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9C16A" w14:textId="557C2D79" w:rsidR="005E5E15" w:rsidRPr="00F05CD6" w:rsidRDefault="00865227" w:rsidP="005E5E15">
      <w:pPr>
        <w:rPr>
          <w:b/>
          <w:bCs/>
          <w:sz w:val="32"/>
          <w:szCs w:val="32"/>
        </w:rPr>
      </w:pPr>
      <w:r w:rsidRPr="00865227">
        <w:rPr>
          <w:b/>
          <w:bCs/>
          <w:sz w:val="32"/>
          <w:szCs w:val="32"/>
        </w:rPr>
        <w:t>Additional File 1:</w:t>
      </w:r>
      <w:r>
        <w:rPr>
          <w:b/>
          <w:bCs/>
          <w:sz w:val="32"/>
          <w:szCs w:val="32"/>
        </w:rPr>
        <w:t xml:space="preserve"> </w:t>
      </w:r>
      <w:r w:rsidRPr="00865227">
        <w:rPr>
          <w:b/>
          <w:bCs/>
          <w:sz w:val="32"/>
          <w:szCs w:val="32"/>
        </w:rPr>
        <w:t>Supplementary Text 1</w:t>
      </w:r>
      <w:r>
        <w:rPr>
          <w:b/>
          <w:bCs/>
          <w:sz w:val="32"/>
          <w:szCs w:val="32"/>
        </w:rPr>
        <w:t>-</w:t>
      </w:r>
      <w:r w:rsidRPr="00865227">
        <w:rPr>
          <w:b/>
          <w:bCs/>
          <w:sz w:val="32"/>
          <w:szCs w:val="32"/>
        </w:rPr>
        <w:t>3</w:t>
      </w:r>
    </w:p>
    <w:p w14:paraId="09BD2885" w14:textId="77777777" w:rsidR="005E5E15" w:rsidRPr="00E03625" w:rsidRDefault="005E5E15" w:rsidP="005E5E15">
      <w:pPr>
        <w:rPr>
          <w:b/>
          <w:bCs/>
          <w:sz w:val="24"/>
          <w:szCs w:val="24"/>
        </w:rPr>
      </w:pPr>
    </w:p>
    <w:p w14:paraId="00000001" w14:textId="4C9C4D2B" w:rsidR="00E51947" w:rsidRPr="00F05CD6" w:rsidRDefault="005E5E15" w:rsidP="005E5E15">
      <w:pPr>
        <w:rPr>
          <w:sz w:val="24"/>
          <w:szCs w:val="24"/>
        </w:rPr>
      </w:pPr>
      <w:bookmarkStart w:id="0" w:name="_Hlk216864867"/>
      <w:r w:rsidRPr="00F05CD6">
        <w:rPr>
          <w:sz w:val="24"/>
          <w:szCs w:val="24"/>
        </w:rPr>
        <w:t>Supplement to</w:t>
      </w:r>
      <w:r w:rsidR="00A35CDD">
        <w:rPr>
          <w:sz w:val="24"/>
          <w:szCs w:val="24"/>
        </w:rPr>
        <w:t xml:space="preserve"> research article</w:t>
      </w:r>
      <w:r w:rsidRPr="00F05CD6">
        <w:rPr>
          <w:sz w:val="24"/>
          <w:szCs w:val="24"/>
        </w:rPr>
        <w:t xml:space="preserve">: </w:t>
      </w:r>
      <w:r w:rsidR="00F05CD6">
        <w:rPr>
          <w:sz w:val="24"/>
          <w:szCs w:val="24"/>
        </w:rPr>
        <w:t xml:space="preserve">V.L. </w:t>
      </w:r>
      <w:r w:rsidRPr="00F05CD6">
        <w:rPr>
          <w:sz w:val="24"/>
          <w:szCs w:val="24"/>
        </w:rPr>
        <w:t xml:space="preserve">de Rioja, </w:t>
      </w:r>
      <w:r w:rsidR="00F05CD6">
        <w:rPr>
          <w:sz w:val="24"/>
          <w:szCs w:val="24"/>
        </w:rPr>
        <w:t xml:space="preserve">O. </w:t>
      </w:r>
      <w:proofErr w:type="spellStart"/>
      <w:r w:rsidRPr="00F05CD6">
        <w:rPr>
          <w:sz w:val="24"/>
          <w:szCs w:val="24"/>
        </w:rPr>
        <w:t>Goovaerts</w:t>
      </w:r>
      <w:proofErr w:type="spellEnd"/>
      <w:r w:rsidRPr="00F05CD6">
        <w:rPr>
          <w:sz w:val="24"/>
          <w:szCs w:val="24"/>
        </w:rPr>
        <w:t>,</w:t>
      </w:r>
      <w:r w:rsidR="00F05CD6">
        <w:rPr>
          <w:sz w:val="24"/>
          <w:szCs w:val="24"/>
        </w:rPr>
        <w:t xml:space="preserve"> M.</w:t>
      </w:r>
      <w:r w:rsidRPr="00F05CD6">
        <w:rPr>
          <w:sz w:val="24"/>
          <w:szCs w:val="24"/>
        </w:rPr>
        <w:t xml:space="preserve"> Vidal, </w:t>
      </w:r>
      <w:r w:rsidRPr="00F05CD6">
        <w:rPr>
          <w:i/>
          <w:iCs/>
          <w:sz w:val="24"/>
          <w:szCs w:val="24"/>
        </w:rPr>
        <w:t>et al</w:t>
      </w:r>
      <w:r w:rsidRPr="00F05CD6">
        <w:rPr>
          <w:sz w:val="24"/>
          <w:szCs w:val="24"/>
        </w:rPr>
        <w:t xml:space="preserve">. </w:t>
      </w:r>
      <w:r w:rsidR="001A4ED0" w:rsidRPr="00F05CD6">
        <w:rPr>
          <w:sz w:val="24"/>
          <w:szCs w:val="24"/>
        </w:rPr>
        <w:t xml:space="preserve">Determinants of </w:t>
      </w:r>
      <w:r w:rsidR="00617F0C" w:rsidRPr="00F05CD6">
        <w:rPr>
          <w:sz w:val="24"/>
          <w:szCs w:val="24"/>
        </w:rPr>
        <w:t>l</w:t>
      </w:r>
      <w:r w:rsidR="001A4ED0" w:rsidRPr="00F05CD6">
        <w:rPr>
          <w:sz w:val="24"/>
          <w:szCs w:val="24"/>
        </w:rPr>
        <w:t>ong-</w:t>
      </w:r>
      <w:r w:rsidR="004246C5" w:rsidRPr="00F05CD6">
        <w:rPr>
          <w:sz w:val="24"/>
          <w:szCs w:val="24"/>
        </w:rPr>
        <w:t>t</w:t>
      </w:r>
      <w:r w:rsidR="001A4ED0" w:rsidRPr="00F05CD6">
        <w:rPr>
          <w:sz w:val="24"/>
          <w:szCs w:val="24"/>
        </w:rPr>
        <w:t xml:space="preserve">erm SARS-CoV-2 </w:t>
      </w:r>
      <w:r w:rsidR="004246C5" w:rsidRPr="00F05CD6">
        <w:rPr>
          <w:sz w:val="24"/>
          <w:szCs w:val="24"/>
        </w:rPr>
        <w:t>i</w:t>
      </w:r>
      <w:r w:rsidR="001A4ED0" w:rsidRPr="00F05CD6">
        <w:rPr>
          <w:sz w:val="24"/>
          <w:szCs w:val="24"/>
        </w:rPr>
        <w:t xml:space="preserve">mmune </w:t>
      </w:r>
      <w:r w:rsidR="004246C5" w:rsidRPr="00F05CD6">
        <w:rPr>
          <w:sz w:val="24"/>
          <w:szCs w:val="24"/>
        </w:rPr>
        <w:t>r</w:t>
      </w:r>
      <w:r w:rsidR="001A4ED0" w:rsidRPr="00F05CD6">
        <w:rPr>
          <w:sz w:val="24"/>
          <w:szCs w:val="24"/>
        </w:rPr>
        <w:t>esponses in asymptomatic-to-moderate COVID-19 patients in Sub-Saharan Africa</w:t>
      </w:r>
      <w:r w:rsidR="00F05CD6">
        <w:rPr>
          <w:sz w:val="24"/>
          <w:szCs w:val="24"/>
        </w:rPr>
        <w:t xml:space="preserve">. </w:t>
      </w:r>
      <w:r w:rsidR="000D4F78">
        <w:rPr>
          <w:sz w:val="24"/>
          <w:szCs w:val="24"/>
        </w:rPr>
        <w:t xml:space="preserve">BMC </w:t>
      </w:r>
      <w:r w:rsidR="00A35CDD">
        <w:rPr>
          <w:sz w:val="24"/>
          <w:szCs w:val="24"/>
        </w:rPr>
        <w:t>Medicine</w:t>
      </w:r>
      <w:r w:rsidR="000D4F78">
        <w:rPr>
          <w:sz w:val="24"/>
          <w:szCs w:val="24"/>
        </w:rPr>
        <w:t>.</w:t>
      </w:r>
    </w:p>
    <w:bookmarkEnd w:id="0"/>
    <w:p w14:paraId="00000002" w14:textId="77777777" w:rsidR="00E51947" w:rsidRPr="00F05CD6" w:rsidRDefault="00E51947" w:rsidP="00AB0BAD">
      <w:pPr>
        <w:spacing w:beforeLines="40" w:before="96" w:afterLines="40" w:after="96"/>
      </w:pPr>
    </w:p>
    <w:sdt>
      <w:sdtPr>
        <w:rPr>
          <w:rFonts w:ascii="Calibri" w:eastAsia="Calibri" w:hAnsi="Calibri" w:cs="Calibri"/>
          <w:b/>
          <w:bCs/>
          <w:color w:val="auto"/>
          <w:sz w:val="24"/>
          <w:szCs w:val="24"/>
          <w:lang w:val="en-US" w:eastAsia="en-US"/>
        </w:rPr>
        <w:id w:val="243766770"/>
        <w:docPartObj>
          <w:docPartGallery w:val="Table of Contents"/>
          <w:docPartUnique/>
        </w:docPartObj>
      </w:sdtPr>
      <w:sdtEndPr>
        <w:rPr>
          <w:b w:val="0"/>
          <w:bCs w:val="0"/>
          <w:sz w:val="22"/>
          <w:szCs w:val="22"/>
        </w:rPr>
      </w:sdtEndPr>
      <w:sdtContent>
        <w:p w14:paraId="0C08093D" w14:textId="6F7559F0" w:rsidR="005E5E15" w:rsidRPr="00F05CD6" w:rsidRDefault="00AB0BAD" w:rsidP="00AB0BAD">
          <w:pPr>
            <w:pStyle w:val="TtuloTDC"/>
            <w:spacing w:beforeLines="40" w:before="96" w:afterLines="40" w:after="96" w:line="240" w:lineRule="auto"/>
            <w:rPr>
              <w:rFonts w:ascii="Calibri" w:hAnsi="Calibri" w:cs="Calibri"/>
              <w:b/>
              <w:bCs/>
              <w:color w:val="auto"/>
              <w:sz w:val="24"/>
              <w:szCs w:val="24"/>
              <w:lang w:val="en-US"/>
            </w:rPr>
          </w:pPr>
          <w:r w:rsidRPr="00F05CD6">
            <w:rPr>
              <w:rFonts w:ascii="Calibri" w:hAnsi="Calibri" w:cs="Calibri"/>
              <w:b/>
              <w:bCs/>
              <w:color w:val="auto"/>
              <w:sz w:val="24"/>
              <w:szCs w:val="24"/>
              <w:lang w:val="en-US"/>
            </w:rPr>
            <w:t>Supplementa</w:t>
          </w:r>
          <w:r w:rsidR="00A35CDD">
            <w:rPr>
              <w:rFonts w:ascii="Calibri" w:hAnsi="Calibri" w:cs="Calibri"/>
              <w:b/>
              <w:bCs/>
              <w:color w:val="auto"/>
              <w:sz w:val="24"/>
              <w:szCs w:val="24"/>
              <w:lang w:val="en-US"/>
            </w:rPr>
            <w:t>ry</w:t>
          </w:r>
          <w:r w:rsidRPr="00F05CD6">
            <w:rPr>
              <w:rFonts w:ascii="Calibri" w:hAnsi="Calibri" w:cs="Calibri"/>
              <w:b/>
              <w:bCs/>
              <w:color w:val="auto"/>
              <w:sz w:val="24"/>
              <w:szCs w:val="24"/>
              <w:lang w:val="en-US"/>
            </w:rPr>
            <w:t xml:space="preserve"> Texts</w:t>
          </w:r>
        </w:p>
        <w:p w14:paraId="388614F8" w14:textId="63F15C58" w:rsidR="00865227" w:rsidRDefault="005E5E15" w:rsidP="00814062">
          <w:pPr>
            <w:pStyle w:val="TDC2"/>
            <w:tabs>
              <w:tab w:val="right" w:leader="dot" w:pos="9736"/>
            </w:tabs>
            <w:spacing w:afterLines="120" w:after="288"/>
            <w:rPr>
              <w:rFonts w:asciiTheme="minorHAnsi" w:eastAsiaTheme="minorEastAsia" w:hAnsiTheme="minorHAnsi" w:cstheme="minorBidi"/>
              <w:noProof/>
              <w:kern w:val="2"/>
              <w:sz w:val="24"/>
              <w:szCs w:val="24"/>
              <w:lang w:val="es-ES" w:eastAsia="es-ES"/>
              <w14:ligatures w14:val="standardContextual"/>
            </w:rPr>
          </w:pPr>
          <w:r w:rsidRPr="00F05CD6">
            <w:fldChar w:fldCharType="begin"/>
          </w:r>
          <w:r w:rsidRPr="00F05CD6">
            <w:instrText xml:space="preserve"> TOC \o "1-3" \h \z \u </w:instrText>
          </w:r>
          <w:r w:rsidRPr="00F05CD6">
            <w:fldChar w:fldCharType="separate"/>
          </w:r>
          <w:hyperlink w:anchor="_Toc216863911" w:history="1">
            <w:r w:rsidR="00865227" w:rsidRPr="00401DBA">
              <w:rPr>
                <w:rStyle w:val="Hipervnculo"/>
                <w:noProof/>
              </w:rPr>
              <w:t>Suppl. Text S1: Epidemic waves vs variant assignment</w:t>
            </w:r>
            <w:r w:rsidR="00865227">
              <w:rPr>
                <w:noProof/>
                <w:webHidden/>
              </w:rPr>
              <w:tab/>
            </w:r>
            <w:r w:rsidR="00865227">
              <w:rPr>
                <w:noProof/>
                <w:webHidden/>
              </w:rPr>
              <w:fldChar w:fldCharType="begin"/>
            </w:r>
            <w:r w:rsidR="00865227">
              <w:rPr>
                <w:noProof/>
                <w:webHidden/>
              </w:rPr>
              <w:instrText xml:space="preserve"> PAGEREF _Toc216863911 \h </w:instrText>
            </w:r>
            <w:r w:rsidR="00865227">
              <w:rPr>
                <w:noProof/>
                <w:webHidden/>
              </w:rPr>
            </w:r>
            <w:r w:rsidR="00865227">
              <w:rPr>
                <w:noProof/>
                <w:webHidden/>
              </w:rPr>
              <w:fldChar w:fldCharType="separate"/>
            </w:r>
            <w:r w:rsidR="007865EF">
              <w:rPr>
                <w:noProof/>
                <w:webHidden/>
              </w:rPr>
              <w:t>2</w:t>
            </w:r>
            <w:r w:rsidR="00865227">
              <w:rPr>
                <w:noProof/>
                <w:webHidden/>
              </w:rPr>
              <w:fldChar w:fldCharType="end"/>
            </w:r>
          </w:hyperlink>
        </w:p>
        <w:p w14:paraId="0ADF3FB2" w14:textId="024C3C97" w:rsidR="00865227" w:rsidRDefault="00000000" w:rsidP="00814062">
          <w:pPr>
            <w:pStyle w:val="TDC2"/>
            <w:tabs>
              <w:tab w:val="right" w:leader="dot" w:pos="9736"/>
            </w:tabs>
            <w:spacing w:afterLines="120" w:after="288"/>
            <w:rPr>
              <w:rFonts w:asciiTheme="minorHAnsi" w:eastAsiaTheme="minorEastAsia" w:hAnsiTheme="minorHAnsi" w:cstheme="minorBidi"/>
              <w:noProof/>
              <w:kern w:val="2"/>
              <w:sz w:val="24"/>
              <w:szCs w:val="24"/>
              <w:lang w:val="es-ES" w:eastAsia="es-ES"/>
              <w14:ligatures w14:val="standardContextual"/>
            </w:rPr>
          </w:pPr>
          <w:hyperlink w:anchor="_Toc216863912" w:history="1">
            <w:r w:rsidR="00865227" w:rsidRPr="00401DBA">
              <w:rPr>
                <w:rStyle w:val="Hipervnculo"/>
                <w:noProof/>
              </w:rPr>
              <w:t>Suppl. Text S2: SARS-CoV-2 re-infections</w:t>
            </w:r>
            <w:r w:rsidR="00865227">
              <w:rPr>
                <w:noProof/>
                <w:webHidden/>
              </w:rPr>
              <w:tab/>
            </w:r>
            <w:r w:rsidR="00865227">
              <w:rPr>
                <w:noProof/>
                <w:webHidden/>
              </w:rPr>
              <w:fldChar w:fldCharType="begin"/>
            </w:r>
            <w:r w:rsidR="00865227">
              <w:rPr>
                <w:noProof/>
                <w:webHidden/>
              </w:rPr>
              <w:instrText xml:space="preserve"> PAGEREF _Toc216863912 \h </w:instrText>
            </w:r>
            <w:r w:rsidR="00865227">
              <w:rPr>
                <w:noProof/>
                <w:webHidden/>
              </w:rPr>
            </w:r>
            <w:r w:rsidR="00865227">
              <w:rPr>
                <w:noProof/>
                <w:webHidden/>
              </w:rPr>
              <w:fldChar w:fldCharType="separate"/>
            </w:r>
            <w:r w:rsidR="007865EF">
              <w:rPr>
                <w:noProof/>
                <w:webHidden/>
              </w:rPr>
              <w:t>3</w:t>
            </w:r>
            <w:r w:rsidR="00865227">
              <w:rPr>
                <w:noProof/>
                <w:webHidden/>
              </w:rPr>
              <w:fldChar w:fldCharType="end"/>
            </w:r>
          </w:hyperlink>
        </w:p>
        <w:p w14:paraId="319B3BB9" w14:textId="0DCAE2DC" w:rsidR="00865227" w:rsidRDefault="00000000" w:rsidP="00814062">
          <w:pPr>
            <w:pStyle w:val="TDC2"/>
            <w:tabs>
              <w:tab w:val="right" w:leader="dot" w:pos="9736"/>
            </w:tabs>
            <w:spacing w:afterLines="120" w:after="288"/>
            <w:rPr>
              <w:rFonts w:asciiTheme="minorHAnsi" w:eastAsiaTheme="minorEastAsia" w:hAnsiTheme="minorHAnsi" w:cstheme="minorBidi"/>
              <w:noProof/>
              <w:kern w:val="2"/>
              <w:sz w:val="24"/>
              <w:szCs w:val="24"/>
              <w:lang w:val="es-ES" w:eastAsia="es-ES"/>
              <w14:ligatures w14:val="standardContextual"/>
            </w:rPr>
          </w:pPr>
          <w:hyperlink w:anchor="_Toc216863913" w:history="1">
            <w:r w:rsidR="00865227" w:rsidRPr="00401DBA">
              <w:rPr>
                <w:rStyle w:val="Hipervnculo"/>
                <w:noProof/>
              </w:rPr>
              <w:t>Suppl. Text S3: Extended statistical methods</w:t>
            </w:r>
            <w:r w:rsidR="00865227">
              <w:rPr>
                <w:noProof/>
                <w:webHidden/>
              </w:rPr>
              <w:tab/>
            </w:r>
            <w:r w:rsidR="00865227">
              <w:rPr>
                <w:noProof/>
                <w:webHidden/>
              </w:rPr>
              <w:fldChar w:fldCharType="begin"/>
            </w:r>
            <w:r w:rsidR="00865227">
              <w:rPr>
                <w:noProof/>
                <w:webHidden/>
              </w:rPr>
              <w:instrText xml:space="preserve"> PAGEREF _Toc216863913 \h </w:instrText>
            </w:r>
            <w:r w:rsidR="00865227">
              <w:rPr>
                <w:noProof/>
                <w:webHidden/>
              </w:rPr>
            </w:r>
            <w:r w:rsidR="00865227">
              <w:rPr>
                <w:noProof/>
                <w:webHidden/>
              </w:rPr>
              <w:fldChar w:fldCharType="separate"/>
            </w:r>
            <w:r w:rsidR="007865EF">
              <w:rPr>
                <w:noProof/>
                <w:webHidden/>
              </w:rPr>
              <w:t>4</w:t>
            </w:r>
            <w:r w:rsidR="00865227">
              <w:rPr>
                <w:noProof/>
                <w:webHidden/>
              </w:rPr>
              <w:fldChar w:fldCharType="end"/>
            </w:r>
          </w:hyperlink>
        </w:p>
        <w:p w14:paraId="163F9D71" w14:textId="2B4EFA8E" w:rsidR="00865227" w:rsidRDefault="005E5E15" w:rsidP="00814062">
          <w:pPr>
            <w:spacing w:beforeLines="40" w:before="96" w:afterLines="120" w:after="288"/>
          </w:pPr>
          <w:r w:rsidRPr="00F05CD6">
            <w:fldChar w:fldCharType="end"/>
          </w:r>
        </w:p>
      </w:sdtContent>
    </w:sdt>
    <w:p w14:paraId="2E7E98CB" w14:textId="77777777" w:rsidR="00A35CDD" w:rsidRDefault="005E5E15" w:rsidP="00AB0BAD">
      <w:pPr>
        <w:spacing w:beforeLines="40" w:before="96" w:afterLines="40" w:after="96"/>
        <w:sectPr w:rsidR="00A35CDD" w:rsidSect="00A35CDD">
          <w:footerReference w:type="default" r:id="rId9"/>
          <w:pgSz w:w="11906" w:h="16838"/>
          <w:pgMar w:top="1417" w:right="1701" w:bottom="1417" w:left="1701" w:header="708" w:footer="708" w:gutter="0"/>
          <w:cols w:space="720"/>
          <w:docGrid w:linePitch="299"/>
        </w:sectPr>
      </w:pPr>
      <w:r w:rsidRPr="00F05CD6">
        <w:br w:type="page"/>
      </w:r>
    </w:p>
    <w:p w14:paraId="664503AB" w14:textId="77777777" w:rsidR="00814062" w:rsidRDefault="00814062" w:rsidP="00814062">
      <w:bookmarkStart w:id="1" w:name="_Ref203759964"/>
      <w:bookmarkStart w:id="2" w:name="_Toc216863911"/>
    </w:p>
    <w:p w14:paraId="568D038F" w14:textId="32D9BD6E" w:rsidR="00242522" w:rsidRPr="00AC0724" w:rsidRDefault="00F57CB2" w:rsidP="008F74ED">
      <w:pPr>
        <w:pStyle w:val="Ttulo2"/>
        <w:rPr>
          <w:rFonts w:ascii="Calibri" w:hAnsi="Calibri" w:cs="Calibri"/>
        </w:rPr>
      </w:pPr>
      <w:r w:rsidRPr="00AC0724">
        <w:rPr>
          <w:rFonts w:ascii="Calibri" w:hAnsi="Calibri" w:cs="Calibri"/>
        </w:rPr>
        <w:t xml:space="preserve">Suppl. Text S1: </w:t>
      </w:r>
      <w:r w:rsidR="003C6878" w:rsidRPr="00AC0724">
        <w:rPr>
          <w:rFonts w:ascii="Calibri" w:hAnsi="Calibri" w:cs="Calibri"/>
        </w:rPr>
        <w:t xml:space="preserve">Epidemic waves </w:t>
      </w:r>
      <w:r w:rsidR="00463D13">
        <w:rPr>
          <w:rFonts w:ascii="Calibri" w:hAnsi="Calibri" w:cs="Calibri"/>
        </w:rPr>
        <w:t>vs</w:t>
      </w:r>
      <w:r w:rsidR="003C6878" w:rsidRPr="00AC0724">
        <w:rPr>
          <w:rFonts w:ascii="Calibri" w:hAnsi="Calibri" w:cs="Calibri"/>
        </w:rPr>
        <w:t xml:space="preserve"> variant assignment</w:t>
      </w:r>
      <w:bookmarkEnd w:id="2"/>
    </w:p>
    <w:p w14:paraId="3756A000" w14:textId="77777777" w:rsidR="00AC0724" w:rsidRPr="00AC0724" w:rsidRDefault="003C6878" w:rsidP="003C6878">
      <w:pPr>
        <w:rPr>
          <w:sz w:val="20"/>
          <w:szCs w:val="20"/>
        </w:rPr>
      </w:pPr>
      <w:r w:rsidRPr="00AC0724">
        <w:rPr>
          <w:sz w:val="20"/>
          <w:szCs w:val="20"/>
        </w:rPr>
        <w:t xml:space="preserve">Because individual-level sequencing was not available for this cohort, we classified infections by epidemic wave rather than by sequence-confirmed lineage. </w:t>
      </w:r>
      <w:r w:rsidR="00AC0724" w:rsidRPr="00AC0724">
        <w:rPr>
          <w:sz w:val="20"/>
          <w:szCs w:val="20"/>
        </w:rPr>
        <w:t xml:space="preserve">This choice tries to capture or inform the time-period context, i.e. evolving mixture of circulating variants, vaccine rollout, background immunity…, within each country during enrollment. </w:t>
      </w:r>
      <w:r w:rsidRPr="00AC0724">
        <w:rPr>
          <w:sz w:val="20"/>
          <w:szCs w:val="20"/>
        </w:rPr>
        <w:t>Wave definitions were informed by country-level epidemic curves and national genomic surveillance reports contemporaneous with ANTICOV</w:t>
      </w:r>
      <w:r w:rsidR="00AC0724" w:rsidRPr="00AC0724">
        <w:rPr>
          <w:sz w:val="20"/>
          <w:szCs w:val="20"/>
        </w:rPr>
        <w:t>-IMMUNO</w:t>
      </w:r>
      <w:r w:rsidRPr="00AC0724">
        <w:rPr>
          <w:sz w:val="20"/>
          <w:szCs w:val="20"/>
        </w:rPr>
        <w:t xml:space="preserve"> enrollment in each site. </w:t>
      </w:r>
    </w:p>
    <w:p w14:paraId="1F3FB29F" w14:textId="77777777" w:rsidR="00AC0724" w:rsidRPr="00AC0724" w:rsidRDefault="00AC0724" w:rsidP="003C6878">
      <w:pPr>
        <w:rPr>
          <w:sz w:val="20"/>
          <w:szCs w:val="20"/>
        </w:rPr>
      </w:pPr>
    </w:p>
    <w:p w14:paraId="25D847D2" w14:textId="12707E8D" w:rsidR="003C6878" w:rsidRPr="00AC0724" w:rsidRDefault="003C6878" w:rsidP="003C6878">
      <w:pPr>
        <w:rPr>
          <w:sz w:val="20"/>
          <w:szCs w:val="20"/>
        </w:rPr>
      </w:pPr>
      <w:r w:rsidRPr="00AC0724">
        <w:rPr>
          <w:sz w:val="20"/>
          <w:szCs w:val="20"/>
        </w:rPr>
        <w:t xml:space="preserve">We reference predominant variants </w:t>
      </w:r>
      <w:r w:rsidR="00AC0724" w:rsidRPr="00AC0724">
        <w:rPr>
          <w:sz w:val="20"/>
          <w:szCs w:val="20"/>
        </w:rPr>
        <w:t>purely to orient the reader to the broader epidemiological context</w:t>
      </w:r>
      <w:r w:rsidR="001E313D" w:rsidRPr="00AC0724">
        <w:rPr>
          <w:sz w:val="20"/>
          <w:szCs w:val="20"/>
        </w:rPr>
        <w:t xml:space="preserve">: </w:t>
      </w:r>
      <w:r w:rsidRPr="00AC0724">
        <w:rPr>
          <w:sz w:val="20"/>
          <w:szCs w:val="20"/>
        </w:rPr>
        <w:t>Alpha/Beta-like</w:t>
      </w:r>
      <w:r w:rsidR="001E313D" w:rsidRPr="00AC0724">
        <w:rPr>
          <w:sz w:val="20"/>
          <w:szCs w:val="20"/>
        </w:rPr>
        <w:t xml:space="preserve"> for wave 1</w:t>
      </w:r>
      <w:r w:rsidRPr="00AC0724">
        <w:rPr>
          <w:sz w:val="20"/>
          <w:szCs w:val="20"/>
        </w:rPr>
        <w:t>,</w:t>
      </w:r>
      <w:r w:rsidR="001E313D" w:rsidRPr="00AC0724">
        <w:rPr>
          <w:sz w:val="20"/>
          <w:szCs w:val="20"/>
        </w:rPr>
        <w:t xml:space="preserve"> </w:t>
      </w:r>
      <w:r w:rsidRPr="00AC0724">
        <w:rPr>
          <w:sz w:val="20"/>
          <w:szCs w:val="20"/>
        </w:rPr>
        <w:t>Delta-like</w:t>
      </w:r>
      <w:r w:rsidR="001E313D" w:rsidRPr="00AC0724">
        <w:rPr>
          <w:sz w:val="20"/>
          <w:szCs w:val="20"/>
        </w:rPr>
        <w:t xml:space="preserve"> for wave 2</w:t>
      </w:r>
      <w:r w:rsidRPr="00AC0724">
        <w:rPr>
          <w:sz w:val="20"/>
          <w:szCs w:val="20"/>
        </w:rPr>
        <w:t>,</w:t>
      </w:r>
      <w:r w:rsidR="001E313D" w:rsidRPr="00AC0724">
        <w:rPr>
          <w:sz w:val="20"/>
          <w:szCs w:val="20"/>
        </w:rPr>
        <w:t xml:space="preserve"> </w:t>
      </w:r>
      <w:r w:rsidRPr="00AC0724">
        <w:rPr>
          <w:sz w:val="20"/>
          <w:szCs w:val="20"/>
        </w:rPr>
        <w:t>Omicron BA.1/BA.2</w:t>
      </w:r>
      <w:r w:rsidR="001E313D" w:rsidRPr="00AC0724">
        <w:rPr>
          <w:sz w:val="20"/>
          <w:szCs w:val="20"/>
        </w:rPr>
        <w:t xml:space="preserve"> for wave 3, and Omicron </w:t>
      </w:r>
      <w:r w:rsidRPr="00AC0724">
        <w:rPr>
          <w:sz w:val="20"/>
          <w:szCs w:val="20"/>
        </w:rPr>
        <w:t>BA.4/BA.5</w:t>
      </w:r>
      <w:r w:rsidR="001E313D" w:rsidRPr="00AC0724">
        <w:rPr>
          <w:sz w:val="20"/>
          <w:szCs w:val="20"/>
        </w:rPr>
        <w:t xml:space="preserve"> for wave 4</w:t>
      </w:r>
      <w:r w:rsidRPr="00AC0724">
        <w:rPr>
          <w:sz w:val="20"/>
          <w:szCs w:val="20"/>
        </w:rPr>
        <w:t xml:space="preserve">, </w:t>
      </w:r>
      <w:r w:rsidRPr="00E31FEF">
        <w:rPr>
          <w:sz w:val="20"/>
          <w:szCs w:val="20"/>
          <w:u w:val="single"/>
        </w:rPr>
        <w:t>but we do not infer the exact infecting lineage for any participant</w:t>
      </w:r>
      <w:r w:rsidRPr="00AC0724">
        <w:rPr>
          <w:sz w:val="20"/>
          <w:szCs w:val="20"/>
        </w:rPr>
        <w:t>.</w:t>
      </w:r>
    </w:p>
    <w:p w14:paraId="42E49F7E" w14:textId="77777777" w:rsidR="00AC0724" w:rsidRPr="00AC0724" w:rsidRDefault="00AC0724" w:rsidP="001E313D">
      <w:pPr>
        <w:rPr>
          <w:sz w:val="20"/>
          <w:szCs w:val="20"/>
        </w:rPr>
      </w:pPr>
    </w:p>
    <w:p w14:paraId="4EA0AC82" w14:textId="0678459B" w:rsidR="001E313D" w:rsidRDefault="001E313D" w:rsidP="001E313D">
      <w:pPr>
        <w:rPr>
          <w:sz w:val="20"/>
          <w:szCs w:val="20"/>
        </w:rPr>
      </w:pPr>
      <w:r w:rsidRPr="00AC0724">
        <w:rPr>
          <w:sz w:val="20"/>
          <w:szCs w:val="20"/>
        </w:rPr>
        <w:t xml:space="preserve">Operationally, “wave” is used as a categorical covariate in multivariable models alongside baseline serostatus and baseline vaccination to approximate prior immune history and exposure environment. Because introductions and replacements did not occur simultaneously across countries, the calendar limits of each wave were defined per site, preserving internal consistency across analyses. This </w:t>
      </w:r>
      <w:r w:rsidR="00AC0724">
        <w:rPr>
          <w:sz w:val="20"/>
          <w:szCs w:val="20"/>
        </w:rPr>
        <w:t xml:space="preserve">method or approach </w:t>
      </w:r>
      <w:r w:rsidRPr="00AC0724">
        <w:rPr>
          <w:sz w:val="20"/>
          <w:szCs w:val="20"/>
        </w:rPr>
        <w:t>emphasizes comparability and interpretability: effects attributed to “wave” should be read as period effects</w:t>
      </w:r>
      <w:r w:rsidR="00AC0724">
        <w:rPr>
          <w:sz w:val="20"/>
          <w:szCs w:val="20"/>
        </w:rPr>
        <w:t xml:space="preserve"> (</w:t>
      </w:r>
      <w:r w:rsidR="00AC0724" w:rsidRPr="00AC0724">
        <w:rPr>
          <w:sz w:val="20"/>
          <w:szCs w:val="20"/>
        </w:rPr>
        <w:t xml:space="preserve">immunological history </w:t>
      </w:r>
      <w:r w:rsidR="00AC0724">
        <w:rPr>
          <w:sz w:val="20"/>
          <w:szCs w:val="20"/>
        </w:rPr>
        <w:t xml:space="preserve">or </w:t>
      </w:r>
      <w:r w:rsidRPr="00AC0724">
        <w:rPr>
          <w:sz w:val="20"/>
          <w:szCs w:val="20"/>
        </w:rPr>
        <w:t>context</w:t>
      </w:r>
      <w:r w:rsidR="00AC0724">
        <w:rPr>
          <w:sz w:val="20"/>
          <w:szCs w:val="20"/>
        </w:rPr>
        <w:t xml:space="preserve"> of the participants) </w:t>
      </w:r>
      <w:r w:rsidRPr="00AC0724">
        <w:rPr>
          <w:sz w:val="20"/>
          <w:szCs w:val="20"/>
        </w:rPr>
        <w:t>rather than as lineage-specific effects at the individual level.</w:t>
      </w:r>
    </w:p>
    <w:p w14:paraId="639E94EC" w14:textId="77777777" w:rsidR="00276339" w:rsidRDefault="00276339" w:rsidP="001E313D">
      <w:pPr>
        <w:rPr>
          <w:sz w:val="20"/>
          <w:szCs w:val="20"/>
        </w:rPr>
      </w:pPr>
    </w:p>
    <w:p w14:paraId="58C3EE24" w14:textId="7A758AD6" w:rsidR="00AC0724" w:rsidRPr="00AC0724" w:rsidRDefault="00AC0724" w:rsidP="001E313D">
      <w:pPr>
        <w:rPr>
          <w:sz w:val="20"/>
          <w:szCs w:val="20"/>
        </w:rPr>
      </w:pPr>
      <w:r w:rsidRPr="00AC0724">
        <w:rPr>
          <w:sz w:val="20"/>
          <w:szCs w:val="20"/>
        </w:rPr>
        <w:t>To support reproducibility, we provide the site-specific calendar windows used to define each wave</w:t>
      </w:r>
      <w:r w:rsidR="00276339">
        <w:rPr>
          <w:sz w:val="20"/>
          <w:szCs w:val="20"/>
        </w:rPr>
        <w:t>:</w:t>
      </w:r>
    </w:p>
    <w:p w14:paraId="45E59C8E" w14:textId="070D5539" w:rsidR="00AC0724" w:rsidRPr="00AC0724" w:rsidRDefault="00AC0724" w:rsidP="00AC0724">
      <w:pPr>
        <w:rPr>
          <w:sz w:val="20"/>
          <w:szCs w:val="20"/>
        </w:rPr>
      </w:pPr>
    </w:p>
    <w:tbl>
      <w:tblPr>
        <w:tblStyle w:val="Tablaconcuadrcula"/>
        <w:tblW w:w="8607" w:type="dxa"/>
        <w:tblLook w:val="04A0" w:firstRow="1" w:lastRow="0" w:firstColumn="1" w:lastColumn="0" w:noHBand="0" w:noVBand="1"/>
      </w:tblPr>
      <w:tblGrid>
        <w:gridCol w:w="1388"/>
        <w:gridCol w:w="1440"/>
        <w:gridCol w:w="2137"/>
        <w:gridCol w:w="2171"/>
        <w:gridCol w:w="1471"/>
      </w:tblGrid>
      <w:tr w:rsidR="00AC0724" w:rsidRPr="00AC0724" w14:paraId="52129162" w14:textId="77777777" w:rsidTr="00DF552A">
        <w:tc>
          <w:tcPr>
            <w:tcW w:w="1388" w:type="dxa"/>
          </w:tcPr>
          <w:p w14:paraId="14B3D9DE" w14:textId="77777777" w:rsidR="00AC0724" w:rsidRPr="00AC0724" w:rsidRDefault="00AC0724" w:rsidP="00DF552A">
            <w:pPr>
              <w:rPr>
                <w:sz w:val="20"/>
                <w:szCs w:val="20"/>
              </w:rPr>
            </w:pPr>
            <w:r w:rsidRPr="00AC0724">
              <w:rPr>
                <w:sz w:val="20"/>
                <w:szCs w:val="20"/>
              </w:rPr>
              <w:t>Country</w:t>
            </w:r>
          </w:p>
        </w:tc>
        <w:tc>
          <w:tcPr>
            <w:tcW w:w="1440" w:type="dxa"/>
          </w:tcPr>
          <w:p w14:paraId="52B9CACD" w14:textId="77777777" w:rsidR="00AC0724" w:rsidRPr="00AC0724" w:rsidRDefault="00AC0724" w:rsidP="00DF552A">
            <w:pPr>
              <w:rPr>
                <w:sz w:val="20"/>
                <w:szCs w:val="20"/>
              </w:rPr>
            </w:pPr>
            <w:r w:rsidRPr="00AC0724">
              <w:rPr>
                <w:sz w:val="20"/>
                <w:szCs w:val="20"/>
              </w:rPr>
              <w:t>Wave 1 (</w:t>
            </w:r>
            <w:proofErr w:type="spellStart"/>
            <w:r w:rsidRPr="00AC0724">
              <w:rPr>
                <w:sz w:val="20"/>
                <w:szCs w:val="20"/>
              </w:rPr>
              <w:t>end</w:t>
            </w:r>
            <w:proofErr w:type="spellEnd"/>
            <w:r w:rsidRPr="00AC0724">
              <w:rPr>
                <w:sz w:val="20"/>
                <w:szCs w:val="20"/>
              </w:rPr>
              <w:t>)</w:t>
            </w:r>
          </w:p>
        </w:tc>
        <w:tc>
          <w:tcPr>
            <w:tcW w:w="2137" w:type="dxa"/>
          </w:tcPr>
          <w:p w14:paraId="3CA5FA4E" w14:textId="77777777" w:rsidR="00AC0724" w:rsidRPr="00AC0724" w:rsidRDefault="00AC0724" w:rsidP="00DF552A">
            <w:pPr>
              <w:rPr>
                <w:sz w:val="20"/>
                <w:szCs w:val="20"/>
              </w:rPr>
            </w:pPr>
            <w:r w:rsidRPr="00AC0724">
              <w:rPr>
                <w:sz w:val="20"/>
                <w:szCs w:val="20"/>
              </w:rPr>
              <w:t>Wave 2 (</w:t>
            </w:r>
            <w:proofErr w:type="spellStart"/>
            <w:r w:rsidRPr="00AC0724">
              <w:rPr>
                <w:sz w:val="20"/>
                <w:szCs w:val="20"/>
              </w:rPr>
              <w:t>start-end</w:t>
            </w:r>
            <w:proofErr w:type="spellEnd"/>
            <w:r w:rsidRPr="00AC0724">
              <w:rPr>
                <w:sz w:val="20"/>
                <w:szCs w:val="20"/>
              </w:rPr>
              <w:t>)</w:t>
            </w:r>
          </w:p>
        </w:tc>
        <w:tc>
          <w:tcPr>
            <w:tcW w:w="2171" w:type="dxa"/>
          </w:tcPr>
          <w:p w14:paraId="46806863" w14:textId="77777777" w:rsidR="00AC0724" w:rsidRPr="00AC0724" w:rsidRDefault="00AC0724" w:rsidP="00DF552A">
            <w:pPr>
              <w:rPr>
                <w:sz w:val="20"/>
                <w:szCs w:val="20"/>
              </w:rPr>
            </w:pPr>
            <w:r w:rsidRPr="00AC0724">
              <w:rPr>
                <w:sz w:val="20"/>
                <w:szCs w:val="20"/>
              </w:rPr>
              <w:t>Wave 3 (</w:t>
            </w:r>
            <w:proofErr w:type="spellStart"/>
            <w:r w:rsidRPr="00AC0724">
              <w:rPr>
                <w:sz w:val="20"/>
                <w:szCs w:val="20"/>
              </w:rPr>
              <w:t>start-end</w:t>
            </w:r>
            <w:proofErr w:type="spellEnd"/>
            <w:r w:rsidRPr="00AC0724">
              <w:rPr>
                <w:sz w:val="20"/>
                <w:szCs w:val="20"/>
              </w:rPr>
              <w:t>)</w:t>
            </w:r>
          </w:p>
        </w:tc>
        <w:tc>
          <w:tcPr>
            <w:tcW w:w="1471" w:type="dxa"/>
          </w:tcPr>
          <w:p w14:paraId="473186F0" w14:textId="77777777" w:rsidR="00AC0724" w:rsidRPr="00AC0724" w:rsidRDefault="00AC0724" w:rsidP="00DF552A">
            <w:pPr>
              <w:rPr>
                <w:sz w:val="20"/>
                <w:szCs w:val="20"/>
              </w:rPr>
            </w:pPr>
            <w:r w:rsidRPr="00AC0724">
              <w:rPr>
                <w:sz w:val="20"/>
                <w:szCs w:val="20"/>
              </w:rPr>
              <w:t>Wave 4 (</w:t>
            </w:r>
            <w:proofErr w:type="spellStart"/>
            <w:r w:rsidRPr="00AC0724">
              <w:rPr>
                <w:sz w:val="20"/>
                <w:szCs w:val="20"/>
              </w:rPr>
              <w:t>start</w:t>
            </w:r>
            <w:proofErr w:type="spellEnd"/>
            <w:r w:rsidRPr="00AC0724">
              <w:rPr>
                <w:sz w:val="20"/>
                <w:szCs w:val="20"/>
              </w:rPr>
              <w:t>)</w:t>
            </w:r>
          </w:p>
        </w:tc>
      </w:tr>
      <w:tr w:rsidR="00AC0724" w:rsidRPr="00AC0724" w14:paraId="145605D9" w14:textId="77777777" w:rsidTr="00DF552A">
        <w:tc>
          <w:tcPr>
            <w:tcW w:w="1388" w:type="dxa"/>
          </w:tcPr>
          <w:p w14:paraId="2D604188" w14:textId="77777777" w:rsidR="00AC0724" w:rsidRPr="00AC0724" w:rsidRDefault="00AC0724" w:rsidP="00DF552A">
            <w:pPr>
              <w:rPr>
                <w:sz w:val="20"/>
                <w:szCs w:val="20"/>
              </w:rPr>
            </w:pPr>
            <w:r w:rsidRPr="00AC0724">
              <w:rPr>
                <w:sz w:val="20"/>
                <w:szCs w:val="20"/>
              </w:rPr>
              <w:t>Ghana</w:t>
            </w:r>
          </w:p>
        </w:tc>
        <w:tc>
          <w:tcPr>
            <w:tcW w:w="1440" w:type="dxa"/>
          </w:tcPr>
          <w:p w14:paraId="60BECB95" w14:textId="77777777" w:rsidR="00AC0724" w:rsidRPr="00AC0724" w:rsidRDefault="00AC0724" w:rsidP="00DF552A">
            <w:pPr>
              <w:rPr>
                <w:sz w:val="18"/>
                <w:szCs w:val="18"/>
              </w:rPr>
            </w:pPr>
            <w:r w:rsidRPr="00AC0724">
              <w:rPr>
                <w:sz w:val="18"/>
                <w:szCs w:val="18"/>
              </w:rPr>
              <w:t xml:space="preserve"> ≤ 2021-05-18</w:t>
            </w:r>
          </w:p>
        </w:tc>
        <w:tc>
          <w:tcPr>
            <w:tcW w:w="2137" w:type="dxa"/>
          </w:tcPr>
          <w:p w14:paraId="1294F06B" w14:textId="77777777" w:rsidR="00AC0724" w:rsidRPr="00AC0724" w:rsidRDefault="00AC0724" w:rsidP="00DF552A">
            <w:pPr>
              <w:rPr>
                <w:sz w:val="18"/>
                <w:szCs w:val="18"/>
              </w:rPr>
            </w:pPr>
            <w:r w:rsidRPr="00AC0724">
              <w:rPr>
                <w:sz w:val="18"/>
                <w:szCs w:val="18"/>
              </w:rPr>
              <w:t>2021-05-19 / 2021-12-01</w:t>
            </w:r>
          </w:p>
        </w:tc>
        <w:tc>
          <w:tcPr>
            <w:tcW w:w="2171" w:type="dxa"/>
          </w:tcPr>
          <w:p w14:paraId="76D7F1D0" w14:textId="77777777" w:rsidR="00AC0724" w:rsidRPr="00AC0724" w:rsidRDefault="00AC0724" w:rsidP="00DF552A">
            <w:pPr>
              <w:rPr>
                <w:sz w:val="18"/>
                <w:szCs w:val="18"/>
              </w:rPr>
            </w:pPr>
            <w:r w:rsidRPr="00AC0724">
              <w:rPr>
                <w:sz w:val="18"/>
                <w:szCs w:val="18"/>
              </w:rPr>
              <w:t xml:space="preserve"> 2021-12-02 / 2022-04-25</w:t>
            </w:r>
          </w:p>
        </w:tc>
        <w:tc>
          <w:tcPr>
            <w:tcW w:w="1471" w:type="dxa"/>
          </w:tcPr>
          <w:p w14:paraId="5564BA90" w14:textId="77777777" w:rsidR="00AC0724" w:rsidRPr="00AC0724" w:rsidRDefault="00AC0724" w:rsidP="00DF552A">
            <w:pPr>
              <w:rPr>
                <w:sz w:val="18"/>
                <w:szCs w:val="18"/>
              </w:rPr>
            </w:pPr>
            <w:r w:rsidRPr="00AC0724">
              <w:rPr>
                <w:sz w:val="18"/>
                <w:szCs w:val="18"/>
              </w:rPr>
              <w:t xml:space="preserve"> ≥ 2022-04-26</w:t>
            </w:r>
          </w:p>
        </w:tc>
      </w:tr>
      <w:tr w:rsidR="00AC0724" w:rsidRPr="00AC0724" w14:paraId="3AC4C7CB" w14:textId="77777777" w:rsidTr="00DF552A">
        <w:tc>
          <w:tcPr>
            <w:tcW w:w="1388" w:type="dxa"/>
          </w:tcPr>
          <w:p w14:paraId="432B2003" w14:textId="77777777" w:rsidR="00AC0724" w:rsidRPr="00AC0724" w:rsidRDefault="00AC0724" w:rsidP="00DF552A">
            <w:pPr>
              <w:rPr>
                <w:sz w:val="20"/>
                <w:szCs w:val="20"/>
              </w:rPr>
            </w:pPr>
            <w:r w:rsidRPr="00AC0724">
              <w:rPr>
                <w:sz w:val="20"/>
                <w:szCs w:val="20"/>
              </w:rPr>
              <w:t>DRC</w:t>
            </w:r>
          </w:p>
        </w:tc>
        <w:tc>
          <w:tcPr>
            <w:tcW w:w="1440" w:type="dxa"/>
          </w:tcPr>
          <w:p w14:paraId="6877E62F" w14:textId="77777777" w:rsidR="00AC0724" w:rsidRPr="00AC0724" w:rsidRDefault="00AC0724" w:rsidP="00DF552A">
            <w:pPr>
              <w:rPr>
                <w:sz w:val="18"/>
                <w:szCs w:val="18"/>
              </w:rPr>
            </w:pPr>
            <w:r w:rsidRPr="00AC0724">
              <w:rPr>
                <w:sz w:val="18"/>
                <w:szCs w:val="18"/>
              </w:rPr>
              <w:t xml:space="preserve"> ≤ 2021-05-15</w:t>
            </w:r>
          </w:p>
        </w:tc>
        <w:tc>
          <w:tcPr>
            <w:tcW w:w="2137" w:type="dxa"/>
          </w:tcPr>
          <w:p w14:paraId="5AC683C5" w14:textId="77777777" w:rsidR="00AC0724" w:rsidRPr="00AC0724" w:rsidRDefault="00AC0724" w:rsidP="00DF552A">
            <w:pPr>
              <w:rPr>
                <w:sz w:val="18"/>
                <w:szCs w:val="18"/>
              </w:rPr>
            </w:pPr>
            <w:r w:rsidRPr="00AC0724">
              <w:rPr>
                <w:sz w:val="18"/>
                <w:szCs w:val="18"/>
              </w:rPr>
              <w:t>2021-05-16 / 2021-11-25</w:t>
            </w:r>
          </w:p>
        </w:tc>
        <w:tc>
          <w:tcPr>
            <w:tcW w:w="2171" w:type="dxa"/>
          </w:tcPr>
          <w:p w14:paraId="0CBA0F96" w14:textId="77777777" w:rsidR="00AC0724" w:rsidRPr="00AC0724" w:rsidRDefault="00AC0724" w:rsidP="00DF552A">
            <w:pPr>
              <w:rPr>
                <w:sz w:val="18"/>
                <w:szCs w:val="18"/>
              </w:rPr>
            </w:pPr>
            <w:r w:rsidRPr="00AC0724">
              <w:rPr>
                <w:sz w:val="18"/>
                <w:szCs w:val="18"/>
              </w:rPr>
              <w:t>2021-11-26 / 2022-05-04</w:t>
            </w:r>
          </w:p>
        </w:tc>
        <w:tc>
          <w:tcPr>
            <w:tcW w:w="1471" w:type="dxa"/>
          </w:tcPr>
          <w:p w14:paraId="58F49A00" w14:textId="77777777" w:rsidR="00AC0724" w:rsidRPr="00AC0724" w:rsidRDefault="00AC0724" w:rsidP="00DF552A">
            <w:pPr>
              <w:rPr>
                <w:sz w:val="18"/>
                <w:szCs w:val="18"/>
              </w:rPr>
            </w:pPr>
            <w:r w:rsidRPr="00AC0724">
              <w:rPr>
                <w:sz w:val="18"/>
                <w:szCs w:val="18"/>
              </w:rPr>
              <w:t xml:space="preserve"> ≥ 2022-05-05</w:t>
            </w:r>
          </w:p>
        </w:tc>
      </w:tr>
      <w:tr w:rsidR="00AC0724" w:rsidRPr="00AC0724" w14:paraId="12FC17E7" w14:textId="77777777" w:rsidTr="00DF552A">
        <w:tc>
          <w:tcPr>
            <w:tcW w:w="1388" w:type="dxa"/>
          </w:tcPr>
          <w:p w14:paraId="2A318FC3" w14:textId="77777777" w:rsidR="00AC0724" w:rsidRPr="00AC0724" w:rsidRDefault="00AC0724" w:rsidP="00DF552A">
            <w:pPr>
              <w:rPr>
                <w:sz w:val="20"/>
                <w:szCs w:val="20"/>
              </w:rPr>
            </w:pPr>
            <w:proofErr w:type="spellStart"/>
            <w:r w:rsidRPr="00AC0724">
              <w:rPr>
                <w:sz w:val="20"/>
                <w:szCs w:val="20"/>
              </w:rPr>
              <w:t>Ethiopia</w:t>
            </w:r>
            <w:proofErr w:type="spellEnd"/>
          </w:p>
        </w:tc>
        <w:tc>
          <w:tcPr>
            <w:tcW w:w="1440" w:type="dxa"/>
          </w:tcPr>
          <w:p w14:paraId="4A64FD96" w14:textId="77777777" w:rsidR="00AC0724" w:rsidRPr="00AC0724" w:rsidRDefault="00AC0724" w:rsidP="00DF552A">
            <w:pPr>
              <w:rPr>
                <w:sz w:val="18"/>
                <w:szCs w:val="18"/>
              </w:rPr>
            </w:pPr>
            <w:r w:rsidRPr="00AC0724">
              <w:rPr>
                <w:sz w:val="18"/>
                <w:szCs w:val="18"/>
              </w:rPr>
              <w:t xml:space="preserve"> ≤ 2021-08-01</w:t>
            </w:r>
          </w:p>
        </w:tc>
        <w:tc>
          <w:tcPr>
            <w:tcW w:w="2137" w:type="dxa"/>
          </w:tcPr>
          <w:p w14:paraId="1F6143DA" w14:textId="77777777" w:rsidR="00AC0724" w:rsidRPr="00AC0724" w:rsidRDefault="00AC0724" w:rsidP="00DF552A">
            <w:pPr>
              <w:rPr>
                <w:sz w:val="18"/>
                <w:szCs w:val="18"/>
              </w:rPr>
            </w:pPr>
            <w:r w:rsidRPr="00AC0724">
              <w:rPr>
                <w:sz w:val="18"/>
                <w:szCs w:val="18"/>
              </w:rPr>
              <w:t>2021-08-02 / 2021-11-29</w:t>
            </w:r>
          </w:p>
        </w:tc>
        <w:tc>
          <w:tcPr>
            <w:tcW w:w="2171" w:type="dxa"/>
          </w:tcPr>
          <w:p w14:paraId="7174CC4C" w14:textId="77777777" w:rsidR="00AC0724" w:rsidRPr="00AC0724" w:rsidRDefault="00AC0724" w:rsidP="00DF552A">
            <w:pPr>
              <w:rPr>
                <w:sz w:val="18"/>
                <w:szCs w:val="18"/>
              </w:rPr>
            </w:pPr>
            <w:r w:rsidRPr="00AC0724">
              <w:rPr>
                <w:sz w:val="18"/>
                <w:szCs w:val="18"/>
              </w:rPr>
              <w:t>2021-11-30 / 2022-05-01</w:t>
            </w:r>
          </w:p>
        </w:tc>
        <w:tc>
          <w:tcPr>
            <w:tcW w:w="1471" w:type="dxa"/>
          </w:tcPr>
          <w:p w14:paraId="28CE721A" w14:textId="77777777" w:rsidR="00AC0724" w:rsidRPr="00AC0724" w:rsidRDefault="00AC0724" w:rsidP="00DF552A">
            <w:pPr>
              <w:rPr>
                <w:sz w:val="18"/>
                <w:szCs w:val="18"/>
              </w:rPr>
            </w:pPr>
            <w:r w:rsidRPr="00AC0724">
              <w:rPr>
                <w:sz w:val="18"/>
                <w:szCs w:val="18"/>
              </w:rPr>
              <w:t xml:space="preserve"> ≥ 2022-05-02</w:t>
            </w:r>
          </w:p>
        </w:tc>
      </w:tr>
      <w:tr w:rsidR="00AC0724" w:rsidRPr="00AC0724" w14:paraId="7F698CBD" w14:textId="77777777" w:rsidTr="00DF552A">
        <w:tc>
          <w:tcPr>
            <w:tcW w:w="1388" w:type="dxa"/>
          </w:tcPr>
          <w:p w14:paraId="6C2DC531" w14:textId="77777777" w:rsidR="00AC0724" w:rsidRPr="00AC0724" w:rsidRDefault="00AC0724" w:rsidP="00DF552A">
            <w:pPr>
              <w:rPr>
                <w:sz w:val="20"/>
                <w:szCs w:val="20"/>
              </w:rPr>
            </w:pPr>
            <w:r w:rsidRPr="00AC0724">
              <w:rPr>
                <w:sz w:val="20"/>
                <w:szCs w:val="20"/>
              </w:rPr>
              <w:t>Mozambique</w:t>
            </w:r>
          </w:p>
        </w:tc>
        <w:tc>
          <w:tcPr>
            <w:tcW w:w="1440" w:type="dxa"/>
          </w:tcPr>
          <w:p w14:paraId="32F2E58F" w14:textId="77777777" w:rsidR="00AC0724" w:rsidRPr="00AC0724" w:rsidRDefault="00AC0724" w:rsidP="00DF552A">
            <w:pPr>
              <w:rPr>
                <w:sz w:val="18"/>
                <w:szCs w:val="18"/>
              </w:rPr>
            </w:pPr>
            <w:r w:rsidRPr="00AC0724">
              <w:rPr>
                <w:sz w:val="18"/>
                <w:szCs w:val="18"/>
              </w:rPr>
              <w:t xml:space="preserve"> ≤ 2021-05-21</w:t>
            </w:r>
          </w:p>
        </w:tc>
        <w:tc>
          <w:tcPr>
            <w:tcW w:w="2137" w:type="dxa"/>
          </w:tcPr>
          <w:p w14:paraId="2B5D6310" w14:textId="77777777" w:rsidR="00AC0724" w:rsidRPr="00AC0724" w:rsidRDefault="00AC0724" w:rsidP="00DF552A">
            <w:pPr>
              <w:rPr>
                <w:sz w:val="18"/>
                <w:szCs w:val="18"/>
              </w:rPr>
            </w:pPr>
            <w:r w:rsidRPr="00AC0724">
              <w:rPr>
                <w:sz w:val="18"/>
                <w:szCs w:val="18"/>
              </w:rPr>
              <w:t>2021-05-22 / 2021-11-17</w:t>
            </w:r>
          </w:p>
        </w:tc>
        <w:tc>
          <w:tcPr>
            <w:tcW w:w="2171" w:type="dxa"/>
          </w:tcPr>
          <w:p w14:paraId="38AE148F" w14:textId="77777777" w:rsidR="00AC0724" w:rsidRPr="00AC0724" w:rsidRDefault="00AC0724" w:rsidP="00DF552A">
            <w:pPr>
              <w:rPr>
                <w:sz w:val="18"/>
                <w:szCs w:val="18"/>
              </w:rPr>
            </w:pPr>
            <w:r w:rsidRPr="00AC0724">
              <w:rPr>
                <w:sz w:val="18"/>
                <w:szCs w:val="18"/>
              </w:rPr>
              <w:t>2021-11-18 / 2022-05-09</w:t>
            </w:r>
          </w:p>
        </w:tc>
        <w:tc>
          <w:tcPr>
            <w:tcW w:w="1471" w:type="dxa"/>
          </w:tcPr>
          <w:p w14:paraId="09579130" w14:textId="77777777" w:rsidR="00AC0724" w:rsidRPr="00AC0724" w:rsidRDefault="00AC0724" w:rsidP="00DF552A">
            <w:pPr>
              <w:rPr>
                <w:sz w:val="18"/>
                <w:szCs w:val="18"/>
              </w:rPr>
            </w:pPr>
            <w:r w:rsidRPr="00AC0724">
              <w:rPr>
                <w:sz w:val="18"/>
                <w:szCs w:val="18"/>
              </w:rPr>
              <w:t xml:space="preserve"> ≥ 2022-05-10</w:t>
            </w:r>
          </w:p>
        </w:tc>
      </w:tr>
    </w:tbl>
    <w:p w14:paraId="0506D8B6" w14:textId="77777777" w:rsidR="001E313D" w:rsidRDefault="001E313D" w:rsidP="001E313D">
      <w:pPr>
        <w:rPr>
          <w:sz w:val="20"/>
          <w:szCs w:val="20"/>
        </w:rPr>
      </w:pPr>
    </w:p>
    <w:p w14:paraId="5D752579" w14:textId="77777777" w:rsidR="00276339" w:rsidRDefault="00276339">
      <w:pPr>
        <w:rPr>
          <w:sz w:val="20"/>
          <w:szCs w:val="20"/>
        </w:rPr>
      </w:pPr>
      <w:bookmarkStart w:id="3" w:name="_Ref204687473"/>
      <w:bookmarkStart w:id="4" w:name="_Ref204785807"/>
      <w:bookmarkEnd w:id="1"/>
    </w:p>
    <w:p w14:paraId="611749BD" w14:textId="60F977C8" w:rsidR="00F57CB2" w:rsidRPr="00AC0724" w:rsidRDefault="00F57CB2">
      <w:pPr>
        <w:rPr>
          <w:sz w:val="20"/>
          <w:szCs w:val="20"/>
        </w:rPr>
      </w:pPr>
      <w:r w:rsidRPr="00AC0724">
        <w:rPr>
          <w:sz w:val="20"/>
          <w:szCs w:val="20"/>
        </w:rPr>
        <w:br w:type="page"/>
      </w:r>
    </w:p>
    <w:p w14:paraId="7CFA7CEE" w14:textId="77777777" w:rsidR="00F57CB2" w:rsidRDefault="00F57CB2" w:rsidP="00F57CB2"/>
    <w:p w14:paraId="23635E64" w14:textId="214EB1BD" w:rsidR="00821C61" w:rsidRPr="00E03625" w:rsidRDefault="00821C61" w:rsidP="00776CC9">
      <w:pPr>
        <w:pStyle w:val="Ttulo2"/>
        <w:rPr>
          <w:rFonts w:ascii="Calibri" w:hAnsi="Calibri" w:cs="Calibri"/>
        </w:rPr>
      </w:pPr>
      <w:bookmarkStart w:id="5" w:name="_Toc216863912"/>
      <w:r w:rsidRPr="00E03625">
        <w:rPr>
          <w:rFonts w:ascii="Calibri" w:hAnsi="Calibri" w:cs="Calibri"/>
        </w:rPr>
        <w:t>Suppl. Text S</w:t>
      </w:r>
      <w:bookmarkEnd w:id="3"/>
      <w:bookmarkEnd w:id="4"/>
      <w:r w:rsidR="00F57CB2">
        <w:rPr>
          <w:rFonts w:ascii="Calibri" w:hAnsi="Calibri" w:cs="Calibri"/>
        </w:rPr>
        <w:t>2</w:t>
      </w:r>
      <w:r w:rsidR="005E5E15" w:rsidRPr="00E03625">
        <w:rPr>
          <w:rFonts w:ascii="Calibri" w:hAnsi="Calibri" w:cs="Calibri"/>
        </w:rPr>
        <w:t xml:space="preserve">: </w:t>
      </w:r>
      <w:bookmarkStart w:id="6" w:name="_Hlk207034700"/>
      <w:r w:rsidR="003F1CAF" w:rsidRPr="00E03625">
        <w:rPr>
          <w:rFonts w:ascii="Calibri" w:hAnsi="Calibri" w:cs="Calibri"/>
        </w:rPr>
        <w:t>SARS-CoV-2 re-infections</w:t>
      </w:r>
      <w:bookmarkEnd w:id="5"/>
      <w:bookmarkEnd w:id="6"/>
    </w:p>
    <w:p w14:paraId="1D6816E9" w14:textId="38133E18" w:rsidR="00821C61" w:rsidRPr="00E03625" w:rsidRDefault="00821C61" w:rsidP="00977BC0">
      <w:pPr>
        <w:rPr>
          <w:sz w:val="20"/>
          <w:szCs w:val="20"/>
        </w:rPr>
      </w:pPr>
      <w:r w:rsidRPr="00E03625">
        <w:rPr>
          <w:sz w:val="20"/>
          <w:szCs w:val="20"/>
        </w:rPr>
        <w:t>Saliva samples were collected at M1, M3, M6, and M12 during the follow-up period to assess SARS-CoV-2 viral load and potential reinfections. Re-infections during follow</w:t>
      </w:r>
      <w:r w:rsidRPr="00E03625">
        <w:rPr>
          <w:rFonts w:ascii="Cambria Math" w:hAnsi="Cambria Math" w:cs="Cambria Math"/>
          <w:sz w:val="20"/>
          <w:szCs w:val="20"/>
        </w:rPr>
        <w:t>‑</w:t>
      </w:r>
      <w:r w:rsidRPr="00E03625">
        <w:rPr>
          <w:sz w:val="20"/>
          <w:szCs w:val="20"/>
        </w:rPr>
        <w:t>up were identified either by a positive RT-qPCR test (genomic and sub-genomic RNA), RDT, or by a &gt; 4-fold increase in antibody signal (mean fluorescence intensity, MFI) between consecutive time points. Samples from re-infected participants were excluded from post-exposure time points, except in the specific analysis focused on reinfection.</w:t>
      </w:r>
    </w:p>
    <w:p w14:paraId="44F37565" w14:textId="77777777" w:rsidR="00821C61" w:rsidRPr="00E03625" w:rsidRDefault="00821C61" w:rsidP="00977BC0">
      <w:pPr>
        <w:rPr>
          <w:sz w:val="20"/>
          <w:szCs w:val="20"/>
        </w:rPr>
      </w:pPr>
    </w:p>
    <w:p w14:paraId="6F4A689D" w14:textId="5A32DA0F" w:rsidR="00D3639E" w:rsidRPr="00E03625" w:rsidRDefault="00D3639E" w:rsidP="00977BC0">
      <w:pPr>
        <w:rPr>
          <w:sz w:val="20"/>
          <w:szCs w:val="20"/>
        </w:rPr>
      </w:pPr>
      <w:r w:rsidRPr="00E03625">
        <w:rPr>
          <w:sz w:val="20"/>
          <w:szCs w:val="20"/>
        </w:rPr>
        <w:t>For the antibody analysis, we parted from a dataset of 2557 samples from 513 different individuals across multiple time points (D0, D7, D21, M1, M3, M6, and M12), and we made these exclusions: (</w:t>
      </w:r>
      <w:proofErr w:type="spellStart"/>
      <w:r w:rsidRPr="00E03625">
        <w:rPr>
          <w:i/>
          <w:iCs/>
          <w:sz w:val="20"/>
          <w:szCs w:val="20"/>
        </w:rPr>
        <w:t>i</w:t>
      </w:r>
      <w:proofErr w:type="spellEnd"/>
      <w:r w:rsidRPr="00E03625">
        <w:rPr>
          <w:sz w:val="20"/>
          <w:szCs w:val="20"/>
        </w:rPr>
        <w:t>) 3 samples because no time point was known. (</w:t>
      </w:r>
      <w:r w:rsidRPr="00E03625">
        <w:rPr>
          <w:i/>
          <w:iCs/>
          <w:sz w:val="20"/>
          <w:szCs w:val="20"/>
        </w:rPr>
        <w:t>ii</w:t>
      </w:r>
      <w:r w:rsidRPr="00E03625">
        <w:rPr>
          <w:sz w:val="20"/>
          <w:szCs w:val="20"/>
        </w:rPr>
        <w:t>) 8 samples (from D21 onwards) from 2 participants who were vaccinated between D7-D21. No one was vaccinated one week after enrolling the study. (</w:t>
      </w:r>
      <w:r w:rsidRPr="00E03625">
        <w:rPr>
          <w:i/>
          <w:iCs/>
          <w:sz w:val="20"/>
          <w:szCs w:val="20"/>
        </w:rPr>
        <w:t>iii</w:t>
      </w:r>
      <w:r w:rsidRPr="00E03625">
        <w:rPr>
          <w:sz w:val="20"/>
          <w:szCs w:val="20"/>
        </w:rPr>
        <w:t>) 10 samples (from M1 onwards) from 3 participants who were vaccinated between D21-M1. (</w:t>
      </w:r>
      <w:r w:rsidRPr="00E03625">
        <w:rPr>
          <w:i/>
          <w:iCs/>
          <w:sz w:val="20"/>
          <w:szCs w:val="20"/>
        </w:rPr>
        <w:t>iv</w:t>
      </w:r>
      <w:r w:rsidRPr="00E03625">
        <w:rPr>
          <w:sz w:val="20"/>
          <w:szCs w:val="20"/>
        </w:rPr>
        <w:t>) 34 samples (from M3 onwards) from 13 individuals who vaccinated between M1 and M3. (</w:t>
      </w:r>
      <w:r w:rsidRPr="00E03625">
        <w:rPr>
          <w:i/>
          <w:iCs/>
          <w:sz w:val="20"/>
          <w:szCs w:val="20"/>
        </w:rPr>
        <w:t>v</w:t>
      </w:r>
      <w:r w:rsidRPr="00E03625">
        <w:rPr>
          <w:sz w:val="20"/>
          <w:szCs w:val="20"/>
        </w:rPr>
        <w:t xml:space="preserve">) 138 samples from 82 individuals re-exposed (71 by </w:t>
      </w:r>
      <w:r w:rsidR="007B74DF" w:rsidRPr="00E03625">
        <w:rPr>
          <w:sz w:val="20"/>
          <w:szCs w:val="20"/>
        </w:rPr>
        <w:t>fold change (FC)</w:t>
      </w:r>
      <w:r w:rsidRPr="00E03625">
        <w:rPr>
          <w:sz w:val="20"/>
          <w:szCs w:val="20"/>
        </w:rPr>
        <w:t>&gt;4, 6 only by vaccination, 5 only by PCR+ at the M6 visit) between M3 and M6. We excluded the samples from these individuals collected from M6 onwards. (</w:t>
      </w:r>
      <w:r w:rsidRPr="00E03625">
        <w:rPr>
          <w:i/>
          <w:iCs/>
          <w:sz w:val="20"/>
          <w:szCs w:val="20"/>
        </w:rPr>
        <w:t>vi</w:t>
      </w:r>
      <w:r w:rsidRPr="00E03625">
        <w:rPr>
          <w:sz w:val="20"/>
          <w:szCs w:val="20"/>
        </w:rPr>
        <w:t>) 44 samples from 44 individuals re-exposed (37 by FC&gt;4, 4 only by vaccination, 3 only by PCR+ at the M12 visit or between M6-M12) between M6 and M12. We excluded the samples from these individuals collected at M12. (</w:t>
      </w:r>
      <w:r w:rsidRPr="00E03625">
        <w:rPr>
          <w:i/>
          <w:iCs/>
          <w:sz w:val="20"/>
          <w:szCs w:val="20"/>
        </w:rPr>
        <w:t>vii</w:t>
      </w:r>
      <w:r w:rsidRPr="00E03625">
        <w:rPr>
          <w:sz w:val="20"/>
          <w:szCs w:val="20"/>
        </w:rPr>
        <w:t>) Only for the analyses of the effect of treatments: 316 samples from 92 participants who did not complete treatment.</w:t>
      </w:r>
    </w:p>
    <w:p w14:paraId="149C4A5F" w14:textId="77777777" w:rsidR="00D3639E" w:rsidRPr="00E03625" w:rsidRDefault="00D3639E" w:rsidP="00977BC0">
      <w:pPr>
        <w:rPr>
          <w:sz w:val="20"/>
          <w:szCs w:val="20"/>
        </w:rPr>
      </w:pPr>
    </w:p>
    <w:p w14:paraId="4ADDD163" w14:textId="6E20FDE1" w:rsidR="00D3639E" w:rsidRPr="00E03625" w:rsidRDefault="00D3639E" w:rsidP="00977BC0">
      <w:pPr>
        <w:rPr>
          <w:sz w:val="20"/>
          <w:szCs w:val="20"/>
        </w:rPr>
      </w:pPr>
      <w:r w:rsidRPr="00E03625">
        <w:rPr>
          <w:sz w:val="20"/>
          <w:szCs w:val="20"/>
        </w:rPr>
        <w:t xml:space="preserve">We end up with 2004 samples from 421 individuals (all of them symptomatic) for the treatment analysis or with 2320 samples from 513 </w:t>
      </w:r>
      <w:r w:rsidR="005878D6" w:rsidRPr="00E03625">
        <w:rPr>
          <w:sz w:val="20"/>
          <w:szCs w:val="20"/>
        </w:rPr>
        <w:t>p</w:t>
      </w:r>
      <w:r w:rsidRPr="00E03625">
        <w:rPr>
          <w:sz w:val="20"/>
          <w:szCs w:val="20"/>
        </w:rPr>
        <w:t>articipants (symptomatic and asymptomatic) for the clinic-demographic analysis.</w:t>
      </w:r>
    </w:p>
    <w:p w14:paraId="3AB6A99E" w14:textId="77777777" w:rsidR="00D3639E" w:rsidRPr="00E03625" w:rsidRDefault="00D3639E" w:rsidP="00977BC0">
      <w:pPr>
        <w:rPr>
          <w:sz w:val="20"/>
          <w:szCs w:val="20"/>
        </w:rPr>
      </w:pPr>
    </w:p>
    <w:p w14:paraId="7A7D0E91" w14:textId="074EC266" w:rsidR="00E678D8" w:rsidRPr="00E03625" w:rsidRDefault="00E678D8" w:rsidP="00E678D8">
      <w:pPr>
        <w:rPr>
          <w:sz w:val="20"/>
          <w:szCs w:val="20"/>
        </w:rPr>
      </w:pPr>
      <w:r w:rsidRPr="00E03625">
        <w:rPr>
          <w:sz w:val="20"/>
          <w:szCs w:val="20"/>
        </w:rPr>
        <w:t>For the neutralization analysis, we parted from a dataset of 864 samples from 232 different individuals across multiple time points (D0, D21, M3, M6, and M12), and we made these exclusions: (</w:t>
      </w:r>
      <w:proofErr w:type="spellStart"/>
      <w:r w:rsidRPr="00E03625">
        <w:rPr>
          <w:i/>
          <w:iCs/>
          <w:sz w:val="20"/>
          <w:szCs w:val="20"/>
        </w:rPr>
        <w:t>i</w:t>
      </w:r>
      <w:proofErr w:type="spellEnd"/>
      <w:r w:rsidRPr="00E03625">
        <w:rPr>
          <w:sz w:val="20"/>
          <w:szCs w:val="20"/>
        </w:rPr>
        <w:t xml:space="preserve">) </w:t>
      </w:r>
      <w:r w:rsidR="004F3079" w:rsidRPr="00E03625">
        <w:rPr>
          <w:sz w:val="20"/>
          <w:szCs w:val="20"/>
        </w:rPr>
        <w:t>2</w:t>
      </w:r>
      <w:r w:rsidRPr="00E03625">
        <w:rPr>
          <w:sz w:val="20"/>
          <w:szCs w:val="20"/>
        </w:rPr>
        <w:t xml:space="preserve"> samples because no time point was known. (</w:t>
      </w:r>
      <w:r w:rsidRPr="00E03625">
        <w:rPr>
          <w:i/>
          <w:iCs/>
          <w:sz w:val="20"/>
          <w:szCs w:val="20"/>
        </w:rPr>
        <w:t>ii</w:t>
      </w:r>
      <w:r w:rsidRPr="00E03625">
        <w:rPr>
          <w:sz w:val="20"/>
          <w:szCs w:val="20"/>
        </w:rPr>
        <w:t xml:space="preserve">) </w:t>
      </w:r>
      <w:r w:rsidR="004F3079" w:rsidRPr="00E03625">
        <w:rPr>
          <w:sz w:val="20"/>
          <w:szCs w:val="20"/>
        </w:rPr>
        <w:t>3</w:t>
      </w:r>
      <w:r w:rsidRPr="00E03625">
        <w:rPr>
          <w:sz w:val="20"/>
          <w:szCs w:val="20"/>
        </w:rPr>
        <w:t xml:space="preserve"> samples (from D21 onwards) from </w:t>
      </w:r>
      <w:r w:rsidR="004F3079" w:rsidRPr="00E03625">
        <w:rPr>
          <w:sz w:val="20"/>
          <w:szCs w:val="20"/>
        </w:rPr>
        <w:t>1</w:t>
      </w:r>
      <w:r w:rsidRPr="00E03625">
        <w:rPr>
          <w:sz w:val="20"/>
          <w:szCs w:val="20"/>
        </w:rPr>
        <w:t xml:space="preserve"> participant who w</w:t>
      </w:r>
      <w:r w:rsidR="004F3079" w:rsidRPr="00E03625">
        <w:rPr>
          <w:sz w:val="20"/>
          <w:szCs w:val="20"/>
        </w:rPr>
        <w:t>as</w:t>
      </w:r>
      <w:r w:rsidRPr="00E03625">
        <w:rPr>
          <w:sz w:val="20"/>
          <w:szCs w:val="20"/>
        </w:rPr>
        <w:t xml:space="preserve"> vaccinated between D</w:t>
      </w:r>
      <w:r w:rsidR="004F3079" w:rsidRPr="00E03625">
        <w:rPr>
          <w:sz w:val="20"/>
          <w:szCs w:val="20"/>
        </w:rPr>
        <w:t>0</w:t>
      </w:r>
      <w:r w:rsidRPr="00E03625">
        <w:rPr>
          <w:sz w:val="20"/>
          <w:szCs w:val="20"/>
        </w:rPr>
        <w:t>-D21. (</w:t>
      </w:r>
      <w:r w:rsidRPr="00E03625">
        <w:rPr>
          <w:i/>
          <w:iCs/>
          <w:sz w:val="20"/>
          <w:szCs w:val="20"/>
        </w:rPr>
        <w:t>iii</w:t>
      </w:r>
      <w:r w:rsidRPr="00E03625">
        <w:rPr>
          <w:sz w:val="20"/>
          <w:szCs w:val="20"/>
        </w:rPr>
        <w:t xml:space="preserve">) </w:t>
      </w:r>
      <w:r w:rsidR="004F3079" w:rsidRPr="00E03625">
        <w:rPr>
          <w:sz w:val="20"/>
          <w:szCs w:val="20"/>
        </w:rPr>
        <w:t>3</w:t>
      </w:r>
      <w:r w:rsidRPr="00E03625">
        <w:rPr>
          <w:sz w:val="20"/>
          <w:szCs w:val="20"/>
        </w:rPr>
        <w:t xml:space="preserve"> samples (from M1 onwards) from </w:t>
      </w:r>
      <w:r w:rsidR="004F3079" w:rsidRPr="00E03625">
        <w:rPr>
          <w:sz w:val="20"/>
          <w:szCs w:val="20"/>
        </w:rPr>
        <w:t>1</w:t>
      </w:r>
      <w:r w:rsidRPr="00E03625">
        <w:rPr>
          <w:sz w:val="20"/>
          <w:szCs w:val="20"/>
        </w:rPr>
        <w:t xml:space="preserve"> participant</w:t>
      </w:r>
      <w:r w:rsidR="004F3079" w:rsidRPr="00E03625">
        <w:rPr>
          <w:sz w:val="20"/>
          <w:szCs w:val="20"/>
        </w:rPr>
        <w:t xml:space="preserve"> </w:t>
      </w:r>
      <w:r w:rsidRPr="00E03625">
        <w:rPr>
          <w:sz w:val="20"/>
          <w:szCs w:val="20"/>
        </w:rPr>
        <w:t>who w</w:t>
      </w:r>
      <w:r w:rsidR="004F3079" w:rsidRPr="00E03625">
        <w:rPr>
          <w:sz w:val="20"/>
          <w:szCs w:val="20"/>
        </w:rPr>
        <w:t>as</w:t>
      </w:r>
      <w:r w:rsidRPr="00E03625">
        <w:rPr>
          <w:sz w:val="20"/>
          <w:szCs w:val="20"/>
        </w:rPr>
        <w:t xml:space="preserve"> vaccinated between D21-M1. (</w:t>
      </w:r>
      <w:r w:rsidRPr="00E03625">
        <w:rPr>
          <w:i/>
          <w:iCs/>
          <w:sz w:val="20"/>
          <w:szCs w:val="20"/>
        </w:rPr>
        <w:t>iv</w:t>
      </w:r>
      <w:r w:rsidRPr="00E03625">
        <w:rPr>
          <w:sz w:val="20"/>
          <w:szCs w:val="20"/>
        </w:rPr>
        <w:t xml:space="preserve">) </w:t>
      </w:r>
      <w:r w:rsidR="004F3079" w:rsidRPr="00E03625">
        <w:rPr>
          <w:sz w:val="20"/>
          <w:szCs w:val="20"/>
        </w:rPr>
        <w:t>18</w:t>
      </w:r>
      <w:r w:rsidRPr="00E03625">
        <w:rPr>
          <w:sz w:val="20"/>
          <w:szCs w:val="20"/>
        </w:rPr>
        <w:t xml:space="preserve"> samples (from M3 onwards) from </w:t>
      </w:r>
      <w:r w:rsidR="004F3079" w:rsidRPr="00E03625">
        <w:rPr>
          <w:sz w:val="20"/>
          <w:szCs w:val="20"/>
        </w:rPr>
        <w:t>7</w:t>
      </w:r>
      <w:r w:rsidRPr="00E03625">
        <w:rPr>
          <w:sz w:val="20"/>
          <w:szCs w:val="20"/>
        </w:rPr>
        <w:t xml:space="preserve"> individuals who vaccinated between M1 and M3. (</w:t>
      </w:r>
      <w:r w:rsidRPr="00E03625">
        <w:rPr>
          <w:i/>
          <w:iCs/>
          <w:sz w:val="20"/>
          <w:szCs w:val="20"/>
        </w:rPr>
        <w:t>v</w:t>
      </w:r>
      <w:r w:rsidRPr="00E03625">
        <w:rPr>
          <w:sz w:val="20"/>
          <w:szCs w:val="20"/>
        </w:rPr>
        <w:t xml:space="preserve">) </w:t>
      </w:r>
      <w:r w:rsidR="004F3079" w:rsidRPr="00E03625">
        <w:rPr>
          <w:sz w:val="20"/>
          <w:szCs w:val="20"/>
        </w:rPr>
        <w:t>89</w:t>
      </w:r>
      <w:r w:rsidRPr="00E03625">
        <w:rPr>
          <w:sz w:val="20"/>
          <w:szCs w:val="20"/>
        </w:rPr>
        <w:t xml:space="preserve"> samples from </w:t>
      </w:r>
      <w:r w:rsidR="004F3079" w:rsidRPr="00E03625">
        <w:rPr>
          <w:sz w:val="20"/>
          <w:szCs w:val="20"/>
        </w:rPr>
        <w:t>53</w:t>
      </w:r>
      <w:r w:rsidRPr="00E03625">
        <w:rPr>
          <w:sz w:val="20"/>
          <w:szCs w:val="20"/>
        </w:rPr>
        <w:t xml:space="preserve"> individuals re-exposed (</w:t>
      </w:r>
      <w:r w:rsidR="004F3079" w:rsidRPr="00E03625">
        <w:rPr>
          <w:sz w:val="20"/>
          <w:szCs w:val="20"/>
        </w:rPr>
        <w:t>43</w:t>
      </w:r>
      <w:r w:rsidRPr="00E03625">
        <w:rPr>
          <w:sz w:val="20"/>
          <w:szCs w:val="20"/>
        </w:rPr>
        <w:t xml:space="preserve"> by fold change (FC)&gt;4, </w:t>
      </w:r>
      <w:r w:rsidR="004F3079" w:rsidRPr="00E03625">
        <w:rPr>
          <w:sz w:val="20"/>
          <w:szCs w:val="20"/>
        </w:rPr>
        <w:t>6</w:t>
      </w:r>
      <w:r w:rsidRPr="00E03625">
        <w:rPr>
          <w:sz w:val="20"/>
          <w:szCs w:val="20"/>
        </w:rPr>
        <w:t xml:space="preserve"> </w:t>
      </w:r>
      <w:r w:rsidR="004F3079" w:rsidRPr="00E03625">
        <w:rPr>
          <w:sz w:val="20"/>
          <w:szCs w:val="20"/>
        </w:rPr>
        <w:t xml:space="preserve">only </w:t>
      </w:r>
      <w:r w:rsidRPr="00E03625">
        <w:rPr>
          <w:sz w:val="20"/>
          <w:szCs w:val="20"/>
        </w:rPr>
        <w:t xml:space="preserve">by vaccination, </w:t>
      </w:r>
      <w:r w:rsidR="004F3079" w:rsidRPr="00E03625">
        <w:rPr>
          <w:sz w:val="20"/>
          <w:szCs w:val="20"/>
        </w:rPr>
        <w:t>4</w:t>
      </w:r>
      <w:r w:rsidRPr="00E03625">
        <w:rPr>
          <w:sz w:val="20"/>
          <w:szCs w:val="20"/>
        </w:rPr>
        <w:t xml:space="preserve"> </w:t>
      </w:r>
      <w:r w:rsidR="004F3079" w:rsidRPr="00E03625">
        <w:rPr>
          <w:sz w:val="20"/>
          <w:szCs w:val="20"/>
        </w:rPr>
        <w:t xml:space="preserve">only </w:t>
      </w:r>
      <w:r w:rsidRPr="00E03625">
        <w:rPr>
          <w:sz w:val="20"/>
          <w:szCs w:val="20"/>
        </w:rPr>
        <w:t>by PCR+ at the M6 visit) between M3 and M6. We excluded the samples from these individuals collected from M6 onwards. (</w:t>
      </w:r>
      <w:r w:rsidRPr="00E03625">
        <w:rPr>
          <w:i/>
          <w:iCs/>
          <w:sz w:val="20"/>
          <w:szCs w:val="20"/>
        </w:rPr>
        <w:t>vi</w:t>
      </w:r>
      <w:r w:rsidRPr="00E03625">
        <w:rPr>
          <w:sz w:val="20"/>
          <w:szCs w:val="20"/>
        </w:rPr>
        <w:t xml:space="preserve">) </w:t>
      </w:r>
      <w:r w:rsidR="004F3079" w:rsidRPr="00E03625">
        <w:rPr>
          <w:sz w:val="20"/>
          <w:szCs w:val="20"/>
        </w:rPr>
        <w:t>32</w:t>
      </w:r>
      <w:r w:rsidRPr="00E03625">
        <w:rPr>
          <w:sz w:val="20"/>
          <w:szCs w:val="20"/>
        </w:rPr>
        <w:t xml:space="preserve"> samples from </w:t>
      </w:r>
      <w:r w:rsidR="004F3079" w:rsidRPr="00E03625">
        <w:rPr>
          <w:sz w:val="20"/>
          <w:szCs w:val="20"/>
        </w:rPr>
        <w:t>32</w:t>
      </w:r>
      <w:r w:rsidRPr="00E03625">
        <w:rPr>
          <w:sz w:val="20"/>
          <w:szCs w:val="20"/>
        </w:rPr>
        <w:t xml:space="preserve"> individuals re-exposed (</w:t>
      </w:r>
      <w:r w:rsidR="004F3079" w:rsidRPr="00E03625">
        <w:rPr>
          <w:sz w:val="20"/>
          <w:szCs w:val="20"/>
        </w:rPr>
        <w:t>26</w:t>
      </w:r>
      <w:r w:rsidRPr="00E03625">
        <w:rPr>
          <w:sz w:val="20"/>
          <w:szCs w:val="20"/>
        </w:rPr>
        <w:t xml:space="preserve"> by FC&gt;4, </w:t>
      </w:r>
      <w:r w:rsidR="004F3079" w:rsidRPr="00E03625">
        <w:rPr>
          <w:sz w:val="20"/>
          <w:szCs w:val="20"/>
        </w:rPr>
        <w:t>3</w:t>
      </w:r>
      <w:r w:rsidRPr="00E03625">
        <w:rPr>
          <w:sz w:val="20"/>
          <w:szCs w:val="20"/>
        </w:rPr>
        <w:t xml:space="preserve"> only by vaccination, 3 only by PCR+ at the M12 visit or between M6-M12) between M6 and M12. We excluded the samples from these individuals collected at M12. (</w:t>
      </w:r>
      <w:r w:rsidRPr="00E03625">
        <w:rPr>
          <w:i/>
          <w:iCs/>
          <w:sz w:val="20"/>
          <w:szCs w:val="20"/>
        </w:rPr>
        <w:t>vii</w:t>
      </w:r>
      <w:r w:rsidRPr="00E03625">
        <w:rPr>
          <w:sz w:val="20"/>
          <w:szCs w:val="20"/>
        </w:rPr>
        <w:t xml:space="preserve">) Only for the analyses of the effect of treatments: </w:t>
      </w:r>
      <w:r w:rsidR="004F3079" w:rsidRPr="00E03625">
        <w:rPr>
          <w:sz w:val="20"/>
          <w:szCs w:val="20"/>
        </w:rPr>
        <w:t>86</w:t>
      </w:r>
      <w:r w:rsidRPr="00E03625">
        <w:rPr>
          <w:sz w:val="20"/>
          <w:szCs w:val="20"/>
        </w:rPr>
        <w:t xml:space="preserve"> samples from </w:t>
      </w:r>
      <w:r w:rsidR="004F3079" w:rsidRPr="00E03625">
        <w:rPr>
          <w:sz w:val="20"/>
          <w:szCs w:val="20"/>
        </w:rPr>
        <w:t>30</w:t>
      </w:r>
      <w:r w:rsidRPr="00E03625">
        <w:rPr>
          <w:sz w:val="20"/>
          <w:szCs w:val="20"/>
        </w:rPr>
        <w:t xml:space="preserve"> participants who did not complete treatment.</w:t>
      </w:r>
    </w:p>
    <w:p w14:paraId="772C0ADC" w14:textId="77777777" w:rsidR="00E678D8" w:rsidRPr="00E03625" w:rsidRDefault="00E678D8" w:rsidP="00977BC0">
      <w:pPr>
        <w:rPr>
          <w:sz w:val="20"/>
          <w:szCs w:val="20"/>
        </w:rPr>
      </w:pPr>
    </w:p>
    <w:p w14:paraId="39994A0A" w14:textId="7FD5115D" w:rsidR="004F3079" w:rsidRPr="00E03625" w:rsidRDefault="004F3079" w:rsidP="004F3079">
      <w:pPr>
        <w:rPr>
          <w:sz w:val="20"/>
          <w:szCs w:val="20"/>
        </w:rPr>
      </w:pPr>
      <w:r w:rsidRPr="00E03625">
        <w:rPr>
          <w:sz w:val="20"/>
          <w:szCs w:val="20"/>
        </w:rPr>
        <w:t xml:space="preserve">We end up with 631 samples from 202 individuals (all of them symptomatic) for the treatment analysis or with 717 samples from 232 </w:t>
      </w:r>
      <w:r w:rsidR="005878D6" w:rsidRPr="00E03625">
        <w:rPr>
          <w:sz w:val="20"/>
          <w:szCs w:val="20"/>
        </w:rPr>
        <w:t>p</w:t>
      </w:r>
      <w:r w:rsidRPr="00E03625">
        <w:rPr>
          <w:sz w:val="20"/>
          <w:szCs w:val="20"/>
        </w:rPr>
        <w:t>articipants (symptomatic and asymptomatic) for the clinic-demographic analysis.</w:t>
      </w:r>
    </w:p>
    <w:p w14:paraId="562C0A95" w14:textId="77777777" w:rsidR="00E678D8" w:rsidRPr="00E03625" w:rsidRDefault="00E678D8" w:rsidP="00977BC0">
      <w:pPr>
        <w:rPr>
          <w:sz w:val="20"/>
          <w:szCs w:val="20"/>
        </w:rPr>
      </w:pPr>
    </w:p>
    <w:p w14:paraId="26C9F99F" w14:textId="69CB1030" w:rsidR="004F3079" w:rsidRPr="00E03625" w:rsidRDefault="004F3079" w:rsidP="004F3079">
      <w:pPr>
        <w:rPr>
          <w:sz w:val="20"/>
          <w:szCs w:val="20"/>
        </w:rPr>
      </w:pPr>
      <w:r w:rsidRPr="00E03625">
        <w:rPr>
          <w:sz w:val="20"/>
          <w:szCs w:val="20"/>
        </w:rPr>
        <w:t>For the cellular data analysis, we parted from a dataset of 605 samples from 260 different individuals across three time points (D0, D21, and M3), and we made these exclusions: (</w:t>
      </w:r>
      <w:proofErr w:type="spellStart"/>
      <w:r w:rsidRPr="00E03625">
        <w:rPr>
          <w:i/>
          <w:iCs/>
          <w:sz w:val="20"/>
          <w:szCs w:val="20"/>
        </w:rPr>
        <w:t>i</w:t>
      </w:r>
      <w:proofErr w:type="spellEnd"/>
      <w:r w:rsidRPr="00E03625">
        <w:rPr>
          <w:sz w:val="20"/>
          <w:szCs w:val="20"/>
        </w:rPr>
        <w:t>) 1 sample (from D21 onwards) from 1 participant who was vaccinated between D0-D21. (</w:t>
      </w:r>
      <w:r w:rsidRPr="00E03625">
        <w:rPr>
          <w:i/>
          <w:iCs/>
          <w:sz w:val="20"/>
          <w:szCs w:val="20"/>
        </w:rPr>
        <w:t>ii</w:t>
      </w:r>
      <w:r w:rsidRPr="00E03625">
        <w:rPr>
          <w:sz w:val="20"/>
          <w:szCs w:val="20"/>
        </w:rPr>
        <w:t>) 9 samples (at M3) from 9 participant who were vaccinated between D21-M3. (</w:t>
      </w:r>
      <w:r w:rsidRPr="00E03625">
        <w:rPr>
          <w:i/>
          <w:iCs/>
          <w:sz w:val="20"/>
          <w:szCs w:val="20"/>
        </w:rPr>
        <w:t>iii</w:t>
      </w:r>
      <w:r w:rsidRPr="00E03625">
        <w:rPr>
          <w:sz w:val="20"/>
          <w:szCs w:val="20"/>
        </w:rPr>
        <w:t>) Only for the analyses of the effect of treatments: 62 samples from 30 participants who did not complete treatment.</w:t>
      </w:r>
    </w:p>
    <w:p w14:paraId="55630350" w14:textId="77777777" w:rsidR="00E678D8" w:rsidRPr="00E03625" w:rsidRDefault="00E678D8" w:rsidP="00977BC0">
      <w:pPr>
        <w:rPr>
          <w:sz w:val="20"/>
          <w:szCs w:val="20"/>
        </w:rPr>
      </w:pPr>
    </w:p>
    <w:p w14:paraId="07F492FD" w14:textId="5CD2A051" w:rsidR="005E5E15" w:rsidRPr="00E03625" w:rsidRDefault="005878D6" w:rsidP="00E678D8">
      <w:pPr>
        <w:rPr>
          <w:sz w:val="20"/>
          <w:szCs w:val="20"/>
        </w:rPr>
      </w:pPr>
      <w:r w:rsidRPr="00E03625">
        <w:rPr>
          <w:sz w:val="20"/>
          <w:szCs w:val="20"/>
        </w:rPr>
        <w:t>We end up with 533 samples from 230 individuals (all of them symptomatic) for the treatment analysis or with 595 samples from 260 participants (symptomatic and asymptomatic) for the clinic-demographic analysis. Exclusively for the T-cell AIM flow cytometry analysis the numbers get reduced to 223 samples from 93 individuals for the treatment analysis (</w:t>
      </w:r>
      <w:proofErr w:type="spellStart"/>
      <w:r w:rsidRPr="00E03625">
        <w:rPr>
          <w:sz w:val="20"/>
          <w:szCs w:val="20"/>
        </w:rPr>
        <w:t>Cicle</w:t>
      </w:r>
      <w:proofErr w:type="spellEnd"/>
      <w:r w:rsidRPr="00E03625">
        <w:rPr>
          <w:sz w:val="20"/>
          <w:szCs w:val="20"/>
        </w:rPr>
        <w:t>-Nita (N=47, 50.5%) and Paracetamol (N=46, 49.5%)) or with 246 samples from 104 participants for the clinic-demographic analysis. Exclusively for the B-cell flow cytometry analysis the numbers get reduced to 172 samples from 73 individuals for the treatment analysis (</w:t>
      </w:r>
      <w:proofErr w:type="spellStart"/>
      <w:r w:rsidRPr="00E03625">
        <w:rPr>
          <w:sz w:val="20"/>
          <w:szCs w:val="20"/>
        </w:rPr>
        <w:t>Cicle</w:t>
      </w:r>
      <w:proofErr w:type="spellEnd"/>
      <w:r w:rsidRPr="00E03625">
        <w:rPr>
          <w:sz w:val="20"/>
          <w:szCs w:val="20"/>
        </w:rPr>
        <w:t>-Nita (N=36, 49.3%) and Paracetamol (N=37, 50.7%)) or with 193 samples from 82 participants for the clinic-demographic analysis.</w:t>
      </w:r>
      <w:bookmarkStart w:id="7" w:name="_Ref204688664"/>
      <w:r w:rsidR="005E5E15" w:rsidRPr="00E03625">
        <w:br w:type="page"/>
      </w:r>
    </w:p>
    <w:p w14:paraId="27DF2C48" w14:textId="77777777" w:rsidR="00242522" w:rsidRPr="00E03625" w:rsidRDefault="00242522" w:rsidP="00242522">
      <w:bookmarkStart w:id="8" w:name="_Ref204768841"/>
      <w:bookmarkEnd w:id="7"/>
    </w:p>
    <w:p w14:paraId="3C1AE7E5" w14:textId="6163F414" w:rsidR="00777C55" w:rsidRPr="00BF22EB" w:rsidRDefault="00777C55" w:rsidP="00776CC9">
      <w:pPr>
        <w:pStyle w:val="Ttulo2"/>
        <w:rPr>
          <w:rFonts w:ascii="Calibri" w:hAnsi="Calibri" w:cs="Calibri"/>
          <w:color w:val="auto"/>
        </w:rPr>
      </w:pPr>
      <w:bookmarkStart w:id="9" w:name="_Toc216863913"/>
      <w:r w:rsidRPr="00BF22EB">
        <w:rPr>
          <w:rFonts w:ascii="Calibri" w:hAnsi="Calibri" w:cs="Calibri"/>
          <w:color w:val="auto"/>
        </w:rPr>
        <w:t>Suppl. Text S</w:t>
      </w:r>
      <w:bookmarkEnd w:id="8"/>
      <w:r w:rsidR="00F57CB2" w:rsidRPr="00BF22EB">
        <w:rPr>
          <w:rFonts w:ascii="Calibri" w:hAnsi="Calibri" w:cs="Calibri"/>
          <w:color w:val="auto"/>
        </w:rPr>
        <w:t>3</w:t>
      </w:r>
      <w:r w:rsidR="00AB0BAD" w:rsidRPr="00BF22EB">
        <w:rPr>
          <w:rFonts w:ascii="Calibri" w:hAnsi="Calibri" w:cs="Calibri"/>
          <w:color w:val="auto"/>
        </w:rPr>
        <w:t xml:space="preserve">: </w:t>
      </w:r>
      <w:bookmarkStart w:id="10" w:name="_Hlk207034797"/>
      <w:r w:rsidR="005878D6" w:rsidRPr="00BF22EB">
        <w:rPr>
          <w:rFonts w:ascii="Calibri" w:hAnsi="Calibri" w:cs="Calibri"/>
          <w:color w:val="auto"/>
        </w:rPr>
        <w:t>Extended s</w:t>
      </w:r>
      <w:r w:rsidRPr="00BF22EB">
        <w:rPr>
          <w:rFonts w:ascii="Calibri" w:hAnsi="Calibri" w:cs="Calibri"/>
          <w:color w:val="auto"/>
        </w:rPr>
        <w:t>tatistical methods</w:t>
      </w:r>
      <w:bookmarkEnd w:id="9"/>
      <w:bookmarkEnd w:id="10"/>
    </w:p>
    <w:p w14:paraId="00CA90AF" w14:textId="77777777" w:rsidR="00E03625" w:rsidRPr="00BF22EB" w:rsidRDefault="00E03625" w:rsidP="00E03625">
      <w:pPr>
        <w:rPr>
          <w:i/>
          <w:iCs/>
          <w:sz w:val="20"/>
          <w:szCs w:val="20"/>
        </w:rPr>
      </w:pPr>
      <w:r w:rsidRPr="00BF22EB">
        <w:rPr>
          <w:i/>
          <w:iCs/>
          <w:sz w:val="20"/>
          <w:szCs w:val="20"/>
        </w:rPr>
        <w:t>Model specification and software details</w:t>
      </w:r>
    </w:p>
    <w:p w14:paraId="58495ECE" w14:textId="77777777" w:rsidR="00DF2B14" w:rsidRPr="00BF22EB" w:rsidRDefault="00DF2B14" w:rsidP="00DF2B14">
      <w:pPr>
        <w:rPr>
          <w:sz w:val="20"/>
          <w:szCs w:val="20"/>
        </w:rPr>
      </w:pPr>
      <w:r w:rsidRPr="00BF22EB">
        <w:rPr>
          <w:sz w:val="20"/>
          <w:szCs w:val="20"/>
        </w:rPr>
        <w:t>Multivariable models used linear mixed-effects models (LMM) for log</w:t>
      </w:r>
      <w:r w:rsidRPr="00BF22EB">
        <w:rPr>
          <w:sz w:val="20"/>
          <w:szCs w:val="20"/>
          <w:vertAlign w:val="subscript"/>
        </w:rPr>
        <w:t>10</w:t>
      </w:r>
      <w:r w:rsidRPr="00BF22EB">
        <w:rPr>
          <w:sz w:val="20"/>
          <w:szCs w:val="20"/>
        </w:rPr>
        <w:t>(AU) and beta-regression generalized linear mixed models (GLMM) for percent neutralization, with random intercepts for participants to account for repeated measures within individuals.</w:t>
      </w:r>
    </w:p>
    <w:p w14:paraId="11C6F53B" w14:textId="77777777" w:rsidR="00DF2B14" w:rsidRPr="00BF22EB" w:rsidRDefault="00DF2B14" w:rsidP="00DF2B14">
      <w:pPr>
        <w:rPr>
          <w:sz w:val="20"/>
          <w:szCs w:val="20"/>
        </w:rPr>
      </w:pPr>
      <w:r w:rsidRPr="00BF22EB">
        <w:rPr>
          <w:sz w:val="20"/>
          <w:szCs w:val="20"/>
        </w:rPr>
        <w:t xml:space="preserve">LMMs were fitted using the </w:t>
      </w:r>
      <w:r w:rsidRPr="00BF22EB">
        <w:rPr>
          <w:rFonts w:ascii="Consolas" w:hAnsi="Consolas"/>
          <w:sz w:val="18"/>
          <w:szCs w:val="18"/>
        </w:rPr>
        <w:t>lme4</w:t>
      </w:r>
      <w:r w:rsidRPr="00BF22EB">
        <w:rPr>
          <w:sz w:val="18"/>
          <w:szCs w:val="18"/>
        </w:rPr>
        <w:t xml:space="preserve"> </w:t>
      </w:r>
      <w:r w:rsidRPr="00BF22EB">
        <w:rPr>
          <w:sz w:val="20"/>
          <w:szCs w:val="20"/>
        </w:rPr>
        <w:t>package (</w:t>
      </w:r>
      <w:proofErr w:type="spellStart"/>
      <w:r w:rsidRPr="00BF22EB">
        <w:rPr>
          <w:rFonts w:ascii="Consolas" w:hAnsi="Consolas"/>
          <w:sz w:val="18"/>
          <w:szCs w:val="18"/>
        </w:rPr>
        <w:t>lmer</w:t>
      </w:r>
      <w:proofErr w:type="spellEnd"/>
      <w:r w:rsidRPr="00BF22EB">
        <w:rPr>
          <w:sz w:val="18"/>
          <w:szCs w:val="18"/>
        </w:rPr>
        <w:t xml:space="preserve"> </w:t>
      </w:r>
      <w:r w:rsidRPr="00BF22EB">
        <w:rPr>
          <w:sz w:val="20"/>
          <w:szCs w:val="20"/>
        </w:rPr>
        <w:t xml:space="preserve">function) and GLMMs using </w:t>
      </w:r>
      <w:proofErr w:type="spellStart"/>
      <w:r w:rsidRPr="00BF22EB">
        <w:rPr>
          <w:rFonts w:ascii="Consolas" w:hAnsi="Consolas"/>
          <w:sz w:val="18"/>
          <w:szCs w:val="18"/>
        </w:rPr>
        <w:t>glmmTMB</w:t>
      </w:r>
      <w:proofErr w:type="spellEnd"/>
      <w:r w:rsidRPr="00BF22EB">
        <w:rPr>
          <w:sz w:val="18"/>
          <w:szCs w:val="18"/>
        </w:rPr>
        <w:t xml:space="preserve"> </w:t>
      </w:r>
      <w:r w:rsidRPr="00BF22EB">
        <w:rPr>
          <w:sz w:val="20"/>
          <w:szCs w:val="20"/>
        </w:rPr>
        <w:t xml:space="preserve">with a logit link. Post-estimation contrasts and estimated marginal means were obtained with </w:t>
      </w:r>
      <w:proofErr w:type="spellStart"/>
      <w:r w:rsidRPr="00BF22EB">
        <w:rPr>
          <w:rFonts w:ascii="Consolas" w:hAnsi="Consolas"/>
          <w:sz w:val="18"/>
          <w:szCs w:val="18"/>
        </w:rPr>
        <w:t>emmeans</w:t>
      </w:r>
      <w:proofErr w:type="spellEnd"/>
      <w:r w:rsidRPr="00BF22EB">
        <w:rPr>
          <w:sz w:val="20"/>
          <w:szCs w:val="20"/>
        </w:rPr>
        <w:t xml:space="preserve">. Model parameters were extracted and visualized with </w:t>
      </w:r>
      <w:proofErr w:type="spellStart"/>
      <w:proofErr w:type="gramStart"/>
      <w:r w:rsidRPr="00BF22EB">
        <w:rPr>
          <w:rFonts w:ascii="Consolas" w:hAnsi="Consolas"/>
          <w:sz w:val="18"/>
          <w:szCs w:val="18"/>
        </w:rPr>
        <w:t>broom.mixed</w:t>
      </w:r>
      <w:proofErr w:type="spellEnd"/>
      <w:proofErr w:type="gramEnd"/>
      <w:r w:rsidRPr="00BF22EB">
        <w:rPr>
          <w:sz w:val="20"/>
          <w:szCs w:val="20"/>
        </w:rPr>
        <w:t xml:space="preserve">, </w:t>
      </w:r>
      <w:proofErr w:type="spellStart"/>
      <w:r w:rsidRPr="00BF22EB">
        <w:rPr>
          <w:rFonts w:ascii="Consolas" w:hAnsi="Consolas"/>
          <w:sz w:val="18"/>
          <w:szCs w:val="18"/>
        </w:rPr>
        <w:t>sjPlot</w:t>
      </w:r>
      <w:proofErr w:type="spellEnd"/>
      <w:r w:rsidRPr="00BF22EB">
        <w:rPr>
          <w:sz w:val="20"/>
          <w:szCs w:val="20"/>
        </w:rPr>
        <w:t xml:space="preserve">, and </w:t>
      </w:r>
      <w:r w:rsidRPr="00BF22EB">
        <w:rPr>
          <w:rFonts w:ascii="Consolas" w:hAnsi="Consolas"/>
          <w:sz w:val="18"/>
          <w:szCs w:val="18"/>
        </w:rPr>
        <w:t>ggplot2</w:t>
      </w:r>
      <w:r w:rsidRPr="00BF22EB">
        <w:rPr>
          <w:sz w:val="20"/>
          <w:szCs w:val="20"/>
        </w:rPr>
        <w:t>.</w:t>
      </w:r>
    </w:p>
    <w:p w14:paraId="6D9B57D8" w14:textId="77777777" w:rsidR="00E03625" w:rsidRPr="00BF22EB" w:rsidRDefault="00E03625" w:rsidP="00E03625">
      <w:pPr>
        <w:rPr>
          <w:sz w:val="20"/>
          <w:szCs w:val="20"/>
        </w:rPr>
      </w:pPr>
    </w:p>
    <w:p w14:paraId="5882C700" w14:textId="77777777" w:rsidR="00E03625" w:rsidRPr="00BF22EB" w:rsidRDefault="00E03625" w:rsidP="00E03625">
      <w:pPr>
        <w:rPr>
          <w:i/>
          <w:iCs/>
          <w:sz w:val="20"/>
          <w:szCs w:val="20"/>
        </w:rPr>
      </w:pPr>
      <w:r w:rsidRPr="00BF22EB">
        <w:rPr>
          <w:i/>
          <w:iCs/>
          <w:sz w:val="20"/>
          <w:szCs w:val="20"/>
        </w:rPr>
        <w:t>Spline knots for antibody kinetics</w:t>
      </w:r>
    </w:p>
    <w:p w14:paraId="215708C2" w14:textId="77777777" w:rsidR="00DF2B14" w:rsidRPr="00BF22EB" w:rsidRDefault="00DF2B14" w:rsidP="00DF2B14">
      <w:pPr>
        <w:rPr>
          <w:sz w:val="20"/>
          <w:szCs w:val="20"/>
        </w:rPr>
      </w:pPr>
      <w:r w:rsidRPr="00BF22EB">
        <w:rPr>
          <w:sz w:val="20"/>
          <w:szCs w:val="20"/>
        </w:rPr>
        <w:t xml:space="preserve">Natural cubic splines (R package </w:t>
      </w:r>
      <w:r w:rsidRPr="00BF22EB">
        <w:rPr>
          <w:rFonts w:ascii="Consolas" w:hAnsi="Consolas"/>
          <w:sz w:val="18"/>
          <w:szCs w:val="18"/>
        </w:rPr>
        <w:t>splines</w:t>
      </w:r>
      <w:r w:rsidRPr="00BF22EB">
        <w:rPr>
          <w:sz w:val="20"/>
          <w:szCs w:val="20"/>
        </w:rPr>
        <w:t>) were used to flexibly model non-linear antibody decay while preserving biological interpretability.</w:t>
      </w:r>
    </w:p>
    <w:p w14:paraId="246BE65D" w14:textId="22F7C914" w:rsidR="00DF2B14" w:rsidRPr="00BF22EB" w:rsidRDefault="00DF2B14" w:rsidP="00DF2B14">
      <w:pPr>
        <w:rPr>
          <w:sz w:val="20"/>
          <w:szCs w:val="20"/>
        </w:rPr>
      </w:pPr>
      <w:r w:rsidRPr="00BF22EB">
        <w:rPr>
          <w:sz w:val="20"/>
          <w:szCs w:val="20"/>
        </w:rPr>
        <w:t>Knot placement followed expected immunological inflection points: D21, M1, M3 for binding antibodies (capturing early expansion and plateau) and D21, M3, M6 for neutralizing antibodies (capturing delayed peak and subsequent decline). Sensitivity analyses using alternative knot configurations (including M12) yielded similar trajectories.</w:t>
      </w:r>
    </w:p>
    <w:p w14:paraId="5AF68D9E" w14:textId="77777777" w:rsidR="00E03625" w:rsidRPr="00BF22EB" w:rsidRDefault="00E03625" w:rsidP="00E03625">
      <w:pPr>
        <w:rPr>
          <w:sz w:val="20"/>
          <w:szCs w:val="20"/>
        </w:rPr>
      </w:pPr>
    </w:p>
    <w:p w14:paraId="5EDD38CA" w14:textId="77777777" w:rsidR="00E03625" w:rsidRPr="00BF22EB" w:rsidRDefault="00E03625" w:rsidP="00E03625">
      <w:pPr>
        <w:rPr>
          <w:i/>
          <w:iCs/>
          <w:sz w:val="20"/>
          <w:szCs w:val="20"/>
        </w:rPr>
      </w:pPr>
      <w:r w:rsidRPr="00BF22EB">
        <w:rPr>
          <w:i/>
          <w:iCs/>
          <w:sz w:val="20"/>
          <w:szCs w:val="20"/>
        </w:rPr>
        <w:t>Multiple testing: definition of families</w:t>
      </w:r>
    </w:p>
    <w:p w14:paraId="1EC23E90" w14:textId="77777777" w:rsidR="00E03625" w:rsidRPr="00BF22EB" w:rsidRDefault="00E03625" w:rsidP="00E03625">
      <w:pPr>
        <w:tabs>
          <w:tab w:val="num" w:pos="720"/>
        </w:tabs>
        <w:rPr>
          <w:sz w:val="20"/>
          <w:szCs w:val="20"/>
        </w:rPr>
      </w:pPr>
      <w:r w:rsidRPr="00BF22EB">
        <w:rPr>
          <w:sz w:val="20"/>
          <w:szCs w:val="20"/>
        </w:rPr>
        <w:t>P-values were adjusted within test families. Families were defined as:</w:t>
      </w:r>
    </w:p>
    <w:p w14:paraId="25EB86DF" w14:textId="1934F2D1" w:rsidR="00E03625" w:rsidRPr="00BF22EB" w:rsidRDefault="00E03625" w:rsidP="00E03625">
      <w:pPr>
        <w:pStyle w:val="Prrafodelista"/>
        <w:numPr>
          <w:ilvl w:val="0"/>
          <w:numId w:val="30"/>
        </w:numPr>
        <w:tabs>
          <w:tab w:val="num" w:pos="720"/>
        </w:tabs>
        <w:rPr>
          <w:sz w:val="20"/>
          <w:szCs w:val="20"/>
        </w:rPr>
      </w:pPr>
      <w:r w:rsidRPr="00BF22EB">
        <w:rPr>
          <w:sz w:val="20"/>
          <w:szCs w:val="20"/>
        </w:rPr>
        <w:t>Binding antibodies: each set of comparisons across the 24 isotype-antigen combinations (and by time point when applicable).</w:t>
      </w:r>
    </w:p>
    <w:p w14:paraId="077F6B70" w14:textId="263AF770" w:rsidR="00E03625" w:rsidRPr="00BF22EB" w:rsidRDefault="00E03625" w:rsidP="00E03625">
      <w:pPr>
        <w:pStyle w:val="Prrafodelista"/>
        <w:numPr>
          <w:ilvl w:val="0"/>
          <w:numId w:val="30"/>
        </w:numPr>
        <w:tabs>
          <w:tab w:val="num" w:pos="720"/>
        </w:tabs>
        <w:rPr>
          <w:sz w:val="20"/>
          <w:szCs w:val="20"/>
        </w:rPr>
      </w:pPr>
      <w:r w:rsidRPr="00BF22EB">
        <w:rPr>
          <w:sz w:val="20"/>
          <w:szCs w:val="20"/>
        </w:rPr>
        <w:t>Neutralization: comparisons across variants (and by time point when applicable).</w:t>
      </w:r>
    </w:p>
    <w:p w14:paraId="43B6CE2E" w14:textId="77777777" w:rsidR="00E03625" w:rsidRPr="00BF22EB" w:rsidRDefault="00E03625" w:rsidP="00E03625">
      <w:pPr>
        <w:pStyle w:val="Prrafodelista"/>
        <w:numPr>
          <w:ilvl w:val="0"/>
          <w:numId w:val="30"/>
        </w:numPr>
        <w:tabs>
          <w:tab w:val="num" w:pos="720"/>
        </w:tabs>
        <w:rPr>
          <w:sz w:val="20"/>
          <w:szCs w:val="20"/>
        </w:rPr>
      </w:pPr>
      <w:r w:rsidRPr="00BF22EB">
        <w:rPr>
          <w:sz w:val="20"/>
          <w:szCs w:val="20"/>
        </w:rPr>
        <w:t>Cellular data: comparisons across T- and B-cell subpopulations (and by time point when applicable).</w:t>
      </w:r>
    </w:p>
    <w:p w14:paraId="6400BA71" w14:textId="77777777" w:rsidR="00E03625" w:rsidRPr="00BF22EB" w:rsidRDefault="00E03625" w:rsidP="00E03625">
      <w:pPr>
        <w:rPr>
          <w:sz w:val="20"/>
          <w:szCs w:val="20"/>
        </w:rPr>
      </w:pPr>
    </w:p>
    <w:p w14:paraId="07CDB8F1" w14:textId="5C292060" w:rsidR="00E03625" w:rsidRPr="00BF22EB" w:rsidRDefault="00E03625" w:rsidP="00E03625">
      <w:pPr>
        <w:rPr>
          <w:sz w:val="20"/>
          <w:szCs w:val="20"/>
        </w:rPr>
      </w:pPr>
      <w:r w:rsidRPr="00BF22EB">
        <w:rPr>
          <w:sz w:val="20"/>
          <w:szCs w:val="20"/>
        </w:rPr>
        <w:t xml:space="preserve">For univariable tests, adjustment used </w:t>
      </w:r>
      <w:proofErr w:type="spellStart"/>
      <w:r w:rsidRPr="00BF22EB">
        <w:rPr>
          <w:sz w:val="20"/>
          <w:szCs w:val="20"/>
        </w:rPr>
        <w:t>Benjamini</w:t>
      </w:r>
      <w:proofErr w:type="spellEnd"/>
      <w:r w:rsidRPr="00BF22EB">
        <w:rPr>
          <w:sz w:val="20"/>
          <w:szCs w:val="20"/>
        </w:rPr>
        <w:t>-Hochberg FDR. For EMM-based pairwise contrasts</w:t>
      </w:r>
      <w:r w:rsidR="00451892" w:rsidRPr="00BF22EB">
        <w:rPr>
          <w:sz w:val="20"/>
          <w:szCs w:val="20"/>
        </w:rPr>
        <w:t xml:space="preserve"> (adjusted with </w:t>
      </w:r>
      <w:proofErr w:type="spellStart"/>
      <w:r w:rsidR="00451892" w:rsidRPr="00BF22EB">
        <w:rPr>
          <w:rFonts w:ascii="Consolas" w:hAnsi="Consolas"/>
          <w:sz w:val="18"/>
          <w:szCs w:val="18"/>
        </w:rPr>
        <w:t>emmeans</w:t>
      </w:r>
      <w:proofErr w:type="spellEnd"/>
      <w:r w:rsidR="00451892" w:rsidRPr="00BF22EB">
        <w:rPr>
          <w:sz w:val="20"/>
          <w:szCs w:val="20"/>
        </w:rPr>
        <w:t xml:space="preserve"> library)</w:t>
      </w:r>
      <w:r w:rsidRPr="00BF22EB">
        <w:rPr>
          <w:sz w:val="20"/>
          <w:szCs w:val="20"/>
        </w:rPr>
        <w:t>, adjustment used the Holm step-down method.</w:t>
      </w:r>
    </w:p>
    <w:p w14:paraId="7D1BF4FC" w14:textId="77777777" w:rsidR="00DF2B14" w:rsidRPr="00BF22EB" w:rsidRDefault="00DF2B14" w:rsidP="00DF2B14">
      <w:pPr>
        <w:rPr>
          <w:sz w:val="20"/>
          <w:szCs w:val="20"/>
        </w:rPr>
      </w:pPr>
    </w:p>
    <w:p w14:paraId="611ADD49" w14:textId="77777777" w:rsidR="00E03625" w:rsidRPr="00BF22EB" w:rsidRDefault="00E03625" w:rsidP="00E03625">
      <w:pPr>
        <w:rPr>
          <w:i/>
          <w:iCs/>
          <w:sz w:val="20"/>
          <w:szCs w:val="20"/>
        </w:rPr>
      </w:pPr>
      <w:r w:rsidRPr="00BF22EB">
        <w:rPr>
          <w:i/>
          <w:iCs/>
          <w:sz w:val="20"/>
          <w:szCs w:val="20"/>
        </w:rPr>
        <w:t>DAG-guided adjustment and final covariate sets</w:t>
      </w:r>
    </w:p>
    <w:p w14:paraId="5EA825F0" w14:textId="6480A4FD" w:rsidR="00E03625" w:rsidRPr="00BF22EB" w:rsidRDefault="00E03625" w:rsidP="00E03625">
      <w:pPr>
        <w:rPr>
          <w:sz w:val="20"/>
          <w:szCs w:val="20"/>
        </w:rPr>
      </w:pPr>
      <w:r w:rsidRPr="00BF22EB">
        <w:rPr>
          <w:sz w:val="20"/>
          <w:szCs w:val="20"/>
        </w:rPr>
        <w:t xml:space="preserve">Directed acyclic graphs (created on </w:t>
      </w:r>
      <w:proofErr w:type="spellStart"/>
      <w:r w:rsidRPr="00BF22EB">
        <w:rPr>
          <w:sz w:val="20"/>
          <w:szCs w:val="20"/>
        </w:rPr>
        <w:t>DAGitty</w:t>
      </w:r>
      <w:proofErr w:type="spellEnd"/>
      <w:r w:rsidRPr="00BF22EB">
        <w:rPr>
          <w:sz w:val="20"/>
          <w:szCs w:val="20"/>
        </w:rPr>
        <w:t>) were used to identify minimal sufficient adjustment sets and to guide interpretation of direct effects. To approximate comparable prior immune histories, models consistently included baseline seropositivity, baseline vaccination, and epidemic wave (proxy for circulating variant) as appropriate.</w:t>
      </w:r>
    </w:p>
    <w:p w14:paraId="17946D84" w14:textId="77777777" w:rsidR="00451892" w:rsidRPr="00BF22EB" w:rsidRDefault="00451892" w:rsidP="00E03625">
      <w:pPr>
        <w:rPr>
          <w:sz w:val="20"/>
          <w:szCs w:val="20"/>
        </w:rPr>
      </w:pPr>
    </w:p>
    <w:p w14:paraId="73C46205" w14:textId="77777777" w:rsidR="00E03625" w:rsidRPr="00BF22EB" w:rsidRDefault="00E03625" w:rsidP="00E03625">
      <w:pPr>
        <w:rPr>
          <w:sz w:val="20"/>
          <w:szCs w:val="20"/>
        </w:rPr>
      </w:pPr>
      <w:r w:rsidRPr="00BF22EB">
        <w:rPr>
          <w:sz w:val="20"/>
          <w:szCs w:val="20"/>
        </w:rPr>
        <w:t>Final covariate sets by primary predictor:</w:t>
      </w:r>
    </w:p>
    <w:p w14:paraId="7E72AE2A" w14:textId="0A8617B0" w:rsidR="00E03625" w:rsidRPr="00BF22EB" w:rsidRDefault="00E03625" w:rsidP="00E03625">
      <w:pPr>
        <w:pStyle w:val="Prrafodelista"/>
        <w:numPr>
          <w:ilvl w:val="0"/>
          <w:numId w:val="30"/>
        </w:numPr>
        <w:rPr>
          <w:sz w:val="20"/>
          <w:szCs w:val="20"/>
        </w:rPr>
      </w:pPr>
      <w:r w:rsidRPr="00BF22EB">
        <w:rPr>
          <w:b/>
          <w:bCs/>
          <w:sz w:val="20"/>
          <w:szCs w:val="20"/>
        </w:rPr>
        <w:t>Age:</w:t>
      </w:r>
      <w:r w:rsidRPr="00BF22EB">
        <w:rPr>
          <w:sz w:val="20"/>
          <w:szCs w:val="20"/>
        </w:rPr>
        <w:t xml:space="preserve"> Comorbidities, </w:t>
      </w:r>
      <w:r w:rsidRPr="00BF22EB">
        <w:rPr>
          <w:i/>
          <w:iCs/>
          <w:sz w:val="20"/>
          <w:szCs w:val="20"/>
        </w:rPr>
        <w:t>COVID-19 wave</w:t>
      </w:r>
      <w:r w:rsidRPr="00BF22EB">
        <w:rPr>
          <w:sz w:val="20"/>
          <w:szCs w:val="20"/>
        </w:rPr>
        <w:t xml:space="preserve">, </w:t>
      </w:r>
      <w:r w:rsidR="00451892" w:rsidRPr="00BF22EB">
        <w:rPr>
          <w:i/>
          <w:iCs/>
          <w:sz w:val="20"/>
          <w:szCs w:val="20"/>
        </w:rPr>
        <w:t>S</w:t>
      </w:r>
      <w:r w:rsidRPr="00BF22EB">
        <w:rPr>
          <w:i/>
          <w:iCs/>
          <w:sz w:val="20"/>
          <w:szCs w:val="20"/>
        </w:rPr>
        <w:t>eropositivity</w:t>
      </w:r>
      <w:r w:rsidR="00451892" w:rsidRPr="00BF22EB">
        <w:rPr>
          <w:i/>
          <w:iCs/>
          <w:sz w:val="20"/>
          <w:szCs w:val="20"/>
        </w:rPr>
        <w:t xml:space="preserve"> at baseline</w:t>
      </w:r>
      <w:r w:rsidRPr="00BF22EB">
        <w:rPr>
          <w:sz w:val="20"/>
          <w:szCs w:val="20"/>
        </w:rPr>
        <w:t xml:space="preserve">, Symptoms, </w:t>
      </w:r>
      <w:r w:rsidR="00451892" w:rsidRPr="00BF22EB">
        <w:rPr>
          <w:i/>
          <w:iCs/>
          <w:sz w:val="20"/>
          <w:szCs w:val="20"/>
        </w:rPr>
        <w:t>V</w:t>
      </w:r>
      <w:r w:rsidRPr="00BF22EB">
        <w:rPr>
          <w:i/>
          <w:iCs/>
          <w:sz w:val="20"/>
          <w:szCs w:val="20"/>
        </w:rPr>
        <w:t>accination</w:t>
      </w:r>
      <w:r w:rsidR="00451892" w:rsidRPr="00BF22EB">
        <w:rPr>
          <w:i/>
          <w:iCs/>
          <w:sz w:val="20"/>
          <w:szCs w:val="20"/>
        </w:rPr>
        <w:t xml:space="preserve"> at baseline</w:t>
      </w:r>
      <w:r w:rsidRPr="00BF22EB">
        <w:rPr>
          <w:sz w:val="20"/>
          <w:szCs w:val="20"/>
        </w:rPr>
        <w:t>.</w:t>
      </w:r>
    </w:p>
    <w:p w14:paraId="2A802CC9" w14:textId="5461D669" w:rsidR="00E03625" w:rsidRPr="00BF22EB" w:rsidRDefault="00E03625" w:rsidP="00E03625">
      <w:pPr>
        <w:pStyle w:val="Prrafodelista"/>
        <w:numPr>
          <w:ilvl w:val="0"/>
          <w:numId w:val="30"/>
        </w:numPr>
        <w:rPr>
          <w:sz w:val="20"/>
          <w:szCs w:val="20"/>
        </w:rPr>
      </w:pPr>
      <w:r w:rsidRPr="00BF22EB">
        <w:rPr>
          <w:b/>
          <w:bCs/>
          <w:sz w:val="20"/>
          <w:szCs w:val="20"/>
        </w:rPr>
        <w:t>BMI:</w:t>
      </w:r>
      <w:r w:rsidRPr="00BF22EB">
        <w:rPr>
          <w:sz w:val="20"/>
          <w:szCs w:val="20"/>
        </w:rPr>
        <w:t xml:space="preserve"> Comorbidities, </w:t>
      </w:r>
      <w:r w:rsidRPr="00BF22EB">
        <w:rPr>
          <w:i/>
          <w:iCs/>
          <w:sz w:val="20"/>
          <w:szCs w:val="20"/>
        </w:rPr>
        <w:t>COVID-19 wave</w:t>
      </w:r>
      <w:r w:rsidRPr="00BF22EB">
        <w:rPr>
          <w:sz w:val="20"/>
          <w:szCs w:val="20"/>
        </w:rPr>
        <w:t xml:space="preserve">, </w:t>
      </w:r>
      <w:r w:rsidR="00451892" w:rsidRPr="00BF22EB">
        <w:rPr>
          <w:i/>
          <w:iCs/>
          <w:sz w:val="20"/>
          <w:szCs w:val="20"/>
        </w:rPr>
        <w:t>Seropositivity at baseline</w:t>
      </w:r>
      <w:r w:rsidRPr="00BF22EB">
        <w:rPr>
          <w:sz w:val="20"/>
          <w:szCs w:val="20"/>
        </w:rPr>
        <w:t xml:space="preserve">, Site, </w:t>
      </w:r>
      <w:r w:rsidR="00451892" w:rsidRPr="00BF22EB">
        <w:rPr>
          <w:i/>
          <w:iCs/>
          <w:sz w:val="20"/>
          <w:szCs w:val="20"/>
        </w:rPr>
        <w:t>Vaccination at baseline</w:t>
      </w:r>
      <w:r w:rsidRPr="00BF22EB">
        <w:rPr>
          <w:sz w:val="20"/>
          <w:szCs w:val="20"/>
        </w:rPr>
        <w:t>.</w:t>
      </w:r>
    </w:p>
    <w:p w14:paraId="610D326A" w14:textId="5BF43484" w:rsidR="00E03625" w:rsidRPr="00BF22EB" w:rsidRDefault="00E03625" w:rsidP="00E03625">
      <w:pPr>
        <w:pStyle w:val="Prrafodelista"/>
        <w:numPr>
          <w:ilvl w:val="0"/>
          <w:numId w:val="30"/>
        </w:numPr>
        <w:rPr>
          <w:sz w:val="20"/>
          <w:szCs w:val="20"/>
        </w:rPr>
      </w:pPr>
      <w:r w:rsidRPr="00BF22EB">
        <w:rPr>
          <w:b/>
          <w:bCs/>
          <w:sz w:val="20"/>
          <w:szCs w:val="20"/>
        </w:rPr>
        <w:t>Comorbidities:</w:t>
      </w:r>
      <w:r w:rsidRPr="00BF22EB">
        <w:rPr>
          <w:sz w:val="20"/>
          <w:szCs w:val="20"/>
        </w:rPr>
        <w:t xml:space="preserve"> Age, BMI, </w:t>
      </w:r>
      <w:r w:rsidRPr="00BF22EB">
        <w:rPr>
          <w:i/>
          <w:iCs/>
          <w:sz w:val="20"/>
          <w:szCs w:val="20"/>
        </w:rPr>
        <w:t>COVID-19 wave</w:t>
      </w:r>
      <w:r w:rsidRPr="00BF22EB">
        <w:rPr>
          <w:sz w:val="20"/>
          <w:szCs w:val="20"/>
        </w:rPr>
        <w:t xml:space="preserve">, </w:t>
      </w:r>
      <w:r w:rsidR="00451892" w:rsidRPr="00BF22EB">
        <w:rPr>
          <w:i/>
          <w:iCs/>
          <w:sz w:val="20"/>
          <w:szCs w:val="20"/>
        </w:rPr>
        <w:t>Seropositivity at baseline</w:t>
      </w:r>
      <w:r w:rsidRPr="00BF22EB">
        <w:rPr>
          <w:sz w:val="20"/>
          <w:szCs w:val="20"/>
        </w:rPr>
        <w:t xml:space="preserve">, Sex, Symptoms, </w:t>
      </w:r>
      <w:r w:rsidR="00451892" w:rsidRPr="00BF22EB">
        <w:rPr>
          <w:i/>
          <w:iCs/>
          <w:sz w:val="20"/>
          <w:szCs w:val="20"/>
        </w:rPr>
        <w:t>Vaccination at baseline</w:t>
      </w:r>
      <w:r w:rsidRPr="00BF22EB">
        <w:rPr>
          <w:sz w:val="20"/>
          <w:szCs w:val="20"/>
        </w:rPr>
        <w:t>.</w:t>
      </w:r>
    </w:p>
    <w:p w14:paraId="64E392B4" w14:textId="171AEDC6" w:rsidR="00E03625" w:rsidRPr="00BF22EB" w:rsidRDefault="00E03625" w:rsidP="00E03625">
      <w:pPr>
        <w:pStyle w:val="Prrafodelista"/>
        <w:numPr>
          <w:ilvl w:val="0"/>
          <w:numId w:val="30"/>
        </w:numPr>
        <w:rPr>
          <w:sz w:val="20"/>
          <w:szCs w:val="20"/>
        </w:rPr>
      </w:pPr>
      <w:r w:rsidRPr="00BF22EB">
        <w:rPr>
          <w:b/>
          <w:bCs/>
          <w:sz w:val="20"/>
          <w:szCs w:val="20"/>
        </w:rPr>
        <w:t>HIV:</w:t>
      </w:r>
      <w:r w:rsidRPr="00BF22EB">
        <w:rPr>
          <w:sz w:val="20"/>
          <w:szCs w:val="20"/>
        </w:rPr>
        <w:t xml:space="preserve"> </w:t>
      </w:r>
      <w:r w:rsidRPr="00BF22EB">
        <w:rPr>
          <w:i/>
          <w:iCs/>
          <w:sz w:val="20"/>
          <w:szCs w:val="20"/>
        </w:rPr>
        <w:t>COVID-19 wave</w:t>
      </w:r>
      <w:r w:rsidRPr="00BF22EB">
        <w:rPr>
          <w:sz w:val="20"/>
          <w:szCs w:val="20"/>
        </w:rPr>
        <w:t xml:space="preserve">, </w:t>
      </w:r>
      <w:r w:rsidR="00451892" w:rsidRPr="00BF22EB">
        <w:rPr>
          <w:i/>
          <w:iCs/>
          <w:sz w:val="20"/>
          <w:szCs w:val="20"/>
        </w:rPr>
        <w:t>Seropositivity at baseline</w:t>
      </w:r>
      <w:r w:rsidRPr="00BF22EB">
        <w:rPr>
          <w:sz w:val="20"/>
          <w:szCs w:val="20"/>
        </w:rPr>
        <w:t xml:space="preserve">, Site, Symptoms, </w:t>
      </w:r>
      <w:r w:rsidR="00451892" w:rsidRPr="00BF22EB">
        <w:rPr>
          <w:i/>
          <w:iCs/>
          <w:sz w:val="20"/>
          <w:szCs w:val="20"/>
        </w:rPr>
        <w:t>Vaccination at baseline</w:t>
      </w:r>
      <w:r w:rsidRPr="00BF22EB">
        <w:rPr>
          <w:sz w:val="20"/>
          <w:szCs w:val="20"/>
        </w:rPr>
        <w:t>.</w:t>
      </w:r>
    </w:p>
    <w:p w14:paraId="6FDB3897" w14:textId="1E500195" w:rsidR="00E03625" w:rsidRPr="00BF22EB" w:rsidRDefault="00E03625" w:rsidP="00E03625">
      <w:pPr>
        <w:pStyle w:val="Prrafodelista"/>
        <w:numPr>
          <w:ilvl w:val="0"/>
          <w:numId w:val="30"/>
        </w:numPr>
        <w:rPr>
          <w:sz w:val="20"/>
          <w:szCs w:val="20"/>
        </w:rPr>
      </w:pPr>
      <w:r w:rsidRPr="00BF22EB">
        <w:rPr>
          <w:b/>
          <w:bCs/>
          <w:sz w:val="20"/>
          <w:szCs w:val="20"/>
        </w:rPr>
        <w:t>COVID-19 wave:</w:t>
      </w:r>
      <w:r w:rsidRPr="00BF22EB">
        <w:rPr>
          <w:sz w:val="20"/>
          <w:szCs w:val="20"/>
        </w:rPr>
        <w:t xml:space="preserve"> </w:t>
      </w:r>
      <w:r w:rsidR="00451892" w:rsidRPr="00BF22EB">
        <w:rPr>
          <w:i/>
          <w:iCs/>
          <w:sz w:val="20"/>
          <w:szCs w:val="20"/>
        </w:rPr>
        <w:t>Seropositivity at baseline</w:t>
      </w:r>
      <w:r w:rsidRPr="00BF22EB">
        <w:rPr>
          <w:sz w:val="20"/>
          <w:szCs w:val="20"/>
        </w:rPr>
        <w:t xml:space="preserve">, Site, </w:t>
      </w:r>
      <w:r w:rsidR="00451892" w:rsidRPr="00BF22EB">
        <w:rPr>
          <w:i/>
          <w:iCs/>
          <w:sz w:val="20"/>
          <w:szCs w:val="20"/>
        </w:rPr>
        <w:t>Vaccination at baseline</w:t>
      </w:r>
      <w:r w:rsidRPr="00BF22EB">
        <w:rPr>
          <w:sz w:val="20"/>
          <w:szCs w:val="20"/>
        </w:rPr>
        <w:t>.</w:t>
      </w:r>
    </w:p>
    <w:p w14:paraId="3A5C530C" w14:textId="47781457" w:rsidR="00E03625" w:rsidRPr="00BF22EB" w:rsidRDefault="00E03625" w:rsidP="00E03625">
      <w:pPr>
        <w:pStyle w:val="Prrafodelista"/>
        <w:numPr>
          <w:ilvl w:val="0"/>
          <w:numId w:val="30"/>
        </w:numPr>
        <w:rPr>
          <w:sz w:val="20"/>
          <w:szCs w:val="20"/>
        </w:rPr>
      </w:pPr>
      <w:r w:rsidRPr="00BF22EB">
        <w:rPr>
          <w:b/>
          <w:bCs/>
          <w:sz w:val="20"/>
          <w:szCs w:val="20"/>
        </w:rPr>
        <w:t>Baseline seropositivity:</w:t>
      </w:r>
      <w:r w:rsidRPr="00BF22EB">
        <w:rPr>
          <w:sz w:val="20"/>
          <w:szCs w:val="20"/>
        </w:rPr>
        <w:t xml:space="preserve"> </w:t>
      </w:r>
      <w:r w:rsidRPr="00BF22EB">
        <w:rPr>
          <w:i/>
          <w:iCs/>
          <w:sz w:val="20"/>
          <w:szCs w:val="20"/>
        </w:rPr>
        <w:t xml:space="preserve">COVID-19 wave, </w:t>
      </w:r>
      <w:r w:rsidR="00451892" w:rsidRPr="00BF22EB">
        <w:rPr>
          <w:i/>
          <w:iCs/>
          <w:sz w:val="20"/>
          <w:szCs w:val="20"/>
        </w:rPr>
        <w:t>Vaccination at baseline</w:t>
      </w:r>
      <w:r w:rsidRPr="00BF22EB">
        <w:rPr>
          <w:sz w:val="20"/>
          <w:szCs w:val="20"/>
        </w:rPr>
        <w:t>.</w:t>
      </w:r>
    </w:p>
    <w:p w14:paraId="4C5E4759" w14:textId="7D1A7CE0" w:rsidR="00E03625" w:rsidRPr="00BF22EB" w:rsidRDefault="00E03625" w:rsidP="00E03625">
      <w:pPr>
        <w:pStyle w:val="Prrafodelista"/>
        <w:numPr>
          <w:ilvl w:val="0"/>
          <w:numId w:val="30"/>
        </w:numPr>
        <w:rPr>
          <w:sz w:val="20"/>
          <w:szCs w:val="20"/>
        </w:rPr>
      </w:pPr>
      <w:r w:rsidRPr="00BF22EB">
        <w:rPr>
          <w:b/>
          <w:bCs/>
          <w:sz w:val="20"/>
          <w:szCs w:val="20"/>
        </w:rPr>
        <w:t>Sex:</w:t>
      </w:r>
      <w:r w:rsidRPr="00BF22EB">
        <w:rPr>
          <w:sz w:val="20"/>
          <w:szCs w:val="20"/>
        </w:rPr>
        <w:t xml:space="preserve"> Comorbidities, </w:t>
      </w:r>
      <w:r w:rsidRPr="00BF22EB">
        <w:rPr>
          <w:i/>
          <w:iCs/>
          <w:sz w:val="20"/>
          <w:szCs w:val="20"/>
        </w:rPr>
        <w:t>COVID-19 wave</w:t>
      </w:r>
      <w:r w:rsidRPr="00BF22EB">
        <w:rPr>
          <w:sz w:val="20"/>
          <w:szCs w:val="20"/>
        </w:rPr>
        <w:t xml:space="preserve">, </w:t>
      </w:r>
      <w:r w:rsidR="00451892" w:rsidRPr="00BF22EB">
        <w:rPr>
          <w:i/>
          <w:iCs/>
          <w:sz w:val="20"/>
          <w:szCs w:val="20"/>
        </w:rPr>
        <w:t>Seropositivity at baseline</w:t>
      </w:r>
      <w:r w:rsidRPr="00BF22EB">
        <w:rPr>
          <w:sz w:val="20"/>
          <w:szCs w:val="20"/>
        </w:rPr>
        <w:t xml:space="preserve">, Symptoms, </w:t>
      </w:r>
      <w:r w:rsidR="00451892" w:rsidRPr="00BF22EB">
        <w:rPr>
          <w:i/>
          <w:iCs/>
          <w:sz w:val="20"/>
          <w:szCs w:val="20"/>
        </w:rPr>
        <w:t>Vaccination at baseline</w:t>
      </w:r>
      <w:r w:rsidRPr="00BF22EB">
        <w:rPr>
          <w:sz w:val="20"/>
          <w:szCs w:val="20"/>
        </w:rPr>
        <w:t>.</w:t>
      </w:r>
    </w:p>
    <w:p w14:paraId="6EE04F2F" w14:textId="2C4D7228" w:rsidR="00E03625" w:rsidRPr="00BF22EB" w:rsidRDefault="00E03625" w:rsidP="00E03625">
      <w:pPr>
        <w:pStyle w:val="Prrafodelista"/>
        <w:numPr>
          <w:ilvl w:val="0"/>
          <w:numId w:val="30"/>
        </w:numPr>
        <w:rPr>
          <w:sz w:val="20"/>
          <w:szCs w:val="20"/>
        </w:rPr>
      </w:pPr>
      <w:r w:rsidRPr="00BF22EB">
        <w:rPr>
          <w:b/>
          <w:bCs/>
          <w:sz w:val="20"/>
          <w:szCs w:val="20"/>
        </w:rPr>
        <w:t>Site:</w:t>
      </w:r>
      <w:r w:rsidRPr="00BF22EB">
        <w:rPr>
          <w:sz w:val="20"/>
          <w:szCs w:val="20"/>
        </w:rPr>
        <w:t xml:space="preserve"> BMI, Comorbidities, HIV, </w:t>
      </w:r>
      <w:r w:rsidRPr="00BF22EB">
        <w:rPr>
          <w:i/>
          <w:iCs/>
          <w:sz w:val="20"/>
          <w:szCs w:val="20"/>
        </w:rPr>
        <w:t>COVID-19 wave</w:t>
      </w:r>
      <w:r w:rsidRPr="00BF22EB">
        <w:rPr>
          <w:sz w:val="20"/>
          <w:szCs w:val="20"/>
        </w:rPr>
        <w:t xml:space="preserve">, </w:t>
      </w:r>
      <w:r w:rsidR="00451892" w:rsidRPr="00BF22EB">
        <w:rPr>
          <w:i/>
          <w:iCs/>
          <w:sz w:val="20"/>
          <w:szCs w:val="20"/>
        </w:rPr>
        <w:t>Seropositivity at baseline</w:t>
      </w:r>
      <w:r w:rsidRPr="00BF22EB">
        <w:rPr>
          <w:sz w:val="20"/>
          <w:szCs w:val="20"/>
        </w:rPr>
        <w:t xml:space="preserve">, Symptoms, </w:t>
      </w:r>
      <w:r w:rsidR="00451892" w:rsidRPr="00BF22EB">
        <w:rPr>
          <w:i/>
          <w:iCs/>
          <w:sz w:val="20"/>
          <w:szCs w:val="20"/>
        </w:rPr>
        <w:t>Vaccination at baseline</w:t>
      </w:r>
      <w:r w:rsidRPr="00BF22EB">
        <w:rPr>
          <w:sz w:val="20"/>
          <w:szCs w:val="20"/>
        </w:rPr>
        <w:t>.</w:t>
      </w:r>
    </w:p>
    <w:p w14:paraId="6E4A42A7" w14:textId="3F9D57F6" w:rsidR="00E03625" w:rsidRPr="00BF22EB" w:rsidRDefault="00E03625" w:rsidP="00E03625">
      <w:pPr>
        <w:pStyle w:val="Prrafodelista"/>
        <w:numPr>
          <w:ilvl w:val="0"/>
          <w:numId w:val="30"/>
        </w:numPr>
        <w:rPr>
          <w:sz w:val="20"/>
          <w:szCs w:val="20"/>
        </w:rPr>
      </w:pPr>
      <w:r w:rsidRPr="00BF22EB">
        <w:rPr>
          <w:b/>
          <w:bCs/>
          <w:sz w:val="20"/>
          <w:szCs w:val="20"/>
        </w:rPr>
        <w:t>Symptoms:</w:t>
      </w:r>
      <w:r w:rsidRPr="00BF22EB">
        <w:rPr>
          <w:sz w:val="20"/>
          <w:szCs w:val="20"/>
        </w:rPr>
        <w:t xml:space="preserve"> Age, Comorbidities, HIV, </w:t>
      </w:r>
      <w:r w:rsidRPr="00BF22EB">
        <w:rPr>
          <w:i/>
          <w:iCs/>
          <w:sz w:val="20"/>
          <w:szCs w:val="20"/>
        </w:rPr>
        <w:t>COVID-19 wave</w:t>
      </w:r>
      <w:r w:rsidRPr="00BF22EB">
        <w:rPr>
          <w:sz w:val="20"/>
          <w:szCs w:val="20"/>
        </w:rPr>
        <w:t xml:space="preserve">, </w:t>
      </w:r>
      <w:r w:rsidR="00451892" w:rsidRPr="00BF22EB">
        <w:rPr>
          <w:i/>
          <w:iCs/>
          <w:sz w:val="20"/>
          <w:szCs w:val="20"/>
        </w:rPr>
        <w:t>Seropositivity at baseline</w:t>
      </w:r>
      <w:r w:rsidRPr="00BF22EB">
        <w:rPr>
          <w:sz w:val="20"/>
          <w:szCs w:val="20"/>
        </w:rPr>
        <w:t xml:space="preserve">, Sex, </w:t>
      </w:r>
      <w:r w:rsidR="00451892" w:rsidRPr="00BF22EB">
        <w:rPr>
          <w:i/>
          <w:iCs/>
          <w:sz w:val="20"/>
          <w:szCs w:val="20"/>
        </w:rPr>
        <w:t>Vaccination at baseline</w:t>
      </w:r>
      <w:r w:rsidRPr="00BF22EB">
        <w:rPr>
          <w:sz w:val="20"/>
          <w:szCs w:val="20"/>
        </w:rPr>
        <w:t>.</w:t>
      </w:r>
    </w:p>
    <w:p w14:paraId="477D8E61" w14:textId="03252991" w:rsidR="00E03625" w:rsidRPr="00BF22EB" w:rsidRDefault="00E03625" w:rsidP="00E03625">
      <w:pPr>
        <w:pStyle w:val="Prrafodelista"/>
        <w:numPr>
          <w:ilvl w:val="0"/>
          <w:numId w:val="30"/>
        </w:numPr>
        <w:rPr>
          <w:sz w:val="20"/>
          <w:szCs w:val="20"/>
        </w:rPr>
      </w:pPr>
      <w:r w:rsidRPr="00BF22EB">
        <w:rPr>
          <w:b/>
          <w:bCs/>
          <w:sz w:val="20"/>
          <w:szCs w:val="20"/>
        </w:rPr>
        <w:t>Baseline vaccination:</w:t>
      </w:r>
      <w:r w:rsidRPr="00BF22EB">
        <w:rPr>
          <w:sz w:val="20"/>
          <w:szCs w:val="20"/>
        </w:rPr>
        <w:t xml:space="preserve"> Comorbidities, </w:t>
      </w:r>
      <w:r w:rsidRPr="00BF22EB">
        <w:rPr>
          <w:i/>
          <w:iCs/>
          <w:sz w:val="20"/>
          <w:szCs w:val="20"/>
        </w:rPr>
        <w:t>COVID-19 wave</w:t>
      </w:r>
      <w:r w:rsidRPr="00BF22EB">
        <w:rPr>
          <w:sz w:val="20"/>
          <w:szCs w:val="20"/>
        </w:rPr>
        <w:t xml:space="preserve">, </w:t>
      </w:r>
      <w:r w:rsidR="00451892" w:rsidRPr="00BF22EB">
        <w:rPr>
          <w:i/>
          <w:iCs/>
          <w:sz w:val="20"/>
          <w:szCs w:val="20"/>
        </w:rPr>
        <w:t>Seropositivity at baseline</w:t>
      </w:r>
      <w:r w:rsidRPr="00BF22EB">
        <w:rPr>
          <w:sz w:val="20"/>
          <w:szCs w:val="20"/>
        </w:rPr>
        <w:t>, Site, Symptoms.</w:t>
      </w:r>
    </w:p>
    <w:p w14:paraId="36CBE898" w14:textId="294E3B8E" w:rsidR="00E03625" w:rsidRPr="00BF22EB" w:rsidRDefault="00E03625" w:rsidP="00E03625">
      <w:pPr>
        <w:rPr>
          <w:sz w:val="20"/>
          <w:szCs w:val="20"/>
        </w:rPr>
      </w:pPr>
      <w:r w:rsidRPr="00BF22EB">
        <w:rPr>
          <w:sz w:val="20"/>
          <w:szCs w:val="20"/>
        </w:rPr>
        <w:t>Variables in italics</w:t>
      </w:r>
      <w:r w:rsidR="00451892" w:rsidRPr="00BF22EB">
        <w:rPr>
          <w:sz w:val="20"/>
          <w:szCs w:val="20"/>
        </w:rPr>
        <w:t xml:space="preserve"> </w:t>
      </w:r>
      <w:r w:rsidRPr="00BF22EB">
        <w:rPr>
          <w:sz w:val="20"/>
          <w:szCs w:val="20"/>
        </w:rPr>
        <w:t xml:space="preserve">denote </w:t>
      </w:r>
      <w:r w:rsidR="00451892" w:rsidRPr="00BF22EB">
        <w:rPr>
          <w:sz w:val="20"/>
          <w:szCs w:val="20"/>
        </w:rPr>
        <w:t xml:space="preserve">the </w:t>
      </w:r>
      <w:r w:rsidRPr="00BF22EB">
        <w:rPr>
          <w:sz w:val="20"/>
          <w:szCs w:val="20"/>
        </w:rPr>
        <w:t>components of prior/current immunological history. Note that baseline vaccination compares vaccinated vs. non-vaccinated; unknown status excluded.</w:t>
      </w:r>
    </w:p>
    <w:p w14:paraId="34A1D187" w14:textId="77777777" w:rsidR="00BF22EB" w:rsidRPr="00BF22EB" w:rsidRDefault="00BF22EB" w:rsidP="00DF2B14">
      <w:pPr>
        <w:rPr>
          <w:sz w:val="20"/>
          <w:szCs w:val="20"/>
        </w:rPr>
      </w:pPr>
    </w:p>
    <w:p w14:paraId="47A6E264" w14:textId="77777777" w:rsidR="00E03625" w:rsidRPr="00BF22EB" w:rsidRDefault="00E03625" w:rsidP="00E03625">
      <w:pPr>
        <w:rPr>
          <w:i/>
          <w:iCs/>
          <w:sz w:val="20"/>
          <w:szCs w:val="20"/>
        </w:rPr>
      </w:pPr>
      <w:r w:rsidRPr="00BF22EB">
        <w:rPr>
          <w:i/>
          <w:iCs/>
          <w:sz w:val="20"/>
          <w:szCs w:val="20"/>
        </w:rPr>
        <w:t>Correlates of protection: additional details</w:t>
      </w:r>
    </w:p>
    <w:p w14:paraId="25633387" w14:textId="5FEF8DE2" w:rsidR="00DF2B14" w:rsidRPr="00BF22EB" w:rsidRDefault="00DF2B14" w:rsidP="00DF2B14">
      <w:pPr>
        <w:rPr>
          <w:sz w:val="20"/>
          <w:szCs w:val="20"/>
        </w:rPr>
      </w:pPr>
      <w:r w:rsidRPr="00BF22EB">
        <w:rPr>
          <w:sz w:val="20"/>
          <w:szCs w:val="20"/>
        </w:rPr>
        <w:t xml:space="preserve">Reinfection risk was modeled using </w:t>
      </w:r>
      <w:r w:rsidR="00BF22EB" w:rsidRPr="00BF22EB">
        <w:rPr>
          <w:sz w:val="20"/>
          <w:szCs w:val="20"/>
        </w:rPr>
        <w:t xml:space="preserve">univariable (unadjusted) </w:t>
      </w:r>
      <w:r w:rsidRPr="00BF22EB">
        <w:rPr>
          <w:sz w:val="20"/>
          <w:szCs w:val="20"/>
        </w:rPr>
        <w:t xml:space="preserve">logistic regression rather than time-to-event (Cox) models, as reinfections could only be ascertained at discrete follow-up visits (PCR/RDT testing or </w:t>
      </w:r>
      <w:r w:rsidR="00BF22EB" w:rsidRPr="00BF22EB">
        <w:rPr>
          <w:sz w:val="20"/>
          <w:szCs w:val="20"/>
        </w:rPr>
        <w:t>&gt;</w:t>
      </w:r>
      <w:r w:rsidRPr="00BF22EB">
        <w:rPr>
          <w:sz w:val="20"/>
          <w:szCs w:val="20"/>
        </w:rPr>
        <w:t>4-fold rise in antibody levels).</w:t>
      </w:r>
      <w:r w:rsidR="00BF22EB" w:rsidRPr="00BF22EB">
        <w:rPr>
          <w:sz w:val="20"/>
          <w:szCs w:val="20"/>
        </w:rPr>
        <w:t xml:space="preserve"> </w:t>
      </w:r>
      <w:r w:rsidRPr="00BF22EB">
        <w:rPr>
          <w:sz w:val="20"/>
          <w:szCs w:val="20"/>
        </w:rPr>
        <w:t>Additionally, Wilcoxon rank-sum tests were applied to early antibody levels (D0</w:t>
      </w:r>
      <w:r w:rsidR="00BF22EB" w:rsidRPr="00BF22EB">
        <w:rPr>
          <w:sz w:val="20"/>
          <w:szCs w:val="20"/>
        </w:rPr>
        <w:t xml:space="preserve">, D21, M1, </w:t>
      </w:r>
      <w:r w:rsidRPr="00BF22EB">
        <w:rPr>
          <w:sz w:val="20"/>
          <w:szCs w:val="20"/>
        </w:rPr>
        <w:t xml:space="preserve">M3) to compare reinfected versus non-reinfected participants, with </w:t>
      </w:r>
      <w:proofErr w:type="spellStart"/>
      <w:r w:rsidRPr="00BF22EB">
        <w:rPr>
          <w:sz w:val="20"/>
          <w:szCs w:val="20"/>
        </w:rPr>
        <w:t>Benjamini</w:t>
      </w:r>
      <w:proofErr w:type="spellEnd"/>
      <w:r w:rsidR="00BF22EB" w:rsidRPr="00BF22EB">
        <w:rPr>
          <w:sz w:val="20"/>
          <w:szCs w:val="20"/>
        </w:rPr>
        <w:t>-</w:t>
      </w:r>
      <w:r w:rsidRPr="00BF22EB">
        <w:rPr>
          <w:sz w:val="20"/>
          <w:szCs w:val="20"/>
        </w:rPr>
        <w:t>Hochberg correction</w:t>
      </w:r>
      <w:r w:rsidR="00BF22EB" w:rsidRPr="00BF22EB">
        <w:rPr>
          <w:sz w:val="20"/>
          <w:szCs w:val="20"/>
        </w:rPr>
        <w:t>, yielding similar conclusions.</w:t>
      </w:r>
    </w:p>
    <w:p w14:paraId="006AC4AC" w14:textId="77777777" w:rsidR="00DF2B14" w:rsidRPr="00BF22EB" w:rsidRDefault="00DF2B14" w:rsidP="00E03625">
      <w:pPr>
        <w:rPr>
          <w:sz w:val="20"/>
          <w:szCs w:val="20"/>
        </w:rPr>
      </w:pPr>
    </w:p>
    <w:p w14:paraId="28A7CC62" w14:textId="4127F12E" w:rsidR="00E03625" w:rsidRPr="00BF22EB" w:rsidRDefault="00E03625" w:rsidP="00E03625">
      <w:pPr>
        <w:rPr>
          <w:i/>
          <w:iCs/>
          <w:sz w:val="20"/>
          <w:szCs w:val="20"/>
        </w:rPr>
      </w:pPr>
      <w:r w:rsidRPr="00BF22EB">
        <w:rPr>
          <w:i/>
          <w:iCs/>
          <w:sz w:val="20"/>
          <w:szCs w:val="20"/>
        </w:rPr>
        <w:t>Model diagnostics</w:t>
      </w:r>
      <w:r w:rsidR="00BF22EB" w:rsidRPr="00BF22EB">
        <w:rPr>
          <w:i/>
          <w:iCs/>
          <w:sz w:val="20"/>
          <w:szCs w:val="20"/>
        </w:rPr>
        <w:t>: Goodness of fit</w:t>
      </w:r>
    </w:p>
    <w:p w14:paraId="602C9B07" w14:textId="6937D708" w:rsidR="00242522" w:rsidRPr="00E03625" w:rsidRDefault="00E03625">
      <w:pPr>
        <w:rPr>
          <w:sz w:val="20"/>
          <w:szCs w:val="20"/>
        </w:rPr>
      </w:pPr>
      <w:r w:rsidRPr="00BF22EB">
        <w:rPr>
          <w:sz w:val="20"/>
          <w:szCs w:val="20"/>
        </w:rPr>
        <w:t>Assumptions were evaluated via Q</w:t>
      </w:r>
      <w:r w:rsidR="00451892" w:rsidRPr="00BF22EB">
        <w:rPr>
          <w:sz w:val="20"/>
          <w:szCs w:val="20"/>
        </w:rPr>
        <w:t>-</w:t>
      </w:r>
      <w:r w:rsidRPr="00BF22EB">
        <w:rPr>
          <w:sz w:val="20"/>
          <w:szCs w:val="20"/>
        </w:rPr>
        <w:t xml:space="preserve">Q plots, histograms of residuals, residuals vs. fitted plots, and subject-level residual trajectories over time. For GLMMs, additional checks included conditional residual patterns and dispersion structure. Plots/summaries used </w:t>
      </w:r>
      <w:r w:rsidRPr="00BF22EB">
        <w:rPr>
          <w:rFonts w:ascii="Consolas" w:hAnsi="Consolas"/>
          <w:sz w:val="18"/>
          <w:szCs w:val="18"/>
        </w:rPr>
        <w:t>performance</w:t>
      </w:r>
      <w:r w:rsidRPr="00BF22EB">
        <w:rPr>
          <w:sz w:val="20"/>
          <w:szCs w:val="20"/>
        </w:rPr>
        <w:t xml:space="preserve">, </w:t>
      </w:r>
      <w:r w:rsidRPr="00BF22EB">
        <w:rPr>
          <w:rFonts w:ascii="Consolas" w:hAnsi="Consolas"/>
          <w:sz w:val="18"/>
          <w:szCs w:val="18"/>
        </w:rPr>
        <w:t>ggplot2</w:t>
      </w:r>
      <w:r w:rsidRPr="00BF22EB">
        <w:rPr>
          <w:sz w:val="20"/>
          <w:szCs w:val="20"/>
        </w:rPr>
        <w:t xml:space="preserve">, and </w:t>
      </w:r>
      <w:proofErr w:type="spellStart"/>
      <w:r w:rsidRPr="00BF22EB">
        <w:rPr>
          <w:rFonts w:ascii="Consolas" w:hAnsi="Consolas"/>
          <w:sz w:val="18"/>
          <w:szCs w:val="18"/>
        </w:rPr>
        <w:t>sjPlot</w:t>
      </w:r>
      <w:proofErr w:type="spellEnd"/>
      <w:r w:rsidRPr="00BF22EB">
        <w:rPr>
          <w:sz w:val="20"/>
          <w:szCs w:val="20"/>
        </w:rPr>
        <w:t>.</w:t>
      </w:r>
    </w:p>
    <w:sectPr w:rsidR="00242522" w:rsidRPr="00E03625" w:rsidSect="00A35CDD">
      <w:pgSz w:w="11906" w:h="16838"/>
      <w:pgMar w:top="1247" w:right="1077" w:bottom="1134" w:left="1077"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D5AA4" w14:textId="77777777" w:rsidR="00AA522D" w:rsidRDefault="00AA522D" w:rsidP="000B34AC">
      <w:r>
        <w:separator/>
      </w:r>
    </w:p>
    <w:p w14:paraId="280AF576" w14:textId="77777777" w:rsidR="00AA522D" w:rsidRDefault="00AA522D"/>
  </w:endnote>
  <w:endnote w:type="continuationSeparator" w:id="0">
    <w:p w14:paraId="4A8F941D" w14:textId="77777777" w:rsidR="00AA522D" w:rsidRDefault="00AA522D" w:rsidP="000B34AC">
      <w:r>
        <w:continuationSeparator/>
      </w:r>
    </w:p>
    <w:p w14:paraId="0131FF25" w14:textId="77777777" w:rsidR="00AA522D" w:rsidRDefault="00AA52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Lucida Grande">
    <w:altName w:val="Segoe UI"/>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2022121879"/>
      <w:docPartObj>
        <w:docPartGallery w:val="Page Numbers (Bottom of Page)"/>
        <w:docPartUnique/>
      </w:docPartObj>
    </w:sdtPr>
    <w:sdtContent>
      <w:p w14:paraId="1E3C2F01" w14:textId="20C8391D" w:rsidR="00242522" w:rsidRPr="00242522" w:rsidRDefault="00242522">
        <w:pPr>
          <w:pStyle w:val="Piedepgina"/>
          <w:jc w:val="center"/>
          <w:rPr>
            <w:rFonts w:ascii="Times New Roman" w:hAnsi="Times New Roman" w:cs="Times New Roman"/>
            <w:sz w:val="20"/>
            <w:szCs w:val="20"/>
          </w:rPr>
        </w:pPr>
        <w:r w:rsidRPr="00242522">
          <w:rPr>
            <w:rFonts w:ascii="Times New Roman" w:hAnsi="Times New Roman" w:cs="Times New Roman"/>
            <w:sz w:val="20"/>
            <w:szCs w:val="20"/>
          </w:rPr>
          <w:fldChar w:fldCharType="begin"/>
        </w:r>
        <w:r w:rsidRPr="00242522">
          <w:rPr>
            <w:rFonts w:ascii="Times New Roman" w:hAnsi="Times New Roman" w:cs="Times New Roman"/>
            <w:sz w:val="20"/>
            <w:szCs w:val="20"/>
          </w:rPr>
          <w:instrText>PAGE   \* MERGEFORMAT</w:instrText>
        </w:r>
        <w:r w:rsidRPr="00242522">
          <w:rPr>
            <w:rFonts w:ascii="Times New Roman" w:hAnsi="Times New Roman" w:cs="Times New Roman"/>
            <w:sz w:val="20"/>
            <w:szCs w:val="20"/>
          </w:rPr>
          <w:fldChar w:fldCharType="separate"/>
        </w:r>
        <w:r w:rsidRPr="00242522">
          <w:rPr>
            <w:rFonts w:ascii="Times New Roman" w:hAnsi="Times New Roman" w:cs="Times New Roman"/>
            <w:sz w:val="20"/>
            <w:szCs w:val="20"/>
            <w:lang w:val="es-ES"/>
          </w:rPr>
          <w:t>2</w:t>
        </w:r>
        <w:r w:rsidRPr="00242522">
          <w:rPr>
            <w:rFonts w:ascii="Times New Roman" w:hAnsi="Times New Roman" w:cs="Times New Roman"/>
            <w:sz w:val="20"/>
            <w:szCs w:val="20"/>
          </w:rPr>
          <w:fldChar w:fldCharType="end"/>
        </w:r>
      </w:p>
    </w:sdtContent>
  </w:sdt>
  <w:p w14:paraId="2E4ED09F" w14:textId="77777777" w:rsidR="00242522" w:rsidRDefault="002425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EE64F" w14:textId="77777777" w:rsidR="00AA522D" w:rsidRDefault="00AA522D" w:rsidP="000B34AC">
      <w:r>
        <w:separator/>
      </w:r>
    </w:p>
    <w:p w14:paraId="1B0656AB" w14:textId="77777777" w:rsidR="00AA522D" w:rsidRDefault="00AA522D"/>
  </w:footnote>
  <w:footnote w:type="continuationSeparator" w:id="0">
    <w:p w14:paraId="396EBA05" w14:textId="77777777" w:rsidR="00AA522D" w:rsidRDefault="00AA522D" w:rsidP="000B34AC">
      <w:r>
        <w:continuationSeparator/>
      </w:r>
    </w:p>
    <w:p w14:paraId="67E32596" w14:textId="77777777" w:rsidR="00AA522D" w:rsidRDefault="00AA52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6CC"/>
    <w:multiLevelType w:val="hybridMultilevel"/>
    <w:tmpl w:val="7FF2CA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26382"/>
    <w:multiLevelType w:val="hybridMultilevel"/>
    <w:tmpl w:val="C05C1E10"/>
    <w:lvl w:ilvl="0" w:tplc="6EC60978">
      <w:start w:val="6"/>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A2CF3"/>
    <w:multiLevelType w:val="multilevel"/>
    <w:tmpl w:val="44BC6BB4"/>
    <w:lvl w:ilvl="0">
      <w:start w:val="2021"/>
      <w:numFmt w:val="decimal"/>
      <w:lvlText w:val="%1"/>
      <w:lvlJc w:val="left"/>
      <w:pPr>
        <w:ind w:left="1029" w:hanging="1029"/>
      </w:pPr>
      <w:rPr>
        <w:rFonts w:hint="default"/>
      </w:rPr>
    </w:lvl>
    <w:lvl w:ilvl="1">
      <w:start w:val="5"/>
      <w:numFmt w:val="decimalZero"/>
      <w:lvlText w:val="%1-%2"/>
      <w:lvlJc w:val="left"/>
      <w:pPr>
        <w:ind w:left="1079" w:hanging="1029"/>
      </w:pPr>
      <w:rPr>
        <w:rFonts w:hint="default"/>
      </w:rPr>
    </w:lvl>
    <w:lvl w:ilvl="2">
      <w:start w:val="21"/>
      <w:numFmt w:val="decimal"/>
      <w:lvlText w:val="%1-%2-%3"/>
      <w:lvlJc w:val="left"/>
      <w:pPr>
        <w:ind w:left="1129" w:hanging="1029"/>
      </w:pPr>
      <w:rPr>
        <w:rFonts w:hint="default"/>
      </w:rPr>
    </w:lvl>
    <w:lvl w:ilvl="3">
      <w:start w:val="1"/>
      <w:numFmt w:val="decimal"/>
      <w:lvlText w:val="%1-%2-%3.%4"/>
      <w:lvlJc w:val="left"/>
      <w:pPr>
        <w:ind w:left="1179" w:hanging="1029"/>
      </w:pPr>
      <w:rPr>
        <w:rFonts w:hint="default"/>
      </w:rPr>
    </w:lvl>
    <w:lvl w:ilvl="4">
      <w:start w:val="1"/>
      <w:numFmt w:val="decimal"/>
      <w:lvlText w:val="%1-%2-%3.%4.%5"/>
      <w:lvlJc w:val="left"/>
      <w:pPr>
        <w:ind w:left="1280" w:hanging="1080"/>
      </w:pPr>
      <w:rPr>
        <w:rFonts w:hint="default"/>
      </w:rPr>
    </w:lvl>
    <w:lvl w:ilvl="5">
      <w:start w:val="1"/>
      <w:numFmt w:val="decimal"/>
      <w:lvlText w:val="%1-%2-%3.%4.%5.%6"/>
      <w:lvlJc w:val="left"/>
      <w:pPr>
        <w:ind w:left="1330" w:hanging="1080"/>
      </w:pPr>
      <w:rPr>
        <w:rFonts w:hint="default"/>
      </w:rPr>
    </w:lvl>
    <w:lvl w:ilvl="6">
      <w:start w:val="1"/>
      <w:numFmt w:val="decimal"/>
      <w:lvlText w:val="%1-%2-%3.%4.%5.%6.%7"/>
      <w:lvlJc w:val="left"/>
      <w:pPr>
        <w:ind w:left="1740" w:hanging="1440"/>
      </w:pPr>
      <w:rPr>
        <w:rFonts w:hint="default"/>
      </w:rPr>
    </w:lvl>
    <w:lvl w:ilvl="7">
      <w:start w:val="1"/>
      <w:numFmt w:val="decimal"/>
      <w:lvlText w:val="%1-%2-%3.%4.%5.%6.%7.%8"/>
      <w:lvlJc w:val="left"/>
      <w:pPr>
        <w:ind w:left="1790" w:hanging="1440"/>
      </w:pPr>
      <w:rPr>
        <w:rFonts w:hint="default"/>
      </w:rPr>
    </w:lvl>
    <w:lvl w:ilvl="8">
      <w:start w:val="1"/>
      <w:numFmt w:val="decimal"/>
      <w:lvlText w:val="%1-%2-%3.%4.%5.%6.%7.%8.%9"/>
      <w:lvlJc w:val="left"/>
      <w:pPr>
        <w:ind w:left="2200" w:hanging="1800"/>
      </w:pPr>
      <w:rPr>
        <w:rFonts w:hint="default"/>
      </w:rPr>
    </w:lvl>
  </w:abstractNum>
  <w:abstractNum w:abstractNumId="3" w15:restartNumberingAfterBreak="0">
    <w:nsid w:val="11A6534E"/>
    <w:multiLevelType w:val="hybridMultilevel"/>
    <w:tmpl w:val="CE02C462"/>
    <w:lvl w:ilvl="0" w:tplc="3CACFEB4">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C742DD"/>
    <w:multiLevelType w:val="multilevel"/>
    <w:tmpl w:val="D620016A"/>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5F802F4"/>
    <w:multiLevelType w:val="hybridMultilevel"/>
    <w:tmpl w:val="7FF2CA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6D48E7"/>
    <w:multiLevelType w:val="multilevel"/>
    <w:tmpl w:val="2378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3E4CB2"/>
    <w:multiLevelType w:val="multilevel"/>
    <w:tmpl w:val="F784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732814"/>
    <w:multiLevelType w:val="hybridMultilevel"/>
    <w:tmpl w:val="80CA6502"/>
    <w:lvl w:ilvl="0" w:tplc="7FD4814A">
      <w:numFmt w:val="bullet"/>
      <w:lvlText w:val=""/>
      <w:lvlJc w:val="left"/>
      <w:pPr>
        <w:ind w:left="720" w:hanging="360"/>
      </w:pPr>
      <w:rPr>
        <w:rFonts w:ascii="Wingdings" w:eastAsia="Calibr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160CB7"/>
    <w:multiLevelType w:val="hybridMultilevel"/>
    <w:tmpl w:val="7AD25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C92FCD"/>
    <w:multiLevelType w:val="hybridMultilevel"/>
    <w:tmpl w:val="2A6A8D46"/>
    <w:lvl w:ilvl="0" w:tplc="31748B9A">
      <w:start w:val="4200"/>
      <w:numFmt w:val="bullet"/>
      <w:lvlText w:val=""/>
      <w:lvlJc w:val="left"/>
      <w:pPr>
        <w:ind w:left="720" w:hanging="360"/>
      </w:pPr>
      <w:rPr>
        <w:rFonts w:ascii="Wingdings" w:eastAsia="Calibri" w:hAnsi="Wingding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A910EAF"/>
    <w:multiLevelType w:val="multilevel"/>
    <w:tmpl w:val="03E00B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CF25EB"/>
    <w:multiLevelType w:val="multilevel"/>
    <w:tmpl w:val="B510C59A"/>
    <w:lvl w:ilvl="0">
      <w:start w:val="2021"/>
      <w:numFmt w:val="decimal"/>
      <w:lvlText w:val="%1"/>
      <w:lvlJc w:val="left"/>
      <w:pPr>
        <w:ind w:left="360" w:hanging="360"/>
      </w:pPr>
      <w:rPr>
        <w:rFonts w:hint="default"/>
      </w:rPr>
    </w:lvl>
    <w:lvl w:ilvl="1">
      <w:start w:val="5"/>
      <w:numFmt w:val="decimalZero"/>
      <w:lvlText w:val="%1-%2"/>
      <w:lvlJc w:val="left"/>
      <w:pPr>
        <w:ind w:left="385" w:hanging="360"/>
      </w:pPr>
      <w:rPr>
        <w:rFonts w:hint="default"/>
      </w:rPr>
    </w:lvl>
    <w:lvl w:ilvl="2">
      <w:start w:val="21"/>
      <w:numFmt w:val="decimal"/>
      <w:lvlText w:val="%1-%2-%3"/>
      <w:lvlJc w:val="left"/>
      <w:pPr>
        <w:ind w:left="770" w:hanging="720"/>
      </w:pPr>
      <w:rPr>
        <w:rFonts w:hint="default"/>
      </w:rPr>
    </w:lvl>
    <w:lvl w:ilvl="3">
      <w:start w:val="1"/>
      <w:numFmt w:val="decimal"/>
      <w:lvlText w:val="%1-%2-%3.%4"/>
      <w:lvlJc w:val="left"/>
      <w:pPr>
        <w:ind w:left="795" w:hanging="720"/>
      </w:pPr>
      <w:rPr>
        <w:rFonts w:hint="default"/>
      </w:rPr>
    </w:lvl>
    <w:lvl w:ilvl="4">
      <w:start w:val="1"/>
      <w:numFmt w:val="decimal"/>
      <w:lvlText w:val="%1-%2-%3.%4.%5"/>
      <w:lvlJc w:val="left"/>
      <w:pPr>
        <w:ind w:left="1180" w:hanging="1080"/>
      </w:pPr>
      <w:rPr>
        <w:rFonts w:hint="default"/>
      </w:rPr>
    </w:lvl>
    <w:lvl w:ilvl="5">
      <w:start w:val="1"/>
      <w:numFmt w:val="decimal"/>
      <w:lvlText w:val="%1-%2-%3.%4.%5.%6"/>
      <w:lvlJc w:val="left"/>
      <w:pPr>
        <w:ind w:left="1205" w:hanging="1080"/>
      </w:pPr>
      <w:rPr>
        <w:rFonts w:hint="default"/>
      </w:rPr>
    </w:lvl>
    <w:lvl w:ilvl="6">
      <w:start w:val="1"/>
      <w:numFmt w:val="decimal"/>
      <w:lvlText w:val="%1-%2-%3.%4.%5.%6.%7"/>
      <w:lvlJc w:val="left"/>
      <w:pPr>
        <w:ind w:left="1590" w:hanging="1440"/>
      </w:pPr>
      <w:rPr>
        <w:rFonts w:hint="default"/>
      </w:rPr>
    </w:lvl>
    <w:lvl w:ilvl="7">
      <w:start w:val="1"/>
      <w:numFmt w:val="decimal"/>
      <w:lvlText w:val="%1-%2-%3.%4.%5.%6.%7.%8"/>
      <w:lvlJc w:val="left"/>
      <w:pPr>
        <w:ind w:left="1615" w:hanging="1440"/>
      </w:pPr>
      <w:rPr>
        <w:rFonts w:hint="default"/>
      </w:rPr>
    </w:lvl>
    <w:lvl w:ilvl="8">
      <w:start w:val="1"/>
      <w:numFmt w:val="decimal"/>
      <w:lvlText w:val="%1-%2-%3.%4.%5.%6.%7.%8.%9"/>
      <w:lvlJc w:val="left"/>
      <w:pPr>
        <w:ind w:left="2000" w:hanging="1800"/>
      </w:pPr>
      <w:rPr>
        <w:rFonts w:hint="default"/>
      </w:rPr>
    </w:lvl>
  </w:abstractNum>
  <w:abstractNum w:abstractNumId="13" w15:restartNumberingAfterBreak="0">
    <w:nsid w:val="405946F4"/>
    <w:multiLevelType w:val="multilevel"/>
    <w:tmpl w:val="89761B88"/>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1B75626"/>
    <w:multiLevelType w:val="hybridMultilevel"/>
    <w:tmpl w:val="7B8ABC1E"/>
    <w:lvl w:ilvl="0" w:tplc="4268E0E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A942F7"/>
    <w:multiLevelType w:val="hybridMultilevel"/>
    <w:tmpl w:val="5C605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737C20"/>
    <w:multiLevelType w:val="hybridMultilevel"/>
    <w:tmpl w:val="0D2CB694"/>
    <w:lvl w:ilvl="0" w:tplc="A30C7A2A">
      <w:start w:val="350"/>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C151979"/>
    <w:multiLevelType w:val="hybridMultilevel"/>
    <w:tmpl w:val="2A3211F6"/>
    <w:lvl w:ilvl="0" w:tplc="9DD0D6FC">
      <w:start w:val="2021"/>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F176009"/>
    <w:multiLevelType w:val="hybridMultilevel"/>
    <w:tmpl w:val="7FF2CA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886CE1"/>
    <w:multiLevelType w:val="multilevel"/>
    <w:tmpl w:val="6AFE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2B7EA6"/>
    <w:multiLevelType w:val="multilevel"/>
    <w:tmpl w:val="1A9C36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2E5650"/>
    <w:multiLevelType w:val="hybridMultilevel"/>
    <w:tmpl w:val="DACC85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C4728E"/>
    <w:multiLevelType w:val="hybridMultilevel"/>
    <w:tmpl w:val="9FB20F7A"/>
    <w:lvl w:ilvl="0" w:tplc="F3A21C64">
      <w:start w:val="16"/>
      <w:numFmt w:val="bullet"/>
      <w:lvlText w:val="-"/>
      <w:lvlJc w:val="left"/>
      <w:pPr>
        <w:ind w:left="360" w:hanging="360"/>
      </w:pPr>
      <w:rPr>
        <w:rFonts w:ascii="Calibri" w:eastAsia="Calibri" w:hAnsi="Calibri" w:cs="Calibri" w:hint="default"/>
        <w:b/>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668A0E04"/>
    <w:multiLevelType w:val="hybridMultilevel"/>
    <w:tmpl w:val="7AD25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EF3BB8"/>
    <w:multiLevelType w:val="hybridMultilevel"/>
    <w:tmpl w:val="5D82D148"/>
    <w:lvl w:ilvl="0" w:tplc="E314F6F2">
      <w:start w:val="2021"/>
      <w:numFmt w:val="bullet"/>
      <w:lvlText w:val="-"/>
      <w:lvlJc w:val="left"/>
      <w:pPr>
        <w:ind w:left="411" w:hanging="360"/>
      </w:pPr>
      <w:rPr>
        <w:rFonts w:ascii="Calibri" w:eastAsia="Calibri" w:hAnsi="Calibri" w:cs="Calibri" w:hint="default"/>
      </w:rPr>
    </w:lvl>
    <w:lvl w:ilvl="1" w:tplc="0C0A0003" w:tentative="1">
      <w:start w:val="1"/>
      <w:numFmt w:val="bullet"/>
      <w:lvlText w:val="o"/>
      <w:lvlJc w:val="left"/>
      <w:pPr>
        <w:ind w:left="1131" w:hanging="360"/>
      </w:pPr>
      <w:rPr>
        <w:rFonts w:ascii="Courier New" w:hAnsi="Courier New" w:cs="Courier New" w:hint="default"/>
      </w:rPr>
    </w:lvl>
    <w:lvl w:ilvl="2" w:tplc="0C0A0005" w:tentative="1">
      <w:start w:val="1"/>
      <w:numFmt w:val="bullet"/>
      <w:lvlText w:val=""/>
      <w:lvlJc w:val="left"/>
      <w:pPr>
        <w:ind w:left="1851" w:hanging="360"/>
      </w:pPr>
      <w:rPr>
        <w:rFonts w:ascii="Wingdings" w:hAnsi="Wingdings" w:hint="default"/>
      </w:rPr>
    </w:lvl>
    <w:lvl w:ilvl="3" w:tplc="0C0A0001" w:tentative="1">
      <w:start w:val="1"/>
      <w:numFmt w:val="bullet"/>
      <w:lvlText w:val=""/>
      <w:lvlJc w:val="left"/>
      <w:pPr>
        <w:ind w:left="2571" w:hanging="360"/>
      </w:pPr>
      <w:rPr>
        <w:rFonts w:ascii="Symbol" w:hAnsi="Symbol" w:hint="default"/>
      </w:rPr>
    </w:lvl>
    <w:lvl w:ilvl="4" w:tplc="0C0A0003" w:tentative="1">
      <w:start w:val="1"/>
      <w:numFmt w:val="bullet"/>
      <w:lvlText w:val="o"/>
      <w:lvlJc w:val="left"/>
      <w:pPr>
        <w:ind w:left="3291" w:hanging="360"/>
      </w:pPr>
      <w:rPr>
        <w:rFonts w:ascii="Courier New" w:hAnsi="Courier New" w:cs="Courier New" w:hint="default"/>
      </w:rPr>
    </w:lvl>
    <w:lvl w:ilvl="5" w:tplc="0C0A0005" w:tentative="1">
      <w:start w:val="1"/>
      <w:numFmt w:val="bullet"/>
      <w:lvlText w:val=""/>
      <w:lvlJc w:val="left"/>
      <w:pPr>
        <w:ind w:left="4011" w:hanging="360"/>
      </w:pPr>
      <w:rPr>
        <w:rFonts w:ascii="Wingdings" w:hAnsi="Wingdings" w:hint="default"/>
      </w:rPr>
    </w:lvl>
    <w:lvl w:ilvl="6" w:tplc="0C0A0001" w:tentative="1">
      <w:start w:val="1"/>
      <w:numFmt w:val="bullet"/>
      <w:lvlText w:val=""/>
      <w:lvlJc w:val="left"/>
      <w:pPr>
        <w:ind w:left="4731" w:hanging="360"/>
      </w:pPr>
      <w:rPr>
        <w:rFonts w:ascii="Symbol" w:hAnsi="Symbol" w:hint="default"/>
      </w:rPr>
    </w:lvl>
    <w:lvl w:ilvl="7" w:tplc="0C0A0003" w:tentative="1">
      <w:start w:val="1"/>
      <w:numFmt w:val="bullet"/>
      <w:lvlText w:val="o"/>
      <w:lvlJc w:val="left"/>
      <w:pPr>
        <w:ind w:left="5451" w:hanging="360"/>
      </w:pPr>
      <w:rPr>
        <w:rFonts w:ascii="Courier New" w:hAnsi="Courier New" w:cs="Courier New" w:hint="default"/>
      </w:rPr>
    </w:lvl>
    <w:lvl w:ilvl="8" w:tplc="0C0A0005" w:tentative="1">
      <w:start w:val="1"/>
      <w:numFmt w:val="bullet"/>
      <w:lvlText w:val=""/>
      <w:lvlJc w:val="left"/>
      <w:pPr>
        <w:ind w:left="6171" w:hanging="360"/>
      </w:pPr>
      <w:rPr>
        <w:rFonts w:ascii="Wingdings" w:hAnsi="Wingdings" w:hint="default"/>
      </w:rPr>
    </w:lvl>
  </w:abstractNum>
  <w:abstractNum w:abstractNumId="25" w15:restartNumberingAfterBreak="0">
    <w:nsid w:val="6AAE504A"/>
    <w:multiLevelType w:val="multilevel"/>
    <w:tmpl w:val="B88E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877888"/>
    <w:multiLevelType w:val="multilevel"/>
    <w:tmpl w:val="72E2E6F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C49761A"/>
    <w:multiLevelType w:val="multilevel"/>
    <w:tmpl w:val="0D4EA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477857"/>
    <w:multiLevelType w:val="hybridMultilevel"/>
    <w:tmpl w:val="FA2C06CA"/>
    <w:lvl w:ilvl="0" w:tplc="995A83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0820CA7"/>
    <w:multiLevelType w:val="hybridMultilevel"/>
    <w:tmpl w:val="17F803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924EFC"/>
    <w:multiLevelType w:val="multilevel"/>
    <w:tmpl w:val="BF825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C63C66"/>
    <w:multiLevelType w:val="hybridMultilevel"/>
    <w:tmpl w:val="3288D9A6"/>
    <w:lvl w:ilvl="0" w:tplc="E8908044">
      <w:start w:val="2021"/>
      <w:numFmt w:val="bullet"/>
      <w:lvlText w:val=""/>
      <w:lvlJc w:val="left"/>
      <w:pPr>
        <w:ind w:left="720" w:hanging="360"/>
      </w:pPr>
      <w:rPr>
        <w:rFonts w:ascii="Wingdings" w:eastAsia="Calibri" w:hAnsi="Wingding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2754343"/>
    <w:multiLevelType w:val="multilevel"/>
    <w:tmpl w:val="4802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FD6C7B"/>
    <w:multiLevelType w:val="hybridMultilevel"/>
    <w:tmpl w:val="D054B1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B827B13"/>
    <w:multiLevelType w:val="hybridMultilevel"/>
    <w:tmpl w:val="A4DC27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5432693">
    <w:abstractNumId w:val="26"/>
  </w:num>
  <w:num w:numId="2" w16cid:durableId="21637307">
    <w:abstractNumId w:val="4"/>
  </w:num>
  <w:num w:numId="3" w16cid:durableId="1497724291">
    <w:abstractNumId w:val="0"/>
  </w:num>
  <w:num w:numId="4" w16cid:durableId="1439331512">
    <w:abstractNumId w:val="1"/>
  </w:num>
  <w:num w:numId="5" w16cid:durableId="686250941">
    <w:abstractNumId w:val="18"/>
  </w:num>
  <w:num w:numId="6" w16cid:durableId="163670991">
    <w:abstractNumId w:val="13"/>
  </w:num>
  <w:num w:numId="7" w16cid:durableId="166134831">
    <w:abstractNumId w:val="15"/>
  </w:num>
  <w:num w:numId="8" w16cid:durableId="329992650">
    <w:abstractNumId w:val="34"/>
  </w:num>
  <w:num w:numId="9" w16cid:durableId="728528895">
    <w:abstractNumId w:val="27"/>
  </w:num>
  <w:num w:numId="10" w16cid:durableId="1033110628">
    <w:abstractNumId w:val="20"/>
  </w:num>
  <w:num w:numId="11" w16cid:durableId="797719354">
    <w:abstractNumId w:val="19"/>
  </w:num>
  <w:num w:numId="12" w16cid:durableId="1196818677">
    <w:abstractNumId w:val="23"/>
  </w:num>
  <w:num w:numId="13" w16cid:durableId="189732791">
    <w:abstractNumId w:val="21"/>
  </w:num>
  <w:num w:numId="14" w16cid:durableId="1404790587">
    <w:abstractNumId w:val="30"/>
  </w:num>
  <w:num w:numId="15" w16cid:durableId="1164977632">
    <w:abstractNumId w:val="11"/>
  </w:num>
  <w:num w:numId="16" w16cid:durableId="1174341482">
    <w:abstractNumId w:val="32"/>
  </w:num>
  <w:num w:numId="17" w16cid:durableId="572472800">
    <w:abstractNumId w:val="9"/>
  </w:num>
  <w:num w:numId="18" w16cid:durableId="1088693943">
    <w:abstractNumId w:val="29"/>
  </w:num>
  <w:num w:numId="19" w16cid:durableId="677925924">
    <w:abstractNumId w:val="5"/>
  </w:num>
  <w:num w:numId="20" w16cid:durableId="1867449162">
    <w:abstractNumId w:val="3"/>
  </w:num>
  <w:num w:numId="21" w16cid:durableId="1781757306">
    <w:abstractNumId w:val="14"/>
  </w:num>
  <w:num w:numId="22" w16cid:durableId="38894107">
    <w:abstractNumId w:val="8"/>
  </w:num>
  <w:num w:numId="23" w16cid:durableId="1584408223">
    <w:abstractNumId w:val="28"/>
  </w:num>
  <w:num w:numId="24" w16cid:durableId="117769960">
    <w:abstractNumId w:val="16"/>
  </w:num>
  <w:num w:numId="25" w16cid:durableId="94179066">
    <w:abstractNumId w:val="6"/>
  </w:num>
  <w:num w:numId="26" w16cid:durableId="1759328957">
    <w:abstractNumId w:val="10"/>
  </w:num>
  <w:num w:numId="27" w16cid:durableId="758478816">
    <w:abstractNumId w:val="25"/>
  </w:num>
  <w:num w:numId="28" w16cid:durableId="38090087">
    <w:abstractNumId w:val="7"/>
  </w:num>
  <w:num w:numId="29" w16cid:durableId="686906994">
    <w:abstractNumId w:val="33"/>
  </w:num>
  <w:num w:numId="30" w16cid:durableId="1537697848">
    <w:abstractNumId w:val="22"/>
  </w:num>
  <w:num w:numId="31" w16cid:durableId="121113743">
    <w:abstractNumId w:val="24"/>
  </w:num>
  <w:num w:numId="32" w16cid:durableId="265695814">
    <w:abstractNumId w:val="12"/>
  </w:num>
  <w:num w:numId="33" w16cid:durableId="1899900049">
    <w:abstractNumId w:val="31"/>
  </w:num>
  <w:num w:numId="34" w16cid:durableId="749278977">
    <w:abstractNumId w:val="2"/>
  </w:num>
  <w:num w:numId="35" w16cid:durableId="14289604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947"/>
    <w:rsid w:val="000022E2"/>
    <w:rsid w:val="0000323D"/>
    <w:rsid w:val="000038EC"/>
    <w:rsid w:val="00003DEC"/>
    <w:rsid w:val="000046A1"/>
    <w:rsid w:val="000067E9"/>
    <w:rsid w:val="00006E74"/>
    <w:rsid w:val="000070A3"/>
    <w:rsid w:val="000100ED"/>
    <w:rsid w:val="000114B8"/>
    <w:rsid w:val="0001222D"/>
    <w:rsid w:val="00012792"/>
    <w:rsid w:val="00012EDC"/>
    <w:rsid w:val="00013076"/>
    <w:rsid w:val="00014769"/>
    <w:rsid w:val="00016F0C"/>
    <w:rsid w:val="00023D6B"/>
    <w:rsid w:val="00024E5B"/>
    <w:rsid w:val="00027825"/>
    <w:rsid w:val="00030731"/>
    <w:rsid w:val="000316EC"/>
    <w:rsid w:val="0003460D"/>
    <w:rsid w:val="00034FAA"/>
    <w:rsid w:val="00036FA6"/>
    <w:rsid w:val="000377FE"/>
    <w:rsid w:val="00041578"/>
    <w:rsid w:val="0004165E"/>
    <w:rsid w:val="00045789"/>
    <w:rsid w:val="00045D6F"/>
    <w:rsid w:val="00045EBF"/>
    <w:rsid w:val="00046BF5"/>
    <w:rsid w:val="00053CBD"/>
    <w:rsid w:val="00057275"/>
    <w:rsid w:val="00057EC0"/>
    <w:rsid w:val="0006055D"/>
    <w:rsid w:val="0006060C"/>
    <w:rsid w:val="00061154"/>
    <w:rsid w:val="00062213"/>
    <w:rsid w:val="000625DE"/>
    <w:rsid w:val="000627FA"/>
    <w:rsid w:val="00063A22"/>
    <w:rsid w:val="0006438B"/>
    <w:rsid w:val="00064C19"/>
    <w:rsid w:val="00066693"/>
    <w:rsid w:val="000667C5"/>
    <w:rsid w:val="0006798C"/>
    <w:rsid w:val="00070398"/>
    <w:rsid w:val="0007235D"/>
    <w:rsid w:val="00074621"/>
    <w:rsid w:val="000770C8"/>
    <w:rsid w:val="0008088E"/>
    <w:rsid w:val="00080EE9"/>
    <w:rsid w:val="00083AD5"/>
    <w:rsid w:val="0008567F"/>
    <w:rsid w:val="00087B49"/>
    <w:rsid w:val="000910AE"/>
    <w:rsid w:val="000920D5"/>
    <w:rsid w:val="00093A3B"/>
    <w:rsid w:val="00095414"/>
    <w:rsid w:val="000957DB"/>
    <w:rsid w:val="00096F1D"/>
    <w:rsid w:val="00096F26"/>
    <w:rsid w:val="0009772C"/>
    <w:rsid w:val="00097983"/>
    <w:rsid w:val="00097C4B"/>
    <w:rsid w:val="000A0A7C"/>
    <w:rsid w:val="000A13BA"/>
    <w:rsid w:val="000A1BFE"/>
    <w:rsid w:val="000A1F1F"/>
    <w:rsid w:val="000A1F81"/>
    <w:rsid w:val="000A5061"/>
    <w:rsid w:val="000A5A21"/>
    <w:rsid w:val="000A6A00"/>
    <w:rsid w:val="000B0C37"/>
    <w:rsid w:val="000B1324"/>
    <w:rsid w:val="000B1B34"/>
    <w:rsid w:val="000B34AC"/>
    <w:rsid w:val="000B37B4"/>
    <w:rsid w:val="000B3FC1"/>
    <w:rsid w:val="000B5369"/>
    <w:rsid w:val="000B5C1C"/>
    <w:rsid w:val="000B6B4F"/>
    <w:rsid w:val="000B704D"/>
    <w:rsid w:val="000B7DD5"/>
    <w:rsid w:val="000C14C7"/>
    <w:rsid w:val="000C55BB"/>
    <w:rsid w:val="000C5E2F"/>
    <w:rsid w:val="000C7BD4"/>
    <w:rsid w:val="000D391D"/>
    <w:rsid w:val="000D4F78"/>
    <w:rsid w:val="000D5461"/>
    <w:rsid w:val="000D59DE"/>
    <w:rsid w:val="000D7709"/>
    <w:rsid w:val="000D7CBF"/>
    <w:rsid w:val="000E13F2"/>
    <w:rsid w:val="000E1F8D"/>
    <w:rsid w:val="000E39B6"/>
    <w:rsid w:val="000E39BC"/>
    <w:rsid w:val="000E4F32"/>
    <w:rsid w:val="000E6895"/>
    <w:rsid w:val="000E6EA8"/>
    <w:rsid w:val="000E7F4E"/>
    <w:rsid w:val="000F1371"/>
    <w:rsid w:val="000F26EC"/>
    <w:rsid w:val="000F4D6E"/>
    <w:rsid w:val="000F5B44"/>
    <w:rsid w:val="000F6AEC"/>
    <w:rsid w:val="00100347"/>
    <w:rsid w:val="00105107"/>
    <w:rsid w:val="0010550C"/>
    <w:rsid w:val="001060D5"/>
    <w:rsid w:val="0010772D"/>
    <w:rsid w:val="00107A5A"/>
    <w:rsid w:val="00107B17"/>
    <w:rsid w:val="00107F04"/>
    <w:rsid w:val="001104AB"/>
    <w:rsid w:val="00110C98"/>
    <w:rsid w:val="001112E0"/>
    <w:rsid w:val="00111B24"/>
    <w:rsid w:val="00113708"/>
    <w:rsid w:val="00114D81"/>
    <w:rsid w:val="0011533E"/>
    <w:rsid w:val="00116206"/>
    <w:rsid w:val="001166F1"/>
    <w:rsid w:val="0012072A"/>
    <w:rsid w:val="00121776"/>
    <w:rsid w:val="001221BB"/>
    <w:rsid w:val="001245AD"/>
    <w:rsid w:val="001249C5"/>
    <w:rsid w:val="00131FD5"/>
    <w:rsid w:val="001320ED"/>
    <w:rsid w:val="0013397D"/>
    <w:rsid w:val="00133F94"/>
    <w:rsid w:val="00133FCE"/>
    <w:rsid w:val="001346D9"/>
    <w:rsid w:val="00134782"/>
    <w:rsid w:val="00134B2F"/>
    <w:rsid w:val="00135C86"/>
    <w:rsid w:val="001360C1"/>
    <w:rsid w:val="001362CD"/>
    <w:rsid w:val="00137B56"/>
    <w:rsid w:val="00137DCB"/>
    <w:rsid w:val="00137EAF"/>
    <w:rsid w:val="00140D20"/>
    <w:rsid w:val="00141AA5"/>
    <w:rsid w:val="0014341A"/>
    <w:rsid w:val="00143485"/>
    <w:rsid w:val="00146A99"/>
    <w:rsid w:val="00147617"/>
    <w:rsid w:val="00150B88"/>
    <w:rsid w:val="00150D59"/>
    <w:rsid w:val="00151681"/>
    <w:rsid w:val="00151E9D"/>
    <w:rsid w:val="001561F6"/>
    <w:rsid w:val="00156559"/>
    <w:rsid w:val="001566B4"/>
    <w:rsid w:val="00157199"/>
    <w:rsid w:val="001612A1"/>
    <w:rsid w:val="0016341B"/>
    <w:rsid w:val="0016407E"/>
    <w:rsid w:val="00164BE9"/>
    <w:rsid w:val="00166480"/>
    <w:rsid w:val="00167ED5"/>
    <w:rsid w:val="001702EF"/>
    <w:rsid w:val="00172461"/>
    <w:rsid w:val="00172558"/>
    <w:rsid w:val="00172831"/>
    <w:rsid w:val="0017313E"/>
    <w:rsid w:val="00175F7A"/>
    <w:rsid w:val="00177AA6"/>
    <w:rsid w:val="0018021B"/>
    <w:rsid w:val="0018042B"/>
    <w:rsid w:val="00180E7B"/>
    <w:rsid w:val="00181828"/>
    <w:rsid w:val="00182CF3"/>
    <w:rsid w:val="00187A2C"/>
    <w:rsid w:val="00187F73"/>
    <w:rsid w:val="0019165A"/>
    <w:rsid w:val="00191FC3"/>
    <w:rsid w:val="00192E9C"/>
    <w:rsid w:val="0019368D"/>
    <w:rsid w:val="00193737"/>
    <w:rsid w:val="00196A4A"/>
    <w:rsid w:val="001A4956"/>
    <w:rsid w:val="001A4ED0"/>
    <w:rsid w:val="001A5809"/>
    <w:rsid w:val="001A6457"/>
    <w:rsid w:val="001A6B9B"/>
    <w:rsid w:val="001A6F8B"/>
    <w:rsid w:val="001B2256"/>
    <w:rsid w:val="001B27C2"/>
    <w:rsid w:val="001B2CDA"/>
    <w:rsid w:val="001B5AF3"/>
    <w:rsid w:val="001B5E42"/>
    <w:rsid w:val="001B6953"/>
    <w:rsid w:val="001B7C12"/>
    <w:rsid w:val="001C06F6"/>
    <w:rsid w:val="001C18C1"/>
    <w:rsid w:val="001C27EE"/>
    <w:rsid w:val="001C4A0A"/>
    <w:rsid w:val="001C5589"/>
    <w:rsid w:val="001C563E"/>
    <w:rsid w:val="001C6209"/>
    <w:rsid w:val="001C70DB"/>
    <w:rsid w:val="001C79DF"/>
    <w:rsid w:val="001D1868"/>
    <w:rsid w:val="001D2449"/>
    <w:rsid w:val="001D368C"/>
    <w:rsid w:val="001D37E0"/>
    <w:rsid w:val="001D5BA6"/>
    <w:rsid w:val="001D74AE"/>
    <w:rsid w:val="001D7675"/>
    <w:rsid w:val="001D7769"/>
    <w:rsid w:val="001E0E15"/>
    <w:rsid w:val="001E0F78"/>
    <w:rsid w:val="001E1DFB"/>
    <w:rsid w:val="001E23BD"/>
    <w:rsid w:val="001E313D"/>
    <w:rsid w:val="001E36F3"/>
    <w:rsid w:val="001E611D"/>
    <w:rsid w:val="001E7187"/>
    <w:rsid w:val="001F0A08"/>
    <w:rsid w:val="001F17AC"/>
    <w:rsid w:val="001F2749"/>
    <w:rsid w:val="001F354B"/>
    <w:rsid w:val="001F591D"/>
    <w:rsid w:val="001F6E33"/>
    <w:rsid w:val="002000D7"/>
    <w:rsid w:val="00200A40"/>
    <w:rsid w:val="00201459"/>
    <w:rsid w:val="0020191F"/>
    <w:rsid w:val="002044CE"/>
    <w:rsid w:val="002055D7"/>
    <w:rsid w:val="00207919"/>
    <w:rsid w:val="00211923"/>
    <w:rsid w:val="00213C1E"/>
    <w:rsid w:val="00213D40"/>
    <w:rsid w:val="0021494F"/>
    <w:rsid w:val="00216F36"/>
    <w:rsid w:val="00217D78"/>
    <w:rsid w:val="00220B9A"/>
    <w:rsid w:val="00221659"/>
    <w:rsid w:val="00221910"/>
    <w:rsid w:val="0022226A"/>
    <w:rsid w:val="00222F1D"/>
    <w:rsid w:val="00223308"/>
    <w:rsid w:val="00224492"/>
    <w:rsid w:val="002248FA"/>
    <w:rsid w:val="00226343"/>
    <w:rsid w:val="0022730E"/>
    <w:rsid w:val="0023514F"/>
    <w:rsid w:val="00235632"/>
    <w:rsid w:val="002373F8"/>
    <w:rsid w:val="002373FC"/>
    <w:rsid w:val="0024045E"/>
    <w:rsid w:val="00242341"/>
    <w:rsid w:val="00242522"/>
    <w:rsid w:val="00242F5B"/>
    <w:rsid w:val="00251C16"/>
    <w:rsid w:val="00252C38"/>
    <w:rsid w:val="00254A53"/>
    <w:rsid w:val="00254BFD"/>
    <w:rsid w:val="00254CC2"/>
    <w:rsid w:val="002557E5"/>
    <w:rsid w:val="0025584A"/>
    <w:rsid w:val="00255CD4"/>
    <w:rsid w:val="00256ED2"/>
    <w:rsid w:val="002603FC"/>
    <w:rsid w:val="002621B0"/>
    <w:rsid w:val="002631BD"/>
    <w:rsid w:val="00267438"/>
    <w:rsid w:val="00271B20"/>
    <w:rsid w:val="00273D41"/>
    <w:rsid w:val="00274DCD"/>
    <w:rsid w:val="00274E06"/>
    <w:rsid w:val="00276339"/>
    <w:rsid w:val="00276369"/>
    <w:rsid w:val="00276A15"/>
    <w:rsid w:val="00277F84"/>
    <w:rsid w:val="00283382"/>
    <w:rsid w:val="002833BC"/>
    <w:rsid w:val="0028552E"/>
    <w:rsid w:val="0029020F"/>
    <w:rsid w:val="00290475"/>
    <w:rsid w:val="00290530"/>
    <w:rsid w:val="00292143"/>
    <w:rsid w:val="002926A4"/>
    <w:rsid w:val="00292C4F"/>
    <w:rsid w:val="0029435B"/>
    <w:rsid w:val="00294771"/>
    <w:rsid w:val="00295E45"/>
    <w:rsid w:val="002A0780"/>
    <w:rsid w:val="002A07CC"/>
    <w:rsid w:val="002A07DC"/>
    <w:rsid w:val="002A0FD1"/>
    <w:rsid w:val="002A3C74"/>
    <w:rsid w:val="002A59D5"/>
    <w:rsid w:val="002A6D8D"/>
    <w:rsid w:val="002B13AC"/>
    <w:rsid w:val="002B1B4B"/>
    <w:rsid w:val="002B21BF"/>
    <w:rsid w:val="002B3865"/>
    <w:rsid w:val="002B4602"/>
    <w:rsid w:val="002B7303"/>
    <w:rsid w:val="002C05EC"/>
    <w:rsid w:val="002C116A"/>
    <w:rsid w:val="002C1AD3"/>
    <w:rsid w:val="002C1B7B"/>
    <w:rsid w:val="002C301C"/>
    <w:rsid w:val="002C39A4"/>
    <w:rsid w:val="002C5301"/>
    <w:rsid w:val="002C5FCA"/>
    <w:rsid w:val="002D14EE"/>
    <w:rsid w:val="002D1711"/>
    <w:rsid w:val="002D1D3C"/>
    <w:rsid w:val="002D3397"/>
    <w:rsid w:val="002D3674"/>
    <w:rsid w:val="002D3A9F"/>
    <w:rsid w:val="002D47C0"/>
    <w:rsid w:val="002D585E"/>
    <w:rsid w:val="002D5D3E"/>
    <w:rsid w:val="002D6131"/>
    <w:rsid w:val="002D6C27"/>
    <w:rsid w:val="002E1486"/>
    <w:rsid w:val="002E3982"/>
    <w:rsid w:val="002E4A97"/>
    <w:rsid w:val="002E5BEE"/>
    <w:rsid w:val="002E5E2D"/>
    <w:rsid w:val="002E6535"/>
    <w:rsid w:val="002E712B"/>
    <w:rsid w:val="002E7A55"/>
    <w:rsid w:val="002F05E0"/>
    <w:rsid w:val="002F0C39"/>
    <w:rsid w:val="002F2D44"/>
    <w:rsid w:val="002F2E10"/>
    <w:rsid w:val="002F6A96"/>
    <w:rsid w:val="00300CB0"/>
    <w:rsid w:val="00300D41"/>
    <w:rsid w:val="0030104C"/>
    <w:rsid w:val="00301183"/>
    <w:rsid w:val="00304254"/>
    <w:rsid w:val="0030555E"/>
    <w:rsid w:val="00305CC7"/>
    <w:rsid w:val="00306017"/>
    <w:rsid w:val="00306390"/>
    <w:rsid w:val="00306A3A"/>
    <w:rsid w:val="00306B14"/>
    <w:rsid w:val="00306DD9"/>
    <w:rsid w:val="00307508"/>
    <w:rsid w:val="003109F9"/>
    <w:rsid w:val="00311003"/>
    <w:rsid w:val="00312387"/>
    <w:rsid w:val="0031555A"/>
    <w:rsid w:val="00322B31"/>
    <w:rsid w:val="00324319"/>
    <w:rsid w:val="0032450B"/>
    <w:rsid w:val="00326BF2"/>
    <w:rsid w:val="0032746E"/>
    <w:rsid w:val="00335467"/>
    <w:rsid w:val="003368DB"/>
    <w:rsid w:val="00337CB9"/>
    <w:rsid w:val="00337F68"/>
    <w:rsid w:val="0034000B"/>
    <w:rsid w:val="00340A63"/>
    <w:rsid w:val="0034182D"/>
    <w:rsid w:val="00342DCD"/>
    <w:rsid w:val="003430A6"/>
    <w:rsid w:val="0034447D"/>
    <w:rsid w:val="00347765"/>
    <w:rsid w:val="00347DC3"/>
    <w:rsid w:val="003505A1"/>
    <w:rsid w:val="00350C64"/>
    <w:rsid w:val="003531D9"/>
    <w:rsid w:val="00354643"/>
    <w:rsid w:val="00355C91"/>
    <w:rsid w:val="00355E62"/>
    <w:rsid w:val="003564AD"/>
    <w:rsid w:val="00357153"/>
    <w:rsid w:val="00364041"/>
    <w:rsid w:val="0036489B"/>
    <w:rsid w:val="00364FF1"/>
    <w:rsid w:val="00367530"/>
    <w:rsid w:val="003716DB"/>
    <w:rsid w:val="00374613"/>
    <w:rsid w:val="00377E35"/>
    <w:rsid w:val="00380471"/>
    <w:rsid w:val="003819B6"/>
    <w:rsid w:val="00382049"/>
    <w:rsid w:val="00382A29"/>
    <w:rsid w:val="003838EC"/>
    <w:rsid w:val="00383AC1"/>
    <w:rsid w:val="00383AC4"/>
    <w:rsid w:val="00386278"/>
    <w:rsid w:val="00392B87"/>
    <w:rsid w:val="00393D46"/>
    <w:rsid w:val="00393D6C"/>
    <w:rsid w:val="00394A79"/>
    <w:rsid w:val="00396662"/>
    <w:rsid w:val="00397496"/>
    <w:rsid w:val="003A0A5B"/>
    <w:rsid w:val="003A169F"/>
    <w:rsid w:val="003A26F9"/>
    <w:rsid w:val="003A2BC6"/>
    <w:rsid w:val="003A3262"/>
    <w:rsid w:val="003A4BF9"/>
    <w:rsid w:val="003A4D69"/>
    <w:rsid w:val="003B0894"/>
    <w:rsid w:val="003B0C61"/>
    <w:rsid w:val="003B1009"/>
    <w:rsid w:val="003B3582"/>
    <w:rsid w:val="003B39F9"/>
    <w:rsid w:val="003B3E16"/>
    <w:rsid w:val="003B4938"/>
    <w:rsid w:val="003B546F"/>
    <w:rsid w:val="003C07D2"/>
    <w:rsid w:val="003C1628"/>
    <w:rsid w:val="003C1F38"/>
    <w:rsid w:val="003C21F0"/>
    <w:rsid w:val="003C28DE"/>
    <w:rsid w:val="003C36C1"/>
    <w:rsid w:val="003C413E"/>
    <w:rsid w:val="003C5780"/>
    <w:rsid w:val="003C6878"/>
    <w:rsid w:val="003C73B5"/>
    <w:rsid w:val="003D0AEB"/>
    <w:rsid w:val="003D1E13"/>
    <w:rsid w:val="003D4722"/>
    <w:rsid w:val="003D683C"/>
    <w:rsid w:val="003D7521"/>
    <w:rsid w:val="003E03CD"/>
    <w:rsid w:val="003E0C26"/>
    <w:rsid w:val="003E1422"/>
    <w:rsid w:val="003E1A48"/>
    <w:rsid w:val="003E3AF5"/>
    <w:rsid w:val="003E473B"/>
    <w:rsid w:val="003E5368"/>
    <w:rsid w:val="003E6225"/>
    <w:rsid w:val="003E7F22"/>
    <w:rsid w:val="003F0447"/>
    <w:rsid w:val="003F11B2"/>
    <w:rsid w:val="003F1CAF"/>
    <w:rsid w:val="003F30D3"/>
    <w:rsid w:val="003F47F2"/>
    <w:rsid w:val="003F5496"/>
    <w:rsid w:val="003F5902"/>
    <w:rsid w:val="003F6395"/>
    <w:rsid w:val="003F7B76"/>
    <w:rsid w:val="004001FC"/>
    <w:rsid w:val="00401919"/>
    <w:rsid w:val="00402733"/>
    <w:rsid w:val="00403D8F"/>
    <w:rsid w:val="00403ECE"/>
    <w:rsid w:val="00404AA1"/>
    <w:rsid w:val="00406289"/>
    <w:rsid w:val="00410787"/>
    <w:rsid w:val="004123D5"/>
    <w:rsid w:val="00412C05"/>
    <w:rsid w:val="00412DA2"/>
    <w:rsid w:val="00415248"/>
    <w:rsid w:val="00415392"/>
    <w:rsid w:val="00415982"/>
    <w:rsid w:val="00415B3B"/>
    <w:rsid w:val="00420796"/>
    <w:rsid w:val="004219A1"/>
    <w:rsid w:val="004246C5"/>
    <w:rsid w:val="00424F06"/>
    <w:rsid w:val="00427205"/>
    <w:rsid w:val="00432DBF"/>
    <w:rsid w:val="004333DE"/>
    <w:rsid w:val="00433B3B"/>
    <w:rsid w:val="00433B5E"/>
    <w:rsid w:val="00434089"/>
    <w:rsid w:val="00434E5A"/>
    <w:rsid w:val="00434E74"/>
    <w:rsid w:val="00435625"/>
    <w:rsid w:val="00435B99"/>
    <w:rsid w:val="00441A9A"/>
    <w:rsid w:val="00442007"/>
    <w:rsid w:val="00442CCC"/>
    <w:rsid w:val="00442DB4"/>
    <w:rsid w:val="00445AD9"/>
    <w:rsid w:val="00446CFA"/>
    <w:rsid w:val="0045014C"/>
    <w:rsid w:val="004503DF"/>
    <w:rsid w:val="00451892"/>
    <w:rsid w:val="00452888"/>
    <w:rsid w:val="0045301B"/>
    <w:rsid w:val="00455108"/>
    <w:rsid w:val="00455D94"/>
    <w:rsid w:val="0045756B"/>
    <w:rsid w:val="00457F8F"/>
    <w:rsid w:val="0046075C"/>
    <w:rsid w:val="004609AE"/>
    <w:rsid w:val="00461F56"/>
    <w:rsid w:val="00463C9D"/>
    <w:rsid w:val="00463D13"/>
    <w:rsid w:val="004655BD"/>
    <w:rsid w:val="004655CD"/>
    <w:rsid w:val="00465871"/>
    <w:rsid w:val="00466828"/>
    <w:rsid w:val="00467632"/>
    <w:rsid w:val="00470418"/>
    <w:rsid w:val="00470B25"/>
    <w:rsid w:val="004713A1"/>
    <w:rsid w:val="00471B73"/>
    <w:rsid w:val="00472D1A"/>
    <w:rsid w:val="0047331F"/>
    <w:rsid w:val="0047434B"/>
    <w:rsid w:val="0048119A"/>
    <w:rsid w:val="00485482"/>
    <w:rsid w:val="0048679C"/>
    <w:rsid w:val="004871FB"/>
    <w:rsid w:val="004933B6"/>
    <w:rsid w:val="004945F2"/>
    <w:rsid w:val="0049645B"/>
    <w:rsid w:val="00497900"/>
    <w:rsid w:val="004A0D59"/>
    <w:rsid w:val="004A24F9"/>
    <w:rsid w:val="004A56AD"/>
    <w:rsid w:val="004A6FDE"/>
    <w:rsid w:val="004B0683"/>
    <w:rsid w:val="004B1CCE"/>
    <w:rsid w:val="004B281C"/>
    <w:rsid w:val="004B6961"/>
    <w:rsid w:val="004B6E61"/>
    <w:rsid w:val="004C1CE6"/>
    <w:rsid w:val="004C599C"/>
    <w:rsid w:val="004D3115"/>
    <w:rsid w:val="004D66AF"/>
    <w:rsid w:val="004D6D51"/>
    <w:rsid w:val="004E16D2"/>
    <w:rsid w:val="004E20F4"/>
    <w:rsid w:val="004E43F5"/>
    <w:rsid w:val="004E4E78"/>
    <w:rsid w:val="004E58FE"/>
    <w:rsid w:val="004E5FCB"/>
    <w:rsid w:val="004E757C"/>
    <w:rsid w:val="004F3079"/>
    <w:rsid w:val="004F5CBF"/>
    <w:rsid w:val="004F6193"/>
    <w:rsid w:val="004F7F27"/>
    <w:rsid w:val="00500BF0"/>
    <w:rsid w:val="005031FA"/>
    <w:rsid w:val="00505287"/>
    <w:rsid w:val="005065FE"/>
    <w:rsid w:val="00506FCB"/>
    <w:rsid w:val="00510122"/>
    <w:rsid w:val="005103C0"/>
    <w:rsid w:val="005218D5"/>
    <w:rsid w:val="00522616"/>
    <w:rsid w:val="005230DA"/>
    <w:rsid w:val="00523412"/>
    <w:rsid w:val="00523A66"/>
    <w:rsid w:val="00523ECC"/>
    <w:rsid w:val="00524BE9"/>
    <w:rsid w:val="00526935"/>
    <w:rsid w:val="00526C1A"/>
    <w:rsid w:val="0052743A"/>
    <w:rsid w:val="00527E0E"/>
    <w:rsid w:val="00527EE0"/>
    <w:rsid w:val="00530C51"/>
    <w:rsid w:val="0054244D"/>
    <w:rsid w:val="005425B1"/>
    <w:rsid w:val="005427AE"/>
    <w:rsid w:val="005431B7"/>
    <w:rsid w:val="005432AC"/>
    <w:rsid w:val="00543B76"/>
    <w:rsid w:val="00544AC0"/>
    <w:rsid w:val="00545248"/>
    <w:rsid w:val="00546F74"/>
    <w:rsid w:val="00546FA1"/>
    <w:rsid w:val="005478B7"/>
    <w:rsid w:val="00552737"/>
    <w:rsid w:val="00552FDA"/>
    <w:rsid w:val="00555036"/>
    <w:rsid w:val="00556624"/>
    <w:rsid w:val="00560ABE"/>
    <w:rsid w:val="00561972"/>
    <w:rsid w:val="005621B6"/>
    <w:rsid w:val="005634EB"/>
    <w:rsid w:val="0056392C"/>
    <w:rsid w:val="00564262"/>
    <w:rsid w:val="005646CD"/>
    <w:rsid w:val="0056582D"/>
    <w:rsid w:val="00566993"/>
    <w:rsid w:val="00566AAF"/>
    <w:rsid w:val="00566C12"/>
    <w:rsid w:val="00572133"/>
    <w:rsid w:val="005722C4"/>
    <w:rsid w:val="00573A9C"/>
    <w:rsid w:val="005747A6"/>
    <w:rsid w:val="00576BDC"/>
    <w:rsid w:val="0057722C"/>
    <w:rsid w:val="005772C4"/>
    <w:rsid w:val="00582330"/>
    <w:rsid w:val="00582A53"/>
    <w:rsid w:val="0058333F"/>
    <w:rsid w:val="0058372B"/>
    <w:rsid w:val="00583A27"/>
    <w:rsid w:val="00585DF8"/>
    <w:rsid w:val="00586A2F"/>
    <w:rsid w:val="005878D6"/>
    <w:rsid w:val="00587EBA"/>
    <w:rsid w:val="0059008C"/>
    <w:rsid w:val="00592F27"/>
    <w:rsid w:val="00594094"/>
    <w:rsid w:val="005957C7"/>
    <w:rsid w:val="005961B9"/>
    <w:rsid w:val="00597EF8"/>
    <w:rsid w:val="005A01F4"/>
    <w:rsid w:val="005A0418"/>
    <w:rsid w:val="005A0F30"/>
    <w:rsid w:val="005A280A"/>
    <w:rsid w:val="005A2EFF"/>
    <w:rsid w:val="005A46D1"/>
    <w:rsid w:val="005B14AE"/>
    <w:rsid w:val="005B15C9"/>
    <w:rsid w:val="005B298B"/>
    <w:rsid w:val="005B4602"/>
    <w:rsid w:val="005B7601"/>
    <w:rsid w:val="005C1B8F"/>
    <w:rsid w:val="005C2350"/>
    <w:rsid w:val="005C2B87"/>
    <w:rsid w:val="005C3859"/>
    <w:rsid w:val="005C538E"/>
    <w:rsid w:val="005C5631"/>
    <w:rsid w:val="005C5B94"/>
    <w:rsid w:val="005C787D"/>
    <w:rsid w:val="005D0C59"/>
    <w:rsid w:val="005D1087"/>
    <w:rsid w:val="005D27D9"/>
    <w:rsid w:val="005D2E6B"/>
    <w:rsid w:val="005D36AB"/>
    <w:rsid w:val="005D501D"/>
    <w:rsid w:val="005E01F7"/>
    <w:rsid w:val="005E18A1"/>
    <w:rsid w:val="005E28A4"/>
    <w:rsid w:val="005E31C1"/>
    <w:rsid w:val="005E3E44"/>
    <w:rsid w:val="005E3ED5"/>
    <w:rsid w:val="005E4F26"/>
    <w:rsid w:val="005E5E15"/>
    <w:rsid w:val="005E73AD"/>
    <w:rsid w:val="005E7B15"/>
    <w:rsid w:val="005E7B71"/>
    <w:rsid w:val="005F0F82"/>
    <w:rsid w:val="005F12EB"/>
    <w:rsid w:val="005F1520"/>
    <w:rsid w:val="005F1535"/>
    <w:rsid w:val="005F18FD"/>
    <w:rsid w:val="005F2E72"/>
    <w:rsid w:val="005F3C63"/>
    <w:rsid w:val="005F3EFC"/>
    <w:rsid w:val="005F484F"/>
    <w:rsid w:val="005F5F20"/>
    <w:rsid w:val="005F73A0"/>
    <w:rsid w:val="005F73C2"/>
    <w:rsid w:val="005F7A26"/>
    <w:rsid w:val="00600874"/>
    <w:rsid w:val="006023E5"/>
    <w:rsid w:val="00602F2C"/>
    <w:rsid w:val="00603599"/>
    <w:rsid w:val="00604091"/>
    <w:rsid w:val="00604516"/>
    <w:rsid w:val="00604E10"/>
    <w:rsid w:val="0060685D"/>
    <w:rsid w:val="006068F7"/>
    <w:rsid w:val="006107DC"/>
    <w:rsid w:val="00610C91"/>
    <w:rsid w:val="00611C82"/>
    <w:rsid w:val="00613DCE"/>
    <w:rsid w:val="0061404B"/>
    <w:rsid w:val="00614F15"/>
    <w:rsid w:val="00615BFC"/>
    <w:rsid w:val="006178CE"/>
    <w:rsid w:val="00617A92"/>
    <w:rsid w:val="00617F0C"/>
    <w:rsid w:val="00625565"/>
    <w:rsid w:val="006263A6"/>
    <w:rsid w:val="0062655D"/>
    <w:rsid w:val="00627F02"/>
    <w:rsid w:val="00630F1E"/>
    <w:rsid w:val="00631180"/>
    <w:rsid w:val="00631F59"/>
    <w:rsid w:val="0063541B"/>
    <w:rsid w:val="00635D6B"/>
    <w:rsid w:val="006373C5"/>
    <w:rsid w:val="00640A52"/>
    <w:rsid w:val="00641029"/>
    <w:rsid w:val="00644C59"/>
    <w:rsid w:val="00644F06"/>
    <w:rsid w:val="00645A7D"/>
    <w:rsid w:val="00645F26"/>
    <w:rsid w:val="00650C29"/>
    <w:rsid w:val="00650EE6"/>
    <w:rsid w:val="00650F8A"/>
    <w:rsid w:val="00653033"/>
    <w:rsid w:val="00654EDB"/>
    <w:rsid w:val="0065543D"/>
    <w:rsid w:val="00656203"/>
    <w:rsid w:val="0065691B"/>
    <w:rsid w:val="006600EB"/>
    <w:rsid w:val="0066175F"/>
    <w:rsid w:val="00662885"/>
    <w:rsid w:val="006635D6"/>
    <w:rsid w:val="00663AC3"/>
    <w:rsid w:val="00665868"/>
    <w:rsid w:val="00666912"/>
    <w:rsid w:val="00666D09"/>
    <w:rsid w:val="006670E1"/>
    <w:rsid w:val="0067011A"/>
    <w:rsid w:val="006713AF"/>
    <w:rsid w:val="00676986"/>
    <w:rsid w:val="00677A55"/>
    <w:rsid w:val="006800CA"/>
    <w:rsid w:val="0068034F"/>
    <w:rsid w:val="00681169"/>
    <w:rsid w:val="006847F2"/>
    <w:rsid w:val="00687A4E"/>
    <w:rsid w:val="00692313"/>
    <w:rsid w:val="00693C96"/>
    <w:rsid w:val="00694678"/>
    <w:rsid w:val="0069477D"/>
    <w:rsid w:val="0069556E"/>
    <w:rsid w:val="006967F9"/>
    <w:rsid w:val="0069768D"/>
    <w:rsid w:val="006A05EC"/>
    <w:rsid w:val="006A0726"/>
    <w:rsid w:val="006A1350"/>
    <w:rsid w:val="006A55BD"/>
    <w:rsid w:val="006A5D77"/>
    <w:rsid w:val="006B0358"/>
    <w:rsid w:val="006B0561"/>
    <w:rsid w:val="006B12EA"/>
    <w:rsid w:val="006B290B"/>
    <w:rsid w:val="006B33CD"/>
    <w:rsid w:val="006B345E"/>
    <w:rsid w:val="006B677B"/>
    <w:rsid w:val="006B7EC0"/>
    <w:rsid w:val="006C29E7"/>
    <w:rsid w:val="006C58B3"/>
    <w:rsid w:val="006C58CB"/>
    <w:rsid w:val="006C6D83"/>
    <w:rsid w:val="006C74CD"/>
    <w:rsid w:val="006C75D3"/>
    <w:rsid w:val="006C7A6B"/>
    <w:rsid w:val="006D196E"/>
    <w:rsid w:val="006D1E0E"/>
    <w:rsid w:val="006D208E"/>
    <w:rsid w:val="006D3AB9"/>
    <w:rsid w:val="006D422A"/>
    <w:rsid w:val="006D455C"/>
    <w:rsid w:val="006D57E8"/>
    <w:rsid w:val="006D654B"/>
    <w:rsid w:val="006E1306"/>
    <w:rsid w:val="006E2244"/>
    <w:rsid w:val="006E2381"/>
    <w:rsid w:val="006E27A6"/>
    <w:rsid w:val="006E394B"/>
    <w:rsid w:val="006E68D5"/>
    <w:rsid w:val="006E7265"/>
    <w:rsid w:val="006E74A7"/>
    <w:rsid w:val="006F0975"/>
    <w:rsid w:val="006F1D8C"/>
    <w:rsid w:val="006F2934"/>
    <w:rsid w:val="006F3BF7"/>
    <w:rsid w:val="006F3DF5"/>
    <w:rsid w:val="006F461E"/>
    <w:rsid w:val="00702482"/>
    <w:rsid w:val="00703318"/>
    <w:rsid w:val="00703335"/>
    <w:rsid w:val="00707346"/>
    <w:rsid w:val="00713894"/>
    <w:rsid w:val="00713F62"/>
    <w:rsid w:val="00714C49"/>
    <w:rsid w:val="00714E84"/>
    <w:rsid w:val="00716271"/>
    <w:rsid w:val="00716708"/>
    <w:rsid w:val="0072201B"/>
    <w:rsid w:val="00722683"/>
    <w:rsid w:val="0072428B"/>
    <w:rsid w:val="007248F0"/>
    <w:rsid w:val="0072554B"/>
    <w:rsid w:val="00725ADA"/>
    <w:rsid w:val="007311F7"/>
    <w:rsid w:val="00731314"/>
    <w:rsid w:val="00732840"/>
    <w:rsid w:val="00734B73"/>
    <w:rsid w:val="0073653F"/>
    <w:rsid w:val="00742ADD"/>
    <w:rsid w:val="00743753"/>
    <w:rsid w:val="00744662"/>
    <w:rsid w:val="00744CD6"/>
    <w:rsid w:val="007450A8"/>
    <w:rsid w:val="00745F13"/>
    <w:rsid w:val="007508C5"/>
    <w:rsid w:val="007514C6"/>
    <w:rsid w:val="007518DA"/>
    <w:rsid w:val="00752843"/>
    <w:rsid w:val="00752E01"/>
    <w:rsid w:val="00754BD1"/>
    <w:rsid w:val="00754FD3"/>
    <w:rsid w:val="007608D3"/>
    <w:rsid w:val="00761559"/>
    <w:rsid w:val="00761D5F"/>
    <w:rsid w:val="0076306A"/>
    <w:rsid w:val="00763C26"/>
    <w:rsid w:val="00764B48"/>
    <w:rsid w:val="00766537"/>
    <w:rsid w:val="007667DC"/>
    <w:rsid w:val="007675C3"/>
    <w:rsid w:val="00770F6E"/>
    <w:rsid w:val="00771FC6"/>
    <w:rsid w:val="0077208A"/>
    <w:rsid w:val="007728FB"/>
    <w:rsid w:val="00773D4A"/>
    <w:rsid w:val="007746B4"/>
    <w:rsid w:val="00774CBD"/>
    <w:rsid w:val="00775149"/>
    <w:rsid w:val="00775A51"/>
    <w:rsid w:val="00775BBA"/>
    <w:rsid w:val="007763CB"/>
    <w:rsid w:val="00776CC9"/>
    <w:rsid w:val="00777C55"/>
    <w:rsid w:val="00781F7A"/>
    <w:rsid w:val="00782FE0"/>
    <w:rsid w:val="0078445B"/>
    <w:rsid w:val="007865EF"/>
    <w:rsid w:val="00790121"/>
    <w:rsid w:val="00790460"/>
    <w:rsid w:val="00790A86"/>
    <w:rsid w:val="007A0567"/>
    <w:rsid w:val="007A0B39"/>
    <w:rsid w:val="007A1435"/>
    <w:rsid w:val="007A5CD5"/>
    <w:rsid w:val="007A70AE"/>
    <w:rsid w:val="007A796B"/>
    <w:rsid w:val="007B00E8"/>
    <w:rsid w:val="007B08AD"/>
    <w:rsid w:val="007B1AA0"/>
    <w:rsid w:val="007B230F"/>
    <w:rsid w:val="007B3367"/>
    <w:rsid w:val="007B3C9F"/>
    <w:rsid w:val="007B4982"/>
    <w:rsid w:val="007B74DF"/>
    <w:rsid w:val="007C0256"/>
    <w:rsid w:val="007C092B"/>
    <w:rsid w:val="007C1CA9"/>
    <w:rsid w:val="007C26C9"/>
    <w:rsid w:val="007C5CAB"/>
    <w:rsid w:val="007C6C96"/>
    <w:rsid w:val="007D14D1"/>
    <w:rsid w:val="007D1DD5"/>
    <w:rsid w:val="007D31FB"/>
    <w:rsid w:val="007D48C9"/>
    <w:rsid w:val="007D59B8"/>
    <w:rsid w:val="007D66D1"/>
    <w:rsid w:val="007D7014"/>
    <w:rsid w:val="007E1555"/>
    <w:rsid w:val="007E2FC2"/>
    <w:rsid w:val="007E41FC"/>
    <w:rsid w:val="007E7019"/>
    <w:rsid w:val="007E73D6"/>
    <w:rsid w:val="007E7627"/>
    <w:rsid w:val="007E78FA"/>
    <w:rsid w:val="007F29C9"/>
    <w:rsid w:val="007F4302"/>
    <w:rsid w:val="007F45DC"/>
    <w:rsid w:val="007F66DA"/>
    <w:rsid w:val="007F6E9A"/>
    <w:rsid w:val="007F7459"/>
    <w:rsid w:val="00800A44"/>
    <w:rsid w:val="00802026"/>
    <w:rsid w:val="008020EF"/>
    <w:rsid w:val="00805C22"/>
    <w:rsid w:val="00806515"/>
    <w:rsid w:val="008069FD"/>
    <w:rsid w:val="00807CF0"/>
    <w:rsid w:val="00810457"/>
    <w:rsid w:val="00810748"/>
    <w:rsid w:val="008119E2"/>
    <w:rsid w:val="00813BE8"/>
    <w:rsid w:val="00814062"/>
    <w:rsid w:val="00815F90"/>
    <w:rsid w:val="00815FA9"/>
    <w:rsid w:val="00820309"/>
    <w:rsid w:val="00820B7A"/>
    <w:rsid w:val="00821627"/>
    <w:rsid w:val="00821C61"/>
    <w:rsid w:val="00821DA4"/>
    <w:rsid w:val="00822052"/>
    <w:rsid w:val="0082416E"/>
    <w:rsid w:val="00825723"/>
    <w:rsid w:val="00825EC6"/>
    <w:rsid w:val="008268CA"/>
    <w:rsid w:val="008310DC"/>
    <w:rsid w:val="0083294A"/>
    <w:rsid w:val="00834CD0"/>
    <w:rsid w:val="0083583A"/>
    <w:rsid w:val="00836B34"/>
    <w:rsid w:val="008406E7"/>
    <w:rsid w:val="00842248"/>
    <w:rsid w:val="00844031"/>
    <w:rsid w:val="008460F3"/>
    <w:rsid w:val="00846360"/>
    <w:rsid w:val="00846DB3"/>
    <w:rsid w:val="00847BEA"/>
    <w:rsid w:val="00851212"/>
    <w:rsid w:val="008517FE"/>
    <w:rsid w:val="00852A17"/>
    <w:rsid w:val="008556AE"/>
    <w:rsid w:val="00855B42"/>
    <w:rsid w:val="00855D80"/>
    <w:rsid w:val="008563C7"/>
    <w:rsid w:val="0085677B"/>
    <w:rsid w:val="008601BE"/>
    <w:rsid w:val="00864EC7"/>
    <w:rsid w:val="00865227"/>
    <w:rsid w:val="00866689"/>
    <w:rsid w:val="00867028"/>
    <w:rsid w:val="00870620"/>
    <w:rsid w:val="00870A41"/>
    <w:rsid w:val="00870C0C"/>
    <w:rsid w:val="008719EC"/>
    <w:rsid w:val="0087227E"/>
    <w:rsid w:val="0087268D"/>
    <w:rsid w:val="00876699"/>
    <w:rsid w:val="00880FF2"/>
    <w:rsid w:val="008810CE"/>
    <w:rsid w:val="00885F72"/>
    <w:rsid w:val="00886F1E"/>
    <w:rsid w:val="00890ACA"/>
    <w:rsid w:val="00891AF5"/>
    <w:rsid w:val="008926C1"/>
    <w:rsid w:val="00892BA7"/>
    <w:rsid w:val="00892FD8"/>
    <w:rsid w:val="008945D2"/>
    <w:rsid w:val="00895F10"/>
    <w:rsid w:val="008963C4"/>
    <w:rsid w:val="00896E0F"/>
    <w:rsid w:val="008A0476"/>
    <w:rsid w:val="008A0B31"/>
    <w:rsid w:val="008A0E74"/>
    <w:rsid w:val="008A14A4"/>
    <w:rsid w:val="008A2C31"/>
    <w:rsid w:val="008A346E"/>
    <w:rsid w:val="008A39B7"/>
    <w:rsid w:val="008A4810"/>
    <w:rsid w:val="008A57A4"/>
    <w:rsid w:val="008A677E"/>
    <w:rsid w:val="008B022B"/>
    <w:rsid w:val="008B054C"/>
    <w:rsid w:val="008B0885"/>
    <w:rsid w:val="008B0A3F"/>
    <w:rsid w:val="008B239C"/>
    <w:rsid w:val="008B2DEE"/>
    <w:rsid w:val="008B44E7"/>
    <w:rsid w:val="008B46AF"/>
    <w:rsid w:val="008B485F"/>
    <w:rsid w:val="008B4D4C"/>
    <w:rsid w:val="008B6D5F"/>
    <w:rsid w:val="008C00CA"/>
    <w:rsid w:val="008C07AD"/>
    <w:rsid w:val="008C0A23"/>
    <w:rsid w:val="008C1CD8"/>
    <w:rsid w:val="008C2496"/>
    <w:rsid w:val="008C29CA"/>
    <w:rsid w:val="008C34EA"/>
    <w:rsid w:val="008C416C"/>
    <w:rsid w:val="008C5A4E"/>
    <w:rsid w:val="008C5A9D"/>
    <w:rsid w:val="008D0541"/>
    <w:rsid w:val="008D38A8"/>
    <w:rsid w:val="008D417B"/>
    <w:rsid w:val="008D4CDB"/>
    <w:rsid w:val="008D5EA1"/>
    <w:rsid w:val="008E03C9"/>
    <w:rsid w:val="008E34CB"/>
    <w:rsid w:val="008E632E"/>
    <w:rsid w:val="008E65C7"/>
    <w:rsid w:val="008E665D"/>
    <w:rsid w:val="008F1D8A"/>
    <w:rsid w:val="008F2AEE"/>
    <w:rsid w:val="008F2B06"/>
    <w:rsid w:val="008F4BF9"/>
    <w:rsid w:val="008F60FA"/>
    <w:rsid w:val="008F66D1"/>
    <w:rsid w:val="008F74ED"/>
    <w:rsid w:val="008F7EF8"/>
    <w:rsid w:val="00900BA1"/>
    <w:rsid w:val="009034FA"/>
    <w:rsid w:val="00903ED1"/>
    <w:rsid w:val="00905F05"/>
    <w:rsid w:val="0090615D"/>
    <w:rsid w:val="00906F16"/>
    <w:rsid w:val="009073A4"/>
    <w:rsid w:val="00910238"/>
    <w:rsid w:val="00910281"/>
    <w:rsid w:val="00910860"/>
    <w:rsid w:val="00910A56"/>
    <w:rsid w:val="0091162E"/>
    <w:rsid w:val="00912AB5"/>
    <w:rsid w:val="00914AC4"/>
    <w:rsid w:val="009154AD"/>
    <w:rsid w:val="00916776"/>
    <w:rsid w:val="00920AAB"/>
    <w:rsid w:val="00920CCD"/>
    <w:rsid w:val="009215CF"/>
    <w:rsid w:val="00922255"/>
    <w:rsid w:val="00925017"/>
    <w:rsid w:val="00925645"/>
    <w:rsid w:val="00926644"/>
    <w:rsid w:val="00926F77"/>
    <w:rsid w:val="00927E6E"/>
    <w:rsid w:val="009310C8"/>
    <w:rsid w:val="00931551"/>
    <w:rsid w:val="009321D3"/>
    <w:rsid w:val="0093246A"/>
    <w:rsid w:val="00932570"/>
    <w:rsid w:val="009328D4"/>
    <w:rsid w:val="00932DB3"/>
    <w:rsid w:val="009347B1"/>
    <w:rsid w:val="00936F4A"/>
    <w:rsid w:val="00940ED3"/>
    <w:rsid w:val="009410C0"/>
    <w:rsid w:val="00941309"/>
    <w:rsid w:val="009419B6"/>
    <w:rsid w:val="0094265D"/>
    <w:rsid w:val="00945CAF"/>
    <w:rsid w:val="00947315"/>
    <w:rsid w:val="009510CD"/>
    <w:rsid w:val="00954076"/>
    <w:rsid w:val="00954164"/>
    <w:rsid w:val="009544D2"/>
    <w:rsid w:val="00954DDC"/>
    <w:rsid w:val="00955334"/>
    <w:rsid w:val="00955B9A"/>
    <w:rsid w:val="00962BE0"/>
    <w:rsid w:val="00962EA6"/>
    <w:rsid w:val="009633BD"/>
    <w:rsid w:val="00963743"/>
    <w:rsid w:val="00963C82"/>
    <w:rsid w:val="00965BB6"/>
    <w:rsid w:val="009664F7"/>
    <w:rsid w:val="009676EC"/>
    <w:rsid w:val="0097028D"/>
    <w:rsid w:val="0097042C"/>
    <w:rsid w:val="00970699"/>
    <w:rsid w:val="009717CF"/>
    <w:rsid w:val="009720A1"/>
    <w:rsid w:val="00972E58"/>
    <w:rsid w:val="00973D9D"/>
    <w:rsid w:val="00974B0C"/>
    <w:rsid w:val="009763F7"/>
    <w:rsid w:val="00976474"/>
    <w:rsid w:val="00977782"/>
    <w:rsid w:val="00977BC0"/>
    <w:rsid w:val="0098046A"/>
    <w:rsid w:val="00980C9D"/>
    <w:rsid w:val="009813AE"/>
    <w:rsid w:val="00981CC3"/>
    <w:rsid w:val="00981ED7"/>
    <w:rsid w:val="00982995"/>
    <w:rsid w:val="00983242"/>
    <w:rsid w:val="00985E5D"/>
    <w:rsid w:val="00985F9C"/>
    <w:rsid w:val="009869C9"/>
    <w:rsid w:val="00987A73"/>
    <w:rsid w:val="00987AD6"/>
    <w:rsid w:val="009901A7"/>
    <w:rsid w:val="00992437"/>
    <w:rsid w:val="00992863"/>
    <w:rsid w:val="009947C0"/>
    <w:rsid w:val="00994DD6"/>
    <w:rsid w:val="00996899"/>
    <w:rsid w:val="009A09F1"/>
    <w:rsid w:val="009A1B3B"/>
    <w:rsid w:val="009A3440"/>
    <w:rsid w:val="009A39A9"/>
    <w:rsid w:val="009B0F75"/>
    <w:rsid w:val="009B14F1"/>
    <w:rsid w:val="009B236B"/>
    <w:rsid w:val="009B2A85"/>
    <w:rsid w:val="009B69DD"/>
    <w:rsid w:val="009B6D7F"/>
    <w:rsid w:val="009B7F10"/>
    <w:rsid w:val="009C2D97"/>
    <w:rsid w:val="009C354F"/>
    <w:rsid w:val="009C3C1A"/>
    <w:rsid w:val="009C568B"/>
    <w:rsid w:val="009C568F"/>
    <w:rsid w:val="009C5975"/>
    <w:rsid w:val="009C6E22"/>
    <w:rsid w:val="009C7DED"/>
    <w:rsid w:val="009D18B5"/>
    <w:rsid w:val="009D1A7B"/>
    <w:rsid w:val="009D21BC"/>
    <w:rsid w:val="009D4DFF"/>
    <w:rsid w:val="009D5BF2"/>
    <w:rsid w:val="009D7AFF"/>
    <w:rsid w:val="009E0BCF"/>
    <w:rsid w:val="009E10B8"/>
    <w:rsid w:val="009E1341"/>
    <w:rsid w:val="009E16AB"/>
    <w:rsid w:val="009E3F06"/>
    <w:rsid w:val="009E3F0E"/>
    <w:rsid w:val="009E520F"/>
    <w:rsid w:val="009E57A9"/>
    <w:rsid w:val="009E5A7D"/>
    <w:rsid w:val="009E7BAA"/>
    <w:rsid w:val="009F2018"/>
    <w:rsid w:val="009F24CE"/>
    <w:rsid w:val="009F29B8"/>
    <w:rsid w:val="009F344F"/>
    <w:rsid w:val="009F39AC"/>
    <w:rsid w:val="009F4BD4"/>
    <w:rsid w:val="009F4FD2"/>
    <w:rsid w:val="009F6205"/>
    <w:rsid w:val="009F70A2"/>
    <w:rsid w:val="00A00196"/>
    <w:rsid w:val="00A01CD0"/>
    <w:rsid w:val="00A01D91"/>
    <w:rsid w:val="00A02433"/>
    <w:rsid w:val="00A02531"/>
    <w:rsid w:val="00A02B0C"/>
    <w:rsid w:val="00A03A57"/>
    <w:rsid w:val="00A0531F"/>
    <w:rsid w:val="00A053BD"/>
    <w:rsid w:val="00A0678B"/>
    <w:rsid w:val="00A0695E"/>
    <w:rsid w:val="00A1110C"/>
    <w:rsid w:val="00A11987"/>
    <w:rsid w:val="00A15326"/>
    <w:rsid w:val="00A15B57"/>
    <w:rsid w:val="00A16096"/>
    <w:rsid w:val="00A169CB"/>
    <w:rsid w:val="00A200D8"/>
    <w:rsid w:val="00A23C4E"/>
    <w:rsid w:val="00A24040"/>
    <w:rsid w:val="00A2456D"/>
    <w:rsid w:val="00A27B12"/>
    <w:rsid w:val="00A313FC"/>
    <w:rsid w:val="00A318CE"/>
    <w:rsid w:val="00A35C17"/>
    <w:rsid w:val="00A35CDD"/>
    <w:rsid w:val="00A36369"/>
    <w:rsid w:val="00A37D36"/>
    <w:rsid w:val="00A40A8F"/>
    <w:rsid w:val="00A437E7"/>
    <w:rsid w:val="00A44F68"/>
    <w:rsid w:val="00A456E1"/>
    <w:rsid w:val="00A477A7"/>
    <w:rsid w:val="00A47C23"/>
    <w:rsid w:val="00A50D13"/>
    <w:rsid w:val="00A51825"/>
    <w:rsid w:val="00A56357"/>
    <w:rsid w:val="00A56E83"/>
    <w:rsid w:val="00A61F68"/>
    <w:rsid w:val="00A62999"/>
    <w:rsid w:val="00A639CA"/>
    <w:rsid w:val="00A66D8D"/>
    <w:rsid w:val="00A67572"/>
    <w:rsid w:val="00A7230A"/>
    <w:rsid w:val="00A735B5"/>
    <w:rsid w:val="00A741B5"/>
    <w:rsid w:val="00A743E7"/>
    <w:rsid w:val="00A75B65"/>
    <w:rsid w:val="00A765FD"/>
    <w:rsid w:val="00A77632"/>
    <w:rsid w:val="00A77FC8"/>
    <w:rsid w:val="00A81052"/>
    <w:rsid w:val="00A8133C"/>
    <w:rsid w:val="00A83496"/>
    <w:rsid w:val="00A838CC"/>
    <w:rsid w:val="00A83984"/>
    <w:rsid w:val="00A84053"/>
    <w:rsid w:val="00A862F4"/>
    <w:rsid w:val="00A86FC7"/>
    <w:rsid w:val="00A8728A"/>
    <w:rsid w:val="00A90C7C"/>
    <w:rsid w:val="00A96403"/>
    <w:rsid w:val="00A96D2C"/>
    <w:rsid w:val="00A97267"/>
    <w:rsid w:val="00A97F8F"/>
    <w:rsid w:val="00AA03B2"/>
    <w:rsid w:val="00AA0817"/>
    <w:rsid w:val="00AA0D79"/>
    <w:rsid w:val="00AA522D"/>
    <w:rsid w:val="00AA640C"/>
    <w:rsid w:val="00AA75F1"/>
    <w:rsid w:val="00AA7F9F"/>
    <w:rsid w:val="00AB0942"/>
    <w:rsid w:val="00AB0BAD"/>
    <w:rsid w:val="00AB0D89"/>
    <w:rsid w:val="00AB1223"/>
    <w:rsid w:val="00AB1D7A"/>
    <w:rsid w:val="00AB31B4"/>
    <w:rsid w:val="00AB4095"/>
    <w:rsid w:val="00AB4C65"/>
    <w:rsid w:val="00AB5AE6"/>
    <w:rsid w:val="00AB7E63"/>
    <w:rsid w:val="00AC0724"/>
    <w:rsid w:val="00AC12A2"/>
    <w:rsid w:val="00AC2F38"/>
    <w:rsid w:val="00AC3A48"/>
    <w:rsid w:val="00AC5499"/>
    <w:rsid w:val="00AC71B7"/>
    <w:rsid w:val="00AC76DC"/>
    <w:rsid w:val="00AC770E"/>
    <w:rsid w:val="00AD1AF4"/>
    <w:rsid w:val="00AD2169"/>
    <w:rsid w:val="00AD486B"/>
    <w:rsid w:val="00AD717A"/>
    <w:rsid w:val="00AD7217"/>
    <w:rsid w:val="00AD7EFF"/>
    <w:rsid w:val="00AE1C3C"/>
    <w:rsid w:val="00AE3B1A"/>
    <w:rsid w:val="00AE5777"/>
    <w:rsid w:val="00AE615A"/>
    <w:rsid w:val="00AF0FE8"/>
    <w:rsid w:val="00AF173B"/>
    <w:rsid w:val="00AF4023"/>
    <w:rsid w:val="00AF4789"/>
    <w:rsid w:val="00AF78C6"/>
    <w:rsid w:val="00B00591"/>
    <w:rsid w:val="00B00681"/>
    <w:rsid w:val="00B00B1A"/>
    <w:rsid w:val="00B011BC"/>
    <w:rsid w:val="00B013F2"/>
    <w:rsid w:val="00B030A3"/>
    <w:rsid w:val="00B03FEA"/>
    <w:rsid w:val="00B0507A"/>
    <w:rsid w:val="00B07473"/>
    <w:rsid w:val="00B07AC8"/>
    <w:rsid w:val="00B10324"/>
    <w:rsid w:val="00B10413"/>
    <w:rsid w:val="00B10ABA"/>
    <w:rsid w:val="00B12DD5"/>
    <w:rsid w:val="00B13E7D"/>
    <w:rsid w:val="00B147B2"/>
    <w:rsid w:val="00B14EA6"/>
    <w:rsid w:val="00B1542F"/>
    <w:rsid w:val="00B1760B"/>
    <w:rsid w:val="00B176D6"/>
    <w:rsid w:val="00B20216"/>
    <w:rsid w:val="00B202D6"/>
    <w:rsid w:val="00B20E3E"/>
    <w:rsid w:val="00B24831"/>
    <w:rsid w:val="00B24FFC"/>
    <w:rsid w:val="00B32376"/>
    <w:rsid w:val="00B3287D"/>
    <w:rsid w:val="00B32D6C"/>
    <w:rsid w:val="00B405AB"/>
    <w:rsid w:val="00B40810"/>
    <w:rsid w:val="00B40F94"/>
    <w:rsid w:val="00B41A79"/>
    <w:rsid w:val="00B43849"/>
    <w:rsid w:val="00B43CA5"/>
    <w:rsid w:val="00B43F68"/>
    <w:rsid w:val="00B4475D"/>
    <w:rsid w:val="00B46512"/>
    <w:rsid w:val="00B51825"/>
    <w:rsid w:val="00B541F8"/>
    <w:rsid w:val="00B54264"/>
    <w:rsid w:val="00B551EE"/>
    <w:rsid w:val="00B55C3F"/>
    <w:rsid w:val="00B62107"/>
    <w:rsid w:val="00B63F9F"/>
    <w:rsid w:val="00B64C12"/>
    <w:rsid w:val="00B653EE"/>
    <w:rsid w:val="00B670D9"/>
    <w:rsid w:val="00B674C7"/>
    <w:rsid w:val="00B70A0C"/>
    <w:rsid w:val="00B714D1"/>
    <w:rsid w:val="00B7307E"/>
    <w:rsid w:val="00B7343E"/>
    <w:rsid w:val="00B73793"/>
    <w:rsid w:val="00B74CB7"/>
    <w:rsid w:val="00B767CE"/>
    <w:rsid w:val="00B7785E"/>
    <w:rsid w:val="00B80BC4"/>
    <w:rsid w:val="00B81C2C"/>
    <w:rsid w:val="00B83971"/>
    <w:rsid w:val="00B85F5D"/>
    <w:rsid w:val="00B861DA"/>
    <w:rsid w:val="00B86308"/>
    <w:rsid w:val="00B87FAD"/>
    <w:rsid w:val="00B91BD4"/>
    <w:rsid w:val="00B934AF"/>
    <w:rsid w:val="00B95363"/>
    <w:rsid w:val="00B97B95"/>
    <w:rsid w:val="00BA1106"/>
    <w:rsid w:val="00BA14D1"/>
    <w:rsid w:val="00BA280B"/>
    <w:rsid w:val="00BA6023"/>
    <w:rsid w:val="00BB0336"/>
    <w:rsid w:val="00BB1506"/>
    <w:rsid w:val="00BB1B1E"/>
    <w:rsid w:val="00BB274A"/>
    <w:rsid w:val="00BB2815"/>
    <w:rsid w:val="00BB3B57"/>
    <w:rsid w:val="00BB56D2"/>
    <w:rsid w:val="00BB6CC9"/>
    <w:rsid w:val="00BC0AA5"/>
    <w:rsid w:val="00BC2F0F"/>
    <w:rsid w:val="00BC4766"/>
    <w:rsid w:val="00BC5109"/>
    <w:rsid w:val="00BD14DC"/>
    <w:rsid w:val="00BD163A"/>
    <w:rsid w:val="00BD29BD"/>
    <w:rsid w:val="00BD7A92"/>
    <w:rsid w:val="00BE0CB2"/>
    <w:rsid w:val="00BE18C7"/>
    <w:rsid w:val="00BE49BE"/>
    <w:rsid w:val="00BE6404"/>
    <w:rsid w:val="00BF00E1"/>
    <w:rsid w:val="00BF1968"/>
    <w:rsid w:val="00BF1D92"/>
    <w:rsid w:val="00BF21F7"/>
    <w:rsid w:val="00BF22EB"/>
    <w:rsid w:val="00BF2322"/>
    <w:rsid w:val="00BF2E6E"/>
    <w:rsid w:val="00BF2F8A"/>
    <w:rsid w:val="00BF34A8"/>
    <w:rsid w:val="00BF3B36"/>
    <w:rsid w:val="00BF56C2"/>
    <w:rsid w:val="00BF69E5"/>
    <w:rsid w:val="00C0118A"/>
    <w:rsid w:val="00C019D0"/>
    <w:rsid w:val="00C0406C"/>
    <w:rsid w:val="00C04CB7"/>
    <w:rsid w:val="00C04E54"/>
    <w:rsid w:val="00C06AAF"/>
    <w:rsid w:val="00C0722B"/>
    <w:rsid w:val="00C11688"/>
    <w:rsid w:val="00C12A16"/>
    <w:rsid w:val="00C131A0"/>
    <w:rsid w:val="00C13372"/>
    <w:rsid w:val="00C133A8"/>
    <w:rsid w:val="00C141D1"/>
    <w:rsid w:val="00C14C6F"/>
    <w:rsid w:val="00C15E82"/>
    <w:rsid w:val="00C203A2"/>
    <w:rsid w:val="00C20564"/>
    <w:rsid w:val="00C223A8"/>
    <w:rsid w:val="00C2397D"/>
    <w:rsid w:val="00C240F3"/>
    <w:rsid w:val="00C24D13"/>
    <w:rsid w:val="00C24DD2"/>
    <w:rsid w:val="00C25BEE"/>
    <w:rsid w:val="00C2611D"/>
    <w:rsid w:val="00C2757A"/>
    <w:rsid w:val="00C3080B"/>
    <w:rsid w:val="00C3190F"/>
    <w:rsid w:val="00C33828"/>
    <w:rsid w:val="00C365D0"/>
    <w:rsid w:val="00C409DB"/>
    <w:rsid w:val="00C42081"/>
    <w:rsid w:val="00C43EAF"/>
    <w:rsid w:val="00C44DBB"/>
    <w:rsid w:val="00C46B4A"/>
    <w:rsid w:val="00C47AC3"/>
    <w:rsid w:val="00C508EC"/>
    <w:rsid w:val="00C508F8"/>
    <w:rsid w:val="00C52EDE"/>
    <w:rsid w:val="00C53DDC"/>
    <w:rsid w:val="00C54E27"/>
    <w:rsid w:val="00C5508C"/>
    <w:rsid w:val="00C55D58"/>
    <w:rsid w:val="00C5622F"/>
    <w:rsid w:val="00C56EE7"/>
    <w:rsid w:val="00C60299"/>
    <w:rsid w:val="00C60A7E"/>
    <w:rsid w:val="00C61334"/>
    <w:rsid w:val="00C628A4"/>
    <w:rsid w:val="00C62B4F"/>
    <w:rsid w:val="00C63A75"/>
    <w:rsid w:val="00C645C6"/>
    <w:rsid w:val="00C67186"/>
    <w:rsid w:val="00C6747D"/>
    <w:rsid w:val="00C728F5"/>
    <w:rsid w:val="00C73B6A"/>
    <w:rsid w:val="00C75DD1"/>
    <w:rsid w:val="00C7656A"/>
    <w:rsid w:val="00C81933"/>
    <w:rsid w:val="00C82F4F"/>
    <w:rsid w:val="00C84288"/>
    <w:rsid w:val="00C87B9E"/>
    <w:rsid w:val="00C9043B"/>
    <w:rsid w:val="00C91F61"/>
    <w:rsid w:val="00C92230"/>
    <w:rsid w:val="00C923EB"/>
    <w:rsid w:val="00C94D4F"/>
    <w:rsid w:val="00C96ABB"/>
    <w:rsid w:val="00CA0E69"/>
    <w:rsid w:val="00CA3154"/>
    <w:rsid w:val="00CA35B4"/>
    <w:rsid w:val="00CA47DD"/>
    <w:rsid w:val="00CA51B5"/>
    <w:rsid w:val="00CA5B1C"/>
    <w:rsid w:val="00CA5FD1"/>
    <w:rsid w:val="00CA6118"/>
    <w:rsid w:val="00CA6256"/>
    <w:rsid w:val="00CA629F"/>
    <w:rsid w:val="00CA6E55"/>
    <w:rsid w:val="00CB1A58"/>
    <w:rsid w:val="00CB1FF1"/>
    <w:rsid w:val="00CB3D05"/>
    <w:rsid w:val="00CB406A"/>
    <w:rsid w:val="00CB5988"/>
    <w:rsid w:val="00CB5C41"/>
    <w:rsid w:val="00CC03FA"/>
    <w:rsid w:val="00CC0A6F"/>
    <w:rsid w:val="00CC14F5"/>
    <w:rsid w:val="00CC1891"/>
    <w:rsid w:val="00CC21C2"/>
    <w:rsid w:val="00CC47D5"/>
    <w:rsid w:val="00CC4B5A"/>
    <w:rsid w:val="00CC5CAB"/>
    <w:rsid w:val="00CC5CBE"/>
    <w:rsid w:val="00CC5D9A"/>
    <w:rsid w:val="00CC6C70"/>
    <w:rsid w:val="00CC6CAE"/>
    <w:rsid w:val="00CC74C9"/>
    <w:rsid w:val="00CD0B35"/>
    <w:rsid w:val="00CD27B5"/>
    <w:rsid w:val="00CD28C2"/>
    <w:rsid w:val="00CD6E65"/>
    <w:rsid w:val="00CD716D"/>
    <w:rsid w:val="00CE0560"/>
    <w:rsid w:val="00CE087B"/>
    <w:rsid w:val="00CE0BDF"/>
    <w:rsid w:val="00CE130B"/>
    <w:rsid w:val="00CF0017"/>
    <w:rsid w:val="00CF1169"/>
    <w:rsid w:val="00CF1469"/>
    <w:rsid w:val="00CF2105"/>
    <w:rsid w:val="00CF3C91"/>
    <w:rsid w:val="00CF3D31"/>
    <w:rsid w:val="00CF3EAE"/>
    <w:rsid w:val="00CF5231"/>
    <w:rsid w:val="00CF5749"/>
    <w:rsid w:val="00CF5C56"/>
    <w:rsid w:val="00CF6A53"/>
    <w:rsid w:val="00CF7960"/>
    <w:rsid w:val="00D004C6"/>
    <w:rsid w:val="00D00E3B"/>
    <w:rsid w:val="00D014DE"/>
    <w:rsid w:val="00D03503"/>
    <w:rsid w:val="00D039FE"/>
    <w:rsid w:val="00D03A44"/>
    <w:rsid w:val="00D04B4E"/>
    <w:rsid w:val="00D069DA"/>
    <w:rsid w:val="00D076CF"/>
    <w:rsid w:val="00D11283"/>
    <w:rsid w:val="00D12C38"/>
    <w:rsid w:val="00D1304A"/>
    <w:rsid w:val="00D154AC"/>
    <w:rsid w:val="00D1598E"/>
    <w:rsid w:val="00D16376"/>
    <w:rsid w:val="00D16F25"/>
    <w:rsid w:val="00D17983"/>
    <w:rsid w:val="00D17C47"/>
    <w:rsid w:val="00D21074"/>
    <w:rsid w:val="00D2438D"/>
    <w:rsid w:val="00D250DB"/>
    <w:rsid w:val="00D25320"/>
    <w:rsid w:val="00D254E2"/>
    <w:rsid w:val="00D25BA4"/>
    <w:rsid w:val="00D25D35"/>
    <w:rsid w:val="00D2608B"/>
    <w:rsid w:val="00D2775C"/>
    <w:rsid w:val="00D277E3"/>
    <w:rsid w:val="00D27A75"/>
    <w:rsid w:val="00D33070"/>
    <w:rsid w:val="00D3535A"/>
    <w:rsid w:val="00D3639E"/>
    <w:rsid w:val="00D3658E"/>
    <w:rsid w:val="00D373DA"/>
    <w:rsid w:val="00D3754D"/>
    <w:rsid w:val="00D4079C"/>
    <w:rsid w:val="00D41379"/>
    <w:rsid w:val="00D431B8"/>
    <w:rsid w:val="00D44E42"/>
    <w:rsid w:val="00D4540D"/>
    <w:rsid w:val="00D46759"/>
    <w:rsid w:val="00D5058D"/>
    <w:rsid w:val="00D5162C"/>
    <w:rsid w:val="00D52943"/>
    <w:rsid w:val="00D52F59"/>
    <w:rsid w:val="00D539C1"/>
    <w:rsid w:val="00D5439F"/>
    <w:rsid w:val="00D5550A"/>
    <w:rsid w:val="00D5733A"/>
    <w:rsid w:val="00D57989"/>
    <w:rsid w:val="00D60DF7"/>
    <w:rsid w:val="00D64048"/>
    <w:rsid w:val="00D6546B"/>
    <w:rsid w:val="00D65BB5"/>
    <w:rsid w:val="00D65D52"/>
    <w:rsid w:val="00D67265"/>
    <w:rsid w:val="00D715DE"/>
    <w:rsid w:val="00D71832"/>
    <w:rsid w:val="00D73AA9"/>
    <w:rsid w:val="00D745C3"/>
    <w:rsid w:val="00D758DB"/>
    <w:rsid w:val="00D7695C"/>
    <w:rsid w:val="00D805BE"/>
    <w:rsid w:val="00D8204F"/>
    <w:rsid w:val="00D85DF4"/>
    <w:rsid w:val="00D86181"/>
    <w:rsid w:val="00D87327"/>
    <w:rsid w:val="00D8790D"/>
    <w:rsid w:val="00D8793B"/>
    <w:rsid w:val="00D87C5A"/>
    <w:rsid w:val="00D92F0B"/>
    <w:rsid w:val="00D93D4C"/>
    <w:rsid w:val="00D9646B"/>
    <w:rsid w:val="00D96930"/>
    <w:rsid w:val="00DA0E70"/>
    <w:rsid w:val="00DA17CD"/>
    <w:rsid w:val="00DA1E9C"/>
    <w:rsid w:val="00DA37EF"/>
    <w:rsid w:val="00DA4888"/>
    <w:rsid w:val="00DA531D"/>
    <w:rsid w:val="00DA667F"/>
    <w:rsid w:val="00DA738F"/>
    <w:rsid w:val="00DA754D"/>
    <w:rsid w:val="00DA776B"/>
    <w:rsid w:val="00DB09E3"/>
    <w:rsid w:val="00DB109F"/>
    <w:rsid w:val="00DB71B7"/>
    <w:rsid w:val="00DC1F98"/>
    <w:rsid w:val="00DC302C"/>
    <w:rsid w:val="00DC31AE"/>
    <w:rsid w:val="00DC39BF"/>
    <w:rsid w:val="00DC3AFF"/>
    <w:rsid w:val="00DC3F8D"/>
    <w:rsid w:val="00DC42B4"/>
    <w:rsid w:val="00DC6602"/>
    <w:rsid w:val="00DD1B1D"/>
    <w:rsid w:val="00DD221E"/>
    <w:rsid w:val="00DD2BC2"/>
    <w:rsid w:val="00DD2C17"/>
    <w:rsid w:val="00DD6188"/>
    <w:rsid w:val="00DD697F"/>
    <w:rsid w:val="00DD7646"/>
    <w:rsid w:val="00DE1746"/>
    <w:rsid w:val="00DE1CC0"/>
    <w:rsid w:val="00DE200A"/>
    <w:rsid w:val="00DE41A6"/>
    <w:rsid w:val="00DE4CC1"/>
    <w:rsid w:val="00DE75F8"/>
    <w:rsid w:val="00DE7ACB"/>
    <w:rsid w:val="00DF0398"/>
    <w:rsid w:val="00DF0781"/>
    <w:rsid w:val="00DF07EE"/>
    <w:rsid w:val="00DF1F23"/>
    <w:rsid w:val="00DF2B14"/>
    <w:rsid w:val="00DF3777"/>
    <w:rsid w:val="00DF4ADB"/>
    <w:rsid w:val="00DF589D"/>
    <w:rsid w:val="00DF64B5"/>
    <w:rsid w:val="00DF6D14"/>
    <w:rsid w:val="00DF6FD8"/>
    <w:rsid w:val="00DF7B73"/>
    <w:rsid w:val="00E00B82"/>
    <w:rsid w:val="00E00F23"/>
    <w:rsid w:val="00E01128"/>
    <w:rsid w:val="00E019F8"/>
    <w:rsid w:val="00E031AE"/>
    <w:rsid w:val="00E03625"/>
    <w:rsid w:val="00E03F45"/>
    <w:rsid w:val="00E04A9A"/>
    <w:rsid w:val="00E05707"/>
    <w:rsid w:val="00E05F36"/>
    <w:rsid w:val="00E06154"/>
    <w:rsid w:val="00E06D68"/>
    <w:rsid w:val="00E0719B"/>
    <w:rsid w:val="00E07BB3"/>
    <w:rsid w:val="00E10BFD"/>
    <w:rsid w:val="00E10E67"/>
    <w:rsid w:val="00E12C6D"/>
    <w:rsid w:val="00E135FA"/>
    <w:rsid w:val="00E13604"/>
    <w:rsid w:val="00E13B88"/>
    <w:rsid w:val="00E13D0A"/>
    <w:rsid w:val="00E13D4C"/>
    <w:rsid w:val="00E151B1"/>
    <w:rsid w:val="00E206B6"/>
    <w:rsid w:val="00E20DD2"/>
    <w:rsid w:val="00E20F32"/>
    <w:rsid w:val="00E237E9"/>
    <w:rsid w:val="00E239BD"/>
    <w:rsid w:val="00E2410F"/>
    <w:rsid w:val="00E24A50"/>
    <w:rsid w:val="00E24D1D"/>
    <w:rsid w:val="00E253C3"/>
    <w:rsid w:val="00E25B53"/>
    <w:rsid w:val="00E25DF3"/>
    <w:rsid w:val="00E2734C"/>
    <w:rsid w:val="00E27D46"/>
    <w:rsid w:val="00E31FEF"/>
    <w:rsid w:val="00E32583"/>
    <w:rsid w:val="00E32971"/>
    <w:rsid w:val="00E32B0A"/>
    <w:rsid w:val="00E32C6C"/>
    <w:rsid w:val="00E33884"/>
    <w:rsid w:val="00E33B72"/>
    <w:rsid w:val="00E3407D"/>
    <w:rsid w:val="00E35BCA"/>
    <w:rsid w:val="00E36064"/>
    <w:rsid w:val="00E373C1"/>
    <w:rsid w:val="00E37496"/>
    <w:rsid w:val="00E402AE"/>
    <w:rsid w:val="00E411DA"/>
    <w:rsid w:val="00E4183B"/>
    <w:rsid w:val="00E419CC"/>
    <w:rsid w:val="00E4384A"/>
    <w:rsid w:val="00E43B70"/>
    <w:rsid w:val="00E46689"/>
    <w:rsid w:val="00E46F05"/>
    <w:rsid w:val="00E47EFF"/>
    <w:rsid w:val="00E50003"/>
    <w:rsid w:val="00E50FF9"/>
    <w:rsid w:val="00E5191D"/>
    <w:rsid w:val="00E51928"/>
    <w:rsid w:val="00E51947"/>
    <w:rsid w:val="00E51E64"/>
    <w:rsid w:val="00E56F6D"/>
    <w:rsid w:val="00E57840"/>
    <w:rsid w:val="00E57D4E"/>
    <w:rsid w:val="00E60273"/>
    <w:rsid w:val="00E6044B"/>
    <w:rsid w:val="00E60E05"/>
    <w:rsid w:val="00E614EE"/>
    <w:rsid w:val="00E645ED"/>
    <w:rsid w:val="00E678D8"/>
    <w:rsid w:val="00E72B5C"/>
    <w:rsid w:val="00E74348"/>
    <w:rsid w:val="00E76207"/>
    <w:rsid w:val="00E772D0"/>
    <w:rsid w:val="00E80A2C"/>
    <w:rsid w:val="00E827AF"/>
    <w:rsid w:val="00E86613"/>
    <w:rsid w:val="00E86D62"/>
    <w:rsid w:val="00E86F5E"/>
    <w:rsid w:val="00E8785A"/>
    <w:rsid w:val="00E928B6"/>
    <w:rsid w:val="00E92B0D"/>
    <w:rsid w:val="00E95277"/>
    <w:rsid w:val="00EA02EA"/>
    <w:rsid w:val="00EA05C7"/>
    <w:rsid w:val="00EA0F40"/>
    <w:rsid w:val="00EA128B"/>
    <w:rsid w:val="00EA1895"/>
    <w:rsid w:val="00EA2E42"/>
    <w:rsid w:val="00EA44E9"/>
    <w:rsid w:val="00EA7E1F"/>
    <w:rsid w:val="00EB10C9"/>
    <w:rsid w:val="00EB27DA"/>
    <w:rsid w:val="00EB2E0A"/>
    <w:rsid w:val="00EB2E7B"/>
    <w:rsid w:val="00EB359E"/>
    <w:rsid w:val="00EB6CC0"/>
    <w:rsid w:val="00EB73A3"/>
    <w:rsid w:val="00EB7D30"/>
    <w:rsid w:val="00EC6002"/>
    <w:rsid w:val="00EC6382"/>
    <w:rsid w:val="00EC69F1"/>
    <w:rsid w:val="00EC6ECD"/>
    <w:rsid w:val="00ED027C"/>
    <w:rsid w:val="00ED1A01"/>
    <w:rsid w:val="00ED2DE2"/>
    <w:rsid w:val="00ED4F87"/>
    <w:rsid w:val="00ED5193"/>
    <w:rsid w:val="00ED663C"/>
    <w:rsid w:val="00ED6BEF"/>
    <w:rsid w:val="00EE010A"/>
    <w:rsid w:val="00EE4777"/>
    <w:rsid w:val="00EE6FCD"/>
    <w:rsid w:val="00EE745D"/>
    <w:rsid w:val="00EE7B19"/>
    <w:rsid w:val="00EF13EC"/>
    <w:rsid w:val="00EF29BD"/>
    <w:rsid w:val="00EF29E7"/>
    <w:rsid w:val="00EF37A1"/>
    <w:rsid w:val="00EF38BD"/>
    <w:rsid w:val="00EF6D4E"/>
    <w:rsid w:val="00EF7010"/>
    <w:rsid w:val="00F011D7"/>
    <w:rsid w:val="00F01204"/>
    <w:rsid w:val="00F01EC8"/>
    <w:rsid w:val="00F041BB"/>
    <w:rsid w:val="00F04AF0"/>
    <w:rsid w:val="00F059CC"/>
    <w:rsid w:val="00F05B83"/>
    <w:rsid w:val="00F05CD6"/>
    <w:rsid w:val="00F06752"/>
    <w:rsid w:val="00F07094"/>
    <w:rsid w:val="00F07723"/>
    <w:rsid w:val="00F10CBF"/>
    <w:rsid w:val="00F12FCF"/>
    <w:rsid w:val="00F1303F"/>
    <w:rsid w:val="00F15F09"/>
    <w:rsid w:val="00F170B0"/>
    <w:rsid w:val="00F211CE"/>
    <w:rsid w:val="00F23925"/>
    <w:rsid w:val="00F30362"/>
    <w:rsid w:val="00F30A86"/>
    <w:rsid w:val="00F324F4"/>
    <w:rsid w:val="00F37361"/>
    <w:rsid w:val="00F41F19"/>
    <w:rsid w:val="00F428F9"/>
    <w:rsid w:val="00F44EB5"/>
    <w:rsid w:val="00F44F29"/>
    <w:rsid w:val="00F45975"/>
    <w:rsid w:val="00F47239"/>
    <w:rsid w:val="00F47D74"/>
    <w:rsid w:val="00F504B1"/>
    <w:rsid w:val="00F50F0C"/>
    <w:rsid w:val="00F5171E"/>
    <w:rsid w:val="00F53979"/>
    <w:rsid w:val="00F53ADC"/>
    <w:rsid w:val="00F5421B"/>
    <w:rsid w:val="00F57CB2"/>
    <w:rsid w:val="00F57CC2"/>
    <w:rsid w:val="00F60445"/>
    <w:rsid w:val="00F604C9"/>
    <w:rsid w:val="00F61345"/>
    <w:rsid w:val="00F613F4"/>
    <w:rsid w:val="00F618D1"/>
    <w:rsid w:val="00F63DDE"/>
    <w:rsid w:val="00F6502E"/>
    <w:rsid w:val="00F65CA9"/>
    <w:rsid w:val="00F65F95"/>
    <w:rsid w:val="00F676F2"/>
    <w:rsid w:val="00F67E40"/>
    <w:rsid w:val="00F704C4"/>
    <w:rsid w:val="00F7067F"/>
    <w:rsid w:val="00F734CC"/>
    <w:rsid w:val="00F750B0"/>
    <w:rsid w:val="00F76B56"/>
    <w:rsid w:val="00F834E8"/>
    <w:rsid w:val="00F84B1D"/>
    <w:rsid w:val="00F84F88"/>
    <w:rsid w:val="00F85F01"/>
    <w:rsid w:val="00F90B71"/>
    <w:rsid w:val="00F91F7A"/>
    <w:rsid w:val="00F92EFA"/>
    <w:rsid w:val="00F930C2"/>
    <w:rsid w:val="00F936CB"/>
    <w:rsid w:val="00F958BF"/>
    <w:rsid w:val="00F95D4F"/>
    <w:rsid w:val="00FA084B"/>
    <w:rsid w:val="00FA0A51"/>
    <w:rsid w:val="00FA3847"/>
    <w:rsid w:val="00FA5A74"/>
    <w:rsid w:val="00FA7014"/>
    <w:rsid w:val="00FA7CFE"/>
    <w:rsid w:val="00FB30B9"/>
    <w:rsid w:val="00FB32A9"/>
    <w:rsid w:val="00FB34A6"/>
    <w:rsid w:val="00FB3FEA"/>
    <w:rsid w:val="00FB4247"/>
    <w:rsid w:val="00FB4A61"/>
    <w:rsid w:val="00FB4ABD"/>
    <w:rsid w:val="00FC2B45"/>
    <w:rsid w:val="00FC370F"/>
    <w:rsid w:val="00FC3FCB"/>
    <w:rsid w:val="00FC5679"/>
    <w:rsid w:val="00FC64F4"/>
    <w:rsid w:val="00FC6629"/>
    <w:rsid w:val="00FC701C"/>
    <w:rsid w:val="00FD0310"/>
    <w:rsid w:val="00FD6146"/>
    <w:rsid w:val="00FD62BD"/>
    <w:rsid w:val="00FD6781"/>
    <w:rsid w:val="00FD6A96"/>
    <w:rsid w:val="00FD739D"/>
    <w:rsid w:val="00FD7641"/>
    <w:rsid w:val="00FE08E3"/>
    <w:rsid w:val="00FE1A34"/>
    <w:rsid w:val="00FE2169"/>
    <w:rsid w:val="00FE2351"/>
    <w:rsid w:val="00FE266E"/>
    <w:rsid w:val="00FE2E10"/>
    <w:rsid w:val="00FE6EA2"/>
    <w:rsid w:val="00FE717E"/>
    <w:rsid w:val="00FF1ACF"/>
    <w:rsid w:val="00FF1B02"/>
    <w:rsid w:val="00FF39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9B81C5"/>
  <w15:docId w15:val="{1EE5E4D9-3564-DF49-94CB-0D6D3EEC7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5" w:uiPriority="45"/>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4AC"/>
  </w:style>
  <w:style w:type="paragraph" w:styleId="Ttulo1">
    <w:name w:val="heading 1"/>
    <w:basedOn w:val="Ttulo"/>
    <w:next w:val="Normal"/>
    <w:link w:val="Ttulo1Car"/>
    <w:uiPriority w:val="9"/>
    <w:qFormat/>
    <w:rsid w:val="006133C0"/>
    <w:pPr>
      <w:outlineLvl w:val="0"/>
    </w:pPr>
    <w:rPr>
      <w:sz w:val="28"/>
      <w:szCs w:val="28"/>
    </w:rPr>
  </w:style>
  <w:style w:type="paragraph" w:styleId="Ttulo2">
    <w:name w:val="heading 2"/>
    <w:basedOn w:val="Normal"/>
    <w:next w:val="Normal"/>
    <w:link w:val="Ttulo2Car"/>
    <w:uiPriority w:val="9"/>
    <w:unhideWhenUsed/>
    <w:qFormat/>
    <w:rsid w:val="00776CC9"/>
    <w:pPr>
      <w:outlineLvl w:val="1"/>
    </w:pPr>
    <w:rPr>
      <w:rFonts w:ascii="Times New Roman" w:hAnsi="Times New Roman" w:cs="Times New Roman"/>
      <w:b/>
      <w:bCs/>
      <w:color w:val="000000" w:themeColor="text1"/>
      <w:sz w:val="20"/>
      <w:szCs w:val="20"/>
    </w:rPr>
  </w:style>
  <w:style w:type="paragraph" w:styleId="Ttulo3">
    <w:name w:val="heading 3"/>
    <w:basedOn w:val="Normal"/>
    <w:next w:val="Normal"/>
    <w:link w:val="Ttulo3Car"/>
    <w:uiPriority w:val="9"/>
    <w:unhideWhenUsed/>
    <w:qFormat/>
    <w:rsid w:val="006C10F0"/>
    <w:pPr>
      <w:keepNext/>
      <w:keepLines/>
      <w:spacing w:before="160" w:after="80"/>
      <w:outlineLvl w:val="2"/>
    </w:pPr>
    <w:rPr>
      <w:rFonts w:eastAsiaTheme="majorEastAsia"/>
      <w:i/>
      <w:iCs/>
      <w:color w:val="7F7F7F" w:themeColor="text1" w:themeTint="80"/>
    </w:rPr>
  </w:style>
  <w:style w:type="paragraph" w:styleId="Ttulo4">
    <w:name w:val="heading 4"/>
    <w:basedOn w:val="Normal"/>
    <w:next w:val="Normal"/>
    <w:link w:val="Ttulo4Car"/>
    <w:uiPriority w:val="9"/>
    <w:semiHidden/>
    <w:unhideWhenUsed/>
    <w:qFormat/>
    <w:rsid w:val="00D22B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22B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22B3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2B3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2B3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2B3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804BD6"/>
    <w:pPr>
      <w:spacing w:line="360" w:lineRule="auto"/>
    </w:pPr>
    <w:rPr>
      <w:b/>
    </w:rPr>
  </w:style>
  <w:style w:type="character" w:customStyle="1" w:styleId="TtuloCar">
    <w:name w:val="Título Car"/>
    <w:basedOn w:val="Fuentedeprrafopredeter"/>
    <w:link w:val="Ttulo"/>
    <w:uiPriority w:val="10"/>
    <w:rsid w:val="00804BD6"/>
    <w:rPr>
      <w:rFonts w:ascii="Calibri" w:hAnsi="Calibri" w:cs="Calibri"/>
      <w:b/>
    </w:rPr>
  </w:style>
  <w:style w:type="character" w:customStyle="1" w:styleId="Ttulo1Car">
    <w:name w:val="Título 1 Car"/>
    <w:basedOn w:val="Fuentedeprrafopredeter"/>
    <w:link w:val="Ttulo1"/>
    <w:uiPriority w:val="9"/>
    <w:rsid w:val="006133C0"/>
    <w:rPr>
      <w:rFonts w:ascii="Calibri" w:hAnsi="Calibri" w:cs="Calibri"/>
      <w:b/>
      <w:sz w:val="28"/>
      <w:szCs w:val="28"/>
    </w:rPr>
  </w:style>
  <w:style w:type="character" w:customStyle="1" w:styleId="Ttulo2Car">
    <w:name w:val="Título 2 Car"/>
    <w:basedOn w:val="Fuentedeprrafopredeter"/>
    <w:link w:val="Ttulo2"/>
    <w:uiPriority w:val="9"/>
    <w:rsid w:val="00776CC9"/>
    <w:rPr>
      <w:rFonts w:ascii="Times New Roman" w:hAnsi="Times New Roman" w:cs="Times New Roman"/>
      <w:b/>
      <w:bCs/>
      <w:color w:val="000000" w:themeColor="text1"/>
      <w:sz w:val="20"/>
      <w:szCs w:val="20"/>
    </w:rPr>
  </w:style>
  <w:style w:type="character" w:customStyle="1" w:styleId="Ttulo3Car">
    <w:name w:val="Título 3 Car"/>
    <w:basedOn w:val="Fuentedeprrafopredeter"/>
    <w:link w:val="Ttulo3"/>
    <w:uiPriority w:val="9"/>
    <w:rsid w:val="006C10F0"/>
    <w:rPr>
      <w:rFonts w:ascii="Calibri" w:eastAsiaTheme="majorEastAsia" w:hAnsi="Calibri" w:cs="Calibri"/>
      <w:i/>
      <w:iCs/>
      <w:color w:val="7F7F7F" w:themeColor="text1" w:themeTint="80"/>
    </w:rPr>
  </w:style>
  <w:style w:type="character" w:customStyle="1" w:styleId="Ttulo4Car">
    <w:name w:val="Título 4 Car"/>
    <w:basedOn w:val="Fuentedeprrafopredeter"/>
    <w:link w:val="Ttulo4"/>
    <w:uiPriority w:val="9"/>
    <w:semiHidden/>
    <w:rsid w:val="00D22B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2B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2B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2B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2B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2B3E"/>
    <w:rPr>
      <w:rFonts w:eastAsiaTheme="majorEastAsia" w:cstheme="majorBidi"/>
      <w:color w:val="272727" w:themeColor="text1" w:themeTint="D8"/>
    </w:rPr>
  </w:style>
  <w:style w:type="paragraph" w:styleId="Subttulo">
    <w:name w:val="Subtitle"/>
    <w:basedOn w:val="Normal"/>
    <w:next w:val="Normal"/>
    <w:link w:val="SubttuloCar"/>
    <w:uiPriority w:val="11"/>
    <w:qFormat/>
    <w:rPr>
      <w:color w:val="595959"/>
      <w:sz w:val="28"/>
      <w:szCs w:val="28"/>
    </w:rPr>
  </w:style>
  <w:style w:type="character" w:customStyle="1" w:styleId="SubttuloCar">
    <w:name w:val="Subtítulo Car"/>
    <w:basedOn w:val="Fuentedeprrafopredeter"/>
    <w:link w:val="Subttulo"/>
    <w:uiPriority w:val="11"/>
    <w:rsid w:val="00D22B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2B3E"/>
    <w:pPr>
      <w:spacing w:before="160"/>
      <w:jc w:val="center"/>
    </w:pPr>
    <w:rPr>
      <w:i/>
      <w:iCs/>
      <w:color w:val="404040" w:themeColor="text1" w:themeTint="BF"/>
    </w:rPr>
  </w:style>
  <w:style w:type="character" w:customStyle="1" w:styleId="CitaCar">
    <w:name w:val="Cita Car"/>
    <w:basedOn w:val="Fuentedeprrafopredeter"/>
    <w:link w:val="Cita"/>
    <w:uiPriority w:val="29"/>
    <w:rsid w:val="00D22B3E"/>
    <w:rPr>
      <w:i/>
      <w:iCs/>
      <w:color w:val="404040" w:themeColor="text1" w:themeTint="BF"/>
    </w:rPr>
  </w:style>
  <w:style w:type="paragraph" w:styleId="Prrafodelista">
    <w:name w:val="List Paragraph"/>
    <w:basedOn w:val="Normal"/>
    <w:uiPriority w:val="34"/>
    <w:qFormat/>
    <w:rsid w:val="00D22B3E"/>
    <w:pPr>
      <w:ind w:left="720"/>
      <w:contextualSpacing/>
    </w:pPr>
  </w:style>
  <w:style w:type="character" w:styleId="nfasisintenso">
    <w:name w:val="Intense Emphasis"/>
    <w:basedOn w:val="Fuentedeprrafopredeter"/>
    <w:uiPriority w:val="21"/>
    <w:qFormat/>
    <w:rsid w:val="00D22B3E"/>
    <w:rPr>
      <w:i/>
      <w:iCs/>
      <w:color w:val="0F4761" w:themeColor="accent1" w:themeShade="BF"/>
    </w:rPr>
  </w:style>
  <w:style w:type="paragraph" w:styleId="Citadestacada">
    <w:name w:val="Intense Quote"/>
    <w:basedOn w:val="Normal"/>
    <w:next w:val="Normal"/>
    <w:link w:val="CitadestacadaCar"/>
    <w:uiPriority w:val="30"/>
    <w:qFormat/>
    <w:rsid w:val="00D22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22B3E"/>
    <w:rPr>
      <w:i/>
      <w:iCs/>
      <w:color w:val="0F4761" w:themeColor="accent1" w:themeShade="BF"/>
    </w:rPr>
  </w:style>
  <w:style w:type="character" w:styleId="Referenciaintensa">
    <w:name w:val="Intense Reference"/>
    <w:basedOn w:val="Fuentedeprrafopredeter"/>
    <w:uiPriority w:val="32"/>
    <w:qFormat/>
    <w:rsid w:val="00D22B3E"/>
    <w:rPr>
      <w:b/>
      <w:bCs/>
      <w:smallCaps/>
      <w:color w:val="0F4761" w:themeColor="accent1" w:themeShade="BF"/>
      <w:spacing w:val="5"/>
    </w:rPr>
  </w:style>
  <w:style w:type="character" w:styleId="Hipervnculo">
    <w:name w:val="Hyperlink"/>
    <w:basedOn w:val="Fuentedeprrafopredeter"/>
    <w:uiPriority w:val="99"/>
    <w:unhideWhenUsed/>
    <w:rsid w:val="00D22B3E"/>
    <w:rPr>
      <w:color w:val="0000FF"/>
      <w:u w:val="single"/>
    </w:rPr>
  </w:style>
  <w:style w:type="character" w:customStyle="1" w:styleId="author-sup-separator">
    <w:name w:val="author-sup-separator"/>
    <w:basedOn w:val="Fuentedeprrafopredeter"/>
    <w:rsid w:val="00D22B3E"/>
  </w:style>
  <w:style w:type="character" w:styleId="Refdecomentario">
    <w:name w:val="annotation reference"/>
    <w:basedOn w:val="Fuentedeprrafopredeter"/>
    <w:uiPriority w:val="99"/>
    <w:semiHidden/>
    <w:unhideWhenUsed/>
    <w:rsid w:val="00D22B3E"/>
    <w:rPr>
      <w:sz w:val="16"/>
      <w:szCs w:val="16"/>
    </w:rPr>
  </w:style>
  <w:style w:type="paragraph" w:styleId="Textocomentario">
    <w:name w:val="annotation text"/>
    <w:basedOn w:val="Normal"/>
    <w:link w:val="TextocomentarioCar"/>
    <w:uiPriority w:val="99"/>
    <w:unhideWhenUsed/>
    <w:rsid w:val="00D22B3E"/>
    <w:rPr>
      <w:sz w:val="20"/>
      <w:szCs w:val="20"/>
    </w:rPr>
  </w:style>
  <w:style w:type="character" w:customStyle="1" w:styleId="TextocomentarioCar">
    <w:name w:val="Texto comentario Car"/>
    <w:basedOn w:val="Fuentedeprrafopredeter"/>
    <w:link w:val="Textocomentario"/>
    <w:uiPriority w:val="99"/>
    <w:rsid w:val="00D22B3E"/>
    <w:rPr>
      <w:sz w:val="20"/>
      <w:szCs w:val="20"/>
    </w:rPr>
  </w:style>
  <w:style w:type="paragraph" w:styleId="Asuntodelcomentario">
    <w:name w:val="annotation subject"/>
    <w:basedOn w:val="Textocomentario"/>
    <w:next w:val="Textocomentario"/>
    <w:link w:val="AsuntodelcomentarioCar"/>
    <w:uiPriority w:val="99"/>
    <w:semiHidden/>
    <w:unhideWhenUsed/>
    <w:rsid w:val="00D22B3E"/>
    <w:rPr>
      <w:b/>
      <w:bCs/>
    </w:rPr>
  </w:style>
  <w:style w:type="character" w:customStyle="1" w:styleId="AsuntodelcomentarioCar">
    <w:name w:val="Asunto del comentario Car"/>
    <w:basedOn w:val="TextocomentarioCar"/>
    <w:link w:val="Asuntodelcomentario"/>
    <w:uiPriority w:val="99"/>
    <w:semiHidden/>
    <w:rsid w:val="00D22B3E"/>
    <w:rPr>
      <w:b/>
      <w:bCs/>
      <w:sz w:val="20"/>
      <w:szCs w:val="20"/>
    </w:rPr>
  </w:style>
  <w:style w:type="character" w:customStyle="1" w:styleId="UnresolvedMention1">
    <w:name w:val="Unresolved Mention1"/>
    <w:basedOn w:val="Fuentedeprrafopredeter"/>
    <w:uiPriority w:val="99"/>
    <w:semiHidden/>
    <w:unhideWhenUsed/>
    <w:rsid w:val="00D22B3E"/>
    <w:rPr>
      <w:color w:val="605E5C"/>
      <w:shd w:val="clear" w:color="auto" w:fill="E1DFDD"/>
    </w:rPr>
  </w:style>
  <w:style w:type="table" w:customStyle="1" w:styleId="GridTable1Light-Accent11">
    <w:name w:val="Grid Table 1 Light - Accent 11"/>
    <w:basedOn w:val="Tablanormal"/>
    <w:uiPriority w:val="46"/>
    <w:rsid w:val="00176368"/>
    <w:rPr>
      <w:lang w:val="es-ES"/>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97083C"/>
    <w:rPr>
      <w:color w:val="666666"/>
    </w:rPr>
  </w:style>
  <w:style w:type="table" w:styleId="Tablaconcuadrcula">
    <w:name w:val="Table Grid"/>
    <w:basedOn w:val="Tablanormal"/>
    <w:uiPriority w:val="39"/>
    <w:rsid w:val="00777E97"/>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777E97"/>
    <w:rPr>
      <w:lang w:val="es-ES"/>
    </w:rPr>
  </w:style>
  <w:style w:type="paragraph" w:styleId="Descripcin">
    <w:name w:val="caption"/>
    <w:basedOn w:val="Normal"/>
    <w:next w:val="Normal"/>
    <w:uiPriority w:val="35"/>
    <w:unhideWhenUsed/>
    <w:qFormat/>
    <w:rsid w:val="00191921"/>
    <w:pPr>
      <w:spacing w:after="200"/>
    </w:pPr>
    <w:rPr>
      <w:i/>
      <w:iCs/>
      <w:color w:val="0E2841" w:themeColor="text2"/>
      <w:sz w:val="18"/>
      <w:szCs w:val="18"/>
    </w:rPr>
  </w:style>
  <w:style w:type="table" w:customStyle="1" w:styleId="PlainTable51">
    <w:name w:val="Plain Table 51"/>
    <w:basedOn w:val="Tablanormal"/>
    <w:uiPriority w:val="45"/>
    <w:rsid w:val="00CC240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anormal"/>
    <w:uiPriority w:val="41"/>
    <w:rsid w:val="00CC240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fasis">
    <w:name w:val="Emphasis"/>
    <w:basedOn w:val="Fuentedeprrafopredeter"/>
    <w:uiPriority w:val="20"/>
    <w:qFormat/>
    <w:rsid w:val="00787586"/>
    <w:rPr>
      <w:i/>
      <w:iCs/>
    </w:rPr>
  </w:style>
  <w:style w:type="paragraph" w:styleId="NormalWeb">
    <w:name w:val="Normal (Web)"/>
    <w:basedOn w:val="Normal"/>
    <w:uiPriority w:val="99"/>
    <w:unhideWhenUsed/>
    <w:rsid w:val="00225362"/>
    <w:pPr>
      <w:spacing w:before="100" w:beforeAutospacing="1" w:after="100" w:afterAutospacing="1"/>
      <w:jc w:val="left"/>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2D7693"/>
    <w:rPr>
      <w:b/>
      <w:bCs/>
    </w:rPr>
  </w:style>
  <w:style w:type="character" w:customStyle="1" w:styleId="katex-mathml">
    <w:name w:val="katex-mathml"/>
    <w:basedOn w:val="Fuentedeprrafopredeter"/>
    <w:rsid w:val="00F91027"/>
  </w:style>
  <w:style w:type="character" w:customStyle="1" w:styleId="mord">
    <w:name w:val="mord"/>
    <w:basedOn w:val="Fuentedeprrafopredeter"/>
    <w:rsid w:val="00F91027"/>
  </w:style>
  <w:style w:type="character" w:customStyle="1" w:styleId="mopen">
    <w:name w:val="mopen"/>
    <w:basedOn w:val="Fuentedeprrafopredeter"/>
    <w:rsid w:val="00F91027"/>
  </w:style>
  <w:style w:type="character" w:customStyle="1" w:styleId="mpunct">
    <w:name w:val="mpunct"/>
    <w:basedOn w:val="Fuentedeprrafopredeter"/>
    <w:rsid w:val="00F91027"/>
  </w:style>
  <w:style w:type="character" w:customStyle="1" w:styleId="mclose">
    <w:name w:val="mclose"/>
    <w:basedOn w:val="Fuentedeprrafopredeter"/>
    <w:rsid w:val="00F91027"/>
  </w:style>
  <w:style w:type="character" w:customStyle="1" w:styleId="vlist-s">
    <w:name w:val="vlist-s"/>
    <w:basedOn w:val="Fuentedeprrafopredeter"/>
    <w:rsid w:val="00F91027"/>
  </w:style>
  <w:style w:type="character" w:customStyle="1" w:styleId="mrel">
    <w:name w:val="mrel"/>
    <w:basedOn w:val="Fuentedeprrafopredeter"/>
    <w:rsid w:val="00F91027"/>
  </w:style>
  <w:style w:type="character" w:customStyle="1" w:styleId="mbin">
    <w:name w:val="mbin"/>
    <w:basedOn w:val="Fuentedeprrafopredeter"/>
    <w:rsid w:val="00F91027"/>
  </w:style>
  <w:style w:type="character" w:customStyle="1" w:styleId="mop">
    <w:name w:val="mop"/>
    <w:basedOn w:val="Fuentedeprrafopredeter"/>
    <w:rsid w:val="00F91027"/>
  </w:style>
  <w:style w:type="paragraph" w:styleId="Encabezado">
    <w:name w:val="header"/>
    <w:basedOn w:val="Normal"/>
    <w:link w:val="EncabezadoCar"/>
    <w:uiPriority w:val="99"/>
    <w:unhideWhenUsed/>
    <w:rsid w:val="001B1FA2"/>
    <w:pPr>
      <w:tabs>
        <w:tab w:val="center" w:pos="4419"/>
        <w:tab w:val="right" w:pos="8838"/>
      </w:tabs>
    </w:pPr>
  </w:style>
  <w:style w:type="character" w:customStyle="1" w:styleId="EncabezadoCar">
    <w:name w:val="Encabezado Car"/>
    <w:basedOn w:val="Fuentedeprrafopredeter"/>
    <w:link w:val="Encabezado"/>
    <w:uiPriority w:val="99"/>
    <w:rsid w:val="001B1FA2"/>
    <w:rPr>
      <w:rFonts w:ascii="Calibri" w:hAnsi="Calibri" w:cs="Calibri"/>
    </w:rPr>
  </w:style>
  <w:style w:type="paragraph" w:styleId="Piedepgina">
    <w:name w:val="footer"/>
    <w:basedOn w:val="Normal"/>
    <w:link w:val="PiedepginaCar"/>
    <w:uiPriority w:val="99"/>
    <w:unhideWhenUsed/>
    <w:rsid w:val="001B1FA2"/>
    <w:pPr>
      <w:tabs>
        <w:tab w:val="center" w:pos="4419"/>
        <w:tab w:val="right" w:pos="8838"/>
      </w:tabs>
    </w:pPr>
  </w:style>
  <w:style w:type="character" w:customStyle="1" w:styleId="PiedepginaCar">
    <w:name w:val="Pie de página Car"/>
    <w:basedOn w:val="Fuentedeprrafopredeter"/>
    <w:link w:val="Piedepgina"/>
    <w:uiPriority w:val="99"/>
    <w:rsid w:val="001B1FA2"/>
    <w:rPr>
      <w:rFonts w:ascii="Calibri" w:hAnsi="Calibri" w:cs="Calibri"/>
    </w:rPr>
  </w:style>
  <w:style w:type="paragraph" w:styleId="Revisin">
    <w:name w:val="Revision"/>
    <w:hidden/>
    <w:uiPriority w:val="99"/>
    <w:semiHidden/>
    <w:rsid w:val="00657D01"/>
  </w:style>
  <w:style w:type="table" w:customStyle="1" w:styleId="TableGrid1">
    <w:name w:val="Table Grid1"/>
    <w:basedOn w:val="Tablanormal"/>
    <w:next w:val="Tablaconcuadrcula"/>
    <w:uiPriority w:val="39"/>
    <w:rsid w:val="007A4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934D74"/>
    <w:pPr>
      <w:numPr>
        <w:numId w:val="2"/>
      </w:numPr>
      <w:contextualSpacing/>
    </w:pPr>
  </w:style>
  <w:style w:type="table" w:customStyle="1" w:styleId="25">
    <w:name w:val="25"/>
    <w:basedOn w:val="Tablanormal"/>
    <w:tblPr>
      <w:tblStyleRowBandSize w:val="1"/>
      <w:tblStyleColBandSize w:val="1"/>
      <w:tblCellMar>
        <w:left w:w="57" w:type="dxa"/>
        <w:right w:w="57"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24">
    <w:name w:val="24"/>
    <w:basedOn w:val="Tablanormal"/>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23">
    <w:name w:val="23"/>
    <w:basedOn w:val="Tablanormal"/>
    <w:tblPr>
      <w:tblStyleRowBandSize w:val="1"/>
      <w:tblStyleColBandSize w:val="1"/>
    </w:tblPr>
  </w:style>
  <w:style w:type="table" w:customStyle="1" w:styleId="22">
    <w:name w:val="22"/>
    <w:basedOn w:val="Tablanormal"/>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21">
    <w:name w:val="21"/>
    <w:basedOn w:val="Tablanormal"/>
    <w:tblPr>
      <w:tblStyleRowBandSize w:val="1"/>
      <w:tblStyleColBandSize w:val="1"/>
    </w:tblPr>
  </w:style>
  <w:style w:type="table" w:customStyle="1" w:styleId="20">
    <w:name w:val="20"/>
    <w:basedOn w:val="Tablanormal"/>
    <w:tblPr>
      <w:tblStyleRowBandSize w:val="1"/>
      <w:tblStyleColBandSize w:val="1"/>
    </w:tblPr>
  </w:style>
  <w:style w:type="table" w:customStyle="1" w:styleId="19">
    <w:name w:val="19"/>
    <w:basedOn w:val="Tablanormal"/>
    <w:tblPr>
      <w:tblStyleRowBandSize w:val="1"/>
      <w:tblStyleColBandSize w:val="1"/>
    </w:tblPr>
  </w:style>
  <w:style w:type="table" w:customStyle="1" w:styleId="18">
    <w:name w:val="18"/>
    <w:basedOn w:val="Tablanormal"/>
    <w:tblPr>
      <w:tblStyleRowBandSize w:val="1"/>
      <w:tblStyleColBandSize w:val="1"/>
    </w:tblPr>
  </w:style>
  <w:style w:type="table" w:customStyle="1" w:styleId="17">
    <w:name w:val="17"/>
    <w:basedOn w:val="Tablanormal"/>
    <w:tblPr>
      <w:tblStyleRowBandSize w:val="1"/>
      <w:tblStyleColBandSize w:val="1"/>
    </w:tblPr>
  </w:style>
  <w:style w:type="table" w:customStyle="1" w:styleId="16">
    <w:name w:val="16"/>
    <w:basedOn w:val="Tablanormal"/>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15">
    <w:name w:val="15"/>
    <w:basedOn w:val="Tablanormal"/>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14">
    <w:name w:val="14"/>
    <w:basedOn w:val="Tablanormal"/>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13">
    <w:name w:val="13"/>
    <w:basedOn w:val="Tablanormal"/>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12">
    <w:name w:val="12"/>
    <w:basedOn w:val="Tablanormal"/>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11">
    <w:name w:val="11"/>
    <w:basedOn w:val="Tablanormal"/>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10">
    <w:name w:val="10"/>
    <w:basedOn w:val="Tablanormal"/>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9">
    <w:name w:val="9"/>
    <w:basedOn w:val="Tablanormal"/>
    <w:tblPr>
      <w:tblStyleRowBandSize w:val="1"/>
      <w:tblStyleColBandSize w:val="1"/>
    </w:tblPr>
  </w:style>
  <w:style w:type="table" w:customStyle="1" w:styleId="8">
    <w:name w:val="8"/>
    <w:basedOn w:val="Tablanormal"/>
    <w:tblPr>
      <w:tblStyleRowBandSize w:val="1"/>
      <w:tblStyleColBandSize w:val="1"/>
    </w:tblPr>
  </w:style>
  <w:style w:type="table" w:customStyle="1" w:styleId="7">
    <w:name w:val="7"/>
    <w:basedOn w:val="Tablanormal"/>
    <w:tblPr>
      <w:tblStyleRowBandSize w:val="1"/>
      <w:tblStyleColBandSize w:val="1"/>
    </w:tblPr>
  </w:style>
  <w:style w:type="table" w:customStyle="1" w:styleId="6">
    <w:name w:val="6"/>
    <w:basedOn w:val="Tablanormal"/>
    <w:tblPr>
      <w:tblStyleRowBandSize w:val="1"/>
      <w:tblStyleColBandSize w:val="1"/>
    </w:tblPr>
  </w:style>
  <w:style w:type="table" w:customStyle="1" w:styleId="5">
    <w:name w:val="5"/>
    <w:basedOn w:val="Tablanormal"/>
    <w:tblPr>
      <w:tblStyleRowBandSize w:val="1"/>
      <w:tblStyleColBandSize w:val="1"/>
    </w:tblPr>
  </w:style>
  <w:style w:type="table" w:customStyle="1" w:styleId="4">
    <w:name w:val="4"/>
    <w:basedOn w:val="Tablanormal"/>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3">
    <w:name w:val="3"/>
    <w:basedOn w:val="Tablanormal"/>
    <w:tblPr>
      <w:tblStyleRowBandSize w:val="1"/>
      <w:tblStyleColBandSize w:val="1"/>
      <w:tblCellMar>
        <w:left w:w="115" w:type="dxa"/>
        <w:right w:w="115" w:type="dxa"/>
      </w:tblCellMar>
    </w:tblPr>
  </w:style>
  <w:style w:type="table" w:customStyle="1" w:styleId="2">
    <w:name w:val="2"/>
    <w:basedOn w:val="Tablanormal"/>
    <w:tblPr>
      <w:tblStyleRowBandSize w:val="1"/>
      <w:tblStyleColBandSize w:val="1"/>
    </w:tblPr>
  </w:style>
  <w:style w:type="table" w:customStyle="1" w:styleId="1">
    <w:name w:val="1"/>
    <w:basedOn w:val="Tablanormal"/>
    <w:tblPr>
      <w:tblStyleRowBandSize w:val="1"/>
      <w:tblStyleColBandSize w:val="1"/>
      <w:tblCellMar>
        <w:left w:w="115" w:type="dxa"/>
        <w:right w:w="115" w:type="dxa"/>
      </w:tblCellMar>
    </w:tblPr>
  </w:style>
  <w:style w:type="paragraph" w:styleId="Textonotapie">
    <w:name w:val="footnote text"/>
    <w:basedOn w:val="Normal"/>
    <w:link w:val="TextonotapieCar"/>
    <w:uiPriority w:val="99"/>
    <w:unhideWhenUsed/>
    <w:rsid w:val="00644F06"/>
    <w:rPr>
      <w:sz w:val="20"/>
      <w:szCs w:val="20"/>
    </w:rPr>
  </w:style>
  <w:style w:type="character" w:customStyle="1" w:styleId="TextonotapieCar">
    <w:name w:val="Texto nota pie Car"/>
    <w:basedOn w:val="Fuentedeprrafopredeter"/>
    <w:link w:val="Textonotapie"/>
    <w:uiPriority w:val="99"/>
    <w:rsid w:val="00644F06"/>
    <w:rPr>
      <w:sz w:val="20"/>
      <w:szCs w:val="20"/>
    </w:rPr>
  </w:style>
  <w:style w:type="character" w:styleId="Refdenotaalpie">
    <w:name w:val="footnote reference"/>
    <w:basedOn w:val="Fuentedeprrafopredeter"/>
    <w:uiPriority w:val="99"/>
    <w:semiHidden/>
    <w:unhideWhenUsed/>
    <w:rsid w:val="00644F06"/>
    <w:rPr>
      <w:vertAlign w:val="superscript"/>
    </w:rPr>
  </w:style>
  <w:style w:type="character" w:styleId="CdigoHTML">
    <w:name w:val="HTML Code"/>
    <w:basedOn w:val="Fuentedeprrafopredeter"/>
    <w:uiPriority w:val="99"/>
    <w:semiHidden/>
    <w:unhideWhenUsed/>
    <w:rsid w:val="000B34AC"/>
    <w:rPr>
      <w:rFonts w:ascii="Courier New" w:eastAsia="Times New Roman" w:hAnsi="Courier New" w:cs="Courier New"/>
      <w:sz w:val="20"/>
      <w:szCs w:val="20"/>
    </w:rPr>
  </w:style>
  <w:style w:type="character" w:customStyle="1" w:styleId="katex">
    <w:name w:val="katex"/>
    <w:basedOn w:val="Fuentedeprrafopredeter"/>
    <w:rsid w:val="000B34AC"/>
  </w:style>
  <w:style w:type="character" w:styleId="Hipervnculovisitado">
    <w:name w:val="FollowedHyperlink"/>
    <w:basedOn w:val="Fuentedeprrafopredeter"/>
    <w:uiPriority w:val="99"/>
    <w:semiHidden/>
    <w:unhideWhenUsed/>
    <w:rsid w:val="00617F0C"/>
    <w:rPr>
      <w:color w:val="96607D" w:themeColor="followedHyperlink"/>
      <w:u w:val="single"/>
    </w:rPr>
  </w:style>
  <w:style w:type="paragraph" w:customStyle="1" w:styleId="msonormal0">
    <w:name w:val="msonormal"/>
    <w:basedOn w:val="Normal"/>
    <w:rsid w:val="002C39A4"/>
    <w:pPr>
      <w:spacing w:before="100" w:beforeAutospacing="1" w:after="100" w:afterAutospacing="1"/>
      <w:jc w:val="left"/>
    </w:pPr>
    <w:rPr>
      <w:rFonts w:ascii="Times New Roman" w:eastAsia="Times New Roman" w:hAnsi="Times New Roman" w:cs="Times New Roman"/>
      <w:sz w:val="24"/>
      <w:szCs w:val="24"/>
    </w:rPr>
  </w:style>
  <w:style w:type="paragraph" w:customStyle="1" w:styleId="xl65">
    <w:name w:val="xl65"/>
    <w:basedOn w:val="Normal"/>
    <w:rsid w:val="002C39A4"/>
    <w:pPr>
      <w:spacing w:before="100" w:beforeAutospacing="1" w:after="100" w:afterAutospacing="1"/>
      <w:jc w:val="right"/>
      <w:textAlignment w:val="center"/>
    </w:pPr>
    <w:rPr>
      <w:rFonts w:ascii="Times New Roman" w:eastAsia="Times New Roman" w:hAnsi="Times New Roman" w:cs="Times New Roman"/>
      <w:sz w:val="24"/>
      <w:szCs w:val="24"/>
    </w:rPr>
  </w:style>
  <w:style w:type="paragraph" w:customStyle="1" w:styleId="xl66">
    <w:name w:val="xl66"/>
    <w:basedOn w:val="Normal"/>
    <w:rsid w:val="002C39A4"/>
    <w:pPr>
      <w:spacing w:before="100" w:beforeAutospacing="1" w:after="100" w:afterAutospacing="1"/>
      <w:jc w:val="left"/>
      <w:textAlignment w:val="center"/>
    </w:pPr>
    <w:rPr>
      <w:rFonts w:ascii="Times New Roman" w:eastAsia="Times New Roman" w:hAnsi="Times New Roman" w:cs="Times New Roman"/>
      <w:sz w:val="24"/>
      <w:szCs w:val="24"/>
    </w:rPr>
  </w:style>
  <w:style w:type="paragraph" w:customStyle="1" w:styleId="xl68">
    <w:name w:val="xl68"/>
    <w:basedOn w:val="Normal"/>
    <w:rsid w:val="002C39A4"/>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2C39A4"/>
    <w:pPr>
      <w:spacing w:before="100" w:beforeAutospacing="1" w:after="100" w:afterAutospacing="1"/>
      <w:jc w:val="center"/>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EB73A3"/>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EB73A3"/>
    <w:rPr>
      <w:rFonts w:ascii="Lucida Grande" w:hAnsi="Lucida Grande"/>
      <w:sz w:val="18"/>
      <w:szCs w:val="18"/>
    </w:rPr>
  </w:style>
  <w:style w:type="paragraph" w:styleId="HTMLconformatoprevio">
    <w:name w:val="HTML Preformatted"/>
    <w:basedOn w:val="Normal"/>
    <w:link w:val="HTMLconformatoprevioCar"/>
    <w:uiPriority w:val="99"/>
    <w:semiHidden/>
    <w:unhideWhenUsed/>
    <w:rsid w:val="00EC6382"/>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EC6382"/>
    <w:rPr>
      <w:rFonts w:ascii="Consolas" w:hAnsi="Consolas"/>
      <w:sz w:val="20"/>
      <w:szCs w:val="20"/>
    </w:rPr>
  </w:style>
  <w:style w:type="character" w:styleId="Nmerodelnea">
    <w:name w:val="line number"/>
    <w:basedOn w:val="Fuentedeprrafopredeter"/>
    <w:uiPriority w:val="99"/>
    <w:semiHidden/>
    <w:unhideWhenUsed/>
    <w:rsid w:val="00E76207"/>
  </w:style>
  <w:style w:type="character" w:styleId="Mencinsinresolver">
    <w:name w:val="Unresolved Mention"/>
    <w:basedOn w:val="Fuentedeprrafopredeter"/>
    <w:uiPriority w:val="99"/>
    <w:semiHidden/>
    <w:unhideWhenUsed/>
    <w:rsid w:val="00AE615A"/>
    <w:rPr>
      <w:color w:val="605E5C"/>
      <w:shd w:val="clear" w:color="auto" w:fill="E1DFDD"/>
    </w:rPr>
  </w:style>
  <w:style w:type="table" w:styleId="Tablaconcuadrcula1clara-nfasis1">
    <w:name w:val="Grid Table 1 Light Accent 1"/>
    <w:basedOn w:val="Tablanormal"/>
    <w:uiPriority w:val="46"/>
    <w:rsid w:val="00AE615A"/>
    <w:rPr>
      <w:lang w:val="es-ES"/>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normal5">
    <w:name w:val="Plain Table 5"/>
    <w:basedOn w:val="Tablanormal"/>
    <w:uiPriority w:val="45"/>
    <w:rsid w:val="00AE615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1">
    <w:name w:val="Plain Table 1"/>
    <w:basedOn w:val="Tablanormal"/>
    <w:uiPriority w:val="41"/>
    <w:rsid w:val="00AE615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inlista1">
    <w:name w:val="Sin lista1"/>
    <w:next w:val="Sinlista"/>
    <w:uiPriority w:val="99"/>
    <w:semiHidden/>
    <w:unhideWhenUsed/>
    <w:rsid w:val="00775149"/>
  </w:style>
  <w:style w:type="paragraph" w:customStyle="1" w:styleId="xl64">
    <w:name w:val="xl64"/>
    <w:basedOn w:val="Normal"/>
    <w:rsid w:val="00775149"/>
    <w:pPr>
      <w:pBdr>
        <w:bottom w:val="single" w:sz="8" w:space="0" w:color="auto"/>
        <w:right w:val="single" w:sz="8"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67">
    <w:name w:val="xl67"/>
    <w:basedOn w:val="Normal"/>
    <w:rsid w:val="00775149"/>
    <w:pPr>
      <w:pBdr>
        <w:left w:val="single" w:sz="8" w:space="0" w:color="auto"/>
        <w:bottom w:val="single" w:sz="8" w:space="0" w:color="auto"/>
        <w:right w:val="single" w:sz="8"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70">
    <w:name w:val="xl70"/>
    <w:basedOn w:val="Normal"/>
    <w:rsid w:val="00775149"/>
    <w:pPr>
      <w:pBdr>
        <w:left w:val="single" w:sz="8" w:space="0" w:color="auto"/>
        <w:right w:val="single" w:sz="8"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71">
    <w:name w:val="xl71"/>
    <w:basedOn w:val="Normal"/>
    <w:rsid w:val="00775149"/>
    <w:pP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72">
    <w:name w:val="xl72"/>
    <w:basedOn w:val="Normal"/>
    <w:rsid w:val="0077514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73">
    <w:name w:val="xl73"/>
    <w:basedOn w:val="Normal"/>
    <w:rsid w:val="00775149"/>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74">
    <w:name w:val="xl74"/>
    <w:basedOn w:val="Normal"/>
    <w:rsid w:val="0077514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75">
    <w:name w:val="xl75"/>
    <w:basedOn w:val="Normal"/>
    <w:rsid w:val="00775149"/>
    <w:pPr>
      <w:pBdr>
        <w:top w:val="single" w:sz="8" w:space="0" w:color="auto"/>
        <w:left w:val="single" w:sz="8" w:space="0" w:color="auto"/>
        <w:bottom w:val="single" w:sz="4"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76">
    <w:name w:val="xl76"/>
    <w:basedOn w:val="Normal"/>
    <w:rsid w:val="00775149"/>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77">
    <w:name w:val="xl77"/>
    <w:basedOn w:val="Normal"/>
    <w:rsid w:val="00775149"/>
    <w:pPr>
      <w:pBdr>
        <w:top w:val="single" w:sz="8" w:space="0" w:color="auto"/>
        <w:bottom w:val="single" w:sz="4"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78">
    <w:name w:val="xl78"/>
    <w:basedOn w:val="Normal"/>
    <w:rsid w:val="00775149"/>
    <w:pPr>
      <w:pBdr>
        <w:top w:val="single" w:sz="8"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79">
    <w:name w:val="xl79"/>
    <w:basedOn w:val="Normal"/>
    <w:rsid w:val="00775149"/>
    <w:pPr>
      <w:pBdr>
        <w:top w:val="single" w:sz="4" w:space="0" w:color="auto"/>
        <w:left w:val="single" w:sz="8"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80">
    <w:name w:val="xl80"/>
    <w:basedOn w:val="Normal"/>
    <w:rsid w:val="00775149"/>
    <w:pPr>
      <w:pBdr>
        <w:top w:val="single" w:sz="4" w:space="0" w:color="auto"/>
        <w:left w:val="single" w:sz="8" w:space="0" w:color="auto"/>
        <w:right w:val="single" w:sz="8"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81">
    <w:name w:val="xl81"/>
    <w:basedOn w:val="Normal"/>
    <w:rsid w:val="00775149"/>
    <w:pPr>
      <w:pBdr>
        <w:top w:val="single" w:sz="4"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82">
    <w:name w:val="xl82"/>
    <w:basedOn w:val="Normal"/>
    <w:rsid w:val="00775149"/>
    <w:pPr>
      <w:pBdr>
        <w:top w:val="single" w:sz="4" w:space="0" w:color="auto"/>
        <w:right w:val="single" w:sz="8"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83">
    <w:name w:val="xl83"/>
    <w:basedOn w:val="Normal"/>
    <w:rsid w:val="00775149"/>
    <w:pPr>
      <w:pBdr>
        <w:left w:val="single" w:sz="8" w:space="0" w:color="auto"/>
        <w:bottom w:val="single" w:sz="4"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84">
    <w:name w:val="xl84"/>
    <w:basedOn w:val="Normal"/>
    <w:rsid w:val="00775149"/>
    <w:pPr>
      <w:pBdr>
        <w:left w:val="single" w:sz="8"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85">
    <w:name w:val="xl85"/>
    <w:basedOn w:val="Normal"/>
    <w:rsid w:val="00775149"/>
    <w:pPr>
      <w:pBdr>
        <w:bottom w:val="single" w:sz="4"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86">
    <w:name w:val="xl86"/>
    <w:basedOn w:val="Normal"/>
    <w:rsid w:val="00775149"/>
    <w:pPr>
      <w:pBdr>
        <w:bottom w:val="single" w:sz="4" w:space="0" w:color="auto"/>
        <w:right w:val="single" w:sz="8" w:space="0" w:color="auto"/>
      </w:pBd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87">
    <w:name w:val="xl87"/>
    <w:basedOn w:val="Normal"/>
    <w:rsid w:val="0077514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88">
    <w:name w:val="xl88"/>
    <w:basedOn w:val="Normal"/>
    <w:rsid w:val="0077514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89">
    <w:name w:val="xl89"/>
    <w:basedOn w:val="Normal"/>
    <w:rsid w:val="00775149"/>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90">
    <w:name w:val="xl90"/>
    <w:basedOn w:val="Normal"/>
    <w:rsid w:val="00775149"/>
    <w:pPr>
      <w:pBdr>
        <w:top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91">
    <w:name w:val="xl91"/>
    <w:basedOn w:val="Normal"/>
    <w:rsid w:val="00775149"/>
    <w:pPr>
      <w:pBdr>
        <w:top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92">
    <w:name w:val="xl92"/>
    <w:basedOn w:val="Normal"/>
    <w:rsid w:val="0077514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93">
    <w:name w:val="xl93"/>
    <w:basedOn w:val="Normal"/>
    <w:rsid w:val="0077514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94">
    <w:name w:val="xl94"/>
    <w:basedOn w:val="Normal"/>
    <w:rsid w:val="00592F27"/>
    <w:pPr>
      <w:pBdr>
        <w:bottom w:val="single" w:sz="4" w:space="0" w:color="auto"/>
      </w:pBdr>
      <w:shd w:val="clear" w:color="000000" w:fill="D9D9D9"/>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95">
    <w:name w:val="xl95"/>
    <w:basedOn w:val="Normal"/>
    <w:rsid w:val="00592F27"/>
    <w:pPr>
      <w:pBdr>
        <w:bottom w:val="single" w:sz="4" w:space="0" w:color="auto"/>
        <w:right w:val="single" w:sz="8" w:space="0" w:color="auto"/>
      </w:pBdr>
      <w:shd w:val="clear" w:color="000000" w:fill="D9D9D9"/>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xl96">
    <w:name w:val="xl96"/>
    <w:basedOn w:val="Normal"/>
    <w:rsid w:val="00592F27"/>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97">
    <w:name w:val="xl97"/>
    <w:basedOn w:val="Normal"/>
    <w:rsid w:val="00592F27"/>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98">
    <w:name w:val="xl98"/>
    <w:basedOn w:val="Normal"/>
    <w:rsid w:val="00592F2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99">
    <w:name w:val="xl99"/>
    <w:basedOn w:val="Normal"/>
    <w:rsid w:val="00592F2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100">
    <w:name w:val="xl100"/>
    <w:basedOn w:val="Normal"/>
    <w:rsid w:val="00592F2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101">
    <w:name w:val="xl101"/>
    <w:basedOn w:val="Normal"/>
    <w:rsid w:val="00592F27"/>
    <w:pPr>
      <w:pBdr>
        <w:top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102">
    <w:name w:val="xl102"/>
    <w:basedOn w:val="Normal"/>
    <w:rsid w:val="00592F27"/>
    <w:pPr>
      <w:pBdr>
        <w:top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s-ES" w:eastAsia="es-ES"/>
    </w:rPr>
  </w:style>
  <w:style w:type="paragraph" w:customStyle="1" w:styleId="xl103">
    <w:name w:val="xl103"/>
    <w:basedOn w:val="Normal"/>
    <w:rsid w:val="00592F27"/>
    <w:pPr>
      <w:pBdr>
        <w:top w:val="single" w:sz="4" w:space="0" w:color="auto"/>
        <w:left w:val="single" w:sz="8" w:space="0" w:color="auto"/>
        <w:right w:val="single" w:sz="8" w:space="0" w:color="auto"/>
      </w:pBdr>
      <w:spacing w:before="100" w:beforeAutospacing="1" w:after="100" w:afterAutospacing="1"/>
      <w:jc w:val="left"/>
      <w:textAlignment w:val="top"/>
    </w:pPr>
    <w:rPr>
      <w:rFonts w:ascii="Times New Roman" w:eastAsia="Times New Roman" w:hAnsi="Times New Roman" w:cs="Times New Roman"/>
      <w:sz w:val="24"/>
      <w:szCs w:val="24"/>
      <w:lang w:val="es-ES" w:eastAsia="es-ES"/>
    </w:rPr>
  </w:style>
  <w:style w:type="paragraph" w:customStyle="1" w:styleId="xl104">
    <w:name w:val="xl104"/>
    <w:basedOn w:val="Normal"/>
    <w:rsid w:val="00592F27"/>
    <w:pPr>
      <w:pBdr>
        <w:left w:val="single" w:sz="8" w:space="0" w:color="auto"/>
        <w:right w:val="single" w:sz="8" w:space="0" w:color="auto"/>
      </w:pBdr>
      <w:spacing w:before="100" w:beforeAutospacing="1" w:after="100" w:afterAutospacing="1"/>
      <w:jc w:val="left"/>
      <w:textAlignment w:val="top"/>
    </w:pPr>
    <w:rPr>
      <w:rFonts w:ascii="Times New Roman" w:eastAsia="Times New Roman" w:hAnsi="Times New Roman" w:cs="Times New Roman"/>
      <w:sz w:val="24"/>
      <w:szCs w:val="24"/>
      <w:lang w:val="es-ES" w:eastAsia="es-ES"/>
    </w:rPr>
  </w:style>
  <w:style w:type="paragraph" w:customStyle="1" w:styleId="xl105">
    <w:name w:val="xl105"/>
    <w:basedOn w:val="Normal"/>
    <w:rsid w:val="00592F27"/>
    <w:pPr>
      <w:pBdr>
        <w:left w:val="single" w:sz="8" w:space="0" w:color="auto"/>
        <w:bottom w:val="single" w:sz="4" w:space="0" w:color="auto"/>
        <w:right w:val="single" w:sz="8" w:space="0" w:color="auto"/>
      </w:pBdr>
      <w:spacing w:before="100" w:beforeAutospacing="1" w:after="100" w:afterAutospacing="1"/>
      <w:jc w:val="left"/>
      <w:textAlignment w:val="top"/>
    </w:pPr>
    <w:rPr>
      <w:rFonts w:ascii="Times New Roman" w:eastAsia="Times New Roman" w:hAnsi="Times New Roman" w:cs="Times New Roman"/>
      <w:sz w:val="24"/>
      <w:szCs w:val="24"/>
      <w:lang w:val="es-ES" w:eastAsia="es-ES"/>
    </w:rPr>
  </w:style>
  <w:style w:type="paragraph" w:customStyle="1" w:styleId="xl106">
    <w:name w:val="xl106"/>
    <w:basedOn w:val="Normal"/>
    <w:rsid w:val="00592F27"/>
    <w:pPr>
      <w:pBdr>
        <w:left w:val="single" w:sz="8" w:space="0" w:color="auto"/>
        <w:bottom w:val="single" w:sz="8" w:space="0" w:color="auto"/>
        <w:right w:val="single" w:sz="8" w:space="0" w:color="auto"/>
      </w:pBdr>
      <w:spacing w:before="100" w:beforeAutospacing="1" w:after="100" w:afterAutospacing="1"/>
      <w:jc w:val="left"/>
      <w:textAlignment w:val="top"/>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5E5E15"/>
    <w:pPr>
      <w:keepNext/>
      <w:keepLines/>
      <w:spacing w:before="240" w:line="259" w:lineRule="auto"/>
      <w:jc w:val="left"/>
      <w:outlineLvl w:val="9"/>
    </w:pPr>
    <w:rPr>
      <w:rFonts w:asciiTheme="majorHAnsi" w:eastAsiaTheme="majorEastAsia" w:hAnsiTheme="majorHAnsi" w:cstheme="majorBidi"/>
      <w:b w:val="0"/>
      <w:color w:val="0F4761" w:themeColor="accent1" w:themeShade="BF"/>
      <w:sz w:val="32"/>
      <w:szCs w:val="32"/>
      <w:lang w:val="es-ES" w:eastAsia="es-ES"/>
    </w:rPr>
  </w:style>
  <w:style w:type="paragraph" w:styleId="TDC1">
    <w:name w:val="toc 1"/>
    <w:basedOn w:val="Normal"/>
    <w:next w:val="Normal"/>
    <w:autoRedefine/>
    <w:uiPriority w:val="39"/>
    <w:unhideWhenUsed/>
    <w:rsid w:val="005E5E15"/>
    <w:pPr>
      <w:spacing w:after="100"/>
    </w:pPr>
  </w:style>
  <w:style w:type="paragraph" w:styleId="TDC2">
    <w:name w:val="toc 2"/>
    <w:basedOn w:val="Normal"/>
    <w:next w:val="Normal"/>
    <w:autoRedefine/>
    <w:uiPriority w:val="39"/>
    <w:unhideWhenUsed/>
    <w:rsid w:val="005E5E15"/>
    <w:pPr>
      <w:spacing w:after="100"/>
      <w:ind w:left="220"/>
    </w:pPr>
  </w:style>
  <w:style w:type="paragraph" w:styleId="Tabladeilustraciones">
    <w:name w:val="table of figures"/>
    <w:basedOn w:val="Normal"/>
    <w:next w:val="Normal"/>
    <w:uiPriority w:val="99"/>
    <w:unhideWhenUsed/>
    <w:rsid w:val="00AB0BAD"/>
    <w:rPr>
      <w:rFonts w:ascii="Times New Roman" w:hAnsi="Times New Roman"/>
      <w:sz w:val="20"/>
    </w:rPr>
  </w:style>
  <w:style w:type="paragraph" w:styleId="Textoindependiente">
    <w:name w:val="Body Text"/>
    <w:basedOn w:val="Normal"/>
    <w:link w:val="TextoindependienteCar"/>
    <w:uiPriority w:val="1"/>
    <w:qFormat/>
    <w:rsid w:val="008E632E"/>
    <w:pPr>
      <w:widowControl w:val="0"/>
      <w:autoSpaceDE w:val="0"/>
      <w:autoSpaceDN w:val="0"/>
      <w:spacing w:before="155"/>
    </w:pPr>
    <w:rPr>
      <w:rFonts w:ascii="Arial" w:eastAsia="Arial" w:hAnsi="Arial" w:cs="Arial"/>
      <w:bCs/>
      <w:sz w:val="21"/>
      <w:szCs w:val="21"/>
    </w:rPr>
  </w:style>
  <w:style w:type="character" w:customStyle="1" w:styleId="TextoindependienteCar">
    <w:name w:val="Texto independiente Car"/>
    <w:basedOn w:val="Fuentedeprrafopredeter"/>
    <w:link w:val="Textoindependiente"/>
    <w:uiPriority w:val="1"/>
    <w:rsid w:val="008E632E"/>
    <w:rPr>
      <w:rFonts w:ascii="Arial" w:eastAsia="Arial" w:hAnsi="Arial" w:cs="Arial"/>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2873">
      <w:bodyDiv w:val="1"/>
      <w:marLeft w:val="0"/>
      <w:marRight w:val="0"/>
      <w:marTop w:val="0"/>
      <w:marBottom w:val="0"/>
      <w:divBdr>
        <w:top w:val="none" w:sz="0" w:space="0" w:color="auto"/>
        <w:left w:val="none" w:sz="0" w:space="0" w:color="auto"/>
        <w:bottom w:val="none" w:sz="0" w:space="0" w:color="auto"/>
        <w:right w:val="none" w:sz="0" w:space="0" w:color="auto"/>
      </w:divBdr>
      <w:divsChild>
        <w:div w:id="1961181599">
          <w:marLeft w:val="640"/>
          <w:marRight w:val="0"/>
          <w:marTop w:val="0"/>
          <w:marBottom w:val="0"/>
          <w:divBdr>
            <w:top w:val="none" w:sz="0" w:space="0" w:color="auto"/>
            <w:left w:val="none" w:sz="0" w:space="0" w:color="auto"/>
            <w:bottom w:val="none" w:sz="0" w:space="0" w:color="auto"/>
            <w:right w:val="none" w:sz="0" w:space="0" w:color="auto"/>
          </w:divBdr>
        </w:div>
        <w:div w:id="496849319">
          <w:marLeft w:val="640"/>
          <w:marRight w:val="0"/>
          <w:marTop w:val="0"/>
          <w:marBottom w:val="0"/>
          <w:divBdr>
            <w:top w:val="none" w:sz="0" w:space="0" w:color="auto"/>
            <w:left w:val="none" w:sz="0" w:space="0" w:color="auto"/>
            <w:bottom w:val="none" w:sz="0" w:space="0" w:color="auto"/>
            <w:right w:val="none" w:sz="0" w:space="0" w:color="auto"/>
          </w:divBdr>
        </w:div>
        <w:div w:id="579677454">
          <w:marLeft w:val="640"/>
          <w:marRight w:val="0"/>
          <w:marTop w:val="0"/>
          <w:marBottom w:val="0"/>
          <w:divBdr>
            <w:top w:val="none" w:sz="0" w:space="0" w:color="auto"/>
            <w:left w:val="none" w:sz="0" w:space="0" w:color="auto"/>
            <w:bottom w:val="none" w:sz="0" w:space="0" w:color="auto"/>
            <w:right w:val="none" w:sz="0" w:space="0" w:color="auto"/>
          </w:divBdr>
        </w:div>
        <w:div w:id="2020086354">
          <w:marLeft w:val="640"/>
          <w:marRight w:val="0"/>
          <w:marTop w:val="0"/>
          <w:marBottom w:val="0"/>
          <w:divBdr>
            <w:top w:val="none" w:sz="0" w:space="0" w:color="auto"/>
            <w:left w:val="none" w:sz="0" w:space="0" w:color="auto"/>
            <w:bottom w:val="none" w:sz="0" w:space="0" w:color="auto"/>
            <w:right w:val="none" w:sz="0" w:space="0" w:color="auto"/>
          </w:divBdr>
        </w:div>
        <w:div w:id="1643150356">
          <w:marLeft w:val="640"/>
          <w:marRight w:val="0"/>
          <w:marTop w:val="0"/>
          <w:marBottom w:val="0"/>
          <w:divBdr>
            <w:top w:val="none" w:sz="0" w:space="0" w:color="auto"/>
            <w:left w:val="none" w:sz="0" w:space="0" w:color="auto"/>
            <w:bottom w:val="none" w:sz="0" w:space="0" w:color="auto"/>
            <w:right w:val="none" w:sz="0" w:space="0" w:color="auto"/>
          </w:divBdr>
        </w:div>
        <w:div w:id="1001927409">
          <w:marLeft w:val="640"/>
          <w:marRight w:val="0"/>
          <w:marTop w:val="0"/>
          <w:marBottom w:val="0"/>
          <w:divBdr>
            <w:top w:val="none" w:sz="0" w:space="0" w:color="auto"/>
            <w:left w:val="none" w:sz="0" w:space="0" w:color="auto"/>
            <w:bottom w:val="none" w:sz="0" w:space="0" w:color="auto"/>
            <w:right w:val="none" w:sz="0" w:space="0" w:color="auto"/>
          </w:divBdr>
        </w:div>
        <w:div w:id="1424450011">
          <w:marLeft w:val="640"/>
          <w:marRight w:val="0"/>
          <w:marTop w:val="0"/>
          <w:marBottom w:val="0"/>
          <w:divBdr>
            <w:top w:val="none" w:sz="0" w:space="0" w:color="auto"/>
            <w:left w:val="none" w:sz="0" w:space="0" w:color="auto"/>
            <w:bottom w:val="none" w:sz="0" w:space="0" w:color="auto"/>
            <w:right w:val="none" w:sz="0" w:space="0" w:color="auto"/>
          </w:divBdr>
        </w:div>
        <w:div w:id="629752501">
          <w:marLeft w:val="640"/>
          <w:marRight w:val="0"/>
          <w:marTop w:val="0"/>
          <w:marBottom w:val="0"/>
          <w:divBdr>
            <w:top w:val="none" w:sz="0" w:space="0" w:color="auto"/>
            <w:left w:val="none" w:sz="0" w:space="0" w:color="auto"/>
            <w:bottom w:val="none" w:sz="0" w:space="0" w:color="auto"/>
            <w:right w:val="none" w:sz="0" w:space="0" w:color="auto"/>
          </w:divBdr>
        </w:div>
        <w:div w:id="1105686264">
          <w:marLeft w:val="640"/>
          <w:marRight w:val="0"/>
          <w:marTop w:val="0"/>
          <w:marBottom w:val="0"/>
          <w:divBdr>
            <w:top w:val="none" w:sz="0" w:space="0" w:color="auto"/>
            <w:left w:val="none" w:sz="0" w:space="0" w:color="auto"/>
            <w:bottom w:val="none" w:sz="0" w:space="0" w:color="auto"/>
            <w:right w:val="none" w:sz="0" w:space="0" w:color="auto"/>
          </w:divBdr>
        </w:div>
        <w:div w:id="1378890131">
          <w:marLeft w:val="640"/>
          <w:marRight w:val="0"/>
          <w:marTop w:val="0"/>
          <w:marBottom w:val="0"/>
          <w:divBdr>
            <w:top w:val="none" w:sz="0" w:space="0" w:color="auto"/>
            <w:left w:val="none" w:sz="0" w:space="0" w:color="auto"/>
            <w:bottom w:val="none" w:sz="0" w:space="0" w:color="auto"/>
            <w:right w:val="none" w:sz="0" w:space="0" w:color="auto"/>
          </w:divBdr>
        </w:div>
        <w:div w:id="1788356747">
          <w:marLeft w:val="640"/>
          <w:marRight w:val="0"/>
          <w:marTop w:val="0"/>
          <w:marBottom w:val="0"/>
          <w:divBdr>
            <w:top w:val="none" w:sz="0" w:space="0" w:color="auto"/>
            <w:left w:val="none" w:sz="0" w:space="0" w:color="auto"/>
            <w:bottom w:val="none" w:sz="0" w:space="0" w:color="auto"/>
            <w:right w:val="none" w:sz="0" w:space="0" w:color="auto"/>
          </w:divBdr>
        </w:div>
        <w:div w:id="54016152">
          <w:marLeft w:val="640"/>
          <w:marRight w:val="0"/>
          <w:marTop w:val="0"/>
          <w:marBottom w:val="0"/>
          <w:divBdr>
            <w:top w:val="none" w:sz="0" w:space="0" w:color="auto"/>
            <w:left w:val="none" w:sz="0" w:space="0" w:color="auto"/>
            <w:bottom w:val="none" w:sz="0" w:space="0" w:color="auto"/>
            <w:right w:val="none" w:sz="0" w:space="0" w:color="auto"/>
          </w:divBdr>
        </w:div>
        <w:div w:id="1090347172">
          <w:marLeft w:val="640"/>
          <w:marRight w:val="0"/>
          <w:marTop w:val="0"/>
          <w:marBottom w:val="0"/>
          <w:divBdr>
            <w:top w:val="none" w:sz="0" w:space="0" w:color="auto"/>
            <w:left w:val="none" w:sz="0" w:space="0" w:color="auto"/>
            <w:bottom w:val="none" w:sz="0" w:space="0" w:color="auto"/>
            <w:right w:val="none" w:sz="0" w:space="0" w:color="auto"/>
          </w:divBdr>
        </w:div>
        <w:div w:id="162086729">
          <w:marLeft w:val="640"/>
          <w:marRight w:val="0"/>
          <w:marTop w:val="0"/>
          <w:marBottom w:val="0"/>
          <w:divBdr>
            <w:top w:val="none" w:sz="0" w:space="0" w:color="auto"/>
            <w:left w:val="none" w:sz="0" w:space="0" w:color="auto"/>
            <w:bottom w:val="none" w:sz="0" w:space="0" w:color="auto"/>
            <w:right w:val="none" w:sz="0" w:space="0" w:color="auto"/>
          </w:divBdr>
        </w:div>
        <w:div w:id="1562985371">
          <w:marLeft w:val="640"/>
          <w:marRight w:val="0"/>
          <w:marTop w:val="0"/>
          <w:marBottom w:val="0"/>
          <w:divBdr>
            <w:top w:val="none" w:sz="0" w:space="0" w:color="auto"/>
            <w:left w:val="none" w:sz="0" w:space="0" w:color="auto"/>
            <w:bottom w:val="none" w:sz="0" w:space="0" w:color="auto"/>
            <w:right w:val="none" w:sz="0" w:space="0" w:color="auto"/>
          </w:divBdr>
        </w:div>
        <w:div w:id="1056199535">
          <w:marLeft w:val="640"/>
          <w:marRight w:val="0"/>
          <w:marTop w:val="0"/>
          <w:marBottom w:val="0"/>
          <w:divBdr>
            <w:top w:val="none" w:sz="0" w:space="0" w:color="auto"/>
            <w:left w:val="none" w:sz="0" w:space="0" w:color="auto"/>
            <w:bottom w:val="none" w:sz="0" w:space="0" w:color="auto"/>
            <w:right w:val="none" w:sz="0" w:space="0" w:color="auto"/>
          </w:divBdr>
        </w:div>
        <w:div w:id="1592003581">
          <w:marLeft w:val="640"/>
          <w:marRight w:val="0"/>
          <w:marTop w:val="0"/>
          <w:marBottom w:val="0"/>
          <w:divBdr>
            <w:top w:val="none" w:sz="0" w:space="0" w:color="auto"/>
            <w:left w:val="none" w:sz="0" w:space="0" w:color="auto"/>
            <w:bottom w:val="none" w:sz="0" w:space="0" w:color="auto"/>
            <w:right w:val="none" w:sz="0" w:space="0" w:color="auto"/>
          </w:divBdr>
        </w:div>
        <w:div w:id="2030908552">
          <w:marLeft w:val="640"/>
          <w:marRight w:val="0"/>
          <w:marTop w:val="0"/>
          <w:marBottom w:val="0"/>
          <w:divBdr>
            <w:top w:val="none" w:sz="0" w:space="0" w:color="auto"/>
            <w:left w:val="none" w:sz="0" w:space="0" w:color="auto"/>
            <w:bottom w:val="none" w:sz="0" w:space="0" w:color="auto"/>
            <w:right w:val="none" w:sz="0" w:space="0" w:color="auto"/>
          </w:divBdr>
        </w:div>
        <w:div w:id="1669136936">
          <w:marLeft w:val="640"/>
          <w:marRight w:val="0"/>
          <w:marTop w:val="0"/>
          <w:marBottom w:val="0"/>
          <w:divBdr>
            <w:top w:val="none" w:sz="0" w:space="0" w:color="auto"/>
            <w:left w:val="none" w:sz="0" w:space="0" w:color="auto"/>
            <w:bottom w:val="none" w:sz="0" w:space="0" w:color="auto"/>
            <w:right w:val="none" w:sz="0" w:space="0" w:color="auto"/>
          </w:divBdr>
        </w:div>
        <w:div w:id="996615562">
          <w:marLeft w:val="640"/>
          <w:marRight w:val="0"/>
          <w:marTop w:val="0"/>
          <w:marBottom w:val="0"/>
          <w:divBdr>
            <w:top w:val="none" w:sz="0" w:space="0" w:color="auto"/>
            <w:left w:val="none" w:sz="0" w:space="0" w:color="auto"/>
            <w:bottom w:val="none" w:sz="0" w:space="0" w:color="auto"/>
            <w:right w:val="none" w:sz="0" w:space="0" w:color="auto"/>
          </w:divBdr>
        </w:div>
        <w:div w:id="841705209">
          <w:marLeft w:val="640"/>
          <w:marRight w:val="0"/>
          <w:marTop w:val="0"/>
          <w:marBottom w:val="0"/>
          <w:divBdr>
            <w:top w:val="none" w:sz="0" w:space="0" w:color="auto"/>
            <w:left w:val="none" w:sz="0" w:space="0" w:color="auto"/>
            <w:bottom w:val="none" w:sz="0" w:space="0" w:color="auto"/>
            <w:right w:val="none" w:sz="0" w:space="0" w:color="auto"/>
          </w:divBdr>
        </w:div>
        <w:div w:id="1914393732">
          <w:marLeft w:val="640"/>
          <w:marRight w:val="0"/>
          <w:marTop w:val="0"/>
          <w:marBottom w:val="0"/>
          <w:divBdr>
            <w:top w:val="none" w:sz="0" w:space="0" w:color="auto"/>
            <w:left w:val="none" w:sz="0" w:space="0" w:color="auto"/>
            <w:bottom w:val="none" w:sz="0" w:space="0" w:color="auto"/>
            <w:right w:val="none" w:sz="0" w:space="0" w:color="auto"/>
          </w:divBdr>
        </w:div>
        <w:div w:id="1538277133">
          <w:marLeft w:val="640"/>
          <w:marRight w:val="0"/>
          <w:marTop w:val="0"/>
          <w:marBottom w:val="0"/>
          <w:divBdr>
            <w:top w:val="none" w:sz="0" w:space="0" w:color="auto"/>
            <w:left w:val="none" w:sz="0" w:space="0" w:color="auto"/>
            <w:bottom w:val="none" w:sz="0" w:space="0" w:color="auto"/>
            <w:right w:val="none" w:sz="0" w:space="0" w:color="auto"/>
          </w:divBdr>
        </w:div>
        <w:div w:id="23795388">
          <w:marLeft w:val="640"/>
          <w:marRight w:val="0"/>
          <w:marTop w:val="0"/>
          <w:marBottom w:val="0"/>
          <w:divBdr>
            <w:top w:val="none" w:sz="0" w:space="0" w:color="auto"/>
            <w:left w:val="none" w:sz="0" w:space="0" w:color="auto"/>
            <w:bottom w:val="none" w:sz="0" w:space="0" w:color="auto"/>
            <w:right w:val="none" w:sz="0" w:space="0" w:color="auto"/>
          </w:divBdr>
        </w:div>
        <w:div w:id="1109010332">
          <w:marLeft w:val="640"/>
          <w:marRight w:val="0"/>
          <w:marTop w:val="0"/>
          <w:marBottom w:val="0"/>
          <w:divBdr>
            <w:top w:val="none" w:sz="0" w:space="0" w:color="auto"/>
            <w:left w:val="none" w:sz="0" w:space="0" w:color="auto"/>
            <w:bottom w:val="none" w:sz="0" w:space="0" w:color="auto"/>
            <w:right w:val="none" w:sz="0" w:space="0" w:color="auto"/>
          </w:divBdr>
        </w:div>
        <w:div w:id="283001703">
          <w:marLeft w:val="640"/>
          <w:marRight w:val="0"/>
          <w:marTop w:val="0"/>
          <w:marBottom w:val="0"/>
          <w:divBdr>
            <w:top w:val="none" w:sz="0" w:space="0" w:color="auto"/>
            <w:left w:val="none" w:sz="0" w:space="0" w:color="auto"/>
            <w:bottom w:val="none" w:sz="0" w:space="0" w:color="auto"/>
            <w:right w:val="none" w:sz="0" w:space="0" w:color="auto"/>
          </w:divBdr>
        </w:div>
        <w:div w:id="1342514059">
          <w:marLeft w:val="640"/>
          <w:marRight w:val="0"/>
          <w:marTop w:val="0"/>
          <w:marBottom w:val="0"/>
          <w:divBdr>
            <w:top w:val="none" w:sz="0" w:space="0" w:color="auto"/>
            <w:left w:val="none" w:sz="0" w:space="0" w:color="auto"/>
            <w:bottom w:val="none" w:sz="0" w:space="0" w:color="auto"/>
            <w:right w:val="none" w:sz="0" w:space="0" w:color="auto"/>
          </w:divBdr>
        </w:div>
        <w:div w:id="459493201">
          <w:marLeft w:val="640"/>
          <w:marRight w:val="0"/>
          <w:marTop w:val="0"/>
          <w:marBottom w:val="0"/>
          <w:divBdr>
            <w:top w:val="none" w:sz="0" w:space="0" w:color="auto"/>
            <w:left w:val="none" w:sz="0" w:space="0" w:color="auto"/>
            <w:bottom w:val="none" w:sz="0" w:space="0" w:color="auto"/>
            <w:right w:val="none" w:sz="0" w:space="0" w:color="auto"/>
          </w:divBdr>
        </w:div>
        <w:div w:id="57558097">
          <w:marLeft w:val="640"/>
          <w:marRight w:val="0"/>
          <w:marTop w:val="0"/>
          <w:marBottom w:val="0"/>
          <w:divBdr>
            <w:top w:val="none" w:sz="0" w:space="0" w:color="auto"/>
            <w:left w:val="none" w:sz="0" w:space="0" w:color="auto"/>
            <w:bottom w:val="none" w:sz="0" w:space="0" w:color="auto"/>
            <w:right w:val="none" w:sz="0" w:space="0" w:color="auto"/>
          </w:divBdr>
        </w:div>
        <w:div w:id="1959098239">
          <w:marLeft w:val="640"/>
          <w:marRight w:val="0"/>
          <w:marTop w:val="0"/>
          <w:marBottom w:val="0"/>
          <w:divBdr>
            <w:top w:val="none" w:sz="0" w:space="0" w:color="auto"/>
            <w:left w:val="none" w:sz="0" w:space="0" w:color="auto"/>
            <w:bottom w:val="none" w:sz="0" w:space="0" w:color="auto"/>
            <w:right w:val="none" w:sz="0" w:space="0" w:color="auto"/>
          </w:divBdr>
        </w:div>
        <w:div w:id="1605576943">
          <w:marLeft w:val="640"/>
          <w:marRight w:val="0"/>
          <w:marTop w:val="0"/>
          <w:marBottom w:val="0"/>
          <w:divBdr>
            <w:top w:val="none" w:sz="0" w:space="0" w:color="auto"/>
            <w:left w:val="none" w:sz="0" w:space="0" w:color="auto"/>
            <w:bottom w:val="none" w:sz="0" w:space="0" w:color="auto"/>
            <w:right w:val="none" w:sz="0" w:space="0" w:color="auto"/>
          </w:divBdr>
        </w:div>
        <w:div w:id="1712340464">
          <w:marLeft w:val="640"/>
          <w:marRight w:val="0"/>
          <w:marTop w:val="0"/>
          <w:marBottom w:val="0"/>
          <w:divBdr>
            <w:top w:val="none" w:sz="0" w:space="0" w:color="auto"/>
            <w:left w:val="none" w:sz="0" w:space="0" w:color="auto"/>
            <w:bottom w:val="none" w:sz="0" w:space="0" w:color="auto"/>
            <w:right w:val="none" w:sz="0" w:space="0" w:color="auto"/>
          </w:divBdr>
        </w:div>
        <w:div w:id="1147895174">
          <w:marLeft w:val="640"/>
          <w:marRight w:val="0"/>
          <w:marTop w:val="0"/>
          <w:marBottom w:val="0"/>
          <w:divBdr>
            <w:top w:val="none" w:sz="0" w:space="0" w:color="auto"/>
            <w:left w:val="none" w:sz="0" w:space="0" w:color="auto"/>
            <w:bottom w:val="none" w:sz="0" w:space="0" w:color="auto"/>
            <w:right w:val="none" w:sz="0" w:space="0" w:color="auto"/>
          </w:divBdr>
        </w:div>
        <w:div w:id="548222041">
          <w:marLeft w:val="640"/>
          <w:marRight w:val="0"/>
          <w:marTop w:val="0"/>
          <w:marBottom w:val="0"/>
          <w:divBdr>
            <w:top w:val="none" w:sz="0" w:space="0" w:color="auto"/>
            <w:left w:val="none" w:sz="0" w:space="0" w:color="auto"/>
            <w:bottom w:val="none" w:sz="0" w:space="0" w:color="auto"/>
            <w:right w:val="none" w:sz="0" w:space="0" w:color="auto"/>
          </w:divBdr>
        </w:div>
        <w:div w:id="1113206129">
          <w:marLeft w:val="640"/>
          <w:marRight w:val="0"/>
          <w:marTop w:val="0"/>
          <w:marBottom w:val="0"/>
          <w:divBdr>
            <w:top w:val="none" w:sz="0" w:space="0" w:color="auto"/>
            <w:left w:val="none" w:sz="0" w:space="0" w:color="auto"/>
            <w:bottom w:val="none" w:sz="0" w:space="0" w:color="auto"/>
            <w:right w:val="none" w:sz="0" w:space="0" w:color="auto"/>
          </w:divBdr>
        </w:div>
        <w:div w:id="1689017173">
          <w:marLeft w:val="640"/>
          <w:marRight w:val="0"/>
          <w:marTop w:val="0"/>
          <w:marBottom w:val="0"/>
          <w:divBdr>
            <w:top w:val="none" w:sz="0" w:space="0" w:color="auto"/>
            <w:left w:val="none" w:sz="0" w:space="0" w:color="auto"/>
            <w:bottom w:val="none" w:sz="0" w:space="0" w:color="auto"/>
            <w:right w:val="none" w:sz="0" w:space="0" w:color="auto"/>
          </w:divBdr>
        </w:div>
        <w:div w:id="2008170792">
          <w:marLeft w:val="640"/>
          <w:marRight w:val="0"/>
          <w:marTop w:val="0"/>
          <w:marBottom w:val="0"/>
          <w:divBdr>
            <w:top w:val="none" w:sz="0" w:space="0" w:color="auto"/>
            <w:left w:val="none" w:sz="0" w:space="0" w:color="auto"/>
            <w:bottom w:val="none" w:sz="0" w:space="0" w:color="auto"/>
            <w:right w:val="none" w:sz="0" w:space="0" w:color="auto"/>
          </w:divBdr>
        </w:div>
        <w:div w:id="887838990">
          <w:marLeft w:val="640"/>
          <w:marRight w:val="0"/>
          <w:marTop w:val="0"/>
          <w:marBottom w:val="0"/>
          <w:divBdr>
            <w:top w:val="none" w:sz="0" w:space="0" w:color="auto"/>
            <w:left w:val="none" w:sz="0" w:space="0" w:color="auto"/>
            <w:bottom w:val="none" w:sz="0" w:space="0" w:color="auto"/>
            <w:right w:val="none" w:sz="0" w:space="0" w:color="auto"/>
          </w:divBdr>
        </w:div>
        <w:div w:id="203979876">
          <w:marLeft w:val="640"/>
          <w:marRight w:val="0"/>
          <w:marTop w:val="0"/>
          <w:marBottom w:val="0"/>
          <w:divBdr>
            <w:top w:val="none" w:sz="0" w:space="0" w:color="auto"/>
            <w:left w:val="none" w:sz="0" w:space="0" w:color="auto"/>
            <w:bottom w:val="none" w:sz="0" w:space="0" w:color="auto"/>
            <w:right w:val="none" w:sz="0" w:space="0" w:color="auto"/>
          </w:divBdr>
        </w:div>
        <w:div w:id="987443045">
          <w:marLeft w:val="640"/>
          <w:marRight w:val="0"/>
          <w:marTop w:val="0"/>
          <w:marBottom w:val="0"/>
          <w:divBdr>
            <w:top w:val="none" w:sz="0" w:space="0" w:color="auto"/>
            <w:left w:val="none" w:sz="0" w:space="0" w:color="auto"/>
            <w:bottom w:val="none" w:sz="0" w:space="0" w:color="auto"/>
            <w:right w:val="none" w:sz="0" w:space="0" w:color="auto"/>
          </w:divBdr>
        </w:div>
        <w:div w:id="991913024">
          <w:marLeft w:val="640"/>
          <w:marRight w:val="0"/>
          <w:marTop w:val="0"/>
          <w:marBottom w:val="0"/>
          <w:divBdr>
            <w:top w:val="none" w:sz="0" w:space="0" w:color="auto"/>
            <w:left w:val="none" w:sz="0" w:space="0" w:color="auto"/>
            <w:bottom w:val="none" w:sz="0" w:space="0" w:color="auto"/>
            <w:right w:val="none" w:sz="0" w:space="0" w:color="auto"/>
          </w:divBdr>
        </w:div>
        <w:div w:id="99418387">
          <w:marLeft w:val="640"/>
          <w:marRight w:val="0"/>
          <w:marTop w:val="0"/>
          <w:marBottom w:val="0"/>
          <w:divBdr>
            <w:top w:val="none" w:sz="0" w:space="0" w:color="auto"/>
            <w:left w:val="none" w:sz="0" w:space="0" w:color="auto"/>
            <w:bottom w:val="none" w:sz="0" w:space="0" w:color="auto"/>
            <w:right w:val="none" w:sz="0" w:space="0" w:color="auto"/>
          </w:divBdr>
        </w:div>
        <w:div w:id="1147043768">
          <w:marLeft w:val="640"/>
          <w:marRight w:val="0"/>
          <w:marTop w:val="0"/>
          <w:marBottom w:val="0"/>
          <w:divBdr>
            <w:top w:val="none" w:sz="0" w:space="0" w:color="auto"/>
            <w:left w:val="none" w:sz="0" w:space="0" w:color="auto"/>
            <w:bottom w:val="none" w:sz="0" w:space="0" w:color="auto"/>
            <w:right w:val="none" w:sz="0" w:space="0" w:color="auto"/>
          </w:divBdr>
        </w:div>
        <w:div w:id="1647779092">
          <w:marLeft w:val="640"/>
          <w:marRight w:val="0"/>
          <w:marTop w:val="0"/>
          <w:marBottom w:val="0"/>
          <w:divBdr>
            <w:top w:val="none" w:sz="0" w:space="0" w:color="auto"/>
            <w:left w:val="none" w:sz="0" w:space="0" w:color="auto"/>
            <w:bottom w:val="none" w:sz="0" w:space="0" w:color="auto"/>
            <w:right w:val="none" w:sz="0" w:space="0" w:color="auto"/>
          </w:divBdr>
        </w:div>
        <w:div w:id="694307715">
          <w:marLeft w:val="640"/>
          <w:marRight w:val="0"/>
          <w:marTop w:val="0"/>
          <w:marBottom w:val="0"/>
          <w:divBdr>
            <w:top w:val="none" w:sz="0" w:space="0" w:color="auto"/>
            <w:left w:val="none" w:sz="0" w:space="0" w:color="auto"/>
            <w:bottom w:val="none" w:sz="0" w:space="0" w:color="auto"/>
            <w:right w:val="none" w:sz="0" w:space="0" w:color="auto"/>
          </w:divBdr>
        </w:div>
        <w:div w:id="257447941">
          <w:marLeft w:val="640"/>
          <w:marRight w:val="0"/>
          <w:marTop w:val="0"/>
          <w:marBottom w:val="0"/>
          <w:divBdr>
            <w:top w:val="none" w:sz="0" w:space="0" w:color="auto"/>
            <w:left w:val="none" w:sz="0" w:space="0" w:color="auto"/>
            <w:bottom w:val="none" w:sz="0" w:space="0" w:color="auto"/>
            <w:right w:val="none" w:sz="0" w:space="0" w:color="auto"/>
          </w:divBdr>
        </w:div>
        <w:div w:id="1324431217">
          <w:marLeft w:val="640"/>
          <w:marRight w:val="0"/>
          <w:marTop w:val="0"/>
          <w:marBottom w:val="0"/>
          <w:divBdr>
            <w:top w:val="none" w:sz="0" w:space="0" w:color="auto"/>
            <w:left w:val="none" w:sz="0" w:space="0" w:color="auto"/>
            <w:bottom w:val="none" w:sz="0" w:space="0" w:color="auto"/>
            <w:right w:val="none" w:sz="0" w:space="0" w:color="auto"/>
          </w:divBdr>
        </w:div>
        <w:div w:id="1927839500">
          <w:marLeft w:val="640"/>
          <w:marRight w:val="0"/>
          <w:marTop w:val="0"/>
          <w:marBottom w:val="0"/>
          <w:divBdr>
            <w:top w:val="none" w:sz="0" w:space="0" w:color="auto"/>
            <w:left w:val="none" w:sz="0" w:space="0" w:color="auto"/>
            <w:bottom w:val="none" w:sz="0" w:space="0" w:color="auto"/>
            <w:right w:val="none" w:sz="0" w:space="0" w:color="auto"/>
          </w:divBdr>
        </w:div>
        <w:div w:id="662010486">
          <w:marLeft w:val="640"/>
          <w:marRight w:val="0"/>
          <w:marTop w:val="0"/>
          <w:marBottom w:val="0"/>
          <w:divBdr>
            <w:top w:val="none" w:sz="0" w:space="0" w:color="auto"/>
            <w:left w:val="none" w:sz="0" w:space="0" w:color="auto"/>
            <w:bottom w:val="none" w:sz="0" w:space="0" w:color="auto"/>
            <w:right w:val="none" w:sz="0" w:space="0" w:color="auto"/>
          </w:divBdr>
        </w:div>
        <w:div w:id="878014165">
          <w:marLeft w:val="640"/>
          <w:marRight w:val="0"/>
          <w:marTop w:val="0"/>
          <w:marBottom w:val="0"/>
          <w:divBdr>
            <w:top w:val="none" w:sz="0" w:space="0" w:color="auto"/>
            <w:left w:val="none" w:sz="0" w:space="0" w:color="auto"/>
            <w:bottom w:val="none" w:sz="0" w:space="0" w:color="auto"/>
            <w:right w:val="none" w:sz="0" w:space="0" w:color="auto"/>
          </w:divBdr>
        </w:div>
        <w:div w:id="247427278">
          <w:marLeft w:val="640"/>
          <w:marRight w:val="0"/>
          <w:marTop w:val="0"/>
          <w:marBottom w:val="0"/>
          <w:divBdr>
            <w:top w:val="none" w:sz="0" w:space="0" w:color="auto"/>
            <w:left w:val="none" w:sz="0" w:space="0" w:color="auto"/>
            <w:bottom w:val="none" w:sz="0" w:space="0" w:color="auto"/>
            <w:right w:val="none" w:sz="0" w:space="0" w:color="auto"/>
          </w:divBdr>
        </w:div>
        <w:div w:id="760759555">
          <w:marLeft w:val="640"/>
          <w:marRight w:val="0"/>
          <w:marTop w:val="0"/>
          <w:marBottom w:val="0"/>
          <w:divBdr>
            <w:top w:val="none" w:sz="0" w:space="0" w:color="auto"/>
            <w:left w:val="none" w:sz="0" w:space="0" w:color="auto"/>
            <w:bottom w:val="none" w:sz="0" w:space="0" w:color="auto"/>
            <w:right w:val="none" w:sz="0" w:space="0" w:color="auto"/>
          </w:divBdr>
        </w:div>
        <w:div w:id="682170892">
          <w:marLeft w:val="640"/>
          <w:marRight w:val="0"/>
          <w:marTop w:val="0"/>
          <w:marBottom w:val="0"/>
          <w:divBdr>
            <w:top w:val="none" w:sz="0" w:space="0" w:color="auto"/>
            <w:left w:val="none" w:sz="0" w:space="0" w:color="auto"/>
            <w:bottom w:val="none" w:sz="0" w:space="0" w:color="auto"/>
            <w:right w:val="none" w:sz="0" w:space="0" w:color="auto"/>
          </w:divBdr>
        </w:div>
        <w:div w:id="1426344160">
          <w:marLeft w:val="640"/>
          <w:marRight w:val="0"/>
          <w:marTop w:val="0"/>
          <w:marBottom w:val="0"/>
          <w:divBdr>
            <w:top w:val="none" w:sz="0" w:space="0" w:color="auto"/>
            <w:left w:val="none" w:sz="0" w:space="0" w:color="auto"/>
            <w:bottom w:val="none" w:sz="0" w:space="0" w:color="auto"/>
            <w:right w:val="none" w:sz="0" w:space="0" w:color="auto"/>
          </w:divBdr>
        </w:div>
        <w:div w:id="1365789506">
          <w:marLeft w:val="640"/>
          <w:marRight w:val="0"/>
          <w:marTop w:val="0"/>
          <w:marBottom w:val="0"/>
          <w:divBdr>
            <w:top w:val="none" w:sz="0" w:space="0" w:color="auto"/>
            <w:left w:val="none" w:sz="0" w:space="0" w:color="auto"/>
            <w:bottom w:val="none" w:sz="0" w:space="0" w:color="auto"/>
            <w:right w:val="none" w:sz="0" w:space="0" w:color="auto"/>
          </w:divBdr>
        </w:div>
        <w:div w:id="1290626323">
          <w:marLeft w:val="640"/>
          <w:marRight w:val="0"/>
          <w:marTop w:val="0"/>
          <w:marBottom w:val="0"/>
          <w:divBdr>
            <w:top w:val="none" w:sz="0" w:space="0" w:color="auto"/>
            <w:left w:val="none" w:sz="0" w:space="0" w:color="auto"/>
            <w:bottom w:val="none" w:sz="0" w:space="0" w:color="auto"/>
            <w:right w:val="none" w:sz="0" w:space="0" w:color="auto"/>
          </w:divBdr>
        </w:div>
        <w:div w:id="719981140">
          <w:marLeft w:val="640"/>
          <w:marRight w:val="0"/>
          <w:marTop w:val="0"/>
          <w:marBottom w:val="0"/>
          <w:divBdr>
            <w:top w:val="none" w:sz="0" w:space="0" w:color="auto"/>
            <w:left w:val="none" w:sz="0" w:space="0" w:color="auto"/>
            <w:bottom w:val="none" w:sz="0" w:space="0" w:color="auto"/>
            <w:right w:val="none" w:sz="0" w:space="0" w:color="auto"/>
          </w:divBdr>
        </w:div>
        <w:div w:id="1142701035">
          <w:marLeft w:val="640"/>
          <w:marRight w:val="0"/>
          <w:marTop w:val="0"/>
          <w:marBottom w:val="0"/>
          <w:divBdr>
            <w:top w:val="none" w:sz="0" w:space="0" w:color="auto"/>
            <w:left w:val="none" w:sz="0" w:space="0" w:color="auto"/>
            <w:bottom w:val="none" w:sz="0" w:space="0" w:color="auto"/>
            <w:right w:val="none" w:sz="0" w:space="0" w:color="auto"/>
          </w:divBdr>
        </w:div>
        <w:div w:id="847015035">
          <w:marLeft w:val="640"/>
          <w:marRight w:val="0"/>
          <w:marTop w:val="0"/>
          <w:marBottom w:val="0"/>
          <w:divBdr>
            <w:top w:val="none" w:sz="0" w:space="0" w:color="auto"/>
            <w:left w:val="none" w:sz="0" w:space="0" w:color="auto"/>
            <w:bottom w:val="none" w:sz="0" w:space="0" w:color="auto"/>
            <w:right w:val="none" w:sz="0" w:space="0" w:color="auto"/>
          </w:divBdr>
        </w:div>
        <w:div w:id="1566909457">
          <w:marLeft w:val="640"/>
          <w:marRight w:val="0"/>
          <w:marTop w:val="0"/>
          <w:marBottom w:val="0"/>
          <w:divBdr>
            <w:top w:val="none" w:sz="0" w:space="0" w:color="auto"/>
            <w:left w:val="none" w:sz="0" w:space="0" w:color="auto"/>
            <w:bottom w:val="none" w:sz="0" w:space="0" w:color="auto"/>
            <w:right w:val="none" w:sz="0" w:space="0" w:color="auto"/>
          </w:divBdr>
        </w:div>
        <w:div w:id="552742618">
          <w:marLeft w:val="640"/>
          <w:marRight w:val="0"/>
          <w:marTop w:val="0"/>
          <w:marBottom w:val="0"/>
          <w:divBdr>
            <w:top w:val="none" w:sz="0" w:space="0" w:color="auto"/>
            <w:left w:val="none" w:sz="0" w:space="0" w:color="auto"/>
            <w:bottom w:val="none" w:sz="0" w:space="0" w:color="auto"/>
            <w:right w:val="none" w:sz="0" w:space="0" w:color="auto"/>
          </w:divBdr>
        </w:div>
        <w:div w:id="2135830902">
          <w:marLeft w:val="640"/>
          <w:marRight w:val="0"/>
          <w:marTop w:val="0"/>
          <w:marBottom w:val="0"/>
          <w:divBdr>
            <w:top w:val="none" w:sz="0" w:space="0" w:color="auto"/>
            <w:left w:val="none" w:sz="0" w:space="0" w:color="auto"/>
            <w:bottom w:val="none" w:sz="0" w:space="0" w:color="auto"/>
            <w:right w:val="none" w:sz="0" w:space="0" w:color="auto"/>
          </w:divBdr>
        </w:div>
        <w:div w:id="394665649">
          <w:marLeft w:val="640"/>
          <w:marRight w:val="0"/>
          <w:marTop w:val="0"/>
          <w:marBottom w:val="0"/>
          <w:divBdr>
            <w:top w:val="none" w:sz="0" w:space="0" w:color="auto"/>
            <w:left w:val="none" w:sz="0" w:space="0" w:color="auto"/>
            <w:bottom w:val="none" w:sz="0" w:space="0" w:color="auto"/>
            <w:right w:val="none" w:sz="0" w:space="0" w:color="auto"/>
          </w:divBdr>
        </w:div>
        <w:div w:id="2068410876">
          <w:marLeft w:val="640"/>
          <w:marRight w:val="0"/>
          <w:marTop w:val="0"/>
          <w:marBottom w:val="0"/>
          <w:divBdr>
            <w:top w:val="none" w:sz="0" w:space="0" w:color="auto"/>
            <w:left w:val="none" w:sz="0" w:space="0" w:color="auto"/>
            <w:bottom w:val="none" w:sz="0" w:space="0" w:color="auto"/>
            <w:right w:val="none" w:sz="0" w:space="0" w:color="auto"/>
          </w:divBdr>
        </w:div>
        <w:div w:id="1785347031">
          <w:marLeft w:val="640"/>
          <w:marRight w:val="0"/>
          <w:marTop w:val="0"/>
          <w:marBottom w:val="0"/>
          <w:divBdr>
            <w:top w:val="none" w:sz="0" w:space="0" w:color="auto"/>
            <w:left w:val="none" w:sz="0" w:space="0" w:color="auto"/>
            <w:bottom w:val="none" w:sz="0" w:space="0" w:color="auto"/>
            <w:right w:val="none" w:sz="0" w:space="0" w:color="auto"/>
          </w:divBdr>
        </w:div>
        <w:div w:id="1031147581">
          <w:marLeft w:val="640"/>
          <w:marRight w:val="0"/>
          <w:marTop w:val="0"/>
          <w:marBottom w:val="0"/>
          <w:divBdr>
            <w:top w:val="none" w:sz="0" w:space="0" w:color="auto"/>
            <w:left w:val="none" w:sz="0" w:space="0" w:color="auto"/>
            <w:bottom w:val="none" w:sz="0" w:space="0" w:color="auto"/>
            <w:right w:val="none" w:sz="0" w:space="0" w:color="auto"/>
          </w:divBdr>
        </w:div>
        <w:div w:id="297105481">
          <w:marLeft w:val="640"/>
          <w:marRight w:val="0"/>
          <w:marTop w:val="0"/>
          <w:marBottom w:val="0"/>
          <w:divBdr>
            <w:top w:val="none" w:sz="0" w:space="0" w:color="auto"/>
            <w:left w:val="none" w:sz="0" w:space="0" w:color="auto"/>
            <w:bottom w:val="none" w:sz="0" w:space="0" w:color="auto"/>
            <w:right w:val="none" w:sz="0" w:space="0" w:color="auto"/>
          </w:divBdr>
        </w:div>
        <w:div w:id="1134297253">
          <w:marLeft w:val="640"/>
          <w:marRight w:val="0"/>
          <w:marTop w:val="0"/>
          <w:marBottom w:val="0"/>
          <w:divBdr>
            <w:top w:val="none" w:sz="0" w:space="0" w:color="auto"/>
            <w:left w:val="none" w:sz="0" w:space="0" w:color="auto"/>
            <w:bottom w:val="none" w:sz="0" w:space="0" w:color="auto"/>
            <w:right w:val="none" w:sz="0" w:space="0" w:color="auto"/>
          </w:divBdr>
        </w:div>
        <w:div w:id="1141965927">
          <w:marLeft w:val="640"/>
          <w:marRight w:val="0"/>
          <w:marTop w:val="0"/>
          <w:marBottom w:val="0"/>
          <w:divBdr>
            <w:top w:val="none" w:sz="0" w:space="0" w:color="auto"/>
            <w:left w:val="none" w:sz="0" w:space="0" w:color="auto"/>
            <w:bottom w:val="none" w:sz="0" w:space="0" w:color="auto"/>
            <w:right w:val="none" w:sz="0" w:space="0" w:color="auto"/>
          </w:divBdr>
        </w:div>
        <w:div w:id="1879128080">
          <w:marLeft w:val="640"/>
          <w:marRight w:val="0"/>
          <w:marTop w:val="0"/>
          <w:marBottom w:val="0"/>
          <w:divBdr>
            <w:top w:val="none" w:sz="0" w:space="0" w:color="auto"/>
            <w:left w:val="none" w:sz="0" w:space="0" w:color="auto"/>
            <w:bottom w:val="none" w:sz="0" w:space="0" w:color="auto"/>
            <w:right w:val="none" w:sz="0" w:space="0" w:color="auto"/>
          </w:divBdr>
        </w:div>
        <w:div w:id="1198010976">
          <w:marLeft w:val="640"/>
          <w:marRight w:val="0"/>
          <w:marTop w:val="0"/>
          <w:marBottom w:val="0"/>
          <w:divBdr>
            <w:top w:val="none" w:sz="0" w:space="0" w:color="auto"/>
            <w:left w:val="none" w:sz="0" w:space="0" w:color="auto"/>
            <w:bottom w:val="none" w:sz="0" w:space="0" w:color="auto"/>
            <w:right w:val="none" w:sz="0" w:space="0" w:color="auto"/>
          </w:divBdr>
        </w:div>
        <w:div w:id="754782655">
          <w:marLeft w:val="640"/>
          <w:marRight w:val="0"/>
          <w:marTop w:val="0"/>
          <w:marBottom w:val="0"/>
          <w:divBdr>
            <w:top w:val="none" w:sz="0" w:space="0" w:color="auto"/>
            <w:left w:val="none" w:sz="0" w:space="0" w:color="auto"/>
            <w:bottom w:val="none" w:sz="0" w:space="0" w:color="auto"/>
            <w:right w:val="none" w:sz="0" w:space="0" w:color="auto"/>
          </w:divBdr>
        </w:div>
        <w:div w:id="1231965036">
          <w:marLeft w:val="640"/>
          <w:marRight w:val="0"/>
          <w:marTop w:val="0"/>
          <w:marBottom w:val="0"/>
          <w:divBdr>
            <w:top w:val="none" w:sz="0" w:space="0" w:color="auto"/>
            <w:left w:val="none" w:sz="0" w:space="0" w:color="auto"/>
            <w:bottom w:val="none" w:sz="0" w:space="0" w:color="auto"/>
            <w:right w:val="none" w:sz="0" w:space="0" w:color="auto"/>
          </w:divBdr>
        </w:div>
        <w:div w:id="526334655">
          <w:marLeft w:val="640"/>
          <w:marRight w:val="0"/>
          <w:marTop w:val="0"/>
          <w:marBottom w:val="0"/>
          <w:divBdr>
            <w:top w:val="none" w:sz="0" w:space="0" w:color="auto"/>
            <w:left w:val="none" w:sz="0" w:space="0" w:color="auto"/>
            <w:bottom w:val="none" w:sz="0" w:space="0" w:color="auto"/>
            <w:right w:val="none" w:sz="0" w:space="0" w:color="auto"/>
          </w:divBdr>
        </w:div>
        <w:div w:id="1370763870">
          <w:marLeft w:val="640"/>
          <w:marRight w:val="0"/>
          <w:marTop w:val="0"/>
          <w:marBottom w:val="0"/>
          <w:divBdr>
            <w:top w:val="none" w:sz="0" w:space="0" w:color="auto"/>
            <w:left w:val="none" w:sz="0" w:space="0" w:color="auto"/>
            <w:bottom w:val="none" w:sz="0" w:space="0" w:color="auto"/>
            <w:right w:val="none" w:sz="0" w:space="0" w:color="auto"/>
          </w:divBdr>
        </w:div>
        <w:div w:id="1703746193">
          <w:marLeft w:val="640"/>
          <w:marRight w:val="0"/>
          <w:marTop w:val="0"/>
          <w:marBottom w:val="0"/>
          <w:divBdr>
            <w:top w:val="none" w:sz="0" w:space="0" w:color="auto"/>
            <w:left w:val="none" w:sz="0" w:space="0" w:color="auto"/>
            <w:bottom w:val="none" w:sz="0" w:space="0" w:color="auto"/>
            <w:right w:val="none" w:sz="0" w:space="0" w:color="auto"/>
          </w:divBdr>
        </w:div>
        <w:div w:id="1163156647">
          <w:marLeft w:val="640"/>
          <w:marRight w:val="0"/>
          <w:marTop w:val="0"/>
          <w:marBottom w:val="0"/>
          <w:divBdr>
            <w:top w:val="none" w:sz="0" w:space="0" w:color="auto"/>
            <w:left w:val="none" w:sz="0" w:space="0" w:color="auto"/>
            <w:bottom w:val="none" w:sz="0" w:space="0" w:color="auto"/>
            <w:right w:val="none" w:sz="0" w:space="0" w:color="auto"/>
          </w:divBdr>
        </w:div>
        <w:div w:id="359089701">
          <w:marLeft w:val="640"/>
          <w:marRight w:val="0"/>
          <w:marTop w:val="0"/>
          <w:marBottom w:val="0"/>
          <w:divBdr>
            <w:top w:val="none" w:sz="0" w:space="0" w:color="auto"/>
            <w:left w:val="none" w:sz="0" w:space="0" w:color="auto"/>
            <w:bottom w:val="none" w:sz="0" w:space="0" w:color="auto"/>
            <w:right w:val="none" w:sz="0" w:space="0" w:color="auto"/>
          </w:divBdr>
        </w:div>
        <w:div w:id="427390497">
          <w:marLeft w:val="640"/>
          <w:marRight w:val="0"/>
          <w:marTop w:val="0"/>
          <w:marBottom w:val="0"/>
          <w:divBdr>
            <w:top w:val="none" w:sz="0" w:space="0" w:color="auto"/>
            <w:left w:val="none" w:sz="0" w:space="0" w:color="auto"/>
            <w:bottom w:val="none" w:sz="0" w:space="0" w:color="auto"/>
            <w:right w:val="none" w:sz="0" w:space="0" w:color="auto"/>
          </w:divBdr>
        </w:div>
        <w:div w:id="191236503">
          <w:marLeft w:val="640"/>
          <w:marRight w:val="0"/>
          <w:marTop w:val="0"/>
          <w:marBottom w:val="0"/>
          <w:divBdr>
            <w:top w:val="none" w:sz="0" w:space="0" w:color="auto"/>
            <w:left w:val="none" w:sz="0" w:space="0" w:color="auto"/>
            <w:bottom w:val="none" w:sz="0" w:space="0" w:color="auto"/>
            <w:right w:val="none" w:sz="0" w:space="0" w:color="auto"/>
          </w:divBdr>
        </w:div>
      </w:divsChild>
    </w:div>
    <w:div w:id="11491043">
      <w:bodyDiv w:val="1"/>
      <w:marLeft w:val="0"/>
      <w:marRight w:val="0"/>
      <w:marTop w:val="0"/>
      <w:marBottom w:val="0"/>
      <w:divBdr>
        <w:top w:val="none" w:sz="0" w:space="0" w:color="auto"/>
        <w:left w:val="none" w:sz="0" w:space="0" w:color="auto"/>
        <w:bottom w:val="none" w:sz="0" w:space="0" w:color="auto"/>
        <w:right w:val="none" w:sz="0" w:space="0" w:color="auto"/>
      </w:divBdr>
      <w:divsChild>
        <w:div w:id="1554926077">
          <w:marLeft w:val="640"/>
          <w:marRight w:val="0"/>
          <w:marTop w:val="0"/>
          <w:marBottom w:val="0"/>
          <w:divBdr>
            <w:top w:val="none" w:sz="0" w:space="0" w:color="auto"/>
            <w:left w:val="none" w:sz="0" w:space="0" w:color="auto"/>
            <w:bottom w:val="none" w:sz="0" w:space="0" w:color="auto"/>
            <w:right w:val="none" w:sz="0" w:space="0" w:color="auto"/>
          </w:divBdr>
        </w:div>
        <w:div w:id="184174166">
          <w:marLeft w:val="640"/>
          <w:marRight w:val="0"/>
          <w:marTop w:val="0"/>
          <w:marBottom w:val="0"/>
          <w:divBdr>
            <w:top w:val="none" w:sz="0" w:space="0" w:color="auto"/>
            <w:left w:val="none" w:sz="0" w:space="0" w:color="auto"/>
            <w:bottom w:val="none" w:sz="0" w:space="0" w:color="auto"/>
            <w:right w:val="none" w:sz="0" w:space="0" w:color="auto"/>
          </w:divBdr>
        </w:div>
        <w:div w:id="1992709224">
          <w:marLeft w:val="640"/>
          <w:marRight w:val="0"/>
          <w:marTop w:val="0"/>
          <w:marBottom w:val="0"/>
          <w:divBdr>
            <w:top w:val="none" w:sz="0" w:space="0" w:color="auto"/>
            <w:left w:val="none" w:sz="0" w:space="0" w:color="auto"/>
            <w:bottom w:val="none" w:sz="0" w:space="0" w:color="auto"/>
            <w:right w:val="none" w:sz="0" w:space="0" w:color="auto"/>
          </w:divBdr>
        </w:div>
        <w:div w:id="1294168787">
          <w:marLeft w:val="640"/>
          <w:marRight w:val="0"/>
          <w:marTop w:val="0"/>
          <w:marBottom w:val="0"/>
          <w:divBdr>
            <w:top w:val="none" w:sz="0" w:space="0" w:color="auto"/>
            <w:left w:val="none" w:sz="0" w:space="0" w:color="auto"/>
            <w:bottom w:val="none" w:sz="0" w:space="0" w:color="auto"/>
            <w:right w:val="none" w:sz="0" w:space="0" w:color="auto"/>
          </w:divBdr>
        </w:div>
        <w:div w:id="938559998">
          <w:marLeft w:val="640"/>
          <w:marRight w:val="0"/>
          <w:marTop w:val="0"/>
          <w:marBottom w:val="0"/>
          <w:divBdr>
            <w:top w:val="none" w:sz="0" w:space="0" w:color="auto"/>
            <w:left w:val="none" w:sz="0" w:space="0" w:color="auto"/>
            <w:bottom w:val="none" w:sz="0" w:space="0" w:color="auto"/>
            <w:right w:val="none" w:sz="0" w:space="0" w:color="auto"/>
          </w:divBdr>
        </w:div>
        <w:div w:id="1115755939">
          <w:marLeft w:val="640"/>
          <w:marRight w:val="0"/>
          <w:marTop w:val="0"/>
          <w:marBottom w:val="0"/>
          <w:divBdr>
            <w:top w:val="none" w:sz="0" w:space="0" w:color="auto"/>
            <w:left w:val="none" w:sz="0" w:space="0" w:color="auto"/>
            <w:bottom w:val="none" w:sz="0" w:space="0" w:color="auto"/>
            <w:right w:val="none" w:sz="0" w:space="0" w:color="auto"/>
          </w:divBdr>
        </w:div>
        <w:div w:id="202327132">
          <w:marLeft w:val="640"/>
          <w:marRight w:val="0"/>
          <w:marTop w:val="0"/>
          <w:marBottom w:val="0"/>
          <w:divBdr>
            <w:top w:val="none" w:sz="0" w:space="0" w:color="auto"/>
            <w:left w:val="none" w:sz="0" w:space="0" w:color="auto"/>
            <w:bottom w:val="none" w:sz="0" w:space="0" w:color="auto"/>
            <w:right w:val="none" w:sz="0" w:space="0" w:color="auto"/>
          </w:divBdr>
        </w:div>
        <w:div w:id="655954806">
          <w:marLeft w:val="640"/>
          <w:marRight w:val="0"/>
          <w:marTop w:val="0"/>
          <w:marBottom w:val="0"/>
          <w:divBdr>
            <w:top w:val="none" w:sz="0" w:space="0" w:color="auto"/>
            <w:left w:val="none" w:sz="0" w:space="0" w:color="auto"/>
            <w:bottom w:val="none" w:sz="0" w:space="0" w:color="auto"/>
            <w:right w:val="none" w:sz="0" w:space="0" w:color="auto"/>
          </w:divBdr>
        </w:div>
        <w:div w:id="638388204">
          <w:marLeft w:val="640"/>
          <w:marRight w:val="0"/>
          <w:marTop w:val="0"/>
          <w:marBottom w:val="0"/>
          <w:divBdr>
            <w:top w:val="none" w:sz="0" w:space="0" w:color="auto"/>
            <w:left w:val="none" w:sz="0" w:space="0" w:color="auto"/>
            <w:bottom w:val="none" w:sz="0" w:space="0" w:color="auto"/>
            <w:right w:val="none" w:sz="0" w:space="0" w:color="auto"/>
          </w:divBdr>
        </w:div>
        <w:div w:id="44567121">
          <w:marLeft w:val="640"/>
          <w:marRight w:val="0"/>
          <w:marTop w:val="0"/>
          <w:marBottom w:val="0"/>
          <w:divBdr>
            <w:top w:val="none" w:sz="0" w:space="0" w:color="auto"/>
            <w:left w:val="none" w:sz="0" w:space="0" w:color="auto"/>
            <w:bottom w:val="none" w:sz="0" w:space="0" w:color="auto"/>
            <w:right w:val="none" w:sz="0" w:space="0" w:color="auto"/>
          </w:divBdr>
        </w:div>
        <w:div w:id="1251811040">
          <w:marLeft w:val="640"/>
          <w:marRight w:val="0"/>
          <w:marTop w:val="0"/>
          <w:marBottom w:val="0"/>
          <w:divBdr>
            <w:top w:val="none" w:sz="0" w:space="0" w:color="auto"/>
            <w:left w:val="none" w:sz="0" w:space="0" w:color="auto"/>
            <w:bottom w:val="none" w:sz="0" w:space="0" w:color="auto"/>
            <w:right w:val="none" w:sz="0" w:space="0" w:color="auto"/>
          </w:divBdr>
        </w:div>
        <w:div w:id="320886312">
          <w:marLeft w:val="640"/>
          <w:marRight w:val="0"/>
          <w:marTop w:val="0"/>
          <w:marBottom w:val="0"/>
          <w:divBdr>
            <w:top w:val="none" w:sz="0" w:space="0" w:color="auto"/>
            <w:left w:val="none" w:sz="0" w:space="0" w:color="auto"/>
            <w:bottom w:val="none" w:sz="0" w:space="0" w:color="auto"/>
            <w:right w:val="none" w:sz="0" w:space="0" w:color="auto"/>
          </w:divBdr>
        </w:div>
        <w:div w:id="1326589535">
          <w:marLeft w:val="640"/>
          <w:marRight w:val="0"/>
          <w:marTop w:val="0"/>
          <w:marBottom w:val="0"/>
          <w:divBdr>
            <w:top w:val="none" w:sz="0" w:space="0" w:color="auto"/>
            <w:left w:val="none" w:sz="0" w:space="0" w:color="auto"/>
            <w:bottom w:val="none" w:sz="0" w:space="0" w:color="auto"/>
            <w:right w:val="none" w:sz="0" w:space="0" w:color="auto"/>
          </w:divBdr>
        </w:div>
        <w:div w:id="698967484">
          <w:marLeft w:val="640"/>
          <w:marRight w:val="0"/>
          <w:marTop w:val="0"/>
          <w:marBottom w:val="0"/>
          <w:divBdr>
            <w:top w:val="none" w:sz="0" w:space="0" w:color="auto"/>
            <w:left w:val="none" w:sz="0" w:space="0" w:color="auto"/>
            <w:bottom w:val="none" w:sz="0" w:space="0" w:color="auto"/>
            <w:right w:val="none" w:sz="0" w:space="0" w:color="auto"/>
          </w:divBdr>
        </w:div>
        <w:div w:id="13774843">
          <w:marLeft w:val="640"/>
          <w:marRight w:val="0"/>
          <w:marTop w:val="0"/>
          <w:marBottom w:val="0"/>
          <w:divBdr>
            <w:top w:val="none" w:sz="0" w:space="0" w:color="auto"/>
            <w:left w:val="none" w:sz="0" w:space="0" w:color="auto"/>
            <w:bottom w:val="none" w:sz="0" w:space="0" w:color="auto"/>
            <w:right w:val="none" w:sz="0" w:space="0" w:color="auto"/>
          </w:divBdr>
        </w:div>
        <w:div w:id="869954873">
          <w:marLeft w:val="640"/>
          <w:marRight w:val="0"/>
          <w:marTop w:val="0"/>
          <w:marBottom w:val="0"/>
          <w:divBdr>
            <w:top w:val="none" w:sz="0" w:space="0" w:color="auto"/>
            <w:left w:val="none" w:sz="0" w:space="0" w:color="auto"/>
            <w:bottom w:val="none" w:sz="0" w:space="0" w:color="auto"/>
            <w:right w:val="none" w:sz="0" w:space="0" w:color="auto"/>
          </w:divBdr>
        </w:div>
        <w:div w:id="757795120">
          <w:marLeft w:val="640"/>
          <w:marRight w:val="0"/>
          <w:marTop w:val="0"/>
          <w:marBottom w:val="0"/>
          <w:divBdr>
            <w:top w:val="none" w:sz="0" w:space="0" w:color="auto"/>
            <w:left w:val="none" w:sz="0" w:space="0" w:color="auto"/>
            <w:bottom w:val="none" w:sz="0" w:space="0" w:color="auto"/>
            <w:right w:val="none" w:sz="0" w:space="0" w:color="auto"/>
          </w:divBdr>
        </w:div>
        <w:div w:id="273831930">
          <w:marLeft w:val="640"/>
          <w:marRight w:val="0"/>
          <w:marTop w:val="0"/>
          <w:marBottom w:val="0"/>
          <w:divBdr>
            <w:top w:val="none" w:sz="0" w:space="0" w:color="auto"/>
            <w:left w:val="none" w:sz="0" w:space="0" w:color="auto"/>
            <w:bottom w:val="none" w:sz="0" w:space="0" w:color="auto"/>
            <w:right w:val="none" w:sz="0" w:space="0" w:color="auto"/>
          </w:divBdr>
        </w:div>
        <w:div w:id="578827979">
          <w:marLeft w:val="640"/>
          <w:marRight w:val="0"/>
          <w:marTop w:val="0"/>
          <w:marBottom w:val="0"/>
          <w:divBdr>
            <w:top w:val="none" w:sz="0" w:space="0" w:color="auto"/>
            <w:left w:val="none" w:sz="0" w:space="0" w:color="auto"/>
            <w:bottom w:val="none" w:sz="0" w:space="0" w:color="auto"/>
            <w:right w:val="none" w:sz="0" w:space="0" w:color="auto"/>
          </w:divBdr>
        </w:div>
        <w:div w:id="385491546">
          <w:marLeft w:val="640"/>
          <w:marRight w:val="0"/>
          <w:marTop w:val="0"/>
          <w:marBottom w:val="0"/>
          <w:divBdr>
            <w:top w:val="none" w:sz="0" w:space="0" w:color="auto"/>
            <w:left w:val="none" w:sz="0" w:space="0" w:color="auto"/>
            <w:bottom w:val="none" w:sz="0" w:space="0" w:color="auto"/>
            <w:right w:val="none" w:sz="0" w:space="0" w:color="auto"/>
          </w:divBdr>
        </w:div>
        <w:div w:id="1572305399">
          <w:marLeft w:val="640"/>
          <w:marRight w:val="0"/>
          <w:marTop w:val="0"/>
          <w:marBottom w:val="0"/>
          <w:divBdr>
            <w:top w:val="none" w:sz="0" w:space="0" w:color="auto"/>
            <w:left w:val="none" w:sz="0" w:space="0" w:color="auto"/>
            <w:bottom w:val="none" w:sz="0" w:space="0" w:color="auto"/>
            <w:right w:val="none" w:sz="0" w:space="0" w:color="auto"/>
          </w:divBdr>
        </w:div>
        <w:div w:id="671419369">
          <w:marLeft w:val="640"/>
          <w:marRight w:val="0"/>
          <w:marTop w:val="0"/>
          <w:marBottom w:val="0"/>
          <w:divBdr>
            <w:top w:val="none" w:sz="0" w:space="0" w:color="auto"/>
            <w:left w:val="none" w:sz="0" w:space="0" w:color="auto"/>
            <w:bottom w:val="none" w:sz="0" w:space="0" w:color="auto"/>
            <w:right w:val="none" w:sz="0" w:space="0" w:color="auto"/>
          </w:divBdr>
        </w:div>
        <w:div w:id="85342833">
          <w:marLeft w:val="640"/>
          <w:marRight w:val="0"/>
          <w:marTop w:val="0"/>
          <w:marBottom w:val="0"/>
          <w:divBdr>
            <w:top w:val="none" w:sz="0" w:space="0" w:color="auto"/>
            <w:left w:val="none" w:sz="0" w:space="0" w:color="auto"/>
            <w:bottom w:val="none" w:sz="0" w:space="0" w:color="auto"/>
            <w:right w:val="none" w:sz="0" w:space="0" w:color="auto"/>
          </w:divBdr>
        </w:div>
        <w:div w:id="491027713">
          <w:marLeft w:val="640"/>
          <w:marRight w:val="0"/>
          <w:marTop w:val="0"/>
          <w:marBottom w:val="0"/>
          <w:divBdr>
            <w:top w:val="none" w:sz="0" w:space="0" w:color="auto"/>
            <w:left w:val="none" w:sz="0" w:space="0" w:color="auto"/>
            <w:bottom w:val="none" w:sz="0" w:space="0" w:color="auto"/>
            <w:right w:val="none" w:sz="0" w:space="0" w:color="auto"/>
          </w:divBdr>
        </w:div>
        <w:div w:id="924152035">
          <w:marLeft w:val="640"/>
          <w:marRight w:val="0"/>
          <w:marTop w:val="0"/>
          <w:marBottom w:val="0"/>
          <w:divBdr>
            <w:top w:val="none" w:sz="0" w:space="0" w:color="auto"/>
            <w:left w:val="none" w:sz="0" w:space="0" w:color="auto"/>
            <w:bottom w:val="none" w:sz="0" w:space="0" w:color="auto"/>
            <w:right w:val="none" w:sz="0" w:space="0" w:color="auto"/>
          </w:divBdr>
        </w:div>
        <w:div w:id="1618296759">
          <w:marLeft w:val="640"/>
          <w:marRight w:val="0"/>
          <w:marTop w:val="0"/>
          <w:marBottom w:val="0"/>
          <w:divBdr>
            <w:top w:val="none" w:sz="0" w:space="0" w:color="auto"/>
            <w:left w:val="none" w:sz="0" w:space="0" w:color="auto"/>
            <w:bottom w:val="none" w:sz="0" w:space="0" w:color="auto"/>
            <w:right w:val="none" w:sz="0" w:space="0" w:color="auto"/>
          </w:divBdr>
        </w:div>
        <w:div w:id="2038240206">
          <w:marLeft w:val="640"/>
          <w:marRight w:val="0"/>
          <w:marTop w:val="0"/>
          <w:marBottom w:val="0"/>
          <w:divBdr>
            <w:top w:val="none" w:sz="0" w:space="0" w:color="auto"/>
            <w:left w:val="none" w:sz="0" w:space="0" w:color="auto"/>
            <w:bottom w:val="none" w:sz="0" w:space="0" w:color="auto"/>
            <w:right w:val="none" w:sz="0" w:space="0" w:color="auto"/>
          </w:divBdr>
        </w:div>
        <w:div w:id="1720014764">
          <w:marLeft w:val="640"/>
          <w:marRight w:val="0"/>
          <w:marTop w:val="0"/>
          <w:marBottom w:val="0"/>
          <w:divBdr>
            <w:top w:val="none" w:sz="0" w:space="0" w:color="auto"/>
            <w:left w:val="none" w:sz="0" w:space="0" w:color="auto"/>
            <w:bottom w:val="none" w:sz="0" w:space="0" w:color="auto"/>
            <w:right w:val="none" w:sz="0" w:space="0" w:color="auto"/>
          </w:divBdr>
        </w:div>
        <w:div w:id="2143686814">
          <w:marLeft w:val="640"/>
          <w:marRight w:val="0"/>
          <w:marTop w:val="0"/>
          <w:marBottom w:val="0"/>
          <w:divBdr>
            <w:top w:val="none" w:sz="0" w:space="0" w:color="auto"/>
            <w:left w:val="none" w:sz="0" w:space="0" w:color="auto"/>
            <w:bottom w:val="none" w:sz="0" w:space="0" w:color="auto"/>
            <w:right w:val="none" w:sz="0" w:space="0" w:color="auto"/>
          </w:divBdr>
        </w:div>
        <w:div w:id="425923703">
          <w:marLeft w:val="640"/>
          <w:marRight w:val="0"/>
          <w:marTop w:val="0"/>
          <w:marBottom w:val="0"/>
          <w:divBdr>
            <w:top w:val="none" w:sz="0" w:space="0" w:color="auto"/>
            <w:left w:val="none" w:sz="0" w:space="0" w:color="auto"/>
            <w:bottom w:val="none" w:sz="0" w:space="0" w:color="auto"/>
            <w:right w:val="none" w:sz="0" w:space="0" w:color="auto"/>
          </w:divBdr>
        </w:div>
        <w:div w:id="377705073">
          <w:marLeft w:val="640"/>
          <w:marRight w:val="0"/>
          <w:marTop w:val="0"/>
          <w:marBottom w:val="0"/>
          <w:divBdr>
            <w:top w:val="none" w:sz="0" w:space="0" w:color="auto"/>
            <w:left w:val="none" w:sz="0" w:space="0" w:color="auto"/>
            <w:bottom w:val="none" w:sz="0" w:space="0" w:color="auto"/>
            <w:right w:val="none" w:sz="0" w:space="0" w:color="auto"/>
          </w:divBdr>
        </w:div>
        <w:div w:id="1798597050">
          <w:marLeft w:val="640"/>
          <w:marRight w:val="0"/>
          <w:marTop w:val="0"/>
          <w:marBottom w:val="0"/>
          <w:divBdr>
            <w:top w:val="none" w:sz="0" w:space="0" w:color="auto"/>
            <w:left w:val="none" w:sz="0" w:space="0" w:color="auto"/>
            <w:bottom w:val="none" w:sz="0" w:space="0" w:color="auto"/>
            <w:right w:val="none" w:sz="0" w:space="0" w:color="auto"/>
          </w:divBdr>
        </w:div>
        <w:div w:id="801772192">
          <w:marLeft w:val="640"/>
          <w:marRight w:val="0"/>
          <w:marTop w:val="0"/>
          <w:marBottom w:val="0"/>
          <w:divBdr>
            <w:top w:val="none" w:sz="0" w:space="0" w:color="auto"/>
            <w:left w:val="none" w:sz="0" w:space="0" w:color="auto"/>
            <w:bottom w:val="none" w:sz="0" w:space="0" w:color="auto"/>
            <w:right w:val="none" w:sz="0" w:space="0" w:color="auto"/>
          </w:divBdr>
        </w:div>
        <w:div w:id="403919290">
          <w:marLeft w:val="640"/>
          <w:marRight w:val="0"/>
          <w:marTop w:val="0"/>
          <w:marBottom w:val="0"/>
          <w:divBdr>
            <w:top w:val="none" w:sz="0" w:space="0" w:color="auto"/>
            <w:left w:val="none" w:sz="0" w:space="0" w:color="auto"/>
            <w:bottom w:val="none" w:sz="0" w:space="0" w:color="auto"/>
            <w:right w:val="none" w:sz="0" w:space="0" w:color="auto"/>
          </w:divBdr>
        </w:div>
        <w:div w:id="1753158752">
          <w:marLeft w:val="640"/>
          <w:marRight w:val="0"/>
          <w:marTop w:val="0"/>
          <w:marBottom w:val="0"/>
          <w:divBdr>
            <w:top w:val="none" w:sz="0" w:space="0" w:color="auto"/>
            <w:left w:val="none" w:sz="0" w:space="0" w:color="auto"/>
            <w:bottom w:val="none" w:sz="0" w:space="0" w:color="auto"/>
            <w:right w:val="none" w:sz="0" w:space="0" w:color="auto"/>
          </w:divBdr>
        </w:div>
        <w:div w:id="1194076290">
          <w:marLeft w:val="640"/>
          <w:marRight w:val="0"/>
          <w:marTop w:val="0"/>
          <w:marBottom w:val="0"/>
          <w:divBdr>
            <w:top w:val="none" w:sz="0" w:space="0" w:color="auto"/>
            <w:left w:val="none" w:sz="0" w:space="0" w:color="auto"/>
            <w:bottom w:val="none" w:sz="0" w:space="0" w:color="auto"/>
            <w:right w:val="none" w:sz="0" w:space="0" w:color="auto"/>
          </w:divBdr>
        </w:div>
        <w:div w:id="147787822">
          <w:marLeft w:val="640"/>
          <w:marRight w:val="0"/>
          <w:marTop w:val="0"/>
          <w:marBottom w:val="0"/>
          <w:divBdr>
            <w:top w:val="none" w:sz="0" w:space="0" w:color="auto"/>
            <w:left w:val="none" w:sz="0" w:space="0" w:color="auto"/>
            <w:bottom w:val="none" w:sz="0" w:space="0" w:color="auto"/>
            <w:right w:val="none" w:sz="0" w:space="0" w:color="auto"/>
          </w:divBdr>
        </w:div>
        <w:div w:id="1226379198">
          <w:marLeft w:val="640"/>
          <w:marRight w:val="0"/>
          <w:marTop w:val="0"/>
          <w:marBottom w:val="0"/>
          <w:divBdr>
            <w:top w:val="none" w:sz="0" w:space="0" w:color="auto"/>
            <w:left w:val="none" w:sz="0" w:space="0" w:color="auto"/>
            <w:bottom w:val="none" w:sz="0" w:space="0" w:color="auto"/>
            <w:right w:val="none" w:sz="0" w:space="0" w:color="auto"/>
          </w:divBdr>
        </w:div>
        <w:div w:id="1766655273">
          <w:marLeft w:val="640"/>
          <w:marRight w:val="0"/>
          <w:marTop w:val="0"/>
          <w:marBottom w:val="0"/>
          <w:divBdr>
            <w:top w:val="none" w:sz="0" w:space="0" w:color="auto"/>
            <w:left w:val="none" w:sz="0" w:space="0" w:color="auto"/>
            <w:bottom w:val="none" w:sz="0" w:space="0" w:color="auto"/>
            <w:right w:val="none" w:sz="0" w:space="0" w:color="auto"/>
          </w:divBdr>
        </w:div>
        <w:div w:id="2102601013">
          <w:marLeft w:val="640"/>
          <w:marRight w:val="0"/>
          <w:marTop w:val="0"/>
          <w:marBottom w:val="0"/>
          <w:divBdr>
            <w:top w:val="none" w:sz="0" w:space="0" w:color="auto"/>
            <w:left w:val="none" w:sz="0" w:space="0" w:color="auto"/>
            <w:bottom w:val="none" w:sz="0" w:space="0" w:color="auto"/>
            <w:right w:val="none" w:sz="0" w:space="0" w:color="auto"/>
          </w:divBdr>
        </w:div>
        <w:div w:id="1994485934">
          <w:marLeft w:val="640"/>
          <w:marRight w:val="0"/>
          <w:marTop w:val="0"/>
          <w:marBottom w:val="0"/>
          <w:divBdr>
            <w:top w:val="none" w:sz="0" w:space="0" w:color="auto"/>
            <w:left w:val="none" w:sz="0" w:space="0" w:color="auto"/>
            <w:bottom w:val="none" w:sz="0" w:space="0" w:color="auto"/>
            <w:right w:val="none" w:sz="0" w:space="0" w:color="auto"/>
          </w:divBdr>
        </w:div>
        <w:div w:id="1903562822">
          <w:marLeft w:val="640"/>
          <w:marRight w:val="0"/>
          <w:marTop w:val="0"/>
          <w:marBottom w:val="0"/>
          <w:divBdr>
            <w:top w:val="none" w:sz="0" w:space="0" w:color="auto"/>
            <w:left w:val="none" w:sz="0" w:space="0" w:color="auto"/>
            <w:bottom w:val="none" w:sz="0" w:space="0" w:color="auto"/>
            <w:right w:val="none" w:sz="0" w:space="0" w:color="auto"/>
          </w:divBdr>
        </w:div>
        <w:div w:id="1602034627">
          <w:marLeft w:val="640"/>
          <w:marRight w:val="0"/>
          <w:marTop w:val="0"/>
          <w:marBottom w:val="0"/>
          <w:divBdr>
            <w:top w:val="none" w:sz="0" w:space="0" w:color="auto"/>
            <w:left w:val="none" w:sz="0" w:space="0" w:color="auto"/>
            <w:bottom w:val="none" w:sz="0" w:space="0" w:color="auto"/>
            <w:right w:val="none" w:sz="0" w:space="0" w:color="auto"/>
          </w:divBdr>
        </w:div>
        <w:div w:id="502404036">
          <w:marLeft w:val="640"/>
          <w:marRight w:val="0"/>
          <w:marTop w:val="0"/>
          <w:marBottom w:val="0"/>
          <w:divBdr>
            <w:top w:val="none" w:sz="0" w:space="0" w:color="auto"/>
            <w:left w:val="none" w:sz="0" w:space="0" w:color="auto"/>
            <w:bottom w:val="none" w:sz="0" w:space="0" w:color="auto"/>
            <w:right w:val="none" w:sz="0" w:space="0" w:color="auto"/>
          </w:divBdr>
        </w:div>
        <w:div w:id="1311327829">
          <w:marLeft w:val="640"/>
          <w:marRight w:val="0"/>
          <w:marTop w:val="0"/>
          <w:marBottom w:val="0"/>
          <w:divBdr>
            <w:top w:val="none" w:sz="0" w:space="0" w:color="auto"/>
            <w:left w:val="none" w:sz="0" w:space="0" w:color="auto"/>
            <w:bottom w:val="none" w:sz="0" w:space="0" w:color="auto"/>
            <w:right w:val="none" w:sz="0" w:space="0" w:color="auto"/>
          </w:divBdr>
        </w:div>
        <w:div w:id="916473655">
          <w:marLeft w:val="640"/>
          <w:marRight w:val="0"/>
          <w:marTop w:val="0"/>
          <w:marBottom w:val="0"/>
          <w:divBdr>
            <w:top w:val="none" w:sz="0" w:space="0" w:color="auto"/>
            <w:left w:val="none" w:sz="0" w:space="0" w:color="auto"/>
            <w:bottom w:val="none" w:sz="0" w:space="0" w:color="auto"/>
            <w:right w:val="none" w:sz="0" w:space="0" w:color="auto"/>
          </w:divBdr>
        </w:div>
        <w:div w:id="868949508">
          <w:marLeft w:val="640"/>
          <w:marRight w:val="0"/>
          <w:marTop w:val="0"/>
          <w:marBottom w:val="0"/>
          <w:divBdr>
            <w:top w:val="none" w:sz="0" w:space="0" w:color="auto"/>
            <w:left w:val="none" w:sz="0" w:space="0" w:color="auto"/>
            <w:bottom w:val="none" w:sz="0" w:space="0" w:color="auto"/>
            <w:right w:val="none" w:sz="0" w:space="0" w:color="auto"/>
          </w:divBdr>
        </w:div>
        <w:div w:id="117769181">
          <w:marLeft w:val="640"/>
          <w:marRight w:val="0"/>
          <w:marTop w:val="0"/>
          <w:marBottom w:val="0"/>
          <w:divBdr>
            <w:top w:val="none" w:sz="0" w:space="0" w:color="auto"/>
            <w:left w:val="none" w:sz="0" w:space="0" w:color="auto"/>
            <w:bottom w:val="none" w:sz="0" w:space="0" w:color="auto"/>
            <w:right w:val="none" w:sz="0" w:space="0" w:color="auto"/>
          </w:divBdr>
        </w:div>
        <w:div w:id="883105471">
          <w:marLeft w:val="640"/>
          <w:marRight w:val="0"/>
          <w:marTop w:val="0"/>
          <w:marBottom w:val="0"/>
          <w:divBdr>
            <w:top w:val="none" w:sz="0" w:space="0" w:color="auto"/>
            <w:left w:val="none" w:sz="0" w:space="0" w:color="auto"/>
            <w:bottom w:val="none" w:sz="0" w:space="0" w:color="auto"/>
            <w:right w:val="none" w:sz="0" w:space="0" w:color="auto"/>
          </w:divBdr>
        </w:div>
        <w:div w:id="463429885">
          <w:marLeft w:val="640"/>
          <w:marRight w:val="0"/>
          <w:marTop w:val="0"/>
          <w:marBottom w:val="0"/>
          <w:divBdr>
            <w:top w:val="none" w:sz="0" w:space="0" w:color="auto"/>
            <w:left w:val="none" w:sz="0" w:space="0" w:color="auto"/>
            <w:bottom w:val="none" w:sz="0" w:space="0" w:color="auto"/>
            <w:right w:val="none" w:sz="0" w:space="0" w:color="auto"/>
          </w:divBdr>
        </w:div>
        <w:div w:id="1972126507">
          <w:marLeft w:val="640"/>
          <w:marRight w:val="0"/>
          <w:marTop w:val="0"/>
          <w:marBottom w:val="0"/>
          <w:divBdr>
            <w:top w:val="none" w:sz="0" w:space="0" w:color="auto"/>
            <w:left w:val="none" w:sz="0" w:space="0" w:color="auto"/>
            <w:bottom w:val="none" w:sz="0" w:space="0" w:color="auto"/>
            <w:right w:val="none" w:sz="0" w:space="0" w:color="auto"/>
          </w:divBdr>
        </w:div>
        <w:div w:id="1701473587">
          <w:marLeft w:val="640"/>
          <w:marRight w:val="0"/>
          <w:marTop w:val="0"/>
          <w:marBottom w:val="0"/>
          <w:divBdr>
            <w:top w:val="none" w:sz="0" w:space="0" w:color="auto"/>
            <w:left w:val="none" w:sz="0" w:space="0" w:color="auto"/>
            <w:bottom w:val="none" w:sz="0" w:space="0" w:color="auto"/>
            <w:right w:val="none" w:sz="0" w:space="0" w:color="auto"/>
          </w:divBdr>
        </w:div>
        <w:div w:id="1808208357">
          <w:marLeft w:val="640"/>
          <w:marRight w:val="0"/>
          <w:marTop w:val="0"/>
          <w:marBottom w:val="0"/>
          <w:divBdr>
            <w:top w:val="none" w:sz="0" w:space="0" w:color="auto"/>
            <w:left w:val="none" w:sz="0" w:space="0" w:color="auto"/>
            <w:bottom w:val="none" w:sz="0" w:space="0" w:color="auto"/>
            <w:right w:val="none" w:sz="0" w:space="0" w:color="auto"/>
          </w:divBdr>
        </w:div>
        <w:div w:id="80495892">
          <w:marLeft w:val="640"/>
          <w:marRight w:val="0"/>
          <w:marTop w:val="0"/>
          <w:marBottom w:val="0"/>
          <w:divBdr>
            <w:top w:val="none" w:sz="0" w:space="0" w:color="auto"/>
            <w:left w:val="none" w:sz="0" w:space="0" w:color="auto"/>
            <w:bottom w:val="none" w:sz="0" w:space="0" w:color="auto"/>
            <w:right w:val="none" w:sz="0" w:space="0" w:color="auto"/>
          </w:divBdr>
        </w:div>
        <w:div w:id="795176592">
          <w:marLeft w:val="640"/>
          <w:marRight w:val="0"/>
          <w:marTop w:val="0"/>
          <w:marBottom w:val="0"/>
          <w:divBdr>
            <w:top w:val="none" w:sz="0" w:space="0" w:color="auto"/>
            <w:left w:val="none" w:sz="0" w:space="0" w:color="auto"/>
            <w:bottom w:val="none" w:sz="0" w:space="0" w:color="auto"/>
            <w:right w:val="none" w:sz="0" w:space="0" w:color="auto"/>
          </w:divBdr>
        </w:div>
        <w:div w:id="840579705">
          <w:marLeft w:val="640"/>
          <w:marRight w:val="0"/>
          <w:marTop w:val="0"/>
          <w:marBottom w:val="0"/>
          <w:divBdr>
            <w:top w:val="none" w:sz="0" w:space="0" w:color="auto"/>
            <w:left w:val="none" w:sz="0" w:space="0" w:color="auto"/>
            <w:bottom w:val="none" w:sz="0" w:space="0" w:color="auto"/>
            <w:right w:val="none" w:sz="0" w:space="0" w:color="auto"/>
          </w:divBdr>
        </w:div>
        <w:div w:id="1437214072">
          <w:marLeft w:val="640"/>
          <w:marRight w:val="0"/>
          <w:marTop w:val="0"/>
          <w:marBottom w:val="0"/>
          <w:divBdr>
            <w:top w:val="none" w:sz="0" w:space="0" w:color="auto"/>
            <w:left w:val="none" w:sz="0" w:space="0" w:color="auto"/>
            <w:bottom w:val="none" w:sz="0" w:space="0" w:color="auto"/>
            <w:right w:val="none" w:sz="0" w:space="0" w:color="auto"/>
          </w:divBdr>
        </w:div>
        <w:div w:id="287586632">
          <w:marLeft w:val="640"/>
          <w:marRight w:val="0"/>
          <w:marTop w:val="0"/>
          <w:marBottom w:val="0"/>
          <w:divBdr>
            <w:top w:val="none" w:sz="0" w:space="0" w:color="auto"/>
            <w:left w:val="none" w:sz="0" w:space="0" w:color="auto"/>
            <w:bottom w:val="none" w:sz="0" w:space="0" w:color="auto"/>
            <w:right w:val="none" w:sz="0" w:space="0" w:color="auto"/>
          </w:divBdr>
        </w:div>
        <w:div w:id="308681201">
          <w:marLeft w:val="640"/>
          <w:marRight w:val="0"/>
          <w:marTop w:val="0"/>
          <w:marBottom w:val="0"/>
          <w:divBdr>
            <w:top w:val="none" w:sz="0" w:space="0" w:color="auto"/>
            <w:left w:val="none" w:sz="0" w:space="0" w:color="auto"/>
            <w:bottom w:val="none" w:sz="0" w:space="0" w:color="auto"/>
            <w:right w:val="none" w:sz="0" w:space="0" w:color="auto"/>
          </w:divBdr>
        </w:div>
        <w:div w:id="838739896">
          <w:marLeft w:val="640"/>
          <w:marRight w:val="0"/>
          <w:marTop w:val="0"/>
          <w:marBottom w:val="0"/>
          <w:divBdr>
            <w:top w:val="none" w:sz="0" w:space="0" w:color="auto"/>
            <w:left w:val="none" w:sz="0" w:space="0" w:color="auto"/>
            <w:bottom w:val="none" w:sz="0" w:space="0" w:color="auto"/>
            <w:right w:val="none" w:sz="0" w:space="0" w:color="auto"/>
          </w:divBdr>
        </w:div>
        <w:div w:id="1453017994">
          <w:marLeft w:val="640"/>
          <w:marRight w:val="0"/>
          <w:marTop w:val="0"/>
          <w:marBottom w:val="0"/>
          <w:divBdr>
            <w:top w:val="none" w:sz="0" w:space="0" w:color="auto"/>
            <w:left w:val="none" w:sz="0" w:space="0" w:color="auto"/>
            <w:bottom w:val="none" w:sz="0" w:space="0" w:color="auto"/>
            <w:right w:val="none" w:sz="0" w:space="0" w:color="auto"/>
          </w:divBdr>
        </w:div>
        <w:div w:id="390542211">
          <w:marLeft w:val="640"/>
          <w:marRight w:val="0"/>
          <w:marTop w:val="0"/>
          <w:marBottom w:val="0"/>
          <w:divBdr>
            <w:top w:val="none" w:sz="0" w:space="0" w:color="auto"/>
            <w:left w:val="none" w:sz="0" w:space="0" w:color="auto"/>
            <w:bottom w:val="none" w:sz="0" w:space="0" w:color="auto"/>
            <w:right w:val="none" w:sz="0" w:space="0" w:color="auto"/>
          </w:divBdr>
        </w:div>
        <w:div w:id="1029991341">
          <w:marLeft w:val="640"/>
          <w:marRight w:val="0"/>
          <w:marTop w:val="0"/>
          <w:marBottom w:val="0"/>
          <w:divBdr>
            <w:top w:val="none" w:sz="0" w:space="0" w:color="auto"/>
            <w:left w:val="none" w:sz="0" w:space="0" w:color="auto"/>
            <w:bottom w:val="none" w:sz="0" w:space="0" w:color="auto"/>
            <w:right w:val="none" w:sz="0" w:space="0" w:color="auto"/>
          </w:divBdr>
        </w:div>
        <w:div w:id="2133278723">
          <w:marLeft w:val="640"/>
          <w:marRight w:val="0"/>
          <w:marTop w:val="0"/>
          <w:marBottom w:val="0"/>
          <w:divBdr>
            <w:top w:val="none" w:sz="0" w:space="0" w:color="auto"/>
            <w:left w:val="none" w:sz="0" w:space="0" w:color="auto"/>
            <w:bottom w:val="none" w:sz="0" w:space="0" w:color="auto"/>
            <w:right w:val="none" w:sz="0" w:space="0" w:color="auto"/>
          </w:divBdr>
        </w:div>
        <w:div w:id="1409571835">
          <w:marLeft w:val="640"/>
          <w:marRight w:val="0"/>
          <w:marTop w:val="0"/>
          <w:marBottom w:val="0"/>
          <w:divBdr>
            <w:top w:val="none" w:sz="0" w:space="0" w:color="auto"/>
            <w:left w:val="none" w:sz="0" w:space="0" w:color="auto"/>
            <w:bottom w:val="none" w:sz="0" w:space="0" w:color="auto"/>
            <w:right w:val="none" w:sz="0" w:space="0" w:color="auto"/>
          </w:divBdr>
        </w:div>
        <w:div w:id="1593930147">
          <w:marLeft w:val="640"/>
          <w:marRight w:val="0"/>
          <w:marTop w:val="0"/>
          <w:marBottom w:val="0"/>
          <w:divBdr>
            <w:top w:val="none" w:sz="0" w:space="0" w:color="auto"/>
            <w:left w:val="none" w:sz="0" w:space="0" w:color="auto"/>
            <w:bottom w:val="none" w:sz="0" w:space="0" w:color="auto"/>
            <w:right w:val="none" w:sz="0" w:space="0" w:color="auto"/>
          </w:divBdr>
        </w:div>
        <w:div w:id="451243284">
          <w:marLeft w:val="640"/>
          <w:marRight w:val="0"/>
          <w:marTop w:val="0"/>
          <w:marBottom w:val="0"/>
          <w:divBdr>
            <w:top w:val="none" w:sz="0" w:space="0" w:color="auto"/>
            <w:left w:val="none" w:sz="0" w:space="0" w:color="auto"/>
            <w:bottom w:val="none" w:sz="0" w:space="0" w:color="auto"/>
            <w:right w:val="none" w:sz="0" w:space="0" w:color="auto"/>
          </w:divBdr>
        </w:div>
        <w:div w:id="1366951695">
          <w:marLeft w:val="640"/>
          <w:marRight w:val="0"/>
          <w:marTop w:val="0"/>
          <w:marBottom w:val="0"/>
          <w:divBdr>
            <w:top w:val="none" w:sz="0" w:space="0" w:color="auto"/>
            <w:left w:val="none" w:sz="0" w:space="0" w:color="auto"/>
            <w:bottom w:val="none" w:sz="0" w:space="0" w:color="auto"/>
            <w:right w:val="none" w:sz="0" w:space="0" w:color="auto"/>
          </w:divBdr>
        </w:div>
        <w:div w:id="1618021595">
          <w:marLeft w:val="640"/>
          <w:marRight w:val="0"/>
          <w:marTop w:val="0"/>
          <w:marBottom w:val="0"/>
          <w:divBdr>
            <w:top w:val="none" w:sz="0" w:space="0" w:color="auto"/>
            <w:left w:val="none" w:sz="0" w:space="0" w:color="auto"/>
            <w:bottom w:val="none" w:sz="0" w:space="0" w:color="auto"/>
            <w:right w:val="none" w:sz="0" w:space="0" w:color="auto"/>
          </w:divBdr>
        </w:div>
        <w:div w:id="1113986607">
          <w:marLeft w:val="640"/>
          <w:marRight w:val="0"/>
          <w:marTop w:val="0"/>
          <w:marBottom w:val="0"/>
          <w:divBdr>
            <w:top w:val="none" w:sz="0" w:space="0" w:color="auto"/>
            <w:left w:val="none" w:sz="0" w:space="0" w:color="auto"/>
            <w:bottom w:val="none" w:sz="0" w:space="0" w:color="auto"/>
            <w:right w:val="none" w:sz="0" w:space="0" w:color="auto"/>
          </w:divBdr>
        </w:div>
        <w:div w:id="475688175">
          <w:marLeft w:val="640"/>
          <w:marRight w:val="0"/>
          <w:marTop w:val="0"/>
          <w:marBottom w:val="0"/>
          <w:divBdr>
            <w:top w:val="none" w:sz="0" w:space="0" w:color="auto"/>
            <w:left w:val="none" w:sz="0" w:space="0" w:color="auto"/>
            <w:bottom w:val="none" w:sz="0" w:space="0" w:color="auto"/>
            <w:right w:val="none" w:sz="0" w:space="0" w:color="auto"/>
          </w:divBdr>
        </w:div>
        <w:div w:id="1065029503">
          <w:marLeft w:val="640"/>
          <w:marRight w:val="0"/>
          <w:marTop w:val="0"/>
          <w:marBottom w:val="0"/>
          <w:divBdr>
            <w:top w:val="none" w:sz="0" w:space="0" w:color="auto"/>
            <w:left w:val="none" w:sz="0" w:space="0" w:color="auto"/>
            <w:bottom w:val="none" w:sz="0" w:space="0" w:color="auto"/>
            <w:right w:val="none" w:sz="0" w:space="0" w:color="auto"/>
          </w:divBdr>
        </w:div>
        <w:div w:id="201210668">
          <w:marLeft w:val="640"/>
          <w:marRight w:val="0"/>
          <w:marTop w:val="0"/>
          <w:marBottom w:val="0"/>
          <w:divBdr>
            <w:top w:val="none" w:sz="0" w:space="0" w:color="auto"/>
            <w:left w:val="none" w:sz="0" w:space="0" w:color="auto"/>
            <w:bottom w:val="none" w:sz="0" w:space="0" w:color="auto"/>
            <w:right w:val="none" w:sz="0" w:space="0" w:color="auto"/>
          </w:divBdr>
        </w:div>
        <w:div w:id="781876027">
          <w:marLeft w:val="640"/>
          <w:marRight w:val="0"/>
          <w:marTop w:val="0"/>
          <w:marBottom w:val="0"/>
          <w:divBdr>
            <w:top w:val="none" w:sz="0" w:space="0" w:color="auto"/>
            <w:left w:val="none" w:sz="0" w:space="0" w:color="auto"/>
            <w:bottom w:val="none" w:sz="0" w:space="0" w:color="auto"/>
            <w:right w:val="none" w:sz="0" w:space="0" w:color="auto"/>
          </w:divBdr>
        </w:div>
        <w:div w:id="858159207">
          <w:marLeft w:val="640"/>
          <w:marRight w:val="0"/>
          <w:marTop w:val="0"/>
          <w:marBottom w:val="0"/>
          <w:divBdr>
            <w:top w:val="none" w:sz="0" w:space="0" w:color="auto"/>
            <w:left w:val="none" w:sz="0" w:space="0" w:color="auto"/>
            <w:bottom w:val="none" w:sz="0" w:space="0" w:color="auto"/>
            <w:right w:val="none" w:sz="0" w:space="0" w:color="auto"/>
          </w:divBdr>
        </w:div>
        <w:div w:id="670527066">
          <w:marLeft w:val="640"/>
          <w:marRight w:val="0"/>
          <w:marTop w:val="0"/>
          <w:marBottom w:val="0"/>
          <w:divBdr>
            <w:top w:val="none" w:sz="0" w:space="0" w:color="auto"/>
            <w:left w:val="none" w:sz="0" w:space="0" w:color="auto"/>
            <w:bottom w:val="none" w:sz="0" w:space="0" w:color="auto"/>
            <w:right w:val="none" w:sz="0" w:space="0" w:color="auto"/>
          </w:divBdr>
        </w:div>
        <w:div w:id="306328786">
          <w:marLeft w:val="640"/>
          <w:marRight w:val="0"/>
          <w:marTop w:val="0"/>
          <w:marBottom w:val="0"/>
          <w:divBdr>
            <w:top w:val="none" w:sz="0" w:space="0" w:color="auto"/>
            <w:left w:val="none" w:sz="0" w:space="0" w:color="auto"/>
            <w:bottom w:val="none" w:sz="0" w:space="0" w:color="auto"/>
            <w:right w:val="none" w:sz="0" w:space="0" w:color="auto"/>
          </w:divBdr>
        </w:div>
      </w:divsChild>
    </w:div>
    <w:div w:id="11955879">
      <w:bodyDiv w:val="1"/>
      <w:marLeft w:val="0"/>
      <w:marRight w:val="0"/>
      <w:marTop w:val="0"/>
      <w:marBottom w:val="0"/>
      <w:divBdr>
        <w:top w:val="none" w:sz="0" w:space="0" w:color="auto"/>
        <w:left w:val="none" w:sz="0" w:space="0" w:color="auto"/>
        <w:bottom w:val="none" w:sz="0" w:space="0" w:color="auto"/>
        <w:right w:val="none" w:sz="0" w:space="0" w:color="auto"/>
      </w:divBdr>
      <w:divsChild>
        <w:div w:id="1164978123">
          <w:marLeft w:val="640"/>
          <w:marRight w:val="0"/>
          <w:marTop w:val="0"/>
          <w:marBottom w:val="0"/>
          <w:divBdr>
            <w:top w:val="none" w:sz="0" w:space="0" w:color="auto"/>
            <w:left w:val="none" w:sz="0" w:space="0" w:color="auto"/>
            <w:bottom w:val="none" w:sz="0" w:space="0" w:color="auto"/>
            <w:right w:val="none" w:sz="0" w:space="0" w:color="auto"/>
          </w:divBdr>
        </w:div>
        <w:div w:id="939413394">
          <w:marLeft w:val="640"/>
          <w:marRight w:val="0"/>
          <w:marTop w:val="0"/>
          <w:marBottom w:val="0"/>
          <w:divBdr>
            <w:top w:val="none" w:sz="0" w:space="0" w:color="auto"/>
            <w:left w:val="none" w:sz="0" w:space="0" w:color="auto"/>
            <w:bottom w:val="none" w:sz="0" w:space="0" w:color="auto"/>
            <w:right w:val="none" w:sz="0" w:space="0" w:color="auto"/>
          </w:divBdr>
        </w:div>
        <w:div w:id="1081876941">
          <w:marLeft w:val="640"/>
          <w:marRight w:val="0"/>
          <w:marTop w:val="0"/>
          <w:marBottom w:val="0"/>
          <w:divBdr>
            <w:top w:val="none" w:sz="0" w:space="0" w:color="auto"/>
            <w:left w:val="none" w:sz="0" w:space="0" w:color="auto"/>
            <w:bottom w:val="none" w:sz="0" w:space="0" w:color="auto"/>
            <w:right w:val="none" w:sz="0" w:space="0" w:color="auto"/>
          </w:divBdr>
        </w:div>
        <w:div w:id="961306010">
          <w:marLeft w:val="640"/>
          <w:marRight w:val="0"/>
          <w:marTop w:val="0"/>
          <w:marBottom w:val="0"/>
          <w:divBdr>
            <w:top w:val="none" w:sz="0" w:space="0" w:color="auto"/>
            <w:left w:val="none" w:sz="0" w:space="0" w:color="auto"/>
            <w:bottom w:val="none" w:sz="0" w:space="0" w:color="auto"/>
            <w:right w:val="none" w:sz="0" w:space="0" w:color="auto"/>
          </w:divBdr>
        </w:div>
        <w:div w:id="2089763060">
          <w:marLeft w:val="640"/>
          <w:marRight w:val="0"/>
          <w:marTop w:val="0"/>
          <w:marBottom w:val="0"/>
          <w:divBdr>
            <w:top w:val="none" w:sz="0" w:space="0" w:color="auto"/>
            <w:left w:val="none" w:sz="0" w:space="0" w:color="auto"/>
            <w:bottom w:val="none" w:sz="0" w:space="0" w:color="auto"/>
            <w:right w:val="none" w:sz="0" w:space="0" w:color="auto"/>
          </w:divBdr>
        </w:div>
        <w:div w:id="1837528097">
          <w:marLeft w:val="640"/>
          <w:marRight w:val="0"/>
          <w:marTop w:val="0"/>
          <w:marBottom w:val="0"/>
          <w:divBdr>
            <w:top w:val="none" w:sz="0" w:space="0" w:color="auto"/>
            <w:left w:val="none" w:sz="0" w:space="0" w:color="auto"/>
            <w:bottom w:val="none" w:sz="0" w:space="0" w:color="auto"/>
            <w:right w:val="none" w:sz="0" w:space="0" w:color="auto"/>
          </w:divBdr>
        </w:div>
        <w:div w:id="931164229">
          <w:marLeft w:val="640"/>
          <w:marRight w:val="0"/>
          <w:marTop w:val="0"/>
          <w:marBottom w:val="0"/>
          <w:divBdr>
            <w:top w:val="none" w:sz="0" w:space="0" w:color="auto"/>
            <w:left w:val="none" w:sz="0" w:space="0" w:color="auto"/>
            <w:bottom w:val="none" w:sz="0" w:space="0" w:color="auto"/>
            <w:right w:val="none" w:sz="0" w:space="0" w:color="auto"/>
          </w:divBdr>
        </w:div>
        <w:div w:id="797603292">
          <w:marLeft w:val="640"/>
          <w:marRight w:val="0"/>
          <w:marTop w:val="0"/>
          <w:marBottom w:val="0"/>
          <w:divBdr>
            <w:top w:val="none" w:sz="0" w:space="0" w:color="auto"/>
            <w:left w:val="none" w:sz="0" w:space="0" w:color="auto"/>
            <w:bottom w:val="none" w:sz="0" w:space="0" w:color="auto"/>
            <w:right w:val="none" w:sz="0" w:space="0" w:color="auto"/>
          </w:divBdr>
        </w:div>
        <w:div w:id="697588437">
          <w:marLeft w:val="640"/>
          <w:marRight w:val="0"/>
          <w:marTop w:val="0"/>
          <w:marBottom w:val="0"/>
          <w:divBdr>
            <w:top w:val="none" w:sz="0" w:space="0" w:color="auto"/>
            <w:left w:val="none" w:sz="0" w:space="0" w:color="auto"/>
            <w:bottom w:val="none" w:sz="0" w:space="0" w:color="auto"/>
            <w:right w:val="none" w:sz="0" w:space="0" w:color="auto"/>
          </w:divBdr>
        </w:div>
        <w:div w:id="1096707698">
          <w:marLeft w:val="640"/>
          <w:marRight w:val="0"/>
          <w:marTop w:val="0"/>
          <w:marBottom w:val="0"/>
          <w:divBdr>
            <w:top w:val="none" w:sz="0" w:space="0" w:color="auto"/>
            <w:left w:val="none" w:sz="0" w:space="0" w:color="auto"/>
            <w:bottom w:val="none" w:sz="0" w:space="0" w:color="auto"/>
            <w:right w:val="none" w:sz="0" w:space="0" w:color="auto"/>
          </w:divBdr>
        </w:div>
        <w:div w:id="1102069796">
          <w:marLeft w:val="640"/>
          <w:marRight w:val="0"/>
          <w:marTop w:val="0"/>
          <w:marBottom w:val="0"/>
          <w:divBdr>
            <w:top w:val="none" w:sz="0" w:space="0" w:color="auto"/>
            <w:left w:val="none" w:sz="0" w:space="0" w:color="auto"/>
            <w:bottom w:val="none" w:sz="0" w:space="0" w:color="auto"/>
            <w:right w:val="none" w:sz="0" w:space="0" w:color="auto"/>
          </w:divBdr>
        </w:div>
        <w:div w:id="895704022">
          <w:marLeft w:val="640"/>
          <w:marRight w:val="0"/>
          <w:marTop w:val="0"/>
          <w:marBottom w:val="0"/>
          <w:divBdr>
            <w:top w:val="none" w:sz="0" w:space="0" w:color="auto"/>
            <w:left w:val="none" w:sz="0" w:space="0" w:color="auto"/>
            <w:bottom w:val="none" w:sz="0" w:space="0" w:color="auto"/>
            <w:right w:val="none" w:sz="0" w:space="0" w:color="auto"/>
          </w:divBdr>
        </w:div>
        <w:div w:id="1224172570">
          <w:marLeft w:val="640"/>
          <w:marRight w:val="0"/>
          <w:marTop w:val="0"/>
          <w:marBottom w:val="0"/>
          <w:divBdr>
            <w:top w:val="none" w:sz="0" w:space="0" w:color="auto"/>
            <w:left w:val="none" w:sz="0" w:space="0" w:color="auto"/>
            <w:bottom w:val="none" w:sz="0" w:space="0" w:color="auto"/>
            <w:right w:val="none" w:sz="0" w:space="0" w:color="auto"/>
          </w:divBdr>
        </w:div>
        <w:div w:id="1489977950">
          <w:marLeft w:val="640"/>
          <w:marRight w:val="0"/>
          <w:marTop w:val="0"/>
          <w:marBottom w:val="0"/>
          <w:divBdr>
            <w:top w:val="none" w:sz="0" w:space="0" w:color="auto"/>
            <w:left w:val="none" w:sz="0" w:space="0" w:color="auto"/>
            <w:bottom w:val="none" w:sz="0" w:space="0" w:color="auto"/>
            <w:right w:val="none" w:sz="0" w:space="0" w:color="auto"/>
          </w:divBdr>
        </w:div>
        <w:div w:id="624432346">
          <w:marLeft w:val="640"/>
          <w:marRight w:val="0"/>
          <w:marTop w:val="0"/>
          <w:marBottom w:val="0"/>
          <w:divBdr>
            <w:top w:val="none" w:sz="0" w:space="0" w:color="auto"/>
            <w:left w:val="none" w:sz="0" w:space="0" w:color="auto"/>
            <w:bottom w:val="none" w:sz="0" w:space="0" w:color="auto"/>
            <w:right w:val="none" w:sz="0" w:space="0" w:color="auto"/>
          </w:divBdr>
        </w:div>
        <w:div w:id="73091984">
          <w:marLeft w:val="640"/>
          <w:marRight w:val="0"/>
          <w:marTop w:val="0"/>
          <w:marBottom w:val="0"/>
          <w:divBdr>
            <w:top w:val="none" w:sz="0" w:space="0" w:color="auto"/>
            <w:left w:val="none" w:sz="0" w:space="0" w:color="auto"/>
            <w:bottom w:val="none" w:sz="0" w:space="0" w:color="auto"/>
            <w:right w:val="none" w:sz="0" w:space="0" w:color="auto"/>
          </w:divBdr>
        </w:div>
        <w:div w:id="2104838620">
          <w:marLeft w:val="640"/>
          <w:marRight w:val="0"/>
          <w:marTop w:val="0"/>
          <w:marBottom w:val="0"/>
          <w:divBdr>
            <w:top w:val="none" w:sz="0" w:space="0" w:color="auto"/>
            <w:left w:val="none" w:sz="0" w:space="0" w:color="auto"/>
            <w:bottom w:val="none" w:sz="0" w:space="0" w:color="auto"/>
            <w:right w:val="none" w:sz="0" w:space="0" w:color="auto"/>
          </w:divBdr>
        </w:div>
        <w:div w:id="713506497">
          <w:marLeft w:val="640"/>
          <w:marRight w:val="0"/>
          <w:marTop w:val="0"/>
          <w:marBottom w:val="0"/>
          <w:divBdr>
            <w:top w:val="none" w:sz="0" w:space="0" w:color="auto"/>
            <w:left w:val="none" w:sz="0" w:space="0" w:color="auto"/>
            <w:bottom w:val="none" w:sz="0" w:space="0" w:color="auto"/>
            <w:right w:val="none" w:sz="0" w:space="0" w:color="auto"/>
          </w:divBdr>
        </w:div>
        <w:div w:id="153765831">
          <w:marLeft w:val="640"/>
          <w:marRight w:val="0"/>
          <w:marTop w:val="0"/>
          <w:marBottom w:val="0"/>
          <w:divBdr>
            <w:top w:val="none" w:sz="0" w:space="0" w:color="auto"/>
            <w:left w:val="none" w:sz="0" w:space="0" w:color="auto"/>
            <w:bottom w:val="none" w:sz="0" w:space="0" w:color="auto"/>
            <w:right w:val="none" w:sz="0" w:space="0" w:color="auto"/>
          </w:divBdr>
        </w:div>
        <w:div w:id="946044914">
          <w:marLeft w:val="640"/>
          <w:marRight w:val="0"/>
          <w:marTop w:val="0"/>
          <w:marBottom w:val="0"/>
          <w:divBdr>
            <w:top w:val="none" w:sz="0" w:space="0" w:color="auto"/>
            <w:left w:val="none" w:sz="0" w:space="0" w:color="auto"/>
            <w:bottom w:val="none" w:sz="0" w:space="0" w:color="auto"/>
            <w:right w:val="none" w:sz="0" w:space="0" w:color="auto"/>
          </w:divBdr>
        </w:div>
        <w:div w:id="133068740">
          <w:marLeft w:val="640"/>
          <w:marRight w:val="0"/>
          <w:marTop w:val="0"/>
          <w:marBottom w:val="0"/>
          <w:divBdr>
            <w:top w:val="none" w:sz="0" w:space="0" w:color="auto"/>
            <w:left w:val="none" w:sz="0" w:space="0" w:color="auto"/>
            <w:bottom w:val="none" w:sz="0" w:space="0" w:color="auto"/>
            <w:right w:val="none" w:sz="0" w:space="0" w:color="auto"/>
          </w:divBdr>
        </w:div>
        <w:div w:id="894857829">
          <w:marLeft w:val="640"/>
          <w:marRight w:val="0"/>
          <w:marTop w:val="0"/>
          <w:marBottom w:val="0"/>
          <w:divBdr>
            <w:top w:val="none" w:sz="0" w:space="0" w:color="auto"/>
            <w:left w:val="none" w:sz="0" w:space="0" w:color="auto"/>
            <w:bottom w:val="none" w:sz="0" w:space="0" w:color="auto"/>
            <w:right w:val="none" w:sz="0" w:space="0" w:color="auto"/>
          </w:divBdr>
        </w:div>
        <w:div w:id="629945986">
          <w:marLeft w:val="640"/>
          <w:marRight w:val="0"/>
          <w:marTop w:val="0"/>
          <w:marBottom w:val="0"/>
          <w:divBdr>
            <w:top w:val="none" w:sz="0" w:space="0" w:color="auto"/>
            <w:left w:val="none" w:sz="0" w:space="0" w:color="auto"/>
            <w:bottom w:val="none" w:sz="0" w:space="0" w:color="auto"/>
            <w:right w:val="none" w:sz="0" w:space="0" w:color="auto"/>
          </w:divBdr>
        </w:div>
        <w:div w:id="945500175">
          <w:marLeft w:val="640"/>
          <w:marRight w:val="0"/>
          <w:marTop w:val="0"/>
          <w:marBottom w:val="0"/>
          <w:divBdr>
            <w:top w:val="none" w:sz="0" w:space="0" w:color="auto"/>
            <w:left w:val="none" w:sz="0" w:space="0" w:color="auto"/>
            <w:bottom w:val="none" w:sz="0" w:space="0" w:color="auto"/>
            <w:right w:val="none" w:sz="0" w:space="0" w:color="auto"/>
          </w:divBdr>
        </w:div>
        <w:div w:id="1012606319">
          <w:marLeft w:val="640"/>
          <w:marRight w:val="0"/>
          <w:marTop w:val="0"/>
          <w:marBottom w:val="0"/>
          <w:divBdr>
            <w:top w:val="none" w:sz="0" w:space="0" w:color="auto"/>
            <w:left w:val="none" w:sz="0" w:space="0" w:color="auto"/>
            <w:bottom w:val="none" w:sz="0" w:space="0" w:color="auto"/>
            <w:right w:val="none" w:sz="0" w:space="0" w:color="auto"/>
          </w:divBdr>
        </w:div>
        <w:div w:id="834345248">
          <w:marLeft w:val="640"/>
          <w:marRight w:val="0"/>
          <w:marTop w:val="0"/>
          <w:marBottom w:val="0"/>
          <w:divBdr>
            <w:top w:val="none" w:sz="0" w:space="0" w:color="auto"/>
            <w:left w:val="none" w:sz="0" w:space="0" w:color="auto"/>
            <w:bottom w:val="none" w:sz="0" w:space="0" w:color="auto"/>
            <w:right w:val="none" w:sz="0" w:space="0" w:color="auto"/>
          </w:divBdr>
        </w:div>
        <w:div w:id="1860579509">
          <w:marLeft w:val="640"/>
          <w:marRight w:val="0"/>
          <w:marTop w:val="0"/>
          <w:marBottom w:val="0"/>
          <w:divBdr>
            <w:top w:val="none" w:sz="0" w:space="0" w:color="auto"/>
            <w:left w:val="none" w:sz="0" w:space="0" w:color="auto"/>
            <w:bottom w:val="none" w:sz="0" w:space="0" w:color="auto"/>
            <w:right w:val="none" w:sz="0" w:space="0" w:color="auto"/>
          </w:divBdr>
        </w:div>
        <w:div w:id="662977478">
          <w:marLeft w:val="640"/>
          <w:marRight w:val="0"/>
          <w:marTop w:val="0"/>
          <w:marBottom w:val="0"/>
          <w:divBdr>
            <w:top w:val="none" w:sz="0" w:space="0" w:color="auto"/>
            <w:left w:val="none" w:sz="0" w:space="0" w:color="auto"/>
            <w:bottom w:val="none" w:sz="0" w:space="0" w:color="auto"/>
            <w:right w:val="none" w:sz="0" w:space="0" w:color="auto"/>
          </w:divBdr>
        </w:div>
        <w:div w:id="803740061">
          <w:marLeft w:val="640"/>
          <w:marRight w:val="0"/>
          <w:marTop w:val="0"/>
          <w:marBottom w:val="0"/>
          <w:divBdr>
            <w:top w:val="none" w:sz="0" w:space="0" w:color="auto"/>
            <w:left w:val="none" w:sz="0" w:space="0" w:color="auto"/>
            <w:bottom w:val="none" w:sz="0" w:space="0" w:color="auto"/>
            <w:right w:val="none" w:sz="0" w:space="0" w:color="auto"/>
          </w:divBdr>
        </w:div>
        <w:div w:id="614143946">
          <w:marLeft w:val="640"/>
          <w:marRight w:val="0"/>
          <w:marTop w:val="0"/>
          <w:marBottom w:val="0"/>
          <w:divBdr>
            <w:top w:val="none" w:sz="0" w:space="0" w:color="auto"/>
            <w:left w:val="none" w:sz="0" w:space="0" w:color="auto"/>
            <w:bottom w:val="none" w:sz="0" w:space="0" w:color="auto"/>
            <w:right w:val="none" w:sz="0" w:space="0" w:color="auto"/>
          </w:divBdr>
        </w:div>
        <w:div w:id="809057918">
          <w:marLeft w:val="640"/>
          <w:marRight w:val="0"/>
          <w:marTop w:val="0"/>
          <w:marBottom w:val="0"/>
          <w:divBdr>
            <w:top w:val="none" w:sz="0" w:space="0" w:color="auto"/>
            <w:left w:val="none" w:sz="0" w:space="0" w:color="auto"/>
            <w:bottom w:val="none" w:sz="0" w:space="0" w:color="auto"/>
            <w:right w:val="none" w:sz="0" w:space="0" w:color="auto"/>
          </w:divBdr>
        </w:div>
        <w:div w:id="1961065110">
          <w:marLeft w:val="640"/>
          <w:marRight w:val="0"/>
          <w:marTop w:val="0"/>
          <w:marBottom w:val="0"/>
          <w:divBdr>
            <w:top w:val="none" w:sz="0" w:space="0" w:color="auto"/>
            <w:left w:val="none" w:sz="0" w:space="0" w:color="auto"/>
            <w:bottom w:val="none" w:sz="0" w:space="0" w:color="auto"/>
            <w:right w:val="none" w:sz="0" w:space="0" w:color="auto"/>
          </w:divBdr>
        </w:div>
        <w:div w:id="2050180121">
          <w:marLeft w:val="640"/>
          <w:marRight w:val="0"/>
          <w:marTop w:val="0"/>
          <w:marBottom w:val="0"/>
          <w:divBdr>
            <w:top w:val="none" w:sz="0" w:space="0" w:color="auto"/>
            <w:left w:val="none" w:sz="0" w:space="0" w:color="auto"/>
            <w:bottom w:val="none" w:sz="0" w:space="0" w:color="auto"/>
            <w:right w:val="none" w:sz="0" w:space="0" w:color="auto"/>
          </w:divBdr>
        </w:div>
        <w:div w:id="550264683">
          <w:marLeft w:val="640"/>
          <w:marRight w:val="0"/>
          <w:marTop w:val="0"/>
          <w:marBottom w:val="0"/>
          <w:divBdr>
            <w:top w:val="none" w:sz="0" w:space="0" w:color="auto"/>
            <w:left w:val="none" w:sz="0" w:space="0" w:color="auto"/>
            <w:bottom w:val="none" w:sz="0" w:space="0" w:color="auto"/>
            <w:right w:val="none" w:sz="0" w:space="0" w:color="auto"/>
          </w:divBdr>
        </w:div>
        <w:div w:id="965619342">
          <w:marLeft w:val="640"/>
          <w:marRight w:val="0"/>
          <w:marTop w:val="0"/>
          <w:marBottom w:val="0"/>
          <w:divBdr>
            <w:top w:val="none" w:sz="0" w:space="0" w:color="auto"/>
            <w:left w:val="none" w:sz="0" w:space="0" w:color="auto"/>
            <w:bottom w:val="none" w:sz="0" w:space="0" w:color="auto"/>
            <w:right w:val="none" w:sz="0" w:space="0" w:color="auto"/>
          </w:divBdr>
        </w:div>
        <w:div w:id="306589767">
          <w:marLeft w:val="640"/>
          <w:marRight w:val="0"/>
          <w:marTop w:val="0"/>
          <w:marBottom w:val="0"/>
          <w:divBdr>
            <w:top w:val="none" w:sz="0" w:space="0" w:color="auto"/>
            <w:left w:val="none" w:sz="0" w:space="0" w:color="auto"/>
            <w:bottom w:val="none" w:sz="0" w:space="0" w:color="auto"/>
            <w:right w:val="none" w:sz="0" w:space="0" w:color="auto"/>
          </w:divBdr>
        </w:div>
        <w:div w:id="553274025">
          <w:marLeft w:val="640"/>
          <w:marRight w:val="0"/>
          <w:marTop w:val="0"/>
          <w:marBottom w:val="0"/>
          <w:divBdr>
            <w:top w:val="none" w:sz="0" w:space="0" w:color="auto"/>
            <w:left w:val="none" w:sz="0" w:space="0" w:color="auto"/>
            <w:bottom w:val="none" w:sz="0" w:space="0" w:color="auto"/>
            <w:right w:val="none" w:sz="0" w:space="0" w:color="auto"/>
          </w:divBdr>
        </w:div>
        <w:div w:id="1691293435">
          <w:marLeft w:val="640"/>
          <w:marRight w:val="0"/>
          <w:marTop w:val="0"/>
          <w:marBottom w:val="0"/>
          <w:divBdr>
            <w:top w:val="none" w:sz="0" w:space="0" w:color="auto"/>
            <w:left w:val="none" w:sz="0" w:space="0" w:color="auto"/>
            <w:bottom w:val="none" w:sz="0" w:space="0" w:color="auto"/>
            <w:right w:val="none" w:sz="0" w:space="0" w:color="auto"/>
          </w:divBdr>
        </w:div>
        <w:div w:id="869148703">
          <w:marLeft w:val="640"/>
          <w:marRight w:val="0"/>
          <w:marTop w:val="0"/>
          <w:marBottom w:val="0"/>
          <w:divBdr>
            <w:top w:val="none" w:sz="0" w:space="0" w:color="auto"/>
            <w:left w:val="none" w:sz="0" w:space="0" w:color="auto"/>
            <w:bottom w:val="none" w:sz="0" w:space="0" w:color="auto"/>
            <w:right w:val="none" w:sz="0" w:space="0" w:color="auto"/>
          </w:divBdr>
        </w:div>
        <w:div w:id="998732242">
          <w:marLeft w:val="640"/>
          <w:marRight w:val="0"/>
          <w:marTop w:val="0"/>
          <w:marBottom w:val="0"/>
          <w:divBdr>
            <w:top w:val="none" w:sz="0" w:space="0" w:color="auto"/>
            <w:left w:val="none" w:sz="0" w:space="0" w:color="auto"/>
            <w:bottom w:val="none" w:sz="0" w:space="0" w:color="auto"/>
            <w:right w:val="none" w:sz="0" w:space="0" w:color="auto"/>
          </w:divBdr>
        </w:div>
        <w:div w:id="1046567386">
          <w:marLeft w:val="640"/>
          <w:marRight w:val="0"/>
          <w:marTop w:val="0"/>
          <w:marBottom w:val="0"/>
          <w:divBdr>
            <w:top w:val="none" w:sz="0" w:space="0" w:color="auto"/>
            <w:left w:val="none" w:sz="0" w:space="0" w:color="auto"/>
            <w:bottom w:val="none" w:sz="0" w:space="0" w:color="auto"/>
            <w:right w:val="none" w:sz="0" w:space="0" w:color="auto"/>
          </w:divBdr>
        </w:div>
        <w:div w:id="662584977">
          <w:marLeft w:val="640"/>
          <w:marRight w:val="0"/>
          <w:marTop w:val="0"/>
          <w:marBottom w:val="0"/>
          <w:divBdr>
            <w:top w:val="none" w:sz="0" w:space="0" w:color="auto"/>
            <w:left w:val="none" w:sz="0" w:space="0" w:color="auto"/>
            <w:bottom w:val="none" w:sz="0" w:space="0" w:color="auto"/>
            <w:right w:val="none" w:sz="0" w:space="0" w:color="auto"/>
          </w:divBdr>
        </w:div>
        <w:div w:id="1840921655">
          <w:marLeft w:val="640"/>
          <w:marRight w:val="0"/>
          <w:marTop w:val="0"/>
          <w:marBottom w:val="0"/>
          <w:divBdr>
            <w:top w:val="none" w:sz="0" w:space="0" w:color="auto"/>
            <w:left w:val="none" w:sz="0" w:space="0" w:color="auto"/>
            <w:bottom w:val="none" w:sz="0" w:space="0" w:color="auto"/>
            <w:right w:val="none" w:sz="0" w:space="0" w:color="auto"/>
          </w:divBdr>
        </w:div>
        <w:div w:id="637418013">
          <w:marLeft w:val="640"/>
          <w:marRight w:val="0"/>
          <w:marTop w:val="0"/>
          <w:marBottom w:val="0"/>
          <w:divBdr>
            <w:top w:val="none" w:sz="0" w:space="0" w:color="auto"/>
            <w:left w:val="none" w:sz="0" w:space="0" w:color="auto"/>
            <w:bottom w:val="none" w:sz="0" w:space="0" w:color="auto"/>
            <w:right w:val="none" w:sz="0" w:space="0" w:color="auto"/>
          </w:divBdr>
        </w:div>
        <w:div w:id="47263125">
          <w:marLeft w:val="640"/>
          <w:marRight w:val="0"/>
          <w:marTop w:val="0"/>
          <w:marBottom w:val="0"/>
          <w:divBdr>
            <w:top w:val="none" w:sz="0" w:space="0" w:color="auto"/>
            <w:left w:val="none" w:sz="0" w:space="0" w:color="auto"/>
            <w:bottom w:val="none" w:sz="0" w:space="0" w:color="auto"/>
            <w:right w:val="none" w:sz="0" w:space="0" w:color="auto"/>
          </w:divBdr>
        </w:div>
        <w:div w:id="1240754746">
          <w:marLeft w:val="640"/>
          <w:marRight w:val="0"/>
          <w:marTop w:val="0"/>
          <w:marBottom w:val="0"/>
          <w:divBdr>
            <w:top w:val="none" w:sz="0" w:space="0" w:color="auto"/>
            <w:left w:val="none" w:sz="0" w:space="0" w:color="auto"/>
            <w:bottom w:val="none" w:sz="0" w:space="0" w:color="auto"/>
            <w:right w:val="none" w:sz="0" w:space="0" w:color="auto"/>
          </w:divBdr>
        </w:div>
        <w:div w:id="1479417132">
          <w:marLeft w:val="640"/>
          <w:marRight w:val="0"/>
          <w:marTop w:val="0"/>
          <w:marBottom w:val="0"/>
          <w:divBdr>
            <w:top w:val="none" w:sz="0" w:space="0" w:color="auto"/>
            <w:left w:val="none" w:sz="0" w:space="0" w:color="auto"/>
            <w:bottom w:val="none" w:sz="0" w:space="0" w:color="auto"/>
            <w:right w:val="none" w:sz="0" w:space="0" w:color="auto"/>
          </w:divBdr>
        </w:div>
        <w:div w:id="1082338988">
          <w:marLeft w:val="640"/>
          <w:marRight w:val="0"/>
          <w:marTop w:val="0"/>
          <w:marBottom w:val="0"/>
          <w:divBdr>
            <w:top w:val="none" w:sz="0" w:space="0" w:color="auto"/>
            <w:left w:val="none" w:sz="0" w:space="0" w:color="auto"/>
            <w:bottom w:val="none" w:sz="0" w:space="0" w:color="auto"/>
            <w:right w:val="none" w:sz="0" w:space="0" w:color="auto"/>
          </w:divBdr>
        </w:div>
        <w:div w:id="231551741">
          <w:marLeft w:val="640"/>
          <w:marRight w:val="0"/>
          <w:marTop w:val="0"/>
          <w:marBottom w:val="0"/>
          <w:divBdr>
            <w:top w:val="none" w:sz="0" w:space="0" w:color="auto"/>
            <w:left w:val="none" w:sz="0" w:space="0" w:color="auto"/>
            <w:bottom w:val="none" w:sz="0" w:space="0" w:color="auto"/>
            <w:right w:val="none" w:sz="0" w:space="0" w:color="auto"/>
          </w:divBdr>
        </w:div>
        <w:div w:id="908611846">
          <w:marLeft w:val="640"/>
          <w:marRight w:val="0"/>
          <w:marTop w:val="0"/>
          <w:marBottom w:val="0"/>
          <w:divBdr>
            <w:top w:val="none" w:sz="0" w:space="0" w:color="auto"/>
            <w:left w:val="none" w:sz="0" w:space="0" w:color="auto"/>
            <w:bottom w:val="none" w:sz="0" w:space="0" w:color="auto"/>
            <w:right w:val="none" w:sz="0" w:space="0" w:color="auto"/>
          </w:divBdr>
        </w:div>
        <w:div w:id="1887832579">
          <w:marLeft w:val="640"/>
          <w:marRight w:val="0"/>
          <w:marTop w:val="0"/>
          <w:marBottom w:val="0"/>
          <w:divBdr>
            <w:top w:val="none" w:sz="0" w:space="0" w:color="auto"/>
            <w:left w:val="none" w:sz="0" w:space="0" w:color="auto"/>
            <w:bottom w:val="none" w:sz="0" w:space="0" w:color="auto"/>
            <w:right w:val="none" w:sz="0" w:space="0" w:color="auto"/>
          </w:divBdr>
        </w:div>
        <w:div w:id="277642587">
          <w:marLeft w:val="640"/>
          <w:marRight w:val="0"/>
          <w:marTop w:val="0"/>
          <w:marBottom w:val="0"/>
          <w:divBdr>
            <w:top w:val="none" w:sz="0" w:space="0" w:color="auto"/>
            <w:left w:val="none" w:sz="0" w:space="0" w:color="auto"/>
            <w:bottom w:val="none" w:sz="0" w:space="0" w:color="auto"/>
            <w:right w:val="none" w:sz="0" w:space="0" w:color="auto"/>
          </w:divBdr>
        </w:div>
        <w:div w:id="1079671642">
          <w:marLeft w:val="640"/>
          <w:marRight w:val="0"/>
          <w:marTop w:val="0"/>
          <w:marBottom w:val="0"/>
          <w:divBdr>
            <w:top w:val="none" w:sz="0" w:space="0" w:color="auto"/>
            <w:left w:val="none" w:sz="0" w:space="0" w:color="auto"/>
            <w:bottom w:val="none" w:sz="0" w:space="0" w:color="auto"/>
            <w:right w:val="none" w:sz="0" w:space="0" w:color="auto"/>
          </w:divBdr>
        </w:div>
        <w:div w:id="1591935514">
          <w:marLeft w:val="640"/>
          <w:marRight w:val="0"/>
          <w:marTop w:val="0"/>
          <w:marBottom w:val="0"/>
          <w:divBdr>
            <w:top w:val="none" w:sz="0" w:space="0" w:color="auto"/>
            <w:left w:val="none" w:sz="0" w:space="0" w:color="auto"/>
            <w:bottom w:val="none" w:sz="0" w:space="0" w:color="auto"/>
            <w:right w:val="none" w:sz="0" w:space="0" w:color="auto"/>
          </w:divBdr>
        </w:div>
        <w:div w:id="570578432">
          <w:marLeft w:val="640"/>
          <w:marRight w:val="0"/>
          <w:marTop w:val="0"/>
          <w:marBottom w:val="0"/>
          <w:divBdr>
            <w:top w:val="none" w:sz="0" w:space="0" w:color="auto"/>
            <w:left w:val="none" w:sz="0" w:space="0" w:color="auto"/>
            <w:bottom w:val="none" w:sz="0" w:space="0" w:color="auto"/>
            <w:right w:val="none" w:sz="0" w:space="0" w:color="auto"/>
          </w:divBdr>
        </w:div>
        <w:div w:id="1875381053">
          <w:marLeft w:val="640"/>
          <w:marRight w:val="0"/>
          <w:marTop w:val="0"/>
          <w:marBottom w:val="0"/>
          <w:divBdr>
            <w:top w:val="none" w:sz="0" w:space="0" w:color="auto"/>
            <w:left w:val="none" w:sz="0" w:space="0" w:color="auto"/>
            <w:bottom w:val="none" w:sz="0" w:space="0" w:color="auto"/>
            <w:right w:val="none" w:sz="0" w:space="0" w:color="auto"/>
          </w:divBdr>
        </w:div>
        <w:div w:id="659234944">
          <w:marLeft w:val="640"/>
          <w:marRight w:val="0"/>
          <w:marTop w:val="0"/>
          <w:marBottom w:val="0"/>
          <w:divBdr>
            <w:top w:val="none" w:sz="0" w:space="0" w:color="auto"/>
            <w:left w:val="none" w:sz="0" w:space="0" w:color="auto"/>
            <w:bottom w:val="none" w:sz="0" w:space="0" w:color="auto"/>
            <w:right w:val="none" w:sz="0" w:space="0" w:color="auto"/>
          </w:divBdr>
        </w:div>
        <w:div w:id="1908152958">
          <w:marLeft w:val="640"/>
          <w:marRight w:val="0"/>
          <w:marTop w:val="0"/>
          <w:marBottom w:val="0"/>
          <w:divBdr>
            <w:top w:val="none" w:sz="0" w:space="0" w:color="auto"/>
            <w:left w:val="none" w:sz="0" w:space="0" w:color="auto"/>
            <w:bottom w:val="none" w:sz="0" w:space="0" w:color="auto"/>
            <w:right w:val="none" w:sz="0" w:space="0" w:color="auto"/>
          </w:divBdr>
        </w:div>
        <w:div w:id="1696345418">
          <w:marLeft w:val="640"/>
          <w:marRight w:val="0"/>
          <w:marTop w:val="0"/>
          <w:marBottom w:val="0"/>
          <w:divBdr>
            <w:top w:val="none" w:sz="0" w:space="0" w:color="auto"/>
            <w:left w:val="none" w:sz="0" w:space="0" w:color="auto"/>
            <w:bottom w:val="none" w:sz="0" w:space="0" w:color="auto"/>
            <w:right w:val="none" w:sz="0" w:space="0" w:color="auto"/>
          </w:divBdr>
        </w:div>
        <w:div w:id="212814140">
          <w:marLeft w:val="640"/>
          <w:marRight w:val="0"/>
          <w:marTop w:val="0"/>
          <w:marBottom w:val="0"/>
          <w:divBdr>
            <w:top w:val="none" w:sz="0" w:space="0" w:color="auto"/>
            <w:left w:val="none" w:sz="0" w:space="0" w:color="auto"/>
            <w:bottom w:val="none" w:sz="0" w:space="0" w:color="auto"/>
            <w:right w:val="none" w:sz="0" w:space="0" w:color="auto"/>
          </w:divBdr>
        </w:div>
        <w:div w:id="506991475">
          <w:marLeft w:val="640"/>
          <w:marRight w:val="0"/>
          <w:marTop w:val="0"/>
          <w:marBottom w:val="0"/>
          <w:divBdr>
            <w:top w:val="none" w:sz="0" w:space="0" w:color="auto"/>
            <w:left w:val="none" w:sz="0" w:space="0" w:color="auto"/>
            <w:bottom w:val="none" w:sz="0" w:space="0" w:color="auto"/>
            <w:right w:val="none" w:sz="0" w:space="0" w:color="auto"/>
          </w:divBdr>
        </w:div>
        <w:div w:id="1083143258">
          <w:marLeft w:val="640"/>
          <w:marRight w:val="0"/>
          <w:marTop w:val="0"/>
          <w:marBottom w:val="0"/>
          <w:divBdr>
            <w:top w:val="none" w:sz="0" w:space="0" w:color="auto"/>
            <w:left w:val="none" w:sz="0" w:space="0" w:color="auto"/>
            <w:bottom w:val="none" w:sz="0" w:space="0" w:color="auto"/>
            <w:right w:val="none" w:sz="0" w:space="0" w:color="auto"/>
          </w:divBdr>
        </w:div>
        <w:div w:id="1286614820">
          <w:marLeft w:val="640"/>
          <w:marRight w:val="0"/>
          <w:marTop w:val="0"/>
          <w:marBottom w:val="0"/>
          <w:divBdr>
            <w:top w:val="none" w:sz="0" w:space="0" w:color="auto"/>
            <w:left w:val="none" w:sz="0" w:space="0" w:color="auto"/>
            <w:bottom w:val="none" w:sz="0" w:space="0" w:color="auto"/>
            <w:right w:val="none" w:sz="0" w:space="0" w:color="auto"/>
          </w:divBdr>
        </w:div>
        <w:div w:id="246811054">
          <w:marLeft w:val="640"/>
          <w:marRight w:val="0"/>
          <w:marTop w:val="0"/>
          <w:marBottom w:val="0"/>
          <w:divBdr>
            <w:top w:val="none" w:sz="0" w:space="0" w:color="auto"/>
            <w:left w:val="none" w:sz="0" w:space="0" w:color="auto"/>
            <w:bottom w:val="none" w:sz="0" w:space="0" w:color="auto"/>
            <w:right w:val="none" w:sz="0" w:space="0" w:color="auto"/>
          </w:divBdr>
        </w:div>
        <w:div w:id="1937399447">
          <w:marLeft w:val="640"/>
          <w:marRight w:val="0"/>
          <w:marTop w:val="0"/>
          <w:marBottom w:val="0"/>
          <w:divBdr>
            <w:top w:val="none" w:sz="0" w:space="0" w:color="auto"/>
            <w:left w:val="none" w:sz="0" w:space="0" w:color="auto"/>
            <w:bottom w:val="none" w:sz="0" w:space="0" w:color="auto"/>
            <w:right w:val="none" w:sz="0" w:space="0" w:color="auto"/>
          </w:divBdr>
        </w:div>
        <w:div w:id="1776899767">
          <w:marLeft w:val="640"/>
          <w:marRight w:val="0"/>
          <w:marTop w:val="0"/>
          <w:marBottom w:val="0"/>
          <w:divBdr>
            <w:top w:val="none" w:sz="0" w:space="0" w:color="auto"/>
            <w:left w:val="none" w:sz="0" w:space="0" w:color="auto"/>
            <w:bottom w:val="none" w:sz="0" w:space="0" w:color="auto"/>
            <w:right w:val="none" w:sz="0" w:space="0" w:color="auto"/>
          </w:divBdr>
        </w:div>
        <w:div w:id="1531994442">
          <w:marLeft w:val="640"/>
          <w:marRight w:val="0"/>
          <w:marTop w:val="0"/>
          <w:marBottom w:val="0"/>
          <w:divBdr>
            <w:top w:val="none" w:sz="0" w:space="0" w:color="auto"/>
            <w:left w:val="none" w:sz="0" w:space="0" w:color="auto"/>
            <w:bottom w:val="none" w:sz="0" w:space="0" w:color="auto"/>
            <w:right w:val="none" w:sz="0" w:space="0" w:color="auto"/>
          </w:divBdr>
        </w:div>
        <w:div w:id="1922636764">
          <w:marLeft w:val="640"/>
          <w:marRight w:val="0"/>
          <w:marTop w:val="0"/>
          <w:marBottom w:val="0"/>
          <w:divBdr>
            <w:top w:val="none" w:sz="0" w:space="0" w:color="auto"/>
            <w:left w:val="none" w:sz="0" w:space="0" w:color="auto"/>
            <w:bottom w:val="none" w:sz="0" w:space="0" w:color="auto"/>
            <w:right w:val="none" w:sz="0" w:space="0" w:color="auto"/>
          </w:divBdr>
        </w:div>
        <w:div w:id="1498500093">
          <w:marLeft w:val="640"/>
          <w:marRight w:val="0"/>
          <w:marTop w:val="0"/>
          <w:marBottom w:val="0"/>
          <w:divBdr>
            <w:top w:val="none" w:sz="0" w:space="0" w:color="auto"/>
            <w:left w:val="none" w:sz="0" w:space="0" w:color="auto"/>
            <w:bottom w:val="none" w:sz="0" w:space="0" w:color="auto"/>
            <w:right w:val="none" w:sz="0" w:space="0" w:color="auto"/>
          </w:divBdr>
        </w:div>
        <w:div w:id="1382095119">
          <w:marLeft w:val="640"/>
          <w:marRight w:val="0"/>
          <w:marTop w:val="0"/>
          <w:marBottom w:val="0"/>
          <w:divBdr>
            <w:top w:val="none" w:sz="0" w:space="0" w:color="auto"/>
            <w:left w:val="none" w:sz="0" w:space="0" w:color="auto"/>
            <w:bottom w:val="none" w:sz="0" w:space="0" w:color="auto"/>
            <w:right w:val="none" w:sz="0" w:space="0" w:color="auto"/>
          </w:divBdr>
        </w:div>
        <w:div w:id="1413695416">
          <w:marLeft w:val="640"/>
          <w:marRight w:val="0"/>
          <w:marTop w:val="0"/>
          <w:marBottom w:val="0"/>
          <w:divBdr>
            <w:top w:val="none" w:sz="0" w:space="0" w:color="auto"/>
            <w:left w:val="none" w:sz="0" w:space="0" w:color="auto"/>
            <w:bottom w:val="none" w:sz="0" w:space="0" w:color="auto"/>
            <w:right w:val="none" w:sz="0" w:space="0" w:color="auto"/>
          </w:divBdr>
        </w:div>
        <w:div w:id="1779640048">
          <w:marLeft w:val="640"/>
          <w:marRight w:val="0"/>
          <w:marTop w:val="0"/>
          <w:marBottom w:val="0"/>
          <w:divBdr>
            <w:top w:val="none" w:sz="0" w:space="0" w:color="auto"/>
            <w:left w:val="none" w:sz="0" w:space="0" w:color="auto"/>
            <w:bottom w:val="none" w:sz="0" w:space="0" w:color="auto"/>
            <w:right w:val="none" w:sz="0" w:space="0" w:color="auto"/>
          </w:divBdr>
        </w:div>
        <w:div w:id="1347706183">
          <w:marLeft w:val="640"/>
          <w:marRight w:val="0"/>
          <w:marTop w:val="0"/>
          <w:marBottom w:val="0"/>
          <w:divBdr>
            <w:top w:val="none" w:sz="0" w:space="0" w:color="auto"/>
            <w:left w:val="none" w:sz="0" w:space="0" w:color="auto"/>
            <w:bottom w:val="none" w:sz="0" w:space="0" w:color="auto"/>
            <w:right w:val="none" w:sz="0" w:space="0" w:color="auto"/>
          </w:divBdr>
        </w:div>
        <w:div w:id="31854102">
          <w:marLeft w:val="640"/>
          <w:marRight w:val="0"/>
          <w:marTop w:val="0"/>
          <w:marBottom w:val="0"/>
          <w:divBdr>
            <w:top w:val="none" w:sz="0" w:space="0" w:color="auto"/>
            <w:left w:val="none" w:sz="0" w:space="0" w:color="auto"/>
            <w:bottom w:val="none" w:sz="0" w:space="0" w:color="auto"/>
            <w:right w:val="none" w:sz="0" w:space="0" w:color="auto"/>
          </w:divBdr>
        </w:div>
        <w:div w:id="1747996016">
          <w:marLeft w:val="640"/>
          <w:marRight w:val="0"/>
          <w:marTop w:val="0"/>
          <w:marBottom w:val="0"/>
          <w:divBdr>
            <w:top w:val="none" w:sz="0" w:space="0" w:color="auto"/>
            <w:left w:val="none" w:sz="0" w:space="0" w:color="auto"/>
            <w:bottom w:val="none" w:sz="0" w:space="0" w:color="auto"/>
            <w:right w:val="none" w:sz="0" w:space="0" w:color="auto"/>
          </w:divBdr>
        </w:div>
        <w:div w:id="1703552894">
          <w:marLeft w:val="640"/>
          <w:marRight w:val="0"/>
          <w:marTop w:val="0"/>
          <w:marBottom w:val="0"/>
          <w:divBdr>
            <w:top w:val="none" w:sz="0" w:space="0" w:color="auto"/>
            <w:left w:val="none" w:sz="0" w:space="0" w:color="auto"/>
            <w:bottom w:val="none" w:sz="0" w:space="0" w:color="auto"/>
            <w:right w:val="none" w:sz="0" w:space="0" w:color="auto"/>
          </w:divBdr>
        </w:div>
        <w:div w:id="527766380">
          <w:marLeft w:val="640"/>
          <w:marRight w:val="0"/>
          <w:marTop w:val="0"/>
          <w:marBottom w:val="0"/>
          <w:divBdr>
            <w:top w:val="none" w:sz="0" w:space="0" w:color="auto"/>
            <w:left w:val="none" w:sz="0" w:space="0" w:color="auto"/>
            <w:bottom w:val="none" w:sz="0" w:space="0" w:color="auto"/>
            <w:right w:val="none" w:sz="0" w:space="0" w:color="auto"/>
          </w:divBdr>
        </w:div>
        <w:div w:id="377169385">
          <w:marLeft w:val="640"/>
          <w:marRight w:val="0"/>
          <w:marTop w:val="0"/>
          <w:marBottom w:val="0"/>
          <w:divBdr>
            <w:top w:val="none" w:sz="0" w:space="0" w:color="auto"/>
            <w:left w:val="none" w:sz="0" w:space="0" w:color="auto"/>
            <w:bottom w:val="none" w:sz="0" w:space="0" w:color="auto"/>
            <w:right w:val="none" w:sz="0" w:space="0" w:color="auto"/>
          </w:divBdr>
        </w:div>
        <w:div w:id="1611736722">
          <w:marLeft w:val="640"/>
          <w:marRight w:val="0"/>
          <w:marTop w:val="0"/>
          <w:marBottom w:val="0"/>
          <w:divBdr>
            <w:top w:val="none" w:sz="0" w:space="0" w:color="auto"/>
            <w:left w:val="none" w:sz="0" w:space="0" w:color="auto"/>
            <w:bottom w:val="none" w:sz="0" w:space="0" w:color="auto"/>
            <w:right w:val="none" w:sz="0" w:space="0" w:color="auto"/>
          </w:divBdr>
        </w:div>
        <w:div w:id="1254901395">
          <w:marLeft w:val="640"/>
          <w:marRight w:val="0"/>
          <w:marTop w:val="0"/>
          <w:marBottom w:val="0"/>
          <w:divBdr>
            <w:top w:val="none" w:sz="0" w:space="0" w:color="auto"/>
            <w:left w:val="none" w:sz="0" w:space="0" w:color="auto"/>
            <w:bottom w:val="none" w:sz="0" w:space="0" w:color="auto"/>
            <w:right w:val="none" w:sz="0" w:space="0" w:color="auto"/>
          </w:divBdr>
        </w:div>
      </w:divsChild>
    </w:div>
    <w:div w:id="15037078">
      <w:bodyDiv w:val="1"/>
      <w:marLeft w:val="0"/>
      <w:marRight w:val="0"/>
      <w:marTop w:val="0"/>
      <w:marBottom w:val="0"/>
      <w:divBdr>
        <w:top w:val="none" w:sz="0" w:space="0" w:color="auto"/>
        <w:left w:val="none" w:sz="0" w:space="0" w:color="auto"/>
        <w:bottom w:val="none" w:sz="0" w:space="0" w:color="auto"/>
        <w:right w:val="none" w:sz="0" w:space="0" w:color="auto"/>
      </w:divBdr>
      <w:divsChild>
        <w:div w:id="805700731">
          <w:marLeft w:val="640"/>
          <w:marRight w:val="0"/>
          <w:marTop w:val="0"/>
          <w:marBottom w:val="0"/>
          <w:divBdr>
            <w:top w:val="none" w:sz="0" w:space="0" w:color="auto"/>
            <w:left w:val="none" w:sz="0" w:space="0" w:color="auto"/>
            <w:bottom w:val="none" w:sz="0" w:space="0" w:color="auto"/>
            <w:right w:val="none" w:sz="0" w:space="0" w:color="auto"/>
          </w:divBdr>
        </w:div>
        <w:div w:id="1678069280">
          <w:marLeft w:val="640"/>
          <w:marRight w:val="0"/>
          <w:marTop w:val="0"/>
          <w:marBottom w:val="0"/>
          <w:divBdr>
            <w:top w:val="none" w:sz="0" w:space="0" w:color="auto"/>
            <w:left w:val="none" w:sz="0" w:space="0" w:color="auto"/>
            <w:bottom w:val="none" w:sz="0" w:space="0" w:color="auto"/>
            <w:right w:val="none" w:sz="0" w:space="0" w:color="auto"/>
          </w:divBdr>
        </w:div>
        <w:div w:id="894854847">
          <w:marLeft w:val="640"/>
          <w:marRight w:val="0"/>
          <w:marTop w:val="0"/>
          <w:marBottom w:val="0"/>
          <w:divBdr>
            <w:top w:val="none" w:sz="0" w:space="0" w:color="auto"/>
            <w:left w:val="none" w:sz="0" w:space="0" w:color="auto"/>
            <w:bottom w:val="none" w:sz="0" w:space="0" w:color="auto"/>
            <w:right w:val="none" w:sz="0" w:space="0" w:color="auto"/>
          </w:divBdr>
        </w:div>
        <w:div w:id="1284771821">
          <w:marLeft w:val="640"/>
          <w:marRight w:val="0"/>
          <w:marTop w:val="0"/>
          <w:marBottom w:val="0"/>
          <w:divBdr>
            <w:top w:val="none" w:sz="0" w:space="0" w:color="auto"/>
            <w:left w:val="none" w:sz="0" w:space="0" w:color="auto"/>
            <w:bottom w:val="none" w:sz="0" w:space="0" w:color="auto"/>
            <w:right w:val="none" w:sz="0" w:space="0" w:color="auto"/>
          </w:divBdr>
        </w:div>
        <w:div w:id="300156826">
          <w:marLeft w:val="640"/>
          <w:marRight w:val="0"/>
          <w:marTop w:val="0"/>
          <w:marBottom w:val="0"/>
          <w:divBdr>
            <w:top w:val="none" w:sz="0" w:space="0" w:color="auto"/>
            <w:left w:val="none" w:sz="0" w:space="0" w:color="auto"/>
            <w:bottom w:val="none" w:sz="0" w:space="0" w:color="auto"/>
            <w:right w:val="none" w:sz="0" w:space="0" w:color="auto"/>
          </w:divBdr>
        </w:div>
        <w:div w:id="471866943">
          <w:marLeft w:val="640"/>
          <w:marRight w:val="0"/>
          <w:marTop w:val="0"/>
          <w:marBottom w:val="0"/>
          <w:divBdr>
            <w:top w:val="none" w:sz="0" w:space="0" w:color="auto"/>
            <w:left w:val="none" w:sz="0" w:space="0" w:color="auto"/>
            <w:bottom w:val="none" w:sz="0" w:space="0" w:color="auto"/>
            <w:right w:val="none" w:sz="0" w:space="0" w:color="auto"/>
          </w:divBdr>
        </w:div>
        <w:div w:id="2010252790">
          <w:marLeft w:val="640"/>
          <w:marRight w:val="0"/>
          <w:marTop w:val="0"/>
          <w:marBottom w:val="0"/>
          <w:divBdr>
            <w:top w:val="none" w:sz="0" w:space="0" w:color="auto"/>
            <w:left w:val="none" w:sz="0" w:space="0" w:color="auto"/>
            <w:bottom w:val="none" w:sz="0" w:space="0" w:color="auto"/>
            <w:right w:val="none" w:sz="0" w:space="0" w:color="auto"/>
          </w:divBdr>
        </w:div>
        <w:div w:id="1158687061">
          <w:marLeft w:val="640"/>
          <w:marRight w:val="0"/>
          <w:marTop w:val="0"/>
          <w:marBottom w:val="0"/>
          <w:divBdr>
            <w:top w:val="none" w:sz="0" w:space="0" w:color="auto"/>
            <w:left w:val="none" w:sz="0" w:space="0" w:color="auto"/>
            <w:bottom w:val="none" w:sz="0" w:space="0" w:color="auto"/>
            <w:right w:val="none" w:sz="0" w:space="0" w:color="auto"/>
          </w:divBdr>
        </w:div>
        <w:div w:id="888222302">
          <w:marLeft w:val="640"/>
          <w:marRight w:val="0"/>
          <w:marTop w:val="0"/>
          <w:marBottom w:val="0"/>
          <w:divBdr>
            <w:top w:val="none" w:sz="0" w:space="0" w:color="auto"/>
            <w:left w:val="none" w:sz="0" w:space="0" w:color="auto"/>
            <w:bottom w:val="none" w:sz="0" w:space="0" w:color="auto"/>
            <w:right w:val="none" w:sz="0" w:space="0" w:color="auto"/>
          </w:divBdr>
        </w:div>
        <w:div w:id="1397507627">
          <w:marLeft w:val="640"/>
          <w:marRight w:val="0"/>
          <w:marTop w:val="0"/>
          <w:marBottom w:val="0"/>
          <w:divBdr>
            <w:top w:val="none" w:sz="0" w:space="0" w:color="auto"/>
            <w:left w:val="none" w:sz="0" w:space="0" w:color="auto"/>
            <w:bottom w:val="none" w:sz="0" w:space="0" w:color="auto"/>
            <w:right w:val="none" w:sz="0" w:space="0" w:color="auto"/>
          </w:divBdr>
        </w:div>
        <w:div w:id="2115204964">
          <w:marLeft w:val="640"/>
          <w:marRight w:val="0"/>
          <w:marTop w:val="0"/>
          <w:marBottom w:val="0"/>
          <w:divBdr>
            <w:top w:val="none" w:sz="0" w:space="0" w:color="auto"/>
            <w:left w:val="none" w:sz="0" w:space="0" w:color="auto"/>
            <w:bottom w:val="none" w:sz="0" w:space="0" w:color="auto"/>
            <w:right w:val="none" w:sz="0" w:space="0" w:color="auto"/>
          </w:divBdr>
        </w:div>
        <w:div w:id="1708212446">
          <w:marLeft w:val="640"/>
          <w:marRight w:val="0"/>
          <w:marTop w:val="0"/>
          <w:marBottom w:val="0"/>
          <w:divBdr>
            <w:top w:val="none" w:sz="0" w:space="0" w:color="auto"/>
            <w:left w:val="none" w:sz="0" w:space="0" w:color="auto"/>
            <w:bottom w:val="none" w:sz="0" w:space="0" w:color="auto"/>
            <w:right w:val="none" w:sz="0" w:space="0" w:color="auto"/>
          </w:divBdr>
        </w:div>
        <w:div w:id="525799298">
          <w:marLeft w:val="640"/>
          <w:marRight w:val="0"/>
          <w:marTop w:val="0"/>
          <w:marBottom w:val="0"/>
          <w:divBdr>
            <w:top w:val="none" w:sz="0" w:space="0" w:color="auto"/>
            <w:left w:val="none" w:sz="0" w:space="0" w:color="auto"/>
            <w:bottom w:val="none" w:sz="0" w:space="0" w:color="auto"/>
            <w:right w:val="none" w:sz="0" w:space="0" w:color="auto"/>
          </w:divBdr>
        </w:div>
        <w:div w:id="1811746112">
          <w:marLeft w:val="640"/>
          <w:marRight w:val="0"/>
          <w:marTop w:val="0"/>
          <w:marBottom w:val="0"/>
          <w:divBdr>
            <w:top w:val="none" w:sz="0" w:space="0" w:color="auto"/>
            <w:left w:val="none" w:sz="0" w:space="0" w:color="auto"/>
            <w:bottom w:val="none" w:sz="0" w:space="0" w:color="auto"/>
            <w:right w:val="none" w:sz="0" w:space="0" w:color="auto"/>
          </w:divBdr>
        </w:div>
        <w:div w:id="1570531710">
          <w:marLeft w:val="640"/>
          <w:marRight w:val="0"/>
          <w:marTop w:val="0"/>
          <w:marBottom w:val="0"/>
          <w:divBdr>
            <w:top w:val="none" w:sz="0" w:space="0" w:color="auto"/>
            <w:left w:val="none" w:sz="0" w:space="0" w:color="auto"/>
            <w:bottom w:val="none" w:sz="0" w:space="0" w:color="auto"/>
            <w:right w:val="none" w:sz="0" w:space="0" w:color="auto"/>
          </w:divBdr>
        </w:div>
        <w:div w:id="935669026">
          <w:marLeft w:val="640"/>
          <w:marRight w:val="0"/>
          <w:marTop w:val="0"/>
          <w:marBottom w:val="0"/>
          <w:divBdr>
            <w:top w:val="none" w:sz="0" w:space="0" w:color="auto"/>
            <w:left w:val="none" w:sz="0" w:space="0" w:color="auto"/>
            <w:bottom w:val="none" w:sz="0" w:space="0" w:color="auto"/>
            <w:right w:val="none" w:sz="0" w:space="0" w:color="auto"/>
          </w:divBdr>
        </w:div>
        <w:div w:id="165023281">
          <w:marLeft w:val="640"/>
          <w:marRight w:val="0"/>
          <w:marTop w:val="0"/>
          <w:marBottom w:val="0"/>
          <w:divBdr>
            <w:top w:val="none" w:sz="0" w:space="0" w:color="auto"/>
            <w:left w:val="none" w:sz="0" w:space="0" w:color="auto"/>
            <w:bottom w:val="none" w:sz="0" w:space="0" w:color="auto"/>
            <w:right w:val="none" w:sz="0" w:space="0" w:color="auto"/>
          </w:divBdr>
        </w:div>
        <w:div w:id="28914700">
          <w:marLeft w:val="640"/>
          <w:marRight w:val="0"/>
          <w:marTop w:val="0"/>
          <w:marBottom w:val="0"/>
          <w:divBdr>
            <w:top w:val="none" w:sz="0" w:space="0" w:color="auto"/>
            <w:left w:val="none" w:sz="0" w:space="0" w:color="auto"/>
            <w:bottom w:val="none" w:sz="0" w:space="0" w:color="auto"/>
            <w:right w:val="none" w:sz="0" w:space="0" w:color="auto"/>
          </w:divBdr>
        </w:div>
        <w:div w:id="1058474637">
          <w:marLeft w:val="640"/>
          <w:marRight w:val="0"/>
          <w:marTop w:val="0"/>
          <w:marBottom w:val="0"/>
          <w:divBdr>
            <w:top w:val="none" w:sz="0" w:space="0" w:color="auto"/>
            <w:left w:val="none" w:sz="0" w:space="0" w:color="auto"/>
            <w:bottom w:val="none" w:sz="0" w:space="0" w:color="auto"/>
            <w:right w:val="none" w:sz="0" w:space="0" w:color="auto"/>
          </w:divBdr>
        </w:div>
        <w:div w:id="1141266930">
          <w:marLeft w:val="640"/>
          <w:marRight w:val="0"/>
          <w:marTop w:val="0"/>
          <w:marBottom w:val="0"/>
          <w:divBdr>
            <w:top w:val="none" w:sz="0" w:space="0" w:color="auto"/>
            <w:left w:val="none" w:sz="0" w:space="0" w:color="auto"/>
            <w:bottom w:val="none" w:sz="0" w:space="0" w:color="auto"/>
            <w:right w:val="none" w:sz="0" w:space="0" w:color="auto"/>
          </w:divBdr>
        </w:div>
        <w:div w:id="1209340422">
          <w:marLeft w:val="640"/>
          <w:marRight w:val="0"/>
          <w:marTop w:val="0"/>
          <w:marBottom w:val="0"/>
          <w:divBdr>
            <w:top w:val="none" w:sz="0" w:space="0" w:color="auto"/>
            <w:left w:val="none" w:sz="0" w:space="0" w:color="auto"/>
            <w:bottom w:val="none" w:sz="0" w:space="0" w:color="auto"/>
            <w:right w:val="none" w:sz="0" w:space="0" w:color="auto"/>
          </w:divBdr>
        </w:div>
        <w:div w:id="2015300026">
          <w:marLeft w:val="640"/>
          <w:marRight w:val="0"/>
          <w:marTop w:val="0"/>
          <w:marBottom w:val="0"/>
          <w:divBdr>
            <w:top w:val="none" w:sz="0" w:space="0" w:color="auto"/>
            <w:left w:val="none" w:sz="0" w:space="0" w:color="auto"/>
            <w:bottom w:val="none" w:sz="0" w:space="0" w:color="auto"/>
            <w:right w:val="none" w:sz="0" w:space="0" w:color="auto"/>
          </w:divBdr>
        </w:div>
        <w:div w:id="638649708">
          <w:marLeft w:val="640"/>
          <w:marRight w:val="0"/>
          <w:marTop w:val="0"/>
          <w:marBottom w:val="0"/>
          <w:divBdr>
            <w:top w:val="none" w:sz="0" w:space="0" w:color="auto"/>
            <w:left w:val="none" w:sz="0" w:space="0" w:color="auto"/>
            <w:bottom w:val="none" w:sz="0" w:space="0" w:color="auto"/>
            <w:right w:val="none" w:sz="0" w:space="0" w:color="auto"/>
          </w:divBdr>
        </w:div>
        <w:div w:id="36663068">
          <w:marLeft w:val="640"/>
          <w:marRight w:val="0"/>
          <w:marTop w:val="0"/>
          <w:marBottom w:val="0"/>
          <w:divBdr>
            <w:top w:val="none" w:sz="0" w:space="0" w:color="auto"/>
            <w:left w:val="none" w:sz="0" w:space="0" w:color="auto"/>
            <w:bottom w:val="none" w:sz="0" w:space="0" w:color="auto"/>
            <w:right w:val="none" w:sz="0" w:space="0" w:color="auto"/>
          </w:divBdr>
        </w:div>
        <w:div w:id="498472842">
          <w:marLeft w:val="640"/>
          <w:marRight w:val="0"/>
          <w:marTop w:val="0"/>
          <w:marBottom w:val="0"/>
          <w:divBdr>
            <w:top w:val="none" w:sz="0" w:space="0" w:color="auto"/>
            <w:left w:val="none" w:sz="0" w:space="0" w:color="auto"/>
            <w:bottom w:val="none" w:sz="0" w:space="0" w:color="auto"/>
            <w:right w:val="none" w:sz="0" w:space="0" w:color="auto"/>
          </w:divBdr>
        </w:div>
        <w:div w:id="591862522">
          <w:marLeft w:val="640"/>
          <w:marRight w:val="0"/>
          <w:marTop w:val="0"/>
          <w:marBottom w:val="0"/>
          <w:divBdr>
            <w:top w:val="none" w:sz="0" w:space="0" w:color="auto"/>
            <w:left w:val="none" w:sz="0" w:space="0" w:color="auto"/>
            <w:bottom w:val="none" w:sz="0" w:space="0" w:color="auto"/>
            <w:right w:val="none" w:sz="0" w:space="0" w:color="auto"/>
          </w:divBdr>
        </w:div>
        <w:div w:id="2050297273">
          <w:marLeft w:val="640"/>
          <w:marRight w:val="0"/>
          <w:marTop w:val="0"/>
          <w:marBottom w:val="0"/>
          <w:divBdr>
            <w:top w:val="none" w:sz="0" w:space="0" w:color="auto"/>
            <w:left w:val="none" w:sz="0" w:space="0" w:color="auto"/>
            <w:bottom w:val="none" w:sz="0" w:space="0" w:color="auto"/>
            <w:right w:val="none" w:sz="0" w:space="0" w:color="auto"/>
          </w:divBdr>
        </w:div>
        <w:div w:id="40251668">
          <w:marLeft w:val="640"/>
          <w:marRight w:val="0"/>
          <w:marTop w:val="0"/>
          <w:marBottom w:val="0"/>
          <w:divBdr>
            <w:top w:val="none" w:sz="0" w:space="0" w:color="auto"/>
            <w:left w:val="none" w:sz="0" w:space="0" w:color="auto"/>
            <w:bottom w:val="none" w:sz="0" w:space="0" w:color="auto"/>
            <w:right w:val="none" w:sz="0" w:space="0" w:color="auto"/>
          </w:divBdr>
        </w:div>
        <w:div w:id="1589343637">
          <w:marLeft w:val="640"/>
          <w:marRight w:val="0"/>
          <w:marTop w:val="0"/>
          <w:marBottom w:val="0"/>
          <w:divBdr>
            <w:top w:val="none" w:sz="0" w:space="0" w:color="auto"/>
            <w:left w:val="none" w:sz="0" w:space="0" w:color="auto"/>
            <w:bottom w:val="none" w:sz="0" w:space="0" w:color="auto"/>
            <w:right w:val="none" w:sz="0" w:space="0" w:color="auto"/>
          </w:divBdr>
        </w:div>
        <w:div w:id="277684166">
          <w:marLeft w:val="640"/>
          <w:marRight w:val="0"/>
          <w:marTop w:val="0"/>
          <w:marBottom w:val="0"/>
          <w:divBdr>
            <w:top w:val="none" w:sz="0" w:space="0" w:color="auto"/>
            <w:left w:val="none" w:sz="0" w:space="0" w:color="auto"/>
            <w:bottom w:val="none" w:sz="0" w:space="0" w:color="auto"/>
            <w:right w:val="none" w:sz="0" w:space="0" w:color="auto"/>
          </w:divBdr>
        </w:div>
        <w:div w:id="30614180">
          <w:marLeft w:val="640"/>
          <w:marRight w:val="0"/>
          <w:marTop w:val="0"/>
          <w:marBottom w:val="0"/>
          <w:divBdr>
            <w:top w:val="none" w:sz="0" w:space="0" w:color="auto"/>
            <w:left w:val="none" w:sz="0" w:space="0" w:color="auto"/>
            <w:bottom w:val="none" w:sz="0" w:space="0" w:color="auto"/>
            <w:right w:val="none" w:sz="0" w:space="0" w:color="auto"/>
          </w:divBdr>
        </w:div>
        <w:div w:id="195588275">
          <w:marLeft w:val="640"/>
          <w:marRight w:val="0"/>
          <w:marTop w:val="0"/>
          <w:marBottom w:val="0"/>
          <w:divBdr>
            <w:top w:val="none" w:sz="0" w:space="0" w:color="auto"/>
            <w:left w:val="none" w:sz="0" w:space="0" w:color="auto"/>
            <w:bottom w:val="none" w:sz="0" w:space="0" w:color="auto"/>
            <w:right w:val="none" w:sz="0" w:space="0" w:color="auto"/>
          </w:divBdr>
        </w:div>
        <w:div w:id="542593871">
          <w:marLeft w:val="640"/>
          <w:marRight w:val="0"/>
          <w:marTop w:val="0"/>
          <w:marBottom w:val="0"/>
          <w:divBdr>
            <w:top w:val="none" w:sz="0" w:space="0" w:color="auto"/>
            <w:left w:val="none" w:sz="0" w:space="0" w:color="auto"/>
            <w:bottom w:val="none" w:sz="0" w:space="0" w:color="auto"/>
            <w:right w:val="none" w:sz="0" w:space="0" w:color="auto"/>
          </w:divBdr>
        </w:div>
        <w:div w:id="642125467">
          <w:marLeft w:val="640"/>
          <w:marRight w:val="0"/>
          <w:marTop w:val="0"/>
          <w:marBottom w:val="0"/>
          <w:divBdr>
            <w:top w:val="none" w:sz="0" w:space="0" w:color="auto"/>
            <w:left w:val="none" w:sz="0" w:space="0" w:color="auto"/>
            <w:bottom w:val="none" w:sz="0" w:space="0" w:color="auto"/>
            <w:right w:val="none" w:sz="0" w:space="0" w:color="auto"/>
          </w:divBdr>
        </w:div>
        <w:div w:id="1342202243">
          <w:marLeft w:val="640"/>
          <w:marRight w:val="0"/>
          <w:marTop w:val="0"/>
          <w:marBottom w:val="0"/>
          <w:divBdr>
            <w:top w:val="none" w:sz="0" w:space="0" w:color="auto"/>
            <w:left w:val="none" w:sz="0" w:space="0" w:color="auto"/>
            <w:bottom w:val="none" w:sz="0" w:space="0" w:color="auto"/>
            <w:right w:val="none" w:sz="0" w:space="0" w:color="auto"/>
          </w:divBdr>
        </w:div>
        <w:div w:id="317267715">
          <w:marLeft w:val="640"/>
          <w:marRight w:val="0"/>
          <w:marTop w:val="0"/>
          <w:marBottom w:val="0"/>
          <w:divBdr>
            <w:top w:val="none" w:sz="0" w:space="0" w:color="auto"/>
            <w:left w:val="none" w:sz="0" w:space="0" w:color="auto"/>
            <w:bottom w:val="none" w:sz="0" w:space="0" w:color="auto"/>
            <w:right w:val="none" w:sz="0" w:space="0" w:color="auto"/>
          </w:divBdr>
        </w:div>
        <w:div w:id="1255163429">
          <w:marLeft w:val="640"/>
          <w:marRight w:val="0"/>
          <w:marTop w:val="0"/>
          <w:marBottom w:val="0"/>
          <w:divBdr>
            <w:top w:val="none" w:sz="0" w:space="0" w:color="auto"/>
            <w:left w:val="none" w:sz="0" w:space="0" w:color="auto"/>
            <w:bottom w:val="none" w:sz="0" w:space="0" w:color="auto"/>
            <w:right w:val="none" w:sz="0" w:space="0" w:color="auto"/>
          </w:divBdr>
        </w:div>
        <w:div w:id="679502427">
          <w:marLeft w:val="640"/>
          <w:marRight w:val="0"/>
          <w:marTop w:val="0"/>
          <w:marBottom w:val="0"/>
          <w:divBdr>
            <w:top w:val="none" w:sz="0" w:space="0" w:color="auto"/>
            <w:left w:val="none" w:sz="0" w:space="0" w:color="auto"/>
            <w:bottom w:val="none" w:sz="0" w:space="0" w:color="auto"/>
            <w:right w:val="none" w:sz="0" w:space="0" w:color="auto"/>
          </w:divBdr>
        </w:div>
        <w:div w:id="1596474725">
          <w:marLeft w:val="640"/>
          <w:marRight w:val="0"/>
          <w:marTop w:val="0"/>
          <w:marBottom w:val="0"/>
          <w:divBdr>
            <w:top w:val="none" w:sz="0" w:space="0" w:color="auto"/>
            <w:left w:val="none" w:sz="0" w:space="0" w:color="auto"/>
            <w:bottom w:val="none" w:sz="0" w:space="0" w:color="auto"/>
            <w:right w:val="none" w:sz="0" w:space="0" w:color="auto"/>
          </w:divBdr>
        </w:div>
        <w:div w:id="1131939682">
          <w:marLeft w:val="640"/>
          <w:marRight w:val="0"/>
          <w:marTop w:val="0"/>
          <w:marBottom w:val="0"/>
          <w:divBdr>
            <w:top w:val="none" w:sz="0" w:space="0" w:color="auto"/>
            <w:left w:val="none" w:sz="0" w:space="0" w:color="auto"/>
            <w:bottom w:val="none" w:sz="0" w:space="0" w:color="auto"/>
            <w:right w:val="none" w:sz="0" w:space="0" w:color="auto"/>
          </w:divBdr>
        </w:div>
        <w:div w:id="1470634573">
          <w:marLeft w:val="640"/>
          <w:marRight w:val="0"/>
          <w:marTop w:val="0"/>
          <w:marBottom w:val="0"/>
          <w:divBdr>
            <w:top w:val="none" w:sz="0" w:space="0" w:color="auto"/>
            <w:left w:val="none" w:sz="0" w:space="0" w:color="auto"/>
            <w:bottom w:val="none" w:sz="0" w:space="0" w:color="auto"/>
            <w:right w:val="none" w:sz="0" w:space="0" w:color="auto"/>
          </w:divBdr>
        </w:div>
        <w:div w:id="269123108">
          <w:marLeft w:val="640"/>
          <w:marRight w:val="0"/>
          <w:marTop w:val="0"/>
          <w:marBottom w:val="0"/>
          <w:divBdr>
            <w:top w:val="none" w:sz="0" w:space="0" w:color="auto"/>
            <w:left w:val="none" w:sz="0" w:space="0" w:color="auto"/>
            <w:bottom w:val="none" w:sz="0" w:space="0" w:color="auto"/>
            <w:right w:val="none" w:sz="0" w:space="0" w:color="auto"/>
          </w:divBdr>
        </w:div>
        <w:div w:id="1621913842">
          <w:marLeft w:val="640"/>
          <w:marRight w:val="0"/>
          <w:marTop w:val="0"/>
          <w:marBottom w:val="0"/>
          <w:divBdr>
            <w:top w:val="none" w:sz="0" w:space="0" w:color="auto"/>
            <w:left w:val="none" w:sz="0" w:space="0" w:color="auto"/>
            <w:bottom w:val="none" w:sz="0" w:space="0" w:color="auto"/>
            <w:right w:val="none" w:sz="0" w:space="0" w:color="auto"/>
          </w:divBdr>
        </w:div>
        <w:div w:id="229970208">
          <w:marLeft w:val="640"/>
          <w:marRight w:val="0"/>
          <w:marTop w:val="0"/>
          <w:marBottom w:val="0"/>
          <w:divBdr>
            <w:top w:val="none" w:sz="0" w:space="0" w:color="auto"/>
            <w:left w:val="none" w:sz="0" w:space="0" w:color="auto"/>
            <w:bottom w:val="none" w:sz="0" w:space="0" w:color="auto"/>
            <w:right w:val="none" w:sz="0" w:space="0" w:color="auto"/>
          </w:divBdr>
        </w:div>
        <w:div w:id="1956136732">
          <w:marLeft w:val="640"/>
          <w:marRight w:val="0"/>
          <w:marTop w:val="0"/>
          <w:marBottom w:val="0"/>
          <w:divBdr>
            <w:top w:val="none" w:sz="0" w:space="0" w:color="auto"/>
            <w:left w:val="none" w:sz="0" w:space="0" w:color="auto"/>
            <w:bottom w:val="none" w:sz="0" w:space="0" w:color="auto"/>
            <w:right w:val="none" w:sz="0" w:space="0" w:color="auto"/>
          </w:divBdr>
        </w:div>
        <w:div w:id="448472167">
          <w:marLeft w:val="640"/>
          <w:marRight w:val="0"/>
          <w:marTop w:val="0"/>
          <w:marBottom w:val="0"/>
          <w:divBdr>
            <w:top w:val="none" w:sz="0" w:space="0" w:color="auto"/>
            <w:left w:val="none" w:sz="0" w:space="0" w:color="auto"/>
            <w:bottom w:val="none" w:sz="0" w:space="0" w:color="auto"/>
            <w:right w:val="none" w:sz="0" w:space="0" w:color="auto"/>
          </w:divBdr>
        </w:div>
        <w:div w:id="504898805">
          <w:marLeft w:val="640"/>
          <w:marRight w:val="0"/>
          <w:marTop w:val="0"/>
          <w:marBottom w:val="0"/>
          <w:divBdr>
            <w:top w:val="none" w:sz="0" w:space="0" w:color="auto"/>
            <w:left w:val="none" w:sz="0" w:space="0" w:color="auto"/>
            <w:bottom w:val="none" w:sz="0" w:space="0" w:color="auto"/>
            <w:right w:val="none" w:sz="0" w:space="0" w:color="auto"/>
          </w:divBdr>
        </w:div>
        <w:div w:id="1586723643">
          <w:marLeft w:val="640"/>
          <w:marRight w:val="0"/>
          <w:marTop w:val="0"/>
          <w:marBottom w:val="0"/>
          <w:divBdr>
            <w:top w:val="none" w:sz="0" w:space="0" w:color="auto"/>
            <w:left w:val="none" w:sz="0" w:space="0" w:color="auto"/>
            <w:bottom w:val="none" w:sz="0" w:space="0" w:color="auto"/>
            <w:right w:val="none" w:sz="0" w:space="0" w:color="auto"/>
          </w:divBdr>
        </w:div>
        <w:div w:id="792988428">
          <w:marLeft w:val="640"/>
          <w:marRight w:val="0"/>
          <w:marTop w:val="0"/>
          <w:marBottom w:val="0"/>
          <w:divBdr>
            <w:top w:val="none" w:sz="0" w:space="0" w:color="auto"/>
            <w:left w:val="none" w:sz="0" w:space="0" w:color="auto"/>
            <w:bottom w:val="none" w:sz="0" w:space="0" w:color="auto"/>
            <w:right w:val="none" w:sz="0" w:space="0" w:color="auto"/>
          </w:divBdr>
        </w:div>
        <w:div w:id="1595162404">
          <w:marLeft w:val="640"/>
          <w:marRight w:val="0"/>
          <w:marTop w:val="0"/>
          <w:marBottom w:val="0"/>
          <w:divBdr>
            <w:top w:val="none" w:sz="0" w:space="0" w:color="auto"/>
            <w:left w:val="none" w:sz="0" w:space="0" w:color="auto"/>
            <w:bottom w:val="none" w:sz="0" w:space="0" w:color="auto"/>
            <w:right w:val="none" w:sz="0" w:space="0" w:color="auto"/>
          </w:divBdr>
        </w:div>
        <w:div w:id="1926452265">
          <w:marLeft w:val="640"/>
          <w:marRight w:val="0"/>
          <w:marTop w:val="0"/>
          <w:marBottom w:val="0"/>
          <w:divBdr>
            <w:top w:val="none" w:sz="0" w:space="0" w:color="auto"/>
            <w:left w:val="none" w:sz="0" w:space="0" w:color="auto"/>
            <w:bottom w:val="none" w:sz="0" w:space="0" w:color="auto"/>
            <w:right w:val="none" w:sz="0" w:space="0" w:color="auto"/>
          </w:divBdr>
        </w:div>
        <w:div w:id="984579079">
          <w:marLeft w:val="640"/>
          <w:marRight w:val="0"/>
          <w:marTop w:val="0"/>
          <w:marBottom w:val="0"/>
          <w:divBdr>
            <w:top w:val="none" w:sz="0" w:space="0" w:color="auto"/>
            <w:left w:val="none" w:sz="0" w:space="0" w:color="auto"/>
            <w:bottom w:val="none" w:sz="0" w:space="0" w:color="auto"/>
            <w:right w:val="none" w:sz="0" w:space="0" w:color="auto"/>
          </w:divBdr>
        </w:div>
        <w:div w:id="855845297">
          <w:marLeft w:val="640"/>
          <w:marRight w:val="0"/>
          <w:marTop w:val="0"/>
          <w:marBottom w:val="0"/>
          <w:divBdr>
            <w:top w:val="none" w:sz="0" w:space="0" w:color="auto"/>
            <w:left w:val="none" w:sz="0" w:space="0" w:color="auto"/>
            <w:bottom w:val="none" w:sz="0" w:space="0" w:color="auto"/>
            <w:right w:val="none" w:sz="0" w:space="0" w:color="auto"/>
          </w:divBdr>
        </w:div>
        <w:div w:id="2004233732">
          <w:marLeft w:val="640"/>
          <w:marRight w:val="0"/>
          <w:marTop w:val="0"/>
          <w:marBottom w:val="0"/>
          <w:divBdr>
            <w:top w:val="none" w:sz="0" w:space="0" w:color="auto"/>
            <w:left w:val="none" w:sz="0" w:space="0" w:color="auto"/>
            <w:bottom w:val="none" w:sz="0" w:space="0" w:color="auto"/>
            <w:right w:val="none" w:sz="0" w:space="0" w:color="auto"/>
          </w:divBdr>
        </w:div>
        <w:div w:id="1872375688">
          <w:marLeft w:val="640"/>
          <w:marRight w:val="0"/>
          <w:marTop w:val="0"/>
          <w:marBottom w:val="0"/>
          <w:divBdr>
            <w:top w:val="none" w:sz="0" w:space="0" w:color="auto"/>
            <w:left w:val="none" w:sz="0" w:space="0" w:color="auto"/>
            <w:bottom w:val="none" w:sz="0" w:space="0" w:color="auto"/>
            <w:right w:val="none" w:sz="0" w:space="0" w:color="auto"/>
          </w:divBdr>
        </w:div>
        <w:div w:id="27876354">
          <w:marLeft w:val="640"/>
          <w:marRight w:val="0"/>
          <w:marTop w:val="0"/>
          <w:marBottom w:val="0"/>
          <w:divBdr>
            <w:top w:val="none" w:sz="0" w:space="0" w:color="auto"/>
            <w:left w:val="none" w:sz="0" w:space="0" w:color="auto"/>
            <w:bottom w:val="none" w:sz="0" w:space="0" w:color="auto"/>
            <w:right w:val="none" w:sz="0" w:space="0" w:color="auto"/>
          </w:divBdr>
        </w:div>
        <w:div w:id="1459060305">
          <w:marLeft w:val="640"/>
          <w:marRight w:val="0"/>
          <w:marTop w:val="0"/>
          <w:marBottom w:val="0"/>
          <w:divBdr>
            <w:top w:val="none" w:sz="0" w:space="0" w:color="auto"/>
            <w:left w:val="none" w:sz="0" w:space="0" w:color="auto"/>
            <w:bottom w:val="none" w:sz="0" w:space="0" w:color="auto"/>
            <w:right w:val="none" w:sz="0" w:space="0" w:color="auto"/>
          </w:divBdr>
        </w:div>
        <w:div w:id="388304651">
          <w:marLeft w:val="640"/>
          <w:marRight w:val="0"/>
          <w:marTop w:val="0"/>
          <w:marBottom w:val="0"/>
          <w:divBdr>
            <w:top w:val="none" w:sz="0" w:space="0" w:color="auto"/>
            <w:left w:val="none" w:sz="0" w:space="0" w:color="auto"/>
            <w:bottom w:val="none" w:sz="0" w:space="0" w:color="auto"/>
            <w:right w:val="none" w:sz="0" w:space="0" w:color="auto"/>
          </w:divBdr>
        </w:div>
        <w:div w:id="452745901">
          <w:marLeft w:val="640"/>
          <w:marRight w:val="0"/>
          <w:marTop w:val="0"/>
          <w:marBottom w:val="0"/>
          <w:divBdr>
            <w:top w:val="none" w:sz="0" w:space="0" w:color="auto"/>
            <w:left w:val="none" w:sz="0" w:space="0" w:color="auto"/>
            <w:bottom w:val="none" w:sz="0" w:space="0" w:color="auto"/>
            <w:right w:val="none" w:sz="0" w:space="0" w:color="auto"/>
          </w:divBdr>
        </w:div>
        <w:div w:id="823620844">
          <w:marLeft w:val="640"/>
          <w:marRight w:val="0"/>
          <w:marTop w:val="0"/>
          <w:marBottom w:val="0"/>
          <w:divBdr>
            <w:top w:val="none" w:sz="0" w:space="0" w:color="auto"/>
            <w:left w:val="none" w:sz="0" w:space="0" w:color="auto"/>
            <w:bottom w:val="none" w:sz="0" w:space="0" w:color="auto"/>
            <w:right w:val="none" w:sz="0" w:space="0" w:color="auto"/>
          </w:divBdr>
        </w:div>
        <w:div w:id="427845221">
          <w:marLeft w:val="640"/>
          <w:marRight w:val="0"/>
          <w:marTop w:val="0"/>
          <w:marBottom w:val="0"/>
          <w:divBdr>
            <w:top w:val="none" w:sz="0" w:space="0" w:color="auto"/>
            <w:left w:val="none" w:sz="0" w:space="0" w:color="auto"/>
            <w:bottom w:val="none" w:sz="0" w:space="0" w:color="auto"/>
            <w:right w:val="none" w:sz="0" w:space="0" w:color="auto"/>
          </w:divBdr>
        </w:div>
        <w:div w:id="1237010608">
          <w:marLeft w:val="640"/>
          <w:marRight w:val="0"/>
          <w:marTop w:val="0"/>
          <w:marBottom w:val="0"/>
          <w:divBdr>
            <w:top w:val="none" w:sz="0" w:space="0" w:color="auto"/>
            <w:left w:val="none" w:sz="0" w:space="0" w:color="auto"/>
            <w:bottom w:val="none" w:sz="0" w:space="0" w:color="auto"/>
            <w:right w:val="none" w:sz="0" w:space="0" w:color="auto"/>
          </w:divBdr>
        </w:div>
        <w:div w:id="950011391">
          <w:marLeft w:val="640"/>
          <w:marRight w:val="0"/>
          <w:marTop w:val="0"/>
          <w:marBottom w:val="0"/>
          <w:divBdr>
            <w:top w:val="none" w:sz="0" w:space="0" w:color="auto"/>
            <w:left w:val="none" w:sz="0" w:space="0" w:color="auto"/>
            <w:bottom w:val="none" w:sz="0" w:space="0" w:color="auto"/>
            <w:right w:val="none" w:sz="0" w:space="0" w:color="auto"/>
          </w:divBdr>
        </w:div>
        <w:div w:id="313684641">
          <w:marLeft w:val="640"/>
          <w:marRight w:val="0"/>
          <w:marTop w:val="0"/>
          <w:marBottom w:val="0"/>
          <w:divBdr>
            <w:top w:val="none" w:sz="0" w:space="0" w:color="auto"/>
            <w:left w:val="none" w:sz="0" w:space="0" w:color="auto"/>
            <w:bottom w:val="none" w:sz="0" w:space="0" w:color="auto"/>
            <w:right w:val="none" w:sz="0" w:space="0" w:color="auto"/>
          </w:divBdr>
        </w:div>
        <w:div w:id="939872603">
          <w:marLeft w:val="640"/>
          <w:marRight w:val="0"/>
          <w:marTop w:val="0"/>
          <w:marBottom w:val="0"/>
          <w:divBdr>
            <w:top w:val="none" w:sz="0" w:space="0" w:color="auto"/>
            <w:left w:val="none" w:sz="0" w:space="0" w:color="auto"/>
            <w:bottom w:val="none" w:sz="0" w:space="0" w:color="auto"/>
            <w:right w:val="none" w:sz="0" w:space="0" w:color="auto"/>
          </w:divBdr>
        </w:div>
        <w:div w:id="1001464451">
          <w:marLeft w:val="640"/>
          <w:marRight w:val="0"/>
          <w:marTop w:val="0"/>
          <w:marBottom w:val="0"/>
          <w:divBdr>
            <w:top w:val="none" w:sz="0" w:space="0" w:color="auto"/>
            <w:left w:val="none" w:sz="0" w:space="0" w:color="auto"/>
            <w:bottom w:val="none" w:sz="0" w:space="0" w:color="auto"/>
            <w:right w:val="none" w:sz="0" w:space="0" w:color="auto"/>
          </w:divBdr>
        </w:div>
        <w:div w:id="103548298">
          <w:marLeft w:val="640"/>
          <w:marRight w:val="0"/>
          <w:marTop w:val="0"/>
          <w:marBottom w:val="0"/>
          <w:divBdr>
            <w:top w:val="none" w:sz="0" w:space="0" w:color="auto"/>
            <w:left w:val="none" w:sz="0" w:space="0" w:color="auto"/>
            <w:bottom w:val="none" w:sz="0" w:space="0" w:color="auto"/>
            <w:right w:val="none" w:sz="0" w:space="0" w:color="auto"/>
          </w:divBdr>
        </w:div>
        <w:div w:id="2034452271">
          <w:marLeft w:val="640"/>
          <w:marRight w:val="0"/>
          <w:marTop w:val="0"/>
          <w:marBottom w:val="0"/>
          <w:divBdr>
            <w:top w:val="none" w:sz="0" w:space="0" w:color="auto"/>
            <w:left w:val="none" w:sz="0" w:space="0" w:color="auto"/>
            <w:bottom w:val="none" w:sz="0" w:space="0" w:color="auto"/>
            <w:right w:val="none" w:sz="0" w:space="0" w:color="auto"/>
          </w:divBdr>
        </w:div>
      </w:divsChild>
    </w:div>
    <w:div w:id="16468718">
      <w:bodyDiv w:val="1"/>
      <w:marLeft w:val="0"/>
      <w:marRight w:val="0"/>
      <w:marTop w:val="0"/>
      <w:marBottom w:val="0"/>
      <w:divBdr>
        <w:top w:val="none" w:sz="0" w:space="0" w:color="auto"/>
        <w:left w:val="none" w:sz="0" w:space="0" w:color="auto"/>
        <w:bottom w:val="none" w:sz="0" w:space="0" w:color="auto"/>
        <w:right w:val="none" w:sz="0" w:space="0" w:color="auto"/>
      </w:divBdr>
      <w:divsChild>
        <w:div w:id="1364091609">
          <w:marLeft w:val="640"/>
          <w:marRight w:val="0"/>
          <w:marTop w:val="0"/>
          <w:marBottom w:val="0"/>
          <w:divBdr>
            <w:top w:val="none" w:sz="0" w:space="0" w:color="auto"/>
            <w:left w:val="none" w:sz="0" w:space="0" w:color="auto"/>
            <w:bottom w:val="none" w:sz="0" w:space="0" w:color="auto"/>
            <w:right w:val="none" w:sz="0" w:space="0" w:color="auto"/>
          </w:divBdr>
        </w:div>
        <w:div w:id="518011276">
          <w:marLeft w:val="640"/>
          <w:marRight w:val="0"/>
          <w:marTop w:val="0"/>
          <w:marBottom w:val="0"/>
          <w:divBdr>
            <w:top w:val="none" w:sz="0" w:space="0" w:color="auto"/>
            <w:left w:val="none" w:sz="0" w:space="0" w:color="auto"/>
            <w:bottom w:val="none" w:sz="0" w:space="0" w:color="auto"/>
            <w:right w:val="none" w:sz="0" w:space="0" w:color="auto"/>
          </w:divBdr>
        </w:div>
        <w:div w:id="966934302">
          <w:marLeft w:val="640"/>
          <w:marRight w:val="0"/>
          <w:marTop w:val="0"/>
          <w:marBottom w:val="0"/>
          <w:divBdr>
            <w:top w:val="none" w:sz="0" w:space="0" w:color="auto"/>
            <w:left w:val="none" w:sz="0" w:space="0" w:color="auto"/>
            <w:bottom w:val="none" w:sz="0" w:space="0" w:color="auto"/>
            <w:right w:val="none" w:sz="0" w:space="0" w:color="auto"/>
          </w:divBdr>
        </w:div>
        <w:div w:id="229509585">
          <w:marLeft w:val="640"/>
          <w:marRight w:val="0"/>
          <w:marTop w:val="0"/>
          <w:marBottom w:val="0"/>
          <w:divBdr>
            <w:top w:val="none" w:sz="0" w:space="0" w:color="auto"/>
            <w:left w:val="none" w:sz="0" w:space="0" w:color="auto"/>
            <w:bottom w:val="none" w:sz="0" w:space="0" w:color="auto"/>
            <w:right w:val="none" w:sz="0" w:space="0" w:color="auto"/>
          </w:divBdr>
        </w:div>
        <w:div w:id="670110225">
          <w:marLeft w:val="640"/>
          <w:marRight w:val="0"/>
          <w:marTop w:val="0"/>
          <w:marBottom w:val="0"/>
          <w:divBdr>
            <w:top w:val="none" w:sz="0" w:space="0" w:color="auto"/>
            <w:left w:val="none" w:sz="0" w:space="0" w:color="auto"/>
            <w:bottom w:val="none" w:sz="0" w:space="0" w:color="auto"/>
            <w:right w:val="none" w:sz="0" w:space="0" w:color="auto"/>
          </w:divBdr>
        </w:div>
        <w:div w:id="1591700329">
          <w:marLeft w:val="640"/>
          <w:marRight w:val="0"/>
          <w:marTop w:val="0"/>
          <w:marBottom w:val="0"/>
          <w:divBdr>
            <w:top w:val="none" w:sz="0" w:space="0" w:color="auto"/>
            <w:left w:val="none" w:sz="0" w:space="0" w:color="auto"/>
            <w:bottom w:val="none" w:sz="0" w:space="0" w:color="auto"/>
            <w:right w:val="none" w:sz="0" w:space="0" w:color="auto"/>
          </w:divBdr>
        </w:div>
        <w:div w:id="1806043539">
          <w:marLeft w:val="640"/>
          <w:marRight w:val="0"/>
          <w:marTop w:val="0"/>
          <w:marBottom w:val="0"/>
          <w:divBdr>
            <w:top w:val="none" w:sz="0" w:space="0" w:color="auto"/>
            <w:left w:val="none" w:sz="0" w:space="0" w:color="auto"/>
            <w:bottom w:val="none" w:sz="0" w:space="0" w:color="auto"/>
            <w:right w:val="none" w:sz="0" w:space="0" w:color="auto"/>
          </w:divBdr>
        </w:div>
        <w:div w:id="725225731">
          <w:marLeft w:val="640"/>
          <w:marRight w:val="0"/>
          <w:marTop w:val="0"/>
          <w:marBottom w:val="0"/>
          <w:divBdr>
            <w:top w:val="none" w:sz="0" w:space="0" w:color="auto"/>
            <w:left w:val="none" w:sz="0" w:space="0" w:color="auto"/>
            <w:bottom w:val="none" w:sz="0" w:space="0" w:color="auto"/>
            <w:right w:val="none" w:sz="0" w:space="0" w:color="auto"/>
          </w:divBdr>
        </w:div>
        <w:div w:id="1393386616">
          <w:marLeft w:val="640"/>
          <w:marRight w:val="0"/>
          <w:marTop w:val="0"/>
          <w:marBottom w:val="0"/>
          <w:divBdr>
            <w:top w:val="none" w:sz="0" w:space="0" w:color="auto"/>
            <w:left w:val="none" w:sz="0" w:space="0" w:color="auto"/>
            <w:bottom w:val="none" w:sz="0" w:space="0" w:color="auto"/>
            <w:right w:val="none" w:sz="0" w:space="0" w:color="auto"/>
          </w:divBdr>
        </w:div>
        <w:div w:id="1685667054">
          <w:marLeft w:val="640"/>
          <w:marRight w:val="0"/>
          <w:marTop w:val="0"/>
          <w:marBottom w:val="0"/>
          <w:divBdr>
            <w:top w:val="none" w:sz="0" w:space="0" w:color="auto"/>
            <w:left w:val="none" w:sz="0" w:space="0" w:color="auto"/>
            <w:bottom w:val="none" w:sz="0" w:space="0" w:color="auto"/>
            <w:right w:val="none" w:sz="0" w:space="0" w:color="auto"/>
          </w:divBdr>
        </w:div>
        <w:div w:id="805007797">
          <w:marLeft w:val="640"/>
          <w:marRight w:val="0"/>
          <w:marTop w:val="0"/>
          <w:marBottom w:val="0"/>
          <w:divBdr>
            <w:top w:val="none" w:sz="0" w:space="0" w:color="auto"/>
            <w:left w:val="none" w:sz="0" w:space="0" w:color="auto"/>
            <w:bottom w:val="none" w:sz="0" w:space="0" w:color="auto"/>
            <w:right w:val="none" w:sz="0" w:space="0" w:color="auto"/>
          </w:divBdr>
        </w:div>
        <w:div w:id="143203308">
          <w:marLeft w:val="640"/>
          <w:marRight w:val="0"/>
          <w:marTop w:val="0"/>
          <w:marBottom w:val="0"/>
          <w:divBdr>
            <w:top w:val="none" w:sz="0" w:space="0" w:color="auto"/>
            <w:left w:val="none" w:sz="0" w:space="0" w:color="auto"/>
            <w:bottom w:val="none" w:sz="0" w:space="0" w:color="auto"/>
            <w:right w:val="none" w:sz="0" w:space="0" w:color="auto"/>
          </w:divBdr>
        </w:div>
        <w:div w:id="1119101840">
          <w:marLeft w:val="640"/>
          <w:marRight w:val="0"/>
          <w:marTop w:val="0"/>
          <w:marBottom w:val="0"/>
          <w:divBdr>
            <w:top w:val="none" w:sz="0" w:space="0" w:color="auto"/>
            <w:left w:val="none" w:sz="0" w:space="0" w:color="auto"/>
            <w:bottom w:val="none" w:sz="0" w:space="0" w:color="auto"/>
            <w:right w:val="none" w:sz="0" w:space="0" w:color="auto"/>
          </w:divBdr>
        </w:div>
        <w:div w:id="1994065156">
          <w:marLeft w:val="640"/>
          <w:marRight w:val="0"/>
          <w:marTop w:val="0"/>
          <w:marBottom w:val="0"/>
          <w:divBdr>
            <w:top w:val="none" w:sz="0" w:space="0" w:color="auto"/>
            <w:left w:val="none" w:sz="0" w:space="0" w:color="auto"/>
            <w:bottom w:val="none" w:sz="0" w:space="0" w:color="auto"/>
            <w:right w:val="none" w:sz="0" w:space="0" w:color="auto"/>
          </w:divBdr>
        </w:div>
        <w:div w:id="802306437">
          <w:marLeft w:val="640"/>
          <w:marRight w:val="0"/>
          <w:marTop w:val="0"/>
          <w:marBottom w:val="0"/>
          <w:divBdr>
            <w:top w:val="none" w:sz="0" w:space="0" w:color="auto"/>
            <w:left w:val="none" w:sz="0" w:space="0" w:color="auto"/>
            <w:bottom w:val="none" w:sz="0" w:space="0" w:color="auto"/>
            <w:right w:val="none" w:sz="0" w:space="0" w:color="auto"/>
          </w:divBdr>
        </w:div>
        <w:div w:id="794715449">
          <w:marLeft w:val="640"/>
          <w:marRight w:val="0"/>
          <w:marTop w:val="0"/>
          <w:marBottom w:val="0"/>
          <w:divBdr>
            <w:top w:val="none" w:sz="0" w:space="0" w:color="auto"/>
            <w:left w:val="none" w:sz="0" w:space="0" w:color="auto"/>
            <w:bottom w:val="none" w:sz="0" w:space="0" w:color="auto"/>
            <w:right w:val="none" w:sz="0" w:space="0" w:color="auto"/>
          </w:divBdr>
        </w:div>
        <w:div w:id="1151556711">
          <w:marLeft w:val="640"/>
          <w:marRight w:val="0"/>
          <w:marTop w:val="0"/>
          <w:marBottom w:val="0"/>
          <w:divBdr>
            <w:top w:val="none" w:sz="0" w:space="0" w:color="auto"/>
            <w:left w:val="none" w:sz="0" w:space="0" w:color="auto"/>
            <w:bottom w:val="none" w:sz="0" w:space="0" w:color="auto"/>
            <w:right w:val="none" w:sz="0" w:space="0" w:color="auto"/>
          </w:divBdr>
        </w:div>
        <w:div w:id="166285147">
          <w:marLeft w:val="640"/>
          <w:marRight w:val="0"/>
          <w:marTop w:val="0"/>
          <w:marBottom w:val="0"/>
          <w:divBdr>
            <w:top w:val="none" w:sz="0" w:space="0" w:color="auto"/>
            <w:left w:val="none" w:sz="0" w:space="0" w:color="auto"/>
            <w:bottom w:val="none" w:sz="0" w:space="0" w:color="auto"/>
            <w:right w:val="none" w:sz="0" w:space="0" w:color="auto"/>
          </w:divBdr>
        </w:div>
        <w:div w:id="385836318">
          <w:marLeft w:val="640"/>
          <w:marRight w:val="0"/>
          <w:marTop w:val="0"/>
          <w:marBottom w:val="0"/>
          <w:divBdr>
            <w:top w:val="none" w:sz="0" w:space="0" w:color="auto"/>
            <w:left w:val="none" w:sz="0" w:space="0" w:color="auto"/>
            <w:bottom w:val="none" w:sz="0" w:space="0" w:color="auto"/>
            <w:right w:val="none" w:sz="0" w:space="0" w:color="auto"/>
          </w:divBdr>
        </w:div>
        <w:div w:id="992181550">
          <w:marLeft w:val="640"/>
          <w:marRight w:val="0"/>
          <w:marTop w:val="0"/>
          <w:marBottom w:val="0"/>
          <w:divBdr>
            <w:top w:val="none" w:sz="0" w:space="0" w:color="auto"/>
            <w:left w:val="none" w:sz="0" w:space="0" w:color="auto"/>
            <w:bottom w:val="none" w:sz="0" w:space="0" w:color="auto"/>
            <w:right w:val="none" w:sz="0" w:space="0" w:color="auto"/>
          </w:divBdr>
        </w:div>
        <w:div w:id="442924372">
          <w:marLeft w:val="640"/>
          <w:marRight w:val="0"/>
          <w:marTop w:val="0"/>
          <w:marBottom w:val="0"/>
          <w:divBdr>
            <w:top w:val="none" w:sz="0" w:space="0" w:color="auto"/>
            <w:left w:val="none" w:sz="0" w:space="0" w:color="auto"/>
            <w:bottom w:val="none" w:sz="0" w:space="0" w:color="auto"/>
            <w:right w:val="none" w:sz="0" w:space="0" w:color="auto"/>
          </w:divBdr>
        </w:div>
        <w:div w:id="316761803">
          <w:marLeft w:val="640"/>
          <w:marRight w:val="0"/>
          <w:marTop w:val="0"/>
          <w:marBottom w:val="0"/>
          <w:divBdr>
            <w:top w:val="none" w:sz="0" w:space="0" w:color="auto"/>
            <w:left w:val="none" w:sz="0" w:space="0" w:color="auto"/>
            <w:bottom w:val="none" w:sz="0" w:space="0" w:color="auto"/>
            <w:right w:val="none" w:sz="0" w:space="0" w:color="auto"/>
          </w:divBdr>
        </w:div>
        <w:div w:id="468743771">
          <w:marLeft w:val="640"/>
          <w:marRight w:val="0"/>
          <w:marTop w:val="0"/>
          <w:marBottom w:val="0"/>
          <w:divBdr>
            <w:top w:val="none" w:sz="0" w:space="0" w:color="auto"/>
            <w:left w:val="none" w:sz="0" w:space="0" w:color="auto"/>
            <w:bottom w:val="none" w:sz="0" w:space="0" w:color="auto"/>
            <w:right w:val="none" w:sz="0" w:space="0" w:color="auto"/>
          </w:divBdr>
        </w:div>
        <w:div w:id="754206615">
          <w:marLeft w:val="640"/>
          <w:marRight w:val="0"/>
          <w:marTop w:val="0"/>
          <w:marBottom w:val="0"/>
          <w:divBdr>
            <w:top w:val="none" w:sz="0" w:space="0" w:color="auto"/>
            <w:left w:val="none" w:sz="0" w:space="0" w:color="auto"/>
            <w:bottom w:val="none" w:sz="0" w:space="0" w:color="auto"/>
            <w:right w:val="none" w:sz="0" w:space="0" w:color="auto"/>
          </w:divBdr>
        </w:div>
        <w:div w:id="996803572">
          <w:marLeft w:val="640"/>
          <w:marRight w:val="0"/>
          <w:marTop w:val="0"/>
          <w:marBottom w:val="0"/>
          <w:divBdr>
            <w:top w:val="none" w:sz="0" w:space="0" w:color="auto"/>
            <w:left w:val="none" w:sz="0" w:space="0" w:color="auto"/>
            <w:bottom w:val="none" w:sz="0" w:space="0" w:color="auto"/>
            <w:right w:val="none" w:sz="0" w:space="0" w:color="auto"/>
          </w:divBdr>
        </w:div>
        <w:div w:id="1471904850">
          <w:marLeft w:val="640"/>
          <w:marRight w:val="0"/>
          <w:marTop w:val="0"/>
          <w:marBottom w:val="0"/>
          <w:divBdr>
            <w:top w:val="none" w:sz="0" w:space="0" w:color="auto"/>
            <w:left w:val="none" w:sz="0" w:space="0" w:color="auto"/>
            <w:bottom w:val="none" w:sz="0" w:space="0" w:color="auto"/>
            <w:right w:val="none" w:sz="0" w:space="0" w:color="auto"/>
          </w:divBdr>
        </w:div>
        <w:div w:id="1470633904">
          <w:marLeft w:val="640"/>
          <w:marRight w:val="0"/>
          <w:marTop w:val="0"/>
          <w:marBottom w:val="0"/>
          <w:divBdr>
            <w:top w:val="none" w:sz="0" w:space="0" w:color="auto"/>
            <w:left w:val="none" w:sz="0" w:space="0" w:color="auto"/>
            <w:bottom w:val="none" w:sz="0" w:space="0" w:color="auto"/>
            <w:right w:val="none" w:sz="0" w:space="0" w:color="auto"/>
          </w:divBdr>
        </w:div>
        <w:div w:id="649942315">
          <w:marLeft w:val="640"/>
          <w:marRight w:val="0"/>
          <w:marTop w:val="0"/>
          <w:marBottom w:val="0"/>
          <w:divBdr>
            <w:top w:val="none" w:sz="0" w:space="0" w:color="auto"/>
            <w:left w:val="none" w:sz="0" w:space="0" w:color="auto"/>
            <w:bottom w:val="none" w:sz="0" w:space="0" w:color="auto"/>
            <w:right w:val="none" w:sz="0" w:space="0" w:color="auto"/>
          </w:divBdr>
        </w:div>
        <w:div w:id="1862207986">
          <w:marLeft w:val="640"/>
          <w:marRight w:val="0"/>
          <w:marTop w:val="0"/>
          <w:marBottom w:val="0"/>
          <w:divBdr>
            <w:top w:val="none" w:sz="0" w:space="0" w:color="auto"/>
            <w:left w:val="none" w:sz="0" w:space="0" w:color="auto"/>
            <w:bottom w:val="none" w:sz="0" w:space="0" w:color="auto"/>
            <w:right w:val="none" w:sz="0" w:space="0" w:color="auto"/>
          </w:divBdr>
        </w:div>
        <w:div w:id="1163201732">
          <w:marLeft w:val="640"/>
          <w:marRight w:val="0"/>
          <w:marTop w:val="0"/>
          <w:marBottom w:val="0"/>
          <w:divBdr>
            <w:top w:val="none" w:sz="0" w:space="0" w:color="auto"/>
            <w:left w:val="none" w:sz="0" w:space="0" w:color="auto"/>
            <w:bottom w:val="none" w:sz="0" w:space="0" w:color="auto"/>
            <w:right w:val="none" w:sz="0" w:space="0" w:color="auto"/>
          </w:divBdr>
        </w:div>
        <w:div w:id="836531583">
          <w:marLeft w:val="640"/>
          <w:marRight w:val="0"/>
          <w:marTop w:val="0"/>
          <w:marBottom w:val="0"/>
          <w:divBdr>
            <w:top w:val="none" w:sz="0" w:space="0" w:color="auto"/>
            <w:left w:val="none" w:sz="0" w:space="0" w:color="auto"/>
            <w:bottom w:val="none" w:sz="0" w:space="0" w:color="auto"/>
            <w:right w:val="none" w:sz="0" w:space="0" w:color="auto"/>
          </w:divBdr>
        </w:div>
        <w:div w:id="1194879081">
          <w:marLeft w:val="640"/>
          <w:marRight w:val="0"/>
          <w:marTop w:val="0"/>
          <w:marBottom w:val="0"/>
          <w:divBdr>
            <w:top w:val="none" w:sz="0" w:space="0" w:color="auto"/>
            <w:left w:val="none" w:sz="0" w:space="0" w:color="auto"/>
            <w:bottom w:val="none" w:sz="0" w:space="0" w:color="auto"/>
            <w:right w:val="none" w:sz="0" w:space="0" w:color="auto"/>
          </w:divBdr>
        </w:div>
        <w:div w:id="257913376">
          <w:marLeft w:val="640"/>
          <w:marRight w:val="0"/>
          <w:marTop w:val="0"/>
          <w:marBottom w:val="0"/>
          <w:divBdr>
            <w:top w:val="none" w:sz="0" w:space="0" w:color="auto"/>
            <w:left w:val="none" w:sz="0" w:space="0" w:color="auto"/>
            <w:bottom w:val="none" w:sz="0" w:space="0" w:color="auto"/>
            <w:right w:val="none" w:sz="0" w:space="0" w:color="auto"/>
          </w:divBdr>
        </w:div>
        <w:div w:id="388117869">
          <w:marLeft w:val="640"/>
          <w:marRight w:val="0"/>
          <w:marTop w:val="0"/>
          <w:marBottom w:val="0"/>
          <w:divBdr>
            <w:top w:val="none" w:sz="0" w:space="0" w:color="auto"/>
            <w:left w:val="none" w:sz="0" w:space="0" w:color="auto"/>
            <w:bottom w:val="none" w:sz="0" w:space="0" w:color="auto"/>
            <w:right w:val="none" w:sz="0" w:space="0" w:color="auto"/>
          </w:divBdr>
        </w:div>
        <w:div w:id="1301810519">
          <w:marLeft w:val="640"/>
          <w:marRight w:val="0"/>
          <w:marTop w:val="0"/>
          <w:marBottom w:val="0"/>
          <w:divBdr>
            <w:top w:val="none" w:sz="0" w:space="0" w:color="auto"/>
            <w:left w:val="none" w:sz="0" w:space="0" w:color="auto"/>
            <w:bottom w:val="none" w:sz="0" w:space="0" w:color="auto"/>
            <w:right w:val="none" w:sz="0" w:space="0" w:color="auto"/>
          </w:divBdr>
        </w:div>
        <w:div w:id="433945341">
          <w:marLeft w:val="640"/>
          <w:marRight w:val="0"/>
          <w:marTop w:val="0"/>
          <w:marBottom w:val="0"/>
          <w:divBdr>
            <w:top w:val="none" w:sz="0" w:space="0" w:color="auto"/>
            <w:left w:val="none" w:sz="0" w:space="0" w:color="auto"/>
            <w:bottom w:val="none" w:sz="0" w:space="0" w:color="auto"/>
            <w:right w:val="none" w:sz="0" w:space="0" w:color="auto"/>
          </w:divBdr>
        </w:div>
        <w:div w:id="1463572394">
          <w:marLeft w:val="640"/>
          <w:marRight w:val="0"/>
          <w:marTop w:val="0"/>
          <w:marBottom w:val="0"/>
          <w:divBdr>
            <w:top w:val="none" w:sz="0" w:space="0" w:color="auto"/>
            <w:left w:val="none" w:sz="0" w:space="0" w:color="auto"/>
            <w:bottom w:val="none" w:sz="0" w:space="0" w:color="auto"/>
            <w:right w:val="none" w:sz="0" w:space="0" w:color="auto"/>
          </w:divBdr>
        </w:div>
        <w:div w:id="90442822">
          <w:marLeft w:val="640"/>
          <w:marRight w:val="0"/>
          <w:marTop w:val="0"/>
          <w:marBottom w:val="0"/>
          <w:divBdr>
            <w:top w:val="none" w:sz="0" w:space="0" w:color="auto"/>
            <w:left w:val="none" w:sz="0" w:space="0" w:color="auto"/>
            <w:bottom w:val="none" w:sz="0" w:space="0" w:color="auto"/>
            <w:right w:val="none" w:sz="0" w:space="0" w:color="auto"/>
          </w:divBdr>
        </w:div>
        <w:div w:id="104468897">
          <w:marLeft w:val="640"/>
          <w:marRight w:val="0"/>
          <w:marTop w:val="0"/>
          <w:marBottom w:val="0"/>
          <w:divBdr>
            <w:top w:val="none" w:sz="0" w:space="0" w:color="auto"/>
            <w:left w:val="none" w:sz="0" w:space="0" w:color="auto"/>
            <w:bottom w:val="none" w:sz="0" w:space="0" w:color="auto"/>
            <w:right w:val="none" w:sz="0" w:space="0" w:color="auto"/>
          </w:divBdr>
        </w:div>
        <w:div w:id="169296181">
          <w:marLeft w:val="640"/>
          <w:marRight w:val="0"/>
          <w:marTop w:val="0"/>
          <w:marBottom w:val="0"/>
          <w:divBdr>
            <w:top w:val="none" w:sz="0" w:space="0" w:color="auto"/>
            <w:left w:val="none" w:sz="0" w:space="0" w:color="auto"/>
            <w:bottom w:val="none" w:sz="0" w:space="0" w:color="auto"/>
            <w:right w:val="none" w:sz="0" w:space="0" w:color="auto"/>
          </w:divBdr>
        </w:div>
        <w:div w:id="1582327008">
          <w:marLeft w:val="640"/>
          <w:marRight w:val="0"/>
          <w:marTop w:val="0"/>
          <w:marBottom w:val="0"/>
          <w:divBdr>
            <w:top w:val="none" w:sz="0" w:space="0" w:color="auto"/>
            <w:left w:val="none" w:sz="0" w:space="0" w:color="auto"/>
            <w:bottom w:val="none" w:sz="0" w:space="0" w:color="auto"/>
            <w:right w:val="none" w:sz="0" w:space="0" w:color="auto"/>
          </w:divBdr>
        </w:div>
      </w:divsChild>
    </w:div>
    <w:div w:id="17394133">
      <w:bodyDiv w:val="1"/>
      <w:marLeft w:val="0"/>
      <w:marRight w:val="0"/>
      <w:marTop w:val="0"/>
      <w:marBottom w:val="0"/>
      <w:divBdr>
        <w:top w:val="none" w:sz="0" w:space="0" w:color="auto"/>
        <w:left w:val="none" w:sz="0" w:space="0" w:color="auto"/>
        <w:bottom w:val="none" w:sz="0" w:space="0" w:color="auto"/>
        <w:right w:val="none" w:sz="0" w:space="0" w:color="auto"/>
      </w:divBdr>
      <w:divsChild>
        <w:div w:id="630281657">
          <w:marLeft w:val="640"/>
          <w:marRight w:val="0"/>
          <w:marTop w:val="0"/>
          <w:marBottom w:val="0"/>
          <w:divBdr>
            <w:top w:val="none" w:sz="0" w:space="0" w:color="auto"/>
            <w:left w:val="none" w:sz="0" w:space="0" w:color="auto"/>
            <w:bottom w:val="none" w:sz="0" w:space="0" w:color="auto"/>
            <w:right w:val="none" w:sz="0" w:space="0" w:color="auto"/>
          </w:divBdr>
        </w:div>
        <w:div w:id="881403260">
          <w:marLeft w:val="640"/>
          <w:marRight w:val="0"/>
          <w:marTop w:val="0"/>
          <w:marBottom w:val="0"/>
          <w:divBdr>
            <w:top w:val="none" w:sz="0" w:space="0" w:color="auto"/>
            <w:left w:val="none" w:sz="0" w:space="0" w:color="auto"/>
            <w:bottom w:val="none" w:sz="0" w:space="0" w:color="auto"/>
            <w:right w:val="none" w:sz="0" w:space="0" w:color="auto"/>
          </w:divBdr>
        </w:div>
        <w:div w:id="180361240">
          <w:marLeft w:val="640"/>
          <w:marRight w:val="0"/>
          <w:marTop w:val="0"/>
          <w:marBottom w:val="0"/>
          <w:divBdr>
            <w:top w:val="none" w:sz="0" w:space="0" w:color="auto"/>
            <w:left w:val="none" w:sz="0" w:space="0" w:color="auto"/>
            <w:bottom w:val="none" w:sz="0" w:space="0" w:color="auto"/>
            <w:right w:val="none" w:sz="0" w:space="0" w:color="auto"/>
          </w:divBdr>
        </w:div>
        <w:div w:id="1614364313">
          <w:marLeft w:val="640"/>
          <w:marRight w:val="0"/>
          <w:marTop w:val="0"/>
          <w:marBottom w:val="0"/>
          <w:divBdr>
            <w:top w:val="none" w:sz="0" w:space="0" w:color="auto"/>
            <w:left w:val="none" w:sz="0" w:space="0" w:color="auto"/>
            <w:bottom w:val="none" w:sz="0" w:space="0" w:color="auto"/>
            <w:right w:val="none" w:sz="0" w:space="0" w:color="auto"/>
          </w:divBdr>
        </w:div>
        <w:div w:id="549726020">
          <w:marLeft w:val="640"/>
          <w:marRight w:val="0"/>
          <w:marTop w:val="0"/>
          <w:marBottom w:val="0"/>
          <w:divBdr>
            <w:top w:val="none" w:sz="0" w:space="0" w:color="auto"/>
            <w:left w:val="none" w:sz="0" w:space="0" w:color="auto"/>
            <w:bottom w:val="none" w:sz="0" w:space="0" w:color="auto"/>
            <w:right w:val="none" w:sz="0" w:space="0" w:color="auto"/>
          </w:divBdr>
        </w:div>
        <w:div w:id="2045207770">
          <w:marLeft w:val="640"/>
          <w:marRight w:val="0"/>
          <w:marTop w:val="0"/>
          <w:marBottom w:val="0"/>
          <w:divBdr>
            <w:top w:val="none" w:sz="0" w:space="0" w:color="auto"/>
            <w:left w:val="none" w:sz="0" w:space="0" w:color="auto"/>
            <w:bottom w:val="none" w:sz="0" w:space="0" w:color="auto"/>
            <w:right w:val="none" w:sz="0" w:space="0" w:color="auto"/>
          </w:divBdr>
        </w:div>
        <w:div w:id="354384049">
          <w:marLeft w:val="640"/>
          <w:marRight w:val="0"/>
          <w:marTop w:val="0"/>
          <w:marBottom w:val="0"/>
          <w:divBdr>
            <w:top w:val="none" w:sz="0" w:space="0" w:color="auto"/>
            <w:left w:val="none" w:sz="0" w:space="0" w:color="auto"/>
            <w:bottom w:val="none" w:sz="0" w:space="0" w:color="auto"/>
            <w:right w:val="none" w:sz="0" w:space="0" w:color="auto"/>
          </w:divBdr>
        </w:div>
        <w:div w:id="1326973124">
          <w:marLeft w:val="640"/>
          <w:marRight w:val="0"/>
          <w:marTop w:val="0"/>
          <w:marBottom w:val="0"/>
          <w:divBdr>
            <w:top w:val="none" w:sz="0" w:space="0" w:color="auto"/>
            <w:left w:val="none" w:sz="0" w:space="0" w:color="auto"/>
            <w:bottom w:val="none" w:sz="0" w:space="0" w:color="auto"/>
            <w:right w:val="none" w:sz="0" w:space="0" w:color="auto"/>
          </w:divBdr>
        </w:div>
        <w:div w:id="1924679178">
          <w:marLeft w:val="640"/>
          <w:marRight w:val="0"/>
          <w:marTop w:val="0"/>
          <w:marBottom w:val="0"/>
          <w:divBdr>
            <w:top w:val="none" w:sz="0" w:space="0" w:color="auto"/>
            <w:left w:val="none" w:sz="0" w:space="0" w:color="auto"/>
            <w:bottom w:val="none" w:sz="0" w:space="0" w:color="auto"/>
            <w:right w:val="none" w:sz="0" w:space="0" w:color="auto"/>
          </w:divBdr>
        </w:div>
        <w:div w:id="375274754">
          <w:marLeft w:val="640"/>
          <w:marRight w:val="0"/>
          <w:marTop w:val="0"/>
          <w:marBottom w:val="0"/>
          <w:divBdr>
            <w:top w:val="none" w:sz="0" w:space="0" w:color="auto"/>
            <w:left w:val="none" w:sz="0" w:space="0" w:color="auto"/>
            <w:bottom w:val="none" w:sz="0" w:space="0" w:color="auto"/>
            <w:right w:val="none" w:sz="0" w:space="0" w:color="auto"/>
          </w:divBdr>
        </w:div>
        <w:div w:id="11224939">
          <w:marLeft w:val="640"/>
          <w:marRight w:val="0"/>
          <w:marTop w:val="0"/>
          <w:marBottom w:val="0"/>
          <w:divBdr>
            <w:top w:val="none" w:sz="0" w:space="0" w:color="auto"/>
            <w:left w:val="none" w:sz="0" w:space="0" w:color="auto"/>
            <w:bottom w:val="none" w:sz="0" w:space="0" w:color="auto"/>
            <w:right w:val="none" w:sz="0" w:space="0" w:color="auto"/>
          </w:divBdr>
        </w:div>
        <w:div w:id="1581987706">
          <w:marLeft w:val="640"/>
          <w:marRight w:val="0"/>
          <w:marTop w:val="0"/>
          <w:marBottom w:val="0"/>
          <w:divBdr>
            <w:top w:val="none" w:sz="0" w:space="0" w:color="auto"/>
            <w:left w:val="none" w:sz="0" w:space="0" w:color="auto"/>
            <w:bottom w:val="none" w:sz="0" w:space="0" w:color="auto"/>
            <w:right w:val="none" w:sz="0" w:space="0" w:color="auto"/>
          </w:divBdr>
        </w:div>
        <w:div w:id="1517040332">
          <w:marLeft w:val="640"/>
          <w:marRight w:val="0"/>
          <w:marTop w:val="0"/>
          <w:marBottom w:val="0"/>
          <w:divBdr>
            <w:top w:val="none" w:sz="0" w:space="0" w:color="auto"/>
            <w:left w:val="none" w:sz="0" w:space="0" w:color="auto"/>
            <w:bottom w:val="none" w:sz="0" w:space="0" w:color="auto"/>
            <w:right w:val="none" w:sz="0" w:space="0" w:color="auto"/>
          </w:divBdr>
        </w:div>
        <w:div w:id="1151211169">
          <w:marLeft w:val="640"/>
          <w:marRight w:val="0"/>
          <w:marTop w:val="0"/>
          <w:marBottom w:val="0"/>
          <w:divBdr>
            <w:top w:val="none" w:sz="0" w:space="0" w:color="auto"/>
            <w:left w:val="none" w:sz="0" w:space="0" w:color="auto"/>
            <w:bottom w:val="none" w:sz="0" w:space="0" w:color="auto"/>
            <w:right w:val="none" w:sz="0" w:space="0" w:color="auto"/>
          </w:divBdr>
        </w:div>
        <w:div w:id="875116165">
          <w:marLeft w:val="640"/>
          <w:marRight w:val="0"/>
          <w:marTop w:val="0"/>
          <w:marBottom w:val="0"/>
          <w:divBdr>
            <w:top w:val="none" w:sz="0" w:space="0" w:color="auto"/>
            <w:left w:val="none" w:sz="0" w:space="0" w:color="auto"/>
            <w:bottom w:val="none" w:sz="0" w:space="0" w:color="auto"/>
            <w:right w:val="none" w:sz="0" w:space="0" w:color="auto"/>
          </w:divBdr>
        </w:div>
        <w:div w:id="884218665">
          <w:marLeft w:val="640"/>
          <w:marRight w:val="0"/>
          <w:marTop w:val="0"/>
          <w:marBottom w:val="0"/>
          <w:divBdr>
            <w:top w:val="none" w:sz="0" w:space="0" w:color="auto"/>
            <w:left w:val="none" w:sz="0" w:space="0" w:color="auto"/>
            <w:bottom w:val="none" w:sz="0" w:space="0" w:color="auto"/>
            <w:right w:val="none" w:sz="0" w:space="0" w:color="auto"/>
          </w:divBdr>
        </w:div>
        <w:div w:id="332995048">
          <w:marLeft w:val="640"/>
          <w:marRight w:val="0"/>
          <w:marTop w:val="0"/>
          <w:marBottom w:val="0"/>
          <w:divBdr>
            <w:top w:val="none" w:sz="0" w:space="0" w:color="auto"/>
            <w:left w:val="none" w:sz="0" w:space="0" w:color="auto"/>
            <w:bottom w:val="none" w:sz="0" w:space="0" w:color="auto"/>
            <w:right w:val="none" w:sz="0" w:space="0" w:color="auto"/>
          </w:divBdr>
        </w:div>
        <w:div w:id="1956714794">
          <w:marLeft w:val="640"/>
          <w:marRight w:val="0"/>
          <w:marTop w:val="0"/>
          <w:marBottom w:val="0"/>
          <w:divBdr>
            <w:top w:val="none" w:sz="0" w:space="0" w:color="auto"/>
            <w:left w:val="none" w:sz="0" w:space="0" w:color="auto"/>
            <w:bottom w:val="none" w:sz="0" w:space="0" w:color="auto"/>
            <w:right w:val="none" w:sz="0" w:space="0" w:color="auto"/>
          </w:divBdr>
        </w:div>
        <w:div w:id="2049210814">
          <w:marLeft w:val="640"/>
          <w:marRight w:val="0"/>
          <w:marTop w:val="0"/>
          <w:marBottom w:val="0"/>
          <w:divBdr>
            <w:top w:val="none" w:sz="0" w:space="0" w:color="auto"/>
            <w:left w:val="none" w:sz="0" w:space="0" w:color="auto"/>
            <w:bottom w:val="none" w:sz="0" w:space="0" w:color="auto"/>
            <w:right w:val="none" w:sz="0" w:space="0" w:color="auto"/>
          </w:divBdr>
        </w:div>
        <w:div w:id="572619733">
          <w:marLeft w:val="640"/>
          <w:marRight w:val="0"/>
          <w:marTop w:val="0"/>
          <w:marBottom w:val="0"/>
          <w:divBdr>
            <w:top w:val="none" w:sz="0" w:space="0" w:color="auto"/>
            <w:left w:val="none" w:sz="0" w:space="0" w:color="auto"/>
            <w:bottom w:val="none" w:sz="0" w:space="0" w:color="auto"/>
            <w:right w:val="none" w:sz="0" w:space="0" w:color="auto"/>
          </w:divBdr>
        </w:div>
        <w:div w:id="1310594924">
          <w:marLeft w:val="640"/>
          <w:marRight w:val="0"/>
          <w:marTop w:val="0"/>
          <w:marBottom w:val="0"/>
          <w:divBdr>
            <w:top w:val="none" w:sz="0" w:space="0" w:color="auto"/>
            <w:left w:val="none" w:sz="0" w:space="0" w:color="auto"/>
            <w:bottom w:val="none" w:sz="0" w:space="0" w:color="auto"/>
            <w:right w:val="none" w:sz="0" w:space="0" w:color="auto"/>
          </w:divBdr>
        </w:div>
        <w:div w:id="736319182">
          <w:marLeft w:val="640"/>
          <w:marRight w:val="0"/>
          <w:marTop w:val="0"/>
          <w:marBottom w:val="0"/>
          <w:divBdr>
            <w:top w:val="none" w:sz="0" w:space="0" w:color="auto"/>
            <w:left w:val="none" w:sz="0" w:space="0" w:color="auto"/>
            <w:bottom w:val="none" w:sz="0" w:space="0" w:color="auto"/>
            <w:right w:val="none" w:sz="0" w:space="0" w:color="auto"/>
          </w:divBdr>
        </w:div>
        <w:div w:id="752898909">
          <w:marLeft w:val="640"/>
          <w:marRight w:val="0"/>
          <w:marTop w:val="0"/>
          <w:marBottom w:val="0"/>
          <w:divBdr>
            <w:top w:val="none" w:sz="0" w:space="0" w:color="auto"/>
            <w:left w:val="none" w:sz="0" w:space="0" w:color="auto"/>
            <w:bottom w:val="none" w:sz="0" w:space="0" w:color="auto"/>
            <w:right w:val="none" w:sz="0" w:space="0" w:color="auto"/>
          </w:divBdr>
        </w:div>
        <w:div w:id="924150554">
          <w:marLeft w:val="640"/>
          <w:marRight w:val="0"/>
          <w:marTop w:val="0"/>
          <w:marBottom w:val="0"/>
          <w:divBdr>
            <w:top w:val="none" w:sz="0" w:space="0" w:color="auto"/>
            <w:left w:val="none" w:sz="0" w:space="0" w:color="auto"/>
            <w:bottom w:val="none" w:sz="0" w:space="0" w:color="auto"/>
            <w:right w:val="none" w:sz="0" w:space="0" w:color="auto"/>
          </w:divBdr>
        </w:div>
        <w:div w:id="1661695537">
          <w:marLeft w:val="640"/>
          <w:marRight w:val="0"/>
          <w:marTop w:val="0"/>
          <w:marBottom w:val="0"/>
          <w:divBdr>
            <w:top w:val="none" w:sz="0" w:space="0" w:color="auto"/>
            <w:left w:val="none" w:sz="0" w:space="0" w:color="auto"/>
            <w:bottom w:val="none" w:sz="0" w:space="0" w:color="auto"/>
            <w:right w:val="none" w:sz="0" w:space="0" w:color="auto"/>
          </w:divBdr>
        </w:div>
        <w:div w:id="1348828827">
          <w:marLeft w:val="640"/>
          <w:marRight w:val="0"/>
          <w:marTop w:val="0"/>
          <w:marBottom w:val="0"/>
          <w:divBdr>
            <w:top w:val="none" w:sz="0" w:space="0" w:color="auto"/>
            <w:left w:val="none" w:sz="0" w:space="0" w:color="auto"/>
            <w:bottom w:val="none" w:sz="0" w:space="0" w:color="auto"/>
            <w:right w:val="none" w:sz="0" w:space="0" w:color="auto"/>
          </w:divBdr>
        </w:div>
        <w:div w:id="768820435">
          <w:marLeft w:val="640"/>
          <w:marRight w:val="0"/>
          <w:marTop w:val="0"/>
          <w:marBottom w:val="0"/>
          <w:divBdr>
            <w:top w:val="none" w:sz="0" w:space="0" w:color="auto"/>
            <w:left w:val="none" w:sz="0" w:space="0" w:color="auto"/>
            <w:bottom w:val="none" w:sz="0" w:space="0" w:color="auto"/>
            <w:right w:val="none" w:sz="0" w:space="0" w:color="auto"/>
          </w:divBdr>
        </w:div>
        <w:div w:id="1971474795">
          <w:marLeft w:val="640"/>
          <w:marRight w:val="0"/>
          <w:marTop w:val="0"/>
          <w:marBottom w:val="0"/>
          <w:divBdr>
            <w:top w:val="none" w:sz="0" w:space="0" w:color="auto"/>
            <w:left w:val="none" w:sz="0" w:space="0" w:color="auto"/>
            <w:bottom w:val="none" w:sz="0" w:space="0" w:color="auto"/>
            <w:right w:val="none" w:sz="0" w:space="0" w:color="auto"/>
          </w:divBdr>
        </w:div>
        <w:div w:id="659314041">
          <w:marLeft w:val="640"/>
          <w:marRight w:val="0"/>
          <w:marTop w:val="0"/>
          <w:marBottom w:val="0"/>
          <w:divBdr>
            <w:top w:val="none" w:sz="0" w:space="0" w:color="auto"/>
            <w:left w:val="none" w:sz="0" w:space="0" w:color="auto"/>
            <w:bottom w:val="none" w:sz="0" w:space="0" w:color="auto"/>
            <w:right w:val="none" w:sz="0" w:space="0" w:color="auto"/>
          </w:divBdr>
        </w:div>
        <w:div w:id="433014043">
          <w:marLeft w:val="640"/>
          <w:marRight w:val="0"/>
          <w:marTop w:val="0"/>
          <w:marBottom w:val="0"/>
          <w:divBdr>
            <w:top w:val="none" w:sz="0" w:space="0" w:color="auto"/>
            <w:left w:val="none" w:sz="0" w:space="0" w:color="auto"/>
            <w:bottom w:val="none" w:sz="0" w:space="0" w:color="auto"/>
            <w:right w:val="none" w:sz="0" w:space="0" w:color="auto"/>
          </w:divBdr>
        </w:div>
        <w:div w:id="837042324">
          <w:marLeft w:val="640"/>
          <w:marRight w:val="0"/>
          <w:marTop w:val="0"/>
          <w:marBottom w:val="0"/>
          <w:divBdr>
            <w:top w:val="none" w:sz="0" w:space="0" w:color="auto"/>
            <w:left w:val="none" w:sz="0" w:space="0" w:color="auto"/>
            <w:bottom w:val="none" w:sz="0" w:space="0" w:color="auto"/>
            <w:right w:val="none" w:sz="0" w:space="0" w:color="auto"/>
          </w:divBdr>
        </w:div>
        <w:div w:id="230046391">
          <w:marLeft w:val="640"/>
          <w:marRight w:val="0"/>
          <w:marTop w:val="0"/>
          <w:marBottom w:val="0"/>
          <w:divBdr>
            <w:top w:val="none" w:sz="0" w:space="0" w:color="auto"/>
            <w:left w:val="none" w:sz="0" w:space="0" w:color="auto"/>
            <w:bottom w:val="none" w:sz="0" w:space="0" w:color="auto"/>
            <w:right w:val="none" w:sz="0" w:space="0" w:color="auto"/>
          </w:divBdr>
        </w:div>
        <w:div w:id="91434374">
          <w:marLeft w:val="640"/>
          <w:marRight w:val="0"/>
          <w:marTop w:val="0"/>
          <w:marBottom w:val="0"/>
          <w:divBdr>
            <w:top w:val="none" w:sz="0" w:space="0" w:color="auto"/>
            <w:left w:val="none" w:sz="0" w:space="0" w:color="auto"/>
            <w:bottom w:val="none" w:sz="0" w:space="0" w:color="auto"/>
            <w:right w:val="none" w:sz="0" w:space="0" w:color="auto"/>
          </w:divBdr>
        </w:div>
        <w:div w:id="1939021986">
          <w:marLeft w:val="640"/>
          <w:marRight w:val="0"/>
          <w:marTop w:val="0"/>
          <w:marBottom w:val="0"/>
          <w:divBdr>
            <w:top w:val="none" w:sz="0" w:space="0" w:color="auto"/>
            <w:left w:val="none" w:sz="0" w:space="0" w:color="auto"/>
            <w:bottom w:val="none" w:sz="0" w:space="0" w:color="auto"/>
            <w:right w:val="none" w:sz="0" w:space="0" w:color="auto"/>
          </w:divBdr>
        </w:div>
        <w:div w:id="1935429933">
          <w:marLeft w:val="640"/>
          <w:marRight w:val="0"/>
          <w:marTop w:val="0"/>
          <w:marBottom w:val="0"/>
          <w:divBdr>
            <w:top w:val="none" w:sz="0" w:space="0" w:color="auto"/>
            <w:left w:val="none" w:sz="0" w:space="0" w:color="auto"/>
            <w:bottom w:val="none" w:sz="0" w:space="0" w:color="auto"/>
            <w:right w:val="none" w:sz="0" w:space="0" w:color="auto"/>
          </w:divBdr>
        </w:div>
        <w:div w:id="1050499394">
          <w:marLeft w:val="640"/>
          <w:marRight w:val="0"/>
          <w:marTop w:val="0"/>
          <w:marBottom w:val="0"/>
          <w:divBdr>
            <w:top w:val="none" w:sz="0" w:space="0" w:color="auto"/>
            <w:left w:val="none" w:sz="0" w:space="0" w:color="auto"/>
            <w:bottom w:val="none" w:sz="0" w:space="0" w:color="auto"/>
            <w:right w:val="none" w:sz="0" w:space="0" w:color="auto"/>
          </w:divBdr>
        </w:div>
        <w:div w:id="1286932045">
          <w:marLeft w:val="640"/>
          <w:marRight w:val="0"/>
          <w:marTop w:val="0"/>
          <w:marBottom w:val="0"/>
          <w:divBdr>
            <w:top w:val="none" w:sz="0" w:space="0" w:color="auto"/>
            <w:left w:val="none" w:sz="0" w:space="0" w:color="auto"/>
            <w:bottom w:val="none" w:sz="0" w:space="0" w:color="auto"/>
            <w:right w:val="none" w:sz="0" w:space="0" w:color="auto"/>
          </w:divBdr>
        </w:div>
        <w:div w:id="904536972">
          <w:marLeft w:val="640"/>
          <w:marRight w:val="0"/>
          <w:marTop w:val="0"/>
          <w:marBottom w:val="0"/>
          <w:divBdr>
            <w:top w:val="none" w:sz="0" w:space="0" w:color="auto"/>
            <w:left w:val="none" w:sz="0" w:space="0" w:color="auto"/>
            <w:bottom w:val="none" w:sz="0" w:space="0" w:color="auto"/>
            <w:right w:val="none" w:sz="0" w:space="0" w:color="auto"/>
          </w:divBdr>
        </w:div>
        <w:div w:id="826047457">
          <w:marLeft w:val="640"/>
          <w:marRight w:val="0"/>
          <w:marTop w:val="0"/>
          <w:marBottom w:val="0"/>
          <w:divBdr>
            <w:top w:val="none" w:sz="0" w:space="0" w:color="auto"/>
            <w:left w:val="none" w:sz="0" w:space="0" w:color="auto"/>
            <w:bottom w:val="none" w:sz="0" w:space="0" w:color="auto"/>
            <w:right w:val="none" w:sz="0" w:space="0" w:color="auto"/>
          </w:divBdr>
        </w:div>
        <w:div w:id="61218177">
          <w:marLeft w:val="640"/>
          <w:marRight w:val="0"/>
          <w:marTop w:val="0"/>
          <w:marBottom w:val="0"/>
          <w:divBdr>
            <w:top w:val="none" w:sz="0" w:space="0" w:color="auto"/>
            <w:left w:val="none" w:sz="0" w:space="0" w:color="auto"/>
            <w:bottom w:val="none" w:sz="0" w:space="0" w:color="auto"/>
            <w:right w:val="none" w:sz="0" w:space="0" w:color="auto"/>
          </w:divBdr>
        </w:div>
        <w:div w:id="2052878900">
          <w:marLeft w:val="640"/>
          <w:marRight w:val="0"/>
          <w:marTop w:val="0"/>
          <w:marBottom w:val="0"/>
          <w:divBdr>
            <w:top w:val="none" w:sz="0" w:space="0" w:color="auto"/>
            <w:left w:val="none" w:sz="0" w:space="0" w:color="auto"/>
            <w:bottom w:val="none" w:sz="0" w:space="0" w:color="auto"/>
            <w:right w:val="none" w:sz="0" w:space="0" w:color="auto"/>
          </w:divBdr>
        </w:div>
        <w:div w:id="1297567482">
          <w:marLeft w:val="640"/>
          <w:marRight w:val="0"/>
          <w:marTop w:val="0"/>
          <w:marBottom w:val="0"/>
          <w:divBdr>
            <w:top w:val="none" w:sz="0" w:space="0" w:color="auto"/>
            <w:left w:val="none" w:sz="0" w:space="0" w:color="auto"/>
            <w:bottom w:val="none" w:sz="0" w:space="0" w:color="auto"/>
            <w:right w:val="none" w:sz="0" w:space="0" w:color="auto"/>
          </w:divBdr>
        </w:div>
        <w:div w:id="1843666723">
          <w:marLeft w:val="640"/>
          <w:marRight w:val="0"/>
          <w:marTop w:val="0"/>
          <w:marBottom w:val="0"/>
          <w:divBdr>
            <w:top w:val="none" w:sz="0" w:space="0" w:color="auto"/>
            <w:left w:val="none" w:sz="0" w:space="0" w:color="auto"/>
            <w:bottom w:val="none" w:sz="0" w:space="0" w:color="auto"/>
            <w:right w:val="none" w:sz="0" w:space="0" w:color="auto"/>
          </w:divBdr>
        </w:div>
        <w:div w:id="56634673">
          <w:marLeft w:val="640"/>
          <w:marRight w:val="0"/>
          <w:marTop w:val="0"/>
          <w:marBottom w:val="0"/>
          <w:divBdr>
            <w:top w:val="none" w:sz="0" w:space="0" w:color="auto"/>
            <w:left w:val="none" w:sz="0" w:space="0" w:color="auto"/>
            <w:bottom w:val="none" w:sz="0" w:space="0" w:color="auto"/>
            <w:right w:val="none" w:sz="0" w:space="0" w:color="auto"/>
          </w:divBdr>
        </w:div>
        <w:div w:id="944775027">
          <w:marLeft w:val="640"/>
          <w:marRight w:val="0"/>
          <w:marTop w:val="0"/>
          <w:marBottom w:val="0"/>
          <w:divBdr>
            <w:top w:val="none" w:sz="0" w:space="0" w:color="auto"/>
            <w:left w:val="none" w:sz="0" w:space="0" w:color="auto"/>
            <w:bottom w:val="none" w:sz="0" w:space="0" w:color="auto"/>
            <w:right w:val="none" w:sz="0" w:space="0" w:color="auto"/>
          </w:divBdr>
        </w:div>
        <w:div w:id="215631638">
          <w:marLeft w:val="640"/>
          <w:marRight w:val="0"/>
          <w:marTop w:val="0"/>
          <w:marBottom w:val="0"/>
          <w:divBdr>
            <w:top w:val="none" w:sz="0" w:space="0" w:color="auto"/>
            <w:left w:val="none" w:sz="0" w:space="0" w:color="auto"/>
            <w:bottom w:val="none" w:sz="0" w:space="0" w:color="auto"/>
            <w:right w:val="none" w:sz="0" w:space="0" w:color="auto"/>
          </w:divBdr>
        </w:div>
        <w:div w:id="975909441">
          <w:marLeft w:val="640"/>
          <w:marRight w:val="0"/>
          <w:marTop w:val="0"/>
          <w:marBottom w:val="0"/>
          <w:divBdr>
            <w:top w:val="none" w:sz="0" w:space="0" w:color="auto"/>
            <w:left w:val="none" w:sz="0" w:space="0" w:color="auto"/>
            <w:bottom w:val="none" w:sz="0" w:space="0" w:color="auto"/>
            <w:right w:val="none" w:sz="0" w:space="0" w:color="auto"/>
          </w:divBdr>
        </w:div>
        <w:div w:id="2135245861">
          <w:marLeft w:val="640"/>
          <w:marRight w:val="0"/>
          <w:marTop w:val="0"/>
          <w:marBottom w:val="0"/>
          <w:divBdr>
            <w:top w:val="none" w:sz="0" w:space="0" w:color="auto"/>
            <w:left w:val="none" w:sz="0" w:space="0" w:color="auto"/>
            <w:bottom w:val="none" w:sz="0" w:space="0" w:color="auto"/>
            <w:right w:val="none" w:sz="0" w:space="0" w:color="auto"/>
          </w:divBdr>
        </w:div>
        <w:div w:id="1767190349">
          <w:marLeft w:val="640"/>
          <w:marRight w:val="0"/>
          <w:marTop w:val="0"/>
          <w:marBottom w:val="0"/>
          <w:divBdr>
            <w:top w:val="none" w:sz="0" w:space="0" w:color="auto"/>
            <w:left w:val="none" w:sz="0" w:space="0" w:color="auto"/>
            <w:bottom w:val="none" w:sz="0" w:space="0" w:color="auto"/>
            <w:right w:val="none" w:sz="0" w:space="0" w:color="auto"/>
          </w:divBdr>
        </w:div>
        <w:div w:id="805044367">
          <w:marLeft w:val="640"/>
          <w:marRight w:val="0"/>
          <w:marTop w:val="0"/>
          <w:marBottom w:val="0"/>
          <w:divBdr>
            <w:top w:val="none" w:sz="0" w:space="0" w:color="auto"/>
            <w:left w:val="none" w:sz="0" w:space="0" w:color="auto"/>
            <w:bottom w:val="none" w:sz="0" w:space="0" w:color="auto"/>
            <w:right w:val="none" w:sz="0" w:space="0" w:color="auto"/>
          </w:divBdr>
        </w:div>
        <w:div w:id="1840342690">
          <w:marLeft w:val="640"/>
          <w:marRight w:val="0"/>
          <w:marTop w:val="0"/>
          <w:marBottom w:val="0"/>
          <w:divBdr>
            <w:top w:val="none" w:sz="0" w:space="0" w:color="auto"/>
            <w:left w:val="none" w:sz="0" w:space="0" w:color="auto"/>
            <w:bottom w:val="none" w:sz="0" w:space="0" w:color="auto"/>
            <w:right w:val="none" w:sz="0" w:space="0" w:color="auto"/>
          </w:divBdr>
        </w:div>
        <w:div w:id="1912036844">
          <w:marLeft w:val="640"/>
          <w:marRight w:val="0"/>
          <w:marTop w:val="0"/>
          <w:marBottom w:val="0"/>
          <w:divBdr>
            <w:top w:val="none" w:sz="0" w:space="0" w:color="auto"/>
            <w:left w:val="none" w:sz="0" w:space="0" w:color="auto"/>
            <w:bottom w:val="none" w:sz="0" w:space="0" w:color="auto"/>
            <w:right w:val="none" w:sz="0" w:space="0" w:color="auto"/>
          </w:divBdr>
        </w:div>
        <w:div w:id="1445687024">
          <w:marLeft w:val="640"/>
          <w:marRight w:val="0"/>
          <w:marTop w:val="0"/>
          <w:marBottom w:val="0"/>
          <w:divBdr>
            <w:top w:val="none" w:sz="0" w:space="0" w:color="auto"/>
            <w:left w:val="none" w:sz="0" w:space="0" w:color="auto"/>
            <w:bottom w:val="none" w:sz="0" w:space="0" w:color="auto"/>
            <w:right w:val="none" w:sz="0" w:space="0" w:color="auto"/>
          </w:divBdr>
        </w:div>
        <w:div w:id="612904981">
          <w:marLeft w:val="640"/>
          <w:marRight w:val="0"/>
          <w:marTop w:val="0"/>
          <w:marBottom w:val="0"/>
          <w:divBdr>
            <w:top w:val="none" w:sz="0" w:space="0" w:color="auto"/>
            <w:left w:val="none" w:sz="0" w:space="0" w:color="auto"/>
            <w:bottom w:val="none" w:sz="0" w:space="0" w:color="auto"/>
            <w:right w:val="none" w:sz="0" w:space="0" w:color="auto"/>
          </w:divBdr>
        </w:div>
        <w:div w:id="531116113">
          <w:marLeft w:val="640"/>
          <w:marRight w:val="0"/>
          <w:marTop w:val="0"/>
          <w:marBottom w:val="0"/>
          <w:divBdr>
            <w:top w:val="none" w:sz="0" w:space="0" w:color="auto"/>
            <w:left w:val="none" w:sz="0" w:space="0" w:color="auto"/>
            <w:bottom w:val="none" w:sz="0" w:space="0" w:color="auto"/>
            <w:right w:val="none" w:sz="0" w:space="0" w:color="auto"/>
          </w:divBdr>
        </w:div>
        <w:div w:id="586813450">
          <w:marLeft w:val="640"/>
          <w:marRight w:val="0"/>
          <w:marTop w:val="0"/>
          <w:marBottom w:val="0"/>
          <w:divBdr>
            <w:top w:val="none" w:sz="0" w:space="0" w:color="auto"/>
            <w:left w:val="none" w:sz="0" w:space="0" w:color="auto"/>
            <w:bottom w:val="none" w:sz="0" w:space="0" w:color="auto"/>
            <w:right w:val="none" w:sz="0" w:space="0" w:color="auto"/>
          </w:divBdr>
        </w:div>
        <w:div w:id="1751734209">
          <w:marLeft w:val="640"/>
          <w:marRight w:val="0"/>
          <w:marTop w:val="0"/>
          <w:marBottom w:val="0"/>
          <w:divBdr>
            <w:top w:val="none" w:sz="0" w:space="0" w:color="auto"/>
            <w:left w:val="none" w:sz="0" w:space="0" w:color="auto"/>
            <w:bottom w:val="none" w:sz="0" w:space="0" w:color="auto"/>
            <w:right w:val="none" w:sz="0" w:space="0" w:color="auto"/>
          </w:divBdr>
        </w:div>
        <w:div w:id="555506793">
          <w:marLeft w:val="640"/>
          <w:marRight w:val="0"/>
          <w:marTop w:val="0"/>
          <w:marBottom w:val="0"/>
          <w:divBdr>
            <w:top w:val="none" w:sz="0" w:space="0" w:color="auto"/>
            <w:left w:val="none" w:sz="0" w:space="0" w:color="auto"/>
            <w:bottom w:val="none" w:sz="0" w:space="0" w:color="auto"/>
            <w:right w:val="none" w:sz="0" w:space="0" w:color="auto"/>
          </w:divBdr>
        </w:div>
        <w:div w:id="1087650884">
          <w:marLeft w:val="640"/>
          <w:marRight w:val="0"/>
          <w:marTop w:val="0"/>
          <w:marBottom w:val="0"/>
          <w:divBdr>
            <w:top w:val="none" w:sz="0" w:space="0" w:color="auto"/>
            <w:left w:val="none" w:sz="0" w:space="0" w:color="auto"/>
            <w:bottom w:val="none" w:sz="0" w:space="0" w:color="auto"/>
            <w:right w:val="none" w:sz="0" w:space="0" w:color="auto"/>
          </w:divBdr>
        </w:div>
        <w:div w:id="509443703">
          <w:marLeft w:val="640"/>
          <w:marRight w:val="0"/>
          <w:marTop w:val="0"/>
          <w:marBottom w:val="0"/>
          <w:divBdr>
            <w:top w:val="none" w:sz="0" w:space="0" w:color="auto"/>
            <w:left w:val="none" w:sz="0" w:space="0" w:color="auto"/>
            <w:bottom w:val="none" w:sz="0" w:space="0" w:color="auto"/>
            <w:right w:val="none" w:sz="0" w:space="0" w:color="auto"/>
          </w:divBdr>
        </w:div>
        <w:div w:id="1065491897">
          <w:marLeft w:val="640"/>
          <w:marRight w:val="0"/>
          <w:marTop w:val="0"/>
          <w:marBottom w:val="0"/>
          <w:divBdr>
            <w:top w:val="none" w:sz="0" w:space="0" w:color="auto"/>
            <w:left w:val="none" w:sz="0" w:space="0" w:color="auto"/>
            <w:bottom w:val="none" w:sz="0" w:space="0" w:color="auto"/>
            <w:right w:val="none" w:sz="0" w:space="0" w:color="auto"/>
          </w:divBdr>
        </w:div>
        <w:div w:id="1273172636">
          <w:marLeft w:val="640"/>
          <w:marRight w:val="0"/>
          <w:marTop w:val="0"/>
          <w:marBottom w:val="0"/>
          <w:divBdr>
            <w:top w:val="none" w:sz="0" w:space="0" w:color="auto"/>
            <w:left w:val="none" w:sz="0" w:space="0" w:color="auto"/>
            <w:bottom w:val="none" w:sz="0" w:space="0" w:color="auto"/>
            <w:right w:val="none" w:sz="0" w:space="0" w:color="auto"/>
          </w:divBdr>
        </w:div>
        <w:div w:id="28646996">
          <w:marLeft w:val="640"/>
          <w:marRight w:val="0"/>
          <w:marTop w:val="0"/>
          <w:marBottom w:val="0"/>
          <w:divBdr>
            <w:top w:val="none" w:sz="0" w:space="0" w:color="auto"/>
            <w:left w:val="none" w:sz="0" w:space="0" w:color="auto"/>
            <w:bottom w:val="none" w:sz="0" w:space="0" w:color="auto"/>
            <w:right w:val="none" w:sz="0" w:space="0" w:color="auto"/>
          </w:divBdr>
        </w:div>
        <w:div w:id="84890403">
          <w:marLeft w:val="640"/>
          <w:marRight w:val="0"/>
          <w:marTop w:val="0"/>
          <w:marBottom w:val="0"/>
          <w:divBdr>
            <w:top w:val="none" w:sz="0" w:space="0" w:color="auto"/>
            <w:left w:val="none" w:sz="0" w:space="0" w:color="auto"/>
            <w:bottom w:val="none" w:sz="0" w:space="0" w:color="auto"/>
            <w:right w:val="none" w:sz="0" w:space="0" w:color="auto"/>
          </w:divBdr>
        </w:div>
        <w:div w:id="212471464">
          <w:marLeft w:val="640"/>
          <w:marRight w:val="0"/>
          <w:marTop w:val="0"/>
          <w:marBottom w:val="0"/>
          <w:divBdr>
            <w:top w:val="none" w:sz="0" w:space="0" w:color="auto"/>
            <w:left w:val="none" w:sz="0" w:space="0" w:color="auto"/>
            <w:bottom w:val="none" w:sz="0" w:space="0" w:color="auto"/>
            <w:right w:val="none" w:sz="0" w:space="0" w:color="auto"/>
          </w:divBdr>
        </w:div>
        <w:div w:id="1184712761">
          <w:marLeft w:val="640"/>
          <w:marRight w:val="0"/>
          <w:marTop w:val="0"/>
          <w:marBottom w:val="0"/>
          <w:divBdr>
            <w:top w:val="none" w:sz="0" w:space="0" w:color="auto"/>
            <w:left w:val="none" w:sz="0" w:space="0" w:color="auto"/>
            <w:bottom w:val="none" w:sz="0" w:space="0" w:color="auto"/>
            <w:right w:val="none" w:sz="0" w:space="0" w:color="auto"/>
          </w:divBdr>
        </w:div>
        <w:div w:id="1379892370">
          <w:marLeft w:val="640"/>
          <w:marRight w:val="0"/>
          <w:marTop w:val="0"/>
          <w:marBottom w:val="0"/>
          <w:divBdr>
            <w:top w:val="none" w:sz="0" w:space="0" w:color="auto"/>
            <w:left w:val="none" w:sz="0" w:space="0" w:color="auto"/>
            <w:bottom w:val="none" w:sz="0" w:space="0" w:color="auto"/>
            <w:right w:val="none" w:sz="0" w:space="0" w:color="auto"/>
          </w:divBdr>
        </w:div>
        <w:div w:id="590089612">
          <w:marLeft w:val="640"/>
          <w:marRight w:val="0"/>
          <w:marTop w:val="0"/>
          <w:marBottom w:val="0"/>
          <w:divBdr>
            <w:top w:val="none" w:sz="0" w:space="0" w:color="auto"/>
            <w:left w:val="none" w:sz="0" w:space="0" w:color="auto"/>
            <w:bottom w:val="none" w:sz="0" w:space="0" w:color="auto"/>
            <w:right w:val="none" w:sz="0" w:space="0" w:color="auto"/>
          </w:divBdr>
        </w:div>
        <w:div w:id="963462289">
          <w:marLeft w:val="640"/>
          <w:marRight w:val="0"/>
          <w:marTop w:val="0"/>
          <w:marBottom w:val="0"/>
          <w:divBdr>
            <w:top w:val="none" w:sz="0" w:space="0" w:color="auto"/>
            <w:left w:val="none" w:sz="0" w:space="0" w:color="auto"/>
            <w:bottom w:val="none" w:sz="0" w:space="0" w:color="auto"/>
            <w:right w:val="none" w:sz="0" w:space="0" w:color="auto"/>
          </w:divBdr>
        </w:div>
        <w:div w:id="208953931">
          <w:marLeft w:val="640"/>
          <w:marRight w:val="0"/>
          <w:marTop w:val="0"/>
          <w:marBottom w:val="0"/>
          <w:divBdr>
            <w:top w:val="none" w:sz="0" w:space="0" w:color="auto"/>
            <w:left w:val="none" w:sz="0" w:space="0" w:color="auto"/>
            <w:bottom w:val="none" w:sz="0" w:space="0" w:color="auto"/>
            <w:right w:val="none" w:sz="0" w:space="0" w:color="auto"/>
          </w:divBdr>
        </w:div>
        <w:div w:id="1971325396">
          <w:marLeft w:val="640"/>
          <w:marRight w:val="0"/>
          <w:marTop w:val="0"/>
          <w:marBottom w:val="0"/>
          <w:divBdr>
            <w:top w:val="none" w:sz="0" w:space="0" w:color="auto"/>
            <w:left w:val="none" w:sz="0" w:space="0" w:color="auto"/>
            <w:bottom w:val="none" w:sz="0" w:space="0" w:color="auto"/>
            <w:right w:val="none" w:sz="0" w:space="0" w:color="auto"/>
          </w:divBdr>
        </w:div>
        <w:div w:id="509106188">
          <w:marLeft w:val="640"/>
          <w:marRight w:val="0"/>
          <w:marTop w:val="0"/>
          <w:marBottom w:val="0"/>
          <w:divBdr>
            <w:top w:val="none" w:sz="0" w:space="0" w:color="auto"/>
            <w:left w:val="none" w:sz="0" w:space="0" w:color="auto"/>
            <w:bottom w:val="none" w:sz="0" w:space="0" w:color="auto"/>
            <w:right w:val="none" w:sz="0" w:space="0" w:color="auto"/>
          </w:divBdr>
        </w:div>
        <w:div w:id="1790468643">
          <w:marLeft w:val="640"/>
          <w:marRight w:val="0"/>
          <w:marTop w:val="0"/>
          <w:marBottom w:val="0"/>
          <w:divBdr>
            <w:top w:val="none" w:sz="0" w:space="0" w:color="auto"/>
            <w:left w:val="none" w:sz="0" w:space="0" w:color="auto"/>
            <w:bottom w:val="none" w:sz="0" w:space="0" w:color="auto"/>
            <w:right w:val="none" w:sz="0" w:space="0" w:color="auto"/>
          </w:divBdr>
        </w:div>
      </w:divsChild>
    </w:div>
    <w:div w:id="30958915">
      <w:bodyDiv w:val="1"/>
      <w:marLeft w:val="0"/>
      <w:marRight w:val="0"/>
      <w:marTop w:val="0"/>
      <w:marBottom w:val="0"/>
      <w:divBdr>
        <w:top w:val="none" w:sz="0" w:space="0" w:color="auto"/>
        <w:left w:val="none" w:sz="0" w:space="0" w:color="auto"/>
        <w:bottom w:val="none" w:sz="0" w:space="0" w:color="auto"/>
        <w:right w:val="none" w:sz="0" w:space="0" w:color="auto"/>
      </w:divBdr>
    </w:div>
    <w:div w:id="36204835">
      <w:bodyDiv w:val="1"/>
      <w:marLeft w:val="0"/>
      <w:marRight w:val="0"/>
      <w:marTop w:val="0"/>
      <w:marBottom w:val="0"/>
      <w:divBdr>
        <w:top w:val="none" w:sz="0" w:space="0" w:color="auto"/>
        <w:left w:val="none" w:sz="0" w:space="0" w:color="auto"/>
        <w:bottom w:val="none" w:sz="0" w:space="0" w:color="auto"/>
        <w:right w:val="none" w:sz="0" w:space="0" w:color="auto"/>
      </w:divBdr>
      <w:divsChild>
        <w:div w:id="1826623621">
          <w:marLeft w:val="640"/>
          <w:marRight w:val="0"/>
          <w:marTop w:val="0"/>
          <w:marBottom w:val="0"/>
          <w:divBdr>
            <w:top w:val="none" w:sz="0" w:space="0" w:color="auto"/>
            <w:left w:val="none" w:sz="0" w:space="0" w:color="auto"/>
            <w:bottom w:val="none" w:sz="0" w:space="0" w:color="auto"/>
            <w:right w:val="none" w:sz="0" w:space="0" w:color="auto"/>
          </w:divBdr>
        </w:div>
        <w:div w:id="1387876346">
          <w:marLeft w:val="640"/>
          <w:marRight w:val="0"/>
          <w:marTop w:val="0"/>
          <w:marBottom w:val="0"/>
          <w:divBdr>
            <w:top w:val="none" w:sz="0" w:space="0" w:color="auto"/>
            <w:left w:val="none" w:sz="0" w:space="0" w:color="auto"/>
            <w:bottom w:val="none" w:sz="0" w:space="0" w:color="auto"/>
            <w:right w:val="none" w:sz="0" w:space="0" w:color="auto"/>
          </w:divBdr>
        </w:div>
        <w:div w:id="1022896415">
          <w:marLeft w:val="640"/>
          <w:marRight w:val="0"/>
          <w:marTop w:val="0"/>
          <w:marBottom w:val="0"/>
          <w:divBdr>
            <w:top w:val="none" w:sz="0" w:space="0" w:color="auto"/>
            <w:left w:val="none" w:sz="0" w:space="0" w:color="auto"/>
            <w:bottom w:val="none" w:sz="0" w:space="0" w:color="auto"/>
            <w:right w:val="none" w:sz="0" w:space="0" w:color="auto"/>
          </w:divBdr>
        </w:div>
        <w:div w:id="286661939">
          <w:marLeft w:val="640"/>
          <w:marRight w:val="0"/>
          <w:marTop w:val="0"/>
          <w:marBottom w:val="0"/>
          <w:divBdr>
            <w:top w:val="none" w:sz="0" w:space="0" w:color="auto"/>
            <w:left w:val="none" w:sz="0" w:space="0" w:color="auto"/>
            <w:bottom w:val="none" w:sz="0" w:space="0" w:color="auto"/>
            <w:right w:val="none" w:sz="0" w:space="0" w:color="auto"/>
          </w:divBdr>
        </w:div>
        <w:div w:id="834565501">
          <w:marLeft w:val="640"/>
          <w:marRight w:val="0"/>
          <w:marTop w:val="0"/>
          <w:marBottom w:val="0"/>
          <w:divBdr>
            <w:top w:val="none" w:sz="0" w:space="0" w:color="auto"/>
            <w:left w:val="none" w:sz="0" w:space="0" w:color="auto"/>
            <w:bottom w:val="none" w:sz="0" w:space="0" w:color="auto"/>
            <w:right w:val="none" w:sz="0" w:space="0" w:color="auto"/>
          </w:divBdr>
        </w:div>
        <w:div w:id="1861813045">
          <w:marLeft w:val="640"/>
          <w:marRight w:val="0"/>
          <w:marTop w:val="0"/>
          <w:marBottom w:val="0"/>
          <w:divBdr>
            <w:top w:val="none" w:sz="0" w:space="0" w:color="auto"/>
            <w:left w:val="none" w:sz="0" w:space="0" w:color="auto"/>
            <w:bottom w:val="none" w:sz="0" w:space="0" w:color="auto"/>
            <w:right w:val="none" w:sz="0" w:space="0" w:color="auto"/>
          </w:divBdr>
        </w:div>
        <w:div w:id="483666065">
          <w:marLeft w:val="640"/>
          <w:marRight w:val="0"/>
          <w:marTop w:val="0"/>
          <w:marBottom w:val="0"/>
          <w:divBdr>
            <w:top w:val="none" w:sz="0" w:space="0" w:color="auto"/>
            <w:left w:val="none" w:sz="0" w:space="0" w:color="auto"/>
            <w:bottom w:val="none" w:sz="0" w:space="0" w:color="auto"/>
            <w:right w:val="none" w:sz="0" w:space="0" w:color="auto"/>
          </w:divBdr>
        </w:div>
        <w:div w:id="1270578619">
          <w:marLeft w:val="640"/>
          <w:marRight w:val="0"/>
          <w:marTop w:val="0"/>
          <w:marBottom w:val="0"/>
          <w:divBdr>
            <w:top w:val="none" w:sz="0" w:space="0" w:color="auto"/>
            <w:left w:val="none" w:sz="0" w:space="0" w:color="auto"/>
            <w:bottom w:val="none" w:sz="0" w:space="0" w:color="auto"/>
            <w:right w:val="none" w:sz="0" w:space="0" w:color="auto"/>
          </w:divBdr>
        </w:div>
        <w:div w:id="688721909">
          <w:marLeft w:val="640"/>
          <w:marRight w:val="0"/>
          <w:marTop w:val="0"/>
          <w:marBottom w:val="0"/>
          <w:divBdr>
            <w:top w:val="none" w:sz="0" w:space="0" w:color="auto"/>
            <w:left w:val="none" w:sz="0" w:space="0" w:color="auto"/>
            <w:bottom w:val="none" w:sz="0" w:space="0" w:color="auto"/>
            <w:right w:val="none" w:sz="0" w:space="0" w:color="auto"/>
          </w:divBdr>
        </w:div>
        <w:div w:id="1213035909">
          <w:marLeft w:val="640"/>
          <w:marRight w:val="0"/>
          <w:marTop w:val="0"/>
          <w:marBottom w:val="0"/>
          <w:divBdr>
            <w:top w:val="none" w:sz="0" w:space="0" w:color="auto"/>
            <w:left w:val="none" w:sz="0" w:space="0" w:color="auto"/>
            <w:bottom w:val="none" w:sz="0" w:space="0" w:color="auto"/>
            <w:right w:val="none" w:sz="0" w:space="0" w:color="auto"/>
          </w:divBdr>
        </w:div>
        <w:div w:id="568922735">
          <w:marLeft w:val="640"/>
          <w:marRight w:val="0"/>
          <w:marTop w:val="0"/>
          <w:marBottom w:val="0"/>
          <w:divBdr>
            <w:top w:val="none" w:sz="0" w:space="0" w:color="auto"/>
            <w:left w:val="none" w:sz="0" w:space="0" w:color="auto"/>
            <w:bottom w:val="none" w:sz="0" w:space="0" w:color="auto"/>
            <w:right w:val="none" w:sz="0" w:space="0" w:color="auto"/>
          </w:divBdr>
        </w:div>
        <w:div w:id="686522057">
          <w:marLeft w:val="640"/>
          <w:marRight w:val="0"/>
          <w:marTop w:val="0"/>
          <w:marBottom w:val="0"/>
          <w:divBdr>
            <w:top w:val="none" w:sz="0" w:space="0" w:color="auto"/>
            <w:left w:val="none" w:sz="0" w:space="0" w:color="auto"/>
            <w:bottom w:val="none" w:sz="0" w:space="0" w:color="auto"/>
            <w:right w:val="none" w:sz="0" w:space="0" w:color="auto"/>
          </w:divBdr>
        </w:div>
        <w:div w:id="121700456">
          <w:marLeft w:val="640"/>
          <w:marRight w:val="0"/>
          <w:marTop w:val="0"/>
          <w:marBottom w:val="0"/>
          <w:divBdr>
            <w:top w:val="none" w:sz="0" w:space="0" w:color="auto"/>
            <w:left w:val="none" w:sz="0" w:space="0" w:color="auto"/>
            <w:bottom w:val="none" w:sz="0" w:space="0" w:color="auto"/>
            <w:right w:val="none" w:sz="0" w:space="0" w:color="auto"/>
          </w:divBdr>
        </w:div>
        <w:div w:id="554974127">
          <w:marLeft w:val="640"/>
          <w:marRight w:val="0"/>
          <w:marTop w:val="0"/>
          <w:marBottom w:val="0"/>
          <w:divBdr>
            <w:top w:val="none" w:sz="0" w:space="0" w:color="auto"/>
            <w:left w:val="none" w:sz="0" w:space="0" w:color="auto"/>
            <w:bottom w:val="none" w:sz="0" w:space="0" w:color="auto"/>
            <w:right w:val="none" w:sz="0" w:space="0" w:color="auto"/>
          </w:divBdr>
        </w:div>
        <w:div w:id="1160805738">
          <w:marLeft w:val="640"/>
          <w:marRight w:val="0"/>
          <w:marTop w:val="0"/>
          <w:marBottom w:val="0"/>
          <w:divBdr>
            <w:top w:val="none" w:sz="0" w:space="0" w:color="auto"/>
            <w:left w:val="none" w:sz="0" w:space="0" w:color="auto"/>
            <w:bottom w:val="none" w:sz="0" w:space="0" w:color="auto"/>
            <w:right w:val="none" w:sz="0" w:space="0" w:color="auto"/>
          </w:divBdr>
        </w:div>
        <w:div w:id="2140999414">
          <w:marLeft w:val="640"/>
          <w:marRight w:val="0"/>
          <w:marTop w:val="0"/>
          <w:marBottom w:val="0"/>
          <w:divBdr>
            <w:top w:val="none" w:sz="0" w:space="0" w:color="auto"/>
            <w:left w:val="none" w:sz="0" w:space="0" w:color="auto"/>
            <w:bottom w:val="none" w:sz="0" w:space="0" w:color="auto"/>
            <w:right w:val="none" w:sz="0" w:space="0" w:color="auto"/>
          </w:divBdr>
        </w:div>
        <w:div w:id="1990860607">
          <w:marLeft w:val="640"/>
          <w:marRight w:val="0"/>
          <w:marTop w:val="0"/>
          <w:marBottom w:val="0"/>
          <w:divBdr>
            <w:top w:val="none" w:sz="0" w:space="0" w:color="auto"/>
            <w:left w:val="none" w:sz="0" w:space="0" w:color="auto"/>
            <w:bottom w:val="none" w:sz="0" w:space="0" w:color="auto"/>
            <w:right w:val="none" w:sz="0" w:space="0" w:color="auto"/>
          </w:divBdr>
        </w:div>
        <w:div w:id="932476989">
          <w:marLeft w:val="640"/>
          <w:marRight w:val="0"/>
          <w:marTop w:val="0"/>
          <w:marBottom w:val="0"/>
          <w:divBdr>
            <w:top w:val="none" w:sz="0" w:space="0" w:color="auto"/>
            <w:left w:val="none" w:sz="0" w:space="0" w:color="auto"/>
            <w:bottom w:val="none" w:sz="0" w:space="0" w:color="auto"/>
            <w:right w:val="none" w:sz="0" w:space="0" w:color="auto"/>
          </w:divBdr>
        </w:div>
        <w:div w:id="1595899341">
          <w:marLeft w:val="640"/>
          <w:marRight w:val="0"/>
          <w:marTop w:val="0"/>
          <w:marBottom w:val="0"/>
          <w:divBdr>
            <w:top w:val="none" w:sz="0" w:space="0" w:color="auto"/>
            <w:left w:val="none" w:sz="0" w:space="0" w:color="auto"/>
            <w:bottom w:val="none" w:sz="0" w:space="0" w:color="auto"/>
            <w:right w:val="none" w:sz="0" w:space="0" w:color="auto"/>
          </w:divBdr>
        </w:div>
        <w:div w:id="1074085001">
          <w:marLeft w:val="640"/>
          <w:marRight w:val="0"/>
          <w:marTop w:val="0"/>
          <w:marBottom w:val="0"/>
          <w:divBdr>
            <w:top w:val="none" w:sz="0" w:space="0" w:color="auto"/>
            <w:left w:val="none" w:sz="0" w:space="0" w:color="auto"/>
            <w:bottom w:val="none" w:sz="0" w:space="0" w:color="auto"/>
            <w:right w:val="none" w:sz="0" w:space="0" w:color="auto"/>
          </w:divBdr>
        </w:div>
        <w:div w:id="1670865769">
          <w:marLeft w:val="640"/>
          <w:marRight w:val="0"/>
          <w:marTop w:val="0"/>
          <w:marBottom w:val="0"/>
          <w:divBdr>
            <w:top w:val="none" w:sz="0" w:space="0" w:color="auto"/>
            <w:left w:val="none" w:sz="0" w:space="0" w:color="auto"/>
            <w:bottom w:val="none" w:sz="0" w:space="0" w:color="auto"/>
            <w:right w:val="none" w:sz="0" w:space="0" w:color="auto"/>
          </w:divBdr>
        </w:div>
        <w:div w:id="1178085475">
          <w:marLeft w:val="640"/>
          <w:marRight w:val="0"/>
          <w:marTop w:val="0"/>
          <w:marBottom w:val="0"/>
          <w:divBdr>
            <w:top w:val="none" w:sz="0" w:space="0" w:color="auto"/>
            <w:left w:val="none" w:sz="0" w:space="0" w:color="auto"/>
            <w:bottom w:val="none" w:sz="0" w:space="0" w:color="auto"/>
            <w:right w:val="none" w:sz="0" w:space="0" w:color="auto"/>
          </w:divBdr>
        </w:div>
        <w:div w:id="1590263604">
          <w:marLeft w:val="640"/>
          <w:marRight w:val="0"/>
          <w:marTop w:val="0"/>
          <w:marBottom w:val="0"/>
          <w:divBdr>
            <w:top w:val="none" w:sz="0" w:space="0" w:color="auto"/>
            <w:left w:val="none" w:sz="0" w:space="0" w:color="auto"/>
            <w:bottom w:val="none" w:sz="0" w:space="0" w:color="auto"/>
            <w:right w:val="none" w:sz="0" w:space="0" w:color="auto"/>
          </w:divBdr>
        </w:div>
        <w:div w:id="726414848">
          <w:marLeft w:val="640"/>
          <w:marRight w:val="0"/>
          <w:marTop w:val="0"/>
          <w:marBottom w:val="0"/>
          <w:divBdr>
            <w:top w:val="none" w:sz="0" w:space="0" w:color="auto"/>
            <w:left w:val="none" w:sz="0" w:space="0" w:color="auto"/>
            <w:bottom w:val="none" w:sz="0" w:space="0" w:color="auto"/>
            <w:right w:val="none" w:sz="0" w:space="0" w:color="auto"/>
          </w:divBdr>
        </w:div>
        <w:div w:id="805242123">
          <w:marLeft w:val="640"/>
          <w:marRight w:val="0"/>
          <w:marTop w:val="0"/>
          <w:marBottom w:val="0"/>
          <w:divBdr>
            <w:top w:val="none" w:sz="0" w:space="0" w:color="auto"/>
            <w:left w:val="none" w:sz="0" w:space="0" w:color="auto"/>
            <w:bottom w:val="none" w:sz="0" w:space="0" w:color="auto"/>
            <w:right w:val="none" w:sz="0" w:space="0" w:color="auto"/>
          </w:divBdr>
        </w:div>
        <w:div w:id="1896382104">
          <w:marLeft w:val="640"/>
          <w:marRight w:val="0"/>
          <w:marTop w:val="0"/>
          <w:marBottom w:val="0"/>
          <w:divBdr>
            <w:top w:val="none" w:sz="0" w:space="0" w:color="auto"/>
            <w:left w:val="none" w:sz="0" w:space="0" w:color="auto"/>
            <w:bottom w:val="none" w:sz="0" w:space="0" w:color="auto"/>
            <w:right w:val="none" w:sz="0" w:space="0" w:color="auto"/>
          </w:divBdr>
        </w:div>
        <w:div w:id="673646887">
          <w:marLeft w:val="640"/>
          <w:marRight w:val="0"/>
          <w:marTop w:val="0"/>
          <w:marBottom w:val="0"/>
          <w:divBdr>
            <w:top w:val="none" w:sz="0" w:space="0" w:color="auto"/>
            <w:left w:val="none" w:sz="0" w:space="0" w:color="auto"/>
            <w:bottom w:val="none" w:sz="0" w:space="0" w:color="auto"/>
            <w:right w:val="none" w:sz="0" w:space="0" w:color="auto"/>
          </w:divBdr>
        </w:div>
        <w:div w:id="470942550">
          <w:marLeft w:val="640"/>
          <w:marRight w:val="0"/>
          <w:marTop w:val="0"/>
          <w:marBottom w:val="0"/>
          <w:divBdr>
            <w:top w:val="none" w:sz="0" w:space="0" w:color="auto"/>
            <w:left w:val="none" w:sz="0" w:space="0" w:color="auto"/>
            <w:bottom w:val="none" w:sz="0" w:space="0" w:color="auto"/>
            <w:right w:val="none" w:sz="0" w:space="0" w:color="auto"/>
          </w:divBdr>
        </w:div>
        <w:div w:id="2068139571">
          <w:marLeft w:val="640"/>
          <w:marRight w:val="0"/>
          <w:marTop w:val="0"/>
          <w:marBottom w:val="0"/>
          <w:divBdr>
            <w:top w:val="none" w:sz="0" w:space="0" w:color="auto"/>
            <w:left w:val="none" w:sz="0" w:space="0" w:color="auto"/>
            <w:bottom w:val="none" w:sz="0" w:space="0" w:color="auto"/>
            <w:right w:val="none" w:sz="0" w:space="0" w:color="auto"/>
          </w:divBdr>
        </w:div>
        <w:div w:id="709763789">
          <w:marLeft w:val="640"/>
          <w:marRight w:val="0"/>
          <w:marTop w:val="0"/>
          <w:marBottom w:val="0"/>
          <w:divBdr>
            <w:top w:val="none" w:sz="0" w:space="0" w:color="auto"/>
            <w:left w:val="none" w:sz="0" w:space="0" w:color="auto"/>
            <w:bottom w:val="none" w:sz="0" w:space="0" w:color="auto"/>
            <w:right w:val="none" w:sz="0" w:space="0" w:color="auto"/>
          </w:divBdr>
        </w:div>
        <w:div w:id="936401240">
          <w:marLeft w:val="640"/>
          <w:marRight w:val="0"/>
          <w:marTop w:val="0"/>
          <w:marBottom w:val="0"/>
          <w:divBdr>
            <w:top w:val="none" w:sz="0" w:space="0" w:color="auto"/>
            <w:left w:val="none" w:sz="0" w:space="0" w:color="auto"/>
            <w:bottom w:val="none" w:sz="0" w:space="0" w:color="auto"/>
            <w:right w:val="none" w:sz="0" w:space="0" w:color="auto"/>
          </w:divBdr>
        </w:div>
        <w:div w:id="391466510">
          <w:marLeft w:val="640"/>
          <w:marRight w:val="0"/>
          <w:marTop w:val="0"/>
          <w:marBottom w:val="0"/>
          <w:divBdr>
            <w:top w:val="none" w:sz="0" w:space="0" w:color="auto"/>
            <w:left w:val="none" w:sz="0" w:space="0" w:color="auto"/>
            <w:bottom w:val="none" w:sz="0" w:space="0" w:color="auto"/>
            <w:right w:val="none" w:sz="0" w:space="0" w:color="auto"/>
          </w:divBdr>
        </w:div>
        <w:div w:id="334845243">
          <w:marLeft w:val="640"/>
          <w:marRight w:val="0"/>
          <w:marTop w:val="0"/>
          <w:marBottom w:val="0"/>
          <w:divBdr>
            <w:top w:val="none" w:sz="0" w:space="0" w:color="auto"/>
            <w:left w:val="none" w:sz="0" w:space="0" w:color="auto"/>
            <w:bottom w:val="none" w:sz="0" w:space="0" w:color="auto"/>
            <w:right w:val="none" w:sz="0" w:space="0" w:color="auto"/>
          </w:divBdr>
        </w:div>
        <w:div w:id="1524784396">
          <w:marLeft w:val="640"/>
          <w:marRight w:val="0"/>
          <w:marTop w:val="0"/>
          <w:marBottom w:val="0"/>
          <w:divBdr>
            <w:top w:val="none" w:sz="0" w:space="0" w:color="auto"/>
            <w:left w:val="none" w:sz="0" w:space="0" w:color="auto"/>
            <w:bottom w:val="none" w:sz="0" w:space="0" w:color="auto"/>
            <w:right w:val="none" w:sz="0" w:space="0" w:color="auto"/>
          </w:divBdr>
        </w:div>
        <w:div w:id="865558019">
          <w:marLeft w:val="640"/>
          <w:marRight w:val="0"/>
          <w:marTop w:val="0"/>
          <w:marBottom w:val="0"/>
          <w:divBdr>
            <w:top w:val="none" w:sz="0" w:space="0" w:color="auto"/>
            <w:left w:val="none" w:sz="0" w:space="0" w:color="auto"/>
            <w:bottom w:val="none" w:sz="0" w:space="0" w:color="auto"/>
            <w:right w:val="none" w:sz="0" w:space="0" w:color="auto"/>
          </w:divBdr>
        </w:div>
        <w:div w:id="831724647">
          <w:marLeft w:val="640"/>
          <w:marRight w:val="0"/>
          <w:marTop w:val="0"/>
          <w:marBottom w:val="0"/>
          <w:divBdr>
            <w:top w:val="none" w:sz="0" w:space="0" w:color="auto"/>
            <w:left w:val="none" w:sz="0" w:space="0" w:color="auto"/>
            <w:bottom w:val="none" w:sz="0" w:space="0" w:color="auto"/>
            <w:right w:val="none" w:sz="0" w:space="0" w:color="auto"/>
          </w:divBdr>
        </w:div>
        <w:div w:id="797646883">
          <w:marLeft w:val="640"/>
          <w:marRight w:val="0"/>
          <w:marTop w:val="0"/>
          <w:marBottom w:val="0"/>
          <w:divBdr>
            <w:top w:val="none" w:sz="0" w:space="0" w:color="auto"/>
            <w:left w:val="none" w:sz="0" w:space="0" w:color="auto"/>
            <w:bottom w:val="none" w:sz="0" w:space="0" w:color="auto"/>
            <w:right w:val="none" w:sz="0" w:space="0" w:color="auto"/>
          </w:divBdr>
        </w:div>
        <w:div w:id="1702591826">
          <w:marLeft w:val="640"/>
          <w:marRight w:val="0"/>
          <w:marTop w:val="0"/>
          <w:marBottom w:val="0"/>
          <w:divBdr>
            <w:top w:val="none" w:sz="0" w:space="0" w:color="auto"/>
            <w:left w:val="none" w:sz="0" w:space="0" w:color="auto"/>
            <w:bottom w:val="none" w:sz="0" w:space="0" w:color="auto"/>
            <w:right w:val="none" w:sz="0" w:space="0" w:color="auto"/>
          </w:divBdr>
        </w:div>
        <w:div w:id="1602445636">
          <w:marLeft w:val="640"/>
          <w:marRight w:val="0"/>
          <w:marTop w:val="0"/>
          <w:marBottom w:val="0"/>
          <w:divBdr>
            <w:top w:val="none" w:sz="0" w:space="0" w:color="auto"/>
            <w:left w:val="none" w:sz="0" w:space="0" w:color="auto"/>
            <w:bottom w:val="none" w:sz="0" w:space="0" w:color="auto"/>
            <w:right w:val="none" w:sz="0" w:space="0" w:color="auto"/>
          </w:divBdr>
        </w:div>
        <w:div w:id="273949762">
          <w:marLeft w:val="640"/>
          <w:marRight w:val="0"/>
          <w:marTop w:val="0"/>
          <w:marBottom w:val="0"/>
          <w:divBdr>
            <w:top w:val="none" w:sz="0" w:space="0" w:color="auto"/>
            <w:left w:val="none" w:sz="0" w:space="0" w:color="auto"/>
            <w:bottom w:val="none" w:sz="0" w:space="0" w:color="auto"/>
            <w:right w:val="none" w:sz="0" w:space="0" w:color="auto"/>
          </w:divBdr>
        </w:div>
        <w:div w:id="301277064">
          <w:marLeft w:val="640"/>
          <w:marRight w:val="0"/>
          <w:marTop w:val="0"/>
          <w:marBottom w:val="0"/>
          <w:divBdr>
            <w:top w:val="none" w:sz="0" w:space="0" w:color="auto"/>
            <w:left w:val="none" w:sz="0" w:space="0" w:color="auto"/>
            <w:bottom w:val="none" w:sz="0" w:space="0" w:color="auto"/>
            <w:right w:val="none" w:sz="0" w:space="0" w:color="auto"/>
          </w:divBdr>
        </w:div>
        <w:div w:id="710306802">
          <w:marLeft w:val="640"/>
          <w:marRight w:val="0"/>
          <w:marTop w:val="0"/>
          <w:marBottom w:val="0"/>
          <w:divBdr>
            <w:top w:val="none" w:sz="0" w:space="0" w:color="auto"/>
            <w:left w:val="none" w:sz="0" w:space="0" w:color="auto"/>
            <w:bottom w:val="none" w:sz="0" w:space="0" w:color="auto"/>
            <w:right w:val="none" w:sz="0" w:space="0" w:color="auto"/>
          </w:divBdr>
        </w:div>
        <w:div w:id="1187913773">
          <w:marLeft w:val="640"/>
          <w:marRight w:val="0"/>
          <w:marTop w:val="0"/>
          <w:marBottom w:val="0"/>
          <w:divBdr>
            <w:top w:val="none" w:sz="0" w:space="0" w:color="auto"/>
            <w:left w:val="none" w:sz="0" w:space="0" w:color="auto"/>
            <w:bottom w:val="none" w:sz="0" w:space="0" w:color="auto"/>
            <w:right w:val="none" w:sz="0" w:space="0" w:color="auto"/>
          </w:divBdr>
        </w:div>
        <w:div w:id="2054688240">
          <w:marLeft w:val="640"/>
          <w:marRight w:val="0"/>
          <w:marTop w:val="0"/>
          <w:marBottom w:val="0"/>
          <w:divBdr>
            <w:top w:val="none" w:sz="0" w:space="0" w:color="auto"/>
            <w:left w:val="none" w:sz="0" w:space="0" w:color="auto"/>
            <w:bottom w:val="none" w:sz="0" w:space="0" w:color="auto"/>
            <w:right w:val="none" w:sz="0" w:space="0" w:color="auto"/>
          </w:divBdr>
        </w:div>
        <w:div w:id="1028871982">
          <w:marLeft w:val="640"/>
          <w:marRight w:val="0"/>
          <w:marTop w:val="0"/>
          <w:marBottom w:val="0"/>
          <w:divBdr>
            <w:top w:val="none" w:sz="0" w:space="0" w:color="auto"/>
            <w:left w:val="none" w:sz="0" w:space="0" w:color="auto"/>
            <w:bottom w:val="none" w:sz="0" w:space="0" w:color="auto"/>
            <w:right w:val="none" w:sz="0" w:space="0" w:color="auto"/>
          </w:divBdr>
        </w:div>
        <w:div w:id="632097172">
          <w:marLeft w:val="640"/>
          <w:marRight w:val="0"/>
          <w:marTop w:val="0"/>
          <w:marBottom w:val="0"/>
          <w:divBdr>
            <w:top w:val="none" w:sz="0" w:space="0" w:color="auto"/>
            <w:left w:val="none" w:sz="0" w:space="0" w:color="auto"/>
            <w:bottom w:val="none" w:sz="0" w:space="0" w:color="auto"/>
            <w:right w:val="none" w:sz="0" w:space="0" w:color="auto"/>
          </w:divBdr>
        </w:div>
        <w:div w:id="2013408906">
          <w:marLeft w:val="640"/>
          <w:marRight w:val="0"/>
          <w:marTop w:val="0"/>
          <w:marBottom w:val="0"/>
          <w:divBdr>
            <w:top w:val="none" w:sz="0" w:space="0" w:color="auto"/>
            <w:left w:val="none" w:sz="0" w:space="0" w:color="auto"/>
            <w:bottom w:val="none" w:sz="0" w:space="0" w:color="auto"/>
            <w:right w:val="none" w:sz="0" w:space="0" w:color="auto"/>
          </w:divBdr>
        </w:div>
        <w:div w:id="1806116399">
          <w:marLeft w:val="640"/>
          <w:marRight w:val="0"/>
          <w:marTop w:val="0"/>
          <w:marBottom w:val="0"/>
          <w:divBdr>
            <w:top w:val="none" w:sz="0" w:space="0" w:color="auto"/>
            <w:left w:val="none" w:sz="0" w:space="0" w:color="auto"/>
            <w:bottom w:val="none" w:sz="0" w:space="0" w:color="auto"/>
            <w:right w:val="none" w:sz="0" w:space="0" w:color="auto"/>
          </w:divBdr>
        </w:div>
        <w:div w:id="1564632230">
          <w:marLeft w:val="640"/>
          <w:marRight w:val="0"/>
          <w:marTop w:val="0"/>
          <w:marBottom w:val="0"/>
          <w:divBdr>
            <w:top w:val="none" w:sz="0" w:space="0" w:color="auto"/>
            <w:left w:val="none" w:sz="0" w:space="0" w:color="auto"/>
            <w:bottom w:val="none" w:sz="0" w:space="0" w:color="auto"/>
            <w:right w:val="none" w:sz="0" w:space="0" w:color="auto"/>
          </w:divBdr>
        </w:div>
        <w:div w:id="1525482731">
          <w:marLeft w:val="640"/>
          <w:marRight w:val="0"/>
          <w:marTop w:val="0"/>
          <w:marBottom w:val="0"/>
          <w:divBdr>
            <w:top w:val="none" w:sz="0" w:space="0" w:color="auto"/>
            <w:left w:val="none" w:sz="0" w:space="0" w:color="auto"/>
            <w:bottom w:val="none" w:sz="0" w:space="0" w:color="auto"/>
            <w:right w:val="none" w:sz="0" w:space="0" w:color="auto"/>
          </w:divBdr>
        </w:div>
        <w:div w:id="946931839">
          <w:marLeft w:val="640"/>
          <w:marRight w:val="0"/>
          <w:marTop w:val="0"/>
          <w:marBottom w:val="0"/>
          <w:divBdr>
            <w:top w:val="none" w:sz="0" w:space="0" w:color="auto"/>
            <w:left w:val="none" w:sz="0" w:space="0" w:color="auto"/>
            <w:bottom w:val="none" w:sz="0" w:space="0" w:color="auto"/>
            <w:right w:val="none" w:sz="0" w:space="0" w:color="auto"/>
          </w:divBdr>
        </w:div>
        <w:div w:id="9260017">
          <w:marLeft w:val="640"/>
          <w:marRight w:val="0"/>
          <w:marTop w:val="0"/>
          <w:marBottom w:val="0"/>
          <w:divBdr>
            <w:top w:val="none" w:sz="0" w:space="0" w:color="auto"/>
            <w:left w:val="none" w:sz="0" w:space="0" w:color="auto"/>
            <w:bottom w:val="none" w:sz="0" w:space="0" w:color="auto"/>
            <w:right w:val="none" w:sz="0" w:space="0" w:color="auto"/>
          </w:divBdr>
        </w:div>
        <w:div w:id="2034304293">
          <w:marLeft w:val="640"/>
          <w:marRight w:val="0"/>
          <w:marTop w:val="0"/>
          <w:marBottom w:val="0"/>
          <w:divBdr>
            <w:top w:val="none" w:sz="0" w:space="0" w:color="auto"/>
            <w:left w:val="none" w:sz="0" w:space="0" w:color="auto"/>
            <w:bottom w:val="none" w:sz="0" w:space="0" w:color="auto"/>
            <w:right w:val="none" w:sz="0" w:space="0" w:color="auto"/>
          </w:divBdr>
        </w:div>
        <w:div w:id="1403335232">
          <w:marLeft w:val="640"/>
          <w:marRight w:val="0"/>
          <w:marTop w:val="0"/>
          <w:marBottom w:val="0"/>
          <w:divBdr>
            <w:top w:val="none" w:sz="0" w:space="0" w:color="auto"/>
            <w:left w:val="none" w:sz="0" w:space="0" w:color="auto"/>
            <w:bottom w:val="none" w:sz="0" w:space="0" w:color="auto"/>
            <w:right w:val="none" w:sz="0" w:space="0" w:color="auto"/>
          </w:divBdr>
        </w:div>
        <w:div w:id="1310936693">
          <w:marLeft w:val="640"/>
          <w:marRight w:val="0"/>
          <w:marTop w:val="0"/>
          <w:marBottom w:val="0"/>
          <w:divBdr>
            <w:top w:val="none" w:sz="0" w:space="0" w:color="auto"/>
            <w:left w:val="none" w:sz="0" w:space="0" w:color="auto"/>
            <w:bottom w:val="none" w:sz="0" w:space="0" w:color="auto"/>
            <w:right w:val="none" w:sz="0" w:space="0" w:color="auto"/>
          </w:divBdr>
        </w:div>
        <w:div w:id="175661602">
          <w:marLeft w:val="640"/>
          <w:marRight w:val="0"/>
          <w:marTop w:val="0"/>
          <w:marBottom w:val="0"/>
          <w:divBdr>
            <w:top w:val="none" w:sz="0" w:space="0" w:color="auto"/>
            <w:left w:val="none" w:sz="0" w:space="0" w:color="auto"/>
            <w:bottom w:val="none" w:sz="0" w:space="0" w:color="auto"/>
            <w:right w:val="none" w:sz="0" w:space="0" w:color="auto"/>
          </w:divBdr>
        </w:div>
        <w:div w:id="1740328802">
          <w:marLeft w:val="640"/>
          <w:marRight w:val="0"/>
          <w:marTop w:val="0"/>
          <w:marBottom w:val="0"/>
          <w:divBdr>
            <w:top w:val="none" w:sz="0" w:space="0" w:color="auto"/>
            <w:left w:val="none" w:sz="0" w:space="0" w:color="auto"/>
            <w:bottom w:val="none" w:sz="0" w:space="0" w:color="auto"/>
            <w:right w:val="none" w:sz="0" w:space="0" w:color="auto"/>
          </w:divBdr>
        </w:div>
        <w:div w:id="1864829931">
          <w:marLeft w:val="640"/>
          <w:marRight w:val="0"/>
          <w:marTop w:val="0"/>
          <w:marBottom w:val="0"/>
          <w:divBdr>
            <w:top w:val="none" w:sz="0" w:space="0" w:color="auto"/>
            <w:left w:val="none" w:sz="0" w:space="0" w:color="auto"/>
            <w:bottom w:val="none" w:sz="0" w:space="0" w:color="auto"/>
            <w:right w:val="none" w:sz="0" w:space="0" w:color="auto"/>
          </w:divBdr>
        </w:div>
        <w:div w:id="961620157">
          <w:marLeft w:val="640"/>
          <w:marRight w:val="0"/>
          <w:marTop w:val="0"/>
          <w:marBottom w:val="0"/>
          <w:divBdr>
            <w:top w:val="none" w:sz="0" w:space="0" w:color="auto"/>
            <w:left w:val="none" w:sz="0" w:space="0" w:color="auto"/>
            <w:bottom w:val="none" w:sz="0" w:space="0" w:color="auto"/>
            <w:right w:val="none" w:sz="0" w:space="0" w:color="auto"/>
          </w:divBdr>
        </w:div>
        <w:div w:id="1867787763">
          <w:marLeft w:val="640"/>
          <w:marRight w:val="0"/>
          <w:marTop w:val="0"/>
          <w:marBottom w:val="0"/>
          <w:divBdr>
            <w:top w:val="none" w:sz="0" w:space="0" w:color="auto"/>
            <w:left w:val="none" w:sz="0" w:space="0" w:color="auto"/>
            <w:bottom w:val="none" w:sz="0" w:space="0" w:color="auto"/>
            <w:right w:val="none" w:sz="0" w:space="0" w:color="auto"/>
          </w:divBdr>
        </w:div>
        <w:div w:id="1760953867">
          <w:marLeft w:val="640"/>
          <w:marRight w:val="0"/>
          <w:marTop w:val="0"/>
          <w:marBottom w:val="0"/>
          <w:divBdr>
            <w:top w:val="none" w:sz="0" w:space="0" w:color="auto"/>
            <w:left w:val="none" w:sz="0" w:space="0" w:color="auto"/>
            <w:bottom w:val="none" w:sz="0" w:space="0" w:color="auto"/>
            <w:right w:val="none" w:sz="0" w:space="0" w:color="auto"/>
          </w:divBdr>
        </w:div>
        <w:div w:id="1426150167">
          <w:marLeft w:val="640"/>
          <w:marRight w:val="0"/>
          <w:marTop w:val="0"/>
          <w:marBottom w:val="0"/>
          <w:divBdr>
            <w:top w:val="none" w:sz="0" w:space="0" w:color="auto"/>
            <w:left w:val="none" w:sz="0" w:space="0" w:color="auto"/>
            <w:bottom w:val="none" w:sz="0" w:space="0" w:color="auto"/>
            <w:right w:val="none" w:sz="0" w:space="0" w:color="auto"/>
          </w:divBdr>
        </w:div>
        <w:div w:id="1126117912">
          <w:marLeft w:val="640"/>
          <w:marRight w:val="0"/>
          <w:marTop w:val="0"/>
          <w:marBottom w:val="0"/>
          <w:divBdr>
            <w:top w:val="none" w:sz="0" w:space="0" w:color="auto"/>
            <w:left w:val="none" w:sz="0" w:space="0" w:color="auto"/>
            <w:bottom w:val="none" w:sz="0" w:space="0" w:color="auto"/>
            <w:right w:val="none" w:sz="0" w:space="0" w:color="auto"/>
          </w:divBdr>
        </w:div>
        <w:div w:id="1626962017">
          <w:marLeft w:val="640"/>
          <w:marRight w:val="0"/>
          <w:marTop w:val="0"/>
          <w:marBottom w:val="0"/>
          <w:divBdr>
            <w:top w:val="none" w:sz="0" w:space="0" w:color="auto"/>
            <w:left w:val="none" w:sz="0" w:space="0" w:color="auto"/>
            <w:bottom w:val="none" w:sz="0" w:space="0" w:color="auto"/>
            <w:right w:val="none" w:sz="0" w:space="0" w:color="auto"/>
          </w:divBdr>
        </w:div>
        <w:div w:id="1351179217">
          <w:marLeft w:val="640"/>
          <w:marRight w:val="0"/>
          <w:marTop w:val="0"/>
          <w:marBottom w:val="0"/>
          <w:divBdr>
            <w:top w:val="none" w:sz="0" w:space="0" w:color="auto"/>
            <w:left w:val="none" w:sz="0" w:space="0" w:color="auto"/>
            <w:bottom w:val="none" w:sz="0" w:space="0" w:color="auto"/>
            <w:right w:val="none" w:sz="0" w:space="0" w:color="auto"/>
          </w:divBdr>
        </w:div>
        <w:div w:id="2038047084">
          <w:marLeft w:val="640"/>
          <w:marRight w:val="0"/>
          <w:marTop w:val="0"/>
          <w:marBottom w:val="0"/>
          <w:divBdr>
            <w:top w:val="none" w:sz="0" w:space="0" w:color="auto"/>
            <w:left w:val="none" w:sz="0" w:space="0" w:color="auto"/>
            <w:bottom w:val="none" w:sz="0" w:space="0" w:color="auto"/>
            <w:right w:val="none" w:sz="0" w:space="0" w:color="auto"/>
          </w:divBdr>
        </w:div>
        <w:div w:id="1252736676">
          <w:marLeft w:val="640"/>
          <w:marRight w:val="0"/>
          <w:marTop w:val="0"/>
          <w:marBottom w:val="0"/>
          <w:divBdr>
            <w:top w:val="none" w:sz="0" w:space="0" w:color="auto"/>
            <w:left w:val="none" w:sz="0" w:space="0" w:color="auto"/>
            <w:bottom w:val="none" w:sz="0" w:space="0" w:color="auto"/>
            <w:right w:val="none" w:sz="0" w:space="0" w:color="auto"/>
          </w:divBdr>
        </w:div>
        <w:div w:id="976304877">
          <w:marLeft w:val="640"/>
          <w:marRight w:val="0"/>
          <w:marTop w:val="0"/>
          <w:marBottom w:val="0"/>
          <w:divBdr>
            <w:top w:val="none" w:sz="0" w:space="0" w:color="auto"/>
            <w:left w:val="none" w:sz="0" w:space="0" w:color="auto"/>
            <w:bottom w:val="none" w:sz="0" w:space="0" w:color="auto"/>
            <w:right w:val="none" w:sz="0" w:space="0" w:color="auto"/>
          </w:divBdr>
        </w:div>
        <w:div w:id="736172284">
          <w:marLeft w:val="640"/>
          <w:marRight w:val="0"/>
          <w:marTop w:val="0"/>
          <w:marBottom w:val="0"/>
          <w:divBdr>
            <w:top w:val="none" w:sz="0" w:space="0" w:color="auto"/>
            <w:left w:val="none" w:sz="0" w:space="0" w:color="auto"/>
            <w:bottom w:val="none" w:sz="0" w:space="0" w:color="auto"/>
            <w:right w:val="none" w:sz="0" w:space="0" w:color="auto"/>
          </w:divBdr>
        </w:div>
      </w:divsChild>
    </w:div>
    <w:div w:id="37047955">
      <w:bodyDiv w:val="1"/>
      <w:marLeft w:val="0"/>
      <w:marRight w:val="0"/>
      <w:marTop w:val="0"/>
      <w:marBottom w:val="0"/>
      <w:divBdr>
        <w:top w:val="none" w:sz="0" w:space="0" w:color="auto"/>
        <w:left w:val="none" w:sz="0" w:space="0" w:color="auto"/>
        <w:bottom w:val="none" w:sz="0" w:space="0" w:color="auto"/>
        <w:right w:val="none" w:sz="0" w:space="0" w:color="auto"/>
      </w:divBdr>
      <w:divsChild>
        <w:div w:id="672030819">
          <w:marLeft w:val="640"/>
          <w:marRight w:val="0"/>
          <w:marTop w:val="0"/>
          <w:marBottom w:val="0"/>
          <w:divBdr>
            <w:top w:val="none" w:sz="0" w:space="0" w:color="auto"/>
            <w:left w:val="none" w:sz="0" w:space="0" w:color="auto"/>
            <w:bottom w:val="none" w:sz="0" w:space="0" w:color="auto"/>
            <w:right w:val="none" w:sz="0" w:space="0" w:color="auto"/>
          </w:divBdr>
        </w:div>
        <w:div w:id="1557859980">
          <w:marLeft w:val="640"/>
          <w:marRight w:val="0"/>
          <w:marTop w:val="0"/>
          <w:marBottom w:val="0"/>
          <w:divBdr>
            <w:top w:val="none" w:sz="0" w:space="0" w:color="auto"/>
            <w:left w:val="none" w:sz="0" w:space="0" w:color="auto"/>
            <w:bottom w:val="none" w:sz="0" w:space="0" w:color="auto"/>
            <w:right w:val="none" w:sz="0" w:space="0" w:color="auto"/>
          </w:divBdr>
        </w:div>
        <w:div w:id="499664420">
          <w:marLeft w:val="640"/>
          <w:marRight w:val="0"/>
          <w:marTop w:val="0"/>
          <w:marBottom w:val="0"/>
          <w:divBdr>
            <w:top w:val="none" w:sz="0" w:space="0" w:color="auto"/>
            <w:left w:val="none" w:sz="0" w:space="0" w:color="auto"/>
            <w:bottom w:val="none" w:sz="0" w:space="0" w:color="auto"/>
            <w:right w:val="none" w:sz="0" w:space="0" w:color="auto"/>
          </w:divBdr>
        </w:div>
        <w:div w:id="1959414196">
          <w:marLeft w:val="640"/>
          <w:marRight w:val="0"/>
          <w:marTop w:val="0"/>
          <w:marBottom w:val="0"/>
          <w:divBdr>
            <w:top w:val="none" w:sz="0" w:space="0" w:color="auto"/>
            <w:left w:val="none" w:sz="0" w:space="0" w:color="auto"/>
            <w:bottom w:val="none" w:sz="0" w:space="0" w:color="auto"/>
            <w:right w:val="none" w:sz="0" w:space="0" w:color="auto"/>
          </w:divBdr>
        </w:div>
        <w:div w:id="378166280">
          <w:marLeft w:val="640"/>
          <w:marRight w:val="0"/>
          <w:marTop w:val="0"/>
          <w:marBottom w:val="0"/>
          <w:divBdr>
            <w:top w:val="none" w:sz="0" w:space="0" w:color="auto"/>
            <w:left w:val="none" w:sz="0" w:space="0" w:color="auto"/>
            <w:bottom w:val="none" w:sz="0" w:space="0" w:color="auto"/>
            <w:right w:val="none" w:sz="0" w:space="0" w:color="auto"/>
          </w:divBdr>
        </w:div>
        <w:div w:id="1029843749">
          <w:marLeft w:val="640"/>
          <w:marRight w:val="0"/>
          <w:marTop w:val="0"/>
          <w:marBottom w:val="0"/>
          <w:divBdr>
            <w:top w:val="none" w:sz="0" w:space="0" w:color="auto"/>
            <w:left w:val="none" w:sz="0" w:space="0" w:color="auto"/>
            <w:bottom w:val="none" w:sz="0" w:space="0" w:color="auto"/>
            <w:right w:val="none" w:sz="0" w:space="0" w:color="auto"/>
          </w:divBdr>
        </w:div>
        <w:div w:id="1274170446">
          <w:marLeft w:val="640"/>
          <w:marRight w:val="0"/>
          <w:marTop w:val="0"/>
          <w:marBottom w:val="0"/>
          <w:divBdr>
            <w:top w:val="none" w:sz="0" w:space="0" w:color="auto"/>
            <w:left w:val="none" w:sz="0" w:space="0" w:color="auto"/>
            <w:bottom w:val="none" w:sz="0" w:space="0" w:color="auto"/>
            <w:right w:val="none" w:sz="0" w:space="0" w:color="auto"/>
          </w:divBdr>
        </w:div>
        <w:div w:id="1530988135">
          <w:marLeft w:val="640"/>
          <w:marRight w:val="0"/>
          <w:marTop w:val="0"/>
          <w:marBottom w:val="0"/>
          <w:divBdr>
            <w:top w:val="none" w:sz="0" w:space="0" w:color="auto"/>
            <w:left w:val="none" w:sz="0" w:space="0" w:color="auto"/>
            <w:bottom w:val="none" w:sz="0" w:space="0" w:color="auto"/>
            <w:right w:val="none" w:sz="0" w:space="0" w:color="auto"/>
          </w:divBdr>
        </w:div>
        <w:div w:id="575015583">
          <w:marLeft w:val="640"/>
          <w:marRight w:val="0"/>
          <w:marTop w:val="0"/>
          <w:marBottom w:val="0"/>
          <w:divBdr>
            <w:top w:val="none" w:sz="0" w:space="0" w:color="auto"/>
            <w:left w:val="none" w:sz="0" w:space="0" w:color="auto"/>
            <w:bottom w:val="none" w:sz="0" w:space="0" w:color="auto"/>
            <w:right w:val="none" w:sz="0" w:space="0" w:color="auto"/>
          </w:divBdr>
        </w:div>
        <w:div w:id="45373169">
          <w:marLeft w:val="640"/>
          <w:marRight w:val="0"/>
          <w:marTop w:val="0"/>
          <w:marBottom w:val="0"/>
          <w:divBdr>
            <w:top w:val="none" w:sz="0" w:space="0" w:color="auto"/>
            <w:left w:val="none" w:sz="0" w:space="0" w:color="auto"/>
            <w:bottom w:val="none" w:sz="0" w:space="0" w:color="auto"/>
            <w:right w:val="none" w:sz="0" w:space="0" w:color="auto"/>
          </w:divBdr>
        </w:div>
        <w:div w:id="19596881">
          <w:marLeft w:val="640"/>
          <w:marRight w:val="0"/>
          <w:marTop w:val="0"/>
          <w:marBottom w:val="0"/>
          <w:divBdr>
            <w:top w:val="none" w:sz="0" w:space="0" w:color="auto"/>
            <w:left w:val="none" w:sz="0" w:space="0" w:color="auto"/>
            <w:bottom w:val="none" w:sz="0" w:space="0" w:color="auto"/>
            <w:right w:val="none" w:sz="0" w:space="0" w:color="auto"/>
          </w:divBdr>
        </w:div>
        <w:div w:id="1238592682">
          <w:marLeft w:val="640"/>
          <w:marRight w:val="0"/>
          <w:marTop w:val="0"/>
          <w:marBottom w:val="0"/>
          <w:divBdr>
            <w:top w:val="none" w:sz="0" w:space="0" w:color="auto"/>
            <w:left w:val="none" w:sz="0" w:space="0" w:color="auto"/>
            <w:bottom w:val="none" w:sz="0" w:space="0" w:color="auto"/>
            <w:right w:val="none" w:sz="0" w:space="0" w:color="auto"/>
          </w:divBdr>
        </w:div>
        <w:div w:id="1529096896">
          <w:marLeft w:val="640"/>
          <w:marRight w:val="0"/>
          <w:marTop w:val="0"/>
          <w:marBottom w:val="0"/>
          <w:divBdr>
            <w:top w:val="none" w:sz="0" w:space="0" w:color="auto"/>
            <w:left w:val="none" w:sz="0" w:space="0" w:color="auto"/>
            <w:bottom w:val="none" w:sz="0" w:space="0" w:color="auto"/>
            <w:right w:val="none" w:sz="0" w:space="0" w:color="auto"/>
          </w:divBdr>
        </w:div>
        <w:div w:id="254094354">
          <w:marLeft w:val="640"/>
          <w:marRight w:val="0"/>
          <w:marTop w:val="0"/>
          <w:marBottom w:val="0"/>
          <w:divBdr>
            <w:top w:val="none" w:sz="0" w:space="0" w:color="auto"/>
            <w:left w:val="none" w:sz="0" w:space="0" w:color="auto"/>
            <w:bottom w:val="none" w:sz="0" w:space="0" w:color="auto"/>
            <w:right w:val="none" w:sz="0" w:space="0" w:color="auto"/>
          </w:divBdr>
        </w:div>
        <w:div w:id="1305694943">
          <w:marLeft w:val="640"/>
          <w:marRight w:val="0"/>
          <w:marTop w:val="0"/>
          <w:marBottom w:val="0"/>
          <w:divBdr>
            <w:top w:val="none" w:sz="0" w:space="0" w:color="auto"/>
            <w:left w:val="none" w:sz="0" w:space="0" w:color="auto"/>
            <w:bottom w:val="none" w:sz="0" w:space="0" w:color="auto"/>
            <w:right w:val="none" w:sz="0" w:space="0" w:color="auto"/>
          </w:divBdr>
        </w:div>
        <w:div w:id="1382899332">
          <w:marLeft w:val="640"/>
          <w:marRight w:val="0"/>
          <w:marTop w:val="0"/>
          <w:marBottom w:val="0"/>
          <w:divBdr>
            <w:top w:val="none" w:sz="0" w:space="0" w:color="auto"/>
            <w:left w:val="none" w:sz="0" w:space="0" w:color="auto"/>
            <w:bottom w:val="none" w:sz="0" w:space="0" w:color="auto"/>
            <w:right w:val="none" w:sz="0" w:space="0" w:color="auto"/>
          </w:divBdr>
        </w:div>
        <w:div w:id="406536466">
          <w:marLeft w:val="640"/>
          <w:marRight w:val="0"/>
          <w:marTop w:val="0"/>
          <w:marBottom w:val="0"/>
          <w:divBdr>
            <w:top w:val="none" w:sz="0" w:space="0" w:color="auto"/>
            <w:left w:val="none" w:sz="0" w:space="0" w:color="auto"/>
            <w:bottom w:val="none" w:sz="0" w:space="0" w:color="auto"/>
            <w:right w:val="none" w:sz="0" w:space="0" w:color="auto"/>
          </w:divBdr>
        </w:div>
        <w:div w:id="1815218291">
          <w:marLeft w:val="640"/>
          <w:marRight w:val="0"/>
          <w:marTop w:val="0"/>
          <w:marBottom w:val="0"/>
          <w:divBdr>
            <w:top w:val="none" w:sz="0" w:space="0" w:color="auto"/>
            <w:left w:val="none" w:sz="0" w:space="0" w:color="auto"/>
            <w:bottom w:val="none" w:sz="0" w:space="0" w:color="auto"/>
            <w:right w:val="none" w:sz="0" w:space="0" w:color="auto"/>
          </w:divBdr>
        </w:div>
        <w:div w:id="1085415341">
          <w:marLeft w:val="640"/>
          <w:marRight w:val="0"/>
          <w:marTop w:val="0"/>
          <w:marBottom w:val="0"/>
          <w:divBdr>
            <w:top w:val="none" w:sz="0" w:space="0" w:color="auto"/>
            <w:left w:val="none" w:sz="0" w:space="0" w:color="auto"/>
            <w:bottom w:val="none" w:sz="0" w:space="0" w:color="auto"/>
            <w:right w:val="none" w:sz="0" w:space="0" w:color="auto"/>
          </w:divBdr>
        </w:div>
        <w:div w:id="779763754">
          <w:marLeft w:val="640"/>
          <w:marRight w:val="0"/>
          <w:marTop w:val="0"/>
          <w:marBottom w:val="0"/>
          <w:divBdr>
            <w:top w:val="none" w:sz="0" w:space="0" w:color="auto"/>
            <w:left w:val="none" w:sz="0" w:space="0" w:color="auto"/>
            <w:bottom w:val="none" w:sz="0" w:space="0" w:color="auto"/>
            <w:right w:val="none" w:sz="0" w:space="0" w:color="auto"/>
          </w:divBdr>
        </w:div>
        <w:div w:id="455754720">
          <w:marLeft w:val="640"/>
          <w:marRight w:val="0"/>
          <w:marTop w:val="0"/>
          <w:marBottom w:val="0"/>
          <w:divBdr>
            <w:top w:val="none" w:sz="0" w:space="0" w:color="auto"/>
            <w:left w:val="none" w:sz="0" w:space="0" w:color="auto"/>
            <w:bottom w:val="none" w:sz="0" w:space="0" w:color="auto"/>
            <w:right w:val="none" w:sz="0" w:space="0" w:color="auto"/>
          </w:divBdr>
        </w:div>
        <w:div w:id="361321617">
          <w:marLeft w:val="640"/>
          <w:marRight w:val="0"/>
          <w:marTop w:val="0"/>
          <w:marBottom w:val="0"/>
          <w:divBdr>
            <w:top w:val="none" w:sz="0" w:space="0" w:color="auto"/>
            <w:left w:val="none" w:sz="0" w:space="0" w:color="auto"/>
            <w:bottom w:val="none" w:sz="0" w:space="0" w:color="auto"/>
            <w:right w:val="none" w:sz="0" w:space="0" w:color="auto"/>
          </w:divBdr>
        </w:div>
        <w:div w:id="1598714894">
          <w:marLeft w:val="640"/>
          <w:marRight w:val="0"/>
          <w:marTop w:val="0"/>
          <w:marBottom w:val="0"/>
          <w:divBdr>
            <w:top w:val="none" w:sz="0" w:space="0" w:color="auto"/>
            <w:left w:val="none" w:sz="0" w:space="0" w:color="auto"/>
            <w:bottom w:val="none" w:sz="0" w:space="0" w:color="auto"/>
            <w:right w:val="none" w:sz="0" w:space="0" w:color="auto"/>
          </w:divBdr>
        </w:div>
        <w:div w:id="1932737725">
          <w:marLeft w:val="640"/>
          <w:marRight w:val="0"/>
          <w:marTop w:val="0"/>
          <w:marBottom w:val="0"/>
          <w:divBdr>
            <w:top w:val="none" w:sz="0" w:space="0" w:color="auto"/>
            <w:left w:val="none" w:sz="0" w:space="0" w:color="auto"/>
            <w:bottom w:val="none" w:sz="0" w:space="0" w:color="auto"/>
            <w:right w:val="none" w:sz="0" w:space="0" w:color="auto"/>
          </w:divBdr>
        </w:div>
        <w:div w:id="955909513">
          <w:marLeft w:val="640"/>
          <w:marRight w:val="0"/>
          <w:marTop w:val="0"/>
          <w:marBottom w:val="0"/>
          <w:divBdr>
            <w:top w:val="none" w:sz="0" w:space="0" w:color="auto"/>
            <w:left w:val="none" w:sz="0" w:space="0" w:color="auto"/>
            <w:bottom w:val="none" w:sz="0" w:space="0" w:color="auto"/>
            <w:right w:val="none" w:sz="0" w:space="0" w:color="auto"/>
          </w:divBdr>
        </w:div>
        <w:div w:id="1528254529">
          <w:marLeft w:val="640"/>
          <w:marRight w:val="0"/>
          <w:marTop w:val="0"/>
          <w:marBottom w:val="0"/>
          <w:divBdr>
            <w:top w:val="none" w:sz="0" w:space="0" w:color="auto"/>
            <w:left w:val="none" w:sz="0" w:space="0" w:color="auto"/>
            <w:bottom w:val="none" w:sz="0" w:space="0" w:color="auto"/>
            <w:right w:val="none" w:sz="0" w:space="0" w:color="auto"/>
          </w:divBdr>
        </w:div>
        <w:div w:id="1631403235">
          <w:marLeft w:val="640"/>
          <w:marRight w:val="0"/>
          <w:marTop w:val="0"/>
          <w:marBottom w:val="0"/>
          <w:divBdr>
            <w:top w:val="none" w:sz="0" w:space="0" w:color="auto"/>
            <w:left w:val="none" w:sz="0" w:space="0" w:color="auto"/>
            <w:bottom w:val="none" w:sz="0" w:space="0" w:color="auto"/>
            <w:right w:val="none" w:sz="0" w:space="0" w:color="auto"/>
          </w:divBdr>
        </w:div>
        <w:div w:id="1688020429">
          <w:marLeft w:val="640"/>
          <w:marRight w:val="0"/>
          <w:marTop w:val="0"/>
          <w:marBottom w:val="0"/>
          <w:divBdr>
            <w:top w:val="none" w:sz="0" w:space="0" w:color="auto"/>
            <w:left w:val="none" w:sz="0" w:space="0" w:color="auto"/>
            <w:bottom w:val="none" w:sz="0" w:space="0" w:color="auto"/>
            <w:right w:val="none" w:sz="0" w:space="0" w:color="auto"/>
          </w:divBdr>
        </w:div>
        <w:div w:id="1181699255">
          <w:marLeft w:val="640"/>
          <w:marRight w:val="0"/>
          <w:marTop w:val="0"/>
          <w:marBottom w:val="0"/>
          <w:divBdr>
            <w:top w:val="none" w:sz="0" w:space="0" w:color="auto"/>
            <w:left w:val="none" w:sz="0" w:space="0" w:color="auto"/>
            <w:bottom w:val="none" w:sz="0" w:space="0" w:color="auto"/>
            <w:right w:val="none" w:sz="0" w:space="0" w:color="auto"/>
          </w:divBdr>
        </w:div>
        <w:div w:id="339435264">
          <w:marLeft w:val="640"/>
          <w:marRight w:val="0"/>
          <w:marTop w:val="0"/>
          <w:marBottom w:val="0"/>
          <w:divBdr>
            <w:top w:val="none" w:sz="0" w:space="0" w:color="auto"/>
            <w:left w:val="none" w:sz="0" w:space="0" w:color="auto"/>
            <w:bottom w:val="none" w:sz="0" w:space="0" w:color="auto"/>
            <w:right w:val="none" w:sz="0" w:space="0" w:color="auto"/>
          </w:divBdr>
        </w:div>
        <w:div w:id="352076815">
          <w:marLeft w:val="640"/>
          <w:marRight w:val="0"/>
          <w:marTop w:val="0"/>
          <w:marBottom w:val="0"/>
          <w:divBdr>
            <w:top w:val="none" w:sz="0" w:space="0" w:color="auto"/>
            <w:left w:val="none" w:sz="0" w:space="0" w:color="auto"/>
            <w:bottom w:val="none" w:sz="0" w:space="0" w:color="auto"/>
            <w:right w:val="none" w:sz="0" w:space="0" w:color="auto"/>
          </w:divBdr>
        </w:div>
        <w:div w:id="334966936">
          <w:marLeft w:val="640"/>
          <w:marRight w:val="0"/>
          <w:marTop w:val="0"/>
          <w:marBottom w:val="0"/>
          <w:divBdr>
            <w:top w:val="none" w:sz="0" w:space="0" w:color="auto"/>
            <w:left w:val="none" w:sz="0" w:space="0" w:color="auto"/>
            <w:bottom w:val="none" w:sz="0" w:space="0" w:color="auto"/>
            <w:right w:val="none" w:sz="0" w:space="0" w:color="auto"/>
          </w:divBdr>
        </w:div>
        <w:div w:id="1231698748">
          <w:marLeft w:val="640"/>
          <w:marRight w:val="0"/>
          <w:marTop w:val="0"/>
          <w:marBottom w:val="0"/>
          <w:divBdr>
            <w:top w:val="none" w:sz="0" w:space="0" w:color="auto"/>
            <w:left w:val="none" w:sz="0" w:space="0" w:color="auto"/>
            <w:bottom w:val="none" w:sz="0" w:space="0" w:color="auto"/>
            <w:right w:val="none" w:sz="0" w:space="0" w:color="auto"/>
          </w:divBdr>
        </w:div>
        <w:div w:id="385417265">
          <w:marLeft w:val="640"/>
          <w:marRight w:val="0"/>
          <w:marTop w:val="0"/>
          <w:marBottom w:val="0"/>
          <w:divBdr>
            <w:top w:val="none" w:sz="0" w:space="0" w:color="auto"/>
            <w:left w:val="none" w:sz="0" w:space="0" w:color="auto"/>
            <w:bottom w:val="none" w:sz="0" w:space="0" w:color="auto"/>
            <w:right w:val="none" w:sz="0" w:space="0" w:color="auto"/>
          </w:divBdr>
        </w:div>
        <w:div w:id="1790734243">
          <w:marLeft w:val="640"/>
          <w:marRight w:val="0"/>
          <w:marTop w:val="0"/>
          <w:marBottom w:val="0"/>
          <w:divBdr>
            <w:top w:val="none" w:sz="0" w:space="0" w:color="auto"/>
            <w:left w:val="none" w:sz="0" w:space="0" w:color="auto"/>
            <w:bottom w:val="none" w:sz="0" w:space="0" w:color="auto"/>
            <w:right w:val="none" w:sz="0" w:space="0" w:color="auto"/>
          </w:divBdr>
        </w:div>
        <w:div w:id="1858346673">
          <w:marLeft w:val="640"/>
          <w:marRight w:val="0"/>
          <w:marTop w:val="0"/>
          <w:marBottom w:val="0"/>
          <w:divBdr>
            <w:top w:val="none" w:sz="0" w:space="0" w:color="auto"/>
            <w:left w:val="none" w:sz="0" w:space="0" w:color="auto"/>
            <w:bottom w:val="none" w:sz="0" w:space="0" w:color="auto"/>
            <w:right w:val="none" w:sz="0" w:space="0" w:color="auto"/>
          </w:divBdr>
        </w:div>
        <w:div w:id="191043652">
          <w:marLeft w:val="640"/>
          <w:marRight w:val="0"/>
          <w:marTop w:val="0"/>
          <w:marBottom w:val="0"/>
          <w:divBdr>
            <w:top w:val="none" w:sz="0" w:space="0" w:color="auto"/>
            <w:left w:val="none" w:sz="0" w:space="0" w:color="auto"/>
            <w:bottom w:val="none" w:sz="0" w:space="0" w:color="auto"/>
            <w:right w:val="none" w:sz="0" w:space="0" w:color="auto"/>
          </w:divBdr>
        </w:div>
        <w:div w:id="1952273955">
          <w:marLeft w:val="640"/>
          <w:marRight w:val="0"/>
          <w:marTop w:val="0"/>
          <w:marBottom w:val="0"/>
          <w:divBdr>
            <w:top w:val="none" w:sz="0" w:space="0" w:color="auto"/>
            <w:left w:val="none" w:sz="0" w:space="0" w:color="auto"/>
            <w:bottom w:val="none" w:sz="0" w:space="0" w:color="auto"/>
            <w:right w:val="none" w:sz="0" w:space="0" w:color="auto"/>
          </w:divBdr>
        </w:div>
        <w:div w:id="248276429">
          <w:marLeft w:val="640"/>
          <w:marRight w:val="0"/>
          <w:marTop w:val="0"/>
          <w:marBottom w:val="0"/>
          <w:divBdr>
            <w:top w:val="none" w:sz="0" w:space="0" w:color="auto"/>
            <w:left w:val="none" w:sz="0" w:space="0" w:color="auto"/>
            <w:bottom w:val="none" w:sz="0" w:space="0" w:color="auto"/>
            <w:right w:val="none" w:sz="0" w:space="0" w:color="auto"/>
          </w:divBdr>
        </w:div>
      </w:divsChild>
    </w:div>
    <w:div w:id="40860717">
      <w:bodyDiv w:val="1"/>
      <w:marLeft w:val="0"/>
      <w:marRight w:val="0"/>
      <w:marTop w:val="0"/>
      <w:marBottom w:val="0"/>
      <w:divBdr>
        <w:top w:val="none" w:sz="0" w:space="0" w:color="auto"/>
        <w:left w:val="none" w:sz="0" w:space="0" w:color="auto"/>
        <w:bottom w:val="none" w:sz="0" w:space="0" w:color="auto"/>
        <w:right w:val="none" w:sz="0" w:space="0" w:color="auto"/>
      </w:divBdr>
    </w:div>
    <w:div w:id="43483028">
      <w:bodyDiv w:val="1"/>
      <w:marLeft w:val="0"/>
      <w:marRight w:val="0"/>
      <w:marTop w:val="0"/>
      <w:marBottom w:val="0"/>
      <w:divBdr>
        <w:top w:val="none" w:sz="0" w:space="0" w:color="auto"/>
        <w:left w:val="none" w:sz="0" w:space="0" w:color="auto"/>
        <w:bottom w:val="none" w:sz="0" w:space="0" w:color="auto"/>
        <w:right w:val="none" w:sz="0" w:space="0" w:color="auto"/>
      </w:divBdr>
      <w:divsChild>
        <w:div w:id="1584217197">
          <w:marLeft w:val="640"/>
          <w:marRight w:val="0"/>
          <w:marTop w:val="0"/>
          <w:marBottom w:val="0"/>
          <w:divBdr>
            <w:top w:val="none" w:sz="0" w:space="0" w:color="auto"/>
            <w:left w:val="none" w:sz="0" w:space="0" w:color="auto"/>
            <w:bottom w:val="none" w:sz="0" w:space="0" w:color="auto"/>
            <w:right w:val="none" w:sz="0" w:space="0" w:color="auto"/>
          </w:divBdr>
        </w:div>
        <w:div w:id="1294678820">
          <w:marLeft w:val="640"/>
          <w:marRight w:val="0"/>
          <w:marTop w:val="0"/>
          <w:marBottom w:val="0"/>
          <w:divBdr>
            <w:top w:val="none" w:sz="0" w:space="0" w:color="auto"/>
            <w:left w:val="none" w:sz="0" w:space="0" w:color="auto"/>
            <w:bottom w:val="none" w:sz="0" w:space="0" w:color="auto"/>
            <w:right w:val="none" w:sz="0" w:space="0" w:color="auto"/>
          </w:divBdr>
        </w:div>
        <w:div w:id="1686203362">
          <w:marLeft w:val="640"/>
          <w:marRight w:val="0"/>
          <w:marTop w:val="0"/>
          <w:marBottom w:val="0"/>
          <w:divBdr>
            <w:top w:val="none" w:sz="0" w:space="0" w:color="auto"/>
            <w:left w:val="none" w:sz="0" w:space="0" w:color="auto"/>
            <w:bottom w:val="none" w:sz="0" w:space="0" w:color="auto"/>
            <w:right w:val="none" w:sz="0" w:space="0" w:color="auto"/>
          </w:divBdr>
        </w:div>
        <w:div w:id="1492987762">
          <w:marLeft w:val="640"/>
          <w:marRight w:val="0"/>
          <w:marTop w:val="0"/>
          <w:marBottom w:val="0"/>
          <w:divBdr>
            <w:top w:val="none" w:sz="0" w:space="0" w:color="auto"/>
            <w:left w:val="none" w:sz="0" w:space="0" w:color="auto"/>
            <w:bottom w:val="none" w:sz="0" w:space="0" w:color="auto"/>
            <w:right w:val="none" w:sz="0" w:space="0" w:color="auto"/>
          </w:divBdr>
        </w:div>
        <w:div w:id="1279068524">
          <w:marLeft w:val="640"/>
          <w:marRight w:val="0"/>
          <w:marTop w:val="0"/>
          <w:marBottom w:val="0"/>
          <w:divBdr>
            <w:top w:val="none" w:sz="0" w:space="0" w:color="auto"/>
            <w:left w:val="none" w:sz="0" w:space="0" w:color="auto"/>
            <w:bottom w:val="none" w:sz="0" w:space="0" w:color="auto"/>
            <w:right w:val="none" w:sz="0" w:space="0" w:color="auto"/>
          </w:divBdr>
        </w:div>
        <w:div w:id="1968394130">
          <w:marLeft w:val="640"/>
          <w:marRight w:val="0"/>
          <w:marTop w:val="0"/>
          <w:marBottom w:val="0"/>
          <w:divBdr>
            <w:top w:val="none" w:sz="0" w:space="0" w:color="auto"/>
            <w:left w:val="none" w:sz="0" w:space="0" w:color="auto"/>
            <w:bottom w:val="none" w:sz="0" w:space="0" w:color="auto"/>
            <w:right w:val="none" w:sz="0" w:space="0" w:color="auto"/>
          </w:divBdr>
        </w:div>
        <w:div w:id="578832032">
          <w:marLeft w:val="640"/>
          <w:marRight w:val="0"/>
          <w:marTop w:val="0"/>
          <w:marBottom w:val="0"/>
          <w:divBdr>
            <w:top w:val="none" w:sz="0" w:space="0" w:color="auto"/>
            <w:left w:val="none" w:sz="0" w:space="0" w:color="auto"/>
            <w:bottom w:val="none" w:sz="0" w:space="0" w:color="auto"/>
            <w:right w:val="none" w:sz="0" w:space="0" w:color="auto"/>
          </w:divBdr>
        </w:div>
        <w:div w:id="1986860440">
          <w:marLeft w:val="640"/>
          <w:marRight w:val="0"/>
          <w:marTop w:val="0"/>
          <w:marBottom w:val="0"/>
          <w:divBdr>
            <w:top w:val="none" w:sz="0" w:space="0" w:color="auto"/>
            <w:left w:val="none" w:sz="0" w:space="0" w:color="auto"/>
            <w:bottom w:val="none" w:sz="0" w:space="0" w:color="auto"/>
            <w:right w:val="none" w:sz="0" w:space="0" w:color="auto"/>
          </w:divBdr>
        </w:div>
        <w:div w:id="1925407358">
          <w:marLeft w:val="640"/>
          <w:marRight w:val="0"/>
          <w:marTop w:val="0"/>
          <w:marBottom w:val="0"/>
          <w:divBdr>
            <w:top w:val="none" w:sz="0" w:space="0" w:color="auto"/>
            <w:left w:val="none" w:sz="0" w:space="0" w:color="auto"/>
            <w:bottom w:val="none" w:sz="0" w:space="0" w:color="auto"/>
            <w:right w:val="none" w:sz="0" w:space="0" w:color="auto"/>
          </w:divBdr>
        </w:div>
        <w:div w:id="397287729">
          <w:marLeft w:val="640"/>
          <w:marRight w:val="0"/>
          <w:marTop w:val="0"/>
          <w:marBottom w:val="0"/>
          <w:divBdr>
            <w:top w:val="none" w:sz="0" w:space="0" w:color="auto"/>
            <w:left w:val="none" w:sz="0" w:space="0" w:color="auto"/>
            <w:bottom w:val="none" w:sz="0" w:space="0" w:color="auto"/>
            <w:right w:val="none" w:sz="0" w:space="0" w:color="auto"/>
          </w:divBdr>
        </w:div>
        <w:div w:id="1904366060">
          <w:marLeft w:val="640"/>
          <w:marRight w:val="0"/>
          <w:marTop w:val="0"/>
          <w:marBottom w:val="0"/>
          <w:divBdr>
            <w:top w:val="none" w:sz="0" w:space="0" w:color="auto"/>
            <w:left w:val="none" w:sz="0" w:space="0" w:color="auto"/>
            <w:bottom w:val="none" w:sz="0" w:space="0" w:color="auto"/>
            <w:right w:val="none" w:sz="0" w:space="0" w:color="auto"/>
          </w:divBdr>
        </w:div>
        <w:div w:id="1670448488">
          <w:marLeft w:val="640"/>
          <w:marRight w:val="0"/>
          <w:marTop w:val="0"/>
          <w:marBottom w:val="0"/>
          <w:divBdr>
            <w:top w:val="none" w:sz="0" w:space="0" w:color="auto"/>
            <w:left w:val="none" w:sz="0" w:space="0" w:color="auto"/>
            <w:bottom w:val="none" w:sz="0" w:space="0" w:color="auto"/>
            <w:right w:val="none" w:sz="0" w:space="0" w:color="auto"/>
          </w:divBdr>
        </w:div>
        <w:div w:id="1810199259">
          <w:marLeft w:val="640"/>
          <w:marRight w:val="0"/>
          <w:marTop w:val="0"/>
          <w:marBottom w:val="0"/>
          <w:divBdr>
            <w:top w:val="none" w:sz="0" w:space="0" w:color="auto"/>
            <w:left w:val="none" w:sz="0" w:space="0" w:color="auto"/>
            <w:bottom w:val="none" w:sz="0" w:space="0" w:color="auto"/>
            <w:right w:val="none" w:sz="0" w:space="0" w:color="auto"/>
          </w:divBdr>
        </w:div>
        <w:div w:id="1948732064">
          <w:marLeft w:val="640"/>
          <w:marRight w:val="0"/>
          <w:marTop w:val="0"/>
          <w:marBottom w:val="0"/>
          <w:divBdr>
            <w:top w:val="none" w:sz="0" w:space="0" w:color="auto"/>
            <w:left w:val="none" w:sz="0" w:space="0" w:color="auto"/>
            <w:bottom w:val="none" w:sz="0" w:space="0" w:color="auto"/>
            <w:right w:val="none" w:sz="0" w:space="0" w:color="auto"/>
          </w:divBdr>
        </w:div>
        <w:div w:id="2062319212">
          <w:marLeft w:val="640"/>
          <w:marRight w:val="0"/>
          <w:marTop w:val="0"/>
          <w:marBottom w:val="0"/>
          <w:divBdr>
            <w:top w:val="none" w:sz="0" w:space="0" w:color="auto"/>
            <w:left w:val="none" w:sz="0" w:space="0" w:color="auto"/>
            <w:bottom w:val="none" w:sz="0" w:space="0" w:color="auto"/>
            <w:right w:val="none" w:sz="0" w:space="0" w:color="auto"/>
          </w:divBdr>
        </w:div>
        <w:div w:id="633680340">
          <w:marLeft w:val="640"/>
          <w:marRight w:val="0"/>
          <w:marTop w:val="0"/>
          <w:marBottom w:val="0"/>
          <w:divBdr>
            <w:top w:val="none" w:sz="0" w:space="0" w:color="auto"/>
            <w:left w:val="none" w:sz="0" w:space="0" w:color="auto"/>
            <w:bottom w:val="none" w:sz="0" w:space="0" w:color="auto"/>
            <w:right w:val="none" w:sz="0" w:space="0" w:color="auto"/>
          </w:divBdr>
        </w:div>
        <w:div w:id="878131141">
          <w:marLeft w:val="640"/>
          <w:marRight w:val="0"/>
          <w:marTop w:val="0"/>
          <w:marBottom w:val="0"/>
          <w:divBdr>
            <w:top w:val="none" w:sz="0" w:space="0" w:color="auto"/>
            <w:left w:val="none" w:sz="0" w:space="0" w:color="auto"/>
            <w:bottom w:val="none" w:sz="0" w:space="0" w:color="auto"/>
            <w:right w:val="none" w:sz="0" w:space="0" w:color="auto"/>
          </w:divBdr>
        </w:div>
        <w:div w:id="344214414">
          <w:marLeft w:val="640"/>
          <w:marRight w:val="0"/>
          <w:marTop w:val="0"/>
          <w:marBottom w:val="0"/>
          <w:divBdr>
            <w:top w:val="none" w:sz="0" w:space="0" w:color="auto"/>
            <w:left w:val="none" w:sz="0" w:space="0" w:color="auto"/>
            <w:bottom w:val="none" w:sz="0" w:space="0" w:color="auto"/>
            <w:right w:val="none" w:sz="0" w:space="0" w:color="auto"/>
          </w:divBdr>
        </w:div>
        <w:div w:id="373121815">
          <w:marLeft w:val="640"/>
          <w:marRight w:val="0"/>
          <w:marTop w:val="0"/>
          <w:marBottom w:val="0"/>
          <w:divBdr>
            <w:top w:val="none" w:sz="0" w:space="0" w:color="auto"/>
            <w:left w:val="none" w:sz="0" w:space="0" w:color="auto"/>
            <w:bottom w:val="none" w:sz="0" w:space="0" w:color="auto"/>
            <w:right w:val="none" w:sz="0" w:space="0" w:color="auto"/>
          </w:divBdr>
        </w:div>
        <w:div w:id="66192788">
          <w:marLeft w:val="640"/>
          <w:marRight w:val="0"/>
          <w:marTop w:val="0"/>
          <w:marBottom w:val="0"/>
          <w:divBdr>
            <w:top w:val="none" w:sz="0" w:space="0" w:color="auto"/>
            <w:left w:val="none" w:sz="0" w:space="0" w:color="auto"/>
            <w:bottom w:val="none" w:sz="0" w:space="0" w:color="auto"/>
            <w:right w:val="none" w:sz="0" w:space="0" w:color="auto"/>
          </w:divBdr>
        </w:div>
        <w:div w:id="402796230">
          <w:marLeft w:val="640"/>
          <w:marRight w:val="0"/>
          <w:marTop w:val="0"/>
          <w:marBottom w:val="0"/>
          <w:divBdr>
            <w:top w:val="none" w:sz="0" w:space="0" w:color="auto"/>
            <w:left w:val="none" w:sz="0" w:space="0" w:color="auto"/>
            <w:bottom w:val="none" w:sz="0" w:space="0" w:color="auto"/>
            <w:right w:val="none" w:sz="0" w:space="0" w:color="auto"/>
          </w:divBdr>
        </w:div>
        <w:div w:id="77407828">
          <w:marLeft w:val="640"/>
          <w:marRight w:val="0"/>
          <w:marTop w:val="0"/>
          <w:marBottom w:val="0"/>
          <w:divBdr>
            <w:top w:val="none" w:sz="0" w:space="0" w:color="auto"/>
            <w:left w:val="none" w:sz="0" w:space="0" w:color="auto"/>
            <w:bottom w:val="none" w:sz="0" w:space="0" w:color="auto"/>
            <w:right w:val="none" w:sz="0" w:space="0" w:color="auto"/>
          </w:divBdr>
        </w:div>
        <w:div w:id="97143335">
          <w:marLeft w:val="640"/>
          <w:marRight w:val="0"/>
          <w:marTop w:val="0"/>
          <w:marBottom w:val="0"/>
          <w:divBdr>
            <w:top w:val="none" w:sz="0" w:space="0" w:color="auto"/>
            <w:left w:val="none" w:sz="0" w:space="0" w:color="auto"/>
            <w:bottom w:val="none" w:sz="0" w:space="0" w:color="auto"/>
            <w:right w:val="none" w:sz="0" w:space="0" w:color="auto"/>
          </w:divBdr>
        </w:div>
        <w:div w:id="1182086445">
          <w:marLeft w:val="640"/>
          <w:marRight w:val="0"/>
          <w:marTop w:val="0"/>
          <w:marBottom w:val="0"/>
          <w:divBdr>
            <w:top w:val="none" w:sz="0" w:space="0" w:color="auto"/>
            <w:left w:val="none" w:sz="0" w:space="0" w:color="auto"/>
            <w:bottom w:val="none" w:sz="0" w:space="0" w:color="auto"/>
            <w:right w:val="none" w:sz="0" w:space="0" w:color="auto"/>
          </w:divBdr>
        </w:div>
        <w:div w:id="392392301">
          <w:marLeft w:val="640"/>
          <w:marRight w:val="0"/>
          <w:marTop w:val="0"/>
          <w:marBottom w:val="0"/>
          <w:divBdr>
            <w:top w:val="none" w:sz="0" w:space="0" w:color="auto"/>
            <w:left w:val="none" w:sz="0" w:space="0" w:color="auto"/>
            <w:bottom w:val="none" w:sz="0" w:space="0" w:color="auto"/>
            <w:right w:val="none" w:sz="0" w:space="0" w:color="auto"/>
          </w:divBdr>
        </w:div>
        <w:div w:id="1678389098">
          <w:marLeft w:val="640"/>
          <w:marRight w:val="0"/>
          <w:marTop w:val="0"/>
          <w:marBottom w:val="0"/>
          <w:divBdr>
            <w:top w:val="none" w:sz="0" w:space="0" w:color="auto"/>
            <w:left w:val="none" w:sz="0" w:space="0" w:color="auto"/>
            <w:bottom w:val="none" w:sz="0" w:space="0" w:color="auto"/>
            <w:right w:val="none" w:sz="0" w:space="0" w:color="auto"/>
          </w:divBdr>
        </w:div>
        <w:div w:id="2129473402">
          <w:marLeft w:val="640"/>
          <w:marRight w:val="0"/>
          <w:marTop w:val="0"/>
          <w:marBottom w:val="0"/>
          <w:divBdr>
            <w:top w:val="none" w:sz="0" w:space="0" w:color="auto"/>
            <w:left w:val="none" w:sz="0" w:space="0" w:color="auto"/>
            <w:bottom w:val="none" w:sz="0" w:space="0" w:color="auto"/>
            <w:right w:val="none" w:sz="0" w:space="0" w:color="auto"/>
          </w:divBdr>
        </w:div>
        <w:div w:id="2009475760">
          <w:marLeft w:val="640"/>
          <w:marRight w:val="0"/>
          <w:marTop w:val="0"/>
          <w:marBottom w:val="0"/>
          <w:divBdr>
            <w:top w:val="none" w:sz="0" w:space="0" w:color="auto"/>
            <w:left w:val="none" w:sz="0" w:space="0" w:color="auto"/>
            <w:bottom w:val="none" w:sz="0" w:space="0" w:color="auto"/>
            <w:right w:val="none" w:sz="0" w:space="0" w:color="auto"/>
          </w:divBdr>
        </w:div>
        <w:div w:id="636495571">
          <w:marLeft w:val="640"/>
          <w:marRight w:val="0"/>
          <w:marTop w:val="0"/>
          <w:marBottom w:val="0"/>
          <w:divBdr>
            <w:top w:val="none" w:sz="0" w:space="0" w:color="auto"/>
            <w:left w:val="none" w:sz="0" w:space="0" w:color="auto"/>
            <w:bottom w:val="none" w:sz="0" w:space="0" w:color="auto"/>
            <w:right w:val="none" w:sz="0" w:space="0" w:color="auto"/>
          </w:divBdr>
        </w:div>
        <w:div w:id="200166745">
          <w:marLeft w:val="640"/>
          <w:marRight w:val="0"/>
          <w:marTop w:val="0"/>
          <w:marBottom w:val="0"/>
          <w:divBdr>
            <w:top w:val="none" w:sz="0" w:space="0" w:color="auto"/>
            <w:left w:val="none" w:sz="0" w:space="0" w:color="auto"/>
            <w:bottom w:val="none" w:sz="0" w:space="0" w:color="auto"/>
            <w:right w:val="none" w:sz="0" w:space="0" w:color="auto"/>
          </w:divBdr>
        </w:div>
        <w:div w:id="2066902969">
          <w:marLeft w:val="640"/>
          <w:marRight w:val="0"/>
          <w:marTop w:val="0"/>
          <w:marBottom w:val="0"/>
          <w:divBdr>
            <w:top w:val="none" w:sz="0" w:space="0" w:color="auto"/>
            <w:left w:val="none" w:sz="0" w:space="0" w:color="auto"/>
            <w:bottom w:val="none" w:sz="0" w:space="0" w:color="auto"/>
            <w:right w:val="none" w:sz="0" w:space="0" w:color="auto"/>
          </w:divBdr>
        </w:div>
        <w:div w:id="1077898846">
          <w:marLeft w:val="640"/>
          <w:marRight w:val="0"/>
          <w:marTop w:val="0"/>
          <w:marBottom w:val="0"/>
          <w:divBdr>
            <w:top w:val="none" w:sz="0" w:space="0" w:color="auto"/>
            <w:left w:val="none" w:sz="0" w:space="0" w:color="auto"/>
            <w:bottom w:val="none" w:sz="0" w:space="0" w:color="auto"/>
            <w:right w:val="none" w:sz="0" w:space="0" w:color="auto"/>
          </w:divBdr>
        </w:div>
        <w:div w:id="575357455">
          <w:marLeft w:val="640"/>
          <w:marRight w:val="0"/>
          <w:marTop w:val="0"/>
          <w:marBottom w:val="0"/>
          <w:divBdr>
            <w:top w:val="none" w:sz="0" w:space="0" w:color="auto"/>
            <w:left w:val="none" w:sz="0" w:space="0" w:color="auto"/>
            <w:bottom w:val="none" w:sz="0" w:space="0" w:color="auto"/>
            <w:right w:val="none" w:sz="0" w:space="0" w:color="auto"/>
          </w:divBdr>
        </w:div>
        <w:div w:id="1340043242">
          <w:marLeft w:val="640"/>
          <w:marRight w:val="0"/>
          <w:marTop w:val="0"/>
          <w:marBottom w:val="0"/>
          <w:divBdr>
            <w:top w:val="none" w:sz="0" w:space="0" w:color="auto"/>
            <w:left w:val="none" w:sz="0" w:space="0" w:color="auto"/>
            <w:bottom w:val="none" w:sz="0" w:space="0" w:color="auto"/>
            <w:right w:val="none" w:sz="0" w:space="0" w:color="auto"/>
          </w:divBdr>
        </w:div>
        <w:div w:id="32122895">
          <w:marLeft w:val="640"/>
          <w:marRight w:val="0"/>
          <w:marTop w:val="0"/>
          <w:marBottom w:val="0"/>
          <w:divBdr>
            <w:top w:val="none" w:sz="0" w:space="0" w:color="auto"/>
            <w:left w:val="none" w:sz="0" w:space="0" w:color="auto"/>
            <w:bottom w:val="none" w:sz="0" w:space="0" w:color="auto"/>
            <w:right w:val="none" w:sz="0" w:space="0" w:color="auto"/>
          </w:divBdr>
        </w:div>
        <w:div w:id="1582131667">
          <w:marLeft w:val="640"/>
          <w:marRight w:val="0"/>
          <w:marTop w:val="0"/>
          <w:marBottom w:val="0"/>
          <w:divBdr>
            <w:top w:val="none" w:sz="0" w:space="0" w:color="auto"/>
            <w:left w:val="none" w:sz="0" w:space="0" w:color="auto"/>
            <w:bottom w:val="none" w:sz="0" w:space="0" w:color="auto"/>
            <w:right w:val="none" w:sz="0" w:space="0" w:color="auto"/>
          </w:divBdr>
        </w:div>
        <w:div w:id="1516071744">
          <w:marLeft w:val="640"/>
          <w:marRight w:val="0"/>
          <w:marTop w:val="0"/>
          <w:marBottom w:val="0"/>
          <w:divBdr>
            <w:top w:val="none" w:sz="0" w:space="0" w:color="auto"/>
            <w:left w:val="none" w:sz="0" w:space="0" w:color="auto"/>
            <w:bottom w:val="none" w:sz="0" w:space="0" w:color="auto"/>
            <w:right w:val="none" w:sz="0" w:space="0" w:color="auto"/>
          </w:divBdr>
        </w:div>
        <w:div w:id="358091245">
          <w:marLeft w:val="640"/>
          <w:marRight w:val="0"/>
          <w:marTop w:val="0"/>
          <w:marBottom w:val="0"/>
          <w:divBdr>
            <w:top w:val="none" w:sz="0" w:space="0" w:color="auto"/>
            <w:left w:val="none" w:sz="0" w:space="0" w:color="auto"/>
            <w:bottom w:val="none" w:sz="0" w:space="0" w:color="auto"/>
            <w:right w:val="none" w:sz="0" w:space="0" w:color="auto"/>
          </w:divBdr>
        </w:div>
        <w:div w:id="1430812804">
          <w:marLeft w:val="640"/>
          <w:marRight w:val="0"/>
          <w:marTop w:val="0"/>
          <w:marBottom w:val="0"/>
          <w:divBdr>
            <w:top w:val="none" w:sz="0" w:space="0" w:color="auto"/>
            <w:left w:val="none" w:sz="0" w:space="0" w:color="auto"/>
            <w:bottom w:val="none" w:sz="0" w:space="0" w:color="auto"/>
            <w:right w:val="none" w:sz="0" w:space="0" w:color="auto"/>
          </w:divBdr>
        </w:div>
        <w:div w:id="149491705">
          <w:marLeft w:val="640"/>
          <w:marRight w:val="0"/>
          <w:marTop w:val="0"/>
          <w:marBottom w:val="0"/>
          <w:divBdr>
            <w:top w:val="none" w:sz="0" w:space="0" w:color="auto"/>
            <w:left w:val="none" w:sz="0" w:space="0" w:color="auto"/>
            <w:bottom w:val="none" w:sz="0" w:space="0" w:color="auto"/>
            <w:right w:val="none" w:sz="0" w:space="0" w:color="auto"/>
          </w:divBdr>
        </w:div>
        <w:div w:id="1040473997">
          <w:marLeft w:val="640"/>
          <w:marRight w:val="0"/>
          <w:marTop w:val="0"/>
          <w:marBottom w:val="0"/>
          <w:divBdr>
            <w:top w:val="none" w:sz="0" w:space="0" w:color="auto"/>
            <w:left w:val="none" w:sz="0" w:space="0" w:color="auto"/>
            <w:bottom w:val="none" w:sz="0" w:space="0" w:color="auto"/>
            <w:right w:val="none" w:sz="0" w:space="0" w:color="auto"/>
          </w:divBdr>
        </w:div>
        <w:div w:id="997266378">
          <w:marLeft w:val="640"/>
          <w:marRight w:val="0"/>
          <w:marTop w:val="0"/>
          <w:marBottom w:val="0"/>
          <w:divBdr>
            <w:top w:val="none" w:sz="0" w:space="0" w:color="auto"/>
            <w:left w:val="none" w:sz="0" w:space="0" w:color="auto"/>
            <w:bottom w:val="none" w:sz="0" w:space="0" w:color="auto"/>
            <w:right w:val="none" w:sz="0" w:space="0" w:color="auto"/>
          </w:divBdr>
        </w:div>
        <w:div w:id="869336828">
          <w:marLeft w:val="640"/>
          <w:marRight w:val="0"/>
          <w:marTop w:val="0"/>
          <w:marBottom w:val="0"/>
          <w:divBdr>
            <w:top w:val="none" w:sz="0" w:space="0" w:color="auto"/>
            <w:left w:val="none" w:sz="0" w:space="0" w:color="auto"/>
            <w:bottom w:val="none" w:sz="0" w:space="0" w:color="auto"/>
            <w:right w:val="none" w:sz="0" w:space="0" w:color="auto"/>
          </w:divBdr>
        </w:div>
        <w:div w:id="1928348213">
          <w:marLeft w:val="640"/>
          <w:marRight w:val="0"/>
          <w:marTop w:val="0"/>
          <w:marBottom w:val="0"/>
          <w:divBdr>
            <w:top w:val="none" w:sz="0" w:space="0" w:color="auto"/>
            <w:left w:val="none" w:sz="0" w:space="0" w:color="auto"/>
            <w:bottom w:val="none" w:sz="0" w:space="0" w:color="auto"/>
            <w:right w:val="none" w:sz="0" w:space="0" w:color="auto"/>
          </w:divBdr>
        </w:div>
      </w:divsChild>
    </w:div>
    <w:div w:id="43648646">
      <w:bodyDiv w:val="1"/>
      <w:marLeft w:val="0"/>
      <w:marRight w:val="0"/>
      <w:marTop w:val="0"/>
      <w:marBottom w:val="0"/>
      <w:divBdr>
        <w:top w:val="none" w:sz="0" w:space="0" w:color="auto"/>
        <w:left w:val="none" w:sz="0" w:space="0" w:color="auto"/>
        <w:bottom w:val="none" w:sz="0" w:space="0" w:color="auto"/>
        <w:right w:val="none" w:sz="0" w:space="0" w:color="auto"/>
      </w:divBdr>
      <w:divsChild>
        <w:div w:id="1006592681">
          <w:marLeft w:val="640"/>
          <w:marRight w:val="0"/>
          <w:marTop w:val="0"/>
          <w:marBottom w:val="0"/>
          <w:divBdr>
            <w:top w:val="none" w:sz="0" w:space="0" w:color="auto"/>
            <w:left w:val="none" w:sz="0" w:space="0" w:color="auto"/>
            <w:bottom w:val="none" w:sz="0" w:space="0" w:color="auto"/>
            <w:right w:val="none" w:sz="0" w:space="0" w:color="auto"/>
          </w:divBdr>
        </w:div>
        <w:div w:id="406389022">
          <w:marLeft w:val="640"/>
          <w:marRight w:val="0"/>
          <w:marTop w:val="0"/>
          <w:marBottom w:val="0"/>
          <w:divBdr>
            <w:top w:val="none" w:sz="0" w:space="0" w:color="auto"/>
            <w:left w:val="none" w:sz="0" w:space="0" w:color="auto"/>
            <w:bottom w:val="none" w:sz="0" w:space="0" w:color="auto"/>
            <w:right w:val="none" w:sz="0" w:space="0" w:color="auto"/>
          </w:divBdr>
        </w:div>
        <w:div w:id="1578586370">
          <w:marLeft w:val="640"/>
          <w:marRight w:val="0"/>
          <w:marTop w:val="0"/>
          <w:marBottom w:val="0"/>
          <w:divBdr>
            <w:top w:val="none" w:sz="0" w:space="0" w:color="auto"/>
            <w:left w:val="none" w:sz="0" w:space="0" w:color="auto"/>
            <w:bottom w:val="none" w:sz="0" w:space="0" w:color="auto"/>
            <w:right w:val="none" w:sz="0" w:space="0" w:color="auto"/>
          </w:divBdr>
        </w:div>
        <w:div w:id="1351680684">
          <w:marLeft w:val="640"/>
          <w:marRight w:val="0"/>
          <w:marTop w:val="0"/>
          <w:marBottom w:val="0"/>
          <w:divBdr>
            <w:top w:val="none" w:sz="0" w:space="0" w:color="auto"/>
            <w:left w:val="none" w:sz="0" w:space="0" w:color="auto"/>
            <w:bottom w:val="none" w:sz="0" w:space="0" w:color="auto"/>
            <w:right w:val="none" w:sz="0" w:space="0" w:color="auto"/>
          </w:divBdr>
        </w:div>
        <w:div w:id="419181183">
          <w:marLeft w:val="640"/>
          <w:marRight w:val="0"/>
          <w:marTop w:val="0"/>
          <w:marBottom w:val="0"/>
          <w:divBdr>
            <w:top w:val="none" w:sz="0" w:space="0" w:color="auto"/>
            <w:left w:val="none" w:sz="0" w:space="0" w:color="auto"/>
            <w:bottom w:val="none" w:sz="0" w:space="0" w:color="auto"/>
            <w:right w:val="none" w:sz="0" w:space="0" w:color="auto"/>
          </w:divBdr>
        </w:div>
        <w:div w:id="1412501980">
          <w:marLeft w:val="640"/>
          <w:marRight w:val="0"/>
          <w:marTop w:val="0"/>
          <w:marBottom w:val="0"/>
          <w:divBdr>
            <w:top w:val="none" w:sz="0" w:space="0" w:color="auto"/>
            <w:left w:val="none" w:sz="0" w:space="0" w:color="auto"/>
            <w:bottom w:val="none" w:sz="0" w:space="0" w:color="auto"/>
            <w:right w:val="none" w:sz="0" w:space="0" w:color="auto"/>
          </w:divBdr>
        </w:div>
        <w:div w:id="953051894">
          <w:marLeft w:val="640"/>
          <w:marRight w:val="0"/>
          <w:marTop w:val="0"/>
          <w:marBottom w:val="0"/>
          <w:divBdr>
            <w:top w:val="none" w:sz="0" w:space="0" w:color="auto"/>
            <w:left w:val="none" w:sz="0" w:space="0" w:color="auto"/>
            <w:bottom w:val="none" w:sz="0" w:space="0" w:color="auto"/>
            <w:right w:val="none" w:sz="0" w:space="0" w:color="auto"/>
          </w:divBdr>
        </w:div>
        <w:div w:id="267468297">
          <w:marLeft w:val="640"/>
          <w:marRight w:val="0"/>
          <w:marTop w:val="0"/>
          <w:marBottom w:val="0"/>
          <w:divBdr>
            <w:top w:val="none" w:sz="0" w:space="0" w:color="auto"/>
            <w:left w:val="none" w:sz="0" w:space="0" w:color="auto"/>
            <w:bottom w:val="none" w:sz="0" w:space="0" w:color="auto"/>
            <w:right w:val="none" w:sz="0" w:space="0" w:color="auto"/>
          </w:divBdr>
        </w:div>
        <w:div w:id="17245385">
          <w:marLeft w:val="640"/>
          <w:marRight w:val="0"/>
          <w:marTop w:val="0"/>
          <w:marBottom w:val="0"/>
          <w:divBdr>
            <w:top w:val="none" w:sz="0" w:space="0" w:color="auto"/>
            <w:left w:val="none" w:sz="0" w:space="0" w:color="auto"/>
            <w:bottom w:val="none" w:sz="0" w:space="0" w:color="auto"/>
            <w:right w:val="none" w:sz="0" w:space="0" w:color="auto"/>
          </w:divBdr>
        </w:div>
        <w:div w:id="1152452972">
          <w:marLeft w:val="640"/>
          <w:marRight w:val="0"/>
          <w:marTop w:val="0"/>
          <w:marBottom w:val="0"/>
          <w:divBdr>
            <w:top w:val="none" w:sz="0" w:space="0" w:color="auto"/>
            <w:left w:val="none" w:sz="0" w:space="0" w:color="auto"/>
            <w:bottom w:val="none" w:sz="0" w:space="0" w:color="auto"/>
            <w:right w:val="none" w:sz="0" w:space="0" w:color="auto"/>
          </w:divBdr>
        </w:div>
        <w:div w:id="1956522527">
          <w:marLeft w:val="640"/>
          <w:marRight w:val="0"/>
          <w:marTop w:val="0"/>
          <w:marBottom w:val="0"/>
          <w:divBdr>
            <w:top w:val="none" w:sz="0" w:space="0" w:color="auto"/>
            <w:left w:val="none" w:sz="0" w:space="0" w:color="auto"/>
            <w:bottom w:val="none" w:sz="0" w:space="0" w:color="auto"/>
            <w:right w:val="none" w:sz="0" w:space="0" w:color="auto"/>
          </w:divBdr>
        </w:div>
        <w:div w:id="1757164980">
          <w:marLeft w:val="640"/>
          <w:marRight w:val="0"/>
          <w:marTop w:val="0"/>
          <w:marBottom w:val="0"/>
          <w:divBdr>
            <w:top w:val="none" w:sz="0" w:space="0" w:color="auto"/>
            <w:left w:val="none" w:sz="0" w:space="0" w:color="auto"/>
            <w:bottom w:val="none" w:sz="0" w:space="0" w:color="auto"/>
            <w:right w:val="none" w:sz="0" w:space="0" w:color="auto"/>
          </w:divBdr>
        </w:div>
        <w:div w:id="1082415101">
          <w:marLeft w:val="640"/>
          <w:marRight w:val="0"/>
          <w:marTop w:val="0"/>
          <w:marBottom w:val="0"/>
          <w:divBdr>
            <w:top w:val="none" w:sz="0" w:space="0" w:color="auto"/>
            <w:left w:val="none" w:sz="0" w:space="0" w:color="auto"/>
            <w:bottom w:val="none" w:sz="0" w:space="0" w:color="auto"/>
            <w:right w:val="none" w:sz="0" w:space="0" w:color="auto"/>
          </w:divBdr>
        </w:div>
        <w:div w:id="462846217">
          <w:marLeft w:val="640"/>
          <w:marRight w:val="0"/>
          <w:marTop w:val="0"/>
          <w:marBottom w:val="0"/>
          <w:divBdr>
            <w:top w:val="none" w:sz="0" w:space="0" w:color="auto"/>
            <w:left w:val="none" w:sz="0" w:space="0" w:color="auto"/>
            <w:bottom w:val="none" w:sz="0" w:space="0" w:color="auto"/>
            <w:right w:val="none" w:sz="0" w:space="0" w:color="auto"/>
          </w:divBdr>
        </w:div>
        <w:div w:id="1802730409">
          <w:marLeft w:val="640"/>
          <w:marRight w:val="0"/>
          <w:marTop w:val="0"/>
          <w:marBottom w:val="0"/>
          <w:divBdr>
            <w:top w:val="none" w:sz="0" w:space="0" w:color="auto"/>
            <w:left w:val="none" w:sz="0" w:space="0" w:color="auto"/>
            <w:bottom w:val="none" w:sz="0" w:space="0" w:color="auto"/>
            <w:right w:val="none" w:sz="0" w:space="0" w:color="auto"/>
          </w:divBdr>
        </w:div>
        <w:div w:id="1011299670">
          <w:marLeft w:val="640"/>
          <w:marRight w:val="0"/>
          <w:marTop w:val="0"/>
          <w:marBottom w:val="0"/>
          <w:divBdr>
            <w:top w:val="none" w:sz="0" w:space="0" w:color="auto"/>
            <w:left w:val="none" w:sz="0" w:space="0" w:color="auto"/>
            <w:bottom w:val="none" w:sz="0" w:space="0" w:color="auto"/>
            <w:right w:val="none" w:sz="0" w:space="0" w:color="auto"/>
          </w:divBdr>
        </w:div>
        <w:div w:id="688872381">
          <w:marLeft w:val="640"/>
          <w:marRight w:val="0"/>
          <w:marTop w:val="0"/>
          <w:marBottom w:val="0"/>
          <w:divBdr>
            <w:top w:val="none" w:sz="0" w:space="0" w:color="auto"/>
            <w:left w:val="none" w:sz="0" w:space="0" w:color="auto"/>
            <w:bottom w:val="none" w:sz="0" w:space="0" w:color="auto"/>
            <w:right w:val="none" w:sz="0" w:space="0" w:color="auto"/>
          </w:divBdr>
        </w:div>
        <w:div w:id="1984649734">
          <w:marLeft w:val="640"/>
          <w:marRight w:val="0"/>
          <w:marTop w:val="0"/>
          <w:marBottom w:val="0"/>
          <w:divBdr>
            <w:top w:val="none" w:sz="0" w:space="0" w:color="auto"/>
            <w:left w:val="none" w:sz="0" w:space="0" w:color="auto"/>
            <w:bottom w:val="none" w:sz="0" w:space="0" w:color="auto"/>
            <w:right w:val="none" w:sz="0" w:space="0" w:color="auto"/>
          </w:divBdr>
        </w:div>
        <w:div w:id="1303971218">
          <w:marLeft w:val="640"/>
          <w:marRight w:val="0"/>
          <w:marTop w:val="0"/>
          <w:marBottom w:val="0"/>
          <w:divBdr>
            <w:top w:val="none" w:sz="0" w:space="0" w:color="auto"/>
            <w:left w:val="none" w:sz="0" w:space="0" w:color="auto"/>
            <w:bottom w:val="none" w:sz="0" w:space="0" w:color="auto"/>
            <w:right w:val="none" w:sz="0" w:space="0" w:color="auto"/>
          </w:divBdr>
        </w:div>
        <w:div w:id="1215505694">
          <w:marLeft w:val="640"/>
          <w:marRight w:val="0"/>
          <w:marTop w:val="0"/>
          <w:marBottom w:val="0"/>
          <w:divBdr>
            <w:top w:val="none" w:sz="0" w:space="0" w:color="auto"/>
            <w:left w:val="none" w:sz="0" w:space="0" w:color="auto"/>
            <w:bottom w:val="none" w:sz="0" w:space="0" w:color="auto"/>
            <w:right w:val="none" w:sz="0" w:space="0" w:color="auto"/>
          </w:divBdr>
        </w:div>
        <w:div w:id="2088266956">
          <w:marLeft w:val="640"/>
          <w:marRight w:val="0"/>
          <w:marTop w:val="0"/>
          <w:marBottom w:val="0"/>
          <w:divBdr>
            <w:top w:val="none" w:sz="0" w:space="0" w:color="auto"/>
            <w:left w:val="none" w:sz="0" w:space="0" w:color="auto"/>
            <w:bottom w:val="none" w:sz="0" w:space="0" w:color="auto"/>
            <w:right w:val="none" w:sz="0" w:space="0" w:color="auto"/>
          </w:divBdr>
        </w:div>
        <w:div w:id="2112585213">
          <w:marLeft w:val="640"/>
          <w:marRight w:val="0"/>
          <w:marTop w:val="0"/>
          <w:marBottom w:val="0"/>
          <w:divBdr>
            <w:top w:val="none" w:sz="0" w:space="0" w:color="auto"/>
            <w:left w:val="none" w:sz="0" w:space="0" w:color="auto"/>
            <w:bottom w:val="none" w:sz="0" w:space="0" w:color="auto"/>
            <w:right w:val="none" w:sz="0" w:space="0" w:color="auto"/>
          </w:divBdr>
        </w:div>
        <w:div w:id="1960067617">
          <w:marLeft w:val="640"/>
          <w:marRight w:val="0"/>
          <w:marTop w:val="0"/>
          <w:marBottom w:val="0"/>
          <w:divBdr>
            <w:top w:val="none" w:sz="0" w:space="0" w:color="auto"/>
            <w:left w:val="none" w:sz="0" w:space="0" w:color="auto"/>
            <w:bottom w:val="none" w:sz="0" w:space="0" w:color="auto"/>
            <w:right w:val="none" w:sz="0" w:space="0" w:color="auto"/>
          </w:divBdr>
        </w:div>
        <w:div w:id="131682260">
          <w:marLeft w:val="640"/>
          <w:marRight w:val="0"/>
          <w:marTop w:val="0"/>
          <w:marBottom w:val="0"/>
          <w:divBdr>
            <w:top w:val="none" w:sz="0" w:space="0" w:color="auto"/>
            <w:left w:val="none" w:sz="0" w:space="0" w:color="auto"/>
            <w:bottom w:val="none" w:sz="0" w:space="0" w:color="auto"/>
            <w:right w:val="none" w:sz="0" w:space="0" w:color="auto"/>
          </w:divBdr>
        </w:div>
        <w:div w:id="429012669">
          <w:marLeft w:val="640"/>
          <w:marRight w:val="0"/>
          <w:marTop w:val="0"/>
          <w:marBottom w:val="0"/>
          <w:divBdr>
            <w:top w:val="none" w:sz="0" w:space="0" w:color="auto"/>
            <w:left w:val="none" w:sz="0" w:space="0" w:color="auto"/>
            <w:bottom w:val="none" w:sz="0" w:space="0" w:color="auto"/>
            <w:right w:val="none" w:sz="0" w:space="0" w:color="auto"/>
          </w:divBdr>
        </w:div>
        <w:div w:id="445391334">
          <w:marLeft w:val="640"/>
          <w:marRight w:val="0"/>
          <w:marTop w:val="0"/>
          <w:marBottom w:val="0"/>
          <w:divBdr>
            <w:top w:val="none" w:sz="0" w:space="0" w:color="auto"/>
            <w:left w:val="none" w:sz="0" w:space="0" w:color="auto"/>
            <w:bottom w:val="none" w:sz="0" w:space="0" w:color="auto"/>
            <w:right w:val="none" w:sz="0" w:space="0" w:color="auto"/>
          </w:divBdr>
        </w:div>
        <w:div w:id="334772448">
          <w:marLeft w:val="640"/>
          <w:marRight w:val="0"/>
          <w:marTop w:val="0"/>
          <w:marBottom w:val="0"/>
          <w:divBdr>
            <w:top w:val="none" w:sz="0" w:space="0" w:color="auto"/>
            <w:left w:val="none" w:sz="0" w:space="0" w:color="auto"/>
            <w:bottom w:val="none" w:sz="0" w:space="0" w:color="auto"/>
            <w:right w:val="none" w:sz="0" w:space="0" w:color="auto"/>
          </w:divBdr>
        </w:div>
        <w:div w:id="1972125518">
          <w:marLeft w:val="640"/>
          <w:marRight w:val="0"/>
          <w:marTop w:val="0"/>
          <w:marBottom w:val="0"/>
          <w:divBdr>
            <w:top w:val="none" w:sz="0" w:space="0" w:color="auto"/>
            <w:left w:val="none" w:sz="0" w:space="0" w:color="auto"/>
            <w:bottom w:val="none" w:sz="0" w:space="0" w:color="auto"/>
            <w:right w:val="none" w:sz="0" w:space="0" w:color="auto"/>
          </w:divBdr>
        </w:div>
        <w:div w:id="528300965">
          <w:marLeft w:val="640"/>
          <w:marRight w:val="0"/>
          <w:marTop w:val="0"/>
          <w:marBottom w:val="0"/>
          <w:divBdr>
            <w:top w:val="none" w:sz="0" w:space="0" w:color="auto"/>
            <w:left w:val="none" w:sz="0" w:space="0" w:color="auto"/>
            <w:bottom w:val="none" w:sz="0" w:space="0" w:color="auto"/>
            <w:right w:val="none" w:sz="0" w:space="0" w:color="auto"/>
          </w:divBdr>
        </w:div>
        <w:div w:id="1154222120">
          <w:marLeft w:val="640"/>
          <w:marRight w:val="0"/>
          <w:marTop w:val="0"/>
          <w:marBottom w:val="0"/>
          <w:divBdr>
            <w:top w:val="none" w:sz="0" w:space="0" w:color="auto"/>
            <w:left w:val="none" w:sz="0" w:space="0" w:color="auto"/>
            <w:bottom w:val="none" w:sz="0" w:space="0" w:color="auto"/>
            <w:right w:val="none" w:sz="0" w:space="0" w:color="auto"/>
          </w:divBdr>
        </w:div>
        <w:div w:id="60906868">
          <w:marLeft w:val="640"/>
          <w:marRight w:val="0"/>
          <w:marTop w:val="0"/>
          <w:marBottom w:val="0"/>
          <w:divBdr>
            <w:top w:val="none" w:sz="0" w:space="0" w:color="auto"/>
            <w:left w:val="none" w:sz="0" w:space="0" w:color="auto"/>
            <w:bottom w:val="none" w:sz="0" w:space="0" w:color="auto"/>
            <w:right w:val="none" w:sz="0" w:space="0" w:color="auto"/>
          </w:divBdr>
        </w:div>
        <w:div w:id="1306469361">
          <w:marLeft w:val="640"/>
          <w:marRight w:val="0"/>
          <w:marTop w:val="0"/>
          <w:marBottom w:val="0"/>
          <w:divBdr>
            <w:top w:val="none" w:sz="0" w:space="0" w:color="auto"/>
            <w:left w:val="none" w:sz="0" w:space="0" w:color="auto"/>
            <w:bottom w:val="none" w:sz="0" w:space="0" w:color="auto"/>
            <w:right w:val="none" w:sz="0" w:space="0" w:color="auto"/>
          </w:divBdr>
        </w:div>
        <w:div w:id="1805928669">
          <w:marLeft w:val="640"/>
          <w:marRight w:val="0"/>
          <w:marTop w:val="0"/>
          <w:marBottom w:val="0"/>
          <w:divBdr>
            <w:top w:val="none" w:sz="0" w:space="0" w:color="auto"/>
            <w:left w:val="none" w:sz="0" w:space="0" w:color="auto"/>
            <w:bottom w:val="none" w:sz="0" w:space="0" w:color="auto"/>
            <w:right w:val="none" w:sz="0" w:space="0" w:color="auto"/>
          </w:divBdr>
        </w:div>
        <w:div w:id="1701929930">
          <w:marLeft w:val="640"/>
          <w:marRight w:val="0"/>
          <w:marTop w:val="0"/>
          <w:marBottom w:val="0"/>
          <w:divBdr>
            <w:top w:val="none" w:sz="0" w:space="0" w:color="auto"/>
            <w:left w:val="none" w:sz="0" w:space="0" w:color="auto"/>
            <w:bottom w:val="none" w:sz="0" w:space="0" w:color="auto"/>
            <w:right w:val="none" w:sz="0" w:space="0" w:color="auto"/>
          </w:divBdr>
        </w:div>
        <w:div w:id="1634944630">
          <w:marLeft w:val="640"/>
          <w:marRight w:val="0"/>
          <w:marTop w:val="0"/>
          <w:marBottom w:val="0"/>
          <w:divBdr>
            <w:top w:val="none" w:sz="0" w:space="0" w:color="auto"/>
            <w:left w:val="none" w:sz="0" w:space="0" w:color="auto"/>
            <w:bottom w:val="none" w:sz="0" w:space="0" w:color="auto"/>
            <w:right w:val="none" w:sz="0" w:space="0" w:color="auto"/>
          </w:divBdr>
        </w:div>
        <w:div w:id="1023629810">
          <w:marLeft w:val="640"/>
          <w:marRight w:val="0"/>
          <w:marTop w:val="0"/>
          <w:marBottom w:val="0"/>
          <w:divBdr>
            <w:top w:val="none" w:sz="0" w:space="0" w:color="auto"/>
            <w:left w:val="none" w:sz="0" w:space="0" w:color="auto"/>
            <w:bottom w:val="none" w:sz="0" w:space="0" w:color="auto"/>
            <w:right w:val="none" w:sz="0" w:space="0" w:color="auto"/>
          </w:divBdr>
        </w:div>
        <w:div w:id="1096440772">
          <w:marLeft w:val="640"/>
          <w:marRight w:val="0"/>
          <w:marTop w:val="0"/>
          <w:marBottom w:val="0"/>
          <w:divBdr>
            <w:top w:val="none" w:sz="0" w:space="0" w:color="auto"/>
            <w:left w:val="none" w:sz="0" w:space="0" w:color="auto"/>
            <w:bottom w:val="none" w:sz="0" w:space="0" w:color="auto"/>
            <w:right w:val="none" w:sz="0" w:space="0" w:color="auto"/>
          </w:divBdr>
        </w:div>
        <w:div w:id="555092077">
          <w:marLeft w:val="640"/>
          <w:marRight w:val="0"/>
          <w:marTop w:val="0"/>
          <w:marBottom w:val="0"/>
          <w:divBdr>
            <w:top w:val="none" w:sz="0" w:space="0" w:color="auto"/>
            <w:left w:val="none" w:sz="0" w:space="0" w:color="auto"/>
            <w:bottom w:val="none" w:sz="0" w:space="0" w:color="auto"/>
            <w:right w:val="none" w:sz="0" w:space="0" w:color="auto"/>
          </w:divBdr>
        </w:div>
        <w:div w:id="958610981">
          <w:marLeft w:val="640"/>
          <w:marRight w:val="0"/>
          <w:marTop w:val="0"/>
          <w:marBottom w:val="0"/>
          <w:divBdr>
            <w:top w:val="none" w:sz="0" w:space="0" w:color="auto"/>
            <w:left w:val="none" w:sz="0" w:space="0" w:color="auto"/>
            <w:bottom w:val="none" w:sz="0" w:space="0" w:color="auto"/>
            <w:right w:val="none" w:sz="0" w:space="0" w:color="auto"/>
          </w:divBdr>
        </w:div>
        <w:div w:id="962274671">
          <w:marLeft w:val="640"/>
          <w:marRight w:val="0"/>
          <w:marTop w:val="0"/>
          <w:marBottom w:val="0"/>
          <w:divBdr>
            <w:top w:val="none" w:sz="0" w:space="0" w:color="auto"/>
            <w:left w:val="none" w:sz="0" w:space="0" w:color="auto"/>
            <w:bottom w:val="none" w:sz="0" w:space="0" w:color="auto"/>
            <w:right w:val="none" w:sz="0" w:space="0" w:color="auto"/>
          </w:divBdr>
        </w:div>
        <w:div w:id="550310954">
          <w:marLeft w:val="640"/>
          <w:marRight w:val="0"/>
          <w:marTop w:val="0"/>
          <w:marBottom w:val="0"/>
          <w:divBdr>
            <w:top w:val="none" w:sz="0" w:space="0" w:color="auto"/>
            <w:left w:val="none" w:sz="0" w:space="0" w:color="auto"/>
            <w:bottom w:val="none" w:sz="0" w:space="0" w:color="auto"/>
            <w:right w:val="none" w:sz="0" w:space="0" w:color="auto"/>
          </w:divBdr>
        </w:div>
        <w:div w:id="534779734">
          <w:marLeft w:val="640"/>
          <w:marRight w:val="0"/>
          <w:marTop w:val="0"/>
          <w:marBottom w:val="0"/>
          <w:divBdr>
            <w:top w:val="none" w:sz="0" w:space="0" w:color="auto"/>
            <w:left w:val="none" w:sz="0" w:space="0" w:color="auto"/>
            <w:bottom w:val="none" w:sz="0" w:space="0" w:color="auto"/>
            <w:right w:val="none" w:sz="0" w:space="0" w:color="auto"/>
          </w:divBdr>
        </w:div>
        <w:div w:id="1144588152">
          <w:marLeft w:val="640"/>
          <w:marRight w:val="0"/>
          <w:marTop w:val="0"/>
          <w:marBottom w:val="0"/>
          <w:divBdr>
            <w:top w:val="none" w:sz="0" w:space="0" w:color="auto"/>
            <w:left w:val="none" w:sz="0" w:space="0" w:color="auto"/>
            <w:bottom w:val="none" w:sz="0" w:space="0" w:color="auto"/>
            <w:right w:val="none" w:sz="0" w:space="0" w:color="auto"/>
          </w:divBdr>
        </w:div>
        <w:div w:id="451831107">
          <w:marLeft w:val="640"/>
          <w:marRight w:val="0"/>
          <w:marTop w:val="0"/>
          <w:marBottom w:val="0"/>
          <w:divBdr>
            <w:top w:val="none" w:sz="0" w:space="0" w:color="auto"/>
            <w:left w:val="none" w:sz="0" w:space="0" w:color="auto"/>
            <w:bottom w:val="none" w:sz="0" w:space="0" w:color="auto"/>
            <w:right w:val="none" w:sz="0" w:space="0" w:color="auto"/>
          </w:divBdr>
        </w:div>
        <w:div w:id="1797140608">
          <w:marLeft w:val="640"/>
          <w:marRight w:val="0"/>
          <w:marTop w:val="0"/>
          <w:marBottom w:val="0"/>
          <w:divBdr>
            <w:top w:val="none" w:sz="0" w:space="0" w:color="auto"/>
            <w:left w:val="none" w:sz="0" w:space="0" w:color="auto"/>
            <w:bottom w:val="none" w:sz="0" w:space="0" w:color="auto"/>
            <w:right w:val="none" w:sz="0" w:space="0" w:color="auto"/>
          </w:divBdr>
        </w:div>
        <w:div w:id="793331616">
          <w:marLeft w:val="640"/>
          <w:marRight w:val="0"/>
          <w:marTop w:val="0"/>
          <w:marBottom w:val="0"/>
          <w:divBdr>
            <w:top w:val="none" w:sz="0" w:space="0" w:color="auto"/>
            <w:left w:val="none" w:sz="0" w:space="0" w:color="auto"/>
            <w:bottom w:val="none" w:sz="0" w:space="0" w:color="auto"/>
            <w:right w:val="none" w:sz="0" w:space="0" w:color="auto"/>
          </w:divBdr>
        </w:div>
        <w:div w:id="1730301177">
          <w:marLeft w:val="640"/>
          <w:marRight w:val="0"/>
          <w:marTop w:val="0"/>
          <w:marBottom w:val="0"/>
          <w:divBdr>
            <w:top w:val="none" w:sz="0" w:space="0" w:color="auto"/>
            <w:left w:val="none" w:sz="0" w:space="0" w:color="auto"/>
            <w:bottom w:val="none" w:sz="0" w:space="0" w:color="auto"/>
            <w:right w:val="none" w:sz="0" w:space="0" w:color="auto"/>
          </w:divBdr>
        </w:div>
        <w:div w:id="2125344881">
          <w:marLeft w:val="640"/>
          <w:marRight w:val="0"/>
          <w:marTop w:val="0"/>
          <w:marBottom w:val="0"/>
          <w:divBdr>
            <w:top w:val="none" w:sz="0" w:space="0" w:color="auto"/>
            <w:left w:val="none" w:sz="0" w:space="0" w:color="auto"/>
            <w:bottom w:val="none" w:sz="0" w:space="0" w:color="auto"/>
            <w:right w:val="none" w:sz="0" w:space="0" w:color="auto"/>
          </w:divBdr>
        </w:div>
        <w:div w:id="1826313406">
          <w:marLeft w:val="640"/>
          <w:marRight w:val="0"/>
          <w:marTop w:val="0"/>
          <w:marBottom w:val="0"/>
          <w:divBdr>
            <w:top w:val="none" w:sz="0" w:space="0" w:color="auto"/>
            <w:left w:val="none" w:sz="0" w:space="0" w:color="auto"/>
            <w:bottom w:val="none" w:sz="0" w:space="0" w:color="auto"/>
            <w:right w:val="none" w:sz="0" w:space="0" w:color="auto"/>
          </w:divBdr>
        </w:div>
        <w:div w:id="389380558">
          <w:marLeft w:val="640"/>
          <w:marRight w:val="0"/>
          <w:marTop w:val="0"/>
          <w:marBottom w:val="0"/>
          <w:divBdr>
            <w:top w:val="none" w:sz="0" w:space="0" w:color="auto"/>
            <w:left w:val="none" w:sz="0" w:space="0" w:color="auto"/>
            <w:bottom w:val="none" w:sz="0" w:space="0" w:color="auto"/>
            <w:right w:val="none" w:sz="0" w:space="0" w:color="auto"/>
          </w:divBdr>
        </w:div>
        <w:div w:id="325205113">
          <w:marLeft w:val="640"/>
          <w:marRight w:val="0"/>
          <w:marTop w:val="0"/>
          <w:marBottom w:val="0"/>
          <w:divBdr>
            <w:top w:val="none" w:sz="0" w:space="0" w:color="auto"/>
            <w:left w:val="none" w:sz="0" w:space="0" w:color="auto"/>
            <w:bottom w:val="none" w:sz="0" w:space="0" w:color="auto"/>
            <w:right w:val="none" w:sz="0" w:space="0" w:color="auto"/>
          </w:divBdr>
        </w:div>
        <w:div w:id="88091293">
          <w:marLeft w:val="640"/>
          <w:marRight w:val="0"/>
          <w:marTop w:val="0"/>
          <w:marBottom w:val="0"/>
          <w:divBdr>
            <w:top w:val="none" w:sz="0" w:space="0" w:color="auto"/>
            <w:left w:val="none" w:sz="0" w:space="0" w:color="auto"/>
            <w:bottom w:val="none" w:sz="0" w:space="0" w:color="auto"/>
            <w:right w:val="none" w:sz="0" w:space="0" w:color="auto"/>
          </w:divBdr>
        </w:div>
        <w:div w:id="1760634393">
          <w:marLeft w:val="640"/>
          <w:marRight w:val="0"/>
          <w:marTop w:val="0"/>
          <w:marBottom w:val="0"/>
          <w:divBdr>
            <w:top w:val="none" w:sz="0" w:space="0" w:color="auto"/>
            <w:left w:val="none" w:sz="0" w:space="0" w:color="auto"/>
            <w:bottom w:val="none" w:sz="0" w:space="0" w:color="auto"/>
            <w:right w:val="none" w:sz="0" w:space="0" w:color="auto"/>
          </w:divBdr>
        </w:div>
        <w:div w:id="762536316">
          <w:marLeft w:val="640"/>
          <w:marRight w:val="0"/>
          <w:marTop w:val="0"/>
          <w:marBottom w:val="0"/>
          <w:divBdr>
            <w:top w:val="none" w:sz="0" w:space="0" w:color="auto"/>
            <w:left w:val="none" w:sz="0" w:space="0" w:color="auto"/>
            <w:bottom w:val="none" w:sz="0" w:space="0" w:color="auto"/>
            <w:right w:val="none" w:sz="0" w:space="0" w:color="auto"/>
          </w:divBdr>
        </w:div>
        <w:div w:id="116720583">
          <w:marLeft w:val="640"/>
          <w:marRight w:val="0"/>
          <w:marTop w:val="0"/>
          <w:marBottom w:val="0"/>
          <w:divBdr>
            <w:top w:val="none" w:sz="0" w:space="0" w:color="auto"/>
            <w:left w:val="none" w:sz="0" w:space="0" w:color="auto"/>
            <w:bottom w:val="none" w:sz="0" w:space="0" w:color="auto"/>
            <w:right w:val="none" w:sz="0" w:space="0" w:color="auto"/>
          </w:divBdr>
        </w:div>
        <w:div w:id="1886595265">
          <w:marLeft w:val="640"/>
          <w:marRight w:val="0"/>
          <w:marTop w:val="0"/>
          <w:marBottom w:val="0"/>
          <w:divBdr>
            <w:top w:val="none" w:sz="0" w:space="0" w:color="auto"/>
            <w:left w:val="none" w:sz="0" w:space="0" w:color="auto"/>
            <w:bottom w:val="none" w:sz="0" w:space="0" w:color="auto"/>
            <w:right w:val="none" w:sz="0" w:space="0" w:color="auto"/>
          </w:divBdr>
        </w:div>
        <w:div w:id="2051565679">
          <w:marLeft w:val="640"/>
          <w:marRight w:val="0"/>
          <w:marTop w:val="0"/>
          <w:marBottom w:val="0"/>
          <w:divBdr>
            <w:top w:val="none" w:sz="0" w:space="0" w:color="auto"/>
            <w:left w:val="none" w:sz="0" w:space="0" w:color="auto"/>
            <w:bottom w:val="none" w:sz="0" w:space="0" w:color="auto"/>
            <w:right w:val="none" w:sz="0" w:space="0" w:color="auto"/>
          </w:divBdr>
        </w:div>
        <w:div w:id="134611266">
          <w:marLeft w:val="640"/>
          <w:marRight w:val="0"/>
          <w:marTop w:val="0"/>
          <w:marBottom w:val="0"/>
          <w:divBdr>
            <w:top w:val="none" w:sz="0" w:space="0" w:color="auto"/>
            <w:left w:val="none" w:sz="0" w:space="0" w:color="auto"/>
            <w:bottom w:val="none" w:sz="0" w:space="0" w:color="auto"/>
            <w:right w:val="none" w:sz="0" w:space="0" w:color="auto"/>
          </w:divBdr>
        </w:div>
        <w:div w:id="1098018190">
          <w:marLeft w:val="640"/>
          <w:marRight w:val="0"/>
          <w:marTop w:val="0"/>
          <w:marBottom w:val="0"/>
          <w:divBdr>
            <w:top w:val="none" w:sz="0" w:space="0" w:color="auto"/>
            <w:left w:val="none" w:sz="0" w:space="0" w:color="auto"/>
            <w:bottom w:val="none" w:sz="0" w:space="0" w:color="auto"/>
            <w:right w:val="none" w:sz="0" w:space="0" w:color="auto"/>
          </w:divBdr>
        </w:div>
        <w:div w:id="130946438">
          <w:marLeft w:val="640"/>
          <w:marRight w:val="0"/>
          <w:marTop w:val="0"/>
          <w:marBottom w:val="0"/>
          <w:divBdr>
            <w:top w:val="none" w:sz="0" w:space="0" w:color="auto"/>
            <w:left w:val="none" w:sz="0" w:space="0" w:color="auto"/>
            <w:bottom w:val="none" w:sz="0" w:space="0" w:color="auto"/>
            <w:right w:val="none" w:sz="0" w:space="0" w:color="auto"/>
          </w:divBdr>
        </w:div>
        <w:div w:id="1202480720">
          <w:marLeft w:val="640"/>
          <w:marRight w:val="0"/>
          <w:marTop w:val="0"/>
          <w:marBottom w:val="0"/>
          <w:divBdr>
            <w:top w:val="none" w:sz="0" w:space="0" w:color="auto"/>
            <w:left w:val="none" w:sz="0" w:space="0" w:color="auto"/>
            <w:bottom w:val="none" w:sz="0" w:space="0" w:color="auto"/>
            <w:right w:val="none" w:sz="0" w:space="0" w:color="auto"/>
          </w:divBdr>
        </w:div>
        <w:div w:id="1103695253">
          <w:marLeft w:val="640"/>
          <w:marRight w:val="0"/>
          <w:marTop w:val="0"/>
          <w:marBottom w:val="0"/>
          <w:divBdr>
            <w:top w:val="none" w:sz="0" w:space="0" w:color="auto"/>
            <w:left w:val="none" w:sz="0" w:space="0" w:color="auto"/>
            <w:bottom w:val="none" w:sz="0" w:space="0" w:color="auto"/>
            <w:right w:val="none" w:sz="0" w:space="0" w:color="auto"/>
          </w:divBdr>
        </w:div>
        <w:div w:id="728461580">
          <w:marLeft w:val="640"/>
          <w:marRight w:val="0"/>
          <w:marTop w:val="0"/>
          <w:marBottom w:val="0"/>
          <w:divBdr>
            <w:top w:val="none" w:sz="0" w:space="0" w:color="auto"/>
            <w:left w:val="none" w:sz="0" w:space="0" w:color="auto"/>
            <w:bottom w:val="none" w:sz="0" w:space="0" w:color="auto"/>
            <w:right w:val="none" w:sz="0" w:space="0" w:color="auto"/>
          </w:divBdr>
        </w:div>
        <w:div w:id="6712958">
          <w:marLeft w:val="640"/>
          <w:marRight w:val="0"/>
          <w:marTop w:val="0"/>
          <w:marBottom w:val="0"/>
          <w:divBdr>
            <w:top w:val="none" w:sz="0" w:space="0" w:color="auto"/>
            <w:left w:val="none" w:sz="0" w:space="0" w:color="auto"/>
            <w:bottom w:val="none" w:sz="0" w:space="0" w:color="auto"/>
            <w:right w:val="none" w:sz="0" w:space="0" w:color="auto"/>
          </w:divBdr>
        </w:div>
        <w:div w:id="62652939">
          <w:marLeft w:val="640"/>
          <w:marRight w:val="0"/>
          <w:marTop w:val="0"/>
          <w:marBottom w:val="0"/>
          <w:divBdr>
            <w:top w:val="none" w:sz="0" w:space="0" w:color="auto"/>
            <w:left w:val="none" w:sz="0" w:space="0" w:color="auto"/>
            <w:bottom w:val="none" w:sz="0" w:space="0" w:color="auto"/>
            <w:right w:val="none" w:sz="0" w:space="0" w:color="auto"/>
          </w:divBdr>
        </w:div>
        <w:div w:id="1648893726">
          <w:marLeft w:val="640"/>
          <w:marRight w:val="0"/>
          <w:marTop w:val="0"/>
          <w:marBottom w:val="0"/>
          <w:divBdr>
            <w:top w:val="none" w:sz="0" w:space="0" w:color="auto"/>
            <w:left w:val="none" w:sz="0" w:space="0" w:color="auto"/>
            <w:bottom w:val="none" w:sz="0" w:space="0" w:color="auto"/>
            <w:right w:val="none" w:sz="0" w:space="0" w:color="auto"/>
          </w:divBdr>
        </w:div>
        <w:div w:id="1470901710">
          <w:marLeft w:val="640"/>
          <w:marRight w:val="0"/>
          <w:marTop w:val="0"/>
          <w:marBottom w:val="0"/>
          <w:divBdr>
            <w:top w:val="none" w:sz="0" w:space="0" w:color="auto"/>
            <w:left w:val="none" w:sz="0" w:space="0" w:color="auto"/>
            <w:bottom w:val="none" w:sz="0" w:space="0" w:color="auto"/>
            <w:right w:val="none" w:sz="0" w:space="0" w:color="auto"/>
          </w:divBdr>
        </w:div>
        <w:div w:id="1046837920">
          <w:marLeft w:val="640"/>
          <w:marRight w:val="0"/>
          <w:marTop w:val="0"/>
          <w:marBottom w:val="0"/>
          <w:divBdr>
            <w:top w:val="none" w:sz="0" w:space="0" w:color="auto"/>
            <w:left w:val="none" w:sz="0" w:space="0" w:color="auto"/>
            <w:bottom w:val="none" w:sz="0" w:space="0" w:color="auto"/>
            <w:right w:val="none" w:sz="0" w:space="0" w:color="auto"/>
          </w:divBdr>
        </w:div>
      </w:divsChild>
    </w:div>
    <w:div w:id="47919467">
      <w:bodyDiv w:val="1"/>
      <w:marLeft w:val="0"/>
      <w:marRight w:val="0"/>
      <w:marTop w:val="0"/>
      <w:marBottom w:val="0"/>
      <w:divBdr>
        <w:top w:val="none" w:sz="0" w:space="0" w:color="auto"/>
        <w:left w:val="none" w:sz="0" w:space="0" w:color="auto"/>
        <w:bottom w:val="none" w:sz="0" w:space="0" w:color="auto"/>
        <w:right w:val="none" w:sz="0" w:space="0" w:color="auto"/>
      </w:divBdr>
    </w:div>
    <w:div w:id="48699813">
      <w:bodyDiv w:val="1"/>
      <w:marLeft w:val="0"/>
      <w:marRight w:val="0"/>
      <w:marTop w:val="0"/>
      <w:marBottom w:val="0"/>
      <w:divBdr>
        <w:top w:val="none" w:sz="0" w:space="0" w:color="auto"/>
        <w:left w:val="none" w:sz="0" w:space="0" w:color="auto"/>
        <w:bottom w:val="none" w:sz="0" w:space="0" w:color="auto"/>
        <w:right w:val="none" w:sz="0" w:space="0" w:color="auto"/>
      </w:divBdr>
      <w:divsChild>
        <w:div w:id="855533690">
          <w:marLeft w:val="640"/>
          <w:marRight w:val="0"/>
          <w:marTop w:val="0"/>
          <w:marBottom w:val="0"/>
          <w:divBdr>
            <w:top w:val="none" w:sz="0" w:space="0" w:color="auto"/>
            <w:left w:val="none" w:sz="0" w:space="0" w:color="auto"/>
            <w:bottom w:val="none" w:sz="0" w:space="0" w:color="auto"/>
            <w:right w:val="none" w:sz="0" w:space="0" w:color="auto"/>
          </w:divBdr>
        </w:div>
        <w:div w:id="669796537">
          <w:marLeft w:val="640"/>
          <w:marRight w:val="0"/>
          <w:marTop w:val="0"/>
          <w:marBottom w:val="0"/>
          <w:divBdr>
            <w:top w:val="none" w:sz="0" w:space="0" w:color="auto"/>
            <w:left w:val="none" w:sz="0" w:space="0" w:color="auto"/>
            <w:bottom w:val="none" w:sz="0" w:space="0" w:color="auto"/>
            <w:right w:val="none" w:sz="0" w:space="0" w:color="auto"/>
          </w:divBdr>
        </w:div>
        <w:div w:id="181670697">
          <w:marLeft w:val="640"/>
          <w:marRight w:val="0"/>
          <w:marTop w:val="0"/>
          <w:marBottom w:val="0"/>
          <w:divBdr>
            <w:top w:val="none" w:sz="0" w:space="0" w:color="auto"/>
            <w:left w:val="none" w:sz="0" w:space="0" w:color="auto"/>
            <w:bottom w:val="none" w:sz="0" w:space="0" w:color="auto"/>
            <w:right w:val="none" w:sz="0" w:space="0" w:color="auto"/>
          </w:divBdr>
        </w:div>
        <w:div w:id="657421188">
          <w:marLeft w:val="640"/>
          <w:marRight w:val="0"/>
          <w:marTop w:val="0"/>
          <w:marBottom w:val="0"/>
          <w:divBdr>
            <w:top w:val="none" w:sz="0" w:space="0" w:color="auto"/>
            <w:left w:val="none" w:sz="0" w:space="0" w:color="auto"/>
            <w:bottom w:val="none" w:sz="0" w:space="0" w:color="auto"/>
            <w:right w:val="none" w:sz="0" w:space="0" w:color="auto"/>
          </w:divBdr>
        </w:div>
        <w:div w:id="1126119109">
          <w:marLeft w:val="640"/>
          <w:marRight w:val="0"/>
          <w:marTop w:val="0"/>
          <w:marBottom w:val="0"/>
          <w:divBdr>
            <w:top w:val="none" w:sz="0" w:space="0" w:color="auto"/>
            <w:left w:val="none" w:sz="0" w:space="0" w:color="auto"/>
            <w:bottom w:val="none" w:sz="0" w:space="0" w:color="auto"/>
            <w:right w:val="none" w:sz="0" w:space="0" w:color="auto"/>
          </w:divBdr>
        </w:div>
        <w:div w:id="840243741">
          <w:marLeft w:val="640"/>
          <w:marRight w:val="0"/>
          <w:marTop w:val="0"/>
          <w:marBottom w:val="0"/>
          <w:divBdr>
            <w:top w:val="none" w:sz="0" w:space="0" w:color="auto"/>
            <w:left w:val="none" w:sz="0" w:space="0" w:color="auto"/>
            <w:bottom w:val="none" w:sz="0" w:space="0" w:color="auto"/>
            <w:right w:val="none" w:sz="0" w:space="0" w:color="auto"/>
          </w:divBdr>
        </w:div>
        <w:div w:id="1268466969">
          <w:marLeft w:val="640"/>
          <w:marRight w:val="0"/>
          <w:marTop w:val="0"/>
          <w:marBottom w:val="0"/>
          <w:divBdr>
            <w:top w:val="none" w:sz="0" w:space="0" w:color="auto"/>
            <w:left w:val="none" w:sz="0" w:space="0" w:color="auto"/>
            <w:bottom w:val="none" w:sz="0" w:space="0" w:color="auto"/>
            <w:right w:val="none" w:sz="0" w:space="0" w:color="auto"/>
          </w:divBdr>
        </w:div>
        <w:div w:id="1726490918">
          <w:marLeft w:val="640"/>
          <w:marRight w:val="0"/>
          <w:marTop w:val="0"/>
          <w:marBottom w:val="0"/>
          <w:divBdr>
            <w:top w:val="none" w:sz="0" w:space="0" w:color="auto"/>
            <w:left w:val="none" w:sz="0" w:space="0" w:color="auto"/>
            <w:bottom w:val="none" w:sz="0" w:space="0" w:color="auto"/>
            <w:right w:val="none" w:sz="0" w:space="0" w:color="auto"/>
          </w:divBdr>
        </w:div>
        <w:div w:id="883758318">
          <w:marLeft w:val="640"/>
          <w:marRight w:val="0"/>
          <w:marTop w:val="0"/>
          <w:marBottom w:val="0"/>
          <w:divBdr>
            <w:top w:val="none" w:sz="0" w:space="0" w:color="auto"/>
            <w:left w:val="none" w:sz="0" w:space="0" w:color="auto"/>
            <w:bottom w:val="none" w:sz="0" w:space="0" w:color="auto"/>
            <w:right w:val="none" w:sz="0" w:space="0" w:color="auto"/>
          </w:divBdr>
        </w:div>
        <w:div w:id="142353349">
          <w:marLeft w:val="640"/>
          <w:marRight w:val="0"/>
          <w:marTop w:val="0"/>
          <w:marBottom w:val="0"/>
          <w:divBdr>
            <w:top w:val="none" w:sz="0" w:space="0" w:color="auto"/>
            <w:left w:val="none" w:sz="0" w:space="0" w:color="auto"/>
            <w:bottom w:val="none" w:sz="0" w:space="0" w:color="auto"/>
            <w:right w:val="none" w:sz="0" w:space="0" w:color="auto"/>
          </w:divBdr>
        </w:div>
        <w:div w:id="1566141808">
          <w:marLeft w:val="640"/>
          <w:marRight w:val="0"/>
          <w:marTop w:val="0"/>
          <w:marBottom w:val="0"/>
          <w:divBdr>
            <w:top w:val="none" w:sz="0" w:space="0" w:color="auto"/>
            <w:left w:val="none" w:sz="0" w:space="0" w:color="auto"/>
            <w:bottom w:val="none" w:sz="0" w:space="0" w:color="auto"/>
            <w:right w:val="none" w:sz="0" w:space="0" w:color="auto"/>
          </w:divBdr>
        </w:div>
        <w:div w:id="45494687">
          <w:marLeft w:val="640"/>
          <w:marRight w:val="0"/>
          <w:marTop w:val="0"/>
          <w:marBottom w:val="0"/>
          <w:divBdr>
            <w:top w:val="none" w:sz="0" w:space="0" w:color="auto"/>
            <w:left w:val="none" w:sz="0" w:space="0" w:color="auto"/>
            <w:bottom w:val="none" w:sz="0" w:space="0" w:color="auto"/>
            <w:right w:val="none" w:sz="0" w:space="0" w:color="auto"/>
          </w:divBdr>
        </w:div>
        <w:div w:id="1120221310">
          <w:marLeft w:val="640"/>
          <w:marRight w:val="0"/>
          <w:marTop w:val="0"/>
          <w:marBottom w:val="0"/>
          <w:divBdr>
            <w:top w:val="none" w:sz="0" w:space="0" w:color="auto"/>
            <w:left w:val="none" w:sz="0" w:space="0" w:color="auto"/>
            <w:bottom w:val="none" w:sz="0" w:space="0" w:color="auto"/>
            <w:right w:val="none" w:sz="0" w:space="0" w:color="auto"/>
          </w:divBdr>
        </w:div>
        <w:div w:id="1092315338">
          <w:marLeft w:val="640"/>
          <w:marRight w:val="0"/>
          <w:marTop w:val="0"/>
          <w:marBottom w:val="0"/>
          <w:divBdr>
            <w:top w:val="none" w:sz="0" w:space="0" w:color="auto"/>
            <w:left w:val="none" w:sz="0" w:space="0" w:color="auto"/>
            <w:bottom w:val="none" w:sz="0" w:space="0" w:color="auto"/>
            <w:right w:val="none" w:sz="0" w:space="0" w:color="auto"/>
          </w:divBdr>
        </w:div>
        <w:div w:id="1177503619">
          <w:marLeft w:val="640"/>
          <w:marRight w:val="0"/>
          <w:marTop w:val="0"/>
          <w:marBottom w:val="0"/>
          <w:divBdr>
            <w:top w:val="none" w:sz="0" w:space="0" w:color="auto"/>
            <w:left w:val="none" w:sz="0" w:space="0" w:color="auto"/>
            <w:bottom w:val="none" w:sz="0" w:space="0" w:color="auto"/>
            <w:right w:val="none" w:sz="0" w:space="0" w:color="auto"/>
          </w:divBdr>
        </w:div>
        <w:div w:id="44916324">
          <w:marLeft w:val="640"/>
          <w:marRight w:val="0"/>
          <w:marTop w:val="0"/>
          <w:marBottom w:val="0"/>
          <w:divBdr>
            <w:top w:val="none" w:sz="0" w:space="0" w:color="auto"/>
            <w:left w:val="none" w:sz="0" w:space="0" w:color="auto"/>
            <w:bottom w:val="none" w:sz="0" w:space="0" w:color="auto"/>
            <w:right w:val="none" w:sz="0" w:space="0" w:color="auto"/>
          </w:divBdr>
        </w:div>
        <w:div w:id="1397168474">
          <w:marLeft w:val="640"/>
          <w:marRight w:val="0"/>
          <w:marTop w:val="0"/>
          <w:marBottom w:val="0"/>
          <w:divBdr>
            <w:top w:val="none" w:sz="0" w:space="0" w:color="auto"/>
            <w:left w:val="none" w:sz="0" w:space="0" w:color="auto"/>
            <w:bottom w:val="none" w:sz="0" w:space="0" w:color="auto"/>
            <w:right w:val="none" w:sz="0" w:space="0" w:color="auto"/>
          </w:divBdr>
        </w:div>
        <w:div w:id="561255168">
          <w:marLeft w:val="640"/>
          <w:marRight w:val="0"/>
          <w:marTop w:val="0"/>
          <w:marBottom w:val="0"/>
          <w:divBdr>
            <w:top w:val="none" w:sz="0" w:space="0" w:color="auto"/>
            <w:left w:val="none" w:sz="0" w:space="0" w:color="auto"/>
            <w:bottom w:val="none" w:sz="0" w:space="0" w:color="auto"/>
            <w:right w:val="none" w:sz="0" w:space="0" w:color="auto"/>
          </w:divBdr>
        </w:div>
        <w:div w:id="1843466536">
          <w:marLeft w:val="640"/>
          <w:marRight w:val="0"/>
          <w:marTop w:val="0"/>
          <w:marBottom w:val="0"/>
          <w:divBdr>
            <w:top w:val="none" w:sz="0" w:space="0" w:color="auto"/>
            <w:left w:val="none" w:sz="0" w:space="0" w:color="auto"/>
            <w:bottom w:val="none" w:sz="0" w:space="0" w:color="auto"/>
            <w:right w:val="none" w:sz="0" w:space="0" w:color="auto"/>
          </w:divBdr>
        </w:div>
        <w:div w:id="1085343739">
          <w:marLeft w:val="640"/>
          <w:marRight w:val="0"/>
          <w:marTop w:val="0"/>
          <w:marBottom w:val="0"/>
          <w:divBdr>
            <w:top w:val="none" w:sz="0" w:space="0" w:color="auto"/>
            <w:left w:val="none" w:sz="0" w:space="0" w:color="auto"/>
            <w:bottom w:val="none" w:sz="0" w:space="0" w:color="auto"/>
            <w:right w:val="none" w:sz="0" w:space="0" w:color="auto"/>
          </w:divBdr>
        </w:div>
        <w:div w:id="597640246">
          <w:marLeft w:val="640"/>
          <w:marRight w:val="0"/>
          <w:marTop w:val="0"/>
          <w:marBottom w:val="0"/>
          <w:divBdr>
            <w:top w:val="none" w:sz="0" w:space="0" w:color="auto"/>
            <w:left w:val="none" w:sz="0" w:space="0" w:color="auto"/>
            <w:bottom w:val="none" w:sz="0" w:space="0" w:color="auto"/>
            <w:right w:val="none" w:sz="0" w:space="0" w:color="auto"/>
          </w:divBdr>
        </w:div>
        <w:div w:id="1706589932">
          <w:marLeft w:val="640"/>
          <w:marRight w:val="0"/>
          <w:marTop w:val="0"/>
          <w:marBottom w:val="0"/>
          <w:divBdr>
            <w:top w:val="none" w:sz="0" w:space="0" w:color="auto"/>
            <w:left w:val="none" w:sz="0" w:space="0" w:color="auto"/>
            <w:bottom w:val="none" w:sz="0" w:space="0" w:color="auto"/>
            <w:right w:val="none" w:sz="0" w:space="0" w:color="auto"/>
          </w:divBdr>
        </w:div>
        <w:div w:id="1432236124">
          <w:marLeft w:val="640"/>
          <w:marRight w:val="0"/>
          <w:marTop w:val="0"/>
          <w:marBottom w:val="0"/>
          <w:divBdr>
            <w:top w:val="none" w:sz="0" w:space="0" w:color="auto"/>
            <w:left w:val="none" w:sz="0" w:space="0" w:color="auto"/>
            <w:bottom w:val="none" w:sz="0" w:space="0" w:color="auto"/>
            <w:right w:val="none" w:sz="0" w:space="0" w:color="auto"/>
          </w:divBdr>
        </w:div>
        <w:div w:id="1434745328">
          <w:marLeft w:val="640"/>
          <w:marRight w:val="0"/>
          <w:marTop w:val="0"/>
          <w:marBottom w:val="0"/>
          <w:divBdr>
            <w:top w:val="none" w:sz="0" w:space="0" w:color="auto"/>
            <w:left w:val="none" w:sz="0" w:space="0" w:color="auto"/>
            <w:bottom w:val="none" w:sz="0" w:space="0" w:color="auto"/>
            <w:right w:val="none" w:sz="0" w:space="0" w:color="auto"/>
          </w:divBdr>
        </w:div>
        <w:div w:id="263418110">
          <w:marLeft w:val="640"/>
          <w:marRight w:val="0"/>
          <w:marTop w:val="0"/>
          <w:marBottom w:val="0"/>
          <w:divBdr>
            <w:top w:val="none" w:sz="0" w:space="0" w:color="auto"/>
            <w:left w:val="none" w:sz="0" w:space="0" w:color="auto"/>
            <w:bottom w:val="none" w:sz="0" w:space="0" w:color="auto"/>
            <w:right w:val="none" w:sz="0" w:space="0" w:color="auto"/>
          </w:divBdr>
        </w:div>
        <w:div w:id="1542788600">
          <w:marLeft w:val="640"/>
          <w:marRight w:val="0"/>
          <w:marTop w:val="0"/>
          <w:marBottom w:val="0"/>
          <w:divBdr>
            <w:top w:val="none" w:sz="0" w:space="0" w:color="auto"/>
            <w:left w:val="none" w:sz="0" w:space="0" w:color="auto"/>
            <w:bottom w:val="none" w:sz="0" w:space="0" w:color="auto"/>
            <w:right w:val="none" w:sz="0" w:space="0" w:color="auto"/>
          </w:divBdr>
        </w:div>
        <w:div w:id="1550537169">
          <w:marLeft w:val="640"/>
          <w:marRight w:val="0"/>
          <w:marTop w:val="0"/>
          <w:marBottom w:val="0"/>
          <w:divBdr>
            <w:top w:val="none" w:sz="0" w:space="0" w:color="auto"/>
            <w:left w:val="none" w:sz="0" w:space="0" w:color="auto"/>
            <w:bottom w:val="none" w:sz="0" w:space="0" w:color="auto"/>
            <w:right w:val="none" w:sz="0" w:space="0" w:color="auto"/>
          </w:divBdr>
        </w:div>
        <w:div w:id="1510488892">
          <w:marLeft w:val="640"/>
          <w:marRight w:val="0"/>
          <w:marTop w:val="0"/>
          <w:marBottom w:val="0"/>
          <w:divBdr>
            <w:top w:val="none" w:sz="0" w:space="0" w:color="auto"/>
            <w:left w:val="none" w:sz="0" w:space="0" w:color="auto"/>
            <w:bottom w:val="none" w:sz="0" w:space="0" w:color="auto"/>
            <w:right w:val="none" w:sz="0" w:space="0" w:color="auto"/>
          </w:divBdr>
        </w:div>
        <w:div w:id="232667599">
          <w:marLeft w:val="640"/>
          <w:marRight w:val="0"/>
          <w:marTop w:val="0"/>
          <w:marBottom w:val="0"/>
          <w:divBdr>
            <w:top w:val="none" w:sz="0" w:space="0" w:color="auto"/>
            <w:left w:val="none" w:sz="0" w:space="0" w:color="auto"/>
            <w:bottom w:val="none" w:sz="0" w:space="0" w:color="auto"/>
            <w:right w:val="none" w:sz="0" w:space="0" w:color="auto"/>
          </w:divBdr>
        </w:div>
        <w:div w:id="1101684770">
          <w:marLeft w:val="640"/>
          <w:marRight w:val="0"/>
          <w:marTop w:val="0"/>
          <w:marBottom w:val="0"/>
          <w:divBdr>
            <w:top w:val="none" w:sz="0" w:space="0" w:color="auto"/>
            <w:left w:val="none" w:sz="0" w:space="0" w:color="auto"/>
            <w:bottom w:val="none" w:sz="0" w:space="0" w:color="auto"/>
            <w:right w:val="none" w:sz="0" w:space="0" w:color="auto"/>
          </w:divBdr>
        </w:div>
        <w:div w:id="675695231">
          <w:marLeft w:val="640"/>
          <w:marRight w:val="0"/>
          <w:marTop w:val="0"/>
          <w:marBottom w:val="0"/>
          <w:divBdr>
            <w:top w:val="none" w:sz="0" w:space="0" w:color="auto"/>
            <w:left w:val="none" w:sz="0" w:space="0" w:color="auto"/>
            <w:bottom w:val="none" w:sz="0" w:space="0" w:color="auto"/>
            <w:right w:val="none" w:sz="0" w:space="0" w:color="auto"/>
          </w:divBdr>
        </w:div>
        <w:div w:id="315189334">
          <w:marLeft w:val="640"/>
          <w:marRight w:val="0"/>
          <w:marTop w:val="0"/>
          <w:marBottom w:val="0"/>
          <w:divBdr>
            <w:top w:val="none" w:sz="0" w:space="0" w:color="auto"/>
            <w:left w:val="none" w:sz="0" w:space="0" w:color="auto"/>
            <w:bottom w:val="none" w:sz="0" w:space="0" w:color="auto"/>
            <w:right w:val="none" w:sz="0" w:space="0" w:color="auto"/>
          </w:divBdr>
        </w:div>
        <w:div w:id="1286497417">
          <w:marLeft w:val="640"/>
          <w:marRight w:val="0"/>
          <w:marTop w:val="0"/>
          <w:marBottom w:val="0"/>
          <w:divBdr>
            <w:top w:val="none" w:sz="0" w:space="0" w:color="auto"/>
            <w:left w:val="none" w:sz="0" w:space="0" w:color="auto"/>
            <w:bottom w:val="none" w:sz="0" w:space="0" w:color="auto"/>
            <w:right w:val="none" w:sz="0" w:space="0" w:color="auto"/>
          </w:divBdr>
        </w:div>
        <w:div w:id="202138759">
          <w:marLeft w:val="640"/>
          <w:marRight w:val="0"/>
          <w:marTop w:val="0"/>
          <w:marBottom w:val="0"/>
          <w:divBdr>
            <w:top w:val="none" w:sz="0" w:space="0" w:color="auto"/>
            <w:left w:val="none" w:sz="0" w:space="0" w:color="auto"/>
            <w:bottom w:val="none" w:sz="0" w:space="0" w:color="auto"/>
            <w:right w:val="none" w:sz="0" w:space="0" w:color="auto"/>
          </w:divBdr>
        </w:div>
        <w:div w:id="667173179">
          <w:marLeft w:val="640"/>
          <w:marRight w:val="0"/>
          <w:marTop w:val="0"/>
          <w:marBottom w:val="0"/>
          <w:divBdr>
            <w:top w:val="none" w:sz="0" w:space="0" w:color="auto"/>
            <w:left w:val="none" w:sz="0" w:space="0" w:color="auto"/>
            <w:bottom w:val="none" w:sz="0" w:space="0" w:color="auto"/>
            <w:right w:val="none" w:sz="0" w:space="0" w:color="auto"/>
          </w:divBdr>
        </w:div>
        <w:div w:id="48962007">
          <w:marLeft w:val="640"/>
          <w:marRight w:val="0"/>
          <w:marTop w:val="0"/>
          <w:marBottom w:val="0"/>
          <w:divBdr>
            <w:top w:val="none" w:sz="0" w:space="0" w:color="auto"/>
            <w:left w:val="none" w:sz="0" w:space="0" w:color="auto"/>
            <w:bottom w:val="none" w:sz="0" w:space="0" w:color="auto"/>
            <w:right w:val="none" w:sz="0" w:space="0" w:color="auto"/>
          </w:divBdr>
        </w:div>
        <w:div w:id="1690181775">
          <w:marLeft w:val="640"/>
          <w:marRight w:val="0"/>
          <w:marTop w:val="0"/>
          <w:marBottom w:val="0"/>
          <w:divBdr>
            <w:top w:val="none" w:sz="0" w:space="0" w:color="auto"/>
            <w:left w:val="none" w:sz="0" w:space="0" w:color="auto"/>
            <w:bottom w:val="none" w:sz="0" w:space="0" w:color="auto"/>
            <w:right w:val="none" w:sz="0" w:space="0" w:color="auto"/>
          </w:divBdr>
        </w:div>
        <w:div w:id="563223746">
          <w:marLeft w:val="640"/>
          <w:marRight w:val="0"/>
          <w:marTop w:val="0"/>
          <w:marBottom w:val="0"/>
          <w:divBdr>
            <w:top w:val="none" w:sz="0" w:space="0" w:color="auto"/>
            <w:left w:val="none" w:sz="0" w:space="0" w:color="auto"/>
            <w:bottom w:val="none" w:sz="0" w:space="0" w:color="auto"/>
            <w:right w:val="none" w:sz="0" w:space="0" w:color="auto"/>
          </w:divBdr>
        </w:div>
        <w:div w:id="1406225123">
          <w:marLeft w:val="640"/>
          <w:marRight w:val="0"/>
          <w:marTop w:val="0"/>
          <w:marBottom w:val="0"/>
          <w:divBdr>
            <w:top w:val="none" w:sz="0" w:space="0" w:color="auto"/>
            <w:left w:val="none" w:sz="0" w:space="0" w:color="auto"/>
            <w:bottom w:val="none" w:sz="0" w:space="0" w:color="auto"/>
            <w:right w:val="none" w:sz="0" w:space="0" w:color="auto"/>
          </w:divBdr>
        </w:div>
        <w:div w:id="216934293">
          <w:marLeft w:val="640"/>
          <w:marRight w:val="0"/>
          <w:marTop w:val="0"/>
          <w:marBottom w:val="0"/>
          <w:divBdr>
            <w:top w:val="none" w:sz="0" w:space="0" w:color="auto"/>
            <w:left w:val="none" w:sz="0" w:space="0" w:color="auto"/>
            <w:bottom w:val="none" w:sz="0" w:space="0" w:color="auto"/>
            <w:right w:val="none" w:sz="0" w:space="0" w:color="auto"/>
          </w:divBdr>
        </w:div>
        <w:div w:id="105541800">
          <w:marLeft w:val="640"/>
          <w:marRight w:val="0"/>
          <w:marTop w:val="0"/>
          <w:marBottom w:val="0"/>
          <w:divBdr>
            <w:top w:val="none" w:sz="0" w:space="0" w:color="auto"/>
            <w:left w:val="none" w:sz="0" w:space="0" w:color="auto"/>
            <w:bottom w:val="none" w:sz="0" w:space="0" w:color="auto"/>
            <w:right w:val="none" w:sz="0" w:space="0" w:color="auto"/>
          </w:divBdr>
        </w:div>
        <w:div w:id="432557701">
          <w:marLeft w:val="640"/>
          <w:marRight w:val="0"/>
          <w:marTop w:val="0"/>
          <w:marBottom w:val="0"/>
          <w:divBdr>
            <w:top w:val="none" w:sz="0" w:space="0" w:color="auto"/>
            <w:left w:val="none" w:sz="0" w:space="0" w:color="auto"/>
            <w:bottom w:val="none" w:sz="0" w:space="0" w:color="auto"/>
            <w:right w:val="none" w:sz="0" w:space="0" w:color="auto"/>
          </w:divBdr>
        </w:div>
        <w:div w:id="1439327310">
          <w:marLeft w:val="640"/>
          <w:marRight w:val="0"/>
          <w:marTop w:val="0"/>
          <w:marBottom w:val="0"/>
          <w:divBdr>
            <w:top w:val="none" w:sz="0" w:space="0" w:color="auto"/>
            <w:left w:val="none" w:sz="0" w:space="0" w:color="auto"/>
            <w:bottom w:val="none" w:sz="0" w:space="0" w:color="auto"/>
            <w:right w:val="none" w:sz="0" w:space="0" w:color="auto"/>
          </w:divBdr>
        </w:div>
        <w:div w:id="725756971">
          <w:marLeft w:val="640"/>
          <w:marRight w:val="0"/>
          <w:marTop w:val="0"/>
          <w:marBottom w:val="0"/>
          <w:divBdr>
            <w:top w:val="none" w:sz="0" w:space="0" w:color="auto"/>
            <w:left w:val="none" w:sz="0" w:space="0" w:color="auto"/>
            <w:bottom w:val="none" w:sz="0" w:space="0" w:color="auto"/>
            <w:right w:val="none" w:sz="0" w:space="0" w:color="auto"/>
          </w:divBdr>
        </w:div>
        <w:div w:id="2004579829">
          <w:marLeft w:val="640"/>
          <w:marRight w:val="0"/>
          <w:marTop w:val="0"/>
          <w:marBottom w:val="0"/>
          <w:divBdr>
            <w:top w:val="none" w:sz="0" w:space="0" w:color="auto"/>
            <w:left w:val="none" w:sz="0" w:space="0" w:color="auto"/>
            <w:bottom w:val="none" w:sz="0" w:space="0" w:color="auto"/>
            <w:right w:val="none" w:sz="0" w:space="0" w:color="auto"/>
          </w:divBdr>
        </w:div>
        <w:div w:id="1476215166">
          <w:marLeft w:val="640"/>
          <w:marRight w:val="0"/>
          <w:marTop w:val="0"/>
          <w:marBottom w:val="0"/>
          <w:divBdr>
            <w:top w:val="none" w:sz="0" w:space="0" w:color="auto"/>
            <w:left w:val="none" w:sz="0" w:space="0" w:color="auto"/>
            <w:bottom w:val="none" w:sz="0" w:space="0" w:color="auto"/>
            <w:right w:val="none" w:sz="0" w:space="0" w:color="auto"/>
          </w:divBdr>
        </w:div>
        <w:div w:id="705102865">
          <w:marLeft w:val="640"/>
          <w:marRight w:val="0"/>
          <w:marTop w:val="0"/>
          <w:marBottom w:val="0"/>
          <w:divBdr>
            <w:top w:val="none" w:sz="0" w:space="0" w:color="auto"/>
            <w:left w:val="none" w:sz="0" w:space="0" w:color="auto"/>
            <w:bottom w:val="none" w:sz="0" w:space="0" w:color="auto"/>
            <w:right w:val="none" w:sz="0" w:space="0" w:color="auto"/>
          </w:divBdr>
        </w:div>
        <w:div w:id="50270408">
          <w:marLeft w:val="640"/>
          <w:marRight w:val="0"/>
          <w:marTop w:val="0"/>
          <w:marBottom w:val="0"/>
          <w:divBdr>
            <w:top w:val="none" w:sz="0" w:space="0" w:color="auto"/>
            <w:left w:val="none" w:sz="0" w:space="0" w:color="auto"/>
            <w:bottom w:val="none" w:sz="0" w:space="0" w:color="auto"/>
            <w:right w:val="none" w:sz="0" w:space="0" w:color="auto"/>
          </w:divBdr>
        </w:div>
        <w:div w:id="1581138353">
          <w:marLeft w:val="640"/>
          <w:marRight w:val="0"/>
          <w:marTop w:val="0"/>
          <w:marBottom w:val="0"/>
          <w:divBdr>
            <w:top w:val="none" w:sz="0" w:space="0" w:color="auto"/>
            <w:left w:val="none" w:sz="0" w:space="0" w:color="auto"/>
            <w:bottom w:val="none" w:sz="0" w:space="0" w:color="auto"/>
            <w:right w:val="none" w:sz="0" w:space="0" w:color="auto"/>
          </w:divBdr>
        </w:div>
        <w:div w:id="924069204">
          <w:marLeft w:val="640"/>
          <w:marRight w:val="0"/>
          <w:marTop w:val="0"/>
          <w:marBottom w:val="0"/>
          <w:divBdr>
            <w:top w:val="none" w:sz="0" w:space="0" w:color="auto"/>
            <w:left w:val="none" w:sz="0" w:space="0" w:color="auto"/>
            <w:bottom w:val="none" w:sz="0" w:space="0" w:color="auto"/>
            <w:right w:val="none" w:sz="0" w:space="0" w:color="auto"/>
          </w:divBdr>
        </w:div>
        <w:div w:id="232542616">
          <w:marLeft w:val="640"/>
          <w:marRight w:val="0"/>
          <w:marTop w:val="0"/>
          <w:marBottom w:val="0"/>
          <w:divBdr>
            <w:top w:val="none" w:sz="0" w:space="0" w:color="auto"/>
            <w:left w:val="none" w:sz="0" w:space="0" w:color="auto"/>
            <w:bottom w:val="none" w:sz="0" w:space="0" w:color="auto"/>
            <w:right w:val="none" w:sz="0" w:space="0" w:color="auto"/>
          </w:divBdr>
        </w:div>
        <w:div w:id="1230730456">
          <w:marLeft w:val="640"/>
          <w:marRight w:val="0"/>
          <w:marTop w:val="0"/>
          <w:marBottom w:val="0"/>
          <w:divBdr>
            <w:top w:val="none" w:sz="0" w:space="0" w:color="auto"/>
            <w:left w:val="none" w:sz="0" w:space="0" w:color="auto"/>
            <w:bottom w:val="none" w:sz="0" w:space="0" w:color="auto"/>
            <w:right w:val="none" w:sz="0" w:space="0" w:color="auto"/>
          </w:divBdr>
        </w:div>
        <w:div w:id="998577598">
          <w:marLeft w:val="640"/>
          <w:marRight w:val="0"/>
          <w:marTop w:val="0"/>
          <w:marBottom w:val="0"/>
          <w:divBdr>
            <w:top w:val="none" w:sz="0" w:space="0" w:color="auto"/>
            <w:left w:val="none" w:sz="0" w:space="0" w:color="auto"/>
            <w:bottom w:val="none" w:sz="0" w:space="0" w:color="auto"/>
            <w:right w:val="none" w:sz="0" w:space="0" w:color="auto"/>
          </w:divBdr>
        </w:div>
        <w:div w:id="663557812">
          <w:marLeft w:val="640"/>
          <w:marRight w:val="0"/>
          <w:marTop w:val="0"/>
          <w:marBottom w:val="0"/>
          <w:divBdr>
            <w:top w:val="none" w:sz="0" w:space="0" w:color="auto"/>
            <w:left w:val="none" w:sz="0" w:space="0" w:color="auto"/>
            <w:bottom w:val="none" w:sz="0" w:space="0" w:color="auto"/>
            <w:right w:val="none" w:sz="0" w:space="0" w:color="auto"/>
          </w:divBdr>
        </w:div>
        <w:div w:id="309215432">
          <w:marLeft w:val="640"/>
          <w:marRight w:val="0"/>
          <w:marTop w:val="0"/>
          <w:marBottom w:val="0"/>
          <w:divBdr>
            <w:top w:val="none" w:sz="0" w:space="0" w:color="auto"/>
            <w:left w:val="none" w:sz="0" w:space="0" w:color="auto"/>
            <w:bottom w:val="none" w:sz="0" w:space="0" w:color="auto"/>
            <w:right w:val="none" w:sz="0" w:space="0" w:color="auto"/>
          </w:divBdr>
        </w:div>
        <w:div w:id="1556509597">
          <w:marLeft w:val="640"/>
          <w:marRight w:val="0"/>
          <w:marTop w:val="0"/>
          <w:marBottom w:val="0"/>
          <w:divBdr>
            <w:top w:val="none" w:sz="0" w:space="0" w:color="auto"/>
            <w:left w:val="none" w:sz="0" w:space="0" w:color="auto"/>
            <w:bottom w:val="none" w:sz="0" w:space="0" w:color="auto"/>
            <w:right w:val="none" w:sz="0" w:space="0" w:color="auto"/>
          </w:divBdr>
        </w:div>
        <w:div w:id="1952740937">
          <w:marLeft w:val="640"/>
          <w:marRight w:val="0"/>
          <w:marTop w:val="0"/>
          <w:marBottom w:val="0"/>
          <w:divBdr>
            <w:top w:val="none" w:sz="0" w:space="0" w:color="auto"/>
            <w:left w:val="none" w:sz="0" w:space="0" w:color="auto"/>
            <w:bottom w:val="none" w:sz="0" w:space="0" w:color="auto"/>
            <w:right w:val="none" w:sz="0" w:space="0" w:color="auto"/>
          </w:divBdr>
        </w:div>
        <w:div w:id="1968778945">
          <w:marLeft w:val="640"/>
          <w:marRight w:val="0"/>
          <w:marTop w:val="0"/>
          <w:marBottom w:val="0"/>
          <w:divBdr>
            <w:top w:val="none" w:sz="0" w:space="0" w:color="auto"/>
            <w:left w:val="none" w:sz="0" w:space="0" w:color="auto"/>
            <w:bottom w:val="none" w:sz="0" w:space="0" w:color="auto"/>
            <w:right w:val="none" w:sz="0" w:space="0" w:color="auto"/>
          </w:divBdr>
        </w:div>
        <w:div w:id="1039741934">
          <w:marLeft w:val="640"/>
          <w:marRight w:val="0"/>
          <w:marTop w:val="0"/>
          <w:marBottom w:val="0"/>
          <w:divBdr>
            <w:top w:val="none" w:sz="0" w:space="0" w:color="auto"/>
            <w:left w:val="none" w:sz="0" w:space="0" w:color="auto"/>
            <w:bottom w:val="none" w:sz="0" w:space="0" w:color="auto"/>
            <w:right w:val="none" w:sz="0" w:space="0" w:color="auto"/>
          </w:divBdr>
        </w:div>
        <w:div w:id="1230925491">
          <w:marLeft w:val="640"/>
          <w:marRight w:val="0"/>
          <w:marTop w:val="0"/>
          <w:marBottom w:val="0"/>
          <w:divBdr>
            <w:top w:val="none" w:sz="0" w:space="0" w:color="auto"/>
            <w:left w:val="none" w:sz="0" w:space="0" w:color="auto"/>
            <w:bottom w:val="none" w:sz="0" w:space="0" w:color="auto"/>
            <w:right w:val="none" w:sz="0" w:space="0" w:color="auto"/>
          </w:divBdr>
        </w:div>
        <w:div w:id="1837963518">
          <w:marLeft w:val="640"/>
          <w:marRight w:val="0"/>
          <w:marTop w:val="0"/>
          <w:marBottom w:val="0"/>
          <w:divBdr>
            <w:top w:val="none" w:sz="0" w:space="0" w:color="auto"/>
            <w:left w:val="none" w:sz="0" w:space="0" w:color="auto"/>
            <w:bottom w:val="none" w:sz="0" w:space="0" w:color="auto"/>
            <w:right w:val="none" w:sz="0" w:space="0" w:color="auto"/>
          </w:divBdr>
        </w:div>
        <w:div w:id="1362441641">
          <w:marLeft w:val="640"/>
          <w:marRight w:val="0"/>
          <w:marTop w:val="0"/>
          <w:marBottom w:val="0"/>
          <w:divBdr>
            <w:top w:val="none" w:sz="0" w:space="0" w:color="auto"/>
            <w:left w:val="none" w:sz="0" w:space="0" w:color="auto"/>
            <w:bottom w:val="none" w:sz="0" w:space="0" w:color="auto"/>
            <w:right w:val="none" w:sz="0" w:space="0" w:color="auto"/>
          </w:divBdr>
        </w:div>
        <w:div w:id="515198062">
          <w:marLeft w:val="640"/>
          <w:marRight w:val="0"/>
          <w:marTop w:val="0"/>
          <w:marBottom w:val="0"/>
          <w:divBdr>
            <w:top w:val="none" w:sz="0" w:space="0" w:color="auto"/>
            <w:left w:val="none" w:sz="0" w:space="0" w:color="auto"/>
            <w:bottom w:val="none" w:sz="0" w:space="0" w:color="auto"/>
            <w:right w:val="none" w:sz="0" w:space="0" w:color="auto"/>
          </w:divBdr>
        </w:div>
        <w:div w:id="720713703">
          <w:marLeft w:val="640"/>
          <w:marRight w:val="0"/>
          <w:marTop w:val="0"/>
          <w:marBottom w:val="0"/>
          <w:divBdr>
            <w:top w:val="none" w:sz="0" w:space="0" w:color="auto"/>
            <w:left w:val="none" w:sz="0" w:space="0" w:color="auto"/>
            <w:bottom w:val="none" w:sz="0" w:space="0" w:color="auto"/>
            <w:right w:val="none" w:sz="0" w:space="0" w:color="auto"/>
          </w:divBdr>
        </w:div>
        <w:div w:id="873421880">
          <w:marLeft w:val="640"/>
          <w:marRight w:val="0"/>
          <w:marTop w:val="0"/>
          <w:marBottom w:val="0"/>
          <w:divBdr>
            <w:top w:val="none" w:sz="0" w:space="0" w:color="auto"/>
            <w:left w:val="none" w:sz="0" w:space="0" w:color="auto"/>
            <w:bottom w:val="none" w:sz="0" w:space="0" w:color="auto"/>
            <w:right w:val="none" w:sz="0" w:space="0" w:color="auto"/>
          </w:divBdr>
        </w:div>
        <w:div w:id="2012751978">
          <w:marLeft w:val="640"/>
          <w:marRight w:val="0"/>
          <w:marTop w:val="0"/>
          <w:marBottom w:val="0"/>
          <w:divBdr>
            <w:top w:val="none" w:sz="0" w:space="0" w:color="auto"/>
            <w:left w:val="none" w:sz="0" w:space="0" w:color="auto"/>
            <w:bottom w:val="none" w:sz="0" w:space="0" w:color="auto"/>
            <w:right w:val="none" w:sz="0" w:space="0" w:color="auto"/>
          </w:divBdr>
        </w:div>
        <w:div w:id="1804500960">
          <w:marLeft w:val="640"/>
          <w:marRight w:val="0"/>
          <w:marTop w:val="0"/>
          <w:marBottom w:val="0"/>
          <w:divBdr>
            <w:top w:val="none" w:sz="0" w:space="0" w:color="auto"/>
            <w:left w:val="none" w:sz="0" w:space="0" w:color="auto"/>
            <w:bottom w:val="none" w:sz="0" w:space="0" w:color="auto"/>
            <w:right w:val="none" w:sz="0" w:space="0" w:color="auto"/>
          </w:divBdr>
        </w:div>
        <w:div w:id="1823815071">
          <w:marLeft w:val="640"/>
          <w:marRight w:val="0"/>
          <w:marTop w:val="0"/>
          <w:marBottom w:val="0"/>
          <w:divBdr>
            <w:top w:val="none" w:sz="0" w:space="0" w:color="auto"/>
            <w:left w:val="none" w:sz="0" w:space="0" w:color="auto"/>
            <w:bottom w:val="none" w:sz="0" w:space="0" w:color="auto"/>
            <w:right w:val="none" w:sz="0" w:space="0" w:color="auto"/>
          </w:divBdr>
        </w:div>
        <w:div w:id="947657468">
          <w:marLeft w:val="640"/>
          <w:marRight w:val="0"/>
          <w:marTop w:val="0"/>
          <w:marBottom w:val="0"/>
          <w:divBdr>
            <w:top w:val="none" w:sz="0" w:space="0" w:color="auto"/>
            <w:left w:val="none" w:sz="0" w:space="0" w:color="auto"/>
            <w:bottom w:val="none" w:sz="0" w:space="0" w:color="auto"/>
            <w:right w:val="none" w:sz="0" w:space="0" w:color="auto"/>
          </w:divBdr>
        </w:div>
        <w:div w:id="1064840274">
          <w:marLeft w:val="640"/>
          <w:marRight w:val="0"/>
          <w:marTop w:val="0"/>
          <w:marBottom w:val="0"/>
          <w:divBdr>
            <w:top w:val="none" w:sz="0" w:space="0" w:color="auto"/>
            <w:left w:val="none" w:sz="0" w:space="0" w:color="auto"/>
            <w:bottom w:val="none" w:sz="0" w:space="0" w:color="auto"/>
            <w:right w:val="none" w:sz="0" w:space="0" w:color="auto"/>
          </w:divBdr>
        </w:div>
        <w:div w:id="1671250031">
          <w:marLeft w:val="640"/>
          <w:marRight w:val="0"/>
          <w:marTop w:val="0"/>
          <w:marBottom w:val="0"/>
          <w:divBdr>
            <w:top w:val="none" w:sz="0" w:space="0" w:color="auto"/>
            <w:left w:val="none" w:sz="0" w:space="0" w:color="auto"/>
            <w:bottom w:val="none" w:sz="0" w:space="0" w:color="auto"/>
            <w:right w:val="none" w:sz="0" w:space="0" w:color="auto"/>
          </w:divBdr>
        </w:div>
        <w:div w:id="204295481">
          <w:marLeft w:val="640"/>
          <w:marRight w:val="0"/>
          <w:marTop w:val="0"/>
          <w:marBottom w:val="0"/>
          <w:divBdr>
            <w:top w:val="none" w:sz="0" w:space="0" w:color="auto"/>
            <w:left w:val="none" w:sz="0" w:space="0" w:color="auto"/>
            <w:bottom w:val="none" w:sz="0" w:space="0" w:color="auto"/>
            <w:right w:val="none" w:sz="0" w:space="0" w:color="auto"/>
          </w:divBdr>
        </w:div>
        <w:div w:id="834346860">
          <w:marLeft w:val="640"/>
          <w:marRight w:val="0"/>
          <w:marTop w:val="0"/>
          <w:marBottom w:val="0"/>
          <w:divBdr>
            <w:top w:val="none" w:sz="0" w:space="0" w:color="auto"/>
            <w:left w:val="none" w:sz="0" w:space="0" w:color="auto"/>
            <w:bottom w:val="none" w:sz="0" w:space="0" w:color="auto"/>
            <w:right w:val="none" w:sz="0" w:space="0" w:color="auto"/>
          </w:divBdr>
        </w:div>
      </w:divsChild>
    </w:div>
    <w:div w:id="50886148">
      <w:bodyDiv w:val="1"/>
      <w:marLeft w:val="0"/>
      <w:marRight w:val="0"/>
      <w:marTop w:val="0"/>
      <w:marBottom w:val="0"/>
      <w:divBdr>
        <w:top w:val="none" w:sz="0" w:space="0" w:color="auto"/>
        <w:left w:val="none" w:sz="0" w:space="0" w:color="auto"/>
        <w:bottom w:val="none" w:sz="0" w:space="0" w:color="auto"/>
        <w:right w:val="none" w:sz="0" w:space="0" w:color="auto"/>
      </w:divBdr>
      <w:divsChild>
        <w:div w:id="16320318">
          <w:marLeft w:val="640"/>
          <w:marRight w:val="0"/>
          <w:marTop w:val="0"/>
          <w:marBottom w:val="0"/>
          <w:divBdr>
            <w:top w:val="none" w:sz="0" w:space="0" w:color="auto"/>
            <w:left w:val="none" w:sz="0" w:space="0" w:color="auto"/>
            <w:bottom w:val="none" w:sz="0" w:space="0" w:color="auto"/>
            <w:right w:val="none" w:sz="0" w:space="0" w:color="auto"/>
          </w:divBdr>
        </w:div>
        <w:div w:id="1874148409">
          <w:marLeft w:val="640"/>
          <w:marRight w:val="0"/>
          <w:marTop w:val="0"/>
          <w:marBottom w:val="0"/>
          <w:divBdr>
            <w:top w:val="none" w:sz="0" w:space="0" w:color="auto"/>
            <w:left w:val="none" w:sz="0" w:space="0" w:color="auto"/>
            <w:bottom w:val="none" w:sz="0" w:space="0" w:color="auto"/>
            <w:right w:val="none" w:sz="0" w:space="0" w:color="auto"/>
          </w:divBdr>
        </w:div>
        <w:div w:id="1902255430">
          <w:marLeft w:val="640"/>
          <w:marRight w:val="0"/>
          <w:marTop w:val="0"/>
          <w:marBottom w:val="0"/>
          <w:divBdr>
            <w:top w:val="none" w:sz="0" w:space="0" w:color="auto"/>
            <w:left w:val="none" w:sz="0" w:space="0" w:color="auto"/>
            <w:bottom w:val="none" w:sz="0" w:space="0" w:color="auto"/>
            <w:right w:val="none" w:sz="0" w:space="0" w:color="auto"/>
          </w:divBdr>
        </w:div>
        <w:div w:id="353269505">
          <w:marLeft w:val="640"/>
          <w:marRight w:val="0"/>
          <w:marTop w:val="0"/>
          <w:marBottom w:val="0"/>
          <w:divBdr>
            <w:top w:val="none" w:sz="0" w:space="0" w:color="auto"/>
            <w:left w:val="none" w:sz="0" w:space="0" w:color="auto"/>
            <w:bottom w:val="none" w:sz="0" w:space="0" w:color="auto"/>
            <w:right w:val="none" w:sz="0" w:space="0" w:color="auto"/>
          </w:divBdr>
        </w:div>
        <w:div w:id="248857582">
          <w:marLeft w:val="640"/>
          <w:marRight w:val="0"/>
          <w:marTop w:val="0"/>
          <w:marBottom w:val="0"/>
          <w:divBdr>
            <w:top w:val="none" w:sz="0" w:space="0" w:color="auto"/>
            <w:left w:val="none" w:sz="0" w:space="0" w:color="auto"/>
            <w:bottom w:val="none" w:sz="0" w:space="0" w:color="auto"/>
            <w:right w:val="none" w:sz="0" w:space="0" w:color="auto"/>
          </w:divBdr>
        </w:div>
        <w:div w:id="811750826">
          <w:marLeft w:val="640"/>
          <w:marRight w:val="0"/>
          <w:marTop w:val="0"/>
          <w:marBottom w:val="0"/>
          <w:divBdr>
            <w:top w:val="none" w:sz="0" w:space="0" w:color="auto"/>
            <w:left w:val="none" w:sz="0" w:space="0" w:color="auto"/>
            <w:bottom w:val="none" w:sz="0" w:space="0" w:color="auto"/>
            <w:right w:val="none" w:sz="0" w:space="0" w:color="auto"/>
          </w:divBdr>
        </w:div>
        <w:div w:id="2062972290">
          <w:marLeft w:val="640"/>
          <w:marRight w:val="0"/>
          <w:marTop w:val="0"/>
          <w:marBottom w:val="0"/>
          <w:divBdr>
            <w:top w:val="none" w:sz="0" w:space="0" w:color="auto"/>
            <w:left w:val="none" w:sz="0" w:space="0" w:color="auto"/>
            <w:bottom w:val="none" w:sz="0" w:space="0" w:color="auto"/>
            <w:right w:val="none" w:sz="0" w:space="0" w:color="auto"/>
          </w:divBdr>
        </w:div>
        <w:div w:id="848327550">
          <w:marLeft w:val="640"/>
          <w:marRight w:val="0"/>
          <w:marTop w:val="0"/>
          <w:marBottom w:val="0"/>
          <w:divBdr>
            <w:top w:val="none" w:sz="0" w:space="0" w:color="auto"/>
            <w:left w:val="none" w:sz="0" w:space="0" w:color="auto"/>
            <w:bottom w:val="none" w:sz="0" w:space="0" w:color="auto"/>
            <w:right w:val="none" w:sz="0" w:space="0" w:color="auto"/>
          </w:divBdr>
        </w:div>
        <w:div w:id="1530604728">
          <w:marLeft w:val="640"/>
          <w:marRight w:val="0"/>
          <w:marTop w:val="0"/>
          <w:marBottom w:val="0"/>
          <w:divBdr>
            <w:top w:val="none" w:sz="0" w:space="0" w:color="auto"/>
            <w:left w:val="none" w:sz="0" w:space="0" w:color="auto"/>
            <w:bottom w:val="none" w:sz="0" w:space="0" w:color="auto"/>
            <w:right w:val="none" w:sz="0" w:space="0" w:color="auto"/>
          </w:divBdr>
        </w:div>
        <w:div w:id="624852265">
          <w:marLeft w:val="640"/>
          <w:marRight w:val="0"/>
          <w:marTop w:val="0"/>
          <w:marBottom w:val="0"/>
          <w:divBdr>
            <w:top w:val="none" w:sz="0" w:space="0" w:color="auto"/>
            <w:left w:val="none" w:sz="0" w:space="0" w:color="auto"/>
            <w:bottom w:val="none" w:sz="0" w:space="0" w:color="auto"/>
            <w:right w:val="none" w:sz="0" w:space="0" w:color="auto"/>
          </w:divBdr>
        </w:div>
        <w:div w:id="1113094235">
          <w:marLeft w:val="640"/>
          <w:marRight w:val="0"/>
          <w:marTop w:val="0"/>
          <w:marBottom w:val="0"/>
          <w:divBdr>
            <w:top w:val="none" w:sz="0" w:space="0" w:color="auto"/>
            <w:left w:val="none" w:sz="0" w:space="0" w:color="auto"/>
            <w:bottom w:val="none" w:sz="0" w:space="0" w:color="auto"/>
            <w:right w:val="none" w:sz="0" w:space="0" w:color="auto"/>
          </w:divBdr>
        </w:div>
        <w:div w:id="1931543812">
          <w:marLeft w:val="640"/>
          <w:marRight w:val="0"/>
          <w:marTop w:val="0"/>
          <w:marBottom w:val="0"/>
          <w:divBdr>
            <w:top w:val="none" w:sz="0" w:space="0" w:color="auto"/>
            <w:left w:val="none" w:sz="0" w:space="0" w:color="auto"/>
            <w:bottom w:val="none" w:sz="0" w:space="0" w:color="auto"/>
            <w:right w:val="none" w:sz="0" w:space="0" w:color="auto"/>
          </w:divBdr>
        </w:div>
        <w:div w:id="1992516026">
          <w:marLeft w:val="640"/>
          <w:marRight w:val="0"/>
          <w:marTop w:val="0"/>
          <w:marBottom w:val="0"/>
          <w:divBdr>
            <w:top w:val="none" w:sz="0" w:space="0" w:color="auto"/>
            <w:left w:val="none" w:sz="0" w:space="0" w:color="auto"/>
            <w:bottom w:val="none" w:sz="0" w:space="0" w:color="auto"/>
            <w:right w:val="none" w:sz="0" w:space="0" w:color="auto"/>
          </w:divBdr>
        </w:div>
        <w:div w:id="1169293729">
          <w:marLeft w:val="640"/>
          <w:marRight w:val="0"/>
          <w:marTop w:val="0"/>
          <w:marBottom w:val="0"/>
          <w:divBdr>
            <w:top w:val="none" w:sz="0" w:space="0" w:color="auto"/>
            <w:left w:val="none" w:sz="0" w:space="0" w:color="auto"/>
            <w:bottom w:val="none" w:sz="0" w:space="0" w:color="auto"/>
            <w:right w:val="none" w:sz="0" w:space="0" w:color="auto"/>
          </w:divBdr>
        </w:div>
        <w:div w:id="97024038">
          <w:marLeft w:val="640"/>
          <w:marRight w:val="0"/>
          <w:marTop w:val="0"/>
          <w:marBottom w:val="0"/>
          <w:divBdr>
            <w:top w:val="none" w:sz="0" w:space="0" w:color="auto"/>
            <w:left w:val="none" w:sz="0" w:space="0" w:color="auto"/>
            <w:bottom w:val="none" w:sz="0" w:space="0" w:color="auto"/>
            <w:right w:val="none" w:sz="0" w:space="0" w:color="auto"/>
          </w:divBdr>
        </w:div>
        <w:div w:id="1832132772">
          <w:marLeft w:val="640"/>
          <w:marRight w:val="0"/>
          <w:marTop w:val="0"/>
          <w:marBottom w:val="0"/>
          <w:divBdr>
            <w:top w:val="none" w:sz="0" w:space="0" w:color="auto"/>
            <w:left w:val="none" w:sz="0" w:space="0" w:color="auto"/>
            <w:bottom w:val="none" w:sz="0" w:space="0" w:color="auto"/>
            <w:right w:val="none" w:sz="0" w:space="0" w:color="auto"/>
          </w:divBdr>
        </w:div>
        <w:div w:id="1176261032">
          <w:marLeft w:val="640"/>
          <w:marRight w:val="0"/>
          <w:marTop w:val="0"/>
          <w:marBottom w:val="0"/>
          <w:divBdr>
            <w:top w:val="none" w:sz="0" w:space="0" w:color="auto"/>
            <w:left w:val="none" w:sz="0" w:space="0" w:color="auto"/>
            <w:bottom w:val="none" w:sz="0" w:space="0" w:color="auto"/>
            <w:right w:val="none" w:sz="0" w:space="0" w:color="auto"/>
          </w:divBdr>
        </w:div>
        <w:div w:id="1051030671">
          <w:marLeft w:val="640"/>
          <w:marRight w:val="0"/>
          <w:marTop w:val="0"/>
          <w:marBottom w:val="0"/>
          <w:divBdr>
            <w:top w:val="none" w:sz="0" w:space="0" w:color="auto"/>
            <w:left w:val="none" w:sz="0" w:space="0" w:color="auto"/>
            <w:bottom w:val="none" w:sz="0" w:space="0" w:color="auto"/>
            <w:right w:val="none" w:sz="0" w:space="0" w:color="auto"/>
          </w:divBdr>
        </w:div>
        <w:div w:id="900409991">
          <w:marLeft w:val="640"/>
          <w:marRight w:val="0"/>
          <w:marTop w:val="0"/>
          <w:marBottom w:val="0"/>
          <w:divBdr>
            <w:top w:val="none" w:sz="0" w:space="0" w:color="auto"/>
            <w:left w:val="none" w:sz="0" w:space="0" w:color="auto"/>
            <w:bottom w:val="none" w:sz="0" w:space="0" w:color="auto"/>
            <w:right w:val="none" w:sz="0" w:space="0" w:color="auto"/>
          </w:divBdr>
        </w:div>
        <w:div w:id="593366369">
          <w:marLeft w:val="640"/>
          <w:marRight w:val="0"/>
          <w:marTop w:val="0"/>
          <w:marBottom w:val="0"/>
          <w:divBdr>
            <w:top w:val="none" w:sz="0" w:space="0" w:color="auto"/>
            <w:left w:val="none" w:sz="0" w:space="0" w:color="auto"/>
            <w:bottom w:val="none" w:sz="0" w:space="0" w:color="auto"/>
            <w:right w:val="none" w:sz="0" w:space="0" w:color="auto"/>
          </w:divBdr>
        </w:div>
        <w:div w:id="1302927623">
          <w:marLeft w:val="640"/>
          <w:marRight w:val="0"/>
          <w:marTop w:val="0"/>
          <w:marBottom w:val="0"/>
          <w:divBdr>
            <w:top w:val="none" w:sz="0" w:space="0" w:color="auto"/>
            <w:left w:val="none" w:sz="0" w:space="0" w:color="auto"/>
            <w:bottom w:val="none" w:sz="0" w:space="0" w:color="auto"/>
            <w:right w:val="none" w:sz="0" w:space="0" w:color="auto"/>
          </w:divBdr>
        </w:div>
        <w:div w:id="832795609">
          <w:marLeft w:val="640"/>
          <w:marRight w:val="0"/>
          <w:marTop w:val="0"/>
          <w:marBottom w:val="0"/>
          <w:divBdr>
            <w:top w:val="none" w:sz="0" w:space="0" w:color="auto"/>
            <w:left w:val="none" w:sz="0" w:space="0" w:color="auto"/>
            <w:bottom w:val="none" w:sz="0" w:space="0" w:color="auto"/>
            <w:right w:val="none" w:sz="0" w:space="0" w:color="auto"/>
          </w:divBdr>
        </w:div>
        <w:div w:id="1744599395">
          <w:marLeft w:val="640"/>
          <w:marRight w:val="0"/>
          <w:marTop w:val="0"/>
          <w:marBottom w:val="0"/>
          <w:divBdr>
            <w:top w:val="none" w:sz="0" w:space="0" w:color="auto"/>
            <w:left w:val="none" w:sz="0" w:space="0" w:color="auto"/>
            <w:bottom w:val="none" w:sz="0" w:space="0" w:color="auto"/>
            <w:right w:val="none" w:sz="0" w:space="0" w:color="auto"/>
          </w:divBdr>
        </w:div>
        <w:div w:id="116024780">
          <w:marLeft w:val="640"/>
          <w:marRight w:val="0"/>
          <w:marTop w:val="0"/>
          <w:marBottom w:val="0"/>
          <w:divBdr>
            <w:top w:val="none" w:sz="0" w:space="0" w:color="auto"/>
            <w:left w:val="none" w:sz="0" w:space="0" w:color="auto"/>
            <w:bottom w:val="none" w:sz="0" w:space="0" w:color="auto"/>
            <w:right w:val="none" w:sz="0" w:space="0" w:color="auto"/>
          </w:divBdr>
        </w:div>
        <w:div w:id="1822775237">
          <w:marLeft w:val="640"/>
          <w:marRight w:val="0"/>
          <w:marTop w:val="0"/>
          <w:marBottom w:val="0"/>
          <w:divBdr>
            <w:top w:val="none" w:sz="0" w:space="0" w:color="auto"/>
            <w:left w:val="none" w:sz="0" w:space="0" w:color="auto"/>
            <w:bottom w:val="none" w:sz="0" w:space="0" w:color="auto"/>
            <w:right w:val="none" w:sz="0" w:space="0" w:color="auto"/>
          </w:divBdr>
        </w:div>
        <w:div w:id="1362366376">
          <w:marLeft w:val="640"/>
          <w:marRight w:val="0"/>
          <w:marTop w:val="0"/>
          <w:marBottom w:val="0"/>
          <w:divBdr>
            <w:top w:val="none" w:sz="0" w:space="0" w:color="auto"/>
            <w:left w:val="none" w:sz="0" w:space="0" w:color="auto"/>
            <w:bottom w:val="none" w:sz="0" w:space="0" w:color="auto"/>
            <w:right w:val="none" w:sz="0" w:space="0" w:color="auto"/>
          </w:divBdr>
        </w:div>
        <w:div w:id="850341233">
          <w:marLeft w:val="640"/>
          <w:marRight w:val="0"/>
          <w:marTop w:val="0"/>
          <w:marBottom w:val="0"/>
          <w:divBdr>
            <w:top w:val="none" w:sz="0" w:space="0" w:color="auto"/>
            <w:left w:val="none" w:sz="0" w:space="0" w:color="auto"/>
            <w:bottom w:val="none" w:sz="0" w:space="0" w:color="auto"/>
            <w:right w:val="none" w:sz="0" w:space="0" w:color="auto"/>
          </w:divBdr>
        </w:div>
        <w:div w:id="1596010786">
          <w:marLeft w:val="640"/>
          <w:marRight w:val="0"/>
          <w:marTop w:val="0"/>
          <w:marBottom w:val="0"/>
          <w:divBdr>
            <w:top w:val="none" w:sz="0" w:space="0" w:color="auto"/>
            <w:left w:val="none" w:sz="0" w:space="0" w:color="auto"/>
            <w:bottom w:val="none" w:sz="0" w:space="0" w:color="auto"/>
            <w:right w:val="none" w:sz="0" w:space="0" w:color="auto"/>
          </w:divBdr>
        </w:div>
        <w:div w:id="1968314824">
          <w:marLeft w:val="640"/>
          <w:marRight w:val="0"/>
          <w:marTop w:val="0"/>
          <w:marBottom w:val="0"/>
          <w:divBdr>
            <w:top w:val="none" w:sz="0" w:space="0" w:color="auto"/>
            <w:left w:val="none" w:sz="0" w:space="0" w:color="auto"/>
            <w:bottom w:val="none" w:sz="0" w:space="0" w:color="auto"/>
            <w:right w:val="none" w:sz="0" w:space="0" w:color="auto"/>
          </w:divBdr>
        </w:div>
        <w:div w:id="634486015">
          <w:marLeft w:val="640"/>
          <w:marRight w:val="0"/>
          <w:marTop w:val="0"/>
          <w:marBottom w:val="0"/>
          <w:divBdr>
            <w:top w:val="none" w:sz="0" w:space="0" w:color="auto"/>
            <w:left w:val="none" w:sz="0" w:space="0" w:color="auto"/>
            <w:bottom w:val="none" w:sz="0" w:space="0" w:color="auto"/>
            <w:right w:val="none" w:sz="0" w:space="0" w:color="auto"/>
          </w:divBdr>
        </w:div>
        <w:div w:id="38097168">
          <w:marLeft w:val="640"/>
          <w:marRight w:val="0"/>
          <w:marTop w:val="0"/>
          <w:marBottom w:val="0"/>
          <w:divBdr>
            <w:top w:val="none" w:sz="0" w:space="0" w:color="auto"/>
            <w:left w:val="none" w:sz="0" w:space="0" w:color="auto"/>
            <w:bottom w:val="none" w:sz="0" w:space="0" w:color="auto"/>
            <w:right w:val="none" w:sz="0" w:space="0" w:color="auto"/>
          </w:divBdr>
        </w:div>
        <w:div w:id="2007127268">
          <w:marLeft w:val="640"/>
          <w:marRight w:val="0"/>
          <w:marTop w:val="0"/>
          <w:marBottom w:val="0"/>
          <w:divBdr>
            <w:top w:val="none" w:sz="0" w:space="0" w:color="auto"/>
            <w:left w:val="none" w:sz="0" w:space="0" w:color="auto"/>
            <w:bottom w:val="none" w:sz="0" w:space="0" w:color="auto"/>
            <w:right w:val="none" w:sz="0" w:space="0" w:color="auto"/>
          </w:divBdr>
        </w:div>
        <w:div w:id="1139347246">
          <w:marLeft w:val="640"/>
          <w:marRight w:val="0"/>
          <w:marTop w:val="0"/>
          <w:marBottom w:val="0"/>
          <w:divBdr>
            <w:top w:val="none" w:sz="0" w:space="0" w:color="auto"/>
            <w:left w:val="none" w:sz="0" w:space="0" w:color="auto"/>
            <w:bottom w:val="none" w:sz="0" w:space="0" w:color="auto"/>
            <w:right w:val="none" w:sz="0" w:space="0" w:color="auto"/>
          </w:divBdr>
        </w:div>
        <w:div w:id="1708095948">
          <w:marLeft w:val="640"/>
          <w:marRight w:val="0"/>
          <w:marTop w:val="0"/>
          <w:marBottom w:val="0"/>
          <w:divBdr>
            <w:top w:val="none" w:sz="0" w:space="0" w:color="auto"/>
            <w:left w:val="none" w:sz="0" w:space="0" w:color="auto"/>
            <w:bottom w:val="none" w:sz="0" w:space="0" w:color="auto"/>
            <w:right w:val="none" w:sz="0" w:space="0" w:color="auto"/>
          </w:divBdr>
        </w:div>
        <w:div w:id="1177354834">
          <w:marLeft w:val="640"/>
          <w:marRight w:val="0"/>
          <w:marTop w:val="0"/>
          <w:marBottom w:val="0"/>
          <w:divBdr>
            <w:top w:val="none" w:sz="0" w:space="0" w:color="auto"/>
            <w:left w:val="none" w:sz="0" w:space="0" w:color="auto"/>
            <w:bottom w:val="none" w:sz="0" w:space="0" w:color="auto"/>
            <w:right w:val="none" w:sz="0" w:space="0" w:color="auto"/>
          </w:divBdr>
        </w:div>
        <w:div w:id="379288678">
          <w:marLeft w:val="640"/>
          <w:marRight w:val="0"/>
          <w:marTop w:val="0"/>
          <w:marBottom w:val="0"/>
          <w:divBdr>
            <w:top w:val="none" w:sz="0" w:space="0" w:color="auto"/>
            <w:left w:val="none" w:sz="0" w:space="0" w:color="auto"/>
            <w:bottom w:val="none" w:sz="0" w:space="0" w:color="auto"/>
            <w:right w:val="none" w:sz="0" w:space="0" w:color="auto"/>
          </w:divBdr>
        </w:div>
        <w:div w:id="241453934">
          <w:marLeft w:val="640"/>
          <w:marRight w:val="0"/>
          <w:marTop w:val="0"/>
          <w:marBottom w:val="0"/>
          <w:divBdr>
            <w:top w:val="none" w:sz="0" w:space="0" w:color="auto"/>
            <w:left w:val="none" w:sz="0" w:space="0" w:color="auto"/>
            <w:bottom w:val="none" w:sz="0" w:space="0" w:color="auto"/>
            <w:right w:val="none" w:sz="0" w:space="0" w:color="auto"/>
          </w:divBdr>
        </w:div>
        <w:div w:id="1198154479">
          <w:marLeft w:val="640"/>
          <w:marRight w:val="0"/>
          <w:marTop w:val="0"/>
          <w:marBottom w:val="0"/>
          <w:divBdr>
            <w:top w:val="none" w:sz="0" w:space="0" w:color="auto"/>
            <w:left w:val="none" w:sz="0" w:space="0" w:color="auto"/>
            <w:bottom w:val="none" w:sz="0" w:space="0" w:color="auto"/>
            <w:right w:val="none" w:sz="0" w:space="0" w:color="auto"/>
          </w:divBdr>
        </w:div>
        <w:div w:id="481895255">
          <w:marLeft w:val="640"/>
          <w:marRight w:val="0"/>
          <w:marTop w:val="0"/>
          <w:marBottom w:val="0"/>
          <w:divBdr>
            <w:top w:val="none" w:sz="0" w:space="0" w:color="auto"/>
            <w:left w:val="none" w:sz="0" w:space="0" w:color="auto"/>
            <w:bottom w:val="none" w:sz="0" w:space="0" w:color="auto"/>
            <w:right w:val="none" w:sz="0" w:space="0" w:color="auto"/>
          </w:divBdr>
        </w:div>
        <w:div w:id="1256402861">
          <w:marLeft w:val="640"/>
          <w:marRight w:val="0"/>
          <w:marTop w:val="0"/>
          <w:marBottom w:val="0"/>
          <w:divBdr>
            <w:top w:val="none" w:sz="0" w:space="0" w:color="auto"/>
            <w:left w:val="none" w:sz="0" w:space="0" w:color="auto"/>
            <w:bottom w:val="none" w:sz="0" w:space="0" w:color="auto"/>
            <w:right w:val="none" w:sz="0" w:space="0" w:color="auto"/>
          </w:divBdr>
        </w:div>
        <w:div w:id="360516453">
          <w:marLeft w:val="640"/>
          <w:marRight w:val="0"/>
          <w:marTop w:val="0"/>
          <w:marBottom w:val="0"/>
          <w:divBdr>
            <w:top w:val="none" w:sz="0" w:space="0" w:color="auto"/>
            <w:left w:val="none" w:sz="0" w:space="0" w:color="auto"/>
            <w:bottom w:val="none" w:sz="0" w:space="0" w:color="auto"/>
            <w:right w:val="none" w:sz="0" w:space="0" w:color="auto"/>
          </w:divBdr>
        </w:div>
        <w:div w:id="758140440">
          <w:marLeft w:val="640"/>
          <w:marRight w:val="0"/>
          <w:marTop w:val="0"/>
          <w:marBottom w:val="0"/>
          <w:divBdr>
            <w:top w:val="none" w:sz="0" w:space="0" w:color="auto"/>
            <w:left w:val="none" w:sz="0" w:space="0" w:color="auto"/>
            <w:bottom w:val="none" w:sz="0" w:space="0" w:color="auto"/>
            <w:right w:val="none" w:sz="0" w:space="0" w:color="auto"/>
          </w:divBdr>
        </w:div>
      </w:divsChild>
    </w:div>
    <w:div w:id="52697246">
      <w:bodyDiv w:val="1"/>
      <w:marLeft w:val="0"/>
      <w:marRight w:val="0"/>
      <w:marTop w:val="0"/>
      <w:marBottom w:val="0"/>
      <w:divBdr>
        <w:top w:val="none" w:sz="0" w:space="0" w:color="auto"/>
        <w:left w:val="none" w:sz="0" w:space="0" w:color="auto"/>
        <w:bottom w:val="none" w:sz="0" w:space="0" w:color="auto"/>
        <w:right w:val="none" w:sz="0" w:space="0" w:color="auto"/>
      </w:divBdr>
      <w:divsChild>
        <w:div w:id="2018461992">
          <w:marLeft w:val="640"/>
          <w:marRight w:val="0"/>
          <w:marTop w:val="0"/>
          <w:marBottom w:val="0"/>
          <w:divBdr>
            <w:top w:val="none" w:sz="0" w:space="0" w:color="auto"/>
            <w:left w:val="none" w:sz="0" w:space="0" w:color="auto"/>
            <w:bottom w:val="none" w:sz="0" w:space="0" w:color="auto"/>
            <w:right w:val="none" w:sz="0" w:space="0" w:color="auto"/>
          </w:divBdr>
        </w:div>
        <w:div w:id="1725442084">
          <w:marLeft w:val="640"/>
          <w:marRight w:val="0"/>
          <w:marTop w:val="0"/>
          <w:marBottom w:val="0"/>
          <w:divBdr>
            <w:top w:val="none" w:sz="0" w:space="0" w:color="auto"/>
            <w:left w:val="none" w:sz="0" w:space="0" w:color="auto"/>
            <w:bottom w:val="none" w:sz="0" w:space="0" w:color="auto"/>
            <w:right w:val="none" w:sz="0" w:space="0" w:color="auto"/>
          </w:divBdr>
        </w:div>
        <w:div w:id="2140609750">
          <w:marLeft w:val="640"/>
          <w:marRight w:val="0"/>
          <w:marTop w:val="0"/>
          <w:marBottom w:val="0"/>
          <w:divBdr>
            <w:top w:val="none" w:sz="0" w:space="0" w:color="auto"/>
            <w:left w:val="none" w:sz="0" w:space="0" w:color="auto"/>
            <w:bottom w:val="none" w:sz="0" w:space="0" w:color="auto"/>
            <w:right w:val="none" w:sz="0" w:space="0" w:color="auto"/>
          </w:divBdr>
        </w:div>
        <w:div w:id="674962413">
          <w:marLeft w:val="640"/>
          <w:marRight w:val="0"/>
          <w:marTop w:val="0"/>
          <w:marBottom w:val="0"/>
          <w:divBdr>
            <w:top w:val="none" w:sz="0" w:space="0" w:color="auto"/>
            <w:left w:val="none" w:sz="0" w:space="0" w:color="auto"/>
            <w:bottom w:val="none" w:sz="0" w:space="0" w:color="auto"/>
            <w:right w:val="none" w:sz="0" w:space="0" w:color="auto"/>
          </w:divBdr>
        </w:div>
        <w:div w:id="1002317585">
          <w:marLeft w:val="640"/>
          <w:marRight w:val="0"/>
          <w:marTop w:val="0"/>
          <w:marBottom w:val="0"/>
          <w:divBdr>
            <w:top w:val="none" w:sz="0" w:space="0" w:color="auto"/>
            <w:left w:val="none" w:sz="0" w:space="0" w:color="auto"/>
            <w:bottom w:val="none" w:sz="0" w:space="0" w:color="auto"/>
            <w:right w:val="none" w:sz="0" w:space="0" w:color="auto"/>
          </w:divBdr>
        </w:div>
        <w:div w:id="1962761311">
          <w:marLeft w:val="640"/>
          <w:marRight w:val="0"/>
          <w:marTop w:val="0"/>
          <w:marBottom w:val="0"/>
          <w:divBdr>
            <w:top w:val="none" w:sz="0" w:space="0" w:color="auto"/>
            <w:left w:val="none" w:sz="0" w:space="0" w:color="auto"/>
            <w:bottom w:val="none" w:sz="0" w:space="0" w:color="auto"/>
            <w:right w:val="none" w:sz="0" w:space="0" w:color="auto"/>
          </w:divBdr>
        </w:div>
        <w:div w:id="1990091539">
          <w:marLeft w:val="640"/>
          <w:marRight w:val="0"/>
          <w:marTop w:val="0"/>
          <w:marBottom w:val="0"/>
          <w:divBdr>
            <w:top w:val="none" w:sz="0" w:space="0" w:color="auto"/>
            <w:left w:val="none" w:sz="0" w:space="0" w:color="auto"/>
            <w:bottom w:val="none" w:sz="0" w:space="0" w:color="auto"/>
            <w:right w:val="none" w:sz="0" w:space="0" w:color="auto"/>
          </w:divBdr>
        </w:div>
        <w:div w:id="1963152162">
          <w:marLeft w:val="640"/>
          <w:marRight w:val="0"/>
          <w:marTop w:val="0"/>
          <w:marBottom w:val="0"/>
          <w:divBdr>
            <w:top w:val="none" w:sz="0" w:space="0" w:color="auto"/>
            <w:left w:val="none" w:sz="0" w:space="0" w:color="auto"/>
            <w:bottom w:val="none" w:sz="0" w:space="0" w:color="auto"/>
            <w:right w:val="none" w:sz="0" w:space="0" w:color="auto"/>
          </w:divBdr>
        </w:div>
        <w:div w:id="743380182">
          <w:marLeft w:val="640"/>
          <w:marRight w:val="0"/>
          <w:marTop w:val="0"/>
          <w:marBottom w:val="0"/>
          <w:divBdr>
            <w:top w:val="none" w:sz="0" w:space="0" w:color="auto"/>
            <w:left w:val="none" w:sz="0" w:space="0" w:color="auto"/>
            <w:bottom w:val="none" w:sz="0" w:space="0" w:color="auto"/>
            <w:right w:val="none" w:sz="0" w:space="0" w:color="auto"/>
          </w:divBdr>
        </w:div>
        <w:div w:id="954557609">
          <w:marLeft w:val="640"/>
          <w:marRight w:val="0"/>
          <w:marTop w:val="0"/>
          <w:marBottom w:val="0"/>
          <w:divBdr>
            <w:top w:val="none" w:sz="0" w:space="0" w:color="auto"/>
            <w:left w:val="none" w:sz="0" w:space="0" w:color="auto"/>
            <w:bottom w:val="none" w:sz="0" w:space="0" w:color="auto"/>
            <w:right w:val="none" w:sz="0" w:space="0" w:color="auto"/>
          </w:divBdr>
        </w:div>
        <w:div w:id="897597472">
          <w:marLeft w:val="640"/>
          <w:marRight w:val="0"/>
          <w:marTop w:val="0"/>
          <w:marBottom w:val="0"/>
          <w:divBdr>
            <w:top w:val="none" w:sz="0" w:space="0" w:color="auto"/>
            <w:left w:val="none" w:sz="0" w:space="0" w:color="auto"/>
            <w:bottom w:val="none" w:sz="0" w:space="0" w:color="auto"/>
            <w:right w:val="none" w:sz="0" w:space="0" w:color="auto"/>
          </w:divBdr>
        </w:div>
        <w:div w:id="1028750208">
          <w:marLeft w:val="640"/>
          <w:marRight w:val="0"/>
          <w:marTop w:val="0"/>
          <w:marBottom w:val="0"/>
          <w:divBdr>
            <w:top w:val="none" w:sz="0" w:space="0" w:color="auto"/>
            <w:left w:val="none" w:sz="0" w:space="0" w:color="auto"/>
            <w:bottom w:val="none" w:sz="0" w:space="0" w:color="auto"/>
            <w:right w:val="none" w:sz="0" w:space="0" w:color="auto"/>
          </w:divBdr>
        </w:div>
        <w:div w:id="2100365701">
          <w:marLeft w:val="640"/>
          <w:marRight w:val="0"/>
          <w:marTop w:val="0"/>
          <w:marBottom w:val="0"/>
          <w:divBdr>
            <w:top w:val="none" w:sz="0" w:space="0" w:color="auto"/>
            <w:left w:val="none" w:sz="0" w:space="0" w:color="auto"/>
            <w:bottom w:val="none" w:sz="0" w:space="0" w:color="auto"/>
            <w:right w:val="none" w:sz="0" w:space="0" w:color="auto"/>
          </w:divBdr>
        </w:div>
        <w:div w:id="1560441388">
          <w:marLeft w:val="640"/>
          <w:marRight w:val="0"/>
          <w:marTop w:val="0"/>
          <w:marBottom w:val="0"/>
          <w:divBdr>
            <w:top w:val="none" w:sz="0" w:space="0" w:color="auto"/>
            <w:left w:val="none" w:sz="0" w:space="0" w:color="auto"/>
            <w:bottom w:val="none" w:sz="0" w:space="0" w:color="auto"/>
            <w:right w:val="none" w:sz="0" w:space="0" w:color="auto"/>
          </w:divBdr>
        </w:div>
        <w:div w:id="2006929132">
          <w:marLeft w:val="640"/>
          <w:marRight w:val="0"/>
          <w:marTop w:val="0"/>
          <w:marBottom w:val="0"/>
          <w:divBdr>
            <w:top w:val="none" w:sz="0" w:space="0" w:color="auto"/>
            <w:left w:val="none" w:sz="0" w:space="0" w:color="auto"/>
            <w:bottom w:val="none" w:sz="0" w:space="0" w:color="auto"/>
            <w:right w:val="none" w:sz="0" w:space="0" w:color="auto"/>
          </w:divBdr>
        </w:div>
        <w:div w:id="1688409881">
          <w:marLeft w:val="640"/>
          <w:marRight w:val="0"/>
          <w:marTop w:val="0"/>
          <w:marBottom w:val="0"/>
          <w:divBdr>
            <w:top w:val="none" w:sz="0" w:space="0" w:color="auto"/>
            <w:left w:val="none" w:sz="0" w:space="0" w:color="auto"/>
            <w:bottom w:val="none" w:sz="0" w:space="0" w:color="auto"/>
            <w:right w:val="none" w:sz="0" w:space="0" w:color="auto"/>
          </w:divBdr>
        </w:div>
        <w:div w:id="481318059">
          <w:marLeft w:val="640"/>
          <w:marRight w:val="0"/>
          <w:marTop w:val="0"/>
          <w:marBottom w:val="0"/>
          <w:divBdr>
            <w:top w:val="none" w:sz="0" w:space="0" w:color="auto"/>
            <w:left w:val="none" w:sz="0" w:space="0" w:color="auto"/>
            <w:bottom w:val="none" w:sz="0" w:space="0" w:color="auto"/>
            <w:right w:val="none" w:sz="0" w:space="0" w:color="auto"/>
          </w:divBdr>
        </w:div>
        <w:div w:id="1666279942">
          <w:marLeft w:val="640"/>
          <w:marRight w:val="0"/>
          <w:marTop w:val="0"/>
          <w:marBottom w:val="0"/>
          <w:divBdr>
            <w:top w:val="none" w:sz="0" w:space="0" w:color="auto"/>
            <w:left w:val="none" w:sz="0" w:space="0" w:color="auto"/>
            <w:bottom w:val="none" w:sz="0" w:space="0" w:color="auto"/>
            <w:right w:val="none" w:sz="0" w:space="0" w:color="auto"/>
          </w:divBdr>
        </w:div>
        <w:div w:id="1292905753">
          <w:marLeft w:val="640"/>
          <w:marRight w:val="0"/>
          <w:marTop w:val="0"/>
          <w:marBottom w:val="0"/>
          <w:divBdr>
            <w:top w:val="none" w:sz="0" w:space="0" w:color="auto"/>
            <w:left w:val="none" w:sz="0" w:space="0" w:color="auto"/>
            <w:bottom w:val="none" w:sz="0" w:space="0" w:color="auto"/>
            <w:right w:val="none" w:sz="0" w:space="0" w:color="auto"/>
          </w:divBdr>
        </w:div>
        <w:div w:id="35204965">
          <w:marLeft w:val="640"/>
          <w:marRight w:val="0"/>
          <w:marTop w:val="0"/>
          <w:marBottom w:val="0"/>
          <w:divBdr>
            <w:top w:val="none" w:sz="0" w:space="0" w:color="auto"/>
            <w:left w:val="none" w:sz="0" w:space="0" w:color="auto"/>
            <w:bottom w:val="none" w:sz="0" w:space="0" w:color="auto"/>
            <w:right w:val="none" w:sz="0" w:space="0" w:color="auto"/>
          </w:divBdr>
        </w:div>
        <w:div w:id="843087336">
          <w:marLeft w:val="640"/>
          <w:marRight w:val="0"/>
          <w:marTop w:val="0"/>
          <w:marBottom w:val="0"/>
          <w:divBdr>
            <w:top w:val="none" w:sz="0" w:space="0" w:color="auto"/>
            <w:left w:val="none" w:sz="0" w:space="0" w:color="auto"/>
            <w:bottom w:val="none" w:sz="0" w:space="0" w:color="auto"/>
            <w:right w:val="none" w:sz="0" w:space="0" w:color="auto"/>
          </w:divBdr>
        </w:div>
        <w:div w:id="537858296">
          <w:marLeft w:val="640"/>
          <w:marRight w:val="0"/>
          <w:marTop w:val="0"/>
          <w:marBottom w:val="0"/>
          <w:divBdr>
            <w:top w:val="none" w:sz="0" w:space="0" w:color="auto"/>
            <w:left w:val="none" w:sz="0" w:space="0" w:color="auto"/>
            <w:bottom w:val="none" w:sz="0" w:space="0" w:color="auto"/>
            <w:right w:val="none" w:sz="0" w:space="0" w:color="auto"/>
          </w:divBdr>
        </w:div>
        <w:div w:id="2125491584">
          <w:marLeft w:val="640"/>
          <w:marRight w:val="0"/>
          <w:marTop w:val="0"/>
          <w:marBottom w:val="0"/>
          <w:divBdr>
            <w:top w:val="none" w:sz="0" w:space="0" w:color="auto"/>
            <w:left w:val="none" w:sz="0" w:space="0" w:color="auto"/>
            <w:bottom w:val="none" w:sz="0" w:space="0" w:color="auto"/>
            <w:right w:val="none" w:sz="0" w:space="0" w:color="auto"/>
          </w:divBdr>
        </w:div>
        <w:div w:id="404228237">
          <w:marLeft w:val="640"/>
          <w:marRight w:val="0"/>
          <w:marTop w:val="0"/>
          <w:marBottom w:val="0"/>
          <w:divBdr>
            <w:top w:val="none" w:sz="0" w:space="0" w:color="auto"/>
            <w:left w:val="none" w:sz="0" w:space="0" w:color="auto"/>
            <w:bottom w:val="none" w:sz="0" w:space="0" w:color="auto"/>
            <w:right w:val="none" w:sz="0" w:space="0" w:color="auto"/>
          </w:divBdr>
        </w:div>
        <w:div w:id="1328090779">
          <w:marLeft w:val="640"/>
          <w:marRight w:val="0"/>
          <w:marTop w:val="0"/>
          <w:marBottom w:val="0"/>
          <w:divBdr>
            <w:top w:val="none" w:sz="0" w:space="0" w:color="auto"/>
            <w:left w:val="none" w:sz="0" w:space="0" w:color="auto"/>
            <w:bottom w:val="none" w:sz="0" w:space="0" w:color="auto"/>
            <w:right w:val="none" w:sz="0" w:space="0" w:color="auto"/>
          </w:divBdr>
        </w:div>
        <w:div w:id="599222947">
          <w:marLeft w:val="640"/>
          <w:marRight w:val="0"/>
          <w:marTop w:val="0"/>
          <w:marBottom w:val="0"/>
          <w:divBdr>
            <w:top w:val="none" w:sz="0" w:space="0" w:color="auto"/>
            <w:left w:val="none" w:sz="0" w:space="0" w:color="auto"/>
            <w:bottom w:val="none" w:sz="0" w:space="0" w:color="auto"/>
            <w:right w:val="none" w:sz="0" w:space="0" w:color="auto"/>
          </w:divBdr>
        </w:div>
        <w:div w:id="1015570919">
          <w:marLeft w:val="640"/>
          <w:marRight w:val="0"/>
          <w:marTop w:val="0"/>
          <w:marBottom w:val="0"/>
          <w:divBdr>
            <w:top w:val="none" w:sz="0" w:space="0" w:color="auto"/>
            <w:left w:val="none" w:sz="0" w:space="0" w:color="auto"/>
            <w:bottom w:val="none" w:sz="0" w:space="0" w:color="auto"/>
            <w:right w:val="none" w:sz="0" w:space="0" w:color="auto"/>
          </w:divBdr>
        </w:div>
        <w:div w:id="1370256769">
          <w:marLeft w:val="640"/>
          <w:marRight w:val="0"/>
          <w:marTop w:val="0"/>
          <w:marBottom w:val="0"/>
          <w:divBdr>
            <w:top w:val="none" w:sz="0" w:space="0" w:color="auto"/>
            <w:left w:val="none" w:sz="0" w:space="0" w:color="auto"/>
            <w:bottom w:val="none" w:sz="0" w:space="0" w:color="auto"/>
            <w:right w:val="none" w:sz="0" w:space="0" w:color="auto"/>
          </w:divBdr>
        </w:div>
        <w:div w:id="1146162893">
          <w:marLeft w:val="640"/>
          <w:marRight w:val="0"/>
          <w:marTop w:val="0"/>
          <w:marBottom w:val="0"/>
          <w:divBdr>
            <w:top w:val="none" w:sz="0" w:space="0" w:color="auto"/>
            <w:left w:val="none" w:sz="0" w:space="0" w:color="auto"/>
            <w:bottom w:val="none" w:sz="0" w:space="0" w:color="auto"/>
            <w:right w:val="none" w:sz="0" w:space="0" w:color="auto"/>
          </w:divBdr>
        </w:div>
        <w:div w:id="1535187898">
          <w:marLeft w:val="640"/>
          <w:marRight w:val="0"/>
          <w:marTop w:val="0"/>
          <w:marBottom w:val="0"/>
          <w:divBdr>
            <w:top w:val="none" w:sz="0" w:space="0" w:color="auto"/>
            <w:left w:val="none" w:sz="0" w:space="0" w:color="auto"/>
            <w:bottom w:val="none" w:sz="0" w:space="0" w:color="auto"/>
            <w:right w:val="none" w:sz="0" w:space="0" w:color="auto"/>
          </w:divBdr>
        </w:div>
        <w:div w:id="535510916">
          <w:marLeft w:val="640"/>
          <w:marRight w:val="0"/>
          <w:marTop w:val="0"/>
          <w:marBottom w:val="0"/>
          <w:divBdr>
            <w:top w:val="none" w:sz="0" w:space="0" w:color="auto"/>
            <w:left w:val="none" w:sz="0" w:space="0" w:color="auto"/>
            <w:bottom w:val="none" w:sz="0" w:space="0" w:color="auto"/>
            <w:right w:val="none" w:sz="0" w:space="0" w:color="auto"/>
          </w:divBdr>
        </w:div>
        <w:div w:id="1581524185">
          <w:marLeft w:val="640"/>
          <w:marRight w:val="0"/>
          <w:marTop w:val="0"/>
          <w:marBottom w:val="0"/>
          <w:divBdr>
            <w:top w:val="none" w:sz="0" w:space="0" w:color="auto"/>
            <w:left w:val="none" w:sz="0" w:space="0" w:color="auto"/>
            <w:bottom w:val="none" w:sz="0" w:space="0" w:color="auto"/>
            <w:right w:val="none" w:sz="0" w:space="0" w:color="auto"/>
          </w:divBdr>
        </w:div>
        <w:div w:id="1930191271">
          <w:marLeft w:val="640"/>
          <w:marRight w:val="0"/>
          <w:marTop w:val="0"/>
          <w:marBottom w:val="0"/>
          <w:divBdr>
            <w:top w:val="none" w:sz="0" w:space="0" w:color="auto"/>
            <w:left w:val="none" w:sz="0" w:space="0" w:color="auto"/>
            <w:bottom w:val="none" w:sz="0" w:space="0" w:color="auto"/>
            <w:right w:val="none" w:sz="0" w:space="0" w:color="auto"/>
          </w:divBdr>
        </w:div>
        <w:div w:id="1752581435">
          <w:marLeft w:val="640"/>
          <w:marRight w:val="0"/>
          <w:marTop w:val="0"/>
          <w:marBottom w:val="0"/>
          <w:divBdr>
            <w:top w:val="none" w:sz="0" w:space="0" w:color="auto"/>
            <w:left w:val="none" w:sz="0" w:space="0" w:color="auto"/>
            <w:bottom w:val="none" w:sz="0" w:space="0" w:color="auto"/>
            <w:right w:val="none" w:sz="0" w:space="0" w:color="auto"/>
          </w:divBdr>
        </w:div>
        <w:div w:id="1958443721">
          <w:marLeft w:val="640"/>
          <w:marRight w:val="0"/>
          <w:marTop w:val="0"/>
          <w:marBottom w:val="0"/>
          <w:divBdr>
            <w:top w:val="none" w:sz="0" w:space="0" w:color="auto"/>
            <w:left w:val="none" w:sz="0" w:space="0" w:color="auto"/>
            <w:bottom w:val="none" w:sz="0" w:space="0" w:color="auto"/>
            <w:right w:val="none" w:sz="0" w:space="0" w:color="auto"/>
          </w:divBdr>
        </w:div>
        <w:div w:id="1226528025">
          <w:marLeft w:val="640"/>
          <w:marRight w:val="0"/>
          <w:marTop w:val="0"/>
          <w:marBottom w:val="0"/>
          <w:divBdr>
            <w:top w:val="none" w:sz="0" w:space="0" w:color="auto"/>
            <w:left w:val="none" w:sz="0" w:space="0" w:color="auto"/>
            <w:bottom w:val="none" w:sz="0" w:space="0" w:color="auto"/>
            <w:right w:val="none" w:sz="0" w:space="0" w:color="auto"/>
          </w:divBdr>
        </w:div>
        <w:div w:id="892041826">
          <w:marLeft w:val="640"/>
          <w:marRight w:val="0"/>
          <w:marTop w:val="0"/>
          <w:marBottom w:val="0"/>
          <w:divBdr>
            <w:top w:val="none" w:sz="0" w:space="0" w:color="auto"/>
            <w:left w:val="none" w:sz="0" w:space="0" w:color="auto"/>
            <w:bottom w:val="none" w:sz="0" w:space="0" w:color="auto"/>
            <w:right w:val="none" w:sz="0" w:space="0" w:color="auto"/>
          </w:divBdr>
        </w:div>
        <w:div w:id="337386527">
          <w:marLeft w:val="640"/>
          <w:marRight w:val="0"/>
          <w:marTop w:val="0"/>
          <w:marBottom w:val="0"/>
          <w:divBdr>
            <w:top w:val="none" w:sz="0" w:space="0" w:color="auto"/>
            <w:left w:val="none" w:sz="0" w:space="0" w:color="auto"/>
            <w:bottom w:val="none" w:sz="0" w:space="0" w:color="auto"/>
            <w:right w:val="none" w:sz="0" w:space="0" w:color="auto"/>
          </w:divBdr>
        </w:div>
        <w:div w:id="2092266848">
          <w:marLeft w:val="640"/>
          <w:marRight w:val="0"/>
          <w:marTop w:val="0"/>
          <w:marBottom w:val="0"/>
          <w:divBdr>
            <w:top w:val="none" w:sz="0" w:space="0" w:color="auto"/>
            <w:left w:val="none" w:sz="0" w:space="0" w:color="auto"/>
            <w:bottom w:val="none" w:sz="0" w:space="0" w:color="auto"/>
            <w:right w:val="none" w:sz="0" w:space="0" w:color="auto"/>
          </w:divBdr>
        </w:div>
        <w:div w:id="2037391089">
          <w:marLeft w:val="640"/>
          <w:marRight w:val="0"/>
          <w:marTop w:val="0"/>
          <w:marBottom w:val="0"/>
          <w:divBdr>
            <w:top w:val="none" w:sz="0" w:space="0" w:color="auto"/>
            <w:left w:val="none" w:sz="0" w:space="0" w:color="auto"/>
            <w:bottom w:val="none" w:sz="0" w:space="0" w:color="auto"/>
            <w:right w:val="none" w:sz="0" w:space="0" w:color="auto"/>
          </w:divBdr>
        </w:div>
        <w:div w:id="329795567">
          <w:marLeft w:val="640"/>
          <w:marRight w:val="0"/>
          <w:marTop w:val="0"/>
          <w:marBottom w:val="0"/>
          <w:divBdr>
            <w:top w:val="none" w:sz="0" w:space="0" w:color="auto"/>
            <w:left w:val="none" w:sz="0" w:space="0" w:color="auto"/>
            <w:bottom w:val="none" w:sz="0" w:space="0" w:color="auto"/>
            <w:right w:val="none" w:sz="0" w:space="0" w:color="auto"/>
          </w:divBdr>
        </w:div>
        <w:div w:id="48306259">
          <w:marLeft w:val="640"/>
          <w:marRight w:val="0"/>
          <w:marTop w:val="0"/>
          <w:marBottom w:val="0"/>
          <w:divBdr>
            <w:top w:val="none" w:sz="0" w:space="0" w:color="auto"/>
            <w:left w:val="none" w:sz="0" w:space="0" w:color="auto"/>
            <w:bottom w:val="none" w:sz="0" w:space="0" w:color="auto"/>
            <w:right w:val="none" w:sz="0" w:space="0" w:color="auto"/>
          </w:divBdr>
        </w:div>
        <w:div w:id="1899432395">
          <w:marLeft w:val="640"/>
          <w:marRight w:val="0"/>
          <w:marTop w:val="0"/>
          <w:marBottom w:val="0"/>
          <w:divBdr>
            <w:top w:val="none" w:sz="0" w:space="0" w:color="auto"/>
            <w:left w:val="none" w:sz="0" w:space="0" w:color="auto"/>
            <w:bottom w:val="none" w:sz="0" w:space="0" w:color="auto"/>
            <w:right w:val="none" w:sz="0" w:space="0" w:color="auto"/>
          </w:divBdr>
        </w:div>
        <w:div w:id="36247179">
          <w:marLeft w:val="640"/>
          <w:marRight w:val="0"/>
          <w:marTop w:val="0"/>
          <w:marBottom w:val="0"/>
          <w:divBdr>
            <w:top w:val="none" w:sz="0" w:space="0" w:color="auto"/>
            <w:left w:val="none" w:sz="0" w:space="0" w:color="auto"/>
            <w:bottom w:val="none" w:sz="0" w:space="0" w:color="auto"/>
            <w:right w:val="none" w:sz="0" w:space="0" w:color="auto"/>
          </w:divBdr>
        </w:div>
        <w:div w:id="258562210">
          <w:marLeft w:val="640"/>
          <w:marRight w:val="0"/>
          <w:marTop w:val="0"/>
          <w:marBottom w:val="0"/>
          <w:divBdr>
            <w:top w:val="none" w:sz="0" w:space="0" w:color="auto"/>
            <w:left w:val="none" w:sz="0" w:space="0" w:color="auto"/>
            <w:bottom w:val="none" w:sz="0" w:space="0" w:color="auto"/>
            <w:right w:val="none" w:sz="0" w:space="0" w:color="auto"/>
          </w:divBdr>
        </w:div>
        <w:div w:id="1319309341">
          <w:marLeft w:val="640"/>
          <w:marRight w:val="0"/>
          <w:marTop w:val="0"/>
          <w:marBottom w:val="0"/>
          <w:divBdr>
            <w:top w:val="none" w:sz="0" w:space="0" w:color="auto"/>
            <w:left w:val="none" w:sz="0" w:space="0" w:color="auto"/>
            <w:bottom w:val="none" w:sz="0" w:space="0" w:color="auto"/>
            <w:right w:val="none" w:sz="0" w:space="0" w:color="auto"/>
          </w:divBdr>
        </w:div>
        <w:div w:id="774836288">
          <w:marLeft w:val="640"/>
          <w:marRight w:val="0"/>
          <w:marTop w:val="0"/>
          <w:marBottom w:val="0"/>
          <w:divBdr>
            <w:top w:val="none" w:sz="0" w:space="0" w:color="auto"/>
            <w:left w:val="none" w:sz="0" w:space="0" w:color="auto"/>
            <w:bottom w:val="none" w:sz="0" w:space="0" w:color="auto"/>
            <w:right w:val="none" w:sz="0" w:space="0" w:color="auto"/>
          </w:divBdr>
        </w:div>
        <w:div w:id="616373621">
          <w:marLeft w:val="640"/>
          <w:marRight w:val="0"/>
          <w:marTop w:val="0"/>
          <w:marBottom w:val="0"/>
          <w:divBdr>
            <w:top w:val="none" w:sz="0" w:space="0" w:color="auto"/>
            <w:left w:val="none" w:sz="0" w:space="0" w:color="auto"/>
            <w:bottom w:val="none" w:sz="0" w:space="0" w:color="auto"/>
            <w:right w:val="none" w:sz="0" w:space="0" w:color="auto"/>
          </w:divBdr>
        </w:div>
        <w:div w:id="933592722">
          <w:marLeft w:val="640"/>
          <w:marRight w:val="0"/>
          <w:marTop w:val="0"/>
          <w:marBottom w:val="0"/>
          <w:divBdr>
            <w:top w:val="none" w:sz="0" w:space="0" w:color="auto"/>
            <w:left w:val="none" w:sz="0" w:space="0" w:color="auto"/>
            <w:bottom w:val="none" w:sz="0" w:space="0" w:color="auto"/>
            <w:right w:val="none" w:sz="0" w:space="0" w:color="auto"/>
          </w:divBdr>
        </w:div>
        <w:div w:id="331684233">
          <w:marLeft w:val="640"/>
          <w:marRight w:val="0"/>
          <w:marTop w:val="0"/>
          <w:marBottom w:val="0"/>
          <w:divBdr>
            <w:top w:val="none" w:sz="0" w:space="0" w:color="auto"/>
            <w:left w:val="none" w:sz="0" w:space="0" w:color="auto"/>
            <w:bottom w:val="none" w:sz="0" w:space="0" w:color="auto"/>
            <w:right w:val="none" w:sz="0" w:space="0" w:color="auto"/>
          </w:divBdr>
        </w:div>
        <w:div w:id="1641962659">
          <w:marLeft w:val="640"/>
          <w:marRight w:val="0"/>
          <w:marTop w:val="0"/>
          <w:marBottom w:val="0"/>
          <w:divBdr>
            <w:top w:val="none" w:sz="0" w:space="0" w:color="auto"/>
            <w:left w:val="none" w:sz="0" w:space="0" w:color="auto"/>
            <w:bottom w:val="none" w:sz="0" w:space="0" w:color="auto"/>
            <w:right w:val="none" w:sz="0" w:space="0" w:color="auto"/>
          </w:divBdr>
        </w:div>
        <w:div w:id="453329893">
          <w:marLeft w:val="640"/>
          <w:marRight w:val="0"/>
          <w:marTop w:val="0"/>
          <w:marBottom w:val="0"/>
          <w:divBdr>
            <w:top w:val="none" w:sz="0" w:space="0" w:color="auto"/>
            <w:left w:val="none" w:sz="0" w:space="0" w:color="auto"/>
            <w:bottom w:val="none" w:sz="0" w:space="0" w:color="auto"/>
            <w:right w:val="none" w:sz="0" w:space="0" w:color="auto"/>
          </w:divBdr>
        </w:div>
        <w:div w:id="135489169">
          <w:marLeft w:val="640"/>
          <w:marRight w:val="0"/>
          <w:marTop w:val="0"/>
          <w:marBottom w:val="0"/>
          <w:divBdr>
            <w:top w:val="none" w:sz="0" w:space="0" w:color="auto"/>
            <w:left w:val="none" w:sz="0" w:space="0" w:color="auto"/>
            <w:bottom w:val="none" w:sz="0" w:space="0" w:color="auto"/>
            <w:right w:val="none" w:sz="0" w:space="0" w:color="auto"/>
          </w:divBdr>
        </w:div>
        <w:div w:id="903182151">
          <w:marLeft w:val="640"/>
          <w:marRight w:val="0"/>
          <w:marTop w:val="0"/>
          <w:marBottom w:val="0"/>
          <w:divBdr>
            <w:top w:val="none" w:sz="0" w:space="0" w:color="auto"/>
            <w:left w:val="none" w:sz="0" w:space="0" w:color="auto"/>
            <w:bottom w:val="none" w:sz="0" w:space="0" w:color="auto"/>
            <w:right w:val="none" w:sz="0" w:space="0" w:color="auto"/>
          </w:divBdr>
        </w:div>
        <w:div w:id="1022123041">
          <w:marLeft w:val="640"/>
          <w:marRight w:val="0"/>
          <w:marTop w:val="0"/>
          <w:marBottom w:val="0"/>
          <w:divBdr>
            <w:top w:val="none" w:sz="0" w:space="0" w:color="auto"/>
            <w:left w:val="none" w:sz="0" w:space="0" w:color="auto"/>
            <w:bottom w:val="none" w:sz="0" w:space="0" w:color="auto"/>
            <w:right w:val="none" w:sz="0" w:space="0" w:color="auto"/>
          </w:divBdr>
        </w:div>
        <w:div w:id="923955279">
          <w:marLeft w:val="640"/>
          <w:marRight w:val="0"/>
          <w:marTop w:val="0"/>
          <w:marBottom w:val="0"/>
          <w:divBdr>
            <w:top w:val="none" w:sz="0" w:space="0" w:color="auto"/>
            <w:left w:val="none" w:sz="0" w:space="0" w:color="auto"/>
            <w:bottom w:val="none" w:sz="0" w:space="0" w:color="auto"/>
            <w:right w:val="none" w:sz="0" w:space="0" w:color="auto"/>
          </w:divBdr>
        </w:div>
        <w:div w:id="1116482801">
          <w:marLeft w:val="640"/>
          <w:marRight w:val="0"/>
          <w:marTop w:val="0"/>
          <w:marBottom w:val="0"/>
          <w:divBdr>
            <w:top w:val="none" w:sz="0" w:space="0" w:color="auto"/>
            <w:left w:val="none" w:sz="0" w:space="0" w:color="auto"/>
            <w:bottom w:val="none" w:sz="0" w:space="0" w:color="auto"/>
            <w:right w:val="none" w:sz="0" w:space="0" w:color="auto"/>
          </w:divBdr>
        </w:div>
        <w:div w:id="1148403298">
          <w:marLeft w:val="640"/>
          <w:marRight w:val="0"/>
          <w:marTop w:val="0"/>
          <w:marBottom w:val="0"/>
          <w:divBdr>
            <w:top w:val="none" w:sz="0" w:space="0" w:color="auto"/>
            <w:left w:val="none" w:sz="0" w:space="0" w:color="auto"/>
            <w:bottom w:val="none" w:sz="0" w:space="0" w:color="auto"/>
            <w:right w:val="none" w:sz="0" w:space="0" w:color="auto"/>
          </w:divBdr>
        </w:div>
        <w:div w:id="1619607401">
          <w:marLeft w:val="640"/>
          <w:marRight w:val="0"/>
          <w:marTop w:val="0"/>
          <w:marBottom w:val="0"/>
          <w:divBdr>
            <w:top w:val="none" w:sz="0" w:space="0" w:color="auto"/>
            <w:left w:val="none" w:sz="0" w:space="0" w:color="auto"/>
            <w:bottom w:val="none" w:sz="0" w:space="0" w:color="auto"/>
            <w:right w:val="none" w:sz="0" w:space="0" w:color="auto"/>
          </w:divBdr>
        </w:div>
        <w:div w:id="526606141">
          <w:marLeft w:val="640"/>
          <w:marRight w:val="0"/>
          <w:marTop w:val="0"/>
          <w:marBottom w:val="0"/>
          <w:divBdr>
            <w:top w:val="none" w:sz="0" w:space="0" w:color="auto"/>
            <w:left w:val="none" w:sz="0" w:space="0" w:color="auto"/>
            <w:bottom w:val="none" w:sz="0" w:space="0" w:color="auto"/>
            <w:right w:val="none" w:sz="0" w:space="0" w:color="auto"/>
          </w:divBdr>
        </w:div>
        <w:div w:id="100730952">
          <w:marLeft w:val="640"/>
          <w:marRight w:val="0"/>
          <w:marTop w:val="0"/>
          <w:marBottom w:val="0"/>
          <w:divBdr>
            <w:top w:val="none" w:sz="0" w:space="0" w:color="auto"/>
            <w:left w:val="none" w:sz="0" w:space="0" w:color="auto"/>
            <w:bottom w:val="none" w:sz="0" w:space="0" w:color="auto"/>
            <w:right w:val="none" w:sz="0" w:space="0" w:color="auto"/>
          </w:divBdr>
        </w:div>
        <w:div w:id="502277784">
          <w:marLeft w:val="640"/>
          <w:marRight w:val="0"/>
          <w:marTop w:val="0"/>
          <w:marBottom w:val="0"/>
          <w:divBdr>
            <w:top w:val="none" w:sz="0" w:space="0" w:color="auto"/>
            <w:left w:val="none" w:sz="0" w:space="0" w:color="auto"/>
            <w:bottom w:val="none" w:sz="0" w:space="0" w:color="auto"/>
            <w:right w:val="none" w:sz="0" w:space="0" w:color="auto"/>
          </w:divBdr>
        </w:div>
        <w:div w:id="524169756">
          <w:marLeft w:val="640"/>
          <w:marRight w:val="0"/>
          <w:marTop w:val="0"/>
          <w:marBottom w:val="0"/>
          <w:divBdr>
            <w:top w:val="none" w:sz="0" w:space="0" w:color="auto"/>
            <w:left w:val="none" w:sz="0" w:space="0" w:color="auto"/>
            <w:bottom w:val="none" w:sz="0" w:space="0" w:color="auto"/>
            <w:right w:val="none" w:sz="0" w:space="0" w:color="auto"/>
          </w:divBdr>
        </w:div>
        <w:div w:id="743458097">
          <w:marLeft w:val="640"/>
          <w:marRight w:val="0"/>
          <w:marTop w:val="0"/>
          <w:marBottom w:val="0"/>
          <w:divBdr>
            <w:top w:val="none" w:sz="0" w:space="0" w:color="auto"/>
            <w:left w:val="none" w:sz="0" w:space="0" w:color="auto"/>
            <w:bottom w:val="none" w:sz="0" w:space="0" w:color="auto"/>
            <w:right w:val="none" w:sz="0" w:space="0" w:color="auto"/>
          </w:divBdr>
        </w:div>
        <w:div w:id="1257791379">
          <w:marLeft w:val="640"/>
          <w:marRight w:val="0"/>
          <w:marTop w:val="0"/>
          <w:marBottom w:val="0"/>
          <w:divBdr>
            <w:top w:val="none" w:sz="0" w:space="0" w:color="auto"/>
            <w:left w:val="none" w:sz="0" w:space="0" w:color="auto"/>
            <w:bottom w:val="none" w:sz="0" w:space="0" w:color="auto"/>
            <w:right w:val="none" w:sz="0" w:space="0" w:color="auto"/>
          </w:divBdr>
        </w:div>
        <w:div w:id="654915187">
          <w:marLeft w:val="640"/>
          <w:marRight w:val="0"/>
          <w:marTop w:val="0"/>
          <w:marBottom w:val="0"/>
          <w:divBdr>
            <w:top w:val="none" w:sz="0" w:space="0" w:color="auto"/>
            <w:left w:val="none" w:sz="0" w:space="0" w:color="auto"/>
            <w:bottom w:val="none" w:sz="0" w:space="0" w:color="auto"/>
            <w:right w:val="none" w:sz="0" w:space="0" w:color="auto"/>
          </w:divBdr>
        </w:div>
        <w:div w:id="1040202400">
          <w:marLeft w:val="640"/>
          <w:marRight w:val="0"/>
          <w:marTop w:val="0"/>
          <w:marBottom w:val="0"/>
          <w:divBdr>
            <w:top w:val="none" w:sz="0" w:space="0" w:color="auto"/>
            <w:left w:val="none" w:sz="0" w:space="0" w:color="auto"/>
            <w:bottom w:val="none" w:sz="0" w:space="0" w:color="auto"/>
            <w:right w:val="none" w:sz="0" w:space="0" w:color="auto"/>
          </w:divBdr>
        </w:div>
        <w:div w:id="1261644961">
          <w:marLeft w:val="640"/>
          <w:marRight w:val="0"/>
          <w:marTop w:val="0"/>
          <w:marBottom w:val="0"/>
          <w:divBdr>
            <w:top w:val="none" w:sz="0" w:space="0" w:color="auto"/>
            <w:left w:val="none" w:sz="0" w:space="0" w:color="auto"/>
            <w:bottom w:val="none" w:sz="0" w:space="0" w:color="auto"/>
            <w:right w:val="none" w:sz="0" w:space="0" w:color="auto"/>
          </w:divBdr>
        </w:div>
        <w:div w:id="113253024">
          <w:marLeft w:val="640"/>
          <w:marRight w:val="0"/>
          <w:marTop w:val="0"/>
          <w:marBottom w:val="0"/>
          <w:divBdr>
            <w:top w:val="none" w:sz="0" w:space="0" w:color="auto"/>
            <w:left w:val="none" w:sz="0" w:space="0" w:color="auto"/>
            <w:bottom w:val="none" w:sz="0" w:space="0" w:color="auto"/>
            <w:right w:val="none" w:sz="0" w:space="0" w:color="auto"/>
          </w:divBdr>
        </w:div>
        <w:div w:id="407194882">
          <w:marLeft w:val="640"/>
          <w:marRight w:val="0"/>
          <w:marTop w:val="0"/>
          <w:marBottom w:val="0"/>
          <w:divBdr>
            <w:top w:val="none" w:sz="0" w:space="0" w:color="auto"/>
            <w:left w:val="none" w:sz="0" w:space="0" w:color="auto"/>
            <w:bottom w:val="none" w:sz="0" w:space="0" w:color="auto"/>
            <w:right w:val="none" w:sz="0" w:space="0" w:color="auto"/>
          </w:divBdr>
        </w:div>
        <w:div w:id="502286036">
          <w:marLeft w:val="640"/>
          <w:marRight w:val="0"/>
          <w:marTop w:val="0"/>
          <w:marBottom w:val="0"/>
          <w:divBdr>
            <w:top w:val="none" w:sz="0" w:space="0" w:color="auto"/>
            <w:left w:val="none" w:sz="0" w:space="0" w:color="auto"/>
            <w:bottom w:val="none" w:sz="0" w:space="0" w:color="auto"/>
            <w:right w:val="none" w:sz="0" w:space="0" w:color="auto"/>
          </w:divBdr>
        </w:div>
        <w:div w:id="1126504914">
          <w:marLeft w:val="640"/>
          <w:marRight w:val="0"/>
          <w:marTop w:val="0"/>
          <w:marBottom w:val="0"/>
          <w:divBdr>
            <w:top w:val="none" w:sz="0" w:space="0" w:color="auto"/>
            <w:left w:val="none" w:sz="0" w:space="0" w:color="auto"/>
            <w:bottom w:val="none" w:sz="0" w:space="0" w:color="auto"/>
            <w:right w:val="none" w:sz="0" w:space="0" w:color="auto"/>
          </w:divBdr>
        </w:div>
        <w:div w:id="1783650158">
          <w:marLeft w:val="640"/>
          <w:marRight w:val="0"/>
          <w:marTop w:val="0"/>
          <w:marBottom w:val="0"/>
          <w:divBdr>
            <w:top w:val="none" w:sz="0" w:space="0" w:color="auto"/>
            <w:left w:val="none" w:sz="0" w:space="0" w:color="auto"/>
            <w:bottom w:val="none" w:sz="0" w:space="0" w:color="auto"/>
            <w:right w:val="none" w:sz="0" w:space="0" w:color="auto"/>
          </w:divBdr>
        </w:div>
        <w:div w:id="1975482392">
          <w:marLeft w:val="640"/>
          <w:marRight w:val="0"/>
          <w:marTop w:val="0"/>
          <w:marBottom w:val="0"/>
          <w:divBdr>
            <w:top w:val="none" w:sz="0" w:space="0" w:color="auto"/>
            <w:left w:val="none" w:sz="0" w:space="0" w:color="auto"/>
            <w:bottom w:val="none" w:sz="0" w:space="0" w:color="auto"/>
            <w:right w:val="none" w:sz="0" w:space="0" w:color="auto"/>
          </w:divBdr>
        </w:div>
        <w:div w:id="803354377">
          <w:marLeft w:val="640"/>
          <w:marRight w:val="0"/>
          <w:marTop w:val="0"/>
          <w:marBottom w:val="0"/>
          <w:divBdr>
            <w:top w:val="none" w:sz="0" w:space="0" w:color="auto"/>
            <w:left w:val="none" w:sz="0" w:space="0" w:color="auto"/>
            <w:bottom w:val="none" w:sz="0" w:space="0" w:color="auto"/>
            <w:right w:val="none" w:sz="0" w:space="0" w:color="auto"/>
          </w:divBdr>
        </w:div>
        <w:div w:id="531770952">
          <w:marLeft w:val="640"/>
          <w:marRight w:val="0"/>
          <w:marTop w:val="0"/>
          <w:marBottom w:val="0"/>
          <w:divBdr>
            <w:top w:val="none" w:sz="0" w:space="0" w:color="auto"/>
            <w:left w:val="none" w:sz="0" w:space="0" w:color="auto"/>
            <w:bottom w:val="none" w:sz="0" w:space="0" w:color="auto"/>
            <w:right w:val="none" w:sz="0" w:space="0" w:color="auto"/>
          </w:divBdr>
        </w:div>
        <w:div w:id="824471643">
          <w:marLeft w:val="640"/>
          <w:marRight w:val="0"/>
          <w:marTop w:val="0"/>
          <w:marBottom w:val="0"/>
          <w:divBdr>
            <w:top w:val="none" w:sz="0" w:space="0" w:color="auto"/>
            <w:left w:val="none" w:sz="0" w:space="0" w:color="auto"/>
            <w:bottom w:val="none" w:sz="0" w:space="0" w:color="auto"/>
            <w:right w:val="none" w:sz="0" w:space="0" w:color="auto"/>
          </w:divBdr>
        </w:div>
        <w:div w:id="1852724130">
          <w:marLeft w:val="640"/>
          <w:marRight w:val="0"/>
          <w:marTop w:val="0"/>
          <w:marBottom w:val="0"/>
          <w:divBdr>
            <w:top w:val="none" w:sz="0" w:space="0" w:color="auto"/>
            <w:left w:val="none" w:sz="0" w:space="0" w:color="auto"/>
            <w:bottom w:val="none" w:sz="0" w:space="0" w:color="auto"/>
            <w:right w:val="none" w:sz="0" w:space="0" w:color="auto"/>
          </w:divBdr>
        </w:div>
      </w:divsChild>
    </w:div>
    <w:div w:id="62683061">
      <w:bodyDiv w:val="1"/>
      <w:marLeft w:val="0"/>
      <w:marRight w:val="0"/>
      <w:marTop w:val="0"/>
      <w:marBottom w:val="0"/>
      <w:divBdr>
        <w:top w:val="none" w:sz="0" w:space="0" w:color="auto"/>
        <w:left w:val="none" w:sz="0" w:space="0" w:color="auto"/>
        <w:bottom w:val="none" w:sz="0" w:space="0" w:color="auto"/>
        <w:right w:val="none" w:sz="0" w:space="0" w:color="auto"/>
      </w:divBdr>
      <w:divsChild>
        <w:div w:id="822085426">
          <w:marLeft w:val="640"/>
          <w:marRight w:val="0"/>
          <w:marTop w:val="0"/>
          <w:marBottom w:val="0"/>
          <w:divBdr>
            <w:top w:val="none" w:sz="0" w:space="0" w:color="auto"/>
            <w:left w:val="none" w:sz="0" w:space="0" w:color="auto"/>
            <w:bottom w:val="none" w:sz="0" w:space="0" w:color="auto"/>
            <w:right w:val="none" w:sz="0" w:space="0" w:color="auto"/>
          </w:divBdr>
        </w:div>
        <w:div w:id="2086804847">
          <w:marLeft w:val="640"/>
          <w:marRight w:val="0"/>
          <w:marTop w:val="0"/>
          <w:marBottom w:val="0"/>
          <w:divBdr>
            <w:top w:val="none" w:sz="0" w:space="0" w:color="auto"/>
            <w:left w:val="none" w:sz="0" w:space="0" w:color="auto"/>
            <w:bottom w:val="none" w:sz="0" w:space="0" w:color="auto"/>
            <w:right w:val="none" w:sz="0" w:space="0" w:color="auto"/>
          </w:divBdr>
        </w:div>
        <w:div w:id="1420711535">
          <w:marLeft w:val="640"/>
          <w:marRight w:val="0"/>
          <w:marTop w:val="0"/>
          <w:marBottom w:val="0"/>
          <w:divBdr>
            <w:top w:val="none" w:sz="0" w:space="0" w:color="auto"/>
            <w:left w:val="none" w:sz="0" w:space="0" w:color="auto"/>
            <w:bottom w:val="none" w:sz="0" w:space="0" w:color="auto"/>
            <w:right w:val="none" w:sz="0" w:space="0" w:color="auto"/>
          </w:divBdr>
        </w:div>
        <w:div w:id="682979641">
          <w:marLeft w:val="640"/>
          <w:marRight w:val="0"/>
          <w:marTop w:val="0"/>
          <w:marBottom w:val="0"/>
          <w:divBdr>
            <w:top w:val="none" w:sz="0" w:space="0" w:color="auto"/>
            <w:left w:val="none" w:sz="0" w:space="0" w:color="auto"/>
            <w:bottom w:val="none" w:sz="0" w:space="0" w:color="auto"/>
            <w:right w:val="none" w:sz="0" w:space="0" w:color="auto"/>
          </w:divBdr>
        </w:div>
        <w:div w:id="546066549">
          <w:marLeft w:val="640"/>
          <w:marRight w:val="0"/>
          <w:marTop w:val="0"/>
          <w:marBottom w:val="0"/>
          <w:divBdr>
            <w:top w:val="none" w:sz="0" w:space="0" w:color="auto"/>
            <w:left w:val="none" w:sz="0" w:space="0" w:color="auto"/>
            <w:bottom w:val="none" w:sz="0" w:space="0" w:color="auto"/>
            <w:right w:val="none" w:sz="0" w:space="0" w:color="auto"/>
          </w:divBdr>
        </w:div>
        <w:div w:id="845288093">
          <w:marLeft w:val="640"/>
          <w:marRight w:val="0"/>
          <w:marTop w:val="0"/>
          <w:marBottom w:val="0"/>
          <w:divBdr>
            <w:top w:val="none" w:sz="0" w:space="0" w:color="auto"/>
            <w:left w:val="none" w:sz="0" w:space="0" w:color="auto"/>
            <w:bottom w:val="none" w:sz="0" w:space="0" w:color="auto"/>
            <w:right w:val="none" w:sz="0" w:space="0" w:color="auto"/>
          </w:divBdr>
        </w:div>
        <w:div w:id="1269851696">
          <w:marLeft w:val="640"/>
          <w:marRight w:val="0"/>
          <w:marTop w:val="0"/>
          <w:marBottom w:val="0"/>
          <w:divBdr>
            <w:top w:val="none" w:sz="0" w:space="0" w:color="auto"/>
            <w:left w:val="none" w:sz="0" w:space="0" w:color="auto"/>
            <w:bottom w:val="none" w:sz="0" w:space="0" w:color="auto"/>
            <w:right w:val="none" w:sz="0" w:space="0" w:color="auto"/>
          </w:divBdr>
        </w:div>
        <w:div w:id="1498231572">
          <w:marLeft w:val="640"/>
          <w:marRight w:val="0"/>
          <w:marTop w:val="0"/>
          <w:marBottom w:val="0"/>
          <w:divBdr>
            <w:top w:val="none" w:sz="0" w:space="0" w:color="auto"/>
            <w:left w:val="none" w:sz="0" w:space="0" w:color="auto"/>
            <w:bottom w:val="none" w:sz="0" w:space="0" w:color="auto"/>
            <w:right w:val="none" w:sz="0" w:space="0" w:color="auto"/>
          </w:divBdr>
        </w:div>
        <w:div w:id="2083869922">
          <w:marLeft w:val="640"/>
          <w:marRight w:val="0"/>
          <w:marTop w:val="0"/>
          <w:marBottom w:val="0"/>
          <w:divBdr>
            <w:top w:val="none" w:sz="0" w:space="0" w:color="auto"/>
            <w:left w:val="none" w:sz="0" w:space="0" w:color="auto"/>
            <w:bottom w:val="none" w:sz="0" w:space="0" w:color="auto"/>
            <w:right w:val="none" w:sz="0" w:space="0" w:color="auto"/>
          </w:divBdr>
        </w:div>
        <w:div w:id="1545563304">
          <w:marLeft w:val="640"/>
          <w:marRight w:val="0"/>
          <w:marTop w:val="0"/>
          <w:marBottom w:val="0"/>
          <w:divBdr>
            <w:top w:val="none" w:sz="0" w:space="0" w:color="auto"/>
            <w:left w:val="none" w:sz="0" w:space="0" w:color="auto"/>
            <w:bottom w:val="none" w:sz="0" w:space="0" w:color="auto"/>
            <w:right w:val="none" w:sz="0" w:space="0" w:color="auto"/>
          </w:divBdr>
        </w:div>
        <w:div w:id="286010572">
          <w:marLeft w:val="640"/>
          <w:marRight w:val="0"/>
          <w:marTop w:val="0"/>
          <w:marBottom w:val="0"/>
          <w:divBdr>
            <w:top w:val="none" w:sz="0" w:space="0" w:color="auto"/>
            <w:left w:val="none" w:sz="0" w:space="0" w:color="auto"/>
            <w:bottom w:val="none" w:sz="0" w:space="0" w:color="auto"/>
            <w:right w:val="none" w:sz="0" w:space="0" w:color="auto"/>
          </w:divBdr>
        </w:div>
        <w:div w:id="1625502977">
          <w:marLeft w:val="640"/>
          <w:marRight w:val="0"/>
          <w:marTop w:val="0"/>
          <w:marBottom w:val="0"/>
          <w:divBdr>
            <w:top w:val="none" w:sz="0" w:space="0" w:color="auto"/>
            <w:left w:val="none" w:sz="0" w:space="0" w:color="auto"/>
            <w:bottom w:val="none" w:sz="0" w:space="0" w:color="auto"/>
            <w:right w:val="none" w:sz="0" w:space="0" w:color="auto"/>
          </w:divBdr>
        </w:div>
        <w:div w:id="633872288">
          <w:marLeft w:val="640"/>
          <w:marRight w:val="0"/>
          <w:marTop w:val="0"/>
          <w:marBottom w:val="0"/>
          <w:divBdr>
            <w:top w:val="none" w:sz="0" w:space="0" w:color="auto"/>
            <w:left w:val="none" w:sz="0" w:space="0" w:color="auto"/>
            <w:bottom w:val="none" w:sz="0" w:space="0" w:color="auto"/>
            <w:right w:val="none" w:sz="0" w:space="0" w:color="auto"/>
          </w:divBdr>
        </w:div>
        <w:div w:id="2055690759">
          <w:marLeft w:val="640"/>
          <w:marRight w:val="0"/>
          <w:marTop w:val="0"/>
          <w:marBottom w:val="0"/>
          <w:divBdr>
            <w:top w:val="none" w:sz="0" w:space="0" w:color="auto"/>
            <w:left w:val="none" w:sz="0" w:space="0" w:color="auto"/>
            <w:bottom w:val="none" w:sz="0" w:space="0" w:color="auto"/>
            <w:right w:val="none" w:sz="0" w:space="0" w:color="auto"/>
          </w:divBdr>
        </w:div>
        <w:div w:id="1493401442">
          <w:marLeft w:val="640"/>
          <w:marRight w:val="0"/>
          <w:marTop w:val="0"/>
          <w:marBottom w:val="0"/>
          <w:divBdr>
            <w:top w:val="none" w:sz="0" w:space="0" w:color="auto"/>
            <w:left w:val="none" w:sz="0" w:space="0" w:color="auto"/>
            <w:bottom w:val="none" w:sz="0" w:space="0" w:color="auto"/>
            <w:right w:val="none" w:sz="0" w:space="0" w:color="auto"/>
          </w:divBdr>
        </w:div>
        <w:div w:id="1344668781">
          <w:marLeft w:val="640"/>
          <w:marRight w:val="0"/>
          <w:marTop w:val="0"/>
          <w:marBottom w:val="0"/>
          <w:divBdr>
            <w:top w:val="none" w:sz="0" w:space="0" w:color="auto"/>
            <w:left w:val="none" w:sz="0" w:space="0" w:color="auto"/>
            <w:bottom w:val="none" w:sz="0" w:space="0" w:color="auto"/>
            <w:right w:val="none" w:sz="0" w:space="0" w:color="auto"/>
          </w:divBdr>
        </w:div>
        <w:div w:id="462308737">
          <w:marLeft w:val="640"/>
          <w:marRight w:val="0"/>
          <w:marTop w:val="0"/>
          <w:marBottom w:val="0"/>
          <w:divBdr>
            <w:top w:val="none" w:sz="0" w:space="0" w:color="auto"/>
            <w:left w:val="none" w:sz="0" w:space="0" w:color="auto"/>
            <w:bottom w:val="none" w:sz="0" w:space="0" w:color="auto"/>
            <w:right w:val="none" w:sz="0" w:space="0" w:color="auto"/>
          </w:divBdr>
        </w:div>
        <w:div w:id="1035420791">
          <w:marLeft w:val="640"/>
          <w:marRight w:val="0"/>
          <w:marTop w:val="0"/>
          <w:marBottom w:val="0"/>
          <w:divBdr>
            <w:top w:val="none" w:sz="0" w:space="0" w:color="auto"/>
            <w:left w:val="none" w:sz="0" w:space="0" w:color="auto"/>
            <w:bottom w:val="none" w:sz="0" w:space="0" w:color="auto"/>
            <w:right w:val="none" w:sz="0" w:space="0" w:color="auto"/>
          </w:divBdr>
        </w:div>
        <w:div w:id="1031103682">
          <w:marLeft w:val="640"/>
          <w:marRight w:val="0"/>
          <w:marTop w:val="0"/>
          <w:marBottom w:val="0"/>
          <w:divBdr>
            <w:top w:val="none" w:sz="0" w:space="0" w:color="auto"/>
            <w:left w:val="none" w:sz="0" w:space="0" w:color="auto"/>
            <w:bottom w:val="none" w:sz="0" w:space="0" w:color="auto"/>
            <w:right w:val="none" w:sz="0" w:space="0" w:color="auto"/>
          </w:divBdr>
        </w:div>
        <w:div w:id="2062171509">
          <w:marLeft w:val="640"/>
          <w:marRight w:val="0"/>
          <w:marTop w:val="0"/>
          <w:marBottom w:val="0"/>
          <w:divBdr>
            <w:top w:val="none" w:sz="0" w:space="0" w:color="auto"/>
            <w:left w:val="none" w:sz="0" w:space="0" w:color="auto"/>
            <w:bottom w:val="none" w:sz="0" w:space="0" w:color="auto"/>
            <w:right w:val="none" w:sz="0" w:space="0" w:color="auto"/>
          </w:divBdr>
        </w:div>
        <w:div w:id="365646887">
          <w:marLeft w:val="640"/>
          <w:marRight w:val="0"/>
          <w:marTop w:val="0"/>
          <w:marBottom w:val="0"/>
          <w:divBdr>
            <w:top w:val="none" w:sz="0" w:space="0" w:color="auto"/>
            <w:left w:val="none" w:sz="0" w:space="0" w:color="auto"/>
            <w:bottom w:val="none" w:sz="0" w:space="0" w:color="auto"/>
            <w:right w:val="none" w:sz="0" w:space="0" w:color="auto"/>
          </w:divBdr>
        </w:div>
        <w:div w:id="1557276026">
          <w:marLeft w:val="640"/>
          <w:marRight w:val="0"/>
          <w:marTop w:val="0"/>
          <w:marBottom w:val="0"/>
          <w:divBdr>
            <w:top w:val="none" w:sz="0" w:space="0" w:color="auto"/>
            <w:left w:val="none" w:sz="0" w:space="0" w:color="auto"/>
            <w:bottom w:val="none" w:sz="0" w:space="0" w:color="auto"/>
            <w:right w:val="none" w:sz="0" w:space="0" w:color="auto"/>
          </w:divBdr>
        </w:div>
        <w:div w:id="2055956718">
          <w:marLeft w:val="640"/>
          <w:marRight w:val="0"/>
          <w:marTop w:val="0"/>
          <w:marBottom w:val="0"/>
          <w:divBdr>
            <w:top w:val="none" w:sz="0" w:space="0" w:color="auto"/>
            <w:left w:val="none" w:sz="0" w:space="0" w:color="auto"/>
            <w:bottom w:val="none" w:sz="0" w:space="0" w:color="auto"/>
            <w:right w:val="none" w:sz="0" w:space="0" w:color="auto"/>
          </w:divBdr>
        </w:div>
        <w:div w:id="1313633890">
          <w:marLeft w:val="640"/>
          <w:marRight w:val="0"/>
          <w:marTop w:val="0"/>
          <w:marBottom w:val="0"/>
          <w:divBdr>
            <w:top w:val="none" w:sz="0" w:space="0" w:color="auto"/>
            <w:left w:val="none" w:sz="0" w:space="0" w:color="auto"/>
            <w:bottom w:val="none" w:sz="0" w:space="0" w:color="auto"/>
            <w:right w:val="none" w:sz="0" w:space="0" w:color="auto"/>
          </w:divBdr>
        </w:div>
        <w:div w:id="886911854">
          <w:marLeft w:val="640"/>
          <w:marRight w:val="0"/>
          <w:marTop w:val="0"/>
          <w:marBottom w:val="0"/>
          <w:divBdr>
            <w:top w:val="none" w:sz="0" w:space="0" w:color="auto"/>
            <w:left w:val="none" w:sz="0" w:space="0" w:color="auto"/>
            <w:bottom w:val="none" w:sz="0" w:space="0" w:color="auto"/>
            <w:right w:val="none" w:sz="0" w:space="0" w:color="auto"/>
          </w:divBdr>
        </w:div>
        <w:div w:id="626160101">
          <w:marLeft w:val="640"/>
          <w:marRight w:val="0"/>
          <w:marTop w:val="0"/>
          <w:marBottom w:val="0"/>
          <w:divBdr>
            <w:top w:val="none" w:sz="0" w:space="0" w:color="auto"/>
            <w:left w:val="none" w:sz="0" w:space="0" w:color="auto"/>
            <w:bottom w:val="none" w:sz="0" w:space="0" w:color="auto"/>
            <w:right w:val="none" w:sz="0" w:space="0" w:color="auto"/>
          </w:divBdr>
        </w:div>
        <w:div w:id="309674441">
          <w:marLeft w:val="640"/>
          <w:marRight w:val="0"/>
          <w:marTop w:val="0"/>
          <w:marBottom w:val="0"/>
          <w:divBdr>
            <w:top w:val="none" w:sz="0" w:space="0" w:color="auto"/>
            <w:left w:val="none" w:sz="0" w:space="0" w:color="auto"/>
            <w:bottom w:val="none" w:sz="0" w:space="0" w:color="auto"/>
            <w:right w:val="none" w:sz="0" w:space="0" w:color="auto"/>
          </w:divBdr>
        </w:div>
        <w:div w:id="423301988">
          <w:marLeft w:val="640"/>
          <w:marRight w:val="0"/>
          <w:marTop w:val="0"/>
          <w:marBottom w:val="0"/>
          <w:divBdr>
            <w:top w:val="none" w:sz="0" w:space="0" w:color="auto"/>
            <w:left w:val="none" w:sz="0" w:space="0" w:color="auto"/>
            <w:bottom w:val="none" w:sz="0" w:space="0" w:color="auto"/>
            <w:right w:val="none" w:sz="0" w:space="0" w:color="auto"/>
          </w:divBdr>
        </w:div>
        <w:div w:id="795488221">
          <w:marLeft w:val="640"/>
          <w:marRight w:val="0"/>
          <w:marTop w:val="0"/>
          <w:marBottom w:val="0"/>
          <w:divBdr>
            <w:top w:val="none" w:sz="0" w:space="0" w:color="auto"/>
            <w:left w:val="none" w:sz="0" w:space="0" w:color="auto"/>
            <w:bottom w:val="none" w:sz="0" w:space="0" w:color="auto"/>
            <w:right w:val="none" w:sz="0" w:space="0" w:color="auto"/>
          </w:divBdr>
        </w:div>
        <w:div w:id="1248155069">
          <w:marLeft w:val="640"/>
          <w:marRight w:val="0"/>
          <w:marTop w:val="0"/>
          <w:marBottom w:val="0"/>
          <w:divBdr>
            <w:top w:val="none" w:sz="0" w:space="0" w:color="auto"/>
            <w:left w:val="none" w:sz="0" w:space="0" w:color="auto"/>
            <w:bottom w:val="none" w:sz="0" w:space="0" w:color="auto"/>
            <w:right w:val="none" w:sz="0" w:space="0" w:color="auto"/>
          </w:divBdr>
        </w:div>
        <w:div w:id="1727023023">
          <w:marLeft w:val="640"/>
          <w:marRight w:val="0"/>
          <w:marTop w:val="0"/>
          <w:marBottom w:val="0"/>
          <w:divBdr>
            <w:top w:val="none" w:sz="0" w:space="0" w:color="auto"/>
            <w:left w:val="none" w:sz="0" w:space="0" w:color="auto"/>
            <w:bottom w:val="none" w:sz="0" w:space="0" w:color="auto"/>
            <w:right w:val="none" w:sz="0" w:space="0" w:color="auto"/>
          </w:divBdr>
        </w:div>
        <w:div w:id="1782794496">
          <w:marLeft w:val="640"/>
          <w:marRight w:val="0"/>
          <w:marTop w:val="0"/>
          <w:marBottom w:val="0"/>
          <w:divBdr>
            <w:top w:val="none" w:sz="0" w:space="0" w:color="auto"/>
            <w:left w:val="none" w:sz="0" w:space="0" w:color="auto"/>
            <w:bottom w:val="none" w:sz="0" w:space="0" w:color="auto"/>
            <w:right w:val="none" w:sz="0" w:space="0" w:color="auto"/>
          </w:divBdr>
        </w:div>
        <w:div w:id="1512572087">
          <w:marLeft w:val="640"/>
          <w:marRight w:val="0"/>
          <w:marTop w:val="0"/>
          <w:marBottom w:val="0"/>
          <w:divBdr>
            <w:top w:val="none" w:sz="0" w:space="0" w:color="auto"/>
            <w:left w:val="none" w:sz="0" w:space="0" w:color="auto"/>
            <w:bottom w:val="none" w:sz="0" w:space="0" w:color="auto"/>
            <w:right w:val="none" w:sz="0" w:space="0" w:color="auto"/>
          </w:divBdr>
        </w:div>
        <w:div w:id="1366759703">
          <w:marLeft w:val="640"/>
          <w:marRight w:val="0"/>
          <w:marTop w:val="0"/>
          <w:marBottom w:val="0"/>
          <w:divBdr>
            <w:top w:val="none" w:sz="0" w:space="0" w:color="auto"/>
            <w:left w:val="none" w:sz="0" w:space="0" w:color="auto"/>
            <w:bottom w:val="none" w:sz="0" w:space="0" w:color="auto"/>
            <w:right w:val="none" w:sz="0" w:space="0" w:color="auto"/>
          </w:divBdr>
        </w:div>
        <w:div w:id="1323971037">
          <w:marLeft w:val="640"/>
          <w:marRight w:val="0"/>
          <w:marTop w:val="0"/>
          <w:marBottom w:val="0"/>
          <w:divBdr>
            <w:top w:val="none" w:sz="0" w:space="0" w:color="auto"/>
            <w:left w:val="none" w:sz="0" w:space="0" w:color="auto"/>
            <w:bottom w:val="none" w:sz="0" w:space="0" w:color="auto"/>
            <w:right w:val="none" w:sz="0" w:space="0" w:color="auto"/>
          </w:divBdr>
        </w:div>
        <w:div w:id="1915554476">
          <w:marLeft w:val="640"/>
          <w:marRight w:val="0"/>
          <w:marTop w:val="0"/>
          <w:marBottom w:val="0"/>
          <w:divBdr>
            <w:top w:val="none" w:sz="0" w:space="0" w:color="auto"/>
            <w:left w:val="none" w:sz="0" w:space="0" w:color="auto"/>
            <w:bottom w:val="none" w:sz="0" w:space="0" w:color="auto"/>
            <w:right w:val="none" w:sz="0" w:space="0" w:color="auto"/>
          </w:divBdr>
        </w:div>
        <w:div w:id="2055232221">
          <w:marLeft w:val="640"/>
          <w:marRight w:val="0"/>
          <w:marTop w:val="0"/>
          <w:marBottom w:val="0"/>
          <w:divBdr>
            <w:top w:val="none" w:sz="0" w:space="0" w:color="auto"/>
            <w:left w:val="none" w:sz="0" w:space="0" w:color="auto"/>
            <w:bottom w:val="none" w:sz="0" w:space="0" w:color="auto"/>
            <w:right w:val="none" w:sz="0" w:space="0" w:color="auto"/>
          </w:divBdr>
        </w:div>
        <w:div w:id="101657131">
          <w:marLeft w:val="640"/>
          <w:marRight w:val="0"/>
          <w:marTop w:val="0"/>
          <w:marBottom w:val="0"/>
          <w:divBdr>
            <w:top w:val="none" w:sz="0" w:space="0" w:color="auto"/>
            <w:left w:val="none" w:sz="0" w:space="0" w:color="auto"/>
            <w:bottom w:val="none" w:sz="0" w:space="0" w:color="auto"/>
            <w:right w:val="none" w:sz="0" w:space="0" w:color="auto"/>
          </w:divBdr>
        </w:div>
        <w:div w:id="1793862114">
          <w:marLeft w:val="640"/>
          <w:marRight w:val="0"/>
          <w:marTop w:val="0"/>
          <w:marBottom w:val="0"/>
          <w:divBdr>
            <w:top w:val="none" w:sz="0" w:space="0" w:color="auto"/>
            <w:left w:val="none" w:sz="0" w:space="0" w:color="auto"/>
            <w:bottom w:val="none" w:sz="0" w:space="0" w:color="auto"/>
            <w:right w:val="none" w:sz="0" w:space="0" w:color="auto"/>
          </w:divBdr>
        </w:div>
        <w:div w:id="1676346919">
          <w:marLeft w:val="640"/>
          <w:marRight w:val="0"/>
          <w:marTop w:val="0"/>
          <w:marBottom w:val="0"/>
          <w:divBdr>
            <w:top w:val="none" w:sz="0" w:space="0" w:color="auto"/>
            <w:left w:val="none" w:sz="0" w:space="0" w:color="auto"/>
            <w:bottom w:val="none" w:sz="0" w:space="0" w:color="auto"/>
            <w:right w:val="none" w:sz="0" w:space="0" w:color="auto"/>
          </w:divBdr>
        </w:div>
        <w:div w:id="695816826">
          <w:marLeft w:val="640"/>
          <w:marRight w:val="0"/>
          <w:marTop w:val="0"/>
          <w:marBottom w:val="0"/>
          <w:divBdr>
            <w:top w:val="none" w:sz="0" w:space="0" w:color="auto"/>
            <w:left w:val="none" w:sz="0" w:space="0" w:color="auto"/>
            <w:bottom w:val="none" w:sz="0" w:space="0" w:color="auto"/>
            <w:right w:val="none" w:sz="0" w:space="0" w:color="auto"/>
          </w:divBdr>
        </w:div>
        <w:div w:id="20782236">
          <w:marLeft w:val="640"/>
          <w:marRight w:val="0"/>
          <w:marTop w:val="0"/>
          <w:marBottom w:val="0"/>
          <w:divBdr>
            <w:top w:val="none" w:sz="0" w:space="0" w:color="auto"/>
            <w:left w:val="none" w:sz="0" w:space="0" w:color="auto"/>
            <w:bottom w:val="none" w:sz="0" w:space="0" w:color="auto"/>
            <w:right w:val="none" w:sz="0" w:space="0" w:color="auto"/>
          </w:divBdr>
        </w:div>
        <w:div w:id="2037458267">
          <w:marLeft w:val="640"/>
          <w:marRight w:val="0"/>
          <w:marTop w:val="0"/>
          <w:marBottom w:val="0"/>
          <w:divBdr>
            <w:top w:val="none" w:sz="0" w:space="0" w:color="auto"/>
            <w:left w:val="none" w:sz="0" w:space="0" w:color="auto"/>
            <w:bottom w:val="none" w:sz="0" w:space="0" w:color="auto"/>
            <w:right w:val="none" w:sz="0" w:space="0" w:color="auto"/>
          </w:divBdr>
        </w:div>
        <w:div w:id="570504386">
          <w:marLeft w:val="640"/>
          <w:marRight w:val="0"/>
          <w:marTop w:val="0"/>
          <w:marBottom w:val="0"/>
          <w:divBdr>
            <w:top w:val="none" w:sz="0" w:space="0" w:color="auto"/>
            <w:left w:val="none" w:sz="0" w:space="0" w:color="auto"/>
            <w:bottom w:val="none" w:sz="0" w:space="0" w:color="auto"/>
            <w:right w:val="none" w:sz="0" w:space="0" w:color="auto"/>
          </w:divBdr>
        </w:div>
        <w:div w:id="2011179953">
          <w:marLeft w:val="640"/>
          <w:marRight w:val="0"/>
          <w:marTop w:val="0"/>
          <w:marBottom w:val="0"/>
          <w:divBdr>
            <w:top w:val="none" w:sz="0" w:space="0" w:color="auto"/>
            <w:left w:val="none" w:sz="0" w:space="0" w:color="auto"/>
            <w:bottom w:val="none" w:sz="0" w:space="0" w:color="auto"/>
            <w:right w:val="none" w:sz="0" w:space="0" w:color="auto"/>
          </w:divBdr>
        </w:div>
        <w:div w:id="910313221">
          <w:marLeft w:val="640"/>
          <w:marRight w:val="0"/>
          <w:marTop w:val="0"/>
          <w:marBottom w:val="0"/>
          <w:divBdr>
            <w:top w:val="none" w:sz="0" w:space="0" w:color="auto"/>
            <w:left w:val="none" w:sz="0" w:space="0" w:color="auto"/>
            <w:bottom w:val="none" w:sz="0" w:space="0" w:color="auto"/>
            <w:right w:val="none" w:sz="0" w:space="0" w:color="auto"/>
          </w:divBdr>
        </w:div>
        <w:div w:id="87388143">
          <w:marLeft w:val="640"/>
          <w:marRight w:val="0"/>
          <w:marTop w:val="0"/>
          <w:marBottom w:val="0"/>
          <w:divBdr>
            <w:top w:val="none" w:sz="0" w:space="0" w:color="auto"/>
            <w:left w:val="none" w:sz="0" w:space="0" w:color="auto"/>
            <w:bottom w:val="none" w:sz="0" w:space="0" w:color="auto"/>
            <w:right w:val="none" w:sz="0" w:space="0" w:color="auto"/>
          </w:divBdr>
        </w:div>
      </w:divsChild>
    </w:div>
    <w:div w:id="67046222">
      <w:bodyDiv w:val="1"/>
      <w:marLeft w:val="0"/>
      <w:marRight w:val="0"/>
      <w:marTop w:val="0"/>
      <w:marBottom w:val="0"/>
      <w:divBdr>
        <w:top w:val="none" w:sz="0" w:space="0" w:color="auto"/>
        <w:left w:val="none" w:sz="0" w:space="0" w:color="auto"/>
        <w:bottom w:val="none" w:sz="0" w:space="0" w:color="auto"/>
        <w:right w:val="none" w:sz="0" w:space="0" w:color="auto"/>
      </w:divBdr>
      <w:divsChild>
        <w:div w:id="1057705777">
          <w:marLeft w:val="640"/>
          <w:marRight w:val="0"/>
          <w:marTop w:val="0"/>
          <w:marBottom w:val="0"/>
          <w:divBdr>
            <w:top w:val="none" w:sz="0" w:space="0" w:color="auto"/>
            <w:left w:val="none" w:sz="0" w:space="0" w:color="auto"/>
            <w:bottom w:val="none" w:sz="0" w:space="0" w:color="auto"/>
            <w:right w:val="none" w:sz="0" w:space="0" w:color="auto"/>
          </w:divBdr>
        </w:div>
        <w:div w:id="1000619965">
          <w:marLeft w:val="640"/>
          <w:marRight w:val="0"/>
          <w:marTop w:val="0"/>
          <w:marBottom w:val="0"/>
          <w:divBdr>
            <w:top w:val="none" w:sz="0" w:space="0" w:color="auto"/>
            <w:left w:val="none" w:sz="0" w:space="0" w:color="auto"/>
            <w:bottom w:val="none" w:sz="0" w:space="0" w:color="auto"/>
            <w:right w:val="none" w:sz="0" w:space="0" w:color="auto"/>
          </w:divBdr>
        </w:div>
        <w:div w:id="1660647819">
          <w:marLeft w:val="640"/>
          <w:marRight w:val="0"/>
          <w:marTop w:val="0"/>
          <w:marBottom w:val="0"/>
          <w:divBdr>
            <w:top w:val="none" w:sz="0" w:space="0" w:color="auto"/>
            <w:left w:val="none" w:sz="0" w:space="0" w:color="auto"/>
            <w:bottom w:val="none" w:sz="0" w:space="0" w:color="auto"/>
            <w:right w:val="none" w:sz="0" w:space="0" w:color="auto"/>
          </w:divBdr>
        </w:div>
        <w:div w:id="1760366936">
          <w:marLeft w:val="640"/>
          <w:marRight w:val="0"/>
          <w:marTop w:val="0"/>
          <w:marBottom w:val="0"/>
          <w:divBdr>
            <w:top w:val="none" w:sz="0" w:space="0" w:color="auto"/>
            <w:left w:val="none" w:sz="0" w:space="0" w:color="auto"/>
            <w:bottom w:val="none" w:sz="0" w:space="0" w:color="auto"/>
            <w:right w:val="none" w:sz="0" w:space="0" w:color="auto"/>
          </w:divBdr>
        </w:div>
        <w:div w:id="1610701476">
          <w:marLeft w:val="640"/>
          <w:marRight w:val="0"/>
          <w:marTop w:val="0"/>
          <w:marBottom w:val="0"/>
          <w:divBdr>
            <w:top w:val="none" w:sz="0" w:space="0" w:color="auto"/>
            <w:left w:val="none" w:sz="0" w:space="0" w:color="auto"/>
            <w:bottom w:val="none" w:sz="0" w:space="0" w:color="auto"/>
            <w:right w:val="none" w:sz="0" w:space="0" w:color="auto"/>
          </w:divBdr>
        </w:div>
        <w:div w:id="1674143326">
          <w:marLeft w:val="640"/>
          <w:marRight w:val="0"/>
          <w:marTop w:val="0"/>
          <w:marBottom w:val="0"/>
          <w:divBdr>
            <w:top w:val="none" w:sz="0" w:space="0" w:color="auto"/>
            <w:left w:val="none" w:sz="0" w:space="0" w:color="auto"/>
            <w:bottom w:val="none" w:sz="0" w:space="0" w:color="auto"/>
            <w:right w:val="none" w:sz="0" w:space="0" w:color="auto"/>
          </w:divBdr>
        </w:div>
        <w:div w:id="1051148527">
          <w:marLeft w:val="640"/>
          <w:marRight w:val="0"/>
          <w:marTop w:val="0"/>
          <w:marBottom w:val="0"/>
          <w:divBdr>
            <w:top w:val="none" w:sz="0" w:space="0" w:color="auto"/>
            <w:left w:val="none" w:sz="0" w:space="0" w:color="auto"/>
            <w:bottom w:val="none" w:sz="0" w:space="0" w:color="auto"/>
            <w:right w:val="none" w:sz="0" w:space="0" w:color="auto"/>
          </w:divBdr>
        </w:div>
        <w:div w:id="892277509">
          <w:marLeft w:val="640"/>
          <w:marRight w:val="0"/>
          <w:marTop w:val="0"/>
          <w:marBottom w:val="0"/>
          <w:divBdr>
            <w:top w:val="none" w:sz="0" w:space="0" w:color="auto"/>
            <w:left w:val="none" w:sz="0" w:space="0" w:color="auto"/>
            <w:bottom w:val="none" w:sz="0" w:space="0" w:color="auto"/>
            <w:right w:val="none" w:sz="0" w:space="0" w:color="auto"/>
          </w:divBdr>
        </w:div>
        <w:div w:id="761529474">
          <w:marLeft w:val="640"/>
          <w:marRight w:val="0"/>
          <w:marTop w:val="0"/>
          <w:marBottom w:val="0"/>
          <w:divBdr>
            <w:top w:val="none" w:sz="0" w:space="0" w:color="auto"/>
            <w:left w:val="none" w:sz="0" w:space="0" w:color="auto"/>
            <w:bottom w:val="none" w:sz="0" w:space="0" w:color="auto"/>
            <w:right w:val="none" w:sz="0" w:space="0" w:color="auto"/>
          </w:divBdr>
        </w:div>
        <w:div w:id="172259744">
          <w:marLeft w:val="640"/>
          <w:marRight w:val="0"/>
          <w:marTop w:val="0"/>
          <w:marBottom w:val="0"/>
          <w:divBdr>
            <w:top w:val="none" w:sz="0" w:space="0" w:color="auto"/>
            <w:left w:val="none" w:sz="0" w:space="0" w:color="auto"/>
            <w:bottom w:val="none" w:sz="0" w:space="0" w:color="auto"/>
            <w:right w:val="none" w:sz="0" w:space="0" w:color="auto"/>
          </w:divBdr>
        </w:div>
        <w:div w:id="577250960">
          <w:marLeft w:val="640"/>
          <w:marRight w:val="0"/>
          <w:marTop w:val="0"/>
          <w:marBottom w:val="0"/>
          <w:divBdr>
            <w:top w:val="none" w:sz="0" w:space="0" w:color="auto"/>
            <w:left w:val="none" w:sz="0" w:space="0" w:color="auto"/>
            <w:bottom w:val="none" w:sz="0" w:space="0" w:color="auto"/>
            <w:right w:val="none" w:sz="0" w:space="0" w:color="auto"/>
          </w:divBdr>
        </w:div>
        <w:div w:id="47073309">
          <w:marLeft w:val="640"/>
          <w:marRight w:val="0"/>
          <w:marTop w:val="0"/>
          <w:marBottom w:val="0"/>
          <w:divBdr>
            <w:top w:val="none" w:sz="0" w:space="0" w:color="auto"/>
            <w:left w:val="none" w:sz="0" w:space="0" w:color="auto"/>
            <w:bottom w:val="none" w:sz="0" w:space="0" w:color="auto"/>
            <w:right w:val="none" w:sz="0" w:space="0" w:color="auto"/>
          </w:divBdr>
        </w:div>
        <w:div w:id="473303565">
          <w:marLeft w:val="640"/>
          <w:marRight w:val="0"/>
          <w:marTop w:val="0"/>
          <w:marBottom w:val="0"/>
          <w:divBdr>
            <w:top w:val="none" w:sz="0" w:space="0" w:color="auto"/>
            <w:left w:val="none" w:sz="0" w:space="0" w:color="auto"/>
            <w:bottom w:val="none" w:sz="0" w:space="0" w:color="auto"/>
            <w:right w:val="none" w:sz="0" w:space="0" w:color="auto"/>
          </w:divBdr>
        </w:div>
        <w:div w:id="780031237">
          <w:marLeft w:val="640"/>
          <w:marRight w:val="0"/>
          <w:marTop w:val="0"/>
          <w:marBottom w:val="0"/>
          <w:divBdr>
            <w:top w:val="none" w:sz="0" w:space="0" w:color="auto"/>
            <w:left w:val="none" w:sz="0" w:space="0" w:color="auto"/>
            <w:bottom w:val="none" w:sz="0" w:space="0" w:color="auto"/>
            <w:right w:val="none" w:sz="0" w:space="0" w:color="auto"/>
          </w:divBdr>
        </w:div>
        <w:div w:id="1294485056">
          <w:marLeft w:val="640"/>
          <w:marRight w:val="0"/>
          <w:marTop w:val="0"/>
          <w:marBottom w:val="0"/>
          <w:divBdr>
            <w:top w:val="none" w:sz="0" w:space="0" w:color="auto"/>
            <w:left w:val="none" w:sz="0" w:space="0" w:color="auto"/>
            <w:bottom w:val="none" w:sz="0" w:space="0" w:color="auto"/>
            <w:right w:val="none" w:sz="0" w:space="0" w:color="auto"/>
          </w:divBdr>
        </w:div>
        <w:div w:id="563176355">
          <w:marLeft w:val="640"/>
          <w:marRight w:val="0"/>
          <w:marTop w:val="0"/>
          <w:marBottom w:val="0"/>
          <w:divBdr>
            <w:top w:val="none" w:sz="0" w:space="0" w:color="auto"/>
            <w:left w:val="none" w:sz="0" w:space="0" w:color="auto"/>
            <w:bottom w:val="none" w:sz="0" w:space="0" w:color="auto"/>
            <w:right w:val="none" w:sz="0" w:space="0" w:color="auto"/>
          </w:divBdr>
        </w:div>
        <w:div w:id="231933402">
          <w:marLeft w:val="640"/>
          <w:marRight w:val="0"/>
          <w:marTop w:val="0"/>
          <w:marBottom w:val="0"/>
          <w:divBdr>
            <w:top w:val="none" w:sz="0" w:space="0" w:color="auto"/>
            <w:left w:val="none" w:sz="0" w:space="0" w:color="auto"/>
            <w:bottom w:val="none" w:sz="0" w:space="0" w:color="auto"/>
            <w:right w:val="none" w:sz="0" w:space="0" w:color="auto"/>
          </w:divBdr>
        </w:div>
        <w:div w:id="46882968">
          <w:marLeft w:val="640"/>
          <w:marRight w:val="0"/>
          <w:marTop w:val="0"/>
          <w:marBottom w:val="0"/>
          <w:divBdr>
            <w:top w:val="none" w:sz="0" w:space="0" w:color="auto"/>
            <w:left w:val="none" w:sz="0" w:space="0" w:color="auto"/>
            <w:bottom w:val="none" w:sz="0" w:space="0" w:color="auto"/>
            <w:right w:val="none" w:sz="0" w:space="0" w:color="auto"/>
          </w:divBdr>
        </w:div>
        <w:div w:id="1590389317">
          <w:marLeft w:val="640"/>
          <w:marRight w:val="0"/>
          <w:marTop w:val="0"/>
          <w:marBottom w:val="0"/>
          <w:divBdr>
            <w:top w:val="none" w:sz="0" w:space="0" w:color="auto"/>
            <w:left w:val="none" w:sz="0" w:space="0" w:color="auto"/>
            <w:bottom w:val="none" w:sz="0" w:space="0" w:color="auto"/>
            <w:right w:val="none" w:sz="0" w:space="0" w:color="auto"/>
          </w:divBdr>
        </w:div>
        <w:div w:id="263462846">
          <w:marLeft w:val="640"/>
          <w:marRight w:val="0"/>
          <w:marTop w:val="0"/>
          <w:marBottom w:val="0"/>
          <w:divBdr>
            <w:top w:val="none" w:sz="0" w:space="0" w:color="auto"/>
            <w:left w:val="none" w:sz="0" w:space="0" w:color="auto"/>
            <w:bottom w:val="none" w:sz="0" w:space="0" w:color="auto"/>
            <w:right w:val="none" w:sz="0" w:space="0" w:color="auto"/>
          </w:divBdr>
        </w:div>
        <w:div w:id="1084765770">
          <w:marLeft w:val="640"/>
          <w:marRight w:val="0"/>
          <w:marTop w:val="0"/>
          <w:marBottom w:val="0"/>
          <w:divBdr>
            <w:top w:val="none" w:sz="0" w:space="0" w:color="auto"/>
            <w:left w:val="none" w:sz="0" w:space="0" w:color="auto"/>
            <w:bottom w:val="none" w:sz="0" w:space="0" w:color="auto"/>
            <w:right w:val="none" w:sz="0" w:space="0" w:color="auto"/>
          </w:divBdr>
        </w:div>
        <w:div w:id="1113285935">
          <w:marLeft w:val="640"/>
          <w:marRight w:val="0"/>
          <w:marTop w:val="0"/>
          <w:marBottom w:val="0"/>
          <w:divBdr>
            <w:top w:val="none" w:sz="0" w:space="0" w:color="auto"/>
            <w:left w:val="none" w:sz="0" w:space="0" w:color="auto"/>
            <w:bottom w:val="none" w:sz="0" w:space="0" w:color="auto"/>
            <w:right w:val="none" w:sz="0" w:space="0" w:color="auto"/>
          </w:divBdr>
        </w:div>
        <w:div w:id="1796093905">
          <w:marLeft w:val="640"/>
          <w:marRight w:val="0"/>
          <w:marTop w:val="0"/>
          <w:marBottom w:val="0"/>
          <w:divBdr>
            <w:top w:val="none" w:sz="0" w:space="0" w:color="auto"/>
            <w:left w:val="none" w:sz="0" w:space="0" w:color="auto"/>
            <w:bottom w:val="none" w:sz="0" w:space="0" w:color="auto"/>
            <w:right w:val="none" w:sz="0" w:space="0" w:color="auto"/>
          </w:divBdr>
        </w:div>
        <w:div w:id="1782651525">
          <w:marLeft w:val="640"/>
          <w:marRight w:val="0"/>
          <w:marTop w:val="0"/>
          <w:marBottom w:val="0"/>
          <w:divBdr>
            <w:top w:val="none" w:sz="0" w:space="0" w:color="auto"/>
            <w:left w:val="none" w:sz="0" w:space="0" w:color="auto"/>
            <w:bottom w:val="none" w:sz="0" w:space="0" w:color="auto"/>
            <w:right w:val="none" w:sz="0" w:space="0" w:color="auto"/>
          </w:divBdr>
        </w:div>
        <w:div w:id="1577207272">
          <w:marLeft w:val="640"/>
          <w:marRight w:val="0"/>
          <w:marTop w:val="0"/>
          <w:marBottom w:val="0"/>
          <w:divBdr>
            <w:top w:val="none" w:sz="0" w:space="0" w:color="auto"/>
            <w:left w:val="none" w:sz="0" w:space="0" w:color="auto"/>
            <w:bottom w:val="none" w:sz="0" w:space="0" w:color="auto"/>
            <w:right w:val="none" w:sz="0" w:space="0" w:color="auto"/>
          </w:divBdr>
        </w:div>
        <w:div w:id="1992906302">
          <w:marLeft w:val="640"/>
          <w:marRight w:val="0"/>
          <w:marTop w:val="0"/>
          <w:marBottom w:val="0"/>
          <w:divBdr>
            <w:top w:val="none" w:sz="0" w:space="0" w:color="auto"/>
            <w:left w:val="none" w:sz="0" w:space="0" w:color="auto"/>
            <w:bottom w:val="none" w:sz="0" w:space="0" w:color="auto"/>
            <w:right w:val="none" w:sz="0" w:space="0" w:color="auto"/>
          </w:divBdr>
        </w:div>
        <w:div w:id="417562347">
          <w:marLeft w:val="640"/>
          <w:marRight w:val="0"/>
          <w:marTop w:val="0"/>
          <w:marBottom w:val="0"/>
          <w:divBdr>
            <w:top w:val="none" w:sz="0" w:space="0" w:color="auto"/>
            <w:left w:val="none" w:sz="0" w:space="0" w:color="auto"/>
            <w:bottom w:val="none" w:sz="0" w:space="0" w:color="auto"/>
            <w:right w:val="none" w:sz="0" w:space="0" w:color="auto"/>
          </w:divBdr>
        </w:div>
        <w:div w:id="514808550">
          <w:marLeft w:val="640"/>
          <w:marRight w:val="0"/>
          <w:marTop w:val="0"/>
          <w:marBottom w:val="0"/>
          <w:divBdr>
            <w:top w:val="none" w:sz="0" w:space="0" w:color="auto"/>
            <w:left w:val="none" w:sz="0" w:space="0" w:color="auto"/>
            <w:bottom w:val="none" w:sz="0" w:space="0" w:color="auto"/>
            <w:right w:val="none" w:sz="0" w:space="0" w:color="auto"/>
          </w:divBdr>
        </w:div>
        <w:div w:id="1241452082">
          <w:marLeft w:val="640"/>
          <w:marRight w:val="0"/>
          <w:marTop w:val="0"/>
          <w:marBottom w:val="0"/>
          <w:divBdr>
            <w:top w:val="none" w:sz="0" w:space="0" w:color="auto"/>
            <w:left w:val="none" w:sz="0" w:space="0" w:color="auto"/>
            <w:bottom w:val="none" w:sz="0" w:space="0" w:color="auto"/>
            <w:right w:val="none" w:sz="0" w:space="0" w:color="auto"/>
          </w:divBdr>
        </w:div>
        <w:div w:id="223879304">
          <w:marLeft w:val="640"/>
          <w:marRight w:val="0"/>
          <w:marTop w:val="0"/>
          <w:marBottom w:val="0"/>
          <w:divBdr>
            <w:top w:val="none" w:sz="0" w:space="0" w:color="auto"/>
            <w:left w:val="none" w:sz="0" w:space="0" w:color="auto"/>
            <w:bottom w:val="none" w:sz="0" w:space="0" w:color="auto"/>
            <w:right w:val="none" w:sz="0" w:space="0" w:color="auto"/>
          </w:divBdr>
        </w:div>
        <w:div w:id="516316091">
          <w:marLeft w:val="640"/>
          <w:marRight w:val="0"/>
          <w:marTop w:val="0"/>
          <w:marBottom w:val="0"/>
          <w:divBdr>
            <w:top w:val="none" w:sz="0" w:space="0" w:color="auto"/>
            <w:left w:val="none" w:sz="0" w:space="0" w:color="auto"/>
            <w:bottom w:val="none" w:sz="0" w:space="0" w:color="auto"/>
            <w:right w:val="none" w:sz="0" w:space="0" w:color="auto"/>
          </w:divBdr>
        </w:div>
        <w:div w:id="1042706470">
          <w:marLeft w:val="640"/>
          <w:marRight w:val="0"/>
          <w:marTop w:val="0"/>
          <w:marBottom w:val="0"/>
          <w:divBdr>
            <w:top w:val="none" w:sz="0" w:space="0" w:color="auto"/>
            <w:left w:val="none" w:sz="0" w:space="0" w:color="auto"/>
            <w:bottom w:val="none" w:sz="0" w:space="0" w:color="auto"/>
            <w:right w:val="none" w:sz="0" w:space="0" w:color="auto"/>
          </w:divBdr>
        </w:div>
        <w:div w:id="2069497763">
          <w:marLeft w:val="640"/>
          <w:marRight w:val="0"/>
          <w:marTop w:val="0"/>
          <w:marBottom w:val="0"/>
          <w:divBdr>
            <w:top w:val="none" w:sz="0" w:space="0" w:color="auto"/>
            <w:left w:val="none" w:sz="0" w:space="0" w:color="auto"/>
            <w:bottom w:val="none" w:sz="0" w:space="0" w:color="auto"/>
            <w:right w:val="none" w:sz="0" w:space="0" w:color="auto"/>
          </w:divBdr>
        </w:div>
        <w:div w:id="1876455891">
          <w:marLeft w:val="640"/>
          <w:marRight w:val="0"/>
          <w:marTop w:val="0"/>
          <w:marBottom w:val="0"/>
          <w:divBdr>
            <w:top w:val="none" w:sz="0" w:space="0" w:color="auto"/>
            <w:left w:val="none" w:sz="0" w:space="0" w:color="auto"/>
            <w:bottom w:val="none" w:sz="0" w:space="0" w:color="auto"/>
            <w:right w:val="none" w:sz="0" w:space="0" w:color="auto"/>
          </w:divBdr>
        </w:div>
        <w:div w:id="1675258417">
          <w:marLeft w:val="640"/>
          <w:marRight w:val="0"/>
          <w:marTop w:val="0"/>
          <w:marBottom w:val="0"/>
          <w:divBdr>
            <w:top w:val="none" w:sz="0" w:space="0" w:color="auto"/>
            <w:left w:val="none" w:sz="0" w:space="0" w:color="auto"/>
            <w:bottom w:val="none" w:sz="0" w:space="0" w:color="auto"/>
            <w:right w:val="none" w:sz="0" w:space="0" w:color="auto"/>
          </w:divBdr>
        </w:div>
        <w:div w:id="2098091120">
          <w:marLeft w:val="640"/>
          <w:marRight w:val="0"/>
          <w:marTop w:val="0"/>
          <w:marBottom w:val="0"/>
          <w:divBdr>
            <w:top w:val="none" w:sz="0" w:space="0" w:color="auto"/>
            <w:left w:val="none" w:sz="0" w:space="0" w:color="auto"/>
            <w:bottom w:val="none" w:sz="0" w:space="0" w:color="auto"/>
            <w:right w:val="none" w:sz="0" w:space="0" w:color="auto"/>
          </w:divBdr>
        </w:div>
        <w:div w:id="1521359652">
          <w:marLeft w:val="640"/>
          <w:marRight w:val="0"/>
          <w:marTop w:val="0"/>
          <w:marBottom w:val="0"/>
          <w:divBdr>
            <w:top w:val="none" w:sz="0" w:space="0" w:color="auto"/>
            <w:left w:val="none" w:sz="0" w:space="0" w:color="auto"/>
            <w:bottom w:val="none" w:sz="0" w:space="0" w:color="auto"/>
            <w:right w:val="none" w:sz="0" w:space="0" w:color="auto"/>
          </w:divBdr>
        </w:div>
        <w:div w:id="1144925871">
          <w:marLeft w:val="640"/>
          <w:marRight w:val="0"/>
          <w:marTop w:val="0"/>
          <w:marBottom w:val="0"/>
          <w:divBdr>
            <w:top w:val="none" w:sz="0" w:space="0" w:color="auto"/>
            <w:left w:val="none" w:sz="0" w:space="0" w:color="auto"/>
            <w:bottom w:val="none" w:sz="0" w:space="0" w:color="auto"/>
            <w:right w:val="none" w:sz="0" w:space="0" w:color="auto"/>
          </w:divBdr>
        </w:div>
        <w:div w:id="2011712575">
          <w:marLeft w:val="640"/>
          <w:marRight w:val="0"/>
          <w:marTop w:val="0"/>
          <w:marBottom w:val="0"/>
          <w:divBdr>
            <w:top w:val="none" w:sz="0" w:space="0" w:color="auto"/>
            <w:left w:val="none" w:sz="0" w:space="0" w:color="auto"/>
            <w:bottom w:val="none" w:sz="0" w:space="0" w:color="auto"/>
            <w:right w:val="none" w:sz="0" w:space="0" w:color="auto"/>
          </w:divBdr>
        </w:div>
        <w:div w:id="1047604027">
          <w:marLeft w:val="640"/>
          <w:marRight w:val="0"/>
          <w:marTop w:val="0"/>
          <w:marBottom w:val="0"/>
          <w:divBdr>
            <w:top w:val="none" w:sz="0" w:space="0" w:color="auto"/>
            <w:left w:val="none" w:sz="0" w:space="0" w:color="auto"/>
            <w:bottom w:val="none" w:sz="0" w:space="0" w:color="auto"/>
            <w:right w:val="none" w:sz="0" w:space="0" w:color="auto"/>
          </w:divBdr>
        </w:div>
        <w:div w:id="250429760">
          <w:marLeft w:val="640"/>
          <w:marRight w:val="0"/>
          <w:marTop w:val="0"/>
          <w:marBottom w:val="0"/>
          <w:divBdr>
            <w:top w:val="none" w:sz="0" w:space="0" w:color="auto"/>
            <w:left w:val="none" w:sz="0" w:space="0" w:color="auto"/>
            <w:bottom w:val="none" w:sz="0" w:space="0" w:color="auto"/>
            <w:right w:val="none" w:sz="0" w:space="0" w:color="auto"/>
          </w:divBdr>
        </w:div>
        <w:div w:id="1552616403">
          <w:marLeft w:val="640"/>
          <w:marRight w:val="0"/>
          <w:marTop w:val="0"/>
          <w:marBottom w:val="0"/>
          <w:divBdr>
            <w:top w:val="none" w:sz="0" w:space="0" w:color="auto"/>
            <w:left w:val="none" w:sz="0" w:space="0" w:color="auto"/>
            <w:bottom w:val="none" w:sz="0" w:space="0" w:color="auto"/>
            <w:right w:val="none" w:sz="0" w:space="0" w:color="auto"/>
          </w:divBdr>
        </w:div>
        <w:div w:id="833372384">
          <w:marLeft w:val="640"/>
          <w:marRight w:val="0"/>
          <w:marTop w:val="0"/>
          <w:marBottom w:val="0"/>
          <w:divBdr>
            <w:top w:val="none" w:sz="0" w:space="0" w:color="auto"/>
            <w:left w:val="none" w:sz="0" w:space="0" w:color="auto"/>
            <w:bottom w:val="none" w:sz="0" w:space="0" w:color="auto"/>
            <w:right w:val="none" w:sz="0" w:space="0" w:color="auto"/>
          </w:divBdr>
        </w:div>
        <w:div w:id="1709182152">
          <w:marLeft w:val="640"/>
          <w:marRight w:val="0"/>
          <w:marTop w:val="0"/>
          <w:marBottom w:val="0"/>
          <w:divBdr>
            <w:top w:val="none" w:sz="0" w:space="0" w:color="auto"/>
            <w:left w:val="none" w:sz="0" w:space="0" w:color="auto"/>
            <w:bottom w:val="none" w:sz="0" w:space="0" w:color="auto"/>
            <w:right w:val="none" w:sz="0" w:space="0" w:color="auto"/>
          </w:divBdr>
        </w:div>
        <w:div w:id="1858957649">
          <w:marLeft w:val="640"/>
          <w:marRight w:val="0"/>
          <w:marTop w:val="0"/>
          <w:marBottom w:val="0"/>
          <w:divBdr>
            <w:top w:val="none" w:sz="0" w:space="0" w:color="auto"/>
            <w:left w:val="none" w:sz="0" w:space="0" w:color="auto"/>
            <w:bottom w:val="none" w:sz="0" w:space="0" w:color="auto"/>
            <w:right w:val="none" w:sz="0" w:space="0" w:color="auto"/>
          </w:divBdr>
        </w:div>
        <w:div w:id="1268466941">
          <w:marLeft w:val="640"/>
          <w:marRight w:val="0"/>
          <w:marTop w:val="0"/>
          <w:marBottom w:val="0"/>
          <w:divBdr>
            <w:top w:val="none" w:sz="0" w:space="0" w:color="auto"/>
            <w:left w:val="none" w:sz="0" w:space="0" w:color="auto"/>
            <w:bottom w:val="none" w:sz="0" w:space="0" w:color="auto"/>
            <w:right w:val="none" w:sz="0" w:space="0" w:color="auto"/>
          </w:divBdr>
        </w:div>
        <w:div w:id="934705425">
          <w:marLeft w:val="640"/>
          <w:marRight w:val="0"/>
          <w:marTop w:val="0"/>
          <w:marBottom w:val="0"/>
          <w:divBdr>
            <w:top w:val="none" w:sz="0" w:space="0" w:color="auto"/>
            <w:left w:val="none" w:sz="0" w:space="0" w:color="auto"/>
            <w:bottom w:val="none" w:sz="0" w:space="0" w:color="auto"/>
            <w:right w:val="none" w:sz="0" w:space="0" w:color="auto"/>
          </w:divBdr>
        </w:div>
        <w:div w:id="638386796">
          <w:marLeft w:val="640"/>
          <w:marRight w:val="0"/>
          <w:marTop w:val="0"/>
          <w:marBottom w:val="0"/>
          <w:divBdr>
            <w:top w:val="none" w:sz="0" w:space="0" w:color="auto"/>
            <w:left w:val="none" w:sz="0" w:space="0" w:color="auto"/>
            <w:bottom w:val="none" w:sz="0" w:space="0" w:color="auto"/>
            <w:right w:val="none" w:sz="0" w:space="0" w:color="auto"/>
          </w:divBdr>
        </w:div>
        <w:div w:id="1814443758">
          <w:marLeft w:val="640"/>
          <w:marRight w:val="0"/>
          <w:marTop w:val="0"/>
          <w:marBottom w:val="0"/>
          <w:divBdr>
            <w:top w:val="none" w:sz="0" w:space="0" w:color="auto"/>
            <w:left w:val="none" w:sz="0" w:space="0" w:color="auto"/>
            <w:bottom w:val="none" w:sz="0" w:space="0" w:color="auto"/>
            <w:right w:val="none" w:sz="0" w:space="0" w:color="auto"/>
          </w:divBdr>
        </w:div>
        <w:div w:id="1405646335">
          <w:marLeft w:val="640"/>
          <w:marRight w:val="0"/>
          <w:marTop w:val="0"/>
          <w:marBottom w:val="0"/>
          <w:divBdr>
            <w:top w:val="none" w:sz="0" w:space="0" w:color="auto"/>
            <w:left w:val="none" w:sz="0" w:space="0" w:color="auto"/>
            <w:bottom w:val="none" w:sz="0" w:space="0" w:color="auto"/>
            <w:right w:val="none" w:sz="0" w:space="0" w:color="auto"/>
          </w:divBdr>
        </w:div>
        <w:div w:id="1405570843">
          <w:marLeft w:val="640"/>
          <w:marRight w:val="0"/>
          <w:marTop w:val="0"/>
          <w:marBottom w:val="0"/>
          <w:divBdr>
            <w:top w:val="none" w:sz="0" w:space="0" w:color="auto"/>
            <w:left w:val="none" w:sz="0" w:space="0" w:color="auto"/>
            <w:bottom w:val="none" w:sz="0" w:space="0" w:color="auto"/>
            <w:right w:val="none" w:sz="0" w:space="0" w:color="auto"/>
          </w:divBdr>
        </w:div>
        <w:div w:id="1293093703">
          <w:marLeft w:val="640"/>
          <w:marRight w:val="0"/>
          <w:marTop w:val="0"/>
          <w:marBottom w:val="0"/>
          <w:divBdr>
            <w:top w:val="none" w:sz="0" w:space="0" w:color="auto"/>
            <w:left w:val="none" w:sz="0" w:space="0" w:color="auto"/>
            <w:bottom w:val="none" w:sz="0" w:space="0" w:color="auto"/>
            <w:right w:val="none" w:sz="0" w:space="0" w:color="auto"/>
          </w:divBdr>
        </w:div>
        <w:div w:id="912853537">
          <w:marLeft w:val="640"/>
          <w:marRight w:val="0"/>
          <w:marTop w:val="0"/>
          <w:marBottom w:val="0"/>
          <w:divBdr>
            <w:top w:val="none" w:sz="0" w:space="0" w:color="auto"/>
            <w:left w:val="none" w:sz="0" w:space="0" w:color="auto"/>
            <w:bottom w:val="none" w:sz="0" w:space="0" w:color="auto"/>
            <w:right w:val="none" w:sz="0" w:space="0" w:color="auto"/>
          </w:divBdr>
        </w:div>
        <w:div w:id="380634726">
          <w:marLeft w:val="640"/>
          <w:marRight w:val="0"/>
          <w:marTop w:val="0"/>
          <w:marBottom w:val="0"/>
          <w:divBdr>
            <w:top w:val="none" w:sz="0" w:space="0" w:color="auto"/>
            <w:left w:val="none" w:sz="0" w:space="0" w:color="auto"/>
            <w:bottom w:val="none" w:sz="0" w:space="0" w:color="auto"/>
            <w:right w:val="none" w:sz="0" w:space="0" w:color="auto"/>
          </w:divBdr>
        </w:div>
        <w:div w:id="135998083">
          <w:marLeft w:val="640"/>
          <w:marRight w:val="0"/>
          <w:marTop w:val="0"/>
          <w:marBottom w:val="0"/>
          <w:divBdr>
            <w:top w:val="none" w:sz="0" w:space="0" w:color="auto"/>
            <w:left w:val="none" w:sz="0" w:space="0" w:color="auto"/>
            <w:bottom w:val="none" w:sz="0" w:space="0" w:color="auto"/>
            <w:right w:val="none" w:sz="0" w:space="0" w:color="auto"/>
          </w:divBdr>
        </w:div>
        <w:div w:id="1829714384">
          <w:marLeft w:val="640"/>
          <w:marRight w:val="0"/>
          <w:marTop w:val="0"/>
          <w:marBottom w:val="0"/>
          <w:divBdr>
            <w:top w:val="none" w:sz="0" w:space="0" w:color="auto"/>
            <w:left w:val="none" w:sz="0" w:space="0" w:color="auto"/>
            <w:bottom w:val="none" w:sz="0" w:space="0" w:color="auto"/>
            <w:right w:val="none" w:sz="0" w:space="0" w:color="auto"/>
          </w:divBdr>
        </w:div>
        <w:div w:id="1771001019">
          <w:marLeft w:val="640"/>
          <w:marRight w:val="0"/>
          <w:marTop w:val="0"/>
          <w:marBottom w:val="0"/>
          <w:divBdr>
            <w:top w:val="none" w:sz="0" w:space="0" w:color="auto"/>
            <w:left w:val="none" w:sz="0" w:space="0" w:color="auto"/>
            <w:bottom w:val="none" w:sz="0" w:space="0" w:color="auto"/>
            <w:right w:val="none" w:sz="0" w:space="0" w:color="auto"/>
          </w:divBdr>
        </w:div>
        <w:div w:id="891161499">
          <w:marLeft w:val="640"/>
          <w:marRight w:val="0"/>
          <w:marTop w:val="0"/>
          <w:marBottom w:val="0"/>
          <w:divBdr>
            <w:top w:val="none" w:sz="0" w:space="0" w:color="auto"/>
            <w:left w:val="none" w:sz="0" w:space="0" w:color="auto"/>
            <w:bottom w:val="none" w:sz="0" w:space="0" w:color="auto"/>
            <w:right w:val="none" w:sz="0" w:space="0" w:color="auto"/>
          </w:divBdr>
        </w:div>
        <w:div w:id="1295022040">
          <w:marLeft w:val="640"/>
          <w:marRight w:val="0"/>
          <w:marTop w:val="0"/>
          <w:marBottom w:val="0"/>
          <w:divBdr>
            <w:top w:val="none" w:sz="0" w:space="0" w:color="auto"/>
            <w:left w:val="none" w:sz="0" w:space="0" w:color="auto"/>
            <w:bottom w:val="none" w:sz="0" w:space="0" w:color="auto"/>
            <w:right w:val="none" w:sz="0" w:space="0" w:color="auto"/>
          </w:divBdr>
        </w:div>
        <w:div w:id="1379629487">
          <w:marLeft w:val="640"/>
          <w:marRight w:val="0"/>
          <w:marTop w:val="0"/>
          <w:marBottom w:val="0"/>
          <w:divBdr>
            <w:top w:val="none" w:sz="0" w:space="0" w:color="auto"/>
            <w:left w:val="none" w:sz="0" w:space="0" w:color="auto"/>
            <w:bottom w:val="none" w:sz="0" w:space="0" w:color="auto"/>
            <w:right w:val="none" w:sz="0" w:space="0" w:color="auto"/>
          </w:divBdr>
        </w:div>
        <w:div w:id="1357074635">
          <w:marLeft w:val="640"/>
          <w:marRight w:val="0"/>
          <w:marTop w:val="0"/>
          <w:marBottom w:val="0"/>
          <w:divBdr>
            <w:top w:val="none" w:sz="0" w:space="0" w:color="auto"/>
            <w:left w:val="none" w:sz="0" w:space="0" w:color="auto"/>
            <w:bottom w:val="none" w:sz="0" w:space="0" w:color="auto"/>
            <w:right w:val="none" w:sz="0" w:space="0" w:color="auto"/>
          </w:divBdr>
        </w:div>
        <w:div w:id="295839124">
          <w:marLeft w:val="640"/>
          <w:marRight w:val="0"/>
          <w:marTop w:val="0"/>
          <w:marBottom w:val="0"/>
          <w:divBdr>
            <w:top w:val="none" w:sz="0" w:space="0" w:color="auto"/>
            <w:left w:val="none" w:sz="0" w:space="0" w:color="auto"/>
            <w:bottom w:val="none" w:sz="0" w:space="0" w:color="auto"/>
            <w:right w:val="none" w:sz="0" w:space="0" w:color="auto"/>
          </w:divBdr>
        </w:div>
        <w:div w:id="637607141">
          <w:marLeft w:val="640"/>
          <w:marRight w:val="0"/>
          <w:marTop w:val="0"/>
          <w:marBottom w:val="0"/>
          <w:divBdr>
            <w:top w:val="none" w:sz="0" w:space="0" w:color="auto"/>
            <w:left w:val="none" w:sz="0" w:space="0" w:color="auto"/>
            <w:bottom w:val="none" w:sz="0" w:space="0" w:color="auto"/>
            <w:right w:val="none" w:sz="0" w:space="0" w:color="auto"/>
          </w:divBdr>
        </w:div>
        <w:div w:id="490103101">
          <w:marLeft w:val="640"/>
          <w:marRight w:val="0"/>
          <w:marTop w:val="0"/>
          <w:marBottom w:val="0"/>
          <w:divBdr>
            <w:top w:val="none" w:sz="0" w:space="0" w:color="auto"/>
            <w:left w:val="none" w:sz="0" w:space="0" w:color="auto"/>
            <w:bottom w:val="none" w:sz="0" w:space="0" w:color="auto"/>
            <w:right w:val="none" w:sz="0" w:space="0" w:color="auto"/>
          </w:divBdr>
        </w:div>
        <w:div w:id="2136291400">
          <w:marLeft w:val="640"/>
          <w:marRight w:val="0"/>
          <w:marTop w:val="0"/>
          <w:marBottom w:val="0"/>
          <w:divBdr>
            <w:top w:val="none" w:sz="0" w:space="0" w:color="auto"/>
            <w:left w:val="none" w:sz="0" w:space="0" w:color="auto"/>
            <w:bottom w:val="none" w:sz="0" w:space="0" w:color="auto"/>
            <w:right w:val="none" w:sz="0" w:space="0" w:color="auto"/>
          </w:divBdr>
        </w:div>
        <w:div w:id="1128090202">
          <w:marLeft w:val="640"/>
          <w:marRight w:val="0"/>
          <w:marTop w:val="0"/>
          <w:marBottom w:val="0"/>
          <w:divBdr>
            <w:top w:val="none" w:sz="0" w:space="0" w:color="auto"/>
            <w:left w:val="none" w:sz="0" w:space="0" w:color="auto"/>
            <w:bottom w:val="none" w:sz="0" w:space="0" w:color="auto"/>
            <w:right w:val="none" w:sz="0" w:space="0" w:color="auto"/>
          </w:divBdr>
        </w:div>
        <w:div w:id="107622073">
          <w:marLeft w:val="640"/>
          <w:marRight w:val="0"/>
          <w:marTop w:val="0"/>
          <w:marBottom w:val="0"/>
          <w:divBdr>
            <w:top w:val="none" w:sz="0" w:space="0" w:color="auto"/>
            <w:left w:val="none" w:sz="0" w:space="0" w:color="auto"/>
            <w:bottom w:val="none" w:sz="0" w:space="0" w:color="auto"/>
            <w:right w:val="none" w:sz="0" w:space="0" w:color="auto"/>
          </w:divBdr>
        </w:div>
        <w:div w:id="54815795">
          <w:marLeft w:val="640"/>
          <w:marRight w:val="0"/>
          <w:marTop w:val="0"/>
          <w:marBottom w:val="0"/>
          <w:divBdr>
            <w:top w:val="none" w:sz="0" w:space="0" w:color="auto"/>
            <w:left w:val="none" w:sz="0" w:space="0" w:color="auto"/>
            <w:bottom w:val="none" w:sz="0" w:space="0" w:color="auto"/>
            <w:right w:val="none" w:sz="0" w:space="0" w:color="auto"/>
          </w:divBdr>
        </w:div>
      </w:divsChild>
    </w:div>
    <w:div w:id="68234422">
      <w:bodyDiv w:val="1"/>
      <w:marLeft w:val="0"/>
      <w:marRight w:val="0"/>
      <w:marTop w:val="0"/>
      <w:marBottom w:val="0"/>
      <w:divBdr>
        <w:top w:val="none" w:sz="0" w:space="0" w:color="auto"/>
        <w:left w:val="none" w:sz="0" w:space="0" w:color="auto"/>
        <w:bottom w:val="none" w:sz="0" w:space="0" w:color="auto"/>
        <w:right w:val="none" w:sz="0" w:space="0" w:color="auto"/>
      </w:divBdr>
      <w:divsChild>
        <w:div w:id="1447961657">
          <w:marLeft w:val="640"/>
          <w:marRight w:val="0"/>
          <w:marTop w:val="0"/>
          <w:marBottom w:val="0"/>
          <w:divBdr>
            <w:top w:val="none" w:sz="0" w:space="0" w:color="auto"/>
            <w:left w:val="none" w:sz="0" w:space="0" w:color="auto"/>
            <w:bottom w:val="none" w:sz="0" w:space="0" w:color="auto"/>
            <w:right w:val="none" w:sz="0" w:space="0" w:color="auto"/>
          </w:divBdr>
        </w:div>
        <w:div w:id="554043473">
          <w:marLeft w:val="640"/>
          <w:marRight w:val="0"/>
          <w:marTop w:val="0"/>
          <w:marBottom w:val="0"/>
          <w:divBdr>
            <w:top w:val="none" w:sz="0" w:space="0" w:color="auto"/>
            <w:left w:val="none" w:sz="0" w:space="0" w:color="auto"/>
            <w:bottom w:val="none" w:sz="0" w:space="0" w:color="auto"/>
            <w:right w:val="none" w:sz="0" w:space="0" w:color="auto"/>
          </w:divBdr>
        </w:div>
        <w:div w:id="266742615">
          <w:marLeft w:val="640"/>
          <w:marRight w:val="0"/>
          <w:marTop w:val="0"/>
          <w:marBottom w:val="0"/>
          <w:divBdr>
            <w:top w:val="none" w:sz="0" w:space="0" w:color="auto"/>
            <w:left w:val="none" w:sz="0" w:space="0" w:color="auto"/>
            <w:bottom w:val="none" w:sz="0" w:space="0" w:color="auto"/>
            <w:right w:val="none" w:sz="0" w:space="0" w:color="auto"/>
          </w:divBdr>
        </w:div>
        <w:div w:id="1243218549">
          <w:marLeft w:val="640"/>
          <w:marRight w:val="0"/>
          <w:marTop w:val="0"/>
          <w:marBottom w:val="0"/>
          <w:divBdr>
            <w:top w:val="none" w:sz="0" w:space="0" w:color="auto"/>
            <w:left w:val="none" w:sz="0" w:space="0" w:color="auto"/>
            <w:bottom w:val="none" w:sz="0" w:space="0" w:color="auto"/>
            <w:right w:val="none" w:sz="0" w:space="0" w:color="auto"/>
          </w:divBdr>
        </w:div>
        <w:div w:id="947078258">
          <w:marLeft w:val="640"/>
          <w:marRight w:val="0"/>
          <w:marTop w:val="0"/>
          <w:marBottom w:val="0"/>
          <w:divBdr>
            <w:top w:val="none" w:sz="0" w:space="0" w:color="auto"/>
            <w:left w:val="none" w:sz="0" w:space="0" w:color="auto"/>
            <w:bottom w:val="none" w:sz="0" w:space="0" w:color="auto"/>
            <w:right w:val="none" w:sz="0" w:space="0" w:color="auto"/>
          </w:divBdr>
        </w:div>
        <w:div w:id="1923447230">
          <w:marLeft w:val="640"/>
          <w:marRight w:val="0"/>
          <w:marTop w:val="0"/>
          <w:marBottom w:val="0"/>
          <w:divBdr>
            <w:top w:val="none" w:sz="0" w:space="0" w:color="auto"/>
            <w:left w:val="none" w:sz="0" w:space="0" w:color="auto"/>
            <w:bottom w:val="none" w:sz="0" w:space="0" w:color="auto"/>
            <w:right w:val="none" w:sz="0" w:space="0" w:color="auto"/>
          </w:divBdr>
        </w:div>
        <w:div w:id="462160916">
          <w:marLeft w:val="640"/>
          <w:marRight w:val="0"/>
          <w:marTop w:val="0"/>
          <w:marBottom w:val="0"/>
          <w:divBdr>
            <w:top w:val="none" w:sz="0" w:space="0" w:color="auto"/>
            <w:left w:val="none" w:sz="0" w:space="0" w:color="auto"/>
            <w:bottom w:val="none" w:sz="0" w:space="0" w:color="auto"/>
            <w:right w:val="none" w:sz="0" w:space="0" w:color="auto"/>
          </w:divBdr>
        </w:div>
        <w:div w:id="2052343920">
          <w:marLeft w:val="640"/>
          <w:marRight w:val="0"/>
          <w:marTop w:val="0"/>
          <w:marBottom w:val="0"/>
          <w:divBdr>
            <w:top w:val="none" w:sz="0" w:space="0" w:color="auto"/>
            <w:left w:val="none" w:sz="0" w:space="0" w:color="auto"/>
            <w:bottom w:val="none" w:sz="0" w:space="0" w:color="auto"/>
            <w:right w:val="none" w:sz="0" w:space="0" w:color="auto"/>
          </w:divBdr>
        </w:div>
        <w:div w:id="233854074">
          <w:marLeft w:val="640"/>
          <w:marRight w:val="0"/>
          <w:marTop w:val="0"/>
          <w:marBottom w:val="0"/>
          <w:divBdr>
            <w:top w:val="none" w:sz="0" w:space="0" w:color="auto"/>
            <w:left w:val="none" w:sz="0" w:space="0" w:color="auto"/>
            <w:bottom w:val="none" w:sz="0" w:space="0" w:color="auto"/>
            <w:right w:val="none" w:sz="0" w:space="0" w:color="auto"/>
          </w:divBdr>
        </w:div>
        <w:div w:id="1548833043">
          <w:marLeft w:val="640"/>
          <w:marRight w:val="0"/>
          <w:marTop w:val="0"/>
          <w:marBottom w:val="0"/>
          <w:divBdr>
            <w:top w:val="none" w:sz="0" w:space="0" w:color="auto"/>
            <w:left w:val="none" w:sz="0" w:space="0" w:color="auto"/>
            <w:bottom w:val="none" w:sz="0" w:space="0" w:color="auto"/>
            <w:right w:val="none" w:sz="0" w:space="0" w:color="auto"/>
          </w:divBdr>
        </w:div>
        <w:div w:id="1911688963">
          <w:marLeft w:val="640"/>
          <w:marRight w:val="0"/>
          <w:marTop w:val="0"/>
          <w:marBottom w:val="0"/>
          <w:divBdr>
            <w:top w:val="none" w:sz="0" w:space="0" w:color="auto"/>
            <w:left w:val="none" w:sz="0" w:space="0" w:color="auto"/>
            <w:bottom w:val="none" w:sz="0" w:space="0" w:color="auto"/>
            <w:right w:val="none" w:sz="0" w:space="0" w:color="auto"/>
          </w:divBdr>
        </w:div>
        <w:div w:id="1977644275">
          <w:marLeft w:val="640"/>
          <w:marRight w:val="0"/>
          <w:marTop w:val="0"/>
          <w:marBottom w:val="0"/>
          <w:divBdr>
            <w:top w:val="none" w:sz="0" w:space="0" w:color="auto"/>
            <w:left w:val="none" w:sz="0" w:space="0" w:color="auto"/>
            <w:bottom w:val="none" w:sz="0" w:space="0" w:color="auto"/>
            <w:right w:val="none" w:sz="0" w:space="0" w:color="auto"/>
          </w:divBdr>
        </w:div>
        <w:div w:id="1121605599">
          <w:marLeft w:val="640"/>
          <w:marRight w:val="0"/>
          <w:marTop w:val="0"/>
          <w:marBottom w:val="0"/>
          <w:divBdr>
            <w:top w:val="none" w:sz="0" w:space="0" w:color="auto"/>
            <w:left w:val="none" w:sz="0" w:space="0" w:color="auto"/>
            <w:bottom w:val="none" w:sz="0" w:space="0" w:color="auto"/>
            <w:right w:val="none" w:sz="0" w:space="0" w:color="auto"/>
          </w:divBdr>
        </w:div>
        <w:div w:id="488325615">
          <w:marLeft w:val="640"/>
          <w:marRight w:val="0"/>
          <w:marTop w:val="0"/>
          <w:marBottom w:val="0"/>
          <w:divBdr>
            <w:top w:val="none" w:sz="0" w:space="0" w:color="auto"/>
            <w:left w:val="none" w:sz="0" w:space="0" w:color="auto"/>
            <w:bottom w:val="none" w:sz="0" w:space="0" w:color="auto"/>
            <w:right w:val="none" w:sz="0" w:space="0" w:color="auto"/>
          </w:divBdr>
        </w:div>
        <w:div w:id="379213272">
          <w:marLeft w:val="640"/>
          <w:marRight w:val="0"/>
          <w:marTop w:val="0"/>
          <w:marBottom w:val="0"/>
          <w:divBdr>
            <w:top w:val="none" w:sz="0" w:space="0" w:color="auto"/>
            <w:left w:val="none" w:sz="0" w:space="0" w:color="auto"/>
            <w:bottom w:val="none" w:sz="0" w:space="0" w:color="auto"/>
            <w:right w:val="none" w:sz="0" w:space="0" w:color="auto"/>
          </w:divBdr>
        </w:div>
        <w:div w:id="1842038436">
          <w:marLeft w:val="640"/>
          <w:marRight w:val="0"/>
          <w:marTop w:val="0"/>
          <w:marBottom w:val="0"/>
          <w:divBdr>
            <w:top w:val="none" w:sz="0" w:space="0" w:color="auto"/>
            <w:left w:val="none" w:sz="0" w:space="0" w:color="auto"/>
            <w:bottom w:val="none" w:sz="0" w:space="0" w:color="auto"/>
            <w:right w:val="none" w:sz="0" w:space="0" w:color="auto"/>
          </w:divBdr>
        </w:div>
        <w:div w:id="756563864">
          <w:marLeft w:val="640"/>
          <w:marRight w:val="0"/>
          <w:marTop w:val="0"/>
          <w:marBottom w:val="0"/>
          <w:divBdr>
            <w:top w:val="none" w:sz="0" w:space="0" w:color="auto"/>
            <w:left w:val="none" w:sz="0" w:space="0" w:color="auto"/>
            <w:bottom w:val="none" w:sz="0" w:space="0" w:color="auto"/>
            <w:right w:val="none" w:sz="0" w:space="0" w:color="auto"/>
          </w:divBdr>
        </w:div>
        <w:div w:id="844242630">
          <w:marLeft w:val="640"/>
          <w:marRight w:val="0"/>
          <w:marTop w:val="0"/>
          <w:marBottom w:val="0"/>
          <w:divBdr>
            <w:top w:val="none" w:sz="0" w:space="0" w:color="auto"/>
            <w:left w:val="none" w:sz="0" w:space="0" w:color="auto"/>
            <w:bottom w:val="none" w:sz="0" w:space="0" w:color="auto"/>
            <w:right w:val="none" w:sz="0" w:space="0" w:color="auto"/>
          </w:divBdr>
        </w:div>
        <w:div w:id="561135015">
          <w:marLeft w:val="640"/>
          <w:marRight w:val="0"/>
          <w:marTop w:val="0"/>
          <w:marBottom w:val="0"/>
          <w:divBdr>
            <w:top w:val="none" w:sz="0" w:space="0" w:color="auto"/>
            <w:left w:val="none" w:sz="0" w:space="0" w:color="auto"/>
            <w:bottom w:val="none" w:sz="0" w:space="0" w:color="auto"/>
            <w:right w:val="none" w:sz="0" w:space="0" w:color="auto"/>
          </w:divBdr>
        </w:div>
        <w:div w:id="930940011">
          <w:marLeft w:val="640"/>
          <w:marRight w:val="0"/>
          <w:marTop w:val="0"/>
          <w:marBottom w:val="0"/>
          <w:divBdr>
            <w:top w:val="none" w:sz="0" w:space="0" w:color="auto"/>
            <w:left w:val="none" w:sz="0" w:space="0" w:color="auto"/>
            <w:bottom w:val="none" w:sz="0" w:space="0" w:color="auto"/>
            <w:right w:val="none" w:sz="0" w:space="0" w:color="auto"/>
          </w:divBdr>
        </w:div>
        <w:div w:id="333917147">
          <w:marLeft w:val="640"/>
          <w:marRight w:val="0"/>
          <w:marTop w:val="0"/>
          <w:marBottom w:val="0"/>
          <w:divBdr>
            <w:top w:val="none" w:sz="0" w:space="0" w:color="auto"/>
            <w:left w:val="none" w:sz="0" w:space="0" w:color="auto"/>
            <w:bottom w:val="none" w:sz="0" w:space="0" w:color="auto"/>
            <w:right w:val="none" w:sz="0" w:space="0" w:color="auto"/>
          </w:divBdr>
        </w:div>
        <w:div w:id="1941448966">
          <w:marLeft w:val="640"/>
          <w:marRight w:val="0"/>
          <w:marTop w:val="0"/>
          <w:marBottom w:val="0"/>
          <w:divBdr>
            <w:top w:val="none" w:sz="0" w:space="0" w:color="auto"/>
            <w:left w:val="none" w:sz="0" w:space="0" w:color="auto"/>
            <w:bottom w:val="none" w:sz="0" w:space="0" w:color="auto"/>
            <w:right w:val="none" w:sz="0" w:space="0" w:color="auto"/>
          </w:divBdr>
        </w:div>
        <w:div w:id="1364356977">
          <w:marLeft w:val="640"/>
          <w:marRight w:val="0"/>
          <w:marTop w:val="0"/>
          <w:marBottom w:val="0"/>
          <w:divBdr>
            <w:top w:val="none" w:sz="0" w:space="0" w:color="auto"/>
            <w:left w:val="none" w:sz="0" w:space="0" w:color="auto"/>
            <w:bottom w:val="none" w:sz="0" w:space="0" w:color="auto"/>
            <w:right w:val="none" w:sz="0" w:space="0" w:color="auto"/>
          </w:divBdr>
        </w:div>
        <w:div w:id="1583831592">
          <w:marLeft w:val="640"/>
          <w:marRight w:val="0"/>
          <w:marTop w:val="0"/>
          <w:marBottom w:val="0"/>
          <w:divBdr>
            <w:top w:val="none" w:sz="0" w:space="0" w:color="auto"/>
            <w:left w:val="none" w:sz="0" w:space="0" w:color="auto"/>
            <w:bottom w:val="none" w:sz="0" w:space="0" w:color="auto"/>
            <w:right w:val="none" w:sz="0" w:space="0" w:color="auto"/>
          </w:divBdr>
        </w:div>
        <w:div w:id="1416781893">
          <w:marLeft w:val="640"/>
          <w:marRight w:val="0"/>
          <w:marTop w:val="0"/>
          <w:marBottom w:val="0"/>
          <w:divBdr>
            <w:top w:val="none" w:sz="0" w:space="0" w:color="auto"/>
            <w:left w:val="none" w:sz="0" w:space="0" w:color="auto"/>
            <w:bottom w:val="none" w:sz="0" w:space="0" w:color="auto"/>
            <w:right w:val="none" w:sz="0" w:space="0" w:color="auto"/>
          </w:divBdr>
        </w:div>
        <w:div w:id="1849756048">
          <w:marLeft w:val="640"/>
          <w:marRight w:val="0"/>
          <w:marTop w:val="0"/>
          <w:marBottom w:val="0"/>
          <w:divBdr>
            <w:top w:val="none" w:sz="0" w:space="0" w:color="auto"/>
            <w:left w:val="none" w:sz="0" w:space="0" w:color="auto"/>
            <w:bottom w:val="none" w:sz="0" w:space="0" w:color="auto"/>
            <w:right w:val="none" w:sz="0" w:space="0" w:color="auto"/>
          </w:divBdr>
        </w:div>
        <w:div w:id="1787239208">
          <w:marLeft w:val="640"/>
          <w:marRight w:val="0"/>
          <w:marTop w:val="0"/>
          <w:marBottom w:val="0"/>
          <w:divBdr>
            <w:top w:val="none" w:sz="0" w:space="0" w:color="auto"/>
            <w:left w:val="none" w:sz="0" w:space="0" w:color="auto"/>
            <w:bottom w:val="none" w:sz="0" w:space="0" w:color="auto"/>
            <w:right w:val="none" w:sz="0" w:space="0" w:color="auto"/>
          </w:divBdr>
        </w:div>
        <w:div w:id="1369645238">
          <w:marLeft w:val="640"/>
          <w:marRight w:val="0"/>
          <w:marTop w:val="0"/>
          <w:marBottom w:val="0"/>
          <w:divBdr>
            <w:top w:val="none" w:sz="0" w:space="0" w:color="auto"/>
            <w:left w:val="none" w:sz="0" w:space="0" w:color="auto"/>
            <w:bottom w:val="none" w:sz="0" w:space="0" w:color="auto"/>
            <w:right w:val="none" w:sz="0" w:space="0" w:color="auto"/>
          </w:divBdr>
        </w:div>
        <w:div w:id="1944805121">
          <w:marLeft w:val="640"/>
          <w:marRight w:val="0"/>
          <w:marTop w:val="0"/>
          <w:marBottom w:val="0"/>
          <w:divBdr>
            <w:top w:val="none" w:sz="0" w:space="0" w:color="auto"/>
            <w:left w:val="none" w:sz="0" w:space="0" w:color="auto"/>
            <w:bottom w:val="none" w:sz="0" w:space="0" w:color="auto"/>
            <w:right w:val="none" w:sz="0" w:space="0" w:color="auto"/>
          </w:divBdr>
        </w:div>
        <w:div w:id="1346245710">
          <w:marLeft w:val="640"/>
          <w:marRight w:val="0"/>
          <w:marTop w:val="0"/>
          <w:marBottom w:val="0"/>
          <w:divBdr>
            <w:top w:val="none" w:sz="0" w:space="0" w:color="auto"/>
            <w:left w:val="none" w:sz="0" w:space="0" w:color="auto"/>
            <w:bottom w:val="none" w:sz="0" w:space="0" w:color="auto"/>
            <w:right w:val="none" w:sz="0" w:space="0" w:color="auto"/>
          </w:divBdr>
        </w:div>
        <w:div w:id="204341565">
          <w:marLeft w:val="640"/>
          <w:marRight w:val="0"/>
          <w:marTop w:val="0"/>
          <w:marBottom w:val="0"/>
          <w:divBdr>
            <w:top w:val="none" w:sz="0" w:space="0" w:color="auto"/>
            <w:left w:val="none" w:sz="0" w:space="0" w:color="auto"/>
            <w:bottom w:val="none" w:sz="0" w:space="0" w:color="auto"/>
            <w:right w:val="none" w:sz="0" w:space="0" w:color="auto"/>
          </w:divBdr>
        </w:div>
        <w:div w:id="292441732">
          <w:marLeft w:val="640"/>
          <w:marRight w:val="0"/>
          <w:marTop w:val="0"/>
          <w:marBottom w:val="0"/>
          <w:divBdr>
            <w:top w:val="none" w:sz="0" w:space="0" w:color="auto"/>
            <w:left w:val="none" w:sz="0" w:space="0" w:color="auto"/>
            <w:bottom w:val="none" w:sz="0" w:space="0" w:color="auto"/>
            <w:right w:val="none" w:sz="0" w:space="0" w:color="auto"/>
          </w:divBdr>
        </w:div>
        <w:div w:id="1205600511">
          <w:marLeft w:val="640"/>
          <w:marRight w:val="0"/>
          <w:marTop w:val="0"/>
          <w:marBottom w:val="0"/>
          <w:divBdr>
            <w:top w:val="none" w:sz="0" w:space="0" w:color="auto"/>
            <w:left w:val="none" w:sz="0" w:space="0" w:color="auto"/>
            <w:bottom w:val="none" w:sz="0" w:space="0" w:color="auto"/>
            <w:right w:val="none" w:sz="0" w:space="0" w:color="auto"/>
          </w:divBdr>
        </w:div>
        <w:div w:id="1138498872">
          <w:marLeft w:val="640"/>
          <w:marRight w:val="0"/>
          <w:marTop w:val="0"/>
          <w:marBottom w:val="0"/>
          <w:divBdr>
            <w:top w:val="none" w:sz="0" w:space="0" w:color="auto"/>
            <w:left w:val="none" w:sz="0" w:space="0" w:color="auto"/>
            <w:bottom w:val="none" w:sz="0" w:space="0" w:color="auto"/>
            <w:right w:val="none" w:sz="0" w:space="0" w:color="auto"/>
          </w:divBdr>
        </w:div>
        <w:div w:id="31853589">
          <w:marLeft w:val="640"/>
          <w:marRight w:val="0"/>
          <w:marTop w:val="0"/>
          <w:marBottom w:val="0"/>
          <w:divBdr>
            <w:top w:val="none" w:sz="0" w:space="0" w:color="auto"/>
            <w:left w:val="none" w:sz="0" w:space="0" w:color="auto"/>
            <w:bottom w:val="none" w:sz="0" w:space="0" w:color="auto"/>
            <w:right w:val="none" w:sz="0" w:space="0" w:color="auto"/>
          </w:divBdr>
        </w:div>
        <w:div w:id="344018872">
          <w:marLeft w:val="640"/>
          <w:marRight w:val="0"/>
          <w:marTop w:val="0"/>
          <w:marBottom w:val="0"/>
          <w:divBdr>
            <w:top w:val="none" w:sz="0" w:space="0" w:color="auto"/>
            <w:left w:val="none" w:sz="0" w:space="0" w:color="auto"/>
            <w:bottom w:val="none" w:sz="0" w:space="0" w:color="auto"/>
            <w:right w:val="none" w:sz="0" w:space="0" w:color="auto"/>
          </w:divBdr>
        </w:div>
        <w:div w:id="1519351205">
          <w:marLeft w:val="640"/>
          <w:marRight w:val="0"/>
          <w:marTop w:val="0"/>
          <w:marBottom w:val="0"/>
          <w:divBdr>
            <w:top w:val="none" w:sz="0" w:space="0" w:color="auto"/>
            <w:left w:val="none" w:sz="0" w:space="0" w:color="auto"/>
            <w:bottom w:val="none" w:sz="0" w:space="0" w:color="auto"/>
            <w:right w:val="none" w:sz="0" w:space="0" w:color="auto"/>
          </w:divBdr>
        </w:div>
        <w:div w:id="1588224102">
          <w:marLeft w:val="640"/>
          <w:marRight w:val="0"/>
          <w:marTop w:val="0"/>
          <w:marBottom w:val="0"/>
          <w:divBdr>
            <w:top w:val="none" w:sz="0" w:space="0" w:color="auto"/>
            <w:left w:val="none" w:sz="0" w:space="0" w:color="auto"/>
            <w:bottom w:val="none" w:sz="0" w:space="0" w:color="auto"/>
            <w:right w:val="none" w:sz="0" w:space="0" w:color="auto"/>
          </w:divBdr>
        </w:div>
        <w:div w:id="1440104480">
          <w:marLeft w:val="640"/>
          <w:marRight w:val="0"/>
          <w:marTop w:val="0"/>
          <w:marBottom w:val="0"/>
          <w:divBdr>
            <w:top w:val="none" w:sz="0" w:space="0" w:color="auto"/>
            <w:left w:val="none" w:sz="0" w:space="0" w:color="auto"/>
            <w:bottom w:val="none" w:sz="0" w:space="0" w:color="auto"/>
            <w:right w:val="none" w:sz="0" w:space="0" w:color="auto"/>
          </w:divBdr>
        </w:div>
        <w:div w:id="925962534">
          <w:marLeft w:val="640"/>
          <w:marRight w:val="0"/>
          <w:marTop w:val="0"/>
          <w:marBottom w:val="0"/>
          <w:divBdr>
            <w:top w:val="none" w:sz="0" w:space="0" w:color="auto"/>
            <w:left w:val="none" w:sz="0" w:space="0" w:color="auto"/>
            <w:bottom w:val="none" w:sz="0" w:space="0" w:color="auto"/>
            <w:right w:val="none" w:sz="0" w:space="0" w:color="auto"/>
          </w:divBdr>
        </w:div>
        <w:div w:id="1813714968">
          <w:marLeft w:val="640"/>
          <w:marRight w:val="0"/>
          <w:marTop w:val="0"/>
          <w:marBottom w:val="0"/>
          <w:divBdr>
            <w:top w:val="none" w:sz="0" w:space="0" w:color="auto"/>
            <w:left w:val="none" w:sz="0" w:space="0" w:color="auto"/>
            <w:bottom w:val="none" w:sz="0" w:space="0" w:color="auto"/>
            <w:right w:val="none" w:sz="0" w:space="0" w:color="auto"/>
          </w:divBdr>
        </w:div>
        <w:div w:id="1548224683">
          <w:marLeft w:val="640"/>
          <w:marRight w:val="0"/>
          <w:marTop w:val="0"/>
          <w:marBottom w:val="0"/>
          <w:divBdr>
            <w:top w:val="none" w:sz="0" w:space="0" w:color="auto"/>
            <w:left w:val="none" w:sz="0" w:space="0" w:color="auto"/>
            <w:bottom w:val="none" w:sz="0" w:space="0" w:color="auto"/>
            <w:right w:val="none" w:sz="0" w:space="0" w:color="auto"/>
          </w:divBdr>
        </w:div>
      </w:divsChild>
    </w:div>
    <w:div w:id="68891041">
      <w:bodyDiv w:val="1"/>
      <w:marLeft w:val="0"/>
      <w:marRight w:val="0"/>
      <w:marTop w:val="0"/>
      <w:marBottom w:val="0"/>
      <w:divBdr>
        <w:top w:val="none" w:sz="0" w:space="0" w:color="auto"/>
        <w:left w:val="none" w:sz="0" w:space="0" w:color="auto"/>
        <w:bottom w:val="none" w:sz="0" w:space="0" w:color="auto"/>
        <w:right w:val="none" w:sz="0" w:space="0" w:color="auto"/>
      </w:divBdr>
      <w:divsChild>
        <w:div w:id="883448221">
          <w:marLeft w:val="640"/>
          <w:marRight w:val="0"/>
          <w:marTop w:val="0"/>
          <w:marBottom w:val="0"/>
          <w:divBdr>
            <w:top w:val="none" w:sz="0" w:space="0" w:color="auto"/>
            <w:left w:val="none" w:sz="0" w:space="0" w:color="auto"/>
            <w:bottom w:val="none" w:sz="0" w:space="0" w:color="auto"/>
            <w:right w:val="none" w:sz="0" w:space="0" w:color="auto"/>
          </w:divBdr>
        </w:div>
        <w:div w:id="19208676">
          <w:marLeft w:val="640"/>
          <w:marRight w:val="0"/>
          <w:marTop w:val="0"/>
          <w:marBottom w:val="0"/>
          <w:divBdr>
            <w:top w:val="none" w:sz="0" w:space="0" w:color="auto"/>
            <w:left w:val="none" w:sz="0" w:space="0" w:color="auto"/>
            <w:bottom w:val="none" w:sz="0" w:space="0" w:color="auto"/>
            <w:right w:val="none" w:sz="0" w:space="0" w:color="auto"/>
          </w:divBdr>
        </w:div>
        <w:div w:id="1471363568">
          <w:marLeft w:val="640"/>
          <w:marRight w:val="0"/>
          <w:marTop w:val="0"/>
          <w:marBottom w:val="0"/>
          <w:divBdr>
            <w:top w:val="none" w:sz="0" w:space="0" w:color="auto"/>
            <w:left w:val="none" w:sz="0" w:space="0" w:color="auto"/>
            <w:bottom w:val="none" w:sz="0" w:space="0" w:color="auto"/>
            <w:right w:val="none" w:sz="0" w:space="0" w:color="auto"/>
          </w:divBdr>
        </w:div>
        <w:div w:id="1143473356">
          <w:marLeft w:val="640"/>
          <w:marRight w:val="0"/>
          <w:marTop w:val="0"/>
          <w:marBottom w:val="0"/>
          <w:divBdr>
            <w:top w:val="none" w:sz="0" w:space="0" w:color="auto"/>
            <w:left w:val="none" w:sz="0" w:space="0" w:color="auto"/>
            <w:bottom w:val="none" w:sz="0" w:space="0" w:color="auto"/>
            <w:right w:val="none" w:sz="0" w:space="0" w:color="auto"/>
          </w:divBdr>
        </w:div>
        <w:div w:id="436607286">
          <w:marLeft w:val="640"/>
          <w:marRight w:val="0"/>
          <w:marTop w:val="0"/>
          <w:marBottom w:val="0"/>
          <w:divBdr>
            <w:top w:val="none" w:sz="0" w:space="0" w:color="auto"/>
            <w:left w:val="none" w:sz="0" w:space="0" w:color="auto"/>
            <w:bottom w:val="none" w:sz="0" w:space="0" w:color="auto"/>
            <w:right w:val="none" w:sz="0" w:space="0" w:color="auto"/>
          </w:divBdr>
        </w:div>
        <w:div w:id="1152521325">
          <w:marLeft w:val="640"/>
          <w:marRight w:val="0"/>
          <w:marTop w:val="0"/>
          <w:marBottom w:val="0"/>
          <w:divBdr>
            <w:top w:val="none" w:sz="0" w:space="0" w:color="auto"/>
            <w:left w:val="none" w:sz="0" w:space="0" w:color="auto"/>
            <w:bottom w:val="none" w:sz="0" w:space="0" w:color="auto"/>
            <w:right w:val="none" w:sz="0" w:space="0" w:color="auto"/>
          </w:divBdr>
        </w:div>
        <w:div w:id="470483724">
          <w:marLeft w:val="640"/>
          <w:marRight w:val="0"/>
          <w:marTop w:val="0"/>
          <w:marBottom w:val="0"/>
          <w:divBdr>
            <w:top w:val="none" w:sz="0" w:space="0" w:color="auto"/>
            <w:left w:val="none" w:sz="0" w:space="0" w:color="auto"/>
            <w:bottom w:val="none" w:sz="0" w:space="0" w:color="auto"/>
            <w:right w:val="none" w:sz="0" w:space="0" w:color="auto"/>
          </w:divBdr>
        </w:div>
        <w:div w:id="1987275550">
          <w:marLeft w:val="640"/>
          <w:marRight w:val="0"/>
          <w:marTop w:val="0"/>
          <w:marBottom w:val="0"/>
          <w:divBdr>
            <w:top w:val="none" w:sz="0" w:space="0" w:color="auto"/>
            <w:left w:val="none" w:sz="0" w:space="0" w:color="auto"/>
            <w:bottom w:val="none" w:sz="0" w:space="0" w:color="auto"/>
            <w:right w:val="none" w:sz="0" w:space="0" w:color="auto"/>
          </w:divBdr>
        </w:div>
        <w:div w:id="283121905">
          <w:marLeft w:val="640"/>
          <w:marRight w:val="0"/>
          <w:marTop w:val="0"/>
          <w:marBottom w:val="0"/>
          <w:divBdr>
            <w:top w:val="none" w:sz="0" w:space="0" w:color="auto"/>
            <w:left w:val="none" w:sz="0" w:space="0" w:color="auto"/>
            <w:bottom w:val="none" w:sz="0" w:space="0" w:color="auto"/>
            <w:right w:val="none" w:sz="0" w:space="0" w:color="auto"/>
          </w:divBdr>
        </w:div>
        <w:div w:id="1798327228">
          <w:marLeft w:val="640"/>
          <w:marRight w:val="0"/>
          <w:marTop w:val="0"/>
          <w:marBottom w:val="0"/>
          <w:divBdr>
            <w:top w:val="none" w:sz="0" w:space="0" w:color="auto"/>
            <w:left w:val="none" w:sz="0" w:space="0" w:color="auto"/>
            <w:bottom w:val="none" w:sz="0" w:space="0" w:color="auto"/>
            <w:right w:val="none" w:sz="0" w:space="0" w:color="auto"/>
          </w:divBdr>
        </w:div>
        <w:div w:id="2103719688">
          <w:marLeft w:val="640"/>
          <w:marRight w:val="0"/>
          <w:marTop w:val="0"/>
          <w:marBottom w:val="0"/>
          <w:divBdr>
            <w:top w:val="none" w:sz="0" w:space="0" w:color="auto"/>
            <w:left w:val="none" w:sz="0" w:space="0" w:color="auto"/>
            <w:bottom w:val="none" w:sz="0" w:space="0" w:color="auto"/>
            <w:right w:val="none" w:sz="0" w:space="0" w:color="auto"/>
          </w:divBdr>
        </w:div>
        <w:div w:id="1134715452">
          <w:marLeft w:val="640"/>
          <w:marRight w:val="0"/>
          <w:marTop w:val="0"/>
          <w:marBottom w:val="0"/>
          <w:divBdr>
            <w:top w:val="none" w:sz="0" w:space="0" w:color="auto"/>
            <w:left w:val="none" w:sz="0" w:space="0" w:color="auto"/>
            <w:bottom w:val="none" w:sz="0" w:space="0" w:color="auto"/>
            <w:right w:val="none" w:sz="0" w:space="0" w:color="auto"/>
          </w:divBdr>
        </w:div>
        <w:div w:id="714692648">
          <w:marLeft w:val="640"/>
          <w:marRight w:val="0"/>
          <w:marTop w:val="0"/>
          <w:marBottom w:val="0"/>
          <w:divBdr>
            <w:top w:val="none" w:sz="0" w:space="0" w:color="auto"/>
            <w:left w:val="none" w:sz="0" w:space="0" w:color="auto"/>
            <w:bottom w:val="none" w:sz="0" w:space="0" w:color="auto"/>
            <w:right w:val="none" w:sz="0" w:space="0" w:color="auto"/>
          </w:divBdr>
        </w:div>
        <w:div w:id="653072528">
          <w:marLeft w:val="640"/>
          <w:marRight w:val="0"/>
          <w:marTop w:val="0"/>
          <w:marBottom w:val="0"/>
          <w:divBdr>
            <w:top w:val="none" w:sz="0" w:space="0" w:color="auto"/>
            <w:left w:val="none" w:sz="0" w:space="0" w:color="auto"/>
            <w:bottom w:val="none" w:sz="0" w:space="0" w:color="auto"/>
            <w:right w:val="none" w:sz="0" w:space="0" w:color="auto"/>
          </w:divBdr>
        </w:div>
        <w:div w:id="1619095532">
          <w:marLeft w:val="640"/>
          <w:marRight w:val="0"/>
          <w:marTop w:val="0"/>
          <w:marBottom w:val="0"/>
          <w:divBdr>
            <w:top w:val="none" w:sz="0" w:space="0" w:color="auto"/>
            <w:left w:val="none" w:sz="0" w:space="0" w:color="auto"/>
            <w:bottom w:val="none" w:sz="0" w:space="0" w:color="auto"/>
            <w:right w:val="none" w:sz="0" w:space="0" w:color="auto"/>
          </w:divBdr>
        </w:div>
        <w:div w:id="1767336539">
          <w:marLeft w:val="640"/>
          <w:marRight w:val="0"/>
          <w:marTop w:val="0"/>
          <w:marBottom w:val="0"/>
          <w:divBdr>
            <w:top w:val="none" w:sz="0" w:space="0" w:color="auto"/>
            <w:left w:val="none" w:sz="0" w:space="0" w:color="auto"/>
            <w:bottom w:val="none" w:sz="0" w:space="0" w:color="auto"/>
            <w:right w:val="none" w:sz="0" w:space="0" w:color="auto"/>
          </w:divBdr>
        </w:div>
        <w:div w:id="1565525804">
          <w:marLeft w:val="640"/>
          <w:marRight w:val="0"/>
          <w:marTop w:val="0"/>
          <w:marBottom w:val="0"/>
          <w:divBdr>
            <w:top w:val="none" w:sz="0" w:space="0" w:color="auto"/>
            <w:left w:val="none" w:sz="0" w:space="0" w:color="auto"/>
            <w:bottom w:val="none" w:sz="0" w:space="0" w:color="auto"/>
            <w:right w:val="none" w:sz="0" w:space="0" w:color="auto"/>
          </w:divBdr>
        </w:div>
        <w:div w:id="1030838814">
          <w:marLeft w:val="640"/>
          <w:marRight w:val="0"/>
          <w:marTop w:val="0"/>
          <w:marBottom w:val="0"/>
          <w:divBdr>
            <w:top w:val="none" w:sz="0" w:space="0" w:color="auto"/>
            <w:left w:val="none" w:sz="0" w:space="0" w:color="auto"/>
            <w:bottom w:val="none" w:sz="0" w:space="0" w:color="auto"/>
            <w:right w:val="none" w:sz="0" w:space="0" w:color="auto"/>
          </w:divBdr>
        </w:div>
        <w:div w:id="1649893327">
          <w:marLeft w:val="640"/>
          <w:marRight w:val="0"/>
          <w:marTop w:val="0"/>
          <w:marBottom w:val="0"/>
          <w:divBdr>
            <w:top w:val="none" w:sz="0" w:space="0" w:color="auto"/>
            <w:left w:val="none" w:sz="0" w:space="0" w:color="auto"/>
            <w:bottom w:val="none" w:sz="0" w:space="0" w:color="auto"/>
            <w:right w:val="none" w:sz="0" w:space="0" w:color="auto"/>
          </w:divBdr>
        </w:div>
        <w:div w:id="489175594">
          <w:marLeft w:val="640"/>
          <w:marRight w:val="0"/>
          <w:marTop w:val="0"/>
          <w:marBottom w:val="0"/>
          <w:divBdr>
            <w:top w:val="none" w:sz="0" w:space="0" w:color="auto"/>
            <w:left w:val="none" w:sz="0" w:space="0" w:color="auto"/>
            <w:bottom w:val="none" w:sz="0" w:space="0" w:color="auto"/>
            <w:right w:val="none" w:sz="0" w:space="0" w:color="auto"/>
          </w:divBdr>
        </w:div>
        <w:div w:id="2005207545">
          <w:marLeft w:val="640"/>
          <w:marRight w:val="0"/>
          <w:marTop w:val="0"/>
          <w:marBottom w:val="0"/>
          <w:divBdr>
            <w:top w:val="none" w:sz="0" w:space="0" w:color="auto"/>
            <w:left w:val="none" w:sz="0" w:space="0" w:color="auto"/>
            <w:bottom w:val="none" w:sz="0" w:space="0" w:color="auto"/>
            <w:right w:val="none" w:sz="0" w:space="0" w:color="auto"/>
          </w:divBdr>
        </w:div>
        <w:div w:id="657618173">
          <w:marLeft w:val="640"/>
          <w:marRight w:val="0"/>
          <w:marTop w:val="0"/>
          <w:marBottom w:val="0"/>
          <w:divBdr>
            <w:top w:val="none" w:sz="0" w:space="0" w:color="auto"/>
            <w:left w:val="none" w:sz="0" w:space="0" w:color="auto"/>
            <w:bottom w:val="none" w:sz="0" w:space="0" w:color="auto"/>
            <w:right w:val="none" w:sz="0" w:space="0" w:color="auto"/>
          </w:divBdr>
        </w:div>
        <w:div w:id="971208937">
          <w:marLeft w:val="640"/>
          <w:marRight w:val="0"/>
          <w:marTop w:val="0"/>
          <w:marBottom w:val="0"/>
          <w:divBdr>
            <w:top w:val="none" w:sz="0" w:space="0" w:color="auto"/>
            <w:left w:val="none" w:sz="0" w:space="0" w:color="auto"/>
            <w:bottom w:val="none" w:sz="0" w:space="0" w:color="auto"/>
            <w:right w:val="none" w:sz="0" w:space="0" w:color="auto"/>
          </w:divBdr>
        </w:div>
        <w:div w:id="651370205">
          <w:marLeft w:val="640"/>
          <w:marRight w:val="0"/>
          <w:marTop w:val="0"/>
          <w:marBottom w:val="0"/>
          <w:divBdr>
            <w:top w:val="none" w:sz="0" w:space="0" w:color="auto"/>
            <w:left w:val="none" w:sz="0" w:space="0" w:color="auto"/>
            <w:bottom w:val="none" w:sz="0" w:space="0" w:color="auto"/>
            <w:right w:val="none" w:sz="0" w:space="0" w:color="auto"/>
          </w:divBdr>
        </w:div>
        <w:div w:id="554900345">
          <w:marLeft w:val="640"/>
          <w:marRight w:val="0"/>
          <w:marTop w:val="0"/>
          <w:marBottom w:val="0"/>
          <w:divBdr>
            <w:top w:val="none" w:sz="0" w:space="0" w:color="auto"/>
            <w:left w:val="none" w:sz="0" w:space="0" w:color="auto"/>
            <w:bottom w:val="none" w:sz="0" w:space="0" w:color="auto"/>
            <w:right w:val="none" w:sz="0" w:space="0" w:color="auto"/>
          </w:divBdr>
        </w:div>
        <w:div w:id="1870753898">
          <w:marLeft w:val="640"/>
          <w:marRight w:val="0"/>
          <w:marTop w:val="0"/>
          <w:marBottom w:val="0"/>
          <w:divBdr>
            <w:top w:val="none" w:sz="0" w:space="0" w:color="auto"/>
            <w:left w:val="none" w:sz="0" w:space="0" w:color="auto"/>
            <w:bottom w:val="none" w:sz="0" w:space="0" w:color="auto"/>
            <w:right w:val="none" w:sz="0" w:space="0" w:color="auto"/>
          </w:divBdr>
        </w:div>
        <w:div w:id="1104495208">
          <w:marLeft w:val="640"/>
          <w:marRight w:val="0"/>
          <w:marTop w:val="0"/>
          <w:marBottom w:val="0"/>
          <w:divBdr>
            <w:top w:val="none" w:sz="0" w:space="0" w:color="auto"/>
            <w:left w:val="none" w:sz="0" w:space="0" w:color="auto"/>
            <w:bottom w:val="none" w:sz="0" w:space="0" w:color="auto"/>
            <w:right w:val="none" w:sz="0" w:space="0" w:color="auto"/>
          </w:divBdr>
        </w:div>
        <w:div w:id="914120498">
          <w:marLeft w:val="640"/>
          <w:marRight w:val="0"/>
          <w:marTop w:val="0"/>
          <w:marBottom w:val="0"/>
          <w:divBdr>
            <w:top w:val="none" w:sz="0" w:space="0" w:color="auto"/>
            <w:left w:val="none" w:sz="0" w:space="0" w:color="auto"/>
            <w:bottom w:val="none" w:sz="0" w:space="0" w:color="auto"/>
            <w:right w:val="none" w:sz="0" w:space="0" w:color="auto"/>
          </w:divBdr>
        </w:div>
        <w:div w:id="682243236">
          <w:marLeft w:val="640"/>
          <w:marRight w:val="0"/>
          <w:marTop w:val="0"/>
          <w:marBottom w:val="0"/>
          <w:divBdr>
            <w:top w:val="none" w:sz="0" w:space="0" w:color="auto"/>
            <w:left w:val="none" w:sz="0" w:space="0" w:color="auto"/>
            <w:bottom w:val="none" w:sz="0" w:space="0" w:color="auto"/>
            <w:right w:val="none" w:sz="0" w:space="0" w:color="auto"/>
          </w:divBdr>
        </w:div>
        <w:div w:id="99229466">
          <w:marLeft w:val="640"/>
          <w:marRight w:val="0"/>
          <w:marTop w:val="0"/>
          <w:marBottom w:val="0"/>
          <w:divBdr>
            <w:top w:val="none" w:sz="0" w:space="0" w:color="auto"/>
            <w:left w:val="none" w:sz="0" w:space="0" w:color="auto"/>
            <w:bottom w:val="none" w:sz="0" w:space="0" w:color="auto"/>
            <w:right w:val="none" w:sz="0" w:space="0" w:color="auto"/>
          </w:divBdr>
        </w:div>
        <w:div w:id="1017192300">
          <w:marLeft w:val="640"/>
          <w:marRight w:val="0"/>
          <w:marTop w:val="0"/>
          <w:marBottom w:val="0"/>
          <w:divBdr>
            <w:top w:val="none" w:sz="0" w:space="0" w:color="auto"/>
            <w:left w:val="none" w:sz="0" w:space="0" w:color="auto"/>
            <w:bottom w:val="none" w:sz="0" w:space="0" w:color="auto"/>
            <w:right w:val="none" w:sz="0" w:space="0" w:color="auto"/>
          </w:divBdr>
        </w:div>
        <w:div w:id="360016714">
          <w:marLeft w:val="640"/>
          <w:marRight w:val="0"/>
          <w:marTop w:val="0"/>
          <w:marBottom w:val="0"/>
          <w:divBdr>
            <w:top w:val="none" w:sz="0" w:space="0" w:color="auto"/>
            <w:left w:val="none" w:sz="0" w:space="0" w:color="auto"/>
            <w:bottom w:val="none" w:sz="0" w:space="0" w:color="auto"/>
            <w:right w:val="none" w:sz="0" w:space="0" w:color="auto"/>
          </w:divBdr>
        </w:div>
        <w:div w:id="421145003">
          <w:marLeft w:val="640"/>
          <w:marRight w:val="0"/>
          <w:marTop w:val="0"/>
          <w:marBottom w:val="0"/>
          <w:divBdr>
            <w:top w:val="none" w:sz="0" w:space="0" w:color="auto"/>
            <w:left w:val="none" w:sz="0" w:space="0" w:color="auto"/>
            <w:bottom w:val="none" w:sz="0" w:space="0" w:color="auto"/>
            <w:right w:val="none" w:sz="0" w:space="0" w:color="auto"/>
          </w:divBdr>
        </w:div>
        <w:div w:id="233511564">
          <w:marLeft w:val="640"/>
          <w:marRight w:val="0"/>
          <w:marTop w:val="0"/>
          <w:marBottom w:val="0"/>
          <w:divBdr>
            <w:top w:val="none" w:sz="0" w:space="0" w:color="auto"/>
            <w:left w:val="none" w:sz="0" w:space="0" w:color="auto"/>
            <w:bottom w:val="none" w:sz="0" w:space="0" w:color="auto"/>
            <w:right w:val="none" w:sz="0" w:space="0" w:color="auto"/>
          </w:divBdr>
        </w:div>
        <w:div w:id="218565113">
          <w:marLeft w:val="640"/>
          <w:marRight w:val="0"/>
          <w:marTop w:val="0"/>
          <w:marBottom w:val="0"/>
          <w:divBdr>
            <w:top w:val="none" w:sz="0" w:space="0" w:color="auto"/>
            <w:left w:val="none" w:sz="0" w:space="0" w:color="auto"/>
            <w:bottom w:val="none" w:sz="0" w:space="0" w:color="auto"/>
            <w:right w:val="none" w:sz="0" w:space="0" w:color="auto"/>
          </w:divBdr>
        </w:div>
        <w:div w:id="860356645">
          <w:marLeft w:val="640"/>
          <w:marRight w:val="0"/>
          <w:marTop w:val="0"/>
          <w:marBottom w:val="0"/>
          <w:divBdr>
            <w:top w:val="none" w:sz="0" w:space="0" w:color="auto"/>
            <w:left w:val="none" w:sz="0" w:space="0" w:color="auto"/>
            <w:bottom w:val="none" w:sz="0" w:space="0" w:color="auto"/>
            <w:right w:val="none" w:sz="0" w:space="0" w:color="auto"/>
          </w:divBdr>
        </w:div>
        <w:div w:id="249507111">
          <w:marLeft w:val="640"/>
          <w:marRight w:val="0"/>
          <w:marTop w:val="0"/>
          <w:marBottom w:val="0"/>
          <w:divBdr>
            <w:top w:val="none" w:sz="0" w:space="0" w:color="auto"/>
            <w:left w:val="none" w:sz="0" w:space="0" w:color="auto"/>
            <w:bottom w:val="none" w:sz="0" w:space="0" w:color="auto"/>
            <w:right w:val="none" w:sz="0" w:space="0" w:color="auto"/>
          </w:divBdr>
        </w:div>
        <w:div w:id="1158183992">
          <w:marLeft w:val="640"/>
          <w:marRight w:val="0"/>
          <w:marTop w:val="0"/>
          <w:marBottom w:val="0"/>
          <w:divBdr>
            <w:top w:val="none" w:sz="0" w:space="0" w:color="auto"/>
            <w:left w:val="none" w:sz="0" w:space="0" w:color="auto"/>
            <w:bottom w:val="none" w:sz="0" w:space="0" w:color="auto"/>
            <w:right w:val="none" w:sz="0" w:space="0" w:color="auto"/>
          </w:divBdr>
        </w:div>
        <w:div w:id="213083847">
          <w:marLeft w:val="640"/>
          <w:marRight w:val="0"/>
          <w:marTop w:val="0"/>
          <w:marBottom w:val="0"/>
          <w:divBdr>
            <w:top w:val="none" w:sz="0" w:space="0" w:color="auto"/>
            <w:left w:val="none" w:sz="0" w:space="0" w:color="auto"/>
            <w:bottom w:val="none" w:sz="0" w:space="0" w:color="auto"/>
            <w:right w:val="none" w:sz="0" w:space="0" w:color="auto"/>
          </w:divBdr>
        </w:div>
        <w:div w:id="301235568">
          <w:marLeft w:val="640"/>
          <w:marRight w:val="0"/>
          <w:marTop w:val="0"/>
          <w:marBottom w:val="0"/>
          <w:divBdr>
            <w:top w:val="none" w:sz="0" w:space="0" w:color="auto"/>
            <w:left w:val="none" w:sz="0" w:space="0" w:color="auto"/>
            <w:bottom w:val="none" w:sz="0" w:space="0" w:color="auto"/>
            <w:right w:val="none" w:sz="0" w:space="0" w:color="auto"/>
          </w:divBdr>
        </w:div>
        <w:div w:id="1785339846">
          <w:marLeft w:val="640"/>
          <w:marRight w:val="0"/>
          <w:marTop w:val="0"/>
          <w:marBottom w:val="0"/>
          <w:divBdr>
            <w:top w:val="none" w:sz="0" w:space="0" w:color="auto"/>
            <w:left w:val="none" w:sz="0" w:space="0" w:color="auto"/>
            <w:bottom w:val="none" w:sz="0" w:space="0" w:color="auto"/>
            <w:right w:val="none" w:sz="0" w:space="0" w:color="auto"/>
          </w:divBdr>
        </w:div>
        <w:div w:id="1930432315">
          <w:marLeft w:val="640"/>
          <w:marRight w:val="0"/>
          <w:marTop w:val="0"/>
          <w:marBottom w:val="0"/>
          <w:divBdr>
            <w:top w:val="none" w:sz="0" w:space="0" w:color="auto"/>
            <w:left w:val="none" w:sz="0" w:space="0" w:color="auto"/>
            <w:bottom w:val="none" w:sz="0" w:space="0" w:color="auto"/>
            <w:right w:val="none" w:sz="0" w:space="0" w:color="auto"/>
          </w:divBdr>
        </w:div>
        <w:div w:id="1664966070">
          <w:marLeft w:val="640"/>
          <w:marRight w:val="0"/>
          <w:marTop w:val="0"/>
          <w:marBottom w:val="0"/>
          <w:divBdr>
            <w:top w:val="none" w:sz="0" w:space="0" w:color="auto"/>
            <w:left w:val="none" w:sz="0" w:space="0" w:color="auto"/>
            <w:bottom w:val="none" w:sz="0" w:space="0" w:color="auto"/>
            <w:right w:val="none" w:sz="0" w:space="0" w:color="auto"/>
          </w:divBdr>
        </w:div>
        <w:div w:id="728724974">
          <w:marLeft w:val="640"/>
          <w:marRight w:val="0"/>
          <w:marTop w:val="0"/>
          <w:marBottom w:val="0"/>
          <w:divBdr>
            <w:top w:val="none" w:sz="0" w:space="0" w:color="auto"/>
            <w:left w:val="none" w:sz="0" w:space="0" w:color="auto"/>
            <w:bottom w:val="none" w:sz="0" w:space="0" w:color="auto"/>
            <w:right w:val="none" w:sz="0" w:space="0" w:color="auto"/>
          </w:divBdr>
        </w:div>
        <w:div w:id="1659572921">
          <w:marLeft w:val="640"/>
          <w:marRight w:val="0"/>
          <w:marTop w:val="0"/>
          <w:marBottom w:val="0"/>
          <w:divBdr>
            <w:top w:val="none" w:sz="0" w:space="0" w:color="auto"/>
            <w:left w:val="none" w:sz="0" w:space="0" w:color="auto"/>
            <w:bottom w:val="none" w:sz="0" w:space="0" w:color="auto"/>
            <w:right w:val="none" w:sz="0" w:space="0" w:color="auto"/>
          </w:divBdr>
        </w:div>
        <w:div w:id="1389575418">
          <w:marLeft w:val="640"/>
          <w:marRight w:val="0"/>
          <w:marTop w:val="0"/>
          <w:marBottom w:val="0"/>
          <w:divBdr>
            <w:top w:val="none" w:sz="0" w:space="0" w:color="auto"/>
            <w:left w:val="none" w:sz="0" w:space="0" w:color="auto"/>
            <w:bottom w:val="none" w:sz="0" w:space="0" w:color="auto"/>
            <w:right w:val="none" w:sz="0" w:space="0" w:color="auto"/>
          </w:divBdr>
        </w:div>
        <w:div w:id="1831864131">
          <w:marLeft w:val="640"/>
          <w:marRight w:val="0"/>
          <w:marTop w:val="0"/>
          <w:marBottom w:val="0"/>
          <w:divBdr>
            <w:top w:val="none" w:sz="0" w:space="0" w:color="auto"/>
            <w:left w:val="none" w:sz="0" w:space="0" w:color="auto"/>
            <w:bottom w:val="none" w:sz="0" w:space="0" w:color="auto"/>
            <w:right w:val="none" w:sz="0" w:space="0" w:color="auto"/>
          </w:divBdr>
        </w:div>
        <w:div w:id="548493543">
          <w:marLeft w:val="640"/>
          <w:marRight w:val="0"/>
          <w:marTop w:val="0"/>
          <w:marBottom w:val="0"/>
          <w:divBdr>
            <w:top w:val="none" w:sz="0" w:space="0" w:color="auto"/>
            <w:left w:val="none" w:sz="0" w:space="0" w:color="auto"/>
            <w:bottom w:val="none" w:sz="0" w:space="0" w:color="auto"/>
            <w:right w:val="none" w:sz="0" w:space="0" w:color="auto"/>
          </w:divBdr>
        </w:div>
        <w:div w:id="872036502">
          <w:marLeft w:val="640"/>
          <w:marRight w:val="0"/>
          <w:marTop w:val="0"/>
          <w:marBottom w:val="0"/>
          <w:divBdr>
            <w:top w:val="none" w:sz="0" w:space="0" w:color="auto"/>
            <w:left w:val="none" w:sz="0" w:space="0" w:color="auto"/>
            <w:bottom w:val="none" w:sz="0" w:space="0" w:color="auto"/>
            <w:right w:val="none" w:sz="0" w:space="0" w:color="auto"/>
          </w:divBdr>
        </w:div>
        <w:div w:id="1625187385">
          <w:marLeft w:val="640"/>
          <w:marRight w:val="0"/>
          <w:marTop w:val="0"/>
          <w:marBottom w:val="0"/>
          <w:divBdr>
            <w:top w:val="none" w:sz="0" w:space="0" w:color="auto"/>
            <w:left w:val="none" w:sz="0" w:space="0" w:color="auto"/>
            <w:bottom w:val="none" w:sz="0" w:space="0" w:color="auto"/>
            <w:right w:val="none" w:sz="0" w:space="0" w:color="auto"/>
          </w:divBdr>
        </w:div>
        <w:div w:id="2090613175">
          <w:marLeft w:val="640"/>
          <w:marRight w:val="0"/>
          <w:marTop w:val="0"/>
          <w:marBottom w:val="0"/>
          <w:divBdr>
            <w:top w:val="none" w:sz="0" w:space="0" w:color="auto"/>
            <w:left w:val="none" w:sz="0" w:space="0" w:color="auto"/>
            <w:bottom w:val="none" w:sz="0" w:space="0" w:color="auto"/>
            <w:right w:val="none" w:sz="0" w:space="0" w:color="auto"/>
          </w:divBdr>
        </w:div>
        <w:div w:id="1264610847">
          <w:marLeft w:val="640"/>
          <w:marRight w:val="0"/>
          <w:marTop w:val="0"/>
          <w:marBottom w:val="0"/>
          <w:divBdr>
            <w:top w:val="none" w:sz="0" w:space="0" w:color="auto"/>
            <w:left w:val="none" w:sz="0" w:space="0" w:color="auto"/>
            <w:bottom w:val="none" w:sz="0" w:space="0" w:color="auto"/>
            <w:right w:val="none" w:sz="0" w:space="0" w:color="auto"/>
          </w:divBdr>
        </w:div>
        <w:div w:id="986670606">
          <w:marLeft w:val="640"/>
          <w:marRight w:val="0"/>
          <w:marTop w:val="0"/>
          <w:marBottom w:val="0"/>
          <w:divBdr>
            <w:top w:val="none" w:sz="0" w:space="0" w:color="auto"/>
            <w:left w:val="none" w:sz="0" w:space="0" w:color="auto"/>
            <w:bottom w:val="none" w:sz="0" w:space="0" w:color="auto"/>
            <w:right w:val="none" w:sz="0" w:space="0" w:color="auto"/>
          </w:divBdr>
        </w:div>
        <w:div w:id="1052777260">
          <w:marLeft w:val="640"/>
          <w:marRight w:val="0"/>
          <w:marTop w:val="0"/>
          <w:marBottom w:val="0"/>
          <w:divBdr>
            <w:top w:val="none" w:sz="0" w:space="0" w:color="auto"/>
            <w:left w:val="none" w:sz="0" w:space="0" w:color="auto"/>
            <w:bottom w:val="none" w:sz="0" w:space="0" w:color="auto"/>
            <w:right w:val="none" w:sz="0" w:space="0" w:color="auto"/>
          </w:divBdr>
        </w:div>
        <w:div w:id="78913138">
          <w:marLeft w:val="640"/>
          <w:marRight w:val="0"/>
          <w:marTop w:val="0"/>
          <w:marBottom w:val="0"/>
          <w:divBdr>
            <w:top w:val="none" w:sz="0" w:space="0" w:color="auto"/>
            <w:left w:val="none" w:sz="0" w:space="0" w:color="auto"/>
            <w:bottom w:val="none" w:sz="0" w:space="0" w:color="auto"/>
            <w:right w:val="none" w:sz="0" w:space="0" w:color="auto"/>
          </w:divBdr>
        </w:div>
        <w:div w:id="308095135">
          <w:marLeft w:val="640"/>
          <w:marRight w:val="0"/>
          <w:marTop w:val="0"/>
          <w:marBottom w:val="0"/>
          <w:divBdr>
            <w:top w:val="none" w:sz="0" w:space="0" w:color="auto"/>
            <w:left w:val="none" w:sz="0" w:space="0" w:color="auto"/>
            <w:bottom w:val="none" w:sz="0" w:space="0" w:color="auto"/>
            <w:right w:val="none" w:sz="0" w:space="0" w:color="auto"/>
          </w:divBdr>
        </w:div>
        <w:div w:id="1924296782">
          <w:marLeft w:val="640"/>
          <w:marRight w:val="0"/>
          <w:marTop w:val="0"/>
          <w:marBottom w:val="0"/>
          <w:divBdr>
            <w:top w:val="none" w:sz="0" w:space="0" w:color="auto"/>
            <w:left w:val="none" w:sz="0" w:space="0" w:color="auto"/>
            <w:bottom w:val="none" w:sz="0" w:space="0" w:color="auto"/>
            <w:right w:val="none" w:sz="0" w:space="0" w:color="auto"/>
          </w:divBdr>
        </w:div>
        <w:div w:id="322201239">
          <w:marLeft w:val="640"/>
          <w:marRight w:val="0"/>
          <w:marTop w:val="0"/>
          <w:marBottom w:val="0"/>
          <w:divBdr>
            <w:top w:val="none" w:sz="0" w:space="0" w:color="auto"/>
            <w:left w:val="none" w:sz="0" w:space="0" w:color="auto"/>
            <w:bottom w:val="none" w:sz="0" w:space="0" w:color="auto"/>
            <w:right w:val="none" w:sz="0" w:space="0" w:color="auto"/>
          </w:divBdr>
        </w:div>
        <w:div w:id="1443108425">
          <w:marLeft w:val="640"/>
          <w:marRight w:val="0"/>
          <w:marTop w:val="0"/>
          <w:marBottom w:val="0"/>
          <w:divBdr>
            <w:top w:val="none" w:sz="0" w:space="0" w:color="auto"/>
            <w:left w:val="none" w:sz="0" w:space="0" w:color="auto"/>
            <w:bottom w:val="none" w:sz="0" w:space="0" w:color="auto"/>
            <w:right w:val="none" w:sz="0" w:space="0" w:color="auto"/>
          </w:divBdr>
        </w:div>
        <w:div w:id="27069608">
          <w:marLeft w:val="640"/>
          <w:marRight w:val="0"/>
          <w:marTop w:val="0"/>
          <w:marBottom w:val="0"/>
          <w:divBdr>
            <w:top w:val="none" w:sz="0" w:space="0" w:color="auto"/>
            <w:left w:val="none" w:sz="0" w:space="0" w:color="auto"/>
            <w:bottom w:val="none" w:sz="0" w:space="0" w:color="auto"/>
            <w:right w:val="none" w:sz="0" w:space="0" w:color="auto"/>
          </w:divBdr>
        </w:div>
        <w:div w:id="592322738">
          <w:marLeft w:val="640"/>
          <w:marRight w:val="0"/>
          <w:marTop w:val="0"/>
          <w:marBottom w:val="0"/>
          <w:divBdr>
            <w:top w:val="none" w:sz="0" w:space="0" w:color="auto"/>
            <w:left w:val="none" w:sz="0" w:space="0" w:color="auto"/>
            <w:bottom w:val="none" w:sz="0" w:space="0" w:color="auto"/>
            <w:right w:val="none" w:sz="0" w:space="0" w:color="auto"/>
          </w:divBdr>
        </w:div>
        <w:div w:id="1509758268">
          <w:marLeft w:val="640"/>
          <w:marRight w:val="0"/>
          <w:marTop w:val="0"/>
          <w:marBottom w:val="0"/>
          <w:divBdr>
            <w:top w:val="none" w:sz="0" w:space="0" w:color="auto"/>
            <w:left w:val="none" w:sz="0" w:space="0" w:color="auto"/>
            <w:bottom w:val="none" w:sz="0" w:space="0" w:color="auto"/>
            <w:right w:val="none" w:sz="0" w:space="0" w:color="auto"/>
          </w:divBdr>
        </w:div>
        <w:div w:id="829642165">
          <w:marLeft w:val="640"/>
          <w:marRight w:val="0"/>
          <w:marTop w:val="0"/>
          <w:marBottom w:val="0"/>
          <w:divBdr>
            <w:top w:val="none" w:sz="0" w:space="0" w:color="auto"/>
            <w:left w:val="none" w:sz="0" w:space="0" w:color="auto"/>
            <w:bottom w:val="none" w:sz="0" w:space="0" w:color="auto"/>
            <w:right w:val="none" w:sz="0" w:space="0" w:color="auto"/>
          </w:divBdr>
        </w:div>
        <w:div w:id="874270551">
          <w:marLeft w:val="640"/>
          <w:marRight w:val="0"/>
          <w:marTop w:val="0"/>
          <w:marBottom w:val="0"/>
          <w:divBdr>
            <w:top w:val="none" w:sz="0" w:space="0" w:color="auto"/>
            <w:left w:val="none" w:sz="0" w:space="0" w:color="auto"/>
            <w:bottom w:val="none" w:sz="0" w:space="0" w:color="auto"/>
            <w:right w:val="none" w:sz="0" w:space="0" w:color="auto"/>
          </w:divBdr>
        </w:div>
        <w:div w:id="1625037386">
          <w:marLeft w:val="640"/>
          <w:marRight w:val="0"/>
          <w:marTop w:val="0"/>
          <w:marBottom w:val="0"/>
          <w:divBdr>
            <w:top w:val="none" w:sz="0" w:space="0" w:color="auto"/>
            <w:left w:val="none" w:sz="0" w:space="0" w:color="auto"/>
            <w:bottom w:val="none" w:sz="0" w:space="0" w:color="auto"/>
            <w:right w:val="none" w:sz="0" w:space="0" w:color="auto"/>
          </w:divBdr>
        </w:div>
        <w:div w:id="135686853">
          <w:marLeft w:val="640"/>
          <w:marRight w:val="0"/>
          <w:marTop w:val="0"/>
          <w:marBottom w:val="0"/>
          <w:divBdr>
            <w:top w:val="none" w:sz="0" w:space="0" w:color="auto"/>
            <w:left w:val="none" w:sz="0" w:space="0" w:color="auto"/>
            <w:bottom w:val="none" w:sz="0" w:space="0" w:color="auto"/>
            <w:right w:val="none" w:sz="0" w:space="0" w:color="auto"/>
          </w:divBdr>
        </w:div>
        <w:div w:id="973950353">
          <w:marLeft w:val="640"/>
          <w:marRight w:val="0"/>
          <w:marTop w:val="0"/>
          <w:marBottom w:val="0"/>
          <w:divBdr>
            <w:top w:val="none" w:sz="0" w:space="0" w:color="auto"/>
            <w:left w:val="none" w:sz="0" w:space="0" w:color="auto"/>
            <w:bottom w:val="none" w:sz="0" w:space="0" w:color="auto"/>
            <w:right w:val="none" w:sz="0" w:space="0" w:color="auto"/>
          </w:divBdr>
        </w:div>
        <w:div w:id="1115978860">
          <w:marLeft w:val="640"/>
          <w:marRight w:val="0"/>
          <w:marTop w:val="0"/>
          <w:marBottom w:val="0"/>
          <w:divBdr>
            <w:top w:val="none" w:sz="0" w:space="0" w:color="auto"/>
            <w:left w:val="none" w:sz="0" w:space="0" w:color="auto"/>
            <w:bottom w:val="none" w:sz="0" w:space="0" w:color="auto"/>
            <w:right w:val="none" w:sz="0" w:space="0" w:color="auto"/>
          </w:divBdr>
        </w:div>
        <w:div w:id="1953200848">
          <w:marLeft w:val="640"/>
          <w:marRight w:val="0"/>
          <w:marTop w:val="0"/>
          <w:marBottom w:val="0"/>
          <w:divBdr>
            <w:top w:val="none" w:sz="0" w:space="0" w:color="auto"/>
            <w:left w:val="none" w:sz="0" w:space="0" w:color="auto"/>
            <w:bottom w:val="none" w:sz="0" w:space="0" w:color="auto"/>
            <w:right w:val="none" w:sz="0" w:space="0" w:color="auto"/>
          </w:divBdr>
        </w:div>
        <w:div w:id="973022994">
          <w:marLeft w:val="640"/>
          <w:marRight w:val="0"/>
          <w:marTop w:val="0"/>
          <w:marBottom w:val="0"/>
          <w:divBdr>
            <w:top w:val="none" w:sz="0" w:space="0" w:color="auto"/>
            <w:left w:val="none" w:sz="0" w:space="0" w:color="auto"/>
            <w:bottom w:val="none" w:sz="0" w:space="0" w:color="auto"/>
            <w:right w:val="none" w:sz="0" w:space="0" w:color="auto"/>
          </w:divBdr>
        </w:div>
      </w:divsChild>
    </w:div>
    <w:div w:id="69157991">
      <w:bodyDiv w:val="1"/>
      <w:marLeft w:val="0"/>
      <w:marRight w:val="0"/>
      <w:marTop w:val="0"/>
      <w:marBottom w:val="0"/>
      <w:divBdr>
        <w:top w:val="none" w:sz="0" w:space="0" w:color="auto"/>
        <w:left w:val="none" w:sz="0" w:space="0" w:color="auto"/>
        <w:bottom w:val="none" w:sz="0" w:space="0" w:color="auto"/>
        <w:right w:val="none" w:sz="0" w:space="0" w:color="auto"/>
      </w:divBdr>
    </w:div>
    <w:div w:id="69734257">
      <w:bodyDiv w:val="1"/>
      <w:marLeft w:val="0"/>
      <w:marRight w:val="0"/>
      <w:marTop w:val="0"/>
      <w:marBottom w:val="0"/>
      <w:divBdr>
        <w:top w:val="none" w:sz="0" w:space="0" w:color="auto"/>
        <w:left w:val="none" w:sz="0" w:space="0" w:color="auto"/>
        <w:bottom w:val="none" w:sz="0" w:space="0" w:color="auto"/>
        <w:right w:val="none" w:sz="0" w:space="0" w:color="auto"/>
      </w:divBdr>
      <w:divsChild>
        <w:div w:id="886916373">
          <w:marLeft w:val="640"/>
          <w:marRight w:val="0"/>
          <w:marTop w:val="0"/>
          <w:marBottom w:val="0"/>
          <w:divBdr>
            <w:top w:val="none" w:sz="0" w:space="0" w:color="auto"/>
            <w:left w:val="none" w:sz="0" w:space="0" w:color="auto"/>
            <w:bottom w:val="none" w:sz="0" w:space="0" w:color="auto"/>
            <w:right w:val="none" w:sz="0" w:space="0" w:color="auto"/>
          </w:divBdr>
        </w:div>
        <w:div w:id="1194541687">
          <w:marLeft w:val="640"/>
          <w:marRight w:val="0"/>
          <w:marTop w:val="0"/>
          <w:marBottom w:val="0"/>
          <w:divBdr>
            <w:top w:val="none" w:sz="0" w:space="0" w:color="auto"/>
            <w:left w:val="none" w:sz="0" w:space="0" w:color="auto"/>
            <w:bottom w:val="none" w:sz="0" w:space="0" w:color="auto"/>
            <w:right w:val="none" w:sz="0" w:space="0" w:color="auto"/>
          </w:divBdr>
        </w:div>
        <w:div w:id="2068719300">
          <w:marLeft w:val="640"/>
          <w:marRight w:val="0"/>
          <w:marTop w:val="0"/>
          <w:marBottom w:val="0"/>
          <w:divBdr>
            <w:top w:val="none" w:sz="0" w:space="0" w:color="auto"/>
            <w:left w:val="none" w:sz="0" w:space="0" w:color="auto"/>
            <w:bottom w:val="none" w:sz="0" w:space="0" w:color="auto"/>
            <w:right w:val="none" w:sz="0" w:space="0" w:color="auto"/>
          </w:divBdr>
        </w:div>
        <w:div w:id="1198398272">
          <w:marLeft w:val="640"/>
          <w:marRight w:val="0"/>
          <w:marTop w:val="0"/>
          <w:marBottom w:val="0"/>
          <w:divBdr>
            <w:top w:val="none" w:sz="0" w:space="0" w:color="auto"/>
            <w:left w:val="none" w:sz="0" w:space="0" w:color="auto"/>
            <w:bottom w:val="none" w:sz="0" w:space="0" w:color="auto"/>
            <w:right w:val="none" w:sz="0" w:space="0" w:color="auto"/>
          </w:divBdr>
        </w:div>
        <w:div w:id="1669020918">
          <w:marLeft w:val="640"/>
          <w:marRight w:val="0"/>
          <w:marTop w:val="0"/>
          <w:marBottom w:val="0"/>
          <w:divBdr>
            <w:top w:val="none" w:sz="0" w:space="0" w:color="auto"/>
            <w:left w:val="none" w:sz="0" w:space="0" w:color="auto"/>
            <w:bottom w:val="none" w:sz="0" w:space="0" w:color="auto"/>
            <w:right w:val="none" w:sz="0" w:space="0" w:color="auto"/>
          </w:divBdr>
        </w:div>
        <w:div w:id="1084450176">
          <w:marLeft w:val="640"/>
          <w:marRight w:val="0"/>
          <w:marTop w:val="0"/>
          <w:marBottom w:val="0"/>
          <w:divBdr>
            <w:top w:val="none" w:sz="0" w:space="0" w:color="auto"/>
            <w:left w:val="none" w:sz="0" w:space="0" w:color="auto"/>
            <w:bottom w:val="none" w:sz="0" w:space="0" w:color="auto"/>
            <w:right w:val="none" w:sz="0" w:space="0" w:color="auto"/>
          </w:divBdr>
        </w:div>
        <w:div w:id="269626811">
          <w:marLeft w:val="640"/>
          <w:marRight w:val="0"/>
          <w:marTop w:val="0"/>
          <w:marBottom w:val="0"/>
          <w:divBdr>
            <w:top w:val="none" w:sz="0" w:space="0" w:color="auto"/>
            <w:left w:val="none" w:sz="0" w:space="0" w:color="auto"/>
            <w:bottom w:val="none" w:sz="0" w:space="0" w:color="auto"/>
            <w:right w:val="none" w:sz="0" w:space="0" w:color="auto"/>
          </w:divBdr>
        </w:div>
        <w:div w:id="1807430268">
          <w:marLeft w:val="640"/>
          <w:marRight w:val="0"/>
          <w:marTop w:val="0"/>
          <w:marBottom w:val="0"/>
          <w:divBdr>
            <w:top w:val="none" w:sz="0" w:space="0" w:color="auto"/>
            <w:left w:val="none" w:sz="0" w:space="0" w:color="auto"/>
            <w:bottom w:val="none" w:sz="0" w:space="0" w:color="auto"/>
            <w:right w:val="none" w:sz="0" w:space="0" w:color="auto"/>
          </w:divBdr>
        </w:div>
        <w:div w:id="1188300089">
          <w:marLeft w:val="640"/>
          <w:marRight w:val="0"/>
          <w:marTop w:val="0"/>
          <w:marBottom w:val="0"/>
          <w:divBdr>
            <w:top w:val="none" w:sz="0" w:space="0" w:color="auto"/>
            <w:left w:val="none" w:sz="0" w:space="0" w:color="auto"/>
            <w:bottom w:val="none" w:sz="0" w:space="0" w:color="auto"/>
            <w:right w:val="none" w:sz="0" w:space="0" w:color="auto"/>
          </w:divBdr>
        </w:div>
        <w:div w:id="1970628452">
          <w:marLeft w:val="640"/>
          <w:marRight w:val="0"/>
          <w:marTop w:val="0"/>
          <w:marBottom w:val="0"/>
          <w:divBdr>
            <w:top w:val="none" w:sz="0" w:space="0" w:color="auto"/>
            <w:left w:val="none" w:sz="0" w:space="0" w:color="auto"/>
            <w:bottom w:val="none" w:sz="0" w:space="0" w:color="auto"/>
            <w:right w:val="none" w:sz="0" w:space="0" w:color="auto"/>
          </w:divBdr>
        </w:div>
        <w:div w:id="433940306">
          <w:marLeft w:val="640"/>
          <w:marRight w:val="0"/>
          <w:marTop w:val="0"/>
          <w:marBottom w:val="0"/>
          <w:divBdr>
            <w:top w:val="none" w:sz="0" w:space="0" w:color="auto"/>
            <w:left w:val="none" w:sz="0" w:space="0" w:color="auto"/>
            <w:bottom w:val="none" w:sz="0" w:space="0" w:color="auto"/>
            <w:right w:val="none" w:sz="0" w:space="0" w:color="auto"/>
          </w:divBdr>
        </w:div>
        <w:div w:id="1857424439">
          <w:marLeft w:val="640"/>
          <w:marRight w:val="0"/>
          <w:marTop w:val="0"/>
          <w:marBottom w:val="0"/>
          <w:divBdr>
            <w:top w:val="none" w:sz="0" w:space="0" w:color="auto"/>
            <w:left w:val="none" w:sz="0" w:space="0" w:color="auto"/>
            <w:bottom w:val="none" w:sz="0" w:space="0" w:color="auto"/>
            <w:right w:val="none" w:sz="0" w:space="0" w:color="auto"/>
          </w:divBdr>
        </w:div>
        <w:div w:id="526260350">
          <w:marLeft w:val="640"/>
          <w:marRight w:val="0"/>
          <w:marTop w:val="0"/>
          <w:marBottom w:val="0"/>
          <w:divBdr>
            <w:top w:val="none" w:sz="0" w:space="0" w:color="auto"/>
            <w:left w:val="none" w:sz="0" w:space="0" w:color="auto"/>
            <w:bottom w:val="none" w:sz="0" w:space="0" w:color="auto"/>
            <w:right w:val="none" w:sz="0" w:space="0" w:color="auto"/>
          </w:divBdr>
        </w:div>
        <w:div w:id="789741129">
          <w:marLeft w:val="640"/>
          <w:marRight w:val="0"/>
          <w:marTop w:val="0"/>
          <w:marBottom w:val="0"/>
          <w:divBdr>
            <w:top w:val="none" w:sz="0" w:space="0" w:color="auto"/>
            <w:left w:val="none" w:sz="0" w:space="0" w:color="auto"/>
            <w:bottom w:val="none" w:sz="0" w:space="0" w:color="auto"/>
            <w:right w:val="none" w:sz="0" w:space="0" w:color="auto"/>
          </w:divBdr>
        </w:div>
        <w:div w:id="1959146339">
          <w:marLeft w:val="640"/>
          <w:marRight w:val="0"/>
          <w:marTop w:val="0"/>
          <w:marBottom w:val="0"/>
          <w:divBdr>
            <w:top w:val="none" w:sz="0" w:space="0" w:color="auto"/>
            <w:left w:val="none" w:sz="0" w:space="0" w:color="auto"/>
            <w:bottom w:val="none" w:sz="0" w:space="0" w:color="auto"/>
            <w:right w:val="none" w:sz="0" w:space="0" w:color="auto"/>
          </w:divBdr>
        </w:div>
        <w:div w:id="1811246765">
          <w:marLeft w:val="640"/>
          <w:marRight w:val="0"/>
          <w:marTop w:val="0"/>
          <w:marBottom w:val="0"/>
          <w:divBdr>
            <w:top w:val="none" w:sz="0" w:space="0" w:color="auto"/>
            <w:left w:val="none" w:sz="0" w:space="0" w:color="auto"/>
            <w:bottom w:val="none" w:sz="0" w:space="0" w:color="auto"/>
            <w:right w:val="none" w:sz="0" w:space="0" w:color="auto"/>
          </w:divBdr>
        </w:div>
        <w:div w:id="2104452848">
          <w:marLeft w:val="640"/>
          <w:marRight w:val="0"/>
          <w:marTop w:val="0"/>
          <w:marBottom w:val="0"/>
          <w:divBdr>
            <w:top w:val="none" w:sz="0" w:space="0" w:color="auto"/>
            <w:left w:val="none" w:sz="0" w:space="0" w:color="auto"/>
            <w:bottom w:val="none" w:sz="0" w:space="0" w:color="auto"/>
            <w:right w:val="none" w:sz="0" w:space="0" w:color="auto"/>
          </w:divBdr>
        </w:div>
        <w:div w:id="928125601">
          <w:marLeft w:val="640"/>
          <w:marRight w:val="0"/>
          <w:marTop w:val="0"/>
          <w:marBottom w:val="0"/>
          <w:divBdr>
            <w:top w:val="none" w:sz="0" w:space="0" w:color="auto"/>
            <w:left w:val="none" w:sz="0" w:space="0" w:color="auto"/>
            <w:bottom w:val="none" w:sz="0" w:space="0" w:color="auto"/>
            <w:right w:val="none" w:sz="0" w:space="0" w:color="auto"/>
          </w:divBdr>
        </w:div>
        <w:div w:id="1116103320">
          <w:marLeft w:val="640"/>
          <w:marRight w:val="0"/>
          <w:marTop w:val="0"/>
          <w:marBottom w:val="0"/>
          <w:divBdr>
            <w:top w:val="none" w:sz="0" w:space="0" w:color="auto"/>
            <w:left w:val="none" w:sz="0" w:space="0" w:color="auto"/>
            <w:bottom w:val="none" w:sz="0" w:space="0" w:color="auto"/>
            <w:right w:val="none" w:sz="0" w:space="0" w:color="auto"/>
          </w:divBdr>
        </w:div>
        <w:div w:id="1938711989">
          <w:marLeft w:val="640"/>
          <w:marRight w:val="0"/>
          <w:marTop w:val="0"/>
          <w:marBottom w:val="0"/>
          <w:divBdr>
            <w:top w:val="none" w:sz="0" w:space="0" w:color="auto"/>
            <w:left w:val="none" w:sz="0" w:space="0" w:color="auto"/>
            <w:bottom w:val="none" w:sz="0" w:space="0" w:color="auto"/>
            <w:right w:val="none" w:sz="0" w:space="0" w:color="auto"/>
          </w:divBdr>
        </w:div>
        <w:div w:id="51007947">
          <w:marLeft w:val="640"/>
          <w:marRight w:val="0"/>
          <w:marTop w:val="0"/>
          <w:marBottom w:val="0"/>
          <w:divBdr>
            <w:top w:val="none" w:sz="0" w:space="0" w:color="auto"/>
            <w:left w:val="none" w:sz="0" w:space="0" w:color="auto"/>
            <w:bottom w:val="none" w:sz="0" w:space="0" w:color="auto"/>
            <w:right w:val="none" w:sz="0" w:space="0" w:color="auto"/>
          </w:divBdr>
        </w:div>
        <w:div w:id="83647861">
          <w:marLeft w:val="640"/>
          <w:marRight w:val="0"/>
          <w:marTop w:val="0"/>
          <w:marBottom w:val="0"/>
          <w:divBdr>
            <w:top w:val="none" w:sz="0" w:space="0" w:color="auto"/>
            <w:left w:val="none" w:sz="0" w:space="0" w:color="auto"/>
            <w:bottom w:val="none" w:sz="0" w:space="0" w:color="auto"/>
            <w:right w:val="none" w:sz="0" w:space="0" w:color="auto"/>
          </w:divBdr>
        </w:div>
        <w:div w:id="1875732409">
          <w:marLeft w:val="640"/>
          <w:marRight w:val="0"/>
          <w:marTop w:val="0"/>
          <w:marBottom w:val="0"/>
          <w:divBdr>
            <w:top w:val="none" w:sz="0" w:space="0" w:color="auto"/>
            <w:left w:val="none" w:sz="0" w:space="0" w:color="auto"/>
            <w:bottom w:val="none" w:sz="0" w:space="0" w:color="auto"/>
            <w:right w:val="none" w:sz="0" w:space="0" w:color="auto"/>
          </w:divBdr>
        </w:div>
        <w:div w:id="1384525762">
          <w:marLeft w:val="640"/>
          <w:marRight w:val="0"/>
          <w:marTop w:val="0"/>
          <w:marBottom w:val="0"/>
          <w:divBdr>
            <w:top w:val="none" w:sz="0" w:space="0" w:color="auto"/>
            <w:left w:val="none" w:sz="0" w:space="0" w:color="auto"/>
            <w:bottom w:val="none" w:sz="0" w:space="0" w:color="auto"/>
            <w:right w:val="none" w:sz="0" w:space="0" w:color="auto"/>
          </w:divBdr>
        </w:div>
        <w:div w:id="1290551908">
          <w:marLeft w:val="640"/>
          <w:marRight w:val="0"/>
          <w:marTop w:val="0"/>
          <w:marBottom w:val="0"/>
          <w:divBdr>
            <w:top w:val="none" w:sz="0" w:space="0" w:color="auto"/>
            <w:left w:val="none" w:sz="0" w:space="0" w:color="auto"/>
            <w:bottom w:val="none" w:sz="0" w:space="0" w:color="auto"/>
            <w:right w:val="none" w:sz="0" w:space="0" w:color="auto"/>
          </w:divBdr>
        </w:div>
        <w:div w:id="599069956">
          <w:marLeft w:val="640"/>
          <w:marRight w:val="0"/>
          <w:marTop w:val="0"/>
          <w:marBottom w:val="0"/>
          <w:divBdr>
            <w:top w:val="none" w:sz="0" w:space="0" w:color="auto"/>
            <w:left w:val="none" w:sz="0" w:space="0" w:color="auto"/>
            <w:bottom w:val="none" w:sz="0" w:space="0" w:color="auto"/>
            <w:right w:val="none" w:sz="0" w:space="0" w:color="auto"/>
          </w:divBdr>
        </w:div>
        <w:div w:id="1375697187">
          <w:marLeft w:val="640"/>
          <w:marRight w:val="0"/>
          <w:marTop w:val="0"/>
          <w:marBottom w:val="0"/>
          <w:divBdr>
            <w:top w:val="none" w:sz="0" w:space="0" w:color="auto"/>
            <w:left w:val="none" w:sz="0" w:space="0" w:color="auto"/>
            <w:bottom w:val="none" w:sz="0" w:space="0" w:color="auto"/>
            <w:right w:val="none" w:sz="0" w:space="0" w:color="auto"/>
          </w:divBdr>
        </w:div>
        <w:div w:id="1917936823">
          <w:marLeft w:val="640"/>
          <w:marRight w:val="0"/>
          <w:marTop w:val="0"/>
          <w:marBottom w:val="0"/>
          <w:divBdr>
            <w:top w:val="none" w:sz="0" w:space="0" w:color="auto"/>
            <w:left w:val="none" w:sz="0" w:space="0" w:color="auto"/>
            <w:bottom w:val="none" w:sz="0" w:space="0" w:color="auto"/>
            <w:right w:val="none" w:sz="0" w:space="0" w:color="auto"/>
          </w:divBdr>
        </w:div>
        <w:div w:id="1773435084">
          <w:marLeft w:val="640"/>
          <w:marRight w:val="0"/>
          <w:marTop w:val="0"/>
          <w:marBottom w:val="0"/>
          <w:divBdr>
            <w:top w:val="none" w:sz="0" w:space="0" w:color="auto"/>
            <w:left w:val="none" w:sz="0" w:space="0" w:color="auto"/>
            <w:bottom w:val="none" w:sz="0" w:space="0" w:color="auto"/>
            <w:right w:val="none" w:sz="0" w:space="0" w:color="auto"/>
          </w:divBdr>
        </w:div>
        <w:div w:id="1547329461">
          <w:marLeft w:val="640"/>
          <w:marRight w:val="0"/>
          <w:marTop w:val="0"/>
          <w:marBottom w:val="0"/>
          <w:divBdr>
            <w:top w:val="none" w:sz="0" w:space="0" w:color="auto"/>
            <w:left w:val="none" w:sz="0" w:space="0" w:color="auto"/>
            <w:bottom w:val="none" w:sz="0" w:space="0" w:color="auto"/>
            <w:right w:val="none" w:sz="0" w:space="0" w:color="auto"/>
          </w:divBdr>
        </w:div>
        <w:div w:id="1249148456">
          <w:marLeft w:val="640"/>
          <w:marRight w:val="0"/>
          <w:marTop w:val="0"/>
          <w:marBottom w:val="0"/>
          <w:divBdr>
            <w:top w:val="none" w:sz="0" w:space="0" w:color="auto"/>
            <w:left w:val="none" w:sz="0" w:space="0" w:color="auto"/>
            <w:bottom w:val="none" w:sz="0" w:space="0" w:color="auto"/>
            <w:right w:val="none" w:sz="0" w:space="0" w:color="auto"/>
          </w:divBdr>
        </w:div>
        <w:div w:id="1649821994">
          <w:marLeft w:val="640"/>
          <w:marRight w:val="0"/>
          <w:marTop w:val="0"/>
          <w:marBottom w:val="0"/>
          <w:divBdr>
            <w:top w:val="none" w:sz="0" w:space="0" w:color="auto"/>
            <w:left w:val="none" w:sz="0" w:space="0" w:color="auto"/>
            <w:bottom w:val="none" w:sz="0" w:space="0" w:color="auto"/>
            <w:right w:val="none" w:sz="0" w:space="0" w:color="auto"/>
          </w:divBdr>
        </w:div>
        <w:div w:id="1776094798">
          <w:marLeft w:val="640"/>
          <w:marRight w:val="0"/>
          <w:marTop w:val="0"/>
          <w:marBottom w:val="0"/>
          <w:divBdr>
            <w:top w:val="none" w:sz="0" w:space="0" w:color="auto"/>
            <w:left w:val="none" w:sz="0" w:space="0" w:color="auto"/>
            <w:bottom w:val="none" w:sz="0" w:space="0" w:color="auto"/>
            <w:right w:val="none" w:sz="0" w:space="0" w:color="auto"/>
          </w:divBdr>
        </w:div>
        <w:div w:id="1117720605">
          <w:marLeft w:val="640"/>
          <w:marRight w:val="0"/>
          <w:marTop w:val="0"/>
          <w:marBottom w:val="0"/>
          <w:divBdr>
            <w:top w:val="none" w:sz="0" w:space="0" w:color="auto"/>
            <w:left w:val="none" w:sz="0" w:space="0" w:color="auto"/>
            <w:bottom w:val="none" w:sz="0" w:space="0" w:color="auto"/>
            <w:right w:val="none" w:sz="0" w:space="0" w:color="auto"/>
          </w:divBdr>
        </w:div>
        <w:div w:id="914318879">
          <w:marLeft w:val="640"/>
          <w:marRight w:val="0"/>
          <w:marTop w:val="0"/>
          <w:marBottom w:val="0"/>
          <w:divBdr>
            <w:top w:val="none" w:sz="0" w:space="0" w:color="auto"/>
            <w:left w:val="none" w:sz="0" w:space="0" w:color="auto"/>
            <w:bottom w:val="none" w:sz="0" w:space="0" w:color="auto"/>
            <w:right w:val="none" w:sz="0" w:space="0" w:color="auto"/>
          </w:divBdr>
        </w:div>
        <w:div w:id="1562522240">
          <w:marLeft w:val="640"/>
          <w:marRight w:val="0"/>
          <w:marTop w:val="0"/>
          <w:marBottom w:val="0"/>
          <w:divBdr>
            <w:top w:val="none" w:sz="0" w:space="0" w:color="auto"/>
            <w:left w:val="none" w:sz="0" w:space="0" w:color="auto"/>
            <w:bottom w:val="none" w:sz="0" w:space="0" w:color="auto"/>
            <w:right w:val="none" w:sz="0" w:space="0" w:color="auto"/>
          </w:divBdr>
        </w:div>
        <w:div w:id="2020738357">
          <w:marLeft w:val="640"/>
          <w:marRight w:val="0"/>
          <w:marTop w:val="0"/>
          <w:marBottom w:val="0"/>
          <w:divBdr>
            <w:top w:val="none" w:sz="0" w:space="0" w:color="auto"/>
            <w:left w:val="none" w:sz="0" w:space="0" w:color="auto"/>
            <w:bottom w:val="none" w:sz="0" w:space="0" w:color="auto"/>
            <w:right w:val="none" w:sz="0" w:space="0" w:color="auto"/>
          </w:divBdr>
        </w:div>
        <w:div w:id="1136098491">
          <w:marLeft w:val="640"/>
          <w:marRight w:val="0"/>
          <w:marTop w:val="0"/>
          <w:marBottom w:val="0"/>
          <w:divBdr>
            <w:top w:val="none" w:sz="0" w:space="0" w:color="auto"/>
            <w:left w:val="none" w:sz="0" w:space="0" w:color="auto"/>
            <w:bottom w:val="none" w:sz="0" w:space="0" w:color="auto"/>
            <w:right w:val="none" w:sz="0" w:space="0" w:color="auto"/>
          </w:divBdr>
        </w:div>
        <w:div w:id="754329348">
          <w:marLeft w:val="640"/>
          <w:marRight w:val="0"/>
          <w:marTop w:val="0"/>
          <w:marBottom w:val="0"/>
          <w:divBdr>
            <w:top w:val="none" w:sz="0" w:space="0" w:color="auto"/>
            <w:left w:val="none" w:sz="0" w:space="0" w:color="auto"/>
            <w:bottom w:val="none" w:sz="0" w:space="0" w:color="auto"/>
            <w:right w:val="none" w:sz="0" w:space="0" w:color="auto"/>
          </w:divBdr>
        </w:div>
        <w:div w:id="1726221313">
          <w:marLeft w:val="640"/>
          <w:marRight w:val="0"/>
          <w:marTop w:val="0"/>
          <w:marBottom w:val="0"/>
          <w:divBdr>
            <w:top w:val="none" w:sz="0" w:space="0" w:color="auto"/>
            <w:left w:val="none" w:sz="0" w:space="0" w:color="auto"/>
            <w:bottom w:val="none" w:sz="0" w:space="0" w:color="auto"/>
            <w:right w:val="none" w:sz="0" w:space="0" w:color="auto"/>
          </w:divBdr>
        </w:div>
        <w:div w:id="400562955">
          <w:marLeft w:val="640"/>
          <w:marRight w:val="0"/>
          <w:marTop w:val="0"/>
          <w:marBottom w:val="0"/>
          <w:divBdr>
            <w:top w:val="none" w:sz="0" w:space="0" w:color="auto"/>
            <w:left w:val="none" w:sz="0" w:space="0" w:color="auto"/>
            <w:bottom w:val="none" w:sz="0" w:space="0" w:color="auto"/>
            <w:right w:val="none" w:sz="0" w:space="0" w:color="auto"/>
          </w:divBdr>
        </w:div>
        <w:div w:id="2137722952">
          <w:marLeft w:val="640"/>
          <w:marRight w:val="0"/>
          <w:marTop w:val="0"/>
          <w:marBottom w:val="0"/>
          <w:divBdr>
            <w:top w:val="none" w:sz="0" w:space="0" w:color="auto"/>
            <w:left w:val="none" w:sz="0" w:space="0" w:color="auto"/>
            <w:bottom w:val="none" w:sz="0" w:space="0" w:color="auto"/>
            <w:right w:val="none" w:sz="0" w:space="0" w:color="auto"/>
          </w:divBdr>
        </w:div>
        <w:div w:id="892272873">
          <w:marLeft w:val="640"/>
          <w:marRight w:val="0"/>
          <w:marTop w:val="0"/>
          <w:marBottom w:val="0"/>
          <w:divBdr>
            <w:top w:val="none" w:sz="0" w:space="0" w:color="auto"/>
            <w:left w:val="none" w:sz="0" w:space="0" w:color="auto"/>
            <w:bottom w:val="none" w:sz="0" w:space="0" w:color="auto"/>
            <w:right w:val="none" w:sz="0" w:space="0" w:color="auto"/>
          </w:divBdr>
        </w:div>
        <w:div w:id="1959024139">
          <w:marLeft w:val="640"/>
          <w:marRight w:val="0"/>
          <w:marTop w:val="0"/>
          <w:marBottom w:val="0"/>
          <w:divBdr>
            <w:top w:val="none" w:sz="0" w:space="0" w:color="auto"/>
            <w:left w:val="none" w:sz="0" w:space="0" w:color="auto"/>
            <w:bottom w:val="none" w:sz="0" w:space="0" w:color="auto"/>
            <w:right w:val="none" w:sz="0" w:space="0" w:color="auto"/>
          </w:divBdr>
        </w:div>
        <w:div w:id="26807324">
          <w:marLeft w:val="640"/>
          <w:marRight w:val="0"/>
          <w:marTop w:val="0"/>
          <w:marBottom w:val="0"/>
          <w:divBdr>
            <w:top w:val="none" w:sz="0" w:space="0" w:color="auto"/>
            <w:left w:val="none" w:sz="0" w:space="0" w:color="auto"/>
            <w:bottom w:val="none" w:sz="0" w:space="0" w:color="auto"/>
            <w:right w:val="none" w:sz="0" w:space="0" w:color="auto"/>
          </w:divBdr>
        </w:div>
        <w:div w:id="567302006">
          <w:marLeft w:val="640"/>
          <w:marRight w:val="0"/>
          <w:marTop w:val="0"/>
          <w:marBottom w:val="0"/>
          <w:divBdr>
            <w:top w:val="none" w:sz="0" w:space="0" w:color="auto"/>
            <w:left w:val="none" w:sz="0" w:space="0" w:color="auto"/>
            <w:bottom w:val="none" w:sz="0" w:space="0" w:color="auto"/>
            <w:right w:val="none" w:sz="0" w:space="0" w:color="auto"/>
          </w:divBdr>
        </w:div>
        <w:div w:id="1518035359">
          <w:marLeft w:val="640"/>
          <w:marRight w:val="0"/>
          <w:marTop w:val="0"/>
          <w:marBottom w:val="0"/>
          <w:divBdr>
            <w:top w:val="none" w:sz="0" w:space="0" w:color="auto"/>
            <w:left w:val="none" w:sz="0" w:space="0" w:color="auto"/>
            <w:bottom w:val="none" w:sz="0" w:space="0" w:color="auto"/>
            <w:right w:val="none" w:sz="0" w:space="0" w:color="auto"/>
          </w:divBdr>
        </w:div>
        <w:div w:id="947662346">
          <w:marLeft w:val="640"/>
          <w:marRight w:val="0"/>
          <w:marTop w:val="0"/>
          <w:marBottom w:val="0"/>
          <w:divBdr>
            <w:top w:val="none" w:sz="0" w:space="0" w:color="auto"/>
            <w:left w:val="none" w:sz="0" w:space="0" w:color="auto"/>
            <w:bottom w:val="none" w:sz="0" w:space="0" w:color="auto"/>
            <w:right w:val="none" w:sz="0" w:space="0" w:color="auto"/>
          </w:divBdr>
        </w:div>
        <w:div w:id="1531845209">
          <w:marLeft w:val="640"/>
          <w:marRight w:val="0"/>
          <w:marTop w:val="0"/>
          <w:marBottom w:val="0"/>
          <w:divBdr>
            <w:top w:val="none" w:sz="0" w:space="0" w:color="auto"/>
            <w:left w:val="none" w:sz="0" w:space="0" w:color="auto"/>
            <w:bottom w:val="none" w:sz="0" w:space="0" w:color="auto"/>
            <w:right w:val="none" w:sz="0" w:space="0" w:color="auto"/>
          </w:divBdr>
        </w:div>
        <w:div w:id="1669864222">
          <w:marLeft w:val="640"/>
          <w:marRight w:val="0"/>
          <w:marTop w:val="0"/>
          <w:marBottom w:val="0"/>
          <w:divBdr>
            <w:top w:val="none" w:sz="0" w:space="0" w:color="auto"/>
            <w:left w:val="none" w:sz="0" w:space="0" w:color="auto"/>
            <w:bottom w:val="none" w:sz="0" w:space="0" w:color="auto"/>
            <w:right w:val="none" w:sz="0" w:space="0" w:color="auto"/>
          </w:divBdr>
        </w:div>
        <w:div w:id="1272056977">
          <w:marLeft w:val="640"/>
          <w:marRight w:val="0"/>
          <w:marTop w:val="0"/>
          <w:marBottom w:val="0"/>
          <w:divBdr>
            <w:top w:val="none" w:sz="0" w:space="0" w:color="auto"/>
            <w:left w:val="none" w:sz="0" w:space="0" w:color="auto"/>
            <w:bottom w:val="none" w:sz="0" w:space="0" w:color="auto"/>
            <w:right w:val="none" w:sz="0" w:space="0" w:color="auto"/>
          </w:divBdr>
        </w:div>
        <w:div w:id="506218074">
          <w:marLeft w:val="640"/>
          <w:marRight w:val="0"/>
          <w:marTop w:val="0"/>
          <w:marBottom w:val="0"/>
          <w:divBdr>
            <w:top w:val="none" w:sz="0" w:space="0" w:color="auto"/>
            <w:left w:val="none" w:sz="0" w:space="0" w:color="auto"/>
            <w:bottom w:val="none" w:sz="0" w:space="0" w:color="auto"/>
            <w:right w:val="none" w:sz="0" w:space="0" w:color="auto"/>
          </w:divBdr>
        </w:div>
        <w:div w:id="358048508">
          <w:marLeft w:val="640"/>
          <w:marRight w:val="0"/>
          <w:marTop w:val="0"/>
          <w:marBottom w:val="0"/>
          <w:divBdr>
            <w:top w:val="none" w:sz="0" w:space="0" w:color="auto"/>
            <w:left w:val="none" w:sz="0" w:space="0" w:color="auto"/>
            <w:bottom w:val="none" w:sz="0" w:space="0" w:color="auto"/>
            <w:right w:val="none" w:sz="0" w:space="0" w:color="auto"/>
          </w:divBdr>
        </w:div>
        <w:div w:id="113981370">
          <w:marLeft w:val="640"/>
          <w:marRight w:val="0"/>
          <w:marTop w:val="0"/>
          <w:marBottom w:val="0"/>
          <w:divBdr>
            <w:top w:val="none" w:sz="0" w:space="0" w:color="auto"/>
            <w:left w:val="none" w:sz="0" w:space="0" w:color="auto"/>
            <w:bottom w:val="none" w:sz="0" w:space="0" w:color="auto"/>
            <w:right w:val="none" w:sz="0" w:space="0" w:color="auto"/>
          </w:divBdr>
        </w:div>
        <w:div w:id="2111077810">
          <w:marLeft w:val="640"/>
          <w:marRight w:val="0"/>
          <w:marTop w:val="0"/>
          <w:marBottom w:val="0"/>
          <w:divBdr>
            <w:top w:val="none" w:sz="0" w:space="0" w:color="auto"/>
            <w:left w:val="none" w:sz="0" w:space="0" w:color="auto"/>
            <w:bottom w:val="none" w:sz="0" w:space="0" w:color="auto"/>
            <w:right w:val="none" w:sz="0" w:space="0" w:color="auto"/>
          </w:divBdr>
        </w:div>
        <w:div w:id="1254128545">
          <w:marLeft w:val="640"/>
          <w:marRight w:val="0"/>
          <w:marTop w:val="0"/>
          <w:marBottom w:val="0"/>
          <w:divBdr>
            <w:top w:val="none" w:sz="0" w:space="0" w:color="auto"/>
            <w:left w:val="none" w:sz="0" w:space="0" w:color="auto"/>
            <w:bottom w:val="none" w:sz="0" w:space="0" w:color="auto"/>
            <w:right w:val="none" w:sz="0" w:space="0" w:color="auto"/>
          </w:divBdr>
        </w:div>
        <w:div w:id="153225707">
          <w:marLeft w:val="640"/>
          <w:marRight w:val="0"/>
          <w:marTop w:val="0"/>
          <w:marBottom w:val="0"/>
          <w:divBdr>
            <w:top w:val="none" w:sz="0" w:space="0" w:color="auto"/>
            <w:left w:val="none" w:sz="0" w:space="0" w:color="auto"/>
            <w:bottom w:val="none" w:sz="0" w:space="0" w:color="auto"/>
            <w:right w:val="none" w:sz="0" w:space="0" w:color="auto"/>
          </w:divBdr>
        </w:div>
        <w:div w:id="42294744">
          <w:marLeft w:val="640"/>
          <w:marRight w:val="0"/>
          <w:marTop w:val="0"/>
          <w:marBottom w:val="0"/>
          <w:divBdr>
            <w:top w:val="none" w:sz="0" w:space="0" w:color="auto"/>
            <w:left w:val="none" w:sz="0" w:space="0" w:color="auto"/>
            <w:bottom w:val="none" w:sz="0" w:space="0" w:color="auto"/>
            <w:right w:val="none" w:sz="0" w:space="0" w:color="auto"/>
          </w:divBdr>
        </w:div>
        <w:div w:id="1339624231">
          <w:marLeft w:val="640"/>
          <w:marRight w:val="0"/>
          <w:marTop w:val="0"/>
          <w:marBottom w:val="0"/>
          <w:divBdr>
            <w:top w:val="none" w:sz="0" w:space="0" w:color="auto"/>
            <w:left w:val="none" w:sz="0" w:space="0" w:color="auto"/>
            <w:bottom w:val="none" w:sz="0" w:space="0" w:color="auto"/>
            <w:right w:val="none" w:sz="0" w:space="0" w:color="auto"/>
          </w:divBdr>
        </w:div>
        <w:div w:id="1884096833">
          <w:marLeft w:val="640"/>
          <w:marRight w:val="0"/>
          <w:marTop w:val="0"/>
          <w:marBottom w:val="0"/>
          <w:divBdr>
            <w:top w:val="none" w:sz="0" w:space="0" w:color="auto"/>
            <w:left w:val="none" w:sz="0" w:space="0" w:color="auto"/>
            <w:bottom w:val="none" w:sz="0" w:space="0" w:color="auto"/>
            <w:right w:val="none" w:sz="0" w:space="0" w:color="auto"/>
          </w:divBdr>
        </w:div>
        <w:div w:id="160897079">
          <w:marLeft w:val="640"/>
          <w:marRight w:val="0"/>
          <w:marTop w:val="0"/>
          <w:marBottom w:val="0"/>
          <w:divBdr>
            <w:top w:val="none" w:sz="0" w:space="0" w:color="auto"/>
            <w:left w:val="none" w:sz="0" w:space="0" w:color="auto"/>
            <w:bottom w:val="none" w:sz="0" w:space="0" w:color="auto"/>
            <w:right w:val="none" w:sz="0" w:space="0" w:color="auto"/>
          </w:divBdr>
        </w:div>
        <w:div w:id="256181228">
          <w:marLeft w:val="640"/>
          <w:marRight w:val="0"/>
          <w:marTop w:val="0"/>
          <w:marBottom w:val="0"/>
          <w:divBdr>
            <w:top w:val="none" w:sz="0" w:space="0" w:color="auto"/>
            <w:left w:val="none" w:sz="0" w:space="0" w:color="auto"/>
            <w:bottom w:val="none" w:sz="0" w:space="0" w:color="auto"/>
            <w:right w:val="none" w:sz="0" w:space="0" w:color="auto"/>
          </w:divBdr>
        </w:div>
        <w:div w:id="201017569">
          <w:marLeft w:val="640"/>
          <w:marRight w:val="0"/>
          <w:marTop w:val="0"/>
          <w:marBottom w:val="0"/>
          <w:divBdr>
            <w:top w:val="none" w:sz="0" w:space="0" w:color="auto"/>
            <w:left w:val="none" w:sz="0" w:space="0" w:color="auto"/>
            <w:bottom w:val="none" w:sz="0" w:space="0" w:color="auto"/>
            <w:right w:val="none" w:sz="0" w:space="0" w:color="auto"/>
          </w:divBdr>
        </w:div>
        <w:div w:id="2020421607">
          <w:marLeft w:val="640"/>
          <w:marRight w:val="0"/>
          <w:marTop w:val="0"/>
          <w:marBottom w:val="0"/>
          <w:divBdr>
            <w:top w:val="none" w:sz="0" w:space="0" w:color="auto"/>
            <w:left w:val="none" w:sz="0" w:space="0" w:color="auto"/>
            <w:bottom w:val="none" w:sz="0" w:space="0" w:color="auto"/>
            <w:right w:val="none" w:sz="0" w:space="0" w:color="auto"/>
          </w:divBdr>
        </w:div>
        <w:div w:id="1161234270">
          <w:marLeft w:val="640"/>
          <w:marRight w:val="0"/>
          <w:marTop w:val="0"/>
          <w:marBottom w:val="0"/>
          <w:divBdr>
            <w:top w:val="none" w:sz="0" w:space="0" w:color="auto"/>
            <w:left w:val="none" w:sz="0" w:space="0" w:color="auto"/>
            <w:bottom w:val="none" w:sz="0" w:space="0" w:color="auto"/>
            <w:right w:val="none" w:sz="0" w:space="0" w:color="auto"/>
          </w:divBdr>
        </w:div>
        <w:div w:id="1034967925">
          <w:marLeft w:val="640"/>
          <w:marRight w:val="0"/>
          <w:marTop w:val="0"/>
          <w:marBottom w:val="0"/>
          <w:divBdr>
            <w:top w:val="none" w:sz="0" w:space="0" w:color="auto"/>
            <w:left w:val="none" w:sz="0" w:space="0" w:color="auto"/>
            <w:bottom w:val="none" w:sz="0" w:space="0" w:color="auto"/>
            <w:right w:val="none" w:sz="0" w:space="0" w:color="auto"/>
          </w:divBdr>
        </w:div>
        <w:div w:id="695693967">
          <w:marLeft w:val="640"/>
          <w:marRight w:val="0"/>
          <w:marTop w:val="0"/>
          <w:marBottom w:val="0"/>
          <w:divBdr>
            <w:top w:val="none" w:sz="0" w:space="0" w:color="auto"/>
            <w:left w:val="none" w:sz="0" w:space="0" w:color="auto"/>
            <w:bottom w:val="none" w:sz="0" w:space="0" w:color="auto"/>
            <w:right w:val="none" w:sz="0" w:space="0" w:color="auto"/>
          </w:divBdr>
        </w:div>
        <w:div w:id="223836465">
          <w:marLeft w:val="640"/>
          <w:marRight w:val="0"/>
          <w:marTop w:val="0"/>
          <w:marBottom w:val="0"/>
          <w:divBdr>
            <w:top w:val="none" w:sz="0" w:space="0" w:color="auto"/>
            <w:left w:val="none" w:sz="0" w:space="0" w:color="auto"/>
            <w:bottom w:val="none" w:sz="0" w:space="0" w:color="auto"/>
            <w:right w:val="none" w:sz="0" w:space="0" w:color="auto"/>
          </w:divBdr>
        </w:div>
      </w:divsChild>
    </w:div>
    <w:div w:id="74867069">
      <w:bodyDiv w:val="1"/>
      <w:marLeft w:val="0"/>
      <w:marRight w:val="0"/>
      <w:marTop w:val="0"/>
      <w:marBottom w:val="0"/>
      <w:divBdr>
        <w:top w:val="none" w:sz="0" w:space="0" w:color="auto"/>
        <w:left w:val="none" w:sz="0" w:space="0" w:color="auto"/>
        <w:bottom w:val="none" w:sz="0" w:space="0" w:color="auto"/>
        <w:right w:val="none" w:sz="0" w:space="0" w:color="auto"/>
      </w:divBdr>
      <w:divsChild>
        <w:div w:id="1458522335">
          <w:marLeft w:val="640"/>
          <w:marRight w:val="0"/>
          <w:marTop w:val="0"/>
          <w:marBottom w:val="0"/>
          <w:divBdr>
            <w:top w:val="none" w:sz="0" w:space="0" w:color="auto"/>
            <w:left w:val="none" w:sz="0" w:space="0" w:color="auto"/>
            <w:bottom w:val="none" w:sz="0" w:space="0" w:color="auto"/>
            <w:right w:val="none" w:sz="0" w:space="0" w:color="auto"/>
          </w:divBdr>
        </w:div>
        <w:div w:id="506017397">
          <w:marLeft w:val="640"/>
          <w:marRight w:val="0"/>
          <w:marTop w:val="0"/>
          <w:marBottom w:val="0"/>
          <w:divBdr>
            <w:top w:val="none" w:sz="0" w:space="0" w:color="auto"/>
            <w:left w:val="none" w:sz="0" w:space="0" w:color="auto"/>
            <w:bottom w:val="none" w:sz="0" w:space="0" w:color="auto"/>
            <w:right w:val="none" w:sz="0" w:space="0" w:color="auto"/>
          </w:divBdr>
        </w:div>
        <w:div w:id="1355225833">
          <w:marLeft w:val="640"/>
          <w:marRight w:val="0"/>
          <w:marTop w:val="0"/>
          <w:marBottom w:val="0"/>
          <w:divBdr>
            <w:top w:val="none" w:sz="0" w:space="0" w:color="auto"/>
            <w:left w:val="none" w:sz="0" w:space="0" w:color="auto"/>
            <w:bottom w:val="none" w:sz="0" w:space="0" w:color="auto"/>
            <w:right w:val="none" w:sz="0" w:space="0" w:color="auto"/>
          </w:divBdr>
        </w:div>
        <w:div w:id="1898006788">
          <w:marLeft w:val="640"/>
          <w:marRight w:val="0"/>
          <w:marTop w:val="0"/>
          <w:marBottom w:val="0"/>
          <w:divBdr>
            <w:top w:val="none" w:sz="0" w:space="0" w:color="auto"/>
            <w:left w:val="none" w:sz="0" w:space="0" w:color="auto"/>
            <w:bottom w:val="none" w:sz="0" w:space="0" w:color="auto"/>
            <w:right w:val="none" w:sz="0" w:space="0" w:color="auto"/>
          </w:divBdr>
        </w:div>
        <w:div w:id="1220481468">
          <w:marLeft w:val="640"/>
          <w:marRight w:val="0"/>
          <w:marTop w:val="0"/>
          <w:marBottom w:val="0"/>
          <w:divBdr>
            <w:top w:val="none" w:sz="0" w:space="0" w:color="auto"/>
            <w:left w:val="none" w:sz="0" w:space="0" w:color="auto"/>
            <w:bottom w:val="none" w:sz="0" w:space="0" w:color="auto"/>
            <w:right w:val="none" w:sz="0" w:space="0" w:color="auto"/>
          </w:divBdr>
        </w:div>
        <w:div w:id="1727489506">
          <w:marLeft w:val="640"/>
          <w:marRight w:val="0"/>
          <w:marTop w:val="0"/>
          <w:marBottom w:val="0"/>
          <w:divBdr>
            <w:top w:val="none" w:sz="0" w:space="0" w:color="auto"/>
            <w:left w:val="none" w:sz="0" w:space="0" w:color="auto"/>
            <w:bottom w:val="none" w:sz="0" w:space="0" w:color="auto"/>
            <w:right w:val="none" w:sz="0" w:space="0" w:color="auto"/>
          </w:divBdr>
        </w:div>
        <w:div w:id="741761118">
          <w:marLeft w:val="640"/>
          <w:marRight w:val="0"/>
          <w:marTop w:val="0"/>
          <w:marBottom w:val="0"/>
          <w:divBdr>
            <w:top w:val="none" w:sz="0" w:space="0" w:color="auto"/>
            <w:left w:val="none" w:sz="0" w:space="0" w:color="auto"/>
            <w:bottom w:val="none" w:sz="0" w:space="0" w:color="auto"/>
            <w:right w:val="none" w:sz="0" w:space="0" w:color="auto"/>
          </w:divBdr>
        </w:div>
        <w:div w:id="467012593">
          <w:marLeft w:val="640"/>
          <w:marRight w:val="0"/>
          <w:marTop w:val="0"/>
          <w:marBottom w:val="0"/>
          <w:divBdr>
            <w:top w:val="none" w:sz="0" w:space="0" w:color="auto"/>
            <w:left w:val="none" w:sz="0" w:space="0" w:color="auto"/>
            <w:bottom w:val="none" w:sz="0" w:space="0" w:color="auto"/>
            <w:right w:val="none" w:sz="0" w:space="0" w:color="auto"/>
          </w:divBdr>
        </w:div>
        <w:div w:id="450900533">
          <w:marLeft w:val="640"/>
          <w:marRight w:val="0"/>
          <w:marTop w:val="0"/>
          <w:marBottom w:val="0"/>
          <w:divBdr>
            <w:top w:val="none" w:sz="0" w:space="0" w:color="auto"/>
            <w:left w:val="none" w:sz="0" w:space="0" w:color="auto"/>
            <w:bottom w:val="none" w:sz="0" w:space="0" w:color="auto"/>
            <w:right w:val="none" w:sz="0" w:space="0" w:color="auto"/>
          </w:divBdr>
        </w:div>
        <w:div w:id="713123039">
          <w:marLeft w:val="640"/>
          <w:marRight w:val="0"/>
          <w:marTop w:val="0"/>
          <w:marBottom w:val="0"/>
          <w:divBdr>
            <w:top w:val="none" w:sz="0" w:space="0" w:color="auto"/>
            <w:left w:val="none" w:sz="0" w:space="0" w:color="auto"/>
            <w:bottom w:val="none" w:sz="0" w:space="0" w:color="auto"/>
            <w:right w:val="none" w:sz="0" w:space="0" w:color="auto"/>
          </w:divBdr>
        </w:div>
        <w:div w:id="1705397569">
          <w:marLeft w:val="640"/>
          <w:marRight w:val="0"/>
          <w:marTop w:val="0"/>
          <w:marBottom w:val="0"/>
          <w:divBdr>
            <w:top w:val="none" w:sz="0" w:space="0" w:color="auto"/>
            <w:left w:val="none" w:sz="0" w:space="0" w:color="auto"/>
            <w:bottom w:val="none" w:sz="0" w:space="0" w:color="auto"/>
            <w:right w:val="none" w:sz="0" w:space="0" w:color="auto"/>
          </w:divBdr>
        </w:div>
        <w:div w:id="1582829835">
          <w:marLeft w:val="640"/>
          <w:marRight w:val="0"/>
          <w:marTop w:val="0"/>
          <w:marBottom w:val="0"/>
          <w:divBdr>
            <w:top w:val="none" w:sz="0" w:space="0" w:color="auto"/>
            <w:left w:val="none" w:sz="0" w:space="0" w:color="auto"/>
            <w:bottom w:val="none" w:sz="0" w:space="0" w:color="auto"/>
            <w:right w:val="none" w:sz="0" w:space="0" w:color="auto"/>
          </w:divBdr>
        </w:div>
        <w:div w:id="1744135530">
          <w:marLeft w:val="640"/>
          <w:marRight w:val="0"/>
          <w:marTop w:val="0"/>
          <w:marBottom w:val="0"/>
          <w:divBdr>
            <w:top w:val="none" w:sz="0" w:space="0" w:color="auto"/>
            <w:left w:val="none" w:sz="0" w:space="0" w:color="auto"/>
            <w:bottom w:val="none" w:sz="0" w:space="0" w:color="auto"/>
            <w:right w:val="none" w:sz="0" w:space="0" w:color="auto"/>
          </w:divBdr>
        </w:div>
        <w:div w:id="1182475500">
          <w:marLeft w:val="640"/>
          <w:marRight w:val="0"/>
          <w:marTop w:val="0"/>
          <w:marBottom w:val="0"/>
          <w:divBdr>
            <w:top w:val="none" w:sz="0" w:space="0" w:color="auto"/>
            <w:left w:val="none" w:sz="0" w:space="0" w:color="auto"/>
            <w:bottom w:val="none" w:sz="0" w:space="0" w:color="auto"/>
            <w:right w:val="none" w:sz="0" w:space="0" w:color="auto"/>
          </w:divBdr>
        </w:div>
        <w:div w:id="1933665684">
          <w:marLeft w:val="640"/>
          <w:marRight w:val="0"/>
          <w:marTop w:val="0"/>
          <w:marBottom w:val="0"/>
          <w:divBdr>
            <w:top w:val="none" w:sz="0" w:space="0" w:color="auto"/>
            <w:left w:val="none" w:sz="0" w:space="0" w:color="auto"/>
            <w:bottom w:val="none" w:sz="0" w:space="0" w:color="auto"/>
            <w:right w:val="none" w:sz="0" w:space="0" w:color="auto"/>
          </w:divBdr>
        </w:div>
        <w:div w:id="2090499604">
          <w:marLeft w:val="640"/>
          <w:marRight w:val="0"/>
          <w:marTop w:val="0"/>
          <w:marBottom w:val="0"/>
          <w:divBdr>
            <w:top w:val="none" w:sz="0" w:space="0" w:color="auto"/>
            <w:left w:val="none" w:sz="0" w:space="0" w:color="auto"/>
            <w:bottom w:val="none" w:sz="0" w:space="0" w:color="auto"/>
            <w:right w:val="none" w:sz="0" w:space="0" w:color="auto"/>
          </w:divBdr>
        </w:div>
        <w:div w:id="86342130">
          <w:marLeft w:val="640"/>
          <w:marRight w:val="0"/>
          <w:marTop w:val="0"/>
          <w:marBottom w:val="0"/>
          <w:divBdr>
            <w:top w:val="none" w:sz="0" w:space="0" w:color="auto"/>
            <w:left w:val="none" w:sz="0" w:space="0" w:color="auto"/>
            <w:bottom w:val="none" w:sz="0" w:space="0" w:color="auto"/>
            <w:right w:val="none" w:sz="0" w:space="0" w:color="auto"/>
          </w:divBdr>
        </w:div>
        <w:div w:id="1613898969">
          <w:marLeft w:val="640"/>
          <w:marRight w:val="0"/>
          <w:marTop w:val="0"/>
          <w:marBottom w:val="0"/>
          <w:divBdr>
            <w:top w:val="none" w:sz="0" w:space="0" w:color="auto"/>
            <w:left w:val="none" w:sz="0" w:space="0" w:color="auto"/>
            <w:bottom w:val="none" w:sz="0" w:space="0" w:color="auto"/>
            <w:right w:val="none" w:sz="0" w:space="0" w:color="auto"/>
          </w:divBdr>
        </w:div>
        <w:div w:id="988830465">
          <w:marLeft w:val="640"/>
          <w:marRight w:val="0"/>
          <w:marTop w:val="0"/>
          <w:marBottom w:val="0"/>
          <w:divBdr>
            <w:top w:val="none" w:sz="0" w:space="0" w:color="auto"/>
            <w:left w:val="none" w:sz="0" w:space="0" w:color="auto"/>
            <w:bottom w:val="none" w:sz="0" w:space="0" w:color="auto"/>
            <w:right w:val="none" w:sz="0" w:space="0" w:color="auto"/>
          </w:divBdr>
        </w:div>
        <w:div w:id="1430392243">
          <w:marLeft w:val="640"/>
          <w:marRight w:val="0"/>
          <w:marTop w:val="0"/>
          <w:marBottom w:val="0"/>
          <w:divBdr>
            <w:top w:val="none" w:sz="0" w:space="0" w:color="auto"/>
            <w:left w:val="none" w:sz="0" w:space="0" w:color="auto"/>
            <w:bottom w:val="none" w:sz="0" w:space="0" w:color="auto"/>
            <w:right w:val="none" w:sz="0" w:space="0" w:color="auto"/>
          </w:divBdr>
        </w:div>
        <w:div w:id="140079777">
          <w:marLeft w:val="640"/>
          <w:marRight w:val="0"/>
          <w:marTop w:val="0"/>
          <w:marBottom w:val="0"/>
          <w:divBdr>
            <w:top w:val="none" w:sz="0" w:space="0" w:color="auto"/>
            <w:left w:val="none" w:sz="0" w:space="0" w:color="auto"/>
            <w:bottom w:val="none" w:sz="0" w:space="0" w:color="auto"/>
            <w:right w:val="none" w:sz="0" w:space="0" w:color="auto"/>
          </w:divBdr>
        </w:div>
        <w:div w:id="956109286">
          <w:marLeft w:val="640"/>
          <w:marRight w:val="0"/>
          <w:marTop w:val="0"/>
          <w:marBottom w:val="0"/>
          <w:divBdr>
            <w:top w:val="none" w:sz="0" w:space="0" w:color="auto"/>
            <w:left w:val="none" w:sz="0" w:space="0" w:color="auto"/>
            <w:bottom w:val="none" w:sz="0" w:space="0" w:color="auto"/>
            <w:right w:val="none" w:sz="0" w:space="0" w:color="auto"/>
          </w:divBdr>
        </w:div>
        <w:div w:id="986974871">
          <w:marLeft w:val="640"/>
          <w:marRight w:val="0"/>
          <w:marTop w:val="0"/>
          <w:marBottom w:val="0"/>
          <w:divBdr>
            <w:top w:val="none" w:sz="0" w:space="0" w:color="auto"/>
            <w:left w:val="none" w:sz="0" w:space="0" w:color="auto"/>
            <w:bottom w:val="none" w:sz="0" w:space="0" w:color="auto"/>
            <w:right w:val="none" w:sz="0" w:space="0" w:color="auto"/>
          </w:divBdr>
        </w:div>
        <w:div w:id="1270966260">
          <w:marLeft w:val="640"/>
          <w:marRight w:val="0"/>
          <w:marTop w:val="0"/>
          <w:marBottom w:val="0"/>
          <w:divBdr>
            <w:top w:val="none" w:sz="0" w:space="0" w:color="auto"/>
            <w:left w:val="none" w:sz="0" w:space="0" w:color="auto"/>
            <w:bottom w:val="none" w:sz="0" w:space="0" w:color="auto"/>
            <w:right w:val="none" w:sz="0" w:space="0" w:color="auto"/>
          </w:divBdr>
        </w:div>
        <w:div w:id="810514636">
          <w:marLeft w:val="640"/>
          <w:marRight w:val="0"/>
          <w:marTop w:val="0"/>
          <w:marBottom w:val="0"/>
          <w:divBdr>
            <w:top w:val="none" w:sz="0" w:space="0" w:color="auto"/>
            <w:left w:val="none" w:sz="0" w:space="0" w:color="auto"/>
            <w:bottom w:val="none" w:sz="0" w:space="0" w:color="auto"/>
            <w:right w:val="none" w:sz="0" w:space="0" w:color="auto"/>
          </w:divBdr>
        </w:div>
        <w:div w:id="1239899079">
          <w:marLeft w:val="640"/>
          <w:marRight w:val="0"/>
          <w:marTop w:val="0"/>
          <w:marBottom w:val="0"/>
          <w:divBdr>
            <w:top w:val="none" w:sz="0" w:space="0" w:color="auto"/>
            <w:left w:val="none" w:sz="0" w:space="0" w:color="auto"/>
            <w:bottom w:val="none" w:sz="0" w:space="0" w:color="auto"/>
            <w:right w:val="none" w:sz="0" w:space="0" w:color="auto"/>
          </w:divBdr>
        </w:div>
        <w:div w:id="124276924">
          <w:marLeft w:val="640"/>
          <w:marRight w:val="0"/>
          <w:marTop w:val="0"/>
          <w:marBottom w:val="0"/>
          <w:divBdr>
            <w:top w:val="none" w:sz="0" w:space="0" w:color="auto"/>
            <w:left w:val="none" w:sz="0" w:space="0" w:color="auto"/>
            <w:bottom w:val="none" w:sz="0" w:space="0" w:color="auto"/>
            <w:right w:val="none" w:sz="0" w:space="0" w:color="auto"/>
          </w:divBdr>
        </w:div>
        <w:div w:id="1323006463">
          <w:marLeft w:val="640"/>
          <w:marRight w:val="0"/>
          <w:marTop w:val="0"/>
          <w:marBottom w:val="0"/>
          <w:divBdr>
            <w:top w:val="none" w:sz="0" w:space="0" w:color="auto"/>
            <w:left w:val="none" w:sz="0" w:space="0" w:color="auto"/>
            <w:bottom w:val="none" w:sz="0" w:space="0" w:color="auto"/>
            <w:right w:val="none" w:sz="0" w:space="0" w:color="auto"/>
          </w:divBdr>
        </w:div>
        <w:div w:id="1385254247">
          <w:marLeft w:val="640"/>
          <w:marRight w:val="0"/>
          <w:marTop w:val="0"/>
          <w:marBottom w:val="0"/>
          <w:divBdr>
            <w:top w:val="none" w:sz="0" w:space="0" w:color="auto"/>
            <w:left w:val="none" w:sz="0" w:space="0" w:color="auto"/>
            <w:bottom w:val="none" w:sz="0" w:space="0" w:color="auto"/>
            <w:right w:val="none" w:sz="0" w:space="0" w:color="auto"/>
          </w:divBdr>
        </w:div>
        <w:div w:id="336033607">
          <w:marLeft w:val="640"/>
          <w:marRight w:val="0"/>
          <w:marTop w:val="0"/>
          <w:marBottom w:val="0"/>
          <w:divBdr>
            <w:top w:val="none" w:sz="0" w:space="0" w:color="auto"/>
            <w:left w:val="none" w:sz="0" w:space="0" w:color="auto"/>
            <w:bottom w:val="none" w:sz="0" w:space="0" w:color="auto"/>
            <w:right w:val="none" w:sz="0" w:space="0" w:color="auto"/>
          </w:divBdr>
        </w:div>
        <w:div w:id="358815899">
          <w:marLeft w:val="640"/>
          <w:marRight w:val="0"/>
          <w:marTop w:val="0"/>
          <w:marBottom w:val="0"/>
          <w:divBdr>
            <w:top w:val="none" w:sz="0" w:space="0" w:color="auto"/>
            <w:left w:val="none" w:sz="0" w:space="0" w:color="auto"/>
            <w:bottom w:val="none" w:sz="0" w:space="0" w:color="auto"/>
            <w:right w:val="none" w:sz="0" w:space="0" w:color="auto"/>
          </w:divBdr>
        </w:div>
        <w:div w:id="1855725919">
          <w:marLeft w:val="640"/>
          <w:marRight w:val="0"/>
          <w:marTop w:val="0"/>
          <w:marBottom w:val="0"/>
          <w:divBdr>
            <w:top w:val="none" w:sz="0" w:space="0" w:color="auto"/>
            <w:left w:val="none" w:sz="0" w:space="0" w:color="auto"/>
            <w:bottom w:val="none" w:sz="0" w:space="0" w:color="auto"/>
            <w:right w:val="none" w:sz="0" w:space="0" w:color="auto"/>
          </w:divBdr>
        </w:div>
        <w:div w:id="1501851545">
          <w:marLeft w:val="640"/>
          <w:marRight w:val="0"/>
          <w:marTop w:val="0"/>
          <w:marBottom w:val="0"/>
          <w:divBdr>
            <w:top w:val="none" w:sz="0" w:space="0" w:color="auto"/>
            <w:left w:val="none" w:sz="0" w:space="0" w:color="auto"/>
            <w:bottom w:val="none" w:sz="0" w:space="0" w:color="auto"/>
            <w:right w:val="none" w:sz="0" w:space="0" w:color="auto"/>
          </w:divBdr>
        </w:div>
        <w:div w:id="2051806084">
          <w:marLeft w:val="640"/>
          <w:marRight w:val="0"/>
          <w:marTop w:val="0"/>
          <w:marBottom w:val="0"/>
          <w:divBdr>
            <w:top w:val="none" w:sz="0" w:space="0" w:color="auto"/>
            <w:left w:val="none" w:sz="0" w:space="0" w:color="auto"/>
            <w:bottom w:val="none" w:sz="0" w:space="0" w:color="auto"/>
            <w:right w:val="none" w:sz="0" w:space="0" w:color="auto"/>
          </w:divBdr>
        </w:div>
        <w:div w:id="946884268">
          <w:marLeft w:val="640"/>
          <w:marRight w:val="0"/>
          <w:marTop w:val="0"/>
          <w:marBottom w:val="0"/>
          <w:divBdr>
            <w:top w:val="none" w:sz="0" w:space="0" w:color="auto"/>
            <w:left w:val="none" w:sz="0" w:space="0" w:color="auto"/>
            <w:bottom w:val="none" w:sz="0" w:space="0" w:color="auto"/>
            <w:right w:val="none" w:sz="0" w:space="0" w:color="auto"/>
          </w:divBdr>
        </w:div>
        <w:div w:id="1293292686">
          <w:marLeft w:val="640"/>
          <w:marRight w:val="0"/>
          <w:marTop w:val="0"/>
          <w:marBottom w:val="0"/>
          <w:divBdr>
            <w:top w:val="none" w:sz="0" w:space="0" w:color="auto"/>
            <w:left w:val="none" w:sz="0" w:space="0" w:color="auto"/>
            <w:bottom w:val="none" w:sz="0" w:space="0" w:color="auto"/>
            <w:right w:val="none" w:sz="0" w:space="0" w:color="auto"/>
          </w:divBdr>
        </w:div>
        <w:div w:id="444932322">
          <w:marLeft w:val="640"/>
          <w:marRight w:val="0"/>
          <w:marTop w:val="0"/>
          <w:marBottom w:val="0"/>
          <w:divBdr>
            <w:top w:val="none" w:sz="0" w:space="0" w:color="auto"/>
            <w:left w:val="none" w:sz="0" w:space="0" w:color="auto"/>
            <w:bottom w:val="none" w:sz="0" w:space="0" w:color="auto"/>
            <w:right w:val="none" w:sz="0" w:space="0" w:color="auto"/>
          </w:divBdr>
        </w:div>
        <w:div w:id="76095166">
          <w:marLeft w:val="640"/>
          <w:marRight w:val="0"/>
          <w:marTop w:val="0"/>
          <w:marBottom w:val="0"/>
          <w:divBdr>
            <w:top w:val="none" w:sz="0" w:space="0" w:color="auto"/>
            <w:left w:val="none" w:sz="0" w:space="0" w:color="auto"/>
            <w:bottom w:val="none" w:sz="0" w:space="0" w:color="auto"/>
            <w:right w:val="none" w:sz="0" w:space="0" w:color="auto"/>
          </w:divBdr>
        </w:div>
        <w:div w:id="1603803511">
          <w:marLeft w:val="640"/>
          <w:marRight w:val="0"/>
          <w:marTop w:val="0"/>
          <w:marBottom w:val="0"/>
          <w:divBdr>
            <w:top w:val="none" w:sz="0" w:space="0" w:color="auto"/>
            <w:left w:val="none" w:sz="0" w:space="0" w:color="auto"/>
            <w:bottom w:val="none" w:sz="0" w:space="0" w:color="auto"/>
            <w:right w:val="none" w:sz="0" w:space="0" w:color="auto"/>
          </w:divBdr>
        </w:div>
        <w:div w:id="2098793050">
          <w:marLeft w:val="640"/>
          <w:marRight w:val="0"/>
          <w:marTop w:val="0"/>
          <w:marBottom w:val="0"/>
          <w:divBdr>
            <w:top w:val="none" w:sz="0" w:space="0" w:color="auto"/>
            <w:left w:val="none" w:sz="0" w:space="0" w:color="auto"/>
            <w:bottom w:val="none" w:sz="0" w:space="0" w:color="auto"/>
            <w:right w:val="none" w:sz="0" w:space="0" w:color="auto"/>
          </w:divBdr>
        </w:div>
        <w:div w:id="401761929">
          <w:marLeft w:val="640"/>
          <w:marRight w:val="0"/>
          <w:marTop w:val="0"/>
          <w:marBottom w:val="0"/>
          <w:divBdr>
            <w:top w:val="none" w:sz="0" w:space="0" w:color="auto"/>
            <w:left w:val="none" w:sz="0" w:space="0" w:color="auto"/>
            <w:bottom w:val="none" w:sz="0" w:space="0" w:color="auto"/>
            <w:right w:val="none" w:sz="0" w:space="0" w:color="auto"/>
          </w:divBdr>
        </w:div>
        <w:div w:id="912394867">
          <w:marLeft w:val="640"/>
          <w:marRight w:val="0"/>
          <w:marTop w:val="0"/>
          <w:marBottom w:val="0"/>
          <w:divBdr>
            <w:top w:val="none" w:sz="0" w:space="0" w:color="auto"/>
            <w:left w:val="none" w:sz="0" w:space="0" w:color="auto"/>
            <w:bottom w:val="none" w:sz="0" w:space="0" w:color="auto"/>
            <w:right w:val="none" w:sz="0" w:space="0" w:color="auto"/>
          </w:divBdr>
        </w:div>
        <w:div w:id="1721436563">
          <w:marLeft w:val="640"/>
          <w:marRight w:val="0"/>
          <w:marTop w:val="0"/>
          <w:marBottom w:val="0"/>
          <w:divBdr>
            <w:top w:val="none" w:sz="0" w:space="0" w:color="auto"/>
            <w:left w:val="none" w:sz="0" w:space="0" w:color="auto"/>
            <w:bottom w:val="none" w:sz="0" w:space="0" w:color="auto"/>
            <w:right w:val="none" w:sz="0" w:space="0" w:color="auto"/>
          </w:divBdr>
        </w:div>
        <w:div w:id="1517888789">
          <w:marLeft w:val="640"/>
          <w:marRight w:val="0"/>
          <w:marTop w:val="0"/>
          <w:marBottom w:val="0"/>
          <w:divBdr>
            <w:top w:val="none" w:sz="0" w:space="0" w:color="auto"/>
            <w:left w:val="none" w:sz="0" w:space="0" w:color="auto"/>
            <w:bottom w:val="none" w:sz="0" w:space="0" w:color="auto"/>
            <w:right w:val="none" w:sz="0" w:space="0" w:color="auto"/>
          </w:divBdr>
        </w:div>
        <w:div w:id="455374683">
          <w:marLeft w:val="640"/>
          <w:marRight w:val="0"/>
          <w:marTop w:val="0"/>
          <w:marBottom w:val="0"/>
          <w:divBdr>
            <w:top w:val="none" w:sz="0" w:space="0" w:color="auto"/>
            <w:left w:val="none" w:sz="0" w:space="0" w:color="auto"/>
            <w:bottom w:val="none" w:sz="0" w:space="0" w:color="auto"/>
            <w:right w:val="none" w:sz="0" w:space="0" w:color="auto"/>
          </w:divBdr>
        </w:div>
      </w:divsChild>
    </w:div>
    <w:div w:id="77211885">
      <w:bodyDiv w:val="1"/>
      <w:marLeft w:val="0"/>
      <w:marRight w:val="0"/>
      <w:marTop w:val="0"/>
      <w:marBottom w:val="0"/>
      <w:divBdr>
        <w:top w:val="none" w:sz="0" w:space="0" w:color="auto"/>
        <w:left w:val="none" w:sz="0" w:space="0" w:color="auto"/>
        <w:bottom w:val="none" w:sz="0" w:space="0" w:color="auto"/>
        <w:right w:val="none" w:sz="0" w:space="0" w:color="auto"/>
      </w:divBdr>
      <w:divsChild>
        <w:div w:id="446780406">
          <w:marLeft w:val="640"/>
          <w:marRight w:val="0"/>
          <w:marTop w:val="0"/>
          <w:marBottom w:val="0"/>
          <w:divBdr>
            <w:top w:val="none" w:sz="0" w:space="0" w:color="auto"/>
            <w:left w:val="none" w:sz="0" w:space="0" w:color="auto"/>
            <w:bottom w:val="none" w:sz="0" w:space="0" w:color="auto"/>
            <w:right w:val="none" w:sz="0" w:space="0" w:color="auto"/>
          </w:divBdr>
        </w:div>
        <w:div w:id="715616475">
          <w:marLeft w:val="640"/>
          <w:marRight w:val="0"/>
          <w:marTop w:val="0"/>
          <w:marBottom w:val="0"/>
          <w:divBdr>
            <w:top w:val="none" w:sz="0" w:space="0" w:color="auto"/>
            <w:left w:val="none" w:sz="0" w:space="0" w:color="auto"/>
            <w:bottom w:val="none" w:sz="0" w:space="0" w:color="auto"/>
            <w:right w:val="none" w:sz="0" w:space="0" w:color="auto"/>
          </w:divBdr>
        </w:div>
        <w:div w:id="679040403">
          <w:marLeft w:val="640"/>
          <w:marRight w:val="0"/>
          <w:marTop w:val="0"/>
          <w:marBottom w:val="0"/>
          <w:divBdr>
            <w:top w:val="none" w:sz="0" w:space="0" w:color="auto"/>
            <w:left w:val="none" w:sz="0" w:space="0" w:color="auto"/>
            <w:bottom w:val="none" w:sz="0" w:space="0" w:color="auto"/>
            <w:right w:val="none" w:sz="0" w:space="0" w:color="auto"/>
          </w:divBdr>
        </w:div>
        <w:div w:id="70852308">
          <w:marLeft w:val="640"/>
          <w:marRight w:val="0"/>
          <w:marTop w:val="0"/>
          <w:marBottom w:val="0"/>
          <w:divBdr>
            <w:top w:val="none" w:sz="0" w:space="0" w:color="auto"/>
            <w:left w:val="none" w:sz="0" w:space="0" w:color="auto"/>
            <w:bottom w:val="none" w:sz="0" w:space="0" w:color="auto"/>
            <w:right w:val="none" w:sz="0" w:space="0" w:color="auto"/>
          </w:divBdr>
        </w:div>
        <w:div w:id="846476970">
          <w:marLeft w:val="640"/>
          <w:marRight w:val="0"/>
          <w:marTop w:val="0"/>
          <w:marBottom w:val="0"/>
          <w:divBdr>
            <w:top w:val="none" w:sz="0" w:space="0" w:color="auto"/>
            <w:left w:val="none" w:sz="0" w:space="0" w:color="auto"/>
            <w:bottom w:val="none" w:sz="0" w:space="0" w:color="auto"/>
            <w:right w:val="none" w:sz="0" w:space="0" w:color="auto"/>
          </w:divBdr>
        </w:div>
        <w:div w:id="861553171">
          <w:marLeft w:val="640"/>
          <w:marRight w:val="0"/>
          <w:marTop w:val="0"/>
          <w:marBottom w:val="0"/>
          <w:divBdr>
            <w:top w:val="none" w:sz="0" w:space="0" w:color="auto"/>
            <w:left w:val="none" w:sz="0" w:space="0" w:color="auto"/>
            <w:bottom w:val="none" w:sz="0" w:space="0" w:color="auto"/>
            <w:right w:val="none" w:sz="0" w:space="0" w:color="auto"/>
          </w:divBdr>
        </w:div>
        <w:div w:id="1674214058">
          <w:marLeft w:val="640"/>
          <w:marRight w:val="0"/>
          <w:marTop w:val="0"/>
          <w:marBottom w:val="0"/>
          <w:divBdr>
            <w:top w:val="none" w:sz="0" w:space="0" w:color="auto"/>
            <w:left w:val="none" w:sz="0" w:space="0" w:color="auto"/>
            <w:bottom w:val="none" w:sz="0" w:space="0" w:color="auto"/>
            <w:right w:val="none" w:sz="0" w:space="0" w:color="auto"/>
          </w:divBdr>
        </w:div>
        <w:div w:id="2009598972">
          <w:marLeft w:val="640"/>
          <w:marRight w:val="0"/>
          <w:marTop w:val="0"/>
          <w:marBottom w:val="0"/>
          <w:divBdr>
            <w:top w:val="none" w:sz="0" w:space="0" w:color="auto"/>
            <w:left w:val="none" w:sz="0" w:space="0" w:color="auto"/>
            <w:bottom w:val="none" w:sz="0" w:space="0" w:color="auto"/>
            <w:right w:val="none" w:sz="0" w:space="0" w:color="auto"/>
          </w:divBdr>
        </w:div>
        <w:div w:id="1269041595">
          <w:marLeft w:val="640"/>
          <w:marRight w:val="0"/>
          <w:marTop w:val="0"/>
          <w:marBottom w:val="0"/>
          <w:divBdr>
            <w:top w:val="none" w:sz="0" w:space="0" w:color="auto"/>
            <w:left w:val="none" w:sz="0" w:space="0" w:color="auto"/>
            <w:bottom w:val="none" w:sz="0" w:space="0" w:color="auto"/>
            <w:right w:val="none" w:sz="0" w:space="0" w:color="auto"/>
          </w:divBdr>
        </w:div>
        <w:div w:id="1227689302">
          <w:marLeft w:val="640"/>
          <w:marRight w:val="0"/>
          <w:marTop w:val="0"/>
          <w:marBottom w:val="0"/>
          <w:divBdr>
            <w:top w:val="none" w:sz="0" w:space="0" w:color="auto"/>
            <w:left w:val="none" w:sz="0" w:space="0" w:color="auto"/>
            <w:bottom w:val="none" w:sz="0" w:space="0" w:color="auto"/>
            <w:right w:val="none" w:sz="0" w:space="0" w:color="auto"/>
          </w:divBdr>
        </w:div>
        <w:div w:id="906111897">
          <w:marLeft w:val="640"/>
          <w:marRight w:val="0"/>
          <w:marTop w:val="0"/>
          <w:marBottom w:val="0"/>
          <w:divBdr>
            <w:top w:val="none" w:sz="0" w:space="0" w:color="auto"/>
            <w:left w:val="none" w:sz="0" w:space="0" w:color="auto"/>
            <w:bottom w:val="none" w:sz="0" w:space="0" w:color="auto"/>
            <w:right w:val="none" w:sz="0" w:space="0" w:color="auto"/>
          </w:divBdr>
        </w:div>
        <w:div w:id="512915335">
          <w:marLeft w:val="640"/>
          <w:marRight w:val="0"/>
          <w:marTop w:val="0"/>
          <w:marBottom w:val="0"/>
          <w:divBdr>
            <w:top w:val="none" w:sz="0" w:space="0" w:color="auto"/>
            <w:left w:val="none" w:sz="0" w:space="0" w:color="auto"/>
            <w:bottom w:val="none" w:sz="0" w:space="0" w:color="auto"/>
            <w:right w:val="none" w:sz="0" w:space="0" w:color="auto"/>
          </w:divBdr>
        </w:div>
        <w:div w:id="742064600">
          <w:marLeft w:val="640"/>
          <w:marRight w:val="0"/>
          <w:marTop w:val="0"/>
          <w:marBottom w:val="0"/>
          <w:divBdr>
            <w:top w:val="none" w:sz="0" w:space="0" w:color="auto"/>
            <w:left w:val="none" w:sz="0" w:space="0" w:color="auto"/>
            <w:bottom w:val="none" w:sz="0" w:space="0" w:color="auto"/>
            <w:right w:val="none" w:sz="0" w:space="0" w:color="auto"/>
          </w:divBdr>
        </w:div>
        <w:div w:id="1292397973">
          <w:marLeft w:val="640"/>
          <w:marRight w:val="0"/>
          <w:marTop w:val="0"/>
          <w:marBottom w:val="0"/>
          <w:divBdr>
            <w:top w:val="none" w:sz="0" w:space="0" w:color="auto"/>
            <w:left w:val="none" w:sz="0" w:space="0" w:color="auto"/>
            <w:bottom w:val="none" w:sz="0" w:space="0" w:color="auto"/>
            <w:right w:val="none" w:sz="0" w:space="0" w:color="auto"/>
          </w:divBdr>
        </w:div>
        <w:div w:id="100346916">
          <w:marLeft w:val="640"/>
          <w:marRight w:val="0"/>
          <w:marTop w:val="0"/>
          <w:marBottom w:val="0"/>
          <w:divBdr>
            <w:top w:val="none" w:sz="0" w:space="0" w:color="auto"/>
            <w:left w:val="none" w:sz="0" w:space="0" w:color="auto"/>
            <w:bottom w:val="none" w:sz="0" w:space="0" w:color="auto"/>
            <w:right w:val="none" w:sz="0" w:space="0" w:color="auto"/>
          </w:divBdr>
        </w:div>
        <w:div w:id="1939672964">
          <w:marLeft w:val="640"/>
          <w:marRight w:val="0"/>
          <w:marTop w:val="0"/>
          <w:marBottom w:val="0"/>
          <w:divBdr>
            <w:top w:val="none" w:sz="0" w:space="0" w:color="auto"/>
            <w:left w:val="none" w:sz="0" w:space="0" w:color="auto"/>
            <w:bottom w:val="none" w:sz="0" w:space="0" w:color="auto"/>
            <w:right w:val="none" w:sz="0" w:space="0" w:color="auto"/>
          </w:divBdr>
        </w:div>
        <w:div w:id="1236088363">
          <w:marLeft w:val="640"/>
          <w:marRight w:val="0"/>
          <w:marTop w:val="0"/>
          <w:marBottom w:val="0"/>
          <w:divBdr>
            <w:top w:val="none" w:sz="0" w:space="0" w:color="auto"/>
            <w:left w:val="none" w:sz="0" w:space="0" w:color="auto"/>
            <w:bottom w:val="none" w:sz="0" w:space="0" w:color="auto"/>
            <w:right w:val="none" w:sz="0" w:space="0" w:color="auto"/>
          </w:divBdr>
        </w:div>
        <w:div w:id="553345819">
          <w:marLeft w:val="640"/>
          <w:marRight w:val="0"/>
          <w:marTop w:val="0"/>
          <w:marBottom w:val="0"/>
          <w:divBdr>
            <w:top w:val="none" w:sz="0" w:space="0" w:color="auto"/>
            <w:left w:val="none" w:sz="0" w:space="0" w:color="auto"/>
            <w:bottom w:val="none" w:sz="0" w:space="0" w:color="auto"/>
            <w:right w:val="none" w:sz="0" w:space="0" w:color="auto"/>
          </w:divBdr>
        </w:div>
        <w:div w:id="383913582">
          <w:marLeft w:val="640"/>
          <w:marRight w:val="0"/>
          <w:marTop w:val="0"/>
          <w:marBottom w:val="0"/>
          <w:divBdr>
            <w:top w:val="none" w:sz="0" w:space="0" w:color="auto"/>
            <w:left w:val="none" w:sz="0" w:space="0" w:color="auto"/>
            <w:bottom w:val="none" w:sz="0" w:space="0" w:color="auto"/>
            <w:right w:val="none" w:sz="0" w:space="0" w:color="auto"/>
          </w:divBdr>
        </w:div>
        <w:div w:id="396897379">
          <w:marLeft w:val="640"/>
          <w:marRight w:val="0"/>
          <w:marTop w:val="0"/>
          <w:marBottom w:val="0"/>
          <w:divBdr>
            <w:top w:val="none" w:sz="0" w:space="0" w:color="auto"/>
            <w:left w:val="none" w:sz="0" w:space="0" w:color="auto"/>
            <w:bottom w:val="none" w:sz="0" w:space="0" w:color="auto"/>
            <w:right w:val="none" w:sz="0" w:space="0" w:color="auto"/>
          </w:divBdr>
        </w:div>
        <w:div w:id="1964460545">
          <w:marLeft w:val="640"/>
          <w:marRight w:val="0"/>
          <w:marTop w:val="0"/>
          <w:marBottom w:val="0"/>
          <w:divBdr>
            <w:top w:val="none" w:sz="0" w:space="0" w:color="auto"/>
            <w:left w:val="none" w:sz="0" w:space="0" w:color="auto"/>
            <w:bottom w:val="none" w:sz="0" w:space="0" w:color="auto"/>
            <w:right w:val="none" w:sz="0" w:space="0" w:color="auto"/>
          </w:divBdr>
        </w:div>
        <w:div w:id="625812756">
          <w:marLeft w:val="640"/>
          <w:marRight w:val="0"/>
          <w:marTop w:val="0"/>
          <w:marBottom w:val="0"/>
          <w:divBdr>
            <w:top w:val="none" w:sz="0" w:space="0" w:color="auto"/>
            <w:left w:val="none" w:sz="0" w:space="0" w:color="auto"/>
            <w:bottom w:val="none" w:sz="0" w:space="0" w:color="auto"/>
            <w:right w:val="none" w:sz="0" w:space="0" w:color="auto"/>
          </w:divBdr>
        </w:div>
        <w:div w:id="48186655">
          <w:marLeft w:val="640"/>
          <w:marRight w:val="0"/>
          <w:marTop w:val="0"/>
          <w:marBottom w:val="0"/>
          <w:divBdr>
            <w:top w:val="none" w:sz="0" w:space="0" w:color="auto"/>
            <w:left w:val="none" w:sz="0" w:space="0" w:color="auto"/>
            <w:bottom w:val="none" w:sz="0" w:space="0" w:color="auto"/>
            <w:right w:val="none" w:sz="0" w:space="0" w:color="auto"/>
          </w:divBdr>
        </w:div>
        <w:div w:id="1516766700">
          <w:marLeft w:val="640"/>
          <w:marRight w:val="0"/>
          <w:marTop w:val="0"/>
          <w:marBottom w:val="0"/>
          <w:divBdr>
            <w:top w:val="none" w:sz="0" w:space="0" w:color="auto"/>
            <w:left w:val="none" w:sz="0" w:space="0" w:color="auto"/>
            <w:bottom w:val="none" w:sz="0" w:space="0" w:color="auto"/>
            <w:right w:val="none" w:sz="0" w:space="0" w:color="auto"/>
          </w:divBdr>
        </w:div>
        <w:div w:id="1242331337">
          <w:marLeft w:val="640"/>
          <w:marRight w:val="0"/>
          <w:marTop w:val="0"/>
          <w:marBottom w:val="0"/>
          <w:divBdr>
            <w:top w:val="none" w:sz="0" w:space="0" w:color="auto"/>
            <w:left w:val="none" w:sz="0" w:space="0" w:color="auto"/>
            <w:bottom w:val="none" w:sz="0" w:space="0" w:color="auto"/>
            <w:right w:val="none" w:sz="0" w:space="0" w:color="auto"/>
          </w:divBdr>
        </w:div>
        <w:div w:id="1836801176">
          <w:marLeft w:val="640"/>
          <w:marRight w:val="0"/>
          <w:marTop w:val="0"/>
          <w:marBottom w:val="0"/>
          <w:divBdr>
            <w:top w:val="none" w:sz="0" w:space="0" w:color="auto"/>
            <w:left w:val="none" w:sz="0" w:space="0" w:color="auto"/>
            <w:bottom w:val="none" w:sz="0" w:space="0" w:color="auto"/>
            <w:right w:val="none" w:sz="0" w:space="0" w:color="auto"/>
          </w:divBdr>
        </w:div>
        <w:div w:id="1523010006">
          <w:marLeft w:val="640"/>
          <w:marRight w:val="0"/>
          <w:marTop w:val="0"/>
          <w:marBottom w:val="0"/>
          <w:divBdr>
            <w:top w:val="none" w:sz="0" w:space="0" w:color="auto"/>
            <w:left w:val="none" w:sz="0" w:space="0" w:color="auto"/>
            <w:bottom w:val="none" w:sz="0" w:space="0" w:color="auto"/>
            <w:right w:val="none" w:sz="0" w:space="0" w:color="auto"/>
          </w:divBdr>
        </w:div>
        <w:div w:id="876622613">
          <w:marLeft w:val="640"/>
          <w:marRight w:val="0"/>
          <w:marTop w:val="0"/>
          <w:marBottom w:val="0"/>
          <w:divBdr>
            <w:top w:val="none" w:sz="0" w:space="0" w:color="auto"/>
            <w:left w:val="none" w:sz="0" w:space="0" w:color="auto"/>
            <w:bottom w:val="none" w:sz="0" w:space="0" w:color="auto"/>
            <w:right w:val="none" w:sz="0" w:space="0" w:color="auto"/>
          </w:divBdr>
        </w:div>
        <w:div w:id="827328033">
          <w:marLeft w:val="640"/>
          <w:marRight w:val="0"/>
          <w:marTop w:val="0"/>
          <w:marBottom w:val="0"/>
          <w:divBdr>
            <w:top w:val="none" w:sz="0" w:space="0" w:color="auto"/>
            <w:left w:val="none" w:sz="0" w:space="0" w:color="auto"/>
            <w:bottom w:val="none" w:sz="0" w:space="0" w:color="auto"/>
            <w:right w:val="none" w:sz="0" w:space="0" w:color="auto"/>
          </w:divBdr>
        </w:div>
        <w:div w:id="782386510">
          <w:marLeft w:val="640"/>
          <w:marRight w:val="0"/>
          <w:marTop w:val="0"/>
          <w:marBottom w:val="0"/>
          <w:divBdr>
            <w:top w:val="none" w:sz="0" w:space="0" w:color="auto"/>
            <w:left w:val="none" w:sz="0" w:space="0" w:color="auto"/>
            <w:bottom w:val="none" w:sz="0" w:space="0" w:color="auto"/>
            <w:right w:val="none" w:sz="0" w:space="0" w:color="auto"/>
          </w:divBdr>
        </w:div>
        <w:div w:id="1280527435">
          <w:marLeft w:val="640"/>
          <w:marRight w:val="0"/>
          <w:marTop w:val="0"/>
          <w:marBottom w:val="0"/>
          <w:divBdr>
            <w:top w:val="none" w:sz="0" w:space="0" w:color="auto"/>
            <w:left w:val="none" w:sz="0" w:space="0" w:color="auto"/>
            <w:bottom w:val="none" w:sz="0" w:space="0" w:color="auto"/>
            <w:right w:val="none" w:sz="0" w:space="0" w:color="auto"/>
          </w:divBdr>
        </w:div>
        <w:div w:id="2103527160">
          <w:marLeft w:val="640"/>
          <w:marRight w:val="0"/>
          <w:marTop w:val="0"/>
          <w:marBottom w:val="0"/>
          <w:divBdr>
            <w:top w:val="none" w:sz="0" w:space="0" w:color="auto"/>
            <w:left w:val="none" w:sz="0" w:space="0" w:color="auto"/>
            <w:bottom w:val="none" w:sz="0" w:space="0" w:color="auto"/>
            <w:right w:val="none" w:sz="0" w:space="0" w:color="auto"/>
          </w:divBdr>
        </w:div>
        <w:div w:id="747775880">
          <w:marLeft w:val="640"/>
          <w:marRight w:val="0"/>
          <w:marTop w:val="0"/>
          <w:marBottom w:val="0"/>
          <w:divBdr>
            <w:top w:val="none" w:sz="0" w:space="0" w:color="auto"/>
            <w:left w:val="none" w:sz="0" w:space="0" w:color="auto"/>
            <w:bottom w:val="none" w:sz="0" w:space="0" w:color="auto"/>
            <w:right w:val="none" w:sz="0" w:space="0" w:color="auto"/>
          </w:divBdr>
        </w:div>
        <w:div w:id="551621189">
          <w:marLeft w:val="640"/>
          <w:marRight w:val="0"/>
          <w:marTop w:val="0"/>
          <w:marBottom w:val="0"/>
          <w:divBdr>
            <w:top w:val="none" w:sz="0" w:space="0" w:color="auto"/>
            <w:left w:val="none" w:sz="0" w:space="0" w:color="auto"/>
            <w:bottom w:val="none" w:sz="0" w:space="0" w:color="auto"/>
            <w:right w:val="none" w:sz="0" w:space="0" w:color="auto"/>
          </w:divBdr>
        </w:div>
        <w:div w:id="2096825250">
          <w:marLeft w:val="640"/>
          <w:marRight w:val="0"/>
          <w:marTop w:val="0"/>
          <w:marBottom w:val="0"/>
          <w:divBdr>
            <w:top w:val="none" w:sz="0" w:space="0" w:color="auto"/>
            <w:left w:val="none" w:sz="0" w:space="0" w:color="auto"/>
            <w:bottom w:val="none" w:sz="0" w:space="0" w:color="auto"/>
            <w:right w:val="none" w:sz="0" w:space="0" w:color="auto"/>
          </w:divBdr>
        </w:div>
        <w:div w:id="1587885347">
          <w:marLeft w:val="640"/>
          <w:marRight w:val="0"/>
          <w:marTop w:val="0"/>
          <w:marBottom w:val="0"/>
          <w:divBdr>
            <w:top w:val="none" w:sz="0" w:space="0" w:color="auto"/>
            <w:left w:val="none" w:sz="0" w:space="0" w:color="auto"/>
            <w:bottom w:val="none" w:sz="0" w:space="0" w:color="auto"/>
            <w:right w:val="none" w:sz="0" w:space="0" w:color="auto"/>
          </w:divBdr>
        </w:div>
        <w:div w:id="215706631">
          <w:marLeft w:val="640"/>
          <w:marRight w:val="0"/>
          <w:marTop w:val="0"/>
          <w:marBottom w:val="0"/>
          <w:divBdr>
            <w:top w:val="none" w:sz="0" w:space="0" w:color="auto"/>
            <w:left w:val="none" w:sz="0" w:space="0" w:color="auto"/>
            <w:bottom w:val="none" w:sz="0" w:space="0" w:color="auto"/>
            <w:right w:val="none" w:sz="0" w:space="0" w:color="auto"/>
          </w:divBdr>
        </w:div>
        <w:div w:id="2017531250">
          <w:marLeft w:val="640"/>
          <w:marRight w:val="0"/>
          <w:marTop w:val="0"/>
          <w:marBottom w:val="0"/>
          <w:divBdr>
            <w:top w:val="none" w:sz="0" w:space="0" w:color="auto"/>
            <w:left w:val="none" w:sz="0" w:space="0" w:color="auto"/>
            <w:bottom w:val="none" w:sz="0" w:space="0" w:color="auto"/>
            <w:right w:val="none" w:sz="0" w:space="0" w:color="auto"/>
          </w:divBdr>
        </w:div>
        <w:div w:id="832062805">
          <w:marLeft w:val="640"/>
          <w:marRight w:val="0"/>
          <w:marTop w:val="0"/>
          <w:marBottom w:val="0"/>
          <w:divBdr>
            <w:top w:val="none" w:sz="0" w:space="0" w:color="auto"/>
            <w:left w:val="none" w:sz="0" w:space="0" w:color="auto"/>
            <w:bottom w:val="none" w:sz="0" w:space="0" w:color="auto"/>
            <w:right w:val="none" w:sz="0" w:space="0" w:color="auto"/>
          </w:divBdr>
        </w:div>
        <w:div w:id="1770664653">
          <w:marLeft w:val="640"/>
          <w:marRight w:val="0"/>
          <w:marTop w:val="0"/>
          <w:marBottom w:val="0"/>
          <w:divBdr>
            <w:top w:val="none" w:sz="0" w:space="0" w:color="auto"/>
            <w:left w:val="none" w:sz="0" w:space="0" w:color="auto"/>
            <w:bottom w:val="none" w:sz="0" w:space="0" w:color="auto"/>
            <w:right w:val="none" w:sz="0" w:space="0" w:color="auto"/>
          </w:divBdr>
        </w:div>
        <w:div w:id="2119056463">
          <w:marLeft w:val="640"/>
          <w:marRight w:val="0"/>
          <w:marTop w:val="0"/>
          <w:marBottom w:val="0"/>
          <w:divBdr>
            <w:top w:val="none" w:sz="0" w:space="0" w:color="auto"/>
            <w:left w:val="none" w:sz="0" w:space="0" w:color="auto"/>
            <w:bottom w:val="none" w:sz="0" w:space="0" w:color="auto"/>
            <w:right w:val="none" w:sz="0" w:space="0" w:color="auto"/>
          </w:divBdr>
        </w:div>
        <w:div w:id="1024861297">
          <w:marLeft w:val="640"/>
          <w:marRight w:val="0"/>
          <w:marTop w:val="0"/>
          <w:marBottom w:val="0"/>
          <w:divBdr>
            <w:top w:val="none" w:sz="0" w:space="0" w:color="auto"/>
            <w:left w:val="none" w:sz="0" w:space="0" w:color="auto"/>
            <w:bottom w:val="none" w:sz="0" w:space="0" w:color="auto"/>
            <w:right w:val="none" w:sz="0" w:space="0" w:color="auto"/>
          </w:divBdr>
        </w:div>
        <w:div w:id="578563163">
          <w:marLeft w:val="640"/>
          <w:marRight w:val="0"/>
          <w:marTop w:val="0"/>
          <w:marBottom w:val="0"/>
          <w:divBdr>
            <w:top w:val="none" w:sz="0" w:space="0" w:color="auto"/>
            <w:left w:val="none" w:sz="0" w:space="0" w:color="auto"/>
            <w:bottom w:val="none" w:sz="0" w:space="0" w:color="auto"/>
            <w:right w:val="none" w:sz="0" w:space="0" w:color="auto"/>
          </w:divBdr>
        </w:div>
        <w:div w:id="1138910716">
          <w:marLeft w:val="640"/>
          <w:marRight w:val="0"/>
          <w:marTop w:val="0"/>
          <w:marBottom w:val="0"/>
          <w:divBdr>
            <w:top w:val="none" w:sz="0" w:space="0" w:color="auto"/>
            <w:left w:val="none" w:sz="0" w:space="0" w:color="auto"/>
            <w:bottom w:val="none" w:sz="0" w:space="0" w:color="auto"/>
            <w:right w:val="none" w:sz="0" w:space="0" w:color="auto"/>
          </w:divBdr>
        </w:div>
        <w:div w:id="705911483">
          <w:marLeft w:val="640"/>
          <w:marRight w:val="0"/>
          <w:marTop w:val="0"/>
          <w:marBottom w:val="0"/>
          <w:divBdr>
            <w:top w:val="none" w:sz="0" w:space="0" w:color="auto"/>
            <w:left w:val="none" w:sz="0" w:space="0" w:color="auto"/>
            <w:bottom w:val="none" w:sz="0" w:space="0" w:color="auto"/>
            <w:right w:val="none" w:sz="0" w:space="0" w:color="auto"/>
          </w:divBdr>
        </w:div>
        <w:div w:id="1657301105">
          <w:marLeft w:val="640"/>
          <w:marRight w:val="0"/>
          <w:marTop w:val="0"/>
          <w:marBottom w:val="0"/>
          <w:divBdr>
            <w:top w:val="none" w:sz="0" w:space="0" w:color="auto"/>
            <w:left w:val="none" w:sz="0" w:space="0" w:color="auto"/>
            <w:bottom w:val="none" w:sz="0" w:space="0" w:color="auto"/>
            <w:right w:val="none" w:sz="0" w:space="0" w:color="auto"/>
          </w:divBdr>
        </w:div>
        <w:div w:id="1406565828">
          <w:marLeft w:val="640"/>
          <w:marRight w:val="0"/>
          <w:marTop w:val="0"/>
          <w:marBottom w:val="0"/>
          <w:divBdr>
            <w:top w:val="none" w:sz="0" w:space="0" w:color="auto"/>
            <w:left w:val="none" w:sz="0" w:space="0" w:color="auto"/>
            <w:bottom w:val="none" w:sz="0" w:space="0" w:color="auto"/>
            <w:right w:val="none" w:sz="0" w:space="0" w:color="auto"/>
          </w:divBdr>
        </w:div>
        <w:div w:id="1750493781">
          <w:marLeft w:val="640"/>
          <w:marRight w:val="0"/>
          <w:marTop w:val="0"/>
          <w:marBottom w:val="0"/>
          <w:divBdr>
            <w:top w:val="none" w:sz="0" w:space="0" w:color="auto"/>
            <w:left w:val="none" w:sz="0" w:space="0" w:color="auto"/>
            <w:bottom w:val="none" w:sz="0" w:space="0" w:color="auto"/>
            <w:right w:val="none" w:sz="0" w:space="0" w:color="auto"/>
          </w:divBdr>
        </w:div>
        <w:div w:id="1490563072">
          <w:marLeft w:val="640"/>
          <w:marRight w:val="0"/>
          <w:marTop w:val="0"/>
          <w:marBottom w:val="0"/>
          <w:divBdr>
            <w:top w:val="none" w:sz="0" w:space="0" w:color="auto"/>
            <w:left w:val="none" w:sz="0" w:space="0" w:color="auto"/>
            <w:bottom w:val="none" w:sz="0" w:space="0" w:color="auto"/>
            <w:right w:val="none" w:sz="0" w:space="0" w:color="auto"/>
          </w:divBdr>
        </w:div>
        <w:div w:id="348529449">
          <w:marLeft w:val="640"/>
          <w:marRight w:val="0"/>
          <w:marTop w:val="0"/>
          <w:marBottom w:val="0"/>
          <w:divBdr>
            <w:top w:val="none" w:sz="0" w:space="0" w:color="auto"/>
            <w:left w:val="none" w:sz="0" w:space="0" w:color="auto"/>
            <w:bottom w:val="none" w:sz="0" w:space="0" w:color="auto"/>
            <w:right w:val="none" w:sz="0" w:space="0" w:color="auto"/>
          </w:divBdr>
        </w:div>
        <w:div w:id="1929654371">
          <w:marLeft w:val="640"/>
          <w:marRight w:val="0"/>
          <w:marTop w:val="0"/>
          <w:marBottom w:val="0"/>
          <w:divBdr>
            <w:top w:val="none" w:sz="0" w:space="0" w:color="auto"/>
            <w:left w:val="none" w:sz="0" w:space="0" w:color="auto"/>
            <w:bottom w:val="none" w:sz="0" w:space="0" w:color="auto"/>
            <w:right w:val="none" w:sz="0" w:space="0" w:color="auto"/>
          </w:divBdr>
        </w:div>
        <w:div w:id="1440948406">
          <w:marLeft w:val="640"/>
          <w:marRight w:val="0"/>
          <w:marTop w:val="0"/>
          <w:marBottom w:val="0"/>
          <w:divBdr>
            <w:top w:val="none" w:sz="0" w:space="0" w:color="auto"/>
            <w:left w:val="none" w:sz="0" w:space="0" w:color="auto"/>
            <w:bottom w:val="none" w:sz="0" w:space="0" w:color="auto"/>
            <w:right w:val="none" w:sz="0" w:space="0" w:color="auto"/>
          </w:divBdr>
        </w:div>
        <w:div w:id="1700473840">
          <w:marLeft w:val="640"/>
          <w:marRight w:val="0"/>
          <w:marTop w:val="0"/>
          <w:marBottom w:val="0"/>
          <w:divBdr>
            <w:top w:val="none" w:sz="0" w:space="0" w:color="auto"/>
            <w:left w:val="none" w:sz="0" w:space="0" w:color="auto"/>
            <w:bottom w:val="none" w:sz="0" w:space="0" w:color="auto"/>
            <w:right w:val="none" w:sz="0" w:space="0" w:color="auto"/>
          </w:divBdr>
        </w:div>
        <w:div w:id="480387014">
          <w:marLeft w:val="640"/>
          <w:marRight w:val="0"/>
          <w:marTop w:val="0"/>
          <w:marBottom w:val="0"/>
          <w:divBdr>
            <w:top w:val="none" w:sz="0" w:space="0" w:color="auto"/>
            <w:left w:val="none" w:sz="0" w:space="0" w:color="auto"/>
            <w:bottom w:val="none" w:sz="0" w:space="0" w:color="auto"/>
            <w:right w:val="none" w:sz="0" w:space="0" w:color="auto"/>
          </w:divBdr>
        </w:div>
        <w:div w:id="2111584646">
          <w:marLeft w:val="640"/>
          <w:marRight w:val="0"/>
          <w:marTop w:val="0"/>
          <w:marBottom w:val="0"/>
          <w:divBdr>
            <w:top w:val="none" w:sz="0" w:space="0" w:color="auto"/>
            <w:left w:val="none" w:sz="0" w:space="0" w:color="auto"/>
            <w:bottom w:val="none" w:sz="0" w:space="0" w:color="auto"/>
            <w:right w:val="none" w:sz="0" w:space="0" w:color="auto"/>
          </w:divBdr>
        </w:div>
        <w:div w:id="1437097755">
          <w:marLeft w:val="640"/>
          <w:marRight w:val="0"/>
          <w:marTop w:val="0"/>
          <w:marBottom w:val="0"/>
          <w:divBdr>
            <w:top w:val="none" w:sz="0" w:space="0" w:color="auto"/>
            <w:left w:val="none" w:sz="0" w:space="0" w:color="auto"/>
            <w:bottom w:val="none" w:sz="0" w:space="0" w:color="auto"/>
            <w:right w:val="none" w:sz="0" w:space="0" w:color="auto"/>
          </w:divBdr>
        </w:div>
        <w:div w:id="894196434">
          <w:marLeft w:val="640"/>
          <w:marRight w:val="0"/>
          <w:marTop w:val="0"/>
          <w:marBottom w:val="0"/>
          <w:divBdr>
            <w:top w:val="none" w:sz="0" w:space="0" w:color="auto"/>
            <w:left w:val="none" w:sz="0" w:space="0" w:color="auto"/>
            <w:bottom w:val="none" w:sz="0" w:space="0" w:color="auto"/>
            <w:right w:val="none" w:sz="0" w:space="0" w:color="auto"/>
          </w:divBdr>
        </w:div>
        <w:div w:id="1116096316">
          <w:marLeft w:val="640"/>
          <w:marRight w:val="0"/>
          <w:marTop w:val="0"/>
          <w:marBottom w:val="0"/>
          <w:divBdr>
            <w:top w:val="none" w:sz="0" w:space="0" w:color="auto"/>
            <w:left w:val="none" w:sz="0" w:space="0" w:color="auto"/>
            <w:bottom w:val="none" w:sz="0" w:space="0" w:color="auto"/>
            <w:right w:val="none" w:sz="0" w:space="0" w:color="auto"/>
          </w:divBdr>
        </w:div>
        <w:div w:id="1500119826">
          <w:marLeft w:val="640"/>
          <w:marRight w:val="0"/>
          <w:marTop w:val="0"/>
          <w:marBottom w:val="0"/>
          <w:divBdr>
            <w:top w:val="none" w:sz="0" w:space="0" w:color="auto"/>
            <w:left w:val="none" w:sz="0" w:space="0" w:color="auto"/>
            <w:bottom w:val="none" w:sz="0" w:space="0" w:color="auto"/>
            <w:right w:val="none" w:sz="0" w:space="0" w:color="auto"/>
          </w:divBdr>
        </w:div>
        <w:div w:id="1245992322">
          <w:marLeft w:val="640"/>
          <w:marRight w:val="0"/>
          <w:marTop w:val="0"/>
          <w:marBottom w:val="0"/>
          <w:divBdr>
            <w:top w:val="none" w:sz="0" w:space="0" w:color="auto"/>
            <w:left w:val="none" w:sz="0" w:space="0" w:color="auto"/>
            <w:bottom w:val="none" w:sz="0" w:space="0" w:color="auto"/>
            <w:right w:val="none" w:sz="0" w:space="0" w:color="auto"/>
          </w:divBdr>
        </w:div>
        <w:div w:id="1876698996">
          <w:marLeft w:val="640"/>
          <w:marRight w:val="0"/>
          <w:marTop w:val="0"/>
          <w:marBottom w:val="0"/>
          <w:divBdr>
            <w:top w:val="none" w:sz="0" w:space="0" w:color="auto"/>
            <w:left w:val="none" w:sz="0" w:space="0" w:color="auto"/>
            <w:bottom w:val="none" w:sz="0" w:space="0" w:color="auto"/>
            <w:right w:val="none" w:sz="0" w:space="0" w:color="auto"/>
          </w:divBdr>
        </w:div>
        <w:div w:id="807472193">
          <w:marLeft w:val="640"/>
          <w:marRight w:val="0"/>
          <w:marTop w:val="0"/>
          <w:marBottom w:val="0"/>
          <w:divBdr>
            <w:top w:val="none" w:sz="0" w:space="0" w:color="auto"/>
            <w:left w:val="none" w:sz="0" w:space="0" w:color="auto"/>
            <w:bottom w:val="none" w:sz="0" w:space="0" w:color="auto"/>
            <w:right w:val="none" w:sz="0" w:space="0" w:color="auto"/>
          </w:divBdr>
        </w:div>
        <w:div w:id="372535710">
          <w:marLeft w:val="640"/>
          <w:marRight w:val="0"/>
          <w:marTop w:val="0"/>
          <w:marBottom w:val="0"/>
          <w:divBdr>
            <w:top w:val="none" w:sz="0" w:space="0" w:color="auto"/>
            <w:left w:val="none" w:sz="0" w:space="0" w:color="auto"/>
            <w:bottom w:val="none" w:sz="0" w:space="0" w:color="auto"/>
            <w:right w:val="none" w:sz="0" w:space="0" w:color="auto"/>
          </w:divBdr>
        </w:div>
        <w:div w:id="1793287958">
          <w:marLeft w:val="640"/>
          <w:marRight w:val="0"/>
          <w:marTop w:val="0"/>
          <w:marBottom w:val="0"/>
          <w:divBdr>
            <w:top w:val="none" w:sz="0" w:space="0" w:color="auto"/>
            <w:left w:val="none" w:sz="0" w:space="0" w:color="auto"/>
            <w:bottom w:val="none" w:sz="0" w:space="0" w:color="auto"/>
            <w:right w:val="none" w:sz="0" w:space="0" w:color="auto"/>
          </w:divBdr>
        </w:div>
        <w:div w:id="1518537632">
          <w:marLeft w:val="640"/>
          <w:marRight w:val="0"/>
          <w:marTop w:val="0"/>
          <w:marBottom w:val="0"/>
          <w:divBdr>
            <w:top w:val="none" w:sz="0" w:space="0" w:color="auto"/>
            <w:left w:val="none" w:sz="0" w:space="0" w:color="auto"/>
            <w:bottom w:val="none" w:sz="0" w:space="0" w:color="auto"/>
            <w:right w:val="none" w:sz="0" w:space="0" w:color="auto"/>
          </w:divBdr>
        </w:div>
        <w:div w:id="2068260439">
          <w:marLeft w:val="640"/>
          <w:marRight w:val="0"/>
          <w:marTop w:val="0"/>
          <w:marBottom w:val="0"/>
          <w:divBdr>
            <w:top w:val="none" w:sz="0" w:space="0" w:color="auto"/>
            <w:left w:val="none" w:sz="0" w:space="0" w:color="auto"/>
            <w:bottom w:val="none" w:sz="0" w:space="0" w:color="auto"/>
            <w:right w:val="none" w:sz="0" w:space="0" w:color="auto"/>
          </w:divBdr>
        </w:div>
        <w:div w:id="1482887985">
          <w:marLeft w:val="640"/>
          <w:marRight w:val="0"/>
          <w:marTop w:val="0"/>
          <w:marBottom w:val="0"/>
          <w:divBdr>
            <w:top w:val="none" w:sz="0" w:space="0" w:color="auto"/>
            <w:left w:val="none" w:sz="0" w:space="0" w:color="auto"/>
            <w:bottom w:val="none" w:sz="0" w:space="0" w:color="auto"/>
            <w:right w:val="none" w:sz="0" w:space="0" w:color="auto"/>
          </w:divBdr>
        </w:div>
        <w:div w:id="1207448932">
          <w:marLeft w:val="640"/>
          <w:marRight w:val="0"/>
          <w:marTop w:val="0"/>
          <w:marBottom w:val="0"/>
          <w:divBdr>
            <w:top w:val="none" w:sz="0" w:space="0" w:color="auto"/>
            <w:left w:val="none" w:sz="0" w:space="0" w:color="auto"/>
            <w:bottom w:val="none" w:sz="0" w:space="0" w:color="auto"/>
            <w:right w:val="none" w:sz="0" w:space="0" w:color="auto"/>
          </w:divBdr>
        </w:div>
        <w:div w:id="1349915300">
          <w:marLeft w:val="640"/>
          <w:marRight w:val="0"/>
          <w:marTop w:val="0"/>
          <w:marBottom w:val="0"/>
          <w:divBdr>
            <w:top w:val="none" w:sz="0" w:space="0" w:color="auto"/>
            <w:left w:val="none" w:sz="0" w:space="0" w:color="auto"/>
            <w:bottom w:val="none" w:sz="0" w:space="0" w:color="auto"/>
            <w:right w:val="none" w:sz="0" w:space="0" w:color="auto"/>
          </w:divBdr>
        </w:div>
        <w:div w:id="726994989">
          <w:marLeft w:val="640"/>
          <w:marRight w:val="0"/>
          <w:marTop w:val="0"/>
          <w:marBottom w:val="0"/>
          <w:divBdr>
            <w:top w:val="none" w:sz="0" w:space="0" w:color="auto"/>
            <w:left w:val="none" w:sz="0" w:space="0" w:color="auto"/>
            <w:bottom w:val="none" w:sz="0" w:space="0" w:color="auto"/>
            <w:right w:val="none" w:sz="0" w:space="0" w:color="auto"/>
          </w:divBdr>
        </w:div>
        <w:div w:id="382486186">
          <w:marLeft w:val="640"/>
          <w:marRight w:val="0"/>
          <w:marTop w:val="0"/>
          <w:marBottom w:val="0"/>
          <w:divBdr>
            <w:top w:val="none" w:sz="0" w:space="0" w:color="auto"/>
            <w:left w:val="none" w:sz="0" w:space="0" w:color="auto"/>
            <w:bottom w:val="none" w:sz="0" w:space="0" w:color="auto"/>
            <w:right w:val="none" w:sz="0" w:space="0" w:color="auto"/>
          </w:divBdr>
        </w:div>
        <w:div w:id="89013919">
          <w:marLeft w:val="640"/>
          <w:marRight w:val="0"/>
          <w:marTop w:val="0"/>
          <w:marBottom w:val="0"/>
          <w:divBdr>
            <w:top w:val="none" w:sz="0" w:space="0" w:color="auto"/>
            <w:left w:val="none" w:sz="0" w:space="0" w:color="auto"/>
            <w:bottom w:val="none" w:sz="0" w:space="0" w:color="auto"/>
            <w:right w:val="none" w:sz="0" w:space="0" w:color="auto"/>
          </w:divBdr>
        </w:div>
      </w:divsChild>
    </w:div>
    <w:div w:id="79300028">
      <w:bodyDiv w:val="1"/>
      <w:marLeft w:val="0"/>
      <w:marRight w:val="0"/>
      <w:marTop w:val="0"/>
      <w:marBottom w:val="0"/>
      <w:divBdr>
        <w:top w:val="none" w:sz="0" w:space="0" w:color="auto"/>
        <w:left w:val="none" w:sz="0" w:space="0" w:color="auto"/>
        <w:bottom w:val="none" w:sz="0" w:space="0" w:color="auto"/>
        <w:right w:val="none" w:sz="0" w:space="0" w:color="auto"/>
      </w:divBdr>
      <w:divsChild>
        <w:div w:id="30767681">
          <w:marLeft w:val="640"/>
          <w:marRight w:val="0"/>
          <w:marTop w:val="0"/>
          <w:marBottom w:val="0"/>
          <w:divBdr>
            <w:top w:val="none" w:sz="0" w:space="0" w:color="auto"/>
            <w:left w:val="none" w:sz="0" w:space="0" w:color="auto"/>
            <w:bottom w:val="none" w:sz="0" w:space="0" w:color="auto"/>
            <w:right w:val="none" w:sz="0" w:space="0" w:color="auto"/>
          </w:divBdr>
        </w:div>
        <w:div w:id="1311205112">
          <w:marLeft w:val="640"/>
          <w:marRight w:val="0"/>
          <w:marTop w:val="0"/>
          <w:marBottom w:val="0"/>
          <w:divBdr>
            <w:top w:val="none" w:sz="0" w:space="0" w:color="auto"/>
            <w:left w:val="none" w:sz="0" w:space="0" w:color="auto"/>
            <w:bottom w:val="none" w:sz="0" w:space="0" w:color="auto"/>
            <w:right w:val="none" w:sz="0" w:space="0" w:color="auto"/>
          </w:divBdr>
        </w:div>
        <w:div w:id="1441297027">
          <w:marLeft w:val="640"/>
          <w:marRight w:val="0"/>
          <w:marTop w:val="0"/>
          <w:marBottom w:val="0"/>
          <w:divBdr>
            <w:top w:val="none" w:sz="0" w:space="0" w:color="auto"/>
            <w:left w:val="none" w:sz="0" w:space="0" w:color="auto"/>
            <w:bottom w:val="none" w:sz="0" w:space="0" w:color="auto"/>
            <w:right w:val="none" w:sz="0" w:space="0" w:color="auto"/>
          </w:divBdr>
        </w:div>
        <w:div w:id="1099717094">
          <w:marLeft w:val="640"/>
          <w:marRight w:val="0"/>
          <w:marTop w:val="0"/>
          <w:marBottom w:val="0"/>
          <w:divBdr>
            <w:top w:val="none" w:sz="0" w:space="0" w:color="auto"/>
            <w:left w:val="none" w:sz="0" w:space="0" w:color="auto"/>
            <w:bottom w:val="none" w:sz="0" w:space="0" w:color="auto"/>
            <w:right w:val="none" w:sz="0" w:space="0" w:color="auto"/>
          </w:divBdr>
        </w:div>
        <w:div w:id="2110084265">
          <w:marLeft w:val="640"/>
          <w:marRight w:val="0"/>
          <w:marTop w:val="0"/>
          <w:marBottom w:val="0"/>
          <w:divBdr>
            <w:top w:val="none" w:sz="0" w:space="0" w:color="auto"/>
            <w:left w:val="none" w:sz="0" w:space="0" w:color="auto"/>
            <w:bottom w:val="none" w:sz="0" w:space="0" w:color="auto"/>
            <w:right w:val="none" w:sz="0" w:space="0" w:color="auto"/>
          </w:divBdr>
        </w:div>
        <w:div w:id="1961303171">
          <w:marLeft w:val="640"/>
          <w:marRight w:val="0"/>
          <w:marTop w:val="0"/>
          <w:marBottom w:val="0"/>
          <w:divBdr>
            <w:top w:val="none" w:sz="0" w:space="0" w:color="auto"/>
            <w:left w:val="none" w:sz="0" w:space="0" w:color="auto"/>
            <w:bottom w:val="none" w:sz="0" w:space="0" w:color="auto"/>
            <w:right w:val="none" w:sz="0" w:space="0" w:color="auto"/>
          </w:divBdr>
        </w:div>
        <w:div w:id="1660888142">
          <w:marLeft w:val="640"/>
          <w:marRight w:val="0"/>
          <w:marTop w:val="0"/>
          <w:marBottom w:val="0"/>
          <w:divBdr>
            <w:top w:val="none" w:sz="0" w:space="0" w:color="auto"/>
            <w:left w:val="none" w:sz="0" w:space="0" w:color="auto"/>
            <w:bottom w:val="none" w:sz="0" w:space="0" w:color="auto"/>
            <w:right w:val="none" w:sz="0" w:space="0" w:color="auto"/>
          </w:divBdr>
        </w:div>
        <w:div w:id="1361467554">
          <w:marLeft w:val="640"/>
          <w:marRight w:val="0"/>
          <w:marTop w:val="0"/>
          <w:marBottom w:val="0"/>
          <w:divBdr>
            <w:top w:val="none" w:sz="0" w:space="0" w:color="auto"/>
            <w:left w:val="none" w:sz="0" w:space="0" w:color="auto"/>
            <w:bottom w:val="none" w:sz="0" w:space="0" w:color="auto"/>
            <w:right w:val="none" w:sz="0" w:space="0" w:color="auto"/>
          </w:divBdr>
        </w:div>
        <w:div w:id="1335257233">
          <w:marLeft w:val="640"/>
          <w:marRight w:val="0"/>
          <w:marTop w:val="0"/>
          <w:marBottom w:val="0"/>
          <w:divBdr>
            <w:top w:val="none" w:sz="0" w:space="0" w:color="auto"/>
            <w:left w:val="none" w:sz="0" w:space="0" w:color="auto"/>
            <w:bottom w:val="none" w:sz="0" w:space="0" w:color="auto"/>
            <w:right w:val="none" w:sz="0" w:space="0" w:color="auto"/>
          </w:divBdr>
        </w:div>
        <w:div w:id="837036724">
          <w:marLeft w:val="640"/>
          <w:marRight w:val="0"/>
          <w:marTop w:val="0"/>
          <w:marBottom w:val="0"/>
          <w:divBdr>
            <w:top w:val="none" w:sz="0" w:space="0" w:color="auto"/>
            <w:left w:val="none" w:sz="0" w:space="0" w:color="auto"/>
            <w:bottom w:val="none" w:sz="0" w:space="0" w:color="auto"/>
            <w:right w:val="none" w:sz="0" w:space="0" w:color="auto"/>
          </w:divBdr>
        </w:div>
        <w:div w:id="1259211841">
          <w:marLeft w:val="640"/>
          <w:marRight w:val="0"/>
          <w:marTop w:val="0"/>
          <w:marBottom w:val="0"/>
          <w:divBdr>
            <w:top w:val="none" w:sz="0" w:space="0" w:color="auto"/>
            <w:left w:val="none" w:sz="0" w:space="0" w:color="auto"/>
            <w:bottom w:val="none" w:sz="0" w:space="0" w:color="auto"/>
            <w:right w:val="none" w:sz="0" w:space="0" w:color="auto"/>
          </w:divBdr>
        </w:div>
        <w:div w:id="406807853">
          <w:marLeft w:val="640"/>
          <w:marRight w:val="0"/>
          <w:marTop w:val="0"/>
          <w:marBottom w:val="0"/>
          <w:divBdr>
            <w:top w:val="none" w:sz="0" w:space="0" w:color="auto"/>
            <w:left w:val="none" w:sz="0" w:space="0" w:color="auto"/>
            <w:bottom w:val="none" w:sz="0" w:space="0" w:color="auto"/>
            <w:right w:val="none" w:sz="0" w:space="0" w:color="auto"/>
          </w:divBdr>
        </w:div>
        <w:div w:id="163715520">
          <w:marLeft w:val="640"/>
          <w:marRight w:val="0"/>
          <w:marTop w:val="0"/>
          <w:marBottom w:val="0"/>
          <w:divBdr>
            <w:top w:val="none" w:sz="0" w:space="0" w:color="auto"/>
            <w:left w:val="none" w:sz="0" w:space="0" w:color="auto"/>
            <w:bottom w:val="none" w:sz="0" w:space="0" w:color="auto"/>
            <w:right w:val="none" w:sz="0" w:space="0" w:color="auto"/>
          </w:divBdr>
        </w:div>
        <w:div w:id="1919290941">
          <w:marLeft w:val="640"/>
          <w:marRight w:val="0"/>
          <w:marTop w:val="0"/>
          <w:marBottom w:val="0"/>
          <w:divBdr>
            <w:top w:val="none" w:sz="0" w:space="0" w:color="auto"/>
            <w:left w:val="none" w:sz="0" w:space="0" w:color="auto"/>
            <w:bottom w:val="none" w:sz="0" w:space="0" w:color="auto"/>
            <w:right w:val="none" w:sz="0" w:space="0" w:color="auto"/>
          </w:divBdr>
        </w:div>
        <w:div w:id="1313365518">
          <w:marLeft w:val="640"/>
          <w:marRight w:val="0"/>
          <w:marTop w:val="0"/>
          <w:marBottom w:val="0"/>
          <w:divBdr>
            <w:top w:val="none" w:sz="0" w:space="0" w:color="auto"/>
            <w:left w:val="none" w:sz="0" w:space="0" w:color="auto"/>
            <w:bottom w:val="none" w:sz="0" w:space="0" w:color="auto"/>
            <w:right w:val="none" w:sz="0" w:space="0" w:color="auto"/>
          </w:divBdr>
        </w:div>
        <w:div w:id="1808665661">
          <w:marLeft w:val="640"/>
          <w:marRight w:val="0"/>
          <w:marTop w:val="0"/>
          <w:marBottom w:val="0"/>
          <w:divBdr>
            <w:top w:val="none" w:sz="0" w:space="0" w:color="auto"/>
            <w:left w:val="none" w:sz="0" w:space="0" w:color="auto"/>
            <w:bottom w:val="none" w:sz="0" w:space="0" w:color="auto"/>
            <w:right w:val="none" w:sz="0" w:space="0" w:color="auto"/>
          </w:divBdr>
        </w:div>
        <w:div w:id="376513936">
          <w:marLeft w:val="640"/>
          <w:marRight w:val="0"/>
          <w:marTop w:val="0"/>
          <w:marBottom w:val="0"/>
          <w:divBdr>
            <w:top w:val="none" w:sz="0" w:space="0" w:color="auto"/>
            <w:left w:val="none" w:sz="0" w:space="0" w:color="auto"/>
            <w:bottom w:val="none" w:sz="0" w:space="0" w:color="auto"/>
            <w:right w:val="none" w:sz="0" w:space="0" w:color="auto"/>
          </w:divBdr>
        </w:div>
        <w:div w:id="367754510">
          <w:marLeft w:val="640"/>
          <w:marRight w:val="0"/>
          <w:marTop w:val="0"/>
          <w:marBottom w:val="0"/>
          <w:divBdr>
            <w:top w:val="none" w:sz="0" w:space="0" w:color="auto"/>
            <w:left w:val="none" w:sz="0" w:space="0" w:color="auto"/>
            <w:bottom w:val="none" w:sz="0" w:space="0" w:color="auto"/>
            <w:right w:val="none" w:sz="0" w:space="0" w:color="auto"/>
          </w:divBdr>
        </w:div>
        <w:div w:id="643857549">
          <w:marLeft w:val="640"/>
          <w:marRight w:val="0"/>
          <w:marTop w:val="0"/>
          <w:marBottom w:val="0"/>
          <w:divBdr>
            <w:top w:val="none" w:sz="0" w:space="0" w:color="auto"/>
            <w:left w:val="none" w:sz="0" w:space="0" w:color="auto"/>
            <w:bottom w:val="none" w:sz="0" w:space="0" w:color="auto"/>
            <w:right w:val="none" w:sz="0" w:space="0" w:color="auto"/>
          </w:divBdr>
        </w:div>
        <w:div w:id="1821582109">
          <w:marLeft w:val="640"/>
          <w:marRight w:val="0"/>
          <w:marTop w:val="0"/>
          <w:marBottom w:val="0"/>
          <w:divBdr>
            <w:top w:val="none" w:sz="0" w:space="0" w:color="auto"/>
            <w:left w:val="none" w:sz="0" w:space="0" w:color="auto"/>
            <w:bottom w:val="none" w:sz="0" w:space="0" w:color="auto"/>
            <w:right w:val="none" w:sz="0" w:space="0" w:color="auto"/>
          </w:divBdr>
        </w:div>
        <w:div w:id="376583712">
          <w:marLeft w:val="640"/>
          <w:marRight w:val="0"/>
          <w:marTop w:val="0"/>
          <w:marBottom w:val="0"/>
          <w:divBdr>
            <w:top w:val="none" w:sz="0" w:space="0" w:color="auto"/>
            <w:left w:val="none" w:sz="0" w:space="0" w:color="auto"/>
            <w:bottom w:val="none" w:sz="0" w:space="0" w:color="auto"/>
            <w:right w:val="none" w:sz="0" w:space="0" w:color="auto"/>
          </w:divBdr>
        </w:div>
        <w:div w:id="1904174798">
          <w:marLeft w:val="640"/>
          <w:marRight w:val="0"/>
          <w:marTop w:val="0"/>
          <w:marBottom w:val="0"/>
          <w:divBdr>
            <w:top w:val="none" w:sz="0" w:space="0" w:color="auto"/>
            <w:left w:val="none" w:sz="0" w:space="0" w:color="auto"/>
            <w:bottom w:val="none" w:sz="0" w:space="0" w:color="auto"/>
            <w:right w:val="none" w:sz="0" w:space="0" w:color="auto"/>
          </w:divBdr>
        </w:div>
        <w:div w:id="481435949">
          <w:marLeft w:val="640"/>
          <w:marRight w:val="0"/>
          <w:marTop w:val="0"/>
          <w:marBottom w:val="0"/>
          <w:divBdr>
            <w:top w:val="none" w:sz="0" w:space="0" w:color="auto"/>
            <w:left w:val="none" w:sz="0" w:space="0" w:color="auto"/>
            <w:bottom w:val="none" w:sz="0" w:space="0" w:color="auto"/>
            <w:right w:val="none" w:sz="0" w:space="0" w:color="auto"/>
          </w:divBdr>
        </w:div>
        <w:div w:id="1250311528">
          <w:marLeft w:val="640"/>
          <w:marRight w:val="0"/>
          <w:marTop w:val="0"/>
          <w:marBottom w:val="0"/>
          <w:divBdr>
            <w:top w:val="none" w:sz="0" w:space="0" w:color="auto"/>
            <w:left w:val="none" w:sz="0" w:space="0" w:color="auto"/>
            <w:bottom w:val="none" w:sz="0" w:space="0" w:color="auto"/>
            <w:right w:val="none" w:sz="0" w:space="0" w:color="auto"/>
          </w:divBdr>
        </w:div>
        <w:div w:id="1457914157">
          <w:marLeft w:val="640"/>
          <w:marRight w:val="0"/>
          <w:marTop w:val="0"/>
          <w:marBottom w:val="0"/>
          <w:divBdr>
            <w:top w:val="none" w:sz="0" w:space="0" w:color="auto"/>
            <w:left w:val="none" w:sz="0" w:space="0" w:color="auto"/>
            <w:bottom w:val="none" w:sz="0" w:space="0" w:color="auto"/>
            <w:right w:val="none" w:sz="0" w:space="0" w:color="auto"/>
          </w:divBdr>
        </w:div>
        <w:div w:id="687487276">
          <w:marLeft w:val="640"/>
          <w:marRight w:val="0"/>
          <w:marTop w:val="0"/>
          <w:marBottom w:val="0"/>
          <w:divBdr>
            <w:top w:val="none" w:sz="0" w:space="0" w:color="auto"/>
            <w:left w:val="none" w:sz="0" w:space="0" w:color="auto"/>
            <w:bottom w:val="none" w:sz="0" w:space="0" w:color="auto"/>
            <w:right w:val="none" w:sz="0" w:space="0" w:color="auto"/>
          </w:divBdr>
        </w:div>
        <w:div w:id="1407192697">
          <w:marLeft w:val="640"/>
          <w:marRight w:val="0"/>
          <w:marTop w:val="0"/>
          <w:marBottom w:val="0"/>
          <w:divBdr>
            <w:top w:val="none" w:sz="0" w:space="0" w:color="auto"/>
            <w:left w:val="none" w:sz="0" w:space="0" w:color="auto"/>
            <w:bottom w:val="none" w:sz="0" w:space="0" w:color="auto"/>
            <w:right w:val="none" w:sz="0" w:space="0" w:color="auto"/>
          </w:divBdr>
        </w:div>
        <w:div w:id="1155025284">
          <w:marLeft w:val="640"/>
          <w:marRight w:val="0"/>
          <w:marTop w:val="0"/>
          <w:marBottom w:val="0"/>
          <w:divBdr>
            <w:top w:val="none" w:sz="0" w:space="0" w:color="auto"/>
            <w:left w:val="none" w:sz="0" w:space="0" w:color="auto"/>
            <w:bottom w:val="none" w:sz="0" w:space="0" w:color="auto"/>
            <w:right w:val="none" w:sz="0" w:space="0" w:color="auto"/>
          </w:divBdr>
        </w:div>
        <w:div w:id="2106655777">
          <w:marLeft w:val="640"/>
          <w:marRight w:val="0"/>
          <w:marTop w:val="0"/>
          <w:marBottom w:val="0"/>
          <w:divBdr>
            <w:top w:val="none" w:sz="0" w:space="0" w:color="auto"/>
            <w:left w:val="none" w:sz="0" w:space="0" w:color="auto"/>
            <w:bottom w:val="none" w:sz="0" w:space="0" w:color="auto"/>
            <w:right w:val="none" w:sz="0" w:space="0" w:color="auto"/>
          </w:divBdr>
        </w:div>
        <w:div w:id="1840660762">
          <w:marLeft w:val="640"/>
          <w:marRight w:val="0"/>
          <w:marTop w:val="0"/>
          <w:marBottom w:val="0"/>
          <w:divBdr>
            <w:top w:val="none" w:sz="0" w:space="0" w:color="auto"/>
            <w:left w:val="none" w:sz="0" w:space="0" w:color="auto"/>
            <w:bottom w:val="none" w:sz="0" w:space="0" w:color="auto"/>
            <w:right w:val="none" w:sz="0" w:space="0" w:color="auto"/>
          </w:divBdr>
        </w:div>
        <w:div w:id="267275184">
          <w:marLeft w:val="640"/>
          <w:marRight w:val="0"/>
          <w:marTop w:val="0"/>
          <w:marBottom w:val="0"/>
          <w:divBdr>
            <w:top w:val="none" w:sz="0" w:space="0" w:color="auto"/>
            <w:left w:val="none" w:sz="0" w:space="0" w:color="auto"/>
            <w:bottom w:val="none" w:sz="0" w:space="0" w:color="auto"/>
            <w:right w:val="none" w:sz="0" w:space="0" w:color="auto"/>
          </w:divBdr>
        </w:div>
        <w:div w:id="735973486">
          <w:marLeft w:val="640"/>
          <w:marRight w:val="0"/>
          <w:marTop w:val="0"/>
          <w:marBottom w:val="0"/>
          <w:divBdr>
            <w:top w:val="none" w:sz="0" w:space="0" w:color="auto"/>
            <w:left w:val="none" w:sz="0" w:space="0" w:color="auto"/>
            <w:bottom w:val="none" w:sz="0" w:space="0" w:color="auto"/>
            <w:right w:val="none" w:sz="0" w:space="0" w:color="auto"/>
          </w:divBdr>
        </w:div>
        <w:div w:id="1431045560">
          <w:marLeft w:val="640"/>
          <w:marRight w:val="0"/>
          <w:marTop w:val="0"/>
          <w:marBottom w:val="0"/>
          <w:divBdr>
            <w:top w:val="none" w:sz="0" w:space="0" w:color="auto"/>
            <w:left w:val="none" w:sz="0" w:space="0" w:color="auto"/>
            <w:bottom w:val="none" w:sz="0" w:space="0" w:color="auto"/>
            <w:right w:val="none" w:sz="0" w:space="0" w:color="auto"/>
          </w:divBdr>
        </w:div>
        <w:div w:id="1671561931">
          <w:marLeft w:val="640"/>
          <w:marRight w:val="0"/>
          <w:marTop w:val="0"/>
          <w:marBottom w:val="0"/>
          <w:divBdr>
            <w:top w:val="none" w:sz="0" w:space="0" w:color="auto"/>
            <w:left w:val="none" w:sz="0" w:space="0" w:color="auto"/>
            <w:bottom w:val="none" w:sz="0" w:space="0" w:color="auto"/>
            <w:right w:val="none" w:sz="0" w:space="0" w:color="auto"/>
          </w:divBdr>
        </w:div>
        <w:div w:id="571934189">
          <w:marLeft w:val="640"/>
          <w:marRight w:val="0"/>
          <w:marTop w:val="0"/>
          <w:marBottom w:val="0"/>
          <w:divBdr>
            <w:top w:val="none" w:sz="0" w:space="0" w:color="auto"/>
            <w:left w:val="none" w:sz="0" w:space="0" w:color="auto"/>
            <w:bottom w:val="none" w:sz="0" w:space="0" w:color="auto"/>
            <w:right w:val="none" w:sz="0" w:space="0" w:color="auto"/>
          </w:divBdr>
        </w:div>
        <w:div w:id="1745714117">
          <w:marLeft w:val="640"/>
          <w:marRight w:val="0"/>
          <w:marTop w:val="0"/>
          <w:marBottom w:val="0"/>
          <w:divBdr>
            <w:top w:val="none" w:sz="0" w:space="0" w:color="auto"/>
            <w:left w:val="none" w:sz="0" w:space="0" w:color="auto"/>
            <w:bottom w:val="none" w:sz="0" w:space="0" w:color="auto"/>
            <w:right w:val="none" w:sz="0" w:space="0" w:color="auto"/>
          </w:divBdr>
        </w:div>
        <w:div w:id="1829056177">
          <w:marLeft w:val="640"/>
          <w:marRight w:val="0"/>
          <w:marTop w:val="0"/>
          <w:marBottom w:val="0"/>
          <w:divBdr>
            <w:top w:val="none" w:sz="0" w:space="0" w:color="auto"/>
            <w:left w:val="none" w:sz="0" w:space="0" w:color="auto"/>
            <w:bottom w:val="none" w:sz="0" w:space="0" w:color="auto"/>
            <w:right w:val="none" w:sz="0" w:space="0" w:color="auto"/>
          </w:divBdr>
        </w:div>
        <w:div w:id="1481654842">
          <w:marLeft w:val="640"/>
          <w:marRight w:val="0"/>
          <w:marTop w:val="0"/>
          <w:marBottom w:val="0"/>
          <w:divBdr>
            <w:top w:val="none" w:sz="0" w:space="0" w:color="auto"/>
            <w:left w:val="none" w:sz="0" w:space="0" w:color="auto"/>
            <w:bottom w:val="none" w:sz="0" w:space="0" w:color="auto"/>
            <w:right w:val="none" w:sz="0" w:space="0" w:color="auto"/>
          </w:divBdr>
        </w:div>
        <w:div w:id="1024133823">
          <w:marLeft w:val="640"/>
          <w:marRight w:val="0"/>
          <w:marTop w:val="0"/>
          <w:marBottom w:val="0"/>
          <w:divBdr>
            <w:top w:val="none" w:sz="0" w:space="0" w:color="auto"/>
            <w:left w:val="none" w:sz="0" w:space="0" w:color="auto"/>
            <w:bottom w:val="none" w:sz="0" w:space="0" w:color="auto"/>
            <w:right w:val="none" w:sz="0" w:space="0" w:color="auto"/>
          </w:divBdr>
        </w:div>
        <w:div w:id="974723882">
          <w:marLeft w:val="640"/>
          <w:marRight w:val="0"/>
          <w:marTop w:val="0"/>
          <w:marBottom w:val="0"/>
          <w:divBdr>
            <w:top w:val="none" w:sz="0" w:space="0" w:color="auto"/>
            <w:left w:val="none" w:sz="0" w:space="0" w:color="auto"/>
            <w:bottom w:val="none" w:sz="0" w:space="0" w:color="auto"/>
            <w:right w:val="none" w:sz="0" w:space="0" w:color="auto"/>
          </w:divBdr>
        </w:div>
        <w:div w:id="393478730">
          <w:marLeft w:val="640"/>
          <w:marRight w:val="0"/>
          <w:marTop w:val="0"/>
          <w:marBottom w:val="0"/>
          <w:divBdr>
            <w:top w:val="none" w:sz="0" w:space="0" w:color="auto"/>
            <w:left w:val="none" w:sz="0" w:space="0" w:color="auto"/>
            <w:bottom w:val="none" w:sz="0" w:space="0" w:color="auto"/>
            <w:right w:val="none" w:sz="0" w:space="0" w:color="auto"/>
          </w:divBdr>
        </w:div>
        <w:div w:id="1650591200">
          <w:marLeft w:val="640"/>
          <w:marRight w:val="0"/>
          <w:marTop w:val="0"/>
          <w:marBottom w:val="0"/>
          <w:divBdr>
            <w:top w:val="none" w:sz="0" w:space="0" w:color="auto"/>
            <w:left w:val="none" w:sz="0" w:space="0" w:color="auto"/>
            <w:bottom w:val="none" w:sz="0" w:space="0" w:color="auto"/>
            <w:right w:val="none" w:sz="0" w:space="0" w:color="auto"/>
          </w:divBdr>
        </w:div>
        <w:div w:id="1574465268">
          <w:marLeft w:val="640"/>
          <w:marRight w:val="0"/>
          <w:marTop w:val="0"/>
          <w:marBottom w:val="0"/>
          <w:divBdr>
            <w:top w:val="none" w:sz="0" w:space="0" w:color="auto"/>
            <w:left w:val="none" w:sz="0" w:space="0" w:color="auto"/>
            <w:bottom w:val="none" w:sz="0" w:space="0" w:color="auto"/>
            <w:right w:val="none" w:sz="0" w:space="0" w:color="auto"/>
          </w:divBdr>
        </w:div>
        <w:div w:id="990521201">
          <w:marLeft w:val="640"/>
          <w:marRight w:val="0"/>
          <w:marTop w:val="0"/>
          <w:marBottom w:val="0"/>
          <w:divBdr>
            <w:top w:val="none" w:sz="0" w:space="0" w:color="auto"/>
            <w:left w:val="none" w:sz="0" w:space="0" w:color="auto"/>
            <w:bottom w:val="none" w:sz="0" w:space="0" w:color="auto"/>
            <w:right w:val="none" w:sz="0" w:space="0" w:color="auto"/>
          </w:divBdr>
        </w:div>
        <w:div w:id="515078654">
          <w:marLeft w:val="640"/>
          <w:marRight w:val="0"/>
          <w:marTop w:val="0"/>
          <w:marBottom w:val="0"/>
          <w:divBdr>
            <w:top w:val="none" w:sz="0" w:space="0" w:color="auto"/>
            <w:left w:val="none" w:sz="0" w:space="0" w:color="auto"/>
            <w:bottom w:val="none" w:sz="0" w:space="0" w:color="auto"/>
            <w:right w:val="none" w:sz="0" w:space="0" w:color="auto"/>
          </w:divBdr>
        </w:div>
        <w:div w:id="616448293">
          <w:marLeft w:val="640"/>
          <w:marRight w:val="0"/>
          <w:marTop w:val="0"/>
          <w:marBottom w:val="0"/>
          <w:divBdr>
            <w:top w:val="none" w:sz="0" w:space="0" w:color="auto"/>
            <w:left w:val="none" w:sz="0" w:space="0" w:color="auto"/>
            <w:bottom w:val="none" w:sz="0" w:space="0" w:color="auto"/>
            <w:right w:val="none" w:sz="0" w:space="0" w:color="auto"/>
          </w:divBdr>
        </w:div>
        <w:div w:id="977343615">
          <w:marLeft w:val="640"/>
          <w:marRight w:val="0"/>
          <w:marTop w:val="0"/>
          <w:marBottom w:val="0"/>
          <w:divBdr>
            <w:top w:val="none" w:sz="0" w:space="0" w:color="auto"/>
            <w:left w:val="none" w:sz="0" w:space="0" w:color="auto"/>
            <w:bottom w:val="none" w:sz="0" w:space="0" w:color="auto"/>
            <w:right w:val="none" w:sz="0" w:space="0" w:color="auto"/>
          </w:divBdr>
        </w:div>
        <w:div w:id="1624773041">
          <w:marLeft w:val="640"/>
          <w:marRight w:val="0"/>
          <w:marTop w:val="0"/>
          <w:marBottom w:val="0"/>
          <w:divBdr>
            <w:top w:val="none" w:sz="0" w:space="0" w:color="auto"/>
            <w:left w:val="none" w:sz="0" w:space="0" w:color="auto"/>
            <w:bottom w:val="none" w:sz="0" w:space="0" w:color="auto"/>
            <w:right w:val="none" w:sz="0" w:space="0" w:color="auto"/>
          </w:divBdr>
        </w:div>
        <w:div w:id="1299722205">
          <w:marLeft w:val="640"/>
          <w:marRight w:val="0"/>
          <w:marTop w:val="0"/>
          <w:marBottom w:val="0"/>
          <w:divBdr>
            <w:top w:val="none" w:sz="0" w:space="0" w:color="auto"/>
            <w:left w:val="none" w:sz="0" w:space="0" w:color="auto"/>
            <w:bottom w:val="none" w:sz="0" w:space="0" w:color="auto"/>
            <w:right w:val="none" w:sz="0" w:space="0" w:color="auto"/>
          </w:divBdr>
        </w:div>
        <w:div w:id="1192718085">
          <w:marLeft w:val="640"/>
          <w:marRight w:val="0"/>
          <w:marTop w:val="0"/>
          <w:marBottom w:val="0"/>
          <w:divBdr>
            <w:top w:val="none" w:sz="0" w:space="0" w:color="auto"/>
            <w:left w:val="none" w:sz="0" w:space="0" w:color="auto"/>
            <w:bottom w:val="none" w:sz="0" w:space="0" w:color="auto"/>
            <w:right w:val="none" w:sz="0" w:space="0" w:color="auto"/>
          </w:divBdr>
        </w:div>
        <w:div w:id="758058192">
          <w:marLeft w:val="640"/>
          <w:marRight w:val="0"/>
          <w:marTop w:val="0"/>
          <w:marBottom w:val="0"/>
          <w:divBdr>
            <w:top w:val="none" w:sz="0" w:space="0" w:color="auto"/>
            <w:left w:val="none" w:sz="0" w:space="0" w:color="auto"/>
            <w:bottom w:val="none" w:sz="0" w:space="0" w:color="auto"/>
            <w:right w:val="none" w:sz="0" w:space="0" w:color="auto"/>
          </w:divBdr>
        </w:div>
        <w:div w:id="47800271">
          <w:marLeft w:val="640"/>
          <w:marRight w:val="0"/>
          <w:marTop w:val="0"/>
          <w:marBottom w:val="0"/>
          <w:divBdr>
            <w:top w:val="none" w:sz="0" w:space="0" w:color="auto"/>
            <w:left w:val="none" w:sz="0" w:space="0" w:color="auto"/>
            <w:bottom w:val="none" w:sz="0" w:space="0" w:color="auto"/>
            <w:right w:val="none" w:sz="0" w:space="0" w:color="auto"/>
          </w:divBdr>
        </w:div>
        <w:div w:id="440297521">
          <w:marLeft w:val="640"/>
          <w:marRight w:val="0"/>
          <w:marTop w:val="0"/>
          <w:marBottom w:val="0"/>
          <w:divBdr>
            <w:top w:val="none" w:sz="0" w:space="0" w:color="auto"/>
            <w:left w:val="none" w:sz="0" w:space="0" w:color="auto"/>
            <w:bottom w:val="none" w:sz="0" w:space="0" w:color="auto"/>
            <w:right w:val="none" w:sz="0" w:space="0" w:color="auto"/>
          </w:divBdr>
        </w:div>
        <w:div w:id="1293176358">
          <w:marLeft w:val="640"/>
          <w:marRight w:val="0"/>
          <w:marTop w:val="0"/>
          <w:marBottom w:val="0"/>
          <w:divBdr>
            <w:top w:val="none" w:sz="0" w:space="0" w:color="auto"/>
            <w:left w:val="none" w:sz="0" w:space="0" w:color="auto"/>
            <w:bottom w:val="none" w:sz="0" w:space="0" w:color="auto"/>
            <w:right w:val="none" w:sz="0" w:space="0" w:color="auto"/>
          </w:divBdr>
        </w:div>
        <w:div w:id="405764861">
          <w:marLeft w:val="640"/>
          <w:marRight w:val="0"/>
          <w:marTop w:val="0"/>
          <w:marBottom w:val="0"/>
          <w:divBdr>
            <w:top w:val="none" w:sz="0" w:space="0" w:color="auto"/>
            <w:left w:val="none" w:sz="0" w:space="0" w:color="auto"/>
            <w:bottom w:val="none" w:sz="0" w:space="0" w:color="auto"/>
            <w:right w:val="none" w:sz="0" w:space="0" w:color="auto"/>
          </w:divBdr>
        </w:div>
        <w:div w:id="1930891650">
          <w:marLeft w:val="640"/>
          <w:marRight w:val="0"/>
          <w:marTop w:val="0"/>
          <w:marBottom w:val="0"/>
          <w:divBdr>
            <w:top w:val="none" w:sz="0" w:space="0" w:color="auto"/>
            <w:left w:val="none" w:sz="0" w:space="0" w:color="auto"/>
            <w:bottom w:val="none" w:sz="0" w:space="0" w:color="auto"/>
            <w:right w:val="none" w:sz="0" w:space="0" w:color="auto"/>
          </w:divBdr>
        </w:div>
        <w:div w:id="949706794">
          <w:marLeft w:val="640"/>
          <w:marRight w:val="0"/>
          <w:marTop w:val="0"/>
          <w:marBottom w:val="0"/>
          <w:divBdr>
            <w:top w:val="none" w:sz="0" w:space="0" w:color="auto"/>
            <w:left w:val="none" w:sz="0" w:space="0" w:color="auto"/>
            <w:bottom w:val="none" w:sz="0" w:space="0" w:color="auto"/>
            <w:right w:val="none" w:sz="0" w:space="0" w:color="auto"/>
          </w:divBdr>
        </w:div>
        <w:div w:id="1498955802">
          <w:marLeft w:val="640"/>
          <w:marRight w:val="0"/>
          <w:marTop w:val="0"/>
          <w:marBottom w:val="0"/>
          <w:divBdr>
            <w:top w:val="none" w:sz="0" w:space="0" w:color="auto"/>
            <w:left w:val="none" w:sz="0" w:space="0" w:color="auto"/>
            <w:bottom w:val="none" w:sz="0" w:space="0" w:color="auto"/>
            <w:right w:val="none" w:sz="0" w:space="0" w:color="auto"/>
          </w:divBdr>
        </w:div>
        <w:div w:id="1013998184">
          <w:marLeft w:val="640"/>
          <w:marRight w:val="0"/>
          <w:marTop w:val="0"/>
          <w:marBottom w:val="0"/>
          <w:divBdr>
            <w:top w:val="none" w:sz="0" w:space="0" w:color="auto"/>
            <w:left w:val="none" w:sz="0" w:space="0" w:color="auto"/>
            <w:bottom w:val="none" w:sz="0" w:space="0" w:color="auto"/>
            <w:right w:val="none" w:sz="0" w:space="0" w:color="auto"/>
          </w:divBdr>
        </w:div>
        <w:div w:id="1186209967">
          <w:marLeft w:val="640"/>
          <w:marRight w:val="0"/>
          <w:marTop w:val="0"/>
          <w:marBottom w:val="0"/>
          <w:divBdr>
            <w:top w:val="none" w:sz="0" w:space="0" w:color="auto"/>
            <w:left w:val="none" w:sz="0" w:space="0" w:color="auto"/>
            <w:bottom w:val="none" w:sz="0" w:space="0" w:color="auto"/>
            <w:right w:val="none" w:sz="0" w:space="0" w:color="auto"/>
          </w:divBdr>
        </w:div>
        <w:div w:id="1718044504">
          <w:marLeft w:val="640"/>
          <w:marRight w:val="0"/>
          <w:marTop w:val="0"/>
          <w:marBottom w:val="0"/>
          <w:divBdr>
            <w:top w:val="none" w:sz="0" w:space="0" w:color="auto"/>
            <w:left w:val="none" w:sz="0" w:space="0" w:color="auto"/>
            <w:bottom w:val="none" w:sz="0" w:space="0" w:color="auto"/>
            <w:right w:val="none" w:sz="0" w:space="0" w:color="auto"/>
          </w:divBdr>
        </w:div>
        <w:div w:id="113837070">
          <w:marLeft w:val="640"/>
          <w:marRight w:val="0"/>
          <w:marTop w:val="0"/>
          <w:marBottom w:val="0"/>
          <w:divBdr>
            <w:top w:val="none" w:sz="0" w:space="0" w:color="auto"/>
            <w:left w:val="none" w:sz="0" w:space="0" w:color="auto"/>
            <w:bottom w:val="none" w:sz="0" w:space="0" w:color="auto"/>
            <w:right w:val="none" w:sz="0" w:space="0" w:color="auto"/>
          </w:divBdr>
        </w:div>
        <w:div w:id="181407744">
          <w:marLeft w:val="640"/>
          <w:marRight w:val="0"/>
          <w:marTop w:val="0"/>
          <w:marBottom w:val="0"/>
          <w:divBdr>
            <w:top w:val="none" w:sz="0" w:space="0" w:color="auto"/>
            <w:left w:val="none" w:sz="0" w:space="0" w:color="auto"/>
            <w:bottom w:val="none" w:sz="0" w:space="0" w:color="auto"/>
            <w:right w:val="none" w:sz="0" w:space="0" w:color="auto"/>
          </w:divBdr>
        </w:div>
        <w:div w:id="1241058781">
          <w:marLeft w:val="640"/>
          <w:marRight w:val="0"/>
          <w:marTop w:val="0"/>
          <w:marBottom w:val="0"/>
          <w:divBdr>
            <w:top w:val="none" w:sz="0" w:space="0" w:color="auto"/>
            <w:left w:val="none" w:sz="0" w:space="0" w:color="auto"/>
            <w:bottom w:val="none" w:sz="0" w:space="0" w:color="auto"/>
            <w:right w:val="none" w:sz="0" w:space="0" w:color="auto"/>
          </w:divBdr>
        </w:div>
        <w:div w:id="1931351207">
          <w:marLeft w:val="640"/>
          <w:marRight w:val="0"/>
          <w:marTop w:val="0"/>
          <w:marBottom w:val="0"/>
          <w:divBdr>
            <w:top w:val="none" w:sz="0" w:space="0" w:color="auto"/>
            <w:left w:val="none" w:sz="0" w:space="0" w:color="auto"/>
            <w:bottom w:val="none" w:sz="0" w:space="0" w:color="auto"/>
            <w:right w:val="none" w:sz="0" w:space="0" w:color="auto"/>
          </w:divBdr>
        </w:div>
        <w:div w:id="1602060184">
          <w:marLeft w:val="640"/>
          <w:marRight w:val="0"/>
          <w:marTop w:val="0"/>
          <w:marBottom w:val="0"/>
          <w:divBdr>
            <w:top w:val="none" w:sz="0" w:space="0" w:color="auto"/>
            <w:left w:val="none" w:sz="0" w:space="0" w:color="auto"/>
            <w:bottom w:val="none" w:sz="0" w:space="0" w:color="auto"/>
            <w:right w:val="none" w:sz="0" w:space="0" w:color="auto"/>
          </w:divBdr>
        </w:div>
        <w:div w:id="319894195">
          <w:marLeft w:val="640"/>
          <w:marRight w:val="0"/>
          <w:marTop w:val="0"/>
          <w:marBottom w:val="0"/>
          <w:divBdr>
            <w:top w:val="none" w:sz="0" w:space="0" w:color="auto"/>
            <w:left w:val="none" w:sz="0" w:space="0" w:color="auto"/>
            <w:bottom w:val="none" w:sz="0" w:space="0" w:color="auto"/>
            <w:right w:val="none" w:sz="0" w:space="0" w:color="auto"/>
          </w:divBdr>
        </w:div>
        <w:div w:id="408310377">
          <w:marLeft w:val="640"/>
          <w:marRight w:val="0"/>
          <w:marTop w:val="0"/>
          <w:marBottom w:val="0"/>
          <w:divBdr>
            <w:top w:val="none" w:sz="0" w:space="0" w:color="auto"/>
            <w:left w:val="none" w:sz="0" w:space="0" w:color="auto"/>
            <w:bottom w:val="none" w:sz="0" w:space="0" w:color="auto"/>
            <w:right w:val="none" w:sz="0" w:space="0" w:color="auto"/>
          </w:divBdr>
        </w:div>
        <w:div w:id="432823863">
          <w:marLeft w:val="640"/>
          <w:marRight w:val="0"/>
          <w:marTop w:val="0"/>
          <w:marBottom w:val="0"/>
          <w:divBdr>
            <w:top w:val="none" w:sz="0" w:space="0" w:color="auto"/>
            <w:left w:val="none" w:sz="0" w:space="0" w:color="auto"/>
            <w:bottom w:val="none" w:sz="0" w:space="0" w:color="auto"/>
            <w:right w:val="none" w:sz="0" w:space="0" w:color="auto"/>
          </w:divBdr>
        </w:div>
        <w:div w:id="312416944">
          <w:marLeft w:val="640"/>
          <w:marRight w:val="0"/>
          <w:marTop w:val="0"/>
          <w:marBottom w:val="0"/>
          <w:divBdr>
            <w:top w:val="none" w:sz="0" w:space="0" w:color="auto"/>
            <w:left w:val="none" w:sz="0" w:space="0" w:color="auto"/>
            <w:bottom w:val="none" w:sz="0" w:space="0" w:color="auto"/>
            <w:right w:val="none" w:sz="0" w:space="0" w:color="auto"/>
          </w:divBdr>
        </w:div>
        <w:div w:id="1891071342">
          <w:marLeft w:val="640"/>
          <w:marRight w:val="0"/>
          <w:marTop w:val="0"/>
          <w:marBottom w:val="0"/>
          <w:divBdr>
            <w:top w:val="none" w:sz="0" w:space="0" w:color="auto"/>
            <w:left w:val="none" w:sz="0" w:space="0" w:color="auto"/>
            <w:bottom w:val="none" w:sz="0" w:space="0" w:color="auto"/>
            <w:right w:val="none" w:sz="0" w:space="0" w:color="auto"/>
          </w:divBdr>
        </w:div>
        <w:div w:id="952053740">
          <w:marLeft w:val="640"/>
          <w:marRight w:val="0"/>
          <w:marTop w:val="0"/>
          <w:marBottom w:val="0"/>
          <w:divBdr>
            <w:top w:val="none" w:sz="0" w:space="0" w:color="auto"/>
            <w:left w:val="none" w:sz="0" w:space="0" w:color="auto"/>
            <w:bottom w:val="none" w:sz="0" w:space="0" w:color="auto"/>
            <w:right w:val="none" w:sz="0" w:space="0" w:color="auto"/>
          </w:divBdr>
        </w:div>
        <w:div w:id="2048817">
          <w:marLeft w:val="640"/>
          <w:marRight w:val="0"/>
          <w:marTop w:val="0"/>
          <w:marBottom w:val="0"/>
          <w:divBdr>
            <w:top w:val="none" w:sz="0" w:space="0" w:color="auto"/>
            <w:left w:val="none" w:sz="0" w:space="0" w:color="auto"/>
            <w:bottom w:val="none" w:sz="0" w:space="0" w:color="auto"/>
            <w:right w:val="none" w:sz="0" w:space="0" w:color="auto"/>
          </w:divBdr>
        </w:div>
        <w:div w:id="1033337894">
          <w:marLeft w:val="640"/>
          <w:marRight w:val="0"/>
          <w:marTop w:val="0"/>
          <w:marBottom w:val="0"/>
          <w:divBdr>
            <w:top w:val="none" w:sz="0" w:space="0" w:color="auto"/>
            <w:left w:val="none" w:sz="0" w:space="0" w:color="auto"/>
            <w:bottom w:val="none" w:sz="0" w:space="0" w:color="auto"/>
            <w:right w:val="none" w:sz="0" w:space="0" w:color="auto"/>
          </w:divBdr>
        </w:div>
        <w:div w:id="1907523041">
          <w:marLeft w:val="640"/>
          <w:marRight w:val="0"/>
          <w:marTop w:val="0"/>
          <w:marBottom w:val="0"/>
          <w:divBdr>
            <w:top w:val="none" w:sz="0" w:space="0" w:color="auto"/>
            <w:left w:val="none" w:sz="0" w:space="0" w:color="auto"/>
            <w:bottom w:val="none" w:sz="0" w:space="0" w:color="auto"/>
            <w:right w:val="none" w:sz="0" w:space="0" w:color="auto"/>
          </w:divBdr>
        </w:div>
        <w:div w:id="1023437613">
          <w:marLeft w:val="640"/>
          <w:marRight w:val="0"/>
          <w:marTop w:val="0"/>
          <w:marBottom w:val="0"/>
          <w:divBdr>
            <w:top w:val="none" w:sz="0" w:space="0" w:color="auto"/>
            <w:left w:val="none" w:sz="0" w:space="0" w:color="auto"/>
            <w:bottom w:val="none" w:sz="0" w:space="0" w:color="auto"/>
            <w:right w:val="none" w:sz="0" w:space="0" w:color="auto"/>
          </w:divBdr>
        </w:div>
        <w:div w:id="1135634059">
          <w:marLeft w:val="640"/>
          <w:marRight w:val="0"/>
          <w:marTop w:val="0"/>
          <w:marBottom w:val="0"/>
          <w:divBdr>
            <w:top w:val="none" w:sz="0" w:space="0" w:color="auto"/>
            <w:left w:val="none" w:sz="0" w:space="0" w:color="auto"/>
            <w:bottom w:val="none" w:sz="0" w:space="0" w:color="auto"/>
            <w:right w:val="none" w:sz="0" w:space="0" w:color="auto"/>
          </w:divBdr>
        </w:div>
      </w:divsChild>
    </w:div>
    <w:div w:id="85612978">
      <w:bodyDiv w:val="1"/>
      <w:marLeft w:val="0"/>
      <w:marRight w:val="0"/>
      <w:marTop w:val="0"/>
      <w:marBottom w:val="0"/>
      <w:divBdr>
        <w:top w:val="none" w:sz="0" w:space="0" w:color="auto"/>
        <w:left w:val="none" w:sz="0" w:space="0" w:color="auto"/>
        <w:bottom w:val="none" w:sz="0" w:space="0" w:color="auto"/>
        <w:right w:val="none" w:sz="0" w:space="0" w:color="auto"/>
      </w:divBdr>
    </w:div>
    <w:div w:id="85659591">
      <w:bodyDiv w:val="1"/>
      <w:marLeft w:val="0"/>
      <w:marRight w:val="0"/>
      <w:marTop w:val="0"/>
      <w:marBottom w:val="0"/>
      <w:divBdr>
        <w:top w:val="none" w:sz="0" w:space="0" w:color="auto"/>
        <w:left w:val="none" w:sz="0" w:space="0" w:color="auto"/>
        <w:bottom w:val="none" w:sz="0" w:space="0" w:color="auto"/>
        <w:right w:val="none" w:sz="0" w:space="0" w:color="auto"/>
      </w:divBdr>
      <w:divsChild>
        <w:div w:id="1978298502">
          <w:marLeft w:val="640"/>
          <w:marRight w:val="0"/>
          <w:marTop w:val="0"/>
          <w:marBottom w:val="0"/>
          <w:divBdr>
            <w:top w:val="none" w:sz="0" w:space="0" w:color="auto"/>
            <w:left w:val="none" w:sz="0" w:space="0" w:color="auto"/>
            <w:bottom w:val="none" w:sz="0" w:space="0" w:color="auto"/>
            <w:right w:val="none" w:sz="0" w:space="0" w:color="auto"/>
          </w:divBdr>
        </w:div>
        <w:div w:id="1910650459">
          <w:marLeft w:val="640"/>
          <w:marRight w:val="0"/>
          <w:marTop w:val="0"/>
          <w:marBottom w:val="0"/>
          <w:divBdr>
            <w:top w:val="none" w:sz="0" w:space="0" w:color="auto"/>
            <w:left w:val="none" w:sz="0" w:space="0" w:color="auto"/>
            <w:bottom w:val="none" w:sz="0" w:space="0" w:color="auto"/>
            <w:right w:val="none" w:sz="0" w:space="0" w:color="auto"/>
          </w:divBdr>
        </w:div>
        <w:div w:id="1380738634">
          <w:marLeft w:val="640"/>
          <w:marRight w:val="0"/>
          <w:marTop w:val="0"/>
          <w:marBottom w:val="0"/>
          <w:divBdr>
            <w:top w:val="none" w:sz="0" w:space="0" w:color="auto"/>
            <w:left w:val="none" w:sz="0" w:space="0" w:color="auto"/>
            <w:bottom w:val="none" w:sz="0" w:space="0" w:color="auto"/>
            <w:right w:val="none" w:sz="0" w:space="0" w:color="auto"/>
          </w:divBdr>
        </w:div>
        <w:div w:id="1059784347">
          <w:marLeft w:val="640"/>
          <w:marRight w:val="0"/>
          <w:marTop w:val="0"/>
          <w:marBottom w:val="0"/>
          <w:divBdr>
            <w:top w:val="none" w:sz="0" w:space="0" w:color="auto"/>
            <w:left w:val="none" w:sz="0" w:space="0" w:color="auto"/>
            <w:bottom w:val="none" w:sz="0" w:space="0" w:color="auto"/>
            <w:right w:val="none" w:sz="0" w:space="0" w:color="auto"/>
          </w:divBdr>
        </w:div>
        <w:div w:id="1963223022">
          <w:marLeft w:val="640"/>
          <w:marRight w:val="0"/>
          <w:marTop w:val="0"/>
          <w:marBottom w:val="0"/>
          <w:divBdr>
            <w:top w:val="none" w:sz="0" w:space="0" w:color="auto"/>
            <w:left w:val="none" w:sz="0" w:space="0" w:color="auto"/>
            <w:bottom w:val="none" w:sz="0" w:space="0" w:color="auto"/>
            <w:right w:val="none" w:sz="0" w:space="0" w:color="auto"/>
          </w:divBdr>
        </w:div>
        <w:div w:id="1263680796">
          <w:marLeft w:val="640"/>
          <w:marRight w:val="0"/>
          <w:marTop w:val="0"/>
          <w:marBottom w:val="0"/>
          <w:divBdr>
            <w:top w:val="none" w:sz="0" w:space="0" w:color="auto"/>
            <w:left w:val="none" w:sz="0" w:space="0" w:color="auto"/>
            <w:bottom w:val="none" w:sz="0" w:space="0" w:color="auto"/>
            <w:right w:val="none" w:sz="0" w:space="0" w:color="auto"/>
          </w:divBdr>
        </w:div>
        <w:div w:id="1964119202">
          <w:marLeft w:val="640"/>
          <w:marRight w:val="0"/>
          <w:marTop w:val="0"/>
          <w:marBottom w:val="0"/>
          <w:divBdr>
            <w:top w:val="none" w:sz="0" w:space="0" w:color="auto"/>
            <w:left w:val="none" w:sz="0" w:space="0" w:color="auto"/>
            <w:bottom w:val="none" w:sz="0" w:space="0" w:color="auto"/>
            <w:right w:val="none" w:sz="0" w:space="0" w:color="auto"/>
          </w:divBdr>
        </w:div>
        <w:div w:id="237054994">
          <w:marLeft w:val="640"/>
          <w:marRight w:val="0"/>
          <w:marTop w:val="0"/>
          <w:marBottom w:val="0"/>
          <w:divBdr>
            <w:top w:val="none" w:sz="0" w:space="0" w:color="auto"/>
            <w:left w:val="none" w:sz="0" w:space="0" w:color="auto"/>
            <w:bottom w:val="none" w:sz="0" w:space="0" w:color="auto"/>
            <w:right w:val="none" w:sz="0" w:space="0" w:color="auto"/>
          </w:divBdr>
        </w:div>
        <w:div w:id="1307973968">
          <w:marLeft w:val="640"/>
          <w:marRight w:val="0"/>
          <w:marTop w:val="0"/>
          <w:marBottom w:val="0"/>
          <w:divBdr>
            <w:top w:val="none" w:sz="0" w:space="0" w:color="auto"/>
            <w:left w:val="none" w:sz="0" w:space="0" w:color="auto"/>
            <w:bottom w:val="none" w:sz="0" w:space="0" w:color="auto"/>
            <w:right w:val="none" w:sz="0" w:space="0" w:color="auto"/>
          </w:divBdr>
        </w:div>
        <w:div w:id="550457744">
          <w:marLeft w:val="640"/>
          <w:marRight w:val="0"/>
          <w:marTop w:val="0"/>
          <w:marBottom w:val="0"/>
          <w:divBdr>
            <w:top w:val="none" w:sz="0" w:space="0" w:color="auto"/>
            <w:left w:val="none" w:sz="0" w:space="0" w:color="auto"/>
            <w:bottom w:val="none" w:sz="0" w:space="0" w:color="auto"/>
            <w:right w:val="none" w:sz="0" w:space="0" w:color="auto"/>
          </w:divBdr>
        </w:div>
        <w:div w:id="295113609">
          <w:marLeft w:val="640"/>
          <w:marRight w:val="0"/>
          <w:marTop w:val="0"/>
          <w:marBottom w:val="0"/>
          <w:divBdr>
            <w:top w:val="none" w:sz="0" w:space="0" w:color="auto"/>
            <w:left w:val="none" w:sz="0" w:space="0" w:color="auto"/>
            <w:bottom w:val="none" w:sz="0" w:space="0" w:color="auto"/>
            <w:right w:val="none" w:sz="0" w:space="0" w:color="auto"/>
          </w:divBdr>
        </w:div>
        <w:div w:id="2144885709">
          <w:marLeft w:val="640"/>
          <w:marRight w:val="0"/>
          <w:marTop w:val="0"/>
          <w:marBottom w:val="0"/>
          <w:divBdr>
            <w:top w:val="none" w:sz="0" w:space="0" w:color="auto"/>
            <w:left w:val="none" w:sz="0" w:space="0" w:color="auto"/>
            <w:bottom w:val="none" w:sz="0" w:space="0" w:color="auto"/>
            <w:right w:val="none" w:sz="0" w:space="0" w:color="auto"/>
          </w:divBdr>
        </w:div>
        <w:div w:id="1947468877">
          <w:marLeft w:val="640"/>
          <w:marRight w:val="0"/>
          <w:marTop w:val="0"/>
          <w:marBottom w:val="0"/>
          <w:divBdr>
            <w:top w:val="none" w:sz="0" w:space="0" w:color="auto"/>
            <w:left w:val="none" w:sz="0" w:space="0" w:color="auto"/>
            <w:bottom w:val="none" w:sz="0" w:space="0" w:color="auto"/>
            <w:right w:val="none" w:sz="0" w:space="0" w:color="auto"/>
          </w:divBdr>
        </w:div>
        <w:div w:id="317656099">
          <w:marLeft w:val="640"/>
          <w:marRight w:val="0"/>
          <w:marTop w:val="0"/>
          <w:marBottom w:val="0"/>
          <w:divBdr>
            <w:top w:val="none" w:sz="0" w:space="0" w:color="auto"/>
            <w:left w:val="none" w:sz="0" w:space="0" w:color="auto"/>
            <w:bottom w:val="none" w:sz="0" w:space="0" w:color="auto"/>
            <w:right w:val="none" w:sz="0" w:space="0" w:color="auto"/>
          </w:divBdr>
        </w:div>
        <w:div w:id="862062405">
          <w:marLeft w:val="640"/>
          <w:marRight w:val="0"/>
          <w:marTop w:val="0"/>
          <w:marBottom w:val="0"/>
          <w:divBdr>
            <w:top w:val="none" w:sz="0" w:space="0" w:color="auto"/>
            <w:left w:val="none" w:sz="0" w:space="0" w:color="auto"/>
            <w:bottom w:val="none" w:sz="0" w:space="0" w:color="auto"/>
            <w:right w:val="none" w:sz="0" w:space="0" w:color="auto"/>
          </w:divBdr>
        </w:div>
        <w:div w:id="1653564184">
          <w:marLeft w:val="640"/>
          <w:marRight w:val="0"/>
          <w:marTop w:val="0"/>
          <w:marBottom w:val="0"/>
          <w:divBdr>
            <w:top w:val="none" w:sz="0" w:space="0" w:color="auto"/>
            <w:left w:val="none" w:sz="0" w:space="0" w:color="auto"/>
            <w:bottom w:val="none" w:sz="0" w:space="0" w:color="auto"/>
            <w:right w:val="none" w:sz="0" w:space="0" w:color="auto"/>
          </w:divBdr>
        </w:div>
        <w:div w:id="1213924317">
          <w:marLeft w:val="640"/>
          <w:marRight w:val="0"/>
          <w:marTop w:val="0"/>
          <w:marBottom w:val="0"/>
          <w:divBdr>
            <w:top w:val="none" w:sz="0" w:space="0" w:color="auto"/>
            <w:left w:val="none" w:sz="0" w:space="0" w:color="auto"/>
            <w:bottom w:val="none" w:sz="0" w:space="0" w:color="auto"/>
            <w:right w:val="none" w:sz="0" w:space="0" w:color="auto"/>
          </w:divBdr>
        </w:div>
        <w:div w:id="920261467">
          <w:marLeft w:val="640"/>
          <w:marRight w:val="0"/>
          <w:marTop w:val="0"/>
          <w:marBottom w:val="0"/>
          <w:divBdr>
            <w:top w:val="none" w:sz="0" w:space="0" w:color="auto"/>
            <w:left w:val="none" w:sz="0" w:space="0" w:color="auto"/>
            <w:bottom w:val="none" w:sz="0" w:space="0" w:color="auto"/>
            <w:right w:val="none" w:sz="0" w:space="0" w:color="auto"/>
          </w:divBdr>
        </w:div>
        <w:div w:id="227999777">
          <w:marLeft w:val="640"/>
          <w:marRight w:val="0"/>
          <w:marTop w:val="0"/>
          <w:marBottom w:val="0"/>
          <w:divBdr>
            <w:top w:val="none" w:sz="0" w:space="0" w:color="auto"/>
            <w:left w:val="none" w:sz="0" w:space="0" w:color="auto"/>
            <w:bottom w:val="none" w:sz="0" w:space="0" w:color="auto"/>
            <w:right w:val="none" w:sz="0" w:space="0" w:color="auto"/>
          </w:divBdr>
        </w:div>
        <w:div w:id="2093160182">
          <w:marLeft w:val="640"/>
          <w:marRight w:val="0"/>
          <w:marTop w:val="0"/>
          <w:marBottom w:val="0"/>
          <w:divBdr>
            <w:top w:val="none" w:sz="0" w:space="0" w:color="auto"/>
            <w:left w:val="none" w:sz="0" w:space="0" w:color="auto"/>
            <w:bottom w:val="none" w:sz="0" w:space="0" w:color="auto"/>
            <w:right w:val="none" w:sz="0" w:space="0" w:color="auto"/>
          </w:divBdr>
        </w:div>
        <w:div w:id="1573349632">
          <w:marLeft w:val="640"/>
          <w:marRight w:val="0"/>
          <w:marTop w:val="0"/>
          <w:marBottom w:val="0"/>
          <w:divBdr>
            <w:top w:val="none" w:sz="0" w:space="0" w:color="auto"/>
            <w:left w:val="none" w:sz="0" w:space="0" w:color="auto"/>
            <w:bottom w:val="none" w:sz="0" w:space="0" w:color="auto"/>
            <w:right w:val="none" w:sz="0" w:space="0" w:color="auto"/>
          </w:divBdr>
        </w:div>
        <w:div w:id="1500731258">
          <w:marLeft w:val="640"/>
          <w:marRight w:val="0"/>
          <w:marTop w:val="0"/>
          <w:marBottom w:val="0"/>
          <w:divBdr>
            <w:top w:val="none" w:sz="0" w:space="0" w:color="auto"/>
            <w:left w:val="none" w:sz="0" w:space="0" w:color="auto"/>
            <w:bottom w:val="none" w:sz="0" w:space="0" w:color="auto"/>
            <w:right w:val="none" w:sz="0" w:space="0" w:color="auto"/>
          </w:divBdr>
        </w:div>
        <w:div w:id="1944796504">
          <w:marLeft w:val="640"/>
          <w:marRight w:val="0"/>
          <w:marTop w:val="0"/>
          <w:marBottom w:val="0"/>
          <w:divBdr>
            <w:top w:val="none" w:sz="0" w:space="0" w:color="auto"/>
            <w:left w:val="none" w:sz="0" w:space="0" w:color="auto"/>
            <w:bottom w:val="none" w:sz="0" w:space="0" w:color="auto"/>
            <w:right w:val="none" w:sz="0" w:space="0" w:color="auto"/>
          </w:divBdr>
        </w:div>
        <w:div w:id="1952973705">
          <w:marLeft w:val="640"/>
          <w:marRight w:val="0"/>
          <w:marTop w:val="0"/>
          <w:marBottom w:val="0"/>
          <w:divBdr>
            <w:top w:val="none" w:sz="0" w:space="0" w:color="auto"/>
            <w:left w:val="none" w:sz="0" w:space="0" w:color="auto"/>
            <w:bottom w:val="none" w:sz="0" w:space="0" w:color="auto"/>
            <w:right w:val="none" w:sz="0" w:space="0" w:color="auto"/>
          </w:divBdr>
        </w:div>
        <w:div w:id="737170008">
          <w:marLeft w:val="640"/>
          <w:marRight w:val="0"/>
          <w:marTop w:val="0"/>
          <w:marBottom w:val="0"/>
          <w:divBdr>
            <w:top w:val="none" w:sz="0" w:space="0" w:color="auto"/>
            <w:left w:val="none" w:sz="0" w:space="0" w:color="auto"/>
            <w:bottom w:val="none" w:sz="0" w:space="0" w:color="auto"/>
            <w:right w:val="none" w:sz="0" w:space="0" w:color="auto"/>
          </w:divBdr>
        </w:div>
        <w:div w:id="230889124">
          <w:marLeft w:val="640"/>
          <w:marRight w:val="0"/>
          <w:marTop w:val="0"/>
          <w:marBottom w:val="0"/>
          <w:divBdr>
            <w:top w:val="none" w:sz="0" w:space="0" w:color="auto"/>
            <w:left w:val="none" w:sz="0" w:space="0" w:color="auto"/>
            <w:bottom w:val="none" w:sz="0" w:space="0" w:color="auto"/>
            <w:right w:val="none" w:sz="0" w:space="0" w:color="auto"/>
          </w:divBdr>
        </w:div>
        <w:div w:id="313413162">
          <w:marLeft w:val="640"/>
          <w:marRight w:val="0"/>
          <w:marTop w:val="0"/>
          <w:marBottom w:val="0"/>
          <w:divBdr>
            <w:top w:val="none" w:sz="0" w:space="0" w:color="auto"/>
            <w:left w:val="none" w:sz="0" w:space="0" w:color="auto"/>
            <w:bottom w:val="none" w:sz="0" w:space="0" w:color="auto"/>
            <w:right w:val="none" w:sz="0" w:space="0" w:color="auto"/>
          </w:divBdr>
        </w:div>
        <w:div w:id="1278442711">
          <w:marLeft w:val="640"/>
          <w:marRight w:val="0"/>
          <w:marTop w:val="0"/>
          <w:marBottom w:val="0"/>
          <w:divBdr>
            <w:top w:val="none" w:sz="0" w:space="0" w:color="auto"/>
            <w:left w:val="none" w:sz="0" w:space="0" w:color="auto"/>
            <w:bottom w:val="none" w:sz="0" w:space="0" w:color="auto"/>
            <w:right w:val="none" w:sz="0" w:space="0" w:color="auto"/>
          </w:divBdr>
        </w:div>
        <w:div w:id="1929384398">
          <w:marLeft w:val="640"/>
          <w:marRight w:val="0"/>
          <w:marTop w:val="0"/>
          <w:marBottom w:val="0"/>
          <w:divBdr>
            <w:top w:val="none" w:sz="0" w:space="0" w:color="auto"/>
            <w:left w:val="none" w:sz="0" w:space="0" w:color="auto"/>
            <w:bottom w:val="none" w:sz="0" w:space="0" w:color="auto"/>
            <w:right w:val="none" w:sz="0" w:space="0" w:color="auto"/>
          </w:divBdr>
        </w:div>
        <w:div w:id="593512263">
          <w:marLeft w:val="640"/>
          <w:marRight w:val="0"/>
          <w:marTop w:val="0"/>
          <w:marBottom w:val="0"/>
          <w:divBdr>
            <w:top w:val="none" w:sz="0" w:space="0" w:color="auto"/>
            <w:left w:val="none" w:sz="0" w:space="0" w:color="auto"/>
            <w:bottom w:val="none" w:sz="0" w:space="0" w:color="auto"/>
            <w:right w:val="none" w:sz="0" w:space="0" w:color="auto"/>
          </w:divBdr>
        </w:div>
        <w:div w:id="137495685">
          <w:marLeft w:val="640"/>
          <w:marRight w:val="0"/>
          <w:marTop w:val="0"/>
          <w:marBottom w:val="0"/>
          <w:divBdr>
            <w:top w:val="none" w:sz="0" w:space="0" w:color="auto"/>
            <w:left w:val="none" w:sz="0" w:space="0" w:color="auto"/>
            <w:bottom w:val="none" w:sz="0" w:space="0" w:color="auto"/>
            <w:right w:val="none" w:sz="0" w:space="0" w:color="auto"/>
          </w:divBdr>
        </w:div>
        <w:div w:id="1513951955">
          <w:marLeft w:val="640"/>
          <w:marRight w:val="0"/>
          <w:marTop w:val="0"/>
          <w:marBottom w:val="0"/>
          <w:divBdr>
            <w:top w:val="none" w:sz="0" w:space="0" w:color="auto"/>
            <w:left w:val="none" w:sz="0" w:space="0" w:color="auto"/>
            <w:bottom w:val="none" w:sz="0" w:space="0" w:color="auto"/>
            <w:right w:val="none" w:sz="0" w:space="0" w:color="auto"/>
          </w:divBdr>
        </w:div>
        <w:div w:id="1120686318">
          <w:marLeft w:val="640"/>
          <w:marRight w:val="0"/>
          <w:marTop w:val="0"/>
          <w:marBottom w:val="0"/>
          <w:divBdr>
            <w:top w:val="none" w:sz="0" w:space="0" w:color="auto"/>
            <w:left w:val="none" w:sz="0" w:space="0" w:color="auto"/>
            <w:bottom w:val="none" w:sz="0" w:space="0" w:color="auto"/>
            <w:right w:val="none" w:sz="0" w:space="0" w:color="auto"/>
          </w:divBdr>
        </w:div>
        <w:div w:id="1379624303">
          <w:marLeft w:val="640"/>
          <w:marRight w:val="0"/>
          <w:marTop w:val="0"/>
          <w:marBottom w:val="0"/>
          <w:divBdr>
            <w:top w:val="none" w:sz="0" w:space="0" w:color="auto"/>
            <w:left w:val="none" w:sz="0" w:space="0" w:color="auto"/>
            <w:bottom w:val="none" w:sz="0" w:space="0" w:color="auto"/>
            <w:right w:val="none" w:sz="0" w:space="0" w:color="auto"/>
          </w:divBdr>
        </w:div>
        <w:div w:id="1920358444">
          <w:marLeft w:val="640"/>
          <w:marRight w:val="0"/>
          <w:marTop w:val="0"/>
          <w:marBottom w:val="0"/>
          <w:divBdr>
            <w:top w:val="none" w:sz="0" w:space="0" w:color="auto"/>
            <w:left w:val="none" w:sz="0" w:space="0" w:color="auto"/>
            <w:bottom w:val="none" w:sz="0" w:space="0" w:color="auto"/>
            <w:right w:val="none" w:sz="0" w:space="0" w:color="auto"/>
          </w:divBdr>
        </w:div>
        <w:div w:id="619457405">
          <w:marLeft w:val="640"/>
          <w:marRight w:val="0"/>
          <w:marTop w:val="0"/>
          <w:marBottom w:val="0"/>
          <w:divBdr>
            <w:top w:val="none" w:sz="0" w:space="0" w:color="auto"/>
            <w:left w:val="none" w:sz="0" w:space="0" w:color="auto"/>
            <w:bottom w:val="none" w:sz="0" w:space="0" w:color="auto"/>
            <w:right w:val="none" w:sz="0" w:space="0" w:color="auto"/>
          </w:divBdr>
        </w:div>
        <w:div w:id="1593659000">
          <w:marLeft w:val="640"/>
          <w:marRight w:val="0"/>
          <w:marTop w:val="0"/>
          <w:marBottom w:val="0"/>
          <w:divBdr>
            <w:top w:val="none" w:sz="0" w:space="0" w:color="auto"/>
            <w:left w:val="none" w:sz="0" w:space="0" w:color="auto"/>
            <w:bottom w:val="none" w:sz="0" w:space="0" w:color="auto"/>
            <w:right w:val="none" w:sz="0" w:space="0" w:color="auto"/>
          </w:divBdr>
        </w:div>
        <w:div w:id="2090619742">
          <w:marLeft w:val="640"/>
          <w:marRight w:val="0"/>
          <w:marTop w:val="0"/>
          <w:marBottom w:val="0"/>
          <w:divBdr>
            <w:top w:val="none" w:sz="0" w:space="0" w:color="auto"/>
            <w:left w:val="none" w:sz="0" w:space="0" w:color="auto"/>
            <w:bottom w:val="none" w:sz="0" w:space="0" w:color="auto"/>
            <w:right w:val="none" w:sz="0" w:space="0" w:color="auto"/>
          </w:divBdr>
        </w:div>
        <w:div w:id="1844389354">
          <w:marLeft w:val="640"/>
          <w:marRight w:val="0"/>
          <w:marTop w:val="0"/>
          <w:marBottom w:val="0"/>
          <w:divBdr>
            <w:top w:val="none" w:sz="0" w:space="0" w:color="auto"/>
            <w:left w:val="none" w:sz="0" w:space="0" w:color="auto"/>
            <w:bottom w:val="none" w:sz="0" w:space="0" w:color="auto"/>
            <w:right w:val="none" w:sz="0" w:space="0" w:color="auto"/>
          </w:divBdr>
        </w:div>
        <w:div w:id="287049223">
          <w:marLeft w:val="640"/>
          <w:marRight w:val="0"/>
          <w:marTop w:val="0"/>
          <w:marBottom w:val="0"/>
          <w:divBdr>
            <w:top w:val="none" w:sz="0" w:space="0" w:color="auto"/>
            <w:left w:val="none" w:sz="0" w:space="0" w:color="auto"/>
            <w:bottom w:val="none" w:sz="0" w:space="0" w:color="auto"/>
            <w:right w:val="none" w:sz="0" w:space="0" w:color="auto"/>
          </w:divBdr>
        </w:div>
        <w:div w:id="1050806039">
          <w:marLeft w:val="640"/>
          <w:marRight w:val="0"/>
          <w:marTop w:val="0"/>
          <w:marBottom w:val="0"/>
          <w:divBdr>
            <w:top w:val="none" w:sz="0" w:space="0" w:color="auto"/>
            <w:left w:val="none" w:sz="0" w:space="0" w:color="auto"/>
            <w:bottom w:val="none" w:sz="0" w:space="0" w:color="auto"/>
            <w:right w:val="none" w:sz="0" w:space="0" w:color="auto"/>
          </w:divBdr>
        </w:div>
        <w:div w:id="319502009">
          <w:marLeft w:val="640"/>
          <w:marRight w:val="0"/>
          <w:marTop w:val="0"/>
          <w:marBottom w:val="0"/>
          <w:divBdr>
            <w:top w:val="none" w:sz="0" w:space="0" w:color="auto"/>
            <w:left w:val="none" w:sz="0" w:space="0" w:color="auto"/>
            <w:bottom w:val="none" w:sz="0" w:space="0" w:color="auto"/>
            <w:right w:val="none" w:sz="0" w:space="0" w:color="auto"/>
          </w:divBdr>
        </w:div>
        <w:div w:id="1752267999">
          <w:marLeft w:val="640"/>
          <w:marRight w:val="0"/>
          <w:marTop w:val="0"/>
          <w:marBottom w:val="0"/>
          <w:divBdr>
            <w:top w:val="none" w:sz="0" w:space="0" w:color="auto"/>
            <w:left w:val="none" w:sz="0" w:space="0" w:color="auto"/>
            <w:bottom w:val="none" w:sz="0" w:space="0" w:color="auto"/>
            <w:right w:val="none" w:sz="0" w:space="0" w:color="auto"/>
          </w:divBdr>
        </w:div>
        <w:div w:id="859583953">
          <w:marLeft w:val="640"/>
          <w:marRight w:val="0"/>
          <w:marTop w:val="0"/>
          <w:marBottom w:val="0"/>
          <w:divBdr>
            <w:top w:val="none" w:sz="0" w:space="0" w:color="auto"/>
            <w:left w:val="none" w:sz="0" w:space="0" w:color="auto"/>
            <w:bottom w:val="none" w:sz="0" w:space="0" w:color="auto"/>
            <w:right w:val="none" w:sz="0" w:space="0" w:color="auto"/>
          </w:divBdr>
        </w:div>
        <w:div w:id="753667637">
          <w:marLeft w:val="640"/>
          <w:marRight w:val="0"/>
          <w:marTop w:val="0"/>
          <w:marBottom w:val="0"/>
          <w:divBdr>
            <w:top w:val="none" w:sz="0" w:space="0" w:color="auto"/>
            <w:left w:val="none" w:sz="0" w:space="0" w:color="auto"/>
            <w:bottom w:val="none" w:sz="0" w:space="0" w:color="auto"/>
            <w:right w:val="none" w:sz="0" w:space="0" w:color="auto"/>
          </w:divBdr>
        </w:div>
        <w:div w:id="4670286">
          <w:marLeft w:val="640"/>
          <w:marRight w:val="0"/>
          <w:marTop w:val="0"/>
          <w:marBottom w:val="0"/>
          <w:divBdr>
            <w:top w:val="none" w:sz="0" w:space="0" w:color="auto"/>
            <w:left w:val="none" w:sz="0" w:space="0" w:color="auto"/>
            <w:bottom w:val="none" w:sz="0" w:space="0" w:color="auto"/>
            <w:right w:val="none" w:sz="0" w:space="0" w:color="auto"/>
          </w:divBdr>
        </w:div>
        <w:div w:id="533352263">
          <w:marLeft w:val="640"/>
          <w:marRight w:val="0"/>
          <w:marTop w:val="0"/>
          <w:marBottom w:val="0"/>
          <w:divBdr>
            <w:top w:val="none" w:sz="0" w:space="0" w:color="auto"/>
            <w:left w:val="none" w:sz="0" w:space="0" w:color="auto"/>
            <w:bottom w:val="none" w:sz="0" w:space="0" w:color="auto"/>
            <w:right w:val="none" w:sz="0" w:space="0" w:color="auto"/>
          </w:divBdr>
        </w:div>
        <w:div w:id="154029575">
          <w:marLeft w:val="640"/>
          <w:marRight w:val="0"/>
          <w:marTop w:val="0"/>
          <w:marBottom w:val="0"/>
          <w:divBdr>
            <w:top w:val="none" w:sz="0" w:space="0" w:color="auto"/>
            <w:left w:val="none" w:sz="0" w:space="0" w:color="auto"/>
            <w:bottom w:val="none" w:sz="0" w:space="0" w:color="auto"/>
            <w:right w:val="none" w:sz="0" w:space="0" w:color="auto"/>
          </w:divBdr>
        </w:div>
        <w:div w:id="2090927292">
          <w:marLeft w:val="640"/>
          <w:marRight w:val="0"/>
          <w:marTop w:val="0"/>
          <w:marBottom w:val="0"/>
          <w:divBdr>
            <w:top w:val="none" w:sz="0" w:space="0" w:color="auto"/>
            <w:left w:val="none" w:sz="0" w:space="0" w:color="auto"/>
            <w:bottom w:val="none" w:sz="0" w:space="0" w:color="auto"/>
            <w:right w:val="none" w:sz="0" w:space="0" w:color="auto"/>
          </w:divBdr>
        </w:div>
        <w:div w:id="870461528">
          <w:marLeft w:val="640"/>
          <w:marRight w:val="0"/>
          <w:marTop w:val="0"/>
          <w:marBottom w:val="0"/>
          <w:divBdr>
            <w:top w:val="none" w:sz="0" w:space="0" w:color="auto"/>
            <w:left w:val="none" w:sz="0" w:space="0" w:color="auto"/>
            <w:bottom w:val="none" w:sz="0" w:space="0" w:color="auto"/>
            <w:right w:val="none" w:sz="0" w:space="0" w:color="auto"/>
          </w:divBdr>
        </w:div>
        <w:div w:id="1036347076">
          <w:marLeft w:val="640"/>
          <w:marRight w:val="0"/>
          <w:marTop w:val="0"/>
          <w:marBottom w:val="0"/>
          <w:divBdr>
            <w:top w:val="none" w:sz="0" w:space="0" w:color="auto"/>
            <w:left w:val="none" w:sz="0" w:space="0" w:color="auto"/>
            <w:bottom w:val="none" w:sz="0" w:space="0" w:color="auto"/>
            <w:right w:val="none" w:sz="0" w:space="0" w:color="auto"/>
          </w:divBdr>
        </w:div>
        <w:div w:id="267661933">
          <w:marLeft w:val="640"/>
          <w:marRight w:val="0"/>
          <w:marTop w:val="0"/>
          <w:marBottom w:val="0"/>
          <w:divBdr>
            <w:top w:val="none" w:sz="0" w:space="0" w:color="auto"/>
            <w:left w:val="none" w:sz="0" w:space="0" w:color="auto"/>
            <w:bottom w:val="none" w:sz="0" w:space="0" w:color="auto"/>
            <w:right w:val="none" w:sz="0" w:space="0" w:color="auto"/>
          </w:divBdr>
        </w:div>
        <w:div w:id="149912678">
          <w:marLeft w:val="640"/>
          <w:marRight w:val="0"/>
          <w:marTop w:val="0"/>
          <w:marBottom w:val="0"/>
          <w:divBdr>
            <w:top w:val="none" w:sz="0" w:space="0" w:color="auto"/>
            <w:left w:val="none" w:sz="0" w:space="0" w:color="auto"/>
            <w:bottom w:val="none" w:sz="0" w:space="0" w:color="auto"/>
            <w:right w:val="none" w:sz="0" w:space="0" w:color="auto"/>
          </w:divBdr>
        </w:div>
        <w:div w:id="169947790">
          <w:marLeft w:val="640"/>
          <w:marRight w:val="0"/>
          <w:marTop w:val="0"/>
          <w:marBottom w:val="0"/>
          <w:divBdr>
            <w:top w:val="none" w:sz="0" w:space="0" w:color="auto"/>
            <w:left w:val="none" w:sz="0" w:space="0" w:color="auto"/>
            <w:bottom w:val="none" w:sz="0" w:space="0" w:color="auto"/>
            <w:right w:val="none" w:sz="0" w:space="0" w:color="auto"/>
          </w:divBdr>
        </w:div>
        <w:div w:id="291909116">
          <w:marLeft w:val="640"/>
          <w:marRight w:val="0"/>
          <w:marTop w:val="0"/>
          <w:marBottom w:val="0"/>
          <w:divBdr>
            <w:top w:val="none" w:sz="0" w:space="0" w:color="auto"/>
            <w:left w:val="none" w:sz="0" w:space="0" w:color="auto"/>
            <w:bottom w:val="none" w:sz="0" w:space="0" w:color="auto"/>
            <w:right w:val="none" w:sz="0" w:space="0" w:color="auto"/>
          </w:divBdr>
        </w:div>
        <w:div w:id="739903948">
          <w:marLeft w:val="640"/>
          <w:marRight w:val="0"/>
          <w:marTop w:val="0"/>
          <w:marBottom w:val="0"/>
          <w:divBdr>
            <w:top w:val="none" w:sz="0" w:space="0" w:color="auto"/>
            <w:left w:val="none" w:sz="0" w:space="0" w:color="auto"/>
            <w:bottom w:val="none" w:sz="0" w:space="0" w:color="auto"/>
            <w:right w:val="none" w:sz="0" w:space="0" w:color="auto"/>
          </w:divBdr>
        </w:div>
        <w:div w:id="1750271165">
          <w:marLeft w:val="640"/>
          <w:marRight w:val="0"/>
          <w:marTop w:val="0"/>
          <w:marBottom w:val="0"/>
          <w:divBdr>
            <w:top w:val="none" w:sz="0" w:space="0" w:color="auto"/>
            <w:left w:val="none" w:sz="0" w:space="0" w:color="auto"/>
            <w:bottom w:val="none" w:sz="0" w:space="0" w:color="auto"/>
            <w:right w:val="none" w:sz="0" w:space="0" w:color="auto"/>
          </w:divBdr>
        </w:div>
        <w:div w:id="1198741852">
          <w:marLeft w:val="640"/>
          <w:marRight w:val="0"/>
          <w:marTop w:val="0"/>
          <w:marBottom w:val="0"/>
          <w:divBdr>
            <w:top w:val="none" w:sz="0" w:space="0" w:color="auto"/>
            <w:left w:val="none" w:sz="0" w:space="0" w:color="auto"/>
            <w:bottom w:val="none" w:sz="0" w:space="0" w:color="auto"/>
            <w:right w:val="none" w:sz="0" w:space="0" w:color="auto"/>
          </w:divBdr>
        </w:div>
        <w:div w:id="1354116431">
          <w:marLeft w:val="640"/>
          <w:marRight w:val="0"/>
          <w:marTop w:val="0"/>
          <w:marBottom w:val="0"/>
          <w:divBdr>
            <w:top w:val="none" w:sz="0" w:space="0" w:color="auto"/>
            <w:left w:val="none" w:sz="0" w:space="0" w:color="auto"/>
            <w:bottom w:val="none" w:sz="0" w:space="0" w:color="auto"/>
            <w:right w:val="none" w:sz="0" w:space="0" w:color="auto"/>
          </w:divBdr>
        </w:div>
        <w:div w:id="1470244725">
          <w:marLeft w:val="640"/>
          <w:marRight w:val="0"/>
          <w:marTop w:val="0"/>
          <w:marBottom w:val="0"/>
          <w:divBdr>
            <w:top w:val="none" w:sz="0" w:space="0" w:color="auto"/>
            <w:left w:val="none" w:sz="0" w:space="0" w:color="auto"/>
            <w:bottom w:val="none" w:sz="0" w:space="0" w:color="auto"/>
            <w:right w:val="none" w:sz="0" w:space="0" w:color="auto"/>
          </w:divBdr>
        </w:div>
        <w:div w:id="990209687">
          <w:marLeft w:val="640"/>
          <w:marRight w:val="0"/>
          <w:marTop w:val="0"/>
          <w:marBottom w:val="0"/>
          <w:divBdr>
            <w:top w:val="none" w:sz="0" w:space="0" w:color="auto"/>
            <w:left w:val="none" w:sz="0" w:space="0" w:color="auto"/>
            <w:bottom w:val="none" w:sz="0" w:space="0" w:color="auto"/>
            <w:right w:val="none" w:sz="0" w:space="0" w:color="auto"/>
          </w:divBdr>
        </w:div>
        <w:div w:id="1174347254">
          <w:marLeft w:val="640"/>
          <w:marRight w:val="0"/>
          <w:marTop w:val="0"/>
          <w:marBottom w:val="0"/>
          <w:divBdr>
            <w:top w:val="none" w:sz="0" w:space="0" w:color="auto"/>
            <w:left w:val="none" w:sz="0" w:space="0" w:color="auto"/>
            <w:bottom w:val="none" w:sz="0" w:space="0" w:color="auto"/>
            <w:right w:val="none" w:sz="0" w:space="0" w:color="auto"/>
          </w:divBdr>
        </w:div>
        <w:div w:id="1715886474">
          <w:marLeft w:val="640"/>
          <w:marRight w:val="0"/>
          <w:marTop w:val="0"/>
          <w:marBottom w:val="0"/>
          <w:divBdr>
            <w:top w:val="none" w:sz="0" w:space="0" w:color="auto"/>
            <w:left w:val="none" w:sz="0" w:space="0" w:color="auto"/>
            <w:bottom w:val="none" w:sz="0" w:space="0" w:color="auto"/>
            <w:right w:val="none" w:sz="0" w:space="0" w:color="auto"/>
          </w:divBdr>
        </w:div>
        <w:div w:id="913197470">
          <w:marLeft w:val="640"/>
          <w:marRight w:val="0"/>
          <w:marTop w:val="0"/>
          <w:marBottom w:val="0"/>
          <w:divBdr>
            <w:top w:val="none" w:sz="0" w:space="0" w:color="auto"/>
            <w:left w:val="none" w:sz="0" w:space="0" w:color="auto"/>
            <w:bottom w:val="none" w:sz="0" w:space="0" w:color="auto"/>
            <w:right w:val="none" w:sz="0" w:space="0" w:color="auto"/>
          </w:divBdr>
        </w:div>
        <w:div w:id="1658340461">
          <w:marLeft w:val="640"/>
          <w:marRight w:val="0"/>
          <w:marTop w:val="0"/>
          <w:marBottom w:val="0"/>
          <w:divBdr>
            <w:top w:val="none" w:sz="0" w:space="0" w:color="auto"/>
            <w:left w:val="none" w:sz="0" w:space="0" w:color="auto"/>
            <w:bottom w:val="none" w:sz="0" w:space="0" w:color="auto"/>
            <w:right w:val="none" w:sz="0" w:space="0" w:color="auto"/>
          </w:divBdr>
        </w:div>
        <w:div w:id="622006372">
          <w:marLeft w:val="640"/>
          <w:marRight w:val="0"/>
          <w:marTop w:val="0"/>
          <w:marBottom w:val="0"/>
          <w:divBdr>
            <w:top w:val="none" w:sz="0" w:space="0" w:color="auto"/>
            <w:left w:val="none" w:sz="0" w:space="0" w:color="auto"/>
            <w:bottom w:val="none" w:sz="0" w:space="0" w:color="auto"/>
            <w:right w:val="none" w:sz="0" w:space="0" w:color="auto"/>
          </w:divBdr>
        </w:div>
        <w:div w:id="1187477647">
          <w:marLeft w:val="640"/>
          <w:marRight w:val="0"/>
          <w:marTop w:val="0"/>
          <w:marBottom w:val="0"/>
          <w:divBdr>
            <w:top w:val="none" w:sz="0" w:space="0" w:color="auto"/>
            <w:left w:val="none" w:sz="0" w:space="0" w:color="auto"/>
            <w:bottom w:val="none" w:sz="0" w:space="0" w:color="auto"/>
            <w:right w:val="none" w:sz="0" w:space="0" w:color="auto"/>
          </w:divBdr>
        </w:div>
        <w:div w:id="1087964352">
          <w:marLeft w:val="640"/>
          <w:marRight w:val="0"/>
          <w:marTop w:val="0"/>
          <w:marBottom w:val="0"/>
          <w:divBdr>
            <w:top w:val="none" w:sz="0" w:space="0" w:color="auto"/>
            <w:left w:val="none" w:sz="0" w:space="0" w:color="auto"/>
            <w:bottom w:val="none" w:sz="0" w:space="0" w:color="auto"/>
            <w:right w:val="none" w:sz="0" w:space="0" w:color="auto"/>
          </w:divBdr>
        </w:div>
        <w:div w:id="804860255">
          <w:marLeft w:val="640"/>
          <w:marRight w:val="0"/>
          <w:marTop w:val="0"/>
          <w:marBottom w:val="0"/>
          <w:divBdr>
            <w:top w:val="none" w:sz="0" w:space="0" w:color="auto"/>
            <w:left w:val="none" w:sz="0" w:space="0" w:color="auto"/>
            <w:bottom w:val="none" w:sz="0" w:space="0" w:color="auto"/>
            <w:right w:val="none" w:sz="0" w:space="0" w:color="auto"/>
          </w:divBdr>
        </w:div>
        <w:div w:id="377438281">
          <w:marLeft w:val="640"/>
          <w:marRight w:val="0"/>
          <w:marTop w:val="0"/>
          <w:marBottom w:val="0"/>
          <w:divBdr>
            <w:top w:val="none" w:sz="0" w:space="0" w:color="auto"/>
            <w:left w:val="none" w:sz="0" w:space="0" w:color="auto"/>
            <w:bottom w:val="none" w:sz="0" w:space="0" w:color="auto"/>
            <w:right w:val="none" w:sz="0" w:space="0" w:color="auto"/>
          </w:divBdr>
        </w:div>
        <w:div w:id="1202128201">
          <w:marLeft w:val="640"/>
          <w:marRight w:val="0"/>
          <w:marTop w:val="0"/>
          <w:marBottom w:val="0"/>
          <w:divBdr>
            <w:top w:val="none" w:sz="0" w:space="0" w:color="auto"/>
            <w:left w:val="none" w:sz="0" w:space="0" w:color="auto"/>
            <w:bottom w:val="none" w:sz="0" w:space="0" w:color="auto"/>
            <w:right w:val="none" w:sz="0" w:space="0" w:color="auto"/>
          </w:divBdr>
        </w:div>
        <w:div w:id="1428117383">
          <w:marLeft w:val="640"/>
          <w:marRight w:val="0"/>
          <w:marTop w:val="0"/>
          <w:marBottom w:val="0"/>
          <w:divBdr>
            <w:top w:val="none" w:sz="0" w:space="0" w:color="auto"/>
            <w:left w:val="none" w:sz="0" w:space="0" w:color="auto"/>
            <w:bottom w:val="none" w:sz="0" w:space="0" w:color="auto"/>
            <w:right w:val="none" w:sz="0" w:space="0" w:color="auto"/>
          </w:divBdr>
        </w:div>
      </w:divsChild>
    </w:div>
    <w:div w:id="87311282">
      <w:bodyDiv w:val="1"/>
      <w:marLeft w:val="0"/>
      <w:marRight w:val="0"/>
      <w:marTop w:val="0"/>
      <w:marBottom w:val="0"/>
      <w:divBdr>
        <w:top w:val="none" w:sz="0" w:space="0" w:color="auto"/>
        <w:left w:val="none" w:sz="0" w:space="0" w:color="auto"/>
        <w:bottom w:val="none" w:sz="0" w:space="0" w:color="auto"/>
        <w:right w:val="none" w:sz="0" w:space="0" w:color="auto"/>
      </w:divBdr>
      <w:divsChild>
        <w:div w:id="320014076">
          <w:marLeft w:val="640"/>
          <w:marRight w:val="0"/>
          <w:marTop w:val="0"/>
          <w:marBottom w:val="0"/>
          <w:divBdr>
            <w:top w:val="none" w:sz="0" w:space="0" w:color="auto"/>
            <w:left w:val="none" w:sz="0" w:space="0" w:color="auto"/>
            <w:bottom w:val="none" w:sz="0" w:space="0" w:color="auto"/>
            <w:right w:val="none" w:sz="0" w:space="0" w:color="auto"/>
          </w:divBdr>
        </w:div>
        <w:div w:id="556629380">
          <w:marLeft w:val="640"/>
          <w:marRight w:val="0"/>
          <w:marTop w:val="0"/>
          <w:marBottom w:val="0"/>
          <w:divBdr>
            <w:top w:val="none" w:sz="0" w:space="0" w:color="auto"/>
            <w:left w:val="none" w:sz="0" w:space="0" w:color="auto"/>
            <w:bottom w:val="none" w:sz="0" w:space="0" w:color="auto"/>
            <w:right w:val="none" w:sz="0" w:space="0" w:color="auto"/>
          </w:divBdr>
        </w:div>
        <w:div w:id="1836795593">
          <w:marLeft w:val="640"/>
          <w:marRight w:val="0"/>
          <w:marTop w:val="0"/>
          <w:marBottom w:val="0"/>
          <w:divBdr>
            <w:top w:val="none" w:sz="0" w:space="0" w:color="auto"/>
            <w:left w:val="none" w:sz="0" w:space="0" w:color="auto"/>
            <w:bottom w:val="none" w:sz="0" w:space="0" w:color="auto"/>
            <w:right w:val="none" w:sz="0" w:space="0" w:color="auto"/>
          </w:divBdr>
        </w:div>
        <w:div w:id="1297445325">
          <w:marLeft w:val="640"/>
          <w:marRight w:val="0"/>
          <w:marTop w:val="0"/>
          <w:marBottom w:val="0"/>
          <w:divBdr>
            <w:top w:val="none" w:sz="0" w:space="0" w:color="auto"/>
            <w:left w:val="none" w:sz="0" w:space="0" w:color="auto"/>
            <w:bottom w:val="none" w:sz="0" w:space="0" w:color="auto"/>
            <w:right w:val="none" w:sz="0" w:space="0" w:color="auto"/>
          </w:divBdr>
        </w:div>
        <w:div w:id="1933733501">
          <w:marLeft w:val="640"/>
          <w:marRight w:val="0"/>
          <w:marTop w:val="0"/>
          <w:marBottom w:val="0"/>
          <w:divBdr>
            <w:top w:val="none" w:sz="0" w:space="0" w:color="auto"/>
            <w:left w:val="none" w:sz="0" w:space="0" w:color="auto"/>
            <w:bottom w:val="none" w:sz="0" w:space="0" w:color="auto"/>
            <w:right w:val="none" w:sz="0" w:space="0" w:color="auto"/>
          </w:divBdr>
        </w:div>
        <w:div w:id="1053390637">
          <w:marLeft w:val="640"/>
          <w:marRight w:val="0"/>
          <w:marTop w:val="0"/>
          <w:marBottom w:val="0"/>
          <w:divBdr>
            <w:top w:val="none" w:sz="0" w:space="0" w:color="auto"/>
            <w:left w:val="none" w:sz="0" w:space="0" w:color="auto"/>
            <w:bottom w:val="none" w:sz="0" w:space="0" w:color="auto"/>
            <w:right w:val="none" w:sz="0" w:space="0" w:color="auto"/>
          </w:divBdr>
        </w:div>
        <w:div w:id="1130905645">
          <w:marLeft w:val="640"/>
          <w:marRight w:val="0"/>
          <w:marTop w:val="0"/>
          <w:marBottom w:val="0"/>
          <w:divBdr>
            <w:top w:val="none" w:sz="0" w:space="0" w:color="auto"/>
            <w:left w:val="none" w:sz="0" w:space="0" w:color="auto"/>
            <w:bottom w:val="none" w:sz="0" w:space="0" w:color="auto"/>
            <w:right w:val="none" w:sz="0" w:space="0" w:color="auto"/>
          </w:divBdr>
        </w:div>
        <w:div w:id="277491743">
          <w:marLeft w:val="640"/>
          <w:marRight w:val="0"/>
          <w:marTop w:val="0"/>
          <w:marBottom w:val="0"/>
          <w:divBdr>
            <w:top w:val="none" w:sz="0" w:space="0" w:color="auto"/>
            <w:left w:val="none" w:sz="0" w:space="0" w:color="auto"/>
            <w:bottom w:val="none" w:sz="0" w:space="0" w:color="auto"/>
            <w:right w:val="none" w:sz="0" w:space="0" w:color="auto"/>
          </w:divBdr>
        </w:div>
        <w:div w:id="39476396">
          <w:marLeft w:val="640"/>
          <w:marRight w:val="0"/>
          <w:marTop w:val="0"/>
          <w:marBottom w:val="0"/>
          <w:divBdr>
            <w:top w:val="none" w:sz="0" w:space="0" w:color="auto"/>
            <w:left w:val="none" w:sz="0" w:space="0" w:color="auto"/>
            <w:bottom w:val="none" w:sz="0" w:space="0" w:color="auto"/>
            <w:right w:val="none" w:sz="0" w:space="0" w:color="auto"/>
          </w:divBdr>
        </w:div>
        <w:div w:id="998772683">
          <w:marLeft w:val="640"/>
          <w:marRight w:val="0"/>
          <w:marTop w:val="0"/>
          <w:marBottom w:val="0"/>
          <w:divBdr>
            <w:top w:val="none" w:sz="0" w:space="0" w:color="auto"/>
            <w:left w:val="none" w:sz="0" w:space="0" w:color="auto"/>
            <w:bottom w:val="none" w:sz="0" w:space="0" w:color="auto"/>
            <w:right w:val="none" w:sz="0" w:space="0" w:color="auto"/>
          </w:divBdr>
        </w:div>
        <w:div w:id="1400129538">
          <w:marLeft w:val="640"/>
          <w:marRight w:val="0"/>
          <w:marTop w:val="0"/>
          <w:marBottom w:val="0"/>
          <w:divBdr>
            <w:top w:val="none" w:sz="0" w:space="0" w:color="auto"/>
            <w:left w:val="none" w:sz="0" w:space="0" w:color="auto"/>
            <w:bottom w:val="none" w:sz="0" w:space="0" w:color="auto"/>
            <w:right w:val="none" w:sz="0" w:space="0" w:color="auto"/>
          </w:divBdr>
        </w:div>
        <w:div w:id="432358657">
          <w:marLeft w:val="640"/>
          <w:marRight w:val="0"/>
          <w:marTop w:val="0"/>
          <w:marBottom w:val="0"/>
          <w:divBdr>
            <w:top w:val="none" w:sz="0" w:space="0" w:color="auto"/>
            <w:left w:val="none" w:sz="0" w:space="0" w:color="auto"/>
            <w:bottom w:val="none" w:sz="0" w:space="0" w:color="auto"/>
            <w:right w:val="none" w:sz="0" w:space="0" w:color="auto"/>
          </w:divBdr>
        </w:div>
        <w:div w:id="1023287092">
          <w:marLeft w:val="640"/>
          <w:marRight w:val="0"/>
          <w:marTop w:val="0"/>
          <w:marBottom w:val="0"/>
          <w:divBdr>
            <w:top w:val="none" w:sz="0" w:space="0" w:color="auto"/>
            <w:left w:val="none" w:sz="0" w:space="0" w:color="auto"/>
            <w:bottom w:val="none" w:sz="0" w:space="0" w:color="auto"/>
            <w:right w:val="none" w:sz="0" w:space="0" w:color="auto"/>
          </w:divBdr>
        </w:div>
        <w:div w:id="634145207">
          <w:marLeft w:val="640"/>
          <w:marRight w:val="0"/>
          <w:marTop w:val="0"/>
          <w:marBottom w:val="0"/>
          <w:divBdr>
            <w:top w:val="none" w:sz="0" w:space="0" w:color="auto"/>
            <w:left w:val="none" w:sz="0" w:space="0" w:color="auto"/>
            <w:bottom w:val="none" w:sz="0" w:space="0" w:color="auto"/>
            <w:right w:val="none" w:sz="0" w:space="0" w:color="auto"/>
          </w:divBdr>
        </w:div>
        <w:div w:id="509024452">
          <w:marLeft w:val="640"/>
          <w:marRight w:val="0"/>
          <w:marTop w:val="0"/>
          <w:marBottom w:val="0"/>
          <w:divBdr>
            <w:top w:val="none" w:sz="0" w:space="0" w:color="auto"/>
            <w:left w:val="none" w:sz="0" w:space="0" w:color="auto"/>
            <w:bottom w:val="none" w:sz="0" w:space="0" w:color="auto"/>
            <w:right w:val="none" w:sz="0" w:space="0" w:color="auto"/>
          </w:divBdr>
        </w:div>
        <w:div w:id="750737743">
          <w:marLeft w:val="640"/>
          <w:marRight w:val="0"/>
          <w:marTop w:val="0"/>
          <w:marBottom w:val="0"/>
          <w:divBdr>
            <w:top w:val="none" w:sz="0" w:space="0" w:color="auto"/>
            <w:left w:val="none" w:sz="0" w:space="0" w:color="auto"/>
            <w:bottom w:val="none" w:sz="0" w:space="0" w:color="auto"/>
            <w:right w:val="none" w:sz="0" w:space="0" w:color="auto"/>
          </w:divBdr>
        </w:div>
        <w:div w:id="690030286">
          <w:marLeft w:val="640"/>
          <w:marRight w:val="0"/>
          <w:marTop w:val="0"/>
          <w:marBottom w:val="0"/>
          <w:divBdr>
            <w:top w:val="none" w:sz="0" w:space="0" w:color="auto"/>
            <w:left w:val="none" w:sz="0" w:space="0" w:color="auto"/>
            <w:bottom w:val="none" w:sz="0" w:space="0" w:color="auto"/>
            <w:right w:val="none" w:sz="0" w:space="0" w:color="auto"/>
          </w:divBdr>
        </w:div>
        <w:div w:id="145628840">
          <w:marLeft w:val="640"/>
          <w:marRight w:val="0"/>
          <w:marTop w:val="0"/>
          <w:marBottom w:val="0"/>
          <w:divBdr>
            <w:top w:val="none" w:sz="0" w:space="0" w:color="auto"/>
            <w:left w:val="none" w:sz="0" w:space="0" w:color="auto"/>
            <w:bottom w:val="none" w:sz="0" w:space="0" w:color="auto"/>
            <w:right w:val="none" w:sz="0" w:space="0" w:color="auto"/>
          </w:divBdr>
        </w:div>
        <w:div w:id="1800034152">
          <w:marLeft w:val="640"/>
          <w:marRight w:val="0"/>
          <w:marTop w:val="0"/>
          <w:marBottom w:val="0"/>
          <w:divBdr>
            <w:top w:val="none" w:sz="0" w:space="0" w:color="auto"/>
            <w:left w:val="none" w:sz="0" w:space="0" w:color="auto"/>
            <w:bottom w:val="none" w:sz="0" w:space="0" w:color="auto"/>
            <w:right w:val="none" w:sz="0" w:space="0" w:color="auto"/>
          </w:divBdr>
        </w:div>
        <w:div w:id="1983655673">
          <w:marLeft w:val="640"/>
          <w:marRight w:val="0"/>
          <w:marTop w:val="0"/>
          <w:marBottom w:val="0"/>
          <w:divBdr>
            <w:top w:val="none" w:sz="0" w:space="0" w:color="auto"/>
            <w:left w:val="none" w:sz="0" w:space="0" w:color="auto"/>
            <w:bottom w:val="none" w:sz="0" w:space="0" w:color="auto"/>
            <w:right w:val="none" w:sz="0" w:space="0" w:color="auto"/>
          </w:divBdr>
        </w:div>
        <w:div w:id="172190496">
          <w:marLeft w:val="640"/>
          <w:marRight w:val="0"/>
          <w:marTop w:val="0"/>
          <w:marBottom w:val="0"/>
          <w:divBdr>
            <w:top w:val="none" w:sz="0" w:space="0" w:color="auto"/>
            <w:left w:val="none" w:sz="0" w:space="0" w:color="auto"/>
            <w:bottom w:val="none" w:sz="0" w:space="0" w:color="auto"/>
            <w:right w:val="none" w:sz="0" w:space="0" w:color="auto"/>
          </w:divBdr>
        </w:div>
        <w:div w:id="894698477">
          <w:marLeft w:val="640"/>
          <w:marRight w:val="0"/>
          <w:marTop w:val="0"/>
          <w:marBottom w:val="0"/>
          <w:divBdr>
            <w:top w:val="none" w:sz="0" w:space="0" w:color="auto"/>
            <w:left w:val="none" w:sz="0" w:space="0" w:color="auto"/>
            <w:bottom w:val="none" w:sz="0" w:space="0" w:color="auto"/>
            <w:right w:val="none" w:sz="0" w:space="0" w:color="auto"/>
          </w:divBdr>
        </w:div>
        <w:div w:id="1759666368">
          <w:marLeft w:val="640"/>
          <w:marRight w:val="0"/>
          <w:marTop w:val="0"/>
          <w:marBottom w:val="0"/>
          <w:divBdr>
            <w:top w:val="none" w:sz="0" w:space="0" w:color="auto"/>
            <w:left w:val="none" w:sz="0" w:space="0" w:color="auto"/>
            <w:bottom w:val="none" w:sz="0" w:space="0" w:color="auto"/>
            <w:right w:val="none" w:sz="0" w:space="0" w:color="auto"/>
          </w:divBdr>
        </w:div>
        <w:div w:id="162166566">
          <w:marLeft w:val="640"/>
          <w:marRight w:val="0"/>
          <w:marTop w:val="0"/>
          <w:marBottom w:val="0"/>
          <w:divBdr>
            <w:top w:val="none" w:sz="0" w:space="0" w:color="auto"/>
            <w:left w:val="none" w:sz="0" w:space="0" w:color="auto"/>
            <w:bottom w:val="none" w:sz="0" w:space="0" w:color="auto"/>
            <w:right w:val="none" w:sz="0" w:space="0" w:color="auto"/>
          </w:divBdr>
        </w:div>
        <w:div w:id="2093235943">
          <w:marLeft w:val="640"/>
          <w:marRight w:val="0"/>
          <w:marTop w:val="0"/>
          <w:marBottom w:val="0"/>
          <w:divBdr>
            <w:top w:val="none" w:sz="0" w:space="0" w:color="auto"/>
            <w:left w:val="none" w:sz="0" w:space="0" w:color="auto"/>
            <w:bottom w:val="none" w:sz="0" w:space="0" w:color="auto"/>
            <w:right w:val="none" w:sz="0" w:space="0" w:color="auto"/>
          </w:divBdr>
        </w:div>
        <w:div w:id="1378428963">
          <w:marLeft w:val="640"/>
          <w:marRight w:val="0"/>
          <w:marTop w:val="0"/>
          <w:marBottom w:val="0"/>
          <w:divBdr>
            <w:top w:val="none" w:sz="0" w:space="0" w:color="auto"/>
            <w:left w:val="none" w:sz="0" w:space="0" w:color="auto"/>
            <w:bottom w:val="none" w:sz="0" w:space="0" w:color="auto"/>
            <w:right w:val="none" w:sz="0" w:space="0" w:color="auto"/>
          </w:divBdr>
        </w:div>
        <w:div w:id="1920477104">
          <w:marLeft w:val="640"/>
          <w:marRight w:val="0"/>
          <w:marTop w:val="0"/>
          <w:marBottom w:val="0"/>
          <w:divBdr>
            <w:top w:val="none" w:sz="0" w:space="0" w:color="auto"/>
            <w:left w:val="none" w:sz="0" w:space="0" w:color="auto"/>
            <w:bottom w:val="none" w:sz="0" w:space="0" w:color="auto"/>
            <w:right w:val="none" w:sz="0" w:space="0" w:color="auto"/>
          </w:divBdr>
        </w:div>
        <w:div w:id="596642319">
          <w:marLeft w:val="640"/>
          <w:marRight w:val="0"/>
          <w:marTop w:val="0"/>
          <w:marBottom w:val="0"/>
          <w:divBdr>
            <w:top w:val="none" w:sz="0" w:space="0" w:color="auto"/>
            <w:left w:val="none" w:sz="0" w:space="0" w:color="auto"/>
            <w:bottom w:val="none" w:sz="0" w:space="0" w:color="auto"/>
            <w:right w:val="none" w:sz="0" w:space="0" w:color="auto"/>
          </w:divBdr>
        </w:div>
        <w:div w:id="529103121">
          <w:marLeft w:val="640"/>
          <w:marRight w:val="0"/>
          <w:marTop w:val="0"/>
          <w:marBottom w:val="0"/>
          <w:divBdr>
            <w:top w:val="none" w:sz="0" w:space="0" w:color="auto"/>
            <w:left w:val="none" w:sz="0" w:space="0" w:color="auto"/>
            <w:bottom w:val="none" w:sz="0" w:space="0" w:color="auto"/>
            <w:right w:val="none" w:sz="0" w:space="0" w:color="auto"/>
          </w:divBdr>
        </w:div>
        <w:div w:id="1539850185">
          <w:marLeft w:val="640"/>
          <w:marRight w:val="0"/>
          <w:marTop w:val="0"/>
          <w:marBottom w:val="0"/>
          <w:divBdr>
            <w:top w:val="none" w:sz="0" w:space="0" w:color="auto"/>
            <w:left w:val="none" w:sz="0" w:space="0" w:color="auto"/>
            <w:bottom w:val="none" w:sz="0" w:space="0" w:color="auto"/>
            <w:right w:val="none" w:sz="0" w:space="0" w:color="auto"/>
          </w:divBdr>
        </w:div>
        <w:div w:id="1355576072">
          <w:marLeft w:val="640"/>
          <w:marRight w:val="0"/>
          <w:marTop w:val="0"/>
          <w:marBottom w:val="0"/>
          <w:divBdr>
            <w:top w:val="none" w:sz="0" w:space="0" w:color="auto"/>
            <w:left w:val="none" w:sz="0" w:space="0" w:color="auto"/>
            <w:bottom w:val="none" w:sz="0" w:space="0" w:color="auto"/>
            <w:right w:val="none" w:sz="0" w:space="0" w:color="auto"/>
          </w:divBdr>
        </w:div>
        <w:div w:id="1582301202">
          <w:marLeft w:val="640"/>
          <w:marRight w:val="0"/>
          <w:marTop w:val="0"/>
          <w:marBottom w:val="0"/>
          <w:divBdr>
            <w:top w:val="none" w:sz="0" w:space="0" w:color="auto"/>
            <w:left w:val="none" w:sz="0" w:space="0" w:color="auto"/>
            <w:bottom w:val="none" w:sz="0" w:space="0" w:color="auto"/>
            <w:right w:val="none" w:sz="0" w:space="0" w:color="auto"/>
          </w:divBdr>
        </w:div>
        <w:div w:id="1158426440">
          <w:marLeft w:val="640"/>
          <w:marRight w:val="0"/>
          <w:marTop w:val="0"/>
          <w:marBottom w:val="0"/>
          <w:divBdr>
            <w:top w:val="none" w:sz="0" w:space="0" w:color="auto"/>
            <w:left w:val="none" w:sz="0" w:space="0" w:color="auto"/>
            <w:bottom w:val="none" w:sz="0" w:space="0" w:color="auto"/>
            <w:right w:val="none" w:sz="0" w:space="0" w:color="auto"/>
          </w:divBdr>
        </w:div>
        <w:div w:id="462695580">
          <w:marLeft w:val="640"/>
          <w:marRight w:val="0"/>
          <w:marTop w:val="0"/>
          <w:marBottom w:val="0"/>
          <w:divBdr>
            <w:top w:val="none" w:sz="0" w:space="0" w:color="auto"/>
            <w:left w:val="none" w:sz="0" w:space="0" w:color="auto"/>
            <w:bottom w:val="none" w:sz="0" w:space="0" w:color="auto"/>
            <w:right w:val="none" w:sz="0" w:space="0" w:color="auto"/>
          </w:divBdr>
        </w:div>
        <w:div w:id="2029672592">
          <w:marLeft w:val="640"/>
          <w:marRight w:val="0"/>
          <w:marTop w:val="0"/>
          <w:marBottom w:val="0"/>
          <w:divBdr>
            <w:top w:val="none" w:sz="0" w:space="0" w:color="auto"/>
            <w:left w:val="none" w:sz="0" w:space="0" w:color="auto"/>
            <w:bottom w:val="none" w:sz="0" w:space="0" w:color="auto"/>
            <w:right w:val="none" w:sz="0" w:space="0" w:color="auto"/>
          </w:divBdr>
        </w:div>
        <w:div w:id="1595894344">
          <w:marLeft w:val="640"/>
          <w:marRight w:val="0"/>
          <w:marTop w:val="0"/>
          <w:marBottom w:val="0"/>
          <w:divBdr>
            <w:top w:val="none" w:sz="0" w:space="0" w:color="auto"/>
            <w:left w:val="none" w:sz="0" w:space="0" w:color="auto"/>
            <w:bottom w:val="none" w:sz="0" w:space="0" w:color="auto"/>
            <w:right w:val="none" w:sz="0" w:space="0" w:color="auto"/>
          </w:divBdr>
        </w:div>
        <w:div w:id="764810173">
          <w:marLeft w:val="640"/>
          <w:marRight w:val="0"/>
          <w:marTop w:val="0"/>
          <w:marBottom w:val="0"/>
          <w:divBdr>
            <w:top w:val="none" w:sz="0" w:space="0" w:color="auto"/>
            <w:left w:val="none" w:sz="0" w:space="0" w:color="auto"/>
            <w:bottom w:val="none" w:sz="0" w:space="0" w:color="auto"/>
            <w:right w:val="none" w:sz="0" w:space="0" w:color="auto"/>
          </w:divBdr>
        </w:div>
        <w:div w:id="1927611983">
          <w:marLeft w:val="640"/>
          <w:marRight w:val="0"/>
          <w:marTop w:val="0"/>
          <w:marBottom w:val="0"/>
          <w:divBdr>
            <w:top w:val="none" w:sz="0" w:space="0" w:color="auto"/>
            <w:left w:val="none" w:sz="0" w:space="0" w:color="auto"/>
            <w:bottom w:val="none" w:sz="0" w:space="0" w:color="auto"/>
            <w:right w:val="none" w:sz="0" w:space="0" w:color="auto"/>
          </w:divBdr>
        </w:div>
        <w:div w:id="841317358">
          <w:marLeft w:val="640"/>
          <w:marRight w:val="0"/>
          <w:marTop w:val="0"/>
          <w:marBottom w:val="0"/>
          <w:divBdr>
            <w:top w:val="none" w:sz="0" w:space="0" w:color="auto"/>
            <w:left w:val="none" w:sz="0" w:space="0" w:color="auto"/>
            <w:bottom w:val="none" w:sz="0" w:space="0" w:color="auto"/>
            <w:right w:val="none" w:sz="0" w:space="0" w:color="auto"/>
          </w:divBdr>
        </w:div>
        <w:div w:id="234753631">
          <w:marLeft w:val="640"/>
          <w:marRight w:val="0"/>
          <w:marTop w:val="0"/>
          <w:marBottom w:val="0"/>
          <w:divBdr>
            <w:top w:val="none" w:sz="0" w:space="0" w:color="auto"/>
            <w:left w:val="none" w:sz="0" w:space="0" w:color="auto"/>
            <w:bottom w:val="none" w:sz="0" w:space="0" w:color="auto"/>
            <w:right w:val="none" w:sz="0" w:space="0" w:color="auto"/>
          </w:divBdr>
        </w:div>
        <w:div w:id="1342273777">
          <w:marLeft w:val="640"/>
          <w:marRight w:val="0"/>
          <w:marTop w:val="0"/>
          <w:marBottom w:val="0"/>
          <w:divBdr>
            <w:top w:val="none" w:sz="0" w:space="0" w:color="auto"/>
            <w:left w:val="none" w:sz="0" w:space="0" w:color="auto"/>
            <w:bottom w:val="none" w:sz="0" w:space="0" w:color="auto"/>
            <w:right w:val="none" w:sz="0" w:space="0" w:color="auto"/>
          </w:divBdr>
        </w:div>
        <w:div w:id="1345552007">
          <w:marLeft w:val="640"/>
          <w:marRight w:val="0"/>
          <w:marTop w:val="0"/>
          <w:marBottom w:val="0"/>
          <w:divBdr>
            <w:top w:val="none" w:sz="0" w:space="0" w:color="auto"/>
            <w:left w:val="none" w:sz="0" w:space="0" w:color="auto"/>
            <w:bottom w:val="none" w:sz="0" w:space="0" w:color="auto"/>
            <w:right w:val="none" w:sz="0" w:space="0" w:color="auto"/>
          </w:divBdr>
        </w:div>
        <w:div w:id="2024239693">
          <w:marLeft w:val="640"/>
          <w:marRight w:val="0"/>
          <w:marTop w:val="0"/>
          <w:marBottom w:val="0"/>
          <w:divBdr>
            <w:top w:val="none" w:sz="0" w:space="0" w:color="auto"/>
            <w:left w:val="none" w:sz="0" w:space="0" w:color="auto"/>
            <w:bottom w:val="none" w:sz="0" w:space="0" w:color="auto"/>
            <w:right w:val="none" w:sz="0" w:space="0" w:color="auto"/>
          </w:divBdr>
        </w:div>
      </w:divsChild>
    </w:div>
    <w:div w:id="87776104">
      <w:bodyDiv w:val="1"/>
      <w:marLeft w:val="0"/>
      <w:marRight w:val="0"/>
      <w:marTop w:val="0"/>
      <w:marBottom w:val="0"/>
      <w:divBdr>
        <w:top w:val="none" w:sz="0" w:space="0" w:color="auto"/>
        <w:left w:val="none" w:sz="0" w:space="0" w:color="auto"/>
        <w:bottom w:val="none" w:sz="0" w:space="0" w:color="auto"/>
        <w:right w:val="none" w:sz="0" w:space="0" w:color="auto"/>
      </w:divBdr>
      <w:divsChild>
        <w:div w:id="451558858">
          <w:marLeft w:val="640"/>
          <w:marRight w:val="0"/>
          <w:marTop w:val="0"/>
          <w:marBottom w:val="0"/>
          <w:divBdr>
            <w:top w:val="none" w:sz="0" w:space="0" w:color="auto"/>
            <w:left w:val="none" w:sz="0" w:space="0" w:color="auto"/>
            <w:bottom w:val="none" w:sz="0" w:space="0" w:color="auto"/>
            <w:right w:val="none" w:sz="0" w:space="0" w:color="auto"/>
          </w:divBdr>
        </w:div>
        <w:div w:id="446245089">
          <w:marLeft w:val="640"/>
          <w:marRight w:val="0"/>
          <w:marTop w:val="0"/>
          <w:marBottom w:val="0"/>
          <w:divBdr>
            <w:top w:val="none" w:sz="0" w:space="0" w:color="auto"/>
            <w:left w:val="none" w:sz="0" w:space="0" w:color="auto"/>
            <w:bottom w:val="none" w:sz="0" w:space="0" w:color="auto"/>
            <w:right w:val="none" w:sz="0" w:space="0" w:color="auto"/>
          </w:divBdr>
        </w:div>
        <w:div w:id="1689677324">
          <w:marLeft w:val="640"/>
          <w:marRight w:val="0"/>
          <w:marTop w:val="0"/>
          <w:marBottom w:val="0"/>
          <w:divBdr>
            <w:top w:val="none" w:sz="0" w:space="0" w:color="auto"/>
            <w:left w:val="none" w:sz="0" w:space="0" w:color="auto"/>
            <w:bottom w:val="none" w:sz="0" w:space="0" w:color="auto"/>
            <w:right w:val="none" w:sz="0" w:space="0" w:color="auto"/>
          </w:divBdr>
        </w:div>
        <w:div w:id="1905411830">
          <w:marLeft w:val="640"/>
          <w:marRight w:val="0"/>
          <w:marTop w:val="0"/>
          <w:marBottom w:val="0"/>
          <w:divBdr>
            <w:top w:val="none" w:sz="0" w:space="0" w:color="auto"/>
            <w:left w:val="none" w:sz="0" w:space="0" w:color="auto"/>
            <w:bottom w:val="none" w:sz="0" w:space="0" w:color="auto"/>
            <w:right w:val="none" w:sz="0" w:space="0" w:color="auto"/>
          </w:divBdr>
        </w:div>
        <w:div w:id="1858344092">
          <w:marLeft w:val="640"/>
          <w:marRight w:val="0"/>
          <w:marTop w:val="0"/>
          <w:marBottom w:val="0"/>
          <w:divBdr>
            <w:top w:val="none" w:sz="0" w:space="0" w:color="auto"/>
            <w:left w:val="none" w:sz="0" w:space="0" w:color="auto"/>
            <w:bottom w:val="none" w:sz="0" w:space="0" w:color="auto"/>
            <w:right w:val="none" w:sz="0" w:space="0" w:color="auto"/>
          </w:divBdr>
        </w:div>
        <w:div w:id="924417261">
          <w:marLeft w:val="640"/>
          <w:marRight w:val="0"/>
          <w:marTop w:val="0"/>
          <w:marBottom w:val="0"/>
          <w:divBdr>
            <w:top w:val="none" w:sz="0" w:space="0" w:color="auto"/>
            <w:left w:val="none" w:sz="0" w:space="0" w:color="auto"/>
            <w:bottom w:val="none" w:sz="0" w:space="0" w:color="auto"/>
            <w:right w:val="none" w:sz="0" w:space="0" w:color="auto"/>
          </w:divBdr>
        </w:div>
        <w:div w:id="1251697119">
          <w:marLeft w:val="640"/>
          <w:marRight w:val="0"/>
          <w:marTop w:val="0"/>
          <w:marBottom w:val="0"/>
          <w:divBdr>
            <w:top w:val="none" w:sz="0" w:space="0" w:color="auto"/>
            <w:left w:val="none" w:sz="0" w:space="0" w:color="auto"/>
            <w:bottom w:val="none" w:sz="0" w:space="0" w:color="auto"/>
            <w:right w:val="none" w:sz="0" w:space="0" w:color="auto"/>
          </w:divBdr>
        </w:div>
        <w:div w:id="1131705432">
          <w:marLeft w:val="640"/>
          <w:marRight w:val="0"/>
          <w:marTop w:val="0"/>
          <w:marBottom w:val="0"/>
          <w:divBdr>
            <w:top w:val="none" w:sz="0" w:space="0" w:color="auto"/>
            <w:left w:val="none" w:sz="0" w:space="0" w:color="auto"/>
            <w:bottom w:val="none" w:sz="0" w:space="0" w:color="auto"/>
            <w:right w:val="none" w:sz="0" w:space="0" w:color="auto"/>
          </w:divBdr>
        </w:div>
        <w:div w:id="2146846925">
          <w:marLeft w:val="640"/>
          <w:marRight w:val="0"/>
          <w:marTop w:val="0"/>
          <w:marBottom w:val="0"/>
          <w:divBdr>
            <w:top w:val="none" w:sz="0" w:space="0" w:color="auto"/>
            <w:left w:val="none" w:sz="0" w:space="0" w:color="auto"/>
            <w:bottom w:val="none" w:sz="0" w:space="0" w:color="auto"/>
            <w:right w:val="none" w:sz="0" w:space="0" w:color="auto"/>
          </w:divBdr>
        </w:div>
        <w:div w:id="282002698">
          <w:marLeft w:val="640"/>
          <w:marRight w:val="0"/>
          <w:marTop w:val="0"/>
          <w:marBottom w:val="0"/>
          <w:divBdr>
            <w:top w:val="none" w:sz="0" w:space="0" w:color="auto"/>
            <w:left w:val="none" w:sz="0" w:space="0" w:color="auto"/>
            <w:bottom w:val="none" w:sz="0" w:space="0" w:color="auto"/>
            <w:right w:val="none" w:sz="0" w:space="0" w:color="auto"/>
          </w:divBdr>
        </w:div>
        <w:div w:id="1632244659">
          <w:marLeft w:val="640"/>
          <w:marRight w:val="0"/>
          <w:marTop w:val="0"/>
          <w:marBottom w:val="0"/>
          <w:divBdr>
            <w:top w:val="none" w:sz="0" w:space="0" w:color="auto"/>
            <w:left w:val="none" w:sz="0" w:space="0" w:color="auto"/>
            <w:bottom w:val="none" w:sz="0" w:space="0" w:color="auto"/>
            <w:right w:val="none" w:sz="0" w:space="0" w:color="auto"/>
          </w:divBdr>
        </w:div>
        <w:div w:id="1158569400">
          <w:marLeft w:val="640"/>
          <w:marRight w:val="0"/>
          <w:marTop w:val="0"/>
          <w:marBottom w:val="0"/>
          <w:divBdr>
            <w:top w:val="none" w:sz="0" w:space="0" w:color="auto"/>
            <w:left w:val="none" w:sz="0" w:space="0" w:color="auto"/>
            <w:bottom w:val="none" w:sz="0" w:space="0" w:color="auto"/>
            <w:right w:val="none" w:sz="0" w:space="0" w:color="auto"/>
          </w:divBdr>
        </w:div>
        <w:div w:id="2020227888">
          <w:marLeft w:val="640"/>
          <w:marRight w:val="0"/>
          <w:marTop w:val="0"/>
          <w:marBottom w:val="0"/>
          <w:divBdr>
            <w:top w:val="none" w:sz="0" w:space="0" w:color="auto"/>
            <w:left w:val="none" w:sz="0" w:space="0" w:color="auto"/>
            <w:bottom w:val="none" w:sz="0" w:space="0" w:color="auto"/>
            <w:right w:val="none" w:sz="0" w:space="0" w:color="auto"/>
          </w:divBdr>
        </w:div>
        <w:div w:id="842158667">
          <w:marLeft w:val="640"/>
          <w:marRight w:val="0"/>
          <w:marTop w:val="0"/>
          <w:marBottom w:val="0"/>
          <w:divBdr>
            <w:top w:val="none" w:sz="0" w:space="0" w:color="auto"/>
            <w:left w:val="none" w:sz="0" w:space="0" w:color="auto"/>
            <w:bottom w:val="none" w:sz="0" w:space="0" w:color="auto"/>
            <w:right w:val="none" w:sz="0" w:space="0" w:color="auto"/>
          </w:divBdr>
        </w:div>
        <w:div w:id="625161124">
          <w:marLeft w:val="640"/>
          <w:marRight w:val="0"/>
          <w:marTop w:val="0"/>
          <w:marBottom w:val="0"/>
          <w:divBdr>
            <w:top w:val="none" w:sz="0" w:space="0" w:color="auto"/>
            <w:left w:val="none" w:sz="0" w:space="0" w:color="auto"/>
            <w:bottom w:val="none" w:sz="0" w:space="0" w:color="auto"/>
            <w:right w:val="none" w:sz="0" w:space="0" w:color="auto"/>
          </w:divBdr>
        </w:div>
        <w:div w:id="910309410">
          <w:marLeft w:val="640"/>
          <w:marRight w:val="0"/>
          <w:marTop w:val="0"/>
          <w:marBottom w:val="0"/>
          <w:divBdr>
            <w:top w:val="none" w:sz="0" w:space="0" w:color="auto"/>
            <w:left w:val="none" w:sz="0" w:space="0" w:color="auto"/>
            <w:bottom w:val="none" w:sz="0" w:space="0" w:color="auto"/>
            <w:right w:val="none" w:sz="0" w:space="0" w:color="auto"/>
          </w:divBdr>
        </w:div>
        <w:div w:id="196479016">
          <w:marLeft w:val="640"/>
          <w:marRight w:val="0"/>
          <w:marTop w:val="0"/>
          <w:marBottom w:val="0"/>
          <w:divBdr>
            <w:top w:val="none" w:sz="0" w:space="0" w:color="auto"/>
            <w:left w:val="none" w:sz="0" w:space="0" w:color="auto"/>
            <w:bottom w:val="none" w:sz="0" w:space="0" w:color="auto"/>
            <w:right w:val="none" w:sz="0" w:space="0" w:color="auto"/>
          </w:divBdr>
        </w:div>
        <w:div w:id="1987464521">
          <w:marLeft w:val="640"/>
          <w:marRight w:val="0"/>
          <w:marTop w:val="0"/>
          <w:marBottom w:val="0"/>
          <w:divBdr>
            <w:top w:val="none" w:sz="0" w:space="0" w:color="auto"/>
            <w:left w:val="none" w:sz="0" w:space="0" w:color="auto"/>
            <w:bottom w:val="none" w:sz="0" w:space="0" w:color="auto"/>
            <w:right w:val="none" w:sz="0" w:space="0" w:color="auto"/>
          </w:divBdr>
        </w:div>
        <w:div w:id="2121338656">
          <w:marLeft w:val="640"/>
          <w:marRight w:val="0"/>
          <w:marTop w:val="0"/>
          <w:marBottom w:val="0"/>
          <w:divBdr>
            <w:top w:val="none" w:sz="0" w:space="0" w:color="auto"/>
            <w:left w:val="none" w:sz="0" w:space="0" w:color="auto"/>
            <w:bottom w:val="none" w:sz="0" w:space="0" w:color="auto"/>
            <w:right w:val="none" w:sz="0" w:space="0" w:color="auto"/>
          </w:divBdr>
        </w:div>
        <w:div w:id="1095244360">
          <w:marLeft w:val="640"/>
          <w:marRight w:val="0"/>
          <w:marTop w:val="0"/>
          <w:marBottom w:val="0"/>
          <w:divBdr>
            <w:top w:val="none" w:sz="0" w:space="0" w:color="auto"/>
            <w:left w:val="none" w:sz="0" w:space="0" w:color="auto"/>
            <w:bottom w:val="none" w:sz="0" w:space="0" w:color="auto"/>
            <w:right w:val="none" w:sz="0" w:space="0" w:color="auto"/>
          </w:divBdr>
        </w:div>
        <w:div w:id="1057973360">
          <w:marLeft w:val="640"/>
          <w:marRight w:val="0"/>
          <w:marTop w:val="0"/>
          <w:marBottom w:val="0"/>
          <w:divBdr>
            <w:top w:val="none" w:sz="0" w:space="0" w:color="auto"/>
            <w:left w:val="none" w:sz="0" w:space="0" w:color="auto"/>
            <w:bottom w:val="none" w:sz="0" w:space="0" w:color="auto"/>
            <w:right w:val="none" w:sz="0" w:space="0" w:color="auto"/>
          </w:divBdr>
        </w:div>
        <w:div w:id="1394619738">
          <w:marLeft w:val="640"/>
          <w:marRight w:val="0"/>
          <w:marTop w:val="0"/>
          <w:marBottom w:val="0"/>
          <w:divBdr>
            <w:top w:val="none" w:sz="0" w:space="0" w:color="auto"/>
            <w:left w:val="none" w:sz="0" w:space="0" w:color="auto"/>
            <w:bottom w:val="none" w:sz="0" w:space="0" w:color="auto"/>
            <w:right w:val="none" w:sz="0" w:space="0" w:color="auto"/>
          </w:divBdr>
        </w:div>
        <w:div w:id="1729956600">
          <w:marLeft w:val="640"/>
          <w:marRight w:val="0"/>
          <w:marTop w:val="0"/>
          <w:marBottom w:val="0"/>
          <w:divBdr>
            <w:top w:val="none" w:sz="0" w:space="0" w:color="auto"/>
            <w:left w:val="none" w:sz="0" w:space="0" w:color="auto"/>
            <w:bottom w:val="none" w:sz="0" w:space="0" w:color="auto"/>
            <w:right w:val="none" w:sz="0" w:space="0" w:color="auto"/>
          </w:divBdr>
        </w:div>
        <w:div w:id="1508596278">
          <w:marLeft w:val="640"/>
          <w:marRight w:val="0"/>
          <w:marTop w:val="0"/>
          <w:marBottom w:val="0"/>
          <w:divBdr>
            <w:top w:val="none" w:sz="0" w:space="0" w:color="auto"/>
            <w:left w:val="none" w:sz="0" w:space="0" w:color="auto"/>
            <w:bottom w:val="none" w:sz="0" w:space="0" w:color="auto"/>
            <w:right w:val="none" w:sz="0" w:space="0" w:color="auto"/>
          </w:divBdr>
        </w:div>
        <w:div w:id="2041474098">
          <w:marLeft w:val="640"/>
          <w:marRight w:val="0"/>
          <w:marTop w:val="0"/>
          <w:marBottom w:val="0"/>
          <w:divBdr>
            <w:top w:val="none" w:sz="0" w:space="0" w:color="auto"/>
            <w:left w:val="none" w:sz="0" w:space="0" w:color="auto"/>
            <w:bottom w:val="none" w:sz="0" w:space="0" w:color="auto"/>
            <w:right w:val="none" w:sz="0" w:space="0" w:color="auto"/>
          </w:divBdr>
        </w:div>
        <w:div w:id="1399206371">
          <w:marLeft w:val="640"/>
          <w:marRight w:val="0"/>
          <w:marTop w:val="0"/>
          <w:marBottom w:val="0"/>
          <w:divBdr>
            <w:top w:val="none" w:sz="0" w:space="0" w:color="auto"/>
            <w:left w:val="none" w:sz="0" w:space="0" w:color="auto"/>
            <w:bottom w:val="none" w:sz="0" w:space="0" w:color="auto"/>
            <w:right w:val="none" w:sz="0" w:space="0" w:color="auto"/>
          </w:divBdr>
        </w:div>
        <w:div w:id="1792356112">
          <w:marLeft w:val="640"/>
          <w:marRight w:val="0"/>
          <w:marTop w:val="0"/>
          <w:marBottom w:val="0"/>
          <w:divBdr>
            <w:top w:val="none" w:sz="0" w:space="0" w:color="auto"/>
            <w:left w:val="none" w:sz="0" w:space="0" w:color="auto"/>
            <w:bottom w:val="none" w:sz="0" w:space="0" w:color="auto"/>
            <w:right w:val="none" w:sz="0" w:space="0" w:color="auto"/>
          </w:divBdr>
        </w:div>
        <w:div w:id="2096972486">
          <w:marLeft w:val="640"/>
          <w:marRight w:val="0"/>
          <w:marTop w:val="0"/>
          <w:marBottom w:val="0"/>
          <w:divBdr>
            <w:top w:val="none" w:sz="0" w:space="0" w:color="auto"/>
            <w:left w:val="none" w:sz="0" w:space="0" w:color="auto"/>
            <w:bottom w:val="none" w:sz="0" w:space="0" w:color="auto"/>
            <w:right w:val="none" w:sz="0" w:space="0" w:color="auto"/>
          </w:divBdr>
        </w:div>
        <w:div w:id="1122505526">
          <w:marLeft w:val="640"/>
          <w:marRight w:val="0"/>
          <w:marTop w:val="0"/>
          <w:marBottom w:val="0"/>
          <w:divBdr>
            <w:top w:val="none" w:sz="0" w:space="0" w:color="auto"/>
            <w:left w:val="none" w:sz="0" w:space="0" w:color="auto"/>
            <w:bottom w:val="none" w:sz="0" w:space="0" w:color="auto"/>
            <w:right w:val="none" w:sz="0" w:space="0" w:color="auto"/>
          </w:divBdr>
        </w:div>
        <w:div w:id="490565311">
          <w:marLeft w:val="640"/>
          <w:marRight w:val="0"/>
          <w:marTop w:val="0"/>
          <w:marBottom w:val="0"/>
          <w:divBdr>
            <w:top w:val="none" w:sz="0" w:space="0" w:color="auto"/>
            <w:left w:val="none" w:sz="0" w:space="0" w:color="auto"/>
            <w:bottom w:val="none" w:sz="0" w:space="0" w:color="auto"/>
            <w:right w:val="none" w:sz="0" w:space="0" w:color="auto"/>
          </w:divBdr>
        </w:div>
        <w:div w:id="857277592">
          <w:marLeft w:val="640"/>
          <w:marRight w:val="0"/>
          <w:marTop w:val="0"/>
          <w:marBottom w:val="0"/>
          <w:divBdr>
            <w:top w:val="none" w:sz="0" w:space="0" w:color="auto"/>
            <w:left w:val="none" w:sz="0" w:space="0" w:color="auto"/>
            <w:bottom w:val="none" w:sz="0" w:space="0" w:color="auto"/>
            <w:right w:val="none" w:sz="0" w:space="0" w:color="auto"/>
          </w:divBdr>
        </w:div>
        <w:div w:id="877813279">
          <w:marLeft w:val="640"/>
          <w:marRight w:val="0"/>
          <w:marTop w:val="0"/>
          <w:marBottom w:val="0"/>
          <w:divBdr>
            <w:top w:val="none" w:sz="0" w:space="0" w:color="auto"/>
            <w:left w:val="none" w:sz="0" w:space="0" w:color="auto"/>
            <w:bottom w:val="none" w:sz="0" w:space="0" w:color="auto"/>
            <w:right w:val="none" w:sz="0" w:space="0" w:color="auto"/>
          </w:divBdr>
        </w:div>
        <w:div w:id="1655795031">
          <w:marLeft w:val="640"/>
          <w:marRight w:val="0"/>
          <w:marTop w:val="0"/>
          <w:marBottom w:val="0"/>
          <w:divBdr>
            <w:top w:val="none" w:sz="0" w:space="0" w:color="auto"/>
            <w:left w:val="none" w:sz="0" w:space="0" w:color="auto"/>
            <w:bottom w:val="none" w:sz="0" w:space="0" w:color="auto"/>
            <w:right w:val="none" w:sz="0" w:space="0" w:color="auto"/>
          </w:divBdr>
        </w:div>
        <w:div w:id="1508327185">
          <w:marLeft w:val="640"/>
          <w:marRight w:val="0"/>
          <w:marTop w:val="0"/>
          <w:marBottom w:val="0"/>
          <w:divBdr>
            <w:top w:val="none" w:sz="0" w:space="0" w:color="auto"/>
            <w:left w:val="none" w:sz="0" w:space="0" w:color="auto"/>
            <w:bottom w:val="none" w:sz="0" w:space="0" w:color="auto"/>
            <w:right w:val="none" w:sz="0" w:space="0" w:color="auto"/>
          </w:divBdr>
        </w:div>
        <w:div w:id="79764165">
          <w:marLeft w:val="640"/>
          <w:marRight w:val="0"/>
          <w:marTop w:val="0"/>
          <w:marBottom w:val="0"/>
          <w:divBdr>
            <w:top w:val="none" w:sz="0" w:space="0" w:color="auto"/>
            <w:left w:val="none" w:sz="0" w:space="0" w:color="auto"/>
            <w:bottom w:val="none" w:sz="0" w:space="0" w:color="auto"/>
            <w:right w:val="none" w:sz="0" w:space="0" w:color="auto"/>
          </w:divBdr>
        </w:div>
        <w:div w:id="270744291">
          <w:marLeft w:val="640"/>
          <w:marRight w:val="0"/>
          <w:marTop w:val="0"/>
          <w:marBottom w:val="0"/>
          <w:divBdr>
            <w:top w:val="none" w:sz="0" w:space="0" w:color="auto"/>
            <w:left w:val="none" w:sz="0" w:space="0" w:color="auto"/>
            <w:bottom w:val="none" w:sz="0" w:space="0" w:color="auto"/>
            <w:right w:val="none" w:sz="0" w:space="0" w:color="auto"/>
          </w:divBdr>
        </w:div>
        <w:div w:id="975255917">
          <w:marLeft w:val="640"/>
          <w:marRight w:val="0"/>
          <w:marTop w:val="0"/>
          <w:marBottom w:val="0"/>
          <w:divBdr>
            <w:top w:val="none" w:sz="0" w:space="0" w:color="auto"/>
            <w:left w:val="none" w:sz="0" w:space="0" w:color="auto"/>
            <w:bottom w:val="none" w:sz="0" w:space="0" w:color="auto"/>
            <w:right w:val="none" w:sz="0" w:space="0" w:color="auto"/>
          </w:divBdr>
        </w:div>
        <w:div w:id="458567604">
          <w:marLeft w:val="640"/>
          <w:marRight w:val="0"/>
          <w:marTop w:val="0"/>
          <w:marBottom w:val="0"/>
          <w:divBdr>
            <w:top w:val="none" w:sz="0" w:space="0" w:color="auto"/>
            <w:left w:val="none" w:sz="0" w:space="0" w:color="auto"/>
            <w:bottom w:val="none" w:sz="0" w:space="0" w:color="auto"/>
            <w:right w:val="none" w:sz="0" w:space="0" w:color="auto"/>
          </w:divBdr>
        </w:div>
        <w:div w:id="305671954">
          <w:marLeft w:val="640"/>
          <w:marRight w:val="0"/>
          <w:marTop w:val="0"/>
          <w:marBottom w:val="0"/>
          <w:divBdr>
            <w:top w:val="none" w:sz="0" w:space="0" w:color="auto"/>
            <w:left w:val="none" w:sz="0" w:space="0" w:color="auto"/>
            <w:bottom w:val="none" w:sz="0" w:space="0" w:color="auto"/>
            <w:right w:val="none" w:sz="0" w:space="0" w:color="auto"/>
          </w:divBdr>
        </w:div>
        <w:div w:id="1540242636">
          <w:marLeft w:val="640"/>
          <w:marRight w:val="0"/>
          <w:marTop w:val="0"/>
          <w:marBottom w:val="0"/>
          <w:divBdr>
            <w:top w:val="none" w:sz="0" w:space="0" w:color="auto"/>
            <w:left w:val="none" w:sz="0" w:space="0" w:color="auto"/>
            <w:bottom w:val="none" w:sz="0" w:space="0" w:color="auto"/>
            <w:right w:val="none" w:sz="0" w:space="0" w:color="auto"/>
          </w:divBdr>
        </w:div>
        <w:div w:id="2030522632">
          <w:marLeft w:val="640"/>
          <w:marRight w:val="0"/>
          <w:marTop w:val="0"/>
          <w:marBottom w:val="0"/>
          <w:divBdr>
            <w:top w:val="none" w:sz="0" w:space="0" w:color="auto"/>
            <w:left w:val="none" w:sz="0" w:space="0" w:color="auto"/>
            <w:bottom w:val="none" w:sz="0" w:space="0" w:color="auto"/>
            <w:right w:val="none" w:sz="0" w:space="0" w:color="auto"/>
          </w:divBdr>
        </w:div>
        <w:div w:id="1029334754">
          <w:marLeft w:val="640"/>
          <w:marRight w:val="0"/>
          <w:marTop w:val="0"/>
          <w:marBottom w:val="0"/>
          <w:divBdr>
            <w:top w:val="none" w:sz="0" w:space="0" w:color="auto"/>
            <w:left w:val="none" w:sz="0" w:space="0" w:color="auto"/>
            <w:bottom w:val="none" w:sz="0" w:space="0" w:color="auto"/>
            <w:right w:val="none" w:sz="0" w:space="0" w:color="auto"/>
          </w:divBdr>
        </w:div>
        <w:div w:id="513768625">
          <w:marLeft w:val="640"/>
          <w:marRight w:val="0"/>
          <w:marTop w:val="0"/>
          <w:marBottom w:val="0"/>
          <w:divBdr>
            <w:top w:val="none" w:sz="0" w:space="0" w:color="auto"/>
            <w:left w:val="none" w:sz="0" w:space="0" w:color="auto"/>
            <w:bottom w:val="none" w:sz="0" w:space="0" w:color="auto"/>
            <w:right w:val="none" w:sz="0" w:space="0" w:color="auto"/>
          </w:divBdr>
        </w:div>
        <w:div w:id="1107581322">
          <w:marLeft w:val="640"/>
          <w:marRight w:val="0"/>
          <w:marTop w:val="0"/>
          <w:marBottom w:val="0"/>
          <w:divBdr>
            <w:top w:val="none" w:sz="0" w:space="0" w:color="auto"/>
            <w:left w:val="none" w:sz="0" w:space="0" w:color="auto"/>
            <w:bottom w:val="none" w:sz="0" w:space="0" w:color="auto"/>
            <w:right w:val="none" w:sz="0" w:space="0" w:color="auto"/>
          </w:divBdr>
        </w:div>
        <w:div w:id="771389633">
          <w:marLeft w:val="640"/>
          <w:marRight w:val="0"/>
          <w:marTop w:val="0"/>
          <w:marBottom w:val="0"/>
          <w:divBdr>
            <w:top w:val="none" w:sz="0" w:space="0" w:color="auto"/>
            <w:left w:val="none" w:sz="0" w:space="0" w:color="auto"/>
            <w:bottom w:val="none" w:sz="0" w:space="0" w:color="auto"/>
            <w:right w:val="none" w:sz="0" w:space="0" w:color="auto"/>
          </w:divBdr>
        </w:div>
        <w:div w:id="628511629">
          <w:marLeft w:val="640"/>
          <w:marRight w:val="0"/>
          <w:marTop w:val="0"/>
          <w:marBottom w:val="0"/>
          <w:divBdr>
            <w:top w:val="none" w:sz="0" w:space="0" w:color="auto"/>
            <w:left w:val="none" w:sz="0" w:space="0" w:color="auto"/>
            <w:bottom w:val="none" w:sz="0" w:space="0" w:color="auto"/>
            <w:right w:val="none" w:sz="0" w:space="0" w:color="auto"/>
          </w:divBdr>
        </w:div>
        <w:div w:id="1875144886">
          <w:marLeft w:val="640"/>
          <w:marRight w:val="0"/>
          <w:marTop w:val="0"/>
          <w:marBottom w:val="0"/>
          <w:divBdr>
            <w:top w:val="none" w:sz="0" w:space="0" w:color="auto"/>
            <w:left w:val="none" w:sz="0" w:space="0" w:color="auto"/>
            <w:bottom w:val="none" w:sz="0" w:space="0" w:color="auto"/>
            <w:right w:val="none" w:sz="0" w:space="0" w:color="auto"/>
          </w:divBdr>
        </w:div>
        <w:div w:id="229851234">
          <w:marLeft w:val="640"/>
          <w:marRight w:val="0"/>
          <w:marTop w:val="0"/>
          <w:marBottom w:val="0"/>
          <w:divBdr>
            <w:top w:val="none" w:sz="0" w:space="0" w:color="auto"/>
            <w:left w:val="none" w:sz="0" w:space="0" w:color="auto"/>
            <w:bottom w:val="none" w:sz="0" w:space="0" w:color="auto"/>
            <w:right w:val="none" w:sz="0" w:space="0" w:color="auto"/>
          </w:divBdr>
        </w:div>
        <w:div w:id="441610283">
          <w:marLeft w:val="640"/>
          <w:marRight w:val="0"/>
          <w:marTop w:val="0"/>
          <w:marBottom w:val="0"/>
          <w:divBdr>
            <w:top w:val="none" w:sz="0" w:space="0" w:color="auto"/>
            <w:left w:val="none" w:sz="0" w:space="0" w:color="auto"/>
            <w:bottom w:val="none" w:sz="0" w:space="0" w:color="auto"/>
            <w:right w:val="none" w:sz="0" w:space="0" w:color="auto"/>
          </w:divBdr>
        </w:div>
        <w:div w:id="941378104">
          <w:marLeft w:val="640"/>
          <w:marRight w:val="0"/>
          <w:marTop w:val="0"/>
          <w:marBottom w:val="0"/>
          <w:divBdr>
            <w:top w:val="none" w:sz="0" w:space="0" w:color="auto"/>
            <w:left w:val="none" w:sz="0" w:space="0" w:color="auto"/>
            <w:bottom w:val="none" w:sz="0" w:space="0" w:color="auto"/>
            <w:right w:val="none" w:sz="0" w:space="0" w:color="auto"/>
          </w:divBdr>
        </w:div>
        <w:div w:id="1657420202">
          <w:marLeft w:val="640"/>
          <w:marRight w:val="0"/>
          <w:marTop w:val="0"/>
          <w:marBottom w:val="0"/>
          <w:divBdr>
            <w:top w:val="none" w:sz="0" w:space="0" w:color="auto"/>
            <w:left w:val="none" w:sz="0" w:space="0" w:color="auto"/>
            <w:bottom w:val="none" w:sz="0" w:space="0" w:color="auto"/>
            <w:right w:val="none" w:sz="0" w:space="0" w:color="auto"/>
          </w:divBdr>
        </w:div>
        <w:div w:id="1375157765">
          <w:marLeft w:val="640"/>
          <w:marRight w:val="0"/>
          <w:marTop w:val="0"/>
          <w:marBottom w:val="0"/>
          <w:divBdr>
            <w:top w:val="none" w:sz="0" w:space="0" w:color="auto"/>
            <w:left w:val="none" w:sz="0" w:space="0" w:color="auto"/>
            <w:bottom w:val="none" w:sz="0" w:space="0" w:color="auto"/>
            <w:right w:val="none" w:sz="0" w:space="0" w:color="auto"/>
          </w:divBdr>
        </w:div>
        <w:div w:id="1528179128">
          <w:marLeft w:val="640"/>
          <w:marRight w:val="0"/>
          <w:marTop w:val="0"/>
          <w:marBottom w:val="0"/>
          <w:divBdr>
            <w:top w:val="none" w:sz="0" w:space="0" w:color="auto"/>
            <w:left w:val="none" w:sz="0" w:space="0" w:color="auto"/>
            <w:bottom w:val="none" w:sz="0" w:space="0" w:color="auto"/>
            <w:right w:val="none" w:sz="0" w:space="0" w:color="auto"/>
          </w:divBdr>
        </w:div>
        <w:div w:id="243613862">
          <w:marLeft w:val="640"/>
          <w:marRight w:val="0"/>
          <w:marTop w:val="0"/>
          <w:marBottom w:val="0"/>
          <w:divBdr>
            <w:top w:val="none" w:sz="0" w:space="0" w:color="auto"/>
            <w:left w:val="none" w:sz="0" w:space="0" w:color="auto"/>
            <w:bottom w:val="none" w:sz="0" w:space="0" w:color="auto"/>
            <w:right w:val="none" w:sz="0" w:space="0" w:color="auto"/>
          </w:divBdr>
        </w:div>
        <w:div w:id="1063526110">
          <w:marLeft w:val="640"/>
          <w:marRight w:val="0"/>
          <w:marTop w:val="0"/>
          <w:marBottom w:val="0"/>
          <w:divBdr>
            <w:top w:val="none" w:sz="0" w:space="0" w:color="auto"/>
            <w:left w:val="none" w:sz="0" w:space="0" w:color="auto"/>
            <w:bottom w:val="none" w:sz="0" w:space="0" w:color="auto"/>
            <w:right w:val="none" w:sz="0" w:space="0" w:color="auto"/>
          </w:divBdr>
        </w:div>
        <w:div w:id="939675979">
          <w:marLeft w:val="640"/>
          <w:marRight w:val="0"/>
          <w:marTop w:val="0"/>
          <w:marBottom w:val="0"/>
          <w:divBdr>
            <w:top w:val="none" w:sz="0" w:space="0" w:color="auto"/>
            <w:left w:val="none" w:sz="0" w:space="0" w:color="auto"/>
            <w:bottom w:val="none" w:sz="0" w:space="0" w:color="auto"/>
            <w:right w:val="none" w:sz="0" w:space="0" w:color="auto"/>
          </w:divBdr>
        </w:div>
        <w:div w:id="1042483427">
          <w:marLeft w:val="640"/>
          <w:marRight w:val="0"/>
          <w:marTop w:val="0"/>
          <w:marBottom w:val="0"/>
          <w:divBdr>
            <w:top w:val="none" w:sz="0" w:space="0" w:color="auto"/>
            <w:left w:val="none" w:sz="0" w:space="0" w:color="auto"/>
            <w:bottom w:val="none" w:sz="0" w:space="0" w:color="auto"/>
            <w:right w:val="none" w:sz="0" w:space="0" w:color="auto"/>
          </w:divBdr>
        </w:div>
        <w:div w:id="2040013197">
          <w:marLeft w:val="640"/>
          <w:marRight w:val="0"/>
          <w:marTop w:val="0"/>
          <w:marBottom w:val="0"/>
          <w:divBdr>
            <w:top w:val="none" w:sz="0" w:space="0" w:color="auto"/>
            <w:left w:val="none" w:sz="0" w:space="0" w:color="auto"/>
            <w:bottom w:val="none" w:sz="0" w:space="0" w:color="auto"/>
            <w:right w:val="none" w:sz="0" w:space="0" w:color="auto"/>
          </w:divBdr>
        </w:div>
        <w:div w:id="699088489">
          <w:marLeft w:val="640"/>
          <w:marRight w:val="0"/>
          <w:marTop w:val="0"/>
          <w:marBottom w:val="0"/>
          <w:divBdr>
            <w:top w:val="none" w:sz="0" w:space="0" w:color="auto"/>
            <w:left w:val="none" w:sz="0" w:space="0" w:color="auto"/>
            <w:bottom w:val="none" w:sz="0" w:space="0" w:color="auto"/>
            <w:right w:val="none" w:sz="0" w:space="0" w:color="auto"/>
          </w:divBdr>
        </w:div>
        <w:div w:id="1630210092">
          <w:marLeft w:val="640"/>
          <w:marRight w:val="0"/>
          <w:marTop w:val="0"/>
          <w:marBottom w:val="0"/>
          <w:divBdr>
            <w:top w:val="none" w:sz="0" w:space="0" w:color="auto"/>
            <w:left w:val="none" w:sz="0" w:space="0" w:color="auto"/>
            <w:bottom w:val="none" w:sz="0" w:space="0" w:color="auto"/>
            <w:right w:val="none" w:sz="0" w:space="0" w:color="auto"/>
          </w:divBdr>
        </w:div>
        <w:div w:id="269289042">
          <w:marLeft w:val="640"/>
          <w:marRight w:val="0"/>
          <w:marTop w:val="0"/>
          <w:marBottom w:val="0"/>
          <w:divBdr>
            <w:top w:val="none" w:sz="0" w:space="0" w:color="auto"/>
            <w:left w:val="none" w:sz="0" w:space="0" w:color="auto"/>
            <w:bottom w:val="none" w:sz="0" w:space="0" w:color="auto"/>
            <w:right w:val="none" w:sz="0" w:space="0" w:color="auto"/>
          </w:divBdr>
        </w:div>
        <w:div w:id="2004969902">
          <w:marLeft w:val="640"/>
          <w:marRight w:val="0"/>
          <w:marTop w:val="0"/>
          <w:marBottom w:val="0"/>
          <w:divBdr>
            <w:top w:val="none" w:sz="0" w:space="0" w:color="auto"/>
            <w:left w:val="none" w:sz="0" w:space="0" w:color="auto"/>
            <w:bottom w:val="none" w:sz="0" w:space="0" w:color="auto"/>
            <w:right w:val="none" w:sz="0" w:space="0" w:color="auto"/>
          </w:divBdr>
        </w:div>
        <w:div w:id="1431706812">
          <w:marLeft w:val="640"/>
          <w:marRight w:val="0"/>
          <w:marTop w:val="0"/>
          <w:marBottom w:val="0"/>
          <w:divBdr>
            <w:top w:val="none" w:sz="0" w:space="0" w:color="auto"/>
            <w:left w:val="none" w:sz="0" w:space="0" w:color="auto"/>
            <w:bottom w:val="none" w:sz="0" w:space="0" w:color="auto"/>
            <w:right w:val="none" w:sz="0" w:space="0" w:color="auto"/>
          </w:divBdr>
        </w:div>
        <w:div w:id="1835418397">
          <w:marLeft w:val="640"/>
          <w:marRight w:val="0"/>
          <w:marTop w:val="0"/>
          <w:marBottom w:val="0"/>
          <w:divBdr>
            <w:top w:val="none" w:sz="0" w:space="0" w:color="auto"/>
            <w:left w:val="none" w:sz="0" w:space="0" w:color="auto"/>
            <w:bottom w:val="none" w:sz="0" w:space="0" w:color="auto"/>
            <w:right w:val="none" w:sz="0" w:space="0" w:color="auto"/>
          </w:divBdr>
        </w:div>
        <w:div w:id="1511261686">
          <w:marLeft w:val="640"/>
          <w:marRight w:val="0"/>
          <w:marTop w:val="0"/>
          <w:marBottom w:val="0"/>
          <w:divBdr>
            <w:top w:val="none" w:sz="0" w:space="0" w:color="auto"/>
            <w:left w:val="none" w:sz="0" w:space="0" w:color="auto"/>
            <w:bottom w:val="none" w:sz="0" w:space="0" w:color="auto"/>
            <w:right w:val="none" w:sz="0" w:space="0" w:color="auto"/>
          </w:divBdr>
        </w:div>
        <w:div w:id="1052775685">
          <w:marLeft w:val="640"/>
          <w:marRight w:val="0"/>
          <w:marTop w:val="0"/>
          <w:marBottom w:val="0"/>
          <w:divBdr>
            <w:top w:val="none" w:sz="0" w:space="0" w:color="auto"/>
            <w:left w:val="none" w:sz="0" w:space="0" w:color="auto"/>
            <w:bottom w:val="none" w:sz="0" w:space="0" w:color="auto"/>
            <w:right w:val="none" w:sz="0" w:space="0" w:color="auto"/>
          </w:divBdr>
        </w:div>
        <w:div w:id="2063089532">
          <w:marLeft w:val="640"/>
          <w:marRight w:val="0"/>
          <w:marTop w:val="0"/>
          <w:marBottom w:val="0"/>
          <w:divBdr>
            <w:top w:val="none" w:sz="0" w:space="0" w:color="auto"/>
            <w:left w:val="none" w:sz="0" w:space="0" w:color="auto"/>
            <w:bottom w:val="none" w:sz="0" w:space="0" w:color="auto"/>
            <w:right w:val="none" w:sz="0" w:space="0" w:color="auto"/>
          </w:divBdr>
        </w:div>
        <w:div w:id="498545492">
          <w:marLeft w:val="640"/>
          <w:marRight w:val="0"/>
          <w:marTop w:val="0"/>
          <w:marBottom w:val="0"/>
          <w:divBdr>
            <w:top w:val="none" w:sz="0" w:space="0" w:color="auto"/>
            <w:left w:val="none" w:sz="0" w:space="0" w:color="auto"/>
            <w:bottom w:val="none" w:sz="0" w:space="0" w:color="auto"/>
            <w:right w:val="none" w:sz="0" w:space="0" w:color="auto"/>
          </w:divBdr>
        </w:div>
        <w:div w:id="815217771">
          <w:marLeft w:val="640"/>
          <w:marRight w:val="0"/>
          <w:marTop w:val="0"/>
          <w:marBottom w:val="0"/>
          <w:divBdr>
            <w:top w:val="none" w:sz="0" w:space="0" w:color="auto"/>
            <w:left w:val="none" w:sz="0" w:space="0" w:color="auto"/>
            <w:bottom w:val="none" w:sz="0" w:space="0" w:color="auto"/>
            <w:right w:val="none" w:sz="0" w:space="0" w:color="auto"/>
          </w:divBdr>
        </w:div>
        <w:div w:id="1943604827">
          <w:marLeft w:val="640"/>
          <w:marRight w:val="0"/>
          <w:marTop w:val="0"/>
          <w:marBottom w:val="0"/>
          <w:divBdr>
            <w:top w:val="none" w:sz="0" w:space="0" w:color="auto"/>
            <w:left w:val="none" w:sz="0" w:space="0" w:color="auto"/>
            <w:bottom w:val="none" w:sz="0" w:space="0" w:color="auto"/>
            <w:right w:val="none" w:sz="0" w:space="0" w:color="auto"/>
          </w:divBdr>
        </w:div>
        <w:div w:id="1225528530">
          <w:marLeft w:val="640"/>
          <w:marRight w:val="0"/>
          <w:marTop w:val="0"/>
          <w:marBottom w:val="0"/>
          <w:divBdr>
            <w:top w:val="none" w:sz="0" w:space="0" w:color="auto"/>
            <w:left w:val="none" w:sz="0" w:space="0" w:color="auto"/>
            <w:bottom w:val="none" w:sz="0" w:space="0" w:color="auto"/>
            <w:right w:val="none" w:sz="0" w:space="0" w:color="auto"/>
          </w:divBdr>
        </w:div>
        <w:div w:id="1345282505">
          <w:marLeft w:val="640"/>
          <w:marRight w:val="0"/>
          <w:marTop w:val="0"/>
          <w:marBottom w:val="0"/>
          <w:divBdr>
            <w:top w:val="none" w:sz="0" w:space="0" w:color="auto"/>
            <w:left w:val="none" w:sz="0" w:space="0" w:color="auto"/>
            <w:bottom w:val="none" w:sz="0" w:space="0" w:color="auto"/>
            <w:right w:val="none" w:sz="0" w:space="0" w:color="auto"/>
          </w:divBdr>
        </w:div>
        <w:div w:id="121701053">
          <w:marLeft w:val="640"/>
          <w:marRight w:val="0"/>
          <w:marTop w:val="0"/>
          <w:marBottom w:val="0"/>
          <w:divBdr>
            <w:top w:val="none" w:sz="0" w:space="0" w:color="auto"/>
            <w:left w:val="none" w:sz="0" w:space="0" w:color="auto"/>
            <w:bottom w:val="none" w:sz="0" w:space="0" w:color="auto"/>
            <w:right w:val="none" w:sz="0" w:space="0" w:color="auto"/>
          </w:divBdr>
        </w:div>
        <w:div w:id="612322767">
          <w:marLeft w:val="640"/>
          <w:marRight w:val="0"/>
          <w:marTop w:val="0"/>
          <w:marBottom w:val="0"/>
          <w:divBdr>
            <w:top w:val="none" w:sz="0" w:space="0" w:color="auto"/>
            <w:left w:val="none" w:sz="0" w:space="0" w:color="auto"/>
            <w:bottom w:val="none" w:sz="0" w:space="0" w:color="auto"/>
            <w:right w:val="none" w:sz="0" w:space="0" w:color="auto"/>
          </w:divBdr>
        </w:div>
        <w:div w:id="641929291">
          <w:marLeft w:val="640"/>
          <w:marRight w:val="0"/>
          <w:marTop w:val="0"/>
          <w:marBottom w:val="0"/>
          <w:divBdr>
            <w:top w:val="none" w:sz="0" w:space="0" w:color="auto"/>
            <w:left w:val="none" w:sz="0" w:space="0" w:color="auto"/>
            <w:bottom w:val="none" w:sz="0" w:space="0" w:color="auto"/>
            <w:right w:val="none" w:sz="0" w:space="0" w:color="auto"/>
          </w:divBdr>
        </w:div>
        <w:div w:id="449008293">
          <w:marLeft w:val="640"/>
          <w:marRight w:val="0"/>
          <w:marTop w:val="0"/>
          <w:marBottom w:val="0"/>
          <w:divBdr>
            <w:top w:val="none" w:sz="0" w:space="0" w:color="auto"/>
            <w:left w:val="none" w:sz="0" w:space="0" w:color="auto"/>
            <w:bottom w:val="none" w:sz="0" w:space="0" w:color="auto"/>
            <w:right w:val="none" w:sz="0" w:space="0" w:color="auto"/>
          </w:divBdr>
        </w:div>
        <w:div w:id="512111323">
          <w:marLeft w:val="640"/>
          <w:marRight w:val="0"/>
          <w:marTop w:val="0"/>
          <w:marBottom w:val="0"/>
          <w:divBdr>
            <w:top w:val="none" w:sz="0" w:space="0" w:color="auto"/>
            <w:left w:val="none" w:sz="0" w:space="0" w:color="auto"/>
            <w:bottom w:val="none" w:sz="0" w:space="0" w:color="auto"/>
            <w:right w:val="none" w:sz="0" w:space="0" w:color="auto"/>
          </w:divBdr>
        </w:div>
      </w:divsChild>
    </w:div>
    <w:div w:id="92748057">
      <w:bodyDiv w:val="1"/>
      <w:marLeft w:val="0"/>
      <w:marRight w:val="0"/>
      <w:marTop w:val="0"/>
      <w:marBottom w:val="0"/>
      <w:divBdr>
        <w:top w:val="none" w:sz="0" w:space="0" w:color="auto"/>
        <w:left w:val="none" w:sz="0" w:space="0" w:color="auto"/>
        <w:bottom w:val="none" w:sz="0" w:space="0" w:color="auto"/>
        <w:right w:val="none" w:sz="0" w:space="0" w:color="auto"/>
      </w:divBdr>
      <w:divsChild>
        <w:div w:id="1253589269">
          <w:marLeft w:val="640"/>
          <w:marRight w:val="0"/>
          <w:marTop w:val="0"/>
          <w:marBottom w:val="0"/>
          <w:divBdr>
            <w:top w:val="none" w:sz="0" w:space="0" w:color="auto"/>
            <w:left w:val="none" w:sz="0" w:space="0" w:color="auto"/>
            <w:bottom w:val="none" w:sz="0" w:space="0" w:color="auto"/>
            <w:right w:val="none" w:sz="0" w:space="0" w:color="auto"/>
          </w:divBdr>
        </w:div>
        <w:div w:id="1379475580">
          <w:marLeft w:val="640"/>
          <w:marRight w:val="0"/>
          <w:marTop w:val="0"/>
          <w:marBottom w:val="0"/>
          <w:divBdr>
            <w:top w:val="none" w:sz="0" w:space="0" w:color="auto"/>
            <w:left w:val="none" w:sz="0" w:space="0" w:color="auto"/>
            <w:bottom w:val="none" w:sz="0" w:space="0" w:color="auto"/>
            <w:right w:val="none" w:sz="0" w:space="0" w:color="auto"/>
          </w:divBdr>
        </w:div>
        <w:div w:id="1192524669">
          <w:marLeft w:val="640"/>
          <w:marRight w:val="0"/>
          <w:marTop w:val="0"/>
          <w:marBottom w:val="0"/>
          <w:divBdr>
            <w:top w:val="none" w:sz="0" w:space="0" w:color="auto"/>
            <w:left w:val="none" w:sz="0" w:space="0" w:color="auto"/>
            <w:bottom w:val="none" w:sz="0" w:space="0" w:color="auto"/>
            <w:right w:val="none" w:sz="0" w:space="0" w:color="auto"/>
          </w:divBdr>
        </w:div>
        <w:div w:id="534661885">
          <w:marLeft w:val="640"/>
          <w:marRight w:val="0"/>
          <w:marTop w:val="0"/>
          <w:marBottom w:val="0"/>
          <w:divBdr>
            <w:top w:val="none" w:sz="0" w:space="0" w:color="auto"/>
            <w:left w:val="none" w:sz="0" w:space="0" w:color="auto"/>
            <w:bottom w:val="none" w:sz="0" w:space="0" w:color="auto"/>
            <w:right w:val="none" w:sz="0" w:space="0" w:color="auto"/>
          </w:divBdr>
        </w:div>
        <w:div w:id="2095515280">
          <w:marLeft w:val="640"/>
          <w:marRight w:val="0"/>
          <w:marTop w:val="0"/>
          <w:marBottom w:val="0"/>
          <w:divBdr>
            <w:top w:val="none" w:sz="0" w:space="0" w:color="auto"/>
            <w:left w:val="none" w:sz="0" w:space="0" w:color="auto"/>
            <w:bottom w:val="none" w:sz="0" w:space="0" w:color="auto"/>
            <w:right w:val="none" w:sz="0" w:space="0" w:color="auto"/>
          </w:divBdr>
        </w:div>
        <w:div w:id="1161585853">
          <w:marLeft w:val="640"/>
          <w:marRight w:val="0"/>
          <w:marTop w:val="0"/>
          <w:marBottom w:val="0"/>
          <w:divBdr>
            <w:top w:val="none" w:sz="0" w:space="0" w:color="auto"/>
            <w:left w:val="none" w:sz="0" w:space="0" w:color="auto"/>
            <w:bottom w:val="none" w:sz="0" w:space="0" w:color="auto"/>
            <w:right w:val="none" w:sz="0" w:space="0" w:color="auto"/>
          </w:divBdr>
        </w:div>
        <w:div w:id="1544097351">
          <w:marLeft w:val="640"/>
          <w:marRight w:val="0"/>
          <w:marTop w:val="0"/>
          <w:marBottom w:val="0"/>
          <w:divBdr>
            <w:top w:val="none" w:sz="0" w:space="0" w:color="auto"/>
            <w:left w:val="none" w:sz="0" w:space="0" w:color="auto"/>
            <w:bottom w:val="none" w:sz="0" w:space="0" w:color="auto"/>
            <w:right w:val="none" w:sz="0" w:space="0" w:color="auto"/>
          </w:divBdr>
        </w:div>
        <w:div w:id="1463839688">
          <w:marLeft w:val="640"/>
          <w:marRight w:val="0"/>
          <w:marTop w:val="0"/>
          <w:marBottom w:val="0"/>
          <w:divBdr>
            <w:top w:val="none" w:sz="0" w:space="0" w:color="auto"/>
            <w:left w:val="none" w:sz="0" w:space="0" w:color="auto"/>
            <w:bottom w:val="none" w:sz="0" w:space="0" w:color="auto"/>
            <w:right w:val="none" w:sz="0" w:space="0" w:color="auto"/>
          </w:divBdr>
        </w:div>
        <w:div w:id="277879382">
          <w:marLeft w:val="640"/>
          <w:marRight w:val="0"/>
          <w:marTop w:val="0"/>
          <w:marBottom w:val="0"/>
          <w:divBdr>
            <w:top w:val="none" w:sz="0" w:space="0" w:color="auto"/>
            <w:left w:val="none" w:sz="0" w:space="0" w:color="auto"/>
            <w:bottom w:val="none" w:sz="0" w:space="0" w:color="auto"/>
            <w:right w:val="none" w:sz="0" w:space="0" w:color="auto"/>
          </w:divBdr>
        </w:div>
        <w:div w:id="1959485692">
          <w:marLeft w:val="640"/>
          <w:marRight w:val="0"/>
          <w:marTop w:val="0"/>
          <w:marBottom w:val="0"/>
          <w:divBdr>
            <w:top w:val="none" w:sz="0" w:space="0" w:color="auto"/>
            <w:left w:val="none" w:sz="0" w:space="0" w:color="auto"/>
            <w:bottom w:val="none" w:sz="0" w:space="0" w:color="auto"/>
            <w:right w:val="none" w:sz="0" w:space="0" w:color="auto"/>
          </w:divBdr>
        </w:div>
        <w:div w:id="1341859741">
          <w:marLeft w:val="640"/>
          <w:marRight w:val="0"/>
          <w:marTop w:val="0"/>
          <w:marBottom w:val="0"/>
          <w:divBdr>
            <w:top w:val="none" w:sz="0" w:space="0" w:color="auto"/>
            <w:left w:val="none" w:sz="0" w:space="0" w:color="auto"/>
            <w:bottom w:val="none" w:sz="0" w:space="0" w:color="auto"/>
            <w:right w:val="none" w:sz="0" w:space="0" w:color="auto"/>
          </w:divBdr>
        </w:div>
        <w:div w:id="950431262">
          <w:marLeft w:val="640"/>
          <w:marRight w:val="0"/>
          <w:marTop w:val="0"/>
          <w:marBottom w:val="0"/>
          <w:divBdr>
            <w:top w:val="none" w:sz="0" w:space="0" w:color="auto"/>
            <w:left w:val="none" w:sz="0" w:space="0" w:color="auto"/>
            <w:bottom w:val="none" w:sz="0" w:space="0" w:color="auto"/>
            <w:right w:val="none" w:sz="0" w:space="0" w:color="auto"/>
          </w:divBdr>
        </w:div>
        <w:div w:id="792869310">
          <w:marLeft w:val="640"/>
          <w:marRight w:val="0"/>
          <w:marTop w:val="0"/>
          <w:marBottom w:val="0"/>
          <w:divBdr>
            <w:top w:val="none" w:sz="0" w:space="0" w:color="auto"/>
            <w:left w:val="none" w:sz="0" w:space="0" w:color="auto"/>
            <w:bottom w:val="none" w:sz="0" w:space="0" w:color="auto"/>
            <w:right w:val="none" w:sz="0" w:space="0" w:color="auto"/>
          </w:divBdr>
        </w:div>
        <w:div w:id="1048263592">
          <w:marLeft w:val="640"/>
          <w:marRight w:val="0"/>
          <w:marTop w:val="0"/>
          <w:marBottom w:val="0"/>
          <w:divBdr>
            <w:top w:val="none" w:sz="0" w:space="0" w:color="auto"/>
            <w:left w:val="none" w:sz="0" w:space="0" w:color="auto"/>
            <w:bottom w:val="none" w:sz="0" w:space="0" w:color="auto"/>
            <w:right w:val="none" w:sz="0" w:space="0" w:color="auto"/>
          </w:divBdr>
        </w:div>
        <w:div w:id="1188637962">
          <w:marLeft w:val="640"/>
          <w:marRight w:val="0"/>
          <w:marTop w:val="0"/>
          <w:marBottom w:val="0"/>
          <w:divBdr>
            <w:top w:val="none" w:sz="0" w:space="0" w:color="auto"/>
            <w:left w:val="none" w:sz="0" w:space="0" w:color="auto"/>
            <w:bottom w:val="none" w:sz="0" w:space="0" w:color="auto"/>
            <w:right w:val="none" w:sz="0" w:space="0" w:color="auto"/>
          </w:divBdr>
        </w:div>
        <w:div w:id="1759982385">
          <w:marLeft w:val="640"/>
          <w:marRight w:val="0"/>
          <w:marTop w:val="0"/>
          <w:marBottom w:val="0"/>
          <w:divBdr>
            <w:top w:val="none" w:sz="0" w:space="0" w:color="auto"/>
            <w:left w:val="none" w:sz="0" w:space="0" w:color="auto"/>
            <w:bottom w:val="none" w:sz="0" w:space="0" w:color="auto"/>
            <w:right w:val="none" w:sz="0" w:space="0" w:color="auto"/>
          </w:divBdr>
        </w:div>
        <w:div w:id="1706708482">
          <w:marLeft w:val="640"/>
          <w:marRight w:val="0"/>
          <w:marTop w:val="0"/>
          <w:marBottom w:val="0"/>
          <w:divBdr>
            <w:top w:val="none" w:sz="0" w:space="0" w:color="auto"/>
            <w:left w:val="none" w:sz="0" w:space="0" w:color="auto"/>
            <w:bottom w:val="none" w:sz="0" w:space="0" w:color="auto"/>
            <w:right w:val="none" w:sz="0" w:space="0" w:color="auto"/>
          </w:divBdr>
        </w:div>
        <w:div w:id="1370181562">
          <w:marLeft w:val="640"/>
          <w:marRight w:val="0"/>
          <w:marTop w:val="0"/>
          <w:marBottom w:val="0"/>
          <w:divBdr>
            <w:top w:val="none" w:sz="0" w:space="0" w:color="auto"/>
            <w:left w:val="none" w:sz="0" w:space="0" w:color="auto"/>
            <w:bottom w:val="none" w:sz="0" w:space="0" w:color="auto"/>
            <w:right w:val="none" w:sz="0" w:space="0" w:color="auto"/>
          </w:divBdr>
        </w:div>
        <w:div w:id="726807869">
          <w:marLeft w:val="640"/>
          <w:marRight w:val="0"/>
          <w:marTop w:val="0"/>
          <w:marBottom w:val="0"/>
          <w:divBdr>
            <w:top w:val="none" w:sz="0" w:space="0" w:color="auto"/>
            <w:left w:val="none" w:sz="0" w:space="0" w:color="auto"/>
            <w:bottom w:val="none" w:sz="0" w:space="0" w:color="auto"/>
            <w:right w:val="none" w:sz="0" w:space="0" w:color="auto"/>
          </w:divBdr>
        </w:div>
        <w:div w:id="1910723988">
          <w:marLeft w:val="640"/>
          <w:marRight w:val="0"/>
          <w:marTop w:val="0"/>
          <w:marBottom w:val="0"/>
          <w:divBdr>
            <w:top w:val="none" w:sz="0" w:space="0" w:color="auto"/>
            <w:left w:val="none" w:sz="0" w:space="0" w:color="auto"/>
            <w:bottom w:val="none" w:sz="0" w:space="0" w:color="auto"/>
            <w:right w:val="none" w:sz="0" w:space="0" w:color="auto"/>
          </w:divBdr>
        </w:div>
        <w:div w:id="936596522">
          <w:marLeft w:val="640"/>
          <w:marRight w:val="0"/>
          <w:marTop w:val="0"/>
          <w:marBottom w:val="0"/>
          <w:divBdr>
            <w:top w:val="none" w:sz="0" w:space="0" w:color="auto"/>
            <w:left w:val="none" w:sz="0" w:space="0" w:color="auto"/>
            <w:bottom w:val="none" w:sz="0" w:space="0" w:color="auto"/>
            <w:right w:val="none" w:sz="0" w:space="0" w:color="auto"/>
          </w:divBdr>
        </w:div>
        <w:div w:id="1640767988">
          <w:marLeft w:val="640"/>
          <w:marRight w:val="0"/>
          <w:marTop w:val="0"/>
          <w:marBottom w:val="0"/>
          <w:divBdr>
            <w:top w:val="none" w:sz="0" w:space="0" w:color="auto"/>
            <w:left w:val="none" w:sz="0" w:space="0" w:color="auto"/>
            <w:bottom w:val="none" w:sz="0" w:space="0" w:color="auto"/>
            <w:right w:val="none" w:sz="0" w:space="0" w:color="auto"/>
          </w:divBdr>
        </w:div>
        <w:div w:id="551697797">
          <w:marLeft w:val="640"/>
          <w:marRight w:val="0"/>
          <w:marTop w:val="0"/>
          <w:marBottom w:val="0"/>
          <w:divBdr>
            <w:top w:val="none" w:sz="0" w:space="0" w:color="auto"/>
            <w:left w:val="none" w:sz="0" w:space="0" w:color="auto"/>
            <w:bottom w:val="none" w:sz="0" w:space="0" w:color="auto"/>
            <w:right w:val="none" w:sz="0" w:space="0" w:color="auto"/>
          </w:divBdr>
        </w:div>
        <w:div w:id="678510312">
          <w:marLeft w:val="640"/>
          <w:marRight w:val="0"/>
          <w:marTop w:val="0"/>
          <w:marBottom w:val="0"/>
          <w:divBdr>
            <w:top w:val="none" w:sz="0" w:space="0" w:color="auto"/>
            <w:left w:val="none" w:sz="0" w:space="0" w:color="auto"/>
            <w:bottom w:val="none" w:sz="0" w:space="0" w:color="auto"/>
            <w:right w:val="none" w:sz="0" w:space="0" w:color="auto"/>
          </w:divBdr>
        </w:div>
        <w:div w:id="1443377843">
          <w:marLeft w:val="640"/>
          <w:marRight w:val="0"/>
          <w:marTop w:val="0"/>
          <w:marBottom w:val="0"/>
          <w:divBdr>
            <w:top w:val="none" w:sz="0" w:space="0" w:color="auto"/>
            <w:left w:val="none" w:sz="0" w:space="0" w:color="auto"/>
            <w:bottom w:val="none" w:sz="0" w:space="0" w:color="auto"/>
            <w:right w:val="none" w:sz="0" w:space="0" w:color="auto"/>
          </w:divBdr>
        </w:div>
        <w:div w:id="142355447">
          <w:marLeft w:val="640"/>
          <w:marRight w:val="0"/>
          <w:marTop w:val="0"/>
          <w:marBottom w:val="0"/>
          <w:divBdr>
            <w:top w:val="none" w:sz="0" w:space="0" w:color="auto"/>
            <w:left w:val="none" w:sz="0" w:space="0" w:color="auto"/>
            <w:bottom w:val="none" w:sz="0" w:space="0" w:color="auto"/>
            <w:right w:val="none" w:sz="0" w:space="0" w:color="auto"/>
          </w:divBdr>
        </w:div>
        <w:div w:id="806320195">
          <w:marLeft w:val="640"/>
          <w:marRight w:val="0"/>
          <w:marTop w:val="0"/>
          <w:marBottom w:val="0"/>
          <w:divBdr>
            <w:top w:val="none" w:sz="0" w:space="0" w:color="auto"/>
            <w:left w:val="none" w:sz="0" w:space="0" w:color="auto"/>
            <w:bottom w:val="none" w:sz="0" w:space="0" w:color="auto"/>
            <w:right w:val="none" w:sz="0" w:space="0" w:color="auto"/>
          </w:divBdr>
        </w:div>
        <w:div w:id="1335955553">
          <w:marLeft w:val="640"/>
          <w:marRight w:val="0"/>
          <w:marTop w:val="0"/>
          <w:marBottom w:val="0"/>
          <w:divBdr>
            <w:top w:val="none" w:sz="0" w:space="0" w:color="auto"/>
            <w:left w:val="none" w:sz="0" w:space="0" w:color="auto"/>
            <w:bottom w:val="none" w:sz="0" w:space="0" w:color="auto"/>
            <w:right w:val="none" w:sz="0" w:space="0" w:color="auto"/>
          </w:divBdr>
        </w:div>
        <w:div w:id="1737631208">
          <w:marLeft w:val="640"/>
          <w:marRight w:val="0"/>
          <w:marTop w:val="0"/>
          <w:marBottom w:val="0"/>
          <w:divBdr>
            <w:top w:val="none" w:sz="0" w:space="0" w:color="auto"/>
            <w:left w:val="none" w:sz="0" w:space="0" w:color="auto"/>
            <w:bottom w:val="none" w:sz="0" w:space="0" w:color="auto"/>
            <w:right w:val="none" w:sz="0" w:space="0" w:color="auto"/>
          </w:divBdr>
        </w:div>
        <w:div w:id="1349259046">
          <w:marLeft w:val="640"/>
          <w:marRight w:val="0"/>
          <w:marTop w:val="0"/>
          <w:marBottom w:val="0"/>
          <w:divBdr>
            <w:top w:val="none" w:sz="0" w:space="0" w:color="auto"/>
            <w:left w:val="none" w:sz="0" w:space="0" w:color="auto"/>
            <w:bottom w:val="none" w:sz="0" w:space="0" w:color="auto"/>
            <w:right w:val="none" w:sz="0" w:space="0" w:color="auto"/>
          </w:divBdr>
        </w:div>
        <w:div w:id="853568412">
          <w:marLeft w:val="640"/>
          <w:marRight w:val="0"/>
          <w:marTop w:val="0"/>
          <w:marBottom w:val="0"/>
          <w:divBdr>
            <w:top w:val="none" w:sz="0" w:space="0" w:color="auto"/>
            <w:left w:val="none" w:sz="0" w:space="0" w:color="auto"/>
            <w:bottom w:val="none" w:sz="0" w:space="0" w:color="auto"/>
            <w:right w:val="none" w:sz="0" w:space="0" w:color="auto"/>
          </w:divBdr>
        </w:div>
        <w:div w:id="1533111612">
          <w:marLeft w:val="640"/>
          <w:marRight w:val="0"/>
          <w:marTop w:val="0"/>
          <w:marBottom w:val="0"/>
          <w:divBdr>
            <w:top w:val="none" w:sz="0" w:space="0" w:color="auto"/>
            <w:left w:val="none" w:sz="0" w:space="0" w:color="auto"/>
            <w:bottom w:val="none" w:sz="0" w:space="0" w:color="auto"/>
            <w:right w:val="none" w:sz="0" w:space="0" w:color="auto"/>
          </w:divBdr>
        </w:div>
        <w:div w:id="1263689570">
          <w:marLeft w:val="640"/>
          <w:marRight w:val="0"/>
          <w:marTop w:val="0"/>
          <w:marBottom w:val="0"/>
          <w:divBdr>
            <w:top w:val="none" w:sz="0" w:space="0" w:color="auto"/>
            <w:left w:val="none" w:sz="0" w:space="0" w:color="auto"/>
            <w:bottom w:val="none" w:sz="0" w:space="0" w:color="auto"/>
            <w:right w:val="none" w:sz="0" w:space="0" w:color="auto"/>
          </w:divBdr>
        </w:div>
        <w:div w:id="1202405650">
          <w:marLeft w:val="640"/>
          <w:marRight w:val="0"/>
          <w:marTop w:val="0"/>
          <w:marBottom w:val="0"/>
          <w:divBdr>
            <w:top w:val="none" w:sz="0" w:space="0" w:color="auto"/>
            <w:left w:val="none" w:sz="0" w:space="0" w:color="auto"/>
            <w:bottom w:val="none" w:sz="0" w:space="0" w:color="auto"/>
            <w:right w:val="none" w:sz="0" w:space="0" w:color="auto"/>
          </w:divBdr>
        </w:div>
        <w:div w:id="1667781408">
          <w:marLeft w:val="640"/>
          <w:marRight w:val="0"/>
          <w:marTop w:val="0"/>
          <w:marBottom w:val="0"/>
          <w:divBdr>
            <w:top w:val="none" w:sz="0" w:space="0" w:color="auto"/>
            <w:left w:val="none" w:sz="0" w:space="0" w:color="auto"/>
            <w:bottom w:val="none" w:sz="0" w:space="0" w:color="auto"/>
            <w:right w:val="none" w:sz="0" w:space="0" w:color="auto"/>
          </w:divBdr>
        </w:div>
        <w:div w:id="323049682">
          <w:marLeft w:val="640"/>
          <w:marRight w:val="0"/>
          <w:marTop w:val="0"/>
          <w:marBottom w:val="0"/>
          <w:divBdr>
            <w:top w:val="none" w:sz="0" w:space="0" w:color="auto"/>
            <w:left w:val="none" w:sz="0" w:space="0" w:color="auto"/>
            <w:bottom w:val="none" w:sz="0" w:space="0" w:color="auto"/>
            <w:right w:val="none" w:sz="0" w:space="0" w:color="auto"/>
          </w:divBdr>
        </w:div>
        <w:div w:id="116070766">
          <w:marLeft w:val="640"/>
          <w:marRight w:val="0"/>
          <w:marTop w:val="0"/>
          <w:marBottom w:val="0"/>
          <w:divBdr>
            <w:top w:val="none" w:sz="0" w:space="0" w:color="auto"/>
            <w:left w:val="none" w:sz="0" w:space="0" w:color="auto"/>
            <w:bottom w:val="none" w:sz="0" w:space="0" w:color="auto"/>
            <w:right w:val="none" w:sz="0" w:space="0" w:color="auto"/>
          </w:divBdr>
        </w:div>
        <w:div w:id="860313508">
          <w:marLeft w:val="640"/>
          <w:marRight w:val="0"/>
          <w:marTop w:val="0"/>
          <w:marBottom w:val="0"/>
          <w:divBdr>
            <w:top w:val="none" w:sz="0" w:space="0" w:color="auto"/>
            <w:left w:val="none" w:sz="0" w:space="0" w:color="auto"/>
            <w:bottom w:val="none" w:sz="0" w:space="0" w:color="auto"/>
            <w:right w:val="none" w:sz="0" w:space="0" w:color="auto"/>
          </w:divBdr>
        </w:div>
        <w:div w:id="1290480393">
          <w:marLeft w:val="640"/>
          <w:marRight w:val="0"/>
          <w:marTop w:val="0"/>
          <w:marBottom w:val="0"/>
          <w:divBdr>
            <w:top w:val="none" w:sz="0" w:space="0" w:color="auto"/>
            <w:left w:val="none" w:sz="0" w:space="0" w:color="auto"/>
            <w:bottom w:val="none" w:sz="0" w:space="0" w:color="auto"/>
            <w:right w:val="none" w:sz="0" w:space="0" w:color="auto"/>
          </w:divBdr>
        </w:div>
        <w:div w:id="306594981">
          <w:marLeft w:val="640"/>
          <w:marRight w:val="0"/>
          <w:marTop w:val="0"/>
          <w:marBottom w:val="0"/>
          <w:divBdr>
            <w:top w:val="none" w:sz="0" w:space="0" w:color="auto"/>
            <w:left w:val="none" w:sz="0" w:space="0" w:color="auto"/>
            <w:bottom w:val="none" w:sz="0" w:space="0" w:color="auto"/>
            <w:right w:val="none" w:sz="0" w:space="0" w:color="auto"/>
          </w:divBdr>
        </w:div>
        <w:div w:id="1249063">
          <w:marLeft w:val="640"/>
          <w:marRight w:val="0"/>
          <w:marTop w:val="0"/>
          <w:marBottom w:val="0"/>
          <w:divBdr>
            <w:top w:val="none" w:sz="0" w:space="0" w:color="auto"/>
            <w:left w:val="none" w:sz="0" w:space="0" w:color="auto"/>
            <w:bottom w:val="none" w:sz="0" w:space="0" w:color="auto"/>
            <w:right w:val="none" w:sz="0" w:space="0" w:color="auto"/>
          </w:divBdr>
        </w:div>
        <w:div w:id="1529217646">
          <w:marLeft w:val="640"/>
          <w:marRight w:val="0"/>
          <w:marTop w:val="0"/>
          <w:marBottom w:val="0"/>
          <w:divBdr>
            <w:top w:val="none" w:sz="0" w:space="0" w:color="auto"/>
            <w:left w:val="none" w:sz="0" w:space="0" w:color="auto"/>
            <w:bottom w:val="none" w:sz="0" w:space="0" w:color="auto"/>
            <w:right w:val="none" w:sz="0" w:space="0" w:color="auto"/>
          </w:divBdr>
        </w:div>
        <w:div w:id="732657961">
          <w:marLeft w:val="640"/>
          <w:marRight w:val="0"/>
          <w:marTop w:val="0"/>
          <w:marBottom w:val="0"/>
          <w:divBdr>
            <w:top w:val="none" w:sz="0" w:space="0" w:color="auto"/>
            <w:left w:val="none" w:sz="0" w:space="0" w:color="auto"/>
            <w:bottom w:val="none" w:sz="0" w:space="0" w:color="auto"/>
            <w:right w:val="none" w:sz="0" w:space="0" w:color="auto"/>
          </w:divBdr>
        </w:div>
        <w:div w:id="1199660615">
          <w:marLeft w:val="640"/>
          <w:marRight w:val="0"/>
          <w:marTop w:val="0"/>
          <w:marBottom w:val="0"/>
          <w:divBdr>
            <w:top w:val="none" w:sz="0" w:space="0" w:color="auto"/>
            <w:left w:val="none" w:sz="0" w:space="0" w:color="auto"/>
            <w:bottom w:val="none" w:sz="0" w:space="0" w:color="auto"/>
            <w:right w:val="none" w:sz="0" w:space="0" w:color="auto"/>
          </w:divBdr>
        </w:div>
        <w:div w:id="1655601447">
          <w:marLeft w:val="640"/>
          <w:marRight w:val="0"/>
          <w:marTop w:val="0"/>
          <w:marBottom w:val="0"/>
          <w:divBdr>
            <w:top w:val="none" w:sz="0" w:space="0" w:color="auto"/>
            <w:left w:val="none" w:sz="0" w:space="0" w:color="auto"/>
            <w:bottom w:val="none" w:sz="0" w:space="0" w:color="auto"/>
            <w:right w:val="none" w:sz="0" w:space="0" w:color="auto"/>
          </w:divBdr>
        </w:div>
        <w:div w:id="1902670651">
          <w:marLeft w:val="640"/>
          <w:marRight w:val="0"/>
          <w:marTop w:val="0"/>
          <w:marBottom w:val="0"/>
          <w:divBdr>
            <w:top w:val="none" w:sz="0" w:space="0" w:color="auto"/>
            <w:left w:val="none" w:sz="0" w:space="0" w:color="auto"/>
            <w:bottom w:val="none" w:sz="0" w:space="0" w:color="auto"/>
            <w:right w:val="none" w:sz="0" w:space="0" w:color="auto"/>
          </w:divBdr>
        </w:div>
        <w:div w:id="993023384">
          <w:marLeft w:val="640"/>
          <w:marRight w:val="0"/>
          <w:marTop w:val="0"/>
          <w:marBottom w:val="0"/>
          <w:divBdr>
            <w:top w:val="none" w:sz="0" w:space="0" w:color="auto"/>
            <w:left w:val="none" w:sz="0" w:space="0" w:color="auto"/>
            <w:bottom w:val="none" w:sz="0" w:space="0" w:color="auto"/>
            <w:right w:val="none" w:sz="0" w:space="0" w:color="auto"/>
          </w:divBdr>
        </w:div>
        <w:div w:id="1067193952">
          <w:marLeft w:val="640"/>
          <w:marRight w:val="0"/>
          <w:marTop w:val="0"/>
          <w:marBottom w:val="0"/>
          <w:divBdr>
            <w:top w:val="none" w:sz="0" w:space="0" w:color="auto"/>
            <w:left w:val="none" w:sz="0" w:space="0" w:color="auto"/>
            <w:bottom w:val="none" w:sz="0" w:space="0" w:color="auto"/>
            <w:right w:val="none" w:sz="0" w:space="0" w:color="auto"/>
          </w:divBdr>
        </w:div>
        <w:div w:id="1751927616">
          <w:marLeft w:val="640"/>
          <w:marRight w:val="0"/>
          <w:marTop w:val="0"/>
          <w:marBottom w:val="0"/>
          <w:divBdr>
            <w:top w:val="none" w:sz="0" w:space="0" w:color="auto"/>
            <w:left w:val="none" w:sz="0" w:space="0" w:color="auto"/>
            <w:bottom w:val="none" w:sz="0" w:space="0" w:color="auto"/>
            <w:right w:val="none" w:sz="0" w:space="0" w:color="auto"/>
          </w:divBdr>
        </w:div>
        <w:div w:id="1784693367">
          <w:marLeft w:val="640"/>
          <w:marRight w:val="0"/>
          <w:marTop w:val="0"/>
          <w:marBottom w:val="0"/>
          <w:divBdr>
            <w:top w:val="none" w:sz="0" w:space="0" w:color="auto"/>
            <w:left w:val="none" w:sz="0" w:space="0" w:color="auto"/>
            <w:bottom w:val="none" w:sz="0" w:space="0" w:color="auto"/>
            <w:right w:val="none" w:sz="0" w:space="0" w:color="auto"/>
          </w:divBdr>
        </w:div>
        <w:div w:id="2062315910">
          <w:marLeft w:val="640"/>
          <w:marRight w:val="0"/>
          <w:marTop w:val="0"/>
          <w:marBottom w:val="0"/>
          <w:divBdr>
            <w:top w:val="none" w:sz="0" w:space="0" w:color="auto"/>
            <w:left w:val="none" w:sz="0" w:space="0" w:color="auto"/>
            <w:bottom w:val="none" w:sz="0" w:space="0" w:color="auto"/>
            <w:right w:val="none" w:sz="0" w:space="0" w:color="auto"/>
          </w:divBdr>
        </w:div>
        <w:div w:id="1343782678">
          <w:marLeft w:val="640"/>
          <w:marRight w:val="0"/>
          <w:marTop w:val="0"/>
          <w:marBottom w:val="0"/>
          <w:divBdr>
            <w:top w:val="none" w:sz="0" w:space="0" w:color="auto"/>
            <w:left w:val="none" w:sz="0" w:space="0" w:color="auto"/>
            <w:bottom w:val="none" w:sz="0" w:space="0" w:color="auto"/>
            <w:right w:val="none" w:sz="0" w:space="0" w:color="auto"/>
          </w:divBdr>
        </w:div>
        <w:div w:id="287975563">
          <w:marLeft w:val="640"/>
          <w:marRight w:val="0"/>
          <w:marTop w:val="0"/>
          <w:marBottom w:val="0"/>
          <w:divBdr>
            <w:top w:val="none" w:sz="0" w:space="0" w:color="auto"/>
            <w:left w:val="none" w:sz="0" w:space="0" w:color="auto"/>
            <w:bottom w:val="none" w:sz="0" w:space="0" w:color="auto"/>
            <w:right w:val="none" w:sz="0" w:space="0" w:color="auto"/>
          </w:divBdr>
        </w:div>
        <w:div w:id="47149337">
          <w:marLeft w:val="640"/>
          <w:marRight w:val="0"/>
          <w:marTop w:val="0"/>
          <w:marBottom w:val="0"/>
          <w:divBdr>
            <w:top w:val="none" w:sz="0" w:space="0" w:color="auto"/>
            <w:left w:val="none" w:sz="0" w:space="0" w:color="auto"/>
            <w:bottom w:val="none" w:sz="0" w:space="0" w:color="auto"/>
            <w:right w:val="none" w:sz="0" w:space="0" w:color="auto"/>
          </w:divBdr>
        </w:div>
        <w:div w:id="1836652648">
          <w:marLeft w:val="640"/>
          <w:marRight w:val="0"/>
          <w:marTop w:val="0"/>
          <w:marBottom w:val="0"/>
          <w:divBdr>
            <w:top w:val="none" w:sz="0" w:space="0" w:color="auto"/>
            <w:left w:val="none" w:sz="0" w:space="0" w:color="auto"/>
            <w:bottom w:val="none" w:sz="0" w:space="0" w:color="auto"/>
            <w:right w:val="none" w:sz="0" w:space="0" w:color="auto"/>
          </w:divBdr>
        </w:div>
        <w:div w:id="1630208719">
          <w:marLeft w:val="640"/>
          <w:marRight w:val="0"/>
          <w:marTop w:val="0"/>
          <w:marBottom w:val="0"/>
          <w:divBdr>
            <w:top w:val="none" w:sz="0" w:space="0" w:color="auto"/>
            <w:left w:val="none" w:sz="0" w:space="0" w:color="auto"/>
            <w:bottom w:val="none" w:sz="0" w:space="0" w:color="auto"/>
            <w:right w:val="none" w:sz="0" w:space="0" w:color="auto"/>
          </w:divBdr>
        </w:div>
        <w:div w:id="1478759156">
          <w:marLeft w:val="640"/>
          <w:marRight w:val="0"/>
          <w:marTop w:val="0"/>
          <w:marBottom w:val="0"/>
          <w:divBdr>
            <w:top w:val="none" w:sz="0" w:space="0" w:color="auto"/>
            <w:left w:val="none" w:sz="0" w:space="0" w:color="auto"/>
            <w:bottom w:val="none" w:sz="0" w:space="0" w:color="auto"/>
            <w:right w:val="none" w:sz="0" w:space="0" w:color="auto"/>
          </w:divBdr>
        </w:div>
        <w:div w:id="703556507">
          <w:marLeft w:val="640"/>
          <w:marRight w:val="0"/>
          <w:marTop w:val="0"/>
          <w:marBottom w:val="0"/>
          <w:divBdr>
            <w:top w:val="none" w:sz="0" w:space="0" w:color="auto"/>
            <w:left w:val="none" w:sz="0" w:space="0" w:color="auto"/>
            <w:bottom w:val="none" w:sz="0" w:space="0" w:color="auto"/>
            <w:right w:val="none" w:sz="0" w:space="0" w:color="auto"/>
          </w:divBdr>
        </w:div>
        <w:div w:id="1059325271">
          <w:marLeft w:val="640"/>
          <w:marRight w:val="0"/>
          <w:marTop w:val="0"/>
          <w:marBottom w:val="0"/>
          <w:divBdr>
            <w:top w:val="none" w:sz="0" w:space="0" w:color="auto"/>
            <w:left w:val="none" w:sz="0" w:space="0" w:color="auto"/>
            <w:bottom w:val="none" w:sz="0" w:space="0" w:color="auto"/>
            <w:right w:val="none" w:sz="0" w:space="0" w:color="auto"/>
          </w:divBdr>
        </w:div>
        <w:div w:id="1781875330">
          <w:marLeft w:val="640"/>
          <w:marRight w:val="0"/>
          <w:marTop w:val="0"/>
          <w:marBottom w:val="0"/>
          <w:divBdr>
            <w:top w:val="none" w:sz="0" w:space="0" w:color="auto"/>
            <w:left w:val="none" w:sz="0" w:space="0" w:color="auto"/>
            <w:bottom w:val="none" w:sz="0" w:space="0" w:color="auto"/>
            <w:right w:val="none" w:sz="0" w:space="0" w:color="auto"/>
          </w:divBdr>
        </w:div>
        <w:div w:id="454183345">
          <w:marLeft w:val="640"/>
          <w:marRight w:val="0"/>
          <w:marTop w:val="0"/>
          <w:marBottom w:val="0"/>
          <w:divBdr>
            <w:top w:val="none" w:sz="0" w:space="0" w:color="auto"/>
            <w:left w:val="none" w:sz="0" w:space="0" w:color="auto"/>
            <w:bottom w:val="none" w:sz="0" w:space="0" w:color="auto"/>
            <w:right w:val="none" w:sz="0" w:space="0" w:color="auto"/>
          </w:divBdr>
        </w:div>
        <w:div w:id="986788549">
          <w:marLeft w:val="640"/>
          <w:marRight w:val="0"/>
          <w:marTop w:val="0"/>
          <w:marBottom w:val="0"/>
          <w:divBdr>
            <w:top w:val="none" w:sz="0" w:space="0" w:color="auto"/>
            <w:left w:val="none" w:sz="0" w:space="0" w:color="auto"/>
            <w:bottom w:val="none" w:sz="0" w:space="0" w:color="auto"/>
            <w:right w:val="none" w:sz="0" w:space="0" w:color="auto"/>
          </w:divBdr>
        </w:div>
        <w:div w:id="877402157">
          <w:marLeft w:val="640"/>
          <w:marRight w:val="0"/>
          <w:marTop w:val="0"/>
          <w:marBottom w:val="0"/>
          <w:divBdr>
            <w:top w:val="none" w:sz="0" w:space="0" w:color="auto"/>
            <w:left w:val="none" w:sz="0" w:space="0" w:color="auto"/>
            <w:bottom w:val="none" w:sz="0" w:space="0" w:color="auto"/>
            <w:right w:val="none" w:sz="0" w:space="0" w:color="auto"/>
          </w:divBdr>
        </w:div>
        <w:div w:id="238750995">
          <w:marLeft w:val="640"/>
          <w:marRight w:val="0"/>
          <w:marTop w:val="0"/>
          <w:marBottom w:val="0"/>
          <w:divBdr>
            <w:top w:val="none" w:sz="0" w:space="0" w:color="auto"/>
            <w:left w:val="none" w:sz="0" w:space="0" w:color="auto"/>
            <w:bottom w:val="none" w:sz="0" w:space="0" w:color="auto"/>
            <w:right w:val="none" w:sz="0" w:space="0" w:color="auto"/>
          </w:divBdr>
        </w:div>
        <w:div w:id="312418122">
          <w:marLeft w:val="640"/>
          <w:marRight w:val="0"/>
          <w:marTop w:val="0"/>
          <w:marBottom w:val="0"/>
          <w:divBdr>
            <w:top w:val="none" w:sz="0" w:space="0" w:color="auto"/>
            <w:left w:val="none" w:sz="0" w:space="0" w:color="auto"/>
            <w:bottom w:val="none" w:sz="0" w:space="0" w:color="auto"/>
            <w:right w:val="none" w:sz="0" w:space="0" w:color="auto"/>
          </w:divBdr>
        </w:div>
        <w:div w:id="1763063278">
          <w:marLeft w:val="640"/>
          <w:marRight w:val="0"/>
          <w:marTop w:val="0"/>
          <w:marBottom w:val="0"/>
          <w:divBdr>
            <w:top w:val="none" w:sz="0" w:space="0" w:color="auto"/>
            <w:left w:val="none" w:sz="0" w:space="0" w:color="auto"/>
            <w:bottom w:val="none" w:sz="0" w:space="0" w:color="auto"/>
            <w:right w:val="none" w:sz="0" w:space="0" w:color="auto"/>
          </w:divBdr>
        </w:div>
        <w:div w:id="300430025">
          <w:marLeft w:val="640"/>
          <w:marRight w:val="0"/>
          <w:marTop w:val="0"/>
          <w:marBottom w:val="0"/>
          <w:divBdr>
            <w:top w:val="none" w:sz="0" w:space="0" w:color="auto"/>
            <w:left w:val="none" w:sz="0" w:space="0" w:color="auto"/>
            <w:bottom w:val="none" w:sz="0" w:space="0" w:color="auto"/>
            <w:right w:val="none" w:sz="0" w:space="0" w:color="auto"/>
          </w:divBdr>
        </w:div>
        <w:div w:id="1376080879">
          <w:marLeft w:val="640"/>
          <w:marRight w:val="0"/>
          <w:marTop w:val="0"/>
          <w:marBottom w:val="0"/>
          <w:divBdr>
            <w:top w:val="none" w:sz="0" w:space="0" w:color="auto"/>
            <w:left w:val="none" w:sz="0" w:space="0" w:color="auto"/>
            <w:bottom w:val="none" w:sz="0" w:space="0" w:color="auto"/>
            <w:right w:val="none" w:sz="0" w:space="0" w:color="auto"/>
          </w:divBdr>
        </w:div>
        <w:div w:id="602804911">
          <w:marLeft w:val="640"/>
          <w:marRight w:val="0"/>
          <w:marTop w:val="0"/>
          <w:marBottom w:val="0"/>
          <w:divBdr>
            <w:top w:val="none" w:sz="0" w:space="0" w:color="auto"/>
            <w:left w:val="none" w:sz="0" w:space="0" w:color="auto"/>
            <w:bottom w:val="none" w:sz="0" w:space="0" w:color="auto"/>
            <w:right w:val="none" w:sz="0" w:space="0" w:color="auto"/>
          </w:divBdr>
        </w:div>
        <w:div w:id="1455443331">
          <w:marLeft w:val="640"/>
          <w:marRight w:val="0"/>
          <w:marTop w:val="0"/>
          <w:marBottom w:val="0"/>
          <w:divBdr>
            <w:top w:val="none" w:sz="0" w:space="0" w:color="auto"/>
            <w:left w:val="none" w:sz="0" w:space="0" w:color="auto"/>
            <w:bottom w:val="none" w:sz="0" w:space="0" w:color="auto"/>
            <w:right w:val="none" w:sz="0" w:space="0" w:color="auto"/>
          </w:divBdr>
        </w:div>
        <w:div w:id="734468595">
          <w:marLeft w:val="640"/>
          <w:marRight w:val="0"/>
          <w:marTop w:val="0"/>
          <w:marBottom w:val="0"/>
          <w:divBdr>
            <w:top w:val="none" w:sz="0" w:space="0" w:color="auto"/>
            <w:left w:val="none" w:sz="0" w:space="0" w:color="auto"/>
            <w:bottom w:val="none" w:sz="0" w:space="0" w:color="auto"/>
            <w:right w:val="none" w:sz="0" w:space="0" w:color="auto"/>
          </w:divBdr>
        </w:div>
        <w:div w:id="128936836">
          <w:marLeft w:val="640"/>
          <w:marRight w:val="0"/>
          <w:marTop w:val="0"/>
          <w:marBottom w:val="0"/>
          <w:divBdr>
            <w:top w:val="none" w:sz="0" w:space="0" w:color="auto"/>
            <w:left w:val="none" w:sz="0" w:space="0" w:color="auto"/>
            <w:bottom w:val="none" w:sz="0" w:space="0" w:color="auto"/>
            <w:right w:val="none" w:sz="0" w:space="0" w:color="auto"/>
          </w:divBdr>
        </w:div>
        <w:div w:id="1350912631">
          <w:marLeft w:val="640"/>
          <w:marRight w:val="0"/>
          <w:marTop w:val="0"/>
          <w:marBottom w:val="0"/>
          <w:divBdr>
            <w:top w:val="none" w:sz="0" w:space="0" w:color="auto"/>
            <w:left w:val="none" w:sz="0" w:space="0" w:color="auto"/>
            <w:bottom w:val="none" w:sz="0" w:space="0" w:color="auto"/>
            <w:right w:val="none" w:sz="0" w:space="0" w:color="auto"/>
          </w:divBdr>
        </w:div>
        <w:div w:id="1689453868">
          <w:marLeft w:val="640"/>
          <w:marRight w:val="0"/>
          <w:marTop w:val="0"/>
          <w:marBottom w:val="0"/>
          <w:divBdr>
            <w:top w:val="none" w:sz="0" w:space="0" w:color="auto"/>
            <w:left w:val="none" w:sz="0" w:space="0" w:color="auto"/>
            <w:bottom w:val="none" w:sz="0" w:space="0" w:color="auto"/>
            <w:right w:val="none" w:sz="0" w:space="0" w:color="auto"/>
          </w:divBdr>
        </w:div>
        <w:div w:id="1669016616">
          <w:marLeft w:val="640"/>
          <w:marRight w:val="0"/>
          <w:marTop w:val="0"/>
          <w:marBottom w:val="0"/>
          <w:divBdr>
            <w:top w:val="none" w:sz="0" w:space="0" w:color="auto"/>
            <w:left w:val="none" w:sz="0" w:space="0" w:color="auto"/>
            <w:bottom w:val="none" w:sz="0" w:space="0" w:color="auto"/>
            <w:right w:val="none" w:sz="0" w:space="0" w:color="auto"/>
          </w:divBdr>
        </w:div>
        <w:div w:id="26956512">
          <w:marLeft w:val="640"/>
          <w:marRight w:val="0"/>
          <w:marTop w:val="0"/>
          <w:marBottom w:val="0"/>
          <w:divBdr>
            <w:top w:val="none" w:sz="0" w:space="0" w:color="auto"/>
            <w:left w:val="none" w:sz="0" w:space="0" w:color="auto"/>
            <w:bottom w:val="none" w:sz="0" w:space="0" w:color="auto"/>
            <w:right w:val="none" w:sz="0" w:space="0" w:color="auto"/>
          </w:divBdr>
        </w:div>
        <w:div w:id="1996451599">
          <w:marLeft w:val="640"/>
          <w:marRight w:val="0"/>
          <w:marTop w:val="0"/>
          <w:marBottom w:val="0"/>
          <w:divBdr>
            <w:top w:val="none" w:sz="0" w:space="0" w:color="auto"/>
            <w:left w:val="none" w:sz="0" w:space="0" w:color="auto"/>
            <w:bottom w:val="none" w:sz="0" w:space="0" w:color="auto"/>
            <w:right w:val="none" w:sz="0" w:space="0" w:color="auto"/>
          </w:divBdr>
        </w:div>
        <w:div w:id="1204908241">
          <w:marLeft w:val="640"/>
          <w:marRight w:val="0"/>
          <w:marTop w:val="0"/>
          <w:marBottom w:val="0"/>
          <w:divBdr>
            <w:top w:val="none" w:sz="0" w:space="0" w:color="auto"/>
            <w:left w:val="none" w:sz="0" w:space="0" w:color="auto"/>
            <w:bottom w:val="none" w:sz="0" w:space="0" w:color="auto"/>
            <w:right w:val="none" w:sz="0" w:space="0" w:color="auto"/>
          </w:divBdr>
        </w:div>
        <w:div w:id="502479092">
          <w:marLeft w:val="640"/>
          <w:marRight w:val="0"/>
          <w:marTop w:val="0"/>
          <w:marBottom w:val="0"/>
          <w:divBdr>
            <w:top w:val="none" w:sz="0" w:space="0" w:color="auto"/>
            <w:left w:val="none" w:sz="0" w:space="0" w:color="auto"/>
            <w:bottom w:val="none" w:sz="0" w:space="0" w:color="auto"/>
            <w:right w:val="none" w:sz="0" w:space="0" w:color="auto"/>
          </w:divBdr>
        </w:div>
      </w:divsChild>
    </w:div>
    <w:div w:id="102384506">
      <w:bodyDiv w:val="1"/>
      <w:marLeft w:val="0"/>
      <w:marRight w:val="0"/>
      <w:marTop w:val="0"/>
      <w:marBottom w:val="0"/>
      <w:divBdr>
        <w:top w:val="none" w:sz="0" w:space="0" w:color="auto"/>
        <w:left w:val="none" w:sz="0" w:space="0" w:color="auto"/>
        <w:bottom w:val="none" w:sz="0" w:space="0" w:color="auto"/>
        <w:right w:val="none" w:sz="0" w:space="0" w:color="auto"/>
      </w:divBdr>
      <w:divsChild>
        <w:div w:id="1694455605">
          <w:marLeft w:val="640"/>
          <w:marRight w:val="0"/>
          <w:marTop w:val="0"/>
          <w:marBottom w:val="0"/>
          <w:divBdr>
            <w:top w:val="none" w:sz="0" w:space="0" w:color="auto"/>
            <w:left w:val="none" w:sz="0" w:space="0" w:color="auto"/>
            <w:bottom w:val="none" w:sz="0" w:space="0" w:color="auto"/>
            <w:right w:val="none" w:sz="0" w:space="0" w:color="auto"/>
          </w:divBdr>
        </w:div>
        <w:div w:id="738135012">
          <w:marLeft w:val="640"/>
          <w:marRight w:val="0"/>
          <w:marTop w:val="0"/>
          <w:marBottom w:val="0"/>
          <w:divBdr>
            <w:top w:val="none" w:sz="0" w:space="0" w:color="auto"/>
            <w:left w:val="none" w:sz="0" w:space="0" w:color="auto"/>
            <w:bottom w:val="none" w:sz="0" w:space="0" w:color="auto"/>
            <w:right w:val="none" w:sz="0" w:space="0" w:color="auto"/>
          </w:divBdr>
        </w:div>
        <w:div w:id="1054961137">
          <w:marLeft w:val="640"/>
          <w:marRight w:val="0"/>
          <w:marTop w:val="0"/>
          <w:marBottom w:val="0"/>
          <w:divBdr>
            <w:top w:val="none" w:sz="0" w:space="0" w:color="auto"/>
            <w:left w:val="none" w:sz="0" w:space="0" w:color="auto"/>
            <w:bottom w:val="none" w:sz="0" w:space="0" w:color="auto"/>
            <w:right w:val="none" w:sz="0" w:space="0" w:color="auto"/>
          </w:divBdr>
        </w:div>
        <w:div w:id="1314330428">
          <w:marLeft w:val="640"/>
          <w:marRight w:val="0"/>
          <w:marTop w:val="0"/>
          <w:marBottom w:val="0"/>
          <w:divBdr>
            <w:top w:val="none" w:sz="0" w:space="0" w:color="auto"/>
            <w:left w:val="none" w:sz="0" w:space="0" w:color="auto"/>
            <w:bottom w:val="none" w:sz="0" w:space="0" w:color="auto"/>
            <w:right w:val="none" w:sz="0" w:space="0" w:color="auto"/>
          </w:divBdr>
        </w:div>
        <w:div w:id="1562713994">
          <w:marLeft w:val="640"/>
          <w:marRight w:val="0"/>
          <w:marTop w:val="0"/>
          <w:marBottom w:val="0"/>
          <w:divBdr>
            <w:top w:val="none" w:sz="0" w:space="0" w:color="auto"/>
            <w:left w:val="none" w:sz="0" w:space="0" w:color="auto"/>
            <w:bottom w:val="none" w:sz="0" w:space="0" w:color="auto"/>
            <w:right w:val="none" w:sz="0" w:space="0" w:color="auto"/>
          </w:divBdr>
        </w:div>
        <w:div w:id="2069301383">
          <w:marLeft w:val="640"/>
          <w:marRight w:val="0"/>
          <w:marTop w:val="0"/>
          <w:marBottom w:val="0"/>
          <w:divBdr>
            <w:top w:val="none" w:sz="0" w:space="0" w:color="auto"/>
            <w:left w:val="none" w:sz="0" w:space="0" w:color="auto"/>
            <w:bottom w:val="none" w:sz="0" w:space="0" w:color="auto"/>
            <w:right w:val="none" w:sz="0" w:space="0" w:color="auto"/>
          </w:divBdr>
        </w:div>
        <w:div w:id="463230700">
          <w:marLeft w:val="640"/>
          <w:marRight w:val="0"/>
          <w:marTop w:val="0"/>
          <w:marBottom w:val="0"/>
          <w:divBdr>
            <w:top w:val="none" w:sz="0" w:space="0" w:color="auto"/>
            <w:left w:val="none" w:sz="0" w:space="0" w:color="auto"/>
            <w:bottom w:val="none" w:sz="0" w:space="0" w:color="auto"/>
            <w:right w:val="none" w:sz="0" w:space="0" w:color="auto"/>
          </w:divBdr>
        </w:div>
        <w:div w:id="1016075778">
          <w:marLeft w:val="640"/>
          <w:marRight w:val="0"/>
          <w:marTop w:val="0"/>
          <w:marBottom w:val="0"/>
          <w:divBdr>
            <w:top w:val="none" w:sz="0" w:space="0" w:color="auto"/>
            <w:left w:val="none" w:sz="0" w:space="0" w:color="auto"/>
            <w:bottom w:val="none" w:sz="0" w:space="0" w:color="auto"/>
            <w:right w:val="none" w:sz="0" w:space="0" w:color="auto"/>
          </w:divBdr>
        </w:div>
        <w:div w:id="1332368934">
          <w:marLeft w:val="640"/>
          <w:marRight w:val="0"/>
          <w:marTop w:val="0"/>
          <w:marBottom w:val="0"/>
          <w:divBdr>
            <w:top w:val="none" w:sz="0" w:space="0" w:color="auto"/>
            <w:left w:val="none" w:sz="0" w:space="0" w:color="auto"/>
            <w:bottom w:val="none" w:sz="0" w:space="0" w:color="auto"/>
            <w:right w:val="none" w:sz="0" w:space="0" w:color="auto"/>
          </w:divBdr>
        </w:div>
        <w:div w:id="17901497">
          <w:marLeft w:val="640"/>
          <w:marRight w:val="0"/>
          <w:marTop w:val="0"/>
          <w:marBottom w:val="0"/>
          <w:divBdr>
            <w:top w:val="none" w:sz="0" w:space="0" w:color="auto"/>
            <w:left w:val="none" w:sz="0" w:space="0" w:color="auto"/>
            <w:bottom w:val="none" w:sz="0" w:space="0" w:color="auto"/>
            <w:right w:val="none" w:sz="0" w:space="0" w:color="auto"/>
          </w:divBdr>
        </w:div>
        <w:div w:id="1884126455">
          <w:marLeft w:val="640"/>
          <w:marRight w:val="0"/>
          <w:marTop w:val="0"/>
          <w:marBottom w:val="0"/>
          <w:divBdr>
            <w:top w:val="none" w:sz="0" w:space="0" w:color="auto"/>
            <w:left w:val="none" w:sz="0" w:space="0" w:color="auto"/>
            <w:bottom w:val="none" w:sz="0" w:space="0" w:color="auto"/>
            <w:right w:val="none" w:sz="0" w:space="0" w:color="auto"/>
          </w:divBdr>
        </w:div>
        <w:div w:id="1166167910">
          <w:marLeft w:val="640"/>
          <w:marRight w:val="0"/>
          <w:marTop w:val="0"/>
          <w:marBottom w:val="0"/>
          <w:divBdr>
            <w:top w:val="none" w:sz="0" w:space="0" w:color="auto"/>
            <w:left w:val="none" w:sz="0" w:space="0" w:color="auto"/>
            <w:bottom w:val="none" w:sz="0" w:space="0" w:color="auto"/>
            <w:right w:val="none" w:sz="0" w:space="0" w:color="auto"/>
          </w:divBdr>
        </w:div>
        <w:div w:id="257719896">
          <w:marLeft w:val="640"/>
          <w:marRight w:val="0"/>
          <w:marTop w:val="0"/>
          <w:marBottom w:val="0"/>
          <w:divBdr>
            <w:top w:val="none" w:sz="0" w:space="0" w:color="auto"/>
            <w:left w:val="none" w:sz="0" w:space="0" w:color="auto"/>
            <w:bottom w:val="none" w:sz="0" w:space="0" w:color="auto"/>
            <w:right w:val="none" w:sz="0" w:space="0" w:color="auto"/>
          </w:divBdr>
        </w:div>
        <w:div w:id="856775762">
          <w:marLeft w:val="640"/>
          <w:marRight w:val="0"/>
          <w:marTop w:val="0"/>
          <w:marBottom w:val="0"/>
          <w:divBdr>
            <w:top w:val="none" w:sz="0" w:space="0" w:color="auto"/>
            <w:left w:val="none" w:sz="0" w:space="0" w:color="auto"/>
            <w:bottom w:val="none" w:sz="0" w:space="0" w:color="auto"/>
            <w:right w:val="none" w:sz="0" w:space="0" w:color="auto"/>
          </w:divBdr>
        </w:div>
        <w:div w:id="1285115201">
          <w:marLeft w:val="640"/>
          <w:marRight w:val="0"/>
          <w:marTop w:val="0"/>
          <w:marBottom w:val="0"/>
          <w:divBdr>
            <w:top w:val="none" w:sz="0" w:space="0" w:color="auto"/>
            <w:left w:val="none" w:sz="0" w:space="0" w:color="auto"/>
            <w:bottom w:val="none" w:sz="0" w:space="0" w:color="auto"/>
            <w:right w:val="none" w:sz="0" w:space="0" w:color="auto"/>
          </w:divBdr>
        </w:div>
        <w:div w:id="1267884518">
          <w:marLeft w:val="640"/>
          <w:marRight w:val="0"/>
          <w:marTop w:val="0"/>
          <w:marBottom w:val="0"/>
          <w:divBdr>
            <w:top w:val="none" w:sz="0" w:space="0" w:color="auto"/>
            <w:left w:val="none" w:sz="0" w:space="0" w:color="auto"/>
            <w:bottom w:val="none" w:sz="0" w:space="0" w:color="auto"/>
            <w:right w:val="none" w:sz="0" w:space="0" w:color="auto"/>
          </w:divBdr>
        </w:div>
        <w:div w:id="1203321412">
          <w:marLeft w:val="640"/>
          <w:marRight w:val="0"/>
          <w:marTop w:val="0"/>
          <w:marBottom w:val="0"/>
          <w:divBdr>
            <w:top w:val="none" w:sz="0" w:space="0" w:color="auto"/>
            <w:left w:val="none" w:sz="0" w:space="0" w:color="auto"/>
            <w:bottom w:val="none" w:sz="0" w:space="0" w:color="auto"/>
            <w:right w:val="none" w:sz="0" w:space="0" w:color="auto"/>
          </w:divBdr>
        </w:div>
        <w:div w:id="1303462599">
          <w:marLeft w:val="640"/>
          <w:marRight w:val="0"/>
          <w:marTop w:val="0"/>
          <w:marBottom w:val="0"/>
          <w:divBdr>
            <w:top w:val="none" w:sz="0" w:space="0" w:color="auto"/>
            <w:left w:val="none" w:sz="0" w:space="0" w:color="auto"/>
            <w:bottom w:val="none" w:sz="0" w:space="0" w:color="auto"/>
            <w:right w:val="none" w:sz="0" w:space="0" w:color="auto"/>
          </w:divBdr>
        </w:div>
        <w:div w:id="1709183319">
          <w:marLeft w:val="640"/>
          <w:marRight w:val="0"/>
          <w:marTop w:val="0"/>
          <w:marBottom w:val="0"/>
          <w:divBdr>
            <w:top w:val="none" w:sz="0" w:space="0" w:color="auto"/>
            <w:left w:val="none" w:sz="0" w:space="0" w:color="auto"/>
            <w:bottom w:val="none" w:sz="0" w:space="0" w:color="auto"/>
            <w:right w:val="none" w:sz="0" w:space="0" w:color="auto"/>
          </w:divBdr>
        </w:div>
        <w:div w:id="1290433073">
          <w:marLeft w:val="640"/>
          <w:marRight w:val="0"/>
          <w:marTop w:val="0"/>
          <w:marBottom w:val="0"/>
          <w:divBdr>
            <w:top w:val="none" w:sz="0" w:space="0" w:color="auto"/>
            <w:left w:val="none" w:sz="0" w:space="0" w:color="auto"/>
            <w:bottom w:val="none" w:sz="0" w:space="0" w:color="auto"/>
            <w:right w:val="none" w:sz="0" w:space="0" w:color="auto"/>
          </w:divBdr>
        </w:div>
        <w:div w:id="1847674411">
          <w:marLeft w:val="640"/>
          <w:marRight w:val="0"/>
          <w:marTop w:val="0"/>
          <w:marBottom w:val="0"/>
          <w:divBdr>
            <w:top w:val="none" w:sz="0" w:space="0" w:color="auto"/>
            <w:left w:val="none" w:sz="0" w:space="0" w:color="auto"/>
            <w:bottom w:val="none" w:sz="0" w:space="0" w:color="auto"/>
            <w:right w:val="none" w:sz="0" w:space="0" w:color="auto"/>
          </w:divBdr>
        </w:div>
        <w:div w:id="1827042583">
          <w:marLeft w:val="640"/>
          <w:marRight w:val="0"/>
          <w:marTop w:val="0"/>
          <w:marBottom w:val="0"/>
          <w:divBdr>
            <w:top w:val="none" w:sz="0" w:space="0" w:color="auto"/>
            <w:left w:val="none" w:sz="0" w:space="0" w:color="auto"/>
            <w:bottom w:val="none" w:sz="0" w:space="0" w:color="auto"/>
            <w:right w:val="none" w:sz="0" w:space="0" w:color="auto"/>
          </w:divBdr>
        </w:div>
        <w:div w:id="396709716">
          <w:marLeft w:val="640"/>
          <w:marRight w:val="0"/>
          <w:marTop w:val="0"/>
          <w:marBottom w:val="0"/>
          <w:divBdr>
            <w:top w:val="none" w:sz="0" w:space="0" w:color="auto"/>
            <w:left w:val="none" w:sz="0" w:space="0" w:color="auto"/>
            <w:bottom w:val="none" w:sz="0" w:space="0" w:color="auto"/>
            <w:right w:val="none" w:sz="0" w:space="0" w:color="auto"/>
          </w:divBdr>
        </w:div>
        <w:div w:id="1831561827">
          <w:marLeft w:val="640"/>
          <w:marRight w:val="0"/>
          <w:marTop w:val="0"/>
          <w:marBottom w:val="0"/>
          <w:divBdr>
            <w:top w:val="none" w:sz="0" w:space="0" w:color="auto"/>
            <w:left w:val="none" w:sz="0" w:space="0" w:color="auto"/>
            <w:bottom w:val="none" w:sz="0" w:space="0" w:color="auto"/>
            <w:right w:val="none" w:sz="0" w:space="0" w:color="auto"/>
          </w:divBdr>
        </w:div>
        <w:div w:id="1932548937">
          <w:marLeft w:val="640"/>
          <w:marRight w:val="0"/>
          <w:marTop w:val="0"/>
          <w:marBottom w:val="0"/>
          <w:divBdr>
            <w:top w:val="none" w:sz="0" w:space="0" w:color="auto"/>
            <w:left w:val="none" w:sz="0" w:space="0" w:color="auto"/>
            <w:bottom w:val="none" w:sz="0" w:space="0" w:color="auto"/>
            <w:right w:val="none" w:sz="0" w:space="0" w:color="auto"/>
          </w:divBdr>
        </w:div>
        <w:div w:id="567305449">
          <w:marLeft w:val="640"/>
          <w:marRight w:val="0"/>
          <w:marTop w:val="0"/>
          <w:marBottom w:val="0"/>
          <w:divBdr>
            <w:top w:val="none" w:sz="0" w:space="0" w:color="auto"/>
            <w:left w:val="none" w:sz="0" w:space="0" w:color="auto"/>
            <w:bottom w:val="none" w:sz="0" w:space="0" w:color="auto"/>
            <w:right w:val="none" w:sz="0" w:space="0" w:color="auto"/>
          </w:divBdr>
        </w:div>
        <w:div w:id="1903442810">
          <w:marLeft w:val="640"/>
          <w:marRight w:val="0"/>
          <w:marTop w:val="0"/>
          <w:marBottom w:val="0"/>
          <w:divBdr>
            <w:top w:val="none" w:sz="0" w:space="0" w:color="auto"/>
            <w:left w:val="none" w:sz="0" w:space="0" w:color="auto"/>
            <w:bottom w:val="none" w:sz="0" w:space="0" w:color="auto"/>
            <w:right w:val="none" w:sz="0" w:space="0" w:color="auto"/>
          </w:divBdr>
        </w:div>
        <w:div w:id="1473254857">
          <w:marLeft w:val="640"/>
          <w:marRight w:val="0"/>
          <w:marTop w:val="0"/>
          <w:marBottom w:val="0"/>
          <w:divBdr>
            <w:top w:val="none" w:sz="0" w:space="0" w:color="auto"/>
            <w:left w:val="none" w:sz="0" w:space="0" w:color="auto"/>
            <w:bottom w:val="none" w:sz="0" w:space="0" w:color="auto"/>
            <w:right w:val="none" w:sz="0" w:space="0" w:color="auto"/>
          </w:divBdr>
        </w:div>
        <w:div w:id="1498376750">
          <w:marLeft w:val="640"/>
          <w:marRight w:val="0"/>
          <w:marTop w:val="0"/>
          <w:marBottom w:val="0"/>
          <w:divBdr>
            <w:top w:val="none" w:sz="0" w:space="0" w:color="auto"/>
            <w:left w:val="none" w:sz="0" w:space="0" w:color="auto"/>
            <w:bottom w:val="none" w:sz="0" w:space="0" w:color="auto"/>
            <w:right w:val="none" w:sz="0" w:space="0" w:color="auto"/>
          </w:divBdr>
        </w:div>
        <w:div w:id="153573860">
          <w:marLeft w:val="640"/>
          <w:marRight w:val="0"/>
          <w:marTop w:val="0"/>
          <w:marBottom w:val="0"/>
          <w:divBdr>
            <w:top w:val="none" w:sz="0" w:space="0" w:color="auto"/>
            <w:left w:val="none" w:sz="0" w:space="0" w:color="auto"/>
            <w:bottom w:val="none" w:sz="0" w:space="0" w:color="auto"/>
            <w:right w:val="none" w:sz="0" w:space="0" w:color="auto"/>
          </w:divBdr>
        </w:div>
        <w:div w:id="460462013">
          <w:marLeft w:val="640"/>
          <w:marRight w:val="0"/>
          <w:marTop w:val="0"/>
          <w:marBottom w:val="0"/>
          <w:divBdr>
            <w:top w:val="none" w:sz="0" w:space="0" w:color="auto"/>
            <w:left w:val="none" w:sz="0" w:space="0" w:color="auto"/>
            <w:bottom w:val="none" w:sz="0" w:space="0" w:color="auto"/>
            <w:right w:val="none" w:sz="0" w:space="0" w:color="auto"/>
          </w:divBdr>
        </w:div>
        <w:div w:id="899054954">
          <w:marLeft w:val="640"/>
          <w:marRight w:val="0"/>
          <w:marTop w:val="0"/>
          <w:marBottom w:val="0"/>
          <w:divBdr>
            <w:top w:val="none" w:sz="0" w:space="0" w:color="auto"/>
            <w:left w:val="none" w:sz="0" w:space="0" w:color="auto"/>
            <w:bottom w:val="none" w:sz="0" w:space="0" w:color="auto"/>
            <w:right w:val="none" w:sz="0" w:space="0" w:color="auto"/>
          </w:divBdr>
        </w:div>
        <w:div w:id="1937516564">
          <w:marLeft w:val="640"/>
          <w:marRight w:val="0"/>
          <w:marTop w:val="0"/>
          <w:marBottom w:val="0"/>
          <w:divBdr>
            <w:top w:val="none" w:sz="0" w:space="0" w:color="auto"/>
            <w:left w:val="none" w:sz="0" w:space="0" w:color="auto"/>
            <w:bottom w:val="none" w:sz="0" w:space="0" w:color="auto"/>
            <w:right w:val="none" w:sz="0" w:space="0" w:color="auto"/>
          </w:divBdr>
        </w:div>
        <w:div w:id="473376481">
          <w:marLeft w:val="640"/>
          <w:marRight w:val="0"/>
          <w:marTop w:val="0"/>
          <w:marBottom w:val="0"/>
          <w:divBdr>
            <w:top w:val="none" w:sz="0" w:space="0" w:color="auto"/>
            <w:left w:val="none" w:sz="0" w:space="0" w:color="auto"/>
            <w:bottom w:val="none" w:sz="0" w:space="0" w:color="auto"/>
            <w:right w:val="none" w:sz="0" w:space="0" w:color="auto"/>
          </w:divBdr>
        </w:div>
        <w:div w:id="450169820">
          <w:marLeft w:val="640"/>
          <w:marRight w:val="0"/>
          <w:marTop w:val="0"/>
          <w:marBottom w:val="0"/>
          <w:divBdr>
            <w:top w:val="none" w:sz="0" w:space="0" w:color="auto"/>
            <w:left w:val="none" w:sz="0" w:space="0" w:color="auto"/>
            <w:bottom w:val="none" w:sz="0" w:space="0" w:color="auto"/>
            <w:right w:val="none" w:sz="0" w:space="0" w:color="auto"/>
          </w:divBdr>
        </w:div>
        <w:div w:id="2050957139">
          <w:marLeft w:val="640"/>
          <w:marRight w:val="0"/>
          <w:marTop w:val="0"/>
          <w:marBottom w:val="0"/>
          <w:divBdr>
            <w:top w:val="none" w:sz="0" w:space="0" w:color="auto"/>
            <w:left w:val="none" w:sz="0" w:space="0" w:color="auto"/>
            <w:bottom w:val="none" w:sz="0" w:space="0" w:color="auto"/>
            <w:right w:val="none" w:sz="0" w:space="0" w:color="auto"/>
          </w:divBdr>
        </w:div>
        <w:div w:id="1065296275">
          <w:marLeft w:val="640"/>
          <w:marRight w:val="0"/>
          <w:marTop w:val="0"/>
          <w:marBottom w:val="0"/>
          <w:divBdr>
            <w:top w:val="none" w:sz="0" w:space="0" w:color="auto"/>
            <w:left w:val="none" w:sz="0" w:space="0" w:color="auto"/>
            <w:bottom w:val="none" w:sz="0" w:space="0" w:color="auto"/>
            <w:right w:val="none" w:sz="0" w:space="0" w:color="auto"/>
          </w:divBdr>
        </w:div>
        <w:div w:id="368800896">
          <w:marLeft w:val="640"/>
          <w:marRight w:val="0"/>
          <w:marTop w:val="0"/>
          <w:marBottom w:val="0"/>
          <w:divBdr>
            <w:top w:val="none" w:sz="0" w:space="0" w:color="auto"/>
            <w:left w:val="none" w:sz="0" w:space="0" w:color="auto"/>
            <w:bottom w:val="none" w:sz="0" w:space="0" w:color="auto"/>
            <w:right w:val="none" w:sz="0" w:space="0" w:color="auto"/>
          </w:divBdr>
        </w:div>
        <w:div w:id="124737229">
          <w:marLeft w:val="640"/>
          <w:marRight w:val="0"/>
          <w:marTop w:val="0"/>
          <w:marBottom w:val="0"/>
          <w:divBdr>
            <w:top w:val="none" w:sz="0" w:space="0" w:color="auto"/>
            <w:left w:val="none" w:sz="0" w:space="0" w:color="auto"/>
            <w:bottom w:val="none" w:sz="0" w:space="0" w:color="auto"/>
            <w:right w:val="none" w:sz="0" w:space="0" w:color="auto"/>
          </w:divBdr>
        </w:div>
        <w:div w:id="306322280">
          <w:marLeft w:val="640"/>
          <w:marRight w:val="0"/>
          <w:marTop w:val="0"/>
          <w:marBottom w:val="0"/>
          <w:divBdr>
            <w:top w:val="none" w:sz="0" w:space="0" w:color="auto"/>
            <w:left w:val="none" w:sz="0" w:space="0" w:color="auto"/>
            <w:bottom w:val="none" w:sz="0" w:space="0" w:color="auto"/>
            <w:right w:val="none" w:sz="0" w:space="0" w:color="auto"/>
          </w:divBdr>
        </w:div>
        <w:div w:id="2095590406">
          <w:marLeft w:val="640"/>
          <w:marRight w:val="0"/>
          <w:marTop w:val="0"/>
          <w:marBottom w:val="0"/>
          <w:divBdr>
            <w:top w:val="none" w:sz="0" w:space="0" w:color="auto"/>
            <w:left w:val="none" w:sz="0" w:space="0" w:color="auto"/>
            <w:bottom w:val="none" w:sz="0" w:space="0" w:color="auto"/>
            <w:right w:val="none" w:sz="0" w:space="0" w:color="auto"/>
          </w:divBdr>
        </w:div>
        <w:div w:id="2003074856">
          <w:marLeft w:val="640"/>
          <w:marRight w:val="0"/>
          <w:marTop w:val="0"/>
          <w:marBottom w:val="0"/>
          <w:divBdr>
            <w:top w:val="none" w:sz="0" w:space="0" w:color="auto"/>
            <w:left w:val="none" w:sz="0" w:space="0" w:color="auto"/>
            <w:bottom w:val="none" w:sz="0" w:space="0" w:color="auto"/>
            <w:right w:val="none" w:sz="0" w:space="0" w:color="auto"/>
          </w:divBdr>
        </w:div>
        <w:div w:id="1634946352">
          <w:marLeft w:val="640"/>
          <w:marRight w:val="0"/>
          <w:marTop w:val="0"/>
          <w:marBottom w:val="0"/>
          <w:divBdr>
            <w:top w:val="none" w:sz="0" w:space="0" w:color="auto"/>
            <w:left w:val="none" w:sz="0" w:space="0" w:color="auto"/>
            <w:bottom w:val="none" w:sz="0" w:space="0" w:color="auto"/>
            <w:right w:val="none" w:sz="0" w:space="0" w:color="auto"/>
          </w:divBdr>
        </w:div>
        <w:div w:id="1544633529">
          <w:marLeft w:val="640"/>
          <w:marRight w:val="0"/>
          <w:marTop w:val="0"/>
          <w:marBottom w:val="0"/>
          <w:divBdr>
            <w:top w:val="none" w:sz="0" w:space="0" w:color="auto"/>
            <w:left w:val="none" w:sz="0" w:space="0" w:color="auto"/>
            <w:bottom w:val="none" w:sz="0" w:space="0" w:color="auto"/>
            <w:right w:val="none" w:sz="0" w:space="0" w:color="auto"/>
          </w:divBdr>
        </w:div>
        <w:div w:id="617106088">
          <w:marLeft w:val="640"/>
          <w:marRight w:val="0"/>
          <w:marTop w:val="0"/>
          <w:marBottom w:val="0"/>
          <w:divBdr>
            <w:top w:val="none" w:sz="0" w:space="0" w:color="auto"/>
            <w:left w:val="none" w:sz="0" w:space="0" w:color="auto"/>
            <w:bottom w:val="none" w:sz="0" w:space="0" w:color="auto"/>
            <w:right w:val="none" w:sz="0" w:space="0" w:color="auto"/>
          </w:divBdr>
        </w:div>
        <w:div w:id="521213314">
          <w:marLeft w:val="640"/>
          <w:marRight w:val="0"/>
          <w:marTop w:val="0"/>
          <w:marBottom w:val="0"/>
          <w:divBdr>
            <w:top w:val="none" w:sz="0" w:space="0" w:color="auto"/>
            <w:left w:val="none" w:sz="0" w:space="0" w:color="auto"/>
            <w:bottom w:val="none" w:sz="0" w:space="0" w:color="auto"/>
            <w:right w:val="none" w:sz="0" w:space="0" w:color="auto"/>
          </w:divBdr>
        </w:div>
        <w:div w:id="990058168">
          <w:marLeft w:val="640"/>
          <w:marRight w:val="0"/>
          <w:marTop w:val="0"/>
          <w:marBottom w:val="0"/>
          <w:divBdr>
            <w:top w:val="none" w:sz="0" w:space="0" w:color="auto"/>
            <w:left w:val="none" w:sz="0" w:space="0" w:color="auto"/>
            <w:bottom w:val="none" w:sz="0" w:space="0" w:color="auto"/>
            <w:right w:val="none" w:sz="0" w:space="0" w:color="auto"/>
          </w:divBdr>
        </w:div>
        <w:div w:id="276647402">
          <w:marLeft w:val="640"/>
          <w:marRight w:val="0"/>
          <w:marTop w:val="0"/>
          <w:marBottom w:val="0"/>
          <w:divBdr>
            <w:top w:val="none" w:sz="0" w:space="0" w:color="auto"/>
            <w:left w:val="none" w:sz="0" w:space="0" w:color="auto"/>
            <w:bottom w:val="none" w:sz="0" w:space="0" w:color="auto"/>
            <w:right w:val="none" w:sz="0" w:space="0" w:color="auto"/>
          </w:divBdr>
        </w:div>
        <w:div w:id="651328864">
          <w:marLeft w:val="640"/>
          <w:marRight w:val="0"/>
          <w:marTop w:val="0"/>
          <w:marBottom w:val="0"/>
          <w:divBdr>
            <w:top w:val="none" w:sz="0" w:space="0" w:color="auto"/>
            <w:left w:val="none" w:sz="0" w:space="0" w:color="auto"/>
            <w:bottom w:val="none" w:sz="0" w:space="0" w:color="auto"/>
            <w:right w:val="none" w:sz="0" w:space="0" w:color="auto"/>
          </w:divBdr>
        </w:div>
        <w:div w:id="1921520002">
          <w:marLeft w:val="640"/>
          <w:marRight w:val="0"/>
          <w:marTop w:val="0"/>
          <w:marBottom w:val="0"/>
          <w:divBdr>
            <w:top w:val="none" w:sz="0" w:space="0" w:color="auto"/>
            <w:left w:val="none" w:sz="0" w:space="0" w:color="auto"/>
            <w:bottom w:val="none" w:sz="0" w:space="0" w:color="auto"/>
            <w:right w:val="none" w:sz="0" w:space="0" w:color="auto"/>
          </w:divBdr>
        </w:div>
        <w:div w:id="1044713683">
          <w:marLeft w:val="640"/>
          <w:marRight w:val="0"/>
          <w:marTop w:val="0"/>
          <w:marBottom w:val="0"/>
          <w:divBdr>
            <w:top w:val="none" w:sz="0" w:space="0" w:color="auto"/>
            <w:left w:val="none" w:sz="0" w:space="0" w:color="auto"/>
            <w:bottom w:val="none" w:sz="0" w:space="0" w:color="auto"/>
            <w:right w:val="none" w:sz="0" w:space="0" w:color="auto"/>
          </w:divBdr>
        </w:div>
        <w:div w:id="2134709153">
          <w:marLeft w:val="640"/>
          <w:marRight w:val="0"/>
          <w:marTop w:val="0"/>
          <w:marBottom w:val="0"/>
          <w:divBdr>
            <w:top w:val="none" w:sz="0" w:space="0" w:color="auto"/>
            <w:left w:val="none" w:sz="0" w:space="0" w:color="auto"/>
            <w:bottom w:val="none" w:sz="0" w:space="0" w:color="auto"/>
            <w:right w:val="none" w:sz="0" w:space="0" w:color="auto"/>
          </w:divBdr>
        </w:div>
        <w:div w:id="309793535">
          <w:marLeft w:val="640"/>
          <w:marRight w:val="0"/>
          <w:marTop w:val="0"/>
          <w:marBottom w:val="0"/>
          <w:divBdr>
            <w:top w:val="none" w:sz="0" w:space="0" w:color="auto"/>
            <w:left w:val="none" w:sz="0" w:space="0" w:color="auto"/>
            <w:bottom w:val="none" w:sz="0" w:space="0" w:color="auto"/>
            <w:right w:val="none" w:sz="0" w:space="0" w:color="auto"/>
          </w:divBdr>
        </w:div>
        <w:div w:id="1520000438">
          <w:marLeft w:val="640"/>
          <w:marRight w:val="0"/>
          <w:marTop w:val="0"/>
          <w:marBottom w:val="0"/>
          <w:divBdr>
            <w:top w:val="none" w:sz="0" w:space="0" w:color="auto"/>
            <w:left w:val="none" w:sz="0" w:space="0" w:color="auto"/>
            <w:bottom w:val="none" w:sz="0" w:space="0" w:color="auto"/>
            <w:right w:val="none" w:sz="0" w:space="0" w:color="auto"/>
          </w:divBdr>
        </w:div>
        <w:div w:id="924534524">
          <w:marLeft w:val="640"/>
          <w:marRight w:val="0"/>
          <w:marTop w:val="0"/>
          <w:marBottom w:val="0"/>
          <w:divBdr>
            <w:top w:val="none" w:sz="0" w:space="0" w:color="auto"/>
            <w:left w:val="none" w:sz="0" w:space="0" w:color="auto"/>
            <w:bottom w:val="none" w:sz="0" w:space="0" w:color="auto"/>
            <w:right w:val="none" w:sz="0" w:space="0" w:color="auto"/>
          </w:divBdr>
        </w:div>
        <w:div w:id="1250385244">
          <w:marLeft w:val="640"/>
          <w:marRight w:val="0"/>
          <w:marTop w:val="0"/>
          <w:marBottom w:val="0"/>
          <w:divBdr>
            <w:top w:val="none" w:sz="0" w:space="0" w:color="auto"/>
            <w:left w:val="none" w:sz="0" w:space="0" w:color="auto"/>
            <w:bottom w:val="none" w:sz="0" w:space="0" w:color="auto"/>
            <w:right w:val="none" w:sz="0" w:space="0" w:color="auto"/>
          </w:divBdr>
        </w:div>
        <w:div w:id="739594745">
          <w:marLeft w:val="640"/>
          <w:marRight w:val="0"/>
          <w:marTop w:val="0"/>
          <w:marBottom w:val="0"/>
          <w:divBdr>
            <w:top w:val="none" w:sz="0" w:space="0" w:color="auto"/>
            <w:left w:val="none" w:sz="0" w:space="0" w:color="auto"/>
            <w:bottom w:val="none" w:sz="0" w:space="0" w:color="auto"/>
            <w:right w:val="none" w:sz="0" w:space="0" w:color="auto"/>
          </w:divBdr>
        </w:div>
        <w:div w:id="1555123356">
          <w:marLeft w:val="640"/>
          <w:marRight w:val="0"/>
          <w:marTop w:val="0"/>
          <w:marBottom w:val="0"/>
          <w:divBdr>
            <w:top w:val="none" w:sz="0" w:space="0" w:color="auto"/>
            <w:left w:val="none" w:sz="0" w:space="0" w:color="auto"/>
            <w:bottom w:val="none" w:sz="0" w:space="0" w:color="auto"/>
            <w:right w:val="none" w:sz="0" w:space="0" w:color="auto"/>
          </w:divBdr>
        </w:div>
        <w:div w:id="382481712">
          <w:marLeft w:val="640"/>
          <w:marRight w:val="0"/>
          <w:marTop w:val="0"/>
          <w:marBottom w:val="0"/>
          <w:divBdr>
            <w:top w:val="none" w:sz="0" w:space="0" w:color="auto"/>
            <w:left w:val="none" w:sz="0" w:space="0" w:color="auto"/>
            <w:bottom w:val="none" w:sz="0" w:space="0" w:color="auto"/>
            <w:right w:val="none" w:sz="0" w:space="0" w:color="auto"/>
          </w:divBdr>
        </w:div>
        <w:div w:id="47804514">
          <w:marLeft w:val="640"/>
          <w:marRight w:val="0"/>
          <w:marTop w:val="0"/>
          <w:marBottom w:val="0"/>
          <w:divBdr>
            <w:top w:val="none" w:sz="0" w:space="0" w:color="auto"/>
            <w:left w:val="none" w:sz="0" w:space="0" w:color="auto"/>
            <w:bottom w:val="none" w:sz="0" w:space="0" w:color="auto"/>
            <w:right w:val="none" w:sz="0" w:space="0" w:color="auto"/>
          </w:divBdr>
        </w:div>
        <w:div w:id="207424406">
          <w:marLeft w:val="640"/>
          <w:marRight w:val="0"/>
          <w:marTop w:val="0"/>
          <w:marBottom w:val="0"/>
          <w:divBdr>
            <w:top w:val="none" w:sz="0" w:space="0" w:color="auto"/>
            <w:left w:val="none" w:sz="0" w:space="0" w:color="auto"/>
            <w:bottom w:val="none" w:sz="0" w:space="0" w:color="auto"/>
            <w:right w:val="none" w:sz="0" w:space="0" w:color="auto"/>
          </w:divBdr>
        </w:div>
        <w:div w:id="2097288244">
          <w:marLeft w:val="640"/>
          <w:marRight w:val="0"/>
          <w:marTop w:val="0"/>
          <w:marBottom w:val="0"/>
          <w:divBdr>
            <w:top w:val="none" w:sz="0" w:space="0" w:color="auto"/>
            <w:left w:val="none" w:sz="0" w:space="0" w:color="auto"/>
            <w:bottom w:val="none" w:sz="0" w:space="0" w:color="auto"/>
            <w:right w:val="none" w:sz="0" w:space="0" w:color="auto"/>
          </w:divBdr>
        </w:div>
        <w:div w:id="430860110">
          <w:marLeft w:val="640"/>
          <w:marRight w:val="0"/>
          <w:marTop w:val="0"/>
          <w:marBottom w:val="0"/>
          <w:divBdr>
            <w:top w:val="none" w:sz="0" w:space="0" w:color="auto"/>
            <w:left w:val="none" w:sz="0" w:space="0" w:color="auto"/>
            <w:bottom w:val="none" w:sz="0" w:space="0" w:color="auto"/>
            <w:right w:val="none" w:sz="0" w:space="0" w:color="auto"/>
          </w:divBdr>
        </w:div>
        <w:div w:id="789982259">
          <w:marLeft w:val="640"/>
          <w:marRight w:val="0"/>
          <w:marTop w:val="0"/>
          <w:marBottom w:val="0"/>
          <w:divBdr>
            <w:top w:val="none" w:sz="0" w:space="0" w:color="auto"/>
            <w:left w:val="none" w:sz="0" w:space="0" w:color="auto"/>
            <w:bottom w:val="none" w:sz="0" w:space="0" w:color="auto"/>
            <w:right w:val="none" w:sz="0" w:space="0" w:color="auto"/>
          </w:divBdr>
        </w:div>
        <w:div w:id="672338538">
          <w:marLeft w:val="640"/>
          <w:marRight w:val="0"/>
          <w:marTop w:val="0"/>
          <w:marBottom w:val="0"/>
          <w:divBdr>
            <w:top w:val="none" w:sz="0" w:space="0" w:color="auto"/>
            <w:left w:val="none" w:sz="0" w:space="0" w:color="auto"/>
            <w:bottom w:val="none" w:sz="0" w:space="0" w:color="auto"/>
            <w:right w:val="none" w:sz="0" w:space="0" w:color="auto"/>
          </w:divBdr>
        </w:div>
        <w:div w:id="1950507435">
          <w:marLeft w:val="640"/>
          <w:marRight w:val="0"/>
          <w:marTop w:val="0"/>
          <w:marBottom w:val="0"/>
          <w:divBdr>
            <w:top w:val="none" w:sz="0" w:space="0" w:color="auto"/>
            <w:left w:val="none" w:sz="0" w:space="0" w:color="auto"/>
            <w:bottom w:val="none" w:sz="0" w:space="0" w:color="auto"/>
            <w:right w:val="none" w:sz="0" w:space="0" w:color="auto"/>
          </w:divBdr>
        </w:div>
        <w:div w:id="311062424">
          <w:marLeft w:val="640"/>
          <w:marRight w:val="0"/>
          <w:marTop w:val="0"/>
          <w:marBottom w:val="0"/>
          <w:divBdr>
            <w:top w:val="none" w:sz="0" w:space="0" w:color="auto"/>
            <w:left w:val="none" w:sz="0" w:space="0" w:color="auto"/>
            <w:bottom w:val="none" w:sz="0" w:space="0" w:color="auto"/>
            <w:right w:val="none" w:sz="0" w:space="0" w:color="auto"/>
          </w:divBdr>
        </w:div>
        <w:div w:id="1129396636">
          <w:marLeft w:val="640"/>
          <w:marRight w:val="0"/>
          <w:marTop w:val="0"/>
          <w:marBottom w:val="0"/>
          <w:divBdr>
            <w:top w:val="none" w:sz="0" w:space="0" w:color="auto"/>
            <w:left w:val="none" w:sz="0" w:space="0" w:color="auto"/>
            <w:bottom w:val="none" w:sz="0" w:space="0" w:color="auto"/>
            <w:right w:val="none" w:sz="0" w:space="0" w:color="auto"/>
          </w:divBdr>
        </w:div>
        <w:div w:id="533229656">
          <w:marLeft w:val="640"/>
          <w:marRight w:val="0"/>
          <w:marTop w:val="0"/>
          <w:marBottom w:val="0"/>
          <w:divBdr>
            <w:top w:val="none" w:sz="0" w:space="0" w:color="auto"/>
            <w:left w:val="none" w:sz="0" w:space="0" w:color="auto"/>
            <w:bottom w:val="none" w:sz="0" w:space="0" w:color="auto"/>
            <w:right w:val="none" w:sz="0" w:space="0" w:color="auto"/>
          </w:divBdr>
        </w:div>
        <w:div w:id="222835868">
          <w:marLeft w:val="640"/>
          <w:marRight w:val="0"/>
          <w:marTop w:val="0"/>
          <w:marBottom w:val="0"/>
          <w:divBdr>
            <w:top w:val="none" w:sz="0" w:space="0" w:color="auto"/>
            <w:left w:val="none" w:sz="0" w:space="0" w:color="auto"/>
            <w:bottom w:val="none" w:sz="0" w:space="0" w:color="auto"/>
            <w:right w:val="none" w:sz="0" w:space="0" w:color="auto"/>
          </w:divBdr>
        </w:div>
        <w:div w:id="1414400663">
          <w:marLeft w:val="640"/>
          <w:marRight w:val="0"/>
          <w:marTop w:val="0"/>
          <w:marBottom w:val="0"/>
          <w:divBdr>
            <w:top w:val="none" w:sz="0" w:space="0" w:color="auto"/>
            <w:left w:val="none" w:sz="0" w:space="0" w:color="auto"/>
            <w:bottom w:val="none" w:sz="0" w:space="0" w:color="auto"/>
            <w:right w:val="none" w:sz="0" w:space="0" w:color="auto"/>
          </w:divBdr>
        </w:div>
        <w:div w:id="1355763117">
          <w:marLeft w:val="640"/>
          <w:marRight w:val="0"/>
          <w:marTop w:val="0"/>
          <w:marBottom w:val="0"/>
          <w:divBdr>
            <w:top w:val="none" w:sz="0" w:space="0" w:color="auto"/>
            <w:left w:val="none" w:sz="0" w:space="0" w:color="auto"/>
            <w:bottom w:val="none" w:sz="0" w:space="0" w:color="auto"/>
            <w:right w:val="none" w:sz="0" w:space="0" w:color="auto"/>
          </w:divBdr>
        </w:div>
        <w:div w:id="2115051460">
          <w:marLeft w:val="640"/>
          <w:marRight w:val="0"/>
          <w:marTop w:val="0"/>
          <w:marBottom w:val="0"/>
          <w:divBdr>
            <w:top w:val="none" w:sz="0" w:space="0" w:color="auto"/>
            <w:left w:val="none" w:sz="0" w:space="0" w:color="auto"/>
            <w:bottom w:val="none" w:sz="0" w:space="0" w:color="auto"/>
            <w:right w:val="none" w:sz="0" w:space="0" w:color="auto"/>
          </w:divBdr>
        </w:div>
        <w:div w:id="905803364">
          <w:marLeft w:val="640"/>
          <w:marRight w:val="0"/>
          <w:marTop w:val="0"/>
          <w:marBottom w:val="0"/>
          <w:divBdr>
            <w:top w:val="none" w:sz="0" w:space="0" w:color="auto"/>
            <w:left w:val="none" w:sz="0" w:space="0" w:color="auto"/>
            <w:bottom w:val="none" w:sz="0" w:space="0" w:color="auto"/>
            <w:right w:val="none" w:sz="0" w:space="0" w:color="auto"/>
          </w:divBdr>
        </w:div>
        <w:div w:id="166285665">
          <w:marLeft w:val="640"/>
          <w:marRight w:val="0"/>
          <w:marTop w:val="0"/>
          <w:marBottom w:val="0"/>
          <w:divBdr>
            <w:top w:val="none" w:sz="0" w:space="0" w:color="auto"/>
            <w:left w:val="none" w:sz="0" w:space="0" w:color="auto"/>
            <w:bottom w:val="none" w:sz="0" w:space="0" w:color="auto"/>
            <w:right w:val="none" w:sz="0" w:space="0" w:color="auto"/>
          </w:divBdr>
        </w:div>
        <w:div w:id="277877069">
          <w:marLeft w:val="640"/>
          <w:marRight w:val="0"/>
          <w:marTop w:val="0"/>
          <w:marBottom w:val="0"/>
          <w:divBdr>
            <w:top w:val="none" w:sz="0" w:space="0" w:color="auto"/>
            <w:left w:val="none" w:sz="0" w:space="0" w:color="auto"/>
            <w:bottom w:val="none" w:sz="0" w:space="0" w:color="auto"/>
            <w:right w:val="none" w:sz="0" w:space="0" w:color="auto"/>
          </w:divBdr>
        </w:div>
        <w:div w:id="1032455655">
          <w:marLeft w:val="640"/>
          <w:marRight w:val="0"/>
          <w:marTop w:val="0"/>
          <w:marBottom w:val="0"/>
          <w:divBdr>
            <w:top w:val="none" w:sz="0" w:space="0" w:color="auto"/>
            <w:left w:val="none" w:sz="0" w:space="0" w:color="auto"/>
            <w:bottom w:val="none" w:sz="0" w:space="0" w:color="auto"/>
            <w:right w:val="none" w:sz="0" w:space="0" w:color="auto"/>
          </w:divBdr>
        </w:div>
        <w:div w:id="1812793465">
          <w:marLeft w:val="640"/>
          <w:marRight w:val="0"/>
          <w:marTop w:val="0"/>
          <w:marBottom w:val="0"/>
          <w:divBdr>
            <w:top w:val="none" w:sz="0" w:space="0" w:color="auto"/>
            <w:left w:val="none" w:sz="0" w:space="0" w:color="auto"/>
            <w:bottom w:val="none" w:sz="0" w:space="0" w:color="auto"/>
            <w:right w:val="none" w:sz="0" w:space="0" w:color="auto"/>
          </w:divBdr>
        </w:div>
        <w:div w:id="180163412">
          <w:marLeft w:val="640"/>
          <w:marRight w:val="0"/>
          <w:marTop w:val="0"/>
          <w:marBottom w:val="0"/>
          <w:divBdr>
            <w:top w:val="none" w:sz="0" w:space="0" w:color="auto"/>
            <w:left w:val="none" w:sz="0" w:space="0" w:color="auto"/>
            <w:bottom w:val="none" w:sz="0" w:space="0" w:color="auto"/>
            <w:right w:val="none" w:sz="0" w:space="0" w:color="auto"/>
          </w:divBdr>
        </w:div>
      </w:divsChild>
    </w:div>
    <w:div w:id="103769362">
      <w:bodyDiv w:val="1"/>
      <w:marLeft w:val="0"/>
      <w:marRight w:val="0"/>
      <w:marTop w:val="0"/>
      <w:marBottom w:val="0"/>
      <w:divBdr>
        <w:top w:val="none" w:sz="0" w:space="0" w:color="auto"/>
        <w:left w:val="none" w:sz="0" w:space="0" w:color="auto"/>
        <w:bottom w:val="none" w:sz="0" w:space="0" w:color="auto"/>
        <w:right w:val="none" w:sz="0" w:space="0" w:color="auto"/>
      </w:divBdr>
      <w:divsChild>
        <w:div w:id="1993099714">
          <w:marLeft w:val="640"/>
          <w:marRight w:val="0"/>
          <w:marTop w:val="0"/>
          <w:marBottom w:val="0"/>
          <w:divBdr>
            <w:top w:val="none" w:sz="0" w:space="0" w:color="auto"/>
            <w:left w:val="none" w:sz="0" w:space="0" w:color="auto"/>
            <w:bottom w:val="none" w:sz="0" w:space="0" w:color="auto"/>
            <w:right w:val="none" w:sz="0" w:space="0" w:color="auto"/>
          </w:divBdr>
        </w:div>
        <w:div w:id="1087657361">
          <w:marLeft w:val="640"/>
          <w:marRight w:val="0"/>
          <w:marTop w:val="0"/>
          <w:marBottom w:val="0"/>
          <w:divBdr>
            <w:top w:val="none" w:sz="0" w:space="0" w:color="auto"/>
            <w:left w:val="none" w:sz="0" w:space="0" w:color="auto"/>
            <w:bottom w:val="none" w:sz="0" w:space="0" w:color="auto"/>
            <w:right w:val="none" w:sz="0" w:space="0" w:color="auto"/>
          </w:divBdr>
        </w:div>
        <w:div w:id="1134954753">
          <w:marLeft w:val="640"/>
          <w:marRight w:val="0"/>
          <w:marTop w:val="0"/>
          <w:marBottom w:val="0"/>
          <w:divBdr>
            <w:top w:val="none" w:sz="0" w:space="0" w:color="auto"/>
            <w:left w:val="none" w:sz="0" w:space="0" w:color="auto"/>
            <w:bottom w:val="none" w:sz="0" w:space="0" w:color="auto"/>
            <w:right w:val="none" w:sz="0" w:space="0" w:color="auto"/>
          </w:divBdr>
        </w:div>
        <w:div w:id="1812094302">
          <w:marLeft w:val="640"/>
          <w:marRight w:val="0"/>
          <w:marTop w:val="0"/>
          <w:marBottom w:val="0"/>
          <w:divBdr>
            <w:top w:val="none" w:sz="0" w:space="0" w:color="auto"/>
            <w:left w:val="none" w:sz="0" w:space="0" w:color="auto"/>
            <w:bottom w:val="none" w:sz="0" w:space="0" w:color="auto"/>
            <w:right w:val="none" w:sz="0" w:space="0" w:color="auto"/>
          </w:divBdr>
        </w:div>
        <w:div w:id="63652490">
          <w:marLeft w:val="640"/>
          <w:marRight w:val="0"/>
          <w:marTop w:val="0"/>
          <w:marBottom w:val="0"/>
          <w:divBdr>
            <w:top w:val="none" w:sz="0" w:space="0" w:color="auto"/>
            <w:left w:val="none" w:sz="0" w:space="0" w:color="auto"/>
            <w:bottom w:val="none" w:sz="0" w:space="0" w:color="auto"/>
            <w:right w:val="none" w:sz="0" w:space="0" w:color="auto"/>
          </w:divBdr>
        </w:div>
        <w:div w:id="1072654504">
          <w:marLeft w:val="640"/>
          <w:marRight w:val="0"/>
          <w:marTop w:val="0"/>
          <w:marBottom w:val="0"/>
          <w:divBdr>
            <w:top w:val="none" w:sz="0" w:space="0" w:color="auto"/>
            <w:left w:val="none" w:sz="0" w:space="0" w:color="auto"/>
            <w:bottom w:val="none" w:sz="0" w:space="0" w:color="auto"/>
            <w:right w:val="none" w:sz="0" w:space="0" w:color="auto"/>
          </w:divBdr>
        </w:div>
        <w:div w:id="418453436">
          <w:marLeft w:val="640"/>
          <w:marRight w:val="0"/>
          <w:marTop w:val="0"/>
          <w:marBottom w:val="0"/>
          <w:divBdr>
            <w:top w:val="none" w:sz="0" w:space="0" w:color="auto"/>
            <w:left w:val="none" w:sz="0" w:space="0" w:color="auto"/>
            <w:bottom w:val="none" w:sz="0" w:space="0" w:color="auto"/>
            <w:right w:val="none" w:sz="0" w:space="0" w:color="auto"/>
          </w:divBdr>
        </w:div>
        <w:div w:id="444235378">
          <w:marLeft w:val="640"/>
          <w:marRight w:val="0"/>
          <w:marTop w:val="0"/>
          <w:marBottom w:val="0"/>
          <w:divBdr>
            <w:top w:val="none" w:sz="0" w:space="0" w:color="auto"/>
            <w:left w:val="none" w:sz="0" w:space="0" w:color="auto"/>
            <w:bottom w:val="none" w:sz="0" w:space="0" w:color="auto"/>
            <w:right w:val="none" w:sz="0" w:space="0" w:color="auto"/>
          </w:divBdr>
        </w:div>
        <w:div w:id="416219781">
          <w:marLeft w:val="640"/>
          <w:marRight w:val="0"/>
          <w:marTop w:val="0"/>
          <w:marBottom w:val="0"/>
          <w:divBdr>
            <w:top w:val="none" w:sz="0" w:space="0" w:color="auto"/>
            <w:left w:val="none" w:sz="0" w:space="0" w:color="auto"/>
            <w:bottom w:val="none" w:sz="0" w:space="0" w:color="auto"/>
            <w:right w:val="none" w:sz="0" w:space="0" w:color="auto"/>
          </w:divBdr>
        </w:div>
        <w:div w:id="976178300">
          <w:marLeft w:val="640"/>
          <w:marRight w:val="0"/>
          <w:marTop w:val="0"/>
          <w:marBottom w:val="0"/>
          <w:divBdr>
            <w:top w:val="none" w:sz="0" w:space="0" w:color="auto"/>
            <w:left w:val="none" w:sz="0" w:space="0" w:color="auto"/>
            <w:bottom w:val="none" w:sz="0" w:space="0" w:color="auto"/>
            <w:right w:val="none" w:sz="0" w:space="0" w:color="auto"/>
          </w:divBdr>
        </w:div>
        <w:div w:id="1043017014">
          <w:marLeft w:val="640"/>
          <w:marRight w:val="0"/>
          <w:marTop w:val="0"/>
          <w:marBottom w:val="0"/>
          <w:divBdr>
            <w:top w:val="none" w:sz="0" w:space="0" w:color="auto"/>
            <w:left w:val="none" w:sz="0" w:space="0" w:color="auto"/>
            <w:bottom w:val="none" w:sz="0" w:space="0" w:color="auto"/>
            <w:right w:val="none" w:sz="0" w:space="0" w:color="auto"/>
          </w:divBdr>
        </w:div>
        <w:div w:id="78720483">
          <w:marLeft w:val="640"/>
          <w:marRight w:val="0"/>
          <w:marTop w:val="0"/>
          <w:marBottom w:val="0"/>
          <w:divBdr>
            <w:top w:val="none" w:sz="0" w:space="0" w:color="auto"/>
            <w:left w:val="none" w:sz="0" w:space="0" w:color="auto"/>
            <w:bottom w:val="none" w:sz="0" w:space="0" w:color="auto"/>
            <w:right w:val="none" w:sz="0" w:space="0" w:color="auto"/>
          </w:divBdr>
        </w:div>
        <w:div w:id="1627159249">
          <w:marLeft w:val="640"/>
          <w:marRight w:val="0"/>
          <w:marTop w:val="0"/>
          <w:marBottom w:val="0"/>
          <w:divBdr>
            <w:top w:val="none" w:sz="0" w:space="0" w:color="auto"/>
            <w:left w:val="none" w:sz="0" w:space="0" w:color="auto"/>
            <w:bottom w:val="none" w:sz="0" w:space="0" w:color="auto"/>
            <w:right w:val="none" w:sz="0" w:space="0" w:color="auto"/>
          </w:divBdr>
        </w:div>
        <w:div w:id="1249190754">
          <w:marLeft w:val="640"/>
          <w:marRight w:val="0"/>
          <w:marTop w:val="0"/>
          <w:marBottom w:val="0"/>
          <w:divBdr>
            <w:top w:val="none" w:sz="0" w:space="0" w:color="auto"/>
            <w:left w:val="none" w:sz="0" w:space="0" w:color="auto"/>
            <w:bottom w:val="none" w:sz="0" w:space="0" w:color="auto"/>
            <w:right w:val="none" w:sz="0" w:space="0" w:color="auto"/>
          </w:divBdr>
        </w:div>
        <w:div w:id="1738165553">
          <w:marLeft w:val="640"/>
          <w:marRight w:val="0"/>
          <w:marTop w:val="0"/>
          <w:marBottom w:val="0"/>
          <w:divBdr>
            <w:top w:val="none" w:sz="0" w:space="0" w:color="auto"/>
            <w:left w:val="none" w:sz="0" w:space="0" w:color="auto"/>
            <w:bottom w:val="none" w:sz="0" w:space="0" w:color="auto"/>
            <w:right w:val="none" w:sz="0" w:space="0" w:color="auto"/>
          </w:divBdr>
        </w:div>
        <w:div w:id="1711145469">
          <w:marLeft w:val="640"/>
          <w:marRight w:val="0"/>
          <w:marTop w:val="0"/>
          <w:marBottom w:val="0"/>
          <w:divBdr>
            <w:top w:val="none" w:sz="0" w:space="0" w:color="auto"/>
            <w:left w:val="none" w:sz="0" w:space="0" w:color="auto"/>
            <w:bottom w:val="none" w:sz="0" w:space="0" w:color="auto"/>
            <w:right w:val="none" w:sz="0" w:space="0" w:color="auto"/>
          </w:divBdr>
        </w:div>
        <w:div w:id="1345088987">
          <w:marLeft w:val="640"/>
          <w:marRight w:val="0"/>
          <w:marTop w:val="0"/>
          <w:marBottom w:val="0"/>
          <w:divBdr>
            <w:top w:val="none" w:sz="0" w:space="0" w:color="auto"/>
            <w:left w:val="none" w:sz="0" w:space="0" w:color="auto"/>
            <w:bottom w:val="none" w:sz="0" w:space="0" w:color="auto"/>
            <w:right w:val="none" w:sz="0" w:space="0" w:color="auto"/>
          </w:divBdr>
        </w:div>
        <w:div w:id="251161419">
          <w:marLeft w:val="640"/>
          <w:marRight w:val="0"/>
          <w:marTop w:val="0"/>
          <w:marBottom w:val="0"/>
          <w:divBdr>
            <w:top w:val="none" w:sz="0" w:space="0" w:color="auto"/>
            <w:left w:val="none" w:sz="0" w:space="0" w:color="auto"/>
            <w:bottom w:val="none" w:sz="0" w:space="0" w:color="auto"/>
            <w:right w:val="none" w:sz="0" w:space="0" w:color="auto"/>
          </w:divBdr>
        </w:div>
        <w:div w:id="1025406517">
          <w:marLeft w:val="640"/>
          <w:marRight w:val="0"/>
          <w:marTop w:val="0"/>
          <w:marBottom w:val="0"/>
          <w:divBdr>
            <w:top w:val="none" w:sz="0" w:space="0" w:color="auto"/>
            <w:left w:val="none" w:sz="0" w:space="0" w:color="auto"/>
            <w:bottom w:val="none" w:sz="0" w:space="0" w:color="auto"/>
            <w:right w:val="none" w:sz="0" w:space="0" w:color="auto"/>
          </w:divBdr>
        </w:div>
        <w:div w:id="2072190614">
          <w:marLeft w:val="640"/>
          <w:marRight w:val="0"/>
          <w:marTop w:val="0"/>
          <w:marBottom w:val="0"/>
          <w:divBdr>
            <w:top w:val="none" w:sz="0" w:space="0" w:color="auto"/>
            <w:left w:val="none" w:sz="0" w:space="0" w:color="auto"/>
            <w:bottom w:val="none" w:sz="0" w:space="0" w:color="auto"/>
            <w:right w:val="none" w:sz="0" w:space="0" w:color="auto"/>
          </w:divBdr>
        </w:div>
        <w:div w:id="2032105988">
          <w:marLeft w:val="640"/>
          <w:marRight w:val="0"/>
          <w:marTop w:val="0"/>
          <w:marBottom w:val="0"/>
          <w:divBdr>
            <w:top w:val="none" w:sz="0" w:space="0" w:color="auto"/>
            <w:left w:val="none" w:sz="0" w:space="0" w:color="auto"/>
            <w:bottom w:val="none" w:sz="0" w:space="0" w:color="auto"/>
            <w:right w:val="none" w:sz="0" w:space="0" w:color="auto"/>
          </w:divBdr>
        </w:div>
        <w:div w:id="520314318">
          <w:marLeft w:val="640"/>
          <w:marRight w:val="0"/>
          <w:marTop w:val="0"/>
          <w:marBottom w:val="0"/>
          <w:divBdr>
            <w:top w:val="none" w:sz="0" w:space="0" w:color="auto"/>
            <w:left w:val="none" w:sz="0" w:space="0" w:color="auto"/>
            <w:bottom w:val="none" w:sz="0" w:space="0" w:color="auto"/>
            <w:right w:val="none" w:sz="0" w:space="0" w:color="auto"/>
          </w:divBdr>
        </w:div>
        <w:div w:id="1539657456">
          <w:marLeft w:val="640"/>
          <w:marRight w:val="0"/>
          <w:marTop w:val="0"/>
          <w:marBottom w:val="0"/>
          <w:divBdr>
            <w:top w:val="none" w:sz="0" w:space="0" w:color="auto"/>
            <w:left w:val="none" w:sz="0" w:space="0" w:color="auto"/>
            <w:bottom w:val="none" w:sz="0" w:space="0" w:color="auto"/>
            <w:right w:val="none" w:sz="0" w:space="0" w:color="auto"/>
          </w:divBdr>
        </w:div>
        <w:div w:id="1902322006">
          <w:marLeft w:val="640"/>
          <w:marRight w:val="0"/>
          <w:marTop w:val="0"/>
          <w:marBottom w:val="0"/>
          <w:divBdr>
            <w:top w:val="none" w:sz="0" w:space="0" w:color="auto"/>
            <w:left w:val="none" w:sz="0" w:space="0" w:color="auto"/>
            <w:bottom w:val="none" w:sz="0" w:space="0" w:color="auto"/>
            <w:right w:val="none" w:sz="0" w:space="0" w:color="auto"/>
          </w:divBdr>
        </w:div>
        <w:div w:id="2144228584">
          <w:marLeft w:val="640"/>
          <w:marRight w:val="0"/>
          <w:marTop w:val="0"/>
          <w:marBottom w:val="0"/>
          <w:divBdr>
            <w:top w:val="none" w:sz="0" w:space="0" w:color="auto"/>
            <w:left w:val="none" w:sz="0" w:space="0" w:color="auto"/>
            <w:bottom w:val="none" w:sz="0" w:space="0" w:color="auto"/>
            <w:right w:val="none" w:sz="0" w:space="0" w:color="auto"/>
          </w:divBdr>
        </w:div>
        <w:div w:id="2031879610">
          <w:marLeft w:val="640"/>
          <w:marRight w:val="0"/>
          <w:marTop w:val="0"/>
          <w:marBottom w:val="0"/>
          <w:divBdr>
            <w:top w:val="none" w:sz="0" w:space="0" w:color="auto"/>
            <w:left w:val="none" w:sz="0" w:space="0" w:color="auto"/>
            <w:bottom w:val="none" w:sz="0" w:space="0" w:color="auto"/>
            <w:right w:val="none" w:sz="0" w:space="0" w:color="auto"/>
          </w:divBdr>
        </w:div>
        <w:div w:id="1044645889">
          <w:marLeft w:val="640"/>
          <w:marRight w:val="0"/>
          <w:marTop w:val="0"/>
          <w:marBottom w:val="0"/>
          <w:divBdr>
            <w:top w:val="none" w:sz="0" w:space="0" w:color="auto"/>
            <w:left w:val="none" w:sz="0" w:space="0" w:color="auto"/>
            <w:bottom w:val="none" w:sz="0" w:space="0" w:color="auto"/>
            <w:right w:val="none" w:sz="0" w:space="0" w:color="auto"/>
          </w:divBdr>
        </w:div>
        <w:div w:id="276569178">
          <w:marLeft w:val="640"/>
          <w:marRight w:val="0"/>
          <w:marTop w:val="0"/>
          <w:marBottom w:val="0"/>
          <w:divBdr>
            <w:top w:val="none" w:sz="0" w:space="0" w:color="auto"/>
            <w:left w:val="none" w:sz="0" w:space="0" w:color="auto"/>
            <w:bottom w:val="none" w:sz="0" w:space="0" w:color="auto"/>
            <w:right w:val="none" w:sz="0" w:space="0" w:color="auto"/>
          </w:divBdr>
        </w:div>
        <w:div w:id="746462139">
          <w:marLeft w:val="640"/>
          <w:marRight w:val="0"/>
          <w:marTop w:val="0"/>
          <w:marBottom w:val="0"/>
          <w:divBdr>
            <w:top w:val="none" w:sz="0" w:space="0" w:color="auto"/>
            <w:left w:val="none" w:sz="0" w:space="0" w:color="auto"/>
            <w:bottom w:val="none" w:sz="0" w:space="0" w:color="auto"/>
            <w:right w:val="none" w:sz="0" w:space="0" w:color="auto"/>
          </w:divBdr>
        </w:div>
        <w:div w:id="1487820756">
          <w:marLeft w:val="640"/>
          <w:marRight w:val="0"/>
          <w:marTop w:val="0"/>
          <w:marBottom w:val="0"/>
          <w:divBdr>
            <w:top w:val="none" w:sz="0" w:space="0" w:color="auto"/>
            <w:left w:val="none" w:sz="0" w:space="0" w:color="auto"/>
            <w:bottom w:val="none" w:sz="0" w:space="0" w:color="auto"/>
            <w:right w:val="none" w:sz="0" w:space="0" w:color="auto"/>
          </w:divBdr>
        </w:div>
        <w:div w:id="2013755386">
          <w:marLeft w:val="640"/>
          <w:marRight w:val="0"/>
          <w:marTop w:val="0"/>
          <w:marBottom w:val="0"/>
          <w:divBdr>
            <w:top w:val="none" w:sz="0" w:space="0" w:color="auto"/>
            <w:left w:val="none" w:sz="0" w:space="0" w:color="auto"/>
            <w:bottom w:val="none" w:sz="0" w:space="0" w:color="auto"/>
            <w:right w:val="none" w:sz="0" w:space="0" w:color="auto"/>
          </w:divBdr>
        </w:div>
        <w:div w:id="1869104083">
          <w:marLeft w:val="640"/>
          <w:marRight w:val="0"/>
          <w:marTop w:val="0"/>
          <w:marBottom w:val="0"/>
          <w:divBdr>
            <w:top w:val="none" w:sz="0" w:space="0" w:color="auto"/>
            <w:left w:val="none" w:sz="0" w:space="0" w:color="auto"/>
            <w:bottom w:val="none" w:sz="0" w:space="0" w:color="auto"/>
            <w:right w:val="none" w:sz="0" w:space="0" w:color="auto"/>
          </w:divBdr>
        </w:div>
        <w:div w:id="93289205">
          <w:marLeft w:val="640"/>
          <w:marRight w:val="0"/>
          <w:marTop w:val="0"/>
          <w:marBottom w:val="0"/>
          <w:divBdr>
            <w:top w:val="none" w:sz="0" w:space="0" w:color="auto"/>
            <w:left w:val="none" w:sz="0" w:space="0" w:color="auto"/>
            <w:bottom w:val="none" w:sz="0" w:space="0" w:color="auto"/>
            <w:right w:val="none" w:sz="0" w:space="0" w:color="auto"/>
          </w:divBdr>
        </w:div>
        <w:div w:id="1180658387">
          <w:marLeft w:val="640"/>
          <w:marRight w:val="0"/>
          <w:marTop w:val="0"/>
          <w:marBottom w:val="0"/>
          <w:divBdr>
            <w:top w:val="none" w:sz="0" w:space="0" w:color="auto"/>
            <w:left w:val="none" w:sz="0" w:space="0" w:color="auto"/>
            <w:bottom w:val="none" w:sz="0" w:space="0" w:color="auto"/>
            <w:right w:val="none" w:sz="0" w:space="0" w:color="auto"/>
          </w:divBdr>
        </w:div>
        <w:div w:id="1206144038">
          <w:marLeft w:val="640"/>
          <w:marRight w:val="0"/>
          <w:marTop w:val="0"/>
          <w:marBottom w:val="0"/>
          <w:divBdr>
            <w:top w:val="none" w:sz="0" w:space="0" w:color="auto"/>
            <w:left w:val="none" w:sz="0" w:space="0" w:color="auto"/>
            <w:bottom w:val="none" w:sz="0" w:space="0" w:color="auto"/>
            <w:right w:val="none" w:sz="0" w:space="0" w:color="auto"/>
          </w:divBdr>
        </w:div>
        <w:div w:id="1898082035">
          <w:marLeft w:val="640"/>
          <w:marRight w:val="0"/>
          <w:marTop w:val="0"/>
          <w:marBottom w:val="0"/>
          <w:divBdr>
            <w:top w:val="none" w:sz="0" w:space="0" w:color="auto"/>
            <w:left w:val="none" w:sz="0" w:space="0" w:color="auto"/>
            <w:bottom w:val="none" w:sz="0" w:space="0" w:color="auto"/>
            <w:right w:val="none" w:sz="0" w:space="0" w:color="auto"/>
          </w:divBdr>
        </w:div>
        <w:div w:id="88698374">
          <w:marLeft w:val="640"/>
          <w:marRight w:val="0"/>
          <w:marTop w:val="0"/>
          <w:marBottom w:val="0"/>
          <w:divBdr>
            <w:top w:val="none" w:sz="0" w:space="0" w:color="auto"/>
            <w:left w:val="none" w:sz="0" w:space="0" w:color="auto"/>
            <w:bottom w:val="none" w:sz="0" w:space="0" w:color="auto"/>
            <w:right w:val="none" w:sz="0" w:space="0" w:color="auto"/>
          </w:divBdr>
        </w:div>
        <w:div w:id="2010517900">
          <w:marLeft w:val="640"/>
          <w:marRight w:val="0"/>
          <w:marTop w:val="0"/>
          <w:marBottom w:val="0"/>
          <w:divBdr>
            <w:top w:val="none" w:sz="0" w:space="0" w:color="auto"/>
            <w:left w:val="none" w:sz="0" w:space="0" w:color="auto"/>
            <w:bottom w:val="none" w:sz="0" w:space="0" w:color="auto"/>
            <w:right w:val="none" w:sz="0" w:space="0" w:color="auto"/>
          </w:divBdr>
        </w:div>
        <w:div w:id="1174033707">
          <w:marLeft w:val="640"/>
          <w:marRight w:val="0"/>
          <w:marTop w:val="0"/>
          <w:marBottom w:val="0"/>
          <w:divBdr>
            <w:top w:val="none" w:sz="0" w:space="0" w:color="auto"/>
            <w:left w:val="none" w:sz="0" w:space="0" w:color="auto"/>
            <w:bottom w:val="none" w:sz="0" w:space="0" w:color="auto"/>
            <w:right w:val="none" w:sz="0" w:space="0" w:color="auto"/>
          </w:divBdr>
        </w:div>
        <w:div w:id="1803688077">
          <w:marLeft w:val="640"/>
          <w:marRight w:val="0"/>
          <w:marTop w:val="0"/>
          <w:marBottom w:val="0"/>
          <w:divBdr>
            <w:top w:val="none" w:sz="0" w:space="0" w:color="auto"/>
            <w:left w:val="none" w:sz="0" w:space="0" w:color="auto"/>
            <w:bottom w:val="none" w:sz="0" w:space="0" w:color="auto"/>
            <w:right w:val="none" w:sz="0" w:space="0" w:color="auto"/>
          </w:divBdr>
        </w:div>
        <w:div w:id="1614290631">
          <w:marLeft w:val="640"/>
          <w:marRight w:val="0"/>
          <w:marTop w:val="0"/>
          <w:marBottom w:val="0"/>
          <w:divBdr>
            <w:top w:val="none" w:sz="0" w:space="0" w:color="auto"/>
            <w:left w:val="none" w:sz="0" w:space="0" w:color="auto"/>
            <w:bottom w:val="none" w:sz="0" w:space="0" w:color="auto"/>
            <w:right w:val="none" w:sz="0" w:space="0" w:color="auto"/>
          </w:divBdr>
        </w:div>
        <w:div w:id="1411851598">
          <w:marLeft w:val="640"/>
          <w:marRight w:val="0"/>
          <w:marTop w:val="0"/>
          <w:marBottom w:val="0"/>
          <w:divBdr>
            <w:top w:val="none" w:sz="0" w:space="0" w:color="auto"/>
            <w:left w:val="none" w:sz="0" w:space="0" w:color="auto"/>
            <w:bottom w:val="none" w:sz="0" w:space="0" w:color="auto"/>
            <w:right w:val="none" w:sz="0" w:space="0" w:color="auto"/>
          </w:divBdr>
        </w:div>
        <w:div w:id="1018503403">
          <w:marLeft w:val="640"/>
          <w:marRight w:val="0"/>
          <w:marTop w:val="0"/>
          <w:marBottom w:val="0"/>
          <w:divBdr>
            <w:top w:val="none" w:sz="0" w:space="0" w:color="auto"/>
            <w:left w:val="none" w:sz="0" w:space="0" w:color="auto"/>
            <w:bottom w:val="none" w:sz="0" w:space="0" w:color="auto"/>
            <w:right w:val="none" w:sz="0" w:space="0" w:color="auto"/>
          </w:divBdr>
        </w:div>
        <w:div w:id="1537622853">
          <w:marLeft w:val="640"/>
          <w:marRight w:val="0"/>
          <w:marTop w:val="0"/>
          <w:marBottom w:val="0"/>
          <w:divBdr>
            <w:top w:val="none" w:sz="0" w:space="0" w:color="auto"/>
            <w:left w:val="none" w:sz="0" w:space="0" w:color="auto"/>
            <w:bottom w:val="none" w:sz="0" w:space="0" w:color="auto"/>
            <w:right w:val="none" w:sz="0" w:space="0" w:color="auto"/>
          </w:divBdr>
        </w:div>
        <w:div w:id="1133328670">
          <w:marLeft w:val="640"/>
          <w:marRight w:val="0"/>
          <w:marTop w:val="0"/>
          <w:marBottom w:val="0"/>
          <w:divBdr>
            <w:top w:val="none" w:sz="0" w:space="0" w:color="auto"/>
            <w:left w:val="none" w:sz="0" w:space="0" w:color="auto"/>
            <w:bottom w:val="none" w:sz="0" w:space="0" w:color="auto"/>
            <w:right w:val="none" w:sz="0" w:space="0" w:color="auto"/>
          </w:divBdr>
        </w:div>
        <w:div w:id="972904008">
          <w:marLeft w:val="640"/>
          <w:marRight w:val="0"/>
          <w:marTop w:val="0"/>
          <w:marBottom w:val="0"/>
          <w:divBdr>
            <w:top w:val="none" w:sz="0" w:space="0" w:color="auto"/>
            <w:left w:val="none" w:sz="0" w:space="0" w:color="auto"/>
            <w:bottom w:val="none" w:sz="0" w:space="0" w:color="auto"/>
            <w:right w:val="none" w:sz="0" w:space="0" w:color="auto"/>
          </w:divBdr>
        </w:div>
        <w:div w:id="448820585">
          <w:marLeft w:val="640"/>
          <w:marRight w:val="0"/>
          <w:marTop w:val="0"/>
          <w:marBottom w:val="0"/>
          <w:divBdr>
            <w:top w:val="none" w:sz="0" w:space="0" w:color="auto"/>
            <w:left w:val="none" w:sz="0" w:space="0" w:color="auto"/>
            <w:bottom w:val="none" w:sz="0" w:space="0" w:color="auto"/>
            <w:right w:val="none" w:sz="0" w:space="0" w:color="auto"/>
          </w:divBdr>
        </w:div>
        <w:div w:id="1695643765">
          <w:marLeft w:val="640"/>
          <w:marRight w:val="0"/>
          <w:marTop w:val="0"/>
          <w:marBottom w:val="0"/>
          <w:divBdr>
            <w:top w:val="none" w:sz="0" w:space="0" w:color="auto"/>
            <w:left w:val="none" w:sz="0" w:space="0" w:color="auto"/>
            <w:bottom w:val="none" w:sz="0" w:space="0" w:color="auto"/>
            <w:right w:val="none" w:sz="0" w:space="0" w:color="auto"/>
          </w:divBdr>
        </w:div>
        <w:div w:id="1165509536">
          <w:marLeft w:val="640"/>
          <w:marRight w:val="0"/>
          <w:marTop w:val="0"/>
          <w:marBottom w:val="0"/>
          <w:divBdr>
            <w:top w:val="none" w:sz="0" w:space="0" w:color="auto"/>
            <w:left w:val="none" w:sz="0" w:space="0" w:color="auto"/>
            <w:bottom w:val="none" w:sz="0" w:space="0" w:color="auto"/>
            <w:right w:val="none" w:sz="0" w:space="0" w:color="auto"/>
          </w:divBdr>
        </w:div>
        <w:div w:id="1913198995">
          <w:marLeft w:val="640"/>
          <w:marRight w:val="0"/>
          <w:marTop w:val="0"/>
          <w:marBottom w:val="0"/>
          <w:divBdr>
            <w:top w:val="none" w:sz="0" w:space="0" w:color="auto"/>
            <w:left w:val="none" w:sz="0" w:space="0" w:color="auto"/>
            <w:bottom w:val="none" w:sz="0" w:space="0" w:color="auto"/>
            <w:right w:val="none" w:sz="0" w:space="0" w:color="auto"/>
          </w:divBdr>
        </w:div>
        <w:div w:id="981157397">
          <w:marLeft w:val="640"/>
          <w:marRight w:val="0"/>
          <w:marTop w:val="0"/>
          <w:marBottom w:val="0"/>
          <w:divBdr>
            <w:top w:val="none" w:sz="0" w:space="0" w:color="auto"/>
            <w:left w:val="none" w:sz="0" w:space="0" w:color="auto"/>
            <w:bottom w:val="none" w:sz="0" w:space="0" w:color="auto"/>
            <w:right w:val="none" w:sz="0" w:space="0" w:color="auto"/>
          </w:divBdr>
        </w:div>
        <w:div w:id="661663070">
          <w:marLeft w:val="640"/>
          <w:marRight w:val="0"/>
          <w:marTop w:val="0"/>
          <w:marBottom w:val="0"/>
          <w:divBdr>
            <w:top w:val="none" w:sz="0" w:space="0" w:color="auto"/>
            <w:left w:val="none" w:sz="0" w:space="0" w:color="auto"/>
            <w:bottom w:val="none" w:sz="0" w:space="0" w:color="auto"/>
            <w:right w:val="none" w:sz="0" w:space="0" w:color="auto"/>
          </w:divBdr>
        </w:div>
        <w:div w:id="2144885951">
          <w:marLeft w:val="640"/>
          <w:marRight w:val="0"/>
          <w:marTop w:val="0"/>
          <w:marBottom w:val="0"/>
          <w:divBdr>
            <w:top w:val="none" w:sz="0" w:space="0" w:color="auto"/>
            <w:left w:val="none" w:sz="0" w:space="0" w:color="auto"/>
            <w:bottom w:val="none" w:sz="0" w:space="0" w:color="auto"/>
            <w:right w:val="none" w:sz="0" w:space="0" w:color="auto"/>
          </w:divBdr>
        </w:div>
        <w:div w:id="1022510154">
          <w:marLeft w:val="640"/>
          <w:marRight w:val="0"/>
          <w:marTop w:val="0"/>
          <w:marBottom w:val="0"/>
          <w:divBdr>
            <w:top w:val="none" w:sz="0" w:space="0" w:color="auto"/>
            <w:left w:val="none" w:sz="0" w:space="0" w:color="auto"/>
            <w:bottom w:val="none" w:sz="0" w:space="0" w:color="auto"/>
            <w:right w:val="none" w:sz="0" w:space="0" w:color="auto"/>
          </w:divBdr>
        </w:div>
        <w:div w:id="1895771229">
          <w:marLeft w:val="640"/>
          <w:marRight w:val="0"/>
          <w:marTop w:val="0"/>
          <w:marBottom w:val="0"/>
          <w:divBdr>
            <w:top w:val="none" w:sz="0" w:space="0" w:color="auto"/>
            <w:left w:val="none" w:sz="0" w:space="0" w:color="auto"/>
            <w:bottom w:val="none" w:sz="0" w:space="0" w:color="auto"/>
            <w:right w:val="none" w:sz="0" w:space="0" w:color="auto"/>
          </w:divBdr>
        </w:div>
        <w:div w:id="1891532021">
          <w:marLeft w:val="640"/>
          <w:marRight w:val="0"/>
          <w:marTop w:val="0"/>
          <w:marBottom w:val="0"/>
          <w:divBdr>
            <w:top w:val="none" w:sz="0" w:space="0" w:color="auto"/>
            <w:left w:val="none" w:sz="0" w:space="0" w:color="auto"/>
            <w:bottom w:val="none" w:sz="0" w:space="0" w:color="auto"/>
            <w:right w:val="none" w:sz="0" w:space="0" w:color="auto"/>
          </w:divBdr>
        </w:div>
        <w:div w:id="2081902789">
          <w:marLeft w:val="640"/>
          <w:marRight w:val="0"/>
          <w:marTop w:val="0"/>
          <w:marBottom w:val="0"/>
          <w:divBdr>
            <w:top w:val="none" w:sz="0" w:space="0" w:color="auto"/>
            <w:left w:val="none" w:sz="0" w:space="0" w:color="auto"/>
            <w:bottom w:val="none" w:sz="0" w:space="0" w:color="auto"/>
            <w:right w:val="none" w:sz="0" w:space="0" w:color="auto"/>
          </w:divBdr>
        </w:div>
        <w:div w:id="779835834">
          <w:marLeft w:val="640"/>
          <w:marRight w:val="0"/>
          <w:marTop w:val="0"/>
          <w:marBottom w:val="0"/>
          <w:divBdr>
            <w:top w:val="none" w:sz="0" w:space="0" w:color="auto"/>
            <w:left w:val="none" w:sz="0" w:space="0" w:color="auto"/>
            <w:bottom w:val="none" w:sz="0" w:space="0" w:color="auto"/>
            <w:right w:val="none" w:sz="0" w:space="0" w:color="auto"/>
          </w:divBdr>
        </w:div>
        <w:div w:id="1698002587">
          <w:marLeft w:val="640"/>
          <w:marRight w:val="0"/>
          <w:marTop w:val="0"/>
          <w:marBottom w:val="0"/>
          <w:divBdr>
            <w:top w:val="none" w:sz="0" w:space="0" w:color="auto"/>
            <w:left w:val="none" w:sz="0" w:space="0" w:color="auto"/>
            <w:bottom w:val="none" w:sz="0" w:space="0" w:color="auto"/>
            <w:right w:val="none" w:sz="0" w:space="0" w:color="auto"/>
          </w:divBdr>
        </w:div>
        <w:div w:id="819687126">
          <w:marLeft w:val="640"/>
          <w:marRight w:val="0"/>
          <w:marTop w:val="0"/>
          <w:marBottom w:val="0"/>
          <w:divBdr>
            <w:top w:val="none" w:sz="0" w:space="0" w:color="auto"/>
            <w:left w:val="none" w:sz="0" w:space="0" w:color="auto"/>
            <w:bottom w:val="none" w:sz="0" w:space="0" w:color="auto"/>
            <w:right w:val="none" w:sz="0" w:space="0" w:color="auto"/>
          </w:divBdr>
        </w:div>
        <w:div w:id="1005938405">
          <w:marLeft w:val="640"/>
          <w:marRight w:val="0"/>
          <w:marTop w:val="0"/>
          <w:marBottom w:val="0"/>
          <w:divBdr>
            <w:top w:val="none" w:sz="0" w:space="0" w:color="auto"/>
            <w:left w:val="none" w:sz="0" w:space="0" w:color="auto"/>
            <w:bottom w:val="none" w:sz="0" w:space="0" w:color="auto"/>
            <w:right w:val="none" w:sz="0" w:space="0" w:color="auto"/>
          </w:divBdr>
        </w:div>
        <w:div w:id="337268077">
          <w:marLeft w:val="640"/>
          <w:marRight w:val="0"/>
          <w:marTop w:val="0"/>
          <w:marBottom w:val="0"/>
          <w:divBdr>
            <w:top w:val="none" w:sz="0" w:space="0" w:color="auto"/>
            <w:left w:val="none" w:sz="0" w:space="0" w:color="auto"/>
            <w:bottom w:val="none" w:sz="0" w:space="0" w:color="auto"/>
            <w:right w:val="none" w:sz="0" w:space="0" w:color="auto"/>
          </w:divBdr>
        </w:div>
        <w:div w:id="1931431115">
          <w:marLeft w:val="640"/>
          <w:marRight w:val="0"/>
          <w:marTop w:val="0"/>
          <w:marBottom w:val="0"/>
          <w:divBdr>
            <w:top w:val="none" w:sz="0" w:space="0" w:color="auto"/>
            <w:left w:val="none" w:sz="0" w:space="0" w:color="auto"/>
            <w:bottom w:val="none" w:sz="0" w:space="0" w:color="auto"/>
            <w:right w:val="none" w:sz="0" w:space="0" w:color="auto"/>
          </w:divBdr>
        </w:div>
        <w:div w:id="470055177">
          <w:marLeft w:val="640"/>
          <w:marRight w:val="0"/>
          <w:marTop w:val="0"/>
          <w:marBottom w:val="0"/>
          <w:divBdr>
            <w:top w:val="none" w:sz="0" w:space="0" w:color="auto"/>
            <w:left w:val="none" w:sz="0" w:space="0" w:color="auto"/>
            <w:bottom w:val="none" w:sz="0" w:space="0" w:color="auto"/>
            <w:right w:val="none" w:sz="0" w:space="0" w:color="auto"/>
          </w:divBdr>
        </w:div>
        <w:div w:id="1983777966">
          <w:marLeft w:val="640"/>
          <w:marRight w:val="0"/>
          <w:marTop w:val="0"/>
          <w:marBottom w:val="0"/>
          <w:divBdr>
            <w:top w:val="none" w:sz="0" w:space="0" w:color="auto"/>
            <w:left w:val="none" w:sz="0" w:space="0" w:color="auto"/>
            <w:bottom w:val="none" w:sz="0" w:space="0" w:color="auto"/>
            <w:right w:val="none" w:sz="0" w:space="0" w:color="auto"/>
          </w:divBdr>
        </w:div>
        <w:div w:id="160315059">
          <w:marLeft w:val="640"/>
          <w:marRight w:val="0"/>
          <w:marTop w:val="0"/>
          <w:marBottom w:val="0"/>
          <w:divBdr>
            <w:top w:val="none" w:sz="0" w:space="0" w:color="auto"/>
            <w:left w:val="none" w:sz="0" w:space="0" w:color="auto"/>
            <w:bottom w:val="none" w:sz="0" w:space="0" w:color="auto"/>
            <w:right w:val="none" w:sz="0" w:space="0" w:color="auto"/>
          </w:divBdr>
        </w:div>
        <w:div w:id="2086417375">
          <w:marLeft w:val="640"/>
          <w:marRight w:val="0"/>
          <w:marTop w:val="0"/>
          <w:marBottom w:val="0"/>
          <w:divBdr>
            <w:top w:val="none" w:sz="0" w:space="0" w:color="auto"/>
            <w:left w:val="none" w:sz="0" w:space="0" w:color="auto"/>
            <w:bottom w:val="none" w:sz="0" w:space="0" w:color="auto"/>
            <w:right w:val="none" w:sz="0" w:space="0" w:color="auto"/>
          </w:divBdr>
        </w:div>
        <w:div w:id="209927347">
          <w:marLeft w:val="640"/>
          <w:marRight w:val="0"/>
          <w:marTop w:val="0"/>
          <w:marBottom w:val="0"/>
          <w:divBdr>
            <w:top w:val="none" w:sz="0" w:space="0" w:color="auto"/>
            <w:left w:val="none" w:sz="0" w:space="0" w:color="auto"/>
            <w:bottom w:val="none" w:sz="0" w:space="0" w:color="auto"/>
            <w:right w:val="none" w:sz="0" w:space="0" w:color="auto"/>
          </w:divBdr>
        </w:div>
        <w:div w:id="881601714">
          <w:marLeft w:val="640"/>
          <w:marRight w:val="0"/>
          <w:marTop w:val="0"/>
          <w:marBottom w:val="0"/>
          <w:divBdr>
            <w:top w:val="none" w:sz="0" w:space="0" w:color="auto"/>
            <w:left w:val="none" w:sz="0" w:space="0" w:color="auto"/>
            <w:bottom w:val="none" w:sz="0" w:space="0" w:color="auto"/>
            <w:right w:val="none" w:sz="0" w:space="0" w:color="auto"/>
          </w:divBdr>
        </w:div>
        <w:div w:id="870529800">
          <w:marLeft w:val="640"/>
          <w:marRight w:val="0"/>
          <w:marTop w:val="0"/>
          <w:marBottom w:val="0"/>
          <w:divBdr>
            <w:top w:val="none" w:sz="0" w:space="0" w:color="auto"/>
            <w:left w:val="none" w:sz="0" w:space="0" w:color="auto"/>
            <w:bottom w:val="none" w:sz="0" w:space="0" w:color="auto"/>
            <w:right w:val="none" w:sz="0" w:space="0" w:color="auto"/>
          </w:divBdr>
        </w:div>
        <w:div w:id="1294756013">
          <w:marLeft w:val="640"/>
          <w:marRight w:val="0"/>
          <w:marTop w:val="0"/>
          <w:marBottom w:val="0"/>
          <w:divBdr>
            <w:top w:val="none" w:sz="0" w:space="0" w:color="auto"/>
            <w:left w:val="none" w:sz="0" w:space="0" w:color="auto"/>
            <w:bottom w:val="none" w:sz="0" w:space="0" w:color="auto"/>
            <w:right w:val="none" w:sz="0" w:space="0" w:color="auto"/>
          </w:divBdr>
        </w:div>
        <w:div w:id="1358434835">
          <w:marLeft w:val="640"/>
          <w:marRight w:val="0"/>
          <w:marTop w:val="0"/>
          <w:marBottom w:val="0"/>
          <w:divBdr>
            <w:top w:val="none" w:sz="0" w:space="0" w:color="auto"/>
            <w:left w:val="none" w:sz="0" w:space="0" w:color="auto"/>
            <w:bottom w:val="none" w:sz="0" w:space="0" w:color="auto"/>
            <w:right w:val="none" w:sz="0" w:space="0" w:color="auto"/>
          </w:divBdr>
        </w:div>
        <w:div w:id="1758406187">
          <w:marLeft w:val="640"/>
          <w:marRight w:val="0"/>
          <w:marTop w:val="0"/>
          <w:marBottom w:val="0"/>
          <w:divBdr>
            <w:top w:val="none" w:sz="0" w:space="0" w:color="auto"/>
            <w:left w:val="none" w:sz="0" w:space="0" w:color="auto"/>
            <w:bottom w:val="none" w:sz="0" w:space="0" w:color="auto"/>
            <w:right w:val="none" w:sz="0" w:space="0" w:color="auto"/>
          </w:divBdr>
        </w:div>
        <w:div w:id="1450273699">
          <w:marLeft w:val="640"/>
          <w:marRight w:val="0"/>
          <w:marTop w:val="0"/>
          <w:marBottom w:val="0"/>
          <w:divBdr>
            <w:top w:val="none" w:sz="0" w:space="0" w:color="auto"/>
            <w:left w:val="none" w:sz="0" w:space="0" w:color="auto"/>
            <w:bottom w:val="none" w:sz="0" w:space="0" w:color="auto"/>
            <w:right w:val="none" w:sz="0" w:space="0" w:color="auto"/>
          </w:divBdr>
        </w:div>
        <w:div w:id="1904292488">
          <w:marLeft w:val="640"/>
          <w:marRight w:val="0"/>
          <w:marTop w:val="0"/>
          <w:marBottom w:val="0"/>
          <w:divBdr>
            <w:top w:val="none" w:sz="0" w:space="0" w:color="auto"/>
            <w:left w:val="none" w:sz="0" w:space="0" w:color="auto"/>
            <w:bottom w:val="none" w:sz="0" w:space="0" w:color="auto"/>
            <w:right w:val="none" w:sz="0" w:space="0" w:color="auto"/>
          </w:divBdr>
        </w:div>
        <w:div w:id="720592956">
          <w:marLeft w:val="640"/>
          <w:marRight w:val="0"/>
          <w:marTop w:val="0"/>
          <w:marBottom w:val="0"/>
          <w:divBdr>
            <w:top w:val="none" w:sz="0" w:space="0" w:color="auto"/>
            <w:left w:val="none" w:sz="0" w:space="0" w:color="auto"/>
            <w:bottom w:val="none" w:sz="0" w:space="0" w:color="auto"/>
            <w:right w:val="none" w:sz="0" w:space="0" w:color="auto"/>
          </w:divBdr>
        </w:div>
      </w:divsChild>
    </w:div>
    <w:div w:id="113135899">
      <w:bodyDiv w:val="1"/>
      <w:marLeft w:val="0"/>
      <w:marRight w:val="0"/>
      <w:marTop w:val="0"/>
      <w:marBottom w:val="0"/>
      <w:divBdr>
        <w:top w:val="none" w:sz="0" w:space="0" w:color="auto"/>
        <w:left w:val="none" w:sz="0" w:space="0" w:color="auto"/>
        <w:bottom w:val="none" w:sz="0" w:space="0" w:color="auto"/>
        <w:right w:val="none" w:sz="0" w:space="0" w:color="auto"/>
      </w:divBdr>
      <w:divsChild>
        <w:div w:id="795833687">
          <w:marLeft w:val="640"/>
          <w:marRight w:val="0"/>
          <w:marTop w:val="0"/>
          <w:marBottom w:val="0"/>
          <w:divBdr>
            <w:top w:val="none" w:sz="0" w:space="0" w:color="auto"/>
            <w:left w:val="none" w:sz="0" w:space="0" w:color="auto"/>
            <w:bottom w:val="none" w:sz="0" w:space="0" w:color="auto"/>
            <w:right w:val="none" w:sz="0" w:space="0" w:color="auto"/>
          </w:divBdr>
        </w:div>
        <w:div w:id="1035156234">
          <w:marLeft w:val="640"/>
          <w:marRight w:val="0"/>
          <w:marTop w:val="0"/>
          <w:marBottom w:val="0"/>
          <w:divBdr>
            <w:top w:val="none" w:sz="0" w:space="0" w:color="auto"/>
            <w:left w:val="none" w:sz="0" w:space="0" w:color="auto"/>
            <w:bottom w:val="none" w:sz="0" w:space="0" w:color="auto"/>
            <w:right w:val="none" w:sz="0" w:space="0" w:color="auto"/>
          </w:divBdr>
        </w:div>
        <w:div w:id="2064911543">
          <w:marLeft w:val="640"/>
          <w:marRight w:val="0"/>
          <w:marTop w:val="0"/>
          <w:marBottom w:val="0"/>
          <w:divBdr>
            <w:top w:val="none" w:sz="0" w:space="0" w:color="auto"/>
            <w:left w:val="none" w:sz="0" w:space="0" w:color="auto"/>
            <w:bottom w:val="none" w:sz="0" w:space="0" w:color="auto"/>
            <w:right w:val="none" w:sz="0" w:space="0" w:color="auto"/>
          </w:divBdr>
        </w:div>
        <w:div w:id="1478036930">
          <w:marLeft w:val="640"/>
          <w:marRight w:val="0"/>
          <w:marTop w:val="0"/>
          <w:marBottom w:val="0"/>
          <w:divBdr>
            <w:top w:val="none" w:sz="0" w:space="0" w:color="auto"/>
            <w:left w:val="none" w:sz="0" w:space="0" w:color="auto"/>
            <w:bottom w:val="none" w:sz="0" w:space="0" w:color="auto"/>
            <w:right w:val="none" w:sz="0" w:space="0" w:color="auto"/>
          </w:divBdr>
        </w:div>
        <w:div w:id="1185022703">
          <w:marLeft w:val="640"/>
          <w:marRight w:val="0"/>
          <w:marTop w:val="0"/>
          <w:marBottom w:val="0"/>
          <w:divBdr>
            <w:top w:val="none" w:sz="0" w:space="0" w:color="auto"/>
            <w:left w:val="none" w:sz="0" w:space="0" w:color="auto"/>
            <w:bottom w:val="none" w:sz="0" w:space="0" w:color="auto"/>
            <w:right w:val="none" w:sz="0" w:space="0" w:color="auto"/>
          </w:divBdr>
        </w:div>
        <w:div w:id="36126255">
          <w:marLeft w:val="640"/>
          <w:marRight w:val="0"/>
          <w:marTop w:val="0"/>
          <w:marBottom w:val="0"/>
          <w:divBdr>
            <w:top w:val="none" w:sz="0" w:space="0" w:color="auto"/>
            <w:left w:val="none" w:sz="0" w:space="0" w:color="auto"/>
            <w:bottom w:val="none" w:sz="0" w:space="0" w:color="auto"/>
            <w:right w:val="none" w:sz="0" w:space="0" w:color="auto"/>
          </w:divBdr>
        </w:div>
        <w:div w:id="628820294">
          <w:marLeft w:val="640"/>
          <w:marRight w:val="0"/>
          <w:marTop w:val="0"/>
          <w:marBottom w:val="0"/>
          <w:divBdr>
            <w:top w:val="none" w:sz="0" w:space="0" w:color="auto"/>
            <w:left w:val="none" w:sz="0" w:space="0" w:color="auto"/>
            <w:bottom w:val="none" w:sz="0" w:space="0" w:color="auto"/>
            <w:right w:val="none" w:sz="0" w:space="0" w:color="auto"/>
          </w:divBdr>
        </w:div>
        <w:div w:id="1453817108">
          <w:marLeft w:val="640"/>
          <w:marRight w:val="0"/>
          <w:marTop w:val="0"/>
          <w:marBottom w:val="0"/>
          <w:divBdr>
            <w:top w:val="none" w:sz="0" w:space="0" w:color="auto"/>
            <w:left w:val="none" w:sz="0" w:space="0" w:color="auto"/>
            <w:bottom w:val="none" w:sz="0" w:space="0" w:color="auto"/>
            <w:right w:val="none" w:sz="0" w:space="0" w:color="auto"/>
          </w:divBdr>
        </w:div>
        <w:div w:id="671302023">
          <w:marLeft w:val="640"/>
          <w:marRight w:val="0"/>
          <w:marTop w:val="0"/>
          <w:marBottom w:val="0"/>
          <w:divBdr>
            <w:top w:val="none" w:sz="0" w:space="0" w:color="auto"/>
            <w:left w:val="none" w:sz="0" w:space="0" w:color="auto"/>
            <w:bottom w:val="none" w:sz="0" w:space="0" w:color="auto"/>
            <w:right w:val="none" w:sz="0" w:space="0" w:color="auto"/>
          </w:divBdr>
        </w:div>
        <w:div w:id="1953974987">
          <w:marLeft w:val="640"/>
          <w:marRight w:val="0"/>
          <w:marTop w:val="0"/>
          <w:marBottom w:val="0"/>
          <w:divBdr>
            <w:top w:val="none" w:sz="0" w:space="0" w:color="auto"/>
            <w:left w:val="none" w:sz="0" w:space="0" w:color="auto"/>
            <w:bottom w:val="none" w:sz="0" w:space="0" w:color="auto"/>
            <w:right w:val="none" w:sz="0" w:space="0" w:color="auto"/>
          </w:divBdr>
        </w:div>
        <w:div w:id="2054771757">
          <w:marLeft w:val="640"/>
          <w:marRight w:val="0"/>
          <w:marTop w:val="0"/>
          <w:marBottom w:val="0"/>
          <w:divBdr>
            <w:top w:val="none" w:sz="0" w:space="0" w:color="auto"/>
            <w:left w:val="none" w:sz="0" w:space="0" w:color="auto"/>
            <w:bottom w:val="none" w:sz="0" w:space="0" w:color="auto"/>
            <w:right w:val="none" w:sz="0" w:space="0" w:color="auto"/>
          </w:divBdr>
        </w:div>
        <w:div w:id="1645506778">
          <w:marLeft w:val="640"/>
          <w:marRight w:val="0"/>
          <w:marTop w:val="0"/>
          <w:marBottom w:val="0"/>
          <w:divBdr>
            <w:top w:val="none" w:sz="0" w:space="0" w:color="auto"/>
            <w:left w:val="none" w:sz="0" w:space="0" w:color="auto"/>
            <w:bottom w:val="none" w:sz="0" w:space="0" w:color="auto"/>
            <w:right w:val="none" w:sz="0" w:space="0" w:color="auto"/>
          </w:divBdr>
        </w:div>
        <w:div w:id="252669683">
          <w:marLeft w:val="640"/>
          <w:marRight w:val="0"/>
          <w:marTop w:val="0"/>
          <w:marBottom w:val="0"/>
          <w:divBdr>
            <w:top w:val="none" w:sz="0" w:space="0" w:color="auto"/>
            <w:left w:val="none" w:sz="0" w:space="0" w:color="auto"/>
            <w:bottom w:val="none" w:sz="0" w:space="0" w:color="auto"/>
            <w:right w:val="none" w:sz="0" w:space="0" w:color="auto"/>
          </w:divBdr>
        </w:div>
        <w:div w:id="459609413">
          <w:marLeft w:val="640"/>
          <w:marRight w:val="0"/>
          <w:marTop w:val="0"/>
          <w:marBottom w:val="0"/>
          <w:divBdr>
            <w:top w:val="none" w:sz="0" w:space="0" w:color="auto"/>
            <w:left w:val="none" w:sz="0" w:space="0" w:color="auto"/>
            <w:bottom w:val="none" w:sz="0" w:space="0" w:color="auto"/>
            <w:right w:val="none" w:sz="0" w:space="0" w:color="auto"/>
          </w:divBdr>
        </w:div>
        <w:div w:id="261956941">
          <w:marLeft w:val="640"/>
          <w:marRight w:val="0"/>
          <w:marTop w:val="0"/>
          <w:marBottom w:val="0"/>
          <w:divBdr>
            <w:top w:val="none" w:sz="0" w:space="0" w:color="auto"/>
            <w:left w:val="none" w:sz="0" w:space="0" w:color="auto"/>
            <w:bottom w:val="none" w:sz="0" w:space="0" w:color="auto"/>
            <w:right w:val="none" w:sz="0" w:space="0" w:color="auto"/>
          </w:divBdr>
        </w:div>
        <w:div w:id="515002096">
          <w:marLeft w:val="640"/>
          <w:marRight w:val="0"/>
          <w:marTop w:val="0"/>
          <w:marBottom w:val="0"/>
          <w:divBdr>
            <w:top w:val="none" w:sz="0" w:space="0" w:color="auto"/>
            <w:left w:val="none" w:sz="0" w:space="0" w:color="auto"/>
            <w:bottom w:val="none" w:sz="0" w:space="0" w:color="auto"/>
            <w:right w:val="none" w:sz="0" w:space="0" w:color="auto"/>
          </w:divBdr>
        </w:div>
        <w:div w:id="1931235084">
          <w:marLeft w:val="640"/>
          <w:marRight w:val="0"/>
          <w:marTop w:val="0"/>
          <w:marBottom w:val="0"/>
          <w:divBdr>
            <w:top w:val="none" w:sz="0" w:space="0" w:color="auto"/>
            <w:left w:val="none" w:sz="0" w:space="0" w:color="auto"/>
            <w:bottom w:val="none" w:sz="0" w:space="0" w:color="auto"/>
            <w:right w:val="none" w:sz="0" w:space="0" w:color="auto"/>
          </w:divBdr>
        </w:div>
        <w:div w:id="537276044">
          <w:marLeft w:val="640"/>
          <w:marRight w:val="0"/>
          <w:marTop w:val="0"/>
          <w:marBottom w:val="0"/>
          <w:divBdr>
            <w:top w:val="none" w:sz="0" w:space="0" w:color="auto"/>
            <w:left w:val="none" w:sz="0" w:space="0" w:color="auto"/>
            <w:bottom w:val="none" w:sz="0" w:space="0" w:color="auto"/>
            <w:right w:val="none" w:sz="0" w:space="0" w:color="auto"/>
          </w:divBdr>
        </w:div>
        <w:div w:id="1278954021">
          <w:marLeft w:val="640"/>
          <w:marRight w:val="0"/>
          <w:marTop w:val="0"/>
          <w:marBottom w:val="0"/>
          <w:divBdr>
            <w:top w:val="none" w:sz="0" w:space="0" w:color="auto"/>
            <w:left w:val="none" w:sz="0" w:space="0" w:color="auto"/>
            <w:bottom w:val="none" w:sz="0" w:space="0" w:color="auto"/>
            <w:right w:val="none" w:sz="0" w:space="0" w:color="auto"/>
          </w:divBdr>
        </w:div>
        <w:div w:id="398016411">
          <w:marLeft w:val="640"/>
          <w:marRight w:val="0"/>
          <w:marTop w:val="0"/>
          <w:marBottom w:val="0"/>
          <w:divBdr>
            <w:top w:val="none" w:sz="0" w:space="0" w:color="auto"/>
            <w:left w:val="none" w:sz="0" w:space="0" w:color="auto"/>
            <w:bottom w:val="none" w:sz="0" w:space="0" w:color="auto"/>
            <w:right w:val="none" w:sz="0" w:space="0" w:color="auto"/>
          </w:divBdr>
        </w:div>
        <w:div w:id="927271361">
          <w:marLeft w:val="640"/>
          <w:marRight w:val="0"/>
          <w:marTop w:val="0"/>
          <w:marBottom w:val="0"/>
          <w:divBdr>
            <w:top w:val="none" w:sz="0" w:space="0" w:color="auto"/>
            <w:left w:val="none" w:sz="0" w:space="0" w:color="auto"/>
            <w:bottom w:val="none" w:sz="0" w:space="0" w:color="auto"/>
            <w:right w:val="none" w:sz="0" w:space="0" w:color="auto"/>
          </w:divBdr>
        </w:div>
        <w:div w:id="877007164">
          <w:marLeft w:val="640"/>
          <w:marRight w:val="0"/>
          <w:marTop w:val="0"/>
          <w:marBottom w:val="0"/>
          <w:divBdr>
            <w:top w:val="none" w:sz="0" w:space="0" w:color="auto"/>
            <w:left w:val="none" w:sz="0" w:space="0" w:color="auto"/>
            <w:bottom w:val="none" w:sz="0" w:space="0" w:color="auto"/>
            <w:right w:val="none" w:sz="0" w:space="0" w:color="auto"/>
          </w:divBdr>
        </w:div>
        <w:div w:id="1246765902">
          <w:marLeft w:val="640"/>
          <w:marRight w:val="0"/>
          <w:marTop w:val="0"/>
          <w:marBottom w:val="0"/>
          <w:divBdr>
            <w:top w:val="none" w:sz="0" w:space="0" w:color="auto"/>
            <w:left w:val="none" w:sz="0" w:space="0" w:color="auto"/>
            <w:bottom w:val="none" w:sz="0" w:space="0" w:color="auto"/>
            <w:right w:val="none" w:sz="0" w:space="0" w:color="auto"/>
          </w:divBdr>
        </w:div>
        <w:div w:id="5911279">
          <w:marLeft w:val="640"/>
          <w:marRight w:val="0"/>
          <w:marTop w:val="0"/>
          <w:marBottom w:val="0"/>
          <w:divBdr>
            <w:top w:val="none" w:sz="0" w:space="0" w:color="auto"/>
            <w:left w:val="none" w:sz="0" w:space="0" w:color="auto"/>
            <w:bottom w:val="none" w:sz="0" w:space="0" w:color="auto"/>
            <w:right w:val="none" w:sz="0" w:space="0" w:color="auto"/>
          </w:divBdr>
        </w:div>
        <w:div w:id="613631428">
          <w:marLeft w:val="640"/>
          <w:marRight w:val="0"/>
          <w:marTop w:val="0"/>
          <w:marBottom w:val="0"/>
          <w:divBdr>
            <w:top w:val="none" w:sz="0" w:space="0" w:color="auto"/>
            <w:left w:val="none" w:sz="0" w:space="0" w:color="auto"/>
            <w:bottom w:val="none" w:sz="0" w:space="0" w:color="auto"/>
            <w:right w:val="none" w:sz="0" w:space="0" w:color="auto"/>
          </w:divBdr>
        </w:div>
        <w:div w:id="2052921872">
          <w:marLeft w:val="640"/>
          <w:marRight w:val="0"/>
          <w:marTop w:val="0"/>
          <w:marBottom w:val="0"/>
          <w:divBdr>
            <w:top w:val="none" w:sz="0" w:space="0" w:color="auto"/>
            <w:left w:val="none" w:sz="0" w:space="0" w:color="auto"/>
            <w:bottom w:val="none" w:sz="0" w:space="0" w:color="auto"/>
            <w:right w:val="none" w:sz="0" w:space="0" w:color="auto"/>
          </w:divBdr>
        </w:div>
        <w:div w:id="1484277068">
          <w:marLeft w:val="640"/>
          <w:marRight w:val="0"/>
          <w:marTop w:val="0"/>
          <w:marBottom w:val="0"/>
          <w:divBdr>
            <w:top w:val="none" w:sz="0" w:space="0" w:color="auto"/>
            <w:left w:val="none" w:sz="0" w:space="0" w:color="auto"/>
            <w:bottom w:val="none" w:sz="0" w:space="0" w:color="auto"/>
            <w:right w:val="none" w:sz="0" w:space="0" w:color="auto"/>
          </w:divBdr>
        </w:div>
        <w:div w:id="72508972">
          <w:marLeft w:val="640"/>
          <w:marRight w:val="0"/>
          <w:marTop w:val="0"/>
          <w:marBottom w:val="0"/>
          <w:divBdr>
            <w:top w:val="none" w:sz="0" w:space="0" w:color="auto"/>
            <w:left w:val="none" w:sz="0" w:space="0" w:color="auto"/>
            <w:bottom w:val="none" w:sz="0" w:space="0" w:color="auto"/>
            <w:right w:val="none" w:sz="0" w:space="0" w:color="auto"/>
          </w:divBdr>
        </w:div>
        <w:div w:id="1301770833">
          <w:marLeft w:val="640"/>
          <w:marRight w:val="0"/>
          <w:marTop w:val="0"/>
          <w:marBottom w:val="0"/>
          <w:divBdr>
            <w:top w:val="none" w:sz="0" w:space="0" w:color="auto"/>
            <w:left w:val="none" w:sz="0" w:space="0" w:color="auto"/>
            <w:bottom w:val="none" w:sz="0" w:space="0" w:color="auto"/>
            <w:right w:val="none" w:sz="0" w:space="0" w:color="auto"/>
          </w:divBdr>
        </w:div>
        <w:div w:id="679770357">
          <w:marLeft w:val="640"/>
          <w:marRight w:val="0"/>
          <w:marTop w:val="0"/>
          <w:marBottom w:val="0"/>
          <w:divBdr>
            <w:top w:val="none" w:sz="0" w:space="0" w:color="auto"/>
            <w:left w:val="none" w:sz="0" w:space="0" w:color="auto"/>
            <w:bottom w:val="none" w:sz="0" w:space="0" w:color="auto"/>
            <w:right w:val="none" w:sz="0" w:space="0" w:color="auto"/>
          </w:divBdr>
        </w:div>
        <w:div w:id="1763450455">
          <w:marLeft w:val="640"/>
          <w:marRight w:val="0"/>
          <w:marTop w:val="0"/>
          <w:marBottom w:val="0"/>
          <w:divBdr>
            <w:top w:val="none" w:sz="0" w:space="0" w:color="auto"/>
            <w:left w:val="none" w:sz="0" w:space="0" w:color="auto"/>
            <w:bottom w:val="none" w:sz="0" w:space="0" w:color="auto"/>
            <w:right w:val="none" w:sz="0" w:space="0" w:color="auto"/>
          </w:divBdr>
        </w:div>
        <w:div w:id="2129230758">
          <w:marLeft w:val="640"/>
          <w:marRight w:val="0"/>
          <w:marTop w:val="0"/>
          <w:marBottom w:val="0"/>
          <w:divBdr>
            <w:top w:val="none" w:sz="0" w:space="0" w:color="auto"/>
            <w:left w:val="none" w:sz="0" w:space="0" w:color="auto"/>
            <w:bottom w:val="none" w:sz="0" w:space="0" w:color="auto"/>
            <w:right w:val="none" w:sz="0" w:space="0" w:color="auto"/>
          </w:divBdr>
        </w:div>
        <w:div w:id="1127746840">
          <w:marLeft w:val="640"/>
          <w:marRight w:val="0"/>
          <w:marTop w:val="0"/>
          <w:marBottom w:val="0"/>
          <w:divBdr>
            <w:top w:val="none" w:sz="0" w:space="0" w:color="auto"/>
            <w:left w:val="none" w:sz="0" w:space="0" w:color="auto"/>
            <w:bottom w:val="none" w:sz="0" w:space="0" w:color="auto"/>
            <w:right w:val="none" w:sz="0" w:space="0" w:color="auto"/>
          </w:divBdr>
        </w:div>
        <w:div w:id="1787499053">
          <w:marLeft w:val="640"/>
          <w:marRight w:val="0"/>
          <w:marTop w:val="0"/>
          <w:marBottom w:val="0"/>
          <w:divBdr>
            <w:top w:val="none" w:sz="0" w:space="0" w:color="auto"/>
            <w:left w:val="none" w:sz="0" w:space="0" w:color="auto"/>
            <w:bottom w:val="none" w:sz="0" w:space="0" w:color="auto"/>
            <w:right w:val="none" w:sz="0" w:space="0" w:color="auto"/>
          </w:divBdr>
        </w:div>
        <w:div w:id="1562793304">
          <w:marLeft w:val="640"/>
          <w:marRight w:val="0"/>
          <w:marTop w:val="0"/>
          <w:marBottom w:val="0"/>
          <w:divBdr>
            <w:top w:val="none" w:sz="0" w:space="0" w:color="auto"/>
            <w:left w:val="none" w:sz="0" w:space="0" w:color="auto"/>
            <w:bottom w:val="none" w:sz="0" w:space="0" w:color="auto"/>
            <w:right w:val="none" w:sz="0" w:space="0" w:color="auto"/>
          </w:divBdr>
        </w:div>
        <w:div w:id="721754313">
          <w:marLeft w:val="640"/>
          <w:marRight w:val="0"/>
          <w:marTop w:val="0"/>
          <w:marBottom w:val="0"/>
          <w:divBdr>
            <w:top w:val="none" w:sz="0" w:space="0" w:color="auto"/>
            <w:left w:val="none" w:sz="0" w:space="0" w:color="auto"/>
            <w:bottom w:val="none" w:sz="0" w:space="0" w:color="auto"/>
            <w:right w:val="none" w:sz="0" w:space="0" w:color="auto"/>
          </w:divBdr>
        </w:div>
        <w:div w:id="1560894528">
          <w:marLeft w:val="640"/>
          <w:marRight w:val="0"/>
          <w:marTop w:val="0"/>
          <w:marBottom w:val="0"/>
          <w:divBdr>
            <w:top w:val="none" w:sz="0" w:space="0" w:color="auto"/>
            <w:left w:val="none" w:sz="0" w:space="0" w:color="auto"/>
            <w:bottom w:val="none" w:sz="0" w:space="0" w:color="auto"/>
            <w:right w:val="none" w:sz="0" w:space="0" w:color="auto"/>
          </w:divBdr>
        </w:div>
        <w:div w:id="399641112">
          <w:marLeft w:val="640"/>
          <w:marRight w:val="0"/>
          <w:marTop w:val="0"/>
          <w:marBottom w:val="0"/>
          <w:divBdr>
            <w:top w:val="none" w:sz="0" w:space="0" w:color="auto"/>
            <w:left w:val="none" w:sz="0" w:space="0" w:color="auto"/>
            <w:bottom w:val="none" w:sz="0" w:space="0" w:color="auto"/>
            <w:right w:val="none" w:sz="0" w:space="0" w:color="auto"/>
          </w:divBdr>
        </w:div>
        <w:div w:id="1223637501">
          <w:marLeft w:val="640"/>
          <w:marRight w:val="0"/>
          <w:marTop w:val="0"/>
          <w:marBottom w:val="0"/>
          <w:divBdr>
            <w:top w:val="none" w:sz="0" w:space="0" w:color="auto"/>
            <w:left w:val="none" w:sz="0" w:space="0" w:color="auto"/>
            <w:bottom w:val="none" w:sz="0" w:space="0" w:color="auto"/>
            <w:right w:val="none" w:sz="0" w:space="0" w:color="auto"/>
          </w:divBdr>
        </w:div>
        <w:div w:id="1064908340">
          <w:marLeft w:val="640"/>
          <w:marRight w:val="0"/>
          <w:marTop w:val="0"/>
          <w:marBottom w:val="0"/>
          <w:divBdr>
            <w:top w:val="none" w:sz="0" w:space="0" w:color="auto"/>
            <w:left w:val="none" w:sz="0" w:space="0" w:color="auto"/>
            <w:bottom w:val="none" w:sz="0" w:space="0" w:color="auto"/>
            <w:right w:val="none" w:sz="0" w:space="0" w:color="auto"/>
          </w:divBdr>
        </w:div>
        <w:div w:id="1962495996">
          <w:marLeft w:val="640"/>
          <w:marRight w:val="0"/>
          <w:marTop w:val="0"/>
          <w:marBottom w:val="0"/>
          <w:divBdr>
            <w:top w:val="none" w:sz="0" w:space="0" w:color="auto"/>
            <w:left w:val="none" w:sz="0" w:space="0" w:color="auto"/>
            <w:bottom w:val="none" w:sz="0" w:space="0" w:color="auto"/>
            <w:right w:val="none" w:sz="0" w:space="0" w:color="auto"/>
          </w:divBdr>
        </w:div>
        <w:div w:id="199366767">
          <w:marLeft w:val="640"/>
          <w:marRight w:val="0"/>
          <w:marTop w:val="0"/>
          <w:marBottom w:val="0"/>
          <w:divBdr>
            <w:top w:val="none" w:sz="0" w:space="0" w:color="auto"/>
            <w:left w:val="none" w:sz="0" w:space="0" w:color="auto"/>
            <w:bottom w:val="none" w:sz="0" w:space="0" w:color="auto"/>
            <w:right w:val="none" w:sz="0" w:space="0" w:color="auto"/>
          </w:divBdr>
        </w:div>
        <w:div w:id="1995986089">
          <w:marLeft w:val="640"/>
          <w:marRight w:val="0"/>
          <w:marTop w:val="0"/>
          <w:marBottom w:val="0"/>
          <w:divBdr>
            <w:top w:val="none" w:sz="0" w:space="0" w:color="auto"/>
            <w:left w:val="none" w:sz="0" w:space="0" w:color="auto"/>
            <w:bottom w:val="none" w:sz="0" w:space="0" w:color="auto"/>
            <w:right w:val="none" w:sz="0" w:space="0" w:color="auto"/>
          </w:divBdr>
        </w:div>
        <w:div w:id="1713461117">
          <w:marLeft w:val="640"/>
          <w:marRight w:val="0"/>
          <w:marTop w:val="0"/>
          <w:marBottom w:val="0"/>
          <w:divBdr>
            <w:top w:val="none" w:sz="0" w:space="0" w:color="auto"/>
            <w:left w:val="none" w:sz="0" w:space="0" w:color="auto"/>
            <w:bottom w:val="none" w:sz="0" w:space="0" w:color="auto"/>
            <w:right w:val="none" w:sz="0" w:space="0" w:color="auto"/>
          </w:divBdr>
        </w:div>
        <w:div w:id="1875462138">
          <w:marLeft w:val="640"/>
          <w:marRight w:val="0"/>
          <w:marTop w:val="0"/>
          <w:marBottom w:val="0"/>
          <w:divBdr>
            <w:top w:val="none" w:sz="0" w:space="0" w:color="auto"/>
            <w:left w:val="none" w:sz="0" w:space="0" w:color="auto"/>
            <w:bottom w:val="none" w:sz="0" w:space="0" w:color="auto"/>
            <w:right w:val="none" w:sz="0" w:space="0" w:color="auto"/>
          </w:divBdr>
        </w:div>
        <w:div w:id="1663973316">
          <w:marLeft w:val="640"/>
          <w:marRight w:val="0"/>
          <w:marTop w:val="0"/>
          <w:marBottom w:val="0"/>
          <w:divBdr>
            <w:top w:val="none" w:sz="0" w:space="0" w:color="auto"/>
            <w:left w:val="none" w:sz="0" w:space="0" w:color="auto"/>
            <w:bottom w:val="none" w:sz="0" w:space="0" w:color="auto"/>
            <w:right w:val="none" w:sz="0" w:space="0" w:color="auto"/>
          </w:divBdr>
        </w:div>
        <w:div w:id="1777864416">
          <w:marLeft w:val="640"/>
          <w:marRight w:val="0"/>
          <w:marTop w:val="0"/>
          <w:marBottom w:val="0"/>
          <w:divBdr>
            <w:top w:val="none" w:sz="0" w:space="0" w:color="auto"/>
            <w:left w:val="none" w:sz="0" w:space="0" w:color="auto"/>
            <w:bottom w:val="none" w:sz="0" w:space="0" w:color="auto"/>
            <w:right w:val="none" w:sz="0" w:space="0" w:color="auto"/>
          </w:divBdr>
        </w:div>
        <w:div w:id="863978031">
          <w:marLeft w:val="640"/>
          <w:marRight w:val="0"/>
          <w:marTop w:val="0"/>
          <w:marBottom w:val="0"/>
          <w:divBdr>
            <w:top w:val="none" w:sz="0" w:space="0" w:color="auto"/>
            <w:left w:val="none" w:sz="0" w:space="0" w:color="auto"/>
            <w:bottom w:val="none" w:sz="0" w:space="0" w:color="auto"/>
            <w:right w:val="none" w:sz="0" w:space="0" w:color="auto"/>
          </w:divBdr>
        </w:div>
        <w:div w:id="723872266">
          <w:marLeft w:val="640"/>
          <w:marRight w:val="0"/>
          <w:marTop w:val="0"/>
          <w:marBottom w:val="0"/>
          <w:divBdr>
            <w:top w:val="none" w:sz="0" w:space="0" w:color="auto"/>
            <w:left w:val="none" w:sz="0" w:space="0" w:color="auto"/>
            <w:bottom w:val="none" w:sz="0" w:space="0" w:color="auto"/>
            <w:right w:val="none" w:sz="0" w:space="0" w:color="auto"/>
          </w:divBdr>
        </w:div>
        <w:div w:id="922497538">
          <w:marLeft w:val="640"/>
          <w:marRight w:val="0"/>
          <w:marTop w:val="0"/>
          <w:marBottom w:val="0"/>
          <w:divBdr>
            <w:top w:val="none" w:sz="0" w:space="0" w:color="auto"/>
            <w:left w:val="none" w:sz="0" w:space="0" w:color="auto"/>
            <w:bottom w:val="none" w:sz="0" w:space="0" w:color="auto"/>
            <w:right w:val="none" w:sz="0" w:space="0" w:color="auto"/>
          </w:divBdr>
        </w:div>
        <w:div w:id="30158223">
          <w:marLeft w:val="640"/>
          <w:marRight w:val="0"/>
          <w:marTop w:val="0"/>
          <w:marBottom w:val="0"/>
          <w:divBdr>
            <w:top w:val="none" w:sz="0" w:space="0" w:color="auto"/>
            <w:left w:val="none" w:sz="0" w:space="0" w:color="auto"/>
            <w:bottom w:val="none" w:sz="0" w:space="0" w:color="auto"/>
            <w:right w:val="none" w:sz="0" w:space="0" w:color="auto"/>
          </w:divBdr>
        </w:div>
        <w:div w:id="1848204083">
          <w:marLeft w:val="640"/>
          <w:marRight w:val="0"/>
          <w:marTop w:val="0"/>
          <w:marBottom w:val="0"/>
          <w:divBdr>
            <w:top w:val="none" w:sz="0" w:space="0" w:color="auto"/>
            <w:left w:val="none" w:sz="0" w:space="0" w:color="auto"/>
            <w:bottom w:val="none" w:sz="0" w:space="0" w:color="auto"/>
            <w:right w:val="none" w:sz="0" w:space="0" w:color="auto"/>
          </w:divBdr>
        </w:div>
        <w:div w:id="1320381436">
          <w:marLeft w:val="640"/>
          <w:marRight w:val="0"/>
          <w:marTop w:val="0"/>
          <w:marBottom w:val="0"/>
          <w:divBdr>
            <w:top w:val="none" w:sz="0" w:space="0" w:color="auto"/>
            <w:left w:val="none" w:sz="0" w:space="0" w:color="auto"/>
            <w:bottom w:val="none" w:sz="0" w:space="0" w:color="auto"/>
            <w:right w:val="none" w:sz="0" w:space="0" w:color="auto"/>
          </w:divBdr>
        </w:div>
        <w:div w:id="1073045444">
          <w:marLeft w:val="640"/>
          <w:marRight w:val="0"/>
          <w:marTop w:val="0"/>
          <w:marBottom w:val="0"/>
          <w:divBdr>
            <w:top w:val="none" w:sz="0" w:space="0" w:color="auto"/>
            <w:left w:val="none" w:sz="0" w:space="0" w:color="auto"/>
            <w:bottom w:val="none" w:sz="0" w:space="0" w:color="auto"/>
            <w:right w:val="none" w:sz="0" w:space="0" w:color="auto"/>
          </w:divBdr>
        </w:div>
        <w:div w:id="398209346">
          <w:marLeft w:val="640"/>
          <w:marRight w:val="0"/>
          <w:marTop w:val="0"/>
          <w:marBottom w:val="0"/>
          <w:divBdr>
            <w:top w:val="none" w:sz="0" w:space="0" w:color="auto"/>
            <w:left w:val="none" w:sz="0" w:space="0" w:color="auto"/>
            <w:bottom w:val="none" w:sz="0" w:space="0" w:color="auto"/>
            <w:right w:val="none" w:sz="0" w:space="0" w:color="auto"/>
          </w:divBdr>
        </w:div>
        <w:div w:id="1304312225">
          <w:marLeft w:val="640"/>
          <w:marRight w:val="0"/>
          <w:marTop w:val="0"/>
          <w:marBottom w:val="0"/>
          <w:divBdr>
            <w:top w:val="none" w:sz="0" w:space="0" w:color="auto"/>
            <w:left w:val="none" w:sz="0" w:space="0" w:color="auto"/>
            <w:bottom w:val="none" w:sz="0" w:space="0" w:color="auto"/>
            <w:right w:val="none" w:sz="0" w:space="0" w:color="auto"/>
          </w:divBdr>
        </w:div>
        <w:div w:id="2062636314">
          <w:marLeft w:val="640"/>
          <w:marRight w:val="0"/>
          <w:marTop w:val="0"/>
          <w:marBottom w:val="0"/>
          <w:divBdr>
            <w:top w:val="none" w:sz="0" w:space="0" w:color="auto"/>
            <w:left w:val="none" w:sz="0" w:space="0" w:color="auto"/>
            <w:bottom w:val="none" w:sz="0" w:space="0" w:color="auto"/>
            <w:right w:val="none" w:sz="0" w:space="0" w:color="auto"/>
          </w:divBdr>
        </w:div>
        <w:div w:id="1674607123">
          <w:marLeft w:val="640"/>
          <w:marRight w:val="0"/>
          <w:marTop w:val="0"/>
          <w:marBottom w:val="0"/>
          <w:divBdr>
            <w:top w:val="none" w:sz="0" w:space="0" w:color="auto"/>
            <w:left w:val="none" w:sz="0" w:space="0" w:color="auto"/>
            <w:bottom w:val="none" w:sz="0" w:space="0" w:color="auto"/>
            <w:right w:val="none" w:sz="0" w:space="0" w:color="auto"/>
          </w:divBdr>
        </w:div>
        <w:div w:id="1255625810">
          <w:marLeft w:val="640"/>
          <w:marRight w:val="0"/>
          <w:marTop w:val="0"/>
          <w:marBottom w:val="0"/>
          <w:divBdr>
            <w:top w:val="none" w:sz="0" w:space="0" w:color="auto"/>
            <w:left w:val="none" w:sz="0" w:space="0" w:color="auto"/>
            <w:bottom w:val="none" w:sz="0" w:space="0" w:color="auto"/>
            <w:right w:val="none" w:sz="0" w:space="0" w:color="auto"/>
          </w:divBdr>
        </w:div>
        <w:div w:id="2074740712">
          <w:marLeft w:val="640"/>
          <w:marRight w:val="0"/>
          <w:marTop w:val="0"/>
          <w:marBottom w:val="0"/>
          <w:divBdr>
            <w:top w:val="none" w:sz="0" w:space="0" w:color="auto"/>
            <w:left w:val="none" w:sz="0" w:space="0" w:color="auto"/>
            <w:bottom w:val="none" w:sz="0" w:space="0" w:color="auto"/>
            <w:right w:val="none" w:sz="0" w:space="0" w:color="auto"/>
          </w:divBdr>
        </w:div>
        <w:div w:id="1528248842">
          <w:marLeft w:val="640"/>
          <w:marRight w:val="0"/>
          <w:marTop w:val="0"/>
          <w:marBottom w:val="0"/>
          <w:divBdr>
            <w:top w:val="none" w:sz="0" w:space="0" w:color="auto"/>
            <w:left w:val="none" w:sz="0" w:space="0" w:color="auto"/>
            <w:bottom w:val="none" w:sz="0" w:space="0" w:color="auto"/>
            <w:right w:val="none" w:sz="0" w:space="0" w:color="auto"/>
          </w:divBdr>
        </w:div>
        <w:div w:id="983503481">
          <w:marLeft w:val="640"/>
          <w:marRight w:val="0"/>
          <w:marTop w:val="0"/>
          <w:marBottom w:val="0"/>
          <w:divBdr>
            <w:top w:val="none" w:sz="0" w:space="0" w:color="auto"/>
            <w:left w:val="none" w:sz="0" w:space="0" w:color="auto"/>
            <w:bottom w:val="none" w:sz="0" w:space="0" w:color="auto"/>
            <w:right w:val="none" w:sz="0" w:space="0" w:color="auto"/>
          </w:divBdr>
        </w:div>
        <w:div w:id="848330021">
          <w:marLeft w:val="640"/>
          <w:marRight w:val="0"/>
          <w:marTop w:val="0"/>
          <w:marBottom w:val="0"/>
          <w:divBdr>
            <w:top w:val="none" w:sz="0" w:space="0" w:color="auto"/>
            <w:left w:val="none" w:sz="0" w:space="0" w:color="auto"/>
            <w:bottom w:val="none" w:sz="0" w:space="0" w:color="auto"/>
            <w:right w:val="none" w:sz="0" w:space="0" w:color="auto"/>
          </w:divBdr>
        </w:div>
        <w:div w:id="654068688">
          <w:marLeft w:val="640"/>
          <w:marRight w:val="0"/>
          <w:marTop w:val="0"/>
          <w:marBottom w:val="0"/>
          <w:divBdr>
            <w:top w:val="none" w:sz="0" w:space="0" w:color="auto"/>
            <w:left w:val="none" w:sz="0" w:space="0" w:color="auto"/>
            <w:bottom w:val="none" w:sz="0" w:space="0" w:color="auto"/>
            <w:right w:val="none" w:sz="0" w:space="0" w:color="auto"/>
          </w:divBdr>
        </w:div>
        <w:div w:id="462819945">
          <w:marLeft w:val="640"/>
          <w:marRight w:val="0"/>
          <w:marTop w:val="0"/>
          <w:marBottom w:val="0"/>
          <w:divBdr>
            <w:top w:val="none" w:sz="0" w:space="0" w:color="auto"/>
            <w:left w:val="none" w:sz="0" w:space="0" w:color="auto"/>
            <w:bottom w:val="none" w:sz="0" w:space="0" w:color="auto"/>
            <w:right w:val="none" w:sz="0" w:space="0" w:color="auto"/>
          </w:divBdr>
        </w:div>
        <w:div w:id="1277130282">
          <w:marLeft w:val="640"/>
          <w:marRight w:val="0"/>
          <w:marTop w:val="0"/>
          <w:marBottom w:val="0"/>
          <w:divBdr>
            <w:top w:val="none" w:sz="0" w:space="0" w:color="auto"/>
            <w:left w:val="none" w:sz="0" w:space="0" w:color="auto"/>
            <w:bottom w:val="none" w:sz="0" w:space="0" w:color="auto"/>
            <w:right w:val="none" w:sz="0" w:space="0" w:color="auto"/>
          </w:divBdr>
        </w:div>
        <w:div w:id="1512454178">
          <w:marLeft w:val="640"/>
          <w:marRight w:val="0"/>
          <w:marTop w:val="0"/>
          <w:marBottom w:val="0"/>
          <w:divBdr>
            <w:top w:val="none" w:sz="0" w:space="0" w:color="auto"/>
            <w:left w:val="none" w:sz="0" w:space="0" w:color="auto"/>
            <w:bottom w:val="none" w:sz="0" w:space="0" w:color="auto"/>
            <w:right w:val="none" w:sz="0" w:space="0" w:color="auto"/>
          </w:divBdr>
        </w:div>
        <w:div w:id="269623991">
          <w:marLeft w:val="640"/>
          <w:marRight w:val="0"/>
          <w:marTop w:val="0"/>
          <w:marBottom w:val="0"/>
          <w:divBdr>
            <w:top w:val="none" w:sz="0" w:space="0" w:color="auto"/>
            <w:left w:val="none" w:sz="0" w:space="0" w:color="auto"/>
            <w:bottom w:val="none" w:sz="0" w:space="0" w:color="auto"/>
            <w:right w:val="none" w:sz="0" w:space="0" w:color="auto"/>
          </w:divBdr>
        </w:div>
        <w:div w:id="1277786967">
          <w:marLeft w:val="640"/>
          <w:marRight w:val="0"/>
          <w:marTop w:val="0"/>
          <w:marBottom w:val="0"/>
          <w:divBdr>
            <w:top w:val="none" w:sz="0" w:space="0" w:color="auto"/>
            <w:left w:val="none" w:sz="0" w:space="0" w:color="auto"/>
            <w:bottom w:val="none" w:sz="0" w:space="0" w:color="auto"/>
            <w:right w:val="none" w:sz="0" w:space="0" w:color="auto"/>
          </w:divBdr>
        </w:div>
        <w:div w:id="1722482725">
          <w:marLeft w:val="640"/>
          <w:marRight w:val="0"/>
          <w:marTop w:val="0"/>
          <w:marBottom w:val="0"/>
          <w:divBdr>
            <w:top w:val="none" w:sz="0" w:space="0" w:color="auto"/>
            <w:left w:val="none" w:sz="0" w:space="0" w:color="auto"/>
            <w:bottom w:val="none" w:sz="0" w:space="0" w:color="auto"/>
            <w:right w:val="none" w:sz="0" w:space="0" w:color="auto"/>
          </w:divBdr>
        </w:div>
        <w:div w:id="546648958">
          <w:marLeft w:val="640"/>
          <w:marRight w:val="0"/>
          <w:marTop w:val="0"/>
          <w:marBottom w:val="0"/>
          <w:divBdr>
            <w:top w:val="none" w:sz="0" w:space="0" w:color="auto"/>
            <w:left w:val="none" w:sz="0" w:space="0" w:color="auto"/>
            <w:bottom w:val="none" w:sz="0" w:space="0" w:color="auto"/>
            <w:right w:val="none" w:sz="0" w:space="0" w:color="auto"/>
          </w:divBdr>
        </w:div>
        <w:div w:id="86733078">
          <w:marLeft w:val="640"/>
          <w:marRight w:val="0"/>
          <w:marTop w:val="0"/>
          <w:marBottom w:val="0"/>
          <w:divBdr>
            <w:top w:val="none" w:sz="0" w:space="0" w:color="auto"/>
            <w:left w:val="none" w:sz="0" w:space="0" w:color="auto"/>
            <w:bottom w:val="none" w:sz="0" w:space="0" w:color="auto"/>
            <w:right w:val="none" w:sz="0" w:space="0" w:color="auto"/>
          </w:divBdr>
        </w:div>
        <w:div w:id="38821025">
          <w:marLeft w:val="640"/>
          <w:marRight w:val="0"/>
          <w:marTop w:val="0"/>
          <w:marBottom w:val="0"/>
          <w:divBdr>
            <w:top w:val="none" w:sz="0" w:space="0" w:color="auto"/>
            <w:left w:val="none" w:sz="0" w:space="0" w:color="auto"/>
            <w:bottom w:val="none" w:sz="0" w:space="0" w:color="auto"/>
            <w:right w:val="none" w:sz="0" w:space="0" w:color="auto"/>
          </w:divBdr>
        </w:div>
        <w:div w:id="794908947">
          <w:marLeft w:val="640"/>
          <w:marRight w:val="0"/>
          <w:marTop w:val="0"/>
          <w:marBottom w:val="0"/>
          <w:divBdr>
            <w:top w:val="none" w:sz="0" w:space="0" w:color="auto"/>
            <w:left w:val="none" w:sz="0" w:space="0" w:color="auto"/>
            <w:bottom w:val="none" w:sz="0" w:space="0" w:color="auto"/>
            <w:right w:val="none" w:sz="0" w:space="0" w:color="auto"/>
          </w:divBdr>
        </w:div>
        <w:div w:id="1053431999">
          <w:marLeft w:val="640"/>
          <w:marRight w:val="0"/>
          <w:marTop w:val="0"/>
          <w:marBottom w:val="0"/>
          <w:divBdr>
            <w:top w:val="none" w:sz="0" w:space="0" w:color="auto"/>
            <w:left w:val="none" w:sz="0" w:space="0" w:color="auto"/>
            <w:bottom w:val="none" w:sz="0" w:space="0" w:color="auto"/>
            <w:right w:val="none" w:sz="0" w:space="0" w:color="auto"/>
          </w:divBdr>
        </w:div>
        <w:div w:id="1848516693">
          <w:marLeft w:val="640"/>
          <w:marRight w:val="0"/>
          <w:marTop w:val="0"/>
          <w:marBottom w:val="0"/>
          <w:divBdr>
            <w:top w:val="none" w:sz="0" w:space="0" w:color="auto"/>
            <w:left w:val="none" w:sz="0" w:space="0" w:color="auto"/>
            <w:bottom w:val="none" w:sz="0" w:space="0" w:color="auto"/>
            <w:right w:val="none" w:sz="0" w:space="0" w:color="auto"/>
          </w:divBdr>
        </w:div>
        <w:div w:id="1550335140">
          <w:marLeft w:val="640"/>
          <w:marRight w:val="0"/>
          <w:marTop w:val="0"/>
          <w:marBottom w:val="0"/>
          <w:divBdr>
            <w:top w:val="none" w:sz="0" w:space="0" w:color="auto"/>
            <w:left w:val="none" w:sz="0" w:space="0" w:color="auto"/>
            <w:bottom w:val="none" w:sz="0" w:space="0" w:color="auto"/>
            <w:right w:val="none" w:sz="0" w:space="0" w:color="auto"/>
          </w:divBdr>
        </w:div>
        <w:div w:id="1764375300">
          <w:marLeft w:val="640"/>
          <w:marRight w:val="0"/>
          <w:marTop w:val="0"/>
          <w:marBottom w:val="0"/>
          <w:divBdr>
            <w:top w:val="none" w:sz="0" w:space="0" w:color="auto"/>
            <w:left w:val="none" w:sz="0" w:space="0" w:color="auto"/>
            <w:bottom w:val="none" w:sz="0" w:space="0" w:color="auto"/>
            <w:right w:val="none" w:sz="0" w:space="0" w:color="auto"/>
          </w:divBdr>
        </w:div>
        <w:div w:id="686717470">
          <w:marLeft w:val="640"/>
          <w:marRight w:val="0"/>
          <w:marTop w:val="0"/>
          <w:marBottom w:val="0"/>
          <w:divBdr>
            <w:top w:val="none" w:sz="0" w:space="0" w:color="auto"/>
            <w:left w:val="none" w:sz="0" w:space="0" w:color="auto"/>
            <w:bottom w:val="none" w:sz="0" w:space="0" w:color="auto"/>
            <w:right w:val="none" w:sz="0" w:space="0" w:color="auto"/>
          </w:divBdr>
        </w:div>
      </w:divsChild>
    </w:div>
    <w:div w:id="121270015">
      <w:bodyDiv w:val="1"/>
      <w:marLeft w:val="0"/>
      <w:marRight w:val="0"/>
      <w:marTop w:val="0"/>
      <w:marBottom w:val="0"/>
      <w:divBdr>
        <w:top w:val="none" w:sz="0" w:space="0" w:color="auto"/>
        <w:left w:val="none" w:sz="0" w:space="0" w:color="auto"/>
        <w:bottom w:val="none" w:sz="0" w:space="0" w:color="auto"/>
        <w:right w:val="none" w:sz="0" w:space="0" w:color="auto"/>
      </w:divBdr>
    </w:div>
    <w:div w:id="126775932">
      <w:bodyDiv w:val="1"/>
      <w:marLeft w:val="0"/>
      <w:marRight w:val="0"/>
      <w:marTop w:val="0"/>
      <w:marBottom w:val="0"/>
      <w:divBdr>
        <w:top w:val="none" w:sz="0" w:space="0" w:color="auto"/>
        <w:left w:val="none" w:sz="0" w:space="0" w:color="auto"/>
        <w:bottom w:val="none" w:sz="0" w:space="0" w:color="auto"/>
        <w:right w:val="none" w:sz="0" w:space="0" w:color="auto"/>
      </w:divBdr>
      <w:divsChild>
        <w:div w:id="1187789804">
          <w:marLeft w:val="640"/>
          <w:marRight w:val="0"/>
          <w:marTop w:val="0"/>
          <w:marBottom w:val="0"/>
          <w:divBdr>
            <w:top w:val="none" w:sz="0" w:space="0" w:color="auto"/>
            <w:left w:val="none" w:sz="0" w:space="0" w:color="auto"/>
            <w:bottom w:val="none" w:sz="0" w:space="0" w:color="auto"/>
            <w:right w:val="none" w:sz="0" w:space="0" w:color="auto"/>
          </w:divBdr>
        </w:div>
        <w:div w:id="674527997">
          <w:marLeft w:val="640"/>
          <w:marRight w:val="0"/>
          <w:marTop w:val="0"/>
          <w:marBottom w:val="0"/>
          <w:divBdr>
            <w:top w:val="none" w:sz="0" w:space="0" w:color="auto"/>
            <w:left w:val="none" w:sz="0" w:space="0" w:color="auto"/>
            <w:bottom w:val="none" w:sz="0" w:space="0" w:color="auto"/>
            <w:right w:val="none" w:sz="0" w:space="0" w:color="auto"/>
          </w:divBdr>
        </w:div>
        <w:div w:id="1594700537">
          <w:marLeft w:val="640"/>
          <w:marRight w:val="0"/>
          <w:marTop w:val="0"/>
          <w:marBottom w:val="0"/>
          <w:divBdr>
            <w:top w:val="none" w:sz="0" w:space="0" w:color="auto"/>
            <w:left w:val="none" w:sz="0" w:space="0" w:color="auto"/>
            <w:bottom w:val="none" w:sz="0" w:space="0" w:color="auto"/>
            <w:right w:val="none" w:sz="0" w:space="0" w:color="auto"/>
          </w:divBdr>
        </w:div>
        <w:div w:id="640040848">
          <w:marLeft w:val="640"/>
          <w:marRight w:val="0"/>
          <w:marTop w:val="0"/>
          <w:marBottom w:val="0"/>
          <w:divBdr>
            <w:top w:val="none" w:sz="0" w:space="0" w:color="auto"/>
            <w:left w:val="none" w:sz="0" w:space="0" w:color="auto"/>
            <w:bottom w:val="none" w:sz="0" w:space="0" w:color="auto"/>
            <w:right w:val="none" w:sz="0" w:space="0" w:color="auto"/>
          </w:divBdr>
        </w:div>
        <w:div w:id="2126805469">
          <w:marLeft w:val="640"/>
          <w:marRight w:val="0"/>
          <w:marTop w:val="0"/>
          <w:marBottom w:val="0"/>
          <w:divBdr>
            <w:top w:val="none" w:sz="0" w:space="0" w:color="auto"/>
            <w:left w:val="none" w:sz="0" w:space="0" w:color="auto"/>
            <w:bottom w:val="none" w:sz="0" w:space="0" w:color="auto"/>
            <w:right w:val="none" w:sz="0" w:space="0" w:color="auto"/>
          </w:divBdr>
        </w:div>
        <w:div w:id="1963420776">
          <w:marLeft w:val="640"/>
          <w:marRight w:val="0"/>
          <w:marTop w:val="0"/>
          <w:marBottom w:val="0"/>
          <w:divBdr>
            <w:top w:val="none" w:sz="0" w:space="0" w:color="auto"/>
            <w:left w:val="none" w:sz="0" w:space="0" w:color="auto"/>
            <w:bottom w:val="none" w:sz="0" w:space="0" w:color="auto"/>
            <w:right w:val="none" w:sz="0" w:space="0" w:color="auto"/>
          </w:divBdr>
        </w:div>
        <w:div w:id="1664775390">
          <w:marLeft w:val="640"/>
          <w:marRight w:val="0"/>
          <w:marTop w:val="0"/>
          <w:marBottom w:val="0"/>
          <w:divBdr>
            <w:top w:val="none" w:sz="0" w:space="0" w:color="auto"/>
            <w:left w:val="none" w:sz="0" w:space="0" w:color="auto"/>
            <w:bottom w:val="none" w:sz="0" w:space="0" w:color="auto"/>
            <w:right w:val="none" w:sz="0" w:space="0" w:color="auto"/>
          </w:divBdr>
        </w:div>
        <w:div w:id="2074041111">
          <w:marLeft w:val="640"/>
          <w:marRight w:val="0"/>
          <w:marTop w:val="0"/>
          <w:marBottom w:val="0"/>
          <w:divBdr>
            <w:top w:val="none" w:sz="0" w:space="0" w:color="auto"/>
            <w:left w:val="none" w:sz="0" w:space="0" w:color="auto"/>
            <w:bottom w:val="none" w:sz="0" w:space="0" w:color="auto"/>
            <w:right w:val="none" w:sz="0" w:space="0" w:color="auto"/>
          </w:divBdr>
        </w:div>
        <w:div w:id="1690447760">
          <w:marLeft w:val="640"/>
          <w:marRight w:val="0"/>
          <w:marTop w:val="0"/>
          <w:marBottom w:val="0"/>
          <w:divBdr>
            <w:top w:val="none" w:sz="0" w:space="0" w:color="auto"/>
            <w:left w:val="none" w:sz="0" w:space="0" w:color="auto"/>
            <w:bottom w:val="none" w:sz="0" w:space="0" w:color="auto"/>
            <w:right w:val="none" w:sz="0" w:space="0" w:color="auto"/>
          </w:divBdr>
        </w:div>
        <w:div w:id="674459284">
          <w:marLeft w:val="640"/>
          <w:marRight w:val="0"/>
          <w:marTop w:val="0"/>
          <w:marBottom w:val="0"/>
          <w:divBdr>
            <w:top w:val="none" w:sz="0" w:space="0" w:color="auto"/>
            <w:left w:val="none" w:sz="0" w:space="0" w:color="auto"/>
            <w:bottom w:val="none" w:sz="0" w:space="0" w:color="auto"/>
            <w:right w:val="none" w:sz="0" w:space="0" w:color="auto"/>
          </w:divBdr>
        </w:div>
        <w:div w:id="1740203802">
          <w:marLeft w:val="640"/>
          <w:marRight w:val="0"/>
          <w:marTop w:val="0"/>
          <w:marBottom w:val="0"/>
          <w:divBdr>
            <w:top w:val="none" w:sz="0" w:space="0" w:color="auto"/>
            <w:left w:val="none" w:sz="0" w:space="0" w:color="auto"/>
            <w:bottom w:val="none" w:sz="0" w:space="0" w:color="auto"/>
            <w:right w:val="none" w:sz="0" w:space="0" w:color="auto"/>
          </w:divBdr>
        </w:div>
        <w:div w:id="449512597">
          <w:marLeft w:val="640"/>
          <w:marRight w:val="0"/>
          <w:marTop w:val="0"/>
          <w:marBottom w:val="0"/>
          <w:divBdr>
            <w:top w:val="none" w:sz="0" w:space="0" w:color="auto"/>
            <w:left w:val="none" w:sz="0" w:space="0" w:color="auto"/>
            <w:bottom w:val="none" w:sz="0" w:space="0" w:color="auto"/>
            <w:right w:val="none" w:sz="0" w:space="0" w:color="auto"/>
          </w:divBdr>
        </w:div>
        <w:div w:id="79910442">
          <w:marLeft w:val="640"/>
          <w:marRight w:val="0"/>
          <w:marTop w:val="0"/>
          <w:marBottom w:val="0"/>
          <w:divBdr>
            <w:top w:val="none" w:sz="0" w:space="0" w:color="auto"/>
            <w:left w:val="none" w:sz="0" w:space="0" w:color="auto"/>
            <w:bottom w:val="none" w:sz="0" w:space="0" w:color="auto"/>
            <w:right w:val="none" w:sz="0" w:space="0" w:color="auto"/>
          </w:divBdr>
        </w:div>
        <w:div w:id="1615940266">
          <w:marLeft w:val="640"/>
          <w:marRight w:val="0"/>
          <w:marTop w:val="0"/>
          <w:marBottom w:val="0"/>
          <w:divBdr>
            <w:top w:val="none" w:sz="0" w:space="0" w:color="auto"/>
            <w:left w:val="none" w:sz="0" w:space="0" w:color="auto"/>
            <w:bottom w:val="none" w:sz="0" w:space="0" w:color="auto"/>
            <w:right w:val="none" w:sz="0" w:space="0" w:color="auto"/>
          </w:divBdr>
        </w:div>
        <w:div w:id="1280523941">
          <w:marLeft w:val="640"/>
          <w:marRight w:val="0"/>
          <w:marTop w:val="0"/>
          <w:marBottom w:val="0"/>
          <w:divBdr>
            <w:top w:val="none" w:sz="0" w:space="0" w:color="auto"/>
            <w:left w:val="none" w:sz="0" w:space="0" w:color="auto"/>
            <w:bottom w:val="none" w:sz="0" w:space="0" w:color="auto"/>
            <w:right w:val="none" w:sz="0" w:space="0" w:color="auto"/>
          </w:divBdr>
        </w:div>
        <w:div w:id="13729748">
          <w:marLeft w:val="640"/>
          <w:marRight w:val="0"/>
          <w:marTop w:val="0"/>
          <w:marBottom w:val="0"/>
          <w:divBdr>
            <w:top w:val="none" w:sz="0" w:space="0" w:color="auto"/>
            <w:left w:val="none" w:sz="0" w:space="0" w:color="auto"/>
            <w:bottom w:val="none" w:sz="0" w:space="0" w:color="auto"/>
            <w:right w:val="none" w:sz="0" w:space="0" w:color="auto"/>
          </w:divBdr>
        </w:div>
        <w:div w:id="1598755850">
          <w:marLeft w:val="640"/>
          <w:marRight w:val="0"/>
          <w:marTop w:val="0"/>
          <w:marBottom w:val="0"/>
          <w:divBdr>
            <w:top w:val="none" w:sz="0" w:space="0" w:color="auto"/>
            <w:left w:val="none" w:sz="0" w:space="0" w:color="auto"/>
            <w:bottom w:val="none" w:sz="0" w:space="0" w:color="auto"/>
            <w:right w:val="none" w:sz="0" w:space="0" w:color="auto"/>
          </w:divBdr>
        </w:div>
        <w:div w:id="332952679">
          <w:marLeft w:val="640"/>
          <w:marRight w:val="0"/>
          <w:marTop w:val="0"/>
          <w:marBottom w:val="0"/>
          <w:divBdr>
            <w:top w:val="none" w:sz="0" w:space="0" w:color="auto"/>
            <w:left w:val="none" w:sz="0" w:space="0" w:color="auto"/>
            <w:bottom w:val="none" w:sz="0" w:space="0" w:color="auto"/>
            <w:right w:val="none" w:sz="0" w:space="0" w:color="auto"/>
          </w:divBdr>
        </w:div>
        <w:div w:id="1491871910">
          <w:marLeft w:val="640"/>
          <w:marRight w:val="0"/>
          <w:marTop w:val="0"/>
          <w:marBottom w:val="0"/>
          <w:divBdr>
            <w:top w:val="none" w:sz="0" w:space="0" w:color="auto"/>
            <w:left w:val="none" w:sz="0" w:space="0" w:color="auto"/>
            <w:bottom w:val="none" w:sz="0" w:space="0" w:color="auto"/>
            <w:right w:val="none" w:sz="0" w:space="0" w:color="auto"/>
          </w:divBdr>
        </w:div>
        <w:div w:id="541212460">
          <w:marLeft w:val="640"/>
          <w:marRight w:val="0"/>
          <w:marTop w:val="0"/>
          <w:marBottom w:val="0"/>
          <w:divBdr>
            <w:top w:val="none" w:sz="0" w:space="0" w:color="auto"/>
            <w:left w:val="none" w:sz="0" w:space="0" w:color="auto"/>
            <w:bottom w:val="none" w:sz="0" w:space="0" w:color="auto"/>
            <w:right w:val="none" w:sz="0" w:space="0" w:color="auto"/>
          </w:divBdr>
        </w:div>
        <w:div w:id="607079260">
          <w:marLeft w:val="640"/>
          <w:marRight w:val="0"/>
          <w:marTop w:val="0"/>
          <w:marBottom w:val="0"/>
          <w:divBdr>
            <w:top w:val="none" w:sz="0" w:space="0" w:color="auto"/>
            <w:left w:val="none" w:sz="0" w:space="0" w:color="auto"/>
            <w:bottom w:val="none" w:sz="0" w:space="0" w:color="auto"/>
            <w:right w:val="none" w:sz="0" w:space="0" w:color="auto"/>
          </w:divBdr>
        </w:div>
        <w:div w:id="1067262112">
          <w:marLeft w:val="640"/>
          <w:marRight w:val="0"/>
          <w:marTop w:val="0"/>
          <w:marBottom w:val="0"/>
          <w:divBdr>
            <w:top w:val="none" w:sz="0" w:space="0" w:color="auto"/>
            <w:left w:val="none" w:sz="0" w:space="0" w:color="auto"/>
            <w:bottom w:val="none" w:sz="0" w:space="0" w:color="auto"/>
            <w:right w:val="none" w:sz="0" w:space="0" w:color="auto"/>
          </w:divBdr>
        </w:div>
        <w:div w:id="1397434693">
          <w:marLeft w:val="640"/>
          <w:marRight w:val="0"/>
          <w:marTop w:val="0"/>
          <w:marBottom w:val="0"/>
          <w:divBdr>
            <w:top w:val="none" w:sz="0" w:space="0" w:color="auto"/>
            <w:left w:val="none" w:sz="0" w:space="0" w:color="auto"/>
            <w:bottom w:val="none" w:sz="0" w:space="0" w:color="auto"/>
            <w:right w:val="none" w:sz="0" w:space="0" w:color="auto"/>
          </w:divBdr>
        </w:div>
        <w:div w:id="572592421">
          <w:marLeft w:val="640"/>
          <w:marRight w:val="0"/>
          <w:marTop w:val="0"/>
          <w:marBottom w:val="0"/>
          <w:divBdr>
            <w:top w:val="none" w:sz="0" w:space="0" w:color="auto"/>
            <w:left w:val="none" w:sz="0" w:space="0" w:color="auto"/>
            <w:bottom w:val="none" w:sz="0" w:space="0" w:color="auto"/>
            <w:right w:val="none" w:sz="0" w:space="0" w:color="auto"/>
          </w:divBdr>
        </w:div>
        <w:div w:id="28453819">
          <w:marLeft w:val="640"/>
          <w:marRight w:val="0"/>
          <w:marTop w:val="0"/>
          <w:marBottom w:val="0"/>
          <w:divBdr>
            <w:top w:val="none" w:sz="0" w:space="0" w:color="auto"/>
            <w:left w:val="none" w:sz="0" w:space="0" w:color="auto"/>
            <w:bottom w:val="none" w:sz="0" w:space="0" w:color="auto"/>
            <w:right w:val="none" w:sz="0" w:space="0" w:color="auto"/>
          </w:divBdr>
        </w:div>
        <w:div w:id="2027094601">
          <w:marLeft w:val="640"/>
          <w:marRight w:val="0"/>
          <w:marTop w:val="0"/>
          <w:marBottom w:val="0"/>
          <w:divBdr>
            <w:top w:val="none" w:sz="0" w:space="0" w:color="auto"/>
            <w:left w:val="none" w:sz="0" w:space="0" w:color="auto"/>
            <w:bottom w:val="none" w:sz="0" w:space="0" w:color="auto"/>
            <w:right w:val="none" w:sz="0" w:space="0" w:color="auto"/>
          </w:divBdr>
        </w:div>
        <w:div w:id="186871812">
          <w:marLeft w:val="640"/>
          <w:marRight w:val="0"/>
          <w:marTop w:val="0"/>
          <w:marBottom w:val="0"/>
          <w:divBdr>
            <w:top w:val="none" w:sz="0" w:space="0" w:color="auto"/>
            <w:left w:val="none" w:sz="0" w:space="0" w:color="auto"/>
            <w:bottom w:val="none" w:sz="0" w:space="0" w:color="auto"/>
            <w:right w:val="none" w:sz="0" w:space="0" w:color="auto"/>
          </w:divBdr>
        </w:div>
        <w:div w:id="1196314581">
          <w:marLeft w:val="640"/>
          <w:marRight w:val="0"/>
          <w:marTop w:val="0"/>
          <w:marBottom w:val="0"/>
          <w:divBdr>
            <w:top w:val="none" w:sz="0" w:space="0" w:color="auto"/>
            <w:left w:val="none" w:sz="0" w:space="0" w:color="auto"/>
            <w:bottom w:val="none" w:sz="0" w:space="0" w:color="auto"/>
            <w:right w:val="none" w:sz="0" w:space="0" w:color="auto"/>
          </w:divBdr>
        </w:div>
        <w:div w:id="1006442279">
          <w:marLeft w:val="640"/>
          <w:marRight w:val="0"/>
          <w:marTop w:val="0"/>
          <w:marBottom w:val="0"/>
          <w:divBdr>
            <w:top w:val="none" w:sz="0" w:space="0" w:color="auto"/>
            <w:left w:val="none" w:sz="0" w:space="0" w:color="auto"/>
            <w:bottom w:val="none" w:sz="0" w:space="0" w:color="auto"/>
            <w:right w:val="none" w:sz="0" w:space="0" w:color="auto"/>
          </w:divBdr>
        </w:div>
        <w:div w:id="105661988">
          <w:marLeft w:val="640"/>
          <w:marRight w:val="0"/>
          <w:marTop w:val="0"/>
          <w:marBottom w:val="0"/>
          <w:divBdr>
            <w:top w:val="none" w:sz="0" w:space="0" w:color="auto"/>
            <w:left w:val="none" w:sz="0" w:space="0" w:color="auto"/>
            <w:bottom w:val="none" w:sz="0" w:space="0" w:color="auto"/>
            <w:right w:val="none" w:sz="0" w:space="0" w:color="auto"/>
          </w:divBdr>
        </w:div>
        <w:div w:id="1474175881">
          <w:marLeft w:val="640"/>
          <w:marRight w:val="0"/>
          <w:marTop w:val="0"/>
          <w:marBottom w:val="0"/>
          <w:divBdr>
            <w:top w:val="none" w:sz="0" w:space="0" w:color="auto"/>
            <w:left w:val="none" w:sz="0" w:space="0" w:color="auto"/>
            <w:bottom w:val="none" w:sz="0" w:space="0" w:color="auto"/>
            <w:right w:val="none" w:sz="0" w:space="0" w:color="auto"/>
          </w:divBdr>
        </w:div>
        <w:div w:id="1872716671">
          <w:marLeft w:val="640"/>
          <w:marRight w:val="0"/>
          <w:marTop w:val="0"/>
          <w:marBottom w:val="0"/>
          <w:divBdr>
            <w:top w:val="none" w:sz="0" w:space="0" w:color="auto"/>
            <w:left w:val="none" w:sz="0" w:space="0" w:color="auto"/>
            <w:bottom w:val="none" w:sz="0" w:space="0" w:color="auto"/>
            <w:right w:val="none" w:sz="0" w:space="0" w:color="auto"/>
          </w:divBdr>
        </w:div>
        <w:div w:id="332295140">
          <w:marLeft w:val="640"/>
          <w:marRight w:val="0"/>
          <w:marTop w:val="0"/>
          <w:marBottom w:val="0"/>
          <w:divBdr>
            <w:top w:val="none" w:sz="0" w:space="0" w:color="auto"/>
            <w:left w:val="none" w:sz="0" w:space="0" w:color="auto"/>
            <w:bottom w:val="none" w:sz="0" w:space="0" w:color="auto"/>
            <w:right w:val="none" w:sz="0" w:space="0" w:color="auto"/>
          </w:divBdr>
        </w:div>
        <w:div w:id="423962310">
          <w:marLeft w:val="640"/>
          <w:marRight w:val="0"/>
          <w:marTop w:val="0"/>
          <w:marBottom w:val="0"/>
          <w:divBdr>
            <w:top w:val="none" w:sz="0" w:space="0" w:color="auto"/>
            <w:left w:val="none" w:sz="0" w:space="0" w:color="auto"/>
            <w:bottom w:val="none" w:sz="0" w:space="0" w:color="auto"/>
            <w:right w:val="none" w:sz="0" w:space="0" w:color="auto"/>
          </w:divBdr>
        </w:div>
        <w:div w:id="179322211">
          <w:marLeft w:val="640"/>
          <w:marRight w:val="0"/>
          <w:marTop w:val="0"/>
          <w:marBottom w:val="0"/>
          <w:divBdr>
            <w:top w:val="none" w:sz="0" w:space="0" w:color="auto"/>
            <w:left w:val="none" w:sz="0" w:space="0" w:color="auto"/>
            <w:bottom w:val="none" w:sz="0" w:space="0" w:color="auto"/>
            <w:right w:val="none" w:sz="0" w:space="0" w:color="auto"/>
          </w:divBdr>
        </w:div>
        <w:div w:id="2105031421">
          <w:marLeft w:val="640"/>
          <w:marRight w:val="0"/>
          <w:marTop w:val="0"/>
          <w:marBottom w:val="0"/>
          <w:divBdr>
            <w:top w:val="none" w:sz="0" w:space="0" w:color="auto"/>
            <w:left w:val="none" w:sz="0" w:space="0" w:color="auto"/>
            <w:bottom w:val="none" w:sz="0" w:space="0" w:color="auto"/>
            <w:right w:val="none" w:sz="0" w:space="0" w:color="auto"/>
          </w:divBdr>
        </w:div>
        <w:div w:id="1757096391">
          <w:marLeft w:val="640"/>
          <w:marRight w:val="0"/>
          <w:marTop w:val="0"/>
          <w:marBottom w:val="0"/>
          <w:divBdr>
            <w:top w:val="none" w:sz="0" w:space="0" w:color="auto"/>
            <w:left w:val="none" w:sz="0" w:space="0" w:color="auto"/>
            <w:bottom w:val="none" w:sz="0" w:space="0" w:color="auto"/>
            <w:right w:val="none" w:sz="0" w:space="0" w:color="auto"/>
          </w:divBdr>
        </w:div>
        <w:div w:id="1769622549">
          <w:marLeft w:val="640"/>
          <w:marRight w:val="0"/>
          <w:marTop w:val="0"/>
          <w:marBottom w:val="0"/>
          <w:divBdr>
            <w:top w:val="none" w:sz="0" w:space="0" w:color="auto"/>
            <w:left w:val="none" w:sz="0" w:space="0" w:color="auto"/>
            <w:bottom w:val="none" w:sz="0" w:space="0" w:color="auto"/>
            <w:right w:val="none" w:sz="0" w:space="0" w:color="auto"/>
          </w:divBdr>
        </w:div>
        <w:div w:id="690839264">
          <w:marLeft w:val="640"/>
          <w:marRight w:val="0"/>
          <w:marTop w:val="0"/>
          <w:marBottom w:val="0"/>
          <w:divBdr>
            <w:top w:val="none" w:sz="0" w:space="0" w:color="auto"/>
            <w:left w:val="none" w:sz="0" w:space="0" w:color="auto"/>
            <w:bottom w:val="none" w:sz="0" w:space="0" w:color="auto"/>
            <w:right w:val="none" w:sz="0" w:space="0" w:color="auto"/>
          </w:divBdr>
        </w:div>
        <w:div w:id="1941252870">
          <w:marLeft w:val="640"/>
          <w:marRight w:val="0"/>
          <w:marTop w:val="0"/>
          <w:marBottom w:val="0"/>
          <w:divBdr>
            <w:top w:val="none" w:sz="0" w:space="0" w:color="auto"/>
            <w:left w:val="none" w:sz="0" w:space="0" w:color="auto"/>
            <w:bottom w:val="none" w:sz="0" w:space="0" w:color="auto"/>
            <w:right w:val="none" w:sz="0" w:space="0" w:color="auto"/>
          </w:divBdr>
        </w:div>
        <w:div w:id="1514420453">
          <w:marLeft w:val="640"/>
          <w:marRight w:val="0"/>
          <w:marTop w:val="0"/>
          <w:marBottom w:val="0"/>
          <w:divBdr>
            <w:top w:val="none" w:sz="0" w:space="0" w:color="auto"/>
            <w:left w:val="none" w:sz="0" w:space="0" w:color="auto"/>
            <w:bottom w:val="none" w:sz="0" w:space="0" w:color="auto"/>
            <w:right w:val="none" w:sz="0" w:space="0" w:color="auto"/>
          </w:divBdr>
        </w:div>
        <w:div w:id="768160408">
          <w:marLeft w:val="640"/>
          <w:marRight w:val="0"/>
          <w:marTop w:val="0"/>
          <w:marBottom w:val="0"/>
          <w:divBdr>
            <w:top w:val="none" w:sz="0" w:space="0" w:color="auto"/>
            <w:left w:val="none" w:sz="0" w:space="0" w:color="auto"/>
            <w:bottom w:val="none" w:sz="0" w:space="0" w:color="auto"/>
            <w:right w:val="none" w:sz="0" w:space="0" w:color="auto"/>
          </w:divBdr>
        </w:div>
        <w:div w:id="9837781">
          <w:marLeft w:val="640"/>
          <w:marRight w:val="0"/>
          <w:marTop w:val="0"/>
          <w:marBottom w:val="0"/>
          <w:divBdr>
            <w:top w:val="none" w:sz="0" w:space="0" w:color="auto"/>
            <w:left w:val="none" w:sz="0" w:space="0" w:color="auto"/>
            <w:bottom w:val="none" w:sz="0" w:space="0" w:color="auto"/>
            <w:right w:val="none" w:sz="0" w:space="0" w:color="auto"/>
          </w:divBdr>
        </w:div>
      </w:divsChild>
    </w:div>
    <w:div w:id="128671893">
      <w:bodyDiv w:val="1"/>
      <w:marLeft w:val="0"/>
      <w:marRight w:val="0"/>
      <w:marTop w:val="0"/>
      <w:marBottom w:val="0"/>
      <w:divBdr>
        <w:top w:val="none" w:sz="0" w:space="0" w:color="auto"/>
        <w:left w:val="none" w:sz="0" w:space="0" w:color="auto"/>
        <w:bottom w:val="none" w:sz="0" w:space="0" w:color="auto"/>
        <w:right w:val="none" w:sz="0" w:space="0" w:color="auto"/>
      </w:divBdr>
      <w:divsChild>
        <w:div w:id="1841388725">
          <w:marLeft w:val="640"/>
          <w:marRight w:val="0"/>
          <w:marTop w:val="0"/>
          <w:marBottom w:val="0"/>
          <w:divBdr>
            <w:top w:val="none" w:sz="0" w:space="0" w:color="auto"/>
            <w:left w:val="none" w:sz="0" w:space="0" w:color="auto"/>
            <w:bottom w:val="none" w:sz="0" w:space="0" w:color="auto"/>
            <w:right w:val="none" w:sz="0" w:space="0" w:color="auto"/>
          </w:divBdr>
        </w:div>
        <w:div w:id="883828449">
          <w:marLeft w:val="640"/>
          <w:marRight w:val="0"/>
          <w:marTop w:val="0"/>
          <w:marBottom w:val="0"/>
          <w:divBdr>
            <w:top w:val="none" w:sz="0" w:space="0" w:color="auto"/>
            <w:left w:val="none" w:sz="0" w:space="0" w:color="auto"/>
            <w:bottom w:val="none" w:sz="0" w:space="0" w:color="auto"/>
            <w:right w:val="none" w:sz="0" w:space="0" w:color="auto"/>
          </w:divBdr>
        </w:div>
        <w:div w:id="678770837">
          <w:marLeft w:val="640"/>
          <w:marRight w:val="0"/>
          <w:marTop w:val="0"/>
          <w:marBottom w:val="0"/>
          <w:divBdr>
            <w:top w:val="none" w:sz="0" w:space="0" w:color="auto"/>
            <w:left w:val="none" w:sz="0" w:space="0" w:color="auto"/>
            <w:bottom w:val="none" w:sz="0" w:space="0" w:color="auto"/>
            <w:right w:val="none" w:sz="0" w:space="0" w:color="auto"/>
          </w:divBdr>
        </w:div>
        <w:div w:id="1128475438">
          <w:marLeft w:val="640"/>
          <w:marRight w:val="0"/>
          <w:marTop w:val="0"/>
          <w:marBottom w:val="0"/>
          <w:divBdr>
            <w:top w:val="none" w:sz="0" w:space="0" w:color="auto"/>
            <w:left w:val="none" w:sz="0" w:space="0" w:color="auto"/>
            <w:bottom w:val="none" w:sz="0" w:space="0" w:color="auto"/>
            <w:right w:val="none" w:sz="0" w:space="0" w:color="auto"/>
          </w:divBdr>
        </w:div>
        <w:div w:id="149954692">
          <w:marLeft w:val="640"/>
          <w:marRight w:val="0"/>
          <w:marTop w:val="0"/>
          <w:marBottom w:val="0"/>
          <w:divBdr>
            <w:top w:val="none" w:sz="0" w:space="0" w:color="auto"/>
            <w:left w:val="none" w:sz="0" w:space="0" w:color="auto"/>
            <w:bottom w:val="none" w:sz="0" w:space="0" w:color="auto"/>
            <w:right w:val="none" w:sz="0" w:space="0" w:color="auto"/>
          </w:divBdr>
        </w:div>
        <w:div w:id="1893154234">
          <w:marLeft w:val="640"/>
          <w:marRight w:val="0"/>
          <w:marTop w:val="0"/>
          <w:marBottom w:val="0"/>
          <w:divBdr>
            <w:top w:val="none" w:sz="0" w:space="0" w:color="auto"/>
            <w:left w:val="none" w:sz="0" w:space="0" w:color="auto"/>
            <w:bottom w:val="none" w:sz="0" w:space="0" w:color="auto"/>
            <w:right w:val="none" w:sz="0" w:space="0" w:color="auto"/>
          </w:divBdr>
        </w:div>
        <w:div w:id="665787310">
          <w:marLeft w:val="640"/>
          <w:marRight w:val="0"/>
          <w:marTop w:val="0"/>
          <w:marBottom w:val="0"/>
          <w:divBdr>
            <w:top w:val="none" w:sz="0" w:space="0" w:color="auto"/>
            <w:left w:val="none" w:sz="0" w:space="0" w:color="auto"/>
            <w:bottom w:val="none" w:sz="0" w:space="0" w:color="auto"/>
            <w:right w:val="none" w:sz="0" w:space="0" w:color="auto"/>
          </w:divBdr>
        </w:div>
        <w:div w:id="1661037332">
          <w:marLeft w:val="640"/>
          <w:marRight w:val="0"/>
          <w:marTop w:val="0"/>
          <w:marBottom w:val="0"/>
          <w:divBdr>
            <w:top w:val="none" w:sz="0" w:space="0" w:color="auto"/>
            <w:left w:val="none" w:sz="0" w:space="0" w:color="auto"/>
            <w:bottom w:val="none" w:sz="0" w:space="0" w:color="auto"/>
            <w:right w:val="none" w:sz="0" w:space="0" w:color="auto"/>
          </w:divBdr>
        </w:div>
        <w:div w:id="32001355">
          <w:marLeft w:val="640"/>
          <w:marRight w:val="0"/>
          <w:marTop w:val="0"/>
          <w:marBottom w:val="0"/>
          <w:divBdr>
            <w:top w:val="none" w:sz="0" w:space="0" w:color="auto"/>
            <w:left w:val="none" w:sz="0" w:space="0" w:color="auto"/>
            <w:bottom w:val="none" w:sz="0" w:space="0" w:color="auto"/>
            <w:right w:val="none" w:sz="0" w:space="0" w:color="auto"/>
          </w:divBdr>
        </w:div>
        <w:div w:id="1290748634">
          <w:marLeft w:val="640"/>
          <w:marRight w:val="0"/>
          <w:marTop w:val="0"/>
          <w:marBottom w:val="0"/>
          <w:divBdr>
            <w:top w:val="none" w:sz="0" w:space="0" w:color="auto"/>
            <w:left w:val="none" w:sz="0" w:space="0" w:color="auto"/>
            <w:bottom w:val="none" w:sz="0" w:space="0" w:color="auto"/>
            <w:right w:val="none" w:sz="0" w:space="0" w:color="auto"/>
          </w:divBdr>
        </w:div>
        <w:div w:id="827593954">
          <w:marLeft w:val="640"/>
          <w:marRight w:val="0"/>
          <w:marTop w:val="0"/>
          <w:marBottom w:val="0"/>
          <w:divBdr>
            <w:top w:val="none" w:sz="0" w:space="0" w:color="auto"/>
            <w:left w:val="none" w:sz="0" w:space="0" w:color="auto"/>
            <w:bottom w:val="none" w:sz="0" w:space="0" w:color="auto"/>
            <w:right w:val="none" w:sz="0" w:space="0" w:color="auto"/>
          </w:divBdr>
        </w:div>
        <w:div w:id="823201265">
          <w:marLeft w:val="640"/>
          <w:marRight w:val="0"/>
          <w:marTop w:val="0"/>
          <w:marBottom w:val="0"/>
          <w:divBdr>
            <w:top w:val="none" w:sz="0" w:space="0" w:color="auto"/>
            <w:left w:val="none" w:sz="0" w:space="0" w:color="auto"/>
            <w:bottom w:val="none" w:sz="0" w:space="0" w:color="auto"/>
            <w:right w:val="none" w:sz="0" w:space="0" w:color="auto"/>
          </w:divBdr>
        </w:div>
        <w:div w:id="1864321011">
          <w:marLeft w:val="640"/>
          <w:marRight w:val="0"/>
          <w:marTop w:val="0"/>
          <w:marBottom w:val="0"/>
          <w:divBdr>
            <w:top w:val="none" w:sz="0" w:space="0" w:color="auto"/>
            <w:left w:val="none" w:sz="0" w:space="0" w:color="auto"/>
            <w:bottom w:val="none" w:sz="0" w:space="0" w:color="auto"/>
            <w:right w:val="none" w:sz="0" w:space="0" w:color="auto"/>
          </w:divBdr>
        </w:div>
        <w:div w:id="1509635138">
          <w:marLeft w:val="640"/>
          <w:marRight w:val="0"/>
          <w:marTop w:val="0"/>
          <w:marBottom w:val="0"/>
          <w:divBdr>
            <w:top w:val="none" w:sz="0" w:space="0" w:color="auto"/>
            <w:left w:val="none" w:sz="0" w:space="0" w:color="auto"/>
            <w:bottom w:val="none" w:sz="0" w:space="0" w:color="auto"/>
            <w:right w:val="none" w:sz="0" w:space="0" w:color="auto"/>
          </w:divBdr>
        </w:div>
        <w:div w:id="1289895189">
          <w:marLeft w:val="640"/>
          <w:marRight w:val="0"/>
          <w:marTop w:val="0"/>
          <w:marBottom w:val="0"/>
          <w:divBdr>
            <w:top w:val="none" w:sz="0" w:space="0" w:color="auto"/>
            <w:left w:val="none" w:sz="0" w:space="0" w:color="auto"/>
            <w:bottom w:val="none" w:sz="0" w:space="0" w:color="auto"/>
            <w:right w:val="none" w:sz="0" w:space="0" w:color="auto"/>
          </w:divBdr>
        </w:div>
        <w:div w:id="1601714488">
          <w:marLeft w:val="640"/>
          <w:marRight w:val="0"/>
          <w:marTop w:val="0"/>
          <w:marBottom w:val="0"/>
          <w:divBdr>
            <w:top w:val="none" w:sz="0" w:space="0" w:color="auto"/>
            <w:left w:val="none" w:sz="0" w:space="0" w:color="auto"/>
            <w:bottom w:val="none" w:sz="0" w:space="0" w:color="auto"/>
            <w:right w:val="none" w:sz="0" w:space="0" w:color="auto"/>
          </w:divBdr>
        </w:div>
        <w:div w:id="843014318">
          <w:marLeft w:val="640"/>
          <w:marRight w:val="0"/>
          <w:marTop w:val="0"/>
          <w:marBottom w:val="0"/>
          <w:divBdr>
            <w:top w:val="none" w:sz="0" w:space="0" w:color="auto"/>
            <w:left w:val="none" w:sz="0" w:space="0" w:color="auto"/>
            <w:bottom w:val="none" w:sz="0" w:space="0" w:color="auto"/>
            <w:right w:val="none" w:sz="0" w:space="0" w:color="auto"/>
          </w:divBdr>
        </w:div>
        <w:div w:id="713698494">
          <w:marLeft w:val="640"/>
          <w:marRight w:val="0"/>
          <w:marTop w:val="0"/>
          <w:marBottom w:val="0"/>
          <w:divBdr>
            <w:top w:val="none" w:sz="0" w:space="0" w:color="auto"/>
            <w:left w:val="none" w:sz="0" w:space="0" w:color="auto"/>
            <w:bottom w:val="none" w:sz="0" w:space="0" w:color="auto"/>
            <w:right w:val="none" w:sz="0" w:space="0" w:color="auto"/>
          </w:divBdr>
        </w:div>
        <w:div w:id="348796829">
          <w:marLeft w:val="640"/>
          <w:marRight w:val="0"/>
          <w:marTop w:val="0"/>
          <w:marBottom w:val="0"/>
          <w:divBdr>
            <w:top w:val="none" w:sz="0" w:space="0" w:color="auto"/>
            <w:left w:val="none" w:sz="0" w:space="0" w:color="auto"/>
            <w:bottom w:val="none" w:sz="0" w:space="0" w:color="auto"/>
            <w:right w:val="none" w:sz="0" w:space="0" w:color="auto"/>
          </w:divBdr>
        </w:div>
        <w:div w:id="310134444">
          <w:marLeft w:val="640"/>
          <w:marRight w:val="0"/>
          <w:marTop w:val="0"/>
          <w:marBottom w:val="0"/>
          <w:divBdr>
            <w:top w:val="none" w:sz="0" w:space="0" w:color="auto"/>
            <w:left w:val="none" w:sz="0" w:space="0" w:color="auto"/>
            <w:bottom w:val="none" w:sz="0" w:space="0" w:color="auto"/>
            <w:right w:val="none" w:sz="0" w:space="0" w:color="auto"/>
          </w:divBdr>
        </w:div>
        <w:div w:id="1590700261">
          <w:marLeft w:val="640"/>
          <w:marRight w:val="0"/>
          <w:marTop w:val="0"/>
          <w:marBottom w:val="0"/>
          <w:divBdr>
            <w:top w:val="none" w:sz="0" w:space="0" w:color="auto"/>
            <w:left w:val="none" w:sz="0" w:space="0" w:color="auto"/>
            <w:bottom w:val="none" w:sz="0" w:space="0" w:color="auto"/>
            <w:right w:val="none" w:sz="0" w:space="0" w:color="auto"/>
          </w:divBdr>
        </w:div>
        <w:div w:id="2132287790">
          <w:marLeft w:val="640"/>
          <w:marRight w:val="0"/>
          <w:marTop w:val="0"/>
          <w:marBottom w:val="0"/>
          <w:divBdr>
            <w:top w:val="none" w:sz="0" w:space="0" w:color="auto"/>
            <w:left w:val="none" w:sz="0" w:space="0" w:color="auto"/>
            <w:bottom w:val="none" w:sz="0" w:space="0" w:color="auto"/>
            <w:right w:val="none" w:sz="0" w:space="0" w:color="auto"/>
          </w:divBdr>
        </w:div>
        <w:div w:id="2061008618">
          <w:marLeft w:val="640"/>
          <w:marRight w:val="0"/>
          <w:marTop w:val="0"/>
          <w:marBottom w:val="0"/>
          <w:divBdr>
            <w:top w:val="none" w:sz="0" w:space="0" w:color="auto"/>
            <w:left w:val="none" w:sz="0" w:space="0" w:color="auto"/>
            <w:bottom w:val="none" w:sz="0" w:space="0" w:color="auto"/>
            <w:right w:val="none" w:sz="0" w:space="0" w:color="auto"/>
          </w:divBdr>
        </w:div>
        <w:div w:id="257913060">
          <w:marLeft w:val="640"/>
          <w:marRight w:val="0"/>
          <w:marTop w:val="0"/>
          <w:marBottom w:val="0"/>
          <w:divBdr>
            <w:top w:val="none" w:sz="0" w:space="0" w:color="auto"/>
            <w:left w:val="none" w:sz="0" w:space="0" w:color="auto"/>
            <w:bottom w:val="none" w:sz="0" w:space="0" w:color="auto"/>
            <w:right w:val="none" w:sz="0" w:space="0" w:color="auto"/>
          </w:divBdr>
        </w:div>
        <w:div w:id="164782570">
          <w:marLeft w:val="640"/>
          <w:marRight w:val="0"/>
          <w:marTop w:val="0"/>
          <w:marBottom w:val="0"/>
          <w:divBdr>
            <w:top w:val="none" w:sz="0" w:space="0" w:color="auto"/>
            <w:left w:val="none" w:sz="0" w:space="0" w:color="auto"/>
            <w:bottom w:val="none" w:sz="0" w:space="0" w:color="auto"/>
            <w:right w:val="none" w:sz="0" w:space="0" w:color="auto"/>
          </w:divBdr>
        </w:div>
        <w:div w:id="2247866">
          <w:marLeft w:val="640"/>
          <w:marRight w:val="0"/>
          <w:marTop w:val="0"/>
          <w:marBottom w:val="0"/>
          <w:divBdr>
            <w:top w:val="none" w:sz="0" w:space="0" w:color="auto"/>
            <w:left w:val="none" w:sz="0" w:space="0" w:color="auto"/>
            <w:bottom w:val="none" w:sz="0" w:space="0" w:color="auto"/>
            <w:right w:val="none" w:sz="0" w:space="0" w:color="auto"/>
          </w:divBdr>
        </w:div>
        <w:div w:id="472260275">
          <w:marLeft w:val="640"/>
          <w:marRight w:val="0"/>
          <w:marTop w:val="0"/>
          <w:marBottom w:val="0"/>
          <w:divBdr>
            <w:top w:val="none" w:sz="0" w:space="0" w:color="auto"/>
            <w:left w:val="none" w:sz="0" w:space="0" w:color="auto"/>
            <w:bottom w:val="none" w:sz="0" w:space="0" w:color="auto"/>
            <w:right w:val="none" w:sz="0" w:space="0" w:color="auto"/>
          </w:divBdr>
        </w:div>
        <w:div w:id="1126195574">
          <w:marLeft w:val="640"/>
          <w:marRight w:val="0"/>
          <w:marTop w:val="0"/>
          <w:marBottom w:val="0"/>
          <w:divBdr>
            <w:top w:val="none" w:sz="0" w:space="0" w:color="auto"/>
            <w:left w:val="none" w:sz="0" w:space="0" w:color="auto"/>
            <w:bottom w:val="none" w:sz="0" w:space="0" w:color="auto"/>
            <w:right w:val="none" w:sz="0" w:space="0" w:color="auto"/>
          </w:divBdr>
        </w:div>
        <w:div w:id="404034907">
          <w:marLeft w:val="640"/>
          <w:marRight w:val="0"/>
          <w:marTop w:val="0"/>
          <w:marBottom w:val="0"/>
          <w:divBdr>
            <w:top w:val="none" w:sz="0" w:space="0" w:color="auto"/>
            <w:left w:val="none" w:sz="0" w:space="0" w:color="auto"/>
            <w:bottom w:val="none" w:sz="0" w:space="0" w:color="auto"/>
            <w:right w:val="none" w:sz="0" w:space="0" w:color="auto"/>
          </w:divBdr>
        </w:div>
        <w:div w:id="1386026995">
          <w:marLeft w:val="640"/>
          <w:marRight w:val="0"/>
          <w:marTop w:val="0"/>
          <w:marBottom w:val="0"/>
          <w:divBdr>
            <w:top w:val="none" w:sz="0" w:space="0" w:color="auto"/>
            <w:left w:val="none" w:sz="0" w:space="0" w:color="auto"/>
            <w:bottom w:val="none" w:sz="0" w:space="0" w:color="auto"/>
            <w:right w:val="none" w:sz="0" w:space="0" w:color="auto"/>
          </w:divBdr>
        </w:div>
        <w:div w:id="1116367259">
          <w:marLeft w:val="640"/>
          <w:marRight w:val="0"/>
          <w:marTop w:val="0"/>
          <w:marBottom w:val="0"/>
          <w:divBdr>
            <w:top w:val="none" w:sz="0" w:space="0" w:color="auto"/>
            <w:left w:val="none" w:sz="0" w:space="0" w:color="auto"/>
            <w:bottom w:val="none" w:sz="0" w:space="0" w:color="auto"/>
            <w:right w:val="none" w:sz="0" w:space="0" w:color="auto"/>
          </w:divBdr>
        </w:div>
        <w:div w:id="33773226">
          <w:marLeft w:val="640"/>
          <w:marRight w:val="0"/>
          <w:marTop w:val="0"/>
          <w:marBottom w:val="0"/>
          <w:divBdr>
            <w:top w:val="none" w:sz="0" w:space="0" w:color="auto"/>
            <w:left w:val="none" w:sz="0" w:space="0" w:color="auto"/>
            <w:bottom w:val="none" w:sz="0" w:space="0" w:color="auto"/>
            <w:right w:val="none" w:sz="0" w:space="0" w:color="auto"/>
          </w:divBdr>
        </w:div>
        <w:div w:id="1620648412">
          <w:marLeft w:val="640"/>
          <w:marRight w:val="0"/>
          <w:marTop w:val="0"/>
          <w:marBottom w:val="0"/>
          <w:divBdr>
            <w:top w:val="none" w:sz="0" w:space="0" w:color="auto"/>
            <w:left w:val="none" w:sz="0" w:space="0" w:color="auto"/>
            <w:bottom w:val="none" w:sz="0" w:space="0" w:color="auto"/>
            <w:right w:val="none" w:sz="0" w:space="0" w:color="auto"/>
          </w:divBdr>
        </w:div>
        <w:div w:id="100416832">
          <w:marLeft w:val="640"/>
          <w:marRight w:val="0"/>
          <w:marTop w:val="0"/>
          <w:marBottom w:val="0"/>
          <w:divBdr>
            <w:top w:val="none" w:sz="0" w:space="0" w:color="auto"/>
            <w:left w:val="none" w:sz="0" w:space="0" w:color="auto"/>
            <w:bottom w:val="none" w:sz="0" w:space="0" w:color="auto"/>
            <w:right w:val="none" w:sz="0" w:space="0" w:color="auto"/>
          </w:divBdr>
        </w:div>
        <w:div w:id="1286347758">
          <w:marLeft w:val="640"/>
          <w:marRight w:val="0"/>
          <w:marTop w:val="0"/>
          <w:marBottom w:val="0"/>
          <w:divBdr>
            <w:top w:val="none" w:sz="0" w:space="0" w:color="auto"/>
            <w:left w:val="none" w:sz="0" w:space="0" w:color="auto"/>
            <w:bottom w:val="none" w:sz="0" w:space="0" w:color="auto"/>
            <w:right w:val="none" w:sz="0" w:space="0" w:color="auto"/>
          </w:divBdr>
        </w:div>
        <w:div w:id="407046034">
          <w:marLeft w:val="640"/>
          <w:marRight w:val="0"/>
          <w:marTop w:val="0"/>
          <w:marBottom w:val="0"/>
          <w:divBdr>
            <w:top w:val="none" w:sz="0" w:space="0" w:color="auto"/>
            <w:left w:val="none" w:sz="0" w:space="0" w:color="auto"/>
            <w:bottom w:val="none" w:sz="0" w:space="0" w:color="auto"/>
            <w:right w:val="none" w:sz="0" w:space="0" w:color="auto"/>
          </w:divBdr>
        </w:div>
        <w:div w:id="1950817739">
          <w:marLeft w:val="640"/>
          <w:marRight w:val="0"/>
          <w:marTop w:val="0"/>
          <w:marBottom w:val="0"/>
          <w:divBdr>
            <w:top w:val="none" w:sz="0" w:space="0" w:color="auto"/>
            <w:left w:val="none" w:sz="0" w:space="0" w:color="auto"/>
            <w:bottom w:val="none" w:sz="0" w:space="0" w:color="auto"/>
            <w:right w:val="none" w:sz="0" w:space="0" w:color="auto"/>
          </w:divBdr>
        </w:div>
        <w:div w:id="171116479">
          <w:marLeft w:val="640"/>
          <w:marRight w:val="0"/>
          <w:marTop w:val="0"/>
          <w:marBottom w:val="0"/>
          <w:divBdr>
            <w:top w:val="none" w:sz="0" w:space="0" w:color="auto"/>
            <w:left w:val="none" w:sz="0" w:space="0" w:color="auto"/>
            <w:bottom w:val="none" w:sz="0" w:space="0" w:color="auto"/>
            <w:right w:val="none" w:sz="0" w:space="0" w:color="auto"/>
          </w:divBdr>
        </w:div>
        <w:div w:id="680354915">
          <w:marLeft w:val="640"/>
          <w:marRight w:val="0"/>
          <w:marTop w:val="0"/>
          <w:marBottom w:val="0"/>
          <w:divBdr>
            <w:top w:val="none" w:sz="0" w:space="0" w:color="auto"/>
            <w:left w:val="none" w:sz="0" w:space="0" w:color="auto"/>
            <w:bottom w:val="none" w:sz="0" w:space="0" w:color="auto"/>
            <w:right w:val="none" w:sz="0" w:space="0" w:color="auto"/>
          </w:divBdr>
        </w:div>
        <w:div w:id="1578324399">
          <w:marLeft w:val="640"/>
          <w:marRight w:val="0"/>
          <w:marTop w:val="0"/>
          <w:marBottom w:val="0"/>
          <w:divBdr>
            <w:top w:val="none" w:sz="0" w:space="0" w:color="auto"/>
            <w:left w:val="none" w:sz="0" w:space="0" w:color="auto"/>
            <w:bottom w:val="none" w:sz="0" w:space="0" w:color="auto"/>
            <w:right w:val="none" w:sz="0" w:space="0" w:color="auto"/>
          </w:divBdr>
        </w:div>
        <w:div w:id="1323316952">
          <w:marLeft w:val="640"/>
          <w:marRight w:val="0"/>
          <w:marTop w:val="0"/>
          <w:marBottom w:val="0"/>
          <w:divBdr>
            <w:top w:val="none" w:sz="0" w:space="0" w:color="auto"/>
            <w:left w:val="none" w:sz="0" w:space="0" w:color="auto"/>
            <w:bottom w:val="none" w:sz="0" w:space="0" w:color="auto"/>
            <w:right w:val="none" w:sz="0" w:space="0" w:color="auto"/>
          </w:divBdr>
        </w:div>
        <w:div w:id="348527975">
          <w:marLeft w:val="640"/>
          <w:marRight w:val="0"/>
          <w:marTop w:val="0"/>
          <w:marBottom w:val="0"/>
          <w:divBdr>
            <w:top w:val="none" w:sz="0" w:space="0" w:color="auto"/>
            <w:left w:val="none" w:sz="0" w:space="0" w:color="auto"/>
            <w:bottom w:val="none" w:sz="0" w:space="0" w:color="auto"/>
            <w:right w:val="none" w:sz="0" w:space="0" w:color="auto"/>
          </w:divBdr>
        </w:div>
        <w:div w:id="428745861">
          <w:marLeft w:val="640"/>
          <w:marRight w:val="0"/>
          <w:marTop w:val="0"/>
          <w:marBottom w:val="0"/>
          <w:divBdr>
            <w:top w:val="none" w:sz="0" w:space="0" w:color="auto"/>
            <w:left w:val="none" w:sz="0" w:space="0" w:color="auto"/>
            <w:bottom w:val="none" w:sz="0" w:space="0" w:color="auto"/>
            <w:right w:val="none" w:sz="0" w:space="0" w:color="auto"/>
          </w:divBdr>
        </w:div>
        <w:div w:id="648945183">
          <w:marLeft w:val="640"/>
          <w:marRight w:val="0"/>
          <w:marTop w:val="0"/>
          <w:marBottom w:val="0"/>
          <w:divBdr>
            <w:top w:val="none" w:sz="0" w:space="0" w:color="auto"/>
            <w:left w:val="none" w:sz="0" w:space="0" w:color="auto"/>
            <w:bottom w:val="none" w:sz="0" w:space="0" w:color="auto"/>
            <w:right w:val="none" w:sz="0" w:space="0" w:color="auto"/>
          </w:divBdr>
        </w:div>
        <w:div w:id="524758291">
          <w:marLeft w:val="640"/>
          <w:marRight w:val="0"/>
          <w:marTop w:val="0"/>
          <w:marBottom w:val="0"/>
          <w:divBdr>
            <w:top w:val="none" w:sz="0" w:space="0" w:color="auto"/>
            <w:left w:val="none" w:sz="0" w:space="0" w:color="auto"/>
            <w:bottom w:val="none" w:sz="0" w:space="0" w:color="auto"/>
            <w:right w:val="none" w:sz="0" w:space="0" w:color="auto"/>
          </w:divBdr>
        </w:div>
        <w:div w:id="927734556">
          <w:marLeft w:val="640"/>
          <w:marRight w:val="0"/>
          <w:marTop w:val="0"/>
          <w:marBottom w:val="0"/>
          <w:divBdr>
            <w:top w:val="none" w:sz="0" w:space="0" w:color="auto"/>
            <w:left w:val="none" w:sz="0" w:space="0" w:color="auto"/>
            <w:bottom w:val="none" w:sz="0" w:space="0" w:color="auto"/>
            <w:right w:val="none" w:sz="0" w:space="0" w:color="auto"/>
          </w:divBdr>
        </w:div>
        <w:div w:id="490216292">
          <w:marLeft w:val="640"/>
          <w:marRight w:val="0"/>
          <w:marTop w:val="0"/>
          <w:marBottom w:val="0"/>
          <w:divBdr>
            <w:top w:val="none" w:sz="0" w:space="0" w:color="auto"/>
            <w:left w:val="none" w:sz="0" w:space="0" w:color="auto"/>
            <w:bottom w:val="none" w:sz="0" w:space="0" w:color="auto"/>
            <w:right w:val="none" w:sz="0" w:space="0" w:color="auto"/>
          </w:divBdr>
        </w:div>
        <w:div w:id="1318194511">
          <w:marLeft w:val="640"/>
          <w:marRight w:val="0"/>
          <w:marTop w:val="0"/>
          <w:marBottom w:val="0"/>
          <w:divBdr>
            <w:top w:val="none" w:sz="0" w:space="0" w:color="auto"/>
            <w:left w:val="none" w:sz="0" w:space="0" w:color="auto"/>
            <w:bottom w:val="none" w:sz="0" w:space="0" w:color="auto"/>
            <w:right w:val="none" w:sz="0" w:space="0" w:color="auto"/>
          </w:divBdr>
        </w:div>
        <w:div w:id="324671913">
          <w:marLeft w:val="640"/>
          <w:marRight w:val="0"/>
          <w:marTop w:val="0"/>
          <w:marBottom w:val="0"/>
          <w:divBdr>
            <w:top w:val="none" w:sz="0" w:space="0" w:color="auto"/>
            <w:left w:val="none" w:sz="0" w:space="0" w:color="auto"/>
            <w:bottom w:val="none" w:sz="0" w:space="0" w:color="auto"/>
            <w:right w:val="none" w:sz="0" w:space="0" w:color="auto"/>
          </w:divBdr>
        </w:div>
        <w:div w:id="1795905725">
          <w:marLeft w:val="640"/>
          <w:marRight w:val="0"/>
          <w:marTop w:val="0"/>
          <w:marBottom w:val="0"/>
          <w:divBdr>
            <w:top w:val="none" w:sz="0" w:space="0" w:color="auto"/>
            <w:left w:val="none" w:sz="0" w:space="0" w:color="auto"/>
            <w:bottom w:val="none" w:sz="0" w:space="0" w:color="auto"/>
            <w:right w:val="none" w:sz="0" w:space="0" w:color="auto"/>
          </w:divBdr>
        </w:div>
        <w:div w:id="1934819937">
          <w:marLeft w:val="640"/>
          <w:marRight w:val="0"/>
          <w:marTop w:val="0"/>
          <w:marBottom w:val="0"/>
          <w:divBdr>
            <w:top w:val="none" w:sz="0" w:space="0" w:color="auto"/>
            <w:left w:val="none" w:sz="0" w:space="0" w:color="auto"/>
            <w:bottom w:val="none" w:sz="0" w:space="0" w:color="auto"/>
            <w:right w:val="none" w:sz="0" w:space="0" w:color="auto"/>
          </w:divBdr>
        </w:div>
        <w:div w:id="1486434887">
          <w:marLeft w:val="640"/>
          <w:marRight w:val="0"/>
          <w:marTop w:val="0"/>
          <w:marBottom w:val="0"/>
          <w:divBdr>
            <w:top w:val="none" w:sz="0" w:space="0" w:color="auto"/>
            <w:left w:val="none" w:sz="0" w:space="0" w:color="auto"/>
            <w:bottom w:val="none" w:sz="0" w:space="0" w:color="auto"/>
            <w:right w:val="none" w:sz="0" w:space="0" w:color="auto"/>
          </w:divBdr>
        </w:div>
        <w:div w:id="1858348403">
          <w:marLeft w:val="640"/>
          <w:marRight w:val="0"/>
          <w:marTop w:val="0"/>
          <w:marBottom w:val="0"/>
          <w:divBdr>
            <w:top w:val="none" w:sz="0" w:space="0" w:color="auto"/>
            <w:left w:val="none" w:sz="0" w:space="0" w:color="auto"/>
            <w:bottom w:val="none" w:sz="0" w:space="0" w:color="auto"/>
            <w:right w:val="none" w:sz="0" w:space="0" w:color="auto"/>
          </w:divBdr>
        </w:div>
        <w:div w:id="1195777617">
          <w:marLeft w:val="640"/>
          <w:marRight w:val="0"/>
          <w:marTop w:val="0"/>
          <w:marBottom w:val="0"/>
          <w:divBdr>
            <w:top w:val="none" w:sz="0" w:space="0" w:color="auto"/>
            <w:left w:val="none" w:sz="0" w:space="0" w:color="auto"/>
            <w:bottom w:val="none" w:sz="0" w:space="0" w:color="auto"/>
            <w:right w:val="none" w:sz="0" w:space="0" w:color="auto"/>
          </w:divBdr>
        </w:div>
        <w:div w:id="648679619">
          <w:marLeft w:val="640"/>
          <w:marRight w:val="0"/>
          <w:marTop w:val="0"/>
          <w:marBottom w:val="0"/>
          <w:divBdr>
            <w:top w:val="none" w:sz="0" w:space="0" w:color="auto"/>
            <w:left w:val="none" w:sz="0" w:space="0" w:color="auto"/>
            <w:bottom w:val="none" w:sz="0" w:space="0" w:color="auto"/>
            <w:right w:val="none" w:sz="0" w:space="0" w:color="auto"/>
          </w:divBdr>
        </w:div>
        <w:div w:id="433522698">
          <w:marLeft w:val="640"/>
          <w:marRight w:val="0"/>
          <w:marTop w:val="0"/>
          <w:marBottom w:val="0"/>
          <w:divBdr>
            <w:top w:val="none" w:sz="0" w:space="0" w:color="auto"/>
            <w:left w:val="none" w:sz="0" w:space="0" w:color="auto"/>
            <w:bottom w:val="none" w:sz="0" w:space="0" w:color="auto"/>
            <w:right w:val="none" w:sz="0" w:space="0" w:color="auto"/>
          </w:divBdr>
        </w:div>
        <w:div w:id="1976450499">
          <w:marLeft w:val="640"/>
          <w:marRight w:val="0"/>
          <w:marTop w:val="0"/>
          <w:marBottom w:val="0"/>
          <w:divBdr>
            <w:top w:val="none" w:sz="0" w:space="0" w:color="auto"/>
            <w:left w:val="none" w:sz="0" w:space="0" w:color="auto"/>
            <w:bottom w:val="none" w:sz="0" w:space="0" w:color="auto"/>
            <w:right w:val="none" w:sz="0" w:space="0" w:color="auto"/>
          </w:divBdr>
        </w:div>
        <w:div w:id="244267022">
          <w:marLeft w:val="640"/>
          <w:marRight w:val="0"/>
          <w:marTop w:val="0"/>
          <w:marBottom w:val="0"/>
          <w:divBdr>
            <w:top w:val="none" w:sz="0" w:space="0" w:color="auto"/>
            <w:left w:val="none" w:sz="0" w:space="0" w:color="auto"/>
            <w:bottom w:val="none" w:sz="0" w:space="0" w:color="auto"/>
            <w:right w:val="none" w:sz="0" w:space="0" w:color="auto"/>
          </w:divBdr>
        </w:div>
        <w:div w:id="80572207">
          <w:marLeft w:val="640"/>
          <w:marRight w:val="0"/>
          <w:marTop w:val="0"/>
          <w:marBottom w:val="0"/>
          <w:divBdr>
            <w:top w:val="none" w:sz="0" w:space="0" w:color="auto"/>
            <w:left w:val="none" w:sz="0" w:space="0" w:color="auto"/>
            <w:bottom w:val="none" w:sz="0" w:space="0" w:color="auto"/>
            <w:right w:val="none" w:sz="0" w:space="0" w:color="auto"/>
          </w:divBdr>
        </w:div>
        <w:div w:id="2030636596">
          <w:marLeft w:val="640"/>
          <w:marRight w:val="0"/>
          <w:marTop w:val="0"/>
          <w:marBottom w:val="0"/>
          <w:divBdr>
            <w:top w:val="none" w:sz="0" w:space="0" w:color="auto"/>
            <w:left w:val="none" w:sz="0" w:space="0" w:color="auto"/>
            <w:bottom w:val="none" w:sz="0" w:space="0" w:color="auto"/>
            <w:right w:val="none" w:sz="0" w:space="0" w:color="auto"/>
          </w:divBdr>
        </w:div>
        <w:div w:id="1533420100">
          <w:marLeft w:val="640"/>
          <w:marRight w:val="0"/>
          <w:marTop w:val="0"/>
          <w:marBottom w:val="0"/>
          <w:divBdr>
            <w:top w:val="none" w:sz="0" w:space="0" w:color="auto"/>
            <w:left w:val="none" w:sz="0" w:space="0" w:color="auto"/>
            <w:bottom w:val="none" w:sz="0" w:space="0" w:color="auto"/>
            <w:right w:val="none" w:sz="0" w:space="0" w:color="auto"/>
          </w:divBdr>
        </w:div>
        <w:div w:id="799425072">
          <w:marLeft w:val="640"/>
          <w:marRight w:val="0"/>
          <w:marTop w:val="0"/>
          <w:marBottom w:val="0"/>
          <w:divBdr>
            <w:top w:val="none" w:sz="0" w:space="0" w:color="auto"/>
            <w:left w:val="none" w:sz="0" w:space="0" w:color="auto"/>
            <w:bottom w:val="none" w:sz="0" w:space="0" w:color="auto"/>
            <w:right w:val="none" w:sz="0" w:space="0" w:color="auto"/>
          </w:divBdr>
        </w:div>
        <w:div w:id="915360847">
          <w:marLeft w:val="640"/>
          <w:marRight w:val="0"/>
          <w:marTop w:val="0"/>
          <w:marBottom w:val="0"/>
          <w:divBdr>
            <w:top w:val="none" w:sz="0" w:space="0" w:color="auto"/>
            <w:left w:val="none" w:sz="0" w:space="0" w:color="auto"/>
            <w:bottom w:val="none" w:sz="0" w:space="0" w:color="auto"/>
            <w:right w:val="none" w:sz="0" w:space="0" w:color="auto"/>
          </w:divBdr>
        </w:div>
        <w:div w:id="580287433">
          <w:marLeft w:val="640"/>
          <w:marRight w:val="0"/>
          <w:marTop w:val="0"/>
          <w:marBottom w:val="0"/>
          <w:divBdr>
            <w:top w:val="none" w:sz="0" w:space="0" w:color="auto"/>
            <w:left w:val="none" w:sz="0" w:space="0" w:color="auto"/>
            <w:bottom w:val="none" w:sz="0" w:space="0" w:color="auto"/>
            <w:right w:val="none" w:sz="0" w:space="0" w:color="auto"/>
          </w:divBdr>
        </w:div>
        <w:div w:id="1989936199">
          <w:marLeft w:val="640"/>
          <w:marRight w:val="0"/>
          <w:marTop w:val="0"/>
          <w:marBottom w:val="0"/>
          <w:divBdr>
            <w:top w:val="none" w:sz="0" w:space="0" w:color="auto"/>
            <w:left w:val="none" w:sz="0" w:space="0" w:color="auto"/>
            <w:bottom w:val="none" w:sz="0" w:space="0" w:color="auto"/>
            <w:right w:val="none" w:sz="0" w:space="0" w:color="auto"/>
          </w:divBdr>
        </w:div>
        <w:div w:id="787893480">
          <w:marLeft w:val="640"/>
          <w:marRight w:val="0"/>
          <w:marTop w:val="0"/>
          <w:marBottom w:val="0"/>
          <w:divBdr>
            <w:top w:val="none" w:sz="0" w:space="0" w:color="auto"/>
            <w:left w:val="none" w:sz="0" w:space="0" w:color="auto"/>
            <w:bottom w:val="none" w:sz="0" w:space="0" w:color="auto"/>
            <w:right w:val="none" w:sz="0" w:space="0" w:color="auto"/>
          </w:divBdr>
        </w:div>
        <w:div w:id="166559368">
          <w:marLeft w:val="640"/>
          <w:marRight w:val="0"/>
          <w:marTop w:val="0"/>
          <w:marBottom w:val="0"/>
          <w:divBdr>
            <w:top w:val="none" w:sz="0" w:space="0" w:color="auto"/>
            <w:left w:val="none" w:sz="0" w:space="0" w:color="auto"/>
            <w:bottom w:val="none" w:sz="0" w:space="0" w:color="auto"/>
            <w:right w:val="none" w:sz="0" w:space="0" w:color="auto"/>
          </w:divBdr>
        </w:div>
        <w:div w:id="1344866674">
          <w:marLeft w:val="640"/>
          <w:marRight w:val="0"/>
          <w:marTop w:val="0"/>
          <w:marBottom w:val="0"/>
          <w:divBdr>
            <w:top w:val="none" w:sz="0" w:space="0" w:color="auto"/>
            <w:left w:val="none" w:sz="0" w:space="0" w:color="auto"/>
            <w:bottom w:val="none" w:sz="0" w:space="0" w:color="auto"/>
            <w:right w:val="none" w:sz="0" w:space="0" w:color="auto"/>
          </w:divBdr>
        </w:div>
        <w:div w:id="1478180066">
          <w:marLeft w:val="640"/>
          <w:marRight w:val="0"/>
          <w:marTop w:val="0"/>
          <w:marBottom w:val="0"/>
          <w:divBdr>
            <w:top w:val="none" w:sz="0" w:space="0" w:color="auto"/>
            <w:left w:val="none" w:sz="0" w:space="0" w:color="auto"/>
            <w:bottom w:val="none" w:sz="0" w:space="0" w:color="auto"/>
            <w:right w:val="none" w:sz="0" w:space="0" w:color="auto"/>
          </w:divBdr>
        </w:div>
        <w:div w:id="1139494054">
          <w:marLeft w:val="640"/>
          <w:marRight w:val="0"/>
          <w:marTop w:val="0"/>
          <w:marBottom w:val="0"/>
          <w:divBdr>
            <w:top w:val="none" w:sz="0" w:space="0" w:color="auto"/>
            <w:left w:val="none" w:sz="0" w:space="0" w:color="auto"/>
            <w:bottom w:val="none" w:sz="0" w:space="0" w:color="auto"/>
            <w:right w:val="none" w:sz="0" w:space="0" w:color="auto"/>
          </w:divBdr>
        </w:div>
        <w:div w:id="596138834">
          <w:marLeft w:val="640"/>
          <w:marRight w:val="0"/>
          <w:marTop w:val="0"/>
          <w:marBottom w:val="0"/>
          <w:divBdr>
            <w:top w:val="none" w:sz="0" w:space="0" w:color="auto"/>
            <w:left w:val="none" w:sz="0" w:space="0" w:color="auto"/>
            <w:bottom w:val="none" w:sz="0" w:space="0" w:color="auto"/>
            <w:right w:val="none" w:sz="0" w:space="0" w:color="auto"/>
          </w:divBdr>
        </w:div>
      </w:divsChild>
    </w:div>
    <w:div w:id="130245198">
      <w:bodyDiv w:val="1"/>
      <w:marLeft w:val="0"/>
      <w:marRight w:val="0"/>
      <w:marTop w:val="0"/>
      <w:marBottom w:val="0"/>
      <w:divBdr>
        <w:top w:val="none" w:sz="0" w:space="0" w:color="auto"/>
        <w:left w:val="none" w:sz="0" w:space="0" w:color="auto"/>
        <w:bottom w:val="none" w:sz="0" w:space="0" w:color="auto"/>
        <w:right w:val="none" w:sz="0" w:space="0" w:color="auto"/>
      </w:divBdr>
      <w:divsChild>
        <w:div w:id="1160078437">
          <w:marLeft w:val="640"/>
          <w:marRight w:val="0"/>
          <w:marTop w:val="0"/>
          <w:marBottom w:val="0"/>
          <w:divBdr>
            <w:top w:val="none" w:sz="0" w:space="0" w:color="auto"/>
            <w:left w:val="none" w:sz="0" w:space="0" w:color="auto"/>
            <w:bottom w:val="none" w:sz="0" w:space="0" w:color="auto"/>
            <w:right w:val="none" w:sz="0" w:space="0" w:color="auto"/>
          </w:divBdr>
        </w:div>
        <w:div w:id="1457483199">
          <w:marLeft w:val="640"/>
          <w:marRight w:val="0"/>
          <w:marTop w:val="0"/>
          <w:marBottom w:val="0"/>
          <w:divBdr>
            <w:top w:val="none" w:sz="0" w:space="0" w:color="auto"/>
            <w:left w:val="none" w:sz="0" w:space="0" w:color="auto"/>
            <w:bottom w:val="none" w:sz="0" w:space="0" w:color="auto"/>
            <w:right w:val="none" w:sz="0" w:space="0" w:color="auto"/>
          </w:divBdr>
        </w:div>
        <w:div w:id="1887330133">
          <w:marLeft w:val="640"/>
          <w:marRight w:val="0"/>
          <w:marTop w:val="0"/>
          <w:marBottom w:val="0"/>
          <w:divBdr>
            <w:top w:val="none" w:sz="0" w:space="0" w:color="auto"/>
            <w:left w:val="none" w:sz="0" w:space="0" w:color="auto"/>
            <w:bottom w:val="none" w:sz="0" w:space="0" w:color="auto"/>
            <w:right w:val="none" w:sz="0" w:space="0" w:color="auto"/>
          </w:divBdr>
        </w:div>
        <w:div w:id="2050569598">
          <w:marLeft w:val="640"/>
          <w:marRight w:val="0"/>
          <w:marTop w:val="0"/>
          <w:marBottom w:val="0"/>
          <w:divBdr>
            <w:top w:val="none" w:sz="0" w:space="0" w:color="auto"/>
            <w:left w:val="none" w:sz="0" w:space="0" w:color="auto"/>
            <w:bottom w:val="none" w:sz="0" w:space="0" w:color="auto"/>
            <w:right w:val="none" w:sz="0" w:space="0" w:color="auto"/>
          </w:divBdr>
        </w:div>
        <w:div w:id="1685548388">
          <w:marLeft w:val="640"/>
          <w:marRight w:val="0"/>
          <w:marTop w:val="0"/>
          <w:marBottom w:val="0"/>
          <w:divBdr>
            <w:top w:val="none" w:sz="0" w:space="0" w:color="auto"/>
            <w:left w:val="none" w:sz="0" w:space="0" w:color="auto"/>
            <w:bottom w:val="none" w:sz="0" w:space="0" w:color="auto"/>
            <w:right w:val="none" w:sz="0" w:space="0" w:color="auto"/>
          </w:divBdr>
        </w:div>
        <w:div w:id="237130799">
          <w:marLeft w:val="640"/>
          <w:marRight w:val="0"/>
          <w:marTop w:val="0"/>
          <w:marBottom w:val="0"/>
          <w:divBdr>
            <w:top w:val="none" w:sz="0" w:space="0" w:color="auto"/>
            <w:left w:val="none" w:sz="0" w:space="0" w:color="auto"/>
            <w:bottom w:val="none" w:sz="0" w:space="0" w:color="auto"/>
            <w:right w:val="none" w:sz="0" w:space="0" w:color="auto"/>
          </w:divBdr>
        </w:div>
        <w:div w:id="1458447169">
          <w:marLeft w:val="640"/>
          <w:marRight w:val="0"/>
          <w:marTop w:val="0"/>
          <w:marBottom w:val="0"/>
          <w:divBdr>
            <w:top w:val="none" w:sz="0" w:space="0" w:color="auto"/>
            <w:left w:val="none" w:sz="0" w:space="0" w:color="auto"/>
            <w:bottom w:val="none" w:sz="0" w:space="0" w:color="auto"/>
            <w:right w:val="none" w:sz="0" w:space="0" w:color="auto"/>
          </w:divBdr>
        </w:div>
        <w:div w:id="1791123861">
          <w:marLeft w:val="640"/>
          <w:marRight w:val="0"/>
          <w:marTop w:val="0"/>
          <w:marBottom w:val="0"/>
          <w:divBdr>
            <w:top w:val="none" w:sz="0" w:space="0" w:color="auto"/>
            <w:left w:val="none" w:sz="0" w:space="0" w:color="auto"/>
            <w:bottom w:val="none" w:sz="0" w:space="0" w:color="auto"/>
            <w:right w:val="none" w:sz="0" w:space="0" w:color="auto"/>
          </w:divBdr>
        </w:div>
        <w:div w:id="1485775757">
          <w:marLeft w:val="640"/>
          <w:marRight w:val="0"/>
          <w:marTop w:val="0"/>
          <w:marBottom w:val="0"/>
          <w:divBdr>
            <w:top w:val="none" w:sz="0" w:space="0" w:color="auto"/>
            <w:left w:val="none" w:sz="0" w:space="0" w:color="auto"/>
            <w:bottom w:val="none" w:sz="0" w:space="0" w:color="auto"/>
            <w:right w:val="none" w:sz="0" w:space="0" w:color="auto"/>
          </w:divBdr>
        </w:div>
        <w:div w:id="1341393076">
          <w:marLeft w:val="640"/>
          <w:marRight w:val="0"/>
          <w:marTop w:val="0"/>
          <w:marBottom w:val="0"/>
          <w:divBdr>
            <w:top w:val="none" w:sz="0" w:space="0" w:color="auto"/>
            <w:left w:val="none" w:sz="0" w:space="0" w:color="auto"/>
            <w:bottom w:val="none" w:sz="0" w:space="0" w:color="auto"/>
            <w:right w:val="none" w:sz="0" w:space="0" w:color="auto"/>
          </w:divBdr>
        </w:div>
        <w:div w:id="1523402058">
          <w:marLeft w:val="640"/>
          <w:marRight w:val="0"/>
          <w:marTop w:val="0"/>
          <w:marBottom w:val="0"/>
          <w:divBdr>
            <w:top w:val="none" w:sz="0" w:space="0" w:color="auto"/>
            <w:left w:val="none" w:sz="0" w:space="0" w:color="auto"/>
            <w:bottom w:val="none" w:sz="0" w:space="0" w:color="auto"/>
            <w:right w:val="none" w:sz="0" w:space="0" w:color="auto"/>
          </w:divBdr>
        </w:div>
        <w:div w:id="1568421650">
          <w:marLeft w:val="640"/>
          <w:marRight w:val="0"/>
          <w:marTop w:val="0"/>
          <w:marBottom w:val="0"/>
          <w:divBdr>
            <w:top w:val="none" w:sz="0" w:space="0" w:color="auto"/>
            <w:left w:val="none" w:sz="0" w:space="0" w:color="auto"/>
            <w:bottom w:val="none" w:sz="0" w:space="0" w:color="auto"/>
            <w:right w:val="none" w:sz="0" w:space="0" w:color="auto"/>
          </w:divBdr>
        </w:div>
        <w:div w:id="1323049472">
          <w:marLeft w:val="640"/>
          <w:marRight w:val="0"/>
          <w:marTop w:val="0"/>
          <w:marBottom w:val="0"/>
          <w:divBdr>
            <w:top w:val="none" w:sz="0" w:space="0" w:color="auto"/>
            <w:left w:val="none" w:sz="0" w:space="0" w:color="auto"/>
            <w:bottom w:val="none" w:sz="0" w:space="0" w:color="auto"/>
            <w:right w:val="none" w:sz="0" w:space="0" w:color="auto"/>
          </w:divBdr>
        </w:div>
        <w:div w:id="1267228217">
          <w:marLeft w:val="640"/>
          <w:marRight w:val="0"/>
          <w:marTop w:val="0"/>
          <w:marBottom w:val="0"/>
          <w:divBdr>
            <w:top w:val="none" w:sz="0" w:space="0" w:color="auto"/>
            <w:left w:val="none" w:sz="0" w:space="0" w:color="auto"/>
            <w:bottom w:val="none" w:sz="0" w:space="0" w:color="auto"/>
            <w:right w:val="none" w:sz="0" w:space="0" w:color="auto"/>
          </w:divBdr>
        </w:div>
        <w:div w:id="2014262307">
          <w:marLeft w:val="640"/>
          <w:marRight w:val="0"/>
          <w:marTop w:val="0"/>
          <w:marBottom w:val="0"/>
          <w:divBdr>
            <w:top w:val="none" w:sz="0" w:space="0" w:color="auto"/>
            <w:left w:val="none" w:sz="0" w:space="0" w:color="auto"/>
            <w:bottom w:val="none" w:sz="0" w:space="0" w:color="auto"/>
            <w:right w:val="none" w:sz="0" w:space="0" w:color="auto"/>
          </w:divBdr>
        </w:div>
        <w:div w:id="523639598">
          <w:marLeft w:val="640"/>
          <w:marRight w:val="0"/>
          <w:marTop w:val="0"/>
          <w:marBottom w:val="0"/>
          <w:divBdr>
            <w:top w:val="none" w:sz="0" w:space="0" w:color="auto"/>
            <w:left w:val="none" w:sz="0" w:space="0" w:color="auto"/>
            <w:bottom w:val="none" w:sz="0" w:space="0" w:color="auto"/>
            <w:right w:val="none" w:sz="0" w:space="0" w:color="auto"/>
          </w:divBdr>
        </w:div>
        <w:div w:id="408386374">
          <w:marLeft w:val="640"/>
          <w:marRight w:val="0"/>
          <w:marTop w:val="0"/>
          <w:marBottom w:val="0"/>
          <w:divBdr>
            <w:top w:val="none" w:sz="0" w:space="0" w:color="auto"/>
            <w:left w:val="none" w:sz="0" w:space="0" w:color="auto"/>
            <w:bottom w:val="none" w:sz="0" w:space="0" w:color="auto"/>
            <w:right w:val="none" w:sz="0" w:space="0" w:color="auto"/>
          </w:divBdr>
        </w:div>
        <w:div w:id="357782894">
          <w:marLeft w:val="640"/>
          <w:marRight w:val="0"/>
          <w:marTop w:val="0"/>
          <w:marBottom w:val="0"/>
          <w:divBdr>
            <w:top w:val="none" w:sz="0" w:space="0" w:color="auto"/>
            <w:left w:val="none" w:sz="0" w:space="0" w:color="auto"/>
            <w:bottom w:val="none" w:sz="0" w:space="0" w:color="auto"/>
            <w:right w:val="none" w:sz="0" w:space="0" w:color="auto"/>
          </w:divBdr>
        </w:div>
        <w:div w:id="1135367500">
          <w:marLeft w:val="640"/>
          <w:marRight w:val="0"/>
          <w:marTop w:val="0"/>
          <w:marBottom w:val="0"/>
          <w:divBdr>
            <w:top w:val="none" w:sz="0" w:space="0" w:color="auto"/>
            <w:left w:val="none" w:sz="0" w:space="0" w:color="auto"/>
            <w:bottom w:val="none" w:sz="0" w:space="0" w:color="auto"/>
            <w:right w:val="none" w:sz="0" w:space="0" w:color="auto"/>
          </w:divBdr>
        </w:div>
        <w:div w:id="1883322476">
          <w:marLeft w:val="640"/>
          <w:marRight w:val="0"/>
          <w:marTop w:val="0"/>
          <w:marBottom w:val="0"/>
          <w:divBdr>
            <w:top w:val="none" w:sz="0" w:space="0" w:color="auto"/>
            <w:left w:val="none" w:sz="0" w:space="0" w:color="auto"/>
            <w:bottom w:val="none" w:sz="0" w:space="0" w:color="auto"/>
            <w:right w:val="none" w:sz="0" w:space="0" w:color="auto"/>
          </w:divBdr>
        </w:div>
        <w:div w:id="1180005620">
          <w:marLeft w:val="640"/>
          <w:marRight w:val="0"/>
          <w:marTop w:val="0"/>
          <w:marBottom w:val="0"/>
          <w:divBdr>
            <w:top w:val="none" w:sz="0" w:space="0" w:color="auto"/>
            <w:left w:val="none" w:sz="0" w:space="0" w:color="auto"/>
            <w:bottom w:val="none" w:sz="0" w:space="0" w:color="auto"/>
            <w:right w:val="none" w:sz="0" w:space="0" w:color="auto"/>
          </w:divBdr>
        </w:div>
        <w:div w:id="608120063">
          <w:marLeft w:val="640"/>
          <w:marRight w:val="0"/>
          <w:marTop w:val="0"/>
          <w:marBottom w:val="0"/>
          <w:divBdr>
            <w:top w:val="none" w:sz="0" w:space="0" w:color="auto"/>
            <w:left w:val="none" w:sz="0" w:space="0" w:color="auto"/>
            <w:bottom w:val="none" w:sz="0" w:space="0" w:color="auto"/>
            <w:right w:val="none" w:sz="0" w:space="0" w:color="auto"/>
          </w:divBdr>
        </w:div>
        <w:div w:id="71124890">
          <w:marLeft w:val="640"/>
          <w:marRight w:val="0"/>
          <w:marTop w:val="0"/>
          <w:marBottom w:val="0"/>
          <w:divBdr>
            <w:top w:val="none" w:sz="0" w:space="0" w:color="auto"/>
            <w:left w:val="none" w:sz="0" w:space="0" w:color="auto"/>
            <w:bottom w:val="none" w:sz="0" w:space="0" w:color="auto"/>
            <w:right w:val="none" w:sz="0" w:space="0" w:color="auto"/>
          </w:divBdr>
        </w:div>
        <w:div w:id="417024281">
          <w:marLeft w:val="640"/>
          <w:marRight w:val="0"/>
          <w:marTop w:val="0"/>
          <w:marBottom w:val="0"/>
          <w:divBdr>
            <w:top w:val="none" w:sz="0" w:space="0" w:color="auto"/>
            <w:left w:val="none" w:sz="0" w:space="0" w:color="auto"/>
            <w:bottom w:val="none" w:sz="0" w:space="0" w:color="auto"/>
            <w:right w:val="none" w:sz="0" w:space="0" w:color="auto"/>
          </w:divBdr>
        </w:div>
        <w:div w:id="1521509016">
          <w:marLeft w:val="640"/>
          <w:marRight w:val="0"/>
          <w:marTop w:val="0"/>
          <w:marBottom w:val="0"/>
          <w:divBdr>
            <w:top w:val="none" w:sz="0" w:space="0" w:color="auto"/>
            <w:left w:val="none" w:sz="0" w:space="0" w:color="auto"/>
            <w:bottom w:val="none" w:sz="0" w:space="0" w:color="auto"/>
            <w:right w:val="none" w:sz="0" w:space="0" w:color="auto"/>
          </w:divBdr>
        </w:div>
        <w:div w:id="1502891378">
          <w:marLeft w:val="640"/>
          <w:marRight w:val="0"/>
          <w:marTop w:val="0"/>
          <w:marBottom w:val="0"/>
          <w:divBdr>
            <w:top w:val="none" w:sz="0" w:space="0" w:color="auto"/>
            <w:left w:val="none" w:sz="0" w:space="0" w:color="auto"/>
            <w:bottom w:val="none" w:sz="0" w:space="0" w:color="auto"/>
            <w:right w:val="none" w:sz="0" w:space="0" w:color="auto"/>
          </w:divBdr>
        </w:div>
        <w:div w:id="1679962075">
          <w:marLeft w:val="640"/>
          <w:marRight w:val="0"/>
          <w:marTop w:val="0"/>
          <w:marBottom w:val="0"/>
          <w:divBdr>
            <w:top w:val="none" w:sz="0" w:space="0" w:color="auto"/>
            <w:left w:val="none" w:sz="0" w:space="0" w:color="auto"/>
            <w:bottom w:val="none" w:sz="0" w:space="0" w:color="auto"/>
            <w:right w:val="none" w:sz="0" w:space="0" w:color="auto"/>
          </w:divBdr>
        </w:div>
        <w:div w:id="935330440">
          <w:marLeft w:val="640"/>
          <w:marRight w:val="0"/>
          <w:marTop w:val="0"/>
          <w:marBottom w:val="0"/>
          <w:divBdr>
            <w:top w:val="none" w:sz="0" w:space="0" w:color="auto"/>
            <w:left w:val="none" w:sz="0" w:space="0" w:color="auto"/>
            <w:bottom w:val="none" w:sz="0" w:space="0" w:color="auto"/>
            <w:right w:val="none" w:sz="0" w:space="0" w:color="auto"/>
          </w:divBdr>
        </w:div>
        <w:div w:id="1330017382">
          <w:marLeft w:val="640"/>
          <w:marRight w:val="0"/>
          <w:marTop w:val="0"/>
          <w:marBottom w:val="0"/>
          <w:divBdr>
            <w:top w:val="none" w:sz="0" w:space="0" w:color="auto"/>
            <w:left w:val="none" w:sz="0" w:space="0" w:color="auto"/>
            <w:bottom w:val="none" w:sz="0" w:space="0" w:color="auto"/>
            <w:right w:val="none" w:sz="0" w:space="0" w:color="auto"/>
          </w:divBdr>
        </w:div>
        <w:div w:id="110247789">
          <w:marLeft w:val="640"/>
          <w:marRight w:val="0"/>
          <w:marTop w:val="0"/>
          <w:marBottom w:val="0"/>
          <w:divBdr>
            <w:top w:val="none" w:sz="0" w:space="0" w:color="auto"/>
            <w:left w:val="none" w:sz="0" w:space="0" w:color="auto"/>
            <w:bottom w:val="none" w:sz="0" w:space="0" w:color="auto"/>
            <w:right w:val="none" w:sz="0" w:space="0" w:color="auto"/>
          </w:divBdr>
        </w:div>
        <w:div w:id="209922245">
          <w:marLeft w:val="640"/>
          <w:marRight w:val="0"/>
          <w:marTop w:val="0"/>
          <w:marBottom w:val="0"/>
          <w:divBdr>
            <w:top w:val="none" w:sz="0" w:space="0" w:color="auto"/>
            <w:left w:val="none" w:sz="0" w:space="0" w:color="auto"/>
            <w:bottom w:val="none" w:sz="0" w:space="0" w:color="auto"/>
            <w:right w:val="none" w:sz="0" w:space="0" w:color="auto"/>
          </w:divBdr>
        </w:div>
        <w:div w:id="191382204">
          <w:marLeft w:val="640"/>
          <w:marRight w:val="0"/>
          <w:marTop w:val="0"/>
          <w:marBottom w:val="0"/>
          <w:divBdr>
            <w:top w:val="none" w:sz="0" w:space="0" w:color="auto"/>
            <w:left w:val="none" w:sz="0" w:space="0" w:color="auto"/>
            <w:bottom w:val="none" w:sz="0" w:space="0" w:color="auto"/>
            <w:right w:val="none" w:sz="0" w:space="0" w:color="auto"/>
          </w:divBdr>
        </w:div>
        <w:div w:id="573010289">
          <w:marLeft w:val="640"/>
          <w:marRight w:val="0"/>
          <w:marTop w:val="0"/>
          <w:marBottom w:val="0"/>
          <w:divBdr>
            <w:top w:val="none" w:sz="0" w:space="0" w:color="auto"/>
            <w:left w:val="none" w:sz="0" w:space="0" w:color="auto"/>
            <w:bottom w:val="none" w:sz="0" w:space="0" w:color="auto"/>
            <w:right w:val="none" w:sz="0" w:space="0" w:color="auto"/>
          </w:divBdr>
        </w:div>
        <w:div w:id="1490830186">
          <w:marLeft w:val="640"/>
          <w:marRight w:val="0"/>
          <w:marTop w:val="0"/>
          <w:marBottom w:val="0"/>
          <w:divBdr>
            <w:top w:val="none" w:sz="0" w:space="0" w:color="auto"/>
            <w:left w:val="none" w:sz="0" w:space="0" w:color="auto"/>
            <w:bottom w:val="none" w:sz="0" w:space="0" w:color="auto"/>
            <w:right w:val="none" w:sz="0" w:space="0" w:color="auto"/>
          </w:divBdr>
        </w:div>
        <w:div w:id="35199827">
          <w:marLeft w:val="640"/>
          <w:marRight w:val="0"/>
          <w:marTop w:val="0"/>
          <w:marBottom w:val="0"/>
          <w:divBdr>
            <w:top w:val="none" w:sz="0" w:space="0" w:color="auto"/>
            <w:left w:val="none" w:sz="0" w:space="0" w:color="auto"/>
            <w:bottom w:val="none" w:sz="0" w:space="0" w:color="auto"/>
            <w:right w:val="none" w:sz="0" w:space="0" w:color="auto"/>
          </w:divBdr>
        </w:div>
        <w:div w:id="1042557371">
          <w:marLeft w:val="640"/>
          <w:marRight w:val="0"/>
          <w:marTop w:val="0"/>
          <w:marBottom w:val="0"/>
          <w:divBdr>
            <w:top w:val="none" w:sz="0" w:space="0" w:color="auto"/>
            <w:left w:val="none" w:sz="0" w:space="0" w:color="auto"/>
            <w:bottom w:val="none" w:sz="0" w:space="0" w:color="auto"/>
            <w:right w:val="none" w:sz="0" w:space="0" w:color="auto"/>
          </w:divBdr>
        </w:div>
        <w:div w:id="1836719661">
          <w:marLeft w:val="640"/>
          <w:marRight w:val="0"/>
          <w:marTop w:val="0"/>
          <w:marBottom w:val="0"/>
          <w:divBdr>
            <w:top w:val="none" w:sz="0" w:space="0" w:color="auto"/>
            <w:left w:val="none" w:sz="0" w:space="0" w:color="auto"/>
            <w:bottom w:val="none" w:sz="0" w:space="0" w:color="auto"/>
            <w:right w:val="none" w:sz="0" w:space="0" w:color="auto"/>
          </w:divBdr>
        </w:div>
        <w:div w:id="2119518165">
          <w:marLeft w:val="640"/>
          <w:marRight w:val="0"/>
          <w:marTop w:val="0"/>
          <w:marBottom w:val="0"/>
          <w:divBdr>
            <w:top w:val="none" w:sz="0" w:space="0" w:color="auto"/>
            <w:left w:val="none" w:sz="0" w:space="0" w:color="auto"/>
            <w:bottom w:val="none" w:sz="0" w:space="0" w:color="auto"/>
            <w:right w:val="none" w:sz="0" w:space="0" w:color="auto"/>
          </w:divBdr>
        </w:div>
        <w:div w:id="73166985">
          <w:marLeft w:val="640"/>
          <w:marRight w:val="0"/>
          <w:marTop w:val="0"/>
          <w:marBottom w:val="0"/>
          <w:divBdr>
            <w:top w:val="none" w:sz="0" w:space="0" w:color="auto"/>
            <w:left w:val="none" w:sz="0" w:space="0" w:color="auto"/>
            <w:bottom w:val="none" w:sz="0" w:space="0" w:color="auto"/>
            <w:right w:val="none" w:sz="0" w:space="0" w:color="auto"/>
          </w:divBdr>
        </w:div>
        <w:div w:id="214774960">
          <w:marLeft w:val="640"/>
          <w:marRight w:val="0"/>
          <w:marTop w:val="0"/>
          <w:marBottom w:val="0"/>
          <w:divBdr>
            <w:top w:val="none" w:sz="0" w:space="0" w:color="auto"/>
            <w:left w:val="none" w:sz="0" w:space="0" w:color="auto"/>
            <w:bottom w:val="none" w:sz="0" w:space="0" w:color="auto"/>
            <w:right w:val="none" w:sz="0" w:space="0" w:color="auto"/>
          </w:divBdr>
        </w:div>
        <w:div w:id="1508248099">
          <w:marLeft w:val="640"/>
          <w:marRight w:val="0"/>
          <w:marTop w:val="0"/>
          <w:marBottom w:val="0"/>
          <w:divBdr>
            <w:top w:val="none" w:sz="0" w:space="0" w:color="auto"/>
            <w:left w:val="none" w:sz="0" w:space="0" w:color="auto"/>
            <w:bottom w:val="none" w:sz="0" w:space="0" w:color="auto"/>
            <w:right w:val="none" w:sz="0" w:space="0" w:color="auto"/>
          </w:divBdr>
        </w:div>
        <w:div w:id="478888907">
          <w:marLeft w:val="640"/>
          <w:marRight w:val="0"/>
          <w:marTop w:val="0"/>
          <w:marBottom w:val="0"/>
          <w:divBdr>
            <w:top w:val="none" w:sz="0" w:space="0" w:color="auto"/>
            <w:left w:val="none" w:sz="0" w:space="0" w:color="auto"/>
            <w:bottom w:val="none" w:sz="0" w:space="0" w:color="auto"/>
            <w:right w:val="none" w:sz="0" w:space="0" w:color="auto"/>
          </w:divBdr>
        </w:div>
        <w:div w:id="975454796">
          <w:marLeft w:val="640"/>
          <w:marRight w:val="0"/>
          <w:marTop w:val="0"/>
          <w:marBottom w:val="0"/>
          <w:divBdr>
            <w:top w:val="none" w:sz="0" w:space="0" w:color="auto"/>
            <w:left w:val="none" w:sz="0" w:space="0" w:color="auto"/>
            <w:bottom w:val="none" w:sz="0" w:space="0" w:color="auto"/>
            <w:right w:val="none" w:sz="0" w:space="0" w:color="auto"/>
          </w:divBdr>
        </w:div>
        <w:div w:id="1074888663">
          <w:marLeft w:val="640"/>
          <w:marRight w:val="0"/>
          <w:marTop w:val="0"/>
          <w:marBottom w:val="0"/>
          <w:divBdr>
            <w:top w:val="none" w:sz="0" w:space="0" w:color="auto"/>
            <w:left w:val="none" w:sz="0" w:space="0" w:color="auto"/>
            <w:bottom w:val="none" w:sz="0" w:space="0" w:color="auto"/>
            <w:right w:val="none" w:sz="0" w:space="0" w:color="auto"/>
          </w:divBdr>
        </w:div>
        <w:div w:id="126628133">
          <w:marLeft w:val="640"/>
          <w:marRight w:val="0"/>
          <w:marTop w:val="0"/>
          <w:marBottom w:val="0"/>
          <w:divBdr>
            <w:top w:val="none" w:sz="0" w:space="0" w:color="auto"/>
            <w:left w:val="none" w:sz="0" w:space="0" w:color="auto"/>
            <w:bottom w:val="none" w:sz="0" w:space="0" w:color="auto"/>
            <w:right w:val="none" w:sz="0" w:space="0" w:color="auto"/>
          </w:divBdr>
        </w:div>
        <w:div w:id="378208392">
          <w:marLeft w:val="640"/>
          <w:marRight w:val="0"/>
          <w:marTop w:val="0"/>
          <w:marBottom w:val="0"/>
          <w:divBdr>
            <w:top w:val="none" w:sz="0" w:space="0" w:color="auto"/>
            <w:left w:val="none" w:sz="0" w:space="0" w:color="auto"/>
            <w:bottom w:val="none" w:sz="0" w:space="0" w:color="auto"/>
            <w:right w:val="none" w:sz="0" w:space="0" w:color="auto"/>
          </w:divBdr>
        </w:div>
        <w:div w:id="410662648">
          <w:marLeft w:val="640"/>
          <w:marRight w:val="0"/>
          <w:marTop w:val="0"/>
          <w:marBottom w:val="0"/>
          <w:divBdr>
            <w:top w:val="none" w:sz="0" w:space="0" w:color="auto"/>
            <w:left w:val="none" w:sz="0" w:space="0" w:color="auto"/>
            <w:bottom w:val="none" w:sz="0" w:space="0" w:color="auto"/>
            <w:right w:val="none" w:sz="0" w:space="0" w:color="auto"/>
          </w:divBdr>
        </w:div>
        <w:div w:id="35810907">
          <w:marLeft w:val="640"/>
          <w:marRight w:val="0"/>
          <w:marTop w:val="0"/>
          <w:marBottom w:val="0"/>
          <w:divBdr>
            <w:top w:val="none" w:sz="0" w:space="0" w:color="auto"/>
            <w:left w:val="none" w:sz="0" w:space="0" w:color="auto"/>
            <w:bottom w:val="none" w:sz="0" w:space="0" w:color="auto"/>
            <w:right w:val="none" w:sz="0" w:space="0" w:color="auto"/>
          </w:divBdr>
        </w:div>
      </w:divsChild>
    </w:div>
    <w:div w:id="131334559">
      <w:bodyDiv w:val="1"/>
      <w:marLeft w:val="0"/>
      <w:marRight w:val="0"/>
      <w:marTop w:val="0"/>
      <w:marBottom w:val="0"/>
      <w:divBdr>
        <w:top w:val="none" w:sz="0" w:space="0" w:color="auto"/>
        <w:left w:val="none" w:sz="0" w:space="0" w:color="auto"/>
        <w:bottom w:val="none" w:sz="0" w:space="0" w:color="auto"/>
        <w:right w:val="none" w:sz="0" w:space="0" w:color="auto"/>
      </w:divBdr>
      <w:divsChild>
        <w:div w:id="1137338012">
          <w:marLeft w:val="640"/>
          <w:marRight w:val="0"/>
          <w:marTop w:val="0"/>
          <w:marBottom w:val="0"/>
          <w:divBdr>
            <w:top w:val="none" w:sz="0" w:space="0" w:color="auto"/>
            <w:left w:val="none" w:sz="0" w:space="0" w:color="auto"/>
            <w:bottom w:val="none" w:sz="0" w:space="0" w:color="auto"/>
            <w:right w:val="none" w:sz="0" w:space="0" w:color="auto"/>
          </w:divBdr>
        </w:div>
        <w:div w:id="117728872">
          <w:marLeft w:val="640"/>
          <w:marRight w:val="0"/>
          <w:marTop w:val="0"/>
          <w:marBottom w:val="0"/>
          <w:divBdr>
            <w:top w:val="none" w:sz="0" w:space="0" w:color="auto"/>
            <w:left w:val="none" w:sz="0" w:space="0" w:color="auto"/>
            <w:bottom w:val="none" w:sz="0" w:space="0" w:color="auto"/>
            <w:right w:val="none" w:sz="0" w:space="0" w:color="auto"/>
          </w:divBdr>
        </w:div>
        <w:div w:id="1200433693">
          <w:marLeft w:val="640"/>
          <w:marRight w:val="0"/>
          <w:marTop w:val="0"/>
          <w:marBottom w:val="0"/>
          <w:divBdr>
            <w:top w:val="none" w:sz="0" w:space="0" w:color="auto"/>
            <w:left w:val="none" w:sz="0" w:space="0" w:color="auto"/>
            <w:bottom w:val="none" w:sz="0" w:space="0" w:color="auto"/>
            <w:right w:val="none" w:sz="0" w:space="0" w:color="auto"/>
          </w:divBdr>
        </w:div>
        <w:div w:id="656957637">
          <w:marLeft w:val="640"/>
          <w:marRight w:val="0"/>
          <w:marTop w:val="0"/>
          <w:marBottom w:val="0"/>
          <w:divBdr>
            <w:top w:val="none" w:sz="0" w:space="0" w:color="auto"/>
            <w:left w:val="none" w:sz="0" w:space="0" w:color="auto"/>
            <w:bottom w:val="none" w:sz="0" w:space="0" w:color="auto"/>
            <w:right w:val="none" w:sz="0" w:space="0" w:color="auto"/>
          </w:divBdr>
        </w:div>
        <w:div w:id="2107188503">
          <w:marLeft w:val="640"/>
          <w:marRight w:val="0"/>
          <w:marTop w:val="0"/>
          <w:marBottom w:val="0"/>
          <w:divBdr>
            <w:top w:val="none" w:sz="0" w:space="0" w:color="auto"/>
            <w:left w:val="none" w:sz="0" w:space="0" w:color="auto"/>
            <w:bottom w:val="none" w:sz="0" w:space="0" w:color="auto"/>
            <w:right w:val="none" w:sz="0" w:space="0" w:color="auto"/>
          </w:divBdr>
        </w:div>
        <w:div w:id="2115663138">
          <w:marLeft w:val="640"/>
          <w:marRight w:val="0"/>
          <w:marTop w:val="0"/>
          <w:marBottom w:val="0"/>
          <w:divBdr>
            <w:top w:val="none" w:sz="0" w:space="0" w:color="auto"/>
            <w:left w:val="none" w:sz="0" w:space="0" w:color="auto"/>
            <w:bottom w:val="none" w:sz="0" w:space="0" w:color="auto"/>
            <w:right w:val="none" w:sz="0" w:space="0" w:color="auto"/>
          </w:divBdr>
        </w:div>
        <w:div w:id="970675409">
          <w:marLeft w:val="640"/>
          <w:marRight w:val="0"/>
          <w:marTop w:val="0"/>
          <w:marBottom w:val="0"/>
          <w:divBdr>
            <w:top w:val="none" w:sz="0" w:space="0" w:color="auto"/>
            <w:left w:val="none" w:sz="0" w:space="0" w:color="auto"/>
            <w:bottom w:val="none" w:sz="0" w:space="0" w:color="auto"/>
            <w:right w:val="none" w:sz="0" w:space="0" w:color="auto"/>
          </w:divBdr>
        </w:div>
        <w:div w:id="2101245052">
          <w:marLeft w:val="640"/>
          <w:marRight w:val="0"/>
          <w:marTop w:val="0"/>
          <w:marBottom w:val="0"/>
          <w:divBdr>
            <w:top w:val="none" w:sz="0" w:space="0" w:color="auto"/>
            <w:left w:val="none" w:sz="0" w:space="0" w:color="auto"/>
            <w:bottom w:val="none" w:sz="0" w:space="0" w:color="auto"/>
            <w:right w:val="none" w:sz="0" w:space="0" w:color="auto"/>
          </w:divBdr>
        </w:div>
        <w:div w:id="1994554888">
          <w:marLeft w:val="640"/>
          <w:marRight w:val="0"/>
          <w:marTop w:val="0"/>
          <w:marBottom w:val="0"/>
          <w:divBdr>
            <w:top w:val="none" w:sz="0" w:space="0" w:color="auto"/>
            <w:left w:val="none" w:sz="0" w:space="0" w:color="auto"/>
            <w:bottom w:val="none" w:sz="0" w:space="0" w:color="auto"/>
            <w:right w:val="none" w:sz="0" w:space="0" w:color="auto"/>
          </w:divBdr>
        </w:div>
        <w:div w:id="415707501">
          <w:marLeft w:val="640"/>
          <w:marRight w:val="0"/>
          <w:marTop w:val="0"/>
          <w:marBottom w:val="0"/>
          <w:divBdr>
            <w:top w:val="none" w:sz="0" w:space="0" w:color="auto"/>
            <w:left w:val="none" w:sz="0" w:space="0" w:color="auto"/>
            <w:bottom w:val="none" w:sz="0" w:space="0" w:color="auto"/>
            <w:right w:val="none" w:sz="0" w:space="0" w:color="auto"/>
          </w:divBdr>
        </w:div>
        <w:div w:id="674768636">
          <w:marLeft w:val="640"/>
          <w:marRight w:val="0"/>
          <w:marTop w:val="0"/>
          <w:marBottom w:val="0"/>
          <w:divBdr>
            <w:top w:val="none" w:sz="0" w:space="0" w:color="auto"/>
            <w:left w:val="none" w:sz="0" w:space="0" w:color="auto"/>
            <w:bottom w:val="none" w:sz="0" w:space="0" w:color="auto"/>
            <w:right w:val="none" w:sz="0" w:space="0" w:color="auto"/>
          </w:divBdr>
        </w:div>
        <w:div w:id="347223176">
          <w:marLeft w:val="640"/>
          <w:marRight w:val="0"/>
          <w:marTop w:val="0"/>
          <w:marBottom w:val="0"/>
          <w:divBdr>
            <w:top w:val="none" w:sz="0" w:space="0" w:color="auto"/>
            <w:left w:val="none" w:sz="0" w:space="0" w:color="auto"/>
            <w:bottom w:val="none" w:sz="0" w:space="0" w:color="auto"/>
            <w:right w:val="none" w:sz="0" w:space="0" w:color="auto"/>
          </w:divBdr>
        </w:div>
        <w:div w:id="1789932970">
          <w:marLeft w:val="640"/>
          <w:marRight w:val="0"/>
          <w:marTop w:val="0"/>
          <w:marBottom w:val="0"/>
          <w:divBdr>
            <w:top w:val="none" w:sz="0" w:space="0" w:color="auto"/>
            <w:left w:val="none" w:sz="0" w:space="0" w:color="auto"/>
            <w:bottom w:val="none" w:sz="0" w:space="0" w:color="auto"/>
            <w:right w:val="none" w:sz="0" w:space="0" w:color="auto"/>
          </w:divBdr>
        </w:div>
        <w:div w:id="1154027797">
          <w:marLeft w:val="640"/>
          <w:marRight w:val="0"/>
          <w:marTop w:val="0"/>
          <w:marBottom w:val="0"/>
          <w:divBdr>
            <w:top w:val="none" w:sz="0" w:space="0" w:color="auto"/>
            <w:left w:val="none" w:sz="0" w:space="0" w:color="auto"/>
            <w:bottom w:val="none" w:sz="0" w:space="0" w:color="auto"/>
            <w:right w:val="none" w:sz="0" w:space="0" w:color="auto"/>
          </w:divBdr>
        </w:div>
        <w:div w:id="1550648489">
          <w:marLeft w:val="640"/>
          <w:marRight w:val="0"/>
          <w:marTop w:val="0"/>
          <w:marBottom w:val="0"/>
          <w:divBdr>
            <w:top w:val="none" w:sz="0" w:space="0" w:color="auto"/>
            <w:left w:val="none" w:sz="0" w:space="0" w:color="auto"/>
            <w:bottom w:val="none" w:sz="0" w:space="0" w:color="auto"/>
            <w:right w:val="none" w:sz="0" w:space="0" w:color="auto"/>
          </w:divBdr>
        </w:div>
        <w:div w:id="1593078838">
          <w:marLeft w:val="640"/>
          <w:marRight w:val="0"/>
          <w:marTop w:val="0"/>
          <w:marBottom w:val="0"/>
          <w:divBdr>
            <w:top w:val="none" w:sz="0" w:space="0" w:color="auto"/>
            <w:left w:val="none" w:sz="0" w:space="0" w:color="auto"/>
            <w:bottom w:val="none" w:sz="0" w:space="0" w:color="auto"/>
            <w:right w:val="none" w:sz="0" w:space="0" w:color="auto"/>
          </w:divBdr>
        </w:div>
        <w:div w:id="1598556415">
          <w:marLeft w:val="640"/>
          <w:marRight w:val="0"/>
          <w:marTop w:val="0"/>
          <w:marBottom w:val="0"/>
          <w:divBdr>
            <w:top w:val="none" w:sz="0" w:space="0" w:color="auto"/>
            <w:left w:val="none" w:sz="0" w:space="0" w:color="auto"/>
            <w:bottom w:val="none" w:sz="0" w:space="0" w:color="auto"/>
            <w:right w:val="none" w:sz="0" w:space="0" w:color="auto"/>
          </w:divBdr>
        </w:div>
        <w:div w:id="448477537">
          <w:marLeft w:val="640"/>
          <w:marRight w:val="0"/>
          <w:marTop w:val="0"/>
          <w:marBottom w:val="0"/>
          <w:divBdr>
            <w:top w:val="none" w:sz="0" w:space="0" w:color="auto"/>
            <w:left w:val="none" w:sz="0" w:space="0" w:color="auto"/>
            <w:bottom w:val="none" w:sz="0" w:space="0" w:color="auto"/>
            <w:right w:val="none" w:sz="0" w:space="0" w:color="auto"/>
          </w:divBdr>
        </w:div>
        <w:div w:id="1512991710">
          <w:marLeft w:val="640"/>
          <w:marRight w:val="0"/>
          <w:marTop w:val="0"/>
          <w:marBottom w:val="0"/>
          <w:divBdr>
            <w:top w:val="none" w:sz="0" w:space="0" w:color="auto"/>
            <w:left w:val="none" w:sz="0" w:space="0" w:color="auto"/>
            <w:bottom w:val="none" w:sz="0" w:space="0" w:color="auto"/>
            <w:right w:val="none" w:sz="0" w:space="0" w:color="auto"/>
          </w:divBdr>
        </w:div>
        <w:div w:id="953250534">
          <w:marLeft w:val="640"/>
          <w:marRight w:val="0"/>
          <w:marTop w:val="0"/>
          <w:marBottom w:val="0"/>
          <w:divBdr>
            <w:top w:val="none" w:sz="0" w:space="0" w:color="auto"/>
            <w:left w:val="none" w:sz="0" w:space="0" w:color="auto"/>
            <w:bottom w:val="none" w:sz="0" w:space="0" w:color="auto"/>
            <w:right w:val="none" w:sz="0" w:space="0" w:color="auto"/>
          </w:divBdr>
        </w:div>
        <w:div w:id="2104185093">
          <w:marLeft w:val="640"/>
          <w:marRight w:val="0"/>
          <w:marTop w:val="0"/>
          <w:marBottom w:val="0"/>
          <w:divBdr>
            <w:top w:val="none" w:sz="0" w:space="0" w:color="auto"/>
            <w:left w:val="none" w:sz="0" w:space="0" w:color="auto"/>
            <w:bottom w:val="none" w:sz="0" w:space="0" w:color="auto"/>
            <w:right w:val="none" w:sz="0" w:space="0" w:color="auto"/>
          </w:divBdr>
        </w:div>
        <w:div w:id="1313565097">
          <w:marLeft w:val="640"/>
          <w:marRight w:val="0"/>
          <w:marTop w:val="0"/>
          <w:marBottom w:val="0"/>
          <w:divBdr>
            <w:top w:val="none" w:sz="0" w:space="0" w:color="auto"/>
            <w:left w:val="none" w:sz="0" w:space="0" w:color="auto"/>
            <w:bottom w:val="none" w:sz="0" w:space="0" w:color="auto"/>
            <w:right w:val="none" w:sz="0" w:space="0" w:color="auto"/>
          </w:divBdr>
        </w:div>
        <w:div w:id="763651773">
          <w:marLeft w:val="640"/>
          <w:marRight w:val="0"/>
          <w:marTop w:val="0"/>
          <w:marBottom w:val="0"/>
          <w:divBdr>
            <w:top w:val="none" w:sz="0" w:space="0" w:color="auto"/>
            <w:left w:val="none" w:sz="0" w:space="0" w:color="auto"/>
            <w:bottom w:val="none" w:sz="0" w:space="0" w:color="auto"/>
            <w:right w:val="none" w:sz="0" w:space="0" w:color="auto"/>
          </w:divBdr>
        </w:div>
        <w:div w:id="22944620">
          <w:marLeft w:val="640"/>
          <w:marRight w:val="0"/>
          <w:marTop w:val="0"/>
          <w:marBottom w:val="0"/>
          <w:divBdr>
            <w:top w:val="none" w:sz="0" w:space="0" w:color="auto"/>
            <w:left w:val="none" w:sz="0" w:space="0" w:color="auto"/>
            <w:bottom w:val="none" w:sz="0" w:space="0" w:color="auto"/>
            <w:right w:val="none" w:sz="0" w:space="0" w:color="auto"/>
          </w:divBdr>
        </w:div>
        <w:div w:id="2106223466">
          <w:marLeft w:val="640"/>
          <w:marRight w:val="0"/>
          <w:marTop w:val="0"/>
          <w:marBottom w:val="0"/>
          <w:divBdr>
            <w:top w:val="none" w:sz="0" w:space="0" w:color="auto"/>
            <w:left w:val="none" w:sz="0" w:space="0" w:color="auto"/>
            <w:bottom w:val="none" w:sz="0" w:space="0" w:color="auto"/>
            <w:right w:val="none" w:sz="0" w:space="0" w:color="auto"/>
          </w:divBdr>
        </w:div>
        <w:div w:id="1602834526">
          <w:marLeft w:val="640"/>
          <w:marRight w:val="0"/>
          <w:marTop w:val="0"/>
          <w:marBottom w:val="0"/>
          <w:divBdr>
            <w:top w:val="none" w:sz="0" w:space="0" w:color="auto"/>
            <w:left w:val="none" w:sz="0" w:space="0" w:color="auto"/>
            <w:bottom w:val="none" w:sz="0" w:space="0" w:color="auto"/>
            <w:right w:val="none" w:sz="0" w:space="0" w:color="auto"/>
          </w:divBdr>
        </w:div>
        <w:div w:id="1087729709">
          <w:marLeft w:val="640"/>
          <w:marRight w:val="0"/>
          <w:marTop w:val="0"/>
          <w:marBottom w:val="0"/>
          <w:divBdr>
            <w:top w:val="none" w:sz="0" w:space="0" w:color="auto"/>
            <w:left w:val="none" w:sz="0" w:space="0" w:color="auto"/>
            <w:bottom w:val="none" w:sz="0" w:space="0" w:color="auto"/>
            <w:right w:val="none" w:sz="0" w:space="0" w:color="auto"/>
          </w:divBdr>
        </w:div>
        <w:div w:id="545872440">
          <w:marLeft w:val="640"/>
          <w:marRight w:val="0"/>
          <w:marTop w:val="0"/>
          <w:marBottom w:val="0"/>
          <w:divBdr>
            <w:top w:val="none" w:sz="0" w:space="0" w:color="auto"/>
            <w:left w:val="none" w:sz="0" w:space="0" w:color="auto"/>
            <w:bottom w:val="none" w:sz="0" w:space="0" w:color="auto"/>
            <w:right w:val="none" w:sz="0" w:space="0" w:color="auto"/>
          </w:divBdr>
        </w:div>
        <w:div w:id="741754622">
          <w:marLeft w:val="640"/>
          <w:marRight w:val="0"/>
          <w:marTop w:val="0"/>
          <w:marBottom w:val="0"/>
          <w:divBdr>
            <w:top w:val="none" w:sz="0" w:space="0" w:color="auto"/>
            <w:left w:val="none" w:sz="0" w:space="0" w:color="auto"/>
            <w:bottom w:val="none" w:sz="0" w:space="0" w:color="auto"/>
            <w:right w:val="none" w:sz="0" w:space="0" w:color="auto"/>
          </w:divBdr>
        </w:div>
        <w:div w:id="450132296">
          <w:marLeft w:val="640"/>
          <w:marRight w:val="0"/>
          <w:marTop w:val="0"/>
          <w:marBottom w:val="0"/>
          <w:divBdr>
            <w:top w:val="none" w:sz="0" w:space="0" w:color="auto"/>
            <w:left w:val="none" w:sz="0" w:space="0" w:color="auto"/>
            <w:bottom w:val="none" w:sz="0" w:space="0" w:color="auto"/>
            <w:right w:val="none" w:sz="0" w:space="0" w:color="auto"/>
          </w:divBdr>
        </w:div>
        <w:div w:id="1651978152">
          <w:marLeft w:val="640"/>
          <w:marRight w:val="0"/>
          <w:marTop w:val="0"/>
          <w:marBottom w:val="0"/>
          <w:divBdr>
            <w:top w:val="none" w:sz="0" w:space="0" w:color="auto"/>
            <w:left w:val="none" w:sz="0" w:space="0" w:color="auto"/>
            <w:bottom w:val="none" w:sz="0" w:space="0" w:color="auto"/>
            <w:right w:val="none" w:sz="0" w:space="0" w:color="auto"/>
          </w:divBdr>
        </w:div>
        <w:div w:id="1401173338">
          <w:marLeft w:val="640"/>
          <w:marRight w:val="0"/>
          <w:marTop w:val="0"/>
          <w:marBottom w:val="0"/>
          <w:divBdr>
            <w:top w:val="none" w:sz="0" w:space="0" w:color="auto"/>
            <w:left w:val="none" w:sz="0" w:space="0" w:color="auto"/>
            <w:bottom w:val="none" w:sz="0" w:space="0" w:color="auto"/>
            <w:right w:val="none" w:sz="0" w:space="0" w:color="auto"/>
          </w:divBdr>
        </w:div>
        <w:div w:id="1514956607">
          <w:marLeft w:val="640"/>
          <w:marRight w:val="0"/>
          <w:marTop w:val="0"/>
          <w:marBottom w:val="0"/>
          <w:divBdr>
            <w:top w:val="none" w:sz="0" w:space="0" w:color="auto"/>
            <w:left w:val="none" w:sz="0" w:space="0" w:color="auto"/>
            <w:bottom w:val="none" w:sz="0" w:space="0" w:color="auto"/>
            <w:right w:val="none" w:sz="0" w:space="0" w:color="auto"/>
          </w:divBdr>
        </w:div>
        <w:div w:id="1874338462">
          <w:marLeft w:val="640"/>
          <w:marRight w:val="0"/>
          <w:marTop w:val="0"/>
          <w:marBottom w:val="0"/>
          <w:divBdr>
            <w:top w:val="none" w:sz="0" w:space="0" w:color="auto"/>
            <w:left w:val="none" w:sz="0" w:space="0" w:color="auto"/>
            <w:bottom w:val="none" w:sz="0" w:space="0" w:color="auto"/>
            <w:right w:val="none" w:sz="0" w:space="0" w:color="auto"/>
          </w:divBdr>
        </w:div>
        <w:div w:id="166099981">
          <w:marLeft w:val="640"/>
          <w:marRight w:val="0"/>
          <w:marTop w:val="0"/>
          <w:marBottom w:val="0"/>
          <w:divBdr>
            <w:top w:val="none" w:sz="0" w:space="0" w:color="auto"/>
            <w:left w:val="none" w:sz="0" w:space="0" w:color="auto"/>
            <w:bottom w:val="none" w:sz="0" w:space="0" w:color="auto"/>
            <w:right w:val="none" w:sz="0" w:space="0" w:color="auto"/>
          </w:divBdr>
        </w:div>
        <w:div w:id="499124081">
          <w:marLeft w:val="640"/>
          <w:marRight w:val="0"/>
          <w:marTop w:val="0"/>
          <w:marBottom w:val="0"/>
          <w:divBdr>
            <w:top w:val="none" w:sz="0" w:space="0" w:color="auto"/>
            <w:left w:val="none" w:sz="0" w:space="0" w:color="auto"/>
            <w:bottom w:val="none" w:sz="0" w:space="0" w:color="auto"/>
            <w:right w:val="none" w:sz="0" w:space="0" w:color="auto"/>
          </w:divBdr>
        </w:div>
        <w:div w:id="1997149070">
          <w:marLeft w:val="640"/>
          <w:marRight w:val="0"/>
          <w:marTop w:val="0"/>
          <w:marBottom w:val="0"/>
          <w:divBdr>
            <w:top w:val="none" w:sz="0" w:space="0" w:color="auto"/>
            <w:left w:val="none" w:sz="0" w:space="0" w:color="auto"/>
            <w:bottom w:val="none" w:sz="0" w:space="0" w:color="auto"/>
            <w:right w:val="none" w:sz="0" w:space="0" w:color="auto"/>
          </w:divBdr>
        </w:div>
        <w:div w:id="729696530">
          <w:marLeft w:val="640"/>
          <w:marRight w:val="0"/>
          <w:marTop w:val="0"/>
          <w:marBottom w:val="0"/>
          <w:divBdr>
            <w:top w:val="none" w:sz="0" w:space="0" w:color="auto"/>
            <w:left w:val="none" w:sz="0" w:space="0" w:color="auto"/>
            <w:bottom w:val="none" w:sz="0" w:space="0" w:color="auto"/>
            <w:right w:val="none" w:sz="0" w:space="0" w:color="auto"/>
          </w:divBdr>
        </w:div>
        <w:div w:id="1278176066">
          <w:marLeft w:val="640"/>
          <w:marRight w:val="0"/>
          <w:marTop w:val="0"/>
          <w:marBottom w:val="0"/>
          <w:divBdr>
            <w:top w:val="none" w:sz="0" w:space="0" w:color="auto"/>
            <w:left w:val="none" w:sz="0" w:space="0" w:color="auto"/>
            <w:bottom w:val="none" w:sz="0" w:space="0" w:color="auto"/>
            <w:right w:val="none" w:sz="0" w:space="0" w:color="auto"/>
          </w:divBdr>
        </w:div>
        <w:div w:id="1509636826">
          <w:marLeft w:val="640"/>
          <w:marRight w:val="0"/>
          <w:marTop w:val="0"/>
          <w:marBottom w:val="0"/>
          <w:divBdr>
            <w:top w:val="none" w:sz="0" w:space="0" w:color="auto"/>
            <w:left w:val="none" w:sz="0" w:space="0" w:color="auto"/>
            <w:bottom w:val="none" w:sz="0" w:space="0" w:color="auto"/>
            <w:right w:val="none" w:sz="0" w:space="0" w:color="auto"/>
          </w:divBdr>
        </w:div>
        <w:div w:id="1443111932">
          <w:marLeft w:val="640"/>
          <w:marRight w:val="0"/>
          <w:marTop w:val="0"/>
          <w:marBottom w:val="0"/>
          <w:divBdr>
            <w:top w:val="none" w:sz="0" w:space="0" w:color="auto"/>
            <w:left w:val="none" w:sz="0" w:space="0" w:color="auto"/>
            <w:bottom w:val="none" w:sz="0" w:space="0" w:color="auto"/>
            <w:right w:val="none" w:sz="0" w:space="0" w:color="auto"/>
          </w:divBdr>
        </w:div>
        <w:div w:id="2062552978">
          <w:marLeft w:val="640"/>
          <w:marRight w:val="0"/>
          <w:marTop w:val="0"/>
          <w:marBottom w:val="0"/>
          <w:divBdr>
            <w:top w:val="none" w:sz="0" w:space="0" w:color="auto"/>
            <w:left w:val="none" w:sz="0" w:space="0" w:color="auto"/>
            <w:bottom w:val="none" w:sz="0" w:space="0" w:color="auto"/>
            <w:right w:val="none" w:sz="0" w:space="0" w:color="auto"/>
          </w:divBdr>
        </w:div>
        <w:div w:id="1674793824">
          <w:marLeft w:val="640"/>
          <w:marRight w:val="0"/>
          <w:marTop w:val="0"/>
          <w:marBottom w:val="0"/>
          <w:divBdr>
            <w:top w:val="none" w:sz="0" w:space="0" w:color="auto"/>
            <w:left w:val="none" w:sz="0" w:space="0" w:color="auto"/>
            <w:bottom w:val="none" w:sz="0" w:space="0" w:color="auto"/>
            <w:right w:val="none" w:sz="0" w:space="0" w:color="auto"/>
          </w:divBdr>
        </w:div>
        <w:div w:id="988482876">
          <w:marLeft w:val="640"/>
          <w:marRight w:val="0"/>
          <w:marTop w:val="0"/>
          <w:marBottom w:val="0"/>
          <w:divBdr>
            <w:top w:val="none" w:sz="0" w:space="0" w:color="auto"/>
            <w:left w:val="none" w:sz="0" w:space="0" w:color="auto"/>
            <w:bottom w:val="none" w:sz="0" w:space="0" w:color="auto"/>
            <w:right w:val="none" w:sz="0" w:space="0" w:color="auto"/>
          </w:divBdr>
        </w:div>
        <w:div w:id="1323654145">
          <w:marLeft w:val="640"/>
          <w:marRight w:val="0"/>
          <w:marTop w:val="0"/>
          <w:marBottom w:val="0"/>
          <w:divBdr>
            <w:top w:val="none" w:sz="0" w:space="0" w:color="auto"/>
            <w:left w:val="none" w:sz="0" w:space="0" w:color="auto"/>
            <w:bottom w:val="none" w:sz="0" w:space="0" w:color="auto"/>
            <w:right w:val="none" w:sz="0" w:space="0" w:color="auto"/>
          </w:divBdr>
        </w:div>
        <w:div w:id="1119908195">
          <w:marLeft w:val="640"/>
          <w:marRight w:val="0"/>
          <w:marTop w:val="0"/>
          <w:marBottom w:val="0"/>
          <w:divBdr>
            <w:top w:val="none" w:sz="0" w:space="0" w:color="auto"/>
            <w:left w:val="none" w:sz="0" w:space="0" w:color="auto"/>
            <w:bottom w:val="none" w:sz="0" w:space="0" w:color="auto"/>
            <w:right w:val="none" w:sz="0" w:space="0" w:color="auto"/>
          </w:divBdr>
        </w:div>
        <w:div w:id="102069555">
          <w:marLeft w:val="640"/>
          <w:marRight w:val="0"/>
          <w:marTop w:val="0"/>
          <w:marBottom w:val="0"/>
          <w:divBdr>
            <w:top w:val="none" w:sz="0" w:space="0" w:color="auto"/>
            <w:left w:val="none" w:sz="0" w:space="0" w:color="auto"/>
            <w:bottom w:val="none" w:sz="0" w:space="0" w:color="auto"/>
            <w:right w:val="none" w:sz="0" w:space="0" w:color="auto"/>
          </w:divBdr>
        </w:div>
        <w:div w:id="1655798356">
          <w:marLeft w:val="640"/>
          <w:marRight w:val="0"/>
          <w:marTop w:val="0"/>
          <w:marBottom w:val="0"/>
          <w:divBdr>
            <w:top w:val="none" w:sz="0" w:space="0" w:color="auto"/>
            <w:left w:val="none" w:sz="0" w:space="0" w:color="auto"/>
            <w:bottom w:val="none" w:sz="0" w:space="0" w:color="auto"/>
            <w:right w:val="none" w:sz="0" w:space="0" w:color="auto"/>
          </w:divBdr>
        </w:div>
        <w:div w:id="405683971">
          <w:marLeft w:val="640"/>
          <w:marRight w:val="0"/>
          <w:marTop w:val="0"/>
          <w:marBottom w:val="0"/>
          <w:divBdr>
            <w:top w:val="none" w:sz="0" w:space="0" w:color="auto"/>
            <w:left w:val="none" w:sz="0" w:space="0" w:color="auto"/>
            <w:bottom w:val="none" w:sz="0" w:space="0" w:color="auto"/>
            <w:right w:val="none" w:sz="0" w:space="0" w:color="auto"/>
          </w:divBdr>
        </w:div>
        <w:div w:id="1791968949">
          <w:marLeft w:val="640"/>
          <w:marRight w:val="0"/>
          <w:marTop w:val="0"/>
          <w:marBottom w:val="0"/>
          <w:divBdr>
            <w:top w:val="none" w:sz="0" w:space="0" w:color="auto"/>
            <w:left w:val="none" w:sz="0" w:space="0" w:color="auto"/>
            <w:bottom w:val="none" w:sz="0" w:space="0" w:color="auto"/>
            <w:right w:val="none" w:sz="0" w:space="0" w:color="auto"/>
          </w:divBdr>
        </w:div>
        <w:div w:id="643395504">
          <w:marLeft w:val="640"/>
          <w:marRight w:val="0"/>
          <w:marTop w:val="0"/>
          <w:marBottom w:val="0"/>
          <w:divBdr>
            <w:top w:val="none" w:sz="0" w:space="0" w:color="auto"/>
            <w:left w:val="none" w:sz="0" w:space="0" w:color="auto"/>
            <w:bottom w:val="none" w:sz="0" w:space="0" w:color="auto"/>
            <w:right w:val="none" w:sz="0" w:space="0" w:color="auto"/>
          </w:divBdr>
        </w:div>
        <w:div w:id="1849362998">
          <w:marLeft w:val="640"/>
          <w:marRight w:val="0"/>
          <w:marTop w:val="0"/>
          <w:marBottom w:val="0"/>
          <w:divBdr>
            <w:top w:val="none" w:sz="0" w:space="0" w:color="auto"/>
            <w:left w:val="none" w:sz="0" w:space="0" w:color="auto"/>
            <w:bottom w:val="none" w:sz="0" w:space="0" w:color="auto"/>
            <w:right w:val="none" w:sz="0" w:space="0" w:color="auto"/>
          </w:divBdr>
        </w:div>
        <w:div w:id="925262494">
          <w:marLeft w:val="640"/>
          <w:marRight w:val="0"/>
          <w:marTop w:val="0"/>
          <w:marBottom w:val="0"/>
          <w:divBdr>
            <w:top w:val="none" w:sz="0" w:space="0" w:color="auto"/>
            <w:left w:val="none" w:sz="0" w:space="0" w:color="auto"/>
            <w:bottom w:val="none" w:sz="0" w:space="0" w:color="auto"/>
            <w:right w:val="none" w:sz="0" w:space="0" w:color="auto"/>
          </w:divBdr>
        </w:div>
        <w:div w:id="1816025917">
          <w:marLeft w:val="640"/>
          <w:marRight w:val="0"/>
          <w:marTop w:val="0"/>
          <w:marBottom w:val="0"/>
          <w:divBdr>
            <w:top w:val="none" w:sz="0" w:space="0" w:color="auto"/>
            <w:left w:val="none" w:sz="0" w:space="0" w:color="auto"/>
            <w:bottom w:val="none" w:sz="0" w:space="0" w:color="auto"/>
            <w:right w:val="none" w:sz="0" w:space="0" w:color="auto"/>
          </w:divBdr>
        </w:div>
        <w:div w:id="1439714838">
          <w:marLeft w:val="640"/>
          <w:marRight w:val="0"/>
          <w:marTop w:val="0"/>
          <w:marBottom w:val="0"/>
          <w:divBdr>
            <w:top w:val="none" w:sz="0" w:space="0" w:color="auto"/>
            <w:left w:val="none" w:sz="0" w:space="0" w:color="auto"/>
            <w:bottom w:val="none" w:sz="0" w:space="0" w:color="auto"/>
            <w:right w:val="none" w:sz="0" w:space="0" w:color="auto"/>
          </w:divBdr>
        </w:div>
        <w:div w:id="1085298587">
          <w:marLeft w:val="640"/>
          <w:marRight w:val="0"/>
          <w:marTop w:val="0"/>
          <w:marBottom w:val="0"/>
          <w:divBdr>
            <w:top w:val="none" w:sz="0" w:space="0" w:color="auto"/>
            <w:left w:val="none" w:sz="0" w:space="0" w:color="auto"/>
            <w:bottom w:val="none" w:sz="0" w:space="0" w:color="auto"/>
            <w:right w:val="none" w:sz="0" w:space="0" w:color="auto"/>
          </w:divBdr>
        </w:div>
        <w:div w:id="1705977172">
          <w:marLeft w:val="640"/>
          <w:marRight w:val="0"/>
          <w:marTop w:val="0"/>
          <w:marBottom w:val="0"/>
          <w:divBdr>
            <w:top w:val="none" w:sz="0" w:space="0" w:color="auto"/>
            <w:left w:val="none" w:sz="0" w:space="0" w:color="auto"/>
            <w:bottom w:val="none" w:sz="0" w:space="0" w:color="auto"/>
            <w:right w:val="none" w:sz="0" w:space="0" w:color="auto"/>
          </w:divBdr>
        </w:div>
        <w:div w:id="471603672">
          <w:marLeft w:val="640"/>
          <w:marRight w:val="0"/>
          <w:marTop w:val="0"/>
          <w:marBottom w:val="0"/>
          <w:divBdr>
            <w:top w:val="none" w:sz="0" w:space="0" w:color="auto"/>
            <w:left w:val="none" w:sz="0" w:space="0" w:color="auto"/>
            <w:bottom w:val="none" w:sz="0" w:space="0" w:color="auto"/>
            <w:right w:val="none" w:sz="0" w:space="0" w:color="auto"/>
          </w:divBdr>
        </w:div>
        <w:div w:id="2047024748">
          <w:marLeft w:val="640"/>
          <w:marRight w:val="0"/>
          <w:marTop w:val="0"/>
          <w:marBottom w:val="0"/>
          <w:divBdr>
            <w:top w:val="none" w:sz="0" w:space="0" w:color="auto"/>
            <w:left w:val="none" w:sz="0" w:space="0" w:color="auto"/>
            <w:bottom w:val="none" w:sz="0" w:space="0" w:color="auto"/>
            <w:right w:val="none" w:sz="0" w:space="0" w:color="auto"/>
          </w:divBdr>
        </w:div>
        <w:div w:id="350759690">
          <w:marLeft w:val="640"/>
          <w:marRight w:val="0"/>
          <w:marTop w:val="0"/>
          <w:marBottom w:val="0"/>
          <w:divBdr>
            <w:top w:val="none" w:sz="0" w:space="0" w:color="auto"/>
            <w:left w:val="none" w:sz="0" w:space="0" w:color="auto"/>
            <w:bottom w:val="none" w:sz="0" w:space="0" w:color="auto"/>
            <w:right w:val="none" w:sz="0" w:space="0" w:color="auto"/>
          </w:divBdr>
        </w:div>
        <w:div w:id="1139762415">
          <w:marLeft w:val="640"/>
          <w:marRight w:val="0"/>
          <w:marTop w:val="0"/>
          <w:marBottom w:val="0"/>
          <w:divBdr>
            <w:top w:val="none" w:sz="0" w:space="0" w:color="auto"/>
            <w:left w:val="none" w:sz="0" w:space="0" w:color="auto"/>
            <w:bottom w:val="none" w:sz="0" w:space="0" w:color="auto"/>
            <w:right w:val="none" w:sz="0" w:space="0" w:color="auto"/>
          </w:divBdr>
        </w:div>
        <w:div w:id="1276789316">
          <w:marLeft w:val="640"/>
          <w:marRight w:val="0"/>
          <w:marTop w:val="0"/>
          <w:marBottom w:val="0"/>
          <w:divBdr>
            <w:top w:val="none" w:sz="0" w:space="0" w:color="auto"/>
            <w:left w:val="none" w:sz="0" w:space="0" w:color="auto"/>
            <w:bottom w:val="none" w:sz="0" w:space="0" w:color="auto"/>
            <w:right w:val="none" w:sz="0" w:space="0" w:color="auto"/>
          </w:divBdr>
        </w:div>
        <w:div w:id="879518411">
          <w:marLeft w:val="640"/>
          <w:marRight w:val="0"/>
          <w:marTop w:val="0"/>
          <w:marBottom w:val="0"/>
          <w:divBdr>
            <w:top w:val="none" w:sz="0" w:space="0" w:color="auto"/>
            <w:left w:val="none" w:sz="0" w:space="0" w:color="auto"/>
            <w:bottom w:val="none" w:sz="0" w:space="0" w:color="auto"/>
            <w:right w:val="none" w:sz="0" w:space="0" w:color="auto"/>
          </w:divBdr>
        </w:div>
        <w:div w:id="705758639">
          <w:marLeft w:val="640"/>
          <w:marRight w:val="0"/>
          <w:marTop w:val="0"/>
          <w:marBottom w:val="0"/>
          <w:divBdr>
            <w:top w:val="none" w:sz="0" w:space="0" w:color="auto"/>
            <w:left w:val="none" w:sz="0" w:space="0" w:color="auto"/>
            <w:bottom w:val="none" w:sz="0" w:space="0" w:color="auto"/>
            <w:right w:val="none" w:sz="0" w:space="0" w:color="auto"/>
          </w:divBdr>
        </w:div>
        <w:div w:id="17124195">
          <w:marLeft w:val="640"/>
          <w:marRight w:val="0"/>
          <w:marTop w:val="0"/>
          <w:marBottom w:val="0"/>
          <w:divBdr>
            <w:top w:val="none" w:sz="0" w:space="0" w:color="auto"/>
            <w:left w:val="none" w:sz="0" w:space="0" w:color="auto"/>
            <w:bottom w:val="none" w:sz="0" w:space="0" w:color="auto"/>
            <w:right w:val="none" w:sz="0" w:space="0" w:color="auto"/>
          </w:divBdr>
        </w:div>
        <w:div w:id="990063350">
          <w:marLeft w:val="640"/>
          <w:marRight w:val="0"/>
          <w:marTop w:val="0"/>
          <w:marBottom w:val="0"/>
          <w:divBdr>
            <w:top w:val="none" w:sz="0" w:space="0" w:color="auto"/>
            <w:left w:val="none" w:sz="0" w:space="0" w:color="auto"/>
            <w:bottom w:val="none" w:sz="0" w:space="0" w:color="auto"/>
            <w:right w:val="none" w:sz="0" w:space="0" w:color="auto"/>
          </w:divBdr>
        </w:div>
        <w:div w:id="928125632">
          <w:marLeft w:val="640"/>
          <w:marRight w:val="0"/>
          <w:marTop w:val="0"/>
          <w:marBottom w:val="0"/>
          <w:divBdr>
            <w:top w:val="none" w:sz="0" w:space="0" w:color="auto"/>
            <w:left w:val="none" w:sz="0" w:space="0" w:color="auto"/>
            <w:bottom w:val="none" w:sz="0" w:space="0" w:color="auto"/>
            <w:right w:val="none" w:sz="0" w:space="0" w:color="auto"/>
          </w:divBdr>
        </w:div>
        <w:div w:id="1252280018">
          <w:marLeft w:val="640"/>
          <w:marRight w:val="0"/>
          <w:marTop w:val="0"/>
          <w:marBottom w:val="0"/>
          <w:divBdr>
            <w:top w:val="none" w:sz="0" w:space="0" w:color="auto"/>
            <w:left w:val="none" w:sz="0" w:space="0" w:color="auto"/>
            <w:bottom w:val="none" w:sz="0" w:space="0" w:color="auto"/>
            <w:right w:val="none" w:sz="0" w:space="0" w:color="auto"/>
          </w:divBdr>
        </w:div>
      </w:divsChild>
    </w:div>
    <w:div w:id="138039512">
      <w:bodyDiv w:val="1"/>
      <w:marLeft w:val="0"/>
      <w:marRight w:val="0"/>
      <w:marTop w:val="0"/>
      <w:marBottom w:val="0"/>
      <w:divBdr>
        <w:top w:val="none" w:sz="0" w:space="0" w:color="auto"/>
        <w:left w:val="none" w:sz="0" w:space="0" w:color="auto"/>
        <w:bottom w:val="none" w:sz="0" w:space="0" w:color="auto"/>
        <w:right w:val="none" w:sz="0" w:space="0" w:color="auto"/>
      </w:divBdr>
      <w:divsChild>
        <w:div w:id="1955401971">
          <w:marLeft w:val="640"/>
          <w:marRight w:val="0"/>
          <w:marTop w:val="0"/>
          <w:marBottom w:val="0"/>
          <w:divBdr>
            <w:top w:val="none" w:sz="0" w:space="0" w:color="auto"/>
            <w:left w:val="none" w:sz="0" w:space="0" w:color="auto"/>
            <w:bottom w:val="none" w:sz="0" w:space="0" w:color="auto"/>
            <w:right w:val="none" w:sz="0" w:space="0" w:color="auto"/>
          </w:divBdr>
        </w:div>
        <w:div w:id="1388143099">
          <w:marLeft w:val="640"/>
          <w:marRight w:val="0"/>
          <w:marTop w:val="0"/>
          <w:marBottom w:val="0"/>
          <w:divBdr>
            <w:top w:val="none" w:sz="0" w:space="0" w:color="auto"/>
            <w:left w:val="none" w:sz="0" w:space="0" w:color="auto"/>
            <w:bottom w:val="none" w:sz="0" w:space="0" w:color="auto"/>
            <w:right w:val="none" w:sz="0" w:space="0" w:color="auto"/>
          </w:divBdr>
        </w:div>
        <w:div w:id="170727962">
          <w:marLeft w:val="640"/>
          <w:marRight w:val="0"/>
          <w:marTop w:val="0"/>
          <w:marBottom w:val="0"/>
          <w:divBdr>
            <w:top w:val="none" w:sz="0" w:space="0" w:color="auto"/>
            <w:left w:val="none" w:sz="0" w:space="0" w:color="auto"/>
            <w:bottom w:val="none" w:sz="0" w:space="0" w:color="auto"/>
            <w:right w:val="none" w:sz="0" w:space="0" w:color="auto"/>
          </w:divBdr>
        </w:div>
        <w:div w:id="1548028619">
          <w:marLeft w:val="640"/>
          <w:marRight w:val="0"/>
          <w:marTop w:val="0"/>
          <w:marBottom w:val="0"/>
          <w:divBdr>
            <w:top w:val="none" w:sz="0" w:space="0" w:color="auto"/>
            <w:left w:val="none" w:sz="0" w:space="0" w:color="auto"/>
            <w:bottom w:val="none" w:sz="0" w:space="0" w:color="auto"/>
            <w:right w:val="none" w:sz="0" w:space="0" w:color="auto"/>
          </w:divBdr>
        </w:div>
        <w:div w:id="373120606">
          <w:marLeft w:val="640"/>
          <w:marRight w:val="0"/>
          <w:marTop w:val="0"/>
          <w:marBottom w:val="0"/>
          <w:divBdr>
            <w:top w:val="none" w:sz="0" w:space="0" w:color="auto"/>
            <w:left w:val="none" w:sz="0" w:space="0" w:color="auto"/>
            <w:bottom w:val="none" w:sz="0" w:space="0" w:color="auto"/>
            <w:right w:val="none" w:sz="0" w:space="0" w:color="auto"/>
          </w:divBdr>
        </w:div>
        <w:div w:id="1511069442">
          <w:marLeft w:val="640"/>
          <w:marRight w:val="0"/>
          <w:marTop w:val="0"/>
          <w:marBottom w:val="0"/>
          <w:divBdr>
            <w:top w:val="none" w:sz="0" w:space="0" w:color="auto"/>
            <w:left w:val="none" w:sz="0" w:space="0" w:color="auto"/>
            <w:bottom w:val="none" w:sz="0" w:space="0" w:color="auto"/>
            <w:right w:val="none" w:sz="0" w:space="0" w:color="auto"/>
          </w:divBdr>
        </w:div>
        <w:div w:id="768090145">
          <w:marLeft w:val="640"/>
          <w:marRight w:val="0"/>
          <w:marTop w:val="0"/>
          <w:marBottom w:val="0"/>
          <w:divBdr>
            <w:top w:val="none" w:sz="0" w:space="0" w:color="auto"/>
            <w:left w:val="none" w:sz="0" w:space="0" w:color="auto"/>
            <w:bottom w:val="none" w:sz="0" w:space="0" w:color="auto"/>
            <w:right w:val="none" w:sz="0" w:space="0" w:color="auto"/>
          </w:divBdr>
        </w:div>
        <w:div w:id="610284416">
          <w:marLeft w:val="640"/>
          <w:marRight w:val="0"/>
          <w:marTop w:val="0"/>
          <w:marBottom w:val="0"/>
          <w:divBdr>
            <w:top w:val="none" w:sz="0" w:space="0" w:color="auto"/>
            <w:left w:val="none" w:sz="0" w:space="0" w:color="auto"/>
            <w:bottom w:val="none" w:sz="0" w:space="0" w:color="auto"/>
            <w:right w:val="none" w:sz="0" w:space="0" w:color="auto"/>
          </w:divBdr>
        </w:div>
        <w:div w:id="1582988918">
          <w:marLeft w:val="640"/>
          <w:marRight w:val="0"/>
          <w:marTop w:val="0"/>
          <w:marBottom w:val="0"/>
          <w:divBdr>
            <w:top w:val="none" w:sz="0" w:space="0" w:color="auto"/>
            <w:left w:val="none" w:sz="0" w:space="0" w:color="auto"/>
            <w:bottom w:val="none" w:sz="0" w:space="0" w:color="auto"/>
            <w:right w:val="none" w:sz="0" w:space="0" w:color="auto"/>
          </w:divBdr>
        </w:div>
        <w:div w:id="595134685">
          <w:marLeft w:val="640"/>
          <w:marRight w:val="0"/>
          <w:marTop w:val="0"/>
          <w:marBottom w:val="0"/>
          <w:divBdr>
            <w:top w:val="none" w:sz="0" w:space="0" w:color="auto"/>
            <w:left w:val="none" w:sz="0" w:space="0" w:color="auto"/>
            <w:bottom w:val="none" w:sz="0" w:space="0" w:color="auto"/>
            <w:right w:val="none" w:sz="0" w:space="0" w:color="auto"/>
          </w:divBdr>
        </w:div>
        <w:div w:id="457799963">
          <w:marLeft w:val="640"/>
          <w:marRight w:val="0"/>
          <w:marTop w:val="0"/>
          <w:marBottom w:val="0"/>
          <w:divBdr>
            <w:top w:val="none" w:sz="0" w:space="0" w:color="auto"/>
            <w:left w:val="none" w:sz="0" w:space="0" w:color="auto"/>
            <w:bottom w:val="none" w:sz="0" w:space="0" w:color="auto"/>
            <w:right w:val="none" w:sz="0" w:space="0" w:color="auto"/>
          </w:divBdr>
        </w:div>
        <w:div w:id="744643167">
          <w:marLeft w:val="640"/>
          <w:marRight w:val="0"/>
          <w:marTop w:val="0"/>
          <w:marBottom w:val="0"/>
          <w:divBdr>
            <w:top w:val="none" w:sz="0" w:space="0" w:color="auto"/>
            <w:left w:val="none" w:sz="0" w:space="0" w:color="auto"/>
            <w:bottom w:val="none" w:sz="0" w:space="0" w:color="auto"/>
            <w:right w:val="none" w:sz="0" w:space="0" w:color="auto"/>
          </w:divBdr>
        </w:div>
        <w:div w:id="250823541">
          <w:marLeft w:val="640"/>
          <w:marRight w:val="0"/>
          <w:marTop w:val="0"/>
          <w:marBottom w:val="0"/>
          <w:divBdr>
            <w:top w:val="none" w:sz="0" w:space="0" w:color="auto"/>
            <w:left w:val="none" w:sz="0" w:space="0" w:color="auto"/>
            <w:bottom w:val="none" w:sz="0" w:space="0" w:color="auto"/>
            <w:right w:val="none" w:sz="0" w:space="0" w:color="auto"/>
          </w:divBdr>
        </w:div>
        <w:div w:id="1917663390">
          <w:marLeft w:val="640"/>
          <w:marRight w:val="0"/>
          <w:marTop w:val="0"/>
          <w:marBottom w:val="0"/>
          <w:divBdr>
            <w:top w:val="none" w:sz="0" w:space="0" w:color="auto"/>
            <w:left w:val="none" w:sz="0" w:space="0" w:color="auto"/>
            <w:bottom w:val="none" w:sz="0" w:space="0" w:color="auto"/>
            <w:right w:val="none" w:sz="0" w:space="0" w:color="auto"/>
          </w:divBdr>
        </w:div>
        <w:div w:id="315692737">
          <w:marLeft w:val="640"/>
          <w:marRight w:val="0"/>
          <w:marTop w:val="0"/>
          <w:marBottom w:val="0"/>
          <w:divBdr>
            <w:top w:val="none" w:sz="0" w:space="0" w:color="auto"/>
            <w:left w:val="none" w:sz="0" w:space="0" w:color="auto"/>
            <w:bottom w:val="none" w:sz="0" w:space="0" w:color="auto"/>
            <w:right w:val="none" w:sz="0" w:space="0" w:color="auto"/>
          </w:divBdr>
        </w:div>
        <w:div w:id="1852337020">
          <w:marLeft w:val="640"/>
          <w:marRight w:val="0"/>
          <w:marTop w:val="0"/>
          <w:marBottom w:val="0"/>
          <w:divBdr>
            <w:top w:val="none" w:sz="0" w:space="0" w:color="auto"/>
            <w:left w:val="none" w:sz="0" w:space="0" w:color="auto"/>
            <w:bottom w:val="none" w:sz="0" w:space="0" w:color="auto"/>
            <w:right w:val="none" w:sz="0" w:space="0" w:color="auto"/>
          </w:divBdr>
        </w:div>
        <w:div w:id="525406325">
          <w:marLeft w:val="640"/>
          <w:marRight w:val="0"/>
          <w:marTop w:val="0"/>
          <w:marBottom w:val="0"/>
          <w:divBdr>
            <w:top w:val="none" w:sz="0" w:space="0" w:color="auto"/>
            <w:left w:val="none" w:sz="0" w:space="0" w:color="auto"/>
            <w:bottom w:val="none" w:sz="0" w:space="0" w:color="auto"/>
            <w:right w:val="none" w:sz="0" w:space="0" w:color="auto"/>
          </w:divBdr>
        </w:div>
        <w:div w:id="1685478217">
          <w:marLeft w:val="640"/>
          <w:marRight w:val="0"/>
          <w:marTop w:val="0"/>
          <w:marBottom w:val="0"/>
          <w:divBdr>
            <w:top w:val="none" w:sz="0" w:space="0" w:color="auto"/>
            <w:left w:val="none" w:sz="0" w:space="0" w:color="auto"/>
            <w:bottom w:val="none" w:sz="0" w:space="0" w:color="auto"/>
            <w:right w:val="none" w:sz="0" w:space="0" w:color="auto"/>
          </w:divBdr>
        </w:div>
        <w:div w:id="589124730">
          <w:marLeft w:val="640"/>
          <w:marRight w:val="0"/>
          <w:marTop w:val="0"/>
          <w:marBottom w:val="0"/>
          <w:divBdr>
            <w:top w:val="none" w:sz="0" w:space="0" w:color="auto"/>
            <w:left w:val="none" w:sz="0" w:space="0" w:color="auto"/>
            <w:bottom w:val="none" w:sz="0" w:space="0" w:color="auto"/>
            <w:right w:val="none" w:sz="0" w:space="0" w:color="auto"/>
          </w:divBdr>
        </w:div>
        <w:div w:id="1638607327">
          <w:marLeft w:val="640"/>
          <w:marRight w:val="0"/>
          <w:marTop w:val="0"/>
          <w:marBottom w:val="0"/>
          <w:divBdr>
            <w:top w:val="none" w:sz="0" w:space="0" w:color="auto"/>
            <w:left w:val="none" w:sz="0" w:space="0" w:color="auto"/>
            <w:bottom w:val="none" w:sz="0" w:space="0" w:color="auto"/>
            <w:right w:val="none" w:sz="0" w:space="0" w:color="auto"/>
          </w:divBdr>
        </w:div>
        <w:div w:id="1767193188">
          <w:marLeft w:val="640"/>
          <w:marRight w:val="0"/>
          <w:marTop w:val="0"/>
          <w:marBottom w:val="0"/>
          <w:divBdr>
            <w:top w:val="none" w:sz="0" w:space="0" w:color="auto"/>
            <w:left w:val="none" w:sz="0" w:space="0" w:color="auto"/>
            <w:bottom w:val="none" w:sz="0" w:space="0" w:color="auto"/>
            <w:right w:val="none" w:sz="0" w:space="0" w:color="auto"/>
          </w:divBdr>
        </w:div>
        <w:div w:id="590354888">
          <w:marLeft w:val="640"/>
          <w:marRight w:val="0"/>
          <w:marTop w:val="0"/>
          <w:marBottom w:val="0"/>
          <w:divBdr>
            <w:top w:val="none" w:sz="0" w:space="0" w:color="auto"/>
            <w:left w:val="none" w:sz="0" w:space="0" w:color="auto"/>
            <w:bottom w:val="none" w:sz="0" w:space="0" w:color="auto"/>
            <w:right w:val="none" w:sz="0" w:space="0" w:color="auto"/>
          </w:divBdr>
        </w:div>
        <w:div w:id="320932410">
          <w:marLeft w:val="640"/>
          <w:marRight w:val="0"/>
          <w:marTop w:val="0"/>
          <w:marBottom w:val="0"/>
          <w:divBdr>
            <w:top w:val="none" w:sz="0" w:space="0" w:color="auto"/>
            <w:left w:val="none" w:sz="0" w:space="0" w:color="auto"/>
            <w:bottom w:val="none" w:sz="0" w:space="0" w:color="auto"/>
            <w:right w:val="none" w:sz="0" w:space="0" w:color="auto"/>
          </w:divBdr>
        </w:div>
        <w:div w:id="1775245274">
          <w:marLeft w:val="640"/>
          <w:marRight w:val="0"/>
          <w:marTop w:val="0"/>
          <w:marBottom w:val="0"/>
          <w:divBdr>
            <w:top w:val="none" w:sz="0" w:space="0" w:color="auto"/>
            <w:left w:val="none" w:sz="0" w:space="0" w:color="auto"/>
            <w:bottom w:val="none" w:sz="0" w:space="0" w:color="auto"/>
            <w:right w:val="none" w:sz="0" w:space="0" w:color="auto"/>
          </w:divBdr>
        </w:div>
        <w:div w:id="570888734">
          <w:marLeft w:val="640"/>
          <w:marRight w:val="0"/>
          <w:marTop w:val="0"/>
          <w:marBottom w:val="0"/>
          <w:divBdr>
            <w:top w:val="none" w:sz="0" w:space="0" w:color="auto"/>
            <w:left w:val="none" w:sz="0" w:space="0" w:color="auto"/>
            <w:bottom w:val="none" w:sz="0" w:space="0" w:color="auto"/>
            <w:right w:val="none" w:sz="0" w:space="0" w:color="auto"/>
          </w:divBdr>
        </w:div>
        <w:div w:id="632296756">
          <w:marLeft w:val="640"/>
          <w:marRight w:val="0"/>
          <w:marTop w:val="0"/>
          <w:marBottom w:val="0"/>
          <w:divBdr>
            <w:top w:val="none" w:sz="0" w:space="0" w:color="auto"/>
            <w:left w:val="none" w:sz="0" w:space="0" w:color="auto"/>
            <w:bottom w:val="none" w:sz="0" w:space="0" w:color="auto"/>
            <w:right w:val="none" w:sz="0" w:space="0" w:color="auto"/>
          </w:divBdr>
        </w:div>
        <w:div w:id="2145267943">
          <w:marLeft w:val="640"/>
          <w:marRight w:val="0"/>
          <w:marTop w:val="0"/>
          <w:marBottom w:val="0"/>
          <w:divBdr>
            <w:top w:val="none" w:sz="0" w:space="0" w:color="auto"/>
            <w:left w:val="none" w:sz="0" w:space="0" w:color="auto"/>
            <w:bottom w:val="none" w:sz="0" w:space="0" w:color="auto"/>
            <w:right w:val="none" w:sz="0" w:space="0" w:color="auto"/>
          </w:divBdr>
        </w:div>
        <w:div w:id="807404907">
          <w:marLeft w:val="640"/>
          <w:marRight w:val="0"/>
          <w:marTop w:val="0"/>
          <w:marBottom w:val="0"/>
          <w:divBdr>
            <w:top w:val="none" w:sz="0" w:space="0" w:color="auto"/>
            <w:left w:val="none" w:sz="0" w:space="0" w:color="auto"/>
            <w:bottom w:val="none" w:sz="0" w:space="0" w:color="auto"/>
            <w:right w:val="none" w:sz="0" w:space="0" w:color="auto"/>
          </w:divBdr>
        </w:div>
        <w:div w:id="1952858547">
          <w:marLeft w:val="640"/>
          <w:marRight w:val="0"/>
          <w:marTop w:val="0"/>
          <w:marBottom w:val="0"/>
          <w:divBdr>
            <w:top w:val="none" w:sz="0" w:space="0" w:color="auto"/>
            <w:left w:val="none" w:sz="0" w:space="0" w:color="auto"/>
            <w:bottom w:val="none" w:sz="0" w:space="0" w:color="auto"/>
            <w:right w:val="none" w:sz="0" w:space="0" w:color="auto"/>
          </w:divBdr>
        </w:div>
        <w:div w:id="2046977811">
          <w:marLeft w:val="640"/>
          <w:marRight w:val="0"/>
          <w:marTop w:val="0"/>
          <w:marBottom w:val="0"/>
          <w:divBdr>
            <w:top w:val="none" w:sz="0" w:space="0" w:color="auto"/>
            <w:left w:val="none" w:sz="0" w:space="0" w:color="auto"/>
            <w:bottom w:val="none" w:sz="0" w:space="0" w:color="auto"/>
            <w:right w:val="none" w:sz="0" w:space="0" w:color="auto"/>
          </w:divBdr>
        </w:div>
        <w:div w:id="1705251158">
          <w:marLeft w:val="640"/>
          <w:marRight w:val="0"/>
          <w:marTop w:val="0"/>
          <w:marBottom w:val="0"/>
          <w:divBdr>
            <w:top w:val="none" w:sz="0" w:space="0" w:color="auto"/>
            <w:left w:val="none" w:sz="0" w:space="0" w:color="auto"/>
            <w:bottom w:val="none" w:sz="0" w:space="0" w:color="auto"/>
            <w:right w:val="none" w:sz="0" w:space="0" w:color="auto"/>
          </w:divBdr>
        </w:div>
        <w:div w:id="708645938">
          <w:marLeft w:val="640"/>
          <w:marRight w:val="0"/>
          <w:marTop w:val="0"/>
          <w:marBottom w:val="0"/>
          <w:divBdr>
            <w:top w:val="none" w:sz="0" w:space="0" w:color="auto"/>
            <w:left w:val="none" w:sz="0" w:space="0" w:color="auto"/>
            <w:bottom w:val="none" w:sz="0" w:space="0" w:color="auto"/>
            <w:right w:val="none" w:sz="0" w:space="0" w:color="auto"/>
          </w:divBdr>
        </w:div>
        <w:div w:id="1581521940">
          <w:marLeft w:val="640"/>
          <w:marRight w:val="0"/>
          <w:marTop w:val="0"/>
          <w:marBottom w:val="0"/>
          <w:divBdr>
            <w:top w:val="none" w:sz="0" w:space="0" w:color="auto"/>
            <w:left w:val="none" w:sz="0" w:space="0" w:color="auto"/>
            <w:bottom w:val="none" w:sz="0" w:space="0" w:color="auto"/>
            <w:right w:val="none" w:sz="0" w:space="0" w:color="auto"/>
          </w:divBdr>
        </w:div>
        <w:div w:id="803816033">
          <w:marLeft w:val="640"/>
          <w:marRight w:val="0"/>
          <w:marTop w:val="0"/>
          <w:marBottom w:val="0"/>
          <w:divBdr>
            <w:top w:val="none" w:sz="0" w:space="0" w:color="auto"/>
            <w:left w:val="none" w:sz="0" w:space="0" w:color="auto"/>
            <w:bottom w:val="none" w:sz="0" w:space="0" w:color="auto"/>
            <w:right w:val="none" w:sz="0" w:space="0" w:color="auto"/>
          </w:divBdr>
        </w:div>
        <w:div w:id="377314758">
          <w:marLeft w:val="640"/>
          <w:marRight w:val="0"/>
          <w:marTop w:val="0"/>
          <w:marBottom w:val="0"/>
          <w:divBdr>
            <w:top w:val="none" w:sz="0" w:space="0" w:color="auto"/>
            <w:left w:val="none" w:sz="0" w:space="0" w:color="auto"/>
            <w:bottom w:val="none" w:sz="0" w:space="0" w:color="auto"/>
            <w:right w:val="none" w:sz="0" w:space="0" w:color="auto"/>
          </w:divBdr>
        </w:div>
        <w:div w:id="594022831">
          <w:marLeft w:val="640"/>
          <w:marRight w:val="0"/>
          <w:marTop w:val="0"/>
          <w:marBottom w:val="0"/>
          <w:divBdr>
            <w:top w:val="none" w:sz="0" w:space="0" w:color="auto"/>
            <w:left w:val="none" w:sz="0" w:space="0" w:color="auto"/>
            <w:bottom w:val="none" w:sz="0" w:space="0" w:color="auto"/>
            <w:right w:val="none" w:sz="0" w:space="0" w:color="auto"/>
          </w:divBdr>
        </w:div>
        <w:div w:id="1920603276">
          <w:marLeft w:val="640"/>
          <w:marRight w:val="0"/>
          <w:marTop w:val="0"/>
          <w:marBottom w:val="0"/>
          <w:divBdr>
            <w:top w:val="none" w:sz="0" w:space="0" w:color="auto"/>
            <w:left w:val="none" w:sz="0" w:space="0" w:color="auto"/>
            <w:bottom w:val="none" w:sz="0" w:space="0" w:color="auto"/>
            <w:right w:val="none" w:sz="0" w:space="0" w:color="auto"/>
          </w:divBdr>
        </w:div>
        <w:div w:id="1392848750">
          <w:marLeft w:val="640"/>
          <w:marRight w:val="0"/>
          <w:marTop w:val="0"/>
          <w:marBottom w:val="0"/>
          <w:divBdr>
            <w:top w:val="none" w:sz="0" w:space="0" w:color="auto"/>
            <w:left w:val="none" w:sz="0" w:space="0" w:color="auto"/>
            <w:bottom w:val="none" w:sz="0" w:space="0" w:color="auto"/>
            <w:right w:val="none" w:sz="0" w:space="0" w:color="auto"/>
          </w:divBdr>
        </w:div>
        <w:div w:id="523792630">
          <w:marLeft w:val="640"/>
          <w:marRight w:val="0"/>
          <w:marTop w:val="0"/>
          <w:marBottom w:val="0"/>
          <w:divBdr>
            <w:top w:val="none" w:sz="0" w:space="0" w:color="auto"/>
            <w:left w:val="none" w:sz="0" w:space="0" w:color="auto"/>
            <w:bottom w:val="none" w:sz="0" w:space="0" w:color="auto"/>
            <w:right w:val="none" w:sz="0" w:space="0" w:color="auto"/>
          </w:divBdr>
        </w:div>
        <w:div w:id="1123958849">
          <w:marLeft w:val="640"/>
          <w:marRight w:val="0"/>
          <w:marTop w:val="0"/>
          <w:marBottom w:val="0"/>
          <w:divBdr>
            <w:top w:val="none" w:sz="0" w:space="0" w:color="auto"/>
            <w:left w:val="none" w:sz="0" w:space="0" w:color="auto"/>
            <w:bottom w:val="none" w:sz="0" w:space="0" w:color="auto"/>
            <w:right w:val="none" w:sz="0" w:space="0" w:color="auto"/>
          </w:divBdr>
        </w:div>
        <w:div w:id="706806143">
          <w:marLeft w:val="640"/>
          <w:marRight w:val="0"/>
          <w:marTop w:val="0"/>
          <w:marBottom w:val="0"/>
          <w:divBdr>
            <w:top w:val="none" w:sz="0" w:space="0" w:color="auto"/>
            <w:left w:val="none" w:sz="0" w:space="0" w:color="auto"/>
            <w:bottom w:val="none" w:sz="0" w:space="0" w:color="auto"/>
            <w:right w:val="none" w:sz="0" w:space="0" w:color="auto"/>
          </w:divBdr>
        </w:div>
        <w:div w:id="1856335929">
          <w:marLeft w:val="640"/>
          <w:marRight w:val="0"/>
          <w:marTop w:val="0"/>
          <w:marBottom w:val="0"/>
          <w:divBdr>
            <w:top w:val="none" w:sz="0" w:space="0" w:color="auto"/>
            <w:left w:val="none" w:sz="0" w:space="0" w:color="auto"/>
            <w:bottom w:val="none" w:sz="0" w:space="0" w:color="auto"/>
            <w:right w:val="none" w:sz="0" w:space="0" w:color="auto"/>
          </w:divBdr>
        </w:div>
        <w:div w:id="1604678871">
          <w:marLeft w:val="640"/>
          <w:marRight w:val="0"/>
          <w:marTop w:val="0"/>
          <w:marBottom w:val="0"/>
          <w:divBdr>
            <w:top w:val="none" w:sz="0" w:space="0" w:color="auto"/>
            <w:left w:val="none" w:sz="0" w:space="0" w:color="auto"/>
            <w:bottom w:val="none" w:sz="0" w:space="0" w:color="auto"/>
            <w:right w:val="none" w:sz="0" w:space="0" w:color="auto"/>
          </w:divBdr>
        </w:div>
        <w:div w:id="2044791677">
          <w:marLeft w:val="640"/>
          <w:marRight w:val="0"/>
          <w:marTop w:val="0"/>
          <w:marBottom w:val="0"/>
          <w:divBdr>
            <w:top w:val="none" w:sz="0" w:space="0" w:color="auto"/>
            <w:left w:val="none" w:sz="0" w:space="0" w:color="auto"/>
            <w:bottom w:val="none" w:sz="0" w:space="0" w:color="auto"/>
            <w:right w:val="none" w:sz="0" w:space="0" w:color="auto"/>
          </w:divBdr>
        </w:div>
        <w:div w:id="1384404009">
          <w:marLeft w:val="640"/>
          <w:marRight w:val="0"/>
          <w:marTop w:val="0"/>
          <w:marBottom w:val="0"/>
          <w:divBdr>
            <w:top w:val="none" w:sz="0" w:space="0" w:color="auto"/>
            <w:left w:val="none" w:sz="0" w:space="0" w:color="auto"/>
            <w:bottom w:val="none" w:sz="0" w:space="0" w:color="auto"/>
            <w:right w:val="none" w:sz="0" w:space="0" w:color="auto"/>
          </w:divBdr>
        </w:div>
        <w:div w:id="1301811711">
          <w:marLeft w:val="640"/>
          <w:marRight w:val="0"/>
          <w:marTop w:val="0"/>
          <w:marBottom w:val="0"/>
          <w:divBdr>
            <w:top w:val="none" w:sz="0" w:space="0" w:color="auto"/>
            <w:left w:val="none" w:sz="0" w:space="0" w:color="auto"/>
            <w:bottom w:val="none" w:sz="0" w:space="0" w:color="auto"/>
            <w:right w:val="none" w:sz="0" w:space="0" w:color="auto"/>
          </w:divBdr>
        </w:div>
        <w:div w:id="1927376794">
          <w:marLeft w:val="640"/>
          <w:marRight w:val="0"/>
          <w:marTop w:val="0"/>
          <w:marBottom w:val="0"/>
          <w:divBdr>
            <w:top w:val="none" w:sz="0" w:space="0" w:color="auto"/>
            <w:left w:val="none" w:sz="0" w:space="0" w:color="auto"/>
            <w:bottom w:val="none" w:sz="0" w:space="0" w:color="auto"/>
            <w:right w:val="none" w:sz="0" w:space="0" w:color="auto"/>
          </w:divBdr>
        </w:div>
        <w:div w:id="362026089">
          <w:marLeft w:val="640"/>
          <w:marRight w:val="0"/>
          <w:marTop w:val="0"/>
          <w:marBottom w:val="0"/>
          <w:divBdr>
            <w:top w:val="none" w:sz="0" w:space="0" w:color="auto"/>
            <w:left w:val="none" w:sz="0" w:space="0" w:color="auto"/>
            <w:bottom w:val="none" w:sz="0" w:space="0" w:color="auto"/>
            <w:right w:val="none" w:sz="0" w:space="0" w:color="auto"/>
          </w:divBdr>
        </w:div>
        <w:div w:id="2141872626">
          <w:marLeft w:val="640"/>
          <w:marRight w:val="0"/>
          <w:marTop w:val="0"/>
          <w:marBottom w:val="0"/>
          <w:divBdr>
            <w:top w:val="none" w:sz="0" w:space="0" w:color="auto"/>
            <w:left w:val="none" w:sz="0" w:space="0" w:color="auto"/>
            <w:bottom w:val="none" w:sz="0" w:space="0" w:color="auto"/>
            <w:right w:val="none" w:sz="0" w:space="0" w:color="auto"/>
          </w:divBdr>
        </w:div>
        <w:div w:id="892034482">
          <w:marLeft w:val="640"/>
          <w:marRight w:val="0"/>
          <w:marTop w:val="0"/>
          <w:marBottom w:val="0"/>
          <w:divBdr>
            <w:top w:val="none" w:sz="0" w:space="0" w:color="auto"/>
            <w:left w:val="none" w:sz="0" w:space="0" w:color="auto"/>
            <w:bottom w:val="none" w:sz="0" w:space="0" w:color="auto"/>
            <w:right w:val="none" w:sz="0" w:space="0" w:color="auto"/>
          </w:divBdr>
        </w:div>
        <w:div w:id="615141727">
          <w:marLeft w:val="640"/>
          <w:marRight w:val="0"/>
          <w:marTop w:val="0"/>
          <w:marBottom w:val="0"/>
          <w:divBdr>
            <w:top w:val="none" w:sz="0" w:space="0" w:color="auto"/>
            <w:left w:val="none" w:sz="0" w:space="0" w:color="auto"/>
            <w:bottom w:val="none" w:sz="0" w:space="0" w:color="auto"/>
            <w:right w:val="none" w:sz="0" w:space="0" w:color="auto"/>
          </w:divBdr>
        </w:div>
        <w:div w:id="1555578117">
          <w:marLeft w:val="640"/>
          <w:marRight w:val="0"/>
          <w:marTop w:val="0"/>
          <w:marBottom w:val="0"/>
          <w:divBdr>
            <w:top w:val="none" w:sz="0" w:space="0" w:color="auto"/>
            <w:left w:val="none" w:sz="0" w:space="0" w:color="auto"/>
            <w:bottom w:val="none" w:sz="0" w:space="0" w:color="auto"/>
            <w:right w:val="none" w:sz="0" w:space="0" w:color="auto"/>
          </w:divBdr>
        </w:div>
        <w:div w:id="2036928912">
          <w:marLeft w:val="640"/>
          <w:marRight w:val="0"/>
          <w:marTop w:val="0"/>
          <w:marBottom w:val="0"/>
          <w:divBdr>
            <w:top w:val="none" w:sz="0" w:space="0" w:color="auto"/>
            <w:left w:val="none" w:sz="0" w:space="0" w:color="auto"/>
            <w:bottom w:val="none" w:sz="0" w:space="0" w:color="auto"/>
            <w:right w:val="none" w:sz="0" w:space="0" w:color="auto"/>
          </w:divBdr>
        </w:div>
        <w:div w:id="1537618552">
          <w:marLeft w:val="640"/>
          <w:marRight w:val="0"/>
          <w:marTop w:val="0"/>
          <w:marBottom w:val="0"/>
          <w:divBdr>
            <w:top w:val="none" w:sz="0" w:space="0" w:color="auto"/>
            <w:left w:val="none" w:sz="0" w:space="0" w:color="auto"/>
            <w:bottom w:val="none" w:sz="0" w:space="0" w:color="auto"/>
            <w:right w:val="none" w:sz="0" w:space="0" w:color="auto"/>
          </w:divBdr>
        </w:div>
        <w:div w:id="1190876295">
          <w:marLeft w:val="640"/>
          <w:marRight w:val="0"/>
          <w:marTop w:val="0"/>
          <w:marBottom w:val="0"/>
          <w:divBdr>
            <w:top w:val="none" w:sz="0" w:space="0" w:color="auto"/>
            <w:left w:val="none" w:sz="0" w:space="0" w:color="auto"/>
            <w:bottom w:val="none" w:sz="0" w:space="0" w:color="auto"/>
            <w:right w:val="none" w:sz="0" w:space="0" w:color="auto"/>
          </w:divBdr>
        </w:div>
        <w:div w:id="1650284656">
          <w:marLeft w:val="640"/>
          <w:marRight w:val="0"/>
          <w:marTop w:val="0"/>
          <w:marBottom w:val="0"/>
          <w:divBdr>
            <w:top w:val="none" w:sz="0" w:space="0" w:color="auto"/>
            <w:left w:val="none" w:sz="0" w:space="0" w:color="auto"/>
            <w:bottom w:val="none" w:sz="0" w:space="0" w:color="auto"/>
            <w:right w:val="none" w:sz="0" w:space="0" w:color="auto"/>
          </w:divBdr>
        </w:div>
        <w:div w:id="1770197105">
          <w:marLeft w:val="640"/>
          <w:marRight w:val="0"/>
          <w:marTop w:val="0"/>
          <w:marBottom w:val="0"/>
          <w:divBdr>
            <w:top w:val="none" w:sz="0" w:space="0" w:color="auto"/>
            <w:left w:val="none" w:sz="0" w:space="0" w:color="auto"/>
            <w:bottom w:val="none" w:sz="0" w:space="0" w:color="auto"/>
            <w:right w:val="none" w:sz="0" w:space="0" w:color="auto"/>
          </w:divBdr>
        </w:div>
        <w:div w:id="1124078516">
          <w:marLeft w:val="640"/>
          <w:marRight w:val="0"/>
          <w:marTop w:val="0"/>
          <w:marBottom w:val="0"/>
          <w:divBdr>
            <w:top w:val="none" w:sz="0" w:space="0" w:color="auto"/>
            <w:left w:val="none" w:sz="0" w:space="0" w:color="auto"/>
            <w:bottom w:val="none" w:sz="0" w:space="0" w:color="auto"/>
            <w:right w:val="none" w:sz="0" w:space="0" w:color="auto"/>
          </w:divBdr>
        </w:div>
        <w:div w:id="10491722">
          <w:marLeft w:val="640"/>
          <w:marRight w:val="0"/>
          <w:marTop w:val="0"/>
          <w:marBottom w:val="0"/>
          <w:divBdr>
            <w:top w:val="none" w:sz="0" w:space="0" w:color="auto"/>
            <w:left w:val="none" w:sz="0" w:space="0" w:color="auto"/>
            <w:bottom w:val="none" w:sz="0" w:space="0" w:color="auto"/>
            <w:right w:val="none" w:sz="0" w:space="0" w:color="auto"/>
          </w:divBdr>
        </w:div>
        <w:div w:id="1960262790">
          <w:marLeft w:val="640"/>
          <w:marRight w:val="0"/>
          <w:marTop w:val="0"/>
          <w:marBottom w:val="0"/>
          <w:divBdr>
            <w:top w:val="none" w:sz="0" w:space="0" w:color="auto"/>
            <w:left w:val="none" w:sz="0" w:space="0" w:color="auto"/>
            <w:bottom w:val="none" w:sz="0" w:space="0" w:color="auto"/>
            <w:right w:val="none" w:sz="0" w:space="0" w:color="auto"/>
          </w:divBdr>
        </w:div>
        <w:div w:id="1738626489">
          <w:marLeft w:val="640"/>
          <w:marRight w:val="0"/>
          <w:marTop w:val="0"/>
          <w:marBottom w:val="0"/>
          <w:divBdr>
            <w:top w:val="none" w:sz="0" w:space="0" w:color="auto"/>
            <w:left w:val="none" w:sz="0" w:space="0" w:color="auto"/>
            <w:bottom w:val="none" w:sz="0" w:space="0" w:color="auto"/>
            <w:right w:val="none" w:sz="0" w:space="0" w:color="auto"/>
          </w:divBdr>
        </w:div>
        <w:div w:id="708143278">
          <w:marLeft w:val="640"/>
          <w:marRight w:val="0"/>
          <w:marTop w:val="0"/>
          <w:marBottom w:val="0"/>
          <w:divBdr>
            <w:top w:val="none" w:sz="0" w:space="0" w:color="auto"/>
            <w:left w:val="none" w:sz="0" w:space="0" w:color="auto"/>
            <w:bottom w:val="none" w:sz="0" w:space="0" w:color="auto"/>
            <w:right w:val="none" w:sz="0" w:space="0" w:color="auto"/>
          </w:divBdr>
        </w:div>
        <w:div w:id="8415851">
          <w:marLeft w:val="640"/>
          <w:marRight w:val="0"/>
          <w:marTop w:val="0"/>
          <w:marBottom w:val="0"/>
          <w:divBdr>
            <w:top w:val="none" w:sz="0" w:space="0" w:color="auto"/>
            <w:left w:val="none" w:sz="0" w:space="0" w:color="auto"/>
            <w:bottom w:val="none" w:sz="0" w:space="0" w:color="auto"/>
            <w:right w:val="none" w:sz="0" w:space="0" w:color="auto"/>
          </w:divBdr>
        </w:div>
        <w:div w:id="668673547">
          <w:marLeft w:val="640"/>
          <w:marRight w:val="0"/>
          <w:marTop w:val="0"/>
          <w:marBottom w:val="0"/>
          <w:divBdr>
            <w:top w:val="none" w:sz="0" w:space="0" w:color="auto"/>
            <w:left w:val="none" w:sz="0" w:space="0" w:color="auto"/>
            <w:bottom w:val="none" w:sz="0" w:space="0" w:color="auto"/>
            <w:right w:val="none" w:sz="0" w:space="0" w:color="auto"/>
          </w:divBdr>
        </w:div>
        <w:div w:id="342902554">
          <w:marLeft w:val="640"/>
          <w:marRight w:val="0"/>
          <w:marTop w:val="0"/>
          <w:marBottom w:val="0"/>
          <w:divBdr>
            <w:top w:val="none" w:sz="0" w:space="0" w:color="auto"/>
            <w:left w:val="none" w:sz="0" w:space="0" w:color="auto"/>
            <w:bottom w:val="none" w:sz="0" w:space="0" w:color="auto"/>
            <w:right w:val="none" w:sz="0" w:space="0" w:color="auto"/>
          </w:divBdr>
        </w:div>
        <w:div w:id="1236478420">
          <w:marLeft w:val="640"/>
          <w:marRight w:val="0"/>
          <w:marTop w:val="0"/>
          <w:marBottom w:val="0"/>
          <w:divBdr>
            <w:top w:val="none" w:sz="0" w:space="0" w:color="auto"/>
            <w:left w:val="none" w:sz="0" w:space="0" w:color="auto"/>
            <w:bottom w:val="none" w:sz="0" w:space="0" w:color="auto"/>
            <w:right w:val="none" w:sz="0" w:space="0" w:color="auto"/>
          </w:divBdr>
        </w:div>
        <w:div w:id="825702275">
          <w:marLeft w:val="640"/>
          <w:marRight w:val="0"/>
          <w:marTop w:val="0"/>
          <w:marBottom w:val="0"/>
          <w:divBdr>
            <w:top w:val="none" w:sz="0" w:space="0" w:color="auto"/>
            <w:left w:val="none" w:sz="0" w:space="0" w:color="auto"/>
            <w:bottom w:val="none" w:sz="0" w:space="0" w:color="auto"/>
            <w:right w:val="none" w:sz="0" w:space="0" w:color="auto"/>
          </w:divBdr>
        </w:div>
        <w:div w:id="585696453">
          <w:marLeft w:val="640"/>
          <w:marRight w:val="0"/>
          <w:marTop w:val="0"/>
          <w:marBottom w:val="0"/>
          <w:divBdr>
            <w:top w:val="none" w:sz="0" w:space="0" w:color="auto"/>
            <w:left w:val="none" w:sz="0" w:space="0" w:color="auto"/>
            <w:bottom w:val="none" w:sz="0" w:space="0" w:color="auto"/>
            <w:right w:val="none" w:sz="0" w:space="0" w:color="auto"/>
          </w:divBdr>
        </w:div>
      </w:divsChild>
    </w:div>
    <w:div w:id="139084213">
      <w:bodyDiv w:val="1"/>
      <w:marLeft w:val="0"/>
      <w:marRight w:val="0"/>
      <w:marTop w:val="0"/>
      <w:marBottom w:val="0"/>
      <w:divBdr>
        <w:top w:val="none" w:sz="0" w:space="0" w:color="auto"/>
        <w:left w:val="none" w:sz="0" w:space="0" w:color="auto"/>
        <w:bottom w:val="none" w:sz="0" w:space="0" w:color="auto"/>
        <w:right w:val="none" w:sz="0" w:space="0" w:color="auto"/>
      </w:divBdr>
      <w:divsChild>
        <w:div w:id="484590375">
          <w:marLeft w:val="640"/>
          <w:marRight w:val="0"/>
          <w:marTop w:val="0"/>
          <w:marBottom w:val="0"/>
          <w:divBdr>
            <w:top w:val="none" w:sz="0" w:space="0" w:color="auto"/>
            <w:left w:val="none" w:sz="0" w:space="0" w:color="auto"/>
            <w:bottom w:val="none" w:sz="0" w:space="0" w:color="auto"/>
            <w:right w:val="none" w:sz="0" w:space="0" w:color="auto"/>
          </w:divBdr>
        </w:div>
        <w:div w:id="1260021742">
          <w:marLeft w:val="640"/>
          <w:marRight w:val="0"/>
          <w:marTop w:val="0"/>
          <w:marBottom w:val="0"/>
          <w:divBdr>
            <w:top w:val="none" w:sz="0" w:space="0" w:color="auto"/>
            <w:left w:val="none" w:sz="0" w:space="0" w:color="auto"/>
            <w:bottom w:val="none" w:sz="0" w:space="0" w:color="auto"/>
            <w:right w:val="none" w:sz="0" w:space="0" w:color="auto"/>
          </w:divBdr>
        </w:div>
        <w:div w:id="793790574">
          <w:marLeft w:val="640"/>
          <w:marRight w:val="0"/>
          <w:marTop w:val="0"/>
          <w:marBottom w:val="0"/>
          <w:divBdr>
            <w:top w:val="none" w:sz="0" w:space="0" w:color="auto"/>
            <w:left w:val="none" w:sz="0" w:space="0" w:color="auto"/>
            <w:bottom w:val="none" w:sz="0" w:space="0" w:color="auto"/>
            <w:right w:val="none" w:sz="0" w:space="0" w:color="auto"/>
          </w:divBdr>
        </w:div>
        <w:div w:id="1169371791">
          <w:marLeft w:val="640"/>
          <w:marRight w:val="0"/>
          <w:marTop w:val="0"/>
          <w:marBottom w:val="0"/>
          <w:divBdr>
            <w:top w:val="none" w:sz="0" w:space="0" w:color="auto"/>
            <w:left w:val="none" w:sz="0" w:space="0" w:color="auto"/>
            <w:bottom w:val="none" w:sz="0" w:space="0" w:color="auto"/>
            <w:right w:val="none" w:sz="0" w:space="0" w:color="auto"/>
          </w:divBdr>
        </w:div>
        <w:div w:id="947467671">
          <w:marLeft w:val="640"/>
          <w:marRight w:val="0"/>
          <w:marTop w:val="0"/>
          <w:marBottom w:val="0"/>
          <w:divBdr>
            <w:top w:val="none" w:sz="0" w:space="0" w:color="auto"/>
            <w:left w:val="none" w:sz="0" w:space="0" w:color="auto"/>
            <w:bottom w:val="none" w:sz="0" w:space="0" w:color="auto"/>
            <w:right w:val="none" w:sz="0" w:space="0" w:color="auto"/>
          </w:divBdr>
        </w:div>
        <w:div w:id="1791507732">
          <w:marLeft w:val="640"/>
          <w:marRight w:val="0"/>
          <w:marTop w:val="0"/>
          <w:marBottom w:val="0"/>
          <w:divBdr>
            <w:top w:val="none" w:sz="0" w:space="0" w:color="auto"/>
            <w:left w:val="none" w:sz="0" w:space="0" w:color="auto"/>
            <w:bottom w:val="none" w:sz="0" w:space="0" w:color="auto"/>
            <w:right w:val="none" w:sz="0" w:space="0" w:color="auto"/>
          </w:divBdr>
        </w:div>
        <w:div w:id="942610505">
          <w:marLeft w:val="640"/>
          <w:marRight w:val="0"/>
          <w:marTop w:val="0"/>
          <w:marBottom w:val="0"/>
          <w:divBdr>
            <w:top w:val="none" w:sz="0" w:space="0" w:color="auto"/>
            <w:left w:val="none" w:sz="0" w:space="0" w:color="auto"/>
            <w:bottom w:val="none" w:sz="0" w:space="0" w:color="auto"/>
            <w:right w:val="none" w:sz="0" w:space="0" w:color="auto"/>
          </w:divBdr>
        </w:div>
        <w:div w:id="826363586">
          <w:marLeft w:val="640"/>
          <w:marRight w:val="0"/>
          <w:marTop w:val="0"/>
          <w:marBottom w:val="0"/>
          <w:divBdr>
            <w:top w:val="none" w:sz="0" w:space="0" w:color="auto"/>
            <w:left w:val="none" w:sz="0" w:space="0" w:color="auto"/>
            <w:bottom w:val="none" w:sz="0" w:space="0" w:color="auto"/>
            <w:right w:val="none" w:sz="0" w:space="0" w:color="auto"/>
          </w:divBdr>
        </w:div>
        <w:div w:id="2017489305">
          <w:marLeft w:val="640"/>
          <w:marRight w:val="0"/>
          <w:marTop w:val="0"/>
          <w:marBottom w:val="0"/>
          <w:divBdr>
            <w:top w:val="none" w:sz="0" w:space="0" w:color="auto"/>
            <w:left w:val="none" w:sz="0" w:space="0" w:color="auto"/>
            <w:bottom w:val="none" w:sz="0" w:space="0" w:color="auto"/>
            <w:right w:val="none" w:sz="0" w:space="0" w:color="auto"/>
          </w:divBdr>
        </w:div>
        <w:div w:id="551695552">
          <w:marLeft w:val="640"/>
          <w:marRight w:val="0"/>
          <w:marTop w:val="0"/>
          <w:marBottom w:val="0"/>
          <w:divBdr>
            <w:top w:val="none" w:sz="0" w:space="0" w:color="auto"/>
            <w:left w:val="none" w:sz="0" w:space="0" w:color="auto"/>
            <w:bottom w:val="none" w:sz="0" w:space="0" w:color="auto"/>
            <w:right w:val="none" w:sz="0" w:space="0" w:color="auto"/>
          </w:divBdr>
        </w:div>
        <w:div w:id="835728050">
          <w:marLeft w:val="640"/>
          <w:marRight w:val="0"/>
          <w:marTop w:val="0"/>
          <w:marBottom w:val="0"/>
          <w:divBdr>
            <w:top w:val="none" w:sz="0" w:space="0" w:color="auto"/>
            <w:left w:val="none" w:sz="0" w:space="0" w:color="auto"/>
            <w:bottom w:val="none" w:sz="0" w:space="0" w:color="auto"/>
            <w:right w:val="none" w:sz="0" w:space="0" w:color="auto"/>
          </w:divBdr>
        </w:div>
        <w:div w:id="1523397017">
          <w:marLeft w:val="640"/>
          <w:marRight w:val="0"/>
          <w:marTop w:val="0"/>
          <w:marBottom w:val="0"/>
          <w:divBdr>
            <w:top w:val="none" w:sz="0" w:space="0" w:color="auto"/>
            <w:left w:val="none" w:sz="0" w:space="0" w:color="auto"/>
            <w:bottom w:val="none" w:sz="0" w:space="0" w:color="auto"/>
            <w:right w:val="none" w:sz="0" w:space="0" w:color="auto"/>
          </w:divBdr>
        </w:div>
        <w:div w:id="1561163852">
          <w:marLeft w:val="640"/>
          <w:marRight w:val="0"/>
          <w:marTop w:val="0"/>
          <w:marBottom w:val="0"/>
          <w:divBdr>
            <w:top w:val="none" w:sz="0" w:space="0" w:color="auto"/>
            <w:left w:val="none" w:sz="0" w:space="0" w:color="auto"/>
            <w:bottom w:val="none" w:sz="0" w:space="0" w:color="auto"/>
            <w:right w:val="none" w:sz="0" w:space="0" w:color="auto"/>
          </w:divBdr>
        </w:div>
        <w:div w:id="421684620">
          <w:marLeft w:val="640"/>
          <w:marRight w:val="0"/>
          <w:marTop w:val="0"/>
          <w:marBottom w:val="0"/>
          <w:divBdr>
            <w:top w:val="none" w:sz="0" w:space="0" w:color="auto"/>
            <w:left w:val="none" w:sz="0" w:space="0" w:color="auto"/>
            <w:bottom w:val="none" w:sz="0" w:space="0" w:color="auto"/>
            <w:right w:val="none" w:sz="0" w:space="0" w:color="auto"/>
          </w:divBdr>
        </w:div>
        <w:div w:id="1267886878">
          <w:marLeft w:val="640"/>
          <w:marRight w:val="0"/>
          <w:marTop w:val="0"/>
          <w:marBottom w:val="0"/>
          <w:divBdr>
            <w:top w:val="none" w:sz="0" w:space="0" w:color="auto"/>
            <w:left w:val="none" w:sz="0" w:space="0" w:color="auto"/>
            <w:bottom w:val="none" w:sz="0" w:space="0" w:color="auto"/>
            <w:right w:val="none" w:sz="0" w:space="0" w:color="auto"/>
          </w:divBdr>
        </w:div>
        <w:div w:id="180709122">
          <w:marLeft w:val="640"/>
          <w:marRight w:val="0"/>
          <w:marTop w:val="0"/>
          <w:marBottom w:val="0"/>
          <w:divBdr>
            <w:top w:val="none" w:sz="0" w:space="0" w:color="auto"/>
            <w:left w:val="none" w:sz="0" w:space="0" w:color="auto"/>
            <w:bottom w:val="none" w:sz="0" w:space="0" w:color="auto"/>
            <w:right w:val="none" w:sz="0" w:space="0" w:color="auto"/>
          </w:divBdr>
        </w:div>
        <w:div w:id="1298611284">
          <w:marLeft w:val="640"/>
          <w:marRight w:val="0"/>
          <w:marTop w:val="0"/>
          <w:marBottom w:val="0"/>
          <w:divBdr>
            <w:top w:val="none" w:sz="0" w:space="0" w:color="auto"/>
            <w:left w:val="none" w:sz="0" w:space="0" w:color="auto"/>
            <w:bottom w:val="none" w:sz="0" w:space="0" w:color="auto"/>
            <w:right w:val="none" w:sz="0" w:space="0" w:color="auto"/>
          </w:divBdr>
        </w:div>
        <w:div w:id="1880896045">
          <w:marLeft w:val="640"/>
          <w:marRight w:val="0"/>
          <w:marTop w:val="0"/>
          <w:marBottom w:val="0"/>
          <w:divBdr>
            <w:top w:val="none" w:sz="0" w:space="0" w:color="auto"/>
            <w:left w:val="none" w:sz="0" w:space="0" w:color="auto"/>
            <w:bottom w:val="none" w:sz="0" w:space="0" w:color="auto"/>
            <w:right w:val="none" w:sz="0" w:space="0" w:color="auto"/>
          </w:divBdr>
        </w:div>
        <w:div w:id="1985231384">
          <w:marLeft w:val="640"/>
          <w:marRight w:val="0"/>
          <w:marTop w:val="0"/>
          <w:marBottom w:val="0"/>
          <w:divBdr>
            <w:top w:val="none" w:sz="0" w:space="0" w:color="auto"/>
            <w:left w:val="none" w:sz="0" w:space="0" w:color="auto"/>
            <w:bottom w:val="none" w:sz="0" w:space="0" w:color="auto"/>
            <w:right w:val="none" w:sz="0" w:space="0" w:color="auto"/>
          </w:divBdr>
        </w:div>
        <w:div w:id="1093235061">
          <w:marLeft w:val="640"/>
          <w:marRight w:val="0"/>
          <w:marTop w:val="0"/>
          <w:marBottom w:val="0"/>
          <w:divBdr>
            <w:top w:val="none" w:sz="0" w:space="0" w:color="auto"/>
            <w:left w:val="none" w:sz="0" w:space="0" w:color="auto"/>
            <w:bottom w:val="none" w:sz="0" w:space="0" w:color="auto"/>
            <w:right w:val="none" w:sz="0" w:space="0" w:color="auto"/>
          </w:divBdr>
        </w:div>
        <w:div w:id="1370912317">
          <w:marLeft w:val="640"/>
          <w:marRight w:val="0"/>
          <w:marTop w:val="0"/>
          <w:marBottom w:val="0"/>
          <w:divBdr>
            <w:top w:val="none" w:sz="0" w:space="0" w:color="auto"/>
            <w:left w:val="none" w:sz="0" w:space="0" w:color="auto"/>
            <w:bottom w:val="none" w:sz="0" w:space="0" w:color="auto"/>
            <w:right w:val="none" w:sz="0" w:space="0" w:color="auto"/>
          </w:divBdr>
        </w:div>
        <w:div w:id="1012681570">
          <w:marLeft w:val="640"/>
          <w:marRight w:val="0"/>
          <w:marTop w:val="0"/>
          <w:marBottom w:val="0"/>
          <w:divBdr>
            <w:top w:val="none" w:sz="0" w:space="0" w:color="auto"/>
            <w:left w:val="none" w:sz="0" w:space="0" w:color="auto"/>
            <w:bottom w:val="none" w:sz="0" w:space="0" w:color="auto"/>
            <w:right w:val="none" w:sz="0" w:space="0" w:color="auto"/>
          </w:divBdr>
        </w:div>
        <w:div w:id="2110195426">
          <w:marLeft w:val="640"/>
          <w:marRight w:val="0"/>
          <w:marTop w:val="0"/>
          <w:marBottom w:val="0"/>
          <w:divBdr>
            <w:top w:val="none" w:sz="0" w:space="0" w:color="auto"/>
            <w:left w:val="none" w:sz="0" w:space="0" w:color="auto"/>
            <w:bottom w:val="none" w:sz="0" w:space="0" w:color="auto"/>
            <w:right w:val="none" w:sz="0" w:space="0" w:color="auto"/>
          </w:divBdr>
        </w:div>
        <w:div w:id="386489736">
          <w:marLeft w:val="640"/>
          <w:marRight w:val="0"/>
          <w:marTop w:val="0"/>
          <w:marBottom w:val="0"/>
          <w:divBdr>
            <w:top w:val="none" w:sz="0" w:space="0" w:color="auto"/>
            <w:left w:val="none" w:sz="0" w:space="0" w:color="auto"/>
            <w:bottom w:val="none" w:sz="0" w:space="0" w:color="auto"/>
            <w:right w:val="none" w:sz="0" w:space="0" w:color="auto"/>
          </w:divBdr>
        </w:div>
        <w:div w:id="1281187996">
          <w:marLeft w:val="640"/>
          <w:marRight w:val="0"/>
          <w:marTop w:val="0"/>
          <w:marBottom w:val="0"/>
          <w:divBdr>
            <w:top w:val="none" w:sz="0" w:space="0" w:color="auto"/>
            <w:left w:val="none" w:sz="0" w:space="0" w:color="auto"/>
            <w:bottom w:val="none" w:sz="0" w:space="0" w:color="auto"/>
            <w:right w:val="none" w:sz="0" w:space="0" w:color="auto"/>
          </w:divBdr>
        </w:div>
        <w:div w:id="1509101055">
          <w:marLeft w:val="640"/>
          <w:marRight w:val="0"/>
          <w:marTop w:val="0"/>
          <w:marBottom w:val="0"/>
          <w:divBdr>
            <w:top w:val="none" w:sz="0" w:space="0" w:color="auto"/>
            <w:left w:val="none" w:sz="0" w:space="0" w:color="auto"/>
            <w:bottom w:val="none" w:sz="0" w:space="0" w:color="auto"/>
            <w:right w:val="none" w:sz="0" w:space="0" w:color="auto"/>
          </w:divBdr>
        </w:div>
        <w:div w:id="1773430960">
          <w:marLeft w:val="640"/>
          <w:marRight w:val="0"/>
          <w:marTop w:val="0"/>
          <w:marBottom w:val="0"/>
          <w:divBdr>
            <w:top w:val="none" w:sz="0" w:space="0" w:color="auto"/>
            <w:left w:val="none" w:sz="0" w:space="0" w:color="auto"/>
            <w:bottom w:val="none" w:sz="0" w:space="0" w:color="auto"/>
            <w:right w:val="none" w:sz="0" w:space="0" w:color="auto"/>
          </w:divBdr>
        </w:div>
        <w:div w:id="1633319298">
          <w:marLeft w:val="640"/>
          <w:marRight w:val="0"/>
          <w:marTop w:val="0"/>
          <w:marBottom w:val="0"/>
          <w:divBdr>
            <w:top w:val="none" w:sz="0" w:space="0" w:color="auto"/>
            <w:left w:val="none" w:sz="0" w:space="0" w:color="auto"/>
            <w:bottom w:val="none" w:sz="0" w:space="0" w:color="auto"/>
            <w:right w:val="none" w:sz="0" w:space="0" w:color="auto"/>
          </w:divBdr>
        </w:div>
        <w:div w:id="541404423">
          <w:marLeft w:val="640"/>
          <w:marRight w:val="0"/>
          <w:marTop w:val="0"/>
          <w:marBottom w:val="0"/>
          <w:divBdr>
            <w:top w:val="none" w:sz="0" w:space="0" w:color="auto"/>
            <w:left w:val="none" w:sz="0" w:space="0" w:color="auto"/>
            <w:bottom w:val="none" w:sz="0" w:space="0" w:color="auto"/>
            <w:right w:val="none" w:sz="0" w:space="0" w:color="auto"/>
          </w:divBdr>
        </w:div>
        <w:div w:id="1773624545">
          <w:marLeft w:val="640"/>
          <w:marRight w:val="0"/>
          <w:marTop w:val="0"/>
          <w:marBottom w:val="0"/>
          <w:divBdr>
            <w:top w:val="none" w:sz="0" w:space="0" w:color="auto"/>
            <w:left w:val="none" w:sz="0" w:space="0" w:color="auto"/>
            <w:bottom w:val="none" w:sz="0" w:space="0" w:color="auto"/>
            <w:right w:val="none" w:sz="0" w:space="0" w:color="auto"/>
          </w:divBdr>
        </w:div>
        <w:div w:id="1193154690">
          <w:marLeft w:val="640"/>
          <w:marRight w:val="0"/>
          <w:marTop w:val="0"/>
          <w:marBottom w:val="0"/>
          <w:divBdr>
            <w:top w:val="none" w:sz="0" w:space="0" w:color="auto"/>
            <w:left w:val="none" w:sz="0" w:space="0" w:color="auto"/>
            <w:bottom w:val="none" w:sz="0" w:space="0" w:color="auto"/>
            <w:right w:val="none" w:sz="0" w:space="0" w:color="auto"/>
          </w:divBdr>
        </w:div>
        <w:div w:id="1214270205">
          <w:marLeft w:val="640"/>
          <w:marRight w:val="0"/>
          <w:marTop w:val="0"/>
          <w:marBottom w:val="0"/>
          <w:divBdr>
            <w:top w:val="none" w:sz="0" w:space="0" w:color="auto"/>
            <w:left w:val="none" w:sz="0" w:space="0" w:color="auto"/>
            <w:bottom w:val="none" w:sz="0" w:space="0" w:color="auto"/>
            <w:right w:val="none" w:sz="0" w:space="0" w:color="auto"/>
          </w:divBdr>
        </w:div>
        <w:div w:id="1759060669">
          <w:marLeft w:val="640"/>
          <w:marRight w:val="0"/>
          <w:marTop w:val="0"/>
          <w:marBottom w:val="0"/>
          <w:divBdr>
            <w:top w:val="none" w:sz="0" w:space="0" w:color="auto"/>
            <w:left w:val="none" w:sz="0" w:space="0" w:color="auto"/>
            <w:bottom w:val="none" w:sz="0" w:space="0" w:color="auto"/>
            <w:right w:val="none" w:sz="0" w:space="0" w:color="auto"/>
          </w:divBdr>
        </w:div>
        <w:div w:id="1321613501">
          <w:marLeft w:val="640"/>
          <w:marRight w:val="0"/>
          <w:marTop w:val="0"/>
          <w:marBottom w:val="0"/>
          <w:divBdr>
            <w:top w:val="none" w:sz="0" w:space="0" w:color="auto"/>
            <w:left w:val="none" w:sz="0" w:space="0" w:color="auto"/>
            <w:bottom w:val="none" w:sz="0" w:space="0" w:color="auto"/>
            <w:right w:val="none" w:sz="0" w:space="0" w:color="auto"/>
          </w:divBdr>
        </w:div>
        <w:div w:id="1420172498">
          <w:marLeft w:val="640"/>
          <w:marRight w:val="0"/>
          <w:marTop w:val="0"/>
          <w:marBottom w:val="0"/>
          <w:divBdr>
            <w:top w:val="none" w:sz="0" w:space="0" w:color="auto"/>
            <w:left w:val="none" w:sz="0" w:space="0" w:color="auto"/>
            <w:bottom w:val="none" w:sz="0" w:space="0" w:color="auto"/>
            <w:right w:val="none" w:sz="0" w:space="0" w:color="auto"/>
          </w:divBdr>
        </w:div>
        <w:div w:id="712656563">
          <w:marLeft w:val="640"/>
          <w:marRight w:val="0"/>
          <w:marTop w:val="0"/>
          <w:marBottom w:val="0"/>
          <w:divBdr>
            <w:top w:val="none" w:sz="0" w:space="0" w:color="auto"/>
            <w:left w:val="none" w:sz="0" w:space="0" w:color="auto"/>
            <w:bottom w:val="none" w:sz="0" w:space="0" w:color="auto"/>
            <w:right w:val="none" w:sz="0" w:space="0" w:color="auto"/>
          </w:divBdr>
        </w:div>
        <w:div w:id="1402827117">
          <w:marLeft w:val="640"/>
          <w:marRight w:val="0"/>
          <w:marTop w:val="0"/>
          <w:marBottom w:val="0"/>
          <w:divBdr>
            <w:top w:val="none" w:sz="0" w:space="0" w:color="auto"/>
            <w:left w:val="none" w:sz="0" w:space="0" w:color="auto"/>
            <w:bottom w:val="none" w:sz="0" w:space="0" w:color="auto"/>
            <w:right w:val="none" w:sz="0" w:space="0" w:color="auto"/>
          </w:divBdr>
        </w:div>
        <w:div w:id="2046711535">
          <w:marLeft w:val="640"/>
          <w:marRight w:val="0"/>
          <w:marTop w:val="0"/>
          <w:marBottom w:val="0"/>
          <w:divBdr>
            <w:top w:val="none" w:sz="0" w:space="0" w:color="auto"/>
            <w:left w:val="none" w:sz="0" w:space="0" w:color="auto"/>
            <w:bottom w:val="none" w:sz="0" w:space="0" w:color="auto"/>
            <w:right w:val="none" w:sz="0" w:space="0" w:color="auto"/>
          </w:divBdr>
        </w:div>
        <w:div w:id="904029846">
          <w:marLeft w:val="640"/>
          <w:marRight w:val="0"/>
          <w:marTop w:val="0"/>
          <w:marBottom w:val="0"/>
          <w:divBdr>
            <w:top w:val="none" w:sz="0" w:space="0" w:color="auto"/>
            <w:left w:val="none" w:sz="0" w:space="0" w:color="auto"/>
            <w:bottom w:val="none" w:sz="0" w:space="0" w:color="auto"/>
            <w:right w:val="none" w:sz="0" w:space="0" w:color="auto"/>
          </w:divBdr>
        </w:div>
        <w:div w:id="534588063">
          <w:marLeft w:val="640"/>
          <w:marRight w:val="0"/>
          <w:marTop w:val="0"/>
          <w:marBottom w:val="0"/>
          <w:divBdr>
            <w:top w:val="none" w:sz="0" w:space="0" w:color="auto"/>
            <w:left w:val="none" w:sz="0" w:space="0" w:color="auto"/>
            <w:bottom w:val="none" w:sz="0" w:space="0" w:color="auto"/>
            <w:right w:val="none" w:sz="0" w:space="0" w:color="auto"/>
          </w:divBdr>
        </w:div>
        <w:div w:id="927008917">
          <w:marLeft w:val="640"/>
          <w:marRight w:val="0"/>
          <w:marTop w:val="0"/>
          <w:marBottom w:val="0"/>
          <w:divBdr>
            <w:top w:val="none" w:sz="0" w:space="0" w:color="auto"/>
            <w:left w:val="none" w:sz="0" w:space="0" w:color="auto"/>
            <w:bottom w:val="none" w:sz="0" w:space="0" w:color="auto"/>
            <w:right w:val="none" w:sz="0" w:space="0" w:color="auto"/>
          </w:divBdr>
        </w:div>
        <w:div w:id="1183133229">
          <w:marLeft w:val="640"/>
          <w:marRight w:val="0"/>
          <w:marTop w:val="0"/>
          <w:marBottom w:val="0"/>
          <w:divBdr>
            <w:top w:val="none" w:sz="0" w:space="0" w:color="auto"/>
            <w:left w:val="none" w:sz="0" w:space="0" w:color="auto"/>
            <w:bottom w:val="none" w:sz="0" w:space="0" w:color="auto"/>
            <w:right w:val="none" w:sz="0" w:space="0" w:color="auto"/>
          </w:divBdr>
        </w:div>
        <w:div w:id="108398891">
          <w:marLeft w:val="640"/>
          <w:marRight w:val="0"/>
          <w:marTop w:val="0"/>
          <w:marBottom w:val="0"/>
          <w:divBdr>
            <w:top w:val="none" w:sz="0" w:space="0" w:color="auto"/>
            <w:left w:val="none" w:sz="0" w:space="0" w:color="auto"/>
            <w:bottom w:val="none" w:sz="0" w:space="0" w:color="auto"/>
            <w:right w:val="none" w:sz="0" w:space="0" w:color="auto"/>
          </w:divBdr>
        </w:div>
        <w:div w:id="1314874091">
          <w:marLeft w:val="640"/>
          <w:marRight w:val="0"/>
          <w:marTop w:val="0"/>
          <w:marBottom w:val="0"/>
          <w:divBdr>
            <w:top w:val="none" w:sz="0" w:space="0" w:color="auto"/>
            <w:left w:val="none" w:sz="0" w:space="0" w:color="auto"/>
            <w:bottom w:val="none" w:sz="0" w:space="0" w:color="auto"/>
            <w:right w:val="none" w:sz="0" w:space="0" w:color="auto"/>
          </w:divBdr>
        </w:div>
        <w:div w:id="2094625779">
          <w:marLeft w:val="640"/>
          <w:marRight w:val="0"/>
          <w:marTop w:val="0"/>
          <w:marBottom w:val="0"/>
          <w:divBdr>
            <w:top w:val="none" w:sz="0" w:space="0" w:color="auto"/>
            <w:left w:val="none" w:sz="0" w:space="0" w:color="auto"/>
            <w:bottom w:val="none" w:sz="0" w:space="0" w:color="auto"/>
            <w:right w:val="none" w:sz="0" w:space="0" w:color="auto"/>
          </w:divBdr>
        </w:div>
        <w:div w:id="1319336683">
          <w:marLeft w:val="640"/>
          <w:marRight w:val="0"/>
          <w:marTop w:val="0"/>
          <w:marBottom w:val="0"/>
          <w:divBdr>
            <w:top w:val="none" w:sz="0" w:space="0" w:color="auto"/>
            <w:left w:val="none" w:sz="0" w:space="0" w:color="auto"/>
            <w:bottom w:val="none" w:sz="0" w:space="0" w:color="auto"/>
            <w:right w:val="none" w:sz="0" w:space="0" w:color="auto"/>
          </w:divBdr>
        </w:div>
        <w:div w:id="778910038">
          <w:marLeft w:val="640"/>
          <w:marRight w:val="0"/>
          <w:marTop w:val="0"/>
          <w:marBottom w:val="0"/>
          <w:divBdr>
            <w:top w:val="none" w:sz="0" w:space="0" w:color="auto"/>
            <w:left w:val="none" w:sz="0" w:space="0" w:color="auto"/>
            <w:bottom w:val="none" w:sz="0" w:space="0" w:color="auto"/>
            <w:right w:val="none" w:sz="0" w:space="0" w:color="auto"/>
          </w:divBdr>
        </w:div>
        <w:div w:id="618343126">
          <w:marLeft w:val="640"/>
          <w:marRight w:val="0"/>
          <w:marTop w:val="0"/>
          <w:marBottom w:val="0"/>
          <w:divBdr>
            <w:top w:val="none" w:sz="0" w:space="0" w:color="auto"/>
            <w:left w:val="none" w:sz="0" w:space="0" w:color="auto"/>
            <w:bottom w:val="none" w:sz="0" w:space="0" w:color="auto"/>
            <w:right w:val="none" w:sz="0" w:space="0" w:color="auto"/>
          </w:divBdr>
        </w:div>
        <w:div w:id="1612125271">
          <w:marLeft w:val="640"/>
          <w:marRight w:val="0"/>
          <w:marTop w:val="0"/>
          <w:marBottom w:val="0"/>
          <w:divBdr>
            <w:top w:val="none" w:sz="0" w:space="0" w:color="auto"/>
            <w:left w:val="none" w:sz="0" w:space="0" w:color="auto"/>
            <w:bottom w:val="none" w:sz="0" w:space="0" w:color="auto"/>
            <w:right w:val="none" w:sz="0" w:space="0" w:color="auto"/>
          </w:divBdr>
        </w:div>
        <w:div w:id="1680233344">
          <w:marLeft w:val="640"/>
          <w:marRight w:val="0"/>
          <w:marTop w:val="0"/>
          <w:marBottom w:val="0"/>
          <w:divBdr>
            <w:top w:val="none" w:sz="0" w:space="0" w:color="auto"/>
            <w:left w:val="none" w:sz="0" w:space="0" w:color="auto"/>
            <w:bottom w:val="none" w:sz="0" w:space="0" w:color="auto"/>
            <w:right w:val="none" w:sz="0" w:space="0" w:color="auto"/>
          </w:divBdr>
        </w:div>
        <w:div w:id="2054192687">
          <w:marLeft w:val="640"/>
          <w:marRight w:val="0"/>
          <w:marTop w:val="0"/>
          <w:marBottom w:val="0"/>
          <w:divBdr>
            <w:top w:val="none" w:sz="0" w:space="0" w:color="auto"/>
            <w:left w:val="none" w:sz="0" w:space="0" w:color="auto"/>
            <w:bottom w:val="none" w:sz="0" w:space="0" w:color="auto"/>
            <w:right w:val="none" w:sz="0" w:space="0" w:color="auto"/>
          </w:divBdr>
        </w:div>
      </w:divsChild>
    </w:div>
    <w:div w:id="145821638">
      <w:bodyDiv w:val="1"/>
      <w:marLeft w:val="0"/>
      <w:marRight w:val="0"/>
      <w:marTop w:val="0"/>
      <w:marBottom w:val="0"/>
      <w:divBdr>
        <w:top w:val="none" w:sz="0" w:space="0" w:color="auto"/>
        <w:left w:val="none" w:sz="0" w:space="0" w:color="auto"/>
        <w:bottom w:val="none" w:sz="0" w:space="0" w:color="auto"/>
        <w:right w:val="none" w:sz="0" w:space="0" w:color="auto"/>
      </w:divBdr>
      <w:divsChild>
        <w:div w:id="537161949">
          <w:marLeft w:val="640"/>
          <w:marRight w:val="0"/>
          <w:marTop w:val="0"/>
          <w:marBottom w:val="0"/>
          <w:divBdr>
            <w:top w:val="none" w:sz="0" w:space="0" w:color="auto"/>
            <w:left w:val="none" w:sz="0" w:space="0" w:color="auto"/>
            <w:bottom w:val="none" w:sz="0" w:space="0" w:color="auto"/>
            <w:right w:val="none" w:sz="0" w:space="0" w:color="auto"/>
          </w:divBdr>
        </w:div>
        <w:div w:id="1968390116">
          <w:marLeft w:val="640"/>
          <w:marRight w:val="0"/>
          <w:marTop w:val="0"/>
          <w:marBottom w:val="0"/>
          <w:divBdr>
            <w:top w:val="none" w:sz="0" w:space="0" w:color="auto"/>
            <w:left w:val="none" w:sz="0" w:space="0" w:color="auto"/>
            <w:bottom w:val="none" w:sz="0" w:space="0" w:color="auto"/>
            <w:right w:val="none" w:sz="0" w:space="0" w:color="auto"/>
          </w:divBdr>
        </w:div>
        <w:div w:id="578564515">
          <w:marLeft w:val="640"/>
          <w:marRight w:val="0"/>
          <w:marTop w:val="0"/>
          <w:marBottom w:val="0"/>
          <w:divBdr>
            <w:top w:val="none" w:sz="0" w:space="0" w:color="auto"/>
            <w:left w:val="none" w:sz="0" w:space="0" w:color="auto"/>
            <w:bottom w:val="none" w:sz="0" w:space="0" w:color="auto"/>
            <w:right w:val="none" w:sz="0" w:space="0" w:color="auto"/>
          </w:divBdr>
        </w:div>
        <w:div w:id="1616016250">
          <w:marLeft w:val="640"/>
          <w:marRight w:val="0"/>
          <w:marTop w:val="0"/>
          <w:marBottom w:val="0"/>
          <w:divBdr>
            <w:top w:val="none" w:sz="0" w:space="0" w:color="auto"/>
            <w:left w:val="none" w:sz="0" w:space="0" w:color="auto"/>
            <w:bottom w:val="none" w:sz="0" w:space="0" w:color="auto"/>
            <w:right w:val="none" w:sz="0" w:space="0" w:color="auto"/>
          </w:divBdr>
        </w:div>
        <w:div w:id="1159927281">
          <w:marLeft w:val="640"/>
          <w:marRight w:val="0"/>
          <w:marTop w:val="0"/>
          <w:marBottom w:val="0"/>
          <w:divBdr>
            <w:top w:val="none" w:sz="0" w:space="0" w:color="auto"/>
            <w:left w:val="none" w:sz="0" w:space="0" w:color="auto"/>
            <w:bottom w:val="none" w:sz="0" w:space="0" w:color="auto"/>
            <w:right w:val="none" w:sz="0" w:space="0" w:color="auto"/>
          </w:divBdr>
        </w:div>
        <w:div w:id="1278484537">
          <w:marLeft w:val="640"/>
          <w:marRight w:val="0"/>
          <w:marTop w:val="0"/>
          <w:marBottom w:val="0"/>
          <w:divBdr>
            <w:top w:val="none" w:sz="0" w:space="0" w:color="auto"/>
            <w:left w:val="none" w:sz="0" w:space="0" w:color="auto"/>
            <w:bottom w:val="none" w:sz="0" w:space="0" w:color="auto"/>
            <w:right w:val="none" w:sz="0" w:space="0" w:color="auto"/>
          </w:divBdr>
        </w:div>
        <w:div w:id="1195658153">
          <w:marLeft w:val="640"/>
          <w:marRight w:val="0"/>
          <w:marTop w:val="0"/>
          <w:marBottom w:val="0"/>
          <w:divBdr>
            <w:top w:val="none" w:sz="0" w:space="0" w:color="auto"/>
            <w:left w:val="none" w:sz="0" w:space="0" w:color="auto"/>
            <w:bottom w:val="none" w:sz="0" w:space="0" w:color="auto"/>
            <w:right w:val="none" w:sz="0" w:space="0" w:color="auto"/>
          </w:divBdr>
        </w:div>
        <w:div w:id="1002733519">
          <w:marLeft w:val="640"/>
          <w:marRight w:val="0"/>
          <w:marTop w:val="0"/>
          <w:marBottom w:val="0"/>
          <w:divBdr>
            <w:top w:val="none" w:sz="0" w:space="0" w:color="auto"/>
            <w:left w:val="none" w:sz="0" w:space="0" w:color="auto"/>
            <w:bottom w:val="none" w:sz="0" w:space="0" w:color="auto"/>
            <w:right w:val="none" w:sz="0" w:space="0" w:color="auto"/>
          </w:divBdr>
        </w:div>
        <w:div w:id="1272519540">
          <w:marLeft w:val="640"/>
          <w:marRight w:val="0"/>
          <w:marTop w:val="0"/>
          <w:marBottom w:val="0"/>
          <w:divBdr>
            <w:top w:val="none" w:sz="0" w:space="0" w:color="auto"/>
            <w:left w:val="none" w:sz="0" w:space="0" w:color="auto"/>
            <w:bottom w:val="none" w:sz="0" w:space="0" w:color="auto"/>
            <w:right w:val="none" w:sz="0" w:space="0" w:color="auto"/>
          </w:divBdr>
        </w:div>
        <w:div w:id="1179848696">
          <w:marLeft w:val="640"/>
          <w:marRight w:val="0"/>
          <w:marTop w:val="0"/>
          <w:marBottom w:val="0"/>
          <w:divBdr>
            <w:top w:val="none" w:sz="0" w:space="0" w:color="auto"/>
            <w:left w:val="none" w:sz="0" w:space="0" w:color="auto"/>
            <w:bottom w:val="none" w:sz="0" w:space="0" w:color="auto"/>
            <w:right w:val="none" w:sz="0" w:space="0" w:color="auto"/>
          </w:divBdr>
        </w:div>
        <w:div w:id="722216722">
          <w:marLeft w:val="640"/>
          <w:marRight w:val="0"/>
          <w:marTop w:val="0"/>
          <w:marBottom w:val="0"/>
          <w:divBdr>
            <w:top w:val="none" w:sz="0" w:space="0" w:color="auto"/>
            <w:left w:val="none" w:sz="0" w:space="0" w:color="auto"/>
            <w:bottom w:val="none" w:sz="0" w:space="0" w:color="auto"/>
            <w:right w:val="none" w:sz="0" w:space="0" w:color="auto"/>
          </w:divBdr>
        </w:div>
        <w:div w:id="1882013903">
          <w:marLeft w:val="640"/>
          <w:marRight w:val="0"/>
          <w:marTop w:val="0"/>
          <w:marBottom w:val="0"/>
          <w:divBdr>
            <w:top w:val="none" w:sz="0" w:space="0" w:color="auto"/>
            <w:left w:val="none" w:sz="0" w:space="0" w:color="auto"/>
            <w:bottom w:val="none" w:sz="0" w:space="0" w:color="auto"/>
            <w:right w:val="none" w:sz="0" w:space="0" w:color="auto"/>
          </w:divBdr>
        </w:div>
        <w:div w:id="1639727081">
          <w:marLeft w:val="640"/>
          <w:marRight w:val="0"/>
          <w:marTop w:val="0"/>
          <w:marBottom w:val="0"/>
          <w:divBdr>
            <w:top w:val="none" w:sz="0" w:space="0" w:color="auto"/>
            <w:left w:val="none" w:sz="0" w:space="0" w:color="auto"/>
            <w:bottom w:val="none" w:sz="0" w:space="0" w:color="auto"/>
            <w:right w:val="none" w:sz="0" w:space="0" w:color="auto"/>
          </w:divBdr>
        </w:div>
        <w:div w:id="1630895364">
          <w:marLeft w:val="640"/>
          <w:marRight w:val="0"/>
          <w:marTop w:val="0"/>
          <w:marBottom w:val="0"/>
          <w:divBdr>
            <w:top w:val="none" w:sz="0" w:space="0" w:color="auto"/>
            <w:left w:val="none" w:sz="0" w:space="0" w:color="auto"/>
            <w:bottom w:val="none" w:sz="0" w:space="0" w:color="auto"/>
            <w:right w:val="none" w:sz="0" w:space="0" w:color="auto"/>
          </w:divBdr>
        </w:div>
        <w:div w:id="829178389">
          <w:marLeft w:val="640"/>
          <w:marRight w:val="0"/>
          <w:marTop w:val="0"/>
          <w:marBottom w:val="0"/>
          <w:divBdr>
            <w:top w:val="none" w:sz="0" w:space="0" w:color="auto"/>
            <w:left w:val="none" w:sz="0" w:space="0" w:color="auto"/>
            <w:bottom w:val="none" w:sz="0" w:space="0" w:color="auto"/>
            <w:right w:val="none" w:sz="0" w:space="0" w:color="auto"/>
          </w:divBdr>
        </w:div>
        <w:div w:id="1040787616">
          <w:marLeft w:val="640"/>
          <w:marRight w:val="0"/>
          <w:marTop w:val="0"/>
          <w:marBottom w:val="0"/>
          <w:divBdr>
            <w:top w:val="none" w:sz="0" w:space="0" w:color="auto"/>
            <w:left w:val="none" w:sz="0" w:space="0" w:color="auto"/>
            <w:bottom w:val="none" w:sz="0" w:space="0" w:color="auto"/>
            <w:right w:val="none" w:sz="0" w:space="0" w:color="auto"/>
          </w:divBdr>
        </w:div>
        <w:div w:id="666173516">
          <w:marLeft w:val="640"/>
          <w:marRight w:val="0"/>
          <w:marTop w:val="0"/>
          <w:marBottom w:val="0"/>
          <w:divBdr>
            <w:top w:val="none" w:sz="0" w:space="0" w:color="auto"/>
            <w:left w:val="none" w:sz="0" w:space="0" w:color="auto"/>
            <w:bottom w:val="none" w:sz="0" w:space="0" w:color="auto"/>
            <w:right w:val="none" w:sz="0" w:space="0" w:color="auto"/>
          </w:divBdr>
        </w:div>
        <w:div w:id="1650403487">
          <w:marLeft w:val="640"/>
          <w:marRight w:val="0"/>
          <w:marTop w:val="0"/>
          <w:marBottom w:val="0"/>
          <w:divBdr>
            <w:top w:val="none" w:sz="0" w:space="0" w:color="auto"/>
            <w:left w:val="none" w:sz="0" w:space="0" w:color="auto"/>
            <w:bottom w:val="none" w:sz="0" w:space="0" w:color="auto"/>
            <w:right w:val="none" w:sz="0" w:space="0" w:color="auto"/>
          </w:divBdr>
        </w:div>
        <w:div w:id="1780177954">
          <w:marLeft w:val="640"/>
          <w:marRight w:val="0"/>
          <w:marTop w:val="0"/>
          <w:marBottom w:val="0"/>
          <w:divBdr>
            <w:top w:val="none" w:sz="0" w:space="0" w:color="auto"/>
            <w:left w:val="none" w:sz="0" w:space="0" w:color="auto"/>
            <w:bottom w:val="none" w:sz="0" w:space="0" w:color="auto"/>
            <w:right w:val="none" w:sz="0" w:space="0" w:color="auto"/>
          </w:divBdr>
        </w:div>
        <w:div w:id="908925653">
          <w:marLeft w:val="640"/>
          <w:marRight w:val="0"/>
          <w:marTop w:val="0"/>
          <w:marBottom w:val="0"/>
          <w:divBdr>
            <w:top w:val="none" w:sz="0" w:space="0" w:color="auto"/>
            <w:left w:val="none" w:sz="0" w:space="0" w:color="auto"/>
            <w:bottom w:val="none" w:sz="0" w:space="0" w:color="auto"/>
            <w:right w:val="none" w:sz="0" w:space="0" w:color="auto"/>
          </w:divBdr>
        </w:div>
        <w:div w:id="1918057848">
          <w:marLeft w:val="640"/>
          <w:marRight w:val="0"/>
          <w:marTop w:val="0"/>
          <w:marBottom w:val="0"/>
          <w:divBdr>
            <w:top w:val="none" w:sz="0" w:space="0" w:color="auto"/>
            <w:left w:val="none" w:sz="0" w:space="0" w:color="auto"/>
            <w:bottom w:val="none" w:sz="0" w:space="0" w:color="auto"/>
            <w:right w:val="none" w:sz="0" w:space="0" w:color="auto"/>
          </w:divBdr>
        </w:div>
        <w:div w:id="1207595756">
          <w:marLeft w:val="640"/>
          <w:marRight w:val="0"/>
          <w:marTop w:val="0"/>
          <w:marBottom w:val="0"/>
          <w:divBdr>
            <w:top w:val="none" w:sz="0" w:space="0" w:color="auto"/>
            <w:left w:val="none" w:sz="0" w:space="0" w:color="auto"/>
            <w:bottom w:val="none" w:sz="0" w:space="0" w:color="auto"/>
            <w:right w:val="none" w:sz="0" w:space="0" w:color="auto"/>
          </w:divBdr>
        </w:div>
        <w:div w:id="39326072">
          <w:marLeft w:val="640"/>
          <w:marRight w:val="0"/>
          <w:marTop w:val="0"/>
          <w:marBottom w:val="0"/>
          <w:divBdr>
            <w:top w:val="none" w:sz="0" w:space="0" w:color="auto"/>
            <w:left w:val="none" w:sz="0" w:space="0" w:color="auto"/>
            <w:bottom w:val="none" w:sz="0" w:space="0" w:color="auto"/>
            <w:right w:val="none" w:sz="0" w:space="0" w:color="auto"/>
          </w:divBdr>
        </w:div>
        <w:div w:id="643781359">
          <w:marLeft w:val="640"/>
          <w:marRight w:val="0"/>
          <w:marTop w:val="0"/>
          <w:marBottom w:val="0"/>
          <w:divBdr>
            <w:top w:val="none" w:sz="0" w:space="0" w:color="auto"/>
            <w:left w:val="none" w:sz="0" w:space="0" w:color="auto"/>
            <w:bottom w:val="none" w:sz="0" w:space="0" w:color="auto"/>
            <w:right w:val="none" w:sz="0" w:space="0" w:color="auto"/>
          </w:divBdr>
        </w:div>
        <w:div w:id="836533270">
          <w:marLeft w:val="640"/>
          <w:marRight w:val="0"/>
          <w:marTop w:val="0"/>
          <w:marBottom w:val="0"/>
          <w:divBdr>
            <w:top w:val="none" w:sz="0" w:space="0" w:color="auto"/>
            <w:left w:val="none" w:sz="0" w:space="0" w:color="auto"/>
            <w:bottom w:val="none" w:sz="0" w:space="0" w:color="auto"/>
            <w:right w:val="none" w:sz="0" w:space="0" w:color="auto"/>
          </w:divBdr>
        </w:div>
        <w:div w:id="2040201765">
          <w:marLeft w:val="640"/>
          <w:marRight w:val="0"/>
          <w:marTop w:val="0"/>
          <w:marBottom w:val="0"/>
          <w:divBdr>
            <w:top w:val="none" w:sz="0" w:space="0" w:color="auto"/>
            <w:left w:val="none" w:sz="0" w:space="0" w:color="auto"/>
            <w:bottom w:val="none" w:sz="0" w:space="0" w:color="auto"/>
            <w:right w:val="none" w:sz="0" w:space="0" w:color="auto"/>
          </w:divBdr>
        </w:div>
        <w:div w:id="1413697219">
          <w:marLeft w:val="640"/>
          <w:marRight w:val="0"/>
          <w:marTop w:val="0"/>
          <w:marBottom w:val="0"/>
          <w:divBdr>
            <w:top w:val="none" w:sz="0" w:space="0" w:color="auto"/>
            <w:left w:val="none" w:sz="0" w:space="0" w:color="auto"/>
            <w:bottom w:val="none" w:sz="0" w:space="0" w:color="auto"/>
            <w:right w:val="none" w:sz="0" w:space="0" w:color="auto"/>
          </w:divBdr>
        </w:div>
        <w:div w:id="878392745">
          <w:marLeft w:val="640"/>
          <w:marRight w:val="0"/>
          <w:marTop w:val="0"/>
          <w:marBottom w:val="0"/>
          <w:divBdr>
            <w:top w:val="none" w:sz="0" w:space="0" w:color="auto"/>
            <w:left w:val="none" w:sz="0" w:space="0" w:color="auto"/>
            <w:bottom w:val="none" w:sz="0" w:space="0" w:color="auto"/>
            <w:right w:val="none" w:sz="0" w:space="0" w:color="auto"/>
          </w:divBdr>
        </w:div>
        <w:div w:id="1064182220">
          <w:marLeft w:val="640"/>
          <w:marRight w:val="0"/>
          <w:marTop w:val="0"/>
          <w:marBottom w:val="0"/>
          <w:divBdr>
            <w:top w:val="none" w:sz="0" w:space="0" w:color="auto"/>
            <w:left w:val="none" w:sz="0" w:space="0" w:color="auto"/>
            <w:bottom w:val="none" w:sz="0" w:space="0" w:color="auto"/>
            <w:right w:val="none" w:sz="0" w:space="0" w:color="auto"/>
          </w:divBdr>
        </w:div>
        <w:div w:id="337316657">
          <w:marLeft w:val="640"/>
          <w:marRight w:val="0"/>
          <w:marTop w:val="0"/>
          <w:marBottom w:val="0"/>
          <w:divBdr>
            <w:top w:val="none" w:sz="0" w:space="0" w:color="auto"/>
            <w:left w:val="none" w:sz="0" w:space="0" w:color="auto"/>
            <w:bottom w:val="none" w:sz="0" w:space="0" w:color="auto"/>
            <w:right w:val="none" w:sz="0" w:space="0" w:color="auto"/>
          </w:divBdr>
        </w:div>
        <w:div w:id="1429231429">
          <w:marLeft w:val="640"/>
          <w:marRight w:val="0"/>
          <w:marTop w:val="0"/>
          <w:marBottom w:val="0"/>
          <w:divBdr>
            <w:top w:val="none" w:sz="0" w:space="0" w:color="auto"/>
            <w:left w:val="none" w:sz="0" w:space="0" w:color="auto"/>
            <w:bottom w:val="none" w:sz="0" w:space="0" w:color="auto"/>
            <w:right w:val="none" w:sz="0" w:space="0" w:color="auto"/>
          </w:divBdr>
        </w:div>
        <w:div w:id="195431160">
          <w:marLeft w:val="640"/>
          <w:marRight w:val="0"/>
          <w:marTop w:val="0"/>
          <w:marBottom w:val="0"/>
          <w:divBdr>
            <w:top w:val="none" w:sz="0" w:space="0" w:color="auto"/>
            <w:left w:val="none" w:sz="0" w:space="0" w:color="auto"/>
            <w:bottom w:val="none" w:sz="0" w:space="0" w:color="auto"/>
            <w:right w:val="none" w:sz="0" w:space="0" w:color="auto"/>
          </w:divBdr>
        </w:div>
        <w:div w:id="1385913814">
          <w:marLeft w:val="640"/>
          <w:marRight w:val="0"/>
          <w:marTop w:val="0"/>
          <w:marBottom w:val="0"/>
          <w:divBdr>
            <w:top w:val="none" w:sz="0" w:space="0" w:color="auto"/>
            <w:left w:val="none" w:sz="0" w:space="0" w:color="auto"/>
            <w:bottom w:val="none" w:sz="0" w:space="0" w:color="auto"/>
            <w:right w:val="none" w:sz="0" w:space="0" w:color="auto"/>
          </w:divBdr>
        </w:div>
        <w:div w:id="125009554">
          <w:marLeft w:val="640"/>
          <w:marRight w:val="0"/>
          <w:marTop w:val="0"/>
          <w:marBottom w:val="0"/>
          <w:divBdr>
            <w:top w:val="none" w:sz="0" w:space="0" w:color="auto"/>
            <w:left w:val="none" w:sz="0" w:space="0" w:color="auto"/>
            <w:bottom w:val="none" w:sz="0" w:space="0" w:color="auto"/>
            <w:right w:val="none" w:sz="0" w:space="0" w:color="auto"/>
          </w:divBdr>
        </w:div>
        <w:div w:id="1717465921">
          <w:marLeft w:val="640"/>
          <w:marRight w:val="0"/>
          <w:marTop w:val="0"/>
          <w:marBottom w:val="0"/>
          <w:divBdr>
            <w:top w:val="none" w:sz="0" w:space="0" w:color="auto"/>
            <w:left w:val="none" w:sz="0" w:space="0" w:color="auto"/>
            <w:bottom w:val="none" w:sz="0" w:space="0" w:color="auto"/>
            <w:right w:val="none" w:sz="0" w:space="0" w:color="auto"/>
          </w:divBdr>
        </w:div>
        <w:div w:id="1063673095">
          <w:marLeft w:val="640"/>
          <w:marRight w:val="0"/>
          <w:marTop w:val="0"/>
          <w:marBottom w:val="0"/>
          <w:divBdr>
            <w:top w:val="none" w:sz="0" w:space="0" w:color="auto"/>
            <w:left w:val="none" w:sz="0" w:space="0" w:color="auto"/>
            <w:bottom w:val="none" w:sz="0" w:space="0" w:color="auto"/>
            <w:right w:val="none" w:sz="0" w:space="0" w:color="auto"/>
          </w:divBdr>
        </w:div>
        <w:div w:id="2060278270">
          <w:marLeft w:val="640"/>
          <w:marRight w:val="0"/>
          <w:marTop w:val="0"/>
          <w:marBottom w:val="0"/>
          <w:divBdr>
            <w:top w:val="none" w:sz="0" w:space="0" w:color="auto"/>
            <w:left w:val="none" w:sz="0" w:space="0" w:color="auto"/>
            <w:bottom w:val="none" w:sz="0" w:space="0" w:color="auto"/>
            <w:right w:val="none" w:sz="0" w:space="0" w:color="auto"/>
          </w:divBdr>
        </w:div>
        <w:div w:id="231624003">
          <w:marLeft w:val="640"/>
          <w:marRight w:val="0"/>
          <w:marTop w:val="0"/>
          <w:marBottom w:val="0"/>
          <w:divBdr>
            <w:top w:val="none" w:sz="0" w:space="0" w:color="auto"/>
            <w:left w:val="none" w:sz="0" w:space="0" w:color="auto"/>
            <w:bottom w:val="none" w:sz="0" w:space="0" w:color="auto"/>
            <w:right w:val="none" w:sz="0" w:space="0" w:color="auto"/>
          </w:divBdr>
        </w:div>
        <w:div w:id="359549457">
          <w:marLeft w:val="640"/>
          <w:marRight w:val="0"/>
          <w:marTop w:val="0"/>
          <w:marBottom w:val="0"/>
          <w:divBdr>
            <w:top w:val="none" w:sz="0" w:space="0" w:color="auto"/>
            <w:left w:val="none" w:sz="0" w:space="0" w:color="auto"/>
            <w:bottom w:val="none" w:sz="0" w:space="0" w:color="auto"/>
            <w:right w:val="none" w:sz="0" w:space="0" w:color="auto"/>
          </w:divBdr>
        </w:div>
        <w:div w:id="2130931793">
          <w:marLeft w:val="640"/>
          <w:marRight w:val="0"/>
          <w:marTop w:val="0"/>
          <w:marBottom w:val="0"/>
          <w:divBdr>
            <w:top w:val="none" w:sz="0" w:space="0" w:color="auto"/>
            <w:left w:val="none" w:sz="0" w:space="0" w:color="auto"/>
            <w:bottom w:val="none" w:sz="0" w:space="0" w:color="auto"/>
            <w:right w:val="none" w:sz="0" w:space="0" w:color="auto"/>
          </w:divBdr>
        </w:div>
        <w:div w:id="26680566">
          <w:marLeft w:val="640"/>
          <w:marRight w:val="0"/>
          <w:marTop w:val="0"/>
          <w:marBottom w:val="0"/>
          <w:divBdr>
            <w:top w:val="none" w:sz="0" w:space="0" w:color="auto"/>
            <w:left w:val="none" w:sz="0" w:space="0" w:color="auto"/>
            <w:bottom w:val="none" w:sz="0" w:space="0" w:color="auto"/>
            <w:right w:val="none" w:sz="0" w:space="0" w:color="auto"/>
          </w:divBdr>
        </w:div>
        <w:div w:id="698244903">
          <w:marLeft w:val="640"/>
          <w:marRight w:val="0"/>
          <w:marTop w:val="0"/>
          <w:marBottom w:val="0"/>
          <w:divBdr>
            <w:top w:val="none" w:sz="0" w:space="0" w:color="auto"/>
            <w:left w:val="none" w:sz="0" w:space="0" w:color="auto"/>
            <w:bottom w:val="none" w:sz="0" w:space="0" w:color="auto"/>
            <w:right w:val="none" w:sz="0" w:space="0" w:color="auto"/>
          </w:divBdr>
        </w:div>
        <w:div w:id="2142184726">
          <w:marLeft w:val="640"/>
          <w:marRight w:val="0"/>
          <w:marTop w:val="0"/>
          <w:marBottom w:val="0"/>
          <w:divBdr>
            <w:top w:val="none" w:sz="0" w:space="0" w:color="auto"/>
            <w:left w:val="none" w:sz="0" w:space="0" w:color="auto"/>
            <w:bottom w:val="none" w:sz="0" w:space="0" w:color="auto"/>
            <w:right w:val="none" w:sz="0" w:space="0" w:color="auto"/>
          </w:divBdr>
        </w:div>
        <w:div w:id="1102723212">
          <w:marLeft w:val="640"/>
          <w:marRight w:val="0"/>
          <w:marTop w:val="0"/>
          <w:marBottom w:val="0"/>
          <w:divBdr>
            <w:top w:val="none" w:sz="0" w:space="0" w:color="auto"/>
            <w:left w:val="none" w:sz="0" w:space="0" w:color="auto"/>
            <w:bottom w:val="none" w:sz="0" w:space="0" w:color="auto"/>
            <w:right w:val="none" w:sz="0" w:space="0" w:color="auto"/>
          </w:divBdr>
        </w:div>
        <w:div w:id="2000117015">
          <w:marLeft w:val="640"/>
          <w:marRight w:val="0"/>
          <w:marTop w:val="0"/>
          <w:marBottom w:val="0"/>
          <w:divBdr>
            <w:top w:val="none" w:sz="0" w:space="0" w:color="auto"/>
            <w:left w:val="none" w:sz="0" w:space="0" w:color="auto"/>
            <w:bottom w:val="none" w:sz="0" w:space="0" w:color="auto"/>
            <w:right w:val="none" w:sz="0" w:space="0" w:color="auto"/>
          </w:divBdr>
        </w:div>
        <w:div w:id="1613777290">
          <w:marLeft w:val="640"/>
          <w:marRight w:val="0"/>
          <w:marTop w:val="0"/>
          <w:marBottom w:val="0"/>
          <w:divBdr>
            <w:top w:val="none" w:sz="0" w:space="0" w:color="auto"/>
            <w:left w:val="none" w:sz="0" w:space="0" w:color="auto"/>
            <w:bottom w:val="none" w:sz="0" w:space="0" w:color="auto"/>
            <w:right w:val="none" w:sz="0" w:space="0" w:color="auto"/>
          </w:divBdr>
        </w:div>
        <w:div w:id="1577785550">
          <w:marLeft w:val="640"/>
          <w:marRight w:val="0"/>
          <w:marTop w:val="0"/>
          <w:marBottom w:val="0"/>
          <w:divBdr>
            <w:top w:val="none" w:sz="0" w:space="0" w:color="auto"/>
            <w:left w:val="none" w:sz="0" w:space="0" w:color="auto"/>
            <w:bottom w:val="none" w:sz="0" w:space="0" w:color="auto"/>
            <w:right w:val="none" w:sz="0" w:space="0" w:color="auto"/>
          </w:divBdr>
        </w:div>
        <w:div w:id="568735015">
          <w:marLeft w:val="640"/>
          <w:marRight w:val="0"/>
          <w:marTop w:val="0"/>
          <w:marBottom w:val="0"/>
          <w:divBdr>
            <w:top w:val="none" w:sz="0" w:space="0" w:color="auto"/>
            <w:left w:val="none" w:sz="0" w:space="0" w:color="auto"/>
            <w:bottom w:val="none" w:sz="0" w:space="0" w:color="auto"/>
            <w:right w:val="none" w:sz="0" w:space="0" w:color="auto"/>
          </w:divBdr>
        </w:div>
        <w:div w:id="826165702">
          <w:marLeft w:val="640"/>
          <w:marRight w:val="0"/>
          <w:marTop w:val="0"/>
          <w:marBottom w:val="0"/>
          <w:divBdr>
            <w:top w:val="none" w:sz="0" w:space="0" w:color="auto"/>
            <w:left w:val="none" w:sz="0" w:space="0" w:color="auto"/>
            <w:bottom w:val="none" w:sz="0" w:space="0" w:color="auto"/>
            <w:right w:val="none" w:sz="0" w:space="0" w:color="auto"/>
          </w:divBdr>
        </w:div>
        <w:div w:id="1292438081">
          <w:marLeft w:val="640"/>
          <w:marRight w:val="0"/>
          <w:marTop w:val="0"/>
          <w:marBottom w:val="0"/>
          <w:divBdr>
            <w:top w:val="none" w:sz="0" w:space="0" w:color="auto"/>
            <w:left w:val="none" w:sz="0" w:space="0" w:color="auto"/>
            <w:bottom w:val="none" w:sz="0" w:space="0" w:color="auto"/>
            <w:right w:val="none" w:sz="0" w:space="0" w:color="auto"/>
          </w:divBdr>
        </w:div>
        <w:div w:id="1602564910">
          <w:marLeft w:val="640"/>
          <w:marRight w:val="0"/>
          <w:marTop w:val="0"/>
          <w:marBottom w:val="0"/>
          <w:divBdr>
            <w:top w:val="none" w:sz="0" w:space="0" w:color="auto"/>
            <w:left w:val="none" w:sz="0" w:space="0" w:color="auto"/>
            <w:bottom w:val="none" w:sz="0" w:space="0" w:color="auto"/>
            <w:right w:val="none" w:sz="0" w:space="0" w:color="auto"/>
          </w:divBdr>
        </w:div>
        <w:div w:id="1976521120">
          <w:marLeft w:val="640"/>
          <w:marRight w:val="0"/>
          <w:marTop w:val="0"/>
          <w:marBottom w:val="0"/>
          <w:divBdr>
            <w:top w:val="none" w:sz="0" w:space="0" w:color="auto"/>
            <w:left w:val="none" w:sz="0" w:space="0" w:color="auto"/>
            <w:bottom w:val="none" w:sz="0" w:space="0" w:color="auto"/>
            <w:right w:val="none" w:sz="0" w:space="0" w:color="auto"/>
          </w:divBdr>
        </w:div>
        <w:div w:id="2026978295">
          <w:marLeft w:val="640"/>
          <w:marRight w:val="0"/>
          <w:marTop w:val="0"/>
          <w:marBottom w:val="0"/>
          <w:divBdr>
            <w:top w:val="none" w:sz="0" w:space="0" w:color="auto"/>
            <w:left w:val="none" w:sz="0" w:space="0" w:color="auto"/>
            <w:bottom w:val="none" w:sz="0" w:space="0" w:color="auto"/>
            <w:right w:val="none" w:sz="0" w:space="0" w:color="auto"/>
          </w:divBdr>
        </w:div>
        <w:div w:id="2136479327">
          <w:marLeft w:val="640"/>
          <w:marRight w:val="0"/>
          <w:marTop w:val="0"/>
          <w:marBottom w:val="0"/>
          <w:divBdr>
            <w:top w:val="none" w:sz="0" w:space="0" w:color="auto"/>
            <w:left w:val="none" w:sz="0" w:space="0" w:color="auto"/>
            <w:bottom w:val="none" w:sz="0" w:space="0" w:color="auto"/>
            <w:right w:val="none" w:sz="0" w:space="0" w:color="auto"/>
          </w:divBdr>
        </w:div>
        <w:div w:id="1162697221">
          <w:marLeft w:val="640"/>
          <w:marRight w:val="0"/>
          <w:marTop w:val="0"/>
          <w:marBottom w:val="0"/>
          <w:divBdr>
            <w:top w:val="none" w:sz="0" w:space="0" w:color="auto"/>
            <w:left w:val="none" w:sz="0" w:space="0" w:color="auto"/>
            <w:bottom w:val="none" w:sz="0" w:space="0" w:color="auto"/>
            <w:right w:val="none" w:sz="0" w:space="0" w:color="auto"/>
          </w:divBdr>
        </w:div>
        <w:div w:id="416559388">
          <w:marLeft w:val="640"/>
          <w:marRight w:val="0"/>
          <w:marTop w:val="0"/>
          <w:marBottom w:val="0"/>
          <w:divBdr>
            <w:top w:val="none" w:sz="0" w:space="0" w:color="auto"/>
            <w:left w:val="none" w:sz="0" w:space="0" w:color="auto"/>
            <w:bottom w:val="none" w:sz="0" w:space="0" w:color="auto"/>
            <w:right w:val="none" w:sz="0" w:space="0" w:color="auto"/>
          </w:divBdr>
        </w:div>
        <w:div w:id="593368836">
          <w:marLeft w:val="640"/>
          <w:marRight w:val="0"/>
          <w:marTop w:val="0"/>
          <w:marBottom w:val="0"/>
          <w:divBdr>
            <w:top w:val="none" w:sz="0" w:space="0" w:color="auto"/>
            <w:left w:val="none" w:sz="0" w:space="0" w:color="auto"/>
            <w:bottom w:val="none" w:sz="0" w:space="0" w:color="auto"/>
            <w:right w:val="none" w:sz="0" w:space="0" w:color="auto"/>
          </w:divBdr>
        </w:div>
        <w:div w:id="2054576760">
          <w:marLeft w:val="640"/>
          <w:marRight w:val="0"/>
          <w:marTop w:val="0"/>
          <w:marBottom w:val="0"/>
          <w:divBdr>
            <w:top w:val="none" w:sz="0" w:space="0" w:color="auto"/>
            <w:left w:val="none" w:sz="0" w:space="0" w:color="auto"/>
            <w:bottom w:val="none" w:sz="0" w:space="0" w:color="auto"/>
            <w:right w:val="none" w:sz="0" w:space="0" w:color="auto"/>
          </w:divBdr>
        </w:div>
        <w:div w:id="1209341133">
          <w:marLeft w:val="640"/>
          <w:marRight w:val="0"/>
          <w:marTop w:val="0"/>
          <w:marBottom w:val="0"/>
          <w:divBdr>
            <w:top w:val="none" w:sz="0" w:space="0" w:color="auto"/>
            <w:left w:val="none" w:sz="0" w:space="0" w:color="auto"/>
            <w:bottom w:val="none" w:sz="0" w:space="0" w:color="auto"/>
            <w:right w:val="none" w:sz="0" w:space="0" w:color="auto"/>
          </w:divBdr>
        </w:div>
        <w:div w:id="2008707360">
          <w:marLeft w:val="640"/>
          <w:marRight w:val="0"/>
          <w:marTop w:val="0"/>
          <w:marBottom w:val="0"/>
          <w:divBdr>
            <w:top w:val="none" w:sz="0" w:space="0" w:color="auto"/>
            <w:left w:val="none" w:sz="0" w:space="0" w:color="auto"/>
            <w:bottom w:val="none" w:sz="0" w:space="0" w:color="auto"/>
            <w:right w:val="none" w:sz="0" w:space="0" w:color="auto"/>
          </w:divBdr>
        </w:div>
        <w:div w:id="2125729879">
          <w:marLeft w:val="640"/>
          <w:marRight w:val="0"/>
          <w:marTop w:val="0"/>
          <w:marBottom w:val="0"/>
          <w:divBdr>
            <w:top w:val="none" w:sz="0" w:space="0" w:color="auto"/>
            <w:left w:val="none" w:sz="0" w:space="0" w:color="auto"/>
            <w:bottom w:val="none" w:sz="0" w:space="0" w:color="auto"/>
            <w:right w:val="none" w:sz="0" w:space="0" w:color="auto"/>
          </w:divBdr>
        </w:div>
        <w:div w:id="1444567428">
          <w:marLeft w:val="640"/>
          <w:marRight w:val="0"/>
          <w:marTop w:val="0"/>
          <w:marBottom w:val="0"/>
          <w:divBdr>
            <w:top w:val="none" w:sz="0" w:space="0" w:color="auto"/>
            <w:left w:val="none" w:sz="0" w:space="0" w:color="auto"/>
            <w:bottom w:val="none" w:sz="0" w:space="0" w:color="auto"/>
            <w:right w:val="none" w:sz="0" w:space="0" w:color="auto"/>
          </w:divBdr>
        </w:div>
        <w:div w:id="1346666415">
          <w:marLeft w:val="640"/>
          <w:marRight w:val="0"/>
          <w:marTop w:val="0"/>
          <w:marBottom w:val="0"/>
          <w:divBdr>
            <w:top w:val="none" w:sz="0" w:space="0" w:color="auto"/>
            <w:left w:val="none" w:sz="0" w:space="0" w:color="auto"/>
            <w:bottom w:val="none" w:sz="0" w:space="0" w:color="auto"/>
            <w:right w:val="none" w:sz="0" w:space="0" w:color="auto"/>
          </w:divBdr>
        </w:div>
        <w:div w:id="2064481088">
          <w:marLeft w:val="640"/>
          <w:marRight w:val="0"/>
          <w:marTop w:val="0"/>
          <w:marBottom w:val="0"/>
          <w:divBdr>
            <w:top w:val="none" w:sz="0" w:space="0" w:color="auto"/>
            <w:left w:val="none" w:sz="0" w:space="0" w:color="auto"/>
            <w:bottom w:val="none" w:sz="0" w:space="0" w:color="auto"/>
            <w:right w:val="none" w:sz="0" w:space="0" w:color="auto"/>
          </w:divBdr>
        </w:div>
        <w:div w:id="1699547737">
          <w:marLeft w:val="640"/>
          <w:marRight w:val="0"/>
          <w:marTop w:val="0"/>
          <w:marBottom w:val="0"/>
          <w:divBdr>
            <w:top w:val="none" w:sz="0" w:space="0" w:color="auto"/>
            <w:left w:val="none" w:sz="0" w:space="0" w:color="auto"/>
            <w:bottom w:val="none" w:sz="0" w:space="0" w:color="auto"/>
            <w:right w:val="none" w:sz="0" w:space="0" w:color="auto"/>
          </w:divBdr>
        </w:div>
        <w:div w:id="222106208">
          <w:marLeft w:val="640"/>
          <w:marRight w:val="0"/>
          <w:marTop w:val="0"/>
          <w:marBottom w:val="0"/>
          <w:divBdr>
            <w:top w:val="none" w:sz="0" w:space="0" w:color="auto"/>
            <w:left w:val="none" w:sz="0" w:space="0" w:color="auto"/>
            <w:bottom w:val="none" w:sz="0" w:space="0" w:color="auto"/>
            <w:right w:val="none" w:sz="0" w:space="0" w:color="auto"/>
          </w:divBdr>
        </w:div>
        <w:div w:id="1991641304">
          <w:marLeft w:val="640"/>
          <w:marRight w:val="0"/>
          <w:marTop w:val="0"/>
          <w:marBottom w:val="0"/>
          <w:divBdr>
            <w:top w:val="none" w:sz="0" w:space="0" w:color="auto"/>
            <w:left w:val="none" w:sz="0" w:space="0" w:color="auto"/>
            <w:bottom w:val="none" w:sz="0" w:space="0" w:color="auto"/>
            <w:right w:val="none" w:sz="0" w:space="0" w:color="auto"/>
          </w:divBdr>
        </w:div>
        <w:div w:id="1400863231">
          <w:marLeft w:val="640"/>
          <w:marRight w:val="0"/>
          <w:marTop w:val="0"/>
          <w:marBottom w:val="0"/>
          <w:divBdr>
            <w:top w:val="none" w:sz="0" w:space="0" w:color="auto"/>
            <w:left w:val="none" w:sz="0" w:space="0" w:color="auto"/>
            <w:bottom w:val="none" w:sz="0" w:space="0" w:color="auto"/>
            <w:right w:val="none" w:sz="0" w:space="0" w:color="auto"/>
          </w:divBdr>
        </w:div>
        <w:div w:id="1369405974">
          <w:marLeft w:val="640"/>
          <w:marRight w:val="0"/>
          <w:marTop w:val="0"/>
          <w:marBottom w:val="0"/>
          <w:divBdr>
            <w:top w:val="none" w:sz="0" w:space="0" w:color="auto"/>
            <w:left w:val="none" w:sz="0" w:space="0" w:color="auto"/>
            <w:bottom w:val="none" w:sz="0" w:space="0" w:color="auto"/>
            <w:right w:val="none" w:sz="0" w:space="0" w:color="auto"/>
          </w:divBdr>
        </w:div>
        <w:div w:id="1240289244">
          <w:marLeft w:val="640"/>
          <w:marRight w:val="0"/>
          <w:marTop w:val="0"/>
          <w:marBottom w:val="0"/>
          <w:divBdr>
            <w:top w:val="none" w:sz="0" w:space="0" w:color="auto"/>
            <w:left w:val="none" w:sz="0" w:space="0" w:color="auto"/>
            <w:bottom w:val="none" w:sz="0" w:space="0" w:color="auto"/>
            <w:right w:val="none" w:sz="0" w:space="0" w:color="auto"/>
          </w:divBdr>
        </w:div>
        <w:div w:id="1347362538">
          <w:marLeft w:val="640"/>
          <w:marRight w:val="0"/>
          <w:marTop w:val="0"/>
          <w:marBottom w:val="0"/>
          <w:divBdr>
            <w:top w:val="none" w:sz="0" w:space="0" w:color="auto"/>
            <w:left w:val="none" w:sz="0" w:space="0" w:color="auto"/>
            <w:bottom w:val="none" w:sz="0" w:space="0" w:color="auto"/>
            <w:right w:val="none" w:sz="0" w:space="0" w:color="auto"/>
          </w:divBdr>
        </w:div>
        <w:div w:id="2091388758">
          <w:marLeft w:val="640"/>
          <w:marRight w:val="0"/>
          <w:marTop w:val="0"/>
          <w:marBottom w:val="0"/>
          <w:divBdr>
            <w:top w:val="none" w:sz="0" w:space="0" w:color="auto"/>
            <w:left w:val="none" w:sz="0" w:space="0" w:color="auto"/>
            <w:bottom w:val="none" w:sz="0" w:space="0" w:color="auto"/>
            <w:right w:val="none" w:sz="0" w:space="0" w:color="auto"/>
          </w:divBdr>
        </w:div>
        <w:div w:id="1611349617">
          <w:marLeft w:val="640"/>
          <w:marRight w:val="0"/>
          <w:marTop w:val="0"/>
          <w:marBottom w:val="0"/>
          <w:divBdr>
            <w:top w:val="none" w:sz="0" w:space="0" w:color="auto"/>
            <w:left w:val="none" w:sz="0" w:space="0" w:color="auto"/>
            <w:bottom w:val="none" w:sz="0" w:space="0" w:color="auto"/>
            <w:right w:val="none" w:sz="0" w:space="0" w:color="auto"/>
          </w:divBdr>
        </w:div>
        <w:div w:id="132187106">
          <w:marLeft w:val="640"/>
          <w:marRight w:val="0"/>
          <w:marTop w:val="0"/>
          <w:marBottom w:val="0"/>
          <w:divBdr>
            <w:top w:val="none" w:sz="0" w:space="0" w:color="auto"/>
            <w:left w:val="none" w:sz="0" w:space="0" w:color="auto"/>
            <w:bottom w:val="none" w:sz="0" w:space="0" w:color="auto"/>
            <w:right w:val="none" w:sz="0" w:space="0" w:color="auto"/>
          </w:divBdr>
        </w:div>
        <w:div w:id="2012414055">
          <w:marLeft w:val="640"/>
          <w:marRight w:val="0"/>
          <w:marTop w:val="0"/>
          <w:marBottom w:val="0"/>
          <w:divBdr>
            <w:top w:val="none" w:sz="0" w:space="0" w:color="auto"/>
            <w:left w:val="none" w:sz="0" w:space="0" w:color="auto"/>
            <w:bottom w:val="none" w:sz="0" w:space="0" w:color="auto"/>
            <w:right w:val="none" w:sz="0" w:space="0" w:color="auto"/>
          </w:divBdr>
        </w:div>
        <w:div w:id="173767829">
          <w:marLeft w:val="640"/>
          <w:marRight w:val="0"/>
          <w:marTop w:val="0"/>
          <w:marBottom w:val="0"/>
          <w:divBdr>
            <w:top w:val="none" w:sz="0" w:space="0" w:color="auto"/>
            <w:left w:val="none" w:sz="0" w:space="0" w:color="auto"/>
            <w:bottom w:val="none" w:sz="0" w:space="0" w:color="auto"/>
            <w:right w:val="none" w:sz="0" w:space="0" w:color="auto"/>
          </w:divBdr>
        </w:div>
        <w:div w:id="489098970">
          <w:marLeft w:val="640"/>
          <w:marRight w:val="0"/>
          <w:marTop w:val="0"/>
          <w:marBottom w:val="0"/>
          <w:divBdr>
            <w:top w:val="none" w:sz="0" w:space="0" w:color="auto"/>
            <w:left w:val="none" w:sz="0" w:space="0" w:color="auto"/>
            <w:bottom w:val="none" w:sz="0" w:space="0" w:color="auto"/>
            <w:right w:val="none" w:sz="0" w:space="0" w:color="auto"/>
          </w:divBdr>
        </w:div>
        <w:div w:id="1344285896">
          <w:marLeft w:val="640"/>
          <w:marRight w:val="0"/>
          <w:marTop w:val="0"/>
          <w:marBottom w:val="0"/>
          <w:divBdr>
            <w:top w:val="none" w:sz="0" w:space="0" w:color="auto"/>
            <w:left w:val="none" w:sz="0" w:space="0" w:color="auto"/>
            <w:bottom w:val="none" w:sz="0" w:space="0" w:color="auto"/>
            <w:right w:val="none" w:sz="0" w:space="0" w:color="auto"/>
          </w:divBdr>
        </w:div>
      </w:divsChild>
    </w:div>
    <w:div w:id="148400884">
      <w:bodyDiv w:val="1"/>
      <w:marLeft w:val="0"/>
      <w:marRight w:val="0"/>
      <w:marTop w:val="0"/>
      <w:marBottom w:val="0"/>
      <w:divBdr>
        <w:top w:val="none" w:sz="0" w:space="0" w:color="auto"/>
        <w:left w:val="none" w:sz="0" w:space="0" w:color="auto"/>
        <w:bottom w:val="none" w:sz="0" w:space="0" w:color="auto"/>
        <w:right w:val="none" w:sz="0" w:space="0" w:color="auto"/>
      </w:divBdr>
      <w:divsChild>
        <w:div w:id="217277779">
          <w:marLeft w:val="640"/>
          <w:marRight w:val="0"/>
          <w:marTop w:val="0"/>
          <w:marBottom w:val="0"/>
          <w:divBdr>
            <w:top w:val="none" w:sz="0" w:space="0" w:color="auto"/>
            <w:left w:val="none" w:sz="0" w:space="0" w:color="auto"/>
            <w:bottom w:val="none" w:sz="0" w:space="0" w:color="auto"/>
            <w:right w:val="none" w:sz="0" w:space="0" w:color="auto"/>
          </w:divBdr>
        </w:div>
        <w:div w:id="2100908804">
          <w:marLeft w:val="640"/>
          <w:marRight w:val="0"/>
          <w:marTop w:val="0"/>
          <w:marBottom w:val="0"/>
          <w:divBdr>
            <w:top w:val="none" w:sz="0" w:space="0" w:color="auto"/>
            <w:left w:val="none" w:sz="0" w:space="0" w:color="auto"/>
            <w:bottom w:val="none" w:sz="0" w:space="0" w:color="auto"/>
            <w:right w:val="none" w:sz="0" w:space="0" w:color="auto"/>
          </w:divBdr>
        </w:div>
        <w:div w:id="125055000">
          <w:marLeft w:val="640"/>
          <w:marRight w:val="0"/>
          <w:marTop w:val="0"/>
          <w:marBottom w:val="0"/>
          <w:divBdr>
            <w:top w:val="none" w:sz="0" w:space="0" w:color="auto"/>
            <w:left w:val="none" w:sz="0" w:space="0" w:color="auto"/>
            <w:bottom w:val="none" w:sz="0" w:space="0" w:color="auto"/>
            <w:right w:val="none" w:sz="0" w:space="0" w:color="auto"/>
          </w:divBdr>
        </w:div>
        <w:div w:id="1576351799">
          <w:marLeft w:val="640"/>
          <w:marRight w:val="0"/>
          <w:marTop w:val="0"/>
          <w:marBottom w:val="0"/>
          <w:divBdr>
            <w:top w:val="none" w:sz="0" w:space="0" w:color="auto"/>
            <w:left w:val="none" w:sz="0" w:space="0" w:color="auto"/>
            <w:bottom w:val="none" w:sz="0" w:space="0" w:color="auto"/>
            <w:right w:val="none" w:sz="0" w:space="0" w:color="auto"/>
          </w:divBdr>
        </w:div>
        <w:div w:id="1579973293">
          <w:marLeft w:val="640"/>
          <w:marRight w:val="0"/>
          <w:marTop w:val="0"/>
          <w:marBottom w:val="0"/>
          <w:divBdr>
            <w:top w:val="none" w:sz="0" w:space="0" w:color="auto"/>
            <w:left w:val="none" w:sz="0" w:space="0" w:color="auto"/>
            <w:bottom w:val="none" w:sz="0" w:space="0" w:color="auto"/>
            <w:right w:val="none" w:sz="0" w:space="0" w:color="auto"/>
          </w:divBdr>
        </w:div>
        <w:div w:id="1111827705">
          <w:marLeft w:val="640"/>
          <w:marRight w:val="0"/>
          <w:marTop w:val="0"/>
          <w:marBottom w:val="0"/>
          <w:divBdr>
            <w:top w:val="none" w:sz="0" w:space="0" w:color="auto"/>
            <w:left w:val="none" w:sz="0" w:space="0" w:color="auto"/>
            <w:bottom w:val="none" w:sz="0" w:space="0" w:color="auto"/>
            <w:right w:val="none" w:sz="0" w:space="0" w:color="auto"/>
          </w:divBdr>
        </w:div>
      </w:divsChild>
    </w:div>
    <w:div w:id="150222107">
      <w:bodyDiv w:val="1"/>
      <w:marLeft w:val="0"/>
      <w:marRight w:val="0"/>
      <w:marTop w:val="0"/>
      <w:marBottom w:val="0"/>
      <w:divBdr>
        <w:top w:val="none" w:sz="0" w:space="0" w:color="auto"/>
        <w:left w:val="none" w:sz="0" w:space="0" w:color="auto"/>
        <w:bottom w:val="none" w:sz="0" w:space="0" w:color="auto"/>
        <w:right w:val="none" w:sz="0" w:space="0" w:color="auto"/>
      </w:divBdr>
      <w:divsChild>
        <w:div w:id="352458280">
          <w:marLeft w:val="640"/>
          <w:marRight w:val="0"/>
          <w:marTop w:val="0"/>
          <w:marBottom w:val="0"/>
          <w:divBdr>
            <w:top w:val="none" w:sz="0" w:space="0" w:color="auto"/>
            <w:left w:val="none" w:sz="0" w:space="0" w:color="auto"/>
            <w:bottom w:val="none" w:sz="0" w:space="0" w:color="auto"/>
            <w:right w:val="none" w:sz="0" w:space="0" w:color="auto"/>
          </w:divBdr>
        </w:div>
        <w:div w:id="1878665262">
          <w:marLeft w:val="640"/>
          <w:marRight w:val="0"/>
          <w:marTop w:val="0"/>
          <w:marBottom w:val="0"/>
          <w:divBdr>
            <w:top w:val="none" w:sz="0" w:space="0" w:color="auto"/>
            <w:left w:val="none" w:sz="0" w:space="0" w:color="auto"/>
            <w:bottom w:val="none" w:sz="0" w:space="0" w:color="auto"/>
            <w:right w:val="none" w:sz="0" w:space="0" w:color="auto"/>
          </w:divBdr>
        </w:div>
        <w:div w:id="1209532873">
          <w:marLeft w:val="640"/>
          <w:marRight w:val="0"/>
          <w:marTop w:val="0"/>
          <w:marBottom w:val="0"/>
          <w:divBdr>
            <w:top w:val="none" w:sz="0" w:space="0" w:color="auto"/>
            <w:left w:val="none" w:sz="0" w:space="0" w:color="auto"/>
            <w:bottom w:val="none" w:sz="0" w:space="0" w:color="auto"/>
            <w:right w:val="none" w:sz="0" w:space="0" w:color="auto"/>
          </w:divBdr>
        </w:div>
        <w:div w:id="2082092069">
          <w:marLeft w:val="640"/>
          <w:marRight w:val="0"/>
          <w:marTop w:val="0"/>
          <w:marBottom w:val="0"/>
          <w:divBdr>
            <w:top w:val="none" w:sz="0" w:space="0" w:color="auto"/>
            <w:left w:val="none" w:sz="0" w:space="0" w:color="auto"/>
            <w:bottom w:val="none" w:sz="0" w:space="0" w:color="auto"/>
            <w:right w:val="none" w:sz="0" w:space="0" w:color="auto"/>
          </w:divBdr>
        </w:div>
        <w:div w:id="635913814">
          <w:marLeft w:val="640"/>
          <w:marRight w:val="0"/>
          <w:marTop w:val="0"/>
          <w:marBottom w:val="0"/>
          <w:divBdr>
            <w:top w:val="none" w:sz="0" w:space="0" w:color="auto"/>
            <w:left w:val="none" w:sz="0" w:space="0" w:color="auto"/>
            <w:bottom w:val="none" w:sz="0" w:space="0" w:color="auto"/>
            <w:right w:val="none" w:sz="0" w:space="0" w:color="auto"/>
          </w:divBdr>
        </w:div>
        <w:div w:id="412900292">
          <w:marLeft w:val="640"/>
          <w:marRight w:val="0"/>
          <w:marTop w:val="0"/>
          <w:marBottom w:val="0"/>
          <w:divBdr>
            <w:top w:val="none" w:sz="0" w:space="0" w:color="auto"/>
            <w:left w:val="none" w:sz="0" w:space="0" w:color="auto"/>
            <w:bottom w:val="none" w:sz="0" w:space="0" w:color="auto"/>
            <w:right w:val="none" w:sz="0" w:space="0" w:color="auto"/>
          </w:divBdr>
        </w:div>
        <w:div w:id="159320723">
          <w:marLeft w:val="640"/>
          <w:marRight w:val="0"/>
          <w:marTop w:val="0"/>
          <w:marBottom w:val="0"/>
          <w:divBdr>
            <w:top w:val="none" w:sz="0" w:space="0" w:color="auto"/>
            <w:left w:val="none" w:sz="0" w:space="0" w:color="auto"/>
            <w:bottom w:val="none" w:sz="0" w:space="0" w:color="auto"/>
            <w:right w:val="none" w:sz="0" w:space="0" w:color="auto"/>
          </w:divBdr>
        </w:div>
        <w:div w:id="1773435144">
          <w:marLeft w:val="640"/>
          <w:marRight w:val="0"/>
          <w:marTop w:val="0"/>
          <w:marBottom w:val="0"/>
          <w:divBdr>
            <w:top w:val="none" w:sz="0" w:space="0" w:color="auto"/>
            <w:left w:val="none" w:sz="0" w:space="0" w:color="auto"/>
            <w:bottom w:val="none" w:sz="0" w:space="0" w:color="auto"/>
            <w:right w:val="none" w:sz="0" w:space="0" w:color="auto"/>
          </w:divBdr>
        </w:div>
        <w:div w:id="144705317">
          <w:marLeft w:val="640"/>
          <w:marRight w:val="0"/>
          <w:marTop w:val="0"/>
          <w:marBottom w:val="0"/>
          <w:divBdr>
            <w:top w:val="none" w:sz="0" w:space="0" w:color="auto"/>
            <w:left w:val="none" w:sz="0" w:space="0" w:color="auto"/>
            <w:bottom w:val="none" w:sz="0" w:space="0" w:color="auto"/>
            <w:right w:val="none" w:sz="0" w:space="0" w:color="auto"/>
          </w:divBdr>
        </w:div>
        <w:div w:id="1608735068">
          <w:marLeft w:val="640"/>
          <w:marRight w:val="0"/>
          <w:marTop w:val="0"/>
          <w:marBottom w:val="0"/>
          <w:divBdr>
            <w:top w:val="none" w:sz="0" w:space="0" w:color="auto"/>
            <w:left w:val="none" w:sz="0" w:space="0" w:color="auto"/>
            <w:bottom w:val="none" w:sz="0" w:space="0" w:color="auto"/>
            <w:right w:val="none" w:sz="0" w:space="0" w:color="auto"/>
          </w:divBdr>
        </w:div>
        <w:div w:id="1869634252">
          <w:marLeft w:val="640"/>
          <w:marRight w:val="0"/>
          <w:marTop w:val="0"/>
          <w:marBottom w:val="0"/>
          <w:divBdr>
            <w:top w:val="none" w:sz="0" w:space="0" w:color="auto"/>
            <w:left w:val="none" w:sz="0" w:space="0" w:color="auto"/>
            <w:bottom w:val="none" w:sz="0" w:space="0" w:color="auto"/>
            <w:right w:val="none" w:sz="0" w:space="0" w:color="auto"/>
          </w:divBdr>
        </w:div>
        <w:div w:id="1168906382">
          <w:marLeft w:val="640"/>
          <w:marRight w:val="0"/>
          <w:marTop w:val="0"/>
          <w:marBottom w:val="0"/>
          <w:divBdr>
            <w:top w:val="none" w:sz="0" w:space="0" w:color="auto"/>
            <w:left w:val="none" w:sz="0" w:space="0" w:color="auto"/>
            <w:bottom w:val="none" w:sz="0" w:space="0" w:color="auto"/>
            <w:right w:val="none" w:sz="0" w:space="0" w:color="auto"/>
          </w:divBdr>
        </w:div>
        <w:div w:id="90128496">
          <w:marLeft w:val="640"/>
          <w:marRight w:val="0"/>
          <w:marTop w:val="0"/>
          <w:marBottom w:val="0"/>
          <w:divBdr>
            <w:top w:val="none" w:sz="0" w:space="0" w:color="auto"/>
            <w:left w:val="none" w:sz="0" w:space="0" w:color="auto"/>
            <w:bottom w:val="none" w:sz="0" w:space="0" w:color="auto"/>
            <w:right w:val="none" w:sz="0" w:space="0" w:color="auto"/>
          </w:divBdr>
        </w:div>
        <w:div w:id="1979142965">
          <w:marLeft w:val="640"/>
          <w:marRight w:val="0"/>
          <w:marTop w:val="0"/>
          <w:marBottom w:val="0"/>
          <w:divBdr>
            <w:top w:val="none" w:sz="0" w:space="0" w:color="auto"/>
            <w:left w:val="none" w:sz="0" w:space="0" w:color="auto"/>
            <w:bottom w:val="none" w:sz="0" w:space="0" w:color="auto"/>
            <w:right w:val="none" w:sz="0" w:space="0" w:color="auto"/>
          </w:divBdr>
        </w:div>
        <w:div w:id="844057261">
          <w:marLeft w:val="640"/>
          <w:marRight w:val="0"/>
          <w:marTop w:val="0"/>
          <w:marBottom w:val="0"/>
          <w:divBdr>
            <w:top w:val="none" w:sz="0" w:space="0" w:color="auto"/>
            <w:left w:val="none" w:sz="0" w:space="0" w:color="auto"/>
            <w:bottom w:val="none" w:sz="0" w:space="0" w:color="auto"/>
            <w:right w:val="none" w:sz="0" w:space="0" w:color="auto"/>
          </w:divBdr>
        </w:div>
        <w:div w:id="898595173">
          <w:marLeft w:val="640"/>
          <w:marRight w:val="0"/>
          <w:marTop w:val="0"/>
          <w:marBottom w:val="0"/>
          <w:divBdr>
            <w:top w:val="none" w:sz="0" w:space="0" w:color="auto"/>
            <w:left w:val="none" w:sz="0" w:space="0" w:color="auto"/>
            <w:bottom w:val="none" w:sz="0" w:space="0" w:color="auto"/>
            <w:right w:val="none" w:sz="0" w:space="0" w:color="auto"/>
          </w:divBdr>
        </w:div>
        <w:div w:id="1578788207">
          <w:marLeft w:val="640"/>
          <w:marRight w:val="0"/>
          <w:marTop w:val="0"/>
          <w:marBottom w:val="0"/>
          <w:divBdr>
            <w:top w:val="none" w:sz="0" w:space="0" w:color="auto"/>
            <w:left w:val="none" w:sz="0" w:space="0" w:color="auto"/>
            <w:bottom w:val="none" w:sz="0" w:space="0" w:color="auto"/>
            <w:right w:val="none" w:sz="0" w:space="0" w:color="auto"/>
          </w:divBdr>
        </w:div>
        <w:div w:id="650408408">
          <w:marLeft w:val="640"/>
          <w:marRight w:val="0"/>
          <w:marTop w:val="0"/>
          <w:marBottom w:val="0"/>
          <w:divBdr>
            <w:top w:val="none" w:sz="0" w:space="0" w:color="auto"/>
            <w:left w:val="none" w:sz="0" w:space="0" w:color="auto"/>
            <w:bottom w:val="none" w:sz="0" w:space="0" w:color="auto"/>
            <w:right w:val="none" w:sz="0" w:space="0" w:color="auto"/>
          </w:divBdr>
        </w:div>
        <w:div w:id="441651211">
          <w:marLeft w:val="640"/>
          <w:marRight w:val="0"/>
          <w:marTop w:val="0"/>
          <w:marBottom w:val="0"/>
          <w:divBdr>
            <w:top w:val="none" w:sz="0" w:space="0" w:color="auto"/>
            <w:left w:val="none" w:sz="0" w:space="0" w:color="auto"/>
            <w:bottom w:val="none" w:sz="0" w:space="0" w:color="auto"/>
            <w:right w:val="none" w:sz="0" w:space="0" w:color="auto"/>
          </w:divBdr>
        </w:div>
        <w:div w:id="1310400504">
          <w:marLeft w:val="640"/>
          <w:marRight w:val="0"/>
          <w:marTop w:val="0"/>
          <w:marBottom w:val="0"/>
          <w:divBdr>
            <w:top w:val="none" w:sz="0" w:space="0" w:color="auto"/>
            <w:left w:val="none" w:sz="0" w:space="0" w:color="auto"/>
            <w:bottom w:val="none" w:sz="0" w:space="0" w:color="auto"/>
            <w:right w:val="none" w:sz="0" w:space="0" w:color="auto"/>
          </w:divBdr>
        </w:div>
        <w:div w:id="1608342191">
          <w:marLeft w:val="640"/>
          <w:marRight w:val="0"/>
          <w:marTop w:val="0"/>
          <w:marBottom w:val="0"/>
          <w:divBdr>
            <w:top w:val="none" w:sz="0" w:space="0" w:color="auto"/>
            <w:left w:val="none" w:sz="0" w:space="0" w:color="auto"/>
            <w:bottom w:val="none" w:sz="0" w:space="0" w:color="auto"/>
            <w:right w:val="none" w:sz="0" w:space="0" w:color="auto"/>
          </w:divBdr>
        </w:div>
        <w:div w:id="320088355">
          <w:marLeft w:val="640"/>
          <w:marRight w:val="0"/>
          <w:marTop w:val="0"/>
          <w:marBottom w:val="0"/>
          <w:divBdr>
            <w:top w:val="none" w:sz="0" w:space="0" w:color="auto"/>
            <w:left w:val="none" w:sz="0" w:space="0" w:color="auto"/>
            <w:bottom w:val="none" w:sz="0" w:space="0" w:color="auto"/>
            <w:right w:val="none" w:sz="0" w:space="0" w:color="auto"/>
          </w:divBdr>
        </w:div>
        <w:div w:id="757798121">
          <w:marLeft w:val="640"/>
          <w:marRight w:val="0"/>
          <w:marTop w:val="0"/>
          <w:marBottom w:val="0"/>
          <w:divBdr>
            <w:top w:val="none" w:sz="0" w:space="0" w:color="auto"/>
            <w:left w:val="none" w:sz="0" w:space="0" w:color="auto"/>
            <w:bottom w:val="none" w:sz="0" w:space="0" w:color="auto"/>
            <w:right w:val="none" w:sz="0" w:space="0" w:color="auto"/>
          </w:divBdr>
        </w:div>
        <w:div w:id="1258177442">
          <w:marLeft w:val="640"/>
          <w:marRight w:val="0"/>
          <w:marTop w:val="0"/>
          <w:marBottom w:val="0"/>
          <w:divBdr>
            <w:top w:val="none" w:sz="0" w:space="0" w:color="auto"/>
            <w:left w:val="none" w:sz="0" w:space="0" w:color="auto"/>
            <w:bottom w:val="none" w:sz="0" w:space="0" w:color="auto"/>
            <w:right w:val="none" w:sz="0" w:space="0" w:color="auto"/>
          </w:divBdr>
        </w:div>
        <w:div w:id="1100829491">
          <w:marLeft w:val="640"/>
          <w:marRight w:val="0"/>
          <w:marTop w:val="0"/>
          <w:marBottom w:val="0"/>
          <w:divBdr>
            <w:top w:val="none" w:sz="0" w:space="0" w:color="auto"/>
            <w:left w:val="none" w:sz="0" w:space="0" w:color="auto"/>
            <w:bottom w:val="none" w:sz="0" w:space="0" w:color="auto"/>
            <w:right w:val="none" w:sz="0" w:space="0" w:color="auto"/>
          </w:divBdr>
        </w:div>
        <w:div w:id="1285772059">
          <w:marLeft w:val="640"/>
          <w:marRight w:val="0"/>
          <w:marTop w:val="0"/>
          <w:marBottom w:val="0"/>
          <w:divBdr>
            <w:top w:val="none" w:sz="0" w:space="0" w:color="auto"/>
            <w:left w:val="none" w:sz="0" w:space="0" w:color="auto"/>
            <w:bottom w:val="none" w:sz="0" w:space="0" w:color="auto"/>
            <w:right w:val="none" w:sz="0" w:space="0" w:color="auto"/>
          </w:divBdr>
        </w:div>
        <w:div w:id="1932884850">
          <w:marLeft w:val="640"/>
          <w:marRight w:val="0"/>
          <w:marTop w:val="0"/>
          <w:marBottom w:val="0"/>
          <w:divBdr>
            <w:top w:val="none" w:sz="0" w:space="0" w:color="auto"/>
            <w:left w:val="none" w:sz="0" w:space="0" w:color="auto"/>
            <w:bottom w:val="none" w:sz="0" w:space="0" w:color="auto"/>
            <w:right w:val="none" w:sz="0" w:space="0" w:color="auto"/>
          </w:divBdr>
        </w:div>
        <w:div w:id="1998532017">
          <w:marLeft w:val="640"/>
          <w:marRight w:val="0"/>
          <w:marTop w:val="0"/>
          <w:marBottom w:val="0"/>
          <w:divBdr>
            <w:top w:val="none" w:sz="0" w:space="0" w:color="auto"/>
            <w:left w:val="none" w:sz="0" w:space="0" w:color="auto"/>
            <w:bottom w:val="none" w:sz="0" w:space="0" w:color="auto"/>
            <w:right w:val="none" w:sz="0" w:space="0" w:color="auto"/>
          </w:divBdr>
        </w:div>
        <w:div w:id="1798525299">
          <w:marLeft w:val="640"/>
          <w:marRight w:val="0"/>
          <w:marTop w:val="0"/>
          <w:marBottom w:val="0"/>
          <w:divBdr>
            <w:top w:val="none" w:sz="0" w:space="0" w:color="auto"/>
            <w:left w:val="none" w:sz="0" w:space="0" w:color="auto"/>
            <w:bottom w:val="none" w:sz="0" w:space="0" w:color="auto"/>
            <w:right w:val="none" w:sz="0" w:space="0" w:color="auto"/>
          </w:divBdr>
        </w:div>
        <w:div w:id="1579098190">
          <w:marLeft w:val="640"/>
          <w:marRight w:val="0"/>
          <w:marTop w:val="0"/>
          <w:marBottom w:val="0"/>
          <w:divBdr>
            <w:top w:val="none" w:sz="0" w:space="0" w:color="auto"/>
            <w:left w:val="none" w:sz="0" w:space="0" w:color="auto"/>
            <w:bottom w:val="none" w:sz="0" w:space="0" w:color="auto"/>
            <w:right w:val="none" w:sz="0" w:space="0" w:color="auto"/>
          </w:divBdr>
        </w:div>
        <w:div w:id="1800107879">
          <w:marLeft w:val="640"/>
          <w:marRight w:val="0"/>
          <w:marTop w:val="0"/>
          <w:marBottom w:val="0"/>
          <w:divBdr>
            <w:top w:val="none" w:sz="0" w:space="0" w:color="auto"/>
            <w:left w:val="none" w:sz="0" w:space="0" w:color="auto"/>
            <w:bottom w:val="none" w:sz="0" w:space="0" w:color="auto"/>
            <w:right w:val="none" w:sz="0" w:space="0" w:color="auto"/>
          </w:divBdr>
        </w:div>
        <w:div w:id="860708128">
          <w:marLeft w:val="640"/>
          <w:marRight w:val="0"/>
          <w:marTop w:val="0"/>
          <w:marBottom w:val="0"/>
          <w:divBdr>
            <w:top w:val="none" w:sz="0" w:space="0" w:color="auto"/>
            <w:left w:val="none" w:sz="0" w:space="0" w:color="auto"/>
            <w:bottom w:val="none" w:sz="0" w:space="0" w:color="auto"/>
            <w:right w:val="none" w:sz="0" w:space="0" w:color="auto"/>
          </w:divBdr>
        </w:div>
        <w:div w:id="519929713">
          <w:marLeft w:val="640"/>
          <w:marRight w:val="0"/>
          <w:marTop w:val="0"/>
          <w:marBottom w:val="0"/>
          <w:divBdr>
            <w:top w:val="none" w:sz="0" w:space="0" w:color="auto"/>
            <w:left w:val="none" w:sz="0" w:space="0" w:color="auto"/>
            <w:bottom w:val="none" w:sz="0" w:space="0" w:color="auto"/>
            <w:right w:val="none" w:sz="0" w:space="0" w:color="auto"/>
          </w:divBdr>
        </w:div>
        <w:div w:id="1962564399">
          <w:marLeft w:val="640"/>
          <w:marRight w:val="0"/>
          <w:marTop w:val="0"/>
          <w:marBottom w:val="0"/>
          <w:divBdr>
            <w:top w:val="none" w:sz="0" w:space="0" w:color="auto"/>
            <w:left w:val="none" w:sz="0" w:space="0" w:color="auto"/>
            <w:bottom w:val="none" w:sz="0" w:space="0" w:color="auto"/>
            <w:right w:val="none" w:sz="0" w:space="0" w:color="auto"/>
          </w:divBdr>
        </w:div>
        <w:div w:id="1869289623">
          <w:marLeft w:val="640"/>
          <w:marRight w:val="0"/>
          <w:marTop w:val="0"/>
          <w:marBottom w:val="0"/>
          <w:divBdr>
            <w:top w:val="none" w:sz="0" w:space="0" w:color="auto"/>
            <w:left w:val="none" w:sz="0" w:space="0" w:color="auto"/>
            <w:bottom w:val="none" w:sz="0" w:space="0" w:color="auto"/>
            <w:right w:val="none" w:sz="0" w:space="0" w:color="auto"/>
          </w:divBdr>
        </w:div>
        <w:div w:id="513423086">
          <w:marLeft w:val="640"/>
          <w:marRight w:val="0"/>
          <w:marTop w:val="0"/>
          <w:marBottom w:val="0"/>
          <w:divBdr>
            <w:top w:val="none" w:sz="0" w:space="0" w:color="auto"/>
            <w:left w:val="none" w:sz="0" w:space="0" w:color="auto"/>
            <w:bottom w:val="none" w:sz="0" w:space="0" w:color="auto"/>
            <w:right w:val="none" w:sz="0" w:space="0" w:color="auto"/>
          </w:divBdr>
        </w:div>
        <w:div w:id="1067648789">
          <w:marLeft w:val="640"/>
          <w:marRight w:val="0"/>
          <w:marTop w:val="0"/>
          <w:marBottom w:val="0"/>
          <w:divBdr>
            <w:top w:val="none" w:sz="0" w:space="0" w:color="auto"/>
            <w:left w:val="none" w:sz="0" w:space="0" w:color="auto"/>
            <w:bottom w:val="none" w:sz="0" w:space="0" w:color="auto"/>
            <w:right w:val="none" w:sz="0" w:space="0" w:color="auto"/>
          </w:divBdr>
        </w:div>
        <w:div w:id="9377644">
          <w:marLeft w:val="640"/>
          <w:marRight w:val="0"/>
          <w:marTop w:val="0"/>
          <w:marBottom w:val="0"/>
          <w:divBdr>
            <w:top w:val="none" w:sz="0" w:space="0" w:color="auto"/>
            <w:left w:val="none" w:sz="0" w:space="0" w:color="auto"/>
            <w:bottom w:val="none" w:sz="0" w:space="0" w:color="auto"/>
            <w:right w:val="none" w:sz="0" w:space="0" w:color="auto"/>
          </w:divBdr>
        </w:div>
        <w:div w:id="2126803296">
          <w:marLeft w:val="640"/>
          <w:marRight w:val="0"/>
          <w:marTop w:val="0"/>
          <w:marBottom w:val="0"/>
          <w:divBdr>
            <w:top w:val="none" w:sz="0" w:space="0" w:color="auto"/>
            <w:left w:val="none" w:sz="0" w:space="0" w:color="auto"/>
            <w:bottom w:val="none" w:sz="0" w:space="0" w:color="auto"/>
            <w:right w:val="none" w:sz="0" w:space="0" w:color="auto"/>
          </w:divBdr>
        </w:div>
        <w:div w:id="252202627">
          <w:marLeft w:val="640"/>
          <w:marRight w:val="0"/>
          <w:marTop w:val="0"/>
          <w:marBottom w:val="0"/>
          <w:divBdr>
            <w:top w:val="none" w:sz="0" w:space="0" w:color="auto"/>
            <w:left w:val="none" w:sz="0" w:space="0" w:color="auto"/>
            <w:bottom w:val="none" w:sz="0" w:space="0" w:color="auto"/>
            <w:right w:val="none" w:sz="0" w:space="0" w:color="auto"/>
          </w:divBdr>
        </w:div>
        <w:div w:id="1650670158">
          <w:marLeft w:val="640"/>
          <w:marRight w:val="0"/>
          <w:marTop w:val="0"/>
          <w:marBottom w:val="0"/>
          <w:divBdr>
            <w:top w:val="none" w:sz="0" w:space="0" w:color="auto"/>
            <w:left w:val="none" w:sz="0" w:space="0" w:color="auto"/>
            <w:bottom w:val="none" w:sz="0" w:space="0" w:color="auto"/>
            <w:right w:val="none" w:sz="0" w:space="0" w:color="auto"/>
          </w:divBdr>
        </w:div>
        <w:div w:id="1003162694">
          <w:marLeft w:val="640"/>
          <w:marRight w:val="0"/>
          <w:marTop w:val="0"/>
          <w:marBottom w:val="0"/>
          <w:divBdr>
            <w:top w:val="none" w:sz="0" w:space="0" w:color="auto"/>
            <w:left w:val="none" w:sz="0" w:space="0" w:color="auto"/>
            <w:bottom w:val="none" w:sz="0" w:space="0" w:color="auto"/>
            <w:right w:val="none" w:sz="0" w:space="0" w:color="auto"/>
          </w:divBdr>
        </w:div>
        <w:div w:id="1900436181">
          <w:marLeft w:val="640"/>
          <w:marRight w:val="0"/>
          <w:marTop w:val="0"/>
          <w:marBottom w:val="0"/>
          <w:divBdr>
            <w:top w:val="none" w:sz="0" w:space="0" w:color="auto"/>
            <w:left w:val="none" w:sz="0" w:space="0" w:color="auto"/>
            <w:bottom w:val="none" w:sz="0" w:space="0" w:color="auto"/>
            <w:right w:val="none" w:sz="0" w:space="0" w:color="auto"/>
          </w:divBdr>
        </w:div>
        <w:div w:id="1825396087">
          <w:marLeft w:val="640"/>
          <w:marRight w:val="0"/>
          <w:marTop w:val="0"/>
          <w:marBottom w:val="0"/>
          <w:divBdr>
            <w:top w:val="none" w:sz="0" w:space="0" w:color="auto"/>
            <w:left w:val="none" w:sz="0" w:space="0" w:color="auto"/>
            <w:bottom w:val="none" w:sz="0" w:space="0" w:color="auto"/>
            <w:right w:val="none" w:sz="0" w:space="0" w:color="auto"/>
          </w:divBdr>
        </w:div>
        <w:div w:id="57559976">
          <w:marLeft w:val="640"/>
          <w:marRight w:val="0"/>
          <w:marTop w:val="0"/>
          <w:marBottom w:val="0"/>
          <w:divBdr>
            <w:top w:val="none" w:sz="0" w:space="0" w:color="auto"/>
            <w:left w:val="none" w:sz="0" w:space="0" w:color="auto"/>
            <w:bottom w:val="none" w:sz="0" w:space="0" w:color="auto"/>
            <w:right w:val="none" w:sz="0" w:space="0" w:color="auto"/>
          </w:divBdr>
        </w:div>
        <w:div w:id="601188957">
          <w:marLeft w:val="640"/>
          <w:marRight w:val="0"/>
          <w:marTop w:val="0"/>
          <w:marBottom w:val="0"/>
          <w:divBdr>
            <w:top w:val="none" w:sz="0" w:space="0" w:color="auto"/>
            <w:left w:val="none" w:sz="0" w:space="0" w:color="auto"/>
            <w:bottom w:val="none" w:sz="0" w:space="0" w:color="auto"/>
            <w:right w:val="none" w:sz="0" w:space="0" w:color="auto"/>
          </w:divBdr>
        </w:div>
        <w:div w:id="1186868407">
          <w:marLeft w:val="640"/>
          <w:marRight w:val="0"/>
          <w:marTop w:val="0"/>
          <w:marBottom w:val="0"/>
          <w:divBdr>
            <w:top w:val="none" w:sz="0" w:space="0" w:color="auto"/>
            <w:left w:val="none" w:sz="0" w:space="0" w:color="auto"/>
            <w:bottom w:val="none" w:sz="0" w:space="0" w:color="auto"/>
            <w:right w:val="none" w:sz="0" w:space="0" w:color="auto"/>
          </w:divBdr>
        </w:div>
        <w:div w:id="1862666820">
          <w:marLeft w:val="640"/>
          <w:marRight w:val="0"/>
          <w:marTop w:val="0"/>
          <w:marBottom w:val="0"/>
          <w:divBdr>
            <w:top w:val="none" w:sz="0" w:space="0" w:color="auto"/>
            <w:left w:val="none" w:sz="0" w:space="0" w:color="auto"/>
            <w:bottom w:val="none" w:sz="0" w:space="0" w:color="auto"/>
            <w:right w:val="none" w:sz="0" w:space="0" w:color="auto"/>
          </w:divBdr>
        </w:div>
        <w:div w:id="1983539981">
          <w:marLeft w:val="640"/>
          <w:marRight w:val="0"/>
          <w:marTop w:val="0"/>
          <w:marBottom w:val="0"/>
          <w:divBdr>
            <w:top w:val="none" w:sz="0" w:space="0" w:color="auto"/>
            <w:left w:val="none" w:sz="0" w:space="0" w:color="auto"/>
            <w:bottom w:val="none" w:sz="0" w:space="0" w:color="auto"/>
            <w:right w:val="none" w:sz="0" w:space="0" w:color="auto"/>
          </w:divBdr>
        </w:div>
        <w:div w:id="204565742">
          <w:marLeft w:val="640"/>
          <w:marRight w:val="0"/>
          <w:marTop w:val="0"/>
          <w:marBottom w:val="0"/>
          <w:divBdr>
            <w:top w:val="none" w:sz="0" w:space="0" w:color="auto"/>
            <w:left w:val="none" w:sz="0" w:space="0" w:color="auto"/>
            <w:bottom w:val="none" w:sz="0" w:space="0" w:color="auto"/>
            <w:right w:val="none" w:sz="0" w:space="0" w:color="auto"/>
          </w:divBdr>
        </w:div>
        <w:div w:id="983310677">
          <w:marLeft w:val="640"/>
          <w:marRight w:val="0"/>
          <w:marTop w:val="0"/>
          <w:marBottom w:val="0"/>
          <w:divBdr>
            <w:top w:val="none" w:sz="0" w:space="0" w:color="auto"/>
            <w:left w:val="none" w:sz="0" w:space="0" w:color="auto"/>
            <w:bottom w:val="none" w:sz="0" w:space="0" w:color="auto"/>
            <w:right w:val="none" w:sz="0" w:space="0" w:color="auto"/>
          </w:divBdr>
        </w:div>
        <w:div w:id="1508867795">
          <w:marLeft w:val="640"/>
          <w:marRight w:val="0"/>
          <w:marTop w:val="0"/>
          <w:marBottom w:val="0"/>
          <w:divBdr>
            <w:top w:val="none" w:sz="0" w:space="0" w:color="auto"/>
            <w:left w:val="none" w:sz="0" w:space="0" w:color="auto"/>
            <w:bottom w:val="none" w:sz="0" w:space="0" w:color="auto"/>
            <w:right w:val="none" w:sz="0" w:space="0" w:color="auto"/>
          </w:divBdr>
        </w:div>
        <w:div w:id="1631859866">
          <w:marLeft w:val="640"/>
          <w:marRight w:val="0"/>
          <w:marTop w:val="0"/>
          <w:marBottom w:val="0"/>
          <w:divBdr>
            <w:top w:val="none" w:sz="0" w:space="0" w:color="auto"/>
            <w:left w:val="none" w:sz="0" w:space="0" w:color="auto"/>
            <w:bottom w:val="none" w:sz="0" w:space="0" w:color="auto"/>
            <w:right w:val="none" w:sz="0" w:space="0" w:color="auto"/>
          </w:divBdr>
        </w:div>
        <w:div w:id="1414280741">
          <w:marLeft w:val="640"/>
          <w:marRight w:val="0"/>
          <w:marTop w:val="0"/>
          <w:marBottom w:val="0"/>
          <w:divBdr>
            <w:top w:val="none" w:sz="0" w:space="0" w:color="auto"/>
            <w:left w:val="none" w:sz="0" w:space="0" w:color="auto"/>
            <w:bottom w:val="none" w:sz="0" w:space="0" w:color="auto"/>
            <w:right w:val="none" w:sz="0" w:space="0" w:color="auto"/>
          </w:divBdr>
        </w:div>
        <w:div w:id="927495708">
          <w:marLeft w:val="640"/>
          <w:marRight w:val="0"/>
          <w:marTop w:val="0"/>
          <w:marBottom w:val="0"/>
          <w:divBdr>
            <w:top w:val="none" w:sz="0" w:space="0" w:color="auto"/>
            <w:left w:val="none" w:sz="0" w:space="0" w:color="auto"/>
            <w:bottom w:val="none" w:sz="0" w:space="0" w:color="auto"/>
            <w:right w:val="none" w:sz="0" w:space="0" w:color="auto"/>
          </w:divBdr>
        </w:div>
        <w:div w:id="293104818">
          <w:marLeft w:val="640"/>
          <w:marRight w:val="0"/>
          <w:marTop w:val="0"/>
          <w:marBottom w:val="0"/>
          <w:divBdr>
            <w:top w:val="none" w:sz="0" w:space="0" w:color="auto"/>
            <w:left w:val="none" w:sz="0" w:space="0" w:color="auto"/>
            <w:bottom w:val="none" w:sz="0" w:space="0" w:color="auto"/>
            <w:right w:val="none" w:sz="0" w:space="0" w:color="auto"/>
          </w:divBdr>
        </w:div>
        <w:div w:id="1992635209">
          <w:marLeft w:val="640"/>
          <w:marRight w:val="0"/>
          <w:marTop w:val="0"/>
          <w:marBottom w:val="0"/>
          <w:divBdr>
            <w:top w:val="none" w:sz="0" w:space="0" w:color="auto"/>
            <w:left w:val="none" w:sz="0" w:space="0" w:color="auto"/>
            <w:bottom w:val="none" w:sz="0" w:space="0" w:color="auto"/>
            <w:right w:val="none" w:sz="0" w:space="0" w:color="auto"/>
          </w:divBdr>
        </w:div>
        <w:div w:id="1926642285">
          <w:marLeft w:val="640"/>
          <w:marRight w:val="0"/>
          <w:marTop w:val="0"/>
          <w:marBottom w:val="0"/>
          <w:divBdr>
            <w:top w:val="none" w:sz="0" w:space="0" w:color="auto"/>
            <w:left w:val="none" w:sz="0" w:space="0" w:color="auto"/>
            <w:bottom w:val="none" w:sz="0" w:space="0" w:color="auto"/>
            <w:right w:val="none" w:sz="0" w:space="0" w:color="auto"/>
          </w:divBdr>
        </w:div>
        <w:div w:id="69668267">
          <w:marLeft w:val="640"/>
          <w:marRight w:val="0"/>
          <w:marTop w:val="0"/>
          <w:marBottom w:val="0"/>
          <w:divBdr>
            <w:top w:val="none" w:sz="0" w:space="0" w:color="auto"/>
            <w:left w:val="none" w:sz="0" w:space="0" w:color="auto"/>
            <w:bottom w:val="none" w:sz="0" w:space="0" w:color="auto"/>
            <w:right w:val="none" w:sz="0" w:space="0" w:color="auto"/>
          </w:divBdr>
        </w:div>
        <w:div w:id="1883707898">
          <w:marLeft w:val="640"/>
          <w:marRight w:val="0"/>
          <w:marTop w:val="0"/>
          <w:marBottom w:val="0"/>
          <w:divBdr>
            <w:top w:val="none" w:sz="0" w:space="0" w:color="auto"/>
            <w:left w:val="none" w:sz="0" w:space="0" w:color="auto"/>
            <w:bottom w:val="none" w:sz="0" w:space="0" w:color="auto"/>
            <w:right w:val="none" w:sz="0" w:space="0" w:color="auto"/>
          </w:divBdr>
        </w:div>
        <w:div w:id="2117214092">
          <w:marLeft w:val="640"/>
          <w:marRight w:val="0"/>
          <w:marTop w:val="0"/>
          <w:marBottom w:val="0"/>
          <w:divBdr>
            <w:top w:val="none" w:sz="0" w:space="0" w:color="auto"/>
            <w:left w:val="none" w:sz="0" w:space="0" w:color="auto"/>
            <w:bottom w:val="none" w:sz="0" w:space="0" w:color="auto"/>
            <w:right w:val="none" w:sz="0" w:space="0" w:color="auto"/>
          </w:divBdr>
        </w:div>
        <w:div w:id="796726724">
          <w:marLeft w:val="640"/>
          <w:marRight w:val="0"/>
          <w:marTop w:val="0"/>
          <w:marBottom w:val="0"/>
          <w:divBdr>
            <w:top w:val="none" w:sz="0" w:space="0" w:color="auto"/>
            <w:left w:val="none" w:sz="0" w:space="0" w:color="auto"/>
            <w:bottom w:val="none" w:sz="0" w:space="0" w:color="auto"/>
            <w:right w:val="none" w:sz="0" w:space="0" w:color="auto"/>
          </w:divBdr>
        </w:div>
        <w:div w:id="1832599649">
          <w:marLeft w:val="640"/>
          <w:marRight w:val="0"/>
          <w:marTop w:val="0"/>
          <w:marBottom w:val="0"/>
          <w:divBdr>
            <w:top w:val="none" w:sz="0" w:space="0" w:color="auto"/>
            <w:left w:val="none" w:sz="0" w:space="0" w:color="auto"/>
            <w:bottom w:val="none" w:sz="0" w:space="0" w:color="auto"/>
            <w:right w:val="none" w:sz="0" w:space="0" w:color="auto"/>
          </w:divBdr>
        </w:div>
        <w:div w:id="1909802118">
          <w:marLeft w:val="640"/>
          <w:marRight w:val="0"/>
          <w:marTop w:val="0"/>
          <w:marBottom w:val="0"/>
          <w:divBdr>
            <w:top w:val="none" w:sz="0" w:space="0" w:color="auto"/>
            <w:left w:val="none" w:sz="0" w:space="0" w:color="auto"/>
            <w:bottom w:val="none" w:sz="0" w:space="0" w:color="auto"/>
            <w:right w:val="none" w:sz="0" w:space="0" w:color="auto"/>
          </w:divBdr>
        </w:div>
        <w:div w:id="1239706517">
          <w:marLeft w:val="640"/>
          <w:marRight w:val="0"/>
          <w:marTop w:val="0"/>
          <w:marBottom w:val="0"/>
          <w:divBdr>
            <w:top w:val="none" w:sz="0" w:space="0" w:color="auto"/>
            <w:left w:val="none" w:sz="0" w:space="0" w:color="auto"/>
            <w:bottom w:val="none" w:sz="0" w:space="0" w:color="auto"/>
            <w:right w:val="none" w:sz="0" w:space="0" w:color="auto"/>
          </w:divBdr>
        </w:div>
        <w:div w:id="158739062">
          <w:marLeft w:val="640"/>
          <w:marRight w:val="0"/>
          <w:marTop w:val="0"/>
          <w:marBottom w:val="0"/>
          <w:divBdr>
            <w:top w:val="none" w:sz="0" w:space="0" w:color="auto"/>
            <w:left w:val="none" w:sz="0" w:space="0" w:color="auto"/>
            <w:bottom w:val="none" w:sz="0" w:space="0" w:color="auto"/>
            <w:right w:val="none" w:sz="0" w:space="0" w:color="auto"/>
          </w:divBdr>
        </w:div>
        <w:div w:id="123738980">
          <w:marLeft w:val="640"/>
          <w:marRight w:val="0"/>
          <w:marTop w:val="0"/>
          <w:marBottom w:val="0"/>
          <w:divBdr>
            <w:top w:val="none" w:sz="0" w:space="0" w:color="auto"/>
            <w:left w:val="none" w:sz="0" w:space="0" w:color="auto"/>
            <w:bottom w:val="none" w:sz="0" w:space="0" w:color="auto"/>
            <w:right w:val="none" w:sz="0" w:space="0" w:color="auto"/>
          </w:divBdr>
        </w:div>
        <w:div w:id="1161850230">
          <w:marLeft w:val="640"/>
          <w:marRight w:val="0"/>
          <w:marTop w:val="0"/>
          <w:marBottom w:val="0"/>
          <w:divBdr>
            <w:top w:val="none" w:sz="0" w:space="0" w:color="auto"/>
            <w:left w:val="none" w:sz="0" w:space="0" w:color="auto"/>
            <w:bottom w:val="none" w:sz="0" w:space="0" w:color="auto"/>
            <w:right w:val="none" w:sz="0" w:space="0" w:color="auto"/>
          </w:divBdr>
        </w:div>
        <w:div w:id="1796413395">
          <w:marLeft w:val="640"/>
          <w:marRight w:val="0"/>
          <w:marTop w:val="0"/>
          <w:marBottom w:val="0"/>
          <w:divBdr>
            <w:top w:val="none" w:sz="0" w:space="0" w:color="auto"/>
            <w:left w:val="none" w:sz="0" w:space="0" w:color="auto"/>
            <w:bottom w:val="none" w:sz="0" w:space="0" w:color="auto"/>
            <w:right w:val="none" w:sz="0" w:space="0" w:color="auto"/>
          </w:divBdr>
        </w:div>
        <w:div w:id="1293056121">
          <w:marLeft w:val="640"/>
          <w:marRight w:val="0"/>
          <w:marTop w:val="0"/>
          <w:marBottom w:val="0"/>
          <w:divBdr>
            <w:top w:val="none" w:sz="0" w:space="0" w:color="auto"/>
            <w:left w:val="none" w:sz="0" w:space="0" w:color="auto"/>
            <w:bottom w:val="none" w:sz="0" w:space="0" w:color="auto"/>
            <w:right w:val="none" w:sz="0" w:space="0" w:color="auto"/>
          </w:divBdr>
        </w:div>
        <w:div w:id="938950214">
          <w:marLeft w:val="640"/>
          <w:marRight w:val="0"/>
          <w:marTop w:val="0"/>
          <w:marBottom w:val="0"/>
          <w:divBdr>
            <w:top w:val="none" w:sz="0" w:space="0" w:color="auto"/>
            <w:left w:val="none" w:sz="0" w:space="0" w:color="auto"/>
            <w:bottom w:val="none" w:sz="0" w:space="0" w:color="auto"/>
            <w:right w:val="none" w:sz="0" w:space="0" w:color="auto"/>
          </w:divBdr>
        </w:div>
        <w:div w:id="1530606713">
          <w:marLeft w:val="640"/>
          <w:marRight w:val="0"/>
          <w:marTop w:val="0"/>
          <w:marBottom w:val="0"/>
          <w:divBdr>
            <w:top w:val="none" w:sz="0" w:space="0" w:color="auto"/>
            <w:left w:val="none" w:sz="0" w:space="0" w:color="auto"/>
            <w:bottom w:val="none" w:sz="0" w:space="0" w:color="auto"/>
            <w:right w:val="none" w:sz="0" w:space="0" w:color="auto"/>
          </w:divBdr>
        </w:div>
        <w:div w:id="141972499">
          <w:marLeft w:val="640"/>
          <w:marRight w:val="0"/>
          <w:marTop w:val="0"/>
          <w:marBottom w:val="0"/>
          <w:divBdr>
            <w:top w:val="none" w:sz="0" w:space="0" w:color="auto"/>
            <w:left w:val="none" w:sz="0" w:space="0" w:color="auto"/>
            <w:bottom w:val="none" w:sz="0" w:space="0" w:color="auto"/>
            <w:right w:val="none" w:sz="0" w:space="0" w:color="auto"/>
          </w:divBdr>
        </w:div>
        <w:div w:id="1388652204">
          <w:marLeft w:val="640"/>
          <w:marRight w:val="0"/>
          <w:marTop w:val="0"/>
          <w:marBottom w:val="0"/>
          <w:divBdr>
            <w:top w:val="none" w:sz="0" w:space="0" w:color="auto"/>
            <w:left w:val="none" w:sz="0" w:space="0" w:color="auto"/>
            <w:bottom w:val="none" w:sz="0" w:space="0" w:color="auto"/>
            <w:right w:val="none" w:sz="0" w:space="0" w:color="auto"/>
          </w:divBdr>
        </w:div>
        <w:div w:id="676083672">
          <w:marLeft w:val="640"/>
          <w:marRight w:val="0"/>
          <w:marTop w:val="0"/>
          <w:marBottom w:val="0"/>
          <w:divBdr>
            <w:top w:val="none" w:sz="0" w:space="0" w:color="auto"/>
            <w:left w:val="none" w:sz="0" w:space="0" w:color="auto"/>
            <w:bottom w:val="none" w:sz="0" w:space="0" w:color="auto"/>
            <w:right w:val="none" w:sz="0" w:space="0" w:color="auto"/>
          </w:divBdr>
        </w:div>
      </w:divsChild>
    </w:div>
    <w:div w:id="150954531">
      <w:bodyDiv w:val="1"/>
      <w:marLeft w:val="0"/>
      <w:marRight w:val="0"/>
      <w:marTop w:val="0"/>
      <w:marBottom w:val="0"/>
      <w:divBdr>
        <w:top w:val="none" w:sz="0" w:space="0" w:color="auto"/>
        <w:left w:val="none" w:sz="0" w:space="0" w:color="auto"/>
        <w:bottom w:val="none" w:sz="0" w:space="0" w:color="auto"/>
        <w:right w:val="none" w:sz="0" w:space="0" w:color="auto"/>
      </w:divBdr>
      <w:divsChild>
        <w:div w:id="1194879033">
          <w:marLeft w:val="640"/>
          <w:marRight w:val="0"/>
          <w:marTop w:val="0"/>
          <w:marBottom w:val="0"/>
          <w:divBdr>
            <w:top w:val="none" w:sz="0" w:space="0" w:color="auto"/>
            <w:left w:val="none" w:sz="0" w:space="0" w:color="auto"/>
            <w:bottom w:val="none" w:sz="0" w:space="0" w:color="auto"/>
            <w:right w:val="none" w:sz="0" w:space="0" w:color="auto"/>
          </w:divBdr>
        </w:div>
        <w:div w:id="1869905575">
          <w:marLeft w:val="640"/>
          <w:marRight w:val="0"/>
          <w:marTop w:val="0"/>
          <w:marBottom w:val="0"/>
          <w:divBdr>
            <w:top w:val="none" w:sz="0" w:space="0" w:color="auto"/>
            <w:left w:val="none" w:sz="0" w:space="0" w:color="auto"/>
            <w:bottom w:val="none" w:sz="0" w:space="0" w:color="auto"/>
            <w:right w:val="none" w:sz="0" w:space="0" w:color="auto"/>
          </w:divBdr>
        </w:div>
        <w:div w:id="197931272">
          <w:marLeft w:val="640"/>
          <w:marRight w:val="0"/>
          <w:marTop w:val="0"/>
          <w:marBottom w:val="0"/>
          <w:divBdr>
            <w:top w:val="none" w:sz="0" w:space="0" w:color="auto"/>
            <w:left w:val="none" w:sz="0" w:space="0" w:color="auto"/>
            <w:bottom w:val="none" w:sz="0" w:space="0" w:color="auto"/>
            <w:right w:val="none" w:sz="0" w:space="0" w:color="auto"/>
          </w:divBdr>
        </w:div>
        <w:div w:id="517427460">
          <w:marLeft w:val="640"/>
          <w:marRight w:val="0"/>
          <w:marTop w:val="0"/>
          <w:marBottom w:val="0"/>
          <w:divBdr>
            <w:top w:val="none" w:sz="0" w:space="0" w:color="auto"/>
            <w:left w:val="none" w:sz="0" w:space="0" w:color="auto"/>
            <w:bottom w:val="none" w:sz="0" w:space="0" w:color="auto"/>
            <w:right w:val="none" w:sz="0" w:space="0" w:color="auto"/>
          </w:divBdr>
        </w:div>
        <w:div w:id="578247467">
          <w:marLeft w:val="640"/>
          <w:marRight w:val="0"/>
          <w:marTop w:val="0"/>
          <w:marBottom w:val="0"/>
          <w:divBdr>
            <w:top w:val="none" w:sz="0" w:space="0" w:color="auto"/>
            <w:left w:val="none" w:sz="0" w:space="0" w:color="auto"/>
            <w:bottom w:val="none" w:sz="0" w:space="0" w:color="auto"/>
            <w:right w:val="none" w:sz="0" w:space="0" w:color="auto"/>
          </w:divBdr>
        </w:div>
        <w:div w:id="550000238">
          <w:marLeft w:val="640"/>
          <w:marRight w:val="0"/>
          <w:marTop w:val="0"/>
          <w:marBottom w:val="0"/>
          <w:divBdr>
            <w:top w:val="none" w:sz="0" w:space="0" w:color="auto"/>
            <w:left w:val="none" w:sz="0" w:space="0" w:color="auto"/>
            <w:bottom w:val="none" w:sz="0" w:space="0" w:color="auto"/>
            <w:right w:val="none" w:sz="0" w:space="0" w:color="auto"/>
          </w:divBdr>
        </w:div>
        <w:div w:id="1473711941">
          <w:marLeft w:val="640"/>
          <w:marRight w:val="0"/>
          <w:marTop w:val="0"/>
          <w:marBottom w:val="0"/>
          <w:divBdr>
            <w:top w:val="none" w:sz="0" w:space="0" w:color="auto"/>
            <w:left w:val="none" w:sz="0" w:space="0" w:color="auto"/>
            <w:bottom w:val="none" w:sz="0" w:space="0" w:color="auto"/>
            <w:right w:val="none" w:sz="0" w:space="0" w:color="auto"/>
          </w:divBdr>
        </w:div>
        <w:div w:id="1617561165">
          <w:marLeft w:val="640"/>
          <w:marRight w:val="0"/>
          <w:marTop w:val="0"/>
          <w:marBottom w:val="0"/>
          <w:divBdr>
            <w:top w:val="none" w:sz="0" w:space="0" w:color="auto"/>
            <w:left w:val="none" w:sz="0" w:space="0" w:color="auto"/>
            <w:bottom w:val="none" w:sz="0" w:space="0" w:color="auto"/>
            <w:right w:val="none" w:sz="0" w:space="0" w:color="auto"/>
          </w:divBdr>
        </w:div>
        <w:div w:id="1394960729">
          <w:marLeft w:val="640"/>
          <w:marRight w:val="0"/>
          <w:marTop w:val="0"/>
          <w:marBottom w:val="0"/>
          <w:divBdr>
            <w:top w:val="none" w:sz="0" w:space="0" w:color="auto"/>
            <w:left w:val="none" w:sz="0" w:space="0" w:color="auto"/>
            <w:bottom w:val="none" w:sz="0" w:space="0" w:color="auto"/>
            <w:right w:val="none" w:sz="0" w:space="0" w:color="auto"/>
          </w:divBdr>
        </w:div>
        <w:div w:id="844444451">
          <w:marLeft w:val="640"/>
          <w:marRight w:val="0"/>
          <w:marTop w:val="0"/>
          <w:marBottom w:val="0"/>
          <w:divBdr>
            <w:top w:val="none" w:sz="0" w:space="0" w:color="auto"/>
            <w:left w:val="none" w:sz="0" w:space="0" w:color="auto"/>
            <w:bottom w:val="none" w:sz="0" w:space="0" w:color="auto"/>
            <w:right w:val="none" w:sz="0" w:space="0" w:color="auto"/>
          </w:divBdr>
        </w:div>
        <w:div w:id="1319379943">
          <w:marLeft w:val="640"/>
          <w:marRight w:val="0"/>
          <w:marTop w:val="0"/>
          <w:marBottom w:val="0"/>
          <w:divBdr>
            <w:top w:val="none" w:sz="0" w:space="0" w:color="auto"/>
            <w:left w:val="none" w:sz="0" w:space="0" w:color="auto"/>
            <w:bottom w:val="none" w:sz="0" w:space="0" w:color="auto"/>
            <w:right w:val="none" w:sz="0" w:space="0" w:color="auto"/>
          </w:divBdr>
        </w:div>
        <w:div w:id="2006589863">
          <w:marLeft w:val="640"/>
          <w:marRight w:val="0"/>
          <w:marTop w:val="0"/>
          <w:marBottom w:val="0"/>
          <w:divBdr>
            <w:top w:val="none" w:sz="0" w:space="0" w:color="auto"/>
            <w:left w:val="none" w:sz="0" w:space="0" w:color="auto"/>
            <w:bottom w:val="none" w:sz="0" w:space="0" w:color="auto"/>
            <w:right w:val="none" w:sz="0" w:space="0" w:color="auto"/>
          </w:divBdr>
        </w:div>
        <w:div w:id="283076974">
          <w:marLeft w:val="640"/>
          <w:marRight w:val="0"/>
          <w:marTop w:val="0"/>
          <w:marBottom w:val="0"/>
          <w:divBdr>
            <w:top w:val="none" w:sz="0" w:space="0" w:color="auto"/>
            <w:left w:val="none" w:sz="0" w:space="0" w:color="auto"/>
            <w:bottom w:val="none" w:sz="0" w:space="0" w:color="auto"/>
            <w:right w:val="none" w:sz="0" w:space="0" w:color="auto"/>
          </w:divBdr>
        </w:div>
        <w:div w:id="1100030668">
          <w:marLeft w:val="640"/>
          <w:marRight w:val="0"/>
          <w:marTop w:val="0"/>
          <w:marBottom w:val="0"/>
          <w:divBdr>
            <w:top w:val="none" w:sz="0" w:space="0" w:color="auto"/>
            <w:left w:val="none" w:sz="0" w:space="0" w:color="auto"/>
            <w:bottom w:val="none" w:sz="0" w:space="0" w:color="auto"/>
            <w:right w:val="none" w:sz="0" w:space="0" w:color="auto"/>
          </w:divBdr>
        </w:div>
        <w:div w:id="2000380289">
          <w:marLeft w:val="640"/>
          <w:marRight w:val="0"/>
          <w:marTop w:val="0"/>
          <w:marBottom w:val="0"/>
          <w:divBdr>
            <w:top w:val="none" w:sz="0" w:space="0" w:color="auto"/>
            <w:left w:val="none" w:sz="0" w:space="0" w:color="auto"/>
            <w:bottom w:val="none" w:sz="0" w:space="0" w:color="auto"/>
            <w:right w:val="none" w:sz="0" w:space="0" w:color="auto"/>
          </w:divBdr>
        </w:div>
        <w:div w:id="838041511">
          <w:marLeft w:val="640"/>
          <w:marRight w:val="0"/>
          <w:marTop w:val="0"/>
          <w:marBottom w:val="0"/>
          <w:divBdr>
            <w:top w:val="none" w:sz="0" w:space="0" w:color="auto"/>
            <w:left w:val="none" w:sz="0" w:space="0" w:color="auto"/>
            <w:bottom w:val="none" w:sz="0" w:space="0" w:color="auto"/>
            <w:right w:val="none" w:sz="0" w:space="0" w:color="auto"/>
          </w:divBdr>
        </w:div>
        <w:div w:id="1645620941">
          <w:marLeft w:val="640"/>
          <w:marRight w:val="0"/>
          <w:marTop w:val="0"/>
          <w:marBottom w:val="0"/>
          <w:divBdr>
            <w:top w:val="none" w:sz="0" w:space="0" w:color="auto"/>
            <w:left w:val="none" w:sz="0" w:space="0" w:color="auto"/>
            <w:bottom w:val="none" w:sz="0" w:space="0" w:color="auto"/>
            <w:right w:val="none" w:sz="0" w:space="0" w:color="auto"/>
          </w:divBdr>
        </w:div>
        <w:div w:id="334580024">
          <w:marLeft w:val="640"/>
          <w:marRight w:val="0"/>
          <w:marTop w:val="0"/>
          <w:marBottom w:val="0"/>
          <w:divBdr>
            <w:top w:val="none" w:sz="0" w:space="0" w:color="auto"/>
            <w:left w:val="none" w:sz="0" w:space="0" w:color="auto"/>
            <w:bottom w:val="none" w:sz="0" w:space="0" w:color="auto"/>
            <w:right w:val="none" w:sz="0" w:space="0" w:color="auto"/>
          </w:divBdr>
        </w:div>
        <w:div w:id="322121209">
          <w:marLeft w:val="640"/>
          <w:marRight w:val="0"/>
          <w:marTop w:val="0"/>
          <w:marBottom w:val="0"/>
          <w:divBdr>
            <w:top w:val="none" w:sz="0" w:space="0" w:color="auto"/>
            <w:left w:val="none" w:sz="0" w:space="0" w:color="auto"/>
            <w:bottom w:val="none" w:sz="0" w:space="0" w:color="auto"/>
            <w:right w:val="none" w:sz="0" w:space="0" w:color="auto"/>
          </w:divBdr>
        </w:div>
        <w:div w:id="752243636">
          <w:marLeft w:val="640"/>
          <w:marRight w:val="0"/>
          <w:marTop w:val="0"/>
          <w:marBottom w:val="0"/>
          <w:divBdr>
            <w:top w:val="none" w:sz="0" w:space="0" w:color="auto"/>
            <w:left w:val="none" w:sz="0" w:space="0" w:color="auto"/>
            <w:bottom w:val="none" w:sz="0" w:space="0" w:color="auto"/>
            <w:right w:val="none" w:sz="0" w:space="0" w:color="auto"/>
          </w:divBdr>
        </w:div>
        <w:div w:id="1376196971">
          <w:marLeft w:val="640"/>
          <w:marRight w:val="0"/>
          <w:marTop w:val="0"/>
          <w:marBottom w:val="0"/>
          <w:divBdr>
            <w:top w:val="none" w:sz="0" w:space="0" w:color="auto"/>
            <w:left w:val="none" w:sz="0" w:space="0" w:color="auto"/>
            <w:bottom w:val="none" w:sz="0" w:space="0" w:color="auto"/>
            <w:right w:val="none" w:sz="0" w:space="0" w:color="auto"/>
          </w:divBdr>
        </w:div>
        <w:div w:id="466703594">
          <w:marLeft w:val="640"/>
          <w:marRight w:val="0"/>
          <w:marTop w:val="0"/>
          <w:marBottom w:val="0"/>
          <w:divBdr>
            <w:top w:val="none" w:sz="0" w:space="0" w:color="auto"/>
            <w:left w:val="none" w:sz="0" w:space="0" w:color="auto"/>
            <w:bottom w:val="none" w:sz="0" w:space="0" w:color="auto"/>
            <w:right w:val="none" w:sz="0" w:space="0" w:color="auto"/>
          </w:divBdr>
        </w:div>
        <w:div w:id="649872993">
          <w:marLeft w:val="640"/>
          <w:marRight w:val="0"/>
          <w:marTop w:val="0"/>
          <w:marBottom w:val="0"/>
          <w:divBdr>
            <w:top w:val="none" w:sz="0" w:space="0" w:color="auto"/>
            <w:left w:val="none" w:sz="0" w:space="0" w:color="auto"/>
            <w:bottom w:val="none" w:sz="0" w:space="0" w:color="auto"/>
            <w:right w:val="none" w:sz="0" w:space="0" w:color="auto"/>
          </w:divBdr>
        </w:div>
        <w:div w:id="295722242">
          <w:marLeft w:val="640"/>
          <w:marRight w:val="0"/>
          <w:marTop w:val="0"/>
          <w:marBottom w:val="0"/>
          <w:divBdr>
            <w:top w:val="none" w:sz="0" w:space="0" w:color="auto"/>
            <w:left w:val="none" w:sz="0" w:space="0" w:color="auto"/>
            <w:bottom w:val="none" w:sz="0" w:space="0" w:color="auto"/>
            <w:right w:val="none" w:sz="0" w:space="0" w:color="auto"/>
          </w:divBdr>
        </w:div>
        <w:div w:id="946930909">
          <w:marLeft w:val="640"/>
          <w:marRight w:val="0"/>
          <w:marTop w:val="0"/>
          <w:marBottom w:val="0"/>
          <w:divBdr>
            <w:top w:val="none" w:sz="0" w:space="0" w:color="auto"/>
            <w:left w:val="none" w:sz="0" w:space="0" w:color="auto"/>
            <w:bottom w:val="none" w:sz="0" w:space="0" w:color="auto"/>
            <w:right w:val="none" w:sz="0" w:space="0" w:color="auto"/>
          </w:divBdr>
        </w:div>
        <w:div w:id="613289635">
          <w:marLeft w:val="640"/>
          <w:marRight w:val="0"/>
          <w:marTop w:val="0"/>
          <w:marBottom w:val="0"/>
          <w:divBdr>
            <w:top w:val="none" w:sz="0" w:space="0" w:color="auto"/>
            <w:left w:val="none" w:sz="0" w:space="0" w:color="auto"/>
            <w:bottom w:val="none" w:sz="0" w:space="0" w:color="auto"/>
            <w:right w:val="none" w:sz="0" w:space="0" w:color="auto"/>
          </w:divBdr>
        </w:div>
      </w:divsChild>
    </w:div>
    <w:div w:id="152064339">
      <w:bodyDiv w:val="1"/>
      <w:marLeft w:val="0"/>
      <w:marRight w:val="0"/>
      <w:marTop w:val="0"/>
      <w:marBottom w:val="0"/>
      <w:divBdr>
        <w:top w:val="none" w:sz="0" w:space="0" w:color="auto"/>
        <w:left w:val="none" w:sz="0" w:space="0" w:color="auto"/>
        <w:bottom w:val="none" w:sz="0" w:space="0" w:color="auto"/>
        <w:right w:val="none" w:sz="0" w:space="0" w:color="auto"/>
      </w:divBdr>
      <w:divsChild>
        <w:div w:id="1792283310">
          <w:marLeft w:val="640"/>
          <w:marRight w:val="0"/>
          <w:marTop w:val="0"/>
          <w:marBottom w:val="0"/>
          <w:divBdr>
            <w:top w:val="none" w:sz="0" w:space="0" w:color="auto"/>
            <w:left w:val="none" w:sz="0" w:space="0" w:color="auto"/>
            <w:bottom w:val="none" w:sz="0" w:space="0" w:color="auto"/>
            <w:right w:val="none" w:sz="0" w:space="0" w:color="auto"/>
          </w:divBdr>
        </w:div>
        <w:div w:id="716200014">
          <w:marLeft w:val="640"/>
          <w:marRight w:val="0"/>
          <w:marTop w:val="0"/>
          <w:marBottom w:val="0"/>
          <w:divBdr>
            <w:top w:val="none" w:sz="0" w:space="0" w:color="auto"/>
            <w:left w:val="none" w:sz="0" w:space="0" w:color="auto"/>
            <w:bottom w:val="none" w:sz="0" w:space="0" w:color="auto"/>
            <w:right w:val="none" w:sz="0" w:space="0" w:color="auto"/>
          </w:divBdr>
        </w:div>
        <w:div w:id="1270547832">
          <w:marLeft w:val="640"/>
          <w:marRight w:val="0"/>
          <w:marTop w:val="0"/>
          <w:marBottom w:val="0"/>
          <w:divBdr>
            <w:top w:val="none" w:sz="0" w:space="0" w:color="auto"/>
            <w:left w:val="none" w:sz="0" w:space="0" w:color="auto"/>
            <w:bottom w:val="none" w:sz="0" w:space="0" w:color="auto"/>
            <w:right w:val="none" w:sz="0" w:space="0" w:color="auto"/>
          </w:divBdr>
        </w:div>
        <w:div w:id="1706906951">
          <w:marLeft w:val="640"/>
          <w:marRight w:val="0"/>
          <w:marTop w:val="0"/>
          <w:marBottom w:val="0"/>
          <w:divBdr>
            <w:top w:val="none" w:sz="0" w:space="0" w:color="auto"/>
            <w:left w:val="none" w:sz="0" w:space="0" w:color="auto"/>
            <w:bottom w:val="none" w:sz="0" w:space="0" w:color="auto"/>
            <w:right w:val="none" w:sz="0" w:space="0" w:color="auto"/>
          </w:divBdr>
        </w:div>
        <w:div w:id="497960668">
          <w:marLeft w:val="640"/>
          <w:marRight w:val="0"/>
          <w:marTop w:val="0"/>
          <w:marBottom w:val="0"/>
          <w:divBdr>
            <w:top w:val="none" w:sz="0" w:space="0" w:color="auto"/>
            <w:left w:val="none" w:sz="0" w:space="0" w:color="auto"/>
            <w:bottom w:val="none" w:sz="0" w:space="0" w:color="auto"/>
            <w:right w:val="none" w:sz="0" w:space="0" w:color="auto"/>
          </w:divBdr>
        </w:div>
        <w:div w:id="249587550">
          <w:marLeft w:val="640"/>
          <w:marRight w:val="0"/>
          <w:marTop w:val="0"/>
          <w:marBottom w:val="0"/>
          <w:divBdr>
            <w:top w:val="none" w:sz="0" w:space="0" w:color="auto"/>
            <w:left w:val="none" w:sz="0" w:space="0" w:color="auto"/>
            <w:bottom w:val="none" w:sz="0" w:space="0" w:color="auto"/>
            <w:right w:val="none" w:sz="0" w:space="0" w:color="auto"/>
          </w:divBdr>
        </w:div>
        <w:div w:id="559049776">
          <w:marLeft w:val="640"/>
          <w:marRight w:val="0"/>
          <w:marTop w:val="0"/>
          <w:marBottom w:val="0"/>
          <w:divBdr>
            <w:top w:val="none" w:sz="0" w:space="0" w:color="auto"/>
            <w:left w:val="none" w:sz="0" w:space="0" w:color="auto"/>
            <w:bottom w:val="none" w:sz="0" w:space="0" w:color="auto"/>
            <w:right w:val="none" w:sz="0" w:space="0" w:color="auto"/>
          </w:divBdr>
        </w:div>
        <w:div w:id="217980735">
          <w:marLeft w:val="640"/>
          <w:marRight w:val="0"/>
          <w:marTop w:val="0"/>
          <w:marBottom w:val="0"/>
          <w:divBdr>
            <w:top w:val="none" w:sz="0" w:space="0" w:color="auto"/>
            <w:left w:val="none" w:sz="0" w:space="0" w:color="auto"/>
            <w:bottom w:val="none" w:sz="0" w:space="0" w:color="auto"/>
            <w:right w:val="none" w:sz="0" w:space="0" w:color="auto"/>
          </w:divBdr>
        </w:div>
        <w:div w:id="1301375176">
          <w:marLeft w:val="640"/>
          <w:marRight w:val="0"/>
          <w:marTop w:val="0"/>
          <w:marBottom w:val="0"/>
          <w:divBdr>
            <w:top w:val="none" w:sz="0" w:space="0" w:color="auto"/>
            <w:left w:val="none" w:sz="0" w:space="0" w:color="auto"/>
            <w:bottom w:val="none" w:sz="0" w:space="0" w:color="auto"/>
            <w:right w:val="none" w:sz="0" w:space="0" w:color="auto"/>
          </w:divBdr>
        </w:div>
        <w:div w:id="1467774911">
          <w:marLeft w:val="640"/>
          <w:marRight w:val="0"/>
          <w:marTop w:val="0"/>
          <w:marBottom w:val="0"/>
          <w:divBdr>
            <w:top w:val="none" w:sz="0" w:space="0" w:color="auto"/>
            <w:left w:val="none" w:sz="0" w:space="0" w:color="auto"/>
            <w:bottom w:val="none" w:sz="0" w:space="0" w:color="auto"/>
            <w:right w:val="none" w:sz="0" w:space="0" w:color="auto"/>
          </w:divBdr>
        </w:div>
        <w:div w:id="324746668">
          <w:marLeft w:val="640"/>
          <w:marRight w:val="0"/>
          <w:marTop w:val="0"/>
          <w:marBottom w:val="0"/>
          <w:divBdr>
            <w:top w:val="none" w:sz="0" w:space="0" w:color="auto"/>
            <w:left w:val="none" w:sz="0" w:space="0" w:color="auto"/>
            <w:bottom w:val="none" w:sz="0" w:space="0" w:color="auto"/>
            <w:right w:val="none" w:sz="0" w:space="0" w:color="auto"/>
          </w:divBdr>
        </w:div>
        <w:div w:id="328103345">
          <w:marLeft w:val="640"/>
          <w:marRight w:val="0"/>
          <w:marTop w:val="0"/>
          <w:marBottom w:val="0"/>
          <w:divBdr>
            <w:top w:val="none" w:sz="0" w:space="0" w:color="auto"/>
            <w:left w:val="none" w:sz="0" w:space="0" w:color="auto"/>
            <w:bottom w:val="none" w:sz="0" w:space="0" w:color="auto"/>
            <w:right w:val="none" w:sz="0" w:space="0" w:color="auto"/>
          </w:divBdr>
        </w:div>
        <w:div w:id="532961346">
          <w:marLeft w:val="640"/>
          <w:marRight w:val="0"/>
          <w:marTop w:val="0"/>
          <w:marBottom w:val="0"/>
          <w:divBdr>
            <w:top w:val="none" w:sz="0" w:space="0" w:color="auto"/>
            <w:left w:val="none" w:sz="0" w:space="0" w:color="auto"/>
            <w:bottom w:val="none" w:sz="0" w:space="0" w:color="auto"/>
            <w:right w:val="none" w:sz="0" w:space="0" w:color="auto"/>
          </w:divBdr>
        </w:div>
        <w:div w:id="95177576">
          <w:marLeft w:val="640"/>
          <w:marRight w:val="0"/>
          <w:marTop w:val="0"/>
          <w:marBottom w:val="0"/>
          <w:divBdr>
            <w:top w:val="none" w:sz="0" w:space="0" w:color="auto"/>
            <w:left w:val="none" w:sz="0" w:space="0" w:color="auto"/>
            <w:bottom w:val="none" w:sz="0" w:space="0" w:color="auto"/>
            <w:right w:val="none" w:sz="0" w:space="0" w:color="auto"/>
          </w:divBdr>
        </w:div>
        <w:div w:id="1787657992">
          <w:marLeft w:val="640"/>
          <w:marRight w:val="0"/>
          <w:marTop w:val="0"/>
          <w:marBottom w:val="0"/>
          <w:divBdr>
            <w:top w:val="none" w:sz="0" w:space="0" w:color="auto"/>
            <w:left w:val="none" w:sz="0" w:space="0" w:color="auto"/>
            <w:bottom w:val="none" w:sz="0" w:space="0" w:color="auto"/>
            <w:right w:val="none" w:sz="0" w:space="0" w:color="auto"/>
          </w:divBdr>
        </w:div>
        <w:div w:id="1972251345">
          <w:marLeft w:val="640"/>
          <w:marRight w:val="0"/>
          <w:marTop w:val="0"/>
          <w:marBottom w:val="0"/>
          <w:divBdr>
            <w:top w:val="none" w:sz="0" w:space="0" w:color="auto"/>
            <w:left w:val="none" w:sz="0" w:space="0" w:color="auto"/>
            <w:bottom w:val="none" w:sz="0" w:space="0" w:color="auto"/>
            <w:right w:val="none" w:sz="0" w:space="0" w:color="auto"/>
          </w:divBdr>
        </w:div>
        <w:div w:id="491798685">
          <w:marLeft w:val="640"/>
          <w:marRight w:val="0"/>
          <w:marTop w:val="0"/>
          <w:marBottom w:val="0"/>
          <w:divBdr>
            <w:top w:val="none" w:sz="0" w:space="0" w:color="auto"/>
            <w:left w:val="none" w:sz="0" w:space="0" w:color="auto"/>
            <w:bottom w:val="none" w:sz="0" w:space="0" w:color="auto"/>
            <w:right w:val="none" w:sz="0" w:space="0" w:color="auto"/>
          </w:divBdr>
        </w:div>
        <w:div w:id="1739789538">
          <w:marLeft w:val="640"/>
          <w:marRight w:val="0"/>
          <w:marTop w:val="0"/>
          <w:marBottom w:val="0"/>
          <w:divBdr>
            <w:top w:val="none" w:sz="0" w:space="0" w:color="auto"/>
            <w:left w:val="none" w:sz="0" w:space="0" w:color="auto"/>
            <w:bottom w:val="none" w:sz="0" w:space="0" w:color="auto"/>
            <w:right w:val="none" w:sz="0" w:space="0" w:color="auto"/>
          </w:divBdr>
        </w:div>
        <w:div w:id="650718888">
          <w:marLeft w:val="640"/>
          <w:marRight w:val="0"/>
          <w:marTop w:val="0"/>
          <w:marBottom w:val="0"/>
          <w:divBdr>
            <w:top w:val="none" w:sz="0" w:space="0" w:color="auto"/>
            <w:left w:val="none" w:sz="0" w:space="0" w:color="auto"/>
            <w:bottom w:val="none" w:sz="0" w:space="0" w:color="auto"/>
            <w:right w:val="none" w:sz="0" w:space="0" w:color="auto"/>
          </w:divBdr>
        </w:div>
        <w:div w:id="1745910918">
          <w:marLeft w:val="640"/>
          <w:marRight w:val="0"/>
          <w:marTop w:val="0"/>
          <w:marBottom w:val="0"/>
          <w:divBdr>
            <w:top w:val="none" w:sz="0" w:space="0" w:color="auto"/>
            <w:left w:val="none" w:sz="0" w:space="0" w:color="auto"/>
            <w:bottom w:val="none" w:sz="0" w:space="0" w:color="auto"/>
            <w:right w:val="none" w:sz="0" w:space="0" w:color="auto"/>
          </w:divBdr>
        </w:div>
        <w:div w:id="985476978">
          <w:marLeft w:val="640"/>
          <w:marRight w:val="0"/>
          <w:marTop w:val="0"/>
          <w:marBottom w:val="0"/>
          <w:divBdr>
            <w:top w:val="none" w:sz="0" w:space="0" w:color="auto"/>
            <w:left w:val="none" w:sz="0" w:space="0" w:color="auto"/>
            <w:bottom w:val="none" w:sz="0" w:space="0" w:color="auto"/>
            <w:right w:val="none" w:sz="0" w:space="0" w:color="auto"/>
          </w:divBdr>
        </w:div>
        <w:div w:id="1047141771">
          <w:marLeft w:val="640"/>
          <w:marRight w:val="0"/>
          <w:marTop w:val="0"/>
          <w:marBottom w:val="0"/>
          <w:divBdr>
            <w:top w:val="none" w:sz="0" w:space="0" w:color="auto"/>
            <w:left w:val="none" w:sz="0" w:space="0" w:color="auto"/>
            <w:bottom w:val="none" w:sz="0" w:space="0" w:color="auto"/>
            <w:right w:val="none" w:sz="0" w:space="0" w:color="auto"/>
          </w:divBdr>
        </w:div>
        <w:div w:id="1559583770">
          <w:marLeft w:val="640"/>
          <w:marRight w:val="0"/>
          <w:marTop w:val="0"/>
          <w:marBottom w:val="0"/>
          <w:divBdr>
            <w:top w:val="none" w:sz="0" w:space="0" w:color="auto"/>
            <w:left w:val="none" w:sz="0" w:space="0" w:color="auto"/>
            <w:bottom w:val="none" w:sz="0" w:space="0" w:color="auto"/>
            <w:right w:val="none" w:sz="0" w:space="0" w:color="auto"/>
          </w:divBdr>
        </w:div>
        <w:div w:id="1717854240">
          <w:marLeft w:val="640"/>
          <w:marRight w:val="0"/>
          <w:marTop w:val="0"/>
          <w:marBottom w:val="0"/>
          <w:divBdr>
            <w:top w:val="none" w:sz="0" w:space="0" w:color="auto"/>
            <w:left w:val="none" w:sz="0" w:space="0" w:color="auto"/>
            <w:bottom w:val="none" w:sz="0" w:space="0" w:color="auto"/>
            <w:right w:val="none" w:sz="0" w:space="0" w:color="auto"/>
          </w:divBdr>
        </w:div>
        <w:div w:id="1395162197">
          <w:marLeft w:val="640"/>
          <w:marRight w:val="0"/>
          <w:marTop w:val="0"/>
          <w:marBottom w:val="0"/>
          <w:divBdr>
            <w:top w:val="none" w:sz="0" w:space="0" w:color="auto"/>
            <w:left w:val="none" w:sz="0" w:space="0" w:color="auto"/>
            <w:bottom w:val="none" w:sz="0" w:space="0" w:color="auto"/>
            <w:right w:val="none" w:sz="0" w:space="0" w:color="auto"/>
          </w:divBdr>
        </w:div>
        <w:div w:id="8223989">
          <w:marLeft w:val="640"/>
          <w:marRight w:val="0"/>
          <w:marTop w:val="0"/>
          <w:marBottom w:val="0"/>
          <w:divBdr>
            <w:top w:val="none" w:sz="0" w:space="0" w:color="auto"/>
            <w:left w:val="none" w:sz="0" w:space="0" w:color="auto"/>
            <w:bottom w:val="none" w:sz="0" w:space="0" w:color="auto"/>
            <w:right w:val="none" w:sz="0" w:space="0" w:color="auto"/>
          </w:divBdr>
        </w:div>
        <w:div w:id="1741830011">
          <w:marLeft w:val="640"/>
          <w:marRight w:val="0"/>
          <w:marTop w:val="0"/>
          <w:marBottom w:val="0"/>
          <w:divBdr>
            <w:top w:val="none" w:sz="0" w:space="0" w:color="auto"/>
            <w:left w:val="none" w:sz="0" w:space="0" w:color="auto"/>
            <w:bottom w:val="none" w:sz="0" w:space="0" w:color="auto"/>
            <w:right w:val="none" w:sz="0" w:space="0" w:color="auto"/>
          </w:divBdr>
        </w:div>
        <w:div w:id="2049142305">
          <w:marLeft w:val="640"/>
          <w:marRight w:val="0"/>
          <w:marTop w:val="0"/>
          <w:marBottom w:val="0"/>
          <w:divBdr>
            <w:top w:val="none" w:sz="0" w:space="0" w:color="auto"/>
            <w:left w:val="none" w:sz="0" w:space="0" w:color="auto"/>
            <w:bottom w:val="none" w:sz="0" w:space="0" w:color="auto"/>
            <w:right w:val="none" w:sz="0" w:space="0" w:color="auto"/>
          </w:divBdr>
        </w:div>
        <w:div w:id="293870246">
          <w:marLeft w:val="640"/>
          <w:marRight w:val="0"/>
          <w:marTop w:val="0"/>
          <w:marBottom w:val="0"/>
          <w:divBdr>
            <w:top w:val="none" w:sz="0" w:space="0" w:color="auto"/>
            <w:left w:val="none" w:sz="0" w:space="0" w:color="auto"/>
            <w:bottom w:val="none" w:sz="0" w:space="0" w:color="auto"/>
            <w:right w:val="none" w:sz="0" w:space="0" w:color="auto"/>
          </w:divBdr>
        </w:div>
        <w:div w:id="1413510601">
          <w:marLeft w:val="640"/>
          <w:marRight w:val="0"/>
          <w:marTop w:val="0"/>
          <w:marBottom w:val="0"/>
          <w:divBdr>
            <w:top w:val="none" w:sz="0" w:space="0" w:color="auto"/>
            <w:left w:val="none" w:sz="0" w:space="0" w:color="auto"/>
            <w:bottom w:val="none" w:sz="0" w:space="0" w:color="auto"/>
            <w:right w:val="none" w:sz="0" w:space="0" w:color="auto"/>
          </w:divBdr>
        </w:div>
        <w:div w:id="1379427347">
          <w:marLeft w:val="640"/>
          <w:marRight w:val="0"/>
          <w:marTop w:val="0"/>
          <w:marBottom w:val="0"/>
          <w:divBdr>
            <w:top w:val="none" w:sz="0" w:space="0" w:color="auto"/>
            <w:left w:val="none" w:sz="0" w:space="0" w:color="auto"/>
            <w:bottom w:val="none" w:sz="0" w:space="0" w:color="auto"/>
            <w:right w:val="none" w:sz="0" w:space="0" w:color="auto"/>
          </w:divBdr>
        </w:div>
        <w:div w:id="1071926389">
          <w:marLeft w:val="640"/>
          <w:marRight w:val="0"/>
          <w:marTop w:val="0"/>
          <w:marBottom w:val="0"/>
          <w:divBdr>
            <w:top w:val="none" w:sz="0" w:space="0" w:color="auto"/>
            <w:left w:val="none" w:sz="0" w:space="0" w:color="auto"/>
            <w:bottom w:val="none" w:sz="0" w:space="0" w:color="auto"/>
            <w:right w:val="none" w:sz="0" w:space="0" w:color="auto"/>
          </w:divBdr>
        </w:div>
        <w:div w:id="1446852061">
          <w:marLeft w:val="640"/>
          <w:marRight w:val="0"/>
          <w:marTop w:val="0"/>
          <w:marBottom w:val="0"/>
          <w:divBdr>
            <w:top w:val="none" w:sz="0" w:space="0" w:color="auto"/>
            <w:left w:val="none" w:sz="0" w:space="0" w:color="auto"/>
            <w:bottom w:val="none" w:sz="0" w:space="0" w:color="auto"/>
            <w:right w:val="none" w:sz="0" w:space="0" w:color="auto"/>
          </w:divBdr>
        </w:div>
        <w:div w:id="2106608752">
          <w:marLeft w:val="640"/>
          <w:marRight w:val="0"/>
          <w:marTop w:val="0"/>
          <w:marBottom w:val="0"/>
          <w:divBdr>
            <w:top w:val="none" w:sz="0" w:space="0" w:color="auto"/>
            <w:left w:val="none" w:sz="0" w:space="0" w:color="auto"/>
            <w:bottom w:val="none" w:sz="0" w:space="0" w:color="auto"/>
            <w:right w:val="none" w:sz="0" w:space="0" w:color="auto"/>
          </w:divBdr>
        </w:div>
        <w:div w:id="139005892">
          <w:marLeft w:val="640"/>
          <w:marRight w:val="0"/>
          <w:marTop w:val="0"/>
          <w:marBottom w:val="0"/>
          <w:divBdr>
            <w:top w:val="none" w:sz="0" w:space="0" w:color="auto"/>
            <w:left w:val="none" w:sz="0" w:space="0" w:color="auto"/>
            <w:bottom w:val="none" w:sz="0" w:space="0" w:color="auto"/>
            <w:right w:val="none" w:sz="0" w:space="0" w:color="auto"/>
          </w:divBdr>
        </w:div>
        <w:div w:id="1907952035">
          <w:marLeft w:val="640"/>
          <w:marRight w:val="0"/>
          <w:marTop w:val="0"/>
          <w:marBottom w:val="0"/>
          <w:divBdr>
            <w:top w:val="none" w:sz="0" w:space="0" w:color="auto"/>
            <w:left w:val="none" w:sz="0" w:space="0" w:color="auto"/>
            <w:bottom w:val="none" w:sz="0" w:space="0" w:color="auto"/>
            <w:right w:val="none" w:sz="0" w:space="0" w:color="auto"/>
          </w:divBdr>
        </w:div>
        <w:div w:id="818498773">
          <w:marLeft w:val="640"/>
          <w:marRight w:val="0"/>
          <w:marTop w:val="0"/>
          <w:marBottom w:val="0"/>
          <w:divBdr>
            <w:top w:val="none" w:sz="0" w:space="0" w:color="auto"/>
            <w:left w:val="none" w:sz="0" w:space="0" w:color="auto"/>
            <w:bottom w:val="none" w:sz="0" w:space="0" w:color="auto"/>
            <w:right w:val="none" w:sz="0" w:space="0" w:color="auto"/>
          </w:divBdr>
        </w:div>
        <w:div w:id="436559726">
          <w:marLeft w:val="640"/>
          <w:marRight w:val="0"/>
          <w:marTop w:val="0"/>
          <w:marBottom w:val="0"/>
          <w:divBdr>
            <w:top w:val="none" w:sz="0" w:space="0" w:color="auto"/>
            <w:left w:val="none" w:sz="0" w:space="0" w:color="auto"/>
            <w:bottom w:val="none" w:sz="0" w:space="0" w:color="auto"/>
            <w:right w:val="none" w:sz="0" w:space="0" w:color="auto"/>
          </w:divBdr>
        </w:div>
        <w:div w:id="497960535">
          <w:marLeft w:val="640"/>
          <w:marRight w:val="0"/>
          <w:marTop w:val="0"/>
          <w:marBottom w:val="0"/>
          <w:divBdr>
            <w:top w:val="none" w:sz="0" w:space="0" w:color="auto"/>
            <w:left w:val="none" w:sz="0" w:space="0" w:color="auto"/>
            <w:bottom w:val="none" w:sz="0" w:space="0" w:color="auto"/>
            <w:right w:val="none" w:sz="0" w:space="0" w:color="auto"/>
          </w:divBdr>
        </w:div>
        <w:div w:id="457721776">
          <w:marLeft w:val="640"/>
          <w:marRight w:val="0"/>
          <w:marTop w:val="0"/>
          <w:marBottom w:val="0"/>
          <w:divBdr>
            <w:top w:val="none" w:sz="0" w:space="0" w:color="auto"/>
            <w:left w:val="none" w:sz="0" w:space="0" w:color="auto"/>
            <w:bottom w:val="none" w:sz="0" w:space="0" w:color="auto"/>
            <w:right w:val="none" w:sz="0" w:space="0" w:color="auto"/>
          </w:divBdr>
        </w:div>
        <w:div w:id="1488672406">
          <w:marLeft w:val="640"/>
          <w:marRight w:val="0"/>
          <w:marTop w:val="0"/>
          <w:marBottom w:val="0"/>
          <w:divBdr>
            <w:top w:val="none" w:sz="0" w:space="0" w:color="auto"/>
            <w:left w:val="none" w:sz="0" w:space="0" w:color="auto"/>
            <w:bottom w:val="none" w:sz="0" w:space="0" w:color="auto"/>
            <w:right w:val="none" w:sz="0" w:space="0" w:color="auto"/>
          </w:divBdr>
        </w:div>
        <w:div w:id="1411804718">
          <w:marLeft w:val="640"/>
          <w:marRight w:val="0"/>
          <w:marTop w:val="0"/>
          <w:marBottom w:val="0"/>
          <w:divBdr>
            <w:top w:val="none" w:sz="0" w:space="0" w:color="auto"/>
            <w:left w:val="none" w:sz="0" w:space="0" w:color="auto"/>
            <w:bottom w:val="none" w:sz="0" w:space="0" w:color="auto"/>
            <w:right w:val="none" w:sz="0" w:space="0" w:color="auto"/>
          </w:divBdr>
        </w:div>
        <w:div w:id="1984847801">
          <w:marLeft w:val="640"/>
          <w:marRight w:val="0"/>
          <w:marTop w:val="0"/>
          <w:marBottom w:val="0"/>
          <w:divBdr>
            <w:top w:val="none" w:sz="0" w:space="0" w:color="auto"/>
            <w:left w:val="none" w:sz="0" w:space="0" w:color="auto"/>
            <w:bottom w:val="none" w:sz="0" w:space="0" w:color="auto"/>
            <w:right w:val="none" w:sz="0" w:space="0" w:color="auto"/>
          </w:divBdr>
        </w:div>
        <w:div w:id="1628120934">
          <w:marLeft w:val="640"/>
          <w:marRight w:val="0"/>
          <w:marTop w:val="0"/>
          <w:marBottom w:val="0"/>
          <w:divBdr>
            <w:top w:val="none" w:sz="0" w:space="0" w:color="auto"/>
            <w:left w:val="none" w:sz="0" w:space="0" w:color="auto"/>
            <w:bottom w:val="none" w:sz="0" w:space="0" w:color="auto"/>
            <w:right w:val="none" w:sz="0" w:space="0" w:color="auto"/>
          </w:divBdr>
        </w:div>
        <w:div w:id="339742230">
          <w:marLeft w:val="640"/>
          <w:marRight w:val="0"/>
          <w:marTop w:val="0"/>
          <w:marBottom w:val="0"/>
          <w:divBdr>
            <w:top w:val="none" w:sz="0" w:space="0" w:color="auto"/>
            <w:left w:val="none" w:sz="0" w:space="0" w:color="auto"/>
            <w:bottom w:val="none" w:sz="0" w:space="0" w:color="auto"/>
            <w:right w:val="none" w:sz="0" w:space="0" w:color="auto"/>
          </w:divBdr>
        </w:div>
        <w:div w:id="1555308884">
          <w:marLeft w:val="640"/>
          <w:marRight w:val="0"/>
          <w:marTop w:val="0"/>
          <w:marBottom w:val="0"/>
          <w:divBdr>
            <w:top w:val="none" w:sz="0" w:space="0" w:color="auto"/>
            <w:left w:val="none" w:sz="0" w:space="0" w:color="auto"/>
            <w:bottom w:val="none" w:sz="0" w:space="0" w:color="auto"/>
            <w:right w:val="none" w:sz="0" w:space="0" w:color="auto"/>
          </w:divBdr>
        </w:div>
        <w:div w:id="876746224">
          <w:marLeft w:val="640"/>
          <w:marRight w:val="0"/>
          <w:marTop w:val="0"/>
          <w:marBottom w:val="0"/>
          <w:divBdr>
            <w:top w:val="none" w:sz="0" w:space="0" w:color="auto"/>
            <w:left w:val="none" w:sz="0" w:space="0" w:color="auto"/>
            <w:bottom w:val="none" w:sz="0" w:space="0" w:color="auto"/>
            <w:right w:val="none" w:sz="0" w:space="0" w:color="auto"/>
          </w:divBdr>
        </w:div>
        <w:div w:id="729114278">
          <w:marLeft w:val="640"/>
          <w:marRight w:val="0"/>
          <w:marTop w:val="0"/>
          <w:marBottom w:val="0"/>
          <w:divBdr>
            <w:top w:val="none" w:sz="0" w:space="0" w:color="auto"/>
            <w:left w:val="none" w:sz="0" w:space="0" w:color="auto"/>
            <w:bottom w:val="none" w:sz="0" w:space="0" w:color="auto"/>
            <w:right w:val="none" w:sz="0" w:space="0" w:color="auto"/>
          </w:divBdr>
        </w:div>
        <w:div w:id="267395537">
          <w:marLeft w:val="640"/>
          <w:marRight w:val="0"/>
          <w:marTop w:val="0"/>
          <w:marBottom w:val="0"/>
          <w:divBdr>
            <w:top w:val="none" w:sz="0" w:space="0" w:color="auto"/>
            <w:left w:val="none" w:sz="0" w:space="0" w:color="auto"/>
            <w:bottom w:val="none" w:sz="0" w:space="0" w:color="auto"/>
            <w:right w:val="none" w:sz="0" w:space="0" w:color="auto"/>
          </w:divBdr>
        </w:div>
        <w:div w:id="1633168939">
          <w:marLeft w:val="640"/>
          <w:marRight w:val="0"/>
          <w:marTop w:val="0"/>
          <w:marBottom w:val="0"/>
          <w:divBdr>
            <w:top w:val="none" w:sz="0" w:space="0" w:color="auto"/>
            <w:left w:val="none" w:sz="0" w:space="0" w:color="auto"/>
            <w:bottom w:val="none" w:sz="0" w:space="0" w:color="auto"/>
            <w:right w:val="none" w:sz="0" w:space="0" w:color="auto"/>
          </w:divBdr>
        </w:div>
        <w:div w:id="1019547754">
          <w:marLeft w:val="640"/>
          <w:marRight w:val="0"/>
          <w:marTop w:val="0"/>
          <w:marBottom w:val="0"/>
          <w:divBdr>
            <w:top w:val="none" w:sz="0" w:space="0" w:color="auto"/>
            <w:left w:val="none" w:sz="0" w:space="0" w:color="auto"/>
            <w:bottom w:val="none" w:sz="0" w:space="0" w:color="auto"/>
            <w:right w:val="none" w:sz="0" w:space="0" w:color="auto"/>
          </w:divBdr>
        </w:div>
        <w:div w:id="806509575">
          <w:marLeft w:val="640"/>
          <w:marRight w:val="0"/>
          <w:marTop w:val="0"/>
          <w:marBottom w:val="0"/>
          <w:divBdr>
            <w:top w:val="none" w:sz="0" w:space="0" w:color="auto"/>
            <w:left w:val="none" w:sz="0" w:space="0" w:color="auto"/>
            <w:bottom w:val="none" w:sz="0" w:space="0" w:color="auto"/>
            <w:right w:val="none" w:sz="0" w:space="0" w:color="auto"/>
          </w:divBdr>
        </w:div>
        <w:div w:id="188494107">
          <w:marLeft w:val="640"/>
          <w:marRight w:val="0"/>
          <w:marTop w:val="0"/>
          <w:marBottom w:val="0"/>
          <w:divBdr>
            <w:top w:val="none" w:sz="0" w:space="0" w:color="auto"/>
            <w:left w:val="none" w:sz="0" w:space="0" w:color="auto"/>
            <w:bottom w:val="none" w:sz="0" w:space="0" w:color="auto"/>
            <w:right w:val="none" w:sz="0" w:space="0" w:color="auto"/>
          </w:divBdr>
        </w:div>
        <w:div w:id="1851404847">
          <w:marLeft w:val="640"/>
          <w:marRight w:val="0"/>
          <w:marTop w:val="0"/>
          <w:marBottom w:val="0"/>
          <w:divBdr>
            <w:top w:val="none" w:sz="0" w:space="0" w:color="auto"/>
            <w:left w:val="none" w:sz="0" w:space="0" w:color="auto"/>
            <w:bottom w:val="none" w:sz="0" w:space="0" w:color="auto"/>
            <w:right w:val="none" w:sz="0" w:space="0" w:color="auto"/>
          </w:divBdr>
        </w:div>
        <w:div w:id="1425883140">
          <w:marLeft w:val="640"/>
          <w:marRight w:val="0"/>
          <w:marTop w:val="0"/>
          <w:marBottom w:val="0"/>
          <w:divBdr>
            <w:top w:val="none" w:sz="0" w:space="0" w:color="auto"/>
            <w:left w:val="none" w:sz="0" w:space="0" w:color="auto"/>
            <w:bottom w:val="none" w:sz="0" w:space="0" w:color="auto"/>
            <w:right w:val="none" w:sz="0" w:space="0" w:color="auto"/>
          </w:divBdr>
        </w:div>
        <w:div w:id="2129427409">
          <w:marLeft w:val="640"/>
          <w:marRight w:val="0"/>
          <w:marTop w:val="0"/>
          <w:marBottom w:val="0"/>
          <w:divBdr>
            <w:top w:val="none" w:sz="0" w:space="0" w:color="auto"/>
            <w:left w:val="none" w:sz="0" w:space="0" w:color="auto"/>
            <w:bottom w:val="none" w:sz="0" w:space="0" w:color="auto"/>
            <w:right w:val="none" w:sz="0" w:space="0" w:color="auto"/>
          </w:divBdr>
        </w:div>
        <w:div w:id="718742345">
          <w:marLeft w:val="640"/>
          <w:marRight w:val="0"/>
          <w:marTop w:val="0"/>
          <w:marBottom w:val="0"/>
          <w:divBdr>
            <w:top w:val="none" w:sz="0" w:space="0" w:color="auto"/>
            <w:left w:val="none" w:sz="0" w:space="0" w:color="auto"/>
            <w:bottom w:val="none" w:sz="0" w:space="0" w:color="auto"/>
            <w:right w:val="none" w:sz="0" w:space="0" w:color="auto"/>
          </w:divBdr>
        </w:div>
        <w:div w:id="1158880004">
          <w:marLeft w:val="640"/>
          <w:marRight w:val="0"/>
          <w:marTop w:val="0"/>
          <w:marBottom w:val="0"/>
          <w:divBdr>
            <w:top w:val="none" w:sz="0" w:space="0" w:color="auto"/>
            <w:left w:val="none" w:sz="0" w:space="0" w:color="auto"/>
            <w:bottom w:val="none" w:sz="0" w:space="0" w:color="auto"/>
            <w:right w:val="none" w:sz="0" w:space="0" w:color="auto"/>
          </w:divBdr>
        </w:div>
        <w:div w:id="2130464897">
          <w:marLeft w:val="640"/>
          <w:marRight w:val="0"/>
          <w:marTop w:val="0"/>
          <w:marBottom w:val="0"/>
          <w:divBdr>
            <w:top w:val="none" w:sz="0" w:space="0" w:color="auto"/>
            <w:left w:val="none" w:sz="0" w:space="0" w:color="auto"/>
            <w:bottom w:val="none" w:sz="0" w:space="0" w:color="auto"/>
            <w:right w:val="none" w:sz="0" w:space="0" w:color="auto"/>
          </w:divBdr>
        </w:div>
        <w:div w:id="2138915856">
          <w:marLeft w:val="640"/>
          <w:marRight w:val="0"/>
          <w:marTop w:val="0"/>
          <w:marBottom w:val="0"/>
          <w:divBdr>
            <w:top w:val="none" w:sz="0" w:space="0" w:color="auto"/>
            <w:left w:val="none" w:sz="0" w:space="0" w:color="auto"/>
            <w:bottom w:val="none" w:sz="0" w:space="0" w:color="auto"/>
            <w:right w:val="none" w:sz="0" w:space="0" w:color="auto"/>
          </w:divBdr>
        </w:div>
        <w:div w:id="1137802697">
          <w:marLeft w:val="640"/>
          <w:marRight w:val="0"/>
          <w:marTop w:val="0"/>
          <w:marBottom w:val="0"/>
          <w:divBdr>
            <w:top w:val="none" w:sz="0" w:space="0" w:color="auto"/>
            <w:left w:val="none" w:sz="0" w:space="0" w:color="auto"/>
            <w:bottom w:val="none" w:sz="0" w:space="0" w:color="auto"/>
            <w:right w:val="none" w:sz="0" w:space="0" w:color="auto"/>
          </w:divBdr>
        </w:div>
        <w:div w:id="846987771">
          <w:marLeft w:val="640"/>
          <w:marRight w:val="0"/>
          <w:marTop w:val="0"/>
          <w:marBottom w:val="0"/>
          <w:divBdr>
            <w:top w:val="none" w:sz="0" w:space="0" w:color="auto"/>
            <w:left w:val="none" w:sz="0" w:space="0" w:color="auto"/>
            <w:bottom w:val="none" w:sz="0" w:space="0" w:color="auto"/>
            <w:right w:val="none" w:sz="0" w:space="0" w:color="auto"/>
          </w:divBdr>
        </w:div>
        <w:div w:id="2047633008">
          <w:marLeft w:val="640"/>
          <w:marRight w:val="0"/>
          <w:marTop w:val="0"/>
          <w:marBottom w:val="0"/>
          <w:divBdr>
            <w:top w:val="none" w:sz="0" w:space="0" w:color="auto"/>
            <w:left w:val="none" w:sz="0" w:space="0" w:color="auto"/>
            <w:bottom w:val="none" w:sz="0" w:space="0" w:color="auto"/>
            <w:right w:val="none" w:sz="0" w:space="0" w:color="auto"/>
          </w:divBdr>
        </w:div>
        <w:div w:id="1836997791">
          <w:marLeft w:val="640"/>
          <w:marRight w:val="0"/>
          <w:marTop w:val="0"/>
          <w:marBottom w:val="0"/>
          <w:divBdr>
            <w:top w:val="none" w:sz="0" w:space="0" w:color="auto"/>
            <w:left w:val="none" w:sz="0" w:space="0" w:color="auto"/>
            <w:bottom w:val="none" w:sz="0" w:space="0" w:color="auto"/>
            <w:right w:val="none" w:sz="0" w:space="0" w:color="auto"/>
          </w:divBdr>
        </w:div>
        <w:div w:id="1738822163">
          <w:marLeft w:val="640"/>
          <w:marRight w:val="0"/>
          <w:marTop w:val="0"/>
          <w:marBottom w:val="0"/>
          <w:divBdr>
            <w:top w:val="none" w:sz="0" w:space="0" w:color="auto"/>
            <w:left w:val="none" w:sz="0" w:space="0" w:color="auto"/>
            <w:bottom w:val="none" w:sz="0" w:space="0" w:color="auto"/>
            <w:right w:val="none" w:sz="0" w:space="0" w:color="auto"/>
          </w:divBdr>
        </w:div>
        <w:div w:id="1299803133">
          <w:marLeft w:val="640"/>
          <w:marRight w:val="0"/>
          <w:marTop w:val="0"/>
          <w:marBottom w:val="0"/>
          <w:divBdr>
            <w:top w:val="none" w:sz="0" w:space="0" w:color="auto"/>
            <w:left w:val="none" w:sz="0" w:space="0" w:color="auto"/>
            <w:bottom w:val="none" w:sz="0" w:space="0" w:color="auto"/>
            <w:right w:val="none" w:sz="0" w:space="0" w:color="auto"/>
          </w:divBdr>
        </w:div>
        <w:div w:id="1712336898">
          <w:marLeft w:val="640"/>
          <w:marRight w:val="0"/>
          <w:marTop w:val="0"/>
          <w:marBottom w:val="0"/>
          <w:divBdr>
            <w:top w:val="none" w:sz="0" w:space="0" w:color="auto"/>
            <w:left w:val="none" w:sz="0" w:space="0" w:color="auto"/>
            <w:bottom w:val="none" w:sz="0" w:space="0" w:color="auto"/>
            <w:right w:val="none" w:sz="0" w:space="0" w:color="auto"/>
          </w:divBdr>
        </w:div>
        <w:div w:id="1174340354">
          <w:marLeft w:val="640"/>
          <w:marRight w:val="0"/>
          <w:marTop w:val="0"/>
          <w:marBottom w:val="0"/>
          <w:divBdr>
            <w:top w:val="none" w:sz="0" w:space="0" w:color="auto"/>
            <w:left w:val="none" w:sz="0" w:space="0" w:color="auto"/>
            <w:bottom w:val="none" w:sz="0" w:space="0" w:color="auto"/>
            <w:right w:val="none" w:sz="0" w:space="0" w:color="auto"/>
          </w:divBdr>
        </w:div>
        <w:div w:id="2136176925">
          <w:marLeft w:val="640"/>
          <w:marRight w:val="0"/>
          <w:marTop w:val="0"/>
          <w:marBottom w:val="0"/>
          <w:divBdr>
            <w:top w:val="none" w:sz="0" w:space="0" w:color="auto"/>
            <w:left w:val="none" w:sz="0" w:space="0" w:color="auto"/>
            <w:bottom w:val="none" w:sz="0" w:space="0" w:color="auto"/>
            <w:right w:val="none" w:sz="0" w:space="0" w:color="auto"/>
          </w:divBdr>
        </w:div>
        <w:div w:id="2062362972">
          <w:marLeft w:val="640"/>
          <w:marRight w:val="0"/>
          <w:marTop w:val="0"/>
          <w:marBottom w:val="0"/>
          <w:divBdr>
            <w:top w:val="none" w:sz="0" w:space="0" w:color="auto"/>
            <w:left w:val="none" w:sz="0" w:space="0" w:color="auto"/>
            <w:bottom w:val="none" w:sz="0" w:space="0" w:color="auto"/>
            <w:right w:val="none" w:sz="0" w:space="0" w:color="auto"/>
          </w:divBdr>
        </w:div>
        <w:div w:id="1095051371">
          <w:marLeft w:val="640"/>
          <w:marRight w:val="0"/>
          <w:marTop w:val="0"/>
          <w:marBottom w:val="0"/>
          <w:divBdr>
            <w:top w:val="none" w:sz="0" w:space="0" w:color="auto"/>
            <w:left w:val="none" w:sz="0" w:space="0" w:color="auto"/>
            <w:bottom w:val="none" w:sz="0" w:space="0" w:color="auto"/>
            <w:right w:val="none" w:sz="0" w:space="0" w:color="auto"/>
          </w:divBdr>
        </w:div>
        <w:div w:id="939409445">
          <w:marLeft w:val="640"/>
          <w:marRight w:val="0"/>
          <w:marTop w:val="0"/>
          <w:marBottom w:val="0"/>
          <w:divBdr>
            <w:top w:val="none" w:sz="0" w:space="0" w:color="auto"/>
            <w:left w:val="none" w:sz="0" w:space="0" w:color="auto"/>
            <w:bottom w:val="none" w:sz="0" w:space="0" w:color="auto"/>
            <w:right w:val="none" w:sz="0" w:space="0" w:color="auto"/>
          </w:divBdr>
        </w:div>
        <w:div w:id="1800371834">
          <w:marLeft w:val="640"/>
          <w:marRight w:val="0"/>
          <w:marTop w:val="0"/>
          <w:marBottom w:val="0"/>
          <w:divBdr>
            <w:top w:val="none" w:sz="0" w:space="0" w:color="auto"/>
            <w:left w:val="none" w:sz="0" w:space="0" w:color="auto"/>
            <w:bottom w:val="none" w:sz="0" w:space="0" w:color="auto"/>
            <w:right w:val="none" w:sz="0" w:space="0" w:color="auto"/>
          </w:divBdr>
        </w:div>
        <w:div w:id="792753198">
          <w:marLeft w:val="640"/>
          <w:marRight w:val="0"/>
          <w:marTop w:val="0"/>
          <w:marBottom w:val="0"/>
          <w:divBdr>
            <w:top w:val="none" w:sz="0" w:space="0" w:color="auto"/>
            <w:left w:val="none" w:sz="0" w:space="0" w:color="auto"/>
            <w:bottom w:val="none" w:sz="0" w:space="0" w:color="auto"/>
            <w:right w:val="none" w:sz="0" w:space="0" w:color="auto"/>
          </w:divBdr>
        </w:div>
        <w:div w:id="845175101">
          <w:marLeft w:val="640"/>
          <w:marRight w:val="0"/>
          <w:marTop w:val="0"/>
          <w:marBottom w:val="0"/>
          <w:divBdr>
            <w:top w:val="none" w:sz="0" w:space="0" w:color="auto"/>
            <w:left w:val="none" w:sz="0" w:space="0" w:color="auto"/>
            <w:bottom w:val="none" w:sz="0" w:space="0" w:color="auto"/>
            <w:right w:val="none" w:sz="0" w:space="0" w:color="auto"/>
          </w:divBdr>
        </w:div>
        <w:div w:id="384959560">
          <w:marLeft w:val="640"/>
          <w:marRight w:val="0"/>
          <w:marTop w:val="0"/>
          <w:marBottom w:val="0"/>
          <w:divBdr>
            <w:top w:val="none" w:sz="0" w:space="0" w:color="auto"/>
            <w:left w:val="none" w:sz="0" w:space="0" w:color="auto"/>
            <w:bottom w:val="none" w:sz="0" w:space="0" w:color="auto"/>
            <w:right w:val="none" w:sz="0" w:space="0" w:color="auto"/>
          </w:divBdr>
        </w:div>
        <w:div w:id="1350062423">
          <w:marLeft w:val="640"/>
          <w:marRight w:val="0"/>
          <w:marTop w:val="0"/>
          <w:marBottom w:val="0"/>
          <w:divBdr>
            <w:top w:val="none" w:sz="0" w:space="0" w:color="auto"/>
            <w:left w:val="none" w:sz="0" w:space="0" w:color="auto"/>
            <w:bottom w:val="none" w:sz="0" w:space="0" w:color="auto"/>
            <w:right w:val="none" w:sz="0" w:space="0" w:color="auto"/>
          </w:divBdr>
        </w:div>
        <w:div w:id="694229319">
          <w:marLeft w:val="640"/>
          <w:marRight w:val="0"/>
          <w:marTop w:val="0"/>
          <w:marBottom w:val="0"/>
          <w:divBdr>
            <w:top w:val="none" w:sz="0" w:space="0" w:color="auto"/>
            <w:left w:val="none" w:sz="0" w:space="0" w:color="auto"/>
            <w:bottom w:val="none" w:sz="0" w:space="0" w:color="auto"/>
            <w:right w:val="none" w:sz="0" w:space="0" w:color="auto"/>
          </w:divBdr>
        </w:div>
        <w:div w:id="1116406321">
          <w:marLeft w:val="640"/>
          <w:marRight w:val="0"/>
          <w:marTop w:val="0"/>
          <w:marBottom w:val="0"/>
          <w:divBdr>
            <w:top w:val="none" w:sz="0" w:space="0" w:color="auto"/>
            <w:left w:val="none" w:sz="0" w:space="0" w:color="auto"/>
            <w:bottom w:val="none" w:sz="0" w:space="0" w:color="auto"/>
            <w:right w:val="none" w:sz="0" w:space="0" w:color="auto"/>
          </w:divBdr>
        </w:div>
        <w:div w:id="309947694">
          <w:marLeft w:val="640"/>
          <w:marRight w:val="0"/>
          <w:marTop w:val="0"/>
          <w:marBottom w:val="0"/>
          <w:divBdr>
            <w:top w:val="none" w:sz="0" w:space="0" w:color="auto"/>
            <w:left w:val="none" w:sz="0" w:space="0" w:color="auto"/>
            <w:bottom w:val="none" w:sz="0" w:space="0" w:color="auto"/>
            <w:right w:val="none" w:sz="0" w:space="0" w:color="auto"/>
          </w:divBdr>
        </w:div>
        <w:div w:id="844520721">
          <w:marLeft w:val="640"/>
          <w:marRight w:val="0"/>
          <w:marTop w:val="0"/>
          <w:marBottom w:val="0"/>
          <w:divBdr>
            <w:top w:val="none" w:sz="0" w:space="0" w:color="auto"/>
            <w:left w:val="none" w:sz="0" w:space="0" w:color="auto"/>
            <w:bottom w:val="none" w:sz="0" w:space="0" w:color="auto"/>
            <w:right w:val="none" w:sz="0" w:space="0" w:color="auto"/>
          </w:divBdr>
        </w:div>
      </w:divsChild>
    </w:div>
    <w:div w:id="154340109">
      <w:bodyDiv w:val="1"/>
      <w:marLeft w:val="0"/>
      <w:marRight w:val="0"/>
      <w:marTop w:val="0"/>
      <w:marBottom w:val="0"/>
      <w:divBdr>
        <w:top w:val="none" w:sz="0" w:space="0" w:color="auto"/>
        <w:left w:val="none" w:sz="0" w:space="0" w:color="auto"/>
        <w:bottom w:val="none" w:sz="0" w:space="0" w:color="auto"/>
        <w:right w:val="none" w:sz="0" w:space="0" w:color="auto"/>
      </w:divBdr>
      <w:divsChild>
        <w:div w:id="955211385">
          <w:marLeft w:val="640"/>
          <w:marRight w:val="0"/>
          <w:marTop w:val="0"/>
          <w:marBottom w:val="0"/>
          <w:divBdr>
            <w:top w:val="none" w:sz="0" w:space="0" w:color="auto"/>
            <w:left w:val="none" w:sz="0" w:space="0" w:color="auto"/>
            <w:bottom w:val="none" w:sz="0" w:space="0" w:color="auto"/>
            <w:right w:val="none" w:sz="0" w:space="0" w:color="auto"/>
          </w:divBdr>
        </w:div>
        <w:div w:id="1964652061">
          <w:marLeft w:val="640"/>
          <w:marRight w:val="0"/>
          <w:marTop w:val="0"/>
          <w:marBottom w:val="0"/>
          <w:divBdr>
            <w:top w:val="none" w:sz="0" w:space="0" w:color="auto"/>
            <w:left w:val="none" w:sz="0" w:space="0" w:color="auto"/>
            <w:bottom w:val="none" w:sz="0" w:space="0" w:color="auto"/>
            <w:right w:val="none" w:sz="0" w:space="0" w:color="auto"/>
          </w:divBdr>
        </w:div>
        <w:div w:id="2079084621">
          <w:marLeft w:val="640"/>
          <w:marRight w:val="0"/>
          <w:marTop w:val="0"/>
          <w:marBottom w:val="0"/>
          <w:divBdr>
            <w:top w:val="none" w:sz="0" w:space="0" w:color="auto"/>
            <w:left w:val="none" w:sz="0" w:space="0" w:color="auto"/>
            <w:bottom w:val="none" w:sz="0" w:space="0" w:color="auto"/>
            <w:right w:val="none" w:sz="0" w:space="0" w:color="auto"/>
          </w:divBdr>
        </w:div>
        <w:div w:id="670766380">
          <w:marLeft w:val="640"/>
          <w:marRight w:val="0"/>
          <w:marTop w:val="0"/>
          <w:marBottom w:val="0"/>
          <w:divBdr>
            <w:top w:val="none" w:sz="0" w:space="0" w:color="auto"/>
            <w:left w:val="none" w:sz="0" w:space="0" w:color="auto"/>
            <w:bottom w:val="none" w:sz="0" w:space="0" w:color="auto"/>
            <w:right w:val="none" w:sz="0" w:space="0" w:color="auto"/>
          </w:divBdr>
        </w:div>
        <w:div w:id="1065224100">
          <w:marLeft w:val="640"/>
          <w:marRight w:val="0"/>
          <w:marTop w:val="0"/>
          <w:marBottom w:val="0"/>
          <w:divBdr>
            <w:top w:val="none" w:sz="0" w:space="0" w:color="auto"/>
            <w:left w:val="none" w:sz="0" w:space="0" w:color="auto"/>
            <w:bottom w:val="none" w:sz="0" w:space="0" w:color="auto"/>
            <w:right w:val="none" w:sz="0" w:space="0" w:color="auto"/>
          </w:divBdr>
        </w:div>
        <w:div w:id="697121244">
          <w:marLeft w:val="640"/>
          <w:marRight w:val="0"/>
          <w:marTop w:val="0"/>
          <w:marBottom w:val="0"/>
          <w:divBdr>
            <w:top w:val="none" w:sz="0" w:space="0" w:color="auto"/>
            <w:left w:val="none" w:sz="0" w:space="0" w:color="auto"/>
            <w:bottom w:val="none" w:sz="0" w:space="0" w:color="auto"/>
            <w:right w:val="none" w:sz="0" w:space="0" w:color="auto"/>
          </w:divBdr>
        </w:div>
        <w:div w:id="1338384200">
          <w:marLeft w:val="640"/>
          <w:marRight w:val="0"/>
          <w:marTop w:val="0"/>
          <w:marBottom w:val="0"/>
          <w:divBdr>
            <w:top w:val="none" w:sz="0" w:space="0" w:color="auto"/>
            <w:left w:val="none" w:sz="0" w:space="0" w:color="auto"/>
            <w:bottom w:val="none" w:sz="0" w:space="0" w:color="auto"/>
            <w:right w:val="none" w:sz="0" w:space="0" w:color="auto"/>
          </w:divBdr>
        </w:div>
        <w:div w:id="270406127">
          <w:marLeft w:val="640"/>
          <w:marRight w:val="0"/>
          <w:marTop w:val="0"/>
          <w:marBottom w:val="0"/>
          <w:divBdr>
            <w:top w:val="none" w:sz="0" w:space="0" w:color="auto"/>
            <w:left w:val="none" w:sz="0" w:space="0" w:color="auto"/>
            <w:bottom w:val="none" w:sz="0" w:space="0" w:color="auto"/>
            <w:right w:val="none" w:sz="0" w:space="0" w:color="auto"/>
          </w:divBdr>
        </w:div>
        <w:div w:id="434715991">
          <w:marLeft w:val="640"/>
          <w:marRight w:val="0"/>
          <w:marTop w:val="0"/>
          <w:marBottom w:val="0"/>
          <w:divBdr>
            <w:top w:val="none" w:sz="0" w:space="0" w:color="auto"/>
            <w:left w:val="none" w:sz="0" w:space="0" w:color="auto"/>
            <w:bottom w:val="none" w:sz="0" w:space="0" w:color="auto"/>
            <w:right w:val="none" w:sz="0" w:space="0" w:color="auto"/>
          </w:divBdr>
        </w:div>
        <w:div w:id="1570116854">
          <w:marLeft w:val="640"/>
          <w:marRight w:val="0"/>
          <w:marTop w:val="0"/>
          <w:marBottom w:val="0"/>
          <w:divBdr>
            <w:top w:val="none" w:sz="0" w:space="0" w:color="auto"/>
            <w:left w:val="none" w:sz="0" w:space="0" w:color="auto"/>
            <w:bottom w:val="none" w:sz="0" w:space="0" w:color="auto"/>
            <w:right w:val="none" w:sz="0" w:space="0" w:color="auto"/>
          </w:divBdr>
        </w:div>
        <w:div w:id="1049452801">
          <w:marLeft w:val="640"/>
          <w:marRight w:val="0"/>
          <w:marTop w:val="0"/>
          <w:marBottom w:val="0"/>
          <w:divBdr>
            <w:top w:val="none" w:sz="0" w:space="0" w:color="auto"/>
            <w:left w:val="none" w:sz="0" w:space="0" w:color="auto"/>
            <w:bottom w:val="none" w:sz="0" w:space="0" w:color="auto"/>
            <w:right w:val="none" w:sz="0" w:space="0" w:color="auto"/>
          </w:divBdr>
        </w:div>
        <w:div w:id="29234397">
          <w:marLeft w:val="640"/>
          <w:marRight w:val="0"/>
          <w:marTop w:val="0"/>
          <w:marBottom w:val="0"/>
          <w:divBdr>
            <w:top w:val="none" w:sz="0" w:space="0" w:color="auto"/>
            <w:left w:val="none" w:sz="0" w:space="0" w:color="auto"/>
            <w:bottom w:val="none" w:sz="0" w:space="0" w:color="auto"/>
            <w:right w:val="none" w:sz="0" w:space="0" w:color="auto"/>
          </w:divBdr>
        </w:div>
        <w:div w:id="1751778130">
          <w:marLeft w:val="640"/>
          <w:marRight w:val="0"/>
          <w:marTop w:val="0"/>
          <w:marBottom w:val="0"/>
          <w:divBdr>
            <w:top w:val="none" w:sz="0" w:space="0" w:color="auto"/>
            <w:left w:val="none" w:sz="0" w:space="0" w:color="auto"/>
            <w:bottom w:val="none" w:sz="0" w:space="0" w:color="auto"/>
            <w:right w:val="none" w:sz="0" w:space="0" w:color="auto"/>
          </w:divBdr>
        </w:div>
        <w:div w:id="1501658206">
          <w:marLeft w:val="640"/>
          <w:marRight w:val="0"/>
          <w:marTop w:val="0"/>
          <w:marBottom w:val="0"/>
          <w:divBdr>
            <w:top w:val="none" w:sz="0" w:space="0" w:color="auto"/>
            <w:left w:val="none" w:sz="0" w:space="0" w:color="auto"/>
            <w:bottom w:val="none" w:sz="0" w:space="0" w:color="auto"/>
            <w:right w:val="none" w:sz="0" w:space="0" w:color="auto"/>
          </w:divBdr>
        </w:div>
        <w:div w:id="1182353901">
          <w:marLeft w:val="640"/>
          <w:marRight w:val="0"/>
          <w:marTop w:val="0"/>
          <w:marBottom w:val="0"/>
          <w:divBdr>
            <w:top w:val="none" w:sz="0" w:space="0" w:color="auto"/>
            <w:left w:val="none" w:sz="0" w:space="0" w:color="auto"/>
            <w:bottom w:val="none" w:sz="0" w:space="0" w:color="auto"/>
            <w:right w:val="none" w:sz="0" w:space="0" w:color="auto"/>
          </w:divBdr>
        </w:div>
        <w:div w:id="419370896">
          <w:marLeft w:val="640"/>
          <w:marRight w:val="0"/>
          <w:marTop w:val="0"/>
          <w:marBottom w:val="0"/>
          <w:divBdr>
            <w:top w:val="none" w:sz="0" w:space="0" w:color="auto"/>
            <w:left w:val="none" w:sz="0" w:space="0" w:color="auto"/>
            <w:bottom w:val="none" w:sz="0" w:space="0" w:color="auto"/>
            <w:right w:val="none" w:sz="0" w:space="0" w:color="auto"/>
          </w:divBdr>
        </w:div>
        <w:div w:id="64646496">
          <w:marLeft w:val="640"/>
          <w:marRight w:val="0"/>
          <w:marTop w:val="0"/>
          <w:marBottom w:val="0"/>
          <w:divBdr>
            <w:top w:val="none" w:sz="0" w:space="0" w:color="auto"/>
            <w:left w:val="none" w:sz="0" w:space="0" w:color="auto"/>
            <w:bottom w:val="none" w:sz="0" w:space="0" w:color="auto"/>
            <w:right w:val="none" w:sz="0" w:space="0" w:color="auto"/>
          </w:divBdr>
        </w:div>
        <w:div w:id="382295509">
          <w:marLeft w:val="640"/>
          <w:marRight w:val="0"/>
          <w:marTop w:val="0"/>
          <w:marBottom w:val="0"/>
          <w:divBdr>
            <w:top w:val="none" w:sz="0" w:space="0" w:color="auto"/>
            <w:left w:val="none" w:sz="0" w:space="0" w:color="auto"/>
            <w:bottom w:val="none" w:sz="0" w:space="0" w:color="auto"/>
            <w:right w:val="none" w:sz="0" w:space="0" w:color="auto"/>
          </w:divBdr>
        </w:div>
        <w:div w:id="1767119291">
          <w:marLeft w:val="640"/>
          <w:marRight w:val="0"/>
          <w:marTop w:val="0"/>
          <w:marBottom w:val="0"/>
          <w:divBdr>
            <w:top w:val="none" w:sz="0" w:space="0" w:color="auto"/>
            <w:left w:val="none" w:sz="0" w:space="0" w:color="auto"/>
            <w:bottom w:val="none" w:sz="0" w:space="0" w:color="auto"/>
            <w:right w:val="none" w:sz="0" w:space="0" w:color="auto"/>
          </w:divBdr>
        </w:div>
        <w:div w:id="498430339">
          <w:marLeft w:val="640"/>
          <w:marRight w:val="0"/>
          <w:marTop w:val="0"/>
          <w:marBottom w:val="0"/>
          <w:divBdr>
            <w:top w:val="none" w:sz="0" w:space="0" w:color="auto"/>
            <w:left w:val="none" w:sz="0" w:space="0" w:color="auto"/>
            <w:bottom w:val="none" w:sz="0" w:space="0" w:color="auto"/>
            <w:right w:val="none" w:sz="0" w:space="0" w:color="auto"/>
          </w:divBdr>
        </w:div>
        <w:div w:id="1552301555">
          <w:marLeft w:val="640"/>
          <w:marRight w:val="0"/>
          <w:marTop w:val="0"/>
          <w:marBottom w:val="0"/>
          <w:divBdr>
            <w:top w:val="none" w:sz="0" w:space="0" w:color="auto"/>
            <w:left w:val="none" w:sz="0" w:space="0" w:color="auto"/>
            <w:bottom w:val="none" w:sz="0" w:space="0" w:color="auto"/>
            <w:right w:val="none" w:sz="0" w:space="0" w:color="auto"/>
          </w:divBdr>
        </w:div>
        <w:div w:id="930088060">
          <w:marLeft w:val="640"/>
          <w:marRight w:val="0"/>
          <w:marTop w:val="0"/>
          <w:marBottom w:val="0"/>
          <w:divBdr>
            <w:top w:val="none" w:sz="0" w:space="0" w:color="auto"/>
            <w:left w:val="none" w:sz="0" w:space="0" w:color="auto"/>
            <w:bottom w:val="none" w:sz="0" w:space="0" w:color="auto"/>
            <w:right w:val="none" w:sz="0" w:space="0" w:color="auto"/>
          </w:divBdr>
        </w:div>
        <w:div w:id="617564388">
          <w:marLeft w:val="640"/>
          <w:marRight w:val="0"/>
          <w:marTop w:val="0"/>
          <w:marBottom w:val="0"/>
          <w:divBdr>
            <w:top w:val="none" w:sz="0" w:space="0" w:color="auto"/>
            <w:left w:val="none" w:sz="0" w:space="0" w:color="auto"/>
            <w:bottom w:val="none" w:sz="0" w:space="0" w:color="auto"/>
            <w:right w:val="none" w:sz="0" w:space="0" w:color="auto"/>
          </w:divBdr>
        </w:div>
        <w:div w:id="2118869013">
          <w:marLeft w:val="640"/>
          <w:marRight w:val="0"/>
          <w:marTop w:val="0"/>
          <w:marBottom w:val="0"/>
          <w:divBdr>
            <w:top w:val="none" w:sz="0" w:space="0" w:color="auto"/>
            <w:left w:val="none" w:sz="0" w:space="0" w:color="auto"/>
            <w:bottom w:val="none" w:sz="0" w:space="0" w:color="auto"/>
            <w:right w:val="none" w:sz="0" w:space="0" w:color="auto"/>
          </w:divBdr>
        </w:div>
        <w:div w:id="963848459">
          <w:marLeft w:val="640"/>
          <w:marRight w:val="0"/>
          <w:marTop w:val="0"/>
          <w:marBottom w:val="0"/>
          <w:divBdr>
            <w:top w:val="none" w:sz="0" w:space="0" w:color="auto"/>
            <w:left w:val="none" w:sz="0" w:space="0" w:color="auto"/>
            <w:bottom w:val="none" w:sz="0" w:space="0" w:color="auto"/>
            <w:right w:val="none" w:sz="0" w:space="0" w:color="auto"/>
          </w:divBdr>
        </w:div>
        <w:div w:id="646129493">
          <w:marLeft w:val="640"/>
          <w:marRight w:val="0"/>
          <w:marTop w:val="0"/>
          <w:marBottom w:val="0"/>
          <w:divBdr>
            <w:top w:val="none" w:sz="0" w:space="0" w:color="auto"/>
            <w:left w:val="none" w:sz="0" w:space="0" w:color="auto"/>
            <w:bottom w:val="none" w:sz="0" w:space="0" w:color="auto"/>
            <w:right w:val="none" w:sz="0" w:space="0" w:color="auto"/>
          </w:divBdr>
        </w:div>
        <w:div w:id="3174398">
          <w:marLeft w:val="640"/>
          <w:marRight w:val="0"/>
          <w:marTop w:val="0"/>
          <w:marBottom w:val="0"/>
          <w:divBdr>
            <w:top w:val="none" w:sz="0" w:space="0" w:color="auto"/>
            <w:left w:val="none" w:sz="0" w:space="0" w:color="auto"/>
            <w:bottom w:val="none" w:sz="0" w:space="0" w:color="auto"/>
            <w:right w:val="none" w:sz="0" w:space="0" w:color="auto"/>
          </w:divBdr>
        </w:div>
        <w:div w:id="238445461">
          <w:marLeft w:val="640"/>
          <w:marRight w:val="0"/>
          <w:marTop w:val="0"/>
          <w:marBottom w:val="0"/>
          <w:divBdr>
            <w:top w:val="none" w:sz="0" w:space="0" w:color="auto"/>
            <w:left w:val="none" w:sz="0" w:space="0" w:color="auto"/>
            <w:bottom w:val="none" w:sz="0" w:space="0" w:color="auto"/>
            <w:right w:val="none" w:sz="0" w:space="0" w:color="auto"/>
          </w:divBdr>
        </w:div>
        <w:div w:id="1930187248">
          <w:marLeft w:val="640"/>
          <w:marRight w:val="0"/>
          <w:marTop w:val="0"/>
          <w:marBottom w:val="0"/>
          <w:divBdr>
            <w:top w:val="none" w:sz="0" w:space="0" w:color="auto"/>
            <w:left w:val="none" w:sz="0" w:space="0" w:color="auto"/>
            <w:bottom w:val="none" w:sz="0" w:space="0" w:color="auto"/>
            <w:right w:val="none" w:sz="0" w:space="0" w:color="auto"/>
          </w:divBdr>
        </w:div>
        <w:div w:id="122961746">
          <w:marLeft w:val="640"/>
          <w:marRight w:val="0"/>
          <w:marTop w:val="0"/>
          <w:marBottom w:val="0"/>
          <w:divBdr>
            <w:top w:val="none" w:sz="0" w:space="0" w:color="auto"/>
            <w:left w:val="none" w:sz="0" w:space="0" w:color="auto"/>
            <w:bottom w:val="none" w:sz="0" w:space="0" w:color="auto"/>
            <w:right w:val="none" w:sz="0" w:space="0" w:color="auto"/>
          </w:divBdr>
        </w:div>
        <w:div w:id="1335648520">
          <w:marLeft w:val="640"/>
          <w:marRight w:val="0"/>
          <w:marTop w:val="0"/>
          <w:marBottom w:val="0"/>
          <w:divBdr>
            <w:top w:val="none" w:sz="0" w:space="0" w:color="auto"/>
            <w:left w:val="none" w:sz="0" w:space="0" w:color="auto"/>
            <w:bottom w:val="none" w:sz="0" w:space="0" w:color="auto"/>
            <w:right w:val="none" w:sz="0" w:space="0" w:color="auto"/>
          </w:divBdr>
        </w:div>
        <w:div w:id="405687509">
          <w:marLeft w:val="640"/>
          <w:marRight w:val="0"/>
          <w:marTop w:val="0"/>
          <w:marBottom w:val="0"/>
          <w:divBdr>
            <w:top w:val="none" w:sz="0" w:space="0" w:color="auto"/>
            <w:left w:val="none" w:sz="0" w:space="0" w:color="auto"/>
            <w:bottom w:val="none" w:sz="0" w:space="0" w:color="auto"/>
            <w:right w:val="none" w:sz="0" w:space="0" w:color="auto"/>
          </w:divBdr>
        </w:div>
        <w:div w:id="526605937">
          <w:marLeft w:val="640"/>
          <w:marRight w:val="0"/>
          <w:marTop w:val="0"/>
          <w:marBottom w:val="0"/>
          <w:divBdr>
            <w:top w:val="none" w:sz="0" w:space="0" w:color="auto"/>
            <w:left w:val="none" w:sz="0" w:space="0" w:color="auto"/>
            <w:bottom w:val="none" w:sz="0" w:space="0" w:color="auto"/>
            <w:right w:val="none" w:sz="0" w:space="0" w:color="auto"/>
          </w:divBdr>
        </w:div>
        <w:div w:id="648947578">
          <w:marLeft w:val="640"/>
          <w:marRight w:val="0"/>
          <w:marTop w:val="0"/>
          <w:marBottom w:val="0"/>
          <w:divBdr>
            <w:top w:val="none" w:sz="0" w:space="0" w:color="auto"/>
            <w:left w:val="none" w:sz="0" w:space="0" w:color="auto"/>
            <w:bottom w:val="none" w:sz="0" w:space="0" w:color="auto"/>
            <w:right w:val="none" w:sz="0" w:space="0" w:color="auto"/>
          </w:divBdr>
        </w:div>
        <w:div w:id="253517235">
          <w:marLeft w:val="640"/>
          <w:marRight w:val="0"/>
          <w:marTop w:val="0"/>
          <w:marBottom w:val="0"/>
          <w:divBdr>
            <w:top w:val="none" w:sz="0" w:space="0" w:color="auto"/>
            <w:left w:val="none" w:sz="0" w:space="0" w:color="auto"/>
            <w:bottom w:val="none" w:sz="0" w:space="0" w:color="auto"/>
            <w:right w:val="none" w:sz="0" w:space="0" w:color="auto"/>
          </w:divBdr>
        </w:div>
        <w:div w:id="971400291">
          <w:marLeft w:val="640"/>
          <w:marRight w:val="0"/>
          <w:marTop w:val="0"/>
          <w:marBottom w:val="0"/>
          <w:divBdr>
            <w:top w:val="none" w:sz="0" w:space="0" w:color="auto"/>
            <w:left w:val="none" w:sz="0" w:space="0" w:color="auto"/>
            <w:bottom w:val="none" w:sz="0" w:space="0" w:color="auto"/>
            <w:right w:val="none" w:sz="0" w:space="0" w:color="auto"/>
          </w:divBdr>
        </w:div>
        <w:div w:id="1093089192">
          <w:marLeft w:val="640"/>
          <w:marRight w:val="0"/>
          <w:marTop w:val="0"/>
          <w:marBottom w:val="0"/>
          <w:divBdr>
            <w:top w:val="none" w:sz="0" w:space="0" w:color="auto"/>
            <w:left w:val="none" w:sz="0" w:space="0" w:color="auto"/>
            <w:bottom w:val="none" w:sz="0" w:space="0" w:color="auto"/>
            <w:right w:val="none" w:sz="0" w:space="0" w:color="auto"/>
          </w:divBdr>
        </w:div>
        <w:div w:id="1349260134">
          <w:marLeft w:val="640"/>
          <w:marRight w:val="0"/>
          <w:marTop w:val="0"/>
          <w:marBottom w:val="0"/>
          <w:divBdr>
            <w:top w:val="none" w:sz="0" w:space="0" w:color="auto"/>
            <w:left w:val="none" w:sz="0" w:space="0" w:color="auto"/>
            <w:bottom w:val="none" w:sz="0" w:space="0" w:color="auto"/>
            <w:right w:val="none" w:sz="0" w:space="0" w:color="auto"/>
          </w:divBdr>
        </w:div>
        <w:div w:id="1272468094">
          <w:marLeft w:val="640"/>
          <w:marRight w:val="0"/>
          <w:marTop w:val="0"/>
          <w:marBottom w:val="0"/>
          <w:divBdr>
            <w:top w:val="none" w:sz="0" w:space="0" w:color="auto"/>
            <w:left w:val="none" w:sz="0" w:space="0" w:color="auto"/>
            <w:bottom w:val="none" w:sz="0" w:space="0" w:color="auto"/>
            <w:right w:val="none" w:sz="0" w:space="0" w:color="auto"/>
          </w:divBdr>
        </w:div>
        <w:div w:id="1337028365">
          <w:marLeft w:val="640"/>
          <w:marRight w:val="0"/>
          <w:marTop w:val="0"/>
          <w:marBottom w:val="0"/>
          <w:divBdr>
            <w:top w:val="none" w:sz="0" w:space="0" w:color="auto"/>
            <w:left w:val="none" w:sz="0" w:space="0" w:color="auto"/>
            <w:bottom w:val="none" w:sz="0" w:space="0" w:color="auto"/>
            <w:right w:val="none" w:sz="0" w:space="0" w:color="auto"/>
          </w:divBdr>
        </w:div>
        <w:div w:id="1721517331">
          <w:marLeft w:val="640"/>
          <w:marRight w:val="0"/>
          <w:marTop w:val="0"/>
          <w:marBottom w:val="0"/>
          <w:divBdr>
            <w:top w:val="none" w:sz="0" w:space="0" w:color="auto"/>
            <w:left w:val="none" w:sz="0" w:space="0" w:color="auto"/>
            <w:bottom w:val="none" w:sz="0" w:space="0" w:color="auto"/>
            <w:right w:val="none" w:sz="0" w:space="0" w:color="auto"/>
          </w:divBdr>
        </w:div>
        <w:div w:id="2105607678">
          <w:marLeft w:val="640"/>
          <w:marRight w:val="0"/>
          <w:marTop w:val="0"/>
          <w:marBottom w:val="0"/>
          <w:divBdr>
            <w:top w:val="none" w:sz="0" w:space="0" w:color="auto"/>
            <w:left w:val="none" w:sz="0" w:space="0" w:color="auto"/>
            <w:bottom w:val="none" w:sz="0" w:space="0" w:color="auto"/>
            <w:right w:val="none" w:sz="0" w:space="0" w:color="auto"/>
          </w:divBdr>
        </w:div>
        <w:div w:id="1881697548">
          <w:marLeft w:val="640"/>
          <w:marRight w:val="0"/>
          <w:marTop w:val="0"/>
          <w:marBottom w:val="0"/>
          <w:divBdr>
            <w:top w:val="none" w:sz="0" w:space="0" w:color="auto"/>
            <w:left w:val="none" w:sz="0" w:space="0" w:color="auto"/>
            <w:bottom w:val="none" w:sz="0" w:space="0" w:color="auto"/>
            <w:right w:val="none" w:sz="0" w:space="0" w:color="auto"/>
          </w:divBdr>
        </w:div>
        <w:div w:id="484784785">
          <w:marLeft w:val="640"/>
          <w:marRight w:val="0"/>
          <w:marTop w:val="0"/>
          <w:marBottom w:val="0"/>
          <w:divBdr>
            <w:top w:val="none" w:sz="0" w:space="0" w:color="auto"/>
            <w:left w:val="none" w:sz="0" w:space="0" w:color="auto"/>
            <w:bottom w:val="none" w:sz="0" w:space="0" w:color="auto"/>
            <w:right w:val="none" w:sz="0" w:space="0" w:color="auto"/>
          </w:divBdr>
        </w:div>
        <w:div w:id="1811633313">
          <w:marLeft w:val="640"/>
          <w:marRight w:val="0"/>
          <w:marTop w:val="0"/>
          <w:marBottom w:val="0"/>
          <w:divBdr>
            <w:top w:val="none" w:sz="0" w:space="0" w:color="auto"/>
            <w:left w:val="none" w:sz="0" w:space="0" w:color="auto"/>
            <w:bottom w:val="none" w:sz="0" w:space="0" w:color="auto"/>
            <w:right w:val="none" w:sz="0" w:space="0" w:color="auto"/>
          </w:divBdr>
        </w:div>
        <w:div w:id="1302031253">
          <w:marLeft w:val="640"/>
          <w:marRight w:val="0"/>
          <w:marTop w:val="0"/>
          <w:marBottom w:val="0"/>
          <w:divBdr>
            <w:top w:val="none" w:sz="0" w:space="0" w:color="auto"/>
            <w:left w:val="none" w:sz="0" w:space="0" w:color="auto"/>
            <w:bottom w:val="none" w:sz="0" w:space="0" w:color="auto"/>
            <w:right w:val="none" w:sz="0" w:space="0" w:color="auto"/>
          </w:divBdr>
        </w:div>
        <w:div w:id="1787119234">
          <w:marLeft w:val="640"/>
          <w:marRight w:val="0"/>
          <w:marTop w:val="0"/>
          <w:marBottom w:val="0"/>
          <w:divBdr>
            <w:top w:val="none" w:sz="0" w:space="0" w:color="auto"/>
            <w:left w:val="none" w:sz="0" w:space="0" w:color="auto"/>
            <w:bottom w:val="none" w:sz="0" w:space="0" w:color="auto"/>
            <w:right w:val="none" w:sz="0" w:space="0" w:color="auto"/>
          </w:divBdr>
        </w:div>
        <w:div w:id="301079659">
          <w:marLeft w:val="640"/>
          <w:marRight w:val="0"/>
          <w:marTop w:val="0"/>
          <w:marBottom w:val="0"/>
          <w:divBdr>
            <w:top w:val="none" w:sz="0" w:space="0" w:color="auto"/>
            <w:left w:val="none" w:sz="0" w:space="0" w:color="auto"/>
            <w:bottom w:val="none" w:sz="0" w:space="0" w:color="auto"/>
            <w:right w:val="none" w:sz="0" w:space="0" w:color="auto"/>
          </w:divBdr>
        </w:div>
        <w:div w:id="851798174">
          <w:marLeft w:val="640"/>
          <w:marRight w:val="0"/>
          <w:marTop w:val="0"/>
          <w:marBottom w:val="0"/>
          <w:divBdr>
            <w:top w:val="none" w:sz="0" w:space="0" w:color="auto"/>
            <w:left w:val="none" w:sz="0" w:space="0" w:color="auto"/>
            <w:bottom w:val="none" w:sz="0" w:space="0" w:color="auto"/>
            <w:right w:val="none" w:sz="0" w:space="0" w:color="auto"/>
          </w:divBdr>
        </w:div>
        <w:div w:id="752899601">
          <w:marLeft w:val="640"/>
          <w:marRight w:val="0"/>
          <w:marTop w:val="0"/>
          <w:marBottom w:val="0"/>
          <w:divBdr>
            <w:top w:val="none" w:sz="0" w:space="0" w:color="auto"/>
            <w:left w:val="none" w:sz="0" w:space="0" w:color="auto"/>
            <w:bottom w:val="none" w:sz="0" w:space="0" w:color="auto"/>
            <w:right w:val="none" w:sz="0" w:space="0" w:color="auto"/>
          </w:divBdr>
        </w:div>
        <w:div w:id="2095006405">
          <w:marLeft w:val="640"/>
          <w:marRight w:val="0"/>
          <w:marTop w:val="0"/>
          <w:marBottom w:val="0"/>
          <w:divBdr>
            <w:top w:val="none" w:sz="0" w:space="0" w:color="auto"/>
            <w:left w:val="none" w:sz="0" w:space="0" w:color="auto"/>
            <w:bottom w:val="none" w:sz="0" w:space="0" w:color="auto"/>
            <w:right w:val="none" w:sz="0" w:space="0" w:color="auto"/>
          </w:divBdr>
        </w:div>
        <w:div w:id="348023046">
          <w:marLeft w:val="640"/>
          <w:marRight w:val="0"/>
          <w:marTop w:val="0"/>
          <w:marBottom w:val="0"/>
          <w:divBdr>
            <w:top w:val="none" w:sz="0" w:space="0" w:color="auto"/>
            <w:left w:val="none" w:sz="0" w:space="0" w:color="auto"/>
            <w:bottom w:val="none" w:sz="0" w:space="0" w:color="auto"/>
            <w:right w:val="none" w:sz="0" w:space="0" w:color="auto"/>
          </w:divBdr>
        </w:div>
        <w:div w:id="800465632">
          <w:marLeft w:val="640"/>
          <w:marRight w:val="0"/>
          <w:marTop w:val="0"/>
          <w:marBottom w:val="0"/>
          <w:divBdr>
            <w:top w:val="none" w:sz="0" w:space="0" w:color="auto"/>
            <w:left w:val="none" w:sz="0" w:space="0" w:color="auto"/>
            <w:bottom w:val="none" w:sz="0" w:space="0" w:color="auto"/>
            <w:right w:val="none" w:sz="0" w:space="0" w:color="auto"/>
          </w:divBdr>
        </w:div>
        <w:div w:id="2107799372">
          <w:marLeft w:val="640"/>
          <w:marRight w:val="0"/>
          <w:marTop w:val="0"/>
          <w:marBottom w:val="0"/>
          <w:divBdr>
            <w:top w:val="none" w:sz="0" w:space="0" w:color="auto"/>
            <w:left w:val="none" w:sz="0" w:space="0" w:color="auto"/>
            <w:bottom w:val="none" w:sz="0" w:space="0" w:color="auto"/>
            <w:right w:val="none" w:sz="0" w:space="0" w:color="auto"/>
          </w:divBdr>
        </w:div>
        <w:div w:id="1502114494">
          <w:marLeft w:val="640"/>
          <w:marRight w:val="0"/>
          <w:marTop w:val="0"/>
          <w:marBottom w:val="0"/>
          <w:divBdr>
            <w:top w:val="none" w:sz="0" w:space="0" w:color="auto"/>
            <w:left w:val="none" w:sz="0" w:space="0" w:color="auto"/>
            <w:bottom w:val="none" w:sz="0" w:space="0" w:color="auto"/>
            <w:right w:val="none" w:sz="0" w:space="0" w:color="auto"/>
          </w:divBdr>
        </w:div>
        <w:div w:id="109135188">
          <w:marLeft w:val="640"/>
          <w:marRight w:val="0"/>
          <w:marTop w:val="0"/>
          <w:marBottom w:val="0"/>
          <w:divBdr>
            <w:top w:val="none" w:sz="0" w:space="0" w:color="auto"/>
            <w:left w:val="none" w:sz="0" w:space="0" w:color="auto"/>
            <w:bottom w:val="none" w:sz="0" w:space="0" w:color="auto"/>
            <w:right w:val="none" w:sz="0" w:space="0" w:color="auto"/>
          </w:divBdr>
        </w:div>
        <w:div w:id="967011362">
          <w:marLeft w:val="640"/>
          <w:marRight w:val="0"/>
          <w:marTop w:val="0"/>
          <w:marBottom w:val="0"/>
          <w:divBdr>
            <w:top w:val="none" w:sz="0" w:space="0" w:color="auto"/>
            <w:left w:val="none" w:sz="0" w:space="0" w:color="auto"/>
            <w:bottom w:val="none" w:sz="0" w:space="0" w:color="auto"/>
            <w:right w:val="none" w:sz="0" w:space="0" w:color="auto"/>
          </w:divBdr>
        </w:div>
        <w:div w:id="2032762637">
          <w:marLeft w:val="640"/>
          <w:marRight w:val="0"/>
          <w:marTop w:val="0"/>
          <w:marBottom w:val="0"/>
          <w:divBdr>
            <w:top w:val="none" w:sz="0" w:space="0" w:color="auto"/>
            <w:left w:val="none" w:sz="0" w:space="0" w:color="auto"/>
            <w:bottom w:val="none" w:sz="0" w:space="0" w:color="auto"/>
            <w:right w:val="none" w:sz="0" w:space="0" w:color="auto"/>
          </w:divBdr>
        </w:div>
        <w:div w:id="1215653386">
          <w:marLeft w:val="640"/>
          <w:marRight w:val="0"/>
          <w:marTop w:val="0"/>
          <w:marBottom w:val="0"/>
          <w:divBdr>
            <w:top w:val="none" w:sz="0" w:space="0" w:color="auto"/>
            <w:left w:val="none" w:sz="0" w:space="0" w:color="auto"/>
            <w:bottom w:val="none" w:sz="0" w:space="0" w:color="auto"/>
            <w:right w:val="none" w:sz="0" w:space="0" w:color="auto"/>
          </w:divBdr>
        </w:div>
        <w:div w:id="818961645">
          <w:marLeft w:val="640"/>
          <w:marRight w:val="0"/>
          <w:marTop w:val="0"/>
          <w:marBottom w:val="0"/>
          <w:divBdr>
            <w:top w:val="none" w:sz="0" w:space="0" w:color="auto"/>
            <w:left w:val="none" w:sz="0" w:space="0" w:color="auto"/>
            <w:bottom w:val="none" w:sz="0" w:space="0" w:color="auto"/>
            <w:right w:val="none" w:sz="0" w:space="0" w:color="auto"/>
          </w:divBdr>
        </w:div>
        <w:div w:id="649017391">
          <w:marLeft w:val="640"/>
          <w:marRight w:val="0"/>
          <w:marTop w:val="0"/>
          <w:marBottom w:val="0"/>
          <w:divBdr>
            <w:top w:val="none" w:sz="0" w:space="0" w:color="auto"/>
            <w:left w:val="none" w:sz="0" w:space="0" w:color="auto"/>
            <w:bottom w:val="none" w:sz="0" w:space="0" w:color="auto"/>
            <w:right w:val="none" w:sz="0" w:space="0" w:color="auto"/>
          </w:divBdr>
        </w:div>
        <w:div w:id="1779371098">
          <w:marLeft w:val="640"/>
          <w:marRight w:val="0"/>
          <w:marTop w:val="0"/>
          <w:marBottom w:val="0"/>
          <w:divBdr>
            <w:top w:val="none" w:sz="0" w:space="0" w:color="auto"/>
            <w:left w:val="none" w:sz="0" w:space="0" w:color="auto"/>
            <w:bottom w:val="none" w:sz="0" w:space="0" w:color="auto"/>
            <w:right w:val="none" w:sz="0" w:space="0" w:color="auto"/>
          </w:divBdr>
        </w:div>
        <w:div w:id="1956595655">
          <w:marLeft w:val="640"/>
          <w:marRight w:val="0"/>
          <w:marTop w:val="0"/>
          <w:marBottom w:val="0"/>
          <w:divBdr>
            <w:top w:val="none" w:sz="0" w:space="0" w:color="auto"/>
            <w:left w:val="none" w:sz="0" w:space="0" w:color="auto"/>
            <w:bottom w:val="none" w:sz="0" w:space="0" w:color="auto"/>
            <w:right w:val="none" w:sz="0" w:space="0" w:color="auto"/>
          </w:divBdr>
        </w:div>
        <w:div w:id="1255434457">
          <w:marLeft w:val="640"/>
          <w:marRight w:val="0"/>
          <w:marTop w:val="0"/>
          <w:marBottom w:val="0"/>
          <w:divBdr>
            <w:top w:val="none" w:sz="0" w:space="0" w:color="auto"/>
            <w:left w:val="none" w:sz="0" w:space="0" w:color="auto"/>
            <w:bottom w:val="none" w:sz="0" w:space="0" w:color="auto"/>
            <w:right w:val="none" w:sz="0" w:space="0" w:color="auto"/>
          </w:divBdr>
        </w:div>
        <w:div w:id="1715959842">
          <w:marLeft w:val="640"/>
          <w:marRight w:val="0"/>
          <w:marTop w:val="0"/>
          <w:marBottom w:val="0"/>
          <w:divBdr>
            <w:top w:val="none" w:sz="0" w:space="0" w:color="auto"/>
            <w:left w:val="none" w:sz="0" w:space="0" w:color="auto"/>
            <w:bottom w:val="none" w:sz="0" w:space="0" w:color="auto"/>
            <w:right w:val="none" w:sz="0" w:space="0" w:color="auto"/>
          </w:divBdr>
        </w:div>
        <w:div w:id="1457605119">
          <w:marLeft w:val="640"/>
          <w:marRight w:val="0"/>
          <w:marTop w:val="0"/>
          <w:marBottom w:val="0"/>
          <w:divBdr>
            <w:top w:val="none" w:sz="0" w:space="0" w:color="auto"/>
            <w:left w:val="none" w:sz="0" w:space="0" w:color="auto"/>
            <w:bottom w:val="none" w:sz="0" w:space="0" w:color="auto"/>
            <w:right w:val="none" w:sz="0" w:space="0" w:color="auto"/>
          </w:divBdr>
        </w:div>
        <w:div w:id="1496259016">
          <w:marLeft w:val="640"/>
          <w:marRight w:val="0"/>
          <w:marTop w:val="0"/>
          <w:marBottom w:val="0"/>
          <w:divBdr>
            <w:top w:val="none" w:sz="0" w:space="0" w:color="auto"/>
            <w:left w:val="none" w:sz="0" w:space="0" w:color="auto"/>
            <w:bottom w:val="none" w:sz="0" w:space="0" w:color="auto"/>
            <w:right w:val="none" w:sz="0" w:space="0" w:color="auto"/>
          </w:divBdr>
        </w:div>
        <w:div w:id="327514169">
          <w:marLeft w:val="640"/>
          <w:marRight w:val="0"/>
          <w:marTop w:val="0"/>
          <w:marBottom w:val="0"/>
          <w:divBdr>
            <w:top w:val="none" w:sz="0" w:space="0" w:color="auto"/>
            <w:left w:val="none" w:sz="0" w:space="0" w:color="auto"/>
            <w:bottom w:val="none" w:sz="0" w:space="0" w:color="auto"/>
            <w:right w:val="none" w:sz="0" w:space="0" w:color="auto"/>
          </w:divBdr>
        </w:div>
        <w:div w:id="1636520937">
          <w:marLeft w:val="640"/>
          <w:marRight w:val="0"/>
          <w:marTop w:val="0"/>
          <w:marBottom w:val="0"/>
          <w:divBdr>
            <w:top w:val="none" w:sz="0" w:space="0" w:color="auto"/>
            <w:left w:val="none" w:sz="0" w:space="0" w:color="auto"/>
            <w:bottom w:val="none" w:sz="0" w:space="0" w:color="auto"/>
            <w:right w:val="none" w:sz="0" w:space="0" w:color="auto"/>
          </w:divBdr>
        </w:div>
        <w:div w:id="1151602668">
          <w:marLeft w:val="640"/>
          <w:marRight w:val="0"/>
          <w:marTop w:val="0"/>
          <w:marBottom w:val="0"/>
          <w:divBdr>
            <w:top w:val="none" w:sz="0" w:space="0" w:color="auto"/>
            <w:left w:val="none" w:sz="0" w:space="0" w:color="auto"/>
            <w:bottom w:val="none" w:sz="0" w:space="0" w:color="auto"/>
            <w:right w:val="none" w:sz="0" w:space="0" w:color="auto"/>
          </w:divBdr>
        </w:div>
        <w:div w:id="1389260024">
          <w:marLeft w:val="640"/>
          <w:marRight w:val="0"/>
          <w:marTop w:val="0"/>
          <w:marBottom w:val="0"/>
          <w:divBdr>
            <w:top w:val="none" w:sz="0" w:space="0" w:color="auto"/>
            <w:left w:val="none" w:sz="0" w:space="0" w:color="auto"/>
            <w:bottom w:val="none" w:sz="0" w:space="0" w:color="auto"/>
            <w:right w:val="none" w:sz="0" w:space="0" w:color="auto"/>
          </w:divBdr>
        </w:div>
        <w:div w:id="263463157">
          <w:marLeft w:val="640"/>
          <w:marRight w:val="0"/>
          <w:marTop w:val="0"/>
          <w:marBottom w:val="0"/>
          <w:divBdr>
            <w:top w:val="none" w:sz="0" w:space="0" w:color="auto"/>
            <w:left w:val="none" w:sz="0" w:space="0" w:color="auto"/>
            <w:bottom w:val="none" w:sz="0" w:space="0" w:color="auto"/>
            <w:right w:val="none" w:sz="0" w:space="0" w:color="auto"/>
          </w:divBdr>
        </w:div>
        <w:div w:id="1466850448">
          <w:marLeft w:val="640"/>
          <w:marRight w:val="0"/>
          <w:marTop w:val="0"/>
          <w:marBottom w:val="0"/>
          <w:divBdr>
            <w:top w:val="none" w:sz="0" w:space="0" w:color="auto"/>
            <w:left w:val="none" w:sz="0" w:space="0" w:color="auto"/>
            <w:bottom w:val="none" w:sz="0" w:space="0" w:color="auto"/>
            <w:right w:val="none" w:sz="0" w:space="0" w:color="auto"/>
          </w:divBdr>
        </w:div>
        <w:div w:id="592595794">
          <w:marLeft w:val="640"/>
          <w:marRight w:val="0"/>
          <w:marTop w:val="0"/>
          <w:marBottom w:val="0"/>
          <w:divBdr>
            <w:top w:val="none" w:sz="0" w:space="0" w:color="auto"/>
            <w:left w:val="none" w:sz="0" w:space="0" w:color="auto"/>
            <w:bottom w:val="none" w:sz="0" w:space="0" w:color="auto"/>
            <w:right w:val="none" w:sz="0" w:space="0" w:color="auto"/>
          </w:divBdr>
        </w:div>
        <w:div w:id="922496419">
          <w:marLeft w:val="640"/>
          <w:marRight w:val="0"/>
          <w:marTop w:val="0"/>
          <w:marBottom w:val="0"/>
          <w:divBdr>
            <w:top w:val="none" w:sz="0" w:space="0" w:color="auto"/>
            <w:left w:val="none" w:sz="0" w:space="0" w:color="auto"/>
            <w:bottom w:val="none" w:sz="0" w:space="0" w:color="auto"/>
            <w:right w:val="none" w:sz="0" w:space="0" w:color="auto"/>
          </w:divBdr>
        </w:div>
        <w:div w:id="1585799888">
          <w:marLeft w:val="640"/>
          <w:marRight w:val="0"/>
          <w:marTop w:val="0"/>
          <w:marBottom w:val="0"/>
          <w:divBdr>
            <w:top w:val="none" w:sz="0" w:space="0" w:color="auto"/>
            <w:left w:val="none" w:sz="0" w:space="0" w:color="auto"/>
            <w:bottom w:val="none" w:sz="0" w:space="0" w:color="auto"/>
            <w:right w:val="none" w:sz="0" w:space="0" w:color="auto"/>
          </w:divBdr>
        </w:div>
        <w:div w:id="1651716342">
          <w:marLeft w:val="640"/>
          <w:marRight w:val="0"/>
          <w:marTop w:val="0"/>
          <w:marBottom w:val="0"/>
          <w:divBdr>
            <w:top w:val="none" w:sz="0" w:space="0" w:color="auto"/>
            <w:left w:val="none" w:sz="0" w:space="0" w:color="auto"/>
            <w:bottom w:val="none" w:sz="0" w:space="0" w:color="auto"/>
            <w:right w:val="none" w:sz="0" w:space="0" w:color="auto"/>
          </w:divBdr>
        </w:div>
        <w:div w:id="1516725952">
          <w:marLeft w:val="640"/>
          <w:marRight w:val="0"/>
          <w:marTop w:val="0"/>
          <w:marBottom w:val="0"/>
          <w:divBdr>
            <w:top w:val="none" w:sz="0" w:space="0" w:color="auto"/>
            <w:left w:val="none" w:sz="0" w:space="0" w:color="auto"/>
            <w:bottom w:val="none" w:sz="0" w:space="0" w:color="auto"/>
            <w:right w:val="none" w:sz="0" w:space="0" w:color="auto"/>
          </w:divBdr>
        </w:div>
        <w:div w:id="5406163">
          <w:marLeft w:val="640"/>
          <w:marRight w:val="0"/>
          <w:marTop w:val="0"/>
          <w:marBottom w:val="0"/>
          <w:divBdr>
            <w:top w:val="none" w:sz="0" w:space="0" w:color="auto"/>
            <w:left w:val="none" w:sz="0" w:space="0" w:color="auto"/>
            <w:bottom w:val="none" w:sz="0" w:space="0" w:color="auto"/>
            <w:right w:val="none" w:sz="0" w:space="0" w:color="auto"/>
          </w:divBdr>
        </w:div>
        <w:div w:id="598178171">
          <w:marLeft w:val="640"/>
          <w:marRight w:val="0"/>
          <w:marTop w:val="0"/>
          <w:marBottom w:val="0"/>
          <w:divBdr>
            <w:top w:val="none" w:sz="0" w:space="0" w:color="auto"/>
            <w:left w:val="none" w:sz="0" w:space="0" w:color="auto"/>
            <w:bottom w:val="none" w:sz="0" w:space="0" w:color="auto"/>
            <w:right w:val="none" w:sz="0" w:space="0" w:color="auto"/>
          </w:divBdr>
        </w:div>
        <w:div w:id="77337405">
          <w:marLeft w:val="640"/>
          <w:marRight w:val="0"/>
          <w:marTop w:val="0"/>
          <w:marBottom w:val="0"/>
          <w:divBdr>
            <w:top w:val="none" w:sz="0" w:space="0" w:color="auto"/>
            <w:left w:val="none" w:sz="0" w:space="0" w:color="auto"/>
            <w:bottom w:val="none" w:sz="0" w:space="0" w:color="auto"/>
            <w:right w:val="none" w:sz="0" w:space="0" w:color="auto"/>
          </w:divBdr>
        </w:div>
      </w:divsChild>
    </w:div>
    <w:div w:id="154927820">
      <w:bodyDiv w:val="1"/>
      <w:marLeft w:val="0"/>
      <w:marRight w:val="0"/>
      <w:marTop w:val="0"/>
      <w:marBottom w:val="0"/>
      <w:divBdr>
        <w:top w:val="none" w:sz="0" w:space="0" w:color="auto"/>
        <w:left w:val="none" w:sz="0" w:space="0" w:color="auto"/>
        <w:bottom w:val="none" w:sz="0" w:space="0" w:color="auto"/>
        <w:right w:val="none" w:sz="0" w:space="0" w:color="auto"/>
      </w:divBdr>
      <w:divsChild>
        <w:div w:id="265423681">
          <w:marLeft w:val="640"/>
          <w:marRight w:val="0"/>
          <w:marTop w:val="0"/>
          <w:marBottom w:val="0"/>
          <w:divBdr>
            <w:top w:val="none" w:sz="0" w:space="0" w:color="auto"/>
            <w:left w:val="none" w:sz="0" w:space="0" w:color="auto"/>
            <w:bottom w:val="none" w:sz="0" w:space="0" w:color="auto"/>
            <w:right w:val="none" w:sz="0" w:space="0" w:color="auto"/>
          </w:divBdr>
        </w:div>
        <w:div w:id="1273200322">
          <w:marLeft w:val="640"/>
          <w:marRight w:val="0"/>
          <w:marTop w:val="0"/>
          <w:marBottom w:val="0"/>
          <w:divBdr>
            <w:top w:val="none" w:sz="0" w:space="0" w:color="auto"/>
            <w:left w:val="none" w:sz="0" w:space="0" w:color="auto"/>
            <w:bottom w:val="none" w:sz="0" w:space="0" w:color="auto"/>
            <w:right w:val="none" w:sz="0" w:space="0" w:color="auto"/>
          </w:divBdr>
        </w:div>
        <w:div w:id="217478437">
          <w:marLeft w:val="640"/>
          <w:marRight w:val="0"/>
          <w:marTop w:val="0"/>
          <w:marBottom w:val="0"/>
          <w:divBdr>
            <w:top w:val="none" w:sz="0" w:space="0" w:color="auto"/>
            <w:left w:val="none" w:sz="0" w:space="0" w:color="auto"/>
            <w:bottom w:val="none" w:sz="0" w:space="0" w:color="auto"/>
            <w:right w:val="none" w:sz="0" w:space="0" w:color="auto"/>
          </w:divBdr>
        </w:div>
        <w:div w:id="1022897719">
          <w:marLeft w:val="640"/>
          <w:marRight w:val="0"/>
          <w:marTop w:val="0"/>
          <w:marBottom w:val="0"/>
          <w:divBdr>
            <w:top w:val="none" w:sz="0" w:space="0" w:color="auto"/>
            <w:left w:val="none" w:sz="0" w:space="0" w:color="auto"/>
            <w:bottom w:val="none" w:sz="0" w:space="0" w:color="auto"/>
            <w:right w:val="none" w:sz="0" w:space="0" w:color="auto"/>
          </w:divBdr>
        </w:div>
        <w:div w:id="193158836">
          <w:marLeft w:val="640"/>
          <w:marRight w:val="0"/>
          <w:marTop w:val="0"/>
          <w:marBottom w:val="0"/>
          <w:divBdr>
            <w:top w:val="none" w:sz="0" w:space="0" w:color="auto"/>
            <w:left w:val="none" w:sz="0" w:space="0" w:color="auto"/>
            <w:bottom w:val="none" w:sz="0" w:space="0" w:color="auto"/>
            <w:right w:val="none" w:sz="0" w:space="0" w:color="auto"/>
          </w:divBdr>
        </w:div>
        <w:div w:id="840243431">
          <w:marLeft w:val="640"/>
          <w:marRight w:val="0"/>
          <w:marTop w:val="0"/>
          <w:marBottom w:val="0"/>
          <w:divBdr>
            <w:top w:val="none" w:sz="0" w:space="0" w:color="auto"/>
            <w:left w:val="none" w:sz="0" w:space="0" w:color="auto"/>
            <w:bottom w:val="none" w:sz="0" w:space="0" w:color="auto"/>
            <w:right w:val="none" w:sz="0" w:space="0" w:color="auto"/>
          </w:divBdr>
        </w:div>
        <w:div w:id="1598097913">
          <w:marLeft w:val="640"/>
          <w:marRight w:val="0"/>
          <w:marTop w:val="0"/>
          <w:marBottom w:val="0"/>
          <w:divBdr>
            <w:top w:val="none" w:sz="0" w:space="0" w:color="auto"/>
            <w:left w:val="none" w:sz="0" w:space="0" w:color="auto"/>
            <w:bottom w:val="none" w:sz="0" w:space="0" w:color="auto"/>
            <w:right w:val="none" w:sz="0" w:space="0" w:color="auto"/>
          </w:divBdr>
        </w:div>
        <w:div w:id="841553070">
          <w:marLeft w:val="640"/>
          <w:marRight w:val="0"/>
          <w:marTop w:val="0"/>
          <w:marBottom w:val="0"/>
          <w:divBdr>
            <w:top w:val="none" w:sz="0" w:space="0" w:color="auto"/>
            <w:left w:val="none" w:sz="0" w:space="0" w:color="auto"/>
            <w:bottom w:val="none" w:sz="0" w:space="0" w:color="auto"/>
            <w:right w:val="none" w:sz="0" w:space="0" w:color="auto"/>
          </w:divBdr>
        </w:div>
        <w:div w:id="1575356248">
          <w:marLeft w:val="640"/>
          <w:marRight w:val="0"/>
          <w:marTop w:val="0"/>
          <w:marBottom w:val="0"/>
          <w:divBdr>
            <w:top w:val="none" w:sz="0" w:space="0" w:color="auto"/>
            <w:left w:val="none" w:sz="0" w:space="0" w:color="auto"/>
            <w:bottom w:val="none" w:sz="0" w:space="0" w:color="auto"/>
            <w:right w:val="none" w:sz="0" w:space="0" w:color="auto"/>
          </w:divBdr>
        </w:div>
        <w:div w:id="1368221293">
          <w:marLeft w:val="640"/>
          <w:marRight w:val="0"/>
          <w:marTop w:val="0"/>
          <w:marBottom w:val="0"/>
          <w:divBdr>
            <w:top w:val="none" w:sz="0" w:space="0" w:color="auto"/>
            <w:left w:val="none" w:sz="0" w:space="0" w:color="auto"/>
            <w:bottom w:val="none" w:sz="0" w:space="0" w:color="auto"/>
            <w:right w:val="none" w:sz="0" w:space="0" w:color="auto"/>
          </w:divBdr>
        </w:div>
        <w:div w:id="476185310">
          <w:marLeft w:val="640"/>
          <w:marRight w:val="0"/>
          <w:marTop w:val="0"/>
          <w:marBottom w:val="0"/>
          <w:divBdr>
            <w:top w:val="none" w:sz="0" w:space="0" w:color="auto"/>
            <w:left w:val="none" w:sz="0" w:space="0" w:color="auto"/>
            <w:bottom w:val="none" w:sz="0" w:space="0" w:color="auto"/>
            <w:right w:val="none" w:sz="0" w:space="0" w:color="auto"/>
          </w:divBdr>
        </w:div>
        <w:div w:id="374473366">
          <w:marLeft w:val="640"/>
          <w:marRight w:val="0"/>
          <w:marTop w:val="0"/>
          <w:marBottom w:val="0"/>
          <w:divBdr>
            <w:top w:val="none" w:sz="0" w:space="0" w:color="auto"/>
            <w:left w:val="none" w:sz="0" w:space="0" w:color="auto"/>
            <w:bottom w:val="none" w:sz="0" w:space="0" w:color="auto"/>
            <w:right w:val="none" w:sz="0" w:space="0" w:color="auto"/>
          </w:divBdr>
        </w:div>
        <w:div w:id="720254210">
          <w:marLeft w:val="640"/>
          <w:marRight w:val="0"/>
          <w:marTop w:val="0"/>
          <w:marBottom w:val="0"/>
          <w:divBdr>
            <w:top w:val="none" w:sz="0" w:space="0" w:color="auto"/>
            <w:left w:val="none" w:sz="0" w:space="0" w:color="auto"/>
            <w:bottom w:val="none" w:sz="0" w:space="0" w:color="auto"/>
            <w:right w:val="none" w:sz="0" w:space="0" w:color="auto"/>
          </w:divBdr>
        </w:div>
        <w:div w:id="407461015">
          <w:marLeft w:val="640"/>
          <w:marRight w:val="0"/>
          <w:marTop w:val="0"/>
          <w:marBottom w:val="0"/>
          <w:divBdr>
            <w:top w:val="none" w:sz="0" w:space="0" w:color="auto"/>
            <w:left w:val="none" w:sz="0" w:space="0" w:color="auto"/>
            <w:bottom w:val="none" w:sz="0" w:space="0" w:color="auto"/>
            <w:right w:val="none" w:sz="0" w:space="0" w:color="auto"/>
          </w:divBdr>
        </w:div>
        <w:div w:id="839660592">
          <w:marLeft w:val="640"/>
          <w:marRight w:val="0"/>
          <w:marTop w:val="0"/>
          <w:marBottom w:val="0"/>
          <w:divBdr>
            <w:top w:val="none" w:sz="0" w:space="0" w:color="auto"/>
            <w:left w:val="none" w:sz="0" w:space="0" w:color="auto"/>
            <w:bottom w:val="none" w:sz="0" w:space="0" w:color="auto"/>
            <w:right w:val="none" w:sz="0" w:space="0" w:color="auto"/>
          </w:divBdr>
        </w:div>
        <w:div w:id="645745621">
          <w:marLeft w:val="640"/>
          <w:marRight w:val="0"/>
          <w:marTop w:val="0"/>
          <w:marBottom w:val="0"/>
          <w:divBdr>
            <w:top w:val="none" w:sz="0" w:space="0" w:color="auto"/>
            <w:left w:val="none" w:sz="0" w:space="0" w:color="auto"/>
            <w:bottom w:val="none" w:sz="0" w:space="0" w:color="auto"/>
            <w:right w:val="none" w:sz="0" w:space="0" w:color="auto"/>
          </w:divBdr>
        </w:div>
        <w:div w:id="1495880944">
          <w:marLeft w:val="640"/>
          <w:marRight w:val="0"/>
          <w:marTop w:val="0"/>
          <w:marBottom w:val="0"/>
          <w:divBdr>
            <w:top w:val="none" w:sz="0" w:space="0" w:color="auto"/>
            <w:left w:val="none" w:sz="0" w:space="0" w:color="auto"/>
            <w:bottom w:val="none" w:sz="0" w:space="0" w:color="auto"/>
            <w:right w:val="none" w:sz="0" w:space="0" w:color="auto"/>
          </w:divBdr>
        </w:div>
        <w:div w:id="763309692">
          <w:marLeft w:val="640"/>
          <w:marRight w:val="0"/>
          <w:marTop w:val="0"/>
          <w:marBottom w:val="0"/>
          <w:divBdr>
            <w:top w:val="none" w:sz="0" w:space="0" w:color="auto"/>
            <w:left w:val="none" w:sz="0" w:space="0" w:color="auto"/>
            <w:bottom w:val="none" w:sz="0" w:space="0" w:color="auto"/>
            <w:right w:val="none" w:sz="0" w:space="0" w:color="auto"/>
          </w:divBdr>
        </w:div>
        <w:div w:id="1326014533">
          <w:marLeft w:val="640"/>
          <w:marRight w:val="0"/>
          <w:marTop w:val="0"/>
          <w:marBottom w:val="0"/>
          <w:divBdr>
            <w:top w:val="none" w:sz="0" w:space="0" w:color="auto"/>
            <w:left w:val="none" w:sz="0" w:space="0" w:color="auto"/>
            <w:bottom w:val="none" w:sz="0" w:space="0" w:color="auto"/>
            <w:right w:val="none" w:sz="0" w:space="0" w:color="auto"/>
          </w:divBdr>
        </w:div>
        <w:div w:id="1829401002">
          <w:marLeft w:val="640"/>
          <w:marRight w:val="0"/>
          <w:marTop w:val="0"/>
          <w:marBottom w:val="0"/>
          <w:divBdr>
            <w:top w:val="none" w:sz="0" w:space="0" w:color="auto"/>
            <w:left w:val="none" w:sz="0" w:space="0" w:color="auto"/>
            <w:bottom w:val="none" w:sz="0" w:space="0" w:color="auto"/>
            <w:right w:val="none" w:sz="0" w:space="0" w:color="auto"/>
          </w:divBdr>
        </w:div>
        <w:div w:id="817918049">
          <w:marLeft w:val="640"/>
          <w:marRight w:val="0"/>
          <w:marTop w:val="0"/>
          <w:marBottom w:val="0"/>
          <w:divBdr>
            <w:top w:val="none" w:sz="0" w:space="0" w:color="auto"/>
            <w:left w:val="none" w:sz="0" w:space="0" w:color="auto"/>
            <w:bottom w:val="none" w:sz="0" w:space="0" w:color="auto"/>
            <w:right w:val="none" w:sz="0" w:space="0" w:color="auto"/>
          </w:divBdr>
        </w:div>
        <w:div w:id="1420786459">
          <w:marLeft w:val="640"/>
          <w:marRight w:val="0"/>
          <w:marTop w:val="0"/>
          <w:marBottom w:val="0"/>
          <w:divBdr>
            <w:top w:val="none" w:sz="0" w:space="0" w:color="auto"/>
            <w:left w:val="none" w:sz="0" w:space="0" w:color="auto"/>
            <w:bottom w:val="none" w:sz="0" w:space="0" w:color="auto"/>
            <w:right w:val="none" w:sz="0" w:space="0" w:color="auto"/>
          </w:divBdr>
        </w:div>
        <w:div w:id="1833639743">
          <w:marLeft w:val="640"/>
          <w:marRight w:val="0"/>
          <w:marTop w:val="0"/>
          <w:marBottom w:val="0"/>
          <w:divBdr>
            <w:top w:val="none" w:sz="0" w:space="0" w:color="auto"/>
            <w:left w:val="none" w:sz="0" w:space="0" w:color="auto"/>
            <w:bottom w:val="none" w:sz="0" w:space="0" w:color="auto"/>
            <w:right w:val="none" w:sz="0" w:space="0" w:color="auto"/>
          </w:divBdr>
        </w:div>
        <w:div w:id="1276213086">
          <w:marLeft w:val="640"/>
          <w:marRight w:val="0"/>
          <w:marTop w:val="0"/>
          <w:marBottom w:val="0"/>
          <w:divBdr>
            <w:top w:val="none" w:sz="0" w:space="0" w:color="auto"/>
            <w:left w:val="none" w:sz="0" w:space="0" w:color="auto"/>
            <w:bottom w:val="none" w:sz="0" w:space="0" w:color="auto"/>
            <w:right w:val="none" w:sz="0" w:space="0" w:color="auto"/>
          </w:divBdr>
        </w:div>
        <w:div w:id="229996892">
          <w:marLeft w:val="640"/>
          <w:marRight w:val="0"/>
          <w:marTop w:val="0"/>
          <w:marBottom w:val="0"/>
          <w:divBdr>
            <w:top w:val="none" w:sz="0" w:space="0" w:color="auto"/>
            <w:left w:val="none" w:sz="0" w:space="0" w:color="auto"/>
            <w:bottom w:val="none" w:sz="0" w:space="0" w:color="auto"/>
            <w:right w:val="none" w:sz="0" w:space="0" w:color="auto"/>
          </w:divBdr>
        </w:div>
        <w:div w:id="1839154391">
          <w:marLeft w:val="640"/>
          <w:marRight w:val="0"/>
          <w:marTop w:val="0"/>
          <w:marBottom w:val="0"/>
          <w:divBdr>
            <w:top w:val="none" w:sz="0" w:space="0" w:color="auto"/>
            <w:left w:val="none" w:sz="0" w:space="0" w:color="auto"/>
            <w:bottom w:val="none" w:sz="0" w:space="0" w:color="auto"/>
            <w:right w:val="none" w:sz="0" w:space="0" w:color="auto"/>
          </w:divBdr>
        </w:div>
        <w:div w:id="157617607">
          <w:marLeft w:val="640"/>
          <w:marRight w:val="0"/>
          <w:marTop w:val="0"/>
          <w:marBottom w:val="0"/>
          <w:divBdr>
            <w:top w:val="none" w:sz="0" w:space="0" w:color="auto"/>
            <w:left w:val="none" w:sz="0" w:space="0" w:color="auto"/>
            <w:bottom w:val="none" w:sz="0" w:space="0" w:color="auto"/>
            <w:right w:val="none" w:sz="0" w:space="0" w:color="auto"/>
          </w:divBdr>
        </w:div>
        <w:div w:id="399445173">
          <w:marLeft w:val="640"/>
          <w:marRight w:val="0"/>
          <w:marTop w:val="0"/>
          <w:marBottom w:val="0"/>
          <w:divBdr>
            <w:top w:val="none" w:sz="0" w:space="0" w:color="auto"/>
            <w:left w:val="none" w:sz="0" w:space="0" w:color="auto"/>
            <w:bottom w:val="none" w:sz="0" w:space="0" w:color="auto"/>
            <w:right w:val="none" w:sz="0" w:space="0" w:color="auto"/>
          </w:divBdr>
        </w:div>
        <w:div w:id="64693473">
          <w:marLeft w:val="640"/>
          <w:marRight w:val="0"/>
          <w:marTop w:val="0"/>
          <w:marBottom w:val="0"/>
          <w:divBdr>
            <w:top w:val="none" w:sz="0" w:space="0" w:color="auto"/>
            <w:left w:val="none" w:sz="0" w:space="0" w:color="auto"/>
            <w:bottom w:val="none" w:sz="0" w:space="0" w:color="auto"/>
            <w:right w:val="none" w:sz="0" w:space="0" w:color="auto"/>
          </w:divBdr>
        </w:div>
        <w:div w:id="1672561047">
          <w:marLeft w:val="640"/>
          <w:marRight w:val="0"/>
          <w:marTop w:val="0"/>
          <w:marBottom w:val="0"/>
          <w:divBdr>
            <w:top w:val="none" w:sz="0" w:space="0" w:color="auto"/>
            <w:left w:val="none" w:sz="0" w:space="0" w:color="auto"/>
            <w:bottom w:val="none" w:sz="0" w:space="0" w:color="auto"/>
            <w:right w:val="none" w:sz="0" w:space="0" w:color="auto"/>
          </w:divBdr>
        </w:div>
        <w:div w:id="1634288899">
          <w:marLeft w:val="640"/>
          <w:marRight w:val="0"/>
          <w:marTop w:val="0"/>
          <w:marBottom w:val="0"/>
          <w:divBdr>
            <w:top w:val="none" w:sz="0" w:space="0" w:color="auto"/>
            <w:left w:val="none" w:sz="0" w:space="0" w:color="auto"/>
            <w:bottom w:val="none" w:sz="0" w:space="0" w:color="auto"/>
            <w:right w:val="none" w:sz="0" w:space="0" w:color="auto"/>
          </w:divBdr>
        </w:div>
        <w:div w:id="795761058">
          <w:marLeft w:val="640"/>
          <w:marRight w:val="0"/>
          <w:marTop w:val="0"/>
          <w:marBottom w:val="0"/>
          <w:divBdr>
            <w:top w:val="none" w:sz="0" w:space="0" w:color="auto"/>
            <w:left w:val="none" w:sz="0" w:space="0" w:color="auto"/>
            <w:bottom w:val="none" w:sz="0" w:space="0" w:color="auto"/>
            <w:right w:val="none" w:sz="0" w:space="0" w:color="auto"/>
          </w:divBdr>
        </w:div>
        <w:div w:id="1126897300">
          <w:marLeft w:val="640"/>
          <w:marRight w:val="0"/>
          <w:marTop w:val="0"/>
          <w:marBottom w:val="0"/>
          <w:divBdr>
            <w:top w:val="none" w:sz="0" w:space="0" w:color="auto"/>
            <w:left w:val="none" w:sz="0" w:space="0" w:color="auto"/>
            <w:bottom w:val="none" w:sz="0" w:space="0" w:color="auto"/>
            <w:right w:val="none" w:sz="0" w:space="0" w:color="auto"/>
          </w:divBdr>
        </w:div>
        <w:div w:id="993291148">
          <w:marLeft w:val="640"/>
          <w:marRight w:val="0"/>
          <w:marTop w:val="0"/>
          <w:marBottom w:val="0"/>
          <w:divBdr>
            <w:top w:val="none" w:sz="0" w:space="0" w:color="auto"/>
            <w:left w:val="none" w:sz="0" w:space="0" w:color="auto"/>
            <w:bottom w:val="none" w:sz="0" w:space="0" w:color="auto"/>
            <w:right w:val="none" w:sz="0" w:space="0" w:color="auto"/>
          </w:divBdr>
        </w:div>
        <w:div w:id="283655788">
          <w:marLeft w:val="640"/>
          <w:marRight w:val="0"/>
          <w:marTop w:val="0"/>
          <w:marBottom w:val="0"/>
          <w:divBdr>
            <w:top w:val="none" w:sz="0" w:space="0" w:color="auto"/>
            <w:left w:val="none" w:sz="0" w:space="0" w:color="auto"/>
            <w:bottom w:val="none" w:sz="0" w:space="0" w:color="auto"/>
            <w:right w:val="none" w:sz="0" w:space="0" w:color="auto"/>
          </w:divBdr>
        </w:div>
        <w:div w:id="1492283889">
          <w:marLeft w:val="640"/>
          <w:marRight w:val="0"/>
          <w:marTop w:val="0"/>
          <w:marBottom w:val="0"/>
          <w:divBdr>
            <w:top w:val="none" w:sz="0" w:space="0" w:color="auto"/>
            <w:left w:val="none" w:sz="0" w:space="0" w:color="auto"/>
            <w:bottom w:val="none" w:sz="0" w:space="0" w:color="auto"/>
            <w:right w:val="none" w:sz="0" w:space="0" w:color="auto"/>
          </w:divBdr>
        </w:div>
        <w:div w:id="1484657434">
          <w:marLeft w:val="640"/>
          <w:marRight w:val="0"/>
          <w:marTop w:val="0"/>
          <w:marBottom w:val="0"/>
          <w:divBdr>
            <w:top w:val="none" w:sz="0" w:space="0" w:color="auto"/>
            <w:left w:val="none" w:sz="0" w:space="0" w:color="auto"/>
            <w:bottom w:val="none" w:sz="0" w:space="0" w:color="auto"/>
            <w:right w:val="none" w:sz="0" w:space="0" w:color="auto"/>
          </w:divBdr>
        </w:div>
        <w:div w:id="1551189508">
          <w:marLeft w:val="640"/>
          <w:marRight w:val="0"/>
          <w:marTop w:val="0"/>
          <w:marBottom w:val="0"/>
          <w:divBdr>
            <w:top w:val="none" w:sz="0" w:space="0" w:color="auto"/>
            <w:left w:val="none" w:sz="0" w:space="0" w:color="auto"/>
            <w:bottom w:val="none" w:sz="0" w:space="0" w:color="auto"/>
            <w:right w:val="none" w:sz="0" w:space="0" w:color="auto"/>
          </w:divBdr>
        </w:div>
        <w:div w:id="546919339">
          <w:marLeft w:val="640"/>
          <w:marRight w:val="0"/>
          <w:marTop w:val="0"/>
          <w:marBottom w:val="0"/>
          <w:divBdr>
            <w:top w:val="none" w:sz="0" w:space="0" w:color="auto"/>
            <w:left w:val="none" w:sz="0" w:space="0" w:color="auto"/>
            <w:bottom w:val="none" w:sz="0" w:space="0" w:color="auto"/>
            <w:right w:val="none" w:sz="0" w:space="0" w:color="auto"/>
          </w:divBdr>
        </w:div>
        <w:div w:id="1542328835">
          <w:marLeft w:val="640"/>
          <w:marRight w:val="0"/>
          <w:marTop w:val="0"/>
          <w:marBottom w:val="0"/>
          <w:divBdr>
            <w:top w:val="none" w:sz="0" w:space="0" w:color="auto"/>
            <w:left w:val="none" w:sz="0" w:space="0" w:color="auto"/>
            <w:bottom w:val="none" w:sz="0" w:space="0" w:color="auto"/>
            <w:right w:val="none" w:sz="0" w:space="0" w:color="auto"/>
          </w:divBdr>
        </w:div>
      </w:divsChild>
    </w:div>
    <w:div w:id="155876877">
      <w:bodyDiv w:val="1"/>
      <w:marLeft w:val="0"/>
      <w:marRight w:val="0"/>
      <w:marTop w:val="0"/>
      <w:marBottom w:val="0"/>
      <w:divBdr>
        <w:top w:val="none" w:sz="0" w:space="0" w:color="auto"/>
        <w:left w:val="none" w:sz="0" w:space="0" w:color="auto"/>
        <w:bottom w:val="none" w:sz="0" w:space="0" w:color="auto"/>
        <w:right w:val="none" w:sz="0" w:space="0" w:color="auto"/>
      </w:divBdr>
      <w:divsChild>
        <w:div w:id="1366903774">
          <w:marLeft w:val="640"/>
          <w:marRight w:val="0"/>
          <w:marTop w:val="0"/>
          <w:marBottom w:val="0"/>
          <w:divBdr>
            <w:top w:val="none" w:sz="0" w:space="0" w:color="auto"/>
            <w:left w:val="none" w:sz="0" w:space="0" w:color="auto"/>
            <w:bottom w:val="none" w:sz="0" w:space="0" w:color="auto"/>
            <w:right w:val="none" w:sz="0" w:space="0" w:color="auto"/>
          </w:divBdr>
        </w:div>
        <w:div w:id="382145042">
          <w:marLeft w:val="640"/>
          <w:marRight w:val="0"/>
          <w:marTop w:val="0"/>
          <w:marBottom w:val="0"/>
          <w:divBdr>
            <w:top w:val="none" w:sz="0" w:space="0" w:color="auto"/>
            <w:left w:val="none" w:sz="0" w:space="0" w:color="auto"/>
            <w:bottom w:val="none" w:sz="0" w:space="0" w:color="auto"/>
            <w:right w:val="none" w:sz="0" w:space="0" w:color="auto"/>
          </w:divBdr>
        </w:div>
        <w:div w:id="1403671797">
          <w:marLeft w:val="640"/>
          <w:marRight w:val="0"/>
          <w:marTop w:val="0"/>
          <w:marBottom w:val="0"/>
          <w:divBdr>
            <w:top w:val="none" w:sz="0" w:space="0" w:color="auto"/>
            <w:left w:val="none" w:sz="0" w:space="0" w:color="auto"/>
            <w:bottom w:val="none" w:sz="0" w:space="0" w:color="auto"/>
            <w:right w:val="none" w:sz="0" w:space="0" w:color="auto"/>
          </w:divBdr>
        </w:div>
        <w:div w:id="607547697">
          <w:marLeft w:val="640"/>
          <w:marRight w:val="0"/>
          <w:marTop w:val="0"/>
          <w:marBottom w:val="0"/>
          <w:divBdr>
            <w:top w:val="none" w:sz="0" w:space="0" w:color="auto"/>
            <w:left w:val="none" w:sz="0" w:space="0" w:color="auto"/>
            <w:bottom w:val="none" w:sz="0" w:space="0" w:color="auto"/>
            <w:right w:val="none" w:sz="0" w:space="0" w:color="auto"/>
          </w:divBdr>
        </w:div>
        <w:div w:id="2016178752">
          <w:marLeft w:val="640"/>
          <w:marRight w:val="0"/>
          <w:marTop w:val="0"/>
          <w:marBottom w:val="0"/>
          <w:divBdr>
            <w:top w:val="none" w:sz="0" w:space="0" w:color="auto"/>
            <w:left w:val="none" w:sz="0" w:space="0" w:color="auto"/>
            <w:bottom w:val="none" w:sz="0" w:space="0" w:color="auto"/>
            <w:right w:val="none" w:sz="0" w:space="0" w:color="auto"/>
          </w:divBdr>
        </w:div>
        <w:div w:id="1844470572">
          <w:marLeft w:val="640"/>
          <w:marRight w:val="0"/>
          <w:marTop w:val="0"/>
          <w:marBottom w:val="0"/>
          <w:divBdr>
            <w:top w:val="none" w:sz="0" w:space="0" w:color="auto"/>
            <w:left w:val="none" w:sz="0" w:space="0" w:color="auto"/>
            <w:bottom w:val="none" w:sz="0" w:space="0" w:color="auto"/>
            <w:right w:val="none" w:sz="0" w:space="0" w:color="auto"/>
          </w:divBdr>
        </w:div>
        <w:div w:id="1064989146">
          <w:marLeft w:val="640"/>
          <w:marRight w:val="0"/>
          <w:marTop w:val="0"/>
          <w:marBottom w:val="0"/>
          <w:divBdr>
            <w:top w:val="none" w:sz="0" w:space="0" w:color="auto"/>
            <w:left w:val="none" w:sz="0" w:space="0" w:color="auto"/>
            <w:bottom w:val="none" w:sz="0" w:space="0" w:color="auto"/>
            <w:right w:val="none" w:sz="0" w:space="0" w:color="auto"/>
          </w:divBdr>
        </w:div>
        <w:div w:id="46296392">
          <w:marLeft w:val="640"/>
          <w:marRight w:val="0"/>
          <w:marTop w:val="0"/>
          <w:marBottom w:val="0"/>
          <w:divBdr>
            <w:top w:val="none" w:sz="0" w:space="0" w:color="auto"/>
            <w:left w:val="none" w:sz="0" w:space="0" w:color="auto"/>
            <w:bottom w:val="none" w:sz="0" w:space="0" w:color="auto"/>
            <w:right w:val="none" w:sz="0" w:space="0" w:color="auto"/>
          </w:divBdr>
        </w:div>
        <w:div w:id="322859521">
          <w:marLeft w:val="640"/>
          <w:marRight w:val="0"/>
          <w:marTop w:val="0"/>
          <w:marBottom w:val="0"/>
          <w:divBdr>
            <w:top w:val="none" w:sz="0" w:space="0" w:color="auto"/>
            <w:left w:val="none" w:sz="0" w:space="0" w:color="auto"/>
            <w:bottom w:val="none" w:sz="0" w:space="0" w:color="auto"/>
            <w:right w:val="none" w:sz="0" w:space="0" w:color="auto"/>
          </w:divBdr>
        </w:div>
        <w:div w:id="1164904185">
          <w:marLeft w:val="640"/>
          <w:marRight w:val="0"/>
          <w:marTop w:val="0"/>
          <w:marBottom w:val="0"/>
          <w:divBdr>
            <w:top w:val="none" w:sz="0" w:space="0" w:color="auto"/>
            <w:left w:val="none" w:sz="0" w:space="0" w:color="auto"/>
            <w:bottom w:val="none" w:sz="0" w:space="0" w:color="auto"/>
            <w:right w:val="none" w:sz="0" w:space="0" w:color="auto"/>
          </w:divBdr>
        </w:div>
        <w:div w:id="1367095289">
          <w:marLeft w:val="640"/>
          <w:marRight w:val="0"/>
          <w:marTop w:val="0"/>
          <w:marBottom w:val="0"/>
          <w:divBdr>
            <w:top w:val="none" w:sz="0" w:space="0" w:color="auto"/>
            <w:left w:val="none" w:sz="0" w:space="0" w:color="auto"/>
            <w:bottom w:val="none" w:sz="0" w:space="0" w:color="auto"/>
            <w:right w:val="none" w:sz="0" w:space="0" w:color="auto"/>
          </w:divBdr>
        </w:div>
        <w:div w:id="717244260">
          <w:marLeft w:val="640"/>
          <w:marRight w:val="0"/>
          <w:marTop w:val="0"/>
          <w:marBottom w:val="0"/>
          <w:divBdr>
            <w:top w:val="none" w:sz="0" w:space="0" w:color="auto"/>
            <w:left w:val="none" w:sz="0" w:space="0" w:color="auto"/>
            <w:bottom w:val="none" w:sz="0" w:space="0" w:color="auto"/>
            <w:right w:val="none" w:sz="0" w:space="0" w:color="auto"/>
          </w:divBdr>
        </w:div>
        <w:div w:id="980889174">
          <w:marLeft w:val="640"/>
          <w:marRight w:val="0"/>
          <w:marTop w:val="0"/>
          <w:marBottom w:val="0"/>
          <w:divBdr>
            <w:top w:val="none" w:sz="0" w:space="0" w:color="auto"/>
            <w:left w:val="none" w:sz="0" w:space="0" w:color="auto"/>
            <w:bottom w:val="none" w:sz="0" w:space="0" w:color="auto"/>
            <w:right w:val="none" w:sz="0" w:space="0" w:color="auto"/>
          </w:divBdr>
        </w:div>
        <w:div w:id="992098756">
          <w:marLeft w:val="640"/>
          <w:marRight w:val="0"/>
          <w:marTop w:val="0"/>
          <w:marBottom w:val="0"/>
          <w:divBdr>
            <w:top w:val="none" w:sz="0" w:space="0" w:color="auto"/>
            <w:left w:val="none" w:sz="0" w:space="0" w:color="auto"/>
            <w:bottom w:val="none" w:sz="0" w:space="0" w:color="auto"/>
            <w:right w:val="none" w:sz="0" w:space="0" w:color="auto"/>
          </w:divBdr>
        </w:div>
        <w:div w:id="668480518">
          <w:marLeft w:val="640"/>
          <w:marRight w:val="0"/>
          <w:marTop w:val="0"/>
          <w:marBottom w:val="0"/>
          <w:divBdr>
            <w:top w:val="none" w:sz="0" w:space="0" w:color="auto"/>
            <w:left w:val="none" w:sz="0" w:space="0" w:color="auto"/>
            <w:bottom w:val="none" w:sz="0" w:space="0" w:color="auto"/>
            <w:right w:val="none" w:sz="0" w:space="0" w:color="auto"/>
          </w:divBdr>
        </w:div>
        <w:div w:id="179976642">
          <w:marLeft w:val="640"/>
          <w:marRight w:val="0"/>
          <w:marTop w:val="0"/>
          <w:marBottom w:val="0"/>
          <w:divBdr>
            <w:top w:val="none" w:sz="0" w:space="0" w:color="auto"/>
            <w:left w:val="none" w:sz="0" w:space="0" w:color="auto"/>
            <w:bottom w:val="none" w:sz="0" w:space="0" w:color="auto"/>
            <w:right w:val="none" w:sz="0" w:space="0" w:color="auto"/>
          </w:divBdr>
        </w:div>
        <w:div w:id="2016805327">
          <w:marLeft w:val="640"/>
          <w:marRight w:val="0"/>
          <w:marTop w:val="0"/>
          <w:marBottom w:val="0"/>
          <w:divBdr>
            <w:top w:val="none" w:sz="0" w:space="0" w:color="auto"/>
            <w:left w:val="none" w:sz="0" w:space="0" w:color="auto"/>
            <w:bottom w:val="none" w:sz="0" w:space="0" w:color="auto"/>
            <w:right w:val="none" w:sz="0" w:space="0" w:color="auto"/>
          </w:divBdr>
        </w:div>
        <w:div w:id="1144932902">
          <w:marLeft w:val="640"/>
          <w:marRight w:val="0"/>
          <w:marTop w:val="0"/>
          <w:marBottom w:val="0"/>
          <w:divBdr>
            <w:top w:val="none" w:sz="0" w:space="0" w:color="auto"/>
            <w:left w:val="none" w:sz="0" w:space="0" w:color="auto"/>
            <w:bottom w:val="none" w:sz="0" w:space="0" w:color="auto"/>
            <w:right w:val="none" w:sz="0" w:space="0" w:color="auto"/>
          </w:divBdr>
        </w:div>
        <w:div w:id="1658459108">
          <w:marLeft w:val="640"/>
          <w:marRight w:val="0"/>
          <w:marTop w:val="0"/>
          <w:marBottom w:val="0"/>
          <w:divBdr>
            <w:top w:val="none" w:sz="0" w:space="0" w:color="auto"/>
            <w:left w:val="none" w:sz="0" w:space="0" w:color="auto"/>
            <w:bottom w:val="none" w:sz="0" w:space="0" w:color="auto"/>
            <w:right w:val="none" w:sz="0" w:space="0" w:color="auto"/>
          </w:divBdr>
        </w:div>
        <w:div w:id="332681853">
          <w:marLeft w:val="640"/>
          <w:marRight w:val="0"/>
          <w:marTop w:val="0"/>
          <w:marBottom w:val="0"/>
          <w:divBdr>
            <w:top w:val="none" w:sz="0" w:space="0" w:color="auto"/>
            <w:left w:val="none" w:sz="0" w:space="0" w:color="auto"/>
            <w:bottom w:val="none" w:sz="0" w:space="0" w:color="auto"/>
            <w:right w:val="none" w:sz="0" w:space="0" w:color="auto"/>
          </w:divBdr>
        </w:div>
        <w:div w:id="1945722004">
          <w:marLeft w:val="640"/>
          <w:marRight w:val="0"/>
          <w:marTop w:val="0"/>
          <w:marBottom w:val="0"/>
          <w:divBdr>
            <w:top w:val="none" w:sz="0" w:space="0" w:color="auto"/>
            <w:left w:val="none" w:sz="0" w:space="0" w:color="auto"/>
            <w:bottom w:val="none" w:sz="0" w:space="0" w:color="auto"/>
            <w:right w:val="none" w:sz="0" w:space="0" w:color="auto"/>
          </w:divBdr>
        </w:div>
        <w:div w:id="881525997">
          <w:marLeft w:val="640"/>
          <w:marRight w:val="0"/>
          <w:marTop w:val="0"/>
          <w:marBottom w:val="0"/>
          <w:divBdr>
            <w:top w:val="none" w:sz="0" w:space="0" w:color="auto"/>
            <w:left w:val="none" w:sz="0" w:space="0" w:color="auto"/>
            <w:bottom w:val="none" w:sz="0" w:space="0" w:color="auto"/>
            <w:right w:val="none" w:sz="0" w:space="0" w:color="auto"/>
          </w:divBdr>
        </w:div>
        <w:div w:id="2105107907">
          <w:marLeft w:val="640"/>
          <w:marRight w:val="0"/>
          <w:marTop w:val="0"/>
          <w:marBottom w:val="0"/>
          <w:divBdr>
            <w:top w:val="none" w:sz="0" w:space="0" w:color="auto"/>
            <w:left w:val="none" w:sz="0" w:space="0" w:color="auto"/>
            <w:bottom w:val="none" w:sz="0" w:space="0" w:color="auto"/>
            <w:right w:val="none" w:sz="0" w:space="0" w:color="auto"/>
          </w:divBdr>
        </w:div>
        <w:div w:id="163739709">
          <w:marLeft w:val="640"/>
          <w:marRight w:val="0"/>
          <w:marTop w:val="0"/>
          <w:marBottom w:val="0"/>
          <w:divBdr>
            <w:top w:val="none" w:sz="0" w:space="0" w:color="auto"/>
            <w:left w:val="none" w:sz="0" w:space="0" w:color="auto"/>
            <w:bottom w:val="none" w:sz="0" w:space="0" w:color="auto"/>
            <w:right w:val="none" w:sz="0" w:space="0" w:color="auto"/>
          </w:divBdr>
        </w:div>
        <w:div w:id="949168652">
          <w:marLeft w:val="640"/>
          <w:marRight w:val="0"/>
          <w:marTop w:val="0"/>
          <w:marBottom w:val="0"/>
          <w:divBdr>
            <w:top w:val="none" w:sz="0" w:space="0" w:color="auto"/>
            <w:left w:val="none" w:sz="0" w:space="0" w:color="auto"/>
            <w:bottom w:val="none" w:sz="0" w:space="0" w:color="auto"/>
            <w:right w:val="none" w:sz="0" w:space="0" w:color="auto"/>
          </w:divBdr>
        </w:div>
        <w:div w:id="355734517">
          <w:marLeft w:val="640"/>
          <w:marRight w:val="0"/>
          <w:marTop w:val="0"/>
          <w:marBottom w:val="0"/>
          <w:divBdr>
            <w:top w:val="none" w:sz="0" w:space="0" w:color="auto"/>
            <w:left w:val="none" w:sz="0" w:space="0" w:color="auto"/>
            <w:bottom w:val="none" w:sz="0" w:space="0" w:color="auto"/>
            <w:right w:val="none" w:sz="0" w:space="0" w:color="auto"/>
          </w:divBdr>
        </w:div>
        <w:div w:id="76442813">
          <w:marLeft w:val="640"/>
          <w:marRight w:val="0"/>
          <w:marTop w:val="0"/>
          <w:marBottom w:val="0"/>
          <w:divBdr>
            <w:top w:val="none" w:sz="0" w:space="0" w:color="auto"/>
            <w:left w:val="none" w:sz="0" w:space="0" w:color="auto"/>
            <w:bottom w:val="none" w:sz="0" w:space="0" w:color="auto"/>
            <w:right w:val="none" w:sz="0" w:space="0" w:color="auto"/>
          </w:divBdr>
        </w:div>
        <w:div w:id="1305819528">
          <w:marLeft w:val="640"/>
          <w:marRight w:val="0"/>
          <w:marTop w:val="0"/>
          <w:marBottom w:val="0"/>
          <w:divBdr>
            <w:top w:val="none" w:sz="0" w:space="0" w:color="auto"/>
            <w:left w:val="none" w:sz="0" w:space="0" w:color="auto"/>
            <w:bottom w:val="none" w:sz="0" w:space="0" w:color="auto"/>
            <w:right w:val="none" w:sz="0" w:space="0" w:color="auto"/>
          </w:divBdr>
        </w:div>
        <w:div w:id="956183324">
          <w:marLeft w:val="640"/>
          <w:marRight w:val="0"/>
          <w:marTop w:val="0"/>
          <w:marBottom w:val="0"/>
          <w:divBdr>
            <w:top w:val="none" w:sz="0" w:space="0" w:color="auto"/>
            <w:left w:val="none" w:sz="0" w:space="0" w:color="auto"/>
            <w:bottom w:val="none" w:sz="0" w:space="0" w:color="auto"/>
            <w:right w:val="none" w:sz="0" w:space="0" w:color="auto"/>
          </w:divBdr>
        </w:div>
        <w:div w:id="1132282813">
          <w:marLeft w:val="640"/>
          <w:marRight w:val="0"/>
          <w:marTop w:val="0"/>
          <w:marBottom w:val="0"/>
          <w:divBdr>
            <w:top w:val="none" w:sz="0" w:space="0" w:color="auto"/>
            <w:left w:val="none" w:sz="0" w:space="0" w:color="auto"/>
            <w:bottom w:val="none" w:sz="0" w:space="0" w:color="auto"/>
            <w:right w:val="none" w:sz="0" w:space="0" w:color="auto"/>
          </w:divBdr>
        </w:div>
        <w:div w:id="30958047">
          <w:marLeft w:val="640"/>
          <w:marRight w:val="0"/>
          <w:marTop w:val="0"/>
          <w:marBottom w:val="0"/>
          <w:divBdr>
            <w:top w:val="none" w:sz="0" w:space="0" w:color="auto"/>
            <w:left w:val="none" w:sz="0" w:space="0" w:color="auto"/>
            <w:bottom w:val="none" w:sz="0" w:space="0" w:color="auto"/>
            <w:right w:val="none" w:sz="0" w:space="0" w:color="auto"/>
          </w:divBdr>
        </w:div>
        <w:div w:id="436799440">
          <w:marLeft w:val="640"/>
          <w:marRight w:val="0"/>
          <w:marTop w:val="0"/>
          <w:marBottom w:val="0"/>
          <w:divBdr>
            <w:top w:val="none" w:sz="0" w:space="0" w:color="auto"/>
            <w:left w:val="none" w:sz="0" w:space="0" w:color="auto"/>
            <w:bottom w:val="none" w:sz="0" w:space="0" w:color="auto"/>
            <w:right w:val="none" w:sz="0" w:space="0" w:color="auto"/>
          </w:divBdr>
        </w:div>
        <w:div w:id="2069573994">
          <w:marLeft w:val="640"/>
          <w:marRight w:val="0"/>
          <w:marTop w:val="0"/>
          <w:marBottom w:val="0"/>
          <w:divBdr>
            <w:top w:val="none" w:sz="0" w:space="0" w:color="auto"/>
            <w:left w:val="none" w:sz="0" w:space="0" w:color="auto"/>
            <w:bottom w:val="none" w:sz="0" w:space="0" w:color="auto"/>
            <w:right w:val="none" w:sz="0" w:space="0" w:color="auto"/>
          </w:divBdr>
        </w:div>
        <w:div w:id="808672134">
          <w:marLeft w:val="640"/>
          <w:marRight w:val="0"/>
          <w:marTop w:val="0"/>
          <w:marBottom w:val="0"/>
          <w:divBdr>
            <w:top w:val="none" w:sz="0" w:space="0" w:color="auto"/>
            <w:left w:val="none" w:sz="0" w:space="0" w:color="auto"/>
            <w:bottom w:val="none" w:sz="0" w:space="0" w:color="auto"/>
            <w:right w:val="none" w:sz="0" w:space="0" w:color="auto"/>
          </w:divBdr>
        </w:div>
        <w:div w:id="190002126">
          <w:marLeft w:val="640"/>
          <w:marRight w:val="0"/>
          <w:marTop w:val="0"/>
          <w:marBottom w:val="0"/>
          <w:divBdr>
            <w:top w:val="none" w:sz="0" w:space="0" w:color="auto"/>
            <w:left w:val="none" w:sz="0" w:space="0" w:color="auto"/>
            <w:bottom w:val="none" w:sz="0" w:space="0" w:color="auto"/>
            <w:right w:val="none" w:sz="0" w:space="0" w:color="auto"/>
          </w:divBdr>
        </w:div>
        <w:div w:id="1829596540">
          <w:marLeft w:val="640"/>
          <w:marRight w:val="0"/>
          <w:marTop w:val="0"/>
          <w:marBottom w:val="0"/>
          <w:divBdr>
            <w:top w:val="none" w:sz="0" w:space="0" w:color="auto"/>
            <w:left w:val="none" w:sz="0" w:space="0" w:color="auto"/>
            <w:bottom w:val="none" w:sz="0" w:space="0" w:color="auto"/>
            <w:right w:val="none" w:sz="0" w:space="0" w:color="auto"/>
          </w:divBdr>
        </w:div>
        <w:div w:id="2098556104">
          <w:marLeft w:val="640"/>
          <w:marRight w:val="0"/>
          <w:marTop w:val="0"/>
          <w:marBottom w:val="0"/>
          <w:divBdr>
            <w:top w:val="none" w:sz="0" w:space="0" w:color="auto"/>
            <w:left w:val="none" w:sz="0" w:space="0" w:color="auto"/>
            <w:bottom w:val="none" w:sz="0" w:space="0" w:color="auto"/>
            <w:right w:val="none" w:sz="0" w:space="0" w:color="auto"/>
          </w:divBdr>
        </w:div>
        <w:div w:id="1230119635">
          <w:marLeft w:val="640"/>
          <w:marRight w:val="0"/>
          <w:marTop w:val="0"/>
          <w:marBottom w:val="0"/>
          <w:divBdr>
            <w:top w:val="none" w:sz="0" w:space="0" w:color="auto"/>
            <w:left w:val="none" w:sz="0" w:space="0" w:color="auto"/>
            <w:bottom w:val="none" w:sz="0" w:space="0" w:color="auto"/>
            <w:right w:val="none" w:sz="0" w:space="0" w:color="auto"/>
          </w:divBdr>
        </w:div>
        <w:div w:id="1147093560">
          <w:marLeft w:val="640"/>
          <w:marRight w:val="0"/>
          <w:marTop w:val="0"/>
          <w:marBottom w:val="0"/>
          <w:divBdr>
            <w:top w:val="none" w:sz="0" w:space="0" w:color="auto"/>
            <w:left w:val="none" w:sz="0" w:space="0" w:color="auto"/>
            <w:bottom w:val="none" w:sz="0" w:space="0" w:color="auto"/>
            <w:right w:val="none" w:sz="0" w:space="0" w:color="auto"/>
          </w:divBdr>
        </w:div>
        <w:div w:id="1559785423">
          <w:marLeft w:val="640"/>
          <w:marRight w:val="0"/>
          <w:marTop w:val="0"/>
          <w:marBottom w:val="0"/>
          <w:divBdr>
            <w:top w:val="none" w:sz="0" w:space="0" w:color="auto"/>
            <w:left w:val="none" w:sz="0" w:space="0" w:color="auto"/>
            <w:bottom w:val="none" w:sz="0" w:space="0" w:color="auto"/>
            <w:right w:val="none" w:sz="0" w:space="0" w:color="auto"/>
          </w:divBdr>
        </w:div>
        <w:div w:id="815222380">
          <w:marLeft w:val="640"/>
          <w:marRight w:val="0"/>
          <w:marTop w:val="0"/>
          <w:marBottom w:val="0"/>
          <w:divBdr>
            <w:top w:val="none" w:sz="0" w:space="0" w:color="auto"/>
            <w:left w:val="none" w:sz="0" w:space="0" w:color="auto"/>
            <w:bottom w:val="none" w:sz="0" w:space="0" w:color="auto"/>
            <w:right w:val="none" w:sz="0" w:space="0" w:color="auto"/>
          </w:divBdr>
        </w:div>
        <w:div w:id="365641003">
          <w:marLeft w:val="640"/>
          <w:marRight w:val="0"/>
          <w:marTop w:val="0"/>
          <w:marBottom w:val="0"/>
          <w:divBdr>
            <w:top w:val="none" w:sz="0" w:space="0" w:color="auto"/>
            <w:left w:val="none" w:sz="0" w:space="0" w:color="auto"/>
            <w:bottom w:val="none" w:sz="0" w:space="0" w:color="auto"/>
            <w:right w:val="none" w:sz="0" w:space="0" w:color="auto"/>
          </w:divBdr>
        </w:div>
        <w:div w:id="417949788">
          <w:marLeft w:val="640"/>
          <w:marRight w:val="0"/>
          <w:marTop w:val="0"/>
          <w:marBottom w:val="0"/>
          <w:divBdr>
            <w:top w:val="none" w:sz="0" w:space="0" w:color="auto"/>
            <w:left w:val="none" w:sz="0" w:space="0" w:color="auto"/>
            <w:bottom w:val="none" w:sz="0" w:space="0" w:color="auto"/>
            <w:right w:val="none" w:sz="0" w:space="0" w:color="auto"/>
          </w:divBdr>
        </w:div>
        <w:div w:id="301931637">
          <w:marLeft w:val="640"/>
          <w:marRight w:val="0"/>
          <w:marTop w:val="0"/>
          <w:marBottom w:val="0"/>
          <w:divBdr>
            <w:top w:val="none" w:sz="0" w:space="0" w:color="auto"/>
            <w:left w:val="none" w:sz="0" w:space="0" w:color="auto"/>
            <w:bottom w:val="none" w:sz="0" w:space="0" w:color="auto"/>
            <w:right w:val="none" w:sz="0" w:space="0" w:color="auto"/>
          </w:divBdr>
        </w:div>
        <w:div w:id="1494832078">
          <w:marLeft w:val="640"/>
          <w:marRight w:val="0"/>
          <w:marTop w:val="0"/>
          <w:marBottom w:val="0"/>
          <w:divBdr>
            <w:top w:val="none" w:sz="0" w:space="0" w:color="auto"/>
            <w:left w:val="none" w:sz="0" w:space="0" w:color="auto"/>
            <w:bottom w:val="none" w:sz="0" w:space="0" w:color="auto"/>
            <w:right w:val="none" w:sz="0" w:space="0" w:color="auto"/>
          </w:divBdr>
        </w:div>
        <w:div w:id="830678833">
          <w:marLeft w:val="640"/>
          <w:marRight w:val="0"/>
          <w:marTop w:val="0"/>
          <w:marBottom w:val="0"/>
          <w:divBdr>
            <w:top w:val="none" w:sz="0" w:space="0" w:color="auto"/>
            <w:left w:val="none" w:sz="0" w:space="0" w:color="auto"/>
            <w:bottom w:val="none" w:sz="0" w:space="0" w:color="auto"/>
            <w:right w:val="none" w:sz="0" w:space="0" w:color="auto"/>
          </w:divBdr>
        </w:div>
        <w:div w:id="2029332464">
          <w:marLeft w:val="640"/>
          <w:marRight w:val="0"/>
          <w:marTop w:val="0"/>
          <w:marBottom w:val="0"/>
          <w:divBdr>
            <w:top w:val="none" w:sz="0" w:space="0" w:color="auto"/>
            <w:left w:val="none" w:sz="0" w:space="0" w:color="auto"/>
            <w:bottom w:val="none" w:sz="0" w:space="0" w:color="auto"/>
            <w:right w:val="none" w:sz="0" w:space="0" w:color="auto"/>
          </w:divBdr>
        </w:div>
        <w:div w:id="1277641533">
          <w:marLeft w:val="640"/>
          <w:marRight w:val="0"/>
          <w:marTop w:val="0"/>
          <w:marBottom w:val="0"/>
          <w:divBdr>
            <w:top w:val="none" w:sz="0" w:space="0" w:color="auto"/>
            <w:left w:val="none" w:sz="0" w:space="0" w:color="auto"/>
            <w:bottom w:val="none" w:sz="0" w:space="0" w:color="auto"/>
            <w:right w:val="none" w:sz="0" w:space="0" w:color="auto"/>
          </w:divBdr>
        </w:div>
        <w:div w:id="1744182984">
          <w:marLeft w:val="640"/>
          <w:marRight w:val="0"/>
          <w:marTop w:val="0"/>
          <w:marBottom w:val="0"/>
          <w:divBdr>
            <w:top w:val="none" w:sz="0" w:space="0" w:color="auto"/>
            <w:left w:val="none" w:sz="0" w:space="0" w:color="auto"/>
            <w:bottom w:val="none" w:sz="0" w:space="0" w:color="auto"/>
            <w:right w:val="none" w:sz="0" w:space="0" w:color="auto"/>
          </w:divBdr>
        </w:div>
        <w:div w:id="419837654">
          <w:marLeft w:val="640"/>
          <w:marRight w:val="0"/>
          <w:marTop w:val="0"/>
          <w:marBottom w:val="0"/>
          <w:divBdr>
            <w:top w:val="none" w:sz="0" w:space="0" w:color="auto"/>
            <w:left w:val="none" w:sz="0" w:space="0" w:color="auto"/>
            <w:bottom w:val="none" w:sz="0" w:space="0" w:color="auto"/>
            <w:right w:val="none" w:sz="0" w:space="0" w:color="auto"/>
          </w:divBdr>
        </w:div>
        <w:div w:id="1023820939">
          <w:marLeft w:val="640"/>
          <w:marRight w:val="0"/>
          <w:marTop w:val="0"/>
          <w:marBottom w:val="0"/>
          <w:divBdr>
            <w:top w:val="none" w:sz="0" w:space="0" w:color="auto"/>
            <w:left w:val="none" w:sz="0" w:space="0" w:color="auto"/>
            <w:bottom w:val="none" w:sz="0" w:space="0" w:color="auto"/>
            <w:right w:val="none" w:sz="0" w:space="0" w:color="auto"/>
          </w:divBdr>
        </w:div>
        <w:div w:id="509418932">
          <w:marLeft w:val="640"/>
          <w:marRight w:val="0"/>
          <w:marTop w:val="0"/>
          <w:marBottom w:val="0"/>
          <w:divBdr>
            <w:top w:val="none" w:sz="0" w:space="0" w:color="auto"/>
            <w:left w:val="none" w:sz="0" w:space="0" w:color="auto"/>
            <w:bottom w:val="none" w:sz="0" w:space="0" w:color="auto"/>
            <w:right w:val="none" w:sz="0" w:space="0" w:color="auto"/>
          </w:divBdr>
        </w:div>
        <w:div w:id="1194227026">
          <w:marLeft w:val="640"/>
          <w:marRight w:val="0"/>
          <w:marTop w:val="0"/>
          <w:marBottom w:val="0"/>
          <w:divBdr>
            <w:top w:val="none" w:sz="0" w:space="0" w:color="auto"/>
            <w:left w:val="none" w:sz="0" w:space="0" w:color="auto"/>
            <w:bottom w:val="none" w:sz="0" w:space="0" w:color="auto"/>
            <w:right w:val="none" w:sz="0" w:space="0" w:color="auto"/>
          </w:divBdr>
        </w:div>
        <w:div w:id="2089423922">
          <w:marLeft w:val="640"/>
          <w:marRight w:val="0"/>
          <w:marTop w:val="0"/>
          <w:marBottom w:val="0"/>
          <w:divBdr>
            <w:top w:val="none" w:sz="0" w:space="0" w:color="auto"/>
            <w:left w:val="none" w:sz="0" w:space="0" w:color="auto"/>
            <w:bottom w:val="none" w:sz="0" w:space="0" w:color="auto"/>
            <w:right w:val="none" w:sz="0" w:space="0" w:color="auto"/>
          </w:divBdr>
        </w:div>
        <w:div w:id="176697413">
          <w:marLeft w:val="640"/>
          <w:marRight w:val="0"/>
          <w:marTop w:val="0"/>
          <w:marBottom w:val="0"/>
          <w:divBdr>
            <w:top w:val="none" w:sz="0" w:space="0" w:color="auto"/>
            <w:left w:val="none" w:sz="0" w:space="0" w:color="auto"/>
            <w:bottom w:val="none" w:sz="0" w:space="0" w:color="auto"/>
            <w:right w:val="none" w:sz="0" w:space="0" w:color="auto"/>
          </w:divBdr>
        </w:div>
        <w:div w:id="1967274461">
          <w:marLeft w:val="640"/>
          <w:marRight w:val="0"/>
          <w:marTop w:val="0"/>
          <w:marBottom w:val="0"/>
          <w:divBdr>
            <w:top w:val="none" w:sz="0" w:space="0" w:color="auto"/>
            <w:left w:val="none" w:sz="0" w:space="0" w:color="auto"/>
            <w:bottom w:val="none" w:sz="0" w:space="0" w:color="auto"/>
            <w:right w:val="none" w:sz="0" w:space="0" w:color="auto"/>
          </w:divBdr>
        </w:div>
        <w:div w:id="1292252271">
          <w:marLeft w:val="640"/>
          <w:marRight w:val="0"/>
          <w:marTop w:val="0"/>
          <w:marBottom w:val="0"/>
          <w:divBdr>
            <w:top w:val="none" w:sz="0" w:space="0" w:color="auto"/>
            <w:left w:val="none" w:sz="0" w:space="0" w:color="auto"/>
            <w:bottom w:val="none" w:sz="0" w:space="0" w:color="auto"/>
            <w:right w:val="none" w:sz="0" w:space="0" w:color="auto"/>
          </w:divBdr>
        </w:div>
        <w:div w:id="814251404">
          <w:marLeft w:val="640"/>
          <w:marRight w:val="0"/>
          <w:marTop w:val="0"/>
          <w:marBottom w:val="0"/>
          <w:divBdr>
            <w:top w:val="none" w:sz="0" w:space="0" w:color="auto"/>
            <w:left w:val="none" w:sz="0" w:space="0" w:color="auto"/>
            <w:bottom w:val="none" w:sz="0" w:space="0" w:color="auto"/>
            <w:right w:val="none" w:sz="0" w:space="0" w:color="auto"/>
          </w:divBdr>
        </w:div>
        <w:div w:id="613482616">
          <w:marLeft w:val="640"/>
          <w:marRight w:val="0"/>
          <w:marTop w:val="0"/>
          <w:marBottom w:val="0"/>
          <w:divBdr>
            <w:top w:val="none" w:sz="0" w:space="0" w:color="auto"/>
            <w:left w:val="none" w:sz="0" w:space="0" w:color="auto"/>
            <w:bottom w:val="none" w:sz="0" w:space="0" w:color="auto"/>
            <w:right w:val="none" w:sz="0" w:space="0" w:color="auto"/>
          </w:divBdr>
        </w:div>
        <w:div w:id="560487059">
          <w:marLeft w:val="640"/>
          <w:marRight w:val="0"/>
          <w:marTop w:val="0"/>
          <w:marBottom w:val="0"/>
          <w:divBdr>
            <w:top w:val="none" w:sz="0" w:space="0" w:color="auto"/>
            <w:left w:val="none" w:sz="0" w:space="0" w:color="auto"/>
            <w:bottom w:val="none" w:sz="0" w:space="0" w:color="auto"/>
            <w:right w:val="none" w:sz="0" w:space="0" w:color="auto"/>
          </w:divBdr>
        </w:div>
        <w:div w:id="2077622598">
          <w:marLeft w:val="640"/>
          <w:marRight w:val="0"/>
          <w:marTop w:val="0"/>
          <w:marBottom w:val="0"/>
          <w:divBdr>
            <w:top w:val="none" w:sz="0" w:space="0" w:color="auto"/>
            <w:left w:val="none" w:sz="0" w:space="0" w:color="auto"/>
            <w:bottom w:val="none" w:sz="0" w:space="0" w:color="auto"/>
            <w:right w:val="none" w:sz="0" w:space="0" w:color="auto"/>
          </w:divBdr>
        </w:div>
        <w:div w:id="1747804376">
          <w:marLeft w:val="640"/>
          <w:marRight w:val="0"/>
          <w:marTop w:val="0"/>
          <w:marBottom w:val="0"/>
          <w:divBdr>
            <w:top w:val="none" w:sz="0" w:space="0" w:color="auto"/>
            <w:left w:val="none" w:sz="0" w:space="0" w:color="auto"/>
            <w:bottom w:val="none" w:sz="0" w:space="0" w:color="auto"/>
            <w:right w:val="none" w:sz="0" w:space="0" w:color="auto"/>
          </w:divBdr>
        </w:div>
        <w:div w:id="1458791095">
          <w:marLeft w:val="640"/>
          <w:marRight w:val="0"/>
          <w:marTop w:val="0"/>
          <w:marBottom w:val="0"/>
          <w:divBdr>
            <w:top w:val="none" w:sz="0" w:space="0" w:color="auto"/>
            <w:left w:val="none" w:sz="0" w:space="0" w:color="auto"/>
            <w:bottom w:val="none" w:sz="0" w:space="0" w:color="auto"/>
            <w:right w:val="none" w:sz="0" w:space="0" w:color="auto"/>
          </w:divBdr>
        </w:div>
        <w:div w:id="647784624">
          <w:marLeft w:val="640"/>
          <w:marRight w:val="0"/>
          <w:marTop w:val="0"/>
          <w:marBottom w:val="0"/>
          <w:divBdr>
            <w:top w:val="none" w:sz="0" w:space="0" w:color="auto"/>
            <w:left w:val="none" w:sz="0" w:space="0" w:color="auto"/>
            <w:bottom w:val="none" w:sz="0" w:space="0" w:color="auto"/>
            <w:right w:val="none" w:sz="0" w:space="0" w:color="auto"/>
          </w:divBdr>
        </w:div>
        <w:div w:id="675617270">
          <w:marLeft w:val="640"/>
          <w:marRight w:val="0"/>
          <w:marTop w:val="0"/>
          <w:marBottom w:val="0"/>
          <w:divBdr>
            <w:top w:val="none" w:sz="0" w:space="0" w:color="auto"/>
            <w:left w:val="none" w:sz="0" w:space="0" w:color="auto"/>
            <w:bottom w:val="none" w:sz="0" w:space="0" w:color="auto"/>
            <w:right w:val="none" w:sz="0" w:space="0" w:color="auto"/>
          </w:divBdr>
        </w:div>
        <w:div w:id="1775124710">
          <w:marLeft w:val="640"/>
          <w:marRight w:val="0"/>
          <w:marTop w:val="0"/>
          <w:marBottom w:val="0"/>
          <w:divBdr>
            <w:top w:val="none" w:sz="0" w:space="0" w:color="auto"/>
            <w:left w:val="none" w:sz="0" w:space="0" w:color="auto"/>
            <w:bottom w:val="none" w:sz="0" w:space="0" w:color="auto"/>
            <w:right w:val="none" w:sz="0" w:space="0" w:color="auto"/>
          </w:divBdr>
        </w:div>
        <w:div w:id="257324934">
          <w:marLeft w:val="640"/>
          <w:marRight w:val="0"/>
          <w:marTop w:val="0"/>
          <w:marBottom w:val="0"/>
          <w:divBdr>
            <w:top w:val="none" w:sz="0" w:space="0" w:color="auto"/>
            <w:left w:val="none" w:sz="0" w:space="0" w:color="auto"/>
            <w:bottom w:val="none" w:sz="0" w:space="0" w:color="auto"/>
            <w:right w:val="none" w:sz="0" w:space="0" w:color="auto"/>
          </w:divBdr>
        </w:div>
        <w:div w:id="2107461481">
          <w:marLeft w:val="640"/>
          <w:marRight w:val="0"/>
          <w:marTop w:val="0"/>
          <w:marBottom w:val="0"/>
          <w:divBdr>
            <w:top w:val="none" w:sz="0" w:space="0" w:color="auto"/>
            <w:left w:val="none" w:sz="0" w:space="0" w:color="auto"/>
            <w:bottom w:val="none" w:sz="0" w:space="0" w:color="auto"/>
            <w:right w:val="none" w:sz="0" w:space="0" w:color="auto"/>
          </w:divBdr>
        </w:div>
        <w:div w:id="1907497960">
          <w:marLeft w:val="640"/>
          <w:marRight w:val="0"/>
          <w:marTop w:val="0"/>
          <w:marBottom w:val="0"/>
          <w:divBdr>
            <w:top w:val="none" w:sz="0" w:space="0" w:color="auto"/>
            <w:left w:val="none" w:sz="0" w:space="0" w:color="auto"/>
            <w:bottom w:val="none" w:sz="0" w:space="0" w:color="auto"/>
            <w:right w:val="none" w:sz="0" w:space="0" w:color="auto"/>
          </w:divBdr>
        </w:div>
        <w:div w:id="772087483">
          <w:marLeft w:val="640"/>
          <w:marRight w:val="0"/>
          <w:marTop w:val="0"/>
          <w:marBottom w:val="0"/>
          <w:divBdr>
            <w:top w:val="none" w:sz="0" w:space="0" w:color="auto"/>
            <w:left w:val="none" w:sz="0" w:space="0" w:color="auto"/>
            <w:bottom w:val="none" w:sz="0" w:space="0" w:color="auto"/>
            <w:right w:val="none" w:sz="0" w:space="0" w:color="auto"/>
          </w:divBdr>
        </w:div>
        <w:div w:id="1825275813">
          <w:marLeft w:val="640"/>
          <w:marRight w:val="0"/>
          <w:marTop w:val="0"/>
          <w:marBottom w:val="0"/>
          <w:divBdr>
            <w:top w:val="none" w:sz="0" w:space="0" w:color="auto"/>
            <w:left w:val="none" w:sz="0" w:space="0" w:color="auto"/>
            <w:bottom w:val="none" w:sz="0" w:space="0" w:color="auto"/>
            <w:right w:val="none" w:sz="0" w:space="0" w:color="auto"/>
          </w:divBdr>
        </w:div>
        <w:div w:id="1815364305">
          <w:marLeft w:val="640"/>
          <w:marRight w:val="0"/>
          <w:marTop w:val="0"/>
          <w:marBottom w:val="0"/>
          <w:divBdr>
            <w:top w:val="none" w:sz="0" w:space="0" w:color="auto"/>
            <w:left w:val="none" w:sz="0" w:space="0" w:color="auto"/>
            <w:bottom w:val="none" w:sz="0" w:space="0" w:color="auto"/>
            <w:right w:val="none" w:sz="0" w:space="0" w:color="auto"/>
          </w:divBdr>
        </w:div>
        <w:div w:id="1175073135">
          <w:marLeft w:val="640"/>
          <w:marRight w:val="0"/>
          <w:marTop w:val="0"/>
          <w:marBottom w:val="0"/>
          <w:divBdr>
            <w:top w:val="none" w:sz="0" w:space="0" w:color="auto"/>
            <w:left w:val="none" w:sz="0" w:space="0" w:color="auto"/>
            <w:bottom w:val="none" w:sz="0" w:space="0" w:color="auto"/>
            <w:right w:val="none" w:sz="0" w:space="0" w:color="auto"/>
          </w:divBdr>
        </w:div>
        <w:div w:id="448941280">
          <w:marLeft w:val="640"/>
          <w:marRight w:val="0"/>
          <w:marTop w:val="0"/>
          <w:marBottom w:val="0"/>
          <w:divBdr>
            <w:top w:val="none" w:sz="0" w:space="0" w:color="auto"/>
            <w:left w:val="none" w:sz="0" w:space="0" w:color="auto"/>
            <w:bottom w:val="none" w:sz="0" w:space="0" w:color="auto"/>
            <w:right w:val="none" w:sz="0" w:space="0" w:color="auto"/>
          </w:divBdr>
        </w:div>
        <w:div w:id="1562445783">
          <w:marLeft w:val="640"/>
          <w:marRight w:val="0"/>
          <w:marTop w:val="0"/>
          <w:marBottom w:val="0"/>
          <w:divBdr>
            <w:top w:val="none" w:sz="0" w:space="0" w:color="auto"/>
            <w:left w:val="none" w:sz="0" w:space="0" w:color="auto"/>
            <w:bottom w:val="none" w:sz="0" w:space="0" w:color="auto"/>
            <w:right w:val="none" w:sz="0" w:space="0" w:color="auto"/>
          </w:divBdr>
        </w:div>
        <w:div w:id="463743290">
          <w:marLeft w:val="640"/>
          <w:marRight w:val="0"/>
          <w:marTop w:val="0"/>
          <w:marBottom w:val="0"/>
          <w:divBdr>
            <w:top w:val="none" w:sz="0" w:space="0" w:color="auto"/>
            <w:left w:val="none" w:sz="0" w:space="0" w:color="auto"/>
            <w:bottom w:val="none" w:sz="0" w:space="0" w:color="auto"/>
            <w:right w:val="none" w:sz="0" w:space="0" w:color="auto"/>
          </w:divBdr>
        </w:div>
        <w:div w:id="812673403">
          <w:marLeft w:val="640"/>
          <w:marRight w:val="0"/>
          <w:marTop w:val="0"/>
          <w:marBottom w:val="0"/>
          <w:divBdr>
            <w:top w:val="none" w:sz="0" w:space="0" w:color="auto"/>
            <w:left w:val="none" w:sz="0" w:space="0" w:color="auto"/>
            <w:bottom w:val="none" w:sz="0" w:space="0" w:color="auto"/>
            <w:right w:val="none" w:sz="0" w:space="0" w:color="auto"/>
          </w:divBdr>
        </w:div>
        <w:div w:id="537932991">
          <w:marLeft w:val="640"/>
          <w:marRight w:val="0"/>
          <w:marTop w:val="0"/>
          <w:marBottom w:val="0"/>
          <w:divBdr>
            <w:top w:val="none" w:sz="0" w:space="0" w:color="auto"/>
            <w:left w:val="none" w:sz="0" w:space="0" w:color="auto"/>
            <w:bottom w:val="none" w:sz="0" w:space="0" w:color="auto"/>
            <w:right w:val="none" w:sz="0" w:space="0" w:color="auto"/>
          </w:divBdr>
        </w:div>
        <w:div w:id="355086329">
          <w:marLeft w:val="640"/>
          <w:marRight w:val="0"/>
          <w:marTop w:val="0"/>
          <w:marBottom w:val="0"/>
          <w:divBdr>
            <w:top w:val="none" w:sz="0" w:space="0" w:color="auto"/>
            <w:left w:val="none" w:sz="0" w:space="0" w:color="auto"/>
            <w:bottom w:val="none" w:sz="0" w:space="0" w:color="auto"/>
            <w:right w:val="none" w:sz="0" w:space="0" w:color="auto"/>
          </w:divBdr>
        </w:div>
      </w:divsChild>
    </w:div>
    <w:div w:id="160049854">
      <w:bodyDiv w:val="1"/>
      <w:marLeft w:val="0"/>
      <w:marRight w:val="0"/>
      <w:marTop w:val="0"/>
      <w:marBottom w:val="0"/>
      <w:divBdr>
        <w:top w:val="none" w:sz="0" w:space="0" w:color="auto"/>
        <w:left w:val="none" w:sz="0" w:space="0" w:color="auto"/>
        <w:bottom w:val="none" w:sz="0" w:space="0" w:color="auto"/>
        <w:right w:val="none" w:sz="0" w:space="0" w:color="auto"/>
      </w:divBdr>
    </w:div>
    <w:div w:id="168369022">
      <w:bodyDiv w:val="1"/>
      <w:marLeft w:val="0"/>
      <w:marRight w:val="0"/>
      <w:marTop w:val="0"/>
      <w:marBottom w:val="0"/>
      <w:divBdr>
        <w:top w:val="none" w:sz="0" w:space="0" w:color="auto"/>
        <w:left w:val="none" w:sz="0" w:space="0" w:color="auto"/>
        <w:bottom w:val="none" w:sz="0" w:space="0" w:color="auto"/>
        <w:right w:val="none" w:sz="0" w:space="0" w:color="auto"/>
      </w:divBdr>
      <w:divsChild>
        <w:div w:id="1179738487">
          <w:marLeft w:val="640"/>
          <w:marRight w:val="0"/>
          <w:marTop w:val="0"/>
          <w:marBottom w:val="0"/>
          <w:divBdr>
            <w:top w:val="none" w:sz="0" w:space="0" w:color="auto"/>
            <w:left w:val="none" w:sz="0" w:space="0" w:color="auto"/>
            <w:bottom w:val="none" w:sz="0" w:space="0" w:color="auto"/>
            <w:right w:val="none" w:sz="0" w:space="0" w:color="auto"/>
          </w:divBdr>
        </w:div>
        <w:div w:id="1021316337">
          <w:marLeft w:val="640"/>
          <w:marRight w:val="0"/>
          <w:marTop w:val="0"/>
          <w:marBottom w:val="0"/>
          <w:divBdr>
            <w:top w:val="none" w:sz="0" w:space="0" w:color="auto"/>
            <w:left w:val="none" w:sz="0" w:space="0" w:color="auto"/>
            <w:bottom w:val="none" w:sz="0" w:space="0" w:color="auto"/>
            <w:right w:val="none" w:sz="0" w:space="0" w:color="auto"/>
          </w:divBdr>
        </w:div>
        <w:div w:id="275867749">
          <w:marLeft w:val="640"/>
          <w:marRight w:val="0"/>
          <w:marTop w:val="0"/>
          <w:marBottom w:val="0"/>
          <w:divBdr>
            <w:top w:val="none" w:sz="0" w:space="0" w:color="auto"/>
            <w:left w:val="none" w:sz="0" w:space="0" w:color="auto"/>
            <w:bottom w:val="none" w:sz="0" w:space="0" w:color="auto"/>
            <w:right w:val="none" w:sz="0" w:space="0" w:color="auto"/>
          </w:divBdr>
        </w:div>
        <w:div w:id="276378101">
          <w:marLeft w:val="640"/>
          <w:marRight w:val="0"/>
          <w:marTop w:val="0"/>
          <w:marBottom w:val="0"/>
          <w:divBdr>
            <w:top w:val="none" w:sz="0" w:space="0" w:color="auto"/>
            <w:left w:val="none" w:sz="0" w:space="0" w:color="auto"/>
            <w:bottom w:val="none" w:sz="0" w:space="0" w:color="auto"/>
            <w:right w:val="none" w:sz="0" w:space="0" w:color="auto"/>
          </w:divBdr>
        </w:div>
        <w:div w:id="209802701">
          <w:marLeft w:val="640"/>
          <w:marRight w:val="0"/>
          <w:marTop w:val="0"/>
          <w:marBottom w:val="0"/>
          <w:divBdr>
            <w:top w:val="none" w:sz="0" w:space="0" w:color="auto"/>
            <w:left w:val="none" w:sz="0" w:space="0" w:color="auto"/>
            <w:bottom w:val="none" w:sz="0" w:space="0" w:color="auto"/>
            <w:right w:val="none" w:sz="0" w:space="0" w:color="auto"/>
          </w:divBdr>
        </w:div>
        <w:div w:id="1231768715">
          <w:marLeft w:val="640"/>
          <w:marRight w:val="0"/>
          <w:marTop w:val="0"/>
          <w:marBottom w:val="0"/>
          <w:divBdr>
            <w:top w:val="none" w:sz="0" w:space="0" w:color="auto"/>
            <w:left w:val="none" w:sz="0" w:space="0" w:color="auto"/>
            <w:bottom w:val="none" w:sz="0" w:space="0" w:color="auto"/>
            <w:right w:val="none" w:sz="0" w:space="0" w:color="auto"/>
          </w:divBdr>
        </w:div>
        <w:div w:id="217057550">
          <w:marLeft w:val="640"/>
          <w:marRight w:val="0"/>
          <w:marTop w:val="0"/>
          <w:marBottom w:val="0"/>
          <w:divBdr>
            <w:top w:val="none" w:sz="0" w:space="0" w:color="auto"/>
            <w:left w:val="none" w:sz="0" w:space="0" w:color="auto"/>
            <w:bottom w:val="none" w:sz="0" w:space="0" w:color="auto"/>
            <w:right w:val="none" w:sz="0" w:space="0" w:color="auto"/>
          </w:divBdr>
        </w:div>
        <w:div w:id="1438333809">
          <w:marLeft w:val="640"/>
          <w:marRight w:val="0"/>
          <w:marTop w:val="0"/>
          <w:marBottom w:val="0"/>
          <w:divBdr>
            <w:top w:val="none" w:sz="0" w:space="0" w:color="auto"/>
            <w:left w:val="none" w:sz="0" w:space="0" w:color="auto"/>
            <w:bottom w:val="none" w:sz="0" w:space="0" w:color="auto"/>
            <w:right w:val="none" w:sz="0" w:space="0" w:color="auto"/>
          </w:divBdr>
        </w:div>
        <w:div w:id="93015918">
          <w:marLeft w:val="640"/>
          <w:marRight w:val="0"/>
          <w:marTop w:val="0"/>
          <w:marBottom w:val="0"/>
          <w:divBdr>
            <w:top w:val="none" w:sz="0" w:space="0" w:color="auto"/>
            <w:left w:val="none" w:sz="0" w:space="0" w:color="auto"/>
            <w:bottom w:val="none" w:sz="0" w:space="0" w:color="auto"/>
            <w:right w:val="none" w:sz="0" w:space="0" w:color="auto"/>
          </w:divBdr>
        </w:div>
        <w:div w:id="1417509642">
          <w:marLeft w:val="640"/>
          <w:marRight w:val="0"/>
          <w:marTop w:val="0"/>
          <w:marBottom w:val="0"/>
          <w:divBdr>
            <w:top w:val="none" w:sz="0" w:space="0" w:color="auto"/>
            <w:left w:val="none" w:sz="0" w:space="0" w:color="auto"/>
            <w:bottom w:val="none" w:sz="0" w:space="0" w:color="auto"/>
            <w:right w:val="none" w:sz="0" w:space="0" w:color="auto"/>
          </w:divBdr>
        </w:div>
        <w:div w:id="1495300533">
          <w:marLeft w:val="640"/>
          <w:marRight w:val="0"/>
          <w:marTop w:val="0"/>
          <w:marBottom w:val="0"/>
          <w:divBdr>
            <w:top w:val="none" w:sz="0" w:space="0" w:color="auto"/>
            <w:left w:val="none" w:sz="0" w:space="0" w:color="auto"/>
            <w:bottom w:val="none" w:sz="0" w:space="0" w:color="auto"/>
            <w:right w:val="none" w:sz="0" w:space="0" w:color="auto"/>
          </w:divBdr>
        </w:div>
        <w:div w:id="858736194">
          <w:marLeft w:val="640"/>
          <w:marRight w:val="0"/>
          <w:marTop w:val="0"/>
          <w:marBottom w:val="0"/>
          <w:divBdr>
            <w:top w:val="none" w:sz="0" w:space="0" w:color="auto"/>
            <w:left w:val="none" w:sz="0" w:space="0" w:color="auto"/>
            <w:bottom w:val="none" w:sz="0" w:space="0" w:color="auto"/>
            <w:right w:val="none" w:sz="0" w:space="0" w:color="auto"/>
          </w:divBdr>
        </w:div>
        <w:div w:id="1907455303">
          <w:marLeft w:val="640"/>
          <w:marRight w:val="0"/>
          <w:marTop w:val="0"/>
          <w:marBottom w:val="0"/>
          <w:divBdr>
            <w:top w:val="none" w:sz="0" w:space="0" w:color="auto"/>
            <w:left w:val="none" w:sz="0" w:space="0" w:color="auto"/>
            <w:bottom w:val="none" w:sz="0" w:space="0" w:color="auto"/>
            <w:right w:val="none" w:sz="0" w:space="0" w:color="auto"/>
          </w:divBdr>
        </w:div>
        <w:div w:id="1527013384">
          <w:marLeft w:val="640"/>
          <w:marRight w:val="0"/>
          <w:marTop w:val="0"/>
          <w:marBottom w:val="0"/>
          <w:divBdr>
            <w:top w:val="none" w:sz="0" w:space="0" w:color="auto"/>
            <w:left w:val="none" w:sz="0" w:space="0" w:color="auto"/>
            <w:bottom w:val="none" w:sz="0" w:space="0" w:color="auto"/>
            <w:right w:val="none" w:sz="0" w:space="0" w:color="auto"/>
          </w:divBdr>
        </w:div>
        <w:div w:id="807207711">
          <w:marLeft w:val="640"/>
          <w:marRight w:val="0"/>
          <w:marTop w:val="0"/>
          <w:marBottom w:val="0"/>
          <w:divBdr>
            <w:top w:val="none" w:sz="0" w:space="0" w:color="auto"/>
            <w:left w:val="none" w:sz="0" w:space="0" w:color="auto"/>
            <w:bottom w:val="none" w:sz="0" w:space="0" w:color="auto"/>
            <w:right w:val="none" w:sz="0" w:space="0" w:color="auto"/>
          </w:divBdr>
        </w:div>
        <w:div w:id="1027023295">
          <w:marLeft w:val="640"/>
          <w:marRight w:val="0"/>
          <w:marTop w:val="0"/>
          <w:marBottom w:val="0"/>
          <w:divBdr>
            <w:top w:val="none" w:sz="0" w:space="0" w:color="auto"/>
            <w:left w:val="none" w:sz="0" w:space="0" w:color="auto"/>
            <w:bottom w:val="none" w:sz="0" w:space="0" w:color="auto"/>
            <w:right w:val="none" w:sz="0" w:space="0" w:color="auto"/>
          </w:divBdr>
        </w:div>
        <w:div w:id="1049570504">
          <w:marLeft w:val="640"/>
          <w:marRight w:val="0"/>
          <w:marTop w:val="0"/>
          <w:marBottom w:val="0"/>
          <w:divBdr>
            <w:top w:val="none" w:sz="0" w:space="0" w:color="auto"/>
            <w:left w:val="none" w:sz="0" w:space="0" w:color="auto"/>
            <w:bottom w:val="none" w:sz="0" w:space="0" w:color="auto"/>
            <w:right w:val="none" w:sz="0" w:space="0" w:color="auto"/>
          </w:divBdr>
        </w:div>
        <w:div w:id="124202336">
          <w:marLeft w:val="640"/>
          <w:marRight w:val="0"/>
          <w:marTop w:val="0"/>
          <w:marBottom w:val="0"/>
          <w:divBdr>
            <w:top w:val="none" w:sz="0" w:space="0" w:color="auto"/>
            <w:left w:val="none" w:sz="0" w:space="0" w:color="auto"/>
            <w:bottom w:val="none" w:sz="0" w:space="0" w:color="auto"/>
            <w:right w:val="none" w:sz="0" w:space="0" w:color="auto"/>
          </w:divBdr>
        </w:div>
        <w:div w:id="1299608995">
          <w:marLeft w:val="640"/>
          <w:marRight w:val="0"/>
          <w:marTop w:val="0"/>
          <w:marBottom w:val="0"/>
          <w:divBdr>
            <w:top w:val="none" w:sz="0" w:space="0" w:color="auto"/>
            <w:left w:val="none" w:sz="0" w:space="0" w:color="auto"/>
            <w:bottom w:val="none" w:sz="0" w:space="0" w:color="auto"/>
            <w:right w:val="none" w:sz="0" w:space="0" w:color="auto"/>
          </w:divBdr>
        </w:div>
        <w:div w:id="745956813">
          <w:marLeft w:val="640"/>
          <w:marRight w:val="0"/>
          <w:marTop w:val="0"/>
          <w:marBottom w:val="0"/>
          <w:divBdr>
            <w:top w:val="none" w:sz="0" w:space="0" w:color="auto"/>
            <w:left w:val="none" w:sz="0" w:space="0" w:color="auto"/>
            <w:bottom w:val="none" w:sz="0" w:space="0" w:color="auto"/>
            <w:right w:val="none" w:sz="0" w:space="0" w:color="auto"/>
          </w:divBdr>
        </w:div>
        <w:div w:id="211619429">
          <w:marLeft w:val="640"/>
          <w:marRight w:val="0"/>
          <w:marTop w:val="0"/>
          <w:marBottom w:val="0"/>
          <w:divBdr>
            <w:top w:val="none" w:sz="0" w:space="0" w:color="auto"/>
            <w:left w:val="none" w:sz="0" w:space="0" w:color="auto"/>
            <w:bottom w:val="none" w:sz="0" w:space="0" w:color="auto"/>
            <w:right w:val="none" w:sz="0" w:space="0" w:color="auto"/>
          </w:divBdr>
        </w:div>
        <w:div w:id="1223299140">
          <w:marLeft w:val="640"/>
          <w:marRight w:val="0"/>
          <w:marTop w:val="0"/>
          <w:marBottom w:val="0"/>
          <w:divBdr>
            <w:top w:val="none" w:sz="0" w:space="0" w:color="auto"/>
            <w:left w:val="none" w:sz="0" w:space="0" w:color="auto"/>
            <w:bottom w:val="none" w:sz="0" w:space="0" w:color="auto"/>
            <w:right w:val="none" w:sz="0" w:space="0" w:color="auto"/>
          </w:divBdr>
        </w:div>
        <w:div w:id="136193936">
          <w:marLeft w:val="640"/>
          <w:marRight w:val="0"/>
          <w:marTop w:val="0"/>
          <w:marBottom w:val="0"/>
          <w:divBdr>
            <w:top w:val="none" w:sz="0" w:space="0" w:color="auto"/>
            <w:left w:val="none" w:sz="0" w:space="0" w:color="auto"/>
            <w:bottom w:val="none" w:sz="0" w:space="0" w:color="auto"/>
            <w:right w:val="none" w:sz="0" w:space="0" w:color="auto"/>
          </w:divBdr>
        </w:div>
        <w:div w:id="1113209686">
          <w:marLeft w:val="640"/>
          <w:marRight w:val="0"/>
          <w:marTop w:val="0"/>
          <w:marBottom w:val="0"/>
          <w:divBdr>
            <w:top w:val="none" w:sz="0" w:space="0" w:color="auto"/>
            <w:left w:val="none" w:sz="0" w:space="0" w:color="auto"/>
            <w:bottom w:val="none" w:sz="0" w:space="0" w:color="auto"/>
            <w:right w:val="none" w:sz="0" w:space="0" w:color="auto"/>
          </w:divBdr>
        </w:div>
        <w:div w:id="1872110960">
          <w:marLeft w:val="640"/>
          <w:marRight w:val="0"/>
          <w:marTop w:val="0"/>
          <w:marBottom w:val="0"/>
          <w:divBdr>
            <w:top w:val="none" w:sz="0" w:space="0" w:color="auto"/>
            <w:left w:val="none" w:sz="0" w:space="0" w:color="auto"/>
            <w:bottom w:val="none" w:sz="0" w:space="0" w:color="auto"/>
            <w:right w:val="none" w:sz="0" w:space="0" w:color="auto"/>
          </w:divBdr>
        </w:div>
        <w:div w:id="1478841579">
          <w:marLeft w:val="640"/>
          <w:marRight w:val="0"/>
          <w:marTop w:val="0"/>
          <w:marBottom w:val="0"/>
          <w:divBdr>
            <w:top w:val="none" w:sz="0" w:space="0" w:color="auto"/>
            <w:left w:val="none" w:sz="0" w:space="0" w:color="auto"/>
            <w:bottom w:val="none" w:sz="0" w:space="0" w:color="auto"/>
            <w:right w:val="none" w:sz="0" w:space="0" w:color="auto"/>
          </w:divBdr>
        </w:div>
        <w:div w:id="1511867256">
          <w:marLeft w:val="640"/>
          <w:marRight w:val="0"/>
          <w:marTop w:val="0"/>
          <w:marBottom w:val="0"/>
          <w:divBdr>
            <w:top w:val="none" w:sz="0" w:space="0" w:color="auto"/>
            <w:left w:val="none" w:sz="0" w:space="0" w:color="auto"/>
            <w:bottom w:val="none" w:sz="0" w:space="0" w:color="auto"/>
            <w:right w:val="none" w:sz="0" w:space="0" w:color="auto"/>
          </w:divBdr>
        </w:div>
        <w:div w:id="1809126313">
          <w:marLeft w:val="640"/>
          <w:marRight w:val="0"/>
          <w:marTop w:val="0"/>
          <w:marBottom w:val="0"/>
          <w:divBdr>
            <w:top w:val="none" w:sz="0" w:space="0" w:color="auto"/>
            <w:left w:val="none" w:sz="0" w:space="0" w:color="auto"/>
            <w:bottom w:val="none" w:sz="0" w:space="0" w:color="auto"/>
            <w:right w:val="none" w:sz="0" w:space="0" w:color="auto"/>
          </w:divBdr>
        </w:div>
        <w:div w:id="1365785395">
          <w:marLeft w:val="640"/>
          <w:marRight w:val="0"/>
          <w:marTop w:val="0"/>
          <w:marBottom w:val="0"/>
          <w:divBdr>
            <w:top w:val="none" w:sz="0" w:space="0" w:color="auto"/>
            <w:left w:val="none" w:sz="0" w:space="0" w:color="auto"/>
            <w:bottom w:val="none" w:sz="0" w:space="0" w:color="auto"/>
            <w:right w:val="none" w:sz="0" w:space="0" w:color="auto"/>
          </w:divBdr>
        </w:div>
        <w:div w:id="762578524">
          <w:marLeft w:val="640"/>
          <w:marRight w:val="0"/>
          <w:marTop w:val="0"/>
          <w:marBottom w:val="0"/>
          <w:divBdr>
            <w:top w:val="none" w:sz="0" w:space="0" w:color="auto"/>
            <w:left w:val="none" w:sz="0" w:space="0" w:color="auto"/>
            <w:bottom w:val="none" w:sz="0" w:space="0" w:color="auto"/>
            <w:right w:val="none" w:sz="0" w:space="0" w:color="auto"/>
          </w:divBdr>
        </w:div>
        <w:div w:id="1995596411">
          <w:marLeft w:val="640"/>
          <w:marRight w:val="0"/>
          <w:marTop w:val="0"/>
          <w:marBottom w:val="0"/>
          <w:divBdr>
            <w:top w:val="none" w:sz="0" w:space="0" w:color="auto"/>
            <w:left w:val="none" w:sz="0" w:space="0" w:color="auto"/>
            <w:bottom w:val="none" w:sz="0" w:space="0" w:color="auto"/>
            <w:right w:val="none" w:sz="0" w:space="0" w:color="auto"/>
          </w:divBdr>
        </w:div>
        <w:div w:id="930242786">
          <w:marLeft w:val="640"/>
          <w:marRight w:val="0"/>
          <w:marTop w:val="0"/>
          <w:marBottom w:val="0"/>
          <w:divBdr>
            <w:top w:val="none" w:sz="0" w:space="0" w:color="auto"/>
            <w:left w:val="none" w:sz="0" w:space="0" w:color="auto"/>
            <w:bottom w:val="none" w:sz="0" w:space="0" w:color="auto"/>
            <w:right w:val="none" w:sz="0" w:space="0" w:color="auto"/>
          </w:divBdr>
        </w:div>
        <w:div w:id="1390886342">
          <w:marLeft w:val="640"/>
          <w:marRight w:val="0"/>
          <w:marTop w:val="0"/>
          <w:marBottom w:val="0"/>
          <w:divBdr>
            <w:top w:val="none" w:sz="0" w:space="0" w:color="auto"/>
            <w:left w:val="none" w:sz="0" w:space="0" w:color="auto"/>
            <w:bottom w:val="none" w:sz="0" w:space="0" w:color="auto"/>
            <w:right w:val="none" w:sz="0" w:space="0" w:color="auto"/>
          </w:divBdr>
        </w:div>
        <w:div w:id="2077969983">
          <w:marLeft w:val="640"/>
          <w:marRight w:val="0"/>
          <w:marTop w:val="0"/>
          <w:marBottom w:val="0"/>
          <w:divBdr>
            <w:top w:val="none" w:sz="0" w:space="0" w:color="auto"/>
            <w:left w:val="none" w:sz="0" w:space="0" w:color="auto"/>
            <w:bottom w:val="none" w:sz="0" w:space="0" w:color="auto"/>
            <w:right w:val="none" w:sz="0" w:space="0" w:color="auto"/>
          </w:divBdr>
        </w:div>
        <w:div w:id="1520119136">
          <w:marLeft w:val="640"/>
          <w:marRight w:val="0"/>
          <w:marTop w:val="0"/>
          <w:marBottom w:val="0"/>
          <w:divBdr>
            <w:top w:val="none" w:sz="0" w:space="0" w:color="auto"/>
            <w:left w:val="none" w:sz="0" w:space="0" w:color="auto"/>
            <w:bottom w:val="none" w:sz="0" w:space="0" w:color="auto"/>
            <w:right w:val="none" w:sz="0" w:space="0" w:color="auto"/>
          </w:divBdr>
        </w:div>
        <w:div w:id="1198130173">
          <w:marLeft w:val="640"/>
          <w:marRight w:val="0"/>
          <w:marTop w:val="0"/>
          <w:marBottom w:val="0"/>
          <w:divBdr>
            <w:top w:val="none" w:sz="0" w:space="0" w:color="auto"/>
            <w:left w:val="none" w:sz="0" w:space="0" w:color="auto"/>
            <w:bottom w:val="none" w:sz="0" w:space="0" w:color="auto"/>
            <w:right w:val="none" w:sz="0" w:space="0" w:color="auto"/>
          </w:divBdr>
        </w:div>
        <w:div w:id="222329086">
          <w:marLeft w:val="640"/>
          <w:marRight w:val="0"/>
          <w:marTop w:val="0"/>
          <w:marBottom w:val="0"/>
          <w:divBdr>
            <w:top w:val="none" w:sz="0" w:space="0" w:color="auto"/>
            <w:left w:val="none" w:sz="0" w:space="0" w:color="auto"/>
            <w:bottom w:val="none" w:sz="0" w:space="0" w:color="auto"/>
            <w:right w:val="none" w:sz="0" w:space="0" w:color="auto"/>
          </w:divBdr>
        </w:div>
        <w:div w:id="1512525646">
          <w:marLeft w:val="640"/>
          <w:marRight w:val="0"/>
          <w:marTop w:val="0"/>
          <w:marBottom w:val="0"/>
          <w:divBdr>
            <w:top w:val="none" w:sz="0" w:space="0" w:color="auto"/>
            <w:left w:val="none" w:sz="0" w:space="0" w:color="auto"/>
            <w:bottom w:val="none" w:sz="0" w:space="0" w:color="auto"/>
            <w:right w:val="none" w:sz="0" w:space="0" w:color="auto"/>
          </w:divBdr>
        </w:div>
        <w:div w:id="135732682">
          <w:marLeft w:val="640"/>
          <w:marRight w:val="0"/>
          <w:marTop w:val="0"/>
          <w:marBottom w:val="0"/>
          <w:divBdr>
            <w:top w:val="none" w:sz="0" w:space="0" w:color="auto"/>
            <w:left w:val="none" w:sz="0" w:space="0" w:color="auto"/>
            <w:bottom w:val="none" w:sz="0" w:space="0" w:color="auto"/>
            <w:right w:val="none" w:sz="0" w:space="0" w:color="auto"/>
          </w:divBdr>
        </w:div>
        <w:div w:id="1639260877">
          <w:marLeft w:val="640"/>
          <w:marRight w:val="0"/>
          <w:marTop w:val="0"/>
          <w:marBottom w:val="0"/>
          <w:divBdr>
            <w:top w:val="none" w:sz="0" w:space="0" w:color="auto"/>
            <w:left w:val="none" w:sz="0" w:space="0" w:color="auto"/>
            <w:bottom w:val="none" w:sz="0" w:space="0" w:color="auto"/>
            <w:right w:val="none" w:sz="0" w:space="0" w:color="auto"/>
          </w:divBdr>
        </w:div>
        <w:div w:id="649291721">
          <w:marLeft w:val="640"/>
          <w:marRight w:val="0"/>
          <w:marTop w:val="0"/>
          <w:marBottom w:val="0"/>
          <w:divBdr>
            <w:top w:val="none" w:sz="0" w:space="0" w:color="auto"/>
            <w:left w:val="none" w:sz="0" w:space="0" w:color="auto"/>
            <w:bottom w:val="none" w:sz="0" w:space="0" w:color="auto"/>
            <w:right w:val="none" w:sz="0" w:space="0" w:color="auto"/>
          </w:divBdr>
        </w:div>
        <w:div w:id="515924740">
          <w:marLeft w:val="640"/>
          <w:marRight w:val="0"/>
          <w:marTop w:val="0"/>
          <w:marBottom w:val="0"/>
          <w:divBdr>
            <w:top w:val="none" w:sz="0" w:space="0" w:color="auto"/>
            <w:left w:val="none" w:sz="0" w:space="0" w:color="auto"/>
            <w:bottom w:val="none" w:sz="0" w:space="0" w:color="auto"/>
            <w:right w:val="none" w:sz="0" w:space="0" w:color="auto"/>
          </w:divBdr>
        </w:div>
        <w:div w:id="1134525449">
          <w:marLeft w:val="640"/>
          <w:marRight w:val="0"/>
          <w:marTop w:val="0"/>
          <w:marBottom w:val="0"/>
          <w:divBdr>
            <w:top w:val="none" w:sz="0" w:space="0" w:color="auto"/>
            <w:left w:val="none" w:sz="0" w:space="0" w:color="auto"/>
            <w:bottom w:val="none" w:sz="0" w:space="0" w:color="auto"/>
            <w:right w:val="none" w:sz="0" w:space="0" w:color="auto"/>
          </w:divBdr>
        </w:div>
      </w:divsChild>
    </w:div>
    <w:div w:id="169372627">
      <w:bodyDiv w:val="1"/>
      <w:marLeft w:val="0"/>
      <w:marRight w:val="0"/>
      <w:marTop w:val="0"/>
      <w:marBottom w:val="0"/>
      <w:divBdr>
        <w:top w:val="none" w:sz="0" w:space="0" w:color="auto"/>
        <w:left w:val="none" w:sz="0" w:space="0" w:color="auto"/>
        <w:bottom w:val="none" w:sz="0" w:space="0" w:color="auto"/>
        <w:right w:val="none" w:sz="0" w:space="0" w:color="auto"/>
      </w:divBdr>
      <w:divsChild>
        <w:div w:id="22558869">
          <w:marLeft w:val="640"/>
          <w:marRight w:val="0"/>
          <w:marTop w:val="0"/>
          <w:marBottom w:val="0"/>
          <w:divBdr>
            <w:top w:val="none" w:sz="0" w:space="0" w:color="auto"/>
            <w:left w:val="none" w:sz="0" w:space="0" w:color="auto"/>
            <w:bottom w:val="none" w:sz="0" w:space="0" w:color="auto"/>
            <w:right w:val="none" w:sz="0" w:space="0" w:color="auto"/>
          </w:divBdr>
        </w:div>
        <w:div w:id="1024601875">
          <w:marLeft w:val="640"/>
          <w:marRight w:val="0"/>
          <w:marTop w:val="0"/>
          <w:marBottom w:val="0"/>
          <w:divBdr>
            <w:top w:val="none" w:sz="0" w:space="0" w:color="auto"/>
            <w:left w:val="none" w:sz="0" w:space="0" w:color="auto"/>
            <w:bottom w:val="none" w:sz="0" w:space="0" w:color="auto"/>
            <w:right w:val="none" w:sz="0" w:space="0" w:color="auto"/>
          </w:divBdr>
        </w:div>
        <w:div w:id="2098208810">
          <w:marLeft w:val="640"/>
          <w:marRight w:val="0"/>
          <w:marTop w:val="0"/>
          <w:marBottom w:val="0"/>
          <w:divBdr>
            <w:top w:val="none" w:sz="0" w:space="0" w:color="auto"/>
            <w:left w:val="none" w:sz="0" w:space="0" w:color="auto"/>
            <w:bottom w:val="none" w:sz="0" w:space="0" w:color="auto"/>
            <w:right w:val="none" w:sz="0" w:space="0" w:color="auto"/>
          </w:divBdr>
        </w:div>
        <w:div w:id="1780225298">
          <w:marLeft w:val="640"/>
          <w:marRight w:val="0"/>
          <w:marTop w:val="0"/>
          <w:marBottom w:val="0"/>
          <w:divBdr>
            <w:top w:val="none" w:sz="0" w:space="0" w:color="auto"/>
            <w:left w:val="none" w:sz="0" w:space="0" w:color="auto"/>
            <w:bottom w:val="none" w:sz="0" w:space="0" w:color="auto"/>
            <w:right w:val="none" w:sz="0" w:space="0" w:color="auto"/>
          </w:divBdr>
        </w:div>
        <w:div w:id="1810631429">
          <w:marLeft w:val="640"/>
          <w:marRight w:val="0"/>
          <w:marTop w:val="0"/>
          <w:marBottom w:val="0"/>
          <w:divBdr>
            <w:top w:val="none" w:sz="0" w:space="0" w:color="auto"/>
            <w:left w:val="none" w:sz="0" w:space="0" w:color="auto"/>
            <w:bottom w:val="none" w:sz="0" w:space="0" w:color="auto"/>
            <w:right w:val="none" w:sz="0" w:space="0" w:color="auto"/>
          </w:divBdr>
        </w:div>
        <w:div w:id="1129669274">
          <w:marLeft w:val="640"/>
          <w:marRight w:val="0"/>
          <w:marTop w:val="0"/>
          <w:marBottom w:val="0"/>
          <w:divBdr>
            <w:top w:val="none" w:sz="0" w:space="0" w:color="auto"/>
            <w:left w:val="none" w:sz="0" w:space="0" w:color="auto"/>
            <w:bottom w:val="none" w:sz="0" w:space="0" w:color="auto"/>
            <w:right w:val="none" w:sz="0" w:space="0" w:color="auto"/>
          </w:divBdr>
        </w:div>
        <w:div w:id="1581863115">
          <w:marLeft w:val="640"/>
          <w:marRight w:val="0"/>
          <w:marTop w:val="0"/>
          <w:marBottom w:val="0"/>
          <w:divBdr>
            <w:top w:val="none" w:sz="0" w:space="0" w:color="auto"/>
            <w:left w:val="none" w:sz="0" w:space="0" w:color="auto"/>
            <w:bottom w:val="none" w:sz="0" w:space="0" w:color="auto"/>
            <w:right w:val="none" w:sz="0" w:space="0" w:color="auto"/>
          </w:divBdr>
        </w:div>
        <w:div w:id="564993177">
          <w:marLeft w:val="640"/>
          <w:marRight w:val="0"/>
          <w:marTop w:val="0"/>
          <w:marBottom w:val="0"/>
          <w:divBdr>
            <w:top w:val="none" w:sz="0" w:space="0" w:color="auto"/>
            <w:left w:val="none" w:sz="0" w:space="0" w:color="auto"/>
            <w:bottom w:val="none" w:sz="0" w:space="0" w:color="auto"/>
            <w:right w:val="none" w:sz="0" w:space="0" w:color="auto"/>
          </w:divBdr>
        </w:div>
        <w:div w:id="979307209">
          <w:marLeft w:val="640"/>
          <w:marRight w:val="0"/>
          <w:marTop w:val="0"/>
          <w:marBottom w:val="0"/>
          <w:divBdr>
            <w:top w:val="none" w:sz="0" w:space="0" w:color="auto"/>
            <w:left w:val="none" w:sz="0" w:space="0" w:color="auto"/>
            <w:bottom w:val="none" w:sz="0" w:space="0" w:color="auto"/>
            <w:right w:val="none" w:sz="0" w:space="0" w:color="auto"/>
          </w:divBdr>
        </w:div>
        <w:div w:id="1468085562">
          <w:marLeft w:val="640"/>
          <w:marRight w:val="0"/>
          <w:marTop w:val="0"/>
          <w:marBottom w:val="0"/>
          <w:divBdr>
            <w:top w:val="none" w:sz="0" w:space="0" w:color="auto"/>
            <w:left w:val="none" w:sz="0" w:space="0" w:color="auto"/>
            <w:bottom w:val="none" w:sz="0" w:space="0" w:color="auto"/>
            <w:right w:val="none" w:sz="0" w:space="0" w:color="auto"/>
          </w:divBdr>
        </w:div>
        <w:div w:id="476069837">
          <w:marLeft w:val="640"/>
          <w:marRight w:val="0"/>
          <w:marTop w:val="0"/>
          <w:marBottom w:val="0"/>
          <w:divBdr>
            <w:top w:val="none" w:sz="0" w:space="0" w:color="auto"/>
            <w:left w:val="none" w:sz="0" w:space="0" w:color="auto"/>
            <w:bottom w:val="none" w:sz="0" w:space="0" w:color="auto"/>
            <w:right w:val="none" w:sz="0" w:space="0" w:color="auto"/>
          </w:divBdr>
        </w:div>
        <w:div w:id="1150900886">
          <w:marLeft w:val="640"/>
          <w:marRight w:val="0"/>
          <w:marTop w:val="0"/>
          <w:marBottom w:val="0"/>
          <w:divBdr>
            <w:top w:val="none" w:sz="0" w:space="0" w:color="auto"/>
            <w:left w:val="none" w:sz="0" w:space="0" w:color="auto"/>
            <w:bottom w:val="none" w:sz="0" w:space="0" w:color="auto"/>
            <w:right w:val="none" w:sz="0" w:space="0" w:color="auto"/>
          </w:divBdr>
        </w:div>
        <w:div w:id="1202935735">
          <w:marLeft w:val="640"/>
          <w:marRight w:val="0"/>
          <w:marTop w:val="0"/>
          <w:marBottom w:val="0"/>
          <w:divBdr>
            <w:top w:val="none" w:sz="0" w:space="0" w:color="auto"/>
            <w:left w:val="none" w:sz="0" w:space="0" w:color="auto"/>
            <w:bottom w:val="none" w:sz="0" w:space="0" w:color="auto"/>
            <w:right w:val="none" w:sz="0" w:space="0" w:color="auto"/>
          </w:divBdr>
        </w:div>
        <w:div w:id="865482983">
          <w:marLeft w:val="640"/>
          <w:marRight w:val="0"/>
          <w:marTop w:val="0"/>
          <w:marBottom w:val="0"/>
          <w:divBdr>
            <w:top w:val="none" w:sz="0" w:space="0" w:color="auto"/>
            <w:left w:val="none" w:sz="0" w:space="0" w:color="auto"/>
            <w:bottom w:val="none" w:sz="0" w:space="0" w:color="auto"/>
            <w:right w:val="none" w:sz="0" w:space="0" w:color="auto"/>
          </w:divBdr>
        </w:div>
        <w:div w:id="53966091">
          <w:marLeft w:val="640"/>
          <w:marRight w:val="0"/>
          <w:marTop w:val="0"/>
          <w:marBottom w:val="0"/>
          <w:divBdr>
            <w:top w:val="none" w:sz="0" w:space="0" w:color="auto"/>
            <w:left w:val="none" w:sz="0" w:space="0" w:color="auto"/>
            <w:bottom w:val="none" w:sz="0" w:space="0" w:color="auto"/>
            <w:right w:val="none" w:sz="0" w:space="0" w:color="auto"/>
          </w:divBdr>
        </w:div>
        <w:div w:id="1344162965">
          <w:marLeft w:val="640"/>
          <w:marRight w:val="0"/>
          <w:marTop w:val="0"/>
          <w:marBottom w:val="0"/>
          <w:divBdr>
            <w:top w:val="none" w:sz="0" w:space="0" w:color="auto"/>
            <w:left w:val="none" w:sz="0" w:space="0" w:color="auto"/>
            <w:bottom w:val="none" w:sz="0" w:space="0" w:color="auto"/>
            <w:right w:val="none" w:sz="0" w:space="0" w:color="auto"/>
          </w:divBdr>
        </w:div>
        <w:div w:id="2083674490">
          <w:marLeft w:val="640"/>
          <w:marRight w:val="0"/>
          <w:marTop w:val="0"/>
          <w:marBottom w:val="0"/>
          <w:divBdr>
            <w:top w:val="none" w:sz="0" w:space="0" w:color="auto"/>
            <w:left w:val="none" w:sz="0" w:space="0" w:color="auto"/>
            <w:bottom w:val="none" w:sz="0" w:space="0" w:color="auto"/>
            <w:right w:val="none" w:sz="0" w:space="0" w:color="auto"/>
          </w:divBdr>
        </w:div>
        <w:div w:id="1302614138">
          <w:marLeft w:val="640"/>
          <w:marRight w:val="0"/>
          <w:marTop w:val="0"/>
          <w:marBottom w:val="0"/>
          <w:divBdr>
            <w:top w:val="none" w:sz="0" w:space="0" w:color="auto"/>
            <w:left w:val="none" w:sz="0" w:space="0" w:color="auto"/>
            <w:bottom w:val="none" w:sz="0" w:space="0" w:color="auto"/>
            <w:right w:val="none" w:sz="0" w:space="0" w:color="auto"/>
          </w:divBdr>
        </w:div>
        <w:div w:id="1762213510">
          <w:marLeft w:val="640"/>
          <w:marRight w:val="0"/>
          <w:marTop w:val="0"/>
          <w:marBottom w:val="0"/>
          <w:divBdr>
            <w:top w:val="none" w:sz="0" w:space="0" w:color="auto"/>
            <w:left w:val="none" w:sz="0" w:space="0" w:color="auto"/>
            <w:bottom w:val="none" w:sz="0" w:space="0" w:color="auto"/>
            <w:right w:val="none" w:sz="0" w:space="0" w:color="auto"/>
          </w:divBdr>
        </w:div>
        <w:div w:id="690767116">
          <w:marLeft w:val="640"/>
          <w:marRight w:val="0"/>
          <w:marTop w:val="0"/>
          <w:marBottom w:val="0"/>
          <w:divBdr>
            <w:top w:val="none" w:sz="0" w:space="0" w:color="auto"/>
            <w:left w:val="none" w:sz="0" w:space="0" w:color="auto"/>
            <w:bottom w:val="none" w:sz="0" w:space="0" w:color="auto"/>
            <w:right w:val="none" w:sz="0" w:space="0" w:color="auto"/>
          </w:divBdr>
        </w:div>
        <w:div w:id="2124767372">
          <w:marLeft w:val="640"/>
          <w:marRight w:val="0"/>
          <w:marTop w:val="0"/>
          <w:marBottom w:val="0"/>
          <w:divBdr>
            <w:top w:val="none" w:sz="0" w:space="0" w:color="auto"/>
            <w:left w:val="none" w:sz="0" w:space="0" w:color="auto"/>
            <w:bottom w:val="none" w:sz="0" w:space="0" w:color="auto"/>
            <w:right w:val="none" w:sz="0" w:space="0" w:color="auto"/>
          </w:divBdr>
        </w:div>
        <w:div w:id="2007126071">
          <w:marLeft w:val="640"/>
          <w:marRight w:val="0"/>
          <w:marTop w:val="0"/>
          <w:marBottom w:val="0"/>
          <w:divBdr>
            <w:top w:val="none" w:sz="0" w:space="0" w:color="auto"/>
            <w:left w:val="none" w:sz="0" w:space="0" w:color="auto"/>
            <w:bottom w:val="none" w:sz="0" w:space="0" w:color="auto"/>
            <w:right w:val="none" w:sz="0" w:space="0" w:color="auto"/>
          </w:divBdr>
        </w:div>
        <w:div w:id="1852407783">
          <w:marLeft w:val="640"/>
          <w:marRight w:val="0"/>
          <w:marTop w:val="0"/>
          <w:marBottom w:val="0"/>
          <w:divBdr>
            <w:top w:val="none" w:sz="0" w:space="0" w:color="auto"/>
            <w:left w:val="none" w:sz="0" w:space="0" w:color="auto"/>
            <w:bottom w:val="none" w:sz="0" w:space="0" w:color="auto"/>
            <w:right w:val="none" w:sz="0" w:space="0" w:color="auto"/>
          </w:divBdr>
        </w:div>
        <w:div w:id="1630433505">
          <w:marLeft w:val="640"/>
          <w:marRight w:val="0"/>
          <w:marTop w:val="0"/>
          <w:marBottom w:val="0"/>
          <w:divBdr>
            <w:top w:val="none" w:sz="0" w:space="0" w:color="auto"/>
            <w:left w:val="none" w:sz="0" w:space="0" w:color="auto"/>
            <w:bottom w:val="none" w:sz="0" w:space="0" w:color="auto"/>
            <w:right w:val="none" w:sz="0" w:space="0" w:color="auto"/>
          </w:divBdr>
        </w:div>
        <w:div w:id="555549823">
          <w:marLeft w:val="640"/>
          <w:marRight w:val="0"/>
          <w:marTop w:val="0"/>
          <w:marBottom w:val="0"/>
          <w:divBdr>
            <w:top w:val="none" w:sz="0" w:space="0" w:color="auto"/>
            <w:left w:val="none" w:sz="0" w:space="0" w:color="auto"/>
            <w:bottom w:val="none" w:sz="0" w:space="0" w:color="auto"/>
            <w:right w:val="none" w:sz="0" w:space="0" w:color="auto"/>
          </w:divBdr>
        </w:div>
        <w:div w:id="351104842">
          <w:marLeft w:val="640"/>
          <w:marRight w:val="0"/>
          <w:marTop w:val="0"/>
          <w:marBottom w:val="0"/>
          <w:divBdr>
            <w:top w:val="none" w:sz="0" w:space="0" w:color="auto"/>
            <w:left w:val="none" w:sz="0" w:space="0" w:color="auto"/>
            <w:bottom w:val="none" w:sz="0" w:space="0" w:color="auto"/>
            <w:right w:val="none" w:sz="0" w:space="0" w:color="auto"/>
          </w:divBdr>
        </w:div>
        <w:div w:id="110369066">
          <w:marLeft w:val="640"/>
          <w:marRight w:val="0"/>
          <w:marTop w:val="0"/>
          <w:marBottom w:val="0"/>
          <w:divBdr>
            <w:top w:val="none" w:sz="0" w:space="0" w:color="auto"/>
            <w:left w:val="none" w:sz="0" w:space="0" w:color="auto"/>
            <w:bottom w:val="none" w:sz="0" w:space="0" w:color="auto"/>
            <w:right w:val="none" w:sz="0" w:space="0" w:color="auto"/>
          </w:divBdr>
        </w:div>
        <w:div w:id="1939025378">
          <w:marLeft w:val="640"/>
          <w:marRight w:val="0"/>
          <w:marTop w:val="0"/>
          <w:marBottom w:val="0"/>
          <w:divBdr>
            <w:top w:val="none" w:sz="0" w:space="0" w:color="auto"/>
            <w:left w:val="none" w:sz="0" w:space="0" w:color="auto"/>
            <w:bottom w:val="none" w:sz="0" w:space="0" w:color="auto"/>
            <w:right w:val="none" w:sz="0" w:space="0" w:color="auto"/>
          </w:divBdr>
        </w:div>
        <w:div w:id="1461806964">
          <w:marLeft w:val="640"/>
          <w:marRight w:val="0"/>
          <w:marTop w:val="0"/>
          <w:marBottom w:val="0"/>
          <w:divBdr>
            <w:top w:val="none" w:sz="0" w:space="0" w:color="auto"/>
            <w:left w:val="none" w:sz="0" w:space="0" w:color="auto"/>
            <w:bottom w:val="none" w:sz="0" w:space="0" w:color="auto"/>
            <w:right w:val="none" w:sz="0" w:space="0" w:color="auto"/>
          </w:divBdr>
        </w:div>
        <w:div w:id="2128810487">
          <w:marLeft w:val="640"/>
          <w:marRight w:val="0"/>
          <w:marTop w:val="0"/>
          <w:marBottom w:val="0"/>
          <w:divBdr>
            <w:top w:val="none" w:sz="0" w:space="0" w:color="auto"/>
            <w:left w:val="none" w:sz="0" w:space="0" w:color="auto"/>
            <w:bottom w:val="none" w:sz="0" w:space="0" w:color="auto"/>
            <w:right w:val="none" w:sz="0" w:space="0" w:color="auto"/>
          </w:divBdr>
        </w:div>
        <w:div w:id="1323007007">
          <w:marLeft w:val="640"/>
          <w:marRight w:val="0"/>
          <w:marTop w:val="0"/>
          <w:marBottom w:val="0"/>
          <w:divBdr>
            <w:top w:val="none" w:sz="0" w:space="0" w:color="auto"/>
            <w:left w:val="none" w:sz="0" w:space="0" w:color="auto"/>
            <w:bottom w:val="none" w:sz="0" w:space="0" w:color="auto"/>
            <w:right w:val="none" w:sz="0" w:space="0" w:color="auto"/>
          </w:divBdr>
        </w:div>
        <w:div w:id="1709526398">
          <w:marLeft w:val="640"/>
          <w:marRight w:val="0"/>
          <w:marTop w:val="0"/>
          <w:marBottom w:val="0"/>
          <w:divBdr>
            <w:top w:val="none" w:sz="0" w:space="0" w:color="auto"/>
            <w:left w:val="none" w:sz="0" w:space="0" w:color="auto"/>
            <w:bottom w:val="none" w:sz="0" w:space="0" w:color="auto"/>
            <w:right w:val="none" w:sz="0" w:space="0" w:color="auto"/>
          </w:divBdr>
        </w:div>
        <w:div w:id="1750880730">
          <w:marLeft w:val="640"/>
          <w:marRight w:val="0"/>
          <w:marTop w:val="0"/>
          <w:marBottom w:val="0"/>
          <w:divBdr>
            <w:top w:val="none" w:sz="0" w:space="0" w:color="auto"/>
            <w:left w:val="none" w:sz="0" w:space="0" w:color="auto"/>
            <w:bottom w:val="none" w:sz="0" w:space="0" w:color="auto"/>
            <w:right w:val="none" w:sz="0" w:space="0" w:color="auto"/>
          </w:divBdr>
        </w:div>
        <w:div w:id="1060519168">
          <w:marLeft w:val="640"/>
          <w:marRight w:val="0"/>
          <w:marTop w:val="0"/>
          <w:marBottom w:val="0"/>
          <w:divBdr>
            <w:top w:val="none" w:sz="0" w:space="0" w:color="auto"/>
            <w:left w:val="none" w:sz="0" w:space="0" w:color="auto"/>
            <w:bottom w:val="none" w:sz="0" w:space="0" w:color="auto"/>
            <w:right w:val="none" w:sz="0" w:space="0" w:color="auto"/>
          </w:divBdr>
        </w:div>
        <w:div w:id="977340338">
          <w:marLeft w:val="640"/>
          <w:marRight w:val="0"/>
          <w:marTop w:val="0"/>
          <w:marBottom w:val="0"/>
          <w:divBdr>
            <w:top w:val="none" w:sz="0" w:space="0" w:color="auto"/>
            <w:left w:val="none" w:sz="0" w:space="0" w:color="auto"/>
            <w:bottom w:val="none" w:sz="0" w:space="0" w:color="auto"/>
            <w:right w:val="none" w:sz="0" w:space="0" w:color="auto"/>
          </w:divBdr>
        </w:div>
        <w:div w:id="1051735893">
          <w:marLeft w:val="640"/>
          <w:marRight w:val="0"/>
          <w:marTop w:val="0"/>
          <w:marBottom w:val="0"/>
          <w:divBdr>
            <w:top w:val="none" w:sz="0" w:space="0" w:color="auto"/>
            <w:left w:val="none" w:sz="0" w:space="0" w:color="auto"/>
            <w:bottom w:val="none" w:sz="0" w:space="0" w:color="auto"/>
            <w:right w:val="none" w:sz="0" w:space="0" w:color="auto"/>
          </w:divBdr>
        </w:div>
        <w:div w:id="1050805216">
          <w:marLeft w:val="640"/>
          <w:marRight w:val="0"/>
          <w:marTop w:val="0"/>
          <w:marBottom w:val="0"/>
          <w:divBdr>
            <w:top w:val="none" w:sz="0" w:space="0" w:color="auto"/>
            <w:left w:val="none" w:sz="0" w:space="0" w:color="auto"/>
            <w:bottom w:val="none" w:sz="0" w:space="0" w:color="auto"/>
            <w:right w:val="none" w:sz="0" w:space="0" w:color="auto"/>
          </w:divBdr>
        </w:div>
        <w:div w:id="810095466">
          <w:marLeft w:val="640"/>
          <w:marRight w:val="0"/>
          <w:marTop w:val="0"/>
          <w:marBottom w:val="0"/>
          <w:divBdr>
            <w:top w:val="none" w:sz="0" w:space="0" w:color="auto"/>
            <w:left w:val="none" w:sz="0" w:space="0" w:color="auto"/>
            <w:bottom w:val="none" w:sz="0" w:space="0" w:color="auto"/>
            <w:right w:val="none" w:sz="0" w:space="0" w:color="auto"/>
          </w:divBdr>
        </w:div>
        <w:div w:id="1392457134">
          <w:marLeft w:val="640"/>
          <w:marRight w:val="0"/>
          <w:marTop w:val="0"/>
          <w:marBottom w:val="0"/>
          <w:divBdr>
            <w:top w:val="none" w:sz="0" w:space="0" w:color="auto"/>
            <w:left w:val="none" w:sz="0" w:space="0" w:color="auto"/>
            <w:bottom w:val="none" w:sz="0" w:space="0" w:color="auto"/>
            <w:right w:val="none" w:sz="0" w:space="0" w:color="auto"/>
          </w:divBdr>
        </w:div>
        <w:div w:id="1797989923">
          <w:marLeft w:val="640"/>
          <w:marRight w:val="0"/>
          <w:marTop w:val="0"/>
          <w:marBottom w:val="0"/>
          <w:divBdr>
            <w:top w:val="none" w:sz="0" w:space="0" w:color="auto"/>
            <w:left w:val="none" w:sz="0" w:space="0" w:color="auto"/>
            <w:bottom w:val="none" w:sz="0" w:space="0" w:color="auto"/>
            <w:right w:val="none" w:sz="0" w:space="0" w:color="auto"/>
          </w:divBdr>
        </w:div>
        <w:div w:id="635336233">
          <w:marLeft w:val="640"/>
          <w:marRight w:val="0"/>
          <w:marTop w:val="0"/>
          <w:marBottom w:val="0"/>
          <w:divBdr>
            <w:top w:val="none" w:sz="0" w:space="0" w:color="auto"/>
            <w:left w:val="none" w:sz="0" w:space="0" w:color="auto"/>
            <w:bottom w:val="none" w:sz="0" w:space="0" w:color="auto"/>
            <w:right w:val="none" w:sz="0" w:space="0" w:color="auto"/>
          </w:divBdr>
        </w:div>
        <w:div w:id="831334495">
          <w:marLeft w:val="640"/>
          <w:marRight w:val="0"/>
          <w:marTop w:val="0"/>
          <w:marBottom w:val="0"/>
          <w:divBdr>
            <w:top w:val="none" w:sz="0" w:space="0" w:color="auto"/>
            <w:left w:val="none" w:sz="0" w:space="0" w:color="auto"/>
            <w:bottom w:val="none" w:sz="0" w:space="0" w:color="auto"/>
            <w:right w:val="none" w:sz="0" w:space="0" w:color="auto"/>
          </w:divBdr>
        </w:div>
        <w:div w:id="1566912375">
          <w:marLeft w:val="640"/>
          <w:marRight w:val="0"/>
          <w:marTop w:val="0"/>
          <w:marBottom w:val="0"/>
          <w:divBdr>
            <w:top w:val="none" w:sz="0" w:space="0" w:color="auto"/>
            <w:left w:val="none" w:sz="0" w:space="0" w:color="auto"/>
            <w:bottom w:val="none" w:sz="0" w:space="0" w:color="auto"/>
            <w:right w:val="none" w:sz="0" w:space="0" w:color="auto"/>
          </w:divBdr>
        </w:div>
        <w:div w:id="269432193">
          <w:marLeft w:val="640"/>
          <w:marRight w:val="0"/>
          <w:marTop w:val="0"/>
          <w:marBottom w:val="0"/>
          <w:divBdr>
            <w:top w:val="none" w:sz="0" w:space="0" w:color="auto"/>
            <w:left w:val="none" w:sz="0" w:space="0" w:color="auto"/>
            <w:bottom w:val="none" w:sz="0" w:space="0" w:color="auto"/>
            <w:right w:val="none" w:sz="0" w:space="0" w:color="auto"/>
          </w:divBdr>
        </w:div>
        <w:div w:id="667556498">
          <w:marLeft w:val="640"/>
          <w:marRight w:val="0"/>
          <w:marTop w:val="0"/>
          <w:marBottom w:val="0"/>
          <w:divBdr>
            <w:top w:val="none" w:sz="0" w:space="0" w:color="auto"/>
            <w:left w:val="none" w:sz="0" w:space="0" w:color="auto"/>
            <w:bottom w:val="none" w:sz="0" w:space="0" w:color="auto"/>
            <w:right w:val="none" w:sz="0" w:space="0" w:color="auto"/>
          </w:divBdr>
        </w:div>
        <w:div w:id="1835298853">
          <w:marLeft w:val="640"/>
          <w:marRight w:val="0"/>
          <w:marTop w:val="0"/>
          <w:marBottom w:val="0"/>
          <w:divBdr>
            <w:top w:val="none" w:sz="0" w:space="0" w:color="auto"/>
            <w:left w:val="none" w:sz="0" w:space="0" w:color="auto"/>
            <w:bottom w:val="none" w:sz="0" w:space="0" w:color="auto"/>
            <w:right w:val="none" w:sz="0" w:space="0" w:color="auto"/>
          </w:divBdr>
        </w:div>
        <w:div w:id="1819226646">
          <w:marLeft w:val="640"/>
          <w:marRight w:val="0"/>
          <w:marTop w:val="0"/>
          <w:marBottom w:val="0"/>
          <w:divBdr>
            <w:top w:val="none" w:sz="0" w:space="0" w:color="auto"/>
            <w:left w:val="none" w:sz="0" w:space="0" w:color="auto"/>
            <w:bottom w:val="none" w:sz="0" w:space="0" w:color="auto"/>
            <w:right w:val="none" w:sz="0" w:space="0" w:color="auto"/>
          </w:divBdr>
        </w:div>
        <w:div w:id="58134497">
          <w:marLeft w:val="640"/>
          <w:marRight w:val="0"/>
          <w:marTop w:val="0"/>
          <w:marBottom w:val="0"/>
          <w:divBdr>
            <w:top w:val="none" w:sz="0" w:space="0" w:color="auto"/>
            <w:left w:val="none" w:sz="0" w:space="0" w:color="auto"/>
            <w:bottom w:val="none" w:sz="0" w:space="0" w:color="auto"/>
            <w:right w:val="none" w:sz="0" w:space="0" w:color="auto"/>
          </w:divBdr>
        </w:div>
        <w:div w:id="711197144">
          <w:marLeft w:val="640"/>
          <w:marRight w:val="0"/>
          <w:marTop w:val="0"/>
          <w:marBottom w:val="0"/>
          <w:divBdr>
            <w:top w:val="none" w:sz="0" w:space="0" w:color="auto"/>
            <w:left w:val="none" w:sz="0" w:space="0" w:color="auto"/>
            <w:bottom w:val="none" w:sz="0" w:space="0" w:color="auto"/>
            <w:right w:val="none" w:sz="0" w:space="0" w:color="auto"/>
          </w:divBdr>
        </w:div>
        <w:div w:id="919607191">
          <w:marLeft w:val="640"/>
          <w:marRight w:val="0"/>
          <w:marTop w:val="0"/>
          <w:marBottom w:val="0"/>
          <w:divBdr>
            <w:top w:val="none" w:sz="0" w:space="0" w:color="auto"/>
            <w:left w:val="none" w:sz="0" w:space="0" w:color="auto"/>
            <w:bottom w:val="none" w:sz="0" w:space="0" w:color="auto"/>
            <w:right w:val="none" w:sz="0" w:space="0" w:color="auto"/>
          </w:divBdr>
        </w:div>
        <w:div w:id="2031951721">
          <w:marLeft w:val="640"/>
          <w:marRight w:val="0"/>
          <w:marTop w:val="0"/>
          <w:marBottom w:val="0"/>
          <w:divBdr>
            <w:top w:val="none" w:sz="0" w:space="0" w:color="auto"/>
            <w:left w:val="none" w:sz="0" w:space="0" w:color="auto"/>
            <w:bottom w:val="none" w:sz="0" w:space="0" w:color="auto"/>
            <w:right w:val="none" w:sz="0" w:space="0" w:color="auto"/>
          </w:divBdr>
        </w:div>
        <w:div w:id="238441596">
          <w:marLeft w:val="640"/>
          <w:marRight w:val="0"/>
          <w:marTop w:val="0"/>
          <w:marBottom w:val="0"/>
          <w:divBdr>
            <w:top w:val="none" w:sz="0" w:space="0" w:color="auto"/>
            <w:left w:val="none" w:sz="0" w:space="0" w:color="auto"/>
            <w:bottom w:val="none" w:sz="0" w:space="0" w:color="auto"/>
            <w:right w:val="none" w:sz="0" w:space="0" w:color="auto"/>
          </w:divBdr>
        </w:div>
        <w:div w:id="1153838805">
          <w:marLeft w:val="640"/>
          <w:marRight w:val="0"/>
          <w:marTop w:val="0"/>
          <w:marBottom w:val="0"/>
          <w:divBdr>
            <w:top w:val="none" w:sz="0" w:space="0" w:color="auto"/>
            <w:left w:val="none" w:sz="0" w:space="0" w:color="auto"/>
            <w:bottom w:val="none" w:sz="0" w:space="0" w:color="auto"/>
            <w:right w:val="none" w:sz="0" w:space="0" w:color="auto"/>
          </w:divBdr>
        </w:div>
        <w:div w:id="856844691">
          <w:marLeft w:val="640"/>
          <w:marRight w:val="0"/>
          <w:marTop w:val="0"/>
          <w:marBottom w:val="0"/>
          <w:divBdr>
            <w:top w:val="none" w:sz="0" w:space="0" w:color="auto"/>
            <w:left w:val="none" w:sz="0" w:space="0" w:color="auto"/>
            <w:bottom w:val="none" w:sz="0" w:space="0" w:color="auto"/>
            <w:right w:val="none" w:sz="0" w:space="0" w:color="auto"/>
          </w:divBdr>
        </w:div>
        <w:div w:id="1619295993">
          <w:marLeft w:val="640"/>
          <w:marRight w:val="0"/>
          <w:marTop w:val="0"/>
          <w:marBottom w:val="0"/>
          <w:divBdr>
            <w:top w:val="none" w:sz="0" w:space="0" w:color="auto"/>
            <w:left w:val="none" w:sz="0" w:space="0" w:color="auto"/>
            <w:bottom w:val="none" w:sz="0" w:space="0" w:color="auto"/>
            <w:right w:val="none" w:sz="0" w:space="0" w:color="auto"/>
          </w:divBdr>
        </w:div>
        <w:div w:id="945693701">
          <w:marLeft w:val="640"/>
          <w:marRight w:val="0"/>
          <w:marTop w:val="0"/>
          <w:marBottom w:val="0"/>
          <w:divBdr>
            <w:top w:val="none" w:sz="0" w:space="0" w:color="auto"/>
            <w:left w:val="none" w:sz="0" w:space="0" w:color="auto"/>
            <w:bottom w:val="none" w:sz="0" w:space="0" w:color="auto"/>
            <w:right w:val="none" w:sz="0" w:space="0" w:color="auto"/>
          </w:divBdr>
        </w:div>
        <w:div w:id="1576012010">
          <w:marLeft w:val="640"/>
          <w:marRight w:val="0"/>
          <w:marTop w:val="0"/>
          <w:marBottom w:val="0"/>
          <w:divBdr>
            <w:top w:val="none" w:sz="0" w:space="0" w:color="auto"/>
            <w:left w:val="none" w:sz="0" w:space="0" w:color="auto"/>
            <w:bottom w:val="none" w:sz="0" w:space="0" w:color="auto"/>
            <w:right w:val="none" w:sz="0" w:space="0" w:color="auto"/>
          </w:divBdr>
        </w:div>
        <w:div w:id="1934777511">
          <w:marLeft w:val="640"/>
          <w:marRight w:val="0"/>
          <w:marTop w:val="0"/>
          <w:marBottom w:val="0"/>
          <w:divBdr>
            <w:top w:val="none" w:sz="0" w:space="0" w:color="auto"/>
            <w:left w:val="none" w:sz="0" w:space="0" w:color="auto"/>
            <w:bottom w:val="none" w:sz="0" w:space="0" w:color="auto"/>
            <w:right w:val="none" w:sz="0" w:space="0" w:color="auto"/>
          </w:divBdr>
        </w:div>
        <w:div w:id="139082083">
          <w:marLeft w:val="640"/>
          <w:marRight w:val="0"/>
          <w:marTop w:val="0"/>
          <w:marBottom w:val="0"/>
          <w:divBdr>
            <w:top w:val="none" w:sz="0" w:space="0" w:color="auto"/>
            <w:left w:val="none" w:sz="0" w:space="0" w:color="auto"/>
            <w:bottom w:val="none" w:sz="0" w:space="0" w:color="auto"/>
            <w:right w:val="none" w:sz="0" w:space="0" w:color="auto"/>
          </w:divBdr>
        </w:div>
        <w:div w:id="529219231">
          <w:marLeft w:val="640"/>
          <w:marRight w:val="0"/>
          <w:marTop w:val="0"/>
          <w:marBottom w:val="0"/>
          <w:divBdr>
            <w:top w:val="none" w:sz="0" w:space="0" w:color="auto"/>
            <w:left w:val="none" w:sz="0" w:space="0" w:color="auto"/>
            <w:bottom w:val="none" w:sz="0" w:space="0" w:color="auto"/>
            <w:right w:val="none" w:sz="0" w:space="0" w:color="auto"/>
          </w:divBdr>
        </w:div>
        <w:div w:id="1401939">
          <w:marLeft w:val="640"/>
          <w:marRight w:val="0"/>
          <w:marTop w:val="0"/>
          <w:marBottom w:val="0"/>
          <w:divBdr>
            <w:top w:val="none" w:sz="0" w:space="0" w:color="auto"/>
            <w:left w:val="none" w:sz="0" w:space="0" w:color="auto"/>
            <w:bottom w:val="none" w:sz="0" w:space="0" w:color="auto"/>
            <w:right w:val="none" w:sz="0" w:space="0" w:color="auto"/>
          </w:divBdr>
        </w:div>
        <w:div w:id="1927111289">
          <w:marLeft w:val="640"/>
          <w:marRight w:val="0"/>
          <w:marTop w:val="0"/>
          <w:marBottom w:val="0"/>
          <w:divBdr>
            <w:top w:val="none" w:sz="0" w:space="0" w:color="auto"/>
            <w:left w:val="none" w:sz="0" w:space="0" w:color="auto"/>
            <w:bottom w:val="none" w:sz="0" w:space="0" w:color="auto"/>
            <w:right w:val="none" w:sz="0" w:space="0" w:color="auto"/>
          </w:divBdr>
        </w:div>
        <w:div w:id="1872264447">
          <w:marLeft w:val="640"/>
          <w:marRight w:val="0"/>
          <w:marTop w:val="0"/>
          <w:marBottom w:val="0"/>
          <w:divBdr>
            <w:top w:val="none" w:sz="0" w:space="0" w:color="auto"/>
            <w:left w:val="none" w:sz="0" w:space="0" w:color="auto"/>
            <w:bottom w:val="none" w:sz="0" w:space="0" w:color="auto"/>
            <w:right w:val="none" w:sz="0" w:space="0" w:color="auto"/>
          </w:divBdr>
        </w:div>
        <w:div w:id="1875072228">
          <w:marLeft w:val="640"/>
          <w:marRight w:val="0"/>
          <w:marTop w:val="0"/>
          <w:marBottom w:val="0"/>
          <w:divBdr>
            <w:top w:val="none" w:sz="0" w:space="0" w:color="auto"/>
            <w:left w:val="none" w:sz="0" w:space="0" w:color="auto"/>
            <w:bottom w:val="none" w:sz="0" w:space="0" w:color="auto"/>
            <w:right w:val="none" w:sz="0" w:space="0" w:color="auto"/>
          </w:divBdr>
        </w:div>
        <w:div w:id="1473210357">
          <w:marLeft w:val="640"/>
          <w:marRight w:val="0"/>
          <w:marTop w:val="0"/>
          <w:marBottom w:val="0"/>
          <w:divBdr>
            <w:top w:val="none" w:sz="0" w:space="0" w:color="auto"/>
            <w:left w:val="none" w:sz="0" w:space="0" w:color="auto"/>
            <w:bottom w:val="none" w:sz="0" w:space="0" w:color="auto"/>
            <w:right w:val="none" w:sz="0" w:space="0" w:color="auto"/>
          </w:divBdr>
        </w:div>
        <w:div w:id="1476141142">
          <w:marLeft w:val="640"/>
          <w:marRight w:val="0"/>
          <w:marTop w:val="0"/>
          <w:marBottom w:val="0"/>
          <w:divBdr>
            <w:top w:val="none" w:sz="0" w:space="0" w:color="auto"/>
            <w:left w:val="none" w:sz="0" w:space="0" w:color="auto"/>
            <w:bottom w:val="none" w:sz="0" w:space="0" w:color="auto"/>
            <w:right w:val="none" w:sz="0" w:space="0" w:color="auto"/>
          </w:divBdr>
        </w:div>
        <w:div w:id="256140262">
          <w:marLeft w:val="640"/>
          <w:marRight w:val="0"/>
          <w:marTop w:val="0"/>
          <w:marBottom w:val="0"/>
          <w:divBdr>
            <w:top w:val="none" w:sz="0" w:space="0" w:color="auto"/>
            <w:left w:val="none" w:sz="0" w:space="0" w:color="auto"/>
            <w:bottom w:val="none" w:sz="0" w:space="0" w:color="auto"/>
            <w:right w:val="none" w:sz="0" w:space="0" w:color="auto"/>
          </w:divBdr>
        </w:div>
        <w:div w:id="383602776">
          <w:marLeft w:val="640"/>
          <w:marRight w:val="0"/>
          <w:marTop w:val="0"/>
          <w:marBottom w:val="0"/>
          <w:divBdr>
            <w:top w:val="none" w:sz="0" w:space="0" w:color="auto"/>
            <w:left w:val="none" w:sz="0" w:space="0" w:color="auto"/>
            <w:bottom w:val="none" w:sz="0" w:space="0" w:color="auto"/>
            <w:right w:val="none" w:sz="0" w:space="0" w:color="auto"/>
          </w:divBdr>
        </w:div>
        <w:div w:id="1340158606">
          <w:marLeft w:val="640"/>
          <w:marRight w:val="0"/>
          <w:marTop w:val="0"/>
          <w:marBottom w:val="0"/>
          <w:divBdr>
            <w:top w:val="none" w:sz="0" w:space="0" w:color="auto"/>
            <w:left w:val="none" w:sz="0" w:space="0" w:color="auto"/>
            <w:bottom w:val="none" w:sz="0" w:space="0" w:color="auto"/>
            <w:right w:val="none" w:sz="0" w:space="0" w:color="auto"/>
          </w:divBdr>
        </w:div>
        <w:div w:id="300430928">
          <w:marLeft w:val="640"/>
          <w:marRight w:val="0"/>
          <w:marTop w:val="0"/>
          <w:marBottom w:val="0"/>
          <w:divBdr>
            <w:top w:val="none" w:sz="0" w:space="0" w:color="auto"/>
            <w:left w:val="none" w:sz="0" w:space="0" w:color="auto"/>
            <w:bottom w:val="none" w:sz="0" w:space="0" w:color="auto"/>
            <w:right w:val="none" w:sz="0" w:space="0" w:color="auto"/>
          </w:divBdr>
        </w:div>
        <w:div w:id="976371621">
          <w:marLeft w:val="640"/>
          <w:marRight w:val="0"/>
          <w:marTop w:val="0"/>
          <w:marBottom w:val="0"/>
          <w:divBdr>
            <w:top w:val="none" w:sz="0" w:space="0" w:color="auto"/>
            <w:left w:val="none" w:sz="0" w:space="0" w:color="auto"/>
            <w:bottom w:val="none" w:sz="0" w:space="0" w:color="auto"/>
            <w:right w:val="none" w:sz="0" w:space="0" w:color="auto"/>
          </w:divBdr>
        </w:div>
        <w:div w:id="636030350">
          <w:marLeft w:val="640"/>
          <w:marRight w:val="0"/>
          <w:marTop w:val="0"/>
          <w:marBottom w:val="0"/>
          <w:divBdr>
            <w:top w:val="none" w:sz="0" w:space="0" w:color="auto"/>
            <w:left w:val="none" w:sz="0" w:space="0" w:color="auto"/>
            <w:bottom w:val="none" w:sz="0" w:space="0" w:color="auto"/>
            <w:right w:val="none" w:sz="0" w:space="0" w:color="auto"/>
          </w:divBdr>
        </w:div>
        <w:div w:id="120466600">
          <w:marLeft w:val="640"/>
          <w:marRight w:val="0"/>
          <w:marTop w:val="0"/>
          <w:marBottom w:val="0"/>
          <w:divBdr>
            <w:top w:val="none" w:sz="0" w:space="0" w:color="auto"/>
            <w:left w:val="none" w:sz="0" w:space="0" w:color="auto"/>
            <w:bottom w:val="none" w:sz="0" w:space="0" w:color="auto"/>
            <w:right w:val="none" w:sz="0" w:space="0" w:color="auto"/>
          </w:divBdr>
        </w:div>
        <w:div w:id="1222837086">
          <w:marLeft w:val="640"/>
          <w:marRight w:val="0"/>
          <w:marTop w:val="0"/>
          <w:marBottom w:val="0"/>
          <w:divBdr>
            <w:top w:val="none" w:sz="0" w:space="0" w:color="auto"/>
            <w:left w:val="none" w:sz="0" w:space="0" w:color="auto"/>
            <w:bottom w:val="none" w:sz="0" w:space="0" w:color="auto"/>
            <w:right w:val="none" w:sz="0" w:space="0" w:color="auto"/>
          </w:divBdr>
        </w:div>
        <w:div w:id="1015572384">
          <w:marLeft w:val="640"/>
          <w:marRight w:val="0"/>
          <w:marTop w:val="0"/>
          <w:marBottom w:val="0"/>
          <w:divBdr>
            <w:top w:val="none" w:sz="0" w:space="0" w:color="auto"/>
            <w:left w:val="none" w:sz="0" w:space="0" w:color="auto"/>
            <w:bottom w:val="none" w:sz="0" w:space="0" w:color="auto"/>
            <w:right w:val="none" w:sz="0" w:space="0" w:color="auto"/>
          </w:divBdr>
        </w:div>
      </w:divsChild>
    </w:div>
    <w:div w:id="173502084">
      <w:bodyDiv w:val="1"/>
      <w:marLeft w:val="0"/>
      <w:marRight w:val="0"/>
      <w:marTop w:val="0"/>
      <w:marBottom w:val="0"/>
      <w:divBdr>
        <w:top w:val="none" w:sz="0" w:space="0" w:color="auto"/>
        <w:left w:val="none" w:sz="0" w:space="0" w:color="auto"/>
        <w:bottom w:val="none" w:sz="0" w:space="0" w:color="auto"/>
        <w:right w:val="none" w:sz="0" w:space="0" w:color="auto"/>
      </w:divBdr>
    </w:div>
    <w:div w:id="174078659">
      <w:bodyDiv w:val="1"/>
      <w:marLeft w:val="0"/>
      <w:marRight w:val="0"/>
      <w:marTop w:val="0"/>
      <w:marBottom w:val="0"/>
      <w:divBdr>
        <w:top w:val="none" w:sz="0" w:space="0" w:color="auto"/>
        <w:left w:val="none" w:sz="0" w:space="0" w:color="auto"/>
        <w:bottom w:val="none" w:sz="0" w:space="0" w:color="auto"/>
        <w:right w:val="none" w:sz="0" w:space="0" w:color="auto"/>
      </w:divBdr>
      <w:divsChild>
        <w:div w:id="1361273433">
          <w:marLeft w:val="640"/>
          <w:marRight w:val="0"/>
          <w:marTop w:val="0"/>
          <w:marBottom w:val="0"/>
          <w:divBdr>
            <w:top w:val="none" w:sz="0" w:space="0" w:color="auto"/>
            <w:left w:val="none" w:sz="0" w:space="0" w:color="auto"/>
            <w:bottom w:val="none" w:sz="0" w:space="0" w:color="auto"/>
            <w:right w:val="none" w:sz="0" w:space="0" w:color="auto"/>
          </w:divBdr>
        </w:div>
        <w:div w:id="492262914">
          <w:marLeft w:val="640"/>
          <w:marRight w:val="0"/>
          <w:marTop w:val="0"/>
          <w:marBottom w:val="0"/>
          <w:divBdr>
            <w:top w:val="none" w:sz="0" w:space="0" w:color="auto"/>
            <w:left w:val="none" w:sz="0" w:space="0" w:color="auto"/>
            <w:bottom w:val="none" w:sz="0" w:space="0" w:color="auto"/>
            <w:right w:val="none" w:sz="0" w:space="0" w:color="auto"/>
          </w:divBdr>
        </w:div>
        <w:div w:id="969634477">
          <w:marLeft w:val="640"/>
          <w:marRight w:val="0"/>
          <w:marTop w:val="0"/>
          <w:marBottom w:val="0"/>
          <w:divBdr>
            <w:top w:val="none" w:sz="0" w:space="0" w:color="auto"/>
            <w:left w:val="none" w:sz="0" w:space="0" w:color="auto"/>
            <w:bottom w:val="none" w:sz="0" w:space="0" w:color="auto"/>
            <w:right w:val="none" w:sz="0" w:space="0" w:color="auto"/>
          </w:divBdr>
        </w:div>
        <w:div w:id="1922980757">
          <w:marLeft w:val="640"/>
          <w:marRight w:val="0"/>
          <w:marTop w:val="0"/>
          <w:marBottom w:val="0"/>
          <w:divBdr>
            <w:top w:val="none" w:sz="0" w:space="0" w:color="auto"/>
            <w:left w:val="none" w:sz="0" w:space="0" w:color="auto"/>
            <w:bottom w:val="none" w:sz="0" w:space="0" w:color="auto"/>
            <w:right w:val="none" w:sz="0" w:space="0" w:color="auto"/>
          </w:divBdr>
        </w:div>
        <w:div w:id="1991210134">
          <w:marLeft w:val="640"/>
          <w:marRight w:val="0"/>
          <w:marTop w:val="0"/>
          <w:marBottom w:val="0"/>
          <w:divBdr>
            <w:top w:val="none" w:sz="0" w:space="0" w:color="auto"/>
            <w:left w:val="none" w:sz="0" w:space="0" w:color="auto"/>
            <w:bottom w:val="none" w:sz="0" w:space="0" w:color="auto"/>
            <w:right w:val="none" w:sz="0" w:space="0" w:color="auto"/>
          </w:divBdr>
        </w:div>
        <w:div w:id="1499619047">
          <w:marLeft w:val="640"/>
          <w:marRight w:val="0"/>
          <w:marTop w:val="0"/>
          <w:marBottom w:val="0"/>
          <w:divBdr>
            <w:top w:val="none" w:sz="0" w:space="0" w:color="auto"/>
            <w:left w:val="none" w:sz="0" w:space="0" w:color="auto"/>
            <w:bottom w:val="none" w:sz="0" w:space="0" w:color="auto"/>
            <w:right w:val="none" w:sz="0" w:space="0" w:color="auto"/>
          </w:divBdr>
        </w:div>
        <w:div w:id="2030638191">
          <w:marLeft w:val="640"/>
          <w:marRight w:val="0"/>
          <w:marTop w:val="0"/>
          <w:marBottom w:val="0"/>
          <w:divBdr>
            <w:top w:val="none" w:sz="0" w:space="0" w:color="auto"/>
            <w:left w:val="none" w:sz="0" w:space="0" w:color="auto"/>
            <w:bottom w:val="none" w:sz="0" w:space="0" w:color="auto"/>
            <w:right w:val="none" w:sz="0" w:space="0" w:color="auto"/>
          </w:divBdr>
        </w:div>
        <w:div w:id="1997680532">
          <w:marLeft w:val="640"/>
          <w:marRight w:val="0"/>
          <w:marTop w:val="0"/>
          <w:marBottom w:val="0"/>
          <w:divBdr>
            <w:top w:val="none" w:sz="0" w:space="0" w:color="auto"/>
            <w:left w:val="none" w:sz="0" w:space="0" w:color="auto"/>
            <w:bottom w:val="none" w:sz="0" w:space="0" w:color="auto"/>
            <w:right w:val="none" w:sz="0" w:space="0" w:color="auto"/>
          </w:divBdr>
        </w:div>
        <w:div w:id="1723400807">
          <w:marLeft w:val="640"/>
          <w:marRight w:val="0"/>
          <w:marTop w:val="0"/>
          <w:marBottom w:val="0"/>
          <w:divBdr>
            <w:top w:val="none" w:sz="0" w:space="0" w:color="auto"/>
            <w:left w:val="none" w:sz="0" w:space="0" w:color="auto"/>
            <w:bottom w:val="none" w:sz="0" w:space="0" w:color="auto"/>
            <w:right w:val="none" w:sz="0" w:space="0" w:color="auto"/>
          </w:divBdr>
        </w:div>
        <w:div w:id="626006370">
          <w:marLeft w:val="640"/>
          <w:marRight w:val="0"/>
          <w:marTop w:val="0"/>
          <w:marBottom w:val="0"/>
          <w:divBdr>
            <w:top w:val="none" w:sz="0" w:space="0" w:color="auto"/>
            <w:left w:val="none" w:sz="0" w:space="0" w:color="auto"/>
            <w:bottom w:val="none" w:sz="0" w:space="0" w:color="auto"/>
            <w:right w:val="none" w:sz="0" w:space="0" w:color="auto"/>
          </w:divBdr>
        </w:div>
        <w:div w:id="1713842213">
          <w:marLeft w:val="640"/>
          <w:marRight w:val="0"/>
          <w:marTop w:val="0"/>
          <w:marBottom w:val="0"/>
          <w:divBdr>
            <w:top w:val="none" w:sz="0" w:space="0" w:color="auto"/>
            <w:left w:val="none" w:sz="0" w:space="0" w:color="auto"/>
            <w:bottom w:val="none" w:sz="0" w:space="0" w:color="auto"/>
            <w:right w:val="none" w:sz="0" w:space="0" w:color="auto"/>
          </w:divBdr>
        </w:div>
        <w:div w:id="735200053">
          <w:marLeft w:val="640"/>
          <w:marRight w:val="0"/>
          <w:marTop w:val="0"/>
          <w:marBottom w:val="0"/>
          <w:divBdr>
            <w:top w:val="none" w:sz="0" w:space="0" w:color="auto"/>
            <w:left w:val="none" w:sz="0" w:space="0" w:color="auto"/>
            <w:bottom w:val="none" w:sz="0" w:space="0" w:color="auto"/>
            <w:right w:val="none" w:sz="0" w:space="0" w:color="auto"/>
          </w:divBdr>
        </w:div>
        <w:div w:id="1865361493">
          <w:marLeft w:val="640"/>
          <w:marRight w:val="0"/>
          <w:marTop w:val="0"/>
          <w:marBottom w:val="0"/>
          <w:divBdr>
            <w:top w:val="none" w:sz="0" w:space="0" w:color="auto"/>
            <w:left w:val="none" w:sz="0" w:space="0" w:color="auto"/>
            <w:bottom w:val="none" w:sz="0" w:space="0" w:color="auto"/>
            <w:right w:val="none" w:sz="0" w:space="0" w:color="auto"/>
          </w:divBdr>
        </w:div>
        <w:div w:id="1199004254">
          <w:marLeft w:val="640"/>
          <w:marRight w:val="0"/>
          <w:marTop w:val="0"/>
          <w:marBottom w:val="0"/>
          <w:divBdr>
            <w:top w:val="none" w:sz="0" w:space="0" w:color="auto"/>
            <w:left w:val="none" w:sz="0" w:space="0" w:color="auto"/>
            <w:bottom w:val="none" w:sz="0" w:space="0" w:color="auto"/>
            <w:right w:val="none" w:sz="0" w:space="0" w:color="auto"/>
          </w:divBdr>
        </w:div>
        <w:div w:id="1904216895">
          <w:marLeft w:val="640"/>
          <w:marRight w:val="0"/>
          <w:marTop w:val="0"/>
          <w:marBottom w:val="0"/>
          <w:divBdr>
            <w:top w:val="none" w:sz="0" w:space="0" w:color="auto"/>
            <w:left w:val="none" w:sz="0" w:space="0" w:color="auto"/>
            <w:bottom w:val="none" w:sz="0" w:space="0" w:color="auto"/>
            <w:right w:val="none" w:sz="0" w:space="0" w:color="auto"/>
          </w:divBdr>
        </w:div>
        <w:div w:id="1927573227">
          <w:marLeft w:val="640"/>
          <w:marRight w:val="0"/>
          <w:marTop w:val="0"/>
          <w:marBottom w:val="0"/>
          <w:divBdr>
            <w:top w:val="none" w:sz="0" w:space="0" w:color="auto"/>
            <w:left w:val="none" w:sz="0" w:space="0" w:color="auto"/>
            <w:bottom w:val="none" w:sz="0" w:space="0" w:color="auto"/>
            <w:right w:val="none" w:sz="0" w:space="0" w:color="auto"/>
          </w:divBdr>
        </w:div>
        <w:div w:id="1539270262">
          <w:marLeft w:val="640"/>
          <w:marRight w:val="0"/>
          <w:marTop w:val="0"/>
          <w:marBottom w:val="0"/>
          <w:divBdr>
            <w:top w:val="none" w:sz="0" w:space="0" w:color="auto"/>
            <w:left w:val="none" w:sz="0" w:space="0" w:color="auto"/>
            <w:bottom w:val="none" w:sz="0" w:space="0" w:color="auto"/>
            <w:right w:val="none" w:sz="0" w:space="0" w:color="auto"/>
          </w:divBdr>
        </w:div>
        <w:div w:id="1351761379">
          <w:marLeft w:val="640"/>
          <w:marRight w:val="0"/>
          <w:marTop w:val="0"/>
          <w:marBottom w:val="0"/>
          <w:divBdr>
            <w:top w:val="none" w:sz="0" w:space="0" w:color="auto"/>
            <w:left w:val="none" w:sz="0" w:space="0" w:color="auto"/>
            <w:bottom w:val="none" w:sz="0" w:space="0" w:color="auto"/>
            <w:right w:val="none" w:sz="0" w:space="0" w:color="auto"/>
          </w:divBdr>
        </w:div>
        <w:div w:id="1277517255">
          <w:marLeft w:val="640"/>
          <w:marRight w:val="0"/>
          <w:marTop w:val="0"/>
          <w:marBottom w:val="0"/>
          <w:divBdr>
            <w:top w:val="none" w:sz="0" w:space="0" w:color="auto"/>
            <w:left w:val="none" w:sz="0" w:space="0" w:color="auto"/>
            <w:bottom w:val="none" w:sz="0" w:space="0" w:color="auto"/>
            <w:right w:val="none" w:sz="0" w:space="0" w:color="auto"/>
          </w:divBdr>
        </w:div>
        <w:div w:id="789859942">
          <w:marLeft w:val="640"/>
          <w:marRight w:val="0"/>
          <w:marTop w:val="0"/>
          <w:marBottom w:val="0"/>
          <w:divBdr>
            <w:top w:val="none" w:sz="0" w:space="0" w:color="auto"/>
            <w:left w:val="none" w:sz="0" w:space="0" w:color="auto"/>
            <w:bottom w:val="none" w:sz="0" w:space="0" w:color="auto"/>
            <w:right w:val="none" w:sz="0" w:space="0" w:color="auto"/>
          </w:divBdr>
        </w:div>
        <w:div w:id="1039665748">
          <w:marLeft w:val="640"/>
          <w:marRight w:val="0"/>
          <w:marTop w:val="0"/>
          <w:marBottom w:val="0"/>
          <w:divBdr>
            <w:top w:val="none" w:sz="0" w:space="0" w:color="auto"/>
            <w:left w:val="none" w:sz="0" w:space="0" w:color="auto"/>
            <w:bottom w:val="none" w:sz="0" w:space="0" w:color="auto"/>
            <w:right w:val="none" w:sz="0" w:space="0" w:color="auto"/>
          </w:divBdr>
        </w:div>
        <w:div w:id="1215629122">
          <w:marLeft w:val="640"/>
          <w:marRight w:val="0"/>
          <w:marTop w:val="0"/>
          <w:marBottom w:val="0"/>
          <w:divBdr>
            <w:top w:val="none" w:sz="0" w:space="0" w:color="auto"/>
            <w:left w:val="none" w:sz="0" w:space="0" w:color="auto"/>
            <w:bottom w:val="none" w:sz="0" w:space="0" w:color="auto"/>
            <w:right w:val="none" w:sz="0" w:space="0" w:color="auto"/>
          </w:divBdr>
        </w:div>
        <w:div w:id="28259956">
          <w:marLeft w:val="640"/>
          <w:marRight w:val="0"/>
          <w:marTop w:val="0"/>
          <w:marBottom w:val="0"/>
          <w:divBdr>
            <w:top w:val="none" w:sz="0" w:space="0" w:color="auto"/>
            <w:left w:val="none" w:sz="0" w:space="0" w:color="auto"/>
            <w:bottom w:val="none" w:sz="0" w:space="0" w:color="auto"/>
            <w:right w:val="none" w:sz="0" w:space="0" w:color="auto"/>
          </w:divBdr>
        </w:div>
        <w:div w:id="454056686">
          <w:marLeft w:val="640"/>
          <w:marRight w:val="0"/>
          <w:marTop w:val="0"/>
          <w:marBottom w:val="0"/>
          <w:divBdr>
            <w:top w:val="none" w:sz="0" w:space="0" w:color="auto"/>
            <w:left w:val="none" w:sz="0" w:space="0" w:color="auto"/>
            <w:bottom w:val="none" w:sz="0" w:space="0" w:color="auto"/>
            <w:right w:val="none" w:sz="0" w:space="0" w:color="auto"/>
          </w:divBdr>
        </w:div>
        <w:div w:id="1868372885">
          <w:marLeft w:val="640"/>
          <w:marRight w:val="0"/>
          <w:marTop w:val="0"/>
          <w:marBottom w:val="0"/>
          <w:divBdr>
            <w:top w:val="none" w:sz="0" w:space="0" w:color="auto"/>
            <w:left w:val="none" w:sz="0" w:space="0" w:color="auto"/>
            <w:bottom w:val="none" w:sz="0" w:space="0" w:color="auto"/>
            <w:right w:val="none" w:sz="0" w:space="0" w:color="auto"/>
          </w:divBdr>
        </w:div>
        <w:div w:id="889389736">
          <w:marLeft w:val="640"/>
          <w:marRight w:val="0"/>
          <w:marTop w:val="0"/>
          <w:marBottom w:val="0"/>
          <w:divBdr>
            <w:top w:val="none" w:sz="0" w:space="0" w:color="auto"/>
            <w:left w:val="none" w:sz="0" w:space="0" w:color="auto"/>
            <w:bottom w:val="none" w:sz="0" w:space="0" w:color="auto"/>
            <w:right w:val="none" w:sz="0" w:space="0" w:color="auto"/>
          </w:divBdr>
        </w:div>
        <w:div w:id="1671520222">
          <w:marLeft w:val="640"/>
          <w:marRight w:val="0"/>
          <w:marTop w:val="0"/>
          <w:marBottom w:val="0"/>
          <w:divBdr>
            <w:top w:val="none" w:sz="0" w:space="0" w:color="auto"/>
            <w:left w:val="none" w:sz="0" w:space="0" w:color="auto"/>
            <w:bottom w:val="none" w:sz="0" w:space="0" w:color="auto"/>
            <w:right w:val="none" w:sz="0" w:space="0" w:color="auto"/>
          </w:divBdr>
        </w:div>
        <w:div w:id="1773625055">
          <w:marLeft w:val="640"/>
          <w:marRight w:val="0"/>
          <w:marTop w:val="0"/>
          <w:marBottom w:val="0"/>
          <w:divBdr>
            <w:top w:val="none" w:sz="0" w:space="0" w:color="auto"/>
            <w:left w:val="none" w:sz="0" w:space="0" w:color="auto"/>
            <w:bottom w:val="none" w:sz="0" w:space="0" w:color="auto"/>
            <w:right w:val="none" w:sz="0" w:space="0" w:color="auto"/>
          </w:divBdr>
        </w:div>
        <w:div w:id="1115947388">
          <w:marLeft w:val="640"/>
          <w:marRight w:val="0"/>
          <w:marTop w:val="0"/>
          <w:marBottom w:val="0"/>
          <w:divBdr>
            <w:top w:val="none" w:sz="0" w:space="0" w:color="auto"/>
            <w:left w:val="none" w:sz="0" w:space="0" w:color="auto"/>
            <w:bottom w:val="none" w:sz="0" w:space="0" w:color="auto"/>
            <w:right w:val="none" w:sz="0" w:space="0" w:color="auto"/>
          </w:divBdr>
        </w:div>
        <w:div w:id="107436246">
          <w:marLeft w:val="640"/>
          <w:marRight w:val="0"/>
          <w:marTop w:val="0"/>
          <w:marBottom w:val="0"/>
          <w:divBdr>
            <w:top w:val="none" w:sz="0" w:space="0" w:color="auto"/>
            <w:left w:val="none" w:sz="0" w:space="0" w:color="auto"/>
            <w:bottom w:val="none" w:sz="0" w:space="0" w:color="auto"/>
            <w:right w:val="none" w:sz="0" w:space="0" w:color="auto"/>
          </w:divBdr>
        </w:div>
        <w:div w:id="705832340">
          <w:marLeft w:val="640"/>
          <w:marRight w:val="0"/>
          <w:marTop w:val="0"/>
          <w:marBottom w:val="0"/>
          <w:divBdr>
            <w:top w:val="none" w:sz="0" w:space="0" w:color="auto"/>
            <w:left w:val="none" w:sz="0" w:space="0" w:color="auto"/>
            <w:bottom w:val="none" w:sz="0" w:space="0" w:color="auto"/>
            <w:right w:val="none" w:sz="0" w:space="0" w:color="auto"/>
          </w:divBdr>
        </w:div>
        <w:div w:id="527108691">
          <w:marLeft w:val="640"/>
          <w:marRight w:val="0"/>
          <w:marTop w:val="0"/>
          <w:marBottom w:val="0"/>
          <w:divBdr>
            <w:top w:val="none" w:sz="0" w:space="0" w:color="auto"/>
            <w:left w:val="none" w:sz="0" w:space="0" w:color="auto"/>
            <w:bottom w:val="none" w:sz="0" w:space="0" w:color="auto"/>
            <w:right w:val="none" w:sz="0" w:space="0" w:color="auto"/>
          </w:divBdr>
        </w:div>
        <w:div w:id="546917989">
          <w:marLeft w:val="640"/>
          <w:marRight w:val="0"/>
          <w:marTop w:val="0"/>
          <w:marBottom w:val="0"/>
          <w:divBdr>
            <w:top w:val="none" w:sz="0" w:space="0" w:color="auto"/>
            <w:left w:val="none" w:sz="0" w:space="0" w:color="auto"/>
            <w:bottom w:val="none" w:sz="0" w:space="0" w:color="auto"/>
            <w:right w:val="none" w:sz="0" w:space="0" w:color="auto"/>
          </w:divBdr>
        </w:div>
        <w:div w:id="219101334">
          <w:marLeft w:val="640"/>
          <w:marRight w:val="0"/>
          <w:marTop w:val="0"/>
          <w:marBottom w:val="0"/>
          <w:divBdr>
            <w:top w:val="none" w:sz="0" w:space="0" w:color="auto"/>
            <w:left w:val="none" w:sz="0" w:space="0" w:color="auto"/>
            <w:bottom w:val="none" w:sz="0" w:space="0" w:color="auto"/>
            <w:right w:val="none" w:sz="0" w:space="0" w:color="auto"/>
          </w:divBdr>
        </w:div>
        <w:div w:id="1836065738">
          <w:marLeft w:val="640"/>
          <w:marRight w:val="0"/>
          <w:marTop w:val="0"/>
          <w:marBottom w:val="0"/>
          <w:divBdr>
            <w:top w:val="none" w:sz="0" w:space="0" w:color="auto"/>
            <w:left w:val="none" w:sz="0" w:space="0" w:color="auto"/>
            <w:bottom w:val="none" w:sz="0" w:space="0" w:color="auto"/>
            <w:right w:val="none" w:sz="0" w:space="0" w:color="auto"/>
          </w:divBdr>
        </w:div>
        <w:div w:id="446463691">
          <w:marLeft w:val="640"/>
          <w:marRight w:val="0"/>
          <w:marTop w:val="0"/>
          <w:marBottom w:val="0"/>
          <w:divBdr>
            <w:top w:val="none" w:sz="0" w:space="0" w:color="auto"/>
            <w:left w:val="none" w:sz="0" w:space="0" w:color="auto"/>
            <w:bottom w:val="none" w:sz="0" w:space="0" w:color="auto"/>
            <w:right w:val="none" w:sz="0" w:space="0" w:color="auto"/>
          </w:divBdr>
        </w:div>
        <w:div w:id="1842235574">
          <w:marLeft w:val="640"/>
          <w:marRight w:val="0"/>
          <w:marTop w:val="0"/>
          <w:marBottom w:val="0"/>
          <w:divBdr>
            <w:top w:val="none" w:sz="0" w:space="0" w:color="auto"/>
            <w:left w:val="none" w:sz="0" w:space="0" w:color="auto"/>
            <w:bottom w:val="none" w:sz="0" w:space="0" w:color="auto"/>
            <w:right w:val="none" w:sz="0" w:space="0" w:color="auto"/>
          </w:divBdr>
        </w:div>
        <w:div w:id="495611215">
          <w:marLeft w:val="640"/>
          <w:marRight w:val="0"/>
          <w:marTop w:val="0"/>
          <w:marBottom w:val="0"/>
          <w:divBdr>
            <w:top w:val="none" w:sz="0" w:space="0" w:color="auto"/>
            <w:left w:val="none" w:sz="0" w:space="0" w:color="auto"/>
            <w:bottom w:val="none" w:sz="0" w:space="0" w:color="auto"/>
            <w:right w:val="none" w:sz="0" w:space="0" w:color="auto"/>
          </w:divBdr>
        </w:div>
        <w:div w:id="390732501">
          <w:marLeft w:val="640"/>
          <w:marRight w:val="0"/>
          <w:marTop w:val="0"/>
          <w:marBottom w:val="0"/>
          <w:divBdr>
            <w:top w:val="none" w:sz="0" w:space="0" w:color="auto"/>
            <w:left w:val="none" w:sz="0" w:space="0" w:color="auto"/>
            <w:bottom w:val="none" w:sz="0" w:space="0" w:color="auto"/>
            <w:right w:val="none" w:sz="0" w:space="0" w:color="auto"/>
          </w:divBdr>
        </w:div>
        <w:div w:id="1565407855">
          <w:marLeft w:val="640"/>
          <w:marRight w:val="0"/>
          <w:marTop w:val="0"/>
          <w:marBottom w:val="0"/>
          <w:divBdr>
            <w:top w:val="none" w:sz="0" w:space="0" w:color="auto"/>
            <w:left w:val="none" w:sz="0" w:space="0" w:color="auto"/>
            <w:bottom w:val="none" w:sz="0" w:space="0" w:color="auto"/>
            <w:right w:val="none" w:sz="0" w:space="0" w:color="auto"/>
          </w:divBdr>
        </w:div>
        <w:div w:id="1387994011">
          <w:marLeft w:val="640"/>
          <w:marRight w:val="0"/>
          <w:marTop w:val="0"/>
          <w:marBottom w:val="0"/>
          <w:divBdr>
            <w:top w:val="none" w:sz="0" w:space="0" w:color="auto"/>
            <w:left w:val="none" w:sz="0" w:space="0" w:color="auto"/>
            <w:bottom w:val="none" w:sz="0" w:space="0" w:color="auto"/>
            <w:right w:val="none" w:sz="0" w:space="0" w:color="auto"/>
          </w:divBdr>
        </w:div>
        <w:div w:id="236986158">
          <w:marLeft w:val="640"/>
          <w:marRight w:val="0"/>
          <w:marTop w:val="0"/>
          <w:marBottom w:val="0"/>
          <w:divBdr>
            <w:top w:val="none" w:sz="0" w:space="0" w:color="auto"/>
            <w:left w:val="none" w:sz="0" w:space="0" w:color="auto"/>
            <w:bottom w:val="none" w:sz="0" w:space="0" w:color="auto"/>
            <w:right w:val="none" w:sz="0" w:space="0" w:color="auto"/>
          </w:divBdr>
        </w:div>
        <w:div w:id="991906738">
          <w:marLeft w:val="640"/>
          <w:marRight w:val="0"/>
          <w:marTop w:val="0"/>
          <w:marBottom w:val="0"/>
          <w:divBdr>
            <w:top w:val="none" w:sz="0" w:space="0" w:color="auto"/>
            <w:left w:val="none" w:sz="0" w:space="0" w:color="auto"/>
            <w:bottom w:val="none" w:sz="0" w:space="0" w:color="auto"/>
            <w:right w:val="none" w:sz="0" w:space="0" w:color="auto"/>
          </w:divBdr>
        </w:div>
        <w:div w:id="439378226">
          <w:marLeft w:val="640"/>
          <w:marRight w:val="0"/>
          <w:marTop w:val="0"/>
          <w:marBottom w:val="0"/>
          <w:divBdr>
            <w:top w:val="none" w:sz="0" w:space="0" w:color="auto"/>
            <w:left w:val="none" w:sz="0" w:space="0" w:color="auto"/>
            <w:bottom w:val="none" w:sz="0" w:space="0" w:color="auto"/>
            <w:right w:val="none" w:sz="0" w:space="0" w:color="auto"/>
          </w:divBdr>
        </w:div>
        <w:div w:id="1343244129">
          <w:marLeft w:val="640"/>
          <w:marRight w:val="0"/>
          <w:marTop w:val="0"/>
          <w:marBottom w:val="0"/>
          <w:divBdr>
            <w:top w:val="none" w:sz="0" w:space="0" w:color="auto"/>
            <w:left w:val="none" w:sz="0" w:space="0" w:color="auto"/>
            <w:bottom w:val="none" w:sz="0" w:space="0" w:color="auto"/>
            <w:right w:val="none" w:sz="0" w:space="0" w:color="auto"/>
          </w:divBdr>
        </w:div>
        <w:div w:id="2013675211">
          <w:marLeft w:val="640"/>
          <w:marRight w:val="0"/>
          <w:marTop w:val="0"/>
          <w:marBottom w:val="0"/>
          <w:divBdr>
            <w:top w:val="none" w:sz="0" w:space="0" w:color="auto"/>
            <w:left w:val="none" w:sz="0" w:space="0" w:color="auto"/>
            <w:bottom w:val="none" w:sz="0" w:space="0" w:color="auto"/>
            <w:right w:val="none" w:sz="0" w:space="0" w:color="auto"/>
          </w:divBdr>
        </w:div>
        <w:div w:id="196897874">
          <w:marLeft w:val="640"/>
          <w:marRight w:val="0"/>
          <w:marTop w:val="0"/>
          <w:marBottom w:val="0"/>
          <w:divBdr>
            <w:top w:val="none" w:sz="0" w:space="0" w:color="auto"/>
            <w:left w:val="none" w:sz="0" w:space="0" w:color="auto"/>
            <w:bottom w:val="none" w:sz="0" w:space="0" w:color="auto"/>
            <w:right w:val="none" w:sz="0" w:space="0" w:color="auto"/>
          </w:divBdr>
        </w:div>
        <w:div w:id="792333510">
          <w:marLeft w:val="640"/>
          <w:marRight w:val="0"/>
          <w:marTop w:val="0"/>
          <w:marBottom w:val="0"/>
          <w:divBdr>
            <w:top w:val="none" w:sz="0" w:space="0" w:color="auto"/>
            <w:left w:val="none" w:sz="0" w:space="0" w:color="auto"/>
            <w:bottom w:val="none" w:sz="0" w:space="0" w:color="auto"/>
            <w:right w:val="none" w:sz="0" w:space="0" w:color="auto"/>
          </w:divBdr>
        </w:div>
        <w:div w:id="244808464">
          <w:marLeft w:val="640"/>
          <w:marRight w:val="0"/>
          <w:marTop w:val="0"/>
          <w:marBottom w:val="0"/>
          <w:divBdr>
            <w:top w:val="none" w:sz="0" w:space="0" w:color="auto"/>
            <w:left w:val="none" w:sz="0" w:space="0" w:color="auto"/>
            <w:bottom w:val="none" w:sz="0" w:space="0" w:color="auto"/>
            <w:right w:val="none" w:sz="0" w:space="0" w:color="auto"/>
          </w:divBdr>
        </w:div>
        <w:div w:id="1016464929">
          <w:marLeft w:val="640"/>
          <w:marRight w:val="0"/>
          <w:marTop w:val="0"/>
          <w:marBottom w:val="0"/>
          <w:divBdr>
            <w:top w:val="none" w:sz="0" w:space="0" w:color="auto"/>
            <w:left w:val="none" w:sz="0" w:space="0" w:color="auto"/>
            <w:bottom w:val="none" w:sz="0" w:space="0" w:color="auto"/>
            <w:right w:val="none" w:sz="0" w:space="0" w:color="auto"/>
          </w:divBdr>
        </w:div>
        <w:div w:id="1006984304">
          <w:marLeft w:val="640"/>
          <w:marRight w:val="0"/>
          <w:marTop w:val="0"/>
          <w:marBottom w:val="0"/>
          <w:divBdr>
            <w:top w:val="none" w:sz="0" w:space="0" w:color="auto"/>
            <w:left w:val="none" w:sz="0" w:space="0" w:color="auto"/>
            <w:bottom w:val="none" w:sz="0" w:space="0" w:color="auto"/>
            <w:right w:val="none" w:sz="0" w:space="0" w:color="auto"/>
          </w:divBdr>
        </w:div>
        <w:div w:id="1403914859">
          <w:marLeft w:val="640"/>
          <w:marRight w:val="0"/>
          <w:marTop w:val="0"/>
          <w:marBottom w:val="0"/>
          <w:divBdr>
            <w:top w:val="none" w:sz="0" w:space="0" w:color="auto"/>
            <w:left w:val="none" w:sz="0" w:space="0" w:color="auto"/>
            <w:bottom w:val="none" w:sz="0" w:space="0" w:color="auto"/>
            <w:right w:val="none" w:sz="0" w:space="0" w:color="auto"/>
          </w:divBdr>
        </w:div>
        <w:div w:id="894435349">
          <w:marLeft w:val="640"/>
          <w:marRight w:val="0"/>
          <w:marTop w:val="0"/>
          <w:marBottom w:val="0"/>
          <w:divBdr>
            <w:top w:val="none" w:sz="0" w:space="0" w:color="auto"/>
            <w:left w:val="none" w:sz="0" w:space="0" w:color="auto"/>
            <w:bottom w:val="none" w:sz="0" w:space="0" w:color="auto"/>
            <w:right w:val="none" w:sz="0" w:space="0" w:color="auto"/>
          </w:divBdr>
        </w:div>
        <w:div w:id="709766558">
          <w:marLeft w:val="640"/>
          <w:marRight w:val="0"/>
          <w:marTop w:val="0"/>
          <w:marBottom w:val="0"/>
          <w:divBdr>
            <w:top w:val="none" w:sz="0" w:space="0" w:color="auto"/>
            <w:left w:val="none" w:sz="0" w:space="0" w:color="auto"/>
            <w:bottom w:val="none" w:sz="0" w:space="0" w:color="auto"/>
            <w:right w:val="none" w:sz="0" w:space="0" w:color="auto"/>
          </w:divBdr>
        </w:div>
        <w:div w:id="586233234">
          <w:marLeft w:val="640"/>
          <w:marRight w:val="0"/>
          <w:marTop w:val="0"/>
          <w:marBottom w:val="0"/>
          <w:divBdr>
            <w:top w:val="none" w:sz="0" w:space="0" w:color="auto"/>
            <w:left w:val="none" w:sz="0" w:space="0" w:color="auto"/>
            <w:bottom w:val="none" w:sz="0" w:space="0" w:color="auto"/>
            <w:right w:val="none" w:sz="0" w:space="0" w:color="auto"/>
          </w:divBdr>
        </w:div>
        <w:div w:id="1079208982">
          <w:marLeft w:val="640"/>
          <w:marRight w:val="0"/>
          <w:marTop w:val="0"/>
          <w:marBottom w:val="0"/>
          <w:divBdr>
            <w:top w:val="none" w:sz="0" w:space="0" w:color="auto"/>
            <w:left w:val="none" w:sz="0" w:space="0" w:color="auto"/>
            <w:bottom w:val="none" w:sz="0" w:space="0" w:color="auto"/>
            <w:right w:val="none" w:sz="0" w:space="0" w:color="auto"/>
          </w:divBdr>
        </w:div>
        <w:div w:id="674310396">
          <w:marLeft w:val="640"/>
          <w:marRight w:val="0"/>
          <w:marTop w:val="0"/>
          <w:marBottom w:val="0"/>
          <w:divBdr>
            <w:top w:val="none" w:sz="0" w:space="0" w:color="auto"/>
            <w:left w:val="none" w:sz="0" w:space="0" w:color="auto"/>
            <w:bottom w:val="none" w:sz="0" w:space="0" w:color="auto"/>
            <w:right w:val="none" w:sz="0" w:space="0" w:color="auto"/>
          </w:divBdr>
        </w:div>
        <w:div w:id="1431973334">
          <w:marLeft w:val="640"/>
          <w:marRight w:val="0"/>
          <w:marTop w:val="0"/>
          <w:marBottom w:val="0"/>
          <w:divBdr>
            <w:top w:val="none" w:sz="0" w:space="0" w:color="auto"/>
            <w:left w:val="none" w:sz="0" w:space="0" w:color="auto"/>
            <w:bottom w:val="none" w:sz="0" w:space="0" w:color="auto"/>
            <w:right w:val="none" w:sz="0" w:space="0" w:color="auto"/>
          </w:divBdr>
        </w:div>
        <w:div w:id="173568767">
          <w:marLeft w:val="640"/>
          <w:marRight w:val="0"/>
          <w:marTop w:val="0"/>
          <w:marBottom w:val="0"/>
          <w:divBdr>
            <w:top w:val="none" w:sz="0" w:space="0" w:color="auto"/>
            <w:left w:val="none" w:sz="0" w:space="0" w:color="auto"/>
            <w:bottom w:val="none" w:sz="0" w:space="0" w:color="auto"/>
            <w:right w:val="none" w:sz="0" w:space="0" w:color="auto"/>
          </w:divBdr>
        </w:div>
        <w:div w:id="959215979">
          <w:marLeft w:val="640"/>
          <w:marRight w:val="0"/>
          <w:marTop w:val="0"/>
          <w:marBottom w:val="0"/>
          <w:divBdr>
            <w:top w:val="none" w:sz="0" w:space="0" w:color="auto"/>
            <w:left w:val="none" w:sz="0" w:space="0" w:color="auto"/>
            <w:bottom w:val="none" w:sz="0" w:space="0" w:color="auto"/>
            <w:right w:val="none" w:sz="0" w:space="0" w:color="auto"/>
          </w:divBdr>
        </w:div>
        <w:div w:id="738138610">
          <w:marLeft w:val="640"/>
          <w:marRight w:val="0"/>
          <w:marTop w:val="0"/>
          <w:marBottom w:val="0"/>
          <w:divBdr>
            <w:top w:val="none" w:sz="0" w:space="0" w:color="auto"/>
            <w:left w:val="none" w:sz="0" w:space="0" w:color="auto"/>
            <w:bottom w:val="none" w:sz="0" w:space="0" w:color="auto"/>
            <w:right w:val="none" w:sz="0" w:space="0" w:color="auto"/>
          </w:divBdr>
        </w:div>
        <w:div w:id="1525364074">
          <w:marLeft w:val="640"/>
          <w:marRight w:val="0"/>
          <w:marTop w:val="0"/>
          <w:marBottom w:val="0"/>
          <w:divBdr>
            <w:top w:val="none" w:sz="0" w:space="0" w:color="auto"/>
            <w:left w:val="none" w:sz="0" w:space="0" w:color="auto"/>
            <w:bottom w:val="none" w:sz="0" w:space="0" w:color="auto"/>
            <w:right w:val="none" w:sz="0" w:space="0" w:color="auto"/>
          </w:divBdr>
        </w:div>
        <w:div w:id="802161547">
          <w:marLeft w:val="640"/>
          <w:marRight w:val="0"/>
          <w:marTop w:val="0"/>
          <w:marBottom w:val="0"/>
          <w:divBdr>
            <w:top w:val="none" w:sz="0" w:space="0" w:color="auto"/>
            <w:left w:val="none" w:sz="0" w:space="0" w:color="auto"/>
            <w:bottom w:val="none" w:sz="0" w:space="0" w:color="auto"/>
            <w:right w:val="none" w:sz="0" w:space="0" w:color="auto"/>
          </w:divBdr>
        </w:div>
        <w:div w:id="1764180601">
          <w:marLeft w:val="640"/>
          <w:marRight w:val="0"/>
          <w:marTop w:val="0"/>
          <w:marBottom w:val="0"/>
          <w:divBdr>
            <w:top w:val="none" w:sz="0" w:space="0" w:color="auto"/>
            <w:left w:val="none" w:sz="0" w:space="0" w:color="auto"/>
            <w:bottom w:val="none" w:sz="0" w:space="0" w:color="auto"/>
            <w:right w:val="none" w:sz="0" w:space="0" w:color="auto"/>
          </w:divBdr>
        </w:div>
        <w:div w:id="1213426803">
          <w:marLeft w:val="640"/>
          <w:marRight w:val="0"/>
          <w:marTop w:val="0"/>
          <w:marBottom w:val="0"/>
          <w:divBdr>
            <w:top w:val="none" w:sz="0" w:space="0" w:color="auto"/>
            <w:left w:val="none" w:sz="0" w:space="0" w:color="auto"/>
            <w:bottom w:val="none" w:sz="0" w:space="0" w:color="auto"/>
            <w:right w:val="none" w:sz="0" w:space="0" w:color="auto"/>
          </w:divBdr>
        </w:div>
        <w:div w:id="364212179">
          <w:marLeft w:val="640"/>
          <w:marRight w:val="0"/>
          <w:marTop w:val="0"/>
          <w:marBottom w:val="0"/>
          <w:divBdr>
            <w:top w:val="none" w:sz="0" w:space="0" w:color="auto"/>
            <w:left w:val="none" w:sz="0" w:space="0" w:color="auto"/>
            <w:bottom w:val="none" w:sz="0" w:space="0" w:color="auto"/>
            <w:right w:val="none" w:sz="0" w:space="0" w:color="auto"/>
          </w:divBdr>
        </w:div>
        <w:div w:id="714543797">
          <w:marLeft w:val="640"/>
          <w:marRight w:val="0"/>
          <w:marTop w:val="0"/>
          <w:marBottom w:val="0"/>
          <w:divBdr>
            <w:top w:val="none" w:sz="0" w:space="0" w:color="auto"/>
            <w:left w:val="none" w:sz="0" w:space="0" w:color="auto"/>
            <w:bottom w:val="none" w:sz="0" w:space="0" w:color="auto"/>
            <w:right w:val="none" w:sz="0" w:space="0" w:color="auto"/>
          </w:divBdr>
        </w:div>
        <w:div w:id="969283129">
          <w:marLeft w:val="640"/>
          <w:marRight w:val="0"/>
          <w:marTop w:val="0"/>
          <w:marBottom w:val="0"/>
          <w:divBdr>
            <w:top w:val="none" w:sz="0" w:space="0" w:color="auto"/>
            <w:left w:val="none" w:sz="0" w:space="0" w:color="auto"/>
            <w:bottom w:val="none" w:sz="0" w:space="0" w:color="auto"/>
            <w:right w:val="none" w:sz="0" w:space="0" w:color="auto"/>
          </w:divBdr>
        </w:div>
        <w:div w:id="450561536">
          <w:marLeft w:val="640"/>
          <w:marRight w:val="0"/>
          <w:marTop w:val="0"/>
          <w:marBottom w:val="0"/>
          <w:divBdr>
            <w:top w:val="none" w:sz="0" w:space="0" w:color="auto"/>
            <w:left w:val="none" w:sz="0" w:space="0" w:color="auto"/>
            <w:bottom w:val="none" w:sz="0" w:space="0" w:color="auto"/>
            <w:right w:val="none" w:sz="0" w:space="0" w:color="auto"/>
          </w:divBdr>
        </w:div>
        <w:div w:id="748697039">
          <w:marLeft w:val="640"/>
          <w:marRight w:val="0"/>
          <w:marTop w:val="0"/>
          <w:marBottom w:val="0"/>
          <w:divBdr>
            <w:top w:val="none" w:sz="0" w:space="0" w:color="auto"/>
            <w:left w:val="none" w:sz="0" w:space="0" w:color="auto"/>
            <w:bottom w:val="none" w:sz="0" w:space="0" w:color="auto"/>
            <w:right w:val="none" w:sz="0" w:space="0" w:color="auto"/>
          </w:divBdr>
        </w:div>
        <w:div w:id="1411199949">
          <w:marLeft w:val="640"/>
          <w:marRight w:val="0"/>
          <w:marTop w:val="0"/>
          <w:marBottom w:val="0"/>
          <w:divBdr>
            <w:top w:val="none" w:sz="0" w:space="0" w:color="auto"/>
            <w:left w:val="none" w:sz="0" w:space="0" w:color="auto"/>
            <w:bottom w:val="none" w:sz="0" w:space="0" w:color="auto"/>
            <w:right w:val="none" w:sz="0" w:space="0" w:color="auto"/>
          </w:divBdr>
        </w:div>
        <w:div w:id="1390614791">
          <w:marLeft w:val="640"/>
          <w:marRight w:val="0"/>
          <w:marTop w:val="0"/>
          <w:marBottom w:val="0"/>
          <w:divBdr>
            <w:top w:val="none" w:sz="0" w:space="0" w:color="auto"/>
            <w:left w:val="none" w:sz="0" w:space="0" w:color="auto"/>
            <w:bottom w:val="none" w:sz="0" w:space="0" w:color="auto"/>
            <w:right w:val="none" w:sz="0" w:space="0" w:color="auto"/>
          </w:divBdr>
        </w:div>
        <w:div w:id="965813829">
          <w:marLeft w:val="640"/>
          <w:marRight w:val="0"/>
          <w:marTop w:val="0"/>
          <w:marBottom w:val="0"/>
          <w:divBdr>
            <w:top w:val="none" w:sz="0" w:space="0" w:color="auto"/>
            <w:left w:val="none" w:sz="0" w:space="0" w:color="auto"/>
            <w:bottom w:val="none" w:sz="0" w:space="0" w:color="auto"/>
            <w:right w:val="none" w:sz="0" w:space="0" w:color="auto"/>
          </w:divBdr>
        </w:div>
        <w:div w:id="1008171042">
          <w:marLeft w:val="640"/>
          <w:marRight w:val="0"/>
          <w:marTop w:val="0"/>
          <w:marBottom w:val="0"/>
          <w:divBdr>
            <w:top w:val="none" w:sz="0" w:space="0" w:color="auto"/>
            <w:left w:val="none" w:sz="0" w:space="0" w:color="auto"/>
            <w:bottom w:val="none" w:sz="0" w:space="0" w:color="auto"/>
            <w:right w:val="none" w:sz="0" w:space="0" w:color="auto"/>
          </w:divBdr>
        </w:div>
        <w:div w:id="1494489165">
          <w:marLeft w:val="640"/>
          <w:marRight w:val="0"/>
          <w:marTop w:val="0"/>
          <w:marBottom w:val="0"/>
          <w:divBdr>
            <w:top w:val="none" w:sz="0" w:space="0" w:color="auto"/>
            <w:left w:val="none" w:sz="0" w:space="0" w:color="auto"/>
            <w:bottom w:val="none" w:sz="0" w:space="0" w:color="auto"/>
            <w:right w:val="none" w:sz="0" w:space="0" w:color="auto"/>
          </w:divBdr>
        </w:div>
        <w:div w:id="1196653184">
          <w:marLeft w:val="640"/>
          <w:marRight w:val="0"/>
          <w:marTop w:val="0"/>
          <w:marBottom w:val="0"/>
          <w:divBdr>
            <w:top w:val="none" w:sz="0" w:space="0" w:color="auto"/>
            <w:left w:val="none" w:sz="0" w:space="0" w:color="auto"/>
            <w:bottom w:val="none" w:sz="0" w:space="0" w:color="auto"/>
            <w:right w:val="none" w:sz="0" w:space="0" w:color="auto"/>
          </w:divBdr>
        </w:div>
        <w:div w:id="467865859">
          <w:marLeft w:val="640"/>
          <w:marRight w:val="0"/>
          <w:marTop w:val="0"/>
          <w:marBottom w:val="0"/>
          <w:divBdr>
            <w:top w:val="none" w:sz="0" w:space="0" w:color="auto"/>
            <w:left w:val="none" w:sz="0" w:space="0" w:color="auto"/>
            <w:bottom w:val="none" w:sz="0" w:space="0" w:color="auto"/>
            <w:right w:val="none" w:sz="0" w:space="0" w:color="auto"/>
          </w:divBdr>
        </w:div>
        <w:div w:id="670572183">
          <w:marLeft w:val="640"/>
          <w:marRight w:val="0"/>
          <w:marTop w:val="0"/>
          <w:marBottom w:val="0"/>
          <w:divBdr>
            <w:top w:val="none" w:sz="0" w:space="0" w:color="auto"/>
            <w:left w:val="none" w:sz="0" w:space="0" w:color="auto"/>
            <w:bottom w:val="none" w:sz="0" w:space="0" w:color="auto"/>
            <w:right w:val="none" w:sz="0" w:space="0" w:color="auto"/>
          </w:divBdr>
        </w:div>
        <w:div w:id="139808868">
          <w:marLeft w:val="640"/>
          <w:marRight w:val="0"/>
          <w:marTop w:val="0"/>
          <w:marBottom w:val="0"/>
          <w:divBdr>
            <w:top w:val="none" w:sz="0" w:space="0" w:color="auto"/>
            <w:left w:val="none" w:sz="0" w:space="0" w:color="auto"/>
            <w:bottom w:val="none" w:sz="0" w:space="0" w:color="auto"/>
            <w:right w:val="none" w:sz="0" w:space="0" w:color="auto"/>
          </w:divBdr>
        </w:div>
        <w:div w:id="878517317">
          <w:marLeft w:val="640"/>
          <w:marRight w:val="0"/>
          <w:marTop w:val="0"/>
          <w:marBottom w:val="0"/>
          <w:divBdr>
            <w:top w:val="none" w:sz="0" w:space="0" w:color="auto"/>
            <w:left w:val="none" w:sz="0" w:space="0" w:color="auto"/>
            <w:bottom w:val="none" w:sz="0" w:space="0" w:color="auto"/>
            <w:right w:val="none" w:sz="0" w:space="0" w:color="auto"/>
          </w:divBdr>
        </w:div>
      </w:divsChild>
    </w:div>
    <w:div w:id="174422691">
      <w:bodyDiv w:val="1"/>
      <w:marLeft w:val="0"/>
      <w:marRight w:val="0"/>
      <w:marTop w:val="0"/>
      <w:marBottom w:val="0"/>
      <w:divBdr>
        <w:top w:val="none" w:sz="0" w:space="0" w:color="auto"/>
        <w:left w:val="none" w:sz="0" w:space="0" w:color="auto"/>
        <w:bottom w:val="none" w:sz="0" w:space="0" w:color="auto"/>
        <w:right w:val="none" w:sz="0" w:space="0" w:color="auto"/>
      </w:divBdr>
      <w:divsChild>
        <w:div w:id="1634483558">
          <w:marLeft w:val="640"/>
          <w:marRight w:val="0"/>
          <w:marTop w:val="0"/>
          <w:marBottom w:val="0"/>
          <w:divBdr>
            <w:top w:val="none" w:sz="0" w:space="0" w:color="auto"/>
            <w:left w:val="none" w:sz="0" w:space="0" w:color="auto"/>
            <w:bottom w:val="none" w:sz="0" w:space="0" w:color="auto"/>
            <w:right w:val="none" w:sz="0" w:space="0" w:color="auto"/>
          </w:divBdr>
        </w:div>
        <w:div w:id="303891528">
          <w:marLeft w:val="640"/>
          <w:marRight w:val="0"/>
          <w:marTop w:val="0"/>
          <w:marBottom w:val="0"/>
          <w:divBdr>
            <w:top w:val="none" w:sz="0" w:space="0" w:color="auto"/>
            <w:left w:val="none" w:sz="0" w:space="0" w:color="auto"/>
            <w:bottom w:val="none" w:sz="0" w:space="0" w:color="auto"/>
            <w:right w:val="none" w:sz="0" w:space="0" w:color="auto"/>
          </w:divBdr>
        </w:div>
        <w:div w:id="988636587">
          <w:marLeft w:val="640"/>
          <w:marRight w:val="0"/>
          <w:marTop w:val="0"/>
          <w:marBottom w:val="0"/>
          <w:divBdr>
            <w:top w:val="none" w:sz="0" w:space="0" w:color="auto"/>
            <w:left w:val="none" w:sz="0" w:space="0" w:color="auto"/>
            <w:bottom w:val="none" w:sz="0" w:space="0" w:color="auto"/>
            <w:right w:val="none" w:sz="0" w:space="0" w:color="auto"/>
          </w:divBdr>
        </w:div>
        <w:div w:id="15273044">
          <w:marLeft w:val="640"/>
          <w:marRight w:val="0"/>
          <w:marTop w:val="0"/>
          <w:marBottom w:val="0"/>
          <w:divBdr>
            <w:top w:val="none" w:sz="0" w:space="0" w:color="auto"/>
            <w:left w:val="none" w:sz="0" w:space="0" w:color="auto"/>
            <w:bottom w:val="none" w:sz="0" w:space="0" w:color="auto"/>
            <w:right w:val="none" w:sz="0" w:space="0" w:color="auto"/>
          </w:divBdr>
        </w:div>
        <w:div w:id="1815371834">
          <w:marLeft w:val="640"/>
          <w:marRight w:val="0"/>
          <w:marTop w:val="0"/>
          <w:marBottom w:val="0"/>
          <w:divBdr>
            <w:top w:val="none" w:sz="0" w:space="0" w:color="auto"/>
            <w:left w:val="none" w:sz="0" w:space="0" w:color="auto"/>
            <w:bottom w:val="none" w:sz="0" w:space="0" w:color="auto"/>
            <w:right w:val="none" w:sz="0" w:space="0" w:color="auto"/>
          </w:divBdr>
        </w:div>
        <w:div w:id="1033965664">
          <w:marLeft w:val="640"/>
          <w:marRight w:val="0"/>
          <w:marTop w:val="0"/>
          <w:marBottom w:val="0"/>
          <w:divBdr>
            <w:top w:val="none" w:sz="0" w:space="0" w:color="auto"/>
            <w:left w:val="none" w:sz="0" w:space="0" w:color="auto"/>
            <w:bottom w:val="none" w:sz="0" w:space="0" w:color="auto"/>
            <w:right w:val="none" w:sz="0" w:space="0" w:color="auto"/>
          </w:divBdr>
        </w:div>
        <w:div w:id="1133400084">
          <w:marLeft w:val="640"/>
          <w:marRight w:val="0"/>
          <w:marTop w:val="0"/>
          <w:marBottom w:val="0"/>
          <w:divBdr>
            <w:top w:val="none" w:sz="0" w:space="0" w:color="auto"/>
            <w:left w:val="none" w:sz="0" w:space="0" w:color="auto"/>
            <w:bottom w:val="none" w:sz="0" w:space="0" w:color="auto"/>
            <w:right w:val="none" w:sz="0" w:space="0" w:color="auto"/>
          </w:divBdr>
        </w:div>
        <w:div w:id="626811796">
          <w:marLeft w:val="640"/>
          <w:marRight w:val="0"/>
          <w:marTop w:val="0"/>
          <w:marBottom w:val="0"/>
          <w:divBdr>
            <w:top w:val="none" w:sz="0" w:space="0" w:color="auto"/>
            <w:left w:val="none" w:sz="0" w:space="0" w:color="auto"/>
            <w:bottom w:val="none" w:sz="0" w:space="0" w:color="auto"/>
            <w:right w:val="none" w:sz="0" w:space="0" w:color="auto"/>
          </w:divBdr>
        </w:div>
        <w:div w:id="1563784646">
          <w:marLeft w:val="640"/>
          <w:marRight w:val="0"/>
          <w:marTop w:val="0"/>
          <w:marBottom w:val="0"/>
          <w:divBdr>
            <w:top w:val="none" w:sz="0" w:space="0" w:color="auto"/>
            <w:left w:val="none" w:sz="0" w:space="0" w:color="auto"/>
            <w:bottom w:val="none" w:sz="0" w:space="0" w:color="auto"/>
            <w:right w:val="none" w:sz="0" w:space="0" w:color="auto"/>
          </w:divBdr>
        </w:div>
        <w:div w:id="1216160899">
          <w:marLeft w:val="640"/>
          <w:marRight w:val="0"/>
          <w:marTop w:val="0"/>
          <w:marBottom w:val="0"/>
          <w:divBdr>
            <w:top w:val="none" w:sz="0" w:space="0" w:color="auto"/>
            <w:left w:val="none" w:sz="0" w:space="0" w:color="auto"/>
            <w:bottom w:val="none" w:sz="0" w:space="0" w:color="auto"/>
            <w:right w:val="none" w:sz="0" w:space="0" w:color="auto"/>
          </w:divBdr>
        </w:div>
        <w:div w:id="1045179315">
          <w:marLeft w:val="640"/>
          <w:marRight w:val="0"/>
          <w:marTop w:val="0"/>
          <w:marBottom w:val="0"/>
          <w:divBdr>
            <w:top w:val="none" w:sz="0" w:space="0" w:color="auto"/>
            <w:left w:val="none" w:sz="0" w:space="0" w:color="auto"/>
            <w:bottom w:val="none" w:sz="0" w:space="0" w:color="auto"/>
            <w:right w:val="none" w:sz="0" w:space="0" w:color="auto"/>
          </w:divBdr>
        </w:div>
        <w:div w:id="383797777">
          <w:marLeft w:val="640"/>
          <w:marRight w:val="0"/>
          <w:marTop w:val="0"/>
          <w:marBottom w:val="0"/>
          <w:divBdr>
            <w:top w:val="none" w:sz="0" w:space="0" w:color="auto"/>
            <w:left w:val="none" w:sz="0" w:space="0" w:color="auto"/>
            <w:bottom w:val="none" w:sz="0" w:space="0" w:color="auto"/>
            <w:right w:val="none" w:sz="0" w:space="0" w:color="auto"/>
          </w:divBdr>
        </w:div>
        <w:div w:id="327291864">
          <w:marLeft w:val="640"/>
          <w:marRight w:val="0"/>
          <w:marTop w:val="0"/>
          <w:marBottom w:val="0"/>
          <w:divBdr>
            <w:top w:val="none" w:sz="0" w:space="0" w:color="auto"/>
            <w:left w:val="none" w:sz="0" w:space="0" w:color="auto"/>
            <w:bottom w:val="none" w:sz="0" w:space="0" w:color="auto"/>
            <w:right w:val="none" w:sz="0" w:space="0" w:color="auto"/>
          </w:divBdr>
        </w:div>
        <w:div w:id="1235048873">
          <w:marLeft w:val="640"/>
          <w:marRight w:val="0"/>
          <w:marTop w:val="0"/>
          <w:marBottom w:val="0"/>
          <w:divBdr>
            <w:top w:val="none" w:sz="0" w:space="0" w:color="auto"/>
            <w:left w:val="none" w:sz="0" w:space="0" w:color="auto"/>
            <w:bottom w:val="none" w:sz="0" w:space="0" w:color="auto"/>
            <w:right w:val="none" w:sz="0" w:space="0" w:color="auto"/>
          </w:divBdr>
        </w:div>
        <w:div w:id="1098715093">
          <w:marLeft w:val="640"/>
          <w:marRight w:val="0"/>
          <w:marTop w:val="0"/>
          <w:marBottom w:val="0"/>
          <w:divBdr>
            <w:top w:val="none" w:sz="0" w:space="0" w:color="auto"/>
            <w:left w:val="none" w:sz="0" w:space="0" w:color="auto"/>
            <w:bottom w:val="none" w:sz="0" w:space="0" w:color="auto"/>
            <w:right w:val="none" w:sz="0" w:space="0" w:color="auto"/>
          </w:divBdr>
        </w:div>
        <w:div w:id="1512796939">
          <w:marLeft w:val="640"/>
          <w:marRight w:val="0"/>
          <w:marTop w:val="0"/>
          <w:marBottom w:val="0"/>
          <w:divBdr>
            <w:top w:val="none" w:sz="0" w:space="0" w:color="auto"/>
            <w:left w:val="none" w:sz="0" w:space="0" w:color="auto"/>
            <w:bottom w:val="none" w:sz="0" w:space="0" w:color="auto"/>
            <w:right w:val="none" w:sz="0" w:space="0" w:color="auto"/>
          </w:divBdr>
        </w:div>
        <w:div w:id="310138335">
          <w:marLeft w:val="640"/>
          <w:marRight w:val="0"/>
          <w:marTop w:val="0"/>
          <w:marBottom w:val="0"/>
          <w:divBdr>
            <w:top w:val="none" w:sz="0" w:space="0" w:color="auto"/>
            <w:left w:val="none" w:sz="0" w:space="0" w:color="auto"/>
            <w:bottom w:val="none" w:sz="0" w:space="0" w:color="auto"/>
            <w:right w:val="none" w:sz="0" w:space="0" w:color="auto"/>
          </w:divBdr>
        </w:div>
        <w:div w:id="1812358657">
          <w:marLeft w:val="640"/>
          <w:marRight w:val="0"/>
          <w:marTop w:val="0"/>
          <w:marBottom w:val="0"/>
          <w:divBdr>
            <w:top w:val="none" w:sz="0" w:space="0" w:color="auto"/>
            <w:left w:val="none" w:sz="0" w:space="0" w:color="auto"/>
            <w:bottom w:val="none" w:sz="0" w:space="0" w:color="auto"/>
            <w:right w:val="none" w:sz="0" w:space="0" w:color="auto"/>
          </w:divBdr>
        </w:div>
        <w:div w:id="1261139569">
          <w:marLeft w:val="640"/>
          <w:marRight w:val="0"/>
          <w:marTop w:val="0"/>
          <w:marBottom w:val="0"/>
          <w:divBdr>
            <w:top w:val="none" w:sz="0" w:space="0" w:color="auto"/>
            <w:left w:val="none" w:sz="0" w:space="0" w:color="auto"/>
            <w:bottom w:val="none" w:sz="0" w:space="0" w:color="auto"/>
            <w:right w:val="none" w:sz="0" w:space="0" w:color="auto"/>
          </w:divBdr>
        </w:div>
        <w:div w:id="2129733223">
          <w:marLeft w:val="640"/>
          <w:marRight w:val="0"/>
          <w:marTop w:val="0"/>
          <w:marBottom w:val="0"/>
          <w:divBdr>
            <w:top w:val="none" w:sz="0" w:space="0" w:color="auto"/>
            <w:left w:val="none" w:sz="0" w:space="0" w:color="auto"/>
            <w:bottom w:val="none" w:sz="0" w:space="0" w:color="auto"/>
            <w:right w:val="none" w:sz="0" w:space="0" w:color="auto"/>
          </w:divBdr>
        </w:div>
        <w:div w:id="1116027491">
          <w:marLeft w:val="640"/>
          <w:marRight w:val="0"/>
          <w:marTop w:val="0"/>
          <w:marBottom w:val="0"/>
          <w:divBdr>
            <w:top w:val="none" w:sz="0" w:space="0" w:color="auto"/>
            <w:left w:val="none" w:sz="0" w:space="0" w:color="auto"/>
            <w:bottom w:val="none" w:sz="0" w:space="0" w:color="auto"/>
            <w:right w:val="none" w:sz="0" w:space="0" w:color="auto"/>
          </w:divBdr>
        </w:div>
        <w:div w:id="53965641">
          <w:marLeft w:val="640"/>
          <w:marRight w:val="0"/>
          <w:marTop w:val="0"/>
          <w:marBottom w:val="0"/>
          <w:divBdr>
            <w:top w:val="none" w:sz="0" w:space="0" w:color="auto"/>
            <w:left w:val="none" w:sz="0" w:space="0" w:color="auto"/>
            <w:bottom w:val="none" w:sz="0" w:space="0" w:color="auto"/>
            <w:right w:val="none" w:sz="0" w:space="0" w:color="auto"/>
          </w:divBdr>
        </w:div>
        <w:div w:id="1829711526">
          <w:marLeft w:val="640"/>
          <w:marRight w:val="0"/>
          <w:marTop w:val="0"/>
          <w:marBottom w:val="0"/>
          <w:divBdr>
            <w:top w:val="none" w:sz="0" w:space="0" w:color="auto"/>
            <w:left w:val="none" w:sz="0" w:space="0" w:color="auto"/>
            <w:bottom w:val="none" w:sz="0" w:space="0" w:color="auto"/>
            <w:right w:val="none" w:sz="0" w:space="0" w:color="auto"/>
          </w:divBdr>
        </w:div>
        <w:div w:id="871380245">
          <w:marLeft w:val="640"/>
          <w:marRight w:val="0"/>
          <w:marTop w:val="0"/>
          <w:marBottom w:val="0"/>
          <w:divBdr>
            <w:top w:val="none" w:sz="0" w:space="0" w:color="auto"/>
            <w:left w:val="none" w:sz="0" w:space="0" w:color="auto"/>
            <w:bottom w:val="none" w:sz="0" w:space="0" w:color="auto"/>
            <w:right w:val="none" w:sz="0" w:space="0" w:color="auto"/>
          </w:divBdr>
        </w:div>
      </w:divsChild>
    </w:div>
    <w:div w:id="175074956">
      <w:bodyDiv w:val="1"/>
      <w:marLeft w:val="0"/>
      <w:marRight w:val="0"/>
      <w:marTop w:val="0"/>
      <w:marBottom w:val="0"/>
      <w:divBdr>
        <w:top w:val="none" w:sz="0" w:space="0" w:color="auto"/>
        <w:left w:val="none" w:sz="0" w:space="0" w:color="auto"/>
        <w:bottom w:val="none" w:sz="0" w:space="0" w:color="auto"/>
        <w:right w:val="none" w:sz="0" w:space="0" w:color="auto"/>
      </w:divBdr>
      <w:divsChild>
        <w:div w:id="1449005047">
          <w:marLeft w:val="640"/>
          <w:marRight w:val="0"/>
          <w:marTop w:val="0"/>
          <w:marBottom w:val="0"/>
          <w:divBdr>
            <w:top w:val="none" w:sz="0" w:space="0" w:color="auto"/>
            <w:left w:val="none" w:sz="0" w:space="0" w:color="auto"/>
            <w:bottom w:val="none" w:sz="0" w:space="0" w:color="auto"/>
            <w:right w:val="none" w:sz="0" w:space="0" w:color="auto"/>
          </w:divBdr>
        </w:div>
        <w:div w:id="58065369">
          <w:marLeft w:val="640"/>
          <w:marRight w:val="0"/>
          <w:marTop w:val="0"/>
          <w:marBottom w:val="0"/>
          <w:divBdr>
            <w:top w:val="none" w:sz="0" w:space="0" w:color="auto"/>
            <w:left w:val="none" w:sz="0" w:space="0" w:color="auto"/>
            <w:bottom w:val="none" w:sz="0" w:space="0" w:color="auto"/>
            <w:right w:val="none" w:sz="0" w:space="0" w:color="auto"/>
          </w:divBdr>
        </w:div>
        <w:div w:id="1776708220">
          <w:marLeft w:val="640"/>
          <w:marRight w:val="0"/>
          <w:marTop w:val="0"/>
          <w:marBottom w:val="0"/>
          <w:divBdr>
            <w:top w:val="none" w:sz="0" w:space="0" w:color="auto"/>
            <w:left w:val="none" w:sz="0" w:space="0" w:color="auto"/>
            <w:bottom w:val="none" w:sz="0" w:space="0" w:color="auto"/>
            <w:right w:val="none" w:sz="0" w:space="0" w:color="auto"/>
          </w:divBdr>
        </w:div>
        <w:div w:id="1024553371">
          <w:marLeft w:val="640"/>
          <w:marRight w:val="0"/>
          <w:marTop w:val="0"/>
          <w:marBottom w:val="0"/>
          <w:divBdr>
            <w:top w:val="none" w:sz="0" w:space="0" w:color="auto"/>
            <w:left w:val="none" w:sz="0" w:space="0" w:color="auto"/>
            <w:bottom w:val="none" w:sz="0" w:space="0" w:color="auto"/>
            <w:right w:val="none" w:sz="0" w:space="0" w:color="auto"/>
          </w:divBdr>
        </w:div>
        <w:div w:id="1982347635">
          <w:marLeft w:val="640"/>
          <w:marRight w:val="0"/>
          <w:marTop w:val="0"/>
          <w:marBottom w:val="0"/>
          <w:divBdr>
            <w:top w:val="none" w:sz="0" w:space="0" w:color="auto"/>
            <w:left w:val="none" w:sz="0" w:space="0" w:color="auto"/>
            <w:bottom w:val="none" w:sz="0" w:space="0" w:color="auto"/>
            <w:right w:val="none" w:sz="0" w:space="0" w:color="auto"/>
          </w:divBdr>
        </w:div>
        <w:div w:id="234097760">
          <w:marLeft w:val="640"/>
          <w:marRight w:val="0"/>
          <w:marTop w:val="0"/>
          <w:marBottom w:val="0"/>
          <w:divBdr>
            <w:top w:val="none" w:sz="0" w:space="0" w:color="auto"/>
            <w:left w:val="none" w:sz="0" w:space="0" w:color="auto"/>
            <w:bottom w:val="none" w:sz="0" w:space="0" w:color="auto"/>
            <w:right w:val="none" w:sz="0" w:space="0" w:color="auto"/>
          </w:divBdr>
        </w:div>
        <w:div w:id="1274439318">
          <w:marLeft w:val="640"/>
          <w:marRight w:val="0"/>
          <w:marTop w:val="0"/>
          <w:marBottom w:val="0"/>
          <w:divBdr>
            <w:top w:val="none" w:sz="0" w:space="0" w:color="auto"/>
            <w:left w:val="none" w:sz="0" w:space="0" w:color="auto"/>
            <w:bottom w:val="none" w:sz="0" w:space="0" w:color="auto"/>
            <w:right w:val="none" w:sz="0" w:space="0" w:color="auto"/>
          </w:divBdr>
        </w:div>
        <w:div w:id="869144677">
          <w:marLeft w:val="640"/>
          <w:marRight w:val="0"/>
          <w:marTop w:val="0"/>
          <w:marBottom w:val="0"/>
          <w:divBdr>
            <w:top w:val="none" w:sz="0" w:space="0" w:color="auto"/>
            <w:left w:val="none" w:sz="0" w:space="0" w:color="auto"/>
            <w:bottom w:val="none" w:sz="0" w:space="0" w:color="auto"/>
            <w:right w:val="none" w:sz="0" w:space="0" w:color="auto"/>
          </w:divBdr>
        </w:div>
        <w:div w:id="1645042417">
          <w:marLeft w:val="640"/>
          <w:marRight w:val="0"/>
          <w:marTop w:val="0"/>
          <w:marBottom w:val="0"/>
          <w:divBdr>
            <w:top w:val="none" w:sz="0" w:space="0" w:color="auto"/>
            <w:left w:val="none" w:sz="0" w:space="0" w:color="auto"/>
            <w:bottom w:val="none" w:sz="0" w:space="0" w:color="auto"/>
            <w:right w:val="none" w:sz="0" w:space="0" w:color="auto"/>
          </w:divBdr>
        </w:div>
        <w:div w:id="1822652267">
          <w:marLeft w:val="640"/>
          <w:marRight w:val="0"/>
          <w:marTop w:val="0"/>
          <w:marBottom w:val="0"/>
          <w:divBdr>
            <w:top w:val="none" w:sz="0" w:space="0" w:color="auto"/>
            <w:left w:val="none" w:sz="0" w:space="0" w:color="auto"/>
            <w:bottom w:val="none" w:sz="0" w:space="0" w:color="auto"/>
            <w:right w:val="none" w:sz="0" w:space="0" w:color="auto"/>
          </w:divBdr>
        </w:div>
        <w:div w:id="2118793194">
          <w:marLeft w:val="640"/>
          <w:marRight w:val="0"/>
          <w:marTop w:val="0"/>
          <w:marBottom w:val="0"/>
          <w:divBdr>
            <w:top w:val="none" w:sz="0" w:space="0" w:color="auto"/>
            <w:left w:val="none" w:sz="0" w:space="0" w:color="auto"/>
            <w:bottom w:val="none" w:sz="0" w:space="0" w:color="auto"/>
            <w:right w:val="none" w:sz="0" w:space="0" w:color="auto"/>
          </w:divBdr>
        </w:div>
        <w:div w:id="328558077">
          <w:marLeft w:val="640"/>
          <w:marRight w:val="0"/>
          <w:marTop w:val="0"/>
          <w:marBottom w:val="0"/>
          <w:divBdr>
            <w:top w:val="none" w:sz="0" w:space="0" w:color="auto"/>
            <w:left w:val="none" w:sz="0" w:space="0" w:color="auto"/>
            <w:bottom w:val="none" w:sz="0" w:space="0" w:color="auto"/>
            <w:right w:val="none" w:sz="0" w:space="0" w:color="auto"/>
          </w:divBdr>
        </w:div>
        <w:div w:id="1043140590">
          <w:marLeft w:val="640"/>
          <w:marRight w:val="0"/>
          <w:marTop w:val="0"/>
          <w:marBottom w:val="0"/>
          <w:divBdr>
            <w:top w:val="none" w:sz="0" w:space="0" w:color="auto"/>
            <w:left w:val="none" w:sz="0" w:space="0" w:color="auto"/>
            <w:bottom w:val="none" w:sz="0" w:space="0" w:color="auto"/>
            <w:right w:val="none" w:sz="0" w:space="0" w:color="auto"/>
          </w:divBdr>
        </w:div>
        <w:div w:id="890964336">
          <w:marLeft w:val="640"/>
          <w:marRight w:val="0"/>
          <w:marTop w:val="0"/>
          <w:marBottom w:val="0"/>
          <w:divBdr>
            <w:top w:val="none" w:sz="0" w:space="0" w:color="auto"/>
            <w:left w:val="none" w:sz="0" w:space="0" w:color="auto"/>
            <w:bottom w:val="none" w:sz="0" w:space="0" w:color="auto"/>
            <w:right w:val="none" w:sz="0" w:space="0" w:color="auto"/>
          </w:divBdr>
        </w:div>
        <w:div w:id="149374945">
          <w:marLeft w:val="640"/>
          <w:marRight w:val="0"/>
          <w:marTop w:val="0"/>
          <w:marBottom w:val="0"/>
          <w:divBdr>
            <w:top w:val="none" w:sz="0" w:space="0" w:color="auto"/>
            <w:left w:val="none" w:sz="0" w:space="0" w:color="auto"/>
            <w:bottom w:val="none" w:sz="0" w:space="0" w:color="auto"/>
            <w:right w:val="none" w:sz="0" w:space="0" w:color="auto"/>
          </w:divBdr>
        </w:div>
        <w:div w:id="804852443">
          <w:marLeft w:val="640"/>
          <w:marRight w:val="0"/>
          <w:marTop w:val="0"/>
          <w:marBottom w:val="0"/>
          <w:divBdr>
            <w:top w:val="none" w:sz="0" w:space="0" w:color="auto"/>
            <w:left w:val="none" w:sz="0" w:space="0" w:color="auto"/>
            <w:bottom w:val="none" w:sz="0" w:space="0" w:color="auto"/>
            <w:right w:val="none" w:sz="0" w:space="0" w:color="auto"/>
          </w:divBdr>
        </w:div>
        <w:div w:id="1789858470">
          <w:marLeft w:val="640"/>
          <w:marRight w:val="0"/>
          <w:marTop w:val="0"/>
          <w:marBottom w:val="0"/>
          <w:divBdr>
            <w:top w:val="none" w:sz="0" w:space="0" w:color="auto"/>
            <w:left w:val="none" w:sz="0" w:space="0" w:color="auto"/>
            <w:bottom w:val="none" w:sz="0" w:space="0" w:color="auto"/>
            <w:right w:val="none" w:sz="0" w:space="0" w:color="auto"/>
          </w:divBdr>
        </w:div>
        <w:div w:id="1996643303">
          <w:marLeft w:val="640"/>
          <w:marRight w:val="0"/>
          <w:marTop w:val="0"/>
          <w:marBottom w:val="0"/>
          <w:divBdr>
            <w:top w:val="none" w:sz="0" w:space="0" w:color="auto"/>
            <w:left w:val="none" w:sz="0" w:space="0" w:color="auto"/>
            <w:bottom w:val="none" w:sz="0" w:space="0" w:color="auto"/>
            <w:right w:val="none" w:sz="0" w:space="0" w:color="auto"/>
          </w:divBdr>
        </w:div>
        <w:div w:id="1608657524">
          <w:marLeft w:val="640"/>
          <w:marRight w:val="0"/>
          <w:marTop w:val="0"/>
          <w:marBottom w:val="0"/>
          <w:divBdr>
            <w:top w:val="none" w:sz="0" w:space="0" w:color="auto"/>
            <w:left w:val="none" w:sz="0" w:space="0" w:color="auto"/>
            <w:bottom w:val="none" w:sz="0" w:space="0" w:color="auto"/>
            <w:right w:val="none" w:sz="0" w:space="0" w:color="auto"/>
          </w:divBdr>
        </w:div>
        <w:div w:id="729688892">
          <w:marLeft w:val="640"/>
          <w:marRight w:val="0"/>
          <w:marTop w:val="0"/>
          <w:marBottom w:val="0"/>
          <w:divBdr>
            <w:top w:val="none" w:sz="0" w:space="0" w:color="auto"/>
            <w:left w:val="none" w:sz="0" w:space="0" w:color="auto"/>
            <w:bottom w:val="none" w:sz="0" w:space="0" w:color="auto"/>
            <w:right w:val="none" w:sz="0" w:space="0" w:color="auto"/>
          </w:divBdr>
        </w:div>
        <w:div w:id="527642192">
          <w:marLeft w:val="640"/>
          <w:marRight w:val="0"/>
          <w:marTop w:val="0"/>
          <w:marBottom w:val="0"/>
          <w:divBdr>
            <w:top w:val="none" w:sz="0" w:space="0" w:color="auto"/>
            <w:left w:val="none" w:sz="0" w:space="0" w:color="auto"/>
            <w:bottom w:val="none" w:sz="0" w:space="0" w:color="auto"/>
            <w:right w:val="none" w:sz="0" w:space="0" w:color="auto"/>
          </w:divBdr>
        </w:div>
        <w:div w:id="1476491674">
          <w:marLeft w:val="640"/>
          <w:marRight w:val="0"/>
          <w:marTop w:val="0"/>
          <w:marBottom w:val="0"/>
          <w:divBdr>
            <w:top w:val="none" w:sz="0" w:space="0" w:color="auto"/>
            <w:left w:val="none" w:sz="0" w:space="0" w:color="auto"/>
            <w:bottom w:val="none" w:sz="0" w:space="0" w:color="auto"/>
            <w:right w:val="none" w:sz="0" w:space="0" w:color="auto"/>
          </w:divBdr>
        </w:div>
        <w:div w:id="767893430">
          <w:marLeft w:val="640"/>
          <w:marRight w:val="0"/>
          <w:marTop w:val="0"/>
          <w:marBottom w:val="0"/>
          <w:divBdr>
            <w:top w:val="none" w:sz="0" w:space="0" w:color="auto"/>
            <w:left w:val="none" w:sz="0" w:space="0" w:color="auto"/>
            <w:bottom w:val="none" w:sz="0" w:space="0" w:color="auto"/>
            <w:right w:val="none" w:sz="0" w:space="0" w:color="auto"/>
          </w:divBdr>
        </w:div>
        <w:div w:id="580409878">
          <w:marLeft w:val="640"/>
          <w:marRight w:val="0"/>
          <w:marTop w:val="0"/>
          <w:marBottom w:val="0"/>
          <w:divBdr>
            <w:top w:val="none" w:sz="0" w:space="0" w:color="auto"/>
            <w:left w:val="none" w:sz="0" w:space="0" w:color="auto"/>
            <w:bottom w:val="none" w:sz="0" w:space="0" w:color="auto"/>
            <w:right w:val="none" w:sz="0" w:space="0" w:color="auto"/>
          </w:divBdr>
        </w:div>
        <w:div w:id="724184227">
          <w:marLeft w:val="640"/>
          <w:marRight w:val="0"/>
          <w:marTop w:val="0"/>
          <w:marBottom w:val="0"/>
          <w:divBdr>
            <w:top w:val="none" w:sz="0" w:space="0" w:color="auto"/>
            <w:left w:val="none" w:sz="0" w:space="0" w:color="auto"/>
            <w:bottom w:val="none" w:sz="0" w:space="0" w:color="auto"/>
            <w:right w:val="none" w:sz="0" w:space="0" w:color="auto"/>
          </w:divBdr>
        </w:div>
        <w:div w:id="281495074">
          <w:marLeft w:val="640"/>
          <w:marRight w:val="0"/>
          <w:marTop w:val="0"/>
          <w:marBottom w:val="0"/>
          <w:divBdr>
            <w:top w:val="none" w:sz="0" w:space="0" w:color="auto"/>
            <w:left w:val="none" w:sz="0" w:space="0" w:color="auto"/>
            <w:bottom w:val="none" w:sz="0" w:space="0" w:color="auto"/>
            <w:right w:val="none" w:sz="0" w:space="0" w:color="auto"/>
          </w:divBdr>
        </w:div>
        <w:div w:id="547180997">
          <w:marLeft w:val="640"/>
          <w:marRight w:val="0"/>
          <w:marTop w:val="0"/>
          <w:marBottom w:val="0"/>
          <w:divBdr>
            <w:top w:val="none" w:sz="0" w:space="0" w:color="auto"/>
            <w:left w:val="none" w:sz="0" w:space="0" w:color="auto"/>
            <w:bottom w:val="none" w:sz="0" w:space="0" w:color="auto"/>
            <w:right w:val="none" w:sz="0" w:space="0" w:color="auto"/>
          </w:divBdr>
        </w:div>
        <w:div w:id="507258106">
          <w:marLeft w:val="640"/>
          <w:marRight w:val="0"/>
          <w:marTop w:val="0"/>
          <w:marBottom w:val="0"/>
          <w:divBdr>
            <w:top w:val="none" w:sz="0" w:space="0" w:color="auto"/>
            <w:left w:val="none" w:sz="0" w:space="0" w:color="auto"/>
            <w:bottom w:val="none" w:sz="0" w:space="0" w:color="auto"/>
            <w:right w:val="none" w:sz="0" w:space="0" w:color="auto"/>
          </w:divBdr>
        </w:div>
        <w:div w:id="724374178">
          <w:marLeft w:val="640"/>
          <w:marRight w:val="0"/>
          <w:marTop w:val="0"/>
          <w:marBottom w:val="0"/>
          <w:divBdr>
            <w:top w:val="none" w:sz="0" w:space="0" w:color="auto"/>
            <w:left w:val="none" w:sz="0" w:space="0" w:color="auto"/>
            <w:bottom w:val="none" w:sz="0" w:space="0" w:color="auto"/>
            <w:right w:val="none" w:sz="0" w:space="0" w:color="auto"/>
          </w:divBdr>
        </w:div>
        <w:div w:id="1749693215">
          <w:marLeft w:val="640"/>
          <w:marRight w:val="0"/>
          <w:marTop w:val="0"/>
          <w:marBottom w:val="0"/>
          <w:divBdr>
            <w:top w:val="none" w:sz="0" w:space="0" w:color="auto"/>
            <w:left w:val="none" w:sz="0" w:space="0" w:color="auto"/>
            <w:bottom w:val="none" w:sz="0" w:space="0" w:color="auto"/>
            <w:right w:val="none" w:sz="0" w:space="0" w:color="auto"/>
          </w:divBdr>
        </w:div>
        <w:div w:id="1010179330">
          <w:marLeft w:val="640"/>
          <w:marRight w:val="0"/>
          <w:marTop w:val="0"/>
          <w:marBottom w:val="0"/>
          <w:divBdr>
            <w:top w:val="none" w:sz="0" w:space="0" w:color="auto"/>
            <w:left w:val="none" w:sz="0" w:space="0" w:color="auto"/>
            <w:bottom w:val="none" w:sz="0" w:space="0" w:color="auto"/>
            <w:right w:val="none" w:sz="0" w:space="0" w:color="auto"/>
          </w:divBdr>
        </w:div>
        <w:div w:id="1506936977">
          <w:marLeft w:val="640"/>
          <w:marRight w:val="0"/>
          <w:marTop w:val="0"/>
          <w:marBottom w:val="0"/>
          <w:divBdr>
            <w:top w:val="none" w:sz="0" w:space="0" w:color="auto"/>
            <w:left w:val="none" w:sz="0" w:space="0" w:color="auto"/>
            <w:bottom w:val="none" w:sz="0" w:space="0" w:color="auto"/>
            <w:right w:val="none" w:sz="0" w:space="0" w:color="auto"/>
          </w:divBdr>
        </w:div>
        <w:div w:id="689646507">
          <w:marLeft w:val="640"/>
          <w:marRight w:val="0"/>
          <w:marTop w:val="0"/>
          <w:marBottom w:val="0"/>
          <w:divBdr>
            <w:top w:val="none" w:sz="0" w:space="0" w:color="auto"/>
            <w:left w:val="none" w:sz="0" w:space="0" w:color="auto"/>
            <w:bottom w:val="none" w:sz="0" w:space="0" w:color="auto"/>
            <w:right w:val="none" w:sz="0" w:space="0" w:color="auto"/>
          </w:divBdr>
        </w:div>
        <w:div w:id="1568148758">
          <w:marLeft w:val="640"/>
          <w:marRight w:val="0"/>
          <w:marTop w:val="0"/>
          <w:marBottom w:val="0"/>
          <w:divBdr>
            <w:top w:val="none" w:sz="0" w:space="0" w:color="auto"/>
            <w:left w:val="none" w:sz="0" w:space="0" w:color="auto"/>
            <w:bottom w:val="none" w:sz="0" w:space="0" w:color="auto"/>
            <w:right w:val="none" w:sz="0" w:space="0" w:color="auto"/>
          </w:divBdr>
        </w:div>
        <w:div w:id="507596681">
          <w:marLeft w:val="640"/>
          <w:marRight w:val="0"/>
          <w:marTop w:val="0"/>
          <w:marBottom w:val="0"/>
          <w:divBdr>
            <w:top w:val="none" w:sz="0" w:space="0" w:color="auto"/>
            <w:left w:val="none" w:sz="0" w:space="0" w:color="auto"/>
            <w:bottom w:val="none" w:sz="0" w:space="0" w:color="auto"/>
            <w:right w:val="none" w:sz="0" w:space="0" w:color="auto"/>
          </w:divBdr>
        </w:div>
        <w:div w:id="1590776234">
          <w:marLeft w:val="640"/>
          <w:marRight w:val="0"/>
          <w:marTop w:val="0"/>
          <w:marBottom w:val="0"/>
          <w:divBdr>
            <w:top w:val="none" w:sz="0" w:space="0" w:color="auto"/>
            <w:left w:val="none" w:sz="0" w:space="0" w:color="auto"/>
            <w:bottom w:val="none" w:sz="0" w:space="0" w:color="auto"/>
            <w:right w:val="none" w:sz="0" w:space="0" w:color="auto"/>
          </w:divBdr>
        </w:div>
        <w:div w:id="320086145">
          <w:marLeft w:val="640"/>
          <w:marRight w:val="0"/>
          <w:marTop w:val="0"/>
          <w:marBottom w:val="0"/>
          <w:divBdr>
            <w:top w:val="none" w:sz="0" w:space="0" w:color="auto"/>
            <w:left w:val="none" w:sz="0" w:space="0" w:color="auto"/>
            <w:bottom w:val="none" w:sz="0" w:space="0" w:color="auto"/>
            <w:right w:val="none" w:sz="0" w:space="0" w:color="auto"/>
          </w:divBdr>
        </w:div>
        <w:div w:id="240874545">
          <w:marLeft w:val="640"/>
          <w:marRight w:val="0"/>
          <w:marTop w:val="0"/>
          <w:marBottom w:val="0"/>
          <w:divBdr>
            <w:top w:val="none" w:sz="0" w:space="0" w:color="auto"/>
            <w:left w:val="none" w:sz="0" w:space="0" w:color="auto"/>
            <w:bottom w:val="none" w:sz="0" w:space="0" w:color="auto"/>
            <w:right w:val="none" w:sz="0" w:space="0" w:color="auto"/>
          </w:divBdr>
        </w:div>
        <w:div w:id="361900391">
          <w:marLeft w:val="640"/>
          <w:marRight w:val="0"/>
          <w:marTop w:val="0"/>
          <w:marBottom w:val="0"/>
          <w:divBdr>
            <w:top w:val="none" w:sz="0" w:space="0" w:color="auto"/>
            <w:left w:val="none" w:sz="0" w:space="0" w:color="auto"/>
            <w:bottom w:val="none" w:sz="0" w:space="0" w:color="auto"/>
            <w:right w:val="none" w:sz="0" w:space="0" w:color="auto"/>
          </w:divBdr>
        </w:div>
        <w:div w:id="1908952485">
          <w:marLeft w:val="640"/>
          <w:marRight w:val="0"/>
          <w:marTop w:val="0"/>
          <w:marBottom w:val="0"/>
          <w:divBdr>
            <w:top w:val="none" w:sz="0" w:space="0" w:color="auto"/>
            <w:left w:val="none" w:sz="0" w:space="0" w:color="auto"/>
            <w:bottom w:val="none" w:sz="0" w:space="0" w:color="auto"/>
            <w:right w:val="none" w:sz="0" w:space="0" w:color="auto"/>
          </w:divBdr>
        </w:div>
        <w:div w:id="1583173279">
          <w:marLeft w:val="640"/>
          <w:marRight w:val="0"/>
          <w:marTop w:val="0"/>
          <w:marBottom w:val="0"/>
          <w:divBdr>
            <w:top w:val="none" w:sz="0" w:space="0" w:color="auto"/>
            <w:left w:val="none" w:sz="0" w:space="0" w:color="auto"/>
            <w:bottom w:val="none" w:sz="0" w:space="0" w:color="auto"/>
            <w:right w:val="none" w:sz="0" w:space="0" w:color="auto"/>
          </w:divBdr>
        </w:div>
        <w:div w:id="1074934642">
          <w:marLeft w:val="640"/>
          <w:marRight w:val="0"/>
          <w:marTop w:val="0"/>
          <w:marBottom w:val="0"/>
          <w:divBdr>
            <w:top w:val="none" w:sz="0" w:space="0" w:color="auto"/>
            <w:left w:val="none" w:sz="0" w:space="0" w:color="auto"/>
            <w:bottom w:val="none" w:sz="0" w:space="0" w:color="auto"/>
            <w:right w:val="none" w:sz="0" w:space="0" w:color="auto"/>
          </w:divBdr>
        </w:div>
        <w:div w:id="1102994783">
          <w:marLeft w:val="640"/>
          <w:marRight w:val="0"/>
          <w:marTop w:val="0"/>
          <w:marBottom w:val="0"/>
          <w:divBdr>
            <w:top w:val="none" w:sz="0" w:space="0" w:color="auto"/>
            <w:left w:val="none" w:sz="0" w:space="0" w:color="auto"/>
            <w:bottom w:val="none" w:sz="0" w:space="0" w:color="auto"/>
            <w:right w:val="none" w:sz="0" w:space="0" w:color="auto"/>
          </w:divBdr>
        </w:div>
        <w:div w:id="724063326">
          <w:marLeft w:val="640"/>
          <w:marRight w:val="0"/>
          <w:marTop w:val="0"/>
          <w:marBottom w:val="0"/>
          <w:divBdr>
            <w:top w:val="none" w:sz="0" w:space="0" w:color="auto"/>
            <w:left w:val="none" w:sz="0" w:space="0" w:color="auto"/>
            <w:bottom w:val="none" w:sz="0" w:space="0" w:color="auto"/>
            <w:right w:val="none" w:sz="0" w:space="0" w:color="auto"/>
          </w:divBdr>
        </w:div>
        <w:div w:id="869028532">
          <w:marLeft w:val="640"/>
          <w:marRight w:val="0"/>
          <w:marTop w:val="0"/>
          <w:marBottom w:val="0"/>
          <w:divBdr>
            <w:top w:val="none" w:sz="0" w:space="0" w:color="auto"/>
            <w:left w:val="none" w:sz="0" w:space="0" w:color="auto"/>
            <w:bottom w:val="none" w:sz="0" w:space="0" w:color="auto"/>
            <w:right w:val="none" w:sz="0" w:space="0" w:color="auto"/>
          </w:divBdr>
        </w:div>
        <w:div w:id="1662276445">
          <w:marLeft w:val="640"/>
          <w:marRight w:val="0"/>
          <w:marTop w:val="0"/>
          <w:marBottom w:val="0"/>
          <w:divBdr>
            <w:top w:val="none" w:sz="0" w:space="0" w:color="auto"/>
            <w:left w:val="none" w:sz="0" w:space="0" w:color="auto"/>
            <w:bottom w:val="none" w:sz="0" w:space="0" w:color="auto"/>
            <w:right w:val="none" w:sz="0" w:space="0" w:color="auto"/>
          </w:divBdr>
        </w:div>
        <w:div w:id="761999126">
          <w:marLeft w:val="640"/>
          <w:marRight w:val="0"/>
          <w:marTop w:val="0"/>
          <w:marBottom w:val="0"/>
          <w:divBdr>
            <w:top w:val="none" w:sz="0" w:space="0" w:color="auto"/>
            <w:left w:val="none" w:sz="0" w:space="0" w:color="auto"/>
            <w:bottom w:val="none" w:sz="0" w:space="0" w:color="auto"/>
            <w:right w:val="none" w:sz="0" w:space="0" w:color="auto"/>
          </w:divBdr>
        </w:div>
        <w:div w:id="33042807">
          <w:marLeft w:val="640"/>
          <w:marRight w:val="0"/>
          <w:marTop w:val="0"/>
          <w:marBottom w:val="0"/>
          <w:divBdr>
            <w:top w:val="none" w:sz="0" w:space="0" w:color="auto"/>
            <w:left w:val="none" w:sz="0" w:space="0" w:color="auto"/>
            <w:bottom w:val="none" w:sz="0" w:space="0" w:color="auto"/>
            <w:right w:val="none" w:sz="0" w:space="0" w:color="auto"/>
          </w:divBdr>
        </w:div>
        <w:div w:id="1272082008">
          <w:marLeft w:val="640"/>
          <w:marRight w:val="0"/>
          <w:marTop w:val="0"/>
          <w:marBottom w:val="0"/>
          <w:divBdr>
            <w:top w:val="none" w:sz="0" w:space="0" w:color="auto"/>
            <w:left w:val="none" w:sz="0" w:space="0" w:color="auto"/>
            <w:bottom w:val="none" w:sz="0" w:space="0" w:color="auto"/>
            <w:right w:val="none" w:sz="0" w:space="0" w:color="auto"/>
          </w:divBdr>
        </w:div>
        <w:div w:id="1437141477">
          <w:marLeft w:val="640"/>
          <w:marRight w:val="0"/>
          <w:marTop w:val="0"/>
          <w:marBottom w:val="0"/>
          <w:divBdr>
            <w:top w:val="none" w:sz="0" w:space="0" w:color="auto"/>
            <w:left w:val="none" w:sz="0" w:space="0" w:color="auto"/>
            <w:bottom w:val="none" w:sz="0" w:space="0" w:color="auto"/>
            <w:right w:val="none" w:sz="0" w:space="0" w:color="auto"/>
          </w:divBdr>
        </w:div>
        <w:div w:id="793671330">
          <w:marLeft w:val="640"/>
          <w:marRight w:val="0"/>
          <w:marTop w:val="0"/>
          <w:marBottom w:val="0"/>
          <w:divBdr>
            <w:top w:val="none" w:sz="0" w:space="0" w:color="auto"/>
            <w:left w:val="none" w:sz="0" w:space="0" w:color="auto"/>
            <w:bottom w:val="none" w:sz="0" w:space="0" w:color="auto"/>
            <w:right w:val="none" w:sz="0" w:space="0" w:color="auto"/>
          </w:divBdr>
        </w:div>
        <w:div w:id="1226986252">
          <w:marLeft w:val="640"/>
          <w:marRight w:val="0"/>
          <w:marTop w:val="0"/>
          <w:marBottom w:val="0"/>
          <w:divBdr>
            <w:top w:val="none" w:sz="0" w:space="0" w:color="auto"/>
            <w:left w:val="none" w:sz="0" w:space="0" w:color="auto"/>
            <w:bottom w:val="none" w:sz="0" w:space="0" w:color="auto"/>
            <w:right w:val="none" w:sz="0" w:space="0" w:color="auto"/>
          </w:divBdr>
        </w:div>
        <w:div w:id="410468628">
          <w:marLeft w:val="640"/>
          <w:marRight w:val="0"/>
          <w:marTop w:val="0"/>
          <w:marBottom w:val="0"/>
          <w:divBdr>
            <w:top w:val="none" w:sz="0" w:space="0" w:color="auto"/>
            <w:left w:val="none" w:sz="0" w:space="0" w:color="auto"/>
            <w:bottom w:val="none" w:sz="0" w:space="0" w:color="auto"/>
            <w:right w:val="none" w:sz="0" w:space="0" w:color="auto"/>
          </w:divBdr>
        </w:div>
        <w:div w:id="870269631">
          <w:marLeft w:val="640"/>
          <w:marRight w:val="0"/>
          <w:marTop w:val="0"/>
          <w:marBottom w:val="0"/>
          <w:divBdr>
            <w:top w:val="none" w:sz="0" w:space="0" w:color="auto"/>
            <w:left w:val="none" w:sz="0" w:space="0" w:color="auto"/>
            <w:bottom w:val="none" w:sz="0" w:space="0" w:color="auto"/>
            <w:right w:val="none" w:sz="0" w:space="0" w:color="auto"/>
          </w:divBdr>
        </w:div>
        <w:div w:id="1137449461">
          <w:marLeft w:val="640"/>
          <w:marRight w:val="0"/>
          <w:marTop w:val="0"/>
          <w:marBottom w:val="0"/>
          <w:divBdr>
            <w:top w:val="none" w:sz="0" w:space="0" w:color="auto"/>
            <w:left w:val="none" w:sz="0" w:space="0" w:color="auto"/>
            <w:bottom w:val="none" w:sz="0" w:space="0" w:color="auto"/>
            <w:right w:val="none" w:sz="0" w:space="0" w:color="auto"/>
          </w:divBdr>
        </w:div>
        <w:div w:id="1499611929">
          <w:marLeft w:val="640"/>
          <w:marRight w:val="0"/>
          <w:marTop w:val="0"/>
          <w:marBottom w:val="0"/>
          <w:divBdr>
            <w:top w:val="none" w:sz="0" w:space="0" w:color="auto"/>
            <w:left w:val="none" w:sz="0" w:space="0" w:color="auto"/>
            <w:bottom w:val="none" w:sz="0" w:space="0" w:color="auto"/>
            <w:right w:val="none" w:sz="0" w:space="0" w:color="auto"/>
          </w:divBdr>
        </w:div>
        <w:div w:id="1066758182">
          <w:marLeft w:val="640"/>
          <w:marRight w:val="0"/>
          <w:marTop w:val="0"/>
          <w:marBottom w:val="0"/>
          <w:divBdr>
            <w:top w:val="none" w:sz="0" w:space="0" w:color="auto"/>
            <w:left w:val="none" w:sz="0" w:space="0" w:color="auto"/>
            <w:bottom w:val="none" w:sz="0" w:space="0" w:color="auto"/>
            <w:right w:val="none" w:sz="0" w:space="0" w:color="auto"/>
          </w:divBdr>
        </w:div>
        <w:div w:id="2051488942">
          <w:marLeft w:val="640"/>
          <w:marRight w:val="0"/>
          <w:marTop w:val="0"/>
          <w:marBottom w:val="0"/>
          <w:divBdr>
            <w:top w:val="none" w:sz="0" w:space="0" w:color="auto"/>
            <w:left w:val="none" w:sz="0" w:space="0" w:color="auto"/>
            <w:bottom w:val="none" w:sz="0" w:space="0" w:color="auto"/>
            <w:right w:val="none" w:sz="0" w:space="0" w:color="auto"/>
          </w:divBdr>
        </w:div>
        <w:div w:id="1840459698">
          <w:marLeft w:val="640"/>
          <w:marRight w:val="0"/>
          <w:marTop w:val="0"/>
          <w:marBottom w:val="0"/>
          <w:divBdr>
            <w:top w:val="none" w:sz="0" w:space="0" w:color="auto"/>
            <w:left w:val="none" w:sz="0" w:space="0" w:color="auto"/>
            <w:bottom w:val="none" w:sz="0" w:space="0" w:color="auto"/>
            <w:right w:val="none" w:sz="0" w:space="0" w:color="auto"/>
          </w:divBdr>
        </w:div>
        <w:div w:id="1577478160">
          <w:marLeft w:val="640"/>
          <w:marRight w:val="0"/>
          <w:marTop w:val="0"/>
          <w:marBottom w:val="0"/>
          <w:divBdr>
            <w:top w:val="none" w:sz="0" w:space="0" w:color="auto"/>
            <w:left w:val="none" w:sz="0" w:space="0" w:color="auto"/>
            <w:bottom w:val="none" w:sz="0" w:space="0" w:color="auto"/>
            <w:right w:val="none" w:sz="0" w:space="0" w:color="auto"/>
          </w:divBdr>
        </w:div>
        <w:div w:id="1723021205">
          <w:marLeft w:val="640"/>
          <w:marRight w:val="0"/>
          <w:marTop w:val="0"/>
          <w:marBottom w:val="0"/>
          <w:divBdr>
            <w:top w:val="none" w:sz="0" w:space="0" w:color="auto"/>
            <w:left w:val="none" w:sz="0" w:space="0" w:color="auto"/>
            <w:bottom w:val="none" w:sz="0" w:space="0" w:color="auto"/>
            <w:right w:val="none" w:sz="0" w:space="0" w:color="auto"/>
          </w:divBdr>
        </w:div>
        <w:div w:id="1481186986">
          <w:marLeft w:val="640"/>
          <w:marRight w:val="0"/>
          <w:marTop w:val="0"/>
          <w:marBottom w:val="0"/>
          <w:divBdr>
            <w:top w:val="none" w:sz="0" w:space="0" w:color="auto"/>
            <w:left w:val="none" w:sz="0" w:space="0" w:color="auto"/>
            <w:bottom w:val="none" w:sz="0" w:space="0" w:color="auto"/>
            <w:right w:val="none" w:sz="0" w:space="0" w:color="auto"/>
          </w:divBdr>
        </w:div>
        <w:div w:id="1853378889">
          <w:marLeft w:val="640"/>
          <w:marRight w:val="0"/>
          <w:marTop w:val="0"/>
          <w:marBottom w:val="0"/>
          <w:divBdr>
            <w:top w:val="none" w:sz="0" w:space="0" w:color="auto"/>
            <w:left w:val="none" w:sz="0" w:space="0" w:color="auto"/>
            <w:bottom w:val="none" w:sz="0" w:space="0" w:color="auto"/>
            <w:right w:val="none" w:sz="0" w:space="0" w:color="auto"/>
          </w:divBdr>
        </w:div>
        <w:div w:id="91745">
          <w:marLeft w:val="640"/>
          <w:marRight w:val="0"/>
          <w:marTop w:val="0"/>
          <w:marBottom w:val="0"/>
          <w:divBdr>
            <w:top w:val="none" w:sz="0" w:space="0" w:color="auto"/>
            <w:left w:val="none" w:sz="0" w:space="0" w:color="auto"/>
            <w:bottom w:val="none" w:sz="0" w:space="0" w:color="auto"/>
            <w:right w:val="none" w:sz="0" w:space="0" w:color="auto"/>
          </w:divBdr>
        </w:div>
        <w:div w:id="1088624786">
          <w:marLeft w:val="640"/>
          <w:marRight w:val="0"/>
          <w:marTop w:val="0"/>
          <w:marBottom w:val="0"/>
          <w:divBdr>
            <w:top w:val="none" w:sz="0" w:space="0" w:color="auto"/>
            <w:left w:val="none" w:sz="0" w:space="0" w:color="auto"/>
            <w:bottom w:val="none" w:sz="0" w:space="0" w:color="auto"/>
            <w:right w:val="none" w:sz="0" w:space="0" w:color="auto"/>
          </w:divBdr>
        </w:div>
        <w:div w:id="748775891">
          <w:marLeft w:val="640"/>
          <w:marRight w:val="0"/>
          <w:marTop w:val="0"/>
          <w:marBottom w:val="0"/>
          <w:divBdr>
            <w:top w:val="none" w:sz="0" w:space="0" w:color="auto"/>
            <w:left w:val="none" w:sz="0" w:space="0" w:color="auto"/>
            <w:bottom w:val="none" w:sz="0" w:space="0" w:color="auto"/>
            <w:right w:val="none" w:sz="0" w:space="0" w:color="auto"/>
          </w:divBdr>
        </w:div>
        <w:div w:id="1509367175">
          <w:marLeft w:val="640"/>
          <w:marRight w:val="0"/>
          <w:marTop w:val="0"/>
          <w:marBottom w:val="0"/>
          <w:divBdr>
            <w:top w:val="none" w:sz="0" w:space="0" w:color="auto"/>
            <w:left w:val="none" w:sz="0" w:space="0" w:color="auto"/>
            <w:bottom w:val="none" w:sz="0" w:space="0" w:color="auto"/>
            <w:right w:val="none" w:sz="0" w:space="0" w:color="auto"/>
          </w:divBdr>
        </w:div>
        <w:div w:id="1590196626">
          <w:marLeft w:val="640"/>
          <w:marRight w:val="0"/>
          <w:marTop w:val="0"/>
          <w:marBottom w:val="0"/>
          <w:divBdr>
            <w:top w:val="none" w:sz="0" w:space="0" w:color="auto"/>
            <w:left w:val="none" w:sz="0" w:space="0" w:color="auto"/>
            <w:bottom w:val="none" w:sz="0" w:space="0" w:color="auto"/>
            <w:right w:val="none" w:sz="0" w:space="0" w:color="auto"/>
          </w:divBdr>
        </w:div>
        <w:div w:id="2022273947">
          <w:marLeft w:val="640"/>
          <w:marRight w:val="0"/>
          <w:marTop w:val="0"/>
          <w:marBottom w:val="0"/>
          <w:divBdr>
            <w:top w:val="none" w:sz="0" w:space="0" w:color="auto"/>
            <w:left w:val="none" w:sz="0" w:space="0" w:color="auto"/>
            <w:bottom w:val="none" w:sz="0" w:space="0" w:color="auto"/>
            <w:right w:val="none" w:sz="0" w:space="0" w:color="auto"/>
          </w:divBdr>
        </w:div>
        <w:div w:id="756679267">
          <w:marLeft w:val="640"/>
          <w:marRight w:val="0"/>
          <w:marTop w:val="0"/>
          <w:marBottom w:val="0"/>
          <w:divBdr>
            <w:top w:val="none" w:sz="0" w:space="0" w:color="auto"/>
            <w:left w:val="none" w:sz="0" w:space="0" w:color="auto"/>
            <w:bottom w:val="none" w:sz="0" w:space="0" w:color="auto"/>
            <w:right w:val="none" w:sz="0" w:space="0" w:color="auto"/>
          </w:divBdr>
        </w:div>
        <w:div w:id="501313124">
          <w:marLeft w:val="640"/>
          <w:marRight w:val="0"/>
          <w:marTop w:val="0"/>
          <w:marBottom w:val="0"/>
          <w:divBdr>
            <w:top w:val="none" w:sz="0" w:space="0" w:color="auto"/>
            <w:left w:val="none" w:sz="0" w:space="0" w:color="auto"/>
            <w:bottom w:val="none" w:sz="0" w:space="0" w:color="auto"/>
            <w:right w:val="none" w:sz="0" w:space="0" w:color="auto"/>
          </w:divBdr>
        </w:div>
      </w:divsChild>
    </w:div>
    <w:div w:id="178932530">
      <w:bodyDiv w:val="1"/>
      <w:marLeft w:val="0"/>
      <w:marRight w:val="0"/>
      <w:marTop w:val="0"/>
      <w:marBottom w:val="0"/>
      <w:divBdr>
        <w:top w:val="none" w:sz="0" w:space="0" w:color="auto"/>
        <w:left w:val="none" w:sz="0" w:space="0" w:color="auto"/>
        <w:bottom w:val="none" w:sz="0" w:space="0" w:color="auto"/>
        <w:right w:val="none" w:sz="0" w:space="0" w:color="auto"/>
      </w:divBdr>
      <w:divsChild>
        <w:div w:id="223948637">
          <w:marLeft w:val="640"/>
          <w:marRight w:val="0"/>
          <w:marTop w:val="0"/>
          <w:marBottom w:val="0"/>
          <w:divBdr>
            <w:top w:val="none" w:sz="0" w:space="0" w:color="auto"/>
            <w:left w:val="none" w:sz="0" w:space="0" w:color="auto"/>
            <w:bottom w:val="none" w:sz="0" w:space="0" w:color="auto"/>
            <w:right w:val="none" w:sz="0" w:space="0" w:color="auto"/>
          </w:divBdr>
        </w:div>
        <w:div w:id="223295410">
          <w:marLeft w:val="640"/>
          <w:marRight w:val="0"/>
          <w:marTop w:val="0"/>
          <w:marBottom w:val="0"/>
          <w:divBdr>
            <w:top w:val="none" w:sz="0" w:space="0" w:color="auto"/>
            <w:left w:val="none" w:sz="0" w:space="0" w:color="auto"/>
            <w:bottom w:val="none" w:sz="0" w:space="0" w:color="auto"/>
            <w:right w:val="none" w:sz="0" w:space="0" w:color="auto"/>
          </w:divBdr>
        </w:div>
        <w:div w:id="776024956">
          <w:marLeft w:val="640"/>
          <w:marRight w:val="0"/>
          <w:marTop w:val="0"/>
          <w:marBottom w:val="0"/>
          <w:divBdr>
            <w:top w:val="none" w:sz="0" w:space="0" w:color="auto"/>
            <w:left w:val="none" w:sz="0" w:space="0" w:color="auto"/>
            <w:bottom w:val="none" w:sz="0" w:space="0" w:color="auto"/>
            <w:right w:val="none" w:sz="0" w:space="0" w:color="auto"/>
          </w:divBdr>
        </w:div>
        <w:div w:id="1065762293">
          <w:marLeft w:val="640"/>
          <w:marRight w:val="0"/>
          <w:marTop w:val="0"/>
          <w:marBottom w:val="0"/>
          <w:divBdr>
            <w:top w:val="none" w:sz="0" w:space="0" w:color="auto"/>
            <w:left w:val="none" w:sz="0" w:space="0" w:color="auto"/>
            <w:bottom w:val="none" w:sz="0" w:space="0" w:color="auto"/>
            <w:right w:val="none" w:sz="0" w:space="0" w:color="auto"/>
          </w:divBdr>
        </w:div>
        <w:div w:id="2029795443">
          <w:marLeft w:val="640"/>
          <w:marRight w:val="0"/>
          <w:marTop w:val="0"/>
          <w:marBottom w:val="0"/>
          <w:divBdr>
            <w:top w:val="none" w:sz="0" w:space="0" w:color="auto"/>
            <w:left w:val="none" w:sz="0" w:space="0" w:color="auto"/>
            <w:bottom w:val="none" w:sz="0" w:space="0" w:color="auto"/>
            <w:right w:val="none" w:sz="0" w:space="0" w:color="auto"/>
          </w:divBdr>
        </w:div>
        <w:div w:id="1060859709">
          <w:marLeft w:val="640"/>
          <w:marRight w:val="0"/>
          <w:marTop w:val="0"/>
          <w:marBottom w:val="0"/>
          <w:divBdr>
            <w:top w:val="none" w:sz="0" w:space="0" w:color="auto"/>
            <w:left w:val="none" w:sz="0" w:space="0" w:color="auto"/>
            <w:bottom w:val="none" w:sz="0" w:space="0" w:color="auto"/>
            <w:right w:val="none" w:sz="0" w:space="0" w:color="auto"/>
          </w:divBdr>
        </w:div>
        <w:div w:id="627198603">
          <w:marLeft w:val="640"/>
          <w:marRight w:val="0"/>
          <w:marTop w:val="0"/>
          <w:marBottom w:val="0"/>
          <w:divBdr>
            <w:top w:val="none" w:sz="0" w:space="0" w:color="auto"/>
            <w:left w:val="none" w:sz="0" w:space="0" w:color="auto"/>
            <w:bottom w:val="none" w:sz="0" w:space="0" w:color="auto"/>
            <w:right w:val="none" w:sz="0" w:space="0" w:color="auto"/>
          </w:divBdr>
        </w:div>
        <w:div w:id="1373380802">
          <w:marLeft w:val="640"/>
          <w:marRight w:val="0"/>
          <w:marTop w:val="0"/>
          <w:marBottom w:val="0"/>
          <w:divBdr>
            <w:top w:val="none" w:sz="0" w:space="0" w:color="auto"/>
            <w:left w:val="none" w:sz="0" w:space="0" w:color="auto"/>
            <w:bottom w:val="none" w:sz="0" w:space="0" w:color="auto"/>
            <w:right w:val="none" w:sz="0" w:space="0" w:color="auto"/>
          </w:divBdr>
        </w:div>
        <w:div w:id="935941179">
          <w:marLeft w:val="640"/>
          <w:marRight w:val="0"/>
          <w:marTop w:val="0"/>
          <w:marBottom w:val="0"/>
          <w:divBdr>
            <w:top w:val="none" w:sz="0" w:space="0" w:color="auto"/>
            <w:left w:val="none" w:sz="0" w:space="0" w:color="auto"/>
            <w:bottom w:val="none" w:sz="0" w:space="0" w:color="auto"/>
            <w:right w:val="none" w:sz="0" w:space="0" w:color="auto"/>
          </w:divBdr>
        </w:div>
        <w:div w:id="2133161945">
          <w:marLeft w:val="640"/>
          <w:marRight w:val="0"/>
          <w:marTop w:val="0"/>
          <w:marBottom w:val="0"/>
          <w:divBdr>
            <w:top w:val="none" w:sz="0" w:space="0" w:color="auto"/>
            <w:left w:val="none" w:sz="0" w:space="0" w:color="auto"/>
            <w:bottom w:val="none" w:sz="0" w:space="0" w:color="auto"/>
            <w:right w:val="none" w:sz="0" w:space="0" w:color="auto"/>
          </w:divBdr>
        </w:div>
        <w:div w:id="2084988576">
          <w:marLeft w:val="640"/>
          <w:marRight w:val="0"/>
          <w:marTop w:val="0"/>
          <w:marBottom w:val="0"/>
          <w:divBdr>
            <w:top w:val="none" w:sz="0" w:space="0" w:color="auto"/>
            <w:left w:val="none" w:sz="0" w:space="0" w:color="auto"/>
            <w:bottom w:val="none" w:sz="0" w:space="0" w:color="auto"/>
            <w:right w:val="none" w:sz="0" w:space="0" w:color="auto"/>
          </w:divBdr>
        </w:div>
        <w:div w:id="802040392">
          <w:marLeft w:val="640"/>
          <w:marRight w:val="0"/>
          <w:marTop w:val="0"/>
          <w:marBottom w:val="0"/>
          <w:divBdr>
            <w:top w:val="none" w:sz="0" w:space="0" w:color="auto"/>
            <w:left w:val="none" w:sz="0" w:space="0" w:color="auto"/>
            <w:bottom w:val="none" w:sz="0" w:space="0" w:color="auto"/>
            <w:right w:val="none" w:sz="0" w:space="0" w:color="auto"/>
          </w:divBdr>
        </w:div>
        <w:div w:id="430971101">
          <w:marLeft w:val="640"/>
          <w:marRight w:val="0"/>
          <w:marTop w:val="0"/>
          <w:marBottom w:val="0"/>
          <w:divBdr>
            <w:top w:val="none" w:sz="0" w:space="0" w:color="auto"/>
            <w:left w:val="none" w:sz="0" w:space="0" w:color="auto"/>
            <w:bottom w:val="none" w:sz="0" w:space="0" w:color="auto"/>
            <w:right w:val="none" w:sz="0" w:space="0" w:color="auto"/>
          </w:divBdr>
        </w:div>
        <w:div w:id="1987203937">
          <w:marLeft w:val="640"/>
          <w:marRight w:val="0"/>
          <w:marTop w:val="0"/>
          <w:marBottom w:val="0"/>
          <w:divBdr>
            <w:top w:val="none" w:sz="0" w:space="0" w:color="auto"/>
            <w:left w:val="none" w:sz="0" w:space="0" w:color="auto"/>
            <w:bottom w:val="none" w:sz="0" w:space="0" w:color="auto"/>
            <w:right w:val="none" w:sz="0" w:space="0" w:color="auto"/>
          </w:divBdr>
        </w:div>
        <w:div w:id="1205487187">
          <w:marLeft w:val="640"/>
          <w:marRight w:val="0"/>
          <w:marTop w:val="0"/>
          <w:marBottom w:val="0"/>
          <w:divBdr>
            <w:top w:val="none" w:sz="0" w:space="0" w:color="auto"/>
            <w:left w:val="none" w:sz="0" w:space="0" w:color="auto"/>
            <w:bottom w:val="none" w:sz="0" w:space="0" w:color="auto"/>
            <w:right w:val="none" w:sz="0" w:space="0" w:color="auto"/>
          </w:divBdr>
        </w:div>
        <w:div w:id="1776442273">
          <w:marLeft w:val="640"/>
          <w:marRight w:val="0"/>
          <w:marTop w:val="0"/>
          <w:marBottom w:val="0"/>
          <w:divBdr>
            <w:top w:val="none" w:sz="0" w:space="0" w:color="auto"/>
            <w:left w:val="none" w:sz="0" w:space="0" w:color="auto"/>
            <w:bottom w:val="none" w:sz="0" w:space="0" w:color="auto"/>
            <w:right w:val="none" w:sz="0" w:space="0" w:color="auto"/>
          </w:divBdr>
        </w:div>
        <w:div w:id="1540507788">
          <w:marLeft w:val="640"/>
          <w:marRight w:val="0"/>
          <w:marTop w:val="0"/>
          <w:marBottom w:val="0"/>
          <w:divBdr>
            <w:top w:val="none" w:sz="0" w:space="0" w:color="auto"/>
            <w:left w:val="none" w:sz="0" w:space="0" w:color="auto"/>
            <w:bottom w:val="none" w:sz="0" w:space="0" w:color="auto"/>
            <w:right w:val="none" w:sz="0" w:space="0" w:color="auto"/>
          </w:divBdr>
        </w:div>
        <w:div w:id="1096946347">
          <w:marLeft w:val="640"/>
          <w:marRight w:val="0"/>
          <w:marTop w:val="0"/>
          <w:marBottom w:val="0"/>
          <w:divBdr>
            <w:top w:val="none" w:sz="0" w:space="0" w:color="auto"/>
            <w:left w:val="none" w:sz="0" w:space="0" w:color="auto"/>
            <w:bottom w:val="none" w:sz="0" w:space="0" w:color="auto"/>
            <w:right w:val="none" w:sz="0" w:space="0" w:color="auto"/>
          </w:divBdr>
        </w:div>
        <w:div w:id="1171874466">
          <w:marLeft w:val="640"/>
          <w:marRight w:val="0"/>
          <w:marTop w:val="0"/>
          <w:marBottom w:val="0"/>
          <w:divBdr>
            <w:top w:val="none" w:sz="0" w:space="0" w:color="auto"/>
            <w:left w:val="none" w:sz="0" w:space="0" w:color="auto"/>
            <w:bottom w:val="none" w:sz="0" w:space="0" w:color="auto"/>
            <w:right w:val="none" w:sz="0" w:space="0" w:color="auto"/>
          </w:divBdr>
        </w:div>
        <w:div w:id="109714660">
          <w:marLeft w:val="640"/>
          <w:marRight w:val="0"/>
          <w:marTop w:val="0"/>
          <w:marBottom w:val="0"/>
          <w:divBdr>
            <w:top w:val="none" w:sz="0" w:space="0" w:color="auto"/>
            <w:left w:val="none" w:sz="0" w:space="0" w:color="auto"/>
            <w:bottom w:val="none" w:sz="0" w:space="0" w:color="auto"/>
            <w:right w:val="none" w:sz="0" w:space="0" w:color="auto"/>
          </w:divBdr>
        </w:div>
        <w:div w:id="1447961618">
          <w:marLeft w:val="640"/>
          <w:marRight w:val="0"/>
          <w:marTop w:val="0"/>
          <w:marBottom w:val="0"/>
          <w:divBdr>
            <w:top w:val="none" w:sz="0" w:space="0" w:color="auto"/>
            <w:left w:val="none" w:sz="0" w:space="0" w:color="auto"/>
            <w:bottom w:val="none" w:sz="0" w:space="0" w:color="auto"/>
            <w:right w:val="none" w:sz="0" w:space="0" w:color="auto"/>
          </w:divBdr>
        </w:div>
        <w:div w:id="1774476409">
          <w:marLeft w:val="640"/>
          <w:marRight w:val="0"/>
          <w:marTop w:val="0"/>
          <w:marBottom w:val="0"/>
          <w:divBdr>
            <w:top w:val="none" w:sz="0" w:space="0" w:color="auto"/>
            <w:left w:val="none" w:sz="0" w:space="0" w:color="auto"/>
            <w:bottom w:val="none" w:sz="0" w:space="0" w:color="auto"/>
            <w:right w:val="none" w:sz="0" w:space="0" w:color="auto"/>
          </w:divBdr>
        </w:div>
        <w:div w:id="752553879">
          <w:marLeft w:val="640"/>
          <w:marRight w:val="0"/>
          <w:marTop w:val="0"/>
          <w:marBottom w:val="0"/>
          <w:divBdr>
            <w:top w:val="none" w:sz="0" w:space="0" w:color="auto"/>
            <w:left w:val="none" w:sz="0" w:space="0" w:color="auto"/>
            <w:bottom w:val="none" w:sz="0" w:space="0" w:color="auto"/>
            <w:right w:val="none" w:sz="0" w:space="0" w:color="auto"/>
          </w:divBdr>
        </w:div>
        <w:div w:id="306740076">
          <w:marLeft w:val="640"/>
          <w:marRight w:val="0"/>
          <w:marTop w:val="0"/>
          <w:marBottom w:val="0"/>
          <w:divBdr>
            <w:top w:val="none" w:sz="0" w:space="0" w:color="auto"/>
            <w:left w:val="none" w:sz="0" w:space="0" w:color="auto"/>
            <w:bottom w:val="none" w:sz="0" w:space="0" w:color="auto"/>
            <w:right w:val="none" w:sz="0" w:space="0" w:color="auto"/>
          </w:divBdr>
        </w:div>
        <w:div w:id="149252912">
          <w:marLeft w:val="640"/>
          <w:marRight w:val="0"/>
          <w:marTop w:val="0"/>
          <w:marBottom w:val="0"/>
          <w:divBdr>
            <w:top w:val="none" w:sz="0" w:space="0" w:color="auto"/>
            <w:left w:val="none" w:sz="0" w:space="0" w:color="auto"/>
            <w:bottom w:val="none" w:sz="0" w:space="0" w:color="auto"/>
            <w:right w:val="none" w:sz="0" w:space="0" w:color="auto"/>
          </w:divBdr>
        </w:div>
        <w:div w:id="1053652530">
          <w:marLeft w:val="640"/>
          <w:marRight w:val="0"/>
          <w:marTop w:val="0"/>
          <w:marBottom w:val="0"/>
          <w:divBdr>
            <w:top w:val="none" w:sz="0" w:space="0" w:color="auto"/>
            <w:left w:val="none" w:sz="0" w:space="0" w:color="auto"/>
            <w:bottom w:val="none" w:sz="0" w:space="0" w:color="auto"/>
            <w:right w:val="none" w:sz="0" w:space="0" w:color="auto"/>
          </w:divBdr>
        </w:div>
        <w:div w:id="2082172861">
          <w:marLeft w:val="640"/>
          <w:marRight w:val="0"/>
          <w:marTop w:val="0"/>
          <w:marBottom w:val="0"/>
          <w:divBdr>
            <w:top w:val="none" w:sz="0" w:space="0" w:color="auto"/>
            <w:left w:val="none" w:sz="0" w:space="0" w:color="auto"/>
            <w:bottom w:val="none" w:sz="0" w:space="0" w:color="auto"/>
            <w:right w:val="none" w:sz="0" w:space="0" w:color="auto"/>
          </w:divBdr>
        </w:div>
        <w:div w:id="1441685727">
          <w:marLeft w:val="640"/>
          <w:marRight w:val="0"/>
          <w:marTop w:val="0"/>
          <w:marBottom w:val="0"/>
          <w:divBdr>
            <w:top w:val="none" w:sz="0" w:space="0" w:color="auto"/>
            <w:left w:val="none" w:sz="0" w:space="0" w:color="auto"/>
            <w:bottom w:val="none" w:sz="0" w:space="0" w:color="auto"/>
            <w:right w:val="none" w:sz="0" w:space="0" w:color="auto"/>
          </w:divBdr>
        </w:div>
        <w:div w:id="1957441325">
          <w:marLeft w:val="640"/>
          <w:marRight w:val="0"/>
          <w:marTop w:val="0"/>
          <w:marBottom w:val="0"/>
          <w:divBdr>
            <w:top w:val="none" w:sz="0" w:space="0" w:color="auto"/>
            <w:left w:val="none" w:sz="0" w:space="0" w:color="auto"/>
            <w:bottom w:val="none" w:sz="0" w:space="0" w:color="auto"/>
            <w:right w:val="none" w:sz="0" w:space="0" w:color="auto"/>
          </w:divBdr>
        </w:div>
        <w:div w:id="1588152586">
          <w:marLeft w:val="640"/>
          <w:marRight w:val="0"/>
          <w:marTop w:val="0"/>
          <w:marBottom w:val="0"/>
          <w:divBdr>
            <w:top w:val="none" w:sz="0" w:space="0" w:color="auto"/>
            <w:left w:val="none" w:sz="0" w:space="0" w:color="auto"/>
            <w:bottom w:val="none" w:sz="0" w:space="0" w:color="auto"/>
            <w:right w:val="none" w:sz="0" w:space="0" w:color="auto"/>
          </w:divBdr>
        </w:div>
        <w:div w:id="738864868">
          <w:marLeft w:val="640"/>
          <w:marRight w:val="0"/>
          <w:marTop w:val="0"/>
          <w:marBottom w:val="0"/>
          <w:divBdr>
            <w:top w:val="none" w:sz="0" w:space="0" w:color="auto"/>
            <w:left w:val="none" w:sz="0" w:space="0" w:color="auto"/>
            <w:bottom w:val="none" w:sz="0" w:space="0" w:color="auto"/>
            <w:right w:val="none" w:sz="0" w:space="0" w:color="auto"/>
          </w:divBdr>
        </w:div>
        <w:div w:id="1885632454">
          <w:marLeft w:val="640"/>
          <w:marRight w:val="0"/>
          <w:marTop w:val="0"/>
          <w:marBottom w:val="0"/>
          <w:divBdr>
            <w:top w:val="none" w:sz="0" w:space="0" w:color="auto"/>
            <w:left w:val="none" w:sz="0" w:space="0" w:color="auto"/>
            <w:bottom w:val="none" w:sz="0" w:space="0" w:color="auto"/>
            <w:right w:val="none" w:sz="0" w:space="0" w:color="auto"/>
          </w:divBdr>
        </w:div>
        <w:div w:id="572352488">
          <w:marLeft w:val="640"/>
          <w:marRight w:val="0"/>
          <w:marTop w:val="0"/>
          <w:marBottom w:val="0"/>
          <w:divBdr>
            <w:top w:val="none" w:sz="0" w:space="0" w:color="auto"/>
            <w:left w:val="none" w:sz="0" w:space="0" w:color="auto"/>
            <w:bottom w:val="none" w:sz="0" w:space="0" w:color="auto"/>
            <w:right w:val="none" w:sz="0" w:space="0" w:color="auto"/>
          </w:divBdr>
        </w:div>
        <w:div w:id="1498964096">
          <w:marLeft w:val="640"/>
          <w:marRight w:val="0"/>
          <w:marTop w:val="0"/>
          <w:marBottom w:val="0"/>
          <w:divBdr>
            <w:top w:val="none" w:sz="0" w:space="0" w:color="auto"/>
            <w:left w:val="none" w:sz="0" w:space="0" w:color="auto"/>
            <w:bottom w:val="none" w:sz="0" w:space="0" w:color="auto"/>
            <w:right w:val="none" w:sz="0" w:space="0" w:color="auto"/>
          </w:divBdr>
        </w:div>
        <w:div w:id="592057513">
          <w:marLeft w:val="640"/>
          <w:marRight w:val="0"/>
          <w:marTop w:val="0"/>
          <w:marBottom w:val="0"/>
          <w:divBdr>
            <w:top w:val="none" w:sz="0" w:space="0" w:color="auto"/>
            <w:left w:val="none" w:sz="0" w:space="0" w:color="auto"/>
            <w:bottom w:val="none" w:sz="0" w:space="0" w:color="auto"/>
            <w:right w:val="none" w:sz="0" w:space="0" w:color="auto"/>
          </w:divBdr>
        </w:div>
        <w:div w:id="390083937">
          <w:marLeft w:val="640"/>
          <w:marRight w:val="0"/>
          <w:marTop w:val="0"/>
          <w:marBottom w:val="0"/>
          <w:divBdr>
            <w:top w:val="none" w:sz="0" w:space="0" w:color="auto"/>
            <w:left w:val="none" w:sz="0" w:space="0" w:color="auto"/>
            <w:bottom w:val="none" w:sz="0" w:space="0" w:color="auto"/>
            <w:right w:val="none" w:sz="0" w:space="0" w:color="auto"/>
          </w:divBdr>
        </w:div>
        <w:div w:id="1579705564">
          <w:marLeft w:val="640"/>
          <w:marRight w:val="0"/>
          <w:marTop w:val="0"/>
          <w:marBottom w:val="0"/>
          <w:divBdr>
            <w:top w:val="none" w:sz="0" w:space="0" w:color="auto"/>
            <w:left w:val="none" w:sz="0" w:space="0" w:color="auto"/>
            <w:bottom w:val="none" w:sz="0" w:space="0" w:color="auto"/>
            <w:right w:val="none" w:sz="0" w:space="0" w:color="auto"/>
          </w:divBdr>
        </w:div>
        <w:div w:id="1713530596">
          <w:marLeft w:val="640"/>
          <w:marRight w:val="0"/>
          <w:marTop w:val="0"/>
          <w:marBottom w:val="0"/>
          <w:divBdr>
            <w:top w:val="none" w:sz="0" w:space="0" w:color="auto"/>
            <w:left w:val="none" w:sz="0" w:space="0" w:color="auto"/>
            <w:bottom w:val="none" w:sz="0" w:space="0" w:color="auto"/>
            <w:right w:val="none" w:sz="0" w:space="0" w:color="auto"/>
          </w:divBdr>
        </w:div>
        <w:div w:id="1497455969">
          <w:marLeft w:val="640"/>
          <w:marRight w:val="0"/>
          <w:marTop w:val="0"/>
          <w:marBottom w:val="0"/>
          <w:divBdr>
            <w:top w:val="none" w:sz="0" w:space="0" w:color="auto"/>
            <w:left w:val="none" w:sz="0" w:space="0" w:color="auto"/>
            <w:bottom w:val="none" w:sz="0" w:space="0" w:color="auto"/>
            <w:right w:val="none" w:sz="0" w:space="0" w:color="auto"/>
          </w:divBdr>
        </w:div>
        <w:div w:id="2072583219">
          <w:marLeft w:val="640"/>
          <w:marRight w:val="0"/>
          <w:marTop w:val="0"/>
          <w:marBottom w:val="0"/>
          <w:divBdr>
            <w:top w:val="none" w:sz="0" w:space="0" w:color="auto"/>
            <w:left w:val="none" w:sz="0" w:space="0" w:color="auto"/>
            <w:bottom w:val="none" w:sz="0" w:space="0" w:color="auto"/>
            <w:right w:val="none" w:sz="0" w:space="0" w:color="auto"/>
          </w:divBdr>
        </w:div>
        <w:div w:id="1924874067">
          <w:marLeft w:val="640"/>
          <w:marRight w:val="0"/>
          <w:marTop w:val="0"/>
          <w:marBottom w:val="0"/>
          <w:divBdr>
            <w:top w:val="none" w:sz="0" w:space="0" w:color="auto"/>
            <w:left w:val="none" w:sz="0" w:space="0" w:color="auto"/>
            <w:bottom w:val="none" w:sz="0" w:space="0" w:color="auto"/>
            <w:right w:val="none" w:sz="0" w:space="0" w:color="auto"/>
          </w:divBdr>
        </w:div>
        <w:div w:id="1984386788">
          <w:marLeft w:val="640"/>
          <w:marRight w:val="0"/>
          <w:marTop w:val="0"/>
          <w:marBottom w:val="0"/>
          <w:divBdr>
            <w:top w:val="none" w:sz="0" w:space="0" w:color="auto"/>
            <w:left w:val="none" w:sz="0" w:space="0" w:color="auto"/>
            <w:bottom w:val="none" w:sz="0" w:space="0" w:color="auto"/>
            <w:right w:val="none" w:sz="0" w:space="0" w:color="auto"/>
          </w:divBdr>
        </w:div>
        <w:div w:id="302539750">
          <w:marLeft w:val="640"/>
          <w:marRight w:val="0"/>
          <w:marTop w:val="0"/>
          <w:marBottom w:val="0"/>
          <w:divBdr>
            <w:top w:val="none" w:sz="0" w:space="0" w:color="auto"/>
            <w:left w:val="none" w:sz="0" w:space="0" w:color="auto"/>
            <w:bottom w:val="none" w:sz="0" w:space="0" w:color="auto"/>
            <w:right w:val="none" w:sz="0" w:space="0" w:color="auto"/>
          </w:divBdr>
        </w:div>
        <w:div w:id="350690824">
          <w:marLeft w:val="640"/>
          <w:marRight w:val="0"/>
          <w:marTop w:val="0"/>
          <w:marBottom w:val="0"/>
          <w:divBdr>
            <w:top w:val="none" w:sz="0" w:space="0" w:color="auto"/>
            <w:left w:val="none" w:sz="0" w:space="0" w:color="auto"/>
            <w:bottom w:val="none" w:sz="0" w:space="0" w:color="auto"/>
            <w:right w:val="none" w:sz="0" w:space="0" w:color="auto"/>
          </w:divBdr>
        </w:div>
        <w:div w:id="740952374">
          <w:marLeft w:val="640"/>
          <w:marRight w:val="0"/>
          <w:marTop w:val="0"/>
          <w:marBottom w:val="0"/>
          <w:divBdr>
            <w:top w:val="none" w:sz="0" w:space="0" w:color="auto"/>
            <w:left w:val="none" w:sz="0" w:space="0" w:color="auto"/>
            <w:bottom w:val="none" w:sz="0" w:space="0" w:color="auto"/>
            <w:right w:val="none" w:sz="0" w:space="0" w:color="auto"/>
          </w:divBdr>
        </w:div>
        <w:div w:id="1507790956">
          <w:marLeft w:val="640"/>
          <w:marRight w:val="0"/>
          <w:marTop w:val="0"/>
          <w:marBottom w:val="0"/>
          <w:divBdr>
            <w:top w:val="none" w:sz="0" w:space="0" w:color="auto"/>
            <w:left w:val="none" w:sz="0" w:space="0" w:color="auto"/>
            <w:bottom w:val="none" w:sz="0" w:space="0" w:color="auto"/>
            <w:right w:val="none" w:sz="0" w:space="0" w:color="auto"/>
          </w:divBdr>
        </w:div>
        <w:div w:id="347299309">
          <w:marLeft w:val="640"/>
          <w:marRight w:val="0"/>
          <w:marTop w:val="0"/>
          <w:marBottom w:val="0"/>
          <w:divBdr>
            <w:top w:val="none" w:sz="0" w:space="0" w:color="auto"/>
            <w:left w:val="none" w:sz="0" w:space="0" w:color="auto"/>
            <w:bottom w:val="none" w:sz="0" w:space="0" w:color="auto"/>
            <w:right w:val="none" w:sz="0" w:space="0" w:color="auto"/>
          </w:divBdr>
        </w:div>
        <w:div w:id="1948930862">
          <w:marLeft w:val="640"/>
          <w:marRight w:val="0"/>
          <w:marTop w:val="0"/>
          <w:marBottom w:val="0"/>
          <w:divBdr>
            <w:top w:val="none" w:sz="0" w:space="0" w:color="auto"/>
            <w:left w:val="none" w:sz="0" w:space="0" w:color="auto"/>
            <w:bottom w:val="none" w:sz="0" w:space="0" w:color="auto"/>
            <w:right w:val="none" w:sz="0" w:space="0" w:color="auto"/>
          </w:divBdr>
        </w:div>
        <w:div w:id="922303483">
          <w:marLeft w:val="640"/>
          <w:marRight w:val="0"/>
          <w:marTop w:val="0"/>
          <w:marBottom w:val="0"/>
          <w:divBdr>
            <w:top w:val="none" w:sz="0" w:space="0" w:color="auto"/>
            <w:left w:val="none" w:sz="0" w:space="0" w:color="auto"/>
            <w:bottom w:val="none" w:sz="0" w:space="0" w:color="auto"/>
            <w:right w:val="none" w:sz="0" w:space="0" w:color="auto"/>
          </w:divBdr>
        </w:div>
        <w:div w:id="955212982">
          <w:marLeft w:val="640"/>
          <w:marRight w:val="0"/>
          <w:marTop w:val="0"/>
          <w:marBottom w:val="0"/>
          <w:divBdr>
            <w:top w:val="none" w:sz="0" w:space="0" w:color="auto"/>
            <w:left w:val="none" w:sz="0" w:space="0" w:color="auto"/>
            <w:bottom w:val="none" w:sz="0" w:space="0" w:color="auto"/>
            <w:right w:val="none" w:sz="0" w:space="0" w:color="auto"/>
          </w:divBdr>
        </w:div>
        <w:div w:id="1149899628">
          <w:marLeft w:val="640"/>
          <w:marRight w:val="0"/>
          <w:marTop w:val="0"/>
          <w:marBottom w:val="0"/>
          <w:divBdr>
            <w:top w:val="none" w:sz="0" w:space="0" w:color="auto"/>
            <w:left w:val="none" w:sz="0" w:space="0" w:color="auto"/>
            <w:bottom w:val="none" w:sz="0" w:space="0" w:color="auto"/>
            <w:right w:val="none" w:sz="0" w:space="0" w:color="auto"/>
          </w:divBdr>
        </w:div>
        <w:div w:id="389770467">
          <w:marLeft w:val="640"/>
          <w:marRight w:val="0"/>
          <w:marTop w:val="0"/>
          <w:marBottom w:val="0"/>
          <w:divBdr>
            <w:top w:val="none" w:sz="0" w:space="0" w:color="auto"/>
            <w:left w:val="none" w:sz="0" w:space="0" w:color="auto"/>
            <w:bottom w:val="none" w:sz="0" w:space="0" w:color="auto"/>
            <w:right w:val="none" w:sz="0" w:space="0" w:color="auto"/>
          </w:divBdr>
        </w:div>
        <w:div w:id="2075084620">
          <w:marLeft w:val="640"/>
          <w:marRight w:val="0"/>
          <w:marTop w:val="0"/>
          <w:marBottom w:val="0"/>
          <w:divBdr>
            <w:top w:val="none" w:sz="0" w:space="0" w:color="auto"/>
            <w:left w:val="none" w:sz="0" w:space="0" w:color="auto"/>
            <w:bottom w:val="none" w:sz="0" w:space="0" w:color="auto"/>
            <w:right w:val="none" w:sz="0" w:space="0" w:color="auto"/>
          </w:divBdr>
        </w:div>
        <w:div w:id="1233928275">
          <w:marLeft w:val="640"/>
          <w:marRight w:val="0"/>
          <w:marTop w:val="0"/>
          <w:marBottom w:val="0"/>
          <w:divBdr>
            <w:top w:val="none" w:sz="0" w:space="0" w:color="auto"/>
            <w:left w:val="none" w:sz="0" w:space="0" w:color="auto"/>
            <w:bottom w:val="none" w:sz="0" w:space="0" w:color="auto"/>
            <w:right w:val="none" w:sz="0" w:space="0" w:color="auto"/>
          </w:divBdr>
        </w:div>
        <w:div w:id="1251037680">
          <w:marLeft w:val="640"/>
          <w:marRight w:val="0"/>
          <w:marTop w:val="0"/>
          <w:marBottom w:val="0"/>
          <w:divBdr>
            <w:top w:val="none" w:sz="0" w:space="0" w:color="auto"/>
            <w:left w:val="none" w:sz="0" w:space="0" w:color="auto"/>
            <w:bottom w:val="none" w:sz="0" w:space="0" w:color="auto"/>
            <w:right w:val="none" w:sz="0" w:space="0" w:color="auto"/>
          </w:divBdr>
        </w:div>
        <w:div w:id="322394462">
          <w:marLeft w:val="640"/>
          <w:marRight w:val="0"/>
          <w:marTop w:val="0"/>
          <w:marBottom w:val="0"/>
          <w:divBdr>
            <w:top w:val="none" w:sz="0" w:space="0" w:color="auto"/>
            <w:left w:val="none" w:sz="0" w:space="0" w:color="auto"/>
            <w:bottom w:val="none" w:sz="0" w:space="0" w:color="auto"/>
            <w:right w:val="none" w:sz="0" w:space="0" w:color="auto"/>
          </w:divBdr>
        </w:div>
        <w:div w:id="253901503">
          <w:marLeft w:val="640"/>
          <w:marRight w:val="0"/>
          <w:marTop w:val="0"/>
          <w:marBottom w:val="0"/>
          <w:divBdr>
            <w:top w:val="none" w:sz="0" w:space="0" w:color="auto"/>
            <w:left w:val="none" w:sz="0" w:space="0" w:color="auto"/>
            <w:bottom w:val="none" w:sz="0" w:space="0" w:color="auto"/>
            <w:right w:val="none" w:sz="0" w:space="0" w:color="auto"/>
          </w:divBdr>
        </w:div>
        <w:div w:id="1022590822">
          <w:marLeft w:val="640"/>
          <w:marRight w:val="0"/>
          <w:marTop w:val="0"/>
          <w:marBottom w:val="0"/>
          <w:divBdr>
            <w:top w:val="none" w:sz="0" w:space="0" w:color="auto"/>
            <w:left w:val="none" w:sz="0" w:space="0" w:color="auto"/>
            <w:bottom w:val="none" w:sz="0" w:space="0" w:color="auto"/>
            <w:right w:val="none" w:sz="0" w:space="0" w:color="auto"/>
          </w:divBdr>
        </w:div>
        <w:div w:id="190997207">
          <w:marLeft w:val="640"/>
          <w:marRight w:val="0"/>
          <w:marTop w:val="0"/>
          <w:marBottom w:val="0"/>
          <w:divBdr>
            <w:top w:val="none" w:sz="0" w:space="0" w:color="auto"/>
            <w:left w:val="none" w:sz="0" w:space="0" w:color="auto"/>
            <w:bottom w:val="none" w:sz="0" w:space="0" w:color="auto"/>
            <w:right w:val="none" w:sz="0" w:space="0" w:color="auto"/>
          </w:divBdr>
        </w:div>
        <w:div w:id="2001882470">
          <w:marLeft w:val="640"/>
          <w:marRight w:val="0"/>
          <w:marTop w:val="0"/>
          <w:marBottom w:val="0"/>
          <w:divBdr>
            <w:top w:val="none" w:sz="0" w:space="0" w:color="auto"/>
            <w:left w:val="none" w:sz="0" w:space="0" w:color="auto"/>
            <w:bottom w:val="none" w:sz="0" w:space="0" w:color="auto"/>
            <w:right w:val="none" w:sz="0" w:space="0" w:color="auto"/>
          </w:divBdr>
        </w:div>
        <w:div w:id="1818304332">
          <w:marLeft w:val="640"/>
          <w:marRight w:val="0"/>
          <w:marTop w:val="0"/>
          <w:marBottom w:val="0"/>
          <w:divBdr>
            <w:top w:val="none" w:sz="0" w:space="0" w:color="auto"/>
            <w:left w:val="none" w:sz="0" w:space="0" w:color="auto"/>
            <w:bottom w:val="none" w:sz="0" w:space="0" w:color="auto"/>
            <w:right w:val="none" w:sz="0" w:space="0" w:color="auto"/>
          </w:divBdr>
        </w:div>
        <w:div w:id="867569892">
          <w:marLeft w:val="640"/>
          <w:marRight w:val="0"/>
          <w:marTop w:val="0"/>
          <w:marBottom w:val="0"/>
          <w:divBdr>
            <w:top w:val="none" w:sz="0" w:space="0" w:color="auto"/>
            <w:left w:val="none" w:sz="0" w:space="0" w:color="auto"/>
            <w:bottom w:val="none" w:sz="0" w:space="0" w:color="auto"/>
            <w:right w:val="none" w:sz="0" w:space="0" w:color="auto"/>
          </w:divBdr>
        </w:div>
        <w:div w:id="2070424006">
          <w:marLeft w:val="640"/>
          <w:marRight w:val="0"/>
          <w:marTop w:val="0"/>
          <w:marBottom w:val="0"/>
          <w:divBdr>
            <w:top w:val="none" w:sz="0" w:space="0" w:color="auto"/>
            <w:left w:val="none" w:sz="0" w:space="0" w:color="auto"/>
            <w:bottom w:val="none" w:sz="0" w:space="0" w:color="auto"/>
            <w:right w:val="none" w:sz="0" w:space="0" w:color="auto"/>
          </w:divBdr>
        </w:div>
        <w:div w:id="806355379">
          <w:marLeft w:val="640"/>
          <w:marRight w:val="0"/>
          <w:marTop w:val="0"/>
          <w:marBottom w:val="0"/>
          <w:divBdr>
            <w:top w:val="none" w:sz="0" w:space="0" w:color="auto"/>
            <w:left w:val="none" w:sz="0" w:space="0" w:color="auto"/>
            <w:bottom w:val="none" w:sz="0" w:space="0" w:color="auto"/>
            <w:right w:val="none" w:sz="0" w:space="0" w:color="auto"/>
          </w:divBdr>
        </w:div>
        <w:div w:id="1060252543">
          <w:marLeft w:val="640"/>
          <w:marRight w:val="0"/>
          <w:marTop w:val="0"/>
          <w:marBottom w:val="0"/>
          <w:divBdr>
            <w:top w:val="none" w:sz="0" w:space="0" w:color="auto"/>
            <w:left w:val="none" w:sz="0" w:space="0" w:color="auto"/>
            <w:bottom w:val="none" w:sz="0" w:space="0" w:color="auto"/>
            <w:right w:val="none" w:sz="0" w:space="0" w:color="auto"/>
          </w:divBdr>
        </w:div>
        <w:div w:id="1247762125">
          <w:marLeft w:val="640"/>
          <w:marRight w:val="0"/>
          <w:marTop w:val="0"/>
          <w:marBottom w:val="0"/>
          <w:divBdr>
            <w:top w:val="none" w:sz="0" w:space="0" w:color="auto"/>
            <w:left w:val="none" w:sz="0" w:space="0" w:color="auto"/>
            <w:bottom w:val="none" w:sz="0" w:space="0" w:color="auto"/>
            <w:right w:val="none" w:sz="0" w:space="0" w:color="auto"/>
          </w:divBdr>
        </w:div>
        <w:div w:id="269701504">
          <w:marLeft w:val="640"/>
          <w:marRight w:val="0"/>
          <w:marTop w:val="0"/>
          <w:marBottom w:val="0"/>
          <w:divBdr>
            <w:top w:val="none" w:sz="0" w:space="0" w:color="auto"/>
            <w:left w:val="none" w:sz="0" w:space="0" w:color="auto"/>
            <w:bottom w:val="none" w:sz="0" w:space="0" w:color="auto"/>
            <w:right w:val="none" w:sz="0" w:space="0" w:color="auto"/>
          </w:divBdr>
        </w:div>
        <w:div w:id="736707817">
          <w:marLeft w:val="640"/>
          <w:marRight w:val="0"/>
          <w:marTop w:val="0"/>
          <w:marBottom w:val="0"/>
          <w:divBdr>
            <w:top w:val="none" w:sz="0" w:space="0" w:color="auto"/>
            <w:left w:val="none" w:sz="0" w:space="0" w:color="auto"/>
            <w:bottom w:val="none" w:sz="0" w:space="0" w:color="auto"/>
            <w:right w:val="none" w:sz="0" w:space="0" w:color="auto"/>
          </w:divBdr>
        </w:div>
        <w:div w:id="903445952">
          <w:marLeft w:val="640"/>
          <w:marRight w:val="0"/>
          <w:marTop w:val="0"/>
          <w:marBottom w:val="0"/>
          <w:divBdr>
            <w:top w:val="none" w:sz="0" w:space="0" w:color="auto"/>
            <w:left w:val="none" w:sz="0" w:space="0" w:color="auto"/>
            <w:bottom w:val="none" w:sz="0" w:space="0" w:color="auto"/>
            <w:right w:val="none" w:sz="0" w:space="0" w:color="auto"/>
          </w:divBdr>
        </w:div>
        <w:div w:id="1427651355">
          <w:marLeft w:val="640"/>
          <w:marRight w:val="0"/>
          <w:marTop w:val="0"/>
          <w:marBottom w:val="0"/>
          <w:divBdr>
            <w:top w:val="none" w:sz="0" w:space="0" w:color="auto"/>
            <w:left w:val="none" w:sz="0" w:space="0" w:color="auto"/>
            <w:bottom w:val="none" w:sz="0" w:space="0" w:color="auto"/>
            <w:right w:val="none" w:sz="0" w:space="0" w:color="auto"/>
          </w:divBdr>
        </w:div>
        <w:div w:id="148717373">
          <w:marLeft w:val="640"/>
          <w:marRight w:val="0"/>
          <w:marTop w:val="0"/>
          <w:marBottom w:val="0"/>
          <w:divBdr>
            <w:top w:val="none" w:sz="0" w:space="0" w:color="auto"/>
            <w:left w:val="none" w:sz="0" w:space="0" w:color="auto"/>
            <w:bottom w:val="none" w:sz="0" w:space="0" w:color="auto"/>
            <w:right w:val="none" w:sz="0" w:space="0" w:color="auto"/>
          </w:divBdr>
        </w:div>
        <w:div w:id="431706819">
          <w:marLeft w:val="640"/>
          <w:marRight w:val="0"/>
          <w:marTop w:val="0"/>
          <w:marBottom w:val="0"/>
          <w:divBdr>
            <w:top w:val="none" w:sz="0" w:space="0" w:color="auto"/>
            <w:left w:val="none" w:sz="0" w:space="0" w:color="auto"/>
            <w:bottom w:val="none" w:sz="0" w:space="0" w:color="auto"/>
            <w:right w:val="none" w:sz="0" w:space="0" w:color="auto"/>
          </w:divBdr>
        </w:div>
        <w:div w:id="713191613">
          <w:marLeft w:val="640"/>
          <w:marRight w:val="0"/>
          <w:marTop w:val="0"/>
          <w:marBottom w:val="0"/>
          <w:divBdr>
            <w:top w:val="none" w:sz="0" w:space="0" w:color="auto"/>
            <w:left w:val="none" w:sz="0" w:space="0" w:color="auto"/>
            <w:bottom w:val="none" w:sz="0" w:space="0" w:color="auto"/>
            <w:right w:val="none" w:sz="0" w:space="0" w:color="auto"/>
          </w:divBdr>
        </w:div>
        <w:div w:id="609435919">
          <w:marLeft w:val="640"/>
          <w:marRight w:val="0"/>
          <w:marTop w:val="0"/>
          <w:marBottom w:val="0"/>
          <w:divBdr>
            <w:top w:val="none" w:sz="0" w:space="0" w:color="auto"/>
            <w:left w:val="none" w:sz="0" w:space="0" w:color="auto"/>
            <w:bottom w:val="none" w:sz="0" w:space="0" w:color="auto"/>
            <w:right w:val="none" w:sz="0" w:space="0" w:color="auto"/>
          </w:divBdr>
        </w:div>
        <w:div w:id="85613820">
          <w:marLeft w:val="640"/>
          <w:marRight w:val="0"/>
          <w:marTop w:val="0"/>
          <w:marBottom w:val="0"/>
          <w:divBdr>
            <w:top w:val="none" w:sz="0" w:space="0" w:color="auto"/>
            <w:left w:val="none" w:sz="0" w:space="0" w:color="auto"/>
            <w:bottom w:val="none" w:sz="0" w:space="0" w:color="auto"/>
            <w:right w:val="none" w:sz="0" w:space="0" w:color="auto"/>
          </w:divBdr>
        </w:div>
        <w:div w:id="1447966413">
          <w:marLeft w:val="640"/>
          <w:marRight w:val="0"/>
          <w:marTop w:val="0"/>
          <w:marBottom w:val="0"/>
          <w:divBdr>
            <w:top w:val="none" w:sz="0" w:space="0" w:color="auto"/>
            <w:left w:val="none" w:sz="0" w:space="0" w:color="auto"/>
            <w:bottom w:val="none" w:sz="0" w:space="0" w:color="auto"/>
            <w:right w:val="none" w:sz="0" w:space="0" w:color="auto"/>
          </w:divBdr>
        </w:div>
        <w:div w:id="1670786031">
          <w:marLeft w:val="640"/>
          <w:marRight w:val="0"/>
          <w:marTop w:val="0"/>
          <w:marBottom w:val="0"/>
          <w:divBdr>
            <w:top w:val="none" w:sz="0" w:space="0" w:color="auto"/>
            <w:left w:val="none" w:sz="0" w:space="0" w:color="auto"/>
            <w:bottom w:val="none" w:sz="0" w:space="0" w:color="auto"/>
            <w:right w:val="none" w:sz="0" w:space="0" w:color="auto"/>
          </w:divBdr>
        </w:div>
        <w:div w:id="296229346">
          <w:marLeft w:val="640"/>
          <w:marRight w:val="0"/>
          <w:marTop w:val="0"/>
          <w:marBottom w:val="0"/>
          <w:divBdr>
            <w:top w:val="none" w:sz="0" w:space="0" w:color="auto"/>
            <w:left w:val="none" w:sz="0" w:space="0" w:color="auto"/>
            <w:bottom w:val="none" w:sz="0" w:space="0" w:color="auto"/>
            <w:right w:val="none" w:sz="0" w:space="0" w:color="auto"/>
          </w:divBdr>
        </w:div>
        <w:div w:id="240216011">
          <w:marLeft w:val="640"/>
          <w:marRight w:val="0"/>
          <w:marTop w:val="0"/>
          <w:marBottom w:val="0"/>
          <w:divBdr>
            <w:top w:val="none" w:sz="0" w:space="0" w:color="auto"/>
            <w:left w:val="none" w:sz="0" w:space="0" w:color="auto"/>
            <w:bottom w:val="none" w:sz="0" w:space="0" w:color="auto"/>
            <w:right w:val="none" w:sz="0" w:space="0" w:color="auto"/>
          </w:divBdr>
        </w:div>
        <w:div w:id="4326752">
          <w:marLeft w:val="640"/>
          <w:marRight w:val="0"/>
          <w:marTop w:val="0"/>
          <w:marBottom w:val="0"/>
          <w:divBdr>
            <w:top w:val="none" w:sz="0" w:space="0" w:color="auto"/>
            <w:left w:val="none" w:sz="0" w:space="0" w:color="auto"/>
            <w:bottom w:val="none" w:sz="0" w:space="0" w:color="auto"/>
            <w:right w:val="none" w:sz="0" w:space="0" w:color="auto"/>
          </w:divBdr>
        </w:div>
        <w:div w:id="1045906000">
          <w:marLeft w:val="640"/>
          <w:marRight w:val="0"/>
          <w:marTop w:val="0"/>
          <w:marBottom w:val="0"/>
          <w:divBdr>
            <w:top w:val="none" w:sz="0" w:space="0" w:color="auto"/>
            <w:left w:val="none" w:sz="0" w:space="0" w:color="auto"/>
            <w:bottom w:val="none" w:sz="0" w:space="0" w:color="auto"/>
            <w:right w:val="none" w:sz="0" w:space="0" w:color="auto"/>
          </w:divBdr>
        </w:div>
      </w:divsChild>
    </w:div>
    <w:div w:id="179008022">
      <w:bodyDiv w:val="1"/>
      <w:marLeft w:val="0"/>
      <w:marRight w:val="0"/>
      <w:marTop w:val="0"/>
      <w:marBottom w:val="0"/>
      <w:divBdr>
        <w:top w:val="none" w:sz="0" w:space="0" w:color="auto"/>
        <w:left w:val="none" w:sz="0" w:space="0" w:color="auto"/>
        <w:bottom w:val="none" w:sz="0" w:space="0" w:color="auto"/>
        <w:right w:val="none" w:sz="0" w:space="0" w:color="auto"/>
      </w:divBdr>
    </w:div>
    <w:div w:id="181631134">
      <w:bodyDiv w:val="1"/>
      <w:marLeft w:val="0"/>
      <w:marRight w:val="0"/>
      <w:marTop w:val="0"/>
      <w:marBottom w:val="0"/>
      <w:divBdr>
        <w:top w:val="none" w:sz="0" w:space="0" w:color="auto"/>
        <w:left w:val="none" w:sz="0" w:space="0" w:color="auto"/>
        <w:bottom w:val="none" w:sz="0" w:space="0" w:color="auto"/>
        <w:right w:val="none" w:sz="0" w:space="0" w:color="auto"/>
      </w:divBdr>
      <w:divsChild>
        <w:div w:id="1511289776">
          <w:marLeft w:val="640"/>
          <w:marRight w:val="0"/>
          <w:marTop w:val="0"/>
          <w:marBottom w:val="0"/>
          <w:divBdr>
            <w:top w:val="none" w:sz="0" w:space="0" w:color="auto"/>
            <w:left w:val="none" w:sz="0" w:space="0" w:color="auto"/>
            <w:bottom w:val="none" w:sz="0" w:space="0" w:color="auto"/>
            <w:right w:val="none" w:sz="0" w:space="0" w:color="auto"/>
          </w:divBdr>
        </w:div>
        <w:div w:id="1314985729">
          <w:marLeft w:val="640"/>
          <w:marRight w:val="0"/>
          <w:marTop w:val="0"/>
          <w:marBottom w:val="0"/>
          <w:divBdr>
            <w:top w:val="none" w:sz="0" w:space="0" w:color="auto"/>
            <w:left w:val="none" w:sz="0" w:space="0" w:color="auto"/>
            <w:bottom w:val="none" w:sz="0" w:space="0" w:color="auto"/>
            <w:right w:val="none" w:sz="0" w:space="0" w:color="auto"/>
          </w:divBdr>
        </w:div>
        <w:div w:id="534201069">
          <w:marLeft w:val="640"/>
          <w:marRight w:val="0"/>
          <w:marTop w:val="0"/>
          <w:marBottom w:val="0"/>
          <w:divBdr>
            <w:top w:val="none" w:sz="0" w:space="0" w:color="auto"/>
            <w:left w:val="none" w:sz="0" w:space="0" w:color="auto"/>
            <w:bottom w:val="none" w:sz="0" w:space="0" w:color="auto"/>
            <w:right w:val="none" w:sz="0" w:space="0" w:color="auto"/>
          </w:divBdr>
        </w:div>
        <w:div w:id="438457063">
          <w:marLeft w:val="640"/>
          <w:marRight w:val="0"/>
          <w:marTop w:val="0"/>
          <w:marBottom w:val="0"/>
          <w:divBdr>
            <w:top w:val="none" w:sz="0" w:space="0" w:color="auto"/>
            <w:left w:val="none" w:sz="0" w:space="0" w:color="auto"/>
            <w:bottom w:val="none" w:sz="0" w:space="0" w:color="auto"/>
            <w:right w:val="none" w:sz="0" w:space="0" w:color="auto"/>
          </w:divBdr>
        </w:div>
        <w:div w:id="365101884">
          <w:marLeft w:val="640"/>
          <w:marRight w:val="0"/>
          <w:marTop w:val="0"/>
          <w:marBottom w:val="0"/>
          <w:divBdr>
            <w:top w:val="none" w:sz="0" w:space="0" w:color="auto"/>
            <w:left w:val="none" w:sz="0" w:space="0" w:color="auto"/>
            <w:bottom w:val="none" w:sz="0" w:space="0" w:color="auto"/>
            <w:right w:val="none" w:sz="0" w:space="0" w:color="auto"/>
          </w:divBdr>
        </w:div>
        <w:div w:id="692729278">
          <w:marLeft w:val="640"/>
          <w:marRight w:val="0"/>
          <w:marTop w:val="0"/>
          <w:marBottom w:val="0"/>
          <w:divBdr>
            <w:top w:val="none" w:sz="0" w:space="0" w:color="auto"/>
            <w:left w:val="none" w:sz="0" w:space="0" w:color="auto"/>
            <w:bottom w:val="none" w:sz="0" w:space="0" w:color="auto"/>
            <w:right w:val="none" w:sz="0" w:space="0" w:color="auto"/>
          </w:divBdr>
        </w:div>
        <w:div w:id="1136337041">
          <w:marLeft w:val="640"/>
          <w:marRight w:val="0"/>
          <w:marTop w:val="0"/>
          <w:marBottom w:val="0"/>
          <w:divBdr>
            <w:top w:val="none" w:sz="0" w:space="0" w:color="auto"/>
            <w:left w:val="none" w:sz="0" w:space="0" w:color="auto"/>
            <w:bottom w:val="none" w:sz="0" w:space="0" w:color="auto"/>
            <w:right w:val="none" w:sz="0" w:space="0" w:color="auto"/>
          </w:divBdr>
        </w:div>
        <w:div w:id="1946887728">
          <w:marLeft w:val="640"/>
          <w:marRight w:val="0"/>
          <w:marTop w:val="0"/>
          <w:marBottom w:val="0"/>
          <w:divBdr>
            <w:top w:val="none" w:sz="0" w:space="0" w:color="auto"/>
            <w:left w:val="none" w:sz="0" w:space="0" w:color="auto"/>
            <w:bottom w:val="none" w:sz="0" w:space="0" w:color="auto"/>
            <w:right w:val="none" w:sz="0" w:space="0" w:color="auto"/>
          </w:divBdr>
        </w:div>
        <w:div w:id="499780519">
          <w:marLeft w:val="640"/>
          <w:marRight w:val="0"/>
          <w:marTop w:val="0"/>
          <w:marBottom w:val="0"/>
          <w:divBdr>
            <w:top w:val="none" w:sz="0" w:space="0" w:color="auto"/>
            <w:left w:val="none" w:sz="0" w:space="0" w:color="auto"/>
            <w:bottom w:val="none" w:sz="0" w:space="0" w:color="auto"/>
            <w:right w:val="none" w:sz="0" w:space="0" w:color="auto"/>
          </w:divBdr>
        </w:div>
        <w:div w:id="296254623">
          <w:marLeft w:val="640"/>
          <w:marRight w:val="0"/>
          <w:marTop w:val="0"/>
          <w:marBottom w:val="0"/>
          <w:divBdr>
            <w:top w:val="none" w:sz="0" w:space="0" w:color="auto"/>
            <w:left w:val="none" w:sz="0" w:space="0" w:color="auto"/>
            <w:bottom w:val="none" w:sz="0" w:space="0" w:color="auto"/>
            <w:right w:val="none" w:sz="0" w:space="0" w:color="auto"/>
          </w:divBdr>
        </w:div>
        <w:div w:id="210003493">
          <w:marLeft w:val="640"/>
          <w:marRight w:val="0"/>
          <w:marTop w:val="0"/>
          <w:marBottom w:val="0"/>
          <w:divBdr>
            <w:top w:val="none" w:sz="0" w:space="0" w:color="auto"/>
            <w:left w:val="none" w:sz="0" w:space="0" w:color="auto"/>
            <w:bottom w:val="none" w:sz="0" w:space="0" w:color="auto"/>
            <w:right w:val="none" w:sz="0" w:space="0" w:color="auto"/>
          </w:divBdr>
        </w:div>
        <w:div w:id="971637612">
          <w:marLeft w:val="640"/>
          <w:marRight w:val="0"/>
          <w:marTop w:val="0"/>
          <w:marBottom w:val="0"/>
          <w:divBdr>
            <w:top w:val="none" w:sz="0" w:space="0" w:color="auto"/>
            <w:left w:val="none" w:sz="0" w:space="0" w:color="auto"/>
            <w:bottom w:val="none" w:sz="0" w:space="0" w:color="auto"/>
            <w:right w:val="none" w:sz="0" w:space="0" w:color="auto"/>
          </w:divBdr>
        </w:div>
        <w:div w:id="1638795413">
          <w:marLeft w:val="640"/>
          <w:marRight w:val="0"/>
          <w:marTop w:val="0"/>
          <w:marBottom w:val="0"/>
          <w:divBdr>
            <w:top w:val="none" w:sz="0" w:space="0" w:color="auto"/>
            <w:left w:val="none" w:sz="0" w:space="0" w:color="auto"/>
            <w:bottom w:val="none" w:sz="0" w:space="0" w:color="auto"/>
            <w:right w:val="none" w:sz="0" w:space="0" w:color="auto"/>
          </w:divBdr>
        </w:div>
        <w:div w:id="1039936282">
          <w:marLeft w:val="640"/>
          <w:marRight w:val="0"/>
          <w:marTop w:val="0"/>
          <w:marBottom w:val="0"/>
          <w:divBdr>
            <w:top w:val="none" w:sz="0" w:space="0" w:color="auto"/>
            <w:left w:val="none" w:sz="0" w:space="0" w:color="auto"/>
            <w:bottom w:val="none" w:sz="0" w:space="0" w:color="auto"/>
            <w:right w:val="none" w:sz="0" w:space="0" w:color="auto"/>
          </w:divBdr>
        </w:div>
        <w:div w:id="406343458">
          <w:marLeft w:val="640"/>
          <w:marRight w:val="0"/>
          <w:marTop w:val="0"/>
          <w:marBottom w:val="0"/>
          <w:divBdr>
            <w:top w:val="none" w:sz="0" w:space="0" w:color="auto"/>
            <w:left w:val="none" w:sz="0" w:space="0" w:color="auto"/>
            <w:bottom w:val="none" w:sz="0" w:space="0" w:color="auto"/>
            <w:right w:val="none" w:sz="0" w:space="0" w:color="auto"/>
          </w:divBdr>
        </w:div>
        <w:div w:id="1685277327">
          <w:marLeft w:val="640"/>
          <w:marRight w:val="0"/>
          <w:marTop w:val="0"/>
          <w:marBottom w:val="0"/>
          <w:divBdr>
            <w:top w:val="none" w:sz="0" w:space="0" w:color="auto"/>
            <w:left w:val="none" w:sz="0" w:space="0" w:color="auto"/>
            <w:bottom w:val="none" w:sz="0" w:space="0" w:color="auto"/>
            <w:right w:val="none" w:sz="0" w:space="0" w:color="auto"/>
          </w:divBdr>
        </w:div>
        <w:div w:id="1671522704">
          <w:marLeft w:val="640"/>
          <w:marRight w:val="0"/>
          <w:marTop w:val="0"/>
          <w:marBottom w:val="0"/>
          <w:divBdr>
            <w:top w:val="none" w:sz="0" w:space="0" w:color="auto"/>
            <w:left w:val="none" w:sz="0" w:space="0" w:color="auto"/>
            <w:bottom w:val="none" w:sz="0" w:space="0" w:color="auto"/>
            <w:right w:val="none" w:sz="0" w:space="0" w:color="auto"/>
          </w:divBdr>
        </w:div>
        <w:div w:id="1714883348">
          <w:marLeft w:val="640"/>
          <w:marRight w:val="0"/>
          <w:marTop w:val="0"/>
          <w:marBottom w:val="0"/>
          <w:divBdr>
            <w:top w:val="none" w:sz="0" w:space="0" w:color="auto"/>
            <w:left w:val="none" w:sz="0" w:space="0" w:color="auto"/>
            <w:bottom w:val="none" w:sz="0" w:space="0" w:color="auto"/>
            <w:right w:val="none" w:sz="0" w:space="0" w:color="auto"/>
          </w:divBdr>
        </w:div>
        <w:div w:id="2132939288">
          <w:marLeft w:val="640"/>
          <w:marRight w:val="0"/>
          <w:marTop w:val="0"/>
          <w:marBottom w:val="0"/>
          <w:divBdr>
            <w:top w:val="none" w:sz="0" w:space="0" w:color="auto"/>
            <w:left w:val="none" w:sz="0" w:space="0" w:color="auto"/>
            <w:bottom w:val="none" w:sz="0" w:space="0" w:color="auto"/>
            <w:right w:val="none" w:sz="0" w:space="0" w:color="auto"/>
          </w:divBdr>
        </w:div>
        <w:div w:id="488600917">
          <w:marLeft w:val="640"/>
          <w:marRight w:val="0"/>
          <w:marTop w:val="0"/>
          <w:marBottom w:val="0"/>
          <w:divBdr>
            <w:top w:val="none" w:sz="0" w:space="0" w:color="auto"/>
            <w:left w:val="none" w:sz="0" w:space="0" w:color="auto"/>
            <w:bottom w:val="none" w:sz="0" w:space="0" w:color="auto"/>
            <w:right w:val="none" w:sz="0" w:space="0" w:color="auto"/>
          </w:divBdr>
        </w:div>
        <w:div w:id="1492720856">
          <w:marLeft w:val="640"/>
          <w:marRight w:val="0"/>
          <w:marTop w:val="0"/>
          <w:marBottom w:val="0"/>
          <w:divBdr>
            <w:top w:val="none" w:sz="0" w:space="0" w:color="auto"/>
            <w:left w:val="none" w:sz="0" w:space="0" w:color="auto"/>
            <w:bottom w:val="none" w:sz="0" w:space="0" w:color="auto"/>
            <w:right w:val="none" w:sz="0" w:space="0" w:color="auto"/>
          </w:divBdr>
        </w:div>
        <w:div w:id="177502915">
          <w:marLeft w:val="640"/>
          <w:marRight w:val="0"/>
          <w:marTop w:val="0"/>
          <w:marBottom w:val="0"/>
          <w:divBdr>
            <w:top w:val="none" w:sz="0" w:space="0" w:color="auto"/>
            <w:left w:val="none" w:sz="0" w:space="0" w:color="auto"/>
            <w:bottom w:val="none" w:sz="0" w:space="0" w:color="auto"/>
            <w:right w:val="none" w:sz="0" w:space="0" w:color="auto"/>
          </w:divBdr>
        </w:div>
        <w:div w:id="931816217">
          <w:marLeft w:val="640"/>
          <w:marRight w:val="0"/>
          <w:marTop w:val="0"/>
          <w:marBottom w:val="0"/>
          <w:divBdr>
            <w:top w:val="none" w:sz="0" w:space="0" w:color="auto"/>
            <w:left w:val="none" w:sz="0" w:space="0" w:color="auto"/>
            <w:bottom w:val="none" w:sz="0" w:space="0" w:color="auto"/>
            <w:right w:val="none" w:sz="0" w:space="0" w:color="auto"/>
          </w:divBdr>
        </w:div>
        <w:div w:id="1554660587">
          <w:marLeft w:val="640"/>
          <w:marRight w:val="0"/>
          <w:marTop w:val="0"/>
          <w:marBottom w:val="0"/>
          <w:divBdr>
            <w:top w:val="none" w:sz="0" w:space="0" w:color="auto"/>
            <w:left w:val="none" w:sz="0" w:space="0" w:color="auto"/>
            <w:bottom w:val="none" w:sz="0" w:space="0" w:color="auto"/>
            <w:right w:val="none" w:sz="0" w:space="0" w:color="auto"/>
          </w:divBdr>
        </w:div>
        <w:div w:id="764768518">
          <w:marLeft w:val="640"/>
          <w:marRight w:val="0"/>
          <w:marTop w:val="0"/>
          <w:marBottom w:val="0"/>
          <w:divBdr>
            <w:top w:val="none" w:sz="0" w:space="0" w:color="auto"/>
            <w:left w:val="none" w:sz="0" w:space="0" w:color="auto"/>
            <w:bottom w:val="none" w:sz="0" w:space="0" w:color="auto"/>
            <w:right w:val="none" w:sz="0" w:space="0" w:color="auto"/>
          </w:divBdr>
        </w:div>
        <w:div w:id="600651283">
          <w:marLeft w:val="640"/>
          <w:marRight w:val="0"/>
          <w:marTop w:val="0"/>
          <w:marBottom w:val="0"/>
          <w:divBdr>
            <w:top w:val="none" w:sz="0" w:space="0" w:color="auto"/>
            <w:left w:val="none" w:sz="0" w:space="0" w:color="auto"/>
            <w:bottom w:val="none" w:sz="0" w:space="0" w:color="auto"/>
            <w:right w:val="none" w:sz="0" w:space="0" w:color="auto"/>
          </w:divBdr>
        </w:div>
        <w:div w:id="193662067">
          <w:marLeft w:val="640"/>
          <w:marRight w:val="0"/>
          <w:marTop w:val="0"/>
          <w:marBottom w:val="0"/>
          <w:divBdr>
            <w:top w:val="none" w:sz="0" w:space="0" w:color="auto"/>
            <w:left w:val="none" w:sz="0" w:space="0" w:color="auto"/>
            <w:bottom w:val="none" w:sz="0" w:space="0" w:color="auto"/>
            <w:right w:val="none" w:sz="0" w:space="0" w:color="auto"/>
          </w:divBdr>
        </w:div>
        <w:div w:id="370620407">
          <w:marLeft w:val="640"/>
          <w:marRight w:val="0"/>
          <w:marTop w:val="0"/>
          <w:marBottom w:val="0"/>
          <w:divBdr>
            <w:top w:val="none" w:sz="0" w:space="0" w:color="auto"/>
            <w:left w:val="none" w:sz="0" w:space="0" w:color="auto"/>
            <w:bottom w:val="none" w:sz="0" w:space="0" w:color="auto"/>
            <w:right w:val="none" w:sz="0" w:space="0" w:color="auto"/>
          </w:divBdr>
        </w:div>
        <w:div w:id="516652645">
          <w:marLeft w:val="640"/>
          <w:marRight w:val="0"/>
          <w:marTop w:val="0"/>
          <w:marBottom w:val="0"/>
          <w:divBdr>
            <w:top w:val="none" w:sz="0" w:space="0" w:color="auto"/>
            <w:left w:val="none" w:sz="0" w:space="0" w:color="auto"/>
            <w:bottom w:val="none" w:sz="0" w:space="0" w:color="auto"/>
            <w:right w:val="none" w:sz="0" w:space="0" w:color="auto"/>
          </w:divBdr>
        </w:div>
        <w:div w:id="380785947">
          <w:marLeft w:val="640"/>
          <w:marRight w:val="0"/>
          <w:marTop w:val="0"/>
          <w:marBottom w:val="0"/>
          <w:divBdr>
            <w:top w:val="none" w:sz="0" w:space="0" w:color="auto"/>
            <w:left w:val="none" w:sz="0" w:space="0" w:color="auto"/>
            <w:bottom w:val="none" w:sz="0" w:space="0" w:color="auto"/>
            <w:right w:val="none" w:sz="0" w:space="0" w:color="auto"/>
          </w:divBdr>
        </w:div>
        <w:div w:id="303123791">
          <w:marLeft w:val="640"/>
          <w:marRight w:val="0"/>
          <w:marTop w:val="0"/>
          <w:marBottom w:val="0"/>
          <w:divBdr>
            <w:top w:val="none" w:sz="0" w:space="0" w:color="auto"/>
            <w:left w:val="none" w:sz="0" w:space="0" w:color="auto"/>
            <w:bottom w:val="none" w:sz="0" w:space="0" w:color="auto"/>
            <w:right w:val="none" w:sz="0" w:space="0" w:color="auto"/>
          </w:divBdr>
        </w:div>
        <w:div w:id="1757898267">
          <w:marLeft w:val="640"/>
          <w:marRight w:val="0"/>
          <w:marTop w:val="0"/>
          <w:marBottom w:val="0"/>
          <w:divBdr>
            <w:top w:val="none" w:sz="0" w:space="0" w:color="auto"/>
            <w:left w:val="none" w:sz="0" w:space="0" w:color="auto"/>
            <w:bottom w:val="none" w:sz="0" w:space="0" w:color="auto"/>
            <w:right w:val="none" w:sz="0" w:space="0" w:color="auto"/>
          </w:divBdr>
        </w:div>
        <w:div w:id="1158184216">
          <w:marLeft w:val="640"/>
          <w:marRight w:val="0"/>
          <w:marTop w:val="0"/>
          <w:marBottom w:val="0"/>
          <w:divBdr>
            <w:top w:val="none" w:sz="0" w:space="0" w:color="auto"/>
            <w:left w:val="none" w:sz="0" w:space="0" w:color="auto"/>
            <w:bottom w:val="none" w:sz="0" w:space="0" w:color="auto"/>
            <w:right w:val="none" w:sz="0" w:space="0" w:color="auto"/>
          </w:divBdr>
        </w:div>
        <w:div w:id="972632960">
          <w:marLeft w:val="640"/>
          <w:marRight w:val="0"/>
          <w:marTop w:val="0"/>
          <w:marBottom w:val="0"/>
          <w:divBdr>
            <w:top w:val="none" w:sz="0" w:space="0" w:color="auto"/>
            <w:left w:val="none" w:sz="0" w:space="0" w:color="auto"/>
            <w:bottom w:val="none" w:sz="0" w:space="0" w:color="auto"/>
            <w:right w:val="none" w:sz="0" w:space="0" w:color="auto"/>
          </w:divBdr>
        </w:div>
        <w:div w:id="1410879807">
          <w:marLeft w:val="640"/>
          <w:marRight w:val="0"/>
          <w:marTop w:val="0"/>
          <w:marBottom w:val="0"/>
          <w:divBdr>
            <w:top w:val="none" w:sz="0" w:space="0" w:color="auto"/>
            <w:left w:val="none" w:sz="0" w:space="0" w:color="auto"/>
            <w:bottom w:val="none" w:sz="0" w:space="0" w:color="auto"/>
            <w:right w:val="none" w:sz="0" w:space="0" w:color="auto"/>
          </w:divBdr>
        </w:div>
        <w:div w:id="276565500">
          <w:marLeft w:val="640"/>
          <w:marRight w:val="0"/>
          <w:marTop w:val="0"/>
          <w:marBottom w:val="0"/>
          <w:divBdr>
            <w:top w:val="none" w:sz="0" w:space="0" w:color="auto"/>
            <w:left w:val="none" w:sz="0" w:space="0" w:color="auto"/>
            <w:bottom w:val="none" w:sz="0" w:space="0" w:color="auto"/>
            <w:right w:val="none" w:sz="0" w:space="0" w:color="auto"/>
          </w:divBdr>
        </w:div>
        <w:div w:id="436608270">
          <w:marLeft w:val="640"/>
          <w:marRight w:val="0"/>
          <w:marTop w:val="0"/>
          <w:marBottom w:val="0"/>
          <w:divBdr>
            <w:top w:val="none" w:sz="0" w:space="0" w:color="auto"/>
            <w:left w:val="none" w:sz="0" w:space="0" w:color="auto"/>
            <w:bottom w:val="none" w:sz="0" w:space="0" w:color="auto"/>
            <w:right w:val="none" w:sz="0" w:space="0" w:color="auto"/>
          </w:divBdr>
        </w:div>
        <w:div w:id="1034111131">
          <w:marLeft w:val="640"/>
          <w:marRight w:val="0"/>
          <w:marTop w:val="0"/>
          <w:marBottom w:val="0"/>
          <w:divBdr>
            <w:top w:val="none" w:sz="0" w:space="0" w:color="auto"/>
            <w:left w:val="none" w:sz="0" w:space="0" w:color="auto"/>
            <w:bottom w:val="none" w:sz="0" w:space="0" w:color="auto"/>
            <w:right w:val="none" w:sz="0" w:space="0" w:color="auto"/>
          </w:divBdr>
        </w:div>
        <w:div w:id="284122825">
          <w:marLeft w:val="640"/>
          <w:marRight w:val="0"/>
          <w:marTop w:val="0"/>
          <w:marBottom w:val="0"/>
          <w:divBdr>
            <w:top w:val="none" w:sz="0" w:space="0" w:color="auto"/>
            <w:left w:val="none" w:sz="0" w:space="0" w:color="auto"/>
            <w:bottom w:val="none" w:sz="0" w:space="0" w:color="auto"/>
            <w:right w:val="none" w:sz="0" w:space="0" w:color="auto"/>
          </w:divBdr>
        </w:div>
        <w:div w:id="2065181870">
          <w:marLeft w:val="640"/>
          <w:marRight w:val="0"/>
          <w:marTop w:val="0"/>
          <w:marBottom w:val="0"/>
          <w:divBdr>
            <w:top w:val="none" w:sz="0" w:space="0" w:color="auto"/>
            <w:left w:val="none" w:sz="0" w:space="0" w:color="auto"/>
            <w:bottom w:val="none" w:sz="0" w:space="0" w:color="auto"/>
            <w:right w:val="none" w:sz="0" w:space="0" w:color="auto"/>
          </w:divBdr>
        </w:div>
        <w:div w:id="855078256">
          <w:marLeft w:val="640"/>
          <w:marRight w:val="0"/>
          <w:marTop w:val="0"/>
          <w:marBottom w:val="0"/>
          <w:divBdr>
            <w:top w:val="none" w:sz="0" w:space="0" w:color="auto"/>
            <w:left w:val="none" w:sz="0" w:space="0" w:color="auto"/>
            <w:bottom w:val="none" w:sz="0" w:space="0" w:color="auto"/>
            <w:right w:val="none" w:sz="0" w:space="0" w:color="auto"/>
          </w:divBdr>
        </w:div>
        <w:div w:id="1745493156">
          <w:marLeft w:val="640"/>
          <w:marRight w:val="0"/>
          <w:marTop w:val="0"/>
          <w:marBottom w:val="0"/>
          <w:divBdr>
            <w:top w:val="none" w:sz="0" w:space="0" w:color="auto"/>
            <w:left w:val="none" w:sz="0" w:space="0" w:color="auto"/>
            <w:bottom w:val="none" w:sz="0" w:space="0" w:color="auto"/>
            <w:right w:val="none" w:sz="0" w:space="0" w:color="auto"/>
          </w:divBdr>
        </w:div>
        <w:div w:id="1063328340">
          <w:marLeft w:val="640"/>
          <w:marRight w:val="0"/>
          <w:marTop w:val="0"/>
          <w:marBottom w:val="0"/>
          <w:divBdr>
            <w:top w:val="none" w:sz="0" w:space="0" w:color="auto"/>
            <w:left w:val="none" w:sz="0" w:space="0" w:color="auto"/>
            <w:bottom w:val="none" w:sz="0" w:space="0" w:color="auto"/>
            <w:right w:val="none" w:sz="0" w:space="0" w:color="auto"/>
          </w:divBdr>
        </w:div>
        <w:div w:id="709035643">
          <w:marLeft w:val="640"/>
          <w:marRight w:val="0"/>
          <w:marTop w:val="0"/>
          <w:marBottom w:val="0"/>
          <w:divBdr>
            <w:top w:val="none" w:sz="0" w:space="0" w:color="auto"/>
            <w:left w:val="none" w:sz="0" w:space="0" w:color="auto"/>
            <w:bottom w:val="none" w:sz="0" w:space="0" w:color="auto"/>
            <w:right w:val="none" w:sz="0" w:space="0" w:color="auto"/>
          </w:divBdr>
        </w:div>
        <w:div w:id="602423020">
          <w:marLeft w:val="640"/>
          <w:marRight w:val="0"/>
          <w:marTop w:val="0"/>
          <w:marBottom w:val="0"/>
          <w:divBdr>
            <w:top w:val="none" w:sz="0" w:space="0" w:color="auto"/>
            <w:left w:val="none" w:sz="0" w:space="0" w:color="auto"/>
            <w:bottom w:val="none" w:sz="0" w:space="0" w:color="auto"/>
            <w:right w:val="none" w:sz="0" w:space="0" w:color="auto"/>
          </w:divBdr>
        </w:div>
      </w:divsChild>
    </w:div>
    <w:div w:id="194579678">
      <w:bodyDiv w:val="1"/>
      <w:marLeft w:val="0"/>
      <w:marRight w:val="0"/>
      <w:marTop w:val="0"/>
      <w:marBottom w:val="0"/>
      <w:divBdr>
        <w:top w:val="none" w:sz="0" w:space="0" w:color="auto"/>
        <w:left w:val="none" w:sz="0" w:space="0" w:color="auto"/>
        <w:bottom w:val="none" w:sz="0" w:space="0" w:color="auto"/>
        <w:right w:val="none" w:sz="0" w:space="0" w:color="auto"/>
      </w:divBdr>
      <w:divsChild>
        <w:div w:id="1754428324">
          <w:marLeft w:val="640"/>
          <w:marRight w:val="0"/>
          <w:marTop w:val="0"/>
          <w:marBottom w:val="0"/>
          <w:divBdr>
            <w:top w:val="none" w:sz="0" w:space="0" w:color="auto"/>
            <w:left w:val="none" w:sz="0" w:space="0" w:color="auto"/>
            <w:bottom w:val="none" w:sz="0" w:space="0" w:color="auto"/>
            <w:right w:val="none" w:sz="0" w:space="0" w:color="auto"/>
          </w:divBdr>
        </w:div>
        <w:div w:id="272174528">
          <w:marLeft w:val="640"/>
          <w:marRight w:val="0"/>
          <w:marTop w:val="0"/>
          <w:marBottom w:val="0"/>
          <w:divBdr>
            <w:top w:val="none" w:sz="0" w:space="0" w:color="auto"/>
            <w:left w:val="none" w:sz="0" w:space="0" w:color="auto"/>
            <w:bottom w:val="none" w:sz="0" w:space="0" w:color="auto"/>
            <w:right w:val="none" w:sz="0" w:space="0" w:color="auto"/>
          </w:divBdr>
        </w:div>
        <w:div w:id="3242648">
          <w:marLeft w:val="640"/>
          <w:marRight w:val="0"/>
          <w:marTop w:val="0"/>
          <w:marBottom w:val="0"/>
          <w:divBdr>
            <w:top w:val="none" w:sz="0" w:space="0" w:color="auto"/>
            <w:left w:val="none" w:sz="0" w:space="0" w:color="auto"/>
            <w:bottom w:val="none" w:sz="0" w:space="0" w:color="auto"/>
            <w:right w:val="none" w:sz="0" w:space="0" w:color="auto"/>
          </w:divBdr>
        </w:div>
        <w:div w:id="886453217">
          <w:marLeft w:val="640"/>
          <w:marRight w:val="0"/>
          <w:marTop w:val="0"/>
          <w:marBottom w:val="0"/>
          <w:divBdr>
            <w:top w:val="none" w:sz="0" w:space="0" w:color="auto"/>
            <w:left w:val="none" w:sz="0" w:space="0" w:color="auto"/>
            <w:bottom w:val="none" w:sz="0" w:space="0" w:color="auto"/>
            <w:right w:val="none" w:sz="0" w:space="0" w:color="auto"/>
          </w:divBdr>
        </w:div>
        <w:div w:id="1310865728">
          <w:marLeft w:val="640"/>
          <w:marRight w:val="0"/>
          <w:marTop w:val="0"/>
          <w:marBottom w:val="0"/>
          <w:divBdr>
            <w:top w:val="none" w:sz="0" w:space="0" w:color="auto"/>
            <w:left w:val="none" w:sz="0" w:space="0" w:color="auto"/>
            <w:bottom w:val="none" w:sz="0" w:space="0" w:color="auto"/>
            <w:right w:val="none" w:sz="0" w:space="0" w:color="auto"/>
          </w:divBdr>
        </w:div>
        <w:div w:id="1382443767">
          <w:marLeft w:val="640"/>
          <w:marRight w:val="0"/>
          <w:marTop w:val="0"/>
          <w:marBottom w:val="0"/>
          <w:divBdr>
            <w:top w:val="none" w:sz="0" w:space="0" w:color="auto"/>
            <w:left w:val="none" w:sz="0" w:space="0" w:color="auto"/>
            <w:bottom w:val="none" w:sz="0" w:space="0" w:color="auto"/>
            <w:right w:val="none" w:sz="0" w:space="0" w:color="auto"/>
          </w:divBdr>
        </w:div>
        <w:div w:id="582571347">
          <w:marLeft w:val="640"/>
          <w:marRight w:val="0"/>
          <w:marTop w:val="0"/>
          <w:marBottom w:val="0"/>
          <w:divBdr>
            <w:top w:val="none" w:sz="0" w:space="0" w:color="auto"/>
            <w:left w:val="none" w:sz="0" w:space="0" w:color="auto"/>
            <w:bottom w:val="none" w:sz="0" w:space="0" w:color="auto"/>
            <w:right w:val="none" w:sz="0" w:space="0" w:color="auto"/>
          </w:divBdr>
        </w:div>
        <w:div w:id="1918979533">
          <w:marLeft w:val="640"/>
          <w:marRight w:val="0"/>
          <w:marTop w:val="0"/>
          <w:marBottom w:val="0"/>
          <w:divBdr>
            <w:top w:val="none" w:sz="0" w:space="0" w:color="auto"/>
            <w:left w:val="none" w:sz="0" w:space="0" w:color="auto"/>
            <w:bottom w:val="none" w:sz="0" w:space="0" w:color="auto"/>
            <w:right w:val="none" w:sz="0" w:space="0" w:color="auto"/>
          </w:divBdr>
        </w:div>
        <w:div w:id="1658223756">
          <w:marLeft w:val="640"/>
          <w:marRight w:val="0"/>
          <w:marTop w:val="0"/>
          <w:marBottom w:val="0"/>
          <w:divBdr>
            <w:top w:val="none" w:sz="0" w:space="0" w:color="auto"/>
            <w:left w:val="none" w:sz="0" w:space="0" w:color="auto"/>
            <w:bottom w:val="none" w:sz="0" w:space="0" w:color="auto"/>
            <w:right w:val="none" w:sz="0" w:space="0" w:color="auto"/>
          </w:divBdr>
        </w:div>
        <w:div w:id="928736092">
          <w:marLeft w:val="640"/>
          <w:marRight w:val="0"/>
          <w:marTop w:val="0"/>
          <w:marBottom w:val="0"/>
          <w:divBdr>
            <w:top w:val="none" w:sz="0" w:space="0" w:color="auto"/>
            <w:left w:val="none" w:sz="0" w:space="0" w:color="auto"/>
            <w:bottom w:val="none" w:sz="0" w:space="0" w:color="auto"/>
            <w:right w:val="none" w:sz="0" w:space="0" w:color="auto"/>
          </w:divBdr>
        </w:div>
        <w:div w:id="1533372813">
          <w:marLeft w:val="640"/>
          <w:marRight w:val="0"/>
          <w:marTop w:val="0"/>
          <w:marBottom w:val="0"/>
          <w:divBdr>
            <w:top w:val="none" w:sz="0" w:space="0" w:color="auto"/>
            <w:left w:val="none" w:sz="0" w:space="0" w:color="auto"/>
            <w:bottom w:val="none" w:sz="0" w:space="0" w:color="auto"/>
            <w:right w:val="none" w:sz="0" w:space="0" w:color="auto"/>
          </w:divBdr>
        </w:div>
        <w:div w:id="1607234022">
          <w:marLeft w:val="640"/>
          <w:marRight w:val="0"/>
          <w:marTop w:val="0"/>
          <w:marBottom w:val="0"/>
          <w:divBdr>
            <w:top w:val="none" w:sz="0" w:space="0" w:color="auto"/>
            <w:left w:val="none" w:sz="0" w:space="0" w:color="auto"/>
            <w:bottom w:val="none" w:sz="0" w:space="0" w:color="auto"/>
            <w:right w:val="none" w:sz="0" w:space="0" w:color="auto"/>
          </w:divBdr>
        </w:div>
        <w:div w:id="502208485">
          <w:marLeft w:val="640"/>
          <w:marRight w:val="0"/>
          <w:marTop w:val="0"/>
          <w:marBottom w:val="0"/>
          <w:divBdr>
            <w:top w:val="none" w:sz="0" w:space="0" w:color="auto"/>
            <w:left w:val="none" w:sz="0" w:space="0" w:color="auto"/>
            <w:bottom w:val="none" w:sz="0" w:space="0" w:color="auto"/>
            <w:right w:val="none" w:sz="0" w:space="0" w:color="auto"/>
          </w:divBdr>
        </w:div>
        <w:div w:id="801996361">
          <w:marLeft w:val="640"/>
          <w:marRight w:val="0"/>
          <w:marTop w:val="0"/>
          <w:marBottom w:val="0"/>
          <w:divBdr>
            <w:top w:val="none" w:sz="0" w:space="0" w:color="auto"/>
            <w:left w:val="none" w:sz="0" w:space="0" w:color="auto"/>
            <w:bottom w:val="none" w:sz="0" w:space="0" w:color="auto"/>
            <w:right w:val="none" w:sz="0" w:space="0" w:color="auto"/>
          </w:divBdr>
        </w:div>
        <w:div w:id="1604455242">
          <w:marLeft w:val="640"/>
          <w:marRight w:val="0"/>
          <w:marTop w:val="0"/>
          <w:marBottom w:val="0"/>
          <w:divBdr>
            <w:top w:val="none" w:sz="0" w:space="0" w:color="auto"/>
            <w:left w:val="none" w:sz="0" w:space="0" w:color="auto"/>
            <w:bottom w:val="none" w:sz="0" w:space="0" w:color="auto"/>
            <w:right w:val="none" w:sz="0" w:space="0" w:color="auto"/>
          </w:divBdr>
        </w:div>
        <w:div w:id="291790415">
          <w:marLeft w:val="640"/>
          <w:marRight w:val="0"/>
          <w:marTop w:val="0"/>
          <w:marBottom w:val="0"/>
          <w:divBdr>
            <w:top w:val="none" w:sz="0" w:space="0" w:color="auto"/>
            <w:left w:val="none" w:sz="0" w:space="0" w:color="auto"/>
            <w:bottom w:val="none" w:sz="0" w:space="0" w:color="auto"/>
            <w:right w:val="none" w:sz="0" w:space="0" w:color="auto"/>
          </w:divBdr>
        </w:div>
        <w:div w:id="709568654">
          <w:marLeft w:val="640"/>
          <w:marRight w:val="0"/>
          <w:marTop w:val="0"/>
          <w:marBottom w:val="0"/>
          <w:divBdr>
            <w:top w:val="none" w:sz="0" w:space="0" w:color="auto"/>
            <w:left w:val="none" w:sz="0" w:space="0" w:color="auto"/>
            <w:bottom w:val="none" w:sz="0" w:space="0" w:color="auto"/>
            <w:right w:val="none" w:sz="0" w:space="0" w:color="auto"/>
          </w:divBdr>
        </w:div>
        <w:div w:id="1819030114">
          <w:marLeft w:val="640"/>
          <w:marRight w:val="0"/>
          <w:marTop w:val="0"/>
          <w:marBottom w:val="0"/>
          <w:divBdr>
            <w:top w:val="none" w:sz="0" w:space="0" w:color="auto"/>
            <w:left w:val="none" w:sz="0" w:space="0" w:color="auto"/>
            <w:bottom w:val="none" w:sz="0" w:space="0" w:color="auto"/>
            <w:right w:val="none" w:sz="0" w:space="0" w:color="auto"/>
          </w:divBdr>
        </w:div>
        <w:div w:id="1940329656">
          <w:marLeft w:val="640"/>
          <w:marRight w:val="0"/>
          <w:marTop w:val="0"/>
          <w:marBottom w:val="0"/>
          <w:divBdr>
            <w:top w:val="none" w:sz="0" w:space="0" w:color="auto"/>
            <w:left w:val="none" w:sz="0" w:space="0" w:color="auto"/>
            <w:bottom w:val="none" w:sz="0" w:space="0" w:color="auto"/>
            <w:right w:val="none" w:sz="0" w:space="0" w:color="auto"/>
          </w:divBdr>
        </w:div>
        <w:div w:id="1420515763">
          <w:marLeft w:val="640"/>
          <w:marRight w:val="0"/>
          <w:marTop w:val="0"/>
          <w:marBottom w:val="0"/>
          <w:divBdr>
            <w:top w:val="none" w:sz="0" w:space="0" w:color="auto"/>
            <w:left w:val="none" w:sz="0" w:space="0" w:color="auto"/>
            <w:bottom w:val="none" w:sz="0" w:space="0" w:color="auto"/>
            <w:right w:val="none" w:sz="0" w:space="0" w:color="auto"/>
          </w:divBdr>
        </w:div>
        <w:div w:id="1007171952">
          <w:marLeft w:val="640"/>
          <w:marRight w:val="0"/>
          <w:marTop w:val="0"/>
          <w:marBottom w:val="0"/>
          <w:divBdr>
            <w:top w:val="none" w:sz="0" w:space="0" w:color="auto"/>
            <w:left w:val="none" w:sz="0" w:space="0" w:color="auto"/>
            <w:bottom w:val="none" w:sz="0" w:space="0" w:color="auto"/>
            <w:right w:val="none" w:sz="0" w:space="0" w:color="auto"/>
          </w:divBdr>
        </w:div>
        <w:div w:id="506479517">
          <w:marLeft w:val="640"/>
          <w:marRight w:val="0"/>
          <w:marTop w:val="0"/>
          <w:marBottom w:val="0"/>
          <w:divBdr>
            <w:top w:val="none" w:sz="0" w:space="0" w:color="auto"/>
            <w:left w:val="none" w:sz="0" w:space="0" w:color="auto"/>
            <w:bottom w:val="none" w:sz="0" w:space="0" w:color="auto"/>
            <w:right w:val="none" w:sz="0" w:space="0" w:color="auto"/>
          </w:divBdr>
        </w:div>
        <w:div w:id="2082213008">
          <w:marLeft w:val="640"/>
          <w:marRight w:val="0"/>
          <w:marTop w:val="0"/>
          <w:marBottom w:val="0"/>
          <w:divBdr>
            <w:top w:val="none" w:sz="0" w:space="0" w:color="auto"/>
            <w:left w:val="none" w:sz="0" w:space="0" w:color="auto"/>
            <w:bottom w:val="none" w:sz="0" w:space="0" w:color="auto"/>
            <w:right w:val="none" w:sz="0" w:space="0" w:color="auto"/>
          </w:divBdr>
        </w:div>
        <w:div w:id="1779913140">
          <w:marLeft w:val="640"/>
          <w:marRight w:val="0"/>
          <w:marTop w:val="0"/>
          <w:marBottom w:val="0"/>
          <w:divBdr>
            <w:top w:val="none" w:sz="0" w:space="0" w:color="auto"/>
            <w:left w:val="none" w:sz="0" w:space="0" w:color="auto"/>
            <w:bottom w:val="none" w:sz="0" w:space="0" w:color="auto"/>
            <w:right w:val="none" w:sz="0" w:space="0" w:color="auto"/>
          </w:divBdr>
        </w:div>
        <w:div w:id="125977278">
          <w:marLeft w:val="640"/>
          <w:marRight w:val="0"/>
          <w:marTop w:val="0"/>
          <w:marBottom w:val="0"/>
          <w:divBdr>
            <w:top w:val="none" w:sz="0" w:space="0" w:color="auto"/>
            <w:left w:val="none" w:sz="0" w:space="0" w:color="auto"/>
            <w:bottom w:val="none" w:sz="0" w:space="0" w:color="auto"/>
            <w:right w:val="none" w:sz="0" w:space="0" w:color="auto"/>
          </w:divBdr>
        </w:div>
        <w:div w:id="163126374">
          <w:marLeft w:val="640"/>
          <w:marRight w:val="0"/>
          <w:marTop w:val="0"/>
          <w:marBottom w:val="0"/>
          <w:divBdr>
            <w:top w:val="none" w:sz="0" w:space="0" w:color="auto"/>
            <w:left w:val="none" w:sz="0" w:space="0" w:color="auto"/>
            <w:bottom w:val="none" w:sz="0" w:space="0" w:color="auto"/>
            <w:right w:val="none" w:sz="0" w:space="0" w:color="auto"/>
          </w:divBdr>
        </w:div>
        <w:div w:id="1922333284">
          <w:marLeft w:val="640"/>
          <w:marRight w:val="0"/>
          <w:marTop w:val="0"/>
          <w:marBottom w:val="0"/>
          <w:divBdr>
            <w:top w:val="none" w:sz="0" w:space="0" w:color="auto"/>
            <w:left w:val="none" w:sz="0" w:space="0" w:color="auto"/>
            <w:bottom w:val="none" w:sz="0" w:space="0" w:color="auto"/>
            <w:right w:val="none" w:sz="0" w:space="0" w:color="auto"/>
          </w:divBdr>
        </w:div>
        <w:div w:id="226191163">
          <w:marLeft w:val="640"/>
          <w:marRight w:val="0"/>
          <w:marTop w:val="0"/>
          <w:marBottom w:val="0"/>
          <w:divBdr>
            <w:top w:val="none" w:sz="0" w:space="0" w:color="auto"/>
            <w:left w:val="none" w:sz="0" w:space="0" w:color="auto"/>
            <w:bottom w:val="none" w:sz="0" w:space="0" w:color="auto"/>
            <w:right w:val="none" w:sz="0" w:space="0" w:color="auto"/>
          </w:divBdr>
        </w:div>
        <w:div w:id="1454130122">
          <w:marLeft w:val="640"/>
          <w:marRight w:val="0"/>
          <w:marTop w:val="0"/>
          <w:marBottom w:val="0"/>
          <w:divBdr>
            <w:top w:val="none" w:sz="0" w:space="0" w:color="auto"/>
            <w:left w:val="none" w:sz="0" w:space="0" w:color="auto"/>
            <w:bottom w:val="none" w:sz="0" w:space="0" w:color="auto"/>
            <w:right w:val="none" w:sz="0" w:space="0" w:color="auto"/>
          </w:divBdr>
        </w:div>
        <w:div w:id="764346982">
          <w:marLeft w:val="640"/>
          <w:marRight w:val="0"/>
          <w:marTop w:val="0"/>
          <w:marBottom w:val="0"/>
          <w:divBdr>
            <w:top w:val="none" w:sz="0" w:space="0" w:color="auto"/>
            <w:left w:val="none" w:sz="0" w:space="0" w:color="auto"/>
            <w:bottom w:val="none" w:sz="0" w:space="0" w:color="auto"/>
            <w:right w:val="none" w:sz="0" w:space="0" w:color="auto"/>
          </w:divBdr>
        </w:div>
        <w:div w:id="406196221">
          <w:marLeft w:val="640"/>
          <w:marRight w:val="0"/>
          <w:marTop w:val="0"/>
          <w:marBottom w:val="0"/>
          <w:divBdr>
            <w:top w:val="none" w:sz="0" w:space="0" w:color="auto"/>
            <w:left w:val="none" w:sz="0" w:space="0" w:color="auto"/>
            <w:bottom w:val="none" w:sz="0" w:space="0" w:color="auto"/>
            <w:right w:val="none" w:sz="0" w:space="0" w:color="auto"/>
          </w:divBdr>
        </w:div>
        <w:div w:id="1745955096">
          <w:marLeft w:val="640"/>
          <w:marRight w:val="0"/>
          <w:marTop w:val="0"/>
          <w:marBottom w:val="0"/>
          <w:divBdr>
            <w:top w:val="none" w:sz="0" w:space="0" w:color="auto"/>
            <w:left w:val="none" w:sz="0" w:space="0" w:color="auto"/>
            <w:bottom w:val="none" w:sz="0" w:space="0" w:color="auto"/>
            <w:right w:val="none" w:sz="0" w:space="0" w:color="auto"/>
          </w:divBdr>
        </w:div>
        <w:div w:id="148059957">
          <w:marLeft w:val="640"/>
          <w:marRight w:val="0"/>
          <w:marTop w:val="0"/>
          <w:marBottom w:val="0"/>
          <w:divBdr>
            <w:top w:val="none" w:sz="0" w:space="0" w:color="auto"/>
            <w:left w:val="none" w:sz="0" w:space="0" w:color="auto"/>
            <w:bottom w:val="none" w:sz="0" w:space="0" w:color="auto"/>
            <w:right w:val="none" w:sz="0" w:space="0" w:color="auto"/>
          </w:divBdr>
        </w:div>
        <w:div w:id="385229735">
          <w:marLeft w:val="640"/>
          <w:marRight w:val="0"/>
          <w:marTop w:val="0"/>
          <w:marBottom w:val="0"/>
          <w:divBdr>
            <w:top w:val="none" w:sz="0" w:space="0" w:color="auto"/>
            <w:left w:val="none" w:sz="0" w:space="0" w:color="auto"/>
            <w:bottom w:val="none" w:sz="0" w:space="0" w:color="auto"/>
            <w:right w:val="none" w:sz="0" w:space="0" w:color="auto"/>
          </w:divBdr>
        </w:div>
        <w:div w:id="1352301439">
          <w:marLeft w:val="640"/>
          <w:marRight w:val="0"/>
          <w:marTop w:val="0"/>
          <w:marBottom w:val="0"/>
          <w:divBdr>
            <w:top w:val="none" w:sz="0" w:space="0" w:color="auto"/>
            <w:left w:val="none" w:sz="0" w:space="0" w:color="auto"/>
            <w:bottom w:val="none" w:sz="0" w:space="0" w:color="auto"/>
            <w:right w:val="none" w:sz="0" w:space="0" w:color="auto"/>
          </w:divBdr>
        </w:div>
        <w:div w:id="1545602435">
          <w:marLeft w:val="640"/>
          <w:marRight w:val="0"/>
          <w:marTop w:val="0"/>
          <w:marBottom w:val="0"/>
          <w:divBdr>
            <w:top w:val="none" w:sz="0" w:space="0" w:color="auto"/>
            <w:left w:val="none" w:sz="0" w:space="0" w:color="auto"/>
            <w:bottom w:val="none" w:sz="0" w:space="0" w:color="auto"/>
            <w:right w:val="none" w:sz="0" w:space="0" w:color="auto"/>
          </w:divBdr>
        </w:div>
        <w:div w:id="160586667">
          <w:marLeft w:val="640"/>
          <w:marRight w:val="0"/>
          <w:marTop w:val="0"/>
          <w:marBottom w:val="0"/>
          <w:divBdr>
            <w:top w:val="none" w:sz="0" w:space="0" w:color="auto"/>
            <w:left w:val="none" w:sz="0" w:space="0" w:color="auto"/>
            <w:bottom w:val="none" w:sz="0" w:space="0" w:color="auto"/>
            <w:right w:val="none" w:sz="0" w:space="0" w:color="auto"/>
          </w:divBdr>
        </w:div>
        <w:div w:id="1584945784">
          <w:marLeft w:val="640"/>
          <w:marRight w:val="0"/>
          <w:marTop w:val="0"/>
          <w:marBottom w:val="0"/>
          <w:divBdr>
            <w:top w:val="none" w:sz="0" w:space="0" w:color="auto"/>
            <w:left w:val="none" w:sz="0" w:space="0" w:color="auto"/>
            <w:bottom w:val="none" w:sz="0" w:space="0" w:color="auto"/>
            <w:right w:val="none" w:sz="0" w:space="0" w:color="auto"/>
          </w:divBdr>
        </w:div>
        <w:div w:id="1459646287">
          <w:marLeft w:val="640"/>
          <w:marRight w:val="0"/>
          <w:marTop w:val="0"/>
          <w:marBottom w:val="0"/>
          <w:divBdr>
            <w:top w:val="none" w:sz="0" w:space="0" w:color="auto"/>
            <w:left w:val="none" w:sz="0" w:space="0" w:color="auto"/>
            <w:bottom w:val="none" w:sz="0" w:space="0" w:color="auto"/>
            <w:right w:val="none" w:sz="0" w:space="0" w:color="auto"/>
          </w:divBdr>
        </w:div>
        <w:div w:id="1236431644">
          <w:marLeft w:val="640"/>
          <w:marRight w:val="0"/>
          <w:marTop w:val="0"/>
          <w:marBottom w:val="0"/>
          <w:divBdr>
            <w:top w:val="none" w:sz="0" w:space="0" w:color="auto"/>
            <w:left w:val="none" w:sz="0" w:space="0" w:color="auto"/>
            <w:bottom w:val="none" w:sz="0" w:space="0" w:color="auto"/>
            <w:right w:val="none" w:sz="0" w:space="0" w:color="auto"/>
          </w:divBdr>
        </w:div>
        <w:div w:id="757825498">
          <w:marLeft w:val="640"/>
          <w:marRight w:val="0"/>
          <w:marTop w:val="0"/>
          <w:marBottom w:val="0"/>
          <w:divBdr>
            <w:top w:val="none" w:sz="0" w:space="0" w:color="auto"/>
            <w:left w:val="none" w:sz="0" w:space="0" w:color="auto"/>
            <w:bottom w:val="none" w:sz="0" w:space="0" w:color="auto"/>
            <w:right w:val="none" w:sz="0" w:space="0" w:color="auto"/>
          </w:divBdr>
        </w:div>
        <w:div w:id="168109032">
          <w:marLeft w:val="640"/>
          <w:marRight w:val="0"/>
          <w:marTop w:val="0"/>
          <w:marBottom w:val="0"/>
          <w:divBdr>
            <w:top w:val="none" w:sz="0" w:space="0" w:color="auto"/>
            <w:left w:val="none" w:sz="0" w:space="0" w:color="auto"/>
            <w:bottom w:val="none" w:sz="0" w:space="0" w:color="auto"/>
            <w:right w:val="none" w:sz="0" w:space="0" w:color="auto"/>
          </w:divBdr>
        </w:div>
        <w:div w:id="298338602">
          <w:marLeft w:val="640"/>
          <w:marRight w:val="0"/>
          <w:marTop w:val="0"/>
          <w:marBottom w:val="0"/>
          <w:divBdr>
            <w:top w:val="none" w:sz="0" w:space="0" w:color="auto"/>
            <w:left w:val="none" w:sz="0" w:space="0" w:color="auto"/>
            <w:bottom w:val="none" w:sz="0" w:space="0" w:color="auto"/>
            <w:right w:val="none" w:sz="0" w:space="0" w:color="auto"/>
          </w:divBdr>
        </w:div>
        <w:div w:id="1569878825">
          <w:marLeft w:val="640"/>
          <w:marRight w:val="0"/>
          <w:marTop w:val="0"/>
          <w:marBottom w:val="0"/>
          <w:divBdr>
            <w:top w:val="none" w:sz="0" w:space="0" w:color="auto"/>
            <w:left w:val="none" w:sz="0" w:space="0" w:color="auto"/>
            <w:bottom w:val="none" w:sz="0" w:space="0" w:color="auto"/>
            <w:right w:val="none" w:sz="0" w:space="0" w:color="auto"/>
          </w:divBdr>
        </w:div>
        <w:div w:id="271398207">
          <w:marLeft w:val="640"/>
          <w:marRight w:val="0"/>
          <w:marTop w:val="0"/>
          <w:marBottom w:val="0"/>
          <w:divBdr>
            <w:top w:val="none" w:sz="0" w:space="0" w:color="auto"/>
            <w:left w:val="none" w:sz="0" w:space="0" w:color="auto"/>
            <w:bottom w:val="none" w:sz="0" w:space="0" w:color="auto"/>
            <w:right w:val="none" w:sz="0" w:space="0" w:color="auto"/>
          </w:divBdr>
        </w:div>
        <w:div w:id="1083842035">
          <w:marLeft w:val="640"/>
          <w:marRight w:val="0"/>
          <w:marTop w:val="0"/>
          <w:marBottom w:val="0"/>
          <w:divBdr>
            <w:top w:val="none" w:sz="0" w:space="0" w:color="auto"/>
            <w:left w:val="none" w:sz="0" w:space="0" w:color="auto"/>
            <w:bottom w:val="none" w:sz="0" w:space="0" w:color="auto"/>
            <w:right w:val="none" w:sz="0" w:space="0" w:color="auto"/>
          </w:divBdr>
        </w:div>
        <w:div w:id="123693747">
          <w:marLeft w:val="640"/>
          <w:marRight w:val="0"/>
          <w:marTop w:val="0"/>
          <w:marBottom w:val="0"/>
          <w:divBdr>
            <w:top w:val="none" w:sz="0" w:space="0" w:color="auto"/>
            <w:left w:val="none" w:sz="0" w:space="0" w:color="auto"/>
            <w:bottom w:val="none" w:sz="0" w:space="0" w:color="auto"/>
            <w:right w:val="none" w:sz="0" w:space="0" w:color="auto"/>
          </w:divBdr>
        </w:div>
        <w:div w:id="131487313">
          <w:marLeft w:val="640"/>
          <w:marRight w:val="0"/>
          <w:marTop w:val="0"/>
          <w:marBottom w:val="0"/>
          <w:divBdr>
            <w:top w:val="none" w:sz="0" w:space="0" w:color="auto"/>
            <w:left w:val="none" w:sz="0" w:space="0" w:color="auto"/>
            <w:bottom w:val="none" w:sz="0" w:space="0" w:color="auto"/>
            <w:right w:val="none" w:sz="0" w:space="0" w:color="auto"/>
          </w:divBdr>
        </w:div>
        <w:div w:id="1998917268">
          <w:marLeft w:val="640"/>
          <w:marRight w:val="0"/>
          <w:marTop w:val="0"/>
          <w:marBottom w:val="0"/>
          <w:divBdr>
            <w:top w:val="none" w:sz="0" w:space="0" w:color="auto"/>
            <w:left w:val="none" w:sz="0" w:space="0" w:color="auto"/>
            <w:bottom w:val="none" w:sz="0" w:space="0" w:color="auto"/>
            <w:right w:val="none" w:sz="0" w:space="0" w:color="auto"/>
          </w:divBdr>
        </w:div>
        <w:div w:id="1232275309">
          <w:marLeft w:val="640"/>
          <w:marRight w:val="0"/>
          <w:marTop w:val="0"/>
          <w:marBottom w:val="0"/>
          <w:divBdr>
            <w:top w:val="none" w:sz="0" w:space="0" w:color="auto"/>
            <w:left w:val="none" w:sz="0" w:space="0" w:color="auto"/>
            <w:bottom w:val="none" w:sz="0" w:space="0" w:color="auto"/>
            <w:right w:val="none" w:sz="0" w:space="0" w:color="auto"/>
          </w:divBdr>
        </w:div>
        <w:div w:id="1653439976">
          <w:marLeft w:val="640"/>
          <w:marRight w:val="0"/>
          <w:marTop w:val="0"/>
          <w:marBottom w:val="0"/>
          <w:divBdr>
            <w:top w:val="none" w:sz="0" w:space="0" w:color="auto"/>
            <w:left w:val="none" w:sz="0" w:space="0" w:color="auto"/>
            <w:bottom w:val="none" w:sz="0" w:space="0" w:color="auto"/>
            <w:right w:val="none" w:sz="0" w:space="0" w:color="auto"/>
          </w:divBdr>
        </w:div>
        <w:div w:id="1599368777">
          <w:marLeft w:val="640"/>
          <w:marRight w:val="0"/>
          <w:marTop w:val="0"/>
          <w:marBottom w:val="0"/>
          <w:divBdr>
            <w:top w:val="none" w:sz="0" w:space="0" w:color="auto"/>
            <w:left w:val="none" w:sz="0" w:space="0" w:color="auto"/>
            <w:bottom w:val="none" w:sz="0" w:space="0" w:color="auto"/>
            <w:right w:val="none" w:sz="0" w:space="0" w:color="auto"/>
          </w:divBdr>
        </w:div>
        <w:div w:id="79064747">
          <w:marLeft w:val="640"/>
          <w:marRight w:val="0"/>
          <w:marTop w:val="0"/>
          <w:marBottom w:val="0"/>
          <w:divBdr>
            <w:top w:val="none" w:sz="0" w:space="0" w:color="auto"/>
            <w:left w:val="none" w:sz="0" w:space="0" w:color="auto"/>
            <w:bottom w:val="none" w:sz="0" w:space="0" w:color="auto"/>
            <w:right w:val="none" w:sz="0" w:space="0" w:color="auto"/>
          </w:divBdr>
        </w:div>
        <w:div w:id="754783304">
          <w:marLeft w:val="640"/>
          <w:marRight w:val="0"/>
          <w:marTop w:val="0"/>
          <w:marBottom w:val="0"/>
          <w:divBdr>
            <w:top w:val="none" w:sz="0" w:space="0" w:color="auto"/>
            <w:left w:val="none" w:sz="0" w:space="0" w:color="auto"/>
            <w:bottom w:val="none" w:sz="0" w:space="0" w:color="auto"/>
            <w:right w:val="none" w:sz="0" w:space="0" w:color="auto"/>
          </w:divBdr>
        </w:div>
        <w:div w:id="633559009">
          <w:marLeft w:val="640"/>
          <w:marRight w:val="0"/>
          <w:marTop w:val="0"/>
          <w:marBottom w:val="0"/>
          <w:divBdr>
            <w:top w:val="none" w:sz="0" w:space="0" w:color="auto"/>
            <w:left w:val="none" w:sz="0" w:space="0" w:color="auto"/>
            <w:bottom w:val="none" w:sz="0" w:space="0" w:color="auto"/>
            <w:right w:val="none" w:sz="0" w:space="0" w:color="auto"/>
          </w:divBdr>
        </w:div>
        <w:div w:id="1977951305">
          <w:marLeft w:val="640"/>
          <w:marRight w:val="0"/>
          <w:marTop w:val="0"/>
          <w:marBottom w:val="0"/>
          <w:divBdr>
            <w:top w:val="none" w:sz="0" w:space="0" w:color="auto"/>
            <w:left w:val="none" w:sz="0" w:space="0" w:color="auto"/>
            <w:bottom w:val="none" w:sz="0" w:space="0" w:color="auto"/>
            <w:right w:val="none" w:sz="0" w:space="0" w:color="auto"/>
          </w:divBdr>
        </w:div>
        <w:div w:id="253706461">
          <w:marLeft w:val="640"/>
          <w:marRight w:val="0"/>
          <w:marTop w:val="0"/>
          <w:marBottom w:val="0"/>
          <w:divBdr>
            <w:top w:val="none" w:sz="0" w:space="0" w:color="auto"/>
            <w:left w:val="none" w:sz="0" w:space="0" w:color="auto"/>
            <w:bottom w:val="none" w:sz="0" w:space="0" w:color="auto"/>
            <w:right w:val="none" w:sz="0" w:space="0" w:color="auto"/>
          </w:divBdr>
        </w:div>
        <w:div w:id="1822893041">
          <w:marLeft w:val="640"/>
          <w:marRight w:val="0"/>
          <w:marTop w:val="0"/>
          <w:marBottom w:val="0"/>
          <w:divBdr>
            <w:top w:val="none" w:sz="0" w:space="0" w:color="auto"/>
            <w:left w:val="none" w:sz="0" w:space="0" w:color="auto"/>
            <w:bottom w:val="none" w:sz="0" w:space="0" w:color="auto"/>
            <w:right w:val="none" w:sz="0" w:space="0" w:color="auto"/>
          </w:divBdr>
        </w:div>
        <w:div w:id="1878928990">
          <w:marLeft w:val="640"/>
          <w:marRight w:val="0"/>
          <w:marTop w:val="0"/>
          <w:marBottom w:val="0"/>
          <w:divBdr>
            <w:top w:val="none" w:sz="0" w:space="0" w:color="auto"/>
            <w:left w:val="none" w:sz="0" w:space="0" w:color="auto"/>
            <w:bottom w:val="none" w:sz="0" w:space="0" w:color="auto"/>
            <w:right w:val="none" w:sz="0" w:space="0" w:color="auto"/>
          </w:divBdr>
        </w:div>
        <w:div w:id="1635988053">
          <w:marLeft w:val="640"/>
          <w:marRight w:val="0"/>
          <w:marTop w:val="0"/>
          <w:marBottom w:val="0"/>
          <w:divBdr>
            <w:top w:val="none" w:sz="0" w:space="0" w:color="auto"/>
            <w:left w:val="none" w:sz="0" w:space="0" w:color="auto"/>
            <w:bottom w:val="none" w:sz="0" w:space="0" w:color="auto"/>
            <w:right w:val="none" w:sz="0" w:space="0" w:color="auto"/>
          </w:divBdr>
        </w:div>
        <w:div w:id="1929801744">
          <w:marLeft w:val="640"/>
          <w:marRight w:val="0"/>
          <w:marTop w:val="0"/>
          <w:marBottom w:val="0"/>
          <w:divBdr>
            <w:top w:val="none" w:sz="0" w:space="0" w:color="auto"/>
            <w:left w:val="none" w:sz="0" w:space="0" w:color="auto"/>
            <w:bottom w:val="none" w:sz="0" w:space="0" w:color="auto"/>
            <w:right w:val="none" w:sz="0" w:space="0" w:color="auto"/>
          </w:divBdr>
        </w:div>
        <w:div w:id="1121531112">
          <w:marLeft w:val="640"/>
          <w:marRight w:val="0"/>
          <w:marTop w:val="0"/>
          <w:marBottom w:val="0"/>
          <w:divBdr>
            <w:top w:val="none" w:sz="0" w:space="0" w:color="auto"/>
            <w:left w:val="none" w:sz="0" w:space="0" w:color="auto"/>
            <w:bottom w:val="none" w:sz="0" w:space="0" w:color="auto"/>
            <w:right w:val="none" w:sz="0" w:space="0" w:color="auto"/>
          </w:divBdr>
        </w:div>
        <w:div w:id="1074857688">
          <w:marLeft w:val="640"/>
          <w:marRight w:val="0"/>
          <w:marTop w:val="0"/>
          <w:marBottom w:val="0"/>
          <w:divBdr>
            <w:top w:val="none" w:sz="0" w:space="0" w:color="auto"/>
            <w:left w:val="none" w:sz="0" w:space="0" w:color="auto"/>
            <w:bottom w:val="none" w:sz="0" w:space="0" w:color="auto"/>
            <w:right w:val="none" w:sz="0" w:space="0" w:color="auto"/>
          </w:divBdr>
        </w:div>
        <w:div w:id="178743391">
          <w:marLeft w:val="640"/>
          <w:marRight w:val="0"/>
          <w:marTop w:val="0"/>
          <w:marBottom w:val="0"/>
          <w:divBdr>
            <w:top w:val="none" w:sz="0" w:space="0" w:color="auto"/>
            <w:left w:val="none" w:sz="0" w:space="0" w:color="auto"/>
            <w:bottom w:val="none" w:sz="0" w:space="0" w:color="auto"/>
            <w:right w:val="none" w:sz="0" w:space="0" w:color="auto"/>
          </w:divBdr>
        </w:div>
        <w:div w:id="493645299">
          <w:marLeft w:val="640"/>
          <w:marRight w:val="0"/>
          <w:marTop w:val="0"/>
          <w:marBottom w:val="0"/>
          <w:divBdr>
            <w:top w:val="none" w:sz="0" w:space="0" w:color="auto"/>
            <w:left w:val="none" w:sz="0" w:space="0" w:color="auto"/>
            <w:bottom w:val="none" w:sz="0" w:space="0" w:color="auto"/>
            <w:right w:val="none" w:sz="0" w:space="0" w:color="auto"/>
          </w:divBdr>
        </w:div>
        <w:div w:id="433942941">
          <w:marLeft w:val="640"/>
          <w:marRight w:val="0"/>
          <w:marTop w:val="0"/>
          <w:marBottom w:val="0"/>
          <w:divBdr>
            <w:top w:val="none" w:sz="0" w:space="0" w:color="auto"/>
            <w:left w:val="none" w:sz="0" w:space="0" w:color="auto"/>
            <w:bottom w:val="none" w:sz="0" w:space="0" w:color="auto"/>
            <w:right w:val="none" w:sz="0" w:space="0" w:color="auto"/>
          </w:divBdr>
        </w:div>
        <w:div w:id="927234021">
          <w:marLeft w:val="640"/>
          <w:marRight w:val="0"/>
          <w:marTop w:val="0"/>
          <w:marBottom w:val="0"/>
          <w:divBdr>
            <w:top w:val="none" w:sz="0" w:space="0" w:color="auto"/>
            <w:left w:val="none" w:sz="0" w:space="0" w:color="auto"/>
            <w:bottom w:val="none" w:sz="0" w:space="0" w:color="auto"/>
            <w:right w:val="none" w:sz="0" w:space="0" w:color="auto"/>
          </w:divBdr>
        </w:div>
        <w:div w:id="847138935">
          <w:marLeft w:val="640"/>
          <w:marRight w:val="0"/>
          <w:marTop w:val="0"/>
          <w:marBottom w:val="0"/>
          <w:divBdr>
            <w:top w:val="none" w:sz="0" w:space="0" w:color="auto"/>
            <w:left w:val="none" w:sz="0" w:space="0" w:color="auto"/>
            <w:bottom w:val="none" w:sz="0" w:space="0" w:color="auto"/>
            <w:right w:val="none" w:sz="0" w:space="0" w:color="auto"/>
          </w:divBdr>
        </w:div>
        <w:div w:id="325482223">
          <w:marLeft w:val="640"/>
          <w:marRight w:val="0"/>
          <w:marTop w:val="0"/>
          <w:marBottom w:val="0"/>
          <w:divBdr>
            <w:top w:val="none" w:sz="0" w:space="0" w:color="auto"/>
            <w:left w:val="none" w:sz="0" w:space="0" w:color="auto"/>
            <w:bottom w:val="none" w:sz="0" w:space="0" w:color="auto"/>
            <w:right w:val="none" w:sz="0" w:space="0" w:color="auto"/>
          </w:divBdr>
        </w:div>
        <w:div w:id="1718772063">
          <w:marLeft w:val="640"/>
          <w:marRight w:val="0"/>
          <w:marTop w:val="0"/>
          <w:marBottom w:val="0"/>
          <w:divBdr>
            <w:top w:val="none" w:sz="0" w:space="0" w:color="auto"/>
            <w:left w:val="none" w:sz="0" w:space="0" w:color="auto"/>
            <w:bottom w:val="none" w:sz="0" w:space="0" w:color="auto"/>
            <w:right w:val="none" w:sz="0" w:space="0" w:color="auto"/>
          </w:divBdr>
        </w:div>
        <w:div w:id="337008327">
          <w:marLeft w:val="640"/>
          <w:marRight w:val="0"/>
          <w:marTop w:val="0"/>
          <w:marBottom w:val="0"/>
          <w:divBdr>
            <w:top w:val="none" w:sz="0" w:space="0" w:color="auto"/>
            <w:left w:val="none" w:sz="0" w:space="0" w:color="auto"/>
            <w:bottom w:val="none" w:sz="0" w:space="0" w:color="auto"/>
            <w:right w:val="none" w:sz="0" w:space="0" w:color="auto"/>
          </w:divBdr>
        </w:div>
        <w:div w:id="625308205">
          <w:marLeft w:val="640"/>
          <w:marRight w:val="0"/>
          <w:marTop w:val="0"/>
          <w:marBottom w:val="0"/>
          <w:divBdr>
            <w:top w:val="none" w:sz="0" w:space="0" w:color="auto"/>
            <w:left w:val="none" w:sz="0" w:space="0" w:color="auto"/>
            <w:bottom w:val="none" w:sz="0" w:space="0" w:color="auto"/>
            <w:right w:val="none" w:sz="0" w:space="0" w:color="auto"/>
          </w:divBdr>
        </w:div>
        <w:div w:id="1280721051">
          <w:marLeft w:val="640"/>
          <w:marRight w:val="0"/>
          <w:marTop w:val="0"/>
          <w:marBottom w:val="0"/>
          <w:divBdr>
            <w:top w:val="none" w:sz="0" w:space="0" w:color="auto"/>
            <w:left w:val="none" w:sz="0" w:space="0" w:color="auto"/>
            <w:bottom w:val="none" w:sz="0" w:space="0" w:color="auto"/>
            <w:right w:val="none" w:sz="0" w:space="0" w:color="auto"/>
          </w:divBdr>
        </w:div>
        <w:div w:id="318113922">
          <w:marLeft w:val="640"/>
          <w:marRight w:val="0"/>
          <w:marTop w:val="0"/>
          <w:marBottom w:val="0"/>
          <w:divBdr>
            <w:top w:val="none" w:sz="0" w:space="0" w:color="auto"/>
            <w:left w:val="none" w:sz="0" w:space="0" w:color="auto"/>
            <w:bottom w:val="none" w:sz="0" w:space="0" w:color="auto"/>
            <w:right w:val="none" w:sz="0" w:space="0" w:color="auto"/>
          </w:divBdr>
        </w:div>
        <w:div w:id="1941596261">
          <w:marLeft w:val="640"/>
          <w:marRight w:val="0"/>
          <w:marTop w:val="0"/>
          <w:marBottom w:val="0"/>
          <w:divBdr>
            <w:top w:val="none" w:sz="0" w:space="0" w:color="auto"/>
            <w:left w:val="none" w:sz="0" w:space="0" w:color="auto"/>
            <w:bottom w:val="none" w:sz="0" w:space="0" w:color="auto"/>
            <w:right w:val="none" w:sz="0" w:space="0" w:color="auto"/>
          </w:divBdr>
        </w:div>
        <w:div w:id="197205424">
          <w:marLeft w:val="640"/>
          <w:marRight w:val="0"/>
          <w:marTop w:val="0"/>
          <w:marBottom w:val="0"/>
          <w:divBdr>
            <w:top w:val="none" w:sz="0" w:space="0" w:color="auto"/>
            <w:left w:val="none" w:sz="0" w:space="0" w:color="auto"/>
            <w:bottom w:val="none" w:sz="0" w:space="0" w:color="auto"/>
            <w:right w:val="none" w:sz="0" w:space="0" w:color="auto"/>
          </w:divBdr>
        </w:div>
        <w:div w:id="1730229535">
          <w:marLeft w:val="640"/>
          <w:marRight w:val="0"/>
          <w:marTop w:val="0"/>
          <w:marBottom w:val="0"/>
          <w:divBdr>
            <w:top w:val="none" w:sz="0" w:space="0" w:color="auto"/>
            <w:left w:val="none" w:sz="0" w:space="0" w:color="auto"/>
            <w:bottom w:val="none" w:sz="0" w:space="0" w:color="auto"/>
            <w:right w:val="none" w:sz="0" w:space="0" w:color="auto"/>
          </w:divBdr>
        </w:div>
      </w:divsChild>
    </w:div>
    <w:div w:id="201290447">
      <w:bodyDiv w:val="1"/>
      <w:marLeft w:val="0"/>
      <w:marRight w:val="0"/>
      <w:marTop w:val="0"/>
      <w:marBottom w:val="0"/>
      <w:divBdr>
        <w:top w:val="none" w:sz="0" w:space="0" w:color="auto"/>
        <w:left w:val="none" w:sz="0" w:space="0" w:color="auto"/>
        <w:bottom w:val="none" w:sz="0" w:space="0" w:color="auto"/>
        <w:right w:val="none" w:sz="0" w:space="0" w:color="auto"/>
      </w:divBdr>
      <w:divsChild>
        <w:div w:id="1056585088">
          <w:marLeft w:val="640"/>
          <w:marRight w:val="0"/>
          <w:marTop w:val="0"/>
          <w:marBottom w:val="0"/>
          <w:divBdr>
            <w:top w:val="none" w:sz="0" w:space="0" w:color="auto"/>
            <w:left w:val="none" w:sz="0" w:space="0" w:color="auto"/>
            <w:bottom w:val="none" w:sz="0" w:space="0" w:color="auto"/>
            <w:right w:val="none" w:sz="0" w:space="0" w:color="auto"/>
          </w:divBdr>
        </w:div>
        <w:div w:id="2058429525">
          <w:marLeft w:val="640"/>
          <w:marRight w:val="0"/>
          <w:marTop w:val="0"/>
          <w:marBottom w:val="0"/>
          <w:divBdr>
            <w:top w:val="none" w:sz="0" w:space="0" w:color="auto"/>
            <w:left w:val="none" w:sz="0" w:space="0" w:color="auto"/>
            <w:bottom w:val="none" w:sz="0" w:space="0" w:color="auto"/>
            <w:right w:val="none" w:sz="0" w:space="0" w:color="auto"/>
          </w:divBdr>
        </w:div>
        <w:div w:id="1617756315">
          <w:marLeft w:val="640"/>
          <w:marRight w:val="0"/>
          <w:marTop w:val="0"/>
          <w:marBottom w:val="0"/>
          <w:divBdr>
            <w:top w:val="none" w:sz="0" w:space="0" w:color="auto"/>
            <w:left w:val="none" w:sz="0" w:space="0" w:color="auto"/>
            <w:bottom w:val="none" w:sz="0" w:space="0" w:color="auto"/>
            <w:right w:val="none" w:sz="0" w:space="0" w:color="auto"/>
          </w:divBdr>
        </w:div>
        <w:div w:id="795946092">
          <w:marLeft w:val="640"/>
          <w:marRight w:val="0"/>
          <w:marTop w:val="0"/>
          <w:marBottom w:val="0"/>
          <w:divBdr>
            <w:top w:val="none" w:sz="0" w:space="0" w:color="auto"/>
            <w:left w:val="none" w:sz="0" w:space="0" w:color="auto"/>
            <w:bottom w:val="none" w:sz="0" w:space="0" w:color="auto"/>
            <w:right w:val="none" w:sz="0" w:space="0" w:color="auto"/>
          </w:divBdr>
        </w:div>
        <w:div w:id="799541506">
          <w:marLeft w:val="640"/>
          <w:marRight w:val="0"/>
          <w:marTop w:val="0"/>
          <w:marBottom w:val="0"/>
          <w:divBdr>
            <w:top w:val="none" w:sz="0" w:space="0" w:color="auto"/>
            <w:left w:val="none" w:sz="0" w:space="0" w:color="auto"/>
            <w:bottom w:val="none" w:sz="0" w:space="0" w:color="auto"/>
            <w:right w:val="none" w:sz="0" w:space="0" w:color="auto"/>
          </w:divBdr>
        </w:div>
        <w:div w:id="461653786">
          <w:marLeft w:val="640"/>
          <w:marRight w:val="0"/>
          <w:marTop w:val="0"/>
          <w:marBottom w:val="0"/>
          <w:divBdr>
            <w:top w:val="none" w:sz="0" w:space="0" w:color="auto"/>
            <w:left w:val="none" w:sz="0" w:space="0" w:color="auto"/>
            <w:bottom w:val="none" w:sz="0" w:space="0" w:color="auto"/>
            <w:right w:val="none" w:sz="0" w:space="0" w:color="auto"/>
          </w:divBdr>
        </w:div>
        <w:div w:id="1523661861">
          <w:marLeft w:val="640"/>
          <w:marRight w:val="0"/>
          <w:marTop w:val="0"/>
          <w:marBottom w:val="0"/>
          <w:divBdr>
            <w:top w:val="none" w:sz="0" w:space="0" w:color="auto"/>
            <w:left w:val="none" w:sz="0" w:space="0" w:color="auto"/>
            <w:bottom w:val="none" w:sz="0" w:space="0" w:color="auto"/>
            <w:right w:val="none" w:sz="0" w:space="0" w:color="auto"/>
          </w:divBdr>
        </w:div>
        <w:div w:id="1766076387">
          <w:marLeft w:val="640"/>
          <w:marRight w:val="0"/>
          <w:marTop w:val="0"/>
          <w:marBottom w:val="0"/>
          <w:divBdr>
            <w:top w:val="none" w:sz="0" w:space="0" w:color="auto"/>
            <w:left w:val="none" w:sz="0" w:space="0" w:color="auto"/>
            <w:bottom w:val="none" w:sz="0" w:space="0" w:color="auto"/>
            <w:right w:val="none" w:sz="0" w:space="0" w:color="auto"/>
          </w:divBdr>
        </w:div>
        <w:div w:id="1055619762">
          <w:marLeft w:val="640"/>
          <w:marRight w:val="0"/>
          <w:marTop w:val="0"/>
          <w:marBottom w:val="0"/>
          <w:divBdr>
            <w:top w:val="none" w:sz="0" w:space="0" w:color="auto"/>
            <w:left w:val="none" w:sz="0" w:space="0" w:color="auto"/>
            <w:bottom w:val="none" w:sz="0" w:space="0" w:color="auto"/>
            <w:right w:val="none" w:sz="0" w:space="0" w:color="auto"/>
          </w:divBdr>
        </w:div>
        <w:div w:id="776175381">
          <w:marLeft w:val="640"/>
          <w:marRight w:val="0"/>
          <w:marTop w:val="0"/>
          <w:marBottom w:val="0"/>
          <w:divBdr>
            <w:top w:val="none" w:sz="0" w:space="0" w:color="auto"/>
            <w:left w:val="none" w:sz="0" w:space="0" w:color="auto"/>
            <w:bottom w:val="none" w:sz="0" w:space="0" w:color="auto"/>
            <w:right w:val="none" w:sz="0" w:space="0" w:color="auto"/>
          </w:divBdr>
        </w:div>
        <w:div w:id="2008240405">
          <w:marLeft w:val="640"/>
          <w:marRight w:val="0"/>
          <w:marTop w:val="0"/>
          <w:marBottom w:val="0"/>
          <w:divBdr>
            <w:top w:val="none" w:sz="0" w:space="0" w:color="auto"/>
            <w:left w:val="none" w:sz="0" w:space="0" w:color="auto"/>
            <w:bottom w:val="none" w:sz="0" w:space="0" w:color="auto"/>
            <w:right w:val="none" w:sz="0" w:space="0" w:color="auto"/>
          </w:divBdr>
        </w:div>
        <w:div w:id="1063681210">
          <w:marLeft w:val="640"/>
          <w:marRight w:val="0"/>
          <w:marTop w:val="0"/>
          <w:marBottom w:val="0"/>
          <w:divBdr>
            <w:top w:val="none" w:sz="0" w:space="0" w:color="auto"/>
            <w:left w:val="none" w:sz="0" w:space="0" w:color="auto"/>
            <w:bottom w:val="none" w:sz="0" w:space="0" w:color="auto"/>
            <w:right w:val="none" w:sz="0" w:space="0" w:color="auto"/>
          </w:divBdr>
        </w:div>
        <w:div w:id="166212057">
          <w:marLeft w:val="640"/>
          <w:marRight w:val="0"/>
          <w:marTop w:val="0"/>
          <w:marBottom w:val="0"/>
          <w:divBdr>
            <w:top w:val="none" w:sz="0" w:space="0" w:color="auto"/>
            <w:left w:val="none" w:sz="0" w:space="0" w:color="auto"/>
            <w:bottom w:val="none" w:sz="0" w:space="0" w:color="auto"/>
            <w:right w:val="none" w:sz="0" w:space="0" w:color="auto"/>
          </w:divBdr>
        </w:div>
        <w:div w:id="1950893581">
          <w:marLeft w:val="640"/>
          <w:marRight w:val="0"/>
          <w:marTop w:val="0"/>
          <w:marBottom w:val="0"/>
          <w:divBdr>
            <w:top w:val="none" w:sz="0" w:space="0" w:color="auto"/>
            <w:left w:val="none" w:sz="0" w:space="0" w:color="auto"/>
            <w:bottom w:val="none" w:sz="0" w:space="0" w:color="auto"/>
            <w:right w:val="none" w:sz="0" w:space="0" w:color="auto"/>
          </w:divBdr>
        </w:div>
        <w:div w:id="1893342378">
          <w:marLeft w:val="640"/>
          <w:marRight w:val="0"/>
          <w:marTop w:val="0"/>
          <w:marBottom w:val="0"/>
          <w:divBdr>
            <w:top w:val="none" w:sz="0" w:space="0" w:color="auto"/>
            <w:left w:val="none" w:sz="0" w:space="0" w:color="auto"/>
            <w:bottom w:val="none" w:sz="0" w:space="0" w:color="auto"/>
            <w:right w:val="none" w:sz="0" w:space="0" w:color="auto"/>
          </w:divBdr>
        </w:div>
        <w:div w:id="615794848">
          <w:marLeft w:val="640"/>
          <w:marRight w:val="0"/>
          <w:marTop w:val="0"/>
          <w:marBottom w:val="0"/>
          <w:divBdr>
            <w:top w:val="none" w:sz="0" w:space="0" w:color="auto"/>
            <w:left w:val="none" w:sz="0" w:space="0" w:color="auto"/>
            <w:bottom w:val="none" w:sz="0" w:space="0" w:color="auto"/>
            <w:right w:val="none" w:sz="0" w:space="0" w:color="auto"/>
          </w:divBdr>
        </w:div>
        <w:div w:id="834035507">
          <w:marLeft w:val="640"/>
          <w:marRight w:val="0"/>
          <w:marTop w:val="0"/>
          <w:marBottom w:val="0"/>
          <w:divBdr>
            <w:top w:val="none" w:sz="0" w:space="0" w:color="auto"/>
            <w:left w:val="none" w:sz="0" w:space="0" w:color="auto"/>
            <w:bottom w:val="none" w:sz="0" w:space="0" w:color="auto"/>
            <w:right w:val="none" w:sz="0" w:space="0" w:color="auto"/>
          </w:divBdr>
        </w:div>
        <w:div w:id="1086808604">
          <w:marLeft w:val="640"/>
          <w:marRight w:val="0"/>
          <w:marTop w:val="0"/>
          <w:marBottom w:val="0"/>
          <w:divBdr>
            <w:top w:val="none" w:sz="0" w:space="0" w:color="auto"/>
            <w:left w:val="none" w:sz="0" w:space="0" w:color="auto"/>
            <w:bottom w:val="none" w:sz="0" w:space="0" w:color="auto"/>
            <w:right w:val="none" w:sz="0" w:space="0" w:color="auto"/>
          </w:divBdr>
        </w:div>
        <w:div w:id="2003773658">
          <w:marLeft w:val="640"/>
          <w:marRight w:val="0"/>
          <w:marTop w:val="0"/>
          <w:marBottom w:val="0"/>
          <w:divBdr>
            <w:top w:val="none" w:sz="0" w:space="0" w:color="auto"/>
            <w:left w:val="none" w:sz="0" w:space="0" w:color="auto"/>
            <w:bottom w:val="none" w:sz="0" w:space="0" w:color="auto"/>
            <w:right w:val="none" w:sz="0" w:space="0" w:color="auto"/>
          </w:divBdr>
        </w:div>
        <w:div w:id="1184828405">
          <w:marLeft w:val="640"/>
          <w:marRight w:val="0"/>
          <w:marTop w:val="0"/>
          <w:marBottom w:val="0"/>
          <w:divBdr>
            <w:top w:val="none" w:sz="0" w:space="0" w:color="auto"/>
            <w:left w:val="none" w:sz="0" w:space="0" w:color="auto"/>
            <w:bottom w:val="none" w:sz="0" w:space="0" w:color="auto"/>
            <w:right w:val="none" w:sz="0" w:space="0" w:color="auto"/>
          </w:divBdr>
        </w:div>
        <w:div w:id="1124733327">
          <w:marLeft w:val="640"/>
          <w:marRight w:val="0"/>
          <w:marTop w:val="0"/>
          <w:marBottom w:val="0"/>
          <w:divBdr>
            <w:top w:val="none" w:sz="0" w:space="0" w:color="auto"/>
            <w:left w:val="none" w:sz="0" w:space="0" w:color="auto"/>
            <w:bottom w:val="none" w:sz="0" w:space="0" w:color="auto"/>
            <w:right w:val="none" w:sz="0" w:space="0" w:color="auto"/>
          </w:divBdr>
        </w:div>
        <w:div w:id="777220011">
          <w:marLeft w:val="640"/>
          <w:marRight w:val="0"/>
          <w:marTop w:val="0"/>
          <w:marBottom w:val="0"/>
          <w:divBdr>
            <w:top w:val="none" w:sz="0" w:space="0" w:color="auto"/>
            <w:left w:val="none" w:sz="0" w:space="0" w:color="auto"/>
            <w:bottom w:val="none" w:sz="0" w:space="0" w:color="auto"/>
            <w:right w:val="none" w:sz="0" w:space="0" w:color="auto"/>
          </w:divBdr>
        </w:div>
        <w:div w:id="625893910">
          <w:marLeft w:val="640"/>
          <w:marRight w:val="0"/>
          <w:marTop w:val="0"/>
          <w:marBottom w:val="0"/>
          <w:divBdr>
            <w:top w:val="none" w:sz="0" w:space="0" w:color="auto"/>
            <w:left w:val="none" w:sz="0" w:space="0" w:color="auto"/>
            <w:bottom w:val="none" w:sz="0" w:space="0" w:color="auto"/>
            <w:right w:val="none" w:sz="0" w:space="0" w:color="auto"/>
          </w:divBdr>
        </w:div>
        <w:div w:id="2050908495">
          <w:marLeft w:val="640"/>
          <w:marRight w:val="0"/>
          <w:marTop w:val="0"/>
          <w:marBottom w:val="0"/>
          <w:divBdr>
            <w:top w:val="none" w:sz="0" w:space="0" w:color="auto"/>
            <w:left w:val="none" w:sz="0" w:space="0" w:color="auto"/>
            <w:bottom w:val="none" w:sz="0" w:space="0" w:color="auto"/>
            <w:right w:val="none" w:sz="0" w:space="0" w:color="auto"/>
          </w:divBdr>
        </w:div>
        <w:div w:id="828130096">
          <w:marLeft w:val="640"/>
          <w:marRight w:val="0"/>
          <w:marTop w:val="0"/>
          <w:marBottom w:val="0"/>
          <w:divBdr>
            <w:top w:val="none" w:sz="0" w:space="0" w:color="auto"/>
            <w:left w:val="none" w:sz="0" w:space="0" w:color="auto"/>
            <w:bottom w:val="none" w:sz="0" w:space="0" w:color="auto"/>
            <w:right w:val="none" w:sz="0" w:space="0" w:color="auto"/>
          </w:divBdr>
        </w:div>
        <w:div w:id="499471374">
          <w:marLeft w:val="640"/>
          <w:marRight w:val="0"/>
          <w:marTop w:val="0"/>
          <w:marBottom w:val="0"/>
          <w:divBdr>
            <w:top w:val="none" w:sz="0" w:space="0" w:color="auto"/>
            <w:left w:val="none" w:sz="0" w:space="0" w:color="auto"/>
            <w:bottom w:val="none" w:sz="0" w:space="0" w:color="auto"/>
            <w:right w:val="none" w:sz="0" w:space="0" w:color="auto"/>
          </w:divBdr>
        </w:div>
        <w:div w:id="1141731657">
          <w:marLeft w:val="640"/>
          <w:marRight w:val="0"/>
          <w:marTop w:val="0"/>
          <w:marBottom w:val="0"/>
          <w:divBdr>
            <w:top w:val="none" w:sz="0" w:space="0" w:color="auto"/>
            <w:left w:val="none" w:sz="0" w:space="0" w:color="auto"/>
            <w:bottom w:val="none" w:sz="0" w:space="0" w:color="auto"/>
            <w:right w:val="none" w:sz="0" w:space="0" w:color="auto"/>
          </w:divBdr>
        </w:div>
        <w:div w:id="855927834">
          <w:marLeft w:val="640"/>
          <w:marRight w:val="0"/>
          <w:marTop w:val="0"/>
          <w:marBottom w:val="0"/>
          <w:divBdr>
            <w:top w:val="none" w:sz="0" w:space="0" w:color="auto"/>
            <w:left w:val="none" w:sz="0" w:space="0" w:color="auto"/>
            <w:bottom w:val="none" w:sz="0" w:space="0" w:color="auto"/>
            <w:right w:val="none" w:sz="0" w:space="0" w:color="auto"/>
          </w:divBdr>
        </w:div>
        <w:div w:id="1457944971">
          <w:marLeft w:val="640"/>
          <w:marRight w:val="0"/>
          <w:marTop w:val="0"/>
          <w:marBottom w:val="0"/>
          <w:divBdr>
            <w:top w:val="none" w:sz="0" w:space="0" w:color="auto"/>
            <w:left w:val="none" w:sz="0" w:space="0" w:color="auto"/>
            <w:bottom w:val="none" w:sz="0" w:space="0" w:color="auto"/>
            <w:right w:val="none" w:sz="0" w:space="0" w:color="auto"/>
          </w:divBdr>
        </w:div>
        <w:div w:id="1779330341">
          <w:marLeft w:val="640"/>
          <w:marRight w:val="0"/>
          <w:marTop w:val="0"/>
          <w:marBottom w:val="0"/>
          <w:divBdr>
            <w:top w:val="none" w:sz="0" w:space="0" w:color="auto"/>
            <w:left w:val="none" w:sz="0" w:space="0" w:color="auto"/>
            <w:bottom w:val="none" w:sz="0" w:space="0" w:color="auto"/>
            <w:right w:val="none" w:sz="0" w:space="0" w:color="auto"/>
          </w:divBdr>
        </w:div>
        <w:div w:id="1457869876">
          <w:marLeft w:val="640"/>
          <w:marRight w:val="0"/>
          <w:marTop w:val="0"/>
          <w:marBottom w:val="0"/>
          <w:divBdr>
            <w:top w:val="none" w:sz="0" w:space="0" w:color="auto"/>
            <w:left w:val="none" w:sz="0" w:space="0" w:color="auto"/>
            <w:bottom w:val="none" w:sz="0" w:space="0" w:color="auto"/>
            <w:right w:val="none" w:sz="0" w:space="0" w:color="auto"/>
          </w:divBdr>
        </w:div>
        <w:div w:id="1721131459">
          <w:marLeft w:val="640"/>
          <w:marRight w:val="0"/>
          <w:marTop w:val="0"/>
          <w:marBottom w:val="0"/>
          <w:divBdr>
            <w:top w:val="none" w:sz="0" w:space="0" w:color="auto"/>
            <w:left w:val="none" w:sz="0" w:space="0" w:color="auto"/>
            <w:bottom w:val="none" w:sz="0" w:space="0" w:color="auto"/>
            <w:right w:val="none" w:sz="0" w:space="0" w:color="auto"/>
          </w:divBdr>
        </w:div>
        <w:div w:id="649217238">
          <w:marLeft w:val="640"/>
          <w:marRight w:val="0"/>
          <w:marTop w:val="0"/>
          <w:marBottom w:val="0"/>
          <w:divBdr>
            <w:top w:val="none" w:sz="0" w:space="0" w:color="auto"/>
            <w:left w:val="none" w:sz="0" w:space="0" w:color="auto"/>
            <w:bottom w:val="none" w:sz="0" w:space="0" w:color="auto"/>
            <w:right w:val="none" w:sz="0" w:space="0" w:color="auto"/>
          </w:divBdr>
        </w:div>
        <w:div w:id="1535074061">
          <w:marLeft w:val="640"/>
          <w:marRight w:val="0"/>
          <w:marTop w:val="0"/>
          <w:marBottom w:val="0"/>
          <w:divBdr>
            <w:top w:val="none" w:sz="0" w:space="0" w:color="auto"/>
            <w:left w:val="none" w:sz="0" w:space="0" w:color="auto"/>
            <w:bottom w:val="none" w:sz="0" w:space="0" w:color="auto"/>
            <w:right w:val="none" w:sz="0" w:space="0" w:color="auto"/>
          </w:divBdr>
        </w:div>
        <w:div w:id="711928722">
          <w:marLeft w:val="640"/>
          <w:marRight w:val="0"/>
          <w:marTop w:val="0"/>
          <w:marBottom w:val="0"/>
          <w:divBdr>
            <w:top w:val="none" w:sz="0" w:space="0" w:color="auto"/>
            <w:left w:val="none" w:sz="0" w:space="0" w:color="auto"/>
            <w:bottom w:val="none" w:sz="0" w:space="0" w:color="auto"/>
            <w:right w:val="none" w:sz="0" w:space="0" w:color="auto"/>
          </w:divBdr>
        </w:div>
        <w:div w:id="413473013">
          <w:marLeft w:val="640"/>
          <w:marRight w:val="0"/>
          <w:marTop w:val="0"/>
          <w:marBottom w:val="0"/>
          <w:divBdr>
            <w:top w:val="none" w:sz="0" w:space="0" w:color="auto"/>
            <w:left w:val="none" w:sz="0" w:space="0" w:color="auto"/>
            <w:bottom w:val="none" w:sz="0" w:space="0" w:color="auto"/>
            <w:right w:val="none" w:sz="0" w:space="0" w:color="auto"/>
          </w:divBdr>
        </w:div>
        <w:div w:id="2105419572">
          <w:marLeft w:val="640"/>
          <w:marRight w:val="0"/>
          <w:marTop w:val="0"/>
          <w:marBottom w:val="0"/>
          <w:divBdr>
            <w:top w:val="none" w:sz="0" w:space="0" w:color="auto"/>
            <w:left w:val="none" w:sz="0" w:space="0" w:color="auto"/>
            <w:bottom w:val="none" w:sz="0" w:space="0" w:color="auto"/>
            <w:right w:val="none" w:sz="0" w:space="0" w:color="auto"/>
          </w:divBdr>
        </w:div>
        <w:div w:id="2011641684">
          <w:marLeft w:val="640"/>
          <w:marRight w:val="0"/>
          <w:marTop w:val="0"/>
          <w:marBottom w:val="0"/>
          <w:divBdr>
            <w:top w:val="none" w:sz="0" w:space="0" w:color="auto"/>
            <w:left w:val="none" w:sz="0" w:space="0" w:color="auto"/>
            <w:bottom w:val="none" w:sz="0" w:space="0" w:color="auto"/>
            <w:right w:val="none" w:sz="0" w:space="0" w:color="auto"/>
          </w:divBdr>
        </w:div>
        <w:div w:id="562495500">
          <w:marLeft w:val="640"/>
          <w:marRight w:val="0"/>
          <w:marTop w:val="0"/>
          <w:marBottom w:val="0"/>
          <w:divBdr>
            <w:top w:val="none" w:sz="0" w:space="0" w:color="auto"/>
            <w:left w:val="none" w:sz="0" w:space="0" w:color="auto"/>
            <w:bottom w:val="none" w:sz="0" w:space="0" w:color="auto"/>
            <w:right w:val="none" w:sz="0" w:space="0" w:color="auto"/>
          </w:divBdr>
        </w:div>
        <w:div w:id="1254314887">
          <w:marLeft w:val="640"/>
          <w:marRight w:val="0"/>
          <w:marTop w:val="0"/>
          <w:marBottom w:val="0"/>
          <w:divBdr>
            <w:top w:val="none" w:sz="0" w:space="0" w:color="auto"/>
            <w:left w:val="none" w:sz="0" w:space="0" w:color="auto"/>
            <w:bottom w:val="none" w:sz="0" w:space="0" w:color="auto"/>
            <w:right w:val="none" w:sz="0" w:space="0" w:color="auto"/>
          </w:divBdr>
        </w:div>
        <w:div w:id="259535713">
          <w:marLeft w:val="640"/>
          <w:marRight w:val="0"/>
          <w:marTop w:val="0"/>
          <w:marBottom w:val="0"/>
          <w:divBdr>
            <w:top w:val="none" w:sz="0" w:space="0" w:color="auto"/>
            <w:left w:val="none" w:sz="0" w:space="0" w:color="auto"/>
            <w:bottom w:val="none" w:sz="0" w:space="0" w:color="auto"/>
            <w:right w:val="none" w:sz="0" w:space="0" w:color="auto"/>
          </w:divBdr>
        </w:div>
        <w:div w:id="342244010">
          <w:marLeft w:val="640"/>
          <w:marRight w:val="0"/>
          <w:marTop w:val="0"/>
          <w:marBottom w:val="0"/>
          <w:divBdr>
            <w:top w:val="none" w:sz="0" w:space="0" w:color="auto"/>
            <w:left w:val="none" w:sz="0" w:space="0" w:color="auto"/>
            <w:bottom w:val="none" w:sz="0" w:space="0" w:color="auto"/>
            <w:right w:val="none" w:sz="0" w:space="0" w:color="auto"/>
          </w:divBdr>
        </w:div>
        <w:div w:id="400442013">
          <w:marLeft w:val="640"/>
          <w:marRight w:val="0"/>
          <w:marTop w:val="0"/>
          <w:marBottom w:val="0"/>
          <w:divBdr>
            <w:top w:val="none" w:sz="0" w:space="0" w:color="auto"/>
            <w:left w:val="none" w:sz="0" w:space="0" w:color="auto"/>
            <w:bottom w:val="none" w:sz="0" w:space="0" w:color="auto"/>
            <w:right w:val="none" w:sz="0" w:space="0" w:color="auto"/>
          </w:divBdr>
        </w:div>
        <w:div w:id="753627024">
          <w:marLeft w:val="640"/>
          <w:marRight w:val="0"/>
          <w:marTop w:val="0"/>
          <w:marBottom w:val="0"/>
          <w:divBdr>
            <w:top w:val="none" w:sz="0" w:space="0" w:color="auto"/>
            <w:left w:val="none" w:sz="0" w:space="0" w:color="auto"/>
            <w:bottom w:val="none" w:sz="0" w:space="0" w:color="auto"/>
            <w:right w:val="none" w:sz="0" w:space="0" w:color="auto"/>
          </w:divBdr>
        </w:div>
        <w:div w:id="559631938">
          <w:marLeft w:val="640"/>
          <w:marRight w:val="0"/>
          <w:marTop w:val="0"/>
          <w:marBottom w:val="0"/>
          <w:divBdr>
            <w:top w:val="none" w:sz="0" w:space="0" w:color="auto"/>
            <w:left w:val="none" w:sz="0" w:space="0" w:color="auto"/>
            <w:bottom w:val="none" w:sz="0" w:space="0" w:color="auto"/>
            <w:right w:val="none" w:sz="0" w:space="0" w:color="auto"/>
          </w:divBdr>
        </w:div>
        <w:div w:id="1719161999">
          <w:marLeft w:val="640"/>
          <w:marRight w:val="0"/>
          <w:marTop w:val="0"/>
          <w:marBottom w:val="0"/>
          <w:divBdr>
            <w:top w:val="none" w:sz="0" w:space="0" w:color="auto"/>
            <w:left w:val="none" w:sz="0" w:space="0" w:color="auto"/>
            <w:bottom w:val="none" w:sz="0" w:space="0" w:color="auto"/>
            <w:right w:val="none" w:sz="0" w:space="0" w:color="auto"/>
          </w:divBdr>
        </w:div>
        <w:div w:id="65618341">
          <w:marLeft w:val="640"/>
          <w:marRight w:val="0"/>
          <w:marTop w:val="0"/>
          <w:marBottom w:val="0"/>
          <w:divBdr>
            <w:top w:val="none" w:sz="0" w:space="0" w:color="auto"/>
            <w:left w:val="none" w:sz="0" w:space="0" w:color="auto"/>
            <w:bottom w:val="none" w:sz="0" w:space="0" w:color="auto"/>
            <w:right w:val="none" w:sz="0" w:space="0" w:color="auto"/>
          </w:divBdr>
        </w:div>
        <w:div w:id="1890916870">
          <w:marLeft w:val="640"/>
          <w:marRight w:val="0"/>
          <w:marTop w:val="0"/>
          <w:marBottom w:val="0"/>
          <w:divBdr>
            <w:top w:val="none" w:sz="0" w:space="0" w:color="auto"/>
            <w:left w:val="none" w:sz="0" w:space="0" w:color="auto"/>
            <w:bottom w:val="none" w:sz="0" w:space="0" w:color="auto"/>
            <w:right w:val="none" w:sz="0" w:space="0" w:color="auto"/>
          </w:divBdr>
        </w:div>
        <w:div w:id="1750351244">
          <w:marLeft w:val="640"/>
          <w:marRight w:val="0"/>
          <w:marTop w:val="0"/>
          <w:marBottom w:val="0"/>
          <w:divBdr>
            <w:top w:val="none" w:sz="0" w:space="0" w:color="auto"/>
            <w:left w:val="none" w:sz="0" w:space="0" w:color="auto"/>
            <w:bottom w:val="none" w:sz="0" w:space="0" w:color="auto"/>
            <w:right w:val="none" w:sz="0" w:space="0" w:color="auto"/>
          </w:divBdr>
        </w:div>
        <w:div w:id="931399476">
          <w:marLeft w:val="640"/>
          <w:marRight w:val="0"/>
          <w:marTop w:val="0"/>
          <w:marBottom w:val="0"/>
          <w:divBdr>
            <w:top w:val="none" w:sz="0" w:space="0" w:color="auto"/>
            <w:left w:val="none" w:sz="0" w:space="0" w:color="auto"/>
            <w:bottom w:val="none" w:sz="0" w:space="0" w:color="auto"/>
            <w:right w:val="none" w:sz="0" w:space="0" w:color="auto"/>
          </w:divBdr>
        </w:div>
        <w:div w:id="1777942436">
          <w:marLeft w:val="640"/>
          <w:marRight w:val="0"/>
          <w:marTop w:val="0"/>
          <w:marBottom w:val="0"/>
          <w:divBdr>
            <w:top w:val="none" w:sz="0" w:space="0" w:color="auto"/>
            <w:left w:val="none" w:sz="0" w:space="0" w:color="auto"/>
            <w:bottom w:val="none" w:sz="0" w:space="0" w:color="auto"/>
            <w:right w:val="none" w:sz="0" w:space="0" w:color="auto"/>
          </w:divBdr>
        </w:div>
        <w:div w:id="403840043">
          <w:marLeft w:val="640"/>
          <w:marRight w:val="0"/>
          <w:marTop w:val="0"/>
          <w:marBottom w:val="0"/>
          <w:divBdr>
            <w:top w:val="none" w:sz="0" w:space="0" w:color="auto"/>
            <w:left w:val="none" w:sz="0" w:space="0" w:color="auto"/>
            <w:bottom w:val="none" w:sz="0" w:space="0" w:color="auto"/>
            <w:right w:val="none" w:sz="0" w:space="0" w:color="auto"/>
          </w:divBdr>
        </w:div>
        <w:div w:id="745343692">
          <w:marLeft w:val="640"/>
          <w:marRight w:val="0"/>
          <w:marTop w:val="0"/>
          <w:marBottom w:val="0"/>
          <w:divBdr>
            <w:top w:val="none" w:sz="0" w:space="0" w:color="auto"/>
            <w:left w:val="none" w:sz="0" w:space="0" w:color="auto"/>
            <w:bottom w:val="none" w:sz="0" w:space="0" w:color="auto"/>
            <w:right w:val="none" w:sz="0" w:space="0" w:color="auto"/>
          </w:divBdr>
        </w:div>
        <w:div w:id="846561105">
          <w:marLeft w:val="640"/>
          <w:marRight w:val="0"/>
          <w:marTop w:val="0"/>
          <w:marBottom w:val="0"/>
          <w:divBdr>
            <w:top w:val="none" w:sz="0" w:space="0" w:color="auto"/>
            <w:left w:val="none" w:sz="0" w:space="0" w:color="auto"/>
            <w:bottom w:val="none" w:sz="0" w:space="0" w:color="auto"/>
            <w:right w:val="none" w:sz="0" w:space="0" w:color="auto"/>
          </w:divBdr>
        </w:div>
        <w:div w:id="2110002078">
          <w:marLeft w:val="640"/>
          <w:marRight w:val="0"/>
          <w:marTop w:val="0"/>
          <w:marBottom w:val="0"/>
          <w:divBdr>
            <w:top w:val="none" w:sz="0" w:space="0" w:color="auto"/>
            <w:left w:val="none" w:sz="0" w:space="0" w:color="auto"/>
            <w:bottom w:val="none" w:sz="0" w:space="0" w:color="auto"/>
            <w:right w:val="none" w:sz="0" w:space="0" w:color="auto"/>
          </w:divBdr>
        </w:div>
        <w:div w:id="332220001">
          <w:marLeft w:val="640"/>
          <w:marRight w:val="0"/>
          <w:marTop w:val="0"/>
          <w:marBottom w:val="0"/>
          <w:divBdr>
            <w:top w:val="none" w:sz="0" w:space="0" w:color="auto"/>
            <w:left w:val="none" w:sz="0" w:space="0" w:color="auto"/>
            <w:bottom w:val="none" w:sz="0" w:space="0" w:color="auto"/>
            <w:right w:val="none" w:sz="0" w:space="0" w:color="auto"/>
          </w:divBdr>
        </w:div>
        <w:div w:id="418990964">
          <w:marLeft w:val="640"/>
          <w:marRight w:val="0"/>
          <w:marTop w:val="0"/>
          <w:marBottom w:val="0"/>
          <w:divBdr>
            <w:top w:val="none" w:sz="0" w:space="0" w:color="auto"/>
            <w:left w:val="none" w:sz="0" w:space="0" w:color="auto"/>
            <w:bottom w:val="none" w:sz="0" w:space="0" w:color="auto"/>
            <w:right w:val="none" w:sz="0" w:space="0" w:color="auto"/>
          </w:divBdr>
        </w:div>
        <w:div w:id="937561402">
          <w:marLeft w:val="640"/>
          <w:marRight w:val="0"/>
          <w:marTop w:val="0"/>
          <w:marBottom w:val="0"/>
          <w:divBdr>
            <w:top w:val="none" w:sz="0" w:space="0" w:color="auto"/>
            <w:left w:val="none" w:sz="0" w:space="0" w:color="auto"/>
            <w:bottom w:val="none" w:sz="0" w:space="0" w:color="auto"/>
            <w:right w:val="none" w:sz="0" w:space="0" w:color="auto"/>
          </w:divBdr>
        </w:div>
        <w:div w:id="1755589277">
          <w:marLeft w:val="640"/>
          <w:marRight w:val="0"/>
          <w:marTop w:val="0"/>
          <w:marBottom w:val="0"/>
          <w:divBdr>
            <w:top w:val="none" w:sz="0" w:space="0" w:color="auto"/>
            <w:left w:val="none" w:sz="0" w:space="0" w:color="auto"/>
            <w:bottom w:val="none" w:sz="0" w:space="0" w:color="auto"/>
            <w:right w:val="none" w:sz="0" w:space="0" w:color="auto"/>
          </w:divBdr>
        </w:div>
        <w:div w:id="1843810814">
          <w:marLeft w:val="640"/>
          <w:marRight w:val="0"/>
          <w:marTop w:val="0"/>
          <w:marBottom w:val="0"/>
          <w:divBdr>
            <w:top w:val="none" w:sz="0" w:space="0" w:color="auto"/>
            <w:left w:val="none" w:sz="0" w:space="0" w:color="auto"/>
            <w:bottom w:val="none" w:sz="0" w:space="0" w:color="auto"/>
            <w:right w:val="none" w:sz="0" w:space="0" w:color="auto"/>
          </w:divBdr>
        </w:div>
        <w:div w:id="205726945">
          <w:marLeft w:val="640"/>
          <w:marRight w:val="0"/>
          <w:marTop w:val="0"/>
          <w:marBottom w:val="0"/>
          <w:divBdr>
            <w:top w:val="none" w:sz="0" w:space="0" w:color="auto"/>
            <w:left w:val="none" w:sz="0" w:space="0" w:color="auto"/>
            <w:bottom w:val="none" w:sz="0" w:space="0" w:color="auto"/>
            <w:right w:val="none" w:sz="0" w:space="0" w:color="auto"/>
          </w:divBdr>
        </w:div>
        <w:div w:id="1653489710">
          <w:marLeft w:val="640"/>
          <w:marRight w:val="0"/>
          <w:marTop w:val="0"/>
          <w:marBottom w:val="0"/>
          <w:divBdr>
            <w:top w:val="none" w:sz="0" w:space="0" w:color="auto"/>
            <w:left w:val="none" w:sz="0" w:space="0" w:color="auto"/>
            <w:bottom w:val="none" w:sz="0" w:space="0" w:color="auto"/>
            <w:right w:val="none" w:sz="0" w:space="0" w:color="auto"/>
          </w:divBdr>
        </w:div>
        <w:div w:id="1264653413">
          <w:marLeft w:val="640"/>
          <w:marRight w:val="0"/>
          <w:marTop w:val="0"/>
          <w:marBottom w:val="0"/>
          <w:divBdr>
            <w:top w:val="none" w:sz="0" w:space="0" w:color="auto"/>
            <w:left w:val="none" w:sz="0" w:space="0" w:color="auto"/>
            <w:bottom w:val="none" w:sz="0" w:space="0" w:color="auto"/>
            <w:right w:val="none" w:sz="0" w:space="0" w:color="auto"/>
          </w:divBdr>
        </w:div>
        <w:div w:id="2043748257">
          <w:marLeft w:val="640"/>
          <w:marRight w:val="0"/>
          <w:marTop w:val="0"/>
          <w:marBottom w:val="0"/>
          <w:divBdr>
            <w:top w:val="none" w:sz="0" w:space="0" w:color="auto"/>
            <w:left w:val="none" w:sz="0" w:space="0" w:color="auto"/>
            <w:bottom w:val="none" w:sz="0" w:space="0" w:color="auto"/>
            <w:right w:val="none" w:sz="0" w:space="0" w:color="auto"/>
          </w:divBdr>
        </w:div>
        <w:div w:id="61417203">
          <w:marLeft w:val="640"/>
          <w:marRight w:val="0"/>
          <w:marTop w:val="0"/>
          <w:marBottom w:val="0"/>
          <w:divBdr>
            <w:top w:val="none" w:sz="0" w:space="0" w:color="auto"/>
            <w:left w:val="none" w:sz="0" w:space="0" w:color="auto"/>
            <w:bottom w:val="none" w:sz="0" w:space="0" w:color="auto"/>
            <w:right w:val="none" w:sz="0" w:space="0" w:color="auto"/>
          </w:divBdr>
        </w:div>
        <w:div w:id="964039584">
          <w:marLeft w:val="640"/>
          <w:marRight w:val="0"/>
          <w:marTop w:val="0"/>
          <w:marBottom w:val="0"/>
          <w:divBdr>
            <w:top w:val="none" w:sz="0" w:space="0" w:color="auto"/>
            <w:left w:val="none" w:sz="0" w:space="0" w:color="auto"/>
            <w:bottom w:val="none" w:sz="0" w:space="0" w:color="auto"/>
            <w:right w:val="none" w:sz="0" w:space="0" w:color="auto"/>
          </w:divBdr>
        </w:div>
        <w:div w:id="2065371324">
          <w:marLeft w:val="640"/>
          <w:marRight w:val="0"/>
          <w:marTop w:val="0"/>
          <w:marBottom w:val="0"/>
          <w:divBdr>
            <w:top w:val="none" w:sz="0" w:space="0" w:color="auto"/>
            <w:left w:val="none" w:sz="0" w:space="0" w:color="auto"/>
            <w:bottom w:val="none" w:sz="0" w:space="0" w:color="auto"/>
            <w:right w:val="none" w:sz="0" w:space="0" w:color="auto"/>
          </w:divBdr>
        </w:div>
        <w:div w:id="2144498570">
          <w:marLeft w:val="640"/>
          <w:marRight w:val="0"/>
          <w:marTop w:val="0"/>
          <w:marBottom w:val="0"/>
          <w:divBdr>
            <w:top w:val="none" w:sz="0" w:space="0" w:color="auto"/>
            <w:left w:val="none" w:sz="0" w:space="0" w:color="auto"/>
            <w:bottom w:val="none" w:sz="0" w:space="0" w:color="auto"/>
            <w:right w:val="none" w:sz="0" w:space="0" w:color="auto"/>
          </w:divBdr>
        </w:div>
        <w:div w:id="612059674">
          <w:marLeft w:val="640"/>
          <w:marRight w:val="0"/>
          <w:marTop w:val="0"/>
          <w:marBottom w:val="0"/>
          <w:divBdr>
            <w:top w:val="none" w:sz="0" w:space="0" w:color="auto"/>
            <w:left w:val="none" w:sz="0" w:space="0" w:color="auto"/>
            <w:bottom w:val="none" w:sz="0" w:space="0" w:color="auto"/>
            <w:right w:val="none" w:sz="0" w:space="0" w:color="auto"/>
          </w:divBdr>
        </w:div>
        <w:div w:id="1552958126">
          <w:marLeft w:val="640"/>
          <w:marRight w:val="0"/>
          <w:marTop w:val="0"/>
          <w:marBottom w:val="0"/>
          <w:divBdr>
            <w:top w:val="none" w:sz="0" w:space="0" w:color="auto"/>
            <w:left w:val="none" w:sz="0" w:space="0" w:color="auto"/>
            <w:bottom w:val="none" w:sz="0" w:space="0" w:color="auto"/>
            <w:right w:val="none" w:sz="0" w:space="0" w:color="auto"/>
          </w:divBdr>
        </w:div>
        <w:div w:id="840121297">
          <w:marLeft w:val="640"/>
          <w:marRight w:val="0"/>
          <w:marTop w:val="0"/>
          <w:marBottom w:val="0"/>
          <w:divBdr>
            <w:top w:val="none" w:sz="0" w:space="0" w:color="auto"/>
            <w:left w:val="none" w:sz="0" w:space="0" w:color="auto"/>
            <w:bottom w:val="none" w:sz="0" w:space="0" w:color="auto"/>
            <w:right w:val="none" w:sz="0" w:space="0" w:color="auto"/>
          </w:divBdr>
        </w:div>
        <w:div w:id="1507089018">
          <w:marLeft w:val="640"/>
          <w:marRight w:val="0"/>
          <w:marTop w:val="0"/>
          <w:marBottom w:val="0"/>
          <w:divBdr>
            <w:top w:val="none" w:sz="0" w:space="0" w:color="auto"/>
            <w:left w:val="none" w:sz="0" w:space="0" w:color="auto"/>
            <w:bottom w:val="none" w:sz="0" w:space="0" w:color="auto"/>
            <w:right w:val="none" w:sz="0" w:space="0" w:color="auto"/>
          </w:divBdr>
        </w:div>
        <w:div w:id="585186318">
          <w:marLeft w:val="640"/>
          <w:marRight w:val="0"/>
          <w:marTop w:val="0"/>
          <w:marBottom w:val="0"/>
          <w:divBdr>
            <w:top w:val="none" w:sz="0" w:space="0" w:color="auto"/>
            <w:left w:val="none" w:sz="0" w:space="0" w:color="auto"/>
            <w:bottom w:val="none" w:sz="0" w:space="0" w:color="auto"/>
            <w:right w:val="none" w:sz="0" w:space="0" w:color="auto"/>
          </w:divBdr>
        </w:div>
      </w:divsChild>
    </w:div>
    <w:div w:id="203176543">
      <w:bodyDiv w:val="1"/>
      <w:marLeft w:val="0"/>
      <w:marRight w:val="0"/>
      <w:marTop w:val="0"/>
      <w:marBottom w:val="0"/>
      <w:divBdr>
        <w:top w:val="none" w:sz="0" w:space="0" w:color="auto"/>
        <w:left w:val="none" w:sz="0" w:space="0" w:color="auto"/>
        <w:bottom w:val="none" w:sz="0" w:space="0" w:color="auto"/>
        <w:right w:val="none" w:sz="0" w:space="0" w:color="auto"/>
      </w:divBdr>
      <w:divsChild>
        <w:div w:id="1322779089">
          <w:marLeft w:val="640"/>
          <w:marRight w:val="0"/>
          <w:marTop w:val="0"/>
          <w:marBottom w:val="0"/>
          <w:divBdr>
            <w:top w:val="none" w:sz="0" w:space="0" w:color="auto"/>
            <w:left w:val="none" w:sz="0" w:space="0" w:color="auto"/>
            <w:bottom w:val="none" w:sz="0" w:space="0" w:color="auto"/>
            <w:right w:val="none" w:sz="0" w:space="0" w:color="auto"/>
          </w:divBdr>
        </w:div>
        <w:div w:id="1236472600">
          <w:marLeft w:val="640"/>
          <w:marRight w:val="0"/>
          <w:marTop w:val="0"/>
          <w:marBottom w:val="0"/>
          <w:divBdr>
            <w:top w:val="none" w:sz="0" w:space="0" w:color="auto"/>
            <w:left w:val="none" w:sz="0" w:space="0" w:color="auto"/>
            <w:bottom w:val="none" w:sz="0" w:space="0" w:color="auto"/>
            <w:right w:val="none" w:sz="0" w:space="0" w:color="auto"/>
          </w:divBdr>
        </w:div>
        <w:div w:id="428620109">
          <w:marLeft w:val="640"/>
          <w:marRight w:val="0"/>
          <w:marTop w:val="0"/>
          <w:marBottom w:val="0"/>
          <w:divBdr>
            <w:top w:val="none" w:sz="0" w:space="0" w:color="auto"/>
            <w:left w:val="none" w:sz="0" w:space="0" w:color="auto"/>
            <w:bottom w:val="none" w:sz="0" w:space="0" w:color="auto"/>
            <w:right w:val="none" w:sz="0" w:space="0" w:color="auto"/>
          </w:divBdr>
        </w:div>
        <w:div w:id="1398938535">
          <w:marLeft w:val="640"/>
          <w:marRight w:val="0"/>
          <w:marTop w:val="0"/>
          <w:marBottom w:val="0"/>
          <w:divBdr>
            <w:top w:val="none" w:sz="0" w:space="0" w:color="auto"/>
            <w:left w:val="none" w:sz="0" w:space="0" w:color="auto"/>
            <w:bottom w:val="none" w:sz="0" w:space="0" w:color="auto"/>
            <w:right w:val="none" w:sz="0" w:space="0" w:color="auto"/>
          </w:divBdr>
        </w:div>
        <w:div w:id="1434326250">
          <w:marLeft w:val="640"/>
          <w:marRight w:val="0"/>
          <w:marTop w:val="0"/>
          <w:marBottom w:val="0"/>
          <w:divBdr>
            <w:top w:val="none" w:sz="0" w:space="0" w:color="auto"/>
            <w:left w:val="none" w:sz="0" w:space="0" w:color="auto"/>
            <w:bottom w:val="none" w:sz="0" w:space="0" w:color="auto"/>
            <w:right w:val="none" w:sz="0" w:space="0" w:color="auto"/>
          </w:divBdr>
        </w:div>
        <w:div w:id="1523933913">
          <w:marLeft w:val="640"/>
          <w:marRight w:val="0"/>
          <w:marTop w:val="0"/>
          <w:marBottom w:val="0"/>
          <w:divBdr>
            <w:top w:val="none" w:sz="0" w:space="0" w:color="auto"/>
            <w:left w:val="none" w:sz="0" w:space="0" w:color="auto"/>
            <w:bottom w:val="none" w:sz="0" w:space="0" w:color="auto"/>
            <w:right w:val="none" w:sz="0" w:space="0" w:color="auto"/>
          </w:divBdr>
        </w:div>
        <w:div w:id="1381631328">
          <w:marLeft w:val="640"/>
          <w:marRight w:val="0"/>
          <w:marTop w:val="0"/>
          <w:marBottom w:val="0"/>
          <w:divBdr>
            <w:top w:val="none" w:sz="0" w:space="0" w:color="auto"/>
            <w:left w:val="none" w:sz="0" w:space="0" w:color="auto"/>
            <w:bottom w:val="none" w:sz="0" w:space="0" w:color="auto"/>
            <w:right w:val="none" w:sz="0" w:space="0" w:color="auto"/>
          </w:divBdr>
        </w:div>
        <w:div w:id="1324242771">
          <w:marLeft w:val="640"/>
          <w:marRight w:val="0"/>
          <w:marTop w:val="0"/>
          <w:marBottom w:val="0"/>
          <w:divBdr>
            <w:top w:val="none" w:sz="0" w:space="0" w:color="auto"/>
            <w:left w:val="none" w:sz="0" w:space="0" w:color="auto"/>
            <w:bottom w:val="none" w:sz="0" w:space="0" w:color="auto"/>
            <w:right w:val="none" w:sz="0" w:space="0" w:color="auto"/>
          </w:divBdr>
        </w:div>
        <w:div w:id="1008287873">
          <w:marLeft w:val="640"/>
          <w:marRight w:val="0"/>
          <w:marTop w:val="0"/>
          <w:marBottom w:val="0"/>
          <w:divBdr>
            <w:top w:val="none" w:sz="0" w:space="0" w:color="auto"/>
            <w:left w:val="none" w:sz="0" w:space="0" w:color="auto"/>
            <w:bottom w:val="none" w:sz="0" w:space="0" w:color="auto"/>
            <w:right w:val="none" w:sz="0" w:space="0" w:color="auto"/>
          </w:divBdr>
        </w:div>
        <w:div w:id="1027562990">
          <w:marLeft w:val="640"/>
          <w:marRight w:val="0"/>
          <w:marTop w:val="0"/>
          <w:marBottom w:val="0"/>
          <w:divBdr>
            <w:top w:val="none" w:sz="0" w:space="0" w:color="auto"/>
            <w:left w:val="none" w:sz="0" w:space="0" w:color="auto"/>
            <w:bottom w:val="none" w:sz="0" w:space="0" w:color="auto"/>
            <w:right w:val="none" w:sz="0" w:space="0" w:color="auto"/>
          </w:divBdr>
        </w:div>
        <w:div w:id="128668332">
          <w:marLeft w:val="640"/>
          <w:marRight w:val="0"/>
          <w:marTop w:val="0"/>
          <w:marBottom w:val="0"/>
          <w:divBdr>
            <w:top w:val="none" w:sz="0" w:space="0" w:color="auto"/>
            <w:left w:val="none" w:sz="0" w:space="0" w:color="auto"/>
            <w:bottom w:val="none" w:sz="0" w:space="0" w:color="auto"/>
            <w:right w:val="none" w:sz="0" w:space="0" w:color="auto"/>
          </w:divBdr>
        </w:div>
        <w:div w:id="1128860959">
          <w:marLeft w:val="640"/>
          <w:marRight w:val="0"/>
          <w:marTop w:val="0"/>
          <w:marBottom w:val="0"/>
          <w:divBdr>
            <w:top w:val="none" w:sz="0" w:space="0" w:color="auto"/>
            <w:left w:val="none" w:sz="0" w:space="0" w:color="auto"/>
            <w:bottom w:val="none" w:sz="0" w:space="0" w:color="auto"/>
            <w:right w:val="none" w:sz="0" w:space="0" w:color="auto"/>
          </w:divBdr>
        </w:div>
        <w:div w:id="2049336375">
          <w:marLeft w:val="640"/>
          <w:marRight w:val="0"/>
          <w:marTop w:val="0"/>
          <w:marBottom w:val="0"/>
          <w:divBdr>
            <w:top w:val="none" w:sz="0" w:space="0" w:color="auto"/>
            <w:left w:val="none" w:sz="0" w:space="0" w:color="auto"/>
            <w:bottom w:val="none" w:sz="0" w:space="0" w:color="auto"/>
            <w:right w:val="none" w:sz="0" w:space="0" w:color="auto"/>
          </w:divBdr>
        </w:div>
        <w:div w:id="919171343">
          <w:marLeft w:val="640"/>
          <w:marRight w:val="0"/>
          <w:marTop w:val="0"/>
          <w:marBottom w:val="0"/>
          <w:divBdr>
            <w:top w:val="none" w:sz="0" w:space="0" w:color="auto"/>
            <w:left w:val="none" w:sz="0" w:space="0" w:color="auto"/>
            <w:bottom w:val="none" w:sz="0" w:space="0" w:color="auto"/>
            <w:right w:val="none" w:sz="0" w:space="0" w:color="auto"/>
          </w:divBdr>
        </w:div>
        <w:div w:id="2012021424">
          <w:marLeft w:val="640"/>
          <w:marRight w:val="0"/>
          <w:marTop w:val="0"/>
          <w:marBottom w:val="0"/>
          <w:divBdr>
            <w:top w:val="none" w:sz="0" w:space="0" w:color="auto"/>
            <w:left w:val="none" w:sz="0" w:space="0" w:color="auto"/>
            <w:bottom w:val="none" w:sz="0" w:space="0" w:color="auto"/>
            <w:right w:val="none" w:sz="0" w:space="0" w:color="auto"/>
          </w:divBdr>
        </w:div>
        <w:div w:id="553665411">
          <w:marLeft w:val="640"/>
          <w:marRight w:val="0"/>
          <w:marTop w:val="0"/>
          <w:marBottom w:val="0"/>
          <w:divBdr>
            <w:top w:val="none" w:sz="0" w:space="0" w:color="auto"/>
            <w:left w:val="none" w:sz="0" w:space="0" w:color="auto"/>
            <w:bottom w:val="none" w:sz="0" w:space="0" w:color="auto"/>
            <w:right w:val="none" w:sz="0" w:space="0" w:color="auto"/>
          </w:divBdr>
        </w:div>
        <w:div w:id="378163628">
          <w:marLeft w:val="640"/>
          <w:marRight w:val="0"/>
          <w:marTop w:val="0"/>
          <w:marBottom w:val="0"/>
          <w:divBdr>
            <w:top w:val="none" w:sz="0" w:space="0" w:color="auto"/>
            <w:left w:val="none" w:sz="0" w:space="0" w:color="auto"/>
            <w:bottom w:val="none" w:sz="0" w:space="0" w:color="auto"/>
            <w:right w:val="none" w:sz="0" w:space="0" w:color="auto"/>
          </w:divBdr>
        </w:div>
        <w:div w:id="1528323982">
          <w:marLeft w:val="640"/>
          <w:marRight w:val="0"/>
          <w:marTop w:val="0"/>
          <w:marBottom w:val="0"/>
          <w:divBdr>
            <w:top w:val="none" w:sz="0" w:space="0" w:color="auto"/>
            <w:left w:val="none" w:sz="0" w:space="0" w:color="auto"/>
            <w:bottom w:val="none" w:sz="0" w:space="0" w:color="auto"/>
            <w:right w:val="none" w:sz="0" w:space="0" w:color="auto"/>
          </w:divBdr>
        </w:div>
        <w:div w:id="1620070857">
          <w:marLeft w:val="640"/>
          <w:marRight w:val="0"/>
          <w:marTop w:val="0"/>
          <w:marBottom w:val="0"/>
          <w:divBdr>
            <w:top w:val="none" w:sz="0" w:space="0" w:color="auto"/>
            <w:left w:val="none" w:sz="0" w:space="0" w:color="auto"/>
            <w:bottom w:val="none" w:sz="0" w:space="0" w:color="auto"/>
            <w:right w:val="none" w:sz="0" w:space="0" w:color="auto"/>
          </w:divBdr>
        </w:div>
        <w:div w:id="698823600">
          <w:marLeft w:val="640"/>
          <w:marRight w:val="0"/>
          <w:marTop w:val="0"/>
          <w:marBottom w:val="0"/>
          <w:divBdr>
            <w:top w:val="none" w:sz="0" w:space="0" w:color="auto"/>
            <w:left w:val="none" w:sz="0" w:space="0" w:color="auto"/>
            <w:bottom w:val="none" w:sz="0" w:space="0" w:color="auto"/>
            <w:right w:val="none" w:sz="0" w:space="0" w:color="auto"/>
          </w:divBdr>
        </w:div>
        <w:div w:id="2072536272">
          <w:marLeft w:val="640"/>
          <w:marRight w:val="0"/>
          <w:marTop w:val="0"/>
          <w:marBottom w:val="0"/>
          <w:divBdr>
            <w:top w:val="none" w:sz="0" w:space="0" w:color="auto"/>
            <w:left w:val="none" w:sz="0" w:space="0" w:color="auto"/>
            <w:bottom w:val="none" w:sz="0" w:space="0" w:color="auto"/>
            <w:right w:val="none" w:sz="0" w:space="0" w:color="auto"/>
          </w:divBdr>
        </w:div>
        <w:div w:id="432094528">
          <w:marLeft w:val="640"/>
          <w:marRight w:val="0"/>
          <w:marTop w:val="0"/>
          <w:marBottom w:val="0"/>
          <w:divBdr>
            <w:top w:val="none" w:sz="0" w:space="0" w:color="auto"/>
            <w:left w:val="none" w:sz="0" w:space="0" w:color="auto"/>
            <w:bottom w:val="none" w:sz="0" w:space="0" w:color="auto"/>
            <w:right w:val="none" w:sz="0" w:space="0" w:color="auto"/>
          </w:divBdr>
        </w:div>
        <w:div w:id="1752653134">
          <w:marLeft w:val="640"/>
          <w:marRight w:val="0"/>
          <w:marTop w:val="0"/>
          <w:marBottom w:val="0"/>
          <w:divBdr>
            <w:top w:val="none" w:sz="0" w:space="0" w:color="auto"/>
            <w:left w:val="none" w:sz="0" w:space="0" w:color="auto"/>
            <w:bottom w:val="none" w:sz="0" w:space="0" w:color="auto"/>
            <w:right w:val="none" w:sz="0" w:space="0" w:color="auto"/>
          </w:divBdr>
        </w:div>
        <w:div w:id="723598974">
          <w:marLeft w:val="640"/>
          <w:marRight w:val="0"/>
          <w:marTop w:val="0"/>
          <w:marBottom w:val="0"/>
          <w:divBdr>
            <w:top w:val="none" w:sz="0" w:space="0" w:color="auto"/>
            <w:left w:val="none" w:sz="0" w:space="0" w:color="auto"/>
            <w:bottom w:val="none" w:sz="0" w:space="0" w:color="auto"/>
            <w:right w:val="none" w:sz="0" w:space="0" w:color="auto"/>
          </w:divBdr>
        </w:div>
        <w:div w:id="71780539">
          <w:marLeft w:val="640"/>
          <w:marRight w:val="0"/>
          <w:marTop w:val="0"/>
          <w:marBottom w:val="0"/>
          <w:divBdr>
            <w:top w:val="none" w:sz="0" w:space="0" w:color="auto"/>
            <w:left w:val="none" w:sz="0" w:space="0" w:color="auto"/>
            <w:bottom w:val="none" w:sz="0" w:space="0" w:color="auto"/>
            <w:right w:val="none" w:sz="0" w:space="0" w:color="auto"/>
          </w:divBdr>
        </w:div>
        <w:div w:id="1422599637">
          <w:marLeft w:val="640"/>
          <w:marRight w:val="0"/>
          <w:marTop w:val="0"/>
          <w:marBottom w:val="0"/>
          <w:divBdr>
            <w:top w:val="none" w:sz="0" w:space="0" w:color="auto"/>
            <w:left w:val="none" w:sz="0" w:space="0" w:color="auto"/>
            <w:bottom w:val="none" w:sz="0" w:space="0" w:color="auto"/>
            <w:right w:val="none" w:sz="0" w:space="0" w:color="auto"/>
          </w:divBdr>
        </w:div>
        <w:div w:id="2140493208">
          <w:marLeft w:val="640"/>
          <w:marRight w:val="0"/>
          <w:marTop w:val="0"/>
          <w:marBottom w:val="0"/>
          <w:divBdr>
            <w:top w:val="none" w:sz="0" w:space="0" w:color="auto"/>
            <w:left w:val="none" w:sz="0" w:space="0" w:color="auto"/>
            <w:bottom w:val="none" w:sz="0" w:space="0" w:color="auto"/>
            <w:right w:val="none" w:sz="0" w:space="0" w:color="auto"/>
          </w:divBdr>
        </w:div>
        <w:div w:id="921138767">
          <w:marLeft w:val="640"/>
          <w:marRight w:val="0"/>
          <w:marTop w:val="0"/>
          <w:marBottom w:val="0"/>
          <w:divBdr>
            <w:top w:val="none" w:sz="0" w:space="0" w:color="auto"/>
            <w:left w:val="none" w:sz="0" w:space="0" w:color="auto"/>
            <w:bottom w:val="none" w:sz="0" w:space="0" w:color="auto"/>
            <w:right w:val="none" w:sz="0" w:space="0" w:color="auto"/>
          </w:divBdr>
        </w:div>
        <w:div w:id="1790973714">
          <w:marLeft w:val="640"/>
          <w:marRight w:val="0"/>
          <w:marTop w:val="0"/>
          <w:marBottom w:val="0"/>
          <w:divBdr>
            <w:top w:val="none" w:sz="0" w:space="0" w:color="auto"/>
            <w:left w:val="none" w:sz="0" w:space="0" w:color="auto"/>
            <w:bottom w:val="none" w:sz="0" w:space="0" w:color="auto"/>
            <w:right w:val="none" w:sz="0" w:space="0" w:color="auto"/>
          </w:divBdr>
        </w:div>
        <w:div w:id="637146020">
          <w:marLeft w:val="640"/>
          <w:marRight w:val="0"/>
          <w:marTop w:val="0"/>
          <w:marBottom w:val="0"/>
          <w:divBdr>
            <w:top w:val="none" w:sz="0" w:space="0" w:color="auto"/>
            <w:left w:val="none" w:sz="0" w:space="0" w:color="auto"/>
            <w:bottom w:val="none" w:sz="0" w:space="0" w:color="auto"/>
            <w:right w:val="none" w:sz="0" w:space="0" w:color="auto"/>
          </w:divBdr>
        </w:div>
        <w:div w:id="2139764071">
          <w:marLeft w:val="640"/>
          <w:marRight w:val="0"/>
          <w:marTop w:val="0"/>
          <w:marBottom w:val="0"/>
          <w:divBdr>
            <w:top w:val="none" w:sz="0" w:space="0" w:color="auto"/>
            <w:left w:val="none" w:sz="0" w:space="0" w:color="auto"/>
            <w:bottom w:val="none" w:sz="0" w:space="0" w:color="auto"/>
            <w:right w:val="none" w:sz="0" w:space="0" w:color="auto"/>
          </w:divBdr>
        </w:div>
        <w:div w:id="910390211">
          <w:marLeft w:val="640"/>
          <w:marRight w:val="0"/>
          <w:marTop w:val="0"/>
          <w:marBottom w:val="0"/>
          <w:divBdr>
            <w:top w:val="none" w:sz="0" w:space="0" w:color="auto"/>
            <w:left w:val="none" w:sz="0" w:space="0" w:color="auto"/>
            <w:bottom w:val="none" w:sz="0" w:space="0" w:color="auto"/>
            <w:right w:val="none" w:sz="0" w:space="0" w:color="auto"/>
          </w:divBdr>
        </w:div>
        <w:div w:id="525287383">
          <w:marLeft w:val="640"/>
          <w:marRight w:val="0"/>
          <w:marTop w:val="0"/>
          <w:marBottom w:val="0"/>
          <w:divBdr>
            <w:top w:val="none" w:sz="0" w:space="0" w:color="auto"/>
            <w:left w:val="none" w:sz="0" w:space="0" w:color="auto"/>
            <w:bottom w:val="none" w:sz="0" w:space="0" w:color="auto"/>
            <w:right w:val="none" w:sz="0" w:space="0" w:color="auto"/>
          </w:divBdr>
        </w:div>
        <w:div w:id="917251448">
          <w:marLeft w:val="640"/>
          <w:marRight w:val="0"/>
          <w:marTop w:val="0"/>
          <w:marBottom w:val="0"/>
          <w:divBdr>
            <w:top w:val="none" w:sz="0" w:space="0" w:color="auto"/>
            <w:left w:val="none" w:sz="0" w:space="0" w:color="auto"/>
            <w:bottom w:val="none" w:sz="0" w:space="0" w:color="auto"/>
            <w:right w:val="none" w:sz="0" w:space="0" w:color="auto"/>
          </w:divBdr>
        </w:div>
        <w:div w:id="256865083">
          <w:marLeft w:val="640"/>
          <w:marRight w:val="0"/>
          <w:marTop w:val="0"/>
          <w:marBottom w:val="0"/>
          <w:divBdr>
            <w:top w:val="none" w:sz="0" w:space="0" w:color="auto"/>
            <w:left w:val="none" w:sz="0" w:space="0" w:color="auto"/>
            <w:bottom w:val="none" w:sz="0" w:space="0" w:color="auto"/>
            <w:right w:val="none" w:sz="0" w:space="0" w:color="auto"/>
          </w:divBdr>
        </w:div>
        <w:div w:id="1243442330">
          <w:marLeft w:val="640"/>
          <w:marRight w:val="0"/>
          <w:marTop w:val="0"/>
          <w:marBottom w:val="0"/>
          <w:divBdr>
            <w:top w:val="none" w:sz="0" w:space="0" w:color="auto"/>
            <w:left w:val="none" w:sz="0" w:space="0" w:color="auto"/>
            <w:bottom w:val="none" w:sz="0" w:space="0" w:color="auto"/>
            <w:right w:val="none" w:sz="0" w:space="0" w:color="auto"/>
          </w:divBdr>
        </w:div>
        <w:div w:id="60059850">
          <w:marLeft w:val="640"/>
          <w:marRight w:val="0"/>
          <w:marTop w:val="0"/>
          <w:marBottom w:val="0"/>
          <w:divBdr>
            <w:top w:val="none" w:sz="0" w:space="0" w:color="auto"/>
            <w:left w:val="none" w:sz="0" w:space="0" w:color="auto"/>
            <w:bottom w:val="none" w:sz="0" w:space="0" w:color="auto"/>
            <w:right w:val="none" w:sz="0" w:space="0" w:color="auto"/>
          </w:divBdr>
        </w:div>
        <w:div w:id="459957818">
          <w:marLeft w:val="640"/>
          <w:marRight w:val="0"/>
          <w:marTop w:val="0"/>
          <w:marBottom w:val="0"/>
          <w:divBdr>
            <w:top w:val="none" w:sz="0" w:space="0" w:color="auto"/>
            <w:left w:val="none" w:sz="0" w:space="0" w:color="auto"/>
            <w:bottom w:val="none" w:sz="0" w:space="0" w:color="auto"/>
            <w:right w:val="none" w:sz="0" w:space="0" w:color="auto"/>
          </w:divBdr>
        </w:div>
        <w:div w:id="1711952230">
          <w:marLeft w:val="640"/>
          <w:marRight w:val="0"/>
          <w:marTop w:val="0"/>
          <w:marBottom w:val="0"/>
          <w:divBdr>
            <w:top w:val="none" w:sz="0" w:space="0" w:color="auto"/>
            <w:left w:val="none" w:sz="0" w:space="0" w:color="auto"/>
            <w:bottom w:val="none" w:sz="0" w:space="0" w:color="auto"/>
            <w:right w:val="none" w:sz="0" w:space="0" w:color="auto"/>
          </w:divBdr>
        </w:div>
        <w:div w:id="1292709116">
          <w:marLeft w:val="640"/>
          <w:marRight w:val="0"/>
          <w:marTop w:val="0"/>
          <w:marBottom w:val="0"/>
          <w:divBdr>
            <w:top w:val="none" w:sz="0" w:space="0" w:color="auto"/>
            <w:left w:val="none" w:sz="0" w:space="0" w:color="auto"/>
            <w:bottom w:val="none" w:sz="0" w:space="0" w:color="auto"/>
            <w:right w:val="none" w:sz="0" w:space="0" w:color="auto"/>
          </w:divBdr>
        </w:div>
        <w:div w:id="1102842994">
          <w:marLeft w:val="640"/>
          <w:marRight w:val="0"/>
          <w:marTop w:val="0"/>
          <w:marBottom w:val="0"/>
          <w:divBdr>
            <w:top w:val="none" w:sz="0" w:space="0" w:color="auto"/>
            <w:left w:val="none" w:sz="0" w:space="0" w:color="auto"/>
            <w:bottom w:val="none" w:sz="0" w:space="0" w:color="auto"/>
            <w:right w:val="none" w:sz="0" w:space="0" w:color="auto"/>
          </w:divBdr>
        </w:div>
        <w:div w:id="1966614865">
          <w:marLeft w:val="640"/>
          <w:marRight w:val="0"/>
          <w:marTop w:val="0"/>
          <w:marBottom w:val="0"/>
          <w:divBdr>
            <w:top w:val="none" w:sz="0" w:space="0" w:color="auto"/>
            <w:left w:val="none" w:sz="0" w:space="0" w:color="auto"/>
            <w:bottom w:val="none" w:sz="0" w:space="0" w:color="auto"/>
            <w:right w:val="none" w:sz="0" w:space="0" w:color="auto"/>
          </w:divBdr>
        </w:div>
        <w:div w:id="302347039">
          <w:marLeft w:val="640"/>
          <w:marRight w:val="0"/>
          <w:marTop w:val="0"/>
          <w:marBottom w:val="0"/>
          <w:divBdr>
            <w:top w:val="none" w:sz="0" w:space="0" w:color="auto"/>
            <w:left w:val="none" w:sz="0" w:space="0" w:color="auto"/>
            <w:bottom w:val="none" w:sz="0" w:space="0" w:color="auto"/>
            <w:right w:val="none" w:sz="0" w:space="0" w:color="auto"/>
          </w:divBdr>
        </w:div>
        <w:div w:id="408843579">
          <w:marLeft w:val="640"/>
          <w:marRight w:val="0"/>
          <w:marTop w:val="0"/>
          <w:marBottom w:val="0"/>
          <w:divBdr>
            <w:top w:val="none" w:sz="0" w:space="0" w:color="auto"/>
            <w:left w:val="none" w:sz="0" w:space="0" w:color="auto"/>
            <w:bottom w:val="none" w:sz="0" w:space="0" w:color="auto"/>
            <w:right w:val="none" w:sz="0" w:space="0" w:color="auto"/>
          </w:divBdr>
        </w:div>
        <w:div w:id="2018729930">
          <w:marLeft w:val="640"/>
          <w:marRight w:val="0"/>
          <w:marTop w:val="0"/>
          <w:marBottom w:val="0"/>
          <w:divBdr>
            <w:top w:val="none" w:sz="0" w:space="0" w:color="auto"/>
            <w:left w:val="none" w:sz="0" w:space="0" w:color="auto"/>
            <w:bottom w:val="none" w:sz="0" w:space="0" w:color="auto"/>
            <w:right w:val="none" w:sz="0" w:space="0" w:color="auto"/>
          </w:divBdr>
        </w:div>
        <w:div w:id="1831553936">
          <w:marLeft w:val="640"/>
          <w:marRight w:val="0"/>
          <w:marTop w:val="0"/>
          <w:marBottom w:val="0"/>
          <w:divBdr>
            <w:top w:val="none" w:sz="0" w:space="0" w:color="auto"/>
            <w:left w:val="none" w:sz="0" w:space="0" w:color="auto"/>
            <w:bottom w:val="none" w:sz="0" w:space="0" w:color="auto"/>
            <w:right w:val="none" w:sz="0" w:space="0" w:color="auto"/>
          </w:divBdr>
        </w:div>
        <w:div w:id="1998144208">
          <w:marLeft w:val="640"/>
          <w:marRight w:val="0"/>
          <w:marTop w:val="0"/>
          <w:marBottom w:val="0"/>
          <w:divBdr>
            <w:top w:val="none" w:sz="0" w:space="0" w:color="auto"/>
            <w:left w:val="none" w:sz="0" w:space="0" w:color="auto"/>
            <w:bottom w:val="none" w:sz="0" w:space="0" w:color="auto"/>
            <w:right w:val="none" w:sz="0" w:space="0" w:color="auto"/>
          </w:divBdr>
        </w:div>
        <w:div w:id="1233391675">
          <w:marLeft w:val="640"/>
          <w:marRight w:val="0"/>
          <w:marTop w:val="0"/>
          <w:marBottom w:val="0"/>
          <w:divBdr>
            <w:top w:val="none" w:sz="0" w:space="0" w:color="auto"/>
            <w:left w:val="none" w:sz="0" w:space="0" w:color="auto"/>
            <w:bottom w:val="none" w:sz="0" w:space="0" w:color="auto"/>
            <w:right w:val="none" w:sz="0" w:space="0" w:color="auto"/>
          </w:divBdr>
        </w:div>
        <w:div w:id="960766328">
          <w:marLeft w:val="640"/>
          <w:marRight w:val="0"/>
          <w:marTop w:val="0"/>
          <w:marBottom w:val="0"/>
          <w:divBdr>
            <w:top w:val="none" w:sz="0" w:space="0" w:color="auto"/>
            <w:left w:val="none" w:sz="0" w:space="0" w:color="auto"/>
            <w:bottom w:val="none" w:sz="0" w:space="0" w:color="auto"/>
            <w:right w:val="none" w:sz="0" w:space="0" w:color="auto"/>
          </w:divBdr>
        </w:div>
        <w:div w:id="162208773">
          <w:marLeft w:val="640"/>
          <w:marRight w:val="0"/>
          <w:marTop w:val="0"/>
          <w:marBottom w:val="0"/>
          <w:divBdr>
            <w:top w:val="none" w:sz="0" w:space="0" w:color="auto"/>
            <w:left w:val="none" w:sz="0" w:space="0" w:color="auto"/>
            <w:bottom w:val="none" w:sz="0" w:space="0" w:color="auto"/>
            <w:right w:val="none" w:sz="0" w:space="0" w:color="auto"/>
          </w:divBdr>
        </w:div>
        <w:div w:id="1974363289">
          <w:marLeft w:val="640"/>
          <w:marRight w:val="0"/>
          <w:marTop w:val="0"/>
          <w:marBottom w:val="0"/>
          <w:divBdr>
            <w:top w:val="none" w:sz="0" w:space="0" w:color="auto"/>
            <w:left w:val="none" w:sz="0" w:space="0" w:color="auto"/>
            <w:bottom w:val="none" w:sz="0" w:space="0" w:color="auto"/>
            <w:right w:val="none" w:sz="0" w:space="0" w:color="auto"/>
          </w:divBdr>
        </w:div>
        <w:div w:id="1774519595">
          <w:marLeft w:val="640"/>
          <w:marRight w:val="0"/>
          <w:marTop w:val="0"/>
          <w:marBottom w:val="0"/>
          <w:divBdr>
            <w:top w:val="none" w:sz="0" w:space="0" w:color="auto"/>
            <w:left w:val="none" w:sz="0" w:space="0" w:color="auto"/>
            <w:bottom w:val="none" w:sz="0" w:space="0" w:color="auto"/>
            <w:right w:val="none" w:sz="0" w:space="0" w:color="auto"/>
          </w:divBdr>
        </w:div>
        <w:div w:id="1398701550">
          <w:marLeft w:val="640"/>
          <w:marRight w:val="0"/>
          <w:marTop w:val="0"/>
          <w:marBottom w:val="0"/>
          <w:divBdr>
            <w:top w:val="none" w:sz="0" w:space="0" w:color="auto"/>
            <w:left w:val="none" w:sz="0" w:space="0" w:color="auto"/>
            <w:bottom w:val="none" w:sz="0" w:space="0" w:color="auto"/>
            <w:right w:val="none" w:sz="0" w:space="0" w:color="auto"/>
          </w:divBdr>
        </w:div>
        <w:div w:id="999767679">
          <w:marLeft w:val="640"/>
          <w:marRight w:val="0"/>
          <w:marTop w:val="0"/>
          <w:marBottom w:val="0"/>
          <w:divBdr>
            <w:top w:val="none" w:sz="0" w:space="0" w:color="auto"/>
            <w:left w:val="none" w:sz="0" w:space="0" w:color="auto"/>
            <w:bottom w:val="none" w:sz="0" w:space="0" w:color="auto"/>
            <w:right w:val="none" w:sz="0" w:space="0" w:color="auto"/>
          </w:divBdr>
        </w:div>
        <w:div w:id="754982216">
          <w:marLeft w:val="640"/>
          <w:marRight w:val="0"/>
          <w:marTop w:val="0"/>
          <w:marBottom w:val="0"/>
          <w:divBdr>
            <w:top w:val="none" w:sz="0" w:space="0" w:color="auto"/>
            <w:left w:val="none" w:sz="0" w:space="0" w:color="auto"/>
            <w:bottom w:val="none" w:sz="0" w:space="0" w:color="auto"/>
            <w:right w:val="none" w:sz="0" w:space="0" w:color="auto"/>
          </w:divBdr>
        </w:div>
        <w:div w:id="1405835955">
          <w:marLeft w:val="640"/>
          <w:marRight w:val="0"/>
          <w:marTop w:val="0"/>
          <w:marBottom w:val="0"/>
          <w:divBdr>
            <w:top w:val="none" w:sz="0" w:space="0" w:color="auto"/>
            <w:left w:val="none" w:sz="0" w:space="0" w:color="auto"/>
            <w:bottom w:val="none" w:sz="0" w:space="0" w:color="auto"/>
            <w:right w:val="none" w:sz="0" w:space="0" w:color="auto"/>
          </w:divBdr>
        </w:div>
        <w:div w:id="955140792">
          <w:marLeft w:val="640"/>
          <w:marRight w:val="0"/>
          <w:marTop w:val="0"/>
          <w:marBottom w:val="0"/>
          <w:divBdr>
            <w:top w:val="none" w:sz="0" w:space="0" w:color="auto"/>
            <w:left w:val="none" w:sz="0" w:space="0" w:color="auto"/>
            <w:bottom w:val="none" w:sz="0" w:space="0" w:color="auto"/>
            <w:right w:val="none" w:sz="0" w:space="0" w:color="auto"/>
          </w:divBdr>
        </w:div>
        <w:div w:id="538052636">
          <w:marLeft w:val="640"/>
          <w:marRight w:val="0"/>
          <w:marTop w:val="0"/>
          <w:marBottom w:val="0"/>
          <w:divBdr>
            <w:top w:val="none" w:sz="0" w:space="0" w:color="auto"/>
            <w:left w:val="none" w:sz="0" w:space="0" w:color="auto"/>
            <w:bottom w:val="none" w:sz="0" w:space="0" w:color="auto"/>
            <w:right w:val="none" w:sz="0" w:space="0" w:color="auto"/>
          </w:divBdr>
        </w:div>
        <w:div w:id="537812734">
          <w:marLeft w:val="640"/>
          <w:marRight w:val="0"/>
          <w:marTop w:val="0"/>
          <w:marBottom w:val="0"/>
          <w:divBdr>
            <w:top w:val="none" w:sz="0" w:space="0" w:color="auto"/>
            <w:left w:val="none" w:sz="0" w:space="0" w:color="auto"/>
            <w:bottom w:val="none" w:sz="0" w:space="0" w:color="auto"/>
            <w:right w:val="none" w:sz="0" w:space="0" w:color="auto"/>
          </w:divBdr>
        </w:div>
        <w:div w:id="1633368193">
          <w:marLeft w:val="640"/>
          <w:marRight w:val="0"/>
          <w:marTop w:val="0"/>
          <w:marBottom w:val="0"/>
          <w:divBdr>
            <w:top w:val="none" w:sz="0" w:space="0" w:color="auto"/>
            <w:left w:val="none" w:sz="0" w:space="0" w:color="auto"/>
            <w:bottom w:val="none" w:sz="0" w:space="0" w:color="auto"/>
            <w:right w:val="none" w:sz="0" w:space="0" w:color="auto"/>
          </w:divBdr>
        </w:div>
        <w:div w:id="1361542189">
          <w:marLeft w:val="640"/>
          <w:marRight w:val="0"/>
          <w:marTop w:val="0"/>
          <w:marBottom w:val="0"/>
          <w:divBdr>
            <w:top w:val="none" w:sz="0" w:space="0" w:color="auto"/>
            <w:left w:val="none" w:sz="0" w:space="0" w:color="auto"/>
            <w:bottom w:val="none" w:sz="0" w:space="0" w:color="auto"/>
            <w:right w:val="none" w:sz="0" w:space="0" w:color="auto"/>
          </w:divBdr>
        </w:div>
        <w:div w:id="1701858028">
          <w:marLeft w:val="640"/>
          <w:marRight w:val="0"/>
          <w:marTop w:val="0"/>
          <w:marBottom w:val="0"/>
          <w:divBdr>
            <w:top w:val="none" w:sz="0" w:space="0" w:color="auto"/>
            <w:left w:val="none" w:sz="0" w:space="0" w:color="auto"/>
            <w:bottom w:val="none" w:sz="0" w:space="0" w:color="auto"/>
            <w:right w:val="none" w:sz="0" w:space="0" w:color="auto"/>
          </w:divBdr>
        </w:div>
        <w:div w:id="1709795778">
          <w:marLeft w:val="640"/>
          <w:marRight w:val="0"/>
          <w:marTop w:val="0"/>
          <w:marBottom w:val="0"/>
          <w:divBdr>
            <w:top w:val="none" w:sz="0" w:space="0" w:color="auto"/>
            <w:left w:val="none" w:sz="0" w:space="0" w:color="auto"/>
            <w:bottom w:val="none" w:sz="0" w:space="0" w:color="auto"/>
            <w:right w:val="none" w:sz="0" w:space="0" w:color="auto"/>
          </w:divBdr>
        </w:div>
        <w:div w:id="1903131332">
          <w:marLeft w:val="640"/>
          <w:marRight w:val="0"/>
          <w:marTop w:val="0"/>
          <w:marBottom w:val="0"/>
          <w:divBdr>
            <w:top w:val="none" w:sz="0" w:space="0" w:color="auto"/>
            <w:left w:val="none" w:sz="0" w:space="0" w:color="auto"/>
            <w:bottom w:val="none" w:sz="0" w:space="0" w:color="auto"/>
            <w:right w:val="none" w:sz="0" w:space="0" w:color="auto"/>
          </w:divBdr>
        </w:div>
        <w:div w:id="1431008708">
          <w:marLeft w:val="640"/>
          <w:marRight w:val="0"/>
          <w:marTop w:val="0"/>
          <w:marBottom w:val="0"/>
          <w:divBdr>
            <w:top w:val="none" w:sz="0" w:space="0" w:color="auto"/>
            <w:left w:val="none" w:sz="0" w:space="0" w:color="auto"/>
            <w:bottom w:val="none" w:sz="0" w:space="0" w:color="auto"/>
            <w:right w:val="none" w:sz="0" w:space="0" w:color="auto"/>
          </w:divBdr>
        </w:div>
      </w:divsChild>
    </w:div>
    <w:div w:id="205072723">
      <w:bodyDiv w:val="1"/>
      <w:marLeft w:val="0"/>
      <w:marRight w:val="0"/>
      <w:marTop w:val="0"/>
      <w:marBottom w:val="0"/>
      <w:divBdr>
        <w:top w:val="none" w:sz="0" w:space="0" w:color="auto"/>
        <w:left w:val="none" w:sz="0" w:space="0" w:color="auto"/>
        <w:bottom w:val="none" w:sz="0" w:space="0" w:color="auto"/>
        <w:right w:val="none" w:sz="0" w:space="0" w:color="auto"/>
      </w:divBdr>
      <w:divsChild>
        <w:div w:id="1539582895">
          <w:marLeft w:val="640"/>
          <w:marRight w:val="0"/>
          <w:marTop w:val="0"/>
          <w:marBottom w:val="0"/>
          <w:divBdr>
            <w:top w:val="none" w:sz="0" w:space="0" w:color="auto"/>
            <w:left w:val="none" w:sz="0" w:space="0" w:color="auto"/>
            <w:bottom w:val="none" w:sz="0" w:space="0" w:color="auto"/>
            <w:right w:val="none" w:sz="0" w:space="0" w:color="auto"/>
          </w:divBdr>
        </w:div>
        <w:div w:id="1611088867">
          <w:marLeft w:val="640"/>
          <w:marRight w:val="0"/>
          <w:marTop w:val="0"/>
          <w:marBottom w:val="0"/>
          <w:divBdr>
            <w:top w:val="none" w:sz="0" w:space="0" w:color="auto"/>
            <w:left w:val="none" w:sz="0" w:space="0" w:color="auto"/>
            <w:bottom w:val="none" w:sz="0" w:space="0" w:color="auto"/>
            <w:right w:val="none" w:sz="0" w:space="0" w:color="auto"/>
          </w:divBdr>
        </w:div>
        <w:div w:id="1887787954">
          <w:marLeft w:val="640"/>
          <w:marRight w:val="0"/>
          <w:marTop w:val="0"/>
          <w:marBottom w:val="0"/>
          <w:divBdr>
            <w:top w:val="none" w:sz="0" w:space="0" w:color="auto"/>
            <w:left w:val="none" w:sz="0" w:space="0" w:color="auto"/>
            <w:bottom w:val="none" w:sz="0" w:space="0" w:color="auto"/>
            <w:right w:val="none" w:sz="0" w:space="0" w:color="auto"/>
          </w:divBdr>
        </w:div>
        <w:div w:id="1355811252">
          <w:marLeft w:val="640"/>
          <w:marRight w:val="0"/>
          <w:marTop w:val="0"/>
          <w:marBottom w:val="0"/>
          <w:divBdr>
            <w:top w:val="none" w:sz="0" w:space="0" w:color="auto"/>
            <w:left w:val="none" w:sz="0" w:space="0" w:color="auto"/>
            <w:bottom w:val="none" w:sz="0" w:space="0" w:color="auto"/>
            <w:right w:val="none" w:sz="0" w:space="0" w:color="auto"/>
          </w:divBdr>
        </w:div>
        <w:div w:id="1045718080">
          <w:marLeft w:val="640"/>
          <w:marRight w:val="0"/>
          <w:marTop w:val="0"/>
          <w:marBottom w:val="0"/>
          <w:divBdr>
            <w:top w:val="none" w:sz="0" w:space="0" w:color="auto"/>
            <w:left w:val="none" w:sz="0" w:space="0" w:color="auto"/>
            <w:bottom w:val="none" w:sz="0" w:space="0" w:color="auto"/>
            <w:right w:val="none" w:sz="0" w:space="0" w:color="auto"/>
          </w:divBdr>
        </w:div>
        <w:div w:id="418448218">
          <w:marLeft w:val="640"/>
          <w:marRight w:val="0"/>
          <w:marTop w:val="0"/>
          <w:marBottom w:val="0"/>
          <w:divBdr>
            <w:top w:val="none" w:sz="0" w:space="0" w:color="auto"/>
            <w:left w:val="none" w:sz="0" w:space="0" w:color="auto"/>
            <w:bottom w:val="none" w:sz="0" w:space="0" w:color="auto"/>
            <w:right w:val="none" w:sz="0" w:space="0" w:color="auto"/>
          </w:divBdr>
        </w:div>
        <w:div w:id="668145020">
          <w:marLeft w:val="640"/>
          <w:marRight w:val="0"/>
          <w:marTop w:val="0"/>
          <w:marBottom w:val="0"/>
          <w:divBdr>
            <w:top w:val="none" w:sz="0" w:space="0" w:color="auto"/>
            <w:left w:val="none" w:sz="0" w:space="0" w:color="auto"/>
            <w:bottom w:val="none" w:sz="0" w:space="0" w:color="auto"/>
            <w:right w:val="none" w:sz="0" w:space="0" w:color="auto"/>
          </w:divBdr>
        </w:div>
        <w:div w:id="1445419203">
          <w:marLeft w:val="640"/>
          <w:marRight w:val="0"/>
          <w:marTop w:val="0"/>
          <w:marBottom w:val="0"/>
          <w:divBdr>
            <w:top w:val="none" w:sz="0" w:space="0" w:color="auto"/>
            <w:left w:val="none" w:sz="0" w:space="0" w:color="auto"/>
            <w:bottom w:val="none" w:sz="0" w:space="0" w:color="auto"/>
            <w:right w:val="none" w:sz="0" w:space="0" w:color="auto"/>
          </w:divBdr>
        </w:div>
        <w:div w:id="1527910047">
          <w:marLeft w:val="640"/>
          <w:marRight w:val="0"/>
          <w:marTop w:val="0"/>
          <w:marBottom w:val="0"/>
          <w:divBdr>
            <w:top w:val="none" w:sz="0" w:space="0" w:color="auto"/>
            <w:left w:val="none" w:sz="0" w:space="0" w:color="auto"/>
            <w:bottom w:val="none" w:sz="0" w:space="0" w:color="auto"/>
            <w:right w:val="none" w:sz="0" w:space="0" w:color="auto"/>
          </w:divBdr>
        </w:div>
        <w:div w:id="12613807">
          <w:marLeft w:val="640"/>
          <w:marRight w:val="0"/>
          <w:marTop w:val="0"/>
          <w:marBottom w:val="0"/>
          <w:divBdr>
            <w:top w:val="none" w:sz="0" w:space="0" w:color="auto"/>
            <w:left w:val="none" w:sz="0" w:space="0" w:color="auto"/>
            <w:bottom w:val="none" w:sz="0" w:space="0" w:color="auto"/>
            <w:right w:val="none" w:sz="0" w:space="0" w:color="auto"/>
          </w:divBdr>
        </w:div>
        <w:div w:id="1869708977">
          <w:marLeft w:val="640"/>
          <w:marRight w:val="0"/>
          <w:marTop w:val="0"/>
          <w:marBottom w:val="0"/>
          <w:divBdr>
            <w:top w:val="none" w:sz="0" w:space="0" w:color="auto"/>
            <w:left w:val="none" w:sz="0" w:space="0" w:color="auto"/>
            <w:bottom w:val="none" w:sz="0" w:space="0" w:color="auto"/>
            <w:right w:val="none" w:sz="0" w:space="0" w:color="auto"/>
          </w:divBdr>
        </w:div>
        <w:div w:id="200632657">
          <w:marLeft w:val="640"/>
          <w:marRight w:val="0"/>
          <w:marTop w:val="0"/>
          <w:marBottom w:val="0"/>
          <w:divBdr>
            <w:top w:val="none" w:sz="0" w:space="0" w:color="auto"/>
            <w:left w:val="none" w:sz="0" w:space="0" w:color="auto"/>
            <w:bottom w:val="none" w:sz="0" w:space="0" w:color="auto"/>
            <w:right w:val="none" w:sz="0" w:space="0" w:color="auto"/>
          </w:divBdr>
        </w:div>
        <w:div w:id="1810129250">
          <w:marLeft w:val="640"/>
          <w:marRight w:val="0"/>
          <w:marTop w:val="0"/>
          <w:marBottom w:val="0"/>
          <w:divBdr>
            <w:top w:val="none" w:sz="0" w:space="0" w:color="auto"/>
            <w:left w:val="none" w:sz="0" w:space="0" w:color="auto"/>
            <w:bottom w:val="none" w:sz="0" w:space="0" w:color="auto"/>
            <w:right w:val="none" w:sz="0" w:space="0" w:color="auto"/>
          </w:divBdr>
        </w:div>
        <w:div w:id="271131806">
          <w:marLeft w:val="640"/>
          <w:marRight w:val="0"/>
          <w:marTop w:val="0"/>
          <w:marBottom w:val="0"/>
          <w:divBdr>
            <w:top w:val="none" w:sz="0" w:space="0" w:color="auto"/>
            <w:left w:val="none" w:sz="0" w:space="0" w:color="auto"/>
            <w:bottom w:val="none" w:sz="0" w:space="0" w:color="auto"/>
            <w:right w:val="none" w:sz="0" w:space="0" w:color="auto"/>
          </w:divBdr>
        </w:div>
        <w:div w:id="1689334947">
          <w:marLeft w:val="640"/>
          <w:marRight w:val="0"/>
          <w:marTop w:val="0"/>
          <w:marBottom w:val="0"/>
          <w:divBdr>
            <w:top w:val="none" w:sz="0" w:space="0" w:color="auto"/>
            <w:left w:val="none" w:sz="0" w:space="0" w:color="auto"/>
            <w:bottom w:val="none" w:sz="0" w:space="0" w:color="auto"/>
            <w:right w:val="none" w:sz="0" w:space="0" w:color="auto"/>
          </w:divBdr>
        </w:div>
        <w:div w:id="1440251112">
          <w:marLeft w:val="640"/>
          <w:marRight w:val="0"/>
          <w:marTop w:val="0"/>
          <w:marBottom w:val="0"/>
          <w:divBdr>
            <w:top w:val="none" w:sz="0" w:space="0" w:color="auto"/>
            <w:left w:val="none" w:sz="0" w:space="0" w:color="auto"/>
            <w:bottom w:val="none" w:sz="0" w:space="0" w:color="auto"/>
            <w:right w:val="none" w:sz="0" w:space="0" w:color="auto"/>
          </w:divBdr>
        </w:div>
        <w:div w:id="2140996593">
          <w:marLeft w:val="640"/>
          <w:marRight w:val="0"/>
          <w:marTop w:val="0"/>
          <w:marBottom w:val="0"/>
          <w:divBdr>
            <w:top w:val="none" w:sz="0" w:space="0" w:color="auto"/>
            <w:left w:val="none" w:sz="0" w:space="0" w:color="auto"/>
            <w:bottom w:val="none" w:sz="0" w:space="0" w:color="auto"/>
            <w:right w:val="none" w:sz="0" w:space="0" w:color="auto"/>
          </w:divBdr>
        </w:div>
        <w:div w:id="960651081">
          <w:marLeft w:val="640"/>
          <w:marRight w:val="0"/>
          <w:marTop w:val="0"/>
          <w:marBottom w:val="0"/>
          <w:divBdr>
            <w:top w:val="none" w:sz="0" w:space="0" w:color="auto"/>
            <w:left w:val="none" w:sz="0" w:space="0" w:color="auto"/>
            <w:bottom w:val="none" w:sz="0" w:space="0" w:color="auto"/>
            <w:right w:val="none" w:sz="0" w:space="0" w:color="auto"/>
          </w:divBdr>
        </w:div>
        <w:div w:id="475998158">
          <w:marLeft w:val="640"/>
          <w:marRight w:val="0"/>
          <w:marTop w:val="0"/>
          <w:marBottom w:val="0"/>
          <w:divBdr>
            <w:top w:val="none" w:sz="0" w:space="0" w:color="auto"/>
            <w:left w:val="none" w:sz="0" w:space="0" w:color="auto"/>
            <w:bottom w:val="none" w:sz="0" w:space="0" w:color="auto"/>
            <w:right w:val="none" w:sz="0" w:space="0" w:color="auto"/>
          </w:divBdr>
        </w:div>
        <w:div w:id="484276987">
          <w:marLeft w:val="640"/>
          <w:marRight w:val="0"/>
          <w:marTop w:val="0"/>
          <w:marBottom w:val="0"/>
          <w:divBdr>
            <w:top w:val="none" w:sz="0" w:space="0" w:color="auto"/>
            <w:left w:val="none" w:sz="0" w:space="0" w:color="auto"/>
            <w:bottom w:val="none" w:sz="0" w:space="0" w:color="auto"/>
            <w:right w:val="none" w:sz="0" w:space="0" w:color="auto"/>
          </w:divBdr>
        </w:div>
        <w:div w:id="386296943">
          <w:marLeft w:val="640"/>
          <w:marRight w:val="0"/>
          <w:marTop w:val="0"/>
          <w:marBottom w:val="0"/>
          <w:divBdr>
            <w:top w:val="none" w:sz="0" w:space="0" w:color="auto"/>
            <w:left w:val="none" w:sz="0" w:space="0" w:color="auto"/>
            <w:bottom w:val="none" w:sz="0" w:space="0" w:color="auto"/>
            <w:right w:val="none" w:sz="0" w:space="0" w:color="auto"/>
          </w:divBdr>
        </w:div>
        <w:div w:id="33968165">
          <w:marLeft w:val="640"/>
          <w:marRight w:val="0"/>
          <w:marTop w:val="0"/>
          <w:marBottom w:val="0"/>
          <w:divBdr>
            <w:top w:val="none" w:sz="0" w:space="0" w:color="auto"/>
            <w:left w:val="none" w:sz="0" w:space="0" w:color="auto"/>
            <w:bottom w:val="none" w:sz="0" w:space="0" w:color="auto"/>
            <w:right w:val="none" w:sz="0" w:space="0" w:color="auto"/>
          </w:divBdr>
        </w:div>
        <w:div w:id="716854800">
          <w:marLeft w:val="640"/>
          <w:marRight w:val="0"/>
          <w:marTop w:val="0"/>
          <w:marBottom w:val="0"/>
          <w:divBdr>
            <w:top w:val="none" w:sz="0" w:space="0" w:color="auto"/>
            <w:left w:val="none" w:sz="0" w:space="0" w:color="auto"/>
            <w:bottom w:val="none" w:sz="0" w:space="0" w:color="auto"/>
            <w:right w:val="none" w:sz="0" w:space="0" w:color="auto"/>
          </w:divBdr>
        </w:div>
        <w:div w:id="1299803288">
          <w:marLeft w:val="640"/>
          <w:marRight w:val="0"/>
          <w:marTop w:val="0"/>
          <w:marBottom w:val="0"/>
          <w:divBdr>
            <w:top w:val="none" w:sz="0" w:space="0" w:color="auto"/>
            <w:left w:val="none" w:sz="0" w:space="0" w:color="auto"/>
            <w:bottom w:val="none" w:sz="0" w:space="0" w:color="auto"/>
            <w:right w:val="none" w:sz="0" w:space="0" w:color="auto"/>
          </w:divBdr>
        </w:div>
        <w:div w:id="465700798">
          <w:marLeft w:val="640"/>
          <w:marRight w:val="0"/>
          <w:marTop w:val="0"/>
          <w:marBottom w:val="0"/>
          <w:divBdr>
            <w:top w:val="none" w:sz="0" w:space="0" w:color="auto"/>
            <w:left w:val="none" w:sz="0" w:space="0" w:color="auto"/>
            <w:bottom w:val="none" w:sz="0" w:space="0" w:color="auto"/>
            <w:right w:val="none" w:sz="0" w:space="0" w:color="auto"/>
          </w:divBdr>
        </w:div>
        <w:div w:id="311259194">
          <w:marLeft w:val="640"/>
          <w:marRight w:val="0"/>
          <w:marTop w:val="0"/>
          <w:marBottom w:val="0"/>
          <w:divBdr>
            <w:top w:val="none" w:sz="0" w:space="0" w:color="auto"/>
            <w:left w:val="none" w:sz="0" w:space="0" w:color="auto"/>
            <w:bottom w:val="none" w:sz="0" w:space="0" w:color="auto"/>
            <w:right w:val="none" w:sz="0" w:space="0" w:color="auto"/>
          </w:divBdr>
        </w:div>
        <w:div w:id="25908076">
          <w:marLeft w:val="640"/>
          <w:marRight w:val="0"/>
          <w:marTop w:val="0"/>
          <w:marBottom w:val="0"/>
          <w:divBdr>
            <w:top w:val="none" w:sz="0" w:space="0" w:color="auto"/>
            <w:left w:val="none" w:sz="0" w:space="0" w:color="auto"/>
            <w:bottom w:val="none" w:sz="0" w:space="0" w:color="auto"/>
            <w:right w:val="none" w:sz="0" w:space="0" w:color="auto"/>
          </w:divBdr>
        </w:div>
        <w:div w:id="2059864456">
          <w:marLeft w:val="640"/>
          <w:marRight w:val="0"/>
          <w:marTop w:val="0"/>
          <w:marBottom w:val="0"/>
          <w:divBdr>
            <w:top w:val="none" w:sz="0" w:space="0" w:color="auto"/>
            <w:left w:val="none" w:sz="0" w:space="0" w:color="auto"/>
            <w:bottom w:val="none" w:sz="0" w:space="0" w:color="auto"/>
            <w:right w:val="none" w:sz="0" w:space="0" w:color="auto"/>
          </w:divBdr>
        </w:div>
        <w:div w:id="632445604">
          <w:marLeft w:val="640"/>
          <w:marRight w:val="0"/>
          <w:marTop w:val="0"/>
          <w:marBottom w:val="0"/>
          <w:divBdr>
            <w:top w:val="none" w:sz="0" w:space="0" w:color="auto"/>
            <w:left w:val="none" w:sz="0" w:space="0" w:color="auto"/>
            <w:bottom w:val="none" w:sz="0" w:space="0" w:color="auto"/>
            <w:right w:val="none" w:sz="0" w:space="0" w:color="auto"/>
          </w:divBdr>
        </w:div>
        <w:div w:id="1450707797">
          <w:marLeft w:val="640"/>
          <w:marRight w:val="0"/>
          <w:marTop w:val="0"/>
          <w:marBottom w:val="0"/>
          <w:divBdr>
            <w:top w:val="none" w:sz="0" w:space="0" w:color="auto"/>
            <w:left w:val="none" w:sz="0" w:space="0" w:color="auto"/>
            <w:bottom w:val="none" w:sz="0" w:space="0" w:color="auto"/>
            <w:right w:val="none" w:sz="0" w:space="0" w:color="auto"/>
          </w:divBdr>
        </w:div>
        <w:div w:id="954025798">
          <w:marLeft w:val="640"/>
          <w:marRight w:val="0"/>
          <w:marTop w:val="0"/>
          <w:marBottom w:val="0"/>
          <w:divBdr>
            <w:top w:val="none" w:sz="0" w:space="0" w:color="auto"/>
            <w:left w:val="none" w:sz="0" w:space="0" w:color="auto"/>
            <w:bottom w:val="none" w:sz="0" w:space="0" w:color="auto"/>
            <w:right w:val="none" w:sz="0" w:space="0" w:color="auto"/>
          </w:divBdr>
        </w:div>
        <w:div w:id="1457984548">
          <w:marLeft w:val="640"/>
          <w:marRight w:val="0"/>
          <w:marTop w:val="0"/>
          <w:marBottom w:val="0"/>
          <w:divBdr>
            <w:top w:val="none" w:sz="0" w:space="0" w:color="auto"/>
            <w:left w:val="none" w:sz="0" w:space="0" w:color="auto"/>
            <w:bottom w:val="none" w:sz="0" w:space="0" w:color="auto"/>
            <w:right w:val="none" w:sz="0" w:space="0" w:color="auto"/>
          </w:divBdr>
        </w:div>
        <w:div w:id="663749187">
          <w:marLeft w:val="640"/>
          <w:marRight w:val="0"/>
          <w:marTop w:val="0"/>
          <w:marBottom w:val="0"/>
          <w:divBdr>
            <w:top w:val="none" w:sz="0" w:space="0" w:color="auto"/>
            <w:left w:val="none" w:sz="0" w:space="0" w:color="auto"/>
            <w:bottom w:val="none" w:sz="0" w:space="0" w:color="auto"/>
            <w:right w:val="none" w:sz="0" w:space="0" w:color="auto"/>
          </w:divBdr>
        </w:div>
        <w:div w:id="970743649">
          <w:marLeft w:val="640"/>
          <w:marRight w:val="0"/>
          <w:marTop w:val="0"/>
          <w:marBottom w:val="0"/>
          <w:divBdr>
            <w:top w:val="none" w:sz="0" w:space="0" w:color="auto"/>
            <w:left w:val="none" w:sz="0" w:space="0" w:color="auto"/>
            <w:bottom w:val="none" w:sz="0" w:space="0" w:color="auto"/>
            <w:right w:val="none" w:sz="0" w:space="0" w:color="auto"/>
          </w:divBdr>
        </w:div>
        <w:div w:id="1092119973">
          <w:marLeft w:val="640"/>
          <w:marRight w:val="0"/>
          <w:marTop w:val="0"/>
          <w:marBottom w:val="0"/>
          <w:divBdr>
            <w:top w:val="none" w:sz="0" w:space="0" w:color="auto"/>
            <w:left w:val="none" w:sz="0" w:space="0" w:color="auto"/>
            <w:bottom w:val="none" w:sz="0" w:space="0" w:color="auto"/>
            <w:right w:val="none" w:sz="0" w:space="0" w:color="auto"/>
          </w:divBdr>
        </w:div>
        <w:div w:id="28456138">
          <w:marLeft w:val="640"/>
          <w:marRight w:val="0"/>
          <w:marTop w:val="0"/>
          <w:marBottom w:val="0"/>
          <w:divBdr>
            <w:top w:val="none" w:sz="0" w:space="0" w:color="auto"/>
            <w:left w:val="none" w:sz="0" w:space="0" w:color="auto"/>
            <w:bottom w:val="none" w:sz="0" w:space="0" w:color="auto"/>
            <w:right w:val="none" w:sz="0" w:space="0" w:color="auto"/>
          </w:divBdr>
        </w:div>
        <w:div w:id="1047879597">
          <w:marLeft w:val="640"/>
          <w:marRight w:val="0"/>
          <w:marTop w:val="0"/>
          <w:marBottom w:val="0"/>
          <w:divBdr>
            <w:top w:val="none" w:sz="0" w:space="0" w:color="auto"/>
            <w:left w:val="none" w:sz="0" w:space="0" w:color="auto"/>
            <w:bottom w:val="none" w:sz="0" w:space="0" w:color="auto"/>
            <w:right w:val="none" w:sz="0" w:space="0" w:color="auto"/>
          </w:divBdr>
        </w:div>
        <w:div w:id="611135921">
          <w:marLeft w:val="640"/>
          <w:marRight w:val="0"/>
          <w:marTop w:val="0"/>
          <w:marBottom w:val="0"/>
          <w:divBdr>
            <w:top w:val="none" w:sz="0" w:space="0" w:color="auto"/>
            <w:left w:val="none" w:sz="0" w:space="0" w:color="auto"/>
            <w:bottom w:val="none" w:sz="0" w:space="0" w:color="auto"/>
            <w:right w:val="none" w:sz="0" w:space="0" w:color="auto"/>
          </w:divBdr>
        </w:div>
        <w:div w:id="1662804631">
          <w:marLeft w:val="640"/>
          <w:marRight w:val="0"/>
          <w:marTop w:val="0"/>
          <w:marBottom w:val="0"/>
          <w:divBdr>
            <w:top w:val="none" w:sz="0" w:space="0" w:color="auto"/>
            <w:left w:val="none" w:sz="0" w:space="0" w:color="auto"/>
            <w:bottom w:val="none" w:sz="0" w:space="0" w:color="auto"/>
            <w:right w:val="none" w:sz="0" w:space="0" w:color="auto"/>
          </w:divBdr>
        </w:div>
        <w:div w:id="1384057370">
          <w:marLeft w:val="640"/>
          <w:marRight w:val="0"/>
          <w:marTop w:val="0"/>
          <w:marBottom w:val="0"/>
          <w:divBdr>
            <w:top w:val="none" w:sz="0" w:space="0" w:color="auto"/>
            <w:left w:val="none" w:sz="0" w:space="0" w:color="auto"/>
            <w:bottom w:val="none" w:sz="0" w:space="0" w:color="auto"/>
            <w:right w:val="none" w:sz="0" w:space="0" w:color="auto"/>
          </w:divBdr>
        </w:div>
        <w:div w:id="3368074">
          <w:marLeft w:val="640"/>
          <w:marRight w:val="0"/>
          <w:marTop w:val="0"/>
          <w:marBottom w:val="0"/>
          <w:divBdr>
            <w:top w:val="none" w:sz="0" w:space="0" w:color="auto"/>
            <w:left w:val="none" w:sz="0" w:space="0" w:color="auto"/>
            <w:bottom w:val="none" w:sz="0" w:space="0" w:color="auto"/>
            <w:right w:val="none" w:sz="0" w:space="0" w:color="auto"/>
          </w:divBdr>
        </w:div>
        <w:div w:id="450247330">
          <w:marLeft w:val="640"/>
          <w:marRight w:val="0"/>
          <w:marTop w:val="0"/>
          <w:marBottom w:val="0"/>
          <w:divBdr>
            <w:top w:val="none" w:sz="0" w:space="0" w:color="auto"/>
            <w:left w:val="none" w:sz="0" w:space="0" w:color="auto"/>
            <w:bottom w:val="none" w:sz="0" w:space="0" w:color="auto"/>
            <w:right w:val="none" w:sz="0" w:space="0" w:color="auto"/>
          </w:divBdr>
        </w:div>
        <w:div w:id="2098743578">
          <w:marLeft w:val="640"/>
          <w:marRight w:val="0"/>
          <w:marTop w:val="0"/>
          <w:marBottom w:val="0"/>
          <w:divBdr>
            <w:top w:val="none" w:sz="0" w:space="0" w:color="auto"/>
            <w:left w:val="none" w:sz="0" w:space="0" w:color="auto"/>
            <w:bottom w:val="none" w:sz="0" w:space="0" w:color="auto"/>
            <w:right w:val="none" w:sz="0" w:space="0" w:color="auto"/>
          </w:divBdr>
        </w:div>
        <w:div w:id="1983079613">
          <w:marLeft w:val="640"/>
          <w:marRight w:val="0"/>
          <w:marTop w:val="0"/>
          <w:marBottom w:val="0"/>
          <w:divBdr>
            <w:top w:val="none" w:sz="0" w:space="0" w:color="auto"/>
            <w:left w:val="none" w:sz="0" w:space="0" w:color="auto"/>
            <w:bottom w:val="none" w:sz="0" w:space="0" w:color="auto"/>
            <w:right w:val="none" w:sz="0" w:space="0" w:color="auto"/>
          </w:divBdr>
        </w:div>
        <w:div w:id="1365595141">
          <w:marLeft w:val="640"/>
          <w:marRight w:val="0"/>
          <w:marTop w:val="0"/>
          <w:marBottom w:val="0"/>
          <w:divBdr>
            <w:top w:val="none" w:sz="0" w:space="0" w:color="auto"/>
            <w:left w:val="none" w:sz="0" w:space="0" w:color="auto"/>
            <w:bottom w:val="none" w:sz="0" w:space="0" w:color="auto"/>
            <w:right w:val="none" w:sz="0" w:space="0" w:color="auto"/>
          </w:divBdr>
        </w:div>
        <w:div w:id="1839035373">
          <w:marLeft w:val="640"/>
          <w:marRight w:val="0"/>
          <w:marTop w:val="0"/>
          <w:marBottom w:val="0"/>
          <w:divBdr>
            <w:top w:val="none" w:sz="0" w:space="0" w:color="auto"/>
            <w:left w:val="none" w:sz="0" w:space="0" w:color="auto"/>
            <w:bottom w:val="none" w:sz="0" w:space="0" w:color="auto"/>
            <w:right w:val="none" w:sz="0" w:space="0" w:color="auto"/>
          </w:divBdr>
        </w:div>
        <w:div w:id="2146966690">
          <w:marLeft w:val="640"/>
          <w:marRight w:val="0"/>
          <w:marTop w:val="0"/>
          <w:marBottom w:val="0"/>
          <w:divBdr>
            <w:top w:val="none" w:sz="0" w:space="0" w:color="auto"/>
            <w:left w:val="none" w:sz="0" w:space="0" w:color="auto"/>
            <w:bottom w:val="none" w:sz="0" w:space="0" w:color="auto"/>
            <w:right w:val="none" w:sz="0" w:space="0" w:color="auto"/>
          </w:divBdr>
        </w:div>
        <w:div w:id="2009097495">
          <w:marLeft w:val="640"/>
          <w:marRight w:val="0"/>
          <w:marTop w:val="0"/>
          <w:marBottom w:val="0"/>
          <w:divBdr>
            <w:top w:val="none" w:sz="0" w:space="0" w:color="auto"/>
            <w:left w:val="none" w:sz="0" w:space="0" w:color="auto"/>
            <w:bottom w:val="none" w:sz="0" w:space="0" w:color="auto"/>
            <w:right w:val="none" w:sz="0" w:space="0" w:color="auto"/>
          </w:divBdr>
        </w:div>
        <w:div w:id="1326861916">
          <w:marLeft w:val="640"/>
          <w:marRight w:val="0"/>
          <w:marTop w:val="0"/>
          <w:marBottom w:val="0"/>
          <w:divBdr>
            <w:top w:val="none" w:sz="0" w:space="0" w:color="auto"/>
            <w:left w:val="none" w:sz="0" w:space="0" w:color="auto"/>
            <w:bottom w:val="none" w:sz="0" w:space="0" w:color="auto"/>
            <w:right w:val="none" w:sz="0" w:space="0" w:color="auto"/>
          </w:divBdr>
        </w:div>
        <w:div w:id="825975282">
          <w:marLeft w:val="640"/>
          <w:marRight w:val="0"/>
          <w:marTop w:val="0"/>
          <w:marBottom w:val="0"/>
          <w:divBdr>
            <w:top w:val="none" w:sz="0" w:space="0" w:color="auto"/>
            <w:left w:val="none" w:sz="0" w:space="0" w:color="auto"/>
            <w:bottom w:val="none" w:sz="0" w:space="0" w:color="auto"/>
            <w:right w:val="none" w:sz="0" w:space="0" w:color="auto"/>
          </w:divBdr>
        </w:div>
        <w:div w:id="480314224">
          <w:marLeft w:val="640"/>
          <w:marRight w:val="0"/>
          <w:marTop w:val="0"/>
          <w:marBottom w:val="0"/>
          <w:divBdr>
            <w:top w:val="none" w:sz="0" w:space="0" w:color="auto"/>
            <w:left w:val="none" w:sz="0" w:space="0" w:color="auto"/>
            <w:bottom w:val="none" w:sz="0" w:space="0" w:color="auto"/>
            <w:right w:val="none" w:sz="0" w:space="0" w:color="auto"/>
          </w:divBdr>
        </w:div>
        <w:div w:id="2019575613">
          <w:marLeft w:val="640"/>
          <w:marRight w:val="0"/>
          <w:marTop w:val="0"/>
          <w:marBottom w:val="0"/>
          <w:divBdr>
            <w:top w:val="none" w:sz="0" w:space="0" w:color="auto"/>
            <w:left w:val="none" w:sz="0" w:space="0" w:color="auto"/>
            <w:bottom w:val="none" w:sz="0" w:space="0" w:color="auto"/>
            <w:right w:val="none" w:sz="0" w:space="0" w:color="auto"/>
          </w:divBdr>
        </w:div>
        <w:div w:id="410348085">
          <w:marLeft w:val="640"/>
          <w:marRight w:val="0"/>
          <w:marTop w:val="0"/>
          <w:marBottom w:val="0"/>
          <w:divBdr>
            <w:top w:val="none" w:sz="0" w:space="0" w:color="auto"/>
            <w:left w:val="none" w:sz="0" w:space="0" w:color="auto"/>
            <w:bottom w:val="none" w:sz="0" w:space="0" w:color="auto"/>
            <w:right w:val="none" w:sz="0" w:space="0" w:color="auto"/>
          </w:divBdr>
        </w:div>
        <w:div w:id="721758550">
          <w:marLeft w:val="640"/>
          <w:marRight w:val="0"/>
          <w:marTop w:val="0"/>
          <w:marBottom w:val="0"/>
          <w:divBdr>
            <w:top w:val="none" w:sz="0" w:space="0" w:color="auto"/>
            <w:left w:val="none" w:sz="0" w:space="0" w:color="auto"/>
            <w:bottom w:val="none" w:sz="0" w:space="0" w:color="auto"/>
            <w:right w:val="none" w:sz="0" w:space="0" w:color="auto"/>
          </w:divBdr>
        </w:div>
        <w:div w:id="1624384860">
          <w:marLeft w:val="640"/>
          <w:marRight w:val="0"/>
          <w:marTop w:val="0"/>
          <w:marBottom w:val="0"/>
          <w:divBdr>
            <w:top w:val="none" w:sz="0" w:space="0" w:color="auto"/>
            <w:left w:val="none" w:sz="0" w:space="0" w:color="auto"/>
            <w:bottom w:val="none" w:sz="0" w:space="0" w:color="auto"/>
            <w:right w:val="none" w:sz="0" w:space="0" w:color="auto"/>
          </w:divBdr>
        </w:div>
        <w:div w:id="1380858916">
          <w:marLeft w:val="640"/>
          <w:marRight w:val="0"/>
          <w:marTop w:val="0"/>
          <w:marBottom w:val="0"/>
          <w:divBdr>
            <w:top w:val="none" w:sz="0" w:space="0" w:color="auto"/>
            <w:left w:val="none" w:sz="0" w:space="0" w:color="auto"/>
            <w:bottom w:val="none" w:sz="0" w:space="0" w:color="auto"/>
            <w:right w:val="none" w:sz="0" w:space="0" w:color="auto"/>
          </w:divBdr>
        </w:div>
        <w:div w:id="1535541190">
          <w:marLeft w:val="640"/>
          <w:marRight w:val="0"/>
          <w:marTop w:val="0"/>
          <w:marBottom w:val="0"/>
          <w:divBdr>
            <w:top w:val="none" w:sz="0" w:space="0" w:color="auto"/>
            <w:left w:val="none" w:sz="0" w:space="0" w:color="auto"/>
            <w:bottom w:val="none" w:sz="0" w:space="0" w:color="auto"/>
            <w:right w:val="none" w:sz="0" w:space="0" w:color="auto"/>
          </w:divBdr>
        </w:div>
        <w:div w:id="1803110163">
          <w:marLeft w:val="640"/>
          <w:marRight w:val="0"/>
          <w:marTop w:val="0"/>
          <w:marBottom w:val="0"/>
          <w:divBdr>
            <w:top w:val="none" w:sz="0" w:space="0" w:color="auto"/>
            <w:left w:val="none" w:sz="0" w:space="0" w:color="auto"/>
            <w:bottom w:val="none" w:sz="0" w:space="0" w:color="auto"/>
            <w:right w:val="none" w:sz="0" w:space="0" w:color="auto"/>
          </w:divBdr>
        </w:div>
        <w:div w:id="795758325">
          <w:marLeft w:val="640"/>
          <w:marRight w:val="0"/>
          <w:marTop w:val="0"/>
          <w:marBottom w:val="0"/>
          <w:divBdr>
            <w:top w:val="none" w:sz="0" w:space="0" w:color="auto"/>
            <w:left w:val="none" w:sz="0" w:space="0" w:color="auto"/>
            <w:bottom w:val="none" w:sz="0" w:space="0" w:color="auto"/>
            <w:right w:val="none" w:sz="0" w:space="0" w:color="auto"/>
          </w:divBdr>
        </w:div>
        <w:div w:id="868950227">
          <w:marLeft w:val="640"/>
          <w:marRight w:val="0"/>
          <w:marTop w:val="0"/>
          <w:marBottom w:val="0"/>
          <w:divBdr>
            <w:top w:val="none" w:sz="0" w:space="0" w:color="auto"/>
            <w:left w:val="none" w:sz="0" w:space="0" w:color="auto"/>
            <w:bottom w:val="none" w:sz="0" w:space="0" w:color="auto"/>
            <w:right w:val="none" w:sz="0" w:space="0" w:color="auto"/>
          </w:divBdr>
        </w:div>
        <w:div w:id="1595556767">
          <w:marLeft w:val="640"/>
          <w:marRight w:val="0"/>
          <w:marTop w:val="0"/>
          <w:marBottom w:val="0"/>
          <w:divBdr>
            <w:top w:val="none" w:sz="0" w:space="0" w:color="auto"/>
            <w:left w:val="none" w:sz="0" w:space="0" w:color="auto"/>
            <w:bottom w:val="none" w:sz="0" w:space="0" w:color="auto"/>
            <w:right w:val="none" w:sz="0" w:space="0" w:color="auto"/>
          </w:divBdr>
        </w:div>
        <w:div w:id="1269268190">
          <w:marLeft w:val="640"/>
          <w:marRight w:val="0"/>
          <w:marTop w:val="0"/>
          <w:marBottom w:val="0"/>
          <w:divBdr>
            <w:top w:val="none" w:sz="0" w:space="0" w:color="auto"/>
            <w:left w:val="none" w:sz="0" w:space="0" w:color="auto"/>
            <w:bottom w:val="none" w:sz="0" w:space="0" w:color="auto"/>
            <w:right w:val="none" w:sz="0" w:space="0" w:color="auto"/>
          </w:divBdr>
        </w:div>
        <w:div w:id="885679145">
          <w:marLeft w:val="640"/>
          <w:marRight w:val="0"/>
          <w:marTop w:val="0"/>
          <w:marBottom w:val="0"/>
          <w:divBdr>
            <w:top w:val="none" w:sz="0" w:space="0" w:color="auto"/>
            <w:left w:val="none" w:sz="0" w:space="0" w:color="auto"/>
            <w:bottom w:val="none" w:sz="0" w:space="0" w:color="auto"/>
            <w:right w:val="none" w:sz="0" w:space="0" w:color="auto"/>
          </w:divBdr>
        </w:div>
        <w:div w:id="280460518">
          <w:marLeft w:val="640"/>
          <w:marRight w:val="0"/>
          <w:marTop w:val="0"/>
          <w:marBottom w:val="0"/>
          <w:divBdr>
            <w:top w:val="none" w:sz="0" w:space="0" w:color="auto"/>
            <w:left w:val="none" w:sz="0" w:space="0" w:color="auto"/>
            <w:bottom w:val="none" w:sz="0" w:space="0" w:color="auto"/>
            <w:right w:val="none" w:sz="0" w:space="0" w:color="auto"/>
          </w:divBdr>
        </w:div>
        <w:div w:id="967009434">
          <w:marLeft w:val="640"/>
          <w:marRight w:val="0"/>
          <w:marTop w:val="0"/>
          <w:marBottom w:val="0"/>
          <w:divBdr>
            <w:top w:val="none" w:sz="0" w:space="0" w:color="auto"/>
            <w:left w:val="none" w:sz="0" w:space="0" w:color="auto"/>
            <w:bottom w:val="none" w:sz="0" w:space="0" w:color="auto"/>
            <w:right w:val="none" w:sz="0" w:space="0" w:color="auto"/>
          </w:divBdr>
        </w:div>
        <w:div w:id="102461367">
          <w:marLeft w:val="640"/>
          <w:marRight w:val="0"/>
          <w:marTop w:val="0"/>
          <w:marBottom w:val="0"/>
          <w:divBdr>
            <w:top w:val="none" w:sz="0" w:space="0" w:color="auto"/>
            <w:left w:val="none" w:sz="0" w:space="0" w:color="auto"/>
            <w:bottom w:val="none" w:sz="0" w:space="0" w:color="auto"/>
            <w:right w:val="none" w:sz="0" w:space="0" w:color="auto"/>
          </w:divBdr>
        </w:div>
        <w:div w:id="1607226111">
          <w:marLeft w:val="640"/>
          <w:marRight w:val="0"/>
          <w:marTop w:val="0"/>
          <w:marBottom w:val="0"/>
          <w:divBdr>
            <w:top w:val="none" w:sz="0" w:space="0" w:color="auto"/>
            <w:left w:val="none" w:sz="0" w:space="0" w:color="auto"/>
            <w:bottom w:val="none" w:sz="0" w:space="0" w:color="auto"/>
            <w:right w:val="none" w:sz="0" w:space="0" w:color="auto"/>
          </w:divBdr>
        </w:div>
        <w:div w:id="322205163">
          <w:marLeft w:val="640"/>
          <w:marRight w:val="0"/>
          <w:marTop w:val="0"/>
          <w:marBottom w:val="0"/>
          <w:divBdr>
            <w:top w:val="none" w:sz="0" w:space="0" w:color="auto"/>
            <w:left w:val="none" w:sz="0" w:space="0" w:color="auto"/>
            <w:bottom w:val="none" w:sz="0" w:space="0" w:color="auto"/>
            <w:right w:val="none" w:sz="0" w:space="0" w:color="auto"/>
          </w:divBdr>
        </w:div>
        <w:div w:id="1886067597">
          <w:marLeft w:val="640"/>
          <w:marRight w:val="0"/>
          <w:marTop w:val="0"/>
          <w:marBottom w:val="0"/>
          <w:divBdr>
            <w:top w:val="none" w:sz="0" w:space="0" w:color="auto"/>
            <w:left w:val="none" w:sz="0" w:space="0" w:color="auto"/>
            <w:bottom w:val="none" w:sz="0" w:space="0" w:color="auto"/>
            <w:right w:val="none" w:sz="0" w:space="0" w:color="auto"/>
          </w:divBdr>
        </w:div>
        <w:div w:id="319118407">
          <w:marLeft w:val="640"/>
          <w:marRight w:val="0"/>
          <w:marTop w:val="0"/>
          <w:marBottom w:val="0"/>
          <w:divBdr>
            <w:top w:val="none" w:sz="0" w:space="0" w:color="auto"/>
            <w:left w:val="none" w:sz="0" w:space="0" w:color="auto"/>
            <w:bottom w:val="none" w:sz="0" w:space="0" w:color="auto"/>
            <w:right w:val="none" w:sz="0" w:space="0" w:color="auto"/>
          </w:divBdr>
        </w:div>
        <w:div w:id="896356511">
          <w:marLeft w:val="640"/>
          <w:marRight w:val="0"/>
          <w:marTop w:val="0"/>
          <w:marBottom w:val="0"/>
          <w:divBdr>
            <w:top w:val="none" w:sz="0" w:space="0" w:color="auto"/>
            <w:left w:val="none" w:sz="0" w:space="0" w:color="auto"/>
            <w:bottom w:val="none" w:sz="0" w:space="0" w:color="auto"/>
            <w:right w:val="none" w:sz="0" w:space="0" w:color="auto"/>
          </w:divBdr>
        </w:div>
        <w:div w:id="1965384002">
          <w:marLeft w:val="640"/>
          <w:marRight w:val="0"/>
          <w:marTop w:val="0"/>
          <w:marBottom w:val="0"/>
          <w:divBdr>
            <w:top w:val="none" w:sz="0" w:space="0" w:color="auto"/>
            <w:left w:val="none" w:sz="0" w:space="0" w:color="auto"/>
            <w:bottom w:val="none" w:sz="0" w:space="0" w:color="auto"/>
            <w:right w:val="none" w:sz="0" w:space="0" w:color="auto"/>
          </w:divBdr>
        </w:div>
        <w:div w:id="912079626">
          <w:marLeft w:val="640"/>
          <w:marRight w:val="0"/>
          <w:marTop w:val="0"/>
          <w:marBottom w:val="0"/>
          <w:divBdr>
            <w:top w:val="none" w:sz="0" w:space="0" w:color="auto"/>
            <w:left w:val="none" w:sz="0" w:space="0" w:color="auto"/>
            <w:bottom w:val="none" w:sz="0" w:space="0" w:color="auto"/>
            <w:right w:val="none" w:sz="0" w:space="0" w:color="auto"/>
          </w:divBdr>
        </w:div>
        <w:div w:id="154151257">
          <w:marLeft w:val="640"/>
          <w:marRight w:val="0"/>
          <w:marTop w:val="0"/>
          <w:marBottom w:val="0"/>
          <w:divBdr>
            <w:top w:val="none" w:sz="0" w:space="0" w:color="auto"/>
            <w:left w:val="none" w:sz="0" w:space="0" w:color="auto"/>
            <w:bottom w:val="none" w:sz="0" w:space="0" w:color="auto"/>
            <w:right w:val="none" w:sz="0" w:space="0" w:color="auto"/>
          </w:divBdr>
        </w:div>
        <w:div w:id="1443303610">
          <w:marLeft w:val="640"/>
          <w:marRight w:val="0"/>
          <w:marTop w:val="0"/>
          <w:marBottom w:val="0"/>
          <w:divBdr>
            <w:top w:val="none" w:sz="0" w:space="0" w:color="auto"/>
            <w:left w:val="none" w:sz="0" w:space="0" w:color="auto"/>
            <w:bottom w:val="none" w:sz="0" w:space="0" w:color="auto"/>
            <w:right w:val="none" w:sz="0" w:space="0" w:color="auto"/>
          </w:divBdr>
        </w:div>
        <w:div w:id="1083187025">
          <w:marLeft w:val="640"/>
          <w:marRight w:val="0"/>
          <w:marTop w:val="0"/>
          <w:marBottom w:val="0"/>
          <w:divBdr>
            <w:top w:val="none" w:sz="0" w:space="0" w:color="auto"/>
            <w:left w:val="none" w:sz="0" w:space="0" w:color="auto"/>
            <w:bottom w:val="none" w:sz="0" w:space="0" w:color="auto"/>
            <w:right w:val="none" w:sz="0" w:space="0" w:color="auto"/>
          </w:divBdr>
        </w:div>
        <w:div w:id="1942716182">
          <w:marLeft w:val="640"/>
          <w:marRight w:val="0"/>
          <w:marTop w:val="0"/>
          <w:marBottom w:val="0"/>
          <w:divBdr>
            <w:top w:val="none" w:sz="0" w:space="0" w:color="auto"/>
            <w:left w:val="none" w:sz="0" w:space="0" w:color="auto"/>
            <w:bottom w:val="none" w:sz="0" w:space="0" w:color="auto"/>
            <w:right w:val="none" w:sz="0" w:space="0" w:color="auto"/>
          </w:divBdr>
        </w:div>
      </w:divsChild>
    </w:div>
    <w:div w:id="206574347">
      <w:bodyDiv w:val="1"/>
      <w:marLeft w:val="0"/>
      <w:marRight w:val="0"/>
      <w:marTop w:val="0"/>
      <w:marBottom w:val="0"/>
      <w:divBdr>
        <w:top w:val="none" w:sz="0" w:space="0" w:color="auto"/>
        <w:left w:val="none" w:sz="0" w:space="0" w:color="auto"/>
        <w:bottom w:val="none" w:sz="0" w:space="0" w:color="auto"/>
        <w:right w:val="none" w:sz="0" w:space="0" w:color="auto"/>
      </w:divBdr>
      <w:divsChild>
        <w:div w:id="1202741873">
          <w:marLeft w:val="640"/>
          <w:marRight w:val="0"/>
          <w:marTop w:val="0"/>
          <w:marBottom w:val="0"/>
          <w:divBdr>
            <w:top w:val="none" w:sz="0" w:space="0" w:color="auto"/>
            <w:left w:val="none" w:sz="0" w:space="0" w:color="auto"/>
            <w:bottom w:val="none" w:sz="0" w:space="0" w:color="auto"/>
            <w:right w:val="none" w:sz="0" w:space="0" w:color="auto"/>
          </w:divBdr>
        </w:div>
        <w:div w:id="958224693">
          <w:marLeft w:val="640"/>
          <w:marRight w:val="0"/>
          <w:marTop w:val="0"/>
          <w:marBottom w:val="0"/>
          <w:divBdr>
            <w:top w:val="none" w:sz="0" w:space="0" w:color="auto"/>
            <w:left w:val="none" w:sz="0" w:space="0" w:color="auto"/>
            <w:bottom w:val="none" w:sz="0" w:space="0" w:color="auto"/>
            <w:right w:val="none" w:sz="0" w:space="0" w:color="auto"/>
          </w:divBdr>
        </w:div>
        <w:div w:id="2064597676">
          <w:marLeft w:val="640"/>
          <w:marRight w:val="0"/>
          <w:marTop w:val="0"/>
          <w:marBottom w:val="0"/>
          <w:divBdr>
            <w:top w:val="none" w:sz="0" w:space="0" w:color="auto"/>
            <w:left w:val="none" w:sz="0" w:space="0" w:color="auto"/>
            <w:bottom w:val="none" w:sz="0" w:space="0" w:color="auto"/>
            <w:right w:val="none" w:sz="0" w:space="0" w:color="auto"/>
          </w:divBdr>
        </w:div>
        <w:div w:id="1328821691">
          <w:marLeft w:val="640"/>
          <w:marRight w:val="0"/>
          <w:marTop w:val="0"/>
          <w:marBottom w:val="0"/>
          <w:divBdr>
            <w:top w:val="none" w:sz="0" w:space="0" w:color="auto"/>
            <w:left w:val="none" w:sz="0" w:space="0" w:color="auto"/>
            <w:bottom w:val="none" w:sz="0" w:space="0" w:color="auto"/>
            <w:right w:val="none" w:sz="0" w:space="0" w:color="auto"/>
          </w:divBdr>
        </w:div>
        <w:div w:id="1666279672">
          <w:marLeft w:val="640"/>
          <w:marRight w:val="0"/>
          <w:marTop w:val="0"/>
          <w:marBottom w:val="0"/>
          <w:divBdr>
            <w:top w:val="none" w:sz="0" w:space="0" w:color="auto"/>
            <w:left w:val="none" w:sz="0" w:space="0" w:color="auto"/>
            <w:bottom w:val="none" w:sz="0" w:space="0" w:color="auto"/>
            <w:right w:val="none" w:sz="0" w:space="0" w:color="auto"/>
          </w:divBdr>
        </w:div>
        <w:div w:id="369720470">
          <w:marLeft w:val="640"/>
          <w:marRight w:val="0"/>
          <w:marTop w:val="0"/>
          <w:marBottom w:val="0"/>
          <w:divBdr>
            <w:top w:val="none" w:sz="0" w:space="0" w:color="auto"/>
            <w:left w:val="none" w:sz="0" w:space="0" w:color="auto"/>
            <w:bottom w:val="none" w:sz="0" w:space="0" w:color="auto"/>
            <w:right w:val="none" w:sz="0" w:space="0" w:color="auto"/>
          </w:divBdr>
        </w:div>
        <w:div w:id="585724744">
          <w:marLeft w:val="640"/>
          <w:marRight w:val="0"/>
          <w:marTop w:val="0"/>
          <w:marBottom w:val="0"/>
          <w:divBdr>
            <w:top w:val="none" w:sz="0" w:space="0" w:color="auto"/>
            <w:left w:val="none" w:sz="0" w:space="0" w:color="auto"/>
            <w:bottom w:val="none" w:sz="0" w:space="0" w:color="auto"/>
            <w:right w:val="none" w:sz="0" w:space="0" w:color="auto"/>
          </w:divBdr>
        </w:div>
        <w:div w:id="1149398014">
          <w:marLeft w:val="640"/>
          <w:marRight w:val="0"/>
          <w:marTop w:val="0"/>
          <w:marBottom w:val="0"/>
          <w:divBdr>
            <w:top w:val="none" w:sz="0" w:space="0" w:color="auto"/>
            <w:left w:val="none" w:sz="0" w:space="0" w:color="auto"/>
            <w:bottom w:val="none" w:sz="0" w:space="0" w:color="auto"/>
            <w:right w:val="none" w:sz="0" w:space="0" w:color="auto"/>
          </w:divBdr>
        </w:div>
        <w:div w:id="691035631">
          <w:marLeft w:val="640"/>
          <w:marRight w:val="0"/>
          <w:marTop w:val="0"/>
          <w:marBottom w:val="0"/>
          <w:divBdr>
            <w:top w:val="none" w:sz="0" w:space="0" w:color="auto"/>
            <w:left w:val="none" w:sz="0" w:space="0" w:color="auto"/>
            <w:bottom w:val="none" w:sz="0" w:space="0" w:color="auto"/>
            <w:right w:val="none" w:sz="0" w:space="0" w:color="auto"/>
          </w:divBdr>
        </w:div>
        <w:div w:id="983503670">
          <w:marLeft w:val="640"/>
          <w:marRight w:val="0"/>
          <w:marTop w:val="0"/>
          <w:marBottom w:val="0"/>
          <w:divBdr>
            <w:top w:val="none" w:sz="0" w:space="0" w:color="auto"/>
            <w:left w:val="none" w:sz="0" w:space="0" w:color="auto"/>
            <w:bottom w:val="none" w:sz="0" w:space="0" w:color="auto"/>
            <w:right w:val="none" w:sz="0" w:space="0" w:color="auto"/>
          </w:divBdr>
        </w:div>
        <w:div w:id="411970780">
          <w:marLeft w:val="640"/>
          <w:marRight w:val="0"/>
          <w:marTop w:val="0"/>
          <w:marBottom w:val="0"/>
          <w:divBdr>
            <w:top w:val="none" w:sz="0" w:space="0" w:color="auto"/>
            <w:left w:val="none" w:sz="0" w:space="0" w:color="auto"/>
            <w:bottom w:val="none" w:sz="0" w:space="0" w:color="auto"/>
            <w:right w:val="none" w:sz="0" w:space="0" w:color="auto"/>
          </w:divBdr>
        </w:div>
        <w:div w:id="2126193514">
          <w:marLeft w:val="640"/>
          <w:marRight w:val="0"/>
          <w:marTop w:val="0"/>
          <w:marBottom w:val="0"/>
          <w:divBdr>
            <w:top w:val="none" w:sz="0" w:space="0" w:color="auto"/>
            <w:left w:val="none" w:sz="0" w:space="0" w:color="auto"/>
            <w:bottom w:val="none" w:sz="0" w:space="0" w:color="auto"/>
            <w:right w:val="none" w:sz="0" w:space="0" w:color="auto"/>
          </w:divBdr>
        </w:div>
        <w:div w:id="1015379521">
          <w:marLeft w:val="640"/>
          <w:marRight w:val="0"/>
          <w:marTop w:val="0"/>
          <w:marBottom w:val="0"/>
          <w:divBdr>
            <w:top w:val="none" w:sz="0" w:space="0" w:color="auto"/>
            <w:left w:val="none" w:sz="0" w:space="0" w:color="auto"/>
            <w:bottom w:val="none" w:sz="0" w:space="0" w:color="auto"/>
            <w:right w:val="none" w:sz="0" w:space="0" w:color="auto"/>
          </w:divBdr>
        </w:div>
        <w:div w:id="1434976689">
          <w:marLeft w:val="640"/>
          <w:marRight w:val="0"/>
          <w:marTop w:val="0"/>
          <w:marBottom w:val="0"/>
          <w:divBdr>
            <w:top w:val="none" w:sz="0" w:space="0" w:color="auto"/>
            <w:left w:val="none" w:sz="0" w:space="0" w:color="auto"/>
            <w:bottom w:val="none" w:sz="0" w:space="0" w:color="auto"/>
            <w:right w:val="none" w:sz="0" w:space="0" w:color="auto"/>
          </w:divBdr>
        </w:div>
        <w:div w:id="1584337416">
          <w:marLeft w:val="640"/>
          <w:marRight w:val="0"/>
          <w:marTop w:val="0"/>
          <w:marBottom w:val="0"/>
          <w:divBdr>
            <w:top w:val="none" w:sz="0" w:space="0" w:color="auto"/>
            <w:left w:val="none" w:sz="0" w:space="0" w:color="auto"/>
            <w:bottom w:val="none" w:sz="0" w:space="0" w:color="auto"/>
            <w:right w:val="none" w:sz="0" w:space="0" w:color="auto"/>
          </w:divBdr>
        </w:div>
        <w:div w:id="1312518852">
          <w:marLeft w:val="640"/>
          <w:marRight w:val="0"/>
          <w:marTop w:val="0"/>
          <w:marBottom w:val="0"/>
          <w:divBdr>
            <w:top w:val="none" w:sz="0" w:space="0" w:color="auto"/>
            <w:left w:val="none" w:sz="0" w:space="0" w:color="auto"/>
            <w:bottom w:val="none" w:sz="0" w:space="0" w:color="auto"/>
            <w:right w:val="none" w:sz="0" w:space="0" w:color="auto"/>
          </w:divBdr>
        </w:div>
        <w:div w:id="1642617957">
          <w:marLeft w:val="640"/>
          <w:marRight w:val="0"/>
          <w:marTop w:val="0"/>
          <w:marBottom w:val="0"/>
          <w:divBdr>
            <w:top w:val="none" w:sz="0" w:space="0" w:color="auto"/>
            <w:left w:val="none" w:sz="0" w:space="0" w:color="auto"/>
            <w:bottom w:val="none" w:sz="0" w:space="0" w:color="auto"/>
            <w:right w:val="none" w:sz="0" w:space="0" w:color="auto"/>
          </w:divBdr>
        </w:div>
        <w:div w:id="896009622">
          <w:marLeft w:val="640"/>
          <w:marRight w:val="0"/>
          <w:marTop w:val="0"/>
          <w:marBottom w:val="0"/>
          <w:divBdr>
            <w:top w:val="none" w:sz="0" w:space="0" w:color="auto"/>
            <w:left w:val="none" w:sz="0" w:space="0" w:color="auto"/>
            <w:bottom w:val="none" w:sz="0" w:space="0" w:color="auto"/>
            <w:right w:val="none" w:sz="0" w:space="0" w:color="auto"/>
          </w:divBdr>
        </w:div>
        <w:div w:id="1255165710">
          <w:marLeft w:val="640"/>
          <w:marRight w:val="0"/>
          <w:marTop w:val="0"/>
          <w:marBottom w:val="0"/>
          <w:divBdr>
            <w:top w:val="none" w:sz="0" w:space="0" w:color="auto"/>
            <w:left w:val="none" w:sz="0" w:space="0" w:color="auto"/>
            <w:bottom w:val="none" w:sz="0" w:space="0" w:color="auto"/>
            <w:right w:val="none" w:sz="0" w:space="0" w:color="auto"/>
          </w:divBdr>
        </w:div>
        <w:div w:id="1633174919">
          <w:marLeft w:val="640"/>
          <w:marRight w:val="0"/>
          <w:marTop w:val="0"/>
          <w:marBottom w:val="0"/>
          <w:divBdr>
            <w:top w:val="none" w:sz="0" w:space="0" w:color="auto"/>
            <w:left w:val="none" w:sz="0" w:space="0" w:color="auto"/>
            <w:bottom w:val="none" w:sz="0" w:space="0" w:color="auto"/>
            <w:right w:val="none" w:sz="0" w:space="0" w:color="auto"/>
          </w:divBdr>
        </w:div>
        <w:div w:id="1968702367">
          <w:marLeft w:val="640"/>
          <w:marRight w:val="0"/>
          <w:marTop w:val="0"/>
          <w:marBottom w:val="0"/>
          <w:divBdr>
            <w:top w:val="none" w:sz="0" w:space="0" w:color="auto"/>
            <w:left w:val="none" w:sz="0" w:space="0" w:color="auto"/>
            <w:bottom w:val="none" w:sz="0" w:space="0" w:color="auto"/>
            <w:right w:val="none" w:sz="0" w:space="0" w:color="auto"/>
          </w:divBdr>
        </w:div>
        <w:div w:id="1797916732">
          <w:marLeft w:val="640"/>
          <w:marRight w:val="0"/>
          <w:marTop w:val="0"/>
          <w:marBottom w:val="0"/>
          <w:divBdr>
            <w:top w:val="none" w:sz="0" w:space="0" w:color="auto"/>
            <w:left w:val="none" w:sz="0" w:space="0" w:color="auto"/>
            <w:bottom w:val="none" w:sz="0" w:space="0" w:color="auto"/>
            <w:right w:val="none" w:sz="0" w:space="0" w:color="auto"/>
          </w:divBdr>
        </w:div>
        <w:div w:id="1898978114">
          <w:marLeft w:val="640"/>
          <w:marRight w:val="0"/>
          <w:marTop w:val="0"/>
          <w:marBottom w:val="0"/>
          <w:divBdr>
            <w:top w:val="none" w:sz="0" w:space="0" w:color="auto"/>
            <w:left w:val="none" w:sz="0" w:space="0" w:color="auto"/>
            <w:bottom w:val="none" w:sz="0" w:space="0" w:color="auto"/>
            <w:right w:val="none" w:sz="0" w:space="0" w:color="auto"/>
          </w:divBdr>
        </w:div>
        <w:div w:id="1417825942">
          <w:marLeft w:val="640"/>
          <w:marRight w:val="0"/>
          <w:marTop w:val="0"/>
          <w:marBottom w:val="0"/>
          <w:divBdr>
            <w:top w:val="none" w:sz="0" w:space="0" w:color="auto"/>
            <w:left w:val="none" w:sz="0" w:space="0" w:color="auto"/>
            <w:bottom w:val="none" w:sz="0" w:space="0" w:color="auto"/>
            <w:right w:val="none" w:sz="0" w:space="0" w:color="auto"/>
          </w:divBdr>
        </w:div>
        <w:div w:id="2018652415">
          <w:marLeft w:val="640"/>
          <w:marRight w:val="0"/>
          <w:marTop w:val="0"/>
          <w:marBottom w:val="0"/>
          <w:divBdr>
            <w:top w:val="none" w:sz="0" w:space="0" w:color="auto"/>
            <w:left w:val="none" w:sz="0" w:space="0" w:color="auto"/>
            <w:bottom w:val="none" w:sz="0" w:space="0" w:color="auto"/>
            <w:right w:val="none" w:sz="0" w:space="0" w:color="auto"/>
          </w:divBdr>
        </w:div>
        <w:div w:id="964047721">
          <w:marLeft w:val="640"/>
          <w:marRight w:val="0"/>
          <w:marTop w:val="0"/>
          <w:marBottom w:val="0"/>
          <w:divBdr>
            <w:top w:val="none" w:sz="0" w:space="0" w:color="auto"/>
            <w:left w:val="none" w:sz="0" w:space="0" w:color="auto"/>
            <w:bottom w:val="none" w:sz="0" w:space="0" w:color="auto"/>
            <w:right w:val="none" w:sz="0" w:space="0" w:color="auto"/>
          </w:divBdr>
        </w:div>
        <w:div w:id="1707289137">
          <w:marLeft w:val="640"/>
          <w:marRight w:val="0"/>
          <w:marTop w:val="0"/>
          <w:marBottom w:val="0"/>
          <w:divBdr>
            <w:top w:val="none" w:sz="0" w:space="0" w:color="auto"/>
            <w:left w:val="none" w:sz="0" w:space="0" w:color="auto"/>
            <w:bottom w:val="none" w:sz="0" w:space="0" w:color="auto"/>
            <w:right w:val="none" w:sz="0" w:space="0" w:color="auto"/>
          </w:divBdr>
        </w:div>
        <w:div w:id="521013245">
          <w:marLeft w:val="640"/>
          <w:marRight w:val="0"/>
          <w:marTop w:val="0"/>
          <w:marBottom w:val="0"/>
          <w:divBdr>
            <w:top w:val="none" w:sz="0" w:space="0" w:color="auto"/>
            <w:left w:val="none" w:sz="0" w:space="0" w:color="auto"/>
            <w:bottom w:val="none" w:sz="0" w:space="0" w:color="auto"/>
            <w:right w:val="none" w:sz="0" w:space="0" w:color="auto"/>
          </w:divBdr>
        </w:div>
        <w:div w:id="2034576572">
          <w:marLeft w:val="640"/>
          <w:marRight w:val="0"/>
          <w:marTop w:val="0"/>
          <w:marBottom w:val="0"/>
          <w:divBdr>
            <w:top w:val="none" w:sz="0" w:space="0" w:color="auto"/>
            <w:left w:val="none" w:sz="0" w:space="0" w:color="auto"/>
            <w:bottom w:val="none" w:sz="0" w:space="0" w:color="auto"/>
            <w:right w:val="none" w:sz="0" w:space="0" w:color="auto"/>
          </w:divBdr>
        </w:div>
        <w:div w:id="1154026049">
          <w:marLeft w:val="640"/>
          <w:marRight w:val="0"/>
          <w:marTop w:val="0"/>
          <w:marBottom w:val="0"/>
          <w:divBdr>
            <w:top w:val="none" w:sz="0" w:space="0" w:color="auto"/>
            <w:left w:val="none" w:sz="0" w:space="0" w:color="auto"/>
            <w:bottom w:val="none" w:sz="0" w:space="0" w:color="auto"/>
            <w:right w:val="none" w:sz="0" w:space="0" w:color="auto"/>
          </w:divBdr>
        </w:div>
        <w:div w:id="1529298833">
          <w:marLeft w:val="640"/>
          <w:marRight w:val="0"/>
          <w:marTop w:val="0"/>
          <w:marBottom w:val="0"/>
          <w:divBdr>
            <w:top w:val="none" w:sz="0" w:space="0" w:color="auto"/>
            <w:left w:val="none" w:sz="0" w:space="0" w:color="auto"/>
            <w:bottom w:val="none" w:sz="0" w:space="0" w:color="auto"/>
            <w:right w:val="none" w:sz="0" w:space="0" w:color="auto"/>
          </w:divBdr>
        </w:div>
        <w:div w:id="1084913240">
          <w:marLeft w:val="640"/>
          <w:marRight w:val="0"/>
          <w:marTop w:val="0"/>
          <w:marBottom w:val="0"/>
          <w:divBdr>
            <w:top w:val="none" w:sz="0" w:space="0" w:color="auto"/>
            <w:left w:val="none" w:sz="0" w:space="0" w:color="auto"/>
            <w:bottom w:val="none" w:sz="0" w:space="0" w:color="auto"/>
            <w:right w:val="none" w:sz="0" w:space="0" w:color="auto"/>
          </w:divBdr>
        </w:div>
        <w:div w:id="933712587">
          <w:marLeft w:val="640"/>
          <w:marRight w:val="0"/>
          <w:marTop w:val="0"/>
          <w:marBottom w:val="0"/>
          <w:divBdr>
            <w:top w:val="none" w:sz="0" w:space="0" w:color="auto"/>
            <w:left w:val="none" w:sz="0" w:space="0" w:color="auto"/>
            <w:bottom w:val="none" w:sz="0" w:space="0" w:color="auto"/>
            <w:right w:val="none" w:sz="0" w:space="0" w:color="auto"/>
          </w:divBdr>
        </w:div>
        <w:div w:id="1260211228">
          <w:marLeft w:val="640"/>
          <w:marRight w:val="0"/>
          <w:marTop w:val="0"/>
          <w:marBottom w:val="0"/>
          <w:divBdr>
            <w:top w:val="none" w:sz="0" w:space="0" w:color="auto"/>
            <w:left w:val="none" w:sz="0" w:space="0" w:color="auto"/>
            <w:bottom w:val="none" w:sz="0" w:space="0" w:color="auto"/>
            <w:right w:val="none" w:sz="0" w:space="0" w:color="auto"/>
          </w:divBdr>
        </w:div>
        <w:div w:id="1870023202">
          <w:marLeft w:val="640"/>
          <w:marRight w:val="0"/>
          <w:marTop w:val="0"/>
          <w:marBottom w:val="0"/>
          <w:divBdr>
            <w:top w:val="none" w:sz="0" w:space="0" w:color="auto"/>
            <w:left w:val="none" w:sz="0" w:space="0" w:color="auto"/>
            <w:bottom w:val="none" w:sz="0" w:space="0" w:color="auto"/>
            <w:right w:val="none" w:sz="0" w:space="0" w:color="auto"/>
          </w:divBdr>
        </w:div>
        <w:div w:id="545069982">
          <w:marLeft w:val="640"/>
          <w:marRight w:val="0"/>
          <w:marTop w:val="0"/>
          <w:marBottom w:val="0"/>
          <w:divBdr>
            <w:top w:val="none" w:sz="0" w:space="0" w:color="auto"/>
            <w:left w:val="none" w:sz="0" w:space="0" w:color="auto"/>
            <w:bottom w:val="none" w:sz="0" w:space="0" w:color="auto"/>
            <w:right w:val="none" w:sz="0" w:space="0" w:color="auto"/>
          </w:divBdr>
        </w:div>
        <w:div w:id="2100981418">
          <w:marLeft w:val="640"/>
          <w:marRight w:val="0"/>
          <w:marTop w:val="0"/>
          <w:marBottom w:val="0"/>
          <w:divBdr>
            <w:top w:val="none" w:sz="0" w:space="0" w:color="auto"/>
            <w:left w:val="none" w:sz="0" w:space="0" w:color="auto"/>
            <w:bottom w:val="none" w:sz="0" w:space="0" w:color="auto"/>
            <w:right w:val="none" w:sz="0" w:space="0" w:color="auto"/>
          </w:divBdr>
        </w:div>
        <w:div w:id="265313082">
          <w:marLeft w:val="640"/>
          <w:marRight w:val="0"/>
          <w:marTop w:val="0"/>
          <w:marBottom w:val="0"/>
          <w:divBdr>
            <w:top w:val="none" w:sz="0" w:space="0" w:color="auto"/>
            <w:left w:val="none" w:sz="0" w:space="0" w:color="auto"/>
            <w:bottom w:val="none" w:sz="0" w:space="0" w:color="auto"/>
            <w:right w:val="none" w:sz="0" w:space="0" w:color="auto"/>
          </w:divBdr>
        </w:div>
        <w:div w:id="1593657267">
          <w:marLeft w:val="640"/>
          <w:marRight w:val="0"/>
          <w:marTop w:val="0"/>
          <w:marBottom w:val="0"/>
          <w:divBdr>
            <w:top w:val="none" w:sz="0" w:space="0" w:color="auto"/>
            <w:left w:val="none" w:sz="0" w:space="0" w:color="auto"/>
            <w:bottom w:val="none" w:sz="0" w:space="0" w:color="auto"/>
            <w:right w:val="none" w:sz="0" w:space="0" w:color="auto"/>
          </w:divBdr>
        </w:div>
        <w:div w:id="770667403">
          <w:marLeft w:val="640"/>
          <w:marRight w:val="0"/>
          <w:marTop w:val="0"/>
          <w:marBottom w:val="0"/>
          <w:divBdr>
            <w:top w:val="none" w:sz="0" w:space="0" w:color="auto"/>
            <w:left w:val="none" w:sz="0" w:space="0" w:color="auto"/>
            <w:bottom w:val="none" w:sz="0" w:space="0" w:color="auto"/>
            <w:right w:val="none" w:sz="0" w:space="0" w:color="auto"/>
          </w:divBdr>
        </w:div>
        <w:div w:id="1335259053">
          <w:marLeft w:val="640"/>
          <w:marRight w:val="0"/>
          <w:marTop w:val="0"/>
          <w:marBottom w:val="0"/>
          <w:divBdr>
            <w:top w:val="none" w:sz="0" w:space="0" w:color="auto"/>
            <w:left w:val="none" w:sz="0" w:space="0" w:color="auto"/>
            <w:bottom w:val="none" w:sz="0" w:space="0" w:color="auto"/>
            <w:right w:val="none" w:sz="0" w:space="0" w:color="auto"/>
          </w:divBdr>
        </w:div>
        <w:div w:id="2070571785">
          <w:marLeft w:val="640"/>
          <w:marRight w:val="0"/>
          <w:marTop w:val="0"/>
          <w:marBottom w:val="0"/>
          <w:divBdr>
            <w:top w:val="none" w:sz="0" w:space="0" w:color="auto"/>
            <w:left w:val="none" w:sz="0" w:space="0" w:color="auto"/>
            <w:bottom w:val="none" w:sz="0" w:space="0" w:color="auto"/>
            <w:right w:val="none" w:sz="0" w:space="0" w:color="auto"/>
          </w:divBdr>
        </w:div>
        <w:div w:id="1875657672">
          <w:marLeft w:val="640"/>
          <w:marRight w:val="0"/>
          <w:marTop w:val="0"/>
          <w:marBottom w:val="0"/>
          <w:divBdr>
            <w:top w:val="none" w:sz="0" w:space="0" w:color="auto"/>
            <w:left w:val="none" w:sz="0" w:space="0" w:color="auto"/>
            <w:bottom w:val="none" w:sz="0" w:space="0" w:color="auto"/>
            <w:right w:val="none" w:sz="0" w:space="0" w:color="auto"/>
          </w:divBdr>
        </w:div>
        <w:div w:id="1510221350">
          <w:marLeft w:val="640"/>
          <w:marRight w:val="0"/>
          <w:marTop w:val="0"/>
          <w:marBottom w:val="0"/>
          <w:divBdr>
            <w:top w:val="none" w:sz="0" w:space="0" w:color="auto"/>
            <w:left w:val="none" w:sz="0" w:space="0" w:color="auto"/>
            <w:bottom w:val="none" w:sz="0" w:space="0" w:color="auto"/>
            <w:right w:val="none" w:sz="0" w:space="0" w:color="auto"/>
          </w:divBdr>
        </w:div>
        <w:div w:id="82142073">
          <w:marLeft w:val="640"/>
          <w:marRight w:val="0"/>
          <w:marTop w:val="0"/>
          <w:marBottom w:val="0"/>
          <w:divBdr>
            <w:top w:val="none" w:sz="0" w:space="0" w:color="auto"/>
            <w:left w:val="none" w:sz="0" w:space="0" w:color="auto"/>
            <w:bottom w:val="none" w:sz="0" w:space="0" w:color="auto"/>
            <w:right w:val="none" w:sz="0" w:space="0" w:color="auto"/>
          </w:divBdr>
        </w:div>
        <w:div w:id="1041899233">
          <w:marLeft w:val="640"/>
          <w:marRight w:val="0"/>
          <w:marTop w:val="0"/>
          <w:marBottom w:val="0"/>
          <w:divBdr>
            <w:top w:val="none" w:sz="0" w:space="0" w:color="auto"/>
            <w:left w:val="none" w:sz="0" w:space="0" w:color="auto"/>
            <w:bottom w:val="none" w:sz="0" w:space="0" w:color="auto"/>
            <w:right w:val="none" w:sz="0" w:space="0" w:color="auto"/>
          </w:divBdr>
        </w:div>
        <w:div w:id="659306381">
          <w:marLeft w:val="640"/>
          <w:marRight w:val="0"/>
          <w:marTop w:val="0"/>
          <w:marBottom w:val="0"/>
          <w:divBdr>
            <w:top w:val="none" w:sz="0" w:space="0" w:color="auto"/>
            <w:left w:val="none" w:sz="0" w:space="0" w:color="auto"/>
            <w:bottom w:val="none" w:sz="0" w:space="0" w:color="auto"/>
            <w:right w:val="none" w:sz="0" w:space="0" w:color="auto"/>
          </w:divBdr>
        </w:div>
        <w:div w:id="763186615">
          <w:marLeft w:val="640"/>
          <w:marRight w:val="0"/>
          <w:marTop w:val="0"/>
          <w:marBottom w:val="0"/>
          <w:divBdr>
            <w:top w:val="none" w:sz="0" w:space="0" w:color="auto"/>
            <w:left w:val="none" w:sz="0" w:space="0" w:color="auto"/>
            <w:bottom w:val="none" w:sz="0" w:space="0" w:color="auto"/>
            <w:right w:val="none" w:sz="0" w:space="0" w:color="auto"/>
          </w:divBdr>
        </w:div>
        <w:div w:id="247034994">
          <w:marLeft w:val="640"/>
          <w:marRight w:val="0"/>
          <w:marTop w:val="0"/>
          <w:marBottom w:val="0"/>
          <w:divBdr>
            <w:top w:val="none" w:sz="0" w:space="0" w:color="auto"/>
            <w:left w:val="none" w:sz="0" w:space="0" w:color="auto"/>
            <w:bottom w:val="none" w:sz="0" w:space="0" w:color="auto"/>
            <w:right w:val="none" w:sz="0" w:space="0" w:color="auto"/>
          </w:divBdr>
        </w:div>
        <w:div w:id="1972710818">
          <w:marLeft w:val="640"/>
          <w:marRight w:val="0"/>
          <w:marTop w:val="0"/>
          <w:marBottom w:val="0"/>
          <w:divBdr>
            <w:top w:val="none" w:sz="0" w:space="0" w:color="auto"/>
            <w:left w:val="none" w:sz="0" w:space="0" w:color="auto"/>
            <w:bottom w:val="none" w:sz="0" w:space="0" w:color="auto"/>
            <w:right w:val="none" w:sz="0" w:space="0" w:color="auto"/>
          </w:divBdr>
        </w:div>
        <w:div w:id="898130862">
          <w:marLeft w:val="640"/>
          <w:marRight w:val="0"/>
          <w:marTop w:val="0"/>
          <w:marBottom w:val="0"/>
          <w:divBdr>
            <w:top w:val="none" w:sz="0" w:space="0" w:color="auto"/>
            <w:left w:val="none" w:sz="0" w:space="0" w:color="auto"/>
            <w:bottom w:val="none" w:sz="0" w:space="0" w:color="auto"/>
            <w:right w:val="none" w:sz="0" w:space="0" w:color="auto"/>
          </w:divBdr>
        </w:div>
        <w:div w:id="713121167">
          <w:marLeft w:val="640"/>
          <w:marRight w:val="0"/>
          <w:marTop w:val="0"/>
          <w:marBottom w:val="0"/>
          <w:divBdr>
            <w:top w:val="none" w:sz="0" w:space="0" w:color="auto"/>
            <w:left w:val="none" w:sz="0" w:space="0" w:color="auto"/>
            <w:bottom w:val="none" w:sz="0" w:space="0" w:color="auto"/>
            <w:right w:val="none" w:sz="0" w:space="0" w:color="auto"/>
          </w:divBdr>
        </w:div>
        <w:div w:id="1448740239">
          <w:marLeft w:val="640"/>
          <w:marRight w:val="0"/>
          <w:marTop w:val="0"/>
          <w:marBottom w:val="0"/>
          <w:divBdr>
            <w:top w:val="none" w:sz="0" w:space="0" w:color="auto"/>
            <w:left w:val="none" w:sz="0" w:space="0" w:color="auto"/>
            <w:bottom w:val="none" w:sz="0" w:space="0" w:color="auto"/>
            <w:right w:val="none" w:sz="0" w:space="0" w:color="auto"/>
          </w:divBdr>
        </w:div>
        <w:div w:id="997000026">
          <w:marLeft w:val="640"/>
          <w:marRight w:val="0"/>
          <w:marTop w:val="0"/>
          <w:marBottom w:val="0"/>
          <w:divBdr>
            <w:top w:val="none" w:sz="0" w:space="0" w:color="auto"/>
            <w:left w:val="none" w:sz="0" w:space="0" w:color="auto"/>
            <w:bottom w:val="none" w:sz="0" w:space="0" w:color="auto"/>
            <w:right w:val="none" w:sz="0" w:space="0" w:color="auto"/>
          </w:divBdr>
        </w:div>
        <w:div w:id="540940906">
          <w:marLeft w:val="640"/>
          <w:marRight w:val="0"/>
          <w:marTop w:val="0"/>
          <w:marBottom w:val="0"/>
          <w:divBdr>
            <w:top w:val="none" w:sz="0" w:space="0" w:color="auto"/>
            <w:left w:val="none" w:sz="0" w:space="0" w:color="auto"/>
            <w:bottom w:val="none" w:sz="0" w:space="0" w:color="auto"/>
            <w:right w:val="none" w:sz="0" w:space="0" w:color="auto"/>
          </w:divBdr>
        </w:div>
        <w:div w:id="1418480269">
          <w:marLeft w:val="640"/>
          <w:marRight w:val="0"/>
          <w:marTop w:val="0"/>
          <w:marBottom w:val="0"/>
          <w:divBdr>
            <w:top w:val="none" w:sz="0" w:space="0" w:color="auto"/>
            <w:left w:val="none" w:sz="0" w:space="0" w:color="auto"/>
            <w:bottom w:val="none" w:sz="0" w:space="0" w:color="auto"/>
            <w:right w:val="none" w:sz="0" w:space="0" w:color="auto"/>
          </w:divBdr>
        </w:div>
        <w:div w:id="785931156">
          <w:marLeft w:val="640"/>
          <w:marRight w:val="0"/>
          <w:marTop w:val="0"/>
          <w:marBottom w:val="0"/>
          <w:divBdr>
            <w:top w:val="none" w:sz="0" w:space="0" w:color="auto"/>
            <w:left w:val="none" w:sz="0" w:space="0" w:color="auto"/>
            <w:bottom w:val="none" w:sz="0" w:space="0" w:color="auto"/>
            <w:right w:val="none" w:sz="0" w:space="0" w:color="auto"/>
          </w:divBdr>
        </w:div>
        <w:div w:id="1768308879">
          <w:marLeft w:val="640"/>
          <w:marRight w:val="0"/>
          <w:marTop w:val="0"/>
          <w:marBottom w:val="0"/>
          <w:divBdr>
            <w:top w:val="none" w:sz="0" w:space="0" w:color="auto"/>
            <w:left w:val="none" w:sz="0" w:space="0" w:color="auto"/>
            <w:bottom w:val="none" w:sz="0" w:space="0" w:color="auto"/>
            <w:right w:val="none" w:sz="0" w:space="0" w:color="auto"/>
          </w:divBdr>
        </w:div>
        <w:div w:id="1007902763">
          <w:marLeft w:val="640"/>
          <w:marRight w:val="0"/>
          <w:marTop w:val="0"/>
          <w:marBottom w:val="0"/>
          <w:divBdr>
            <w:top w:val="none" w:sz="0" w:space="0" w:color="auto"/>
            <w:left w:val="none" w:sz="0" w:space="0" w:color="auto"/>
            <w:bottom w:val="none" w:sz="0" w:space="0" w:color="auto"/>
            <w:right w:val="none" w:sz="0" w:space="0" w:color="auto"/>
          </w:divBdr>
        </w:div>
        <w:div w:id="2133354407">
          <w:marLeft w:val="640"/>
          <w:marRight w:val="0"/>
          <w:marTop w:val="0"/>
          <w:marBottom w:val="0"/>
          <w:divBdr>
            <w:top w:val="none" w:sz="0" w:space="0" w:color="auto"/>
            <w:left w:val="none" w:sz="0" w:space="0" w:color="auto"/>
            <w:bottom w:val="none" w:sz="0" w:space="0" w:color="auto"/>
            <w:right w:val="none" w:sz="0" w:space="0" w:color="auto"/>
          </w:divBdr>
        </w:div>
        <w:div w:id="223218086">
          <w:marLeft w:val="640"/>
          <w:marRight w:val="0"/>
          <w:marTop w:val="0"/>
          <w:marBottom w:val="0"/>
          <w:divBdr>
            <w:top w:val="none" w:sz="0" w:space="0" w:color="auto"/>
            <w:left w:val="none" w:sz="0" w:space="0" w:color="auto"/>
            <w:bottom w:val="none" w:sz="0" w:space="0" w:color="auto"/>
            <w:right w:val="none" w:sz="0" w:space="0" w:color="auto"/>
          </w:divBdr>
        </w:div>
        <w:div w:id="1064793178">
          <w:marLeft w:val="640"/>
          <w:marRight w:val="0"/>
          <w:marTop w:val="0"/>
          <w:marBottom w:val="0"/>
          <w:divBdr>
            <w:top w:val="none" w:sz="0" w:space="0" w:color="auto"/>
            <w:left w:val="none" w:sz="0" w:space="0" w:color="auto"/>
            <w:bottom w:val="none" w:sz="0" w:space="0" w:color="auto"/>
            <w:right w:val="none" w:sz="0" w:space="0" w:color="auto"/>
          </w:divBdr>
        </w:div>
        <w:div w:id="1582719945">
          <w:marLeft w:val="640"/>
          <w:marRight w:val="0"/>
          <w:marTop w:val="0"/>
          <w:marBottom w:val="0"/>
          <w:divBdr>
            <w:top w:val="none" w:sz="0" w:space="0" w:color="auto"/>
            <w:left w:val="none" w:sz="0" w:space="0" w:color="auto"/>
            <w:bottom w:val="none" w:sz="0" w:space="0" w:color="auto"/>
            <w:right w:val="none" w:sz="0" w:space="0" w:color="auto"/>
          </w:divBdr>
        </w:div>
        <w:div w:id="867061471">
          <w:marLeft w:val="640"/>
          <w:marRight w:val="0"/>
          <w:marTop w:val="0"/>
          <w:marBottom w:val="0"/>
          <w:divBdr>
            <w:top w:val="none" w:sz="0" w:space="0" w:color="auto"/>
            <w:left w:val="none" w:sz="0" w:space="0" w:color="auto"/>
            <w:bottom w:val="none" w:sz="0" w:space="0" w:color="auto"/>
            <w:right w:val="none" w:sz="0" w:space="0" w:color="auto"/>
          </w:divBdr>
        </w:div>
        <w:div w:id="1300528696">
          <w:marLeft w:val="640"/>
          <w:marRight w:val="0"/>
          <w:marTop w:val="0"/>
          <w:marBottom w:val="0"/>
          <w:divBdr>
            <w:top w:val="none" w:sz="0" w:space="0" w:color="auto"/>
            <w:left w:val="none" w:sz="0" w:space="0" w:color="auto"/>
            <w:bottom w:val="none" w:sz="0" w:space="0" w:color="auto"/>
            <w:right w:val="none" w:sz="0" w:space="0" w:color="auto"/>
          </w:divBdr>
        </w:div>
        <w:div w:id="1521360902">
          <w:marLeft w:val="640"/>
          <w:marRight w:val="0"/>
          <w:marTop w:val="0"/>
          <w:marBottom w:val="0"/>
          <w:divBdr>
            <w:top w:val="none" w:sz="0" w:space="0" w:color="auto"/>
            <w:left w:val="none" w:sz="0" w:space="0" w:color="auto"/>
            <w:bottom w:val="none" w:sz="0" w:space="0" w:color="auto"/>
            <w:right w:val="none" w:sz="0" w:space="0" w:color="auto"/>
          </w:divBdr>
        </w:div>
        <w:div w:id="185100141">
          <w:marLeft w:val="640"/>
          <w:marRight w:val="0"/>
          <w:marTop w:val="0"/>
          <w:marBottom w:val="0"/>
          <w:divBdr>
            <w:top w:val="none" w:sz="0" w:space="0" w:color="auto"/>
            <w:left w:val="none" w:sz="0" w:space="0" w:color="auto"/>
            <w:bottom w:val="none" w:sz="0" w:space="0" w:color="auto"/>
            <w:right w:val="none" w:sz="0" w:space="0" w:color="auto"/>
          </w:divBdr>
        </w:div>
        <w:div w:id="1781097255">
          <w:marLeft w:val="640"/>
          <w:marRight w:val="0"/>
          <w:marTop w:val="0"/>
          <w:marBottom w:val="0"/>
          <w:divBdr>
            <w:top w:val="none" w:sz="0" w:space="0" w:color="auto"/>
            <w:left w:val="none" w:sz="0" w:space="0" w:color="auto"/>
            <w:bottom w:val="none" w:sz="0" w:space="0" w:color="auto"/>
            <w:right w:val="none" w:sz="0" w:space="0" w:color="auto"/>
          </w:divBdr>
        </w:div>
        <w:div w:id="1731341562">
          <w:marLeft w:val="640"/>
          <w:marRight w:val="0"/>
          <w:marTop w:val="0"/>
          <w:marBottom w:val="0"/>
          <w:divBdr>
            <w:top w:val="none" w:sz="0" w:space="0" w:color="auto"/>
            <w:left w:val="none" w:sz="0" w:space="0" w:color="auto"/>
            <w:bottom w:val="none" w:sz="0" w:space="0" w:color="auto"/>
            <w:right w:val="none" w:sz="0" w:space="0" w:color="auto"/>
          </w:divBdr>
        </w:div>
        <w:div w:id="441387962">
          <w:marLeft w:val="640"/>
          <w:marRight w:val="0"/>
          <w:marTop w:val="0"/>
          <w:marBottom w:val="0"/>
          <w:divBdr>
            <w:top w:val="none" w:sz="0" w:space="0" w:color="auto"/>
            <w:left w:val="none" w:sz="0" w:space="0" w:color="auto"/>
            <w:bottom w:val="none" w:sz="0" w:space="0" w:color="auto"/>
            <w:right w:val="none" w:sz="0" w:space="0" w:color="auto"/>
          </w:divBdr>
        </w:div>
        <w:div w:id="1796018313">
          <w:marLeft w:val="640"/>
          <w:marRight w:val="0"/>
          <w:marTop w:val="0"/>
          <w:marBottom w:val="0"/>
          <w:divBdr>
            <w:top w:val="none" w:sz="0" w:space="0" w:color="auto"/>
            <w:left w:val="none" w:sz="0" w:space="0" w:color="auto"/>
            <w:bottom w:val="none" w:sz="0" w:space="0" w:color="auto"/>
            <w:right w:val="none" w:sz="0" w:space="0" w:color="auto"/>
          </w:divBdr>
        </w:div>
        <w:div w:id="1985157104">
          <w:marLeft w:val="640"/>
          <w:marRight w:val="0"/>
          <w:marTop w:val="0"/>
          <w:marBottom w:val="0"/>
          <w:divBdr>
            <w:top w:val="none" w:sz="0" w:space="0" w:color="auto"/>
            <w:left w:val="none" w:sz="0" w:space="0" w:color="auto"/>
            <w:bottom w:val="none" w:sz="0" w:space="0" w:color="auto"/>
            <w:right w:val="none" w:sz="0" w:space="0" w:color="auto"/>
          </w:divBdr>
        </w:div>
        <w:div w:id="1860000202">
          <w:marLeft w:val="640"/>
          <w:marRight w:val="0"/>
          <w:marTop w:val="0"/>
          <w:marBottom w:val="0"/>
          <w:divBdr>
            <w:top w:val="none" w:sz="0" w:space="0" w:color="auto"/>
            <w:left w:val="none" w:sz="0" w:space="0" w:color="auto"/>
            <w:bottom w:val="none" w:sz="0" w:space="0" w:color="auto"/>
            <w:right w:val="none" w:sz="0" w:space="0" w:color="auto"/>
          </w:divBdr>
        </w:div>
        <w:div w:id="1017929532">
          <w:marLeft w:val="640"/>
          <w:marRight w:val="0"/>
          <w:marTop w:val="0"/>
          <w:marBottom w:val="0"/>
          <w:divBdr>
            <w:top w:val="none" w:sz="0" w:space="0" w:color="auto"/>
            <w:left w:val="none" w:sz="0" w:space="0" w:color="auto"/>
            <w:bottom w:val="none" w:sz="0" w:space="0" w:color="auto"/>
            <w:right w:val="none" w:sz="0" w:space="0" w:color="auto"/>
          </w:divBdr>
        </w:div>
        <w:div w:id="536360630">
          <w:marLeft w:val="640"/>
          <w:marRight w:val="0"/>
          <w:marTop w:val="0"/>
          <w:marBottom w:val="0"/>
          <w:divBdr>
            <w:top w:val="none" w:sz="0" w:space="0" w:color="auto"/>
            <w:left w:val="none" w:sz="0" w:space="0" w:color="auto"/>
            <w:bottom w:val="none" w:sz="0" w:space="0" w:color="auto"/>
            <w:right w:val="none" w:sz="0" w:space="0" w:color="auto"/>
          </w:divBdr>
        </w:div>
      </w:divsChild>
    </w:div>
    <w:div w:id="210729517">
      <w:bodyDiv w:val="1"/>
      <w:marLeft w:val="0"/>
      <w:marRight w:val="0"/>
      <w:marTop w:val="0"/>
      <w:marBottom w:val="0"/>
      <w:divBdr>
        <w:top w:val="none" w:sz="0" w:space="0" w:color="auto"/>
        <w:left w:val="none" w:sz="0" w:space="0" w:color="auto"/>
        <w:bottom w:val="none" w:sz="0" w:space="0" w:color="auto"/>
        <w:right w:val="none" w:sz="0" w:space="0" w:color="auto"/>
      </w:divBdr>
      <w:divsChild>
        <w:div w:id="4871183">
          <w:marLeft w:val="640"/>
          <w:marRight w:val="0"/>
          <w:marTop w:val="0"/>
          <w:marBottom w:val="0"/>
          <w:divBdr>
            <w:top w:val="none" w:sz="0" w:space="0" w:color="auto"/>
            <w:left w:val="none" w:sz="0" w:space="0" w:color="auto"/>
            <w:bottom w:val="none" w:sz="0" w:space="0" w:color="auto"/>
            <w:right w:val="none" w:sz="0" w:space="0" w:color="auto"/>
          </w:divBdr>
        </w:div>
        <w:div w:id="1461612401">
          <w:marLeft w:val="640"/>
          <w:marRight w:val="0"/>
          <w:marTop w:val="0"/>
          <w:marBottom w:val="0"/>
          <w:divBdr>
            <w:top w:val="none" w:sz="0" w:space="0" w:color="auto"/>
            <w:left w:val="none" w:sz="0" w:space="0" w:color="auto"/>
            <w:bottom w:val="none" w:sz="0" w:space="0" w:color="auto"/>
            <w:right w:val="none" w:sz="0" w:space="0" w:color="auto"/>
          </w:divBdr>
        </w:div>
        <w:div w:id="1670475516">
          <w:marLeft w:val="640"/>
          <w:marRight w:val="0"/>
          <w:marTop w:val="0"/>
          <w:marBottom w:val="0"/>
          <w:divBdr>
            <w:top w:val="none" w:sz="0" w:space="0" w:color="auto"/>
            <w:left w:val="none" w:sz="0" w:space="0" w:color="auto"/>
            <w:bottom w:val="none" w:sz="0" w:space="0" w:color="auto"/>
            <w:right w:val="none" w:sz="0" w:space="0" w:color="auto"/>
          </w:divBdr>
        </w:div>
        <w:div w:id="1612086139">
          <w:marLeft w:val="640"/>
          <w:marRight w:val="0"/>
          <w:marTop w:val="0"/>
          <w:marBottom w:val="0"/>
          <w:divBdr>
            <w:top w:val="none" w:sz="0" w:space="0" w:color="auto"/>
            <w:left w:val="none" w:sz="0" w:space="0" w:color="auto"/>
            <w:bottom w:val="none" w:sz="0" w:space="0" w:color="auto"/>
            <w:right w:val="none" w:sz="0" w:space="0" w:color="auto"/>
          </w:divBdr>
        </w:div>
        <w:div w:id="936672589">
          <w:marLeft w:val="640"/>
          <w:marRight w:val="0"/>
          <w:marTop w:val="0"/>
          <w:marBottom w:val="0"/>
          <w:divBdr>
            <w:top w:val="none" w:sz="0" w:space="0" w:color="auto"/>
            <w:left w:val="none" w:sz="0" w:space="0" w:color="auto"/>
            <w:bottom w:val="none" w:sz="0" w:space="0" w:color="auto"/>
            <w:right w:val="none" w:sz="0" w:space="0" w:color="auto"/>
          </w:divBdr>
        </w:div>
        <w:div w:id="318383646">
          <w:marLeft w:val="640"/>
          <w:marRight w:val="0"/>
          <w:marTop w:val="0"/>
          <w:marBottom w:val="0"/>
          <w:divBdr>
            <w:top w:val="none" w:sz="0" w:space="0" w:color="auto"/>
            <w:left w:val="none" w:sz="0" w:space="0" w:color="auto"/>
            <w:bottom w:val="none" w:sz="0" w:space="0" w:color="auto"/>
            <w:right w:val="none" w:sz="0" w:space="0" w:color="auto"/>
          </w:divBdr>
        </w:div>
        <w:div w:id="1560819289">
          <w:marLeft w:val="640"/>
          <w:marRight w:val="0"/>
          <w:marTop w:val="0"/>
          <w:marBottom w:val="0"/>
          <w:divBdr>
            <w:top w:val="none" w:sz="0" w:space="0" w:color="auto"/>
            <w:left w:val="none" w:sz="0" w:space="0" w:color="auto"/>
            <w:bottom w:val="none" w:sz="0" w:space="0" w:color="auto"/>
            <w:right w:val="none" w:sz="0" w:space="0" w:color="auto"/>
          </w:divBdr>
        </w:div>
        <w:div w:id="246809210">
          <w:marLeft w:val="640"/>
          <w:marRight w:val="0"/>
          <w:marTop w:val="0"/>
          <w:marBottom w:val="0"/>
          <w:divBdr>
            <w:top w:val="none" w:sz="0" w:space="0" w:color="auto"/>
            <w:left w:val="none" w:sz="0" w:space="0" w:color="auto"/>
            <w:bottom w:val="none" w:sz="0" w:space="0" w:color="auto"/>
            <w:right w:val="none" w:sz="0" w:space="0" w:color="auto"/>
          </w:divBdr>
        </w:div>
        <w:div w:id="74669351">
          <w:marLeft w:val="640"/>
          <w:marRight w:val="0"/>
          <w:marTop w:val="0"/>
          <w:marBottom w:val="0"/>
          <w:divBdr>
            <w:top w:val="none" w:sz="0" w:space="0" w:color="auto"/>
            <w:left w:val="none" w:sz="0" w:space="0" w:color="auto"/>
            <w:bottom w:val="none" w:sz="0" w:space="0" w:color="auto"/>
            <w:right w:val="none" w:sz="0" w:space="0" w:color="auto"/>
          </w:divBdr>
        </w:div>
        <w:div w:id="858156889">
          <w:marLeft w:val="640"/>
          <w:marRight w:val="0"/>
          <w:marTop w:val="0"/>
          <w:marBottom w:val="0"/>
          <w:divBdr>
            <w:top w:val="none" w:sz="0" w:space="0" w:color="auto"/>
            <w:left w:val="none" w:sz="0" w:space="0" w:color="auto"/>
            <w:bottom w:val="none" w:sz="0" w:space="0" w:color="auto"/>
            <w:right w:val="none" w:sz="0" w:space="0" w:color="auto"/>
          </w:divBdr>
        </w:div>
        <w:div w:id="1325861062">
          <w:marLeft w:val="640"/>
          <w:marRight w:val="0"/>
          <w:marTop w:val="0"/>
          <w:marBottom w:val="0"/>
          <w:divBdr>
            <w:top w:val="none" w:sz="0" w:space="0" w:color="auto"/>
            <w:left w:val="none" w:sz="0" w:space="0" w:color="auto"/>
            <w:bottom w:val="none" w:sz="0" w:space="0" w:color="auto"/>
            <w:right w:val="none" w:sz="0" w:space="0" w:color="auto"/>
          </w:divBdr>
        </w:div>
        <w:div w:id="754865849">
          <w:marLeft w:val="640"/>
          <w:marRight w:val="0"/>
          <w:marTop w:val="0"/>
          <w:marBottom w:val="0"/>
          <w:divBdr>
            <w:top w:val="none" w:sz="0" w:space="0" w:color="auto"/>
            <w:left w:val="none" w:sz="0" w:space="0" w:color="auto"/>
            <w:bottom w:val="none" w:sz="0" w:space="0" w:color="auto"/>
            <w:right w:val="none" w:sz="0" w:space="0" w:color="auto"/>
          </w:divBdr>
        </w:div>
        <w:div w:id="233588752">
          <w:marLeft w:val="640"/>
          <w:marRight w:val="0"/>
          <w:marTop w:val="0"/>
          <w:marBottom w:val="0"/>
          <w:divBdr>
            <w:top w:val="none" w:sz="0" w:space="0" w:color="auto"/>
            <w:left w:val="none" w:sz="0" w:space="0" w:color="auto"/>
            <w:bottom w:val="none" w:sz="0" w:space="0" w:color="auto"/>
            <w:right w:val="none" w:sz="0" w:space="0" w:color="auto"/>
          </w:divBdr>
        </w:div>
        <w:div w:id="743722595">
          <w:marLeft w:val="640"/>
          <w:marRight w:val="0"/>
          <w:marTop w:val="0"/>
          <w:marBottom w:val="0"/>
          <w:divBdr>
            <w:top w:val="none" w:sz="0" w:space="0" w:color="auto"/>
            <w:left w:val="none" w:sz="0" w:space="0" w:color="auto"/>
            <w:bottom w:val="none" w:sz="0" w:space="0" w:color="auto"/>
            <w:right w:val="none" w:sz="0" w:space="0" w:color="auto"/>
          </w:divBdr>
        </w:div>
        <w:div w:id="1547525841">
          <w:marLeft w:val="640"/>
          <w:marRight w:val="0"/>
          <w:marTop w:val="0"/>
          <w:marBottom w:val="0"/>
          <w:divBdr>
            <w:top w:val="none" w:sz="0" w:space="0" w:color="auto"/>
            <w:left w:val="none" w:sz="0" w:space="0" w:color="auto"/>
            <w:bottom w:val="none" w:sz="0" w:space="0" w:color="auto"/>
            <w:right w:val="none" w:sz="0" w:space="0" w:color="auto"/>
          </w:divBdr>
        </w:div>
        <w:div w:id="372118674">
          <w:marLeft w:val="640"/>
          <w:marRight w:val="0"/>
          <w:marTop w:val="0"/>
          <w:marBottom w:val="0"/>
          <w:divBdr>
            <w:top w:val="none" w:sz="0" w:space="0" w:color="auto"/>
            <w:left w:val="none" w:sz="0" w:space="0" w:color="auto"/>
            <w:bottom w:val="none" w:sz="0" w:space="0" w:color="auto"/>
            <w:right w:val="none" w:sz="0" w:space="0" w:color="auto"/>
          </w:divBdr>
        </w:div>
        <w:div w:id="1168866582">
          <w:marLeft w:val="640"/>
          <w:marRight w:val="0"/>
          <w:marTop w:val="0"/>
          <w:marBottom w:val="0"/>
          <w:divBdr>
            <w:top w:val="none" w:sz="0" w:space="0" w:color="auto"/>
            <w:left w:val="none" w:sz="0" w:space="0" w:color="auto"/>
            <w:bottom w:val="none" w:sz="0" w:space="0" w:color="auto"/>
            <w:right w:val="none" w:sz="0" w:space="0" w:color="auto"/>
          </w:divBdr>
        </w:div>
        <w:div w:id="1546135623">
          <w:marLeft w:val="640"/>
          <w:marRight w:val="0"/>
          <w:marTop w:val="0"/>
          <w:marBottom w:val="0"/>
          <w:divBdr>
            <w:top w:val="none" w:sz="0" w:space="0" w:color="auto"/>
            <w:left w:val="none" w:sz="0" w:space="0" w:color="auto"/>
            <w:bottom w:val="none" w:sz="0" w:space="0" w:color="auto"/>
            <w:right w:val="none" w:sz="0" w:space="0" w:color="auto"/>
          </w:divBdr>
        </w:div>
        <w:div w:id="1262831879">
          <w:marLeft w:val="640"/>
          <w:marRight w:val="0"/>
          <w:marTop w:val="0"/>
          <w:marBottom w:val="0"/>
          <w:divBdr>
            <w:top w:val="none" w:sz="0" w:space="0" w:color="auto"/>
            <w:left w:val="none" w:sz="0" w:space="0" w:color="auto"/>
            <w:bottom w:val="none" w:sz="0" w:space="0" w:color="auto"/>
            <w:right w:val="none" w:sz="0" w:space="0" w:color="auto"/>
          </w:divBdr>
        </w:div>
        <w:div w:id="818573644">
          <w:marLeft w:val="640"/>
          <w:marRight w:val="0"/>
          <w:marTop w:val="0"/>
          <w:marBottom w:val="0"/>
          <w:divBdr>
            <w:top w:val="none" w:sz="0" w:space="0" w:color="auto"/>
            <w:left w:val="none" w:sz="0" w:space="0" w:color="auto"/>
            <w:bottom w:val="none" w:sz="0" w:space="0" w:color="auto"/>
            <w:right w:val="none" w:sz="0" w:space="0" w:color="auto"/>
          </w:divBdr>
        </w:div>
        <w:div w:id="382482221">
          <w:marLeft w:val="640"/>
          <w:marRight w:val="0"/>
          <w:marTop w:val="0"/>
          <w:marBottom w:val="0"/>
          <w:divBdr>
            <w:top w:val="none" w:sz="0" w:space="0" w:color="auto"/>
            <w:left w:val="none" w:sz="0" w:space="0" w:color="auto"/>
            <w:bottom w:val="none" w:sz="0" w:space="0" w:color="auto"/>
            <w:right w:val="none" w:sz="0" w:space="0" w:color="auto"/>
          </w:divBdr>
        </w:div>
        <w:div w:id="1342048875">
          <w:marLeft w:val="640"/>
          <w:marRight w:val="0"/>
          <w:marTop w:val="0"/>
          <w:marBottom w:val="0"/>
          <w:divBdr>
            <w:top w:val="none" w:sz="0" w:space="0" w:color="auto"/>
            <w:left w:val="none" w:sz="0" w:space="0" w:color="auto"/>
            <w:bottom w:val="none" w:sz="0" w:space="0" w:color="auto"/>
            <w:right w:val="none" w:sz="0" w:space="0" w:color="auto"/>
          </w:divBdr>
        </w:div>
        <w:div w:id="965047173">
          <w:marLeft w:val="640"/>
          <w:marRight w:val="0"/>
          <w:marTop w:val="0"/>
          <w:marBottom w:val="0"/>
          <w:divBdr>
            <w:top w:val="none" w:sz="0" w:space="0" w:color="auto"/>
            <w:left w:val="none" w:sz="0" w:space="0" w:color="auto"/>
            <w:bottom w:val="none" w:sz="0" w:space="0" w:color="auto"/>
            <w:right w:val="none" w:sz="0" w:space="0" w:color="auto"/>
          </w:divBdr>
        </w:div>
        <w:div w:id="1433041919">
          <w:marLeft w:val="640"/>
          <w:marRight w:val="0"/>
          <w:marTop w:val="0"/>
          <w:marBottom w:val="0"/>
          <w:divBdr>
            <w:top w:val="none" w:sz="0" w:space="0" w:color="auto"/>
            <w:left w:val="none" w:sz="0" w:space="0" w:color="auto"/>
            <w:bottom w:val="none" w:sz="0" w:space="0" w:color="auto"/>
            <w:right w:val="none" w:sz="0" w:space="0" w:color="auto"/>
          </w:divBdr>
        </w:div>
        <w:div w:id="608776018">
          <w:marLeft w:val="640"/>
          <w:marRight w:val="0"/>
          <w:marTop w:val="0"/>
          <w:marBottom w:val="0"/>
          <w:divBdr>
            <w:top w:val="none" w:sz="0" w:space="0" w:color="auto"/>
            <w:left w:val="none" w:sz="0" w:space="0" w:color="auto"/>
            <w:bottom w:val="none" w:sz="0" w:space="0" w:color="auto"/>
            <w:right w:val="none" w:sz="0" w:space="0" w:color="auto"/>
          </w:divBdr>
        </w:div>
        <w:div w:id="2032756827">
          <w:marLeft w:val="640"/>
          <w:marRight w:val="0"/>
          <w:marTop w:val="0"/>
          <w:marBottom w:val="0"/>
          <w:divBdr>
            <w:top w:val="none" w:sz="0" w:space="0" w:color="auto"/>
            <w:left w:val="none" w:sz="0" w:space="0" w:color="auto"/>
            <w:bottom w:val="none" w:sz="0" w:space="0" w:color="auto"/>
            <w:right w:val="none" w:sz="0" w:space="0" w:color="auto"/>
          </w:divBdr>
        </w:div>
        <w:div w:id="449011014">
          <w:marLeft w:val="640"/>
          <w:marRight w:val="0"/>
          <w:marTop w:val="0"/>
          <w:marBottom w:val="0"/>
          <w:divBdr>
            <w:top w:val="none" w:sz="0" w:space="0" w:color="auto"/>
            <w:left w:val="none" w:sz="0" w:space="0" w:color="auto"/>
            <w:bottom w:val="none" w:sz="0" w:space="0" w:color="auto"/>
            <w:right w:val="none" w:sz="0" w:space="0" w:color="auto"/>
          </w:divBdr>
        </w:div>
        <w:div w:id="1940143381">
          <w:marLeft w:val="640"/>
          <w:marRight w:val="0"/>
          <w:marTop w:val="0"/>
          <w:marBottom w:val="0"/>
          <w:divBdr>
            <w:top w:val="none" w:sz="0" w:space="0" w:color="auto"/>
            <w:left w:val="none" w:sz="0" w:space="0" w:color="auto"/>
            <w:bottom w:val="none" w:sz="0" w:space="0" w:color="auto"/>
            <w:right w:val="none" w:sz="0" w:space="0" w:color="auto"/>
          </w:divBdr>
        </w:div>
        <w:div w:id="1931228940">
          <w:marLeft w:val="640"/>
          <w:marRight w:val="0"/>
          <w:marTop w:val="0"/>
          <w:marBottom w:val="0"/>
          <w:divBdr>
            <w:top w:val="none" w:sz="0" w:space="0" w:color="auto"/>
            <w:left w:val="none" w:sz="0" w:space="0" w:color="auto"/>
            <w:bottom w:val="none" w:sz="0" w:space="0" w:color="auto"/>
            <w:right w:val="none" w:sz="0" w:space="0" w:color="auto"/>
          </w:divBdr>
        </w:div>
        <w:div w:id="1646741203">
          <w:marLeft w:val="640"/>
          <w:marRight w:val="0"/>
          <w:marTop w:val="0"/>
          <w:marBottom w:val="0"/>
          <w:divBdr>
            <w:top w:val="none" w:sz="0" w:space="0" w:color="auto"/>
            <w:left w:val="none" w:sz="0" w:space="0" w:color="auto"/>
            <w:bottom w:val="none" w:sz="0" w:space="0" w:color="auto"/>
            <w:right w:val="none" w:sz="0" w:space="0" w:color="auto"/>
          </w:divBdr>
        </w:div>
        <w:div w:id="625433039">
          <w:marLeft w:val="640"/>
          <w:marRight w:val="0"/>
          <w:marTop w:val="0"/>
          <w:marBottom w:val="0"/>
          <w:divBdr>
            <w:top w:val="none" w:sz="0" w:space="0" w:color="auto"/>
            <w:left w:val="none" w:sz="0" w:space="0" w:color="auto"/>
            <w:bottom w:val="none" w:sz="0" w:space="0" w:color="auto"/>
            <w:right w:val="none" w:sz="0" w:space="0" w:color="auto"/>
          </w:divBdr>
        </w:div>
        <w:div w:id="24252470">
          <w:marLeft w:val="640"/>
          <w:marRight w:val="0"/>
          <w:marTop w:val="0"/>
          <w:marBottom w:val="0"/>
          <w:divBdr>
            <w:top w:val="none" w:sz="0" w:space="0" w:color="auto"/>
            <w:left w:val="none" w:sz="0" w:space="0" w:color="auto"/>
            <w:bottom w:val="none" w:sz="0" w:space="0" w:color="auto"/>
            <w:right w:val="none" w:sz="0" w:space="0" w:color="auto"/>
          </w:divBdr>
        </w:div>
        <w:div w:id="1826626551">
          <w:marLeft w:val="640"/>
          <w:marRight w:val="0"/>
          <w:marTop w:val="0"/>
          <w:marBottom w:val="0"/>
          <w:divBdr>
            <w:top w:val="none" w:sz="0" w:space="0" w:color="auto"/>
            <w:left w:val="none" w:sz="0" w:space="0" w:color="auto"/>
            <w:bottom w:val="none" w:sz="0" w:space="0" w:color="auto"/>
            <w:right w:val="none" w:sz="0" w:space="0" w:color="auto"/>
          </w:divBdr>
        </w:div>
        <w:div w:id="1788308089">
          <w:marLeft w:val="640"/>
          <w:marRight w:val="0"/>
          <w:marTop w:val="0"/>
          <w:marBottom w:val="0"/>
          <w:divBdr>
            <w:top w:val="none" w:sz="0" w:space="0" w:color="auto"/>
            <w:left w:val="none" w:sz="0" w:space="0" w:color="auto"/>
            <w:bottom w:val="none" w:sz="0" w:space="0" w:color="auto"/>
            <w:right w:val="none" w:sz="0" w:space="0" w:color="auto"/>
          </w:divBdr>
        </w:div>
        <w:div w:id="1215316661">
          <w:marLeft w:val="640"/>
          <w:marRight w:val="0"/>
          <w:marTop w:val="0"/>
          <w:marBottom w:val="0"/>
          <w:divBdr>
            <w:top w:val="none" w:sz="0" w:space="0" w:color="auto"/>
            <w:left w:val="none" w:sz="0" w:space="0" w:color="auto"/>
            <w:bottom w:val="none" w:sz="0" w:space="0" w:color="auto"/>
            <w:right w:val="none" w:sz="0" w:space="0" w:color="auto"/>
          </w:divBdr>
        </w:div>
        <w:div w:id="781069883">
          <w:marLeft w:val="640"/>
          <w:marRight w:val="0"/>
          <w:marTop w:val="0"/>
          <w:marBottom w:val="0"/>
          <w:divBdr>
            <w:top w:val="none" w:sz="0" w:space="0" w:color="auto"/>
            <w:left w:val="none" w:sz="0" w:space="0" w:color="auto"/>
            <w:bottom w:val="none" w:sz="0" w:space="0" w:color="auto"/>
            <w:right w:val="none" w:sz="0" w:space="0" w:color="auto"/>
          </w:divBdr>
        </w:div>
        <w:div w:id="829709979">
          <w:marLeft w:val="640"/>
          <w:marRight w:val="0"/>
          <w:marTop w:val="0"/>
          <w:marBottom w:val="0"/>
          <w:divBdr>
            <w:top w:val="none" w:sz="0" w:space="0" w:color="auto"/>
            <w:left w:val="none" w:sz="0" w:space="0" w:color="auto"/>
            <w:bottom w:val="none" w:sz="0" w:space="0" w:color="auto"/>
            <w:right w:val="none" w:sz="0" w:space="0" w:color="auto"/>
          </w:divBdr>
        </w:div>
        <w:div w:id="281964326">
          <w:marLeft w:val="640"/>
          <w:marRight w:val="0"/>
          <w:marTop w:val="0"/>
          <w:marBottom w:val="0"/>
          <w:divBdr>
            <w:top w:val="none" w:sz="0" w:space="0" w:color="auto"/>
            <w:left w:val="none" w:sz="0" w:space="0" w:color="auto"/>
            <w:bottom w:val="none" w:sz="0" w:space="0" w:color="auto"/>
            <w:right w:val="none" w:sz="0" w:space="0" w:color="auto"/>
          </w:divBdr>
        </w:div>
        <w:div w:id="999119402">
          <w:marLeft w:val="640"/>
          <w:marRight w:val="0"/>
          <w:marTop w:val="0"/>
          <w:marBottom w:val="0"/>
          <w:divBdr>
            <w:top w:val="none" w:sz="0" w:space="0" w:color="auto"/>
            <w:left w:val="none" w:sz="0" w:space="0" w:color="auto"/>
            <w:bottom w:val="none" w:sz="0" w:space="0" w:color="auto"/>
            <w:right w:val="none" w:sz="0" w:space="0" w:color="auto"/>
          </w:divBdr>
        </w:div>
        <w:div w:id="695274407">
          <w:marLeft w:val="640"/>
          <w:marRight w:val="0"/>
          <w:marTop w:val="0"/>
          <w:marBottom w:val="0"/>
          <w:divBdr>
            <w:top w:val="none" w:sz="0" w:space="0" w:color="auto"/>
            <w:left w:val="none" w:sz="0" w:space="0" w:color="auto"/>
            <w:bottom w:val="none" w:sz="0" w:space="0" w:color="auto"/>
            <w:right w:val="none" w:sz="0" w:space="0" w:color="auto"/>
          </w:divBdr>
        </w:div>
        <w:div w:id="219367344">
          <w:marLeft w:val="640"/>
          <w:marRight w:val="0"/>
          <w:marTop w:val="0"/>
          <w:marBottom w:val="0"/>
          <w:divBdr>
            <w:top w:val="none" w:sz="0" w:space="0" w:color="auto"/>
            <w:left w:val="none" w:sz="0" w:space="0" w:color="auto"/>
            <w:bottom w:val="none" w:sz="0" w:space="0" w:color="auto"/>
            <w:right w:val="none" w:sz="0" w:space="0" w:color="auto"/>
          </w:divBdr>
        </w:div>
        <w:div w:id="894584933">
          <w:marLeft w:val="640"/>
          <w:marRight w:val="0"/>
          <w:marTop w:val="0"/>
          <w:marBottom w:val="0"/>
          <w:divBdr>
            <w:top w:val="none" w:sz="0" w:space="0" w:color="auto"/>
            <w:left w:val="none" w:sz="0" w:space="0" w:color="auto"/>
            <w:bottom w:val="none" w:sz="0" w:space="0" w:color="auto"/>
            <w:right w:val="none" w:sz="0" w:space="0" w:color="auto"/>
          </w:divBdr>
        </w:div>
        <w:div w:id="1549411720">
          <w:marLeft w:val="640"/>
          <w:marRight w:val="0"/>
          <w:marTop w:val="0"/>
          <w:marBottom w:val="0"/>
          <w:divBdr>
            <w:top w:val="none" w:sz="0" w:space="0" w:color="auto"/>
            <w:left w:val="none" w:sz="0" w:space="0" w:color="auto"/>
            <w:bottom w:val="none" w:sz="0" w:space="0" w:color="auto"/>
            <w:right w:val="none" w:sz="0" w:space="0" w:color="auto"/>
          </w:divBdr>
        </w:div>
        <w:div w:id="1843157615">
          <w:marLeft w:val="640"/>
          <w:marRight w:val="0"/>
          <w:marTop w:val="0"/>
          <w:marBottom w:val="0"/>
          <w:divBdr>
            <w:top w:val="none" w:sz="0" w:space="0" w:color="auto"/>
            <w:left w:val="none" w:sz="0" w:space="0" w:color="auto"/>
            <w:bottom w:val="none" w:sz="0" w:space="0" w:color="auto"/>
            <w:right w:val="none" w:sz="0" w:space="0" w:color="auto"/>
          </w:divBdr>
        </w:div>
        <w:div w:id="1945795603">
          <w:marLeft w:val="640"/>
          <w:marRight w:val="0"/>
          <w:marTop w:val="0"/>
          <w:marBottom w:val="0"/>
          <w:divBdr>
            <w:top w:val="none" w:sz="0" w:space="0" w:color="auto"/>
            <w:left w:val="none" w:sz="0" w:space="0" w:color="auto"/>
            <w:bottom w:val="none" w:sz="0" w:space="0" w:color="auto"/>
            <w:right w:val="none" w:sz="0" w:space="0" w:color="auto"/>
          </w:divBdr>
        </w:div>
        <w:div w:id="518206121">
          <w:marLeft w:val="640"/>
          <w:marRight w:val="0"/>
          <w:marTop w:val="0"/>
          <w:marBottom w:val="0"/>
          <w:divBdr>
            <w:top w:val="none" w:sz="0" w:space="0" w:color="auto"/>
            <w:left w:val="none" w:sz="0" w:space="0" w:color="auto"/>
            <w:bottom w:val="none" w:sz="0" w:space="0" w:color="auto"/>
            <w:right w:val="none" w:sz="0" w:space="0" w:color="auto"/>
          </w:divBdr>
        </w:div>
        <w:div w:id="361976663">
          <w:marLeft w:val="640"/>
          <w:marRight w:val="0"/>
          <w:marTop w:val="0"/>
          <w:marBottom w:val="0"/>
          <w:divBdr>
            <w:top w:val="none" w:sz="0" w:space="0" w:color="auto"/>
            <w:left w:val="none" w:sz="0" w:space="0" w:color="auto"/>
            <w:bottom w:val="none" w:sz="0" w:space="0" w:color="auto"/>
            <w:right w:val="none" w:sz="0" w:space="0" w:color="auto"/>
          </w:divBdr>
        </w:div>
        <w:div w:id="1352687447">
          <w:marLeft w:val="640"/>
          <w:marRight w:val="0"/>
          <w:marTop w:val="0"/>
          <w:marBottom w:val="0"/>
          <w:divBdr>
            <w:top w:val="none" w:sz="0" w:space="0" w:color="auto"/>
            <w:left w:val="none" w:sz="0" w:space="0" w:color="auto"/>
            <w:bottom w:val="none" w:sz="0" w:space="0" w:color="auto"/>
            <w:right w:val="none" w:sz="0" w:space="0" w:color="auto"/>
          </w:divBdr>
        </w:div>
        <w:div w:id="604121617">
          <w:marLeft w:val="640"/>
          <w:marRight w:val="0"/>
          <w:marTop w:val="0"/>
          <w:marBottom w:val="0"/>
          <w:divBdr>
            <w:top w:val="none" w:sz="0" w:space="0" w:color="auto"/>
            <w:left w:val="none" w:sz="0" w:space="0" w:color="auto"/>
            <w:bottom w:val="none" w:sz="0" w:space="0" w:color="auto"/>
            <w:right w:val="none" w:sz="0" w:space="0" w:color="auto"/>
          </w:divBdr>
        </w:div>
        <w:div w:id="1594779668">
          <w:marLeft w:val="640"/>
          <w:marRight w:val="0"/>
          <w:marTop w:val="0"/>
          <w:marBottom w:val="0"/>
          <w:divBdr>
            <w:top w:val="none" w:sz="0" w:space="0" w:color="auto"/>
            <w:left w:val="none" w:sz="0" w:space="0" w:color="auto"/>
            <w:bottom w:val="none" w:sz="0" w:space="0" w:color="auto"/>
            <w:right w:val="none" w:sz="0" w:space="0" w:color="auto"/>
          </w:divBdr>
        </w:div>
        <w:div w:id="2512747">
          <w:marLeft w:val="640"/>
          <w:marRight w:val="0"/>
          <w:marTop w:val="0"/>
          <w:marBottom w:val="0"/>
          <w:divBdr>
            <w:top w:val="none" w:sz="0" w:space="0" w:color="auto"/>
            <w:left w:val="none" w:sz="0" w:space="0" w:color="auto"/>
            <w:bottom w:val="none" w:sz="0" w:space="0" w:color="auto"/>
            <w:right w:val="none" w:sz="0" w:space="0" w:color="auto"/>
          </w:divBdr>
        </w:div>
        <w:div w:id="1272124214">
          <w:marLeft w:val="640"/>
          <w:marRight w:val="0"/>
          <w:marTop w:val="0"/>
          <w:marBottom w:val="0"/>
          <w:divBdr>
            <w:top w:val="none" w:sz="0" w:space="0" w:color="auto"/>
            <w:left w:val="none" w:sz="0" w:space="0" w:color="auto"/>
            <w:bottom w:val="none" w:sz="0" w:space="0" w:color="auto"/>
            <w:right w:val="none" w:sz="0" w:space="0" w:color="auto"/>
          </w:divBdr>
        </w:div>
        <w:div w:id="359165106">
          <w:marLeft w:val="640"/>
          <w:marRight w:val="0"/>
          <w:marTop w:val="0"/>
          <w:marBottom w:val="0"/>
          <w:divBdr>
            <w:top w:val="none" w:sz="0" w:space="0" w:color="auto"/>
            <w:left w:val="none" w:sz="0" w:space="0" w:color="auto"/>
            <w:bottom w:val="none" w:sz="0" w:space="0" w:color="auto"/>
            <w:right w:val="none" w:sz="0" w:space="0" w:color="auto"/>
          </w:divBdr>
        </w:div>
        <w:div w:id="442044530">
          <w:marLeft w:val="640"/>
          <w:marRight w:val="0"/>
          <w:marTop w:val="0"/>
          <w:marBottom w:val="0"/>
          <w:divBdr>
            <w:top w:val="none" w:sz="0" w:space="0" w:color="auto"/>
            <w:left w:val="none" w:sz="0" w:space="0" w:color="auto"/>
            <w:bottom w:val="none" w:sz="0" w:space="0" w:color="auto"/>
            <w:right w:val="none" w:sz="0" w:space="0" w:color="auto"/>
          </w:divBdr>
        </w:div>
        <w:div w:id="35857727">
          <w:marLeft w:val="640"/>
          <w:marRight w:val="0"/>
          <w:marTop w:val="0"/>
          <w:marBottom w:val="0"/>
          <w:divBdr>
            <w:top w:val="none" w:sz="0" w:space="0" w:color="auto"/>
            <w:left w:val="none" w:sz="0" w:space="0" w:color="auto"/>
            <w:bottom w:val="none" w:sz="0" w:space="0" w:color="auto"/>
            <w:right w:val="none" w:sz="0" w:space="0" w:color="auto"/>
          </w:divBdr>
        </w:div>
        <w:div w:id="1919359777">
          <w:marLeft w:val="640"/>
          <w:marRight w:val="0"/>
          <w:marTop w:val="0"/>
          <w:marBottom w:val="0"/>
          <w:divBdr>
            <w:top w:val="none" w:sz="0" w:space="0" w:color="auto"/>
            <w:left w:val="none" w:sz="0" w:space="0" w:color="auto"/>
            <w:bottom w:val="none" w:sz="0" w:space="0" w:color="auto"/>
            <w:right w:val="none" w:sz="0" w:space="0" w:color="auto"/>
          </w:divBdr>
        </w:div>
        <w:div w:id="1124420678">
          <w:marLeft w:val="640"/>
          <w:marRight w:val="0"/>
          <w:marTop w:val="0"/>
          <w:marBottom w:val="0"/>
          <w:divBdr>
            <w:top w:val="none" w:sz="0" w:space="0" w:color="auto"/>
            <w:left w:val="none" w:sz="0" w:space="0" w:color="auto"/>
            <w:bottom w:val="none" w:sz="0" w:space="0" w:color="auto"/>
            <w:right w:val="none" w:sz="0" w:space="0" w:color="auto"/>
          </w:divBdr>
        </w:div>
        <w:div w:id="1153833156">
          <w:marLeft w:val="640"/>
          <w:marRight w:val="0"/>
          <w:marTop w:val="0"/>
          <w:marBottom w:val="0"/>
          <w:divBdr>
            <w:top w:val="none" w:sz="0" w:space="0" w:color="auto"/>
            <w:left w:val="none" w:sz="0" w:space="0" w:color="auto"/>
            <w:bottom w:val="none" w:sz="0" w:space="0" w:color="auto"/>
            <w:right w:val="none" w:sz="0" w:space="0" w:color="auto"/>
          </w:divBdr>
        </w:div>
        <w:div w:id="776406580">
          <w:marLeft w:val="640"/>
          <w:marRight w:val="0"/>
          <w:marTop w:val="0"/>
          <w:marBottom w:val="0"/>
          <w:divBdr>
            <w:top w:val="none" w:sz="0" w:space="0" w:color="auto"/>
            <w:left w:val="none" w:sz="0" w:space="0" w:color="auto"/>
            <w:bottom w:val="none" w:sz="0" w:space="0" w:color="auto"/>
            <w:right w:val="none" w:sz="0" w:space="0" w:color="auto"/>
          </w:divBdr>
        </w:div>
        <w:div w:id="2092698446">
          <w:marLeft w:val="640"/>
          <w:marRight w:val="0"/>
          <w:marTop w:val="0"/>
          <w:marBottom w:val="0"/>
          <w:divBdr>
            <w:top w:val="none" w:sz="0" w:space="0" w:color="auto"/>
            <w:left w:val="none" w:sz="0" w:space="0" w:color="auto"/>
            <w:bottom w:val="none" w:sz="0" w:space="0" w:color="auto"/>
            <w:right w:val="none" w:sz="0" w:space="0" w:color="auto"/>
          </w:divBdr>
        </w:div>
        <w:div w:id="915624830">
          <w:marLeft w:val="640"/>
          <w:marRight w:val="0"/>
          <w:marTop w:val="0"/>
          <w:marBottom w:val="0"/>
          <w:divBdr>
            <w:top w:val="none" w:sz="0" w:space="0" w:color="auto"/>
            <w:left w:val="none" w:sz="0" w:space="0" w:color="auto"/>
            <w:bottom w:val="none" w:sz="0" w:space="0" w:color="auto"/>
            <w:right w:val="none" w:sz="0" w:space="0" w:color="auto"/>
          </w:divBdr>
        </w:div>
        <w:div w:id="603923622">
          <w:marLeft w:val="640"/>
          <w:marRight w:val="0"/>
          <w:marTop w:val="0"/>
          <w:marBottom w:val="0"/>
          <w:divBdr>
            <w:top w:val="none" w:sz="0" w:space="0" w:color="auto"/>
            <w:left w:val="none" w:sz="0" w:space="0" w:color="auto"/>
            <w:bottom w:val="none" w:sz="0" w:space="0" w:color="auto"/>
            <w:right w:val="none" w:sz="0" w:space="0" w:color="auto"/>
          </w:divBdr>
        </w:div>
        <w:div w:id="361252141">
          <w:marLeft w:val="640"/>
          <w:marRight w:val="0"/>
          <w:marTop w:val="0"/>
          <w:marBottom w:val="0"/>
          <w:divBdr>
            <w:top w:val="none" w:sz="0" w:space="0" w:color="auto"/>
            <w:left w:val="none" w:sz="0" w:space="0" w:color="auto"/>
            <w:bottom w:val="none" w:sz="0" w:space="0" w:color="auto"/>
            <w:right w:val="none" w:sz="0" w:space="0" w:color="auto"/>
          </w:divBdr>
        </w:div>
        <w:div w:id="2124306337">
          <w:marLeft w:val="640"/>
          <w:marRight w:val="0"/>
          <w:marTop w:val="0"/>
          <w:marBottom w:val="0"/>
          <w:divBdr>
            <w:top w:val="none" w:sz="0" w:space="0" w:color="auto"/>
            <w:left w:val="none" w:sz="0" w:space="0" w:color="auto"/>
            <w:bottom w:val="none" w:sz="0" w:space="0" w:color="auto"/>
            <w:right w:val="none" w:sz="0" w:space="0" w:color="auto"/>
          </w:divBdr>
        </w:div>
        <w:div w:id="1335183543">
          <w:marLeft w:val="640"/>
          <w:marRight w:val="0"/>
          <w:marTop w:val="0"/>
          <w:marBottom w:val="0"/>
          <w:divBdr>
            <w:top w:val="none" w:sz="0" w:space="0" w:color="auto"/>
            <w:left w:val="none" w:sz="0" w:space="0" w:color="auto"/>
            <w:bottom w:val="none" w:sz="0" w:space="0" w:color="auto"/>
            <w:right w:val="none" w:sz="0" w:space="0" w:color="auto"/>
          </w:divBdr>
        </w:div>
        <w:div w:id="718163795">
          <w:marLeft w:val="640"/>
          <w:marRight w:val="0"/>
          <w:marTop w:val="0"/>
          <w:marBottom w:val="0"/>
          <w:divBdr>
            <w:top w:val="none" w:sz="0" w:space="0" w:color="auto"/>
            <w:left w:val="none" w:sz="0" w:space="0" w:color="auto"/>
            <w:bottom w:val="none" w:sz="0" w:space="0" w:color="auto"/>
            <w:right w:val="none" w:sz="0" w:space="0" w:color="auto"/>
          </w:divBdr>
        </w:div>
        <w:div w:id="1006707175">
          <w:marLeft w:val="640"/>
          <w:marRight w:val="0"/>
          <w:marTop w:val="0"/>
          <w:marBottom w:val="0"/>
          <w:divBdr>
            <w:top w:val="none" w:sz="0" w:space="0" w:color="auto"/>
            <w:left w:val="none" w:sz="0" w:space="0" w:color="auto"/>
            <w:bottom w:val="none" w:sz="0" w:space="0" w:color="auto"/>
            <w:right w:val="none" w:sz="0" w:space="0" w:color="auto"/>
          </w:divBdr>
        </w:div>
        <w:div w:id="858084505">
          <w:marLeft w:val="640"/>
          <w:marRight w:val="0"/>
          <w:marTop w:val="0"/>
          <w:marBottom w:val="0"/>
          <w:divBdr>
            <w:top w:val="none" w:sz="0" w:space="0" w:color="auto"/>
            <w:left w:val="none" w:sz="0" w:space="0" w:color="auto"/>
            <w:bottom w:val="none" w:sz="0" w:space="0" w:color="auto"/>
            <w:right w:val="none" w:sz="0" w:space="0" w:color="auto"/>
          </w:divBdr>
        </w:div>
      </w:divsChild>
    </w:div>
    <w:div w:id="211500505">
      <w:bodyDiv w:val="1"/>
      <w:marLeft w:val="0"/>
      <w:marRight w:val="0"/>
      <w:marTop w:val="0"/>
      <w:marBottom w:val="0"/>
      <w:divBdr>
        <w:top w:val="none" w:sz="0" w:space="0" w:color="auto"/>
        <w:left w:val="none" w:sz="0" w:space="0" w:color="auto"/>
        <w:bottom w:val="none" w:sz="0" w:space="0" w:color="auto"/>
        <w:right w:val="none" w:sz="0" w:space="0" w:color="auto"/>
      </w:divBdr>
    </w:div>
    <w:div w:id="215892053">
      <w:bodyDiv w:val="1"/>
      <w:marLeft w:val="0"/>
      <w:marRight w:val="0"/>
      <w:marTop w:val="0"/>
      <w:marBottom w:val="0"/>
      <w:divBdr>
        <w:top w:val="none" w:sz="0" w:space="0" w:color="auto"/>
        <w:left w:val="none" w:sz="0" w:space="0" w:color="auto"/>
        <w:bottom w:val="none" w:sz="0" w:space="0" w:color="auto"/>
        <w:right w:val="none" w:sz="0" w:space="0" w:color="auto"/>
      </w:divBdr>
    </w:div>
    <w:div w:id="218437982">
      <w:bodyDiv w:val="1"/>
      <w:marLeft w:val="0"/>
      <w:marRight w:val="0"/>
      <w:marTop w:val="0"/>
      <w:marBottom w:val="0"/>
      <w:divBdr>
        <w:top w:val="none" w:sz="0" w:space="0" w:color="auto"/>
        <w:left w:val="none" w:sz="0" w:space="0" w:color="auto"/>
        <w:bottom w:val="none" w:sz="0" w:space="0" w:color="auto"/>
        <w:right w:val="none" w:sz="0" w:space="0" w:color="auto"/>
      </w:divBdr>
      <w:divsChild>
        <w:div w:id="1828013763">
          <w:marLeft w:val="640"/>
          <w:marRight w:val="0"/>
          <w:marTop w:val="0"/>
          <w:marBottom w:val="0"/>
          <w:divBdr>
            <w:top w:val="none" w:sz="0" w:space="0" w:color="auto"/>
            <w:left w:val="none" w:sz="0" w:space="0" w:color="auto"/>
            <w:bottom w:val="none" w:sz="0" w:space="0" w:color="auto"/>
            <w:right w:val="none" w:sz="0" w:space="0" w:color="auto"/>
          </w:divBdr>
        </w:div>
        <w:div w:id="998115503">
          <w:marLeft w:val="640"/>
          <w:marRight w:val="0"/>
          <w:marTop w:val="0"/>
          <w:marBottom w:val="0"/>
          <w:divBdr>
            <w:top w:val="none" w:sz="0" w:space="0" w:color="auto"/>
            <w:left w:val="none" w:sz="0" w:space="0" w:color="auto"/>
            <w:bottom w:val="none" w:sz="0" w:space="0" w:color="auto"/>
            <w:right w:val="none" w:sz="0" w:space="0" w:color="auto"/>
          </w:divBdr>
        </w:div>
        <w:div w:id="691995250">
          <w:marLeft w:val="640"/>
          <w:marRight w:val="0"/>
          <w:marTop w:val="0"/>
          <w:marBottom w:val="0"/>
          <w:divBdr>
            <w:top w:val="none" w:sz="0" w:space="0" w:color="auto"/>
            <w:left w:val="none" w:sz="0" w:space="0" w:color="auto"/>
            <w:bottom w:val="none" w:sz="0" w:space="0" w:color="auto"/>
            <w:right w:val="none" w:sz="0" w:space="0" w:color="auto"/>
          </w:divBdr>
        </w:div>
        <w:div w:id="1295720674">
          <w:marLeft w:val="640"/>
          <w:marRight w:val="0"/>
          <w:marTop w:val="0"/>
          <w:marBottom w:val="0"/>
          <w:divBdr>
            <w:top w:val="none" w:sz="0" w:space="0" w:color="auto"/>
            <w:left w:val="none" w:sz="0" w:space="0" w:color="auto"/>
            <w:bottom w:val="none" w:sz="0" w:space="0" w:color="auto"/>
            <w:right w:val="none" w:sz="0" w:space="0" w:color="auto"/>
          </w:divBdr>
        </w:div>
        <w:div w:id="460223533">
          <w:marLeft w:val="640"/>
          <w:marRight w:val="0"/>
          <w:marTop w:val="0"/>
          <w:marBottom w:val="0"/>
          <w:divBdr>
            <w:top w:val="none" w:sz="0" w:space="0" w:color="auto"/>
            <w:left w:val="none" w:sz="0" w:space="0" w:color="auto"/>
            <w:bottom w:val="none" w:sz="0" w:space="0" w:color="auto"/>
            <w:right w:val="none" w:sz="0" w:space="0" w:color="auto"/>
          </w:divBdr>
        </w:div>
        <w:div w:id="339435955">
          <w:marLeft w:val="640"/>
          <w:marRight w:val="0"/>
          <w:marTop w:val="0"/>
          <w:marBottom w:val="0"/>
          <w:divBdr>
            <w:top w:val="none" w:sz="0" w:space="0" w:color="auto"/>
            <w:left w:val="none" w:sz="0" w:space="0" w:color="auto"/>
            <w:bottom w:val="none" w:sz="0" w:space="0" w:color="auto"/>
            <w:right w:val="none" w:sz="0" w:space="0" w:color="auto"/>
          </w:divBdr>
        </w:div>
        <w:div w:id="627201497">
          <w:marLeft w:val="640"/>
          <w:marRight w:val="0"/>
          <w:marTop w:val="0"/>
          <w:marBottom w:val="0"/>
          <w:divBdr>
            <w:top w:val="none" w:sz="0" w:space="0" w:color="auto"/>
            <w:left w:val="none" w:sz="0" w:space="0" w:color="auto"/>
            <w:bottom w:val="none" w:sz="0" w:space="0" w:color="auto"/>
            <w:right w:val="none" w:sz="0" w:space="0" w:color="auto"/>
          </w:divBdr>
        </w:div>
        <w:div w:id="53741034">
          <w:marLeft w:val="640"/>
          <w:marRight w:val="0"/>
          <w:marTop w:val="0"/>
          <w:marBottom w:val="0"/>
          <w:divBdr>
            <w:top w:val="none" w:sz="0" w:space="0" w:color="auto"/>
            <w:left w:val="none" w:sz="0" w:space="0" w:color="auto"/>
            <w:bottom w:val="none" w:sz="0" w:space="0" w:color="auto"/>
            <w:right w:val="none" w:sz="0" w:space="0" w:color="auto"/>
          </w:divBdr>
        </w:div>
        <w:div w:id="1997027783">
          <w:marLeft w:val="640"/>
          <w:marRight w:val="0"/>
          <w:marTop w:val="0"/>
          <w:marBottom w:val="0"/>
          <w:divBdr>
            <w:top w:val="none" w:sz="0" w:space="0" w:color="auto"/>
            <w:left w:val="none" w:sz="0" w:space="0" w:color="auto"/>
            <w:bottom w:val="none" w:sz="0" w:space="0" w:color="auto"/>
            <w:right w:val="none" w:sz="0" w:space="0" w:color="auto"/>
          </w:divBdr>
        </w:div>
        <w:div w:id="796291581">
          <w:marLeft w:val="640"/>
          <w:marRight w:val="0"/>
          <w:marTop w:val="0"/>
          <w:marBottom w:val="0"/>
          <w:divBdr>
            <w:top w:val="none" w:sz="0" w:space="0" w:color="auto"/>
            <w:left w:val="none" w:sz="0" w:space="0" w:color="auto"/>
            <w:bottom w:val="none" w:sz="0" w:space="0" w:color="auto"/>
            <w:right w:val="none" w:sz="0" w:space="0" w:color="auto"/>
          </w:divBdr>
        </w:div>
        <w:div w:id="637614171">
          <w:marLeft w:val="640"/>
          <w:marRight w:val="0"/>
          <w:marTop w:val="0"/>
          <w:marBottom w:val="0"/>
          <w:divBdr>
            <w:top w:val="none" w:sz="0" w:space="0" w:color="auto"/>
            <w:left w:val="none" w:sz="0" w:space="0" w:color="auto"/>
            <w:bottom w:val="none" w:sz="0" w:space="0" w:color="auto"/>
            <w:right w:val="none" w:sz="0" w:space="0" w:color="auto"/>
          </w:divBdr>
        </w:div>
        <w:div w:id="492650282">
          <w:marLeft w:val="640"/>
          <w:marRight w:val="0"/>
          <w:marTop w:val="0"/>
          <w:marBottom w:val="0"/>
          <w:divBdr>
            <w:top w:val="none" w:sz="0" w:space="0" w:color="auto"/>
            <w:left w:val="none" w:sz="0" w:space="0" w:color="auto"/>
            <w:bottom w:val="none" w:sz="0" w:space="0" w:color="auto"/>
            <w:right w:val="none" w:sz="0" w:space="0" w:color="auto"/>
          </w:divBdr>
        </w:div>
        <w:div w:id="1303970788">
          <w:marLeft w:val="640"/>
          <w:marRight w:val="0"/>
          <w:marTop w:val="0"/>
          <w:marBottom w:val="0"/>
          <w:divBdr>
            <w:top w:val="none" w:sz="0" w:space="0" w:color="auto"/>
            <w:left w:val="none" w:sz="0" w:space="0" w:color="auto"/>
            <w:bottom w:val="none" w:sz="0" w:space="0" w:color="auto"/>
            <w:right w:val="none" w:sz="0" w:space="0" w:color="auto"/>
          </w:divBdr>
        </w:div>
        <w:div w:id="1014572981">
          <w:marLeft w:val="640"/>
          <w:marRight w:val="0"/>
          <w:marTop w:val="0"/>
          <w:marBottom w:val="0"/>
          <w:divBdr>
            <w:top w:val="none" w:sz="0" w:space="0" w:color="auto"/>
            <w:left w:val="none" w:sz="0" w:space="0" w:color="auto"/>
            <w:bottom w:val="none" w:sz="0" w:space="0" w:color="auto"/>
            <w:right w:val="none" w:sz="0" w:space="0" w:color="auto"/>
          </w:divBdr>
        </w:div>
        <w:div w:id="1845582288">
          <w:marLeft w:val="640"/>
          <w:marRight w:val="0"/>
          <w:marTop w:val="0"/>
          <w:marBottom w:val="0"/>
          <w:divBdr>
            <w:top w:val="none" w:sz="0" w:space="0" w:color="auto"/>
            <w:left w:val="none" w:sz="0" w:space="0" w:color="auto"/>
            <w:bottom w:val="none" w:sz="0" w:space="0" w:color="auto"/>
            <w:right w:val="none" w:sz="0" w:space="0" w:color="auto"/>
          </w:divBdr>
        </w:div>
        <w:div w:id="512258186">
          <w:marLeft w:val="640"/>
          <w:marRight w:val="0"/>
          <w:marTop w:val="0"/>
          <w:marBottom w:val="0"/>
          <w:divBdr>
            <w:top w:val="none" w:sz="0" w:space="0" w:color="auto"/>
            <w:left w:val="none" w:sz="0" w:space="0" w:color="auto"/>
            <w:bottom w:val="none" w:sz="0" w:space="0" w:color="auto"/>
            <w:right w:val="none" w:sz="0" w:space="0" w:color="auto"/>
          </w:divBdr>
        </w:div>
        <w:div w:id="2136556603">
          <w:marLeft w:val="640"/>
          <w:marRight w:val="0"/>
          <w:marTop w:val="0"/>
          <w:marBottom w:val="0"/>
          <w:divBdr>
            <w:top w:val="none" w:sz="0" w:space="0" w:color="auto"/>
            <w:left w:val="none" w:sz="0" w:space="0" w:color="auto"/>
            <w:bottom w:val="none" w:sz="0" w:space="0" w:color="auto"/>
            <w:right w:val="none" w:sz="0" w:space="0" w:color="auto"/>
          </w:divBdr>
        </w:div>
        <w:div w:id="703479134">
          <w:marLeft w:val="640"/>
          <w:marRight w:val="0"/>
          <w:marTop w:val="0"/>
          <w:marBottom w:val="0"/>
          <w:divBdr>
            <w:top w:val="none" w:sz="0" w:space="0" w:color="auto"/>
            <w:left w:val="none" w:sz="0" w:space="0" w:color="auto"/>
            <w:bottom w:val="none" w:sz="0" w:space="0" w:color="auto"/>
            <w:right w:val="none" w:sz="0" w:space="0" w:color="auto"/>
          </w:divBdr>
        </w:div>
        <w:div w:id="1311665834">
          <w:marLeft w:val="640"/>
          <w:marRight w:val="0"/>
          <w:marTop w:val="0"/>
          <w:marBottom w:val="0"/>
          <w:divBdr>
            <w:top w:val="none" w:sz="0" w:space="0" w:color="auto"/>
            <w:left w:val="none" w:sz="0" w:space="0" w:color="auto"/>
            <w:bottom w:val="none" w:sz="0" w:space="0" w:color="auto"/>
            <w:right w:val="none" w:sz="0" w:space="0" w:color="auto"/>
          </w:divBdr>
        </w:div>
        <w:div w:id="425923558">
          <w:marLeft w:val="640"/>
          <w:marRight w:val="0"/>
          <w:marTop w:val="0"/>
          <w:marBottom w:val="0"/>
          <w:divBdr>
            <w:top w:val="none" w:sz="0" w:space="0" w:color="auto"/>
            <w:left w:val="none" w:sz="0" w:space="0" w:color="auto"/>
            <w:bottom w:val="none" w:sz="0" w:space="0" w:color="auto"/>
            <w:right w:val="none" w:sz="0" w:space="0" w:color="auto"/>
          </w:divBdr>
        </w:div>
        <w:div w:id="1605184307">
          <w:marLeft w:val="640"/>
          <w:marRight w:val="0"/>
          <w:marTop w:val="0"/>
          <w:marBottom w:val="0"/>
          <w:divBdr>
            <w:top w:val="none" w:sz="0" w:space="0" w:color="auto"/>
            <w:left w:val="none" w:sz="0" w:space="0" w:color="auto"/>
            <w:bottom w:val="none" w:sz="0" w:space="0" w:color="auto"/>
            <w:right w:val="none" w:sz="0" w:space="0" w:color="auto"/>
          </w:divBdr>
        </w:div>
        <w:div w:id="1709986095">
          <w:marLeft w:val="640"/>
          <w:marRight w:val="0"/>
          <w:marTop w:val="0"/>
          <w:marBottom w:val="0"/>
          <w:divBdr>
            <w:top w:val="none" w:sz="0" w:space="0" w:color="auto"/>
            <w:left w:val="none" w:sz="0" w:space="0" w:color="auto"/>
            <w:bottom w:val="none" w:sz="0" w:space="0" w:color="auto"/>
            <w:right w:val="none" w:sz="0" w:space="0" w:color="auto"/>
          </w:divBdr>
        </w:div>
        <w:div w:id="703139609">
          <w:marLeft w:val="640"/>
          <w:marRight w:val="0"/>
          <w:marTop w:val="0"/>
          <w:marBottom w:val="0"/>
          <w:divBdr>
            <w:top w:val="none" w:sz="0" w:space="0" w:color="auto"/>
            <w:left w:val="none" w:sz="0" w:space="0" w:color="auto"/>
            <w:bottom w:val="none" w:sz="0" w:space="0" w:color="auto"/>
            <w:right w:val="none" w:sz="0" w:space="0" w:color="auto"/>
          </w:divBdr>
        </w:div>
        <w:div w:id="1049112892">
          <w:marLeft w:val="640"/>
          <w:marRight w:val="0"/>
          <w:marTop w:val="0"/>
          <w:marBottom w:val="0"/>
          <w:divBdr>
            <w:top w:val="none" w:sz="0" w:space="0" w:color="auto"/>
            <w:left w:val="none" w:sz="0" w:space="0" w:color="auto"/>
            <w:bottom w:val="none" w:sz="0" w:space="0" w:color="auto"/>
            <w:right w:val="none" w:sz="0" w:space="0" w:color="auto"/>
          </w:divBdr>
        </w:div>
        <w:div w:id="1325011453">
          <w:marLeft w:val="640"/>
          <w:marRight w:val="0"/>
          <w:marTop w:val="0"/>
          <w:marBottom w:val="0"/>
          <w:divBdr>
            <w:top w:val="none" w:sz="0" w:space="0" w:color="auto"/>
            <w:left w:val="none" w:sz="0" w:space="0" w:color="auto"/>
            <w:bottom w:val="none" w:sz="0" w:space="0" w:color="auto"/>
            <w:right w:val="none" w:sz="0" w:space="0" w:color="auto"/>
          </w:divBdr>
        </w:div>
        <w:div w:id="384842814">
          <w:marLeft w:val="640"/>
          <w:marRight w:val="0"/>
          <w:marTop w:val="0"/>
          <w:marBottom w:val="0"/>
          <w:divBdr>
            <w:top w:val="none" w:sz="0" w:space="0" w:color="auto"/>
            <w:left w:val="none" w:sz="0" w:space="0" w:color="auto"/>
            <w:bottom w:val="none" w:sz="0" w:space="0" w:color="auto"/>
            <w:right w:val="none" w:sz="0" w:space="0" w:color="auto"/>
          </w:divBdr>
        </w:div>
        <w:div w:id="634601463">
          <w:marLeft w:val="640"/>
          <w:marRight w:val="0"/>
          <w:marTop w:val="0"/>
          <w:marBottom w:val="0"/>
          <w:divBdr>
            <w:top w:val="none" w:sz="0" w:space="0" w:color="auto"/>
            <w:left w:val="none" w:sz="0" w:space="0" w:color="auto"/>
            <w:bottom w:val="none" w:sz="0" w:space="0" w:color="auto"/>
            <w:right w:val="none" w:sz="0" w:space="0" w:color="auto"/>
          </w:divBdr>
        </w:div>
        <w:div w:id="2064794237">
          <w:marLeft w:val="640"/>
          <w:marRight w:val="0"/>
          <w:marTop w:val="0"/>
          <w:marBottom w:val="0"/>
          <w:divBdr>
            <w:top w:val="none" w:sz="0" w:space="0" w:color="auto"/>
            <w:left w:val="none" w:sz="0" w:space="0" w:color="auto"/>
            <w:bottom w:val="none" w:sz="0" w:space="0" w:color="auto"/>
            <w:right w:val="none" w:sz="0" w:space="0" w:color="auto"/>
          </w:divBdr>
        </w:div>
        <w:div w:id="1255285174">
          <w:marLeft w:val="640"/>
          <w:marRight w:val="0"/>
          <w:marTop w:val="0"/>
          <w:marBottom w:val="0"/>
          <w:divBdr>
            <w:top w:val="none" w:sz="0" w:space="0" w:color="auto"/>
            <w:left w:val="none" w:sz="0" w:space="0" w:color="auto"/>
            <w:bottom w:val="none" w:sz="0" w:space="0" w:color="auto"/>
            <w:right w:val="none" w:sz="0" w:space="0" w:color="auto"/>
          </w:divBdr>
        </w:div>
        <w:div w:id="1389258524">
          <w:marLeft w:val="640"/>
          <w:marRight w:val="0"/>
          <w:marTop w:val="0"/>
          <w:marBottom w:val="0"/>
          <w:divBdr>
            <w:top w:val="none" w:sz="0" w:space="0" w:color="auto"/>
            <w:left w:val="none" w:sz="0" w:space="0" w:color="auto"/>
            <w:bottom w:val="none" w:sz="0" w:space="0" w:color="auto"/>
            <w:right w:val="none" w:sz="0" w:space="0" w:color="auto"/>
          </w:divBdr>
        </w:div>
        <w:div w:id="1231884064">
          <w:marLeft w:val="640"/>
          <w:marRight w:val="0"/>
          <w:marTop w:val="0"/>
          <w:marBottom w:val="0"/>
          <w:divBdr>
            <w:top w:val="none" w:sz="0" w:space="0" w:color="auto"/>
            <w:left w:val="none" w:sz="0" w:space="0" w:color="auto"/>
            <w:bottom w:val="none" w:sz="0" w:space="0" w:color="auto"/>
            <w:right w:val="none" w:sz="0" w:space="0" w:color="auto"/>
          </w:divBdr>
        </w:div>
        <w:div w:id="1139768666">
          <w:marLeft w:val="640"/>
          <w:marRight w:val="0"/>
          <w:marTop w:val="0"/>
          <w:marBottom w:val="0"/>
          <w:divBdr>
            <w:top w:val="none" w:sz="0" w:space="0" w:color="auto"/>
            <w:left w:val="none" w:sz="0" w:space="0" w:color="auto"/>
            <w:bottom w:val="none" w:sz="0" w:space="0" w:color="auto"/>
            <w:right w:val="none" w:sz="0" w:space="0" w:color="auto"/>
          </w:divBdr>
        </w:div>
        <w:div w:id="573586654">
          <w:marLeft w:val="640"/>
          <w:marRight w:val="0"/>
          <w:marTop w:val="0"/>
          <w:marBottom w:val="0"/>
          <w:divBdr>
            <w:top w:val="none" w:sz="0" w:space="0" w:color="auto"/>
            <w:left w:val="none" w:sz="0" w:space="0" w:color="auto"/>
            <w:bottom w:val="none" w:sz="0" w:space="0" w:color="auto"/>
            <w:right w:val="none" w:sz="0" w:space="0" w:color="auto"/>
          </w:divBdr>
        </w:div>
        <w:div w:id="804196340">
          <w:marLeft w:val="640"/>
          <w:marRight w:val="0"/>
          <w:marTop w:val="0"/>
          <w:marBottom w:val="0"/>
          <w:divBdr>
            <w:top w:val="none" w:sz="0" w:space="0" w:color="auto"/>
            <w:left w:val="none" w:sz="0" w:space="0" w:color="auto"/>
            <w:bottom w:val="none" w:sz="0" w:space="0" w:color="auto"/>
            <w:right w:val="none" w:sz="0" w:space="0" w:color="auto"/>
          </w:divBdr>
        </w:div>
        <w:div w:id="347953259">
          <w:marLeft w:val="640"/>
          <w:marRight w:val="0"/>
          <w:marTop w:val="0"/>
          <w:marBottom w:val="0"/>
          <w:divBdr>
            <w:top w:val="none" w:sz="0" w:space="0" w:color="auto"/>
            <w:left w:val="none" w:sz="0" w:space="0" w:color="auto"/>
            <w:bottom w:val="none" w:sz="0" w:space="0" w:color="auto"/>
            <w:right w:val="none" w:sz="0" w:space="0" w:color="auto"/>
          </w:divBdr>
        </w:div>
        <w:div w:id="682363935">
          <w:marLeft w:val="640"/>
          <w:marRight w:val="0"/>
          <w:marTop w:val="0"/>
          <w:marBottom w:val="0"/>
          <w:divBdr>
            <w:top w:val="none" w:sz="0" w:space="0" w:color="auto"/>
            <w:left w:val="none" w:sz="0" w:space="0" w:color="auto"/>
            <w:bottom w:val="none" w:sz="0" w:space="0" w:color="auto"/>
            <w:right w:val="none" w:sz="0" w:space="0" w:color="auto"/>
          </w:divBdr>
        </w:div>
        <w:div w:id="335423091">
          <w:marLeft w:val="640"/>
          <w:marRight w:val="0"/>
          <w:marTop w:val="0"/>
          <w:marBottom w:val="0"/>
          <w:divBdr>
            <w:top w:val="none" w:sz="0" w:space="0" w:color="auto"/>
            <w:left w:val="none" w:sz="0" w:space="0" w:color="auto"/>
            <w:bottom w:val="none" w:sz="0" w:space="0" w:color="auto"/>
            <w:right w:val="none" w:sz="0" w:space="0" w:color="auto"/>
          </w:divBdr>
        </w:div>
        <w:div w:id="748119396">
          <w:marLeft w:val="640"/>
          <w:marRight w:val="0"/>
          <w:marTop w:val="0"/>
          <w:marBottom w:val="0"/>
          <w:divBdr>
            <w:top w:val="none" w:sz="0" w:space="0" w:color="auto"/>
            <w:left w:val="none" w:sz="0" w:space="0" w:color="auto"/>
            <w:bottom w:val="none" w:sz="0" w:space="0" w:color="auto"/>
            <w:right w:val="none" w:sz="0" w:space="0" w:color="auto"/>
          </w:divBdr>
        </w:div>
        <w:div w:id="1142698927">
          <w:marLeft w:val="640"/>
          <w:marRight w:val="0"/>
          <w:marTop w:val="0"/>
          <w:marBottom w:val="0"/>
          <w:divBdr>
            <w:top w:val="none" w:sz="0" w:space="0" w:color="auto"/>
            <w:left w:val="none" w:sz="0" w:space="0" w:color="auto"/>
            <w:bottom w:val="none" w:sz="0" w:space="0" w:color="auto"/>
            <w:right w:val="none" w:sz="0" w:space="0" w:color="auto"/>
          </w:divBdr>
        </w:div>
        <w:div w:id="1202860902">
          <w:marLeft w:val="640"/>
          <w:marRight w:val="0"/>
          <w:marTop w:val="0"/>
          <w:marBottom w:val="0"/>
          <w:divBdr>
            <w:top w:val="none" w:sz="0" w:space="0" w:color="auto"/>
            <w:left w:val="none" w:sz="0" w:space="0" w:color="auto"/>
            <w:bottom w:val="none" w:sz="0" w:space="0" w:color="auto"/>
            <w:right w:val="none" w:sz="0" w:space="0" w:color="auto"/>
          </w:divBdr>
        </w:div>
        <w:div w:id="1504397696">
          <w:marLeft w:val="640"/>
          <w:marRight w:val="0"/>
          <w:marTop w:val="0"/>
          <w:marBottom w:val="0"/>
          <w:divBdr>
            <w:top w:val="none" w:sz="0" w:space="0" w:color="auto"/>
            <w:left w:val="none" w:sz="0" w:space="0" w:color="auto"/>
            <w:bottom w:val="none" w:sz="0" w:space="0" w:color="auto"/>
            <w:right w:val="none" w:sz="0" w:space="0" w:color="auto"/>
          </w:divBdr>
        </w:div>
        <w:div w:id="1318921294">
          <w:marLeft w:val="640"/>
          <w:marRight w:val="0"/>
          <w:marTop w:val="0"/>
          <w:marBottom w:val="0"/>
          <w:divBdr>
            <w:top w:val="none" w:sz="0" w:space="0" w:color="auto"/>
            <w:left w:val="none" w:sz="0" w:space="0" w:color="auto"/>
            <w:bottom w:val="none" w:sz="0" w:space="0" w:color="auto"/>
            <w:right w:val="none" w:sz="0" w:space="0" w:color="auto"/>
          </w:divBdr>
        </w:div>
        <w:div w:id="1524636118">
          <w:marLeft w:val="640"/>
          <w:marRight w:val="0"/>
          <w:marTop w:val="0"/>
          <w:marBottom w:val="0"/>
          <w:divBdr>
            <w:top w:val="none" w:sz="0" w:space="0" w:color="auto"/>
            <w:left w:val="none" w:sz="0" w:space="0" w:color="auto"/>
            <w:bottom w:val="none" w:sz="0" w:space="0" w:color="auto"/>
            <w:right w:val="none" w:sz="0" w:space="0" w:color="auto"/>
          </w:divBdr>
        </w:div>
        <w:div w:id="1161458189">
          <w:marLeft w:val="640"/>
          <w:marRight w:val="0"/>
          <w:marTop w:val="0"/>
          <w:marBottom w:val="0"/>
          <w:divBdr>
            <w:top w:val="none" w:sz="0" w:space="0" w:color="auto"/>
            <w:left w:val="none" w:sz="0" w:space="0" w:color="auto"/>
            <w:bottom w:val="none" w:sz="0" w:space="0" w:color="auto"/>
            <w:right w:val="none" w:sz="0" w:space="0" w:color="auto"/>
          </w:divBdr>
        </w:div>
        <w:div w:id="1942684633">
          <w:marLeft w:val="640"/>
          <w:marRight w:val="0"/>
          <w:marTop w:val="0"/>
          <w:marBottom w:val="0"/>
          <w:divBdr>
            <w:top w:val="none" w:sz="0" w:space="0" w:color="auto"/>
            <w:left w:val="none" w:sz="0" w:space="0" w:color="auto"/>
            <w:bottom w:val="none" w:sz="0" w:space="0" w:color="auto"/>
            <w:right w:val="none" w:sz="0" w:space="0" w:color="auto"/>
          </w:divBdr>
        </w:div>
        <w:div w:id="338968588">
          <w:marLeft w:val="640"/>
          <w:marRight w:val="0"/>
          <w:marTop w:val="0"/>
          <w:marBottom w:val="0"/>
          <w:divBdr>
            <w:top w:val="none" w:sz="0" w:space="0" w:color="auto"/>
            <w:left w:val="none" w:sz="0" w:space="0" w:color="auto"/>
            <w:bottom w:val="none" w:sz="0" w:space="0" w:color="auto"/>
            <w:right w:val="none" w:sz="0" w:space="0" w:color="auto"/>
          </w:divBdr>
        </w:div>
        <w:div w:id="342509736">
          <w:marLeft w:val="640"/>
          <w:marRight w:val="0"/>
          <w:marTop w:val="0"/>
          <w:marBottom w:val="0"/>
          <w:divBdr>
            <w:top w:val="none" w:sz="0" w:space="0" w:color="auto"/>
            <w:left w:val="none" w:sz="0" w:space="0" w:color="auto"/>
            <w:bottom w:val="none" w:sz="0" w:space="0" w:color="auto"/>
            <w:right w:val="none" w:sz="0" w:space="0" w:color="auto"/>
          </w:divBdr>
        </w:div>
        <w:div w:id="1918202367">
          <w:marLeft w:val="640"/>
          <w:marRight w:val="0"/>
          <w:marTop w:val="0"/>
          <w:marBottom w:val="0"/>
          <w:divBdr>
            <w:top w:val="none" w:sz="0" w:space="0" w:color="auto"/>
            <w:left w:val="none" w:sz="0" w:space="0" w:color="auto"/>
            <w:bottom w:val="none" w:sz="0" w:space="0" w:color="auto"/>
            <w:right w:val="none" w:sz="0" w:space="0" w:color="auto"/>
          </w:divBdr>
        </w:div>
        <w:div w:id="1766804480">
          <w:marLeft w:val="640"/>
          <w:marRight w:val="0"/>
          <w:marTop w:val="0"/>
          <w:marBottom w:val="0"/>
          <w:divBdr>
            <w:top w:val="none" w:sz="0" w:space="0" w:color="auto"/>
            <w:left w:val="none" w:sz="0" w:space="0" w:color="auto"/>
            <w:bottom w:val="none" w:sz="0" w:space="0" w:color="auto"/>
            <w:right w:val="none" w:sz="0" w:space="0" w:color="auto"/>
          </w:divBdr>
        </w:div>
        <w:div w:id="753749254">
          <w:marLeft w:val="640"/>
          <w:marRight w:val="0"/>
          <w:marTop w:val="0"/>
          <w:marBottom w:val="0"/>
          <w:divBdr>
            <w:top w:val="none" w:sz="0" w:space="0" w:color="auto"/>
            <w:left w:val="none" w:sz="0" w:space="0" w:color="auto"/>
            <w:bottom w:val="none" w:sz="0" w:space="0" w:color="auto"/>
            <w:right w:val="none" w:sz="0" w:space="0" w:color="auto"/>
          </w:divBdr>
        </w:div>
        <w:div w:id="1905096969">
          <w:marLeft w:val="640"/>
          <w:marRight w:val="0"/>
          <w:marTop w:val="0"/>
          <w:marBottom w:val="0"/>
          <w:divBdr>
            <w:top w:val="none" w:sz="0" w:space="0" w:color="auto"/>
            <w:left w:val="none" w:sz="0" w:space="0" w:color="auto"/>
            <w:bottom w:val="none" w:sz="0" w:space="0" w:color="auto"/>
            <w:right w:val="none" w:sz="0" w:space="0" w:color="auto"/>
          </w:divBdr>
        </w:div>
        <w:div w:id="1767341596">
          <w:marLeft w:val="640"/>
          <w:marRight w:val="0"/>
          <w:marTop w:val="0"/>
          <w:marBottom w:val="0"/>
          <w:divBdr>
            <w:top w:val="none" w:sz="0" w:space="0" w:color="auto"/>
            <w:left w:val="none" w:sz="0" w:space="0" w:color="auto"/>
            <w:bottom w:val="none" w:sz="0" w:space="0" w:color="auto"/>
            <w:right w:val="none" w:sz="0" w:space="0" w:color="auto"/>
          </w:divBdr>
        </w:div>
        <w:div w:id="723597905">
          <w:marLeft w:val="640"/>
          <w:marRight w:val="0"/>
          <w:marTop w:val="0"/>
          <w:marBottom w:val="0"/>
          <w:divBdr>
            <w:top w:val="none" w:sz="0" w:space="0" w:color="auto"/>
            <w:left w:val="none" w:sz="0" w:space="0" w:color="auto"/>
            <w:bottom w:val="none" w:sz="0" w:space="0" w:color="auto"/>
            <w:right w:val="none" w:sz="0" w:space="0" w:color="auto"/>
          </w:divBdr>
        </w:div>
        <w:div w:id="1353187831">
          <w:marLeft w:val="640"/>
          <w:marRight w:val="0"/>
          <w:marTop w:val="0"/>
          <w:marBottom w:val="0"/>
          <w:divBdr>
            <w:top w:val="none" w:sz="0" w:space="0" w:color="auto"/>
            <w:left w:val="none" w:sz="0" w:space="0" w:color="auto"/>
            <w:bottom w:val="none" w:sz="0" w:space="0" w:color="auto"/>
            <w:right w:val="none" w:sz="0" w:space="0" w:color="auto"/>
          </w:divBdr>
        </w:div>
        <w:div w:id="2049449470">
          <w:marLeft w:val="640"/>
          <w:marRight w:val="0"/>
          <w:marTop w:val="0"/>
          <w:marBottom w:val="0"/>
          <w:divBdr>
            <w:top w:val="none" w:sz="0" w:space="0" w:color="auto"/>
            <w:left w:val="none" w:sz="0" w:space="0" w:color="auto"/>
            <w:bottom w:val="none" w:sz="0" w:space="0" w:color="auto"/>
            <w:right w:val="none" w:sz="0" w:space="0" w:color="auto"/>
          </w:divBdr>
        </w:div>
        <w:div w:id="706639490">
          <w:marLeft w:val="640"/>
          <w:marRight w:val="0"/>
          <w:marTop w:val="0"/>
          <w:marBottom w:val="0"/>
          <w:divBdr>
            <w:top w:val="none" w:sz="0" w:space="0" w:color="auto"/>
            <w:left w:val="none" w:sz="0" w:space="0" w:color="auto"/>
            <w:bottom w:val="none" w:sz="0" w:space="0" w:color="auto"/>
            <w:right w:val="none" w:sz="0" w:space="0" w:color="auto"/>
          </w:divBdr>
        </w:div>
        <w:div w:id="2075394371">
          <w:marLeft w:val="640"/>
          <w:marRight w:val="0"/>
          <w:marTop w:val="0"/>
          <w:marBottom w:val="0"/>
          <w:divBdr>
            <w:top w:val="none" w:sz="0" w:space="0" w:color="auto"/>
            <w:left w:val="none" w:sz="0" w:space="0" w:color="auto"/>
            <w:bottom w:val="none" w:sz="0" w:space="0" w:color="auto"/>
            <w:right w:val="none" w:sz="0" w:space="0" w:color="auto"/>
          </w:divBdr>
        </w:div>
        <w:div w:id="1682199596">
          <w:marLeft w:val="640"/>
          <w:marRight w:val="0"/>
          <w:marTop w:val="0"/>
          <w:marBottom w:val="0"/>
          <w:divBdr>
            <w:top w:val="none" w:sz="0" w:space="0" w:color="auto"/>
            <w:left w:val="none" w:sz="0" w:space="0" w:color="auto"/>
            <w:bottom w:val="none" w:sz="0" w:space="0" w:color="auto"/>
            <w:right w:val="none" w:sz="0" w:space="0" w:color="auto"/>
          </w:divBdr>
        </w:div>
        <w:div w:id="1328947623">
          <w:marLeft w:val="640"/>
          <w:marRight w:val="0"/>
          <w:marTop w:val="0"/>
          <w:marBottom w:val="0"/>
          <w:divBdr>
            <w:top w:val="none" w:sz="0" w:space="0" w:color="auto"/>
            <w:left w:val="none" w:sz="0" w:space="0" w:color="auto"/>
            <w:bottom w:val="none" w:sz="0" w:space="0" w:color="auto"/>
            <w:right w:val="none" w:sz="0" w:space="0" w:color="auto"/>
          </w:divBdr>
        </w:div>
        <w:div w:id="421491030">
          <w:marLeft w:val="640"/>
          <w:marRight w:val="0"/>
          <w:marTop w:val="0"/>
          <w:marBottom w:val="0"/>
          <w:divBdr>
            <w:top w:val="none" w:sz="0" w:space="0" w:color="auto"/>
            <w:left w:val="none" w:sz="0" w:space="0" w:color="auto"/>
            <w:bottom w:val="none" w:sz="0" w:space="0" w:color="auto"/>
            <w:right w:val="none" w:sz="0" w:space="0" w:color="auto"/>
          </w:divBdr>
        </w:div>
        <w:div w:id="561671376">
          <w:marLeft w:val="640"/>
          <w:marRight w:val="0"/>
          <w:marTop w:val="0"/>
          <w:marBottom w:val="0"/>
          <w:divBdr>
            <w:top w:val="none" w:sz="0" w:space="0" w:color="auto"/>
            <w:left w:val="none" w:sz="0" w:space="0" w:color="auto"/>
            <w:bottom w:val="none" w:sz="0" w:space="0" w:color="auto"/>
            <w:right w:val="none" w:sz="0" w:space="0" w:color="auto"/>
          </w:divBdr>
        </w:div>
        <w:div w:id="527330818">
          <w:marLeft w:val="640"/>
          <w:marRight w:val="0"/>
          <w:marTop w:val="0"/>
          <w:marBottom w:val="0"/>
          <w:divBdr>
            <w:top w:val="none" w:sz="0" w:space="0" w:color="auto"/>
            <w:left w:val="none" w:sz="0" w:space="0" w:color="auto"/>
            <w:bottom w:val="none" w:sz="0" w:space="0" w:color="auto"/>
            <w:right w:val="none" w:sz="0" w:space="0" w:color="auto"/>
          </w:divBdr>
        </w:div>
        <w:div w:id="1683581367">
          <w:marLeft w:val="640"/>
          <w:marRight w:val="0"/>
          <w:marTop w:val="0"/>
          <w:marBottom w:val="0"/>
          <w:divBdr>
            <w:top w:val="none" w:sz="0" w:space="0" w:color="auto"/>
            <w:left w:val="none" w:sz="0" w:space="0" w:color="auto"/>
            <w:bottom w:val="none" w:sz="0" w:space="0" w:color="auto"/>
            <w:right w:val="none" w:sz="0" w:space="0" w:color="auto"/>
          </w:divBdr>
        </w:div>
        <w:div w:id="1055812173">
          <w:marLeft w:val="640"/>
          <w:marRight w:val="0"/>
          <w:marTop w:val="0"/>
          <w:marBottom w:val="0"/>
          <w:divBdr>
            <w:top w:val="none" w:sz="0" w:space="0" w:color="auto"/>
            <w:left w:val="none" w:sz="0" w:space="0" w:color="auto"/>
            <w:bottom w:val="none" w:sz="0" w:space="0" w:color="auto"/>
            <w:right w:val="none" w:sz="0" w:space="0" w:color="auto"/>
          </w:divBdr>
        </w:div>
        <w:div w:id="599798587">
          <w:marLeft w:val="640"/>
          <w:marRight w:val="0"/>
          <w:marTop w:val="0"/>
          <w:marBottom w:val="0"/>
          <w:divBdr>
            <w:top w:val="none" w:sz="0" w:space="0" w:color="auto"/>
            <w:left w:val="none" w:sz="0" w:space="0" w:color="auto"/>
            <w:bottom w:val="none" w:sz="0" w:space="0" w:color="auto"/>
            <w:right w:val="none" w:sz="0" w:space="0" w:color="auto"/>
          </w:divBdr>
        </w:div>
        <w:div w:id="1805077690">
          <w:marLeft w:val="640"/>
          <w:marRight w:val="0"/>
          <w:marTop w:val="0"/>
          <w:marBottom w:val="0"/>
          <w:divBdr>
            <w:top w:val="none" w:sz="0" w:space="0" w:color="auto"/>
            <w:left w:val="none" w:sz="0" w:space="0" w:color="auto"/>
            <w:bottom w:val="none" w:sz="0" w:space="0" w:color="auto"/>
            <w:right w:val="none" w:sz="0" w:space="0" w:color="auto"/>
          </w:divBdr>
        </w:div>
        <w:div w:id="612320851">
          <w:marLeft w:val="640"/>
          <w:marRight w:val="0"/>
          <w:marTop w:val="0"/>
          <w:marBottom w:val="0"/>
          <w:divBdr>
            <w:top w:val="none" w:sz="0" w:space="0" w:color="auto"/>
            <w:left w:val="none" w:sz="0" w:space="0" w:color="auto"/>
            <w:bottom w:val="none" w:sz="0" w:space="0" w:color="auto"/>
            <w:right w:val="none" w:sz="0" w:space="0" w:color="auto"/>
          </w:divBdr>
        </w:div>
        <w:div w:id="173303345">
          <w:marLeft w:val="640"/>
          <w:marRight w:val="0"/>
          <w:marTop w:val="0"/>
          <w:marBottom w:val="0"/>
          <w:divBdr>
            <w:top w:val="none" w:sz="0" w:space="0" w:color="auto"/>
            <w:left w:val="none" w:sz="0" w:space="0" w:color="auto"/>
            <w:bottom w:val="none" w:sz="0" w:space="0" w:color="auto"/>
            <w:right w:val="none" w:sz="0" w:space="0" w:color="auto"/>
          </w:divBdr>
        </w:div>
        <w:div w:id="21637307">
          <w:marLeft w:val="640"/>
          <w:marRight w:val="0"/>
          <w:marTop w:val="0"/>
          <w:marBottom w:val="0"/>
          <w:divBdr>
            <w:top w:val="none" w:sz="0" w:space="0" w:color="auto"/>
            <w:left w:val="none" w:sz="0" w:space="0" w:color="auto"/>
            <w:bottom w:val="none" w:sz="0" w:space="0" w:color="auto"/>
            <w:right w:val="none" w:sz="0" w:space="0" w:color="auto"/>
          </w:divBdr>
        </w:div>
        <w:div w:id="617297351">
          <w:marLeft w:val="640"/>
          <w:marRight w:val="0"/>
          <w:marTop w:val="0"/>
          <w:marBottom w:val="0"/>
          <w:divBdr>
            <w:top w:val="none" w:sz="0" w:space="0" w:color="auto"/>
            <w:left w:val="none" w:sz="0" w:space="0" w:color="auto"/>
            <w:bottom w:val="none" w:sz="0" w:space="0" w:color="auto"/>
            <w:right w:val="none" w:sz="0" w:space="0" w:color="auto"/>
          </w:divBdr>
        </w:div>
        <w:div w:id="736899842">
          <w:marLeft w:val="640"/>
          <w:marRight w:val="0"/>
          <w:marTop w:val="0"/>
          <w:marBottom w:val="0"/>
          <w:divBdr>
            <w:top w:val="none" w:sz="0" w:space="0" w:color="auto"/>
            <w:left w:val="none" w:sz="0" w:space="0" w:color="auto"/>
            <w:bottom w:val="none" w:sz="0" w:space="0" w:color="auto"/>
            <w:right w:val="none" w:sz="0" w:space="0" w:color="auto"/>
          </w:divBdr>
        </w:div>
        <w:div w:id="1741251097">
          <w:marLeft w:val="640"/>
          <w:marRight w:val="0"/>
          <w:marTop w:val="0"/>
          <w:marBottom w:val="0"/>
          <w:divBdr>
            <w:top w:val="none" w:sz="0" w:space="0" w:color="auto"/>
            <w:left w:val="none" w:sz="0" w:space="0" w:color="auto"/>
            <w:bottom w:val="none" w:sz="0" w:space="0" w:color="auto"/>
            <w:right w:val="none" w:sz="0" w:space="0" w:color="auto"/>
          </w:divBdr>
        </w:div>
      </w:divsChild>
    </w:div>
    <w:div w:id="221019654">
      <w:bodyDiv w:val="1"/>
      <w:marLeft w:val="0"/>
      <w:marRight w:val="0"/>
      <w:marTop w:val="0"/>
      <w:marBottom w:val="0"/>
      <w:divBdr>
        <w:top w:val="none" w:sz="0" w:space="0" w:color="auto"/>
        <w:left w:val="none" w:sz="0" w:space="0" w:color="auto"/>
        <w:bottom w:val="none" w:sz="0" w:space="0" w:color="auto"/>
        <w:right w:val="none" w:sz="0" w:space="0" w:color="auto"/>
      </w:divBdr>
      <w:divsChild>
        <w:div w:id="1394432353">
          <w:marLeft w:val="640"/>
          <w:marRight w:val="0"/>
          <w:marTop w:val="0"/>
          <w:marBottom w:val="0"/>
          <w:divBdr>
            <w:top w:val="none" w:sz="0" w:space="0" w:color="auto"/>
            <w:left w:val="none" w:sz="0" w:space="0" w:color="auto"/>
            <w:bottom w:val="none" w:sz="0" w:space="0" w:color="auto"/>
            <w:right w:val="none" w:sz="0" w:space="0" w:color="auto"/>
          </w:divBdr>
        </w:div>
        <w:div w:id="70739390">
          <w:marLeft w:val="640"/>
          <w:marRight w:val="0"/>
          <w:marTop w:val="0"/>
          <w:marBottom w:val="0"/>
          <w:divBdr>
            <w:top w:val="none" w:sz="0" w:space="0" w:color="auto"/>
            <w:left w:val="none" w:sz="0" w:space="0" w:color="auto"/>
            <w:bottom w:val="none" w:sz="0" w:space="0" w:color="auto"/>
            <w:right w:val="none" w:sz="0" w:space="0" w:color="auto"/>
          </w:divBdr>
        </w:div>
        <w:div w:id="1405301292">
          <w:marLeft w:val="640"/>
          <w:marRight w:val="0"/>
          <w:marTop w:val="0"/>
          <w:marBottom w:val="0"/>
          <w:divBdr>
            <w:top w:val="none" w:sz="0" w:space="0" w:color="auto"/>
            <w:left w:val="none" w:sz="0" w:space="0" w:color="auto"/>
            <w:bottom w:val="none" w:sz="0" w:space="0" w:color="auto"/>
            <w:right w:val="none" w:sz="0" w:space="0" w:color="auto"/>
          </w:divBdr>
        </w:div>
        <w:div w:id="727653692">
          <w:marLeft w:val="640"/>
          <w:marRight w:val="0"/>
          <w:marTop w:val="0"/>
          <w:marBottom w:val="0"/>
          <w:divBdr>
            <w:top w:val="none" w:sz="0" w:space="0" w:color="auto"/>
            <w:left w:val="none" w:sz="0" w:space="0" w:color="auto"/>
            <w:bottom w:val="none" w:sz="0" w:space="0" w:color="auto"/>
            <w:right w:val="none" w:sz="0" w:space="0" w:color="auto"/>
          </w:divBdr>
        </w:div>
        <w:div w:id="1284071337">
          <w:marLeft w:val="640"/>
          <w:marRight w:val="0"/>
          <w:marTop w:val="0"/>
          <w:marBottom w:val="0"/>
          <w:divBdr>
            <w:top w:val="none" w:sz="0" w:space="0" w:color="auto"/>
            <w:left w:val="none" w:sz="0" w:space="0" w:color="auto"/>
            <w:bottom w:val="none" w:sz="0" w:space="0" w:color="auto"/>
            <w:right w:val="none" w:sz="0" w:space="0" w:color="auto"/>
          </w:divBdr>
        </w:div>
        <w:div w:id="1781993443">
          <w:marLeft w:val="640"/>
          <w:marRight w:val="0"/>
          <w:marTop w:val="0"/>
          <w:marBottom w:val="0"/>
          <w:divBdr>
            <w:top w:val="none" w:sz="0" w:space="0" w:color="auto"/>
            <w:left w:val="none" w:sz="0" w:space="0" w:color="auto"/>
            <w:bottom w:val="none" w:sz="0" w:space="0" w:color="auto"/>
            <w:right w:val="none" w:sz="0" w:space="0" w:color="auto"/>
          </w:divBdr>
        </w:div>
        <w:div w:id="1891572130">
          <w:marLeft w:val="640"/>
          <w:marRight w:val="0"/>
          <w:marTop w:val="0"/>
          <w:marBottom w:val="0"/>
          <w:divBdr>
            <w:top w:val="none" w:sz="0" w:space="0" w:color="auto"/>
            <w:left w:val="none" w:sz="0" w:space="0" w:color="auto"/>
            <w:bottom w:val="none" w:sz="0" w:space="0" w:color="auto"/>
            <w:right w:val="none" w:sz="0" w:space="0" w:color="auto"/>
          </w:divBdr>
        </w:div>
        <w:div w:id="1650742420">
          <w:marLeft w:val="640"/>
          <w:marRight w:val="0"/>
          <w:marTop w:val="0"/>
          <w:marBottom w:val="0"/>
          <w:divBdr>
            <w:top w:val="none" w:sz="0" w:space="0" w:color="auto"/>
            <w:left w:val="none" w:sz="0" w:space="0" w:color="auto"/>
            <w:bottom w:val="none" w:sz="0" w:space="0" w:color="auto"/>
            <w:right w:val="none" w:sz="0" w:space="0" w:color="auto"/>
          </w:divBdr>
        </w:div>
        <w:div w:id="819925034">
          <w:marLeft w:val="640"/>
          <w:marRight w:val="0"/>
          <w:marTop w:val="0"/>
          <w:marBottom w:val="0"/>
          <w:divBdr>
            <w:top w:val="none" w:sz="0" w:space="0" w:color="auto"/>
            <w:left w:val="none" w:sz="0" w:space="0" w:color="auto"/>
            <w:bottom w:val="none" w:sz="0" w:space="0" w:color="auto"/>
            <w:right w:val="none" w:sz="0" w:space="0" w:color="auto"/>
          </w:divBdr>
        </w:div>
        <w:div w:id="170605336">
          <w:marLeft w:val="640"/>
          <w:marRight w:val="0"/>
          <w:marTop w:val="0"/>
          <w:marBottom w:val="0"/>
          <w:divBdr>
            <w:top w:val="none" w:sz="0" w:space="0" w:color="auto"/>
            <w:left w:val="none" w:sz="0" w:space="0" w:color="auto"/>
            <w:bottom w:val="none" w:sz="0" w:space="0" w:color="auto"/>
            <w:right w:val="none" w:sz="0" w:space="0" w:color="auto"/>
          </w:divBdr>
        </w:div>
        <w:div w:id="1276062958">
          <w:marLeft w:val="640"/>
          <w:marRight w:val="0"/>
          <w:marTop w:val="0"/>
          <w:marBottom w:val="0"/>
          <w:divBdr>
            <w:top w:val="none" w:sz="0" w:space="0" w:color="auto"/>
            <w:left w:val="none" w:sz="0" w:space="0" w:color="auto"/>
            <w:bottom w:val="none" w:sz="0" w:space="0" w:color="auto"/>
            <w:right w:val="none" w:sz="0" w:space="0" w:color="auto"/>
          </w:divBdr>
        </w:div>
        <w:div w:id="1074009942">
          <w:marLeft w:val="640"/>
          <w:marRight w:val="0"/>
          <w:marTop w:val="0"/>
          <w:marBottom w:val="0"/>
          <w:divBdr>
            <w:top w:val="none" w:sz="0" w:space="0" w:color="auto"/>
            <w:left w:val="none" w:sz="0" w:space="0" w:color="auto"/>
            <w:bottom w:val="none" w:sz="0" w:space="0" w:color="auto"/>
            <w:right w:val="none" w:sz="0" w:space="0" w:color="auto"/>
          </w:divBdr>
        </w:div>
        <w:div w:id="16122599">
          <w:marLeft w:val="640"/>
          <w:marRight w:val="0"/>
          <w:marTop w:val="0"/>
          <w:marBottom w:val="0"/>
          <w:divBdr>
            <w:top w:val="none" w:sz="0" w:space="0" w:color="auto"/>
            <w:left w:val="none" w:sz="0" w:space="0" w:color="auto"/>
            <w:bottom w:val="none" w:sz="0" w:space="0" w:color="auto"/>
            <w:right w:val="none" w:sz="0" w:space="0" w:color="auto"/>
          </w:divBdr>
        </w:div>
        <w:div w:id="692724910">
          <w:marLeft w:val="640"/>
          <w:marRight w:val="0"/>
          <w:marTop w:val="0"/>
          <w:marBottom w:val="0"/>
          <w:divBdr>
            <w:top w:val="none" w:sz="0" w:space="0" w:color="auto"/>
            <w:left w:val="none" w:sz="0" w:space="0" w:color="auto"/>
            <w:bottom w:val="none" w:sz="0" w:space="0" w:color="auto"/>
            <w:right w:val="none" w:sz="0" w:space="0" w:color="auto"/>
          </w:divBdr>
        </w:div>
        <w:div w:id="56249398">
          <w:marLeft w:val="640"/>
          <w:marRight w:val="0"/>
          <w:marTop w:val="0"/>
          <w:marBottom w:val="0"/>
          <w:divBdr>
            <w:top w:val="none" w:sz="0" w:space="0" w:color="auto"/>
            <w:left w:val="none" w:sz="0" w:space="0" w:color="auto"/>
            <w:bottom w:val="none" w:sz="0" w:space="0" w:color="auto"/>
            <w:right w:val="none" w:sz="0" w:space="0" w:color="auto"/>
          </w:divBdr>
        </w:div>
        <w:div w:id="994410470">
          <w:marLeft w:val="640"/>
          <w:marRight w:val="0"/>
          <w:marTop w:val="0"/>
          <w:marBottom w:val="0"/>
          <w:divBdr>
            <w:top w:val="none" w:sz="0" w:space="0" w:color="auto"/>
            <w:left w:val="none" w:sz="0" w:space="0" w:color="auto"/>
            <w:bottom w:val="none" w:sz="0" w:space="0" w:color="auto"/>
            <w:right w:val="none" w:sz="0" w:space="0" w:color="auto"/>
          </w:divBdr>
        </w:div>
        <w:div w:id="1275671098">
          <w:marLeft w:val="640"/>
          <w:marRight w:val="0"/>
          <w:marTop w:val="0"/>
          <w:marBottom w:val="0"/>
          <w:divBdr>
            <w:top w:val="none" w:sz="0" w:space="0" w:color="auto"/>
            <w:left w:val="none" w:sz="0" w:space="0" w:color="auto"/>
            <w:bottom w:val="none" w:sz="0" w:space="0" w:color="auto"/>
            <w:right w:val="none" w:sz="0" w:space="0" w:color="auto"/>
          </w:divBdr>
        </w:div>
        <w:div w:id="2076854868">
          <w:marLeft w:val="640"/>
          <w:marRight w:val="0"/>
          <w:marTop w:val="0"/>
          <w:marBottom w:val="0"/>
          <w:divBdr>
            <w:top w:val="none" w:sz="0" w:space="0" w:color="auto"/>
            <w:left w:val="none" w:sz="0" w:space="0" w:color="auto"/>
            <w:bottom w:val="none" w:sz="0" w:space="0" w:color="auto"/>
            <w:right w:val="none" w:sz="0" w:space="0" w:color="auto"/>
          </w:divBdr>
        </w:div>
        <w:div w:id="421419477">
          <w:marLeft w:val="640"/>
          <w:marRight w:val="0"/>
          <w:marTop w:val="0"/>
          <w:marBottom w:val="0"/>
          <w:divBdr>
            <w:top w:val="none" w:sz="0" w:space="0" w:color="auto"/>
            <w:left w:val="none" w:sz="0" w:space="0" w:color="auto"/>
            <w:bottom w:val="none" w:sz="0" w:space="0" w:color="auto"/>
            <w:right w:val="none" w:sz="0" w:space="0" w:color="auto"/>
          </w:divBdr>
        </w:div>
        <w:div w:id="1163160747">
          <w:marLeft w:val="640"/>
          <w:marRight w:val="0"/>
          <w:marTop w:val="0"/>
          <w:marBottom w:val="0"/>
          <w:divBdr>
            <w:top w:val="none" w:sz="0" w:space="0" w:color="auto"/>
            <w:left w:val="none" w:sz="0" w:space="0" w:color="auto"/>
            <w:bottom w:val="none" w:sz="0" w:space="0" w:color="auto"/>
            <w:right w:val="none" w:sz="0" w:space="0" w:color="auto"/>
          </w:divBdr>
        </w:div>
        <w:div w:id="1978487169">
          <w:marLeft w:val="640"/>
          <w:marRight w:val="0"/>
          <w:marTop w:val="0"/>
          <w:marBottom w:val="0"/>
          <w:divBdr>
            <w:top w:val="none" w:sz="0" w:space="0" w:color="auto"/>
            <w:left w:val="none" w:sz="0" w:space="0" w:color="auto"/>
            <w:bottom w:val="none" w:sz="0" w:space="0" w:color="auto"/>
            <w:right w:val="none" w:sz="0" w:space="0" w:color="auto"/>
          </w:divBdr>
        </w:div>
        <w:div w:id="300815042">
          <w:marLeft w:val="640"/>
          <w:marRight w:val="0"/>
          <w:marTop w:val="0"/>
          <w:marBottom w:val="0"/>
          <w:divBdr>
            <w:top w:val="none" w:sz="0" w:space="0" w:color="auto"/>
            <w:left w:val="none" w:sz="0" w:space="0" w:color="auto"/>
            <w:bottom w:val="none" w:sz="0" w:space="0" w:color="auto"/>
            <w:right w:val="none" w:sz="0" w:space="0" w:color="auto"/>
          </w:divBdr>
        </w:div>
        <w:div w:id="1736926002">
          <w:marLeft w:val="640"/>
          <w:marRight w:val="0"/>
          <w:marTop w:val="0"/>
          <w:marBottom w:val="0"/>
          <w:divBdr>
            <w:top w:val="none" w:sz="0" w:space="0" w:color="auto"/>
            <w:left w:val="none" w:sz="0" w:space="0" w:color="auto"/>
            <w:bottom w:val="none" w:sz="0" w:space="0" w:color="auto"/>
            <w:right w:val="none" w:sz="0" w:space="0" w:color="auto"/>
          </w:divBdr>
        </w:div>
        <w:div w:id="114839236">
          <w:marLeft w:val="640"/>
          <w:marRight w:val="0"/>
          <w:marTop w:val="0"/>
          <w:marBottom w:val="0"/>
          <w:divBdr>
            <w:top w:val="none" w:sz="0" w:space="0" w:color="auto"/>
            <w:left w:val="none" w:sz="0" w:space="0" w:color="auto"/>
            <w:bottom w:val="none" w:sz="0" w:space="0" w:color="auto"/>
            <w:right w:val="none" w:sz="0" w:space="0" w:color="auto"/>
          </w:divBdr>
        </w:div>
        <w:div w:id="327563032">
          <w:marLeft w:val="640"/>
          <w:marRight w:val="0"/>
          <w:marTop w:val="0"/>
          <w:marBottom w:val="0"/>
          <w:divBdr>
            <w:top w:val="none" w:sz="0" w:space="0" w:color="auto"/>
            <w:left w:val="none" w:sz="0" w:space="0" w:color="auto"/>
            <w:bottom w:val="none" w:sz="0" w:space="0" w:color="auto"/>
            <w:right w:val="none" w:sz="0" w:space="0" w:color="auto"/>
          </w:divBdr>
        </w:div>
        <w:div w:id="972640681">
          <w:marLeft w:val="640"/>
          <w:marRight w:val="0"/>
          <w:marTop w:val="0"/>
          <w:marBottom w:val="0"/>
          <w:divBdr>
            <w:top w:val="none" w:sz="0" w:space="0" w:color="auto"/>
            <w:left w:val="none" w:sz="0" w:space="0" w:color="auto"/>
            <w:bottom w:val="none" w:sz="0" w:space="0" w:color="auto"/>
            <w:right w:val="none" w:sz="0" w:space="0" w:color="auto"/>
          </w:divBdr>
        </w:div>
        <w:div w:id="1070661765">
          <w:marLeft w:val="640"/>
          <w:marRight w:val="0"/>
          <w:marTop w:val="0"/>
          <w:marBottom w:val="0"/>
          <w:divBdr>
            <w:top w:val="none" w:sz="0" w:space="0" w:color="auto"/>
            <w:left w:val="none" w:sz="0" w:space="0" w:color="auto"/>
            <w:bottom w:val="none" w:sz="0" w:space="0" w:color="auto"/>
            <w:right w:val="none" w:sz="0" w:space="0" w:color="auto"/>
          </w:divBdr>
        </w:div>
        <w:div w:id="914126328">
          <w:marLeft w:val="640"/>
          <w:marRight w:val="0"/>
          <w:marTop w:val="0"/>
          <w:marBottom w:val="0"/>
          <w:divBdr>
            <w:top w:val="none" w:sz="0" w:space="0" w:color="auto"/>
            <w:left w:val="none" w:sz="0" w:space="0" w:color="auto"/>
            <w:bottom w:val="none" w:sz="0" w:space="0" w:color="auto"/>
            <w:right w:val="none" w:sz="0" w:space="0" w:color="auto"/>
          </w:divBdr>
        </w:div>
        <w:div w:id="1652635921">
          <w:marLeft w:val="640"/>
          <w:marRight w:val="0"/>
          <w:marTop w:val="0"/>
          <w:marBottom w:val="0"/>
          <w:divBdr>
            <w:top w:val="none" w:sz="0" w:space="0" w:color="auto"/>
            <w:left w:val="none" w:sz="0" w:space="0" w:color="auto"/>
            <w:bottom w:val="none" w:sz="0" w:space="0" w:color="auto"/>
            <w:right w:val="none" w:sz="0" w:space="0" w:color="auto"/>
          </w:divBdr>
        </w:div>
        <w:div w:id="1994096467">
          <w:marLeft w:val="640"/>
          <w:marRight w:val="0"/>
          <w:marTop w:val="0"/>
          <w:marBottom w:val="0"/>
          <w:divBdr>
            <w:top w:val="none" w:sz="0" w:space="0" w:color="auto"/>
            <w:left w:val="none" w:sz="0" w:space="0" w:color="auto"/>
            <w:bottom w:val="none" w:sz="0" w:space="0" w:color="auto"/>
            <w:right w:val="none" w:sz="0" w:space="0" w:color="auto"/>
          </w:divBdr>
        </w:div>
        <w:div w:id="678511347">
          <w:marLeft w:val="640"/>
          <w:marRight w:val="0"/>
          <w:marTop w:val="0"/>
          <w:marBottom w:val="0"/>
          <w:divBdr>
            <w:top w:val="none" w:sz="0" w:space="0" w:color="auto"/>
            <w:left w:val="none" w:sz="0" w:space="0" w:color="auto"/>
            <w:bottom w:val="none" w:sz="0" w:space="0" w:color="auto"/>
            <w:right w:val="none" w:sz="0" w:space="0" w:color="auto"/>
          </w:divBdr>
        </w:div>
        <w:div w:id="477041609">
          <w:marLeft w:val="640"/>
          <w:marRight w:val="0"/>
          <w:marTop w:val="0"/>
          <w:marBottom w:val="0"/>
          <w:divBdr>
            <w:top w:val="none" w:sz="0" w:space="0" w:color="auto"/>
            <w:left w:val="none" w:sz="0" w:space="0" w:color="auto"/>
            <w:bottom w:val="none" w:sz="0" w:space="0" w:color="auto"/>
            <w:right w:val="none" w:sz="0" w:space="0" w:color="auto"/>
          </w:divBdr>
        </w:div>
        <w:div w:id="366680692">
          <w:marLeft w:val="640"/>
          <w:marRight w:val="0"/>
          <w:marTop w:val="0"/>
          <w:marBottom w:val="0"/>
          <w:divBdr>
            <w:top w:val="none" w:sz="0" w:space="0" w:color="auto"/>
            <w:left w:val="none" w:sz="0" w:space="0" w:color="auto"/>
            <w:bottom w:val="none" w:sz="0" w:space="0" w:color="auto"/>
            <w:right w:val="none" w:sz="0" w:space="0" w:color="auto"/>
          </w:divBdr>
        </w:div>
        <w:div w:id="904265732">
          <w:marLeft w:val="640"/>
          <w:marRight w:val="0"/>
          <w:marTop w:val="0"/>
          <w:marBottom w:val="0"/>
          <w:divBdr>
            <w:top w:val="none" w:sz="0" w:space="0" w:color="auto"/>
            <w:left w:val="none" w:sz="0" w:space="0" w:color="auto"/>
            <w:bottom w:val="none" w:sz="0" w:space="0" w:color="auto"/>
            <w:right w:val="none" w:sz="0" w:space="0" w:color="auto"/>
          </w:divBdr>
        </w:div>
        <w:div w:id="1784417428">
          <w:marLeft w:val="640"/>
          <w:marRight w:val="0"/>
          <w:marTop w:val="0"/>
          <w:marBottom w:val="0"/>
          <w:divBdr>
            <w:top w:val="none" w:sz="0" w:space="0" w:color="auto"/>
            <w:left w:val="none" w:sz="0" w:space="0" w:color="auto"/>
            <w:bottom w:val="none" w:sz="0" w:space="0" w:color="auto"/>
            <w:right w:val="none" w:sz="0" w:space="0" w:color="auto"/>
          </w:divBdr>
        </w:div>
        <w:div w:id="26874642">
          <w:marLeft w:val="640"/>
          <w:marRight w:val="0"/>
          <w:marTop w:val="0"/>
          <w:marBottom w:val="0"/>
          <w:divBdr>
            <w:top w:val="none" w:sz="0" w:space="0" w:color="auto"/>
            <w:left w:val="none" w:sz="0" w:space="0" w:color="auto"/>
            <w:bottom w:val="none" w:sz="0" w:space="0" w:color="auto"/>
            <w:right w:val="none" w:sz="0" w:space="0" w:color="auto"/>
          </w:divBdr>
        </w:div>
        <w:div w:id="306668962">
          <w:marLeft w:val="640"/>
          <w:marRight w:val="0"/>
          <w:marTop w:val="0"/>
          <w:marBottom w:val="0"/>
          <w:divBdr>
            <w:top w:val="none" w:sz="0" w:space="0" w:color="auto"/>
            <w:left w:val="none" w:sz="0" w:space="0" w:color="auto"/>
            <w:bottom w:val="none" w:sz="0" w:space="0" w:color="auto"/>
            <w:right w:val="none" w:sz="0" w:space="0" w:color="auto"/>
          </w:divBdr>
        </w:div>
        <w:div w:id="203642362">
          <w:marLeft w:val="640"/>
          <w:marRight w:val="0"/>
          <w:marTop w:val="0"/>
          <w:marBottom w:val="0"/>
          <w:divBdr>
            <w:top w:val="none" w:sz="0" w:space="0" w:color="auto"/>
            <w:left w:val="none" w:sz="0" w:space="0" w:color="auto"/>
            <w:bottom w:val="none" w:sz="0" w:space="0" w:color="auto"/>
            <w:right w:val="none" w:sz="0" w:space="0" w:color="auto"/>
          </w:divBdr>
        </w:div>
        <w:div w:id="1740441603">
          <w:marLeft w:val="640"/>
          <w:marRight w:val="0"/>
          <w:marTop w:val="0"/>
          <w:marBottom w:val="0"/>
          <w:divBdr>
            <w:top w:val="none" w:sz="0" w:space="0" w:color="auto"/>
            <w:left w:val="none" w:sz="0" w:space="0" w:color="auto"/>
            <w:bottom w:val="none" w:sz="0" w:space="0" w:color="auto"/>
            <w:right w:val="none" w:sz="0" w:space="0" w:color="auto"/>
          </w:divBdr>
        </w:div>
        <w:div w:id="1055590765">
          <w:marLeft w:val="640"/>
          <w:marRight w:val="0"/>
          <w:marTop w:val="0"/>
          <w:marBottom w:val="0"/>
          <w:divBdr>
            <w:top w:val="none" w:sz="0" w:space="0" w:color="auto"/>
            <w:left w:val="none" w:sz="0" w:space="0" w:color="auto"/>
            <w:bottom w:val="none" w:sz="0" w:space="0" w:color="auto"/>
            <w:right w:val="none" w:sz="0" w:space="0" w:color="auto"/>
          </w:divBdr>
        </w:div>
        <w:div w:id="645931952">
          <w:marLeft w:val="640"/>
          <w:marRight w:val="0"/>
          <w:marTop w:val="0"/>
          <w:marBottom w:val="0"/>
          <w:divBdr>
            <w:top w:val="none" w:sz="0" w:space="0" w:color="auto"/>
            <w:left w:val="none" w:sz="0" w:space="0" w:color="auto"/>
            <w:bottom w:val="none" w:sz="0" w:space="0" w:color="auto"/>
            <w:right w:val="none" w:sz="0" w:space="0" w:color="auto"/>
          </w:divBdr>
        </w:div>
        <w:div w:id="677191563">
          <w:marLeft w:val="640"/>
          <w:marRight w:val="0"/>
          <w:marTop w:val="0"/>
          <w:marBottom w:val="0"/>
          <w:divBdr>
            <w:top w:val="none" w:sz="0" w:space="0" w:color="auto"/>
            <w:left w:val="none" w:sz="0" w:space="0" w:color="auto"/>
            <w:bottom w:val="none" w:sz="0" w:space="0" w:color="auto"/>
            <w:right w:val="none" w:sz="0" w:space="0" w:color="auto"/>
          </w:divBdr>
        </w:div>
        <w:div w:id="483859620">
          <w:marLeft w:val="640"/>
          <w:marRight w:val="0"/>
          <w:marTop w:val="0"/>
          <w:marBottom w:val="0"/>
          <w:divBdr>
            <w:top w:val="none" w:sz="0" w:space="0" w:color="auto"/>
            <w:left w:val="none" w:sz="0" w:space="0" w:color="auto"/>
            <w:bottom w:val="none" w:sz="0" w:space="0" w:color="auto"/>
            <w:right w:val="none" w:sz="0" w:space="0" w:color="auto"/>
          </w:divBdr>
        </w:div>
        <w:div w:id="364982690">
          <w:marLeft w:val="640"/>
          <w:marRight w:val="0"/>
          <w:marTop w:val="0"/>
          <w:marBottom w:val="0"/>
          <w:divBdr>
            <w:top w:val="none" w:sz="0" w:space="0" w:color="auto"/>
            <w:left w:val="none" w:sz="0" w:space="0" w:color="auto"/>
            <w:bottom w:val="none" w:sz="0" w:space="0" w:color="auto"/>
            <w:right w:val="none" w:sz="0" w:space="0" w:color="auto"/>
          </w:divBdr>
        </w:div>
        <w:div w:id="1775057765">
          <w:marLeft w:val="640"/>
          <w:marRight w:val="0"/>
          <w:marTop w:val="0"/>
          <w:marBottom w:val="0"/>
          <w:divBdr>
            <w:top w:val="none" w:sz="0" w:space="0" w:color="auto"/>
            <w:left w:val="none" w:sz="0" w:space="0" w:color="auto"/>
            <w:bottom w:val="none" w:sz="0" w:space="0" w:color="auto"/>
            <w:right w:val="none" w:sz="0" w:space="0" w:color="auto"/>
          </w:divBdr>
        </w:div>
        <w:div w:id="411120067">
          <w:marLeft w:val="640"/>
          <w:marRight w:val="0"/>
          <w:marTop w:val="0"/>
          <w:marBottom w:val="0"/>
          <w:divBdr>
            <w:top w:val="none" w:sz="0" w:space="0" w:color="auto"/>
            <w:left w:val="none" w:sz="0" w:space="0" w:color="auto"/>
            <w:bottom w:val="none" w:sz="0" w:space="0" w:color="auto"/>
            <w:right w:val="none" w:sz="0" w:space="0" w:color="auto"/>
          </w:divBdr>
        </w:div>
        <w:div w:id="169610357">
          <w:marLeft w:val="640"/>
          <w:marRight w:val="0"/>
          <w:marTop w:val="0"/>
          <w:marBottom w:val="0"/>
          <w:divBdr>
            <w:top w:val="none" w:sz="0" w:space="0" w:color="auto"/>
            <w:left w:val="none" w:sz="0" w:space="0" w:color="auto"/>
            <w:bottom w:val="none" w:sz="0" w:space="0" w:color="auto"/>
            <w:right w:val="none" w:sz="0" w:space="0" w:color="auto"/>
          </w:divBdr>
        </w:div>
        <w:div w:id="746459030">
          <w:marLeft w:val="640"/>
          <w:marRight w:val="0"/>
          <w:marTop w:val="0"/>
          <w:marBottom w:val="0"/>
          <w:divBdr>
            <w:top w:val="none" w:sz="0" w:space="0" w:color="auto"/>
            <w:left w:val="none" w:sz="0" w:space="0" w:color="auto"/>
            <w:bottom w:val="none" w:sz="0" w:space="0" w:color="auto"/>
            <w:right w:val="none" w:sz="0" w:space="0" w:color="auto"/>
          </w:divBdr>
        </w:div>
        <w:div w:id="1902599840">
          <w:marLeft w:val="640"/>
          <w:marRight w:val="0"/>
          <w:marTop w:val="0"/>
          <w:marBottom w:val="0"/>
          <w:divBdr>
            <w:top w:val="none" w:sz="0" w:space="0" w:color="auto"/>
            <w:left w:val="none" w:sz="0" w:space="0" w:color="auto"/>
            <w:bottom w:val="none" w:sz="0" w:space="0" w:color="auto"/>
            <w:right w:val="none" w:sz="0" w:space="0" w:color="auto"/>
          </w:divBdr>
        </w:div>
        <w:div w:id="1308709289">
          <w:marLeft w:val="640"/>
          <w:marRight w:val="0"/>
          <w:marTop w:val="0"/>
          <w:marBottom w:val="0"/>
          <w:divBdr>
            <w:top w:val="none" w:sz="0" w:space="0" w:color="auto"/>
            <w:left w:val="none" w:sz="0" w:space="0" w:color="auto"/>
            <w:bottom w:val="none" w:sz="0" w:space="0" w:color="auto"/>
            <w:right w:val="none" w:sz="0" w:space="0" w:color="auto"/>
          </w:divBdr>
        </w:div>
        <w:div w:id="473715636">
          <w:marLeft w:val="640"/>
          <w:marRight w:val="0"/>
          <w:marTop w:val="0"/>
          <w:marBottom w:val="0"/>
          <w:divBdr>
            <w:top w:val="none" w:sz="0" w:space="0" w:color="auto"/>
            <w:left w:val="none" w:sz="0" w:space="0" w:color="auto"/>
            <w:bottom w:val="none" w:sz="0" w:space="0" w:color="auto"/>
            <w:right w:val="none" w:sz="0" w:space="0" w:color="auto"/>
          </w:divBdr>
        </w:div>
        <w:div w:id="1603613138">
          <w:marLeft w:val="640"/>
          <w:marRight w:val="0"/>
          <w:marTop w:val="0"/>
          <w:marBottom w:val="0"/>
          <w:divBdr>
            <w:top w:val="none" w:sz="0" w:space="0" w:color="auto"/>
            <w:left w:val="none" w:sz="0" w:space="0" w:color="auto"/>
            <w:bottom w:val="none" w:sz="0" w:space="0" w:color="auto"/>
            <w:right w:val="none" w:sz="0" w:space="0" w:color="auto"/>
          </w:divBdr>
        </w:div>
        <w:div w:id="2003240318">
          <w:marLeft w:val="640"/>
          <w:marRight w:val="0"/>
          <w:marTop w:val="0"/>
          <w:marBottom w:val="0"/>
          <w:divBdr>
            <w:top w:val="none" w:sz="0" w:space="0" w:color="auto"/>
            <w:left w:val="none" w:sz="0" w:space="0" w:color="auto"/>
            <w:bottom w:val="none" w:sz="0" w:space="0" w:color="auto"/>
            <w:right w:val="none" w:sz="0" w:space="0" w:color="auto"/>
          </w:divBdr>
        </w:div>
        <w:div w:id="1119301081">
          <w:marLeft w:val="640"/>
          <w:marRight w:val="0"/>
          <w:marTop w:val="0"/>
          <w:marBottom w:val="0"/>
          <w:divBdr>
            <w:top w:val="none" w:sz="0" w:space="0" w:color="auto"/>
            <w:left w:val="none" w:sz="0" w:space="0" w:color="auto"/>
            <w:bottom w:val="none" w:sz="0" w:space="0" w:color="auto"/>
            <w:right w:val="none" w:sz="0" w:space="0" w:color="auto"/>
          </w:divBdr>
        </w:div>
        <w:div w:id="772627562">
          <w:marLeft w:val="640"/>
          <w:marRight w:val="0"/>
          <w:marTop w:val="0"/>
          <w:marBottom w:val="0"/>
          <w:divBdr>
            <w:top w:val="none" w:sz="0" w:space="0" w:color="auto"/>
            <w:left w:val="none" w:sz="0" w:space="0" w:color="auto"/>
            <w:bottom w:val="none" w:sz="0" w:space="0" w:color="auto"/>
            <w:right w:val="none" w:sz="0" w:space="0" w:color="auto"/>
          </w:divBdr>
        </w:div>
        <w:div w:id="1120342640">
          <w:marLeft w:val="640"/>
          <w:marRight w:val="0"/>
          <w:marTop w:val="0"/>
          <w:marBottom w:val="0"/>
          <w:divBdr>
            <w:top w:val="none" w:sz="0" w:space="0" w:color="auto"/>
            <w:left w:val="none" w:sz="0" w:space="0" w:color="auto"/>
            <w:bottom w:val="none" w:sz="0" w:space="0" w:color="auto"/>
            <w:right w:val="none" w:sz="0" w:space="0" w:color="auto"/>
          </w:divBdr>
        </w:div>
        <w:div w:id="435097439">
          <w:marLeft w:val="640"/>
          <w:marRight w:val="0"/>
          <w:marTop w:val="0"/>
          <w:marBottom w:val="0"/>
          <w:divBdr>
            <w:top w:val="none" w:sz="0" w:space="0" w:color="auto"/>
            <w:left w:val="none" w:sz="0" w:space="0" w:color="auto"/>
            <w:bottom w:val="none" w:sz="0" w:space="0" w:color="auto"/>
            <w:right w:val="none" w:sz="0" w:space="0" w:color="auto"/>
          </w:divBdr>
        </w:div>
        <w:div w:id="215432692">
          <w:marLeft w:val="640"/>
          <w:marRight w:val="0"/>
          <w:marTop w:val="0"/>
          <w:marBottom w:val="0"/>
          <w:divBdr>
            <w:top w:val="none" w:sz="0" w:space="0" w:color="auto"/>
            <w:left w:val="none" w:sz="0" w:space="0" w:color="auto"/>
            <w:bottom w:val="none" w:sz="0" w:space="0" w:color="auto"/>
            <w:right w:val="none" w:sz="0" w:space="0" w:color="auto"/>
          </w:divBdr>
        </w:div>
        <w:div w:id="1268461684">
          <w:marLeft w:val="640"/>
          <w:marRight w:val="0"/>
          <w:marTop w:val="0"/>
          <w:marBottom w:val="0"/>
          <w:divBdr>
            <w:top w:val="none" w:sz="0" w:space="0" w:color="auto"/>
            <w:left w:val="none" w:sz="0" w:space="0" w:color="auto"/>
            <w:bottom w:val="none" w:sz="0" w:space="0" w:color="auto"/>
            <w:right w:val="none" w:sz="0" w:space="0" w:color="auto"/>
          </w:divBdr>
        </w:div>
        <w:div w:id="1724450904">
          <w:marLeft w:val="640"/>
          <w:marRight w:val="0"/>
          <w:marTop w:val="0"/>
          <w:marBottom w:val="0"/>
          <w:divBdr>
            <w:top w:val="none" w:sz="0" w:space="0" w:color="auto"/>
            <w:left w:val="none" w:sz="0" w:space="0" w:color="auto"/>
            <w:bottom w:val="none" w:sz="0" w:space="0" w:color="auto"/>
            <w:right w:val="none" w:sz="0" w:space="0" w:color="auto"/>
          </w:divBdr>
        </w:div>
        <w:div w:id="1075665123">
          <w:marLeft w:val="640"/>
          <w:marRight w:val="0"/>
          <w:marTop w:val="0"/>
          <w:marBottom w:val="0"/>
          <w:divBdr>
            <w:top w:val="none" w:sz="0" w:space="0" w:color="auto"/>
            <w:left w:val="none" w:sz="0" w:space="0" w:color="auto"/>
            <w:bottom w:val="none" w:sz="0" w:space="0" w:color="auto"/>
            <w:right w:val="none" w:sz="0" w:space="0" w:color="auto"/>
          </w:divBdr>
        </w:div>
        <w:div w:id="806706164">
          <w:marLeft w:val="640"/>
          <w:marRight w:val="0"/>
          <w:marTop w:val="0"/>
          <w:marBottom w:val="0"/>
          <w:divBdr>
            <w:top w:val="none" w:sz="0" w:space="0" w:color="auto"/>
            <w:left w:val="none" w:sz="0" w:space="0" w:color="auto"/>
            <w:bottom w:val="none" w:sz="0" w:space="0" w:color="auto"/>
            <w:right w:val="none" w:sz="0" w:space="0" w:color="auto"/>
          </w:divBdr>
        </w:div>
        <w:div w:id="352271673">
          <w:marLeft w:val="640"/>
          <w:marRight w:val="0"/>
          <w:marTop w:val="0"/>
          <w:marBottom w:val="0"/>
          <w:divBdr>
            <w:top w:val="none" w:sz="0" w:space="0" w:color="auto"/>
            <w:left w:val="none" w:sz="0" w:space="0" w:color="auto"/>
            <w:bottom w:val="none" w:sz="0" w:space="0" w:color="auto"/>
            <w:right w:val="none" w:sz="0" w:space="0" w:color="auto"/>
          </w:divBdr>
        </w:div>
        <w:div w:id="528031026">
          <w:marLeft w:val="640"/>
          <w:marRight w:val="0"/>
          <w:marTop w:val="0"/>
          <w:marBottom w:val="0"/>
          <w:divBdr>
            <w:top w:val="none" w:sz="0" w:space="0" w:color="auto"/>
            <w:left w:val="none" w:sz="0" w:space="0" w:color="auto"/>
            <w:bottom w:val="none" w:sz="0" w:space="0" w:color="auto"/>
            <w:right w:val="none" w:sz="0" w:space="0" w:color="auto"/>
          </w:divBdr>
        </w:div>
        <w:div w:id="432285554">
          <w:marLeft w:val="640"/>
          <w:marRight w:val="0"/>
          <w:marTop w:val="0"/>
          <w:marBottom w:val="0"/>
          <w:divBdr>
            <w:top w:val="none" w:sz="0" w:space="0" w:color="auto"/>
            <w:left w:val="none" w:sz="0" w:space="0" w:color="auto"/>
            <w:bottom w:val="none" w:sz="0" w:space="0" w:color="auto"/>
            <w:right w:val="none" w:sz="0" w:space="0" w:color="auto"/>
          </w:divBdr>
        </w:div>
        <w:div w:id="428351908">
          <w:marLeft w:val="640"/>
          <w:marRight w:val="0"/>
          <w:marTop w:val="0"/>
          <w:marBottom w:val="0"/>
          <w:divBdr>
            <w:top w:val="none" w:sz="0" w:space="0" w:color="auto"/>
            <w:left w:val="none" w:sz="0" w:space="0" w:color="auto"/>
            <w:bottom w:val="none" w:sz="0" w:space="0" w:color="auto"/>
            <w:right w:val="none" w:sz="0" w:space="0" w:color="auto"/>
          </w:divBdr>
        </w:div>
        <w:div w:id="1241528697">
          <w:marLeft w:val="640"/>
          <w:marRight w:val="0"/>
          <w:marTop w:val="0"/>
          <w:marBottom w:val="0"/>
          <w:divBdr>
            <w:top w:val="none" w:sz="0" w:space="0" w:color="auto"/>
            <w:left w:val="none" w:sz="0" w:space="0" w:color="auto"/>
            <w:bottom w:val="none" w:sz="0" w:space="0" w:color="auto"/>
            <w:right w:val="none" w:sz="0" w:space="0" w:color="auto"/>
          </w:divBdr>
        </w:div>
        <w:div w:id="1610307870">
          <w:marLeft w:val="640"/>
          <w:marRight w:val="0"/>
          <w:marTop w:val="0"/>
          <w:marBottom w:val="0"/>
          <w:divBdr>
            <w:top w:val="none" w:sz="0" w:space="0" w:color="auto"/>
            <w:left w:val="none" w:sz="0" w:space="0" w:color="auto"/>
            <w:bottom w:val="none" w:sz="0" w:space="0" w:color="auto"/>
            <w:right w:val="none" w:sz="0" w:space="0" w:color="auto"/>
          </w:divBdr>
        </w:div>
        <w:div w:id="27144464">
          <w:marLeft w:val="640"/>
          <w:marRight w:val="0"/>
          <w:marTop w:val="0"/>
          <w:marBottom w:val="0"/>
          <w:divBdr>
            <w:top w:val="none" w:sz="0" w:space="0" w:color="auto"/>
            <w:left w:val="none" w:sz="0" w:space="0" w:color="auto"/>
            <w:bottom w:val="none" w:sz="0" w:space="0" w:color="auto"/>
            <w:right w:val="none" w:sz="0" w:space="0" w:color="auto"/>
          </w:divBdr>
        </w:div>
        <w:div w:id="1454707660">
          <w:marLeft w:val="640"/>
          <w:marRight w:val="0"/>
          <w:marTop w:val="0"/>
          <w:marBottom w:val="0"/>
          <w:divBdr>
            <w:top w:val="none" w:sz="0" w:space="0" w:color="auto"/>
            <w:left w:val="none" w:sz="0" w:space="0" w:color="auto"/>
            <w:bottom w:val="none" w:sz="0" w:space="0" w:color="auto"/>
            <w:right w:val="none" w:sz="0" w:space="0" w:color="auto"/>
          </w:divBdr>
        </w:div>
        <w:div w:id="1120538661">
          <w:marLeft w:val="640"/>
          <w:marRight w:val="0"/>
          <w:marTop w:val="0"/>
          <w:marBottom w:val="0"/>
          <w:divBdr>
            <w:top w:val="none" w:sz="0" w:space="0" w:color="auto"/>
            <w:left w:val="none" w:sz="0" w:space="0" w:color="auto"/>
            <w:bottom w:val="none" w:sz="0" w:space="0" w:color="auto"/>
            <w:right w:val="none" w:sz="0" w:space="0" w:color="auto"/>
          </w:divBdr>
        </w:div>
        <w:div w:id="1448701101">
          <w:marLeft w:val="640"/>
          <w:marRight w:val="0"/>
          <w:marTop w:val="0"/>
          <w:marBottom w:val="0"/>
          <w:divBdr>
            <w:top w:val="none" w:sz="0" w:space="0" w:color="auto"/>
            <w:left w:val="none" w:sz="0" w:space="0" w:color="auto"/>
            <w:bottom w:val="none" w:sz="0" w:space="0" w:color="auto"/>
            <w:right w:val="none" w:sz="0" w:space="0" w:color="auto"/>
          </w:divBdr>
        </w:div>
        <w:div w:id="1695960737">
          <w:marLeft w:val="640"/>
          <w:marRight w:val="0"/>
          <w:marTop w:val="0"/>
          <w:marBottom w:val="0"/>
          <w:divBdr>
            <w:top w:val="none" w:sz="0" w:space="0" w:color="auto"/>
            <w:left w:val="none" w:sz="0" w:space="0" w:color="auto"/>
            <w:bottom w:val="none" w:sz="0" w:space="0" w:color="auto"/>
            <w:right w:val="none" w:sz="0" w:space="0" w:color="auto"/>
          </w:divBdr>
        </w:div>
        <w:div w:id="1995522078">
          <w:marLeft w:val="640"/>
          <w:marRight w:val="0"/>
          <w:marTop w:val="0"/>
          <w:marBottom w:val="0"/>
          <w:divBdr>
            <w:top w:val="none" w:sz="0" w:space="0" w:color="auto"/>
            <w:left w:val="none" w:sz="0" w:space="0" w:color="auto"/>
            <w:bottom w:val="none" w:sz="0" w:space="0" w:color="auto"/>
            <w:right w:val="none" w:sz="0" w:space="0" w:color="auto"/>
          </w:divBdr>
        </w:div>
        <w:div w:id="1996451314">
          <w:marLeft w:val="640"/>
          <w:marRight w:val="0"/>
          <w:marTop w:val="0"/>
          <w:marBottom w:val="0"/>
          <w:divBdr>
            <w:top w:val="none" w:sz="0" w:space="0" w:color="auto"/>
            <w:left w:val="none" w:sz="0" w:space="0" w:color="auto"/>
            <w:bottom w:val="none" w:sz="0" w:space="0" w:color="auto"/>
            <w:right w:val="none" w:sz="0" w:space="0" w:color="auto"/>
          </w:divBdr>
        </w:div>
      </w:divsChild>
    </w:div>
    <w:div w:id="230700782">
      <w:bodyDiv w:val="1"/>
      <w:marLeft w:val="0"/>
      <w:marRight w:val="0"/>
      <w:marTop w:val="0"/>
      <w:marBottom w:val="0"/>
      <w:divBdr>
        <w:top w:val="none" w:sz="0" w:space="0" w:color="auto"/>
        <w:left w:val="none" w:sz="0" w:space="0" w:color="auto"/>
        <w:bottom w:val="none" w:sz="0" w:space="0" w:color="auto"/>
        <w:right w:val="none" w:sz="0" w:space="0" w:color="auto"/>
      </w:divBdr>
      <w:divsChild>
        <w:div w:id="1214972134">
          <w:marLeft w:val="640"/>
          <w:marRight w:val="0"/>
          <w:marTop w:val="0"/>
          <w:marBottom w:val="0"/>
          <w:divBdr>
            <w:top w:val="none" w:sz="0" w:space="0" w:color="auto"/>
            <w:left w:val="none" w:sz="0" w:space="0" w:color="auto"/>
            <w:bottom w:val="none" w:sz="0" w:space="0" w:color="auto"/>
            <w:right w:val="none" w:sz="0" w:space="0" w:color="auto"/>
          </w:divBdr>
        </w:div>
        <w:div w:id="1938249992">
          <w:marLeft w:val="640"/>
          <w:marRight w:val="0"/>
          <w:marTop w:val="0"/>
          <w:marBottom w:val="0"/>
          <w:divBdr>
            <w:top w:val="none" w:sz="0" w:space="0" w:color="auto"/>
            <w:left w:val="none" w:sz="0" w:space="0" w:color="auto"/>
            <w:bottom w:val="none" w:sz="0" w:space="0" w:color="auto"/>
            <w:right w:val="none" w:sz="0" w:space="0" w:color="auto"/>
          </w:divBdr>
        </w:div>
        <w:div w:id="625046813">
          <w:marLeft w:val="640"/>
          <w:marRight w:val="0"/>
          <w:marTop w:val="0"/>
          <w:marBottom w:val="0"/>
          <w:divBdr>
            <w:top w:val="none" w:sz="0" w:space="0" w:color="auto"/>
            <w:left w:val="none" w:sz="0" w:space="0" w:color="auto"/>
            <w:bottom w:val="none" w:sz="0" w:space="0" w:color="auto"/>
            <w:right w:val="none" w:sz="0" w:space="0" w:color="auto"/>
          </w:divBdr>
        </w:div>
        <w:div w:id="2131505558">
          <w:marLeft w:val="640"/>
          <w:marRight w:val="0"/>
          <w:marTop w:val="0"/>
          <w:marBottom w:val="0"/>
          <w:divBdr>
            <w:top w:val="none" w:sz="0" w:space="0" w:color="auto"/>
            <w:left w:val="none" w:sz="0" w:space="0" w:color="auto"/>
            <w:bottom w:val="none" w:sz="0" w:space="0" w:color="auto"/>
            <w:right w:val="none" w:sz="0" w:space="0" w:color="auto"/>
          </w:divBdr>
        </w:div>
        <w:div w:id="1579291912">
          <w:marLeft w:val="640"/>
          <w:marRight w:val="0"/>
          <w:marTop w:val="0"/>
          <w:marBottom w:val="0"/>
          <w:divBdr>
            <w:top w:val="none" w:sz="0" w:space="0" w:color="auto"/>
            <w:left w:val="none" w:sz="0" w:space="0" w:color="auto"/>
            <w:bottom w:val="none" w:sz="0" w:space="0" w:color="auto"/>
            <w:right w:val="none" w:sz="0" w:space="0" w:color="auto"/>
          </w:divBdr>
        </w:div>
        <w:div w:id="1751347509">
          <w:marLeft w:val="640"/>
          <w:marRight w:val="0"/>
          <w:marTop w:val="0"/>
          <w:marBottom w:val="0"/>
          <w:divBdr>
            <w:top w:val="none" w:sz="0" w:space="0" w:color="auto"/>
            <w:left w:val="none" w:sz="0" w:space="0" w:color="auto"/>
            <w:bottom w:val="none" w:sz="0" w:space="0" w:color="auto"/>
            <w:right w:val="none" w:sz="0" w:space="0" w:color="auto"/>
          </w:divBdr>
        </w:div>
        <w:div w:id="558976040">
          <w:marLeft w:val="640"/>
          <w:marRight w:val="0"/>
          <w:marTop w:val="0"/>
          <w:marBottom w:val="0"/>
          <w:divBdr>
            <w:top w:val="none" w:sz="0" w:space="0" w:color="auto"/>
            <w:left w:val="none" w:sz="0" w:space="0" w:color="auto"/>
            <w:bottom w:val="none" w:sz="0" w:space="0" w:color="auto"/>
            <w:right w:val="none" w:sz="0" w:space="0" w:color="auto"/>
          </w:divBdr>
        </w:div>
        <w:div w:id="639188376">
          <w:marLeft w:val="640"/>
          <w:marRight w:val="0"/>
          <w:marTop w:val="0"/>
          <w:marBottom w:val="0"/>
          <w:divBdr>
            <w:top w:val="none" w:sz="0" w:space="0" w:color="auto"/>
            <w:left w:val="none" w:sz="0" w:space="0" w:color="auto"/>
            <w:bottom w:val="none" w:sz="0" w:space="0" w:color="auto"/>
            <w:right w:val="none" w:sz="0" w:space="0" w:color="auto"/>
          </w:divBdr>
        </w:div>
        <w:div w:id="425730236">
          <w:marLeft w:val="640"/>
          <w:marRight w:val="0"/>
          <w:marTop w:val="0"/>
          <w:marBottom w:val="0"/>
          <w:divBdr>
            <w:top w:val="none" w:sz="0" w:space="0" w:color="auto"/>
            <w:left w:val="none" w:sz="0" w:space="0" w:color="auto"/>
            <w:bottom w:val="none" w:sz="0" w:space="0" w:color="auto"/>
            <w:right w:val="none" w:sz="0" w:space="0" w:color="auto"/>
          </w:divBdr>
        </w:div>
        <w:div w:id="1764447159">
          <w:marLeft w:val="640"/>
          <w:marRight w:val="0"/>
          <w:marTop w:val="0"/>
          <w:marBottom w:val="0"/>
          <w:divBdr>
            <w:top w:val="none" w:sz="0" w:space="0" w:color="auto"/>
            <w:left w:val="none" w:sz="0" w:space="0" w:color="auto"/>
            <w:bottom w:val="none" w:sz="0" w:space="0" w:color="auto"/>
            <w:right w:val="none" w:sz="0" w:space="0" w:color="auto"/>
          </w:divBdr>
        </w:div>
        <w:div w:id="872305075">
          <w:marLeft w:val="640"/>
          <w:marRight w:val="0"/>
          <w:marTop w:val="0"/>
          <w:marBottom w:val="0"/>
          <w:divBdr>
            <w:top w:val="none" w:sz="0" w:space="0" w:color="auto"/>
            <w:left w:val="none" w:sz="0" w:space="0" w:color="auto"/>
            <w:bottom w:val="none" w:sz="0" w:space="0" w:color="auto"/>
            <w:right w:val="none" w:sz="0" w:space="0" w:color="auto"/>
          </w:divBdr>
        </w:div>
        <w:div w:id="1775663187">
          <w:marLeft w:val="640"/>
          <w:marRight w:val="0"/>
          <w:marTop w:val="0"/>
          <w:marBottom w:val="0"/>
          <w:divBdr>
            <w:top w:val="none" w:sz="0" w:space="0" w:color="auto"/>
            <w:left w:val="none" w:sz="0" w:space="0" w:color="auto"/>
            <w:bottom w:val="none" w:sz="0" w:space="0" w:color="auto"/>
            <w:right w:val="none" w:sz="0" w:space="0" w:color="auto"/>
          </w:divBdr>
        </w:div>
        <w:div w:id="554583040">
          <w:marLeft w:val="640"/>
          <w:marRight w:val="0"/>
          <w:marTop w:val="0"/>
          <w:marBottom w:val="0"/>
          <w:divBdr>
            <w:top w:val="none" w:sz="0" w:space="0" w:color="auto"/>
            <w:left w:val="none" w:sz="0" w:space="0" w:color="auto"/>
            <w:bottom w:val="none" w:sz="0" w:space="0" w:color="auto"/>
            <w:right w:val="none" w:sz="0" w:space="0" w:color="auto"/>
          </w:divBdr>
        </w:div>
        <w:div w:id="1124926536">
          <w:marLeft w:val="640"/>
          <w:marRight w:val="0"/>
          <w:marTop w:val="0"/>
          <w:marBottom w:val="0"/>
          <w:divBdr>
            <w:top w:val="none" w:sz="0" w:space="0" w:color="auto"/>
            <w:left w:val="none" w:sz="0" w:space="0" w:color="auto"/>
            <w:bottom w:val="none" w:sz="0" w:space="0" w:color="auto"/>
            <w:right w:val="none" w:sz="0" w:space="0" w:color="auto"/>
          </w:divBdr>
        </w:div>
        <w:div w:id="1225020635">
          <w:marLeft w:val="640"/>
          <w:marRight w:val="0"/>
          <w:marTop w:val="0"/>
          <w:marBottom w:val="0"/>
          <w:divBdr>
            <w:top w:val="none" w:sz="0" w:space="0" w:color="auto"/>
            <w:left w:val="none" w:sz="0" w:space="0" w:color="auto"/>
            <w:bottom w:val="none" w:sz="0" w:space="0" w:color="auto"/>
            <w:right w:val="none" w:sz="0" w:space="0" w:color="auto"/>
          </w:divBdr>
        </w:div>
        <w:div w:id="68619668">
          <w:marLeft w:val="640"/>
          <w:marRight w:val="0"/>
          <w:marTop w:val="0"/>
          <w:marBottom w:val="0"/>
          <w:divBdr>
            <w:top w:val="none" w:sz="0" w:space="0" w:color="auto"/>
            <w:left w:val="none" w:sz="0" w:space="0" w:color="auto"/>
            <w:bottom w:val="none" w:sz="0" w:space="0" w:color="auto"/>
            <w:right w:val="none" w:sz="0" w:space="0" w:color="auto"/>
          </w:divBdr>
        </w:div>
        <w:div w:id="1631939962">
          <w:marLeft w:val="640"/>
          <w:marRight w:val="0"/>
          <w:marTop w:val="0"/>
          <w:marBottom w:val="0"/>
          <w:divBdr>
            <w:top w:val="none" w:sz="0" w:space="0" w:color="auto"/>
            <w:left w:val="none" w:sz="0" w:space="0" w:color="auto"/>
            <w:bottom w:val="none" w:sz="0" w:space="0" w:color="auto"/>
            <w:right w:val="none" w:sz="0" w:space="0" w:color="auto"/>
          </w:divBdr>
        </w:div>
        <w:div w:id="51858325">
          <w:marLeft w:val="640"/>
          <w:marRight w:val="0"/>
          <w:marTop w:val="0"/>
          <w:marBottom w:val="0"/>
          <w:divBdr>
            <w:top w:val="none" w:sz="0" w:space="0" w:color="auto"/>
            <w:left w:val="none" w:sz="0" w:space="0" w:color="auto"/>
            <w:bottom w:val="none" w:sz="0" w:space="0" w:color="auto"/>
            <w:right w:val="none" w:sz="0" w:space="0" w:color="auto"/>
          </w:divBdr>
        </w:div>
        <w:div w:id="944580903">
          <w:marLeft w:val="640"/>
          <w:marRight w:val="0"/>
          <w:marTop w:val="0"/>
          <w:marBottom w:val="0"/>
          <w:divBdr>
            <w:top w:val="none" w:sz="0" w:space="0" w:color="auto"/>
            <w:left w:val="none" w:sz="0" w:space="0" w:color="auto"/>
            <w:bottom w:val="none" w:sz="0" w:space="0" w:color="auto"/>
            <w:right w:val="none" w:sz="0" w:space="0" w:color="auto"/>
          </w:divBdr>
        </w:div>
        <w:div w:id="1665695625">
          <w:marLeft w:val="640"/>
          <w:marRight w:val="0"/>
          <w:marTop w:val="0"/>
          <w:marBottom w:val="0"/>
          <w:divBdr>
            <w:top w:val="none" w:sz="0" w:space="0" w:color="auto"/>
            <w:left w:val="none" w:sz="0" w:space="0" w:color="auto"/>
            <w:bottom w:val="none" w:sz="0" w:space="0" w:color="auto"/>
            <w:right w:val="none" w:sz="0" w:space="0" w:color="auto"/>
          </w:divBdr>
        </w:div>
        <w:div w:id="1496142702">
          <w:marLeft w:val="640"/>
          <w:marRight w:val="0"/>
          <w:marTop w:val="0"/>
          <w:marBottom w:val="0"/>
          <w:divBdr>
            <w:top w:val="none" w:sz="0" w:space="0" w:color="auto"/>
            <w:left w:val="none" w:sz="0" w:space="0" w:color="auto"/>
            <w:bottom w:val="none" w:sz="0" w:space="0" w:color="auto"/>
            <w:right w:val="none" w:sz="0" w:space="0" w:color="auto"/>
          </w:divBdr>
        </w:div>
        <w:div w:id="969749340">
          <w:marLeft w:val="640"/>
          <w:marRight w:val="0"/>
          <w:marTop w:val="0"/>
          <w:marBottom w:val="0"/>
          <w:divBdr>
            <w:top w:val="none" w:sz="0" w:space="0" w:color="auto"/>
            <w:left w:val="none" w:sz="0" w:space="0" w:color="auto"/>
            <w:bottom w:val="none" w:sz="0" w:space="0" w:color="auto"/>
            <w:right w:val="none" w:sz="0" w:space="0" w:color="auto"/>
          </w:divBdr>
        </w:div>
        <w:div w:id="1599410283">
          <w:marLeft w:val="640"/>
          <w:marRight w:val="0"/>
          <w:marTop w:val="0"/>
          <w:marBottom w:val="0"/>
          <w:divBdr>
            <w:top w:val="none" w:sz="0" w:space="0" w:color="auto"/>
            <w:left w:val="none" w:sz="0" w:space="0" w:color="auto"/>
            <w:bottom w:val="none" w:sz="0" w:space="0" w:color="auto"/>
            <w:right w:val="none" w:sz="0" w:space="0" w:color="auto"/>
          </w:divBdr>
        </w:div>
        <w:div w:id="1767727382">
          <w:marLeft w:val="640"/>
          <w:marRight w:val="0"/>
          <w:marTop w:val="0"/>
          <w:marBottom w:val="0"/>
          <w:divBdr>
            <w:top w:val="none" w:sz="0" w:space="0" w:color="auto"/>
            <w:left w:val="none" w:sz="0" w:space="0" w:color="auto"/>
            <w:bottom w:val="none" w:sz="0" w:space="0" w:color="auto"/>
            <w:right w:val="none" w:sz="0" w:space="0" w:color="auto"/>
          </w:divBdr>
        </w:div>
        <w:div w:id="1014845213">
          <w:marLeft w:val="640"/>
          <w:marRight w:val="0"/>
          <w:marTop w:val="0"/>
          <w:marBottom w:val="0"/>
          <w:divBdr>
            <w:top w:val="none" w:sz="0" w:space="0" w:color="auto"/>
            <w:left w:val="none" w:sz="0" w:space="0" w:color="auto"/>
            <w:bottom w:val="none" w:sz="0" w:space="0" w:color="auto"/>
            <w:right w:val="none" w:sz="0" w:space="0" w:color="auto"/>
          </w:divBdr>
        </w:div>
        <w:div w:id="615330502">
          <w:marLeft w:val="640"/>
          <w:marRight w:val="0"/>
          <w:marTop w:val="0"/>
          <w:marBottom w:val="0"/>
          <w:divBdr>
            <w:top w:val="none" w:sz="0" w:space="0" w:color="auto"/>
            <w:left w:val="none" w:sz="0" w:space="0" w:color="auto"/>
            <w:bottom w:val="none" w:sz="0" w:space="0" w:color="auto"/>
            <w:right w:val="none" w:sz="0" w:space="0" w:color="auto"/>
          </w:divBdr>
        </w:div>
        <w:div w:id="1876388026">
          <w:marLeft w:val="640"/>
          <w:marRight w:val="0"/>
          <w:marTop w:val="0"/>
          <w:marBottom w:val="0"/>
          <w:divBdr>
            <w:top w:val="none" w:sz="0" w:space="0" w:color="auto"/>
            <w:left w:val="none" w:sz="0" w:space="0" w:color="auto"/>
            <w:bottom w:val="none" w:sz="0" w:space="0" w:color="auto"/>
            <w:right w:val="none" w:sz="0" w:space="0" w:color="auto"/>
          </w:divBdr>
        </w:div>
        <w:div w:id="1589654598">
          <w:marLeft w:val="640"/>
          <w:marRight w:val="0"/>
          <w:marTop w:val="0"/>
          <w:marBottom w:val="0"/>
          <w:divBdr>
            <w:top w:val="none" w:sz="0" w:space="0" w:color="auto"/>
            <w:left w:val="none" w:sz="0" w:space="0" w:color="auto"/>
            <w:bottom w:val="none" w:sz="0" w:space="0" w:color="auto"/>
            <w:right w:val="none" w:sz="0" w:space="0" w:color="auto"/>
          </w:divBdr>
        </w:div>
        <w:div w:id="1718166842">
          <w:marLeft w:val="640"/>
          <w:marRight w:val="0"/>
          <w:marTop w:val="0"/>
          <w:marBottom w:val="0"/>
          <w:divBdr>
            <w:top w:val="none" w:sz="0" w:space="0" w:color="auto"/>
            <w:left w:val="none" w:sz="0" w:space="0" w:color="auto"/>
            <w:bottom w:val="none" w:sz="0" w:space="0" w:color="auto"/>
            <w:right w:val="none" w:sz="0" w:space="0" w:color="auto"/>
          </w:divBdr>
        </w:div>
        <w:div w:id="1093357974">
          <w:marLeft w:val="640"/>
          <w:marRight w:val="0"/>
          <w:marTop w:val="0"/>
          <w:marBottom w:val="0"/>
          <w:divBdr>
            <w:top w:val="none" w:sz="0" w:space="0" w:color="auto"/>
            <w:left w:val="none" w:sz="0" w:space="0" w:color="auto"/>
            <w:bottom w:val="none" w:sz="0" w:space="0" w:color="auto"/>
            <w:right w:val="none" w:sz="0" w:space="0" w:color="auto"/>
          </w:divBdr>
        </w:div>
        <w:div w:id="1471885">
          <w:marLeft w:val="640"/>
          <w:marRight w:val="0"/>
          <w:marTop w:val="0"/>
          <w:marBottom w:val="0"/>
          <w:divBdr>
            <w:top w:val="none" w:sz="0" w:space="0" w:color="auto"/>
            <w:left w:val="none" w:sz="0" w:space="0" w:color="auto"/>
            <w:bottom w:val="none" w:sz="0" w:space="0" w:color="auto"/>
            <w:right w:val="none" w:sz="0" w:space="0" w:color="auto"/>
          </w:divBdr>
        </w:div>
        <w:div w:id="1421290399">
          <w:marLeft w:val="640"/>
          <w:marRight w:val="0"/>
          <w:marTop w:val="0"/>
          <w:marBottom w:val="0"/>
          <w:divBdr>
            <w:top w:val="none" w:sz="0" w:space="0" w:color="auto"/>
            <w:left w:val="none" w:sz="0" w:space="0" w:color="auto"/>
            <w:bottom w:val="none" w:sz="0" w:space="0" w:color="auto"/>
            <w:right w:val="none" w:sz="0" w:space="0" w:color="auto"/>
          </w:divBdr>
        </w:div>
        <w:div w:id="408577605">
          <w:marLeft w:val="640"/>
          <w:marRight w:val="0"/>
          <w:marTop w:val="0"/>
          <w:marBottom w:val="0"/>
          <w:divBdr>
            <w:top w:val="none" w:sz="0" w:space="0" w:color="auto"/>
            <w:left w:val="none" w:sz="0" w:space="0" w:color="auto"/>
            <w:bottom w:val="none" w:sz="0" w:space="0" w:color="auto"/>
            <w:right w:val="none" w:sz="0" w:space="0" w:color="auto"/>
          </w:divBdr>
        </w:div>
        <w:div w:id="2142383996">
          <w:marLeft w:val="640"/>
          <w:marRight w:val="0"/>
          <w:marTop w:val="0"/>
          <w:marBottom w:val="0"/>
          <w:divBdr>
            <w:top w:val="none" w:sz="0" w:space="0" w:color="auto"/>
            <w:left w:val="none" w:sz="0" w:space="0" w:color="auto"/>
            <w:bottom w:val="none" w:sz="0" w:space="0" w:color="auto"/>
            <w:right w:val="none" w:sz="0" w:space="0" w:color="auto"/>
          </w:divBdr>
        </w:div>
        <w:div w:id="997880162">
          <w:marLeft w:val="640"/>
          <w:marRight w:val="0"/>
          <w:marTop w:val="0"/>
          <w:marBottom w:val="0"/>
          <w:divBdr>
            <w:top w:val="none" w:sz="0" w:space="0" w:color="auto"/>
            <w:left w:val="none" w:sz="0" w:space="0" w:color="auto"/>
            <w:bottom w:val="none" w:sz="0" w:space="0" w:color="auto"/>
            <w:right w:val="none" w:sz="0" w:space="0" w:color="auto"/>
          </w:divBdr>
        </w:div>
        <w:div w:id="1557081101">
          <w:marLeft w:val="640"/>
          <w:marRight w:val="0"/>
          <w:marTop w:val="0"/>
          <w:marBottom w:val="0"/>
          <w:divBdr>
            <w:top w:val="none" w:sz="0" w:space="0" w:color="auto"/>
            <w:left w:val="none" w:sz="0" w:space="0" w:color="auto"/>
            <w:bottom w:val="none" w:sz="0" w:space="0" w:color="auto"/>
            <w:right w:val="none" w:sz="0" w:space="0" w:color="auto"/>
          </w:divBdr>
        </w:div>
        <w:div w:id="240261810">
          <w:marLeft w:val="640"/>
          <w:marRight w:val="0"/>
          <w:marTop w:val="0"/>
          <w:marBottom w:val="0"/>
          <w:divBdr>
            <w:top w:val="none" w:sz="0" w:space="0" w:color="auto"/>
            <w:left w:val="none" w:sz="0" w:space="0" w:color="auto"/>
            <w:bottom w:val="none" w:sz="0" w:space="0" w:color="auto"/>
            <w:right w:val="none" w:sz="0" w:space="0" w:color="auto"/>
          </w:divBdr>
        </w:div>
        <w:div w:id="644043222">
          <w:marLeft w:val="640"/>
          <w:marRight w:val="0"/>
          <w:marTop w:val="0"/>
          <w:marBottom w:val="0"/>
          <w:divBdr>
            <w:top w:val="none" w:sz="0" w:space="0" w:color="auto"/>
            <w:left w:val="none" w:sz="0" w:space="0" w:color="auto"/>
            <w:bottom w:val="none" w:sz="0" w:space="0" w:color="auto"/>
            <w:right w:val="none" w:sz="0" w:space="0" w:color="auto"/>
          </w:divBdr>
        </w:div>
        <w:div w:id="507331729">
          <w:marLeft w:val="640"/>
          <w:marRight w:val="0"/>
          <w:marTop w:val="0"/>
          <w:marBottom w:val="0"/>
          <w:divBdr>
            <w:top w:val="none" w:sz="0" w:space="0" w:color="auto"/>
            <w:left w:val="none" w:sz="0" w:space="0" w:color="auto"/>
            <w:bottom w:val="none" w:sz="0" w:space="0" w:color="auto"/>
            <w:right w:val="none" w:sz="0" w:space="0" w:color="auto"/>
          </w:divBdr>
        </w:div>
        <w:div w:id="95291419">
          <w:marLeft w:val="640"/>
          <w:marRight w:val="0"/>
          <w:marTop w:val="0"/>
          <w:marBottom w:val="0"/>
          <w:divBdr>
            <w:top w:val="none" w:sz="0" w:space="0" w:color="auto"/>
            <w:left w:val="none" w:sz="0" w:space="0" w:color="auto"/>
            <w:bottom w:val="none" w:sz="0" w:space="0" w:color="auto"/>
            <w:right w:val="none" w:sz="0" w:space="0" w:color="auto"/>
          </w:divBdr>
        </w:div>
      </w:divsChild>
    </w:div>
    <w:div w:id="232082594">
      <w:bodyDiv w:val="1"/>
      <w:marLeft w:val="0"/>
      <w:marRight w:val="0"/>
      <w:marTop w:val="0"/>
      <w:marBottom w:val="0"/>
      <w:divBdr>
        <w:top w:val="none" w:sz="0" w:space="0" w:color="auto"/>
        <w:left w:val="none" w:sz="0" w:space="0" w:color="auto"/>
        <w:bottom w:val="none" w:sz="0" w:space="0" w:color="auto"/>
        <w:right w:val="none" w:sz="0" w:space="0" w:color="auto"/>
      </w:divBdr>
      <w:divsChild>
        <w:div w:id="166600838">
          <w:marLeft w:val="640"/>
          <w:marRight w:val="0"/>
          <w:marTop w:val="0"/>
          <w:marBottom w:val="0"/>
          <w:divBdr>
            <w:top w:val="none" w:sz="0" w:space="0" w:color="auto"/>
            <w:left w:val="none" w:sz="0" w:space="0" w:color="auto"/>
            <w:bottom w:val="none" w:sz="0" w:space="0" w:color="auto"/>
            <w:right w:val="none" w:sz="0" w:space="0" w:color="auto"/>
          </w:divBdr>
        </w:div>
        <w:div w:id="1494418869">
          <w:marLeft w:val="640"/>
          <w:marRight w:val="0"/>
          <w:marTop w:val="0"/>
          <w:marBottom w:val="0"/>
          <w:divBdr>
            <w:top w:val="none" w:sz="0" w:space="0" w:color="auto"/>
            <w:left w:val="none" w:sz="0" w:space="0" w:color="auto"/>
            <w:bottom w:val="none" w:sz="0" w:space="0" w:color="auto"/>
            <w:right w:val="none" w:sz="0" w:space="0" w:color="auto"/>
          </w:divBdr>
        </w:div>
        <w:div w:id="68505285">
          <w:marLeft w:val="640"/>
          <w:marRight w:val="0"/>
          <w:marTop w:val="0"/>
          <w:marBottom w:val="0"/>
          <w:divBdr>
            <w:top w:val="none" w:sz="0" w:space="0" w:color="auto"/>
            <w:left w:val="none" w:sz="0" w:space="0" w:color="auto"/>
            <w:bottom w:val="none" w:sz="0" w:space="0" w:color="auto"/>
            <w:right w:val="none" w:sz="0" w:space="0" w:color="auto"/>
          </w:divBdr>
        </w:div>
        <w:div w:id="1978296910">
          <w:marLeft w:val="640"/>
          <w:marRight w:val="0"/>
          <w:marTop w:val="0"/>
          <w:marBottom w:val="0"/>
          <w:divBdr>
            <w:top w:val="none" w:sz="0" w:space="0" w:color="auto"/>
            <w:left w:val="none" w:sz="0" w:space="0" w:color="auto"/>
            <w:bottom w:val="none" w:sz="0" w:space="0" w:color="auto"/>
            <w:right w:val="none" w:sz="0" w:space="0" w:color="auto"/>
          </w:divBdr>
        </w:div>
        <w:div w:id="1643539546">
          <w:marLeft w:val="640"/>
          <w:marRight w:val="0"/>
          <w:marTop w:val="0"/>
          <w:marBottom w:val="0"/>
          <w:divBdr>
            <w:top w:val="none" w:sz="0" w:space="0" w:color="auto"/>
            <w:left w:val="none" w:sz="0" w:space="0" w:color="auto"/>
            <w:bottom w:val="none" w:sz="0" w:space="0" w:color="auto"/>
            <w:right w:val="none" w:sz="0" w:space="0" w:color="auto"/>
          </w:divBdr>
        </w:div>
        <w:div w:id="1935243120">
          <w:marLeft w:val="640"/>
          <w:marRight w:val="0"/>
          <w:marTop w:val="0"/>
          <w:marBottom w:val="0"/>
          <w:divBdr>
            <w:top w:val="none" w:sz="0" w:space="0" w:color="auto"/>
            <w:left w:val="none" w:sz="0" w:space="0" w:color="auto"/>
            <w:bottom w:val="none" w:sz="0" w:space="0" w:color="auto"/>
            <w:right w:val="none" w:sz="0" w:space="0" w:color="auto"/>
          </w:divBdr>
        </w:div>
        <w:div w:id="981694650">
          <w:marLeft w:val="640"/>
          <w:marRight w:val="0"/>
          <w:marTop w:val="0"/>
          <w:marBottom w:val="0"/>
          <w:divBdr>
            <w:top w:val="none" w:sz="0" w:space="0" w:color="auto"/>
            <w:left w:val="none" w:sz="0" w:space="0" w:color="auto"/>
            <w:bottom w:val="none" w:sz="0" w:space="0" w:color="auto"/>
            <w:right w:val="none" w:sz="0" w:space="0" w:color="auto"/>
          </w:divBdr>
        </w:div>
        <w:div w:id="404449322">
          <w:marLeft w:val="640"/>
          <w:marRight w:val="0"/>
          <w:marTop w:val="0"/>
          <w:marBottom w:val="0"/>
          <w:divBdr>
            <w:top w:val="none" w:sz="0" w:space="0" w:color="auto"/>
            <w:left w:val="none" w:sz="0" w:space="0" w:color="auto"/>
            <w:bottom w:val="none" w:sz="0" w:space="0" w:color="auto"/>
            <w:right w:val="none" w:sz="0" w:space="0" w:color="auto"/>
          </w:divBdr>
        </w:div>
        <w:div w:id="951790525">
          <w:marLeft w:val="640"/>
          <w:marRight w:val="0"/>
          <w:marTop w:val="0"/>
          <w:marBottom w:val="0"/>
          <w:divBdr>
            <w:top w:val="none" w:sz="0" w:space="0" w:color="auto"/>
            <w:left w:val="none" w:sz="0" w:space="0" w:color="auto"/>
            <w:bottom w:val="none" w:sz="0" w:space="0" w:color="auto"/>
            <w:right w:val="none" w:sz="0" w:space="0" w:color="auto"/>
          </w:divBdr>
        </w:div>
        <w:div w:id="2038197466">
          <w:marLeft w:val="640"/>
          <w:marRight w:val="0"/>
          <w:marTop w:val="0"/>
          <w:marBottom w:val="0"/>
          <w:divBdr>
            <w:top w:val="none" w:sz="0" w:space="0" w:color="auto"/>
            <w:left w:val="none" w:sz="0" w:space="0" w:color="auto"/>
            <w:bottom w:val="none" w:sz="0" w:space="0" w:color="auto"/>
            <w:right w:val="none" w:sz="0" w:space="0" w:color="auto"/>
          </w:divBdr>
        </w:div>
        <w:div w:id="429279106">
          <w:marLeft w:val="640"/>
          <w:marRight w:val="0"/>
          <w:marTop w:val="0"/>
          <w:marBottom w:val="0"/>
          <w:divBdr>
            <w:top w:val="none" w:sz="0" w:space="0" w:color="auto"/>
            <w:left w:val="none" w:sz="0" w:space="0" w:color="auto"/>
            <w:bottom w:val="none" w:sz="0" w:space="0" w:color="auto"/>
            <w:right w:val="none" w:sz="0" w:space="0" w:color="auto"/>
          </w:divBdr>
        </w:div>
        <w:div w:id="1624267645">
          <w:marLeft w:val="640"/>
          <w:marRight w:val="0"/>
          <w:marTop w:val="0"/>
          <w:marBottom w:val="0"/>
          <w:divBdr>
            <w:top w:val="none" w:sz="0" w:space="0" w:color="auto"/>
            <w:left w:val="none" w:sz="0" w:space="0" w:color="auto"/>
            <w:bottom w:val="none" w:sz="0" w:space="0" w:color="auto"/>
            <w:right w:val="none" w:sz="0" w:space="0" w:color="auto"/>
          </w:divBdr>
        </w:div>
        <w:div w:id="1864594410">
          <w:marLeft w:val="640"/>
          <w:marRight w:val="0"/>
          <w:marTop w:val="0"/>
          <w:marBottom w:val="0"/>
          <w:divBdr>
            <w:top w:val="none" w:sz="0" w:space="0" w:color="auto"/>
            <w:left w:val="none" w:sz="0" w:space="0" w:color="auto"/>
            <w:bottom w:val="none" w:sz="0" w:space="0" w:color="auto"/>
            <w:right w:val="none" w:sz="0" w:space="0" w:color="auto"/>
          </w:divBdr>
        </w:div>
        <w:div w:id="102313381">
          <w:marLeft w:val="640"/>
          <w:marRight w:val="0"/>
          <w:marTop w:val="0"/>
          <w:marBottom w:val="0"/>
          <w:divBdr>
            <w:top w:val="none" w:sz="0" w:space="0" w:color="auto"/>
            <w:left w:val="none" w:sz="0" w:space="0" w:color="auto"/>
            <w:bottom w:val="none" w:sz="0" w:space="0" w:color="auto"/>
            <w:right w:val="none" w:sz="0" w:space="0" w:color="auto"/>
          </w:divBdr>
        </w:div>
        <w:div w:id="401174276">
          <w:marLeft w:val="640"/>
          <w:marRight w:val="0"/>
          <w:marTop w:val="0"/>
          <w:marBottom w:val="0"/>
          <w:divBdr>
            <w:top w:val="none" w:sz="0" w:space="0" w:color="auto"/>
            <w:left w:val="none" w:sz="0" w:space="0" w:color="auto"/>
            <w:bottom w:val="none" w:sz="0" w:space="0" w:color="auto"/>
            <w:right w:val="none" w:sz="0" w:space="0" w:color="auto"/>
          </w:divBdr>
        </w:div>
        <w:div w:id="219286259">
          <w:marLeft w:val="640"/>
          <w:marRight w:val="0"/>
          <w:marTop w:val="0"/>
          <w:marBottom w:val="0"/>
          <w:divBdr>
            <w:top w:val="none" w:sz="0" w:space="0" w:color="auto"/>
            <w:left w:val="none" w:sz="0" w:space="0" w:color="auto"/>
            <w:bottom w:val="none" w:sz="0" w:space="0" w:color="auto"/>
            <w:right w:val="none" w:sz="0" w:space="0" w:color="auto"/>
          </w:divBdr>
        </w:div>
        <w:div w:id="497889531">
          <w:marLeft w:val="640"/>
          <w:marRight w:val="0"/>
          <w:marTop w:val="0"/>
          <w:marBottom w:val="0"/>
          <w:divBdr>
            <w:top w:val="none" w:sz="0" w:space="0" w:color="auto"/>
            <w:left w:val="none" w:sz="0" w:space="0" w:color="auto"/>
            <w:bottom w:val="none" w:sz="0" w:space="0" w:color="auto"/>
            <w:right w:val="none" w:sz="0" w:space="0" w:color="auto"/>
          </w:divBdr>
        </w:div>
        <w:div w:id="500514473">
          <w:marLeft w:val="640"/>
          <w:marRight w:val="0"/>
          <w:marTop w:val="0"/>
          <w:marBottom w:val="0"/>
          <w:divBdr>
            <w:top w:val="none" w:sz="0" w:space="0" w:color="auto"/>
            <w:left w:val="none" w:sz="0" w:space="0" w:color="auto"/>
            <w:bottom w:val="none" w:sz="0" w:space="0" w:color="auto"/>
            <w:right w:val="none" w:sz="0" w:space="0" w:color="auto"/>
          </w:divBdr>
        </w:div>
        <w:div w:id="2074816100">
          <w:marLeft w:val="640"/>
          <w:marRight w:val="0"/>
          <w:marTop w:val="0"/>
          <w:marBottom w:val="0"/>
          <w:divBdr>
            <w:top w:val="none" w:sz="0" w:space="0" w:color="auto"/>
            <w:left w:val="none" w:sz="0" w:space="0" w:color="auto"/>
            <w:bottom w:val="none" w:sz="0" w:space="0" w:color="auto"/>
            <w:right w:val="none" w:sz="0" w:space="0" w:color="auto"/>
          </w:divBdr>
        </w:div>
        <w:div w:id="1493334151">
          <w:marLeft w:val="640"/>
          <w:marRight w:val="0"/>
          <w:marTop w:val="0"/>
          <w:marBottom w:val="0"/>
          <w:divBdr>
            <w:top w:val="none" w:sz="0" w:space="0" w:color="auto"/>
            <w:left w:val="none" w:sz="0" w:space="0" w:color="auto"/>
            <w:bottom w:val="none" w:sz="0" w:space="0" w:color="auto"/>
            <w:right w:val="none" w:sz="0" w:space="0" w:color="auto"/>
          </w:divBdr>
        </w:div>
        <w:div w:id="2095781844">
          <w:marLeft w:val="640"/>
          <w:marRight w:val="0"/>
          <w:marTop w:val="0"/>
          <w:marBottom w:val="0"/>
          <w:divBdr>
            <w:top w:val="none" w:sz="0" w:space="0" w:color="auto"/>
            <w:left w:val="none" w:sz="0" w:space="0" w:color="auto"/>
            <w:bottom w:val="none" w:sz="0" w:space="0" w:color="auto"/>
            <w:right w:val="none" w:sz="0" w:space="0" w:color="auto"/>
          </w:divBdr>
        </w:div>
        <w:div w:id="590815652">
          <w:marLeft w:val="640"/>
          <w:marRight w:val="0"/>
          <w:marTop w:val="0"/>
          <w:marBottom w:val="0"/>
          <w:divBdr>
            <w:top w:val="none" w:sz="0" w:space="0" w:color="auto"/>
            <w:left w:val="none" w:sz="0" w:space="0" w:color="auto"/>
            <w:bottom w:val="none" w:sz="0" w:space="0" w:color="auto"/>
            <w:right w:val="none" w:sz="0" w:space="0" w:color="auto"/>
          </w:divBdr>
        </w:div>
        <w:div w:id="891573553">
          <w:marLeft w:val="640"/>
          <w:marRight w:val="0"/>
          <w:marTop w:val="0"/>
          <w:marBottom w:val="0"/>
          <w:divBdr>
            <w:top w:val="none" w:sz="0" w:space="0" w:color="auto"/>
            <w:left w:val="none" w:sz="0" w:space="0" w:color="auto"/>
            <w:bottom w:val="none" w:sz="0" w:space="0" w:color="auto"/>
            <w:right w:val="none" w:sz="0" w:space="0" w:color="auto"/>
          </w:divBdr>
        </w:div>
        <w:div w:id="1510757078">
          <w:marLeft w:val="640"/>
          <w:marRight w:val="0"/>
          <w:marTop w:val="0"/>
          <w:marBottom w:val="0"/>
          <w:divBdr>
            <w:top w:val="none" w:sz="0" w:space="0" w:color="auto"/>
            <w:left w:val="none" w:sz="0" w:space="0" w:color="auto"/>
            <w:bottom w:val="none" w:sz="0" w:space="0" w:color="auto"/>
            <w:right w:val="none" w:sz="0" w:space="0" w:color="auto"/>
          </w:divBdr>
        </w:div>
      </w:divsChild>
    </w:div>
    <w:div w:id="237598121">
      <w:bodyDiv w:val="1"/>
      <w:marLeft w:val="0"/>
      <w:marRight w:val="0"/>
      <w:marTop w:val="0"/>
      <w:marBottom w:val="0"/>
      <w:divBdr>
        <w:top w:val="none" w:sz="0" w:space="0" w:color="auto"/>
        <w:left w:val="none" w:sz="0" w:space="0" w:color="auto"/>
        <w:bottom w:val="none" w:sz="0" w:space="0" w:color="auto"/>
        <w:right w:val="none" w:sz="0" w:space="0" w:color="auto"/>
      </w:divBdr>
      <w:divsChild>
        <w:div w:id="202640626">
          <w:marLeft w:val="640"/>
          <w:marRight w:val="0"/>
          <w:marTop w:val="0"/>
          <w:marBottom w:val="0"/>
          <w:divBdr>
            <w:top w:val="none" w:sz="0" w:space="0" w:color="auto"/>
            <w:left w:val="none" w:sz="0" w:space="0" w:color="auto"/>
            <w:bottom w:val="none" w:sz="0" w:space="0" w:color="auto"/>
            <w:right w:val="none" w:sz="0" w:space="0" w:color="auto"/>
          </w:divBdr>
        </w:div>
        <w:div w:id="417673445">
          <w:marLeft w:val="640"/>
          <w:marRight w:val="0"/>
          <w:marTop w:val="0"/>
          <w:marBottom w:val="0"/>
          <w:divBdr>
            <w:top w:val="none" w:sz="0" w:space="0" w:color="auto"/>
            <w:left w:val="none" w:sz="0" w:space="0" w:color="auto"/>
            <w:bottom w:val="none" w:sz="0" w:space="0" w:color="auto"/>
            <w:right w:val="none" w:sz="0" w:space="0" w:color="auto"/>
          </w:divBdr>
        </w:div>
        <w:div w:id="1659963839">
          <w:marLeft w:val="640"/>
          <w:marRight w:val="0"/>
          <w:marTop w:val="0"/>
          <w:marBottom w:val="0"/>
          <w:divBdr>
            <w:top w:val="none" w:sz="0" w:space="0" w:color="auto"/>
            <w:left w:val="none" w:sz="0" w:space="0" w:color="auto"/>
            <w:bottom w:val="none" w:sz="0" w:space="0" w:color="auto"/>
            <w:right w:val="none" w:sz="0" w:space="0" w:color="auto"/>
          </w:divBdr>
        </w:div>
        <w:div w:id="2009210991">
          <w:marLeft w:val="640"/>
          <w:marRight w:val="0"/>
          <w:marTop w:val="0"/>
          <w:marBottom w:val="0"/>
          <w:divBdr>
            <w:top w:val="none" w:sz="0" w:space="0" w:color="auto"/>
            <w:left w:val="none" w:sz="0" w:space="0" w:color="auto"/>
            <w:bottom w:val="none" w:sz="0" w:space="0" w:color="auto"/>
            <w:right w:val="none" w:sz="0" w:space="0" w:color="auto"/>
          </w:divBdr>
        </w:div>
        <w:div w:id="1504977253">
          <w:marLeft w:val="640"/>
          <w:marRight w:val="0"/>
          <w:marTop w:val="0"/>
          <w:marBottom w:val="0"/>
          <w:divBdr>
            <w:top w:val="none" w:sz="0" w:space="0" w:color="auto"/>
            <w:left w:val="none" w:sz="0" w:space="0" w:color="auto"/>
            <w:bottom w:val="none" w:sz="0" w:space="0" w:color="auto"/>
            <w:right w:val="none" w:sz="0" w:space="0" w:color="auto"/>
          </w:divBdr>
        </w:div>
        <w:div w:id="683749712">
          <w:marLeft w:val="640"/>
          <w:marRight w:val="0"/>
          <w:marTop w:val="0"/>
          <w:marBottom w:val="0"/>
          <w:divBdr>
            <w:top w:val="none" w:sz="0" w:space="0" w:color="auto"/>
            <w:left w:val="none" w:sz="0" w:space="0" w:color="auto"/>
            <w:bottom w:val="none" w:sz="0" w:space="0" w:color="auto"/>
            <w:right w:val="none" w:sz="0" w:space="0" w:color="auto"/>
          </w:divBdr>
        </w:div>
        <w:div w:id="1718818253">
          <w:marLeft w:val="640"/>
          <w:marRight w:val="0"/>
          <w:marTop w:val="0"/>
          <w:marBottom w:val="0"/>
          <w:divBdr>
            <w:top w:val="none" w:sz="0" w:space="0" w:color="auto"/>
            <w:left w:val="none" w:sz="0" w:space="0" w:color="auto"/>
            <w:bottom w:val="none" w:sz="0" w:space="0" w:color="auto"/>
            <w:right w:val="none" w:sz="0" w:space="0" w:color="auto"/>
          </w:divBdr>
        </w:div>
        <w:div w:id="1709798339">
          <w:marLeft w:val="640"/>
          <w:marRight w:val="0"/>
          <w:marTop w:val="0"/>
          <w:marBottom w:val="0"/>
          <w:divBdr>
            <w:top w:val="none" w:sz="0" w:space="0" w:color="auto"/>
            <w:left w:val="none" w:sz="0" w:space="0" w:color="auto"/>
            <w:bottom w:val="none" w:sz="0" w:space="0" w:color="auto"/>
            <w:right w:val="none" w:sz="0" w:space="0" w:color="auto"/>
          </w:divBdr>
        </w:div>
        <w:div w:id="492261352">
          <w:marLeft w:val="640"/>
          <w:marRight w:val="0"/>
          <w:marTop w:val="0"/>
          <w:marBottom w:val="0"/>
          <w:divBdr>
            <w:top w:val="none" w:sz="0" w:space="0" w:color="auto"/>
            <w:left w:val="none" w:sz="0" w:space="0" w:color="auto"/>
            <w:bottom w:val="none" w:sz="0" w:space="0" w:color="auto"/>
            <w:right w:val="none" w:sz="0" w:space="0" w:color="auto"/>
          </w:divBdr>
        </w:div>
        <w:div w:id="225921064">
          <w:marLeft w:val="640"/>
          <w:marRight w:val="0"/>
          <w:marTop w:val="0"/>
          <w:marBottom w:val="0"/>
          <w:divBdr>
            <w:top w:val="none" w:sz="0" w:space="0" w:color="auto"/>
            <w:left w:val="none" w:sz="0" w:space="0" w:color="auto"/>
            <w:bottom w:val="none" w:sz="0" w:space="0" w:color="auto"/>
            <w:right w:val="none" w:sz="0" w:space="0" w:color="auto"/>
          </w:divBdr>
        </w:div>
        <w:div w:id="1060977949">
          <w:marLeft w:val="640"/>
          <w:marRight w:val="0"/>
          <w:marTop w:val="0"/>
          <w:marBottom w:val="0"/>
          <w:divBdr>
            <w:top w:val="none" w:sz="0" w:space="0" w:color="auto"/>
            <w:left w:val="none" w:sz="0" w:space="0" w:color="auto"/>
            <w:bottom w:val="none" w:sz="0" w:space="0" w:color="auto"/>
            <w:right w:val="none" w:sz="0" w:space="0" w:color="auto"/>
          </w:divBdr>
        </w:div>
        <w:div w:id="398944984">
          <w:marLeft w:val="640"/>
          <w:marRight w:val="0"/>
          <w:marTop w:val="0"/>
          <w:marBottom w:val="0"/>
          <w:divBdr>
            <w:top w:val="none" w:sz="0" w:space="0" w:color="auto"/>
            <w:left w:val="none" w:sz="0" w:space="0" w:color="auto"/>
            <w:bottom w:val="none" w:sz="0" w:space="0" w:color="auto"/>
            <w:right w:val="none" w:sz="0" w:space="0" w:color="auto"/>
          </w:divBdr>
        </w:div>
        <w:div w:id="173154799">
          <w:marLeft w:val="640"/>
          <w:marRight w:val="0"/>
          <w:marTop w:val="0"/>
          <w:marBottom w:val="0"/>
          <w:divBdr>
            <w:top w:val="none" w:sz="0" w:space="0" w:color="auto"/>
            <w:left w:val="none" w:sz="0" w:space="0" w:color="auto"/>
            <w:bottom w:val="none" w:sz="0" w:space="0" w:color="auto"/>
            <w:right w:val="none" w:sz="0" w:space="0" w:color="auto"/>
          </w:divBdr>
        </w:div>
        <w:div w:id="1741831652">
          <w:marLeft w:val="640"/>
          <w:marRight w:val="0"/>
          <w:marTop w:val="0"/>
          <w:marBottom w:val="0"/>
          <w:divBdr>
            <w:top w:val="none" w:sz="0" w:space="0" w:color="auto"/>
            <w:left w:val="none" w:sz="0" w:space="0" w:color="auto"/>
            <w:bottom w:val="none" w:sz="0" w:space="0" w:color="auto"/>
            <w:right w:val="none" w:sz="0" w:space="0" w:color="auto"/>
          </w:divBdr>
        </w:div>
        <w:div w:id="1794136612">
          <w:marLeft w:val="640"/>
          <w:marRight w:val="0"/>
          <w:marTop w:val="0"/>
          <w:marBottom w:val="0"/>
          <w:divBdr>
            <w:top w:val="none" w:sz="0" w:space="0" w:color="auto"/>
            <w:left w:val="none" w:sz="0" w:space="0" w:color="auto"/>
            <w:bottom w:val="none" w:sz="0" w:space="0" w:color="auto"/>
            <w:right w:val="none" w:sz="0" w:space="0" w:color="auto"/>
          </w:divBdr>
        </w:div>
        <w:div w:id="758721224">
          <w:marLeft w:val="640"/>
          <w:marRight w:val="0"/>
          <w:marTop w:val="0"/>
          <w:marBottom w:val="0"/>
          <w:divBdr>
            <w:top w:val="none" w:sz="0" w:space="0" w:color="auto"/>
            <w:left w:val="none" w:sz="0" w:space="0" w:color="auto"/>
            <w:bottom w:val="none" w:sz="0" w:space="0" w:color="auto"/>
            <w:right w:val="none" w:sz="0" w:space="0" w:color="auto"/>
          </w:divBdr>
        </w:div>
        <w:div w:id="1426532180">
          <w:marLeft w:val="640"/>
          <w:marRight w:val="0"/>
          <w:marTop w:val="0"/>
          <w:marBottom w:val="0"/>
          <w:divBdr>
            <w:top w:val="none" w:sz="0" w:space="0" w:color="auto"/>
            <w:left w:val="none" w:sz="0" w:space="0" w:color="auto"/>
            <w:bottom w:val="none" w:sz="0" w:space="0" w:color="auto"/>
            <w:right w:val="none" w:sz="0" w:space="0" w:color="auto"/>
          </w:divBdr>
        </w:div>
        <w:div w:id="1426413203">
          <w:marLeft w:val="640"/>
          <w:marRight w:val="0"/>
          <w:marTop w:val="0"/>
          <w:marBottom w:val="0"/>
          <w:divBdr>
            <w:top w:val="none" w:sz="0" w:space="0" w:color="auto"/>
            <w:left w:val="none" w:sz="0" w:space="0" w:color="auto"/>
            <w:bottom w:val="none" w:sz="0" w:space="0" w:color="auto"/>
            <w:right w:val="none" w:sz="0" w:space="0" w:color="auto"/>
          </w:divBdr>
        </w:div>
        <w:div w:id="1640189006">
          <w:marLeft w:val="640"/>
          <w:marRight w:val="0"/>
          <w:marTop w:val="0"/>
          <w:marBottom w:val="0"/>
          <w:divBdr>
            <w:top w:val="none" w:sz="0" w:space="0" w:color="auto"/>
            <w:left w:val="none" w:sz="0" w:space="0" w:color="auto"/>
            <w:bottom w:val="none" w:sz="0" w:space="0" w:color="auto"/>
            <w:right w:val="none" w:sz="0" w:space="0" w:color="auto"/>
          </w:divBdr>
        </w:div>
        <w:div w:id="2044211805">
          <w:marLeft w:val="640"/>
          <w:marRight w:val="0"/>
          <w:marTop w:val="0"/>
          <w:marBottom w:val="0"/>
          <w:divBdr>
            <w:top w:val="none" w:sz="0" w:space="0" w:color="auto"/>
            <w:left w:val="none" w:sz="0" w:space="0" w:color="auto"/>
            <w:bottom w:val="none" w:sz="0" w:space="0" w:color="auto"/>
            <w:right w:val="none" w:sz="0" w:space="0" w:color="auto"/>
          </w:divBdr>
        </w:div>
        <w:div w:id="714356101">
          <w:marLeft w:val="640"/>
          <w:marRight w:val="0"/>
          <w:marTop w:val="0"/>
          <w:marBottom w:val="0"/>
          <w:divBdr>
            <w:top w:val="none" w:sz="0" w:space="0" w:color="auto"/>
            <w:left w:val="none" w:sz="0" w:space="0" w:color="auto"/>
            <w:bottom w:val="none" w:sz="0" w:space="0" w:color="auto"/>
            <w:right w:val="none" w:sz="0" w:space="0" w:color="auto"/>
          </w:divBdr>
        </w:div>
        <w:div w:id="1347562017">
          <w:marLeft w:val="640"/>
          <w:marRight w:val="0"/>
          <w:marTop w:val="0"/>
          <w:marBottom w:val="0"/>
          <w:divBdr>
            <w:top w:val="none" w:sz="0" w:space="0" w:color="auto"/>
            <w:left w:val="none" w:sz="0" w:space="0" w:color="auto"/>
            <w:bottom w:val="none" w:sz="0" w:space="0" w:color="auto"/>
            <w:right w:val="none" w:sz="0" w:space="0" w:color="auto"/>
          </w:divBdr>
        </w:div>
        <w:div w:id="1035498302">
          <w:marLeft w:val="640"/>
          <w:marRight w:val="0"/>
          <w:marTop w:val="0"/>
          <w:marBottom w:val="0"/>
          <w:divBdr>
            <w:top w:val="none" w:sz="0" w:space="0" w:color="auto"/>
            <w:left w:val="none" w:sz="0" w:space="0" w:color="auto"/>
            <w:bottom w:val="none" w:sz="0" w:space="0" w:color="auto"/>
            <w:right w:val="none" w:sz="0" w:space="0" w:color="auto"/>
          </w:divBdr>
        </w:div>
        <w:div w:id="683937820">
          <w:marLeft w:val="640"/>
          <w:marRight w:val="0"/>
          <w:marTop w:val="0"/>
          <w:marBottom w:val="0"/>
          <w:divBdr>
            <w:top w:val="none" w:sz="0" w:space="0" w:color="auto"/>
            <w:left w:val="none" w:sz="0" w:space="0" w:color="auto"/>
            <w:bottom w:val="none" w:sz="0" w:space="0" w:color="auto"/>
            <w:right w:val="none" w:sz="0" w:space="0" w:color="auto"/>
          </w:divBdr>
        </w:div>
        <w:div w:id="545071375">
          <w:marLeft w:val="640"/>
          <w:marRight w:val="0"/>
          <w:marTop w:val="0"/>
          <w:marBottom w:val="0"/>
          <w:divBdr>
            <w:top w:val="none" w:sz="0" w:space="0" w:color="auto"/>
            <w:left w:val="none" w:sz="0" w:space="0" w:color="auto"/>
            <w:bottom w:val="none" w:sz="0" w:space="0" w:color="auto"/>
            <w:right w:val="none" w:sz="0" w:space="0" w:color="auto"/>
          </w:divBdr>
        </w:div>
        <w:div w:id="1557619055">
          <w:marLeft w:val="640"/>
          <w:marRight w:val="0"/>
          <w:marTop w:val="0"/>
          <w:marBottom w:val="0"/>
          <w:divBdr>
            <w:top w:val="none" w:sz="0" w:space="0" w:color="auto"/>
            <w:left w:val="none" w:sz="0" w:space="0" w:color="auto"/>
            <w:bottom w:val="none" w:sz="0" w:space="0" w:color="auto"/>
            <w:right w:val="none" w:sz="0" w:space="0" w:color="auto"/>
          </w:divBdr>
        </w:div>
        <w:div w:id="394745150">
          <w:marLeft w:val="640"/>
          <w:marRight w:val="0"/>
          <w:marTop w:val="0"/>
          <w:marBottom w:val="0"/>
          <w:divBdr>
            <w:top w:val="none" w:sz="0" w:space="0" w:color="auto"/>
            <w:left w:val="none" w:sz="0" w:space="0" w:color="auto"/>
            <w:bottom w:val="none" w:sz="0" w:space="0" w:color="auto"/>
            <w:right w:val="none" w:sz="0" w:space="0" w:color="auto"/>
          </w:divBdr>
        </w:div>
        <w:div w:id="1028600938">
          <w:marLeft w:val="640"/>
          <w:marRight w:val="0"/>
          <w:marTop w:val="0"/>
          <w:marBottom w:val="0"/>
          <w:divBdr>
            <w:top w:val="none" w:sz="0" w:space="0" w:color="auto"/>
            <w:left w:val="none" w:sz="0" w:space="0" w:color="auto"/>
            <w:bottom w:val="none" w:sz="0" w:space="0" w:color="auto"/>
            <w:right w:val="none" w:sz="0" w:space="0" w:color="auto"/>
          </w:divBdr>
        </w:div>
        <w:div w:id="1729453698">
          <w:marLeft w:val="640"/>
          <w:marRight w:val="0"/>
          <w:marTop w:val="0"/>
          <w:marBottom w:val="0"/>
          <w:divBdr>
            <w:top w:val="none" w:sz="0" w:space="0" w:color="auto"/>
            <w:left w:val="none" w:sz="0" w:space="0" w:color="auto"/>
            <w:bottom w:val="none" w:sz="0" w:space="0" w:color="auto"/>
            <w:right w:val="none" w:sz="0" w:space="0" w:color="auto"/>
          </w:divBdr>
        </w:div>
        <w:div w:id="1103693219">
          <w:marLeft w:val="640"/>
          <w:marRight w:val="0"/>
          <w:marTop w:val="0"/>
          <w:marBottom w:val="0"/>
          <w:divBdr>
            <w:top w:val="none" w:sz="0" w:space="0" w:color="auto"/>
            <w:left w:val="none" w:sz="0" w:space="0" w:color="auto"/>
            <w:bottom w:val="none" w:sz="0" w:space="0" w:color="auto"/>
            <w:right w:val="none" w:sz="0" w:space="0" w:color="auto"/>
          </w:divBdr>
        </w:div>
        <w:div w:id="1490753059">
          <w:marLeft w:val="640"/>
          <w:marRight w:val="0"/>
          <w:marTop w:val="0"/>
          <w:marBottom w:val="0"/>
          <w:divBdr>
            <w:top w:val="none" w:sz="0" w:space="0" w:color="auto"/>
            <w:left w:val="none" w:sz="0" w:space="0" w:color="auto"/>
            <w:bottom w:val="none" w:sz="0" w:space="0" w:color="auto"/>
            <w:right w:val="none" w:sz="0" w:space="0" w:color="auto"/>
          </w:divBdr>
        </w:div>
        <w:div w:id="1143691183">
          <w:marLeft w:val="640"/>
          <w:marRight w:val="0"/>
          <w:marTop w:val="0"/>
          <w:marBottom w:val="0"/>
          <w:divBdr>
            <w:top w:val="none" w:sz="0" w:space="0" w:color="auto"/>
            <w:left w:val="none" w:sz="0" w:space="0" w:color="auto"/>
            <w:bottom w:val="none" w:sz="0" w:space="0" w:color="auto"/>
            <w:right w:val="none" w:sz="0" w:space="0" w:color="auto"/>
          </w:divBdr>
        </w:div>
        <w:div w:id="60566198">
          <w:marLeft w:val="640"/>
          <w:marRight w:val="0"/>
          <w:marTop w:val="0"/>
          <w:marBottom w:val="0"/>
          <w:divBdr>
            <w:top w:val="none" w:sz="0" w:space="0" w:color="auto"/>
            <w:left w:val="none" w:sz="0" w:space="0" w:color="auto"/>
            <w:bottom w:val="none" w:sz="0" w:space="0" w:color="auto"/>
            <w:right w:val="none" w:sz="0" w:space="0" w:color="auto"/>
          </w:divBdr>
        </w:div>
        <w:div w:id="407650513">
          <w:marLeft w:val="640"/>
          <w:marRight w:val="0"/>
          <w:marTop w:val="0"/>
          <w:marBottom w:val="0"/>
          <w:divBdr>
            <w:top w:val="none" w:sz="0" w:space="0" w:color="auto"/>
            <w:left w:val="none" w:sz="0" w:space="0" w:color="auto"/>
            <w:bottom w:val="none" w:sz="0" w:space="0" w:color="auto"/>
            <w:right w:val="none" w:sz="0" w:space="0" w:color="auto"/>
          </w:divBdr>
        </w:div>
        <w:div w:id="578175134">
          <w:marLeft w:val="640"/>
          <w:marRight w:val="0"/>
          <w:marTop w:val="0"/>
          <w:marBottom w:val="0"/>
          <w:divBdr>
            <w:top w:val="none" w:sz="0" w:space="0" w:color="auto"/>
            <w:left w:val="none" w:sz="0" w:space="0" w:color="auto"/>
            <w:bottom w:val="none" w:sz="0" w:space="0" w:color="auto"/>
            <w:right w:val="none" w:sz="0" w:space="0" w:color="auto"/>
          </w:divBdr>
        </w:div>
        <w:div w:id="2016376323">
          <w:marLeft w:val="640"/>
          <w:marRight w:val="0"/>
          <w:marTop w:val="0"/>
          <w:marBottom w:val="0"/>
          <w:divBdr>
            <w:top w:val="none" w:sz="0" w:space="0" w:color="auto"/>
            <w:left w:val="none" w:sz="0" w:space="0" w:color="auto"/>
            <w:bottom w:val="none" w:sz="0" w:space="0" w:color="auto"/>
            <w:right w:val="none" w:sz="0" w:space="0" w:color="auto"/>
          </w:divBdr>
        </w:div>
        <w:div w:id="161044015">
          <w:marLeft w:val="640"/>
          <w:marRight w:val="0"/>
          <w:marTop w:val="0"/>
          <w:marBottom w:val="0"/>
          <w:divBdr>
            <w:top w:val="none" w:sz="0" w:space="0" w:color="auto"/>
            <w:left w:val="none" w:sz="0" w:space="0" w:color="auto"/>
            <w:bottom w:val="none" w:sz="0" w:space="0" w:color="auto"/>
            <w:right w:val="none" w:sz="0" w:space="0" w:color="auto"/>
          </w:divBdr>
        </w:div>
        <w:div w:id="1517428642">
          <w:marLeft w:val="640"/>
          <w:marRight w:val="0"/>
          <w:marTop w:val="0"/>
          <w:marBottom w:val="0"/>
          <w:divBdr>
            <w:top w:val="none" w:sz="0" w:space="0" w:color="auto"/>
            <w:left w:val="none" w:sz="0" w:space="0" w:color="auto"/>
            <w:bottom w:val="none" w:sz="0" w:space="0" w:color="auto"/>
            <w:right w:val="none" w:sz="0" w:space="0" w:color="auto"/>
          </w:divBdr>
        </w:div>
        <w:div w:id="137891684">
          <w:marLeft w:val="640"/>
          <w:marRight w:val="0"/>
          <w:marTop w:val="0"/>
          <w:marBottom w:val="0"/>
          <w:divBdr>
            <w:top w:val="none" w:sz="0" w:space="0" w:color="auto"/>
            <w:left w:val="none" w:sz="0" w:space="0" w:color="auto"/>
            <w:bottom w:val="none" w:sz="0" w:space="0" w:color="auto"/>
            <w:right w:val="none" w:sz="0" w:space="0" w:color="auto"/>
          </w:divBdr>
        </w:div>
        <w:div w:id="123932775">
          <w:marLeft w:val="640"/>
          <w:marRight w:val="0"/>
          <w:marTop w:val="0"/>
          <w:marBottom w:val="0"/>
          <w:divBdr>
            <w:top w:val="none" w:sz="0" w:space="0" w:color="auto"/>
            <w:left w:val="none" w:sz="0" w:space="0" w:color="auto"/>
            <w:bottom w:val="none" w:sz="0" w:space="0" w:color="auto"/>
            <w:right w:val="none" w:sz="0" w:space="0" w:color="auto"/>
          </w:divBdr>
        </w:div>
        <w:div w:id="1313830249">
          <w:marLeft w:val="640"/>
          <w:marRight w:val="0"/>
          <w:marTop w:val="0"/>
          <w:marBottom w:val="0"/>
          <w:divBdr>
            <w:top w:val="none" w:sz="0" w:space="0" w:color="auto"/>
            <w:left w:val="none" w:sz="0" w:space="0" w:color="auto"/>
            <w:bottom w:val="none" w:sz="0" w:space="0" w:color="auto"/>
            <w:right w:val="none" w:sz="0" w:space="0" w:color="auto"/>
          </w:divBdr>
        </w:div>
        <w:div w:id="1612854239">
          <w:marLeft w:val="640"/>
          <w:marRight w:val="0"/>
          <w:marTop w:val="0"/>
          <w:marBottom w:val="0"/>
          <w:divBdr>
            <w:top w:val="none" w:sz="0" w:space="0" w:color="auto"/>
            <w:left w:val="none" w:sz="0" w:space="0" w:color="auto"/>
            <w:bottom w:val="none" w:sz="0" w:space="0" w:color="auto"/>
            <w:right w:val="none" w:sz="0" w:space="0" w:color="auto"/>
          </w:divBdr>
        </w:div>
        <w:div w:id="415135441">
          <w:marLeft w:val="640"/>
          <w:marRight w:val="0"/>
          <w:marTop w:val="0"/>
          <w:marBottom w:val="0"/>
          <w:divBdr>
            <w:top w:val="none" w:sz="0" w:space="0" w:color="auto"/>
            <w:left w:val="none" w:sz="0" w:space="0" w:color="auto"/>
            <w:bottom w:val="none" w:sz="0" w:space="0" w:color="auto"/>
            <w:right w:val="none" w:sz="0" w:space="0" w:color="auto"/>
          </w:divBdr>
        </w:div>
        <w:div w:id="1315062267">
          <w:marLeft w:val="640"/>
          <w:marRight w:val="0"/>
          <w:marTop w:val="0"/>
          <w:marBottom w:val="0"/>
          <w:divBdr>
            <w:top w:val="none" w:sz="0" w:space="0" w:color="auto"/>
            <w:left w:val="none" w:sz="0" w:space="0" w:color="auto"/>
            <w:bottom w:val="none" w:sz="0" w:space="0" w:color="auto"/>
            <w:right w:val="none" w:sz="0" w:space="0" w:color="auto"/>
          </w:divBdr>
        </w:div>
        <w:div w:id="1378747785">
          <w:marLeft w:val="640"/>
          <w:marRight w:val="0"/>
          <w:marTop w:val="0"/>
          <w:marBottom w:val="0"/>
          <w:divBdr>
            <w:top w:val="none" w:sz="0" w:space="0" w:color="auto"/>
            <w:left w:val="none" w:sz="0" w:space="0" w:color="auto"/>
            <w:bottom w:val="none" w:sz="0" w:space="0" w:color="auto"/>
            <w:right w:val="none" w:sz="0" w:space="0" w:color="auto"/>
          </w:divBdr>
        </w:div>
        <w:div w:id="1477799820">
          <w:marLeft w:val="640"/>
          <w:marRight w:val="0"/>
          <w:marTop w:val="0"/>
          <w:marBottom w:val="0"/>
          <w:divBdr>
            <w:top w:val="none" w:sz="0" w:space="0" w:color="auto"/>
            <w:left w:val="none" w:sz="0" w:space="0" w:color="auto"/>
            <w:bottom w:val="none" w:sz="0" w:space="0" w:color="auto"/>
            <w:right w:val="none" w:sz="0" w:space="0" w:color="auto"/>
          </w:divBdr>
        </w:div>
        <w:div w:id="135221536">
          <w:marLeft w:val="640"/>
          <w:marRight w:val="0"/>
          <w:marTop w:val="0"/>
          <w:marBottom w:val="0"/>
          <w:divBdr>
            <w:top w:val="none" w:sz="0" w:space="0" w:color="auto"/>
            <w:left w:val="none" w:sz="0" w:space="0" w:color="auto"/>
            <w:bottom w:val="none" w:sz="0" w:space="0" w:color="auto"/>
            <w:right w:val="none" w:sz="0" w:space="0" w:color="auto"/>
          </w:divBdr>
        </w:div>
        <w:div w:id="1399791055">
          <w:marLeft w:val="640"/>
          <w:marRight w:val="0"/>
          <w:marTop w:val="0"/>
          <w:marBottom w:val="0"/>
          <w:divBdr>
            <w:top w:val="none" w:sz="0" w:space="0" w:color="auto"/>
            <w:left w:val="none" w:sz="0" w:space="0" w:color="auto"/>
            <w:bottom w:val="none" w:sz="0" w:space="0" w:color="auto"/>
            <w:right w:val="none" w:sz="0" w:space="0" w:color="auto"/>
          </w:divBdr>
        </w:div>
        <w:div w:id="476843644">
          <w:marLeft w:val="640"/>
          <w:marRight w:val="0"/>
          <w:marTop w:val="0"/>
          <w:marBottom w:val="0"/>
          <w:divBdr>
            <w:top w:val="none" w:sz="0" w:space="0" w:color="auto"/>
            <w:left w:val="none" w:sz="0" w:space="0" w:color="auto"/>
            <w:bottom w:val="none" w:sz="0" w:space="0" w:color="auto"/>
            <w:right w:val="none" w:sz="0" w:space="0" w:color="auto"/>
          </w:divBdr>
        </w:div>
        <w:div w:id="1219559724">
          <w:marLeft w:val="640"/>
          <w:marRight w:val="0"/>
          <w:marTop w:val="0"/>
          <w:marBottom w:val="0"/>
          <w:divBdr>
            <w:top w:val="none" w:sz="0" w:space="0" w:color="auto"/>
            <w:left w:val="none" w:sz="0" w:space="0" w:color="auto"/>
            <w:bottom w:val="none" w:sz="0" w:space="0" w:color="auto"/>
            <w:right w:val="none" w:sz="0" w:space="0" w:color="auto"/>
          </w:divBdr>
        </w:div>
        <w:div w:id="1879471980">
          <w:marLeft w:val="640"/>
          <w:marRight w:val="0"/>
          <w:marTop w:val="0"/>
          <w:marBottom w:val="0"/>
          <w:divBdr>
            <w:top w:val="none" w:sz="0" w:space="0" w:color="auto"/>
            <w:left w:val="none" w:sz="0" w:space="0" w:color="auto"/>
            <w:bottom w:val="none" w:sz="0" w:space="0" w:color="auto"/>
            <w:right w:val="none" w:sz="0" w:space="0" w:color="auto"/>
          </w:divBdr>
        </w:div>
        <w:div w:id="643046602">
          <w:marLeft w:val="640"/>
          <w:marRight w:val="0"/>
          <w:marTop w:val="0"/>
          <w:marBottom w:val="0"/>
          <w:divBdr>
            <w:top w:val="none" w:sz="0" w:space="0" w:color="auto"/>
            <w:left w:val="none" w:sz="0" w:space="0" w:color="auto"/>
            <w:bottom w:val="none" w:sz="0" w:space="0" w:color="auto"/>
            <w:right w:val="none" w:sz="0" w:space="0" w:color="auto"/>
          </w:divBdr>
        </w:div>
        <w:div w:id="1940331225">
          <w:marLeft w:val="640"/>
          <w:marRight w:val="0"/>
          <w:marTop w:val="0"/>
          <w:marBottom w:val="0"/>
          <w:divBdr>
            <w:top w:val="none" w:sz="0" w:space="0" w:color="auto"/>
            <w:left w:val="none" w:sz="0" w:space="0" w:color="auto"/>
            <w:bottom w:val="none" w:sz="0" w:space="0" w:color="auto"/>
            <w:right w:val="none" w:sz="0" w:space="0" w:color="auto"/>
          </w:divBdr>
        </w:div>
        <w:div w:id="2091462400">
          <w:marLeft w:val="640"/>
          <w:marRight w:val="0"/>
          <w:marTop w:val="0"/>
          <w:marBottom w:val="0"/>
          <w:divBdr>
            <w:top w:val="none" w:sz="0" w:space="0" w:color="auto"/>
            <w:left w:val="none" w:sz="0" w:space="0" w:color="auto"/>
            <w:bottom w:val="none" w:sz="0" w:space="0" w:color="auto"/>
            <w:right w:val="none" w:sz="0" w:space="0" w:color="auto"/>
          </w:divBdr>
        </w:div>
        <w:div w:id="502934274">
          <w:marLeft w:val="640"/>
          <w:marRight w:val="0"/>
          <w:marTop w:val="0"/>
          <w:marBottom w:val="0"/>
          <w:divBdr>
            <w:top w:val="none" w:sz="0" w:space="0" w:color="auto"/>
            <w:left w:val="none" w:sz="0" w:space="0" w:color="auto"/>
            <w:bottom w:val="none" w:sz="0" w:space="0" w:color="auto"/>
            <w:right w:val="none" w:sz="0" w:space="0" w:color="auto"/>
          </w:divBdr>
        </w:div>
        <w:div w:id="22026118">
          <w:marLeft w:val="640"/>
          <w:marRight w:val="0"/>
          <w:marTop w:val="0"/>
          <w:marBottom w:val="0"/>
          <w:divBdr>
            <w:top w:val="none" w:sz="0" w:space="0" w:color="auto"/>
            <w:left w:val="none" w:sz="0" w:space="0" w:color="auto"/>
            <w:bottom w:val="none" w:sz="0" w:space="0" w:color="auto"/>
            <w:right w:val="none" w:sz="0" w:space="0" w:color="auto"/>
          </w:divBdr>
        </w:div>
        <w:div w:id="168563220">
          <w:marLeft w:val="640"/>
          <w:marRight w:val="0"/>
          <w:marTop w:val="0"/>
          <w:marBottom w:val="0"/>
          <w:divBdr>
            <w:top w:val="none" w:sz="0" w:space="0" w:color="auto"/>
            <w:left w:val="none" w:sz="0" w:space="0" w:color="auto"/>
            <w:bottom w:val="none" w:sz="0" w:space="0" w:color="auto"/>
            <w:right w:val="none" w:sz="0" w:space="0" w:color="auto"/>
          </w:divBdr>
        </w:div>
        <w:div w:id="169760907">
          <w:marLeft w:val="640"/>
          <w:marRight w:val="0"/>
          <w:marTop w:val="0"/>
          <w:marBottom w:val="0"/>
          <w:divBdr>
            <w:top w:val="none" w:sz="0" w:space="0" w:color="auto"/>
            <w:left w:val="none" w:sz="0" w:space="0" w:color="auto"/>
            <w:bottom w:val="none" w:sz="0" w:space="0" w:color="auto"/>
            <w:right w:val="none" w:sz="0" w:space="0" w:color="auto"/>
          </w:divBdr>
        </w:div>
        <w:div w:id="1987784299">
          <w:marLeft w:val="640"/>
          <w:marRight w:val="0"/>
          <w:marTop w:val="0"/>
          <w:marBottom w:val="0"/>
          <w:divBdr>
            <w:top w:val="none" w:sz="0" w:space="0" w:color="auto"/>
            <w:left w:val="none" w:sz="0" w:space="0" w:color="auto"/>
            <w:bottom w:val="none" w:sz="0" w:space="0" w:color="auto"/>
            <w:right w:val="none" w:sz="0" w:space="0" w:color="auto"/>
          </w:divBdr>
        </w:div>
        <w:div w:id="1518427745">
          <w:marLeft w:val="640"/>
          <w:marRight w:val="0"/>
          <w:marTop w:val="0"/>
          <w:marBottom w:val="0"/>
          <w:divBdr>
            <w:top w:val="none" w:sz="0" w:space="0" w:color="auto"/>
            <w:left w:val="none" w:sz="0" w:space="0" w:color="auto"/>
            <w:bottom w:val="none" w:sz="0" w:space="0" w:color="auto"/>
            <w:right w:val="none" w:sz="0" w:space="0" w:color="auto"/>
          </w:divBdr>
        </w:div>
        <w:div w:id="1709140357">
          <w:marLeft w:val="640"/>
          <w:marRight w:val="0"/>
          <w:marTop w:val="0"/>
          <w:marBottom w:val="0"/>
          <w:divBdr>
            <w:top w:val="none" w:sz="0" w:space="0" w:color="auto"/>
            <w:left w:val="none" w:sz="0" w:space="0" w:color="auto"/>
            <w:bottom w:val="none" w:sz="0" w:space="0" w:color="auto"/>
            <w:right w:val="none" w:sz="0" w:space="0" w:color="auto"/>
          </w:divBdr>
        </w:div>
        <w:div w:id="674841629">
          <w:marLeft w:val="640"/>
          <w:marRight w:val="0"/>
          <w:marTop w:val="0"/>
          <w:marBottom w:val="0"/>
          <w:divBdr>
            <w:top w:val="none" w:sz="0" w:space="0" w:color="auto"/>
            <w:left w:val="none" w:sz="0" w:space="0" w:color="auto"/>
            <w:bottom w:val="none" w:sz="0" w:space="0" w:color="auto"/>
            <w:right w:val="none" w:sz="0" w:space="0" w:color="auto"/>
          </w:divBdr>
        </w:div>
        <w:div w:id="726995382">
          <w:marLeft w:val="640"/>
          <w:marRight w:val="0"/>
          <w:marTop w:val="0"/>
          <w:marBottom w:val="0"/>
          <w:divBdr>
            <w:top w:val="none" w:sz="0" w:space="0" w:color="auto"/>
            <w:left w:val="none" w:sz="0" w:space="0" w:color="auto"/>
            <w:bottom w:val="none" w:sz="0" w:space="0" w:color="auto"/>
            <w:right w:val="none" w:sz="0" w:space="0" w:color="auto"/>
          </w:divBdr>
        </w:div>
        <w:div w:id="2017338846">
          <w:marLeft w:val="640"/>
          <w:marRight w:val="0"/>
          <w:marTop w:val="0"/>
          <w:marBottom w:val="0"/>
          <w:divBdr>
            <w:top w:val="none" w:sz="0" w:space="0" w:color="auto"/>
            <w:left w:val="none" w:sz="0" w:space="0" w:color="auto"/>
            <w:bottom w:val="none" w:sz="0" w:space="0" w:color="auto"/>
            <w:right w:val="none" w:sz="0" w:space="0" w:color="auto"/>
          </w:divBdr>
        </w:div>
        <w:div w:id="1232735162">
          <w:marLeft w:val="640"/>
          <w:marRight w:val="0"/>
          <w:marTop w:val="0"/>
          <w:marBottom w:val="0"/>
          <w:divBdr>
            <w:top w:val="none" w:sz="0" w:space="0" w:color="auto"/>
            <w:left w:val="none" w:sz="0" w:space="0" w:color="auto"/>
            <w:bottom w:val="none" w:sz="0" w:space="0" w:color="auto"/>
            <w:right w:val="none" w:sz="0" w:space="0" w:color="auto"/>
          </w:divBdr>
        </w:div>
        <w:div w:id="1968074948">
          <w:marLeft w:val="640"/>
          <w:marRight w:val="0"/>
          <w:marTop w:val="0"/>
          <w:marBottom w:val="0"/>
          <w:divBdr>
            <w:top w:val="none" w:sz="0" w:space="0" w:color="auto"/>
            <w:left w:val="none" w:sz="0" w:space="0" w:color="auto"/>
            <w:bottom w:val="none" w:sz="0" w:space="0" w:color="auto"/>
            <w:right w:val="none" w:sz="0" w:space="0" w:color="auto"/>
          </w:divBdr>
        </w:div>
        <w:div w:id="999112458">
          <w:marLeft w:val="640"/>
          <w:marRight w:val="0"/>
          <w:marTop w:val="0"/>
          <w:marBottom w:val="0"/>
          <w:divBdr>
            <w:top w:val="none" w:sz="0" w:space="0" w:color="auto"/>
            <w:left w:val="none" w:sz="0" w:space="0" w:color="auto"/>
            <w:bottom w:val="none" w:sz="0" w:space="0" w:color="auto"/>
            <w:right w:val="none" w:sz="0" w:space="0" w:color="auto"/>
          </w:divBdr>
        </w:div>
        <w:div w:id="2119253979">
          <w:marLeft w:val="640"/>
          <w:marRight w:val="0"/>
          <w:marTop w:val="0"/>
          <w:marBottom w:val="0"/>
          <w:divBdr>
            <w:top w:val="none" w:sz="0" w:space="0" w:color="auto"/>
            <w:left w:val="none" w:sz="0" w:space="0" w:color="auto"/>
            <w:bottom w:val="none" w:sz="0" w:space="0" w:color="auto"/>
            <w:right w:val="none" w:sz="0" w:space="0" w:color="auto"/>
          </w:divBdr>
        </w:div>
        <w:div w:id="1628466375">
          <w:marLeft w:val="640"/>
          <w:marRight w:val="0"/>
          <w:marTop w:val="0"/>
          <w:marBottom w:val="0"/>
          <w:divBdr>
            <w:top w:val="none" w:sz="0" w:space="0" w:color="auto"/>
            <w:left w:val="none" w:sz="0" w:space="0" w:color="auto"/>
            <w:bottom w:val="none" w:sz="0" w:space="0" w:color="auto"/>
            <w:right w:val="none" w:sz="0" w:space="0" w:color="auto"/>
          </w:divBdr>
        </w:div>
        <w:div w:id="1018656393">
          <w:marLeft w:val="640"/>
          <w:marRight w:val="0"/>
          <w:marTop w:val="0"/>
          <w:marBottom w:val="0"/>
          <w:divBdr>
            <w:top w:val="none" w:sz="0" w:space="0" w:color="auto"/>
            <w:left w:val="none" w:sz="0" w:space="0" w:color="auto"/>
            <w:bottom w:val="none" w:sz="0" w:space="0" w:color="auto"/>
            <w:right w:val="none" w:sz="0" w:space="0" w:color="auto"/>
          </w:divBdr>
        </w:div>
        <w:div w:id="224531235">
          <w:marLeft w:val="640"/>
          <w:marRight w:val="0"/>
          <w:marTop w:val="0"/>
          <w:marBottom w:val="0"/>
          <w:divBdr>
            <w:top w:val="none" w:sz="0" w:space="0" w:color="auto"/>
            <w:left w:val="none" w:sz="0" w:space="0" w:color="auto"/>
            <w:bottom w:val="none" w:sz="0" w:space="0" w:color="auto"/>
            <w:right w:val="none" w:sz="0" w:space="0" w:color="auto"/>
          </w:divBdr>
        </w:div>
        <w:div w:id="919827230">
          <w:marLeft w:val="640"/>
          <w:marRight w:val="0"/>
          <w:marTop w:val="0"/>
          <w:marBottom w:val="0"/>
          <w:divBdr>
            <w:top w:val="none" w:sz="0" w:space="0" w:color="auto"/>
            <w:left w:val="none" w:sz="0" w:space="0" w:color="auto"/>
            <w:bottom w:val="none" w:sz="0" w:space="0" w:color="auto"/>
            <w:right w:val="none" w:sz="0" w:space="0" w:color="auto"/>
          </w:divBdr>
        </w:div>
        <w:div w:id="1731077662">
          <w:marLeft w:val="640"/>
          <w:marRight w:val="0"/>
          <w:marTop w:val="0"/>
          <w:marBottom w:val="0"/>
          <w:divBdr>
            <w:top w:val="none" w:sz="0" w:space="0" w:color="auto"/>
            <w:left w:val="none" w:sz="0" w:space="0" w:color="auto"/>
            <w:bottom w:val="none" w:sz="0" w:space="0" w:color="auto"/>
            <w:right w:val="none" w:sz="0" w:space="0" w:color="auto"/>
          </w:divBdr>
        </w:div>
        <w:div w:id="1650553506">
          <w:marLeft w:val="640"/>
          <w:marRight w:val="0"/>
          <w:marTop w:val="0"/>
          <w:marBottom w:val="0"/>
          <w:divBdr>
            <w:top w:val="none" w:sz="0" w:space="0" w:color="auto"/>
            <w:left w:val="none" w:sz="0" w:space="0" w:color="auto"/>
            <w:bottom w:val="none" w:sz="0" w:space="0" w:color="auto"/>
            <w:right w:val="none" w:sz="0" w:space="0" w:color="auto"/>
          </w:divBdr>
        </w:div>
        <w:div w:id="1371371515">
          <w:marLeft w:val="640"/>
          <w:marRight w:val="0"/>
          <w:marTop w:val="0"/>
          <w:marBottom w:val="0"/>
          <w:divBdr>
            <w:top w:val="none" w:sz="0" w:space="0" w:color="auto"/>
            <w:left w:val="none" w:sz="0" w:space="0" w:color="auto"/>
            <w:bottom w:val="none" w:sz="0" w:space="0" w:color="auto"/>
            <w:right w:val="none" w:sz="0" w:space="0" w:color="auto"/>
          </w:divBdr>
        </w:div>
        <w:div w:id="1955165121">
          <w:marLeft w:val="640"/>
          <w:marRight w:val="0"/>
          <w:marTop w:val="0"/>
          <w:marBottom w:val="0"/>
          <w:divBdr>
            <w:top w:val="none" w:sz="0" w:space="0" w:color="auto"/>
            <w:left w:val="none" w:sz="0" w:space="0" w:color="auto"/>
            <w:bottom w:val="none" w:sz="0" w:space="0" w:color="auto"/>
            <w:right w:val="none" w:sz="0" w:space="0" w:color="auto"/>
          </w:divBdr>
        </w:div>
        <w:div w:id="1285817952">
          <w:marLeft w:val="640"/>
          <w:marRight w:val="0"/>
          <w:marTop w:val="0"/>
          <w:marBottom w:val="0"/>
          <w:divBdr>
            <w:top w:val="none" w:sz="0" w:space="0" w:color="auto"/>
            <w:left w:val="none" w:sz="0" w:space="0" w:color="auto"/>
            <w:bottom w:val="none" w:sz="0" w:space="0" w:color="auto"/>
            <w:right w:val="none" w:sz="0" w:space="0" w:color="auto"/>
          </w:divBdr>
        </w:div>
        <w:div w:id="455946927">
          <w:marLeft w:val="640"/>
          <w:marRight w:val="0"/>
          <w:marTop w:val="0"/>
          <w:marBottom w:val="0"/>
          <w:divBdr>
            <w:top w:val="none" w:sz="0" w:space="0" w:color="auto"/>
            <w:left w:val="none" w:sz="0" w:space="0" w:color="auto"/>
            <w:bottom w:val="none" w:sz="0" w:space="0" w:color="auto"/>
            <w:right w:val="none" w:sz="0" w:space="0" w:color="auto"/>
          </w:divBdr>
        </w:div>
        <w:div w:id="2023387324">
          <w:marLeft w:val="640"/>
          <w:marRight w:val="0"/>
          <w:marTop w:val="0"/>
          <w:marBottom w:val="0"/>
          <w:divBdr>
            <w:top w:val="none" w:sz="0" w:space="0" w:color="auto"/>
            <w:left w:val="none" w:sz="0" w:space="0" w:color="auto"/>
            <w:bottom w:val="none" w:sz="0" w:space="0" w:color="auto"/>
            <w:right w:val="none" w:sz="0" w:space="0" w:color="auto"/>
          </w:divBdr>
        </w:div>
      </w:divsChild>
    </w:div>
    <w:div w:id="238904702">
      <w:bodyDiv w:val="1"/>
      <w:marLeft w:val="0"/>
      <w:marRight w:val="0"/>
      <w:marTop w:val="0"/>
      <w:marBottom w:val="0"/>
      <w:divBdr>
        <w:top w:val="none" w:sz="0" w:space="0" w:color="auto"/>
        <w:left w:val="none" w:sz="0" w:space="0" w:color="auto"/>
        <w:bottom w:val="none" w:sz="0" w:space="0" w:color="auto"/>
        <w:right w:val="none" w:sz="0" w:space="0" w:color="auto"/>
      </w:divBdr>
      <w:divsChild>
        <w:div w:id="548690335">
          <w:marLeft w:val="640"/>
          <w:marRight w:val="0"/>
          <w:marTop w:val="0"/>
          <w:marBottom w:val="0"/>
          <w:divBdr>
            <w:top w:val="none" w:sz="0" w:space="0" w:color="auto"/>
            <w:left w:val="none" w:sz="0" w:space="0" w:color="auto"/>
            <w:bottom w:val="none" w:sz="0" w:space="0" w:color="auto"/>
            <w:right w:val="none" w:sz="0" w:space="0" w:color="auto"/>
          </w:divBdr>
        </w:div>
        <w:div w:id="1088037368">
          <w:marLeft w:val="640"/>
          <w:marRight w:val="0"/>
          <w:marTop w:val="0"/>
          <w:marBottom w:val="0"/>
          <w:divBdr>
            <w:top w:val="none" w:sz="0" w:space="0" w:color="auto"/>
            <w:left w:val="none" w:sz="0" w:space="0" w:color="auto"/>
            <w:bottom w:val="none" w:sz="0" w:space="0" w:color="auto"/>
            <w:right w:val="none" w:sz="0" w:space="0" w:color="auto"/>
          </w:divBdr>
        </w:div>
        <w:div w:id="656038188">
          <w:marLeft w:val="640"/>
          <w:marRight w:val="0"/>
          <w:marTop w:val="0"/>
          <w:marBottom w:val="0"/>
          <w:divBdr>
            <w:top w:val="none" w:sz="0" w:space="0" w:color="auto"/>
            <w:left w:val="none" w:sz="0" w:space="0" w:color="auto"/>
            <w:bottom w:val="none" w:sz="0" w:space="0" w:color="auto"/>
            <w:right w:val="none" w:sz="0" w:space="0" w:color="auto"/>
          </w:divBdr>
        </w:div>
        <w:div w:id="133766881">
          <w:marLeft w:val="640"/>
          <w:marRight w:val="0"/>
          <w:marTop w:val="0"/>
          <w:marBottom w:val="0"/>
          <w:divBdr>
            <w:top w:val="none" w:sz="0" w:space="0" w:color="auto"/>
            <w:left w:val="none" w:sz="0" w:space="0" w:color="auto"/>
            <w:bottom w:val="none" w:sz="0" w:space="0" w:color="auto"/>
            <w:right w:val="none" w:sz="0" w:space="0" w:color="auto"/>
          </w:divBdr>
        </w:div>
        <w:div w:id="655107474">
          <w:marLeft w:val="640"/>
          <w:marRight w:val="0"/>
          <w:marTop w:val="0"/>
          <w:marBottom w:val="0"/>
          <w:divBdr>
            <w:top w:val="none" w:sz="0" w:space="0" w:color="auto"/>
            <w:left w:val="none" w:sz="0" w:space="0" w:color="auto"/>
            <w:bottom w:val="none" w:sz="0" w:space="0" w:color="auto"/>
            <w:right w:val="none" w:sz="0" w:space="0" w:color="auto"/>
          </w:divBdr>
        </w:div>
        <w:div w:id="1892304805">
          <w:marLeft w:val="640"/>
          <w:marRight w:val="0"/>
          <w:marTop w:val="0"/>
          <w:marBottom w:val="0"/>
          <w:divBdr>
            <w:top w:val="none" w:sz="0" w:space="0" w:color="auto"/>
            <w:left w:val="none" w:sz="0" w:space="0" w:color="auto"/>
            <w:bottom w:val="none" w:sz="0" w:space="0" w:color="auto"/>
            <w:right w:val="none" w:sz="0" w:space="0" w:color="auto"/>
          </w:divBdr>
        </w:div>
        <w:div w:id="688797038">
          <w:marLeft w:val="640"/>
          <w:marRight w:val="0"/>
          <w:marTop w:val="0"/>
          <w:marBottom w:val="0"/>
          <w:divBdr>
            <w:top w:val="none" w:sz="0" w:space="0" w:color="auto"/>
            <w:left w:val="none" w:sz="0" w:space="0" w:color="auto"/>
            <w:bottom w:val="none" w:sz="0" w:space="0" w:color="auto"/>
            <w:right w:val="none" w:sz="0" w:space="0" w:color="auto"/>
          </w:divBdr>
        </w:div>
        <w:div w:id="1657226614">
          <w:marLeft w:val="640"/>
          <w:marRight w:val="0"/>
          <w:marTop w:val="0"/>
          <w:marBottom w:val="0"/>
          <w:divBdr>
            <w:top w:val="none" w:sz="0" w:space="0" w:color="auto"/>
            <w:left w:val="none" w:sz="0" w:space="0" w:color="auto"/>
            <w:bottom w:val="none" w:sz="0" w:space="0" w:color="auto"/>
            <w:right w:val="none" w:sz="0" w:space="0" w:color="auto"/>
          </w:divBdr>
        </w:div>
        <w:div w:id="1509253306">
          <w:marLeft w:val="640"/>
          <w:marRight w:val="0"/>
          <w:marTop w:val="0"/>
          <w:marBottom w:val="0"/>
          <w:divBdr>
            <w:top w:val="none" w:sz="0" w:space="0" w:color="auto"/>
            <w:left w:val="none" w:sz="0" w:space="0" w:color="auto"/>
            <w:bottom w:val="none" w:sz="0" w:space="0" w:color="auto"/>
            <w:right w:val="none" w:sz="0" w:space="0" w:color="auto"/>
          </w:divBdr>
        </w:div>
        <w:div w:id="1753896180">
          <w:marLeft w:val="640"/>
          <w:marRight w:val="0"/>
          <w:marTop w:val="0"/>
          <w:marBottom w:val="0"/>
          <w:divBdr>
            <w:top w:val="none" w:sz="0" w:space="0" w:color="auto"/>
            <w:left w:val="none" w:sz="0" w:space="0" w:color="auto"/>
            <w:bottom w:val="none" w:sz="0" w:space="0" w:color="auto"/>
            <w:right w:val="none" w:sz="0" w:space="0" w:color="auto"/>
          </w:divBdr>
        </w:div>
        <w:div w:id="1020546260">
          <w:marLeft w:val="640"/>
          <w:marRight w:val="0"/>
          <w:marTop w:val="0"/>
          <w:marBottom w:val="0"/>
          <w:divBdr>
            <w:top w:val="none" w:sz="0" w:space="0" w:color="auto"/>
            <w:left w:val="none" w:sz="0" w:space="0" w:color="auto"/>
            <w:bottom w:val="none" w:sz="0" w:space="0" w:color="auto"/>
            <w:right w:val="none" w:sz="0" w:space="0" w:color="auto"/>
          </w:divBdr>
        </w:div>
        <w:div w:id="1995571671">
          <w:marLeft w:val="640"/>
          <w:marRight w:val="0"/>
          <w:marTop w:val="0"/>
          <w:marBottom w:val="0"/>
          <w:divBdr>
            <w:top w:val="none" w:sz="0" w:space="0" w:color="auto"/>
            <w:left w:val="none" w:sz="0" w:space="0" w:color="auto"/>
            <w:bottom w:val="none" w:sz="0" w:space="0" w:color="auto"/>
            <w:right w:val="none" w:sz="0" w:space="0" w:color="auto"/>
          </w:divBdr>
        </w:div>
        <w:div w:id="353579031">
          <w:marLeft w:val="640"/>
          <w:marRight w:val="0"/>
          <w:marTop w:val="0"/>
          <w:marBottom w:val="0"/>
          <w:divBdr>
            <w:top w:val="none" w:sz="0" w:space="0" w:color="auto"/>
            <w:left w:val="none" w:sz="0" w:space="0" w:color="auto"/>
            <w:bottom w:val="none" w:sz="0" w:space="0" w:color="auto"/>
            <w:right w:val="none" w:sz="0" w:space="0" w:color="auto"/>
          </w:divBdr>
        </w:div>
        <w:div w:id="96415841">
          <w:marLeft w:val="640"/>
          <w:marRight w:val="0"/>
          <w:marTop w:val="0"/>
          <w:marBottom w:val="0"/>
          <w:divBdr>
            <w:top w:val="none" w:sz="0" w:space="0" w:color="auto"/>
            <w:left w:val="none" w:sz="0" w:space="0" w:color="auto"/>
            <w:bottom w:val="none" w:sz="0" w:space="0" w:color="auto"/>
            <w:right w:val="none" w:sz="0" w:space="0" w:color="auto"/>
          </w:divBdr>
        </w:div>
        <w:div w:id="228342646">
          <w:marLeft w:val="640"/>
          <w:marRight w:val="0"/>
          <w:marTop w:val="0"/>
          <w:marBottom w:val="0"/>
          <w:divBdr>
            <w:top w:val="none" w:sz="0" w:space="0" w:color="auto"/>
            <w:left w:val="none" w:sz="0" w:space="0" w:color="auto"/>
            <w:bottom w:val="none" w:sz="0" w:space="0" w:color="auto"/>
            <w:right w:val="none" w:sz="0" w:space="0" w:color="auto"/>
          </w:divBdr>
        </w:div>
        <w:div w:id="1203714398">
          <w:marLeft w:val="640"/>
          <w:marRight w:val="0"/>
          <w:marTop w:val="0"/>
          <w:marBottom w:val="0"/>
          <w:divBdr>
            <w:top w:val="none" w:sz="0" w:space="0" w:color="auto"/>
            <w:left w:val="none" w:sz="0" w:space="0" w:color="auto"/>
            <w:bottom w:val="none" w:sz="0" w:space="0" w:color="auto"/>
            <w:right w:val="none" w:sz="0" w:space="0" w:color="auto"/>
          </w:divBdr>
        </w:div>
        <w:div w:id="1568685468">
          <w:marLeft w:val="640"/>
          <w:marRight w:val="0"/>
          <w:marTop w:val="0"/>
          <w:marBottom w:val="0"/>
          <w:divBdr>
            <w:top w:val="none" w:sz="0" w:space="0" w:color="auto"/>
            <w:left w:val="none" w:sz="0" w:space="0" w:color="auto"/>
            <w:bottom w:val="none" w:sz="0" w:space="0" w:color="auto"/>
            <w:right w:val="none" w:sz="0" w:space="0" w:color="auto"/>
          </w:divBdr>
        </w:div>
        <w:div w:id="353656478">
          <w:marLeft w:val="640"/>
          <w:marRight w:val="0"/>
          <w:marTop w:val="0"/>
          <w:marBottom w:val="0"/>
          <w:divBdr>
            <w:top w:val="none" w:sz="0" w:space="0" w:color="auto"/>
            <w:left w:val="none" w:sz="0" w:space="0" w:color="auto"/>
            <w:bottom w:val="none" w:sz="0" w:space="0" w:color="auto"/>
            <w:right w:val="none" w:sz="0" w:space="0" w:color="auto"/>
          </w:divBdr>
        </w:div>
        <w:div w:id="34283012">
          <w:marLeft w:val="640"/>
          <w:marRight w:val="0"/>
          <w:marTop w:val="0"/>
          <w:marBottom w:val="0"/>
          <w:divBdr>
            <w:top w:val="none" w:sz="0" w:space="0" w:color="auto"/>
            <w:left w:val="none" w:sz="0" w:space="0" w:color="auto"/>
            <w:bottom w:val="none" w:sz="0" w:space="0" w:color="auto"/>
            <w:right w:val="none" w:sz="0" w:space="0" w:color="auto"/>
          </w:divBdr>
        </w:div>
        <w:div w:id="490995723">
          <w:marLeft w:val="640"/>
          <w:marRight w:val="0"/>
          <w:marTop w:val="0"/>
          <w:marBottom w:val="0"/>
          <w:divBdr>
            <w:top w:val="none" w:sz="0" w:space="0" w:color="auto"/>
            <w:left w:val="none" w:sz="0" w:space="0" w:color="auto"/>
            <w:bottom w:val="none" w:sz="0" w:space="0" w:color="auto"/>
            <w:right w:val="none" w:sz="0" w:space="0" w:color="auto"/>
          </w:divBdr>
        </w:div>
        <w:div w:id="995718171">
          <w:marLeft w:val="640"/>
          <w:marRight w:val="0"/>
          <w:marTop w:val="0"/>
          <w:marBottom w:val="0"/>
          <w:divBdr>
            <w:top w:val="none" w:sz="0" w:space="0" w:color="auto"/>
            <w:left w:val="none" w:sz="0" w:space="0" w:color="auto"/>
            <w:bottom w:val="none" w:sz="0" w:space="0" w:color="auto"/>
            <w:right w:val="none" w:sz="0" w:space="0" w:color="auto"/>
          </w:divBdr>
        </w:div>
        <w:div w:id="1386300542">
          <w:marLeft w:val="640"/>
          <w:marRight w:val="0"/>
          <w:marTop w:val="0"/>
          <w:marBottom w:val="0"/>
          <w:divBdr>
            <w:top w:val="none" w:sz="0" w:space="0" w:color="auto"/>
            <w:left w:val="none" w:sz="0" w:space="0" w:color="auto"/>
            <w:bottom w:val="none" w:sz="0" w:space="0" w:color="auto"/>
            <w:right w:val="none" w:sz="0" w:space="0" w:color="auto"/>
          </w:divBdr>
        </w:div>
        <w:div w:id="835924957">
          <w:marLeft w:val="640"/>
          <w:marRight w:val="0"/>
          <w:marTop w:val="0"/>
          <w:marBottom w:val="0"/>
          <w:divBdr>
            <w:top w:val="none" w:sz="0" w:space="0" w:color="auto"/>
            <w:left w:val="none" w:sz="0" w:space="0" w:color="auto"/>
            <w:bottom w:val="none" w:sz="0" w:space="0" w:color="auto"/>
            <w:right w:val="none" w:sz="0" w:space="0" w:color="auto"/>
          </w:divBdr>
        </w:div>
        <w:div w:id="1144540797">
          <w:marLeft w:val="640"/>
          <w:marRight w:val="0"/>
          <w:marTop w:val="0"/>
          <w:marBottom w:val="0"/>
          <w:divBdr>
            <w:top w:val="none" w:sz="0" w:space="0" w:color="auto"/>
            <w:left w:val="none" w:sz="0" w:space="0" w:color="auto"/>
            <w:bottom w:val="none" w:sz="0" w:space="0" w:color="auto"/>
            <w:right w:val="none" w:sz="0" w:space="0" w:color="auto"/>
          </w:divBdr>
        </w:div>
        <w:div w:id="668406763">
          <w:marLeft w:val="640"/>
          <w:marRight w:val="0"/>
          <w:marTop w:val="0"/>
          <w:marBottom w:val="0"/>
          <w:divBdr>
            <w:top w:val="none" w:sz="0" w:space="0" w:color="auto"/>
            <w:left w:val="none" w:sz="0" w:space="0" w:color="auto"/>
            <w:bottom w:val="none" w:sz="0" w:space="0" w:color="auto"/>
            <w:right w:val="none" w:sz="0" w:space="0" w:color="auto"/>
          </w:divBdr>
        </w:div>
        <w:div w:id="552280135">
          <w:marLeft w:val="640"/>
          <w:marRight w:val="0"/>
          <w:marTop w:val="0"/>
          <w:marBottom w:val="0"/>
          <w:divBdr>
            <w:top w:val="none" w:sz="0" w:space="0" w:color="auto"/>
            <w:left w:val="none" w:sz="0" w:space="0" w:color="auto"/>
            <w:bottom w:val="none" w:sz="0" w:space="0" w:color="auto"/>
            <w:right w:val="none" w:sz="0" w:space="0" w:color="auto"/>
          </w:divBdr>
        </w:div>
        <w:div w:id="1168638173">
          <w:marLeft w:val="640"/>
          <w:marRight w:val="0"/>
          <w:marTop w:val="0"/>
          <w:marBottom w:val="0"/>
          <w:divBdr>
            <w:top w:val="none" w:sz="0" w:space="0" w:color="auto"/>
            <w:left w:val="none" w:sz="0" w:space="0" w:color="auto"/>
            <w:bottom w:val="none" w:sz="0" w:space="0" w:color="auto"/>
            <w:right w:val="none" w:sz="0" w:space="0" w:color="auto"/>
          </w:divBdr>
        </w:div>
        <w:div w:id="586036720">
          <w:marLeft w:val="640"/>
          <w:marRight w:val="0"/>
          <w:marTop w:val="0"/>
          <w:marBottom w:val="0"/>
          <w:divBdr>
            <w:top w:val="none" w:sz="0" w:space="0" w:color="auto"/>
            <w:left w:val="none" w:sz="0" w:space="0" w:color="auto"/>
            <w:bottom w:val="none" w:sz="0" w:space="0" w:color="auto"/>
            <w:right w:val="none" w:sz="0" w:space="0" w:color="auto"/>
          </w:divBdr>
        </w:div>
        <w:div w:id="1420979803">
          <w:marLeft w:val="640"/>
          <w:marRight w:val="0"/>
          <w:marTop w:val="0"/>
          <w:marBottom w:val="0"/>
          <w:divBdr>
            <w:top w:val="none" w:sz="0" w:space="0" w:color="auto"/>
            <w:left w:val="none" w:sz="0" w:space="0" w:color="auto"/>
            <w:bottom w:val="none" w:sz="0" w:space="0" w:color="auto"/>
            <w:right w:val="none" w:sz="0" w:space="0" w:color="auto"/>
          </w:divBdr>
        </w:div>
        <w:div w:id="1160853340">
          <w:marLeft w:val="640"/>
          <w:marRight w:val="0"/>
          <w:marTop w:val="0"/>
          <w:marBottom w:val="0"/>
          <w:divBdr>
            <w:top w:val="none" w:sz="0" w:space="0" w:color="auto"/>
            <w:left w:val="none" w:sz="0" w:space="0" w:color="auto"/>
            <w:bottom w:val="none" w:sz="0" w:space="0" w:color="auto"/>
            <w:right w:val="none" w:sz="0" w:space="0" w:color="auto"/>
          </w:divBdr>
        </w:div>
        <w:div w:id="1774324025">
          <w:marLeft w:val="640"/>
          <w:marRight w:val="0"/>
          <w:marTop w:val="0"/>
          <w:marBottom w:val="0"/>
          <w:divBdr>
            <w:top w:val="none" w:sz="0" w:space="0" w:color="auto"/>
            <w:left w:val="none" w:sz="0" w:space="0" w:color="auto"/>
            <w:bottom w:val="none" w:sz="0" w:space="0" w:color="auto"/>
            <w:right w:val="none" w:sz="0" w:space="0" w:color="auto"/>
          </w:divBdr>
        </w:div>
        <w:div w:id="1457332827">
          <w:marLeft w:val="640"/>
          <w:marRight w:val="0"/>
          <w:marTop w:val="0"/>
          <w:marBottom w:val="0"/>
          <w:divBdr>
            <w:top w:val="none" w:sz="0" w:space="0" w:color="auto"/>
            <w:left w:val="none" w:sz="0" w:space="0" w:color="auto"/>
            <w:bottom w:val="none" w:sz="0" w:space="0" w:color="auto"/>
            <w:right w:val="none" w:sz="0" w:space="0" w:color="auto"/>
          </w:divBdr>
        </w:div>
        <w:div w:id="273557492">
          <w:marLeft w:val="640"/>
          <w:marRight w:val="0"/>
          <w:marTop w:val="0"/>
          <w:marBottom w:val="0"/>
          <w:divBdr>
            <w:top w:val="none" w:sz="0" w:space="0" w:color="auto"/>
            <w:left w:val="none" w:sz="0" w:space="0" w:color="auto"/>
            <w:bottom w:val="none" w:sz="0" w:space="0" w:color="auto"/>
            <w:right w:val="none" w:sz="0" w:space="0" w:color="auto"/>
          </w:divBdr>
        </w:div>
        <w:div w:id="1429354913">
          <w:marLeft w:val="640"/>
          <w:marRight w:val="0"/>
          <w:marTop w:val="0"/>
          <w:marBottom w:val="0"/>
          <w:divBdr>
            <w:top w:val="none" w:sz="0" w:space="0" w:color="auto"/>
            <w:left w:val="none" w:sz="0" w:space="0" w:color="auto"/>
            <w:bottom w:val="none" w:sz="0" w:space="0" w:color="auto"/>
            <w:right w:val="none" w:sz="0" w:space="0" w:color="auto"/>
          </w:divBdr>
        </w:div>
        <w:div w:id="1850096347">
          <w:marLeft w:val="640"/>
          <w:marRight w:val="0"/>
          <w:marTop w:val="0"/>
          <w:marBottom w:val="0"/>
          <w:divBdr>
            <w:top w:val="none" w:sz="0" w:space="0" w:color="auto"/>
            <w:left w:val="none" w:sz="0" w:space="0" w:color="auto"/>
            <w:bottom w:val="none" w:sz="0" w:space="0" w:color="auto"/>
            <w:right w:val="none" w:sz="0" w:space="0" w:color="auto"/>
          </w:divBdr>
        </w:div>
        <w:div w:id="1846550316">
          <w:marLeft w:val="640"/>
          <w:marRight w:val="0"/>
          <w:marTop w:val="0"/>
          <w:marBottom w:val="0"/>
          <w:divBdr>
            <w:top w:val="none" w:sz="0" w:space="0" w:color="auto"/>
            <w:left w:val="none" w:sz="0" w:space="0" w:color="auto"/>
            <w:bottom w:val="none" w:sz="0" w:space="0" w:color="auto"/>
            <w:right w:val="none" w:sz="0" w:space="0" w:color="auto"/>
          </w:divBdr>
        </w:div>
        <w:div w:id="1732843372">
          <w:marLeft w:val="640"/>
          <w:marRight w:val="0"/>
          <w:marTop w:val="0"/>
          <w:marBottom w:val="0"/>
          <w:divBdr>
            <w:top w:val="none" w:sz="0" w:space="0" w:color="auto"/>
            <w:left w:val="none" w:sz="0" w:space="0" w:color="auto"/>
            <w:bottom w:val="none" w:sz="0" w:space="0" w:color="auto"/>
            <w:right w:val="none" w:sz="0" w:space="0" w:color="auto"/>
          </w:divBdr>
        </w:div>
        <w:div w:id="299383140">
          <w:marLeft w:val="640"/>
          <w:marRight w:val="0"/>
          <w:marTop w:val="0"/>
          <w:marBottom w:val="0"/>
          <w:divBdr>
            <w:top w:val="none" w:sz="0" w:space="0" w:color="auto"/>
            <w:left w:val="none" w:sz="0" w:space="0" w:color="auto"/>
            <w:bottom w:val="none" w:sz="0" w:space="0" w:color="auto"/>
            <w:right w:val="none" w:sz="0" w:space="0" w:color="auto"/>
          </w:divBdr>
        </w:div>
        <w:div w:id="1147863215">
          <w:marLeft w:val="640"/>
          <w:marRight w:val="0"/>
          <w:marTop w:val="0"/>
          <w:marBottom w:val="0"/>
          <w:divBdr>
            <w:top w:val="none" w:sz="0" w:space="0" w:color="auto"/>
            <w:left w:val="none" w:sz="0" w:space="0" w:color="auto"/>
            <w:bottom w:val="none" w:sz="0" w:space="0" w:color="auto"/>
            <w:right w:val="none" w:sz="0" w:space="0" w:color="auto"/>
          </w:divBdr>
        </w:div>
        <w:div w:id="1327977761">
          <w:marLeft w:val="640"/>
          <w:marRight w:val="0"/>
          <w:marTop w:val="0"/>
          <w:marBottom w:val="0"/>
          <w:divBdr>
            <w:top w:val="none" w:sz="0" w:space="0" w:color="auto"/>
            <w:left w:val="none" w:sz="0" w:space="0" w:color="auto"/>
            <w:bottom w:val="none" w:sz="0" w:space="0" w:color="auto"/>
            <w:right w:val="none" w:sz="0" w:space="0" w:color="auto"/>
          </w:divBdr>
        </w:div>
        <w:div w:id="1763602408">
          <w:marLeft w:val="640"/>
          <w:marRight w:val="0"/>
          <w:marTop w:val="0"/>
          <w:marBottom w:val="0"/>
          <w:divBdr>
            <w:top w:val="none" w:sz="0" w:space="0" w:color="auto"/>
            <w:left w:val="none" w:sz="0" w:space="0" w:color="auto"/>
            <w:bottom w:val="none" w:sz="0" w:space="0" w:color="auto"/>
            <w:right w:val="none" w:sz="0" w:space="0" w:color="auto"/>
          </w:divBdr>
        </w:div>
        <w:div w:id="869757676">
          <w:marLeft w:val="640"/>
          <w:marRight w:val="0"/>
          <w:marTop w:val="0"/>
          <w:marBottom w:val="0"/>
          <w:divBdr>
            <w:top w:val="none" w:sz="0" w:space="0" w:color="auto"/>
            <w:left w:val="none" w:sz="0" w:space="0" w:color="auto"/>
            <w:bottom w:val="none" w:sz="0" w:space="0" w:color="auto"/>
            <w:right w:val="none" w:sz="0" w:space="0" w:color="auto"/>
          </w:divBdr>
        </w:div>
        <w:div w:id="82577970">
          <w:marLeft w:val="640"/>
          <w:marRight w:val="0"/>
          <w:marTop w:val="0"/>
          <w:marBottom w:val="0"/>
          <w:divBdr>
            <w:top w:val="none" w:sz="0" w:space="0" w:color="auto"/>
            <w:left w:val="none" w:sz="0" w:space="0" w:color="auto"/>
            <w:bottom w:val="none" w:sz="0" w:space="0" w:color="auto"/>
            <w:right w:val="none" w:sz="0" w:space="0" w:color="auto"/>
          </w:divBdr>
        </w:div>
        <w:div w:id="956253262">
          <w:marLeft w:val="640"/>
          <w:marRight w:val="0"/>
          <w:marTop w:val="0"/>
          <w:marBottom w:val="0"/>
          <w:divBdr>
            <w:top w:val="none" w:sz="0" w:space="0" w:color="auto"/>
            <w:left w:val="none" w:sz="0" w:space="0" w:color="auto"/>
            <w:bottom w:val="none" w:sz="0" w:space="0" w:color="auto"/>
            <w:right w:val="none" w:sz="0" w:space="0" w:color="auto"/>
          </w:divBdr>
        </w:div>
        <w:div w:id="250745087">
          <w:marLeft w:val="640"/>
          <w:marRight w:val="0"/>
          <w:marTop w:val="0"/>
          <w:marBottom w:val="0"/>
          <w:divBdr>
            <w:top w:val="none" w:sz="0" w:space="0" w:color="auto"/>
            <w:left w:val="none" w:sz="0" w:space="0" w:color="auto"/>
            <w:bottom w:val="none" w:sz="0" w:space="0" w:color="auto"/>
            <w:right w:val="none" w:sz="0" w:space="0" w:color="auto"/>
          </w:divBdr>
        </w:div>
        <w:div w:id="621351965">
          <w:marLeft w:val="640"/>
          <w:marRight w:val="0"/>
          <w:marTop w:val="0"/>
          <w:marBottom w:val="0"/>
          <w:divBdr>
            <w:top w:val="none" w:sz="0" w:space="0" w:color="auto"/>
            <w:left w:val="none" w:sz="0" w:space="0" w:color="auto"/>
            <w:bottom w:val="none" w:sz="0" w:space="0" w:color="auto"/>
            <w:right w:val="none" w:sz="0" w:space="0" w:color="auto"/>
          </w:divBdr>
        </w:div>
        <w:div w:id="581572926">
          <w:marLeft w:val="640"/>
          <w:marRight w:val="0"/>
          <w:marTop w:val="0"/>
          <w:marBottom w:val="0"/>
          <w:divBdr>
            <w:top w:val="none" w:sz="0" w:space="0" w:color="auto"/>
            <w:left w:val="none" w:sz="0" w:space="0" w:color="auto"/>
            <w:bottom w:val="none" w:sz="0" w:space="0" w:color="auto"/>
            <w:right w:val="none" w:sz="0" w:space="0" w:color="auto"/>
          </w:divBdr>
        </w:div>
        <w:div w:id="2062628134">
          <w:marLeft w:val="640"/>
          <w:marRight w:val="0"/>
          <w:marTop w:val="0"/>
          <w:marBottom w:val="0"/>
          <w:divBdr>
            <w:top w:val="none" w:sz="0" w:space="0" w:color="auto"/>
            <w:left w:val="none" w:sz="0" w:space="0" w:color="auto"/>
            <w:bottom w:val="none" w:sz="0" w:space="0" w:color="auto"/>
            <w:right w:val="none" w:sz="0" w:space="0" w:color="auto"/>
          </w:divBdr>
        </w:div>
        <w:div w:id="283969891">
          <w:marLeft w:val="640"/>
          <w:marRight w:val="0"/>
          <w:marTop w:val="0"/>
          <w:marBottom w:val="0"/>
          <w:divBdr>
            <w:top w:val="none" w:sz="0" w:space="0" w:color="auto"/>
            <w:left w:val="none" w:sz="0" w:space="0" w:color="auto"/>
            <w:bottom w:val="none" w:sz="0" w:space="0" w:color="auto"/>
            <w:right w:val="none" w:sz="0" w:space="0" w:color="auto"/>
          </w:divBdr>
        </w:div>
        <w:div w:id="938412302">
          <w:marLeft w:val="640"/>
          <w:marRight w:val="0"/>
          <w:marTop w:val="0"/>
          <w:marBottom w:val="0"/>
          <w:divBdr>
            <w:top w:val="none" w:sz="0" w:space="0" w:color="auto"/>
            <w:left w:val="none" w:sz="0" w:space="0" w:color="auto"/>
            <w:bottom w:val="none" w:sz="0" w:space="0" w:color="auto"/>
            <w:right w:val="none" w:sz="0" w:space="0" w:color="auto"/>
          </w:divBdr>
        </w:div>
        <w:div w:id="1782187450">
          <w:marLeft w:val="640"/>
          <w:marRight w:val="0"/>
          <w:marTop w:val="0"/>
          <w:marBottom w:val="0"/>
          <w:divBdr>
            <w:top w:val="none" w:sz="0" w:space="0" w:color="auto"/>
            <w:left w:val="none" w:sz="0" w:space="0" w:color="auto"/>
            <w:bottom w:val="none" w:sz="0" w:space="0" w:color="auto"/>
            <w:right w:val="none" w:sz="0" w:space="0" w:color="auto"/>
          </w:divBdr>
        </w:div>
        <w:div w:id="1259144491">
          <w:marLeft w:val="640"/>
          <w:marRight w:val="0"/>
          <w:marTop w:val="0"/>
          <w:marBottom w:val="0"/>
          <w:divBdr>
            <w:top w:val="none" w:sz="0" w:space="0" w:color="auto"/>
            <w:left w:val="none" w:sz="0" w:space="0" w:color="auto"/>
            <w:bottom w:val="none" w:sz="0" w:space="0" w:color="auto"/>
            <w:right w:val="none" w:sz="0" w:space="0" w:color="auto"/>
          </w:divBdr>
        </w:div>
        <w:div w:id="1295408364">
          <w:marLeft w:val="640"/>
          <w:marRight w:val="0"/>
          <w:marTop w:val="0"/>
          <w:marBottom w:val="0"/>
          <w:divBdr>
            <w:top w:val="none" w:sz="0" w:space="0" w:color="auto"/>
            <w:left w:val="none" w:sz="0" w:space="0" w:color="auto"/>
            <w:bottom w:val="none" w:sz="0" w:space="0" w:color="auto"/>
            <w:right w:val="none" w:sz="0" w:space="0" w:color="auto"/>
          </w:divBdr>
        </w:div>
        <w:div w:id="1685132516">
          <w:marLeft w:val="640"/>
          <w:marRight w:val="0"/>
          <w:marTop w:val="0"/>
          <w:marBottom w:val="0"/>
          <w:divBdr>
            <w:top w:val="none" w:sz="0" w:space="0" w:color="auto"/>
            <w:left w:val="none" w:sz="0" w:space="0" w:color="auto"/>
            <w:bottom w:val="none" w:sz="0" w:space="0" w:color="auto"/>
            <w:right w:val="none" w:sz="0" w:space="0" w:color="auto"/>
          </w:divBdr>
        </w:div>
        <w:div w:id="188566596">
          <w:marLeft w:val="640"/>
          <w:marRight w:val="0"/>
          <w:marTop w:val="0"/>
          <w:marBottom w:val="0"/>
          <w:divBdr>
            <w:top w:val="none" w:sz="0" w:space="0" w:color="auto"/>
            <w:left w:val="none" w:sz="0" w:space="0" w:color="auto"/>
            <w:bottom w:val="none" w:sz="0" w:space="0" w:color="auto"/>
            <w:right w:val="none" w:sz="0" w:space="0" w:color="auto"/>
          </w:divBdr>
        </w:div>
        <w:div w:id="1794790791">
          <w:marLeft w:val="640"/>
          <w:marRight w:val="0"/>
          <w:marTop w:val="0"/>
          <w:marBottom w:val="0"/>
          <w:divBdr>
            <w:top w:val="none" w:sz="0" w:space="0" w:color="auto"/>
            <w:left w:val="none" w:sz="0" w:space="0" w:color="auto"/>
            <w:bottom w:val="none" w:sz="0" w:space="0" w:color="auto"/>
            <w:right w:val="none" w:sz="0" w:space="0" w:color="auto"/>
          </w:divBdr>
        </w:div>
        <w:div w:id="1061247990">
          <w:marLeft w:val="640"/>
          <w:marRight w:val="0"/>
          <w:marTop w:val="0"/>
          <w:marBottom w:val="0"/>
          <w:divBdr>
            <w:top w:val="none" w:sz="0" w:space="0" w:color="auto"/>
            <w:left w:val="none" w:sz="0" w:space="0" w:color="auto"/>
            <w:bottom w:val="none" w:sz="0" w:space="0" w:color="auto"/>
            <w:right w:val="none" w:sz="0" w:space="0" w:color="auto"/>
          </w:divBdr>
        </w:div>
        <w:div w:id="481968995">
          <w:marLeft w:val="640"/>
          <w:marRight w:val="0"/>
          <w:marTop w:val="0"/>
          <w:marBottom w:val="0"/>
          <w:divBdr>
            <w:top w:val="none" w:sz="0" w:space="0" w:color="auto"/>
            <w:left w:val="none" w:sz="0" w:space="0" w:color="auto"/>
            <w:bottom w:val="none" w:sz="0" w:space="0" w:color="auto"/>
            <w:right w:val="none" w:sz="0" w:space="0" w:color="auto"/>
          </w:divBdr>
        </w:div>
        <w:div w:id="1056471000">
          <w:marLeft w:val="640"/>
          <w:marRight w:val="0"/>
          <w:marTop w:val="0"/>
          <w:marBottom w:val="0"/>
          <w:divBdr>
            <w:top w:val="none" w:sz="0" w:space="0" w:color="auto"/>
            <w:left w:val="none" w:sz="0" w:space="0" w:color="auto"/>
            <w:bottom w:val="none" w:sz="0" w:space="0" w:color="auto"/>
            <w:right w:val="none" w:sz="0" w:space="0" w:color="auto"/>
          </w:divBdr>
        </w:div>
        <w:div w:id="1207334204">
          <w:marLeft w:val="640"/>
          <w:marRight w:val="0"/>
          <w:marTop w:val="0"/>
          <w:marBottom w:val="0"/>
          <w:divBdr>
            <w:top w:val="none" w:sz="0" w:space="0" w:color="auto"/>
            <w:left w:val="none" w:sz="0" w:space="0" w:color="auto"/>
            <w:bottom w:val="none" w:sz="0" w:space="0" w:color="auto"/>
            <w:right w:val="none" w:sz="0" w:space="0" w:color="auto"/>
          </w:divBdr>
        </w:div>
        <w:div w:id="654458620">
          <w:marLeft w:val="640"/>
          <w:marRight w:val="0"/>
          <w:marTop w:val="0"/>
          <w:marBottom w:val="0"/>
          <w:divBdr>
            <w:top w:val="none" w:sz="0" w:space="0" w:color="auto"/>
            <w:left w:val="none" w:sz="0" w:space="0" w:color="auto"/>
            <w:bottom w:val="none" w:sz="0" w:space="0" w:color="auto"/>
            <w:right w:val="none" w:sz="0" w:space="0" w:color="auto"/>
          </w:divBdr>
        </w:div>
        <w:div w:id="1765347432">
          <w:marLeft w:val="640"/>
          <w:marRight w:val="0"/>
          <w:marTop w:val="0"/>
          <w:marBottom w:val="0"/>
          <w:divBdr>
            <w:top w:val="none" w:sz="0" w:space="0" w:color="auto"/>
            <w:left w:val="none" w:sz="0" w:space="0" w:color="auto"/>
            <w:bottom w:val="none" w:sz="0" w:space="0" w:color="auto"/>
            <w:right w:val="none" w:sz="0" w:space="0" w:color="auto"/>
          </w:divBdr>
        </w:div>
        <w:div w:id="30614284">
          <w:marLeft w:val="640"/>
          <w:marRight w:val="0"/>
          <w:marTop w:val="0"/>
          <w:marBottom w:val="0"/>
          <w:divBdr>
            <w:top w:val="none" w:sz="0" w:space="0" w:color="auto"/>
            <w:left w:val="none" w:sz="0" w:space="0" w:color="auto"/>
            <w:bottom w:val="none" w:sz="0" w:space="0" w:color="auto"/>
            <w:right w:val="none" w:sz="0" w:space="0" w:color="auto"/>
          </w:divBdr>
        </w:div>
        <w:div w:id="207568455">
          <w:marLeft w:val="640"/>
          <w:marRight w:val="0"/>
          <w:marTop w:val="0"/>
          <w:marBottom w:val="0"/>
          <w:divBdr>
            <w:top w:val="none" w:sz="0" w:space="0" w:color="auto"/>
            <w:left w:val="none" w:sz="0" w:space="0" w:color="auto"/>
            <w:bottom w:val="none" w:sz="0" w:space="0" w:color="auto"/>
            <w:right w:val="none" w:sz="0" w:space="0" w:color="auto"/>
          </w:divBdr>
        </w:div>
        <w:div w:id="828130072">
          <w:marLeft w:val="640"/>
          <w:marRight w:val="0"/>
          <w:marTop w:val="0"/>
          <w:marBottom w:val="0"/>
          <w:divBdr>
            <w:top w:val="none" w:sz="0" w:space="0" w:color="auto"/>
            <w:left w:val="none" w:sz="0" w:space="0" w:color="auto"/>
            <w:bottom w:val="none" w:sz="0" w:space="0" w:color="auto"/>
            <w:right w:val="none" w:sz="0" w:space="0" w:color="auto"/>
          </w:divBdr>
        </w:div>
        <w:div w:id="2060859377">
          <w:marLeft w:val="640"/>
          <w:marRight w:val="0"/>
          <w:marTop w:val="0"/>
          <w:marBottom w:val="0"/>
          <w:divBdr>
            <w:top w:val="none" w:sz="0" w:space="0" w:color="auto"/>
            <w:left w:val="none" w:sz="0" w:space="0" w:color="auto"/>
            <w:bottom w:val="none" w:sz="0" w:space="0" w:color="auto"/>
            <w:right w:val="none" w:sz="0" w:space="0" w:color="auto"/>
          </w:divBdr>
        </w:div>
        <w:div w:id="625430356">
          <w:marLeft w:val="640"/>
          <w:marRight w:val="0"/>
          <w:marTop w:val="0"/>
          <w:marBottom w:val="0"/>
          <w:divBdr>
            <w:top w:val="none" w:sz="0" w:space="0" w:color="auto"/>
            <w:left w:val="none" w:sz="0" w:space="0" w:color="auto"/>
            <w:bottom w:val="none" w:sz="0" w:space="0" w:color="auto"/>
            <w:right w:val="none" w:sz="0" w:space="0" w:color="auto"/>
          </w:divBdr>
        </w:div>
        <w:div w:id="1958246355">
          <w:marLeft w:val="640"/>
          <w:marRight w:val="0"/>
          <w:marTop w:val="0"/>
          <w:marBottom w:val="0"/>
          <w:divBdr>
            <w:top w:val="none" w:sz="0" w:space="0" w:color="auto"/>
            <w:left w:val="none" w:sz="0" w:space="0" w:color="auto"/>
            <w:bottom w:val="none" w:sz="0" w:space="0" w:color="auto"/>
            <w:right w:val="none" w:sz="0" w:space="0" w:color="auto"/>
          </w:divBdr>
        </w:div>
      </w:divsChild>
    </w:div>
    <w:div w:id="243345921">
      <w:bodyDiv w:val="1"/>
      <w:marLeft w:val="0"/>
      <w:marRight w:val="0"/>
      <w:marTop w:val="0"/>
      <w:marBottom w:val="0"/>
      <w:divBdr>
        <w:top w:val="none" w:sz="0" w:space="0" w:color="auto"/>
        <w:left w:val="none" w:sz="0" w:space="0" w:color="auto"/>
        <w:bottom w:val="none" w:sz="0" w:space="0" w:color="auto"/>
        <w:right w:val="none" w:sz="0" w:space="0" w:color="auto"/>
      </w:divBdr>
      <w:divsChild>
        <w:div w:id="107242281">
          <w:marLeft w:val="640"/>
          <w:marRight w:val="0"/>
          <w:marTop w:val="0"/>
          <w:marBottom w:val="0"/>
          <w:divBdr>
            <w:top w:val="none" w:sz="0" w:space="0" w:color="auto"/>
            <w:left w:val="none" w:sz="0" w:space="0" w:color="auto"/>
            <w:bottom w:val="none" w:sz="0" w:space="0" w:color="auto"/>
            <w:right w:val="none" w:sz="0" w:space="0" w:color="auto"/>
          </w:divBdr>
        </w:div>
        <w:div w:id="797842604">
          <w:marLeft w:val="640"/>
          <w:marRight w:val="0"/>
          <w:marTop w:val="0"/>
          <w:marBottom w:val="0"/>
          <w:divBdr>
            <w:top w:val="none" w:sz="0" w:space="0" w:color="auto"/>
            <w:left w:val="none" w:sz="0" w:space="0" w:color="auto"/>
            <w:bottom w:val="none" w:sz="0" w:space="0" w:color="auto"/>
            <w:right w:val="none" w:sz="0" w:space="0" w:color="auto"/>
          </w:divBdr>
        </w:div>
        <w:div w:id="354156707">
          <w:marLeft w:val="640"/>
          <w:marRight w:val="0"/>
          <w:marTop w:val="0"/>
          <w:marBottom w:val="0"/>
          <w:divBdr>
            <w:top w:val="none" w:sz="0" w:space="0" w:color="auto"/>
            <w:left w:val="none" w:sz="0" w:space="0" w:color="auto"/>
            <w:bottom w:val="none" w:sz="0" w:space="0" w:color="auto"/>
            <w:right w:val="none" w:sz="0" w:space="0" w:color="auto"/>
          </w:divBdr>
        </w:div>
        <w:div w:id="1570264577">
          <w:marLeft w:val="640"/>
          <w:marRight w:val="0"/>
          <w:marTop w:val="0"/>
          <w:marBottom w:val="0"/>
          <w:divBdr>
            <w:top w:val="none" w:sz="0" w:space="0" w:color="auto"/>
            <w:left w:val="none" w:sz="0" w:space="0" w:color="auto"/>
            <w:bottom w:val="none" w:sz="0" w:space="0" w:color="auto"/>
            <w:right w:val="none" w:sz="0" w:space="0" w:color="auto"/>
          </w:divBdr>
        </w:div>
        <w:div w:id="467013967">
          <w:marLeft w:val="640"/>
          <w:marRight w:val="0"/>
          <w:marTop w:val="0"/>
          <w:marBottom w:val="0"/>
          <w:divBdr>
            <w:top w:val="none" w:sz="0" w:space="0" w:color="auto"/>
            <w:left w:val="none" w:sz="0" w:space="0" w:color="auto"/>
            <w:bottom w:val="none" w:sz="0" w:space="0" w:color="auto"/>
            <w:right w:val="none" w:sz="0" w:space="0" w:color="auto"/>
          </w:divBdr>
        </w:div>
        <w:div w:id="1806501959">
          <w:marLeft w:val="640"/>
          <w:marRight w:val="0"/>
          <w:marTop w:val="0"/>
          <w:marBottom w:val="0"/>
          <w:divBdr>
            <w:top w:val="none" w:sz="0" w:space="0" w:color="auto"/>
            <w:left w:val="none" w:sz="0" w:space="0" w:color="auto"/>
            <w:bottom w:val="none" w:sz="0" w:space="0" w:color="auto"/>
            <w:right w:val="none" w:sz="0" w:space="0" w:color="auto"/>
          </w:divBdr>
        </w:div>
        <w:div w:id="1868591810">
          <w:marLeft w:val="640"/>
          <w:marRight w:val="0"/>
          <w:marTop w:val="0"/>
          <w:marBottom w:val="0"/>
          <w:divBdr>
            <w:top w:val="none" w:sz="0" w:space="0" w:color="auto"/>
            <w:left w:val="none" w:sz="0" w:space="0" w:color="auto"/>
            <w:bottom w:val="none" w:sz="0" w:space="0" w:color="auto"/>
            <w:right w:val="none" w:sz="0" w:space="0" w:color="auto"/>
          </w:divBdr>
        </w:div>
        <w:div w:id="404030801">
          <w:marLeft w:val="640"/>
          <w:marRight w:val="0"/>
          <w:marTop w:val="0"/>
          <w:marBottom w:val="0"/>
          <w:divBdr>
            <w:top w:val="none" w:sz="0" w:space="0" w:color="auto"/>
            <w:left w:val="none" w:sz="0" w:space="0" w:color="auto"/>
            <w:bottom w:val="none" w:sz="0" w:space="0" w:color="auto"/>
            <w:right w:val="none" w:sz="0" w:space="0" w:color="auto"/>
          </w:divBdr>
        </w:div>
        <w:div w:id="1024405573">
          <w:marLeft w:val="640"/>
          <w:marRight w:val="0"/>
          <w:marTop w:val="0"/>
          <w:marBottom w:val="0"/>
          <w:divBdr>
            <w:top w:val="none" w:sz="0" w:space="0" w:color="auto"/>
            <w:left w:val="none" w:sz="0" w:space="0" w:color="auto"/>
            <w:bottom w:val="none" w:sz="0" w:space="0" w:color="auto"/>
            <w:right w:val="none" w:sz="0" w:space="0" w:color="auto"/>
          </w:divBdr>
        </w:div>
        <w:div w:id="946890464">
          <w:marLeft w:val="640"/>
          <w:marRight w:val="0"/>
          <w:marTop w:val="0"/>
          <w:marBottom w:val="0"/>
          <w:divBdr>
            <w:top w:val="none" w:sz="0" w:space="0" w:color="auto"/>
            <w:left w:val="none" w:sz="0" w:space="0" w:color="auto"/>
            <w:bottom w:val="none" w:sz="0" w:space="0" w:color="auto"/>
            <w:right w:val="none" w:sz="0" w:space="0" w:color="auto"/>
          </w:divBdr>
        </w:div>
        <w:div w:id="912423369">
          <w:marLeft w:val="640"/>
          <w:marRight w:val="0"/>
          <w:marTop w:val="0"/>
          <w:marBottom w:val="0"/>
          <w:divBdr>
            <w:top w:val="none" w:sz="0" w:space="0" w:color="auto"/>
            <w:left w:val="none" w:sz="0" w:space="0" w:color="auto"/>
            <w:bottom w:val="none" w:sz="0" w:space="0" w:color="auto"/>
            <w:right w:val="none" w:sz="0" w:space="0" w:color="auto"/>
          </w:divBdr>
        </w:div>
        <w:div w:id="883714663">
          <w:marLeft w:val="640"/>
          <w:marRight w:val="0"/>
          <w:marTop w:val="0"/>
          <w:marBottom w:val="0"/>
          <w:divBdr>
            <w:top w:val="none" w:sz="0" w:space="0" w:color="auto"/>
            <w:left w:val="none" w:sz="0" w:space="0" w:color="auto"/>
            <w:bottom w:val="none" w:sz="0" w:space="0" w:color="auto"/>
            <w:right w:val="none" w:sz="0" w:space="0" w:color="auto"/>
          </w:divBdr>
        </w:div>
        <w:div w:id="446780570">
          <w:marLeft w:val="640"/>
          <w:marRight w:val="0"/>
          <w:marTop w:val="0"/>
          <w:marBottom w:val="0"/>
          <w:divBdr>
            <w:top w:val="none" w:sz="0" w:space="0" w:color="auto"/>
            <w:left w:val="none" w:sz="0" w:space="0" w:color="auto"/>
            <w:bottom w:val="none" w:sz="0" w:space="0" w:color="auto"/>
            <w:right w:val="none" w:sz="0" w:space="0" w:color="auto"/>
          </w:divBdr>
        </w:div>
        <w:div w:id="236482571">
          <w:marLeft w:val="640"/>
          <w:marRight w:val="0"/>
          <w:marTop w:val="0"/>
          <w:marBottom w:val="0"/>
          <w:divBdr>
            <w:top w:val="none" w:sz="0" w:space="0" w:color="auto"/>
            <w:left w:val="none" w:sz="0" w:space="0" w:color="auto"/>
            <w:bottom w:val="none" w:sz="0" w:space="0" w:color="auto"/>
            <w:right w:val="none" w:sz="0" w:space="0" w:color="auto"/>
          </w:divBdr>
        </w:div>
        <w:div w:id="1102412742">
          <w:marLeft w:val="640"/>
          <w:marRight w:val="0"/>
          <w:marTop w:val="0"/>
          <w:marBottom w:val="0"/>
          <w:divBdr>
            <w:top w:val="none" w:sz="0" w:space="0" w:color="auto"/>
            <w:left w:val="none" w:sz="0" w:space="0" w:color="auto"/>
            <w:bottom w:val="none" w:sz="0" w:space="0" w:color="auto"/>
            <w:right w:val="none" w:sz="0" w:space="0" w:color="auto"/>
          </w:divBdr>
        </w:div>
        <w:div w:id="903030514">
          <w:marLeft w:val="640"/>
          <w:marRight w:val="0"/>
          <w:marTop w:val="0"/>
          <w:marBottom w:val="0"/>
          <w:divBdr>
            <w:top w:val="none" w:sz="0" w:space="0" w:color="auto"/>
            <w:left w:val="none" w:sz="0" w:space="0" w:color="auto"/>
            <w:bottom w:val="none" w:sz="0" w:space="0" w:color="auto"/>
            <w:right w:val="none" w:sz="0" w:space="0" w:color="auto"/>
          </w:divBdr>
        </w:div>
        <w:div w:id="166217219">
          <w:marLeft w:val="640"/>
          <w:marRight w:val="0"/>
          <w:marTop w:val="0"/>
          <w:marBottom w:val="0"/>
          <w:divBdr>
            <w:top w:val="none" w:sz="0" w:space="0" w:color="auto"/>
            <w:left w:val="none" w:sz="0" w:space="0" w:color="auto"/>
            <w:bottom w:val="none" w:sz="0" w:space="0" w:color="auto"/>
            <w:right w:val="none" w:sz="0" w:space="0" w:color="auto"/>
          </w:divBdr>
        </w:div>
        <w:div w:id="969280929">
          <w:marLeft w:val="640"/>
          <w:marRight w:val="0"/>
          <w:marTop w:val="0"/>
          <w:marBottom w:val="0"/>
          <w:divBdr>
            <w:top w:val="none" w:sz="0" w:space="0" w:color="auto"/>
            <w:left w:val="none" w:sz="0" w:space="0" w:color="auto"/>
            <w:bottom w:val="none" w:sz="0" w:space="0" w:color="auto"/>
            <w:right w:val="none" w:sz="0" w:space="0" w:color="auto"/>
          </w:divBdr>
        </w:div>
        <w:div w:id="552273394">
          <w:marLeft w:val="640"/>
          <w:marRight w:val="0"/>
          <w:marTop w:val="0"/>
          <w:marBottom w:val="0"/>
          <w:divBdr>
            <w:top w:val="none" w:sz="0" w:space="0" w:color="auto"/>
            <w:left w:val="none" w:sz="0" w:space="0" w:color="auto"/>
            <w:bottom w:val="none" w:sz="0" w:space="0" w:color="auto"/>
            <w:right w:val="none" w:sz="0" w:space="0" w:color="auto"/>
          </w:divBdr>
        </w:div>
        <w:div w:id="685670365">
          <w:marLeft w:val="640"/>
          <w:marRight w:val="0"/>
          <w:marTop w:val="0"/>
          <w:marBottom w:val="0"/>
          <w:divBdr>
            <w:top w:val="none" w:sz="0" w:space="0" w:color="auto"/>
            <w:left w:val="none" w:sz="0" w:space="0" w:color="auto"/>
            <w:bottom w:val="none" w:sz="0" w:space="0" w:color="auto"/>
            <w:right w:val="none" w:sz="0" w:space="0" w:color="auto"/>
          </w:divBdr>
        </w:div>
        <w:div w:id="1039665683">
          <w:marLeft w:val="640"/>
          <w:marRight w:val="0"/>
          <w:marTop w:val="0"/>
          <w:marBottom w:val="0"/>
          <w:divBdr>
            <w:top w:val="none" w:sz="0" w:space="0" w:color="auto"/>
            <w:left w:val="none" w:sz="0" w:space="0" w:color="auto"/>
            <w:bottom w:val="none" w:sz="0" w:space="0" w:color="auto"/>
            <w:right w:val="none" w:sz="0" w:space="0" w:color="auto"/>
          </w:divBdr>
        </w:div>
        <w:div w:id="806629716">
          <w:marLeft w:val="640"/>
          <w:marRight w:val="0"/>
          <w:marTop w:val="0"/>
          <w:marBottom w:val="0"/>
          <w:divBdr>
            <w:top w:val="none" w:sz="0" w:space="0" w:color="auto"/>
            <w:left w:val="none" w:sz="0" w:space="0" w:color="auto"/>
            <w:bottom w:val="none" w:sz="0" w:space="0" w:color="auto"/>
            <w:right w:val="none" w:sz="0" w:space="0" w:color="auto"/>
          </w:divBdr>
        </w:div>
        <w:div w:id="1404063951">
          <w:marLeft w:val="640"/>
          <w:marRight w:val="0"/>
          <w:marTop w:val="0"/>
          <w:marBottom w:val="0"/>
          <w:divBdr>
            <w:top w:val="none" w:sz="0" w:space="0" w:color="auto"/>
            <w:left w:val="none" w:sz="0" w:space="0" w:color="auto"/>
            <w:bottom w:val="none" w:sz="0" w:space="0" w:color="auto"/>
            <w:right w:val="none" w:sz="0" w:space="0" w:color="auto"/>
          </w:divBdr>
        </w:div>
        <w:div w:id="812406310">
          <w:marLeft w:val="640"/>
          <w:marRight w:val="0"/>
          <w:marTop w:val="0"/>
          <w:marBottom w:val="0"/>
          <w:divBdr>
            <w:top w:val="none" w:sz="0" w:space="0" w:color="auto"/>
            <w:left w:val="none" w:sz="0" w:space="0" w:color="auto"/>
            <w:bottom w:val="none" w:sz="0" w:space="0" w:color="auto"/>
            <w:right w:val="none" w:sz="0" w:space="0" w:color="auto"/>
          </w:divBdr>
        </w:div>
        <w:div w:id="41834846">
          <w:marLeft w:val="640"/>
          <w:marRight w:val="0"/>
          <w:marTop w:val="0"/>
          <w:marBottom w:val="0"/>
          <w:divBdr>
            <w:top w:val="none" w:sz="0" w:space="0" w:color="auto"/>
            <w:left w:val="none" w:sz="0" w:space="0" w:color="auto"/>
            <w:bottom w:val="none" w:sz="0" w:space="0" w:color="auto"/>
            <w:right w:val="none" w:sz="0" w:space="0" w:color="auto"/>
          </w:divBdr>
        </w:div>
        <w:div w:id="1569269605">
          <w:marLeft w:val="640"/>
          <w:marRight w:val="0"/>
          <w:marTop w:val="0"/>
          <w:marBottom w:val="0"/>
          <w:divBdr>
            <w:top w:val="none" w:sz="0" w:space="0" w:color="auto"/>
            <w:left w:val="none" w:sz="0" w:space="0" w:color="auto"/>
            <w:bottom w:val="none" w:sz="0" w:space="0" w:color="auto"/>
            <w:right w:val="none" w:sz="0" w:space="0" w:color="auto"/>
          </w:divBdr>
        </w:div>
        <w:div w:id="707796859">
          <w:marLeft w:val="640"/>
          <w:marRight w:val="0"/>
          <w:marTop w:val="0"/>
          <w:marBottom w:val="0"/>
          <w:divBdr>
            <w:top w:val="none" w:sz="0" w:space="0" w:color="auto"/>
            <w:left w:val="none" w:sz="0" w:space="0" w:color="auto"/>
            <w:bottom w:val="none" w:sz="0" w:space="0" w:color="auto"/>
            <w:right w:val="none" w:sz="0" w:space="0" w:color="auto"/>
          </w:divBdr>
        </w:div>
        <w:div w:id="1154838494">
          <w:marLeft w:val="640"/>
          <w:marRight w:val="0"/>
          <w:marTop w:val="0"/>
          <w:marBottom w:val="0"/>
          <w:divBdr>
            <w:top w:val="none" w:sz="0" w:space="0" w:color="auto"/>
            <w:left w:val="none" w:sz="0" w:space="0" w:color="auto"/>
            <w:bottom w:val="none" w:sz="0" w:space="0" w:color="auto"/>
            <w:right w:val="none" w:sz="0" w:space="0" w:color="auto"/>
          </w:divBdr>
        </w:div>
        <w:div w:id="1549026385">
          <w:marLeft w:val="640"/>
          <w:marRight w:val="0"/>
          <w:marTop w:val="0"/>
          <w:marBottom w:val="0"/>
          <w:divBdr>
            <w:top w:val="none" w:sz="0" w:space="0" w:color="auto"/>
            <w:left w:val="none" w:sz="0" w:space="0" w:color="auto"/>
            <w:bottom w:val="none" w:sz="0" w:space="0" w:color="auto"/>
            <w:right w:val="none" w:sz="0" w:space="0" w:color="auto"/>
          </w:divBdr>
        </w:div>
        <w:div w:id="283535710">
          <w:marLeft w:val="640"/>
          <w:marRight w:val="0"/>
          <w:marTop w:val="0"/>
          <w:marBottom w:val="0"/>
          <w:divBdr>
            <w:top w:val="none" w:sz="0" w:space="0" w:color="auto"/>
            <w:left w:val="none" w:sz="0" w:space="0" w:color="auto"/>
            <w:bottom w:val="none" w:sz="0" w:space="0" w:color="auto"/>
            <w:right w:val="none" w:sz="0" w:space="0" w:color="auto"/>
          </w:divBdr>
        </w:div>
        <w:div w:id="754475618">
          <w:marLeft w:val="640"/>
          <w:marRight w:val="0"/>
          <w:marTop w:val="0"/>
          <w:marBottom w:val="0"/>
          <w:divBdr>
            <w:top w:val="none" w:sz="0" w:space="0" w:color="auto"/>
            <w:left w:val="none" w:sz="0" w:space="0" w:color="auto"/>
            <w:bottom w:val="none" w:sz="0" w:space="0" w:color="auto"/>
            <w:right w:val="none" w:sz="0" w:space="0" w:color="auto"/>
          </w:divBdr>
        </w:div>
        <w:div w:id="618222538">
          <w:marLeft w:val="640"/>
          <w:marRight w:val="0"/>
          <w:marTop w:val="0"/>
          <w:marBottom w:val="0"/>
          <w:divBdr>
            <w:top w:val="none" w:sz="0" w:space="0" w:color="auto"/>
            <w:left w:val="none" w:sz="0" w:space="0" w:color="auto"/>
            <w:bottom w:val="none" w:sz="0" w:space="0" w:color="auto"/>
            <w:right w:val="none" w:sz="0" w:space="0" w:color="auto"/>
          </w:divBdr>
        </w:div>
        <w:div w:id="2038769525">
          <w:marLeft w:val="640"/>
          <w:marRight w:val="0"/>
          <w:marTop w:val="0"/>
          <w:marBottom w:val="0"/>
          <w:divBdr>
            <w:top w:val="none" w:sz="0" w:space="0" w:color="auto"/>
            <w:left w:val="none" w:sz="0" w:space="0" w:color="auto"/>
            <w:bottom w:val="none" w:sz="0" w:space="0" w:color="auto"/>
            <w:right w:val="none" w:sz="0" w:space="0" w:color="auto"/>
          </w:divBdr>
        </w:div>
        <w:div w:id="1901398296">
          <w:marLeft w:val="640"/>
          <w:marRight w:val="0"/>
          <w:marTop w:val="0"/>
          <w:marBottom w:val="0"/>
          <w:divBdr>
            <w:top w:val="none" w:sz="0" w:space="0" w:color="auto"/>
            <w:left w:val="none" w:sz="0" w:space="0" w:color="auto"/>
            <w:bottom w:val="none" w:sz="0" w:space="0" w:color="auto"/>
            <w:right w:val="none" w:sz="0" w:space="0" w:color="auto"/>
          </w:divBdr>
        </w:div>
        <w:div w:id="814180056">
          <w:marLeft w:val="640"/>
          <w:marRight w:val="0"/>
          <w:marTop w:val="0"/>
          <w:marBottom w:val="0"/>
          <w:divBdr>
            <w:top w:val="none" w:sz="0" w:space="0" w:color="auto"/>
            <w:left w:val="none" w:sz="0" w:space="0" w:color="auto"/>
            <w:bottom w:val="none" w:sz="0" w:space="0" w:color="auto"/>
            <w:right w:val="none" w:sz="0" w:space="0" w:color="auto"/>
          </w:divBdr>
        </w:div>
        <w:div w:id="1538934685">
          <w:marLeft w:val="640"/>
          <w:marRight w:val="0"/>
          <w:marTop w:val="0"/>
          <w:marBottom w:val="0"/>
          <w:divBdr>
            <w:top w:val="none" w:sz="0" w:space="0" w:color="auto"/>
            <w:left w:val="none" w:sz="0" w:space="0" w:color="auto"/>
            <w:bottom w:val="none" w:sz="0" w:space="0" w:color="auto"/>
            <w:right w:val="none" w:sz="0" w:space="0" w:color="auto"/>
          </w:divBdr>
        </w:div>
        <w:div w:id="111900881">
          <w:marLeft w:val="640"/>
          <w:marRight w:val="0"/>
          <w:marTop w:val="0"/>
          <w:marBottom w:val="0"/>
          <w:divBdr>
            <w:top w:val="none" w:sz="0" w:space="0" w:color="auto"/>
            <w:left w:val="none" w:sz="0" w:space="0" w:color="auto"/>
            <w:bottom w:val="none" w:sz="0" w:space="0" w:color="auto"/>
            <w:right w:val="none" w:sz="0" w:space="0" w:color="auto"/>
          </w:divBdr>
        </w:div>
        <w:div w:id="1637881178">
          <w:marLeft w:val="640"/>
          <w:marRight w:val="0"/>
          <w:marTop w:val="0"/>
          <w:marBottom w:val="0"/>
          <w:divBdr>
            <w:top w:val="none" w:sz="0" w:space="0" w:color="auto"/>
            <w:left w:val="none" w:sz="0" w:space="0" w:color="auto"/>
            <w:bottom w:val="none" w:sz="0" w:space="0" w:color="auto"/>
            <w:right w:val="none" w:sz="0" w:space="0" w:color="auto"/>
          </w:divBdr>
        </w:div>
        <w:div w:id="1787774446">
          <w:marLeft w:val="640"/>
          <w:marRight w:val="0"/>
          <w:marTop w:val="0"/>
          <w:marBottom w:val="0"/>
          <w:divBdr>
            <w:top w:val="none" w:sz="0" w:space="0" w:color="auto"/>
            <w:left w:val="none" w:sz="0" w:space="0" w:color="auto"/>
            <w:bottom w:val="none" w:sz="0" w:space="0" w:color="auto"/>
            <w:right w:val="none" w:sz="0" w:space="0" w:color="auto"/>
          </w:divBdr>
        </w:div>
        <w:div w:id="986668329">
          <w:marLeft w:val="640"/>
          <w:marRight w:val="0"/>
          <w:marTop w:val="0"/>
          <w:marBottom w:val="0"/>
          <w:divBdr>
            <w:top w:val="none" w:sz="0" w:space="0" w:color="auto"/>
            <w:left w:val="none" w:sz="0" w:space="0" w:color="auto"/>
            <w:bottom w:val="none" w:sz="0" w:space="0" w:color="auto"/>
            <w:right w:val="none" w:sz="0" w:space="0" w:color="auto"/>
          </w:divBdr>
        </w:div>
        <w:div w:id="2033459209">
          <w:marLeft w:val="640"/>
          <w:marRight w:val="0"/>
          <w:marTop w:val="0"/>
          <w:marBottom w:val="0"/>
          <w:divBdr>
            <w:top w:val="none" w:sz="0" w:space="0" w:color="auto"/>
            <w:left w:val="none" w:sz="0" w:space="0" w:color="auto"/>
            <w:bottom w:val="none" w:sz="0" w:space="0" w:color="auto"/>
            <w:right w:val="none" w:sz="0" w:space="0" w:color="auto"/>
          </w:divBdr>
        </w:div>
        <w:div w:id="781219998">
          <w:marLeft w:val="640"/>
          <w:marRight w:val="0"/>
          <w:marTop w:val="0"/>
          <w:marBottom w:val="0"/>
          <w:divBdr>
            <w:top w:val="none" w:sz="0" w:space="0" w:color="auto"/>
            <w:left w:val="none" w:sz="0" w:space="0" w:color="auto"/>
            <w:bottom w:val="none" w:sz="0" w:space="0" w:color="auto"/>
            <w:right w:val="none" w:sz="0" w:space="0" w:color="auto"/>
          </w:divBdr>
        </w:div>
        <w:div w:id="1566179958">
          <w:marLeft w:val="640"/>
          <w:marRight w:val="0"/>
          <w:marTop w:val="0"/>
          <w:marBottom w:val="0"/>
          <w:divBdr>
            <w:top w:val="none" w:sz="0" w:space="0" w:color="auto"/>
            <w:left w:val="none" w:sz="0" w:space="0" w:color="auto"/>
            <w:bottom w:val="none" w:sz="0" w:space="0" w:color="auto"/>
            <w:right w:val="none" w:sz="0" w:space="0" w:color="auto"/>
          </w:divBdr>
        </w:div>
      </w:divsChild>
    </w:div>
    <w:div w:id="251550560">
      <w:bodyDiv w:val="1"/>
      <w:marLeft w:val="0"/>
      <w:marRight w:val="0"/>
      <w:marTop w:val="0"/>
      <w:marBottom w:val="0"/>
      <w:divBdr>
        <w:top w:val="none" w:sz="0" w:space="0" w:color="auto"/>
        <w:left w:val="none" w:sz="0" w:space="0" w:color="auto"/>
        <w:bottom w:val="none" w:sz="0" w:space="0" w:color="auto"/>
        <w:right w:val="none" w:sz="0" w:space="0" w:color="auto"/>
      </w:divBdr>
      <w:divsChild>
        <w:div w:id="1878741779">
          <w:marLeft w:val="640"/>
          <w:marRight w:val="0"/>
          <w:marTop w:val="0"/>
          <w:marBottom w:val="0"/>
          <w:divBdr>
            <w:top w:val="none" w:sz="0" w:space="0" w:color="auto"/>
            <w:left w:val="none" w:sz="0" w:space="0" w:color="auto"/>
            <w:bottom w:val="none" w:sz="0" w:space="0" w:color="auto"/>
            <w:right w:val="none" w:sz="0" w:space="0" w:color="auto"/>
          </w:divBdr>
        </w:div>
        <w:div w:id="765927621">
          <w:marLeft w:val="640"/>
          <w:marRight w:val="0"/>
          <w:marTop w:val="0"/>
          <w:marBottom w:val="0"/>
          <w:divBdr>
            <w:top w:val="none" w:sz="0" w:space="0" w:color="auto"/>
            <w:left w:val="none" w:sz="0" w:space="0" w:color="auto"/>
            <w:bottom w:val="none" w:sz="0" w:space="0" w:color="auto"/>
            <w:right w:val="none" w:sz="0" w:space="0" w:color="auto"/>
          </w:divBdr>
        </w:div>
        <w:div w:id="1123572337">
          <w:marLeft w:val="640"/>
          <w:marRight w:val="0"/>
          <w:marTop w:val="0"/>
          <w:marBottom w:val="0"/>
          <w:divBdr>
            <w:top w:val="none" w:sz="0" w:space="0" w:color="auto"/>
            <w:left w:val="none" w:sz="0" w:space="0" w:color="auto"/>
            <w:bottom w:val="none" w:sz="0" w:space="0" w:color="auto"/>
            <w:right w:val="none" w:sz="0" w:space="0" w:color="auto"/>
          </w:divBdr>
        </w:div>
        <w:div w:id="1385103842">
          <w:marLeft w:val="640"/>
          <w:marRight w:val="0"/>
          <w:marTop w:val="0"/>
          <w:marBottom w:val="0"/>
          <w:divBdr>
            <w:top w:val="none" w:sz="0" w:space="0" w:color="auto"/>
            <w:left w:val="none" w:sz="0" w:space="0" w:color="auto"/>
            <w:bottom w:val="none" w:sz="0" w:space="0" w:color="auto"/>
            <w:right w:val="none" w:sz="0" w:space="0" w:color="auto"/>
          </w:divBdr>
        </w:div>
        <w:div w:id="1288662188">
          <w:marLeft w:val="640"/>
          <w:marRight w:val="0"/>
          <w:marTop w:val="0"/>
          <w:marBottom w:val="0"/>
          <w:divBdr>
            <w:top w:val="none" w:sz="0" w:space="0" w:color="auto"/>
            <w:left w:val="none" w:sz="0" w:space="0" w:color="auto"/>
            <w:bottom w:val="none" w:sz="0" w:space="0" w:color="auto"/>
            <w:right w:val="none" w:sz="0" w:space="0" w:color="auto"/>
          </w:divBdr>
        </w:div>
        <w:div w:id="987830120">
          <w:marLeft w:val="640"/>
          <w:marRight w:val="0"/>
          <w:marTop w:val="0"/>
          <w:marBottom w:val="0"/>
          <w:divBdr>
            <w:top w:val="none" w:sz="0" w:space="0" w:color="auto"/>
            <w:left w:val="none" w:sz="0" w:space="0" w:color="auto"/>
            <w:bottom w:val="none" w:sz="0" w:space="0" w:color="auto"/>
            <w:right w:val="none" w:sz="0" w:space="0" w:color="auto"/>
          </w:divBdr>
        </w:div>
        <w:div w:id="59716769">
          <w:marLeft w:val="640"/>
          <w:marRight w:val="0"/>
          <w:marTop w:val="0"/>
          <w:marBottom w:val="0"/>
          <w:divBdr>
            <w:top w:val="none" w:sz="0" w:space="0" w:color="auto"/>
            <w:left w:val="none" w:sz="0" w:space="0" w:color="auto"/>
            <w:bottom w:val="none" w:sz="0" w:space="0" w:color="auto"/>
            <w:right w:val="none" w:sz="0" w:space="0" w:color="auto"/>
          </w:divBdr>
        </w:div>
        <w:div w:id="508445224">
          <w:marLeft w:val="640"/>
          <w:marRight w:val="0"/>
          <w:marTop w:val="0"/>
          <w:marBottom w:val="0"/>
          <w:divBdr>
            <w:top w:val="none" w:sz="0" w:space="0" w:color="auto"/>
            <w:left w:val="none" w:sz="0" w:space="0" w:color="auto"/>
            <w:bottom w:val="none" w:sz="0" w:space="0" w:color="auto"/>
            <w:right w:val="none" w:sz="0" w:space="0" w:color="auto"/>
          </w:divBdr>
        </w:div>
        <w:div w:id="101927214">
          <w:marLeft w:val="640"/>
          <w:marRight w:val="0"/>
          <w:marTop w:val="0"/>
          <w:marBottom w:val="0"/>
          <w:divBdr>
            <w:top w:val="none" w:sz="0" w:space="0" w:color="auto"/>
            <w:left w:val="none" w:sz="0" w:space="0" w:color="auto"/>
            <w:bottom w:val="none" w:sz="0" w:space="0" w:color="auto"/>
            <w:right w:val="none" w:sz="0" w:space="0" w:color="auto"/>
          </w:divBdr>
        </w:div>
        <w:div w:id="379015559">
          <w:marLeft w:val="640"/>
          <w:marRight w:val="0"/>
          <w:marTop w:val="0"/>
          <w:marBottom w:val="0"/>
          <w:divBdr>
            <w:top w:val="none" w:sz="0" w:space="0" w:color="auto"/>
            <w:left w:val="none" w:sz="0" w:space="0" w:color="auto"/>
            <w:bottom w:val="none" w:sz="0" w:space="0" w:color="auto"/>
            <w:right w:val="none" w:sz="0" w:space="0" w:color="auto"/>
          </w:divBdr>
        </w:div>
        <w:div w:id="1114397020">
          <w:marLeft w:val="640"/>
          <w:marRight w:val="0"/>
          <w:marTop w:val="0"/>
          <w:marBottom w:val="0"/>
          <w:divBdr>
            <w:top w:val="none" w:sz="0" w:space="0" w:color="auto"/>
            <w:left w:val="none" w:sz="0" w:space="0" w:color="auto"/>
            <w:bottom w:val="none" w:sz="0" w:space="0" w:color="auto"/>
            <w:right w:val="none" w:sz="0" w:space="0" w:color="auto"/>
          </w:divBdr>
        </w:div>
        <w:div w:id="1067730189">
          <w:marLeft w:val="640"/>
          <w:marRight w:val="0"/>
          <w:marTop w:val="0"/>
          <w:marBottom w:val="0"/>
          <w:divBdr>
            <w:top w:val="none" w:sz="0" w:space="0" w:color="auto"/>
            <w:left w:val="none" w:sz="0" w:space="0" w:color="auto"/>
            <w:bottom w:val="none" w:sz="0" w:space="0" w:color="auto"/>
            <w:right w:val="none" w:sz="0" w:space="0" w:color="auto"/>
          </w:divBdr>
        </w:div>
        <w:div w:id="727219948">
          <w:marLeft w:val="640"/>
          <w:marRight w:val="0"/>
          <w:marTop w:val="0"/>
          <w:marBottom w:val="0"/>
          <w:divBdr>
            <w:top w:val="none" w:sz="0" w:space="0" w:color="auto"/>
            <w:left w:val="none" w:sz="0" w:space="0" w:color="auto"/>
            <w:bottom w:val="none" w:sz="0" w:space="0" w:color="auto"/>
            <w:right w:val="none" w:sz="0" w:space="0" w:color="auto"/>
          </w:divBdr>
        </w:div>
        <w:div w:id="1403718970">
          <w:marLeft w:val="640"/>
          <w:marRight w:val="0"/>
          <w:marTop w:val="0"/>
          <w:marBottom w:val="0"/>
          <w:divBdr>
            <w:top w:val="none" w:sz="0" w:space="0" w:color="auto"/>
            <w:left w:val="none" w:sz="0" w:space="0" w:color="auto"/>
            <w:bottom w:val="none" w:sz="0" w:space="0" w:color="auto"/>
            <w:right w:val="none" w:sz="0" w:space="0" w:color="auto"/>
          </w:divBdr>
        </w:div>
        <w:div w:id="1834225201">
          <w:marLeft w:val="640"/>
          <w:marRight w:val="0"/>
          <w:marTop w:val="0"/>
          <w:marBottom w:val="0"/>
          <w:divBdr>
            <w:top w:val="none" w:sz="0" w:space="0" w:color="auto"/>
            <w:left w:val="none" w:sz="0" w:space="0" w:color="auto"/>
            <w:bottom w:val="none" w:sz="0" w:space="0" w:color="auto"/>
            <w:right w:val="none" w:sz="0" w:space="0" w:color="auto"/>
          </w:divBdr>
        </w:div>
        <w:div w:id="1802262905">
          <w:marLeft w:val="640"/>
          <w:marRight w:val="0"/>
          <w:marTop w:val="0"/>
          <w:marBottom w:val="0"/>
          <w:divBdr>
            <w:top w:val="none" w:sz="0" w:space="0" w:color="auto"/>
            <w:left w:val="none" w:sz="0" w:space="0" w:color="auto"/>
            <w:bottom w:val="none" w:sz="0" w:space="0" w:color="auto"/>
            <w:right w:val="none" w:sz="0" w:space="0" w:color="auto"/>
          </w:divBdr>
        </w:div>
        <w:div w:id="523178017">
          <w:marLeft w:val="640"/>
          <w:marRight w:val="0"/>
          <w:marTop w:val="0"/>
          <w:marBottom w:val="0"/>
          <w:divBdr>
            <w:top w:val="none" w:sz="0" w:space="0" w:color="auto"/>
            <w:left w:val="none" w:sz="0" w:space="0" w:color="auto"/>
            <w:bottom w:val="none" w:sz="0" w:space="0" w:color="auto"/>
            <w:right w:val="none" w:sz="0" w:space="0" w:color="auto"/>
          </w:divBdr>
        </w:div>
        <w:div w:id="1609697794">
          <w:marLeft w:val="640"/>
          <w:marRight w:val="0"/>
          <w:marTop w:val="0"/>
          <w:marBottom w:val="0"/>
          <w:divBdr>
            <w:top w:val="none" w:sz="0" w:space="0" w:color="auto"/>
            <w:left w:val="none" w:sz="0" w:space="0" w:color="auto"/>
            <w:bottom w:val="none" w:sz="0" w:space="0" w:color="auto"/>
            <w:right w:val="none" w:sz="0" w:space="0" w:color="auto"/>
          </w:divBdr>
        </w:div>
        <w:div w:id="1938714381">
          <w:marLeft w:val="640"/>
          <w:marRight w:val="0"/>
          <w:marTop w:val="0"/>
          <w:marBottom w:val="0"/>
          <w:divBdr>
            <w:top w:val="none" w:sz="0" w:space="0" w:color="auto"/>
            <w:left w:val="none" w:sz="0" w:space="0" w:color="auto"/>
            <w:bottom w:val="none" w:sz="0" w:space="0" w:color="auto"/>
            <w:right w:val="none" w:sz="0" w:space="0" w:color="auto"/>
          </w:divBdr>
        </w:div>
        <w:div w:id="1737587228">
          <w:marLeft w:val="640"/>
          <w:marRight w:val="0"/>
          <w:marTop w:val="0"/>
          <w:marBottom w:val="0"/>
          <w:divBdr>
            <w:top w:val="none" w:sz="0" w:space="0" w:color="auto"/>
            <w:left w:val="none" w:sz="0" w:space="0" w:color="auto"/>
            <w:bottom w:val="none" w:sz="0" w:space="0" w:color="auto"/>
            <w:right w:val="none" w:sz="0" w:space="0" w:color="auto"/>
          </w:divBdr>
        </w:div>
        <w:div w:id="862019197">
          <w:marLeft w:val="640"/>
          <w:marRight w:val="0"/>
          <w:marTop w:val="0"/>
          <w:marBottom w:val="0"/>
          <w:divBdr>
            <w:top w:val="none" w:sz="0" w:space="0" w:color="auto"/>
            <w:left w:val="none" w:sz="0" w:space="0" w:color="auto"/>
            <w:bottom w:val="none" w:sz="0" w:space="0" w:color="auto"/>
            <w:right w:val="none" w:sz="0" w:space="0" w:color="auto"/>
          </w:divBdr>
        </w:div>
        <w:div w:id="133105956">
          <w:marLeft w:val="640"/>
          <w:marRight w:val="0"/>
          <w:marTop w:val="0"/>
          <w:marBottom w:val="0"/>
          <w:divBdr>
            <w:top w:val="none" w:sz="0" w:space="0" w:color="auto"/>
            <w:left w:val="none" w:sz="0" w:space="0" w:color="auto"/>
            <w:bottom w:val="none" w:sz="0" w:space="0" w:color="auto"/>
            <w:right w:val="none" w:sz="0" w:space="0" w:color="auto"/>
          </w:divBdr>
        </w:div>
        <w:div w:id="624239971">
          <w:marLeft w:val="640"/>
          <w:marRight w:val="0"/>
          <w:marTop w:val="0"/>
          <w:marBottom w:val="0"/>
          <w:divBdr>
            <w:top w:val="none" w:sz="0" w:space="0" w:color="auto"/>
            <w:left w:val="none" w:sz="0" w:space="0" w:color="auto"/>
            <w:bottom w:val="none" w:sz="0" w:space="0" w:color="auto"/>
            <w:right w:val="none" w:sz="0" w:space="0" w:color="auto"/>
          </w:divBdr>
        </w:div>
        <w:div w:id="1656109623">
          <w:marLeft w:val="640"/>
          <w:marRight w:val="0"/>
          <w:marTop w:val="0"/>
          <w:marBottom w:val="0"/>
          <w:divBdr>
            <w:top w:val="none" w:sz="0" w:space="0" w:color="auto"/>
            <w:left w:val="none" w:sz="0" w:space="0" w:color="auto"/>
            <w:bottom w:val="none" w:sz="0" w:space="0" w:color="auto"/>
            <w:right w:val="none" w:sz="0" w:space="0" w:color="auto"/>
          </w:divBdr>
        </w:div>
        <w:div w:id="1585988474">
          <w:marLeft w:val="640"/>
          <w:marRight w:val="0"/>
          <w:marTop w:val="0"/>
          <w:marBottom w:val="0"/>
          <w:divBdr>
            <w:top w:val="none" w:sz="0" w:space="0" w:color="auto"/>
            <w:left w:val="none" w:sz="0" w:space="0" w:color="auto"/>
            <w:bottom w:val="none" w:sz="0" w:space="0" w:color="auto"/>
            <w:right w:val="none" w:sz="0" w:space="0" w:color="auto"/>
          </w:divBdr>
        </w:div>
        <w:div w:id="1099763955">
          <w:marLeft w:val="640"/>
          <w:marRight w:val="0"/>
          <w:marTop w:val="0"/>
          <w:marBottom w:val="0"/>
          <w:divBdr>
            <w:top w:val="none" w:sz="0" w:space="0" w:color="auto"/>
            <w:left w:val="none" w:sz="0" w:space="0" w:color="auto"/>
            <w:bottom w:val="none" w:sz="0" w:space="0" w:color="auto"/>
            <w:right w:val="none" w:sz="0" w:space="0" w:color="auto"/>
          </w:divBdr>
        </w:div>
        <w:div w:id="1015572921">
          <w:marLeft w:val="640"/>
          <w:marRight w:val="0"/>
          <w:marTop w:val="0"/>
          <w:marBottom w:val="0"/>
          <w:divBdr>
            <w:top w:val="none" w:sz="0" w:space="0" w:color="auto"/>
            <w:left w:val="none" w:sz="0" w:space="0" w:color="auto"/>
            <w:bottom w:val="none" w:sz="0" w:space="0" w:color="auto"/>
            <w:right w:val="none" w:sz="0" w:space="0" w:color="auto"/>
          </w:divBdr>
        </w:div>
        <w:div w:id="2104760806">
          <w:marLeft w:val="640"/>
          <w:marRight w:val="0"/>
          <w:marTop w:val="0"/>
          <w:marBottom w:val="0"/>
          <w:divBdr>
            <w:top w:val="none" w:sz="0" w:space="0" w:color="auto"/>
            <w:left w:val="none" w:sz="0" w:space="0" w:color="auto"/>
            <w:bottom w:val="none" w:sz="0" w:space="0" w:color="auto"/>
            <w:right w:val="none" w:sz="0" w:space="0" w:color="auto"/>
          </w:divBdr>
        </w:div>
        <w:div w:id="466625720">
          <w:marLeft w:val="640"/>
          <w:marRight w:val="0"/>
          <w:marTop w:val="0"/>
          <w:marBottom w:val="0"/>
          <w:divBdr>
            <w:top w:val="none" w:sz="0" w:space="0" w:color="auto"/>
            <w:left w:val="none" w:sz="0" w:space="0" w:color="auto"/>
            <w:bottom w:val="none" w:sz="0" w:space="0" w:color="auto"/>
            <w:right w:val="none" w:sz="0" w:space="0" w:color="auto"/>
          </w:divBdr>
        </w:div>
        <w:div w:id="760025303">
          <w:marLeft w:val="640"/>
          <w:marRight w:val="0"/>
          <w:marTop w:val="0"/>
          <w:marBottom w:val="0"/>
          <w:divBdr>
            <w:top w:val="none" w:sz="0" w:space="0" w:color="auto"/>
            <w:left w:val="none" w:sz="0" w:space="0" w:color="auto"/>
            <w:bottom w:val="none" w:sz="0" w:space="0" w:color="auto"/>
            <w:right w:val="none" w:sz="0" w:space="0" w:color="auto"/>
          </w:divBdr>
        </w:div>
        <w:div w:id="405499739">
          <w:marLeft w:val="640"/>
          <w:marRight w:val="0"/>
          <w:marTop w:val="0"/>
          <w:marBottom w:val="0"/>
          <w:divBdr>
            <w:top w:val="none" w:sz="0" w:space="0" w:color="auto"/>
            <w:left w:val="none" w:sz="0" w:space="0" w:color="auto"/>
            <w:bottom w:val="none" w:sz="0" w:space="0" w:color="auto"/>
            <w:right w:val="none" w:sz="0" w:space="0" w:color="auto"/>
          </w:divBdr>
        </w:div>
        <w:div w:id="394738334">
          <w:marLeft w:val="640"/>
          <w:marRight w:val="0"/>
          <w:marTop w:val="0"/>
          <w:marBottom w:val="0"/>
          <w:divBdr>
            <w:top w:val="none" w:sz="0" w:space="0" w:color="auto"/>
            <w:left w:val="none" w:sz="0" w:space="0" w:color="auto"/>
            <w:bottom w:val="none" w:sz="0" w:space="0" w:color="auto"/>
            <w:right w:val="none" w:sz="0" w:space="0" w:color="auto"/>
          </w:divBdr>
        </w:div>
        <w:div w:id="1758362382">
          <w:marLeft w:val="640"/>
          <w:marRight w:val="0"/>
          <w:marTop w:val="0"/>
          <w:marBottom w:val="0"/>
          <w:divBdr>
            <w:top w:val="none" w:sz="0" w:space="0" w:color="auto"/>
            <w:left w:val="none" w:sz="0" w:space="0" w:color="auto"/>
            <w:bottom w:val="none" w:sz="0" w:space="0" w:color="auto"/>
            <w:right w:val="none" w:sz="0" w:space="0" w:color="auto"/>
          </w:divBdr>
        </w:div>
        <w:div w:id="1748771264">
          <w:marLeft w:val="640"/>
          <w:marRight w:val="0"/>
          <w:marTop w:val="0"/>
          <w:marBottom w:val="0"/>
          <w:divBdr>
            <w:top w:val="none" w:sz="0" w:space="0" w:color="auto"/>
            <w:left w:val="none" w:sz="0" w:space="0" w:color="auto"/>
            <w:bottom w:val="none" w:sz="0" w:space="0" w:color="auto"/>
            <w:right w:val="none" w:sz="0" w:space="0" w:color="auto"/>
          </w:divBdr>
        </w:div>
        <w:div w:id="1666318431">
          <w:marLeft w:val="640"/>
          <w:marRight w:val="0"/>
          <w:marTop w:val="0"/>
          <w:marBottom w:val="0"/>
          <w:divBdr>
            <w:top w:val="none" w:sz="0" w:space="0" w:color="auto"/>
            <w:left w:val="none" w:sz="0" w:space="0" w:color="auto"/>
            <w:bottom w:val="none" w:sz="0" w:space="0" w:color="auto"/>
            <w:right w:val="none" w:sz="0" w:space="0" w:color="auto"/>
          </w:divBdr>
        </w:div>
        <w:div w:id="1316452035">
          <w:marLeft w:val="640"/>
          <w:marRight w:val="0"/>
          <w:marTop w:val="0"/>
          <w:marBottom w:val="0"/>
          <w:divBdr>
            <w:top w:val="none" w:sz="0" w:space="0" w:color="auto"/>
            <w:left w:val="none" w:sz="0" w:space="0" w:color="auto"/>
            <w:bottom w:val="none" w:sz="0" w:space="0" w:color="auto"/>
            <w:right w:val="none" w:sz="0" w:space="0" w:color="auto"/>
          </w:divBdr>
        </w:div>
        <w:div w:id="1255162939">
          <w:marLeft w:val="640"/>
          <w:marRight w:val="0"/>
          <w:marTop w:val="0"/>
          <w:marBottom w:val="0"/>
          <w:divBdr>
            <w:top w:val="none" w:sz="0" w:space="0" w:color="auto"/>
            <w:left w:val="none" w:sz="0" w:space="0" w:color="auto"/>
            <w:bottom w:val="none" w:sz="0" w:space="0" w:color="auto"/>
            <w:right w:val="none" w:sz="0" w:space="0" w:color="auto"/>
          </w:divBdr>
        </w:div>
        <w:div w:id="417749856">
          <w:marLeft w:val="640"/>
          <w:marRight w:val="0"/>
          <w:marTop w:val="0"/>
          <w:marBottom w:val="0"/>
          <w:divBdr>
            <w:top w:val="none" w:sz="0" w:space="0" w:color="auto"/>
            <w:left w:val="none" w:sz="0" w:space="0" w:color="auto"/>
            <w:bottom w:val="none" w:sz="0" w:space="0" w:color="auto"/>
            <w:right w:val="none" w:sz="0" w:space="0" w:color="auto"/>
          </w:divBdr>
        </w:div>
        <w:div w:id="535432744">
          <w:marLeft w:val="640"/>
          <w:marRight w:val="0"/>
          <w:marTop w:val="0"/>
          <w:marBottom w:val="0"/>
          <w:divBdr>
            <w:top w:val="none" w:sz="0" w:space="0" w:color="auto"/>
            <w:left w:val="none" w:sz="0" w:space="0" w:color="auto"/>
            <w:bottom w:val="none" w:sz="0" w:space="0" w:color="auto"/>
            <w:right w:val="none" w:sz="0" w:space="0" w:color="auto"/>
          </w:divBdr>
        </w:div>
        <w:div w:id="492985985">
          <w:marLeft w:val="640"/>
          <w:marRight w:val="0"/>
          <w:marTop w:val="0"/>
          <w:marBottom w:val="0"/>
          <w:divBdr>
            <w:top w:val="none" w:sz="0" w:space="0" w:color="auto"/>
            <w:left w:val="none" w:sz="0" w:space="0" w:color="auto"/>
            <w:bottom w:val="none" w:sz="0" w:space="0" w:color="auto"/>
            <w:right w:val="none" w:sz="0" w:space="0" w:color="auto"/>
          </w:divBdr>
        </w:div>
        <w:div w:id="793523304">
          <w:marLeft w:val="640"/>
          <w:marRight w:val="0"/>
          <w:marTop w:val="0"/>
          <w:marBottom w:val="0"/>
          <w:divBdr>
            <w:top w:val="none" w:sz="0" w:space="0" w:color="auto"/>
            <w:left w:val="none" w:sz="0" w:space="0" w:color="auto"/>
            <w:bottom w:val="none" w:sz="0" w:space="0" w:color="auto"/>
            <w:right w:val="none" w:sz="0" w:space="0" w:color="auto"/>
          </w:divBdr>
        </w:div>
        <w:div w:id="611404659">
          <w:marLeft w:val="640"/>
          <w:marRight w:val="0"/>
          <w:marTop w:val="0"/>
          <w:marBottom w:val="0"/>
          <w:divBdr>
            <w:top w:val="none" w:sz="0" w:space="0" w:color="auto"/>
            <w:left w:val="none" w:sz="0" w:space="0" w:color="auto"/>
            <w:bottom w:val="none" w:sz="0" w:space="0" w:color="auto"/>
            <w:right w:val="none" w:sz="0" w:space="0" w:color="auto"/>
          </w:divBdr>
        </w:div>
        <w:div w:id="443622749">
          <w:marLeft w:val="640"/>
          <w:marRight w:val="0"/>
          <w:marTop w:val="0"/>
          <w:marBottom w:val="0"/>
          <w:divBdr>
            <w:top w:val="none" w:sz="0" w:space="0" w:color="auto"/>
            <w:left w:val="none" w:sz="0" w:space="0" w:color="auto"/>
            <w:bottom w:val="none" w:sz="0" w:space="0" w:color="auto"/>
            <w:right w:val="none" w:sz="0" w:space="0" w:color="auto"/>
          </w:divBdr>
        </w:div>
        <w:div w:id="1904480792">
          <w:marLeft w:val="640"/>
          <w:marRight w:val="0"/>
          <w:marTop w:val="0"/>
          <w:marBottom w:val="0"/>
          <w:divBdr>
            <w:top w:val="none" w:sz="0" w:space="0" w:color="auto"/>
            <w:left w:val="none" w:sz="0" w:space="0" w:color="auto"/>
            <w:bottom w:val="none" w:sz="0" w:space="0" w:color="auto"/>
            <w:right w:val="none" w:sz="0" w:space="0" w:color="auto"/>
          </w:divBdr>
        </w:div>
        <w:div w:id="575432096">
          <w:marLeft w:val="640"/>
          <w:marRight w:val="0"/>
          <w:marTop w:val="0"/>
          <w:marBottom w:val="0"/>
          <w:divBdr>
            <w:top w:val="none" w:sz="0" w:space="0" w:color="auto"/>
            <w:left w:val="none" w:sz="0" w:space="0" w:color="auto"/>
            <w:bottom w:val="none" w:sz="0" w:space="0" w:color="auto"/>
            <w:right w:val="none" w:sz="0" w:space="0" w:color="auto"/>
          </w:divBdr>
        </w:div>
        <w:div w:id="1630743133">
          <w:marLeft w:val="640"/>
          <w:marRight w:val="0"/>
          <w:marTop w:val="0"/>
          <w:marBottom w:val="0"/>
          <w:divBdr>
            <w:top w:val="none" w:sz="0" w:space="0" w:color="auto"/>
            <w:left w:val="none" w:sz="0" w:space="0" w:color="auto"/>
            <w:bottom w:val="none" w:sz="0" w:space="0" w:color="auto"/>
            <w:right w:val="none" w:sz="0" w:space="0" w:color="auto"/>
          </w:divBdr>
        </w:div>
        <w:div w:id="1042826807">
          <w:marLeft w:val="640"/>
          <w:marRight w:val="0"/>
          <w:marTop w:val="0"/>
          <w:marBottom w:val="0"/>
          <w:divBdr>
            <w:top w:val="none" w:sz="0" w:space="0" w:color="auto"/>
            <w:left w:val="none" w:sz="0" w:space="0" w:color="auto"/>
            <w:bottom w:val="none" w:sz="0" w:space="0" w:color="auto"/>
            <w:right w:val="none" w:sz="0" w:space="0" w:color="auto"/>
          </w:divBdr>
        </w:div>
        <w:div w:id="1458766770">
          <w:marLeft w:val="640"/>
          <w:marRight w:val="0"/>
          <w:marTop w:val="0"/>
          <w:marBottom w:val="0"/>
          <w:divBdr>
            <w:top w:val="none" w:sz="0" w:space="0" w:color="auto"/>
            <w:left w:val="none" w:sz="0" w:space="0" w:color="auto"/>
            <w:bottom w:val="none" w:sz="0" w:space="0" w:color="auto"/>
            <w:right w:val="none" w:sz="0" w:space="0" w:color="auto"/>
          </w:divBdr>
        </w:div>
        <w:div w:id="1129520252">
          <w:marLeft w:val="640"/>
          <w:marRight w:val="0"/>
          <w:marTop w:val="0"/>
          <w:marBottom w:val="0"/>
          <w:divBdr>
            <w:top w:val="none" w:sz="0" w:space="0" w:color="auto"/>
            <w:left w:val="none" w:sz="0" w:space="0" w:color="auto"/>
            <w:bottom w:val="none" w:sz="0" w:space="0" w:color="auto"/>
            <w:right w:val="none" w:sz="0" w:space="0" w:color="auto"/>
          </w:divBdr>
        </w:div>
        <w:div w:id="1171797557">
          <w:marLeft w:val="640"/>
          <w:marRight w:val="0"/>
          <w:marTop w:val="0"/>
          <w:marBottom w:val="0"/>
          <w:divBdr>
            <w:top w:val="none" w:sz="0" w:space="0" w:color="auto"/>
            <w:left w:val="none" w:sz="0" w:space="0" w:color="auto"/>
            <w:bottom w:val="none" w:sz="0" w:space="0" w:color="auto"/>
            <w:right w:val="none" w:sz="0" w:space="0" w:color="auto"/>
          </w:divBdr>
        </w:div>
        <w:div w:id="801537743">
          <w:marLeft w:val="640"/>
          <w:marRight w:val="0"/>
          <w:marTop w:val="0"/>
          <w:marBottom w:val="0"/>
          <w:divBdr>
            <w:top w:val="none" w:sz="0" w:space="0" w:color="auto"/>
            <w:left w:val="none" w:sz="0" w:space="0" w:color="auto"/>
            <w:bottom w:val="none" w:sz="0" w:space="0" w:color="auto"/>
            <w:right w:val="none" w:sz="0" w:space="0" w:color="auto"/>
          </w:divBdr>
        </w:div>
        <w:div w:id="90856954">
          <w:marLeft w:val="640"/>
          <w:marRight w:val="0"/>
          <w:marTop w:val="0"/>
          <w:marBottom w:val="0"/>
          <w:divBdr>
            <w:top w:val="none" w:sz="0" w:space="0" w:color="auto"/>
            <w:left w:val="none" w:sz="0" w:space="0" w:color="auto"/>
            <w:bottom w:val="none" w:sz="0" w:space="0" w:color="auto"/>
            <w:right w:val="none" w:sz="0" w:space="0" w:color="auto"/>
          </w:divBdr>
        </w:div>
        <w:div w:id="1478759479">
          <w:marLeft w:val="640"/>
          <w:marRight w:val="0"/>
          <w:marTop w:val="0"/>
          <w:marBottom w:val="0"/>
          <w:divBdr>
            <w:top w:val="none" w:sz="0" w:space="0" w:color="auto"/>
            <w:left w:val="none" w:sz="0" w:space="0" w:color="auto"/>
            <w:bottom w:val="none" w:sz="0" w:space="0" w:color="auto"/>
            <w:right w:val="none" w:sz="0" w:space="0" w:color="auto"/>
          </w:divBdr>
        </w:div>
        <w:div w:id="451636418">
          <w:marLeft w:val="640"/>
          <w:marRight w:val="0"/>
          <w:marTop w:val="0"/>
          <w:marBottom w:val="0"/>
          <w:divBdr>
            <w:top w:val="none" w:sz="0" w:space="0" w:color="auto"/>
            <w:left w:val="none" w:sz="0" w:space="0" w:color="auto"/>
            <w:bottom w:val="none" w:sz="0" w:space="0" w:color="auto"/>
            <w:right w:val="none" w:sz="0" w:space="0" w:color="auto"/>
          </w:divBdr>
        </w:div>
        <w:div w:id="2051371871">
          <w:marLeft w:val="640"/>
          <w:marRight w:val="0"/>
          <w:marTop w:val="0"/>
          <w:marBottom w:val="0"/>
          <w:divBdr>
            <w:top w:val="none" w:sz="0" w:space="0" w:color="auto"/>
            <w:left w:val="none" w:sz="0" w:space="0" w:color="auto"/>
            <w:bottom w:val="none" w:sz="0" w:space="0" w:color="auto"/>
            <w:right w:val="none" w:sz="0" w:space="0" w:color="auto"/>
          </w:divBdr>
        </w:div>
        <w:div w:id="832259210">
          <w:marLeft w:val="640"/>
          <w:marRight w:val="0"/>
          <w:marTop w:val="0"/>
          <w:marBottom w:val="0"/>
          <w:divBdr>
            <w:top w:val="none" w:sz="0" w:space="0" w:color="auto"/>
            <w:left w:val="none" w:sz="0" w:space="0" w:color="auto"/>
            <w:bottom w:val="none" w:sz="0" w:space="0" w:color="auto"/>
            <w:right w:val="none" w:sz="0" w:space="0" w:color="auto"/>
          </w:divBdr>
        </w:div>
        <w:div w:id="2002469531">
          <w:marLeft w:val="640"/>
          <w:marRight w:val="0"/>
          <w:marTop w:val="0"/>
          <w:marBottom w:val="0"/>
          <w:divBdr>
            <w:top w:val="none" w:sz="0" w:space="0" w:color="auto"/>
            <w:left w:val="none" w:sz="0" w:space="0" w:color="auto"/>
            <w:bottom w:val="none" w:sz="0" w:space="0" w:color="auto"/>
            <w:right w:val="none" w:sz="0" w:space="0" w:color="auto"/>
          </w:divBdr>
        </w:div>
        <w:div w:id="1084451762">
          <w:marLeft w:val="640"/>
          <w:marRight w:val="0"/>
          <w:marTop w:val="0"/>
          <w:marBottom w:val="0"/>
          <w:divBdr>
            <w:top w:val="none" w:sz="0" w:space="0" w:color="auto"/>
            <w:left w:val="none" w:sz="0" w:space="0" w:color="auto"/>
            <w:bottom w:val="none" w:sz="0" w:space="0" w:color="auto"/>
            <w:right w:val="none" w:sz="0" w:space="0" w:color="auto"/>
          </w:divBdr>
        </w:div>
        <w:div w:id="678585319">
          <w:marLeft w:val="640"/>
          <w:marRight w:val="0"/>
          <w:marTop w:val="0"/>
          <w:marBottom w:val="0"/>
          <w:divBdr>
            <w:top w:val="none" w:sz="0" w:space="0" w:color="auto"/>
            <w:left w:val="none" w:sz="0" w:space="0" w:color="auto"/>
            <w:bottom w:val="none" w:sz="0" w:space="0" w:color="auto"/>
            <w:right w:val="none" w:sz="0" w:space="0" w:color="auto"/>
          </w:divBdr>
        </w:div>
        <w:div w:id="1154175519">
          <w:marLeft w:val="640"/>
          <w:marRight w:val="0"/>
          <w:marTop w:val="0"/>
          <w:marBottom w:val="0"/>
          <w:divBdr>
            <w:top w:val="none" w:sz="0" w:space="0" w:color="auto"/>
            <w:left w:val="none" w:sz="0" w:space="0" w:color="auto"/>
            <w:bottom w:val="none" w:sz="0" w:space="0" w:color="auto"/>
            <w:right w:val="none" w:sz="0" w:space="0" w:color="auto"/>
          </w:divBdr>
        </w:div>
        <w:div w:id="113449237">
          <w:marLeft w:val="640"/>
          <w:marRight w:val="0"/>
          <w:marTop w:val="0"/>
          <w:marBottom w:val="0"/>
          <w:divBdr>
            <w:top w:val="none" w:sz="0" w:space="0" w:color="auto"/>
            <w:left w:val="none" w:sz="0" w:space="0" w:color="auto"/>
            <w:bottom w:val="none" w:sz="0" w:space="0" w:color="auto"/>
            <w:right w:val="none" w:sz="0" w:space="0" w:color="auto"/>
          </w:divBdr>
        </w:div>
        <w:div w:id="1356464201">
          <w:marLeft w:val="640"/>
          <w:marRight w:val="0"/>
          <w:marTop w:val="0"/>
          <w:marBottom w:val="0"/>
          <w:divBdr>
            <w:top w:val="none" w:sz="0" w:space="0" w:color="auto"/>
            <w:left w:val="none" w:sz="0" w:space="0" w:color="auto"/>
            <w:bottom w:val="none" w:sz="0" w:space="0" w:color="auto"/>
            <w:right w:val="none" w:sz="0" w:space="0" w:color="auto"/>
          </w:divBdr>
        </w:div>
        <w:div w:id="1811746562">
          <w:marLeft w:val="640"/>
          <w:marRight w:val="0"/>
          <w:marTop w:val="0"/>
          <w:marBottom w:val="0"/>
          <w:divBdr>
            <w:top w:val="none" w:sz="0" w:space="0" w:color="auto"/>
            <w:left w:val="none" w:sz="0" w:space="0" w:color="auto"/>
            <w:bottom w:val="none" w:sz="0" w:space="0" w:color="auto"/>
            <w:right w:val="none" w:sz="0" w:space="0" w:color="auto"/>
          </w:divBdr>
        </w:div>
        <w:div w:id="1023164253">
          <w:marLeft w:val="640"/>
          <w:marRight w:val="0"/>
          <w:marTop w:val="0"/>
          <w:marBottom w:val="0"/>
          <w:divBdr>
            <w:top w:val="none" w:sz="0" w:space="0" w:color="auto"/>
            <w:left w:val="none" w:sz="0" w:space="0" w:color="auto"/>
            <w:bottom w:val="none" w:sz="0" w:space="0" w:color="auto"/>
            <w:right w:val="none" w:sz="0" w:space="0" w:color="auto"/>
          </w:divBdr>
        </w:div>
        <w:div w:id="2064600242">
          <w:marLeft w:val="640"/>
          <w:marRight w:val="0"/>
          <w:marTop w:val="0"/>
          <w:marBottom w:val="0"/>
          <w:divBdr>
            <w:top w:val="none" w:sz="0" w:space="0" w:color="auto"/>
            <w:left w:val="none" w:sz="0" w:space="0" w:color="auto"/>
            <w:bottom w:val="none" w:sz="0" w:space="0" w:color="auto"/>
            <w:right w:val="none" w:sz="0" w:space="0" w:color="auto"/>
          </w:divBdr>
        </w:div>
        <w:div w:id="1895235949">
          <w:marLeft w:val="640"/>
          <w:marRight w:val="0"/>
          <w:marTop w:val="0"/>
          <w:marBottom w:val="0"/>
          <w:divBdr>
            <w:top w:val="none" w:sz="0" w:space="0" w:color="auto"/>
            <w:left w:val="none" w:sz="0" w:space="0" w:color="auto"/>
            <w:bottom w:val="none" w:sz="0" w:space="0" w:color="auto"/>
            <w:right w:val="none" w:sz="0" w:space="0" w:color="auto"/>
          </w:divBdr>
        </w:div>
        <w:div w:id="1147090630">
          <w:marLeft w:val="640"/>
          <w:marRight w:val="0"/>
          <w:marTop w:val="0"/>
          <w:marBottom w:val="0"/>
          <w:divBdr>
            <w:top w:val="none" w:sz="0" w:space="0" w:color="auto"/>
            <w:left w:val="none" w:sz="0" w:space="0" w:color="auto"/>
            <w:bottom w:val="none" w:sz="0" w:space="0" w:color="auto"/>
            <w:right w:val="none" w:sz="0" w:space="0" w:color="auto"/>
          </w:divBdr>
        </w:div>
        <w:div w:id="1956475139">
          <w:marLeft w:val="640"/>
          <w:marRight w:val="0"/>
          <w:marTop w:val="0"/>
          <w:marBottom w:val="0"/>
          <w:divBdr>
            <w:top w:val="none" w:sz="0" w:space="0" w:color="auto"/>
            <w:left w:val="none" w:sz="0" w:space="0" w:color="auto"/>
            <w:bottom w:val="none" w:sz="0" w:space="0" w:color="auto"/>
            <w:right w:val="none" w:sz="0" w:space="0" w:color="auto"/>
          </w:divBdr>
        </w:div>
        <w:div w:id="695548096">
          <w:marLeft w:val="640"/>
          <w:marRight w:val="0"/>
          <w:marTop w:val="0"/>
          <w:marBottom w:val="0"/>
          <w:divBdr>
            <w:top w:val="none" w:sz="0" w:space="0" w:color="auto"/>
            <w:left w:val="none" w:sz="0" w:space="0" w:color="auto"/>
            <w:bottom w:val="none" w:sz="0" w:space="0" w:color="auto"/>
            <w:right w:val="none" w:sz="0" w:space="0" w:color="auto"/>
          </w:divBdr>
        </w:div>
        <w:div w:id="1224484214">
          <w:marLeft w:val="640"/>
          <w:marRight w:val="0"/>
          <w:marTop w:val="0"/>
          <w:marBottom w:val="0"/>
          <w:divBdr>
            <w:top w:val="none" w:sz="0" w:space="0" w:color="auto"/>
            <w:left w:val="none" w:sz="0" w:space="0" w:color="auto"/>
            <w:bottom w:val="none" w:sz="0" w:space="0" w:color="auto"/>
            <w:right w:val="none" w:sz="0" w:space="0" w:color="auto"/>
          </w:divBdr>
        </w:div>
        <w:div w:id="538472396">
          <w:marLeft w:val="640"/>
          <w:marRight w:val="0"/>
          <w:marTop w:val="0"/>
          <w:marBottom w:val="0"/>
          <w:divBdr>
            <w:top w:val="none" w:sz="0" w:space="0" w:color="auto"/>
            <w:left w:val="none" w:sz="0" w:space="0" w:color="auto"/>
            <w:bottom w:val="none" w:sz="0" w:space="0" w:color="auto"/>
            <w:right w:val="none" w:sz="0" w:space="0" w:color="auto"/>
          </w:divBdr>
        </w:div>
      </w:divsChild>
    </w:div>
    <w:div w:id="253973036">
      <w:bodyDiv w:val="1"/>
      <w:marLeft w:val="0"/>
      <w:marRight w:val="0"/>
      <w:marTop w:val="0"/>
      <w:marBottom w:val="0"/>
      <w:divBdr>
        <w:top w:val="none" w:sz="0" w:space="0" w:color="auto"/>
        <w:left w:val="none" w:sz="0" w:space="0" w:color="auto"/>
        <w:bottom w:val="none" w:sz="0" w:space="0" w:color="auto"/>
        <w:right w:val="none" w:sz="0" w:space="0" w:color="auto"/>
      </w:divBdr>
      <w:divsChild>
        <w:div w:id="1532458110">
          <w:marLeft w:val="640"/>
          <w:marRight w:val="0"/>
          <w:marTop w:val="0"/>
          <w:marBottom w:val="0"/>
          <w:divBdr>
            <w:top w:val="none" w:sz="0" w:space="0" w:color="auto"/>
            <w:left w:val="none" w:sz="0" w:space="0" w:color="auto"/>
            <w:bottom w:val="none" w:sz="0" w:space="0" w:color="auto"/>
            <w:right w:val="none" w:sz="0" w:space="0" w:color="auto"/>
          </w:divBdr>
        </w:div>
        <w:div w:id="1077366266">
          <w:marLeft w:val="640"/>
          <w:marRight w:val="0"/>
          <w:marTop w:val="0"/>
          <w:marBottom w:val="0"/>
          <w:divBdr>
            <w:top w:val="none" w:sz="0" w:space="0" w:color="auto"/>
            <w:left w:val="none" w:sz="0" w:space="0" w:color="auto"/>
            <w:bottom w:val="none" w:sz="0" w:space="0" w:color="auto"/>
            <w:right w:val="none" w:sz="0" w:space="0" w:color="auto"/>
          </w:divBdr>
        </w:div>
        <w:div w:id="187181622">
          <w:marLeft w:val="640"/>
          <w:marRight w:val="0"/>
          <w:marTop w:val="0"/>
          <w:marBottom w:val="0"/>
          <w:divBdr>
            <w:top w:val="none" w:sz="0" w:space="0" w:color="auto"/>
            <w:left w:val="none" w:sz="0" w:space="0" w:color="auto"/>
            <w:bottom w:val="none" w:sz="0" w:space="0" w:color="auto"/>
            <w:right w:val="none" w:sz="0" w:space="0" w:color="auto"/>
          </w:divBdr>
        </w:div>
        <w:div w:id="1601521943">
          <w:marLeft w:val="640"/>
          <w:marRight w:val="0"/>
          <w:marTop w:val="0"/>
          <w:marBottom w:val="0"/>
          <w:divBdr>
            <w:top w:val="none" w:sz="0" w:space="0" w:color="auto"/>
            <w:left w:val="none" w:sz="0" w:space="0" w:color="auto"/>
            <w:bottom w:val="none" w:sz="0" w:space="0" w:color="auto"/>
            <w:right w:val="none" w:sz="0" w:space="0" w:color="auto"/>
          </w:divBdr>
        </w:div>
        <w:div w:id="44105978">
          <w:marLeft w:val="640"/>
          <w:marRight w:val="0"/>
          <w:marTop w:val="0"/>
          <w:marBottom w:val="0"/>
          <w:divBdr>
            <w:top w:val="none" w:sz="0" w:space="0" w:color="auto"/>
            <w:left w:val="none" w:sz="0" w:space="0" w:color="auto"/>
            <w:bottom w:val="none" w:sz="0" w:space="0" w:color="auto"/>
            <w:right w:val="none" w:sz="0" w:space="0" w:color="auto"/>
          </w:divBdr>
        </w:div>
        <w:div w:id="2137261652">
          <w:marLeft w:val="640"/>
          <w:marRight w:val="0"/>
          <w:marTop w:val="0"/>
          <w:marBottom w:val="0"/>
          <w:divBdr>
            <w:top w:val="none" w:sz="0" w:space="0" w:color="auto"/>
            <w:left w:val="none" w:sz="0" w:space="0" w:color="auto"/>
            <w:bottom w:val="none" w:sz="0" w:space="0" w:color="auto"/>
            <w:right w:val="none" w:sz="0" w:space="0" w:color="auto"/>
          </w:divBdr>
        </w:div>
        <w:div w:id="1503273206">
          <w:marLeft w:val="640"/>
          <w:marRight w:val="0"/>
          <w:marTop w:val="0"/>
          <w:marBottom w:val="0"/>
          <w:divBdr>
            <w:top w:val="none" w:sz="0" w:space="0" w:color="auto"/>
            <w:left w:val="none" w:sz="0" w:space="0" w:color="auto"/>
            <w:bottom w:val="none" w:sz="0" w:space="0" w:color="auto"/>
            <w:right w:val="none" w:sz="0" w:space="0" w:color="auto"/>
          </w:divBdr>
        </w:div>
        <w:div w:id="26491235">
          <w:marLeft w:val="640"/>
          <w:marRight w:val="0"/>
          <w:marTop w:val="0"/>
          <w:marBottom w:val="0"/>
          <w:divBdr>
            <w:top w:val="none" w:sz="0" w:space="0" w:color="auto"/>
            <w:left w:val="none" w:sz="0" w:space="0" w:color="auto"/>
            <w:bottom w:val="none" w:sz="0" w:space="0" w:color="auto"/>
            <w:right w:val="none" w:sz="0" w:space="0" w:color="auto"/>
          </w:divBdr>
        </w:div>
        <w:div w:id="558632306">
          <w:marLeft w:val="640"/>
          <w:marRight w:val="0"/>
          <w:marTop w:val="0"/>
          <w:marBottom w:val="0"/>
          <w:divBdr>
            <w:top w:val="none" w:sz="0" w:space="0" w:color="auto"/>
            <w:left w:val="none" w:sz="0" w:space="0" w:color="auto"/>
            <w:bottom w:val="none" w:sz="0" w:space="0" w:color="auto"/>
            <w:right w:val="none" w:sz="0" w:space="0" w:color="auto"/>
          </w:divBdr>
        </w:div>
        <w:div w:id="1679187327">
          <w:marLeft w:val="640"/>
          <w:marRight w:val="0"/>
          <w:marTop w:val="0"/>
          <w:marBottom w:val="0"/>
          <w:divBdr>
            <w:top w:val="none" w:sz="0" w:space="0" w:color="auto"/>
            <w:left w:val="none" w:sz="0" w:space="0" w:color="auto"/>
            <w:bottom w:val="none" w:sz="0" w:space="0" w:color="auto"/>
            <w:right w:val="none" w:sz="0" w:space="0" w:color="auto"/>
          </w:divBdr>
        </w:div>
        <w:div w:id="1739942477">
          <w:marLeft w:val="640"/>
          <w:marRight w:val="0"/>
          <w:marTop w:val="0"/>
          <w:marBottom w:val="0"/>
          <w:divBdr>
            <w:top w:val="none" w:sz="0" w:space="0" w:color="auto"/>
            <w:left w:val="none" w:sz="0" w:space="0" w:color="auto"/>
            <w:bottom w:val="none" w:sz="0" w:space="0" w:color="auto"/>
            <w:right w:val="none" w:sz="0" w:space="0" w:color="auto"/>
          </w:divBdr>
        </w:div>
        <w:div w:id="733702438">
          <w:marLeft w:val="640"/>
          <w:marRight w:val="0"/>
          <w:marTop w:val="0"/>
          <w:marBottom w:val="0"/>
          <w:divBdr>
            <w:top w:val="none" w:sz="0" w:space="0" w:color="auto"/>
            <w:left w:val="none" w:sz="0" w:space="0" w:color="auto"/>
            <w:bottom w:val="none" w:sz="0" w:space="0" w:color="auto"/>
            <w:right w:val="none" w:sz="0" w:space="0" w:color="auto"/>
          </w:divBdr>
        </w:div>
        <w:div w:id="124011312">
          <w:marLeft w:val="640"/>
          <w:marRight w:val="0"/>
          <w:marTop w:val="0"/>
          <w:marBottom w:val="0"/>
          <w:divBdr>
            <w:top w:val="none" w:sz="0" w:space="0" w:color="auto"/>
            <w:left w:val="none" w:sz="0" w:space="0" w:color="auto"/>
            <w:bottom w:val="none" w:sz="0" w:space="0" w:color="auto"/>
            <w:right w:val="none" w:sz="0" w:space="0" w:color="auto"/>
          </w:divBdr>
        </w:div>
        <w:div w:id="659433600">
          <w:marLeft w:val="640"/>
          <w:marRight w:val="0"/>
          <w:marTop w:val="0"/>
          <w:marBottom w:val="0"/>
          <w:divBdr>
            <w:top w:val="none" w:sz="0" w:space="0" w:color="auto"/>
            <w:left w:val="none" w:sz="0" w:space="0" w:color="auto"/>
            <w:bottom w:val="none" w:sz="0" w:space="0" w:color="auto"/>
            <w:right w:val="none" w:sz="0" w:space="0" w:color="auto"/>
          </w:divBdr>
        </w:div>
        <w:div w:id="1487740059">
          <w:marLeft w:val="640"/>
          <w:marRight w:val="0"/>
          <w:marTop w:val="0"/>
          <w:marBottom w:val="0"/>
          <w:divBdr>
            <w:top w:val="none" w:sz="0" w:space="0" w:color="auto"/>
            <w:left w:val="none" w:sz="0" w:space="0" w:color="auto"/>
            <w:bottom w:val="none" w:sz="0" w:space="0" w:color="auto"/>
            <w:right w:val="none" w:sz="0" w:space="0" w:color="auto"/>
          </w:divBdr>
        </w:div>
        <w:div w:id="10494189">
          <w:marLeft w:val="640"/>
          <w:marRight w:val="0"/>
          <w:marTop w:val="0"/>
          <w:marBottom w:val="0"/>
          <w:divBdr>
            <w:top w:val="none" w:sz="0" w:space="0" w:color="auto"/>
            <w:left w:val="none" w:sz="0" w:space="0" w:color="auto"/>
            <w:bottom w:val="none" w:sz="0" w:space="0" w:color="auto"/>
            <w:right w:val="none" w:sz="0" w:space="0" w:color="auto"/>
          </w:divBdr>
        </w:div>
        <w:div w:id="1185752343">
          <w:marLeft w:val="640"/>
          <w:marRight w:val="0"/>
          <w:marTop w:val="0"/>
          <w:marBottom w:val="0"/>
          <w:divBdr>
            <w:top w:val="none" w:sz="0" w:space="0" w:color="auto"/>
            <w:left w:val="none" w:sz="0" w:space="0" w:color="auto"/>
            <w:bottom w:val="none" w:sz="0" w:space="0" w:color="auto"/>
            <w:right w:val="none" w:sz="0" w:space="0" w:color="auto"/>
          </w:divBdr>
        </w:div>
        <w:div w:id="2067028674">
          <w:marLeft w:val="640"/>
          <w:marRight w:val="0"/>
          <w:marTop w:val="0"/>
          <w:marBottom w:val="0"/>
          <w:divBdr>
            <w:top w:val="none" w:sz="0" w:space="0" w:color="auto"/>
            <w:left w:val="none" w:sz="0" w:space="0" w:color="auto"/>
            <w:bottom w:val="none" w:sz="0" w:space="0" w:color="auto"/>
            <w:right w:val="none" w:sz="0" w:space="0" w:color="auto"/>
          </w:divBdr>
        </w:div>
        <w:div w:id="1868366274">
          <w:marLeft w:val="640"/>
          <w:marRight w:val="0"/>
          <w:marTop w:val="0"/>
          <w:marBottom w:val="0"/>
          <w:divBdr>
            <w:top w:val="none" w:sz="0" w:space="0" w:color="auto"/>
            <w:left w:val="none" w:sz="0" w:space="0" w:color="auto"/>
            <w:bottom w:val="none" w:sz="0" w:space="0" w:color="auto"/>
            <w:right w:val="none" w:sz="0" w:space="0" w:color="auto"/>
          </w:divBdr>
        </w:div>
        <w:div w:id="1720275350">
          <w:marLeft w:val="640"/>
          <w:marRight w:val="0"/>
          <w:marTop w:val="0"/>
          <w:marBottom w:val="0"/>
          <w:divBdr>
            <w:top w:val="none" w:sz="0" w:space="0" w:color="auto"/>
            <w:left w:val="none" w:sz="0" w:space="0" w:color="auto"/>
            <w:bottom w:val="none" w:sz="0" w:space="0" w:color="auto"/>
            <w:right w:val="none" w:sz="0" w:space="0" w:color="auto"/>
          </w:divBdr>
        </w:div>
        <w:div w:id="338391720">
          <w:marLeft w:val="640"/>
          <w:marRight w:val="0"/>
          <w:marTop w:val="0"/>
          <w:marBottom w:val="0"/>
          <w:divBdr>
            <w:top w:val="none" w:sz="0" w:space="0" w:color="auto"/>
            <w:left w:val="none" w:sz="0" w:space="0" w:color="auto"/>
            <w:bottom w:val="none" w:sz="0" w:space="0" w:color="auto"/>
            <w:right w:val="none" w:sz="0" w:space="0" w:color="auto"/>
          </w:divBdr>
        </w:div>
        <w:div w:id="1334449225">
          <w:marLeft w:val="640"/>
          <w:marRight w:val="0"/>
          <w:marTop w:val="0"/>
          <w:marBottom w:val="0"/>
          <w:divBdr>
            <w:top w:val="none" w:sz="0" w:space="0" w:color="auto"/>
            <w:left w:val="none" w:sz="0" w:space="0" w:color="auto"/>
            <w:bottom w:val="none" w:sz="0" w:space="0" w:color="auto"/>
            <w:right w:val="none" w:sz="0" w:space="0" w:color="auto"/>
          </w:divBdr>
        </w:div>
        <w:div w:id="1285622651">
          <w:marLeft w:val="640"/>
          <w:marRight w:val="0"/>
          <w:marTop w:val="0"/>
          <w:marBottom w:val="0"/>
          <w:divBdr>
            <w:top w:val="none" w:sz="0" w:space="0" w:color="auto"/>
            <w:left w:val="none" w:sz="0" w:space="0" w:color="auto"/>
            <w:bottom w:val="none" w:sz="0" w:space="0" w:color="auto"/>
            <w:right w:val="none" w:sz="0" w:space="0" w:color="auto"/>
          </w:divBdr>
        </w:div>
        <w:div w:id="2020737890">
          <w:marLeft w:val="640"/>
          <w:marRight w:val="0"/>
          <w:marTop w:val="0"/>
          <w:marBottom w:val="0"/>
          <w:divBdr>
            <w:top w:val="none" w:sz="0" w:space="0" w:color="auto"/>
            <w:left w:val="none" w:sz="0" w:space="0" w:color="auto"/>
            <w:bottom w:val="none" w:sz="0" w:space="0" w:color="auto"/>
            <w:right w:val="none" w:sz="0" w:space="0" w:color="auto"/>
          </w:divBdr>
        </w:div>
        <w:div w:id="1469398802">
          <w:marLeft w:val="640"/>
          <w:marRight w:val="0"/>
          <w:marTop w:val="0"/>
          <w:marBottom w:val="0"/>
          <w:divBdr>
            <w:top w:val="none" w:sz="0" w:space="0" w:color="auto"/>
            <w:left w:val="none" w:sz="0" w:space="0" w:color="auto"/>
            <w:bottom w:val="none" w:sz="0" w:space="0" w:color="auto"/>
            <w:right w:val="none" w:sz="0" w:space="0" w:color="auto"/>
          </w:divBdr>
        </w:div>
        <w:div w:id="718163941">
          <w:marLeft w:val="640"/>
          <w:marRight w:val="0"/>
          <w:marTop w:val="0"/>
          <w:marBottom w:val="0"/>
          <w:divBdr>
            <w:top w:val="none" w:sz="0" w:space="0" w:color="auto"/>
            <w:left w:val="none" w:sz="0" w:space="0" w:color="auto"/>
            <w:bottom w:val="none" w:sz="0" w:space="0" w:color="auto"/>
            <w:right w:val="none" w:sz="0" w:space="0" w:color="auto"/>
          </w:divBdr>
        </w:div>
        <w:div w:id="306478341">
          <w:marLeft w:val="640"/>
          <w:marRight w:val="0"/>
          <w:marTop w:val="0"/>
          <w:marBottom w:val="0"/>
          <w:divBdr>
            <w:top w:val="none" w:sz="0" w:space="0" w:color="auto"/>
            <w:left w:val="none" w:sz="0" w:space="0" w:color="auto"/>
            <w:bottom w:val="none" w:sz="0" w:space="0" w:color="auto"/>
            <w:right w:val="none" w:sz="0" w:space="0" w:color="auto"/>
          </w:divBdr>
        </w:div>
        <w:div w:id="1204708790">
          <w:marLeft w:val="640"/>
          <w:marRight w:val="0"/>
          <w:marTop w:val="0"/>
          <w:marBottom w:val="0"/>
          <w:divBdr>
            <w:top w:val="none" w:sz="0" w:space="0" w:color="auto"/>
            <w:left w:val="none" w:sz="0" w:space="0" w:color="auto"/>
            <w:bottom w:val="none" w:sz="0" w:space="0" w:color="auto"/>
            <w:right w:val="none" w:sz="0" w:space="0" w:color="auto"/>
          </w:divBdr>
        </w:div>
        <w:div w:id="680010710">
          <w:marLeft w:val="640"/>
          <w:marRight w:val="0"/>
          <w:marTop w:val="0"/>
          <w:marBottom w:val="0"/>
          <w:divBdr>
            <w:top w:val="none" w:sz="0" w:space="0" w:color="auto"/>
            <w:left w:val="none" w:sz="0" w:space="0" w:color="auto"/>
            <w:bottom w:val="none" w:sz="0" w:space="0" w:color="auto"/>
            <w:right w:val="none" w:sz="0" w:space="0" w:color="auto"/>
          </w:divBdr>
        </w:div>
        <w:div w:id="1836921556">
          <w:marLeft w:val="640"/>
          <w:marRight w:val="0"/>
          <w:marTop w:val="0"/>
          <w:marBottom w:val="0"/>
          <w:divBdr>
            <w:top w:val="none" w:sz="0" w:space="0" w:color="auto"/>
            <w:left w:val="none" w:sz="0" w:space="0" w:color="auto"/>
            <w:bottom w:val="none" w:sz="0" w:space="0" w:color="auto"/>
            <w:right w:val="none" w:sz="0" w:space="0" w:color="auto"/>
          </w:divBdr>
        </w:div>
        <w:div w:id="31542084">
          <w:marLeft w:val="640"/>
          <w:marRight w:val="0"/>
          <w:marTop w:val="0"/>
          <w:marBottom w:val="0"/>
          <w:divBdr>
            <w:top w:val="none" w:sz="0" w:space="0" w:color="auto"/>
            <w:left w:val="none" w:sz="0" w:space="0" w:color="auto"/>
            <w:bottom w:val="none" w:sz="0" w:space="0" w:color="auto"/>
            <w:right w:val="none" w:sz="0" w:space="0" w:color="auto"/>
          </w:divBdr>
        </w:div>
        <w:div w:id="59986627">
          <w:marLeft w:val="640"/>
          <w:marRight w:val="0"/>
          <w:marTop w:val="0"/>
          <w:marBottom w:val="0"/>
          <w:divBdr>
            <w:top w:val="none" w:sz="0" w:space="0" w:color="auto"/>
            <w:left w:val="none" w:sz="0" w:space="0" w:color="auto"/>
            <w:bottom w:val="none" w:sz="0" w:space="0" w:color="auto"/>
            <w:right w:val="none" w:sz="0" w:space="0" w:color="auto"/>
          </w:divBdr>
        </w:div>
        <w:div w:id="786852385">
          <w:marLeft w:val="640"/>
          <w:marRight w:val="0"/>
          <w:marTop w:val="0"/>
          <w:marBottom w:val="0"/>
          <w:divBdr>
            <w:top w:val="none" w:sz="0" w:space="0" w:color="auto"/>
            <w:left w:val="none" w:sz="0" w:space="0" w:color="auto"/>
            <w:bottom w:val="none" w:sz="0" w:space="0" w:color="auto"/>
            <w:right w:val="none" w:sz="0" w:space="0" w:color="auto"/>
          </w:divBdr>
        </w:div>
        <w:div w:id="571504694">
          <w:marLeft w:val="640"/>
          <w:marRight w:val="0"/>
          <w:marTop w:val="0"/>
          <w:marBottom w:val="0"/>
          <w:divBdr>
            <w:top w:val="none" w:sz="0" w:space="0" w:color="auto"/>
            <w:left w:val="none" w:sz="0" w:space="0" w:color="auto"/>
            <w:bottom w:val="none" w:sz="0" w:space="0" w:color="auto"/>
            <w:right w:val="none" w:sz="0" w:space="0" w:color="auto"/>
          </w:divBdr>
        </w:div>
        <w:div w:id="1780561692">
          <w:marLeft w:val="640"/>
          <w:marRight w:val="0"/>
          <w:marTop w:val="0"/>
          <w:marBottom w:val="0"/>
          <w:divBdr>
            <w:top w:val="none" w:sz="0" w:space="0" w:color="auto"/>
            <w:left w:val="none" w:sz="0" w:space="0" w:color="auto"/>
            <w:bottom w:val="none" w:sz="0" w:space="0" w:color="auto"/>
            <w:right w:val="none" w:sz="0" w:space="0" w:color="auto"/>
          </w:divBdr>
        </w:div>
        <w:div w:id="901988937">
          <w:marLeft w:val="640"/>
          <w:marRight w:val="0"/>
          <w:marTop w:val="0"/>
          <w:marBottom w:val="0"/>
          <w:divBdr>
            <w:top w:val="none" w:sz="0" w:space="0" w:color="auto"/>
            <w:left w:val="none" w:sz="0" w:space="0" w:color="auto"/>
            <w:bottom w:val="none" w:sz="0" w:space="0" w:color="auto"/>
            <w:right w:val="none" w:sz="0" w:space="0" w:color="auto"/>
          </w:divBdr>
        </w:div>
      </w:divsChild>
    </w:div>
    <w:div w:id="254245351">
      <w:bodyDiv w:val="1"/>
      <w:marLeft w:val="0"/>
      <w:marRight w:val="0"/>
      <w:marTop w:val="0"/>
      <w:marBottom w:val="0"/>
      <w:divBdr>
        <w:top w:val="none" w:sz="0" w:space="0" w:color="auto"/>
        <w:left w:val="none" w:sz="0" w:space="0" w:color="auto"/>
        <w:bottom w:val="none" w:sz="0" w:space="0" w:color="auto"/>
        <w:right w:val="none" w:sz="0" w:space="0" w:color="auto"/>
      </w:divBdr>
      <w:divsChild>
        <w:div w:id="288781000">
          <w:marLeft w:val="640"/>
          <w:marRight w:val="0"/>
          <w:marTop w:val="0"/>
          <w:marBottom w:val="0"/>
          <w:divBdr>
            <w:top w:val="none" w:sz="0" w:space="0" w:color="auto"/>
            <w:left w:val="none" w:sz="0" w:space="0" w:color="auto"/>
            <w:bottom w:val="none" w:sz="0" w:space="0" w:color="auto"/>
            <w:right w:val="none" w:sz="0" w:space="0" w:color="auto"/>
          </w:divBdr>
        </w:div>
        <w:div w:id="137304938">
          <w:marLeft w:val="640"/>
          <w:marRight w:val="0"/>
          <w:marTop w:val="0"/>
          <w:marBottom w:val="0"/>
          <w:divBdr>
            <w:top w:val="none" w:sz="0" w:space="0" w:color="auto"/>
            <w:left w:val="none" w:sz="0" w:space="0" w:color="auto"/>
            <w:bottom w:val="none" w:sz="0" w:space="0" w:color="auto"/>
            <w:right w:val="none" w:sz="0" w:space="0" w:color="auto"/>
          </w:divBdr>
        </w:div>
        <w:div w:id="1298024090">
          <w:marLeft w:val="640"/>
          <w:marRight w:val="0"/>
          <w:marTop w:val="0"/>
          <w:marBottom w:val="0"/>
          <w:divBdr>
            <w:top w:val="none" w:sz="0" w:space="0" w:color="auto"/>
            <w:left w:val="none" w:sz="0" w:space="0" w:color="auto"/>
            <w:bottom w:val="none" w:sz="0" w:space="0" w:color="auto"/>
            <w:right w:val="none" w:sz="0" w:space="0" w:color="auto"/>
          </w:divBdr>
        </w:div>
        <w:div w:id="279915644">
          <w:marLeft w:val="640"/>
          <w:marRight w:val="0"/>
          <w:marTop w:val="0"/>
          <w:marBottom w:val="0"/>
          <w:divBdr>
            <w:top w:val="none" w:sz="0" w:space="0" w:color="auto"/>
            <w:left w:val="none" w:sz="0" w:space="0" w:color="auto"/>
            <w:bottom w:val="none" w:sz="0" w:space="0" w:color="auto"/>
            <w:right w:val="none" w:sz="0" w:space="0" w:color="auto"/>
          </w:divBdr>
        </w:div>
        <w:div w:id="721515018">
          <w:marLeft w:val="640"/>
          <w:marRight w:val="0"/>
          <w:marTop w:val="0"/>
          <w:marBottom w:val="0"/>
          <w:divBdr>
            <w:top w:val="none" w:sz="0" w:space="0" w:color="auto"/>
            <w:left w:val="none" w:sz="0" w:space="0" w:color="auto"/>
            <w:bottom w:val="none" w:sz="0" w:space="0" w:color="auto"/>
            <w:right w:val="none" w:sz="0" w:space="0" w:color="auto"/>
          </w:divBdr>
        </w:div>
        <w:div w:id="222451247">
          <w:marLeft w:val="640"/>
          <w:marRight w:val="0"/>
          <w:marTop w:val="0"/>
          <w:marBottom w:val="0"/>
          <w:divBdr>
            <w:top w:val="none" w:sz="0" w:space="0" w:color="auto"/>
            <w:left w:val="none" w:sz="0" w:space="0" w:color="auto"/>
            <w:bottom w:val="none" w:sz="0" w:space="0" w:color="auto"/>
            <w:right w:val="none" w:sz="0" w:space="0" w:color="auto"/>
          </w:divBdr>
        </w:div>
        <w:div w:id="2047414492">
          <w:marLeft w:val="640"/>
          <w:marRight w:val="0"/>
          <w:marTop w:val="0"/>
          <w:marBottom w:val="0"/>
          <w:divBdr>
            <w:top w:val="none" w:sz="0" w:space="0" w:color="auto"/>
            <w:left w:val="none" w:sz="0" w:space="0" w:color="auto"/>
            <w:bottom w:val="none" w:sz="0" w:space="0" w:color="auto"/>
            <w:right w:val="none" w:sz="0" w:space="0" w:color="auto"/>
          </w:divBdr>
        </w:div>
        <w:div w:id="1516652598">
          <w:marLeft w:val="640"/>
          <w:marRight w:val="0"/>
          <w:marTop w:val="0"/>
          <w:marBottom w:val="0"/>
          <w:divBdr>
            <w:top w:val="none" w:sz="0" w:space="0" w:color="auto"/>
            <w:left w:val="none" w:sz="0" w:space="0" w:color="auto"/>
            <w:bottom w:val="none" w:sz="0" w:space="0" w:color="auto"/>
            <w:right w:val="none" w:sz="0" w:space="0" w:color="auto"/>
          </w:divBdr>
        </w:div>
        <w:div w:id="1629429282">
          <w:marLeft w:val="640"/>
          <w:marRight w:val="0"/>
          <w:marTop w:val="0"/>
          <w:marBottom w:val="0"/>
          <w:divBdr>
            <w:top w:val="none" w:sz="0" w:space="0" w:color="auto"/>
            <w:left w:val="none" w:sz="0" w:space="0" w:color="auto"/>
            <w:bottom w:val="none" w:sz="0" w:space="0" w:color="auto"/>
            <w:right w:val="none" w:sz="0" w:space="0" w:color="auto"/>
          </w:divBdr>
        </w:div>
        <w:div w:id="292296031">
          <w:marLeft w:val="640"/>
          <w:marRight w:val="0"/>
          <w:marTop w:val="0"/>
          <w:marBottom w:val="0"/>
          <w:divBdr>
            <w:top w:val="none" w:sz="0" w:space="0" w:color="auto"/>
            <w:left w:val="none" w:sz="0" w:space="0" w:color="auto"/>
            <w:bottom w:val="none" w:sz="0" w:space="0" w:color="auto"/>
            <w:right w:val="none" w:sz="0" w:space="0" w:color="auto"/>
          </w:divBdr>
        </w:div>
        <w:div w:id="1519267925">
          <w:marLeft w:val="640"/>
          <w:marRight w:val="0"/>
          <w:marTop w:val="0"/>
          <w:marBottom w:val="0"/>
          <w:divBdr>
            <w:top w:val="none" w:sz="0" w:space="0" w:color="auto"/>
            <w:left w:val="none" w:sz="0" w:space="0" w:color="auto"/>
            <w:bottom w:val="none" w:sz="0" w:space="0" w:color="auto"/>
            <w:right w:val="none" w:sz="0" w:space="0" w:color="auto"/>
          </w:divBdr>
        </w:div>
        <w:div w:id="1182822633">
          <w:marLeft w:val="640"/>
          <w:marRight w:val="0"/>
          <w:marTop w:val="0"/>
          <w:marBottom w:val="0"/>
          <w:divBdr>
            <w:top w:val="none" w:sz="0" w:space="0" w:color="auto"/>
            <w:left w:val="none" w:sz="0" w:space="0" w:color="auto"/>
            <w:bottom w:val="none" w:sz="0" w:space="0" w:color="auto"/>
            <w:right w:val="none" w:sz="0" w:space="0" w:color="auto"/>
          </w:divBdr>
        </w:div>
        <w:div w:id="898592651">
          <w:marLeft w:val="640"/>
          <w:marRight w:val="0"/>
          <w:marTop w:val="0"/>
          <w:marBottom w:val="0"/>
          <w:divBdr>
            <w:top w:val="none" w:sz="0" w:space="0" w:color="auto"/>
            <w:left w:val="none" w:sz="0" w:space="0" w:color="auto"/>
            <w:bottom w:val="none" w:sz="0" w:space="0" w:color="auto"/>
            <w:right w:val="none" w:sz="0" w:space="0" w:color="auto"/>
          </w:divBdr>
        </w:div>
        <w:div w:id="1331327217">
          <w:marLeft w:val="640"/>
          <w:marRight w:val="0"/>
          <w:marTop w:val="0"/>
          <w:marBottom w:val="0"/>
          <w:divBdr>
            <w:top w:val="none" w:sz="0" w:space="0" w:color="auto"/>
            <w:left w:val="none" w:sz="0" w:space="0" w:color="auto"/>
            <w:bottom w:val="none" w:sz="0" w:space="0" w:color="auto"/>
            <w:right w:val="none" w:sz="0" w:space="0" w:color="auto"/>
          </w:divBdr>
        </w:div>
        <w:div w:id="1888298183">
          <w:marLeft w:val="640"/>
          <w:marRight w:val="0"/>
          <w:marTop w:val="0"/>
          <w:marBottom w:val="0"/>
          <w:divBdr>
            <w:top w:val="none" w:sz="0" w:space="0" w:color="auto"/>
            <w:left w:val="none" w:sz="0" w:space="0" w:color="auto"/>
            <w:bottom w:val="none" w:sz="0" w:space="0" w:color="auto"/>
            <w:right w:val="none" w:sz="0" w:space="0" w:color="auto"/>
          </w:divBdr>
        </w:div>
        <w:div w:id="1716847835">
          <w:marLeft w:val="640"/>
          <w:marRight w:val="0"/>
          <w:marTop w:val="0"/>
          <w:marBottom w:val="0"/>
          <w:divBdr>
            <w:top w:val="none" w:sz="0" w:space="0" w:color="auto"/>
            <w:left w:val="none" w:sz="0" w:space="0" w:color="auto"/>
            <w:bottom w:val="none" w:sz="0" w:space="0" w:color="auto"/>
            <w:right w:val="none" w:sz="0" w:space="0" w:color="auto"/>
          </w:divBdr>
        </w:div>
        <w:div w:id="1285580827">
          <w:marLeft w:val="640"/>
          <w:marRight w:val="0"/>
          <w:marTop w:val="0"/>
          <w:marBottom w:val="0"/>
          <w:divBdr>
            <w:top w:val="none" w:sz="0" w:space="0" w:color="auto"/>
            <w:left w:val="none" w:sz="0" w:space="0" w:color="auto"/>
            <w:bottom w:val="none" w:sz="0" w:space="0" w:color="auto"/>
            <w:right w:val="none" w:sz="0" w:space="0" w:color="auto"/>
          </w:divBdr>
        </w:div>
        <w:div w:id="1913654604">
          <w:marLeft w:val="640"/>
          <w:marRight w:val="0"/>
          <w:marTop w:val="0"/>
          <w:marBottom w:val="0"/>
          <w:divBdr>
            <w:top w:val="none" w:sz="0" w:space="0" w:color="auto"/>
            <w:left w:val="none" w:sz="0" w:space="0" w:color="auto"/>
            <w:bottom w:val="none" w:sz="0" w:space="0" w:color="auto"/>
            <w:right w:val="none" w:sz="0" w:space="0" w:color="auto"/>
          </w:divBdr>
        </w:div>
        <w:div w:id="449588750">
          <w:marLeft w:val="640"/>
          <w:marRight w:val="0"/>
          <w:marTop w:val="0"/>
          <w:marBottom w:val="0"/>
          <w:divBdr>
            <w:top w:val="none" w:sz="0" w:space="0" w:color="auto"/>
            <w:left w:val="none" w:sz="0" w:space="0" w:color="auto"/>
            <w:bottom w:val="none" w:sz="0" w:space="0" w:color="auto"/>
            <w:right w:val="none" w:sz="0" w:space="0" w:color="auto"/>
          </w:divBdr>
        </w:div>
        <w:div w:id="1987931274">
          <w:marLeft w:val="640"/>
          <w:marRight w:val="0"/>
          <w:marTop w:val="0"/>
          <w:marBottom w:val="0"/>
          <w:divBdr>
            <w:top w:val="none" w:sz="0" w:space="0" w:color="auto"/>
            <w:left w:val="none" w:sz="0" w:space="0" w:color="auto"/>
            <w:bottom w:val="none" w:sz="0" w:space="0" w:color="auto"/>
            <w:right w:val="none" w:sz="0" w:space="0" w:color="auto"/>
          </w:divBdr>
        </w:div>
        <w:div w:id="243145150">
          <w:marLeft w:val="640"/>
          <w:marRight w:val="0"/>
          <w:marTop w:val="0"/>
          <w:marBottom w:val="0"/>
          <w:divBdr>
            <w:top w:val="none" w:sz="0" w:space="0" w:color="auto"/>
            <w:left w:val="none" w:sz="0" w:space="0" w:color="auto"/>
            <w:bottom w:val="none" w:sz="0" w:space="0" w:color="auto"/>
            <w:right w:val="none" w:sz="0" w:space="0" w:color="auto"/>
          </w:divBdr>
        </w:div>
        <w:div w:id="531528879">
          <w:marLeft w:val="640"/>
          <w:marRight w:val="0"/>
          <w:marTop w:val="0"/>
          <w:marBottom w:val="0"/>
          <w:divBdr>
            <w:top w:val="none" w:sz="0" w:space="0" w:color="auto"/>
            <w:left w:val="none" w:sz="0" w:space="0" w:color="auto"/>
            <w:bottom w:val="none" w:sz="0" w:space="0" w:color="auto"/>
            <w:right w:val="none" w:sz="0" w:space="0" w:color="auto"/>
          </w:divBdr>
        </w:div>
        <w:div w:id="2099013370">
          <w:marLeft w:val="640"/>
          <w:marRight w:val="0"/>
          <w:marTop w:val="0"/>
          <w:marBottom w:val="0"/>
          <w:divBdr>
            <w:top w:val="none" w:sz="0" w:space="0" w:color="auto"/>
            <w:left w:val="none" w:sz="0" w:space="0" w:color="auto"/>
            <w:bottom w:val="none" w:sz="0" w:space="0" w:color="auto"/>
            <w:right w:val="none" w:sz="0" w:space="0" w:color="auto"/>
          </w:divBdr>
        </w:div>
        <w:div w:id="429542783">
          <w:marLeft w:val="640"/>
          <w:marRight w:val="0"/>
          <w:marTop w:val="0"/>
          <w:marBottom w:val="0"/>
          <w:divBdr>
            <w:top w:val="none" w:sz="0" w:space="0" w:color="auto"/>
            <w:left w:val="none" w:sz="0" w:space="0" w:color="auto"/>
            <w:bottom w:val="none" w:sz="0" w:space="0" w:color="auto"/>
            <w:right w:val="none" w:sz="0" w:space="0" w:color="auto"/>
          </w:divBdr>
        </w:div>
        <w:div w:id="735398007">
          <w:marLeft w:val="640"/>
          <w:marRight w:val="0"/>
          <w:marTop w:val="0"/>
          <w:marBottom w:val="0"/>
          <w:divBdr>
            <w:top w:val="none" w:sz="0" w:space="0" w:color="auto"/>
            <w:left w:val="none" w:sz="0" w:space="0" w:color="auto"/>
            <w:bottom w:val="none" w:sz="0" w:space="0" w:color="auto"/>
            <w:right w:val="none" w:sz="0" w:space="0" w:color="auto"/>
          </w:divBdr>
        </w:div>
        <w:div w:id="520172474">
          <w:marLeft w:val="640"/>
          <w:marRight w:val="0"/>
          <w:marTop w:val="0"/>
          <w:marBottom w:val="0"/>
          <w:divBdr>
            <w:top w:val="none" w:sz="0" w:space="0" w:color="auto"/>
            <w:left w:val="none" w:sz="0" w:space="0" w:color="auto"/>
            <w:bottom w:val="none" w:sz="0" w:space="0" w:color="auto"/>
            <w:right w:val="none" w:sz="0" w:space="0" w:color="auto"/>
          </w:divBdr>
        </w:div>
        <w:div w:id="1882667413">
          <w:marLeft w:val="640"/>
          <w:marRight w:val="0"/>
          <w:marTop w:val="0"/>
          <w:marBottom w:val="0"/>
          <w:divBdr>
            <w:top w:val="none" w:sz="0" w:space="0" w:color="auto"/>
            <w:left w:val="none" w:sz="0" w:space="0" w:color="auto"/>
            <w:bottom w:val="none" w:sz="0" w:space="0" w:color="auto"/>
            <w:right w:val="none" w:sz="0" w:space="0" w:color="auto"/>
          </w:divBdr>
        </w:div>
        <w:div w:id="422724788">
          <w:marLeft w:val="640"/>
          <w:marRight w:val="0"/>
          <w:marTop w:val="0"/>
          <w:marBottom w:val="0"/>
          <w:divBdr>
            <w:top w:val="none" w:sz="0" w:space="0" w:color="auto"/>
            <w:left w:val="none" w:sz="0" w:space="0" w:color="auto"/>
            <w:bottom w:val="none" w:sz="0" w:space="0" w:color="auto"/>
            <w:right w:val="none" w:sz="0" w:space="0" w:color="auto"/>
          </w:divBdr>
        </w:div>
        <w:div w:id="1279608847">
          <w:marLeft w:val="640"/>
          <w:marRight w:val="0"/>
          <w:marTop w:val="0"/>
          <w:marBottom w:val="0"/>
          <w:divBdr>
            <w:top w:val="none" w:sz="0" w:space="0" w:color="auto"/>
            <w:left w:val="none" w:sz="0" w:space="0" w:color="auto"/>
            <w:bottom w:val="none" w:sz="0" w:space="0" w:color="auto"/>
            <w:right w:val="none" w:sz="0" w:space="0" w:color="auto"/>
          </w:divBdr>
        </w:div>
        <w:div w:id="222526888">
          <w:marLeft w:val="640"/>
          <w:marRight w:val="0"/>
          <w:marTop w:val="0"/>
          <w:marBottom w:val="0"/>
          <w:divBdr>
            <w:top w:val="none" w:sz="0" w:space="0" w:color="auto"/>
            <w:left w:val="none" w:sz="0" w:space="0" w:color="auto"/>
            <w:bottom w:val="none" w:sz="0" w:space="0" w:color="auto"/>
            <w:right w:val="none" w:sz="0" w:space="0" w:color="auto"/>
          </w:divBdr>
        </w:div>
        <w:div w:id="1202549680">
          <w:marLeft w:val="640"/>
          <w:marRight w:val="0"/>
          <w:marTop w:val="0"/>
          <w:marBottom w:val="0"/>
          <w:divBdr>
            <w:top w:val="none" w:sz="0" w:space="0" w:color="auto"/>
            <w:left w:val="none" w:sz="0" w:space="0" w:color="auto"/>
            <w:bottom w:val="none" w:sz="0" w:space="0" w:color="auto"/>
            <w:right w:val="none" w:sz="0" w:space="0" w:color="auto"/>
          </w:divBdr>
        </w:div>
        <w:div w:id="1255745201">
          <w:marLeft w:val="640"/>
          <w:marRight w:val="0"/>
          <w:marTop w:val="0"/>
          <w:marBottom w:val="0"/>
          <w:divBdr>
            <w:top w:val="none" w:sz="0" w:space="0" w:color="auto"/>
            <w:left w:val="none" w:sz="0" w:space="0" w:color="auto"/>
            <w:bottom w:val="none" w:sz="0" w:space="0" w:color="auto"/>
            <w:right w:val="none" w:sz="0" w:space="0" w:color="auto"/>
          </w:divBdr>
        </w:div>
        <w:div w:id="1722944838">
          <w:marLeft w:val="640"/>
          <w:marRight w:val="0"/>
          <w:marTop w:val="0"/>
          <w:marBottom w:val="0"/>
          <w:divBdr>
            <w:top w:val="none" w:sz="0" w:space="0" w:color="auto"/>
            <w:left w:val="none" w:sz="0" w:space="0" w:color="auto"/>
            <w:bottom w:val="none" w:sz="0" w:space="0" w:color="auto"/>
            <w:right w:val="none" w:sz="0" w:space="0" w:color="auto"/>
          </w:divBdr>
        </w:div>
        <w:div w:id="1395198877">
          <w:marLeft w:val="640"/>
          <w:marRight w:val="0"/>
          <w:marTop w:val="0"/>
          <w:marBottom w:val="0"/>
          <w:divBdr>
            <w:top w:val="none" w:sz="0" w:space="0" w:color="auto"/>
            <w:left w:val="none" w:sz="0" w:space="0" w:color="auto"/>
            <w:bottom w:val="none" w:sz="0" w:space="0" w:color="auto"/>
            <w:right w:val="none" w:sz="0" w:space="0" w:color="auto"/>
          </w:divBdr>
        </w:div>
        <w:div w:id="336419984">
          <w:marLeft w:val="640"/>
          <w:marRight w:val="0"/>
          <w:marTop w:val="0"/>
          <w:marBottom w:val="0"/>
          <w:divBdr>
            <w:top w:val="none" w:sz="0" w:space="0" w:color="auto"/>
            <w:left w:val="none" w:sz="0" w:space="0" w:color="auto"/>
            <w:bottom w:val="none" w:sz="0" w:space="0" w:color="auto"/>
            <w:right w:val="none" w:sz="0" w:space="0" w:color="auto"/>
          </w:divBdr>
        </w:div>
        <w:div w:id="715735728">
          <w:marLeft w:val="640"/>
          <w:marRight w:val="0"/>
          <w:marTop w:val="0"/>
          <w:marBottom w:val="0"/>
          <w:divBdr>
            <w:top w:val="none" w:sz="0" w:space="0" w:color="auto"/>
            <w:left w:val="none" w:sz="0" w:space="0" w:color="auto"/>
            <w:bottom w:val="none" w:sz="0" w:space="0" w:color="auto"/>
            <w:right w:val="none" w:sz="0" w:space="0" w:color="auto"/>
          </w:divBdr>
        </w:div>
        <w:div w:id="2071729577">
          <w:marLeft w:val="640"/>
          <w:marRight w:val="0"/>
          <w:marTop w:val="0"/>
          <w:marBottom w:val="0"/>
          <w:divBdr>
            <w:top w:val="none" w:sz="0" w:space="0" w:color="auto"/>
            <w:left w:val="none" w:sz="0" w:space="0" w:color="auto"/>
            <w:bottom w:val="none" w:sz="0" w:space="0" w:color="auto"/>
            <w:right w:val="none" w:sz="0" w:space="0" w:color="auto"/>
          </w:divBdr>
        </w:div>
        <w:div w:id="228805260">
          <w:marLeft w:val="640"/>
          <w:marRight w:val="0"/>
          <w:marTop w:val="0"/>
          <w:marBottom w:val="0"/>
          <w:divBdr>
            <w:top w:val="none" w:sz="0" w:space="0" w:color="auto"/>
            <w:left w:val="none" w:sz="0" w:space="0" w:color="auto"/>
            <w:bottom w:val="none" w:sz="0" w:space="0" w:color="auto"/>
            <w:right w:val="none" w:sz="0" w:space="0" w:color="auto"/>
          </w:divBdr>
        </w:div>
        <w:div w:id="2063870910">
          <w:marLeft w:val="640"/>
          <w:marRight w:val="0"/>
          <w:marTop w:val="0"/>
          <w:marBottom w:val="0"/>
          <w:divBdr>
            <w:top w:val="none" w:sz="0" w:space="0" w:color="auto"/>
            <w:left w:val="none" w:sz="0" w:space="0" w:color="auto"/>
            <w:bottom w:val="none" w:sz="0" w:space="0" w:color="auto"/>
            <w:right w:val="none" w:sz="0" w:space="0" w:color="auto"/>
          </w:divBdr>
        </w:div>
        <w:div w:id="661616870">
          <w:marLeft w:val="640"/>
          <w:marRight w:val="0"/>
          <w:marTop w:val="0"/>
          <w:marBottom w:val="0"/>
          <w:divBdr>
            <w:top w:val="none" w:sz="0" w:space="0" w:color="auto"/>
            <w:left w:val="none" w:sz="0" w:space="0" w:color="auto"/>
            <w:bottom w:val="none" w:sz="0" w:space="0" w:color="auto"/>
            <w:right w:val="none" w:sz="0" w:space="0" w:color="auto"/>
          </w:divBdr>
        </w:div>
        <w:div w:id="930697936">
          <w:marLeft w:val="640"/>
          <w:marRight w:val="0"/>
          <w:marTop w:val="0"/>
          <w:marBottom w:val="0"/>
          <w:divBdr>
            <w:top w:val="none" w:sz="0" w:space="0" w:color="auto"/>
            <w:left w:val="none" w:sz="0" w:space="0" w:color="auto"/>
            <w:bottom w:val="none" w:sz="0" w:space="0" w:color="auto"/>
            <w:right w:val="none" w:sz="0" w:space="0" w:color="auto"/>
          </w:divBdr>
        </w:div>
        <w:div w:id="104081687">
          <w:marLeft w:val="640"/>
          <w:marRight w:val="0"/>
          <w:marTop w:val="0"/>
          <w:marBottom w:val="0"/>
          <w:divBdr>
            <w:top w:val="none" w:sz="0" w:space="0" w:color="auto"/>
            <w:left w:val="none" w:sz="0" w:space="0" w:color="auto"/>
            <w:bottom w:val="none" w:sz="0" w:space="0" w:color="auto"/>
            <w:right w:val="none" w:sz="0" w:space="0" w:color="auto"/>
          </w:divBdr>
        </w:div>
        <w:div w:id="2121337573">
          <w:marLeft w:val="640"/>
          <w:marRight w:val="0"/>
          <w:marTop w:val="0"/>
          <w:marBottom w:val="0"/>
          <w:divBdr>
            <w:top w:val="none" w:sz="0" w:space="0" w:color="auto"/>
            <w:left w:val="none" w:sz="0" w:space="0" w:color="auto"/>
            <w:bottom w:val="none" w:sz="0" w:space="0" w:color="auto"/>
            <w:right w:val="none" w:sz="0" w:space="0" w:color="auto"/>
          </w:divBdr>
        </w:div>
        <w:div w:id="110980323">
          <w:marLeft w:val="640"/>
          <w:marRight w:val="0"/>
          <w:marTop w:val="0"/>
          <w:marBottom w:val="0"/>
          <w:divBdr>
            <w:top w:val="none" w:sz="0" w:space="0" w:color="auto"/>
            <w:left w:val="none" w:sz="0" w:space="0" w:color="auto"/>
            <w:bottom w:val="none" w:sz="0" w:space="0" w:color="auto"/>
            <w:right w:val="none" w:sz="0" w:space="0" w:color="auto"/>
          </w:divBdr>
        </w:div>
        <w:div w:id="1815902755">
          <w:marLeft w:val="640"/>
          <w:marRight w:val="0"/>
          <w:marTop w:val="0"/>
          <w:marBottom w:val="0"/>
          <w:divBdr>
            <w:top w:val="none" w:sz="0" w:space="0" w:color="auto"/>
            <w:left w:val="none" w:sz="0" w:space="0" w:color="auto"/>
            <w:bottom w:val="none" w:sz="0" w:space="0" w:color="auto"/>
            <w:right w:val="none" w:sz="0" w:space="0" w:color="auto"/>
          </w:divBdr>
        </w:div>
        <w:div w:id="1168977860">
          <w:marLeft w:val="640"/>
          <w:marRight w:val="0"/>
          <w:marTop w:val="0"/>
          <w:marBottom w:val="0"/>
          <w:divBdr>
            <w:top w:val="none" w:sz="0" w:space="0" w:color="auto"/>
            <w:left w:val="none" w:sz="0" w:space="0" w:color="auto"/>
            <w:bottom w:val="none" w:sz="0" w:space="0" w:color="auto"/>
            <w:right w:val="none" w:sz="0" w:space="0" w:color="auto"/>
          </w:divBdr>
        </w:div>
        <w:div w:id="259266556">
          <w:marLeft w:val="640"/>
          <w:marRight w:val="0"/>
          <w:marTop w:val="0"/>
          <w:marBottom w:val="0"/>
          <w:divBdr>
            <w:top w:val="none" w:sz="0" w:space="0" w:color="auto"/>
            <w:left w:val="none" w:sz="0" w:space="0" w:color="auto"/>
            <w:bottom w:val="none" w:sz="0" w:space="0" w:color="auto"/>
            <w:right w:val="none" w:sz="0" w:space="0" w:color="auto"/>
          </w:divBdr>
        </w:div>
        <w:div w:id="459343560">
          <w:marLeft w:val="640"/>
          <w:marRight w:val="0"/>
          <w:marTop w:val="0"/>
          <w:marBottom w:val="0"/>
          <w:divBdr>
            <w:top w:val="none" w:sz="0" w:space="0" w:color="auto"/>
            <w:left w:val="none" w:sz="0" w:space="0" w:color="auto"/>
            <w:bottom w:val="none" w:sz="0" w:space="0" w:color="auto"/>
            <w:right w:val="none" w:sz="0" w:space="0" w:color="auto"/>
          </w:divBdr>
        </w:div>
        <w:div w:id="1044868387">
          <w:marLeft w:val="640"/>
          <w:marRight w:val="0"/>
          <w:marTop w:val="0"/>
          <w:marBottom w:val="0"/>
          <w:divBdr>
            <w:top w:val="none" w:sz="0" w:space="0" w:color="auto"/>
            <w:left w:val="none" w:sz="0" w:space="0" w:color="auto"/>
            <w:bottom w:val="none" w:sz="0" w:space="0" w:color="auto"/>
            <w:right w:val="none" w:sz="0" w:space="0" w:color="auto"/>
          </w:divBdr>
        </w:div>
        <w:div w:id="324280933">
          <w:marLeft w:val="640"/>
          <w:marRight w:val="0"/>
          <w:marTop w:val="0"/>
          <w:marBottom w:val="0"/>
          <w:divBdr>
            <w:top w:val="none" w:sz="0" w:space="0" w:color="auto"/>
            <w:left w:val="none" w:sz="0" w:space="0" w:color="auto"/>
            <w:bottom w:val="none" w:sz="0" w:space="0" w:color="auto"/>
            <w:right w:val="none" w:sz="0" w:space="0" w:color="auto"/>
          </w:divBdr>
        </w:div>
        <w:div w:id="172300422">
          <w:marLeft w:val="640"/>
          <w:marRight w:val="0"/>
          <w:marTop w:val="0"/>
          <w:marBottom w:val="0"/>
          <w:divBdr>
            <w:top w:val="none" w:sz="0" w:space="0" w:color="auto"/>
            <w:left w:val="none" w:sz="0" w:space="0" w:color="auto"/>
            <w:bottom w:val="none" w:sz="0" w:space="0" w:color="auto"/>
            <w:right w:val="none" w:sz="0" w:space="0" w:color="auto"/>
          </w:divBdr>
        </w:div>
        <w:div w:id="1416896554">
          <w:marLeft w:val="640"/>
          <w:marRight w:val="0"/>
          <w:marTop w:val="0"/>
          <w:marBottom w:val="0"/>
          <w:divBdr>
            <w:top w:val="none" w:sz="0" w:space="0" w:color="auto"/>
            <w:left w:val="none" w:sz="0" w:space="0" w:color="auto"/>
            <w:bottom w:val="none" w:sz="0" w:space="0" w:color="auto"/>
            <w:right w:val="none" w:sz="0" w:space="0" w:color="auto"/>
          </w:divBdr>
        </w:div>
        <w:div w:id="29455243">
          <w:marLeft w:val="640"/>
          <w:marRight w:val="0"/>
          <w:marTop w:val="0"/>
          <w:marBottom w:val="0"/>
          <w:divBdr>
            <w:top w:val="none" w:sz="0" w:space="0" w:color="auto"/>
            <w:left w:val="none" w:sz="0" w:space="0" w:color="auto"/>
            <w:bottom w:val="none" w:sz="0" w:space="0" w:color="auto"/>
            <w:right w:val="none" w:sz="0" w:space="0" w:color="auto"/>
          </w:divBdr>
        </w:div>
        <w:div w:id="951476318">
          <w:marLeft w:val="640"/>
          <w:marRight w:val="0"/>
          <w:marTop w:val="0"/>
          <w:marBottom w:val="0"/>
          <w:divBdr>
            <w:top w:val="none" w:sz="0" w:space="0" w:color="auto"/>
            <w:left w:val="none" w:sz="0" w:space="0" w:color="auto"/>
            <w:bottom w:val="none" w:sz="0" w:space="0" w:color="auto"/>
            <w:right w:val="none" w:sz="0" w:space="0" w:color="auto"/>
          </w:divBdr>
        </w:div>
        <w:div w:id="361252332">
          <w:marLeft w:val="640"/>
          <w:marRight w:val="0"/>
          <w:marTop w:val="0"/>
          <w:marBottom w:val="0"/>
          <w:divBdr>
            <w:top w:val="none" w:sz="0" w:space="0" w:color="auto"/>
            <w:left w:val="none" w:sz="0" w:space="0" w:color="auto"/>
            <w:bottom w:val="none" w:sz="0" w:space="0" w:color="auto"/>
            <w:right w:val="none" w:sz="0" w:space="0" w:color="auto"/>
          </w:divBdr>
        </w:div>
        <w:div w:id="349836536">
          <w:marLeft w:val="640"/>
          <w:marRight w:val="0"/>
          <w:marTop w:val="0"/>
          <w:marBottom w:val="0"/>
          <w:divBdr>
            <w:top w:val="none" w:sz="0" w:space="0" w:color="auto"/>
            <w:left w:val="none" w:sz="0" w:space="0" w:color="auto"/>
            <w:bottom w:val="none" w:sz="0" w:space="0" w:color="auto"/>
            <w:right w:val="none" w:sz="0" w:space="0" w:color="auto"/>
          </w:divBdr>
        </w:div>
        <w:div w:id="2146851694">
          <w:marLeft w:val="640"/>
          <w:marRight w:val="0"/>
          <w:marTop w:val="0"/>
          <w:marBottom w:val="0"/>
          <w:divBdr>
            <w:top w:val="none" w:sz="0" w:space="0" w:color="auto"/>
            <w:left w:val="none" w:sz="0" w:space="0" w:color="auto"/>
            <w:bottom w:val="none" w:sz="0" w:space="0" w:color="auto"/>
            <w:right w:val="none" w:sz="0" w:space="0" w:color="auto"/>
          </w:divBdr>
        </w:div>
        <w:div w:id="1070732716">
          <w:marLeft w:val="640"/>
          <w:marRight w:val="0"/>
          <w:marTop w:val="0"/>
          <w:marBottom w:val="0"/>
          <w:divBdr>
            <w:top w:val="none" w:sz="0" w:space="0" w:color="auto"/>
            <w:left w:val="none" w:sz="0" w:space="0" w:color="auto"/>
            <w:bottom w:val="none" w:sz="0" w:space="0" w:color="auto"/>
            <w:right w:val="none" w:sz="0" w:space="0" w:color="auto"/>
          </w:divBdr>
        </w:div>
        <w:div w:id="1740901118">
          <w:marLeft w:val="640"/>
          <w:marRight w:val="0"/>
          <w:marTop w:val="0"/>
          <w:marBottom w:val="0"/>
          <w:divBdr>
            <w:top w:val="none" w:sz="0" w:space="0" w:color="auto"/>
            <w:left w:val="none" w:sz="0" w:space="0" w:color="auto"/>
            <w:bottom w:val="none" w:sz="0" w:space="0" w:color="auto"/>
            <w:right w:val="none" w:sz="0" w:space="0" w:color="auto"/>
          </w:divBdr>
        </w:div>
        <w:div w:id="1078989051">
          <w:marLeft w:val="640"/>
          <w:marRight w:val="0"/>
          <w:marTop w:val="0"/>
          <w:marBottom w:val="0"/>
          <w:divBdr>
            <w:top w:val="none" w:sz="0" w:space="0" w:color="auto"/>
            <w:left w:val="none" w:sz="0" w:space="0" w:color="auto"/>
            <w:bottom w:val="none" w:sz="0" w:space="0" w:color="auto"/>
            <w:right w:val="none" w:sz="0" w:space="0" w:color="auto"/>
          </w:divBdr>
        </w:div>
        <w:div w:id="2024816385">
          <w:marLeft w:val="640"/>
          <w:marRight w:val="0"/>
          <w:marTop w:val="0"/>
          <w:marBottom w:val="0"/>
          <w:divBdr>
            <w:top w:val="none" w:sz="0" w:space="0" w:color="auto"/>
            <w:left w:val="none" w:sz="0" w:space="0" w:color="auto"/>
            <w:bottom w:val="none" w:sz="0" w:space="0" w:color="auto"/>
            <w:right w:val="none" w:sz="0" w:space="0" w:color="auto"/>
          </w:divBdr>
        </w:div>
        <w:div w:id="671371784">
          <w:marLeft w:val="640"/>
          <w:marRight w:val="0"/>
          <w:marTop w:val="0"/>
          <w:marBottom w:val="0"/>
          <w:divBdr>
            <w:top w:val="none" w:sz="0" w:space="0" w:color="auto"/>
            <w:left w:val="none" w:sz="0" w:space="0" w:color="auto"/>
            <w:bottom w:val="none" w:sz="0" w:space="0" w:color="auto"/>
            <w:right w:val="none" w:sz="0" w:space="0" w:color="auto"/>
          </w:divBdr>
        </w:div>
        <w:div w:id="258216099">
          <w:marLeft w:val="640"/>
          <w:marRight w:val="0"/>
          <w:marTop w:val="0"/>
          <w:marBottom w:val="0"/>
          <w:divBdr>
            <w:top w:val="none" w:sz="0" w:space="0" w:color="auto"/>
            <w:left w:val="none" w:sz="0" w:space="0" w:color="auto"/>
            <w:bottom w:val="none" w:sz="0" w:space="0" w:color="auto"/>
            <w:right w:val="none" w:sz="0" w:space="0" w:color="auto"/>
          </w:divBdr>
        </w:div>
        <w:div w:id="1280720867">
          <w:marLeft w:val="640"/>
          <w:marRight w:val="0"/>
          <w:marTop w:val="0"/>
          <w:marBottom w:val="0"/>
          <w:divBdr>
            <w:top w:val="none" w:sz="0" w:space="0" w:color="auto"/>
            <w:left w:val="none" w:sz="0" w:space="0" w:color="auto"/>
            <w:bottom w:val="none" w:sz="0" w:space="0" w:color="auto"/>
            <w:right w:val="none" w:sz="0" w:space="0" w:color="auto"/>
          </w:divBdr>
        </w:div>
        <w:div w:id="113787975">
          <w:marLeft w:val="640"/>
          <w:marRight w:val="0"/>
          <w:marTop w:val="0"/>
          <w:marBottom w:val="0"/>
          <w:divBdr>
            <w:top w:val="none" w:sz="0" w:space="0" w:color="auto"/>
            <w:left w:val="none" w:sz="0" w:space="0" w:color="auto"/>
            <w:bottom w:val="none" w:sz="0" w:space="0" w:color="auto"/>
            <w:right w:val="none" w:sz="0" w:space="0" w:color="auto"/>
          </w:divBdr>
        </w:div>
        <w:div w:id="75518027">
          <w:marLeft w:val="640"/>
          <w:marRight w:val="0"/>
          <w:marTop w:val="0"/>
          <w:marBottom w:val="0"/>
          <w:divBdr>
            <w:top w:val="none" w:sz="0" w:space="0" w:color="auto"/>
            <w:left w:val="none" w:sz="0" w:space="0" w:color="auto"/>
            <w:bottom w:val="none" w:sz="0" w:space="0" w:color="auto"/>
            <w:right w:val="none" w:sz="0" w:space="0" w:color="auto"/>
          </w:divBdr>
        </w:div>
        <w:div w:id="1602294248">
          <w:marLeft w:val="640"/>
          <w:marRight w:val="0"/>
          <w:marTop w:val="0"/>
          <w:marBottom w:val="0"/>
          <w:divBdr>
            <w:top w:val="none" w:sz="0" w:space="0" w:color="auto"/>
            <w:left w:val="none" w:sz="0" w:space="0" w:color="auto"/>
            <w:bottom w:val="none" w:sz="0" w:space="0" w:color="auto"/>
            <w:right w:val="none" w:sz="0" w:space="0" w:color="auto"/>
          </w:divBdr>
        </w:div>
        <w:div w:id="3486246">
          <w:marLeft w:val="640"/>
          <w:marRight w:val="0"/>
          <w:marTop w:val="0"/>
          <w:marBottom w:val="0"/>
          <w:divBdr>
            <w:top w:val="none" w:sz="0" w:space="0" w:color="auto"/>
            <w:left w:val="none" w:sz="0" w:space="0" w:color="auto"/>
            <w:bottom w:val="none" w:sz="0" w:space="0" w:color="auto"/>
            <w:right w:val="none" w:sz="0" w:space="0" w:color="auto"/>
          </w:divBdr>
        </w:div>
        <w:div w:id="1607729908">
          <w:marLeft w:val="640"/>
          <w:marRight w:val="0"/>
          <w:marTop w:val="0"/>
          <w:marBottom w:val="0"/>
          <w:divBdr>
            <w:top w:val="none" w:sz="0" w:space="0" w:color="auto"/>
            <w:left w:val="none" w:sz="0" w:space="0" w:color="auto"/>
            <w:bottom w:val="none" w:sz="0" w:space="0" w:color="auto"/>
            <w:right w:val="none" w:sz="0" w:space="0" w:color="auto"/>
          </w:divBdr>
        </w:div>
        <w:div w:id="1530293798">
          <w:marLeft w:val="640"/>
          <w:marRight w:val="0"/>
          <w:marTop w:val="0"/>
          <w:marBottom w:val="0"/>
          <w:divBdr>
            <w:top w:val="none" w:sz="0" w:space="0" w:color="auto"/>
            <w:left w:val="none" w:sz="0" w:space="0" w:color="auto"/>
            <w:bottom w:val="none" w:sz="0" w:space="0" w:color="auto"/>
            <w:right w:val="none" w:sz="0" w:space="0" w:color="auto"/>
          </w:divBdr>
        </w:div>
        <w:div w:id="1094012775">
          <w:marLeft w:val="640"/>
          <w:marRight w:val="0"/>
          <w:marTop w:val="0"/>
          <w:marBottom w:val="0"/>
          <w:divBdr>
            <w:top w:val="none" w:sz="0" w:space="0" w:color="auto"/>
            <w:left w:val="none" w:sz="0" w:space="0" w:color="auto"/>
            <w:bottom w:val="none" w:sz="0" w:space="0" w:color="auto"/>
            <w:right w:val="none" w:sz="0" w:space="0" w:color="auto"/>
          </w:divBdr>
        </w:div>
        <w:div w:id="1123841200">
          <w:marLeft w:val="640"/>
          <w:marRight w:val="0"/>
          <w:marTop w:val="0"/>
          <w:marBottom w:val="0"/>
          <w:divBdr>
            <w:top w:val="none" w:sz="0" w:space="0" w:color="auto"/>
            <w:left w:val="none" w:sz="0" w:space="0" w:color="auto"/>
            <w:bottom w:val="none" w:sz="0" w:space="0" w:color="auto"/>
            <w:right w:val="none" w:sz="0" w:space="0" w:color="auto"/>
          </w:divBdr>
        </w:div>
        <w:div w:id="1078868641">
          <w:marLeft w:val="640"/>
          <w:marRight w:val="0"/>
          <w:marTop w:val="0"/>
          <w:marBottom w:val="0"/>
          <w:divBdr>
            <w:top w:val="none" w:sz="0" w:space="0" w:color="auto"/>
            <w:left w:val="none" w:sz="0" w:space="0" w:color="auto"/>
            <w:bottom w:val="none" w:sz="0" w:space="0" w:color="auto"/>
            <w:right w:val="none" w:sz="0" w:space="0" w:color="auto"/>
          </w:divBdr>
        </w:div>
        <w:div w:id="1203250801">
          <w:marLeft w:val="640"/>
          <w:marRight w:val="0"/>
          <w:marTop w:val="0"/>
          <w:marBottom w:val="0"/>
          <w:divBdr>
            <w:top w:val="none" w:sz="0" w:space="0" w:color="auto"/>
            <w:left w:val="none" w:sz="0" w:space="0" w:color="auto"/>
            <w:bottom w:val="none" w:sz="0" w:space="0" w:color="auto"/>
            <w:right w:val="none" w:sz="0" w:space="0" w:color="auto"/>
          </w:divBdr>
        </w:div>
        <w:div w:id="1105923176">
          <w:marLeft w:val="640"/>
          <w:marRight w:val="0"/>
          <w:marTop w:val="0"/>
          <w:marBottom w:val="0"/>
          <w:divBdr>
            <w:top w:val="none" w:sz="0" w:space="0" w:color="auto"/>
            <w:left w:val="none" w:sz="0" w:space="0" w:color="auto"/>
            <w:bottom w:val="none" w:sz="0" w:space="0" w:color="auto"/>
            <w:right w:val="none" w:sz="0" w:space="0" w:color="auto"/>
          </w:divBdr>
        </w:div>
        <w:div w:id="1790779418">
          <w:marLeft w:val="640"/>
          <w:marRight w:val="0"/>
          <w:marTop w:val="0"/>
          <w:marBottom w:val="0"/>
          <w:divBdr>
            <w:top w:val="none" w:sz="0" w:space="0" w:color="auto"/>
            <w:left w:val="none" w:sz="0" w:space="0" w:color="auto"/>
            <w:bottom w:val="none" w:sz="0" w:space="0" w:color="auto"/>
            <w:right w:val="none" w:sz="0" w:space="0" w:color="auto"/>
          </w:divBdr>
        </w:div>
      </w:divsChild>
    </w:div>
    <w:div w:id="254872574">
      <w:bodyDiv w:val="1"/>
      <w:marLeft w:val="0"/>
      <w:marRight w:val="0"/>
      <w:marTop w:val="0"/>
      <w:marBottom w:val="0"/>
      <w:divBdr>
        <w:top w:val="none" w:sz="0" w:space="0" w:color="auto"/>
        <w:left w:val="none" w:sz="0" w:space="0" w:color="auto"/>
        <w:bottom w:val="none" w:sz="0" w:space="0" w:color="auto"/>
        <w:right w:val="none" w:sz="0" w:space="0" w:color="auto"/>
      </w:divBdr>
    </w:div>
    <w:div w:id="255141964">
      <w:bodyDiv w:val="1"/>
      <w:marLeft w:val="0"/>
      <w:marRight w:val="0"/>
      <w:marTop w:val="0"/>
      <w:marBottom w:val="0"/>
      <w:divBdr>
        <w:top w:val="none" w:sz="0" w:space="0" w:color="auto"/>
        <w:left w:val="none" w:sz="0" w:space="0" w:color="auto"/>
        <w:bottom w:val="none" w:sz="0" w:space="0" w:color="auto"/>
        <w:right w:val="none" w:sz="0" w:space="0" w:color="auto"/>
      </w:divBdr>
      <w:divsChild>
        <w:div w:id="493495073">
          <w:marLeft w:val="640"/>
          <w:marRight w:val="0"/>
          <w:marTop w:val="0"/>
          <w:marBottom w:val="0"/>
          <w:divBdr>
            <w:top w:val="none" w:sz="0" w:space="0" w:color="auto"/>
            <w:left w:val="none" w:sz="0" w:space="0" w:color="auto"/>
            <w:bottom w:val="none" w:sz="0" w:space="0" w:color="auto"/>
            <w:right w:val="none" w:sz="0" w:space="0" w:color="auto"/>
          </w:divBdr>
        </w:div>
        <w:div w:id="1190534436">
          <w:marLeft w:val="640"/>
          <w:marRight w:val="0"/>
          <w:marTop w:val="0"/>
          <w:marBottom w:val="0"/>
          <w:divBdr>
            <w:top w:val="none" w:sz="0" w:space="0" w:color="auto"/>
            <w:left w:val="none" w:sz="0" w:space="0" w:color="auto"/>
            <w:bottom w:val="none" w:sz="0" w:space="0" w:color="auto"/>
            <w:right w:val="none" w:sz="0" w:space="0" w:color="auto"/>
          </w:divBdr>
        </w:div>
        <w:div w:id="221600712">
          <w:marLeft w:val="640"/>
          <w:marRight w:val="0"/>
          <w:marTop w:val="0"/>
          <w:marBottom w:val="0"/>
          <w:divBdr>
            <w:top w:val="none" w:sz="0" w:space="0" w:color="auto"/>
            <w:left w:val="none" w:sz="0" w:space="0" w:color="auto"/>
            <w:bottom w:val="none" w:sz="0" w:space="0" w:color="auto"/>
            <w:right w:val="none" w:sz="0" w:space="0" w:color="auto"/>
          </w:divBdr>
        </w:div>
        <w:div w:id="847717013">
          <w:marLeft w:val="640"/>
          <w:marRight w:val="0"/>
          <w:marTop w:val="0"/>
          <w:marBottom w:val="0"/>
          <w:divBdr>
            <w:top w:val="none" w:sz="0" w:space="0" w:color="auto"/>
            <w:left w:val="none" w:sz="0" w:space="0" w:color="auto"/>
            <w:bottom w:val="none" w:sz="0" w:space="0" w:color="auto"/>
            <w:right w:val="none" w:sz="0" w:space="0" w:color="auto"/>
          </w:divBdr>
        </w:div>
        <w:div w:id="764500867">
          <w:marLeft w:val="640"/>
          <w:marRight w:val="0"/>
          <w:marTop w:val="0"/>
          <w:marBottom w:val="0"/>
          <w:divBdr>
            <w:top w:val="none" w:sz="0" w:space="0" w:color="auto"/>
            <w:left w:val="none" w:sz="0" w:space="0" w:color="auto"/>
            <w:bottom w:val="none" w:sz="0" w:space="0" w:color="auto"/>
            <w:right w:val="none" w:sz="0" w:space="0" w:color="auto"/>
          </w:divBdr>
        </w:div>
        <w:div w:id="1210340011">
          <w:marLeft w:val="640"/>
          <w:marRight w:val="0"/>
          <w:marTop w:val="0"/>
          <w:marBottom w:val="0"/>
          <w:divBdr>
            <w:top w:val="none" w:sz="0" w:space="0" w:color="auto"/>
            <w:left w:val="none" w:sz="0" w:space="0" w:color="auto"/>
            <w:bottom w:val="none" w:sz="0" w:space="0" w:color="auto"/>
            <w:right w:val="none" w:sz="0" w:space="0" w:color="auto"/>
          </w:divBdr>
        </w:div>
        <w:div w:id="209539559">
          <w:marLeft w:val="640"/>
          <w:marRight w:val="0"/>
          <w:marTop w:val="0"/>
          <w:marBottom w:val="0"/>
          <w:divBdr>
            <w:top w:val="none" w:sz="0" w:space="0" w:color="auto"/>
            <w:left w:val="none" w:sz="0" w:space="0" w:color="auto"/>
            <w:bottom w:val="none" w:sz="0" w:space="0" w:color="auto"/>
            <w:right w:val="none" w:sz="0" w:space="0" w:color="auto"/>
          </w:divBdr>
        </w:div>
        <w:div w:id="739332194">
          <w:marLeft w:val="640"/>
          <w:marRight w:val="0"/>
          <w:marTop w:val="0"/>
          <w:marBottom w:val="0"/>
          <w:divBdr>
            <w:top w:val="none" w:sz="0" w:space="0" w:color="auto"/>
            <w:left w:val="none" w:sz="0" w:space="0" w:color="auto"/>
            <w:bottom w:val="none" w:sz="0" w:space="0" w:color="auto"/>
            <w:right w:val="none" w:sz="0" w:space="0" w:color="auto"/>
          </w:divBdr>
        </w:div>
        <w:div w:id="1393776457">
          <w:marLeft w:val="640"/>
          <w:marRight w:val="0"/>
          <w:marTop w:val="0"/>
          <w:marBottom w:val="0"/>
          <w:divBdr>
            <w:top w:val="none" w:sz="0" w:space="0" w:color="auto"/>
            <w:left w:val="none" w:sz="0" w:space="0" w:color="auto"/>
            <w:bottom w:val="none" w:sz="0" w:space="0" w:color="auto"/>
            <w:right w:val="none" w:sz="0" w:space="0" w:color="auto"/>
          </w:divBdr>
        </w:div>
        <w:div w:id="1019962779">
          <w:marLeft w:val="640"/>
          <w:marRight w:val="0"/>
          <w:marTop w:val="0"/>
          <w:marBottom w:val="0"/>
          <w:divBdr>
            <w:top w:val="none" w:sz="0" w:space="0" w:color="auto"/>
            <w:left w:val="none" w:sz="0" w:space="0" w:color="auto"/>
            <w:bottom w:val="none" w:sz="0" w:space="0" w:color="auto"/>
            <w:right w:val="none" w:sz="0" w:space="0" w:color="auto"/>
          </w:divBdr>
        </w:div>
        <w:div w:id="479464118">
          <w:marLeft w:val="640"/>
          <w:marRight w:val="0"/>
          <w:marTop w:val="0"/>
          <w:marBottom w:val="0"/>
          <w:divBdr>
            <w:top w:val="none" w:sz="0" w:space="0" w:color="auto"/>
            <w:left w:val="none" w:sz="0" w:space="0" w:color="auto"/>
            <w:bottom w:val="none" w:sz="0" w:space="0" w:color="auto"/>
            <w:right w:val="none" w:sz="0" w:space="0" w:color="auto"/>
          </w:divBdr>
        </w:div>
        <w:div w:id="2146778888">
          <w:marLeft w:val="640"/>
          <w:marRight w:val="0"/>
          <w:marTop w:val="0"/>
          <w:marBottom w:val="0"/>
          <w:divBdr>
            <w:top w:val="none" w:sz="0" w:space="0" w:color="auto"/>
            <w:left w:val="none" w:sz="0" w:space="0" w:color="auto"/>
            <w:bottom w:val="none" w:sz="0" w:space="0" w:color="auto"/>
            <w:right w:val="none" w:sz="0" w:space="0" w:color="auto"/>
          </w:divBdr>
        </w:div>
        <w:div w:id="533540342">
          <w:marLeft w:val="640"/>
          <w:marRight w:val="0"/>
          <w:marTop w:val="0"/>
          <w:marBottom w:val="0"/>
          <w:divBdr>
            <w:top w:val="none" w:sz="0" w:space="0" w:color="auto"/>
            <w:left w:val="none" w:sz="0" w:space="0" w:color="auto"/>
            <w:bottom w:val="none" w:sz="0" w:space="0" w:color="auto"/>
            <w:right w:val="none" w:sz="0" w:space="0" w:color="auto"/>
          </w:divBdr>
        </w:div>
        <w:div w:id="1449468855">
          <w:marLeft w:val="640"/>
          <w:marRight w:val="0"/>
          <w:marTop w:val="0"/>
          <w:marBottom w:val="0"/>
          <w:divBdr>
            <w:top w:val="none" w:sz="0" w:space="0" w:color="auto"/>
            <w:left w:val="none" w:sz="0" w:space="0" w:color="auto"/>
            <w:bottom w:val="none" w:sz="0" w:space="0" w:color="auto"/>
            <w:right w:val="none" w:sz="0" w:space="0" w:color="auto"/>
          </w:divBdr>
        </w:div>
        <w:div w:id="821577693">
          <w:marLeft w:val="640"/>
          <w:marRight w:val="0"/>
          <w:marTop w:val="0"/>
          <w:marBottom w:val="0"/>
          <w:divBdr>
            <w:top w:val="none" w:sz="0" w:space="0" w:color="auto"/>
            <w:left w:val="none" w:sz="0" w:space="0" w:color="auto"/>
            <w:bottom w:val="none" w:sz="0" w:space="0" w:color="auto"/>
            <w:right w:val="none" w:sz="0" w:space="0" w:color="auto"/>
          </w:divBdr>
        </w:div>
        <w:div w:id="25377788">
          <w:marLeft w:val="640"/>
          <w:marRight w:val="0"/>
          <w:marTop w:val="0"/>
          <w:marBottom w:val="0"/>
          <w:divBdr>
            <w:top w:val="none" w:sz="0" w:space="0" w:color="auto"/>
            <w:left w:val="none" w:sz="0" w:space="0" w:color="auto"/>
            <w:bottom w:val="none" w:sz="0" w:space="0" w:color="auto"/>
            <w:right w:val="none" w:sz="0" w:space="0" w:color="auto"/>
          </w:divBdr>
        </w:div>
        <w:div w:id="1438481310">
          <w:marLeft w:val="640"/>
          <w:marRight w:val="0"/>
          <w:marTop w:val="0"/>
          <w:marBottom w:val="0"/>
          <w:divBdr>
            <w:top w:val="none" w:sz="0" w:space="0" w:color="auto"/>
            <w:left w:val="none" w:sz="0" w:space="0" w:color="auto"/>
            <w:bottom w:val="none" w:sz="0" w:space="0" w:color="auto"/>
            <w:right w:val="none" w:sz="0" w:space="0" w:color="auto"/>
          </w:divBdr>
        </w:div>
        <w:div w:id="283199061">
          <w:marLeft w:val="640"/>
          <w:marRight w:val="0"/>
          <w:marTop w:val="0"/>
          <w:marBottom w:val="0"/>
          <w:divBdr>
            <w:top w:val="none" w:sz="0" w:space="0" w:color="auto"/>
            <w:left w:val="none" w:sz="0" w:space="0" w:color="auto"/>
            <w:bottom w:val="none" w:sz="0" w:space="0" w:color="auto"/>
            <w:right w:val="none" w:sz="0" w:space="0" w:color="auto"/>
          </w:divBdr>
        </w:div>
        <w:div w:id="1115174040">
          <w:marLeft w:val="640"/>
          <w:marRight w:val="0"/>
          <w:marTop w:val="0"/>
          <w:marBottom w:val="0"/>
          <w:divBdr>
            <w:top w:val="none" w:sz="0" w:space="0" w:color="auto"/>
            <w:left w:val="none" w:sz="0" w:space="0" w:color="auto"/>
            <w:bottom w:val="none" w:sz="0" w:space="0" w:color="auto"/>
            <w:right w:val="none" w:sz="0" w:space="0" w:color="auto"/>
          </w:divBdr>
        </w:div>
        <w:div w:id="1083842613">
          <w:marLeft w:val="640"/>
          <w:marRight w:val="0"/>
          <w:marTop w:val="0"/>
          <w:marBottom w:val="0"/>
          <w:divBdr>
            <w:top w:val="none" w:sz="0" w:space="0" w:color="auto"/>
            <w:left w:val="none" w:sz="0" w:space="0" w:color="auto"/>
            <w:bottom w:val="none" w:sz="0" w:space="0" w:color="auto"/>
            <w:right w:val="none" w:sz="0" w:space="0" w:color="auto"/>
          </w:divBdr>
        </w:div>
        <w:div w:id="867523662">
          <w:marLeft w:val="640"/>
          <w:marRight w:val="0"/>
          <w:marTop w:val="0"/>
          <w:marBottom w:val="0"/>
          <w:divBdr>
            <w:top w:val="none" w:sz="0" w:space="0" w:color="auto"/>
            <w:left w:val="none" w:sz="0" w:space="0" w:color="auto"/>
            <w:bottom w:val="none" w:sz="0" w:space="0" w:color="auto"/>
            <w:right w:val="none" w:sz="0" w:space="0" w:color="auto"/>
          </w:divBdr>
        </w:div>
        <w:div w:id="790517370">
          <w:marLeft w:val="640"/>
          <w:marRight w:val="0"/>
          <w:marTop w:val="0"/>
          <w:marBottom w:val="0"/>
          <w:divBdr>
            <w:top w:val="none" w:sz="0" w:space="0" w:color="auto"/>
            <w:left w:val="none" w:sz="0" w:space="0" w:color="auto"/>
            <w:bottom w:val="none" w:sz="0" w:space="0" w:color="auto"/>
            <w:right w:val="none" w:sz="0" w:space="0" w:color="auto"/>
          </w:divBdr>
        </w:div>
        <w:div w:id="914819916">
          <w:marLeft w:val="640"/>
          <w:marRight w:val="0"/>
          <w:marTop w:val="0"/>
          <w:marBottom w:val="0"/>
          <w:divBdr>
            <w:top w:val="none" w:sz="0" w:space="0" w:color="auto"/>
            <w:left w:val="none" w:sz="0" w:space="0" w:color="auto"/>
            <w:bottom w:val="none" w:sz="0" w:space="0" w:color="auto"/>
            <w:right w:val="none" w:sz="0" w:space="0" w:color="auto"/>
          </w:divBdr>
        </w:div>
        <w:div w:id="1595478012">
          <w:marLeft w:val="640"/>
          <w:marRight w:val="0"/>
          <w:marTop w:val="0"/>
          <w:marBottom w:val="0"/>
          <w:divBdr>
            <w:top w:val="none" w:sz="0" w:space="0" w:color="auto"/>
            <w:left w:val="none" w:sz="0" w:space="0" w:color="auto"/>
            <w:bottom w:val="none" w:sz="0" w:space="0" w:color="auto"/>
            <w:right w:val="none" w:sz="0" w:space="0" w:color="auto"/>
          </w:divBdr>
        </w:div>
        <w:div w:id="1296450396">
          <w:marLeft w:val="640"/>
          <w:marRight w:val="0"/>
          <w:marTop w:val="0"/>
          <w:marBottom w:val="0"/>
          <w:divBdr>
            <w:top w:val="none" w:sz="0" w:space="0" w:color="auto"/>
            <w:left w:val="none" w:sz="0" w:space="0" w:color="auto"/>
            <w:bottom w:val="none" w:sz="0" w:space="0" w:color="auto"/>
            <w:right w:val="none" w:sz="0" w:space="0" w:color="auto"/>
          </w:divBdr>
        </w:div>
        <w:div w:id="1107508052">
          <w:marLeft w:val="640"/>
          <w:marRight w:val="0"/>
          <w:marTop w:val="0"/>
          <w:marBottom w:val="0"/>
          <w:divBdr>
            <w:top w:val="none" w:sz="0" w:space="0" w:color="auto"/>
            <w:left w:val="none" w:sz="0" w:space="0" w:color="auto"/>
            <w:bottom w:val="none" w:sz="0" w:space="0" w:color="auto"/>
            <w:right w:val="none" w:sz="0" w:space="0" w:color="auto"/>
          </w:divBdr>
        </w:div>
        <w:div w:id="461920941">
          <w:marLeft w:val="640"/>
          <w:marRight w:val="0"/>
          <w:marTop w:val="0"/>
          <w:marBottom w:val="0"/>
          <w:divBdr>
            <w:top w:val="none" w:sz="0" w:space="0" w:color="auto"/>
            <w:left w:val="none" w:sz="0" w:space="0" w:color="auto"/>
            <w:bottom w:val="none" w:sz="0" w:space="0" w:color="auto"/>
            <w:right w:val="none" w:sz="0" w:space="0" w:color="auto"/>
          </w:divBdr>
        </w:div>
        <w:div w:id="1203713497">
          <w:marLeft w:val="640"/>
          <w:marRight w:val="0"/>
          <w:marTop w:val="0"/>
          <w:marBottom w:val="0"/>
          <w:divBdr>
            <w:top w:val="none" w:sz="0" w:space="0" w:color="auto"/>
            <w:left w:val="none" w:sz="0" w:space="0" w:color="auto"/>
            <w:bottom w:val="none" w:sz="0" w:space="0" w:color="auto"/>
            <w:right w:val="none" w:sz="0" w:space="0" w:color="auto"/>
          </w:divBdr>
        </w:div>
        <w:div w:id="1726029188">
          <w:marLeft w:val="640"/>
          <w:marRight w:val="0"/>
          <w:marTop w:val="0"/>
          <w:marBottom w:val="0"/>
          <w:divBdr>
            <w:top w:val="none" w:sz="0" w:space="0" w:color="auto"/>
            <w:left w:val="none" w:sz="0" w:space="0" w:color="auto"/>
            <w:bottom w:val="none" w:sz="0" w:space="0" w:color="auto"/>
            <w:right w:val="none" w:sz="0" w:space="0" w:color="auto"/>
          </w:divBdr>
        </w:div>
        <w:div w:id="1556429724">
          <w:marLeft w:val="640"/>
          <w:marRight w:val="0"/>
          <w:marTop w:val="0"/>
          <w:marBottom w:val="0"/>
          <w:divBdr>
            <w:top w:val="none" w:sz="0" w:space="0" w:color="auto"/>
            <w:left w:val="none" w:sz="0" w:space="0" w:color="auto"/>
            <w:bottom w:val="none" w:sz="0" w:space="0" w:color="auto"/>
            <w:right w:val="none" w:sz="0" w:space="0" w:color="auto"/>
          </w:divBdr>
        </w:div>
        <w:div w:id="1633054105">
          <w:marLeft w:val="640"/>
          <w:marRight w:val="0"/>
          <w:marTop w:val="0"/>
          <w:marBottom w:val="0"/>
          <w:divBdr>
            <w:top w:val="none" w:sz="0" w:space="0" w:color="auto"/>
            <w:left w:val="none" w:sz="0" w:space="0" w:color="auto"/>
            <w:bottom w:val="none" w:sz="0" w:space="0" w:color="auto"/>
            <w:right w:val="none" w:sz="0" w:space="0" w:color="auto"/>
          </w:divBdr>
        </w:div>
        <w:div w:id="912589938">
          <w:marLeft w:val="640"/>
          <w:marRight w:val="0"/>
          <w:marTop w:val="0"/>
          <w:marBottom w:val="0"/>
          <w:divBdr>
            <w:top w:val="none" w:sz="0" w:space="0" w:color="auto"/>
            <w:left w:val="none" w:sz="0" w:space="0" w:color="auto"/>
            <w:bottom w:val="none" w:sz="0" w:space="0" w:color="auto"/>
            <w:right w:val="none" w:sz="0" w:space="0" w:color="auto"/>
          </w:divBdr>
        </w:div>
        <w:div w:id="284511485">
          <w:marLeft w:val="640"/>
          <w:marRight w:val="0"/>
          <w:marTop w:val="0"/>
          <w:marBottom w:val="0"/>
          <w:divBdr>
            <w:top w:val="none" w:sz="0" w:space="0" w:color="auto"/>
            <w:left w:val="none" w:sz="0" w:space="0" w:color="auto"/>
            <w:bottom w:val="none" w:sz="0" w:space="0" w:color="auto"/>
            <w:right w:val="none" w:sz="0" w:space="0" w:color="auto"/>
          </w:divBdr>
        </w:div>
        <w:div w:id="827670588">
          <w:marLeft w:val="640"/>
          <w:marRight w:val="0"/>
          <w:marTop w:val="0"/>
          <w:marBottom w:val="0"/>
          <w:divBdr>
            <w:top w:val="none" w:sz="0" w:space="0" w:color="auto"/>
            <w:left w:val="none" w:sz="0" w:space="0" w:color="auto"/>
            <w:bottom w:val="none" w:sz="0" w:space="0" w:color="auto"/>
            <w:right w:val="none" w:sz="0" w:space="0" w:color="auto"/>
          </w:divBdr>
        </w:div>
        <w:div w:id="1241528681">
          <w:marLeft w:val="640"/>
          <w:marRight w:val="0"/>
          <w:marTop w:val="0"/>
          <w:marBottom w:val="0"/>
          <w:divBdr>
            <w:top w:val="none" w:sz="0" w:space="0" w:color="auto"/>
            <w:left w:val="none" w:sz="0" w:space="0" w:color="auto"/>
            <w:bottom w:val="none" w:sz="0" w:space="0" w:color="auto"/>
            <w:right w:val="none" w:sz="0" w:space="0" w:color="auto"/>
          </w:divBdr>
        </w:div>
        <w:div w:id="224218287">
          <w:marLeft w:val="640"/>
          <w:marRight w:val="0"/>
          <w:marTop w:val="0"/>
          <w:marBottom w:val="0"/>
          <w:divBdr>
            <w:top w:val="none" w:sz="0" w:space="0" w:color="auto"/>
            <w:left w:val="none" w:sz="0" w:space="0" w:color="auto"/>
            <w:bottom w:val="none" w:sz="0" w:space="0" w:color="auto"/>
            <w:right w:val="none" w:sz="0" w:space="0" w:color="auto"/>
          </w:divBdr>
        </w:div>
        <w:div w:id="74866221">
          <w:marLeft w:val="640"/>
          <w:marRight w:val="0"/>
          <w:marTop w:val="0"/>
          <w:marBottom w:val="0"/>
          <w:divBdr>
            <w:top w:val="none" w:sz="0" w:space="0" w:color="auto"/>
            <w:left w:val="none" w:sz="0" w:space="0" w:color="auto"/>
            <w:bottom w:val="none" w:sz="0" w:space="0" w:color="auto"/>
            <w:right w:val="none" w:sz="0" w:space="0" w:color="auto"/>
          </w:divBdr>
        </w:div>
        <w:div w:id="429007117">
          <w:marLeft w:val="640"/>
          <w:marRight w:val="0"/>
          <w:marTop w:val="0"/>
          <w:marBottom w:val="0"/>
          <w:divBdr>
            <w:top w:val="none" w:sz="0" w:space="0" w:color="auto"/>
            <w:left w:val="none" w:sz="0" w:space="0" w:color="auto"/>
            <w:bottom w:val="none" w:sz="0" w:space="0" w:color="auto"/>
            <w:right w:val="none" w:sz="0" w:space="0" w:color="auto"/>
          </w:divBdr>
        </w:div>
        <w:div w:id="2071465455">
          <w:marLeft w:val="640"/>
          <w:marRight w:val="0"/>
          <w:marTop w:val="0"/>
          <w:marBottom w:val="0"/>
          <w:divBdr>
            <w:top w:val="none" w:sz="0" w:space="0" w:color="auto"/>
            <w:left w:val="none" w:sz="0" w:space="0" w:color="auto"/>
            <w:bottom w:val="none" w:sz="0" w:space="0" w:color="auto"/>
            <w:right w:val="none" w:sz="0" w:space="0" w:color="auto"/>
          </w:divBdr>
        </w:div>
      </w:divsChild>
    </w:div>
    <w:div w:id="257375863">
      <w:bodyDiv w:val="1"/>
      <w:marLeft w:val="0"/>
      <w:marRight w:val="0"/>
      <w:marTop w:val="0"/>
      <w:marBottom w:val="0"/>
      <w:divBdr>
        <w:top w:val="none" w:sz="0" w:space="0" w:color="auto"/>
        <w:left w:val="none" w:sz="0" w:space="0" w:color="auto"/>
        <w:bottom w:val="none" w:sz="0" w:space="0" w:color="auto"/>
        <w:right w:val="none" w:sz="0" w:space="0" w:color="auto"/>
      </w:divBdr>
      <w:divsChild>
        <w:div w:id="1220246262">
          <w:marLeft w:val="640"/>
          <w:marRight w:val="0"/>
          <w:marTop w:val="0"/>
          <w:marBottom w:val="0"/>
          <w:divBdr>
            <w:top w:val="none" w:sz="0" w:space="0" w:color="auto"/>
            <w:left w:val="none" w:sz="0" w:space="0" w:color="auto"/>
            <w:bottom w:val="none" w:sz="0" w:space="0" w:color="auto"/>
            <w:right w:val="none" w:sz="0" w:space="0" w:color="auto"/>
          </w:divBdr>
        </w:div>
        <w:div w:id="1641350066">
          <w:marLeft w:val="640"/>
          <w:marRight w:val="0"/>
          <w:marTop w:val="0"/>
          <w:marBottom w:val="0"/>
          <w:divBdr>
            <w:top w:val="none" w:sz="0" w:space="0" w:color="auto"/>
            <w:left w:val="none" w:sz="0" w:space="0" w:color="auto"/>
            <w:bottom w:val="none" w:sz="0" w:space="0" w:color="auto"/>
            <w:right w:val="none" w:sz="0" w:space="0" w:color="auto"/>
          </w:divBdr>
        </w:div>
        <w:div w:id="1094280174">
          <w:marLeft w:val="640"/>
          <w:marRight w:val="0"/>
          <w:marTop w:val="0"/>
          <w:marBottom w:val="0"/>
          <w:divBdr>
            <w:top w:val="none" w:sz="0" w:space="0" w:color="auto"/>
            <w:left w:val="none" w:sz="0" w:space="0" w:color="auto"/>
            <w:bottom w:val="none" w:sz="0" w:space="0" w:color="auto"/>
            <w:right w:val="none" w:sz="0" w:space="0" w:color="auto"/>
          </w:divBdr>
        </w:div>
        <w:div w:id="1021666820">
          <w:marLeft w:val="640"/>
          <w:marRight w:val="0"/>
          <w:marTop w:val="0"/>
          <w:marBottom w:val="0"/>
          <w:divBdr>
            <w:top w:val="none" w:sz="0" w:space="0" w:color="auto"/>
            <w:left w:val="none" w:sz="0" w:space="0" w:color="auto"/>
            <w:bottom w:val="none" w:sz="0" w:space="0" w:color="auto"/>
            <w:right w:val="none" w:sz="0" w:space="0" w:color="auto"/>
          </w:divBdr>
        </w:div>
        <w:div w:id="1618221244">
          <w:marLeft w:val="640"/>
          <w:marRight w:val="0"/>
          <w:marTop w:val="0"/>
          <w:marBottom w:val="0"/>
          <w:divBdr>
            <w:top w:val="none" w:sz="0" w:space="0" w:color="auto"/>
            <w:left w:val="none" w:sz="0" w:space="0" w:color="auto"/>
            <w:bottom w:val="none" w:sz="0" w:space="0" w:color="auto"/>
            <w:right w:val="none" w:sz="0" w:space="0" w:color="auto"/>
          </w:divBdr>
        </w:div>
        <w:div w:id="2041784060">
          <w:marLeft w:val="640"/>
          <w:marRight w:val="0"/>
          <w:marTop w:val="0"/>
          <w:marBottom w:val="0"/>
          <w:divBdr>
            <w:top w:val="none" w:sz="0" w:space="0" w:color="auto"/>
            <w:left w:val="none" w:sz="0" w:space="0" w:color="auto"/>
            <w:bottom w:val="none" w:sz="0" w:space="0" w:color="auto"/>
            <w:right w:val="none" w:sz="0" w:space="0" w:color="auto"/>
          </w:divBdr>
        </w:div>
        <w:div w:id="891036278">
          <w:marLeft w:val="640"/>
          <w:marRight w:val="0"/>
          <w:marTop w:val="0"/>
          <w:marBottom w:val="0"/>
          <w:divBdr>
            <w:top w:val="none" w:sz="0" w:space="0" w:color="auto"/>
            <w:left w:val="none" w:sz="0" w:space="0" w:color="auto"/>
            <w:bottom w:val="none" w:sz="0" w:space="0" w:color="auto"/>
            <w:right w:val="none" w:sz="0" w:space="0" w:color="auto"/>
          </w:divBdr>
        </w:div>
        <w:div w:id="768934487">
          <w:marLeft w:val="640"/>
          <w:marRight w:val="0"/>
          <w:marTop w:val="0"/>
          <w:marBottom w:val="0"/>
          <w:divBdr>
            <w:top w:val="none" w:sz="0" w:space="0" w:color="auto"/>
            <w:left w:val="none" w:sz="0" w:space="0" w:color="auto"/>
            <w:bottom w:val="none" w:sz="0" w:space="0" w:color="auto"/>
            <w:right w:val="none" w:sz="0" w:space="0" w:color="auto"/>
          </w:divBdr>
        </w:div>
        <w:div w:id="1405369937">
          <w:marLeft w:val="640"/>
          <w:marRight w:val="0"/>
          <w:marTop w:val="0"/>
          <w:marBottom w:val="0"/>
          <w:divBdr>
            <w:top w:val="none" w:sz="0" w:space="0" w:color="auto"/>
            <w:left w:val="none" w:sz="0" w:space="0" w:color="auto"/>
            <w:bottom w:val="none" w:sz="0" w:space="0" w:color="auto"/>
            <w:right w:val="none" w:sz="0" w:space="0" w:color="auto"/>
          </w:divBdr>
        </w:div>
        <w:div w:id="1393504789">
          <w:marLeft w:val="640"/>
          <w:marRight w:val="0"/>
          <w:marTop w:val="0"/>
          <w:marBottom w:val="0"/>
          <w:divBdr>
            <w:top w:val="none" w:sz="0" w:space="0" w:color="auto"/>
            <w:left w:val="none" w:sz="0" w:space="0" w:color="auto"/>
            <w:bottom w:val="none" w:sz="0" w:space="0" w:color="auto"/>
            <w:right w:val="none" w:sz="0" w:space="0" w:color="auto"/>
          </w:divBdr>
        </w:div>
        <w:div w:id="1571965438">
          <w:marLeft w:val="640"/>
          <w:marRight w:val="0"/>
          <w:marTop w:val="0"/>
          <w:marBottom w:val="0"/>
          <w:divBdr>
            <w:top w:val="none" w:sz="0" w:space="0" w:color="auto"/>
            <w:left w:val="none" w:sz="0" w:space="0" w:color="auto"/>
            <w:bottom w:val="none" w:sz="0" w:space="0" w:color="auto"/>
            <w:right w:val="none" w:sz="0" w:space="0" w:color="auto"/>
          </w:divBdr>
        </w:div>
        <w:div w:id="1048379685">
          <w:marLeft w:val="640"/>
          <w:marRight w:val="0"/>
          <w:marTop w:val="0"/>
          <w:marBottom w:val="0"/>
          <w:divBdr>
            <w:top w:val="none" w:sz="0" w:space="0" w:color="auto"/>
            <w:left w:val="none" w:sz="0" w:space="0" w:color="auto"/>
            <w:bottom w:val="none" w:sz="0" w:space="0" w:color="auto"/>
            <w:right w:val="none" w:sz="0" w:space="0" w:color="auto"/>
          </w:divBdr>
        </w:div>
        <w:div w:id="1806072699">
          <w:marLeft w:val="640"/>
          <w:marRight w:val="0"/>
          <w:marTop w:val="0"/>
          <w:marBottom w:val="0"/>
          <w:divBdr>
            <w:top w:val="none" w:sz="0" w:space="0" w:color="auto"/>
            <w:left w:val="none" w:sz="0" w:space="0" w:color="auto"/>
            <w:bottom w:val="none" w:sz="0" w:space="0" w:color="auto"/>
            <w:right w:val="none" w:sz="0" w:space="0" w:color="auto"/>
          </w:divBdr>
        </w:div>
        <w:div w:id="1095319281">
          <w:marLeft w:val="640"/>
          <w:marRight w:val="0"/>
          <w:marTop w:val="0"/>
          <w:marBottom w:val="0"/>
          <w:divBdr>
            <w:top w:val="none" w:sz="0" w:space="0" w:color="auto"/>
            <w:left w:val="none" w:sz="0" w:space="0" w:color="auto"/>
            <w:bottom w:val="none" w:sz="0" w:space="0" w:color="auto"/>
            <w:right w:val="none" w:sz="0" w:space="0" w:color="auto"/>
          </w:divBdr>
        </w:div>
        <w:div w:id="1309549256">
          <w:marLeft w:val="640"/>
          <w:marRight w:val="0"/>
          <w:marTop w:val="0"/>
          <w:marBottom w:val="0"/>
          <w:divBdr>
            <w:top w:val="none" w:sz="0" w:space="0" w:color="auto"/>
            <w:left w:val="none" w:sz="0" w:space="0" w:color="auto"/>
            <w:bottom w:val="none" w:sz="0" w:space="0" w:color="auto"/>
            <w:right w:val="none" w:sz="0" w:space="0" w:color="auto"/>
          </w:divBdr>
        </w:div>
        <w:div w:id="1577742628">
          <w:marLeft w:val="640"/>
          <w:marRight w:val="0"/>
          <w:marTop w:val="0"/>
          <w:marBottom w:val="0"/>
          <w:divBdr>
            <w:top w:val="none" w:sz="0" w:space="0" w:color="auto"/>
            <w:left w:val="none" w:sz="0" w:space="0" w:color="auto"/>
            <w:bottom w:val="none" w:sz="0" w:space="0" w:color="auto"/>
            <w:right w:val="none" w:sz="0" w:space="0" w:color="auto"/>
          </w:divBdr>
        </w:div>
        <w:div w:id="397175112">
          <w:marLeft w:val="640"/>
          <w:marRight w:val="0"/>
          <w:marTop w:val="0"/>
          <w:marBottom w:val="0"/>
          <w:divBdr>
            <w:top w:val="none" w:sz="0" w:space="0" w:color="auto"/>
            <w:left w:val="none" w:sz="0" w:space="0" w:color="auto"/>
            <w:bottom w:val="none" w:sz="0" w:space="0" w:color="auto"/>
            <w:right w:val="none" w:sz="0" w:space="0" w:color="auto"/>
          </w:divBdr>
        </w:div>
        <w:div w:id="662852904">
          <w:marLeft w:val="640"/>
          <w:marRight w:val="0"/>
          <w:marTop w:val="0"/>
          <w:marBottom w:val="0"/>
          <w:divBdr>
            <w:top w:val="none" w:sz="0" w:space="0" w:color="auto"/>
            <w:left w:val="none" w:sz="0" w:space="0" w:color="auto"/>
            <w:bottom w:val="none" w:sz="0" w:space="0" w:color="auto"/>
            <w:right w:val="none" w:sz="0" w:space="0" w:color="auto"/>
          </w:divBdr>
        </w:div>
        <w:div w:id="7365656">
          <w:marLeft w:val="640"/>
          <w:marRight w:val="0"/>
          <w:marTop w:val="0"/>
          <w:marBottom w:val="0"/>
          <w:divBdr>
            <w:top w:val="none" w:sz="0" w:space="0" w:color="auto"/>
            <w:left w:val="none" w:sz="0" w:space="0" w:color="auto"/>
            <w:bottom w:val="none" w:sz="0" w:space="0" w:color="auto"/>
            <w:right w:val="none" w:sz="0" w:space="0" w:color="auto"/>
          </w:divBdr>
        </w:div>
        <w:div w:id="262223352">
          <w:marLeft w:val="640"/>
          <w:marRight w:val="0"/>
          <w:marTop w:val="0"/>
          <w:marBottom w:val="0"/>
          <w:divBdr>
            <w:top w:val="none" w:sz="0" w:space="0" w:color="auto"/>
            <w:left w:val="none" w:sz="0" w:space="0" w:color="auto"/>
            <w:bottom w:val="none" w:sz="0" w:space="0" w:color="auto"/>
            <w:right w:val="none" w:sz="0" w:space="0" w:color="auto"/>
          </w:divBdr>
        </w:div>
        <w:div w:id="261231699">
          <w:marLeft w:val="640"/>
          <w:marRight w:val="0"/>
          <w:marTop w:val="0"/>
          <w:marBottom w:val="0"/>
          <w:divBdr>
            <w:top w:val="none" w:sz="0" w:space="0" w:color="auto"/>
            <w:left w:val="none" w:sz="0" w:space="0" w:color="auto"/>
            <w:bottom w:val="none" w:sz="0" w:space="0" w:color="auto"/>
            <w:right w:val="none" w:sz="0" w:space="0" w:color="auto"/>
          </w:divBdr>
        </w:div>
        <w:div w:id="1239288989">
          <w:marLeft w:val="640"/>
          <w:marRight w:val="0"/>
          <w:marTop w:val="0"/>
          <w:marBottom w:val="0"/>
          <w:divBdr>
            <w:top w:val="none" w:sz="0" w:space="0" w:color="auto"/>
            <w:left w:val="none" w:sz="0" w:space="0" w:color="auto"/>
            <w:bottom w:val="none" w:sz="0" w:space="0" w:color="auto"/>
            <w:right w:val="none" w:sz="0" w:space="0" w:color="auto"/>
          </w:divBdr>
        </w:div>
        <w:div w:id="2132476497">
          <w:marLeft w:val="640"/>
          <w:marRight w:val="0"/>
          <w:marTop w:val="0"/>
          <w:marBottom w:val="0"/>
          <w:divBdr>
            <w:top w:val="none" w:sz="0" w:space="0" w:color="auto"/>
            <w:left w:val="none" w:sz="0" w:space="0" w:color="auto"/>
            <w:bottom w:val="none" w:sz="0" w:space="0" w:color="auto"/>
            <w:right w:val="none" w:sz="0" w:space="0" w:color="auto"/>
          </w:divBdr>
        </w:div>
        <w:div w:id="1917006875">
          <w:marLeft w:val="640"/>
          <w:marRight w:val="0"/>
          <w:marTop w:val="0"/>
          <w:marBottom w:val="0"/>
          <w:divBdr>
            <w:top w:val="none" w:sz="0" w:space="0" w:color="auto"/>
            <w:left w:val="none" w:sz="0" w:space="0" w:color="auto"/>
            <w:bottom w:val="none" w:sz="0" w:space="0" w:color="auto"/>
            <w:right w:val="none" w:sz="0" w:space="0" w:color="auto"/>
          </w:divBdr>
        </w:div>
        <w:div w:id="194778165">
          <w:marLeft w:val="640"/>
          <w:marRight w:val="0"/>
          <w:marTop w:val="0"/>
          <w:marBottom w:val="0"/>
          <w:divBdr>
            <w:top w:val="none" w:sz="0" w:space="0" w:color="auto"/>
            <w:left w:val="none" w:sz="0" w:space="0" w:color="auto"/>
            <w:bottom w:val="none" w:sz="0" w:space="0" w:color="auto"/>
            <w:right w:val="none" w:sz="0" w:space="0" w:color="auto"/>
          </w:divBdr>
        </w:div>
        <w:div w:id="913011255">
          <w:marLeft w:val="640"/>
          <w:marRight w:val="0"/>
          <w:marTop w:val="0"/>
          <w:marBottom w:val="0"/>
          <w:divBdr>
            <w:top w:val="none" w:sz="0" w:space="0" w:color="auto"/>
            <w:left w:val="none" w:sz="0" w:space="0" w:color="auto"/>
            <w:bottom w:val="none" w:sz="0" w:space="0" w:color="auto"/>
            <w:right w:val="none" w:sz="0" w:space="0" w:color="auto"/>
          </w:divBdr>
        </w:div>
        <w:div w:id="1517773727">
          <w:marLeft w:val="640"/>
          <w:marRight w:val="0"/>
          <w:marTop w:val="0"/>
          <w:marBottom w:val="0"/>
          <w:divBdr>
            <w:top w:val="none" w:sz="0" w:space="0" w:color="auto"/>
            <w:left w:val="none" w:sz="0" w:space="0" w:color="auto"/>
            <w:bottom w:val="none" w:sz="0" w:space="0" w:color="auto"/>
            <w:right w:val="none" w:sz="0" w:space="0" w:color="auto"/>
          </w:divBdr>
        </w:div>
        <w:div w:id="1822313155">
          <w:marLeft w:val="640"/>
          <w:marRight w:val="0"/>
          <w:marTop w:val="0"/>
          <w:marBottom w:val="0"/>
          <w:divBdr>
            <w:top w:val="none" w:sz="0" w:space="0" w:color="auto"/>
            <w:left w:val="none" w:sz="0" w:space="0" w:color="auto"/>
            <w:bottom w:val="none" w:sz="0" w:space="0" w:color="auto"/>
            <w:right w:val="none" w:sz="0" w:space="0" w:color="auto"/>
          </w:divBdr>
        </w:div>
        <w:div w:id="672873228">
          <w:marLeft w:val="640"/>
          <w:marRight w:val="0"/>
          <w:marTop w:val="0"/>
          <w:marBottom w:val="0"/>
          <w:divBdr>
            <w:top w:val="none" w:sz="0" w:space="0" w:color="auto"/>
            <w:left w:val="none" w:sz="0" w:space="0" w:color="auto"/>
            <w:bottom w:val="none" w:sz="0" w:space="0" w:color="auto"/>
            <w:right w:val="none" w:sz="0" w:space="0" w:color="auto"/>
          </w:divBdr>
        </w:div>
        <w:div w:id="1193573821">
          <w:marLeft w:val="640"/>
          <w:marRight w:val="0"/>
          <w:marTop w:val="0"/>
          <w:marBottom w:val="0"/>
          <w:divBdr>
            <w:top w:val="none" w:sz="0" w:space="0" w:color="auto"/>
            <w:left w:val="none" w:sz="0" w:space="0" w:color="auto"/>
            <w:bottom w:val="none" w:sz="0" w:space="0" w:color="auto"/>
            <w:right w:val="none" w:sz="0" w:space="0" w:color="auto"/>
          </w:divBdr>
        </w:div>
        <w:div w:id="1777484385">
          <w:marLeft w:val="640"/>
          <w:marRight w:val="0"/>
          <w:marTop w:val="0"/>
          <w:marBottom w:val="0"/>
          <w:divBdr>
            <w:top w:val="none" w:sz="0" w:space="0" w:color="auto"/>
            <w:left w:val="none" w:sz="0" w:space="0" w:color="auto"/>
            <w:bottom w:val="none" w:sz="0" w:space="0" w:color="auto"/>
            <w:right w:val="none" w:sz="0" w:space="0" w:color="auto"/>
          </w:divBdr>
        </w:div>
        <w:div w:id="510804654">
          <w:marLeft w:val="640"/>
          <w:marRight w:val="0"/>
          <w:marTop w:val="0"/>
          <w:marBottom w:val="0"/>
          <w:divBdr>
            <w:top w:val="none" w:sz="0" w:space="0" w:color="auto"/>
            <w:left w:val="none" w:sz="0" w:space="0" w:color="auto"/>
            <w:bottom w:val="none" w:sz="0" w:space="0" w:color="auto"/>
            <w:right w:val="none" w:sz="0" w:space="0" w:color="auto"/>
          </w:divBdr>
        </w:div>
        <w:div w:id="488060424">
          <w:marLeft w:val="640"/>
          <w:marRight w:val="0"/>
          <w:marTop w:val="0"/>
          <w:marBottom w:val="0"/>
          <w:divBdr>
            <w:top w:val="none" w:sz="0" w:space="0" w:color="auto"/>
            <w:left w:val="none" w:sz="0" w:space="0" w:color="auto"/>
            <w:bottom w:val="none" w:sz="0" w:space="0" w:color="auto"/>
            <w:right w:val="none" w:sz="0" w:space="0" w:color="auto"/>
          </w:divBdr>
        </w:div>
        <w:div w:id="2076078800">
          <w:marLeft w:val="640"/>
          <w:marRight w:val="0"/>
          <w:marTop w:val="0"/>
          <w:marBottom w:val="0"/>
          <w:divBdr>
            <w:top w:val="none" w:sz="0" w:space="0" w:color="auto"/>
            <w:left w:val="none" w:sz="0" w:space="0" w:color="auto"/>
            <w:bottom w:val="none" w:sz="0" w:space="0" w:color="auto"/>
            <w:right w:val="none" w:sz="0" w:space="0" w:color="auto"/>
          </w:divBdr>
        </w:div>
        <w:div w:id="1036277834">
          <w:marLeft w:val="640"/>
          <w:marRight w:val="0"/>
          <w:marTop w:val="0"/>
          <w:marBottom w:val="0"/>
          <w:divBdr>
            <w:top w:val="none" w:sz="0" w:space="0" w:color="auto"/>
            <w:left w:val="none" w:sz="0" w:space="0" w:color="auto"/>
            <w:bottom w:val="none" w:sz="0" w:space="0" w:color="auto"/>
            <w:right w:val="none" w:sz="0" w:space="0" w:color="auto"/>
          </w:divBdr>
        </w:div>
        <w:div w:id="736241896">
          <w:marLeft w:val="640"/>
          <w:marRight w:val="0"/>
          <w:marTop w:val="0"/>
          <w:marBottom w:val="0"/>
          <w:divBdr>
            <w:top w:val="none" w:sz="0" w:space="0" w:color="auto"/>
            <w:left w:val="none" w:sz="0" w:space="0" w:color="auto"/>
            <w:bottom w:val="none" w:sz="0" w:space="0" w:color="auto"/>
            <w:right w:val="none" w:sz="0" w:space="0" w:color="auto"/>
          </w:divBdr>
        </w:div>
        <w:div w:id="1709376922">
          <w:marLeft w:val="640"/>
          <w:marRight w:val="0"/>
          <w:marTop w:val="0"/>
          <w:marBottom w:val="0"/>
          <w:divBdr>
            <w:top w:val="none" w:sz="0" w:space="0" w:color="auto"/>
            <w:left w:val="none" w:sz="0" w:space="0" w:color="auto"/>
            <w:bottom w:val="none" w:sz="0" w:space="0" w:color="auto"/>
            <w:right w:val="none" w:sz="0" w:space="0" w:color="auto"/>
          </w:divBdr>
        </w:div>
        <w:div w:id="2126580778">
          <w:marLeft w:val="640"/>
          <w:marRight w:val="0"/>
          <w:marTop w:val="0"/>
          <w:marBottom w:val="0"/>
          <w:divBdr>
            <w:top w:val="none" w:sz="0" w:space="0" w:color="auto"/>
            <w:left w:val="none" w:sz="0" w:space="0" w:color="auto"/>
            <w:bottom w:val="none" w:sz="0" w:space="0" w:color="auto"/>
            <w:right w:val="none" w:sz="0" w:space="0" w:color="auto"/>
          </w:divBdr>
        </w:div>
        <w:div w:id="803542488">
          <w:marLeft w:val="640"/>
          <w:marRight w:val="0"/>
          <w:marTop w:val="0"/>
          <w:marBottom w:val="0"/>
          <w:divBdr>
            <w:top w:val="none" w:sz="0" w:space="0" w:color="auto"/>
            <w:left w:val="none" w:sz="0" w:space="0" w:color="auto"/>
            <w:bottom w:val="none" w:sz="0" w:space="0" w:color="auto"/>
            <w:right w:val="none" w:sz="0" w:space="0" w:color="auto"/>
          </w:divBdr>
        </w:div>
        <w:div w:id="83259446">
          <w:marLeft w:val="640"/>
          <w:marRight w:val="0"/>
          <w:marTop w:val="0"/>
          <w:marBottom w:val="0"/>
          <w:divBdr>
            <w:top w:val="none" w:sz="0" w:space="0" w:color="auto"/>
            <w:left w:val="none" w:sz="0" w:space="0" w:color="auto"/>
            <w:bottom w:val="none" w:sz="0" w:space="0" w:color="auto"/>
            <w:right w:val="none" w:sz="0" w:space="0" w:color="auto"/>
          </w:divBdr>
        </w:div>
        <w:div w:id="1951550477">
          <w:marLeft w:val="640"/>
          <w:marRight w:val="0"/>
          <w:marTop w:val="0"/>
          <w:marBottom w:val="0"/>
          <w:divBdr>
            <w:top w:val="none" w:sz="0" w:space="0" w:color="auto"/>
            <w:left w:val="none" w:sz="0" w:space="0" w:color="auto"/>
            <w:bottom w:val="none" w:sz="0" w:space="0" w:color="auto"/>
            <w:right w:val="none" w:sz="0" w:space="0" w:color="auto"/>
          </w:divBdr>
        </w:div>
        <w:div w:id="582688666">
          <w:marLeft w:val="640"/>
          <w:marRight w:val="0"/>
          <w:marTop w:val="0"/>
          <w:marBottom w:val="0"/>
          <w:divBdr>
            <w:top w:val="none" w:sz="0" w:space="0" w:color="auto"/>
            <w:left w:val="none" w:sz="0" w:space="0" w:color="auto"/>
            <w:bottom w:val="none" w:sz="0" w:space="0" w:color="auto"/>
            <w:right w:val="none" w:sz="0" w:space="0" w:color="auto"/>
          </w:divBdr>
        </w:div>
        <w:div w:id="1870609901">
          <w:marLeft w:val="640"/>
          <w:marRight w:val="0"/>
          <w:marTop w:val="0"/>
          <w:marBottom w:val="0"/>
          <w:divBdr>
            <w:top w:val="none" w:sz="0" w:space="0" w:color="auto"/>
            <w:left w:val="none" w:sz="0" w:space="0" w:color="auto"/>
            <w:bottom w:val="none" w:sz="0" w:space="0" w:color="auto"/>
            <w:right w:val="none" w:sz="0" w:space="0" w:color="auto"/>
          </w:divBdr>
        </w:div>
        <w:div w:id="1063875289">
          <w:marLeft w:val="640"/>
          <w:marRight w:val="0"/>
          <w:marTop w:val="0"/>
          <w:marBottom w:val="0"/>
          <w:divBdr>
            <w:top w:val="none" w:sz="0" w:space="0" w:color="auto"/>
            <w:left w:val="none" w:sz="0" w:space="0" w:color="auto"/>
            <w:bottom w:val="none" w:sz="0" w:space="0" w:color="auto"/>
            <w:right w:val="none" w:sz="0" w:space="0" w:color="auto"/>
          </w:divBdr>
        </w:div>
        <w:div w:id="561909637">
          <w:marLeft w:val="640"/>
          <w:marRight w:val="0"/>
          <w:marTop w:val="0"/>
          <w:marBottom w:val="0"/>
          <w:divBdr>
            <w:top w:val="none" w:sz="0" w:space="0" w:color="auto"/>
            <w:left w:val="none" w:sz="0" w:space="0" w:color="auto"/>
            <w:bottom w:val="none" w:sz="0" w:space="0" w:color="auto"/>
            <w:right w:val="none" w:sz="0" w:space="0" w:color="auto"/>
          </w:divBdr>
        </w:div>
        <w:div w:id="2068064795">
          <w:marLeft w:val="640"/>
          <w:marRight w:val="0"/>
          <w:marTop w:val="0"/>
          <w:marBottom w:val="0"/>
          <w:divBdr>
            <w:top w:val="none" w:sz="0" w:space="0" w:color="auto"/>
            <w:left w:val="none" w:sz="0" w:space="0" w:color="auto"/>
            <w:bottom w:val="none" w:sz="0" w:space="0" w:color="auto"/>
            <w:right w:val="none" w:sz="0" w:space="0" w:color="auto"/>
          </w:divBdr>
        </w:div>
        <w:div w:id="1494180276">
          <w:marLeft w:val="640"/>
          <w:marRight w:val="0"/>
          <w:marTop w:val="0"/>
          <w:marBottom w:val="0"/>
          <w:divBdr>
            <w:top w:val="none" w:sz="0" w:space="0" w:color="auto"/>
            <w:left w:val="none" w:sz="0" w:space="0" w:color="auto"/>
            <w:bottom w:val="none" w:sz="0" w:space="0" w:color="auto"/>
            <w:right w:val="none" w:sz="0" w:space="0" w:color="auto"/>
          </w:divBdr>
        </w:div>
        <w:div w:id="1369716711">
          <w:marLeft w:val="640"/>
          <w:marRight w:val="0"/>
          <w:marTop w:val="0"/>
          <w:marBottom w:val="0"/>
          <w:divBdr>
            <w:top w:val="none" w:sz="0" w:space="0" w:color="auto"/>
            <w:left w:val="none" w:sz="0" w:space="0" w:color="auto"/>
            <w:bottom w:val="none" w:sz="0" w:space="0" w:color="auto"/>
            <w:right w:val="none" w:sz="0" w:space="0" w:color="auto"/>
          </w:divBdr>
        </w:div>
        <w:div w:id="913707761">
          <w:marLeft w:val="640"/>
          <w:marRight w:val="0"/>
          <w:marTop w:val="0"/>
          <w:marBottom w:val="0"/>
          <w:divBdr>
            <w:top w:val="none" w:sz="0" w:space="0" w:color="auto"/>
            <w:left w:val="none" w:sz="0" w:space="0" w:color="auto"/>
            <w:bottom w:val="none" w:sz="0" w:space="0" w:color="auto"/>
            <w:right w:val="none" w:sz="0" w:space="0" w:color="auto"/>
          </w:divBdr>
        </w:div>
        <w:div w:id="1112356745">
          <w:marLeft w:val="640"/>
          <w:marRight w:val="0"/>
          <w:marTop w:val="0"/>
          <w:marBottom w:val="0"/>
          <w:divBdr>
            <w:top w:val="none" w:sz="0" w:space="0" w:color="auto"/>
            <w:left w:val="none" w:sz="0" w:space="0" w:color="auto"/>
            <w:bottom w:val="none" w:sz="0" w:space="0" w:color="auto"/>
            <w:right w:val="none" w:sz="0" w:space="0" w:color="auto"/>
          </w:divBdr>
        </w:div>
        <w:div w:id="282614482">
          <w:marLeft w:val="640"/>
          <w:marRight w:val="0"/>
          <w:marTop w:val="0"/>
          <w:marBottom w:val="0"/>
          <w:divBdr>
            <w:top w:val="none" w:sz="0" w:space="0" w:color="auto"/>
            <w:left w:val="none" w:sz="0" w:space="0" w:color="auto"/>
            <w:bottom w:val="none" w:sz="0" w:space="0" w:color="auto"/>
            <w:right w:val="none" w:sz="0" w:space="0" w:color="auto"/>
          </w:divBdr>
        </w:div>
        <w:div w:id="1543588742">
          <w:marLeft w:val="640"/>
          <w:marRight w:val="0"/>
          <w:marTop w:val="0"/>
          <w:marBottom w:val="0"/>
          <w:divBdr>
            <w:top w:val="none" w:sz="0" w:space="0" w:color="auto"/>
            <w:left w:val="none" w:sz="0" w:space="0" w:color="auto"/>
            <w:bottom w:val="none" w:sz="0" w:space="0" w:color="auto"/>
            <w:right w:val="none" w:sz="0" w:space="0" w:color="auto"/>
          </w:divBdr>
        </w:div>
        <w:div w:id="1718314812">
          <w:marLeft w:val="640"/>
          <w:marRight w:val="0"/>
          <w:marTop w:val="0"/>
          <w:marBottom w:val="0"/>
          <w:divBdr>
            <w:top w:val="none" w:sz="0" w:space="0" w:color="auto"/>
            <w:left w:val="none" w:sz="0" w:space="0" w:color="auto"/>
            <w:bottom w:val="none" w:sz="0" w:space="0" w:color="auto"/>
            <w:right w:val="none" w:sz="0" w:space="0" w:color="auto"/>
          </w:divBdr>
        </w:div>
        <w:div w:id="471479954">
          <w:marLeft w:val="640"/>
          <w:marRight w:val="0"/>
          <w:marTop w:val="0"/>
          <w:marBottom w:val="0"/>
          <w:divBdr>
            <w:top w:val="none" w:sz="0" w:space="0" w:color="auto"/>
            <w:left w:val="none" w:sz="0" w:space="0" w:color="auto"/>
            <w:bottom w:val="none" w:sz="0" w:space="0" w:color="auto"/>
            <w:right w:val="none" w:sz="0" w:space="0" w:color="auto"/>
          </w:divBdr>
        </w:div>
        <w:div w:id="247661322">
          <w:marLeft w:val="640"/>
          <w:marRight w:val="0"/>
          <w:marTop w:val="0"/>
          <w:marBottom w:val="0"/>
          <w:divBdr>
            <w:top w:val="none" w:sz="0" w:space="0" w:color="auto"/>
            <w:left w:val="none" w:sz="0" w:space="0" w:color="auto"/>
            <w:bottom w:val="none" w:sz="0" w:space="0" w:color="auto"/>
            <w:right w:val="none" w:sz="0" w:space="0" w:color="auto"/>
          </w:divBdr>
        </w:div>
        <w:div w:id="748499348">
          <w:marLeft w:val="640"/>
          <w:marRight w:val="0"/>
          <w:marTop w:val="0"/>
          <w:marBottom w:val="0"/>
          <w:divBdr>
            <w:top w:val="none" w:sz="0" w:space="0" w:color="auto"/>
            <w:left w:val="none" w:sz="0" w:space="0" w:color="auto"/>
            <w:bottom w:val="none" w:sz="0" w:space="0" w:color="auto"/>
            <w:right w:val="none" w:sz="0" w:space="0" w:color="auto"/>
          </w:divBdr>
        </w:div>
        <w:div w:id="255213291">
          <w:marLeft w:val="640"/>
          <w:marRight w:val="0"/>
          <w:marTop w:val="0"/>
          <w:marBottom w:val="0"/>
          <w:divBdr>
            <w:top w:val="none" w:sz="0" w:space="0" w:color="auto"/>
            <w:left w:val="none" w:sz="0" w:space="0" w:color="auto"/>
            <w:bottom w:val="none" w:sz="0" w:space="0" w:color="auto"/>
            <w:right w:val="none" w:sz="0" w:space="0" w:color="auto"/>
          </w:divBdr>
        </w:div>
        <w:div w:id="1650673575">
          <w:marLeft w:val="640"/>
          <w:marRight w:val="0"/>
          <w:marTop w:val="0"/>
          <w:marBottom w:val="0"/>
          <w:divBdr>
            <w:top w:val="none" w:sz="0" w:space="0" w:color="auto"/>
            <w:left w:val="none" w:sz="0" w:space="0" w:color="auto"/>
            <w:bottom w:val="none" w:sz="0" w:space="0" w:color="auto"/>
            <w:right w:val="none" w:sz="0" w:space="0" w:color="auto"/>
          </w:divBdr>
        </w:div>
        <w:div w:id="1660307747">
          <w:marLeft w:val="640"/>
          <w:marRight w:val="0"/>
          <w:marTop w:val="0"/>
          <w:marBottom w:val="0"/>
          <w:divBdr>
            <w:top w:val="none" w:sz="0" w:space="0" w:color="auto"/>
            <w:left w:val="none" w:sz="0" w:space="0" w:color="auto"/>
            <w:bottom w:val="none" w:sz="0" w:space="0" w:color="auto"/>
            <w:right w:val="none" w:sz="0" w:space="0" w:color="auto"/>
          </w:divBdr>
        </w:div>
        <w:div w:id="1790853008">
          <w:marLeft w:val="640"/>
          <w:marRight w:val="0"/>
          <w:marTop w:val="0"/>
          <w:marBottom w:val="0"/>
          <w:divBdr>
            <w:top w:val="none" w:sz="0" w:space="0" w:color="auto"/>
            <w:left w:val="none" w:sz="0" w:space="0" w:color="auto"/>
            <w:bottom w:val="none" w:sz="0" w:space="0" w:color="auto"/>
            <w:right w:val="none" w:sz="0" w:space="0" w:color="auto"/>
          </w:divBdr>
        </w:div>
        <w:div w:id="449400842">
          <w:marLeft w:val="640"/>
          <w:marRight w:val="0"/>
          <w:marTop w:val="0"/>
          <w:marBottom w:val="0"/>
          <w:divBdr>
            <w:top w:val="none" w:sz="0" w:space="0" w:color="auto"/>
            <w:left w:val="none" w:sz="0" w:space="0" w:color="auto"/>
            <w:bottom w:val="none" w:sz="0" w:space="0" w:color="auto"/>
            <w:right w:val="none" w:sz="0" w:space="0" w:color="auto"/>
          </w:divBdr>
        </w:div>
        <w:div w:id="634800282">
          <w:marLeft w:val="640"/>
          <w:marRight w:val="0"/>
          <w:marTop w:val="0"/>
          <w:marBottom w:val="0"/>
          <w:divBdr>
            <w:top w:val="none" w:sz="0" w:space="0" w:color="auto"/>
            <w:left w:val="none" w:sz="0" w:space="0" w:color="auto"/>
            <w:bottom w:val="none" w:sz="0" w:space="0" w:color="auto"/>
            <w:right w:val="none" w:sz="0" w:space="0" w:color="auto"/>
          </w:divBdr>
        </w:div>
        <w:div w:id="1795444268">
          <w:marLeft w:val="640"/>
          <w:marRight w:val="0"/>
          <w:marTop w:val="0"/>
          <w:marBottom w:val="0"/>
          <w:divBdr>
            <w:top w:val="none" w:sz="0" w:space="0" w:color="auto"/>
            <w:left w:val="none" w:sz="0" w:space="0" w:color="auto"/>
            <w:bottom w:val="none" w:sz="0" w:space="0" w:color="auto"/>
            <w:right w:val="none" w:sz="0" w:space="0" w:color="auto"/>
          </w:divBdr>
        </w:div>
        <w:div w:id="69430975">
          <w:marLeft w:val="640"/>
          <w:marRight w:val="0"/>
          <w:marTop w:val="0"/>
          <w:marBottom w:val="0"/>
          <w:divBdr>
            <w:top w:val="none" w:sz="0" w:space="0" w:color="auto"/>
            <w:left w:val="none" w:sz="0" w:space="0" w:color="auto"/>
            <w:bottom w:val="none" w:sz="0" w:space="0" w:color="auto"/>
            <w:right w:val="none" w:sz="0" w:space="0" w:color="auto"/>
          </w:divBdr>
        </w:div>
        <w:div w:id="1312716732">
          <w:marLeft w:val="640"/>
          <w:marRight w:val="0"/>
          <w:marTop w:val="0"/>
          <w:marBottom w:val="0"/>
          <w:divBdr>
            <w:top w:val="none" w:sz="0" w:space="0" w:color="auto"/>
            <w:left w:val="none" w:sz="0" w:space="0" w:color="auto"/>
            <w:bottom w:val="none" w:sz="0" w:space="0" w:color="auto"/>
            <w:right w:val="none" w:sz="0" w:space="0" w:color="auto"/>
          </w:divBdr>
        </w:div>
        <w:div w:id="401148535">
          <w:marLeft w:val="640"/>
          <w:marRight w:val="0"/>
          <w:marTop w:val="0"/>
          <w:marBottom w:val="0"/>
          <w:divBdr>
            <w:top w:val="none" w:sz="0" w:space="0" w:color="auto"/>
            <w:left w:val="none" w:sz="0" w:space="0" w:color="auto"/>
            <w:bottom w:val="none" w:sz="0" w:space="0" w:color="auto"/>
            <w:right w:val="none" w:sz="0" w:space="0" w:color="auto"/>
          </w:divBdr>
        </w:div>
        <w:div w:id="2045521082">
          <w:marLeft w:val="640"/>
          <w:marRight w:val="0"/>
          <w:marTop w:val="0"/>
          <w:marBottom w:val="0"/>
          <w:divBdr>
            <w:top w:val="none" w:sz="0" w:space="0" w:color="auto"/>
            <w:left w:val="none" w:sz="0" w:space="0" w:color="auto"/>
            <w:bottom w:val="none" w:sz="0" w:space="0" w:color="auto"/>
            <w:right w:val="none" w:sz="0" w:space="0" w:color="auto"/>
          </w:divBdr>
        </w:div>
        <w:div w:id="1805342396">
          <w:marLeft w:val="640"/>
          <w:marRight w:val="0"/>
          <w:marTop w:val="0"/>
          <w:marBottom w:val="0"/>
          <w:divBdr>
            <w:top w:val="none" w:sz="0" w:space="0" w:color="auto"/>
            <w:left w:val="none" w:sz="0" w:space="0" w:color="auto"/>
            <w:bottom w:val="none" w:sz="0" w:space="0" w:color="auto"/>
            <w:right w:val="none" w:sz="0" w:space="0" w:color="auto"/>
          </w:divBdr>
        </w:div>
        <w:div w:id="490679813">
          <w:marLeft w:val="640"/>
          <w:marRight w:val="0"/>
          <w:marTop w:val="0"/>
          <w:marBottom w:val="0"/>
          <w:divBdr>
            <w:top w:val="none" w:sz="0" w:space="0" w:color="auto"/>
            <w:left w:val="none" w:sz="0" w:space="0" w:color="auto"/>
            <w:bottom w:val="none" w:sz="0" w:space="0" w:color="auto"/>
            <w:right w:val="none" w:sz="0" w:space="0" w:color="auto"/>
          </w:divBdr>
        </w:div>
        <w:div w:id="183254247">
          <w:marLeft w:val="640"/>
          <w:marRight w:val="0"/>
          <w:marTop w:val="0"/>
          <w:marBottom w:val="0"/>
          <w:divBdr>
            <w:top w:val="none" w:sz="0" w:space="0" w:color="auto"/>
            <w:left w:val="none" w:sz="0" w:space="0" w:color="auto"/>
            <w:bottom w:val="none" w:sz="0" w:space="0" w:color="auto"/>
            <w:right w:val="none" w:sz="0" w:space="0" w:color="auto"/>
          </w:divBdr>
        </w:div>
        <w:div w:id="2097436451">
          <w:marLeft w:val="640"/>
          <w:marRight w:val="0"/>
          <w:marTop w:val="0"/>
          <w:marBottom w:val="0"/>
          <w:divBdr>
            <w:top w:val="none" w:sz="0" w:space="0" w:color="auto"/>
            <w:left w:val="none" w:sz="0" w:space="0" w:color="auto"/>
            <w:bottom w:val="none" w:sz="0" w:space="0" w:color="auto"/>
            <w:right w:val="none" w:sz="0" w:space="0" w:color="auto"/>
          </w:divBdr>
        </w:div>
        <w:div w:id="227495181">
          <w:marLeft w:val="640"/>
          <w:marRight w:val="0"/>
          <w:marTop w:val="0"/>
          <w:marBottom w:val="0"/>
          <w:divBdr>
            <w:top w:val="none" w:sz="0" w:space="0" w:color="auto"/>
            <w:left w:val="none" w:sz="0" w:space="0" w:color="auto"/>
            <w:bottom w:val="none" w:sz="0" w:space="0" w:color="auto"/>
            <w:right w:val="none" w:sz="0" w:space="0" w:color="auto"/>
          </w:divBdr>
        </w:div>
      </w:divsChild>
    </w:div>
    <w:div w:id="263879829">
      <w:bodyDiv w:val="1"/>
      <w:marLeft w:val="0"/>
      <w:marRight w:val="0"/>
      <w:marTop w:val="0"/>
      <w:marBottom w:val="0"/>
      <w:divBdr>
        <w:top w:val="none" w:sz="0" w:space="0" w:color="auto"/>
        <w:left w:val="none" w:sz="0" w:space="0" w:color="auto"/>
        <w:bottom w:val="none" w:sz="0" w:space="0" w:color="auto"/>
        <w:right w:val="none" w:sz="0" w:space="0" w:color="auto"/>
      </w:divBdr>
      <w:divsChild>
        <w:div w:id="1699425183">
          <w:marLeft w:val="640"/>
          <w:marRight w:val="0"/>
          <w:marTop w:val="0"/>
          <w:marBottom w:val="0"/>
          <w:divBdr>
            <w:top w:val="none" w:sz="0" w:space="0" w:color="auto"/>
            <w:left w:val="none" w:sz="0" w:space="0" w:color="auto"/>
            <w:bottom w:val="none" w:sz="0" w:space="0" w:color="auto"/>
            <w:right w:val="none" w:sz="0" w:space="0" w:color="auto"/>
          </w:divBdr>
        </w:div>
        <w:div w:id="890000975">
          <w:marLeft w:val="640"/>
          <w:marRight w:val="0"/>
          <w:marTop w:val="0"/>
          <w:marBottom w:val="0"/>
          <w:divBdr>
            <w:top w:val="none" w:sz="0" w:space="0" w:color="auto"/>
            <w:left w:val="none" w:sz="0" w:space="0" w:color="auto"/>
            <w:bottom w:val="none" w:sz="0" w:space="0" w:color="auto"/>
            <w:right w:val="none" w:sz="0" w:space="0" w:color="auto"/>
          </w:divBdr>
        </w:div>
        <w:div w:id="382099935">
          <w:marLeft w:val="640"/>
          <w:marRight w:val="0"/>
          <w:marTop w:val="0"/>
          <w:marBottom w:val="0"/>
          <w:divBdr>
            <w:top w:val="none" w:sz="0" w:space="0" w:color="auto"/>
            <w:left w:val="none" w:sz="0" w:space="0" w:color="auto"/>
            <w:bottom w:val="none" w:sz="0" w:space="0" w:color="auto"/>
            <w:right w:val="none" w:sz="0" w:space="0" w:color="auto"/>
          </w:divBdr>
        </w:div>
        <w:div w:id="853804173">
          <w:marLeft w:val="640"/>
          <w:marRight w:val="0"/>
          <w:marTop w:val="0"/>
          <w:marBottom w:val="0"/>
          <w:divBdr>
            <w:top w:val="none" w:sz="0" w:space="0" w:color="auto"/>
            <w:left w:val="none" w:sz="0" w:space="0" w:color="auto"/>
            <w:bottom w:val="none" w:sz="0" w:space="0" w:color="auto"/>
            <w:right w:val="none" w:sz="0" w:space="0" w:color="auto"/>
          </w:divBdr>
        </w:div>
        <w:div w:id="1742755912">
          <w:marLeft w:val="640"/>
          <w:marRight w:val="0"/>
          <w:marTop w:val="0"/>
          <w:marBottom w:val="0"/>
          <w:divBdr>
            <w:top w:val="none" w:sz="0" w:space="0" w:color="auto"/>
            <w:left w:val="none" w:sz="0" w:space="0" w:color="auto"/>
            <w:bottom w:val="none" w:sz="0" w:space="0" w:color="auto"/>
            <w:right w:val="none" w:sz="0" w:space="0" w:color="auto"/>
          </w:divBdr>
        </w:div>
        <w:div w:id="1580868304">
          <w:marLeft w:val="640"/>
          <w:marRight w:val="0"/>
          <w:marTop w:val="0"/>
          <w:marBottom w:val="0"/>
          <w:divBdr>
            <w:top w:val="none" w:sz="0" w:space="0" w:color="auto"/>
            <w:left w:val="none" w:sz="0" w:space="0" w:color="auto"/>
            <w:bottom w:val="none" w:sz="0" w:space="0" w:color="auto"/>
            <w:right w:val="none" w:sz="0" w:space="0" w:color="auto"/>
          </w:divBdr>
        </w:div>
        <w:div w:id="1313683459">
          <w:marLeft w:val="640"/>
          <w:marRight w:val="0"/>
          <w:marTop w:val="0"/>
          <w:marBottom w:val="0"/>
          <w:divBdr>
            <w:top w:val="none" w:sz="0" w:space="0" w:color="auto"/>
            <w:left w:val="none" w:sz="0" w:space="0" w:color="auto"/>
            <w:bottom w:val="none" w:sz="0" w:space="0" w:color="auto"/>
            <w:right w:val="none" w:sz="0" w:space="0" w:color="auto"/>
          </w:divBdr>
        </w:div>
        <w:div w:id="374695847">
          <w:marLeft w:val="640"/>
          <w:marRight w:val="0"/>
          <w:marTop w:val="0"/>
          <w:marBottom w:val="0"/>
          <w:divBdr>
            <w:top w:val="none" w:sz="0" w:space="0" w:color="auto"/>
            <w:left w:val="none" w:sz="0" w:space="0" w:color="auto"/>
            <w:bottom w:val="none" w:sz="0" w:space="0" w:color="auto"/>
            <w:right w:val="none" w:sz="0" w:space="0" w:color="auto"/>
          </w:divBdr>
        </w:div>
        <w:div w:id="2016497914">
          <w:marLeft w:val="640"/>
          <w:marRight w:val="0"/>
          <w:marTop w:val="0"/>
          <w:marBottom w:val="0"/>
          <w:divBdr>
            <w:top w:val="none" w:sz="0" w:space="0" w:color="auto"/>
            <w:left w:val="none" w:sz="0" w:space="0" w:color="auto"/>
            <w:bottom w:val="none" w:sz="0" w:space="0" w:color="auto"/>
            <w:right w:val="none" w:sz="0" w:space="0" w:color="auto"/>
          </w:divBdr>
        </w:div>
        <w:div w:id="675962976">
          <w:marLeft w:val="640"/>
          <w:marRight w:val="0"/>
          <w:marTop w:val="0"/>
          <w:marBottom w:val="0"/>
          <w:divBdr>
            <w:top w:val="none" w:sz="0" w:space="0" w:color="auto"/>
            <w:left w:val="none" w:sz="0" w:space="0" w:color="auto"/>
            <w:bottom w:val="none" w:sz="0" w:space="0" w:color="auto"/>
            <w:right w:val="none" w:sz="0" w:space="0" w:color="auto"/>
          </w:divBdr>
        </w:div>
        <w:div w:id="329871039">
          <w:marLeft w:val="640"/>
          <w:marRight w:val="0"/>
          <w:marTop w:val="0"/>
          <w:marBottom w:val="0"/>
          <w:divBdr>
            <w:top w:val="none" w:sz="0" w:space="0" w:color="auto"/>
            <w:left w:val="none" w:sz="0" w:space="0" w:color="auto"/>
            <w:bottom w:val="none" w:sz="0" w:space="0" w:color="auto"/>
            <w:right w:val="none" w:sz="0" w:space="0" w:color="auto"/>
          </w:divBdr>
        </w:div>
        <w:div w:id="615796847">
          <w:marLeft w:val="640"/>
          <w:marRight w:val="0"/>
          <w:marTop w:val="0"/>
          <w:marBottom w:val="0"/>
          <w:divBdr>
            <w:top w:val="none" w:sz="0" w:space="0" w:color="auto"/>
            <w:left w:val="none" w:sz="0" w:space="0" w:color="auto"/>
            <w:bottom w:val="none" w:sz="0" w:space="0" w:color="auto"/>
            <w:right w:val="none" w:sz="0" w:space="0" w:color="auto"/>
          </w:divBdr>
        </w:div>
        <w:div w:id="909077801">
          <w:marLeft w:val="640"/>
          <w:marRight w:val="0"/>
          <w:marTop w:val="0"/>
          <w:marBottom w:val="0"/>
          <w:divBdr>
            <w:top w:val="none" w:sz="0" w:space="0" w:color="auto"/>
            <w:left w:val="none" w:sz="0" w:space="0" w:color="auto"/>
            <w:bottom w:val="none" w:sz="0" w:space="0" w:color="auto"/>
            <w:right w:val="none" w:sz="0" w:space="0" w:color="auto"/>
          </w:divBdr>
        </w:div>
        <w:div w:id="542988938">
          <w:marLeft w:val="640"/>
          <w:marRight w:val="0"/>
          <w:marTop w:val="0"/>
          <w:marBottom w:val="0"/>
          <w:divBdr>
            <w:top w:val="none" w:sz="0" w:space="0" w:color="auto"/>
            <w:left w:val="none" w:sz="0" w:space="0" w:color="auto"/>
            <w:bottom w:val="none" w:sz="0" w:space="0" w:color="auto"/>
            <w:right w:val="none" w:sz="0" w:space="0" w:color="auto"/>
          </w:divBdr>
        </w:div>
        <w:div w:id="111943976">
          <w:marLeft w:val="640"/>
          <w:marRight w:val="0"/>
          <w:marTop w:val="0"/>
          <w:marBottom w:val="0"/>
          <w:divBdr>
            <w:top w:val="none" w:sz="0" w:space="0" w:color="auto"/>
            <w:left w:val="none" w:sz="0" w:space="0" w:color="auto"/>
            <w:bottom w:val="none" w:sz="0" w:space="0" w:color="auto"/>
            <w:right w:val="none" w:sz="0" w:space="0" w:color="auto"/>
          </w:divBdr>
        </w:div>
        <w:div w:id="1850173689">
          <w:marLeft w:val="640"/>
          <w:marRight w:val="0"/>
          <w:marTop w:val="0"/>
          <w:marBottom w:val="0"/>
          <w:divBdr>
            <w:top w:val="none" w:sz="0" w:space="0" w:color="auto"/>
            <w:left w:val="none" w:sz="0" w:space="0" w:color="auto"/>
            <w:bottom w:val="none" w:sz="0" w:space="0" w:color="auto"/>
            <w:right w:val="none" w:sz="0" w:space="0" w:color="auto"/>
          </w:divBdr>
        </w:div>
        <w:div w:id="1201086729">
          <w:marLeft w:val="640"/>
          <w:marRight w:val="0"/>
          <w:marTop w:val="0"/>
          <w:marBottom w:val="0"/>
          <w:divBdr>
            <w:top w:val="none" w:sz="0" w:space="0" w:color="auto"/>
            <w:left w:val="none" w:sz="0" w:space="0" w:color="auto"/>
            <w:bottom w:val="none" w:sz="0" w:space="0" w:color="auto"/>
            <w:right w:val="none" w:sz="0" w:space="0" w:color="auto"/>
          </w:divBdr>
        </w:div>
        <w:div w:id="118959266">
          <w:marLeft w:val="640"/>
          <w:marRight w:val="0"/>
          <w:marTop w:val="0"/>
          <w:marBottom w:val="0"/>
          <w:divBdr>
            <w:top w:val="none" w:sz="0" w:space="0" w:color="auto"/>
            <w:left w:val="none" w:sz="0" w:space="0" w:color="auto"/>
            <w:bottom w:val="none" w:sz="0" w:space="0" w:color="auto"/>
            <w:right w:val="none" w:sz="0" w:space="0" w:color="auto"/>
          </w:divBdr>
        </w:div>
        <w:div w:id="66197339">
          <w:marLeft w:val="640"/>
          <w:marRight w:val="0"/>
          <w:marTop w:val="0"/>
          <w:marBottom w:val="0"/>
          <w:divBdr>
            <w:top w:val="none" w:sz="0" w:space="0" w:color="auto"/>
            <w:left w:val="none" w:sz="0" w:space="0" w:color="auto"/>
            <w:bottom w:val="none" w:sz="0" w:space="0" w:color="auto"/>
            <w:right w:val="none" w:sz="0" w:space="0" w:color="auto"/>
          </w:divBdr>
        </w:div>
        <w:div w:id="937061668">
          <w:marLeft w:val="640"/>
          <w:marRight w:val="0"/>
          <w:marTop w:val="0"/>
          <w:marBottom w:val="0"/>
          <w:divBdr>
            <w:top w:val="none" w:sz="0" w:space="0" w:color="auto"/>
            <w:left w:val="none" w:sz="0" w:space="0" w:color="auto"/>
            <w:bottom w:val="none" w:sz="0" w:space="0" w:color="auto"/>
            <w:right w:val="none" w:sz="0" w:space="0" w:color="auto"/>
          </w:divBdr>
        </w:div>
        <w:div w:id="1471895437">
          <w:marLeft w:val="640"/>
          <w:marRight w:val="0"/>
          <w:marTop w:val="0"/>
          <w:marBottom w:val="0"/>
          <w:divBdr>
            <w:top w:val="none" w:sz="0" w:space="0" w:color="auto"/>
            <w:left w:val="none" w:sz="0" w:space="0" w:color="auto"/>
            <w:bottom w:val="none" w:sz="0" w:space="0" w:color="auto"/>
            <w:right w:val="none" w:sz="0" w:space="0" w:color="auto"/>
          </w:divBdr>
        </w:div>
        <w:div w:id="330832908">
          <w:marLeft w:val="640"/>
          <w:marRight w:val="0"/>
          <w:marTop w:val="0"/>
          <w:marBottom w:val="0"/>
          <w:divBdr>
            <w:top w:val="none" w:sz="0" w:space="0" w:color="auto"/>
            <w:left w:val="none" w:sz="0" w:space="0" w:color="auto"/>
            <w:bottom w:val="none" w:sz="0" w:space="0" w:color="auto"/>
            <w:right w:val="none" w:sz="0" w:space="0" w:color="auto"/>
          </w:divBdr>
        </w:div>
        <w:div w:id="1599411565">
          <w:marLeft w:val="640"/>
          <w:marRight w:val="0"/>
          <w:marTop w:val="0"/>
          <w:marBottom w:val="0"/>
          <w:divBdr>
            <w:top w:val="none" w:sz="0" w:space="0" w:color="auto"/>
            <w:left w:val="none" w:sz="0" w:space="0" w:color="auto"/>
            <w:bottom w:val="none" w:sz="0" w:space="0" w:color="auto"/>
            <w:right w:val="none" w:sz="0" w:space="0" w:color="auto"/>
          </w:divBdr>
        </w:div>
        <w:div w:id="800154190">
          <w:marLeft w:val="640"/>
          <w:marRight w:val="0"/>
          <w:marTop w:val="0"/>
          <w:marBottom w:val="0"/>
          <w:divBdr>
            <w:top w:val="none" w:sz="0" w:space="0" w:color="auto"/>
            <w:left w:val="none" w:sz="0" w:space="0" w:color="auto"/>
            <w:bottom w:val="none" w:sz="0" w:space="0" w:color="auto"/>
            <w:right w:val="none" w:sz="0" w:space="0" w:color="auto"/>
          </w:divBdr>
        </w:div>
        <w:div w:id="344092086">
          <w:marLeft w:val="640"/>
          <w:marRight w:val="0"/>
          <w:marTop w:val="0"/>
          <w:marBottom w:val="0"/>
          <w:divBdr>
            <w:top w:val="none" w:sz="0" w:space="0" w:color="auto"/>
            <w:left w:val="none" w:sz="0" w:space="0" w:color="auto"/>
            <w:bottom w:val="none" w:sz="0" w:space="0" w:color="auto"/>
            <w:right w:val="none" w:sz="0" w:space="0" w:color="auto"/>
          </w:divBdr>
        </w:div>
        <w:div w:id="932666644">
          <w:marLeft w:val="640"/>
          <w:marRight w:val="0"/>
          <w:marTop w:val="0"/>
          <w:marBottom w:val="0"/>
          <w:divBdr>
            <w:top w:val="none" w:sz="0" w:space="0" w:color="auto"/>
            <w:left w:val="none" w:sz="0" w:space="0" w:color="auto"/>
            <w:bottom w:val="none" w:sz="0" w:space="0" w:color="auto"/>
            <w:right w:val="none" w:sz="0" w:space="0" w:color="auto"/>
          </w:divBdr>
        </w:div>
        <w:div w:id="1081174444">
          <w:marLeft w:val="640"/>
          <w:marRight w:val="0"/>
          <w:marTop w:val="0"/>
          <w:marBottom w:val="0"/>
          <w:divBdr>
            <w:top w:val="none" w:sz="0" w:space="0" w:color="auto"/>
            <w:left w:val="none" w:sz="0" w:space="0" w:color="auto"/>
            <w:bottom w:val="none" w:sz="0" w:space="0" w:color="auto"/>
            <w:right w:val="none" w:sz="0" w:space="0" w:color="auto"/>
          </w:divBdr>
        </w:div>
        <w:div w:id="502621308">
          <w:marLeft w:val="640"/>
          <w:marRight w:val="0"/>
          <w:marTop w:val="0"/>
          <w:marBottom w:val="0"/>
          <w:divBdr>
            <w:top w:val="none" w:sz="0" w:space="0" w:color="auto"/>
            <w:left w:val="none" w:sz="0" w:space="0" w:color="auto"/>
            <w:bottom w:val="none" w:sz="0" w:space="0" w:color="auto"/>
            <w:right w:val="none" w:sz="0" w:space="0" w:color="auto"/>
          </w:divBdr>
        </w:div>
        <w:div w:id="125121415">
          <w:marLeft w:val="640"/>
          <w:marRight w:val="0"/>
          <w:marTop w:val="0"/>
          <w:marBottom w:val="0"/>
          <w:divBdr>
            <w:top w:val="none" w:sz="0" w:space="0" w:color="auto"/>
            <w:left w:val="none" w:sz="0" w:space="0" w:color="auto"/>
            <w:bottom w:val="none" w:sz="0" w:space="0" w:color="auto"/>
            <w:right w:val="none" w:sz="0" w:space="0" w:color="auto"/>
          </w:divBdr>
        </w:div>
        <w:div w:id="14231093">
          <w:marLeft w:val="640"/>
          <w:marRight w:val="0"/>
          <w:marTop w:val="0"/>
          <w:marBottom w:val="0"/>
          <w:divBdr>
            <w:top w:val="none" w:sz="0" w:space="0" w:color="auto"/>
            <w:left w:val="none" w:sz="0" w:space="0" w:color="auto"/>
            <w:bottom w:val="none" w:sz="0" w:space="0" w:color="auto"/>
            <w:right w:val="none" w:sz="0" w:space="0" w:color="auto"/>
          </w:divBdr>
        </w:div>
        <w:div w:id="652105884">
          <w:marLeft w:val="640"/>
          <w:marRight w:val="0"/>
          <w:marTop w:val="0"/>
          <w:marBottom w:val="0"/>
          <w:divBdr>
            <w:top w:val="none" w:sz="0" w:space="0" w:color="auto"/>
            <w:left w:val="none" w:sz="0" w:space="0" w:color="auto"/>
            <w:bottom w:val="none" w:sz="0" w:space="0" w:color="auto"/>
            <w:right w:val="none" w:sz="0" w:space="0" w:color="auto"/>
          </w:divBdr>
        </w:div>
        <w:div w:id="1010910227">
          <w:marLeft w:val="640"/>
          <w:marRight w:val="0"/>
          <w:marTop w:val="0"/>
          <w:marBottom w:val="0"/>
          <w:divBdr>
            <w:top w:val="none" w:sz="0" w:space="0" w:color="auto"/>
            <w:left w:val="none" w:sz="0" w:space="0" w:color="auto"/>
            <w:bottom w:val="none" w:sz="0" w:space="0" w:color="auto"/>
            <w:right w:val="none" w:sz="0" w:space="0" w:color="auto"/>
          </w:divBdr>
        </w:div>
        <w:div w:id="963344621">
          <w:marLeft w:val="640"/>
          <w:marRight w:val="0"/>
          <w:marTop w:val="0"/>
          <w:marBottom w:val="0"/>
          <w:divBdr>
            <w:top w:val="none" w:sz="0" w:space="0" w:color="auto"/>
            <w:left w:val="none" w:sz="0" w:space="0" w:color="auto"/>
            <w:bottom w:val="none" w:sz="0" w:space="0" w:color="auto"/>
            <w:right w:val="none" w:sz="0" w:space="0" w:color="auto"/>
          </w:divBdr>
        </w:div>
        <w:div w:id="37629267">
          <w:marLeft w:val="640"/>
          <w:marRight w:val="0"/>
          <w:marTop w:val="0"/>
          <w:marBottom w:val="0"/>
          <w:divBdr>
            <w:top w:val="none" w:sz="0" w:space="0" w:color="auto"/>
            <w:left w:val="none" w:sz="0" w:space="0" w:color="auto"/>
            <w:bottom w:val="none" w:sz="0" w:space="0" w:color="auto"/>
            <w:right w:val="none" w:sz="0" w:space="0" w:color="auto"/>
          </w:divBdr>
        </w:div>
        <w:div w:id="339354803">
          <w:marLeft w:val="640"/>
          <w:marRight w:val="0"/>
          <w:marTop w:val="0"/>
          <w:marBottom w:val="0"/>
          <w:divBdr>
            <w:top w:val="none" w:sz="0" w:space="0" w:color="auto"/>
            <w:left w:val="none" w:sz="0" w:space="0" w:color="auto"/>
            <w:bottom w:val="none" w:sz="0" w:space="0" w:color="auto"/>
            <w:right w:val="none" w:sz="0" w:space="0" w:color="auto"/>
          </w:divBdr>
        </w:div>
        <w:div w:id="2129003058">
          <w:marLeft w:val="640"/>
          <w:marRight w:val="0"/>
          <w:marTop w:val="0"/>
          <w:marBottom w:val="0"/>
          <w:divBdr>
            <w:top w:val="none" w:sz="0" w:space="0" w:color="auto"/>
            <w:left w:val="none" w:sz="0" w:space="0" w:color="auto"/>
            <w:bottom w:val="none" w:sz="0" w:space="0" w:color="auto"/>
            <w:right w:val="none" w:sz="0" w:space="0" w:color="auto"/>
          </w:divBdr>
        </w:div>
        <w:div w:id="676420737">
          <w:marLeft w:val="640"/>
          <w:marRight w:val="0"/>
          <w:marTop w:val="0"/>
          <w:marBottom w:val="0"/>
          <w:divBdr>
            <w:top w:val="none" w:sz="0" w:space="0" w:color="auto"/>
            <w:left w:val="none" w:sz="0" w:space="0" w:color="auto"/>
            <w:bottom w:val="none" w:sz="0" w:space="0" w:color="auto"/>
            <w:right w:val="none" w:sz="0" w:space="0" w:color="auto"/>
          </w:divBdr>
        </w:div>
        <w:div w:id="291327359">
          <w:marLeft w:val="640"/>
          <w:marRight w:val="0"/>
          <w:marTop w:val="0"/>
          <w:marBottom w:val="0"/>
          <w:divBdr>
            <w:top w:val="none" w:sz="0" w:space="0" w:color="auto"/>
            <w:left w:val="none" w:sz="0" w:space="0" w:color="auto"/>
            <w:bottom w:val="none" w:sz="0" w:space="0" w:color="auto"/>
            <w:right w:val="none" w:sz="0" w:space="0" w:color="auto"/>
          </w:divBdr>
        </w:div>
        <w:div w:id="1113406625">
          <w:marLeft w:val="640"/>
          <w:marRight w:val="0"/>
          <w:marTop w:val="0"/>
          <w:marBottom w:val="0"/>
          <w:divBdr>
            <w:top w:val="none" w:sz="0" w:space="0" w:color="auto"/>
            <w:left w:val="none" w:sz="0" w:space="0" w:color="auto"/>
            <w:bottom w:val="none" w:sz="0" w:space="0" w:color="auto"/>
            <w:right w:val="none" w:sz="0" w:space="0" w:color="auto"/>
          </w:divBdr>
        </w:div>
        <w:div w:id="886528376">
          <w:marLeft w:val="640"/>
          <w:marRight w:val="0"/>
          <w:marTop w:val="0"/>
          <w:marBottom w:val="0"/>
          <w:divBdr>
            <w:top w:val="none" w:sz="0" w:space="0" w:color="auto"/>
            <w:left w:val="none" w:sz="0" w:space="0" w:color="auto"/>
            <w:bottom w:val="none" w:sz="0" w:space="0" w:color="auto"/>
            <w:right w:val="none" w:sz="0" w:space="0" w:color="auto"/>
          </w:divBdr>
        </w:div>
        <w:div w:id="2143380897">
          <w:marLeft w:val="640"/>
          <w:marRight w:val="0"/>
          <w:marTop w:val="0"/>
          <w:marBottom w:val="0"/>
          <w:divBdr>
            <w:top w:val="none" w:sz="0" w:space="0" w:color="auto"/>
            <w:left w:val="none" w:sz="0" w:space="0" w:color="auto"/>
            <w:bottom w:val="none" w:sz="0" w:space="0" w:color="auto"/>
            <w:right w:val="none" w:sz="0" w:space="0" w:color="auto"/>
          </w:divBdr>
        </w:div>
        <w:div w:id="2121947687">
          <w:marLeft w:val="640"/>
          <w:marRight w:val="0"/>
          <w:marTop w:val="0"/>
          <w:marBottom w:val="0"/>
          <w:divBdr>
            <w:top w:val="none" w:sz="0" w:space="0" w:color="auto"/>
            <w:left w:val="none" w:sz="0" w:space="0" w:color="auto"/>
            <w:bottom w:val="none" w:sz="0" w:space="0" w:color="auto"/>
            <w:right w:val="none" w:sz="0" w:space="0" w:color="auto"/>
          </w:divBdr>
        </w:div>
        <w:div w:id="456726626">
          <w:marLeft w:val="640"/>
          <w:marRight w:val="0"/>
          <w:marTop w:val="0"/>
          <w:marBottom w:val="0"/>
          <w:divBdr>
            <w:top w:val="none" w:sz="0" w:space="0" w:color="auto"/>
            <w:left w:val="none" w:sz="0" w:space="0" w:color="auto"/>
            <w:bottom w:val="none" w:sz="0" w:space="0" w:color="auto"/>
            <w:right w:val="none" w:sz="0" w:space="0" w:color="auto"/>
          </w:divBdr>
        </w:div>
        <w:div w:id="683358991">
          <w:marLeft w:val="640"/>
          <w:marRight w:val="0"/>
          <w:marTop w:val="0"/>
          <w:marBottom w:val="0"/>
          <w:divBdr>
            <w:top w:val="none" w:sz="0" w:space="0" w:color="auto"/>
            <w:left w:val="none" w:sz="0" w:space="0" w:color="auto"/>
            <w:bottom w:val="none" w:sz="0" w:space="0" w:color="auto"/>
            <w:right w:val="none" w:sz="0" w:space="0" w:color="auto"/>
          </w:divBdr>
        </w:div>
        <w:div w:id="1693803275">
          <w:marLeft w:val="640"/>
          <w:marRight w:val="0"/>
          <w:marTop w:val="0"/>
          <w:marBottom w:val="0"/>
          <w:divBdr>
            <w:top w:val="none" w:sz="0" w:space="0" w:color="auto"/>
            <w:left w:val="none" w:sz="0" w:space="0" w:color="auto"/>
            <w:bottom w:val="none" w:sz="0" w:space="0" w:color="auto"/>
            <w:right w:val="none" w:sz="0" w:space="0" w:color="auto"/>
          </w:divBdr>
        </w:div>
        <w:div w:id="1103039026">
          <w:marLeft w:val="640"/>
          <w:marRight w:val="0"/>
          <w:marTop w:val="0"/>
          <w:marBottom w:val="0"/>
          <w:divBdr>
            <w:top w:val="none" w:sz="0" w:space="0" w:color="auto"/>
            <w:left w:val="none" w:sz="0" w:space="0" w:color="auto"/>
            <w:bottom w:val="none" w:sz="0" w:space="0" w:color="auto"/>
            <w:right w:val="none" w:sz="0" w:space="0" w:color="auto"/>
          </w:divBdr>
        </w:div>
        <w:div w:id="353651906">
          <w:marLeft w:val="640"/>
          <w:marRight w:val="0"/>
          <w:marTop w:val="0"/>
          <w:marBottom w:val="0"/>
          <w:divBdr>
            <w:top w:val="none" w:sz="0" w:space="0" w:color="auto"/>
            <w:left w:val="none" w:sz="0" w:space="0" w:color="auto"/>
            <w:bottom w:val="none" w:sz="0" w:space="0" w:color="auto"/>
            <w:right w:val="none" w:sz="0" w:space="0" w:color="auto"/>
          </w:divBdr>
        </w:div>
        <w:div w:id="1518930887">
          <w:marLeft w:val="640"/>
          <w:marRight w:val="0"/>
          <w:marTop w:val="0"/>
          <w:marBottom w:val="0"/>
          <w:divBdr>
            <w:top w:val="none" w:sz="0" w:space="0" w:color="auto"/>
            <w:left w:val="none" w:sz="0" w:space="0" w:color="auto"/>
            <w:bottom w:val="none" w:sz="0" w:space="0" w:color="auto"/>
            <w:right w:val="none" w:sz="0" w:space="0" w:color="auto"/>
          </w:divBdr>
        </w:div>
        <w:div w:id="606232765">
          <w:marLeft w:val="640"/>
          <w:marRight w:val="0"/>
          <w:marTop w:val="0"/>
          <w:marBottom w:val="0"/>
          <w:divBdr>
            <w:top w:val="none" w:sz="0" w:space="0" w:color="auto"/>
            <w:left w:val="none" w:sz="0" w:space="0" w:color="auto"/>
            <w:bottom w:val="none" w:sz="0" w:space="0" w:color="auto"/>
            <w:right w:val="none" w:sz="0" w:space="0" w:color="auto"/>
          </w:divBdr>
        </w:div>
        <w:div w:id="445388538">
          <w:marLeft w:val="640"/>
          <w:marRight w:val="0"/>
          <w:marTop w:val="0"/>
          <w:marBottom w:val="0"/>
          <w:divBdr>
            <w:top w:val="none" w:sz="0" w:space="0" w:color="auto"/>
            <w:left w:val="none" w:sz="0" w:space="0" w:color="auto"/>
            <w:bottom w:val="none" w:sz="0" w:space="0" w:color="auto"/>
            <w:right w:val="none" w:sz="0" w:space="0" w:color="auto"/>
          </w:divBdr>
        </w:div>
        <w:div w:id="1368946593">
          <w:marLeft w:val="640"/>
          <w:marRight w:val="0"/>
          <w:marTop w:val="0"/>
          <w:marBottom w:val="0"/>
          <w:divBdr>
            <w:top w:val="none" w:sz="0" w:space="0" w:color="auto"/>
            <w:left w:val="none" w:sz="0" w:space="0" w:color="auto"/>
            <w:bottom w:val="none" w:sz="0" w:space="0" w:color="auto"/>
            <w:right w:val="none" w:sz="0" w:space="0" w:color="auto"/>
          </w:divBdr>
        </w:div>
        <w:div w:id="955677438">
          <w:marLeft w:val="640"/>
          <w:marRight w:val="0"/>
          <w:marTop w:val="0"/>
          <w:marBottom w:val="0"/>
          <w:divBdr>
            <w:top w:val="none" w:sz="0" w:space="0" w:color="auto"/>
            <w:left w:val="none" w:sz="0" w:space="0" w:color="auto"/>
            <w:bottom w:val="none" w:sz="0" w:space="0" w:color="auto"/>
            <w:right w:val="none" w:sz="0" w:space="0" w:color="auto"/>
          </w:divBdr>
        </w:div>
        <w:div w:id="301614407">
          <w:marLeft w:val="640"/>
          <w:marRight w:val="0"/>
          <w:marTop w:val="0"/>
          <w:marBottom w:val="0"/>
          <w:divBdr>
            <w:top w:val="none" w:sz="0" w:space="0" w:color="auto"/>
            <w:left w:val="none" w:sz="0" w:space="0" w:color="auto"/>
            <w:bottom w:val="none" w:sz="0" w:space="0" w:color="auto"/>
            <w:right w:val="none" w:sz="0" w:space="0" w:color="auto"/>
          </w:divBdr>
        </w:div>
        <w:div w:id="2144691109">
          <w:marLeft w:val="640"/>
          <w:marRight w:val="0"/>
          <w:marTop w:val="0"/>
          <w:marBottom w:val="0"/>
          <w:divBdr>
            <w:top w:val="none" w:sz="0" w:space="0" w:color="auto"/>
            <w:left w:val="none" w:sz="0" w:space="0" w:color="auto"/>
            <w:bottom w:val="none" w:sz="0" w:space="0" w:color="auto"/>
            <w:right w:val="none" w:sz="0" w:space="0" w:color="auto"/>
          </w:divBdr>
        </w:div>
        <w:div w:id="950673306">
          <w:marLeft w:val="640"/>
          <w:marRight w:val="0"/>
          <w:marTop w:val="0"/>
          <w:marBottom w:val="0"/>
          <w:divBdr>
            <w:top w:val="none" w:sz="0" w:space="0" w:color="auto"/>
            <w:left w:val="none" w:sz="0" w:space="0" w:color="auto"/>
            <w:bottom w:val="none" w:sz="0" w:space="0" w:color="auto"/>
            <w:right w:val="none" w:sz="0" w:space="0" w:color="auto"/>
          </w:divBdr>
        </w:div>
        <w:div w:id="378936020">
          <w:marLeft w:val="640"/>
          <w:marRight w:val="0"/>
          <w:marTop w:val="0"/>
          <w:marBottom w:val="0"/>
          <w:divBdr>
            <w:top w:val="none" w:sz="0" w:space="0" w:color="auto"/>
            <w:left w:val="none" w:sz="0" w:space="0" w:color="auto"/>
            <w:bottom w:val="none" w:sz="0" w:space="0" w:color="auto"/>
            <w:right w:val="none" w:sz="0" w:space="0" w:color="auto"/>
          </w:divBdr>
        </w:div>
        <w:div w:id="571933556">
          <w:marLeft w:val="640"/>
          <w:marRight w:val="0"/>
          <w:marTop w:val="0"/>
          <w:marBottom w:val="0"/>
          <w:divBdr>
            <w:top w:val="none" w:sz="0" w:space="0" w:color="auto"/>
            <w:left w:val="none" w:sz="0" w:space="0" w:color="auto"/>
            <w:bottom w:val="none" w:sz="0" w:space="0" w:color="auto"/>
            <w:right w:val="none" w:sz="0" w:space="0" w:color="auto"/>
          </w:divBdr>
        </w:div>
        <w:div w:id="259878377">
          <w:marLeft w:val="640"/>
          <w:marRight w:val="0"/>
          <w:marTop w:val="0"/>
          <w:marBottom w:val="0"/>
          <w:divBdr>
            <w:top w:val="none" w:sz="0" w:space="0" w:color="auto"/>
            <w:left w:val="none" w:sz="0" w:space="0" w:color="auto"/>
            <w:bottom w:val="none" w:sz="0" w:space="0" w:color="auto"/>
            <w:right w:val="none" w:sz="0" w:space="0" w:color="auto"/>
          </w:divBdr>
        </w:div>
        <w:div w:id="1834907303">
          <w:marLeft w:val="640"/>
          <w:marRight w:val="0"/>
          <w:marTop w:val="0"/>
          <w:marBottom w:val="0"/>
          <w:divBdr>
            <w:top w:val="none" w:sz="0" w:space="0" w:color="auto"/>
            <w:left w:val="none" w:sz="0" w:space="0" w:color="auto"/>
            <w:bottom w:val="none" w:sz="0" w:space="0" w:color="auto"/>
            <w:right w:val="none" w:sz="0" w:space="0" w:color="auto"/>
          </w:divBdr>
        </w:div>
        <w:div w:id="1710834086">
          <w:marLeft w:val="640"/>
          <w:marRight w:val="0"/>
          <w:marTop w:val="0"/>
          <w:marBottom w:val="0"/>
          <w:divBdr>
            <w:top w:val="none" w:sz="0" w:space="0" w:color="auto"/>
            <w:left w:val="none" w:sz="0" w:space="0" w:color="auto"/>
            <w:bottom w:val="none" w:sz="0" w:space="0" w:color="auto"/>
            <w:right w:val="none" w:sz="0" w:space="0" w:color="auto"/>
          </w:divBdr>
        </w:div>
        <w:div w:id="1369833869">
          <w:marLeft w:val="640"/>
          <w:marRight w:val="0"/>
          <w:marTop w:val="0"/>
          <w:marBottom w:val="0"/>
          <w:divBdr>
            <w:top w:val="none" w:sz="0" w:space="0" w:color="auto"/>
            <w:left w:val="none" w:sz="0" w:space="0" w:color="auto"/>
            <w:bottom w:val="none" w:sz="0" w:space="0" w:color="auto"/>
            <w:right w:val="none" w:sz="0" w:space="0" w:color="auto"/>
          </w:divBdr>
        </w:div>
        <w:div w:id="808716296">
          <w:marLeft w:val="640"/>
          <w:marRight w:val="0"/>
          <w:marTop w:val="0"/>
          <w:marBottom w:val="0"/>
          <w:divBdr>
            <w:top w:val="none" w:sz="0" w:space="0" w:color="auto"/>
            <w:left w:val="none" w:sz="0" w:space="0" w:color="auto"/>
            <w:bottom w:val="none" w:sz="0" w:space="0" w:color="auto"/>
            <w:right w:val="none" w:sz="0" w:space="0" w:color="auto"/>
          </w:divBdr>
        </w:div>
        <w:div w:id="593322536">
          <w:marLeft w:val="640"/>
          <w:marRight w:val="0"/>
          <w:marTop w:val="0"/>
          <w:marBottom w:val="0"/>
          <w:divBdr>
            <w:top w:val="none" w:sz="0" w:space="0" w:color="auto"/>
            <w:left w:val="none" w:sz="0" w:space="0" w:color="auto"/>
            <w:bottom w:val="none" w:sz="0" w:space="0" w:color="auto"/>
            <w:right w:val="none" w:sz="0" w:space="0" w:color="auto"/>
          </w:divBdr>
        </w:div>
        <w:div w:id="749229413">
          <w:marLeft w:val="640"/>
          <w:marRight w:val="0"/>
          <w:marTop w:val="0"/>
          <w:marBottom w:val="0"/>
          <w:divBdr>
            <w:top w:val="none" w:sz="0" w:space="0" w:color="auto"/>
            <w:left w:val="none" w:sz="0" w:space="0" w:color="auto"/>
            <w:bottom w:val="none" w:sz="0" w:space="0" w:color="auto"/>
            <w:right w:val="none" w:sz="0" w:space="0" w:color="auto"/>
          </w:divBdr>
        </w:div>
        <w:div w:id="2031687268">
          <w:marLeft w:val="640"/>
          <w:marRight w:val="0"/>
          <w:marTop w:val="0"/>
          <w:marBottom w:val="0"/>
          <w:divBdr>
            <w:top w:val="none" w:sz="0" w:space="0" w:color="auto"/>
            <w:left w:val="none" w:sz="0" w:space="0" w:color="auto"/>
            <w:bottom w:val="none" w:sz="0" w:space="0" w:color="auto"/>
            <w:right w:val="none" w:sz="0" w:space="0" w:color="auto"/>
          </w:divBdr>
        </w:div>
        <w:div w:id="667177623">
          <w:marLeft w:val="640"/>
          <w:marRight w:val="0"/>
          <w:marTop w:val="0"/>
          <w:marBottom w:val="0"/>
          <w:divBdr>
            <w:top w:val="none" w:sz="0" w:space="0" w:color="auto"/>
            <w:left w:val="none" w:sz="0" w:space="0" w:color="auto"/>
            <w:bottom w:val="none" w:sz="0" w:space="0" w:color="auto"/>
            <w:right w:val="none" w:sz="0" w:space="0" w:color="auto"/>
          </w:divBdr>
        </w:div>
        <w:div w:id="1905678139">
          <w:marLeft w:val="640"/>
          <w:marRight w:val="0"/>
          <w:marTop w:val="0"/>
          <w:marBottom w:val="0"/>
          <w:divBdr>
            <w:top w:val="none" w:sz="0" w:space="0" w:color="auto"/>
            <w:left w:val="none" w:sz="0" w:space="0" w:color="auto"/>
            <w:bottom w:val="none" w:sz="0" w:space="0" w:color="auto"/>
            <w:right w:val="none" w:sz="0" w:space="0" w:color="auto"/>
          </w:divBdr>
        </w:div>
        <w:div w:id="1263032304">
          <w:marLeft w:val="640"/>
          <w:marRight w:val="0"/>
          <w:marTop w:val="0"/>
          <w:marBottom w:val="0"/>
          <w:divBdr>
            <w:top w:val="none" w:sz="0" w:space="0" w:color="auto"/>
            <w:left w:val="none" w:sz="0" w:space="0" w:color="auto"/>
            <w:bottom w:val="none" w:sz="0" w:space="0" w:color="auto"/>
            <w:right w:val="none" w:sz="0" w:space="0" w:color="auto"/>
          </w:divBdr>
        </w:div>
        <w:div w:id="1993098293">
          <w:marLeft w:val="640"/>
          <w:marRight w:val="0"/>
          <w:marTop w:val="0"/>
          <w:marBottom w:val="0"/>
          <w:divBdr>
            <w:top w:val="none" w:sz="0" w:space="0" w:color="auto"/>
            <w:left w:val="none" w:sz="0" w:space="0" w:color="auto"/>
            <w:bottom w:val="none" w:sz="0" w:space="0" w:color="auto"/>
            <w:right w:val="none" w:sz="0" w:space="0" w:color="auto"/>
          </w:divBdr>
        </w:div>
        <w:div w:id="837576332">
          <w:marLeft w:val="640"/>
          <w:marRight w:val="0"/>
          <w:marTop w:val="0"/>
          <w:marBottom w:val="0"/>
          <w:divBdr>
            <w:top w:val="none" w:sz="0" w:space="0" w:color="auto"/>
            <w:left w:val="none" w:sz="0" w:space="0" w:color="auto"/>
            <w:bottom w:val="none" w:sz="0" w:space="0" w:color="auto"/>
            <w:right w:val="none" w:sz="0" w:space="0" w:color="auto"/>
          </w:divBdr>
        </w:div>
        <w:div w:id="1283226330">
          <w:marLeft w:val="640"/>
          <w:marRight w:val="0"/>
          <w:marTop w:val="0"/>
          <w:marBottom w:val="0"/>
          <w:divBdr>
            <w:top w:val="none" w:sz="0" w:space="0" w:color="auto"/>
            <w:left w:val="none" w:sz="0" w:space="0" w:color="auto"/>
            <w:bottom w:val="none" w:sz="0" w:space="0" w:color="auto"/>
            <w:right w:val="none" w:sz="0" w:space="0" w:color="auto"/>
          </w:divBdr>
        </w:div>
        <w:div w:id="1073772988">
          <w:marLeft w:val="640"/>
          <w:marRight w:val="0"/>
          <w:marTop w:val="0"/>
          <w:marBottom w:val="0"/>
          <w:divBdr>
            <w:top w:val="none" w:sz="0" w:space="0" w:color="auto"/>
            <w:left w:val="none" w:sz="0" w:space="0" w:color="auto"/>
            <w:bottom w:val="none" w:sz="0" w:space="0" w:color="auto"/>
            <w:right w:val="none" w:sz="0" w:space="0" w:color="auto"/>
          </w:divBdr>
        </w:div>
        <w:div w:id="819228476">
          <w:marLeft w:val="640"/>
          <w:marRight w:val="0"/>
          <w:marTop w:val="0"/>
          <w:marBottom w:val="0"/>
          <w:divBdr>
            <w:top w:val="none" w:sz="0" w:space="0" w:color="auto"/>
            <w:left w:val="none" w:sz="0" w:space="0" w:color="auto"/>
            <w:bottom w:val="none" w:sz="0" w:space="0" w:color="auto"/>
            <w:right w:val="none" w:sz="0" w:space="0" w:color="auto"/>
          </w:divBdr>
        </w:div>
        <w:div w:id="137454246">
          <w:marLeft w:val="640"/>
          <w:marRight w:val="0"/>
          <w:marTop w:val="0"/>
          <w:marBottom w:val="0"/>
          <w:divBdr>
            <w:top w:val="none" w:sz="0" w:space="0" w:color="auto"/>
            <w:left w:val="none" w:sz="0" w:space="0" w:color="auto"/>
            <w:bottom w:val="none" w:sz="0" w:space="0" w:color="auto"/>
            <w:right w:val="none" w:sz="0" w:space="0" w:color="auto"/>
          </w:divBdr>
        </w:div>
        <w:div w:id="390689186">
          <w:marLeft w:val="640"/>
          <w:marRight w:val="0"/>
          <w:marTop w:val="0"/>
          <w:marBottom w:val="0"/>
          <w:divBdr>
            <w:top w:val="none" w:sz="0" w:space="0" w:color="auto"/>
            <w:left w:val="none" w:sz="0" w:space="0" w:color="auto"/>
            <w:bottom w:val="none" w:sz="0" w:space="0" w:color="auto"/>
            <w:right w:val="none" w:sz="0" w:space="0" w:color="auto"/>
          </w:divBdr>
        </w:div>
        <w:div w:id="1726563311">
          <w:marLeft w:val="640"/>
          <w:marRight w:val="0"/>
          <w:marTop w:val="0"/>
          <w:marBottom w:val="0"/>
          <w:divBdr>
            <w:top w:val="none" w:sz="0" w:space="0" w:color="auto"/>
            <w:left w:val="none" w:sz="0" w:space="0" w:color="auto"/>
            <w:bottom w:val="none" w:sz="0" w:space="0" w:color="auto"/>
            <w:right w:val="none" w:sz="0" w:space="0" w:color="auto"/>
          </w:divBdr>
        </w:div>
        <w:div w:id="2100370217">
          <w:marLeft w:val="640"/>
          <w:marRight w:val="0"/>
          <w:marTop w:val="0"/>
          <w:marBottom w:val="0"/>
          <w:divBdr>
            <w:top w:val="none" w:sz="0" w:space="0" w:color="auto"/>
            <w:left w:val="none" w:sz="0" w:space="0" w:color="auto"/>
            <w:bottom w:val="none" w:sz="0" w:space="0" w:color="auto"/>
            <w:right w:val="none" w:sz="0" w:space="0" w:color="auto"/>
          </w:divBdr>
        </w:div>
      </w:divsChild>
    </w:div>
    <w:div w:id="266549338">
      <w:bodyDiv w:val="1"/>
      <w:marLeft w:val="0"/>
      <w:marRight w:val="0"/>
      <w:marTop w:val="0"/>
      <w:marBottom w:val="0"/>
      <w:divBdr>
        <w:top w:val="none" w:sz="0" w:space="0" w:color="auto"/>
        <w:left w:val="none" w:sz="0" w:space="0" w:color="auto"/>
        <w:bottom w:val="none" w:sz="0" w:space="0" w:color="auto"/>
        <w:right w:val="none" w:sz="0" w:space="0" w:color="auto"/>
      </w:divBdr>
      <w:divsChild>
        <w:div w:id="181869167">
          <w:marLeft w:val="640"/>
          <w:marRight w:val="0"/>
          <w:marTop w:val="0"/>
          <w:marBottom w:val="0"/>
          <w:divBdr>
            <w:top w:val="none" w:sz="0" w:space="0" w:color="auto"/>
            <w:left w:val="none" w:sz="0" w:space="0" w:color="auto"/>
            <w:bottom w:val="none" w:sz="0" w:space="0" w:color="auto"/>
            <w:right w:val="none" w:sz="0" w:space="0" w:color="auto"/>
          </w:divBdr>
        </w:div>
        <w:div w:id="513232828">
          <w:marLeft w:val="640"/>
          <w:marRight w:val="0"/>
          <w:marTop w:val="0"/>
          <w:marBottom w:val="0"/>
          <w:divBdr>
            <w:top w:val="none" w:sz="0" w:space="0" w:color="auto"/>
            <w:left w:val="none" w:sz="0" w:space="0" w:color="auto"/>
            <w:bottom w:val="none" w:sz="0" w:space="0" w:color="auto"/>
            <w:right w:val="none" w:sz="0" w:space="0" w:color="auto"/>
          </w:divBdr>
        </w:div>
        <w:div w:id="1909685049">
          <w:marLeft w:val="640"/>
          <w:marRight w:val="0"/>
          <w:marTop w:val="0"/>
          <w:marBottom w:val="0"/>
          <w:divBdr>
            <w:top w:val="none" w:sz="0" w:space="0" w:color="auto"/>
            <w:left w:val="none" w:sz="0" w:space="0" w:color="auto"/>
            <w:bottom w:val="none" w:sz="0" w:space="0" w:color="auto"/>
            <w:right w:val="none" w:sz="0" w:space="0" w:color="auto"/>
          </w:divBdr>
        </w:div>
        <w:div w:id="1902448760">
          <w:marLeft w:val="640"/>
          <w:marRight w:val="0"/>
          <w:marTop w:val="0"/>
          <w:marBottom w:val="0"/>
          <w:divBdr>
            <w:top w:val="none" w:sz="0" w:space="0" w:color="auto"/>
            <w:left w:val="none" w:sz="0" w:space="0" w:color="auto"/>
            <w:bottom w:val="none" w:sz="0" w:space="0" w:color="auto"/>
            <w:right w:val="none" w:sz="0" w:space="0" w:color="auto"/>
          </w:divBdr>
        </w:div>
        <w:div w:id="1210074894">
          <w:marLeft w:val="640"/>
          <w:marRight w:val="0"/>
          <w:marTop w:val="0"/>
          <w:marBottom w:val="0"/>
          <w:divBdr>
            <w:top w:val="none" w:sz="0" w:space="0" w:color="auto"/>
            <w:left w:val="none" w:sz="0" w:space="0" w:color="auto"/>
            <w:bottom w:val="none" w:sz="0" w:space="0" w:color="auto"/>
            <w:right w:val="none" w:sz="0" w:space="0" w:color="auto"/>
          </w:divBdr>
        </w:div>
        <w:div w:id="164247397">
          <w:marLeft w:val="640"/>
          <w:marRight w:val="0"/>
          <w:marTop w:val="0"/>
          <w:marBottom w:val="0"/>
          <w:divBdr>
            <w:top w:val="none" w:sz="0" w:space="0" w:color="auto"/>
            <w:left w:val="none" w:sz="0" w:space="0" w:color="auto"/>
            <w:bottom w:val="none" w:sz="0" w:space="0" w:color="auto"/>
            <w:right w:val="none" w:sz="0" w:space="0" w:color="auto"/>
          </w:divBdr>
        </w:div>
        <w:div w:id="801078784">
          <w:marLeft w:val="640"/>
          <w:marRight w:val="0"/>
          <w:marTop w:val="0"/>
          <w:marBottom w:val="0"/>
          <w:divBdr>
            <w:top w:val="none" w:sz="0" w:space="0" w:color="auto"/>
            <w:left w:val="none" w:sz="0" w:space="0" w:color="auto"/>
            <w:bottom w:val="none" w:sz="0" w:space="0" w:color="auto"/>
            <w:right w:val="none" w:sz="0" w:space="0" w:color="auto"/>
          </w:divBdr>
        </w:div>
        <w:div w:id="56827846">
          <w:marLeft w:val="640"/>
          <w:marRight w:val="0"/>
          <w:marTop w:val="0"/>
          <w:marBottom w:val="0"/>
          <w:divBdr>
            <w:top w:val="none" w:sz="0" w:space="0" w:color="auto"/>
            <w:left w:val="none" w:sz="0" w:space="0" w:color="auto"/>
            <w:bottom w:val="none" w:sz="0" w:space="0" w:color="auto"/>
            <w:right w:val="none" w:sz="0" w:space="0" w:color="auto"/>
          </w:divBdr>
        </w:div>
        <w:div w:id="1861503728">
          <w:marLeft w:val="640"/>
          <w:marRight w:val="0"/>
          <w:marTop w:val="0"/>
          <w:marBottom w:val="0"/>
          <w:divBdr>
            <w:top w:val="none" w:sz="0" w:space="0" w:color="auto"/>
            <w:left w:val="none" w:sz="0" w:space="0" w:color="auto"/>
            <w:bottom w:val="none" w:sz="0" w:space="0" w:color="auto"/>
            <w:right w:val="none" w:sz="0" w:space="0" w:color="auto"/>
          </w:divBdr>
        </w:div>
        <w:div w:id="2139107952">
          <w:marLeft w:val="640"/>
          <w:marRight w:val="0"/>
          <w:marTop w:val="0"/>
          <w:marBottom w:val="0"/>
          <w:divBdr>
            <w:top w:val="none" w:sz="0" w:space="0" w:color="auto"/>
            <w:left w:val="none" w:sz="0" w:space="0" w:color="auto"/>
            <w:bottom w:val="none" w:sz="0" w:space="0" w:color="auto"/>
            <w:right w:val="none" w:sz="0" w:space="0" w:color="auto"/>
          </w:divBdr>
        </w:div>
        <w:div w:id="2007320479">
          <w:marLeft w:val="640"/>
          <w:marRight w:val="0"/>
          <w:marTop w:val="0"/>
          <w:marBottom w:val="0"/>
          <w:divBdr>
            <w:top w:val="none" w:sz="0" w:space="0" w:color="auto"/>
            <w:left w:val="none" w:sz="0" w:space="0" w:color="auto"/>
            <w:bottom w:val="none" w:sz="0" w:space="0" w:color="auto"/>
            <w:right w:val="none" w:sz="0" w:space="0" w:color="auto"/>
          </w:divBdr>
        </w:div>
        <w:div w:id="866679268">
          <w:marLeft w:val="640"/>
          <w:marRight w:val="0"/>
          <w:marTop w:val="0"/>
          <w:marBottom w:val="0"/>
          <w:divBdr>
            <w:top w:val="none" w:sz="0" w:space="0" w:color="auto"/>
            <w:left w:val="none" w:sz="0" w:space="0" w:color="auto"/>
            <w:bottom w:val="none" w:sz="0" w:space="0" w:color="auto"/>
            <w:right w:val="none" w:sz="0" w:space="0" w:color="auto"/>
          </w:divBdr>
        </w:div>
        <w:div w:id="1538279055">
          <w:marLeft w:val="640"/>
          <w:marRight w:val="0"/>
          <w:marTop w:val="0"/>
          <w:marBottom w:val="0"/>
          <w:divBdr>
            <w:top w:val="none" w:sz="0" w:space="0" w:color="auto"/>
            <w:left w:val="none" w:sz="0" w:space="0" w:color="auto"/>
            <w:bottom w:val="none" w:sz="0" w:space="0" w:color="auto"/>
            <w:right w:val="none" w:sz="0" w:space="0" w:color="auto"/>
          </w:divBdr>
        </w:div>
        <w:div w:id="1998609931">
          <w:marLeft w:val="640"/>
          <w:marRight w:val="0"/>
          <w:marTop w:val="0"/>
          <w:marBottom w:val="0"/>
          <w:divBdr>
            <w:top w:val="none" w:sz="0" w:space="0" w:color="auto"/>
            <w:left w:val="none" w:sz="0" w:space="0" w:color="auto"/>
            <w:bottom w:val="none" w:sz="0" w:space="0" w:color="auto"/>
            <w:right w:val="none" w:sz="0" w:space="0" w:color="auto"/>
          </w:divBdr>
        </w:div>
        <w:div w:id="2076313761">
          <w:marLeft w:val="640"/>
          <w:marRight w:val="0"/>
          <w:marTop w:val="0"/>
          <w:marBottom w:val="0"/>
          <w:divBdr>
            <w:top w:val="none" w:sz="0" w:space="0" w:color="auto"/>
            <w:left w:val="none" w:sz="0" w:space="0" w:color="auto"/>
            <w:bottom w:val="none" w:sz="0" w:space="0" w:color="auto"/>
            <w:right w:val="none" w:sz="0" w:space="0" w:color="auto"/>
          </w:divBdr>
        </w:div>
        <w:div w:id="532883213">
          <w:marLeft w:val="640"/>
          <w:marRight w:val="0"/>
          <w:marTop w:val="0"/>
          <w:marBottom w:val="0"/>
          <w:divBdr>
            <w:top w:val="none" w:sz="0" w:space="0" w:color="auto"/>
            <w:left w:val="none" w:sz="0" w:space="0" w:color="auto"/>
            <w:bottom w:val="none" w:sz="0" w:space="0" w:color="auto"/>
            <w:right w:val="none" w:sz="0" w:space="0" w:color="auto"/>
          </w:divBdr>
        </w:div>
        <w:div w:id="903103655">
          <w:marLeft w:val="640"/>
          <w:marRight w:val="0"/>
          <w:marTop w:val="0"/>
          <w:marBottom w:val="0"/>
          <w:divBdr>
            <w:top w:val="none" w:sz="0" w:space="0" w:color="auto"/>
            <w:left w:val="none" w:sz="0" w:space="0" w:color="auto"/>
            <w:bottom w:val="none" w:sz="0" w:space="0" w:color="auto"/>
            <w:right w:val="none" w:sz="0" w:space="0" w:color="auto"/>
          </w:divBdr>
        </w:div>
        <w:div w:id="1542547907">
          <w:marLeft w:val="640"/>
          <w:marRight w:val="0"/>
          <w:marTop w:val="0"/>
          <w:marBottom w:val="0"/>
          <w:divBdr>
            <w:top w:val="none" w:sz="0" w:space="0" w:color="auto"/>
            <w:left w:val="none" w:sz="0" w:space="0" w:color="auto"/>
            <w:bottom w:val="none" w:sz="0" w:space="0" w:color="auto"/>
            <w:right w:val="none" w:sz="0" w:space="0" w:color="auto"/>
          </w:divBdr>
        </w:div>
        <w:div w:id="2070229412">
          <w:marLeft w:val="640"/>
          <w:marRight w:val="0"/>
          <w:marTop w:val="0"/>
          <w:marBottom w:val="0"/>
          <w:divBdr>
            <w:top w:val="none" w:sz="0" w:space="0" w:color="auto"/>
            <w:left w:val="none" w:sz="0" w:space="0" w:color="auto"/>
            <w:bottom w:val="none" w:sz="0" w:space="0" w:color="auto"/>
            <w:right w:val="none" w:sz="0" w:space="0" w:color="auto"/>
          </w:divBdr>
        </w:div>
        <w:div w:id="1688022138">
          <w:marLeft w:val="640"/>
          <w:marRight w:val="0"/>
          <w:marTop w:val="0"/>
          <w:marBottom w:val="0"/>
          <w:divBdr>
            <w:top w:val="none" w:sz="0" w:space="0" w:color="auto"/>
            <w:left w:val="none" w:sz="0" w:space="0" w:color="auto"/>
            <w:bottom w:val="none" w:sz="0" w:space="0" w:color="auto"/>
            <w:right w:val="none" w:sz="0" w:space="0" w:color="auto"/>
          </w:divBdr>
        </w:div>
        <w:div w:id="1426415643">
          <w:marLeft w:val="640"/>
          <w:marRight w:val="0"/>
          <w:marTop w:val="0"/>
          <w:marBottom w:val="0"/>
          <w:divBdr>
            <w:top w:val="none" w:sz="0" w:space="0" w:color="auto"/>
            <w:left w:val="none" w:sz="0" w:space="0" w:color="auto"/>
            <w:bottom w:val="none" w:sz="0" w:space="0" w:color="auto"/>
            <w:right w:val="none" w:sz="0" w:space="0" w:color="auto"/>
          </w:divBdr>
        </w:div>
        <w:div w:id="514078104">
          <w:marLeft w:val="640"/>
          <w:marRight w:val="0"/>
          <w:marTop w:val="0"/>
          <w:marBottom w:val="0"/>
          <w:divBdr>
            <w:top w:val="none" w:sz="0" w:space="0" w:color="auto"/>
            <w:left w:val="none" w:sz="0" w:space="0" w:color="auto"/>
            <w:bottom w:val="none" w:sz="0" w:space="0" w:color="auto"/>
            <w:right w:val="none" w:sz="0" w:space="0" w:color="auto"/>
          </w:divBdr>
        </w:div>
        <w:div w:id="443885362">
          <w:marLeft w:val="640"/>
          <w:marRight w:val="0"/>
          <w:marTop w:val="0"/>
          <w:marBottom w:val="0"/>
          <w:divBdr>
            <w:top w:val="none" w:sz="0" w:space="0" w:color="auto"/>
            <w:left w:val="none" w:sz="0" w:space="0" w:color="auto"/>
            <w:bottom w:val="none" w:sz="0" w:space="0" w:color="auto"/>
            <w:right w:val="none" w:sz="0" w:space="0" w:color="auto"/>
          </w:divBdr>
        </w:div>
        <w:div w:id="1089501733">
          <w:marLeft w:val="640"/>
          <w:marRight w:val="0"/>
          <w:marTop w:val="0"/>
          <w:marBottom w:val="0"/>
          <w:divBdr>
            <w:top w:val="none" w:sz="0" w:space="0" w:color="auto"/>
            <w:left w:val="none" w:sz="0" w:space="0" w:color="auto"/>
            <w:bottom w:val="none" w:sz="0" w:space="0" w:color="auto"/>
            <w:right w:val="none" w:sz="0" w:space="0" w:color="auto"/>
          </w:divBdr>
        </w:div>
        <w:div w:id="470906001">
          <w:marLeft w:val="640"/>
          <w:marRight w:val="0"/>
          <w:marTop w:val="0"/>
          <w:marBottom w:val="0"/>
          <w:divBdr>
            <w:top w:val="none" w:sz="0" w:space="0" w:color="auto"/>
            <w:left w:val="none" w:sz="0" w:space="0" w:color="auto"/>
            <w:bottom w:val="none" w:sz="0" w:space="0" w:color="auto"/>
            <w:right w:val="none" w:sz="0" w:space="0" w:color="auto"/>
          </w:divBdr>
        </w:div>
        <w:div w:id="38819379">
          <w:marLeft w:val="640"/>
          <w:marRight w:val="0"/>
          <w:marTop w:val="0"/>
          <w:marBottom w:val="0"/>
          <w:divBdr>
            <w:top w:val="none" w:sz="0" w:space="0" w:color="auto"/>
            <w:left w:val="none" w:sz="0" w:space="0" w:color="auto"/>
            <w:bottom w:val="none" w:sz="0" w:space="0" w:color="auto"/>
            <w:right w:val="none" w:sz="0" w:space="0" w:color="auto"/>
          </w:divBdr>
        </w:div>
        <w:div w:id="323818855">
          <w:marLeft w:val="640"/>
          <w:marRight w:val="0"/>
          <w:marTop w:val="0"/>
          <w:marBottom w:val="0"/>
          <w:divBdr>
            <w:top w:val="none" w:sz="0" w:space="0" w:color="auto"/>
            <w:left w:val="none" w:sz="0" w:space="0" w:color="auto"/>
            <w:bottom w:val="none" w:sz="0" w:space="0" w:color="auto"/>
            <w:right w:val="none" w:sz="0" w:space="0" w:color="auto"/>
          </w:divBdr>
        </w:div>
        <w:div w:id="501355708">
          <w:marLeft w:val="640"/>
          <w:marRight w:val="0"/>
          <w:marTop w:val="0"/>
          <w:marBottom w:val="0"/>
          <w:divBdr>
            <w:top w:val="none" w:sz="0" w:space="0" w:color="auto"/>
            <w:left w:val="none" w:sz="0" w:space="0" w:color="auto"/>
            <w:bottom w:val="none" w:sz="0" w:space="0" w:color="auto"/>
            <w:right w:val="none" w:sz="0" w:space="0" w:color="auto"/>
          </w:divBdr>
        </w:div>
        <w:div w:id="1879972370">
          <w:marLeft w:val="640"/>
          <w:marRight w:val="0"/>
          <w:marTop w:val="0"/>
          <w:marBottom w:val="0"/>
          <w:divBdr>
            <w:top w:val="none" w:sz="0" w:space="0" w:color="auto"/>
            <w:left w:val="none" w:sz="0" w:space="0" w:color="auto"/>
            <w:bottom w:val="none" w:sz="0" w:space="0" w:color="auto"/>
            <w:right w:val="none" w:sz="0" w:space="0" w:color="auto"/>
          </w:divBdr>
        </w:div>
        <w:div w:id="1044714526">
          <w:marLeft w:val="640"/>
          <w:marRight w:val="0"/>
          <w:marTop w:val="0"/>
          <w:marBottom w:val="0"/>
          <w:divBdr>
            <w:top w:val="none" w:sz="0" w:space="0" w:color="auto"/>
            <w:left w:val="none" w:sz="0" w:space="0" w:color="auto"/>
            <w:bottom w:val="none" w:sz="0" w:space="0" w:color="auto"/>
            <w:right w:val="none" w:sz="0" w:space="0" w:color="auto"/>
          </w:divBdr>
        </w:div>
        <w:div w:id="1408570864">
          <w:marLeft w:val="640"/>
          <w:marRight w:val="0"/>
          <w:marTop w:val="0"/>
          <w:marBottom w:val="0"/>
          <w:divBdr>
            <w:top w:val="none" w:sz="0" w:space="0" w:color="auto"/>
            <w:left w:val="none" w:sz="0" w:space="0" w:color="auto"/>
            <w:bottom w:val="none" w:sz="0" w:space="0" w:color="auto"/>
            <w:right w:val="none" w:sz="0" w:space="0" w:color="auto"/>
          </w:divBdr>
        </w:div>
        <w:div w:id="962226106">
          <w:marLeft w:val="640"/>
          <w:marRight w:val="0"/>
          <w:marTop w:val="0"/>
          <w:marBottom w:val="0"/>
          <w:divBdr>
            <w:top w:val="none" w:sz="0" w:space="0" w:color="auto"/>
            <w:left w:val="none" w:sz="0" w:space="0" w:color="auto"/>
            <w:bottom w:val="none" w:sz="0" w:space="0" w:color="auto"/>
            <w:right w:val="none" w:sz="0" w:space="0" w:color="auto"/>
          </w:divBdr>
        </w:div>
        <w:div w:id="18430241">
          <w:marLeft w:val="640"/>
          <w:marRight w:val="0"/>
          <w:marTop w:val="0"/>
          <w:marBottom w:val="0"/>
          <w:divBdr>
            <w:top w:val="none" w:sz="0" w:space="0" w:color="auto"/>
            <w:left w:val="none" w:sz="0" w:space="0" w:color="auto"/>
            <w:bottom w:val="none" w:sz="0" w:space="0" w:color="auto"/>
            <w:right w:val="none" w:sz="0" w:space="0" w:color="auto"/>
          </w:divBdr>
        </w:div>
        <w:div w:id="1186408234">
          <w:marLeft w:val="640"/>
          <w:marRight w:val="0"/>
          <w:marTop w:val="0"/>
          <w:marBottom w:val="0"/>
          <w:divBdr>
            <w:top w:val="none" w:sz="0" w:space="0" w:color="auto"/>
            <w:left w:val="none" w:sz="0" w:space="0" w:color="auto"/>
            <w:bottom w:val="none" w:sz="0" w:space="0" w:color="auto"/>
            <w:right w:val="none" w:sz="0" w:space="0" w:color="auto"/>
          </w:divBdr>
        </w:div>
        <w:div w:id="2057004590">
          <w:marLeft w:val="640"/>
          <w:marRight w:val="0"/>
          <w:marTop w:val="0"/>
          <w:marBottom w:val="0"/>
          <w:divBdr>
            <w:top w:val="none" w:sz="0" w:space="0" w:color="auto"/>
            <w:left w:val="none" w:sz="0" w:space="0" w:color="auto"/>
            <w:bottom w:val="none" w:sz="0" w:space="0" w:color="auto"/>
            <w:right w:val="none" w:sz="0" w:space="0" w:color="auto"/>
          </w:divBdr>
        </w:div>
        <w:div w:id="485900323">
          <w:marLeft w:val="640"/>
          <w:marRight w:val="0"/>
          <w:marTop w:val="0"/>
          <w:marBottom w:val="0"/>
          <w:divBdr>
            <w:top w:val="none" w:sz="0" w:space="0" w:color="auto"/>
            <w:left w:val="none" w:sz="0" w:space="0" w:color="auto"/>
            <w:bottom w:val="none" w:sz="0" w:space="0" w:color="auto"/>
            <w:right w:val="none" w:sz="0" w:space="0" w:color="auto"/>
          </w:divBdr>
        </w:div>
        <w:div w:id="604730915">
          <w:marLeft w:val="640"/>
          <w:marRight w:val="0"/>
          <w:marTop w:val="0"/>
          <w:marBottom w:val="0"/>
          <w:divBdr>
            <w:top w:val="none" w:sz="0" w:space="0" w:color="auto"/>
            <w:left w:val="none" w:sz="0" w:space="0" w:color="auto"/>
            <w:bottom w:val="none" w:sz="0" w:space="0" w:color="auto"/>
            <w:right w:val="none" w:sz="0" w:space="0" w:color="auto"/>
          </w:divBdr>
        </w:div>
        <w:div w:id="1276906591">
          <w:marLeft w:val="640"/>
          <w:marRight w:val="0"/>
          <w:marTop w:val="0"/>
          <w:marBottom w:val="0"/>
          <w:divBdr>
            <w:top w:val="none" w:sz="0" w:space="0" w:color="auto"/>
            <w:left w:val="none" w:sz="0" w:space="0" w:color="auto"/>
            <w:bottom w:val="none" w:sz="0" w:space="0" w:color="auto"/>
            <w:right w:val="none" w:sz="0" w:space="0" w:color="auto"/>
          </w:divBdr>
        </w:div>
        <w:div w:id="413405083">
          <w:marLeft w:val="640"/>
          <w:marRight w:val="0"/>
          <w:marTop w:val="0"/>
          <w:marBottom w:val="0"/>
          <w:divBdr>
            <w:top w:val="none" w:sz="0" w:space="0" w:color="auto"/>
            <w:left w:val="none" w:sz="0" w:space="0" w:color="auto"/>
            <w:bottom w:val="none" w:sz="0" w:space="0" w:color="auto"/>
            <w:right w:val="none" w:sz="0" w:space="0" w:color="auto"/>
          </w:divBdr>
        </w:div>
        <w:div w:id="1023479347">
          <w:marLeft w:val="640"/>
          <w:marRight w:val="0"/>
          <w:marTop w:val="0"/>
          <w:marBottom w:val="0"/>
          <w:divBdr>
            <w:top w:val="none" w:sz="0" w:space="0" w:color="auto"/>
            <w:left w:val="none" w:sz="0" w:space="0" w:color="auto"/>
            <w:bottom w:val="none" w:sz="0" w:space="0" w:color="auto"/>
            <w:right w:val="none" w:sz="0" w:space="0" w:color="auto"/>
          </w:divBdr>
        </w:div>
        <w:div w:id="1175918309">
          <w:marLeft w:val="640"/>
          <w:marRight w:val="0"/>
          <w:marTop w:val="0"/>
          <w:marBottom w:val="0"/>
          <w:divBdr>
            <w:top w:val="none" w:sz="0" w:space="0" w:color="auto"/>
            <w:left w:val="none" w:sz="0" w:space="0" w:color="auto"/>
            <w:bottom w:val="none" w:sz="0" w:space="0" w:color="auto"/>
            <w:right w:val="none" w:sz="0" w:space="0" w:color="auto"/>
          </w:divBdr>
        </w:div>
        <w:div w:id="1668242993">
          <w:marLeft w:val="640"/>
          <w:marRight w:val="0"/>
          <w:marTop w:val="0"/>
          <w:marBottom w:val="0"/>
          <w:divBdr>
            <w:top w:val="none" w:sz="0" w:space="0" w:color="auto"/>
            <w:left w:val="none" w:sz="0" w:space="0" w:color="auto"/>
            <w:bottom w:val="none" w:sz="0" w:space="0" w:color="auto"/>
            <w:right w:val="none" w:sz="0" w:space="0" w:color="auto"/>
          </w:divBdr>
        </w:div>
      </w:divsChild>
    </w:div>
    <w:div w:id="268197869">
      <w:bodyDiv w:val="1"/>
      <w:marLeft w:val="0"/>
      <w:marRight w:val="0"/>
      <w:marTop w:val="0"/>
      <w:marBottom w:val="0"/>
      <w:divBdr>
        <w:top w:val="none" w:sz="0" w:space="0" w:color="auto"/>
        <w:left w:val="none" w:sz="0" w:space="0" w:color="auto"/>
        <w:bottom w:val="none" w:sz="0" w:space="0" w:color="auto"/>
        <w:right w:val="none" w:sz="0" w:space="0" w:color="auto"/>
      </w:divBdr>
      <w:divsChild>
        <w:div w:id="1038580798">
          <w:marLeft w:val="640"/>
          <w:marRight w:val="0"/>
          <w:marTop w:val="0"/>
          <w:marBottom w:val="0"/>
          <w:divBdr>
            <w:top w:val="none" w:sz="0" w:space="0" w:color="auto"/>
            <w:left w:val="none" w:sz="0" w:space="0" w:color="auto"/>
            <w:bottom w:val="none" w:sz="0" w:space="0" w:color="auto"/>
            <w:right w:val="none" w:sz="0" w:space="0" w:color="auto"/>
          </w:divBdr>
        </w:div>
        <w:div w:id="2073766506">
          <w:marLeft w:val="640"/>
          <w:marRight w:val="0"/>
          <w:marTop w:val="0"/>
          <w:marBottom w:val="0"/>
          <w:divBdr>
            <w:top w:val="none" w:sz="0" w:space="0" w:color="auto"/>
            <w:left w:val="none" w:sz="0" w:space="0" w:color="auto"/>
            <w:bottom w:val="none" w:sz="0" w:space="0" w:color="auto"/>
            <w:right w:val="none" w:sz="0" w:space="0" w:color="auto"/>
          </w:divBdr>
        </w:div>
        <w:div w:id="773524707">
          <w:marLeft w:val="640"/>
          <w:marRight w:val="0"/>
          <w:marTop w:val="0"/>
          <w:marBottom w:val="0"/>
          <w:divBdr>
            <w:top w:val="none" w:sz="0" w:space="0" w:color="auto"/>
            <w:left w:val="none" w:sz="0" w:space="0" w:color="auto"/>
            <w:bottom w:val="none" w:sz="0" w:space="0" w:color="auto"/>
            <w:right w:val="none" w:sz="0" w:space="0" w:color="auto"/>
          </w:divBdr>
        </w:div>
        <w:div w:id="1556819105">
          <w:marLeft w:val="640"/>
          <w:marRight w:val="0"/>
          <w:marTop w:val="0"/>
          <w:marBottom w:val="0"/>
          <w:divBdr>
            <w:top w:val="none" w:sz="0" w:space="0" w:color="auto"/>
            <w:left w:val="none" w:sz="0" w:space="0" w:color="auto"/>
            <w:bottom w:val="none" w:sz="0" w:space="0" w:color="auto"/>
            <w:right w:val="none" w:sz="0" w:space="0" w:color="auto"/>
          </w:divBdr>
        </w:div>
        <w:div w:id="747774740">
          <w:marLeft w:val="640"/>
          <w:marRight w:val="0"/>
          <w:marTop w:val="0"/>
          <w:marBottom w:val="0"/>
          <w:divBdr>
            <w:top w:val="none" w:sz="0" w:space="0" w:color="auto"/>
            <w:left w:val="none" w:sz="0" w:space="0" w:color="auto"/>
            <w:bottom w:val="none" w:sz="0" w:space="0" w:color="auto"/>
            <w:right w:val="none" w:sz="0" w:space="0" w:color="auto"/>
          </w:divBdr>
        </w:div>
        <w:div w:id="1218518785">
          <w:marLeft w:val="640"/>
          <w:marRight w:val="0"/>
          <w:marTop w:val="0"/>
          <w:marBottom w:val="0"/>
          <w:divBdr>
            <w:top w:val="none" w:sz="0" w:space="0" w:color="auto"/>
            <w:left w:val="none" w:sz="0" w:space="0" w:color="auto"/>
            <w:bottom w:val="none" w:sz="0" w:space="0" w:color="auto"/>
            <w:right w:val="none" w:sz="0" w:space="0" w:color="auto"/>
          </w:divBdr>
        </w:div>
        <w:div w:id="2093499965">
          <w:marLeft w:val="640"/>
          <w:marRight w:val="0"/>
          <w:marTop w:val="0"/>
          <w:marBottom w:val="0"/>
          <w:divBdr>
            <w:top w:val="none" w:sz="0" w:space="0" w:color="auto"/>
            <w:left w:val="none" w:sz="0" w:space="0" w:color="auto"/>
            <w:bottom w:val="none" w:sz="0" w:space="0" w:color="auto"/>
            <w:right w:val="none" w:sz="0" w:space="0" w:color="auto"/>
          </w:divBdr>
        </w:div>
        <w:div w:id="1063603934">
          <w:marLeft w:val="640"/>
          <w:marRight w:val="0"/>
          <w:marTop w:val="0"/>
          <w:marBottom w:val="0"/>
          <w:divBdr>
            <w:top w:val="none" w:sz="0" w:space="0" w:color="auto"/>
            <w:left w:val="none" w:sz="0" w:space="0" w:color="auto"/>
            <w:bottom w:val="none" w:sz="0" w:space="0" w:color="auto"/>
            <w:right w:val="none" w:sz="0" w:space="0" w:color="auto"/>
          </w:divBdr>
        </w:div>
        <w:div w:id="1241601073">
          <w:marLeft w:val="640"/>
          <w:marRight w:val="0"/>
          <w:marTop w:val="0"/>
          <w:marBottom w:val="0"/>
          <w:divBdr>
            <w:top w:val="none" w:sz="0" w:space="0" w:color="auto"/>
            <w:left w:val="none" w:sz="0" w:space="0" w:color="auto"/>
            <w:bottom w:val="none" w:sz="0" w:space="0" w:color="auto"/>
            <w:right w:val="none" w:sz="0" w:space="0" w:color="auto"/>
          </w:divBdr>
        </w:div>
        <w:div w:id="1958365196">
          <w:marLeft w:val="640"/>
          <w:marRight w:val="0"/>
          <w:marTop w:val="0"/>
          <w:marBottom w:val="0"/>
          <w:divBdr>
            <w:top w:val="none" w:sz="0" w:space="0" w:color="auto"/>
            <w:left w:val="none" w:sz="0" w:space="0" w:color="auto"/>
            <w:bottom w:val="none" w:sz="0" w:space="0" w:color="auto"/>
            <w:right w:val="none" w:sz="0" w:space="0" w:color="auto"/>
          </w:divBdr>
        </w:div>
        <w:div w:id="59406054">
          <w:marLeft w:val="640"/>
          <w:marRight w:val="0"/>
          <w:marTop w:val="0"/>
          <w:marBottom w:val="0"/>
          <w:divBdr>
            <w:top w:val="none" w:sz="0" w:space="0" w:color="auto"/>
            <w:left w:val="none" w:sz="0" w:space="0" w:color="auto"/>
            <w:bottom w:val="none" w:sz="0" w:space="0" w:color="auto"/>
            <w:right w:val="none" w:sz="0" w:space="0" w:color="auto"/>
          </w:divBdr>
        </w:div>
        <w:div w:id="2140565065">
          <w:marLeft w:val="640"/>
          <w:marRight w:val="0"/>
          <w:marTop w:val="0"/>
          <w:marBottom w:val="0"/>
          <w:divBdr>
            <w:top w:val="none" w:sz="0" w:space="0" w:color="auto"/>
            <w:left w:val="none" w:sz="0" w:space="0" w:color="auto"/>
            <w:bottom w:val="none" w:sz="0" w:space="0" w:color="auto"/>
            <w:right w:val="none" w:sz="0" w:space="0" w:color="auto"/>
          </w:divBdr>
        </w:div>
        <w:div w:id="189300324">
          <w:marLeft w:val="640"/>
          <w:marRight w:val="0"/>
          <w:marTop w:val="0"/>
          <w:marBottom w:val="0"/>
          <w:divBdr>
            <w:top w:val="none" w:sz="0" w:space="0" w:color="auto"/>
            <w:left w:val="none" w:sz="0" w:space="0" w:color="auto"/>
            <w:bottom w:val="none" w:sz="0" w:space="0" w:color="auto"/>
            <w:right w:val="none" w:sz="0" w:space="0" w:color="auto"/>
          </w:divBdr>
        </w:div>
        <w:div w:id="2120488987">
          <w:marLeft w:val="640"/>
          <w:marRight w:val="0"/>
          <w:marTop w:val="0"/>
          <w:marBottom w:val="0"/>
          <w:divBdr>
            <w:top w:val="none" w:sz="0" w:space="0" w:color="auto"/>
            <w:left w:val="none" w:sz="0" w:space="0" w:color="auto"/>
            <w:bottom w:val="none" w:sz="0" w:space="0" w:color="auto"/>
            <w:right w:val="none" w:sz="0" w:space="0" w:color="auto"/>
          </w:divBdr>
        </w:div>
        <w:div w:id="1565220229">
          <w:marLeft w:val="640"/>
          <w:marRight w:val="0"/>
          <w:marTop w:val="0"/>
          <w:marBottom w:val="0"/>
          <w:divBdr>
            <w:top w:val="none" w:sz="0" w:space="0" w:color="auto"/>
            <w:left w:val="none" w:sz="0" w:space="0" w:color="auto"/>
            <w:bottom w:val="none" w:sz="0" w:space="0" w:color="auto"/>
            <w:right w:val="none" w:sz="0" w:space="0" w:color="auto"/>
          </w:divBdr>
        </w:div>
        <w:div w:id="1399522626">
          <w:marLeft w:val="640"/>
          <w:marRight w:val="0"/>
          <w:marTop w:val="0"/>
          <w:marBottom w:val="0"/>
          <w:divBdr>
            <w:top w:val="none" w:sz="0" w:space="0" w:color="auto"/>
            <w:left w:val="none" w:sz="0" w:space="0" w:color="auto"/>
            <w:bottom w:val="none" w:sz="0" w:space="0" w:color="auto"/>
            <w:right w:val="none" w:sz="0" w:space="0" w:color="auto"/>
          </w:divBdr>
        </w:div>
        <w:div w:id="985817914">
          <w:marLeft w:val="640"/>
          <w:marRight w:val="0"/>
          <w:marTop w:val="0"/>
          <w:marBottom w:val="0"/>
          <w:divBdr>
            <w:top w:val="none" w:sz="0" w:space="0" w:color="auto"/>
            <w:left w:val="none" w:sz="0" w:space="0" w:color="auto"/>
            <w:bottom w:val="none" w:sz="0" w:space="0" w:color="auto"/>
            <w:right w:val="none" w:sz="0" w:space="0" w:color="auto"/>
          </w:divBdr>
        </w:div>
        <w:div w:id="1480802434">
          <w:marLeft w:val="640"/>
          <w:marRight w:val="0"/>
          <w:marTop w:val="0"/>
          <w:marBottom w:val="0"/>
          <w:divBdr>
            <w:top w:val="none" w:sz="0" w:space="0" w:color="auto"/>
            <w:left w:val="none" w:sz="0" w:space="0" w:color="auto"/>
            <w:bottom w:val="none" w:sz="0" w:space="0" w:color="auto"/>
            <w:right w:val="none" w:sz="0" w:space="0" w:color="auto"/>
          </w:divBdr>
        </w:div>
        <w:div w:id="1573737523">
          <w:marLeft w:val="640"/>
          <w:marRight w:val="0"/>
          <w:marTop w:val="0"/>
          <w:marBottom w:val="0"/>
          <w:divBdr>
            <w:top w:val="none" w:sz="0" w:space="0" w:color="auto"/>
            <w:left w:val="none" w:sz="0" w:space="0" w:color="auto"/>
            <w:bottom w:val="none" w:sz="0" w:space="0" w:color="auto"/>
            <w:right w:val="none" w:sz="0" w:space="0" w:color="auto"/>
          </w:divBdr>
        </w:div>
        <w:div w:id="1031417584">
          <w:marLeft w:val="640"/>
          <w:marRight w:val="0"/>
          <w:marTop w:val="0"/>
          <w:marBottom w:val="0"/>
          <w:divBdr>
            <w:top w:val="none" w:sz="0" w:space="0" w:color="auto"/>
            <w:left w:val="none" w:sz="0" w:space="0" w:color="auto"/>
            <w:bottom w:val="none" w:sz="0" w:space="0" w:color="auto"/>
            <w:right w:val="none" w:sz="0" w:space="0" w:color="auto"/>
          </w:divBdr>
        </w:div>
        <w:div w:id="1091198270">
          <w:marLeft w:val="640"/>
          <w:marRight w:val="0"/>
          <w:marTop w:val="0"/>
          <w:marBottom w:val="0"/>
          <w:divBdr>
            <w:top w:val="none" w:sz="0" w:space="0" w:color="auto"/>
            <w:left w:val="none" w:sz="0" w:space="0" w:color="auto"/>
            <w:bottom w:val="none" w:sz="0" w:space="0" w:color="auto"/>
            <w:right w:val="none" w:sz="0" w:space="0" w:color="auto"/>
          </w:divBdr>
        </w:div>
        <w:div w:id="1059665898">
          <w:marLeft w:val="640"/>
          <w:marRight w:val="0"/>
          <w:marTop w:val="0"/>
          <w:marBottom w:val="0"/>
          <w:divBdr>
            <w:top w:val="none" w:sz="0" w:space="0" w:color="auto"/>
            <w:left w:val="none" w:sz="0" w:space="0" w:color="auto"/>
            <w:bottom w:val="none" w:sz="0" w:space="0" w:color="auto"/>
            <w:right w:val="none" w:sz="0" w:space="0" w:color="auto"/>
          </w:divBdr>
        </w:div>
        <w:div w:id="876236029">
          <w:marLeft w:val="640"/>
          <w:marRight w:val="0"/>
          <w:marTop w:val="0"/>
          <w:marBottom w:val="0"/>
          <w:divBdr>
            <w:top w:val="none" w:sz="0" w:space="0" w:color="auto"/>
            <w:left w:val="none" w:sz="0" w:space="0" w:color="auto"/>
            <w:bottom w:val="none" w:sz="0" w:space="0" w:color="auto"/>
            <w:right w:val="none" w:sz="0" w:space="0" w:color="auto"/>
          </w:divBdr>
        </w:div>
        <w:div w:id="542601514">
          <w:marLeft w:val="640"/>
          <w:marRight w:val="0"/>
          <w:marTop w:val="0"/>
          <w:marBottom w:val="0"/>
          <w:divBdr>
            <w:top w:val="none" w:sz="0" w:space="0" w:color="auto"/>
            <w:left w:val="none" w:sz="0" w:space="0" w:color="auto"/>
            <w:bottom w:val="none" w:sz="0" w:space="0" w:color="auto"/>
            <w:right w:val="none" w:sz="0" w:space="0" w:color="auto"/>
          </w:divBdr>
        </w:div>
        <w:div w:id="297805281">
          <w:marLeft w:val="640"/>
          <w:marRight w:val="0"/>
          <w:marTop w:val="0"/>
          <w:marBottom w:val="0"/>
          <w:divBdr>
            <w:top w:val="none" w:sz="0" w:space="0" w:color="auto"/>
            <w:left w:val="none" w:sz="0" w:space="0" w:color="auto"/>
            <w:bottom w:val="none" w:sz="0" w:space="0" w:color="auto"/>
            <w:right w:val="none" w:sz="0" w:space="0" w:color="auto"/>
          </w:divBdr>
        </w:div>
        <w:div w:id="717972412">
          <w:marLeft w:val="640"/>
          <w:marRight w:val="0"/>
          <w:marTop w:val="0"/>
          <w:marBottom w:val="0"/>
          <w:divBdr>
            <w:top w:val="none" w:sz="0" w:space="0" w:color="auto"/>
            <w:left w:val="none" w:sz="0" w:space="0" w:color="auto"/>
            <w:bottom w:val="none" w:sz="0" w:space="0" w:color="auto"/>
            <w:right w:val="none" w:sz="0" w:space="0" w:color="auto"/>
          </w:divBdr>
        </w:div>
        <w:div w:id="1477137805">
          <w:marLeft w:val="640"/>
          <w:marRight w:val="0"/>
          <w:marTop w:val="0"/>
          <w:marBottom w:val="0"/>
          <w:divBdr>
            <w:top w:val="none" w:sz="0" w:space="0" w:color="auto"/>
            <w:left w:val="none" w:sz="0" w:space="0" w:color="auto"/>
            <w:bottom w:val="none" w:sz="0" w:space="0" w:color="auto"/>
            <w:right w:val="none" w:sz="0" w:space="0" w:color="auto"/>
          </w:divBdr>
        </w:div>
        <w:div w:id="560822943">
          <w:marLeft w:val="640"/>
          <w:marRight w:val="0"/>
          <w:marTop w:val="0"/>
          <w:marBottom w:val="0"/>
          <w:divBdr>
            <w:top w:val="none" w:sz="0" w:space="0" w:color="auto"/>
            <w:left w:val="none" w:sz="0" w:space="0" w:color="auto"/>
            <w:bottom w:val="none" w:sz="0" w:space="0" w:color="auto"/>
            <w:right w:val="none" w:sz="0" w:space="0" w:color="auto"/>
          </w:divBdr>
        </w:div>
        <w:div w:id="1358387505">
          <w:marLeft w:val="640"/>
          <w:marRight w:val="0"/>
          <w:marTop w:val="0"/>
          <w:marBottom w:val="0"/>
          <w:divBdr>
            <w:top w:val="none" w:sz="0" w:space="0" w:color="auto"/>
            <w:left w:val="none" w:sz="0" w:space="0" w:color="auto"/>
            <w:bottom w:val="none" w:sz="0" w:space="0" w:color="auto"/>
            <w:right w:val="none" w:sz="0" w:space="0" w:color="auto"/>
          </w:divBdr>
        </w:div>
        <w:div w:id="1584533163">
          <w:marLeft w:val="640"/>
          <w:marRight w:val="0"/>
          <w:marTop w:val="0"/>
          <w:marBottom w:val="0"/>
          <w:divBdr>
            <w:top w:val="none" w:sz="0" w:space="0" w:color="auto"/>
            <w:left w:val="none" w:sz="0" w:space="0" w:color="auto"/>
            <w:bottom w:val="none" w:sz="0" w:space="0" w:color="auto"/>
            <w:right w:val="none" w:sz="0" w:space="0" w:color="auto"/>
          </w:divBdr>
        </w:div>
        <w:div w:id="1073770188">
          <w:marLeft w:val="640"/>
          <w:marRight w:val="0"/>
          <w:marTop w:val="0"/>
          <w:marBottom w:val="0"/>
          <w:divBdr>
            <w:top w:val="none" w:sz="0" w:space="0" w:color="auto"/>
            <w:left w:val="none" w:sz="0" w:space="0" w:color="auto"/>
            <w:bottom w:val="none" w:sz="0" w:space="0" w:color="auto"/>
            <w:right w:val="none" w:sz="0" w:space="0" w:color="auto"/>
          </w:divBdr>
        </w:div>
        <w:div w:id="959803365">
          <w:marLeft w:val="640"/>
          <w:marRight w:val="0"/>
          <w:marTop w:val="0"/>
          <w:marBottom w:val="0"/>
          <w:divBdr>
            <w:top w:val="none" w:sz="0" w:space="0" w:color="auto"/>
            <w:left w:val="none" w:sz="0" w:space="0" w:color="auto"/>
            <w:bottom w:val="none" w:sz="0" w:space="0" w:color="auto"/>
            <w:right w:val="none" w:sz="0" w:space="0" w:color="auto"/>
          </w:divBdr>
        </w:div>
        <w:div w:id="1141271785">
          <w:marLeft w:val="640"/>
          <w:marRight w:val="0"/>
          <w:marTop w:val="0"/>
          <w:marBottom w:val="0"/>
          <w:divBdr>
            <w:top w:val="none" w:sz="0" w:space="0" w:color="auto"/>
            <w:left w:val="none" w:sz="0" w:space="0" w:color="auto"/>
            <w:bottom w:val="none" w:sz="0" w:space="0" w:color="auto"/>
            <w:right w:val="none" w:sz="0" w:space="0" w:color="auto"/>
          </w:divBdr>
        </w:div>
        <w:div w:id="1176260955">
          <w:marLeft w:val="640"/>
          <w:marRight w:val="0"/>
          <w:marTop w:val="0"/>
          <w:marBottom w:val="0"/>
          <w:divBdr>
            <w:top w:val="none" w:sz="0" w:space="0" w:color="auto"/>
            <w:left w:val="none" w:sz="0" w:space="0" w:color="auto"/>
            <w:bottom w:val="none" w:sz="0" w:space="0" w:color="auto"/>
            <w:right w:val="none" w:sz="0" w:space="0" w:color="auto"/>
          </w:divBdr>
        </w:div>
        <w:div w:id="960064894">
          <w:marLeft w:val="640"/>
          <w:marRight w:val="0"/>
          <w:marTop w:val="0"/>
          <w:marBottom w:val="0"/>
          <w:divBdr>
            <w:top w:val="none" w:sz="0" w:space="0" w:color="auto"/>
            <w:left w:val="none" w:sz="0" w:space="0" w:color="auto"/>
            <w:bottom w:val="none" w:sz="0" w:space="0" w:color="auto"/>
            <w:right w:val="none" w:sz="0" w:space="0" w:color="auto"/>
          </w:divBdr>
        </w:div>
        <w:div w:id="606739121">
          <w:marLeft w:val="640"/>
          <w:marRight w:val="0"/>
          <w:marTop w:val="0"/>
          <w:marBottom w:val="0"/>
          <w:divBdr>
            <w:top w:val="none" w:sz="0" w:space="0" w:color="auto"/>
            <w:left w:val="none" w:sz="0" w:space="0" w:color="auto"/>
            <w:bottom w:val="none" w:sz="0" w:space="0" w:color="auto"/>
            <w:right w:val="none" w:sz="0" w:space="0" w:color="auto"/>
          </w:divBdr>
        </w:div>
        <w:div w:id="2087340187">
          <w:marLeft w:val="640"/>
          <w:marRight w:val="0"/>
          <w:marTop w:val="0"/>
          <w:marBottom w:val="0"/>
          <w:divBdr>
            <w:top w:val="none" w:sz="0" w:space="0" w:color="auto"/>
            <w:left w:val="none" w:sz="0" w:space="0" w:color="auto"/>
            <w:bottom w:val="none" w:sz="0" w:space="0" w:color="auto"/>
            <w:right w:val="none" w:sz="0" w:space="0" w:color="auto"/>
          </w:divBdr>
        </w:div>
        <w:div w:id="2068259649">
          <w:marLeft w:val="640"/>
          <w:marRight w:val="0"/>
          <w:marTop w:val="0"/>
          <w:marBottom w:val="0"/>
          <w:divBdr>
            <w:top w:val="none" w:sz="0" w:space="0" w:color="auto"/>
            <w:left w:val="none" w:sz="0" w:space="0" w:color="auto"/>
            <w:bottom w:val="none" w:sz="0" w:space="0" w:color="auto"/>
            <w:right w:val="none" w:sz="0" w:space="0" w:color="auto"/>
          </w:divBdr>
        </w:div>
        <w:div w:id="208344816">
          <w:marLeft w:val="640"/>
          <w:marRight w:val="0"/>
          <w:marTop w:val="0"/>
          <w:marBottom w:val="0"/>
          <w:divBdr>
            <w:top w:val="none" w:sz="0" w:space="0" w:color="auto"/>
            <w:left w:val="none" w:sz="0" w:space="0" w:color="auto"/>
            <w:bottom w:val="none" w:sz="0" w:space="0" w:color="auto"/>
            <w:right w:val="none" w:sz="0" w:space="0" w:color="auto"/>
          </w:divBdr>
        </w:div>
        <w:div w:id="2020541724">
          <w:marLeft w:val="640"/>
          <w:marRight w:val="0"/>
          <w:marTop w:val="0"/>
          <w:marBottom w:val="0"/>
          <w:divBdr>
            <w:top w:val="none" w:sz="0" w:space="0" w:color="auto"/>
            <w:left w:val="none" w:sz="0" w:space="0" w:color="auto"/>
            <w:bottom w:val="none" w:sz="0" w:space="0" w:color="auto"/>
            <w:right w:val="none" w:sz="0" w:space="0" w:color="auto"/>
          </w:divBdr>
        </w:div>
        <w:div w:id="462430875">
          <w:marLeft w:val="640"/>
          <w:marRight w:val="0"/>
          <w:marTop w:val="0"/>
          <w:marBottom w:val="0"/>
          <w:divBdr>
            <w:top w:val="none" w:sz="0" w:space="0" w:color="auto"/>
            <w:left w:val="none" w:sz="0" w:space="0" w:color="auto"/>
            <w:bottom w:val="none" w:sz="0" w:space="0" w:color="auto"/>
            <w:right w:val="none" w:sz="0" w:space="0" w:color="auto"/>
          </w:divBdr>
        </w:div>
        <w:div w:id="398865847">
          <w:marLeft w:val="640"/>
          <w:marRight w:val="0"/>
          <w:marTop w:val="0"/>
          <w:marBottom w:val="0"/>
          <w:divBdr>
            <w:top w:val="none" w:sz="0" w:space="0" w:color="auto"/>
            <w:left w:val="none" w:sz="0" w:space="0" w:color="auto"/>
            <w:bottom w:val="none" w:sz="0" w:space="0" w:color="auto"/>
            <w:right w:val="none" w:sz="0" w:space="0" w:color="auto"/>
          </w:divBdr>
        </w:div>
        <w:div w:id="1239172606">
          <w:marLeft w:val="640"/>
          <w:marRight w:val="0"/>
          <w:marTop w:val="0"/>
          <w:marBottom w:val="0"/>
          <w:divBdr>
            <w:top w:val="none" w:sz="0" w:space="0" w:color="auto"/>
            <w:left w:val="none" w:sz="0" w:space="0" w:color="auto"/>
            <w:bottom w:val="none" w:sz="0" w:space="0" w:color="auto"/>
            <w:right w:val="none" w:sz="0" w:space="0" w:color="auto"/>
          </w:divBdr>
        </w:div>
        <w:div w:id="1143280011">
          <w:marLeft w:val="640"/>
          <w:marRight w:val="0"/>
          <w:marTop w:val="0"/>
          <w:marBottom w:val="0"/>
          <w:divBdr>
            <w:top w:val="none" w:sz="0" w:space="0" w:color="auto"/>
            <w:left w:val="none" w:sz="0" w:space="0" w:color="auto"/>
            <w:bottom w:val="none" w:sz="0" w:space="0" w:color="auto"/>
            <w:right w:val="none" w:sz="0" w:space="0" w:color="auto"/>
          </w:divBdr>
        </w:div>
        <w:div w:id="442506089">
          <w:marLeft w:val="640"/>
          <w:marRight w:val="0"/>
          <w:marTop w:val="0"/>
          <w:marBottom w:val="0"/>
          <w:divBdr>
            <w:top w:val="none" w:sz="0" w:space="0" w:color="auto"/>
            <w:left w:val="none" w:sz="0" w:space="0" w:color="auto"/>
            <w:bottom w:val="none" w:sz="0" w:space="0" w:color="auto"/>
            <w:right w:val="none" w:sz="0" w:space="0" w:color="auto"/>
          </w:divBdr>
        </w:div>
        <w:div w:id="196701223">
          <w:marLeft w:val="640"/>
          <w:marRight w:val="0"/>
          <w:marTop w:val="0"/>
          <w:marBottom w:val="0"/>
          <w:divBdr>
            <w:top w:val="none" w:sz="0" w:space="0" w:color="auto"/>
            <w:left w:val="none" w:sz="0" w:space="0" w:color="auto"/>
            <w:bottom w:val="none" w:sz="0" w:space="0" w:color="auto"/>
            <w:right w:val="none" w:sz="0" w:space="0" w:color="auto"/>
          </w:divBdr>
        </w:div>
        <w:div w:id="993678639">
          <w:marLeft w:val="640"/>
          <w:marRight w:val="0"/>
          <w:marTop w:val="0"/>
          <w:marBottom w:val="0"/>
          <w:divBdr>
            <w:top w:val="none" w:sz="0" w:space="0" w:color="auto"/>
            <w:left w:val="none" w:sz="0" w:space="0" w:color="auto"/>
            <w:bottom w:val="none" w:sz="0" w:space="0" w:color="auto"/>
            <w:right w:val="none" w:sz="0" w:space="0" w:color="auto"/>
          </w:divBdr>
        </w:div>
      </w:divsChild>
    </w:div>
    <w:div w:id="270892891">
      <w:bodyDiv w:val="1"/>
      <w:marLeft w:val="0"/>
      <w:marRight w:val="0"/>
      <w:marTop w:val="0"/>
      <w:marBottom w:val="0"/>
      <w:divBdr>
        <w:top w:val="none" w:sz="0" w:space="0" w:color="auto"/>
        <w:left w:val="none" w:sz="0" w:space="0" w:color="auto"/>
        <w:bottom w:val="none" w:sz="0" w:space="0" w:color="auto"/>
        <w:right w:val="none" w:sz="0" w:space="0" w:color="auto"/>
      </w:divBdr>
      <w:divsChild>
        <w:div w:id="59452549">
          <w:marLeft w:val="640"/>
          <w:marRight w:val="0"/>
          <w:marTop w:val="0"/>
          <w:marBottom w:val="0"/>
          <w:divBdr>
            <w:top w:val="none" w:sz="0" w:space="0" w:color="auto"/>
            <w:left w:val="none" w:sz="0" w:space="0" w:color="auto"/>
            <w:bottom w:val="none" w:sz="0" w:space="0" w:color="auto"/>
            <w:right w:val="none" w:sz="0" w:space="0" w:color="auto"/>
          </w:divBdr>
        </w:div>
        <w:div w:id="1927112751">
          <w:marLeft w:val="640"/>
          <w:marRight w:val="0"/>
          <w:marTop w:val="0"/>
          <w:marBottom w:val="0"/>
          <w:divBdr>
            <w:top w:val="none" w:sz="0" w:space="0" w:color="auto"/>
            <w:left w:val="none" w:sz="0" w:space="0" w:color="auto"/>
            <w:bottom w:val="none" w:sz="0" w:space="0" w:color="auto"/>
            <w:right w:val="none" w:sz="0" w:space="0" w:color="auto"/>
          </w:divBdr>
        </w:div>
        <w:div w:id="1802577200">
          <w:marLeft w:val="640"/>
          <w:marRight w:val="0"/>
          <w:marTop w:val="0"/>
          <w:marBottom w:val="0"/>
          <w:divBdr>
            <w:top w:val="none" w:sz="0" w:space="0" w:color="auto"/>
            <w:left w:val="none" w:sz="0" w:space="0" w:color="auto"/>
            <w:bottom w:val="none" w:sz="0" w:space="0" w:color="auto"/>
            <w:right w:val="none" w:sz="0" w:space="0" w:color="auto"/>
          </w:divBdr>
        </w:div>
        <w:div w:id="818184034">
          <w:marLeft w:val="640"/>
          <w:marRight w:val="0"/>
          <w:marTop w:val="0"/>
          <w:marBottom w:val="0"/>
          <w:divBdr>
            <w:top w:val="none" w:sz="0" w:space="0" w:color="auto"/>
            <w:left w:val="none" w:sz="0" w:space="0" w:color="auto"/>
            <w:bottom w:val="none" w:sz="0" w:space="0" w:color="auto"/>
            <w:right w:val="none" w:sz="0" w:space="0" w:color="auto"/>
          </w:divBdr>
        </w:div>
        <w:div w:id="161316095">
          <w:marLeft w:val="640"/>
          <w:marRight w:val="0"/>
          <w:marTop w:val="0"/>
          <w:marBottom w:val="0"/>
          <w:divBdr>
            <w:top w:val="none" w:sz="0" w:space="0" w:color="auto"/>
            <w:left w:val="none" w:sz="0" w:space="0" w:color="auto"/>
            <w:bottom w:val="none" w:sz="0" w:space="0" w:color="auto"/>
            <w:right w:val="none" w:sz="0" w:space="0" w:color="auto"/>
          </w:divBdr>
        </w:div>
        <w:div w:id="1702390364">
          <w:marLeft w:val="640"/>
          <w:marRight w:val="0"/>
          <w:marTop w:val="0"/>
          <w:marBottom w:val="0"/>
          <w:divBdr>
            <w:top w:val="none" w:sz="0" w:space="0" w:color="auto"/>
            <w:left w:val="none" w:sz="0" w:space="0" w:color="auto"/>
            <w:bottom w:val="none" w:sz="0" w:space="0" w:color="auto"/>
            <w:right w:val="none" w:sz="0" w:space="0" w:color="auto"/>
          </w:divBdr>
        </w:div>
        <w:div w:id="1875733126">
          <w:marLeft w:val="640"/>
          <w:marRight w:val="0"/>
          <w:marTop w:val="0"/>
          <w:marBottom w:val="0"/>
          <w:divBdr>
            <w:top w:val="none" w:sz="0" w:space="0" w:color="auto"/>
            <w:left w:val="none" w:sz="0" w:space="0" w:color="auto"/>
            <w:bottom w:val="none" w:sz="0" w:space="0" w:color="auto"/>
            <w:right w:val="none" w:sz="0" w:space="0" w:color="auto"/>
          </w:divBdr>
        </w:div>
        <w:div w:id="835416050">
          <w:marLeft w:val="640"/>
          <w:marRight w:val="0"/>
          <w:marTop w:val="0"/>
          <w:marBottom w:val="0"/>
          <w:divBdr>
            <w:top w:val="none" w:sz="0" w:space="0" w:color="auto"/>
            <w:left w:val="none" w:sz="0" w:space="0" w:color="auto"/>
            <w:bottom w:val="none" w:sz="0" w:space="0" w:color="auto"/>
            <w:right w:val="none" w:sz="0" w:space="0" w:color="auto"/>
          </w:divBdr>
        </w:div>
        <w:div w:id="1147472424">
          <w:marLeft w:val="640"/>
          <w:marRight w:val="0"/>
          <w:marTop w:val="0"/>
          <w:marBottom w:val="0"/>
          <w:divBdr>
            <w:top w:val="none" w:sz="0" w:space="0" w:color="auto"/>
            <w:left w:val="none" w:sz="0" w:space="0" w:color="auto"/>
            <w:bottom w:val="none" w:sz="0" w:space="0" w:color="auto"/>
            <w:right w:val="none" w:sz="0" w:space="0" w:color="auto"/>
          </w:divBdr>
        </w:div>
        <w:div w:id="850871881">
          <w:marLeft w:val="640"/>
          <w:marRight w:val="0"/>
          <w:marTop w:val="0"/>
          <w:marBottom w:val="0"/>
          <w:divBdr>
            <w:top w:val="none" w:sz="0" w:space="0" w:color="auto"/>
            <w:left w:val="none" w:sz="0" w:space="0" w:color="auto"/>
            <w:bottom w:val="none" w:sz="0" w:space="0" w:color="auto"/>
            <w:right w:val="none" w:sz="0" w:space="0" w:color="auto"/>
          </w:divBdr>
        </w:div>
        <w:div w:id="93866655">
          <w:marLeft w:val="640"/>
          <w:marRight w:val="0"/>
          <w:marTop w:val="0"/>
          <w:marBottom w:val="0"/>
          <w:divBdr>
            <w:top w:val="none" w:sz="0" w:space="0" w:color="auto"/>
            <w:left w:val="none" w:sz="0" w:space="0" w:color="auto"/>
            <w:bottom w:val="none" w:sz="0" w:space="0" w:color="auto"/>
            <w:right w:val="none" w:sz="0" w:space="0" w:color="auto"/>
          </w:divBdr>
        </w:div>
        <w:div w:id="1564027491">
          <w:marLeft w:val="640"/>
          <w:marRight w:val="0"/>
          <w:marTop w:val="0"/>
          <w:marBottom w:val="0"/>
          <w:divBdr>
            <w:top w:val="none" w:sz="0" w:space="0" w:color="auto"/>
            <w:left w:val="none" w:sz="0" w:space="0" w:color="auto"/>
            <w:bottom w:val="none" w:sz="0" w:space="0" w:color="auto"/>
            <w:right w:val="none" w:sz="0" w:space="0" w:color="auto"/>
          </w:divBdr>
        </w:div>
        <w:div w:id="577901974">
          <w:marLeft w:val="640"/>
          <w:marRight w:val="0"/>
          <w:marTop w:val="0"/>
          <w:marBottom w:val="0"/>
          <w:divBdr>
            <w:top w:val="none" w:sz="0" w:space="0" w:color="auto"/>
            <w:left w:val="none" w:sz="0" w:space="0" w:color="auto"/>
            <w:bottom w:val="none" w:sz="0" w:space="0" w:color="auto"/>
            <w:right w:val="none" w:sz="0" w:space="0" w:color="auto"/>
          </w:divBdr>
        </w:div>
        <w:div w:id="696010405">
          <w:marLeft w:val="640"/>
          <w:marRight w:val="0"/>
          <w:marTop w:val="0"/>
          <w:marBottom w:val="0"/>
          <w:divBdr>
            <w:top w:val="none" w:sz="0" w:space="0" w:color="auto"/>
            <w:left w:val="none" w:sz="0" w:space="0" w:color="auto"/>
            <w:bottom w:val="none" w:sz="0" w:space="0" w:color="auto"/>
            <w:right w:val="none" w:sz="0" w:space="0" w:color="auto"/>
          </w:divBdr>
        </w:div>
        <w:div w:id="1131049980">
          <w:marLeft w:val="640"/>
          <w:marRight w:val="0"/>
          <w:marTop w:val="0"/>
          <w:marBottom w:val="0"/>
          <w:divBdr>
            <w:top w:val="none" w:sz="0" w:space="0" w:color="auto"/>
            <w:left w:val="none" w:sz="0" w:space="0" w:color="auto"/>
            <w:bottom w:val="none" w:sz="0" w:space="0" w:color="auto"/>
            <w:right w:val="none" w:sz="0" w:space="0" w:color="auto"/>
          </w:divBdr>
        </w:div>
        <w:div w:id="737871107">
          <w:marLeft w:val="640"/>
          <w:marRight w:val="0"/>
          <w:marTop w:val="0"/>
          <w:marBottom w:val="0"/>
          <w:divBdr>
            <w:top w:val="none" w:sz="0" w:space="0" w:color="auto"/>
            <w:left w:val="none" w:sz="0" w:space="0" w:color="auto"/>
            <w:bottom w:val="none" w:sz="0" w:space="0" w:color="auto"/>
            <w:right w:val="none" w:sz="0" w:space="0" w:color="auto"/>
          </w:divBdr>
        </w:div>
        <w:div w:id="1211721931">
          <w:marLeft w:val="640"/>
          <w:marRight w:val="0"/>
          <w:marTop w:val="0"/>
          <w:marBottom w:val="0"/>
          <w:divBdr>
            <w:top w:val="none" w:sz="0" w:space="0" w:color="auto"/>
            <w:left w:val="none" w:sz="0" w:space="0" w:color="auto"/>
            <w:bottom w:val="none" w:sz="0" w:space="0" w:color="auto"/>
            <w:right w:val="none" w:sz="0" w:space="0" w:color="auto"/>
          </w:divBdr>
        </w:div>
        <w:div w:id="1602564763">
          <w:marLeft w:val="640"/>
          <w:marRight w:val="0"/>
          <w:marTop w:val="0"/>
          <w:marBottom w:val="0"/>
          <w:divBdr>
            <w:top w:val="none" w:sz="0" w:space="0" w:color="auto"/>
            <w:left w:val="none" w:sz="0" w:space="0" w:color="auto"/>
            <w:bottom w:val="none" w:sz="0" w:space="0" w:color="auto"/>
            <w:right w:val="none" w:sz="0" w:space="0" w:color="auto"/>
          </w:divBdr>
        </w:div>
        <w:div w:id="170417287">
          <w:marLeft w:val="640"/>
          <w:marRight w:val="0"/>
          <w:marTop w:val="0"/>
          <w:marBottom w:val="0"/>
          <w:divBdr>
            <w:top w:val="none" w:sz="0" w:space="0" w:color="auto"/>
            <w:left w:val="none" w:sz="0" w:space="0" w:color="auto"/>
            <w:bottom w:val="none" w:sz="0" w:space="0" w:color="auto"/>
            <w:right w:val="none" w:sz="0" w:space="0" w:color="auto"/>
          </w:divBdr>
        </w:div>
        <w:div w:id="1497913328">
          <w:marLeft w:val="640"/>
          <w:marRight w:val="0"/>
          <w:marTop w:val="0"/>
          <w:marBottom w:val="0"/>
          <w:divBdr>
            <w:top w:val="none" w:sz="0" w:space="0" w:color="auto"/>
            <w:left w:val="none" w:sz="0" w:space="0" w:color="auto"/>
            <w:bottom w:val="none" w:sz="0" w:space="0" w:color="auto"/>
            <w:right w:val="none" w:sz="0" w:space="0" w:color="auto"/>
          </w:divBdr>
        </w:div>
        <w:div w:id="1172139764">
          <w:marLeft w:val="640"/>
          <w:marRight w:val="0"/>
          <w:marTop w:val="0"/>
          <w:marBottom w:val="0"/>
          <w:divBdr>
            <w:top w:val="none" w:sz="0" w:space="0" w:color="auto"/>
            <w:left w:val="none" w:sz="0" w:space="0" w:color="auto"/>
            <w:bottom w:val="none" w:sz="0" w:space="0" w:color="auto"/>
            <w:right w:val="none" w:sz="0" w:space="0" w:color="auto"/>
          </w:divBdr>
        </w:div>
        <w:div w:id="511147445">
          <w:marLeft w:val="640"/>
          <w:marRight w:val="0"/>
          <w:marTop w:val="0"/>
          <w:marBottom w:val="0"/>
          <w:divBdr>
            <w:top w:val="none" w:sz="0" w:space="0" w:color="auto"/>
            <w:left w:val="none" w:sz="0" w:space="0" w:color="auto"/>
            <w:bottom w:val="none" w:sz="0" w:space="0" w:color="auto"/>
            <w:right w:val="none" w:sz="0" w:space="0" w:color="auto"/>
          </w:divBdr>
        </w:div>
        <w:div w:id="1170948733">
          <w:marLeft w:val="640"/>
          <w:marRight w:val="0"/>
          <w:marTop w:val="0"/>
          <w:marBottom w:val="0"/>
          <w:divBdr>
            <w:top w:val="none" w:sz="0" w:space="0" w:color="auto"/>
            <w:left w:val="none" w:sz="0" w:space="0" w:color="auto"/>
            <w:bottom w:val="none" w:sz="0" w:space="0" w:color="auto"/>
            <w:right w:val="none" w:sz="0" w:space="0" w:color="auto"/>
          </w:divBdr>
        </w:div>
        <w:div w:id="1306397591">
          <w:marLeft w:val="640"/>
          <w:marRight w:val="0"/>
          <w:marTop w:val="0"/>
          <w:marBottom w:val="0"/>
          <w:divBdr>
            <w:top w:val="none" w:sz="0" w:space="0" w:color="auto"/>
            <w:left w:val="none" w:sz="0" w:space="0" w:color="auto"/>
            <w:bottom w:val="none" w:sz="0" w:space="0" w:color="auto"/>
            <w:right w:val="none" w:sz="0" w:space="0" w:color="auto"/>
          </w:divBdr>
        </w:div>
        <w:div w:id="994144537">
          <w:marLeft w:val="640"/>
          <w:marRight w:val="0"/>
          <w:marTop w:val="0"/>
          <w:marBottom w:val="0"/>
          <w:divBdr>
            <w:top w:val="none" w:sz="0" w:space="0" w:color="auto"/>
            <w:left w:val="none" w:sz="0" w:space="0" w:color="auto"/>
            <w:bottom w:val="none" w:sz="0" w:space="0" w:color="auto"/>
            <w:right w:val="none" w:sz="0" w:space="0" w:color="auto"/>
          </w:divBdr>
        </w:div>
        <w:div w:id="2058508058">
          <w:marLeft w:val="640"/>
          <w:marRight w:val="0"/>
          <w:marTop w:val="0"/>
          <w:marBottom w:val="0"/>
          <w:divBdr>
            <w:top w:val="none" w:sz="0" w:space="0" w:color="auto"/>
            <w:left w:val="none" w:sz="0" w:space="0" w:color="auto"/>
            <w:bottom w:val="none" w:sz="0" w:space="0" w:color="auto"/>
            <w:right w:val="none" w:sz="0" w:space="0" w:color="auto"/>
          </w:divBdr>
        </w:div>
        <w:div w:id="584850820">
          <w:marLeft w:val="640"/>
          <w:marRight w:val="0"/>
          <w:marTop w:val="0"/>
          <w:marBottom w:val="0"/>
          <w:divBdr>
            <w:top w:val="none" w:sz="0" w:space="0" w:color="auto"/>
            <w:left w:val="none" w:sz="0" w:space="0" w:color="auto"/>
            <w:bottom w:val="none" w:sz="0" w:space="0" w:color="auto"/>
            <w:right w:val="none" w:sz="0" w:space="0" w:color="auto"/>
          </w:divBdr>
        </w:div>
        <w:div w:id="1443719618">
          <w:marLeft w:val="640"/>
          <w:marRight w:val="0"/>
          <w:marTop w:val="0"/>
          <w:marBottom w:val="0"/>
          <w:divBdr>
            <w:top w:val="none" w:sz="0" w:space="0" w:color="auto"/>
            <w:left w:val="none" w:sz="0" w:space="0" w:color="auto"/>
            <w:bottom w:val="none" w:sz="0" w:space="0" w:color="auto"/>
            <w:right w:val="none" w:sz="0" w:space="0" w:color="auto"/>
          </w:divBdr>
        </w:div>
        <w:div w:id="1775443942">
          <w:marLeft w:val="640"/>
          <w:marRight w:val="0"/>
          <w:marTop w:val="0"/>
          <w:marBottom w:val="0"/>
          <w:divBdr>
            <w:top w:val="none" w:sz="0" w:space="0" w:color="auto"/>
            <w:left w:val="none" w:sz="0" w:space="0" w:color="auto"/>
            <w:bottom w:val="none" w:sz="0" w:space="0" w:color="auto"/>
            <w:right w:val="none" w:sz="0" w:space="0" w:color="auto"/>
          </w:divBdr>
        </w:div>
        <w:div w:id="1335566628">
          <w:marLeft w:val="640"/>
          <w:marRight w:val="0"/>
          <w:marTop w:val="0"/>
          <w:marBottom w:val="0"/>
          <w:divBdr>
            <w:top w:val="none" w:sz="0" w:space="0" w:color="auto"/>
            <w:left w:val="none" w:sz="0" w:space="0" w:color="auto"/>
            <w:bottom w:val="none" w:sz="0" w:space="0" w:color="auto"/>
            <w:right w:val="none" w:sz="0" w:space="0" w:color="auto"/>
          </w:divBdr>
        </w:div>
        <w:div w:id="1698194470">
          <w:marLeft w:val="640"/>
          <w:marRight w:val="0"/>
          <w:marTop w:val="0"/>
          <w:marBottom w:val="0"/>
          <w:divBdr>
            <w:top w:val="none" w:sz="0" w:space="0" w:color="auto"/>
            <w:left w:val="none" w:sz="0" w:space="0" w:color="auto"/>
            <w:bottom w:val="none" w:sz="0" w:space="0" w:color="auto"/>
            <w:right w:val="none" w:sz="0" w:space="0" w:color="auto"/>
          </w:divBdr>
        </w:div>
        <w:div w:id="938413250">
          <w:marLeft w:val="640"/>
          <w:marRight w:val="0"/>
          <w:marTop w:val="0"/>
          <w:marBottom w:val="0"/>
          <w:divBdr>
            <w:top w:val="none" w:sz="0" w:space="0" w:color="auto"/>
            <w:left w:val="none" w:sz="0" w:space="0" w:color="auto"/>
            <w:bottom w:val="none" w:sz="0" w:space="0" w:color="auto"/>
            <w:right w:val="none" w:sz="0" w:space="0" w:color="auto"/>
          </w:divBdr>
        </w:div>
        <w:div w:id="145752720">
          <w:marLeft w:val="640"/>
          <w:marRight w:val="0"/>
          <w:marTop w:val="0"/>
          <w:marBottom w:val="0"/>
          <w:divBdr>
            <w:top w:val="none" w:sz="0" w:space="0" w:color="auto"/>
            <w:left w:val="none" w:sz="0" w:space="0" w:color="auto"/>
            <w:bottom w:val="none" w:sz="0" w:space="0" w:color="auto"/>
            <w:right w:val="none" w:sz="0" w:space="0" w:color="auto"/>
          </w:divBdr>
        </w:div>
        <w:div w:id="1305161742">
          <w:marLeft w:val="640"/>
          <w:marRight w:val="0"/>
          <w:marTop w:val="0"/>
          <w:marBottom w:val="0"/>
          <w:divBdr>
            <w:top w:val="none" w:sz="0" w:space="0" w:color="auto"/>
            <w:left w:val="none" w:sz="0" w:space="0" w:color="auto"/>
            <w:bottom w:val="none" w:sz="0" w:space="0" w:color="auto"/>
            <w:right w:val="none" w:sz="0" w:space="0" w:color="auto"/>
          </w:divBdr>
        </w:div>
        <w:div w:id="777869976">
          <w:marLeft w:val="640"/>
          <w:marRight w:val="0"/>
          <w:marTop w:val="0"/>
          <w:marBottom w:val="0"/>
          <w:divBdr>
            <w:top w:val="none" w:sz="0" w:space="0" w:color="auto"/>
            <w:left w:val="none" w:sz="0" w:space="0" w:color="auto"/>
            <w:bottom w:val="none" w:sz="0" w:space="0" w:color="auto"/>
            <w:right w:val="none" w:sz="0" w:space="0" w:color="auto"/>
          </w:divBdr>
        </w:div>
        <w:div w:id="290674229">
          <w:marLeft w:val="640"/>
          <w:marRight w:val="0"/>
          <w:marTop w:val="0"/>
          <w:marBottom w:val="0"/>
          <w:divBdr>
            <w:top w:val="none" w:sz="0" w:space="0" w:color="auto"/>
            <w:left w:val="none" w:sz="0" w:space="0" w:color="auto"/>
            <w:bottom w:val="none" w:sz="0" w:space="0" w:color="auto"/>
            <w:right w:val="none" w:sz="0" w:space="0" w:color="auto"/>
          </w:divBdr>
        </w:div>
        <w:div w:id="1593050135">
          <w:marLeft w:val="640"/>
          <w:marRight w:val="0"/>
          <w:marTop w:val="0"/>
          <w:marBottom w:val="0"/>
          <w:divBdr>
            <w:top w:val="none" w:sz="0" w:space="0" w:color="auto"/>
            <w:left w:val="none" w:sz="0" w:space="0" w:color="auto"/>
            <w:bottom w:val="none" w:sz="0" w:space="0" w:color="auto"/>
            <w:right w:val="none" w:sz="0" w:space="0" w:color="auto"/>
          </w:divBdr>
        </w:div>
        <w:div w:id="1758600111">
          <w:marLeft w:val="640"/>
          <w:marRight w:val="0"/>
          <w:marTop w:val="0"/>
          <w:marBottom w:val="0"/>
          <w:divBdr>
            <w:top w:val="none" w:sz="0" w:space="0" w:color="auto"/>
            <w:left w:val="none" w:sz="0" w:space="0" w:color="auto"/>
            <w:bottom w:val="none" w:sz="0" w:space="0" w:color="auto"/>
            <w:right w:val="none" w:sz="0" w:space="0" w:color="auto"/>
          </w:divBdr>
        </w:div>
        <w:div w:id="280765814">
          <w:marLeft w:val="640"/>
          <w:marRight w:val="0"/>
          <w:marTop w:val="0"/>
          <w:marBottom w:val="0"/>
          <w:divBdr>
            <w:top w:val="none" w:sz="0" w:space="0" w:color="auto"/>
            <w:left w:val="none" w:sz="0" w:space="0" w:color="auto"/>
            <w:bottom w:val="none" w:sz="0" w:space="0" w:color="auto"/>
            <w:right w:val="none" w:sz="0" w:space="0" w:color="auto"/>
          </w:divBdr>
        </w:div>
        <w:div w:id="998922086">
          <w:marLeft w:val="640"/>
          <w:marRight w:val="0"/>
          <w:marTop w:val="0"/>
          <w:marBottom w:val="0"/>
          <w:divBdr>
            <w:top w:val="none" w:sz="0" w:space="0" w:color="auto"/>
            <w:left w:val="none" w:sz="0" w:space="0" w:color="auto"/>
            <w:bottom w:val="none" w:sz="0" w:space="0" w:color="auto"/>
            <w:right w:val="none" w:sz="0" w:space="0" w:color="auto"/>
          </w:divBdr>
        </w:div>
        <w:div w:id="403382732">
          <w:marLeft w:val="640"/>
          <w:marRight w:val="0"/>
          <w:marTop w:val="0"/>
          <w:marBottom w:val="0"/>
          <w:divBdr>
            <w:top w:val="none" w:sz="0" w:space="0" w:color="auto"/>
            <w:left w:val="none" w:sz="0" w:space="0" w:color="auto"/>
            <w:bottom w:val="none" w:sz="0" w:space="0" w:color="auto"/>
            <w:right w:val="none" w:sz="0" w:space="0" w:color="auto"/>
          </w:divBdr>
        </w:div>
        <w:div w:id="482351999">
          <w:marLeft w:val="640"/>
          <w:marRight w:val="0"/>
          <w:marTop w:val="0"/>
          <w:marBottom w:val="0"/>
          <w:divBdr>
            <w:top w:val="none" w:sz="0" w:space="0" w:color="auto"/>
            <w:left w:val="none" w:sz="0" w:space="0" w:color="auto"/>
            <w:bottom w:val="none" w:sz="0" w:space="0" w:color="auto"/>
            <w:right w:val="none" w:sz="0" w:space="0" w:color="auto"/>
          </w:divBdr>
        </w:div>
        <w:div w:id="1702438702">
          <w:marLeft w:val="640"/>
          <w:marRight w:val="0"/>
          <w:marTop w:val="0"/>
          <w:marBottom w:val="0"/>
          <w:divBdr>
            <w:top w:val="none" w:sz="0" w:space="0" w:color="auto"/>
            <w:left w:val="none" w:sz="0" w:space="0" w:color="auto"/>
            <w:bottom w:val="none" w:sz="0" w:space="0" w:color="auto"/>
            <w:right w:val="none" w:sz="0" w:space="0" w:color="auto"/>
          </w:divBdr>
        </w:div>
        <w:div w:id="897859405">
          <w:marLeft w:val="640"/>
          <w:marRight w:val="0"/>
          <w:marTop w:val="0"/>
          <w:marBottom w:val="0"/>
          <w:divBdr>
            <w:top w:val="none" w:sz="0" w:space="0" w:color="auto"/>
            <w:left w:val="none" w:sz="0" w:space="0" w:color="auto"/>
            <w:bottom w:val="none" w:sz="0" w:space="0" w:color="auto"/>
            <w:right w:val="none" w:sz="0" w:space="0" w:color="auto"/>
          </w:divBdr>
        </w:div>
        <w:div w:id="2021227919">
          <w:marLeft w:val="640"/>
          <w:marRight w:val="0"/>
          <w:marTop w:val="0"/>
          <w:marBottom w:val="0"/>
          <w:divBdr>
            <w:top w:val="none" w:sz="0" w:space="0" w:color="auto"/>
            <w:left w:val="none" w:sz="0" w:space="0" w:color="auto"/>
            <w:bottom w:val="none" w:sz="0" w:space="0" w:color="auto"/>
            <w:right w:val="none" w:sz="0" w:space="0" w:color="auto"/>
          </w:divBdr>
        </w:div>
        <w:div w:id="151724940">
          <w:marLeft w:val="640"/>
          <w:marRight w:val="0"/>
          <w:marTop w:val="0"/>
          <w:marBottom w:val="0"/>
          <w:divBdr>
            <w:top w:val="none" w:sz="0" w:space="0" w:color="auto"/>
            <w:left w:val="none" w:sz="0" w:space="0" w:color="auto"/>
            <w:bottom w:val="none" w:sz="0" w:space="0" w:color="auto"/>
            <w:right w:val="none" w:sz="0" w:space="0" w:color="auto"/>
          </w:divBdr>
        </w:div>
        <w:div w:id="1219242403">
          <w:marLeft w:val="640"/>
          <w:marRight w:val="0"/>
          <w:marTop w:val="0"/>
          <w:marBottom w:val="0"/>
          <w:divBdr>
            <w:top w:val="none" w:sz="0" w:space="0" w:color="auto"/>
            <w:left w:val="none" w:sz="0" w:space="0" w:color="auto"/>
            <w:bottom w:val="none" w:sz="0" w:space="0" w:color="auto"/>
            <w:right w:val="none" w:sz="0" w:space="0" w:color="auto"/>
          </w:divBdr>
        </w:div>
        <w:div w:id="1993022617">
          <w:marLeft w:val="640"/>
          <w:marRight w:val="0"/>
          <w:marTop w:val="0"/>
          <w:marBottom w:val="0"/>
          <w:divBdr>
            <w:top w:val="none" w:sz="0" w:space="0" w:color="auto"/>
            <w:left w:val="none" w:sz="0" w:space="0" w:color="auto"/>
            <w:bottom w:val="none" w:sz="0" w:space="0" w:color="auto"/>
            <w:right w:val="none" w:sz="0" w:space="0" w:color="auto"/>
          </w:divBdr>
        </w:div>
        <w:div w:id="577176756">
          <w:marLeft w:val="640"/>
          <w:marRight w:val="0"/>
          <w:marTop w:val="0"/>
          <w:marBottom w:val="0"/>
          <w:divBdr>
            <w:top w:val="none" w:sz="0" w:space="0" w:color="auto"/>
            <w:left w:val="none" w:sz="0" w:space="0" w:color="auto"/>
            <w:bottom w:val="none" w:sz="0" w:space="0" w:color="auto"/>
            <w:right w:val="none" w:sz="0" w:space="0" w:color="auto"/>
          </w:divBdr>
        </w:div>
        <w:div w:id="1730959950">
          <w:marLeft w:val="640"/>
          <w:marRight w:val="0"/>
          <w:marTop w:val="0"/>
          <w:marBottom w:val="0"/>
          <w:divBdr>
            <w:top w:val="none" w:sz="0" w:space="0" w:color="auto"/>
            <w:left w:val="none" w:sz="0" w:space="0" w:color="auto"/>
            <w:bottom w:val="none" w:sz="0" w:space="0" w:color="auto"/>
            <w:right w:val="none" w:sz="0" w:space="0" w:color="auto"/>
          </w:divBdr>
        </w:div>
        <w:div w:id="408776360">
          <w:marLeft w:val="640"/>
          <w:marRight w:val="0"/>
          <w:marTop w:val="0"/>
          <w:marBottom w:val="0"/>
          <w:divBdr>
            <w:top w:val="none" w:sz="0" w:space="0" w:color="auto"/>
            <w:left w:val="none" w:sz="0" w:space="0" w:color="auto"/>
            <w:bottom w:val="none" w:sz="0" w:space="0" w:color="auto"/>
            <w:right w:val="none" w:sz="0" w:space="0" w:color="auto"/>
          </w:divBdr>
        </w:div>
        <w:div w:id="1149441626">
          <w:marLeft w:val="640"/>
          <w:marRight w:val="0"/>
          <w:marTop w:val="0"/>
          <w:marBottom w:val="0"/>
          <w:divBdr>
            <w:top w:val="none" w:sz="0" w:space="0" w:color="auto"/>
            <w:left w:val="none" w:sz="0" w:space="0" w:color="auto"/>
            <w:bottom w:val="none" w:sz="0" w:space="0" w:color="auto"/>
            <w:right w:val="none" w:sz="0" w:space="0" w:color="auto"/>
          </w:divBdr>
        </w:div>
        <w:div w:id="318654377">
          <w:marLeft w:val="640"/>
          <w:marRight w:val="0"/>
          <w:marTop w:val="0"/>
          <w:marBottom w:val="0"/>
          <w:divBdr>
            <w:top w:val="none" w:sz="0" w:space="0" w:color="auto"/>
            <w:left w:val="none" w:sz="0" w:space="0" w:color="auto"/>
            <w:bottom w:val="none" w:sz="0" w:space="0" w:color="auto"/>
            <w:right w:val="none" w:sz="0" w:space="0" w:color="auto"/>
          </w:divBdr>
        </w:div>
        <w:div w:id="796215644">
          <w:marLeft w:val="640"/>
          <w:marRight w:val="0"/>
          <w:marTop w:val="0"/>
          <w:marBottom w:val="0"/>
          <w:divBdr>
            <w:top w:val="none" w:sz="0" w:space="0" w:color="auto"/>
            <w:left w:val="none" w:sz="0" w:space="0" w:color="auto"/>
            <w:bottom w:val="none" w:sz="0" w:space="0" w:color="auto"/>
            <w:right w:val="none" w:sz="0" w:space="0" w:color="auto"/>
          </w:divBdr>
        </w:div>
        <w:div w:id="1777098015">
          <w:marLeft w:val="640"/>
          <w:marRight w:val="0"/>
          <w:marTop w:val="0"/>
          <w:marBottom w:val="0"/>
          <w:divBdr>
            <w:top w:val="none" w:sz="0" w:space="0" w:color="auto"/>
            <w:left w:val="none" w:sz="0" w:space="0" w:color="auto"/>
            <w:bottom w:val="none" w:sz="0" w:space="0" w:color="auto"/>
            <w:right w:val="none" w:sz="0" w:space="0" w:color="auto"/>
          </w:divBdr>
        </w:div>
        <w:div w:id="91166705">
          <w:marLeft w:val="640"/>
          <w:marRight w:val="0"/>
          <w:marTop w:val="0"/>
          <w:marBottom w:val="0"/>
          <w:divBdr>
            <w:top w:val="none" w:sz="0" w:space="0" w:color="auto"/>
            <w:left w:val="none" w:sz="0" w:space="0" w:color="auto"/>
            <w:bottom w:val="none" w:sz="0" w:space="0" w:color="auto"/>
            <w:right w:val="none" w:sz="0" w:space="0" w:color="auto"/>
          </w:divBdr>
        </w:div>
        <w:div w:id="2135781587">
          <w:marLeft w:val="640"/>
          <w:marRight w:val="0"/>
          <w:marTop w:val="0"/>
          <w:marBottom w:val="0"/>
          <w:divBdr>
            <w:top w:val="none" w:sz="0" w:space="0" w:color="auto"/>
            <w:left w:val="none" w:sz="0" w:space="0" w:color="auto"/>
            <w:bottom w:val="none" w:sz="0" w:space="0" w:color="auto"/>
            <w:right w:val="none" w:sz="0" w:space="0" w:color="auto"/>
          </w:divBdr>
        </w:div>
        <w:div w:id="1708944104">
          <w:marLeft w:val="640"/>
          <w:marRight w:val="0"/>
          <w:marTop w:val="0"/>
          <w:marBottom w:val="0"/>
          <w:divBdr>
            <w:top w:val="none" w:sz="0" w:space="0" w:color="auto"/>
            <w:left w:val="none" w:sz="0" w:space="0" w:color="auto"/>
            <w:bottom w:val="none" w:sz="0" w:space="0" w:color="auto"/>
            <w:right w:val="none" w:sz="0" w:space="0" w:color="auto"/>
          </w:divBdr>
        </w:div>
        <w:div w:id="1627077150">
          <w:marLeft w:val="640"/>
          <w:marRight w:val="0"/>
          <w:marTop w:val="0"/>
          <w:marBottom w:val="0"/>
          <w:divBdr>
            <w:top w:val="none" w:sz="0" w:space="0" w:color="auto"/>
            <w:left w:val="none" w:sz="0" w:space="0" w:color="auto"/>
            <w:bottom w:val="none" w:sz="0" w:space="0" w:color="auto"/>
            <w:right w:val="none" w:sz="0" w:space="0" w:color="auto"/>
          </w:divBdr>
        </w:div>
        <w:div w:id="932320776">
          <w:marLeft w:val="640"/>
          <w:marRight w:val="0"/>
          <w:marTop w:val="0"/>
          <w:marBottom w:val="0"/>
          <w:divBdr>
            <w:top w:val="none" w:sz="0" w:space="0" w:color="auto"/>
            <w:left w:val="none" w:sz="0" w:space="0" w:color="auto"/>
            <w:bottom w:val="none" w:sz="0" w:space="0" w:color="auto"/>
            <w:right w:val="none" w:sz="0" w:space="0" w:color="auto"/>
          </w:divBdr>
        </w:div>
        <w:div w:id="1280600536">
          <w:marLeft w:val="640"/>
          <w:marRight w:val="0"/>
          <w:marTop w:val="0"/>
          <w:marBottom w:val="0"/>
          <w:divBdr>
            <w:top w:val="none" w:sz="0" w:space="0" w:color="auto"/>
            <w:left w:val="none" w:sz="0" w:space="0" w:color="auto"/>
            <w:bottom w:val="none" w:sz="0" w:space="0" w:color="auto"/>
            <w:right w:val="none" w:sz="0" w:space="0" w:color="auto"/>
          </w:divBdr>
        </w:div>
        <w:div w:id="992105986">
          <w:marLeft w:val="640"/>
          <w:marRight w:val="0"/>
          <w:marTop w:val="0"/>
          <w:marBottom w:val="0"/>
          <w:divBdr>
            <w:top w:val="none" w:sz="0" w:space="0" w:color="auto"/>
            <w:left w:val="none" w:sz="0" w:space="0" w:color="auto"/>
            <w:bottom w:val="none" w:sz="0" w:space="0" w:color="auto"/>
            <w:right w:val="none" w:sz="0" w:space="0" w:color="auto"/>
          </w:divBdr>
        </w:div>
        <w:div w:id="955793080">
          <w:marLeft w:val="640"/>
          <w:marRight w:val="0"/>
          <w:marTop w:val="0"/>
          <w:marBottom w:val="0"/>
          <w:divBdr>
            <w:top w:val="none" w:sz="0" w:space="0" w:color="auto"/>
            <w:left w:val="none" w:sz="0" w:space="0" w:color="auto"/>
            <w:bottom w:val="none" w:sz="0" w:space="0" w:color="auto"/>
            <w:right w:val="none" w:sz="0" w:space="0" w:color="auto"/>
          </w:divBdr>
        </w:div>
        <w:div w:id="975069637">
          <w:marLeft w:val="640"/>
          <w:marRight w:val="0"/>
          <w:marTop w:val="0"/>
          <w:marBottom w:val="0"/>
          <w:divBdr>
            <w:top w:val="none" w:sz="0" w:space="0" w:color="auto"/>
            <w:left w:val="none" w:sz="0" w:space="0" w:color="auto"/>
            <w:bottom w:val="none" w:sz="0" w:space="0" w:color="auto"/>
            <w:right w:val="none" w:sz="0" w:space="0" w:color="auto"/>
          </w:divBdr>
        </w:div>
        <w:div w:id="1767456637">
          <w:marLeft w:val="640"/>
          <w:marRight w:val="0"/>
          <w:marTop w:val="0"/>
          <w:marBottom w:val="0"/>
          <w:divBdr>
            <w:top w:val="none" w:sz="0" w:space="0" w:color="auto"/>
            <w:left w:val="none" w:sz="0" w:space="0" w:color="auto"/>
            <w:bottom w:val="none" w:sz="0" w:space="0" w:color="auto"/>
            <w:right w:val="none" w:sz="0" w:space="0" w:color="auto"/>
          </w:divBdr>
        </w:div>
        <w:div w:id="947657623">
          <w:marLeft w:val="640"/>
          <w:marRight w:val="0"/>
          <w:marTop w:val="0"/>
          <w:marBottom w:val="0"/>
          <w:divBdr>
            <w:top w:val="none" w:sz="0" w:space="0" w:color="auto"/>
            <w:left w:val="none" w:sz="0" w:space="0" w:color="auto"/>
            <w:bottom w:val="none" w:sz="0" w:space="0" w:color="auto"/>
            <w:right w:val="none" w:sz="0" w:space="0" w:color="auto"/>
          </w:divBdr>
        </w:div>
        <w:div w:id="1918395652">
          <w:marLeft w:val="640"/>
          <w:marRight w:val="0"/>
          <w:marTop w:val="0"/>
          <w:marBottom w:val="0"/>
          <w:divBdr>
            <w:top w:val="none" w:sz="0" w:space="0" w:color="auto"/>
            <w:left w:val="none" w:sz="0" w:space="0" w:color="auto"/>
            <w:bottom w:val="none" w:sz="0" w:space="0" w:color="auto"/>
            <w:right w:val="none" w:sz="0" w:space="0" w:color="auto"/>
          </w:divBdr>
        </w:div>
        <w:div w:id="1951935991">
          <w:marLeft w:val="640"/>
          <w:marRight w:val="0"/>
          <w:marTop w:val="0"/>
          <w:marBottom w:val="0"/>
          <w:divBdr>
            <w:top w:val="none" w:sz="0" w:space="0" w:color="auto"/>
            <w:left w:val="none" w:sz="0" w:space="0" w:color="auto"/>
            <w:bottom w:val="none" w:sz="0" w:space="0" w:color="auto"/>
            <w:right w:val="none" w:sz="0" w:space="0" w:color="auto"/>
          </w:divBdr>
        </w:div>
        <w:div w:id="6716801">
          <w:marLeft w:val="640"/>
          <w:marRight w:val="0"/>
          <w:marTop w:val="0"/>
          <w:marBottom w:val="0"/>
          <w:divBdr>
            <w:top w:val="none" w:sz="0" w:space="0" w:color="auto"/>
            <w:left w:val="none" w:sz="0" w:space="0" w:color="auto"/>
            <w:bottom w:val="none" w:sz="0" w:space="0" w:color="auto"/>
            <w:right w:val="none" w:sz="0" w:space="0" w:color="auto"/>
          </w:divBdr>
        </w:div>
        <w:div w:id="2086605415">
          <w:marLeft w:val="640"/>
          <w:marRight w:val="0"/>
          <w:marTop w:val="0"/>
          <w:marBottom w:val="0"/>
          <w:divBdr>
            <w:top w:val="none" w:sz="0" w:space="0" w:color="auto"/>
            <w:left w:val="none" w:sz="0" w:space="0" w:color="auto"/>
            <w:bottom w:val="none" w:sz="0" w:space="0" w:color="auto"/>
            <w:right w:val="none" w:sz="0" w:space="0" w:color="auto"/>
          </w:divBdr>
        </w:div>
        <w:div w:id="2138523883">
          <w:marLeft w:val="640"/>
          <w:marRight w:val="0"/>
          <w:marTop w:val="0"/>
          <w:marBottom w:val="0"/>
          <w:divBdr>
            <w:top w:val="none" w:sz="0" w:space="0" w:color="auto"/>
            <w:left w:val="none" w:sz="0" w:space="0" w:color="auto"/>
            <w:bottom w:val="none" w:sz="0" w:space="0" w:color="auto"/>
            <w:right w:val="none" w:sz="0" w:space="0" w:color="auto"/>
          </w:divBdr>
        </w:div>
        <w:div w:id="1813517767">
          <w:marLeft w:val="640"/>
          <w:marRight w:val="0"/>
          <w:marTop w:val="0"/>
          <w:marBottom w:val="0"/>
          <w:divBdr>
            <w:top w:val="none" w:sz="0" w:space="0" w:color="auto"/>
            <w:left w:val="none" w:sz="0" w:space="0" w:color="auto"/>
            <w:bottom w:val="none" w:sz="0" w:space="0" w:color="auto"/>
            <w:right w:val="none" w:sz="0" w:space="0" w:color="auto"/>
          </w:divBdr>
        </w:div>
        <w:div w:id="1972199563">
          <w:marLeft w:val="640"/>
          <w:marRight w:val="0"/>
          <w:marTop w:val="0"/>
          <w:marBottom w:val="0"/>
          <w:divBdr>
            <w:top w:val="none" w:sz="0" w:space="0" w:color="auto"/>
            <w:left w:val="none" w:sz="0" w:space="0" w:color="auto"/>
            <w:bottom w:val="none" w:sz="0" w:space="0" w:color="auto"/>
            <w:right w:val="none" w:sz="0" w:space="0" w:color="auto"/>
          </w:divBdr>
        </w:div>
        <w:div w:id="1281959850">
          <w:marLeft w:val="640"/>
          <w:marRight w:val="0"/>
          <w:marTop w:val="0"/>
          <w:marBottom w:val="0"/>
          <w:divBdr>
            <w:top w:val="none" w:sz="0" w:space="0" w:color="auto"/>
            <w:left w:val="none" w:sz="0" w:space="0" w:color="auto"/>
            <w:bottom w:val="none" w:sz="0" w:space="0" w:color="auto"/>
            <w:right w:val="none" w:sz="0" w:space="0" w:color="auto"/>
          </w:divBdr>
        </w:div>
        <w:div w:id="894507023">
          <w:marLeft w:val="640"/>
          <w:marRight w:val="0"/>
          <w:marTop w:val="0"/>
          <w:marBottom w:val="0"/>
          <w:divBdr>
            <w:top w:val="none" w:sz="0" w:space="0" w:color="auto"/>
            <w:left w:val="none" w:sz="0" w:space="0" w:color="auto"/>
            <w:bottom w:val="none" w:sz="0" w:space="0" w:color="auto"/>
            <w:right w:val="none" w:sz="0" w:space="0" w:color="auto"/>
          </w:divBdr>
        </w:div>
        <w:div w:id="169024717">
          <w:marLeft w:val="640"/>
          <w:marRight w:val="0"/>
          <w:marTop w:val="0"/>
          <w:marBottom w:val="0"/>
          <w:divBdr>
            <w:top w:val="none" w:sz="0" w:space="0" w:color="auto"/>
            <w:left w:val="none" w:sz="0" w:space="0" w:color="auto"/>
            <w:bottom w:val="none" w:sz="0" w:space="0" w:color="auto"/>
            <w:right w:val="none" w:sz="0" w:space="0" w:color="auto"/>
          </w:divBdr>
        </w:div>
        <w:div w:id="1673986985">
          <w:marLeft w:val="640"/>
          <w:marRight w:val="0"/>
          <w:marTop w:val="0"/>
          <w:marBottom w:val="0"/>
          <w:divBdr>
            <w:top w:val="none" w:sz="0" w:space="0" w:color="auto"/>
            <w:left w:val="none" w:sz="0" w:space="0" w:color="auto"/>
            <w:bottom w:val="none" w:sz="0" w:space="0" w:color="auto"/>
            <w:right w:val="none" w:sz="0" w:space="0" w:color="auto"/>
          </w:divBdr>
        </w:div>
        <w:div w:id="2044861522">
          <w:marLeft w:val="640"/>
          <w:marRight w:val="0"/>
          <w:marTop w:val="0"/>
          <w:marBottom w:val="0"/>
          <w:divBdr>
            <w:top w:val="none" w:sz="0" w:space="0" w:color="auto"/>
            <w:left w:val="none" w:sz="0" w:space="0" w:color="auto"/>
            <w:bottom w:val="none" w:sz="0" w:space="0" w:color="auto"/>
            <w:right w:val="none" w:sz="0" w:space="0" w:color="auto"/>
          </w:divBdr>
        </w:div>
      </w:divsChild>
    </w:div>
    <w:div w:id="271474974">
      <w:bodyDiv w:val="1"/>
      <w:marLeft w:val="0"/>
      <w:marRight w:val="0"/>
      <w:marTop w:val="0"/>
      <w:marBottom w:val="0"/>
      <w:divBdr>
        <w:top w:val="none" w:sz="0" w:space="0" w:color="auto"/>
        <w:left w:val="none" w:sz="0" w:space="0" w:color="auto"/>
        <w:bottom w:val="none" w:sz="0" w:space="0" w:color="auto"/>
        <w:right w:val="none" w:sz="0" w:space="0" w:color="auto"/>
      </w:divBdr>
      <w:divsChild>
        <w:div w:id="376780453">
          <w:marLeft w:val="640"/>
          <w:marRight w:val="0"/>
          <w:marTop w:val="0"/>
          <w:marBottom w:val="0"/>
          <w:divBdr>
            <w:top w:val="none" w:sz="0" w:space="0" w:color="auto"/>
            <w:left w:val="none" w:sz="0" w:space="0" w:color="auto"/>
            <w:bottom w:val="none" w:sz="0" w:space="0" w:color="auto"/>
            <w:right w:val="none" w:sz="0" w:space="0" w:color="auto"/>
          </w:divBdr>
        </w:div>
        <w:div w:id="1899634155">
          <w:marLeft w:val="640"/>
          <w:marRight w:val="0"/>
          <w:marTop w:val="0"/>
          <w:marBottom w:val="0"/>
          <w:divBdr>
            <w:top w:val="none" w:sz="0" w:space="0" w:color="auto"/>
            <w:left w:val="none" w:sz="0" w:space="0" w:color="auto"/>
            <w:bottom w:val="none" w:sz="0" w:space="0" w:color="auto"/>
            <w:right w:val="none" w:sz="0" w:space="0" w:color="auto"/>
          </w:divBdr>
        </w:div>
        <w:div w:id="1561163227">
          <w:marLeft w:val="640"/>
          <w:marRight w:val="0"/>
          <w:marTop w:val="0"/>
          <w:marBottom w:val="0"/>
          <w:divBdr>
            <w:top w:val="none" w:sz="0" w:space="0" w:color="auto"/>
            <w:left w:val="none" w:sz="0" w:space="0" w:color="auto"/>
            <w:bottom w:val="none" w:sz="0" w:space="0" w:color="auto"/>
            <w:right w:val="none" w:sz="0" w:space="0" w:color="auto"/>
          </w:divBdr>
        </w:div>
        <w:div w:id="2144155331">
          <w:marLeft w:val="640"/>
          <w:marRight w:val="0"/>
          <w:marTop w:val="0"/>
          <w:marBottom w:val="0"/>
          <w:divBdr>
            <w:top w:val="none" w:sz="0" w:space="0" w:color="auto"/>
            <w:left w:val="none" w:sz="0" w:space="0" w:color="auto"/>
            <w:bottom w:val="none" w:sz="0" w:space="0" w:color="auto"/>
            <w:right w:val="none" w:sz="0" w:space="0" w:color="auto"/>
          </w:divBdr>
        </w:div>
        <w:div w:id="1597178935">
          <w:marLeft w:val="640"/>
          <w:marRight w:val="0"/>
          <w:marTop w:val="0"/>
          <w:marBottom w:val="0"/>
          <w:divBdr>
            <w:top w:val="none" w:sz="0" w:space="0" w:color="auto"/>
            <w:left w:val="none" w:sz="0" w:space="0" w:color="auto"/>
            <w:bottom w:val="none" w:sz="0" w:space="0" w:color="auto"/>
            <w:right w:val="none" w:sz="0" w:space="0" w:color="auto"/>
          </w:divBdr>
        </w:div>
        <w:div w:id="840201786">
          <w:marLeft w:val="640"/>
          <w:marRight w:val="0"/>
          <w:marTop w:val="0"/>
          <w:marBottom w:val="0"/>
          <w:divBdr>
            <w:top w:val="none" w:sz="0" w:space="0" w:color="auto"/>
            <w:left w:val="none" w:sz="0" w:space="0" w:color="auto"/>
            <w:bottom w:val="none" w:sz="0" w:space="0" w:color="auto"/>
            <w:right w:val="none" w:sz="0" w:space="0" w:color="auto"/>
          </w:divBdr>
        </w:div>
        <w:div w:id="857893860">
          <w:marLeft w:val="640"/>
          <w:marRight w:val="0"/>
          <w:marTop w:val="0"/>
          <w:marBottom w:val="0"/>
          <w:divBdr>
            <w:top w:val="none" w:sz="0" w:space="0" w:color="auto"/>
            <w:left w:val="none" w:sz="0" w:space="0" w:color="auto"/>
            <w:bottom w:val="none" w:sz="0" w:space="0" w:color="auto"/>
            <w:right w:val="none" w:sz="0" w:space="0" w:color="auto"/>
          </w:divBdr>
        </w:div>
        <w:div w:id="1111247062">
          <w:marLeft w:val="640"/>
          <w:marRight w:val="0"/>
          <w:marTop w:val="0"/>
          <w:marBottom w:val="0"/>
          <w:divBdr>
            <w:top w:val="none" w:sz="0" w:space="0" w:color="auto"/>
            <w:left w:val="none" w:sz="0" w:space="0" w:color="auto"/>
            <w:bottom w:val="none" w:sz="0" w:space="0" w:color="auto"/>
            <w:right w:val="none" w:sz="0" w:space="0" w:color="auto"/>
          </w:divBdr>
        </w:div>
        <w:div w:id="1232152510">
          <w:marLeft w:val="640"/>
          <w:marRight w:val="0"/>
          <w:marTop w:val="0"/>
          <w:marBottom w:val="0"/>
          <w:divBdr>
            <w:top w:val="none" w:sz="0" w:space="0" w:color="auto"/>
            <w:left w:val="none" w:sz="0" w:space="0" w:color="auto"/>
            <w:bottom w:val="none" w:sz="0" w:space="0" w:color="auto"/>
            <w:right w:val="none" w:sz="0" w:space="0" w:color="auto"/>
          </w:divBdr>
        </w:div>
        <w:div w:id="653871015">
          <w:marLeft w:val="640"/>
          <w:marRight w:val="0"/>
          <w:marTop w:val="0"/>
          <w:marBottom w:val="0"/>
          <w:divBdr>
            <w:top w:val="none" w:sz="0" w:space="0" w:color="auto"/>
            <w:left w:val="none" w:sz="0" w:space="0" w:color="auto"/>
            <w:bottom w:val="none" w:sz="0" w:space="0" w:color="auto"/>
            <w:right w:val="none" w:sz="0" w:space="0" w:color="auto"/>
          </w:divBdr>
        </w:div>
        <w:div w:id="1980067133">
          <w:marLeft w:val="640"/>
          <w:marRight w:val="0"/>
          <w:marTop w:val="0"/>
          <w:marBottom w:val="0"/>
          <w:divBdr>
            <w:top w:val="none" w:sz="0" w:space="0" w:color="auto"/>
            <w:left w:val="none" w:sz="0" w:space="0" w:color="auto"/>
            <w:bottom w:val="none" w:sz="0" w:space="0" w:color="auto"/>
            <w:right w:val="none" w:sz="0" w:space="0" w:color="auto"/>
          </w:divBdr>
        </w:div>
        <w:div w:id="1664432869">
          <w:marLeft w:val="640"/>
          <w:marRight w:val="0"/>
          <w:marTop w:val="0"/>
          <w:marBottom w:val="0"/>
          <w:divBdr>
            <w:top w:val="none" w:sz="0" w:space="0" w:color="auto"/>
            <w:left w:val="none" w:sz="0" w:space="0" w:color="auto"/>
            <w:bottom w:val="none" w:sz="0" w:space="0" w:color="auto"/>
            <w:right w:val="none" w:sz="0" w:space="0" w:color="auto"/>
          </w:divBdr>
        </w:div>
        <w:div w:id="1915430723">
          <w:marLeft w:val="640"/>
          <w:marRight w:val="0"/>
          <w:marTop w:val="0"/>
          <w:marBottom w:val="0"/>
          <w:divBdr>
            <w:top w:val="none" w:sz="0" w:space="0" w:color="auto"/>
            <w:left w:val="none" w:sz="0" w:space="0" w:color="auto"/>
            <w:bottom w:val="none" w:sz="0" w:space="0" w:color="auto"/>
            <w:right w:val="none" w:sz="0" w:space="0" w:color="auto"/>
          </w:divBdr>
        </w:div>
        <w:div w:id="1254314278">
          <w:marLeft w:val="640"/>
          <w:marRight w:val="0"/>
          <w:marTop w:val="0"/>
          <w:marBottom w:val="0"/>
          <w:divBdr>
            <w:top w:val="none" w:sz="0" w:space="0" w:color="auto"/>
            <w:left w:val="none" w:sz="0" w:space="0" w:color="auto"/>
            <w:bottom w:val="none" w:sz="0" w:space="0" w:color="auto"/>
            <w:right w:val="none" w:sz="0" w:space="0" w:color="auto"/>
          </w:divBdr>
        </w:div>
        <w:div w:id="1321812472">
          <w:marLeft w:val="640"/>
          <w:marRight w:val="0"/>
          <w:marTop w:val="0"/>
          <w:marBottom w:val="0"/>
          <w:divBdr>
            <w:top w:val="none" w:sz="0" w:space="0" w:color="auto"/>
            <w:left w:val="none" w:sz="0" w:space="0" w:color="auto"/>
            <w:bottom w:val="none" w:sz="0" w:space="0" w:color="auto"/>
            <w:right w:val="none" w:sz="0" w:space="0" w:color="auto"/>
          </w:divBdr>
        </w:div>
        <w:div w:id="1797723170">
          <w:marLeft w:val="640"/>
          <w:marRight w:val="0"/>
          <w:marTop w:val="0"/>
          <w:marBottom w:val="0"/>
          <w:divBdr>
            <w:top w:val="none" w:sz="0" w:space="0" w:color="auto"/>
            <w:left w:val="none" w:sz="0" w:space="0" w:color="auto"/>
            <w:bottom w:val="none" w:sz="0" w:space="0" w:color="auto"/>
            <w:right w:val="none" w:sz="0" w:space="0" w:color="auto"/>
          </w:divBdr>
        </w:div>
        <w:div w:id="2004579894">
          <w:marLeft w:val="640"/>
          <w:marRight w:val="0"/>
          <w:marTop w:val="0"/>
          <w:marBottom w:val="0"/>
          <w:divBdr>
            <w:top w:val="none" w:sz="0" w:space="0" w:color="auto"/>
            <w:left w:val="none" w:sz="0" w:space="0" w:color="auto"/>
            <w:bottom w:val="none" w:sz="0" w:space="0" w:color="auto"/>
            <w:right w:val="none" w:sz="0" w:space="0" w:color="auto"/>
          </w:divBdr>
        </w:div>
        <w:div w:id="837505214">
          <w:marLeft w:val="640"/>
          <w:marRight w:val="0"/>
          <w:marTop w:val="0"/>
          <w:marBottom w:val="0"/>
          <w:divBdr>
            <w:top w:val="none" w:sz="0" w:space="0" w:color="auto"/>
            <w:left w:val="none" w:sz="0" w:space="0" w:color="auto"/>
            <w:bottom w:val="none" w:sz="0" w:space="0" w:color="auto"/>
            <w:right w:val="none" w:sz="0" w:space="0" w:color="auto"/>
          </w:divBdr>
        </w:div>
        <w:div w:id="748115734">
          <w:marLeft w:val="640"/>
          <w:marRight w:val="0"/>
          <w:marTop w:val="0"/>
          <w:marBottom w:val="0"/>
          <w:divBdr>
            <w:top w:val="none" w:sz="0" w:space="0" w:color="auto"/>
            <w:left w:val="none" w:sz="0" w:space="0" w:color="auto"/>
            <w:bottom w:val="none" w:sz="0" w:space="0" w:color="auto"/>
            <w:right w:val="none" w:sz="0" w:space="0" w:color="auto"/>
          </w:divBdr>
        </w:div>
        <w:div w:id="140655020">
          <w:marLeft w:val="640"/>
          <w:marRight w:val="0"/>
          <w:marTop w:val="0"/>
          <w:marBottom w:val="0"/>
          <w:divBdr>
            <w:top w:val="none" w:sz="0" w:space="0" w:color="auto"/>
            <w:left w:val="none" w:sz="0" w:space="0" w:color="auto"/>
            <w:bottom w:val="none" w:sz="0" w:space="0" w:color="auto"/>
            <w:right w:val="none" w:sz="0" w:space="0" w:color="auto"/>
          </w:divBdr>
        </w:div>
        <w:div w:id="623658057">
          <w:marLeft w:val="640"/>
          <w:marRight w:val="0"/>
          <w:marTop w:val="0"/>
          <w:marBottom w:val="0"/>
          <w:divBdr>
            <w:top w:val="none" w:sz="0" w:space="0" w:color="auto"/>
            <w:left w:val="none" w:sz="0" w:space="0" w:color="auto"/>
            <w:bottom w:val="none" w:sz="0" w:space="0" w:color="auto"/>
            <w:right w:val="none" w:sz="0" w:space="0" w:color="auto"/>
          </w:divBdr>
        </w:div>
        <w:div w:id="1055202180">
          <w:marLeft w:val="640"/>
          <w:marRight w:val="0"/>
          <w:marTop w:val="0"/>
          <w:marBottom w:val="0"/>
          <w:divBdr>
            <w:top w:val="none" w:sz="0" w:space="0" w:color="auto"/>
            <w:left w:val="none" w:sz="0" w:space="0" w:color="auto"/>
            <w:bottom w:val="none" w:sz="0" w:space="0" w:color="auto"/>
            <w:right w:val="none" w:sz="0" w:space="0" w:color="auto"/>
          </w:divBdr>
        </w:div>
        <w:div w:id="342174493">
          <w:marLeft w:val="640"/>
          <w:marRight w:val="0"/>
          <w:marTop w:val="0"/>
          <w:marBottom w:val="0"/>
          <w:divBdr>
            <w:top w:val="none" w:sz="0" w:space="0" w:color="auto"/>
            <w:left w:val="none" w:sz="0" w:space="0" w:color="auto"/>
            <w:bottom w:val="none" w:sz="0" w:space="0" w:color="auto"/>
            <w:right w:val="none" w:sz="0" w:space="0" w:color="auto"/>
          </w:divBdr>
        </w:div>
        <w:div w:id="2086681996">
          <w:marLeft w:val="640"/>
          <w:marRight w:val="0"/>
          <w:marTop w:val="0"/>
          <w:marBottom w:val="0"/>
          <w:divBdr>
            <w:top w:val="none" w:sz="0" w:space="0" w:color="auto"/>
            <w:left w:val="none" w:sz="0" w:space="0" w:color="auto"/>
            <w:bottom w:val="none" w:sz="0" w:space="0" w:color="auto"/>
            <w:right w:val="none" w:sz="0" w:space="0" w:color="auto"/>
          </w:divBdr>
        </w:div>
        <w:div w:id="846135340">
          <w:marLeft w:val="640"/>
          <w:marRight w:val="0"/>
          <w:marTop w:val="0"/>
          <w:marBottom w:val="0"/>
          <w:divBdr>
            <w:top w:val="none" w:sz="0" w:space="0" w:color="auto"/>
            <w:left w:val="none" w:sz="0" w:space="0" w:color="auto"/>
            <w:bottom w:val="none" w:sz="0" w:space="0" w:color="auto"/>
            <w:right w:val="none" w:sz="0" w:space="0" w:color="auto"/>
          </w:divBdr>
        </w:div>
        <w:div w:id="422651356">
          <w:marLeft w:val="640"/>
          <w:marRight w:val="0"/>
          <w:marTop w:val="0"/>
          <w:marBottom w:val="0"/>
          <w:divBdr>
            <w:top w:val="none" w:sz="0" w:space="0" w:color="auto"/>
            <w:left w:val="none" w:sz="0" w:space="0" w:color="auto"/>
            <w:bottom w:val="none" w:sz="0" w:space="0" w:color="auto"/>
            <w:right w:val="none" w:sz="0" w:space="0" w:color="auto"/>
          </w:divBdr>
        </w:div>
        <w:div w:id="193929030">
          <w:marLeft w:val="640"/>
          <w:marRight w:val="0"/>
          <w:marTop w:val="0"/>
          <w:marBottom w:val="0"/>
          <w:divBdr>
            <w:top w:val="none" w:sz="0" w:space="0" w:color="auto"/>
            <w:left w:val="none" w:sz="0" w:space="0" w:color="auto"/>
            <w:bottom w:val="none" w:sz="0" w:space="0" w:color="auto"/>
            <w:right w:val="none" w:sz="0" w:space="0" w:color="auto"/>
          </w:divBdr>
        </w:div>
        <w:div w:id="1189950903">
          <w:marLeft w:val="640"/>
          <w:marRight w:val="0"/>
          <w:marTop w:val="0"/>
          <w:marBottom w:val="0"/>
          <w:divBdr>
            <w:top w:val="none" w:sz="0" w:space="0" w:color="auto"/>
            <w:left w:val="none" w:sz="0" w:space="0" w:color="auto"/>
            <w:bottom w:val="none" w:sz="0" w:space="0" w:color="auto"/>
            <w:right w:val="none" w:sz="0" w:space="0" w:color="auto"/>
          </w:divBdr>
        </w:div>
        <w:div w:id="959528588">
          <w:marLeft w:val="640"/>
          <w:marRight w:val="0"/>
          <w:marTop w:val="0"/>
          <w:marBottom w:val="0"/>
          <w:divBdr>
            <w:top w:val="none" w:sz="0" w:space="0" w:color="auto"/>
            <w:left w:val="none" w:sz="0" w:space="0" w:color="auto"/>
            <w:bottom w:val="none" w:sz="0" w:space="0" w:color="auto"/>
            <w:right w:val="none" w:sz="0" w:space="0" w:color="auto"/>
          </w:divBdr>
        </w:div>
        <w:div w:id="436297762">
          <w:marLeft w:val="640"/>
          <w:marRight w:val="0"/>
          <w:marTop w:val="0"/>
          <w:marBottom w:val="0"/>
          <w:divBdr>
            <w:top w:val="none" w:sz="0" w:space="0" w:color="auto"/>
            <w:left w:val="none" w:sz="0" w:space="0" w:color="auto"/>
            <w:bottom w:val="none" w:sz="0" w:space="0" w:color="auto"/>
            <w:right w:val="none" w:sz="0" w:space="0" w:color="auto"/>
          </w:divBdr>
        </w:div>
        <w:div w:id="332996546">
          <w:marLeft w:val="640"/>
          <w:marRight w:val="0"/>
          <w:marTop w:val="0"/>
          <w:marBottom w:val="0"/>
          <w:divBdr>
            <w:top w:val="none" w:sz="0" w:space="0" w:color="auto"/>
            <w:left w:val="none" w:sz="0" w:space="0" w:color="auto"/>
            <w:bottom w:val="none" w:sz="0" w:space="0" w:color="auto"/>
            <w:right w:val="none" w:sz="0" w:space="0" w:color="auto"/>
          </w:divBdr>
        </w:div>
        <w:div w:id="1633825791">
          <w:marLeft w:val="640"/>
          <w:marRight w:val="0"/>
          <w:marTop w:val="0"/>
          <w:marBottom w:val="0"/>
          <w:divBdr>
            <w:top w:val="none" w:sz="0" w:space="0" w:color="auto"/>
            <w:left w:val="none" w:sz="0" w:space="0" w:color="auto"/>
            <w:bottom w:val="none" w:sz="0" w:space="0" w:color="auto"/>
            <w:right w:val="none" w:sz="0" w:space="0" w:color="auto"/>
          </w:divBdr>
        </w:div>
        <w:div w:id="1440681233">
          <w:marLeft w:val="640"/>
          <w:marRight w:val="0"/>
          <w:marTop w:val="0"/>
          <w:marBottom w:val="0"/>
          <w:divBdr>
            <w:top w:val="none" w:sz="0" w:space="0" w:color="auto"/>
            <w:left w:val="none" w:sz="0" w:space="0" w:color="auto"/>
            <w:bottom w:val="none" w:sz="0" w:space="0" w:color="auto"/>
            <w:right w:val="none" w:sz="0" w:space="0" w:color="auto"/>
          </w:divBdr>
        </w:div>
        <w:div w:id="1434594424">
          <w:marLeft w:val="640"/>
          <w:marRight w:val="0"/>
          <w:marTop w:val="0"/>
          <w:marBottom w:val="0"/>
          <w:divBdr>
            <w:top w:val="none" w:sz="0" w:space="0" w:color="auto"/>
            <w:left w:val="none" w:sz="0" w:space="0" w:color="auto"/>
            <w:bottom w:val="none" w:sz="0" w:space="0" w:color="auto"/>
            <w:right w:val="none" w:sz="0" w:space="0" w:color="auto"/>
          </w:divBdr>
        </w:div>
        <w:div w:id="2122920267">
          <w:marLeft w:val="640"/>
          <w:marRight w:val="0"/>
          <w:marTop w:val="0"/>
          <w:marBottom w:val="0"/>
          <w:divBdr>
            <w:top w:val="none" w:sz="0" w:space="0" w:color="auto"/>
            <w:left w:val="none" w:sz="0" w:space="0" w:color="auto"/>
            <w:bottom w:val="none" w:sz="0" w:space="0" w:color="auto"/>
            <w:right w:val="none" w:sz="0" w:space="0" w:color="auto"/>
          </w:divBdr>
        </w:div>
        <w:div w:id="401221292">
          <w:marLeft w:val="640"/>
          <w:marRight w:val="0"/>
          <w:marTop w:val="0"/>
          <w:marBottom w:val="0"/>
          <w:divBdr>
            <w:top w:val="none" w:sz="0" w:space="0" w:color="auto"/>
            <w:left w:val="none" w:sz="0" w:space="0" w:color="auto"/>
            <w:bottom w:val="none" w:sz="0" w:space="0" w:color="auto"/>
            <w:right w:val="none" w:sz="0" w:space="0" w:color="auto"/>
          </w:divBdr>
        </w:div>
        <w:div w:id="765619822">
          <w:marLeft w:val="640"/>
          <w:marRight w:val="0"/>
          <w:marTop w:val="0"/>
          <w:marBottom w:val="0"/>
          <w:divBdr>
            <w:top w:val="none" w:sz="0" w:space="0" w:color="auto"/>
            <w:left w:val="none" w:sz="0" w:space="0" w:color="auto"/>
            <w:bottom w:val="none" w:sz="0" w:space="0" w:color="auto"/>
            <w:right w:val="none" w:sz="0" w:space="0" w:color="auto"/>
          </w:divBdr>
        </w:div>
        <w:div w:id="285431330">
          <w:marLeft w:val="640"/>
          <w:marRight w:val="0"/>
          <w:marTop w:val="0"/>
          <w:marBottom w:val="0"/>
          <w:divBdr>
            <w:top w:val="none" w:sz="0" w:space="0" w:color="auto"/>
            <w:left w:val="none" w:sz="0" w:space="0" w:color="auto"/>
            <w:bottom w:val="none" w:sz="0" w:space="0" w:color="auto"/>
            <w:right w:val="none" w:sz="0" w:space="0" w:color="auto"/>
          </w:divBdr>
        </w:div>
        <w:div w:id="1889340523">
          <w:marLeft w:val="640"/>
          <w:marRight w:val="0"/>
          <w:marTop w:val="0"/>
          <w:marBottom w:val="0"/>
          <w:divBdr>
            <w:top w:val="none" w:sz="0" w:space="0" w:color="auto"/>
            <w:left w:val="none" w:sz="0" w:space="0" w:color="auto"/>
            <w:bottom w:val="none" w:sz="0" w:space="0" w:color="auto"/>
            <w:right w:val="none" w:sz="0" w:space="0" w:color="auto"/>
          </w:divBdr>
        </w:div>
        <w:div w:id="1994597163">
          <w:marLeft w:val="640"/>
          <w:marRight w:val="0"/>
          <w:marTop w:val="0"/>
          <w:marBottom w:val="0"/>
          <w:divBdr>
            <w:top w:val="none" w:sz="0" w:space="0" w:color="auto"/>
            <w:left w:val="none" w:sz="0" w:space="0" w:color="auto"/>
            <w:bottom w:val="none" w:sz="0" w:space="0" w:color="auto"/>
            <w:right w:val="none" w:sz="0" w:space="0" w:color="auto"/>
          </w:divBdr>
        </w:div>
        <w:div w:id="1068385043">
          <w:marLeft w:val="640"/>
          <w:marRight w:val="0"/>
          <w:marTop w:val="0"/>
          <w:marBottom w:val="0"/>
          <w:divBdr>
            <w:top w:val="none" w:sz="0" w:space="0" w:color="auto"/>
            <w:left w:val="none" w:sz="0" w:space="0" w:color="auto"/>
            <w:bottom w:val="none" w:sz="0" w:space="0" w:color="auto"/>
            <w:right w:val="none" w:sz="0" w:space="0" w:color="auto"/>
          </w:divBdr>
        </w:div>
        <w:div w:id="1153836565">
          <w:marLeft w:val="640"/>
          <w:marRight w:val="0"/>
          <w:marTop w:val="0"/>
          <w:marBottom w:val="0"/>
          <w:divBdr>
            <w:top w:val="none" w:sz="0" w:space="0" w:color="auto"/>
            <w:left w:val="none" w:sz="0" w:space="0" w:color="auto"/>
            <w:bottom w:val="none" w:sz="0" w:space="0" w:color="auto"/>
            <w:right w:val="none" w:sz="0" w:space="0" w:color="auto"/>
          </w:divBdr>
        </w:div>
        <w:div w:id="2038658812">
          <w:marLeft w:val="640"/>
          <w:marRight w:val="0"/>
          <w:marTop w:val="0"/>
          <w:marBottom w:val="0"/>
          <w:divBdr>
            <w:top w:val="none" w:sz="0" w:space="0" w:color="auto"/>
            <w:left w:val="none" w:sz="0" w:space="0" w:color="auto"/>
            <w:bottom w:val="none" w:sz="0" w:space="0" w:color="auto"/>
            <w:right w:val="none" w:sz="0" w:space="0" w:color="auto"/>
          </w:divBdr>
        </w:div>
        <w:div w:id="1442413467">
          <w:marLeft w:val="640"/>
          <w:marRight w:val="0"/>
          <w:marTop w:val="0"/>
          <w:marBottom w:val="0"/>
          <w:divBdr>
            <w:top w:val="none" w:sz="0" w:space="0" w:color="auto"/>
            <w:left w:val="none" w:sz="0" w:space="0" w:color="auto"/>
            <w:bottom w:val="none" w:sz="0" w:space="0" w:color="auto"/>
            <w:right w:val="none" w:sz="0" w:space="0" w:color="auto"/>
          </w:divBdr>
        </w:div>
        <w:div w:id="670717732">
          <w:marLeft w:val="640"/>
          <w:marRight w:val="0"/>
          <w:marTop w:val="0"/>
          <w:marBottom w:val="0"/>
          <w:divBdr>
            <w:top w:val="none" w:sz="0" w:space="0" w:color="auto"/>
            <w:left w:val="none" w:sz="0" w:space="0" w:color="auto"/>
            <w:bottom w:val="none" w:sz="0" w:space="0" w:color="auto"/>
            <w:right w:val="none" w:sz="0" w:space="0" w:color="auto"/>
          </w:divBdr>
        </w:div>
        <w:div w:id="732627574">
          <w:marLeft w:val="640"/>
          <w:marRight w:val="0"/>
          <w:marTop w:val="0"/>
          <w:marBottom w:val="0"/>
          <w:divBdr>
            <w:top w:val="none" w:sz="0" w:space="0" w:color="auto"/>
            <w:left w:val="none" w:sz="0" w:space="0" w:color="auto"/>
            <w:bottom w:val="none" w:sz="0" w:space="0" w:color="auto"/>
            <w:right w:val="none" w:sz="0" w:space="0" w:color="auto"/>
          </w:divBdr>
        </w:div>
        <w:div w:id="1608929725">
          <w:marLeft w:val="640"/>
          <w:marRight w:val="0"/>
          <w:marTop w:val="0"/>
          <w:marBottom w:val="0"/>
          <w:divBdr>
            <w:top w:val="none" w:sz="0" w:space="0" w:color="auto"/>
            <w:left w:val="none" w:sz="0" w:space="0" w:color="auto"/>
            <w:bottom w:val="none" w:sz="0" w:space="0" w:color="auto"/>
            <w:right w:val="none" w:sz="0" w:space="0" w:color="auto"/>
          </w:divBdr>
        </w:div>
        <w:div w:id="1641036224">
          <w:marLeft w:val="640"/>
          <w:marRight w:val="0"/>
          <w:marTop w:val="0"/>
          <w:marBottom w:val="0"/>
          <w:divBdr>
            <w:top w:val="none" w:sz="0" w:space="0" w:color="auto"/>
            <w:left w:val="none" w:sz="0" w:space="0" w:color="auto"/>
            <w:bottom w:val="none" w:sz="0" w:space="0" w:color="auto"/>
            <w:right w:val="none" w:sz="0" w:space="0" w:color="auto"/>
          </w:divBdr>
        </w:div>
        <w:div w:id="87583205">
          <w:marLeft w:val="640"/>
          <w:marRight w:val="0"/>
          <w:marTop w:val="0"/>
          <w:marBottom w:val="0"/>
          <w:divBdr>
            <w:top w:val="none" w:sz="0" w:space="0" w:color="auto"/>
            <w:left w:val="none" w:sz="0" w:space="0" w:color="auto"/>
            <w:bottom w:val="none" w:sz="0" w:space="0" w:color="auto"/>
            <w:right w:val="none" w:sz="0" w:space="0" w:color="auto"/>
          </w:divBdr>
        </w:div>
        <w:div w:id="492449772">
          <w:marLeft w:val="640"/>
          <w:marRight w:val="0"/>
          <w:marTop w:val="0"/>
          <w:marBottom w:val="0"/>
          <w:divBdr>
            <w:top w:val="none" w:sz="0" w:space="0" w:color="auto"/>
            <w:left w:val="none" w:sz="0" w:space="0" w:color="auto"/>
            <w:bottom w:val="none" w:sz="0" w:space="0" w:color="auto"/>
            <w:right w:val="none" w:sz="0" w:space="0" w:color="auto"/>
          </w:divBdr>
        </w:div>
        <w:div w:id="258637139">
          <w:marLeft w:val="640"/>
          <w:marRight w:val="0"/>
          <w:marTop w:val="0"/>
          <w:marBottom w:val="0"/>
          <w:divBdr>
            <w:top w:val="none" w:sz="0" w:space="0" w:color="auto"/>
            <w:left w:val="none" w:sz="0" w:space="0" w:color="auto"/>
            <w:bottom w:val="none" w:sz="0" w:space="0" w:color="auto"/>
            <w:right w:val="none" w:sz="0" w:space="0" w:color="auto"/>
          </w:divBdr>
        </w:div>
        <w:div w:id="2006736462">
          <w:marLeft w:val="640"/>
          <w:marRight w:val="0"/>
          <w:marTop w:val="0"/>
          <w:marBottom w:val="0"/>
          <w:divBdr>
            <w:top w:val="none" w:sz="0" w:space="0" w:color="auto"/>
            <w:left w:val="none" w:sz="0" w:space="0" w:color="auto"/>
            <w:bottom w:val="none" w:sz="0" w:space="0" w:color="auto"/>
            <w:right w:val="none" w:sz="0" w:space="0" w:color="auto"/>
          </w:divBdr>
        </w:div>
        <w:div w:id="1911504638">
          <w:marLeft w:val="640"/>
          <w:marRight w:val="0"/>
          <w:marTop w:val="0"/>
          <w:marBottom w:val="0"/>
          <w:divBdr>
            <w:top w:val="none" w:sz="0" w:space="0" w:color="auto"/>
            <w:left w:val="none" w:sz="0" w:space="0" w:color="auto"/>
            <w:bottom w:val="none" w:sz="0" w:space="0" w:color="auto"/>
            <w:right w:val="none" w:sz="0" w:space="0" w:color="auto"/>
          </w:divBdr>
        </w:div>
        <w:div w:id="871842476">
          <w:marLeft w:val="640"/>
          <w:marRight w:val="0"/>
          <w:marTop w:val="0"/>
          <w:marBottom w:val="0"/>
          <w:divBdr>
            <w:top w:val="none" w:sz="0" w:space="0" w:color="auto"/>
            <w:left w:val="none" w:sz="0" w:space="0" w:color="auto"/>
            <w:bottom w:val="none" w:sz="0" w:space="0" w:color="auto"/>
            <w:right w:val="none" w:sz="0" w:space="0" w:color="auto"/>
          </w:divBdr>
        </w:div>
        <w:div w:id="1239756152">
          <w:marLeft w:val="640"/>
          <w:marRight w:val="0"/>
          <w:marTop w:val="0"/>
          <w:marBottom w:val="0"/>
          <w:divBdr>
            <w:top w:val="none" w:sz="0" w:space="0" w:color="auto"/>
            <w:left w:val="none" w:sz="0" w:space="0" w:color="auto"/>
            <w:bottom w:val="none" w:sz="0" w:space="0" w:color="auto"/>
            <w:right w:val="none" w:sz="0" w:space="0" w:color="auto"/>
          </w:divBdr>
        </w:div>
        <w:div w:id="2032679740">
          <w:marLeft w:val="640"/>
          <w:marRight w:val="0"/>
          <w:marTop w:val="0"/>
          <w:marBottom w:val="0"/>
          <w:divBdr>
            <w:top w:val="none" w:sz="0" w:space="0" w:color="auto"/>
            <w:left w:val="none" w:sz="0" w:space="0" w:color="auto"/>
            <w:bottom w:val="none" w:sz="0" w:space="0" w:color="auto"/>
            <w:right w:val="none" w:sz="0" w:space="0" w:color="auto"/>
          </w:divBdr>
        </w:div>
        <w:div w:id="328170950">
          <w:marLeft w:val="640"/>
          <w:marRight w:val="0"/>
          <w:marTop w:val="0"/>
          <w:marBottom w:val="0"/>
          <w:divBdr>
            <w:top w:val="none" w:sz="0" w:space="0" w:color="auto"/>
            <w:left w:val="none" w:sz="0" w:space="0" w:color="auto"/>
            <w:bottom w:val="none" w:sz="0" w:space="0" w:color="auto"/>
            <w:right w:val="none" w:sz="0" w:space="0" w:color="auto"/>
          </w:divBdr>
        </w:div>
        <w:div w:id="1100486079">
          <w:marLeft w:val="640"/>
          <w:marRight w:val="0"/>
          <w:marTop w:val="0"/>
          <w:marBottom w:val="0"/>
          <w:divBdr>
            <w:top w:val="none" w:sz="0" w:space="0" w:color="auto"/>
            <w:left w:val="none" w:sz="0" w:space="0" w:color="auto"/>
            <w:bottom w:val="none" w:sz="0" w:space="0" w:color="auto"/>
            <w:right w:val="none" w:sz="0" w:space="0" w:color="auto"/>
          </w:divBdr>
        </w:div>
        <w:div w:id="1430463407">
          <w:marLeft w:val="640"/>
          <w:marRight w:val="0"/>
          <w:marTop w:val="0"/>
          <w:marBottom w:val="0"/>
          <w:divBdr>
            <w:top w:val="none" w:sz="0" w:space="0" w:color="auto"/>
            <w:left w:val="none" w:sz="0" w:space="0" w:color="auto"/>
            <w:bottom w:val="none" w:sz="0" w:space="0" w:color="auto"/>
            <w:right w:val="none" w:sz="0" w:space="0" w:color="auto"/>
          </w:divBdr>
        </w:div>
        <w:div w:id="174806618">
          <w:marLeft w:val="640"/>
          <w:marRight w:val="0"/>
          <w:marTop w:val="0"/>
          <w:marBottom w:val="0"/>
          <w:divBdr>
            <w:top w:val="none" w:sz="0" w:space="0" w:color="auto"/>
            <w:left w:val="none" w:sz="0" w:space="0" w:color="auto"/>
            <w:bottom w:val="none" w:sz="0" w:space="0" w:color="auto"/>
            <w:right w:val="none" w:sz="0" w:space="0" w:color="auto"/>
          </w:divBdr>
        </w:div>
        <w:div w:id="1329942528">
          <w:marLeft w:val="640"/>
          <w:marRight w:val="0"/>
          <w:marTop w:val="0"/>
          <w:marBottom w:val="0"/>
          <w:divBdr>
            <w:top w:val="none" w:sz="0" w:space="0" w:color="auto"/>
            <w:left w:val="none" w:sz="0" w:space="0" w:color="auto"/>
            <w:bottom w:val="none" w:sz="0" w:space="0" w:color="auto"/>
            <w:right w:val="none" w:sz="0" w:space="0" w:color="auto"/>
          </w:divBdr>
        </w:div>
        <w:div w:id="567033692">
          <w:marLeft w:val="640"/>
          <w:marRight w:val="0"/>
          <w:marTop w:val="0"/>
          <w:marBottom w:val="0"/>
          <w:divBdr>
            <w:top w:val="none" w:sz="0" w:space="0" w:color="auto"/>
            <w:left w:val="none" w:sz="0" w:space="0" w:color="auto"/>
            <w:bottom w:val="none" w:sz="0" w:space="0" w:color="auto"/>
            <w:right w:val="none" w:sz="0" w:space="0" w:color="auto"/>
          </w:divBdr>
        </w:div>
        <w:div w:id="984814019">
          <w:marLeft w:val="640"/>
          <w:marRight w:val="0"/>
          <w:marTop w:val="0"/>
          <w:marBottom w:val="0"/>
          <w:divBdr>
            <w:top w:val="none" w:sz="0" w:space="0" w:color="auto"/>
            <w:left w:val="none" w:sz="0" w:space="0" w:color="auto"/>
            <w:bottom w:val="none" w:sz="0" w:space="0" w:color="auto"/>
            <w:right w:val="none" w:sz="0" w:space="0" w:color="auto"/>
          </w:divBdr>
        </w:div>
        <w:div w:id="1967350284">
          <w:marLeft w:val="640"/>
          <w:marRight w:val="0"/>
          <w:marTop w:val="0"/>
          <w:marBottom w:val="0"/>
          <w:divBdr>
            <w:top w:val="none" w:sz="0" w:space="0" w:color="auto"/>
            <w:left w:val="none" w:sz="0" w:space="0" w:color="auto"/>
            <w:bottom w:val="none" w:sz="0" w:space="0" w:color="auto"/>
            <w:right w:val="none" w:sz="0" w:space="0" w:color="auto"/>
          </w:divBdr>
        </w:div>
        <w:div w:id="2069375338">
          <w:marLeft w:val="640"/>
          <w:marRight w:val="0"/>
          <w:marTop w:val="0"/>
          <w:marBottom w:val="0"/>
          <w:divBdr>
            <w:top w:val="none" w:sz="0" w:space="0" w:color="auto"/>
            <w:left w:val="none" w:sz="0" w:space="0" w:color="auto"/>
            <w:bottom w:val="none" w:sz="0" w:space="0" w:color="auto"/>
            <w:right w:val="none" w:sz="0" w:space="0" w:color="auto"/>
          </w:divBdr>
        </w:div>
        <w:div w:id="1782995295">
          <w:marLeft w:val="640"/>
          <w:marRight w:val="0"/>
          <w:marTop w:val="0"/>
          <w:marBottom w:val="0"/>
          <w:divBdr>
            <w:top w:val="none" w:sz="0" w:space="0" w:color="auto"/>
            <w:left w:val="none" w:sz="0" w:space="0" w:color="auto"/>
            <w:bottom w:val="none" w:sz="0" w:space="0" w:color="auto"/>
            <w:right w:val="none" w:sz="0" w:space="0" w:color="auto"/>
          </w:divBdr>
        </w:div>
        <w:div w:id="710690210">
          <w:marLeft w:val="640"/>
          <w:marRight w:val="0"/>
          <w:marTop w:val="0"/>
          <w:marBottom w:val="0"/>
          <w:divBdr>
            <w:top w:val="none" w:sz="0" w:space="0" w:color="auto"/>
            <w:left w:val="none" w:sz="0" w:space="0" w:color="auto"/>
            <w:bottom w:val="none" w:sz="0" w:space="0" w:color="auto"/>
            <w:right w:val="none" w:sz="0" w:space="0" w:color="auto"/>
          </w:divBdr>
        </w:div>
        <w:div w:id="51976009">
          <w:marLeft w:val="640"/>
          <w:marRight w:val="0"/>
          <w:marTop w:val="0"/>
          <w:marBottom w:val="0"/>
          <w:divBdr>
            <w:top w:val="none" w:sz="0" w:space="0" w:color="auto"/>
            <w:left w:val="none" w:sz="0" w:space="0" w:color="auto"/>
            <w:bottom w:val="none" w:sz="0" w:space="0" w:color="auto"/>
            <w:right w:val="none" w:sz="0" w:space="0" w:color="auto"/>
          </w:divBdr>
        </w:div>
        <w:div w:id="1347439689">
          <w:marLeft w:val="640"/>
          <w:marRight w:val="0"/>
          <w:marTop w:val="0"/>
          <w:marBottom w:val="0"/>
          <w:divBdr>
            <w:top w:val="none" w:sz="0" w:space="0" w:color="auto"/>
            <w:left w:val="none" w:sz="0" w:space="0" w:color="auto"/>
            <w:bottom w:val="none" w:sz="0" w:space="0" w:color="auto"/>
            <w:right w:val="none" w:sz="0" w:space="0" w:color="auto"/>
          </w:divBdr>
        </w:div>
        <w:div w:id="693851542">
          <w:marLeft w:val="640"/>
          <w:marRight w:val="0"/>
          <w:marTop w:val="0"/>
          <w:marBottom w:val="0"/>
          <w:divBdr>
            <w:top w:val="none" w:sz="0" w:space="0" w:color="auto"/>
            <w:left w:val="none" w:sz="0" w:space="0" w:color="auto"/>
            <w:bottom w:val="none" w:sz="0" w:space="0" w:color="auto"/>
            <w:right w:val="none" w:sz="0" w:space="0" w:color="auto"/>
          </w:divBdr>
        </w:div>
        <w:div w:id="1787383473">
          <w:marLeft w:val="640"/>
          <w:marRight w:val="0"/>
          <w:marTop w:val="0"/>
          <w:marBottom w:val="0"/>
          <w:divBdr>
            <w:top w:val="none" w:sz="0" w:space="0" w:color="auto"/>
            <w:left w:val="none" w:sz="0" w:space="0" w:color="auto"/>
            <w:bottom w:val="none" w:sz="0" w:space="0" w:color="auto"/>
            <w:right w:val="none" w:sz="0" w:space="0" w:color="auto"/>
          </w:divBdr>
        </w:div>
        <w:div w:id="56780430">
          <w:marLeft w:val="640"/>
          <w:marRight w:val="0"/>
          <w:marTop w:val="0"/>
          <w:marBottom w:val="0"/>
          <w:divBdr>
            <w:top w:val="none" w:sz="0" w:space="0" w:color="auto"/>
            <w:left w:val="none" w:sz="0" w:space="0" w:color="auto"/>
            <w:bottom w:val="none" w:sz="0" w:space="0" w:color="auto"/>
            <w:right w:val="none" w:sz="0" w:space="0" w:color="auto"/>
          </w:divBdr>
        </w:div>
        <w:div w:id="1858616429">
          <w:marLeft w:val="640"/>
          <w:marRight w:val="0"/>
          <w:marTop w:val="0"/>
          <w:marBottom w:val="0"/>
          <w:divBdr>
            <w:top w:val="none" w:sz="0" w:space="0" w:color="auto"/>
            <w:left w:val="none" w:sz="0" w:space="0" w:color="auto"/>
            <w:bottom w:val="none" w:sz="0" w:space="0" w:color="auto"/>
            <w:right w:val="none" w:sz="0" w:space="0" w:color="auto"/>
          </w:divBdr>
        </w:div>
        <w:div w:id="730345713">
          <w:marLeft w:val="640"/>
          <w:marRight w:val="0"/>
          <w:marTop w:val="0"/>
          <w:marBottom w:val="0"/>
          <w:divBdr>
            <w:top w:val="none" w:sz="0" w:space="0" w:color="auto"/>
            <w:left w:val="none" w:sz="0" w:space="0" w:color="auto"/>
            <w:bottom w:val="none" w:sz="0" w:space="0" w:color="auto"/>
            <w:right w:val="none" w:sz="0" w:space="0" w:color="auto"/>
          </w:divBdr>
        </w:div>
        <w:div w:id="653988645">
          <w:marLeft w:val="640"/>
          <w:marRight w:val="0"/>
          <w:marTop w:val="0"/>
          <w:marBottom w:val="0"/>
          <w:divBdr>
            <w:top w:val="none" w:sz="0" w:space="0" w:color="auto"/>
            <w:left w:val="none" w:sz="0" w:space="0" w:color="auto"/>
            <w:bottom w:val="none" w:sz="0" w:space="0" w:color="auto"/>
            <w:right w:val="none" w:sz="0" w:space="0" w:color="auto"/>
          </w:divBdr>
        </w:div>
      </w:divsChild>
    </w:div>
    <w:div w:id="273487121">
      <w:bodyDiv w:val="1"/>
      <w:marLeft w:val="0"/>
      <w:marRight w:val="0"/>
      <w:marTop w:val="0"/>
      <w:marBottom w:val="0"/>
      <w:divBdr>
        <w:top w:val="none" w:sz="0" w:space="0" w:color="auto"/>
        <w:left w:val="none" w:sz="0" w:space="0" w:color="auto"/>
        <w:bottom w:val="none" w:sz="0" w:space="0" w:color="auto"/>
        <w:right w:val="none" w:sz="0" w:space="0" w:color="auto"/>
      </w:divBdr>
      <w:divsChild>
        <w:div w:id="580258602">
          <w:marLeft w:val="640"/>
          <w:marRight w:val="0"/>
          <w:marTop w:val="0"/>
          <w:marBottom w:val="0"/>
          <w:divBdr>
            <w:top w:val="none" w:sz="0" w:space="0" w:color="auto"/>
            <w:left w:val="none" w:sz="0" w:space="0" w:color="auto"/>
            <w:bottom w:val="none" w:sz="0" w:space="0" w:color="auto"/>
            <w:right w:val="none" w:sz="0" w:space="0" w:color="auto"/>
          </w:divBdr>
        </w:div>
        <w:div w:id="1582176585">
          <w:marLeft w:val="640"/>
          <w:marRight w:val="0"/>
          <w:marTop w:val="0"/>
          <w:marBottom w:val="0"/>
          <w:divBdr>
            <w:top w:val="none" w:sz="0" w:space="0" w:color="auto"/>
            <w:left w:val="none" w:sz="0" w:space="0" w:color="auto"/>
            <w:bottom w:val="none" w:sz="0" w:space="0" w:color="auto"/>
            <w:right w:val="none" w:sz="0" w:space="0" w:color="auto"/>
          </w:divBdr>
        </w:div>
        <w:div w:id="81419645">
          <w:marLeft w:val="640"/>
          <w:marRight w:val="0"/>
          <w:marTop w:val="0"/>
          <w:marBottom w:val="0"/>
          <w:divBdr>
            <w:top w:val="none" w:sz="0" w:space="0" w:color="auto"/>
            <w:left w:val="none" w:sz="0" w:space="0" w:color="auto"/>
            <w:bottom w:val="none" w:sz="0" w:space="0" w:color="auto"/>
            <w:right w:val="none" w:sz="0" w:space="0" w:color="auto"/>
          </w:divBdr>
        </w:div>
        <w:div w:id="650133816">
          <w:marLeft w:val="640"/>
          <w:marRight w:val="0"/>
          <w:marTop w:val="0"/>
          <w:marBottom w:val="0"/>
          <w:divBdr>
            <w:top w:val="none" w:sz="0" w:space="0" w:color="auto"/>
            <w:left w:val="none" w:sz="0" w:space="0" w:color="auto"/>
            <w:bottom w:val="none" w:sz="0" w:space="0" w:color="auto"/>
            <w:right w:val="none" w:sz="0" w:space="0" w:color="auto"/>
          </w:divBdr>
        </w:div>
        <w:div w:id="686757044">
          <w:marLeft w:val="640"/>
          <w:marRight w:val="0"/>
          <w:marTop w:val="0"/>
          <w:marBottom w:val="0"/>
          <w:divBdr>
            <w:top w:val="none" w:sz="0" w:space="0" w:color="auto"/>
            <w:left w:val="none" w:sz="0" w:space="0" w:color="auto"/>
            <w:bottom w:val="none" w:sz="0" w:space="0" w:color="auto"/>
            <w:right w:val="none" w:sz="0" w:space="0" w:color="auto"/>
          </w:divBdr>
        </w:div>
        <w:div w:id="1284850938">
          <w:marLeft w:val="640"/>
          <w:marRight w:val="0"/>
          <w:marTop w:val="0"/>
          <w:marBottom w:val="0"/>
          <w:divBdr>
            <w:top w:val="none" w:sz="0" w:space="0" w:color="auto"/>
            <w:left w:val="none" w:sz="0" w:space="0" w:color="auto"/>
            <w:bottom w:val="none" w:sz="0" w:space="0" w:color="auto"/>
            <w:right w:val="none" w:sz="0" w:space="0" w:color="auto"/>
          </w:divBdr>
        </w:div>
        <w:div w:id="1097754679">
          <w:marLeft w:val="640"/>
          <w:marRight w:val="0"/>
          <w:marTop w:val="0"/>
          <w:marBottom w:val="0"/>
          <w:divBdr>
            <w:top w:val="none" w:sz="0" w:space="0" w:color="auto"/>
            <w:left w:val="none" w:sz="0" w:space="0" w:color="auto"/>
            <w:bottom w:val="none" w:sz="0" w:space="0" w:color="auto"/>
            <w:right w:val="none" w:sz="0" w:space="0" w:color="auto"/>
          </w:divBdr>
        </w:div>
        <w:div w:id="696277727">
          <w:marLeft w:val="640"/>
          <w:marRight w:val="0"/>
          <w:marTop w:val="0"/>
          <w:marBottom w:val="0"/>
          <w:divBdr>
            <w:top w:val="none" w:sz="0" w:space="0" w:color="auto"/>
            <w:left w:val="none" w:sz="0" w:space="0" w:color="auto"/>
            <w:bottom w:val="none" w:sz="0" w:space="0" w:color="auto"/>
            <w:right w:val="none" w:sz="0" w:space="0" w:color="auto"/>
          </w:divBdr>
        </w:div>
        <w:div w:id="883323515">
          <w:marLeft w:val="640"/>
          <w:marRight w:val="0"/>
          <w:marTop w:val="0"/>
          <w:marBottom w:val="0"/>
          <w:divBdr>
            <w:top w:val="none" w:sz="0" w:space="0" w:color="auto"/>
            <w:left w:val="none" w:sz="0" w:space="0" w:color="auto"/>
            <w:bottom w:val="none" w:sz="0" w:space="0" w:color="auto"/>
            <w:right w:val="none" w:sz="0" w:space="0" w:color="auto"/>
          </w:divBdr>
        </w:div>
        <w:div w:id="2116899090">
          <w:marLeft w:val="640"/>
          <w:marRight w:val="0"/>
          <w:marTop w:val="0"/>
          <w:marBottom w:val="0"/>
          <w:divBdr>
            <w:top w:val="none" w:sz="0" w:space="0" w:color="auto"/>
            <w:left w:val="none" w:sz="0" w:space="0" w:color="auto"/>
            <w:bottom w:val="none" w:sz="0" w:space="0" w:color="auto"/>
            <w:right w:val="none" w:sz="0" w:space="0" w:color="auto"/>
          </w:divBdr>
        </w:div>
        <w:div w:id="1332295443">
          <w:marLeft w:val="640"/>
          <w:marRight w:val="0"/>
          <w:marTop w:val="0"/>
          <w:marBottom w:val="0"/>
          <w:divBdr>
            <w:top w:val="none" w:sz="0" w:space="0" w:color="auto"/>
            <w:left w:val="none" w:sz="0" w:space="0" w:color="auto"/>
            <w:bottom w:val="none" w:sz="0" w:space="0" w:color="auto"/>
            <w:right w:val="none" w:sz="0" w:space="0" w:color="auto"/>
          </w:divBdr>
        </w:div>
        <w:div w:id="1725447407">
          <w:marLeft w:val="640"/>
          <w:marRight w:val="0"/>
          <w:marTop w:val="0"/>
          <w:marBottom w:val="0"/>
          <w:divBdr>
            <w:top w:val="none" w:sz="0" w:space="0" w:color="auto"/>
            <w:left w:val="none" w:sz="0" w:space="0" w:color="auto"/>
            <w:bottom w:val="none" w:sz="0" w:space="0" w:color="auto"/>
            <w:right w:val="none" w:sz="0" w:space="0" w:color="auto"/>
          </w:divBdr>
        </w:div>
        <w:div w:id="857619326">
          <w:marLeft w:val="640"/>
          <w:marRight w:val="0"/>
          <w:marTop w:val="0"/>
          <w:marBottom w:val="0"/>
          <w:divBdr>
            <w:top w:val="none" w:sz="0" w:space="0" w:color="auto"/>
            <w:left w:val="none" w:sz="0" w:space="0" w:color="auto"/>
            <w:bottom w:val="none" w:sz="0" w:space="0" w:color="auto"/>
            <w:right w:val="none" w:sz="0" w:space="0" w:color="auto"/>
          </w:divBdr>
        </w:div>
        <w:div w:id="1764495458">
          <w:marLeft w:val="640"/>
          <w:marRight w:val="0"/>
          <w:marTop w:val="0"/>
          <w:marBottom w:val="0"/>
          <w:divBdr>
            <w:top w:val="none" w:sz="0" w:space="0" w:color="auto"/>
            <w:left w:val="none" w:sz="0" w:space="0" w:color="auto"/>
            <w:bottom w:val="none" w:sz="0" w:space="0" w:color="auto"/>
            <w:right w:val="none" w:sz="0" w:space="0" w:color="auto"/>
          </w:divBdr>
        </w:div>
        <w:div w:id="465511559">
          <w:marLeft w:val="640"/>
          <w:marRight w:val="0"/>
          <w:marTop w:val="0"/>
          <w:marBottom w:val="0"/>
          <w:divBdr>
            <w:top w:val="none" w:sz="0" w:space="0" w:color="auto"/>
            <w:left w:val="none" w:sz="0" w:space="0" w:color="auto"/>
            <w:bottom w:val="none" w:sz="0" w:space="0" w:color="auto"/>
            <w:right w:val="none" w:sz="0" w:space="0" w:color="auto"/>
          </w:divBdr>
        </w:div>
        <w:div w:id="1693264510">
          <w:marLeft w:val="640"/>
          <w:marRight w:val="0"/>
          <w:marTop w:val="0"/>
          <w:marBottom w:val="0"/>
          <w:divBdr>
            <w:top w:val="none" w:sz="0" w:space="0" w:color="auto"/>
            <w:left w:val="none" w:sz="0" w:space="0" w:color="auto"/>
            <w:bottom w:val="none" w:sz="0" w:space="0" w:color="auto"/>
            <w:right w:val="none" w:sz="0" w:space="0" w:color="auto"/>
          </w:divBdr>
        </w:div>
        <w:div w:id="1127814463">
          <w:marLeft w:val="640"/>
          <w:marRight w:val="0"/>
          <w:marTop w:val="0"/>
          <w:marBottom w:val="0"/>
          <w:divBdr>
            <w:top w:val="none" w:sz="0" w:space="0" w:color="auto"/>
            <w:left w:val="none" w:sz="0" w:space="0" w:color="auto"/>
            <w:bottom w:val="none" w:sz="0" w:space="0" w:color="auto"/>
            <w:right w:val="none" w:sz="0" w:space="0" w:color="auto"/>
          </w:divBdr>
        </w:div>
        <w:div w:id="297298962">
          <w:marLeft w:val="640"/>
          <w:marRight w:val="0"/>
          <w:marTop w:val="0"/>
          <w:marBottom w:val="0"/>
          <w:divBdr>
            <w:top w:val="none" w:sz="0" w:space="0" w:color="auto"/>
            <w:left w:val="none" w:sz="0" w:space="0" w:color="auto"/>
            <w:bottom w:val="none" w:sz="0" w:space="0" w:color="auto"/>
            <w:right w:val="none" w:sz="0" w:space="0" w:color="auto"/>
          </w:divBdr>
        </w:div>
        <w:div w:id="531192184">
          <w:marLeft w:val="640"/>
          <w:marRight w:val="0"/>
          <w:marTop w:val="0"/>
          <w:marBottom w:val="0"/>
          <w:divBdr>
            <w:top w:val="none" w:sz="0" w:space="0" w:color="auto"/>
            <w:left w:val="none" w:sz="0" w:space="0" w:color="auto"/>
            <w:bottom w:val="none" w:sz="0" w:space="0" w:color="auto"/>
            <w:right w:val="none" w:sz="0" w:space="0" w:color="auto"/>
          </w:divBdr>
        </w:div>
        <w:div w:id="101843052">
          <w:marLeft w:val="640"/>
          <w:marRight w:val="0"/>
          <w:marTop w:val="0"/>
          <w:marBottom w:val="0"/>
          <w:divBdr>
            <w:top w:val="none" w:sz="0" w:space="0" w:color="auto"/>
            <w:left w:val="none" w:sz="0" w:space="0" w:color="auto"/>
            <w:bottom w:val="none" w:sz="0" w:space="0" w:color="auto"/>
            <w:right w:val="none" w:sz="0" w:space="0" w:color="auto"/>
          </w:divBdr>
        </w:div>
        <w:div w:id="1189754171">
          <w:marLeft w:val="640"/>
          <w:marRight w:val="0"/>
          <w:marTop w:val="0"/>
          <w:marBottom w:val="0"/>
          <w:divBdr>
            <w:top w:val="none" w:sz="0" w:space="0" w:color="auto"/>
            <w:left w:val="none" w:sz="0" w:space="0" w:color="auto"/>
            <w:bottom w:val="none" w:sz="0" w:space="0" w:color="auto"/>
            <w:right w:val="none" w:sz="0" w:space="0" w:color="auto"/>
          </w:divBdr>
        </w:div>
        <w:div w:id="573710282">
          <w:marLeft w:val="640"/>
          <w:marRight w:val="0"/>
          <w:marTop w:val="0"/>
          <w:marBottom w:val="0"/>
          <w:divBdr>
            <w:top w:val="none" w:sz="0" w:space="0" w:color="auto"/>
            <w:left w:val="none" w:sz="0" w:space="0" w:color="auto"/>
            <w:bottom w:val="none" w:sz="0" w:space="0" w:color="auto"/>
            <w:right w:val="none" w:sz="0" w:space="0" w:color="auto"/>
          </w:divBdr>
        </w:div>
        <w:div w:id="666982150">
          <w:marLeft w:val="640"/>
          <w:marRight w:val="0"/>
          <w:marTop w:val="0"/>
          <w:marBottom w:val="0"/>
          <w:divBdr>
            <w:top w:val="none" w:sz="0" w:space="0" w:color="auto"/>
            <w:left w:val="none" w:sz="0" w:space="0" w:color="auto"/>
            <w:bottom w:val="none" w:sz="0" w:space="0" w:color="auto"/>
            <w:right w:val="none" w:sz="0" w:space="0" w:color="auto"/>
          </w:divBdr>
        </w:div>
        <w:div w:id="475996144">
          <w:marLeft w:val="640"/>
          <w:marRight w:val="0"/>
          <w:marTop w:val="0"/>
          <w:marBottom w:val="0"/>
          <w:divBdr>
            <w:top w:val="none" w:sz="0" w:space="0" w:color="auto"/>
            <w:left w:val="none" w:sz="0" w:space="0" w:color="auto"/>
            <w:bottom w:val="none" w:sz="0" w:space="0" w:color="auto"/>
            <w:right w:val="none" w:sz="0" w:space="0" w:color="auto"/>
          </w:divBdr>
        </w:div>
        <w:div w:id="1398093390">
          <w:marLeft w:val="640"/>
          <w:marRight w:val="0"/>
          <w:marTop w:val="0"/>
          <w:marBottom w:val="0"/>
          <w:divBdr>
            <w:top w:val="none" w:sz="0" w:space="0" w:color="auto"/>
            <w:left w:val="none" w:sz="0" w:space="0" w:color="auto"/>
            <w:bottom w:val="none" w:sz="0" w:space="0" w:color="auto"/>
            <w:right w:val="none" w:sz="0" w:space="0" w:color="auto"/>
          </w:divBdr>
        </w:div>
        <w:div w:id="1708333131">
          <w:marLeft w:val="640"/>
          <w:marRight w:val="0"/>
          <w:marTop w:val="0"/>
          <w:marBottom w:val="0"/>
          <w:divBdr>
            <w:top w:val="none" w:sz="0" w:space="0" w:color="auto"/>
            <w:left w:val="none" w:sz="0" w:space="0" w:color="auto"/>
            <w:bottom w:val="none" w:sz="0" w:space="0" w:color="auto"/>
            <w:right w:val="none" w:sz="0" w:space="0" w:color="auto"/>
          </w:divBdr>
        </w:div>
        <w:div w:id="221600217">
          <w:marLeft w:val="640"/>
          <w:marRight w:val="0"/>
          <w:marTop w:val="0"/>
          <w:marBottom w:val="0"/>
          <w:divBdr>
            <w:top w:val="none" w:sz="0" w:space="0" w:color="auto"/>
            <w:left w:val="none" w:sz="0" w:space="0" w:color="auto"/>
            <w:bottom w:val="none" w:sz="0" w:space="0" w:color="auto"/>
            <w:right w:val="none" w:sz="0" w:space="0" w:color="auto"/>
          </w:divBdr>
        </w:div>
        <w:div w:id="1929342480">
          <w:marLeft w:val="640"/>
          <w:marRight w:val="0"/>
          <w:marTop w:val="0"/>
          <w:marBottom w:val="0"/>
          <w:divBdr>
            <w:top w:val="none" w:sz="0" w:space="0" w:color="auto"/>
            <w:left w:val="none" w:sz="0" w:space="0" w:color="auto"/>
            <w:bottom w:val="none" w:sz="0" w:space="0" w:color="auto"/>
            <w:right w:val="none" w:sz="0" w:space="0" w:color="auto"/>
          </w:divBdr>
        </w:div>
        <w:div w:id="330790984">
          <w:marLeft w:val="640"/>
          <w:marRight w:val="0"/>
          <w:marTop w:val="0"/>
          <w:marBottom w:val="0"/>
          <w:divBdr>
            <w:top w:val="none" w:sz="0" w:space="0" w:color="auto"/>
            <w:left w:val="none" w:sz="0" w:space="0" w:color="auto"/>
            <w:bottom w:val="none" w:sz="0" w:space="0" w:color="auto"/>
            <w:right w:val="none" w:sz="0" w:space="0" w:color="auto"/>
          </w:divBdr>
        </w:div>
        <w:div w:id="257566225">
          <w:marLeft w:val="640"/>
          <w:marRight w:val="0"/>
          <w:marTop w:val="0"/>
          <w:marBottom w:val="0"/>
          <w:divBdr>
            <w:top w:val="none" w:sz="0" w:space="0" w:color="auto"/>
            <w:left w:val="none" w:sz="0" w:space="0" w:color="auto"/>
            <w:bottom w:val="none" w:sz="0" w:space="0" w:color="auto"/>
            <w:right w:val="none" w:sz="0" w:space="0" w:color="auto"/>
          </w:divBdr>
        </w:div>
        <w:div w:id="1812937104">
          <w:marLeft w:val="640"/>
          <w:marRight w:val="0"/>
          <w:marTop w:val="0"/>
          <w:marBottom w:val="0"/>
          <w:divBdr>
            <w:top w:val="none" w:sz="0" w:space="0" w:color="auto"/>
            <w:left w:val="none" w:sz="0" w:space="0" w:color="auto"/>
            <w:bottom w:val="none" w:sz="0" w:space="0" w:color="auto"/>
            <w:right w:val="none" w:sz="0" w:space="0" w:color="auto"/>
          </w:divBdr>
        </w:div>
        <w:div w:id="1729721190">
          <w:marLeft w:val="640"/>
          <w:marRight w:val="0"/>
          <w:marTop w:val="0"/>
          <w:marBottom w:val="0"/>
          <w:divBdr>
            <w:top w:val="none" w:sz="0" w:space="0" w:color="auto"/>
            <w:left w:val="none" w:sz="0" w:space="0" w:color="auto"/>
            <w:bottom w:val="none" w:sz="0" w:space="0" w:color="auto"/>
            <w:right w:val="none" w:sz="0" w:space="0" w:color="auto"/>
          </w:divBdr>
        </w:div>
        <w:div w:id="777606048">
          <w:marLeft w:val="640"/>
          <w:marRight w:val="0"/>
          <w:marTop w:val="0"/>
          <w:marBottom w:val="0"/>
          <w:divBdr>
            <w:top w:val="none" w:sz="0" w:space="0" w:color="auto"/>
            <w:left w:val="none" w:sz="0" w:space="0" w:color="auto"/>
            <w:bottom w:val="none" w:sz="0" w:space="0" w:color="auto"/>
            <w:right w:val="none" w:sz="0" w:space="0" w:color="auto"/>
          </w:divBdr>
        </w:div>
        <w:div w:id="1361276651">
          <w:marLeft w:val="640"/>
          <w:marRight w:val="0"/>
          <w:marTop w:val="0"/>
          <w:marBottom w:val="0"/>
          <w:divBdr>
            <w:top w:val="none" w:sz="0" w:space="0" w:color="auto"/>
            <w:left w:val="none" w:sz="0" w:space="0" w:color="auto"/>
            <w:bottom w:val="none" w:sz="0" w:space="0" w:color="auto"/>
            <w:right w:val="none" w:sz="0" w:space="0" w:color="auto"/>
          </w:divBdr>
        </w:div>
        <w:div w:id="1691493355">
          <w:marLeft w:val="640"/>
          <w:marRight w:val="0"/>
          <w:marTop w:val="0"/>
          <w:marBottom w:val="0"/>
          <w:divBdr>
            <w:top w:val="none" w:sz="0" w:space="0" w:color="auto"/>
            <w:left w:val="none" w:sz="0" w:space="0" w:color="auto"/>
            <w:bottom w:val="none" w:sz="0" w:space="0" w:color="auto"/>
            <w:right w:val="none" w:sz="0" w:space="0" w:color="auto"/>
          </w:divBdr>
        </w:div>
        <w:div w:id="335964102">
          <w:marLeft w:val="640"/>
          <w:marRight w:val="0"/>
          <w:marTop w:val="0"/>
          <w:marBottom w:val="0"/>
          <w:divBdr>
            <w:top w:val="none" w:sz="0" w:space="0" w:color="auto"/>
            <w:left w:val="none" w:sz="0" w:space="0" w:color="auto"/>
            <w:bottom w:val="none" w:sz="0" w:space="0" w:color="auto"/>
            <w:right w:val="none" w:sz="0" w:space="0" w:color="auto"/>
          </w:divBdr>
        </w:div>
        <w:div w:id="730663006">
          <w:marLeft w:val="640"/>
          <w:marRight w:val="0"/>
          <w:marTop w:val="0"/>
          <w:marBottom w:val="0"/>
          <w:divBdr>
            <w:top w:val="none" w:sz="0" w:space="0" w:color="auto"/>
            <w:left w:val="none" w:sz="0" w:space="0" w:color="auto"/>
            <w:bottom w:val="none" w:sz="0" w:space="0" w:color="auto"/>
            <w:right w:val="none" w:sz="0" w:space="0" w:color="auto"/>
          </w:divBdr>
        </w:div>
        <w:div w:id="67119362">
          <w:marLeft w:val="640"/>
          <w:marRight w:val="0"/>
          <w:marTop w:val="0"/>
          <w:marBottom w:val="0"/>
          <w:divBdr>
            <w:top w:val="none" w:sz="0" w:space="0" w:color="auto"/>
            <w:left w:val="none" w:sz="0" w:space="0" w:color="auto"/>
            <w:bottom w:val="none" w:sz="0" w:space="0" w:color="auto"/>
            <w:right w:val="none" w:sz="0" w:space="0" w:color="auto"/>
          </w:divBdr>
        </w:div>
        <w:div w:id="1318071654">
          <w:marLeft w:val="640"/>
          <w:marRight w:val="0"/>
          <w:marTop w:val="0"/>
          <w:marBottom w:val="0"/>
          <w:divBdr>
            <w:top w:val="none" w:sz="0" w:space="0" w:color="auto"/>
            <w:left w:val="none" w:sz="0" w:space="0" w:color="auto"/>
            <w:bottom w:val="none" w:sz="0" w:space="0" w:color="auto"/>
            <w:right w:val="none" w:sz="0" w:space="0" w:color="auto"/>
          </w:divBdr>
        </w:div>
        <w:div w:id="643462527">
          <w:marLeft w:val="640"/>
          <w:marRight w:val="0"/>
          <w:marTop w:val="0"/>
          <w:marBottom w:val="0"/>
          <w:divBdr>
            <w:top w:val="none" w:sz="0" w:space="0" w:color="auto"/>
            <w:left w:val="none" w:sz="0" w:space="0" w:color="auto"/>
            <w:bottom w:val="none" w:sz="0" w:space="0" w:color="auto"/>
            <w:right w:val="none" w:sz="0" w:space="0" w:color="auto"/>
          </w:divBdr>
        </w:div>
        <w:div w:id="576209184">
          <w:marLeft w:val="640"/>
          <w:marRight w:val="0"/>
          <w:marTop w:val="0"/>
          <w:marBottom w:val="0"/>
          <w:divBdr>
            <w:top w:val="none" w:sz="0" w:space="0" w:color="auto"/>
            <w:left w:val="none" w:sz="0" w:space="0" w:color="auto"/>
            <w:bottom w:val="none" w:sz="0" w:space="0" w:color="auto"/>
            <w:right w:val="none" w:sz="0" w:space="0" w:color="auto"/>
          </w:divBdr>
        </w:div>
        <w:div w:id="2140370387">
          <w:marLeft w:val="640"/>
          <w:marRight w:val="0"/>
          <w:marTop w:val="0"/>
          <w:marBottom w:val="0"/>
          <w:divBdr>
            <w:top w:val="none" w:sz="0" w:space="0" w:color="auto"/>
            <w:left w:val="none" w:sz="0" w:space="0" w:color="auto"/>
            <w:bottom w:val="none" w:sz="0" w:space="0" w:color="auto"/>
            <w:right w:val="none" w:sz="0" w:space="0" w:color="auto"/>
          </w:divBdr>
        </w:div>
        <w:div w:id="1214386006">
          <w:marLeft w:val="640"/>
          <w:marRight w:val="0"/>
          <w:marTop w:val="0"/>
          <w:marBottom w:val="0"/>
          <w:divBdr>
            <w:top w:val="none" w:sz="0" w:space="0" w:color="auto"/>
            <w:left w:val="none" w:sz="0" w:space="0" w:color="auto"/>
            <w:bottom w:val="none" w:sz="0" w:space="0" w:color="auto"/>
            <w:right w:val="none" w:sz="0" w:space="0" w:color="auto"/>
          </w:divBdr>
        </w:div>
        <w:div w:id="1345397803">
          <w:marLeft w:val="640"/>
          <w:marRight w:val="0"/>
          <w:marTop w:val="0"/>
          <w:marBottom w:val="0"/>
          <w:divBdr>
            <w:top w:val="none" w:sz="0" w:space="0" w:color="auto"/>
            <w:left w:val="none" w:sz="0" w:space="0" w:color="auto"/>
            <w:bottom w:val="none" w:sz="0" w:space="0" w:color="auto"/>
            <w:right w:val="none" w:sz="0" w:space="0" w:color="auto"/>
          </w:divBdr>
        </w:div>
      </w:divsChild>
    </w:div>
    <w:div w:id="276835349">
      <w:bodyDiv w:val="1"/>
      <w:marLeft w:val="0"/>
      <w:marRight w:val="0"/>
      <w:marTop w:val="0"/>
      <w:marBottom w:val="0"/>
      <w:divBdr>
        <w:top w:val="none" w:sz="0" w:space="0" w:color="auto"/>
        <w:left w:val="none" w:sz="0" w:space="0" w:color="auto"/>
        <w:bottom w:val="none" w:sz="0" w:space="0" w:color="auto"/>
        <w:right w:val="none" w:sz="0" w:space="0" w:color="auto"/>
      </w:divBdr>
      <w:divsChild>
        <w:div w:id="266162701">
          <w:marLeft w:val="640"/>
          <w:marRight w:val="0"/>
          <w:marTop w:val="0"/>
          <w:marBottom w:val="0"/>
          <w:divBdr>
            <w:top w:val="none" w:sz="0" w:space="0" w:color="auto"/>
            <w:left w:val="none" w:sz="0" w:space="0" w:color="auto"/>
            <w:bottom w:val="none" w:sz="0" w:space="0" w:color="auto"/>
            <w:right w:val="none" w:sz="0" w:space="0" w:color="auto"/>
          </w:divBdr>
        </w:div>
        <w:div w:id="1674529413">
          <w:marLeft w:val="640"/>
          <w:marRight w:val="0"/>
          <w:marTop w:val="0"/>
          <w:marBottom w:val="0"/>
          <w:divBdr>
            <w:top w:val="none" w:sz="0" w:space="0" w:color="auto"/>
            <w:left w:val="none" w:sz="0" w:space="0" w:color="auto"/>
            <w:bottom w:val="none" w:sz="0" w:space="0" w:color="auto"/>
            <w:right w:val="none" w:sz="0" w:space="0" w:color="auto"/>
          </w:divBdr>
        </w:div>
        <w:div w:id="1730229757">
          <w:marLeft w:val="640"/>
          <w:marRight w:val="0"/>
          <w:marTop w:val="0"/>
          <w:marBottom w:val="0"/>
          <w:divBdr>
            <w:top w:val="none" w:sz="0" w:space="0" w:color="auto"/>
            <w:left w:val="none" w:sz="0" w:space="0" w:color="auto"/>
            <w:bottom w:val="none" w:sz="0" w:space="0" w:color="auto"/>
            <w:right w:val="none" w:sz="0" w:space="0" w:color="auto"/>
          </w:divBdr>
        </w:div>
        <w:div w:id="952130362">
          <w:marLeft w:val="640"/>
          <w:marRight w:val="0"/>
          <w:marTop w:val="0"/>
          <w:marBottom w:val="0"/>
          <w:divBdr>
            <w:top w:val="none" w:sz="0" w:space="0" w:color="auto"/>
            <w:left w:val="none" w:sz="0" w:space="0" w:color="auto"/>
            <w:bottom w:val="none" w:sz="0" w:space="0" w:color="auto"/>
            <w:right w:val="none" w:sz="0" w:space="0" w:color="auto"/>
          </w:divBdr>
        </w:div>
        <w:div w:id="1692948676">
          <w:marLeft w:val="640"/>
          <w:marRight w:val="0"/>
          <w:marTop w:val="0"/>
          <w:marBottom w:val="0"/>
          <w:divBdr>
            <w:top w:val="none" w:sz="0" w:space="0" w:color="auto"/>
            <w:left w:val="none" w:sz="0" w:space="0" w:color="auto"/>
            <w:bottom w:val="none" w:sz="0" w:space="0" w:color="auto"/>
            <w:right w:val="none" w:sz="0" w:space="0" w:color="auto"/>
          </w:divBdr>
        </w:div>
        <w:div w:id="1875266141">
          <w:marLeft w:val="640"/>
          <w:marRight w:val="0"/>
          <w:marTop w:val="0"/>
          <w:marBottom w:val="0"/>
          <w:divBdr>
            <w:top w:val="none" w:sz="0" w:space="0" w:color="auto"/>
            <w:left w:val="none" w:sz="0" w:space="0" w:color="auto"/>
            <w:bottom w:val="none" w:sz="0" w:space="0" w:color="auto"/>
            <w:right w:val="none" w:sz="0" w:space="0" w:color="auto"/>
          </w:divBdr>
        </w:div>
        <w:div w:id="1708871047">
          <w:marLeft w:val="640"/>
          <w:marRight w:val="0"/>
          <w:marTop w:val="0"/>
          <w:marBottom w:val="0"/>
          <w:divBdr>
            <w:top w:val="none" w:sz="0" w:space="0" w:color="auto"/>
            <w:left w:val="none" w:sz="0" w:space="0" w:color="auto"/>
            <w:bottom w:val="none" w:sz="0" w:space="0" w:color="auto"/>
            <w:right w:val="none" w:sz="0" w:space="0" w:color="auto"/>
          </w:divBdr>
        </w:div>
        <w:div w:id="1205094654">
          <w:marLeft w:val="640"/>
          <w:marRight w:val="0"/>
          <w:marTop w:val="0"/>
          <w:marBottom w:val="0"/>
          <w:divBdr>
            <w:top w:val="none" w:sz="0" w:space="0" w:color="auto"/>
            <w:left w:val="none" w:sz="0" w:space="0" w:color="auto"/>
            <w:bottom w:val="none" w:sz="0" w:space="0" w:color="auto"/>
            <w:right w:val="none" w:sz="0" w:space="0" w:color="auto"/>
          </w:divBdr>
        </w:div>
        <w:div w:id="1634559823">
          <w:marLeft w:val="640"/>
          <w:marRight w:val="0"/>
          <w:marTop w:val="0"/>
          <w:marBottom w:val="0"/>
          <w:divBdr>
            <w:top w:val="none" w:sz="0" w:space="0" w:color="auto"/>
            <w:left w:val="none" w:sz="0" w:space="0" w:color="auto"/>
            <w:bottom w:val="none" w:sz="0" w:space="0" w:color="auto"/>
            <w:right w:val="none" w:sz="0" w:space="0" w:color="auto"/>
          </w:divBdr>
        </w:div>
        <w:div w:id="1990817986">
          <w:marLeft w:val="640"/>
          <w:marRight w:val="0"/>
          <w:marTop w:val="0"/>
          <w:marBottom w:val="0"/>
          <w:divBdr>
            <w:top w:val="none" w:sz="0" w:space="0" w:color="auto"/>
            <w:left w:val="none" w:sz="0" w:space="0" w:color="auto"/>
            <w:bottom w:val="none" w:sz="0" w:space="0" w:color="auto"/>
            <w:right w:val="none" w:sz="0" w:space="0" w:color="auto"/>
          </w:divBdr>
        </w:div>
        <w:div w:id="1386682879">
          <w:marLeft w:val="640"/>
          <w:marRight w:val="0"/>
          <w:marTop w:val="0"/>
          <w:marBottom w:val="0"/>
          <w:divBdr>
            <w:top w:val="none" w:sz="0" w:space="0" w:color="auto"/>
            <w:left w:val="none" w:sz="0" w:space="0" w:color="auto"/>
            <w:bottom w:val="none" w:sz="0" w:space="0" w:color="auto"/>
            <w:right w:val="none" w:sz="0" w:space="0" w:color="auto"/>
          </w:divBdr>
        </w:div>
        <w:div w:id="1843004081">
          <w:marLeft w:val="640"/>
          <w:marRight w:val="0"/>
          <w:marTop w:val="0"/>
          <w:marBottom w:val="0"/>
          <w:divBdr>
            <w:top w:val="none" w:sz="0" w:space="0" w:color="auto"/>
            <w:left w:val="none" w:sz="0" w:space="0" w:color="auto"/>
            <w:bottom w:val="none" w:sz="0" w:space="0" w:color="auto"/>
            <w:right w:val="none" w:sz="0" w:space="0" w:color="auto"/>
          </w:divBdr>
        </w:div>
        <w:div w:id="1318799443">
          <w:marLeft w:val="640"/>
          <w:marRight w:val="0"/>
          <w:marTop w:val="0"/>
          <w:marBottom w:val="0"/>
          <w:divBdr>
            <w:top w:val="none" w:sz="0" w:space="0" w:color="auto"/>
            <w:left w:val="none" w:sz="0" w:space="0" w:color="auto"/>
            <w:bottom w:val="none" w:sz="0" w:space="0" w:color="auto"/>
            <w:right w:val="none" w:sz="0" w:space="0" w:color="auto"/>
          </w:divBdr>
        </w:div>
        <w:div w:id="847716559">
          <w:marLeft w:val="640"/>
          <w:marRight w:val="0"/>
          <w:marTop w:val="0"/>
          <w:marBottom w:val="0"/>
          <w:divBdr>
            <w:top w:val="none" w:sz="0" w:space="0" w:color="auto"/>
            <w:left w:val="none" w:sz="0" w:space="0" w:color="auto"/>
            <w:bottom w:val="none" w:sz="0" w:space="0" w:color="auto"/>
            <w:right w:val="none" w:sz="0" w:space="0" w:color="auto"/>
          </w:divBdr>
        </w:div>
        <w:div w:id="989867040">
          <w:marLeft w:val="640"/>
          <w:marRight w:val="0"/>
          <w:marTop w:val="0"/>
          <w:marBottom w:val="0"/>
          <w:divBdr>
            <w:top w:val="none" w:sz="0" w:space="0" w:color="auto"/>
            <w:left w:val="none" w:sz="0" w:space="0" w:color="auto"/>
            <w:bottom w:val="none" w:sz="0" w:space="0" w:color="auto"/>
            <w:right w:val="none" w:sz="0" w:space="0" w:color="auto"/>
          </w:divBdr>
        </w:div>
        <w:div w:id="1457603107">
          <w:marLeft w:val="640"/>
          <w:marRight w:val="0"/>
          <w:marTop w:val="0"/>
          <w:marBottom w:val="0"/>
          <w:divBdr>
            <w:top w:val="none" w:sz="0" w:space="0" w:color="auto"/>
            <w:left w:val="none" w:sz="0" w:space="0" w:color="auto"/>
            <w:bottom w:val="none" w:sz="0" w:space="0" w:color="auto"/>
            <w:right w:val="none" w:sz="0" w:space="0" w:color="auto"/>
          </w:divBdr>
        </w:div>
        <w:div w:id="1098714570">
          <w:marLeft w:val="640"/>
          <w:marRight w:val="0"/>
          <w:marTop w:val="0"/>
          <w:marBottom w:val="0"/>
          <w:divBdr>
            <w:top w:val="none" w:sz="0" w:space="0" w:color="auto"/>
            <w:left w:val="none" w:sz="0" w:space="0" w:color="auto"/>
            <w:bottom w:val="none" w:sz="0" w:space="0" w:color="auto"/>
            <w:right w:val="none" w:sz="0" w:space="0" w:color="auto"/>
          </w:divBdr>
        </w:div>
        <w:div w:id="256445548">
          <w:marLeft w:val="640"/>
          <w:marRight w:val="0"/>
          <w:marTop w:val="0"/>
          <w:marBottom w:val="0"/>
          <w:divBdr>
            <w:top w:val="none" w:sz="0" w:space="0" w:color="auto"/>
            <w:left w:val="none" w:sz="0" w:space="0" w:color="auto"/>
            <w:bottom w:val="none" w:sz="0" w:space="0" w:color="auto"/>
            <w:right w:val="none" w:sz="0" w:space="0" w:color="auto"/>
          </w:divBdr>
        </w:div>
        <w:div w:id="159974816">
          <w:marLeft w:val="640"/>
          <w:marRight w:val="0"/>
          <w:marTop w:val="0"/>
          <w:marBottom w:val="0"/>
          <w:divBdr>
            <w:top w:val="none" w:sz="0" w:space="0" w:color="auto"/>
            <w:left w:val="none" w:sz="0" w:space="0" w:color="auto"/>
            <w:bottom w:val="none" w:sz="0" w:space="0" w:color="auto"/>
            <w:right w:val="none" w:sz="0" w:space="0" w:color="auto"/>
          </w:divBdr>
        </w:div>
        <w:div w:id="1374694520">
          <w:marLeft w:val="640"/>
          <w:marRight w:val="0"/>
          <w:marTop w:val="0"/>
          <w:marBottom w:val="0"/>
          <w:divBdr>
            <w:top w:val="none" w:sz="0" w:space="0" w:color="auto"/>
            <w:left w:val="none" w:sz="0" w:space="0" w:color="auto"/>
            <w:bottom w:val="none" w:sz="0" w:space="0" w:color="auto"/>
            <w:right w:val="none" w:sz="0" w:space="0" w:color="auto"/>
          </w:divBdr>
        </w:div>
        <w:div w:id="45496598">
          <w:marLeft w:val="640"/>
          <w:marRight w:val="0"/>
          <w:marTop w:val="0"/>
          <w:marBottom w:val="0"/>
          <w:divBdr>
            <w:top w:val="none" w:sz="0" w:space="0" w:color="auto"/>
            <w:left w:val="none" w:sz="0" w:space="0" w:color="auto"/>
            <w:bottom w:val="none" w:sz="0" w:space="0" w:color="auto"/>
            <w:right w:val="none" w:sz="0" w:space="0" w:color="auto"/>
          </w:divBdr>
        </w:div>
        <w:div w:id="455489745">
          <w:marLeft w:val="640"/>
          <w:marRight w:val="0"/>
          <w:marTop w:val="0"/>
          <w:marBottom w:val="0"/>
          <w:divBdr>
            <w:top w:val="none" w:sz="0" w:space="0" w:color="auto"/>
            <w:left w:val="none" w:sz="0" w:space="0" w:color="auto"/>
            <w:bottom w:val="none" w:sz="0" w:space="0" w:color="auto"/>
            <w:right w:val="none" w:sz="0" w:space="0" w:color="auto"/>
          </w:divBdr>
        </w:div>
        <w:div w:id="1014116341">
          <w:marLeft w:val="640"/>
          <w:marRight w:val="0"/>
          <w:marTop w:val="0"/>
          <w:marBottom w:val="0"/>
          <w:divBdr>
            <w:top w:val="none" w:sz="0" w:space="0" w:color="auto"/>
            <w:left w:val="none" w:sz="0" w:space="0" w:color="auto"/>
            <w:bottom w:val="none" w:sz="0" w:space="0" w:color="auto"/>
            <w:right w:val="none" w:sz="0" w:space="0" w:color="auto"/>
          </w:divBdr>
        </w:div>
        <w:div w:id="1611667012">
          <w:marLeft w:val="640"/>
          <w:marRight w:val="0"/>
          <w:marTop w:val="0"/>
          <w:marBottom w:val="0"/>
          <w:divBdr>
            <w:top w:val="none" w:sz="0" w:space="0" w:color="auto"/>
            <w:left w:val="none" w:sz="0" w:space="0" w:color="auto"/>
            <w:bottom w:val="none" w:sz="0" w:space="0" w:color="auto"/>
            <w:right w:val="none" w:sz="0" w:space="0" w:color="auto"/>
          </w:divBdr>
        </w:div>
        <w:div w:id="1097216582">
          <w:marLeft w:val="640"/>
          <w:marRight w:val="0"/>
          <w:marTop w:val="0"/>
          <w:marBottom w:val="0"/>
          <w:divBdr>
            <w:top w:val="none" w:sz="0" w:space="0" w:color="auto"/>
            <w:left w:val="none" w:sz="0" w:space="0" w:color="auto"/>
            <w:bottom w:val="none" w:sz="0" w:space="0" w:color="auto"/>
            <w:right w:val="none" w:sz="0" w:space="0" w:color="auto"/>
          </w:divBdr>
        </w:div>
        <w:div w:id="989674558">
          <w:marLeft w:val="640"/>
          <w:marRight w:val="0"/>
          <w:marTop w:val="0"/>
          <w:marBottom w:val="0"/>
          <w:divBdr>
            <w:top w:val="none" w:sz="0" w:space="0" w:color="auto"/>
            <w:left w:val="none" w:sz="0" w:space="0" w:color="auto"/>
            <w:bottom w:val="none" w:sz="0" w:space="0" w:color="auto"/>
            <w:right w:val="none" w:sz="0" w:space="0" w:color="auto"/>
          </w:divBdr>
        </w:div>
        <w:div w:id="602961753">
          <w:marLeft w:val="640"/>
          <w:marRight w:val="0"/>
          <w:marTop w:val="0"/>
          <w:marBottom w:val="0"/>
          <w:divBdr>
            <w:top w:val="none" w:sz="0" w:space="0" w:color="auto"/>
            <w:left w:val="none" w:sz="0" w:space="0" w:color="auto"/>
            <w:bottom w:val="none" w:sz="0" w:space="0" w:color="auto"/>
            <w:right w:val="none" w:sz="0" w:space="0" w:color="auto"/>
          </w:divBdr>
        </w:div>
        <w:div w:id="736898862">
          <w:marLeft w:val="640"/>
          <w:marRight w:val="0"/>
          <w:marTop w:val="0"/>
          <w:marBottom w:val="0"/>
          <w:divBdr>
            <w:top w:val="none" w:sz="0" w:space="0" w:color="auto"/>
            <w:left w:val="none" w:sz="0" w:space="0" w:color="auto"/>
            <w:bottom w:val="none" w:sz="0" w:space="0" w:color="auto"/>
            <w:right w:val="none" w:sz="0" w:space="0" w:color="auto"/>
          </w:divBdr>
        </w:div>
        <w:div w:id="300622468">
          <w:marLeft w:val="640"/>
          <w:marRight w:val="0"/>
          <w:marTop w:val="0"/>
          <w:marBottom w:val="0"/>
          <w:divBdr>
            <w:top w:val="none" w:sz="0" w:space="0" w:color="auto"/>
            <w:left w:val="none" w:sz="0" w:space="0" w:color="auto"/>
            <w:bottom w:val="none" w:sz="0" w:space="0" w:color="auto"/>
            <w:right w:val="none" w:sz="0" w:space="0" w:color="auto"/>
          </w:divBdr>
        </w:div>
        <w:div w:id="845825082">
          <w:marLeft w:val="640"/>
          <w:marRight w:val="0"/>
          <w:marTop w:val="0"/>
          <w:marBottom w:val="0"/>
          <w:divBdr>
            <w:top w:val="none" w:sz="0" w:space="0" w:color="auto"/>
            <w:left w:val="none" w:sz="0" w:space="0" w:color="auto"/>
            <w:bottom w:val="none" w:sz="0" w:space="0" w:color="auto"/>
            <w:right w:val="none" w:sz="0" w:space="0" w:color="auto"/>
          </w:divBdr>
        </w:div>
        <w:div w:id="80176172">
          <w:marLeft w:val="640"/>
          <w:marRight w:val="0"/>
          <w:marTop w:val="0"/>
          <w:marBottom w:val="0"/>
          <w:divBdr>
            <w:top w:val="none" w:sz="0" w:space="0" w:color="auto"/>
            <w:left w:val="none" w:sz="0" w:space="0" w:color="auto"/>
            <w:bottom w:val="none" w:sz="0" w:space="0" w:color="auto"/>
            <w:right w:val="none" w:sz="0" w:space="0" w:color="auto"/>
          </w:divBdr>
        </w:div>
        <w:div w:id="423187612">
          <w:marLeft w:val="640"/>
          <w:marRight w:val="0"/>
          <w:marTop w:val="0"/>
          <w:marBottom w:val="0"/>
          <w:divBdr>
            <w:top w:val="none" w:sz="0" w:space="0" w:color="auto"/>
            <w:left w:val="none" w:sz="0" w:space="0" w:color="auto"/>
            <w:bottom w:val="none" w:sz="0" w:space="0" w:color="auto"/>
            <w:right w:val="none" w:sz="0" w:space="0" w:color="auto"/>
          </w:divBdr>
        </w:div>
        <w:div w:id="214511245">
          <w:marLeft w:val="640"/>
          <w:marRight w:val="0"/>
          <w:marTop w:val="0"/>
          <w:marBottom w:val="0"/>
          <w:divBdr>
            <w:top w:val="none" w:sz="0" w:space="0" w:color="auto"/>
            <w:left w:val="none" w:sz="0" w:space="0" w:color="auto"/>
            <w:bottom w:val="none" w:sz="0" w:space="0" w:color="auto"/>
            <w:right w:val="none" w:sz="0" w:space="0" w:color="auto"/>
          </w:divBdr>
        </w:div>
        <w:div w:id="1697153001">
          <w:marLeft w:val="640"/>
          <w:marRight w:val="0"/>
          <w:marTop w:val="0"/>
          <w:marBottom w:val="0"/>
          <w:divBdr>
            <w:top w:val="none" w:sz="0" w:space="0" w:color="auto"/>
            <w:left w:val="none" w:sz="0" w:space="0" w:color="auto"/>
            <w:bottom w:val="none" w:sz="0" w:space="0" w:color="auto"/>
            <w:right w:val="none" w:sz="0" w:space="0" w:color="auto"/>
          </w:divBdr>
        </w:div>
        <w:div w:id="1153060309">
          <w:marLeft w:val="640"/>
          <w:marRight w:val="0"/>
          <w:marTop w:val="0"/>
          <w:marBottom w:val="0"/>
          <w:divBdr>
            <w:top w:val="none" w:sz="0" w:space="0" w:color="auto"/>
            <w:left w:val="none" w:sz="0" w:space="0" w:color="auto"/>
            <w:bottom w:val="none" w:sz="0" w:space="0" w:color="auto"/>
            <w:right w:val="none" w:sz="0" w:space="0" w:color="auto"/>
          </w:divBdr>
        </w:div>
        <w:div w:id="2035692519">
          <w:marLeft w:val="640"/>
          <w:marRight w:val="0"/>
          <w:marTop w:val="0"/>
          <w:marBottom w:val="0"/>
          <w:divBdr>
            <w:top w:val="none" w:sz="0" w:space="0" w:color="auto"/>
            <w:left w:val="none" w:sz="0" w:space="0" w:color="auto"/>
            <w:bottom w:val="none" w:sz="0" w:space="0" w:color="auto"/>
            <w:right w:val="none" w:sz="0" w:space="0" w:color="auto"/>
          </w:divBdr>
        </w:div>
        <w:div w:id="1320114722">
          <w:marLeft w:val="640"/>
          <w:marRight w:val="0"/>
          <w:marTop w:val="0"/>
          <w:marBottom w:val="0"/>
          <w:divBdr>
            <w:top w:val="none" w:sz="0" w:space="0" w:color="auto"/>
            <w:left w:val="none" w:sz="0" w:space="0" w:color="auto"/>
            <w:bottom w:val="none" w:sz="0" w:space="0" w:color="auto"/>
            <w:right w:val="none" w:sz="0" w:space="0" w:color="auto"/>
          </w:divBdr>
        </w:div>
        <w:div w:id="1959295611">
          <w:marLeft w:val="640"/>
          <w:marRight w:val="0"/>
          <w:marTop w:val="0"/>
          <w:marBottom w:val="0"/>
          <w:divBdr>
            <w:top w:val="none" w:sz="0" w:space="0" w:color="auto"/>
            <w:left w:val="none" w:sz="0" w:space="0" w:color="auto"/>
            <w:bottom w:val="none" w:sz="0" w:space="0" w:color="auto"/>
            <w:right w:val="none" w:sz="0" w:space="0" w:color="auto"/>
          </w:divBdr>
        </w:div>
        <w:div w:id="2095735181">
          <w:marLeft w:val="640"/>
          <w:marRight w:val="0"/>
          <w:marTop w:val="0"/>
          <w:marBottom w:val="0"/>
          <w:divBdr>
            <w:top w:val="none" w:sz="0" w:space="0" w:color="auto"/>
            <w:left w:val="none" w:sz="0" w:space="0" w:color="auto"/>
            <w:bottom w:val="none" w:sz="0" w:space="0" w:color="auto"/>
            <w:right w:val="none" w:sz="0" w:space="0" w:color="auto"/>
          </w:divBdr>
        </w:div>
        <w:div w:id="2126073312">
          <w:marLeft w:val="640"/>
          <w:marRight w:val="0"/>
          <w:marTop w:val="0"/>
          <w:marBottom w:val="0"/>
          <w:divBdr>
            <w:top w:val="none" w:sz="0" w:space="0" w:color="auto"/>
            <w:left w:val="none" w:sz="0" w:space="0" w:color="auto"/>
            <w:bottom w:val="none" w:sz="0" w:space="0" w:color="auto"/>
            <w:right w:val="none" w:sz="0" w:space="0" w:color="auto"/>
          </w:divBdr>
        </w:div>
        <w:div w:id="967052037">
          <w:marLeft w:val="640"/>
          <w:marRight w:val="0"/>
          <w:marTop w:val="0"/>
          <w:marBottom w:val="0"/>
          <w:divBdr>
            <w:top w:val="none" w:sz="0" w:space="0" w:color="auto"/>
            <w:left w:val="none" w:sz="0" w:space="0" w:color="auto"/>
            <w:bottom w:val="none" w:sz="0" w:space="0" w:color="auto"/>
            <w:right w:val="none" w:sz="0" w:space="0" w:color="auto"/>
          </w:divBdr>
        </w:div>
        <w:div w:id="1066802757">
          <w:marLeft w:val="640"/>
          <w:marRight w:val="0"/>
          <w:marTop w:val="0"/>
          <w:marBottom w:val="0"/>
          <w:divBdr>
            <w:top w:val="none" w:sz="0" w:space="0" w:color="auto"/>
            <w:left w:val="none" w:sz="0" w:space="0" w:color="auto"/>
            <w:bottom w:val="none" w:sz="0" w:space="0" w:color="auto"/>
            <w:right w:val="none" w:sz="0" w:space="0" w:color="auto"/>
          </w:divBdr>
        </w:div>
        <w:div w:id="1260798434">
          <w:marLeft w:val="640"/>
          <w:marRight w:val="0"/>
          <w:marTop w:val="0"/>
          <w:marBottom w:val="0"/>
          <w:divBdr>
            <w:top w:val="none" w:sz="0" w:space="0" w:color="auto"/>
            <w:left w:val="none" w:sz="0" w:space="0" w:color="auto"/>
            <w:bottom w:val="none" w:sz="0" w:space="0" w:color="auto"/>
            <w:right w:val="none" w:sz="0" w:space="0" w:color="auto"/>
          </w:divBdr>
        </w:div>
        <w:div w:id="684751615">
          <w:marLeft w:val="640"/>
          <w:marRight w:val="0"/>
          <w:marTop w:val="0"/>
          <w:marBottom w:val="0"/>
          <w:divBdr>
            <w:top w:val="none" w:sz="0" w:space="0" w:color="auto"/>
            <w:left w:val="none" w:sz="0" w:space="0" w:color="auto"/>
            <w:bottom w:val="none" w:sz="0" w:space="0" w:color="auto"/>
            <w:right w:val="none" w:sz="0" w:space="0" w:color="auto"/>
          </w:divBdr>
        </w:div>
        <w:div w:id="783037369">
          <w:marLeft w:val="640"/>
          <w:marRight w:val="0"/>
          <w:marTop w:val="0"/>
          <w:marBottom w:val="0"/>
          <w:divBdr>
            <w:top w:val="none" w:sz="0" w:space="0" w:color="auto"/>
            <w:left w:val="none" w:sz="0" w:space="0" w:color="auto"/>
            <w:bottom w:val="none" w:sz="0" w:space="0" w:color="auto"/>
            <w:right w:val="none" w:sz="0" w:space="0" w:color="auto"/>
          </w:divBdr>
        </w:div>
        <w:div w:id="1753772997">
          <w:marLeft w:val="640"/>
          <w:marRight w:val="0"/>
          <w:marTop w:val="0"/>
          <w:marBottom w:val="0"/>
          <w:divBdr>
            <w:top w:val="none" w:sz="0" w:space="0" w:color="auto"/>
            <w:left w:val="none" w:sz="0" w:space="0" w:color="auto"/>
            <w:bottom w:val="none" w:sz="0" w:space="0" w:color="auto"/>
            <w:right w:val="none" w:sz="0" w:space="0" w:color="auto"/>
          </w:divBdr>
        </w:div>
        <w:div w:id="1852337141">
          <w:marLeft w:val="640"/>
          <w:marRight w:val="0"/>
          <w:marTop w:val="0"/>
          <w:marBottom w:val="0"/>
          <w:divBdr>
            <w:top w:val="none" w:sz="0" w:space="0" w:color="auto"/>
            <w:left w:val="none" w:sz="0" w:space="0" w:color="auto"/>
            <w:bottom w:val="none" w:sz="0" w:space="0" w:color="auto"/>
            <w:right w:val="none" w:sz="0" w:space="0" w:color="auto"/>
          </w:divBdr>
        </w:div>
        <w:div w:id="886064807">
          <w:marLeft w:val="640"/>
          <w:marRight w:val="0"/>
          <w:marTop w:val="0"/>
          <w:marBottom w:val="0"/>
          <w:divBdr>
            <w:top w:val="none" w:sz="0" w:space="0" w:color="auto"/>
            <w:left w:val="none" w:sz="0" w:space="0" w:color="auto"/>
            <w:bottom w:val="none" w:sz="0" w:space="0" w:color="auto"/>
            <w:right w:val="none" w:sz="0" w:space="0" w:color="auto"/>
          </w:divBdr>
        </w:div>
        <w:div w:id="227738211">
          <w:marLeft w:val="640"/>
          <w:marRight w:val="0"/>
          <w:marTop w:val="0"/>
          <w:marBottom w:val="0"/>
          <w:divBdr>
            <w:top w:val="none" w:sz="0" w:space="0" w:color="auto"/>
            <w:left w:val="none" w:sz="0" w:space="0" w:color="auto"/>
            <w:bottom w:val="none" w:sz="0" w:space="0" w:color="auto"/>
            <w:right w:val="none" w:sz="0" w:space="0" w:color="auto"/>
          </w:divBdr>
        </w:div>
        <w:div w:id="437023133">
          <w:marLeft w:val="640"/>
          <w:marRight w:val="0"/>
          <w:marTop w:val="0"/>
          <w:marBottom w:val="0"/>
          <w:divBdr>
            <w:top w:val="none" w:sz="0" w:space="0" w:color="auto"/>
            <w:left w:val="none" w:sz="0" w:space="0" w:color="auto"/>
            <w:bottom w:val="none" w:sz="0" w:space="0" w:color="auto"/>
            <w:right w:val="none" w:sz="0" w:space="0" w:color="auto"/>
          </w:divBdr>
        </w:div>
        <w:div w:id="868839432">
          <w:marLeft w:val="640"/>
          <w:marRight w:val="0"/>
          <w:marTop w:val="0"/>
          <w:marBottom w:val="0"/>
          <w:divBdr>
            <w:top w:val="none" w:sz="0" w:space="0" w:color="auto"/>
            <w:left w:val="none" w:sz="0" w:space="0" w:color="auto"/>
            <w:bottom w:val="none" w:sz="0" w:space="0" w:color="auto"/>
            <w:right w:val="none" w:sz="0" w:space="0" w:color="auto"/>
          </w:divBdr>
        </w:div>
        <w:div w:id="208959407">
          <w:marLeft w:val="640"/>
          <w:marRight w:val="0"/>
          <w:marTop w:val="0"/>
          <w:marBottom w:val="0"/>
          <w:divBdr>
            <w:top w:val="none" w:sz="0" w:space="0" w:color="auto"/>
            <w:left w:val="none" w:sz="0" w:space="0" w:color="auto"/>
            <w:bottom w:val="none" w:sz="0" w:space="0" w:color="auto"/>
            <w:right w:val="none" w:sz="0" w:space="0" w:color="auto"/>
          </w:divBdr>
        </w:div>
        <w:div w:id="550003344">
          <w:marLeft w:val="640"/>
          <w:marRight w:val="0"/>
          <w:marTop w:val="0"/>
          <w:marBottom w:val="0"/>
          <w:divBdr>
            <w:top w:val="none" w:sz="0" w:space="0" w:color="auto"/>
            <w:left w:val="none" w:sz="0" w:space="0" w:color="auto"/>
            <w:bottom w:val="none" w:sz="0" w:space="0" w:color="auto"/>
            <w:right w:val="none" w:sz="0" w:space="0" w:color="auto"/>
          </w:divBdr>
        </w:div>
        <w:div w:id="1268734910">
          <w:marLeft w:val="640"/>
          <w:marRight w:val="0"/>
          <w:marTop w:val="0"/>
          <w:marBottom w:val="0"/>
          <w:divBdr>
            <w:top w:val="none" w:sz="0" w:space="0" w:color="auto"/>
            <w:left w:val="none" w:sz="0" w:space="0" w:color="auto"/>
            <w:bottom w:val="none" w:sz="0" w:space="0" w:color="auto"/>
            <w:right w:val="none" w:sz="0" w:space="0" w:color="auto"/>
          </w:divBdr>
        </w:div>
        <w:div w:id="939876263">
          <w:marLeft w:val="640"/>
          <w:marRight w:val="0"/>
          <w:marTop w:val="0"/>
          <w:marBottom w:val="0"/>
          <w:divBdr>
            <w:top w:val="none" w:sz="0" w:space="0" w:color="auto"/>
            <w:left w:val="none" w:sz="0" w:space="0" w:color="auto"/>
            <w:bottom w:val="none" w:sz="0" w:space="0" w:color="auto"/>
            <w:right w:val="none" w:sz="0" w:space="0" w:color="auto"/>
          </w:divBdr>
        </w:div>
        <w:div w:id="735712617">
          <w:marLeft w:val="640"/>
          <w:marRight w:val="0"/>
          <w:marTop w:val="0"/>
          <w:marBottom w:val="0"/>
          <w:divBdr>
            <w:top w:val="none" w:sz="0" w:space="0" w:color="auto"/>
            <w:left w:val="none" w:sz="0" w:space="0" w:color="auto"/>
            <w:bottom w:val="none" w:sz="0" w:space="0" w:color="auto"/>
            <w:right w:val="none" w:sz="0" w:space="0" w:color="auto"/>
          </w:divBdr>
        </w:div>
        <w:div w:id="1954362440">
          <w:marLeft w:val="640"/>
          <w:marRight w:val="0"/>
          <w:marTop w:val="0"/>
          <w:marBottom w:val="0"/>
          <w:divBdr>
            <w:top w:val="none" w:sz="0" w:space="0" w:color="auto"/>
            <w:left w:val="none" w:sz="0" w:space="0" w:color="auto"/>
            <w:bottom w:val="none" w:sz="0" w:space="0" w:color="auto"/>
            <w:right w:val="none" w:sz="0" w:space="0" w:color="auto"/>
          </w:divBdr>
        </w:div>
        <w:div w:id="1135560107">
          <w:marLeft w:val="640"/>
          <w:marRight w:val="0"/>
          <w:marTop w:val="0"/>
          <w:marBottom w:val="0"/>
          <w:divBdr>
            <w:top w:val="none" w:sz="0" w:space="0" w:color="auto"/>
            <w:left w:val="none" w:sz="0" w:space="0" w:color="auto"/>
            <w:bottom w:val="none" w:sz="0" w:space="0" w:color="auto"/>
            <w:right w:val="none" w:sz="0" w:space="0" w:color="auto"/>
          </w:divBdr>
        </w:div>
        <w:div w:id="1598715104">
          <w:marLeft w:val="640"/>
          <w:marRight w:val="0"/>
          <w:marTop w:val="0"/>
          <w:marBottom w:val="0"/>
          <w:divBdr>
            <w:top w:val="none" w:sz="0" w:space="0" w:color="auto"/>
            <w:left w:val="none" w:sz="0" w:space="0" w:color="auto"/>
            <w:bottom w:val="none" w:sz="0" w:space="0" w:color="auto"/>
            <w:right w:val="none" w:sz="0" w:space="0" w:color="auto"/>
          </w:divBdr>
        </w:div>
        <w:div w:id="1326780344">
          <w:marLeft w:val="640"/>
          <w:marRight w:val="0"/>
          <w:marTop w:val="0"/>
          <w:marBottom w:val="0"/>
          <w:divBdr>
            <w:top w:val="none" w:sz="0" w:space="0" w:color="auto"/>
            <w:left w:val="none" w:sz="0" w:space="0" w:color="auto"/>
            <w:bottom w:val="none" w:sz="0" w:space="0" w:color="auto"/>
            <w:right w:val="none" w:sz="0" w:space="0" w:color="auto"/>
          </w:divBdr>
        </w:div>
        <w:div w:id="612399759">
          <w:marLeft w:val="640"/>
          <w:marRight w:val="0"/>
          <w:marTop w:val="0"/>
          <w:marBottom w:val="0"/>
          <w:divBdr>
            <w:top w:val="none" w:sz="0" w:space="0" w:color="auto"/>
            <w:left w:val="none" w:sz="0" w:space="0" w:color="auto"/>
            <w:bottom w:val="none" w:sz="0" w:space="0" w:color="auto"/>
            <w:right w:val="none" w:sz="0" w:space="0" w:color="auto"/>
          </w:divBdr>
        </w:div>
        <w:div w:id="1744908589">
          <w:marLeft w:val="640"/>
          <w:marRight w:val="0"/>
          <w:marTop w:val="0"/>
          <w:marBottom w:val="0"/>
          <w:divBdr>
            <w:top w:val="none" w:sz="0" w:space="0" w:color="auto"/>
            <w:left w:val="none" w:sz="0" w:space="0" w:color="auto"/>
            <w:bottom w:val="none" w:sz="0" w:space="0" w:color="auto"/>
            <w:right w:val="none" w:sz="0" w:space="0" w:color="auto"/>
          </w:divBdr>
        </w:div>
        <w:div w:id="554436800">
          <w:marLeft w:val="640"/>
          <w:marRight w:val="0"/>
          <w:marTop w:val="0"/>
          <w:marBottom w:val="0"/>
          <w:divBdr>
            <w:top w:val="none" w:sz="0" w:space="0" w:color="auto"/>
            <w:left w:val="none" w:sz="0" w:space="0" w:color="auto"/>
            <w:bottom w:val="none" w:sz="0" w:space="0" w:color="auto"/>
            <w:right w:val="none" w:sz="0" w:space="0" w:color="auto"/>
          </w:divBdr>
        </w:div>
        <w:div w:id="717167202">
          <w:marLeft w:val="640"/>
          <w:marRight w:val="0"/>
          <w:marTop w:val="0"/>
          <w:marBottom w:val="0"/>
          <w:divBdr>
            <w:top w:val="none" w:sz="0" w:space="0" w:color="auto"/>
            <w:left w:val="none" w:sz="0" w:space="0" w:color="auto"/>
            <w:bottom w:val="none" w:sz="0" w:space="0" w:color="auto"/>
            <w:right w:val="none" w:sz="0" w:space="0" w:color="auto"/>
          </w:divBdr>
        </w:div>
        <w:div w:id="662702840">
          <w:marLeft w:val="640"/>
          <w:marRight w:val="0"/>
          <w:marTop w:val="0"/>
          <w:marBottom w:val="0"/>
          <w:divBdr>
            <w:top w:val="none" w:sz="0" w:space="0" w:color="auto"/>
            <w:left w:val="none" w:sz="0" w:space="0" w:color="auto"/>
            <w:bottom w:val="none" w:sz="0" w:space="0" w:color="auto"/>
            <w:right w:val="none" w:sz="0" w:space="0" w:color="auto"/>
          </w:divBdr>
        </w:div>
        <w:div w:id="1726489220">
          <w:marLeft w:val="640"/>
          <w:marRight w:val="0"/>
          <w:marTop w:val="0"/>
          <w:marBottom w:val="0"/>
          <w:divBdr>
            <w:top w:val="none" w:sz="0" w:space="0" w:color="auto"/>
            <w:left w:val="none" w:sz="0" w:space="0" w:color="auto"/>
            <w:bottom w:val="none" w:sz="0" w:space="0" w:color="auto"/>
            <w:right w:val="none" w:sz="0" w:space="0" w:color="auto"/>
          </w:divBdr>
        </w:div>
        <w:div w:id="624972660">
          <w:marLeft w:val="640"/>
          <w:marRight w:val="0"/>
          <w:marTop w:val="0"/>
          <w:marBottom w:val="0"/>
          <w:divBdr>
            <w:top w:val="none" w:sz="0" w:space="0" w:color="auto"/>
            <w:left w:val="none" w:sz="0" w:space="0" w:color="auto"/>
            <w:bottom w:val="none" w:sz="0" w:space="0" w:color="auto"/>
            <w:right w:val="none" w:sz="0" w:space="0" w:color="auto"/>
          </w:divBdr>
        </w:div>
        <w:div w:id="510022865">
          <w:marLeft w:val="640"/>
          <w:marRight w:val="0"/>
          <w:marTop w:val="0"/>
          <w:marBottom w:val="0"/>
          <w:divBdr>
            <w:top w:val="none" w:sz="0" w:space="0" w:color="auto"/>
            <w:left w:val="none" w:sz="0" w:space="0" w:color="auto"/>
            <w:bottom w:val="none" w:sz="0" w:space="0" w:color="auto"/>
            <w:right w:val="none" w:sz="0" w:space="0" w:color="auto"/>
          </w:divBdr>
        </w:div>
        <w:div w:id="1996446795">
          <w:marLeft w:val="640"/>
          <w:marRight w:val="0"/>
          <w:marTop w:val="0"/>
          <w:marBottom w:val="0"/>
          <w:divBdr>
            <w:top w:val="none" w:sz="0" w:space="0" w:color="auto"/>
            <w:left w:val="none" w:sz="0" w:space="0" w:color="auto"/>
            <w:bottom w:val="none" w:sz="0" w:space="0" w:color="auto"/>
            <w:right w:val="none" w:sz="0" w:space="0" w:color="auto"/>
          </w:divBdr>
        </w:div>
        <w:div w:id="1127966475">
          <w:marLeft w:val="640"/>
          <w:marRight w:val="0"/>
          <w:marTop w:val="0"/>
          <w:marBottom w:val="0"/>
          <w:divBdr>
            <w:top w:val="none" w:sz="0" w:space="0" w:color="auto"/>
            <w:left w:val="none" w:sz="0" w:space="0" w:color="auto"/>
            <w:bottom w:val="none" w:sz="0" w:space="0" w:color="auto"/>
            <w:right w:val="none" w:sz="0" w:space="0" w:color="auto"/>
          </w:divBdr>
        </w:div>
        <w:div w:id="886797924">
          <w:marLeft w:val="640"/>
          <w:marRight w:val="0"/>
          <w:marTop w:val="0"/>
          <w:marBottom w:val="0"/>
          <w:divBdr>
            <w:top w:val="none" w:sz="0" w:space="0" w:color="auto"/>
            <w:left w:val="none" w:sz="0" w:space="0" w:color="auto"/>
            <w:bottom w:val="none" w:sz="0" w:space="0" w:color="auto"/>
            <w:right w:val="none" w:sz="0" w:space="0" w:color="auto"/>
          </w:divBdr>
        </w:div>
        <w:div w:id="10763813">
          <w:marLeft w:val="640"/>
          <w:marRight w:val="0"/>
          <w:marTop w:val="0"/>
          <w:marBottom w:val="0"/>
          <w:divBdr>
            <w:top w:val="none" w:sz="0" w:space="0" w:color="auto"/>
            <w:left w:val="none" w:sz="0" w:space="0" w:color="auto"/>
            <w:bottom w:val="none" w:sz="0" w:space="0" w:color="auto"/>
            <w:right w:val="none" w:sz="0" w:space="0" w:color="auto"/>
          </w:divBdr>
        </w:div>
        <w:div w:id="824080942">
          <w:marLeft w:val="640"/>
          <w:marRight w:val="0"/>
          <w:marTop w:val="0"/>
          <w:marBottom w:val="0"/>
          <w:divBdr>
            <w:top w:val="none" w:sz="0" w:space="0" w:color="auto"/>
            <w:left w:val="none" w:sz="0" w:space="0" w:color="auto"/>
            <w:bottom w:val="none" w:sz="0" w:space="0" w:color="auto"/>
            <w:right w:val="none" w:sz="0" w:space="0" w:color="auto"/>
          </w:divBdr>
        </w:div>
        <w:div w:id="1750729252">
          <w:marLeft w:val="640"/>
          <w:marRight w:val="0"/>
          <w:marTop w:val="0"/>
          <w:marBottom w:val="0"/>
          <w:divBdr>
            <w:top w:val="none" w:sz="0" w:space="0" w:color="auto"/>
            <w:left w:val="none" w:sz="0" w:space="0" w:color="auto"/>
            <w:bottom w:val="none" w:sz="0" w:space="0" w:color="auto"/>
            <w:right w:val="none" w:sz="0" w:space="0" w:color="auto"/>
          </w:divBdr>
        </w:div>
        <w:div w:id="418450461">
          <w:marLeft w:val="640"/>
          <w:marRight w:val="0"/>
          <w:marTop w:val="0"/>
          <w:marBottom w:val="0"/>
          <w:divBdr>
            <w:top w:val="none" w:sz="0" w:space="0" w:color="auto"/>
            <w:left w:val="none" w:sz="0" w:space="0" w:color="auto"/>
            <w:bottom w:val="none" w:sz="0" w:space="0" w:color="auto"/>
            <w:right w:val="none" w:sz="0" w:space="0" w:color="auto"/>
          </w:divBdr>
        </w:div>
        <w:div w:id="1371418107">
          <w:marLeft w:val="640"/>
          <w:marRight w:val="0"/>
          <w:marTop w:val="0"/>
          <w:marBottom w:val="0"/>
          <w:divBdr>
            <w:top w:val="none" w:sz="0" w:space="0" w:color="auto"/>
            <w:left w:val="none" w:sz="0" w:space="0" w:color="auto"/>
            <w:bottom w:val="none" w:sz="0" w:space="0" w:color="auto"/>
            <w:right w:val="none" w:sz="0" w:space="0" w:color="auto"/>
          </w:divBdr>
        </w:div>
        <w:div w:id="188180973">
          <w:marLeft w:val="640"/>
          <w:marRight w:val="0"/>
          <w:marTop w:val="0"/>
          <w:marBottom w:val="0"/>
          <w:divBdr>
            <w:top w:val="none" w:sz="0" w:space="0" w:color="auto"/>
            <w:left w:val="none" w:sz="0" w:space="0" w:color="auto"/>
            <w:bottom w:val="none" w:sz="0" w:space="0" w:color="auto"/>
            <w:right w:val="none" w:sz="0" w:space="0" w:color="auto"/>
          </w:divBdr>
        </w:div>
        <w:div w:id="1347050275">
          <w:marLeft w:val="640"/>
          <w:marRight w:val="0"/>
          <w:marTop w:val="0"/>
          <w:marBottom w:val="0"/>
          <w:divBdr>
            <w:top w:val="none" w:sz="0" w:space="0" w:color="auto"/>
            <w:left w:val="none" w:sz="0" w:space="0" w:color="auto"/>
            <w:bottom w:val="none" w:sz="0" w:space="0" w:color="auto"/>
            <w:right w:val="none" w:sz="0" w:space="0" w:color="auto"/>
          </w:divBdr>
        </w:div>
        <w:div w:id="2134401022">
          <w:marLeft w:val="640"/>
          <w:marRight w:val="0"/>
          <w:marTop w:val="0"/>
          <w:marBottom w:val="0"/>
          <w:divBdr>
            <w:top w:val="none" w:sz="0" w:space="0" w:color="auto"/>
            <w:left w:val="none" w:sz="0" w:space="0" w:color="auto"/>
            <w:bottom w:val="none" w:sz="0" w:space="0" w:color="auto"/>
            <w:right w:val="none" w:sz="0" w:space="0" w:color="auto"/>
          </w:divBdr>
        </w:div>
        <w:div w:id="822508083">
          <w:marLeft w:val="640"/>
          <w:marRight w:val="0"/>
          <w:marTop w:val="0"/>
          <w:marBottom w:val="0"/>
          <w:divBdr>
            <w:top w:val="none" w:sz="0" w:space="0" w:color="auto"/>
            <w:left w:val="none" w:sz="0" w:space="0" w:color="auto"/>
            <w:bottom w:val="none" w:sz="0" w:space="0" w:color="auto"/>
            <w:right w:val="none" w:sz="0" w:space="0" w:color="auto"/>
          </w:divBdr>
        </w:div>
      </w:divsChild>
    </w:div>
    <w:div w:id="286355762">
      <w:bodyDiv w:val="1"/>
      <w:marLeft w:val="0"/>
      <w:marRight w:val="0"/>
      <w:marTop w:val="0"/>
      <w:marBottom w:val="0"/>
      <w:divBdr>
        <w:top w:val="none" w:sz="0" w:space="0" w:color="auto"/>
        <w:left w:val="none" w:sz="0" w:space="0" w:color="auto"/>
        <w:bottom w:val="none" w:sz="0" w:space="0" w:color="auto"/>
        <w:right w:val="none" w:sz="0" w:space="0" w:color="auto"/>
      </w:divBdr>
      <w:divsChild>
        <w:div w:id="460617223">
          <w:marLeft w:val="640"/>
          <w:marRight w:val="0"/>
          <w:marTop w:val="0"/>
          <w:marBottom w:val="0"/>
          <w:divBdr>
            <w:top w:val="none" w:sz="0" w:space="0" w:color="auto"/>
            <w:left w:val="none" w:sz="0" w:space="0" w:color="auto"/>
            <w:bottom w:val="none" w:sz="0" w:space="0" w:color="auto"/>
            <w:right w:val="none" w:sz="0" w:space="0" w:color="auto"/>
          </w:divBdr>
        </w:div>
        <w:div w:id="767238306">
          <w:marLeft w:val="640"/>
          <w:marRight w:val="0"/>
          <w:marTop w:val="0"/>
          <w:marBottom w:val="0"/>
          <w:divBdr>
            <w:top w:val="none" w:sz="0" w:space="0" w:color="auto"/>
            <w:left w:val="none" w:sz="0" w:space="0" w:color="auto"/>
            <w:bottom w:val="none" w:sz="0" w:space="0" w:color="auto"/>
            <w:right w:val="none" w:sz="0" w:space="0" w:color="auto"/>
          </w:divBdr>
        </w:div>
        <w:div w:id="210459940">
          <w:marLeft w:val="640"/>
          <w:marRight w:val="0"/>
          <w:marTop w:val="0"/>
          <w:marBottom w:val="0"/>
          <w:divBdr>
            <w:top w:val="none" w:sz="0" w:space="0" w:color="auto"/>
            <w:left w:val="none" w:sz="0" w:space="0" w:color="auto"/>
            <w:bottom w:val="none" w:sz="0" w:space="0" w:color="auto"/>
            <w:right w:val="none" w:sz="0" w:space="0" w:color="auto"/>
          </w:divBdr>
        </w:div>
        <w:div w:id="338121157">
          <w:marLeft w:val="640"/>
          <w:marRight w:val="0"/>
          <w:marTop w:val="0"/>
          <w:marBottom w:val="0"/>
          <w:divBdr>
            <w:top w:val="none" w:sz="0" w:space="0" w:color="auto"/>
            <w:left w:val="none" w:sz="0" w:space="0" w:color="auto"/>
            <w:bottom w:val="none" w:sz="0" w:space="0" w:color="auto"/>
            <w:right w:val="none" w:sz="0" w:space="0" w:color="auto"/>
          </w:divBdr>
        </w:div>
        <w:div w:id="200440150">
          <w:marLeft w:val="640"/>
          <w:marRight w:val="0"/>
          <w:marTop w:val="0"/>
          <w:marBottom w:val="0"/>
          <w:divBdr>
            <w:top w:val="none" w:sz="0" w:space="0" w:color="auto"/>
            <w:left w:val="none" w:sz="0" w:space="0" w:color="auto"/>
            <w:bottom w:val="none" w:sz="0" w:space="0" w:color="auto"/>
            <w:right w:val="none" w:sz="0" w:space="0" w:color="auto"/>
          </w:divBdr>
        </w:div>
        <w:div w:id="1092966518">
          <w:marLeft w:val="640"/>
          <w:marRight w:val="0"/>
          <w:marTop w:val="0"/>
          <w:marBottom w:val="0"/>
          <w:divBdr>
            <w:top w:val="none" w:sz="0" w:space="0" w:color="auto"/>
            <w:left w:val="none" w:sz="0" w:space="0" w:color="auto"/>
            <w:bottom w:val="none" w:sz="0" w:space="0" w:color="auto"/>
            <w:right w:val="none" w:sz="0" w:space="0" w:color="auto"/>
          </w:divBdr>
        </w:div>
        <w:div w:id="1534726910">
          <w:marLeft w:val="640"/>
          <w:marRight w:val="0"/>
          <w:marTop w:val="0"/>
          <w:marBottom w:val="0"/>
          <w:divBdr>
            <w:top w:val="none" w:sz="0" w:space="0" w:color="auto"/>
            <w:left w:val="none" w:sz="0" w:space="0" w:color="auto"/>
            <w:bottom w:val="none" w:sz="0" w:space="0" w:color="auto"/>
            <w:right w:val="none" w:sz="0" w:space="0" w:color="auto"/>
          </w:divBdr>
        </w:div>
        <w:div w:id="1751344742">
          <w:marLeft w:val="640"/>
          <w:marRight w:val="0"/>
          <w:marTop w:val="0"/>
          <w:marBottom w:val="0"/>
          <w:divBdr>
            <w:top w:val="none" w:sz="0" w:space="0" w:color="auto"/>
            <w:left w:val="none" w:sz="0" w:space="0" w:color="auto"/>
            <w:bottom w:val="none" w:sz="0" w:space="0" w:color="auto"/>
            <w:right w:val="none" w:sz="0" w:space="0" w:color="auto"/>
          </w:divBdr>
        </w:div>
        <w:div w:id="419177216">
          <w:marLeft w:val="640"/>
          <w:marRight w:val="0"/>
          <w:marTop w:val="0"/>
          <w:marBottom w:val="0"/>
          <w:divBdr>
            <w:top w:val="none" w:sz="0" w:space="0" w:color="auto"/>
            <w:left w:val="none" w:sz="0" w:space="0" w:color="auto"/>
            <w:bottom w:val="none" w:sz="0" w:space="0" w:color="auto"/>
            <w:right w:val="none" w:sz="0" w:space="0" w:color="auto"/>
          </w:divBdr>
        </w:div>
        <w:div w:id="1814758744">
          <w:marLeft w:val="640"/>
          <w:marRight w:val="0"/>
          <w:marTop w:val="0"/>
          <w:marBottom w:val="0"/>
          <w:divBdr>
            <w:top w:val="none" w:sz="0" w:space="0" w:color="auto"/>
            <w:left w:val="none" w:sz="0" w:space="0" w:color="auto"/>
            <w:bottom w:val="none" w:sz="0" w:space="0" w:color="auto"/>
            <w:right w:val="none" w:sz="0" w:space="0" w:color="auto"/>
          </w:divBdr>
        </w:div>
        <w:div w:id="16741287">
          <w:marLeft w:val="640"/>
          <w:marRight w:val="0"/>
          <w:marTop w:val="0"/>
          <w:marBottom w:val="0"/>
          <w:divBdr>
            <w:top w:val="none" w:sz="0" w:space="0" w:color="auto"/>
            <w:left w:val="none" w:sz="0" w:space="0" w:color="auto"/>
            <w:bottom w:val="none" w:sz="0" w:space="0" w:color="auto"/>
            <w:right w:val="none" w:sz="0" w:space="0" w:color="auto"/>
          </w:divBdr>
        </w:div>
        <w:div w:id="1962303574">
          <w:marLeft w:val="640"/>
          <w:marRight w:val="0"/>
          <w:marTop w:val="0"/>
          <w:marBottom w:val="0"/>
          <w:divBdr>
            <w:top w:val="none" w:sz="0" w:space="0" w:color="auto"/>
            <w:left w:val="none" w:sz="0" w:space="0" w:color="auto"/>
            <w:bottom w:val="none" w:sz="0" w:space="0" w:color="auto"/>
            <w:right w:val="none" w:sz="0" w:space="0" w:color="auto"/>
          </w:divBdr>
        </w:div>
        <w:div w:id="956134595">
          <w:marLeft w:val="640"/>
          <w:marRight w:val="0"/>
          <w:marTop w:val="0"/>
          <w:marBottom w:val="0"/>
          <w:divBdr>
            <w:top w:val="none" w:sz="0" w:space="0" w:color="auto"/>
            <w:left w:val="none" w:sz="0" w:space="0" w:color="auto"/>
            <w:bottom w:val="none" w:sz="0" w:space="0" w:color="auto"/>
            <w:right w:val="none" w:sz="0" w:space="0" w:color="auto"/>
          </w:divBdr>
        </w:div>
        <w:div w:id="528034669">
          <w:marLeft w:val="640"/>
          <w:marRight w:val="0"/>
          <w:marTop w:val="0"/>
          <w:marBottom w:val="0"/>
          <w:divBdr>
            <w:top w:val="none" w:sz="0" w:space="0" w:color="auto"/>
            <w:left w:val="none" w:sz="0" w:space="0" w:color="auto"/>
            <w:bottom w:val="none" w:sz="0" w:space="0" w:color="auto"/>
            <w:right w:val="none" w:sz="0" w:space="0" w:color="auto"/>
          </w:divBdr>
        </w:div>
        <w:div w:id="158616081">
          <w:marLeft w:val="640"/>
          <w:marRight w:val="0"/>
          <w:marTop w:val="0"/>
          <w:marBottom w:val="0"/>
          <w:divBdr>
            <w:top w:val="none" w:sz="0" w:space="0" w:color="auto"/>
            <w:left w:val="none" w:sz="0" w:space="0" w:color="auto"/>
            <w:bottom w:val="none" w:sz="0" w:space="0" w:color="auto"/>
            <w:right w:val="none" w:sz="0" w:space="0" w:color="auto"/>
          </w:divBdr>
        </w:div>
        <w:div w:id="1197543714">
          <w:marLeft w:val="640"/>
          <w:marRight w:val="0"/>
          <w:marTop w:val="0"/>
          <w:marBottom w:val="0"/>
          <w:divBdr>
            <w:top w:val="none" w:sz="0" w:space="0" w:color="auto"/>
            <w:left w:val="none" w:sz="0" w:space="0" w:color="auto"/>
            <w:bottom w:val="none" w:sz="0" w:space="0" w:color="auto"/>
            <w:right w:val="none" w:sz="0" w:space="0" w:color="auto"/>
          </w:divBdr>
        </w:div>
        <w:div w:id="1550720977">
          <w:marLeft w:val="640"/>
          <w:marRight w:val="0"/>
          <w:marTop w:val="0"/>
          <w:marBottom w:val="0"/>
          <w:divBdr>
            <w:top w:val="none" w:sz="0" w:space="0" w:color="auto"/>
            <w:left w:val="none" w:sz="0" w:space="0" w:color="auto"/>
            <w:bottom w:val="none" w:sz="0" w:space="0" w:color="auto"/>
            <w:right w:val="none" w:sz="0" w:space="0" w:color="auto"/>
          </w:divBdr>
        </w:div>
        <w:div w:id="1361929244">
          <w:marLeft w:val="640"/>
          <w:marRight w:val="0"/>
          <w:marTop w:val="0"/>
          <w:marBottom w:val="0"/>
          <w:divBdr>
            <w:top w:val="none" w:sz="0" w:space="0" w:color="auto"/>
            <w:left w:val="none" w:sz="0" w:space="0" w:color="auto"/>
            <w:bottom w:val="none" w:sz="0" w:space="0" w:color="auto"/>
            <w:right w:val="none" w:sz="0" w:space="0" w:color="auto"/>
          </w:divBdr>
        </w:div>
        <w:div w:id="862668966">
          <w:marLeft w:val="640"/>
          <w:marRight w:val="0"/>
          <w:marTop w:val="0"/>
          <w:marBottom w:val="0"/>
          <w:divBdr>
            <w:top w:val="none" w:sz="0" w:space="0" w:color="auto"/>
            <w:left w:val="none" w:sz="0" w:space="0" w:color="auto"/>
            <w:bottom w:val="none" w:sz="0" w:space="0" w:color="auto"/>
            <w:right w:val="none" w:sz="0" w:space="0" w:color="auto"/>
          </w:divBdr>
        </w:div>
        <w:div w:id="1461456848">
          <w:marLeft w:val="640"/>
          <w:marRight w:val="0"/>
          <w:marTop w:val="0"/>
          <w:marBottom w:val="0"/>
          <w:divBdr>
            <w:top w:val="none" w:sz="0" w:space="0" w:color="auto"/>
            <w:left w:val="none" w:sz="0" w:space="0" w:color="auto"/>
            <w:bottom w:val="none" w:sz="0" w:space="0" w:color="auto"/>
            <w:right w:val="none" w:sz="0" w:space="0" w:color="auto"/>
          </w:divBdr>
        </w:div>
        <w:div w:id="2145463034">
          <w:marLeft w:val="640"/>
          <w:marRight w:val="0"/>
          <w:marTop w:val="0"/>
          <w:marBottom w:val="0"/>
          <w:divBdr>
            <w:top w:val="none" w:sz="0" w:space="0" w:color="auto"/>
            <w:left w:val="none" w:sz="0" w:space="0" w:color="auto"/>
            <w:bottom w:val="none" w:sz="0" w:space="0" w:color="auto"/>
            <w:right w:val="none" w:sz="0" w:space="0" w:color="auto"/>
          </w:divBdr>
        </w:div>
        <w:div w:id="1070731983">
          <w:marLeft w:val="640"/>
          <w:marRight w:val="0"/>
          <w:marTop w:val="0"/>
          <w:marBottom w:val="0"/>
          <w:divBdr>
            <w:top w:val="none" w:sz="0" w:space="0" w:color="auto"/>
            <w:left w:val="none" w:sz="0" w:space="0" w:color="auto"/>
            <w:bottom w:val="none" w:sz="0" w:space="0" w:color="auto"/>
            <w:right w:val="none" w:sz="0" w:space="0" w:color="auto"/>
          </w:divBdr>
        </w:div>
        <w:div w:id="507863383">
          <w:marLeft w:val="640"/>
          <w:marRight w:val="0"/>
          <w:marTop w:val="0"/>
          <w:marBottom w:val="0"/>
          <w:divBdr>
            <w:top w:val="none" w:sz="0" w:space="0" w:color="auto"/>
            <w:left w:val="none" w:sz="0" w:space="0" w:color="auto"/>
            <w:bottom w:val="none" w:sz="0" w:space="0" w:color="auto"/>
            <w:right w:val="none" w:sz="0" w:space="0" w:color="auto"/>
          </w:divBdr>
        </w:div>
        <w:div w:id="1110392661">
          <w:marLeft w:val="640"/>
          <w:marRight w:val="0"/>
          <w:marTop w:val="0"/>
          <w:marBottom w:val="0"/>
          <w:divBdr>
            <w:top w:val="none" w:sz="0" w:space="0" w:color="auto"/>
            <w:left w:val="none" w:sz="0" w:space="0" w:color="auto"/>
            <w:bottom w:val="none" w:sz="0" w:space="0" w:color="auto"/>
            <w:right w:val="none" w:sz="0" w:space="0" w:color="auto"/>
          </w:divBdr>
        </w:div>
        <w:div w:id="604727231">
          <w:marLeft w:val="640"/>
          <w:marRight w:val="0"/>
          <w:marTop w:val="0"/>
          <w:marBottom w:val="0"/>
          <w:divBdr>
            <w:top w:val="none" w:sz="0" w:space="0" w:color="auto"/>
            <w:left w:val="none" w:sz="0" w:space="0" w:color="auto"/>
            <w:bottom w:val="none" w:sz="0" w:space="0" w:color="auto"/>
            <w:right w:val="none" w:sz="0" w:space="0" w:color="auto"/>
          </w:divBdr>
        </w:div>
        <w:div w:id="162162595">
          <w:marLeft w:val="640"/>
          <w:marRight w:val="0"/>
          <w:marTop w:val="0"/>
          <w:marBottom w:val="0"/>
          <w:divBdr>
            <w:top w:val="none" w:sz="0" w:space="0" w:color="auto"/>
            <w:left w:val="none" w:sz="0" w:space="0" w:color="auto"/>
            <w:bottom w:val="none" w:sz="0" w:space="0" w:color="auto"/>
            <w:right w:val="none" w:sz="0" w:space="0" w:color="auto"/>
          </w:divBdr>
        </w:div>
        <w:div w:id="1070739349">
          <w:marLeft w:val="640"/>
          <w:marRight w:val="0"/>
          <w:marTop w:val="0"/>
          <w:marBottom w:val="0"/>
          <w:divBdr>
            <w:top w:val="none" w:sz="0" w:space="0" w:color="auto"/>
            <w:left w:val="none" w:sz="0" w:space="0" w:color="auto"/>
            <w:bottom w:val="none" w:sz="0" w:space="0" w:color="auto"/>
            <w:right w:val="none" w:sz="0" w:space="0" w:color="auto"/>
          </w:divBdr>
        </w:div>
        <w:div w:id="1666516581">
          <w:marLeft w:val="640"/>
          <w:marRight w:val="0"/>
          <w:marTop w:val="0"/>
          <w:marBottom w:val="0"/>
          <w:divBdr>
            <w:top w:val="none" w:sz="0" w:space="0" w:color="auto"/>
            <w:left w:val="none" w:sz="0" w:space="0" w:color="auto"/>
            <w:bottom w:val="none" w:sz="0" w:space="0" w:color="auto"/>
            <w:right w:val="none" w:sz="0" w:space="0" w:color="auto"/>
          </w:divBdr>
        </w:div>
        <w:div w:id="1081412619">
          <w:marLeft w:val="640"/>
          <w:marRight w:val="0"/>
          <w:marTop w:val="0"/>
          <w:marBottom w:val="0"/>
          <w:divBdr>
            <w:top w:val="none" w:sz="0" w:space="0" w:color="auto"/>
            <w:left w:val="none" w:sz="0" w:space="0" w:color="auto"/>
            <w:bottom w:val="none" w:sz="0" w:space="0" w:color="auto"/>
            <w:right w:val="none" w:sz="0" w:space="0" w:color="auto"/>
          </w:divBdr>
        </w:div>
        <w:div w:id="1644853213">
          <w:marLeft w:val="640"/>
          <w:marRight w:val="0"/>
          <w:marTop w:val="0"/>
          <w:marBottom w:val="0"/>
          <w:divBdr>
            <w:top w:val="none" w:sz="0" w:space="0" w:color="auto"/>
            <w:left w:val="none" w:sz="0" w:space="0" w:color="auto"/>
            <w:bottom w:val="none" w:sz="0" w:space="0" w:color="auto"/>
            <w:right w:val="none" w:sz="0" w:space="0" w:color="auto"/>
          </w:divBdr>
        </w:div>
        <w:div w:id="2017994197">
          <w:marLeft w:val="640"/>
          <w:marRight w:val="0"/>
          <w:marTop w:val="0"/>
          <w:marBottom w:val="0"/>
          <w:divBdr>
            <w:top w:val="none" w:sz="0" w:space="0" w:color="auto"/>
            <w:left w:val="none" w:sz="0" w:space="0" w:color="auto"/>
            <w:bottom w:val="none" w:sz="0" w:space="0" w:color="auto"/>
            <w:right w:val="none" w:sz="0" w:space="0" w:color="auto"/>
          </w:divBdr>
        </w:div>
        <w:div w:id="1905990951">
          <w:marLeft w:val="640"/>
          <w:marRight w:val="0"/>
          <w:marTop w:val="0"/>
          <w:marBottom w:val="0"/>
          <w:divBdr>
            <w:top w:val="none" w:sz="0" w:space="0" w:color="auto"/>
            <w:left w:val="none" w:sz="0" w:space="0" w:color="auto"/>
            <w:bottom w:val="none" w:sz="0" w:space="0" w:color="auto"/>
            <w:right w:val="none" w:sz="0" w:space="0" w:color="auto"/>
          </w:divBdr>
        </w:div>
        <w:div w:id="235631637">
          <w:marLeft w:val="640"/>
          <w:marRight w:val="0"/>
          <w:marTop w:val="0"/>
          <w:marBottom w:val="0"/>
          <w:divBdr>
            <w:top w:val="none" w:sz="0" w:space="0" w:color="auto"/>
            <w:left w:val="none" w:sz="0" w:space="0" w:color="auto"/>
            <w:bottom w:val="none" w:sz="0" w:space="0" w:color="auto"/>
            <w:right w:val="none" w:sz="0" w:space="0" w:color="auto"/>
          </w:divBdr>
        </w:div>
        <w:div w:id="1362318251">
          <w:marLeft w:val="640"/>
          <w:marRight w:val="0"/>
          <w:marTop w:val="0"/>
          <w:marBottom w:val="0"/>
          <w:divBdr>
            <w:top w:val="none" w:sz="0" w:space="0" w:color="auto"/>
            <w:left w:val="none" w:sz="0" w:space="0" w:color="auto"/>
            <w:bottom w:val="none" w:sz="0" w:space="0" w:color="auto"/>
            <w:right w:val="none" w:sz="0" w:space="0" w:color="auto"/>
          </w:divBdr>
        </w:div>
        <w:div w:id="797727504">
          <w:marLeft w:val="640"/>
          <w:marRight w:val="0"/>
          <w:marTop w:val="0"/>
          <w:marBottom w:val="0"/>
          <w:divBdr>
            <w:top w:val="none" w:sz="0" w:space="0" w:color="auto"/>
            <w:left w:val="none" w:sz="0" w:space="0" w:color="auto"/>
            <w:bottom w:val="none" w:sz="0" w:space="0" w:color="auto"/>
            <w:right w:val="none" w:sz="0" w:space="0" w:color="auto"/>
          </w:divBdr>
        </w:div>
        <w:div w:id="1071268067">
          <w:marLeft w:val="640"/>
          <w:marRight w:val="0"/>
          <w:marTop w:val="0"/>
          <w:marBottom w:val="0"/>
          <w:divBdr>
            <w:top w:val="none" w:sz="0" w:space="0" w:color="auto"/>
            <w:left w:val="none" w:sz="0" w:space="0" w:color="auto"/>
            <w:bottom w:val="none" w:sz="0" w:space="0" w:color="auto"/>
            <w:right w:val="none" w:sz="0" w:space="0" w:color="auto"/>
          </w:divBdr>
        </w:div>
        <w:div w:id="959065348">
          <w:marLeft w:val="640"/>
          <w:marRight w:val="0"/>
          <w:marTop w:val="0"/>
          <w:marBottom w:val="0"/>
          <w:divBdr>
            <w:top w:val="none" w:sz="0" w:space="0" w:color="auto"/>
            <w:left w:val="none" w:sz="0" w:space="0" w:color="auto"/>
            <w:bottom w:val="none" w:sz="0" w:space="0" w:color="auto"/>
            <w:right w:val="none" w:sz="0" w:space="0" w:color="auto"/>
          </w:divBdr>
        </w:div>
        <w:div w:id="945388297">
          <w:marLeft w:val="640"/>
          <w:marRight w:val="0"/>
          <w:marTop w:val="0"/>
          <w:marBottom w:val="0"/>
          <w:divBdr>
            <w:top w:val="none" w:sz="0" w:space="0" w:color="auto"/>
            <w:left w:val="none" w:sz="0" w:space="0" w:color="auto"/>
            <w:bottom w:val="none" w:sz="0" w:space="0" w:color="auto"/>
            <w:right w:val="none" w:sz="0" w:space="0" w:color="auto"/>
          </w:divBdr>
        </w:div>
        <w:div w:id="1923023742">
          <w:marLeft w:val="640"/>
          <w:marRight w:val="0"/>
          <w:marTop w:val="0"/>
          <w:marBottom w:val="0"/>
          <w:divBdr>
            <w:top w:val="none" w:sz="0" w:space="0" w:color="auto"/>
            <w:left w:val="none" w:sz="0" w:space="0" w:color="auto"/>
            <w:bottom w:val="none" w:sz="0" w:space="0" w:color="auto"/>
            <w:right w:val="none" w:sz="0" w:space="0" w:color="auto"/>
          </w:divBdr>
        </w:div>
        <w:div w:id="409935463">
          <w:marLeft w:val="640"/>
          <w:marRight w:val="0"/>
          <w:marTop w:val="0"/>
          <w:marBottom w:val="0"/>
          <w:divBdr>
            <w:top w:val="none" w:sz="0" w:space="0" w:color="auto"/>
            <w:left w:val="none" w:sz="0" w:space="0" w:color="auto"/>
            <w:bottom w:val="none" w:sz="0" w:space="0" w:color="auto"/>
            <w:right w:val="none" w:sz="0" w:space="0" w:color="auto"/>
          </w:divBdr>
        </w:div>
        <w:div w:id="1005590274">
          <w:marLeft w:val="640"/>
          <w:marRight w:val="0"/>
          <w:marTop w:val="0"/>
          <w:marBottom w:val="0"/>
          <w:divBdr>
            <w:top w:val="none" w:sz="0" w:space="0" w:color="auto"/>
            <w:left w:val="none" w:sz="0" w:space="0" w:color="auto"/>
            <w:bottom w:val="none" w:sz="0" w:space="0" w:color="auto"/>
            <w:right w:val="none" w:sz="0" w:space="0" w:color="auto"/>
          </w:divBdr>
        </w:div>
        <w:div w:id="832573480">
          <w:marLeft w:val="640"/>
          <w:marRight w:val="0"/>
          <w:marTop w:val="0"/>
          <w:marBottom w:val="0"/>
          <w:divBdr>
            <w:top w:val="none" w:sz="0" w:space="0" w:color="auto"/>
            <w:left w:val="none" w:sz="0" w:space="0" w:color="auto"/>
            <w:bottom w:val="none" w:sz="0" w:space="0" w:color="auto"/>
            <w:right w:val="none" w:sz="0" w:space="0" w:color="auto"/>
          </w:divBdr>
        </w:div>
        <w:div w:id="1424692438">
          <w:marLeft w:val="640"/>
          <w:marRight w:val="0"/>
          <w:marTop w:val="0"/>
          <w:marBottom w:val="0"/>
          <w:divBdr>
            <w:top w:val="none" w:sz="0" w:space="0" w:color="auto"/>
            <w:left w:val="none" w:sz="0" w:space="0" w:color="auto"/>
            <w:bottom w:val="none" w:sz="0" w:space="0" w:color="auto"/>
            <w:right w:val="none" w:sz="0" w:space="0" w:color="auto"/>
          </w:divBdr>
        </w:div>
        <w:div w:id="1328560115">
          <w:marLeft w:val="640"/>
          <w:marRight w:val="0"/>
          <w:marTop w:val="0"/>
          <w:marBottom w:val="0"/>
          <w:divBdr>
            <w:top w:val="none" w:sz="0" w:space="0" w:color="auto"/>
            <w:left w:val="none" w:sz="0" w:space="0" w:color="auto"/>
            <w:bottom w:val="none" w:sz="0" w:space="0" w:color="auto"/>
            <w:right w:val="none" w:sz="0" w:space="0" w:color="auto"/>
          </w:divBdr>
        </w:div>
        <w:div w:id="694162467">
          <w:marLeft w:val="640"/>
          <w:marRight w:val="0"/>
          <w:marTop w:val="0"/>
          <w:marBottom w:val="0"/>
          <w:divBdr>
            <w:top w:val="none" w:sz="0" w:space="0" w:color="auto"/>
            <w:left w:val="none" w:sz="0" w:space="0" w:color="auto"/>
            <w:bottom w:val="none" w:sz="0" w:space="0" w:color="auto"/>
            <w:right w:val="none" w:sz="0" w:space="0" w:color="auto"/>
          </w:divBdr>
        </w:div>
        <w:div w:id="115371781">
          <w:marLeft w:val="640"/>
          <w:marRight w:val="0"/>
          <w:marTop w:val="0"/>
          <w:marBottom w:val="0"/>
          <w:divBdr>
            <w:top w:val="none" w:sz="0" w:space="0" w:color="auto"/>
            <w:left w:val="none" w:sz="0" w:space="0" w:color="auto"/>
            <w:bottom w:val="none" w:sz="0" w:space="0" w:color="auto"/>
            <w:right w:val="none" w:sz="0" w:space="0" w:color="auto"/>
          </w:divBdr>
        </w:div>
        <w:div w:id="836268786">
          <w:marLeft w:val="640"/>
          <w:marRight w:val="0"/>
          <w:marTop w:val="0"/>
          <w:marBottom w:val="0"/>
          <w:divBdr>
            <w:top w:val="none" w:sz="0" w:space="0" w:color="auto"/>
            <w:left w:val="none" w:sz="0" w:space="0" w:color="auto"/>
            <w:bottom w:val="none" w:sz="0" w:space="0" w:color="auto"/>
            <w:right w:val="none" w:sz="0" w:space="0" w:color="auto"/>
          </w:divBdr>
        </w:div>
        <w:div w:id="46685307">
          <w:marLeft w:val="640"/>
          <w:marRight w:val="0"/>
          <w:marTop w:val="0"/>
          <w:marBottom w:val="0"/>
          <w:divBdr>
            <w:top w:val="none" w:sz="0" w:space="0" w:color="auto"/>
            <w:left w:val="none" w:sz="0" w:space="0" w:color="auto"/>
            <w:bottom w:val="none" w:sz="0" w:space="0" w:color="auto"/>
            <w:right w:val="none" w:sz="0" w:space="0" w:color="auto"/>
          </w:divBdr>
        </w:div>
        <w:div w:id="1187602269">
          <w:marLeft w:val="640"/>
          <w:marRight w:val="0"/>
          <w:marTop w:val="0"/>
          <w:marBottom w:val="0"/>
          <w:divBdr>
            <w:top w:val="none" w:sz="0" w:space="0" w:color="auto"/>
            <w:left w:val="none" w:sz="0" w:space="0" w:color="auto"/>
            <w:bottom w:val="none" w:sz="0" w:space="0" w:color="auto"/>
            <w:right w:val="none" w:sz="0" w:space="0" w:color="auto"/>
          </w:divBdr>
        </w:div>
        <w:div w:id="140585662">
          <w:marLeft w:val="640"/>
          <w:marRight w:val="0"/>
          <w:marTop w:val="0"/>
          <w:marBottom w:val="0"/>
          <w:divBdr>
            <w:top w:val="none" w:sz="0" w:space="0" w:color="auto"/>
            <w:left w:val="none" w:sz="0" w:space="0" w:color="auto"/>
            <w:bottom w:val="none" w:sz="0" w:space="0" w:color="auto"/>
            <w:right w:val="none" w:sz="0" w:space="0" w:color="auto"/>
          </w:divBdr>
        </w:div>
        <w:div w:id="1682587897">
          <w:marLeft w:val="640"/>
          <w:marRight w:val="0"/>
          <w:marTop w:val="0"/>
          <w:marBottom w:val="0"/>
          <w:divBdr>
            <w:top w:val="none" w:sz="0" w:space="0" w:color="auto"/>
            <w:left w:val="none" w:sz="0" w:space="0" w:color="auto"/>
            <w:bottom w:val="none" w:sz="0" w:space="0" w:color="auto"/>
            <w:right w:val="none" w:sz="0" w:space="0" w:color="auto"/>
          </w:divBdr>
        </w:div>
        <w:div w:id="794442485">
          <w:marLeft w:val="640"/>
          <w:marRight w:val="0"/>
          <w:marTop w:val="0"/>
          <w:marBottom w:val="0"/>
          <w:divBdr>
            <w:top w:val="none" w:sz="0" w:space="0" w:color="auto"/>
            <w:left w:val="none" w:sz="0" w:space="0" w:color="auto"/>
            <w:bottom w:val="none" w:sz="0" w:space="0" w:color="auto"/>
            <w:right w:val="none" w:sz="0" w:space="0" w:color="auto"/>
          </w:divBdr>
        </w:div>
        <w:div w:id="1769538053">
          <w:marLeft w:val="640"/>
          <w:marRight w:val="0"/>
          <w:marTop w:val="0"/>
          <w:marBottom w:val="0"/>
          <w:divBdr>
            <w:top w:val="none" w:sz="0" w:space="0" w:color="auto"/>
            <w:left w:val="none" w:sz="0" w:space="0" w:color="auto"/>
            <w:bottom w:val="none" w:sz="0" w:space="0" w:color="auto"/>
            <w:right w:val="none" w:sz="0" w:space="0" w:color="auto"/>
          </w:divBdr>
        </w:div>
        <w:div w:id="411776973">
          <w:marLeft w:val="640"/>
          <w:marRight w:val="0"/>
          <w:marTop w:val="0"/>
          <w:marBottom w:val="0"/>
          <w:divBdr>
            <w:top w:val="none" w:sz="0" w:space="0" w:color="auto"/>
            <w:left w:val="none" w:sz="0" w:space="0" w:color="auto"/>
            <w:bottom w:val="none" w:sz="0" w:space="0" w:color="auto"/>
            <w:right w:val="none" w:sz="0" w:space="0" w:color="auto"/>
          </w:divBdr>
        </w:div>
        <w:div w:id="1756978516">
          <w:marLeft w:val="640"/>
          <w:marRight w:val="0"/>
          <w:marTop w:val="0"/>
          <w:marBottom w:val="0"/>
          <w:divBdr>
            <w:top w:val="none" w:sz="0" w:space="0" w:color="auto"/>
            <w:left w:val="none" w:sz="0" w:space="0" w:color="auto"/>
            <w:bottom w:val="none" w:sz="0" w:space="0" w:color="auto"/>
            <w:right w:val="none" w:sz="0" w:space="0" w:color="auto"/>
          </w:divBdr>
        </w:div>
        <w:div w:id="224529306">
          <w:marLeft w:val="640"/>
          <w:marRight w:val="0"/>
          <w:marTop w:val="0"/>
          <w:marBottom w:val="0"/>
          <w:divBdr>
            <w:top w:val="none" w:sz="0" w:space="0" w:color="auto"/>
            <w:left w:val="none" w:sz="0" w:space="0" w:color="auto"/>
            <w:bottom w:val="none" w:sz="0" w:space="0" w:color="auto"/>
            <w:right w:val="none" w:sz="0" w:space="0" w:color="auto"/>
          </w:divBdr>
        </w:div>
        <w:div w:id="211892348">
          <w:marLeft w:val="640"/>
          <w:marRight w:val="0"/>
          <w:marTop w:val="0"/>
          <w:marBottom w:val="0"/>
          <w:divBdr>
            <w:top w:val="none" w:sz="0" w:space="0" w:color="auto"/>
            <w:left w:val="none" w:sz="0" w:space="0" w:color="auto"/>
            <w:bottom w:val="none" w:sz="0" w:space="0" w:color="auto"/>
            <w:right w:val="none" w:sz="0" w:space="0" w:color="auto"/>
          </w:divBdr>
        </w:div>
        <w:div w:id="655260509">
          <w:marLeft w:val="640"/>
          <w:marRight w:val="0"/>
          <w:marTop w:val="0"/>
          <w:marBottom w:val="0"/>
          <w:divBdr>
            <w:top w:val="none" w:sz="0" w:space="0" w:color="auto"/>
            <w:left w:val="none" w:sz="0" w:space="0" w:color="auto"/>
            <w:bottom w:val="none" w:sz="0" w:space="0" w:color="auto"/>
            <w:right w:val="none" w:sz="0" w:space="0" w:color="auto"/>
          </w:divBdr>
        </w:div>
        <w:div w:id="1423800366">
          <w:marLeft w:val="640"/>
          <w:marRight w:val="0"/>
          <w:marTop w:val="0"/>
          <w:marBottom w:val="0"/>
          <w:divBdr>
            <w:top w:val="none" w:sz="0" w:space="0" w:color="auto"/>
            <w:left w:val="none" w:sz="0" w:space="0" w:color="auto"/>
            <w:bottom w:val="none" w:sz="0" w:space="0" w:color="auto"/>
            <w:right w:val="none" w:sz="0" w:space="0" w:color="auto"/>
          </w:divBdr>
        </w:div>
        <w:div w:id="254021226">
          <w:marLeft w:val="640"/>
          <w:marRight w:val="0"/>
          <w:marTop w:val="0"/>
          <w:marBottom w:val="0"/>
          <w:divBdr>
            <w:top w:val="none" w:sz="0" w:space="0" w:color="auto"/>
            <w:left w:val="none" w:sz="0" w:space="0" w:color="auto"/>
            <w:bottom w:val="none" w:sz="0" w:space="0" w:color="auto"/>
            <w:right w:val="none" w:sz="0" w:space="0" w:color="auto"/>
          </w:divBdr>
        </w:div>
        <w:div w:id="369189701">
          <w:marLeft w:val="640"/>
          <w:marRight w:val="0"/>
          <w:marTop w:val="0"/>
          <w:marBottom w:val="0"/>
          <w:divBdr>
            <w:top w:val="none" w:sz="0" w:space="0" w:color="auto"/>
            <w:left w:val="none" w:sz="0" w:space="0" w:color="auto"/>
            <w:bottom w:val="none" w:sz="0" w:space="0" w:color="auto"/>
            <w:right w:val="none" w:sz="0" w:space="0" w:color="auto"/>
          </w:divBdr>
        </w:div>
        <w:div w:id="57826937">
          <w:marLeft w:val="640"/>
          <w:marRight w:val="0"/>
          <w:marTop w:val="0"/>
          <w:marBottom w:val="0"/>
          <w:divBdr>
            <w:top w:val="none" w:sz="0" w:space="0" w:color="auto"/>
            <w:left w:val="none" w:sz="0" w:space="0" w:color="auto"/>
            <w:bottom w:val="none" w:sz="0" w:space="0" w:color="auto"/>
            <w:right w:val="none" w:sz="0" w:space="0" w:color="auto"/>
          </w:divBdr>
        </w:div>
        <w:div w:id="378096751">
          <w:marLeft w:val="640"/>
          <w:marRight w:val="0"/>
          <w:marTop w:val="0"/>
          <w:marBottom w:val="0"/>
          <w:divBdr>
            <w:top w:val="none" w:sz="0" w:space="0" w:color="auto"/>
            <w:left w:val="none" w:sz="0" w:space="0" w:color="auto"/>
            <w:bottom w:val="none" w:sz="0" w:space="0" w:color="auto"/>
            <w:right w:val="none" w:sz="0" w:space="0" w:color="auto"/>
          </w:divBdr>
        </w:div>
        <w:div w:id="1642492587">
          <w:marLeft w:val="640"/>
          <w:marRight w:val="0"/>
          <w:marTop w:val="0"/>
          <w:marBottom w:val="0"/>
          <w:divBdr>
            <w:top w:val="none" w:sz="0" w:space="0" w:color="auto"/>
            <w:left w:val="none" w:sz="0" w:space="0" w:color="auto"/>
            <w:bottom w:val="none" w:sz="0" w:space="0" w:color="auto"/>
            <w:right w:val="none" w:sz="0" w:space="0" w:color="auto"/>
          </w:divBdr>
        </w:div>
        <w:div w:id="1762752751">
          <w:marLeft w:val="640"/>
          <w:marRight w:val="0"/>
          <w:marTop w:val="0"/>
          <w:marBottom w:val="0"/>
          <w:divBdr>
            <w:top w:val="none" w:sz="0" w:space="0" w:color="auto"/>
            <w:left w:val="none" w:sz="0" w:space="0" w:color="auto"/>
            <w:bottom w:val="none" w:sz="0" w:space="0" w:color="auto"/>
            <w:right w:val="none" w:sz="0" w:space="0" w:color="auto"/>
          </w:divBdr>
        </w:div>
        <w:div w:id="2059428270">
          <w:marLeft w:val="640"/>
          <w:marRight w:val="0"/>
          <w:marTop w:val="0"/>
          <w:marBottom w:val="0"/>
          <w:divBdr>
            <w:top w:val="none" w:sz="0" w:space="0" w:color="auto"/>
            <w:left w:val="none" w:sz="0" w:space="0" w:color="auto"/>
            <w:bottom w:val="none" w:sz="0" w:space="0" w:color="auto"/>
            <w:right w:val="none" w:sz="0" w:space="0" w:color="auto"/>
          </w:divBdr>
        </w:div>
        <w:div w:id="56323509">
          <w:marLeft w:val="640"/>
          <w:marRight w:val="0"/>
          <w:marTop w:val="0"/>
          <w:marBottom w:val="0"/>
          <w:divBdr>
            <w:top w:val="none" w:sz="0" w:space="0" w:color="auto"/>
            <w:left w:val="none" w:sz="0" w:space="0" w:color="auto"/>
            <w:bottom w:val="none" w:sz="0" w:space="0" w:color="auto"/>
            <w:right w:val="none" w:sz="0" w:space="0" w:color="auto"/>
          </w:divBdr>
        </w:div>
        <w:div w:id="992949307">
          <w:marLeft w:val="640"/>
          <w:marRight w:val="0"/>
          <w:marTop w:val="0"/>
          <w:marBottom w:val="0"/>
          <w:divBdr>
            <w:top w:val="none" w:sz="0" w:space="0" w:color="auto"/>
            <w:left w:val="none" w:sz="0" w:space="0" w:color="auto"/>
            <w:bottom w:val="none" w:sz="0" w:space="0" w:color="auto"/>
            <w:right w:val="none" w:sz="0" w:space="0" w:color="auto"/>
          </w:divBdr>
        </w:div>
        <w:div w:id="1352607079">
          <w:marLeft w:val="640"/>
          <w:marRight w:val="0"/>
          <w:marTop w:val="0"/>
          <w:marBottom w:val="0"/>
          <w:divBdr>
            <w:top w:val="none" w:sz="0" w:space="0" w:color="auto"/>
            <w:left w:val="none" w:sz="0" w:space="0" w:color="auto"/>
            <w:bottom w:val="none" w:sz="0" w:space="0" w:color="auto"/>
            <w:right w:val="none" w:sz="0" w:space="0" w:color="auto"/>
          </w:divBdr>
        </w:div>
        <w:div w:id="242228404">
          <w:marLeft w:val="640"/>
          <w:marRight w:val="0"/>
          <w:marTop w:val="0"/>
          <w:marBottom w:val="0"/>
          <w:divBdr>
            <w:top w:val="none" w:sz="0" w:space="0" w:color="auto"/>
            <w:left w:val="none" w:sz="0" w:space="0" w:color="auto"/>
            <w:bottom w:val="none" w:sz="0" w:space="0" w:color="auto"/>
            <w:right w:val="none" w:sz="0" w:space="0" w:color="auto"/>
          </w:divBdr>
        </w:div>
        <w:div w:id="1536192434">
          <w:marLeft w:val="640"/>
          <w:marRight w:val="0"/>
          <w:marTop w:val="0"/>
          <w:marBottom w:val="0"/>
          <w:divBdr>
            <w:top w:val="none" w:sz="0" w:space="0" w:color="auto"/>
            <w:left w:val="none" w:sz="0" w:space="0" w:color="auto"/>
            <w:bottom w:val="none" w:sz="0" w:space="0" w:color="auto"/>
            <w:right w:val="none" w:sz="0" w:space="0" w:color="auto"/>
          </w:divBdr>
        </w:div>
        <w:div w:id="2066220986">
          <w:marLeft w:val="640"/>
          <w:marRight w:val="0"/>
          <w:marTop w:val="0"/>
          <w:marBottom w:val="0"/>
          <w:divBdr>
            <w:top w:val="none" w:sz="0" w:space="0" w:color="auto"/>
            <w:left w:val="none" w:sz="0" w:space="0" w:color="auto"/>
            <w:bottom w:val="none" w:sz="0" w:space="0" w:color="auto"/>
            <w:right w:val="none" w:sz="0" w:space="0" w:color="auto"/>
          </w:divBdr>
        </w:div>
        <w:div w:id="1864519018">
          <w:marLeft w:val="640"/>
          <w:marRight w:val="0"/>
          <w:marTop w:val="0"/>
          <w:marBottom w:val="0"/>
          <w:divBdr>
            <w:top w:val="none" w:sz="0" w:space="0" w:color="auto"/>
            <w:left w:val="none" w:sz="0" w:space="0" w:color="auto"/>
            <w:bottom w:val="none" w:sz="0" w:space="0" w:color="auto"/>
            <w:right w:val="none" w:sz="0" w:space="0" w:color="auto"/>
          </w:divBdr>
        </w:div>
        <w:div w:id="128255515">
          <w:marLeft w:val="640"/>
          <w:marRight w:val="0"/>
          <w:marTop w:val="0"/>
          <w:marBottom w:val="0"/>
          <w:divBdr>
            <w:top w:val="none" w:sz="0" w:space="0" w:color="auto"/>
            <w:left w:val="none" w:sz="0" w:space="0" w:color="auto"/>
            <w:bottom w:val="none" w:sz="0" w:space="0" w:color="auto"/>
            <w:right w:val="none" w:sz="0" w:space="0" w:color="auto"/>
          </w:divBdr>
        </w:div>
        <w:div w:id="837889891">
          <w:marLeft w:val="640"/>
          <w:marRight w:val="0"/>
          <w:marTop w:val="0"/>
          <w:marBottom w:val="0"/>
          <w:divBdr>
            <w:top w:val="none" w:sz="0" w:space="0" w:color="auto"/>
            <w:left w:val="none" w:sz="0" w:space="0" w:color="auto"/>
            <w:bottom w:val="none" w:sz="0" w:space="0" w:color="auto"/>
            <w:right w:val="none" w:sz="0" w:space="0" w:color="auto"/>
          </w:divBdr>
        </w:div>
        <w:div w:id="313920770">
          <w:marLeft w:val="640"/>
          <w:marRight w:val="0"/>
          <w:marTop w:val="0"/>
          <w:marBottom w:val="0"/>
          <w:divBdr>
            <w:top w:val="none" w:sz="0" w:space="0" w:color="auto"/>
            <w:left w:val="none" w:sz="0" w:space="0" w:color="auto"/>
            <w:bottom w:val="none" w:sz="0" w:space="0" w:color="auto"/>
            <w:right w:val="none" w:sz="0" w:space="0" w:color="auto"/>
          </w:divBdr>
        </w:div>
        <w:div w:id="65494321">
          <w:marLeft w:val="640"/>
          <w:marRight w:val="0"/>
          <w:marTop w:val="0"/>
          <w:marBottom w:val="0"/>
          <w:divBdr>
            <w:top w:val="none" w:sz="0" w:space="0" w:color="auto"/>
            <w:left w:val="none" w:sz="0" w:space="0" w:color="auto"/>
            <w:bottom w:val="none" w:sz="0" w:space="0" w:color="auto"/>
            <w:right w:val="none" w:sz="0" w:space="0" w:color="auto"/>
          </w:divBdr>
        </w:div>
        <w:div w:id="395402055">
          <w:marLeft w:val="640"/>
          <w:marRight w:val="0"/>
          <w:marTop w:val="0"/>
          <w:marBottom w:val="0"/>
          <w:divBdr>
            <w:top w:val="none" w:sz="0" w:space="0" w:color="auto"/>
            <w:left w:val="none" w:sz="0" w:space="0" w:color="auto"/>
            <w:bottom w:val="none" w:sz="0" w:space="0" w:color="auto"/>
            <w:right w:val="none" w:sz="0" w:space="0" w:color="auto"/>
          </w:divBdr>
        </w:div>
      </w:divsChild>
    </w:div>
    <w:div w:id="288706808">
      <w:bodyDiv w:val="1"/>
      <w:marLeft w:val="0"/>
      <w:marRight w:val="0"/>
      <w:marTop w:val="0"/>
      <w:marBottom w:val="0"/>
      <w:divBdr>
        <w:top w:val="none" w:sz="0" w:space="0" w:color="auto"/>
        <w:left w:val="none" w:sz="0" w:space="0" w:color="auto"/>
        <w:bottom w:val="none" w:sz="0" w:space="0" w:color="auto"/>
        <w:right w:val="none" w:sz="0" w:space="0" w:color="auto"/>
      </w:divBdr>
      <w:divsChild>
        <w:div w:id="757016651">
          <w:marLeft w:val="640"/>
          <w:marRight w:val="0"/>
          <w:marTop w:val="0"/>
          <w:marBottom w:val="0"/>
          <w:divBdr>
            <w:top w:val="none" w:sz="0" w:space="0" w:color="auto"/>
            <w:left w:val="none" w:sz="0" w:space="0" w:color="auto"/>
            <w:bottom w:val="none" w:sz="0" w:space="0" w:color="auto"/>
            <w:right w:val="none" w:sz="0" w:space="0" w:color="auto"/>
          </w:divBdr>
        </w:div>
        <w:div w:id="1795707118">
          <w:marLeft w:val="640"/>
          <w:marRight w:val="0"/>
          <w:marTop w:val="0"/>
          <w:marBottom w:val="0"/>
          <w:divBdr>
            <w:top w:val="none" w:sz="0" w:space="0" w:color="auto"/>
            <w:left w:val="none" w:sz="0" w:space="0" w:color="auto"/>
            <w:bottom w:val="none" w:sz="0" w:space="0" w:color="auto"/>
            <w:right w:val="none" w:sz="0" w:space="0" w:color="auto"/>
          </w:divBdr>
        </w:div>
        <w:div w:id="1810592065">
          <w:marLeft w:val="640"/>
          <w:marRight w:val="0"/>
          <w:marTop w:val="0"/>
          <w:marBottom w:val="0"/>
          <w:divBdr>
            <w:top w:val="none" w:sz="0" w:space="0" w:color="auto"/>
            <w:left w:val="none" w:sz="0" w:space="0" w:color="auto"/>
            <w:bottom w:val="none" w:sz="0" w:space="0" w:color="auto"/>
            <w:right w:val="none" w:sz="0" w:space="0" w:color="auto"/>
          </w:divBdr>
        </w:div>
        <w:div w:id="2144350080">
          <w:marLeft w:val="640"/>
          <w:marRight w:val="0"/>
          <w:marTop w:val="0"/>
          <w:marBottom w:val="0"/>
          <w:divBdr>
            <w:top w:val="none" w:sz="0" w:space="0" w:color="auto"/>
            <w:left w:val="none" w:sz="0" w:space="0" w:color="auto"/>
            <w:bottom w:val="none" w:sz="0" w:space="0" w:color="auto"/>
            <w:right w:val="none" w:sz="0" w:space="0" w:color="auto"/>
          </w:divBdr>
        </w:div>
        <w:div w:id="1331519818">
          <w:marLeft w:val="640"/>
          <w:marRight w:val="0"/>
          <w:marTop w:val="0"/>
          <w:marBottom w:val="0"/>
          <w:divBdr>
            <w:top w:val="none" w:sz="0" w:space="0" w:color="auto"/>
            <w:left w:val="none" w:sz="0" w:space="0" w:color="auto"/>
            <w:bottom w:val="none" w:sz="0" w:space="0" w:color="auto"/>
            <w:right w:val="none" w:sz="0" w:space="0" w:color="auto"/>
          </w:divBdr>
        </w:div>
        <w:div w:id="1846937822">
          <w:marLeft w:val="640"/>
          <w:marRight w:val="0"/>
          <w:marTop w:val="0"/>
          <w:marBottom w:val="0"/>
          <w:divBdr>
            <w:top w:val="none" w:sz="0" w:space="0" w:color="auto"/>
            <w:left w:val="none" w:sz="0" w:space="0" w:color="auto"/>
            <w:bottom w:val="none" w:sz="0" w:space="0" w:color="auto"/>
            <w:right w:val="none" w:sz="0" w:space="0" w:color="auto"/>
          </w:divBdr>
        </w:div>
        <w:div w:id="1159229799">
          <w:marLeft w:val="640"/>
          <w:marRight w:val="0"/>
          <w:marTop w:val="0"/>
          <w:marBottom w:val="0"/>
          <w:divBdr>
            <w:top w:val="none" w:sz="0" w:space="0" w:color="auto"/>
            <w:left w:val="none" w:sz="0" w:space="0" w:color="auto"/>
            <w:bottom w:val="none" w:sz="0" w:space="0" w:color="auto"/>
            <w:right w:val="none" w:sz="0" w:space="0" w:color="auto"/>
          </w:divBdr>
        </w:div>
        <w:div w:id="614871741">
          <w:marLeft w:val="640"/>
          <w:marRight w:val="0"/>
          <w:marTop w:val="0"/>
          <w:marBottom w:val="0"/>
          <w:divBdr>
            <w:top w:val="none" w:sz="0" w:space="0" w:color="auto"/>
            <w:left w:val="none" w:sz="0" w:space="0" w:color="auto"/>
            <w:bottom w:val="none" w:sz="0" w:space="0" w:color="auto"/>
            <w:right w:val="none" w:sz="0" w:space="0" w:color="auto"/>
          </w:divBdr>
        </w:div>
        <w:div w:id="245309415">
          <w:marLeft w:val="640"/>
          <w:marRight w:val="0"/>
          <w:marTop w:val="0"/>
          <w:marBottom w:val="0"/>
          <w:divBdr>
            <w:top w:val="none" w:sz="0" w:space="0" w:color="auto"/>
            <w:left w:val="none" w:sz="0" w:space="0" w:color="auto"/>
            <w:bottom w:val="none" w:sz="0" w:space="0" w:color="auto"/>
            <w:right w:val="none" w:sz="0" w:space="0" w:color="auto"/>
          </w:divBdr>
        </w:div>
        <w:div w:id="35467225">
          <w:marLeft w:val="640"/>
          <w:marRight w:val="0"/>
          <w:marTop w:val="0"/>
          <w:marBottom w:val="0"/>
          <w:divBdr>
            <w:top w:val="none" w:sz="0" w:space="0" w:color="auto"/>
            <w:left w:val="none" w:sz="0" w:space="0" w:color="auto"/>
            <w:bottom w:val="none" w:sz="0" w:space="0" w:color="auto"/>
            <w:right w:val="none" w:sz="0" w:space="0" w:color="auto"/>
          </w:divBdr>
        </w:div>
        <w:div w:id="625475918">
          <w:marLeft w:val="640"/>
          <w:marRight w:val="0"/>
          <w:marTop w:val="0"/>
          <w:marBottom w:val="0"/>
          <w:divBdr>
            <w:top w:val="none" w:sz="0" w:space="0" w:color="auto"/>
            <w:left w:val="none" w:sz="0" w:space="0" w:color="auto"/>
            <w:bottom w:val="none" w:sz="0" w:space="0" w:color="auto"/>
            <w:right w:val="none" w:sz="0" w:space="0" w:color="auto"/>
          </w:divBdr>
        </w:div>
        <w:div w:id="390815107">
          <w:marLeft w:val="640"/>
          <w:marRight w:val="0"/>
          <w:marTop w:val="0"/>
          <w:marBottom w:val="0"/>
          <w:divBdr>
            <w:top w:val="none" w:sz="0" w:space="0" w:color="auto"/>
            <w:left w:val="none" w:sz="0" w:space="0" w:color="auto"/>
            <w:bottom w:val="none" w:sz="0" w:space="0" w:color="auto"/>
            <w:right w:val="none" w:sz="0" w:space="0" w:color="auto"/>
          </w:divBdr>
        </w:div>
        <w:div w:id="364329696">
          <w:marLeft w:val="640"/>
          <w:marRight w:val="0"/>
          <w:marTop w:val="0"/>
          <w:marBottom w:val="0"/>
          <w:divBdr>
            <w:top w:val="none" w:sz="0" w:space="0" w:color="auto"/>
            <w:left w:val="none" w:sz="0" w:space="0" w:color="auto"/>
            <w:bottom w:val="none" w:sz="0" w:space="0" w:color="auto"/>
            <w:right w:val="none" w:sz="0" w:space="0" w:color="auto"/>
          </w:divBdr>
        </w:div>
        <w:div w:id="1130629833">
          <w:marLeft w:val="640"/>
          <w:marRight w:val="0"/>
          <w:marTop w:val="0"/>
          <w:marBottom w:val="0"/>
          <w:divBdr>
            <w:top w:val="none" w:sz="0" w:space="0" w:color="auto"/>
            <w:left w:val="none" w:sz="0" w:space="0" w:color="auto"/>
            <w:bottom w:val="none" w:sz="0" w:space="0" w:color="auto"/>
            <w:right w:val="none" w:sz="0" w:space="0" w:color="auto"/>
          </w:divBdr>
        </w:div>
        <w:div w:id="1123034713">
          <w:marLeft w:val="640"/>
          <w:marRight w:val="0"/>
          <w:marTop w:val="0"/>
          <w:marBottom w:val="0"/>
          <w:divBdr>
            <w:top w:val="none" w:sz="0" w:space="0" w:color="auto"/>
            <w:left w:val="none" w:sz="0" w:space="0" w:color="auto"/>
            <w:bottom w:val="none" w:sz="0" w:space="0" w:color="auto"/>
            <w:right w:val="none" w:sz="0" w:space="0" w:color="auto"/>
          </w:divBdr>
        </w:div>
        <w:div w:id="1058211059">
          <w:marLeft w:val="640"/>
          <w:marRight w:val="0"/>
          <w:marTop w:val="0"/>
          <w:marBottom w:val="0"/>
          <w:divBdr>
            <w:top w:val="none" w:sz="0" w:space="0" w:color="auto"/>
            <w:left w:val="none" w:sz="0" w:space="0" w:color="auto"/>
            <w:bottom w:val="none" w:sz="0" w:space="0" w:color="auto"/>
            <w:right w:val="none" w:sz="0" w:space="0" w:color="auto"/>
          </w:divBdr>
        </w:div>
        <w:div w:id="1486628885">
          <w:marLeft w:val="640"/>
          <w:marRight w:val="0"/>
          <w:marTop w:val="0"/>
          <w:marBottom w:val="0"/>
          <w:divBdr>
            <w:top w:val="none" w:sz="0" w:space="0" w:color="auto"/>
            <w:left w:val="none" w:sz="0" w:space="0" w:color="auto"/>
            <w:bottom w:val="none" w:sz="0" w:space="0" w:color="auto"/>
            <w:right w:val="none" w:sz="0" w:space="0" w:color="auto"/>
          </w:divBdr>
        </w:div>
        <w:div w:id="1344160600">
          <w:marLeft w:val="640"/>
          <w:marRight w:val="0"/>
          <w:marTop w:val="0"/>
          <w:marBottom w:val="0"/>
          <w:divBdr>
            <w:top w:val="none" w:sz="0" w:space="0" w:color="auto"/>
            <w:left w:val="none" w:sz="0" w:space="0" w:color="auto"/>
            <w:bottom w:val="none" w:sz="0" w:space="0" w:color="auto"/>
            <w:right w:val="none" w:sz="0" w:space="0" w:color="auto"/>
          </w:divBdr>
        </w:div>
        <w:div w:id="522667617">
          <w:marLeft w:val="640"/>
          <w:marRight w:val="0"/>
          <w:marTop w:val="0"/>
          <w:marBottom w:val="0"/>
          <w:divBdr>
            <w:top w:val="none" w:sz="0" w:space="0" w:color="auto"/>
            <w:left w:val="none" w:sz="0" w:space="0" w:color="auto"/>
            <w:bottom w:val="none" w:sz="0" w:space="0" w:color="auto"/>
            <w:right w:val="none" w:sz="0" w:space="0" w:color="auto"/>
          </w:divBdr>
        </w:div>
        <w:div w:id="478231544">
          <w:marLeft w:val="640"/>
          <w:marRight w:val="0"/>
          <w:marTop w:val="0"/>
          <w:marBottom w:val="0"/>
          <w:divBdr>
            <w:top w:val="none" w:sz="0" w:space="0" w:color="auto"/>
            <w:left w:val="none" w:sz="0" w:space="0" w:color="auto"/>
            <w:bottom w:val="none" w:sz="0" w:space="0" w:color="auto"/>
            <w:right w:val="none" w:sz="0" w:space="0" w:color="auto"/>
          </w:divBdr>
        </w:div>
        <w:div w:id="838082993">
          <w:marLeft w:val="640"/>
          <w:marRight w:val="0"/>
          <w:marTop w:val="0"/>
          <w:marBottom w:val="0"/>
          <w:divBdr>
            <w:top w:val="none" w:sz="0" w:space="0" w:color="auto"/>
            <w:left w:val="none" w:sz="0" w:space="0" w:color="auto"/>
            <w:bottom w:val="none" w:sz="0" w:space="0" w:color="auto"/>
            <w:right w:val="none" w:sz="0" w:space="0" w:color="auto"/>
          </w:divBdr>
        </w:div>
        <w:div w:id="542407639">
          <w:marLeft w:val="640"/>
          <w:marRight w:val="0"/>
          <w:marTop w:val="0"/>
          <w:marBottom w:val="0"/>
          <w:divBdr>
            <w:top w:val="none" w:sz="0" w:space="0" w:color="auto"/>
            <w:left w:val="none" w:sz="0" w:space="0" w:color="auto"/>
            <w:bottom w:val="none" w:sz="0" w:space="0" w:color="auto"/>
            <w:right w:val="none" w:sz="0" w:space="0" w:color="auto"/>
          </w:divBdr>
        </w:div>
        <w:div w:id="105269658">
          <w:marLeft w:val="640"/>
          <w:marRight w:val="0"/>
          <w:marTop w:val="0"/>
          <w:marBottom w:val="0"/>
          <w:divBdr>
            <w:top w:val="none" w:sz="0" w:space="0" w:color="auto"/>
            <w:left w:val="none" w:sz="0" w:space="0" w:color="auto"/>
            <w:bottom w:val="none" w:sz="0" w:space="0" w:color="auto"/>
            <w:right w:val="none" w:sz="0" w:space="0" w:color="auto"/>
          </w:divBdr>
        </w:div>
        <w:div w:id="726686441">
          <w:marLeft w:val="640"/>
          <w:marRight w:val="0"/>
          <w:marTop w:val="0"/>
          <w:marBottom w:val="0"/>
          <w:divBdr>
            <w:top w:val="none" w:sz="0" w:space="0" w:color="auto"/>
            <w:left w:val="none" w:sz="0" w:space="0" w:color="auto"/>
            <w:bottom w:val="none" w:sz="0" w:space="0" w:color="auto"/>
            <w:right w:val="none" w:sz="0" w:space="0" w:color="auto"/>
          </w:divBdr>
        </w:div>
        <w:div w:id="1265696986">
          <w:marLeft w:val="640"/>
          <w:marRight w:val="0"/>
          <w:marTop w:val="0"/>
          <w:marBottom w:val="0"/>
          <w:divBdr>
            <w:top w:val="none" w:sz="0" w:space="0" w:color="auto"/>
            <w:left w:val="none" w:sz="0" w:space="0" w:color="auto"/>
            <w:bottom w:val="none" w:sz="0" w:space="0" w:color="auto"/>
            <w:right w:val="none" w:sz="0" w:space="0" w:color="auto"/>
          </w:divBdr>
        </w:div>
        <w:div w:id="903947475">
          <w:marLeft w:val="640"/>
          <w:marRight w:val="0"/>
          <w:marTop w:val="0"/>
          <w:marBottom w:val="0"/>
          <w:divBdr>
            <w:top w:val="none" w:sz="0" w:space="0" w:color="auto"/>
            <w:left w:val="none" w:sz="0" w:space="0" w:color="auto"/>
            <w:bottom w:val="none" w:sz="0" w:space="0" w:color="auto"/>
            <w:right w:val="none" w:sz="0" w:space="0" w:color="auto"/>
          </w:divBdr>
        </w:div>
        <w:div w:id="1234004157">
          <w:marLeft w:val="640"/>
          <w:marRight w:val="0"/>
          <w:marTop w:val="0"/>
          <w:marBottom w:val="0"/>
          <w:divBdr>
            <w:top w:val="none" w:sz="0" w:space="0" w:color="auto"/>
            <w:left w:val="none" w:sz="0" w:space="0" w:color="auto"/>
            <w:bottom w:val="none" w:sz="0" w:space="0" w:color="auto"/>
            <w:right w:val="none" w:sz="0" w:space="0" w:color="auto"/>
          </w:divBdr>
        </w:div>
        <w:div w:id="1107233206">
          <w:marLeft w:val="640"/>
          <w:marRight w:val="0"/>
          <w:marTop w:val="0"/>
          <w:marBottom w:val="0"/>
          <w:divBdr>
            <w:top w:val="none" w:sz="0" w:space="0" w:color="auto"/>
            <w:left w:val="none" w:sz="0" w:space="0" w:color="auto"/>
            <w:bottom w:val="none" w:sz="0" w:space="0" w:color="auto"/>
            <w:right w:val="none" w:sz="0" w:space="0" w:color="auto"/>
          </w:divBdr>
        </w:div>
        <w:div w:id="409816053">
          <w:marLeft w:val="640"/>
          <w:marRight w:val="0"/>
          <w:marTop w:val="0"/>
          <w:marBottom w:val="0"/>
          <w:divBdr>
            <w:top w:val="none" w:sz="0" w:space="0" w:color="auto"/>
            <w:left w:val="none" w:sz="0" w:space="0" w:color="auto"/>
            <w:bottom w:val="none" w:sz="0" w:space="0" w:color="auto"/>
            <w:right w:val="none" w:sz="0" w:space="0" w:color="auto"/>
          </w:divBdr>
        </w:div>
        <w:div w:id="495803996">
          <w:marLeft w:val="640"/>
          <w:marRight w:val="0"/>
          <w:marTop w:val="0"/>
          <w:marBottom w:val="0"/>
          <w:divBdr>
            <w:top w:val="none" w:sz="0" w:space="0" w:color="auto"/>
            <w:left w:val="none" w:sz="0" w:space="0" w:color="auto"/>
            <w:bottom w:val="none" w:sz="0" w:space="0" w:color="auto"/>
            <w:right w:val="none" w:sz="0" w:space="0" w:color="auto"/>
          </w:divBdr>
        </w:div>
        <w:div w:id="191890289">
          <w:marLeft w:val="640"/>
          <w:marRight w:val="0"/>
          <w:marTop w:val="0"/>
          <w:marBottom w:val="0"/>
          <w:divBdr>
            <w:top w:val="none" w:sz="0" w:space="0" w:color="auto"/>
            <w:left w:val="none" w:sz="0" w:space="0" w:color="auto"/>
            <w:bottom w:val="none" w:sz="0" w:space="0" w:color="auto"/>
            <w:right w:val="none" w:sz="0" w:space="0" w:color="auto"/>
          </w:divBdr>
        </w:div>
        <w:div w:id="279071898">
          <w:marLeft w:val="640"/>
          <w:marRight w:val="0"/>
          <w:marTop w:val="0"/>
          <w:marBottom w:val="0"/>
          <w:divBdr>
            <w:top w:val="none" w:sz="0" w:space="0" w:color="auto"/>
            <w:left w:val="none" w:sz="0" w:space="0" w:color="auto"/>
            <w:bottom w:val="none" w:sz="0" w:space="0" w:color="auto"/>
            <w:right w:val="none" w:sz="0" w:space="0" w:color="auto"/>
          </w:divBdr>
        </w:div>
        <w:div w:id="1070230592">
          <w:marLeft w:val="640"/>
          <w:marRight w:val="0"/>
          <w:marTop w:val="0"/>
          <w:marBottom w:val="0"/>
          <w:divBdr>
            <w:top w:val="none" w:sz="0" w:space="0" w:color="auto"/>
            <w:left w:val="none" w:sz="0" w:space="0" w:color="auto"/>
            <w:bottom w:val="none" w:sz="0" w:space="0" w:color="auto"/>
            <w:right w:val="none" w:sz="0" w:space="0" w:color="auto"/>
          </w:divBdr>
        </w:div>
        <w:div w:id="1790666007">
          <w:marLeft w:val="640"/>
          <w:marRight w:val="0"/>
          <w:marTop w:val="0"/>
          <w:marBottom w:val="0"/>
          <w:divBdr>
            <w:top w:val="none" w:sz="0" w:space="0" w:color="auto"/>
            <w:left w:val="none" w:sz="0" w:space="0" w:color="auto"/>
            <w:bottom w:val="none" w:sz="0" w:space="0" w:color="auto"/>
            <w:right w:val="none" w:sz="0" w:space="0" w:color="auto"/>
          </w:divBdr>
        </w:div>
        <w:div w:id="1174876777">
          <w:marLeft w:val="640"/>
          <w:marRight w:val="0"/>
          <w:marTop w:val="0"/>
          <w:marBottom w:val="0"/>
          <w:divBdr>
            <w:top w:val="none" w:sz="0" w:space="0" w:color="auto"/>
            <w:left w:val="none" w:sz="0" w:space="0" w:color="auto"/>
            <w:bottom w:val="none" w:sz="0" w:space="0" w:color="auto"/>
            <w:right w:val="none" w:sz="0" w:space="0" w:color="auto"/>
          </w:divBdr>
        </w:div>
        <w:div w:id="35854756">
          <w:marLeft w:val="640"/>
          <w:marRight w:val="0"/>
          <w:marTop w:val="0"/>
          <w:marBottom w:val="0"/>
          <w:divBdr>
            <w:top w:val="none" w:sz="0" w:space="0" w:color="auto"/>
            <w:left w:val="none" w:sz="0" w:space="0" w:color="auto"/>
            <w:bottom w:val="none" w:sz="0" w:space="0" w:color="auto"/>
            <w:right w:val="none" w:sz="0" w:space="0" w:color="auto"/>
          </w:divBdr>
        </w:div>
        <w:div w:id="657540104">
          <w:marLeft w:val="640"/>
          <w:marRight w:val="0"/>
          <w:marTop w:val="0"/>
          <w:marBottom w:val="0"/>
          <w:divBdr>
            <w:top w:val="none" w:sz="0" w:space="0" w:color="auto"/>
            <w:left w:val="none" w:sz="0" w:space="0" w:color="auto"/>
            <w:bottom w:val="none" w:sz="0" w:space="0" w:color="auto"/>
            <w:right w:val="none" w:sz="0" w:space="0" w:color="auto"/>
          </w:divBdr>
        </w:div>
        <w:div w:id="2087530690">
          <w:marLeft w:val="640"/>
          <w:marRight w:val="0"/>
          <w:marTop w:val="0"/>
          <w:marBottom w:val="0"/>
          <w:divBdr>
            <w:top w:val="none" w:sz="0" w:space="0" w:color="auto"/>
            <w:left w:val="none" w:sz="0" w:space="0" w:color="auto"/>
            <w:bottom w:val="none" w:sz="0" w:space="0" w:color="auto"/>
            <w:right w:val="none" w:sz="0" w:space="0" w:color="auto"/>
          </w:divBdr>
        </w:div>
        <w:div w:id="352415648">
          <w:marLeft w:val="640"/>
          <w:marRight w:val="0"/>
          <w:marTop w:val="0"/>
          <w:marBottom w:val="0"/>
          <w:divBdr>
            <w:top w:val="none" w:sz="0" w:space="0" w:color="auto"/>
            <w:left w:val="none" w:sz="0" w:space="0" w:color="auto"/>
            <w:bottom w:val="none" w:sz="0" w:space="0" w:color="auto"/>
            <w:right w:val="none" w:sz="0" w:space="0" w:color="auto"/>
          </w:divBdr>
        </w:div>
        <w:div w:id="1837962678">
          <w:marLeft w:val="640"/>
          <w:marRight w:val="0"/>
          <w:marTop w:val="0"/>
          <w:marBottom w:val="0"/>
          <w:divBdr>
            <w:top w:val="none" w:sz="0" w:space="0" w:color="auto"/>
            <w:left w:val="none" w:sz="0" w:space="0" w:color="auto"/>
            <w:bottom w:val="none" w:sz="0" w:space="0" w:color="auto"/>
            <w:right w:val="none" w:sz="0" w:space="0" w:color="auto"/>
          </w:divBdr>
        </w:div>
        <w:div w:id="1858502358">
          <w:marLeft w:val="640"/>
          <w:marRight w:val="0"/>
          <w:marTop w:val="0"/>
          <w:marBottom w:val="0"/>
          <w:divBdr>
            <w:top w:val="none" w:sz="0" w:space="0" w:color="auto"/>
            <w:left w:val="none" w:sz="0" w:space="0" w:color="auto"/>
            <w:bottom w:val="none" w:sz="0" w:space="0" w:color="auto"/>
            <w:right w:val="none" w:sz="0" w:space="0" w:color="auto"/>
          </w:divBdr>
        </w:div>
        <w:div w:id="400522852">
          <w:marLeft w:val="640"/>
          <w:marRight w:val="0"/>
          <w:marTop w:val="0"/>
          <w:marBottom w:val="0"/>
          <w:divBdr>
            <w:top w:val="none" w:sz="0" w:space="0" w:color="auto"/>
            <w:left w:val="none" w:sz="0" w:space="0" w:color="auto"/>
            <w:bottom w:val="none" w:sz="0" w:space="0" w:color="auto"/>
            <w:right w:val="none" w:sz="0" w:space="0" w:color="auto"/>
          </w:divBdr>
        </w:div>
        <w:div w:id="1982347714">
          <w:marLeft w:val="640"/>
          <w:marRight w:val="0"/>
          <w:marTop w:val="0"/>
          <w:marBottom w:val="0"/>
          <w:divBdr>
            <w:top w:val="none" w:sz="0" w:space="0" w:color="auto"/>
            <w:left w:val="none" w:sz="0" w:space="0" w:color="auto"/>
            <w:bottom w:val="none" w:sz="0" w:space="0" w:color="auto"/>
            <w:right w:val="none" w:sz="0" w:space="0" w:color="auto"/>
          </w:divBdr>
        </w:div>
        <w:div w:id="1828551843">
          <w:marLeft w:val="640"/>
          <w:marRight w:val="0"/>
          <w:marTop w:val="0"/>
          <w:marBottom w:val="0"/>
          <w:divBdr>
            <w:top w:val="none" w:sz="0" w:space="0" w:color="auto"/>
            <w:left w:val="none" w:sz="0" w:space="0" w:color="auto"/>
            <w:bottom w:val="none" w:sz="0" w:space="0" w:color="auto"/>
            <w:right w:val="none" w:sz="0" w:space="0" w:color="auto"/>
          </w:divBdr>
        </w:div>
        <w:div w:id="798497486">
          <w:marLeft w:val="640"/>
          <w:marRight w:val="0"/>
          <w:marTop w:val="0"/>
          <w:marBottom w:val="0"/>
          <w:divBdr>
            <w:top w:val="none" w:sz="0" w:space="0" w:color="auto"/>
            <w:left w:val="none" w:sz="0" w:space="0" w:color="auto"/>
            <w:bottom w:val="none" w:sz="0" w:space="0" w:color="auto"/>
            <w:right w:val="none" w:sz="0" w:space="0" w:color="auto"/>
          </w:divBdr>
        </w:div>
        <w:div w:id="1398868398">
          <w:marLeft w:val="640"/>
          <w:marRight w:val="0"/>
          <w:marTop w:val="0"/>
          <w:marBottom w:val="0"/>
          <w:divBdr>
            <w:top w:val="none" w:sz="0" w:space="0" w:color="auto"/>
            <w:left w:val="none" w:sz="0" w:space="0" w:color="auto"/>
            <w:bottom w:val="none" w:sz="0" w:space="0" w:color="auto"/>
            <w:right w:val="none" w:sz="0" w:space="0" w:color="auto"/>
          </w:divBdr>
        </w:div>
        <w:div w:id="1499687342">
          <w:marLeft w:val="640"/>
          <w:marRight w:val="0"/>
          <w:marTop w:val="0"/>
          <w:marBottom w:val="0"/>
          <w:divBdr>
            <w:top w:val="none" w:sz="0" w:space="0" w:color="auto"/>
            <w:left w:val="none" w:sz="0" w:space="0" w:color="auto"/>
            <w:bottom w:val="none" w:sz="0" w:space="0" w:color="auto"/>
            <w:right w:val="none" w:sz="0" w:space="0" w:color="auto"/>
          </w:divBdr>
        </w:div>
        <w:div w:id="1638992271">
          <w:marLeft w:val="640"/>
          <w:marRight w:val="0"/>
          <w:marTop w:val="0"/>
          <w:marBottom w:val="0"/>
          <w:divBdr>
            <w:top w:val="none" w:sz="0" w:space="0" w:color="auto"/>
            <w:left w:val="none" w:sz="0" w:space="0" w:color="auto"/>
            <w:bottom w:val="none" w:sz="0" w:space="0" w:color="auto"/>
            <w:right w:val="none" w:sz="0" w:space="0" w:color="auto"/>
          </w:divBdr>
        </w:div>
        <w:div w:id="1287539292">
          <w:marLeft w:val="640"/>
          <w:marRight w:val="0"/>
          <w:marTop w:val="0"/>
          <w:marBottom w:val="0"/>
          <w:divBdr>
            <w:top w:val="none" w:sz="0" w:space="0" w:color="auto"/>
            <w:left w:val="none" w:sz="0" w:space="0" w:color="auto"/>
            <w:bottom w:val="none" w:sz="0" w:space="0" w:color="auto"/>
            <w:right w:val="none" w:sz="0" w:space="0" w:color="auto"/>
          </w:divBdr>
        </w:div>
        <w:div w:id="1231041344">
          <w:marLeft w:val="640"/>
          <w:marRight w:val="0"/>
          <w:marTop w:val="0"/>
          <w:marBottom w:val="0"/>
          <w:divBdr>
            <w:top w:val="none" w:sz="0" w:space="0" w:color="auto"/>
            <w:left w:val="none" w:sz="0" w:space="0" w:color="auto"/>
            <w:bottom w:val="none" w:sz="0" w:space="0" w:color="auto"/>
            <w:right w:val="none" w:sz="0" w:space="0" w:color="auto"/>
          </w:divBdr>
        </w:div>
        <w:div w:id="735589021">
          <w:marLeft w:val="640"/>
          <w:marRight w:val="0"/>
          <w:marTop w:val="0"/>
          <w:marBottom w:val="0"/>
          <w:divBdr>
            <w:top w:val="none" w:sz="0" w:space="0" w:color="auto"/>
            <w:left w:val="none" w:sz="0" w:space="0" w:color="auto"/>
            <w:bottom w:val="none" w:sz="0" w:space="0" w:color="auto"/>
            <w:right w:val="none" w:sz="0" w:space="0" w:color="auto"/>
          </w:divBdr>
        </w:div>
        <w:div w:id="1191408563">
          <w:marLeft w:val="640"/>
          <w:marRight w:val="0"/>
          <w:marTop w:val="0"/>
          <w:marBottom w:val="0"/>
          <w:divBdr>
            <w:top w:val="none" w:sz="0" w:space="0" w:color="auto"/>
            <w:left w:val="none" w:sz="0" w:space="0" w:color="auto"/>
            <w:bottom w:val="none" w:sz="0" w:space="0" w:color="auto"/>
            <w:right w:val="none" w:sz="0" w:space="0" w:color="auto"/>
          </w:divBdr>
        </w:div>
        <w:div w:id="1283608495">
          <w:marLeft w:val="640"/>
          <w:marRight w:val="0"/>
          <w:marTop w:val="0"/>
          <w:marBottom w:val="0"/>
          <w:divBdr>
            <w:top w:val="none" w:sz="0" w:space="0" w:color="auto"/>
            <w:left w:val="none" w:sz="0" w:space="0" w:color="auto"/>
            <w:bottom w:val="none" w:sz="0" w:space="0" w:color="auto"/>
            <w:right w:val="none" w:sz="0" w:space="0" w:color="auto"/>
          </w:divBdr>
        </w:div>
        <w:div w:id="2046834483">
          <w:marLeft w:val="640"/>
          <w:marRight w:val="0"/>
          <w:marTop w:val="0"/>
          <w:marBottom w:val="0"/>
          <w:divBdr>
            <w:top w:val="none" w:sz="0" w:space="0" w:color="auto"/>
            <w:left w:val="none" w:sz="0" w:space="0" w:color="auto"/>
            <w:bottom w:val="none" w:sz="0" w:space="0" w:color="auto"/>
            <w:right w:val="none" w:sz="0" w:space="0" w:color="auto"/>
          </w:divBdr>
        </w:div>
        <w:div w:id="1094401615">
          <w:marLeft w:val="640"/>
          <w:marRight w:val="0"/>
          <w:marTop w:val="0"/>
          <w:marBottom w:val="0"/>
          <w:divBdr>
            <w:top w:val="none" w:sz="0" w:space="0" w:color="auto"/>
            <w:left w:val="none" w:sz="0" w:space="0" w:color="auto"/>
            <w:bottom w:val="none" w:sz="0" w:space="0" w:color="auto"/>
            <w:right w:val="none" w:sz="0" w:space="0" w:color="auto"/>
          </w:divBdr>
        </w:div>
        <w:div w:id="110127480">
          <w:marLeft w:val="640"/>
          <w:marRight w:val="0"/>
          <w:marTop w:val="0"/>
          <w:marBottom w:val="0"/>
          <w:divBdr>
            <w:top w:val="none" w:sz="0" w:space="0" w:color="auto"/>
            <w:left w:val="none" w:sz="0" w:space="0" w:color="auto"/>
            <w:bottom w:val="none" w:sz="0" w:space="0" w:color="auto"/>
            <w:right w:val="none" w:sz="0" w:space="0" w:color="auto"/>
          </w:divBdr>
        </w:div>
        <w:div w:id="1061100952">
          <w:marLeft w:val="640"/>
          <w:marRight w:val="0"/>
          <w:marTop w:val="0"/>
          <w:marBottom w:val="0"/>
          <w:divBdr>
            <w:top w:val="none" w:sz="0" w:space="0" w:color="auto"/>
            <w:left w:val="none" w:sz="0" w:space="0" w:color="auto"/>
            <w:bottom w:val="none" w:sz="0" w:space="0" w:color="auto"/>
            <w:right w:val="none" w:sz="0" w:space="0" w:color="auto"/>
          </w:divBdr>
        </w:div>
        <w:div w:id="1732801006">
          <w:marLeft w:val="640"/>
          <w:marRight w:val="0"/>
          <w:marTop w:val="0"/>
          <w:marBottom w:val="0"/>
          <w:divBdr>
            <w:top w:val="none" w:sz="0" w:space="0" w:color="auto"/>
            <w:left w:val="none" w:sz="0" w:space="0" w:color="auto"/>
            <w:bottom w:val="none" w:sz="0" w:space="0" w:color="auto"/>
            <w:right w:val="none" w:sz="0" w:space="0" w:color="auto"/>
          </w:divBdr>
        </w:div>
        <w:div w:id="1922761599">
          <w:marLeft w:val="640"/>
          <w:marRight w:val="0"/>
          <w:marTop w:val="0"/>
          <w:marBottom w:val="0"/>
          <w:divBdr>
            <w:top w:val="none" w:sz="0" w:space="0" w:color="auto"/>
            <w:left w:val="none" w:sz="0" w:space="0" w:color="auto"/>
            <w:bottom w:val="none" w:sz="0" w:space="0" w:color="auto"/>
            <w:right w:val="none" w:sz="0" w:space="0" w:color="auto"/>
          </w:divBdr>
        </w:div>
        <w:div w:id="989135474">
          <w:marLeft w:val="640"/>
          <w:marRight w:val="0"/>
          <w:marTop w:val="0"/>
          <w:marBottom w:val="0"/>
          <w:divBdr>
            <w:top w:val="none" w:sz="0" w:space="0" w:color="auto"/>
            <w:left w:val="none" w:sz="0" w:space="0" w:color="auto"/>
            <w:bottom w:val="none" w:sz="0" w:space="0" w:color="auto"/>
            <w:right w:val="none" w:sz="0" w:space="0" w:color="auto"/>
          </w:divBdr>
        </w:div>
        <w:div w:id="1447966093">
          <w:marLeft w:val="640"/>
          <w:marRight w:val="0"/>
          <w:marTop w:val="0"/>
          <w:marBottom w:val="0"/>
          <w:divBdr>
            <w:top w:val="none" w:sz="0" w:space="0" w:color="auto"/>
            <w:left w:val="none" w:sz="0" w:space="0" w:color="auto"/>
            <w:bottom w:val="none" w:sz="0" w:space="0" w:color="auto"/>
            <w:right w:val="none" w:sz="0" w:space="0" w:color="auto"/>
          </w:divBdr>
        </w:div>
        <w:div w:id="1772043865">
          <w:marLeft w:val="640"/>
          <w:marRight w:val="0"/>
          <w:marTop w:val="0"/>
          <w:marBottom w:val="0"/>
          <w:divBdr>
            <w:top w:val="none" w:sz="0" w:space="0" w:color="auto"/>
            <w:left w:val="none" w:sz="0" w:space="0" w:color="auto"/>
            <w:bottom w:val="none" w:sz="0" w:space="0" w:color="auto"/>
            <w:right w:val="none" w:sz="0" w:space="0" w:color="auto"/>
          </w:divBdr>
        </w:div>
        <w:div w:id="1717510063">
          <w:marLeft w:val="640"/>
          <w:marRight w:val="0"/>
          <w:marTop w:val="0"/>
          <w:marBottom w:val="0"/>
          <w:divBdr>
            <w:top w:val="none" w:sz="0" w:space="0" w:color="auto"/>
            <w:left w:val="none" w:sz="0" w:space="0" w:color="auto"/>
            <w:bottom w:val="none" w:sz="0" w:space="0" w:color="auto"/>
            <w:right w:val="none" w:sz="0" w:space="0" w:color="auto"/>
          </w:divBdr>
        </w:div>
        <w:div w:id="288560520">
          <w:marLeft w:val="640"/>
          <w:marRight w:val="0"/>
          <w:marTop w:val="0"/>
          <w:marBottom w:val="0"/>
          <w:divBdr>
            <w:top w:val="none" w:sz="0" w:space="0" w:color="auto"/>
            <w:left w:val="none" w:sz="0" w:space="0" w:color="auto"/>
            <w:bottom w:val="none" w:sz="0" w:space="0" w:color="auto"/>
            <w:right w:val="none" w:sz="0" w:space="0" w:color="auto"/>
          </w:divBdr>
        </w:div>
        <w:div w:id="434786774">
          <w:marLeft w:val="640"/>
          <w:marRight w:val="0"/>
          <w:marTop w:val="0"/>
          <w:marBottom w:val="0"/>
          <w:divBdr>
            <w:top w:val="none" w:sz="0" w:space="0" w:color="auto"/>
            <w:left w:val="none" w:sz="0" w:space="0" w:color="auto"/>
            <w:bottom w:val="none" w:sz="0" w:space="0" w:color="auto"/>
            <w:right w:val="none" w:sz="0" w:space="0" w:color="auto"/>
          </w:divBdr>
        </w:div>
        <w:div w:id="407532723">
          <w:marLeft w:val="640"/>
          <w:marRight w:val="0"/>
          <w:marTop w:val="0"/>
          <w:marBottom w:val="0"/>
          <w:divBdr>
            <w:top w:val="none" w:sz="0" w:space="0" w:color="auto"/>
            <w:left w:val="none" w:sz="0" w:space="0" w:color="auto"/>
            <w:bottom w:val="none" w:sz="0" w:space="0" w:color="auto"/>
            <w:right w:val="none" w:sz="0" w:space="0" w:color="auto"/>
          </w:divBdr>
        </w:div>
        <w:div w:id="310864298">
          <w:marLeft w:val="640"/>
          <w:marRight w:val="0"/>
          <w:marTop w:val="0"/>
          <w:marBottom w:val="0"/>
          <w:divBdr>
            <w:top w:val="none" w:sz="0" w:space="0" w:color="auto"/>
            <w:left w:val="none" w:sz="0" w:space="0" w:color="auto"/>
            <w:bottom w:val="none" w:sz="0" w:space="0" w:color="auto"/>
            <w:right w:val="none" w:sz="0" w:space="0" w:color="auto"/>
          </w:divBdr>
        </w:div>
        <w:div w:id="1496459320">
          <w:marLeft w:val="640"/>
          <w:marRight w:val="0"/>
          <w:marTop w:val="0"/>
          <w:marBottom w:val="0"/>
          <w:divBdr>
            <w:top w:val="none" w:sz="0" w:space="0" w:color="auto"/>
            <w:left w:val="none" w:sz="0" w:space="0" w:color="auto"/>
            <w:bottom w:val="none" w:sz="0" w:space="0" w:color="auto"/>
            <w:right w:val="none" w:sz="0" w:space="0" w:color="auto"/>
          </w:divBdr>
        </w:div>
      </w:divsChild>
    </w:div>
    <w:div w:id="297687447">
      <w:bodyDiv w:val="1"/>
      <w:marLeft w:val="0"/>
      <w:marRight w:val="0"/>
      <w:marTop w:val="0"/>
      <w:marBottom w:val="0"/>
      <w:divBdr>
        <w:top w:val="none" w:sz="0" w:space="0" w:color="auto"/>
        <w:left w:val="none" w:sz="0" w:space="0" w:color="auto"/>
        <w:bottom w:val="none" w:sz="0" w:space="0" w:color="auto"/>
        <w:right w:val="none" w:sz="0" w:space="0" w:color="auto"/>
      </w:divBdr>
      <w:divsChild>
        <w:div w:id="1264417572">
          <w:marLeft w:val="640"/>
          <w:marRight w:val="0"/>
          <w:marTop w:val="0"/>
          <w:marBottom w:val="0"/>
          <w:divBdr>
            <w:top w:val="none" w:sz="0" w:space="0" w:color="auto"/>
            <w:left w:val="none" w:sz="0" w:space="0" w:color="auto"/>
            <w:bottom w:val="none" w:sz="0" w:space="0" w:color="auto"/>
            <w:right w:val="none" w:sz="0" w:space="0" w:color="auto"/>
          </w:divBdr>
        </w:div>
        <w:div w:id="1205674141">
          <w:marLeft w:val="640"/>
          <w:marRight w:val="0"/>
          <w:marTop w:val="0"/>
          <w:marBottom w:val="0"/>
          <w:divBdr>
            <w:top w:val="none" w:sz="0" w:space="0" w:color="auto"/>
            <w:left w:val="none" w:sz="0" w:space="0" w:color="auto"/>
            <w:bottom w:val="none" w:sz="0" w:space="0" w:color="auto"/>
            <w:right w:val="none" w:sz="0" w:space="0" w:color="auto"/>
          </w:divBdr>
        </w:div>
        <w:div w:id="924192077">
          <w:marLeft w:val="640"/>
          <w:marRight w:val="0"/>
          <w:marTop w:val="0"/>
          <w:marBottom w:val="0"/>
          <w:divBdr>
            <w:top w:val="none" w:sz="0" w:space="0" w:color="auto"/>
            <w:left w:val="none" w:sz="0" w:space="0" w:color="auto"/>
            <w:bottom w:val="none" w:sz="0" w:space="0" w:color="auto"/>
            <w:right w:val="none" w:sz="0" w:space="0" w:color="auto"/>
          </w:divBdr>
        </w:div>
        <w:div w:id="1059086325">
          <w:marLeft w:val="640"/>
          <w:marRight w:val="0"/>
          <w:marTop w:val="0"/>
          <w:marBottom w:val="0"/>
          <w:divBdr>
            <w:top w:val="none" w:sz="0" w:space="0" w:color="auto"/>
            <w:left w:val="none" w:sz="0" w:space="0" w:color="auto"/>
            <w:bottom w:val="none" w:sz="0" w:space="0" w:color="auto"/>
            <w:right w:val="none" w:sz="0" w:space="0" w:color="auto"/>
          </w:divBdr>
        </w:div>
        <w:div w:id="1496651019">
          <w:marLeft w:val="640"/>
          <w:marRight w:val="0"/>
          <w:marTop w:val="0"/>
          <w:marBottom w:val="0"/>
          <w:divBdr>
            <w:top w:val="none" w:sz="0" w:space="0" w:color="auto"/>
            <w:left w:val="none" w:sz="0" w:space="0" w:color="auto"/>
            <w:bottom w:val="none" w:sz="0" w:space="0" w:color="auto"/>
            <w:right w:val="none" w:sz="0" w:space="0" w:color="auto"/>
          </w:divBdr>
        </w:div>
        <w:div w:id="1115367715">
          <w:marLeft w:val="640"/>
          <w:marRight w:val="0"/>
          <w:marTop w:val="0"/>
          <w:marBottom w:val="0"/>
          <w:divBdr>
            <w:top w:val="none" w:sz="0" w:space="0" w:color="auto"/>
            <w:left w:val="none" w:sz="0" w:space="0" w:color="auto"/>
            <w:bottom w:val="none" w:sz="0" w:space="0" w:color="auto"/>
            <w:right w:val="none" w:sz="0" w:space="0" w:color="auto"/>
          </w:divBdr>
        </w:div>
        <w:div w:id="1100174785">
          <w:marLeft w:val="640"/>
          <w:marRight w:val="0"/>
          <w:marTop w:val="0"/>
          <w:marBottom w:val="0"/>
          <w:divBdr>
            <w:top w:val="none" w:sz="0" w:space="0" w:color="auto"/>
            <w:left w:val="none" w:sz="0" w:space="0" w:color="auto"/>
            <w:bottom w:val="none" w:sz="0" w:space="0" w:color="auto"/>
            <w:right w:val="none" w:sz="0" w:space="0" w:color="auto"/>
          </w:divBdr>
        </w:div>
        <w:div w:id="1582719380">
          <w:marLeft w:val="640"/>
          <w:marRight w:val="0"/>
          <w:marTop w:val="0"/>
          <w:marBottom w:val="0"/>
          <w:divBdr>
            <w:top w:val="none" w:sz="0" w:space="0" w:color="auto"/>
            <w:left w:val="none" w:sz="0" w:space="0" w:color="auto"/>
            <w:bottom w:val="none" w:sz="0" w:space="0" w:color="auto"/>
            <w:right w:val="none" w:sz="0" w:space="0" w:color="auto"/>
          </w:divBdr>
        </w:div>
        <w:div w:id="313029734">
          <w:marLeft w:val="640"/>
          <w:marRight w:val="0"/>
          <w:marTop w:val="0"/>
          <w:marBottom w:val="0"/>
          <w:divBdr>
            <w:top w:val="none" w:sz="0" w:space="0" w:color="auto"/>
            <w:left w:val="none" w:sz="0" w:space="0" w:color="auto"/>
            <w:bottom w:val="none" w:sz="0" w:space="0" w:color="auto"/>
            <w:right w:val="none" w:sz="0" w:space="0" w:color="auto"/>
          </w:divBdr>
        </w:div>
        <w:div w:id="359478264">
          <w:marLeft w:val="640"/>
          <w:marRight w:val="0"/>
          <w:marTop w:val="0"/>
          <w:marBottom w:val="0"/>
          <w:divBdr>
            <w:top w:val="none" w:sz="0" w:space="0" w:color="auto"/>
            <w:left w:val="none" w:sz="0" w:space="0" w:color="auto"/>
            <w:bottom w:val="none" w:sz="0" w:space="0" w:color="auto"/>
            <w:right w:val="none" w:sz="0" w:space="0" w:color="auto"/>
          </w:divBdr>
        </w:div>
        <w:div w:id="1148591885">
          <w:marLeft w:val="640"/>
          <w:marRight w:val="0"/>
          <w:marTop w:val="0"/>
          <w:marBottom w:val="0"/>
          <w:divBdr>
            <w:top w:val="none" w:sz="0" w:space="0" w:color="auto"/>
            <w:left w:val="none" w:sz="0" w:space="0" w:color="auto"/>
            <w:bottom w:val="none" w:sz="0" w:space="0" w:color="auto"/>
            <w:right w:val="none" w:sz="0" w:space="0" w:color="auto"/>
          </w:divBdr>
        </w:div>
        <w:div w:id="891773634">
          <w:marLeft w:val="640"/>
          <w:marRight w:val="0"/>
          <w:marTop w:val="0"/>
          <w:marBottom w:val="0"/>
          <w:divBdr>
            <w:top w:val="none" w:sz="0" w:space="0" w:color="auto"/>
            <w:left w:val="none" w:sz="0" w:space="0" w:color="auto"/>
            <w:bottom w:val="none" w:sz="0" w:space="0" w:color="auto"/>
            <w:right w:val="none" w:sz="0" w:space="0" w:color="auto"/>
          </w:divBdr>
        </w:div>
        <w:div w:id="1140077371">
          <w:marLeft w:val="640"/>
          <w:marRight w:val="0"/>
          <w:marTop w:val="0"/>
          <w:marBottom w:val="0"/>
          <w:divBdr>
            <w:top w:val="none" w:sz="0" w:space="0" w:color="auto"/>
            <w:left w:val="none" w:sz="0" w:space="0" w:color="auto"/>
            <w:bottom w:val="none" w:sz="0" w:space="0" w:color="auto"/>
            <w:right w:val="none" w:sz="0" w:space="0" w:color="auto"/>
          </w:divBdr>
        </w:div>
        <w:div w:id="109323888">
          <w:marLeft w:val="640"/>
          <w:marRight w:val="0"/>
          <w:marTop w:val="0"/>
          <w:marBottom w:val="0"/>
          <w:divBdr>
            <w:top w:val="none" w:sz="0" w:space="0" w:color="auto"/>
            <w:left w:val="none" w:sz="0" w:space="0" w:color="auto"/>
            <w:bottom w:val="none" w:sz="0" w:space="0" w:color="auto"/>
            <w:right w:val="none" w:sz="0" w:space="0" w:color="auto"/>
          </w:divBdr>
        </w:div>
        <w:div w:id="900798465">
          <w:marLeft w:val="640"/>
          <w:marRight w:val="0"/>
          <w:marTop w:val="0"/>
          <w:marBottom w:val="0"/>
          <w:divBdr>
            <w:top w:val="none" w:sz="0" w:space="0" w:color="auto"/>
            <w:left w:val="none" w:sz="0" w:space="0" w:color="auto"/>
            <w:bottom w:val="none" w:sz="0" w:space="0" w:color="auto"/>
            <w:right w:val="none" w:sz="0" w:space="0" w:color="auto"/>
          </w:divBdr>
        </w:div>
        <w:div w:id="1790314678">
          <w:marLeft w:val="640"/>
          <w:marRight w:val="0"/>
          <w:marTop w:val="0"/>
          <w:marBottom w:val="0"/>
          <w:divBdr>
            <w:top w:val="none" w:sz="0" w:space="0" w:color="auto"/>
            <w:left w:val="none" w:sz="0" w:space="0" w:color="auto"/>
            <w:bottom w:val="none" w:sz="0" w:space="0" w:color="auto"/>
            <w:right w:val="none" w:sz="0" w:space="0" w:color="auto"/>
          </w:divBdr>
        </w:div>
        <w:div w:id="870459301">
          <w:marLeft w:val="640"/>
          <w:marRight w:val="0"/>
          <w:marTop w:val="0"/>
          <w:marBottom w:val="0"/>
          <w:divBdr>
            <w:top w:val="none" w:sz="0" w:space="0" w:color="auto"/>
            <w:left w:val="none" w:sz="0" w:space="0" w:color="auto"/>
            <w:bottom w:val="none" w:sz="0" w:space="0" w:color="auto"/>
            <w:right w:val="none" w:sz="0" w:space="0" w:color="auto"/>
          </w:divBdr>
        </w:div>
        <w:div w:id="1767310811">
          <w:marLeft w:val="640"/>
          <w:marRight w:val="0"/>
          <w:marTop w:val="0"/>
          <w:marBottom w:val="0"/>
          <w:divBdr>
            <w:top w:val="none" w:sz="0" w:space="0" w:color="auto"/>
            <w:left w:val="none" w:sz="0" w:space="0" w:color="auto"/>
            <w:bottom w:val="none" w:sz="0" w:space="0" w:color="auto"/>
            <w:right w:val="none" w:sz="0" w:space="0" w:color="auto"/>
          </w:divBdr>
        </w:div>
        <w:div w:id="600069669">
          <w:marLeft w:val="640"/>
          <w:marRight w:val="0"/>
          <w:marTop w:val="0"/>
          <w:marBottom w:val="0"/>
          <w:divBdr>
            <w:top w:val="none" w:sz="0" w:space="0" w:color="auto"/>
            <w:left w:val="none" w:sz="0" w:space="0" w:color="auto"/>
            <w:bottom w:val="none" w:sz="0" w:space="0" w:color="auto"/>
            <w:right w:val="none" w:sz="0" w:space="0" w:color="auto"/>
          </w:divBdr>
        </w:div>
        <w:div w:id="1855262650">
          <w:marLeft w:val="640"/>
          <w:marRight w:val="0"/>
          <w:marTop w:val="0"/>
          <w:marBottom w:val="0"/>
          <w:divBdr>
            <w:top w:val="none" w:sz="0" w:space="0" w:color="auto"/>
            <w:left w:val="none" w:sz="0" w:space="0" w:color="auto"/>
            <w:bottom w:val="none" w:sz="0" w:space="0" w:color="auto"/>
            <w:right w:val="none" w:sz="0" w:space="0" w:color="auto"/>
          </w:divBdr>
        </w:div>
        <w:div w:id="1406491828">
          <w:marLeft w:val="640"/>
          <w:marRight w:val="0"/>
          <w:marTop w:val="0"/>
          <w:marBottom w:val="0"/>
          <w:divBdr>
            <w:top w:val="none" w:sz="0" w:space="0" w:color="auto"/>
            <w:left w:val="none" w:sz="0" w:space="0" w:color="auto"/>
            <w:bottom w:val="none" w:sz="0" w:space="0" w:color="auto"/>
            <w:right w:val="none" w:sz="0" w:space="0" w:color="auto"/>
          </w:divBdr>
        </w:div>
        <w:div w:id="11959599">
          <w:marLeft w:val="640"/>
          <w:marRight w:val="0"/>
          <w:marTop w:val="0"/>
          <w:marBottom w:val="0"/>
          <w:divBdr>
            <w:top w:val="none" w:sz="0" w:space="0" w:color="auto"/>
            <w:left w:val="none" w:sz="0" w:space="0" w:color="auto"/>
            <w:bottom w:val="none" w:sz="0" w:space="0" w:color="auto"/>
            <w:right w:val="none" w:sz="0" w:space="0" w:color="auto"/>
          </w:divBdr>
        </w:div>
        <w:div w:id="581140444">
          <w:marLeft w:val="640"/>
          <w:marRight w:val="0"/>
          <w:marTop w:val="0"/>
          <w:marBottom w:val="0"/>
          <w:divBdr>
            <w:top w:val="none" w:sz="0" w:space="0" w:color="auto"/>
            <w:left w:val="none" w:sz="0" w:space="0" w:color="auto"/>
            <w:bottom w:val="none" w:sz="0" w:space="0" w:color="auto"/>
            <w:right w:val="none" w:sz="0" w:space="0" w:color="auto"/>
          </w:divBdr>
        </w:div>
        <w:div w:id="1536232518">
          <w:marLeft w:val="640"/>
          <w:marRight w:val="0"/>
          <w:marTop w:val="0"/>
          <w:marBottom w:val="0"/>
          <w:divBdr>
            <w:top w:val="none" w:sz="0" w:space="0" w:color="auto"/>
            <w:left w:val="none" w:sz="0" w:space="0" w:color="auto"/>
            <w:bottom w:val="none" w:sz="0" w:space="0" w:color="auto"/>
            <w:right w:val="none" w:sz="0" w:space="0" w:color="auto"/>
          </w:divBdr>
        </w:div>
        <w:div w:id="1780251014">
          <w:marLeft w:val="640"/>
          <w:marRight w:val="0"/>
          <w:marTop w:val="0"/>
          <w:marBottom w:val="0"/>
          <w:divBdr>
            <w:top w:val="none" w:sz="0" w:space="0" w:color="auto"/>
            <w:left w:val="none" w:sz="0" w:space="0" w:color="auto"/>
            <w:bottom w:val="none" w:sz="0" w:space="0" w:color="auto"/>
            <w:right w:val="none" w:sz="0" w:space="0" w:color="auto"/>
          </w:divBdr>
        </w:div>
        <w:div w:id="1164664497">
          <w:marLeft w:val="640"/>
          <w:marRight w:val="0"/>
          <w:marTop w:val="0"/>
          <w:marBottom w:val="0"/>
          <w:divBdr>
            <w:top w:val="none" w:sz="0" w:space="0" w:color="auto"/>
            <w:left w:val="none" w:sz="0" w:space="0" w:color="auto"/>
            <w:bottom w:val="none" w:sz="0" w:space="0" w:color="auto"/>
            <w:right w:val="none" w:sz="0" w:space="0" w:color="auto"/>
          </w:divBdr>
        </w:div>
        <w:div w:id="1184053728">
          <w:marLeft w:val="640"/>
          <w:marRight w:val="0"/>
          <w:marTop w:val="0"/>
          <w:marBottom w:val="0"/>
          <w:divBdr>
            <w:top w:val="none" w:sz="0" w:space="0" w:color="auto"/>
            <w:left w:val="none" w:sz="0" w:space="0" w:color="auto"/>
            <w:bottom w:val="none" w:sz="0" w:space="0" w:color="auto"/>
            <w:right w:val="none" w:sz="0" w:space="0" w:color="auto"/>
          </w:divBdr>
        </w:div>
        <w:div w:id="1857965946">
          <w:marLeft w:val="640"/>
          <w:marRight w:val="0"/>
          <w:marTop w:val="0"/>
          <w:marBottom w:val="0"/>
          <w:divBdr>
            <w:top w:val="none" w:sz="0" w:space="0" w:color="auto"/>
            <w:left w:val="none" w:sz="0" w:space="0" w:color="auto"/>
            <w:bottom w:val="none" w:sz="0" w:space="0" w:color="auto"/>
            <w:right w:val="none" w:sz="0" w:space="0" w:color="auto"/>
          </w:divBdr>
        </w:div>
        <w:div w:id="663169694">
          <w:marLeft w:val="640"/>
          <w:marRight w:val="0"/>
          <w:marTop w:val="0"/>
          <w:marBottom w:val="0"/>
          <w:divBdr>
            <w:top w:val="none" w:sz="0" w:space="0" w:color="auto"/>
            <w:left w:val="none" w:sz="0" w:space="0" w:color="auto"/>
            <w:bottom w:val="none" w:sz="0" w:space="0" w:color="auto"/>
            <w:right w:val="none" w:sz="0" w:space="0" w:color="auto"/>
          </w:divBdr>
        </w:div>
        <w:div w:id="2112436820">
          <w:marLeft w:val="640"/>
          <w:marRight w:val="0"/>
          <w:marTop w:val="0"/>
          <w:marBottom w:val="0"/>
          <w:divBdr>
            <w:top w:val="none" w:sz="0" w:space="0" w:color="auto"/>
            <w:left w:val="none" w:sz="0" w:space="0" w:color="auto"/>
            <w:bottom w:val="none" w:sz="0" w:space="0" w:color="auto"/>
            <w:right w:val="none" w:sz="0" w:space="0" w:color="auto"/>
          </w:divBdr>
        </w:div>
        <w:div w:id="1072463738">
          <w:marLeft w:val="640"/>
          <w:marRight w:val="0"/>
          <w:marTop w:val="0"/>
          <w:marBottom w:val="0"/>
          <w:divBdr>
            <w:top w:val="none" w:sz="0" w:space="0" w:color="auto"/>
            <w:left w:val="none" w:sz="0" w:space="0" w:color="auto"/>
            <w:bottom w:val="none" w:sz="0" w:space="0" w:color="auto"/>
            <w:right w:val="none" w:sz="0" w:space="0" w:color="auto"/>
          </w:divBdr>
        </w:div>
        <w:div w:id="339040212">
          <w:marLeft w:val="640"/>
          <w:marRight w:val="0"/>
          <w:marTop w:val="0"/>
          <w:marBottom w:val="0"/>
          <w:divBdr>
            <w:top w:val="none" w:sz="0" w:space="0" w:color="auto"/>
            <w:left w:val="none" w:sz="0" w:space="0" w:color="auto"/>
            <w:bottom w:val="none" w:sz="0" w:space="0" w:color="auto"/>
            <w:right w:val="none" w:sz="0" w:space="0" w:color="auto"/>
          </w:divBdr>
        </w:div>
        <w:div w:id="270670915">
          <w:marLeft w:val="640"/>
          <w:marRight w:val="0"/>
          <w:marTop w:val="0"/>
          <w:marBottom w:val="0"/>
          <w:divBdr>
            <w:top w:val="none" w:sz="0" w:space="0" w:color="auto"/>
            <w:left w:val="none" w:sz="0" w:space="0" w:color="auto"/>
            <w:bottom w:val="none" w:sz="0" w:space="0" w:color="auto"/>
            <w:right w:val="none" w:sz="0" w:space="0" w:color="auto"/>
          </w:divBdr>
        </w:div>
        <w:div w:id="1414817121">
          <w:marLeft w:val="640"/>
          <w:marRight w:val="0"/>
          <w:marTop w:val="0"/>
          <w:marBottom w:val="0"/>
          <w:divBdr>
            <w:top w:val="none" w:sz="0" w:space="0" w:color="auto"/>
            <w:left w:val="none" w:sz="0" w:space="0" w:color="auto"/>
            <w:bottom w:val="none" w:sz="0" w:space="0" w:color="auto"/>
            <w:right w:val="none" w:sz="0" w:space="0" w:color="auto"/>
          </w:divBdr>
        </w:div>
        <w:div w:id="1519849992">
          <w:marLeft w:val="640"/>
          <w:marRight w:val="0"/>
          <w:marTop w:val="0"/>
          <w:marBottom w:val="0"/>
          <w:divBdr>
            <w:top w:val="none" w:sz="0" w:space="0" w:color="auto"/>
            <w:left w:val="none" w:sz="0" w:space="0" w:color="auto"/>
            <w:bottom w:val="none" w:sz="0" w:space="0" w:color="auto"/>
            <w:right w:val="none" w:sz="0" w:space="0" w:color="auto"/>
          </w:divBdr>
        </w:div>
        <w:div w:id="952437820">
          <w:marLeft w:val="640"/>
          <w:marRight w:val="0"/>
          <w:marTop w:val="0"/>
          <w:marBottom w:val="0"/>
          <w:divBdr>
            <w:top w:val="none" w:sz="0" w:space="0" w:color="auto"/>
            <w:left w:val="none" w:sz="0" w:space="0" w:color="auto"/>
            <w:bottom w:val="none" w:sz="0" w:space="0" w:color="auto"/>
            <w:right w:val="none" w:sz="0" w:space="0" w:color="auto"/>
          </w:divBdr>
        </w:div>
        <w:div w:id="1446732297">
          <w:marLeft w:val="640"/>
          <w:marRight w:val="0"/>
          <w:marTop w:val="0"/>
          <w:marBottom w:val="0"/>
          <w:divBdr>
            <w:top w:val="none" w:sz="0" w:space="0" w:color="auto"/>
            <w:left w:val="none" w:sz="0" w:space="0" w:color="auto"/>
            <w:bottom w:val="none" w:sz="0" w:space="0" w:color="auto"/>
            <w:right w:val="none" w:sz="0" w:space="0" w:color="auto"/>
          </w:divBdr>
        </w:div>
        <w:div w:id="632708622">
          <w:marLeft w:val="640"/>
          <w:marRight w:val="0"/>
          <w:marTop w:val="0"/>
          <w:marBottom w:val="0"/>
          <w:divBdr>
            <w:top w:val="none" w:sz="0" w:space="0" w:color="auto"/>
            <w:left w:val="none" w:sz="0" w:space="0" w:color="auto"/>
            <w:bottom w:val="none" w:sz="0" w:space="0" w:color="auto"/>
            <w:right w:val="none" w:sz="0" w:space="0" w:color="auto"/>
          </w:divBdr>
        </w:div>
        <w:div w:id="1797333385">
          <w:marLeft w:val="640"/>
          <w:marRight w:val="0"/>
          <w:marTop w:val="0"/>
          <w:marBottom w:val="0"/>
          <w:divBdr>
            <w:top w:val="none" w:sz="0" w:space="0" w:color="auto"/>
            <w:left w:val="none" w:sz="0" w:space="0" w:color="auto"/>
            <w:bottom w:val="none" w:sz="0" w:space="0" w:color="auto"/>
            <w:right w:val="none" w:sz="0" w:space="0" w:color="auto"/>
          </w:divBdr>
        </w:div>
        <w:div w:id="213005736">
          <w:marLeft w:val="640"/>
          <w:marRight w:val="0"/>
          <w:marTop w:val="0"/>
          <w:marBottom w:val="0"/>
          <w:divBdr>
            <w:top w:val="none" w:sz="0" w:space="0" w:color="auto"/>
            <w:left w:val="none" w:sz="0" w:space="0" w:color="auto"/>
            <w:bottom w:val="none" w:sz="0" w:space="0" w:color="auto"/>
            <w:right w:val="none" w:sz="0" w:space="0" w:color="auto"/>
          </w:divBdr>
        </w:div>
        <w:div w:id="331757560">
          <w:marLeft w:val="640"/>
          <w:marRight w:val="0"/>
          <w:marTop w:val="0"/>
          <w:marBottom w:val="0"/>
          <w:divBdr>
            <w:top w:val="none" w:sz="0" w:space="0" w:color="auto"/>
            <w:left w:val="none" w:sz="0" w:space="0" w:color="auto"/>
            <w:bottom w:val="none" w:sz="0" w:space="0" w:color="auto"/>
            <w:right w:val="none" w:sz="0" w:space="0" w:color="auto"/>
          </w:divBdr>
        </w:div>
        <w:div w:id="988824812">
          <w:marLeft w:val="640"/>
          <w:marRight w:val="0"/>
          <w:marTop w:val="0"/>
          <w:marBottom w:val="0"/>
          <w:divBdr>
            <w:top w:val="none" w:sz="0" w:space="0" w:color="auto"/>
            <w:left w:val="none" w:sz="0" w:space="0" w:color="auto"/>
            <w:bottom w:val="none" w:sz="0" w:space="0" w:color="auto"/>
            <w:right w:val="none" w:sz="0" w:space="0" w:color="auto"/>
          </w:divBdr>
        </w:div>
        <w:div w:id="1005011223">
          <w:marLeft w:val="640"/>
          <w:marRight w:val="0"/>
          <w:marTop w:val="0"/>
          <w:marBottom w:val="0"/>
          <w:divBdr>
            <w:top w:val="none" w:sz="0" w:space="0" w:color="auto"/>
            <w:left w:val="none" w:sz="0" w:space="0" w:color="auto"/>
            <w:bottom w:val="none" w:sz="0" w:space="0" w:color="auto"/>
            <w:right w:val="none" w:sz="0" w:space="0" w:color="auto"/>
          </w:divBdr>
        </w:div>
        <w:div w:id="795634714">
          <w:marLeft w:val="640"/>
          <w:marRight w:val="0"/>
          <w:marTop w:val="0"/>
          <w:marBottom w:val="0"/>
          <w:divBdr>
            <w:top w:val="none" w:sz="0" w:space="0" w:color="auto"/>
            <w:left w:val="none" w:sz="0" w:space="0" w:color="auto"/>
            <w:bottom w:val="none" w:sz="0" w:space="0" w:color="auto"/>
            <w:right w:val="none" w:sz="0" w:space="0" w:color="auto"/>
          </w:divBdr>
        </w:div>
        <w:div w:id="1509325800">
          <w:marLeft w:val="640"/>
          <w:marRight w:val="0"/>
          <w:marTop w:val="0"/>
          <w:marBottom w:val="0"/>
          <w:divBdr>
            <w:top w:val="none" w:sz="0" w:space="0" w:color="auto"/>
            <w:left w:val="none" w:sz="0" w:space="0" w:color="auto"/>
            <w:bottom w:val="none" w:sz="0" w:space="0" w:color="auto"/>
            <w:right w:val="none" w:sz="0" w:space="0" w:color="auto"/>
          </w:divBdr>
        </w:div>
      </w:divsChild>
    </w:div>
    <w:div w:id="297880099">
      <w:bodyDiv w:val="1"/>
      <w:marLeft w:val="0"/>
      <w:marRight w:val="0"/>
      <w:marTop w:val="0"/>
      <w:marBottom w:val="0"/>
      <w:divBdr>
        <w:top w:val="none" w:sz="0" w:space="0" w:color="auto"/>
        <w:left w:val="none" w:sz="0" w:space="0" w:color="auto"/>
        <w:bottom w:val="none" w:sz="0" w:space="0" w:color="auto"/>
        <w:right w:val="none" w:sz="0" w:space="0" w:color="auto"/>
      </w:divBdr>
      <w:divsChild>
        <w:div w:id="2122068606">
          <w:marLeft w:val="0"/>
          <w:marRight w:val="0"/>
          <w:marTop w:val="225"/>
          <w:marBottom w:val="0"/>
          <w:divBdr>
            <w:top w:val="none" w:sz="0" w:space="0" w:color="auto"/>
            <w:left w:val="none" w:sz="0" w:space="0" w:color="auto"/>
            <w:bottom w:val="none" w:sz="0" w:space="0" w:color="auto"/>
            <w:right w:val="none" w:sz="0" w:space="0" w:color="auto"/>
          </w:divBdr>
        </w:div>
      </w:divsChild>
    </w:div>
    <w:div w:id="298267818">
      <w:bodyDiv w:val="1"/>
      <w:marLeft w:val="0"/>
      <w:marRight w:val="0"/>
      <w:marTop w:val="0"/>
      <w:marBottom w:val="0"/>
      <w:divBdr>
        <w:top w:val="none" w:sz="0" w:space="0" w:color="auto"/>
        <w:left w:val="none" w:sz="0" w:space="0" w:color="auto"/>
        <w:bottom w:val="none" w:sz="0" w:space="0" w:color="auto"/>
        <w:right w:val="none" w:sz="0" w:space="0" w:color="auto"/>
      </w:divBdr>
      <w:divsChild>
        <w:div w:id="1565336170">
          <w:marLeft w:val="640"/>
          <w:marRight w:val="0"/>
          <w:marTop w:val="0"/>
          <w:marBottom w:val="0"/>
          <w:divBdr>
            <w:top w:val="none" w:sz="0" w:space="0" w:color="auto"/>
            <w:left w:val="none" w:sz="0" w:space="0" w:color="auto"/>
            <w:bottom w:val="none" w:sz="0" w:space="0" w:color="auto"/>
            <w:right w:val="none" w:sz="0" w:space="0" w:color="auto"/>
          </w:divBdr>
        </w:div>
        <w:div w:id="750546438">
          <w:marLeft w:val="640"/>
          <w:marRight w:val="0"/>
          <w:marTop w:val="0"/>
          <w:marBottom w:val="0"/>
          <w:divBdr>
            <w:top w:val="none" w:sz="0" w:space="0" w:color="auto"/>
            <w:left w:val="none" w:sz="0" w:space="0" w:color="auto"/>
            <w:bottom w:val="none" w:sz="0" w:space="0" w:color="auto"/>
            <w:right w:val="none" w:sz="0" w:space="0" w:color="auto"/>
          </w:divBdr>
        </w:div>
        <w:div w:id="559099422">
          <w:marLeft w:val="640"/>
          <w:marRight w:val="0"/>
          <w:marTop w:val="0"/>
          <w:marBottom w:val="0"/>
          <w:divBdr>
            <w:top w:val="none" w:sz="0" w:space="0" w:color="auto"/>
            <w:left w:val="none" w:sz="0" w:space="0" w:color="auto"/>
            <w:bottom w:val="none" w:sz="0" w:space="0" w:color="auto"/>
            <w:right w:val="none" w:sz="0" w:space="0" w:color="auto"/>
          </w:divBdr>
        </w:div>
        <w:div w:id="1052272381">
          <w:marLeft w:val="640"/>
          <w:marRight w:val="0"/>
          <w:marTop w:val="0"/>
          <w:marBottom w:val="0"/>
          <w:divBdr>
            <w:top w:val="none" w:sz="0" w:space="0" w:color="auto"/>
            <w:left w:val="none" w:sz="0" w:space="0" w:color="auto"/>
            <w:bottom w:val="none" w:sz="0" w:space="0" w:color="auto"/>
            <w:right w:val="none" w:sz="0" w:space="0" w:color="auto"/>
          </w:divBdr>
        </w:div>
        <w:div w:id="1742826694">
          <w:marLeft w:val="640"/>
          <w:marRight w:val="0"/>
          <w:marTop w:val="0"/>
          <w:marBottom w:val="0"/>
          <w:divBdr>
            <w:top w:val="none" w:sz="0" w:space="0" w:color="auto"/>
            <w:left w:val="none" w:sz="0" w:space="0" w:color="auto"/>
            <w:bottom w:val="none" w:sz="0" w:space="0" w:color="auto"/>
            <w:right w:val="none" w:sz="0" w:space="0" w:color="auto"/>
          </w:divBdr>
        </w:div>
        <w:div w:id="208762745">
          <w:marLeft w:val="640"/>
          <w:marRight w:val="0"/>
          <w:marTop w:val="0"/>
          <w:marBottom w:val="0"/>
          <w:divBdr>
            <w:top w:val="none" w:sz="0" w:space="0" w:color="auto"/>
            <w:left w:val="none" w:sz="0" w:space="0" w:color="auto"/>
            <w:bottom w:val="none" w:sz="0" w:space="0" w:color="auto"/>
            <w:right w:val="none" w:sz="0" w:space="0" w:color="auto"/>
          </w:divBdr>
        </w:div>
        <w:div w:id="446851337">
          <w:marLeft w:val="640"/>
          <w:marRight w:val="0"/>
          <w:marTop w:val="0"/>
          <w:marBottom w:val="0"/>
          <w:divBdr>
            <w:top w:val="none" w:sz="0" w:space="0" w:color="auto"/>
            <w:left w:val="none" w:sz="0" w:space="0" w:color="auto"/>
            <w:bottom w:val="none" w:sz="0" w:space="0" w:color="auto"/>
            <w:right w:val="none" w:sz="0" w:space="0" w:color="auto"/>
          </w:divBdr>
        </w:div>
        <w:div w:id="901521361">
          <w:marLeft w:val="640"/>
          <w:marRight w:val="0"/>
          <w:marTop w:val="0"/>
          <w:marBottom w:val="0"/>
          <w:divBdr>
            <w:top w:val="none" w:sz="0" w:space="0" w:color="auto"/>
            <w:left w:val="none" w:sz="0" w:space="0" w:color="auto"/>
            <w:bottom w:val="none" w:sz="0" w:space="0" w:color="auto"/>
            <w:right w:val="none" w:sz="0" w:space="0" w:color="auto"/>
          </w:divBdr>
        </w:div>
        <w:div w:id="1157380579">
          <w:marLeft w:val="640"/>
          <w:marRight w:val="0"/>
          <w:marTop w:val="0"/>
          <w:marBottom w:val="0"/>
          <w:divBdr>
            <w:top w:val="none" w:sz="0" w:space="0" w:color="auto"/>
            <w:left w:val="none" w:sz="0" w:space="0" w:color="auto"/>
            <w:bottom w:val="none" w:sz="0" w:space="0" w:color="auto"/>
            <w:right w:val="none" w:sz="0" w:space="0" w:color="auto"/>
          </w:divBdr>
        </w:div>
        <w:div w:id="300813790">
          <w:marLeft w:val="640"/>
          <w:marRight w:val="0"/>
          <w:marTop w:val="0"/>
          <w:marBottom w:val="0"/>
          <w:divBdr>
            <w:top w:val="none" w:sz="0" w:space="0" w:color="auto"/>
            <w:left w:val="none" w:sz="0" w:space="0" w:color="auto"/>
            <w:bottom w:val="none" w:sz="0" w:space="0" w:color="auto"/>
            <w:right w:val="none" w:sz="0" w:space="0" w:color="auto"/>
          </w:divBdr>
        </w:div>
        <w:div w:id="432552219">
          <w:marLeft w:val="640"/>
          <w:marRight w:val="0"/>
          <w:marTop w:val="0"/>
          <w:marBottom w:val="0"/>
          <w:divBdr>
            <w:top w:val="none" w:sz="0" w:space="0" w:color="auto"/>
            <w:left w:val="none" w:sz="0" w:space="0" w:color="auto"/>
            <w:bottom w:val="none" w:sz="0" w:space="0" w:color="auto"/>
            <w:right w:val="none" w:sz="0" w:space="0" w:color="auto"/>
          </w:divBdr>
        </w:div>
        <w:div w:id="1709258220">
          <w:marLeft w:val="640"/>
          <w:marRight w:val="0"/>
          <w:marTop w:val="0"/>
          <w:marBottom w:val="0"/>
          <w:divBdr>
            <w:top w:val="none" w:sz="0" w:space="0" w:color="auto"/>
            <w:left w:val="none" w:sz="0" w:space="0" w:color="auto"/>
            <w:bottom w:val="none" w:sz="0" w:space="0" w:color="auto"/>
            <w:right w:val="none" w:sz="0" w:space="0" w:color="auto"/>
          </w:divBdr>
        </w:div>
        <w:div w:id="964235859">
          <w:marLeft w:val="640"/>
          <w:marRight w:val="0"/>
          <w:marTop w:val="0"/>
          <w:marBottom w:val="0"/>
          <w:divBdr>
            <w:top w:val="none" w:sz="0" w:space="0" w:color="auto"/>
            <w:left w:val="none" w:sz="0" w:space="0" w:color="auto"/>
            <w:bottom w:val="none" w:sz="0" w:space="0" w:color="auto"/>
            <w:right w:val="none" w:sz="0" w:space="0" w:color="auto"/>
          </w:divBdr>
        </w:div>
        <w:div w:id="1847287821">
          <w:marLeft w:val="640"/>
          <w:marRight w:val="0"/>
          <w:marTop w:val="0"/>
          <w:marBottom w:val="0"/>
          <w:divBdr>
            <w:top w:val="none" w:sz="0" w:space="0" w:color="auto"/>
            <w:left w:val="none" w:sz="0" w:space="0" w:color="auto"/>
            <w:bottom w:val="none" w:sz="0" w:space="0" w:color="auto"/>
            <w:right w:val="none" w:sz="0" w:space="0" w:color="auto"/>
          </w:divBdr>
        </w:div>
        <w:div w:id="569929101">
          <w:marLeft w:val="640"/>
          <w:marRight w:val="0"/>
          <w:marTop w:val="0"/>
          <w:marBottom w:val="0"/>
          <w:divBdr>
            <w:top w:val="none" w:sz="0" w:space="0" w:color="auto"/>
            <w:left w:val="none" w:sz="0" w:space="0" w:color="auto"/>
            <w:bottom w:val="none" w:sz="0" w:space="0" w:color="auto"/>
            <w:right w:val="none" w:sz="0" w:space="0" w:color="auto"/>
          </w:divBdr>
        </w:div>
        <w:div w:id="1015232693">
          <w:marLeft w:val="640"/>
          <w:marRight w:val="0"/>
          <w:marTop w:val="0"/>
          <w:marBottom w:val="0"/>
          <w:divBdr>
            <w:top w:val="none" w:sz="0" w:space="0" w:color="auto"/>
            <w:left w:val="none" w:sz="0" w:space="0" w:color="auto"/>
            <w:bottom w:val="none" w:sz="0" w:space="0" w:color="auto"/>
            <w:right w:val="none" w:sz="0" w:space="0" w:color="auto"/>
          </w:divBdr>
        </w:div>
        <w:div w:id="1120102606">
          <w:marLeft w:val="640"/>
          <w:marRight w:val="0"/>
          <w:marTop w:val="0"/>
          <w:marBottom w:val="0"/>
          <w:divBdr>
            <w:top w:val="none" w:sz="0" w:space="0" w:color="auto"/>
            <w:left w:val="none" w:sz="0" w:space="0" w:color="auto"/>
            <w:bottom w:val="none" w:sz="0" w:space="0" w:color="auto"/>
            <w:right w:val="none" w:sz="0" w:space="0" w:color="auto"/>
          </w:divBdr>
        </w:div>
        <w:div w:id="1617978368">
          <w:marLeft w:val="640"/>
          <w:marRight w:val="0"/>
          <w:marTop w:val="0"/>
          <w:marBottom w:val="0"/>
          <w:divBdr>
            <w:top w:val="none" w:sz="0" w:space="0" w:color="auto"/>
            <w:left w:val="none" w:sz="0" w:space="0" w:color="auto"/>
            <w:bottom w:val="none" w:sz="0" w:space="0" w:color="auto"/>
            <w:right w:val="none" w:sz="0" w:space="0" w:color="auto"/>
          </w:divBdr>
        </w:div>
        <w:div w:id="190922255">
          <w:marLeft w:val="640"/>
          <w:marRight w:val="0"/>
          <w:marTop w:val="0"/>
          <w:marBottom w:val="0"/>
          <w:divBdr>
            <w:top w:val="none" w:sz="0" w:space="0" w:color="auto"/>
            <w:left w:val="none" w:sz="0" w:space="0" w:color="auto"/>
            <w:bottom w:val="none" w:sz="0" w:space="0" w:color="auto"/>
            <w:right w:val="none" w:sz="0" w:space="0" w:color="auto"/>
          </w:divBdr>
        </w:div>
        <w:div w:id="782844640">
          <w:marLeft w:val="640"/>
          <w:marRight w:val="0"/>
          <w:marTop w:val="0"/>
          <w:marBottom w:val="0"/>
          <w:divBdr>
            <w:top w:val="none" w:sz="0" w:space="0" w:color="auto"/>
            <w:left w:val="none" w:sz="0" w:space="0" w:color="auto"/>
            <w:bottom w:val="none" w:sz="0" w:space="0" w:color="auto"/>
            <w:right w:val="none" w:sz="0" w:space="0" w:color="auto"/>
          </w:divBdr>
        </w:div>
        <w:div w:id="1482425713">
          <w:marLeft w:val="640"/>
          <w:marRight w:val="0"/>
          <w:marTop w:val="0"/>
          <w:marBottom w:val="0"/>
          <w:divBdr>
            <w:top w:val="none" w:sz="0" w:space="0" w:color="auto"/>
            <w:left w:val="none" w:sz="0" w:space="0" w:color="auto"/>
            <w:bottom w:val="none" w:sz="0" w:space="0" w:color="auto"/>
            <w:right w:val="none" w:sz="0" w:space="0" w:color="auto"/>
          </w:divBdr>
        </w:div>
        <w:div w:id="758255023">
          <w:marLeft w:val="640"/>
          <w:marRight w:val="0"/>
          <w:marTop w:val="0"/>
          <w:marBottom w:val="0"/>
          <w:divBdr>
            <w:top w:val="none" w:sz="0" w:space="0" w:color="auto"/>
            <w:left w:val="none" w:sz="0" w:space="0" w:color="auto"/>
            <w:bottom w:val="none" w:sz="0" w:space="0" w:color="auto"/>
            <w:right w:val="none" w:sz="0" w:space="0" w:color="auto"/>
          </w:divBdr>
        </w:div>
        <w:div w:id="194971018">
          <w:marLeft w:val="640"/>
          <w:marRight w:val="0"/>
          <w:marTop w:val="0"/>
          <w:marBottom w:val="0"/>
          <w:divBdr>
            <w:top w:val="none" w:sz="0" w:space="0" w:color="auto"/>
            <w:left w:val="none" w:sz="0" w:space="0" w:color="auto"/>
            <w:bottom w:val="none" w:sz="0" w:space="0" w:color="auto"/>
            <w:right w:val="none" w:sz="0" w:space="0" w:color="auto"/>
          </w:divBdr>
        </w:div>
        <w:div w:id="1683048274">
          <w:marLeft w:val="640"/>
          <w:marRight w:val="0"/>
          <w:marTop w:val="0"/>
          <w:marBottom w:val="0"/>
          <w:divBdr>
            <w:top w:val="none" w:sz="0" w:space="0" w:color="auto"/>
            <w:left w:val="none" w:sz="0" w:space="0" w:color="auto"/>
            <w:bottom w:val="none" w:sz="0" w:space="0" w:color="auto"/>
            <w:right w:val="none" w:sz="0" w:space="0" w:color="auto"/>
          </w:divBdr>
        </w:div>
        <w:div w:id="281244">
          <w:marLeft w:val="640"/>
          <w:marRight w:val="0"/>
          <w:marTop w:val="0"/>
          <w:marBottom w:val="0"/>
          <w:divBdr>
            <w:top w:val="none" w:sz="0" w:space="0" w:color="auto"/>
            <w:left w:val="none" w:sz="0" w:space="0" w:color="auto"/>
            <w:bottom w:val="none" w:sz="0" w:space="0" w:color="auto"/>
            <w:right w:val="none" w:sz="0" w:space="0" w:color="auto"/>
          </w:divBdr>
        </w:div>
        <w:div w:id="1953171135">
          <w:marLeft w:val="640"/>
          <w:marRight w:val="0"/>
          <w:marTop w:val="0"/>
          <w:marBottom w:val="0"/>
          <w:divBdr>
            <w:top w:val="none" w:sz="0" w:space="0" w:color="auto"/>
            <w:left w:val="none" w:sz="0" w:space="0" w:color="auto"/>
            <w:bottom w:val="none" w:sz="0" w:space="0" w:color="auto"/>
            <w:right w:val="none" w:sz="0" w:space="0" w:color="auto"/>
          </w:divBdr>
        </w:div>
        <w:div w:id="1473793583">
          <w:marLeft w:val="640"/>
          <w:marRight w:val="0"/>
          <w:marTop w:val="0"/>
          <w:marBottom w:val="0"/>
          <w:divBdr>
            <w:top w:val="none" w:sz="0" w:space="0" w:color="auto"/>
            <w:left w:val="none" w:sz="0" w:space="0" w:color="auto"/>
            <w:bottom w:val="none" w:sz="0" w:space="0" w:color="auto"/>
            <w:right w:val="none" w:sz="0" w:space="0" w:color="auto"/>
          </w:divBdr>
        </w:div>
        <w:div w:id="810949714">
          <w:marLeft w:val="640"/>
          <w:marRight w:val="0"/>
          <w:marTop w:val="0"/>
          <w:marBottom w:val="0"/>
          <w:divBdr>
            <w:top w:val="none" w:sz="0" w:space="0" w:color="auto"/>
            <w:left w:val="none" w:sz="0" w:space="0" w:color="auto"/>
            <w:bottom w:val="none" w:sz="0" w:space="0" w:color="auto"/>
            <w:right w:val="none" w:sz="0" w:space="0" w:color="auto"/>
          </w:divBdr>
        </w:div>
        <w:div w:id="168639203">
          <w:marLeft w:val="640"/>
          <w:marRight w:val="0"/>
          <w:marTop w:val="0"/>
          <w:marBottom w:val="0"/>
          <w:divBdr>
            <w:top w:val="none" w:sz="0" w:space="0" w:color="auto"/>
            <w:left w:val="none" w:sz="0" w:space="0" w:color="auto"/>
            <w:bottom w:val="none" w:sz="0" w:space="0" w:color="auto"/>
            <w:right w:val="none" w:sz="0" w:space="0" w:color="auto"/>
          </w:divBdr>
        </w:div>
        <w:div w:id="29887273">
          <w:marLeft w:val="640"/>
          <w:marRight w:val="0"/>
          <w:marTop w:val="0"/>
          <w:marBottom w:val="0"/>
          <w:divBdr>
            <w:top w:val="none" w:sz="0" w:space="0" w:color="auto"/>
            <w:left w:val="none" w:sz="0" w:space="0" w:color="auto"/>
            <w:bottom w:val="none" w:sz="0" w:space="0" w:color="auto"/>
            <w:right w:val="none" w:sz="0" w:space="0" w:color="auto"/>
          </w:divBdr>
        </w:div>
        <w:div w:id="502203934">
          <w:marLeft w:val="640"/>
          <w:marRight w:val="0"/>
          <w:marTop w:val="0"/>
          <w:marBottom w:val="0"/>
          <w:divBdr>
            <w:top w:val="none" w:sz="0" w:space="0" w:color="auto"/>
            <w:left w:val="none" w:sz="0" w:space="0" w:color="auto"/>
            <w:bottom w:val="none" w:sz="0" w:space="0" w:color="auto"/>
            <w:right w:val="none" w:sz="0" w:space="0" w:color="auto"/>
          </w:divBdr>
        </w:div>
        <w:div w:id="1539465650">
          <w:marLeft w:val="640"/>
          <w:marRight w:val="0"/>
          <w:marTop w:val="0"/>
          <w:marBottom w:val="0"/>
          <w:divBdr>
            <w:top w:val="none" w:sz="0" w:space="0" w:color="auto"/>
            <w:left w:val="none" w:sz="0" w:space="0" w:color="auto"/>
            <w:bottom w:val="none" w:sz="0" w:space="0" w:color="auto"/>
            <w:right w:val="none" w:sz="0" w:space="0" w:color="auto"/>
          </w:divBdr>
        </w:div>
        <w:div w:id="1990092678">
          <w:marLeft w:val="640"/>
          <w:marRight w:val="0"/>
          <w:marTop w:val="0"/>
          <w:marBottom w:val="0"/>
          <w:divBdr>
            <w:top w:val="none" w:sz="0" w:space="0" w:color="auto"/>
            <w:left w:val="none" w:sz="0" w:space="0" w:color="auto"/>
            <w:bottom w:val="none" w:sz="0" w:space="0" w:color="auto"/>
            <w:right w:val="none" w:sz="0" w:space="0" w:color="auto"/>
          </w:divBdr>
        </w:div>
        <w:div w:id="673344602">
          <w:marLeft w:val="640"/>
          <w:marRight w:val="0"/>
          <w:marTop w:val="0"/>
          <w:marBottom w:val="0"/>
          <w:divBdr>
            <w:top w:val="none" w:sz="0" w:space="0" w:color="auto"/>
            <w:left w:val="none" w:sz="0" w:space="0" w:color="auto"/>
            <w:bottom w:val="none" w:sz="0" w:space="0" w:color="auto"/>
            <w:right w:val="none" w:sz="0" w:space="0" w:color="auto"/>
          </w:divBdr>
        </w:div>
        <w:div w:id="157885809">
          <w:marLeft w:val="640"/>
          <w:marRight w:val="0"/>
          <w:marTop w:val="0"/>
          <w:marBottom w:val="0"/>
          <w:divBdr>
            <w:top w:val="none" w:sz="0" w:space="0" w:color="auto"/>
            <w:left w:val="none" w:sz="0" w:space="0" w:color="auto"/>
            <w:bottom w:val="none" w:sz="0" w:space="0" w:color="auto"/>
            <w:right w:val="none" w:sz="0" w:space="0" w:color="auto"/>
          </w:divBdr>
        </w:div>
        <w:div w:id="801466239">
          <w:marLeft w:val="640"/>
          <w:marRight w:val="0"/>
          <w:marTop w:val="0"/>
          <w:marBottom w:val="0"/>
          <w:divBdr>
            <w:top w:val="none" w:sz="0" w:space="0" w:color="auto"/>
            <w:left w:val="none" w:sz="0" w:space="0" w:color="auto"/>
            <w:bottom w:val="none" w:sz="0" w:space="0" w:color="auto"/>
            <w:right w:val="none" w:sz="0" w:space="0" w:color="auto"/>
          </w:divBdr>
        </w:div>
        <w:div w:id="417098998">
          <w:marLeft w:val="640"/>
          <w:marRight w:val="0"/>
          <w:marTop w:val="0"/>
          <w:marBottom w:val="0"/>
          <w:divBdr>
            <w:top w:val="none" w:sz="0" w:space="0" w:color="auto"/>
            <w:left w:val="none" w:sz="0" w:space="0" w:color="auto"/>
            <w:bottom w:val="none" w:sz="0" w:space="0" w:color="auto"/>
            <w:right w:val="none" w:sz="0" w:space="0" w:color="auto"/>
          </w:divBdr>
        </w:div>
        <w:div w:id="957565273">
          <w:marLeft w:val="640"/>
          <w:marRight w:val="0"/>
          <w:marTop w:val="0"/>
          <w:marBottom w:val="0"/>
          <w:divBdr>
            <w:top w:val="none" w:sz="0" w:space="0" w:color="auto"/>
            <w:left w:val="none" w:sz="0" w:space="0" w:color="auto"/>
            <w:bottom w:val="none" w:sz="0" w:space="0" w:color="auto"/>
            <w:right w:val="none" w:sz="0" w:space="0" w:color="auto"/>
          </w:divBdr>
        </w:div>
        <w:div w:id="658340119">
          <w:marLeft w:val="640"/>
          <w:marRight w:val="0"/>
          <w:marTop w:val="0"/>
          <w:marBottom w:val="0"/>
          <w:divBdr>
            <w:top w:val="none" w:sz="0" w:space="0" w:color="auto"/>
            <w:left w:val="none" w:sz="0" w:space="0" w:color="auto"/>
            <w:bottom w:val="none" w:sz="0" w:space="0" w:color="auto"/>
            <w:right w:val="none" w:sz="0" w:space="0" w:color="auto"/>
          </w:divBdr>
        </w:div>
        <w:div w:id="317153234">
          <w:marLeft w:val="640"/>
          <w:marRight w:val="0"/>
          <w:marTop w:val="0"/>
          <w:marBottom w:val="0"/>
          <w:divBdr>
            <w:top w:val="none" w:sz="0" w:space="0" w:color="auto"/>
            <w:left w:val="none" w:sz="0" w:space="0" w:color="auto"/>
            <w:bottom w:val="none" w:sz="0" w:space="0" w:color="auto"/>
            <w:right w:val="none" w:sz="0" w:space="0" w:color="auto"/>
          </w:divBdr>
        </w:div>
        <w:div w:id="1076703224">
          <w:marLeft w:val="640"/>
          <w:marRight w:val="0"/>
          <w:marTop w:val="0"/>
          <w:marBottom w:val="0"/>
          <w:divBdr>
            <w:top w:val="none" w:sz="0" w:space="0" w:color="auto"/>
            <w:left w:val="none" w:sz="0" w:space="0" w:color="auto"/>
            <w:bottom w:val="none" w:sz="0" w:space="0" w:color="auto"/>
            <w:right w:val="none" w:sz="0" w:space="0" w:color="auto"/>
          </w:divBdr>
        </w:div>
        <w:div w:id="2110083195">
          <w:marLeft w:val="640"/>
          <w:marRight w:val="0"/>
          <w:marTop w:val="0"/>
          <w:marBottom w:val="0"/>
          <w:divBdr>
            <w:top w:val="none" w:sz="0" w:space="0" w:color="auto"/>
            <w:left w:val="none" w:sz="0" w:space="0" w:color="auto"/>
            <w:bottom w:val="none" w:sz="0" w:space="0" w:color="auto"/>
            <w:right w:val="none" w:sz="0" w:space="0" w:color="auto"/>
          </w:divBdr>
        </w:div>
        <w:div w:id="1923483932">
          <w:marLeft w:val="640"/>
          <w:marRight w:val="0"/>
          <w:marTop w:val="0"/>
          <w:marBottom w:val="0"/>
          <w:divBdr>
            <w:top w:val="none" w:sz="0" w:space="0" w:color="auto"/>
            <w:left w:val="none" w:sz="0" w:space="0" w:color="auto"/>
            <w:bottom w:val="none" w:sz="0" w:space="0" w:color="auto"/>
            <w:right w:val="none" w:sz="0" w:space="0" w:color="auto"/>
          </w:divBdr>
        </w:div>
        <w:div w:id="1511334126">
          <w:marLeft w:val="640"/>
          <w:marRight w:val="0"/>
          <w:marTop w:val="0"/>
          <w:marBottom w:val="0"/>
          <w:divBdr>
            <w:top w:val="none" w:sz="0" w:space="0" w:color="auto"/>
            <w:left w:val="none" w:sz="0" w:space="0" w:color="auto"/>
            <w:bottom w:val="none" w:sz="0" w:space="0" w:color="auto"/>
            <w:right w:val="none" w:sz="0" w:space="0" w:color="auto"/>
          </w:divBdr>
        </w:div>
        <w:div w:id="1846893503">
          <w:marLeft w:val="640"/>
          <w:marRight w:val="0"/>
          <w:marTop w:val="0"/>
          <w:marBottom w:val="0"/>
          <w:divBdr>
            <w:top w:val="none" w:sz="0" w:space="0" w:color="auto"/>
            <w:left w:val="none" w:sz="0" w:space="0" w:color="auto"/>
            <w:bottom w:val="none" w:sz="0" w:space="0" w:color="auto"/>
            <w:right w:val="none" w:sz="0" w:space="0" w:color="auto"/>
          </w:divBdr>
        </w:div>
        <w:div w:id="2017153771">
          <w:marLeft w:val="640"/>
          <w:marRight w:val="0"/>
          <w:marTop w:val="0"/>
          <w:marBottom w:val="0"/>
          <w:divBdr>
            <w:top w:val="none" w:sz="0" w:space="0" w:color="auto"/>
            <w:left w:val="none" w:sz="0" w:space="0" w:color="auto"/>
            <w:bottom w:val="none" w:sz="0" w:space="0" w:color="auto"/>
            <w:right w:val="none" w:sz="0" w:space="0" w:color="auto"/>
          </w:divBdr>
        </w:div>
        <w:div w:id="43869958">
          <w:marLeft w:val="640"/>
          <w:marRight w:val="0"/>
          <w:marTop w:val="0"/>
          <w:marBottom w:val="0"/>
          <w:divBdr>
            <w:top w:val="none" w:sz="0" w:space="0" w:color="auto"/>
            <w:left w:val="none" w:sz="0" w:space="0" w:color="auto"/>
            <w:bottom w:val="none" w:sz="0" w:space="0" w:color="auto"/>
            <w:right w:val="none" w:sz="0" w:space="0" w:color="auto"/>
          </w:divBdr>
        </w:div>
        <w:div w:id="56586538">
          <w:marLeft w:val="640"/>
          <w:marRight w:val="0"/>
          <w:marTop w:val="0"/>
          <w:marBottom w:val="0"/>
          <w:divBdr>
            <w:top w:val="none" w:sz="0" w:space="0" w:color="auto"/>
            <w:left w:val="none" w:sz="0" w:space="0" w:color="auto"/>
            <w:bottom w:val="none" w:sz="0" w:space="0" w:color="auto"/>
            <w:right w:val="none" w:sz="0" w:space="0" w:color="auto"/>
          </w:divBdr>
        </w:div>
        <w:div w:id="1013147401">
          <w:marLeft w:val="640"/>
          <w:marRight w:val="0"/>
          <w:marTop w:val="0"/>
          <w:marBottom w:val="0"/>
          <w:divBdr>
            <w:top w:val="none" w:sz="0" w:space="0" w:color="auto"/>
            <w:left w:val="none" w:sz="0" w:space="0" w:color="auto"/>
            <w:bottom w:val="none" w:sz="0" w:space="0" w:color="auto"/>
            <w:right w:val="none" w:sz="0" w:space="0" w:color="auto"/>
          </w:divBdr>
        </w:div>
        <w:div w:id="1826314509">
          <w:marLeft w:val="640"/>
          <w:marRight w:val="0"/>
          <w:marTop w:val="0"/>
          <w:marBottom w:val="0"/>
          <w:divBdr>
            <w:top w:val="none" w:sz="0" w:space="0" w:color="auto"/>
            <w:left w:val="none" w:sz="0" w:space="0" w:color="auto"/>
            <w:bottom w:val="none" w:sz="0" w:space="0" w:color="auto"/>
            <w:right w:val="none" w:sz="0" w:space="0" w:color="auto"/>
          </w:divBdr>
        </w:div>
        <w:div w:id="1712918800">
          <w:marLeft w:val="640"/>
          <w:marRight w:val="0"/>
          <w:marTop w:val="0"/>
          <w:marBottom w:val="0"/>
          <w:divBdr>
            <w:top w:val="none" w:sz="0" w:space="0" w:color="auto"/>
            <w:left w:val="none" w:sz="0" w:space="0" w:color="auto"/>
            <w:bottom w:val="none" w:sz="0" w:space="0" w:color="auto"/>
            <w:right w:val="none" w:sz="0" w:space="0" w:color="auto"/>
          </w:divBdr>
        </w:div>
        <w:div w:id="811941993">
          <w:marLeft w:val="640"/>
          <w:marRight w:val="0"/>
          <w:marTop w:val="0"/>
          <w:marBottom w:val="0"/>
          <w:divBdr>
            <w:top w:val="none" w:sz="0" w:space="0" w:color="auto"/>
            <w:left w:val="none" w:sz="0" w:space="0" w:color="auto"/>
            <w:bottom w:val="none" w:sz="0" w:space="0" w:color="auto"/>
            <w:right w:val="none" w:sz="0" w:space="0" w:color="auto"/>
          </w:divBdr>
        </w:div>
        <w:div w:id="706415411">
          <w:marLeft w:val="640"/>
          <w:marRight w:val="0"/>
          <w:marTop w:val="0"/>
          <w:marBottom w:val="0"/>
          <w:divBdr>
            <w:top w:val="none" w:sz="0" w:space="0" w:color="auto"/>
            <w:left w:val="none" w:sz="0" w:space="0" w:color="auto"/>
            <w:bottom w:val="none" w:sz="0" w:space="0" w:color="auto"/>
            <w:right w:val="none" w:sz="0" w:space="0" w:color="auto"/>
          </w:divBdr>
        </w:div>
        <w:div w:id="2063363071">
          <w:marLeft w:val="640"/>
          <w:marRight w:val="0"/>
          <w:marTop w:val="0"/>
          <w:marBottom w:val="0"/>
          <w:divBdr>
            <w:top w:val="none" w:sz="0" w:space="0" w:color="auto"/>
            <w:left w:val="none" w:sz="0" w:space="0" w:color="auto"/>
            <w:bottom w:val="none" w:sz="0" w:space="0" w:color="auto"/>
            <w:right w:val="none" w:sz="0" w:space="0" w:color="auto"/>
          </w:divBdr>
        </w:div>
        <w:div w:id="1312711240">
          <w:marLeft w:val="640"/>
          <w:marRight w:val="0"/>
          <w:marTop w:val="0"/>
          <w:marBottom w:val="0"/>
          <w:divBdr>
            <w:top w:val="none" w:sz="0" w:space="0" w:color="auto"/>
            <w:left w:val="none" w:sz="0" w:space="0" w:color="auto"/>
            <w:bottom w:val="none" w:sz="0" w:space="0" w:color="auto"/>
            <w:right w:val="none" w:sz="0" w:space="0" w:color="auto"/>
          </w:divBdr>
        </w:div>
        <w:div w:id="1811285553">
          <w:marLeft w:val="640"/>
          <w:marRight w:val="0"/>
          <w:marTop w:val="0"/>
          <w:marBottom w:val="0"/>
          <w:divBdr>
            <w:top w:val="none" w:sz="0" w:space="0" w:color="auto"/>
            <w:left w:val="none" w:sz="0" w:space="0" w:color="auto"/>
            <w:bottom w:val="none" w:sz="0" w:space="0" w:color="auto"/>
            <w:right w:val="none" w:sz="0" w:space="0" w:color="auto"/>
          </w:divBdr>
        </w:div>
        <w:div w:id="1023243805">
          <w:marLeft w:val="640"/>
          <w:marRight w:val="0"/>
          <w:marTop w:val="0"/>
          <w:marBottom w:val="0"/>
          <w:divBdr>
            <w:top w:val="none" w:sz="0" w:space="0" w:color="auto"/>
            <w:left w:val="none" w:sz="0" w:space="0" w:color="auto"/>
            <w:bottom w:val="none" w:sz="0" w:space="0" w:color="auto"/>
            <w:right w:val="none" w:sz="0" w:space="0" w:color="auto"/>
          </w:divBdr>
        </w:div>
        <w:div w:id="1568422350">
          <w:marLeft w:val="640"/>
          <w:marRight w:val="0"/>
          <w:marTop w:val="0"/>
          <w:marBottom w:val="0"/>
          <w:divBdr>
            <w:top w:val="none" w:sz="0" w:space="0" w:color="auto"/>
            <w:left w:val="none" w:sz="0" w:space="0" w:color="auto"/>
            <w:bottom w:val="none" w:sz="0" w:space="0" w:color="auto"/>
            <w:right w:val="none" w:sz="0" w:space="0" w:color="auto"/>
          </w:divBdr>
        </w:div>
        <w:div w:id="1230381143">
          <w:marLeft w:val="640"/>
          <w:marRight w:val="0"/>
          <w:marTop w:val="0"/>
          <w:marBottom w:val="0"/>
          <w:divBdr>
            <w:top w:val="none" w:sz="0" w:space="0" w:color="auto"/>
            <w:left w:val="none" w:sz="0" w:space="0" w:color="auto"/>
            <w:bottom w:val="none" w:sz="0" w:space="0" w:color="auto"/>
            <w:right w:val="none" w:sz="0" w:space="0" w:color="auto"/>
          </w:divBdr>
        </w:div>
        <w:div w:id="1335036480">
          <w:marLeft w:val="640"/>
          <w:marRight w:val="0"/>
          <w:marTop w:val="0"/>
          <w:marBottom w:val="0"/>
          <w:divBdr>
            <w:top w:val="none" w:sz="0" w:space="0" w:color="auto"/>
            <w:left w:val="none" w:sz="0" w:space="0" w:color="auto"/>
            <w:bottom w:val="none" w:sz="0" w:space="0" w:color="auto"/>
            <w:right w:val="none" w:sz="0" w:space="0" w:color="auto"/>
          </w:divBdr>
        </w:div>
        <w:div w:id="1526168925">
          <w:marLeft w:val="640"/>
          <w:marRight w:val="0"/>
          <w:marTop w:val="0"/>
          <w:marBottom w:val="0"/>
          <w:divBdr>
            <w:top w:val="none" w:sz="0" w:space="0" w:color="auto"/>
            <w:left w:val="none" w:sz="0" w:space="0" w:color="auto"/>
            <w:bottom w:val="none" w:sz="0" w:space="0" w:color="auto"/>
            <w:right w:val="none" w:sz="0" w:space="0" w:color="auto"/>
          </w:divBdr>
        </w:div>
        <w:div w:id="329724426">
          <w:marLeft w:val="640"/>
          <w:marRight w:val="0"/>
          <w:marTop w:val="0"/>
          <w:marBottom w:val="0"/>
          <w:divBdr>
            <w:top w:val="none" w:sz="0" w:space="0" w:color="auto"/>
            <w:left w:val="none" w:sz="0" w:space="0" w:color="auto"/>
            <w:bottom w:val="none" w:sz="0" w:space="0" w:color="auto"/>
            <w:right w:val="none" w:sz="0" w:space="0" w:color="auto"/>
          </w:divBdr>
        </w:div>
        <w:div w:id="774793716">
          <w:marLeft w:val="640"/>
          <w:marRight w:val="0"/>
          <w:marTop w:val="0"/>
          <w:marBottom w:val="0"/>
          <w:divBdr>
            <w:top w:val="none" w:sz="0" w:space="0" w:color="auto"/>
            <w:left w:val="none" w:sz="0" w:space="0" w:color="auto"/>
            <w:bottom w:val="none" w:sz="0" w:space="0" w:color="auto"/>
            <w:right w:val="none" w:sz="0" w:space="0" w:color="auto"/>
          </w:divBdr>
        </w:div>
        <w:div w:id="1058356837">
          <w:marLeft w:val="640"/>
          <w:marRight w:val="0"/>
          <w:marTop w:val="0"/>
          <w:marBottom w:val="0"/>
          <w:divBdr>
            <w:top w:val="none" w:sz="0" w:space="0" w:color="auto"/>
            <w:left w:val="none" w:sz="0" w:space="0" w:color="auto"/>
            <w:bottom w:val="none" w:sz="0" w:space="0" w:color="auto"/>
            <w:right w:val="none" w:sz="0" w:space="0" w:color="auto"/>
          </w:divBdr>
        </w:div>
        <w:div w:id="663171262">
          <w:marLeft w:val="640"/>
          <w:marRight w:val="0"/>
          <w:marTop w:val="0"/>
          <w:marBottom w:val="0"/>
          <w:divBdr>
            <w:top w:val="none" w:sz="0" w:space="0" w:color="auto"/>
            <w:left w:val="none" w:sz="0" w:space="0" w:color="auto"/>
            <w:bottom w:val="none" w:sz="0" w:space="0" w:color="auto"/>
            <w:right w:val="none" w:sz="0" w:space="0" w:color="auto"/>
          </w:divBdr>
        </w:div>
        <w:div w:id="33584228">
          <w:marLeft w:val="640"/>
          <w:marRight w:val="0"/>
          <w:marTop w:val="0"/>
          <w:marBottom w:val="0"/>
          <w:divBdr>
            <w:top w:val="none" w:sz="0" w:space="0" w:color="auto"/>
            <w:left w:val="none" w:sz="0" w:space="0" w:color="auto"/>
            <w:bottom w:val="none" w:sz="0" w:space="0" w:color="auto"/>
            <w:right w:val="none" w:sz="0" w:space="0" w:color="auto"/>
          </w:divBdr>
        </w:div>
        <w:div w:id="1687249758">
          <w:marLeft w:val="640"/>
          <w:marRight w:val="0"/>
          <w:marTop w:val="0"/>
          <w:marBottom w:val="0"/>
          <w:divBdr>
            <w:top w:val="none" w:sz="0" w:space="0" w:color="auto"/>
            <w:left w:val="none" w:sz="0" w:space="0" w:color="auto"/>
            <w:bottom w:val="none" w:sz="0" w:space="0" w:color="auto"/>
            <w:right w:val="none" w:sz="0" w:space="0" w:color="auto"/>
          </w:divBdr>
        </w:div>
        <w:div w:id="1668364519">
          <w:marLeft w:val="640"/>
          <w:marRight w:val="0"/>
          <w:marTop w:val="0"/>
          <w:marBottom w:val="0"/>
          <w:divBdr>
            <w:top w:val="none" w:sz="0" w:space="0" w:color="auto"/>
            <w:left w:val="none" w:sz="0" w:space="0" w:color="auto"/>
            <w:bottom w:val="none" w:sz="0" w:space="0" w:color="auto"/>
            <w:right w:val="none" w:sz="0" w:space="0" w:color="auto"/>
          </w:divBdr>
        </w:div>
        <w:div w:id="1789815844">
          <w:marLeft w:val="640"/>
          <w:marRight w:val="0"/>
          <w:marTop w:val="0"/>
          <w:marBottom w:val="0"/>
          <w:divBdr>
            <w:top w:val="none" w:sz="0" w:space="0" w:color="auto"/>
            <w:left w:val="none" w:sz="0" w:space="0" w:color="auto"/>
            <w:bottom w:val="none" w:sz="0" w:space="0" w:color="auto"/>
            <w:right w:val="none" w:sz="0" w:space="0" w:color="auto"/>
          </w:divBdr>
        </w:div>
        <w:div w:id="309868408">
          <w:marLeft w:val="640"/>
          <w:marRight w:val="0"/>
          <w:marTop w:val="0"/>
          <w:marBottom w:val="0"/>
          <w:divBdr>
            <w:top w:val="none" w:sz="0" w:space="0" w:color="auto"/>
            <w:left w:val="none" w:sz="0" w:space="0" w:color="auto"/>
            <w:bottom w:val="none" w:sz="0" w:space="0" w:color="auto"/>
            <w:right w:val="none" w:sz="0" w:space="0" w:color="auto"/>
          </w:divBdr>
        </w:div>
        <w:div w:id="726417447">
          <w:marLeft w:val="640"/>
          <w:marRight w:val="0"/>
          <w:marTop w:val="0"/>
          <w:marBottom w:val="0"/>
          <w:divBdr>
            <w:top w:val="none" w:sz="0" w:space="0" w:color="auto"/>
            <w:left w:val="none" w:sz="0" w:space="0" w:color="auto"/>
            <w:bottom w:val="none" w:sz="0" w:space="0" w:color="auto"/>
            <w:right w:val="none" w:sz="0" w:space="0" w:color="auto"/>
          </w:divBdr>
        </w:div>
        <w:div w:id="888809506">
          <w:marLeft w:val="640"/>
          <w:marRight w:val="0"/>
          <w:marTop w:val="0"/>
          <w:marBottom w:val="0"/>
          <w:divBdr>
            <w:top w:val="none" w:sz="0" w:space="0" w:color="auto"/>
            <w:left w:val="none" w:sz="0" w:space="0" w:color="auto"/>
            <w:bottom w:val="none" w:sz="0" w:space="0" w:color="auto"/>
            <w:right w:val="none" w:sz="0" w:space="0" w:color="auto"/>
          </w:divBdr>
        </w:div>
        <w:div w:id="1437826358">
          <w:marLeft w:val="640"/>
          <w:marRight w:val="0"/>
          <w:marTop w:val="0"/>
          <w:marBottom w:val="0"/>
          <w:divBdr>
            <w:top w:val="none" w:sz="0" w:space="0" w:color="auto"/>
            <w:left w:val="none" w:sz="0" w:space="0" w:color="auto"/>
            <w:bottom w:val="none" w:sz="0" w:space="0" w:color="auto"/>
            <w:right w:val="none" w:sz="0" w:space="0" w:color="auto"/>
          </w:divBdr>
        </w:div>
        <w:div w:id="1138376770">
          <w:marLeft w:val="640"/>
          <w:marRight w:val="0"/>
          <w:marTop w:val="0"/>
          <w:marBottom w:val="0"/>
          <w:divBdr>
            <w:top w:val="none" w:sz="0" w:space="0" w:color="auto"/>
            <w:left w:val="none" w:sz="0" w:space="0" w:color="auto"/>
            <w:bottom w:val="none" w:sz="0" w:space="0" w:color="auto"/>
            <w:right w:val="none" w:sz="0" w:space="0" w:color="auto"/>
          </w:divBdr>
        </w:div>
        <w:div w:id="2081252668">
          <w:marLeft w:val="640"/>
          <w:marRight w:val="0"/>
          <w:marTop w:val="0"/>
          <w:marBottom w:val="0"/>
          <w:divBdr>
            <w:top w:val="none" w:sz="0" w:space="0" w:color="auto"/>
            <w:left w:val="none" w:sz="0" w:space="0" w:color="auto"/>
            <w:bottom w:val="none" w:sz="0" w:space="0" w:color="auto"/>
            <w:right w:val="none" w:sz="0" w:space="0" w:color="auto"/>
          </w:divBdr>
        </w:div>
      </w:divsChild>
    </w:div>
    <w:div w:id="300774239">
      <w:bodyDiv w:val="1"/>
      <w:marLeft w:val="0"/>
      <w:marRight w:val="0"/>
      <w:marTop w:val="0"/>
      <w:marBottom w:val="0"/>
      <w:divBdr>
        <w:top w:val="none" w:sz="0" w:space="0" w:color="auto"/>
        <w:left w:val="none" w:sz="0" w:space="0" w:color="auto"/>
        <w:bottom w:val="none" w:sz="0" w:space="0" w:color="auto"/>
        <w:right w:val="none" w:sz="0" w:space="0" w:color="auto"/>
      </w:divBdr>
      <w:divsChild>
        <w:div w:id="844635075">
          <w:marLeft w:val="640"/>
          <w:marRight w:val="0"/>
          <w:marTop w:val="0"/>
          <w:marBottom w:val="0"/>
          <w:divBdr>
            <w:top w:val="none" w:sz="0" w:space="0" w:color="auto"/>
            <w:left w:val="none" w:sz="0" w:space="0" w:color="auto"/>
            <w:bottom w:val="none" w:sz="0" w:space="0" w:color="auto"/>
            <w:right w:val="none" w:sz="0" w:space="0" w:color="auto"/>
          </w:divBdr>
        </w:div>
        <w:div w:id="328801012">
          <w:marLeft w:val="640"/>
          <w:marRight w:val="0"/>
          <w:marTop w:val="0"/>
          <w:marBottom w:val="0"/>
          <w:divBdr>
            <w:top w:val="none" w:sz="0" w:space="0" w:color="auto"/>
            <w:left w:val="none" w:sz="0" w:space="0" w:color="auto"/>
            <w:bottom w:val="none" w:sz="0" w:space="0" w:color="auto"/>
            <w:right w:val="none" w:sz="0" w:space="0" w:color="auto"/>
          </w:divBdr>
        </w:div>
        <w:div w:id="376201546">
          <w:marLeft w:val="640"/>
          <w:marRight w:val="0"/>
          <w:marTop w:val="0"/>
          <w:marBottom w:val="0"/>
          <w:divBdr>
            <w:top w:val="none" w:sz="0" w:space="0" w:color="auto"/>
            <w:left w:val="none" w:sz="0" w:space="0" w:color="auto"/>
            <w:bottom w:val="none" w:sz="0" w:space="0" w:color="auto"/>
            <w:right w:val="none" w:sz="0" w:space="0" w:color="auto"/>
          </w:divBdr>
        </w:div>
        <w:div w:id="1983532577">
          <w:marLeft w:val="640"/>
          <w:marRight w:val="0"/>
          <w:marTop w:val="0"/>
          <w:marBottom w:val="0"/>
          <w:divBdr>
            <w:top w:val="none" w:sz="0" w:space="0" w:color="auto"/>
            <w:left w:val="none" w:sz="0" w:space="0" w:color="auto"/>
            <w:bottom w:val="none" w:sz="0" w:space="0" w:color="auto"/>
            <w:right w:val="none" w:sz="0" w:space="0" w:color="auto"/>
          </w:divBdr>
        </w:div>
        <w:div w:id="1619483776">
          <w:marLeft w:val="640"/>
          <w:marRight w:val="0"/>
          <w:marTop w:val="0"/>
          <w:marBottom w:val="0"/>
          <w:divBdr>
            <w:top w:val="none" w:sz="0" w:space="0" w:color="auto"/>
            <w:left w:val="none" w:sz="0" w:space="0" w:color="auto"/>
            <w:bottom w:val="none" w:sz="0" w:space="0" w:color="auto"/>
            <w:right w:val="none" w:sz="0" w:space="0" w:color="auto"/>
          </w:divBdr>
        </w:div>
        <w:div w:id="1348826571">
          <w:marLeft w:val="640"/>
          <w:marRight w:val="0"/>
          <w:marTop w:val="0"/>
          <w:marBottom w:val="0"/>
          <w:divBdr>
            <w:top w:val="none" w:sz="0" w:space="0" w:color="auto"/>
            <w:left w:val="none" w:sz="0" w:space="0" w:color="auto"/>
            <w:bottom w:val="none" w:sz="0" w:space="0" w:color="auto"/>
            <w:right w:val="none" w:sz="0" w:space="0" w:color="auto"/>
          </w:divBdr>
        </w:div>
        <w:div w:id="466164394">
          <w:marLeft w:val="640"/>
          <w:marRight w:val="0"/>
          <w:marTop w:val="0"/>
          <w:marBottom w:val="0"/>
          <w:divBdr>
            <w:top w:val="none" w:sz="0" w:space="0" w:color="auto"/>
            <w:left w:val="none" w:sz="0" w:space="0" w:color="auto"/>
            <w:bottom w:val="none" w:sz="0" w:space="0" w:color="auto"/>
            <w:right w:val="none" w:sz="0" w:space="0" w:color="auto"/>
          </w:divBdr>
        </w:div>
        <w:div w:id="1877816739">
          <w:marLeft w:val="640"/>
          <w:marRight w:val="0"/>
          <w:marTop w:val="0"/>
          <w:marBottom w:val="0"/>
          <w:divBdr>
            <w:top w:val="none" w:sz="0" w:space="0" w:color="auto"/>
            <w:left w:val="none" w:sz="0" w:space="0" w:color="auto"/>
            <w:bottom w:val="none" w:sz="0" w:space="0" w:color="auto"/>
            <w:right w:val="none" w:sz="0" w:space="0" w:color="auto"/>
          </w:divBdr>
        </w:div>
        <w:div w:id="1281958208">
          <w:marLeft w:val="640"/>
          <w:marRight w:val="0"/>
          <w:marTop w:val="0"/>
          <w:marBottom w:val="0"/>
          <w:divBdr>
            <w:top w:val="none" w:sz="0" w:space="0" w:color="auto"/>
            <w:left w:val="none" w:sz="0" w:space="0" w:color="auto"/>
            <w:bottom w:val="none" w:sz="0" w:space="0" w:color="auto"/>
            <w:right w:val="none" w:sz="0" w:space="0" w:color="auto"/>
          </w:divBdr>
        </w:div>
        <w:div w:id="384649045">
          <w:marLeft w:val="640"/>
          <w:marRight w:val="0"/>
          <w:marTop w:val="0"/>
          <w:marBottom w:val="0"/>
          <w:divBdr>
            <w:top w:val="none" w:sz="0" w:space="0" w:color="auto"/>
            <w:left w:val="none" w:sz="0" w:space="0" w:color="auto"/>
            <w:bottom w:val="none" w:sz="0" w:space="0" w:color="auto"/>
            <w:right w:val="none" w:sz="0" w:space="0" w:color="auto"/>
          </w:divBdr>
        </w:div>
        <w:div w:id="538275282">
          <w:marLeft w:val="640"/>
          <w:marRight w:val="0"/>
          <w:marTop w:val="0"/>
          <w:marBottom w:val="0"/>
          <w:divBdr>
            <w:top w:val="none" w:sz="0" w:space="0" w:color="auto"/>
            <w:left w:val="none" w:sz="0" w:space="0" w:color="auto"/>
            <w:bottom w:val="none" w:sz="0" w:space="0" w:color="auto"/>
            <w:right w:val="none" w:sz="0" w:space="0" w:color="auto"/>
          </w:divBdr>
        </w:div>
        <w:div w:id="758212288">
          <w:marLeft w:val="640"/>
          <w:marRight w:val="0"/>
          <w:marTop w:val="0"/>
          <w:marBottom w:val="0"/>
          <w:divBdr>
            <w:top w:val="none" w:sz="0" w:space="0" w:color="auto"/>
            <w:left w:val="none" w:sz="0" w:space="0" w:color="auto"/>
            <w:bottom w:val="none" w:sz="0" w:space="0" w:color="auto"/>
            <w:right w:val="none" w:sz="0" w:space="0" w:color="auto"/>
          </w:divBdr>
        </w:div>
        <w:div w:id="120729643">
          <w:marLeft w:val="640"/>
          <w:marRight w:val="0"/>
          <w:marTop w:val="0"/>
          <w:marBottom w:val="0"/>
          <w:divBdr>
            <w:top w:val="none" w:sz="0" w:space="0" w:color="auto"/>
            <w:left w:val="none" w:sz="0" w:space="0" w:color="auto"/>
            <w:bottom w:val="none" w:sz="0" w:space="0" w:color="auto"/>
            <w:right w:val="none" w:sz="0" w:space="0" w:color="auto"/>
          </w:divBdr>
        </w:div>
        <w:div w:id="2001108004">
          <w:marLeft w:val="640"/>
          <w:marRight w:val="0"/>
          <w:marTop w:val="0"/>
          <w:marBottom w:val="0"/>
          <w:divBdr>
            <w:top w:val="none" w:sz="0" w:space="0" w:color="auto"/>
            <w:left w:val="none" w:sz="0" w:space="0" w:color="auto"/>
            <w:bottom w:val="none" w:sz="0" w:space="0" w:color="auto"/>
            <w:right w:val="none" w:sz="0" w:space="0" w:color="auto"/>
          </w:divBdr>
        </w:div>
        <w:div w:id="514997446">
          <w:marLeft w:val="640"/>
          <w:marRight w:val="0"/>
          <w:marTop w:val="0"/>
          <w:marBottom w:val="0"/>
          <w:divBdr>
            <w:top w:val="none" w:sz="0" w:space="0" w:color="auto"/>
            <w:left w:val="none" w:sz="0" w:space="0" w:color="auto"/>
            <w:bottom w:val="none" w:sz="0" w:space="0" w:color="auto"/>
            <w:right w:val="none" w:sz="0" w:space="0" w:color="auto"/>
          </w:divBdr>
        </w:div>
        <w:div w:id="498545598">
          <w:marLeft w:val="640"/>
          <w:marRight w:val="0"/>
          <w:marTop w:val="0"/>
          <w:marBottom w:val="0"/>
          <w:divBdr>
            <w:top w:val="none" w:sz="0" w:space="0" w:color="auto"/>
            <w:left w:val="none" w:sz="0" w:space="0" w:color="auto"/>
            <w:bottom w:val="none" w:sz="0" w:space="0" w:color="auto"/>
            <w:right w:val="none" w:sz="0" w:space="0" w:color="auto"/>
          </w:divBdr>
        </w:div>
        <w:div w:id="530531940">
          <w:marLeft w:val="640"/>
          <w:marRight w:val="0"/>
          <w:marTop w:val="0"/>
          <w:marBottom w:val="0"/>
          <w:divBdr>
            <w:top w:val="none" w:sz="0" w:space="0" w:color="auto"/>
            <w:left w:val="none" w:sz="0" w:space="0" w:color="auto"/>
            <w:bottom w:val="none" w:sz="0" w:space="0" w:color="auto"/>
            <w:right w:val="none" w:sz="0" w:space="0" w:color="auto"/>
          </w:divBdr>
        </w:div>
        <w:div w:id="414277900">
          <w:marLeft w:val="640"/>
          <w:marRight w:val="0"/>
          <w:marTop w:val="0"/>
          <w:marBottom w:val="0"/>
          <w:divBdr>
            <w:top w:val="none" w:sz="0" w:space="0" w:color="auto"/>
            <w:left w:val="none" w:sz="0" w:space="0" w:color="auto"/>
            <w:bottom w:val="none" w:sz="0" w:space="0" w:color="auto"/>
            <w:right w:val="none" w:sz="0" w:space="0" w:color="auto"/>
          </w:divBdr>
        </w:div>
        <w:div w:id="978150347">
          <w:marLeft w:val="640"/>
          <w:marRight w:val="0"/>
          <w:marTop w:val="0"/>
          <w:marBottom w:val="0"/>
          <w:divBdr>
            <w:top w:val="none" w:sz="0" w:space="0" w:color="auto"/>
            <w:left w:val="none" w:sz="0" w:space="0" w:color="auto"/>
            <w:bottom w:val="none" w:sz="0" w:space="0" w:color="auto"/>
            <w:right w:val="none" w:sz="0" w:space="0" w:color="auto"/>
          </w:divBdr>
        </w:div>
        <w:div w:id="282154226">
          <w:marLeft w:val="640"/>
          <w:marRight w:val="0"/>
          <w:marTop w:val="0"/>
          <w:marBottom w:val="0"/>
          <w:divBdr>
            <w:top w:val="none" w:sz="0" w:space="0" w:color="auto"/>
            <w:left w:val="none" w:sz="0" w:space="0" w:color="auto"/>
            <w:bottom w:val="none" w:sz="0" w:space="0" w:color="auto"/>
            <w:right w:val="none" w:sz="0" w:space="0" w:color="auto"/>
          </w:divBdr>
        </w:div>
        <w:div w:id="1524055937">
          <w:marLeft w:val="640"/>
          <w:marRight w:val="0"/>
          <w:marTop w:val="0"/>
          <w:marBottom w:val="0"/>
          <w:divBdr>
            <w:top w:val="none" w:sz="0" w:space="0" w:color="auto"/>
            <w:left w:val="none" w:sz="0" w:space="0" w:color="auto"/>
            <w:bottom w:val="none" w:sz="0" w:space="0" w:color="auto"/>
            <w:right w:val="none" w:sz="0" w:space="0" w:color="auto"/>
          </w:divBdr>
        </w:div>
        <w:div w:id="1347907481">
          <w:marLeft w:val="640"/>
          <w:marRight w:val="0"/>
          <w:marTop w:val="0"/>
          <w:marBottom w:val="0"/>
          <w:divBdr>
            <w:top w:val="none" w:sz="0" w:space="0" w:color="auto"/>
            <w:left w:val="none" w:sz="0" w:space="0" w:color="auto"/>
            <w:bottom w:val="none" w:sz="0" w:space="0" w:color="auto"/>
            <w:right w:val="none" w:sz="0" w:space="0" w:color="auto"/>
          </w:divBdr>
        </w:div>
        <w:div w:id="1548251014">
          <w:marLeft w:val="640"/>
          <w:marRight w:val="0"/>
          <w:marTop w:val="0"/>
          <w:marBottom w:val="0"/>
          <w:divBdr>
            <w:top w:val="none" w:sz="0" w:space="0" w:color="auto"/>
            <w:left w:val="none" w:sz="0" w:space="0" w:color="auto"/>
            <w:bottom w:val="none" w:sz="0" w:space="0" w:color="auto"/>
            <w:right w:val="none" w:sz="0" w:space="0" w:color="auto"/>
          </w:divBdr>
        </w:div>
        <w:div w:id="115757786">
          <w:marLeft w:val="640"/>
          <w:marRight w:val="0"/>
          <w:marTop w:val="0"/>
          <w:marBottom w:val="0"/>
          <w:divBdr>
            <w:top w:val="none" w:sz="0" w:space="0" w:color="auto"/>
            <w:left w:val="none" w:sz="0" w:space="0" w:color="auto"/>
            <w:bottom w:val="none" w:sz="0" w:space="0" w:color="auto"/>
            <w:right w:val="none" w:sz="0" w:space="0" w:color="auto"/>
          </w:divBdr>
        </w:div>
        <w:div w:id="453064436">
          <w:marLeft w:val="640"/>
          <w:marRight w:val="0"/>
          <w:marTop w:val="0"/>
          <w:marBottom w:val="0"/>
          <w:divBdr>
            <w:top w:val="none" w:sz="0" w:space="0" w:color="auto"/>
            <w:left w:val="none" w:sz="0" w:space="0" w:color="auto"/>
            <w:bottom w:val="none" w:sz="0" w:space="0" w:color="auto"/>
            <w:right w:val="none" w:sz="0" w:space="0" w:color="auto"/>
          </w:divBdr>
        </w:div>
        <w:div w:id="1308902396">
          <w:marLeft w:val="640"/>
          <w:marRight w:val="0"/>
          <w:marTop w:val="0"/>
          <w:marBottom w:val="0"/>
          <w:divBdr>
            <w:top w:val="none" w:sz="0" w:space="0" w:color="auto"/>
            <w:left w:val="none" w:sz="0" w:space="0" w:color="auto"/>
            <w:bottom w:val="none" w:sz="0" w:space="0" w:color="auto"/>
            <w:right w:val="none" w:sz="0" w:space="0" w:color="auto"/>
          </w:divBdr>
        </w:div>
        <w:div w:id="722213924">
          <w:marLeft w:val="640"/>
          <w:marRight w:val="0"/>
          <w:marTop w:val="0"/>
          <w:marBottom w:val="0"/>
          <w:divBdr>
            <w:top w:val="none" w:sz="0" w:space="0" w:color="auto"/>
            <w:left w:val="none" w:sz="0" w:space="0" w:color="auto"/>
            <w:bottom w:val="none" w:sz="0" w:space="0" w:color="auto"/>
            <w:right w:val="none" w:sz="0" w:space="0" w:color="auto"/>
          </w:divBdr>
        </w:div>
        <w:div w:id="530265027">
          <w:marLeft w:val="640"/>
          <w:marRight w:val="0"/>
          <w:marTop w:val="0"/>
          <w:marBottom w:val="0"/>
          <w:divBdr>
            <w:top w:val="none" w:sz="0" w:space="0" w:color="auto"/>
            <w:left w:val="none" w:sz="0" w:space="0" w:color="auto"/>
            <w:bottom w:val="none" w:sz="0" w:space="0" w:color="auto"/>
            <w:right w:val="none" w:sz="0" w:space="0" w:color="auto"/>
          </w:divBdr>
        </w:div>
        <w:div w:id="1393578588">
          <w:marLeft w:val="640"/>
          <w:marRight w:val="0"/>
          <w:marTop w:val="0"/>
          <w:marBottom w:val="0"/>
          <w:divBdr>
            <w:top w:val="none" w:sz="0" w:space="0" w:color="auto"/>
            <w:left w:val="none" w:sz="0" w:space="0" w:color="auto"/>
            <w:bottom w:val="none" w:sz="0" w:space="0" w:color="auto"/>
            <w:right w:val="none" w:sz="0" w:space="0" w:color="auto"/>
          </w:divBdr>
        </w:div>
        <w:div w:id="921568574">
          <w:marLeft w:val="640"/>
          <w:marRight w:val="0"/>
          <w:marTop w:val="0"/>
          <w:marBottom w:val="0"/>
          <w:divBdr>
            <w:top w:val="none" w:sz="0" w:space="0" w:color="auto"/>
            <w:left w:val="none" w:sz="0" w:space="0" w:color="auto"/>
            <w:bottom w:val="none" w:sz="0" w:space="0" w:color="auto"/>
            <w:right w:val="none" w:sz="0" w:space="0" w:color="auto"/>
          </w:divBdr>
        </w:div>
        <w:div w:id="716392978">
          <w:marLeft w:val="640"/>
          <w:marRight w:val="0"/>
          <w:marTop w:val="0"/>
          <w:marBottom w:val="0"/>
          <w:divBdr>
            <w:top w:val="none" w:sz="0" w:space="0" w:color="auto"/>
            <w:left w:val="none" w:sz="0" w:space="0" w:color="auto"/>
            <w:bottom w:val="none" w:sz="0" w:space="0" w:color="auto"/>
            <w:right w:val="none" w:sz="0" w:space="0" w:color="auto"/>
          </w:divBdr>
        </w:div>
        <w:div w:id="537280396">
          <w:marLeft w:val="640"/>
          <w:marRight w:val="0"/>
          <w:marTop w:val="0"/>
          <w:marBottom w:val="0"/>
          <w:divBdr>
            <w:top w:val="none" w:sz="0" w:space="0" w:color="auto"/>
            <w:left w:val="none" w:sz="0" w:space="0" w:color="auto"/>
            <w:bottom w:val="none" w:sz="0" w:space="0" w:color="auto"/>
            <w:right w:val="none" w:sz="0" w:space="0" w:color="auto"/>
          </w:divBdr>
        </w:div>
        <w:div w:id="19554735">
          <w:marLeft w:val="640"/>
          <w:marRight w:val="0"/>
          <w:marTop w:val="0"/>
          <w:marBottom w:val="0"/>
          <w:divBdr>
            <w:top w:val="none" w:sz="0" w:space="0" w:color="auto"/>
            <w:left w:val="none" w:sz="0" w:space="0" w:color="auto"/>
            <w:bottom w:val="none" w:sz="0" w:space="0" w:color="auto"/>
            <w:right w:val="none" w:sz="0" w:space="0" w:color="auto"/>
          </w:divBdr>
        </w:div>
        <w:div w:id="194774528">
          <w:marLeft w:val="640"/>
          <w:marRight w:val="0"/>
          <w:marTop w:val="0"/>
          <w:marBottom w:val="0"/>
          <w:divBdr>
            <w:top w:val="none" w:sz="0" w:space="0" w:color="auto"/>
            <w:left w:val="none" w:sz="0" w:space="0" w:color="auto"/>
            <w:bottom w:val="none" w:sz="0" w:space="0" w:color="auto"/>
            <w:right w:val="none" w:sz="0" w:space="0" w:color="auto"/>
          </w:divBdr>
        </w:div>
        <w:div w:id="941183206">
          <w:marLeft w:val="640"/>
          <w:marRight w:val="0"/>
          <w:marTop w:val="0"/>
          <w:marBottom w:val="0"/>
          <w:divBdr>
            <w:top w:val="none" w:sz="0" w:space="0" w:color="auto"/>
            <w:left w:val="none" w:sz="0" w:space="0" w:color="auto"/>
            <w:bottom w:val="none" w:sz="0" w:space="0" w:color="auto"/>
            <w:right w:val="none" w:sz="0" w:space="0" w:color="auto"/>
          </w:divBdr>
        </w:div>
        <w:div w:id="933438456">
          <w:marLeft w:val="640"/>
          <w:marRight w:val="0"/>
          <w:marTop w:val="0"/>
          <w:marBottom w:val="0"/>
          <w:divBdr>
            <w:top w:val="none" w:sz="0" w:space="0" w:color="auto"/>
            <w:left w:val="none" w:sz="0" w:space="0" w:color="auto"/>
            <w:bottom w:val="none" w:sz="0" w:space="0" w:color="auto"/>
            <w:right w:val="none" w:sz="0" w:space="0" w:color="auto"/>
          </w:divBdr>
        </w:div>
        <w:div w:id="1846432744">
          <w:marLeft w:val="640"/>
          <w:marRight w:val="0"/>
          <w:marTop w:val="0"/>
          <w:marBottom w:val="0"/>
          <w:divBdr>
            <w:top w:val="none" w:sz="0" w:space="0" w:color="auto"/>
            <w:left w:val="none" w:sz="0" w:space="0" w:color="auto"/>
            <w:bottom w:val="none" w:sz="0" w:space="0" w:color="auto"/>
            <w:right w:val="none" w:sz="0" w:space="0" w:color="auto"/>
          </w:divBdr>
        </w:div>
        <w:div w:id="362825903">
          <w:marLeft w:val="640"/>
          <w:marRight w:val="0"/>
          <w:marTop w:val="0"/>
          <w:marBottom w:val="0"/>
          <w:divBdr>
            <w:top w:val="none" w:sz="0" w:space="0" w:color="auto"/>
            <w:left w:val="none" w:sz="0" w:space="0" w:color="auto"/>
            <w:bottom w:val="none" w:sz="0" w:space="0" w:color="auto"/>
            <w:right w:val="none" w:sz="0" w:space="0" w:color="auto"/>
          </w:divBdr>
        </w:div>
        <w:div w:id="2096248334">
          <w:marLeft w:val="640"/>
          <w:marRight w:val="0"/>
          <w:marTop w:val="0"/>
          <w:marBottom w:val="0"/>
          <w:divBdr>
            <w:top w:val="none" w:sz="0" w:space="0" w:color="auto"/>
            <w:left w:val="none" w:sz="0" w:space="0" w:color="auto"/>
            <w:bottom w:val="none" w:sz="0" w:space="0" w:color="auto"/>
            <w:right w:val="none" w:sz="0" w:space="0" w:color="auto"/>
          </w:divBdr>
        </w:div>
        <w:div w:id="1347706564">
          <w:marLeft w:val="640"/>
          <w:marRight w:val="0"/>
          <w:marTop w:val="0"/>
          <w:marBottom w:val="0"/>
          <w:divBdr>
            <w:top w:val="none" w:sz="0" w:space="0" w:color="auto"/>
            <w:left w:val="none" w:sz="0" w:space="0" w:color="auto"/>
            <w:bottom w:val="none" w:sz="0" w:space="0" w:color="auto"/>
            <w:right w:val="none" w:sz="0" w:space="0" w:color="auto"/>
          </w:divBdr>
        </w:div>
        <w:div w:id="821042183">
          <w:marLeft w:val="640"/>
          <w:marRight w:val="0"/>
          <w:marTop w:val="0"/>
          <w:marBottom w:val="0"/>
          <w:divBdr>
            <w:top w:val="none" w:sz="0" w:space="0" w:color="auto"/>
            <w:left w:val="none" w:sz="0" w:space="0" w:color="auto"/>
            <w:bottom w:val="none" w:sz="0" w:space="0" w:color="auto"/>
            <w:right w:val="none" w:sz="0" w:space="0" w:color="auto"/>
          </w:divBdr>
        </w:div>
        <w:div w:id="1065641825">
          <w:marLeft w:val="640"/>
          <w:marRight w:val="0"/>
          <w:marTop w:val="0"/>
          <w:marBottom w:val="0"/>
          <w:divBdr>
            <w:top w:val="none" w:sz="0" w:space="0" w:color="auto"/>
            <w:left w:val="none" w:sz="0" w:space="0" w:color="auto"/>
            <w:bottom w:val="none" w:sz="0" w:space="0" w:color="auto"/>
            <w:right w:val="none" w:sz="0" w:space="0" w:color="auto"/>
          </w:divBdr>
        </w:div>
        <w:div w:id="402721373">
          <w:marLeft w:val="640"/>
          <w:marRight w:val="0"/>
          <w:marTop w:val="0"/>
          <w:marBottom w:val="0"/>
          <w:divBdr>
            <w:top w:val="none" w:sz="0" w:space="0" w:color="auto"/>
            <w:left w:val="none" w:sz="0" w:space="0" w:color="auto"/>
            <w:bottom w:val="none" w:sz="0" w:space="0" w:color="auto"/>
            <w:right w:val="none" w:sz="0" w:space="0" w:color="auto"/>
          </w:divBdr>
        </w:div>
        <w:div w:id="369184660">
          <w:marLeft w:val="640"/>
          <w:marRight w:val="0"/>
          <w:marTop w:val="0"/>
          <w:marBottom w:val="0"/>
          <w:divBdr>
            <w:top w:val="none" w:sz="0" w:space="0" w:color="auto"/>
            <w:left w:val="none" w:sz="0" w:space="0" w:color="auto"/>
            <w:bottom w:val="none" w:sz="0" w:space="0" w:color="auto"/>
            <w:right w:val="none" w:sz="0" w:space="0" w:color="auto"/>
          </w:divBdr>
        </w:div>
        <w:div w:id="141044767">
          <w:marLeft w:val="640"/>
          <w:marRight w:val="0"/>
          <w:marTop w:val="0"/>
          <w:marBottom w:val="0"/>
          <w:divBdr>
            <w:top w:val="none" w:sz="0" w:space="0" w:color="auto"/>
            <w:left w:val="none" w:sz="0" w:space="0" w:color="auto"/>
            <w:bottom w:val="none" w:sz="0" w:space="0" w:color="auto"/>
            <w:right w:val="none" w:sz="0" w:space="0" w:color="auto"/>
          </w:divBdr>
        </w:div>
        <w:div w:id="762261743">
          <w:marLeft w:val="640"/>
          <w:marRight w:val="0"/>
          <w:marTop w:val="0"/>
          <w:marBottom w:val="0"/>
          <w:divBdr>
            <w:top w:val="none" w:sz="0" w:space="0" w:color="auto"/>
            <w:left w:val="none" w:sz="0" w:space="0" w:color="auto"/>
            <w:bottom w:val="none" w:sz="0" w:space="0" w:color="auto"/>
            <w:right w:val="none" w:sz="0" w:space="0" w:color="auto"/>
          </w:divBdr>
        </w:div>
        <w:div w:id="1692027852">
          <w:marLeft w:val="640"/>
          <w:marRight w:val="0"/>
          <w:marTop w:val="0"/>
          <w:marBottom w:val="0"/>
          <w:divBdr>
            <w:top w:val="none" w:sz="0" w:space="0" w:color="auto"/>
            <w:left w:val="none" w:sz="0" w:space="0" w:color="auto"/>
            <w:bottom w:val="none" w:sz="0" w:space="0" w:color="auto"/>
            <w:right w:val="none" w:sz="0" w:space="0" w:color="auto"/>
          </w:divBdr>
        </w:div>
        <w:div w:id="2005206677">
          <w:marLeft w:val="640"/>
          <w:marRight w:val="0"/>
          <w:marTop w:val="0"/>
          <w:marBottom w:val="0"/>
          <w:divBdr>
            <w:top w:val="none" w:sz="0" w:space="0" w:color="auto"/>
            <w:left w:val="none" w:sz="0" w:space="0" w:color="auto"/>
            <w:bottom w:val="none" w:sz="0" w:space="0" w:color="auto"/>
            <w:right w:val="none" w:sz="0" w:space="0" w:color="auto"/>
          </w:divBdr>
        </w:div>
        <w:div w:id="128791516">
          <w:marLeft w:val="640"/>
          <w:marRight w:val="0"/>
          <w:marTop w:val="0"/>
          <w:marBottom w:val="0"/>
          <w:divBdr>
            <w:top w:val="none" w:sz="0" w:space="0" w:color="auto"/>
            <w:left w:val="none" w:sz="0" w:space="0" w:color="auto"/>
            <w:bottom w:val="none" w:sz="0" w:space="0" w:color="auto"/>
            <w:right w:val="none" w:sz="0" w:space="0" w:color="auto"/>
          </w:divBdr>
        </w:div>
        <w:div w:id="586421369">
          <w:marLeft w:val="640"/>
          <w:marRight w:val="0"/>
          <w:marTop w:val="0"/>
          <w:marBottom w:val="0"/>
          <w:divBdr>
            <w:top w:val="none" w:sz="0" w:space="0" w:color="auto"/>
            <w:left w:val="none" w:sz="0" w:space="0" w:color="auto"/>
            <w:bottom w:val="none" w:sz="0" w:space="0" w:color="auto"/>
            <w:right w:val="none" w:sz="0" w:space="0" w:color="auto"/>
          </w:divBdr>
        </w:div>
        <w:div w:id="103572597">
          <w:marLeft w:val="640"/>
          <w:marRight w:val="0"/>
          <w:marTop w:val="0"/>
          <w:marBottom w:val="0"/>
          <w:divBdr>
            <w:top w:val="none" w:sz="0" w:space="0" w:color="auto"/>
            <w:left w:val="none" w:sz="0" w:space="0" w:color="auto"/>
            <w:bottom w:val="none" w:sz="0" w:space="0" w:color="auto"/>
            <w:right w:val="none" w:sz="0" w:space="0" w:color="auto"/>
          </w:divBdr>
        </w:div>
        <w:div w:id="304286928">
          <w:marLeft w:val="640"/>
          <w:marRight w:val="0"/>
          <w:marTop w:val="0"/>
          <w:marBottom w:val="0"/>
          <w:divBdr>
            <w:top w:val="none" w:sz="0" w:space="0" w:color="auto"/>
            <w:left w:val="none" w:sz="0" w:space="0" w:color="auto"/>
            <w:bottom w:val="none" w:sz="0" w:space="0" w:color="auto"/>
            <w:right w:val="none" w:sz="0" w:space="0" w:color="auto"/>
          </w:divBdr>
        </w:div>
        <w:div w:id="13119622">
          <w:marLeft w:val="640"/>
          <w:marRight w:val="0"/>
          <w:marTop w:val="0"/>
          <w:marBottom w:val="0"/>
          <w:divBdr>
            <w:top w:val="none" w:sz="0" w:space="0" w:color="auto"/>
            <w:left w:val="none" w:sz="0" w:space="0" w:color="auto"/>
            <w:bottom w:val="none" w:sz="0" w:space="0" w:color="auto"/>
            <w:right w:val="none" w:sz="0" w:space="0" w:color="auto"/>
          </w:divBdr>
        </w:div>
        <w:div w:id="314724510">
          <w:marLeft w:val="640"/>
          <w:marRight w:val="0"/>
          <w:marTop w:val="0"/>
          <w:marBottom w:val="0"/>
          <w:divBdr>
            <w:top w:val="none" w:sz="0" w:space="0" w:color="auto"/>
            <w:left w:val="none" w:sz="0" w:space="0" w:color="auto"/>
            <w:bottom w:val="none" w:sz="0" w:space="0" w:color="auto"/>
            <w:right w:val="none" w:sz="0" w:space="0" w:color="auto"/>
          </w:divBdr>
        </w:div>
        <w:div w:id="1361276795">
          <w:marLeft w:val="640"/>
          <w:marRight w:val="0"/>
          <w:marTop w:val="0"/>
          <w:marBottom w:val="0"/>
          <w:divBdr>
            <w:top w:val="none" w:sz="0" w:space="0" w:color="auto"/>
            <w:left w:val="none" w:sz="0" w:space="0" w:color="auto"/>
            <w:bottom w:val="none" w:sz="0" w:space="0" w:color="auto"/>
            <w:right w:val="none" w:sz="0" w:space="0" w:color="auto"/>
          </w:divBdr>
        </w:div>
        <w:div w:id="1495880268">
          <w:marLeft w:val="640"/>
          <w:marRight w:val="0"/>
          <w:marTop w:val="0"/>
          <w:marBottom w:val="0"/>
          <w:divBdr>
            <w:top w:val="none" w:sz="0" w:space="0" w:color="auto"/>
            <w:left w:val="none" w:sz="0" w:space="0" w:color="auto"/>
            <w:bottom w:val="none" w:sz="0" w:space="0" w:color="auto"/>
            <w:right w:val="none" w:sz="0" w:space="0" w:color="auto"/>
          </w:divBdr>
        </w:div>
        <w:div w:id="1308170721">
          <w:marLeft w:val="640"/>
          <w:marRight w:val="0"/>
          <w:marTop w:val="0"/>
          <w:marBottom w:val="0"/>
          <w:divBdr>
            <w:top w:val="none" w:sz="0" w:space="0" w:color="auto"/>
            <w:left w:val="none" w:sz="0" w:space="0" w:color="auto"/>
            <w:bottom w:val="none" w:sz="0" w:space="0" w:color="auto"/>
            <w:right w:val="none" w:sz="0" w:space="0" w:color="auto"/>
          </w:divBdr>
        </w:div>
        <w:div w:id="1730305146">
          <w:marLeft w:val="640"/>
          <w:marRight w:val="0"/>
          <w:marTop w:val="0"/>
          <w:marBottom w:val="0"/>
          <w:divBdr>
            <w:top w:val="none" w:sz="0" w:space="0" w:color="auto"/>
            <w:left w:val="none" w:sz="0" w:space="0" w:color="auto"/>
            <w:bottom w:val="none" w:sz="0" w:space="0" w:color="auto"/>
            <w:right w:val="none" w:sz="0" w:space="0" w:color="auto"/>
          </w:divBdr>
        </w:div>
        <w:div w:id="1757751553">
          <w:marLeft w:val="640"/>
          <w:marRight w:val="0"/>
          <w:marTop w:val="0"/>
          <w:marBottom w:val="0"/>
          <w:divBdr>
            <w:top w:val="none" w:sz="0" w:space="0" w:color="auto"/>
            <w:left w:val="none" w:sz="0" w:space="0" w:color="auto"/>
            <w:bottom w:val="none" w:sz="0" w:space="0" w:color="auto"/>
            <w:right w:val="none" w:sz="0" w:space="0" w:color="auto"/>
          </w:divBdr>
        </w:div>
        <w:div w:id="592668040">
          <w:marLeft w:val="640"/>
          <w:marRight w:val="0"/>
          <w:marTop w:val="0"/>
          <w:marBottom w:val="0"/>
          <w:divBdr>
            <w:top w:val="none" w:sz="0" w:space="0" w:color="auto"/>
            <w:left w:val="none" w:sz="0" w:space="0" w:color="auto"/>
            <w:bottom w:val="none" w:sz="0" w:space="0" w:color="auto"/>
            <w:right w:val="none" w:sz="0" w:space="0" w:color="auto"/>
          </w:divBdr>
        </w:div>
        <w:div w:id="1187791935">
          <w:marLeft w:val="640"/>
          <w:marRight w:val="0"/>
          <w:marTop w:val="0"/>
          <w:marBottom w:val="0"/>
          <w:divBdr>
            <w:top w:val="none" w:sz="0" w:space="0" w:color="auto"/>
            <w:left w:val="none" w:sz="0" w:space="0" w:color="auto"/>
            <w:bottom w:val="none" w:sz="0" w:space="0" w:color="auto"/>
            <w:right w:val="none" w:sz="0" w:space="0" w:color="auto"/>
          </w:divBdr>
        </w:div>
        <w:div w:id="1302884388">
          <w:marLeft w:val="640"/>
          <w:marRight w:val="0"/>
          <w:marTop w:val="0"/>
          <w:marBottom w:val="0"/>
          <w:divBdr>
            <w:top w:val="none" w:sz="0" w:space="0" w:color="auto"/>
            <w:left w:val="none" w:sz="0" w:space="0" w:color="auto"/>
            <w:bottom w:val="none" w:sz="0" w:space="0" w:color="auto"/>
            <w:right w:val="none" w:sz="0" w:space="0" w:color="auto"/>
          </w:divBdr>
        </w:div>
        <w:div w:id="1241870821">
          <w:marLeft w:val="640"/>
          <w:marRight w:val="0"/>
          <w:marTop w:val="0"/>
          <w:marBottom w:val="0"/>
          <w:divBdr>
            <w:top w:val="none" w:sz="0" w:space="0" w:color="auto"/>
            <w:left w:val="none" w:sz="0" w:space="0" w:color="auto"/>
            <w:bottom w:val="none" w:sz="0" w:space="0" w:color="auto"/>
            <w:right w:val="none" w:sz="0" w:space="0" w:color="auto"/>
          </w:divBdr>
        </w:div>
        <w:div w:id="2005551448">
          <w:marLeft w:val="640"/>
          <w:marRight w:val="0"/>
          <w:marTop w:val="0"/>
          <w:marBottom w:val="0"/>
          <w:divBdr>
            <w:top w:val="none" w:sz="0" w:space="0" w:color="auto"/>
            <w:left w:val="none" w:sz="0" w:space="0" w:color="auto"/>
            <w:bottom w:val="none" w:sz="0" w:space="0" w:color="auto"/>
            <w:right w:val="none" w:sz="0" w:space="0" w:color="auto"/>
          </w:divBdr>
        </w:div>
        <w:div w:id="1445929233">
          <w:marLeft w:val="640"/>
          <w:marRight w:val="0"/>
          <w:marTop w:val="0"/>
          <w:marBottom w:val="0"/>
          <w:divBdr>
            <w:top w:val="none" w:sz="0" w:space="0" w:color="auto"/>
            <w:left w:val="none" w:sz="0" w:space="0" w:color="auto"/>
            <w:bottom w:val="none" w:sz="0" w:space="0" w:color="auto"/>
            <w:right w:val="none" w:sz="0" w:space="0" w:color="auto"/>
          </w:divBdr>
        </w:div>
        <w:div w:id="447166168">
          <w:marLeft w:val="640"/>
          <w:marRight w:val="0"/>
          <w:marTop w:val="0"/>
          <w:marBottom w:val="0"/>
          <w:divBdr>
            <w:top w:val="none" w:sz="0" w:space="0" w:color="auto"/>
            <w:left w:val="none" w:sz="0" w:space="0" w:color="auto"/>
            <w:bottom w:val="none" w:sz="0" w:space="0" w:color="auto"/>
            <w:right w:val="none" w:sz="0" w:space="0" w:color="auto"/>
          </w:divBdr>
        </w:div>
        <w:div w:id="199635616">
          <w:marLeft w:val="640"/>
          <w:marRight w:val="0"/>
          <w:marTop w:val="0"/>
          <w:marBottom w:val="0"/>
          <w:divBdr>
            <w:top w:val="none" w:sz="0" w:space="0" w:color="auto"/>
            <w:left w:val="none" w:sz="0" w:space="0" w:color="auto"/>
            <w:bottom w:val="none" w:sz="0" w:space="0" w:color="auto"/>
            <w:right w:val="none" w:sz="0" w:space="0" w:color="auto"/>
          </w:divBdr>
        </w:div>
        <w:div w:id="1036278622">
          <w:marLeft w:val="640"/>
          <w:marRight w:val="0"/>
          <w:marTop w:val="0"/>
          <w:marBottom w:val="0"/>
          <w:divBdr>
            <w:top w:val="none" w:sz="0" w:space="0" w:color="auto"/>
            <w:left w:val="none" w:sz="0" w:space="0" w:color="auto"/>
            <w:bottom w:val="none" w:sz="0" w:space="0" w:color="auto"/>
            <w:right w:val="none" w:sz="0" w:space="0" w:color="auto"/>
          </w:divBdr>
        </w:div>
        <w:div w:id="1027220252">
          <w:marLeft w:val="640"/>
          <w:marRight w:val="0"/>
          <w:marTop w:val="0"/>
          <w:marBottom w:val="0"/>
          <w:divBdr>
            <w:top w:val="none" w:sz="0" w:space="0" w:color="auto"/>
            <w:left w:val="none" w:sz="0" w:space="0" w:color="auto"/>
            <w:bottom w:val="none" w:sz="0" w:space="0" w:color="auto"/>
            <w:right w:val="none" w:sz="0" w:space="0" w:color="auto"/>
          </w:divBdr>
        </w:div>
        <w:div w:id="1913391002">
          <w:marLeft w:val="640"/>
          <w:marRight w:val="0"/>
          <w:marTop w:val="0"/>
          <w:marBottom w:val="0"/>
          <w:divBdr>
            <w:top w:val="none" w:sz="0" w:space="0" w:color="auto"/>
            <w:left w:val="none" w:sz="0" w:space="0" w:color="auto"/>
            <w:bottom w:val="none" w:sz="0" w:space="0" w:color="auto"/>
            <w:right w:val="none" w:sz="0" w:space="0" w:color="auto"/>
          </w:divBdr>
        </w:div>
        <w:div w:id="638995968">
          <w:marLeft w:val="640"/>
          <w:marRight w:val="0"/>
          <w:marTop w:val="0"/>
          <w:marBottom w:val="0"/>
          <w:divBdr>
            <w:top w:val="none" w:sz="0" w:space="0" w:color="auto"/>
            <w:left w:val="none" w:sz="0" w:space="0" w:color="auto"/>
            <w:bottom w:val="none" w:sz="0" w:space="0" w:color="auto"/>
            <w:right w:val="none" w:sz="0" w:space="0" w:color="auto"/>
          </w:divBdr>
        </w:div>
        <w:div w:id="1824657840">
          <w:marLeft w:val="640"/>
          <w:marRight w:val="0"/>
          <w:marTop w:val="0"/>
          <w:marBottom w:val="0"/>
          <w:divBdr>
            <w:top w:val="none" w:sz="0" w:space="0" w:color="auto"/>
            <w:left w:val="none" w:sz="0" w:space="0" w:color="auto"/>
            <w:bottom w:val="none" w:sz="0" w:space="0" w:color="auto"/>
            <w:right w:val="none" w:sz="0" w:space="0" w:color="auto"/>
          </w:divBdr>
        </w:div>
      </w:divsChild>
    </w:div>
    <w:div w:id="302126171">
      <w:bodyDiv w:val="1"/>
      <w:marLeft w:val="0"/>
      <w:marRight w:val="0"/>
      <w:marTop w:val="0"/>
      <w:marBottom w:val="0"/>
      <w:divBdr>
        <w:top w:val="none" w:sz="0" w:space="0" w:color="auto"/>
        <w:left w:val="none" w:sz="0" w:space="0" w:color="auto"/>
        <w:bottom w:val="none" w:sz="0" w:space="0" w:color="auto"/>
        <w:right w:val="none" w:sz="0" w:space="0" w:color="auto"/>
      </w:divBdr>
      <w:divsChild>
        <w:div w:id="1051155007">
          <w:marLeft w:val="640"/>
          <w:marRight w:val="0"/>
          <w:marTop w:val="0"/>
          <w:marBottom w:val="0"/>
          <w:divBdr>
            <w:top w:val="none" w:sz="0" w:space="0" w:color="auto"/>
            <w:left w:val="none" w:sz="0" w:space="0" w:color="auto"/>
            <w:bottom w:val="none" w:sz="0" w:space="0" w:color="auto"/>
            <w:right w:val="none" w:sz="0" w:space="0" w:color="auto"/>
          </w:divBdr>
        </w:div>
        <w:div w:id="1272738570">
          <w:marLeft w:val="640"/>
          <w:marRight w:val="0"/>
          <w:marTop w:val="0"/>
          <w:marBottom w:val="0"/>
          <w:divBdr>
            <w:top w:val="none" w:sz="0" w:space="0" w:color="auto"/>
            <w:left w:val="none" w:sz="0" w:space="0" w:color="auto"/>
            <w:bottom w:val="none" w:sz="0" w:space="0" w:color="auto"/>
            <w:right w:val="none" w:sz="0" w:space="0" w:color="auto"/>
          </w:divBdr>
        </w:div>
        <w:div w:id="1914124439">
          <w:marLeft w:val="640"/>
          <w:marRight w:val="0"/>
          <w:marTop w:val="0"/>
          <w:marBottom w:val="0"/>
          <w:divBdr>
            <w:top w:val="none" w:sz="0" w:space="0" w:color="auto"/>
            <w:left w:val="none" w:sz="0" w:space="0" w:color="auto"/>
            <w:bottom w:val="none" w:sz="0" w:space="0" w:color="auto"/>
            <w:right w:val="none" w:sz="0" w:space="0" w:color="auto"/>
          </w:divBdr>
        </w:div>
        <w:div w:id="334041174">
          <w:marLeft w:val="640"/>
          <w:marRight w:val="0"/>
          <w:marTop w:val="0"/>
          <w:marBottom w:val="0"/>
          <w:divBdr>
            <w:top w:val="none" w:sz="0" w:space="0" w:color="auto"/>
            <w:left w:val="none" w:sz="0" w:space="0" w:color="auto"/>
            <w:bottom w:val="none" w:sz="0" w:space="0" w:color="auto"/>
            <w:right w:val="none" w:sz="0" w:space="0" w:color="auto"/>
          </w:divBdr>
        </w:div>
        <w:div w:id="1174107289">
          <w:marLeft w:val="640"/>
          <w:marRight w:val="0"/>
          <w:marTop w:val="0"/>
          <w:marBottom w:val="0"/>
          <w:divBdr>
            <w:top w:val="none" w:sz="0" w:space="0" w:color="auto"/>
            <w:left w:val="none" w:sz="0" w:space="0" w:color="auto"/>
            <w:bottom w:val="none" w:sz="0" w:space="0" w:color="auto"/>
            <w:right w:val="none" w:sz="0" w:space="0" w:color="auto"/>
          </w:divBdr>
        </w:div>
        <w:div w:id="1282878020">
          <w:marLeft w:val="640"/>
          <w:marRight w:val="0"/>
          <w:marTop w:val="0"/>
          <w:marBottom w:val="0"/>
          <w:divBdr>
            <w:top w:val="none" w:sz="0" w:space="0" w:color="auto"/>
            <w:left w:val="none" w:sz="0" w:space="0" w:color="auto"/>
            <w:bottom w:val="none" w:sz="0" w:space="0" w:color="auto"/>
            <w:right w:val="none" w:sz="0" w:space="0" w:color="auto"/>
          </w:divBdr>
        </w:div>
        <w:div w:id="313333685">
          <w:marLeft w:val="640"/>
          <w:marRight w:val="0"/>
          <w:marTop w:val="0"/>
          <w:marBottom w:val="0"/>
          <w:divBdr>
            <w:top w:val="none" w:sz="0" w:space="0" w:color="auto"/>
            <w:left w:val="none" w:sz="0" w:space="0" w:color="auto"/>
            <w:bottom w:val="none" w:sz="0" w:space="0" w:color="auto"/>
            <w:right w:val="none" w:sz="0" w:space="0" w:color="auto"/>
          </w:divBdr>
        </w:div>
        <w:div w:id="187184836">
          <w:marLeft w:val="640"/>
          <w:marRight w:val="0"/>
          <w:marTop w:val="0"/>
          <w:marBottom w:val="0"/>
          <w:divBdr>
            <w:top w:val="none" w:sz="0" w:space="0" w:color="auto"/>
            <w:left w:val="none" w:sz="0" w:space="0" w:color="auto"/>
            <w:bottom w:val="none" w:sz="0" w:space="0" w:color="auto"/>
            <w:right w:val="none" w:sz="0" w:space="0" w:color="auto"/>
          </w:divBdr>
        </w:div>
        <w:div w:id="531186984">
          <w:marLeft w:val="640"/>
          <w:marRight w:val="0"/>
          <w:marTop w:val="0"/>
          <w:marBottom w:val="0"/>
          <w:divBdr>
            <w:top w:val="none" w:sz="0" w:space="0" w:color="auto"/>
            <w:left w:val="none" w:sz="0" w:space="0" w:color="auto"/>
            <w:bottom w:val="none" w:sz="0" w:space="0" w:color="auto"/>
            <w:right w:val="none" w:sz="0" w:space="0" w:color="auto"/>
          </w:divBdr>
        </w:div>
        <w:div w:id="626787451">
          <w:marLeft w:val="640"/>
          <w:marRight w:val="0"/>
          <w:marTop w:val="0"/>
          <w:marBottom w:val="0"/>
          <w:divBdr>
            <w:top w:val="none" w:sz="0" w:space="0" w:color="auto"/>
            <w:left w:val="none" w:sz="0" w:space="0" w:color="auto"/>
            <w:bottom w:val="none" w:sz="0" w:space="0" w:color="auto"/>
            <w:right w:val="none" w:sz="0" w:space="0" w:color="auto"/>
          </w:divBdr>
        </w:div>
        <w:div w:id="1806119561">
          <w:marLeft w:val="640"/>
          <w:marRight w:val="0"/>
          <w:marTop w:val="0"/>
          <w:marBottom w:val="0"/>
          <w:divBdr>
            <w:top w:val="none" w:sz="0" w:space="0" w:color="auto"/>
            <w:left w:val="none" w:sz="0" w:space="0" w:color="auto"/>
            <w:bottom w:val="none" w:sz="0" w:space="0" w:color="auto"/>
            <w:right w:val="none" w:sz="0" w:space="0" w:color="auto"/>
          </w:divBdr>
        </w:div>
        <w:div w:id="1371760669">
          <w:marLeft w:val="640"/>
          <w:marRight w:val="0"/>
          <w:marTop w:val="0"/>
          <w:marBottom w:val="0"/>
          <w:divBdr>
            <w:top w:val="none" w:sz="0" w:space="0" w:color="auto"/>
            <w:left w:val="none" w:sz="0" w:space="0" w:color="auto"/>
            <w:bottom w:val="none" w:sz="0" w:space="0" w:color="auto"/>
            <w:right w:val="none" w:sz="0" w:space="0" w:color="auto"/>
          </w:divBdr>
        </w:div>
        <w:div w:id="1137452714">
          <w:marLeft w:val="640"/>
          <w:marRight w:val="0"/>
          <w:marTop w:val="0"/>
          <w:marBottom w:val="0"/>
          <w:divBdr>
            <w:top w:val="none" w:sz="0" w:space="0" w:color="auto"/>
            <w:left w:val="none" w:sz="0" w:space="0" w:color="auto"/>
            <w:bottom w:val="none" w:sz="0" w:space="0" w:color="auto"/>
            <w:right w:val="none" w:sz="0" w:space="0" w:color="auto"/>
          </w:divBdr>
        </w:div>
        <w:div w:id="1347750050">
          <w:marLeft w:val="640"/>
          <w:marRight w:val="0"/>
          <w:marTop w:val="0"/>
          <w:marBottom w:val="0"/>
          <w:divBdr>
            <w:top w:val="none" w:sz="0" w:space="0" w:color="auto"/>
            <w:left w:val="none" w:sz="0" w:space="0" w:color="auto"/>
            <w:bottom w:val="none" w:sz="0" w:space="0" w:color="auto"/>
            <w:right w:val="none" w:sz="0" w:space="0" w:color="auto"/>
          </w:divBdr>
        </w:div>
        <w:div w:id="821191970">
          <w:marLeft w:val="640"/>
          <w:marRight w:val="0"/>
          <w:marTop w:val="0"/>
          <w:marBottom w:val="0"/>
          <w:divBdr>
            <w:top w:val="none" w:sz="0" w:space="0" w:color="auto"/>
            <w:left w:val="none" w:sz="0" w:space="0" w:color="auto"/>
            <w:bottom w:val="none" w:sz="0" w:space="0" w:color="auto"/>
            <w:right w:val="none" w:sz="0" w:space="0" w:color="auto"/>
          </w:divBdr>
        </w:div>
        <w:div w:id="1684163909">
          <w:marLeft w:val="640"/>
          <w:marRight w:val="0"/>
          <w:marTop w:val="0"/>
          <w:marBottom w:val="0"/>
          <w:divBdr>
            <w:top w:val="none" w:sz="0" w:space="0" w:color="auto"/>
            <w:left w:val="none" w:sz="0" w:space="0" w:color="auto"/>
            <w:bottom w:val="none" w:sz="0" w:space="0" w:color="auto"/>
            <w:right w:val="none" w:sz="0" w:space="0" w:color="auto"/>
          </w:divBdr>
        </w:div>
        <w:div w:id="1729838489">
          <w:marLeft w:val="640"/>
          <w:marRight w:val="0"/>
          <w:marTop w:val="0"/>
          <w:marBottom w:val="0"/>
          <w:divBdr>
            <w:top w:val="none" w:sz="0" w:space="0" w:color="auto"/>
            <w:left w:val="none" w:sz="0" w:space="0" w:color="auto"/>
            <w:bottom w:val="none" w:sz="0" w:space="0" w:color="auto"/>
            <w:right w:val="none" w:sz="0" w:space="0" w:color="auto"/>
          </w:divBdr>
        </w:div>
        <w:div w:id="666791325">
          <w:marLeft w:val="640"/>
          <w:marRight w:val="0"/>
          <w:marTop w:val="0"/>
          <w:marBottom w:val="0"/>
          <w:divBdr>
            <w:top w:val="none" w:sz="0" w:space="0" w:color="auto"/>
            <w:left w:val="none" w:sz="0" w:space="0" w:color="auto"/>
            <w:bottom w:val="none" w:sz="0" w:space="0" w:color="auto"/>
            <w:right w:val="none" w:sz="0" w:space="0" w:color="auto"/>
          </w:divBdr>
        </w:div>
        <w:div w:id="984314744">
          <w:marLeft w:val="640"/>
          <w:marRight w:val="0"/>
          <w:marTop w:val="0"/>
          <w:marBottom w:val="0"/>
          <w:divBdr>
            <w:top w:val="none" w:sz="0" w:space="0" w:color="auto"/>
            <w:left w:val="none" w:sz="0" w:space="0" w:color="auto"/>
            <w:bottom w:val="none" w:sz="0" w:space="0" w:color="auto"/>
            <w:right w:val="none" w:sz="0" w:space="0" w:color="auto"/>
          </w:divBdr>
        </w:div>
        <w:div w:id="1938904334">
          <w:marLeft w:val="640"/>
          <w:marRight w:val="0"/>
          <w:marTop w:val="0"/>
          <w:marBottom w:val="0"/>
          <w:divBdr>
            <w:top w:val="none" w:sz="0" w:space="0" w:color="auto"/>
            <w:left w:val="none" w:sz="0" w:space="0" w:color="auto"/>
            <w:bottom w:val="none" w:sz="0" w:space="0" w:color="auto"/>
            <w:right w:val="none" w:sz="0" w:space="0" w:color="auto"/>
          </w:divBdr>
        </w:div>
      </w:divsChild>
    </w:div>
    <w:div w:id="305010729">
      <w:bodyDiv w:val="1"/>
      <w:marLeft w:val="0"/>
      <w:marRight w:val="0"/>
      <w:marTop w:val="0"/>
      <w:marBottom w:val="0"/>
      <w:divBdr>
        <w:top w:val="none" w:sz="0" w:space="0" w:color="auto"/>
        <w:left w:val="none" w:sz="0" w:space="0" w:color="auto"/>
        <w:bottom w:val="none" w:sz="0" w:space="0" w:color="auto"/>
        <w:right w:val="none" w:sz="0" w:space="0" w:color="auto"/>
      </w:divBdr>
      <w:divsChild>
        <w:div w:id="1988781025">
          <w:marLeft w:val="640"/>
          <w:marRight w:val="0"/>
          <w:marTop w:val="0"/>
          <w:marBottom w:val="0"/>
          <w:divBdr>
            <w:top w:val="none" w:sz="0" w:space="0" w:color="auto"/>
            <w:left w:val="none" w:sz="0" w:space="0" w:color="auto"/>
            <w:bottom w:val="none" w:sz="0" w:space="0" w:color="auto"/>
            <w:right w:val="none" w:sz="0" w:space="0" w:color="auto"/>
          </w:divBdr>
        </w:div>
        <w:div w:id="1888447484">
          <w:marLeft w:val="640"/>
          <w:marRight w:val="0"/>
          <w:marTop w:val="0"/>
          <w:marBottom w:val="0"/>
          <w:divBdr>
            <w:top w:val="none" w:sz="0" w:space="0" w:color="auto"/>
            <w:left w:val="none" w:sz="0" w:space="0" w:color="auto"/>
            <w:bottom w:val="none" w:sz="0" w:space="0" w:color="auto"/>
            <w:right w:val="none" w:sz="0" w:space="0" w:color="auto"/>
          </w:divBdr>
        </w:div>
        <w:div w:id="1850287969">
          <w:marLeft w:val="640"/>
          <w:marRight w:val="0"/>
          <w:marTop w:val="0"/>
          <w:marBottom w:val="0"/>
          <w:divBdr>
            <w:top w:val="none" w:sz="0" w:space="0" w:color="auto"/>
            <w:left w:val="none" w:sz="0" w:space="0" w:color="auto"/>
            <w:bottom w:val="none" w:sz="0" w:space="0" w:color="auto"/>
            <w:right w:val="none" w:sz="0" w:space="0" w:color="auto"/>
          </w:divBdr>
        </w:div>
        <w:div w:id="633605310">
          <w:marLeft w:val="640"/>
          <w:marRight w:val="0"/>
          <w:marTop w:val="0"/>
          <w:marBottom w:val="0"/>
          <w:divBdr>
            <w:top w:val="none" w:sz="0" w:space="0" w:color="auto"/>
            <w:left w:val="none" w:sz="0" w:space="0" w:color="auto"/>
            <w:bottom w:val="none" w:sz="0" w:space="0" w:color="auto"/>
            <w:right w:val="none" w:sz="0" w:space="0" w:color="auto"/>
          </w:divBdr>
        </w:div>
        <w:div w:id="803736388">
          <w:marLeft w:val="640"/>
          <w:marRight w:val="0"/>
          <w:marTop w:val="0"/>
          <w:marBottom w:val="0"/>
          <w:divBdr>
            <w:top w:val="none" w:sz="0" w:space="0" w:color="auto"/>
            <w:left w:val="none" w:sz="0" w:space="0" w:color="auto"/>
            <w:bottom w:val="none" w:sz="0" w:space="0" w:color="auto"/>
            <w:right w:val="none" w:sz="0" w:space="0" w:color="auto"/>
          </w:divBdr>
        </w:div>
        <w:div w:id="928386399">
          <w:marLeft w:val="640"/>
          <w:marRight w:val="0"/>
          <w:marTop w:val="0"/>
          <w:marBottom w:val="0"/>
          <w:divBdr>
            <w:top w:val="none" w:sz="0" w:space="0" w:color="auto"/>
            <w:left w:val="none" w:sz="0" w:space="0" w:color="auto"/>
            <w:bottom w:val="none" w:sz="0" w:space="0" w:color="auto"/>
            <w:right w:val="none" w:sz="0" w:space="0" w:color="auto"/>
          </w:divBdr>
        </w:div>
        <w:div w:id="1327366831">
          <w:marLeft w:val="640"/>
          <w:marRight w:val="0"/>
          <w:marTop w:val="0"/>
          <w:marBottom w:val="0"/>
          <w:divBdr>
            <w:top w:val="none" w:sz="0" w:space="0" w:color="auto"/>
            <w:left w:val="none" w:sz="0" w:space="0" w:color="auto"/>
            <w:bottom w:val="none" w:sz="0" w:space="0" w:color="auto"/>
            <w:right w:val="none" w:sz="0" w:space="0" w:color="auto"/>
          </w:divBdr>
        </w:div>
        <w:div w:id="2053576635">
          <w:marLeft w:val="640"/>
          <w:marRight w:val="0"/>
          <w:marTop w:val="0"/>
          <w:marBottom w:val="0"/>
          <w:divBdr>
            <w:top w:val="none" w:sz="0" w:space="0" w:color="auto"/>
            <w:left w:val="none" w:sz="0" w:space="0" w:color="auto"/>
            <w:bottom w:val="none" w:sz="0" w:space="0" w:color="auto"/>
            <w:right w:val="none" w:sz="0" w:space="0" w:color="auto"/>
          </w:divBdr>
        </w:div>
        <w:div w:id="163319777">
          <w:marLeft w:val="640"/>
          <w:marRight w:val="0"/>
          <w:marTop w:val="0"/>
          <w:marBottom w:val="0"/>
          <w:divBdr>
            <w:top w:val="none" w:sz="0" w:space="0" w:color="auto"/>
            <w:left w:val="none" w:sz="0" w:space="0" w:color="auto"/>
            <w:bottom w:val="none" w:sz="0" w:space="0" w:color="auto"/>
            <w:right w:val="none" w:sz="0" w:space="0" w:color="auto"/>
          </w:divBdr>
        </w:div>
        <w:div w:id="971520421">
          <w:marLeft w:val="640"/>
          <w:marRight w:val="0"/>
          <w:marTop w:val="0"/>
          <w:marBottom w:val="0"/>
          <w:divBdr>
            <w:top w:val="none" w:sz="0" w:space="0" w:color="auto"/>
            <w:left w:val="none" w:sz="0" w:space="0" w:color="auto"/>
            <w:bottom w:val="none" w:sz="0" w:space="0" w:color="auto"/>
            <w:right w:val="none" w:sz="0" w:space="0" w:color="auto"/>
          </w:divBdr>
        </w:div>
        <w:div w:id="844127679">
          <w:marLeft w:val="640"/>
          <w:marRight w:val="0"/>
          <w:marTop w:val="0"/>
          <w:marBottom w:val="0"/>
          <w:divBdr>
            <w:top w:val="none" w:sz="0" w:space="0" w:color="auto"/>
            <w:left w:val="none" w:sz="0" w:space="0" w:color="auto"/>
            <w:bottom w:val="none" w:sz="0" w:space="0" w:color="auto"/>
            <w:right w:val="none" w:sz="0" w:space="0" w:color="auto"/>
          </w:divBdr>
        </w:div>
        <w:div w:id="1837762165">
          <w:marLeft w:val="640"/>
          <w:marRight w:val="0"/>
          <w:marTop w:val="0"/>
          <w:marBottom w:val="0"/>
          <w:divBdr>
            <w:top w:val="none" w:sz="0" w:space="0" w:color="auto"/>
            <w:left w:val="none" w:sz="0" w:space="0" w:color="auto"/>
            <w:bottom w:val="none" w:sz="0" w:space="0" w:color="auto"/>
            <w:right w:val="none" w:sz="0" w:space="0" w:color="auto"/>
          </w:divBdr>
        </w:div>
        <w:div w:id="1372219066">
          <w:marLeft w:val="640"/>
          <w:marRight w:val="0"/>
          <w:marTop w:val="0"/>
          <w:marBottom w:val="0"/>
          <w:divBdr>
            <w:top w:val="none" w:sz="0" w:space="0" w:color="auto"/>
            <w:left w:val="none" w:sz="0" w:space="0" w:color="auto"/>
            <w:bottom w:val="none" w:sz="0" w:space="0" w:color="auto"/>
            <w:right w:val="none" w:sz="0" w:space="0" w:color="auto"/>
          </w:divBdr>
        </w:div>
        <w:div w:id="1793674058">
          <w:marLeft w:val="640"/>
          <w:marRight w:val="0"/>
          <w:marTop w:val="0"/>
          <w:marBottom w:val="0"/>
          <w:divBdr>
            <w:top w:val="none" w:sz="0" w:space="0" w:color="auto"/>
            <w:left w:val="none" w:sz="0" w:space="0" w:color="auto"/>
            <w:bottom w:val="none" w:sz="0" w:space="0" w:color="auto"/>
            <w:right w:val="none" w:sz="0" w:space="0" w:color="auto"/>
          </w:divBdr>
        </w:div>
        <w:div w:id="837188189">
          <w:marLeft w:val="640"/>
          <w:marRight w:val="0"/>
          <w:marTop w:val="0"/>
          <w:marBottom w:val="0"/>
          <w:divBdr>
            <w:top w:val="none" w:sz="0" w:space="0" w:color="auto"/>
            <w:left w:val="none" w:sz="0" w:space="0" w:color="auto"/>
            <w:bottom w:val="none" w:sz="0" w:space="0" w:color="auto"/>
            <w:right w:val="none" w:sz="0" w:space="0" w:color="auto"/>
          </w:divBdr>
        </w:div>
        <w:div w:id="2046170795">
          <w:marLeft w:val="640"/>
          <w:marRight w:val="0"/>
          <w:marTop w:val="0"/>
          <w:marBottom w:val="0"/>
          <w:divBdr>
            <w:top w:val="none" w:sz="0" w:space="0" w:color="auto"/>
            <w:left w:val="none" w:sz="0" w:space="0" w:color="auto"/>
            <w:bottom w:val="none" w:sz="0" w:space="0" w:color="auto"/>
            <w:right w:val="none" w:sz="0" w:space="0" w:color="auto"/>
          </w:divBdr>
        </w:div>
        <w:div w:id="1348868218">
          <w:marLeft w:val="640"/>
          <w:marRight w:val="0"/>
          <w:marTop w:val="0"/>
          <w:marBottom w:val="0"/>
          <w:divBdr>
            <w:top w:val="none" w:sz="0" w:space="0" w:color="auto"/>
            <w:left w:val="none" w:sz="0" w:space="0" w:color="auto"/>
            <w:bottom w:val="none" w:sz="0" w:space="0" w:color="auto"/>
            <w:right w:val="none" w:sz="0" w:space="0" w:color="auto"/>
          </w:divBdr>
        </w:div>
        <w:div w:id="1238633128">
          <w:marLeft w:val="640"/>
          <w:marRight w:val="0"/>
          <w:marTop w:val="0"/>
          <w:marBottom w:val="0"/>
          <w:divBdr>
            <w:top w:val="none" w:sz="0" w:space="0" w:color="auto"/>
            <w:left w:val="none" w:sz="0" w:space="0" w:color="auto"/>
            <w:bottom w:val="none" w:sz="0" w:space="0" w:color="auto"/>
            <w:right w:val="none" w:sz="0" w:space="0" w:color="auto"/>
          </w:divBdr>
        </w:div>
        <w:div w:id="1762263522">
          <w:marLeft w:val="640"/>
          <w:marRight w:val="0"/>
          <w:marTop w:val="0"/>
          <w:marBottom w:val="0"/>
          <w:divBdr>
            <w:top w:val="none" w:sz="0" w:space="0" w:color="auto"/>
            <w:left w:val="none" w:sz="0" w:space="0" w:color="auto"/>
            <w:bottom w:val="none" w:sz="0" w:space="0" w:color="auto"/>
            <w:right w:val="none" w:sz="0" w:space="0" w:color="auto"/>
          </w:divBdr>
        </w:div>
        <w:div w:id="1508858855">
          <w:marLeft w:val="640"/>
          <w:marRight w:val="0"/>
          <w:marTop w:val="0"/>
          <w:marBottom w:val="0"/>
          <w:divBdr>
            <w:top w:val="none" w:sz="0" w:space="0" w:color="auto"/>
            <w:left w:val="none" w:sz="0" w:space="0" w:color="auto"/>
            <w:bottom w:val="none" w:sz="0" w:space="0" w:color="auto"/>
            <w:right w:val="none" w:sz="0" w:space="0" w:color="auto"/>
          </w:divBdr>
        </w:div>
        <w:div w:id="377702388">
          <w:marLeft w:val="640"/>
          <w:marRight w:val="0"/>
          <w:marTop w:val="0"/>
          <w:marBottom w:val="0"/>
          <w:divBdr>
            <w:top w:val="none" w:sz="0" w:space="0" w:color="auto"/>
            <w:left w:val="none" w:sz="0" w:space="0" w:color="auto"/>
            <w:bottom w:val="none" w:sz="0" w:space="0" w:color="auto"/>
            <w:right w:val="none" w:sz="0" w:space="0" w:color="auto"/>
          </w:divBdr>
        </w:div>
        <w:div w:id="796147374">
          <w:marLeft w:val="640"/>
          <w:marRight w:val="0"/>
          <w:marTop w:val="0"/>
          <w:marBottom w:val="0"/>
          <w:divBdr>
            <w:top w:val="none" w:sz="0" w:space="0" w:color="auto"/>
            <w:left w:val="none" w:sz="0" w:space="0" w:color="auto"/>
            <w:bottom w:val="none" w:sz="0" w:space="0" w:color="auto"/>
            <w:right w:val="none" w:sz="0" w:space="0" w:color="auto"/>
          </w:divBdr>
        </w:div>
        <w:div w:id="708529061">
          <w:marLeft w:val="640"/>
          <w:marRight w:val="0"/>
          <w:marTop w:val="0"/>
          <w:marBottom w:val="0"/>
          <w:divBdr>
            <w:top w:val="none" w:sz="0" w:space="0" w:color="auto"/>
            <w:left w:val="none" w:sz="0" w:space="0" w:color="auto"/>
            <w:bottom w:val="none" w:sz="0" w:space="0" w:color="auto"/>
            <w:right w:val="none" w:sz="0" w:space="0" w:color="auto"/>
          </w:divBdr>
        </w:div>
        <w:div w:id="888879899">
          <w:marLeft w:val="640"/>
          <w:marRight w:val="0"/>
          <w:marTop w:val="0"/>
          <w:marBottom w:val="0"/>
          <w:divBdr>
            <w:top w:val="none" w:sz="0" w:space="0" w:color="auto"/>
            <w:left w:val="none" w:sz="0" w:space="0" w:color="auto"/>
            <w:bottom w:val="none" w:sz="0" w:space="0" w:color="auto"/>
            <w:right w:val="none" w:sz="0" w:space="0" w:color="auto"/>
          </w:divBdr>
        </w:div>
        <w:div w:id="1378163419">
          <w:marLeft w:val="640"/>
          <w:marRight w:val="0"/>
          <w:marTop w:val="0"/>
          <w:marBottom w:val="0"/>
          <w:divBdr>
            <w:top w:val="none" w:sz="0" w:space="0" w:color="auto"/>
            <w:left w:val="none" w:sz="0" w:space="0" w:color="auto"/>
            <w:bottom w:val="none" w:sz="0" w:space="0" w:color="auto"/>
            <w:right w:val="none" w:sz="0" w:space="0" w:color="auto"/>
          </w:divBdr>
        </w:div>
        <w:div w:id="1866866458">
          <w:marLeft w:val="640"/>
          <w:marRight w:val="0"/>
          <w:marTop w:val="0"/>
          <w:marBottom w:val="0"/>
          <w:divBdr>
            <w:top w:val="none" w:sz="0" w:space="0" w:color="auto"/>
            <w:left w:val="none" w:sz="0" w:space="0" w:color="auto"/>
            <w:bottom w:val="none" w:sz="0" w:space="0" w:color="auto"/>
            <w:right w:val="none" w:sz="0" w:space="0" w:color="auto"/>
          </w:divBdr>
        </w:div>
        <w:div w:id="1325931834">
          <w:marLeft w:val="640"/>
          <w:marRight w:val="0"/>
          <w:marTop w:val="0"/>
          <w:marBottom w:val="0"/>
          <w:divBdr>
            <w:top w:val="none" w:sz="0" w:space="0" w:color="auto"/>
            <w:left w:val="none" w:sz="0" w:space="0" w:color="auto"/>
            <w:bottom w:val="none" w:sz="0" w:space="0" w:color="auto"/>
            <w:right w:val="none" w:sz="0" w:space="0" w:color="auto"/>
          </w:divBdr>
        </w:div>
        <w:div w:id="1055471838">
          <w:marLeft w:val="640"/>
          <w:marRight w:val="0"/>
          <w:marTop w:val="0"/>
          <w:marBottom w:val="0"/>
          <w:divBdr>
            <w:top w:val="none" w:sz="0" w:space="0" w:color="auto"/>
            <w:left w:val="none" w:sz="0" w:space="0" w:color="auto"/>
            <w:bottom w:val="none" w:sz="0" w:space="0" w:color="auto"/>
            <w:right w:val="none" w:sz="0" w:space="0" w:color="auto"/>
          </w:divBdr>
        </w:div>
        <w:div w:id="896939321">
          <w:marLeft w:val="640"/>
          <w:marRight w:val="0"/>
          <w:marTop w:val="0"/>
          <w:marBottom w:val="0"/>
          <w:divBdr>
            <w:top w:val="none" w:sz="0" w:space="0" w:color="auto"/>
            <w:left w:val="none" w:sz="0" w:space="0" w:color="auto"/>
            <w:bottom w:val="none" w:sz="0" w:space="0" w:color="auto"/>
            <w:right w:val="none" w:sz="0" w:space="0" w:color="auto"/>
          </w:divBdr>
        </w:div>
        <w:div w:id="1411123615">
          <w:marLeft w:val="640"/>
          <w:marRight w:val="0"/>
          <w:marTop w:val="0"/>
          <w:marBottom w:val="0"/>
          <w:divBdr>
            <w:top w:val="none" w:sz="0" w:space="0" w:color="auto"/>
            <w:left w:val="none" w:sz="0" w:space="0" w:color="auto"/>
            <w:bottom w:val="none" w:sz="0" w:space="0" w:color="auto"/>
            <w:right w:val="none" w:sz="0" w:space="0" w:color="auto"/>
          </w:divBdr>
        </w:div>
        <w:div w:id="32927580">
          <w:marLeft w:val="640"/>
          <w:marRight w:val="0"/>
          <w:marTop w:val="0"/>
          <w:marBottom w:val="0"/>
          <w:divBdr>
            <w:top w:val="none" w:sz="0" w:space="0" w:color="auto"/>
            <w:left w:val="none" w:sz="0" w:space="0" w:color="auto"/>
            <w:bottom w:val="none" w:sz="0" w:space="0" w:color="auto"/>
            <w:right w:val="none" w:sz="0" w:space="0" w:color="auto"/>
          </w:divBdr>
        </w:div>
        <w:div w:id="1259214574">
          <w:marLeft w:val="640"/>
          <w:marRight w:val="0"/>
          <w:marTop w:val="0"/>
          <w:marBottom w:val="0"/>
          <w:divBdr>
            <w:top w:val="none" w:sz="0" w:space="0" w:color="auto"/>
            <w:left w:val="none" w:sz="0" w:space="0" w:color="auto"/>
            <w:bottom w:val="none" w:sz="0" w:space="0" w:color="auto"/>
            <w:right w:val="none" w:sz="0" w:space="0" w:color="auto"/>
          </w:divBdr>
        </w:div>
        <w:div w:id="895121898">
          <w:marLeft w:val="640"/>
          <w:marRight w:val="0"/>
          <w:marTop w:val="0"/>
          <w:marBottom w:val="0"/>
          <w:divBdr>
            <w:top w:val="none" w:sz="0" w:space="0" w:color="auto"/>
            <w:left w:val="none" w:sz="0" w:space="0" w:color="auto"/>
            <w:bottom w:val="none" w:sz="0" w:space="0" w:color="auto"/>
            <w:right w:val="none" w:sz="0" w:space="0" w:color="auto"/>
          </w:divBdr>
        </w:div>
        <w:div w:id="1074163445">
          <w:marLeft w:val="640"/>
          <w:marRight w:val="0"/>
          <w:marTop w:val="0"/>
          <w:marBottom w:val="0"/>
          <w:divBdr>
            <w:top w:val="none" w:sz="0" w:space="0" w:color="auto"/>
            <w:left w:val="none" w:sz="0" w:space="0" w:color="auto"/>
            <w:bottom w:val="none" w:sz="0" w:space="0" w:color="auto"/>
            <w:right w:val="none" w:sz="0" w:space="0" w:color="auto"/>
          </w:divBdr>
        </w:div>
        <w:div w:id="133842101">
          <w:marLeft w:val="640"/>
          <w:marRight w:val="0"/>
          <w:marTop w:val="0"/>
          <w:marBottom w:val="0"/>
          <w:divBdr>
            <w:top w:val="none" w:sz="0" w:space="0" w:color="auto"/>
            <w:left w:val="none" w:sz="0" w:space="0" w:color="auto"/>
            <w:bottom w:val="none" w:sz="0" w:space="0" w:color="auto"/>
            <w:right w:val="none" w:sz="0" w:space="0" w:color="auto"/>
          </w:divBdr>
        </w:div>
        <w:div w:id="1175193120">
          <w:marLeft w:val="640"/>
          <w:marRight w:val="0"/>
          <w:marTop w:val="0"/>
          <w:marBottom w:val="0"/>
          <w:divBdr>
            <w:top w:val="none" w:sz="0" w:space="0" w:color="auto"/>
            <w:left w:val="none" w:sz="0" w:space="0" w:color="auto"/>
            <w:bottom w:val="none" w:sz="0" w:space="0" w:color="auto"/>
            <w:right w:val="none" w:sz="0" w:space="0" w:color="auto"/>
          </w:divBdr>
        </w:div>
        <w:div w:id="1510561171">
          <w:marLeft w:val="640"/>
          <w:marRight w:val="0"/>
          <w:marTop w:val="0"/>
          <w:marBottom w:val="0"/>
          <w:divBdr>
            <w:top w:val="none" w:sz="0" w:space="0" w:color="auto"/>
            <w:left w:val="none" w:sz="0" w:space="0" w:color="auto"/>
            <w:bottom w:val="none" w:sz="0" w:space="0" w:color="auto"/>
            <w:right w:val="none" w:sz="0" w:space="0" w:color="auto"/>
          </w:divBdr>
        </w:div>
        <w:div w:id="450516227">
          <w:marLeft w:val="640"/>
          <w:marRight w:val="0"/>
          <w:marTop w:val="0"/>
          <w:marBottom w:val="0"/>
          <w:divBdr>
            <w:top w:val="none" w:sz="0" w:space="0" w:color="auto"/>
            <w:left w:val="none" w:sz="0" w:space="0" w:color="auto"/>
            <w:bottom w:val="none" w:sz="0" w:space="0" w:color="auto"/>
            <w:right w:val="none" w:sz="0" w:space="0" w:color="auto"/>
          </w:divBdr>
        </w:div>
        <w:div w:id="259069938">
          <w:marLeft w:val="640"/>
          <w:marRight w:val="0"/>
          <w:marTop w:val="0"/>
          <w:marBottom w:val="0"/>
          <w:divBdr>
            <w:top w:val="none" w:sz="0" w:space="0" w:color="auto"/>
            <w:left w:val="none" w:sz="0" w:space="0" w:color="auto"/>
            <w:bottom w:val="none" w:sz="0" w:space="0" w:color="auto"/>
            <w:right w:val="none" w:sz="0" w:space="0" w:color="auto"/>
          </w:divBdr>
        </w:div>
        <w:div w:id="1894654362">
          <w:marLeft w:val="640"/>
          <w:marRight w:val="0"/>
          <w:marTop w:val="0"/>
          <w:marBottom w:val="0"/>
          <w:divBdr>
            <w:top w:val="none" w:sz="0" w:space="0" w:color="auto"/>
            <w:left w:val="none" w:sz="0" w:space="0" w:color="auto"/>
            <w:bottom w:val="none" w:sz="0" w:space="0" w:color="auto"/>
            <w:right w:val="none" w:sz="0" w:space="0" w:color="auto"/>
          </w:divBdr>
        </w:div>
        <w:div w:id="1309825709">
          <w:marLeft w:val="640"/>
          <w:marRight w:val="0"/>
          <w:marTop w:val="0"/>
          <w:marBottom w:val="0"/>
          <w:divBdr>
            <w:top w:val="none" w:sz="0" w:space="0" w:color="auto"/>
            <w:left w:val="none" w:sz="0" w:space="0" w:color="auto"/>
            <w:bottom w:val="none" w:sz="0" w:space="0" w:color="auto"/>
            <w:right w:val="none" w:sz="0" w:space="0" w:color="auto"/>
          </w:divBdr>
        </w:div>
        <w:div w:id="1328241726">
          <w:marLeft w:val="640"/>
          <w:marRight w:val="0"/>
          <w:marTop w:val="0"/>
          <w:marBottom w:val="0"/>
          <w:divBdr>
            <w:top w:val="none" w:sz="0" w:space="0" w:color="auto"/>
            <w:left w:val="none" w:sz="0" w:space="0" w:color="auto"/>
            <w:bottom w:val="none" w:sz="0" w:space="0" w:color="auto"/>
            <w:right w:val="none" w:sz="0" w:space="0" w:color="auto"/>
          </w:divBdr>
        </w:div>
        <w:div w:id="21322867">
          <w:marLeft w:val="640"/>
          <w:marRight w:val="0"/>
          <w:marTop w:val="0"/>
          <w:marBottom w:val="0"/>
          <w:divBdr>
            <w:top w:val="none" w:sz="0" w:space="0" w:color="auto"/>
            <w:left w:val="none" w:sz="0" w:space="0" w:color="auto"/>
            <w:bottom w:val="none" w:sz="0" w:space="0" w:color="auto"/>
            <w:right w:val="none" w:sz="0" w:space="0" w:color="auto"/>
          </w:divBdr>
        </w:div>
        <w:div w:id="2063626157">
          <w:marLeft w:val="640"/>
          <w:marRight w:val="0"/>
          <w:marTop w:val="0"/>
          <w:marBottom w:val="0"/>
          <w:divBdr>
            <w:top w:val="none" w:sz="0" w:space="0" w:color="auto"/>
            <w:left w:val="none" w:sz="0" w:space="0" w:color="auto"/>
            <w:bottom w:val="none" w:sz="0" w:space="0" w:color="auto"/>
            <w:right w:val="none" w:sz="0" w:space="0" w:color="auto"/>
          </w:divBdr>
        </w:div>
        <w:div w:id="1527523998">
          <w:marLeft w:val="640"/>
          <w:marRight w:val="0"/>
          <w:marTop w:val="0"/>
          <w:marBottom w:val="0"/>
          <w:divBdr>
            <w:top w:val="none" w:sz="0" w:space="0" w:color="auto"/>
            <w:left w:val="none" w:sz="0" w:space="0" w:color="auto"/>
            <w:bottom w:val="none" w:sz="0" w:space="0" w:color="auto"/>
            <w:right w:val="none" w:sz="0" w:space="0" w:color="auto"/>
          </w:divBdr>
        </w:div>
        <w:div w:id="258299398">
          <w:marLeft w:val="640"/>
          <w:marRight w:val="0"/>
          <w:marTop w:val="0"/>
          <w:marBottom w:val="0"/>
          <w:divBdr>
            <w:top w:val="none" w:sz="0" w:space="0" w:color="auto"/>
            <w:left w:val="none" w:sz="0" w:space="0" w:color="auto"/>
            <w:bottom w:val="none" w:sz="0" w:space="0" w:color="auto"/>
            <w:right w:val="none" w:sz="0" w:space="0" w:color="auto"/>
          </w:divBdr>
        </w:div>
        <w:div w:id="59063023">
          <w:marLeft w:val="640"/>
          <w:marRight w:val="0"/>
          <w:marTop w:val="0"/>
          <w:marBottom w:val="0"/>
          <w:divBdr>
            <w:top w:val="none" w:sz="0" w:space="0" w:color="auto"/>
            <w:left w:val="none" w:sz="0" w:space="0" w:color="auto"/>
            <w:bottom w:val="none" w:sz="0" w:space="0" w:color="auto"/>
            <w:right w:val="none" w:sz="0" w:space="0" w:color="auto"/>
          </w:divBdr>
        </w:div>
        <w:div w:id="454374803">
          <w:marLeft w:val="640"/>
          <w:marRight w:val="0"/>
          <w:marTop w:val="0"/>
          <w:marBottom w:val="0"/>
          <w:divBdr>
            <w:top w:val="none" w:sz="0" w:space="0" w:color="auto"/>
            <w:left w:val="none" w:sz="0" w:space="0" w:color="auto"/>
            <w:bottom w:val="none" w:sz="0" w:space="0" w:color="auto"/>
            <w:right w:val="none" w:sz="0" w:space="0" w:color="auto"/>
          </w:divBdr>
        </w:div>
        <w:div w:id="508912308">
          <w:marLeft w:val="640"/>
          <w:marRight w:val="0"/>
          <w:marTop w:val="0"/>
          <w:marBottom w:val="0"/>
          <w:divBdr>
            <w:top w:val="none" w:sz="0" w:space="0" w:color="auto"/>
            <w:left w:val="none" w:sz="0" w:space="0" w:color="auto"/>
            <w:bottom w:val="none" w:sz="0" w:space="0" w:color="auto"/>
            <w:right w:val="none" w:sz="0" w:space="0" w:color="auto"/>
          </w:divBdr>
        </w:div>
        <w:div w:id="1202863029">
          <w:marLeft w:val="640"/>
          <w:marRight w:val="0"/>
          <w:marTop w:val="0"/>
          <w:marBottom w:val="0"/>
          <w:divBdr>
            <w:top w:val="none" w:sz="0" w:space="0" w:color="auto"/>
            <w:left w:val="none" w:sz="0" w:space="0" w:color="auto"/>
            <w:bottom w:val="none" w:sz="0" w:space="0" w:color="auto"/>
            <w:right w:val="none" w:sz="0" w:space="0" w:color="auto"/>
          </w:divBdr>
        </w:div>
        <w:div w:id="905720736">
          <w:marLeft w:val="640"/>
          <w:marRight w:val="0"/>
          <w:marTop w:val="0"/>
          <w:marBottom w:val="0"/>
          <w:divBdr>
            <w:top w:val="none" w:sz="0" w:space="0" w:color="auto"/>
            <w:left w:val="none" w:sz="0" w:space="0" w:color="auto"/>
            <w:bottom w:val="none" w:sz="0" w:space="0" w:color="auto"/>
            <w:right w:val="none" w:sz="0" w:space="0" w:color="auto"/>
          </w:divBdr>
        </w:div>
        <w:div w:id="704252259">
          <w:marLeft w:val="640"/>
          <w:marRight w:val="0"/>
          <w:marTop w:val="0"/>
          <w:marBottom w:val="0"/>
          <w:divBdr>
            <w:top w:val="none" w:sz="0" w:space="0" w:color="auto"/>
            <w:left w:val="none" w:sz="0" w:space="0" w:color="auto"/>
            <w:bottom w:val="none" w:sz="0" w:space="0" w:color="auto"/>
            <w:right w:val="none" w:sz="0" w:space="0" w:color="auto"/>
          </w:divBdr>
        </w:div>
        <w:div w:id="1703440526">
          <w:marLeft w:val="640"/>
          <w:marRight w:val="0"/>
          <w:marTop w:val="0"/>
          <w:marBottom w:val="0"/>
          <w:divBdr>
            <w:top w:val="none" w:sz="0" w:space="0" w:color="auto"/>
            <w:left w:val="none" w:sz="0" w:space="0" w:color="auto"/>
            <w:bottom w:val="none" w:sz="0" w:space="0" w:color="auto"/>
            <w:right w:val="none" w:sz="0" w:space="0" w:color="auto"/>
          </w:divBdr>
        </w:div>
        <w:div w:id="438304792">
          <w:marLeft w:val="640"/>
          <w:marRight w:val="0"/>
          <w:marTop w:val="0"/>
          <w:marBottom w:val="0"/>
          <w:divBdr>
            <w:top w:val="none" w:sz="0" w:space="0" w:color="auto"/>
            <w:left w:val="none" w:sz="0" w:space="0" w:color="auto"/>
            <w:bottom w:val="none" w:sz="0" w:space="0" w:color="auto"/>
            <w:right w:val="none" w:sz="0" w:space="0" w:color="auto"/>
          </w:divBdr>
        </w:div>
        <w:div w:id="610211994">
          <w:marLeft w:val="640"/>
          <w:marRight w:val="0"/>
          <w:marTop w:val="0"/>
          <w:marBottom w:val="0"/>
          <w:divBdr>
            <w:top w:val="none" w:sz="0" w:space="0" w:color="auto"/>
            <w:left w:val="none" w:sz="0" w:space="0" w:color="auto"/>
            <w:bottom w:val="none" w:sz="0" w:space="0" w:color="auto"/>
            <w:right w:val="none" w:sz="0" w:space="0" w:color="auto"/>
          </w:divBdr>
        </w:div>
        <w:div w:id="277414838">
          <w:marLeft w:val="640"/>
          <w:marRight w:val="0"/>
          <w:marTop w:val="0"/>
          <w:marBottom w:val="0"/>
          <w:divBdr>
            <w:top w:val="none" w:sz="0" w:space="0" w:color="auto"/>
            <w:left w:val="none" w:sz="0" w:space="0" w:color="auto"/>
            <w:bottom w:val="none" w:sz="0" w:space="0" w:color="auto"/>
            <w:right w:val="none" w:sz="0" w:space="0" w:color="auto"/>
          </w:divBdr>
        </w:div>
        <w:div w:id="1787381651">
          <w:marLeft w:val="640"/>
          <w:marRight w:val="0"/>
          <w:marTop w:val="0"/>
          <w:marBottom w:val="0"/>
          <w:divBdr>
            <w:top w:val="none" w:sz="0" w:space="0" w:color="auto"/>
            <w:left w:val="none" w:sz="0" w:space="0" w:color="auto"/>
            <w:bottom w:val="none" w:sz="0" w:space="0" w:color="auto"/>
            <w:right w:val="none" w:sz="0" w:space="0" w:color="auto"/>
          </w:divBdr>
        </w:div>
        <w:div w:id="1195997405">
          <w:marLeft w:val="640"/>
          <w:marRight w:val="0"/>
          <w:marTop w:val="0"/>
          <w:marBottom w:val="0"/>
          <w:divBdr>
            <w:top w:val="none" w:sz="0" w:space="0" w:color="auto"/>
            <w:left w:val="none" w:sz="0" w:space="0" w:color="auto"/>
            <w:bottom w:val="none" w:sz="0" w:space="0" w:color="auto"/>
            <w:right w:val="none" w:sz="0" w:space="0" w:color="auto"/>
          </w:divBdr>
        </w:div>
        <w:div w:id="710884319">
          <w:marLeft w:val="640"/>
          <w:marRight w:val="0"/>
          <w:marTop w:val="0"/>
          <w:marBottom w:val="0"/>
          <w:divBdr>
            <w:top w:val="none" w:sz="0" w:space="0" w:color="auto"/>
            <w:left w:val="none" w:sz="0" w:space="0" w:color="auto"/>
            <w:bottom w:val="none" w:sz="0" w:space="0" w:color="auto"/>
            <w:right w:val="none" w:sz="0" w:space="0" w:color="auto"/>
          </w:divBdr>
        </w:div>
        <w:div w:id="788430335">
          <w:marLeft w:val="640"/>
          <w:marRight w:val="0"/>
          <w:marTop w:val="0"/>
          <w:marBottom w:val="0"/>
          <w:divBdr>
            <w:top w:val="none" w:sz="0" w:space="0" w:color="auto"/>
            <w:left w:val="none" w:sz="0" w:space="0" w:color="auto"/>
            <w:bottom w:val="none" w:sz="0" w:space="0" w:color="auto"/>
            <w:right w:val="none" w:sz="0" w:space="0" w:color="auto"/>
          </w:divBdr>
        </w:div>
        <w:div w:id="1626811968">
          <w:marLeft w:val="640"/>
          <w:marRight w:val="0"/>
          <w:marTop w:val="0"/>
          <w:marBottom w:val="0"/>
          <w:divBdr>
            <w:top w:val="none" w:sz="0" w:space="0" w:color="auto"/>
            <w:left w:val="none" w:sz="0" w:space="0" w:color="auto"/>
            <w:bottom w:val="none" w:sz="0" w:space="0" w:color="auto"/>
            <w:right w:val="none" w:sz="0" w:space="0" w:color="auto"/>
          </w:divBdr>
        </w:div>
        <w:div w:id="416051102">
          <w:marLeft w:val="640"/>
          <w:marRight w:val="0"/>
          <w:marTop w:val="0"/>
          <w:marBottom w:val="0"/>
          <w:divBdr>
            <w:top w:val="none" w:sz="0" w:space="0" w:color="auto"/>
            <w:left w:val="none" w:sz="0" w:space="0" w:color="auto"/>
            <w:bottom w:val="none" w:sz="0" w:space="0" w:color="auto"/>
            <w:right w:val="none" w:sz="0" w:space="0" w:color="auto"/>
          </w:divBdr>
        </w:div>
        <w:div w:id="2033414365">
          <w:marLeft w:val="640"/>
          <w:marRight w:val="0"/>
          <w:marTop w:val="0"/>
          <w:marBottom w:val="0"/>
          <w:divBdr>
            <w:top w:val="none" w:sz="0" w:space="0" w:color="auto"/>
            <w:left w:val="none" w:sz="0" w:space="0" w:color="auto"/>
            <w:bottom w:val="none" w:sz="0" w:space="0" w:color="auto"/>
            <w:right w:val="none" w:sz="0" w:space="0" w:color="auto"/>
          </w:divBdr>
        </w:div>
        <w:div w:id="1769692554">
          <w:marLeft w:val="640"/>
          <w:marRight w:val="0"/>
          <w:marTop w:val="0"/>
          <w:marBottom w:val="0"/>
          <w:divBdr>
            <w:top w:val="none" w:sz="0" w:space="0" w:color="auto"/>
            <w:left w:val="none" w:sz="0" w:space="0" w:color="auto"/>
            <w:bottom w:val="none" w:sz="0" w:space="0" w:color="auto"/>
            <w:right w:val="none" w:sz="0" w:space="0" w:color="auto"/>
          </w:divBdr>
        </w:div>
        <w:div w:id="91708708">
          <w:marLeft w:val="640"/>
          <w:marRight w:val="0"/>
          <w:marTop w:val="0"/>
          <w:marBottom w:val="0"/>
          <w:divBdr>
            <w:top w:val="none" w:sz="0" w:space="0" w:color="auto"/>
            <w:left w:val="none" w:sz="0" w:space="0" w:color="auto"/>
            <w:bottom w:val="none" w:sz="0" w:space="0" w:color="auto"/>
            <w:right w:val="none" w:sz="0" w:space="0" w:color="auto"/>
          </w:divBdr>
        </w:div>
        <w:div w:id="590283043">
          <w:marLeft w:val="640"/>
          <w:marRight w:val="0"/>
          <w:marTop w:val="0"/>
          <w:marBottom w:val="0"/>
          <w:divBdr>
            <w:top w:val="none" w:sz="0" w:space="0" w:color="auto"/>
            <w:left w:val="none" w:sz="0" w:space="0" w:color="auto"/>
            <w:bottom w:val="none" w:sz="0" w:space="0" w:color="auto"/>
            <w:right w:val="none" w:sz="0" w:space="0" w:color="auto"/>
          </w:divBdr>
        </w:div>
        <w:div w:id="1727987823">
          <w:marLeft w:val="640"/>
          <w:marRight w:val="0"/>
          <w:marTop w:val="0"/>
          <w:marBottom w:val="0"/>
          <w:divBdr>
            <w:top w:val="none" w:sz="0" w:space="0" w:color="auto"/>
            <w:left w:val="none" w:sz="0" w:space="0" w:color="auto"/>
            <w:bottom w:val="none" w:sz="0" w:space="0" w:color="auto"/>
            <w:right w:val="none" w:sz="0" w:space="0" w:color="auto"/>
          </w:divBdr>
        </w:div>
        <w:div w:id="256714254">
          <w:marLeft w:val="640"/>
          <w:marRight w:val="0"/>
          <w:marTop w:val="0"/>
          <w:marBottom w:val="0"/>
          <w:divBdr>
            <w:top w:val="none" w:sz="0" w:space="0" w:color="auto"/>
            <w:left w:val="none" w:sz="0" w:space="0" w:color="auto"/>
            <w:bottom w:val="none" w:sz="0" w:space="0" w:color="auto"/>
            <w:right w:val="none" w:sz="0" w:space="0" w:color="auto"/>
          </w:divBdr>
        </w:div>
        <w:div w:id="1769228249">
          <w:marLeft w:val="640"/>
          <w:marRight w:val="0"/>
          <w:marTop w:val="0"/>
          <w:marBottom w:val="0"/>
          <w:divBdr>
            <w:top w:val="none" w:sz="0" w:space="0" w:color="auto"/>
            <w:left w:val="none" w:sz="0" w:space="0" w:color="auto"/>
            <w:bottom w:val="none" w:sz="0" w:space="0" w:color="auto"/>
            <w:right w:val="none" w:sz="0" w:space="0" w:color="auto"/>
          </w:divBdr>
        </w:div>
        <w:div w:id="893850009">
          <w:marLeft w:val="640"/>
          <w:marRight w:val="0"/>
          <w:marTop w:val="0"/>
          <w:marBottom w:val="0"/>
          <w:divBdr>
            <w:top w:val="none" w:sz="0" w:space="0" w:color="auto"/>
            <w:left w:val="none" w:sz="0" w:space="0" w:color="auto"/>
            <w:bottom w:val="none" w:sz="0" w:space="0" w:color="auto"/>
            <w:right w:val="none" w:sz="0" w:space="0" w:color="auto"/>
          </w:divBdr>
        </w:div>
        <w:div w:id="939413799">
          <w:marLeft w:val="640"/>
          <w:marRight w:val="0"/>
          <w:marTop w:val="0"/>
          <w:marBottom w:val="0"/>
          <w:divBdr>
            <w:top w:val="none" w:sz="0" w:space="0" w:color="auto"/>
            <w:left w:val="none" w:sz="0" w:space="0" w:color="auto"/>
            <w:bottom w:val="none" w:sz="0" w:space="0" w:color="auto"/>
            <w:right w:val="none" w:sz="0" w:space="0" w:color="auto"/>
          </w:divBdr>
        </w:div>
        <w:div w:id="1486699883">
          <w:marLeft w:val="640"/>
          <w:marRight w:val="0"/>
          <w:marTop w:val="0"/>
          <w:marBottom w:val="0"/>
          <w:divBdr>
            <w:top w:val="none" w:sz="0" w:space="0" w:color="auto"/>
            <w:left w:val="none" w:sz="0" w:space="0" w:color="auto"/>
            <w:bottom w:val="none" w:sz="0" w:space="0" w:color="auto"/>
            <w:right w:val="none" w:sz="0" w:space="0" w:color="auto"/>
          </w:divBdr>
        </w:div>
        <w:div w:id="2015107176">
          <w:marLeft w:val="640"/>
          <w:marRight w:val="0"/>
          <w:marTop w:val="0"/>
          <w:marBottom w:val="0"/>
          <w:divBdr>
            <w:top w:val="none" w:sz="0" w:space="0" w:color="auto"/>
            <w:left w:val="none" w:sz="0" w:space="0" w:color="auto"/>
            <w:bottom w:val="none" w:sz="0" w:space="0" w:color="auto"/>
            <w:right w:val="none" w:sz="0" w:space="0" w:color="auto"/>
          </w:divBdr>
        </w:div>
        <w:div w:id="151944394">
          <w:marLeft w:val="640"/>
          <w:marRight w:val="0"/>
          <w:marTop w:val="0"/>
          <w:marBottom w:val="0"/>
          <w:divBdr>
            <w:top w:val="none" w:sz="0" w:space="0" w:color="auto"/>
            <w:left w:val="none" w:sz="0" w:space="0" w:color="auto"/>
            <w:bottom w:val="none" w:sz="0" w:space="0" w:color="auto"/>
            <w:right w:val="none" w:sz="0" w:space="0" w:color="auto"/>
          </w:divBdr>
        </w:div>
        <w:div w:id="1667436467">
          <w:marLeft w:val="640"/>
          <w:marRight w:val="0"/>
          <w:marTop w:val="0"/>
          <w:marBottom w:val="0"/>
          <w:divBdr>
            <w:top w:val="none" w:sz="0" w:space="0" w:color="auto"/>
            <w:left w:val="none" w:sz="0" w:space="0" w:color="auto"/>
            <w:bottom w:val="none" w:sz="0" w:space="0" w:color="auto"/>
            <w:right w:val="none" w:sz="0" w:space="0" w:color="auto"/>
          </w:divBdr>
        </w:div>
        <w:div w:id="1013917751">
          <w:marLeft w:val="640"/>
          <w:marRight w:val="0"/>
          <w:marTop w:val="0"/>
          <w:marBottom w:val="0"/>
          <w:divBdr>
            <w:top w:val="none" w:sz="0" w:space="0" w:color="auto"/>
            <w:left w:val="none" w:sz="0" w:space="0" w:color="auto"/>
            <w:bottom w:val="none" w:sz="0" w:space="0" w:color="auto"/>
            <w:right w:val="none" w:sz="0" w:space="0" w:color="auto"/>
          </w:divBdr>
        </w:div>
        <w:div w:id="1513835396">
          <w:marLeft w:val="640"/>
          <w:marRight w:val="0"/>
          <w:marTop w:val="0"/>
          <w:marBottom w:val="0"/>
          <w:divBdr>
            <w:top w:val="none" w:sz="0" w:space="0" w:color="auto"/>
            <w:left w:val="none" w:sz="0" w:space="0" w:color="auto"/>
            <w:bottom w:val="none" w:sz="0" w:space="0" w:color="auto"/>
            <w:right w:val="none" w:sz="0" w:space="0" w:color="auto"/>
          </w:divBdr>
        </w:div>
        <w:div w:id="1381587101">
          <w:marLeft w:val="640"/>
          <w:marRight w:val="0"/>
          <w:marTop w:val="0"/>
          <w:marBottom w:val="0"/>
          <w:divBdr>
            <w:top w:val="none" w:sz="0" w:space="0" w:color="auto"/>
            <w:left w:val="none" w:sz="0" w:space="0" w:color="auto"/>
            <w:bottom w:val="none" w:sz="0" w:space="0" w:color="auto"/>
            <w:right w:val="none" w:sz="0" w:space="0" w:color="auto"/>
          </w:divBdr>
        </w:div>
      </w:divsChild>
    </w:div>
    <w:div w:id="308367884">
      <w:bodyDiv w:val="1"/>
      <w:marLeft w:val="0"/>
      <w:marRight w:val="0"/>
      <w:marTop w:val="0"/>
      <w:marBottom w:val="0"/>
      <w:divBdr>
        <w:top w:val="none" w:sz="0" w:space="0" w:color="auto"/>
        <w:left w:val="none" w:sz="0" w:space="0" w:color="auto"/>
        <w:bottom w:val="none" w:sz="0" w:space="0" w:color="auto"/>
        <w:right w:val="none" w:sz="0" w:space="0" w:color="auto"/>
      </w:divBdr>
      <w:divsChild>
        <w:div w:id="2016951535">
          <w:marLeft w:val="640"/>
          <w:marRight w:val="0"/>
          <w:marTop w:val="0"/>
          <w:marBottom w:val="0"/>
          <w:divBdr>
            <w:top w:val="none" w:sz="0" w:space="0" w:color="auto"/>
            <w:left w:val="none" w:sz="0" w:space="0" w:color="auto"/>
            <w:bottom w:val="none" w:sz="0" w:space="0" w:color="auto"/>
            <w:right w:val="none" w:sz="0" w:space="0" w:color="auto"/>
          </w:divBdr>
        </w:div>
        <w:div w:id="1088888830">
          <w:marLeft w:val="640"/>
          <w:marRight w:val="0"/>
          <w:marTop w:val="0"/>
          <w:marBottom w:val="0"/>
          <w:divBdr>
            <w:top w:val="none" w:sz="0" w:space="0" w:color="auto"/>
            <w:left w:val="none" w:sz="0" w:space="0" w:color="auto"/>
            <w:bottom w:val="none" w:sz="0" w:space="0" w:color="auto"/>
            <w:right w:val="none" w:sz="0" w:space="0" w:color="auto"/>
          </w:divBdr>
        </w:div>
        <w:div w:id="1581938001">
          <w:marLeft w:val="640"/>
          <w:marRight w:val="0"/>
          <w:marTop w:val="0"/>
          <w:marBottom w:val="0"/>
          <w:divBdr>
            <w:top w:val="none" w:sz="0" w:space="0" w:color="auto"/>
            <w:left w:val="none" w:sz="0" w:space="0" w:color="auto"/>
            <w:bottom w:val="none" w:sz="0" w:space="0" w:color="auto"/>
            <w:right w:val="none" w:sz="0" w:space="0" w:color="auto"/>
          </w:divBdr>
        </w:div>
        <w:div w:id="1548642173">
          <w:marLeft w:val="640"/>
          <w:marRight w:val="0"/>
          <w:marTop w:val="0"/>
          <w:marBottom w:val="0"/>
          <w:divBdr>
            <w:top w:val="none" w:sz="0" w:space="0" w:color="auto"/>
            <w:left w:val="none" w:sz="0" w:space="0" w:color="auto"/>
            <w:bottom w:val="none" w:sz="0" w:space="0" w:color="auto"/>
            <w:right w:val="none" w:sz="0" w:space="0" w:color="auto"/>
          </w:divBdr>
        </w:div>
        <w:div w:id="1486626922">
          <w:marLeft w:val="640"/>
          <w:marRight w:val="0"/>
          <w:marTop w:val="0"/>
          <w:marBottom w:val="0"/>
          <w:divBdr>
            <w:top w:val="none" w:sz="0" w:space="0" w:color="auto"/>
            <w:left w:val="none" w:sz="0" w:space="0" w:color="auto"/>
            <w:bottom w:val="none" w:sz="0" w:space="0" w:color="auto"/>
            <w:right w:val="none" w:sz="0" w:space="0" w:color="auto"/>
          </w:divBdr>
        </w:div>
        <w:div w:id="160586243">
          <w:marLeft w:val="640"/>
          <w:marRight w:val="0"/>
          <w:marTop w:val="0"/>
          <w:marBottom w:val="0"/>
          <w:divBdr>
            <w:top w:val="none" w:sz="0" w:space="0" w:color="auto"/>
            <w:left w:val="none" w:sz="0" w:space="0" w:color="auto"/>
            <w:bottom w:val="none" w:sz="0" w:space="0" w:color="auto"/>
            <w:right w:val="none" w:sz="0" w:space="0" w:color="auto"/>
          </w:divBdr>
        </w:div>
        <w:div w:id="1259217899">
          <w:marLeft w:val="640"/>
          <w:marRight w:val="0"/>
          <w:marTop w:val="0"/>
          <w:marBottom w:val="0"/>
          <w:divBdr>
            <w:top w:val="none" w:sz="0" w:space="0" w:color="auto"/>
            <w:left w:val="none" w:sz="0" w:space="0" w:color="auto"/>
            <w:bottom w:val="none" w:sz="0" w:space="0" w:color="auto"/>
            <w:right w:val="none" w:sz="0" w:space="0" w:color="auto"/>
          </w:divBdr>
        </w:div>
        <w:div w:id="2055931571">
          <w:marLeft w:val="640"/>
          <w:marRight w:val="0"/>
          <w:marTop w:val="0"/>
          <w:marBottom w:val="0"/>
          <w:divBdr>
            <w:top w:val="none" w:sz="0" w:space="0" w:color="auto"/>
            <w:left w:val="none" w:sz="0" w:space="0" w:color="auto"/>
            <w:bottom w:val="none" w:sz="0" w:space="0" w:color="auto"/>
            <w:right w:val="none" w:sz="0" w:space="0" w:color="auto"/>
          </w:divBdr>
        </w:div>
        <w:div w:id="2099055372">
          <w:marLeft w:val="640"/>
          <w:marRight w:val="0"/>
          <w:marTop w:val="0"/>
          <w:marBottom w:val="0"/>
          <w:divBdr>
            <w:top w:val="none" w:sz="0" w:space="0" w:color="auto"/>
            <w:left w:val="none" w:sz="0" w:space="0" w:color="auto"/>
            <w:bottom w:val="none" w:sz="0" w:space="0" w:color="auto"/>
            <w:right w:val="none" w:sz="0" w:space="0" w:color="auto"/>
          </w:divBdr>
        </w:div>
        <w:div w:id="1388261368">
          <w:marLeft w:val="640"/>
          <w:marRight w:val="0"/>
          <w:marTop w:val="0"/>
          <w:marBottom w:val="0"/>
          <w:divBdr>
            <w:top w:val="none" w:sz="0" w:space="0" w:color="auto"/>
            <w:left w:val="none" w:sz="0" w:space="0" w:color="auto"/>
            <w:bottom w:val="none" w:sz="0" w:space="0" w:color="auto"/>
            <w:right w:val="none" w:sz="0" w:space="0" w:color="auto"/>
          </w:divBdr>
        </w:div>
        <w:div w:id="1359551843">
          <w:marLeft w:val="640"/>
          <w:marRight w:val="0"/>
          <w:marTop w:val="0"/>
          <w:marBottom w:val="0"/>
          <w:divBdr>
            <w:top w:val="none" w:sz="0" w:space="0" w:color="auto"/>
            <w:left w:val="none" w:sz="0" w:space="0" w:color="auto"/>
            <w:bottom w:val="none" w:sz="0" w:space="0" w:color="auto"/>
            <w:right w:val="none" w:sz="0" w:space="0" w:color="auto"/>
          </w:divBdr>
        </w:div>
        <w:div w:id="1707179017">
          <w:marLeft w:val="640"/>
          <w:marRight w:val="0"/>
          <w:marTop w:val="0"/>
          <w:marBottom w:val="0"/>
          <w:divBdr>
            <w:top w:val="none" w:sz="0" w:space="0" w:color="auto"/>
            <w:left w:val="none" w:sz="0" w:space="0" w:color="auto"/>
            <w:bottom w:val="none" w:sz="0" w:space="0" w:color="auto"/>
            <w:right w:val="none" w:sz="0" w:space="0" w:color="auto"/>
          </w:divBdr>
        </w:div>
        <w:div w:id="196507014">
          <w:marLeft w:val="640"/>
          <w:marRight w:val="0"/>
          <w:marTop w:val="0"/>
          <w:marBottom w:val="0"/>
          <w:divBdr>
            <w:top w:val="none" w:sz="0" w:space="0" w:color="auto"/>
            <w:left w:val="none" w:sz="0" w:space="0" w:color="auto"/>
            <w:bottom w:val="none" w:sz="0" w:space="0" w:color="auto"/>
            <w:right w:val="none" w:sz="0" w:space="0" w:color="auto"/>
          </w:divBdr>
        </w:div>
        <w:div w:id="1074936306">
          <w:marLeft w:val="640"/>
          <w:marRight w:val="0"/>
          <w:marTop w:val="0"/>
          <w:marBottom w:val="0"/>
          <w:divBdr>
            <w:top w:val="none" w:sz="0" w:space="0" w:color="auto"/>
            <w:left w:val="none" w:sz="0" w:space="0" w:color="auto"/>
            <w:bottom w:val="none" w:sz="0" w:space="0" w:color="auto"/>
            <w:right w:val="none" w:sz="0" w:space="0" w:color="auto"/>
          </w:divBdr>
        </w:div>
        <w:div w:id="18748678">
          <w:marLeft w:val="640"/>
          <w:marRight w:val="0"/>
          <w:marTop w:val="0"/>
          <w:marBottom w:val="0"/>
          <w:divBdr>
            <w:top w:val="none" w:sz="0" w:space="0" w:color="auto"/>
            <w:left w:val="none" w:sz="0" w:space="0" w:color="auto"/>
            <w:bottom w:val="none" w:sz="0" w:space="0" w:color="auto"/>
            <w:right w:val="none" w:sz="0" w:space="0" w:color="auto"/>
          </w:divBdr>
        </w:div>
        <w:div w:id="453443622">
          <w:marLeft w:val="640"/>
          <w:marRight w:val="0"/>
          <w:marTop w:val="0"/>
          <w:marBottom w:val="0"/>
          <w:divBdr>
            <w:top w:val="none" w:sz="0" w:space="0" w:color="auto"/>
            <w:left w:val="none" w:sz="0" w:space="0" w:color="auto"/>
            <w:bottom w:val="none" w:sz="0" w:space="0" w:color="auto"/>
            <w:right w:val="none" w:sz="0" w:space="0" w:color="auto"/>
          </w:divBdr>
        </w:div>
        <w:div w:id="863592969">
          <w:marLeft w:val="640"/>
          <w:marRight w:val="0"/>
          <w:marTop w:val="0"/>
          <w:marBottom w:val="0"/>
          <w:divBdr>
            <w:top w:val="none" w:sz="0" w:space="0" w:color="auto"/>
            <w:left w:val="none" w:sz="0" w:space="0" w:color="auto"/>
            <w:bottom w:val="none" w:sz="0" w:space="0" w:color="auto"/>
            <w:right w:val="none" w:sz="0" w:space="0" w:color="auto"/>
          </w:divBdr>
        </w:div>
        <w:div w:id="218984329">
          <w:marLeft w:val="640"/>
          <w:marRight w:val="0"/>
          <w:marTop w:val="0"/>
          <w:marBottom w:val="0"/>
          <w:divBdr>
            <w:top w:val="none" w:sz="0" w:space="0" w:color="auto"/>
            <w:left w:val="none" w:sz="0" w:space="0" w:color="auto"/>
            <w:bottom w:val="none" w:sz="0" w:space="0" w:color="auto"/>
            <w:right w:val="none" w:sz="0" w:space="0" w:color="auto"/>
          </w:divBdr>
        </w:div>
        <w:div w:id="2082675993">
          <w:marLeft w:val="640"/>
          <w:marRight w:val="0"/>
          <w:marTop w:val="0"/>
          <w:marBottom w:val="0"/>
          <w:divBdr>
            <w:top w:val="none" w:sz="0" w:space="0" w:color="auto"/>
            <w:left w:val="none" w:sz="0" w:space="0" w:color="auto"/>
            <w:bottom w:val="none" w:sz="0" w:space="0" w:color="auto"/>
            <w:right w:val="none" w:sz="0" w:space="0" w:color="auto"/>
          </w:divBdr>
        </w:div>
        <w:div w:id="1784955431">
          <w:marLeft w:val="640"/>
          <w:marRight w:val="0"/>
          <w:marTop w:val="0"/>
          <w:marBottom w:val="0"/>
          <w:divBdr>
            <w:top w:val="none" w:sz="0" w:space="0" w:color="auto"/>
            <w:left w:val="none" w:sz="0" w:space="0" w:color="auto"/>
            <w:bottom w:val="none" w:sz="0" w:space="0" w:color="auto"/>
            <w:right w:val="none" w:sz="0" w:space="0" w:color="auto"/>
          </w:divBdr>
        </w:div>
        <w:div w:id="1754548900">
          <w:marLeft w:val="640"/>
          <w:marRight w:val="0"/>
          <w:marTop w:val="0"/>
          <w:marBottom w:val="0"/>
          <w:divBdr>
            <w:top w:val="none" w:sz="0" w:space="0" w:color="auto"/>
            <w:left w:val="none" w:sz="0" w:space="0" w:color="auto"/>
            <w:bottom w:val="none" w:sz="0" w:space="0" w:color="auto"/>
            <w:right w:val="none" w:sz="0" w:space="0" w:color="auto"/>
          </w:divBdr>
        </w:div>
        <w:div w:id="435830819">
          <w:marLeft w:val="640"/>
          <w:marRight w:val="0"/>
          <w:marTop w:val="0"/>
          <w:marBottom w:val="0"/>
          <w:divBdr>
            <w:top w:val="none" w:sz="0" w:space="0" w:color="auto"/>
            <w:left w:val="none" w:sz="0" w:space="0" w:color="auto"/>
            <w:bottom w:val="none" w:sz="0" w:space="0" w:color="auto"/>
            <w:right w:val="none" w:sz="0" w:space="0" w:color="auto"/>
          </w:divBdr>
        </w:div>
        <w:div w:id="219484052">
          <w:marLeft w:val="640"/>
          <w:marRight w:val="0"/>
          <w:marTop w:val="0"/>
          <w:marBottom w:val="0"/>
          <w:divBdr>
            <w:top w:val="none" w:sz="0" w:space="0" w:color="auto"/>
            <w:left w:val="none" w:sz="0" w:space="0" w:color="auto"/>
            <w:bottom w:val="none" w:sz="0" w:space="0" w:color="auto"/>
            <w:right w:val="none" w:sz="0" w:space="0" w:color="auto"/>
          </w:divBdr>
        </w:div>
        <w:div w:id="478694783">
          <w:marLeft w:val="640"/>
          <w:marRight w:val="0"/>
          <w:marTop w:val="0"/>
          <w:marBottom w:val="0"/>
          <w:divBdr>
            <w:top w:val="none" w:sz="0" w:space="0" w:color="auto"/>
            <w:left w:val="none" w:sz="0" w:space="0" w:color="auto"/>
            <w:bottom w:val="none" w:sz="0" w:space="0" w:color="auto"/>
            <w:right w:val="none" w:sz="0" w:space="0" w:color="auto"/>
          </w:divBdr>
        </w:div>
        <w:div w:id="757942496">
          <w:marLeft w:val="640"/>
          <w:marRight w:val="0"/>
          <w:marTop w:val="0"/>
          <w:marBottom w:val="0"/>
          <w:divBdr>
            <w:top w:val="none" w:sz="0" w:space="0" w:color="auto"/>
            <w:left w:val="none" w:sz="0" w:space="0" w:color="auto"/>
            <w:bottom w:val="none" w:sz="0" w:space="0" w:color="auto"/>
            <w:right w:val="none" w:sz="0" w:space="0" w:color="auto"/>
          </w:divBdr>
        </w:div>
        <w:div w:id="1415056627">
          <w:marLeft w:val="640"/>
          <w:marRight w:val="0"/>
          <w:marTop w:val="0"/>
          <w:marBottom w:val="0"/>
          <w:divBdr>
            <w:top w:val="none" w:sz="0" w:space="0" w:color="auto"/>
            <w:left w:val="none" w:sz="0" w:space="0" w:color="auto"/>
            <w:bottom w:val="none" w:sz="0" w:space="0" w:color="auto"/>
            <w:right w:val="none" w:sz="0" w:space="0" w:color="auto"/>
          </w:divBdr>
        </w:div>
        <w:div w:id="1357736563">
          <w:marLeft w:val="640"/>
          <w:marRight w:val="0"/>
          <w:marTop w:val="0"/>
          <w:marBottom w:val="0"/>
          <w:divBdr>
            <w:top w:val="none" w:sz="0" w:space="0" w:color="auto"/>
            <w:left w:val="none" w:sz="0" w:space="0" w:color="auto"/>
            <w:bottom w:val="none" w:sz="0" w:space="0" w:color="auto"/>
            <w:right w:val="none" w:sz="0" w:space="0" w:color="auto"/>
          </w:divBdr>
        </w:div>
        <w:div w:id="1908027196">
          <w:marLeft w:val="640"/>
          <w:marRight w:val="0"/>
          <w:marTop w:val="0"/>
          <w:marBottom w:val="0"/>
          <w:divBdr>
            <w:top w:val="none" w:sz="0" w:space="0" w:color="auto"/>
            <w:left w:val="none" w:sz="0" w:space="0" w:color="auto"/>
            <w:bottom w:val="none" w:sz="0" w:space="0" w:color="auto"/>
            <w:right w:val="none" w:sz="0" w:space="0" w:color="auto"/>
          </w:divBdr>
        </w:div>
        <w:div w:id="952134701">
          <w:marLeft w:val="640"/>
          <w:marRight w:val="0"/>
          <w:marTop w:val="0"/>
          <w:marBottom w:val="0"/>
          <w:divBdr>
            <w:top w:val="none" w:sz="0" w:space="0" w:color="auto"/>
            <w:left w:val="none" w:sz="0" w:space="0" w:color="auto"/>
            <w:bottom w:val="none" w:sz="0" w:space="0" w:color="auto"/>
            <w:right w:val="none" w:sz="0" w:space="0" w:color="auto"/>
          </w:divBdr>
        </w:div>
        <w:div w:id="898828751">
          <w:marLeft w:val="640"/>
          <w:marRight w:val="0"/>
          <w:marTop w:val="0"/>
          <w:marBottom w:val="0"/>
          <w:divBdr>
            <w:top w:val="none" w:sz="0" w:space="0" w:color="auto"/>
            <w:left w:val="none" w:sz="0" w:space="0" w:color="auto"/>
            <w:bottom w:val="none" w:sz="0" w:space="0" w:color="auto"/>
            <w:right w:val="none" w:sz="0" w:space="0" w:color="auto"/>
          </w:divBdr>
        </w:div>
        <w:div w:id="1128552013">
          <w:marLeft w:val="640"/>
          <w:marRight w:val="0"/>
          <w:marTop w:val="0"/>
          <w:marBottom w:val="0"/>
          <w:divBdr>
            <w:top w:val="none" w:sz="0" w:space="0" w:color="auto"/>
            <w:left w:val="none" w:sz="0" w:space="0" w:color="auto"/>
            <w:bottom w:val="none" w:sz="0" w:space="0" w:color="auto"/>
            <w:right w:val="none" w:sz="0" w:space="0" w:color="auto"/>
          </w:divBdr>
        </w:div>
        <w:div w:id="1550607201">
          <w:marLeft w:val="640"/>
          <w:marRight w:val="0"/>
          <w:marTop w:val="0"/>
          <w:marBottom w:val="0"/>
          <w:divBdr>
            <w:top w:val="none" w:sz="0" w:space="0" w:color="auto"/>
            <w:left w:val="none" w:sz="0" w:space="0" w:color="auto"/>
            <w:bottom w:val="none" w:sz="0" w:space="0" w:color="auto"/>
            <w:right w:val="none" w:sz="0" w:space="0" w:color="auto"/>
          </w:divBdr>
        </w:div>
        <w:div w:id="870415111">
          <w:marLeft w:val="640"/>
          <w:marRight w:val="0"/>
          <w:marTop w:val="0"/>
          <w:marBottom w:val="0"/>
          <w:divBdr>
            <w:top w:val="none" w:sz="0" w:space="0" w:color="auto"/>
            <w:left w:val="none" w:sz="0" w:space="0" w:color="auto"/>
            <w:bottom w:val="none" w:sz="0" w:space="0" w:color="auto"/>
            <w:right w:val="none" w:sz="0" w:space="0" w:color="auto"/>
          </w:divBdr>
        </w:div>
        <w:div w:id="2000963071">
          <w:marLeft w:val="640"/>
          <w:marRight w:val="0"/>
          <w:marTop w:val="0"/>
          <w:marBottom w:val="0"/>
          <w:divBdr>
            <w:top w:val="none" w:sz="0" w:space="0" w:color="auto"/>
            <w:left w:val="none" w:sz="0" w:space="0" w:color="auto"/>
            <w:bottom w:val="none" w:sz="0" w:space="0" w:color="auto"/>
            <w:right w:val="none" w:sz="0" w:space="0" w:color="auto"/>
          </w:divBdr>
        </w:div>
        <w:div w:id="1763985895">
          <w:marLeft w:val="640"/>
          <w:marRight w:val="0"/>
          <w:marTop w:val="0"/>
          <w:marBottom w:val="0"/>
          <w:divBdr>
            <w:top w:val="none" w:sz="0" w:space="0" w:color="auto"/>
            <w:left w:val="none" w:sz="0" w:space="0" w:color="auto"/>
            <w:bottom w:val="none" w:sz="0" w:space="0" w:color="auto"/>
            <w:right w:val="none" w:sz="0" w:space="0" w:color="auto"/>
          </w:divBdr>
        </w:div>
        <w:div w:id="791359078">
          <w:marLeft w:val="640"/>
          <w:marRight w:val="0"/>
          <w:marTop w:val="0"/>
          <w:marBottom w:val="0"/>
          <w:divBdr>
            <w:top w:val="none" w:sz="0" w:space="0" w:color="auto"/>
            <w:left w:val="none" w:sz="0" w:space="0" w:color="auto"/>
            <w:bottom w:val="none" w:sz="0" w:space="0" w:color="auto"/>
            <w:right w:val="none" w:sz="0" w:space="0" w:color="auto"/>
          </w:divBdr>
        </w:div>
        <w:div w:id="113989010">
          <w:marLeft w:val="640"/>
          <w:marRight w:val="0"/>
          <w:marTop w:val="0"/>
          <w:marBottom w:val="0"/>
          <w:divBdr>
            <w:top w:val="none" w:sz="0" w:space="0" w:color="auto"/>
            <w:left w:val="none" w:sz="0" w:space="0" w:color="auto"/>
            <w:bottom w:val="none" w:sz="0" w:space="0" w:color="auto"/>
            <w:right w:val="none" w:sz="0" w:space="0" w:color="auto"/>
          </w:divBdr>
        </w:div>
        <w:div w:id="1535465952">
          <w:marLeft w:val="640"/>
          <w:marRight w:val="0"/>
          <w:marTop w:val="0"/>
          <w:marBottom w:val="0"/>
          <w:divBdr>
            <w:top w:val="none" w:sz="0" w:space="0" w:color="auto"/>
            <w:left w:val="none" w:sz="0" w:space="0" w:color="auto"/>
            <w:bottom w:val="none" w:sz="0" w:space="0" w:color="auto"/>
            <w:right w:val="none" w:sz="0" w:space="0" w:color="auto"/>
          </w:divBdr>
        </w:div>
        <w:div w:id="2020614198">
          <w:marLeft w:val="640"/>
          <w:marRight w:val="0"/>
          <w:marTop w:val="0"/>
          <w:marBottom w:val="0"/>
          <w:divBdr>
            <w:top w:val="none" w:sz="0" w:space="0" w:color="auto"/>
            <w:left w:val="none" w:sz="0" w:space="0" w:color="auto"/>
            <w:bottom w:val="none" w:sz="0" w:space="0" w:color="auto"/>
            <w:right w:val="none" w:sz="0" w:space="0" w:color="auto"/>
          </w:divBdr>
        </w:div>
        <w:div w:id="1056926481">
          <w:marLeft w:val="640"/>
          <w:marRight w:val="0"/>
          <w:marTop w:val="0"/>
          <w:marBottom w:val="0"/>
          <w:divBdr>
            <w:top w:val="none" w:sz="0" w:space="0" w:color="auto"/>
            <w:left w:val="none" w:sz="0" w:space="0" w:color="auto"/>
            <w:bottom w:val="none" w:sz="0" w:space="0" w:color="auto"/>
            <w:right w:val="none" w:sz="0" w:space="0" w:color="auto"/>
          </w:divBdr>
        </w:div>
        <w:div w:id="331877518">
          <w:marLeft w:val="640"/>
          <w:marRight w:val="0"/>
          <w:marTop w:val="0"/>
          <w:marBottom w:val="0"/>
          <w:divBdr>
            <w:top w:val="none" w:sz="0" w:space="0" w:color="auto"/>
            <w:left w:val="none" w:sz="0" w:space="0" w:color="auto"/>
            <w:bottom w:val="none" w:sz="0" w:space="0" w:color="auto"/>
            <w:right w:val="none" w:sz="0" w:space="0" w:color="auto"/>
          </w:divBdr>
        </w:div>
        <w:div w:id="958486190">
          <w:marLeft w:val="640"/>
          <w:marRight w:val="0"/>
          <w:marTop w:val="0"/>
          <w:marBottom w:val="0"/>
          <w:divBdr>
            <w:top w:val="none" w:sz="0" w:space="0" w:color="auto"/>
            <w:left w:val="none" w:sz="0" w:space="0" w:color="auto"/>
            <w:bottom w:val="none" w:sz="0" w:space="0" w:color="auto"/>
            <w:right w:val="none" w:sz="0" w:space="0" w:color="auto"/>
          </w:divBdr>
        </w:div>
        <w:div w:id="1631325557">
          <w:marLeft w:val="640"/>
          <w:marRight w:val="0"/>
          <w:marTop w:val="0"/>
          <w:marBottom w:val="0"/>
          <w:divBdr>
            <w:top w:val="none" w:sz="0" w:space="0" w:color="auto"/>
            <w:left w:val="none" w:sz="0" w:space="0" w:color="auto"/>
            <w:bottom w:val="none" w:sz="0" w:space="0" w:color="auto"/>
            <w:right w:val="none" w:sz="0" w:space="0" w:color="auto"/>
          </w:divBdr>
        </w:div>
        <w:div w:id="1373071722">
          <w:marLeft w:val="640"/>
          <w:marRight w:val="0"/>
          <w:marTop w:val="0"/>
          <w:marBottom w:val="0"/>
          <w:divBdr>
            <w:top w:val="none" w:sz="0" w:space="0" w:color="auto"/>
            <w:left w:val="none" w:sz="0" w:space="0" w:color="auto"/>
            <w:bottom w:val="none" w:sz="0" w:space="0" w:color="auto"/>
            <w:right w:val="none" w:sz="0" w:space="0" w:color="auto"/>
          </w:divBdr>
        </w:div>
        <w:div w:id="603460264">
          <w:marLeft w:val="640"/>
          <w:marRight w:val="0"/>
          <w:marTop w:val="0"/>
          <w:marBottom w:val="0"/>
          <w:divBdr>
            <w:top w:val="none" w:sz="0" w:space="0" w:color="auto"/>
            <w:left w:val="none" w:sz="0" w:space="0" w:color="auto"/>
            <w:bottom w:val="none" w:sz="0" w:space="0" w:color="auto"/>
            <w:right w:val="none" w:sz="0" w:space="0" w:color="auto"/>
          </w:divBdr>
        </w:div>
        <w:div w:id="1467624640">
          <w:marLeft w:val="640"/>
          <w:marRight w:val="0"/>
          <w:marTop w:val="0"/>
          <w:marBottom w:val="0"/>
          <w:divBdr>
            <w:top w:val="none" w:sz="0" w:space="0" w:color="auto"/>
            <w:left w:val="none" w:sz="0" w:space="0" w:color="auto"/>
            <w:bottom w:val="none" w:sz="0" w:space="0" w:color="auto"/>
            <w:right w:val="none" w:sz="0" w:space="0" w:color="auto"/>
          </w:divBdr>
        </w:div>
        <w:div w:id="1751072810">
          <w:marLeft w:val="640"/>
          <w:marRight w:val="0"/>
          <w:marTop w:val="0"/>
          <w:marBottom w:val="0"/>
          <w:divBdr>
            <w:top w:val="none" w:sz="0" w:space="0" w:color="auto"/>
            <w:left w:val="none" w:sz="0" w:space="0" w:color="auto"/>
            <w:bottom w:val="none" w:sz="0" w:space="0" w:color="auto"/>
            <w:right w:val="none" w:sz="0" w:space="0" w:color="auto"/>
          </w:divBdr>
        </w:div>
        <w:div w:id="560946654">
          <w:marLeft w:val="640"/>
          <w:marRight w:val="0"/>
          <w:marTop w:val="0"/>
          <w:marBottom w:val="0"/>
          <w:divBdr>
            <w:top w:val="none" w:sz="0" w:space="0" w:color="auto"/>
            <w:left w:val="none" w:sz="0" w:space="0" w:color="auto"/>
            <w:bottom w:val="none" w:sz="0" w:space="0" w:color="auto"/>
            <w:right w:val="none" w:sz="0" w:space="0" w:color="auto"/>
          </w:divBdr>
        </w:div>
        <w:div w:id="639841435">
          <w:marLeft w:val="640"/>
          <w:marRight w:val="0"/>
          <w:marTop w:val="0"/>
          <w:marBottom w:val="0"/>
          <w:divBdr>
            <w:top w:val="none" w:sz="0" w:space="0" w:color="auto"/>
            <w:left w:val="none" w:sz="0" w:space="0" w:color="auto"/>
            <w:bottom w:val="none" w:sz="0" w:space="0" w:color="auto"/>
            <w:right w:val="none" w:sz="0" w:space="0" w:color="auto"/>
          </w:divBdr>
        </w:div>
        <w:div w:id="906382328">
          <w:marLeft w:val="640"/>
          <w:marRight w:val="0"/>
          <w:marTop w:val="0"/>
          <w:marBottom w:val="0"/>
          <w:divBdr>
            <w:top w:val="none" w:sz="0" w:space="0" w:color="auto"/>
            <w:left w:val="none" w:sz="0" w:space="0" w:color="auto"/>
            <w:bottom w:val="none" w:sz="0" w:space="0" w:color="auto"/>
            <w:right w:val="none" w:sz="0" w:space="0" w:color="auto"/>
          </w:divBdr>
        </w:div>
        <w:div w:id="53506101">
          <w:marLeft w:val="640"/>
          <w:marRight w:val="0"/>
          <w:marTop w:val="0"/>
          <w:marBottom w:val="0"/>
          <w:divBdr>
            <w:top w:val="none" w:sz="0" w:space="0" w:color="auto"/>
            <w:left w:val="none" w:sz="0" w:space="0" w:color="auto"/>
            <w:bottom w:val="none" w:sz="0" w:space="0" w:color="auto"/>
            <w:right w:val="none" w:sz="0" w:space="0" w:color="auto"/>
          </w:divBdr>
        </w:div>
        <w:div w:id="1033921306">
          <w:marLeft w:val="640"/>
          <w:marRight w:val="0"/>
          <w:marTop w:val="0"/>
          <w:marBottom w:val="0"/>
          <w:divBdr>
            <w:top w:val="none" w:sz="0" w:space="0" w:color="auto"/>
            <w:left w:val="none" w:sz="0" w:space="0" w:color="auto"/>
            <w:bottom w:val="none" w:sz="0" w:space="0" w:color="auto"/>
            <w:right w:val="none" w:sz="0" w:space="0" w:color="auto"/>
          </w:divBdr>
        </w:div>
        <w:div w:id="198588866">
          <w:marLeft w:val="640"/>
          <w:marRight w:val="0"/>
          <w:marTop w:val="0"/>
          <w:marBottom w:val="0"/>
          <w:divBdr>
            <w:top w:val="none" w:sz="0" w:space="0" w:color="auto"/>
            <w:left w:val="none" w:sz="0" w:space="0" w:color="auto"/>
            <w:bottom w:val="none" w:sz="0" w:space="0" w:color="auto"/>
            <w:right w:val="none" w:sz="0" w:space="0" w:color="auto"/>
          </w:divBdr>
        </w:div>
        <w:div w:id="1557669418">
          <w:marLeft w:val="640"/>
          <w:marRight w:val="0"/>
          <w:marTop w:val="0"/>
          <w:marBottom w:val="0"/>
          <w:divBdr>
            <w:top w:val="none" w:sz="0" w:space="0" w:color="auto"/>
            <w:left w:val="none" w:sz="0" w:space="0" w:color="auto"/>
            <w:bottom w:val="none" w:sz="0" w:space="0" w:color="auto"/>
            <w:right w:val="none" w:sz="0" w:space="0" w:color="auto"/>
          </w:divBdr>
        </w:div>
        <w:div w:id="814882141">
          <w:marLeft w:val="640"/>
          <w:marRight w:val="0"/>
          <w:marTop w:val="0"/>
          <w:marBottom w:val="0"/>
          <w:divBdr>
            <w:top w:val="none" w:sz="0" w:space="0" w:color="auto"/>
            <w:left w:val="none" w:sz="0" w:space="0" w:color="auto"/>
            <w:bottom w:val="none" w:sz="0" w:space="0" w:color="auto"/>
            <w:right w:val="none" w:sz="0" w:space="0" w:color="auto"/>
          </w:divBdr>
        </w:div>
        <w:div w:id="203106672">
          <w:marLeft w:val="640"/>
          <w:marRight w:val="0"/>
          <w:marTop w:val="0"/>
          <w:marBottom w:val="0"/>
          <w:divBdr>
            <w:top w:val="none" w:sz="0" w:space="0" w:color="auto"/>
            <w:left w:val="none" w:sz="0" w:space="0" w:color="auto"/>
            <w:bottom w:val="none" w:sz="0" w:space="0" w:color="auto"/>
            <w:right w:val="none" w:sz="0" w:space="0" w:color="auto"/>
          </w:divBdr>
        </w:div>
        <w:div w:id="1218321930">
          <w:marLeft w:val="640"/>
          <w:marRight w:val="0"/>
          <w:marTop w:val="0"/>
          <w:marBottom w:val="0"/>
          <w:divBdr>
            <w:top w:val="none" w:sz="0" w:space="0" w:color="auto"/>
            <w:left w:val="none" w:sz="0" w:space="0" w:color="auto"/>
            <w:bottom w:val="none" w:sz="0" w:space="0" w:color="auto"/>
            <w:right w:val="none" w:sz="0" w:space="0" w:color="auto"/>
          </w:divBdr>
        </w:div>
        <w:div w:id="135415408">
          <w:marLeft w:val="640"/>
          <w:marRight w:val="0"/>
          <w:marTop w:val="0"/>
          <w:marBottom w:val="0"/>
          <w:divBdr>
            <w:top w:val="none" w:sz="0" w:space="0" w:color="auto"/>
            <w:left w:val="none" w:sz="0" w:space="0" w:color="auto"/>
            <w:bottom w:val="none" w:sz="0" w:space="0" w:color="auto"/>
            <w:right w:val="none" w:sz="0" w:space="0" w:color="auto"/>
          </w:divBdr>
        </w:div>
        <w:div w:id="1289429041">
          <w:marLeft w:val="640"/>
          <w:marRight w:val="0"/>
          <w:marTop w:val="0"/>
          <w:marBottom w:val="0"/>
          <w:divBdr>
            <w:top w:val="none" w:sz="0" w:space="0" w:color="auto"/>
            <w:left w:val="none" w:sz="0" w:space="0" w:color="auto"/>
            <w:bottom w:val="none" w:sz="0" w:space="0" w:color="auto"/>
            <w:right w:val="none" w:sz="0" w:space="0" w:color="auto"/>
          </w:divBdr>
        </w:div>
        <w:div w:id="104614544">
          <w:marLeft w:val="640"/>
          <w:marRight w:val="0"/>
          <w:marTop w:val="0"/>
          <w:marBottom w:val="0"/>
          <w:divBdr>
            <w:top w:val="none" w:sz="0" w:space="0" w:color="auto"/>
            <w:left w:val="none" w:sz="0" w:space="0" w:color="auto"/>
            <w:bottom w:val="none" w:sz="0" w:space="0" w:color="auto"/>
            <w:right w:val="none" w:sz="0" w:space="0" w:color="auto"/>
          </w:divBdr>
        </w:div>
        <w:div w:id="153307003">
          <w:marLeft w:val="640"/>
          <w:marRight w:val="0"/>
          <w:marTop w:val="0"/>
          <w:marBottom w:val="0"/>
          <w:divBdr>
            <w:top w:val="none" w:sz="0" w:space="0" w:color="auto"/>
            <w:left w:val="none" w:sz="0" w:space="0" w:color="auto"/>
            <w:bottom w:val="none" w:sz="0" w:space="0" w:color="auto"/>
            <w:right w:val="none" w:sz="0" w:space="0" w:color="auto"/>
          </w:divBdr>
        </w:div>
        <w:div w:id="1326472413">
          <w:marLeft w:val="640"/>
          <w:marRight w:val="0"/>
          <w:marTop w:val="0"/>
          <w:marBottom w:val="0"/>
          <w:divBdr>
            <w:top w:val="none" w:sz="0" w:space="0" w:color="auto"/>
            <w:left w:val="none" w:sz="0" w:space="0" w:color="auto"/>
            <w:bottom w:val="none" w:sz="0" w:space="0" w:color="auto"/>
            <w:right w:val="none" w:sz="0" w:space="0" w:color="auto"/>
          </w:divBdr>
        </w:div>
        <w:div w:id="490220573">
          <w:marLeft w:val="640"/>
          <w:marRight w:val="0"/>
          <w:marTop w:val="0"/>
          <w:marBottom w:val="0"/>
          <w:divBdr>
            <w:top w:val="none" w:sz="0" w:space="0" w:color="auto"/>
            <w:left w:val="none" w:sz="0" w:space="0" w:color="auto"/>
            <w:bottom w:val="none" w:sz="0" w:space="0" w:color="auto"/>
            <w:right w:val="none" w:sz="0" w:space="0" w:color="auto"/>
          </w:divBdr>
        </w:div>
        <w:div w:id="2032338354">
          <w:marLeft w:val="640"/>
          <w:marRight w:val="0"/>
          <w:marTop w:val="0"/>
          <w:marBottom w:val="0"/>
          <w:divBdr>
            <w:top w:val="none" w:sz="0" w:space="0" w:color="auto"/>
            <w:left w:val="none" w:sz="0" w:space="0" w:color="auto"/>
            <w:bottom w:val="none" w:sz="0" w:space="0" w:color="auto"/>
            <w:right w:val="none" w:sz="0" w:space="0" w:color="auto"/>
          </w:divBdr>
        </w:div>
        <w:div w:id="65878547">
          <w:marLeft w:val="640"/>
          <w:marRight w:val="0"/>
          <w:marTop w:val="0"/>
          <w:marBottom w:val="0"/>
          <w:divBdr>
            <w:top w:val="none" w:sz="0" w:space="0" w:color="auto"/>
            <w:left w:val="none" w:sz="0" w:space="0" w:color="auto"/>
            <w:bottom w:val="none" w:sz="0" w:space="0" w:color="auto"/>
            <w:right w:val="none" w:sz="0" w:space="0" w:color="auto"/>
          </w:divBdr>
        </w:div>
        <w:div w:id="217859574">
          <w:marLeft w:val="640"/>
          <w:marRight w:val="0"/>
          <w:marTop w:val="0"/>
          <w:marBottom w:val="0"/>
          <w:divBdr>
            <w:top w:val="none" w:sz="0" w:space="0" w:color="auto"/>
            <w:left w:val="none" w:sz="0" w:space="0" w:color="auto"/>
            <w:bottom w:val="none" w:sz="0" w:space="0" w:color="auto"/>
            <w:right w:val="none" w:sz="0" w:space="0" w:color="auto"/>
          </w:divBdr>
        </w:div>
        <w:div w:id="196628959">
          <w:marLeft w:val="640"/>
          <w:marRight w:val="0"/>
          <w:marTop w:val="0"/>
          <w:marBottom w:val="0"/>
          <w:divBdr>
            <w:top w:val="none" w:sz="0" w:space="0" w:color="auto"/>
            <w:left w:val="none" w:sz="0" w:space="0" w:color="auto"/>
            <w:bottom w:val="none" w:sz="0" w:space="0" w:color="auto"/>
            <w:right w:val="none" w:sz="0" w:space="0" w:color="auto"/>
          </w:divBdr>
        </w:div>
        <w:div w:id="1826125949">
          <w:marLeft w:val="640"/>
          <w:marRight w:val="0"/>
          <w:marTop w:val="0"/>
          <w:marBottom w:val="0"/>
          <w:divBdr>
            <w:top w:val="none" w:sz="0" w:space="0" w:color="auto"/>
            <w:left w:val="none" w:sz="0" w:space="0" w:color="auto"/>
            <w:bottom w:val="none" w:sz="0" w:space="0" w:color="auto"/>
            <w:right w:val="none" w:sz="0" w:space="0" w:color="auto"/>
          </w:divBdr>
        </w:div>
        <w:div w:id="113989747">
          <w:marLeft w:val="640"/>
          <w:marRight w:val="0"/>
          <w:marTop w:val="0"/>
          <w:marBottom w:val="0"/>
          <w:divBdr>
            <w:top w:val="none" w:sz="0" w:space="0" w:color="auto"/>
            <w:left w:val="none" w:sz="0" w:space="0" w:color="auto"/>
            <w:bottom w:val="none" w:sz="0" w:space="0" w:color="auto"/>
            <w:right w:val="none" w:sz="0" w:space="0" w:color="auto"/>
          </w:divBdr>
        </w:div>
        <w:div w:id="1183669539">
          <w:marLeft w:val="640"/>
          <w:marRight w:val="0"/>
          <w:marTop w:val="0"/>
          <w:marBottom w:val="0"/>
          <w:divBdr>
            <w:top w:val="none" w:sz="0" w:space="0" w:color="auto"/>
            <w:left w:val="none" w:sz="0" w:space="0" w:color="auto"/>
            <w:bottom w:val="none" w:sz="0" w:space="0" w:color="auto"/>
            <w:right w:val="none" w:sz="0" w:space="0" w:color="auto"/>
          </w:divBdr>
        </w:div>
        <w:div w:id="476149071">
          <w:marLeft w:val="640"/>
          <w:marRight w:val="0"/>
          <w:marTop w:val="0"/>
          <w:marBottom w:val="0"/>
          <w:divBdr>
            <w:top w:val="none" w:sz="0" w:space="0" w:color="auto"/>
            <w:left w:val="none" w:sz="0" w:space="0" w:color="auto"/>
            <w:bottom w:val="none" w:sz="0" w:space="0" w:color="auto"/>
            <w:right w:val="none" w:sz="0" w:space="0" w:color="auto"/>
          </w:divBdr>
        </w:div>
      </w:divsChild>
    </w:div>
    <w:div w:id="312754967">
      <w:bodyDiv w:val="1"/>
      <w:marLeft w:val="0"/>
      <w:marRight w:val="0"/>
      <w:marTop w:val="0"/>
      <w:marBottom w:val="0"/>
      <w:divBdr>
        <w:top w:val="none" w:sz="0" w:space="0" w:color="auto"/>
        <w:left w:val="none" w:sz="0" w:space="0" w:color="auto"/>
        <w:bottom w:val="none" w:sz="0" w:space="0" w:color="auto"/>
        <w:right w:val="none" w:sz="0" w:space="0" w:color="auto"/>
      </w:divBdr>
      <w:divsChild>
        <w:div w:id="761535014">
          <w:marLeft w:val="640"/>
          <w:marRight w:val="0"/>
          <w:marTop w:val="0"/>
          <w:marBottom w:val="0"/>
          <w:divBdr>
            <w:top w:val="none" w:sz="0" w:space="0" w:color="auto"/>
            <w:left w:val="none" w:sz="0" w:space="0" w:color="auto"/>
            <w:bottom w:val="none" w:sz="0" w:space="0" w:color="auto"/>
            <w:right w:val="none" w:sz="0" w:space="0" w:color="auto"/>
          </w:divBdr>
        </w:div>
        <w:div w:id="950549220">
          <w:marLeft w:val="640"/>
          <w:marRight w:val="0"/>
          <w:marTop w:val="0"/>
          <w:marBottom w:val="0"/>
          <w:divBdr>
            <w:top w:val="none" w:sz="0" w:space="0" w:color="auto"/>
            <w:left w:val="none" w:sz="0" w:space="0" w:color="auto"/>
            <w:bottom w:val="none" w:sz="0" w:space="0" w:color="auto"/>
            <w:right w:val="none" w:sz="0" w:space="0" w:color="auto"/>
          </w:divBdr>
        </w:div>
        <w:div w:id="1191996297">
          <w:marLeft w:val="640"/>
          <w:marRight w:val="0"/>
          <w:marTop w:val="0"/>
          <w:marBottom w:val="0"/>
          <w:divBdr>
            <w:top w:val="none" w:sz="0" w:space="0" w:color="auto"/>
            <w:left w:val="none" w:sz="0" w:space="0" w:color="auto"/>
            <w:bottom w:val="none" w:sz="0" w:space="0" w:color="auto"/>
            <w:right w:val="none" w:sz="0" w:space="0" w:color="auto"/>
          </w:divBdr>
        </w:div>
        <w:div w:id="99111137">
          <w:marLeft w:val="640"/>
          <w:marRight w:val="0"/>
          <w:marTop w:val="0"/>
          <w:marBottom w:val="0"/>
          <w:divBdr>
            <w:top w:val="none" w:sz="0" w:space="0" w:color="auto"/>
            <w:left w:val="none" w:sz="0" w:space="0" w:color="auto"/>
            <w:bottom w:val="none" w:sz="0" w:space="0" w:color="auto"/>
            <w:right w:val="none" w:sz="0" w:space="0" w:color="auto"/>
          </w:divBdr>
        </w:div>
        <w:div w:id="1823230621">
          <w:marLeft w:val="640"/>
          <w:marRight w:val="0"/>
          <w:marTop w:val="0"/>
          <w:marBottom w:val="0"/>
          <w:divBdr>
            <w:top w:val="none" w:sz="0" w:space="0" w:color="auto"/>
            <w:left w:val="none" w:sz="0" w:space="0" w:color="auto"/>
            <w:bottom w:val="none" w:sz="0" w:space="0" w:color="auto"/>
            <w:right w:val="none" w:sz="0" w:space="0" w:color="auto"/>
          </w:divBdr>
        </w:div>
        <w:div w:id="352729556">
          <w:marLeft w:val="640"/>
          <w:marRight w:val="0"/>
          <w:marTop w:val="0"/>
          <w:marBottom w:val="0"/>
          <w:divBdr>
            <w:top w:val="none" w:sz="0" w:space="0" w:color="auto"/>
            <w:left w:val="none" w:sz="0" w:space="0" w:color="auto"/>
            <w:bottom w:val="none" w:sz="0" w:space="0" w:color="auto"/>
            <w:right w:val="none" w:sz="0" w:space="0" w:color="auto"/>
          </w:divBdr>
        </w:div>
        <w:div w:id="279729637">
          <w:marLeft w:val="640"/>
          <w:marRight w:val="0"/>
          <w:marTop w:val="0"/>
          <w:marBottom w:val="0"/>
          <w:divBdr>
            <w:top w:val="none" w:sz="0" w:space="0" w:color="auto"/>
            <w:left w:val="none" w:sz="0" w:space="0" w:color="auto"/>
            <w:bottom w:val="none" w:sz="0" w:space="0" w:color="auto"/>
            <w:right w:val="none" w:sz="0" w:space="0" w:color="auto"/>
          </w:divBdr>
        </w:div>
        <w:div w:id="1116830715">
          <w:marLeft w:val="640"/>
          <w:marRight w:val="0"/>
          <w:marTop w:val="0"/>
          <w:marBottom w:val="0"/>
          <w:divBdr>
            <w:top w:val="none" w:sz="0" w:space="0" w:color="auto"/>
            <w:left w:val="none" w:sz="0" w:space="0" w:color="auto"/>
            <w:bottom w:val="none" w:sz="0" w:space="0" w:color="auto"/>
            <w:right w:val="none" w:sz="0" w:space="0" w:color="auto"/>
          </w:divBdr>
        </w:div>
        <w:div w:id="2064671111">
          <w:marLeft w:val="640"/>
          <w:marRight w:val="0"/>
          <w:marTop w:val="0"/>
          <w:marBottom w:val="0"/>
          <w:divBdr>
            <w:top w:val="none" w:sz="0" w:space="0" w:color="auto"/>
            <w:left w:val="none" w:sz="0" w:space="0" w:color="auto"/>
            <w:bottom w:val="none" w:sz="0" w:space="0" w:color="auto"/>
            <w:right w:val="none" w:sz="0" w:space="0" w:color="auto"/>
          </w:divBdr>
        </w:div>
        <w:div w:id="787820679">
          <w:marLeft w:val="640"/>
          <w:marRight w:val="0"/>
          <w:marTop w:val="0"/>
          <w:marBottom w:val="0"/>
          <w:divBdr>
            <w:top w:val="none" w:sz="0" w:space="0" w:color="auto"/>
            <w:left w:val="none" w:sz="0" w:space="0" w:color="auto"/>
            <w:bottom w:val="none" w:sz="0" w:space="0" w:color="auto"/>
            <w:right w:val="none" w:sz="0" w:space="0" w:color="auto"/>
          </w:divBdr>
        </w:div>
        <w:div w:id="1026252785">
          <w:marLeft w:val="640"/>
          <w:marRight w:val="0"/>
          <w:marTop w:val="0"/>
          <w:marBottom w:val="0"/>
          <w:divBdr>
            <w:top w:val="none" w:sz="0" w:space="0" w:color="auto"/>
            <w:left w:val="none" w:sz="0" w:space="0" w:color="auto"/>
            <w:bottom w:val="none" w:sz="0" w:space="0" w:color="auto"/>
            <w:right w:val="none" w:sz="0" w:space="0" w:color="auto"/>
          </w:divBdr>
        </w:div>
        <w:div w:id="910116371">
          <w:marLeft w:val="640"/>
          <w:marRight w:val="0"/>
          <w:marTop w:val="0"/>
          <w:marBottom w:val="0"/>
          <w:divBdr>
            <w:top w:val="none" w:sz="0" w:space="0" w:color="auto"/>
            <w:left w:val="none" w:sz="0" w:space="0" w:color="auto"/>
            <w:bottom w:val="none" w:sz="0" w:space="0" w:color="auto"/>
            <w:right w:val="none" w:sz="0" w:space="0" w:color="auto"/>
          </w:divBdr>
        </w:div>
        <w:div w:id="1441609518">
          <w:marLeft w:val="640"/>
          <w:marRight w:val="0"/>
          <w:marTop w:val="0"/>
          <w:marBottom w:val="0"/>
          <w:divBdr>
            <w:top w:val="none" w:sz="0" w:space="0" w:color="auto"/>
            <w:left w:val="none" w:sz="0" w:space="0" w:color="auto"/>
            <w:bottom w:val="none" w:sz="0" w:space="0" w:color="auto"/>
            <w:right w:val="none" w:sz="0" w:space="0" w:color="auto"/>
          </w:divBdr>
        </w:div>
        <w:div w:id="57871247">
          <w:marLeft w:val="640"/>
          <w:marRight w:val="0"/>
          <w:marTop w:val="0"/>
          <w:marBottom w:val="0"/>
          <w:divBdr>
            <w:top w:val="none" w:sz="0" w:space="0" w:color="auto"/>
            <w:left w:val="none" w:sz="0" w:space="0" w:color="auto"/>
            <w:bottom w:val="none" w:sz="0" w:space="0" w:color="auto"/>
            <w:right w:val="none" w:sz="0" w:space="0" w:color="auto"/>
          </w:divBdr>
        </w:div>
        <w:div w:id="1742175449">
          <w:marLeft w:val="640"/>
          <w:marRight w:val="0"/>
          <w:marTop w:val="0"/>
          <w:marBottom w:val="0"/>
          <w:divBdr>
            <w:top w:val="none" w:sz="0" w:space="0" w:color="auto"/>
            <w:left w:val="none" w:sz="0" w:space="0" w:color="auto"/>
            <w:bottom w:val="none" w:sz="0" w:space="0" w:color="auto"/>
            <w:right w:val="none" w:sz="0" w:space="0" w:color="auto"/>
          </w:divBdr>
        </w:div>
        <w:div w:id="840313927">
          <w:marLeft w:val="640"/>
          <w:marRight w:val="0"/>
          <w:marTop w:val="0"/>
          <w:marBottom w:val="0"/>
          <w:divBdr>
            <w:top w:val="none" w:sz="0" w:space="0" w:color="auto"/>
            <w:left w:val="none" w:sz="0" w:space="0" w:color="auto"/>
            <w:bottom w:val="none" w:sz="0" w:space="0" w:color="auto"/>
            <w:right w:val="none" w:sz="0" w:space="0" w:color="auto"/>
          </w:divBdr>
        </w:div>
        <w:div w:id="670176867">
          <w:marLeft w:val="640"/>
          <w:marRight w:val="0"/>
          <w:marTop w:val="0"/>
          <w:marBottom w:val="0"/>
          <w:divBdr>
            <w:top w:val="none" w:sz="0" w:space="0" w:color="auto"/>
            <w:left w:val="none" w:sz="0" w:space="0" w:color="auto"/>
            <w:bottom w:val="none" w:sz="0" w:space="0" w:color="auto"/>
            <w:right w:val="none" w:sz="0" w:space="0" w:color="auto"/>
          </w:divBdr>
        </w:div>
        <w:div w:id="1569264019">
          <w:marLeft w:val="640"/>
          <w:marRight w:val="0"/>
          <w:marTop w:val="0"/>
          <w:marBottom w:val="0"/>
          <w:divBdr>
            <w:top w:val="none" w:sz="0" w:space="0" w:color="auto"/>
            <w:left w:val="none" w:sz="0" w:space="0" w:color="auto"/>
            <w:bottom w:val="none" w:sz="0" w:space="0" w:color="auto"/>
            <w:right w:val="none" w:sz="0" w:space="0" w:color="auto"/>
          </w:divBdr>
        </w:div>
        <w:div w:id="1087380179">
          <w:marLeft w:val="640"/>
          <w:marRight w:val="0"/>
          <w:marTop w:val="0"/>
          <w:marBottom w:val="0"/>
          <w:divBdr>
            <w:top w:val="none" w:sz="0" w:space="0" w:color="auto"/>
            <w:left w:val="none" w:sz="0" w:space="0" w:color="auto"/>
            <w:bottom w:val="none" w:sz="0" w:space="0" w:color="auto"/>
            <w:right w:val="none" w:sz="0" w:space="0" w:color="auto"/>
          </w:divBdr>
        </w:div>
        <w:div w:id="320735090">
          <w:marLeft w:val="640"/>
          <w:marRight w:val="0"/>
          <w:marTop w:val="0"/>
          <w:marBottom w:val="0"/>
          <w:divBdr>
            <w:top w:val="none" w:sz="0" w:space="0" w:color="auto"/>
            <w:left w:val="none" w:sz="0" w:space="0" w:color="auto"/>
            <w:bottom w:val="none" w:sz="0" w:space="0" w:color="auto"/>
            <w:right w:val="none" w:sz="0" w:space="0" w:color="auto"/>
          </w:divBdr>
        </w:div>
        <w:div w:id="425031971">
          <w:marLeft w:val="640"/>
          <w:marRight w:val="0"/>
          <w:marTop w:val="0"/>
          <w:marBottom w:val="0"/>
          <w:divBdr>
            <w:top w:val="none" w:sz="0" w:space="0" w:color="auto"/>
            <w:left w:val="none" w:sz="0" w:space="0" w:color="auto"/>
            <w:bottom w:val="none" w:sz="0" w:space="0" w:color="auto"/>
            <w:right w:val="none" w:sz="0" w:space="0" w:color="auto"/>
          </w:divBdr>
        </w:div>
        <w:div w:id="1923564992">
          <w:marLeft w:val="640"/>
          <w:marRight w:val="0"/>
          <w:marTop w:val="0"/>
          <w:marBottom w:val="0"/>
          <w:divBdr>
            <w:top w:val="none" w:sz="0" w:space="0" w:color="auto"/>
            <w:left w:val="none" w:sz="0" w:space="0" w:color="auto"/>
            <w:bottom w:val="none" w:sz="0" w:space="0" w:color="auto"/>
            <w:right w:val="none" w:sz="0" w:space="0" w:color="auto"/>
          </w:divBdr>
        </w:div>
        <w:div w:id="2010935954">
          <w:marLeft w:val="640"/>
          <w:marRight w:val="0"/>
          <w:marTop w:val="0"/>
          <w:marBottom w:val="0"/>
          <w:divBdr>
            <w:top w:val="none" w:sz="0" w:space="0" w:color="auto"/>
            <w:left w:val="none" w:sz="0" w:space="0" w:color="auto"/>
            <w:bottom w:val="none" w:sz="0" w:space="0" w:color="auto"/>
            <w:right w:val="none" w:sz="0" w:space="0" w:color="auto"/>
          </w:divBdr>
        </w:div>
        <w:div w:id="2000764538">
          <w:marLeft w:val="640"/>
          <w:marRight w:val="0"/>
          <w:marTop w:val="0"/>
          <w:marBottom w:val="0"/>
          <w:divBdr>
            <w:top w:val="none" w:sz="0" w:space="0" w:color="auto"/>
            <w:left w:val="none" w:sz="0" w:space="0" w:color="auto"/>
            <w:bottom w:val="none" w:sz="0" w:space="0" w:color="auto"/>
            <w:right w:val="none" w:sz="0" w:space="0" w:color="auto"/>
          </w:divBdr>
        </w:div>
        <w:div w:id="1551333989">
          <w:marLeft w:val="640"/>
          <w:marRight w:val="0"/>
          <w:marTop w:val="0"/>
          <w:marBottom w:val="0"/>
          <w:divBdr>
            <w:top w:val="none" w:sz="0" w:space="0" w:color="auto"/>
            <w:left w:val="none" w:sz="0" w:space="0" w:color="auto"/>
            <w:bottom w:val="none" w:sz="0" w:space="0" w:color="auto"/>
            <w:right w:val="none" w:sz="0" w:space="0" w:color="auto"/>
          </w:divBdr>
        </w:div>
        <w:div w:id="873229871">
          <w:marLeft w:val="640"/>
          <w:marRight w:val="0"/>
          <w:marTop w:val="0"/>
          <w:marBottom w:val="0"/>
          <w:divBdr>
            <w:top w:val="none" w:sz="0" w:space="0" w:color="auto"/>
            <w:left w:val="none" w:sz="0" w:space="0" w:color="auto"/>
            <w:bottom w:val="none" w:sz="0" w:space="0" w:color="auto"/>
            <w:right w:val="none" w:sz="0" w:space="0" w:color="auto"/>
          </w:divBdr>
        </w:div>
        <w:div w:id="728109344">
          <w:marLeft w:val="640"/>
          <w:marRight w:val="0"/>
          <w:marTop w:val="0"/>
          <w:marBottom w:val="0"/>
          <w:divBdr>
            <w:top w:val="none" w:sz="0" w:space="0" w:color="auto"/>
            <w:left w:val="none" w:sz="0" w:space="0" w:color="auto"/>
            <w:bottom w:val="none" w:sz="0" w:space="0" w:color="auto"/>
            <w:right w:val="none" w:sz="0" w:space="0" w:color="auto"/>
          </w:divBdr>
        </w:div>
        <w:div w:id="1972665947">
          <w:marLeft w:val="640"/>
          <w:marRight w:val="0"/>
          <w:marTop w:val="0"/>
          <w:marBottom w:val="0"/>
          <w:divBdr>
            <w:top w:val="none" w:sz="0" w:space="0" w:color="auto"/>
            <w:left w:val="none" w:sz="0" w:space="0" w:color="auto"/>
            <w:bottom w:val="none" w:sz="0" w:space="0" w:color="auto"/>
            <w:right w:val="none" w:sz="0" w:space="0" w:color="auto"/>
          </w:divBdr>
        </w:div>
        <w:div w:id="498810875">
          <w:marLeft w:val="640"/>
          <w:marRight w:val="0"/>
          <w:marTop w:val="0"/>
          <w:marBottom w:val="0"/>
          <w:divBdr>
            <w:top w:val="none" w:sz="0" w:space="0" w:color="auto"/>
            <w:left w:val="none" w:sz="0" w:space="0" w:color="auto"/>
            <w:bottom w:val="none" w:sz="0" w:space="0" w:color="auto"/>
            <w:right w:val="none" w:sz="0" w:space="0" w:color="auto"/>
          </w:divBdr>
        </w:div>
        <w:div w:id="502092986">
          <w:marLeft w:val="640"/>
          <w:marRight w:val="0"/>
          <w:marTop w:val="0"/>
          <w:marBottom w:val="0"/>
          <w:divBdr>
            <w:top w:val="none" w:sz="0" w:space="0" w:color="auto"/>
            <w:left w:val="none" w:sz="0" w:space="0" w:color="auto"/>
            <w:bottom w:val="none" w:sz="0" w:space="0" w:color="auto"/>
            <w:right w:val="none" w:sz="0" w:space="0" w:color="auto"/>
          </w:divBdr>
        </w:div>
        <w:div w:id="1977253586">
          <w:marLeft w:val="640"/>
          <w:marRight w:val="0"/>
          <w:marTop w:val="0"/>
          <w:marBottom w:val="0"/>
          <w:divBdr>
            <w:top w:val="none" w:sz="0" w:space="0" w:color="auto"/>
            <w:left w:val="none" w:sz="0" w:space="0" w:color="auto"/>
            <w:bottom w:val="none" w:sz="0" w:space="0" w:color="auto"/>
            <w:right w:val="none" w:sz="0" w:space="0" w:color="auto"/>
          </w:divBdr>
        </w:div>
        <w:div w:id="1561282647">
          <w:marLeft w:val="640"/>
          <w:marRight w:val="0"/>
          <w:marTop w:val="0"/>
          <w:marBottom w:val="0"/>
          <w:divBdr>
            <w:top w:val="none" w:sz="0" w:space="0" w:color="auto"/>
            <w:left w:val="none" w:sz="0" w:space="0" w:color="auto"/>
            <w:bottom w:val="none" w:sz="0" w:space="0" w:color="auto"/>
            <w:right w:val="none" w:sz="0" w:space="0" w:color="auto"/>
          </w:divBdr>
        </w:div>
        <w:div w:id="1645232813">
          <w:marLeft w:val="640"/>
          <w:marRight w:val="0"/>
          <w:marTop w:val="0"/>
          <w:marBottom w:val="0"/>
          <w:divBdr>
            <w:top w:val="none" w:sz="0" w:space="0" w:color="auto"/>
            <w:left w:val="none" w:sz="0" w:space="0" w:color="auto"/>
            <w:bottom w:val="none" w:sz="0" w:space="0" w:color="auto"/>
            <w:right w:val="none" w:sz="0" w:space="0" w:color="auto"/>
          </w:divBdr>
        </w:div>
        <w:div w:id="187765370">
          <w:marLeft w:val="640"/>
          <w:marRight w:val="0"/>
          <w:marTop w:val="0"/>
          <w:marBottom w:val="0"/>
          <w:divBdr>
            <w:top w:val="none" w:sz="0" w:space="0" w:color="auto"/>
            <w:left w:val="none" w:sz="0" w:space="0" w:color="auto"/>
            <w:bottom w:val="none" w:sz="0" w:space="0" w:color="auto"/>
            <w:right w:val="none" w:sz="0" w:space="0" w:color="auto"/>
          </w:divBdr>
        </w:div>
        <w:div w:id="1594975108">
          <w:marLeft w:val="640"/>
          <w:marRight w:val="0"/>
          <w:marTop w:val="0"/>
          <w:marBottom w:val="0"/>
          <w:divBdr>
            <w:top w:val="none" w:sz="0" w:space="0" w:color="auto"/>
            <w:left w:val="none" w:sz="0" w:space="0" w:color="auto"/>
            <w:bottom w:val="none" w:sz="0" w:space="0" w:color="auto"/>
            <w:right w:val="none" w:sz="0" w:space="0" w:color="auto"/>
          </w:divBdr>
        </w:div>
        <w:div w:id="1513304353">
          <w:marLeft w:val="640"/>
          <w:marRight w:val="0"/>
          <w:marTop w:val="0"/>
          <w:marBottom w:val="0"/>
          <w:divBdr>
            <w:top w:val="none" w:sz="0" w:space="0" w:color="auto"/>
            <w:left w:val="none" w:sz="0" w:space="0" w:color="auto"/>
            <w:bottom w:val="none" w:sz="0" w:space="0" w:color="auto"/>
            <w:right w:val="none" w:sz="0" w:space="0" w:color="auto"/>
          </w:divBdr>
        </w:div>
        <w:div w:id="1239560903">
          <w:marLeft w:val="640"/>
          <w:marRight w:val="0"/>
          <w:marTop w:val="0"/>
          <w:marBottom w:val="0"/>
          <w:divBdr>
            <w:top w:val="none" w:sz="0" w:space="0" w:color="auto"/>
            <w:left w:val="none" w:sz="0" w:space="0" w:color="auto"/>
            <w:bottom w:val="none" w:sz="0" w:space="0" w:color="auto"/>
            <w:right w:val="none" w:sz="0" w:space="0" w:color="auto"/>
          </w:divBdr>
        </w:div>
        <w:div w:id="286662399">
          <w:marLeft w:val="640"/>
          <w:marRight w:val="0"/>
          <w:marTop w:val="0"/>
          <w:marBottom w:val="0"/>
          <w:divBdr>
            <w:top w:val="none" w:sz="0" w:space="0" w:color="auto"/>
            <w:left w:val="none" w:sz="0" w:space="0" w:color="auto"/>
            <w:bottom w:val="none" w:sz="0" w:space="0" w:color="auto"/>
            <w:right w:val="none" w:sz="0" w:space="0" w:color="auto"/>
          </w:divBdr>
        </w:div>
        <w:div w:id="798842060">
          <w:marLeft w:val="640"/>
          <w:marRight w:val="0"/>
          <w:marTop w:val="0"/>
          <w:marBottom w:val="0"/>
          <w:divBdr>
            <w:top w:val="none" w:sz="0" w:space="0" w:color="auto"/>
            <w:left w:val="none" w:sz="0" w:space="0" w:color="auto"/>
            <w:bottom w:val="none" w:sz="0" w:space="0" w:color="auto"/>
            <w:right w:val="none" w:sz="0" w:space="0" w:color="auto"/>
          </w:divBdr>
        </w:div>
        <w:div w:id="314995897">
          <w:marLeft w:val="640"/>
          <w:marRight w:val="0"/>
          <w:marTop w:val="0"/>
          <w:marBottom w:val="0"/>
          <w:divBdr>
            <w:top w:val="none" w:sz="0" w:space="0" w:color="auto"/>
            <w:left w:val="none" w:sz="0" w:space="0" w:color="auto"/>
            <w:bottom w:val="none" w:sz="0" w:space="0" w:color="auto"/>
            <w:right w:val="none" w:sz="0" w:space="0" w:color="auto"/>
          </w:divBdr>
        </w:div>
        <w:div w:id="2102530570">
          <w:marLeft w:val="640"/>
          <w:marRight w:val="0"/>
          <w:marTop w:val="0"/>
          <w:marBottom w:val="0"/>
          <w:divBdr>
            <w:top w:val="none" w:sz="0" w:space="0" w:color="auto"/>
            <w:left w:val="none" w:sz="0" w:space="0" w:color="auto"/>
            <w:bottom w:val="none" w:sz="0" w:space="0" w:color="auto"/>
            <w:right w:val="none" w:sz="0" w:space="0" w:color="auto"/>
          </w:divBdr>
        </w:div>
      </w:divsChild>
    </w:div>
    <w:div w:id="313339162">
      <w:bodyDiv w:val="1"/>
      <w:marLeft w:val="0"/>
      <w:marRight w:val="0"/>
      <w:marTop w:val="0"/>
      <w:marBottom w:val="0"/>
      <w:divBdr>
        <w:top w:val="none" w:sz="0" w:space="0" w:color="auto"/>
        <w:left w:val="none" w:sz="0" w:space="0" w:color="auto"/>
        <w:bottom w:val="none" w:sz="0" w:space="0" w:color="auto"/>
        <w:right w:val="none" w:sz="0" w:space="0" w:color="auto"/>
      </w:divBdr>
      <w:divsChild>
        <w:div w:id="1797673002">
          <w:marLeft w:val="640"/>
          <w:marRight w:val="0"/>
          <w:marTop w:val="0"/>
          <w:marBottom w:val="0"/>
          <w:divBdr>
            <w:top w:val="none" w:sz="0" w:space="0" w:color="auto"/>
            <w:left w:val="none" w:sz="0" w:space="0" w:color="auto"/>
            <w:bottom w:val="none" w:sz="0" w:space="0" w:color="auto"/>
            <w:right w:val="none" w:sz="0" w:space="0" w:color="auto"/>
          </w:divBdr>
        </w:div>
        <w:div w:id="150098959">
          <w:marLeft w:val="640"/>
          <w:marRight w:val="0"/>
          <w:marTop w:val="0"/>
          <w:marBottom w:val="0"/>
          <w:divBdr>
            <w:top w:val="none" w:sz="0" w:space="0" w:color="auto"/>
            <w:left w:val="none" w:sz="0" w:space="0" w:color="auto"/>
            <w:bottom w:val="none" w:sz="0" w:space="0" w:color="auto"/>
            <w:right w:val="none" w:sz="0" w:space="0" w:color="auto"/>
          </w:divBdr>
        </w:div>
        <w:div w:id="1671323440">
          <w:marLeft w:val="640"/>
          <w:marRight w:val="0"/>
          <w:marTop w:val="0"/>
          <w:marBottom w:val="0"/>
          <w:divBdr>
            <w:top w:val="none" w:sz="0" w:space="0" w:color="auto"/>
            <w:left w:val="none" w:sz="0" w:space="0" w:color="auto"/>
            <w:bottom w:val="none" w:sz="0" w:space="0" w:color="auto"/>
            <w:right w:val="none" w:sz="0" w:space="0" w:color="auto"/>
          </w:divBdr>
        </w:div>
        <w:div w:id="281687547">
          <w:marLeft w:val="640"/>
          <w:marRight w:val="0"/>
          <w:marTop w:val="0"/>
          <w:marBottom w:val="0"/>
          <w:divBdr>
            <w:top w:val="none" w:sz="0" w:space="0" w:color="auto"/>
            <w:left w:val="none" w:sz="0" w:space="0" w:color="auto"/>
            <w:bottom w:val="none" w:sz="0" w:space="0" w:color="auto"/>
            <w:right w:val="none" w:sz="0" w:space="0" w:color="auto"/>
          </w:divBdr>
        </w:div>
        <w:div w:id="1909268526">
          <w:marLeft w:val="640"/>
          <w:marRight w:val="0"/>
          <w:marTop w:val="0"/>
          <w:marBottom w:val="0"/>
          <w:divBdr>
            <w:top w:val="none" w:sz="0" w:space="0" w:color="auto"/>
            <w:left w:val="none" w:sz="0" w:space="0" w:color="auto"/>
            <w:bottom w:val="none" w:sz="0" w:space="0" w:color="auto"/>
            <w:right w:val="none" w:sz="0" w:space="0" w:color="auto"/>
          </w:divBdr>
        </w:div>
        <w:div w:id="2018848386">
          <w:marLeft w:val="640"/>
          <w:marRight w:val="0"/>
          <w:marTop w:val="0"/>
          <w:marBottom w:val="0"/>
          <w:divBdr>
            <w:top w:val="none" w:sz="0" w:space="0" w:color="auto"/>
            <w:left w:val="none" w:sz="0" w:space="0" w:color="auto"/>
            <w:bottom w:val="none" w:sz="0" w:space="0" w:color="auto"/>
            <w:right w:val="none" w:sz="0" w:space="0" w:color="auto"/>
          </w:divBdr>
        </w:div>
        <w:div w:id="1205485661">
          <w:marLeft w:val="640"/>
          <w:marRight w:val="0"/>
          <w:marTop w:val="0"/>
          <w:marBottom w:val="0"/>
          <w:divBdr>
            <w:top w:val="none" w:sz="0" w:space="0" w:color="auto"/>
            <w:left w:val="none" w:sz="0" w:space="0" w:color="auto"/>
            <w:bottom w:val="none" w:sz="0" w:space="0" w:color="auto"/>
            <w:right w:val="none" w:sz="0" w:space="0" w:color="auto"/>
          </w:divBdr>
        </w:div>
        <w:div w:id="555360700">
          <w:marLeft w:val="640"/>
          <w:marRight w:val="0"/>
          <w:marTop w:val="0"/>
          <w:marBottom w:val="0"/>
          <w:divBdr>
            <w:top w:val="none" w:sz="0" w:space="0" w:color="auto"/>
            <w:left w:val="none" w:sz="0" w:space="0" w:color="auto"/>
            <w:bottom w:val="none" w:sz="0" w:space="0" w:color="auto"/>
            <w:right w:val="none" w:sz="0" w:space="0" w:color="auto"/>
          </w:divBdr>
        </w:div>
        <w:div w:id="1468039069">
          <w:marLeft w:val="640"/>
          <w:marRight w:val="0"/>
          <w:marTop w:val="0"/>
          <w:marBottom w:val="0"/>
          <w:divBdr>
            <w:top w:val="none" w:sz="0" w:space="0" w:color="auto"/>
            <w:left w:val="none" w:sz="0" w:space="0" w:color="auto"/>
            <w:bottom w:val="none" w:sz="0" w:space="0" w:color="auto"/>
            <w:right w:val="none" w:sz="0" w:space="0" w:color="auto"/>
          </w:divBdr>
        </w:div>
        <w:div w:id="1063679422">
          <w:marLeft w:val="640"/>
          <w:marRight w:val="0"/>
          <w:marTop w:val="0"/>
          <w:marBottom w:val="0"/>
          <w:divBdr>
            <w:top w:val="none" w:sz="0" w:space="0" w:color="auto"/>
            <w:left w:val="none" w:sz="0" w:space="0" w:color="auto"/>
            <w:bottom w:val="none" w:sz="0" w:space="0" w:color="auto"/>
            <w:right w:val="none" w:sz="0" w:space="0" w:color="auto"/>
          </w:divBdr>
        </w:div>
        <w:div w:id="1999768626">
          <w:marLeft w:val="640"/>
          <w:marRight w:val="0"/>
          <w:marTop w:val="0"/>
          <w:marBottom w:val="0"/>
          <w:divBdr>
            <w:top w:val="none" w:sz="0" w:space="0" w:color="auto"/>
            <w:left w:val="none" w:sz="0" w:space="0" w:color="auto"/>
            <w:bottom w:val="none" w:sz="0" w:space="0" w:color="auto"/>
            <w:right w:val="none" w:sz="0" w:space="0" w:color="auto"/>
          </w:divBdr>
        </w:div>
        <w:div w:id="556866407">
          <w:marLeft w:val="640"/>
          <w:marRight w:val="0"/>
          <w:marTop w:val="0"/>
          <w:marBottom w:val="0"/>
          <w:divBdr>
            <w:top w:val="none" w:sz="0" w:space="0" w:color="auto"/>
            <w:left w:val="none" w:sz="0" w:space="0" w:color="auto"/>
            <w:bottom w:val="none" w:sz="0" w:space="0" w:color="auto"/>
            <w:right w:val="none" w:sz="0" w:space="0" w:color="auto"/>
          </w:divBdr>
        </w:div>
        <w:div w:id="542252312">
          <w:marLeft w:val="640"/>
          <w:marRight w:val="0"/>
          <w:marTop w:val="0"/>
          <w:marBottom w:val="0"/>
          <w:divBdr>
            <w:top w:val="none" w:sz="0" w:space="0" w:color="auto"/>
            <w:left w:val="none" w:sz="0" w:space="0" w:color="auto"/>
            <w:bottom w:val="none" w:sz="0" w:space="0" w:color="auto"/>
            <w:right w:val="none" w:sz="0" w:space="0" w:color="auto"/>
          </w:divBdr>
        </w:div>
        <w:div w:id="624851508">
          <w:marLeft w:val="640"/>
          <w:marRight w:val="0"/>
          <w:marTop w:val="0"/>
          <w:marBottom w:val="0"/>
          <w:divBdr>
            <w:top w:val="none" w:sz="0" w:space="0" w:color="auto"/>
            <w:left w:val="none" w:sz="0" w:space="0" w:color="auto"/>
            <w:bottom w:val="none" w:sz="0" w:space="0" w:color="auto"/>
            <w:right w:val="none" w:sz="0" w:space="0" w:color="auto"/>
          </w:divBdr>
        </w:div>
        <w:div w:id="1322153352">
          <w:marLeft w:val="640"/>
          <w:marRight w:val="0"/>
          <w:marTop w:val="0"/>
          <w:marBottom w:val="0"/>
          <w:divBdr>
            <w:top w:val="none" w:sz="0" w:space="0" w:color="auto"/>
            <w:left w:val="none" w:sz="0" w:space="0" w:color="auto"/>
            <w:bottom w:val="none" w:sz="0" w:space="0" w:color="auto"/>
            <w:right w:val="none" w:sz="0" w:space="0" w:color="auto"/>
          </w:divBdr>
        </w:div>
        <w:div w:id="757291964">
          <w:marLeft w:val="640"/>
          <w:marRight w:val="0"/>
          <w:marTop w:val="0"/>
          <w:marBottom w:val="0"/>
          <w:divBdr>
            <w:top w:val="none" w:sz="0" w:space="0" w:color="auto"/>
            <w:left w:val="none" w:sz="0" w:space="0" w:color="auto"/>
            <w:bottom w:val="none" w:sz="0" w:space="0" w:color="auto"/>
            <w:right w:val="none" w:sz="0" w:space="0" w:color="auto"/>
          </w:divBdr>
        </w:div>
        <w:div w:id="1243612349">
          <w:marLeft w:val="640"/>
          <w:marRight w:val="0"/>
          <w:marTop w:val="0"/>
          <w:marBottom w:val="0"/>
          <w:divBdr>
            <w:top w:val="none" w:sz="0" w:space="0" w:color="auto"/>
            <w:left w:val="none" w:sz="0" w:space="0" w:color="auto"/>
            <w:bottom w:val="none" w:sz="0" w:space="0" w:color="auto"/>
            <w:right w:val="none" w:sz="0" w:space="0" w:color="auto"/>
          </w:divBdr>
        </w:div>
        <w:div w:id="287052467">
          <w:marLeft w:val="640"/>
          <w:marRight w:val="0"/>
          <w:marTop w:val="0"/>
          <w:marBottom w:val="0"/>
          <w:divBdr>
            <w:top w:val="none" w:sz="0" w:space="0" w:color="auto"/>
            <w:left w:val="none" w:sz="0" w:space="0" w:color="auto"/>
            <w:bottom w:val="none" w:sz="0" w:space="0" w:color="auto"/>
            <w:right w:val="none" w:sz="0" w:space="0" w:color="auto"/>
          </w:divBdr>
        </w:div>
        <w:div w:id="416250509">
          <w:marLeft w:val="640"/>
          <w:marRight w:val="0"/>
          <w:marTop w:val="0"/>
          <w:marBottom w:val="0"/>
          <w:divBdr>
            <w:top w:val="none" w:sz="0" w:space="0" w:color="auto"/>
            <w:left w:val="none" w:sz="0" w:space="0" w:color="auto"/>
            <w:bottom w:val="none" w:sz="0" w:space="0" w:color="auto"/>
            <w:right w:val="none" w:sz="0" w:space="0" w:color="auto"/>
          </w:divBdr>
        </w:div>
        <w:div w:id="1731924649">
          <w:marLeft w:val="640"/>
          <w:marRight w:val="0"/>
          <w:marTop w:val="0"/>
          <w:marBottom w:val="0"/>
          <w:divBdr>
            <w:top w:val="none" w:sz="0" w:space="0" w:color="auto"/>
            <w:left w:val="none" w:sz="0" w:space="0" w:color="auto"/>
            <w:bottom w:val="none" w:sz="0" w:space="0" w:color="auto"/>
            <w:right w:val="none" w:sz="0" w:space="0" w:color="auto"/>
          </w:divBdr>
        </w:div>
        <w:div w:id="1735199896">
          <w:marLeft w:val="640"/>
          <w:marRight w:val="0"/>
          <w:marTop w:val="0"/>
          <w:marBottom w:val="0"/>
          <w:divBdr>
            <w:top w:val="none" w:sz="0" w:space="0" w:color="auto"/>
            <w:left w:val="none" w:sz="0" w:space="0" w:color="auto"/>
            <w:bottom w:val="none" w:sz="0" w:space="0" w:color="auto"/>
            <w:right w:val="none" w:sz="0" w:space="0" w:color="auto"/>
          </w:divBdr>
        </w:div>
        <w:div w:id="1326472929">
          <w:marLeft w:val="640"/>
          <w:marRight w:val="0"/>
          <w:marTop w:val="0"/>
          <w:marBottom w:val="0"/>
          <w:divBdr>
            <w:top w:val="none" w:sz="0" w:space="0" w:color="auto"/>
            <w:left w:val="none" w:sz="0" w:space="0" w:color="auto"/>
            <w:bottom w:val="none" w:sz="0" w:space="0" w:color="auto"/>
            <w:right w:val="none" w:sz="0" w:space="0" w:color="auto"/>
          </w:divBdr>
        </w:div>
        <w:div w:id="2020236748">
          <w:marLeft w:val="640"/>
          <w:marRight w:val="0"/>
          <w:marTop w:val="0"/>
          <w:marBottom w:val="0"/>
          <w:divBdr>
            <w:top w:val="none" w:sz="0" w:space="0" w:color="auto"/>
            <w:left w:val="none" w:sz="0" w:space="0" w:color="auto"/>
            <w:bottom w:val="none" w:sz="0" w:space="0" w:color="auto"/>
            <w:right w:val="none" w:sz="0" w:space="0" w:color="auto"/>
          </w:divBdr>
        </w:div>
        <w:div w:id="1053427288">
          <w:marLeft w:val="640"/>
          <w:marRight w:val="0"/>
          <w:marTop w:val="0"/>
          <w:marBottom w:val="0"/>
          <w:divBdr>
            <w:top w:val="none" w:sz="0" w:space="0" w:color="auto"/>
            <w:left w:val="none" w:sz="0" w:space="0" w:color="auto"/>
            <w:bottom w:val="none" w:sz="0" w:space="0" w:color="auto"/>
            <w:right w:val="none" w:sz="0" w:space="0" w:color="auto"/>
          </w:divBdr>
        </w:div>
        <w:div w:id="1142038816">
          <w:marLeft w:val="640"/>
          <w:marRight w:val="0"/>
          <w:marTop w:val="0"/>
          <w:marBottom w:val="0"/>
          <w:divBdr>
            <w:top w:val="none" w:sz="0" w:space="0" w:color="auto"/>
            <w:left w:val="none" w:sz="0" w:space="0" w:color="auto"/>
            <w:bottom w:val="none" w:sz="0" w:space="0" w:color="auto"/>
            <w:right w:val="none" w:sz="0" w:space="0" w:color="auto"/>
          </w:divBdr>
        </w:div>
        <w:div w:id="28147346">
          <w:marLeft w:val="640"/>
          <w:marRight w:val="0"/>
          <w:marTop w:val="0"/>
          <w:marBottom w:val="0"/>
          <w:divBdr>
            <w:top w:val="none" w:sz="0" w:space="0" w:color="auto"/>
            <w:left w:val="none" w:sz="0" w:space="0" w:color="auto"/>
            <w:bottom w:val="none" w:sz="0" w:space="0" w:color="auto"/>
            <w:right w:val="none" w:sz="0" w:space="0" w:color="auto"/>
          </w:divBdr>
        </w:div>
        <w:div w:id="1212770098">
          <w:marLeft w:val="640"/>
          <w:marRight w:val="0"/>
          <w:marTop w:val="0"/>
          <w:marBottom w:val="0"/>
          <w:divBdr>
            <w:top w:val="none" w:sz="0" w:space="0" w:color="auto"/>
            <w:left w:val="none" w:sz="0" w:space="0" w:color="auto"/>
            <w:bottom w:val="none" w:sz="0" w:space="0" w:color="auto"/>
            <w:right w:val="none" w:sz="0" w:space="0" w:color="auto"/>
          </w:divBdr>
        </w:div>
        <w:div w:id="1091580824">
          <w:marLeft w:val="640"/>
          <w:marRight w:val="0"/>
          <w:marTop w:val="0"/>
          <w:marBottom w:val="0"/>
          <w:divBdr>
            <w:top w:val="none" w:sz="0" w:space="0" w:color="auto"/>
            <w:left w:val="none" w:sz="0" w:space="0" w:color="auto"/>
            <w:bottom w:val="none" w:sz="0" w:space="0" w:color="auto"/>
            <w:right w:val="none" w:sz="0" w:space="0" w:color="auto"/>
          </w:divBdr>
        </w:div>
        <w:div w:id="2046558923">
          <w:marLeft w:val="640"/>
          <w:marRight w:val="0"/>
          <w:marTop w:val="0"/>
          <w:marBottom w:val="0"/>
          <w:divBdr>
            <w:top w:val="none" w:sz="0" w:space="0" w:color="auto"/>
            <w:left w:val="none" w:sz="0" w:space="0" w:color="auto"/>
            <w:bottom w:val="none" w:sz="0" w:space="0" w:color="auto"/>
            <w:right w:val="none" w:sz="0" w:space="0" w:color="auto"/>
          </w:divBdr>
        </w:div>
        <w:div w:id="973096154">
          <w:marLeft w:val="640"/>
          <w:marRight w:val="0"/>
          <w:marTop w:val="0"/>
          <w:marBottom w:val="0"/>
          <w:divBdr>
            <w:top w:val="none" w:sz="0" w:space="0" w:color="auto"/>
            <w:left w:val="none" w:sz="0" w:space="0" w:color="auto"/>
            <w:bottom w:val="none" w:sz="0" w:space="0" w:color="auto"/>
            <w:right w:val="none" w:sz="0" w:space="0" w:color="auto"/>
          </w:divBdr>
        </w:div>
        <w:div w:id="844704553">
          <w:marLeft w:val="640"/>
          <w:marRight w:val="0"/>
          <w:marTop w:val="0"/>
          <w:marBottom w:val="0"/>
          <w:divBdr>
            <w:top w:val="none" w:sz="0" w:space="0" w:color="auto"/>
            <w:left w:val="none" w:sz="0" w:space="0" w:color="auto"/>
            <w:bottom w:val="none" w:sz="0" w:space="0" w:color="auto"/>
            <w:right w:val="none" w:sz="0" w:space="0" w:color="auto"/>
          </w:divBdr>
        </w:div>
        <w:div w:id="380634148">
          <w:marLeft w:val="640"/>
          <w:marRight w:val="0"/>
          <w:marTop w:val="0"/>
          <w:marBottom w:val="0"/>
          <w:divBdr>
            <w:top w:val="none" w:sz="0" w:space="0" w:color="auto"/>
            <w:left w:val="none" w:sz="0" w:space="0" w:color="auto"/>
            <w:bottom w:val="none" w:sz="0" w:space="0" w:color="auto"/>
            <w:right w:val="none" w:sz="0" w:space="0" w:color="auto"/>
          </w:divBdr>
        </w:div>
        <w:div w:id="1869759731">
          <w:marLeft w:val="640"/>
          <w:marRight w:val="0"/>
          <w:marTop w:val="0"/>
          <w:marBottom w:val="0"/>
          <w:divBdr>
            <w:top w:val="none" w:sz="0" w:space="0" w:color="auto"/>
            <w:left w:val="none" w:sz="0" w:space="0" w:color="auto"/>
            <w:bottom w:val="none" w:sz="0" w:space="0" w:color="auto"/>
            <w:right w:val="none" w:sz="0" w:space="0" w:color="auto"/>
          </w:divBdr>
        </w:div>
        <w:div w:id="1660115939">
          <w:marLeft w:val="640"/>
          <w:marRight w:val="0"/>
          <w:marTop w:val="0"/>
          <w:marBottom w:val="0"/>
          <w:divBdr>
            <w:top w:val="none" w:sz="0" w:space="0" w:color="auto"/>
            <w:left w:val="none" w:sz="0" w:space="0" w:color="auto"/>
            <w:bottom w:val="none" w:sz="0" w:space="0" w:color="auto"/>
            <w:right w:val="none" w:sz="0" w:space="0" w:color="auto"/>
          </w:divBdr>
        </w:div>
        <w:div w:id="95642273">
          <w:marLeft w:val="640"/>
          <w:marRight w:val="0"/>
          <w:marTop w:val="0"/>
          <w:marBottom w:val="0"/>
          <w:divBdr>
            <w:top w:val="none" w:sz="0" w:space="0" w:color="auto"/>
            <w:left w:val="none" w:sz="0" w:space="0" w:color="auto"/>
            <w:bottom w:val="none" w:sz="0" w:space="0" w:color="auto"/>
            <w:right w:val="none" w:sz="0" w:space="0" w:color="auto"/>
          </w:divBdr>
        </w:div>
        <w:div w:id="1485463918">
          <w:marLeft w:val="640"/>
          <w:marRight w:val="0"/>
          <w:marTop w:val="0"/>
          <w:marBottom w:val="0"/>
          <w:divBdr>
            <w:top w:val="none" w:sz="0" w:space="0" w:color="auto"/>
            <w:left w:val="none" w:sz="0" w:space="0" w:color="auto"/>
            <w:bottom w:val="none" w:sz="0" w:space="0" w:color="auto"/>
            <w:right w:val="none" w:sz="0" w:space="0" w:color="auto"/>
          </w:divBdr>
        </w:div>
        <w:div w:id="155149425">
          <w:marLeft w:val="640"/>
          <w:marRight w:val="0"/>
          <w:marTop w:val="0"/>
          <w:marBottom w:val="0"/>
          <w:divBdr>
            <w:top w:val="none" w:sz="0" w:space="0" w:color="auto"/>
            <w:left w:val="none" w:sz="0" w:space="0" w:color="auto"/>
            <w:bottom w:val="none" w:sz="0" w:space="0" w:color="auto"/>
            <w:right w:val="none" w:sz="0" w:space="0" w:color="auto"/>
          </w:divBdr>
        </w:div>
        <w:div w:id="376786069">
          <w:marLeft w:val="640"/>
          <w:marRight w:val="0"/>
          <w:marTop w:val="0"/>
          <w:marBottom w:val="0"/>
          <w:divBdr>
            <w:top w:val="none" w:sz="0" w:space="0" w:color="auto"/>
            <w:left w:val="none" w:sz="0" w:space="0" w:color="auto"/>
            <w:bottom w:val="none" w:sz="0" w:space="0" w:color="auto"/>
            <w:right w:val="none" w:sz="0" w:space="0" w:color="auto"/>
          </w:divBdr>
        </w:div>
        <w:div w:id="1114248115">
          <w:marLeft w:val="640"/>
          <w:marRight w:val="0"/>
          <w:marTop w:val="0"/>
          <w:marBottom w:val="0"/>
          <w:divBdr>
            <w:top w:val="none" w:sz="0" w:space="0" w:color="auto"/>
            <w:left w:val="none" w:sz="0" w:space="0" w:color="auto"/>
            <w:bottom w:val="none" w:sz="0" w:space="0" w:color="auto"/>
            <w:right w:val="none" w:sz="0" w:space="0" w:color="auto"/>
          </w:divBdr>
        </w:div>
        <w:div w:id="1645115853">
          <w:marLeft w:val="640"/>
          <w:marRight w:val="0"/>
          <w:marTop w:val="0"/>
          <w:marBottom w:val="0"/>
          <w:divBdr>
            <w:top w:val="none" w:sz="0" w:space="0" w:color="auto"/>
            <w:left w:val="none" w:sz="0" w:space="0" w:color="auto"/>
            <w:bottom w:val="none" w:sz="0" w:space="0" w:color="auto"/>
            <w:right w:val="none" w:sz="0" w:space="0" w:color="auto"/>
          </w:divBdr>
        </w:div>
        <w:div w:id="1889800994">
          <w:marLeft w:val="640"/>
          <w:marRight w:val="0"/>
          <w:marTop w:val="0"/>
          <w:marBottom w:val="0"/>
          <w:divBdr>
            <w:top w:val="none" w:sz="0" w:space="0" w:color="auto"/>
            <w:left w:val="none" w:sz="0" w:space="0" w:color="auto"/>
            <w:bottom w:val="none" w:sz="0" w:space="0" w:color="auto"/>
            <w:right w:val="none" w:sz="0" w:space="0" w:color="auto"/>
          </w:divBdr>
        </w:div>
        <w:div w:id="1977492619">
          <w:marLeft w:val="640"/>
          <w:marRight w:val="0"/>
          <w:marTop w:val="0"/>
          <w:marBottom w:val="0"/>
          <w:divBdr>
            <w:top w:val="none" w:sz="0" w:space="0" w:color="auto"/>
            <w:left w:val="none" w:sz="0" w:space="0" w:color="auto"/>
            <w:bottom w:val="none" w:sz="0" w:space="0" w:color="auto"/>
            <w:right w:val="none" w:sz="0" w:space="0" w:color="auto"/>
          </w:divBdr>
        </w:div>
        <w:div w:id="1947494575">
          <w:marLeft w:val="640"/>
          <w:marRight w:val="0"/>
          <w:marTop w:val="0"/>
          <w:marBottom w:val="0"/>
          <w:divBdr>
            <w:top w:val="none" w:sz="0" w:space="0" w:color="auto"/>
            <w:left w:val="none" w:sz="0" w:space="0" w:color="auto"/>
            <w:bottom w:val="none" w:sz="0" w:space="0" w:color="auto"/>
            <w:right w:val="none" w:sz="0" w:space="0" w:color="auto"/>
          </w:divBdr>
        </w:div>
        <w:div w:id="590242146">
          <w:marLeft w:val="640"/>
          <w:marRight w:val="0"/>
          <w:marTop w:val="0"/>
          <w:marBottom w:val="0"/>
          <w:divBdr>
            <w:top w:val="none" w:sz="0" w:space="0" w:color="auto"/>
            <w:left w:val="none" w:sz="0" w:space="0" w:color="auto"/>
            <w:bottom w:val="none" w:sz="0" w:space="0" w:color="auto"/>
            <w:right w:val="none" w:sz="0" w:space="0" w:color="auto"/>
          </w:divBdr>
        </w:div>
        <w:div w:id="1348285395">
          <w:marLeft w:val="640"/>
          <w:marRight w:val="0"/>
          <w:marTop w:val="0"/>
          <w:marBottom w:val="0"/>
          <w:divBdr>
            <w:top w:val="none" w:sz="0" w:space="0" w:color="auto"/>
            <w:left w:val="none" w:sz="0" w:space="0" w:color="auto"/>
            <w:bottom w:val="none" w:sz="0" w:space="0" w:color="auto"/>
            <w:right w:val="none" w:sz="0" w:space="0" w:color="auto"/>
          </w:divBdr>
        </w:div>
        <w:div w:id="2129079216">
          <w:marLeft w:val="640"/>
          <w:marRight w:val="0"/>
          <w:marTop w:val="0"/>
          <w:marBottom w:val="0"/>
          <w:divBdr>
            <w:top w:val="none" w:sz="0" w:space="0" w:color="auto"/>
            <w:left w:val="none" w:sz="0" w:space="0" w:color="auto"/>
            <w:bottom w:val="none" w:sz="0" w:space="0" w:color="auto"/>
            <w:right w:val="none" w:sz="0" w:space="0" w:color="auto"/>
          </w:divBdr>
        </w:div>
        <w:div w:id="1312639666">
          <w:marLeft w:val="640"/>
          <w:marRight w:val="0"/>
          <w:marTop w:val="0"/>
          <w:marBottom w:val="0"/>
          <w:divBdr>
            <w:top w:val="none" w:sz="0" w:space="0" w:color="auto"/>
            <w:left w:val="none" w:sz="0" w:space="0" w:color="auto"/>
            <w:bottom w:val="none" w:sz="0" w:space="0" w:color="auto"/>
            <w:right w:val="none" w:sz="0" w:space="0" w:color="auto"/>
          </w:divBdr>
        </w:div>
        <w:div w:id="2138525633">
          <w:marLeft w:val="640"/>
          <w:marRight w:val="0"/>
          <w:marTop w:val="0"/>
          <w:marBottom w:val="0"/>
          <w:divBdr>
            <w:top w:val="none" w:sz="0" w:space="0" w:color="auto"/>
            <w:left w:val="none" w:sz="0" w:space="0" w:color="auto"/>
            <w:bottom w:val="none" w:sz="0" w:space="0" w:color="auto"/>
            <w:right w:val="none" w:sz="0" w:space="0" w:color="auto"/>
          </w:divBdr>
        </w:div>
        <w:div w:id="161164548">
          <w:marLeft w:val="640"/>
          <w:marRight w:val="0"/>
          <w:marTop w:val="0"/>
          <w:marBottom w:val="0"/>
          <w:divBdr>
            <w:top w:val="none" w:sz="0" w:space="0" w:color="auto"/>
            <w:left w:val="none" w:sz="0" w:space="0" w:color="auto"/>
            <w:bottom w:val="none" w:sz="0" w:space="0" w:color="auto"/>
            <w:right w:val="none" w:sz="0" w:space="0" w:color="auto"/>
          </w:divBdr>
        </w:div>
        <w:div w:id="1124228129">
          <w:marLeft w:val="640"/>
          <w:marRight w:val="0"/>
          <w:marTop w:val="0"/>
          <w:marBottom w:val="0"/>
          <w:divBdr>
            <w:top w:val="none" w:sz="0" w:space="0" w:color="auto"/>
            <w:left w:val="none" w:sz="0" w:space="0" w:color="auto"/>
            <w:bottom w:val="none" w:sz="0" w:space="0" w:color="auto"/>
            <w:right w:val="none" w:sz="0" w:space="0" w:color="auto"/>
          </w:divBdr>
        </w:div>
        <w:div w:id="1943608449">
          <w:marLeft w:val="640"/>
          <w:marRight w:val="0"/>
          <w:marTop w:val="0"/>
          <w:marBottom w:val="0"/>
          <w:divBdr>
            <w:top w:val="none" w:sz="0" w:space="0" w:color="auto"/>
            <w:left w:val="none" w:sz="0" w:space="0" w:color="auto"/>
            <w:bottom w:val="none" w:sz="0" w:space="0" w:color="auto"/>
            <w:right w:val="none" w:sz="0" w:space="0" w:color="auto"/>
          </w:divBdr>
        </w:div>
        <w:div w:id="1004472075">
          <w:marLeft w:val="640"/>
          <w:marRight w:val="0"/>
          <w:marTop w:val="0"/>
          <w:marBottom w:val="0"/>
          <w:divBdr>
            <w:top w:val="none" w:sz="0" w:space="0" w:color="auto"/>
            <w:left w:val="none" w:sz="0" w:space="0" w:color="auto"/>
            <w:bottom w:val="none" w:sz="0" w:space="0" w:color="auto"/>
            <w:right w:val="none" w:sz="0" w:space="0" w:color="auto"/>
          </w:divBdr>
        </w:div>
        <w:div w:id="1333221496">
          <w:marLeft w:val="640"/>
          <w:marRight w:val="0"/>
          <w:marTop w:val="0"/>
          <w:marBottom w:val="0"/>
          <w:divBdr>
            <w:top w:val="none" w:sz="0" w:space="0" w:color="auto"/>
            <w:left w:val="none" w:sz="0" w:space="0" w:color="auto"/>
            <w:bottom w:val="none" w:sz="0" w:space="0" w:color="auto"/>
            <w:right w:val="none" w:sz="0" w:space="0" w:color="auto"/>
          </w:divBdr>
        </w:div>
        <w:div w:id="2072800022">
          <w:marLeft w:val="640"/>
          <w:marRight w:val="0"/>
          <w:marTop w:val="0"/>
          <w:marBottom w:val="0"/>
          <w:divBdr>
            <w:top w:val="none" w:sz="0" w:space="0" w:color="auto"/>
            <w:left w:val="none" w:sz="0" w:space="0" w:color="auto"/>
            <w:bottom w:val="none" w:sz="0" w:space="0" w:color="auto"/>
            <w:right w:val="none" w:sz="0" w:space="0" w:color="auto"/>
          </w:divBdr>
        </w:div>
        <w:div w:id="1237204130">
          <w:marLeft w:val="640"/>
          <w:marRight w:val="0"/>
          <w:marTop w:val="0"/>
          <w:marBottom w:val="0"/>
          <w:divBdr>
            <w:top w:val="none" w:sz="0" w:space="0" w:color="auto"/>
            <w:left w:val="none" w:sz="0" w:space="0" w:color="auto"/>
            <w:bottom w:val="none" w:sz="0" w:space="0" w:color="auto"/>
            <w:right w:val="none" w:sz="0" w:space="0" w:color="auto"/>
          </w:divBdr>
        </w:div>
        <w:div w:id="55013441">
          <w:marLeft w:val="640"/>
          <w:marRight w:val="0"/>
          <w:marTop w:val="0"/>
          <w:marBottom w:val="0"/>
          <w:divBdr>
            <w:top w:val="none" w:sz="0" w:space="0" w:color="auto"/>
            <w:left w:val="none" w:sz="0" w:space="0" w:color="auto"/>
            <w:bottom w:val="none" w:sz="0" w:space="0" w:color="auto"/>
            <w:right w:val="none" w:sz="0" w:space="0" w:color="auto"/>
          </w:divBdr>
        </w:div>
        <w:div w:id="506798173">
          <w:marLeft w:val="640"/>
          <w:marRight w:val="0"/>
          <w:marTop w:val="0"/>
          <w:marBottom w:val="0"/>
          <w:divBdr>
            <w:top w:val="none" w:sz="0" w:space="0" w:color="auto"/>
            <w:left w:val="none" w:sz="0" w:space="0" w:color="auto"/>
            <w:bottom w:val="none" w:sz="0" w:space="0" w:color="auto"/>
            <w:right w:val="none" w:sz="0" w:space="0" w:color="auto"/>
          </w:divBdr>
        </w:div>
        <w:div w:id="492263148">
          <w:marLeft w:val="640"/>
          <w:marRight w:val="0"/>
          <w:marTop w:val="0"/>
          <w:marBottom w:val="0"/>
          <w:divBdr>
            <w:top w:val="none" w:sz="0" w:space="0" w:color="auto"/>
            <w:left w:val="none" w:sz="0" w:space="0" w:color="auto"/>
            <w:bottom w:val="none" w:sz="0" w:space="0" w:color="auto"/>
            <w:right w:val="none" w:sz="0" w:space="0" w:color="auto"/>
          </w:divBdr>
        </w:div>
        <w:div w:id="50621406">
          <w:marLeft w:val="640"/>
          <w:marRight w:val="0"/>
          <w:marTop w:val="0"/>
          <w:marBottom w:val="0"/>
          <w:divBdr>
            <w:top w:val="none" w:sz="0" w:space="0" w:color="auto"/>
            <w:left w:val="none" w:sz="0" w:space="0" w:color="auto"/>
            <w:bottom w:val="none" w:sz="0" w:space="0" w:color="auto"/>
            <w:right w:val="none" w:sz="0" w:space="0" w:color="auto"/>
          </w:divBdr>
        </w:div>
        <w:div w:id="1609312854">
          <w:marLeft w:val="640"/>
          <w:marRight w:val="0"/>
          <w:marTop w:val="0"/>
          <w:marBottom w:val="0"/>
          <w:divBdr>
            <w:top w:val="none" w:sz="0" w:space="0" w:color="auto"/>
            <w:left w:val="none" w:sz="0" w:space="0" w:color="auto"/>
            <w:bottom w:val="none" w:sz="0" w:space="0" w:color="auto"/>
            <w:right w:val="none" w:sz="0" w:space="0" w:color="auto"/>
          </w:divBdr>
        </w:div>
        <w:div w:id="2084330036">
          <w:marLeft w:val="640"/>
          <w:marRight w:val="0"/>
          <w:marTop w:val="0"/>
          <w:marBottom w:val="0"/>
          <w:divBdr>
            <w:top w:val="none" w:sz="0" w:space="0" w:color="auto"/>
            <w:left w:val="none" w:sz="0" w:space="0" w:color="auto"/>
            <w:bottom w:val="none" w:sz="0" w:space="0" w:color="auto"/>
            <w:right w:val="none" w:sz="0" w:space="0" w:color="auto"/>
          </w:divBdr>
        </w:div>
        <w:div w:id="853148069">
          <w:marLeft w:val="640"/>
          <w:marRight w:val="0"/>
          <w:marTop w:val="0"/>
          <w:marBottom w:val="0"/>
          <w:divBdr>
            <w:top w:val="none" w:sz="0" w:space="0" w:color="auto"/>
            <w:left w:val="none" w:sz="0" w:space="0" w:color="auto"/>
            <w:bottom w:val="none" w:sz="0" w:space="0" w:color="auto"/>
            <w:right w:val="none" w:sz="0" w:space="0" w:color="auto"/>
          </w:divBdr>
        </w:div>
        <w:div w:id="312222948">
          <w:marLeft w:val="640"/>
          <w:marRight w:val="0"/>
          <w:marTop w:val="0"/>
          <w:marBottom w:val="0"/>
          <w:divBdr>
            <w:top w:val="none" w:sz="0" w:space="0" w:color="auto"/>
            <w:left w:val="none" w:sz="0" w:space="0" w:color="auto"/>
            <w:bottom w:val="none" w:sz="0" w:space="0" w:color="auto"/>
            <w:right w:val="none" w:sz="0" w:space="0" w:color="auto"/>
          </w:divBdr>
        </w:div>
        <w:div w:id="1063721952">
          <w:marLeft w:val="640"/>
          <w:marRight w:val="0"/>
          <w:marTop w:val="0"/>
          <w:marBottom w:val="0"/>
          <w:divBdr>
            <w:top w:val="none" w:sz="0" w:space="0" w:color="auto"/>
            <w:left w:val="none" w:sz="0" w:space="0" w:color="auto"/>
            <w:bottom w:val="none" w:sz="0" w:space="0" w:color="auto"/>
            <w:right w:val="none" w:sz="0" w:space="0" w:color="auto"/>
          </w:divBdr>
        </w:div>
        <w:div w:id="62027237">
          <w:marLeft w:val="640"/>
          <w:marRight w:val="0"/>
          <w:marTop w:val="0"/>
          <w:marBottom w:val="0"/>
          <w:divBdr>
            <w:top w:val="none" w:sz="0" w:space="0" w:color="auto"/>
            <w:left w:val="none" w:sz="0" w:space="0" w:color="auto"/>
            <w:bottom w:val="none" w:sz="0" w:space="0" w:color="auto"/>
            <w:right w:val="none" w:sz="0" w:space="0" w:color="auto"/>
          </w:divBdr>
        </w:div>
        <w:div w:id="1480655270">
          <w:marLeft w:val="640"/>
          <w:marRight w:val="0"/>
          <w:marTop w:val="0"/>
          <w:marBottom w:val="0"/>
          <w:divBdr>
            <w:top w:val="none" w:sz="0" w:space="0" w:color="auto"/>
            <w:left w:val="none" w:sz="0" w:space="0" w:color="auto"/>
            <w:bottom w:val="none" w:sz="0" w:space="0" w:color="auto"/>
            <w:right w:val="none" w:sz="0" w:space="0" w:color="auto"/>
          </w:divBdr>
        </w:div>
        <w:div w:id="2061198839">
          <w:marLeft w:val="640"/>
          <w:marRight w:val="0"/>
          <w:marTop w:val="0"/>
          <w:marBottom w:val="0"/>
          <w:divBdr>
            <w:top w:val="none" w:sz="0" w:space="0" w:color="auto"/>
            <w:left w:val="none" w:sz="0" w:space="0" w:color="auto"/>
            <w:bottom w:val="none" w:sz="0" w:space="0" w:color="auto"/>
            <w:right w:val="none" w:sz="0" w:space="0" w:color="auto"/>
          </w:divBdr>
        </w:div>
        <w:div w:id="2027170627">
          <w:marLeft w:val="640"/>
          <w:marRight w:val="0"/>
          <w:marTop w:val="0"/>
          <w:marBottom w:val="0"/>
          <w:divBdr>
            <w:top w:val="none" w:sz="0" w:space="0" w:color="auto"/>
            <w:left w:val="none" w:sz="0" w:space="0" w:color="auto"/>
            <w:bottom w:val="none" w:sz="0" w:space="0" w:color="auto"/>
            <w:right w:val="none" w:sz="0" w:space="0" w:color="auto"/>
          </w:divBdr>
        </w:div>
        <w:div w:id="440880490">
          <w:marLeft w:val="640"/>
          <w:marRight w:val="0"/>
          <w:marTop w:val="0"/>
          <w:marBottom w:val="0"/>
          <w:divBdr>
            <w:top w:val="none" w:sz="0" w:space="0" w:color="auto"/>
            <w:left w:val="none" w:sz="0" w:space="0" w:color="auto"/>
            <w:bottom w:val="none" w:sz="0" w:space="0" w:color="auto"/>
            <w:right w:val="none" w:sz="0" w:space="0" w:color="auto"/>
          </w:divBdr>
        </w:div>
        <w:div w:id="307171805">
          <w:marLeft w:val="640"/>
          <w:marRight w:val="0"/>
          <w:marTop w:val="0"/>
          <w:marBottom w:val="0"/>
          <w:divBdr>
            <w:top w:val="none" w:sz="0" w:space="0" w:color="auto"/>
            <w:left w:val="none" w:sz="0" w:space="0" w:color="auto"/>
            <w:bottom w:val="none" w:sz="0" w:space="0" w:color="auto"/>
            <w:right w:val="none" w:sz="0" w:space="0" w:color="auto"/>
          </w:divBdr>
        </w:div>
        <w:div w:id="620646480">
          <w:marLeft w:val="640"/>
          <w:marRight w:val="0"/>
          <w:marTop w:val="0"/>
          <w:marBottom w:val="0"/>
          <w:divBdr>
            <w:top w:val="none" w:sz="0" w:space="0" w:color="auto"/>
            <w:left w:val="none" w:sz="0" w:space="0" w:color="auto"/>
            <w:bottom w:val="none" w:sz="0" w:space="0" w:color="auto"/>
            <w:right w:val="none" w:sz="0" w:space="0" w:color="auto"/>
          </w:divBdr>
        </w:div>
        <w:div w:id="1700928295">
          <w:marLeft w:val="640"/>
          <w:marRight w:val="0"/>
          <w:marTop w:val="0"/>
          <w:marBottom w:val="0"/>
          <w:divBdr>
            <w:top w:val="none" w:sz="0" w:space="0" w:color="auto"/>
            <w:left w:val="none" w:sz="0" w:space="0" w:color="auto"/>
            <w:bottom w:val="none" w:sz="0" w:space="0" w:color="auto"/>
            <w:right w:val="none" w:sz="0" w:space="0" w:color="auto"/>
          </w:divBdr>
        </w:div>
        <w:div w:id="1646623581">
          <w:marLeft w:val="640"/>
          <w:marRight w:val="0"/>
          <w:marTop w:val="0"/>
          <w:marBottom w:val="0"/>
          <w:divBdr>
            <w:top w:val="none" w:sz="0" w:space="0" w:color="auto"/>
            <w:left w:val="none" w:sz="0" w:space="0" w:color="auto"/>
            <w:bottom w:val="none" w:sz="0" w:space="0" w:color="auto"/>
            <w:right w:val="none" w:sz="0" w:space="0" w:color="auto"/>
          </w:divBdr>
        </w:div>
        <w:div w:id="826163957">
          <w:marLeft w:val="640"/>
          <w:marRight w:val="0"/>
          <w:marTop w:val="0"/>
          <w:marBottom w:val="0"/>
          <w:divBdr>
            <w:top w:val="none" w:sz="0" w:space="0" w:color="auto"/>
            <w:left w:val="none" w:sz="0" w:space="0" w:color="auto"/>
            <w:bottom w:val="none" w:sz="0" w:space="0" w:color="auto"/>
            <w:right w:val="none" w:sz="0" w:space="0" w:color="auto"/>
          </w:divBdr>
        </w:div>
        <w:div w:id="1933049963">
          <w:marLeft w:val="640"/>
          <w:marRight w:val="0"/>
          <w:marTop w:val="0"/>
          <w:marBottom w:val="0"/>
          <w:divBdr>
            <w:top w:val="none" w:sz="0" w:space="0" w:color="auto"/>
            <w:left w:val="none" w:sz="0" w:space="0" w:color="auto"/>
            <w:bottom w:val="none" w:sz="0" w:space="0" w:color="auto"/>
            <w:right w:val="none" w:sz="0" w:space="0" w:color="auto"/>
          </w:divBdr>
        </w:div>
        <w:div w:id="1078015753">
          <w:marLeft w:val="640"/>
          <w:marRight w:val="0"/>
          <w:marTop w:val="0"/>
          <w:marBottom w:val="0"/>
          <w:divBdr>
            <w:top w:val="none" w:sz="0" w:space="0" w:color="auto"/>
            <w:left w:val="none" w:sz="0" w:space="0" w:color="auto"/>
            <w:bottom w:val="none" w:sz="0" w:space="0" w:color="auto"/>
            <w:right w:val="none" w:sz="0" w:space="0" w:color="auto"/>
          </w:divBdr>
        </w:div>
        <w:div w:id="1508054318">
          <w:marLeft w:val="640"/>
          <w:marRight w:val="0"/>
          <w:marTop w:val="0"/>
          <w:marBottom w:val="0"/>
          <w:divBdr>
            <w:top w:val="none" w:sz="0" w:space="0" w:color="auto"/>
            <w:left w:val="none" w:sz="0" w:space="0" w:color="auto"/>
            <w:bottom w:val="none" w:sz="0" w:space="0" w:color="auto"/>
            <w:right w:val="none" w:sz="0" w:space="0" w:color="auto"/>
          </w:divBdr>
        </w:div>
        <w:div w:id="538206555">
          <w:marLeft w:val="640"/>
          <w:marRight w:val="0"/>
          <w:marTop w:val="0"/>
          <w:marBottom w:val="0"/>
          <w:divBdr>
            <w:top w:val="none" w:sz="0" w:space="0" w:color="auto"/>
            <w:left w:val="none" w:sz="0" w:space="0" w:color="auto"/>
            <w:bottom w:val="none" w:sz="0" w:space="0" w:color="auto"/>
            <w:right w:val="none" w:sz="0" w:space="0" w:color="auto"/>
          </w:divBdr>
        </w:div>
        <w:div w:id="1679578178">
          <w:marLeft w:val="640"/>
          <w:marRight w:val="0"/>
          <w:marTop w:val="0"/>
          <w:marBottom w:val="0"/>
          <w:divBdr>
            <w:top w:val="none" w:sz="0" w:space="0" w:color="auto"/>
            <w:left w:val="none" w:sz="0" w:space="0" w:color="auto"/>
            <w:bottom w:val="none" w:sz="0" w:space="0" w:color="auto"/>
            <w:right w:val="none" w:sz="0" w:space="0" w:color="auto"/>
          </w:divBdr>
        </w:div>
        <w:div w:id="1020089848">
          <w:marLeft w:val="640"/>
          <w:marRight w:val="0"/>
          <w:marTop w:val="0"/>
          <w:marBottom w:val="0"/>
          <w:divBdr>
            <w:top w:val="none" w:sz="0" w:space="0" w:color="auto"/>
            <w:left w:val="none" w:sz="0" w:space="0" w:color="auto"/>
            <w:bottom w:val="none" w:sz="0" w:space="0" w:color="auto"/>
            <w:right w:val="none" w:sz="0" w:space="0" w:color="auto"/>
          </w:divBdr>
        </w:div>
      </w:divsChild>
    </w:div>
    <w:div w:id="318384655">
      <w:bodyDiv w:val="1"/>
      <w:marLeft w:val="0"/>
      <w:marRight w:val="0"/>
      <w:marTop w:val="0"/>
      <w:marBottom w:val="0"/>
      <w:divBdr>
        <w:top w:val="none" w:sz="0" w:space="0" w:color="auto"/>
        <w:left w:val="none" w:sz="0" w:space="0" w:color="auto"/>
        <w:bottom w:val="none" w:sz="0" w:space="0" w:color="auto"/>
        <w:right w:val="none" w:sz="0" w:space="0" w:color="auto"/>
      </w:divBdr>
      <w:divsChild>
        <w:div w:id="1684865793">
          <w:marLeft w:val="640"/>
          <w:marRight w:val="0"/>
          <w:marTop w:val="0"/>
          <w:marBottom w:val="0"/>
          <w:divBdr>
            <w:top w:val="none" w:sz="0" w:space="0" w:color="auto"/>
            <w:left w:val="none" w:sz="0" w:space="0" w:color="auto"/>
            <w:bottom w:val="none" w:sz="0" w:space="0" w:color="auto"/>
            <w:right w:val="none" w:sz="0" w:space="0" w:color="auto"/>
          </w:divBdr>
        </w:div>
        <w:div w:id="1300963014">
          <w:marLeft w:val="640"/>
          <w:marRight w:val="0"/>
          <w:marTop w:val="0"/>
          <w:marBottom w:val="0"/>
          <w:divBdr>
            <w:top w:val="none" w:sz="0" w:space="0" w:color="auto"/>
            <w:left w:val="none" w:sz="0" w:space="0" w:color="auto"/>
            <w:bottom w:val="none" w:sz="0" w:space="0" w:color="auto"/>
            <w:right w:val="none" w:sz="0" w:space="0" w:color="auto"/>
          </w:divBdr>
        </w:div>
        <w:div w:id="830609237">
          <w:marLeft w:val="640"/>
          <w:marRight w:val="0"/>
          <w:marTop w:val="0"/>
          <w:marBottom w:val="0"/>
          <w:divBdr>
            <w:top w:val="none" w:sz="0" w:space="0" w:color="auto"/>
            <w:left w:val="none" w:sz="0" w:space="0" w:color="auto"/>
            <w:bottom w:val="none" w:sz="0" w:space="0" w:color="auto"/>
            <w:right w:val="none" w:sz="0" w:space="0" w:color="auto"/>
          </w:divBdr>
        </w:div>
        <w:div w:id="672530875">
          <w:marLeft w:val="640"/>
          <w:marRight w:val="0"/>
          <w:marTop w:val="0"/>
          <w:marBottom w:val="0"/>
          <w:divBdr>
            <w:top w:val="none" w:sz="0" w:space="0" w:color="auto"/>
            <w:left w:val="none" w:sz="0" w:space="0" w:color="auto"/>
            <w:bottom w:val="none" w:sz="0" w:space="0" w:color="auto"/>
            <w:right w:val="none" w:sz="0" w:space="0" w:color="auto"/>
          </w:divBdr>
        </w:div>
        <w:div w:id="1959219023">
          <w:marLeft w:val="640"/>
          <w:marRight w:val="0"/>
          <w:marTop w:val="0"/>
          <w:marBottom w:val="0"/>
          <w:divBdr>
            <w:top w:val="none" w:sz="0" w:space="0" w:color="auto"/>
            <w:left w:val="none" w:sz="0" w:space="0" w:color="auto"/>
            <w:bottom w:val="none" w:sz="0" w:space="0" w:color="auto"/>
            <w:right w:val="none" w:sz="0" w:space="0" w:color="auto"/>
          </w:divBdr>
        </w:div>
        <w:div w:id="855270918">
          <w:marLeft w:val="640"/>
          <w:marRight w:val="0"/>
          <w:marTop w:val="0"/>
          <w:marBottom w:val="0"/>
          <w:divBdr>
            <w:top w:val="none" w:sz="0" w:space="0" w:color="auto"/>
            <w:left w:val="none" w:sz="0" w:space="0" w:color="auto"/>
            <w:bottom w:val="none" w:sz="0" w:space="0" w:color="auto"/>
            <w:right w:val="none" w:sz="0" w:space="0" w:color="auto"/>
          </w:divBdr>
        </w:div>
        <w:div w:id="507409831">
          <w:marLeft w:val="640"/>
          <w:marRight w:val="0"/>
          <w:marTop w:val="0"/>
          <w:marBottom w:val="0"/>
          <w:divBdr>
            <w:top w:val="none" w:sz="0" w:space="0" w:color="auto"/>
            <w:left w:val="none" w:sz="0" w:space="0" w:color="auto"/>
            <w:bottom w:val="none" w:sz="0" w:space="0" w:color="auto"/>
            <w:right w:val="none" w:sz="0" w:space="0" w:color="auto"/>
          </w:divBdr>
        </w:div>
        <w:div w:id="723872113">
          <w:marLeft w:val="640"/>
          <w:marRight w:val="0"/>
          <w:marTop w:val="0"/>
          <w:marBottom w:val="0"/>
          <w:divBdr>
            <w:top w:val="none" w:sz="0" w:space="0" w:color="auto"/>
            <w:left w:val="none" w:sz="0" w:space="0" w:color="auto"/>
            <w:bottom w:val="none" w:sz="0" w:space="0" w:color="auto"/>
            <w:right w:val="none" w:sz="0" w:space="0" w:color="auto"/>
          </w:divBdr>
        </w:div>
        <w:div w:id="966467498">
          <w:marLeft w:val="640"/>
          <w:marRight w:val="0"/>
          <w:marTop w:val="0"/>
          <w:marBottom w:val="0"/>
          <w:divBdr>
            <w:top w:val="none" w:sz="0" w:space="0" w:color="auto"/>
            <w:left w:val="none" w:sz="0" w:space="0" w:color="auto"/>
            <w:bottom w:val="none" w:sz="0" w:space="0" w:color="auto"/>
            <w:right w:val="none" w:sz="0" w:space="0" w:color="auto"/>
          </w:divBdr>
        </w:div>
        <w:div w:id="1362434355">
          <w:marLeft w:val="640"/>
          <w:marRight w:val="0"/>
          <w:marTop w:val="0"/>
          <w:marBottom w:val="0"/>
          <w:divBdr>
            <w:top w:val="none" w:sz="0" w:space="0" w:color="auto"/>
            <w:left w:val="none" w:sz="0" w:space="0" w:color="auto"/>
            <w:bottom w:val="none" w:sz="0" w:space="0" w:color="auto"/>
            <w:right w:val="none" w:sz="0" w:space="0" w:color="auto"/>
          </w:divBdr>
        </w:div>
        <w:div w:id="926622821">
          <w:marLeft w:val="640"/>
          <w:marRight w:val="0"/>
          <w:marTop w:val="0"/>
          <w:marBottom w:val="0"/>
          <w:divBdr>
            <w:top w:val="none" w:sz="0" w:space="0" w:color="auto"/>
            <w:left w:val="none" w:sz="0" w:space="0" w:color="auto"/>
            <w:bottom w:val="none" w:sz="0" w:space="0" w:color="auto"/>
            <w:right w:val="none" w:sz="0" w:space="0" w:color="auto"/>
          </w:divBdr>
        </w:div>
        <w:div w:id="998271568">
          <w:marLeft w:val="640"/>
          <w:marRight w:val="0"/>
          <w:marTop w:val="0"/>
          <w:marBottom w:val="0"/>
          <w:divBdr>
            <w:top w:val="none" w:sz="0" w:space="0" w:color="auto"/>
            <w:left w:val="none" w:sz="0" w:space="0" w:color="auto"/>
            <w:bottom w:val="none" w:sz="0" w:space="0" w:color="auto"/>
            <w:right w:val="none" w:sz="0" w:space="0" w:color="auto"/>
          </w:divBdr>
        </w:div>
        <w:div w:id="963459282">
          <w:marLeft w:val="640"/>
          <w:marRight w:val="0"/>
          <w:marTop w:val="0"/>
          <w:marBottom w:val="0"/>
          <w:divBdr>
            <w:top w:val="none" w:sz="0" w:space="0" w:color="auto"/>
            <w:left w:val="none" w:sz="0" w:space="0" w:color="auto"/>
            <w:bottom w:val="none" w:sz="0" w:space="0" w:color="auto"/>
            <w:right w:val="none" w:sz="0" w:space="0" w:color="auto"/>
          </w:divBdr>
        </w:div>
        <w:div w:id="1509245513">
          <w:marLeft w:val="640"/>
          <w:marRight w:val="0"/>
          <w:marTop w:val="0"/>
          <w:marBottom w:val="0"/>
          <w:divBdr>
            <w:top w:val="none" w:sz="0" w:space="0" w:color="auto"/>
            <w:left w:val="none" w:sz="0" w:space="0" w:color="auto"/>
            <w:bottom w:val="none" w:sz="0" w:space="0" w:color="auto"/>
            <w:right w:val="none" w:sz="0" w:space="0" w:color="auto"/>
          </w:divBdr>
        </w:div>
        <w:div w:id="216938812">
          <w:marLeft w:val="640"/>
          <w:marRight w:val="0"/>
          <w:marTop w:val="0"/>
          <w:marBottom w:val="0"/>
          <w:divBdr>
            <w:top w:val="none" w:sz="0" w:space="0" w:color="auto"/>
            <w:left w:val="none" w:sz="0" w:space="0" w:color="auto"/>
            <w:bottom w:val="none" w:sz="0" w:space="0" w:color="auto"/>
            <w:right w:val="none" w:sz="0" w:space="0" w:color="auto"/>
          </w:divBdr>
        </w:div>
        <w:div w:id="1077827003">
          <w:marLeft w:val="640"/>
          <w:marRight w:val="0"/>
          <w:marTop w:val="0"/>
          <w:marBottom w:val="0"/>
          <w:divBdr>
            <w:top w:val="none" w:sz="0" w:space="0" w:color="auto"/>
            <w:left w:val="none" w:sz="0" w:space="0" w:color="auto"/>
            <w:bottom w:val="none" w:sz="0" w:space="0" w:color="auto"/>
            <w:right w:val="none" w:sz="0" w:space="0" w:color="auto"/>
          </w:divBdr>
        </w:div>
        <w:div w:id="1995990972">
          <w:marLeft w:val="640"/>
          <w:marRight w:val="0"/>
          <w:marTop w:val="0"/>
          <w:marBottom w:val="0"/>
          <w:divBdr>
            <w:top w:val="none" w:sz="0" w:space="0" w:color="auto"/>
            <w:left w:val="none" w:sz="0" w:space="0" w:color="auto"/>
            <w:bottom w:val="none" w:sz="0" w:space="0" w:color="auto"/>
            <w:right w:val="none" w:sz="0" w:space="0" w:color="auto"/>
          </w:divBdr>
        </w:div>
        <w:div w:id="978997287">
          <w:marLeft w:val="640"/>
          <w:marRight w:val="0"/>
          <w:marTop w:val="0"/>
          <w:marBottom w:val="0"/>
          <w:divBdr>
            <w:top w:val="none" w:sz="0" w:space="0" w:color="auto"/>
            <w:left w:val="none" w:sz="0" w:space="0" w:color="auto"/>
            <w:bottom w:val="none" w:sz="0" w:space="0" w:color="auto"/>
            <w:right w:val="none" w:sz="0" w:space="0" w:color="auto"/>
          </w:divBdr>
        </w:div>
        <w:div w:id="260262514">
          <w:marLeft w:val="640"/>
          <w:marRight w:val="0"/>
          <w:marTop w:val="0"/>
          <w:marBottom w:val="0"/>
          <w:divBdr>
            <w:top w:val="none" w:sz="0" w:space="0" w:color="auto"/>
            <w:left w:val="none" w:sz="0" w:space="0" w:color="auto"/>
            <w:bottom w:val="none" w:sz="0" w:space="0" w:color="auto"/>
            <w:right w:val="none" w:sz="0" w:space="0" w:color="auto"/>
          </w:divBdr>
        </w:div>
        <w:div w:id="599140542">
          <w:marLeft w:val="640"/>
          <w:marRight w:val="0"/>
          <w:marTop w:val="0"/>
          <w:marBottom w:val="0"/>
          <w:divBdr>
            <w:top w:val="none" w:sz="0" w:space="0" w:color="auto"/>
            <w:left w:val="none" w:sz="0" w:space="0" w:color="auto"/>
            <w:bottom w:val="none" w:sz="0" w:space="0" w:color="auto"/>
            <w:right w:val="none" w:sz="0" w:space="0" w:color="auto"/>
          </w:divBdr>
        </w:div>
        <w:div w:id="533932447">
          <w:marLeft w:val="640"/>
          <w:marRight w:val="0"/>
          <w:marTop w:val="0"/>
          <w:marBottom w:val="0"/>
          <w:divBdr>
            <w:top w:val="none" w:sz="0" w:space="0" w:color="auto"/>
            <w:left w:val="none" w:sz="0" w:space="0" w:color="auto"/>
            <w:bottom w:val="none" w:sz="0" w:space="0" w:color="auto"/>
            <w:right w:val="none" w:sz="0" w:space="0" w:color="auto"/>
          </w:divBdr>
        </w:div>
        <w:div w:id="1333028951">
          <w:marLeft w:val="640"/>
          <w:marRight w:val="0"/>
          <w:marTop w:val="0"/>
          <w:marBottom w:val="0"/>
          <w:divBdr>
            <w:top w:val="none" w:sz="0" w:space="0" w:color="auto"/>
            <w:left w:val="none" w:sz="0" w:space="0" w:color="auto"/>
            <w:bottom w:val="none" w:sz="0" w:space="0" w:color="auto"/>
            <w:right w:val="none" w:sz="0" w:space="0" w:color="auto"/>
          </w:divBdr>
        </w:div>
        <w:div w:id="2014333312">
          <w:marLeft w:val="640"/>
          <w:marRight w:val="0"/>
          <w:marTop w:val="0"/>
          <w:marBottom w:val="0"/>
          <w:divBdr>
            <w:top w:val="none" w:sz="0" w:space="0" w:color="auto"/>
            <w:left w:val="none" w:sz="0" w:space="0" w:color="auto"/>
            <w:bottom w:val="none" w:sz="0" w:space="0" w:color="auto"/>
            <w:right w:val="none" w:sz="0" w:space="0" w:color="auto"/>
          </w:divBdr>
        </w:div>
        <w:div w:id="1490515851">
          <w:marLeft w:val="640"/>
          <w:marRight w:val="0"/>
          <w:marTop w:val="0"/>
          <w:marBottom w:val="0"/>
          <w:divBdr>
            <w:top w:val="none" w:sz="0" w:space="0" w:color="auto"/>
            <w:left w:val="none" w:sz="0" w:space="0" w:color="auto"/>
            <w:bottom w:val="none" w:sz="0" w:space="0" w:color="auto"/>
            <w:right w:val="none" w:sz="0" w:space="0" w:color="auto"/>
          </w:divBdr>
        </w:div>
        <w:div w:id="1257054130">
          <w:marLeft w:val="640"/>
          <w:marRight w:val="0"/>
          <w:marTop w:val="0"/>
          <w:marBottom w:val="0"/>
          <w:divBdr>
            <w:top w:val="none" w:sz="0" w:space="0" w:color="auto"/>
            <w:left w:val="none" w:sz="0" w:space="0" w:color="auto"/>
            <w:bottom w:val="none" w:sz="0" w:space="0" w:color="auto"/>
            <w:right w:val="none" w:sz="0" w:space="0" w:color="auto"/>
          </w:divBdr>
        </w:div>
        <w:div w:id="2142919165">
          <w:marLeft w:val="640"/>
          <w:marRight w:val="0"/>
          <w:marTop w:val="0"/>
          <w:marBottom w:val="0"/>
          <w:divBdr>
            <w:top w:val="none" w:sz="0" w:space="0" w:color="auto"/>
            <w:left w:val="none" w:sz="0" w:space="0" w:color="auto"/>
            <w:bottom w:val="none" w:sz="0" w:space="0" w:color="auto"/>
            <w:right w:val="none" w:sz="0" w:space="0" w:color="auto"/>
          </w:divBdr>
        </w:div>
        <w:div w:id="1828864750">
          <w:marLeft w:val="640"/>
          <w:marRight w:val="0"/>
          <w:marTop w:val="0"/>
          <w:marBottom w:val="0"/>
          <w:divBdr>
            <w:top w:val="none" w:sz="0" w:space="0" w:color="auto"/>
            <w:left w:val="none" w:sz="0" w:space="0" w:color="auto"/>
            <w:bottom w:val="none" w:sz="0" w:space="0" w:color="auto"/>
            <w:right w:val="none" w:sz="0" w:space="0" w:color="auto"/>
          </w:divBdr>
        </w:div>
        <w:div w:id="861823138">
          <w:marLeft w:val="640"/>
          <w:marRight w:val="0"/>
          <w:marTop w:val="0"/>
          <w:marBottom w:val="0"/>
          <w:divBdr>
            <w:top w:val="none" w:sz="0" w:space="0" w:color="auto"/>
            <w:left w:val="none" w:sz="0" w:space="0" w:color="auto"/>
            <w:bottom w:val="none" w:sz="0" w:space="0" w:color="auto"/>
            <w:right w:val="none" w:sz="0" w:space="0" w:color="auto"/>
          </w:divBdr>
        </w:div>
        <w:div w:id="1371494218">
          <w:marLeft w:val="640"/>
          <w:marRight w:val="0"/>
          <w:marTop w:val="0"/>
          <w:marBottom w:val="0"/>
          <w:divBdr>
            <w:top w:val="none" w:sz="0" w:space="0" w:color="auto"/>
            <w:left w:val="none" w:sz="0" w:space="0" w:color="auto"/>
            <w:bottom w:val="none" w:sz="0" w:space="0" w:color="auto"/>
            <w:right w:val="none" w:sz="0" w:space="0" w:color="auto"/>
          </w:divBdr>
        </w:div>
        <w:div w:id="1337685824">
          <w:marLeft w:val="640"/>
          <w:marRight w:val="0"/>
          <w:marTop w:val="0"/>
          <w:marBottom w:val="0"/>
          <w:divBdr>
            <w:top w:val="none" w:sz="0" w:space="0" w:color="auto"/>
            <w:left w:val="none" w:sz="0" w:space="0" w:color="auto"/>
            <w:bottom w:val="none" w:sz="0" w:space="0" w:color="auto"/>
            <w:right w:val="none" w:sz="0" w:space="0" w:color="auto"/>
          </w:divBdr>
        </w:div>
        <w:div w:id="1971131446">
          <w:marLeft w:val="640"/>
          <w:marRight w:val="0"/>
          <w:marTop w:val="0"/>
          <w:marBottom w:val="0"/>
          <w:divBdr>
            <w:top w:val="none" w:sz="0" w:space="0" w:color="auto"/>
            <w:left w:val="none" w:sz="0" w:space="0" w:color="auto"/>
            <w:bottom w:val="none" w:sz="0" w:space="0" w:color="auto"/>
            <w:right w:val="none" w:sz="0" w:space="0" w:color="auto"/>
          </w:divBdr>
        </w:div>
        <w:div w:id="1954704235">
          <w:marLeft w:val="640"/>
          <w:marRight w:val="0"/>
          <w:marTop w:val="0"/>
          <w:marBottom w:val="0"/>
          <w:divBdr>
            <w:top w:val="none" w:sz="0" w:space="0" w:color="auto"/>
            <w:left w:val="none" w:sz="0" w:space="0" w:color="auto"/>
            <w:bottom w:val="none" w:sz="0" w:space="0" w:color="auto"/>
            <w:right w:val="none" w:sz="0" w:space="0" w:color="auto"/>
          </w:divBdr>
        </w:div>
        <w:div w:id="452752003">
          <w:marLeft w:val="640"/>
          <w:marRight w:val="0"/>
          <w:marTop w:val="0"/>
          <w:marBottom w:val="0"/>
          <w:divBdr>
            <w:top w:val="none" w:sz="0" w:space="0" w:color="auto"/>
            <w:left w:val="none" w:sz="0" w:space="0" w:color="auto"/>
            <w:bottom w:val="none" w:sz="0" w:space="0" w:color="auto"/>
            <w:right w:val="none" w:sz="0" w:space="0" w:color="auto"/>
          </w:divBdr>
        </w:div>
        <w:div w:id="941837807">
          <w:marLeft w:val="640"/>
          <w:marRight w:val="0"/>
          <w:marTop w:val="0"/>
          <w:marBottom w:val="0"/>
          <w:divBdr>
            <w:top w:val="none" w:sz="0" w:space="0" w:color="auto"/>
            <w:left w:val="none" w:sz="0" w:space="0" w:color="auto"/>
            <w:bottom w:val="none" w:sz="0" w:space="0" w:color="auto"/>
            <w:right w:val="none" w:sz="0" w:space="0" w:color="auto"/>
          </w:divBdr>
        </w:div>
        <w:div w:id="1845588701">
          <w:marLeft w:val="640"/>
          <w:marRight w:val="0"/>
          <w:marTop w:val="0"/>
          <w:marBottom w:val="0"/>
          <w:divBdr>
            <w:top w:val="none" w:sz="0" w:space="0" w:color="auto"/>
            <w:left w:val="none" w:sz="0" w:space="0" w:color="auto"/>
            <w:bottom w:val="none" w:sz="0" w:space="0" w:color="auto"/>
            <w:right w:val="none" w:sz="0" w:space="0" w:color="auto"/>
          </w:divBdr>
        </w:div>
        <w:div w:id="858011209">
          <w:marLeft w:val="640"/>
          <w:marRight w:val="0"/>
          <w:marTop w:val="0"/>
          <w:marBottom w:val="0"/>
          <w:divBdr>
            <w:top w:val="none" w:sz="0" w:space="0" w:color="auto"/>
            <w:left w:val="none" w:sz="0" w:space="0" w:color="auto"/>
            <w:bottom w:val="none" w:sz="0" w:space="0" w:color="auto"/>
            <w:right w:val="none" w:sz="0" w:space="0" w:color="auto"/>
          </w:divBdr>
        </w:div>
        <w:div w:id="610209119">
          <w:marLeft w:val="640"/>
          <w:marRight w:val="0"/>
          <w:marTop w:val="0"/>
          <w:marBottom w:val="0"/>
          <w:divBdr>
            <w:top w:val="none" w:sz="0" w:space="0" w:color="auto"/>
            <w:left w:val="none" w:sz="0" w:space="0" w:color="auto"/>
            <w:bottom w:val="none" w:sz="0" w:space="0" w:color="auto"/>
            <w:right w:val="none" w:sz="0" w:space="0" w:color="auto"/>
          </w:divBdr>
        </w:div>
        <w:div w:id="1953319408">
          <w:marLeft w:val="640"/>
          <w:marRight w:val="0"/>
          <w:marTop w:val="0"/>
          <w:marBottom w:val="0"/>
          <w:divBdr>
            <w:top w:val="none" w:sz="0" w:space="0" w:color="auto"/>
            <w:left w:val="none" w:sz="0" w:space="0" w:color="auto"/>
            <w:bottom w:val="none" w:sz="0" w:space="0" w:color="auto"/>
            <w:right w:val="none" w:sz="0" w:space="0" w:color="auto"/>
          </w:divBdr>
        </w:div>
        <w:div w:id="508644217">
          <w:marLeft w:val="640"/>
          <w:marRight w:val="0"/>
          <w:marTop w:val="0"/>
          <w:marBottom w:val="0"/>
          <w:divBdr>
            <w:top w:val="none" w:sz="0" w:space="0" w:color="auto"/>
            <w:left w:val="none" w:sz="0" w:space="0" w:color="auto"/>
            <w:bottom w:val="none" w:sz="0" w:space="0" w:color="auto"/>
            <w:right w:val="none" w:sz="0" w:space="0" w:color="auto"/>
          </w:divBdr>
        </w:div>
        <w:div w:id="1826166700">
          <w:marLeft w:val="640"/>
          <w:marRight w:val="0"/>
          <w:marTop w:val="0"/>
          <w:marBottom w:val="0"/>
          <w:divBdr>
            <w:top w:val="none" w:sz="0" w:space="0" w:color="auto"/>
            <w:left w:val="none" w:sz="0" w:space="0" w:color="auto"/>
            <w:bottom w:val="none" w:sz="0" w:space="0" w:color="auto"/>
            <w:right w:val="none" w:sz="0" w:space="0" w:color="auto"/>
          </w:divBdr>
        </w:div>
        <w:div w:id="700712335">
          <w:marLeft w:val="640"/>
          <w:marRight w:val="0"/>
          <w:marTop w:val="0"/>
          <w:marBottom w:val="0"/>
          <w:divBdr>
            <w:top w:val="none" w:sz="0" w:space="0" w:color="auto"/>
            <w:left w:val="none" w:sz="0" w:space="0" w:color="auto"/>
            <w:bottom w:val="none" w:sz="0" w:space="0" w:color="auto"/>
            <w:right w:val="none" w:sz="0" w:space="0" w:color="auto"/>
          </w:divBdr>
        </w:div>
        <w:div w:id="1379279409">
          <w:marLeft w:val="640"/>
          <w:marRight w:val="0"/>
          <w:marTop w:val="0"/>
          <w:marBottom w:val="0"/>
          <w:divBdr>
            <w:top w:val="none" w:sz="0" w:space="0" w:color="auto"/>
            <w:left w:val="none" w:sz="0" w:space="0" w:color="auto"/>
            <w:bottom w:val="none" w:sz="0" w:space="0" w:color="auto"/>
            <w:right w:val="none" w:sz="0" w:space="0" w:color="auto"/>
          </w:divBdr>
        </w:div>
        <w:div w:id="1166628499">
          <w:marLeft w:val="640"/>
          <w:marRight w:val="0"/>
          <w:marTop w:val="0"/>
          <w:marBottom w:val="0"/>
          <w:divBdr>
            <w:top w:val="none" w:sz="0" w:space="0" w:color="auto"/>
            <w:left w:val="none" w:sz="0" w:space="0" w:color="auto"/>
            <w:bottom w:val="none" w:sz="0" w:space="0" w:color="auto"/>
            <w:right w:val="none" w:sz="0" w:space="0" w:color="auto"/>
          </w:divBdr>
        </w:div>
        <w:div w:id="1514225133">
          <w:marLeft w:val="640"/>
          <w:marRight w:val="0"/>
          <w:marTop w:val="0"/>
          <w:marBottom w:val="0"/>
          <w:divBdr>
            <w:top w:val="none" w:sz="0" w:space="0" w:color="auto"/>
            <w:left w:val="none" w:sz="0" w:space="0" w:color="auto"/>
            <w:bottom w:val="none" w:sz="0" w:space="0" w:color="auto"/>
            <w:right w:val="none" w:sz="0" w:space="0" w:color="auto"/>
          </w:divBdr>
        </w:div>
        <w:div w:id="1346251465">
          <w:marLeft w:val="640"/>
          <w:marRight w:val="0"/>
          <w:marTop w:val="0"/>
          <w:marBottom w:val="0"/>
          <w:divBdr>
            <w:top w:val="none" w:sz="0" w:space="0" w:color="auto"/>
            <w:left w:val="none" w:sz="0" w:space="0" w:color="auto"/>
            <w:bottom w:val="none" w:sz="0" w:space="0" w:color="auto"/>
            <w:right w:val="none" w:sz="0" w:space="0" w:color="auto"/>
          </w:divBdr>
        </w:div>
        <w:div w:id="1731804556">
          <w:marLeft w:val="640"/>
          <w:marRight w:val="0"/>
          <w:marTop w:val="0"/>
          <w:marBottom w:val="0"/>
          <w:divBdr>
            <w:top w:val="none" w:sz="0" w:space="0" w:color="auto"/>
            <w:left w:val="none" w:sz="0" w:space="0" w:color="auto"/>
            <w:bottom w:val="none" w:sz="0" w:space="0" w:color="auto"/>
            <w:right w:val="none" w:sz="0" w:space="0" w:color="auto"/>
          </w:divBdr>
        </w:div>
        <w:div w:id="723873857">
          <w:marLeft w:val="640"/>
          <w:marRight w:val="0"/>
          <w:marTop w:val="0"/>
          <w:marBottom w:val="0"/>
          <w:divBdr>
            <w:top w:val="none" w:sz="0" w:space="0" w:color="auto"/>
            <w:left w:val="none" w:sz="0" w:space="0" w:color="auto"/>
            <w:bottom w:val="none" w:sz="0" w:space="0" w:color="auto"/>
            <w:right w:val="none" w:sz="0" w:space="0" w:color="auto"/>
          </w:divBdr>
        </w:div>
        <w:div w:id="290326247">
          <w:marLeft w:val="640"/>
          <w:marRight w:val="0"/>
          <w:marTop w:val="0"/>
          <w:marBottom w:val="0"/>
          <w:divBdr>
            <w:top w:val="none" w:sz="0" w:space="0" w:color="auto"/>
            <w:left w:val="none" w:sz="0" w:space="0" w:color="auto"/>
            <w:bottom w:val="none" w:sz="0" w:space="0" w:color="auto"/>
            <w:right w:val="none" w:sz="0" w:space="0" w:color="auto"/>
          </w:divBdr>
        </w:div>
        <w:div w:id="1604190454">
          <w:marLeft w:val="640"/>
          <w:marRight w:val="0"/>
          <w:marTop w:val="0"/>
          <w:marBottom w:val="0"/>
          <w:divBdr>
            <w:top w:val="none" w:sz="0" w:space="0" w:color="auto"/>
            <w:left w:val="none" w:sz="0" w:space="0" w:color="auto"/>
            <w:bottom w:val="none" w:sz="0" w:space="0" w:color="auto"/>
            <w:right w:val="none" w:sz="0" w:space="0" w:color="auto"/>
          </w:divBdr>
        </w:div>
        <w:div w:id="1636372249">
          <w:marLeft w:val="640"/>
          <w:marRight w:val="0"/>
          <w:marTop w:val="0"/>
          <w:marBottom w:val="0"/>
          <w:divBdr>
            <w:top w:val="none" w:sz="0" w:space="0" w:color="auto"/>
            <w:left w:val="none" w:sz="0" w:space="0" w:color="auto"/>
            <w:bottom w:val="none" w:sz="0" w:space="0" w:color="auto"/>
            <w:right w:val="none" w:sz="0" w:space="0" w:color="auto"/>
          </w:divBdr>
        </w:div>
        <w:div w:id="1288505965">
          <w:marLeft w:val="640"/>
          <w:marRight w:val="0"/>
          <w:marTop w:val="0"/>
          <w:marBottom w:val="0"/>
          <w:divBdr>
            <w:top w:val="none" w:sz="0" w:space="0" w:color="auto"/>
            <w:left w:val="none" w:sz="0" w:space="0" w:color="auto"/>
            <w:bottom w:val="none" w:sz="0" w:space="0" w:color="auto"/>
            <w:right w:val="none" w:sz="0" w:space="0" w:color="auto"/>
          </w:divBdr>
        </w:div>
        <w:div w:id="2049796874">
          <w:marLeft w:val="640"/>
          <w:marRight w:val="0"/>
          <w:marTop w:val="0"/>
          <w:marBottom w:val="0"/>
          <w:divBdr>
            <w:top w:val="none" w:sz="0" w:space="0" w:color="auto"/>
            <w:left w:val="none" w:sz="0" w:space="0" w:color="auto"/>
            <w:bottom w:val="none" w:sz="0" w:space="0" w:color="auto"/>
            <w:right w:val="none" w:sz="0" w:space="0" w:color="auto"/>
          </w:divBdr>
        </w:div>
        <w:div w:id="2112428580">
          <w:marLeft w:val="640"/>
          <w:marRight w:val="0"/>
          <w:marTop w:val="0"/>
          <w:marBottom w:val="0"/>
          <w:divBdr>
            <w:top w:val="none" w:sz="0" w:space="0" w:color="auto"/>
            <w:left w:val="none" w:sz="0" w:space="0" w:color="auto"/>
            <w:bottom w:val="none" w:sz="0" w:space="0" w:color="auto"/>
            <w:right w:val="none" w:sz="0" w:space="0" w:color="auto"/>
          </w:divBdr>
        </w:div>
        <w:div w:id="1677616295">
          <w:marLeft w:val="640"/>
          <w:marRight w:val="0"/>
          <w:marTop w:val="0"/>
          <w:marBottom w:val="0"/>
          <w:divBdr>
            <w:top w:val="none" w:sz="0" w:space="0" w:color="auto"/>
            <w:left w:val="none" w:sz="0" w:space="0" w:color="auto"/>
            <w:bottom w:val="none" w:sz="0" w:space="0" w:color="auto"/>
            <w:right w:val="none" w:sz="0" w:space="0" w:color="auto"/>
          </w:divBdr>
        </w:div>
        <w:div w:id="152989893">
          <w:marLeft w:val="640"/>
          <w:marRight w:val="0"/>
          <w:marTop w:val="0"/>
          <w:marBottom w:val="0"/>
          <w:divBdr>
            <w:top w:val="none" w:sz="0" w:space="0" w:color="auto"/>
            <w:left w:val="none" w:sz="0" w:space="0" w:color="auto"/>
            <w:bottom w:val="none" w:sz="0" w:space="0" w:color="auto"/>
            <w:right w:val="none" w:sz="0" w:space="0" w:color="auto"/>
          </w:divBdr>
        </w:div>
        <w:div w:id="1846938106">
          <w:marLeft w:val="640"/>
          <w:marRight w:val="0"/>
          <w:marTop w:val="0"/>
          <w:marBottom w:val="0"/>
          <w:divBdr>
            <w:top w:val="none" w:sz="0" w:space="0" w:color="auto"/>
            <w:left w:val="none" w:sz="0" w:space="0" w:color="auto"/>
            <w:bottom w:val="none" w:sz="0" w:space="0" w:color="auto"/>
            <w:right w:val="none" w:sz="0" w:space="0" w:color="auto"/>
          </w:divBdr>
        </w:div>
        <w:div w:id="1253323105">
          <w:marLeft w:val="640"/>
          <w:marRight w:val="0"/>
          <w:marTop w:val="0"/>
          <w:marBottom w:val="0"/>
          <w:divBdr>
            <w:top w:val="none" w:sz="0" w:space="0" w:color="auto"/>
            <w:left w:val="none" w:sz="0" w:space="0" w:color="auto"/>
            <w:bottom w:val="none" w:sz="0" w:space="0" w:color="auto"/>
            <w:right w:val="none" w:sz="0" w:space="0" w:color="auto"/>
          </w:divBdr>
        </w:div>
        <w:div w:id="1538083924">
          <w:marLeft w:val="640"/>
          <w:marRight w:val="0"/>
          <w:marTop w:val="0"/>
          <w:marBottom w:val="0"/>
          <w:divBdr>
            <w:top w:val="none" w:sz="0" w:space="0" w:color="auto"/>
            <w:left w:val="none" w:sz="0" w:space="0" w:color="auto"/>
            <w:bottom w:val="none" w:sz="0" w:space="0" w:color="auto"/>
            <w:right w:val="none" w:sz="0" w:space="0" w:color="auto"/>
          </w:divBdr>
        </w:div>
        <w:div w:id="1231232213">
          <w:marLeft w:val="640"/>
          <w:marRight w:val="0"/>
          <w:marTop w:val="0"/>
          <w:marBottom w:val="0"/>
          <w:divBdr>
            <w:top w:val="none" w:sz="0" w:space="0" w:color="auto"/>
            <w:left w:val="none" w:sz="0" w:space="0" w:color="auto"/>
            <w:bottom w:val="none" w:sz="0" w:space="0" w:color="auto"/>
            <w:right w:val="none" w:sz="0" w:space="0" w:color="auto"/>
          </w:divBdr>
        </w:div>
        <w:div w:id="962810984">
          <w:marLeft w:val="640"/>
          <w:marRight w:val="0"/>
          <w:marTop w:val="0"/>
          <w:marBottom w:val="0"/>
          <w:divBdr>
            <w:top w:val="none" w:sz="0" w:space="0" w:color="auto"/>
            <w:left w:val="none" w:sz="0" w:space="0" w:color="auto"/>
            <w:bottom w:val="none" w:sz="0" w:space="0" w:color="auto"/>
            <w:right w:val="none" w:sz="0" w:space="0" w:color="auto"/>
          </w:divBdr>
        </w:div>
        <w:div w:id="743530224">
          <w:marLeft w:val="640"/>
          <w:marRight w:val="0"/>
          <w:marTop w:val="0"/>
          <w:marBottom w:val="0"/>
          <w:divBdr>
            <w:top w:val="none" w:sz="0" w:space="0" w:color="auto"/>
            <w:left w:val="none" w:sz="0" w:space="0" w:color="auto"/>
            <w:bottom w:val="none" w:sz="0" w:space="0" w:color="auto"/>
            <w:right w:val="none" w:sz="0" w:space="0" w:color="auto"/>
          </w:divBdr>
        </w:div>
        <w:div w:id="1356804225">
          <w:marLeft w:val="640"/>
          <w:marRight w:val="0"/>
          <w:marTop w:val="0"/>
          <w:marBottom w:val="0"/>
          <w:divBdr>
            <w:top w:val="none" w:sz="0" w:space="0" w:color="auto"/>
            <w:left w:val="none" w:sz="0" w:space="0" w:color="auto"/>
            <w:bottom w:val="none" w:sz="0" w:space="0" w:color="auto"/>
            <w:right w:val="none" w:sz="0" w:space="0" w:color="auto"/>
          </w:divBdr>
        </w:div>
        <w:div w:id="1639190667">
          <w:marLeft w:val="640"/>
          <w:marRight w:val="0"/>
          <w:marTop w:val="0"/>
          <w:marBottom w:val="0"/>
          <w:divBdr>
            <w:top w:val="none" w:sz="0" w:space="0" w:color="auto"/>
            <w:left w:val="none" w:sz="0" w:space="0" w:color="auto"/>
            <w:bottom w:val="none" w:sz="0" w:space="0" w:color="auto"/>
            <w:right w:val="none" w:sz="0" w:space="0" w:color="auto"/>
          </w:divBdr>
        </w:div>
        <w:div w:id="916793620">
          <w:marLeft w:val="640"/>
          <w:marRight w:val="0"/>
          <w:marTop w:val="0"/>
          <w:marBottom w:val="0"/>
          <w:divBdr>
            <w:top w:val="none" w:sz="0" w:space="0" w:color="auto"/>
            <w:left w:val="none" w:sz="0" w:space="0" w:color="auto"/>
            <w:bottom w:val="none" w:sz="0" w:space="0" w:color="auto"/>
            <w:right w:val="none" w:sz="0" w:space="0" w:color="auto"/>
          </w:divBdr>
        </w:div>
        <w:div w:id="2118479350">
          <w:marLeft w:val="640"/>
          <w:marRight w:val="0"/>
          <w:marTop w:val="0"/>
          <w:marBottom w:val="0"/>
          <w:divBdr>
            <w:top w:val="none" w:sz="0" w:space="0" w:color="auto"/>
            <w:left w:val="none" w:sz="0" w:space="0" w:color="auto"/>
            <w:bottom w:val="none" w:sz="0" w:space="0" w:color="auto"/>
            <w:right w:val="none" w:sz="0" w:space="0" w:color="auto"/>
          </w:divBdr>
        </w:div>
        <w:div w:id="779450552">
          <w:marLeft w:val="640"/>
          <w:marRight w:val="0"/>
          <w:marTop w:val="0"/>
          <w:marBottom w:val="0"/>
          <w:divBdr>
            <w:top w:val="none" w:sz="0" w:space="0" w:color="auto"/>
            <w:left w:val="none" w:sz="0" w:space="0" w:color="auto"/>
            <w:bottom w:val="none" w:sz="0" w:space="0" w:color="auto"/>
            <w:right w:val="none" w:sz="0" w:space="0" w:color="auto"/>
          </w:divBdr>
        </w:div>
        <w:div w:id="1598519967">
          <w:marLeft w:val="640"/>
          <w:marRight w:val="0"/>
          <w:marTop w:val="0"/>
          <w:marBottom w:val="0"/>
          <w:divBdr>
            <w:top w:val="none" w:sz="0" w:space="0" w:color="auto"/>
            <w:left w:val="none" w:sz="0" w:space="0" w:color="auto"/>
            <w:bottom w:val="none" w:sz="0" w:space="0" w:color="auto"/>
            <w:right w:val="none" w:sz="0" w:space="0" w:color="auto"/>
          </w:divBdr>
        </w:div>
        <w:div w:id="1194424005">
          <w:marLeft w:val="640"/>
          <w:marRight w:val="0"/>
          <w:marTop w:val="0"/>
          <w:marBottom w:val="0"/>
          <w:divBdr>
            <w:top w:val="none" w:sz="0" w:space="0" w:color="auto"/>
            <w:left w:val="none" w:sz="0" w:space="0" w:color="auto"/>
            <w:bottom w:val="none" w:sz="0" w:space="0" w:color="auto"/>
            <w:right w:val="none" w:sz="0" w:space="0" w:color="auto"/>
          </w:divBdr>
        </w:div>
        <w:div w:id="380448327">
          <w:marLeft w:val="640"/>
          <w:marRight w:val="0"/>
          <w:marTop w:val="0"/>
          <w:marBottom w:val="0"/>
          <w:divBdr>
            <w:top w:val="none" w:sz="0" w:space="0" w:color="auto"/>
            <w:left w:val="none" w:sz="0" w:space="0" w:color="auto"/>
            <w:bottom w:val="none" w:sz="0" w:space="0" w:color="auto"/>
            <w:right w:val="none" w:sz="0" w:space="0" w:color="auto"/>
          </w:divBdr>
        </w:div>
        <w:div w:id="1970937034">
          <w:marLeft w:val="640"/>
          <w:marRight w:val="0"/>
          <w:marTop w:val="0"/>
          <w:marBottom w:val="0"/>
          <w:divBdr>
            <w:top w:val="none" w:sz="0" w:space="0" w:color="auto"/>
            <w:left w:val="none" w:sz="0" w:space="0" w:color="auto"/>
            <w:bottom w:val="none" w:sz="0" w:space="0" w:color="auto"/>
            <w:right w:val="none" w:sz="0" w:space="0" w:color="auto"/>
          </w:divBdr>
        </w:div>
        <w:div w:id="2091147746">
          <w:marLeft w:val="640"/>
          <w:marRight w:val="0"/>
          <w:marTop w:val="0"/>
          <w:marBottom w:val="0"/>
          <w:divBdr>
            <w:top w:val="none" w:sz="0" w:space="0" w:color="auto"/>
            <w:left w:val="none" w:sz="0" w:space="0" w:color="auto"/>
            <w:bottom w:val="none" w:sz="0" w:space="0" w:color="auto"/>
            <w:right w:val="none" w:sz="0" w:space="0" w:color="auto"/>
          </w:divBdr>
        </w:div>
        <w:div w:id="777140745">
          <w:marLeft w:val="640"/>
          <w:marRight w:val="0"/>
          <w:marTop w:val="0"/>
          <w:marBottom w:val="0"/>
          <w:divBdr>
            <w:top w:val="none" w:sz="0" w:space="0" w:color="auto"/>
            <w:left w:val="none" w:sz="0" w:space="0" w:color="auto"/>
            <w:bottom w:val="none" w:sz="0" w:space="0" w:color="auto"/>
            <w:right w:val="none" w:sz="0" w:space="0" w:color="auto"/>
          </w:divBdr>
        </w:div>
      </w:divsChild>
    </w:div>
    <w:div w:id="323628713">
      <w:bodyDiv w:val="1"/>
      <w:marLeft w:val="0"/>
      <w:marRight w:val="0"/>
      <w:marTop w:val="0"/>
      <w:marBottom w:val="0"/>
      <w:divBdr>
        <w:top w:val="none" w:sz="0" w:space="0" w:color="auto"/>
        <w:left w:val="none" w:sz="0" w:space="0" w:color="auto"/>
        <w:bottom w:val="none" w:sz="0" w:space="0" w:color="auto"/>
        <w:right w:val="none" w:sz="0" w:space="0" w:color="auto"/>
      </w:divBdr>
      <w:divsChild>
        <w:div w:id="1116365886">
          <w:marLeft w:val="640"/>
          <w:marRight w:val="0"/>
          <w:marTop w:val="0"/>
          <w:marBottom w:val="0"/>
          <w:divBdr>
            <w:top w:val="none" w:sz="0" w:space="0" w:color="auto"/>
            <w:left w:val="none" w:sz="0" w:space="0" w:color="auto"/>
            <w:bottom w:val="none" w:sz="0" w:space="0" w:color="auto"/>
            <w:right w:val="none" w:sz="0" w:space="0" w:color="auto"/>
          </w:divBdr>
        </w:div>
        <w:div w:id="959073413">
          <w:marLeft w:val="640"/>
          <w:marRight w:val="0"/>
          <w:marTop w:val="0"/>
          <w:marBottom w:val="0"/>
          <w:divBdr>
            <w:top w:val="none" w:sz="0" w:space="0" w:color="auto"/>
            <w:left w:val="none" w:sz="0" w:space="0" w:color="auto"/>
            <w:bottom w:val="none" w:sz="0" w:space="0" w:color="auto"/>
            <w:right w:val="none" w:sz="0" w:space="0" w:color="auto"/>
          </w:divBdr>
        </w:div>
        <w:div w:id="629019874">
          <w:marLeft w:val="640"/>
          <w:marRight w:val="0"/>
          <w:marTop w:val="0"/>
          <w:marBottom w:val="0"/>
          <w:divBdr>
            <w:top w:val="none" w:sz="0" w:space="0" w:color="auto"/>
            <w:left w:val="none" w:sz="0" w:space="0" w:color="auto"/>
            <w:bottom w:val="none" w:sz="0" w:space="0" w:color="auto"/>
            <w:right w:val="none" w:sz="0" w:space="0" w:color="auto"/>
          </w:divBdr>
        </w:div>
        <w:div w:id="864251049">
          <w:marLeft w:val="640"/>
          <w:marRight w:val="0"/>
          <w:marTop w:val="0"/>
          <w:marBottom w:val="0"/>
          <w:divBdr>
            <w:top w:val="none" w:sz="0" w:space="0" w:color="auto"/>
            <w:left w:val="none" w:sz="0" w:space="0" w:color="auto"/>
            <w:bottom w:val="none" w:sz="0" w:space="0" w:color="auto"/>
            <w:right w:val="none" w:sz="0" w:space="0" w:color="auto"/>
          </w:divBdr>
        </w:div>
        <w:div w:id="968708757">
          <w:marLeft w:val="640"/>
          <w:marRight w:val="0"/>
          <w:marTop w:val="0"/>
          <w:marBottom w:val="0"/>
          <w:divBdr>
            <w:top w:val="none" w:sz="0" w:space="0" w:color="auto"/>
            <w:left w:val="none" w:sz="0" w:space="0" w:color="auto"/>
            <w:bottom w:val="none" w:sz="0" w:space="0" w:color="auto"/>
            <w:right w:val="none" w:sz="0" w:space="0" w:color="auto"/>
          </w:divBdr>
        </w:div>
        <w:div w:id="838934451">
          <w:marLeft w:val="640"/>
          <w:marRight w:val="0"/>
          <w:marTop w:val="0"/>
          <w:marBottom w:val="0"/>
          <w:divBdr>
            <w:top w:val="none" w:sz="0" w:space="0" w:color="auto"/>
            <w:left w:val="none" w:sz="0" w:space="0" w:color="auto"/>
            <w:bottom w:val="none" w:sz="0" w:space="0" w:color="auto"/>
            <w:right w:val="none" w:sz="0" w:space="0" w:color="auto"/>
          </w:divBdr>
        </w:div>
        <w:div w:id="848376693">
          <w:marLeft w:val="640"/>
          <w:marRight w:val="0"/>
          <w:marTop w:val="0"/>
          <w:marBottom w:val="0"/>
          <w:divBdr>
            <w:top w:val="none" w:sz="0" w:space="0" w:color="auto"/>
            <w:left w:val="none" w:sz="0" w:space="0" w:color="auto"/>
            <w:bottom w:val="none" w:sz="0" w:space="0" w:color="auto"/>
            <w:right w:val="none" w:sz="0" w:space="0" w:color="auto"/>
          </w:divBdr>
        </w:div>
        <w:div w:id="428357808">
          <w:marLeft w:val="640"/>
          <w:marRight w:val="0"/>
          <w:marTop w:val="0"/>
          <w:marBottom w:val="0"/>
          <w:divBdr>
            <w:top w:val="none" w:sz="0" w:space="0" w:color="auto"/>
            <w:left w:val="none" w:sz="0" w:space="0" w:color="auto"/>
            <w:bottom w:val="none" w:sz="0" w:space="0" w:color="auto"/>
            <w:right w:val="none" w:sz="0" w:space="0" w:color="auto"/>
          </w:divBdr>
        </w:div>
        <w:div w:id="1624194170">
          <w:marLeft w:val="640"/>
          <w:marRight w:val="0"/>
          <w:marTop w:val="0"/>
          <w:marBottom w:val="0"/>
          <w:divBdr>
            <w:top w:val="none" w:sz="0" w:space="0" w:color="auto"/>
            <w:left w:val="none" w:sz="0" w:space="0" w:color="auto"/>
            <w:bottom w:val="none" w:sz="0" w:space="0" w:color="auto"/>
            <w:right w:val="none" w:sz="0" w:space="0" w:color="auto"/>
          </w:divBdr>
        </w:div>
        <w:div w:id="606012220">
          <w:marLeft w:val="640"/>
          <w:marRight w:val="0"/>
          <w:marTop w:val="0"/>
          <w:marBottom w:val="0"/>
          <w:divBdr>
            <w:top w:val="none" w:sz="0" w:space="0" w:color="auto"/>
            <w:left w:val="none" w:sz="0" w:space="0" w:color="auto"/>
            <w:bottom w:val="none" w:sz="0" w:space="0" w:color="auto"/>
            <w:right w:val="none" w:sz="0" w:space="0" w:color="auto"/>
          </w:divBdr>
        </w:div>
        <w:div w:id="476654767">
          <w:marLeft w:val="640"/>
          <w:marRight w:val="0"/>
          <w:marTop w:val="0"/>
          <w:marBottom w:val="0"/>
          <w:divBdr>
            <w:top w:val="none" w:sz="0" w:space="0" w:color="auto"/>
            <w:left w:val="none" w:sz="0" w:space="0" w:color="auto"/>
            <w:bottom w:val="none" w:sz="0" w:space="0" w:color="auto"/>
            <w:right w:val="none" w:sz="0" w:space="0" w:color="auto"/>
          </w:divBdr>
        </w:div>
        <w:div w:id="1464545515">
          <w:marLeft w:val="640"/>
          <w:marRight w:val="0"/>
          <w:marTop w:val="0"/>
          <w:marBottom w:val="0"/>
          <w:divBdr>
            <w:top w:val="none" w:sz="0" w:space="0" w:color="auto"/>
            <w:left w:val="none" w:sz="0" w:space="0" w:color="auto"/>
            <w:bottom w:val="none" w:sz="0" w:space="0" w:color="auto"/>
            <w:right w:val="none" w:sz="0" w:space="0" w:color="auto"/>
          </w:divBdr>
        </w:div>
        <w:div w:id="996229738">
          <w:marLeft w:val="640"/>
          <w:marRight w:val="0"/>
          <w:marTop w:val="0"/>
          <w:marBottom w:val="0"/>
          <w:divBdr>
            <w:top w:val="none" w:sz="0" w:space="0" w:color="auto"/>
            <w:left w:val="none" w:sz="0" w:space="0" w:color="auto"/>
            <w:bottom w:val="none" w:sz="0" w:space="0" w:color="auto"/>
            <w:right w:val="none" w:sz="0" w:space="0" w:color="auto"/>
          </w:divBdr>
        </w:div>
        <w:div w:id="155809840">
          <w:marLeft w:val="640"/>
          <w:marRight w:val="0"/>
          <w:marTop w:val="0"/>
          <w:marBottom w:val="0"/>
          <w:divBdr>
            <w:top w:val="none" w:sz="0" w:space="0" w:color="auto"/>
            <w:left w:val="none" w:sz="0" w:space="0" w:color="auto"/>
            <w:bottom w:val="none" w:sz="0" w:space="0" w:color="auto"/>
            <w:right w:val="none" w:sz="0" w:space="0" w:color="auto"/>
          </w:divBdr>
        </w:div>
        <w:div w:id="1694720620">
          <w:marLeft w:val="640"/>
          <w:marRight w:val="0"/>
          <w:marTop w:val="0"/>
          <w:marBottom w:val="0"/>
          <w:divBdr>
            <w:top w:val="none" w:sz="0" w:space="0" w:color="auto"/>
            <w:left w:val="none" w:sz="0" w:space="0" w:color="auto"/>
            <w:bottom w:val="none" w:sz="0" w:space="0" w:color="auto"/>
            <w:right w:val="none" w:sz="0" w:space="0" w:color="auto"/>
          </w:divBdr>
        </w:div>
        <w:div w:id="1838493370">
          <w:marLeft w:val="640"/>
          <w:marRight w:val="0"/>
          <w:marTop w:val="0"/>
          <w:marBottom w:val="0"/>
          <w:divBdr>
            <w:top w:val="none" w:sz="0" w:space="0" w:color="auto"/>
            <w:left w:val="none" w:sz="0" w:space="0" w:color="auto"/>
            <w:bottom w:val="none" w:sz="0" w:space="0" w:color="auto"/>
            <w:right w:val="none" w:sz="0" w:space="0" w:color="auto"/>
          </w:divBdr>
        </w:div>
        <w:div w:id="580679465">
          <w:marLeft w:val="640"/>
          <w:marRight w:val="0"/>
          <w:marTop w:val="0"/>
          <w:marBottom w:val="0"/>
          <w:divBdr>
            <w:top w:val="none" w:sz="0" w:space="0" w:color="auto"/>
            <w:left w:val="none" w:sz="0" w:space="0" w:color="auto"/>
            <w:bottom w:val="none" w:sz="0" w:space="0" w:color="auto"/>
            <w:right w:val="none" w:sz="0" w:space="0" w:color="auto"/>
          </w:divBdr>
        </w:div>
        <w:div w:id="239297930">
          <w:marLeft w:val="640"/>
          <w:marRight w:val="0"/>
          <w:marTop w:val="0"/>
          <w:marBottom w:val="0"/>
          <w:divBdr>
            <w:top w:val="none" w:sz="0" w:space="0" w:color="auto"/>
            <w:left w:val="none" w:sz="0" w:space="0" w:color="auto"/>
            <w:bottom w:val="none" w:sz="0" w:space="0" w:color="auto"/>
            <w:right w:val="none" w:sz="0" w:space="0" w:color="auto"/>
          </w:divBdr>
        </w:div>
        <w:div w:id="333607442">
          <w:marLeft w:val="640"/>
          <w:marRight w:val="0"/>
          <w:marTop w:val="0"/>
          <w:marBottom w:val="0"/>
          <w:divBdr>
            <w:top w:val="none" w:sz="0" w:space="0" w:color="auto"/>
            <w:left w:val="none" w:sz="0" w:space="0" w:color="auto"/>
            <w:bottom w:val="none" w:sz="0" w:space="0" w:color="auto"/>
            <w:right w:val="none" w:sz="0" w:space="0" w:color="auto"/>
          </w:divBdr>
        </w:div>
        <w:div w:id="1324234061">
          <w:marLeft w:val="640"/>
          <w:marRight w:val="0"/>
          <w:marTop w:val="0"/>
          <w:marBottom w:val="0"/>
          <w:divBdr>
            <w:top w:val="none" w:sz="0" w:space="0" w:color="auto"/>
            <w:left w:val="none" w:sz="0" w:space="0" w:color="auto"/>
            <w:bottom w:val="none" w:sz="0" w:space="0" w:color="auto"/>
            <w:right w:val="none" w:sz="0" w:space="0" w:color="auto"/>
          </w:divBdr>
        </w:div>
        <w:div w:id="1393431187">
          <w:marLeft w:val="640"/>
          <w:marRight w:val="0"/>
          <w:marTop w:val="0"/>
          <w:marBottom w:val="0"/>
          <w:divBdr>
            <w:top w:val="none" w:sz="0" w:space="0" w:color="auto"/>
            <w:left w:val="none" w:sz="0" w:space="0" w:color="auto"/>
            <w:bottom w:val="none" w:sz="0" w:space="0" w:color="auto"/>
            <w:right w:val="none" w:sz="0" w:space="0" w:color="auto"/>
          </w:divBdr>
        </w:div>
        <w:div w:id="216164021">
          <w:marLeft w:val="640"/>
          <w:marRight w:val="0"/>
          <w:marTop w:val="0"/>
          <w:marBottom w:val="0"/>
          <w:divBdr>
            <w:top w:val="none" w:sz="0" w:space="0" w:color="auto"/>
            <w:left w:val="none" w:sz="0" w:space="0" w:color="auto"/>
            <w:bottom w:val="none" w:sz="0" w:space="0" w:color="auto"/>
            <w:right w:val="none" w:sz="0" w:space="0" w:color="auto"/>
          </w:divBdr>
        </w:div>
        <w:div w:id="1666859121">
          <w:marLeft w:val="640"/>
          <w:marRight w:val="0"/>
          <w:marTop w:val="0"/>
          <w:marBottom w:val="0"/>
          <w:divBdr>
            <w:top w:val="none" w:sz="0" w:space="0" w:color="auto"/>
            <w:left w:val="none" w:sz="0" w:space="0" w:color="auto"/>
            <w:bottom w:val="none" w:sz="0" w:space="0" w:color="auto"/>
            <w:right w:val="none" w:sz="0" w:space="0" w:color="auto"/>
          </w:divBdr>
        </w:div>
        <w:div w:id="1010109714">
          <w:marLeft w:val="640"/>
          <w:marRight w:val="0"/>
          <w:marTop w:val="0"/>
          <w:marBottom w:val="0"/>
          <w:divBdr>
            <w:top w:val="none" w:sz="0" w:space="0" w:color="auto"/>
            <w:left w:val="none" w:sz="0" w:space="0" w:color="auto"/>
            <w:bottom w:val="none" w:sz="0" w:space="0" w:color="auto"/>
            <w:right w:val="none" w:sz="0" w:space="0" w:color="auto"/>
          </w:divBdr>
        </w:div>
        <w:div w:id="1922836865">
          <w:marLeft w:val="640"/>
          <w:marRight w:val="0"/>
          <w:marTop w:val="0"/>
          <w:marBottom w:val="0"/>
          <w:divBdr>
            <w:top w:val="none" w:sz="0" w:space="0" w:color="auto"/>
            <w:left w:val="none" w:sz="0" w:space="0" w:color="auto"/>
            <w:bottom w:val="none" w:sz="0" w:space="0" w:color="auto"/>
            <w:right w:val="none" w:sz="0" w:space="0" w:color="auto"/>
          </w:divBdr>
        </w:div>
        <w:div w:id="1202136534">
          <w:marLeft w:val="640"/>
          <w:marRight w:val="0"/>
          <w:marTop w:val="0"/>
          <w:marBottom w:val="0"/>
          <w:divBdr>
            <w:top w:val="none" w:sz="0" w:space="0" w:color="auto"/>
            <w:left w:val="none" w:sz="0" w:space="0" w:color="auto"/>
            <w:bottom w:val="none" w:sz="0" w:space="0" w:color="auto"/>
            <w:right w:val="none" w:sz="0" w:space="0" w:color="auto"/>
          </w:divBdr>
        </w:div>
        <w:div w:id="530191522">
          <w:marLeft w:val="640"/>
          <w:marRight w:val="0"/>
          <w:marTop w:val="0"/>
          <w:marBottom w:val="0"/>
          <w:divBdr>
            <w:top w:val="none" w:sz="0" w:space="0" w:color="auto"/>
            <w:left w:val="none" w:sz="0" w:space="0" w:color="auto"/>
            <w:bottom w:val="none" w:sz="0" w:space="0" w:color="auto"/>
            <w:right w:val="none" w:sz="0" w:space="0" w:color="auto"/>
          </w:divBdr>
        </w:div>
        <w:div w:id="583537463">
          <w:marLeft w:val="640"/>
          <w:marRight w:val="0"/>
          <w:marTop w:val="0"/>
          <w:marBottom w:val="0"/>
          <w:divBdr>
            <w:top w:val="none" w:sz="0" w:space="0" w:color="auto"/>
            <w:left w:val="none" w:sz="0" w:space="0" w:color="auto"/>
            <w:bottom w:val="none" w:sz="0" w:space="0" w:color="auto"/>
            <w:right w:val="none" w:sz="0" w:space="0" w:color="auto"/>
          </w:divBdr>
        </w:div>
        <w:div w:id="910509718">
          <w:marLeft w:val="640"/>
          <w:marRight w:val="0"/>
          <w:marTop w:val="0"/>
          <w:marBottom w:val="0"/>
          <w:divBdr>
            <w:top w:val="none" w:sz="0" w:space="0" w:color="auto"/>
            <w:left w:val="none" w:sz="0" w:space="0" w:color="auto"/>
            <w:bottom w:val="none" w:sz="0" w:space="0" w:color="auto"/>
            <w:right w:val="none" w:sz="0" w:space="0" w:color="auto"/>
          </w:divBdr>
        </w:div>
        <w:div w:id="10883575">
          <w:marLeft w:val="640"/>
          <w:marRight w:val="0"/>
          <w:marTop w:val="0"/>
          <w:marBottom w:val="0"/>
          <w:divBdr>
            <w:top w:val="none" w:sz="0" w:space="0" w:color="auto"/>
            <w:left w:val="none" w:sz="0" w:space="0" w:color="auto"/>
            <w:bottom w:val="none" w:sz="0" w:space="0" w:color="auto"/>
            <w:right w:val="none" w:sz="0" w:space="0" w:color="auto"/>
          </w:divBdr>
        </w:div>
        <w:div w:id="1147935581">
          <w:marLeft w:val="640"/>
          <w:marRight w:val="0"/>
          <w:marTop w:val="0"/>
          <w:marBottom w:val="0"/>
          <w:divBdr>
            <w:top w:val="none" w:sz="0" w:space="0" w:color="auto"/>
            <w:left w:val="none" w:sz="0" w:space="0" w:color="auto"/>
            <w:bottom w:val="none" w:sz="0" w:space="0" w:color="auto"/>
            <w:right w:val="none" w:sz="0" w:space="0" w:color="auto"/>
          </w:divBdr>
        </w:div>
        <w:div w:id="1587418574">
          <w:marLeft w:val="640"/>
          <w:marRight w:val="0"/>
          <w:marTop w:val="0"/>
          <w:marBottom w:val="0"/>
          <w:divBdr>
            <w:top w:val="none" w:sz="0" w:space="0" w:color="auto"/>
            <w:left w:val="none" w:sz="0" w:space="0" w:color="auto"/>
            <w:bottom w:val="none" w:sz="0" w:space="0" w:color="auto"/>
            <w:right w:val="none" w:sz="0" w:space="0" w:color="auto"/>
          </w:divBdr>
        </w:div>
        <w:div w:id="193035863">
          <w:marLeft w:val="640"/>
          <w:marRight w:val="0"/>
          <w:marTop w:val="0"/>
          <w:marBottom w:val="0"/>
          <w:divBdr>
            <w:top w:val="none" w:sz="0" w:space="0" w:color="auto"/>
            <w:left w:val="none" w:sz="0" w:space="0" w:color="auto"/>
            <w:bottom w:val="none" w:sz="0" w:space="0" w:color="auto"/>
            <w:right w:val="none" w:sz="0" w:space="0" w:color="auto"/>
          </w:divBdr>
        </w:div>
        <w:div w:id="1797983640">
          <w:marLeft w:val="640"/>
          <w:marRight w:val="0"/>
          <w:marTop w:val="0"/>
          <w:marBottom w:val="0"/>
          <w:divBdr>
            <w:top w:val="none" w:sz="0" w:space="0" w:color="auto"/>
            <w:left w:val="none" w:sz="0" w:space="0" w:color="auto"/>
            <w:bottom w:val="none" w:sz="0" w:space="0" w:color="auto"/>
            <w:right w:val="none" w:sz="0" w:space="0" w:color="auto"/>
          </w:divBdr>
        </w:div>
        <w:div w:id="365058744">
          <w:marLeft w:val="640"/>
          <w:marRight w:val="0"/>
          <w:marTop w:val="0"/>
          <w:marBottom w:val="0"/>
          <w:divBdr>
            <w:top w:val="none" w:sz="0" w:space="0" w:color="auto"/>
            <w:left w:val="none" w:sz="0" w:space="0" w:color="auto"/>
            <w:bottom w:val="none" w:sz="0" w:space="0" w:color="auto"/>
            <w:right w:val="none" w:sz="0" w:space="0" w:color="auto"/>
          </w:divBdr>
        </w:div>
        <w:div w:id="1572615897">
          <w:marLeft w:val="640"/>
          <w:marRight w:val="0"/>
          <w:marTop w:val="0"/>
          <w:marBottom w:val="0"/>
          <w:divBdr>
            <w:top w:val="none" w:sz="0" w:space="0" w:color="auto"/>
            <w:left w:val="none" w:sz="0" w:space="0" w:color="auto"/>
            <w:bottom w:val="none" w:sz="0" w:space="0" w:color="auto"/>
            <w:right w:val="none" w:sz="0" w:space="0" w:color="auto"/>
          </w:divBdr>
        </w:div>
        <w:div w:id="784734733">
          <w:marLeft w:val="640"/>
          <w:marRight w:val="0"/>
          <w:marTop w:val="0"/>
          <w:marBottom w:val="0"/>
          <w:divBdr>
            <w:top w:val="none" w:sz="0" w:space="0" w:color="auto"/>
            <w:left w:val="none" w:sz="0" w:space="0" w:color="auto"/>
            <w:bottom w:val="none" w:sz="0" w:space="0" w:color="auto"/>
            <w:right w:val="none" w:sz="0" w:space="0" w:color="auto"/>
          </w:divBdr>
        </w:div>
        <w:div w:id="1792821163">
          <w:marLeft w:val="640"/>
          <w:marRight w:val="0"/>
          <w:marTop w:val="0"/>
          <w:marBottom w:val="0"/>
          <w:divBdr>
            <w:top w:val="none" w:sz="0" w:space="0" w:color="auto"/>
            <w:left w:val="none" w:sz="0" w:space="0" w:color="auto"/>
            <w:bottom w:val="none" w:sz="0" w:space="0" w:color="auto"/>
            <w:right w:val="none" w:sz="0" w:space="0" w:color="auto"/>
          </w:divBdr>
        </w:div>
        <w:div w:id="142745958">
          <w:marLeft w:val="640"/>
          <w:marRight w:val="0"/>
          <w:marTop w:val="0"/>
          <w:marBottom w:val="0"/>
          <w:divBdr>
            <w:top w:val="none" w:sz="0" w:space="0" w:color="auto"/>
            <w:left w:val="none" w:sz="0" w:space="0" w:color="auto"/>
            <w:bottom w:val="none" w:sz="0" w:space="0" w:color="auto"/>
            <w:right w:val="none" w:sz="0" w:space="0" w:color="auto"/>
          </w:divBdr>
        </w:div>
        <w:div w:id="1234974032">
          <w:marLeft w:val="640"/>
          <w:marRight w:val="0"/>
          <w:marTop w:val="0"/>
          <w:marBottom w:val="0"/>
          <w:divBdr>
            <w:top w:val="none" w:sz="0" w:space="0" w:color="auto"/>
            <w:left w:val="none" w:sz="0" w:space="0" w:color="auto"/>
            <w:bottom w:val="none" w:sz="0" w:space="0" w:color="auto"/>
            <w:right w:val="none" w:sz="0" w:space="0" w:color="auto"/>
          </w:divBdr>
        </w:div>
        <w:div w:id="1725762601">
          <w:marLeft w:val="640"/>
          <w:marRight w:val="0"/>
          <w:marTop w:val="0"/>
          <w:marBottom w:val="0"/>
          <w:divBdr>
            <w:top w:val="none" w:sz="0" w:space="0" w:color="auto"/>
            <w:left w:val="none" w:sz="0" w:space="0" w:color="auto"/>
            <w:bottom w:val="none" w:sz="0" w:space="0" w:color="auto"/>
            <w:right w:val="none" w:sz="0" w:space="0" w:color="auto"/>
          </w:divBdr>
        </w:div>
        <w:div w:id="477114988">
          <w:marLeft w:val="640"/>
          <w:marRight w:val="0"/>
          <w:marTop w:val="0"/>
          <w:marBottom w:val="0"/>
          <w:divBdr>
            <w:top w:val="none" w:sz="0" w:space="0" w:color="auto"/>
            <w:left w:val="none" w:sz="0" w:space="0" w:color="auto"/>
            <w:bottom w:val="none" w:sz="0" w:space="0" w:color="auto"/>
            <w:right w:val="none" w:sz="0" w:space="0" w:color="auto"/>
          </w:divBdr>
        </w:div>
        <w:div w:id="13921280">
          <w:marLeft w:val="640"/>
          <w:marRight w:val="0"/>
          <w:marTop w:val="0"/>
          <w:marBottom w:val="0"/>
          <w:divBdr>
            <w:top w:val="none" w:sz="0" w:space="0" w:color="auto"/>
            <w:left w:val="none" w:sz="0" w:space="0" w:color="auto"/>
            <w:bottom w:val="none" w:sz="0" w:space="0" w:color="auto"/>
            <w:right w:val="none" w:sz="0" w:space="0" w:color="auto"/>
          </w:divBdr>
        </w:div>
        <w:div w:id="1721051206">
          <w:marLeft w:val="640"/>
          <w:marRight w:val="0"/>
          <w:marTop w:val="0"/>
          <w:marBottom w:val="0"/>
          <w:divBdr>
            <w:top w:val="none" w:sz="0" w:space="0" w:color="auto"/>
            <w:left w:val="none" w:sz="0" w:space="0" w:color="auto"/>
            <w:bottom w:val="none" w:sz="0" w:space="0" w:color="auto"/>
            <w:right w:val="none" w:sz="0" w:space="0" w:color="auto"/>
          </w:divBdr>
        </w:div>
        <w:div w:id="166529148">
          <w:marLeft w:val="640"/>
          <w:marRight w:val="0"/>
          <w:marTop w:val="0"/>
          <w:marBottom w:val="0"/>
          <w:divBdr>
            <w:top w:val="none" w:sz="0" w:space="0" w:color="auto"/>
            <w:left w:val="none" w:sz="0" w:space="0" w:color="auto"/>
            <w:bottom w:val="none" w:sz="0" w:space="0" w:color="auto"/>
            <w:right w:val="none" w:sz="0" w:space="0" w:color="auto"/>
          </w:divBdr>
        </w:div>
        <w:div w:id="404302653">
          <w:marLeft w:val="640"/>
          <w:marRight w:val="0"/>
          <w:marTop w:val="0"/>
          <w:marBottom w:val="0"/>
          <w:divBdr>
            <w:top w:val="none" w:sz="0" w:space="0" w:color="auto"/>
            <w:left w:val="none" w:sz="0" w:space="0" w:color="auto"/>
            <w:bottom w:val="none" w:sz="0" w:space="0" w:color="auto"/>
            <w:right w:val="none" w:sz="0" w:space="0" w:color="auto"/>
          </w:divBdr>
        </w:div>
        <w:div w:id="1167668823">
          <w:marLeft w:val="640"/>
          <w:marRight w:val="0"/>
          <w:marTop w:val="0"/>
          <w:marBottom w:val="0"/>
          <w:divBdr>
            <w:top w:val="none" w:sz="0" w:space="0" w:color="auto"/>
            <w:left w:val="none" w:sz="0" w:space="0" w:color="auto"/>
            <w:bottom w:val="none" w:sz="0" w:space="0" w:color="auto"/>
            <w:right w:val="none" w:sz="0" w:space="0" w:color="auto"/>
          </w:divBdr>
        </w:div>
        <w:div w:id="759718909">
          <w:marLeft w:val="640"/>
          <w:marRight w:val="0"/>
          <w:marTop w:val="0"/>
          <w:marBottom w:val="0"/>
          <w:divBdr>
            <w:top w:val="none" w:sz="0" w:space="0" w:color="auto"/>
            <w:left w:val="none" w:sz="0" w:space="0" w:color="auto"/>
            <w:bottom w:val="none" w:sz="0" w:space="0" w:color="auto"/>
            <w:right w:val="none" w:sz="0" w:space="0" w:color="auto"/>
          </w:divBdr>
        </w:div>
        <w:div w:id="2037462217">
          <w:marLeft w:val="640"/>
          <w:marRight w:val="0"/>
          <w:marTop w:val="0"/>
          <w:marBottom w:val="0"/>
          <w:divBdr>
            <w:top w:val="none" w:sz="0" w:space="0" w:color="auto"/>
            <w:left w:val="none" w:sz="0" w:space="0" w:color="auto"/>
            <w:bottom w:val="none" w:sz="0" w:space="0" w:color="auto"/>
            <w:right w:val="none" w:sz="0" w:space="0" w:color="auto"/>
          </w:divBdr>
        </w:div>
        <w:div w:id="240406508">
          <w:marLeft w:val="640"/>
          <w:marRight w:val="0"/>
          <w:marTop w:val="0"/>
          <w:marBottom w:val="0"/>
          <w:divBdr>
            <w:top w:val="none" w:sz="0" w:space="0" w:color="auto"/>
            <w:left w:val="none" w:sz="0" w:space="0" w:color="auto"/>
            <w:bottom w:val="none" w:sz="0" w:space="0" w:color="auto"/>
            <w:right w:val="none" w:sz="0" w:space="0" w:color="auto"/>
          </w:divBdr>
        </w:div>
        <w:div w:id="572468789">
          <w:marLeft w:val="640"/>
          <w:marRight w:val="0"/>
          <w:marTop w:val="0"/>
          <w:marBottom w:val="0"/>
          <w:divBdr>
            <w:top w:val="none" w:sz="0" w:space="0" w:color="auto"/>
            <w:left w:val="none" w:sz="0" w:space="0" w:color="auto"/>
            <w:bottom w:val="none" w:sz="0" w:space="0" w:color="auto"/>
            <w:right w:val="none" w:sz="0" w:space="0" w:color="auto"/>
          </w:divBdr>
        </w:div>
        <w:div w:id="1324889343">
          <w:marLeft w:val="640"/>
          <w:marRight w:val="0"/>
          <w:marTop w:val="0"/>
          <w:marBottom w:val="0"/>
          <w:divBdr>
            <w:top w:val="none" w:sz="0" w:space="0" w:color="auto"/>
            <w:left w:val="none" w:sz="0" w:space="0" w:color="auto"/>
            <w:bottom w:val="none" w:sz="0" w:space="0" w:color="auto"/>
            <w:right w:val="none" w:sz="0" w:space="0" w:color="auto"/>
          </w:divBdr>
        </w:div>
        <w:div w:id="915477209">
          <w:marLeft w:val="640"/>
          <w:marRight w:val="0"/>
          <w:marTop w:val="0"/>
          <w:marBottom w:val="0"/>
          <w:divBdr>
            <w:top w:val="none" w:sz="0" w:space="0" w:color="auto"/>
            <w:left w:val="none" w:sz="0" w:space="0" w:color="auto"/>
            <w:bottom w:val="none" w:sz="0" w:space="0" w:color="auto"/>
            <w:right w:val="none" w:sz="0" w:space="0" w:color="auto"/>
          </w:divBdr>
        </w:div>
        <w:div w:id="615017996">
          <w:marLeft w:val="640"/>
          <w:marRight w:val="0"/>
          <w:marTop w:val="0"/>
          <w:marBottom w:val="0"/>
          <w:divBdr>
            <w:top w:val="none" w:sz="0" w:space="0" w:color="auto"/>
            <w:left w:val="none" w:sz="0" w:space="0" w:color="auto"/>
            <w:bottom w:val="none" w:sz="0" w:space="0" w:color="auto"/>
            <w:right w:val="none" w:sz="0" w:space="0" w:color="auto"/>
          </w:divBdr>
        </w:div>
        <w:div w:id="1526136974">
          <w:marLeft w:val="640"/>
          <w:marRight w:val="0"/>
          <w:marTop w:val="0"/>
          <w:marBottom w:val="0"/>
          <w:divBdr>
            <w:top w:val="none" w:sz="0" w:space="0" w:color="auto"/>
            <w:left w:val="none" w:sz="0" w:space="0" w:color="auto"/>
            <w:bottom w:val="none" w:sz="0" w:space="0" w:color="auto"/>
            <w:right w:val="none" w:sz="0" w:space="0" w:color="auto"/>
          </w:divBdr>
        </w:div>
        <w:div w:id="1292437175">
          <w:marLeft w:val="640"/>
          <w:marRight w:val="0"/>
          <w:marTop w:val="0"/>
          <w:marBottom w:val="0"/>
          <w:divBdr>
            <w:top w:val="none" w:sz="0" w:space="0" w:color="auto"/>
            <w:left w:val="none" w:sz="0" w:space="0" w:color="auto"/>
            <w:bottom w:val="none" w:sz="0" w:space="0" w:color="auto"/>
            <w:right w:val="none" w:sz="0" w:space="0" w:color="auto"/>
          </w:divBdr>
        </w:div>
        <w:div w:id="801193843">
          <w:marLeft w:val="640"/>
          <w:marRight w:val="0"/>
          <w:marTop w:val="0"/>
          <w:marBottom w:val="0"/>
          <w:divBdr>
            <w:top w:val="none" w:sz="0" w:space="0" w:color="auto"/>
            <w:left w:val="none" w:sz="0" w:space="0" w:color="auto"/>
            <w:bottom w:val="none" w:sz="0" w:space="0" w:color="auto"/>
            <w:right w:val="none" w:sz="0" w:space="0" w:color="auto"/>
          </w:divBdr>
        </w:div>
        <w:div w:id="926693737">
          <w:marLeft w:val="640"/>
          <w:marRight w:val="0"/>
          <w:marTop w:val="0"/>
          <w:marBottom w:val="0"/>
          <w:divBdr>
            <w:top w:val="none" w:sz="0" w:space="0" w:color="auto"/>
            <w:left w:val="none" w:sz="0" w:space="0" w:color="auto"/>
            <w:bottom w:val="none" w:sz="0" w:space="0" w:color="auto"/>
            <w:right w:val="none" w:sz="0" w:space="0" w:color="auto"/>
          </w:divBdr>
        </w:div>
        <w:div w:id="194192664">
          <w:marLeft w:val="640"/>
          <w:marRight w:val="0"/>
          <w:marTop w:val="0"/>
          <w:marBottom w:val="0"/>
          <w:divBdr>
            <w:top w:val="none" w:sz="0" w:space="0" w:color="auto"/>
            <w:left w:val="none" w:sz="0" w:space="0" w:color="auto"/>
            <w:bottom w:val="none" w:sz="0" w:space="0" w:color="auto"/>
            <w:right w:val="none" w:sz="0" w:space="0" w:color="auto"/>
          </w:divBdr>
        </w:div>
        <w:div w:id="380254456">
          <w:marLeft w:val="640"/>
          <w:marRight w:val="0"/>
          <w:marTop w:val="0"/>
          <w:marBottom w:val="0"/>
          <w:divBdr>
            <w:top w:val="none" w:sz="0" w:space="0" w:color="auto"/>
            <w:left w:val="none" w:sz="0" w:space="0" w:color="auto"/>
            <w:bottom w:val="none" w:sz="0" w:space="0" w:color="auto"/>
            <w:right w:val="none" w:sz="0" w:space="0" w:color="auto"/>
          </w:divBdr>
        </w:div>
        <w:div w:id="466509307">
          <w:marLeft w:val="640"/>
          <w:marRight w:val="0"/>
          <w:marTop w:val="0"/>
          <w:marBottom w:val="0"/>
          <w:divBdr>
            <w:top w:val="none" w:sz="0" w:space="0" w:color="auto"/>
            <w:left w:val="none" w:sz="0" w:space="0" w:color="auto"/>
            <w:bottom w:val="none" w:sz="0" w:space="0" w:color="auto"/>
            <w:right w:val="none" w:sz="0" w:space="0" w:color="auto"/>
          </w:divBdr>
        </w:div>
        <w:div w:id="2123257845">
          <w:marLeft w:val="640"/>
          <w:marRight w:val="0"/>
          <w:marTop w:val="0"/>
          <w:marBottom w:val="0"/>
          <w:divBdr>
            <w:top w:val="none" w:sz="0" w:space="0" w:color="auto"/>
            <w:left w:val="none" w:sz="0" w:space="0" w:color="auto"/>
            <w:bottom w:val="none" w:sz="0" w:space="0" w:color="auto"/>
            <w:right w:val="none" w:sz="0" w:space="0" w:color="auto"/>
          </w:divBdr>
        </w:div>
        <w:div w:id="14622361">
          <w:marLeft w:val="640"/>
          <w:marRight w:val="0"/>
          <w:marTop w:val="0"/>
          <w:marBottom w:val="0"/>
          <w:divBdr>
            <w:top w:val="none" w:sz="0" w:space="0" w:color="auto"/>
            <w:left w:val="none" w:sz="0" w:space="0" w:color="auto"/>
            <w:bottom w:val="none" w:sz="0" w:space="0" w:color="auto"/>
            <w:right w:val="none" w:sz="0" w:space="0" w:color="auto"/>
          </w:divBdr>
        </w:div>
        <w:div w:id="1878396080">
          <w:marLeft w:val="640"/>
          <w:marRight w:val="0"/>
          <w:marTop w:val="0"/>
          <w:marBottom w:val="0"/>
          <w:divBdr>
            <w:top w:val="none" w:sz="0" w:space="0" w:color="auto"/>
            <w:left w:val="none" w:sz="0" w:space="0" w:color="auto"/>
            <w:bottom w:val="none" w:sz="0" w:space="0" w:color="auto"/>
            <w:right w:val="none" w:sz="0" w:space="0" w:color="auto"/>
          </w:divBdr>
        </w:div>
        <w:div w:id="901403704">
          <w:marLeft w:val="640"/>
          <w:marRight w:val="0"/>
          <w:marTop w:val="0"/>
          <w:marBottom w:val="0"/>
          <w:divBdr>
            <w:top w:val="none" w:sz="0" w:space="0" w:color="auto"/>
            <w:left w:val="none" w:sz="0" w:space="0" w:color="auto"/>
            <w:bottom w:val="none" w:sz="0" w:space="0" w:color="auto"/>
            <w:right w:val="none" w:sz="0" w:space="0" w:color="auto"/>
          </w:divBdr>
        </w:div>
        <w:div w:id="2111926589">
          <w:marLeft w:val="640"/>
          <w:marRight w:val="0"/>
          <w:marTop w:val="0"/>
          <w:marBottom w:val="0"/>
          <w:divBdr>
            <w:top w:val="none" w:sz="0" w:space="0" w:color="auto"/>
            <w:left w:val="none" w:sz="0" w:space="0" w:color="auto"/>
            <w:bottom w:val="none" w:sz="0" w:space="0" w:color="auto"/>
            <w:right w:val="none" w:sz="0" w:space="0" w:color="auto"/>
          </w:divBdr>
        </w:div>
        <w:div w:id="1641157218">
          <w:marLeft w:val="640"/>
          <w:marRight w:val="0"/>
          <w:marTop w:val="0"/>
          <w:marBottom w:val="0"/>
          <w:divBdr>
            <w:top w:val="none" w:sz="0" w:space="0" w:color="auto"/>
            <w:left w:val="none" w:sz="0" w:space="0" w:color="auto"/>
            <w:bottom w:val="none" w:sz="0" w:space="0" w:color="auto"/>
            <w:right w:val="none" w:sz="0" w:space="0" w:color="auto"/>
          </w:divBdr>
        </w:div>
        <w:div w:id="1057121538">
          <w:marLeft w:val="640"/>
          <w:marRight w:val="0"/>
          <w:marTop w:val="0"/>
          <w:marBottom w:val="0"/>
          <w:divBdr>
            <w:top w:val="none" w:sz="0" w:space="0" w:color="auto"/>
            <w:left w:val="none" w:sz="0" w:space="0" w:color="auto"/>
            <w:bottom w:val="none" w:sz="0" w:space="0" w:color="auto"/>
            <w:right w:val="none" w:sz="0" w:space="0" w:color="auto"/>
          </w:divBdr>
        </w:div>
        <w:div w:id="607346360">
          <w:marLeft w:val="640"/>
          <w:marRight w:val="0"/>
          <w:marTop w:val="0"/>
          <w:marBottom w:val="0"/>
          <w:divBdr>
            <w:top w:val="none" w:sz="0" w:space="0" w:color="auto"/>
            <w:left w:val="none" w:sz="0" w:space="0" w:color="auto"/>
            <w:bottom w:val="none" w:sz="0" w:space="0" w:color="auto"/>
            <w:right w:val="none" w:sz="0" w:space="0" w:color="auto"/>
          </w:divBdr>
        </w:div>
        <w:div w:id="1520965535">
          <w:marLeft w:val="640"/>
          <w:marRight w:val="0"/>
          <w:marTop w:val="0"/>
          <w:marBottom w:val="0"/>
          <w:divBdr>
            <w:top w:val="none" w:sz="0" w:space="0" w:color="auto"/>
            <w:left w:val="none" w:sz="0" w:space="0" w:color="auto"/>
            <w:bottom w:val="none" w:sz="0" w:space="0" w:color="auto"/>
            <w:right w:val="none" w:sz="0" w:space="0" w:color="auto"/>
          </w:divBdr>
        </w:div>
        <w:div w:id="730616218">
          <w:marLeft w:val="640"/>
          <w:marRight w:val="0"/>
          <w:marTop w:val="0"/>
          <w:marBottom w:val="0"/>
          <w:divBdr>
            <w:top w:val="none" w:sz="0" w:space="0" w:color="auto"/>
            <w:left w:val="none" w:sz="0" w:space="0" w:color="auto"/>
            <w:bottom w:val="none" w:sz="0" w:space="0" w:color="auto"/>
            <w:right w:val="none" w:sz="0" w:space="0" w:color="auto"/>
          </w:divBdr>
        </w:div>
        <w:div w:id="282267803">
          <w:marLeft w:val="640"/>
          <w:marRight w:val="0"/>
          <w:marTop w:val="0"/>
          <w:marBottom w:val="0"/>
          <w:divBdr>
            <w:top w:val="none" w:sz="0" w:space="0" w:color="auto"/>
            <w:left w:val="none" w:sz="0" w:space="0" w:color="auto"/>
            <w:bottom w:val="none" w:sz="0" w:space="0" w:color="auto"/>
            <w:right w:val="none" w:sz="0" w:space="0" w:color="auto"/>
          </w:divBdr>
        </w:div>
        <w:div w:id="481310483">
          <w:marLeft w:val="640"/>
          <w:marRight w:val="0"/>
          <w:marTop w:val="0"/>
          <w:marBottom w:val="0"/>
          <w:divBdr>
            <w:top w:val="none" w:sz="0" w:space="0" w:color="auto"/>
            <w:left w:val="none" w:sz="0" w:space="0" w:color="auto"/>
            <w:bottom w:val="none" w:sz="0" w:space="0" w:color="auto"/>
            <w:right w:val="none" w:sz="0" w:space="0" w:color="auto"/>
          </w:divBdr>
        </w:div>
        <w:div w:id="1522814392">
          <w:marLeft w:val="640"/>
          <w:marRight w:val="0"/>
          <w:marTop w:val="0"/>
          <w:marBottom w:val="0"/>
          <w:divBdr>
            <w:top w:val="none" w:sz="0" w:space="0" w:color="auto"/>
            <w:left w:val="none" w:sz="0" w:space="0" w:color="auto"/>
            <w:bottom w:val="none" w:sz="0" w:space="0" w:color="auto"/>
            <w:right w:val="none" w:sz="0" w:space="0" w:color="auto"/>
          </w:divBdr>
        </w:div>
        <w:div w:id="444077292">
          <w:marLeft w:val="640"/>
          <w:marRight w:val="0"/>
          <w:marTop w:val="0"/>
          <w:marBottom w:val="0"/>
          <w:divBdr>
            <w:top w:val="none" w:sz="0" w:space="0" w:color="auto"/>
            <w:left w:val="none" w:sz="0" w:space="0" w:color="auto"/>
            <w:bottom w:val="none" w:sz="0" w:space="0" w:color="auto"/>
            <w:right w:val="none" w:sz="0" w:space="0" w:color="auto"/>
          </w:divBdr>
        </w:div>
        <w:div w:id="908224706">
          <w:marLeft w:val="640"/>
          <w:marRight w:val="0"/>
          <w:marTop w:val="0"/>
          <w:marBottom w:val="0"/>
          <w:divBdr>
            <w:top w:val="none" w:sz="0" w:space="0" w:color="auto"/>
            <w:left w:val="none" w:sz="0" w:space="0" w:color="auto"/>
            <w:bottom w:val="none" w:sz="0" w:space="0" w:color="auto"/>
            <w:right w:val="none" w:sz="0" w:space="0" w:color="auto"/>
          </w:divBdr>
        </w:div>
        <w:div w:id="2008509021">
          <w:marLeft w:val="640"/>
          <w:marRight w:val="0"/>
          <w:marTop w:val="0"/>
          <w:marBottom w:val="0"/>
          <w:divBdr>
            <w:top w:val="none" w:sz="0" w:space="0" w:color="auto"/>
            <w:left w:val="none" w:sz="0" w:space="0" w:color="auto"/>
            <w:bottom w:val="none" w:sz="0" w:space="0" w:color="auto"/>
            <w:right w:val="none" w:sz="0" w:space="0" w:color="auto"/>
          </w:divBdr>
        </w:div>
        <w:div w:id="304431063">
          <w:marLeft w:val="640"/>
          <w:marRight w:val="0"/>
          <w:marTop w:val="0"/>
          <w:marBottom w:val="0"/>
          <w:divBdr>
            <w:top w:val="none" w:sz="0" w:space="0" w:color="auto"/>
            <w:left w:val="none" w:sz="0" w:space="0" w:color="auto"/>
            <w:bottom w:val="none" w:sz="0" w:space="0" w:color="auto"/>
            <w:right w:val="none" w:sz="0" w:space="0" w:color="auto"/>
          </w:divBdr>
        </w:div>
        <w:div w:id="776483940">
          <w:marLeft w:val="640"/>
          <w:marRight w:val="0"/>
          <w:marTop w:val="0"/>
          <w:marBottom w:val="0"/>
          <w:divBdr>
            <w:top w:val="none" w:sz="0" w:space="0" w:color="auto"/>
            <w:left w:val="none" w:sz="0" w:space="0" w:color="auto"/>
            <w:bottom w:val="none" w:sz="0" w:space="0" w:color="auto"/>
            <w:right w:val="none" w:sz="0" w:space="0" w:color="auto"/>
          </w:divBdr>
        </w:div>
        <w:div w:id="138960166">
          <w:marLeft w:val="640"/>
          <w:marRight w:val="0"/>
          <w:marTop w:val="0"/>
          <w:marBottom w:val="0"/>
          <w:divBdr>
            <w:top w:val="none" w:sz="0" w:space="0" w:color="auto"/>
            <w:left w:val="none" w:sz="0" w:space="0" w:color="auto"/>
            <w:bottom w:val="none" w:sz="0" w:space="0" w:color="auto"/>
            <w:right w:val="none" w:sz="0" w:space="0" w:color="auto"/>
          </w:divBdr>
        </w:div>
      </w:divsChild>
    </w:div>
    <w:div w:id="324089532">
      <w:bodyDiv w:val="1"/>
      <w:marLeft w:val="0"/>
      <w:marRight w:val="0"/>
      <w:marTop w:val="0"/>
      <w:marBottom w:val="0"/>
      <w:divBdr>
        <w:top w:val="none" w:sz="0" w:space="0" w:color="auto"/>
        <w:left w:val="none" w:sz="0" w:space="0" w:color="auto"/>
        <w:bottom w:val="none" w:sz="0" w:space="0" w:color="auto"/>
        <w:right w:val="none" w:sz="0" w:space="0" w:color="auto"/>
      </w:divBdr>
      <w:divsChild>
        <w:div w:id="683360881">
          <w:marLeft w:val="640"/>
          <w:marRight w:val="0"/>
          <w:marTop w:val="0"/>
          <w:marBottom w:val="0"/>
          <w:divBdr>
            <w:top w:val="none" w:sz="0" w:space="0" w:color="auto"/>
            <w:left w:val="none" w:sz="0" w:space="0" w:color="auto"/>
            <w:bottom w:val="none" w:sz="0" w:space="0" w:color="auto"/>
            <w:right w:val="none" w:sz="0" w:space="0" w:color="auto"/>
          </w:divBdr>
        </w:div>
        <w:div w:id="2146000141">
          <w:marLeft w:val="640"/>
          <w:marRight w:val="0"/>
          <w:marTop w:val="0"/>
          <w:marBottom w:val="0"/>
          <w:divBdr>
            <w:top w:val="none" w:sz="0" w:space="0" w:color="auto"/>
            <w:left w:val="none" w:sz="0" w:space="0" w:color="auto"/>
            <w:bottom w:val="none" w:sz="0" w:space="0" w:color="auto"/>
            <w:right w:val="none" w:sz="0" w:space="0" w:color="auto"/>
          </w:divBdr>
        </w:div>
        <w:div w:id="1616865561">
          <w:marLeft w:val="640"/>
          <w:marRight w:val="0"/>
          <w:marTop w:val="0"/>
          <w:marBottom w:val="0"/>
          <w:divBdr>
            <w:top w:val="none" w:sz="0" w:space="0" w:color="auto"/>
            <w:left w:val="none" w:sz="0" w:space="0" w:color="auto"/>
            <w:bottom w:val="none" w:sz="0" w:space="0" w:color="auto"/>
            <w:right w:val="none" w:sz="0" w:space="0" w:color="auto"/>
          </w:divBdr>
        </w:div>
        <w:div w:id="58671531">
          <w:marLeft w:val="640"/>
          <w:marRight w:val="0"/>
          <w:marTop w:val="0"/>
          <w:marBottom w:val="0"/>
          <w:divBdr>
            <w:top w:val="none" w:sz="0" w:space="0" w:color="auto"/>
            <w:left w:val="none" w:sz="0" w:space="0" w:color="auto"/>
            <w:bottom w:val="none" w:sz="0" w:space="0" w:color="auto"/>
            <w:right w:val="none" w:sz="0" w:space="0" w:color="auto"/>
          </w:divBdr>
        </w:div>
        <w:div w:id="1215118274">
          <w:marLeft w:val="640"/>
          <w:marRight w:val="0"/>
          <w:marTop w:val="0"/>
          <w:marBottom w:val="0"/>
          <w:divBdr>
            <w:top w:val="none" w:sz="0" w:space="0" w:color="auto"/>
            <w:left w:val="none" w:sz="0" w:space="0" w:color="auto"/>
            <w:bottom w:val="none" w:sz="0" w:space="0" w:color="auto"/>
            <w:right w:val="none" w:sz="0" w:space="0" w:color="auto"/>
          </w:divBdr>
        </w:div>
        <w:div w:id="169954939">
          <w:marLeft w:val="640"/>
          <w:marRight w:val="0"/>
          <w:marTop w:val="0"/>
          <w:marBottom w:val="0"/>
          <w:divBdr>
            <w:top w:val="none" w:sz="0" w:space="0" w:color="auto"/>
            <w:left w:val="none" w:sz="0" w:space="0" w:color="auto"/>
            <w:bottom w:val="none" w:sz="0" w:space="0" w:color="auto"/>
            <w:right w:val="none" w:sz="0" w:space="0" w:color="auto"/>
          </w:divBdr>
        </w:div>
        <w:div w:id="1854614023">
          <w:marLeft w:val="640"/>
          <w:marRight w:val="0"/>
          <w:marTop w:val="0"/>
          <w:marBottom w:val="0"/>
          <w:divBdr>
            <w:top w:val="none" w:sz="0" w:space="0" w:color="auto"/>
            <w:left w:val="none" w:sz="0" w:space="0" w:color="auto"/>
            <w:bottom w:val="none" w:sz="0" w:space="0" w:color="auto"/>
            <w:right w:val="none" w:sz="0" w:space="0" w:color="auto"/>
          </w:divBdr>
        </w:div>
        <w:div w:id="1632251824">
          <w:marLeft w:val="640"/>
          <w:marRight w:val="0"/>
          <w:marTop w:val="0"/>
          <w:marBottom w:val="0"/>
          <w:divBdr>
            <w:top w:val="none" w:sz="0" w:space="0" w:color="auto"/>
            <w:left w:val="none" w:sz="0" w:space="0" w:color="auto"/>
            <w:bottom w:val="none" w:sz="0" w:space="0" w:color="auto"/>
            <w:right w:val="none" w:sz="0" w:space="0" w:color="auto"/>
          </w:divBdr>
        </w:div>
        <w:div w:id="341208462">
          <w:marLeft w:val="640"/>
          <w:marRight w:val="0"/>
          <w:marTop w:val="0"/>
          <w:marBottom w:val="0"/>
          <w:divBdr>
            <w:top w:val="none" w:sz="0" w:space="0" w:color="auto"/>
            <w:left w:val="none" w:sz="0" w:space="0" w:color="auto"/>
            <w:bottom w:val="none" w:sz="0" w:space="0" w:color="auto"/>
            <w:right w:val="none" w:sz="0" w:space="0" w:color="auto"/>
          </w:divBdr>
        </w:div>
        <w:div w:id="360590895">
          <w:marLeft w:val="640"/>
          <w:marRight w:val="0"/>
          <w:marTop w:val="0"/>
          <w:marBottom w:val="0"/>
          <w:divBdr>
            <w:top w:val="none" w:sz="0" w:space="0" w:color="auto"/>
            <w:left w:val="none" w:sz="0" w:space="0" w:color="auto"/>
            <w:bottom w:val="none" w:sz="0" w:space="0" w:color="auto"/>
            <w:right w:val="none" w:sz="0" w:space="0" w:color="auto"/>
          </w:divBdr>
        </w:div>
        <w:div w:id="1554656199">
          <w:marLeft w:val="640"/>
          <w:marRight w:val="0"/>
          <w:marTop w:val="0"/>
          <w:marBottom w:val="0"/>
          <w:divBdr>
            <w:top w:val="none" w:sz="0" w:space="0" w:color="auto"/>
            <w:left w:val="none" w:sz="0" w:space="0" w:color="auto"/>
            <w:bottom w:val="none" w:sz="0" w:space="0" w:color="auto"/>
            <w:right w:val="none" w:sz="0" w:space="0" w:color="auto"/>
          </w:divBdr>
        </w:div>
        <w:div w:id="282612134">
          <w:marLeft w:val="640"/>
          <w:marRight w:val="0"/>
          <w:marTop w:val="0"/>
          <w:marBottom w:val="0"/>
          <w:divBdr>
            <w:top w:val="none" w:sz="0" w:space="0" w:color="auto"/>
            <w:left w:val="none" w:sz="0" w:space="0" w:color="auto"/>
            <w:bottom w:val="none" w:sz="0" w:space="0" w:color="auto"/>
            <w:right w:val="none" w:sz="0" w:space="0" w:color="auto"/>
          </w:divBdr>
        </w:div>
        <w:div w:id="1928004366">
          <w:marLeft w:val="640"/>
          <w:marRight w:val="0"/>
          <w:marTop w:val="0"/>
          <w:marBottom w:val="0"/>
          <w:divBdr>
            <w:top w:val="none" w:sz="0" w:space="0" w:color="auto"/>
            <w:left w:val="none" w:sz="0" w:space="0" w:color="auto"/>
            <w:bottom w:val="none" w:sz="0" w:space="0" w:color="auto"/>
            <w:right w:val="none" w:sz="0" w:space="0" w:color="auto"/>
          </w:divBdr>
        </w:div>
        <w:div w:id="918640714">
          <w:marLeft w:val="640"/>
          <w:marRight w:val="0"/>
          <w:marTop w:val="0"/>
          <w:marBottom w:val="0"/>
          <w:divBdr>
            <w:top w:val="none" w:sz="0" w:space="0" w:color="auto"/>
            <w:left w:val="none" w:sz="0" w:space="0" w:color="auto"/>
            <w:bottom w:val="none" w:sz="0" w:space="0" w:color="auto"/>
            <w:right w:val="none" w:sz="0" w:space="0" w:color="auto"/>
          </w:divBdr>
        </w:div>
        <w:div w:id="900598523">
          <w:marLeft w:val="640"/>
          <w:marRight w:val="0"/>
          <w:marTop w:val="0"/>
          <w:marBottom w:val="0"/>
          <w:divBdr>
            <w:top w:val="none" w:sz="0" w:space="0" w:color="auto"/>
            <w:left w:val="none" w:sz="0" w:space="0" w:color="auto"/>
            <w:bottom w:val="none" w:sz="0" w:space="0" w:color="auto"/>
            <w:right w:val="none" w:sz="0" w:space="0" w:color="auto"/>
          </w:divBdr>
        </w:div>
        <w:div w:id="1142429096">
          <w:marLeft w:val="640"/>
          <w:marRight w:val="0"/>
          <w:marTop w:val="0"/>
          <w:marBottom w:val="0"/>
          <w:divBdr>
            <w:top w:val="none" w:sz="0" w:space="0" w:color="auto"/>
            <w:left w:val="none" w:sz="0" w:space="0" w:color="auto"/>
            <w:bottom w:val="none" w:sz="0" w:space="0" w:color="auto"/>
            <w:right w:val="none" w:sz="0" w:space="0" w:color="auto"/>
          </w:divBdr>
        </w:div>
        <w:div w:id="1354190553">
          <w:marLeft w:val="640"/>
          <w:marRight w:val="0"/>
          <w:marTop w:val="0"/>
          <w:marBottom w:val="0"/>
          <w:divBdr>
            <w:top w:val="none" w:sz="0" w:space="0" w:color="auto"/>
            <w:left w:val="none" w:sz="0" w:space="0" w:color="auto"/>
            <w:bottom w:val="none" w:sz="0" w:space="0" w:color="auto"/>
            <w:right w:val="none" w:sz="0" w:space="0" w:color="auto"/>
          </w:divBdr>
        </w:div>
        <w:div w:id="157116777">
          <w:marLeft w:val="640"/>
          <w:marRight w:val="0"/>
          <w:marTop w:val="0"/>
          <w:marBottom w:val="0"/>
          <w:divBdr>
            <w:top w:val="none" w:sz="0" w:space="0" w:color="auto"/>
            <w:left w:val="none" w:sz="0" w:space="0" w:color="auto"/>
            <w:bottom w:val="none" w:sz="0" w:space="0" w:color="auto"/>
            <w:right w:val="none" w:sz="0" w:space="0" w:color="auto"/>
          </w:divBdr>
        </w:div>
        <w:div w:id="128326087">
          <w:marLeft w:val="640"/>
          <w:marRight w:val="0"/>
          <w:marTop w:val="0"/>
          <w:marBottom w:val="0"/>
          <w:divBdr>
            <w:top w:val="none" w:sz="0" w:space="0" w:color="auto"/>
            <w:left w:val="none" w:sz="0" w:space="0" w:color="auto"/>
            <w:bottom w:val="none" w:sz="0" w:space="0" w:color="auto"/>
            <w:right w:val="none" w:sz="0" w:space="0" w:color="auto"/>
          </w:divBdr>
        </w:div>
        <w:div w:id="1701397079">
          <w:marLeft w:val="640"/>
          <w:marRight w:val="0"/>
          <w:marTop w:val="0"/>
          <w:marBottom w:val="0"/>
          <w:divBdr>
            <w:top w:val="none" w:sz="0" w:space="0" w:color="auto"/>
            <w:left w:val="none" w:sz="0" w:space="0" w:color="auto"/>
            <w:bottom w:val="none" w:sz="0" w:space="0" w:color="auto"/>
            <w:right w:val="none" w:sz="0" w:space="0" w:color="auto"/>
          </w:divBdr>
        </w:div>
        <w:div w:id="719744117">
          <w:marLeft w:val="640"/>
          <w:marRight w:val="0"/>
          <w:marTop w:val="0"/>
          <w:marBottom w:val="0"/>
          <w:divBdr>
            <w:top w:val="none" w:sz="0" w:space="0" w:color="auto"/>
            <w:left w:val="none" w:sz="0" w:space="0" w:color="auto"/>
            <w:bottom w:val="none" w:sz="0" w:space="0" w:color="auto"/>
            <w:right w:val="none" w:sz="0" w:space="0" w:color="auto"/>
          </w:divBdr>
        </w:div>
        <w:div w:id="1535776301">
          <w:marLeft w:val="640"/>
          <w:marRight w:val="0"/>
          <w:marTop w:val="0"/>
          <w:marBottom w:val="0"/>
          <w:divBdr>
            <w:top w:val="none" w:sz="0" w:space="0" w:color="auto"/>
            <w:left w:val="none" w:sz="0" w:space="0" w:color="auto"/>
            <w:bottom w:val="none" w:sz="0" w:space="0" w:color="auto"/>
            <w:right w:val="none" w:sz="0" w:space="0" w:color="auto"/>
          </w:divBdr>
        </w:div>
        <w:div w:id="1158619368">
          <w:marLeft w:val="640"/>
          <w:marRight w:val="0"/>
          <w:marTop w:val="0"/>
          <w:marBottom w:val="0"/>
          <w:divBdr>
            <w:top w:val="none" w:sz="0" w:space="0" w:color="auto"/>
            <w:left w:val="none" w:sz="0" w:space="0" w:color="auto"/>
            <w:bottom w:val="none" w:sz="0" w:space="0" w:color="auto"/>
            <w:right w:val="none" w:sz="0" w:space="0" w:color="auto"/>
          </w:divBdr>
        </w:div>
        <w:div w:id="2061007802">
          <w:marLeft w:val="640"/>
          <w:marRight w:val="0"/>
          <w:marTop w:val="0"/>
          <w:marBottom w:val="0"/>
          <w:divBdr>
            <w:top w:val="none" w:sz="0" w:space="0" w:color="auto"/>
            <w:left w:val="none" w:sz="0" w:space="0" w:color="auto"/>
            <w:bottom w:val="none" w:sz="0" w:space="0" w:color="auto"/>
            <w:right w:val="none" w:sz="0" w:space="0" w:color="auto"/>
          </w:divBdr>
        </w:div>
        <w:div w:id="1012031823">
          <w:marLeft w:val="640"/>
          <w:marRight w:val="0"/>
          <w:marTop w:val="0"/>
          <w:marBottom w:val="0"/>
          <w:divBdr>
            <w:top w:val="none" w:sz="0" w:space="0" w:color="auto"/>
            <w:left w:val="none" w:sz="0" w:space="0" w:color="auto"/>
            <w:bottom w:val="none" w:sz="0" w:space="0" w:color="auto"/>
            <w:right w:val="none" w:sz="0" w:space="0" w:color="auto"/>
          </w:divBdr>
        </w:div>
        <w:div w:id="1165827762">
          <w:marLeft w:val="640"/>
          <w:marRight w:val="0"/>
          <w:marTop w:val="0"/>
          <w:marBottom w:val="0"/>
          <w:divBdr>
            <w:top w:val="none" w:sz="0" w:space="0" w:color="auto"/>
            <w:left w:val="none" w:sz="0" w:space="0" w:color="auto"/>
            <w:bottom w:val="none" w:sz="0" w:space="0" w:color="auto"/>
            <w:right w:val="none" w:sz="0" w:space="0" w:color="auto"/>
          </w:divBdr>
        </w:div>
        <w:div w:id="595796868">
          <w:marLeft w:val="640"/>
          <w:marRight w:val="0"/>
          <w:marTop w:val="0"/>
          <w:marBottom w:val="0"/>
          <w:divBdr>
            <w:top w:val="none" w:sz="0" w:space="0" w:color="auto"/>
            <w:left w:val="none" w:sz="0" w:space="0" w:color="auto"/>
            <w:bottom w:val="none" w:sz="0" w:space="0" w:color="auto"/>
            <w:right w:val="none" w:sz="0" w:space="0" w:color="auto"/>
          </w:divBdr>
        </w:div>
        <w:div w:id="522287515">
          <w:marLeft w:val="640"/>
          <w:marRight w:val="0"/>
          <w:marTop w:val="0"/>
          <w:marBottom w:val="0"/>
          <w:divBdr>
            <w:top w:val="none" w:sz="0" w:space="0" w:color="auto"/>
            <w:left w:val="none" w:sz="0" w:space="0" w:color="auto"/>
            <w:bottom w:val="none" w:sz="0" w:space="0" w:color="auto"/>
            <w:right w:val="none" w:sz="0" w:space="0" w:color="auto"/>
          </w:divBdr>
        </w:div>
        <w:div w:id="1480415894">
          <w:marLeft w:val="640"/>
          <w:marRight w:val="0"/>
          <w:marTop w:val="0"/>
          <w:marBottom w:val="0"/>
          <w:divBdr>
            <w:top w:val="none" w:sz="0" w:space="0" w:color="auto"/>
            <w:left w:val="none" w:sz="0" w:space="0" w:color="auto"/>
            <w:bottom w:val="none" w:sz="0" w:space="0" w:color="auto"/>
            <w:right w:val="none" w:sz="0" w:space="0" w:color="auto"/>
          </w:divBdr>
        </w:div>
        <w:div w:id="1480150441">
          <w:marLeft w:val="640"/>
          <w:marRight w:val="0"/>
          <w:marTop w:val="0"/>
          <w:marBottom w:val="0"/>
          <w:divBdr>
            <w:top w:val="none" w:sz="0" w:space="0" w:color="auto"/>
            <w:left w:val="none" w:sz="0" w:space="0" w:color="auto"/>
            <w:bottom w:val="none" w:sz="0" w:space="0" w:color="auto"/>
            <w:right w:val="none" w:sz="0" w:space="0" w:color="auto"/>
          </w:divBdr>
        </w:div>
        <w:div w:id="1788696442">
          <w:marLeft w:val="640"/>
          <w:marRight w:val="0"/>
          <w:marTop w:val="0"/>
          <w:marBottom w:val="0"/>
          <w:divBdr>
            <w:top w:val="none" w:sz="0" w:space="0" w:color="auto"/>
            <w:left w:val="none" w:sz="0" w:space="0" w:color="auto"/>
            <w:bottom w:val="none" w:sz="0" w:space="0" w:color="auto"/>
            <w:right w:val="none" w:sz="0" w:space="0" w:color="auto"/>
          </w:divBdr>
        </w:div>
        <w:div w:id="2051606491">
          <w:marLeft w:val="640"/>
          <w:marRight w:val="0"/>
          <w:marTop w:val="0"/>
          <w:marBottom w:val="0"/>
          <w:divBdr>
            <w:top w:val="none" w:sz="0" w:space="0" w:color="auto"/>
            <w:left w:val="none" w:sz="0" w:space="0" w:color="auto"/>
            <w:bottom w:val="none" w:sz="0" w:space="0" w:color="auto"/>
            <w:right w:val="none" w:sz="0" w:space="0" w:color="auto"/>
          </w:divBdr>
        </w:div>
        <w:div w:id="1508907279">
          <w:marLeft w:val="640"/>
          <w:marRight w:val="0"/>
          <w:marTop w:val="0"/>
          <w:marBottom w:val="0"/>
          <w:divBdr>
            <w:top w:val="none" w:sz="0" w:space="0" w:color="auto"/>
            <w:left w:val="none" w:sz="0" w:space="0" w:color="auto"/>
            <w:bottom w:val="none" w:sz="0" w:space="0" w:color="auto"/>
            <w:right w:val="none" w:sz="0" w:space="0" w:color="auto"/>
          </w:divBdr>
        </w:div>
        <w:div w:id="1730223916">
          <w:marLeft w:val="640"/>
          <w:marRight w:val="0"/>
          <w:marTop w:val="0"/>
          <w:marBottom w:val="0"/>
          <w:divBdr>
            <w:top w:val="none" w:sz="0" w:space="0" w:color="auto"/>
            <w:left w:val="none" w:sz="0" w:space="0" w:color="auto"/>
            <w:bottom w:val="none" w:sz="0" w:space="0" w:color="auto"/>
            <w:right w:val="none" w:sz="0" w:space="0" w:color="auto"/>
          </w:divBdr>
        </w:div>
        <w:div w:id="2083331239">
          <w:marLeft w:val="640"/>
          <w:marRight w:val="0"/>
          <w:marTop w:val="0"/>
          <w:marBottom w:val="0"/>
          <w:divBdr>
            <w:top w:val="none" w:sz="0" w:space="0" w:color="auto"/>
            <w:left w:val="none" w:sz="0" w:space="0" w:color="auto"/>
            <w:bottom w:val="none" w:sz="0" w:space="0" w:color="auto"/>
            <w:right w:val="none" w:sz="0" w:space="0" w:color="auto"/>
          </w:divBdr>
        </w:div>
        <w:div w:id="1376154894">
          <w:marLeft w:val="640"/>
          <w:marRight w:val="0"/>
          <w:marTop w:val="0"/>
          <w:marBottom w:val="0"/>
          <w:divBdr>
            <w:top w:val="none" w:sz="0" w:space="0" w:color="auto"/>
            <w:left w:val="none" w:sz="0" w:space="0" w:color="auto"/>
            <w:bottom w:val="none" w:sz="0" w:space="0" w:color="auto"/>
            <w:right w:val="none" w:sz="0" w:space="0" w:color="auto"/>
          </w:divBdr>
        </w:div>
        <w:div w:id="1331830094">
          <w:marLeft w:val="640"/>
          <w:marRight w:val="0"/>
          <w:marTop w:val="0"/>
          <w:marBottom w:val="0"/>
          <w:divBdr>
            <w:top w:val="none" w:sz="0" w:space="0" w:color="auto"/>
            <w:left w:val="none" w:sz="0" w:space="0" w:color="auto"/>
            <w:bottom w:val="none" w:sz="0" w:space="0" w:color="auto"/>
            <w:right w:val="none" w:sz="0" w:space="0" w:color="auto"/>
          </w:divBdr>
        </w:div>
        <w:div w:id="1400636346">
          <w:marLeft w:val="640"/>
          <w:marRight w:val="0"/>
          <w:marTop w:val="0"/>
          <w:marBottom w:val="0"/>
          <w:divBdr>
            <w:top w:val="none" w:sz="0" w:space="0" w:color="auto"/>
            <w:left w:val="none" w:sz="0" w:space="0" w:color="auto"/>
            <w:bottom w:val="none" w:sz="0" w:space="0" w:color="auto"/>
            <w:right w:val="none" w:sz="0" w:space="0" w:color="auto"/>
          </w:divBdr>
        </w:div>
        <w:div w:id="1918516268">
          <w:marLeft w:val="640"/>
          <w:marRight w:val="0"/>
          <w:marTop w:val="0"/>
          <w:marBottom w:val="0"/>
          <w:divBdr>
            <w:top w:val="none" w:sz="0" w:space="0" w:color="auto"/>
            <w:left w:val="none" w:sz="0" w:space="0" w:color="auto"/>
            <w:bottom w:val="none" w:sz="0" w:space="0" w:color="auto"/>
            <w:right w:val="none" w:sz="0" w:space="0" w:color="auto"/>
          </w:divBdr>
        </w:div>
        <w:div w:id="113639580">
          <w:marLeft w:val="640"/>
          <w:marRight w:val="0"/>
          <w:marTop w:val="0"/>
          <w:marBottom w:val="0"/>
          <w:divBdr>
            <w:top w:val="none" w:sz="0" w:space="0" w:color="auto"/>
            <w:left w:val="none" w:sz="0" w:space="0" w:color="auto"/>
            <w:bottom w:val="none" w:sz="0" w:space="0" w:color="auto"/>
            <w:right w:val="none" w:sz="0" w:space="0" w:color="auto"/>
          </w:divBdr>
        </w:div>
        <w:div w:id="1524132844">
          <w:marLeft w:val="640"/>
          <w:marRight w:val="0"/>
          <w:marTop w:val="0"/>
          <w:marBottom w:val="0"/>
          <w:divBdr>
            <w:top w:val="none" w:sz="0" w:space="0" w:color="auto"/>
            <w:left w:val="none" w:sz="0" w:space="0" w:color="auto"/>
            <w:bottom w:val="none" w:sz="0" w:space="0" w:color="auto"/>
            <w:right w:val="none" w:sz="0" w:space="0" w:color="auto"/>
          </w:divBdr>
        </w:div>
        <w:div w:id="1741708010">
          <w:marLeft w:val="640"/>
          <w:marRight w:val="0"/>
          <w:marTop w:val="0"/>
          <w:marBottom w:val="0"/>
          <w:divBdr>
            <w:top w:val="none" w:sz="0" w:space="0" w:color="auto"/>
            <w:left w:val="none" w:sz="0" w:space="0" w:color="auto"/>
            <w:bottom w:val="none" w:sz="0" w:space="0" w:color="auto"/>
            <w:right w:val="none" w:sz="0" w:space="0" w:color="auto"/>
          </w:divBdr>
        </w:div>
        <w:div w:id="1977947937">
          <w:marLeft w:val="640"/>
          <w:marRight w:val="0"/>
          <w:marTop w:val="0"/>
          <w:marBottom w:val="0"/>
          <w:divBdr>
            <w:top w:val="none" w:sz="0" w:space="0" w:color="auto"/>
            <w:left w:val="none" w:sz="0" w:space="0" w:color="auto"/>
            <w:bottom w:val="none" w:sz="0" w:space="0" w:color="auto"/>
            <w:right w:val="none" w:sz="0" w:space="0" w:color="auto"/>
          </w:divBdr>
        </w:div>
        <w:div w:id="1635986394">
          <w:marLeft w:val="640"/>
          <w:marRight w:val="0"/>
          <w:marTop w:val="0"/>
          <w:marBottom w:val="0"/>
          <w:divBdr>
            <w:top w:val="none" w:sz="0" w:space="0" w:color="auto"/>
            <w:left w:val="none" w:sz="0" w:space="0" w:color="auto"/>
            <w:bottom w:val="none" w:sz="0" w:space="0" w:color="auto"/>
            <w:right w:val="none" w:sz="0" w:space="0" w:color="auto"/>
          </w:divBdr>
        </w:div>
        <w:div w:id="1854301216">
          <w:marLeft w:val="640"/>
          <w:marRight w:val="0"/>
          <w:marTop w:val="0"/>
          <w:marBottom w:val="0"/>
          <w:divBdr>
            <w:top w:val="none" w:sz="0" w:space="0" w:color="auto"/>
            <w:left w:val="none" w:sz="0" w:space="0" w:color="auto"/>
            <w:bottom w:val="none" w:sz="0" w:space="0" w:color="auto"/>
            <w:right w:val="none" w:sz="0" w:space="0" w:color="auto"/>
          </w:divBdr>
        </w:div>
        <w:div w:id="1027371959">
          <w:marLeft w:val="640"/>
          <w:marRight w:val="0"/>
          <w:marTop w:val="0"/>
          <w:marBottom w:val="0"/>
          <w:divBdr>
            <w:top w:val="none" w:sz="0" w:space="0" w:color="auto"/>
            <w:left w:val="none" w:sz="0" w:space="0" w:color="auto"/>
            <w:bottom w:val="none" w:sz="0" w:space="0" w:color="auto"/>
            <w:right w:val="none" w:sz="0" w:space="0" w:color="auto"/>
          </w:divBdr>
        </w:div>
        <w:div w:id="1859544341">
          <w:marLeft w:val="640"/>
          <w:marRight w:val="0"/>
          <w:marTop w:val="0"/>
          <w:marBottom w:val="0"/>
          <w:divBdr>
            <w:top w:val="none" w:sz="0" w:space="0" w:color="auto"/>
            <w:left w:val="none" w:sz="0" w:space="0" w:color="auto"/>
            <w:bottom w:val="none" w:sz="0" w:space="0" w:color="auto"/>
            <w:right w:val="none" w:sz="0" w:space="0" w:color="auto"/>
          </w:divBdr>
        </w:div>
        <w:div w:id="16850864">
          <w:marLeft w:val="640"/>
          <w:marRight w:val="0"/>
          <w:marTop w:val="0"/>
          <w:marBottom w:val="0"/>
          <w:divBdr>
            <w:top w:val="none" w:sz="0" w:space="0" w:color="auto"/>
            <w:left w:val="none" w:sz="0" w:space="0" w:color="auto"/>
            <w:bottom w:val="none" w:sz="0" w:space="0" w:color="auto"/>
            <w:right w:val="none" w:sz="0" w:space="0" w:color="auto"/>
          </w:divBdr>
        </w:div>
        <w:div w:id="1185362725">
          <w:marLeft w:val="640"/>
          <w:marRight w:val="0"/>
          <w:marTop w:val="0"/>
          <w:marBottom w:val="0"/>
          <w:divBdr>
            <w:top w:val="none" w:sz="0" w:space="0" w:color="auto"/>
            <w:left w:val="none" w:sz="0" w:space="0" w:color="auto"/>
            <w:bottom w:val="none" w:sz="0" w:space="0" w:color="auto"/>
            <w:right w:val="none" w:sz="0" w:space="0" w:color="auto"/>
          </w:divBdr>
        </w:div>
        <w:div w:id="960375963">
          <w:marLeft w:val="640"/>
          <w:marRight w:val="0"/>
          <w:marTop w:val="0"/>
          <w:marBottom w:val="0"/>
          <w:divBdr>
            <w:top w:val="none" w:sz="0" w:space="0" w:color="auto"/>
            <w:left w:val="none" w:sz="0" w:space="0" w:color="auto"/>
            <w:bottom w:val="none" w:sz="0" w:space="0" w:color="auto"/>
            <w:right w:val="none" w:sz="0" w:space="0" w:color="auto"/>
          </w:divBdr>
        </w:div>
        <w:div w:id="1289504458">
          <w:marLeft w:val="640"/>
          <w:marRight w:val="0"/>
          <w:marTop w:val="0"/>
          <w:marBottom w:val="0"/>
          <w:divBdr>
            <w:top w:val="none" w:sz="0" w:space="0" w:color="auto"/>
            <w:left w:val="none" w:sz="0" w:space="0" w:color="auto"/>
            <w:bottom w:val="none" w:sz="0" w:space="0" w:color="auto"/>
            <w:right w:val="none" w:sz="0" w:space="0" w:color="auto"/>
          </w:divBdr>
        </w:div>
        <w:div w:id="1645963892">
          <w:marLeft w:val="640"/>
          <w:marRight w:val="0"/>
          <w:marTop w:val="0"/>
          <w:marBottom w:val="0"/>
          <w:divBdr>
            <w:top w:val="none" w:sz="0" w:space="0" w:color="auto"/>
            <w:left w:val="none" w:sz="0" w:space="0" w:color="auto"/>
            <w:bottom w:val="none" w:sz="0" w:space="0" w:color="auto"/>
            <w:right w:val="none" w:sz="0" w:space="0" w:color="auto"/>
          </w:divBdr>
        </w:div>
        <w:div w:id="2136485768">
          <w:marLeft w:val="640"/>
          <w:marRight w:val="0"/>
          <w:marTop w:val="0"/>
          <w:marBottom w:val="0"/>
          <w:divBdr>
            <w:top w:val="none" w:sz="0" w:space="0" w:color="auto"/>
            <w:left w:val="none" w:sz="0" w:space="0" w:color="auto"/>
            <w:bottom w:val="none" w:sz="0" w:space="0" w:color="auto"/>
            <w:right w:val="none" w:sz="0" w:space="0" w:color="auto"/>
          </w:divBdr>
        </w:div>
        <w:div w:id="2069986674">
          <w:marLeft w:val="640"/>
          <w:marRight w:val="0"/>
          <w:marTop w:val="0"/>
          <w:marBottom w:val="0"/>
          <w:divBdr>
            <w:top w:val="none" w:sz="0" w:space="0" w:color="auto"/>
            <w:left w:val="none" w:sz="0" w:space="0" w:color="auto"/>
            <w:bottom w:val="none" w:sz="0" w:space="0" w:color="auto"/>
            <w:right w:val="none" w:sz="0" w:space="0" w:color="auto"/>
          </w:divBdr>
        </w:div>
        <w:div w:id="480080074">
          <w:marLeft w:val="640"/>
          <w:marRight w:val="0"/>
          <w:marTop w:val="0"/>
          <w:marBottom w:val="0"/>
          <w:divBdr>
            <w:top w:val="none" w:sz="0" w:space="0" w:color="auto"/>
            <w:left w:val="none" w:sz="0" w:space="0" w:color="auto"/>
            <w:bottom w:val="none" w:sz="0" w:space="0" w:color="auto"/>
            <w:right w:val="none" w:sz="0" w:space="0" w:color="auto"/>
          </w:divBdr>
        </w:div>
        <w:div w:id="532815316">
          <w:marLeft w:val="640"/>
          <w:marRight w:val="0"/>
          <w:marTop w:val="0"/>
          <w:marBottom w:val="0"/>
          <w:divBdr>
            <w:top w:val="none" w:sz="0" w:space="0" w:color="auto"/>
            <w:left w:val="none" w:sz="0" w:space="0" w:color="auto"/>
            <w:bottom w:val="none" w:sz="0" w:space="0" w:color="auto"/>
            <w:right w:val="none" w:sz="0" w:space="0" w:color="auto"/>
          </w:divBdr>
        </w:div>
        <w:div w:id="1840346447">
          <w:marLeft w:val="640"/>
          <w:marRight w:val="0"/>
          <w:marTop w:val="0"/>
          <w:marBottom w:val="0"/>
          <w:divBdr>
            <w:top w:val="none" w:sz="0" w:space="0" w:color="auto"/>
            <w:left w:val="none" w:sz="0" w:space="0" w:color="auto"/>
            <w:bottom w:val="none" w:sz="0" w:space="0" w:color="auto"/>
            <w:right w:val="none" w:sz="0" w:space="0" w:color="auto"/>
          </w:divBdr>
        </w:div>
        <w:div w:id="103888284">
          <w:marLeft w:val="640"/>
          <w:marRight w:val="0"/>
          <w:marTop w:val="0"/>
          <w:marBottom w:val="0"/>
          <w:divBdr>
            <w:top w:val="none" w:sz="0" w:space="0" w:color="auto"/>
            <w:left w:val="none" w:sz="0" w:space="0" w:color="auto"/>
            <w:bottom w:val="none" w:sz="0" w:space="0" w:color="auto"/>
            <w:right w:val="none" w:sz="0" w:space="0" w:color="auto"/>
          </w:divBdr>
        </w:div>
        <w:div w:id="1115633320">
          <w:marLeft w:val="640"/>
          <w:marRight w:val="0"/>
          <w:marTop w:val="0"/>
          <w:marBottom w:val="0"/>
          <w:divBdr>
            <w:top w:val="none" w:sz="0" w:space="0" w:color="auto"/>
            <w:left w:val="none" w:sz="0" w:space="0" w:color="auto"/>
            <w:bottom w:val="none" w:sz="0" w:space="0" w:color="auto"/>
            <w:right w:val="none" w:sz="0" w:space="0" w:color="auto"/>
          </w:divBdr>
        </w:div>
        <w:div w:id="1919096635">
          <w:marLeft w:val="640"/>
          <w:marRight w:val="0"/>
          <w:marTop w:val="0"/>
          <w:marBottom w:val="0"/>
          <w:divBdr>
            <w:top w:val="none" w:sz="0" w:space="0" w:color="auto"/>
            <w:left w:val="none" w:sz="0" w:space="0" w:color="auto"/>
            <w:bottom w:val="none" w:sz="0" w:space="0" w:color="auto"/>
            <w:right w:val="none" w:sz="0" w:space="0" w:color="auto"/>
          </w:divBdr>
        </w:div>
        <w:div w:id="1070538862">
          <w:marLeft w:val="640"/>
          <w:marRight w:val="0"/>
          <w:marTop w:val="0"/>
          <w:marBottom w:val="0"/>
          <w:divBdr>
            <w:top w:val="none" w:sz="0" w:space="0" w:color="auto"/>
            <w:left w:val="none" w:sz="0" w:space="0" w:color="auto"/>
            <w:bottom w:val="none" w:sz="0" w:space="0" w:color="auto"/>
            <w:right w:val="none" w:sz="0" w:space="0" w:color="auto"/>
          </w:divBdr>
        </w:div>
        <w:div w:id="446507611">
          <w:marLeft w:val="640"/>
          <w:marRight w:val="0"/>
          <w:marTop w:val="0"/>
          <w:marBottom w:val="0"/>
          <w:divBdr>
            <w:top w:val="none" w:sz="0" w:space="0" w:color="auto"/>
            <w:left w:val="none" w:sz="0" w:space="0" w:color="auto"/>
            <w:bottom w:val="none" w:sz="0" w:space="0" w:color="auto"/>
            <w:right w:val="none" w:sz="0" w:space="0" w:color="auto"/>
          </w:divBdr>
        </w:div>
        <w:div w:id="1889873067">
          <w:marLeft w:val="640"/>
          <w:marRight w:val="0"/>
          <w:marTop w:val="0"/>
          <w:marBottom w:val="0"/>
          <w:divBdr>
            <w:top w:val="none" w:sz="0" w:space="0" w:color="auto"/>
            <w:left w:val="none" w:sz="0" w:space="0" w:color="auto"/>
            <w:bottom w:val="none" w:sz="0" w:space="0" w:color="auto"/>
            <w:right w:val="none" w:sz="0" w:space="0" w:color="auto"/>
          </w:divBdr>
        </w:div>
        <w:div w:id="792594512">
          <w:marLeft w:val="640"/>
          <w:marRight w:val="0"/>
          <w:marTop w:val="0"/>
          <w:marBottom w:val="0"/>
          <w:divBdr>
            <w:top w:val="none" w:sz="0" w:space="0" w:color="auto"/>
            <w:left w:val="none" w:sz="0" w:space="0" w:color="auto"/>
            <w:bottom w:val="none" w:sz="0" w:space="0" w:color="auto"/>
            <w:right w:val="none" w:sz="0" w:space="0" w:color="auto"/>
          </w:divBdr>
        </w:div>
        <w:div w:id="1618636432">
          <w:marLeft w:val="640"/>
          <w:marRight w:val="0"/>
          <w:marTop w:val="0"/>
          <w:marBottom w:val="0"/>
          <w:divBdr>
            <w:top w:val="none" w:sz="0" w:space="0" w:color="auto"/>
            <w:left w:val="none" w:sz="0" w:space="0" w:color="auto"/>
            <w:bottom w:val="none" w:sz="0" w:space="0" w:color="auto"/>
            <w:right w:val="none" w:sz="0" w:space="0" w:color="auto"/>
          </w:divBdr>
        </w:div>
        <w:div w:id="1113132065">
          <w:marLeft w:val="640"/>
          <w:marRight w:val="0"/>
          <w:marTop w:val="0"/>
          <w:marBottom w:val="0"/>
          <w:divBdr>
            <w:top w:val="none" w:sz="0" w:space="0" w:color="auto"/>
            <w:left w:val="none" w:sz="0" w:space="0" w:color="auto"/>
            <w:bottom w:val="none" w:sz="0" w:space="0" w:color="auto"/>
            <w:right w:val="none" w:sz="0" w:space="0" w:color="auto"/>
          </w:divBdr>
        </w:div>
        <w:div w:id="1282539884">
          <w:marLeft w:val="640"/>
          <w:marRight w:val="0"/>
          <w:marTop w:val="0"/>
          <w:marBottom w:val="0"/>
          <w:divBdr>
            <w:top w:val="none" w:sz="0" w:space="0" w:color="auto"/>
            <w:left w:val="none" w:sz="0" w:space="0" w:color="auto"/>
            <w:bottom w:val="none" w:sz="0" w:space="0" w:color="auto"/>
            <w:right w:val="none" w:sz="0" w:space="0" w:color="auto"/>
          </w:divBdr>
        </w:div>
        <w:div w:id="428047946">
          <w:marLeft w:val="640"/>
          <w:marRight w:val="0"/>
          <w:marTop w:val="0"/>
          <w:marBottom w:val="0"/>
          <w:divBdr>
            <w:top w:val="none" w:sz="0" w:space="0" w:color="auto"/>
            <w:left w:val="none" w:sz="0" w:space="0" w:color="auto"/>
            <w:bottom w:val="none" w:sz="0" w:space="0" w:color="auto"/>
            <w:right w:val="none" w:sz="0" w:space="0" w:color="auto"/>
          </w:divBdr>
        </w:div>
        <w:div w:id="82537152">
          <w:marLeft w:val="640"/>
          <w:marRight w:val="0"/>
          <w:marTop w:val="0"/>
          <w:marBottom w:val="0"/>
          <w:divBdr>
            <w:top w:val="none" w:sz="0" w:space="0" w:color="auto"/>
            <w:left w:val="none" w:sz="0" w:space="0" w:color="auto"/>
            <w:bottom w:val="none" w:sz="0" w:space="0" w:color="auto"/>
            <w:right w:val="none" w:sz="0" w:space="0" w:color="auto"/>
          </w:divBdr>
        </w:div>
        <w:div w:id="2112897936">
          <w:marLeft w:val="640"/>
          <w:marRight w:val="0"/>
          <w:marTop w:val="0"/>
          <w:marBottom w:val="0"/>
          <w:divBdr>
            <w:top w:val="none" w:sz="0" w:space="0" w:color="auto"/>
            <w:left w:val="none" w:sz="0" w:space="0" w:color="auto"/>
            <w:bottom w:val="none" w:sz="0" w:space="0" w:color="auto"/>
            <w:right w:val="none" w:sz="0" w:space="0" w:color="auto"/>
          </w:divBdr>
        </w:div>
        <w:div w:id="2089764092">
          <w:marLeft w:val="640"/>
          <w:marRight w:val="0"/>
          <w:marTop w:val="0"/>
          <w:marBottom w:val="0"/>
          <w:divBdr>
            <w:top w:val="none" w:sz="0" w:space="0" w:color="auto"/>
            <w:left w:val="none" w:sz="0" w:space="0" w:color="auto"/>
            <w:bottom w:val="none" w:sz="0" w:space="0" w:color="auto"/>
            <w:right w:val="none" w:sz="0" w:space="0" w:color="auto"/>
          </w:divBdr>
        </w:div>
        <w:div w:id="442186290">
          <w:marLeft w:val="640"/>
          <w:marRight w:val="0"/>
          <w:marTop w:val="0"/>
          <w:marBottom w:val="0"/>
          <w:divBdr>
            <w:top w:val="none" w:sz="0" w:space="0" w:color="auto"/>
            <w:left w:val="none" w:sz="0" w:space="0" w:color="auto"/>
            <w:bottom w:val="none" w:sz="0" w:space="0" w:color="auto"/>
            <w:right w:val="none" w:sz="0" w:space="0" w:color="auto"/>
          </w:divBdr>
        </w:div>
        <w:div w:id="938876754">
          <w:marLeft w:val="640"/>
          <w:marRight w:val="0"/>
          <w:marTop w:val="0"/>
          <w:marBottom w:val="0"/>
          <w:divBdr>
            <w:top w:val="none" w:sz="0" w:space="0" w:color="auto"/>
            <w:left w:val="none" w:sz="0" w:space="0" w:color="auto"/>
            <w:bottom w:val="none" w:sz="0" w:space="0" w:color="auto"/>
            <w:right w:val="none" w:sz="0" w:space="0" w:color="auto"/>
          </w:divBdr>
        </w:div>
      </w:divsChild>
    </w:div>
    <w:div w:id="329528044">
      <w:bodyDiv w:val="1"/>
      <w:marLeft w:val="0"/>
      <w:marRight w:val="0"/>
      <w:marTop w:val="0"/>
      <w:marBottom w:val="0"/>
      <w:divBdr>
        <w:top w:val="none" w:sz="0" w:space="0" w:color="auto"/>
        <w:left w:val="none" w:sz="0" w:space="0" w:color="auto"/>
        <w:bottom w:val="none" w:sz="0" w:space="0" w:color="auto"/>
        <w:right w:val="none" w:sz="0" w:space="0" w:color="auto"/>
      </w:divBdr>
      <w:divsChild>
        <w:div w:id="1109204268">
          <w:marLeft w:val="640"/>
          <w:marRight w:val="0"/>
          <w:marTop w:val="0"/>
          <w:marBottom w:val="0"/>
          <w:divBdr>
            <w:top w:val="none" w:sz="0" w:space="0" w:color="auto"/>
            <w:left w:val="none" w:sz="0" w:space="0" w:color="auto"/>
            <w:bottom w:val="none" w:sz="0" w:space="0" w:color="auto"/>
            <w:right w:val="none" w:sz="0" w:space="0" w:color="auto"/>
          </w:divBdr>
        </w:div>
        <w:div w:id="929587309">
          <w:marLeft w:val="640"/>
          <w:marRight w:val="0"/>
          <w:marTop w:val="0"/>
          <w:marBottom w:val="0"/>
          <w:divBdr>
            <w:top w:val="none" w:sz="0" w:space="0" w:color="auto"/>
            <w:left w:val="none" w:sz="0" w:space="0" w:color="auto"/>
            <w:bottom w:val="none" w:sz="0" w:space="0" w:color="auto"/>
            <w:right w:val="none" w:sz="0" w:space="0" w:color="auto"/>
          </w:divBdr>
        </w:div>
        <w:div w:id="1546723025">
          <w:marLeft w:val="640"/>
          <w:marRight w:val="0"/>
          <w:marTop w:val="0"/>
          <w:marBottom w:val="0"/>
          <w:divBdr>
            <w:top w:val="none" w:sz="0" w:space="0" w:color="auto"/>
            <w:left w:val="none" w:sz="0" w:space="0" w:color="auto"/>
            <w:bottom w:val="none" w:sz="0" w:space="0" w:color="auto"/>
            <w:right w:val="none" w:sz="0" w:space="0" w:color="auto"/>
          </w:divBdr>
        </w:div>
        <w:div w:id="1339885406">
          <w:marLeft w:val="640"/>
          <w:marRight w:val="0"/>
          <w:marTop w:val="0"/>
          <w:marBottom w:val="0"/>
          <w:divBdr>
            <w:top w:val="none" w:sz="0" w:space="0" w:color="auto"/>
            <w:left w:val="none" w:sz="0" w:space="0" w:color="auto"/>
            <w:bottom w:val="none" w:sz="0" w:space="0" w:color="auto"/>
            <w:right w:val="none" w:sz="0" w:space="0" w:color="auto"/>
          </w:divBdr>
        </w:div>
        <w:div w:id="536937150">
          <w:marLeft w:val="640"/>
          <w:marRight w:val="0"/>
          <w:marTop w:val="0"/>
          <w:marBottom w:val="0"/>
          <w:divBdr>
            <w:top w:val="none" w:sz="0" w:space="0" w:color="auto"/>
            <w:left w:val="none" w:sz="0" w:space="0" w:color="auto"/>
            <w:bottom w:val="none" w:sz="0" w:space="0" w:color="auto"/>
            <w:right w:val="none" w:sz="0" w:space="0" w:color="auto"/>
          </w:divBdr>
        </w:div>
        <w:div w:id="890000732">
          <w:marLeft w:val="640"/>
          <w:marRight w:val="0"/>
          <w:marTop w:val="0"/>
          <w:marBottom w:val="0"/>
          <w:divBdr>
            <w:top w:val="none" w:sz="0" w:space="0" w:color="auto"/>
            <w:left w:val="none" w:sz="0" w:space="0" w:color="auto"/>
            <w:bottom w:val="none" w:sz="0" w:space="0" w:color="auto"/>
            <w:right w:val="none" w:sz="0" w:space="0" w:color="auto"/>
          </w:divBdr>
        </w:div>
        <w:div w:id="1032002468">
          <w:marLeft w:val="640"/>
          <w:marRight w:val="0"/>
          <w:marTop w:val="0"/>
          <w:marBottom w:val="0"/>
          <w:divBdr>
            <w:top w:val="none" w:sz="0" w:space="0" w:color="auto"/>
            <w:left w:val="none" w:sz="0" w:space="0" w:color="auto"/>
            <w:bottom w:val="none" w:sz="0" w:space="0" w:color="auto"/>
            <w:right w:val="none" w:sz="0" w:space="0" w:color="auto"/>
          </w:divBdr>
        </w:div>
        <w:div w:id="2034770702">
          <w:marLeft w:val="640"/>
          <w:marRight w:val="0"/>
          <w:marTop w:val="0"/>
          <w:marBottom w:val="0"/>
          <w:divBdr>
            <w:top w:val="none" w:sz="0" w:space="0" w:color="auto"/>
            <w:left w:val="none" w:sz="0" w:space="0" w:color="auto"/>
            <w:bottom w:val="none" w:sz="0" w:space="0" w:color="auto"/>
            <w:right w:val="none" w:sz="0" w:space="0" w:color="auto"/>
          </w:divBdr>
        </w:div>
        <w:div w:id="1953896546">
          <w:marLeft w:val="640"/>
          <w:marRight w:val="0"/>
          <w:marTop w:val="0"/>
          <w:marBottom w:val="0"/>
          <w:divBdr>
            <w:top w:val="none" w:sz="0" w:space="0" w:color="auto"/>
            <w:left w:val="none" w:sz="0" w:space="0" w:color="auto"/>
            <w:bottom w:val="none" w:sz="0" w:space="0" w:color="auto"/>
            <w:right w:val="none" w:sz="0" w:space="0" w:color="auto"/>
          </w:divBdr>
        </w:div>
        <w:div w:id="1710228941">
          <w:marLeft w:val="640"/>
          <w:marRight w:val="0"/>
          <w:marTop w:val="0"/>
          <w:marBottom w:val="0"/>
          <w:divBdr>
            <w:top w:val="none" w:sz="0" w:space="0" w:color="auto"/>
            <w:left w:val="none" w:sz="0" w:space="0" w:color="auto"/>
            <w:bottom w:val="none" w:sz="0" w:space="0" w:color="auto"/>
            <w:right w:val="none" w:sz="0" w:space="0" w:color="auto"/>
          </w:divBdr>
        </w:div>
        <w:div w:id="232930693">
          <w:marLeft w:val="640"/>
          <w:marRight w:val="0"/>
          <w:marTop w:val="0"/>
          <w:marBottom w:val="0"/>
          <w:divBdr>
            <w:top w:val="none" w:sz="0" w:space="0" w:color="auto"/>
            <w:left w:val="none" w:sz="0" w:space="0" w:color="auto"/>
            <w:bottom w:val="none" w:sz="0" w:space="0" w:color="auto"/>
            <w:right w:val="none" w:sz="0" w:space="0" w:color="auto"/>
          </w:divBdr>
        </w:div>
        <w:div w:id="665015010">
          <w:marLeft w:val="640"/>
          <w:marRight w:val="0"/>
          <w:marTop w:val="0"/>
          <w:marBottom w:val="0"/>
          <w:divBdr>
            <w:top w:val="none" w:sz="0" w:space="0" w:color="auto"/>
            <w:left w:val="none" w:sz="0" w:space="0" w:color="auto"/>
            <w:bottom w:val="none" w:sz="0" w:space="0" w:color="auto"/>
            <w:right w:val="none" w:sz="0" w:space="0" w:color="auto"/>
          </w:divBdr>
        </w:div>
        <w:div w:id="1126309590">
          <w:marLeft w:val="640"/>
          <w:marRight w:val="0"/>
          <w:marTop w:val="0"/>
          <w:marBottom w:val="0"/>
          <w:divBdr>
            <w:top w:val="none" w:sz="0" w:space="0" w:color="auto"/>
            <w:left w:val="none" w:sz="0" w:space="0" w:color="auto"/>
            <w:bottom w:val="none" w:sz="0" w:space="0" w:color="auto"/>
            <w:right w:val="none" w:sz="0" w:space="0" w:color="auto"/>
          </w:divBdr>
        </w:div>
        <w:div w:id="40832047">
          <w:marLeft w:val="640"/>
          <w:marRight w:val="0"/>
          <w:marTop w:val="0"/>
          <w:marBottom w:val="0"/>
          <w:divBdr>
            <w:top w:val="none" w:sz="0" w:space="0" w:color="auto"/>
            <w:left w:val="none" w:sz="0" w:space="0" w:color="auto"/>
            <w:bottom w:val="none" w:sz="0" w:space="0" w:color="auto"/>
            <w:right w:val="none" w:sz="0" w:space="0" w:color="auto"/>
          </w:divBdr>
        </w:div>
        <w:div w:id="1632903636">
          <w:marLeft w:val="640"/>
          <w:marRight w:val="0"/>
          <w:marTop w:val="0"/>
          <w:marBottom w:val="0"/>
          <w:divBdr>
            <w:top w:val="none" w:sz="0" w:space="0" w:color="auto"/>
            <w:left w:val="none" w:sz="0" w:space="0" w:color="auto"/>
            <w:bottom w:val="none" w:sz="0" w:space="0" w:color="auto"/>
            <w:right w:val="none" w:sz="0" w:space="0" w:color="auto"/>
          </w:divBdr>
        </w:div>
        <w:div w:id="1305962260">
          <w:marLeft w:val="640"/>
          <w:marRight w:val="0"/>
          <w:marTop w:val="0"/>
          <w:marBottom w:val="0"/>
          <w:divBdr>
            <w:top w:val="none" w:sz="0" w:space="0" w:color="auto"/>
            <w:left w:val="none" w:sz="0" w:space="0" w:color="auto"/>
            <w:bottom w:val="none" w:sz="0" w:space="0" w:color="auto"/>
            <w:right w:val="none" w:sz="0" w:space="0" w:color="auto"/>
          </w:divBdr>
        </w:div>
        <w:div w:id="382870815">
          <w:marLeft w:val="640"/>
          <w:marRight w:val="0"/>
          <w:marTop w:val="0"/>
          <w:marBottom w:val="0"/>
          <w:divBdr>
            <w:top w:val="none" w:sz="0" w:space="0" w:color="auto"/>
            <w:left w:val="none" w:sz="0" w:space="0" w:color="auto"/>
            <w:bottom w:val="none" w:sz="0" w:space="0" w:color="auto"/>
            <w:right w:val="none" w:sz="0" w:space="0" w:color="auto"/>
          </w:divBdr>
        </w:div>
        <w:div w:id="449478636">
          <w:marLeft w:val="640"/>
          <w:marRight w:val="0"/>
          <w:marTop w:val="0"/>
          <w:marBottom w:val="0"/>
          <w:divBdr>
            <w:top w:val="none" w:sz="0" w:space="0" w:color="auto"/>
            <w:left w:val="none" w:sz="0" w:space="0" w:color="auto"/>
            <w:bottom w:val="none" w:sz="0" w:space="0" w:color="auto"/>
            <w:right w:val="none" w:sz="0" w:space="0" w:color="auto"/>
          </w:divBdr>
        </w:div>
        <w:div w:id="646515272">
          <w:marLeft w:val="640"/>
          <w:marRight w:val="0"/>
          <w:marTop w:val="0"/>
          <w:marBottom w:val="0"/>
          <w:divBdr>
            <w:top w:val="none" w:sz="0" w:space="0" w:color="auto"/>
            <w:left w:val="none" w:sz="0" w:space="0" w:color="auto"/>
            <w:bottom w:val="none" w:sz="0" w:space="0" w:color="auto"/>
            <w:right w:val="none" w:sz="0" w:space="0" w:color="auto"/>
          </w:divBdr>
        </w:div>
        <w:div w:id="58671996">
          <w:marLeft w:val="640"/>
          <w:marRight w:val="0"/>
          <w:marTop w:val="0"/>
          <w:marBottom w:val="0"/>
          <w:divBdr>
            <w:top w:val="none" w:sz="0" w:space="0" w:color="auto"/>
            <w:left w:val="none" w:sz="0" w:space="0" w:color="auto"/>
            <w:bottom w:val="none" w:sz="0" w:space="0" w:color="auto"/>
            <w:right w:val="none" w:sz="0" w:space="0" w:color="auto"/>
          </w:divBdr>
        </w:div>
        <w:div w:id="128792583">
          <w:marLeft w:val="640"/>
          <w:marRight w:val="0"/>
          <w:marTop w:val="0"/>
          <w:marBottom w:val="0"/>
          <w:divBdr>
            <w:top w:val="none" w:sz="0" w:space="0" w:color="auto"/>
            <w:left w:val="none" w:sz="0" w:space="0" w:color="auto"/>
            <w:bottom w:val="none" w:sz="0" w:space="0" w:color="auto"/>
            <w:right w:val="none" w:sz="0" w:space="0" w:color="auto"/>
          </w:divBdr>
        </w:div>
        <w:div w:id="231352408">
          <w:marLeft w:val="640"/>
          <w:marRight w:val="0"/>
          <w:marTop w:val="0"/>
          <w:marBottom w:val="0"/>
          <w:divBdr>
            <w:top w:val="none" w:sz="0" w:space="0" w:color="auto"/>
            <w:left w:val="none" w:sz="0" w:space="0" w:color="auto"/>
            <w:bottom w:val="none" w:sz="0" w:space="0" w:color="auto"/>
            <w:right w:val="none" w:sz="0" w:space="0" w:color="auto"/>
          </w:divBdr>
        </w:div>
        <w:div w:id="1585846208">
          <w:marLeft w:val="640"/>
          <w:marRight w:val="0"/>
          <w:marTop w:val="0"/>
          <w:marBottom w:val="0"/>
          <w:divBdr>
            <w:top w:val="none" w:sz="0" w:space="0" w:color="auto"/>
            <w:left w:val="none" w:sz="0" w:space="0" w:color="auto"/>
            <w:bottom w:val="none" w:sz="0" w:space="0" w:color="auto"/>
            <w:right w:val="none" w:sz="0" w:space="0" w:color="auto"/>
          </w:divBdr>
        </w:div>
        <w:div w:id="978418669">
          <w:marLeft w:val="640"/>
          <w:marRight w:val="0"/>
          <w:marTop w:val="0"/>
          <w:marBottom w:val="0"/>
          <w:divBdr>
            <w:top w:val="none" w:sz="0" w:space="0" w:color="auto"/>
            <w:left w:val="none" w:sz="0" w:space="0" w:color="auto"/>
            <w:bottom w:val="none" w:sz="0" w:space="0" w:color="auto"/>
            <w:right w:val="none" w:sz="0" w:space="0" w:color="auto"/>
          </w:divBdr>
        </w:div>
        <w:div w:id="1736587749">
          <w:marLeft w:val="640"/>
          <w:marRight w:val="0"/>
          <w:marTop w:val="0"/>
          <w:marBottom w:val="0"/>
          <w:divBdr>
            <w:top w:val="none" w:sz="0" w:space="0" w:color="auto"/>
            <w:left w:val="none" w:sz="0" w:space="0" w:color="auto"/>
            <w:bottom w:val="none" w:sz="0" w:space="0" w:color="auto"/>
            <w:right w:val="none" w:sz="0" w:space="0" w:color="auto"/>
          </w:divBdr>
        </w:div>
        <w:div w:id="415515211">
          <w:marLeft w:val="640"/>
          <w:marRight w:val="0"/>
          <w:marTop w:val="0"/>
          <w:marBottom w:val="0"/>
          <w:divBdr>
            <w:top w:val="none" w:sz="0" w:space="0" w:color="auto"/>
            <w:left w:val="none" w:sz="0" w:space="0" w:color="auto"/>
            <w:bottom w:val="none" w:sz="0" w:space="0" w:color="auto"/>
            <w:right w:val="none" w:sz="0" w:space="0" w:color="auto"/>
          </w:divBdr>
        </w:div>
        <w:div w:id="1333072424">
          <w:marLeft w:val="640"/>
          <w:marRight w:val="0"/>
          <w:marTop w:val="0"/>
          <w:marBottom w:val="0"/>
          <w:divBdr>
            <w:top w:val="none" w:sz="0" w:space="0" w:color="auto"/>
            <w:left w:val="none" w:sz="0" w:space="0" w:color="auto"/>
            <w:bottom w:val="none" w:sz="0" w:space="0" w:color="auto"/>
            <w:right w:val="none" w:sz="0" w:space="0" w:color="auto"/>
          </w:divBdr>
        </w:div>
        <w:div w:id="664476424">
          <w:marLeft w:val="640"/>
          <w:marRight w:val="0"/>
          <w:marTop w:val="0"/>
          <w:marBottom w:val="0"/>
          <w:divBdr>
            <w:top w:val="none" w:sz="0" w:space="0" w:color="auto"/>
            <w:left w:val="none" w:sz="0" w:space="0" w:color="auto"/>
            <w:bottom w:val="none" w:sz="0" w:space="0" w:color="auto"/>
            <w:right w:val="none" w:sz="0" w:space="0" w:color="auto"/>
          </w:divBdr>
        </w:div>
        <w:div w:id="333142624">
          <w:marLeft w:val="640"/>
          <w:marRight w:val="0"/>
          <w:marTop w:val="0"/>
          <w:marBottom w:val="0"/>
          <w:divBdr>
            <w:top w:val="none" w:sz="0" w:space="0" w:color="auto"/>
            <w:left w:val="none" w:sz="0" w:space="0" w:color="auto"/>
            <w:bottom w:val="none" w:sz="0" w:space="0" w:color="auto"/>
            <w:right w:val="none" w:sz="0" w:space="0" w:color="auto"/>
          </w:divBdr>
        </w:div>
        <w:div w:id="644817666">
          <w:marLeft w:val="640"/>
          <w:marRight w:val="0"/>
          <w:marTop w:val="0"/>
          <w:marBottom w:val="0"/>
          <w:divBdr>
            <w:top w:val="none" w:sz="0" w:space="0" w:color="auto"/>
            <w:left w:val="none" w:sz="0" w:space="0" w:color="auto"/>
            <w:bottom w:val="none" w:sz="0" w:space="0" w:color="auto"/>
            <w:right w:val="none" w:sz="0" w:space="0" w:color="auto"/>
          </w:divBdr>
        </w:div>
        <w:div w:id="93744936">
          <w:marLeft w:val="640"/>
          <w:marRight w:val="0"/>
          <w:marTop w:val="0"/>
          <w:marBottom w:val="0"/>
          <w:divBdr>
            <w:top w:val="none" w:sz="0" w:space="0" w:color="auto"/>
            <w:left w:val="none" w:sz="0" w:space="0" w:color="auto"/>
            <w:bottom w:val="none" w:sz="0" w:space="0" w:color="auto"/>
            <w:right w:val="none" w:sz="0" w:space="0" w:color="auto"/>
          </w:divBdr>
        </w:div>
        <w:div w:id="24405959">
          <w:marLeft w:val="640"/>
          <w:marRight w:val="0"/>
          <w:marTop w:val="0"/>
          <w:marBottom w:val="0"/>
          <w:divBdr>
            <w:top w:val="none" w:sz="0" w:space="0" w:color="auto"/>
            <w:left w:val="none" w:sz="0" w:space="0" w:color="auto"/>
            <w:bottom w:val="none" w:sz="0" w:space="0" w:color="auto"/>
            <w:right w:val="none" w:sz="0" w:space="0" w:color="auto"/>
          </w:divBdr>
        </w:div>
        <w:div w:id="1568494592">
          <w:marLeft w:val="640"/>
          <w:marRight w:val="0"/>
          <w:marTop w:val="0"/>
          <w:marBottom w:val="0"/>
          <w:divBdr>
            <w:top w:val="none" w:sz="0" w:space="0" w:color="auto"/>
            <w:left w:val="none" w:sz="0" w:space="0" w:color="auto"/>
            <w:bottom w:val="none" w:sz="0" w:space="0" w:color="auto"/>
            <w:right w:val="none" w:sz="0" w:space="0" w:color="auto"/>
          </w:divBdr>
        </w:div>
        <w:div w:id="381296137">
          <w:marLeft w:val="640"/>
          <w:marRight w:val="0"/>
          <w:marTop w:val="0"/>
          <w:marBottom w:val="0"/>
          <w:divBdr>
            <w:top w:val="none" w:sz="0" w:space="0" w:color="auto"/>
            <w:left w:val="none" w:sz="0" w:space="0" w:color="auto"/>
            <w:bottom w:val="none" w:sz="0" w:space="0" w:color="auto"/>
            <w:right w:val="none" w:sz="0" w:space="0" w:color="auto"/>
          </w:divBdr>
        </w:div>
        <w:div w:id="1370909836">
          <w:marLeft w:val="640"/>
          <w:marRight w:val="0"/>
          <w:marTop w:val="0"/>
          <w:marBottom w:val="0"/>
          <w:divBdr>
            <w:top w:val="none" w:sz="0" w:space="0" w:color="auto"/>
            <w:left w:val="none" w:sz="0" w:space="0" w:color="auto"/>
            <w:bottom w:val="none" w:sz="0" w:space="0" w:color="auto"/>
            <w:right w:val="none" w:sz="0" w:space="0" w:color="auto"/>
          </w:divBdr>
        </w:div>
        <w:div w:id="1914581727">
          <w:marLeft w:val="640"/>
          <w:marRight w:val="0"/>
          <w:marTop w:val="0"/>
          <w:marBottom w:val="0"/>
          <w:divBdr>
            <w:top w:val="none" w:sz="0" w:space="0" w:color="auto"/>
            <w:left w:val="none" w:sz="0" w:space="0" w:color="auto"/>
            <w:bottom w:val="none" w:sz="0" w:space="0" w:color="auto"/>
            <w:right w:val="none" w:sz="0" w:space="0" w:color="auto"/>
          </w:divBdr>
        </w:div>
        <w:div w:id="755323969">
          <w:marLeft w:val="640"/>
          <w:marRight w:val="0"/>
          <w:marTop w:val="0"/>
          <w:marBottom w:val="0"/>
          <w:divBdr>
            <w:top w:val="none" w:sz="0" w:space="0" w:color="auto"/>
            <w:left w:val="none" w:sz="0" w:space="0" w:color="auto"/>
            <w:bottom w:val="none" w:sz="0" w:space="0" w:color="auto"/>
            <w:right w:val="none" w:sz="0" w:space="0" w:color="auto"/>
          </w:divBdr>
        </w:div>
        <w:div w:id="1526363940">
          <w:marLeft w:val="640"/>
          <w:marRight w:val="0"/>
          <w:marTop w:val="0"/>
          <w:marBottom w:val="0"/>
          <w:divBdr>
            <w:top w:val="none" w:sz="0" w:space="0" w:color="auto"/>
            <w:left w:val="none" w:sz="0" w:space="0" w:color="auto"/>
            <w:bottom w:val="none" w:sz="0" w:space="0" w:color="auto"/>
            <w:right w:val="none" w:sz="0" w:space="0" w:color="auto"/>
          </w:divBdr>
        </w:div>
        <w:div w:id="950935440">
          <w:marLeft w:val="640"/>
          <w:marRight w:val="0"/>
          <w:marTop w:val="0"/>
          <w:marBottom w:val="0"/>
          <w:divBdr>
            <w:top w:val="none" w:sz="0" w:space="0" w:color="auto"/>
            <w:left w:val="none" w:sz="0" w:space="0" w:color="auto"/>
            <w:bottom w:val="none" w:sz="0" w:space="0" w:color="auto"/>
            <w:right w:val="none" w:sz="0" w:space="0" w:color="auto"/>
          </w:divBdr>
        </w:div>
        <w:div w:id="1547914805">
          <w:marLeft w:val="640"/>
          <w:marRight w:val="0"/>
          <w:marTop w:val="0"/>
          <w:marBottom w:val="0"/>
          <w:divBdr>
            <w:top w:val="none" w:sz="0" w:space="0" w:color="auto"/>
            <w:left w:val="none" w:sz="0" w:space="0" w:color="auto"/>
            <w:bottom w:val="none" w:sz="0" w:space="0" w:color="auto"/>
            <w:right w:val="none" w:sz="0" w:space="0" w:color="auto"/>
          </w:divBdr>
        </w:div>
        <w:div w:id="1927961807">
          <w:marLeft w:val="640"/>
          <w:marRight w:val="0"/>
          <w:marTop w:val="0"/>
          <w:marBottom w:val="0"/>
          <w:divBdr>
            <w:top w:val="none" w:sz="0" w:space="0" w:color="auto"/>
            <w:left w:val="none" w:sz="0" w:space="0" w:color="auto"/>
            <w:bottom w:val="none" w:sz="0" w:space="0" w:color="auto"/>
            <w:right w:val="none" w:sz="0" w:space="0" w:color="auto"/>
          </w:divBdr>
        </w:div>
        <w:div w:id="284434214">
          <w:marLeft w:val="640"/>
          <w:marRight w:val="0"/>
          <w:marTop w:val="0"/>
          <w:marBottom w:val="0"/>
          <w:divBdr>
            <w:top w:val="none" w:sz="0" w:space="0" w:color="auto"/>
            <w:left w:val="none" w:sz="0" w:space="0" w:color="auto"/>
            <w:bottom w:val="none" w:sz="0" w:space="0" w:color="auto"/>
            <w:right w:val="none" w:sz="0" w:space="0" w:color="auto"/>
          </w:divBdr>
        </w:div>
        <w:div w:id="374963272">
          <w:marLeft w:val="640"/>
          <w:marRight w:val="0"/>
          <w:marTop w:val="0"/>
          <w:marBottom w:val="0"/>
          <w:divBdr>
            <w:top w:val="none" w:sz="0" w:space="0" w:color="auto"/>
            <w:left w:val="none" w:sz="0" w:space="0" w:color="auto"/>
            <w:bottom w:val="none" w:sz="0" w:space="0" w:color="auto"/>
            <w:right w:val="none" w:sz="0" w:space="0" w:color="auto"/>
          </w:divBdr>
        </w:div>
        <w:div w:id="27488082">
          <w:marLeft w:val="640"/>
          <w:marRight w:val="0"/>
          <w:marTop w:val="0"/>
          <w:marBottom w:val="0"/>
          <w:divBdr>
            <w:top w:val="none" w:sz="0" w:space="0" w:color="auto"/>
            <w:left w:val="none" w:sz="0" w:space="0" w:color="auto"/>
            <w:bottom w:val="none" w:sz="0" w:space="0" w:color="auto"/>
            <w:right w:val="none" w:sz="0" w:space="0" w:color="auto"/>
          </w:divBdr>
        </w:div>
        <w:div w:id="1177773901">
          <w:marLeft w:val="640"/>
          <w:marRight w:val="0"/>
          <w:marTop w:val="0"/>
          <w:marBottom w:val="0"/>
          <w:divBdr>
            <w:top w:val="none" w:sz="0" w:space="0" w:color="auto"/>
            <w:left w:val="none" w:sz="0" w:space="0" w:color="auto"/>
            <w:bottom w:val="none" w:sz="0" w:space="0" w:color="auto"/>
            <w:right w:val="none" w:sz="0" w:space="0" w:color="auto"/>
          </w:divBdr>
        </w:div>
        <w:div w:id="382800454">
          <w:marLeft w:val="640"/>
          <w:marRight w:val="0"/>
          <w:marTop w:val="0"/>
          <w:marBottom w:val="0"/>
          <w:divBdr>
            <w:top w:val="none" w:sz="0" w:space="0" w:color="auto"/>
            <w:left w:val="none" w:sz="0" w:space="0" w:color="auto"/>
            <w:bottom w:val="none" w:sz="0" w:space="0" w:color="auto"/>
            <w:right w:val="none" w:sz="0" w:space="0" w:color="auto"/>
          </w:divBdr>
        </w:div>
        <w:div w:id="394402618">
          <w:marLeft w:val="640"/>
          <w:marRight w:val="0"/>
          <w:marTop w:val="0"/>
          <w:marBottom w:val="0"/>
          <w:divBdr>
            <w:top w:val="none" w:sz="0" w:space="0" w:color="auto"/>
            <w:left w:val="none" w:sz="0" w:space="0" w:color="auto"/>
            <w:bottom w:val="none" w:sz="0" w:space="0" w:color="auto"/>
            <w:right w:val="none" w:sz="0" w:space="0" w:color="auto"/>
          </w:divBdr>
        </w:div>
        <w:div w:id="565266606">
          <w:marLeft w:val="640"/>
          <w:marRight w:val="0"/>
          <w:marTop w:val="0"/>
          <w:marBottom w:val="0"/>
          <w:divBdr>
            <w:top w:val="none" w:sz="0" w:space="0" w:color="auto"/>
            <w:left w:val="none" w:sz="0" w:space="0" w:color="auto"/>
            <w:bottom w:val="none" w:sz="0" w:space="0" w:color="auto"/>
            <w:right w:val="none" w:sz="0" w:space="0" w:color="auto"/>
          </w:divBdr>
        </w:div>
        <w:div w:id="1742823847">
          <w:marLeft w:val="640"/>
          <w:marRight w:val="0"/>
          <w:marTop w:val="0"/>
          <w:marBottom w:val="0"/>
          <w:divBdr>
            <w:top w:val="none" w:sz="0" w:space="0" w:color="auto"/>
            <w:left w:val="none" w:sz="0" w:space="0" w:color="auto"/>
            <w:bottom w:val="none" w:sz="0" w:space="0" w:color="auto"/>
            <w:right w:val="none" w:sz="0" w:space="0" w:color="auto"/>
          </w:divBdr>
        </w:div>
        <w:div w:id="1837110721">
          <w:marLeft w:val="640"/>
          <w:marRight w:val="0"/>
          <w:marTop w:val="0"/>
          <w:marBottom w:val="0"/>
          <w:divBdr>
            <w:top w:val="none" w:sz="0" w:space="0" w:color="auto"/>
            <w:left w:val="none" w:sz="0" w:space="0" w:color="auto"/>
            <w:bottom w:val="none" w:sz="0" w:space="0" w:color="auto"/>
            <w:right w:val="none" w:sz="0" w:space="0" w:color="auto"/>
          </w:divBdr>
        </w:div>
        <w:div w:id="363600255">
          <w:marLeft w:val="640"/>
          <w:marRight w:val="0"/>
          <w:marTop w:val="0"/>
          <w:marBottom w:val="0"/>
          <w:divBdr>
            <w:top w:val="none" w:sz="0" w:space="0" w:color="auto"/>
            <w:left w:val="none" w:sz="0" w:space="0" w:color="auto"/>
            <w:bottom w:val="none" w:sz="0" w:space="0" w:color="auto"/>
            <w:right w:val="none" w:sz="0" w:space="0" w:color="auto"/>
          </w:divBdr>
        </w:div>
        <w:div w:id="583342424">
          <w:marLeft w:val="640"/>
          <w:marRight w:val="0"/>
          <w:marTop w:val="0"/>
          <w:marBottom w:val="0"/>
          <w:divBdr>
            <w:top w:val="none" w:sz="0" w:space="0" w:color="auto"/>
            <w:left w:val="none" w:sz="0" w:space="0" w:color="auto"/>
            <w:bottom w:val="none" w:sz="0" w:space="0" w:color="auto"/>
            <w:right w:val="none" w:sz="0" w:space="0" w:color="auto"/>
          </w:divBdr>
        </w:div>
        <w:div w:id="1361737929">
          <w:marLeft w:val="640"/>
          <w:marRight w:val="0"/>
          <w:marTop w:val="0"/>
          <w:marBottom w:val="0"/>
          <w:divBdr>
            <w:top w:val="none" w:sz="0" w:space="0" w:color="auto"/>
            <w:left w:val="none" w:sz="0" w:space="0" w:color="auto"/>
            <w:bottom w:val="none" w:sz="0" w:space="0" w:color="auto"/>
            <w:right w:val="none" w:sz="0" w:space="0" w:color="auto"/>
          </w:divBdr>
        </w:div>
        <w:div w:id="1625884445">
          <w:marLeft w:val="640"/>
          <w:marRight w:val="0"/>
          <w:marTop w:val="0"/>
          <w:marBottom w:val="0"/>
          <w:divBdr>
            <w:top w:val="none" w:sz="0" w:space="0" w:color="auto"/>
            <w:left w:val="none" w:sz="0" w:space="0" w:color="auto"/>
            <w:bottom w:val="none" w:sz="0" w:space="0" w:color="auto"/>
            <w:right w:val="none" w:sz="0" w:space="0" w:color="auto"/>
          </w:divBdr>
        </w:div>
        <w:div w:id="1675456663">
          <w:marLeft w:val="640"/>
          <w:marRight w:val="0"/>
          <w:marTop w:val="0"/>
          <w:marBottom w:val="0"/>
          <w:divBdr>
            <w:top w:val="none" w:sz="0" w:space="0" w:color="auto"/>
            <w:left w:val="none" w:sz="0" w:space="0" w:color="auto"/>
            <w:bottom w:val="none" w:sz="0" w:space="0" w:color="auto"/>
            <w:right w:val="none" w:sz="0" w:space="0" w:color="auto"/>
          </w:divBdr>
        </w:div>
        <w:div w:id="68961816">
          <w:marLeft w:val="640"/>
          <w:marRight w:val="0"/>
          <w:marTop w:val="0"/>
          <w:marBottom w:val="0"/>
          <w:divBdr>
            <w:top w:val="none" w:sz="0" w:space="0" w:color="auto"/>
            <w:left w:val="none" w:sz="0" w:space="0" w:color="auto"/>
            <w:bottom w:val="none" w:sz="0" w:space="0" w:color="auto"/>
            <w:right w:val="none" w:sz="0" w:space="0" w:color="auto"/>
          </w:divBdr>
        </w:div>
        <w:div w:id="728920193">
          <w:marLeft w:val="640"/>
          <w:marRight w:val="0"/>
          <w:marTop w:val="0"/>
          <w:marBottom w:val="0"/>
          <w:divBdr>
            <w:top w:val="none" w:sz="0" w:space="0" w:color="auto"/>
            <w:left w:val="none" w:sz="0" w:space="0" w:color="auto"/>
            <w:bottom w:val="none" w:sz="0" w:space="0" w:color="auto"/>
            <w:right w:val="none" w:sz="0" w:space="0" w:color="auto"/>
          </w:divBdr>
        </w:div>
        <w:div w:id="832067949">
          <w:marLeft w:val="640"/>
          <w:marRight w:val="0"/>
          <w:marTop w:val="0"/>
          <w:marBottom w:val="0"/>
          <w:divBdr>
            <w:top w:val="none" w:sz="0" w:space="0" w:color="auto"/>
            <w:left w:val="none" w:sz="0" w:space="0" w:color="auto"/>
            <w:bottom w:val="none" w:sz="0" w:space="0" w:color="auto"/>
            <w:right w:val="none" w:sz="0" w:space="0" w:color="auto"/>
          </w:divBdr>
        </w:div>
        <w:div w:id="1320647377">
          <w:marLeft w:val="640"/>
          <w:marRight w:val="0"/>
          <w:marTop w:val="0"/>
          <w:marBottom w:val="0"/>
          <w:divBdr>
            <w:top w:val="none" w:sz="0" w:space="0" w:color="auto"/>
            <w:left w:val="none" w:sz="0" w:space="0" w:color="auto"/>
            <w:bottom w:val="none" w:sz="0" w:space="0" w:color="auto"/>
            <w:right w:val="none" w:sz="0" w:space="0" w:color="auto"/>
          </w:divBdr>
        </w:div>
        <w:div w:id="1304390036">
          <w:marLeft w:val="640"/>
          <w:marRight w:val="0"/>
          <w:marTop w:val="0"/>
          <w:marBottom w:val="0"/>
          <w:divBdr>
            <w:top w:val="none" w:sz="0" w:space="0" w:color="auto"/>
            <w:left w:val="none" w:sz="0" w:space="0" w:color="auto"/>
            <w:bottom w:val="none" w:sz="0" w:space="0" w:color="auto"/>
            <w:right w:val="none" w:sz="0" w:space="0" w:color="auto"/>
          </w:divBdr>
        </w:div>
        <w:div w:id="1883397468">
          <w:marLeft w:val="640"/>
          <w:marRight w:val="0"/>
          <w:marTop w:val="0"/>
          <w:marBottom w:val="0"/>
          <w:divBdr>
            <w:top w:val="none" w:sz="0" w:space="0" w:color="auto"/>
            <w:left w:val="none" w:sz="0" w:space="0" w:color="auto"/>
            <w:bottom w:val="none" w:sz="0" w:space="0" w:color="auto"/>
            <w:right w:val="none" w:sz="0" w:space="0" w:color="auto"/>
          </w:divBdr>
        </w:div>
        <w:div w:id="1024357725">
          <w:marLeft w:val="640"/>
          <w:marRight w:val="0"/>
          <w:marTop w:val="0"/>
          <w:marBottom w:val="0"/>
          <w:divBdr>
            <w:top w:val="none" w:sz="0" w:space="0" w:color="auto"/>
            <w:left w:val="none" w:sz="0" w:space="0" w:color="auto"/>
            <w:bottom w:val="none" w:sz="0" w:space="0" w:color="auto"/>
            <w:right w:val="none" w:sz="0" w:space="0" w:color="auto"/>
          </w:divBdr>
        </w:div>
        <w:div w:id="698967938">
          <w:marLeft w:val="640"/>
          <w:marRight w:val="0"/>
          <w:marTop w:val="0"/>
          <w:marBottom w:val="0"/>
          <w:divBdr>
            <w:top w:val="none" w:sz="0" w:space="0" w:color="auto"/>
            <w:left w:val="none" w:sz="0" w:space="0" w:color="auto"/>
            <w:bottom w:val="none" w:sz="0" w:space="0" w:color="auto"/>
            <w:right w:val="none" w:sz="0" w:space="0" w:color="auto"/>
          </w:divBdr>
        </w:div>
        <w:div w:id="495195998">
          <w:marLeft w:val="640"/>
          <w:marRight w:val="0"/>
          <w:marTop w:val="0"/>
          <w:marBottom w:val="0"/>
          <w:divBdr>
            <w:top w:val="none" w:sz="0" w:space="0" w:color="auto"/>
            <w:left w:val="none" w:sz="0" w:space="0" w:color="auto"/>
            <w:bottom w:val="none" w:sz="0" w:space="0" w:color="auto"/>
            <w:right w:val="none" w:sz="0" w:space="0" w:color="auto"/>
          </w:divBdr>
        </w:div>
        <w:div w:id="2073307926">
          <w:marLeft w:val="640"/>
          <w:marRight w:val="0"/>
          <w:marTop w:val="0"/>
          <w:marBottom w:val="0"/>
          <w:divBdr>
            <w:top w:val="none" w:sz="0" w:space="0" w:color="auto"/>
            <w:left w:val="none" w:sz="0" w:space="0" w:color="auto"/>
            <w:bottom w:val="none" w:sz="0" w:space="0" w:color="auto"/>
            <w:right w:val="none" w:sz="0" w:space="0" w:color="auto"/>
          </w:divBdr>
        </w:div>
        <w:div w:id="288822840">
          <w:marLeft w:val="640"/>
          <w:marRight w:val="0"/>
          <w:marTop w:val="0"/>
          <w:marBottom w:val="0"/>
          <w:divBdr>
            <w:top w:val="none" w:sz="0" w:space="0" w:color="auto"/>
            <w:left w:val="none" w:sz="0" w:space="0" w:color="auto"/>
            <w:bottom w:val="none" w:sz="0" w:space="0" w:color="auto"/>
            <w:right w:val="none" w:sz="0" w:space="0" w:color="auto"/>
          </w:divBdr>
        </w:div>
        <w:div w:id="2128155114">
          <w:marLeft w:val="640"/>
          <w:marRight w:val="0"/>
          <w:marTop w:val="0"/>
          <w:marBottom w:val="0"/>
          <w:divBdr>
            <w:top w:val="none" w:sz="0" w:space="0" w:color="auto"/>
            <w:left w:val="none" w:sz="0" w:space="0" w:color="auto"/>
            <w:bottom w:val="none" w:sz="0" w:space="0" w:color="auto"/>
            <w:right w:val="none" w:sz="0" w:space="0" w:color="auto"/>
          </w:divBdr>
        </w:div>
        <w:div w:id="1372848778">
          <w:marLeft w:val="640"/>
          <w:marRight w:val="0"/>
          <w:marTop w:val="0"/>
          <w:marBottom w:val="0"/>
          <w:divBdr>
            <w:top w:val="none" w:sz="0" w:space="0" w:color="auto"/>
            <w:left w:val="none" w:sz="0" w:space="0" w:color="auto"/>
            <w:bottom w:val="none" w:sz="0" w:space="0" w:color="auto"/>
            <w:right w:val="none" w:sz="0" w:space="0" w:color="auto"/>
          </w:divBdr>
        </w:div>
        <w:div w:id="1573075581">
          <w:marLeft w:val="640"/>
          <w:marRight w:val="0"/>
          <w:marTop w:val="0"/>
          <w:marBottom w:val="0"/>
          <w:divBdr>
            <w:top w:val="none" w:sz="0" w:space="0" w:color="auto"/>
            <w:left w:val="none" w:sz="0" w:space="0" w:color="auto"/>
            <w:bottom w:val="none" w:sz="0" w:space="0" w:color="auto"/>
            <w:right w:val="none" w:sz="0" w:space="0" w:color="auto"/>
          </w:divBdr>
        </w:div>
        <w:div w:id="1795246716">
          <w:marLeft w:val="640"/>
          <w:marRight w:val="0"/>
          <w:marTop w:val="0"/>
          <w:marBottom w:val="0"/>
          <w:divBdr>
            <w:top w:val="none" w:sz="0" w:space="0" w:color="auto"/>
            <w:left w:val="none" w:sz="0" w:space="0" w:color="auto"/>
            <w:bottom w:val="none" w:sz="0" w:space="0" w:color="auto"/>
            <w:right w:val="none" w:sz="0" w:space="0" w:color="auto"/>
          </w:divBdr>
        </w:div>
        <w:div w:id="446582278">
          <w:marLeft w:val="640"/>
          <w:marRight w:val="0"/>
          <w:marTop w:val="0"/>
          <w:marBottom w:val="0"/>
          <w:divBdr>
            <w:top w:val="none" w:sz="0" w:space="0" w:color="auto"/>
            <w:left w:val="none" w:sz="0" w:space="0" w:color="auto"/>
            <w:bottom w:val="none" w:sz="0" w:space="0" w:color="auto"/>
            <w:right w:val="none" w:sz="0" w:space="0" w:color="auto"/>
          </w:divBdr>
        </w:div>
        <w:div w:id="1519076137">
          <w:marLeft w:val="640"/>
          <w:marRight w:val="0"/>
          <w:marTop w:val="0"/>
          <w:marBottom w:val="0"/>
          <w:divBdr>
            <w:top w:val="none" w:sz="0" w:space="0" w:color="auto"/>
            <w:left w:val="none" w:sz="0" w:space="0" w:color="auto"/>
            <w:bottom w:val="none" w:sz="0" w:space="0" w:color="auto"/>
            <w:right w:val="none" w:sz="0" w:space="0" w:color="auto"/>
          </w:divBdr>
        </w:div>
        <w:div w:id="357005247">
          <w:marLeft w:val="640"/>
          <w:marRight w:val="0"/>
          <w:marTop w:val="0"/>
          <w:marBottom w:val="0"/>
          <w:divBdr>
            <w:top w:val="none" w:sz="0" w:space="0" w:color="auto"/>
            <w:left w:val="none" w:sz="0" w:space="0" w:color="auto"/>
            <w:bottom w:val="none" w:sz="0" w:space="0" w:color="auto"/>
            <w:right w:val="none" w:sz="0" w:space="0" w:color="auto"/>
          </w:divBdr>
        </w:div>
      </w:divsChild>
    </w:div>
    <w:div w:id="330986377">
      <w:bodyDiv w:val="1"/>
      <w:marLeft w:val="0"/>
      <w:marRight w:val="0"/>
      <w:marTop w:val="0"/>
      <w:marBottom w:val="0"/>
      <w:divBdr>
        <w:top w:val="none" w:sz="0" w:space="0" w:color="auto"/>
        <w:left w:val="none" w:sz="0" w:space="0" w:color="auto"/>
        <w:bottom w:val="none" w:sz="0" w:space="0" w:color="auto"/>
        <w:right w:val="none" w:sz="0" w:space="0" w:color="auto"/>
      </w:divBdr>
      <w:divsChild>
        <w:div w:id="2027710076">
          <w:marLeft w:val="640"/>
          <w:marRight w:val="0"/>
          <w:marTop w:val="0"/>
          <w:marBottom w:val="0"/>
          <w:divBdr>
            <w:top w:val="none" w:sz="0" w:space="0" w:color="auto"/>
            <w:left w:val="none" w:sz="0" w:space="0" w:color="auto"/>
            <w:bottom w:val="none" w:sz="0" w:space="0" w:color="auto"/>
            <w:right w:val="none" w:sz="0" w:space="0" w:color="auto"/>
          </w:divBdr>
        </w:div>
        <w:div w:id="743911854">
          <w:marLeft w:val="640"/>
          <w:marRight w:val="0"/>
          <w:marTop w:val="0"/>
          <w:marBottom w:val="0"/>
          <w:divBdr>
            <w:top w:val="none" w:sz="0" w:space="0" w:color="auto"/>
            <w:left w:val="none" w:sz="0" w:space="0" w:color="auto"/>
            <w:bottom w:val="none" w:sz="0" w:space="0" w:color="auto"/>
            <w:right w:val="none" w:sz="0" w:space="0" w:color="auto"/>
          </w:divBdr>
        </w:div>
        <w:div w:id="1299337847">
          <w:marLeft w:val="640"/>
          <w:marRight w:val="0"/>
          <w:marTop w:val="0"/>
          <w:marBottom w:val="0"/>
          <w:divBdr>
            <w:top w:val="none" w:sz="0" w:space="0" w:color="auto"/>
            <w:left w:val="none" w:sz="0" w:space="0" w:color="auto"/>
            <w:bottom w:val="none" w:sz="0" w:space="0" w:color="auto"/>
            <w:right w:val="none" w:sz="0" w:space="0" w:color="auto"/>
          </w:divBdr>
        </w:div>
        <w:div w:id="1320957717">
          <w:marLeft w:val="640"/>
          <w:marRight w:val="0"/>
          <w:marTop w:val="0"/>
          <w:marBottom w:val="0"/>
          <w:divBdr>
            <w:top w:val="none" w:sz="0" w:space="0" w:color="auto"/>
            <w:left w:val="none" w:sz="0" w:space="0" w:color="auto"/>
            <w:bottom w:val="none" w:sz="0" w:space="0" w:color="auto"/>
            <w:right w:val="none" w:sz="0" w:space="0" w:color="auto"/>
          </w:divBdr>
        </w:div>
        <w:div w:id="797844157">
          <w:marLeft w:val="640"/>
          <w:marRight w:val="0"/>
          <w:marTop w:val="0"/>
          <w:marBottom w:val="0"/>
          <w:divBdr>
            <w:top w:val="none" w:sz="0" w:space="0" w:color="auto"/>
            <w:left w:val="none" w:sz="0" w:space="0" w:color="auto"/>
            <w:bottom w:val="none" w:sz="0" w:space="0" w:color="auto"/>
            <w:right w:val="none" w:sz="0" w:space="0" w:color="auto"/>
          </w:divBdr>
        </w:div>
        <w:div w:id="358972772">
          <w:marLeft w:val="640"/>
          <w:marRight w:val="0"/>
          <w:marTop w:val="0"/>
          <w:marBottom w:val="0"/>
          <w:divBdr>
            <w:top w:val="none" w:sz="0" w:space="0" w:color="auto"/>
            <w:left w:val="none" w:sz="0" w:space="0" w:color="auto"/>
            <w:bottom w:val="none" w:sz="0" w:space="0" w:color="auto"/>
            <w:right w:val="none" w:sz="0" w:space="0" w:color="auto"/>
          </w:divBdr>
        </w:div>
        <w:div w:id="306670064">
          <w:marLeft w:val="640"/>
          <w:marRight w:val="0"/>
          <w:marTop w:val="0"/>
          <w:marBottom w:val="0"/>
          <w:divBdr>
            <w:top w:val="none" w:sz="0" w:space="0" w:color="auto"/>
            <w:left w:val="none" w:sz="0" w:space="0" w:color="auto"/>
            <w:bottom w:val="none" w:sz="0" w:space="0" w:color="auto"/>
            <w:right w:val="none" w:sz="0" w:space="0" w:color="auto"/>
          </w:divBdr>
        </w:div>
        <w:div w:id="1511869454">
          <w:marLeft w:val="640"/>
          <w:marRight w:val="0"/>
          <w:marTop w:val="0"/>
          <w:marBottom w:val="0"/>
          <w:divBdr>
            <w:top w:val="none" w:sz="0" w:space="0" w:color="auto"/>
            <w:left w:val="none" w:sz="0" w:space="0" w:color="auto"/>
            <w:bottom w:val="none" w:sz="0" w:space="0" w:color="auto"/>
            <w:right w:val="none" w:sz="0" w:space="0" w:color="auto"/>
          </w:divBdr>
        </w:div>
        <w:div w:id="1177888693">
          <w:marLeft w:val="640"/>
          <w:marRight w:val="0"/>
          <w:marTop w:val="0"/>
          <w:marBottom w:val="0"/>
          <w:divBdr>
            <w:top w:val="none" w:sz="0" w:space="0" w:color="auto"/>
            <w:left w:val="none" w:sz="0" w:space="0" w:color="auto"/>
            <w:bottom w:val="none" w:sz="0" w:space="0" w:color="auto"/>
            <w:right w:val="none" w:sz="0" w:space="0" w:color="auto"/>
          </w:divBdr>
        </w:div>
        <w:div w:id="385027477">
          <w:marLeft w:val="640"/>
          <w:marRight w:val="0"/>
          <w:marTop w:val="0"/>
          <w:marBottom w:val="0"/>
          <w:divBdr>
            <w:top w:val="none" w:sz="0" w:space="0" w:color="auto"/>
            <w:left w:val="none" w:sz="0" w:space="0" w:color="auto"/>
            <w:bottom w:val="none" w:sz="0" w:space="0" w:color="auto"/>
            <w:right w:val="none" w:sz="0" w:space="0" w:color="auto"/>
          </w:divBdr>
        </w:div>
        <w:div w:id="415172401">
          <w:marLeft w:val="640"/>
          <w:marRight w:val="0"/>
          <w:marTop w:val="0"/>
          <w:marBottom w:val="0"/>
          <w:divBdr>
            <w:top w:val="none" w:sz="0" w:space="0" w:color="auto"/>
            <w:left w:val="none" w:sz="0" w:space="0" w:color="auto"/>
            <w:bottom w:val="none" w:sz="0" w:space="0" w:color="auto"/>
            <w:right w:val="none" w:sz="0" w:space="0" w:color="auto"/>
          </w:divBdr>
        </w:div>
        <w:div w:id="1960332757">
          <w:marLeft w:val="640"/>
          <w:marRight w:val="0"/>
          <w:marTop w:val="0"/>
          <w:marBottom w:val="0"/>
          <w:divBdr>
            <w:top w:val="none" w:sz="0" w:space="0" w:color="auto"/>
            <w:left w:val="none" w:sz="0" w:space="0" w:color="auto"/>
            <w:bottom w:val="none" w:sz="0" w:space="0" w:color="auto"/>
            <w:right w:val="none" w:sz="0" w:space="0" w:color="auto"/>
          </w:divBdr>
        </w:div>
        <w:div w:id="1625232271">
          <w:marLeft w:val="640"/>
          <w:marRight w:val="0"/>
          <w:marTop w:val="0"/>
          <w:marBottom w:val="0"/>
          <w:divBdr>
            <w:top w:val="none" w:sz="0" w:space="0" w:color="auto"/>
            <w:left w:val="none" w:sz="0" w:space="0" w:color="auto"/>
            <w:bottom w:val="none" w:sz="0" w:space="0" w:color="auto"/>
            <w:right w:val="none" w:sz="0" w:space="0" w:color="auto"/>
          </w:divBdr>
        </w:div>
        <w:div w:id="1343971557">
          <w:marLeft w:val="640"/>
          <w:marRight w:val="0"/>
          <w:marTop w:val="0"/>
          <w:marBottom w:val="0"/>
          <w:divBdr>
            <w:top w:val="none" w:sz="0" w:space="0" w:color="auto"/>
            <w:left w:val="none" w:sz="0" w:space="0" w:color="auto"/>
            <w:bottom w:val="none" w:sz="0" w:space="0" w:color="auto"/>
            <w:right w:val="none" w:sz="0" w:space="0" w:color="auto"/>
          </w:divBdr>
        </w:div>
        <w:div w:id="790317667">
          <w:marLeft w:val="640"/>
          <w:marRight w:val="0"/>
          <w:marTop w:val="0"/>
          <w:marBottom w:val="0"/>
          <w:divBdr>
            <w:top w:val="none" w:sz="0" w:space="0" w:color="auto"/>
            <w:left w:val="none" w:sz="0" w:space="0" w:color="auto"/>
            <w:bottom w:val="none" w:sz="0" w:space="0" w:color="auto"/>
            <w:right w:val="none" w:sz="0" w:space="0" w:color="auto"/>
          </w:divBdr>
        </w:div>
        <w:div w:id="1348557928">
          <w:marLeft w:val="640"/>
          <w:marRight w:val="0"/>
          <w:marTop w:val="0"/>
          <w:marBottom w:val="0"/>
          <w:divBdr>
            <w:top w:val="none" w:sz="0" w:space="0" w:color="auto"/>
            <w:left w:val="none" w:sz="0" w:space="0" w:color="auto"/>
            <w:bottom w:val="none" w:sz="0" w:space="0" w:color="auto"/>
            <w:right w:val="none" w:sz="0" w:space="0" w:color="auto"/>
          </w:divBdr>
        </w:div>
        <w:div w:id="1216046284">
          <w:marLeft w:val="640"/>
          <w:marRight w:val="0"/>
          <w:marTop w:val="0"/>
          <w:marBottom w:val="0"/>
          <w:divBdr>
            <w:top w:val="none" w:sz="0" w:space="0" w:color="auto"/>
            <w:left w:val="none" w:sz="0" w:space="0" w:color="auto"/>
            <w:bottom w:val="none" w:sz="0" w:space="0" w:color="auto"/>
            <w:right w:val="none" w:sz="0" w:space="0" w:color="auto"/>
          </w:divBdr>
        </w:div>
        <w:div w:id="1129976906">
          <w:marLeft w:val="640"/>
          <w:marRight w:val="0"/>
          <w:marTop w:val="0"/>
          <w:marBottom w:val="0"/>
          <w:divBdr>
            <w:top w:val="none" w:sz="0" w:space="0" w:color="auto"/>
            <w:left w:val="none" w:sz="0" w:space="0" w:color="auto"/>
            <w:bottom w:val="none" w:sz="0" w:space="0" w:color="auto"/>
            <w:right w:val="none" w:sz="0" w:space="0" w:color="auto"/>
          </w:divBdr>
        </w:div>
        <w:div w:id="777607313">
          <w:marLeft w:val="640"/>
          <w:marRight w:val="0"/>
          <w:marTop w:val="0"/>
          <w:marBottom w:val="0"/>
          <w:divBdr>
            <w:top w:val="none" w:sz="0" w:space="0" w:color="auto"/>
            <w:left w:val="none" w:sz="0" w:space="0" w:color="auto"/>
            <w:bottom w:val="none" w:sz="0" w:space="0" w:color="auto"/>
            <w:right w:val="none" w:sz="0" w:space="0" w:color="auto"/>
          </w:divBdr>
        </w:div>
        <w:div w:id="1149253506">
          <w:marLeft w:val="640"/>
          <w:marRight w:val="0"/>
          <w:marTop w:val="0"/>
          <w:marBottom w:val="0"/>
          <w:divBdr>
            <w:top w:val="none" w:sz="0" w:space="0" w:color="auto"/>
            <w:left w:val="none" w:sz="0" w:space="0" w:color="auto"/>
            <w:bottom w:val="none" w:sz="0" w:space="0" w:color="auto"/>
            <w:right w:val="none" w:sz="0" w:space="0" w:color="auto"/>
          </w:divBdr>
        </w:div>
        <w:div w:id="1684699024">
          <w:marLeft w:val="640"/>
          <w:marRight w:val="0"/>
          <w:marTop w:val="0"/>
          <w:marBottom w:val="0"/>
          <w:divBdr>
            <w:top w:val="none" w:sz="0" w:space="0" w:color="auto"/>
            <w:left w:val="none" w:sz="0" w:space="0" w:color="auto"/>
            <w:bottom w:val="none" w:sz="0" w:space="0" w:color="auto"/>
            <w:right w:val="none" w:sz="0" w:space="0" w:color="auto"/>
          </w:divBdr>
        </w:div>
        <w:div w:id="617756931">
          <w:marLeft w:val="640"/>
          <w:marRight w:val="0"/>
          <w:marTop w:val="0"/>
          <w:marBottom w:val="0"/>
          <w:divBdr>
            <w:top w:val="none" w:sz="0" w:space="0" w:color="auto"/>
            <w:left w:val="none" w:sz="0" w:space="0" w:color="auto"/>
            <w:bottom w:val="none" w:sz="0" w:space="0" w:color="auto"/>
            <w:right w:val="none" w:sz="0" w:space="0" w:color="auto"/>
          </w:divBdr>
        </w:div>
        <w:div w:id="151416376">
          <w:marLeft w:val="640"/>
          <w:marRight w:val="0"/>
          <w:marTop w:val="0"/>
          <w:marBottom w:val="0"/>
          <w:divBdr>
            <w:top w:val="none" w:sz="0" w:space="0" w:color="auto"/>
            <w:left w:val="none" w:sz="0" w:space="0" w:color="auto"/>
            <w:bottom w:val="none" w:sz="0" w:space="0" w:color="auto"/>
            <w:right w:val="none" w:sz="0" w:space="0" w:color="auto"/>
          </w:divBdr>
        </w:div>
        <w:div w:id="1584097286">
          <w:marLeft w:val="640"/>
          <w:marRight w:val="0"/>
          <w:marTop w:val="0"/>
          <w:marBottom w:val="0"/>
          <w:divBdr>
            <w:top w:val="none" w:sz="0" w:space="0" w:color="auto"/>
            <w:left w:val="none" w:sz="0" w:space="0" w:color="auto"/>
            <w:bottom w:val="none" w:sz="0" w:space="0" w:color="auto"/>
            <w:right w:val="none" w:sz="0" w:space="0" w:color="auto"/>
          </w:divBdr>
        </w:div>
        <w:div w:id="910122655">
          <w:marLeft w:val="640"/>
          <w:marRight w:val="0"/>
          <w:marTop w:val="0"/>
          <w:marBottom w:val="0"/>
          <w:divBdr>
            <w:top w:val="none" w:sz="0" w:space="0" w:color="auto"/>
            <w:left w:val="none" w:sz="0" w:space="0" w:color="auto"/>
            <w:bottom w:val="none" w:sz="0" w:space="0" w:color="auto"/>
            <w:right w:val="none" w:sz="0" w:space="0" w:color="auto"/>
          </w:divBdr>
        </w:div>
        <w:div w:id="178466749">
          <w:marLeft w:val="640"/>
          <w:marRight w:val="0"/>
          <w:marTop w:val="0"/>
          <w:marBottom w:val="0"/>
          <w:divBdr>
            <w:top w:val="none" w:sz="0" w:space="0" w:color="auto"/>
            <w:left w:val="none" w:sz="0" w:space="0" w:color="auto"/>
            <w:bottom w:val="none" w:sz="0" w:space="0" w:color="auto"/>
            <w:right w:val="none" w:sz="0" w:space="0" w:color="auto"/>
          </w:divBdr>
        </w:div>
        <w:div w:id="2115439074">
          <w:marLeft w:val="640"/>
          <w:marRight w:val="0"/>
          <w:marTop w:val="0"/>
          <w:marBottom w:val="0"/>
          <w:divBdr>
            <w:top w:val="none" w:sz="0" w:space="0" w:color="auto"/>
            <w:left w:val="none" w:sz="0" w:space="0" w:color="auto"/>
            <w:bottom w:val="none" w:sz="0" w:space="0" w:color="auto"/>
            <w:right w:val="none" w:sz="0" w:space="0" w:color="auto"/>
          </w:divBdr>
        </w:div>
        <w:div w:id="1348676131">
          <w:marLeft w:val="640"/>
          <w:marRight w:val="0"/>
          <w:marTop w:val="0"/>
          <w:marBottom w:val="0"/>
          <w:divBdr>
            <w:top w:val="none" w:sz="0" w:space="0" w:color="auto"/>
            <w:left w:val="none" w:sz="0" w:space="0" w:color="auto"/>
            <w:bottom w:val="none" w:sz="0" w:space="0" w:color="auto"/>
            <w:right w:val="none" w:sz="0" w:space="0" w:color="auto"/>
          </w:divBdr>
        </w:div>
        <w:div w:id="335230442">
          <w:marLeft w:val="640"/>
          <w:marRight w:val="0"/>
          <w:marTop w:val="0"/>
          <w:marBottom w:val="0"/>
          <w:divBdr>
            <w:top w:val="none" w:sz="0" w:space="0" w:color="auto"/>
            <w:left w:val="none" w:sz="0" w:space="0" w:color="auto"/>
            <w:bottom w:val="none" w:sz="0" w:space="0" w:color="auto"/>
            <w:right w:val="none" w:sz="0" w:space="0" w:color="auto"/>
          </w:divBdr>
        </w:div>
        <w:div w:id="2063820349">
          <w:marLeft w:val="640"/>
          <w:marRight w:val="0"/>
          <w:marTop w:val="0"/>
          <w:marBottom w:val="0"/>
          <w:divBdr>
            <w:top w:val="none" w:sz="0" w:space="0" w:color="auto"/>
            <w:left w:val="none" w:sz="0" w:space="0" w:color="auto"/>
            <w:bottom w:val="none" w:sz="0" w:space="0" w:color="auto"/>
            <w:right w:val="none" w:sz="0" w:space="0" w:color="auto"/>
          </w:divBdr>
        </w:div>
        <w:div w:id="1646933920">
          <w:marLeft w:val="640"/>
          <w:marRight w:val="0"/>
          <w:marTop w:val="0"/>
          <w:marBottom w:val="0"/>
          <w:divBdr>
            <w:top w:val="none" w:sz="0" w:space="0" w:color="auto"/>
            <w:left w:val="none" w:sz="0" w:space="0" w:color="auto"/>
            <w:bottom w:val="none" w:sz="0" w:space="0" w:color="auto"/>
            <w:right w:val="none" w:sz="0" w:space="0" w:color="auto"/>
          </w:divBdr>
        </w:div>
        <w:div w:id="1575310880">
          <w:marLeft w:val="640"/>
          <w:marRight w:val="0"/>
          <w:marTop w:val="0"/>
          <w:marBottom w:val="0"/>
          <w:divBdr>
            <w:top w:val="none" w:sz="0" w:space="0" w:color="auto"/>
            <w:left w:val="none" w:sz="0" w:space="0" w:color="auto"/>
            <w:bottom w:val="none" w:sz="0" w:space="0" w:color="auto"/>
            <w:right w:val="none" w:sz="0" w:space="0" w:color="auto"/>
          </w:divBdr>
        </w:div>
        <w:div w:id="248126130">
          <w:marLeft w:val="640"/>
          <w:marRight w:val="0"/>
          <w:marTop w:val="0"/>
          <w:marBottom w:val="0"/>
          <w:divBdr>
            <w:top w:val="none" w:sz="0" w:space="0" w:color="auto"/>
            <w:left w:val="none" w:sz="0" w:space="0" w:color="auto"/>
            <w:bottom w:val="none" w:sz="0" w:space="0" w:color="auto"/>
            <w:right w:val="none" w:sz="0" w:space="0" w:color="auto"/>
          </w:divBdr>
        </w:div>
        <w:div w:id="856694500">
          <w:marLeft w:val="640"/>
          <w:marRight w:val="0"/>
          <w:marTop w:val="0"/>
          <w:marBottom w:val="0"/>
          <w:divBdr>
            <w:top w:val="none" w:sz="0" w:space="0" w:color="auto"/>
            <w:left w:val="none" w:sz="0" w:space="0" w:color="auto"/>
            <w:bottom w:val="none" w:sz="0" w:space="0" w:color="auto"/>
            <w:right w:val="none" w:sz="0" w:space="0" w:color="auto"/>
          </w:divBdr>
        </w:div>
        <w:div w:id="1216505768">
          <w:marLeft w:val="640"/>
          <w:marRight w:val="0"/>
          <w:marTop w:val="0"/>
          <w:marBottom w:val="0"/>
          <w:divBdr>
            <w:top w:val="none" w:sz="0" w:space="0" w:color="auto"/>
            <w:left w:val="none" w:sz="0" w:space="0" w:color="auto"/>
            <w:bottom w:val="none" w:sz="0" w:space="0" w:color="auto"/>
            <w:right w:val="none" w:sz="0" w:space="0" w:color="auto"/>
          </w:divBdr>
        </w:div>
        <w:div w:id="1837109978">
          <w:marLeft w:val="640"/>
          <w:marRight w:val="0"/>
          <w:marTop w:val="0"/>
          <w:marBottom w:val="0"/>
          <w:divBdr>
            <w:top w:val="none" w:sz="0" w:space="0" w:color="auto"/>
            <w:left w:val="none" w:sz="0" w:space="0" w:color="auto"/>
            <w:bottom w:val="none" w:sz="0" w:space="0" w:color="auto"/>
            <w:right w:val="none" w:sz="0" w:space="0" w:color="auto"/>
          </w:divBdr>
        </w:div>
        <w:div w:id="1245409557">
          <w:marLeft w:val="640"/>
          <w:marRight w:val="0"/>
          <w:marTop w:val="0"/>
          <w:marBottom w:val="0"/>
          <w:divBdr>
            <w:top w:val="none" w:sz="0" w:space="0" w:color="auto"/>
            <w:left w:val="none" w:sz="0" w:space="0" w:color="auto"/>
            <w:bottom w:val="none" w:sz="0" w:space="0" w:color="auto"/>
            <w:right w:val="none" w:sz="0" w:space="0" w:color="auto"/>
          </w:divBdr>
        </w:div>
        <w:div w:id="2033988825">
          <w:marLeft w:val="640"/>
          <w:marRight w:val="0"/>
          <w:marTop w:val="0"/>
          <w:marBottom w:val="0"/>
          <w:divBdr>
            <w:top w:val="none" w:sz="0" w:space="0" w:color="auto"/>
            <w:left w:val="none" w:sz="0" w:space="0" w:color="auto"/>
            <w:bottom w:val="none" w:sz="0" w:space="0" w:color="auto"/>
            <w:right w:val="none" w:sz="0" w:space="0" w:color="auto"/>
          </w:divBdr>
        </w:div>
        <w:div w:id="176703281">
          <w:marLeft w:val="640"/>
          <w:marRight w:val="0"/>
          <w:marTop w:val="0"/>
          <w:marBottom w:val="0"/>
          <w:divBdr>
            <w:top w:val="none" w:sz="0" w:space="0" w:color="auto"/>
            <w:left w:val="none" w:sz="0" w:space="0" w:color="auto"/>
            <w:bottom w:val="none" w:sz="0" w:space="0" w:color="auto"/>
            <w:right w:val="none" w:sz="0" w:space="0" w:color="auto"/>
          </w:divBdr>
        </w:div>
        <w:div w:id="1168012525">
          <w:marLeft w:val="640"/>
          <w:marRight w:val="0"/>
          <w:marTop w:val="0"/>
          <w:marBottom w:val="0"/>
          <w:divBdr>
            <w:top w:val="none" w:sz="0" w:space="0" w:color="auto"/>
            <w:left w:val="none" w:sz="0" w:space="0" w:color="auto"/>
            <w:bottom w:val="none" w:sz="0" w:space="0" w:color="auto"/>
            <w:right w:val="none" w:sz="0" w:space="0" w:color="auto"/>
          </w:divBdr>
        </w:div>
        <w:div w:id="1774788474">
          <w:marLeft w:val="640"/>
          <w:marRight w:val="0"/>
          <w:marTop w:val="0"/>
          <w:marBottom w:val="0"/>
          <w:divBdr>
            <w:top w:val="none" w:sz="0" w:space="0" w:color="auto"/>
            <w:left w:val="none" w:sz="0" w:space="0" w:color="auto"/>
            <w:bottom w:val="none" w:sz="0" w:space="0" w:color="auto"/>
            <w:right w:val="none" w:sz="0" w:space="0" w:color="auto"/>
          </w:divBdr>
        </w:div>
        <w:div w:id="1780173001">
          <w:marLeft w:val="640"/>
          <w:marRight w:val="0"/>
          <w:marTop w:val="0"/>
          <w:marBottom w:val="0"/>
          <w:divBdr>
            <w:top w:val="none" w:sz="0" w:space="0" w:color="auto"/>
            <w:left w:val="none" w:sz="0" w:space="0" w:color="auto"/>
            <w:bottom w:val="none" w:sz="0" w:space="0" w:color="auto"/>
            <w:right w:val="none" w:sz="0" w:space="0" w:color="auto"/>
          </w:divBdr>
        </w:div>
        <w:div w:id="822965336">
          <w:marLeft w:val="640"/>
          <w:marRight w:val="0"/>
          <w:marTop w:val="0"/>
          <w:marBottom w:val="0"/>
          <w:divBdr>
            <w:top w:val="none" w:sz="0" w:space="0" w:color="auto"/>
            <w:left w:val="none" w:sz="0" w:space="0" w:color="auto"/>
            <w:bottom w:val="none" w:sz="0" w:space="0" w:color="auto"/>
            <w:right w:val="none" w:sz="0" w:space="0" w:color="auto"/>
          </w:divBdr>
        </w:div>
        <w:div w:id="1570265721">
          <w:marLeft w:val="640"/>
          <w:marRight w:val="0"/>
          <w:marTop w:val="0"/>
          <w:marBottom w:val="0"/>
          <w:divBdr>
            <w:top w:val="none" w:sz="0" w:space="0" w:color="auto"/>
            <w:left w:val="none" w:sz="0" w:space="0" w:color="auto"/>
            <w:bottom w:val="none" w:sz="0" w:space="0" w:color="auto"/>
            <w:right w:val="none" w:sz="0" w:space="0" w:color="auto"/>
          </w:divBdr>
        </w:div>
        <w:div w:id="320080631">
          <w:marLeft w:val="640"/>
          <w:marRight w:val="0"/>
          <w:marTop w:val="0"/>
          <w:marBottom w:val="0"/>
          <w:divBdr>
            <w:top w:val="none" w:sz="0" w:space="0" w:color="auto"/>
            <w:left w:val="none" w:sz="0" w:space="0" w:color="auto"/>
            <w:bottom w:val="none" w:sz="0" w:space="0" w:color="auto"/>
            <w:right w:val="none" w:sz="0" w:space="0" w:color="auto"/>
          </w:divBdr>
        </w:div>
        <w:div w:id="739979871">
          <w:marLeft w:val="640"/>
          <w:marRight w:val="0"/>
          <w:marTop w:val="0"/>
          <w:marBottom w:val="0"/>
          <w:divBdr>
            <w:top w:val="none" w:sz="0" w:space="0" w:color="auto"/>
            <w:left w:val="none" w:sz="0" w:space="0" w:color="auto"/>
            <w:bottom w:val="none" w:sz="0" w:space="0" w:color="auto"/>
            <w:right w:val="none" w:sz="0" w:space="0" w:color="auto"/>
          </w:divBdr>
        </w:div>
        <w:div w:id="1380789592">
          <w:marLeft w:val="640"/>
          <w:marRight w:val="0"/>
          <w:marTop w:val="0"/>
          <w:marBottom w:val="0"/>
          <w:divBdr>
            <w:top w:val="none" w:sz="0" w:space="0" w:color="auto"/>
            <w:left w:val="none" w:sz="0" w:space="0" w:color="auto"/>
            <w:bottom w:val="none" w:sz="0" w:space="0" w:color="auto"/>
            <w:right w:val="none" w:sz="0" w:space="0" w:color="auto"/>
          </w:divBdr>
        </w:div>
        <w:div w:id="93788351">
          <w:marLeft w:val="640"/>
          <w:marRight w:val="0"/>
          <w:marTop w:val="0"/>
          <w:marBottom w:val="0"/>
          <w:divBdr>
            <w:top w:val="none" w:sz="0" w:space="0" w:color="auto"/>
            <w:left w:val="none" w:sz="0" w:space="0" w:color="auto"/>
            <w:bottom w:val="none" w:sz="0" w:space="0" w:color="auto"/>
            <w:right w:val="none" w:sz="0" w:space="0" w:color="auto"/>
          </w:divBdr>
        </w:div>
        <w:div w:id="1559240008">
          <w:marLeft w:val="640"/>
          <w:marRight w:val="0"/>
          <w:marTop w:val="0"/>
          <w:marBottom w:val="0"/>
          <w:divBdr>
            <w:top w:val="none" w:sz="0" w:space="0" w:color="auto"/>
            <w:left w:val="none" w:sz="0" w:space="0" w:color="auto"/>
            <w:bottom w:val="none" w:sz="0" w:space="0" w:color="auto"/>
            <w:right w:val="none" w:sz="0" w:space="0" w:color="auto"/>
          </w:divBdr>
        </w:div>
        <w:div w:id="1802918503">
          <w:marLeft w:val="640"/>
          <w:marRight w:val="0"/>
          <w:marTop w:val="0"/>
          <w:marBottom w:val="0"/>
          <w:divBdr>
            <w:top w:val="none" w:sz="0" w:space="0" w:color="auto"/>
            <w:left w:val="none" w:sz="0" w:space="0" w:color="auto"/>
            <w:bottom w:val="none" w:sz="0" w:space="0" w:color="auto"/>
            <w:right w:val="none" w:sz="0" w:space="0" w:color="auto"/>
          </w:divBdr>
        </w:div>
        <w:div w:id="1518426144">
          <w:marLeft w:val="640"/>
          <w:marRight w:val="0"/>
          <w:marTop w:val="0"/>
          <w:marBottom w:val="0"/>
          <w:divBdr>
            <w:top w:val="none" w:sz="0" w:space="0" w:color="auto"/>
            <w:left w:val="none" w:sz="0" w:space="0" w:color="auto"/>
            <w:bottom w:val="none" w:sz="0" w:space="0" w:color="auto"/>
            <w:right w:val="none" w:sz="0" w:space="0" w:color="auto"/>
          </w:divBdr>
        </w:div>
        <w:div w:id="106240898">
          <w:marLeft w:val="640"/>
          <w:marRight w:val="0"/>
          <w:marTop w:val="0"/>
          <w:marBottom w:val="0"/>
          <w:divBdr>
            <w:top w:val="none" w:sz="0" w:space="0" w:color="auto"/>
            <w:left w:val="none" w:sz="0" w:space="0" w:color="auto"/>
            <w:bottom w:val="none" w:sz="0" w:space="0" w:color="auto"/>
            <w:right w:val="none" w:sz="0" w:space="0" w:color="auto"/>
          </w:divBdr>
        </w:div>
        <w:div w:id="25256522">
          <w:marLeft w:val="640"/>
          <w:marRight w:val="0"/>
          <w:marTop w:val="0"/>
          <w:marBottom w:val="0"/>
          <w:divBdr>
            <w:top w:val="none" w:sz="0" w:space="0" w:color="auto"/>
            <w:left w:val="none" w:sz="0" w:space="0" w:color="auto"/>
            <w:bottom w:val="none" w:sz="0" w:space="0" w:color="auto"/>
            <w:right w:val="none" w:sz="0" w:space="0" w:color="auto"/>
          </w:divBdr>
        </w:div>
        <w:div w:id="1261719457">
          <w:marLeft w:val="640"/>
          <w:marRight w:val="0"/>
          <w:marTop w:val="0"/>
          <w:marBottom w:val="0"/>
          <w:divBdr>
            <w:top w:val="none" w:sz="0" w:space="0" w:color="auto"/>
            <w:left w:val="none" w:sz="0" w:space="0" w:color="auto"/>
            <w:bottom w:val="none" w:sz="0" w:space="0" w:color="auto"/>
            <w:right w:val="none" w:sz="0" w:space="0" w:color="auto"/>
          </w:divBdr>
        </w:div>
        <w:div w:id="781458296">
          <w:marLeft w:val="640"/>
          <w:marRight w:val="0"/>
          <w:marTop w:val="0"/>
          <w:marBottom w:val="0"/>
          <w:divBdr>
            <w:top w:val="none" w:sz="0" w:space="0" w:color="auto"/>
            <w:left w:val="none" w:sz="0" w:space="0" w:color="auto"/>
            <w:bottom w:val="none" w:sz="0" w:space="0" w:color="auto"/>
            <w:right w:val="none" w:sz="0" w:space="0" w:color="auto"/>
          </w:divBdr>
        </w:div>
        <w:div w:id="1771584237">
          <w:marLeft w:val="640"/>
          <w:marRight w:val="0"/>
          <w:marTop w:val="0"/>
          <w:marBottom w:val="0"/>
          <w:divBdr>
            <w:top w:val="none" w:sz="0" w:space="0" w:color="auto"/>
            <w:left w:val="none" w:sz="0" w:space="0" w:color="auto"/>
            <w:bottom w:val="none" w:sz="0" w:space="0" w:color="auto"/>
            <w:right w:val="none" w:sz="0" w:space="0" w:color="auto"/>
          </w:divBdr>
        </w:div>
        <w:div w:id="1607225274">
          <w:marLeft w:val="640"/>
          <w:marRight w:val="0"/>
          <w:marTop w:val="0"/>
          <w:marBottom w:val="0"/>
          <w:divBdr>
            <w:top w:val="none" w:sz="0" w:space="0" w:color="auto"/>
            <w:left w:val="none" w:sz="0" w:space="0" w:color="auto"/>
            <w:bottom w:val="none" w:sz="0" w:space="0" w:color="auto"/>
            <w:right w:val="none" w:sz="0" w:space="0" w:color="auto"/>
          </w:divBdr>
        </w:div>
        <w:div w:id="1442341645">
          <w:marLeft w:val="640"/>
          <w:marRight w:val="0"/>
          <w:marTop w:val="0"/>
          <w:marBottom w:val="0"/>
          <w:divBdr>
            <w:top w:val="none" w:sz="0" w:space="0" w:color="auto"/>
            <w:left w:val="none" w:sz="0" w:space="0" w:color="auto"/>
            <w:bottom w:val="none" w:sz="0" w:space="0" w:color="auto"/>
            <w:right w:val="none" w:sz="0" w:space="0" w:color="auto"/>
          </w:divBdr>
        </w:div>
        <w:div w:id="1256746362">
          <w:marLeft w:val="640"/>
          <w:marRight w:val="0"/>
          <w:marTop w:val="0"/>
          <w:marBottom w:val="0"/>
          <w:divBdr>
            <w:top w:val="none" w:sz="0" w:space="0" w:color="auto"/>
            <w:left w:val="none" w:sz="0" w:space="0" w:color="auto"/>
            <w:bottom w:val="none" w:sz="0" w:space="0" w:color="auto"/>
            <w:right w:val="none" w:sz="0" w:space="0" w:color="auto"/>
          </w:divBdr>
        </w:div>
        <w:div w:id="2002540188">
          <w:marLeft w:val="640"/>
          <w:marRight w:val="0"/>
          <w:marTop w:val="0"/>
          <w:marBottom w:val="0"/>
          <w:divBdr>
            <w:top w:val="none" w:sz="0" w:space="0" w:color="auto"/>
            <w:left w:val="none" w:sz="0" w:space="0" w:color="auto"/>
            <w:bottom w:val="none" w:sz="0" w:space="0" w:color="auto"/>
            <w:right w:val="none" w:sz="0" w:space="0" w:color="auto"/>
          </w:divBdr>
        </w:div>
        <w:div w:id="55519815">
          <w:marLeft w:val="640"/>
          <w:marRight w:val="0"/>
          <w:marTop w:val="0"/>
          <w:marBottom w:val="0"/>
          <w:divBdr>
            <w:top w:val="none" w:sz="0" w:space="0" w:color="auto"/>
            <w:left w:val="none" w:sz="0" w:space="0" w:color="auto"/>
            <w:bottom w:val="none" w:sz="0" w:space="0" w:color="auto"/>
            <w:right w:val="none" w:sz="0" w:space="0" w:color="auto"/>
          </w:divBdr>
        </w:div>
        <w:div w:id="1612274844">
          <w:marLeft w:val="640"/>
          <w:marRight w:val="0"/>
          <w:marTop w:val="0"/>
          <w:marBottom w:val="0"/>
          <w:divBdr>
            <w:top w:val="none" w:sz="0" w:space="0" w:color="auto"/>
            <w:left w:val="none" w:sz="0" w:space="0" w:color="auto"/>
            <w:bottom w:val="none" w:sz="0" w:space="0" w:color="auto"/>
            <w:right w:val="none" w:sz="0" w:space="0" w:color="auto"/>
          </w:divBdr>
        </w:div>
        <w:div w:id="1421485624">
          <w:marLeft w:val="640"/>
          <w:marRight w:val="0"/>
          <w:marTop w:val="0"/>
          <w:marBottom w:val="0"/>
          <w:divBdr>
            <w:top w:val="none" w:sz="0" w:space="0" w:color="auto"/>
            <w:left w:val="none" w:sz="0" w:space="0" w:color="auto"/>
            <w:bottom w:val="none" w:sz="0" w:space="0" w:color="auto"/>
            <w:right w:val="none" w:sz="0" w:space="0" w:color="auto"/>
          </w:divBdr>
        </w:div>
        <w:div w:id="821849185">
          <w:marLeft w:val="640"/>
          <w:marRight w:val="0"/>
          <w:marTop w:val="0"/>
          <w:marBottom w:val="0"/>
          <w:divBdr>
            <w:top w:val="none" w:sz="0" w:space="0" w:color="auto"/>
            <w:left w:val="none" w:sz="0" w:space="0" w:color="auto"/>
            <w:bottom w:val="none" w:sz="0" w:space="0" w:color="auto"/>
            <w:right w:val="none" w:sz="0" w:space="0" w:color="auto"/>
          </w:divBdr>
        </w:div>
        <w:div w:id="757141117">
          <w:marLeft w:val="640"/>
          <w:marRight w:val="0"/>
          <w:marTop w:val="0"/>
          <w:marBottom w:val="0"/>
          <w:divBdr>
            <w:top w:val="none" w:sz="0" w:space="0" w:color="auto"/>
            <w:left w:val="none" w:sz="0" w:space="0" w:color="auto"/>
            <w:bottom w:val="none" w:sz="0" w:space="0" w:color="auto"/>
            <w:right w:val="none" w:sz="0" w:space="0" w:color="auto"/>
          </w:divBdr>
        </w:div>
        <w:div w:id="2055343396">
          <w:marLeft w:val="640"/>
          <w:marRight w:val="0"/>
          <w:marTop w:val="0"/>
          <w:marBottom w:val="0"/>
          <w:divBdr>
            <w:top w:val="none" w:sz="0" w:space="0" w:color="auto"/>
            <w:left w:val="none" w:sz="0" w:space="0" w:color="auto"/>
            <w:bottom w:val="none" w:sz="0" w:space="0" w:color="auto"/>
            <w:right w:val="none" w:sz="0" w:space="0" w:color="auto"/>
          </w:divBdr>
        </w:div>
        <w:div w:id="1453670822">
          <w:marLeft w:val="640"/>
          <w:marRight w:val="0"/>
          <w:marTop w:val="0"/>
          <w:marBottom w:val="0"/>
          <w:divBdr>
            <w:top w:val="none" w:sz="0" w:space="0" w:color="auto"/>
            <w:left w:val="none" w:sz="0" w:space="0" w:color="auto"/>
            <w:bottom w:val="none" w:sz="0" w:space="0" w:color="auto"/>
            <w:right w:val="none" w:sz="0" w:space="0" w:color="auto"/>
          </w:divBdr>
        </w:div>
        <w:div w:id="1348290524">
          <w:marLeft w:val="640"/>
          <w:marRight w:val="0"/>
          <w:marTop w:val="0"/>
          <w:marBottom w:val="0"/>
          <w:divBdr>
            <w:top w:val="none" w:sz="0" w:space="0" w:color="auto"/>
            <w:left w:val="none" w:sz="0" w:space="0" w:color="auto"/>
            <w:bottom w:val="none" w:sz="0" w:space="0" w:color="auto"/>
            <w:right w:val="none" w:sz="0" w:space="0" w:color="auto"/>
          </w:divBdr>
        </w:div>
        <w:div w:id="2052804723">
          <w:marLeft w:val="640"/>
          <w:marRight w:val="0"/>
          <w:marTop w:val="0"/>
          <w:marBottom w:val="0"/>
          <w:divBdr>
            <w:top w:val="none" w:sz="0" w:space="0" w:color="auto"/>
            <w:left w:val="none" w:sz="0" w:space="0" w:color="auto"/>
            <w:bottom w:val="none" w:sz="0" w:space="0" w:color="auto"/>
            <w:right w:val="none" w:sz="0" w:space="0" w:color="auto"/>
          </w:divBdr>
        </w:div>
        <w:div w:id="1518077112">
          <w:marLeft w:val="640"/>
          <w:marRight w:val="0"/>
          <w:marTop w:val="0"/>
          <w:marBottom w:val="0"/>
          <w:divBdr>
            <w:top w:val="none" w:sz="0" w:space="0" w:color="auto"/>
            <w:left w:val="none" w:sz="0" w:space="0" w:color="auto"/>
            <w:bottom w:val="none" w:sz="0" w:space="0" w:color="auto"/>
            <w:right w:val="none" w:sz="0" w:space="0" w:color="auto"/>
          </w:divBdr>
        </w:div>
        <w:div w:id="755128229">
          <w:marLeft w:val="640"/>
          <w:marRight w:val="0"/>
          <w:marTop w:val="0"/>
          <w:marBottom w:val="0"/>
          <w:divBdr>
            <w:top w:val="none" w:sz="0" w:space="0" w:color="auto"/>
            <w:left w:val="none" w:sz="0" w:space="0" w:color="auto"/>
            <w:bottom w:val="none" w:sz="0" w:space="0" w:color="auto"/>
            <w:right w:val="none" w:sz="0" w:space="0" w:color="auto"/>
          </w:divBdr>
        </w:div>
        <w:div w:id="1568152696">
          <w:marLeft w:val="640"/>
          <w:marRight w:val="0"/>
          <w:marTop w:val="0"/>
          <w:marBottom w:val="0"/>
          <w:divBdr>
            <w:top w:val="none" w:sz="0" w:space="0" w:color="auto"/>
            <w:left w:val="none" w:sz="0" w:space="0" w:color="auto"/>
            <w:bottom w:val="none" w:sz="0" w:space="0" w:color="auto"/>
            <w:right w:val="none" w:sz="0" w:space="0" w:color="auto"/>
          </w:divBdr>
        </w:div>
        <w:div w:id="1243442923">
          <w:marLeft w:val="640"/>
          <w:marRight w:val="0"/>
          <w:marTop w:val="0"/>
          <w:marBottom w:val="0"/>
          <w:divBdr>
            <w:top w:val="none" w:sz="0" w:space="0" w:color="auto"/>
            <w:left w:val="none" w:sz="0" w:space="0" w:color="auto"/>
            <w:bottom w:val="none" w:sz="0" w:space="0" w:color="auto"/>
            <w:right w:val="none" w:sz="0" w:space="0" w:color="auto"/>
          </w:divBdr>
        </w:div>
        <w:div w:id="1130706201">
          <w:marLeft w:val="640"/>
          <w:marRight w:val="0"/>
          <w:marTop w:val="0"/>
          <w:marBottom w:val="0"/>
          <w:divBdr>
            <w:top w:val="none" w:sz="0" w:space="0" w:color="auto"/>
            <w:left w:val="none" w:sz="0" w:space="0" w:color="auto"/>
            <w:bottom w:val="none" w:sz="0" w:space="0" w:color="auto"/>
            <w:right w:val="none" w:sz="0" w:space="0" w:color="auto"/>
          </w:divBdr>
        </w:div>
        <w:div w:id="1199855621">
          <w:marLeft w:val="640"/>
          <w:marRight w:val="0"/>
          <w:marTop w:val="0"/>
          <w:marBottom w:val="0"/>
          <w:divBdr>
            <w:top w:val="none" w:sz="0" w:space="0" w:color="auto"/>
            <w:left w:val="none" w:sz="0" w:space="0" w:color="auto"/>
            <w:bottom w:val="none" w:sz="0" w:space="0" w:color="auto"/>
            <w:right w:val="none" w:sz="0" w:space="0" w:color="auto"/>
          </w:divBdr>
        </w:div>
        <w:div w:id="1724861740">
          <w:marLeft w:val="640"/>
          <w:marRight w:val="0"/>
          <w:marTop w:val="0"/>
          <w:marBottom w:val="0"/>
          <w:divBdr>
            <w:top w:val="none" w:sz="0" w:space="0" w:color="auto"/>
            <w:left w:val="none" w:sz="0" w:space="0" w:color="auto"/>
            <w:bottom w:val="none" w:sz="0" w:space="0" w:color="auto"/>
            <w:right w:val="none" w:sz="0" w:space="0" w:color="auto"/>
          </w:divBdr>
        </w:div>
        <w:div w:id="1433671093">
          <w:marLeft w:val="640"/>
          <w:marRight w:val="0"/>
          <w:marTop w:val="0"/>
          <w:marBottom w:val="0"/>
          <w:divBdr>
            <w:top w:val="none" w:sz="0" w:space="0" w:color="auto"/>
            <w:left w:val="none" w:sz="0" w:space="0" w:color="auto"/>
            <w:bottom w:val="none" w:sz="0" w:space="0" w:color="auto"/>
            <w:right w:val="none" w:sz="0" w:space="0" w:color="auto"/>
          </w:divBdr>
        </w:div>
        <w:div w:id="1240942689">
          <w:marLeft w:val="640"/>
          <w:marRight w:val="0"/>
          <w:marTop w:val="0"/>
          <w:marBottom w:val="0"/>
          <w:divBdr>
            <w:top w:val="none" w:sz="0" w:space="0" w:color="auto"/>
            <w:left w:val="none" w:sz="0" w:space="0" w:color="auto"/>
            <w:bottom w:val="none" w:sz="0" w:space="0" w:color="auto"/>
            <w:right w:val="none" w:sz="0" w:space="0" w:color="auto"/>
          </w:divBdr>
        </w:div>
      </w:divsChild>
    </w:div>
    <w:div w:id="332222430">
      <w:bodyDiv w:val="1"/>
      <w:marLeft w:val="0"/>
      <w:marRight w:val="0"/>
      <w:marTop w:val="0"/>
      <w:marBottom w:val="0"/>
      <w:divBdr>
        <w:top w:val="none" w:sz="0" w:space="0" w:color="auto"/>
        <w:left w:val="none" w:sz="0" w:space="0" w:color="auto"/>
        <w:bottom w:val="none" w:sz="0" w:space="0" w:color="auto"/>
        <w:right w:val="none" w:sz="0" w:space="0" w:color="auto"/>
      </w:divBdr>
    </w:div>
    <w:div w:id="334040107">
      <w:bodyDiv w:val="1"/>
      <w:marLeft w:val="0"/>
      <w:marRight w:val="0"/>
      <w:marTop w:val="0"/>
      <w:marBottom w:val="0"/>
      <w:divBdr>
        <w:top w:val="none" w:sz="0" w:space="0" w:color="auto"/>
        <w:left w:val="none" w:sz="0" w:space="0" w:color="auto"/>
        <w:bottom w:val="none" w:sz="0" w:space="0" w:color="auto"/>
        <w:right w:val="none" w:sz="0" w:space="0" w:color="auto"/>
      </w:divBdr>
    </w:div>
    <w:div w:id="338243561">
      <w:bodyDiv w:val="1"/>
      <w:marLeft w:val="0"/>
      <w:marRight w:val="0"/>
      <w:marTop w:val="0"/>
      <w:marBottom w:val="0"/>
      <w:divBdr>
        <w:top w:val="none" w:sz="0" w:space="0" w:color="auto"/>
        <w:left w:val="none" w:sz="0" w:space="0" w:color="auto"/>
        <w:bottom w:val="none" w:sz="0" w:space="0" w:color="auto"/>
        <w:right w:val="none" w:sz="0" w:space="0" w:color="auto"/>
      </w:divBdr>
      <w:divsChild>
        <w:div w:id="1243418469">
          <w:marLeft w:val="640"/>
          <w:marRight w:val="0"/>
          <w:marTop w:val="0"/>
          <w:marBottom w:val="0"/>
          <w:divBdr>
            <w:top w:val="none" w:sz="0" w:space="0" w:color="auto"/>
            <w:left w:val="none" w:sz="0" w:space="0" w:color="auto"/>
            <w:bottom w:val="none" w:sz="0" w:space="0" w:color="auto"/>
            <w:right w:val="none" w:sz="0" w:space="0" w:color="auto"/>
          </w:divBdr>
        </w:div>
        <w:div w:id="352650422">
          <w:marLeft w:val="640"/>
          <w:marRight w:val="0"/>
          <w:marTop w:val="0"/>
          <w:marBottom w:val="0"/>
          <w:divBdr>
            <w:top w:val="none" w:sz="0" w:space="0" w:color="auto"/>
            <w:left w:val="none" w:sz="0" w:space="0" w:color="auto"/>
            <w:bottom w:val="none" w:sz="0" w:space="0" w:color="auto"/>
            <w:right w:val="none" w:sz="0" w:space="0" w:color="auto"/>
          </w:divBdr>
        </w:div>
        <w:div w:id="852107941">
          <w:marLeft w:val="640"/>
          <w:marRight w:val="0"/>
          <w:marTop w:val="0"/>
          <w:marBottom w:val="0"/>
          <w:divBdr>
            <w:top w:val="none" w:sz="0" w:space="0" w:color="auto"/>
            <w:left w:val="none" w:sz="0" w:space="0" w:color="auto"/>
            <w:bottom w:val="none" w:sz="0" w:space="0" w:color="auto"/>
            <w:right w:val="none" w:sz="0" w:space="0" w:color="auto"/>
          </w:divBdr>
        </w:div>
        <w:div w:id="954604892">
          <w:marLeft w:val="640"/>
          <w:marRight w:val="0"/>
          <w:marTop w:val="0"/>
          <w:marBottom w:val="0"/>
          <w:divBdr>
            <w:top w:val="none" w:sz="0" w:space="0" w:color="auto"/>
            <w:left w:val="none" w:sz="0" w:space="0" w:color="auto"/>
            <w:bottom w:val="none" w:sz="0" w:space="0" w:color="auto"/>
            <w:right w:val="none" w:sz="0" w:space="0" w:color="auto"/>
          </w:divBdr>
        </w:div>
        <w:div w:id="1968730981">
          <w:marLeft w:val="640"/>
          <w:marRight w:val="0"/>
          <w:marTop w:val="0"/>
          <w:marBottom w:val="0"/>
          <w:divBdr>
            <w:top w:val="none" w:sz="0" w:space="0" w:color="auto"/>
            <w:left w:val="none" w:sz="0" w:space="0" w:color="auto"/>
            <w:bottom w:val="none" w:sz="0" w:space="0" w:color="auto"/>
            <w:right w:val="none" w:sz="0" w:space="0" w:color="auto"/>
          </w:divBdr>
        </w:div>
        <w:div w:id="536968540">
          <w:marLeft w:val="640"/>
          <w:marRight w:val="0"/>
          <w:marTop w:val="0"/>
          <w:marBottom w:val="0"/>
          <w:divBdr>
            <w:top w:val="none" w:sz="0" w:space="0" w:color="auto"/>
            <w:left w:val="none" w:sz="0" w:space="0" w:color="auto"/>
            <w:bottom w:val="none" w:sz="0" w:space="0" w:color="auto"/>
            <w:right w:val="none" w:sz="0" w:space="0" w:color="auto"/>
          </w:divBdr>
        </w:div>
        <w:div w:id="1386300239">
          <w:marLeft w:val="640"/>
          <w:marRight w:val="0"/>
          <w:marTop w:val="0"/>
          <w:marBottom w:val="0"/>
          <w:divBdr>
            <w:top w:val="none" w:sz="0" w:space="0" w:color="auto"/>
            <w:left w:val="none" w:sz="0" w:space="0" w:color="auto"/>
            <w:bottom w:val="none" w:sz="0" w:space="0" w:color="auto"/>
            <w:right w:val="none" w:sz="0" w:space="0" w:color="auto"/>
          </w:divBdr>
        </w:div>
        <w:div w:id="1314212018">
          <w:marLeft w:val="640"/>
          <w:marRight w:val="0"/>
          <w:marTop w:val="0"/>
          <w:marBottom w:val="0"/>
          <w:divBdr>
            <w:top w:val="none" w:sz="0" w:space="0" w:color="auto"/>
            <w:left w:val="none" w:sz="0" w:space="0" w:color="auto"/>
            <w:bottom w:val="none" w:sz="0" w:space="0" w:color="auto"/>
            <w:right w:val="none" w:sz="0" w:space="0" w:color="auto"/>
          </w:divBdr>
        </w:div>
        <w:div w:id="1929803272">
          <w:marLeft w:val="640"/>
          <w:marRight w:val="0"/>
          <w:marTop w:val="0"/>
          <w:marBottom w:val="0"/>
          <w:divBdr>
            <w:top w:val="none" w:sz="0" w:space="0" w:color="auto"/>
            <w:left w:val="none" w:sz="0" w:space="0" w:color="auto"/>
            <w:bottom w:val="none" w:sz="0" w:space="0" w:color="auto"/>
            <w:right w:val="none" w:sz="0" w:space="0" w:color="auto"/>
          </w:divBdr>
        </w:div>
        <w:div w:id="1065110096">
          <w:marLeft w:val="640"/>
          <w:marRight w:val="0"/>
          <w:marTop w:val="0"/>
          <w:marBottom w:val="0"/>
          <w:divBdr>
            <w:top w:val="none" w:sz="0" w:space="0" w:color="auto"/>
            <w:left w:val="none" w:sz="0" w:space="0" w:color="auto"/>
            <w:bottom w:val="none" w:sz="0" w:space="0" w:color="auto"/>
            <w:right w:val="none" w:sz="0" w:space="0" w:color="auto"/>
          </w:divBdr>
        </w:div>
        <w:div w:id="144712744">
          <w:marLeft w:val="640"/>
          <w:marRight w:val="0"/>
          <w:marTop w:val="0"/>
          <w:marBottom w:val="0"/>
          <w:divBdr>
            <w:top w:val="none" w:sz="0" w:space="0" w:color="auto"/>
            <w:left w:val="none" w:sz="0" w:space="0" w:color="auto"/>
            <w:bottom w:val="none" w:sz="0" w:space="0" w:color="auto"/>
            <w:right w:val="none" w:sz="0" w:space="0" w:color="auto"/>
          </w:divBdr>
        </w:div>
        <w:div w:id="386030726">
          <w:marLeft w:val="640"/>
          <w:marRight w:val="0"/>
          <w:marTop w:val="0"/>
          <w:marBottom w:val="0"/>
          <w:divBdr>
            <w:top w:val="none" w:sz="0" w:space="0" w:color="auto"/>
            <w:left w:val="none" w:sz="0" w:space="0" w:color="auto"/>
            <w:bottom w:val="none" w:sz="0" w:space="0" w:color="auto"/>
            <w:right w:val="none" w:sz="0" w:space="0" w:color="auto"/>
          </w:divBdr>
        </w:div>
        <w:div w:id="694616375">
          <w:marLeft w:val="640"/>
          <w:marRight w:val="0"/>
          <w:marTop w:val="0"/>
          <w:marBottom w:val="0"/>
          <w:divBdr>
            <w:top w:val="none" w:sz="0" w:space="0" w:color="auto"/>
            <w:left w:val="none" w:sz="0" w:space="0" w:color="auto"/>
            <w:bottom w:val="none" w:sz="0" w:space="0" w:color="auto"/>
            <w:right w:val="none" w:sz="0" w:space="0" w:color="auto"/>
          </w:divBdr>
        </w:div>
        <w:div w:id="878083781">
          <w:marLeft w:val="640"/>
          <w:marRight w:val="0"/>
          <w:marTop w:val="0"/>
          <w:marBottom w:val="0"/>
          <w:divBdr>
            <w:top w:val="none" w:sz="0" w:space="0" w:color="auto"/>
            <w:left w:val="none" w:sz="0" w:space="0" w:color="auto"/>
            <w:bottom w:val="none" w:sz="0" w:space="0" w:color="auto"/>
            <w:right w:val="none" w:sz="0" w:space="0" w:color="auto"/>
          </w:divBdr>
        </w:div>
        <w:div w:id="1907302674">
          <w:marLeft w:val="640"/>
          <w:marRight w:val="0"/>
          <w:marTop w:val="0"/>
          <w:marBottom w:val="0"/>
          <w:divBdr>
            <w:top w:val="none" w:sz="0" w:space="0" w:color="auto"/>
            <w:left w:val="none" w:sz="0" w:space="0" w:color="auto"/>
            <w:bottom w:val="none" w:sz="0" w:space="0" w:color="auto"/>
            <w:right w:val="none" w:sz="0" w:space="0" w:color="auto"/>
          </w:divBdr>
        </w:div>
        <w:div w:id="1220020471">
          <w:marLeft w:val="640"/>
          <w:marRight w:val="0"/>
          <w:marTop w:val="0"/>
          <w:marBottom w:val="0"/>
          <w:divBdr>
            <w:top w:val="none" w:sz="0" w:space="0" w:color="auto"/>
            <w:left w:val="none" w:sz="0" w:space="0" w:color="auto"/>
            <w:bottom w:val="none" w:sz="0" w:space="0" w:color="auto"/>
            <w:right w:val="none" w:sz="0" w:space="0" w:color="auto"/>
          </w:divBdr>
        </w:div>
        <w:div w:id="2143381790">
          <w:marLeft w:val="640"/>
          <w:marRight w:val="0"/>
          <w:marTop w:val="0"/>
          <w:marBottom w:val="0"/>
          <w:divBdr>
            <w:top w:val="none" w:sz="0" w:space="0" w:color="auto"/>
            <w:left w:val="none" w:sz="0" w:space="0" w:color="auto"/>
            <w:bottom w:val="none" w:sz="0" w:space="0" w:color="auto"/>
            <w:right w:val="none" w:sz="0" w:space="0" w:color="auto"/>
          </w:divBdr>
        </w:div>
        <w:div w:id="1278830629">
          <w:marLeft w:val="640"/>
          <w:marRight w:val="0"/>
          <w:marTop w:val="0"/>
          <w:marBottom w:val="0"/>
          <w:divBdr>
            <w:top w:val="none" w:sz="0" w:space="0" w:color="auto"/>
            <w:left w:val="none" w:sz="0" w:space="0" w:color="auto"/>
            <w:bottom w:val="none" w:sz="0" w:space="0" w:color="auto"/>
            <w:right w:val="none" w:sz="0" w:space="0" w:color="auto"/>
          </w:divBdr>
        </w:div>
        <w:div w:id="1823959149">
          <w:marLeft w:val="640"/>
          <w:marRight w:val="0"/>
          <w:marTop w:val="0"/>
          <w:marBottom w:val="0"/>
          <w:divBdr>
            <w:top w:val="none" w:sz="0" w:space="0" w:color="auto"/>
            <w:left w:val="none" w:sz="0" w:space="0" w:color="auto"/>
            <w:bottom w:val="none" w:sz="0" w:space="0" w:color="auto"/>
            <w:right w:val="none" w:sz="0" w:space="0" w:color="auto"/>
          </w:divBdr>
        </w:div>
        <w:div w:id="970209263">
          <w:marLeft w:val="640"/>
          <w:marRight w:val="0"/>
          <w:marTop w:val="0"/>
          <w:marBottom w:val="0"/>
          <w:divBdr>
            <w:top w:val="none" w:sz="0" w:space="0" w:color="auto"/>
            <w:left w:val="none" w:sz="0" w:space="0" w:color="auto"/>
            <w:bottom w:val="none" w:sz="0" w:space="0" w:color="auto"/>
            <w:right w:val="none" w:sz="0" w:space="0" w:color="auto"/>
          </w:divBdr>
        </w:div>
        <w:div w:id="1914848167">
          <w:marLeft w:val="640"/>
          <w:marRight w:val="0"/>
          <w:marTop w:val="0"/>
          <w:marBottom w:val="0"/>
          <w:divBdr>
            <w:top w:val="none" w:sz="0" w:space="0" w:color="auto"/>
            <w:left w:val="none" w:sz="0" w:space="0" w:color="auto"/>
            <w:bottom w:val="none" w:sz="0" w:space="0" w:color="auto"/>
            <w:right w:val="none" w:sz="0" w:space="0" w:color="auto"/>
          </w:divBdr>
        </w:div>
        <w:div w:id="1911622767">
          <w:marLeft w:val="640"/>
          <w:marRight w:val="0"/>
          <w:marTop w:val="0"/>
          <w:marBottom w:val="0"/>
          <w:divBdr>
            <w:top w:val="none" w:sz="0" w:space="0" w:color="auto"/>
            <w:left w:val="none" w:sz="0" w:space="0" w:color="auto"/>
            <w:bottom w:val="none" w:sz="0" w:space="0" w:color="auto"/>
            <w:right w:val="none" w:sz="0" w:space="0" w:color="auto"/>
          </w:divBdr>
        </w:div>
        <w:div w:id="443694586">
          <w:marLeft w:val="640"/>
          <w:marRight w:val="0"/>
          <w:marTop w:val="0"/>
          <w:marBottom w:val="0"/>
          <w:divBdr>
            <w:top w:val="none" w:sz="0" w:space="0" w:color="auto"/>
            <w:left w:val="none" w:sz="0" w:space="0" w:color="auto"/>
            <w:bottom w:val="none" w:sz="0" w:space="0" w:color="auto"/>
            <w:right w:val="none" w:sz="0" w:space="0" w:color="auto"/>
          </w:divBdr>
        </w:div>
        <w:div w:id="957025897">
          <w:marLeft w:val="640"/>
          <w:marRight w:val="0"/>
          <w:marTop w:val="0"/>
          <w:marBottom w:val="0"/>
          <w:divBdr>
            <w:top w:val="none" w:sz="0" w:space="0" w:color="auto"/>
            <w:left w:val="none" w:sz="0" w:space="0" w:color="auto"/>
            <w:bottom w:val="none" w:sz="0" w:space="0" w:color="auto"/>
            <w:right w:val="none" w:sz="0" w:space="0" w:color="auto"/>
          </w:divBdr>
        </w:div>
        <w:div w:id="1531143371">
          <w:marLeft w:val="640"/>
          <w:marRight w:val="0"/>
          <w:marTop w:val="0"/>
          <w:marBottom w:val="0"/>
          <w:divBdr>
            <w:top w:val="none" w:sz="0" w:space="0" w:color="auto"/>
            <w:left w:val="none" w:sz="0" w:space="0" w:color="auto"/>
            <w:bottom w:val="none" w:sz="0" w:space="0" w:color="auto"/>
            <w:right w:val="none" w:sz="0" w:space="0" w:color="auto"/>
          </w:divBdr>
        </w:div>
        <w:div w:id="1831946576">
          <w:marLeft w:val="640"/>
          <w:marRight w:val="0"/>
          <w:marTop w:val="0"/>
          <w:marBottom w:val="0"/>
          <w:divBdr>
            <w:top w:val="none" w:sz="0" w:space="0" w:color="auto"/>
            <w:left w:val="none" w:sz="0" w:space="0" w:color="auto"/>
            <w:bottom w:val="none" w:sz="0" w:space="0" w:color="auto"/>
            <w:right w:val="none" w:sz="0" w:space="0" w:color="auto"/>
          </w:divBdr>
        </w:div>
        <w:div w:id="414934876">
          <w:marLeft w:val="640"/>
          <w:marRight w:val="0"/>
          <w:marTop w:val="0"/>
          <w:marBottom w:val="0"/>
          <w:divBdr>
            <w:top w:val="none" w:sz="0" w:space="0" w:color="auto"/>
            <w:left w:val="none" w:sz="0" w:space="0" w:color="auto"/>
            <w:bottom w:val="none" w:sz="0" w:space="0" w:color="auto"/>
            <w:right w:val="none" w:sz="0" w:space="0" w:color="auto"/>
          </w:divBdr>
        </w:div>
        <w:div w:id="1354455053">
          <w:marLeft w:val="640"/>
          <w:marRight w:val="0"/>
          <w:marTop w:val="0"/>
          <w:marBottom w:val="0"/>
          <w:divBdr>
            <w:top w:val="none" w:sz="0" w:space="0" w:color="auto"/>
            <w:left w:val="none" w:sz="0" w:space="0" w:color="auto"/>
            <w:bottom w:val="none" w:sz="0" w:space="0" w:color="auto"/>
            <w:right w:val="none" w:sz="0" w:space="0" w:color="auto"/>
          </w:divBdr>
        </w:div>
        <w:div w:id="312292595">
          <w:marLeft w:val="640"/>
          <w:marRight w:val="0"/>
          <w:marTop w:val="0"/>
          <w:marBottom w:val="0"/>
          <w:divBdr>
            <w:top w:val="none" w:sz="0" w:space="0" w:color="auto"/>
            <w:left w:val="none" w:sz="0" w:space="0" w:color="auto"/>
            <w:bottom w:val="none" w:sz="0" w:space="0" w:color="auto"/>
            <w:right w:val="none" w:sz="0" w:space="0" w:color="auto"/>
          </w:divBdr>
        </w:div>
        <w:div w:id="1681811190">
          <w:marLeft w:val="640"/>
          <w:marRight w:val="0"/>
          <w:marTop w:val="0"/>
          <w:marBottom w:val="0"/>
          <w:divBdr>
            <w:top w:val="none" w:sz="0" w:space="0" w:color="auto"/>
            <w:left w:val="none" w:sz="0" w:space="0" w:color="auto"/>
            <w:bottom w:val="none" w:sz="0" w:space="0" w:color="auto"/>
            <w:right w:val="none" w:sz="0" w:space="0" w:color="auto"/>
          </w:divBdr>
        </w:div>
        <w:div w:id="472407883">
          <w:marLeft w:val="640"/>
          <w:marRight w:val="0"/>
          <w:marTop w:val="0"/>
          <w:marBottom w:val="0"/>
          <w:divBdr>
            <w:top w:val="none" w:sz="0" w:space="0" w:color="auto"/>
            <w:left w:val="none" w:sz="0" w:space="0" w:color="auto"/>
            <w:bottom w:val="none" w:sz="0" w:space="0" w:color="auto"/>
            <w:right w:val="none" w:sz="0" w:space="0" w:color="auto"/>
          </w:divBdr>
        </w:div>
        <w:div w:id="1397901579">
          <w:marLeft w:val="640"/>
          <w:marRight w:val="0"/>
          <w:marTop w:val="0"/>
          <w:marBottom w:val="0"/>
          <w:divBdr>
            <w:top w:val="none" w:sz="0" w:space="0" w:color="auto"/>
            <w:left w:val="none" w:sz="0" w:space="0" w:color="auto"/>
            <w:bottom w:val="none" w:sz="0" w:space="0" w:color="auto"/>
            <w:right w:val="none" w:sz="0" w:space="0" w:color="auto"/>
          </w:divBdr>
        </w:div>
        <w:div w:id="912398961">
          <w:marLeft w:val="640"/>
          <w:marRight w:val="0"/>
          <w:marTop w:val="0"/>
          <w:marBottom w:val="0"/>
          <w:divBdr>
            <w:top w:val="none" w:sz="0" w:space="0" w:color="auto"/>
            <w:left w:val="none" w:sz="0" w:space="0" w:color="auto"/>
            <w:bottom w:val="none" w:sz="0" w:space="0" w:color="auto"/>
            <w:right w:val="none" w:sz="0" w:space="0" w:color="auto"/>
          </w:divBdr>
        </w:div>
        <w:div w:id="1833641411">
          <w:marLeft w:val="640"/>
          <w:marRight w:val="0"/>
          <w:marTop w:val="0"/>
          <w:marBottom w:val="0"/>
          <w:divBdr>
            <w:top w:val="none" w:sz="0" w:space="0" w:color="auto"/>
            <w:left w:val="none" w:sz="0" w:space="0" w:color="auto"/>
            <w:bottom w:val="none" w:sz="0" w:space="0" w:color="auto"/>
            <w:right w:val="none" w:sz="0" w:space="0" w:color="auto"/>
          </w:divBdr>
        </w:div>
        <w:div w:id="1317101884">
          <w:marLeft w:val="640"/>
          <w:marRight w:val="0"/>
          <w:marTop w:val="0"/>
          <w:marBottom w:val="0"/>
          <w:divBdr>
            <w:top w:val="none" w:sz="0" w:space="0" w:color="auto"/>
            <w:left w:val="none" w:sz="0" w:space="0" w:color="auto"/>
            <w:bottom w:val="none" w:sz="0" w:space="0" w:color="auto"/>
            <w:right w:val="none" w:sz="0" w:space="0" w:color="auto"/>
          </w:divBdr>
        </w:div>
        <w:div w:id="1574923374">
          <w:marLeft w:val="640"/>
          <w:marRight w:val="0"/>
          <w:marTop w:val="0"/>
          <w:marBottom w:val="0"/>
          <w:divBdr>
            <w:top w:val="none" w:sz="0" w:space="0" w:color="auto"/>
            <w:left w:val="none" w:sz="0" w:space="0" w:color="auto"/>
            <w:bottom w:val="none" w:sz="0" w:space="0" w:color="auto"/>
            <w:right w:val="none" w:sz="0" w:space="0" w:color="auto"/>
          </w:divBdr>
        </w:div>
        <w:div w:id="1616130662">
          <w:marLeft w:val="640"/>
          <w:marRight w:val="0"/>
          <w:marTop w:val="0"/>
          <w:marBottom w:val="0"/>
          <w:divBdr>
            <w:top w:val="none" w:sz="0" w:space="0" w:color="auto"/>
            <w:left w:val="none" w:sz="0" w:space="0" w:color="auto"/>
            <w:bottom w:val="none" w:sz="0" w:space="0" w:color="auto"/>
            <w:right w:val="none" w:sz="0" w:space="0" w:color="auto"/>
          </w:divBdr>
        </w:div>
        <w:div w:id="376900327">
          <w:marLeft w:val="640"/>
          <w:marRight w:val="0"/>
          <w:marTop w:val="0"/>
          <w:marBottom w:val="0"/>
          <w:divBdr>
            <w:top w:val="none" w:sz="0" w:space="0" w:color="auto"/>
            <w:left w:val="none" w:sz="0" w:space="0" w:color="auto"/>
            <w:bottom w:val="none" w:sz="0" w:space="0" w:color="auto"/>
            <w:right w:val="none" w:sz="0" w:space="0" w:color="auto"/>
          </w:divBdr>
        </w:div>
        <w:div w:id="1410494589">
          <w:marLeft w:val="640"/>
          <w:marRight w:val="0"/>
          <w:marTop w:val="0"/>
          <w:marBottom w:val="0"/>
          <w:divBdr>
            <w:top w:val="none" w:sz="0" w:space="0" w:color="auto"/>
            <w:left w:val="none" w:sz="0" w:space="0" w:color="auto"/>
            <w:bottom w:val="none" w:sz="0" w:space="0" w:color="auto"/>
            <w:right w:val="none" w:sz="0" w:space="0" w:color="auto"/>
          </w:divBdr>
        </w:div>
        <w:div w:id="240603912">
          <w:marLeft w:val="640"/>
          <w:marRight w:val="0"/>
          <w:marTop w:val="0"/>
          <w:marBottom w:val="0"/>
          <w:divBdr>
            <w:top w:val="none" w:sz="0" w:space="0" w:color="auto"/>
            <w:left w:val="none" w:sz="0" w:space="0" w:color="auto"/>
            <w:bottom w:val="none" w:sz="0" w:space="0" w:color="auto"/>
            <w:right w:val="none" w:sz="0" w:space="0" w:color="auto"/>
          </w:divBdr>
        </w:div>
        <w:div w:id="1839419520">
          <w:marLeft w:val="640"/>
          <w:marRight w:val="0"/>
          <w:marTop w:val="0"/>
          <w:marBottom w:val="0"/>
          <w:divBdr>
            <w:top w:val="none" w:sz="0" w:space="0" w:color="auto"/>
            <w:left w:val="none" w:sz="0" w:space="0" w:color="auto"/>
            <w:bottom w:val="none" w:sz="0" w:space="0" w:color="auto"/>
            <w:right w:val="none" w:sz="0" w:space="0" w:color="auto"/>
          </w:divBdr>
        </w:div>
        <w:div w:id="1584753753">
          <w:marLeft w:val="640"/>
          <w:marRight w:val="0"/>
          <w:marTop w:val="0"/>
          <w:marBottom w:val="0"/>
          <w:divBdr>
            <w:top w:val="none" w:sz="0" w:space="0" w:color="auto"/>
            <w:left w:val="none" w:sz="0" w:space="0" w:color="auto"/>
            <w:bottom w:val="none" w:sz="0" w:space="0" w:color="auto"/>
            <w:right w:val="none" w:sz="0" w:space="0" w:color="auto"/>
          </w:divBdr>
        </w:div>
        <w:div w:id="727532115">
          <w:marLeft w:val="640"/>
          <w:marRight w:val="0"/>
          <w:marTop w:val="0"/>
          <w:marBottom w:val="0"/>
          <w:divBdr>
            <w:top w:val="none" w:sz="0" w:space="0" w:color="auto"/>
            <w:left w:val="none" w:sz="0" w:space="0" w:color="auto"/>
            <w:bottom w:val="none" w:sz="0" w:space="0" w:color="auto"/>
            <w:right w:val="none" w:sz="0" w:space="0" w:color="auto"/>
          </w:divBdr>
        </w:div>
        <w:div w:id="313146187">
          <w:marLeft w:val="640"/>
          <w:marRight w:val="0"/>
          <w:marTop w:val="0"/>
          <w:marBottom w:val="0"/>
          <w:divBdr>
            <w:top w:val="none" w:sz="0" w:space="0" w:color="auto"/>
            <w:left w:val="none" w:sz="0" w:space="0" w:color="auto"/>
            <w:bottom w:val="none" w:sz="0" w:space="0" w:color="auto"/>
            <w:right w:val="none" w:sz="0" w:space="0" w:color="auto"/>
          </w:divBdr>
        </w:div>
        <w:div w:id="1309671701">
          <w:marLeft w:val="640"/>
          <w:marRight w:val="0"/>
          <w:marTop w:val="0"/>
          <w:marBottom w:val="0"/>
          <w:divBdr>
            <w:top w:val="none" w:sz="0" w:space="0" w:color="auto"/>
            <w:left w:val="none" w:sz="0" w:space="0" w:color="auto"/>
            <w:bottom w:val="none" w:sz="0" w:space="0" w:color="auto"/>
            <w:right w:val="none" w:sz="0" w:space="0" w:color="auto"/>
          </w:divBdr>
        </w:div>
        <w:div w:id="282074053">
          <w:marLeft w:val="640"/>
          <w:marRight w:val="0"/>
          <w:marTop w:val="0"/>
          <w:marBottom w:val="0"/>
          <w:divBdr>
            <w:top w:val="none" w:sz="0" w:space="0" w:color="auto"/>
            <w:left w:val="none" w:sz="0" w:space="0" w:color="auto"/>
            <w:bottom w:val="none" w:sz="0" w:space="0" w:color="auto"/>
            <w:right w:val="none" w:sz="0" w:space="0" w:color="auto"/>
          </w:divBdr>
        </w:div>
        <w:div w:id="1830368415">
          <w:marLeft w:val="640"/>
          <w:marRight w:val="0"/>
          <w:marTop w:val="0"/>
          <w:marBottom w:val="0"/>
          <w:divBdr>
            <w:top w:val="none" w:sz="0" w:space="0" w:color="auto"/>
            <w:left w:val="none" w:sz="0" w:space="0" w:color="auto"/>
            <w:bottom w:val="none" w:sz="0" w:space="0" w:color="auto"/>
            <w:right w:val="none" w:sz="0" w:space="0" w:color="auto"/>
          </w:divBdr>
        </w:div>
        <w:div w:id="1467162153">
          <w:marLeft w:val="640"/>
          <w:marRight w:val="0"/>
          <w:marTop w:val="0"/>
          <w:marBottom w:val="0"/>
          <w:divBdr>
            <w:top w:val="none" w:sz="0" w:space="0" w:color="auto"/>
            <w:left w:val="none" w:sz="0" w:space="0" w:color="auto"/>
            <w:bottom w:val="none" w:sz="0" w:space="0" w:color="auto"/>
            <w:right w:val="none" w:sz="0" w:space="0" w:color="auto"/>
          </w:divBdr>
        </w:div>
        <w:div w:id="386876011">
          <w:marLeft w:val="640"/>
          <w:marRight w:val="0"/>
          <w:marTop w:val="0"/>
          <w:marBottom w:val="0"/>
          <w:divBdr>
            <w:top w:val="none" w:sz="0" w:space="0" w:color="auto"/>
            <w:left w:val="none" w:sz="0" w:space="0" w:color="auto"/>
            <w:bottom w:val="none" w:sz="0" w:space="0" w:color="auto"/>
            <w:right w:val="none" w:sz="0" w:space="0" w:color="auto"/>
          </w:divBdr>
        </w:div>
        <w:div w:id="694959325">
          <w:marLeft w:val="640"/>
          <w:marRight w:val="0"/>
          <w:marTop w:val="0"/>
          <w:marBottom w:val="0"/>
          <w:divBdr>
            <w:top w:val="none" w:sz="0" w:space="0" w:color="auto"/>
            <w:left w:val="none" w:sz="0" w:space="0" w:color="auto"/>
            <w:bottom w:val="none" w:sz="0" w:space="0" w:color="auto"/>
            <w:right w:val="none" w:sz="0" w:space="0" w:color="auto"/>
          </w:divBdr>
        </w:div>
        <w:div w:id="39205559">
          <w:marLeft w:val="640"/>
          <w:marRight w:val="0"/>
          <w:marTop w:val="0"/>
          <w:marBottom w:val="0"/>
          <w:divBdr>
            <w:top w:val="none" w:sz="0" w:space="0" w:color="auto"/>
            <w:left w:val="none" w:sz="0" w:space="0" w:color="auto"/>
            <w:bottom w:val="none" w:sz="0" w:space="0" w:color="auto"/>
            <w:right w:val="none" w:sz="0" w:space="0" w:color="auto"/>
          </w:divBdr>
        </w:div>
        <w:div w:id="472260437">
          <w:marLeft w:val="640"/>
          <w:marRight w:val="0"/>
          <w:marTop w:val="0"/>
          <w:marBottom w:val="0"/>
          <w:divBdr>
            <w:top w:val="none" w:sz="0" w:space="0" w:color="auto"/>
            <w:left w:val="none" w:sz="0" w:space="0" w:color="auto"/>
            <w:bottom w:val="none" w:sz="0" w:space="0" w:color="auto"/>
            <w:right w:val="none" w:sz="0" w:space="0" w:color="auto"/>
          </w:divBdr>
        </w:div>
        <w:div w:id="4407935">
          <w:marLeft w:val="640"/>
          <w:marRight w:val="0"/>
          <w:marTop w:val="0"/>
          <w:marBottom w:val="0"/>
          <w:divBdr>
            <w:top w:val="none" w:sz="0" w:space="0" w:color="auto"/>
            <w:left w:val="none" w:sz="0" w:space="0" w:color="auto"/>
            <w:bottom w:val="none" w:sz="0" w:space="0" w:color="auto"/>
            <w:right w:val="none" w:sz="0" w:space="0" w:color="auto"/>
          </w:divBdr>
        </w:div>
        <w:div w:id="681737069">
          <w:marLeft w:val="640"/>
          <w:marRight w:val="0"/>
          <w:marTop w:val="0"/>
          <w:marBottom w:val="0"/>
          <w:divBdr>
            <w:top w:val="none" w:sz="0" w:space="0" w:color="auto"/>
            <w:left w:val="none" w:sz="0" w:space="0" w:color="auto"/>
            <w:bottom w:val="none" w:sz="0" w:space="0" w:color="auto"/>
            <w:right w:val="none" w:sz="0" w:space="0" w:color="auto"/>
          </w:divBdr>
        </w:div>
        <w:div w:id="588469971">
          <w:marLeft w:val="640"/>
          <w:marRight w:val="0"/>
          <w:marTop w:val="0"/>
          <w:marBottom w:val="0"/>
          <w:divBdr>
            <w:top w:val="none" w:sz="0" w:space="0" w:color="auto"/>
            <w:left w:val="none" w:sz="0" w:space="0" w:color="auto"/>
            <w:bottom w:val="none" w:sz="0" w:space="0" w:color="auto"/>
            <w:right w:val="none" w:sz="0" w:space="0" w:color="auto"/>
          </w:divBdr>
        </w:div>
        <w:div w:id="2051151816">
          <w:marLeft w:val="640"/>
          <w:marRight w:val="0"/>
          <w:marTop w:val="0"/>
          <w:marBottom w:val="0"/>
          <w:divBdr>
            <w:top w:val="none" w:sz="0" w:space="0" w:color="auto"/>
            <w:left w:val="none" w:sz="0" w:space="0" w:color="auto"/>
            <w:bottom w:val="none" w:sz="0" w:space="0" w:color="auto"/>
            <w:right w:val="none" w:sz="0" w:space="0" w:color="auto"/>
          </w:divBdr>
        </w:div>
        <w:div w:id="1377074967">
          <w:marLeft w:val="640"/>
          <w:marRight w:val="0"/>
          <w:marTop w:val="0"/>
          <w:marBottom w:val="0"/>
          <w:divBdr>
            <w:top w:val="none" w:sz="0" w:space="0" w:color="auto"/>
            <w:left w:val="none" w:sz="0" w:space="0" w:color="auto"/>
            <w:bottom w:val="none" w:sz="0" w:space="0" w:color="auto"/>
            <w:right w:val="none" w:sz="0" w:space="0" w:color="auto"/>
          </w:divBdr>
        </w:div>
        <w:div w:id="1119683130">
          <w:marLeft w:val="640"/>
          <w:marRight w:val="0"/>
          <w:marTop w:val="0"/>
          <w:marBottom w:val="0"/>
          <w:divBdr>
            <w:top w:val="none" w:sz="0" w:space="0" w:color="auto"/>
            <w:left w:val="none" w:sz="0" w:space="0" w:color="auto"/>
            <w:bottom w:val="none" w:sz="0" w:space="0" w:color="auto"/>
            <w:right w:val="none" w:sz="0" w:space="0" w:color="auto"/>
          </w:divBdr>
        </w:div>
        <w:div w:id="1815217186">
          <w:marLeft w:val="640"/>
          <w:marRight w:val="0"/>
          <w:marTop w:val="0"/>
          <w:marBottom w:val="0"/>
          <w:divBdr>
            <w:top w:val="none" w:sz="0" w:space="0" w:color="auto"/>
            <w:left w:val="none" w:sz="0" w:space="0" w:color="auto"/>
            <w:bottom w:val="none" w:sz="0" w:space="0" w:color="auto"/>
            <w:right w:val="none" w:sz="0" w:space="0" w:color="auto"/>
          </w:divBdr>
        </w:div>
        <w:div w:id="54819748">
          <w:marLeft w:val="640"/>
          <w:marRight w:val="0"/>
          <w:marTop w:val="0"/>
          <w:marBottom w:val="0"/>
          <w:divBdr>
            <w:top w:val="none" w:sz="0" w:space="0" w:color="auto"/>
            <w:left w:val="none" w:sz="0" w:space="0" w:color="auto"/>
            <w:bottom w:val="none" w:sz="0" w:space="0" w:color="auto"/>
            <w:right w:val="none" w:sz="0" w:space="0" w:color="auto"/>
          </w:divBdr>
        </w:div>
        <w:div w:id="1683969654">
          <w:marLeft w:val="640"/>
          <w:marRight w:val="0"/>
          <w:marTop w:val="0"/>
          <w:marBottom w:val="0"/>
          <w:divBdr>
            <w:top w:val="none" w:sz="0" w:space="0" w:color="auto"/>
            <w:left w:val="none" w:sz="0" w:space="0" w:color="auto"/>
            <w:bottom w:val="none" w:sz="0" w:space="0" w:color="auto"/>
            <w:right w:val="none" w:sz="0" w:space="0" w:color="auto"/>
          </w:divBdr>
        </w:div>
        <w:div w:id="103768071">
          <w:marLeft w:val="640"/>
          <w:marRight w:val="0"/>
          <w:marTop w:val="0"/>
          <w:marBottom w:val="0"/>
          <w:divBdr>
            <w:top w:val="none" w:sz="0" w:space="0" w:color="auto"/>
            <w:left w:val="none" w:sz="0" w:space="0" w:color="auto"/>
            <w:bottom w:val="none" w:sz="0" w:space="0" w:color="auto"/>
            <w:right w:val="none" w:sz="0" w:space="0" w:color="auto"/>
          </w:divBdr>
        </w:div>
        <w:div w:id="477651441">
          <w:marLeft w:val="640"/>
          <w:marRight w:val="0"/>
          <w:marTop w:val="0"/>
          <w:marBottom w:val="0"/>
          <w:divBdr>
            <w:top w:val="none" w:sz="0" w:space="0" w:color="auto"/>
            <w:left w:val="none" w:sz="0" w:space="0" w:color="auto"/>
            <w:bottom w:val="none" w:sz="0" w:space="0" w:color="auto"/>
            <w:right w:val="none" w:sz="0" w:space="0" w:color="auto"/>
          </w:divBdr>
        </w:div>
        <w:div w:id="57748791">
          <w:marLeft w:val="640"/>
          <w:marRight w:val="0"/>
          <w:marTop w:val="0"/>
          <w:marBottom w:val="0"/>
          <w:divBdr>
            <w:top w:val="none" w:sz="0" w:space="0" w:color="auto"/>
            <w:left w:val="none" w:sz="0" w:space="0" w:color="auto"/>
            <w:bottom w:val="none" w:sz="0" w:space="0" w:color="auto"/>
            <w:right w:val="none" w:sz="0" w:space="0" w:color="auto"/>
          </w:divBdr>
        </w:div>
        <w:div w:id="512112990">
          <w:marLeft w:val="640"/>
          <w:marRight w:val="0"/>
          <w:marTop w:val="0"/>
          <w:marBottom w:val="0"/>
          <w:divBdr>
            <w:top w:val="none" w:sz="0" w:space="0" w:color="auto"/>
            <w:left w:val="none" w:sz="0" w:space="0" w:color="auto"/>
            <w:bottom w:val="none" w:sz="0" w:space="0" w:color="auto"/>
            <w:right w:val="none" w:sz="0" w:space="0" w:color="auto"/>
          </w:divBdr>
        </w:div>
        <w:div w:id="1717922893">
          <w:marLeft w:val="640"/>
          <w:marRight w:val="0"/>
          <w:marTop w:val="0"/>
          <w:marBottom w:val="0"/>
          <w:divBdr>
            <w:top w:val="none" w:sz="0" w:space="0" w:color="auto"/>
            <w:left w:val="none" w:sz="0" w:space="0" w:color="auto"/>
            <w:bottom w:val="none" w:sz="0" w:space="0" w:color="auto"/>
            <w:right w:val="none" w:sz="0" w:space="0" w:color="auto"/>
          </w:divBdr>
        </w:div>
        <w:div w:id="1610510592">
          <w:marLeft w:val="640"/>
          <w:marRight w:val="0"/>
          <w:marTop w:val="0"/>
          <w:marBottom w:val="0"/>
          <w:divBdr>
            <w:top w:val="none" w:sz="0" w:space="0" w:color="auto"/>
            <w:left w:val="none" w:sz="0" w:space="0" w:color="auto"/>
            <w:bottom w:val="none" w:sz="0" w:space="0" w:color="auto"/>
            <w:right w:val="none" w:sz="0" w:space="0" w:color="auto"/>
          </w:divBdr>
        </w:div>
        <w:div w:id="768938696">
          <w:marLeft w:val="640"/>
          <w:marRight w:val="0"/>
          <w:marTop w:val="0"/>
          <w:marBottom w:val="0"/>
          <w:divBdr>
            <w:top w:val="none" w:sz="0" w:space="0" w:color="auto"/>
            <w:left w:val="none" w:sz="0" w:space="0" w:color="auto"/>
            <w:bottom w:val="none" w:sz="0" w:space="0" w:color="auto"/>
            <w:right w:val="none" w:sz="0" w:space="0" w:color="auto"/>
          </w:divBdr>
        </w:div>
        <w:div w:id="147744370">
          <w:marLeft w:val="640"/>
          <w:marRight w:val="0"/>
          <w:marTop w:val="0"/>
          <w:marBottom w:val="0"/>
          <w:divBdr>
            <w:top w:val="none" w:sz="0" w:space="0" w:color="auto"/>
            <w:left w:val="none" w:sz="0" w:space="0" w:color="auto"/>
            <w:bottom w:val="none" w:sz="0" w:space="0" w:color="auto"/>
            <w:right w:val="none" w:sz="0" w:space="0" w:color="auto"/>
          </w:divBdr>
        </w:div>
        <w:div w:id="1262685361">
          <w:marLeft w:val="640"/>
          <w:marRight w:val="0"/>
          <w:marTop w:val="0"/>
          <w:marBottom w:val="0"/>
          <w:divBdr>
            <w:top w:val="none" w:sz="0" w:space="0" w:color="auto"/>
            <w:left w:val="none" w:sz="0" w:space="0" w:color="auto"/>
            <w:bottom w:val="none" w:sz="0" w:space="0" w:color="auto"/>
            <w:right w:val="none" w:sz="0" w:space="0" w:color="auto"/>
          </w:divBdr>
        </w:div>
        <w:div w:id="1661545638">
          <w:marLeft w:val="640"/>
          <w:marRight w:val="0"/>
          <w:marTop w:val="0"/>
          <w:marBottom w:val="0"/>
          <w:divBdr>
            <w:top w:val="none" w:sz="0" w:space="0" w:color="auto"/>
            <w:left w:val="none" w:sz="0" w:space="0" w:color="auto"/>
            <w:bottom w:val="none" w:sz="0" w:space="0" w:color="auto"/>
            <w:right w:val="none" w:sz="0" w:space="0" w:color="auto"/>
          </w:divBdr>
        </w:div>
        <w:div w:id="66803915">
          <w:marLeft w:val="640"/>
          <w:marRight w:val="0"/>
          <w:marTop w:val="0"/>
          <w:marBottom w:val="0"/>
          <w:divBdr>
            <w:top w:val="none" w:sz="0" w:space="0" w:color="auto"/>
            <w:left w:val="none" w:sz="0" w:space="0" w:color="auto"/>
            <w:bottom w:val="none" w:sz="0" w:space="0" w:color="auto"/>
            <w:right w:val="none" w:sz="0" w:space="0" w:color="auto"/>
          </w:divBdr>
        </w:div>
        <w:div w:id="70543287">
          <w:marLeft w:val="640"/>
          <w:marRight w:val="0"/>
          <w:marTop w:val="0"/>
          <w:marBottom w:val="0"/>
          <w:divBdr>
            <w:top w:val="none" w:sz="0" w:space="0" w:color="auto"/>
            <w:left w:val="none" w:sz="0" w:space="0" w:color="auto"/>
            <w:bottom w:val="none" w:sz="0" w:space="0" w:color="auto"/>
            <w:right w:val="none" w:sz="0" w:space="0" w:color="auto"/>
          </w:divBdr>
        </w:div>
        <w:div w:id="2140683154">
          <w:marLeft w:val="640"/>
          <w:marRight w:val="0"/>
          <w:marTop w:val="0"/>
          <w:marBottom w:val="0"/>
          <w:divBdr>
            <w:top w:val="none" w:sz="0" w:space="0" w:color="auto"/>
            <w:left w:val="none" w:sz="0" w:space="0" w:color="auto"/>
            <w:bottom w:val="none" w:sz="0" w:space="0" w:color="auto"/>
            <w:right w:val="none" w:sz="0" w:space="0" w:color="auto"/>
          </w:divBdr>
        </w:div>
        <w:div w:id="2000301496">
          <w:marLeft w:val="640"/>
          <w:marRight w:val="0"/>
          <w:marTop w:val="0"/>
          <w:marBottom w:val="0"/>
          <w:divBdr>
            <w:top w:val="none" w:sz="0" w:space="0" w:color="auto"/>
            <w:left w:val="none" w:sz="0" w:space="0" w:color="auto"/>
            <w:bottom w:val="none" w:sz="0" w:space="0" w:color="auto"/>
            <w:right w:val="none" w:sz="0" w:space="0" w:color="auto"/>
          </w:divBdr>
        </w:div>
        <w:div w:id="2075739072">
          <w:marLeft w:val="640"/>
          <w:marRight w:val="0"/>
          <w:marTop w:val="0"/>
          <w:marBottom w:val="0"/>
          <w:divBdr>
            <w:top w:val="none" w:sz="0" w:space="0" w:color="auto"/>
            <w:left w:val="none" w:sz="0" w:space="0" w:color="auto"/>
            <w:bottom w:val="none" w:sz="0" w:space="0" w:color="auto"/>
            <w:right w:val="none" w:sz="0" w:space="0" w:color="auto"/>
          </w:divBdr>
        </w:div>
        <w:div w:id="973410697">
          <w:marLeft w:val="640"/>
          <w:marRight w:val="0"/>
          <w:marTop w:val="0"/>
          <w:marBottom w:val="0"/>
          <w:divBdr>
            <w:top w:val="none" w:sz="0" w:space="0" w:color="auto"/>
            <w:left w:val="none" w:sz="0" w:space="0" w:color="auto"/>
            <w:bottom w:val="none" w:sz="0" w:space="0" w:color="auto"/>
            <w:right w:val="none" w:sz="0" w:space="0" w:color="auto"/>
          </w:divBdr>
        </w:div>
        <w:div w:id="1402027025">
          <w:marLeft w:val="640"/>
          <w:marRight w:val="0"/>
          <w:marTop w:val="0"/>
          <w:marBottom w:val="0"/>
          <w:divBdr>
            <w:top w:val="none" w:sz="0" w:space="0" w:color="auto"/>
            <w:left w:val="none" w:sz="0" w:space="0" w:color="auto"/>
            <w:bottom w:val="none" w:sz="0" w:space="0" w:color="auto"/>
            <w:right w:val="none" w:sz="0" w:space="0" w:color="auto"/>
          </w:divBdr>
        </w:div>
        <w:div w:id="1793933734">
          <w:marLeft w:val="640"/>
          <w:marRight w:val="0"/>
          <w:marTop w:val="0"/>
          <w:marBottom w:val="0"/>
          <w:divBdr>
            <w:top w:val="none" w:sz="0" w:space="0" w:color="auto"/>
            <w:left w:val="none" w:sz="0" w:space="0" w:color="auto"/>
            <w:bottom w:val="none" w:sz="0" w:space="0" w:color="auto"/>
            <w:right w:val="none" w:sz="0" w:space="0" w:color="auto"/>
          </w:divBdr>
        </w:div>
      </w:divsChild>
    </w:div>
    <w:div w:id="344089694">
      <w:bodyDiv w:val="1"/>
      <w:marLeft w:val="0"/>
      <w:marRight w:val="0"/>
      <w:marTop w:val="0"/>
      <w:marBottom w:val="0"/>
      <w:divBdr>
        <w:top w:val="none" w:sz="0" w:space="0" w:color="auto"/>
        <w:left w:val="none" w:sz="0" w:space="0" w:color="auto"/>
        <w:bottom w:val="none" w:sz="0" w:space="0" w:color="auto"/>
        <w:right w:val="none" w:sz="0" w:space="0" w:color="auto"/>
      </w:divBdr>
      <w:divsChild>
        <w:div w:id="717626891">
          <w:marLeft w:val="640"/>
          <w:marRight w:val="0"/>
          <w:marTop w:val="0"/>
          <w:marBottom w:val="0"/>
          <w:divBdr>
            <w:top w:val="none" w:sz="0" w:space="0" w:color="auto"/>
            <w:left w:val="none" w:sz="0" w:space="0" w:color="auto"/>
            <w:bottom w:val="none" w:sz="0" w:space="0" w:color="auto"/>
            <w:right w:val="none" w:sz="0" w:space="0" w:color="auto"/>
          </w:divBdr>
        </w:div>
        <w:div w:id="608243718">
          <w:marLeft w:val="640"/>
          <w:marRight w:val="0"/>
          <w:marTop w:val="0"/>
          <w:marBottom w:val="0"/>
          <w:divBdr>
            <w:top w:val="none" w:sz="0" w:space="0" w:color="auto"/>
            <w:left w:val="none" w:sz="0" w:space="0" w:color="auto"/>
            <w:bottom w:val="none" w:sz="0" w:space="0" w:color="auto"/>
            <w:right w:val="none" w:sz="0" w:space="0" w:color="auto"/>
          </w:divBdr>
        </w:div>
        <w:div w:id="1030497520">
          <w:marLeft w:val="640"/>
          <w:marRight w:val="0"/>
          <w:marTop w:val="0"/>
          <w:marBottom w:val="0"/>
          <w:divBdr>
            <w:top w:val="none" w:sz="0" w:space="0" w:color="auto"/>
            <w:left w:val="none" w:sz="0" w:space="0" w:color="auto"/>
            <w:bottom w:val="none" w:sz="0" w:space="0" w:color="auto"/>
            <w:right w:val="none" w:sz="0" w:space="0" w:color="auto"/>
          </w:divBdr>
        </w:div>
        <w:div w:id="658385687">
          <w:marLeft w:val="640"/>
          <w:marRight w:val="0"/>
          <w:marTop w:val="0"/>
          <w:marBottom w:val="0"/>
          <w:divBdr>
            <w:top w:val="none" w:sz="0" w:space="0" w:color="auto"/>
            <w:left w:val="none" w:sz="0" w:space="0" w:color="auto"/>
            <w:bottom w:val="none" w:sz="0" w:space="0" w:color="auto"/>
            <w:right w:val="none" w:sz="0" w:space="0" w:color="auto"/>
          </w:divBdr>
        </w:div>
        <w:div w:id="560990469">
          <w:marLeft w:val="640"/>
          <w:marRight w:val="0"/>
          <w:marTop w:val="0"/>
          <w:marBottom w:val="0"/>
          <w:divBdr>
            <w:top w:val="none" w:sz="0" w:space="0" w:color="auto"/>
            <w:left w:val="none" w:sz="0" w:space="0" w:color="auto"/>
            <w:bottom w:val="none" w:sz="0" w:space="0" w:color="auto"/>
            <w:right w:val="none" w:sz="0" w:space="0" w:color="auto"/>
          </w:divBdr>
        </w:div>
        <w:div w:id="547765375">
          <w:marLeft w:val="640"/>
          <w:marRight w:val="0"/>
          <w:marTop w:val="0"/>
          <w:marBottom w:val="0"/>
          <w:divBdr>
            <w:top w:val="none" w:sz="0" w:space="0" w:color="auto"/>
            <w:left w:val="none" w:sz="0" w:space="0" w:color="auto"/>
            <w:bottom w:val="none" w:sz="0" w:space="0" w:color="auto"/>
            <w:right w:val="none" w:sz="0" w:space="0" w:color="auto"/>
          </w:divBdr>
        </w:div>
        <w:div w:id="2057000830">
          <w:marLeft w:val="640"/>
          <w:marRight w:val="0"/>
          <w:marTop w:val="0"/>
          <w:marBottom w:val="0"/>
          <w:divBdr>
            <w:top w:val="none" w:sz="0" w:space="0" w:color="auto"/>
            <w:left w:val="none" w:sz="0" w:space="0" w:color="auto"/>
            <w:bottom w:val="none" w:sz="0" w:space="0" w:color="auto"/>
            <w:right w:val="none" w:sz="0" w:space="0" w:color="auto"/>
          </w:divBdr>
        </w:div>
        <w:div w:id="713702736">
          <w:marLeft w:val="640"/>
          <w:marRight w:val="0"/>
          <w:marTop w:val="0"/>
          <w:marBottom w:val="0"/>
          <w:divBdr>
            <w:top w:val="none" w:sz="0" w:space="0" w:color="auto"/>
            <w:left w:val="none" w:sz="0" w:space="0" w:color="auto"/>
            <w:bottom w:val="none" w:sz="0" w:space="0" w:color="auto"/>
            <w:right w:val="none" w:sz="0" w:space="0" w:color="auto"/>
          </w:divBdr>
        </w:div>
        <w:div w:id="1004891999">
          <w:marLeft w:val="640"/>
          <w:marRight w:val="0"/>
          <w:marTop w:val="0"/>
          <w:marBottom w:val="0"/>
          <w:divBdr>
            <w:top w:val="none" w:sz="0" w:space="0" w:color="auto"/>
            <w:left w:val="none" w:sz="0" w:space="0" w:color="auto"/>
            <w:bottom w:val="none" w:sz="0" w:space="0" w:color="auto"/>
            <w:right w:val="none" w:sz="0" w:space="0" w:color="auto"/>
          </w:divBdr>
        </w:div>
        <w:div w:id="802230566">
          <w:marLeft w:val="640"/>
          <w:marRight w:val="0"/>
          <w:marTop w:val="0"/>
          <w:marBottom w:val="0"/>
          <w:divBdr>
            <w:top w:val="none" w:sz="0" w:space="0" w:color="auto"/>
            <w:left w:val="none" w:sz="0" w:space="0" w:color="auto"/>
            <w:bottom w:val="none" w:sz="0" w:space="0" w:color="auto"/>
            <w:right w:val="none" w:sz="0" w:space="0" w:color="auto"/>
          </w:divBdr>
        </w:div>
        <w:div w:id="1804231406">
          <w:marLeft w:val="640"/>
          <w:marRight w:val="0"/>
          <w:marTop w:val="0"/>
          <w:marBottom w:val="0"/>
          <w:divBdr>
            <w:top w:val="none" w:sz="0" w:space="0" w:color="auto"/>
            <w:left w:val="none" w:sz="0" w:space="0" w:color="auto"/>
            <w:bottom w:val="none" w:sz="0" w:space="0" w:color="auto"/>
            <w:right w:val="none" w:sz="0" w:space="0" w:color="auto"/>
          </w:divBdr>
        </w:div>
        <w:div w:id="1678077645">
          <w:marLeft w:val="640"/>
          <w:marRight w:val="0"/>
          <w:marTop w:val="0"/>
          <w:marBottom w:val="0"/>
          <w:divBdr>
            <w:top w:val="none" w:sz="0" w:space="0" w:color="auto"/>
            <w:left w:val="none" w:sz="0" w:space="0" w:color="auto"/>
            <w:bottom w:val="none" w:sz="0" w:space="0" w:color="auto"/>
            <w:right w:val="none" w:sz="0" w:space="0" w:color="auto"/>
          </w:divBdr>
        </w:div>
        <w:div w:id="1193495130">
          <w:marLeft w:val="640"/>
          <w:marRight w:val="0"/>
          <w:marTop w:val="0"/>
          <w:marBottom w:val="0"/>
          <w:divBdr>
            <w:top w:val="none" w:sz="0" w:space="0" w:color="auto"/>
            <w:left w:val="none" w:sz="0" w:space="0" w:color="auto"/>
            <w:bottom w:val="none" w:sz="0" w:space="0" w:color="auto"/>
            <w:right w:val="none" w:sz="0" w:space="0" w:color="auto"/>
          </w:divBdr>
        </w:div>
        <w:div w:id="59333675">
          <w:marLeft w:val="640"/>
          <w:marRight w:val="0"/>
          <w:marTop w:val="0"/>
          <w:marBottom w:val="0"/>
          <w:divBdr>
            <w:top w:val="none" w:sz="0" w:space="0" w:color="auto"/>
            <w:left w:val="none" w:sz="0" w:space="0" w:color="auto"/>
            <w:bottom w:val="none" w:sz="0" w:space="0" w:color="auto"/>
            <w:right w:val="none" w:sz="0" w:space="0" w:color="auto"/>
          </w:divBdr>
        </w:div>
        <w:div w:id="262037021">
          <w:marLeft w:val="640"/>
          <w:marRight w:val="0"/>
          <w:marTop w:val="0"/>
          <w:marBottom w:val="0"/>
          <w:divBdr>
            <w:top w:val="none" w:sz="0" w:space="0" w:color="auto"/>
            <w:left w:val="none" w:sz="0" w:space="0" w:color="auto"/>
            <w:bottom w:val="none" w:sz="0" w:space="0" w:color="auto"/>
            <w:right w:val="none" w:sz="0" w:space="0" w:color="auto"/>
          </w:divBdr>
        </w:div>
        <w:div w:id="546258621">
          <w:marLeft w:val="640"/>
          <w:marRight w:val="0"/>
          <w:marTop w:val="0"/>
          <w:marBottom w:val="0"/>
          <w:divBdr>
            <w:top w:val="none" w:sz="0" w:space="0" w:color="auto"/>
            <w:left w:val="none" w:sz="0" w:space="0" w:color="auto"/>
            <w:bottom w:val="none" w:sz="0" w:space="0" w:color="auto"/>
            <w:right w:val="none" w:sz="0" w:space="0" w:color="auto"/>
          </w:divBdr>
        </w:div>
        <w:div w:id="2010868534">
          <w:marLeft w:val="640"/>
          <w:marRight w:val="0"/>
          <w:marTop w:val="0"/>
          <w:marBottom w:val="0"/>
          <w:divBdr>
            <w:top w:val="none" w:sz="0" w:space="0" w:color="auto"/>
            <w:left w:val="none" w:sz="0" w:space="0" w:color="auto"/>
            <w:bottom w:val="none" w:sz="0" w:space="0" w:color="auto"/>
            <w:right w:val="none" w:sz="0" w:space="0" w:color="auto"/>
          </w:divBdr>
        </w:div>
        <w:div w:id="563687100">
          <w:marLeft w:val="640"/>
          <w:marRight w:val="0"/>
          <w:marTop w:val="0"/>
          <w:marBottom w:val="0"/>
          <w:divBdr>
            <w:top w:val="none" w:sz="0" w:space="0" w:color="auto"/>
            <w:left w:val="none" w:sz="0" w:space="0" w:color="auto"/>
            <w:bottom w:val="none" w:sz="0" w:space="0" w:color="auto"/>
            <w:right w:val="none" w:sz="0" w:space="0" w:color="auto"/>
          </w:divBdr>
        </w:div>
        <w:div w:id="2041852875">
          <w:marLeft w:val="640"/>
          <w:marRight w:val="0"/>
          <w:marTop w:val="0"/>
          <w:marBottom w:val="0"/>
          <w:divBdr>
            <w:top w:val="none" w:sz="0" w:space="0" w:color="auto"/>
            <w:left w:val="none" w:sz="0" w:space="0" w:color="auto"/>
            <w:bottom w:val="none" w:sz="0" w:space="0" w:color="auto"/>
            <w:right w:val="none" w:sz="0" w:space="0" w:color="auto"/>
          </w:divBdr>
        </w:div>
        <w:div w:id="190340229">
          <w:marLeft w:val="640"/>
          <w:marRight w:val="0"/>
          <w:marTop w:val="0"/>
          <w:marBottom w:val="0"/>
          <w:divBdr>
            <w:top w:val="none" w:sz="0" w:space="0" w:color="auto"/>
            <w:left w:val="none" w:sz="0" w:space="0" w:color="auto"/>
            <w:bottom w:val="none" w:sz="0" w:space="0" w:color="auto"/>
            <w:right w:val="none" w:sz="0" w:space="0" w:color="auto"/>
          </w:divBdr>
        </w:div>
        <w:div w:id="2101363794">
          <w:marLeft w:val="640"/>
          <w:marRight w:val="0"/>
          <w:marTop w:val="0"/>
          <w:marBottom w:val="0"/>
          <w:divBdr>
            <w:top w:val="none" w:sz="0" w:space="0" w:color="auto"/>
            <w:left w:val="none" w:sz="0" w:space="0" w:color="auto"/>
            <w:bottom w:val="none" w:sz="0" w:space="0" w:color="auto"/>
            <w:right w:val="none" w:sz="0" w:space="0" w:color="auto"/>
          </w:divBdr>
        </w:div>
        <w:div w:id="390233054">
          <w:marLeft w:val="640"/>
          <w:marRight w:val="0"/>
          <w:marTop w:val="0"/>
          <w:marBottom w:val="0"/>
          <w:divBdr>
            <w:top w:val="none" w:sz="0" w:space="0" w:color="auto"/>
            <w:left w:val="none" w:sz="0" w:space="0" w:color="auto"/>
            <w:bottom w:val="none" w:sz="0" w:space="0" w:color="auto"/>
            <w:right w:val="none" w:sz="0" w:space="0" w:color="auto"/>
          </w:divBdr>
        </w:div>
        <w:div w:id="322857166">
          <w:marLeft w:val="640"/>
          <w:marRight w:val="0"/>
          <w:marTop w:val="0"/>
          <w:marBottom w:val="0"/>
          <w:divBdr>
            <w:top w:val="none" w:sz="0" w:space="0" w:color="auto"/>
            <w:left w:val="none" w:sz="0" w:space="0" w:color="auto"/>
            <w:bottom w:val="none" w:sz="0" w:space="0" w:color="auto"/>
            <w:right w:val="none" w:sz="0" w:space="0" w:color="auto"/>
          </w:divBdr>
        </w:div>
        <w:div w:id="1594774822">
          <w:marLeft w:val="640"/>
          <w:marRight w:val="0"/>
          <w:marTop w:val="0"/>
          <w:marBottom w:val="0"/>
          <w:divBdr>
            <w:top w:val="none" w:sz="0" w:space="0" w:color="auto"/>
            <w:left w:val="none" w:sz="0" w:space="0" w:color="auto"/>
            <w:bottom w:val="none" w:sz="0" w:space="0" w:color="auto"/>
            <w:right w:val="none" w:sz="0" w:space="0" w:color="auto"/>
          </w:divBdr>
        </w:div>
        <w:div w:id="853375239">
          <w:marLeft w:val="640"/>
          <w:marRight w:val="0"/>
          <w:marTop w:val="0"/>
          <w:marBottom w:val="0"/>
          <w:divBdr>
            <w:top w:val="none" w:sz="0" w:space="0" w:color="auto"/>
            <w:left w:val="none" w:sz="0" w:space="0" w:color="auto"/>
            <w:bottom w:val="none" w:sz="0" w:space="0" w:color="auto"/>
            <w:right w:val="none" w:sz="0" w:space="0" w:color="auto"/>
          </w:divBdr>
        </w:div>
        <w:div w:id="824590254">
          <w:marLeft w:val="640"/>
          <w:marRight w:val="0"/>
          <w:marTop w:val="0"/>
          <w:marBottom w:val="0"/>
          <w:divBdr>
            <w:top w:val="none" w:sz="0" w:space="0" w:color="auto"/>
            <w:left w:val="none" w:sz="0" w:space="0" w:color="auto"/>
            <w:bottom w:val="none" w:sz="0" w:space="0" w:color="auto"/>
            <w:right w:val="none" w:sz="0" w:space="0" w:color="auto"/>
          </w:divBdr>
        </w:div>
        <w:div w:id="353121216">
          <w:marLeft w:val="640"/>
          <w:marRight w:val="0"/>
          <w:marTop w:val="0"/>
          <w:marBottom w:val="0"/>
          <w:divBdr>
            <w:top w:val="none" w:sz="0" w:space="0" w:color="auto"/>
            <w:left w:val="none" w:sz="0" w:space="0" w:color="auto"/>
            <w:bottom w:val="none" w:sz="0" w:space="0" w:color="auto"/>
            <w:right w:val="none" w:sz="0" w:space="0" w:color="auto"/>
          </w:divBdr>
        </w:div>
        <w:div w:id="1933511113">
          <w:marLeft w:val="640"/>
          <w:marRight w:val="0"/>
          <w:marTop w:val="0"/>
          <w:marBottom w:val="0"/>
          <w:divBdr>
            <w:top w:val="none" w:sz="0" w:space="0" w:color="auto"/>
            <w:left w:val="none" w:sz="0" w:space="0" w:color="auto"/>
            <w:bottom w:val="none" w:sz="0" w:space="0" w:color="auto"/>
            <w:right w:val="none" w:sz="0" w:space="0" w:color="auto"/>
          </w:divBdr>
        </w:div>
        <w:div w:id="2037846521">
          <w:marLeft w:val="640"/>
          <w:marRight w:val="0"/>
          <w:marTop w:val="0"/>
          <w:marBottom w:val="0"/>
          <w:divBdr>
            <w:top w:val="none" w:sz="0" w:space="0" w:color="auto"/>
            <w:left w:val="none" w:sz="0" w:space="0" w:color="auto"/>
            <w:bottom w:val="none" w:sz="0" w:space="0" w:color="auto"/>
            <w:right w:val="none" w:sz="0" w:space="0" w:color="auto"/>
          </w:divBdr>
        </w:div>
        <w:div w:id="350303505">
          <w:marLeft w:val="640"/>
          <w:marRight w:val="0"/>
          <w:marTop w:val="0"/>
          <w:marBottom w:val="0"/>
          <w:divBdr>
            <w:top w:val="none" w:sz="0" w:space="0" w:color="auto"/>
            <w:left w:val="none" w:sz="0" w:space="0" w:color="auto"/>
            <w:bottom w:val="none" w:sz="0" w:space="0" w:color="auto"/>
            <w:right w:val="none" w:sz="0" w:space="0" w:color="auto"/>
          </w:divBdr>
        </w:div>
        <w:div w:id="1555702444">
          <w:marLeft w:val="640"/>
          <w:marRight w:val="0"/>
          <w:marTop w:val="0"/>
          <w:marBottom w:val="0"/>
          <w:divBdr>
            <w:top w:val="none" w:sz="0" w:space="0" w:color="auto"/>
            <w:left w:val="none" w:sz="0" w:space="0" w:color="auto"/>
            <w:bottom w:val="none" w:sz="0" w:space="0" w:color="auto"/>
            <w:right w:val="none" w:sz="0" w:space="0" w:color="auto"/>
          </w:divBdr>
        </w:div>
        <w:div w:id="993222543">
          <w:marLeft w:val="640"/>
          <w:marRight w:val="0"/>
          <w:marTop w:val="0"/>
          <w:marBottom w:val="0"/>
          <w:divBdr>
            <w:top w:val="none" w:sz="0" w:space="0" w:color="auto"/>
            <w:left w:val="none" w:sz="0" w:space="0" w:color="auto"/>
            <w:bottom w:val="none" w:sz="0" w:space="0" w:color="auto"/>
            <w:right w:val="none" w:sz="0" w:space="0" w:color="auto"/>
          </w:divBdr>
        </w:div>
        <w:div w:id="423189711">
          <w:marLeft w:val="640"/>
          <w:marRight w:val="0"/>
          <w:marTop w:val="0"/>
          <w:marBottom w:val="0"/>
          <w:divBdr>
            <w:top w:val="none" w:sz="0" w:space="0" w:color="auto"/>
            <w:left w:val="none" w:sz="0" w:space="0" w:color="auto"/>
            <w:bottom w:val="none" w:sz="0" w:space="0" w:color="auto"/>
            <w:right w:val="none" w:sz="0" w:space="0" w:color="auto"/>
          </w:divBdr>
        </w:div>
        <w:div w:id="100491330">
          <w:marLeft w:val="640"/>
          <w:marRight w:val="0"/>
          <w:marTop w:val="0"/>
          <w:marBottom w:val="0"/>
          <w:divBdr>
            <w:top w:val="none" w:sz="0" w:space="0" w:color="auto"/>
            <w:left w:val="none" w:sz="0" w:space="0" w:color="auto"/>
            <w:bottom w:val="none" w:sz="0" w:space="0" w:color="auto"/>
            <w:right w:val="none" w:sz="0" w:space="0" w:color="auto"/>
          </w:divBdr>
        </w:div>
        <w:div w:id="1542791279">
          <w:marLeft w:val="640"/>
          <w:marRight w:val="0"/>
          <w:marTop w:val="0"/>
          <w:marBottom w:val="0"/>
          <w:divBdr>
            <w:top w:val="none" w:sz="0" w:space="0" w:color="auto"/>
            <w:left w:val="none" w:sz="0" w:space="0" w:color="auto"/>
            <w:bottom w:val="none" w:sz="0" w:space="0" w:color="auto"/>
            <w:right w:val="none" w:sz="0" w:space="0" w:color="auto"/>
          </w:divBdr>
        </w:div>
        <w:div w:id="1658997603">
          <w:marLeft w:val="640"/>
          <w:marRight w:val="0"/>
          <w:marTop w:val="0"/>
          <w:marBottom w:val="0"/>
          <w:divBdr>
            <w:top w:val="none" w:sz="0" w:space="0" w:color="auto"/>
            <w:left w:val="none" w:sz="0" w:space="0" w:color="auto"/>
            <w:bottom w:val="none" w:sz="0" w:space="0" w:color="auto"/>
            <w:right w:val="none" w:sz="0" w:space="0" w:color="auto"/>
          </w:divBdr>
        </w:div>
        <w:div w:id="760175433">
          <w:marLeft w:val="640"/>
          <w:marRight w:val="0"/>
          <w:marTop w:val="0"/>
          <w:marBottom w:val="0"/>
          <w:divBdr>
            <w:top w:val="none" w:sz="0" w:space="0" w:color="auto"/>
            <w:left w:val="none" w:sz="0" w:space="0" w:color="auto"/>
            <w:bottom w:val="none" w:sz="0" w:space="0" w:color="auto"/>
            <w:right w:val="none" w:sz="0" w:space="0" w:color="auto"/>
          </w:divBdr>
        </w:div>
        <w:div w:id="596137923">
          <w:marLeft w:val="640"/>
          <w:marRight w:val="0"/>
          <w:marTop w:val="0"/>
          <w:marBottom w:val="0"/>
          <w:divBdr>
            <w:top w:val="none" w:sz="0" w:space="0" w:color="auto"/>
            <w:left w:val="none" w:sz="0" w:space="0" w:color="auto"/>
            <w:bottom w:val="none" w:sz="0" w:space="0" w:color="auto"/>
            <w:right w:val="none" w:sz="0" w:space="0" w:color="auto"/>
          </w:divBdr>
        </w:div>
        <w:div w:id="64425084">
          <w:marLeft w:val="640"/>
          <w:marRight w:val="0"/>
          <w:marTop w:val="0"/>
          <w:marBottom w:val="0"/>
          <w:divBdr>
            <w:top w:val="none" w:sz="0" w:space="0" w:color="auto"/>
            <w:left w:val="none" w:sz="0" w:space="0" w:color="auto"/>
            <w:bottom w:val="none" w:sz="0" w:space="0" w:color="auto"/>
            <w:right w:val="none" w:sz="0" w:space="0" w:color="auto"/>
          </w:divBdr>
        </w:div>
        <w:div w:id="1903516740">
          <w:marLeft w:val="640"/>
          <w:marRight w:val="0"/>
          <w:marTop w:val="0"/>
          <w:marBottom w:val="0"/>
          <w:divBdr>
            <w:top w:val="none" w:sz="0" w:space="0" w:color="auto"/>
            <w:left w:val="none" w:sz="0" w:space="0" w:color="auto"/>
            <w:bottom w:val="none" w:sz="0" w:space="0" w:color="auto"/>
            <w:right w:val="none" w:sz="0" w:space="0" w:color="auto"/>
          </w:divBdr>
        </w:div>
        <w:div w:id="1214851442">
          <w:marLeft w:val="640"/>
          <w:marRight w:val="0"/>
          <w:marTop w:val="0"/>
          <w:marBottom w:val="0"/>
          <w:divBdr>
            <w:top w:val="none" w:sz="0" w:space="0" w:color="auto"/>
            <w:left w:val="none" w:sz="0" w:space="0" w:color="auto"/>
            <w:bottom w:val="none" w:sz="0" w:space="0" w:color="auto"/>
            <w:right w:val="none" w:sz="0" w:space="0" w:color="auto"/>
          </w:divBdr>
        </w:div>
        <w:div w:id="403841680">
          <w:marLeft w:val="640"/>
          <w:marRight w:val="0"/>
          <w:marTop w:val="0"/>
          <w:marBottom w:val="0"/>
          <w:divBdr>
            <w:top w:val="none" w:sz="0" w:space="0" w:color="auto"/>
            <w:left w:val="none" w:sz="0" w:space="0" w:color="auto"/>
            <w:bottom w:val="none" w:sz="0" w:space="0" w:color="auto"/>
            <w:right w:val="none" w:sz="0" w:space="0" w:color="auto"/>
          </w:divBdr>
        </w:div>
        <w:div w:id="41563141">
          <w:marLeft w:val="640"/>
          <w:marRight w:val="0"/>
          <w:marTop w:val="0"/>
          <w:marBottom w:val="0"/>
          <w:divBdr>
            <w:top w:val="none" w:sz="0" w:space="0" w:color="auto"/>
            <w:left w:val="none" w:sz="0" w:space="0" w:color="auto"/>
            <w:bottom w:val="none" w:sz="0" w:space="0" w:color="auto"/>
            <w:right w:val="none" w:sz="0" w:space="0" w:color="auto"/>
          </w:divBdr>
        </w:div>
        <w:div w:id="1069889642">
          <w:marLeft w:val="640"/>
          <w:marRight w:val="0"/>
          <w:marTop w:val="0"/>
          <w:marBottom w:val="0"/>
          <w:divBdr>
            <w:top w:val="none" w:sz="0" w:space="0" w:color="auto"/>
            <w:left w:val="none" w:sz="0" w:space="0" w:color="auto"/>
            <w:bottom w:val="none" w:sz="0" w:space="0" w:color="auto"/>
            <w:right w:val="none" w:sz="0" w:space="0" w:color="auto"/>
          </w:divBdr>
        </w:div>
        <w:div w:id="1353335486">
          <w:marLeft w:val="640"/>
          <w:marRight w:val="0"/>
          <w:marTop w:val="0"/>
          <w:marBottom w:val="0"/>
          <w:divBdr>
            <w:top w:val="none" w:sz="0" w:space="0" w:color="auto"/>
            <w:left w:val="none" w:sz="0" w:space="0" w:color="auto"/>
            <w:bottom w:val="none" w:sz="0" w:space="0" w:color="auto"/>
            <w:right w:val="none" w:sz="0" w:space="0" w:color="auto"/>
          </w:divBdr>
        </w:div>
        <w:div w:id="276835040">
          <w:marLeft w:val="640"/>
          <w:marRight w:val="0"/>
          <w:marTop w:val="0"/>
          <w:marBottom w:val="0"/>
          <w:divBdr>
            <w:top w:val="none" w:sz="0" w:space="0" w:color="auto"/>
            <w:left w:val="none" w:sz="0" w:space="0" w:color="auto"/>
            <w:bottom w:val="none" w:sz="0" w:space="0" w:color="auto"/>
            <w:right w:val="none" w:sz="0" w:space="0" w:color="auto"/>
          </w:divBdr>
        </w:div>
        <w:div w:id="1765952650">
          <w:marLeft w:val="640"/>
          <w:marRight w:val="0"/>
          <w:marTop w:val="0"/>
          <w:marBottom w:val="0"/>
          <w:divBdr>
            <w:top w:val="none" w:sz="0" w:space="0" w:color="auto"/>
            <w:left w:val="none" w:sz="0" w:space="0" w:color="auto"/>
            <w:bottom w:val="none" w:sz="0" w:space="0" w:color="auto"/>
            <w:right w:val="none" w:sz="0" w:space="0" w:color="auto"/>
          </w:divBdr>
        </w:div>
        <w:div w:id="1637682718">
          <w:marLeft w:val="640"/>
          <w:marRight w:val="0"/>
          <w:marTop w:val="0"/>
          <w:marBottom w:val="0"/>
          <w:divBdr>
            <w:top w:val="none" w:sz="0" w:space="0" w:color="auto"/>
            <w:left w:val="none" w:sz="0" w:space="0" w:color="auto"/>
            <w:bottom w:val="none" w:sz="0" w:space="0" w:color="auto"/>
            <w:right w:val="none" w:sz="0" w:space="0" w:color="auto"/>
          </w:divBdr>
        </w:div>
        <w:div w:id="438649620">
          <w:marLeft w:val="640"/>
          <w:marRight w:val="0"/>
          <w:marTop w:val="0"/>
          <w:marBottom w:val="0"/>
          <w:divBdr>
            <w:top w:val="none" w:sz="0" w:space="0" w:color="auto"/>
            <w:left w:val="none" w:sz="0" w:space="0" w:color="auto"/>
            <w:bottom w:val="none" w:sz="0" w:space="0" w:color="auto"/>
            <w:right w:val="none" w:sz="0" w:space="0" w:color="auto"/>
          </w:divBdr>
        </w:div>
        <w:div w:id="2111970191">
          <w:marLeft w:val="640"/>
          <w:marRight w:val="0"/>
          <w:marTop w:val="0"/>
          <w:marBottom w:val="0"/>
          <w:divBdr>
            <w:top w:val="none" w:sz="0" w:space="0" w:color="auto"/>
            <w:left w:val="none" w:sz="0" w:space="0" w:color="auto"/>
            <w:bottom w:val="none" w:sz="0" w:space="0" w:color="auto"/>
            <w:right w:val="none" w:sz="0" w:space="0" w:color="auto"/>
          </w:divBdr>
        </w:div>
        <w:div w:id="1076174456">
          <w:marLeft w:val="640"/>
          <w:marRight w:val="0"/>
          <w:marTop w:val="0"/>
          <w:marBottom w:val="0"/>
          <w:divBdr>
            <w:top w:val="none" w:sz="0" w:space="0" w:color="auto"/>
            <w:left w:val="none" w:sz="0" w:space="0" w:color="auto"/>
            <w:bottom w:val="none" w:sz="0" w:space="0" w:color="auto"/>
            <w:right w:val="none" w:sz="0" w:space="0" w:color="auto"/>
          </w:divBdr>
        </w:div>
        <w:div w:id="1607081436">
          <w:marLeft w:val="640"/>
          <w:marRight w:val="0"/>
          <w:marTop w:val="0"/>
          <w:marBottom w:val="0"/>
          <w:divBdr>
            <w:top w:val="none" w:sz="0" w:space="0" w:color="auto"/>
            <w:left w:val="none" w:sz="0" w:space="0" w:color="auto"/>
            <w:bottom w:val="none" w:sz="0" w:space="0" w:color="auto"/>
            <w:right w:val="none" w:sz="0" w:space="0" w:color="auto"/>
          </w:divBdr>
        </w:div>
        <w:div w:id="573317146">
          <w:marLeft w:val="640"/>
          <w:marRight w:val="0"/>
          <w:marTop w:val="0"/>
          <w:marBottom w:val="0"/>
          <w:divBdr>
            <w:top w:val="none" w:sz="0" w:space="0" w:color="auto"/>
            <w:left w:val="none" w:sz="0" w:space="0" w:color="auto"/>
            <w:bottom w:val="none" w:sz="0" w:space="0" w:color="auto"/>
            <w:right w:val="none" w:sz="0" w:space="0" w:color="auto"/>
          </w:divBdr>
        </w:div>
        <w:div w:id="288124220">
          <w:marLeft w:val="640"/>
          <w:marRight w:val="0"/>
          <w:marTop w:val="0"/>
          <w:marBottom w:val="0"/>
          <w:divBdr>
            <w:top w:val="none" w:sz="0" w:space="0" w:color="auto"/>
            <w:left w:val="none" w:sz="0" w:space="0" w:color="auto"/>
            <w:bottom w:val="none" w:sz="0" w:space="0" w:color="auto"/>
            <w:right w:val="none" w:sz="0" w:space="0" w:color="auto"/>
          </w:divBdr>
        </w:div>
        <w:div w:id="1382366434">
          <w:marLeft w:val="640"/>
          <w:marRight w:val="0"/>
          <w:marTop w:val="0"/>
          <w:marBottom w:val="0"/>
          <w:divBdr>
            <w:top w:val="none" w:sz="0" w:space="0" w:color="auto"/>
            <w:left w:val="none" w:sz="0" w:space="0" w:color="auto"/>
            <w:bottom w:val="none" w:sz="0" w:space="0" w:color="auto"/>
            <w:right w:val="none" w:sz="0" w:space="0" w:color="auto"/>
          </w:divBdr>
        </w:div>
        <w:div w:id="986008360">
          <w:marLeft w:val="640"/>
          <w:marRight w:val="0"/>
          <w:marTop w:val="0"/>
          <w:marBottom w:val="0"/>
          <w:divBdr>
            <w:top w:val="none" w:sz="0" w:space="0" w:color="auto"/>
            <w:left w:val="none" w:sz="0" w:space="0" w:color="auto"/>
            <w:bottom w:val="none" w:sz="0" w:space="0" w:color="auto"/>
            <w:right w:val="none" w:sz="0" w:space="0" w:color="auto"/>
          </w:divBdr>
        </w:div>
        <w:div w:id="1376346866">
          <w:marLeft w:val="640"/>
          <w:marRight w:val="0"/>
          <w:marTop w:val="0"/>
          <w:marBottom w:val="0"/>
          <w:divBdr>
            <w:top w:val="none" w:sz="0" w:space="0" w:color="auto"/>
            <w:left w:val="none" w:sz="0" w:space="0" w:color="auto"/>
            <w:bottom w:val="none" w:sz="0" w:space="0" w:color="auto"/>
            <w:right w:val="none" w:sz="0" w:space="0" w:color="auto"/>
          </w:divBdr>
        </w:div>
        <w:div w:id="2099053240">
          <w:marLeft w:val="640"/>
          <w:marRight w:val="0"/>
          <w:marTop w:val="0"/>
          <w:marBottom w:val="0"/>
          <w:divBdr>
            <w:top w:val="none" w:sz="0" w:space="0" w:color="auto"/>
            <w:left w:val="none" w:sz="0" w:space="0" w:color="auto"/>
            <w:bottom w:val="none" w:sz="0" w:space="0" w:color="auto"/>
            <w:right w:val="none" w:sz="0" w:space="0" w:color="auto"/>
          </w:divBdr>
        </w:div>
        <w:div w:id="1752778009">
          <w:marLeft w:val="640"/>
          <w:marRight w:val="0"/>
          <w:marTop w:val="0"/>
          <w:marBottom w:val="0"/>
          <w:divBdr>
            <w:top w:val="none" w:sz="0" w:space="0" w:color="auto"/>
            <w:left w:val="none" w:sz="0" w:space="0" w:color="auto"/>
            <w:bottom w:val="none" w:sz="0" w:space="0" w:color="auto"/>
            <w:right w:val="none" w:sz="0" w:space="0" w:color="auto"/>
          </w:divBdr>
        </w:div>
        <w:div w:id="1817992835">
          <w:marLeft w:val="640"/>
          <w:marRight w:val="0"/>
          <w:marTop w:val="0"/>
          <w:marBottom w:val="0"/>
          <w:divBdr>
            <w:top w:val="none" w:sz="0" w:space="0" w:color="auto"/>
            <w:left w:val="none" w:sz="0" w:space="0" w:color="auto"/>
            <w:bottom w:val="none" w:sz="0" w:space="0" w:color="auto"/>
            <w:right w:val="none" w:sz="0" w:space="0" w:color="auto"/>
          </w:divBdr>
        </w:div>
        <w:div w:id="1644625981">
          <w:marLeft w:val="640"/>
          <w:marRight w:val="0"/>
          <w:marTop w:val="0"/>
          <w:marBottom w:val="0"/>
          <w:divBdr>
            <w:top w:val="none" w:sz="0" w:space="0" w:color="auto"/>
            <w:left w:val="none" w:sz="0" w:space="0" w:color="auto"/>
            <w:bottom w:val="none" w:sz="0" w:space="0" w:color="auto"/>
            <w:right w:val="none" w:sz="0" w:space="0" w:color="auto"/>
          </w:divBdr>
        </w:div>
        <w:div w:id="755250333">
          <w:marLeft w:val="640"/>
          <w:marRight w:val="0"/>
          <w:marTop w:val="0"/>
          <w:marBottom w:val="0"/>
          <w:divBdr>
            <w:top w:val="none" w:sz="0" w:space="0" w:color="auto"/>
            <w:left w:val="none" w:sz="0" w:space="0" w:color="auto"/>
            <w:bottom w:val="none" w:sz="0" w:space="0" w:color="auto"/>
            <w:right w:val="none" w:sz="0" w:space="0" w:color="auto"/>
          </w:divBdr>
        </w:div>
        <w:div w:id="127548500">
          <w:marLeft w:val="640"/>
          <w:marRight w:val="0"/>
          <w:marTop w:val="0"/>
          <w:marBottom w:val="0"/>
          <w:divBdr>
            <w:top w:val="none" w:sz="0" w:space="0" w:color="auto"/>
            <w:left w:val="none" w:sz="0" w:space="0" w:color="auto"/>
            <w:bottom w:val="none" w:sz="0" w:space="0" w:color="auto"/>
            <w:right w:val="none" w:sz="0" w:space="0" w:color="auto"/>
          </w:divBdr>
        </w:div>
        <w:div w:id="5333689">
          <w:marLeft w:val="640"/>
          <w:marRight w:val="0"/>
          <w:marTop w:val="0"/>
          <w:marBottom w:val="0"/>
          <w:divBdr>
            <w:top w:val="none" w:sz="0" w:space="0" w:color="auto"/>
            <w:left w:val="none" w:sz="0" w:space="0" w:color="auto"/>
            <w:bottom w:val="none" w:sz="0" w:space="0" w:color="auto"/>
            <w:right w:val="none" w:sz="0" w:space="0" w:color="auto"/>
          </w:divBdr>
        </w:div>
        <w:div w:id="1773470607">
          <w:marLeft w:val="640"/>
          <w:marRight w:val="0"/>
          <w:marTop w:val="0"/>
          <w:marBottom w:val="0"/>
          <w:divBdr>
            <w:top w:val="none" w:sz="0" w:space="0" w:color="auto"/>
            <w:left w:val="none" w:sz="0" w:space="0" w:color="auto"/>
            <w:bottom w:val="none" w:sz="0" w:space="0" w:color="auto"/>
            <w:right w:val="none" w:sz="0" w:space="0" w:color="auto"/>
          </w:divBdr>
        </w:div>
        <w:div w:id="276257095">
          <w:marLeft w:val="640"/>
          <w:marRight w:val="0"/>
          <w:marTop w:val="0"/>
          <w:marBottom w:val="0"/>
          <w:divBdr>
            <w:top w:val="none" w:sz="0" w:space="0" w:color="auto"/>
            <w:left w:val="none" w:sz="0" w:space="0" w:color="auto"/>
            <w:bottom w:val="none" w:sz="0" w:space="0" w:color="auto"/>
            <w:right w:val="none" w:sz="0" w:space="0" w:color="auto"/>
          </w:divBdr>
        </w:div>
        <w:div w:id="507716447">
          <w:marLeft w:val="640"/>
          <w:marRight w:val="0"/>
          <w:marTop w:val="0"/>
          <w:marBottom w:val="0"/>
          <w:divBdr>
            <w:top w:val="none" w:sz="0" w:space="0" w:color="auto"/>
            <w:left w:val="none" w:sz="0" w:space="0" w:color="auto"/>
            <w:bottom w:val="none" w:sz="0" w:space="0" w:color="auto"/>
            <w:right w:val="none" w:sz="0" w:space="0" w:color="auto"/>
          </w:divBdr>
        </w:div>
        <w:div w:id="2105029698">
          <w:marLeft w:val="640"/>
          <w:marRight w:val="0"/>
          <w:marTop w:val="0"/>
          <w:marBottom w:val="0"/>
          <w:divBdr>
            <w:top w:val="none" w:sz="0" w:space="0" w:color="auto"/>
            <w:left w:val="none" w:sz="0" w:space="0" w:color="auto"/>
            <w:bottom w:val="none" w:sz="0" w:space="0" w:color="auto"/>
            <w:right w:val="none" w:sz="0" w:space="0" w:color="auto"/>
          </w:divBdr>
        </w:div>
        <w:div w:id="1790856728">
          <w:marLeft w:val="640"/>
          <w:marRight w:val="0"/>
          <w:marTop w:val="0"/>
          <w:marBottom w:val="0"/>
          <w:divBdr>
            <w:top w:val="none" w:sz="0" w:space="0" w:color="auto"/>
            <w:left w:val="none" w:sz="0" w:space="0" w:color="auto"/>
            <w:bottom w:val="none" w:sz="0" w:space="0" w:color="auto"/>
            <w:right w:val="none" w:sz="0" w:space="0" w:color="auto"/>
          </w:divBdr>
        </w:div>
        <w:div w:id="4138379">
          <w:marLeft w:val="640"/>
          <w:marRight w:val="0"/>
          <w:marTop w:val="0"/>
          <w:marBottom w:val="0"/>
          <w:divBdr>
            <w:top w:val="none" w:sz="0" w:space="0" w:color="auto"/>
            <w:left w:val="none" w:sz="0" w:space="0" w:color="auto"/>
            <w:bottom w:val="none" w:sz="0" w:space="0" w:color="auto"/>
            <w:right w:val="none" w:sz="0" w:space="0" w:color="auto"/>
          </w:divBdr>
        </w:div>
        <w:div w:id="1418596841">
          <w:marLeft w:val="640"/>
          <w:marRight w:val="0"/>
          <w:marTop w:val="0"/>
          <w:marBottom w:val="0"/>
          <w:divBdr>
            <w:top w:val="none" w:sz="0" w:space="0" w:color="auto"/>
            <w:left w:val="none" w:sz="0" w:space="0" w:color="auto"/>
            <w:bottom w:val="none" w:sz="0" w:space="0" w:color="auto"/>
            <w:right w:val="none" w:sz="0" w:space="0" w:color="auto"/>
          </w:divBdr>
        </w:div>
        <w:div w:id="546644343">
          <w:marLeft w:val="640"/>
          <w:marRight w:val="0"/>
          <w:marTop w:val="0"/>
          <w:marBottom w:val="0"/>
          <w:divBdr>
            <w:top w:val="none" w:sz="0" w:space="0" w:color="auto"/>
            <w:left w:val="none" w:sz="0" w:space="0" w:color="auto"/>
            <w:bottom w:val="none" w:sz="0" w:space="0" w:color="auto"/>
            <w:right w:val="none" w:sz="0" w:space="0" w:color="auto"/>
          </w:divBdr>
        </w:div>
        <w:div w:id="1820807401">
          <w:marLeft w:val="640"/>
          <w:marRight w:val="0"/>
          <w:marTop w:val="0"/>
          <w:marBottom w:val="0"/>
          <w:divBdr>
            <w:top w:val="none" w:sz="0" w:space="0" w:color="auto"/>
            <w:left w:val="none" w:sz="0" w:space="0" w:color="auto"/>
            <w:bottom w:val="none" w:sz="0" w:space="0" w:color="auto"/>
            <w:right w:val="none" w:sz="0" w:space="0" w:color="auto"/>
          </w:divBdr>
        </w:div>
        <w:div w:id="623846158">
          <w:marLeft w:val="640"/>
          <w:marRight w:val="0"/>
          <w:marTop w:val="0"/>
          <w:marBottom w:val="0"/>
          <w:divBdr>
            <w:top w:val="none" w:sz="0" w:space="0" w:color="auto"/>
            <w:left w:val="none" w:sz="0" w:space="0" w:color="auto"/>
            <w:bottom w:val="none" w:sz="0" w:space="0" w:color="auto"/>
            <w:right w:val="none" w:sz="0" w:space="0" w:color="auto"/>
          </w:divBdr>
        </w:div>
        <w:div w:id="1478718567">
          <w:marLeft w:val="640"/>
          <w:marRight w:val="0"/>
          <w:marTop w:val="0"/>
          <w:marBottom w:val="0"/>
          <w:divBdr>
            <w:top w:val="none" w:sz="0" w:space="0" w:color="auto"/>
            <w:left w:val="none" w:sz="0" w:space="0" w:color="auto"/>
            <w:bottom w:val="none" w:sz="0" w:space="0" w:color="auto"/>
            <w:right w:val="none" w:sz="0" w:space="0" w:color="auto"/>
          </w:divBdr>
        </w:div>
        <w:div w:id="809052483">
          <w:marLeft w:val="640"/>
          <w:marRight w:val="0"/>
          <w:marTop w:val="0"/>
          <w:marBottom w:val="0"/>
          <w:divBdr>
            <w:top w:val="none" w:sz="0" w:space="0" w:color="auto"/>
            <w:left w:val="none" w:sz="0" w:space="0" w:color="auto"/>
            <w:bottom w:val="none" w:sz="0" w:space="0" w:color="auto"/>
            <w:right w:val="none" w:sz="0" w:space="0" w:color="auto"/>
          </w:divBdr>
        </w:div>
      </w:divsChild>
    </w:div>
    <w:div w:id="344871634">
      <w:bodyDiv w:val="1"/>
      <w:marLeft w:val="0"/>
      <w:marRight w:val="0"/>
      <w:marTop w:val="0"/>
      <w:marBottom w:val="0"/>
      <w:divBdr>
        <w:top w:val="none" w:sz="0" w:space="0" w:color="auto"/>
        <w:left w:val="none" w:sz="0" w:space="0" w:color="auto"/>
        <w:bottom w:val="none" w:sz="0" w:space="0" w:color="auto"/>
        <w:right w:val="none" w:sz="0" w:space="0" w:color="auto"/>
      </w:divBdr>
      <w:divsChild>
        <w:div w:id="681973270">
          <w:marLeft w:val="640"/>
          <w:marRight w:val="0"/>
          <w:marTop w:val="0"/>
          <w:marBottom w:val="0"/>
          <w:divBdr>
            <w:top w:val="none" w:sz="0" w:space="0" w:color="auto"/>
            <w:left w:val="none" w:sz="0" w:space="0" w:color="auto"/>
            <w:bottom w:val="none" w:sz="0" w:space="0" w:color="auto"/>
            <w:right w:val="none" w:sz="0" w:space="0" w:color="auto"/>
          </w:divBdr>
        </w:div>
        <w:div w:id="883715774">
          <w:marLeft w:val="640"/>
          <w:marRight w:val="0"/>
          <w:marTop w:val="0"/>
          <w:marBottom w:val="0"/>
          <w:divBdr>
            <w:top w:val="none" w:sz="0" w:space="0" w:color="auto"/>
            <w:left w:val="none" w:sz="0" w:space="0" w:color="auto"/>
            <w:bottom w:val="none" w:sz="0" w:space="0" w:color="auto"/>
            <w:right w:val="none" w:sz="0" w:space="0" w:color="auto"/>
          </w:divBdr>
        </w:div>
        <w:div w:id="1148092308">
          <w:marLeft w:val="640"/>
          <w:marRight w:val="0"/>
          <w:marTop w:val="0"/>
          <w:marBottom w:val="0"/>
          <w:divBdr>
            <w:top w:val="none" w:sz="0" w:space="0" w:color="auto"/>
            <w:left w:val="none" w:sz="0" w:space="0" w:color="auto"/>
            <w:bottom w:val="none" w:sz="0" w:space="0" w:color="auto"/>
            <w:right w:val="none" w:sz="0" w:space="0" w:color="auto"/>
          </w:divBdr>
        </w:div>
        <w:div w:id="1309096447">
          <w:marLeft w:val="640"/>
          <w:marRight w:val="0"/>
          <w:marTop w:val="0"/>
          <w:marBottom w:val="0"/>
          <w:divBdr>
            <w:top w:val="none" w:sz="0" w:space="0" w:color="auto"/>
            <w:left w:val="none" w:sz="0" w:space="0" w:color="auto"/>
            <w:bottom w:val="none" w:sz="0" w:space="0" w:color="auto"/>
            <w:right w:val="none" w:sz="0" w:space="0" w:color="auto"/>
          </w:divBdr>
        </w:div>
        <w:div w:id="1231766462">
          <w:marLeft w:val="640"/>
          <w:marRight w:val="0"/>
          <w:marTop w:val="0"/>
          <w:marBottom w:val="0"/>
          <w:divBdr>
            <w:top w:val="none" w:sz="0" w:space="0" w:color="auto"/>
            <w:left w:val="none" w:sz="0" w:space="0" w:color="auto"/>
            <w:bottom w:val="none" w:sz="0" w:space="0" w:color="auto"/>
            <w:right w:val="none" w:sz="0" w:space="0" w:color="auto"/>
          </w:divBdr>
        </w:div>
        <w:div w:id="1222324587">
          <w:marLeft w:val="640"/>
          <w:marRight w:val="0"/>
          <w:marTop w:val="0"/>
          <w:marBottom w:val="0"/>
          <w:divBdr>
            <w:top w:val="none" w:sz="0" w:space="0" w:color="auto"/>
            <w:left w:val="none" w:sz="0" w:space="0" w:color="auto"/>
            <w:bottom w:val="none" w:sz="0" w:space="0" w:color="auto"/>
            <w:right w:val="none" w:sz="0" w:space="0" w:color="auto"/>
          </w:divBdr>
        </w:div>
        <w:div w:id="1381855383">
          <w:marLeft w:val="640"/>
          <w:marRight w:val="0"/>
          <w:marTop w:val="0"/>
          <w:marBottom w:val="0"/>
          <w:divBdr>
            <w:top w:val="none" w:sz="0" w:space="0" w:color="auto"/>
            <w:left w:val="none" w:sz="0" w:space="0" w:color="auto"/>
            <w:bottom w:val="none" w:sz="0" w:space="0" w:color="auto"/>
            <w:right w:val="none" w:sz="0" w:space="0" w:color="auto"/>
          </w:divBdr>
        </w:div>
        <w:div w:id="1476486347">
          <w:marLeft w:val="640"/>
          <w:marRight w:val="0"/>
          <w:marTop w:val="0"/>
          <w:marBottom w:val="0"/>
          <w:divBdr>
            <w:top w:val="none" w:sz="0" w:space="0" w:color="auto"/>
            <w:left w:val="none" w:sz="0" w:space="0" w:color="auto"/>
            <w:bottom w:val="none" w:sz="0" w:space="0" w:color="auto"/>
            <w:right w:val="none" w:sz="0" w:space="0" w:color="auto"/>
          </w:divBdr>
        </w:div>
        <w:div w:id="316224107">
          <w:marLeft w:val="640"/>
          <w:marRight w:val="0"/>
          <w:marTop w:val="0"/>
          <w:marBottom w:val="0"/>
          <w:divBdr>
            <w:top w:val="none" w:sz="0" w:space="0" w:color="auto"/>
            <w:left w:val="none" w:sz="0" w:space="0" w:color="auto"/>
            <w:bottom w:val="none" w:sz="0" w:space="0" w:color="auto"/>
            <w:right w:val="none" w:sz="0" w:space="0" w:color="auto"/>
          </w:divBdr>
        </w:div>
        <w:div w:id="1790204232">
          <w:marLeft w:val="640"/>
          <w:marRight w:val="0"/>
          <w:marTop w:val="0"/>
          <w:marBottom w:val="0"/>
          <w:divBdr>
            <w:top w:val="none" w:sz="0" w:space="0" w:color="auto"/>
            <w:left w:val="none" w:sz="0" w:space="0" w:color="auto"/>
            <w:bottom w:val="none" w:sz="0" w:space="0" w:color="auto"/>
            <w:right w:val="none" w:sz="0" w:space="0" w:color="auto"/>
          </w:divBdr>
        </w:div>
        <w:div w:id="1701395891">
          <w:marLeft w:val="640"/>
          <w:marRight w:val="0"/>
          <w:marTop w:val="0"/>
          <w:marBottom w:val="0"/>
          <w:divBdr>
            <w:top w:val="none" w:sz="0" w:space="0" w:color="auto"/>
            <w:left w:val="none" w:sz="0" w:space="0" w:color="auto"/>
            <w:bottom w:val="none" w:sz="0" w:space="0" w:color="auto"/>
            <w:right w:val="none" w:sz="0" w:space="0" w:color="auto"/>
          </w:divBdr>
        </w:div>
        <w:div w:id="375131840">
          <w:marLeft w:val="640"/>
          <w:marRight w:val="0"/>
          <w:marTop w:val="0"/>
          <w:marBottom w:val="0"/>
          <w:divBdr>
            <w:top w:val="none" w:sz="0" w:space="0" w:color="auto"/>
            <w:left w:val="none" w:sz="0" w:space="0" w:color="auto"/>
            <w:bottom w:val="none" w:sz="0" w:space="0" w:color="auto"/>
            <w:right w:val="none" w:sz="0" w:space="0" w:color="auto"/>
          </w:divBdr>
        </w:div>
        <w:div w:id="1791237888">
          <w:marLeft w:val="640"/>
          <w:marRight w:val="0"/>
          <w:marTop w:val="0"/>
          <w:marBottom w:val="0"/>
          <w:divBdr>
            <w:top w:val="none" w:sz="0" w:space="0" w:color="auto"/>
            <w:left w:val="none" w:sz="0" w:space="0" w:color="auto"/>
            <w:bottom w:val="none" w:sz="0" w:space="0" w:color="auto"/>
            <w:right w:val="none" w:sz="0" w:space="0" w:color="auto"/>
          </w:divBdr>
        </w:div>
        <w:div w:id="1037584674">
          <w:marLeft w:val="640"/>
          <w:marRight w:val="0"/>
          <w:marTop w:val="0"/>
          <w:marBottom w:val="0"/>
          <w:divBdr>
            <w:top w:val="none" w:sz="0" w:space="0" w:color="auto"/>
            <w:left w:val="none" w:sz="0" w:space="0" w:color="auto"/>
            <w:bottom w:val="none" w:sz="0" w:space="0" w:color="auto"/>
            <w:right w:val="none" w:sz="0" w:space="0" w:color="auto"/>
          </w:divBdr>
        </w:div>
        <w:div w:id="933393717">
          <w:marLeft w:val="640"/>
          <w:marRight w:val="0"/>
          <w:marTop w:val="0"/>
          <w:marBottom w:val="0"/>
          <w:divBdr>
            <w:top w:val="none" w:sz="0" w:space="0" w:color="auto"/>
            <w:left w:val="none" w:sz="0" w:space="0" w:color="auto"/>
            <w:bottom w:val="none" w:sz="0" w:space="0" w:color="auto"/>
            <w:right w:val="none" w:sz="0" w:space="0" w:color="auto"/>
          </w:divBdr>
        </w:div>
        <w:div w:id="1794640375">
          <w:marLeft w:val="640"/>
          <w:marRight w:val="0"/>
          <w:marTop w:val="0"/>
          <w:marBottom w:val="0"/>
          <w:divBdr>
            <w:top w:val="none" w:sz="0" w:space="0" w:color="auto"/>
            <w:left w:val="none" w:sz="0" w:space="0" w:color="auto"/>
            <w:bottom w:val="none" w:sz="0" w:space="0" w:color="auto"/>
            <w:right w:val="none" w:sz="0" w:space="0" w:color="auto"/>
          </w:divBdr>
        </w:div>
        <w:div w:id="1008486239">
          <w:marLeft w:val="640"/>
          <w:marRight w:val="0"/>
          <w:marTop w:val="0"/>
          <w:marBottom w:val="0"/>
          <w:divBdr>
            <w:top w:val="none" w:sz="0" w:space="0" w:color="auto"/>
            <w:left w:val="none" w:sz="0" w:space="0" w:color="auto"/>
            <w:bottom w:val="none" w:sz="0" w:space="0" w:color="auto"/>
            <w:right w:val="none" w:sz="0" w:space="0" w:color="auto"/>
          </w:divBdr>
        </w:div>
        <w:div w:id="1684745937">
          <w:marLeft w:val="640"/>
          <w:marRight w:val="0"/>
          <w:marTop w:val="0"/>
          <w:marBottom w:val="0"/>
          <w:divBdr>
            <w:top w:val="none" w:sz="0" w:space="0" w:color="auto"/>
            <w:left w:val="none" w:sz="0" w:space="0" w:color="auto"/>
            <w:bottom w:val="none" w:sz="0" w:space="0" w:color="auto"/>
            <w:right w:val="none" w:sz="0" w:space="0" w:color="auto"/>
          </w:divBdr>
        </w:div>
        <w:div w:id="2014067369">
          <w:marLeft w:val="640"/>
          <w:marRight w:val="0"/>
          <w:marTop w:val="0"/>
          <w:marBottom w:val="0"/>
          <w:divBdr>
            <w:top w:val="none" w:sz="0" w:space="0" w:color="auto"/>
            <w:left w:val="none" w:sz="0" w:space="0" w:color="auto"/>
            <w:bottom w:val="none" w:sz="0" w:space="0" w:color="auto"/>
            <w:right w:val="none" w:sz="0" w:space="0" w:color="auto"/>
          </w:divBdr>
        </w:div>
        <w:div w:id="1810784690">
          <w:marLeft w:val="640"/>
          <w:marRight w:val="0"/>
          <w:marTop w:val="0"/>
          <w:marBottom w:val="0"/>
          <w:divBdr>
            <w:top w:val="none" w:sz="0" w:space="0" w:color="auto"/>
            <w:left w:val="none" w:sz="0" w:space="0" w:color="auto"/>
            <w:bottom w:val="none" w:sz="0" w:space="0" w:color="auto"/>
            <w:right w:val="none" w:sz="0" w:space="0" w:color="auto"/>
          </w:divBdr>
        </w:div>
        <w:div w:id="407650264">
          <w:marLeft w:val="640"/>
          <w:marRight w:val="0"/>
          <w:marTop w:val="0"/>
          <w:marBottom w:val="0"/>
          <w:divBdr>
            <w:top w:val="none" w:sz="0" w:space="0" w:color="auto"/>
            <w:left w:val="none" w:sz="0" w:space="0" w:color="auto"/>
            <w:bottom w:val="none" w:sz="0" w:space="0" w:color="auto"/>
            <w:right w:val="none" w:sz="0" w:space="0" w:color="auto"/>
          </w:divBdr>
        </w:div>
        <w:div w:id="2080707107">
          <w:marLeft w:val="640"/>
          <w:marRight w:val="0"/>
          <w:marTop w:val="0"/>
          <w:marBottom w:val="0"/>
          <w:divBdr>
            <w:top w:val="none" w:sz="0" w:space="0" w:color="auto"/>
            <w:left w:val="none" w:sz="0" w:space="0" w:color="auto"/>
            <w:bottom w:val="none" w:sz="0" w:space="0" w:color="auto"/>
            <w:right w:val="none" w:sz="0" w:space="0" w:color="auto"/>
          </w:divBdr>
        </w:div>
        <w:div w:id="321811493">
          <w:marLeft w:val="640"/>
          <w:marRight w:val="0"/>
          <w:marTop w:val="0"/>
          <w:marBottom w:val="0"/>
          <w:divBdr>
            <w:top w:val="none" w:sz="0" w:space="0" w:color="auto"/>
            <w:left w:val="none" w:sz="0" w:space="0" w:color="auto"/>
            <w:bottom w:val="none" w:sz="0" w:space="0" w:color="auto"/>
            <w:right w:val="none" w:sz="0" w:space="0" w:color="auto"/>
          </w:divBdr>
        </w:div>
        <w:div w:id="1018388162">
          <w:marLeft w:val="640"/>
          <w:marRight w:val="0"/>
          <w:marTop w:val="0"/>
          <w:marBottom w:val="0"/>
          <w:divBdr>
            <w:top w:val="none" w:sz="0" w:space="0" w:color="auto"/>
            <w:left w:val="none" w:sz="0" w:space="0" w:color="auto"/>
            <w:bottom w:val="none" w:sz="0" w:space="0" w:color="auto"/>
            <w:right w:val="none" w:sz="0" w:space="0" w:color="auto"/>
          </w:divBdr>
        </w:div>
        <w:div w:id="1161510282">
          <w:marLeft w:val="640"/>
          <w:marRight w:val="0"/>
          <w:marTop w:val="0"/>
          <w:marBottom w:val="0"/>
          <w:divBdr>
            <w:top w:val="none" w:sz="0" w:space="0" w:color="auto"/>
            <w:left w:val="none" w:sz="0" w:space="0" w:color="auto"/>
            <w:bottom w:val="none" w:sz="0" w:space="0" w:color="auto"/>
            <w:right w:val="none" w:sz="0" w:space="0" w:color="auto"/>
          </w:divBdr>
        </w:div>
        <w:div w:id="1429932948">
          <w:marLeft w:val="640"/>
          <w:marRight w:val="0"/>
          <w:marTop w:val="0"/>
          <w:marBottom w:val="0"/>
          <w:divBdr>
            <w:top w:val="none" w:sz="0" w:space="0" w:color="auto"/>
            <w:left w:val="none" w:sz="0" w:space="0" w:color="auto"/>
            <w:bottom w:val="none" w:sz="0" w:space="0" w:color="auto"/>
            <w:right w:val="none" w:sz="0" w:space="0" w:color="auto"/>
          </w:divBdr>
        </w:div>
        <w:div w:id="498544120">
          <w:marLeft w:val="640"/>
          <w:marRight w:val="0"/>
          <w:marTop w:val="0"/>
          <w:marBottom w:val="0"/>
          <w:divBdr>
            <w:top w:val="none" w:sz="0" w:space="0" w:color="auto"/>
            <w:left w:val="none" w:sz="0" w:space="0" w:color="auto"/>
            <w:bottom w:val="none" w:sz="0" w:space="0" w:color="auto"/>
            <w:right w:val="none" w:sz="0" w:space="0" w:color="auto"/>
          </w:divBdr>
        </w:div>
        <w:div w:id="1190290866">
          <w:marLeft w:val="640"/>
          <w:marRight w:val="0"/>
          <w:marTop w:val="0"/>
          <w:marBottom w:val="0"/>
          <w:divBdr>
            <w:top w:val="none" w:sz="0" w:space="0" w:color="auto"/>
            <w:left w:val="none" w:sz="0" w:space="0" w:color="auto"/>
            <w:bottom w:val="none" w:sz="0" w:space="0" w:color="auto"/>
            <w:right w:val="none" w:sz="0" w:space="0" w:color="auto"/>
          </w:divBdr>
        </w:div>
        <w:div w:id="1267805121">
          <w:marLeft w:val="640"/>
          <w:marRight w:val="0"/>
          <w:marTop w:val="0"/>
          <w:marBottom w:val="0"/>
          <w:divBdr>
            <w:top w:val="none" w:sz="0" w:space="0" w:color="auto"/>
            <w:left w:val="none" w:sz="0" w:space="0" w:color="auto"/>
            <w:bottom w:val="none" w:sz="0" w:space="0" w:color="auto"/>
            <w:right w:val="none" w:sz="0" w:space="0" w:color="auto"/>
          </w:divBdr>
        </w:div>
        <w:div w:id="2128617615">
          <w:marLeft w:val="640"/>
          <w:marRight w:val="0"/>
          <w:marTop w:val="0"/>
          <w:marBottom w:val="0"/>
          <w:divBdr>
            <w:top w:val="none" w:sz="0" w:space="0" w:color="auto"/>
            <w:left w:val="none" w:sz="0" w:space="0" w:color="auto"/>
            <w:bottom w:val="none" w:sz="0" w:space="0" w:color="auto"/>
            <w:right w:val="none" w:sz="0" w:space="0" w:color="auto"/>
          </w:divBdr>
        </w:div>
        <w:div w:id="810974479">
          <w:marLeft w:val="640"/>
          <w:marRight w:val="0"/>
          <w:marTop w:val="0"/>
          <w:marBottom w:val="0"/>
          <w:divBdr>
            <w:top w:val="none" w:sz="0" w:space="0" w:color="auto"/>
            <w:left w:val="none" w:sz="0" w:space="0" w:color="auto"/>
            <w:bottom w:val="none" w:sz="0" w:space="0" w:color="auto"/>
            <w:right w:val="none" w:sz="0" w:space="0" w:color="auto"/>
          </w:divBdr>
        </w:div>
        <w:div w:id="2083402937">
          <w:marLeft w:val="640"/>
          <w:marRight w:val="0"/>
          <w:marTop w:val="0"/>
          <w:marBottom w:val="0"/>
          <w:divBdr>
            <w:top w:val="none" w:sz="0" w:space="0" w:color="auto"/>
            <w:left w:val="none" w:sz="0" w:space="0" w:color="auto"/>
            <w:bottom w:val="none" w:sz="0" w:space="0" w:color="auto"/>
            <w:right w:val="none" w:sz="0" w:space="0" w:color="auto"/>
          </w:divBdr>
        </w:div>
        <w:div w:id="855579778">
          <w:marLeft w:val="640"/>
          <w:marRight w:val="0"/>
          <w:marTop w:val="0"/>
          <w:marBottom w:val="0"/>
          <w:divBdr>
            <w:top w:val="none" w:sz="0" w:space="0" w:color="auto"/>
            <w:left w:val="none" w:sz="0" w:space="0" w:color="auto"/>
            <w:bottom w:val="none" w:sz="0" w:space="0" w:color="auto"/>
            <w:right w:val="none" w:sz="0" w:space="0" w:color="auto"/>
          </w:divBdr>
        </w:div>
        <w:div w:id="114249894">
          <w:marLeft w:val="640"/>
          <w:marRight w:val="0"/>
          <w:marTop w:val="0"/>
          <w:marBottom w:val="0"/>
          <w:divBdr>
            <w:top w:val="none" w:sz="0" w:space="0" w:color="auto"/>
            <w:left w:val="none" w:sz="0" w:space="0" w:color="auto"/>
            <w:bottom w:val="none" w:sz="0" w:space="0" w:color="auto"/>
            <w:right w:val="none" w:sz="0" w:space="0" w:color="auto"/>
          </w:divBdr>
        </w:div>
        <w:div w:id="746416143">
          <w:marLeft w:val="640"/>
          <w:marRight w:val="0"/>
          <w:marTop w:val="0"/>
          <w:marBottom w:val="0"/>
          <w:divBdr>
            <w:top w:val="none" w:sz="0" w:space="0" w:color="auto"/>
            <w:left w:val="none" w:sz="0" w:space="0" w:color="auto"/>
            <w:bottom w:val="none" w:sz="0" w:space="0" w:color="auto"/>
            <w:right w:val="none" w:sz="0" w:space="0" w:color="auto"/>
          </w:divBdr>
        </w:div>
        <w:div w:id="1495995282">
          <w:marLeft w:val="640"/>
          <w:marRight w:val="0"/>
          <w:marTop w:val="0"/>
          <w:marBottom w:val="0"/>
          <w:divBdr>
            <w:top w:val="none" w:sz="0" w:space="0" w:color="auto"/>
            <w:left w:val="none" w:sz="0" w:space="0" w:color="auto"/>
            <w:bottom w:val="none" w:sz="0" w:space="0" w:color="auto"/>
            <w:right w:val="none" w:sz="0" w:space="0" w:color="auto"/>
          </w:divBdr>
        </w:div>
        <w:div w:id="905722569">
          <w:marLeft w:val="640"/>
          <w:marRight w:val="0"/>
          <w:marTop w:val="0"/>
          <w:marBottom w:val="0"/>
          <w:divBdr>
            <w:top w:val="none" w:sz="0" w:space="0" w:color="auto"/>
            <w:left w:val="none" w:sz="0" w:space="0" w:color="auto"/>
            <w:bottom w:val="none" w:sz="0" w:space="0" w:color="auto"/>
            <w:right w:val="none" w:sz="0" w:space="0" w:color="auto"/>
          </w:divBdr>
        </w:div>
        <w:div w:id="2115393354">
          <w:marLeft w:val="640"/>
          <w:marRight w:val="0"/>
          <w:marTop w:val="0"/>
          <w:marBottom w:val="0"/>
          <w:divBdr>
            <w:top w:val="none" w:sz="0" w:space="0" w:color="auto"/>
            <w:left w:val="none" w:sz="0" w:space="0" w:color="auto"/>
            <w:bottom w:val="none" w:sz="0" w:space="0" w:color="auto"/>
            <w:right w:val="none" w:sz="0" w:space="0" w:color="auto"/>
          </w:divBdr>
        </w:div>
        <w:div w:id="366876292">
          <w:marLeft w:val="640"/>
          <w:marRight w:val="0"/>
          <w:marTop w:val="0"/>
          <w:marBottom w:val="0"/>
          <w:divBdr>
            <w:top w:val="none" w:sz="0" w:space="0" w:color="auto"/>
            <w:left w:val="none" w:sz="0" w:space="0" w:color="auto"/>
            <w:bottom w:val="none" w:sz="0" w:space="0" w:color="auto"/>
            <w:right w:val="none" w:sz="0" w:space="0" w:color="auto"/>
          </w:divBdr>
        </w:div>
        <w:div w:id="440533194">
          <w:marLeft w:val="640"/>
          <w:marRight w:val="0"/>
          <w:marTop w:val="0"/>
          <w:marBottom w:val="0"/>
          <w:divBdr>
            <w:top w:val="none" w:sz="0" w:space="0" w:color="auto"/>
            <w:left w:val="none" w:sz="0" w:space="0" w:color="auto"/>
            <w:bottom w:val="none" w:sz="0" w:space="0" w:color="auto"/>
            <w:right w:val="none" w:sz="0" w:space="0" w:color="auto"/>
          </w:divBdr>
        </w:div>
        <w:div w:id="1134830006">
          <w:marLeft w:val="640"/>
          <w:marRight w:val="0"/>
          <w:marTop w:val="0"/>
          <w:marBottom w:val="0"/>
          <w:divBdr>
            <w:top w:val="none" w:sz="0" w:space="0" w:color="auto"/>
            <w:left w:val="none" w:sz="0" w:space="0" w:color="auto"/>
            <w:bottom w:val="none" w:sz="0" w:space="0" w:color="auto"/>
            <w:right w:val="none" w:sz="0" w:space="0" w:color="auto"/>
          </w:divBdr>
        </w:div>
        <w:div w:id="1501043295">
          <w:marLeft w:val="640"/>
          <w:marRight w:val="0"/>
          <w:marTop w:val="0"/>
          <w:marBottom w:val="0"/>
          <w:divBdr>
            <w:top w:val="none" w:sz="0" w:space="0" w:color="auto"/>
            <w:left w:val="none" w:sz="0" w:space="0" w:color="auto"/>
            <w:bottom w:val="none" w:sz="0" w:space="0" w:color="auto"/>
            <w:right w:val="none" w:sz="0" w:space="0" w:color="auto"/>
          </w:divBdr>
        </w:div>
        <w:div w:id="290139077">
          <w:marLeft w:val="640"/>
          <w:marRight w:val="0"/>
          <w:marTop w:val="0"/>
          <w:marBottom w:val="0"/>
          <w:divBdr>
            <w:top w:val="none" w:sz="0" w:space="0" w:color="auto"/>
            <w:left w:val="none" w:sz="0" w:space="0" w:color="auto"/>
            <w:bottom w:val="none" w:sz="0" w:space="0" w:color="auto"/>
            <w:right w:val="none" w:sz="0" w:space="0" w:color="auto"/>
          </w:divBdr>
        </w:div>
        <w:div w:id="675349970">
          <w:marLeft w:val="640"/>
          <w:marRight w:val="0"/>
          <w:marTop w:val="0"/>
          <w:marBottom w:val="0"/>
          <w:divBdr>
            <w:top w:val="none" w:sz="0" w:space="0" w:color="auto"/>
            <w:left w:val="none" w:sz="0" w:space="0" w:color="auto"/>
            <w:bottom w:val="none" w:sz="0" w:space="0" w:color="auto"/>
            <w:right w:val="none" w:sz="0" w:space="0" w:color="auto"/>
          </w:divBdr>
        </w:div>
        <w:div w:id="1854953807">
          <w:marLeft w:val="640"/>
          <w:marRight w:val="0"/>
          <w:marTop w:val="0"/>
          <w:marBottom w:val="0"/>
          <w:divBdr>
            <w:top w:val="none" w:sz="0" w:space="0" w:color="auto"/>
            <w:left w:val="none" w:sz="0" w:space="0" w:color="auto"/>
            <w:bottom w:val="none" w:sz="0" w:space="0" w:color="auto"/>
            <w:right w:val="none" w:sz="0" w:space="0" w:color="auto"/>
          </w:divBdr>
        </w:div>
        <w:div w:id="1276404172">
          <w:marLeft w:val="640"/>
          <w:marRight w:val="0"/>
          <w:marTop w:val="0"/>
          <w:marBottom w:val="0"/>
          <w:divBdr>
            <w:top w:val="none" w:sz="0" w:space="0" w:color="auto"/>
            <w:left w:val="none" w:sz="0" w:space="0" w:color="auto"/>
            <w:bottom w:val="none" w:sz="0" w:space="0" w:color="auto"/>
            <w:right w:val="none" w:sz="0" w:space="0" w:color="auto"/>
          </w:divBdr>
        </w:div>
        <w:div w:id="23099917">
          <w:marLeft w:val="640"/>
          <w:marRight w:val="0"/>
          <w:marTop w:val="0"/>
          <w:marBottom w:val="0"/>
          <w:divBdr>
            <w:top w:val="none" w:sz="0" w:space="0" w:color="auto"/>
            <w:left w:val="none" w:sz="0" w:space="0" w:color="auto"/>
            <w:bottom w:val="none" w:sz="0" w:space="0" w:color="auto"/>
            <w:right w:val="none" w:sz="0" w:space="0" w:color="auto"/>
          </w:divBdr>
        </w:div>
        <w:div w:id="372972171">
          <w:marLeft w:val="640"/>
          <w:marRight w:val="0"/>
          <w:marTop w:val="0"/>
          <w:marBottom w:val="0"/>
          <w:divBdr>
            <w:top w:val="none" w:sz="0" w:space="0" w:color="auto"/>
            <w:left w:val="none" w:sz="0" w:space="0" w:color="auto"/>
            <w:bottom w:val="none" w:sz="0" w:space="0" w:color="auto"/>
            <w:right w:val="none" w:sz="0" w:space="0" w:color="auto"/>
          </w:divBdr>
        </w:div>
        <w:div w:id="271979315">
          <w:marLeft w:val="640"/>
          <w:marRight w:val="0"/>
          <w:marTop w:val="0"/>
          <w:marBottom w:val="0"/>
          <w:divBdr>
            <w:top w:val="none" w:sz="0" w:space="0" w:color="auto"/>
            <w:left w:val="none" w:sz="0" w:space="0" w:color="auto"/>
            <w:bottom w:val="none" w:sz="0" w:space="0" w:color="auto"/>
            <w:right w:val="none" w:sz="0" w:space="0" w:color="auto"/>
          </w:divBdr>
        </w:div>
        <w:div w:id="1942569285">
          <w:marLeft w:val="640"/>
          <w:marRight w:val="0"/>
          <w:marTop w:val="0"/>
          <w:marBottom w:val="0"/>
          <w:divBdr>
            <w:top w:val="none" w:sz="0" w:space="0" w:color="auto"/>
            <w:left w:val="none" w:sz="0" w:space="0" w:color="auto"/>
            <w:bottom w:val="none" w:sz="0" w:space="0" w:color="auto"/>
            <w:right w:val="none" w:sz="0" w:space="0" w:color="auto"/>
          </w:divBdr>
        </w:div>
        <w:div w:id="426393304">
          <w:marLeft w:val="640"/>
          <w:marRight w:val="0"/>
          <w:marTop w:val="0"/>
          <w:marBottom w:val="0"/>
          <w:divBdr>
            <w:top w:val="none" w:sz="0" w:space="0" w:color="auto"/>
            <w:left w:val="none" w:sz="0" w:space="0" w:color="auto"/>
            <w:bottom w:val="none" w:sz="0" w:space="0" w:color="auto"/>
            <w:right w:val="none" w:sz="0" w:space="0" w:color="auto"/>
          </w:divBdr>
        </w:div>
        <w:div w:id="1360351669">
          <w:marLeft w:val="640"/>
          <w:marRight w:val="0"/>
          <w:marTop w:val="0"/>
          <w:marBottom w:val="0"/>
          <w:divBdr>
            <w:top w:val="none" w:sz="0" w:space="0" w:color="auto"/>
            <w:left w:val="none" w:sz="0" w:space="0" w:color="auto"/>
            <w:bottom w:val="none" w:sz="0" w:space="0" w:color="auto"/>
            <w:right w:val="none" w:sz="0" w:space="0" w:color="auto"/>
          </w:divBdr>
        </w:div>
        <w:div w:id="1436318755">
          <w:marLeft w:val="640"/>
          <w:marRight w:val="0"/>
          <w:marTop w:val="0"/>
          <w:marBottom w:val="0"/>
          <w:divBdr>
            <w:top w:val="none" w:sz="0" w:space="0" w:color="auto"/>
            <w:left w:val="none" w:sz="0" w:space="0" w:color="auto"/>
            <w:bottom w:val="none" w:sz="0" w:space="0" w:color="auto"/>
            <w:right w:val="none" w:sz="0" w:space="0" w:color="auto"/>
          </w:divBdr>
        </w:div>
        <w:div w:id="449477169">
          <w:marLeft w:val="640"/>
          <w:marRight w:val="0"/>
          <w:marTop w:val="0"/>
          <w:marBottom w:val="0"/>
          <w:divBdr>
            <w:top w:val="none" w:sz="0" w:space="0" w:color="auto"/>
            <w:left w:val="none" w:sz="0" w:space="0" w:color="auto"/>
            <w:bottom w:val="none" w:sz="0" w:space="0" w:color="auto"/>
            <w:right w:val="none" w:sz="0" w:space="0" w:color="auto"/>
          </w:divBdr>
        </w:div>
        <w:div w:id="1698501762">
          <w:marLeft w:val="640"/>
          <w:marRight w:val="0"/>
          <w:marTop w:val="0"/>
          <w:marBottom w:val="0"/>
          <w:divBdr>
            <w:top w:val="none" w:sz="0" w:space="0" w:color="auto"/>
            <w:left w:val="none" w:sz="0" w:space="0" w:color="auto"/>
            <w:bottom w:val="none" w:sz="0" w:space="0" w:color="auto"/>
            <w:right w:val="none" w:sz="0" w:space="0" w:color="auto"/>
          </w:divBdr>
        </w:div>
        <w:div w:id="1553809468">
          <w:marLeft w:val="640"/>
          <w:marRight w:val="0"/>
          <w:marTop w:val="0"/>
          <w:marBottom w:val="0"/>
          <w:divBdr>
            <w:top w:val="none" w:sz="0" w:space="0" w:color="auto"/>
            <w:left w:val="none" w:sz="0" w:space="0" w:color="auto"/>
            <w:bottom w:val="none" w:sz="0" w:space="0" w:color="auto"/>
            <w:right w:val="none" w:sz="0" w:space="0" w:color="auto"/>
          </w:divBdr>
        </w:div>
        <w:div w:id="427308993">
          <w:marLeft w:val="640"/>
          <w:marRight w:val="0"/>
          <w:marTop w:val="0"/>
          <w:marBottom w:val="0"/>
          <w:divBdr>
            <w:top w:val="none" w:sz="0" w:space="0" w:color="auto"/>
            <w:left w:val="none" w:sz="0" w:space="0" w:color="auto"/>
            <w:bottom w:val="none" w:sz="0" w:space="0" w:color="auto"/>
            <w:right w:val="none" w:sz="0" w:space="0" w:color="auto"/>
          </w:divBdr>
        </w:div>
        <w:div w:id="2056000943">
          <w:marLeft w:val="640"/>
          <w:marRight w:val="0"/>
          <w:marTop w:val="0"/>
          <w:marBottom w:val="0"/>
          <w:divBdr>
            <w:top w:val="none" w:sz="0" w:space="0" w:color="auto"/>
            <w:left w:val="none" w:sz="0" w:space="0" w:color="auto"/>
            <w:bottom w:val="none" w:sz="0" w:space="0" w:color="auto"/>
            <w:right w:val="none" w:sz="0" w:space="0" w:color="auto"/>
          </w:divBdr>
        </w:div>
        <w:div w:id="789592834">
          <w:marLeft w:val="640"/>
          <w:marRight w:val="0"/>
          <w:marTop w:val="0"/>
          <w:marBottom w:val="0"/>
          <w:divBdr>
            <w:top w:val="none" w:sz="0" w:space="0" w:color="auto"/>
            <w:left w:val="none" w:sz="0" w:space="0" w:color="auto"/>
            <w:bottom w:val="none" w:sz="0" w:space="0" w:color="auto"/>
            <w:right w:val="none" w:sz="0" w:space="0" w:color="auto"/>
          </w:divBdr>
        </w:div>
        <w:div w:id="2124952683">
          <w:marLeft w:val="640"/>
          <w:marRight w:val="0"/>
          <w:marTop w:val="0"/>
          <w:marBottom w:val="0"/>
          <w:divBdr>
            <w:top w:val="none" w:sz="0" w:space="0" w:color="auto"/>
            <w:left w:val="none" w:sz="0" w:space="0" w:color="auto"/>
            <w:bottom w:val="none" w:sz="0" w:space="0" w:color="auto"/>
            <w:right w:val="none" w:sz="0" w:space="0" w:color="auto"/>
          </w:divBdr>
        </w:div>
        <w:div w:id="2000765769">
          <w:marLeft w:val="640"/>
          <w:marRight w:val="0"/>
          <w:marTop w:val="0"/>
          <w:marBottom w:val="0"/>
          <w:divBdr>
            <w:top w:val="none" w:sz="0" w:space="0" w:color="auto"/>
            <w:left w:val="none" w:sz="0" w:space="0" w:color="auto"/>
            <w:bottom w:val="none" w:sz="0" w:space="0" w:color="auto"/>
            <w:right w:val="none" w:sz="0" w:space="0" w:color="auto"/>
          </w:divBdr>
        </w:div>
        <w:div w:id="322859033">
          <w:marLeft w:val="640"/>
          <w:marRight w:val="0"/>
          <w:marTop w:val="0"/>
          <w:marBottom w:val="0"/>
          <w:divBdr>
            <w:top w:val="none" w:sz="0" w:space="0" w:color="auto"/>
            <w:left w:val="none" w:sz="0" w:space="0" w:color="auto"/>
            <w:bottom w:val="none" w:sz="0" w:space="0" w:color="auto"/>
            <w:right w:val="none" w:sz="0" w:space="0" w:color="auto"/>
          </w:divBdr>
        </w:div>
        <w:div w:id="1951860819">
          <w:marLeft w:val="640"/>
          <w:marRight w:val="0"/>
          <w:marTop w:val="0"/>
          <w:marBottom w:val="0"/>
          <w:divBdr>
            <w:top w:val="none" w:sz="0" w:space="0" w:color="auto"/>
            <w:left w:val="none" w:sz="0" w:space="0" w:color="auto"/>
            <w:bottom w:val="none" w:sz="0" w:space="0" w:color="auto"/>
            <w:right w:val="none" w:sz="0" w:space="0" w:color="auto"/>
          </w:divBdr>
        </w:div>
        <w:div w:id="1959874683">
          <w:marLeft w:val="640"/>
          <w:marRight w:val="0"/>
          <w:marTop w:val="0"/>
          <w:marBottom w:val="0"/>
          <w:divBdr>
            <w:top w:val="none" w:sz="0" w:space="0" w:color="auto"/>
            <w:left w:val="none" w:sz="0" w:space="0" w:color="auto"/>
            <w:bottom w:val="none" w:sz="0" w:space="0" w:color="auto"/>
            <w:right w:val="none" w:sz="0" w:space="0" w:color="auto"/>
          </w:divBdr>
        </w:div>
        <w:div w:id="884171823">
          <w:marLeft w:val="640"/>
          <w:marRight w:val="0"/>
          <w:marTop w:val="0"/>
          <w:marBottom w:val="0"/>
          <w:divBdr>
            <w:top w:val="none" w:sz="0" w:space="0" w:color="auto"/>
            <w:left w:val="none" w:sz="0" w:space="0" w:color="auto"/>
            <w:bottom w:val="none" w:sz="0" w:space="0" w:color="auto"/>
            <w:right w:val="none" w:sz="0" w:space="0" w:color="auto"/>
          </w:divBdr>
        </w:div>
        <w:div w:id="1838954591">
          <w:marLeft w:val="640"/>
          <w:marRight w:val="0"/>
          <w:marTop w:val="0"/>
          <w:marBottom w:val="0"/>
          <w:divBdr>
            <w:top w:val="none" w:sz="0" w:space="0" w:color="auto"/>
            <w:left w:val="none" w:sz="0" w:space="0" w:color="auto"/>
            <w:bottom w:val="none" w:sz="0" w:space="0" w:color="auto"/>
            <w:right w:val="none" w:sz="0" w:space="0" w:color="auto"/>
          </w:divBdr>
        </w:div>
        <w:div w:id="761487742">
          <w:marLeft w:val="640"/>
          <w:marRight w:val="0"/>
          <w:marTop w:val="0"/>
          <w:marBottom w:val="0"/>
          <w:divBdr>
            <w:top w:val="none" w:sz="0" w:space="0" w:color="auto"/>
            <w:left w:val="none" w:sz="0" w:space="0" w:color="auto"/>
            <w:bottom w:val="none" w:sz="0" w:space="0" w:color="auto"/>
            <w:right w:val="none" w:sz="0" w:space="0" w:color="auto"/>
          </w:divBdr>
        </w:div>
        <w:div w:id="1158307710">
          <w:marLeft w:val="640"/>
          <w:marRight w:val="0"/>
          <w:marTop w:val="0"/>
          <w:marBottom w:val="0"/>
          <w:divBdr>
            <w:top w:val="none" w:sz="0" w:space="0" w:color="auto"/>
            <w:left w:val="none" w:sz="0" w:space="0" w:color="auto"/>
            <w:bottom w:val="none" w:sz="0" w:space="0" w:color="auto"/>
            <w:right w:val="none" w:sz="0" w:space="0" w:color="auto"/>
          </w:divBdr>
        </w:div>
        <w:div w:id="1679455685">
          <w:marLeft w:val="640"/>
          <w:marRight w:val="0"/>
          <w:marTop w:val="0"/>
          <w:marBottom w:val="0"/>
          <w:divBdr>
            <w:top w:val="none" w:sz="0" w:space="0" w:color="auto"/>
            <w:left w:val="none" w:sz="0" w:space="0" w:color="auto"/>
            <w:bottom w:val="none" w:sz="0" w:space="0" w:color="auto"/>
            <w:right w:val="none" w:sz="0" w:space="0" w:color="auto"/>
          </w:divBdr>
        </w:div>
        <w:div w:id="1208685127">
          <w:marLeft w:val="640"/>
          <w:marRight w:val="0"/>
          <w:marTop w:val="0"/>
          <w:marBottom w:val="0"/>
          <w:divBdr>
            <w:top w:val="none" w:sz="0" w:space="0" w:color="auto"/>
            <w:left w:val="none" w:sz="0" w:space="0" w:color="auto"/>
            <w:bottom w:val="none" w:sz="0" w:space="0" w:color="auto"/>
            <w:right w:val="none" w:sz="0" w:space="0" w:color="auto"/>
          </w:divBdr>
        </w:div>
        <w:div w:id="1967730812">
          <w:marLeft w:val="640"/>
          <w:marRight w:val="0"/>
          <w:marTop w:val="0"/>
          <w:marBottom w:val="0"/>
          <w:divBdr>
            <w:top w:val="none" w:sz="0" w:space="0" w:color="auto"/>
            <w:left w:val="none" w:sz="0" w:space="0" w:color="auto"/>
            <w:bottom w:val="none" w:sz="0" w:space="0" w:color="auto"/>
            <w:right w:val="none" w:sz="0" w:space="0" w:color="auto"/>
          </w:divBdr>
        </w:div>
        <w:div w:id="2111390805">
          <w:marLeft w:val="640"/>
          <w:marRight w:val="0"/>
          <w:marTop w:val="0"/>
          <w:marBottom w:val="0"/>
          <w:divBdr>
            <w:top w:val="none" w:sz="0" w:space="0" w:color="auto"/>
            <w:left w:val="none" w:sz="0" w:space="0" w:color="auto"/>
            <w:bottom w:val="none" w:sz="0" w:space="0" w:color="auto"/>
            <w:right w:val="none" w:sz="0" w:space="0" w:color="auto"/>
          </w:divBdr>
        </w:div>
        <w:div w:id="735469220">
          <w:marLeft w:val="640"/>
          <w:marRight w:val="0"/>
          <w:marTop w:val="0"/>
          <w:marBottom w:val="0"/>
          <w:divBdr>
            <w:top w:val="none" w:sz="0" w:space="0" w:color="auto"/>
            <w:left w:val="none" w:sz="0" w:space="0" w:color="auto"/>
            <w:bottom w:val="none" w:sz="0" w:space="0" w:color="auto"/>
            <w:right w:val="none" w:sz="0" w:space="0" w:color="auto"/>
          </w:divBdr>
        </w:div>
        <w:div w:id="1539124391">
          <w:marLeft w:val="640"/>
          <w:marRight w:val="0"/>
          <w:marTop w:val="0"/>
          <w:marBottom w:val="0"/>
          <w:divBdr>
            <w:top w:val="none" w:sz="0" w:space="0" w:color="auto"/>
            <w:left w:val="none" w:sz="0" w:space="0" w:color="auto"/>
            <w:bottom w:val="none" w:sz="0" w:space="0" w:color="auto"/>
            <w:right w:val="none" w:sz="0" w:space="0" w:color="auto"/>
          </w:divBdr>
        </w:div>
        <w:div w:id="1625622974">
          <w:marLeft w:val="640"/>
          <w:marRight w:val="0"/>
          <w:marTop w:val="0"/>
          <w:marBottom w:val="0"/>
          <w:divBdr>
            <w:top w:val="none" w:sz="0" w:space="0" w:color="auto"/>
            <w:left w:val="none" w:sz="0" w:space="0" w:color="auto"/>
            <w:bottom w:val="none" w:sz="0" w:space="0" w:color="auto"/>
            <w:right w:val="none" w:sz="0" w:space="0" w:color="auto"/>
          </w:divBdr>
        </w:div>
        <w:div w:id="1367102755">
          <w:marLeft w:val="640"/>
          <w:marRight w:val="0"/>
          <w:marTop w:val="0"/>
          <w:marBottom w:val="0"/>
          <w:divBdr>
            <w:top w:val="none" w:sz="0" w:space="0" w:color="auto"/>
            <w:left w:val="none" w:sz="0" w:space="0" w:color="auto"/>
            <w:bottom w:val="none" w:sz="0" w:space="0" w:color="auto"/>
            <w:right w:val="none" w:sz="0" w:space="0" w:color="auto"/>
          </w:divBdr>
        </w:div>
        <w:div w:id="1707179108">
          <w:marLeft w:val="640"/>
          <w:marRight w:val="0"/>
          <w:marTop w:val="0"/>
          <w:marBottom w:val="0"/>
          <w:divBdr>
            <w:top w:val="none" w:sz="0" w:space="0" w:color="auto"/>
            <w:left w:val="none" w:sz="0" w:space="0" w:color="auto"/>
            <w:bottom w:val="none" w:sz="0" w:space="0" w:color="auto"/>
            <w:right w:val="none" w:sz="0" w:space="0" w:color="auto"/>
          </w:divBdr>
        </w:div>
        <w:div w:id="1121653550">
          <w:marLeft w:val="640"/>
          <w:marRight w:val="0"/>
          <w:marTop w:val="0"/>
          <w:marBottom w:val="0"/>
          <w:divBdr>
            <w:top w:val="none" w:sz="0" w:space="0" w:color="auto"/>
            <w:left w:val="none" w:sz="0" w:space="0" w:color="auto"/>
            <w:bottom w:val="none" w:sz="0" w:space="0" w:color="auto"/>
            <w:right w:val="none" w:sz="0" w:space="0" w:color="auto"/>
          </w:divBdr>
        </w:div>
      </w:divsChild>
    </w:div>
    <w:div w:id="345643723">
      <w:bodyDiv w:val="1"/>
      <w:marLeft w:val="0"/>
      <w:marRight w:val="0"/>
      <w:marTop w:val="0"/>
      <w:marBottom w:val="0"/>
      <w:divBdr>
        <w:top w:val="none" w:sz="0" w:space="0" w:color="auto"/>
        <w:left w:val="none" w:sz="0" w:space="0" w:color="auto"/>
        <w:bottom w:val="none" w:sz="0" w:space="0" w:color="auto"/>
        <w:right w:val="none" w:sz="0" w:space="0" w:color="auto"/>
      </w:divBdr>
    </w:div>
    <w:div w:id="348332219">
      <w:bodyDiv w:val="1"/>
      <w:marLeft w:val="0"/>
      <w:marRight w:val="0"/>
      <w:marTop w:val="0"/>
      <w:marBottom w:val="0"/>
      <w:divBdr>
        <w:top w:val="none" w:sz="0" w:space="0" w:color="auto"/>
        <w:left w:val="none" w:sz="0" w:space="0" w:color="auto"/>
        <w:bottom w:val="none" w:sz="0" w:space="0" w:color="auto"/>
        <w:right w:val="none" w:sz="0" w:space="0" w:color="auto"/>
      </w:divBdr>
      <w:divsChild>
        <w:div w:id="796993647">
          <w:marLeft w:val="640"/>
          <w:marRight w:val="0"/>
          <w:marTop w:val="0"/>
          <w:marBottom w:val="0"/>
          <w:divBdr>
            <w:top w:val="none" w:sz="0" w:space="0" w:color="auto"/>
            <w:left w:val="none" w:sz="0" w:space="0" w:color="auto"/>
            <w:bottom w:val="none" w:sz="0" w:space="0" w:color="auto"/>
            <w:right w:val="none" w:sz="0" w:space="0" w:color="auto"/>
          </w:divBdr>
        </w:div>
        <w:div w:id="889876560">
          <w:marLeft w:val="640"/>
          <w:marRight w:val="0"/>
          <w:marTop w:val="0"/>
          <w:marBottom w:val="0"/>
          <w:divBdr>
            <w:top w:val="none" w:sz="0" w:space="0" w:color="auto"/>
            <w:left w:val="none" w:sz="0" w:space="0" w:color="auto"/>
            <w:bottom w:val="none" w:sz="0" w:space="0" w:color="auto"/>
            <w:right w:val="none" w:sz="0" w:space="0" w:color="auto"/>
          </w:divBdr>
        </w:div>
        <w:div w:id="1401056510">
          <w:marLeft w:val="640"/>
          <w:marRight w:val="0"/>
          <w:marTop w:val="0"/>
          <w:marBottom w:val="0"/>
          <w:divBdr>
            <w:top w:val="none" w:sz="0" w:space="0" w:color="auto"/>
            <w:left w:val="none" w:sz="0" w:space="0" w:color="auto"/>
            <w:bottom w:val="none" w:sz="0" w:space="0" w:color="auto"/>
            <w:right w:val="none" w:sz="0" w:space="0" w:color="auto"/>
          </w:divBdr>
        </w:div>
        <w:div w:id="1725791014">
          <w:marLeft w:val="640"/>
          <w:marRight w:val="0"/>
          <w:marTop w:val="0"/>
          <w:marBottom w:val="0"/>
          <w:divBdr>
            <w:top w:val="none" w:sz="0" w:space="0" w:color="auto"/>
            <w:left w:val="none" w:sz="0" w:space="0" w:color="auto"/>
            <w:bottom w:val="none" w:sz="0" w:space="0" w:color="auto"/>
            <w:right w:val="none" w:sz="0" w:space="0" w:color="auto"/>
          </w:divBdr>
        </w:div>
        <w:div w:id="139083375">
          <w:marLeft w:val="640"/>
          <w:marRight w:val="0"/>
          <w:marTop w:val="0"/>
          <w:marBottom w:val="0"/>
          <w:divBdr>
            <w:top w:val="none" w:sz="0" w:space="0" w:color="auto"/>
            <w:left w:val="none" w:sz="0" w:space="0" w:color="auto"/>
            <w:bottom w:val="none" w:sz="0" w:space="0" w:color="auto"/>
            <w:right w:val="none" w:sz="0" w:space="0" w:color="auto"/>
          </w:divBdr>
        </w:div>
        <w:div w:id="1293251146">
          <w:marLeft w:val="640"/>
          <w:marRight w:val="0"/>
          <w:marTop w:val="0"/>
          <w:marBottom w:val="0"/>
          <w:divBdr>
            <w:top w:val="none" w:sz="0" w:space="0" w:color="auto"/>
            <w:left w:val="none" w:sz="0" w:space="0" w:color="auto"/>
            <w:bottom w:val="none" w:sz="0" w:space="0" w:color="auto"/>
            <w:right w:val="none" w:sz="0" w:space="0" w:color="auto"/>
          </w:divBdr>
        </w:div>
        <w:div w:id="849954585">
          <w:marLeft w:val="640"/>
          <w:marRight w:val="0"/>
          <w:marTop w:val="0"/>
          <w:marBottom w:val="0"/>
          <w:divBdr>
            <w:top w:val="none" w:sz="0" w:space="0" w:color="auto"/>
            <w:left w:val="none" w:sz="0" w:space="0" w:color="auto"/>
            <w:bottom w:val="none" w:sz="0" w:space="0" w:color="auto"/>
            <w:right w:val="none" w:sz="0" w:space="0" w:color="auto"/>
          </w:divBdr>
        </w:div>
        <w:div w:id="653989933">
          <w:marLeft w:val="640"/>
          <w:marRight w:val="0"/>
          <w:marTop w:val="0"/>
          <w:marBottom w:val="0"/>
          <w:divBdr>
            <w:top w:val="none" w:sz="0" w:space="0" w:color="auto"/>
            <w:left w:val="none" w:sz="0" w:space="0" w:color="auto"/>
            <w:bottom w:val="none" w:sz="0" w:space="0" w:color="auto"/>
            <w:right w:val="none" w:sz="0" w:space="0" w:color="auto"/>
          </w:divBdr>
        </w:div>
        <w:div w:id="2140025468">
          <w:marLeft w:val="640"/>
          <w:marRight w:val="0"/>
          <w:marTop w:val="0"/>
          <w:marBottom w:val="0"/>
          <w:divBdr>
            <w:top w:val="none" w:sz="0" w:space="0" w:color="auto"/>
            <w:left w:val="none" w:sz="0" w:space="0" w:color="auto"/>
            <w:bottom w:val="none" w:sz="0" w:space="0" w:color="auto"/>
            <w:right w:val="none" w:sz="0" w:space="0" w:color="auto"/>
          </w:divBdr>
        </w:div>
        <w:div w:id="1393650698">
          <w:marLeft w:val="640"/>
          <w:marRight w:val="0"/>
          <w:marTop w:val="0"/>
          <w:marBottom w:val="0"/>
          <w:divBdr>
            <w:top w:val="none" w:sz="0" w:space="0" w:color="auto"/>
            <w:left w:val="none" w:sz="0" w:space="0" w:color="auto"/>
            <w:bottom w:val="none" w:sz="0" w:space="0" w:color="auto"/>
            <w:right w:val="none" w:sz="0" w:space="0" w:color="auto"/>
          </w:divBdr>
        </w:div>
        <w:div w:id="1816675945">
          <w:marLeft w:val="640"/>
          <w:marRight w:val="0"/>
          <w:marTop w:val="0"/>
          <w:marBottom w:val="0"/>
          <w:divBdr>
            <w:top w:val="none" w:sz="0" w:space="0" w:color="auto"/>
            <w:left w:val="none" w:sz="0" w:space="0" w:color="auto"/>
            <w:bottom w:val="none" w:sz="0" w:space="0" w:color="auto"/>
            <w:right w:val="none" w:sz="0" w:space="0" w:color="auto"/>
          </w:divBdr>
        </w:div>
        <w:div w:id="1264680538">
          <w:marLeft w:val="640"/>
          <w:marRight w:val="0"/>
          <w:marTop w:val="0"/>
          <w:marBottom w:val="0"/>
          <w:divBdr>
            <w:top w:val="none" w:sz="0" w:space="0" w:color="auto"/>
            <w:left w:val="none" w:sz="0" w:space="0" w:color="auto"/>
            <w:bottom w:val="none" w:sz="0" w:space="0" w:color="auto"/>
            <w:right w:val="none" w:sz="0" w:space="0" w:color="auto"/>
          </w:divBdr>
        </w:div>
        <w:div w:id="1826774983">
          <w:marLeft w:val="640"/>
          <w:marRight w:val="0"/>
          <w:marTop w:val="0"/>
          <w:marBottom w:val="0"/>
          <w:divBdr>
            <w:top w:val="none" w:sz="0" w:space="0" w:color="auto"/>
            <w:left w:val="none" w:sz="0" w:space="0" w:color="auto"/>
            <w:bottom w:val="none" w:sz="0" w:space="0" w:color="auto"/>
            <w:right w:val="none" w:sz="0" w:space="0" w:color="auto"/>
          </w:divBdr>
        </w:div>
        <w:div w:id="35662427">
          <w:marLeft w:val="640"/>
          <w:marRight w:val="0"/>
          <w:marTop w:val="0"/>
          <w:marBottom w:val="0"/>
          <w:divBdr>
            <w:top w:val="none" w:sz="0" w:space="0" w:color="auto"/>
            <w:left w:val="none" w:sz="0" w:space="0" w:color="auto"/>
            <w:bottom w:val="none" w:sz="0" w:space="0" w:color="auto"/>
            <w:right w:val="none" w:sz="0" w:space="0" w:color="auto"/>
          </w:divBdr>
        </w:div>
        <w:div w:id="1793206344">
          <w:marLeft w:val="640"/>
          <w:marRight w:val="0"/>
          <w:marTop w:val="0"/>
          <w:marBottom w:val="0"/>
          <w:divBdr>
            <w:top w:val="none" w:sz="0" w:space="0" w:color="auto"/>
            <w:left w:val="none" w:sz="0" w:space="0" w:color="auto"/>
            <w:bottom w:val="none" w:sz="0" w:space="0" w:color="auto"/>
            <w:right w:val="none" w:sz="0" w:space="0" w:color="auto"/>
          </w:divBdr>
        </w:div>
        <w:div w:id="1498109676">
          <w:marLeft w:val="640"/>
          <w:marRight w:val="0"/>
          <w:marTop w:val="0"/>
          <w:marBottom w:val="0"/>
          <w:divBdr>
            <w:top w:val="none" w:sz="0" w:space="0" w:color="auto"/>
            <w:left w:val="none" w:sz="0" w:space="0" w:color="auto"/>
            <w:bottom w:val="none" w:sz="0" w:space="0" w:color="auto"/>
            <w:right w:val="none" w:sz="0" w:space="0" w:color="auto"/>
          </w:divBdr>
        </w:div>
        <w:div w:id="1153523152">
          <w:marLeft w:val="640"/>
          <w:marRight w:val="0"/>
          <w:marTop w:val="0"/>
          <w:marBottom w:val="0"/>
          <w:divBdr>
            <w:top w:val="none" w:sz="0" w:space="0" w:color="auto"/>
            <w:left w:val="none" w:sz="0" w:space="0" w:color="auto"/>
            <w:bottom w:val="none" w:sz="0" w:space="0" w:color="auto"/>
            <w:right w:val="none" w:sz="0" w:space="0" w:color="auto"/>
          </w:divBdr>
        </w:div>
        <w:div w:id="355082397">
          <w:marLeft w:val="640"/>
          <w:marRight w:val="0"/>
          <w:marTop w:val="0"/>
          <w:marBottom w:val="0"/>
          <w:divBdr>
            <w:top w:val="none" w:sz="0" w:space="0" w:color="auto"/>
            <w:left w:val="none" w:sz="0" w:space="0" w:color="auto"/>
            <w:bottom w:val="none" w:sz="0" w:space="0" w:color="auto"/>
            <w:right w:val="none" w:sz="0" w:space="0" w:color="auto"/>
          </w:divBdr>
        </w:div>
        <w:div w:id="1002582186">
          <w:marLeft w:val="640"/>
          <w:marRight w:val="0"/>
          <w:marTop w:val="0"/>
          <w:marBottom w:val="0"/>
          <w:divBdr>
            <w:top w:val="none" w:sz="0" w:space="0" w:color="auto"/>
            <w:left w:val="none" w:sz="0" w:space="0" w:color="auto"/>
            <w:bottom w:val="none" w:sz="0" w:space="0" w:color="auto"/>
            <w:right w:val="none" w:sz="0" w:space="0" w:color="auto"/>
          </w:divBdr>
        </w:div>
        <w:div w:id="1950965395">
          <w:marLeft w:val="640"/>
          <w:marRight w:val="0"/>
          <w:marTop w:val="0"/>
          <w:marBottom w:val="0"/>
          <w:divBdr>
            <w:top w:val="none" w:sz="0" w:space="0" w:color="auto"/>
            <w:left w:val="none" w:sz="0" w:space="0" w:color="auto"/>
            <w:bottom w:val="none" w:sz="0" w:space="0" w:color="auto"/>
            <w:right w:val="none" w:sz="0" w:space="0" w:color="auto"/>
          </w:divBdr>
        </w:div>
        <w:div w:id="1188714268">
          <w:marLeft w:val="640"/>
          <w:marRight w:val="0"/>
          <w:marTop w:val="0"/>
          <w:marBottom w:val="0"/>
          <w:divBdr>
            <w:top w:val="none" w:sz="0" w:space="0" w:color="auto"/>
            <w:left w:val="none" w:sz="0" w:space="0" w:color="auto"/>
            <w:bottom w:val="none" w:sz="0" w:space="0" w:color="auto"/>
            <w:right w:val="none" w:sz="0" w:space="0" w:color="auto"/>
          </w:divBdr>
        </w:div>
        <w:div w:id="1557009813">
          <w:marLeft w:val="640"/>
          <w:marRight w:val="0"/>
          <w:marTop w:val="0"/>
          <w:marBottom w:val="0"/>
          <w:divBdr>
            <w:top w:val="none" w:sz="0" w:space="0" w:color="auto"/>
            <w:left w:val="none" w:sz="0" w:space="0" w:color="auto"/>
            <w:bottom w:val="none" w:sz="0" w:space="0" w:color="auto"/>
            <w:right w:val="none" w:sz="0" w:space="0" w:color="auto"/>
          </w:divBdr>
        </w:div>
        <w:div w:id="1969243040">
          <w:marLeft w:val="640"/>
          <w:marRight w:val="0"/>
          <w:marTop w:val="0"/>
          <w:marBottom w:val="0"/>
          <w:divBdr>
            <w:top w:val="none" w:sz="0" w:space="0" w:color="auto"/>
            <w:left w:val="none" w:sz="0" w:space="0" w:color="auto"/>
            <w:bottom w:val="none" w:sz="0" w:space="0" w:color="auto"/>
            <w:right w:val="none" w:sz="0" w:space="0" w:color="auto"/>
          </w:divBdr>
        </w:div>
        <w:div w:id="1687362776">
          <w:marLeft w:val="640"/>
          <w:marRight w:val="0"/>
          <w:marTop w:val="0"/>
          <w:marBottom w:val="0"/>
          <w:divBdr>
            <w:top w:val="none" w:sz="0" w:space="0" w:color="auto"/>
            <w:left w:val="none" w:sz="0" w:space="0" w:color="auto"/>
            <w:bottom w:val="none" w:sz="0" w:space="0" w:color="auto"/>
            <w:right w:val="none" w:sz="0" w:space="0" w:color="auto"/>
          </w:divBdr>
        </w:div>
        <w:div w:id="418719159">
          <w:marLeft w:val="640"/>
          <w:marRight w:val="0"/>
          <w:marTop w:val="0"/>
          <w:marBottom w:val="0"/>
          <w:divBdr>
            <w:top w:val="none" w:sz="0" w:space="0" w:color="auto"/>
            <w:left w:val="none" w:sz="0" w:space="0" w:color="auto"/>
            <w:bottom w:val="none" w:sz="0" w:space="0" w:color="auto"/>
            <w:right w:val="none" w:sz="0" w:space="0" w:color="auto"/>
          </w:divBdr>
        </w:div>
        <w:div w:id="1970238035">
          <w:marLeft w:val="640"/>
          <w:marRight w:val="0"/>
          <w:marTop w:val="0"/>
          <w:marBottom w:val="0"/>
          <w:divBdr>
            <w:top w:val="none" w:sz="0" w:space="0" w:color="auto"/>
            <w:left w:val="none" w:sz="0" w:space="0" w:color="auto"/>
            <w:bottom w:val="none" w:sz="0" w:space="0" w:color="auto"/>
            <w:right w:val="none" w:sz="0" w:space="0" w:color="auto"/>
          </w:divBdr>
        </w:div>
        <w:div w:id="134109218">
          <w:marLeft w:val="640"/>
          <w:marRight w:val="0"/>
          <w:marTop w:val="0"/>
          <w:marBottom w:val="0"/>
          <w:divBdr>
            <w:top w:val="none" w:sz="0" w:space="0" w:color="auto"/>
            <w:left w:val="none" w:sz="0" w:space="0" w:color="auto"/>
            <w:bottom w:val="none" w:sz="0" w:space="0" w:color="auto"/>
            <w:right w:val="none" w:sz="0" w:space="0" w:color="auto"/>
          </w:divBdr>
        </w:div>
        <w:div w:id="763302013">
          <w:marLeft w:val="640"/>
          <w:marRight w:val="0"/>
          <w:marTop w:val="0"/>
          <w:marBottom w:val="0"/>
          <w:divBdr>
            <w:top w:val="none" w:sz="0" w:space="0" w:color="auto"/>
            <w:left w:val="none" w:sz="0" w:space="0" w:color="auto"/>
            <w:bottom w:val="none" w:sz="0" w:space="0" w:color="auto"/>
            <w:right w:val="none" w:sz="0" w:space="0" w:color="auto"/>
          </w:divBdr>
        </w:div>
        <w:div w:id="446463233">
          <w:marLeft w:val="640"/>
          <w:marRight w:val="0"/>
          <w:marTop w:val="0"/>
          <w:marBottom w:val="0"/>
          <w:divBdr>
            <w:top w:val="none" w:sz="0" w:space="0" w:color="auto"/>
            <w:left w:val="none" w:sz="0" w:space="0" w:color="auto"/>
            <w:bottom w:val="none" w:sz="0" w:space="0" w:color="auto"/>
            <w:right w:val="none" w:sz="0" w:space="0" w:color="auto"/>
          </w:divBdr>
        </w:div>
        <w:div w:id="1014110111">
          <w:marLeft w:val="640"/>
          <w:marRight w:val="0"/>
          <w:marTop w:val="0"/>
          <w:marBottom w:val="0"/>
          <w:divBdr>
            <w:top w:val="none" w:sz="0" w:space="0" w:color="auto"/>
            <w:left w:val="none" w:sz="0" w:space="0" w:color="auto"/>
            <w:bottom w:val="none" w:sz="0" w:space="0" w:color="auto"/>
            <w:right w:val="none" w:sz="0" w:space="0" w:color="auto"/>
          </w:divBdr>
        </w:div>
        <w:div w:id="1123964723">
          <w:marLeft w:val="640"/>
          <w:marRight w:val="0"/>
          <w:marTop w:val="0"/>
          <w:marBottom w:val="0"/>
          <w:divBdr>
            <w:top w:val="none" w:sz="0" w:space="0" w:color="auto"/>
            <w:left w:val="none" w:sz="0" w:space="0" w:color="auto"/>
            <w:bottom w:val="none" w:sz="0" w:space="0" w:color="auto"/>
            <w:right w:val="none" w:sz="0" w:space="0" w:color="auto"/>
          </w:divBdr>
        </w:div>
        <w:div w:id="1572231353">
          <w:marLeft w:val="640"/>
          <w:marRight w:val="0"/>
          <w:marTop w:val="0"/>
          <w:marBottom w:val="0"/>
          <w:divBdr>
            <w:top w:val="none" w:sz="0" w:space="0" w:color="auto"/>
            <w:left w:val="none" w:sz="0" w:space="0" w:color="auto"/>
            <w:bottom w:val="none" w:sz="0" w:space="0" w:color="auto"/>
            <w:right w:val="none" w:sz="0" w:space="0" w:color="auto"/>
          </w:divBdr>
        </w:div>
        <w:div w:id="1372726476">
          <w:marLeft w:val="640"/>
          <w:marRight w:val="0"/>
          <w:marTop w:val="0"/>
          <w:marBottom w:val="0"/>
          <w:divBdr>
            <w:top w:val="none" w:sz="0" w:space="0" w:color="auto"/>
            <w:left w:val="none" w:sz="0" w:space="0" w:color="auto"/>
            <w:bottom w:val="none" w:sz="0" w:space="0" w:color="auto"/>
            <w:right w:val="none" w:sz="0" w:space="0" w:color="auto"/>
          </w:divBdr>
        </w:div>
        <w:div w:id="951787625">
          <w:marLeft w:val="640"/>
          <w:marRight w:val="0"/>
          <w:marTop w:val="0"/>
          <w:marBottom w:val="0"/>
          <w:divBdr>
            <w:top w:val="none" w:sz="0" w:space="0" w:color="auto"/>
            <w:left w:val="none" w:sz="0" w:space="0" w:color="auto"/>
            <w:bottom w:val="none" w:sz="0" w:space="0" w:color="auto"/>
            <w:right w:val="none" w:sz="0" w:space="0" w:color="auto"/>
          </w:divBdr>
        </w:div>
        <w:div w:id="1943032432">
          <w:marLeft w:val="640"/>
          <w:marRight w:val="0"/>
          <w:marTop w:val="0"/>
          <w:marBottom w:val="0"/>
          <w:divBdr>
            <w:top w:val="none" w:sz="0" w:space="0" w:color="auto"/>
            <w:left w:val="none" w:sz="0" w:space="0" w:color="auto"/>
            <w:bottom w:val="none" w:sz="0" w:space="0" w:color="auto"/>
            <w:right w:val="none" w:sz="0" w:space="0" w:color="auto"/>
          </w:divBdr>
        </w:div>
        <w:div w:id="994723089">
          <w:marLeft w:val="640"/>
          <w:marRight w:val="0"/>
          <w:marTop w:val="0"/>
          <w:marBottom w:val="0"/>
          <w:divBdr>
            <w:top w:val="none" w:sz="0" w:space="0" w:color="auto"/>
            <w:left w:val="none" w:sz="0" w:space="0" w:color="auto"/>
            <w:bottom w:val="none" w:sz="0" w:space="0" w:color="auto"/>
            <w:right w:val="none" w:sz="0" w:space="0" w:color="auto"/>
          </w:divBdr>
        </w:div>
        <w:div w:id="1110277366">
          <w:marLeft w:val="640"/>
          <w:marRight w:val="0"/>
          <w:marTop w:val="0"/>
          <w:marBottom w:val="0"/>
          <w:divBdr>
            <w:top w:val="none" w:sz="0" w:space="0" w:color="auto"/>
            <w:left w:val="none" w:sz="0" w:space="0" w:color="auto"/>
            <w:bottom w:val="none" w:sz="0" w:space="0" w:color="auto"/>
            <w:right w:val="none" w:sz="0" w:space="0" w:color="auto"/>
          </w:divBdr>
        </w:div>
        <w:div w:id="159589600">
          <w:marLeft w:val="640"/>
          <w:marRight w:val="0"/>
          <w:marTop w:val="0"/>
          <w:marBottom w:val="0"/>
          <w:divBdr>
            <w:top w:val="none" w:sz="0" w:space="0" w:color="auto"/>
            <w:left w:val="none" w:sz="0" w:space="0" w:color="auto"/>
            <w:bottom w:val="none" w:sz="0" w:space="0" w:color="auto"/>
            <w:right w:val="none" w:sz="0" w:space="0" w:color="auto"/>
          </w:divBdr>
        </w:div>
        <w:div w:id="810632671">
          <w:marLeft w:val="640"/>
          <w:marRight w:val="0"/>
          <w:marTop w:val="0"/>
          <w:marBottom w:val="0"/>
          <w:divBdr>
            <w:top w:val="none" w:sz="0" w:space="0" w:color="auto"/>
            <w:left w:val="none" w:sz="0" w:space="0" w:color="auto"/>
            <w:bottom w:val="none" w:sz="0" w:space="0" w:color="auto"/>
            <w:right w:val="none" w:sz="0" w:space="0" w:color="auto"/>
          </w:divBdr>
        </w:div>
      </w:divsChild>
    </w:div>
    <w:div w:id="351223387">
      <w:bodyDiv w:val="1"/>
      <w:marLeft w:val="0"/>
      <w:marRight w:val="0"/>
      <w:marTop w:val="0"/>
      <w:marBottom w:val="0"/>
      <w:divBdr>
        <w:top w:val="none" w:sz="0" w:space="0" w:color="auto"/>
        <w:left w:val="none" w:sz="0" w:space="0" w:color="auto"/>
        <w:bottom w:val="none" w:sz="0" w:space="0" w:color="auto"/>
        <w:right w:val="none" w:sz="0" w:space="0" w:color="auto"/>
      </w:divBdr>
    </w:div>
    <w:div w:id="353966376">
      <w:bodyDiv w:val="1"/>
      <w:marLeft w:val="0"/>
      <w:marRight w:val="0"/>
      <w:marTop w:val="0"/>
      <w:marBottom w:val="0"/>
      <w:divBdr>
        <w:top w:val="none" w:sz="0" w:space="0" w:color="auto"/>
        <w:left w:val="none" w:sz="0" w:space="0" w:color="auto"/>
        <w:bottom w:val="none" w:sz="0" w:space="0" w:color="auto"/>
        <w:right w:val="none" w:sz="0" w:space="0" w:color="auto"/>
      </w:divBdr>
      <w:divsChild>
        <w:div w:id="2056343650">
          <w:marLeft w:val="640"/>
          <w:marRight w:val="0"/>
          <w:marTop w:val="0"/>
          <w:marBottom w:val="0"/>
          <w:divBdr>
            <w:top w:val="none" w:sz="0" w:space="0" w:color="auto"/>
            <w:left w:val="none" w:sz="0" w:space="0" w:color="auto"/>
            <w:bottom w:val="none" w:sz="0" w:space="0" w:color="auto"/>
            <w:right w:val="none" w:sz="0" w:space="0" w:color="auto"/>
          </w:divBdr>
        </w:div>
        <w:div w:id="579753372">
          <w:marLeft w:val="640"/>
          <w:marRight w:val="0"/>
          <w:marTop w:val="0"/>
          <w:marBottom w:val="0"/>
          <w:divBdr>
            <w:top w:val="none" w:sz="0" w:space="0" w:color="auto"/>
            <w:left w:val="none" w:sz="0" w:space="0" w:color="auto"/>
            <w:bottom w:val="none" w:sz="0" w:space="0" w:color="auto"/>
            <w:right w:val="none" w:sz="0" w:space="0" w:color="auto"/>
          </w:divBdr>
        </w:div>
        <w:div w:id="1748071803">
          <w:marLeft w:val="640"/>
          <w:marRight w:val="0"/>
          <w:marTop w:val="0"/>
          <w:marBottom w:val="0"/>
          <w:divBdr>
            <w:top w:val="none" w:sz="0" w:space="0" w:color="auto"/>
            <w:left w:val="none" w:sz="0" w:space="0" w:color="auto"/>
            <w:bottom w:val="none" w:sz="0" w:space="0" w:color="auto"/>
            <w:right w:val="none" w:sz="0" w:space="0" w:color="auto"/>
          </w:divBdr>
        </w:div>
        <w:div w:id="135529972">
          <w:marLeft w:val="640"/>
          <w:marRight w:val="0"/>
          <w:marTop w:val="0"/>
          <w:marBottom w:val="0"/>
          <w:divBdr>
            <w:top w:val="none" w:sz="0" w:space="0" w:color="auto"/>
            <w:left w:val="none" w:sz="0" w:space="0" w:color="auto"/>
            <w:bottom w:val="none" w:sz="0" w:space="0" w:color="auto"/>
            <w:right w:val="none" w:sz="0" w:space="0" w:color="auto"/>
          </w:divBdr>
        </w:div>
        <w:div w:id="2004163078">
          <w:marLeft w:val="640"/>
          <w:marRight w:val="0"/>
          <w:marTop w:val="0"/>
          <w:marBottom w:val="0"/>
          <w:divBdr>
            <w:top w:val="none" w:sz="0" w:space="0" w:color="auto"/>
            <w:left w:val="none" w:sz="0" w:space="0" w:color="auto"/>
            <w:bottom w:val="none" w:sz="0" w:space="0" w:color="auto"/>
            <w:right w:val="none" w:sz="0" w:space="0" w:color="auto"/>
          </w:divBdr>
        </w:div>
        <w:div w:id="1154494567">
          <w:marLeft w:val="640"/>
          <w:marRight w:val="0"/>
          <w:marTop w:val="0"/>
          <w:marBottom w:val="0"/>
          <w:divBdr>
            <w:top w:val="none" w:sz="0" w:space="0" w:color="auto"/>
            <w:left w:val="none" w:sz="0" w:space="0" w:color="auto"/>
            <w:bottom w:val="none" w:sz="0" w:space="0" w:color="auto"/>
            <w:right w:val="none" w:sz="0" w:space="0" w:color="auto"/>
          </w:divBdr>
        </w:div>
        <w:div w:id="1844734769">
          <w:marLeft w:val="640"/>
          <w:marRight w:val="0"/>
          <w:marTop w:val="0"/>
          <w:marBottom w:val="0"/>
          <w:divBdr>
            <w:top w:val="none" w:sz="0" w:space="0" w:color="auto"/>
            <w:left w:val="none" w:sz="0" w:space="0" w:color="auto"/>
            <w:bottom w:val="none" w:sz="0" w:space="0" w:color="auto"/>
            <w:right w:val="none" w:sz="0" w:space="0" w:color="auto"/>
          </w:divBdr>
        </w:div>
        <w:div w:id="2065369165">
          <w:marLeft w:val="640"/>
          <w:marRight w:val="0"/>
          <w:marTop w:val="0"/>
          <w:marBottom w:val="0"/>
          <w:divBdr>
            <w:top w:val="none" w:sz="0" w:space="0" w:color="auto"/>
            <w:left w:val="none" w:sz="0" w:space="0" w:color="auto"/>
            <w:bottom w:val="none" w:sz="0" w:space="0" w:color="auto"/>
            <w:right w:val="none" w:sz="0" w:space="0" w:color="auto"/>
          </w:divBdr>
        </w:div>
        <w:div w:id="1180854043">
          <w:marLeft w:val="640"/>
          <w:marRight w:val="0"/>
          <w:marTop w:val="0"/>
          <w:marBottom w:val="0"/>
          <w:divBdr>
            <w:top w:val="none" w:sz="0" w:space="0" w:color="auto"/>
            <w:left w:val="none" w:sz="0" w:space="0" w:color="auto"/>
            <w:bottom w:val="none" w:sz="0" w:space="0" w:color="auto"/>
            <w:right w:val="none" w:sz="0" w:space="0" w:color="auto"/>
          </w:divBdr>
        </w:div>
        <w:div w:id="1015158510">
          <w:marLeft w:val="640"/>
          <w:marRight w:val="0"/>
          <w:marTop w:val="0"/>
          <w:marBottom w:val="0"/>
          <w:divBdr>
            <w:top w:val="none" w:sz="0" w:space="0" w:color="auto"/>
            <w:left w:val="none" w:sz="0" w:space="0" w:color="auto"/>
            <w:bottom w:val="none" w:sz="0" w:space="0" w:color="auto"/>
            <w:right w:val="none" w:sz="0" w:space="0" w:color="auto"/>
          </w:divBdr>
        </w:div>
        <w:div w:id="997270619">
          <w:marLeft w:val="640"/>
          <w:marRight w:val="0"/>
          <w:marTop w:val="0"/>
          <w:marBottom w:val="0"/>
          <w:divBdr>
            <w:top w:val="none" w:sz="0" w:space="0" w:color="auto"/>
            <w:left w:val="none" w:sz="0" w:space="0" w:color="auto"/>
            <w:bottom w:val="none" w:sz="0" w:space="0" w:color="auto"/>
            <w:right w:val="none" w:sz="0" w:space="0" w:color="auto"/>
          </w:divBdr>
        </w:div>
        <w:div w:id="1728871418">
          <w:marLeft w:val="640"/>
          <w:marRight w:val="0"/>
          <w:marTop w:val="0"/>
          <w:marBottom w:val="0"/>
          <w:divBdr>
            <w:top w:val="none" w:sz="0" w:space="0" w:color="auto"/>
            <w:left w:val="none" w:sz="0" w:space="0" w:color="auto"/>
            <w:bottom w:val="none" w:sz="0" w:space="0" w:color="auto"/>
            <w:right w:val="none" w:sz="0" w:space="0" w:color="auto"/>
          </w:divBdr>
        </w:div>
        <w:div w:id="1235973928">
          <w:marLeft w:val="640"/>
          <w:marRight w:val="0"/>
          <w:marTop w:val="0"/>
          <w:marBottom w:val="0"/>
          <w:divBdr>
            <w:top w:val="none" w:sz="0" w:space="0" w:color="auto"/>
            <w:left w:val="none" w:sz="0" w:space="0" w:color="auto"/>
            <w:bottom w:val="none" w:sz="0" w:space="0" w:color="auto"/>
            <w:right w:val="none" w:sz="0" w:space="0" w:color="auto"/>
          </w:divBdr>
        </w:div>
        <w:div w:id="1288469728">
          <w:marLeft w:val="640"/>
          <w:marRight w:val="0"/>
          <w:marTop w:val="0"/>
          <w:marBottom w:val="0"/>
          <w:divBdr>
            <w:top w:val="none" w:sz="0" w:space="0" w:color="auto"/>
            <w:left w:val="none" w:sz="0" w:space="0" w:color="auto"/>
            <w:bottom w:val="none" w:sz="0" w:space="0" w:color="auto"/>
            <w:right w:val="none" w:sz="0" w:space="0" w:color="auto"/>
          </w:divBdr>
        </w:div>
        <w:div w:id="1757940788">
          <w:marLeft w:val="640"/>
          <w:marRight w:val="0"/>
          <w:marTop w:val="0"/>
          <w:marBottom w:val="0"/>
          <w:divBdr>
            <w:top w:val="none" w:sz="0" w:space="0" w:color="auto"/>
            <w:left w:val="none" w:sz="0" w:space="0" w:color="auto"/>
            <w:bottom w:val="none" w:sz="0" w:space="0" w:color="auto"/>
            <w:right w:val="none" w:sz="0" w:space="0" w:color="auto"/>
          </w:divBdr>
        </w:div>
        <w:div w:id="2001302940">
          <w:marLeft w:val="640"/>
          <w:marRight w:val="0"/>
          <w:marTop w:val="0"/>
          <w:marBottom w:val="0"/>
          <w:divBdr>
            <w:top w:val="none" w:sz="0" w:space="0" w:color="auto"/>
            <w:left w:val="none" w:sz="0" w:space="0" w:color="auto"/>
            <w:bottom w:val="none" w:sz="0" w:space="0" w:color="auto"/>
            <w:right w:val="none" w:sz="0" w:space="0" w:color="auto"/>
          </w:divBdr>
        </w:div>
        <w:div w:id="951934048">
          <w:marLeft w:val="640"/>
          <w:marRight w:val="0"/>
          <w:marTop w:val="0"/>
          <w:marBottom w:val="0"/>
          <w:divBdr>
            <w:top w:val="none" w:sz="0" w:space="0" w:color="auto"/>
            <w:left w:val="none" w:sz="0" w:space="0" w:color="auto"/>
            <w:bottom w:val="none" w:sz="0" w:space="0" w:color="auto"/>
            <w:right w:val="none" w:sz="0" w:space="0" w:color="auto"/>
          </w:divBdr>
        </w:div>
        <w:div w:id="1839077704">
          <w:marLeft w:val="640"/>
          <w:marRight w:val="0"/>
          <w:marTop w:val="0"/>
          <w:marBottom w:val="0"/>
          <w:divBdr>
            <w:top w:val="none" w:sz="0" w:space="0" w:color="auto"/>
            <w:left w:val="none" w:sz="0" w:space="0" w:color="auto"/>
            <w:bottom w:val="none" w:sz="0" w:space="0" w:color="auto"/>
            <w:right w:val="none" w:sz="0" w:space="0" w:color="auto"/>
          </w:divBdr>
        </w:div>
        <w:div w:id="2104522289">
          <w:marLeft w:val="640"/>
          <w:marRight w:val="0"/>
          <w:marTop w:val="0"/>
          <w:marBottom w:val="0"/>
          <w:divBdr>
            <w:top w:val="none" w:sz="0" w:space="0" w:color="auto"/>
            <w:left w:val="none" w:sz="0" w:space="0" w:color="auto"/>
            <w:bottom w:val="none" w:sz="0" w:space="0" w:color="auto"/>
            <w:right w:val="none" w:sz="0" w:space="0" w:color="auto"/>
          </w:divBdr>
        </w:div>
        <w:div w:id="1272318648">
          <w:marLeft w:val="640"/>
          <w:marRight w:val="0"/>
          <w:marTop w:val="0"/>
          <w:marBottom w:val="0"/>
          <w:divBdr>
            <w:top w:val="none" w:sz="0" w:space="0" w:color="auto"/>
            <w:left w:val="none" w:sz="0" w:space="0" w:color="auto"/>
            <w:bottom w:val="none" w:sz="0" w:space="0" w:color="auto"/>
            <w:right w:val="none" w:sz="0" w:space="0" w:color="auto"/>
          </w:divBdr>
        </w:div>
        <w:div w:id="467168794">
          <w:marLeft w:val="640"/>
          <w:marRight w:val="0"/>
          <w:marTop w:val="0"/>
          <w:marBottom w:val="0"/>
          <w:divBdr>
            <w:top w:val="none" w:sz="0" w:space="0" w:color="auto"/>
            <w:left w:val="none" w:sz="0" w:space="0" w:color="auto"/>
            <w:bottom w:val="none" w:sz="0" w:space="0" w:color="auto"/>
            <w:right w:val="none" w:sz="0" w:space="0" w:color="auto"/>
          </w:divBdr>
        </w:div>
        <w:div w:id="1046369291">
          <w:marLeft w:val="640"/>
          <w:marRight w:val="0"/>
          <w:marTop w:val="0"/>
          <w:marBottom w:val="0"/>
          <w:divBdr>
            <w:top w:val="none" w:sz="0" w:space="0" w:color="auto"/>
            <w:left w:val="none" w:sz="0" w:space="0" w:color="auto"/>
            <w:bottom w:val="none" w:sz="0" w:space="0" w:color="auto"/>
            <w:right w:val="none" w:sz="0" w:space="0" w:color="auto"/>
          </w:divBdr>
        </w:div>
        <w:div w:id="1281573707">
          <w:marLeft w:val="640"/>
          <w:marRight w:val="0"/>
          <w:marTop w:val="0"/>
          <w:marBottom w:val="0"/>
          <w:divBdr>
            <w:top w:val="none" w:sz="0" w:space="0" w:color="auto"/>
            <w:left w:val="none" w:sz="0" w:space="0" w:color="auto"/>
            <w:bottom w:val="none" w:sz="0" w:space="0" w:color="auto"/>
            <w:right w:val="none" w:sz="0" w:space="0" w:color="auto"/>
          </w:divBdr>
        </w:div>
        <w:div w:id="569539533">
          <w:marLeft w:val="640"/>
          <w:marRight w:val="0"/>
          <w:marTop w:val="0"/>
          <w:marBottom w:val="0"/>
          <w:divBdr>
            <w:top w:val="none" w:sz="0" w:space="0" w:color="auto"/>
            <w:left w:val="none" w:sz="0" w:space="0" w:color="auto"/>
            <w:bottom w:val="none" w:sz="0" w:space="0" w:color="auto"/>
            <w:right w:val="none" w:sz="0" w:space="0" w:color="auto"/>
          </w:divBdr>
        </w:div>
        <w:div w:id="1889412782">
          <w:marLeft w:val="640"/>
          <w:marRight w:val="0"/>
          <w:marTop w:val="0"/>
          <w:marBottom w:val="0"/>
          <w:divBdr>
            <w:top w:val="none" w:sz="0" w:space="0" w:color="auto"/>
            <w:left w:val="none" w:sz="0" w:space="0" w:color="auto"/>
            <w:bottom w:val="none" w:sz="0" w:space="0" w:color="auto"/>
            <w:right w:val="none" w:sz="0" w:space="0" w:color="auto"/>
          </w:divBdr>
        </w:div>
        <w:div w:id="1892034035">
          <w:marLeft w:val="640"/>
          <w:marRight w:val="0"/>
          <w:marTop w:val="0"/>
          <w:marBottom w:val="0"/>
          <w:divBdr>
            <w:top w:val="none" w:sz="0" w:space="0" w:color="auto"/>
            <w:left w:val="none" w:sz="0" w:space="0" w:color="auto"/>
            <w:bottom w:val="none" w:sz="0" w:space="0" w:color="auto"/>
            <w:right w:val="none" w:sz="0" w:space="0" w:color="auto"/>
          </w:divBdr>
        </w:div>
        <w:div w:id="1715158566">
          <w:marLeft w:val="640"/>
          <w:marRight w:val="0"/>
          <w:marTop w:val="0"/>
          <w:marBottom w:val="0"/>
          <w:divBdr>
            <w:top w:val="none" w:sz="0" w:space="0" w:color="auto"/>
            <w:left w:val="none" w:sz="0" w:space="0" w:color="auto"/>
            <w:bottom w:val="none" w:sz="0" w:space="0" w:color="auto"/>
            <w:right w:val="none" w:sz="0" w:space="0" w:color="auto"/>
          </w:divBdr>
        </w:div>
        <w:div w:id="30694155">
          <w:marLeft w:val="640"/>
          <w:marRight w:val="0"/>
          <w:marTop w:val="0"/>
          <w:marBottom w:val="0"/>
          <w:divBdr>
            <w:top w:val="none" w:sz="0" w:space="0" w:color="auto"/>
            <w:left w:val="none" w:sz="0" w:space="0" w:color="auto"/>
            <w:bottom w:val="none" w:sz="0" w:space="0" w:color="auto"/>
            <w:right w:val="none" w:sz="0" w:space="0" w:color="auto"/>
          </w:divBdr>
        </w:div>
        <w:div w:id="1783262760">
          <w:marLeft w:val="640"/>
          <w:marRight w:val="0"/>
          <w:marTop w:val="0"/>
          <w:marBottom w:val="0"/>
          <w:divBdr>
            <w:top w:val="none" w:sz="0" w:space="0" w:color="auto"/>
            <w:left w:val="none" w:sz="0" w:space="0" w:color="auto"/>
            <w:bottom w:val="none" w:sz="0" w:space="0" w:color="auto"/>
            <w:right w:val="none" w:sz="0" w:space="0" w:color="auto"/>
          </w:divBdr>
        </w:div>
        <w:div w:id="142352035">
          <w:marLeft w:val="640"/>
          <w:marRight w:val="0"/>
          <w:marTop w:val="0"/>
          <w:marBottom w:val="0"/>
          <w:divBdr>
            <w:top w:val="none" w:sz="0" w:space="0" w:color="auto"/>
            <w:left w:val="none" w:sz="0" w:space="0" w:color="auto"/>
            <w:bottom w:val="none" w:sz="0" w:space="0" w:color="auto"/>
            <w:right w:val="none" w:sz="0" w:space="0" w:color="auto"/>
          </w:divBdr>
        </w:div>
        <w:div w:id="527452007">
          <w:marLeft w:val="640"/>
          <w:marRight w:val="0"/>
          <w:marTop w:val="0"/>
          <w:marBottom w:val="0"/>
          <w:divBdr>
            <w:top w:val="none" w:sz="0" w:space="0" w:color="auto"/>
            <w:left w:val="none" w:sz="0" w:space="0" w:color="auto"/>
            <w:bottom w:val="none" w:sz="0" w:space="0" w:color="auto"/>
            <w:right w:val="none" w:sz="0" w:space="0" w:color="auto"/>
          </w:divBdr>
        </w:div>
        <w:div w:id="2053531748">
          <w:marLeft w:val="640"/>
          <w:marRight w:val="0"/>
          <w:marTop w:val="0"/>
          <w:marBottom w:val="0"/>
          <w:divBdr>
            <w:top w:val="none" w:sz="0" w:space="0" w:color="auto"/>
            <w:left w:val="none" w:sz="0" w:space="0" w:color="auto"/>
            <w:bottom w:val="none" w:sz="0" w:space="0" w:color="auto"/>
            <w:right w:val="none" w:sz="0" w:space="0" w:color="auto"/>
          </w:divBdr>
        </w:div>
        <w:div w:id="1121219345">
          <w:marLeft w:val="640"/>
          <w:marRight w:val="0"/>
          <w:marTop w:val="0"/>
          <w:marBottom w:val="0"/>
          <w:divBdr>
            <w:top w:val="none" w:sz="0" w:space="0" w:color="auto"/>
            <w:left w:val="none" w:sz="0" w:space="0" w:color="auto"/>
            <w:bottom w:val="none" w:sz="0" w:space="0" w:color="auto"/>
            <w:right w:val="none" w:sz="0" w:space="0" w:color="auto"/>
          </w:divBdr>
        </w:div>
        <w:div w:id="1777670785">
          <w:marLeft w:val="640"/>
          <w:marRight w:val="0"/>
          <w:marTop w:val="0"/>
          <w:marBottom w:val="0"/>
          <w:divBdr>
            <w:top w:val="none" w:sz="0" w:space="0" w:color="auto"/>
            <w:left w:val="none" w:sz="0" w:space="0" w:color="auto"/>
            <w:bottom w:val="none" w:sz="0" w:space="0" w:color="auto"/>
            <w:right w:val="none" w:sz="0" w:space="0" w:color="auto"/>
          </w:divBdr>
        </w:div>
        <w:div w:id="1515461750">
          <w:marLeft w:val="640"/>
          <w:marRight w:val="0"/>
          <w:marTop w:val="0"/>
          <w:marBottom w:val="0"/>
          <w:divBdr>
            <w:top w:val="none" w:sz="0" w:space="0" w:color="auto"/>
            <w:left w:val="none" w:sz="0" w:space="0" w:color="auto"/>
            <w:bottom w:val="none" w:sz="0" w:space="0" w:color="auto"/>
            <w:right w:val="none" w:sz="0" w:space="0" w:color="auto"/>
          </w:divBdr>
        </w:div>
        <w:div w:id="1910001316">
          <w:marLeft w:val="640"/>
          <w:marRight w:val="0"/>
          <w:marTop w:val="0"/>
          <w:marBottom w:val="0"/>
          <w:divBdr>
            <w:top w:val="none" w:sz="0" w:space="0" w:color="auto"/>
            <w:left w:val="none" w:sz="0" w:space="0" w:color="auto"/>
            <w:bottom w:val="none" w:sz="0" w:space="0" w:color="auto"/>
            <w:right w:val="none" w:sz="0" w:space="0" w:color="auto"/>
          </w:divBdr>
        </w:div>
        <w:div w:id="2111970532">
          <w:marLeft w:val="640"/>
          <w:marRight w:val="0"/>
          <w:marTop w:val="0"/>
          <w:marBottom w:val="0"/>
          <w:divBdr>
            <w:top w:val="none" w:sz="0" w:space="0" w:color="auto"/>
            <w:left w:val="none" w:sz="0" w:space="0" w:color="auto"/>
            <w:bottom w:val="none" w:sz="0" w:space="0" w:color="auto"/>
            <w:right w:val="none" w:sz="0" w:space="0" w:color="auto"/>
          </w:divBdr>
        </w:div>
        <w:div w:id="141385500">
          <w:marLeft w:val="640"/>
          <w:marRight w:val="0"/>
          <w:marTop w:val="0"/>
          <w:marBottom w:val="0"/>
          <w:divBdr>
            <w:top w:val="none" w:sz="0" w:space="0" w:color="auto"/>
            <w:left w:val="none" w:sz="0" w:space="0" w:color="auto"/>
            <w:bottom w:val="none" w:sz="0" w:space="0" w:color="auto"/>
            <w:right w:val="none" w:sz="0" w:space="0" w:color="auto"/>
          </w:divBdr>
        </w:div>
        <w:div w:id="1367021574">
          <w:marLeft w:val="640"/>
          <w:marRight w:val="0"/>
          <w:marTop w:val="0"/>
          <w:marBottom w:val="0"/>
          <w:divBdr>
            <w:top w:val="none" w:sz="0" w:space="0" w:color="auto"/>
            <w:left w:val="none" w:sz="0" w:space="0" w:color="auto"/>
            <w:bottom w:val="none" w:sz="0" w:space="0" w:color="auto"/>
            <w:right w:val="none" w:sz="0" w:space="0" w:color="auto"/>
          </w:divBdr>
        </w:div>
        <w:div w:id="1136291309">
          <w:marLeft w:val="640"/>
          <w:marRight w:val="0"/>
          <w:marTop w:val="0"/>
          <w:marBottom w:val="0"/>
          <w:divBdr>
            <w:top w:val="none" w:sz="0" w:space="0" w:color="auto"/>
            <w:left w:val="none" w:sz="0" w:space="0" w:color="auto"/>
            <w:bottom w:val="none" w:sz="0" w:space="0" w:color="auto"/>
            <w:right w:val="none" w:sz="0" w:space="0" w:color="auto"/>
          </w:divBdr>
        </w:div>
        <w:div w:id="609166093">
          <w:marLeft w:val="640"/>
          <w:marRight w:val="0"/>
          <w:marTop w:val="0"/>
          <w:marBottom w:val="0"/>
          <w:divBdr>
            <w:top w:val="none" w:sz="0" w:space="0" w:color="auto"/>
            <w:left w:val="none" w:sz="0" w:space="0" w:color="auto"/>
            <w:bottom w:val="none" w:sz="0" w:space="0" w:color="auto"/>
            <w:right w:val="none" w:sz="0" w:space="0" w:color="auto"/>
          </w:divBdr>
        </w:div>
        <w:div w:id="1665548072">
          <w:marLeft w:val="640"/>
          <w:marRight w:val="0"/>
          <w:marTop w:val="0"/>
          <w:marBottom w:val="0"/>
          <w:divBdr>
            <w:top w:val="none" w:sz="0" w:space="0" w:color="auto"/>
            <w:left w:val="none" w:sz="0" w:space="0" w:color="auto"/>
            <w:bottom w:val="none" w:sz="0" w:space="0" w:color="auto"/>
            <w:right w:val="none" w:sz="0" w:space="0" w:color="auto"/>
          </w:divBdr>
        </w:div>
        <w:div w:id="298346645">
          <w:marLeft w:val="640"/>
          <w:marRight w:val="0"/>
          <w:marTop w:val="0"/>
          <w:marBottom w:val="0"/>
          <w:divBdr>
            <w:top w:val="none" w:sz="0" w:space="0" w:color="auto"/>
            <w:left w:val="none" w:sz="0" w:space="0" w:color="auto"/>
            <w:bottom w:val="none" w:sz="0" w:space="0" w:color="auto"/>
            <w:right w:val="none" w:sz="0" w:space="0" w:color="auto"/>
          </w:divBdr>
        </w:div>
        <w:div w:id="290210863">
          <w:marLeft w:val="640"/>
          <w:marRight w:val="0"/>
          <w:marTop w:val="0"/>
          <w:marBottom w:val="0"/>
          <w:divBdr>
            <w:top w:val="none" w:sz="0" w:space="0" w:color="auto"/>
            <w:left w:val="none" w:sz="0" w:space="0" w:color="auto"/>
            <w:bottom w:val="none" w:sz="0" w:space="0" w:color="auto"/>
            <w:right w:val="none" w:sz="0" w:space="0" w:color="auto"/>
          </w:divBdr>
        </w:div>
        <w:div w:id="985742672">
          <w:marLeft w:val="640"/>
          <w:marRight w:val="0"/>
          <w:marTop w:val="0"/>
          <w:marBottom w:val="0"/>
          <w:divBdr>
            <w:top w:val="none" w:sz="0" w:space="0" w:color="auto"/>
            <w:left w:val="none" w:sz="0" w:space="0" w:color="auto"/>
            <w:bottom w:val="none" w:sz="0" w:space="0" w:color="auto"/>
            <w:right w:val="none" w:sz="0" w:space="0" w:color="auto"/>
          </w:divBdr>
        </w:div>
        <w:div w:id="1448430731">
          <w:marLeft w:val="640"/>
          <w:marRight w:val="0"/>
          <w:marTop w:val="0"/>
          <w:marBottom w:val="0"/>
          <w:divBdr>
            <w:top w:val="none" w:sz="0" w:space="0" w:color="auto"/>
            <w:left w:val="none" w:sz="0" w:space="0" w:color="auto"/>
            <w:bottom w:val="none" w:sz="0" w:space="0" w:color="auto"/>
            <w:right w:val="none" w:sz="0" w:space="0" w:color="auto"/>
          </w:divBdr>
        </w:div>
        <w:div w:id="1734619652">
          <w:marLeft w:val="640"/>
          <w:marRight w:val="0"/>
          <w:marTop w:val="0"/>
          <w:marBottom w:val="0"/>
          <w:divBdr>
            <w:top w:val="none" w:sz="0" w:space="0" w:color="auto"/>
            <w:left w:val="none" w:sz="0" w:space="0" w:color="auto"/>
            <w:bottom w:val="none" w:sz="0" w:space="0" w:color="auto"/>
            <w:right w:val="none" w:sz="0" w:space="0" w:color="auto"/>
          </w:divBdr>
        </w:div>
        <w:div w:id="1491867227">
          <w:marLeft w:val="640"/>
          <w:marRight w:val="0"/>
          <w:marTop w:val="0"/>
          <w:marBottom w:val="0"/>
          <w:divBdr>
            <w:top w:val="none" w:sz="0" w:space="0" w:color="auto"/>
            <w:left w:val="none" w:sz="0" w:space="0" w:color="auto"/>
            <w:bottom w:val="none" w:sz="0" w:space="0" w:color="auto"/>
            <w:right w:val="none" w:sz="0" w:space="0" w:color="auto"/>
          </w:divBdr>
        </w:div>
        <w:div w:id="487593655">
          <w:marLeft w:val="640"/>
          <w:marRight w:val="0"/>
          <w:marTop w:val="0"/>
          <w:marBottom w:val="0"/>
          <w:divBdr>
            <w:top w:val="none" w:sz="0" w:space="0" w:color="auto"/>
            <w:left w:val="none" w:sz="0" w:space="0" w:color="auto"/>
            <w:bottom w:val="none" w:sz="0" w:space="0" w:color="auto"/>
            <w:right w:val="none" w:sz="0" w:space="0" w:color="auto"/>
          </w:divBdr>
        </w:div>
        <w:div w:id="385958346">
          <w:marLeft w:val="640"/>
          <w:marRight w:val="0"/>
          <w:marTop w:val="0"/>
          <w:marBottom w:val="0"/>
          <w:divBdr>
            <w:top w:val="none" w:sz="0" w:space="0" w:color="auto"/>
            <w:left w:val="none" w:sz="0" w:space="0" w:color="auto"/>
            <w:bottom w:val="none" w:sz="0" w:space="0" w:color="auto"/>
            <w:right w:val="none" w:sz="0" w:space="0" w:color="auto"/>
          </w:divBdr>
        </w:div>
        <w:div w:id="264309014">
          <w:marLeft w:val="640"/>
          <w:marRight w:val="0"/>
          <w:marTop w:val="0"/>
          <w:marBottom w:val="0"/>
          <w:divBdr>
            <w:top w:val="none" w:sz="0" w:space="0" w:color="auto"/>
            <w:left w:val="none" w:sz="0" w:space="0" w:color="auto"/>
            <w:bottom w:val="none" w:sz="0" w:space="0" w:color="auto"/>
            <w:right w:val="none" w:sz="0" w:space="0" w:color="auto"/>
          </w:divBdr>
        </w:div>
        <w:div w:id="872767650">
          <w:marLeft w:val="640"/>
          <w:marRight w:val="0"/>
          <w:marTop w:val="0"/>
          <w:marBottom w:val="0"/>
          <w:divBdr>
            <w:top w:val="none" w:sz="0" w:space="0" w:color="auto"/>
            <w:left w:val="none" w:sz="0" w:space="0" w:color="auto"/>
            <w:bottom w:val="none" w:sz="0" w:space="0" w:color="auto"/>
            <w:right w:val="none" w:sz="0" w:space="0" w:color="auto"/>
          </w:divBdr>
        </w:div>
        <w:div w:id="225116929">
          <w:marLeft w:val="640"/>
          <w:marRight w:val="0"/>
          <w:marTop w:val="0"/>
          <w:marBottom w:val="0"/>
          <w:divBdr>
            <w:top w:val="none" w:sz="0" w:space="0" w:color="auto"/>
            <w:left w:val="none" w:sz="0" w:space="0" w:color="auto"/>
            <w:bottom w:val="none" w:sz="0" w:space="0" w:color="auto"/>
            <w:right w:val="none" w:sz="0" w:space="0" w:color="auto"/>
          </w:divBdr>
        </w:div>
        <w:div w:id="348606995">
          <w:marLeft w:val="640"/>
          <w:marRight w:val="0"/>
          <w:marTop w:val="0"/>
          <w:marBottom w:val="0"/>
          <w:divBdr>
            <w:top w:val="none" w:sz="0" w:space="0" w:color="auto"/>
            <w:left w:val="none" w:sz="0" w:space="0" w:color="auto"/>
            <w:bottom w:val="none" w:sz="0" w:space="0" w:color="auto"/>
            <w:right w:val="none" w:sz="0" w:space="0" w:color="auto"/>
          </w:divBdr>
        </w:div>
        <w:div w:id="1363049412">
          <w:marLeft w:val="640"/>
          <w:marRight w:val="0"/>
          <w:marTop w:val="0"/>
          <w:marBottom w:val="0"/>
          <w:divBdr>
            <w:top w:val="none" w:sz="0" w:space="0" w:color="auto"/>
            <w:left w:val="none" w:sz="0" w:space="0" w:color="auto"/>
            <w:bottom w:val="none" w:sz="0" w:space="0" w:color="auto"/>
            <w:right w:val="none" w:sz="0" w:space="0" w:color="auto"/>
          </w:divBdr>
        </w:div>
        <w:div w:id="845246565">
          <w:marLeft w:val="640"/>
          <w:marRight w:val="0"/>
          <w:marTop w:val="0"/>
          <w:marBottom w:val="0"/>
          <w:divBdr>
            <w:top w:val="none" w:sz="0" w:space="0" w:color="auto"/>
            <w:left w:val="none" w:sz="0" w:space="0" w:color="auto"/>
            <w:bottom w:val="none" w:sz="0" w:space="0" w:color="auto"/>
            <w:right w:val="none" w:sz="0" w:space="0" w:color="auto"/>
          </w:divBdr>
        </w:div>
        <w:div w:id="1924219052">
          <w:marLeft w:val="640"/>
          <w:marRight w:val="0"/>
          <w:marTop w:val="0"/>
          <w:marBottom w:val="0"/>
          <w:divBdr>
            <w:top w:val="none" w:sz="0" w:space="0" w:color="auto"/>
            <w:left w:val="none" w:sz="0" w:space="0" w:color="auto"/>
            <w:bottom w:val="none" w:sz="0" w:space="0" w:color="auto"/>
            <w:right w:val="none" w:sz="0" w:space="0" w:color="auto"/>
          </w:divBdr>
        </w:div>
        <w:div w:id="1759910274">
          <w:marLeft w:val="640"/>
          <w:marRight w:val="0"/>
          <w:marTop w:val="0"/>
          <w:marBottom w:val="0"/>
          <w:divBdr>
            <w:top w:val="none" w:sz="0" w:space="0" w:color="auto"/>
            <w:left w:val="none" w:sz="0" w:space="0" w:color="auto"/>
            <w:bottom w:val="none" w:sz="0" w:space="0" w:color="auto"/>
            <w:right w:val="none" w:sz="0" w:space="0" w:color="auto"/>
          </w:divBdr>
        </w:div>
        <w:div w:id="1171876125">
          <w:marLeft w:val="640"/>
          <w:marRight w:val="0"/>
          <w:marTop w:val="0"/>
          <w:marBottom w:val="0"/>
          <w:divBdr>
            <w:top w:val="none" w:sz="0" w:space="0" w:color="auto"/>
            <w:left w:val="none" w:sz="0" w:space="0" w:color="auto"/>
            <w:bottom w:val="none" w:sz="0" w:space="0" w:color="auto"/>
            <w:right w:val="none" w:sz="0" w:space="0" w:color="auto"/>
          </w:divBdr>
        </w:div>
        <w:div w:id="1189755828">
          <w:marLeft w:val="640"/>
          <w:marRight w:val="0"/>
          <w:marTop w:val="0"/>
          <w:marBottom w:val="0"/>
          <w:divBdr>
            <w:top w:val="none" w:sz="0" w:space="0" w:color="auto"/>
            <w:left w:val="none" w:sz="0" w:space="0" w:color="auto"/>
            <w:bottom w:val="none" w:sz="0" w:space="0" w:color="auto"/>
            <w:right w:val="none" w:sz="0" w:space="0" w:color="auto"/>
          </w:divBdr>
        </w:div>
        <w:div w:id="687636441">
          <w:marLeft w:val="640"/>
          <w:marRight w:val="0"/>
          <w:marTop w:val="0"/>
          <w:marBottom w:val="0"/>
          <w:divBdr>
            <w:top w:val="none" w:sz="0" w:space="0" w:color="auto"/>
            <w:left w:val="none" w:sz="0" w:space="0" w:color="auto"/>
            <w:bottom w:val="none" w:sz="0" w:space="0" w:color="auto"/>
            <w:right w:val="none" w:sz="0" w:space="0" w:color="auto"/>
          </w:divBdr>
        </w:div>
        <w:div w:id="30425009">
          <w:marLeft w:val="640"/>
          <w:marRight w:val="0"/>
          <w:marTop w:val="0"/>
          <w:marBottom w:val="0"/>
          <w:divBdr>
            <w:top w:val="none" w:sz="0" w:space="0" w:color="auto"/>
            <w:left w:val="none" w:sz="0" w:space="0" w:color="auto"/>
            <w:bottom w:val="none" w:sz="0" w:space="0" w:color="auto"/>
            <w:right w:val="none" w:sz="0" w:space="0" w:color="auto"/>
          </w:divBdr>
        </w:div>
        <w:div w:id="890963856">
          <w:marLeft w:val="640"/>
          <w:marRight w:val="0"/>
          <w:marTop w:val="0"/>
          <w:marBottom w:val="0"/>
          <w:divBdr>
            <w:top w:val="none" w:sz="0" w:space="0" w:color="auto"/>
            <w:left w:val="none" w:sz="0" w:space="0" w:color="auto"/>
            <w:bottom w:val="none" w:sz="0" w:space="0" w:color="auto"/>
            <w:right w:val="none" w:sz="0" w:space="0" w:color="auto"/>
          </w:divBdr>
        </w:div>
        <w:div w:id="343751803">
          <w:marLeft w:val="640"/>
          <w:marRight w:val="0"/>
          <w:marTop w:val="0"/>
          <w:marBottom w:val="0"/>
          <w:divBdr>
            <w:top w:val="none" w:sz="0" w:space="0" w:color="auto"/>
            <w:left w:val="none" w:sz="0" w:space="0" w:color="auto"/>
            <w:bottom w:val="none" w:sz="0" w:space="0" w:color="auto"/>
            <w:right w:val="none" w:sz="0" w:space="0" w:color="auto"/>
          </w:divBdr>
        </w:div>
        <w:div w:id="1633901729">
          <w:marLeft w:val="640"/>
          <w:marRight w:val="0"/>
          <w:marTop w:val="0"/>
          <w:marBottom w:val="0"/>
          <w:divBdr>
            <w:top w:val="none" w:sz="0" w:space="0" w:color="auto"/>
            <w:left w:val="none" w:sz="0" w:space="0" w:color="auto"/>
            <w:bottom w:val="none" w:sz="0" w:space="0" w:color="auto"/>
            <w:right w:val="none" w:sz="0" w:space="0" w:color="auto"/>
          </w:divBdr>
        </w:div>
        <w:div w:id="1756392113">
          <w:marLeft w:val="640"/>
          <w:marRight w:val="0"/>
          <w:marTop w:val="0"/>
          <w:marBottom w:val="0"/>
          <w:divBdr>
            <w:top w:val="none" w:sz="0" w:space="0" w:color="auto"/>
            <w:left w:val="none" w:sz="0" w:space="0" w:color="auto"/>
            <w:bottom w:val="none" w:sz="0" w:space="0" w:color="auto"/>
            <w:right w:val="none" w:sz="0" w:space="0" w:color="auto"/>
          </w:divBdr>
        </w:div>
        <w:div w:id="1297688307">
          <w:marLeft w:val="640"/>
          <w:marRight w:val="0"/>
          <w:marTop w:val="0"/>
          <w:marBottom w:val="0"/>
          <w:divBdr>
            <w:top w:val="none" w:sz="0" w:space="0" w:color="auto"/>
            <w:left w:val="none" w:sz="0" w:space="0" w:color="auto"/>
            <w:bottom w:val="none" w:sz="0" w:space="0" w:color="auto"/>
            <w:right w:val="none" w:sz="0" w:space="0" w:color="auto"/>
          </w:divBdr>
        </w:div>
        <w:div w:id="136531513">
          <w:marLeft w:val="640"/>
          <w:marRight w:val="0"/>
          <w:marTop w:val="0"/>
          <w:marBottom w:val="0"/>
          <w:divBdr>
            <w:top w:val="none" w:sz="0" w:space="0" w:color="auto"/>
            <w:left w:val="none" w:sz="0" w:space="0" w:color="auto"/>
            <w:bottom w:val="none" w:sz="0" w:space="0" w:color="auto"/>
            <w:right w:val="none" w:sz="0" w:space="0" w:color="auto"/>
          </w:divBdr>
        </w:div>
        <w:div w:id="2012754993">
          <w:marLeft w:val="640"/>
          <w:marRight w:val="0"/>
          <w:marTop w:val="0"/>
          <w:marBottom w:val="0"/>
          <w:divBdr>
            <w:top w:val="none" w:sz="0" w:space="0" w:color="auto"/>
            <w:left w:val="none" w:sz="0" w:space="0" w:color="auto"/>
            <w:bottom w:val="none" w:sz="0" w:space="0" w:color="auto"/>
            <w:right w:val="none" w:sz="0" w:space="0" w:color="auto"/>
          </w:divBdr>
        </w:div>
        <w:div w:id="1380544939">
          <w:marLeft w:val="640"/>
          <w:marRight w:val="0"/>
          <w:marTop w:val="0"/>
          <w:marBottom w:val="0"/>
          <w:divBdr>
            <w:top w:val="none" w:sz="0" w:space="0" w:color="auto"/>
            <w:left w:val="none" w:sz="0" w:space="0" w:color="auto"/>
            <w:bottom w:val="none" w:sz="0" w:space="0" w:color="auto"/>
            <w:right w:val="none" w:sz="0" w:space="0" w:color="auto"/>
          </w:divBdr>
        </w:div>
        <w:div w:id="1549104068">
          <w:marLeft w:val="640"/>
          <w:marRight w:val="0"/>
          <w:marTop w:val="0"/>
          <w:marBottom w:val="0"/>
          <w:divBdr>
            <w:top w:val="none" w:sz="0" w:space="0" w:color="auto"/>
            <w:left w:val="none" w:sz="0" w:space="0" w:color="auto"/>
            <w:bottom w:val="none" w:sz="0" w:space="0" w:color="auto"/>
            <w:right w:val="none" w:sz="0" w:space="0" w:color="auto"/>
          </w:divBdr>
        </w:div>
        <w:div w:id="415325763">
          <w:marLeft w:val="640"/>
          <w:marRight w:val="0"/>
          <w:marTop w:val="0"/>
          <w:marBottom w:val="0"/>
          <w:divBdr>
            <w:top w:val="none" w:sz="0" w:space="0" w:color="auto"/>
            <w:left w:val="none" w:sz="0" w:space="0" w:color="auto"/>
            <w:bottom w:val="none" w:sz="0" w:space="0" w:color="auto"/>
            <w:right w:val="none" w:sz="0" w:space="0" w:color="auto"/>
          </w:divBdr>
        </w:div>
        <w:div w:id="495994602">
          <w:marLeft w:val="640"/>
          <w:marRight w:val="0"/>
          <w:marTop w:val="0"/>
          <w:marBottom w:val="0"/>
          <w:divBdr>
            <w:top w:val="none" w:sz="0" w:space="0" w:color="auto"/>
            <w:left w:val="none" w:sz="0" w:space="0" w:color="auto"/>
            <w:bottom w:val="none" w:sz="0" w:space="0" w:color="auto"/>
            <w:right w:val="none" w:sz="0" w:space="0" w:color="auto"/>
          </w:divBdr>
        </w:div>
        <w:div w:id="554700337">
          <w:marLeft w:val="640"/>
          <w:marRight w:val="0"/>
          <w:marTop w:val="0"/>
          <w:marBottom w:val="0"/>
          <w:divBdr>
            <w:top w:val="none" w:sz="0" w:space="0" w:color="auto"/>
            <w:left w:val="none" w:sz="0" w:space="0" w:color="auto"/>
            <w:bottom w:val="none" w:sz="0" w:space="0" w:color="auto"/>
            <w:right w:val="none" w:sz="0" w:space="0" w:color="auto"/>
          </w:divBdr>
        </w:div>
        <w:div w:id="310795362">
          <w:marLeft w:val="640"/>
          <w:marRight w:val="0"/>
          <w:marTop w:val="0"/>
          <w:marBottom w:val="0"/>
          <w:divBdr>
            <w:top w:val="none" w:sz="0" w:space="0" w:color="auto"/>
            <w:left w:val="none" w:sz="0" w:space="0" w:color="auto"/>
            <w:bottom w:val="none" w:sz="0" w:space="0" w:color="auto"/>
            <w:right w:val="none" w:sz="0" w:space="0" w:color="auto"/>
          </w:divBdr>
        </w:div>
        <w:div w:id="1121537950">
          <w:marLeft w:val="640"/>
          <w:marRight w:val="0"/>
          <w:marTop w:val="0"/>
          <w:marBottom w:val="0"/>
          <w:divBdr>
            <w:top w:val="none" w:sz="0" w:space="0" w:color="auto"/>
            <w:left w:val="none" w:sz="0" w:space="0" w:color="auto"/>
            <w:bottom w:val="none" w:sz="0" w:space="0" w:color="auto"/>
            <w:right w:val="none" w:sz="0" w:space="0" w:color="auto"/>
          </w:divBdr>
        </w:div>
        <w:div w:id="1756394779">
          <w:marLeft w:val="640"/>
          <w:marRight w:val="0"/>
          <w:marTop w:val="0"/>
          <w:marBottom w:val="0"/>
          <w:divBdr>
            <w:top w:val="none" w:sz="0" w:space="0" w:color="auto"/>
            <w:left w:val="none" w:sz="0" w:space="0" w:color="auto"/>
            <w:bottom w:val="none" w:sz="0" w:space="0" w:color="auto"/>
            <w:right w:val="none" w:sz="0" w:space="0" w:color="auto"/>
          </w:divBdr>
        </w:div>
        <w:div w:id="1531603167">
          <w:marLeft w:val="640"/>
          <w:marRight w:val="0"/>
          <w:marTop w:val="0"/>
          <w:marBottom w:val="0"/>
          <w:divBdr>
            <w:top w:val="none" w:sz="0" w:space="0" w:color="auto"/>
            <w:left w:val="none" w:sz="0" w:space="0" w:color="auto"/>
            <w:bottom w:val="none" w:sz="0" w:space="0" w:color="auto"/>
            <w:right w:val="none" w:sz="0" w:space="0" w:color="auto"/>
          </w:divBdr>
        </w:div>
      </w:divsChild>
    </w:div>
    <w:div w:id="355692048">
      <w:bodyDiv w:val="1"/>
      <w:marLeft w:val="0"/>
      <w:marRight w:val="0"/>
      <w:marTop w:val="0"/>
      <w:marBottom w:val="0"/>
      <w:divBdr>
        <w:top w:val="none" w:sz="0" w:space="0" w:color="auto"/>
        <w:left w:val="none" w:sz="0" w:space="0" w:color="auto"/>
        <w:bottom w:val="none" w:sz="0" w:space="0" w:color="auto"/>
        <w:right w:val="none" w:sz="0" w:space="0" w:color="auto"/>
      </w:divBdr>
    </w:div>
    <w:div w:id="356320117">
      <w:bodyDiv w:val="1"/>
      <w:marLeft w:val="0"/>
      <w:marRight w:val="0"/>
      <w:marTop w:val="0"/>
      <w:marBottom w:val="0"/>
      <w:divBdr>
        <w:top w:val="none" w:sz="0" w:space="0" w:color="auto"/>
        <w:left w:val="none" w:sz="0" w:space="0" w:color="auto"/>
        <w:bottom w:val="none" w:sz="0" w:space="0" w:color="auto"/>
        <w:right w:val="none" w:sz="0" w:space="0" w:color="auto"/>
      </w:divBdr>
    </w:div>
    <w:div w:id="356540695">
      <w:bodyDiv w:val="1"/>
      <w:marLeft w:val="0"/>
      <w:marRight w:val="0"/>
      <w:marTop w:val="0"/>
      <w:marBottom w:val="0"/>
      <w:divBdr>
        <w:top w:val="none" w:sz="0" w:space="0" w:color="auto"/>
        <w:left w:val="none" w:sz="0" w:space="0" w:color="auto"/>
        <w:bottom w:val="none" w:sz="0" w:space="0" w:color="auto"/>
        <w:right w:val="none" w:sz="0" w:space="0" w:color="auto"/>
      </w:divBdr>
      <w:divsChild>
        <w:div w:id="1780835012">
          <w:marLeft w:val="640"/>
          <w:marRight w:val="0"/>
          <w:marTop w:val="0"/>
          <w:marBottom w:val="0"/>
          <w:divBdr>
            <w:top w:val="none" w:sz="0" w:space="0" w:color="auto"/>
            <w:left w:val="none" w:sz="0" w:space="0" w:color="auto"/>
            <w:bottom w:val="none" w:sz="0" w:space="0" w:color="auto"/>
            <w:right w:val="none" w:sz="0" w:space="0" w:color="auto"/>
          </w:divBdr>
        </w:div>
        <w:div w:id="204803280">
          <w:marLeft w:val="640"/>
          <w:marRight w:val="0"/>
          <w:marTop w:val="0"/>
          <w:marBottom w:val="0"/>
          <w:divBdr>
            <w:top w:val="none" w:sz="0" w:space="0" w:color="auto"/>
            <w:left w:val="none" w:sz="0" w:space="0" w:color="auto"/>
            <w:bottom w:val="none" w:sz="0" w:space="0" w:color="auto"/>
            <w:right w:val="none" w:sz="0" w:space="0" w:color="auto"/>
          </w:divBdr>
        </w:div>
        <w:div w:id="594050285">
          <w:marLeft w:val="640"/>
          <w:marRight w:val="0"/>
          <w:marTop w:val="0"/>
          <w:marBottom w:val="0"/>
          <w:divBdr>
            <w:top w:val="none" w:sz="0" w:space="0" w:color="auto"/>
            <w:left w:val="none" w:sz="0" w:space="0" w:color="auto"/>
            <w:bottom w:val="none" w:sz="0" w:space="0" w:color="auto"/>
            <w:right w:val="none" w:sz="0" w:space="0" w:color="auto"/>
          </w:divBdr>
        </w:div>
        <w:div w:id="1069307872">
          <w:marLeft w:val="640"/>
          <w:marRight w:val="0"/>
          <w:marTop w:val="0"/>
          <w:marBottom w:val="0"/>
          <w:divBdr>
            <w:top w:val="none" w:sz="0" w:space="0" w:color="auto"/>
            <w:left w:val="none" w:sz="0" w:space="0" w:color="auto"/>
            <w:bottom w:val="none" w:sz="0" w:space="0" w:color="auto"/>
            <w:right w:val="none" w:sz="0" w:space="0" w:color="auto"/>
          </w:divBdr>
        </w:div>
        <w:div w:id="1564759099">
          <w:marLeft w:val="640"/>
          <w:marRight w:val="0"/>
          <w:marTop w:val="0"/>
          <w:marBottom w:val="0"/>
          <w:divBdr>
            <w:top w:val="none" w:sz="0" w:space="0" w:color="auto"/>
            <w:left w:val="none" w:sz="0" w:space="0" w:color="auto"/>
            <w:bottom w:val="none" w:sz="0" w:space="0" w:color="auto"/>
            <w:right w:val="none" w:sz="0" w:space="0" w:color="auto"/>
          </w:divBdr>
        </w:div>
        <w:div w:id="1886216780">
          <w:marLeft w:val="640"/>
          <w:marRight w:val="0"/>
          <w:marTop w:val="0"/>
          <w:marBottom w:val="0"/>
          <w:divBdr>
            <w:top w:val="none" w:sz="0" w:space="0" w:color="auto"/>
            <w:left w:val="none" w:sz="0" w:space="0" w:color="auto"/>
            <w:bottom w:val="none" w:sz="0" w:space="0" w:color="auto"/>
            <w:right w:val="none" w:sz="0" w:space="0" w:color="auto"/>
          </w:divBdr>
        </w:div>
        <w:div w:id="769619295">
          <w:marLeft w:val="640"/>
          <w:marRight w:val="0"/>
          <w:marTop w:val="0"/>
          <w:marBottom w:val="0"/>
          <w:divBdr>
            <w:top w:val="none" w:sz="0" w:space="0" w:color="auto"/>
            <w:left w:val="none" w:sz="0" w:space="0" w:color="auto"/>
            <w:bottom w:val="none" w:sz="0" w:space="0" w:color="auto"/>
            <w:right w:val="none" w:sz="0" w:space="0" w:color="auto"/>
          </w:divBdr>
        </w:div>
        <w:div w:id="1456564874">
          <w:marLeft w:val="640"/>
          <w:marRight w:val="0"/>
          <w:marTop w:val="0"/>
          <w:marBottom w:val="0"/>
          <w:divBdr>
            <w:top w:val="none" w:sz="0" w:space="0" w:color="auto"/>
            <w:left w:val="none" w:sz="0" w:space="0" w:color="auto"/>
            <w:bottom w:val="none" w:sz="0" w:space="0" w:color="auto"/>
            <w:right w:val="none" w:sz="0" w:space="0" w:color="auto"/>
          </w:divBdr>
        </w:div>
        <w:div w:id="1598096507">
          <w:marLeft w:val="640"/>
          <w:marRight w:val="0"/>
          <w:marTop w:val="0"/>
          <w:marBottom w:val="0"/>
          <w:divBdr>
            <w:top w:val="none" w:sz="0" w:space="0" w:color="auto"/>
            <w:left w:val="none" w:sz="0" w:space="0" w:color="auto"/>
            <w:bottom w:val="none" w:sz="0" w:space="0" w:color="auto"/>
            <w:right w:val="none" w:sz="0" w:space="0" w:color="auto"/>
          </w:divBdr>
        </w:div>
        <w:div w:id="2101440526">
          <w:marLeft w:val="640"/>
          <w:marRight w:val="0"/>
          <w:marTop w:val="0"/>
          <w:marBottom w:val="0"/>
          <w:divBdr>
            <w:top w:val="none" w:sz="0" w:space="0" w:color="auto"/>
            <w:left w:val="none" w:sz="0" w:space="0" w:color="auto"/>
            <w:bottom w:val="none" w:sz="0" w:space="0" w:color="auto"/>
            <w:right w:val="none" w:sz="0" w:space="0" w:color="auto"/>
          </w:divBdr>
        </w:div>
        <w:div w:id="1646618648">
          <w:marLeft w:val="640"/>
          <w:marRight w:val="0"/>
          <w:marTop w:val="0"/>
          <w:marBottom w:val="0"/>
          <w:divBdr>
            <w:top w:val="none" w:sz="0" w:space="0" w:color="auto"/>
            <w:left w:val="none" w:sz="0" w:space="0" w:color="auto"/>
            <w:bottom w:val="none" w:sz="0" w:space="0" w:color="auto"/>
            <w:right w:val="none" w:sz="0" w:space="0" w:color="auto"/>
          </w:divBdr>
        </w:div>
        <w:div w:id="1972898211">
          <w:marLeft w:val="640"/>
          <w:marRight w:val="0"/>
          <w:marTop w:val="0"/>
          <w:marBottom w:val="0"/>
          <w:divBdr>
            <w:top w:val="none" w:sz="0" w:space="0" w:color="auto"/>
            <w:left w:val="none" w:sz="0" w:space="0" w:color="auto"/>
            <w:bottom w:val="none" w:sz="0" w:space="0" w:color="auto"/>
            <w:right w:val="none" w:sz="0" w:space="0" w:color="auto"/>
          </w:divBdr>
        </w:div>
        <w:div w:id="1013336291">
          <w:marLeft w:val="640"/>
          <w:marRight w:val="0"/>
          <w:marTop w:val="0"/>
          <w:marBottom w:val="0"/>
          <w:divBdr>
            <w:top w:val="none" w:sz="0" w:space="0" w:color="auto"/>
            <w:left w:val="none" w:sz="0" w:space="0" w:color="auto"/>
            <w:bottom w:val="none" w:sz="0" w:space="0" w:color="auto"/>
            <w:right w:val="none" w:sz="0" w:space="0" w:color="auto"/>
          </w:divBdr>
        </w:div>
        <w:div w:id="1100492992">
          <w:marLeft w:val="640"/>
          <w:marRight w:val="0"/>
          <w:marTop w:val="0"/>
          <w:marBottom w:val="0"/>
          <w:divBdr>
            <w:top w:val="none" w:sz="0" w:space="0" w:color="auto"/>
            <w:left w:val="none" w:sz="0" w:space="0" w:color="auto"/>
            <w:bottom w:val="none" w:sz="0" w:space="0" w:color="auto"/>
            <w:right w:val="none" w:sz="0" w:space="0" w:color="auto"/>
          </w:divBdr>
        </w:div>
        <w:div w:id="1513640757">
          <w:marLeft w:val="640"/>
          <w:marRight w:val="0"/>
          <w:marTop w:val="0"/>
          <w:marBottom w:val="0"/>
          <w:divBdr>
            <w:top w:val="none" w:sz="0" w:space="0" w:color="auto"/>
            <w:left w:val="none" w:sz="0" w:space="0" w:color="auto"/>
            <w:bottom w:val="none" w:sz="0" w:space="0" w:color="auto"/>
            <w:right w:val="none" w:sz="0" w:space="0" w:color="auto"/>
          </w:divBdr>
        </w:div>
        <w:div w:id="678579217">
          <w:marLeft w:val="640"/>
          <w:marRight w:val="0"/>
          <w:marTop w:val="0"/>
          <w:marBottom w:val="0"/>
          <w:divBdr>
            <w:top w:val="none" w:sz="0" w:space="0" w:color="auto"/>
            <w:left w:val="none" w:sz="0" w:space="0" w:color="auto"/>
            <w:bottom w:val="none" w:sz="0" w:space="0" w:color="auto"/>
            <w:right w:val="none" w:sz="0" w:space="0" w:color="auto"/>
          </w:divBdr>
        </w:div>
        <w:div w:id="965627011">
          <w:marLeft w:val="640"/>
          <w:marRight w:val="0"/>
          <w:marTop w:val="0"/>
          <w:marBottom w:val="0"/>
          <w:divBdr>
            <w:top w:val="none" w:sz="0" w:space="0" w:color="auto"/>
            <w:left w:val="none" w:sz="0" w:space="0" w:color="auto"/>
            <w:bottom w:val="none" w:sz="0" w:space="0" w:color="auto"/>
            <w:right w:val="none" w:sz="0" w:space="0" w:color="auto"/>
          </w:divBdr>
        </w:div>
        <w:div w:id="1679114447">
          <w:marLeft w:val="640"/>
          <w:marRight w:val="0"/>
          <w:marTop w:val="0"/>
          <w:marBottom w:val="0"/>
          <w:divBdr>
            <w:top w:val="none" w:sz="0" w:space="0" w:color="auto"/>
            <w:left w:val="none" w:sz="0" w:space="0" w:color="auto"/>
            <w:bottom w:val="none" w:sz="0" w:space="0" w:color="auto"/>
            <w:right w:val="none" w:sz="0" w:space="0" w:color="auto"/>
          </w:divBdr>
        </w:div>
        <w:div w:id="1896115755">
          <w:marLeft w:val="640"/>
          <w:marRight w:val="0"/>
          <w:marTop w:val="0"/>
          <w:marBottom w:val="0"/>
          <w:divBdr>
            <w:top w:val="none" w:sz="0" w:space="0" w:color="auto"/>
            <w:left w:val="none" w:sz="0" w:space="0" w:color="auto"/>
            <w:bottom w:val="none" w:sz="0" w:space="0" w:color="auto"/>
            <w:right w:val="none" w:sz="0" w:space="0" w:color="auto"/>
          </w:divBdr>
        </w:div>
        <w:div w:id="451175111">
          <w:marLeft w:val="640"/>
          <w:marRight w:val="0"/>
          <w:marTop w:val="0"/>
          <w:marBottom w:val="0"/>
          <w:divBdr>
            <w:top w:val="none" w:sz="0" w:space="0" w:color="auto"/>
            <w:left w:val="none" w:sz="0" w:space="0" w:color="auto"/>
            <w:bottom w:val="none" w:sz="0" w:space="0" w:color="auto"/>
            <w:right w:val="none" w:sz="0" w:space="0" w:color="auto"/>
          </w:divBdr>
        </w:div>
        <w:div w:id="131024522">
          <w:marLeft w:val="640"/>
          <w:marRight w:val="0"/>
          <w:marTop w:val="0"/>
          <w:marBottom w:val="0"/>
          <w:divBdr>
            <w:top w:val="none" w:sz="0" w:space="0" w:color="auto"/>
            <w:left w:val="none" w:sz="0" w:space="0" w:color="auto"/>
            <w:bottom w:val="none" w:sz="0" w:space="0" w:color="auto"/>
            <w:right w:val="none" w:sz="0" w:space="0" w:color="auto"/>
          </w:divBdr>
        </w:div>
        <w:div w:id="679090744">
          <w:marLeft w:val="640"/>
          <w:marRight w:val="0"/>
          <w:marTop w:val="0"/>
          <w:marBottom w:val="0"/>
          <w:divBdr>
            <w:top w:val="none" w:sz="0" w:space="0" w:color="auto"/>
            <w:left w:val="none" w:sz="0" w:space="0" w:color="auto"/>
            <w:bottom w:val="none" w:sz="0" w:space="0" w:color="auto"/>
            <w:right w:val="none" w:sz="0" w:space="0" w:color="auto"/>
          </w:divBdr>
        </w:div>
        <w:div w:id="1421372674">
          <w:marLeft w:val="640"/>
          <w:marRight w:val="0"/>
          <w:marTop w:val="0"/>
          <w:marBottom w:val="0"/>
          <w:divBdr>
            <w:top w:val="none" w:sz="0" w:space="0" w:color="auto"/>
            <w:left w:val="none" w:sz="0" w:space="0" w:color="auto"/>
            <w:bottom w:val="none" w:sz="0" w:space="0" w:color="auto"/>
            <w:right w:val="none" w:sz="0" w:space="0" w:color="auto"/>
          </w:divBdr>
        </w:div>
        <w:div w:id="405567343">
          <w:marLeft w:val="640"/>
          <w:marRight w:val="0"/>
          <w:marTop w:val="0"/>
          <w:marBottom w:val="0"/>
          <w:divBdr>
            <w:top w:val="none" w:sz="0" w:space="0" w:color="auto"/>
            <w:left w:val="none" w:sz="0" w:space="0" w:color="auto"/>
            <w:bottom w:val="none" w:sz="0" w:space="0" w:color="auto"/>
            <w:right w:val="none" w:sz="0" w:space="0" w:color="auto"/>
          </w:divBdr>
        </w:div>
        <w:div w:id="1983537110">
          <w:marLeft w:val="640"/>
          <w:marRight w:val="0"/>
          <w:marTop w:val="0"/>
          <w:marBottom w:val="0"/>
          <w:divBdr>
            <w:top w:val="none" w:sz="0" w:space="0" w:color="auto"/>
            <w:left w:val="none" w:sz="0" w:space="0" w:color="auto"/>
            <w:bottom w:val="none" w:sz="0" w:space="0" w:color="auto"/>
            <w:right w:val="none" w:sz="0" w:space="0" w:color="auto"/>
          </w:divBdr>
        </w:div>
        <w:div w:id="878513011">
          <w:marLeft w:val="640"/>
          <w:marRight w:val="0"/>
          <w:marTop w:val="0"/>
          <w:marBottom w:val="0"/>
          <w:divBdr>
            <w:top w:val="none" w:sz="0" w:space="0" w:color="auto"/>
            <w:left w:val="none" w:sz="0" w:space="0" w:color="auto"/>
            <w:bottom w:val="none" w:sz="0" w:space="0" w:color="auto"/>
            <w:right w:val="none" w:sz="0" w:space="0" w:color="auto"/>
          </w:divBdr>
        </w:div>
        <w:div w:id="1382635983">
          <w:marLeft w:val="640"/>
          <w:marRight w:val="0"/>
          <w:marTop w:val="0"/>
          <w:marBottom w:val="0"/>
          <w:divBdr>
            <w:top w:val="none" w:sz="0" w:space="0" w:color="auto"/>
            <w:left w:val="none" w:sz="0" w:space="0" w:color="auto"/>
            <w:bottom w:val="none" w:sz="0" w:space="0" w:color="auto"/>
            <w:right w:val="none" w:sz="0" w:space="0" w:color="auto"/>
          </w:divBdr>
        </w:div>
        <w:div w:id="2006779047">
          <w:marLeft w:val="640"/>
          <w:marRight w:val="0"/>
          <w:marTop w:val="0"/>
          <w:marBottom w:val="0"/>
          <w:divBdr>
            <w:top w:val="none" w:sz="0" w:space="0" w:color="auto"/>
            <w:left w:val="none" w:sz="0" w:space="0" w:color="auto"/>
            <w:bottom w:val="none" w:sz="0" w:space="0" w:color="auto"/>
            <w:right w:val="none" w:sz="0" w:space="0" w:color="auto"/>
          </w:divBdr>
        </w:div>
        <w:div w:id="1936209947">
          <w:marLeft w:val="640"/>
          <w:marRight w:val="0"/>
          <w:marTop w:val="0"/>
          <w:marBottom w:val="0"/>
          <w:divBdr>
            <w:top w:val="none" w:sz="0" w:space="0" w:color="auto"/>
            <w:left w:val="none" w:sz="0" w:space="0" w:color="auto"/>
            <w:bottom w:val="none" w:sz="0" w:space="0" w:color="auto"/>
            <w:right w:val="none" w:sz="0" w:space="0" w:color="auto"/>
          </w:divBdr>
        </w:div>
        <w:div w:id="2040743917">
          <w:marLeft w:val="640"/>
          <w:marRight w:val="0"/>
          <w:marTop w:val="0"/>
          <w:marBottom w:val="0"/>
          <w:divBdr>
            <w:top w:val="none" w:sz="0" w:space="0" w:color="auto"/>
            <w:left w:val="none" w:sz="0" w:space="0" w:color="auto"/>
            <w:bottom w:val="none" w:sz="0" w:space="0" w:color="auto"/>
            <w:right w:val="none" w:sz="0" w:space="0" w:color="auto"/>
          </w:divBdr>
        </w:div>
        <w:div w:id="2044398378">
          <w:marLeft w:val="640"/>
          <w:marRight w:val="0"/>
          <w:marTop w:val="0"/>
          <w:marBottom w:val="0"/>
          <w:divBdr>
            <w:top w:val="none" w:sz="0" w:space="0" w:color="auto"/>
            <w:left w:val="none" w:sz="0" w:space="0" w:color="auto"/>
            <w:bottom w:val="none" w:sz="0" w:space="0" w:color="auto"/>
            <w:right w:val="none" w:sz="0" w:space="0" w:color="auto"/>
          </w:divBdr>
        </w:div>
        <w:div w:id="1388259410">
          <w:marLeft w:val="640"/>
          <w:marRight w:val="0"/>
          <w:marTop w:val="0"/>
          <w:marBottom w:val="0"/>
          <w:divBdr>
            <w:top w:val="none" w:sz="0" w:space="0" w:color="auto"/>
            <w:left w:val="none" w:sz="0" w:space="0" w:color="auto"/>
            <w:bottom w:val="none" w:sz="0" w:space="0" w:color="auto"/>
            <w:right w:val="none" w:sz="0" w:space="0" w:color="auto"/>
          </w:divBdr>
        </w:div>
        <w:div w:id="1458059622">
          <w:marLeft w:val="640"/>
          <w:marRight w:val="0"/>
          <w:marTop w:val="0"/>
          <w:marBottom w:val="0"/>
          <w:divBdr>
            <w:top w:val="none" w:sz="0" w:space="0" w:color="auto"/>
            <w:left w:val="none" w:sz="0" w:space="0" w:color="auto"/>
            <w:bottom w:val="none" w:sz="0" w:space="0" w:color="auto"/>
            <w:right w:val="none" w:sz="0" w:space="0" w:color="auto"/>
          </w:divBdr>
        </w:div>
        <w:div w:id="462239110">
          <w:marLeft w:val="640"/>
          <w:marRight w:val="0"/>
          <w:marTop w:val="0"/>
          <w:marBottom w:val="0"/>
          <w:divBdr>
            <w:top w:val="none" w:sz="0" w:space="0" w:color="auto"/>
            <w:left w:val="none" w:sz="0" w:space="0" w:color="auto"/>
            <w:bottom w:val="none" w:sz="0" w:space="0" w:color="auto"/>
            <w:right w:val="none" w:sz="0" w:space="0" w:color="auto"/>
          </w:divBdr>
        </w:div>
        <w:div w:id="2045014757">
          <w:marLeft w:val="640"/>
          <w:marRight w:val="0"/>
          <w:marTop w:val="0"/>
          <w:marBottom w:val="0"/>
          <w:divBdr>
            <w:top w:val="none" w:sz="0" w:space="0" w:color="auto"/>
            <w:left w:val="none" w:sz="0" w:space="0" w:color="auto"/>
            <w:bottom w:val="none" w:sz="0" w:space="0" w:color="auto"/>
            <w:right w:val="none" w:sz="0" w:space="0" w:color="auto"/>
          </w:divBdr>
        </w:div>
        <w:div w:id="1693727556">
          <w:marLeft w:val="640"/>
          <w:marRight w:val="0"/>
          <w:marTop w:val="0"/>
          <w:marBottom w:val="0"/>
          <w:divBdr>
            <w:top w:val="none" w:sz="0" w:space="0" w:color="auto"/>
            <w:left w:val="none" w:sz="0" w:space="0" w:color="auto"/>
            <w:bottom w:val="none" w:sz="0" w:space="0" w:color="auto"/>
            <w:right w:val="none" w:sz="0" w:space="0" w:color="auto"/>
          </w:divBdr>
        </w:div>
        <w:div w:id="1200970746">
          <w:marLeft w:val="640"/>
          <w:marRight w:val="0"/>
          <w:marTop w:val="0"/>
          <w:marBottom w:val="0"/>
          <w:divBdr>
            <w:top w:val="none" w:sz="0" w:space="0" w:color="auto"/>
            <w:left w:val="none" w:sz="0" w:space="0" w:color="auto"/>
            <w:bottom w:val="none" w:sz="0" w:space="0" w:color="auto"/>
            <w:right w:val="none" w:sz="0" w:space="0" w:color="auto"/>
          </w:divBdr>
        </w:div>
        <w:div w:id="904533870">
          <w:marLeft w:val="640"/>
          <w:marRight w:val="0"/>
          <w:marTop w:val="0"/>
          <w:marBottom w:val="0"/>
          <w:divBdr>
            <w:top w:val="none" w:sz="0" w:space="0" w:color="auto"/>
            <w:left w:val="none" w:sz="0" w:space="0" w:color="auto"/>
            <w:bottom w:val="none" w:sz="0" w:space="0" w:color="auto"/>
            <w:right w:val="none" w:sz="0" w:space="0" w:color="auto"/>
          </w:divBdr>
        </w:div>
        <w:div w:id="2005930090">
          <w:marLeft w:val="640"/>
          <w:marRight w:val="0"/>
          <w:marTop w:val="0"/>
          <w:marBottom w:val="0"/>
          <w:divBdr>
            <w:top w:val="none" w:sz="0" w:space="0" w:color="auto"/>
            <w:left w:val="none" w:sz="0" w:space="0" w:color="auto"/>
            <w:bottom w:val="none" w:sz="0" w:space="0" w:color="auto"/>
            <w:right w:val="none" w:sz="0" w:space="0" w:color="auto"/>
          </w:divBdr>
        </w:div>
        <w:div w:id="906456066">
          <w:marLeft w:val="640"/>
          <w:marRight w:val="0"/>
          <w:marTop w:val="0"/>
          <w:marBottom w:val="0"/>
          <w:divBdr>
            <w:top w:val="none" w:sz="0" w:space="0" w:color="auto"/>
            <w:left w:val="none" w:sz="0" w:space="0" w:color="auto"/>
            <w:bottom w:val="none" w:sz="0" w:space="0" w:color="auto"/>
            <w:right w:val="none" w:sz="0" w:space="0" w:color="auto"/>
          </w:divBdr>
        </w:div>
        <w:div w:id="619798448">
          <w:marLeft w:val="640"/>
          <w:marRight w:val="0"/>
          <w:marTop w:val="0"/>
          <w:marBottom w:val="0"/>
          <w:divBdr>
            <w:top w:val="none" w:sz="0" w:space="0" w:color="auto"/>
            <w:left w:val="none" w:sz="0" w:space="0" w:color="auto"/>
            <w:bottom w:val="none" w:sz="0" w:space="0" w:color="auto"/>
            <w:right w:val="none" w:sz="0" w:space="0" w:color="auto"/>
          </w:divBdr>
        </w:div>
        <w:div w:id="2054382752">
          <w:marLeft w:val="640"/>
          <w:marRight w:val="0"/>
          <w:marTop w:val="0"/>
          <w:marBottom w:val="0"/>
          <w:divBdr>
            <w:top w:val="none" w:sz="0" w:space="0" w:color="auto"/>
            <w:left w:val="none" w:sz="0" w:space="0" w:color="auto"/>
            <w:bottom w:val="none" w:sz="0" w:space="0" w:color="auto"/>
            <w:right w:val="none" w:sz="0" w:space="0" w:color="auto"/>
          </w:divBdr>
        </w:div>
        <w:div w:id="1957132284">
          <w:marLeft w:val="640"/>
          <w:marRight w:val="0"/>
          <w:marTop w:val="0"/>
          <w:marBottom w:val="0"/>
          <w:divBdr>
            <w:top w:val="none" w:sz="0" w:space="0" w:color="auto"/>
            <w:left w:val="none" w:sz="0" w:space="0" w:color="auto"/>
            <w:bottom w:val="none" w:sz="0" w:space="0" w:color="auto"/>
            <w:right w:val="none" w:sz="0" w:space="0" w:color="auto"/>
          </w:divBdr>
        </w:div>
        <w:div w:id="832993829">
          <w:marLeft w:val="640"/>
          <w:marRight w:val="0"/>
          <w:marTop w:val="0"/>
          <w:marBottom w:val="0"/>
          <w:divBdr>
            <w:top w:val="none" w:sz="0" w:space="0" w:color="auto"/>
            <w:left w:val="none" w:sz="0" w:space="0" w:color="auto"/>
            <w:bottom w:val="none" w:sz="0" w:space="0" w:color="auto"/>
            <w:right w:val="none" w:sz="0" w:space="0" w:color="auto"/>
          </w:divBdr>
        </w:div>
        <w:div w:id="144249168">
          <w:marLeft w:val="640"/>
          <w:marRight w:val="0"/>
          <w:marTop w:val="0"/>
          <w:marBottom w:val="0"/>
          <w:divBdr>
            <w:top w:val="none" w:sz="0" w:space="0" w:color="auto"/>
            <w:left w:val="none" w:sz="0" w:space="0" w:color="auto"/>
            <w:bottom w:val="none" w:sz="0" w:space="0" w:color="auto"/>
            <w:right w:val="none" w:sz="0" w:space="0" w:color="auto"/>
          </w:divBdr>
        </w:div>
        <w:div w:id="1152717673">
          <w:marLeft w:val="640"/>
          <w:marRight w:val="0"/>
          <w:marTop w:val="0"/>
          <w:marBottom w:val="0"/>
          <w:divBdr>
            <w:top w:val="none" w:sz="0" w:space="0" w:color="auto"/>
            <w:left w:val="none" w:sz="0" w:space="0" w:color="auto"/>
            <w:bottom w:val="none" w:sz="0" w:space="0" w:color="auto"/>
            <w:right w:val="none" w:sz="0" w:space="0" w:color="auto"/>
          </w:divBdr>
        </w:div>
        <w:div w:id="1104227435">
          <w:marLeft w:val="640"/>
          <w:marRight w:val="0"/>
          <w:marTop w:val="0"/>
          <w:marBottom w:val="0"/>
          <w:divBdr>
            <w:top w:val="none" w:sz="0" w:space="0" w:color="auto"/>
            <w:left w:val="none" w:sz="0" w:space="0" w:color="auto"/>
            <w:bottom w:val="none" w:sz="0" w:space="0" w:color="auto"/>
            <w:right w:val="none" w:sz="0" w:space="0" w:color="auto"/>
          </w:divBdr>
        </w:div>
        <w:div w:id="175585223">
          <w:marLeft w:val="640"/>
          <w:marRight w:val="0"/>
          <w:marTop w:val="0"/>
          <w:marBottom w:val="0"/>
          <w:divBdr>
            <w:top w:val="none" w:sz="0" w:space="0" w:color="auto"/>
            <w:left w:val="none" w:sz="0" w:space="0" w:color="auto"/>
            <w:bottom w:val="none" w:sz="0" w:space="0" w:color="auto"/>
            <w:right w:val="none" w:sz="0" w:space="0" w:color="auto"/>
          </w:divBdr>
        </w:div>
        <w:div w:id="1713994078">
          <w:marLeft w:val="640"/>
          <w:marRight w:val="0"/>
          <w:marTop w:val="0"/>
          <w:marBottom w:val="0"/>
          <w:divBdr>
            <w:top w:val="none" w:sz="0" w:space="0" w:color="auto"/>
            <w:left w:val="none" w:sz="0" w:space="0" w:color="auto"/>
            <w:bottom w:val="none" w:sz="0" w:space="0" w:color="auto"/>
            <w:right w:val="none" w:sz="0" w:space="0" w:color="auto"/>
          </w:divBdr>
        </w:div>
        <w:div w:id="876161315">
          <w:marLeft w:val="640"/>
          <w:marRight w:val="0"/>
          <w:marTop w:val="0"/>
          <w:marBottom w:val="0"/>
          <w:divBdr>
            <w:top w:val="none" w:sz="0" w:space="0" w:color="auto"/>
            <w:left w:val="none" w:sz="0" w:space="0" w:color="auto"/>
            <w:bottom w:val="none" w:sz="0" w:space="0" w:color="auto"/>
            <w:right w:val="none" w:sz="0" w:space="0" w:color="auto"/>
          </w:divBdr>
        </w:div>
        <w:div w:id="733508901">
          <w:marLeft w:val="640"/>
          <w:marRight w:val="0"/>
          <w:marTop w:val="0"/>
          <w:marBottom w:val="0"/>
          <w:divBdr>
            <w:top w:val="none" w:sz="0" w:space="0" w:color="auto"/>
            <w:left w:val="none" w:sz="0" w:space="0" w:color="auto"/>
            <w:bottom w:val="none" w:sz="0" w:space="0" w:color="auto"/>
            <w:right w:val="none" w:sz="0" w:space="0" w:color="auto"/>
          </w:divBdr>
        </w:div>
        <w:div w:id="1228951988">
          <w:marLeft w:val="640"/>
          <w:marRight w:val="0"/>
          <w:marTop w:val="0"/>
          <w:marBottom w:val="0"/>
          <w:divBdr>
            <w:top w:val="none" w:sz="0" w:space="0" w:color="auto"/>
            <w:left w:val="none" w:sz="0" w:space="0" w:color="auto"/>
            <w:bottom w:val="none" w:sz="0" w:space="0" w:color="auto"/>
            <w:right w:val="none" w:sz="0" w:space="0" w:color="auto"/>
          </w:divBdr>
        </w:div>
        <w:div w:id="184095867">
          <w:marLeft w:val="640"/>
          <w:marRight w:val="0"/>
          <w:marTop w:val="0"/>
          <w:marBottom w:val="0"/>
          <w:divBdr>
            <w:top w:val="none" w:sz="0" w:space="0" w:color="auto"/>
            <w:left w:val="none" w:sz="0" w:space="0" w:color="auto"/>
            <w:bottom w:val="none" w:sz="0" w:space="0" w:color="auto"/>
            <w:right w:val="none" w:sz="0" w:space="0" w:color="auto"/>
          </w:divBdr>
        </w:div>
        <w:div w:id="979505086">
          <w:marLeft w:val="640"/>
          <w:marRight w:val="0"/>
          <w:marTop w:val="0"/>
          <w:marBottom w:val="0"/>
          <w:divBdr>
            <w:top w:val="none" w:sz="0" w:space="0" w:color="auto"/>
            <w:left w:val="none" w:sz="0" w:space="0" w:color="auto"/>
            <w:bottom w:val="none" w:sz="0" w:space="0" w:color="auto"/>
            <w:right w:val="none" w:sz="0" w:space="0" w:color="auto"/>
          </w:divBdr>
        </w:div>
        <w:div w:id="1796439135">
          <w:marLeft w:val="640"/>
          <w:marRight w:val="0"/>
          <w:marTop w:val="0"/>
          <w:marBottom w:val="0"/>
          <w:divBdr>
            <w:top w:val="none" w:sz="0" w:space="0" w:color="auto"/>
            <w:left w:val="none" w:sz="0" w:space="0" w:color="auto"/>
            <w:bottom w:val="none" w:sz="0" w:space="0" w:color="auto"/>
            <w:right w:val="none" w:sz="0" w:space="0" w:color="auto"/>
          </w:divBdr>
        </w:div>
        <w:div w:id="43412452">
          <w:marLeft w:val="640"/>
          <w:marRight w:val="0"/>
          <w:marTop w:val="0"/>
          <w:marBottom w:val="0"/>
          <w:divBdr>
            <w:top w:val="none" w:sz="0" w:space="0" w:color="auto"/>
            <w:left w:val="none" w:sz="0" w:space="0" w:color="auto"/>
            <w:bottom w:val="none" w:sz="0" w:space="0" w:color="auto"/>
            <w:right w:val="none" w:sz="0" w:space="0" w:color="auto"/>
          </w:divBdr>
        </w:div>
        <w:div w:id="768623266">
          <w:marLeft w:val="640"/>
          <w:marRight w:val="0"/>
          <w:marTop w:val="0"/>
          <w:marBottom w:val="0"/>
          <w:divBdr>
            <w:top w:val="none" w:sz="0" w:space="0" w:color="auto"/>
            <w:left w:val="none" w:sz="0" w:space="0" w:color="auto"/>
            <w:bottom w:val="none" w:sz="0" w:space="0" w:color="auto"/>
            <w:right w:val="none" w:sz="0" w:space="0" w:color="auto"/>
          </w:divBdr>
        </w:div>
        <w:div w:id="1317342241">
          <w:marLeft w:val="640"/>
          <w:marRight w:val="0"/>
          <w:marTop w:val="0"/>
          <w:marBottom w:val="0"/>
          <w:divBdr>
            <w:top w:val="none" w:sz="0" w:space="0" w:color="auto"/>
            <w:left w:val="none" w:sz="0" w:space="0" w:color="auto"/>
            <w:bottom w:val="none" w:sz="0" w:space="0" w:color="auto"/>
            <w:right w:val="none" w:sz="0" w:space="0" w:color="auto"/>
          </w:divBdr>
        </w:div>
        <w:div w:id="1751854472">
          <w:marLeft w:val="640"/>
          <w:marRight w:val="0"/>
          <w:marTop w:val="0"/>
          <w:marBottom w:val="0"/>
          <w:divBdr>
            <w:top w:val="none" w:sz="0" w:space="0" w:color="auto"/>
            <w:left w:val="none" w:sz="0" w:space="0" w:color="auto"/>
            <w:bottom w:val="none" w:sz="0" w:space="0" w:color="auto"/>
            <w:right w:val="none" w:sz="0" w:space="0" w:color="auto"/>
          </w:divBdr>
        </w:div>
        <w:div w:id="1413964645">
          <w:marLeft w:val="640"/>
          <w:marRight w:val="0"/>
          <w:marTop w:val="0"/>
          <w:marBottom w:val="0"/>
          <w:divBdr>
            <w:top w:val="none" w:sz="0" w:space="0" w:color="auto"/>
            <w:left w:val="none" w:sz="0" w:space="0" w:color="auto"/>
            <w:bottom w:val="none" w:sz="0" w:space="0" w:color="auto"/>
            <w:right w:val="none" w:sz="0" w:space="0" w:color="auto"/>
          </w:divBdr>
        </w:div>
        <w:div w:id="900286095">
          <w:marLeft w:val="640"/>
          <w:marRight w:val="0"/>
          <w:marTop w:val="0"/>
          <w:marBottom w:val="0"/>
          <w:divBdr>
            <w:top w:val="none" w:sz="0" w:space="0" w:color="auto"/>
            <w:left w:val="none" w:sz="0" w:space="0" w:color="auto"/>
            <w:bottom w:val="none" w:sz="0" w:space="0" w:color="auto"/>
            <w:right w:val="none" w:sz="0" w:space="0" w:color="auto"/>
          </w:divBdr>
        </w:div>
        <w:div w:id="67196062">
          <w:marLeft w:val="640"/>
          <w:marRight w:val="0"/>
          <w:marTop w:val="0"/>
          <w:marBottom w:val="0"/>
          <w:divBdr>
            <w:top w:val="none" w:sz="0" w:space="0" w:color="auto"/>
            <w:left w:val="none" w:sz="0" w:space="0" w:color="auto"/>
            <w:bottom w:val="none" w:sz="0" w:space="0" w:color="auto"/>
            <w:right w:val="none" w:sz="0" w:space="0" w:color="auto"/>
          </w:divBdr>
        </w:div>
        <w:div w:id="1601520536">
          <w:marLeft w:val="640"/>
          <w:marRight w:val="0"/>
          <w:marTop w:val="0"/>
          <w:marBottom w:val="0"/>
          <w:divBdr>
            <w:top w:val="none" w:sz="0" w:space="0" w:color="auto"/>
            <w:left w:val="none" w:sz="0" w:space="0" w:color="auto"/>
            <w:bottom w:val="none" w:sz="0" w:space="0" w:color="auto"/>
            <w:right w:val="none" w:sz="0" w:space="0" w:color="auto"/>
          </w:divBdr>
        </w:div>
        <w:div w:id="1274938879">
          <w:marLeft w:val="640"/>
          <w:marRight w:val="0"/>
          <w:marTop w:val="0"/>
          <w:marBottom w:val="0"/>
          <w:divBdr>
            <w:top w:val="none" w:sz="0" w:space="0" w:color="auto"/>
            <w:left w:val="none" w:sz="0" w:space="0" w:color="auto"/>
            <w:bottom w:val="none" w:sz="0" w:space="0" w:color="auto"/>
            <w:right w:val="none" w:sz="0" w:space="0" w:color="auto"/>
          </w:divBdr>
        </w:div>
        <w:div w:id="129788495">
          <w:marLeft w:val="640"/>
          <w:marRight w:val="0"/>
          <w:marTop w:val="0"/>
          <w:marBottom w:val="0"/>
          <w:divBdr>
            <w:top w:val="none" w:sz="0" w:space="0" w:color="auto"/>
            <w:left w:val="none" w:sz="0" w:space="0" w:color="auto"/>
            <w:bottom w:val="none" w:sz="0" w:space="0" w:color="auto"/>
            <w:right w:val="none" w:sz="0" w:space="0" w:color="auto"/>
          </w:divBdr>
        </w:div>
        <w:div w:id="2120487493">
          <w:marLeft w:val="640"/>
          <w:marRight w:val="0"/>
          <w:marTop w:val="0"/>
          <w:marBottom w:val="0"/>
          <w:divBdr>
            <w:top w:val="none" w:sz="0" w:space="0" w:color="auto"/>
            <w:left w:val="none" w:sz="0" w:space="0" w:color="auto"/>
            <w:bottom w:val="none" w:sz="0" w:space="0" w:color="auto"/>
            <w:right w:val="none" w:sz="0" w:space="0" w:color="auto"/>
          </w:divBdr>
        </w:div>
        <w:div w:id="1919513588">
          <w:marLeft w:val="640"/>
          <w:marRight w:val="0"/>
          <w:marTop w:val="0"/>
          <w:marBottom w:val="0"/>
          <w:divBdr>
            <w:top w:val="none" w:sz="0" w:space="0" w:color="auto"/>
            <w:left w:val="none" w:sz="0" w:space="0" w:color="auto"/>
            <w:bottom w:val="none" w:sz="0" w:space="0" w:color="auto"/>
            <w:right w:val="none" w:sz="0" w:space="0" w:color="auto"/>
          </w:divBdr>
        </w:div>
        <w:div w:id="2038458542">
          <w:marLeft w:val="640"/>
          <w:marRight w:val="0"/>
          <w:marTop w:val="0"/>
          <w:marBottom w:val="0"/>
          <w:divBdr>
            <w:top w:val="none" w:sz="0" w:space="0" w:color="auto"/>
            <w:left w:val="none" w:sz="0" w:space="0" w:color="auto"/>
            <w:bottom w:val="none" w:sz="0" w:space="0" w:color="auto"/>
            <w:right w:val="none" w:sz="0" w:space="0" w:color="auto"/>
          </w:divBdr>
        </w:div>
      </w:divsChild>
    </w:div>
    <w:div w:id="359210280">
      <w:bodyDiv w:val="1"/>
      <w:marLeft w:val="0"/>
      <w:marRight w:val="0"/>
      <w:marTop w:val="0"/>
      <w:marBottom w:val="0"/>
      <w:divBdr>
        <w:top w:val="none" w:sz="0" w:space="0" w:color="auto"/>
        <w:left w:val="none" w:sz="0" w:space="0" w:color="auto"/>
        <w:bottom w:val="none" w:sz="0" w:space="0" w:color="auto"/>
        <w:right w:val="none" w:sz="0" w:space="0" w:color="auto"/>
      </w:divBdr>
      <w:divsChild>
        <w:div w:id="1065107563">
          <w:marLeft w:val="640"/>
          <w:marRight w:val="0"/>
          <w:marTop w:val="0"/>
          <w:marBottom w:val="0"/>
          <w:divBdr>
            <w:top w:val="none" w:sz="0" w:space="0" w:color="auto"/>
            <w:left w:val="none" w:sz="0" w:space="0" w:color="auto"/>
            <w:bottom w:val="none" w:sz="0" w:space="0" w:color="auto"/>
            <w:right w:val="none" w:sz="0" w:space="0" w:color="auto"/>
          </w:divBdr>
        </w:div>
        <w:div w:id="1647205049">
          <w:marLeft w:val="640"/>
          <w:marRight w:val="0"/>
          <w:marTop w:val="0"/>
          <w:marBottom w:val="0"/>
          <w:divBdr>
            <w:top w:val="none" w:sz="0" w:space="0" w:color="auto"/>
            <w:left w:val="none" w:sz="0" w:space="0" w:color="auto"/>
            <w:bottom w:val="none" w:sz="0" w:space="0" w:color="auto"/>
            <w:right w:val="none" w:sz="0" w:space="0" w:color="auto"/>
          </w:divBdr>
        </w:div>
        <w:div w:id="175197586">
          <w:marLeft w:val="640"/>
          <w:marRight w:val="0"/>
          <w:marTop w:val="0"/>
          <w:marBottom w:val="0"/>
          <w:divBdr>
            <w:top w:val="none" w:sz="0" w:space="0" w:color="auto"/>
            <w:left w:val="none" w:sz="0" w:space="0" w:color="auto"/>
            <w:bottom w:val="none" w:sz="0" w:space="0" w:color="auto"/>
            <w:right w:val="none" w:sz="0" w:space="0" w:color="auto"/>
          </w:divBdr>
        </w:div>
        <w:div w:id="1926458388">
          <w:marLeft w:val="640"/>
          <w:marRight w:val="0"/>
          <w:marTop w:val="0"/>
          <w:marBottom w:val="0"/>
          <w:divBdr>
            <w:top w:val="none" w:sz="0" w:space="0" w:color="auto"/>
            <w:left w:val="none" w:sz="0" w:space="0" w:color="auto"/>
            <w:bottom w:val="none" w:sz="0" w:space="0" w:color="auto"/>
            <w:right w:val="none" w:sz="0" w:space="0" w:color="auto"/>
          </w:divBdr>
        </w:div>
        <w:div w:id="1807777633">
          <w:marLeft w:val="640"/>
          <w:marRight w:val="0"/>
          <w:marTop w:val="0"/>
          <w:marBottom w:val="0"/>
          <w:divBdr>
            <w:top w:val="none" w:sz="0" w:space="0" w:color="auto"/>
            <w:left w:val="none" w:sz="0" w:space="0" w:color="auto"/>
            <w:bottom w:val="none" w:sz="0" w:space="0" w:color="auto"/>
            <w:right w:val="none" w:sz="0" w:space="0" w:color="auto"/>
          </w:divBdr>
        </w:div>
        <w:div w:id="1817910392">
          <w:marLeft w:val="640"/>
          <w:marRight w:val="0"/>
          <w:marTop w:val="0"/>
          <w:marBottom w:val="0"/>
          <w:divBdr>
            <w:top w:val="none" w:sz="0" w:space="0" w:color="auto"/>
            <w:left w:val="none" w:sz="0" w:space="0" w:color="auto"/>
            <w:bottom w:val="none" w:sz="0" w:space="0" w:color="auto"/>
            <w:right w:val="none" w:sz="0" w:space="0" w:color="auto"/>
          </w:divBdr>
        </w:div>
        <w:div w:id="1020088393">
          <w:marLeft w:val="640"/>
          <w:marRight w:val="0"/>
          <w:marTop w:val="0"/>
          <w:marBottom w:val="0"/>
          <w:divBdr>
            <w:top w:val="none" w:sz="0" w:space="0" w:color="auto"/>
            <w:left w:val="none" w:sz="0" w:space="0" w:color="auto"/>
            <w:bottom w:val="none" w:sz="0" w:space="0" w:color="auto"/>
            <w:right w:val="none" w:sz="0" w:space="0" w:color="auto"/>
          </w:divBdr>
        </w:div>
        <w:div w:id="628557174">
          <w:marLeft w:val="640"/>
          <w:marRight w:val="0"/>
          <w:marTop w:val="0"/>
          <w:marBottom w:val="0"/>
          <w:divBdr>
            <w:top w:val="none" w:sz="0" w:space="0" w:color="auto"/>
            <w:left w:val="none" w:sz="0" w:space="0" w:color="auto"/>
            <w:bottom w:val="none" w:sz="0" w:space="0" w:color="auto"/>
            <w:right w:val="none" w:sz="0" w:space="0" w:color="auto"/>
          </w:divBdr>
        </w:div>
        <w:div w:id="154954711">
          <w:marLeft w:val="640"/>
          <w:marRight w:val="0"/>
          <w:marTop w:val="0"/>
          <w:marBottom w:val="0"/>
          <w:divBdr>
            <w:top w:val="none" w:sz="0" w:space="0" w:color="auto"/>
            <w:left w:val="none" w:sz="0" w:space="0" w:color="auto"/>
            <w:bottom w:val="none" w:sz="0" w:space="0" w:color="auto"/>
            <w:right w:val="none" w:sz="0" w:space="0" w:color="auto"/>
          </w:divBdr>
        </w:div>
        <w:div w:id="1365331310">
          <w:marLeft w:val="640"/>
          <w:marRight w:val="0"/>
          <w:marTop w:val="0"/>
          <w:marBottom w:val="0"/>
          <w:divBdr>
            <w:top w:val="none" w:sz="0" w:space="0" w:color="auto"/>
            <w:left w:val="none" w:sz="0" w:space="0" w:color="auto"/>
            <w:bottom w:val="none" w:sz="0" w:space="0" w:color="auto"/>
            <w:right w:val="none" w:sz="0" w:space="0" w:color="auto"/>
          </w:divBdr>
        </w:div>
        <w:div w:id="285892694">
          <w:marLeft w:val="640"/>
          <w:marRight w:val="0"/>
          <w:marTop w:val="0"/>
          <w:marBottom w:val="0"/>
          <w:divBdr>
            <w:top w:val="none" w:sz="0" w:space="0" w:color="auto"/>
            <w:left w:val="none" w:sz="0" w:space="0" w:color="auto"/>
            <w:bottom w:val="none" w:sz="0" w:space="0" w:color="auto"/>
            <w:right w:val="none" w:sz="0" w:space="0" w:color="auto"/>
          </w:divBdr>
        </w:div>
        <w:div w:id="2027176301">
          <w:marLeft w:val="640"/>
          <w:marRight w:val="0"/>
          <w:marTop w:val="0"/>
          <w:marBottom w:val="0"/>
          <w:divBdr>
            <w:top w:val="none" w:sz="0" w:space="0" w:color="auto"/>
            <w:left w:val="none" w:sz="0" w:space="0" w:color="auto"/>
            <w:bottom w:val="none" w:sz="0" w:space="0" w:color="auto"/>
            <w:right w:val="none" w:sz="0" w:space="0" w:color="auto"/>
          </w:divBdr>
        </w:div>
        <w:div w:id="551500647">
          <w:marLeft w:val="640"/>
          <w:marRight w:val="0"/>
          <w:marTop w:val="0"/>
          <w:marBottom w:val="0"/>
          <w:divBdr>
            <w:top w:val="none" w:sz="0" w:space="0" w:color="auto"/>
            <w:left w:val="none" w:sz="0" w:space="0" w:color="auto"/>
            <w:bottom w:val="none" w:sz="0" w:space="0" w:color="auto"/>
            <w:right w:val="none" w:sz="0" w:space="0" w:color="auto"/>
          </w:divBdr>
        </w:div>
        <w:div w:id="1735276834">
          <w:marLeft w:val="640"/>
          <w:marRight w:val="0"/>
          <w:marTop w:val="0"/>
          <w:marBottom w:val="0"/>
          <w:divBdr>
            <w:top w:val="none" w:sz="0" w:space="0" w:color="auto"/>
            <w:left w:val="none" w:sz="0" w:space="0" w:color="auto"/>
            <w:bottom w:val="none" w:sz="0" w:space="0" w:color="auto"/>
            <w:right w:val="none" w:sz="0" w:space="0" w:color="auto"/>
          </w:divBdr>
        </w:div>
        <w:div w:id="1770420204">
          <w:marLeft w:val="640"/>
          <w:marRight w:val="0"/>
          <w:marTop w:val="0"/>
          <w:marBottom w:val="0"/>
          <w:divBdr>
            <w:top w:val="none" w:sz="0" w:space="0" w:color="auto"/>
            <w:left w:val="none" w:sz="0" w:space="0" w:color="auto"/>
            <w:bottom w:val="none" w:sz="0" w:space="0" w:color="auto"/>
            <w:right w:val="none" w:sz="0" w:space="0" w:color="auto"/>
          </w:divBdr>
        </w:div>
        <w:div w:id="1299192269">
          <w:marLeft w:val="640"/>
          <w:marRight w:val="0"/>
          <w:marTop w:val="0"/>
          <w:marBottom w:val="0"/>
          <w:divBdr>
            <w:top w:val="none" w:sz="0" w:space="0" w:color="auto"/>
            <w:left w:val="none" w:sz="0" w:space="0" w:color="auto"/>
            <w:bottom w:val="none" w:sz="0" w:space="0" w:color="auto"/>
            <w:right w:val="none" w:sz="0" w:space="0" w:color="auto"/>
          </w:divBdr>
        </w:div>
        <w:div w:id="1756586016">
          <w:marLeft w:val="640"/>
          <w:marRight w:val="0"/>
          <w:marTop w:val="0"/>
          <w:marBottom w:val="0"/>
          <w:divBdr>
            <w:top w:val="none" w:sz="0" w:space="0" w:color="auto"/>
            <w:left w:val="none" w:sz="0" w:space="0" w:color="auto"/>
            <w:bottom w:val="none" w:sz="0" w:space="0" w:color="auto"/>
            <w:right w:val="none" w:sz="0" w:space="0" w:color="auto"/>
          </w:divBdr>
        </w:div>
        <w:div w:id="1138303512">
          <w:marLeft w:val="640"/>
          <w:marRight w:val="0"/>
          <w:marTop w:val="0"/>
          <w:marBottom w:val="0"/>
          <w:divBdr>
            <w:top w:val="none" w:sz="0" w:space="0" w:color="auto"/>
            <w:left w:val="none" w:sz="0" w:space="0" w:color="auto"/>
            <w:bottom w:val="none" w:sz="0" w:space="0" w:color="auto"/>
            <w:right w:val="none" w:sz="0" w:space="0" w:color="auto"/>
          </w:divBdr>
        </w:div>
        <w:div w:id="175925046">
          <w:marLeft w:val="640"/>
          <w:marRight w:val="0"/>
          <w:marTop w:val="0"/>
          <w:marBottom w:val="0"/>
          <w:divBdr>
            <w:top w:val="none" w:sz="0" w:space="0" w:color="auto"/>
            <w:left w:val="none" w:sz="0" w:space="0" w:color="auto"/>
            <w:bottom w:val="none" w:sz="0" w:space="0" w:color="auto"/>
            <w:right w:val="none" w:sz="0" w:space="0" w:color="auto"/>
          </w:divBdr>
        </w:div>
        <w:div w:id="883833706">
          <w:marLeft w:val="640"/>
          <w:marRight w:val="0"/>
          <w:marTop w:val="0"/>
          <w:marBottom w:val="0"/>
          <w:divBdr>
            <w:top w:val="none" w:sz="0" w:space="0" w:color="auto"/>
            <w:left w:val="none" w:sz="0" w:space="0" w:color="auto"/>
            <w:bottom w:val="none" w:sz="0" w:space="0" w:color="auto"/>
            <w:right w:val="none" w:sz="0" w:space="0" w:color="auto"/>
          </w:divBdr>
        </w:div>
        <w:div w:id="1852140081">
          <w:marLeft w:val="640"/>
          <w:marRight w:val="0"/>
          <w:marTop w:val="0"/>
          <w:marBottom w:val="0"/>
          <w:divBdr>
            <w:top w:val="none" w:sz="0" w:space="0" w:color="auto"/>
            <w:left w:val="none" w:sz="0" w:space="0" w:color="auto"/>
            <w:bottom w:val="none" w:sz="0" w:space="0" w:color="auto"/>
            <w:right w:val="none" w:sz="0" w:space="0" w:color="auto"/>
          </w:divBdr>
        </w:div>
        <w:div w:id="340858760">
          <w:marLeft w:val="640"/>
          <w:marRight w:val="0"/>
          <w:marTop w:val="0"/>
          <w:marBottom w:val="0"/>
          <w:divBdr>
            <w:top w:val="none" w:sz="0" w:space="0" w:color="auto"/>
            <w:left w:val="none" w:sz="0" w:space="0" w:color="auto"/>
            <w:bottom w:val="none" w:sz="0" w:space="0" w:color="auto"/>
            <w:right w:val="none" w:sz="0" w:space="0" w:color="auto"/>
          </w:divBdr>
        </w:div>
        <w:div w:id="999653332">
          <w:marLeft w:val="640"/>
          <w:marRight w:val="0"/>
          <w:marTop w:val="0"/>
          <w:marBottom w:val="0"/>
          <w:divBdr>
            <w:top w:val="none" w:sz="0" w:space="0" w:color="auto"/>
            <w:left w:val="none" w:sz="0" w:space="0" w:color="auto"/>
            <w:bottom w:val="none" w:sz="0" w:space="0" w:color="auto"/>
            <w:right w:val="none" w:sz="0" w:space="0" w:color="auto"/>
          </w:divBdr>
        </w:div>
        <w:div w:id="84618227">
          <w:marLeft w:val="640"/>
          <w:marRight w:val="0"/>
          <w:marTop w:val="0"/>
          <w:marBottom w:val="0"/>
          <w:divBdr>
            <w:top w:val="none" w:sz="0" w:space="0" w:color="auto"/>
            <w:left w:val="none" w:sz="0" w:space="0" w:color="auto"/>
            <w:bottom w:val="none" w:sz="0" w:space="0" w:color="auto"/>
            <w:right w:val="none" w:sz="0" w:space="0" w:color="auto"/>
          </w:divBdr>
        </w:div>
        <w:div w:id="670064338">
          <w:marLeft w:val="640"/>
          <w:marRight w:val="0"/>
          <w:marTop w:val="0"/>
          <w:marBottom w:val="0"/>
          <w:divBdr>
            <w:top w:val="none" w:sz="0" w:space="0" w:color="auto"/>
            <w:left w:val="none" w:sz="0" w:space="0" w:color="auto"/>
            <w:bottom w:val="none" w:sz="0" w:space="0" w:color="auto"/>
            <w:right w:val="none" w:sz="0" w:space="0" w:color="auto"/>
          </w:divBdr>
        </w:div>
        <w:div w:id="1224097350">
          <w:marLeft w:val="640"/>
          <w:marRight w:val="0"/>
          <w:marTop w:val="0"/>
          <w:marBottom w:val="0"/>
          <w:divBdr>
            <w:top w:val="none" w:sz="0" w:space="0" w:color="auto"/>
            <w:left w:val="none" w:sz="0" w:space="0" w:color="auto"/>
            <w:bottom w:val="none" w:sz="0" w:space="0" w:color="auto"/>
            <w:right w:val="none" w:sz="0" w:space="0" w:color="auto"/>
          </w:divBdr>
        </w:div>
        <w:div w:id="440152586">
          <w:marLeft w:val="640"/>
          <w:marRight w:val="0"/>
          <w:marTop w:val="0"/>
          <w:marBottom w:val="0"/>
          <w:divBdr>
            <w:top w:val="none" w:sz="0" w:space="0" w:color="auto"/>
            <w:left w:val="none" w:sz="0" w:space="0" w:color="auto"/>
            <w:bottom w:val="none" w:sz="0" w:space="0" w:color="auto"/>
            <w:right w:val="none" w:sz="0" w:space="0" w:color="auto"/>
          </w:divBdr>
        </w:div>
        <w:div w:id="915168675">
          <w:marLeft w:val="640"/>
          <w:marRight w:val="0"/>
          <w:marTop w:val="0"/>
          <w:marBottom w:val="0"/>
          <w:divBdr>
            <w:top w:val="none" w:sz="0" w:space="0" w:color="auto"/>
            <w:left w:val="none" w:sz="0" w:space="0" w:color="auto"/>
            <w:bottom w:val="none" w:sz="0" w:space="0" w:color="auto"/>
            <w:right w:val="none" w:sz="0" w:space="0" w:color="auto"/>
          </w:divBdr>
        </w:div>
        <w:div w:id="1677149033">
          <w:marLeft w:val="640"/>
          <w:marRight w:val="0"/>
          <w:marTop w:val="0"/>
          <w:marBottom w:val="0"/>
          <w:divBdr>
            <w:top w:val="none" w:sz="0" w:space="0" w:color="auto"/>
            <w:left w:val="none" w:sz="0" w:space="0" w:color="auto"/>
            <w:bottom w:val="none" w:sz="0" w:space="0" w:color="auto"/>
            <w:right w:val="none" w:sz="0" w:space="0" w:color="auto"/>
          </w:divBdr>
        </w:div>
        <w:div w:id="997268537">
          <w:marLeft w:val="640"/>
          <w:marRight w:val="0"/>
          <w:marTop w:val="0"/>
          <w:marBottom w:val="0"/>
          <w:divBdr>
            <w:top w:val="none" w:sz="0" w:space="0" w:color="auto"/>
            <w:left w:val="none" w:sz="0" w:space="0" w:color="auto"/>
            <w:bottom w:val="none" w:sz="0" w:space="0" w:color="auto"/>
            <w:right w:val="none" w:sz="0" w:space="0" w:color="auto"/>
          </w:divBdr>
        </w:div>
        <w:div w:id="1408724884">
          <w:marLeft w:val="640"/>
          <w:marRight w:val="0"/>
          <w:marTop w:val="0"/>
          <w:marBottom w:val="0"/>
          <w:divBdr>
            <w:top w:val="none" w:sz="0" w:space="0" w:color="auto"/>
            <w:left w:val="none" w:sz="0" w:space="0" w:color="auto"/>
            <w:bottom w:val="none" w:sz="0" w:space="0" w:color="auto"/>
            <w:right w:val="none" w:sz="0" w:space="0" w:color="auto"/>
          </w:divBdr>
        </w:div>
        <w:div w:id="576093073">
          <w:marLeft w:val="640"/>
          <w:marRight w:val="0"/>
          <w:marTop w:val="0"/>
          <w:marBottom w:val="0"/>
          <w:divBdr>
            <w:top w:val="none" w:sz="0" w:space="0" w:color="auto"/>
            <w:left w:val="none" w:sz="0" w:space="0" w:color="auto"/>
            <w:bottom w:val="none" w:sz="0" w:space="0" w:color="auto"/>
            <w:right w:val="none" w:sz="0" w:space="0" w:color="auto"/>
          </w:divBdr>
        </w:div>
        <w:div w:id="539174290">
          <w:marLeft w:val="640"/>
          <w:marRight w:val="0"/>
          <w:marTop w:val="0"/>
          <w:marBottom w:val="0"/>
          <w:divBdr>
            <w:top w:val="none" w:sz="0" w:space="0" w:color="auto"/>
            <w:left w:val="none" w:sz="0" w:space="0" w:color="auto"/>
            <w:bottom w:val="none" w:sz="0" w:space="0" w:color="auto"/>
            <w:right w:val="none" w:sz="0" w:space="0" w:color="auto"/>
          </w:divBdr>
        </w:div>
        <w:div w:id="1481729507">
          <w:marLeft w:val="640"/>
          <w:marRight w:val="0"/>
          <w:marTop w:val="0"/>
          <w:marBottom w:val="0"/>
          <w:divBdr>
            <w:top w:val="none" w:sz="0" w:space="0" w:color="auto"/>
            <w:left w:val="none" w:sz="0" w:space="0" w:color="auto"/>
            <w:bottom w:val="none" w:sz="0" w:space="0" w:color="auto"/>
            <w:right w:val="none" w:sz="0" w:space="0" w:color="auto"/>
          </w:divBdr>
        </w:div>
        <w:div w:id="1317298481">
          <w:marLeft w:val="640"/>
          <w:marRight w:val="0"/>
          <w:marTop w:val="0"/>
          <w:marBottom w:val="0"/>
          <w:divBdr>
            <w:top w:val="none" w:sz="0" w:space="0" w:color="auto"/>
            <w:left w:val="none" w:sz="0" w:space="0" w:color="auto"/>
            <w:bottom w:val="none" w:sz="0" w:space="0" w:color="auto"/>
            <w:right w:val="none" w:sz="0" w:space="0" w:color="auto"/>
          </w:divBdr>
        </w:div>
        <w:div w:id="731587801">
          <w:marLeft w:val="640"/>
          <w:marRight w:val="0"/>
          <w:marTop w:val="0"/>
          <w:marBottom w:val="0"/>
          <w:divBdr>
            <w:top w:val="none" w:sz="0" w:space="0" w:color="auto"/>
            <w:left w:val="none" w:sz="0" w:space="0" w:color="auto"/>
            <w:bottom w:val="none" w:sz="0" w:space="0" w:color="auto"/>
            <w:right w:val="none" w:sz="0" w:space="0" w:color="auto"/>
          </w:divBdr>
        </w:div>
        <w:div w:id="685905746">
          <w:marLeft w:val="640"/>
          <w:marRight w:val="0"/>
          <w:marTop w:val="0"/>
          <w:marBottom w:val="0"/>
          <w:divBdr>
            <w:top w:val="none" w:sz="0" w:space="0" w:color="auto"/>
            <w:left w:val="none" w:sz="0" w:space="0" w:color="auto"/>
            <w:bottom w:val="none" w:sz="0" w:space="0" w:color="auto"/>
            <w:right w:val="none" w:sz="0" w:space="0" w:color="auto"/>
          </w:divBdr>
        </w:div>
        <w:div w:id="1002391325">
          <w:marLeft w:val="640"/>
          <w:marRight w:val="0"/>
          <w:marTop w:val="0"/>
          <w:marBottom w:val="0"/>
          <w:divBdr>
            <w:top w:val="none" w:sz="0" w:space="0" w:color="auto"/>
            <w:left w:val="none" w:sz="0" w:space="0" w:color="auto"/>
            <w:bottom w:val="none" w:sz="0" w:space="0" w:color="auto"/>
            <w:right w:val="none" w:sz="0" w:space="0" w:color="auto"/>
          </w:divBdr>
        </w:div>
        <w:div w:id="886448312">
          <w:marLeft w:val="640"/>
          <w:marRight w:val="0"/>
          <w:marTop w:val="0"/>
          <w:marBottom w:val="0"/>
          <w:divBdr>
            <w:top w:val="none" w:sz="0" w:space="0" w:color="auto"/>
            <w:left w:val="none" w:sz="0" w:space="0" w:color="auto"/>
            <w:bottom w:val="none" w:sz="0" w:space="0" w:color="auto"/>
            <w:right w:val="none" w:sz="0" w:space="0" w:color="auto"/>
          </w:divBdr>
        </w:div>
        <w:div w:id="892161504">
          <w:marLeft w:val="640"/>
          <w:marRight w:val="0"/>
          <w:marTop w:val="0"/>
          <w:marBottom w:val="0"/>
          <w:divBdr>
            <w:top w:val="none" w:sz="0" w:space="0" w:color="auto"/>
            <w:left w:val="none" w:sz="0" w:space="0" w:color="auto"/>
            <w:bottom w:val="none" w:sz="0" w:space="0" w:color="auto"/>
            <w:right w:val="none" w:sz="0" w:space="0" w:color="auto"/>
          </w:divBdr>
        </w:div>
        <w:div w:id="962689006">
          <w:marLeft w:val="640"/>
          <w:marRight w:val="0"/>
          <w:marTop w:val="0"/>
          <w:marBottom w:val="0"/>
          <w:divBdr>
            <w:top w:val="none" w:sz="0" w:space="0" w:color="auto"/>
            <w:left w:val="none" w:sz="0" w:space="0" w:color="auto"/>
            <w:bottom w:val="none" w:sz="0" w:space="0" w:color="auto"/>
            <w:right w:val="none" w:sz="0" w:space="0" w:color="auto"/>
          </w:divBdr>
        </w:div>
        <w:div w:id="475297448">
          <w:marLeft w:val="640"/>
          <w:marRight w:val="0"/>
          <w:marTop w:val="0"/>
          <w:marBottom w:val="0"/>
          <w:divBdr>
            <w:top w:val="none" w:sz="0" w:space="0" w:color="auto"/>
            <w:left w:val="none" w:sz="0" w:space="0" w:color="auto"/>
            <w:bottom w:val="none" w:sz="0" w:space="0" w:color="auto"/>
            <w:right w:val="none" w:sz="0" w:space="0" w:color="auto"/>
          </w:divBdr>
        </w:div>
        <w:div w:id="830021231">
          <w:marLeft w:val="640"/>
          <w:marRight w:val="0"/>
          <w:marTop w:val="0"/>
          <w:marBottom w:val="0"/>
          <w:divBdr>
            <w:top w:val="none" w:sz="0" w:space="0" w:color="auto"/>
            <w:left w:val="none" w:sz="0" w:space="0" w:color="auto"/>
            <w:bottom w:val="none" w:sz="0" w:space="0" w:color="auto"/>
            <w:right w:val="none" w:sz="0" w:space="0" w:color="auto"/>
          </w:divBdr>
        </w:div>
        <w:div w:id="475802441">
          <w:marLeft w:val="640"/>
          <w:marRight w:val="0"/>
          <w:marTop w:val="0"/>
          <w:marBottom w:val="0"/>
          <w:divBdr>
            <w:top w:val="none" w:sz="0" w:space="0" w:color="auto"/>
            <w:left w:val="none" w:sz="0" w:space="0" w:color="auto"/>
            <w:bottom w:val="none" w:sz="0" w:space="0" w:color="auto"/>
            <w:right w:val="none" w:sz="0" w:space="0" w:color="auto"/>
          </w:divBdr>
        </w:div>
        <w:div w:id="662129670">
          <w:marLeft w:val="640"/>
          <w:marRight w:val="0"/>
          <w:marTop w:val="0"/>
          <w:marBottom w:val="0"/>
          <w:divBdr>
            <w:top w:val="none" w:sz="0" w:space="0" w:color="auto"/>
            <w:left w:val="none" w:sz="0" w:space="0" w:color="auto"/>
            <w:bottom w:val="none" w:sz="0" w:space="0" w:color="auto"/>
            <w:right w:val="none" w:sz="0" w:space="0" w:color="auto"/>
          </w:divBdr>
        </w:div>
        <w:div w:id="465398564">
          <w:marLeft w:val="640"/>
          <w:marRight w:val="0"/>
          <w:marTop w:val="0"/>
          <w:marBottom w:val="0"/>
          <w:divBdr>
            <w:top w:val="none" w:sz="0" w:space="0" w:color="auto"/>
            <w:left w:val="none" w:sz="0" w:space="0" w:color="auto"/>
            <w:bottom w:val="none" w:sz="0" w:space="0" w:color="auto"/>
            <w:right w:val="none" w:sz="0" w:space="0" w:color="auto"/>
          </w:divBdr>
        </w:div>
        <w:div w:id="1582527265">
          <w:marLeft w:val="640"/>
          <w:marRight w:val="0"/>
          <w:marTop w:val="0"/>
          <w:marBottom w:val="0"/>
          <w:divBdr>
            <w:top w:val="none" w:sz="0" w:space="0" w:color="auto"/>
            <w:left w:val="none" w:sz="0" w:space="0" w:color="auto"/>
            <w:bottom w:val="none" w:sz="0" w:space="0" w:color="auto"/>
            <w:right w:val="none" w:sz="0" w:space="0" w:color="auto"/>
          </w:divBdr>
        </w:div>
        <w:div w:id="1459371388">
          <w:marLeft w:val="640"/>
          <w:marRight w:val="0"/>
          <w:marTop w:val="0"/>
          <w:marBottom w:val="0"/>
          <w:divBdr>
            <w:top w:val="none" w:sz="0" w:space="0" w:color="auto"/>
            <w:left w:val="none" w:sz="0" w:space="0" w:color="auto"/>
            <w:bottom w:val="none" w:sz="0" w:space="0" w:color="auto"/>
            <w:right w:val="none" w:sz="0" w:space="0" w:color="auto"/>
          </w:divBdr>
        </w:div>
        <w:div w:id="1725371535">
          <w:marLeft w:val="640"/>
          <w:marRight w:val="0"/>
          <w:marTop w:val="0"/>
          <w:marBottom w:val="0"/>
          <w:divBdr>
            <w:top w:val="none" w:sz="0" w:space="0" w:color="auto"/>
            <w:left w:val="none" w:sz="0" w:space="0" w:color="auto"/>
            <w:bottom w:val="none" w:sz="0" w:space="0" w:color="auto"/>
            <w:right w:val="none" w:sz="0" w:space="0" w:color="auto"/>
          </w:divBdr>
        </w:div>
        <w:div w:id="888802250">
          <w:marLeft w:val="640"/>
          <w:marRight w:val="0"/>
          <w:marTop w:val="0"/>
          <w:marBottom w:val="0"/>
          <w:divBdr>
            <w:top w:val="none" w:sz="0" w:space="0" w:color="auto"/>
            <w:left w:val="none" w:sz="0" w:space="0" w:color="auto"/>
            <w:bottom w:val="none" w:sz="0" w:space="0" w:color="auto"/>
            <w:right w:val="none" w:sz="0" w:space="0" w:color="auto"/>
          </w:divBdr>
        </w:div>
        <w:div w:id="1197546199">
          <w:marLeft w:val="640"/>
          <w:marRight w:val="0"/>
          <w:marTop w:val="0"/>
          <w:marBottom w:val="0"/>
          <w:divBdr>
            <w:top w:val="none" w:sz="0" w:space="0" w:color="auto"/>
            <w:left w:val="none" w:sz="0" w:space="0" w:color="auto"/>
            <w:bottom w:val="none" w:sz="0" w:space="0" w:color="auto"/>
            <w:right w:val="none" w:sz="0" w:space="0" w:color="auto"/>
          </w:divBdr>
        </w:div>
        <w:div w:id="1132945282">
          <w:marLeft w:val="640"/>
          <w:marRight w:val="0"/>
          <w:marTop w:val="0"/>
          <w:marBottom w:val="0"/>
          <w:divBdr>
            <w:top w:val="none" w:sz="0" w:space="0" w:color="auto"/>
            <w:left w:val="none" w:sz="0" w:space="0" w:color="auto"/>
            <w:bottom w:val="none" w:sz="0" w:space="0" w:color="auto"/>
            <w:right w:val="none" w:sz="0" w:space="0" w:color="auto"/>
          </w:divBdr>
        </w:div>
        <w:div w:id="719937441">
          <w:marLeft w:val="640"/>
          <w:marRight w:val="0"/>
          <w:marTop w:val="0"/>
          <w:marBottom w:val="0"/>
          <w:divBdr>
            <w:top w:val="none" w:sz="0" w:space="0" w:color="auto"/>
            <w:left w:val="none" w:sz="0" w:space="0" w:color="auto"/>
            <w:bottom w:val="none" w:sz="0" w:space="0" w:color="auto"/>
            <w:right w:val="none" w:sz="0" w:space="0" w:color="auto"/>
          </w:divBdr>
        </w:div>
        <w:div w:id="1382704657">
          <w:marLeft w:val="640"/>
          <w:marRight w:val="0"/>
          <w:marTop w:val="0"/>
          <w:marBottom w:val="0"/>
          <w:divBdr>
            <w:top w:val="none" w:sz="0" w:space="0" w:color="auto"/>
            <w:left w:val="none" w:sz="0" w:space="0" w:color="auto"/>
            <w:bottom w:val="none" w:sz="0" w:space="0" w:color="auto"/>
            <w:right w:val="none" w:sz="0" w:space="0" w:color="auto"/>
          </w:divBdr>
        </w:div>
        <w:div w:id="1054547702">
          <w:marLeft w:val="640"/>
          <w:marRight w:val="0"/>
          <w:marTop w:val="0"/>
          <w:marBottom w:val="0"/>
          <w:divBdr>
            <w:top w:val="none" w:sz="0" w:space="0" w:color="auto"/>
            <w:left w:val="none" w:sz="0" w:space="0" w:color="auto"/>
            <w:bottom w:val="none" w:sz="0" w:space="0" w:color="auto"/>
            <w:right w:val="none" w:sz="0" w:space="0" w:color="auto"/>
          </w:divBdr>
        </w:div>
        <w:div w:id="1367828773">
          <w:marLeft w:val="640"/>
          <w:marRight w:val="0"/>
          <w:marTop w:val="0"/>
          <w:marBottom w:val="0"/>
          <w:divBdr>
            <w:top w:val="none" w:sz="0" w:space="0" w:color="auto"/>
            <w:left w:val="none" w:sz="0" w:space="0" w:color="auto"/>
            <w:bottom w:val="none" w:sz="0" w:space="0" w:color="auto"/>
            <w:right w:val="none" w:sz="0" w:space="0" w:color="auto"/>
          </w:divBdr>
        </w:div>
        <w:div w:id="1305428734">
          <w:marLeft w:val="640"/>
          <w:marRight w:val="0"/>
          <w:marTop w:val="0"/>
          <w:marBottom w:val="0"/>
          <w:divBdr>
            <w:top w:val="none" w:sz="0" w:space="0" w:color="auto"/>
            <w:left w:val="none" w:sz="0" w:space="0" w:color="auto"/>
            <w:bottom w:val="none" w:sz="0" w:space="0" w:color="auto"/>
            <w:right w:val="none" w:sz="0" w:space="0" w:color="auto"/>
          </w:divBdr>
        </w:div>
        <w:div w:id="847914079">
          <w:marLeft w:val="640"/>
          <w:marRight w:val="0"/>
          <w:marTop w:val="0"/>
          <w:marBottom w:val="0"/>
          <w:divBdr>
            <w:top w:val="none" w:sz="0" w:space="0" w:color="auto"/>
            <w:left w:val="none" w:sz="0" w:space="0" w:color="auto"/>
            <w:bottom w:val="none" w:sz="0" w:space="0" w:color="auto"/>
            <w:right w:val="none" w:sz="0" w:space="0" w:color="auto"/>
          </w:divBdr>
        </w:div>
        <w:div w:id="1954286799">
          <w:marLeft w:val="640"/>
          <w:marRight w:val="0"/>
          <w:marTop w:val="0"/>
          <w:marBottom w:val="0"/>
          <w:divBdr>
            <w:top w:val="none" w:sz="0" w:space="0" w:color="auto"/>
            <w:left w:val="none" w:sz="0" w:space="0" w:color="auto"/>
            <w:bottom w:val="none" w:sz="0" w:space="0" w:color="auto"/>
            <w:right w:val="none" w:sz="0" w:space="0" w:color="auto"/>
          </w:divBdr>
        </w:div>
        <w:div w:id="1771196225">
          <w:marLeft w:val="640"/>
          <w:marRight w:val="0"/>
          <w:marTop w:val="0"/>
          <w:marBottom w:val="0"/>
          <w:divBdr>
            <w:top w:val="none" w:sz="0" w:space="0" w:color="auto"/>
            <w:left w:val="none" w:sz="0" w:space="0" w:color="auto"/>
            <w:bottom w:val="none" w:sz="0" w:space="0" w:color="auto"/>
            <w:right w:val="none" w:sz="0" w:space="0" w:color="auto"/>
          </w:divBdr>
        </w:div>
        <w:div w:id="514539682">
          <w:marLeft w:val="640"/>
          <w:marRight w:val="0"/>
          <w:marTop w:val="0"/>
          <w:marBottom w:val="0"/>
          <w:divBdr>
            <w:top w:val="none" w:sz="0" w:space="0" w:color="auto"/>
            <w:left w:val="none" w:sz="0" w:space="0" w:color="auto"/>
            <w:bottom w:val="none" w:sz="0" w:space="0" w:color="auto"/>
            <w:right w:val="none" w:sz="0" w:space="0" w:color="auto"/>
          </w:divBdr>
        </w:div>
        <w:div w:id="716930266">
          <w:marLeft w:val="640"/>
          <w:marRight w:val="0"/>
          <w:marTop w:val="0"/>
          <w:marBottom w:val="0"/>
          <w:divBdr>
            <w:top w:val="none" w:sz="0" w:space="0" w:color="auto"/>
            <w:left w:val="none" w:sz="0" w:space="0" w:color="auto"/>
            <w:bottom w:val="none" w:sz="0" w:space="0" w:color="auto"/>
            <w:right w:val="none" w:sz="0" w:space="0" w:color="auto"/>
          </w:divBdr>
        </w:div>
        <w:div w:id="1669139856">
          <w:marLeft w:val="640"/>
          <w:marRight w:val="0"/>
          <w:marTop w:val="0"/>
          <w:marBottom w:val="0"/>
          <w:divBdr>
            <w:top w:val="none" w:sz="0" w:space="0" w:color="auto"/>
            <w:left w:val="none" w:sz="0" w:space="0" w:color="auto"/>
            <w:bottom w:val="none" w:sz="0" w:space="0" w:color="auto"/>
            <w:right w:val="none" w:sz="0" w:space="0" w:color="auto"/>
          </w:divBdr>
        </w:div>
        <w:div w:id="1548687885">
          <w:marLeft w:val="640"/>
          <w:marRight w:val="0"/>
          <w:marTop w:val="0"/>
          <w:marBottom w:val="0"/>
          <w:divBdr>
            <w:top w:val="none" w:sz="0" w:space="0" w:color="auto"/>
            <w:left w:val="none" w:sz="0" w:space="0" w:color="auto"/>
            <w:bottom w:val="none" w:sz="0" w:space="0" w:color="auto"/>
            <w:right w:val="none" w:sz="0" w:space="0" w:color="auto"/>
          </w:divBdr>
        </w:div>
        <w:div w:id="2109153558">
          <w:marLeft w:val="640"/>
          <w:marRight w:val="0"/>
          <w:marTop w:val="0"/>
          <w:marBottom w:val="0"/>
          <w:divBdr>
            <w:top w:val="none" w:sz="0" w:space="0" w:color="auto"/>
            <w:left w:val="none" w:sz="0" w:space="0" w:color="auto"/>
            <w:bottom w:val="none" w:sz="0" w:space="0" w:color="auto"/>
            <w:right w:val="none" w:sz="0" w:space="0" w:color="auto"/>
          </w:divBdr>
        </w:div>
        <w:div w:id="1294170615">
          <w:marLeft w:val="640"/>
          <w:marRight w:val="0"/>
          <w:marTop w:val="0"/>
          <w:marBottom w:val="0"/>
          <w:divBdr>
            <w:top w:val="none" w:sz="0" w:space="0" w:color="auto"/>
            <w:left w:val="none" w:sz="0" w:space="0" w:color="auto"/>
            <w:bottom w:val="none" w:sz="0" w:space="0" w:color="auto"/>
            <w:right w:val="none" w:sz="0" w:space="0" w:color="auto"/>
          </w:divBdr>
        </w:div>
        <w:div w:id="387073145">
          <w:marLeft w:val="640"/>
          <w:marRight w:val="0"/>
          <w:marTop w:val="0"/>
          <w:marBottom w:val="0"/>
          <w:divBdr>
            <w:top w:val="none" w:sz="0" w:space="0" w:color="auto"/>
            <w:left w:val="none" w:sz="0" w:space="0" w:color="auto"/>
            <w:bottom w:val="none" w:sz="0" w:space="0" w:color="auto"/>
            <w:right w:val="none" w:sz="0" w:space="0" w:color="auto"/>
          </w:divBdr>
        </w:div>
        <w:div w:id="1780486073">
          <w:marLeft w:val="640"/>
          <w:marRight w:val="0"/>
          <w:marTop w:val="0"/>
          <w:marBottom w:val="0"/>
          <w:divBdr>
            <w:top w:val="none" w:sz="0" w:space="0" w:color="auto"/>
            <w:left w:val="none" w:sz="0" w:space="0" w:color="auto"/>
            <w:bottom w:val="none" w:sz="0" w:space="0" w:color="auto"/>
            <w:right w:val="none" w:sz="0" w:space="0" w:color="auto"/>
          </w:divBdr>
        </w:div>
        <w:div w:id="1153596278">
          <w:marLeft w:val="640"/>
          <w:marRight w:val="0"/>
          <w:marTop w:val="0"/>
          <w:marBottom w:val="0"/>
          <w:divBdr>
            <w:top w:val="none" w:sz="0" w:space="0" w:color="auto"/>
            <w:left w:val="none" w:sz="0" w:space="0" w:color="auto"/>
            <w:bottom w:val="none" w:sz="0" w:space="0" w:color="auto"/>
            <w:right w:val="none" w:sz="0" w:space="0" w:color="auto"/>
          </w:divBdr>
        </w:div>
        <w:div w:id="336881718">
          <w:marLeft w:val="640"/>
          <w:marRight w:val="0"/>
          <w:marTop w:val="0"/>
          <w:marBottom w:val="0"/>
          <w:divBdr>
            <w:top w:val="none" w:sz="0" w:space="0" w:color="auto"/>
            <w:left w:val="none" w:sz="0" w:space="0" w:color="auto"/>
            <w:bottom w:val="none" w:sz="0" w:space="0" w:color="auto"/>
            <w:right w:val="none" w:sz="0" w:space="0" w:color="auto"/>
          </w:divBdr>
        </w:div>
      </w:divsChild>
    </w:div>
    <w:div w:id="367726064">
      <w:bodyDiv w:val="1"/>
      <w:marLeft w:val="0"/>
      <w:marRight w:val="0"/>
      <w:marTop w:val="0"/>
      <w:marBottom w:val="0"/>
      <w:divBdr>
        <w:top w:val="none" w:sz="0" w:space="0" w:color="auto"/>
        <w:left w:val="none" w:sz="0" w:space="0" w:color="auto"/>
        <w:bottom w:val="none" w:sz="0" w:space="0" w:color="auto"/>
        <w:right w:val="none" w:sz="0" w:space="0" w:color="auto"/>
      </w:divBdr>
      <w:divsChild>
        <w:div w:id="1004012550">
          <w:marLeft w:val="640"/>
          <w:marRight w:val="0"/>
          <w:marTop w:val="0"/>
          <w:marBottom w:val="0"/>
          <w:divBdr>
            <w:top w:val="none" w:sz="0" w:space="0" w:color="auto"/>
            <w:left w:val="none" w:sz="0" w:space="0" w:color="auto"/>
            <w:bottom w:val="none" w:sz="0" w:space="0" w:color="auto"/>
            <w:right w:val="none" w:sz="0" w:space="0" w:color="auto"/>
          </w:divBdr>
        </w:div>
        <w:div w:id="1796366303">
          <w:marLeft w:val="640"/>
          <w:marRight w:val="0"/>
          <w:marTop w:val="0"/>
          <w:marBottom w:val="0"/>
          <w:divBdr>
            <w:top w:val="none" w:sz="0" w:space="0" w:color="auto"/>
            <w:left w:val="none" w:sz="0" w:space="0" w:color="auto"/>
            <w:bottom w:val="none" w:sz="0" w:space="0" w:color="auto"/>
            <w:right w:val="none" w:sz="0" w:space="0" w:color="auto"/>
          </w:divBdr>
        </w:div>
        <w:div w:id="309335800">
          <w:marLeft w:val="640"/>
          <w:marRight w:val="0"/>
          <w:marTop w:val="0"/>
          <w:marBottom w:val="0"/>
          <w:divBdr>
            <w:top w:val="none" w:sz="0" w:space="0" w:color="auto"/>
            <w:left w:val="none" w:sz="0" w:space="0" w:color="auto"/>
            <w:bottom w:val="none" w:sz="0" w:space="0" w:color="auto"/>
            <w:right w:val="none" w:sz="0" w:space="0" w:color="auto"/>
          </w:divBdr>
        </w:div>
        <w:div w:id="881332473">
          <w:marLeft w:val="640"/>
          <w:marRight w:val="0"/>
          <w:marTop w:val="0"/>
          <w:marBottom w:val="0"/>
          <w:divBdr>
            <w:top w:val="none" w:sz="0" w:space="0" w:color="auto"/>
            <w:left w:val="none" w:sz="0" w:space="0" w:color="auto"/>
            <w:bottom w:val="none" w:sz="0" w:space="0" w:color="auto"/>
            <w:right w:val="none" w:sz="0" w:space="0" w:color="auto"/>
          </w:divBdr>
        </w:div>
        <w:div w:id="598485437">
          <w:marLeft w:val="640"/>
          <w:marRight w:val="0"/>
          <w:marTop w:val="0"/>
          <w:marBottom w:val="0"/>
          <w:divBdr>
            <w:top w:val="none" w:sz="0" w:space="0" w:color="auto"/>
            <w:left w:val="none" w:sz="0" w:space="0" w:color="auto"/>
            <w:bottom w:val="none" w:sz="0" w:space="0" w:color="auto"/>
            <w:right w:val="none" w:sz="0" w:space="0" w:color="auto"/>
          </w:divBdr>
        </w:div>
        <w:div w:id="1138112636">
          <w:marLeft w:val="640"/>
          <w:marRight w:val="0"/>
          <w:marTop w:val="0"/>
          <w:marBottom w:val="0"/>
          <w:divBdr>
            <w:top w:val="none" w:sz="0" w:space="0" w:color="auto"/>
            <w:left w:val="none" w:sz="0" w:space="0" w:color="auto"/>
            <w:bottom w:val="none" w:sz="0" w:space="0" w:color="auto"/>
            <w:right w:val="none" w:sz="0" w:space="0" w:color="auto"/>
          </w:divBdr>
        </w:div>
        <w:div w:id="349793298">
          <w:marLeft w:val="640"/>
          <w:marRight w:val="0"/>
          <w:marTop w:val="0"/>
          <w:marBottom w:val="0"/>
          <w:divBdr>
            <w:top w:val="none" w:sz="0" w:space="0" w:color="auto"/>
            <w:left w:val="none" w:sz="0" w:space="0" w:color="auto"/>
            <w:bottom w:val="none" w:sz="0" w:space="0" w:color="auto"/>
            <w:right w:val="none" w:sz="0" w:space="0" w:color="auto"/>
          </w:divBdr>
        </w:div>
        <w:div w:id="61677952">
          <w:marLeft w:val="640"/>
          <w:marRight w:val="0"/>
          <w:marTop w:val="0"/>
          <w:marBottom w:val="0"/>
          <w:divBdr>
            <w:top w:val="none" w:sz="0" w:space="0" w:color="auto"/>
            <w:left w:val="none" w:sz="0" w:space="0" w:color="auto"/>
            <w:bottom w:val="none" w:sz="0" w:space="0" w:color="auto"/>
            <w:right w:val="none" w:sz="0" w:space="0" w:color="auto"/>
          </w:divBdr>
        </w:div>
        <w:div w:id="960307763">
          <w:marLeft w:val="640"/>
          <w:marRight w:val="0"/>
          <w:marTop w:val="0"/>
          <w:marBottom w:val="0"/>
          <w:divBdr>
            <w:top w:val="none" w:sz="0" w:space="0" w:color="auto"/>
            <w:left w:val="none" w:sz="0" w:space="0" w:color="auto"/>
            <w:bottom w:val="none" w:sz="0" w:space="0" w:color="auto"/>
            <w:right w:val="none" w:sz="0" w:space="0" w:color="auto"/>
          </w:divBdr>
        </w:div>
        <w:div w:id="339552267">
          <w:marLeft w:val="640"/>
          <w:marRight w:val="0"/>
          <w:marTop w:val="0"/>
          <w:marBottom w:val="0"/>
          <w:divBdr>
            <w:top w:val="none" w:sz="0" w:space="0" w:color="auto"/>
            <w:left w:val="none" w:sz="0" w:space="0" w:color="auto"/>
            <w:bottom w:val="none" w:sz="0" w:space="0" w:color="auto"/>
            <w:right w:val="none" w:sz="0" w:space="0" w:color="auto"/>
          </w:divBdr>
        </w:div>
        <w:div w:id="1396926696">
          <w:marLeft w:val="640"/>
          <w:marRight w:val="0"/>
          <w:marTop w:val="0"/>
          <w:marBottom w:val="0"/>
          <w:divBdr>
            <w:top w:val="none" w:sz="0" w:space="0" w:color="auto"/>
            <w:left w:val="none" w:sz="0" w:space="0" w:color="auto"/>
            <w:bottom w:val="none" w:sz="0" w:space="0" w:color="auto"/>
            <w:right w:val="none" w:sz="0" w:space="0" w:color="auto"/>
          </w:divBdr>
        </w:div>
        <w:div w:id="966931604">
          <w:marLeft w:val="640"/>
          <w:marRight w:val="0"/>
          <w:marTop w:val="0"/>
          <w:marBottom w:val="0"/>
          <w:divBdr>
            <w:top w:val="none" w:sz="0" w:space="0" w:color="auto"/>
            <w:left w:val="none" w:sz="0" w:space="0" w:color="auto"/>
            <w:bottom w:val="none" w:sz="0" w:space="0" w:color="auto"/>
            <w:right w:val="none" w:sz="0" w:space="0" w:color="auto"/>
          </w:divBdr>
        </w:div>
        <w:div w:id="986517405">
          <w:marLeft w:val="640"/>
          <w:marRight w:val="0"/>
          <w:marTop w:val="0"/>
          <w:marBottom w:val="0"/>
          <w:divBdr>
            <w:top w:val="none" w:sz="0" w:space="0" w:color="auto"/>
            <w:left w:val="none" w:sz="0" w:space="0" w:color="auto"/>
            <w:bottom w:val="none" w:sz="0" w:space="0" w:color="auto"/>
            <w:right w:val="none" w:sz="0" w:space="0" w:color="auto"/>
          </w:divBdr>
        </w:div>
        <w:div w:id="212814138">
          <w:marLeft w:val="640"/>
          <w:marRight w:val="0"/>
          <w:marTop w:val="0"/>
          <w:marBottom w:val="0"/>
          <w:divBdr>
            <w:top w:val="none" w:sz="0" w:space="0" w:color="auto"/>
            <w:left w:val="none" w:sz="0" w:space="0" w:color="auto"/>
            <w:bottom w:val="none" w:sz="0" w:space="0" w:color="auto"/>
            <w:right w:val="none" w:sz="0" w:space="0" w:color="auto"/>
          </w:divBdr>
        </w:div>
        <w:div w:id="1358969321">
          <w:marLeft w:val="640"/>
          <w:marRight w:val="0"/>
          <w:marTop w:val="0"/>
          <w:marBottom w:val="0"/>
          <w:divBdr>
            <w:top w:val="none" w:sz="0" w:space="0" w:color="auto"/>
            <w:left w:val="none" w:sz="0" w:space="0" w:color="auto"/>
            <w:bottom w:val="none" w:sz="0" w:space="0" w:color="auto"/>
            <w:right w:val="none" w:sz="0" w:space="0" w:color="auto"/>
          </w:divBdr>
        </w:div>
        <w:div w:id="663315873">
          <w:marLeft w:val="640"/>
          <w:marRight w:val="0"/>
          <w:marTop w:val="0"/>
          <w:marBottom w:val="0"/>
          <w:divBdr>
            <w:top w:val="none" w:sz="0" w:space="0" w:color="auto"/>
            <w:left w:val="none" w:sz="0" w:space="0" w:color="auto"/>
            <w:bottom w:val="none" w:sz="0" w:space="0" w:color="auto"/>
            <w:right w:val="none" w:sz="0" w:space="0" w:color="auto"/>
          </w:divBdr>
        </w:div>
        <w:div w:id="1771852470">
          <w:marLeft w:val="640"/>
          <w:marRight w:val="0"/>
          <w:marTop w:val="0"/>
          <w:marBottom w:val="0"/>
          <w:divBdr>
            <w:top w:val="none" w:sz="0" w:space="0" w:color="auto"/>
            <w:left w:val="none" w:sz="0" w:space="0" w:color="auto"/>
            <w:bottom w:val="none" w:sz="0" w:space="0" w:color="auto"/>
            <w:right w:val="none" w:sz="0" w:space="0" w:color="auto"/>
          </w:divBdr>
        </w:div>
        <w:div w:id="714744799">
          <w:marLeft w:val="640"/>
          <w:marRight w:val="0"/>
          <w:marTop w:val="0"/>
          <w:marBottom w:val="0"/>
          <w:divBdr>
            <w:top w:val="none" w:sz="0" w:space="0" w:color="auto"/>
            <w:left w:val="none" w:sz="0" w:space="0" w:color="auto"/>
            <w:bottom w:val="none" w:sz="0" w:space="0" w:color="auto"/>
            <w:right w:val="none" w:sz="0" w:space="0" w:color="auto"/>
          </w:divBdr>
        </w:div>
        <w:div w:id="682248600">
          <w:marLeft w:val="640"/>
          <w:marRight w:val="0"/>
          <w:marTop w:val="0"/>
          <w:marBottom w:val="0"/>
          <w:divBdr>
            <w:top w:val="none" w:sz="0" w:space="0" w:color="auto"/>
            <w:left w:val="none" w:sz="0" w:space="0" w:color="auto"/>
            <w:bottom w:val="none" w:sz="0" w:space="0" w:color="auto"/>
            <w:right w:val="none" w:sz="0" w:space="0" w:color="auto"/>
          </w:divBdr>
        </w:div>
        <w:div w:id="1970934251">
          <w:marLeft w:val="640"/>
          <w:marRight w:val="0"/>
          <w:marTop w:val="0"/>
          <w:marBottom w:val="0"/>
          <w:divBdr>
            <w:top w:val="none" w:sz="0" w:space="0" w:color="auto"/>
            <w:left w:val="none" w:sz="0" w:space="0" w:color="auto"/>
            <w:bottom w:val="none" w:sz="0" w:space="0" w:color="auto"/>
            <w:right w:val="none" w:sz="0" w:space="0" w:color="auto"/>
          </w:divBdr>
        </w:div>
        <w:div w:id="1811970269">
          <w:marLeft w:val="640"/>
          <w:marRight w:val="0"/>
          <w:marTop w:val="0"/>
          <w:marBottom w:val="0"/>
          <w:divBdr>
            <w:top w:val="none" w:sz="0" w:space="0" w:color="auto"/>
            <w:left w:val="none" w:sz="0" w:space="0" w:color="auto"/>
            <w:bottom w:val="none" w:sz="0" w:space="0" w:color="auto"/>
            <w:right w:val="none" w:sz="0" w:space="0" w:color="auto"/>
          </w:divBdr>
        </w:div>
        <w:div w:id="1840928404">
          <w:marLeft w:val="640"/>
          <w:marRight w:val="0"/>
          <w:marTop w:val="0"/>
          <w:marBottom w:val="0"/>
          <w:divBdr>
            <w:top w:val="none" w:sz="0" w:space="0" w:color="auto"/>
            <w:left w:val="none" w:sz="0" w:space="0" w:color="auto"/>
            <w:bottom w:val="none" w:sz="0" w:space="0" w:color="auto"/>
            <w:right w:val="none" w:sz="0" w:space="0" w:color="auto"/>
          </w:divBdr>
        </w:div>
        <w:div w:id="479075339">
          <w:marLeft w:val="640"/>
          <w:marRight w:val="0"/>
          <w:marTop w:val="0"/>
          <w:marBottom w:val="0"/>
          <w:divBdr>
            <w:top w:val="none" w:sz="0" w:space="0" w:color="auto"/>
            <w:left w:val="none" w:sz="0" w:space="0" w:color="auto"/>
            <w:bottom w:val="none" w:sz="0" w:space="0" w:color="auto"/>
            <w:right w:val="none" w:sz="0" w:space="0" w:color="auto"/>
          </w:divBdr>
        </w:div>
        <w:div w:id="1408457809">
          <w:marLeft w:val="640"/>
          <w:marRight w:val="0"/>
          <w:marTop w:val="0"/>
          <w:marBottom w:val="0"/>
          <w:divBdr>
            <w:top w:val="none" w:sz="0" w:space="0" w:color="auto"/>
            <w:left w:val="none" w:sz="0" w:space="0" w:color="auto"/>
            <w:bottom w:val="none" w:sz="0" w:space="0" w:color="auto"/>
            <w:right w:val="none" w:sz="0" w:space="0" w:color="auto"/>
          </w:divBdr>
        </w:div>
        <w:div w:id="856582928">
          <w:marLeft w:val="640"/>
          <w:marRight w:val="0"/>
          <w:marTop w:val="0"/>
          <w:marBottom w:val="0"/>
          <w:divBdr>
            <w:top w:val="none" w:sz="0" w:space="0" w:color="auto"/>
            <w:left w:val="none" w:sz="0" w:space="0" w:color="auto"/>
            <w:bottom w:val="none" w:sz="0" w:space="0" w:color="auto"/>
            <w:right w:val="none" w:sz="0" w:space="0" w:color="auto"/>
          </w:divBdr>
        </w:div>
        <w:div w:id="1718242565">
          <w:marLeft w:val="640"/>
          <w:marRight w:val="0"/>
          <w:marTop w:val="0"/>
          <w:marBottom w:val="0"/>
          <w:divBdr>
            <w:top w:val="none" w:sz="0" w:space="0" w:color="auto"/>
            <w:left w:val="none" w:sz="0" w:space="0" w:color="auto"/>
            <w:bottom w:val="none" w:sz="0" w:space="0" w:color="auto"/>
            <w:right w:val="none" w:sz="0" w:space="0" w:color="auto"/>
          </w:divBdr>
        </w:div>
        <w:div w:id="1358040142">
          <w:marLeft w:val="640"/>
          <w:marRight w:val="0"/>
          <w:marTop w:val="0"/>
          <w:marBottom w:val="0"/>
          <w:divBdr>
            <w:top w:val="none" w:sz="0" w:space="0" w:color="auto"/>
            <w:left w:val="none" w:sz="0" w:space="0" w:color="auto"/>
            <w:bottom w:val="none" w:sz="0" w:space="0" w:color="auto"/>
            <w:right w:val="none" w:sz="0" w:space="0" w:color="auto"/>
          </w:divBdr>
        </w:div>
        <w:div w:id="153886519">
          <w:marLeft w:val="640"/>
          <w:marRight w:val="0"/>
          <w:marTop w:val="0"/>
          <w:marBottom w:val="0"/>
          <w:divBdr>
            <w:top w:val="none" w:sz="0" w:space="0" w:color="auto"/>
            <w:left w:val="none" w:sz="0" w:space="0" w:color="auto"/>
            <w:bottom w:val="none" w:sz="0" w:space="0" w:color="auto"/>
            <w:right w:val="none" w:sz="0" w:space="0" w:color="auto"/>
          </w:divBdr>
        </w:div>
        <w:div w:id="501775681">
          <w:marLeft w:val="640"/>
          <w:marRight w:val="0"/>
          <w:marTop w:val="0"/>
          <w:marBottom w:val="0"/>
          <w:divBdr>
            <w:top w:val="none" w:sz="0" w:space="0" w:color="auto"/>
            <w:left w:val="none" w:sz="0" w:space="0" w:color="auto"/>
            <w:bottom w:val="none" w:sz="0" w:space="0" w:color="auto"/>
            <w:right w:val="none" w:sz="0" w:space="0" w:color="auto"/>
          </w:divBdr>
        </w:div>
        <w:div w:id="1467695002">
          <w:marLeft w:val="640"/>
          <w:marRight w:val="0"/>
          <w:marTop w:val="0"/>
          <w:marBottom w:val="0"/>
          <w:divBdr>
            <w:top w:val="none" w:sz="0" w:space="0" w:color="auto"/>
            <w:left w:val="none" w:sz="0" w:space="0" w:color="auto"/>
            <w:bottom w:val="none" w:sz="0" w:space="0" w:color="auto"/>
            <w:right w:val="none" w:sz="0" w:space="0" w:color="auto"/>
          </w:divBdr>
        </w:div>
        <w:div w:id="202714935">
          <w:marLeft w:val="640"/>
          <w:marRight w:val="0"/>
          <w:marTop w:val="0"/>
          <w:marBottom w:val="0"/>
          <w:divBdr>
            <w:top w:val="none" w:sz="0" w:space="0" w:color="auto"/>
            <w:left w:val="none" w:sz="0" w:space="0" w:color="auto"/>
            <w:bottom w:val="none" w:sz="0" w:space="0" w:color="auto"/>
            <w:right w:val="none" w:sz="0" w:space="0" w:color="auto"/>
          </w:divBdr>
        </w:div>
        <w:div w:id="1529832949">
          <w:marLeft w:val="640"/>
          <w:marRight w:val="0"/>
          <w:marTop w:val="0"/>
          <w:marBottom w:val="0"/>
          <w:divBdr>
            <w:top w:val="none" w:sz="0" w:space="0" w:color="auto"/>
            <w:left w:val="none" w:sz="0" w:space="0" w:color="auto"/>
            <w:bottom w:val="none" w:sz="0" w:space="0" w:color="auto"/>
            <w:right w:val="none" w:sz="0" w:space="0" w:color="auto"/>
          </w:divBdr>
        </w:div>
        <w:div w:id="56825992">
          <w:marLeft w:val="640"/>
          <w:marRight w:val="0"/>
          <w:marTop w:val="0"/>
          <w:marBottom w:val="0"/>
          <w:divBdr>
            <w:top w:val="none" w:sz="0" w:space="0" w:color="auto"/>
            <w:left w:val="none" w:sz="0" w:space="0" w:color="auto"/>
            <w:bottom w:val="none" w:sz="0" w:space="0" w:color="auto"/>
            <w:right w:val="none" w:sz="0" w:space="0" w:color="auto"/>
          </w:divBdr>
        </w:div>
        <w:div w:id="420103743">
          <w:marLeft w:val="640"/>
          <w:marRight w:val="0"/>
          <w:marTop w:val="0"/>
          <w:marBottom w:val="0"/>
          <w:divBdr>
            <w:top w:val="none" w:sz="0" w:space="0" w:color="auto"/>
            <w:left w:val="none" w:sz="0" w:space="0" w:color="auto"/>
            <w:bottom w:val="none" w:sz="0" w:space="0" w:color="auto"/>
            <w:right w:val="none" w:sz="0" w:space="0" w:color="auto"/>
          </w:divBdr>
        </w:div>
        <w:div w:id="48773718">
          <w:marLeft w:val="640"/>
          <w:marRight w:val="0"/>
          <w:marTop w:val="0"/>
          <w:marBottom w:val="0"/>
          <w:divBdr>
            <w:top w:val="none" w:sz="0" w:space="0" w:color="auto"/>
            <w:left w:val="none" w:sz="0" w:space="0" w:color="auto"/>
            <w:bottom w:val="none" w:sz="0" w:space="0" w:color="auto"/>
            <w:right w:val="none" w:sz="0" w:space="0" w:color="auto"/>
          </w:divBdr>
        </w:div>
        <w:div w:id="188225430">
          <w:marLeft w:val="640"/>
          <w:marRight w:val="0"/>
          <w:marTop w:val="0"/>
          <w:marBottom w:val="0"/>
          <w:divBdr>
            <w:top w:val="none" w:sz="0" w:space="0" w:color="auto"/>
            <w:left w:val="none" w:sz="0" w:space="0" w:color="auto"/>
            <w:bottom w:val="none" w:sz="0" w:space="0" w:color="auto"/>
            <w:right w:val="none" w:sz="0" w:space="0" w:color="auto"/>
          </w:divBdr>
        </w:div>
        <w:div w:id="1895971018">
          <w:marLeft w:val="640"/>
          <w:marRight w:val="0"/>
          <w:marTop w:val="0"/>
          <w:marBottom w:val="0"/>
          <w:divBdr>
            <w:top w:val="none" w:sz="0" w:space="0" w:color="auto"/>
            <w:left w:val="none" w:sz="0" w:space="0" w:color="auto"/>
            <w:bottom w:val="none" w:sz="0" w:space="0" w:color="auto"/>
            <w:right w:val="none" w:sz="0" w:space="0" w:color="auto"/>
          </w:divBdr>
        </w:div>
        <w:div w:id="1210268267">
          <w:marLeft w:val="640"/>
          <w:marRight w:val="0"/>
          <w:marTop w:val="0"/>
          <w:marBottom w:val="0"/>
          <w:divBdr>
            <w:top w:val="none" w:sz="0" w:space="0" w:color="auto"/>
            <w:left w:val="none" w:sz="0" w:space="0" w:color="auto"/>
            <w:bottom w:val="none" w:sz="0" w:space="0" w:color="auto"/>
            <w:right w:val="none" w:sz="0" w:space="0" w:color="auto"/>
          </w:divBdr>
        </w:div>
        <w:div w:id="623314448">
          <w:marLeft w:val="640"/>
          <w:marRight w:val="0"/>
          <w:marTop w:val="0"/>
          <w:marBottom w:val="0"/>
          <w:divBdr>
            <w:top w:val="none" w:sz="0" w:space="0" w:color="auto"/>
            <w:left w:val="none" w:sz="0" w:space="0" w:color="auto"/>
            <w:bottom w:val="none" w:sz="0" w:space="0" w:color="auto"/>
            <w:right w:val="none" w:sz="0" w:space="0" w:color="auto"/>
          </w:divBdr>
        </w:div>
        <w:div w:id="488983733">
          <w:marLeft w:val="640"/>
          <w:marRight w:val="0"/>
          <w:marTop w:val="0"/>
          <w:marBottom w:val="0"/>
          <w:divBdr>
            <w:top w:val="none" w:sz="0" w:space="0" w:color="auto"/>
            <w:left w:val="none" w:sz="0" w:space="0" w:color="auto"/>
            <w:bottom w:val="none" w:sz="0" w:space="0" w:color="auto"/>
            <w:right w:val="none" w:sz="0" w:space="0" w:color="auto"/>
          </w:divBdr>
        </w:div>
        <w:div w:id="1400443095">
          <w:marLeft w:val="640"/>
          <w:marRight w:val="0"/>
          <w:marTop w:val="0"/>
          <w:marBottom w:val="0"/>
          <w:divBdr>
            <w:top w:val="none" w:sz="0" w:space="0" w:color="auto"/>
            <w:left w:val="none" w:sz="0" w:space="0" w:color="auto"/>
            <w:bottom w:val="none" w:sz="0" w:space="0" w:color="auto"/>
            <w:right w:val="none" w:sz="0" w:space="0" w:color="auto"/>
          </w:divBdr>
        </w:div>
        <w:div w:id="666907500">
          <w:marLeft w:val="640"/>
          <w:marRight w:val="0"/>
          <w:marTop w:val="0"/>
          <w:marBottom w:val="0"/>
          <w:divBdr>
            <w:top w:val="none" w:sz="0" w:space="0" w:color="auto"/>
            <w:left w:val="none" w:sz="0" w:space="0" w:color="auto"/>
            <w:bottom w:val="none" w:sz="0" w:space="0" w:color="auto"/>
            <w:right w:val="none" w:sz="0" w:space="0" w:color="auto"/>
          </w:divBdr>
        </w:div>
        <w:div w:id="1402174921">
          <w:marLeft w:val="640"/>
          <w:marRight w:val="0"/>
          <w:marTop w:val="0"/>
          <w:marBottom w:val="0"/>
          <w:divBdr>
            <w:top w:val="none" w:sz="0" w:space="0" w:color="auto"/>
            <w:left w:val="none" w:sz="0" w:space="0" w:color="auto"/>
            <w:bottom w:val="none" w:sz="0" w:space="0" w:color="auto"/>
            <w:right w:val="none" w:sz="0" w:space="0" w:color="auto"/>
          </w:divBdr>
        </w:div>
        <w:div w:id="958489117">
          <w:marLeft w:val="640"/>
          <w:marRight w:val="0"/>
          <w:marTop w:val="0"/>
          <w:marBottom w:val="0"/>
          <w:divBdr>
            <w:top w:val="none" w:sz="0" w:space="0" w:color="auto"/>
            <w:left w:val="none" w:sz="0" w:space="0" w:color="auto"/>
            <w:bottom w:val="none" w:sz="0" w:space="0" w:color="auto"/>
            <w:right w:val="none" w:sz="0" w:space="0" w:color="auto"/>
          </w:divBdr>
        </w:div>
        <w:div w:id="211577666">
          <w:marLeft w:val="640"/>
          <w:marRight w:val="0"/>
          <w:marTop w:val="0"/>
          <w:marBottom w:val="0"/>
          <w:divBdr>
            <w:top w:val="none" w:sz="0" w:space="0" w:color="auto"/>
            <w:left w:val="none" w:sz="0" w:space="0" w:color="auto"/>
            <w:bottom w:val="none" w:sz="0" w:space="0" w:color="auto"/>
            <w:right w:val="none" w:sz="0" w:space="0" w:color="auto"/>
          </w:divBdr>
        </w:div>
        <w:div w:id="1485969110">
          <w:marLeft w:val="640"/>
          <w:marRight w:val="0"/>
          <w:marTop w:val="0"/>
          <w:marBottom w:val="0"/>
          <w:divBdr>
            <w:top w:val="none" w:sz="0" w:space="0" w:color="auto"/>
            <w:left w:val="none" w:sz="0" w:space="0" w:color="auto"/>
            <w:bottom w:val="none" w:sz="0" w:space="0" w:color="auto"/>
            <w:right w:val="none" w:sz="0" w:space="0" w:color="auto"/>
          </w:divBdr>
        </w:div>
        <w:div w:id="486289710">
          <w:marLeft w:val="640"/>
          <w:marRight w:val="0"/>
          <w:marTop w:val="0"/>
          <w:marBottom w:val="0"/>
          <w:divBdr>
            <w:top w:val="none" w:sz="0" w:space="0" w:color="auto"/>
            <w:left w:val="none" w:sz="0" w:space="0" w:color="auto"/>
            <w:bottom w:val="none" w:sz="0" w:space="0" w:color="auto"/>
            <w:right w:val="none" w:sz="0" w:space="0" w:color="auto"/>
          </w:divBdr>
        </w:div>
        <w:div w:id="898788622">
          <w:marLeft w:val="640"/>
          <w:marRight w:val="0"/>
          <w:marTop w:val="0"/>
          <w:marBottom w:val="0"/>
          <w:divBdr>
            <w:top w:val="none" w:sz="0" w:space="0" w:color="auto"/>
            <w:left w:val="none" w:sz="0" w:space="0" w:color="auto"/>
            <w:bottom w:val="none" w:sz="0" w:space="0" w:color="auto"/>
            <w:right w:val="none" w:sz="0" w:space="0" w:color="auto"/>
          </w:divBdr>
        </w:div>
        <w:div w:id="1657103990">
          <w:marLeft w:val="640"/>
          <w:marRight w:val="0"/>
          <w:marTop w:val="0"/>
          <w:marBottom w:val="0"/>
          <w:divBdr>
            <w:top w:val="none" w:sz="0" w:space="0" w:color="auto"/>
            <w:left w:val="none" w:sz="0" w:space="0" w:color="auto"/>
            <w:bottom w:val="none" w:sz="0" w:space="0" w:color="auto"/>
            <w:right w:val="none" w:sz="0" w:space="0" w:color="auto"/>
          </w:divBdr>
        </w:div>
        <w:div w:id="1927881369">
          <w:marLeft w:val="640"/>
          <w:marRight w:val="0"/>
          <w:marTop w:val="0"/>
          <w:marBottom w:val="0"/>
          <w:divBdr>
            <w:top w:val="none" w:sz="0" w:space="0" w:color="auto"/>
            <w:left w:val="none" w:sz="0" w:space="0" w:color="auto"/>
            <w:bottom w:val="none" w:sz="0" w:space="0" w:color="auto"/>
            <w:right w:val="none" w:sz="0" w:space="0" w:color="auto"/>
          </w:divBdr>
        </w:div>
        <w:div w:id="1539001328">
          <w:marLeft w:val="640"/>
          <w:marRight w:val="0"/>
          <w:marTop w:val="0"/>
          <w:marBottom w:val="0"/>
          <w:divBdr>
            <w:top w:val="none" w:sz="0" w:space="0" w:color="auto"/>
            <w:left w:val="none" w:sz="0" w:space="0" w:color="auto"/>
            <w:bottom w:val="none" w:sz="0" w:space="0" w:color="auto"/>
            <w:right w:val="none" w:sz="0" w:space="0" w:color="auto"/>
          </w:divBdr>
        </w:div>
        <w:div w:id="1323656101">
          <w:marLeft w:val="640"/>
          <w:marRight w:val="0"/>
          <w:marTop w:val="0"/>
          <w:marBottom w:val="0"/>
          <w:divBdr>
            <w:top w:val="none" w:sz="0" w:space="0" w:color="auto"/>
            <w:left w:val="none" w:sz="0" w:space="0" w:color="auto"/>
            <w:bottom w:val="none" w:sz="0" w:space="0" w:color="auto"/>
            <w:right w:val="none" w:sz="0" w:space="0" w:color="auto"/>
          </w:divBdr>
        </w:div>
        <w:div w:id="1408265913">
          <w:marLeft w:val="640"/>
          <w:marRight w:val="0"/>
          <w:marTop w:val="0"/>
          <w:marBottom w:val="0"/>
          <w:divBdr>
            <w:top w:val="none" w:sz="0" w:space="0" w:color="auto"/>
            <w:left w:val="none" w:sz="0" w:space="0" w:color="auto"/>
            <w:bottom w:val="none" w:sz="0" w:space="0" w:color="auto"/>
            <w:right w:val="none" w:sz="0" w:space="0" w:color="auto"/>
          </w:divBdr>
        </w:div>
        <w:div w:id="1749041088">
          <w:marLeft w:val="640"/>
          <w:marRight w:val="0"/>
          <w:marTop w:val="0"/>
          <w:marBottom w:val="0"/>
          <w:divBdr>
            <w:top w:val="none" w:sz="0" w:space="0" w:color="auto"/>
            <w:left w:val="none" w:sz="0" w:space="0" w:color="auto"/>
            <w:bottom w:val="none" w:sz="0" w:space="0" w:color="auto"/>
            <w:right w:val="none" w:sz="0" w:space="0" w:color="auto"/>
          </w:divBdr>
        </w:div>
        <w:div w:id="1328288103">
          <w:marLeft w:val="640"/>
          <w:marRight w:val="0"/>
          <w:marTop w:val="0"/>
          <w:marBottom w:val="0"/>
          <w:divBdr>
            <w:top w:val="none" w:sz="0" w:space="0" w:color="auto"/>
            <w:left w:val="none" w:sz="0" w:space="0" w:color="auto"/>
            <w:bottom w:val="none" w:sz="0" w:space="0" w:color="auto"/>
            <w:right w:val="none" w:sz="0" w:space="0" w:color="auto"/>
          </w:divBdr>
        </w:div>
        <w:div w:id="553738220">
          <w:marLeft w:val="640"/>
          <w:marRight w:val="0"/>
          <w:marTop w:val="0"/>
          <w:marBottom w:val="0"/>
          <w:divBdr>
            <w:top w:val="none" w:sz="0" w:space="0" w:color="auto"/>
            <w:left w:val="none" w:sz="0" w:space="0" w:color="auto"/>
            <w:bottom w:val="none" w:sz="0" w:space="0" w:color="auto"/>
            <w:right w:val="none" w:sz="0" w:space="0" w:color="auto"/>
          </w:divBdr>
        </w:div>
        <w:div w:id="44722753">
          <w:marLeft w:val="640"/>
          <w:marRight w:val="0"/>
          <w:marTop w:val="0"/>
          <w:marBottom w:val="0"/>
          <w:divBdr>
            <w:top w:val="none" w:sz="0" w:space="0" w:color="auto"/>
            <w:left w:val="none" w:sz="0" w:space="0" w:color="auto"/>
            <w:bottom w:val="none" w:sz="0" w:space="0" w:color="auto"/>
            <w:right w:val="none" w:sz="0" w:space="0" w:color="auto"/>
          </w:divBdr>
        </w:div>
        <w:div w:id="1859081251">
          <w:marLeft w:val="640"/>
          <w:marRight w:val="0"/>
          <w:marTop w:val="0"/>
          <w:marBottom w:val="0"/>
          <w:divBdr>
            <w:top w:val="none" w:sz="0" w:space="0" w:color="auto"/>
            <w:left w:val="none" w:sz="0" w:space="0" w:color="auto"/>
            <w:bottom w:val="none" w:sz="0" w:space="0" w:color="auto"/>
            <w:right w:val="none" w:sz="0" w:space="0" w:color="auto"/>
          </w:divBdr>
        </w:div>
        <w:div w:id="1789006473">
          <w:marLeft w:val="640"/>
          <w:marRight w:val="0"/>
          <w:marTop w:val="0"/>
          <w:marBottom w:val="0"/>
          <w:divBdr>
            <w:top w:val="none" w:sz="0" w:space="0" w:color="auto"/>
            <w:left w:val="none" w:sz="0" w:space="0" w:color="auto"/>
            <w:bottom w:val="none" w:sz="0" w:space="0" w:color="auto"/>
            <w:right w:val="none" w:sz="0" w:space="0" w:color="auto"/>
          </w:divBdr>
        </w:div>
        <w:div w:id="807404304">
          <w:marLeft w:val="640"/>
          <w:marRight w:val="0"/>
          <w:marTop w:val="0"/>
          <w:marBottom w:val="0"/>
          <w:divBdr>
            <w:top w:val="none" w:sz="0" w:space="0" w:color="auto"/>
            <w:left w:val="none" w:sz="0" w:space="0" w:color="auto"/>
            <w:bottom w:val="none" w:sz="0" w:space="0" w:color="auto"/>
            <w:right w:val="none" w:sz="0" w:space="0" w:color="auto"/>
          </w:divBdr>
        </w:div>
        <w:div w:id="2016112298">
          <w:marLeft w:val="640"/>
          <w:marRight w:val="0"/>
          <w:marTop w:val="0"/>
          <w:marBottom w:val="0"/>
          <w:divBdr>
            <w:top w:val="none" w:sz="0" w:space="0" w:color="auto"/>
            <w:left w:val="none" w:sz="0" w:space="0" w:color="auto"/>
            <w:bottom w:val="none" w:sz="0" w:space="0" w:color="auto"/>
            <w:right w:val="none" w:sz="0" w:space="0" w:color="auto"/>
          </w:divBdr>
        </w:div>
        <w:div w:id="509418689">
          <w:marLeft w:val="640"/>
          <w:marRight w:val="0"/>
          <w:marTop w:val="0"/>
          <w:marBottom w:val="0"/>
          <w:divBdr>
            <w:top w:val="none" w:sz="0" w:space="0" w:color="auto"/>
            <w:left w:val="none" w:sz="0" w:space="0" w:color="auto"/>
            <w:bottom w:val="none" w:sz="0" w:space="0" w:color="auto"/>
            <w:right w:val="none" w:sz="0" w:space="0" w:color="auto"/>
          </w:divBdr>
        </w:div>
        <w:div w:id="893547995">
          <w:marLeft w:val="640"/>
          <w:marRight w:val="0"/>
          <w:marTop w:val="0"/>
          <w:marBottom w:val="0"/>
          <w:divBdr>
            <w:top w:val="none" w:sz="0" w:space="0" w:color="auto"/>
            <w:left w:val="none" w:sz="0" w:space="0" w:color="auto"/>
            <w:bottom w:val="none" w:sz="0" w:space="0" w:color="auto"/>
            <w:right w:val="none" w:sz="0" w:space="0" w:color="auto"/>
          </w:divBdr>
        </w:div>
        <w:div w:id="1795519472">
          <w:marLeft w:val="640"/>
          <w:marRight w:val="0"/>
          <w:marTop w:val="0"/>
          <w:marBottom w:val="0"/>
          <w:divBdr>
            <w:top w:val="none" w:sz="0" w:space="0" w:color="auto"/>
            <w:left w:val="none" w:sz="0" w:space="0" w:color="auto"/>
            <w:bottom w:val="none" w:sz="0" w:space="0" w:color="auto"/>
            <w:right w:val="none" w:sz="0" w:space="0" w:color="auto"/>
          </w:divBdr>
        </w:div>
        <w:div w:id="1471828094">
          <w:marLeft w:val="640"/>
          <w:marRight w:val="0"/>
          <w:marTop w:val="0"/>
          <w:marBottom w:val="0"/>
          <w:divBdr>
            <w:top w:val="none" w:sz="0" w:space="0" w:color="auto"/>
            <w:left w:val="none" w:sz="0" w:space="0" w:color="auto"/>
            <w:bottom w:val="none" w:sz="0" w:space="0" w:color="auto"/>
            <w:right w:val="none" w:sz="0" w:space="0" w:color="auto"/>
          </w:divBdr>
        </w:div>
        <w:div w:id="166678097">
          <w:marLeft w:val="640"/>
          <w:marRight w:val="0"/>
          <w:marTop w:val="0"/>
          <w:marBottom w:val="0"/>
          <w:divBdr>
            <w:top w:val="none" w:sz="0" w:space="0" w:color="auto"/>
            <w:left w:val="none" w:sz="0" w:space="0" w:color="auto"/>
            <w:bottom w:val="none" w:sz="0" w:space="0" w:color="auto"/>
            <w:right w:val="none" w:sz="0" w:space="0" w:color="auto"/>
          </w:divBdr>
        </w:div>
        <w:div w:id="118187166">
          <w:marLeft w:val="640"/>
          <w:marRight w:val="0"/>
          <w:marTop w:val="0"/>
          <w:marBottom w:val="0"/>
          <w:divBdr>
            <w:top w:val="none" w:sz="0" w:space="0" w:color="auto"/>
            <w:left w:val="none" w:sz="0" w:space="0" w:color="auto"/>
            <w:bottom w:val="none" w:sz="0" w:space="0" w:color="auto"/>
            <w:right w:val="none" w:sz="0" w:space="0" w:color="auto"/>
          </w:divBdr>
        </w:div>
        <w:div w:id="528956945">
          <w:marLeft w:val="640"/>
          <w:marRight w:val="0"/>
          <w:marTop w:val="0"/>
          <w:marBottom w:val="0"/>
          <w:divBdr>
            <w:top w:val="none" w:sz="0" w:space="0" w:color="auto"/>
            <w:left w:val="none" w:sz="0" w:space="0" w:color="auto"/>
            <w:bottom w:val="none" w:sz="0" w:space="0" w:color="auto"/>
            <w:right w:val="none" w:sz="0" w:space="0" w:color="auto"/>
          </w:divBdr>
        </w:div>
        <w:div w:id="430664426">
          <w:marLeft w:val="640"/>
          <w:marRight w:val="0"/>
          <w:marTop w:val="0"/>
          <w:marBottom w:val="0"/>
          <w:divBdr>
            <w:top w:val="none" w:sz="0" w:space="0" w:color="auto"/>
            <w:left w:val="none" w:sz="0" w:space="0" w:color="auto"/>
            <w:bottom w:val="none" w:sz="0" w:space="0" w:color="auto"/>
            <w:right w:val="none" w:sz="0" w:space="0" w:color="auto"/>
          </w:divBdr>
        </w:div>
        <w:div w:id="671840211">
          <w:marLeft w:val="640"/>
          <w:marRight w:val="0"/>
          <w:marTop w:val="0"/>
          <w:marBottom w:val="0"/>
          <w:divBdr>
            <w:top w:val="none" w:sz="0" w:space="0" w:color="auto"/>
            <w:left w:val="none" w:sz="0" w:space="0" w:color="auto"/>
            <w:bottom w:val="none" w:sz="0" w:space="0" w:color="auto"/>
            <w:right w:val="none" w:sz="0" w:space="0" w:color="auto"/>
          </w:divBdr>
        </w:div>
        <w:div w:id="239487008">
          <w:marLeft w:val="640"/>
          <w:marRight w:val="0"/>
          <w:marTop w:val="0"/>
          <w:marBottom w:val="0"/>
          <w:divBdr>
            <w:top w:val="none" w:sz="0" w:space="0" w:color="auto"/>
            <w:left w:val="none" w:sz="0" w:space="0" w:color="auto"/>
            <w:bottom w:val="none" w:sz="0" w:space="0" w:color="auto"/>
            <w:right w:val="none" w:sz="0" w:space="0" w:color="auto"/>
          </w:divBdr>
        </w:div>
        <w:div w:id="65613183">
          <w:marLeft w:val="640"/>
          <w:marRight w:val="0"/>
          <w:marTop w:val="0"/>
          <w:marBottom w:val="0"/>
          <w:divBdr>
            <w:top w:val="none" w:sz="0" w:space="0" w:color="auto"/>
            <w:left w:val="none" w:sz="0" w:space="0" w:color="auto"/>
            <w:bottom w:val="none" w:sz="0" w:space="0" w:color="auto"/>
            <w:right w:val="none" w:sz="0" w:space="0" w:color="auto"/>
          </w:divBdr>
        </w:div>
        <w:div w:id="1970896293">
          <w:marLeft w:val="640"/>
          <w:marRight w:val="0"/>
          <w:marTop w:val="0"/>
          <w:marBottom w:val="0"/>
          <w:divBdr>
            <w:top w:val="none" w:sz="0" w:space="0" w:color="auto"/>
            <w:left w:val="none" w:sz="0" w:space="0" w:color="auto"/>
            <w:bottom w:val="none" w:sz="0" w:space="0" w:color="auto"/>
            <w:right w:val="none" w:sz="0" w:space="0" w:color="auto"/>
          </w:divBdr>
        </w:div>
        <w:div w:id="1433015065">
          <w:marLeft w:val="640"/>
          <w:marRight w:val="0"/>
          <w:marTop w:val="0"/>
          <w:marBottom w:val="0"/>
          <w:divBdr>
            <w:top w:val="none" w:sz="0" w:space="0" w:color="auto"/>
            <w:left w:val="none" w:sz="0" w:space="0" w:color="auto"/>
            <w:bottom w:val="none" w:sz="0" w:space="0" w:color="auto"/>
            <w:right w:val="none" w:sz="0" w:space="0" w:color="auto"/>
          </w:divBdr>
        </w:div>
        <w:div w:id="887759928">
          <w:marLeft w:val="640"/>
          <w:marRight w:val="0"/>
          <w:marTop w:val="0"/>
          <w:marBottom w:val="0"/>
          <w:divBdr>
            <w:top w:val="none" w:sz="0" w:space="0" w:color="auto"/>
            <w:left w:val="none" w:sz="0" w:space="0" w:color="auto"/>
            <w:bottom w:val="none" w:sz="0" w:space="0" w:color="auto"/>
            <w:right w:val="none" w:sz="0" w:space="0" w:color="auto"/>
          </w:divBdr>
        </w:div>
        <w:div w:id="482476786">
          <w:marLeft w:val="640"/>
          <w:marRight w:val="0"/>
          <w:marTop w:val="0"/>
          <w:marBottom w:val="0"/>
          <w:divBdr>
            <w:top w:val="none" w:sz="0" w:space="0" w:color="auto"/>
            <w:left w:val="none" w:sz="0" w:space="0" w:color="auto"/>
            <w:bottom w:val="none" w:sz="0" w:space="0" w:color="auto"/>
            <w:right w:val="none" w:sz="0" w:space="0" w:color="auto"/>
          </w:divBdr>
        </w:div>
        <w:div w:id="363288367">
          <w:marLeft w:val="640"/>
          <w:marRight w:val="0"/>
          <w:marTop w:val="0"/>
          <w:marBottom w:val="0"/>
          <w:divBdr>
            <w:top w:val="none" w:sz="0" w:space="0" w:color="auto"/>
            <w:left w:val="none" w:sz="0" w:space="0" w:color="auto"/>
            <w:bottom w:val="none" w:sz="0" w:space="0" w:color="auto"/>
            <w:right w:val="none" w:sz="0" w:space="0" w:color="auto"/>
          </w:divBdr>
        </w:div>
        <w:div w:id="1389374008">
          <w:marLeft w:val="640"/>
          <w:marRight w:val="0"/>
          <w:marTop w:val="0"/>
          <w:marBottom w:val="0"/>
          <w:divBdr>
            <w:top w:val="none" w:sz="0" w:space="0" w:color="auto"/>
            <w:left w:val="none" w:sz="0" w:space="0" w:color="auto"/>
            <w:bottom w:val="none" w:sz="0" w:space="0" w:color="auto"/>
            <w:right w:val="none" w:sz="0" w:space="0" w:color="auto"/>
          </w:divBdr>
        </w:div>
        <w:div w:id="874535778">
          <w:marLeft w:val="640"/>
          <w:marRight w:val="0"/>
          <w:marTop w:val="0"/>
          <w:marBottom w:val="0"/>
          <w:divBdr>
            <w:top w:val="none" w:sz="0" w:space="0" w:color="auto"/>
            <w:left w:val="none" w:sz="0" w:space="0" w:color="auto"/>
            <w:bottom w:val="none" w:sz="0" w:space="0" w:color="auto"/>
            <w:right w:val="none" w:sz="0" w:space="0" w:color="auto"/>
          </w:divBdr>
        </w:div>
        <w:div w:id="1708287300">
          <w:marLeft w:val="640"/>
          <w:marRight w:val="0"/>
          <w:marTop w:val="0"/>
          <w:marBottom w:val="0"/>
          <w:divBdr>
            <w:top w:val="none" w:sz="0" w:space="0" w:color="auto"/>
            <w:left w:val="none" w:sz="0" w:space="0" w:color="auto"/>
            <w:bottom w:val="none" w:sz="0" w:space="0" w:color="auto"/>
            <w:right w:val="none" w:sz="0" w:space="0" w:color="auto"/>
          </w:divBdr>
        </w:div>
      </w:divsChild>
    </w:div>
    <w:div w:id="371080708">
      <w:bodyDiv w:val="1"/>
      <w:marLeft w:val="0"/>
      <w:marRight w:val="0"/>
      <w:marTop w:val="0"/>
      <w:marBottom w:val="0"/>
      <w:divBdr>
        <w:top w:val="none" w:sz="0" w:space="0" w:color="auto"/>
        <w:left w:val="none" w:sz="0" w:space="0" w:color="auto"/>
        <w:bottom w:val="none" w:sz="0" w:space="0" w:color="auto"/>
        <w:right w:val="none" w:sz="0" w:space="0" w:color="auto"/>
      </w:divBdr>
      <w:divsChild>
        <w:div w:id="517433107">
          <w:marLeft w:val="640"/>
          <w:marRight w:val="0"/>
          <w:marTop w:val="0"/>
          <w:marBottom w:val="0"/>
          <w:divBdr>
            <w:top w:val="none" w:sz="0" w:space="0" w:color="auto"/>
            <w:left w:val="none" w:sz="0" w:space="0" w:color="auto"/>
            <w:bottom w:val="none" w:sz="0" w:space="0" w:color="auto"/>
            <w:right w:val="none" w:sz="0" w:space="0" w:color="auto"/>
          </w:divBdr>
        </w:div>
        <w:div w:id="1981501020">
          <w:marLeft w:val="640"/>
          <w:marRight w:val="0"/>
          <w:marTop w:val="0"/>
          <w:marBottom w:val="0"/>
          <w:divBdr>
            <w:top w:val="none" w:sz="0" w:space="0" w:color="auto"/>
            <w:left w:val="none" w:sz="0" w:space="0" w:color="auto"/>
            <w:bottom w:val="none" w:sz="0" w:space="0" w:color="auto"/>
            <w:right w:val="none" w:sz="0" w:space="0" w:color="auto"/>
          </w:divBdr>
        </w:div>
        <w:div w:id="1073964930">
          <w:marLeft w:val="640"/>
          <w:marRight w:val="0"/>
          <w:marTop w:val="0"/>
          <w:marBottom w:val="0"/>
          <w:divBdr>
            <w:top w:val="none" w:sz="0" w:space="0" w:color="auto"/>
            <w:left w:val="none" w:sz="0" w:space="0" w:color="auto"/>
            <w:bottom w:val="none" w:sz="0" w:space="0" w:color="auto"/>
            <w:right w:val="none" w:sz="0" w:space="0" w:color="auto"/>
          </w:divBdr>
        </w:div>
        <w:div w:id="349793596">
          <w:marLeft w:val="640"/>
          <w:marRight w:val="0"/>
          <w:marTop w:val="0"/>
          <w:marBottom w:val="0"/>
          <w:divBdr>
            <w:top w:val="none" w:sz="0" w:space="0" w:color="auto"/>
            <w:left w:val="none" w:sz="0" w:space="0" w:color="auto"/>
            <w:bottom w:val="none" w:sz="0" w:space="0" w:color="auto"/>
            <w:right w:val="none" w:sz="0" w:space="0" w:color="auto"/>
          </w:divBdr>
        </w:div>
        <w:div w:id="968556594">
          <w:marLeft w:val="640"/>
          <w:marRight w:val="0"/>
          <w:marTop w:val="0"/>
          <w:marBottom w:val="0"/>
          <w:divBdr>
            <w:top w:val="none" w:sz="0" w:space="0" w:color="auto"/>
            <w:left w:val="none" w:sz="0" w:space="0" w:color="auto"/>
            <w:bottom w:val="none" w:sz="0" w:space="0" w:color="auto"/>
            <w:right w:val="none" w:sz="0" w:space="0" w:color="auto"/>
          </w:divBdr>
        </w:div>
        <w:div w:id="201330213">
          <w:marLeft w:val="640"/>
          <w:marRight w:val="0"/>
          <w:marTop w:val="0"/>
          <w:marBottom w:val="0"/>
          <w:divBdr>
            <w:top w:val="none" w:sz="0" w:space="0" w:color="auto"/>
            <w:left w:val="none" w:sz="0" w:space="0" w:color="auto"/>
            <w:bottom w:val="none" w:sz="0" w:space="0" w:color="auto"/>
            <w:right w:val="none" w:sz="0" w:space="0" w:color="auto"/>
          </w:divBdr>
        </w:div>
        <w:div w:id="848182734">
          <w:marLeft w:val="640"/>
          <w:marRight w:val="0"/>
          <w:marTop w:val="0"/>
          <w:marBottom w:val="0"/>
          <w:divBdr>
            <w:top w:val="none" w:sz="0" w:space="0" w:color="auto"/>
            <w:left w:val="none" w:sz="0" w:space="0" w:color="auto"/>
            <w:bottom w:val="none" w:sz="0" w:space="0" w:color="auto"/>
            <w:right w:val="none" w:sz="0" w:space="0" w:color="auto"/>
          </w:divBdr>
        </w:div>
        <w:div w:id="487790629">
          <w:marLeft w:val="640"/>
          <w:marRight w:val="0"/>
          <w:marTop w:val="0"/>
          <w:marBottom w:val="0"/>
          <w:divBdr>
            <w:top w:val="none" w:sz="0" w:space="0" w:color="auto"/>
            <w:left w:val="none" w:sz="0" w:space="0" w:color="auto"/>
            <w:bottom w:val="none" w:sz="0" w:space="0" w:color="auto"/>
            <w:right w:val="none" w:sz="0" w:space="0" w:color="auto"/>
          </w:divBdr>
        </w:div>
        <w:div w:id="1252667250">
          <w:marLeft w:val="640"/>
          <w:marRight w:val="0"/>
          <w:marTop w:val="0"/>
          <w:marBottom w:val="0"/>
          <w:divBdr>
            <w:top w:val="none" w:sz="0" w:space="0" w:color="auto"/>
            <w:left w:val="none" w:sz="0" w:space="0" w:color="auto"/>
            <w:bottom w:val="none" w:sz="0" w:space="0" w:color="auto"/>
            <w:right w:val="none" w:sz="0" w:space="0" w:color="auto"/>
          </w:divBdr>
        </w:div>
        <w:div w:id="1110586213">
          <w:marLeft w:val="640"/>
          <w:marRight w:val="0"/>
          <w:marTop w:val="0"/>
          <w:marBottom w:val="0"/>
          <w:divBdr>
            <w:top w:val="none" w:sz="0" w:space="0" w:color="auto"/>
            <w:left w:val="none" w:sz="0" w:space="0" w:color="auto"/>
            <w:bottom w:val="none" w:sz="0" w:space="0" w:color="auto"/>
            <w:right w:val="none" w:sz="0" w:space="0" w:color="auto"/>
          </w:divBdr>
        </w:div>
        <w:div w:id="904604816">
          <w:marLeft w:val="640"/>
          <w:marRight w:val="0"/>
          <w:marTop w:val="0"/>
          <w:marBottom w:val="0"/>
          <w:divBdr>
            <w:top w:val="none" w:sz="0" w:space="0" w:color="auto"/>
            <w:left w:val="none" w:sz="0" w:space="0" w:color="auto"/>
            <w:bottom w:val="none" w:sz="0" w:space="0" w:color="auto"/>
            <w:right w:val="none" w:sz="0" w:space="0" w:color="auto"/>
          </w:divBdr>
        </w:div>
        <w:div w:id="652804365">
          <w:marLeft w:val="640"/>
          <w:marRight w:val="0"/>
          <w:marTop w:val="0"/>
          <w:marBottom w:val="0"/>
          <w:divBdr>
            <w:top w:val="none" w:sz="0" w:space="0" w:color="auto"/>
            <w:left w:val="none" w:sz="0" w:space="0" w:color="auto"/>
            <w:bottom w:val="none" w:sz="0" w:space="0" w:color="auto"/>
            <w:right w:val="none" w:sz="0" w:space="0" w:color="auto"/>
          </w:divBdr>
        </w:div>
        <w:div w:id="1280990458">
          <w:marLeft w:val="640"/>
          <w:marRight w:val="0"/>
          <w:marTop w:val="0"/>
          <w:marBottom w:val="0"/>
          <w:divBdr>
            <w:top w:val="none" w:sz="0" w:space="0" w:color="auto"/>
            <w:left w:val="none" w:sz="0" w:space="0" w:color="auto"/>
            <w:bottom w:val="none" w:sz="0" w:space="0" w:color="auto"/>
            <w:right w:val="none" w:sz="0" w:space="0" w:color="auto"/>
          </w:divBdr>
        </w:div>
        <w:div w:id="324280251">
          <w:marLeft w:val="640"/>
          <w:marRight w:val="0"/>
          <w:marTop w:val="0"/>
          <w:marBottom w:val="0"/>
          <w:divBdr>
            <w:top w:val="none" w:sz="0" w:space="0" w:color="auto"/>
            <w:left w:val="none" w:sz="0" w:space="0" w:color="auto"/>
            <w:bottom w:val="none" w:sz="0" w:space="0" w:color="auto"/>
            <w:right w:val="none" w:sz="0" w:space="0" w:color="auto"/>
          </w:divBdr>
        </w:div>
        <w:div w:id="1531527689">
          <w:marLeft w:val="640"/>
          <w:marRight w:val="0"/>
          <w:marTop w:val="0"/>
          <w:marBottom w:val="0"/>
          <w:divBdr>
            <w:top w:val="none" w:sz="0" w:space="0" w:color="auto"/>
            <w:left w:val="none" w:sz="0" w:space="0" w:color="auto"/>
            <w:bottom w:val="none" w:sz="0" w:space="0" w:color="auto"/>
            <w:right w:val="none" w:sz="0" w:space="0" w:color="auto"/>
          </w:divBdr>
        </w:div>
        <w:div w:id="1692417063">
          <w:marLeft w:val="640"/>
          <w:marRight w:val="0"/>
          <w:marTop w:val="0"/>
          <w:marBottom w:val="0"/>
          <w:divBdr>
            <w:top w:val="none" w:sz="0" w:space="0" w:color="auto"/>
            <w:left w:val="none" w:sz="0" w:space="0" w:color="auto"/>
            <w:bottom w:val="none" w:sz="0" w:space="0" w:color="auto"/>
            <w:right w:val="none" w:sz="0" w:space="0" w:color="auto"/>
          </w:divBdr>
        </w:div>
        <w:div w:id="1226255686">
          <w:marLeft w:val="640"/>
          <w:marRight w:val="0"/>
          <w:marTop w:val="0"/>
          <w:marBottom w:val="0"/>
          <w:divBdr>
            <w:top w:val="none" w:sz="0" w:space="0" w:color="auto"/>
            <w:left w:val="none" w:sz="0" w:space="0" w:color="auto"/>
            <w:bottom w:val="none" w:sz="0" w:space="0" w:color="auto"/>
            <w:right w:val="none" w:sz="0" w:space="0" w:color="auto"/>
          </w:divBdr>
        </w:div>
        <w:div w:id="1542784240">
          <w:marLeft w:val="640"/>
          <w:marRight w:val="0"/>
          <w:marTop w:val="0"/>
          <w:marBottom w:val="0"/>
          <w:divBdr>
            <w:top w:val="none" w:sz="0" w:space="0" w:color="auto"/>
            <w:left w:val="none" w:sz="0" w:space="0" w:color="auto"/>
            <w:bottom w:val="none" w:sz="0" w:space="0" w:color="auto"/>
            <w:right w:val="none" w:sz="0" w:space="0" w:color="auto"/>
          </w:divBdr>
        </w:div>
        <w:div w:id="1999578640">
          <w:marLeft w:val="640"/>
          <w:marRight w:val="0"/>
          <w:marTop w:val="0"/>
          <w:marBottom w:val="0"/>
          <w:divBdr>
            <w:top w:val="none" w:sz="0" w:space="0" w:color="auto"/>
            <w:left w:val="none" w:sz="0" w:space="0" w:color="auto"/>
            <w:bottom w:val="none" w:sz="0" w:space="0" w:color="auto"/>
            <w:right w:val="none" w:sz="0" w:space="0" w:color="auto"/>
          </w:divBdr>
        </w:div>
        <w:div w:id="1079985067">
          <w:marLeft w:val="640"/>
          <w:marRight w:val="0"/>
          <w:marTop w:val="0"/>
          <w:marBottom w:val="0"/>
          <w:divBdr>
            <w:top w:val="none" w:sz="0" w:space="0" w:color="auto"/>
            <w:left w:val="none" w:sz="0" w:space="0" w:color="auto"/>
            <w:bottom w:val="none" w:sz="0" w:space="0" w:color="auto"/>
            <w:right w:val="none" w:sz="0" w:space="0" w:color="auto"/>
          </w:divBdr>
        </w:div>
        <w:div w:id="189733456">
          <w:marLeft w:val="640"/>
          <w:marRight w:val="0"/>
          <w:marTop w:val="0"/>
          <w:marBottom w:val="0"/>
          <w:divBdr>
            <w:top w:val="none" w:sz="0" w:space="0" w:color="auto"/>
            <w:left w:val="none" w:sz="0" w:space="0" w:color="auto"/>
            <w:bottom w:val="none" w:sz="0" w:space="0" w:color="auto"/>
            <w:right w:val="none" w:sz="0" w:space="0" w:color="auto"/>
          </w:divBdr>
        </w:div>
        <w:div w:id="51734907">
          <w:marLeft w:val="640"/>
          <w:marRight w:val="0"/>
          <w:marTop w:val="0"/>
          <w:marBottom w:val="0"/>
          <w:divBdr>
            <w:top w:val="none" w:sz="0" w:space="0" w:color="auto"/>
            <w:left w:val="none" w:sz="0" w:space="0" w:color="auto"/>
            <w:bottom w:val="none" w:sz="0" w:space="0" w:color="auto"/>
            <w:right w:val="none" w:sz="0" w:space="0" w:color="auto"/>
          </w:divBdr>
        </w:div>
        <w:div w:id="689835398">
          <w:marLeft w:val="640"/>
          <w:marRight w:val="0"/>
          <w:marTop w:val="0"/>
          <w:marBottom w:val="0"/>
          <w:divBdr>
            <w:top w:val="none" w:sz="0" w:space="0" w:color="auto"/>
            <w:left w:val="none" w:sz="0" w:space="0" w:color="auto"/>
            <w:bottom w:val="none" w:sz="0" w:space="0" w:color="auto"/>
            <w:right w:val="none" w:sz="0" w:space="0" w:color="auto"/>
          </w:divBdr>
        </w:div>
        <w:div w:id="1775245003">
          <w:marLeft w:val="640"/>
          <w:marRight w:val="0"/>
          <w:marTop w:val="0"/>
          <w:marBottom w:val="0"/>
          <w:divBdr>
            <w:top w:val="none" w:sz="0" w:space="0" w:color="auto"/>
            <w:left w:val="none" w:sz="0" w:space="0" w:color="auto"/>
            <w:bottom w:val="none" w:sz="0" w:space="0" w:color="auto"/>
            <w:right w:val="none" w:sz="0" w:space="0" w:color="auto"/>
          </w:divBdr>
        </w:div>
        <w:div w:id="1870412172">
          <w:marLeft w:val="640"/>
          <w:marRight w:val="0"/>
          <w:marTop w:val="0"/>
          <w:marBottom w:val="0"/>
          <w:divBdr>
            <w:top w:val="none" w:sz="0" w:space="0" w:color="auto"/>
            <w:left w:val="none" w:sz="0" w:space="0" w:color="auto"/>
            <w:bottom w:val="none" w:sz="0" w:space="0" w:color="auto"/>
            <w:right w:val="none" w:sz="0" w:space="0" w:color="auto"/>
          </w:divBdr>
        </w:div>
        <w:div w:id="1139999679">
          <w:marLeft w:val="640"/>
          <w:marRight w:val="0"/>
          <w:marTop w:val="0"/>
          <w:marBottom w:val="0"/>
          <w:divBdr>
            <w:top w:val="none" w:sz="0" w:space="0" w:color="auto"/>
            <w:left w:val="none" w:sz="0" w:space="0" w:color="auto"/>
            <w:bottom w:val="none" w:sz="0" w:space="0" w:color="auto"/>
            <w:right w:val="none" w:sz="0" w:space="0" w:color="auto"/>
          </w:divBdr>
        </w:div>
        <w:div w:id="1245989920">
          <w:marLeft w:val="640"/>
          <w:marRight w:val="0"/>
          <w:marTop w:val="0"/>
          <w:marBottom w:val="0"/>
          <w:divBdr>
            <w:top w:val="none" w:sz="0" w:space="0" w:color="auto"/>
            <w:left w:val="none" w:sz="0" w:space="0" w:color="auto"/>
            <w:bottom w:val="none" w:sz="0" w:space="0" w:color="auto"/>
            <w:right w:val="none" w:sz="0" w:space="0" w:color="auto"/>
          </w:divBdr>
        </w:div>
        <w:div w:id="156769398">
          <w:marLeft w:val="640"/>
          <w:marRight w:val="0"/>
          <w:marTop w:val="0"/>
          <w:marBottom w:val="0"/>
          <w:divBdr>
            <w:top w:val="none" w:sz="0" w:space="0" w:color="auto"/>
            <w:left w:val="none" w:sz="0" w:space="0" w:color="auto"/>
            <w:bottom w:val="none" w:sz="0" w:space="0" w:color="auto"/>
            <w:right w:val="none" w:sz="0" w:space="0" w:color="auto"/>
          </w:divBdr>
        </w:div>
        <w:div w:id="1675261695">
          <w:marLeft w:val="640"/>
          <w:marRight w:val="0"/>
          <w:marTop w:val="0"/>
          <w:marBottom w:val="0"/>
          <w:divBdr>
            <w:top w:val="none" w:sz="0" w:space="0" w:color="auto"/>
            <w:left w:val="none" w:sz="0" w:space="0" w:color="auto"/>
            <w:bottom w:val="none" w:sz="0" w:space="0" w:color="auto"/>
            <w:right w:val="none" w:sz="0" w:space="0" w:color="auto"/>
          </w:divBdr>
        </w:div>
        <w:div w:id="956376217">
          <w:marLeft w:val="640"/>
          <w:marRight w:val="0"/>
          <w:marTop w:val="0"/>
          <w:marBottom w:val="0"/>
          <w:divBdr>
            <w:top w:val="none" w:sz="0" w:space="0" w:color="auto"/>
            <w:left w:val="none" w:sz="0" w:space="0" w:color="auto"/>
            <w:bottom w:val="none" w:sz="0" w:space="0" w:color="auto"/>
            <w:right w:val="none" w:sz="0" w:space="0" w:color="auto"/>
          </w:divBdr>
        </w:div>
        <w:div w:id="21245585">
          <w:marLeft w:val="640"/>
          <w:marRight w:val="0"/>
          <w:marTop w:val="0"/>
          <w:marBottom w:val="0"/>
          <w:divBdr>
            <w:top w:val="none" w:sz="0" w:space="0" w:color="auto"/>
            <w:left w:val="none" w:sz="0" w:space="0" w:color="auto"/>
            <w:bottom w:val="none" w:sz="0" w:space="0" w:color="auto"/>
            <w:right w:val="none" w:sz="0" w:space="0" w:color="auto"/>
          </w:divBdr>
        </w:div>
        <w:div w:id="228616910">
          <w:marLeft w:val="640"/>
          <w:marRight w:val="0"/>
          <w:marTop w:val="0"/>
          <w:marBottom w:val="0"/>
          <w:divBdr>
            <w:top w:val="none" w:sz="0" w:space="0" w:color="auto"/>
            <w:left w:val="none" w:sz="0" w:space="0" w:color="auto"/>
            <w:bottom w:val="none" w:sz="0" w:space="0" w:color="auto"/>
            <w:right w:val="none" w:sz="0" w:space="0" w:color="auto"/>
          </w:divBdr>
        </w:div>
        <w:div w:id="356388562">
          <w:marLeft w:val="640"/>
          <w:marRight w:val="0"/>
          <w:marTop w:val="0"/>
          <w:marBottom w:val="0"/>
          <w:divBdr>
            <w:top w:val="none" w:sz="0" w:space="0" w:color="auto"/>
            <w:left w:val="none" w:sz="0" w:space="0" w:color="auto"/>
            <w:bottom w:val="none" w:sz="0" w:space="0" w:color="auto"/>
            <w:right w:val="none" w:sz="0" w:space="0" w:color="auto"/>
          </w:divBdr>
        </w:div>
        <w:div w:id="528761333">
          <w:marLeft w:val="640"/>
          <w:marRight w:val="0"/>
          <w:marTop w:val="0"/>
          <w:marBottom w:val="0"/>
          <w:divBdr>
            <w:top w:val="none" w:sz="0" w:space="0" w:color="auto"/>
            <w:left w:val="none" w:sz="0" w:space="0" w:color="auto"/>
            <w:bottom w:val="none" w:sz="0" w:space="0" w:color="auto"/>
            <w:right w:val="none" w:sz="0" w:space="0" w:color="auto"/>
          </w:divBdr>
        </w:div>
        <w:div w:id="1932928980">
          <w:marLeft w:val="640"/>
          <w:marRight w:val="0"/>
          <w:marTop w:val="0"/>
          <w:marBottom w:val="0"/>
          <w:divBdr>
            <w:top w:val="none" w:sz="0" w:space="0" w:color="auto"/>
            <w:left w:val="none" w:sz="0" w:space="0" w:color="auto"/>
            <w:bottom w:val="none" w:sz="0" w:space="0" w:color="auto"/>
            <w:right w:val="none" w:sz="0" w:space="0" w:color="auto"/>
          </w:divBdr>
        </w:div>
        <w:div w:id="2141342105">
          <w:marLeft w:val="640"/>
          <w:marRight w:val="0"/>
          <w:marTop w:val="0"/>
          <w:marBottom w:val="0"/>
          <w:divBdr>
            <w:top w:val="none" w:sz="0" w:space="0" w:color="auto"/>
            <w:left w:val="none" w:sz="0" w:space="0" w:color="auto"/>
            <w:bottom w:val="none" w:sz="0" w:space="0" w:color="auto"/>
            <w:right w:val="none" w:sz="0" w:space="0" w:color="auto"/>
          </w:divBdr>
        </w:div>
        <w:div w:id="74594680">
          <w:marLeft w:val="640"/>
          <w:marRight w:val="0"/>
          <w:marTop w:val="0"/>
          <w:marBottom w:val="0"/>
          <w:divBdr>
            <w:top w:val="none" w:sz="0" w:space="0" w:color="auto"/>
            <w:left w:val="none" w:sz="0" w:space="0" w:color="auto"/>
            <w:bottom w:val="none" w:sz="0" w:space="0" w:color="auto"/>
            <w:right w:val="none" w:sz="0" w:space="0" w:color="auto"/>
          </w:divBdr>
        </w:div>
        <w:div w:id="1403483847">
          <w:marLeft w:val="640"/>
          <w:marRight w:val="0"/>
          <w:marTop w:val="0"/>
          <w:marBottom w:val="0"/>
          <w:divBdr>
            <w:top w:val="none" w:sz="0" w:space="0" w:color="auto"/>
            <w:left w:val="none" w:sz="0" w:space="0" w:color="auto"/>
            <w:bottom w:val="none" w:sz="0" w:space="0" w:color="auto"/>
            <w:right w:val="none" w:sz="0" w:space="0" w:color="auto"/>
          </w:divBdr>
        </w:div>
        <w:div w:id="1264219274">
          <w:marLeft w:val="640"/>
          <w:marRight w:val="0"/>
          <w:marTop w:val="0"/>
          <w:marBottom w:val="0"/>
          <w:divBdr>
            <w:top w:val="none" w:sz="0" w:space="0" w:color="auto"/>
            <w:left w:val="none" w:sz="0" w:space="0" w:color="auto"/>
            <w:bottom w:val="none" w:sz="0" w:space="0" w:color="auto"/>
            <w:right w:val="none" w:sz="0" w:space="0" w:color="auto"/>
          </w:divBdr>
        </w:div>
        <w:div w:id="2038122331">
          <w:marLeft w:val="640"/>
          <w:marRight w:val="0"/>
          <w:marTop w:val="0"/>
          <w:marBottom w:val="0"/>
          <w:divBdr>
            <w:top w:val="none" w:sz="0" w:space="0" w:color="auto"/>
            <w:left w:val="none" w:sz="0" w:space="0" w:color="auto"/>
            <w:bottom w:val="none" w:sz="0" w:space="0" w:color="auto"/>
            <w:right w:val="none" w:sz="0" w:space="0" w:color="auto"/>
          </w:divBdr>
        </w:div>
        <w:div w:id="498935034">
          <w:marLeft w:val="640"/>
          <w:marRight w:val="0"/>
          <w:marTop w:val="0"/>
          <w:marBottom w:val="0"/>
          <w:divBdr>
            <w:top w:val="none" w:sz="0" w:space="0" w:color="auto"/>
            <w:left w:val="none" w:sz="0" w:space="0" w:color="auto"/>
            <w:bottom w:val="none" w:sz="0" w:space="0" w:color="auto"/>
            <w:right w:val="none" w:sz="0" w:space="0" w:color="auto"/>
          </w:divBdr>
        </w:div>
        <w:div w:id="345862805">
          <w:marLeft w:val="640"/>
          <w:marRight w:val="0"/>
          <w:marTop w:val="0"/>
          <w:marBottom w:val="0"/>
          <w:divBdr>
            <w:top w:val="none" w:sz="0" w:space="0" w:color="auto"/>
            <w:left w:val="none" w:sz="0" w:space="0" w:color="auto"/>
            <w:bottom w:val="none" w:sz="0" w:space="0" w:color="auto"/>
            <w:right w:val="none" w:sz="0" w:space="0" w:color="auto"/>
          </w:divBdr>
        </w:div>
        <w:div w:id="1655717689">
          <w:marLeft w:val="640"/>
          <w:marRight w:val="0"/>
          <w:marTop w:val="0"/>
          <w:marBottom w:val="0"/>
          <w:divBdr>
            <w:top w:val="none" w:sz="0" w:space="0" w:color="auto"/>
            <w:left w:val="none" w:sz="0" w:space="0" w:color="auto"/>
            <w:bottom w:val="none" w:sz="0" w:space="0" w:color="auto"/>
            <w:right w:val="none" w:sz="0" w:space="0" w:color="auto"/>
          </w:divBdr>
        </w:div>
        <w:div w:id="237254914">
          <w:marLeft w:val="640"/>
          <w:marRight w:val="0"/>
          <w:marTop w:val="0"/>
          <w:marBottom w:val="0"/>
          <w:divBdr>
            <w:top w:val="none" w:sz="0" w:space="0" w:color="auto"/>
            <w:left w:val="none" w:sz="0" w:space="0" w:color="auto"/>
            <w:bottom w:val="none" w:sz="0" w:space="0" w:color="auto"/>
            <w:right w:val="none" w:sz="0" w:space="0" w:color="auto"/>
          </w:divBdr>
        </w:div>
        <w:div w:id="641809095">
          <w:marLeft w:val="640"/>
          <w:marRight w:val="0"/>
          <w:marTop w:val="0"/>
          <w:marBottom w:val="0"/>
          <w:divBdr>
            <w:top w:val="none" w:sz="0" w:space="0" w:color="auto"/>
            <w:left w:val="none" w:sz="0" w:space="0" w:color="auto"/>
            <w:bottom w:val="none" w:sz="0" w:space="0" w:color="auto"/>
            <w:right w:val="none" w:sz="0" w:space="0" w:color="auto"/>
          </w:divBdr>
        </w:div>
        <w:div w:id="2019500169">
          <w:marLeft w:val="640"/>
          <w:marRight w:val="0"/>
          <w:marTop w:val="0"/>
          <w:marBottom w:val="0"/>
          <w:divBdr>
            <w:top w:val="none" w:sz="0" w:space="0" w:color="auto"/>
            <w:left w:val="none" w:sz="0" w:space="0" w:color="auto"/>
            <w:bottom w:val="none" w:sz="0" w:space="0" w:color="auto"/>
            <w:right w:val="none" w:sz="0" w:space="0" w:color="auto"/>
          </w:divBdr>
        </w:div>
        <w:div w:id="758215545">
          <w:marLeft w:val="640"/>
          <w:marRight w:val="0"/>
          <w:marTop w:val="0"/>
          <w:marBottom w:val="0"/>
          <w:divBdr>
            <w:top w:val="none" w:sz="0" w:space="0" w:color="auto"/>
            <w:left w:val="none" w:sz="0" w:space="0" w:color="auto"/>
            <w:bottom w:val="none" w:sz="0" w:space="0" w:color="auto"/>
            <w:right w:val="none" w:sz="0" w:space="0" w:color="auto"/>
          </w:divBdr>
        </w:div>
        <w:div w:id="335154179">
          <w:marLeft w:val="640"/>
          <w:marRight w:val="0"/>
          <w:marTop w:val="0"/>
          <w:marBottom w:val="0"/>
          <w:divBdr>
            <w:top w:val="none" w:sz="0" w:space="0" w:color="auto"/>
            <w:left w:val="none" w:sz="0" w:space="0" w:color="auto"/>
            <w:bottom w:val="none" w:sz="0" w:space="0" w:color="auto"/>
            <w:right w:val="none" w:sz="0" w:space="0" w:color="auto"/>
          </w:divBdr>
        </w:div>
        <w:div w:id="1383751489">
          <w:marLeft w:val="640"/>
          <w:marRight w:val="0"/>
          <w:marTop w:val="0"/>
          <w:marBottom w:val="0"/>
          <w:divBdr>
            <w:top w:val="none" w:sz="0" w:space="0" w:color="auto"/>
            <w:left w:val="none" w:sz="0" w:space="0" w:color="auto"/>
            <w:bottom w:val="none" w:sz="0" w:space="0" w:color="auto"/>
            <w:right w:val="none" w:sz="0" w:space="0" w:color="auto"/>
          </w:divBdr>
        </w:div>
        <w:div w:id="1584950683">
          <w:marLeft w:val="640"/>
          <w:marRight w:val="0"/>
          <w:marTop w:val="0"/>
          <w:marBottom w:val="0"/>
          <w:divBdr>
            <w:top w:val="none" w:sz="0" w:space="0" w:color="auto"/>
            <w:left w:val="none" w:sz="0" w:space="0" w:color="auto"/>
            <w:bottom w:val="none" w:sz="0" w:space="0" w:color="auto"/>
            <w:right w:val="none" w:sz="0" w:space="0" w:color="auto"/>
          </w:divBdr>
        </w:div>
        <w:div w:id="38942068">
          <w:marLeft w:val="640"/>
          <w:marRight w:val="0"/>
          <w:marTop w:val="0"/>
          <w:marBottom w:val="0"/>
          <w:divBdr>
            <w:top w:val="none" w:sz="0" w:space="0" w:color="auto"/>
            <w:left w:val="none" w:sz="0" w:space="0" w:color="auto"/>
            <w:bottom w:val="none" w:sz="0" w:space="0" w:color="auto"/>
            <w:right w:val="none" w:sz="0" w:space="0" w:color="auto"/>
          </w:divBdr>
        </w:div>
        <w:div w:id="969361829">
          <w:marLeft w:val="640"/>
          <w:marRight w:val="0"/>
          <w:marTop w:val="0"/>
          <w:marBottom w:val="0"/>
          <w:divBdr>
            <w:top w:val="none" w:sz="0" w:space="0" w:color="auto"/>
            <w:left w:val="none" w:sz="0" w:space="0" w:color="auto"/>
            <w:bottom w:val="none" w:sz="0" w:space="0" w:color="auto"/>
            <w:right w:val="none" w:sz="0" w:space="0" w:color="auto"/>
          </w:divBdr>
        </w:div>
        <w:div w:id="1467503290">
          <w:marLeft w:val="640"/>
          <w:marRight w:val="0"/>
          <w:marTop w:val="0"/>
          <w:marBottom w:val="0"/>
          <w:divBdr>
            <w:top w:val="none" w:sz="0" w:space="0" w:color="auto"/>
            <w:left w:val="none" w:sz="0" w:space="0" w:color="auto"/>
            <w:bottom w:val="none" w:sz="0" w:space="0" w:color="auto"/>
            <w:right w:val="none" w:sz="0" w:space="0" w:color="auto"/>
          </w:divBdr>
        </w:div>
        <w:div w:id="1548566464">
          <w:marLeft w:val="640"/>
          <w:marRight w:val="0"/>
          <w:marTop w:val="0"/>
          <w:marBottom w:val="0"/>
          <w:divBdr>
            <w:top w:val="none" w:sz="0" w:space="0" w:color="auto"/>
            <w:left w:val="none" w:sz="0" w:space="0" w:color="auto"/>
            <w:bottom w:val="none" w:sz="0" w:space="0" w:color="auto"/>
            <w:right w:val="none" w:sz="0" w:space="0" w:color="auto"/>
          </w:divBdr>
        </w:div>
        <w:div w:id="993988291">
          <w:marLeft w:val="640"/>
          <w:marRight w:val="0"/>
          <w:marTop w:val="0"/>
          <w:marBottom w:val="0"/>
          <w:divBdr>
            <w:top w:val="none" w:sz="0" w:space="0" w:color="auto"/>
            <w:left w:val="none" w:sz="0" w:space="0" w:color="auto"/>
            <w:bottom w:val="none" w:sz="0" w:space="0" w:color="auto"/>
            <w:right w:val="none" w:sz="0" w:space="0" w:color="auto"/>
          </w:divBdr>
        </w:div>
        <w:div w:id="1551726776">
          <w:marLeft w:val="640"/>
          <w:marRight w:val="0"/>
          <w:marTop w:val="0"/>
          <w:marBottom w:val="0"/>
          <w:divBdr>
            <w:top w:val="none" w:sz="0" w:space="0" w:color="auto"/>
            <w:left w:val="none" w:sz="0" w:space="0" w:color="auto"/>
            <w:bottom w:val="none" w:sz="0" w:space="0" w:color="auto"/>
            <w:right w:val="none" w:sz="0" w:space="0" w:color="auto"/>
          </w:divBdr>
        </w:div>
        <w:div w:id="1694919742">
          <w:marLeft w:val="640"/>
          <w:marRight w:val="0"/>
          <w:marTop w:val="0"/>
          <w:marBottom w:val="0"/>
          <w:divBdr>
            <w:top w:val="none" w:sz="0" w:space="0" w:color="auto"/>
            <w:left w:val="none" w:sz="0" w:space="0" w:color="auto"/>
            <w:bottom w:val="none" w:sz="0" w:space="0" w:color="auto"/>
            <w:right w:val="none" w:sz="0" w:space="0" w:color="auto"/>
          </w:divBdr>
        </w:div>
        <w:div w:id="593171171">
          <w:marLeft w:val="640"/>
          <w:marRight w:val="0"/>
          <w:marTop w:val="0"/>
          <w:marBottom w:val="0"/>
          <w:divBdr>
            <w:top w:val="none" w:sz="0" w:space="0" w:color="auto"/>
            <w:left w:val="none" w:sz="0" w:space="0" w:color="auto"/>
            <w:bottom w:val="none" w:sz="0" w:space="0" w:color="auto"/>
            <w:right w:val="none" w:sz="0" w:space="0" w:color="auto"/>
          </w:divBdr>
        </w:div>
        <w:div w:id="596644164">
          <w:marLeft w:val="640"/>
          <w:marRight w:val="0"/>
          <w:marTop w:val="0"/>
          <w:marBottom w:val="0"/>
          <w:divBdr>
            <w:top w:val="none" w:sz="0" w:space="0" w:color="auto"/>
            <w:left w:val="none" w:sz="0" w:space="0" w:color="auto"/>
            <w:bottom w:val="none" w:sz="0" w:space="0" w:color="auto"/>
            <w:right w:val="none" w:sz="0" w:space="0" w:color="auto"/>
          </w:divBdr>
        </w:div>
        <w:div w:id="1526795670">
          <w:marLeft w:val="640"/>
          <w:marRight w:val="0"/>
          <w:marTop w:val="0"/>
          <w:marBottom w:val="0"/>
          <w:divBdr>
            <w:top w:val="none" w:sz="0" w:space="0" w:color="auto"/>
            <w:left w:val="none" w:sz="0" w:space="0" w:color="auto"/>
            <w:bottom w:val="none" w:sz="0" w:space="0" w:color="auto"/>
            <w:right w:val="none" w:sz="0" w:space="0" w:color="auto"/>
          </w:divBdr>
        </w:div>
        <w:div w:id="1263680918">
          <w:marLeft w:val="640"/>
          <w:marRight w:val="0"/>
          <w:marTop w:val="0"/>
          <w:marBottom w:val="0"/>
          <w:divBdr>
            <w:top w:val="none" w:sz="0" w:space="0" w:color="auto"/>
            <w:left w:val="none" w:sz="0" w:space="0" w:color="auto"/>
            <w:bottom w:val="none" w:sz="0" w:space="0" w:color="auto"/>
            <w:right w:val="none" w:sz="0" w:space="0" w:color="auto"/>
          </w:divBdr>
        </w:div>
        <w:div w:id="1065763832">
          <w:marLeft w:val="640"/>
          <w:marRight w:val="0"/>
          <w:marTop w:val="0"/>
          <w:marBottom w:val="0"/>
          <w:divBdr>
            <w:top w:val="none" w:sz="0" w:space="0" w:color="auto"/>
            <w:left w:val="none" w:sz="0" w:space="0" w:color="auto"/>
            <w:bottom w:val="none" w:sz="0" w:space="0" w:color="auto"/>
            <w:right w:val="none" w:sz="0" w:space="0" w:color="auto"/>
          </w:divBdr>
        </w:div>
        <w:div w:id="181168862">
          <w:marLeft w:val="640"/>
          <w:marRight w:val="0"/>
          <w:marTop w:val="0"/>
          <w:marBottom w:val="0"/>
          <w:divBdr>
            <w:top w:val="none" w:sz="0" w:space="0" w:color="auto"/>
            <w:left w:val="none" w:sz="0" w:space="0" w:color="auto"/>
            <w:bottom w:val="none" w:sz="0" w:space="0" w:color="auto"/>
            <w:right w:val="none" w:sz="0" w:space="0" w:color="auto"/>
          </w:divBdr>
        </w:div>
        <w:div w:id="2048675920">
          <w:marLeft w:val="640"/>
          <w:marRight w:val="0"/>
          <w:marTop w:val="0"/>
          <w:marBottom w:val="0"/>
          <w:divBdr>
            <w:top w:val="none" w:sz="0" w:space="0" w:color="auto"/>
            <w:left w:val="none" w:sz="0" w:space="0" w:color="auto"/>
            <w:bottom w:val="none" w:sz="0" w:space="0" w:color="auto"/>
            <w:right w:val="none" w:sz="0" w:space="0" w:color="auto"/>
          </w:divBdr>
        </w:div>
        <w:div w:id="1016928403">
          <w:marLeft w:val="640"/>
          <w:marRight w:val="0"/>
          <w:marTop w:val="0"/>
          <w:marBottom w:val="0"/>
          <w:divBdr>
            <w:top w:val="none" w:sz="0" w:space="0" w:color="auto"/>
            <w:left w:val="none" w:sz="0" w:space="0" w:color="auto"/>
            <w:bottom w:val="none" w:sz="0" w:space="0" w:color="auto"/>
            <w:right w:val="none" w:sz="0" w:space="0" w:color="auto"/>
          </w:divBdr>
        </w:div>
        <w:div w:id="1632007014">
          <w:marLeft w:val="640"/>
          <w:marRight w:val="0"/>
          <w:marTop w:val="0"/>
          <w:marBottom w:val="0"/>
          <w:divBdr>
            <w:top w:val="none" w:sz="0" w:space="0" w:color="auto"/>
            <w:left w:val="none" w:sz="0" w:space="0" w:color="auto"/>
            <w:bottom w:val="none" w:sz="0" w:space="0" w:color="auto"/>
            <w:right w:val="none" w:sz="0" w:space="0" w:color="auto"/>
          </w:divBdr>
        </w:div>
        <w:div w:id="677468875">
          <w:marLeft w:val="640"/>
          <w:marRight w:val="0"/>
          <w:marTop w:val="0"/>
          <w:marBottom w:val="0"/>
          <w:divBdr>
            <w:top w:val="none" w:sz="0" w:space="0" w:color="auto"/>
            <w:left w:val="none" w:sz="0" w:space="0" w:color="auto"/>
            <w:bottom w:val="none" w:sz="0" w:space="0" w:color="auto"/>
            <w:right w:val="none" w:sz="0" w:space="0" w:color="auto"/>
          </w:divBdr>
        </w:div>
        <w:div w:id="1123840689">
          <w:marLeft w:val="640"/>
          <w:marRight w:val="0"/>
          <w:marTop w:val="0"/>
          <w:marBottom w:val="0"/>
          <w:divBdr>
            <w:top w:val="none" w:sz="0" w:space="0" w:color="auto"/>
            <w:left w:val="none" w:sz="0" w:space="0" w:color="auto"/>
            <w:bottom w:val="none" w:sz="0" w:space="0" w:color="auto"/>
            <w:right w:val="none" w:sz="0" w:space="0" w:color="auto"/>
          </w:divBdr>
        </w:div>
        <w:div w:id="298614172">
          <w:marLeft w:val="640"/>
          <w:marRight w:val="0"/>
          <w:marTop w:val="0"/>
          <w:marBottom w:val="0"/>
          <w:divBdr>
            <w:top w:val="none" w:sz="0" w:space="0" w:color="auto"/>
            <w:left w:val="none" w:sz="0" w:space="0" w:color="auto"/>
            <w:bottom w:val="none" w:sz="0" w:space="0" w:color="auto"/>
            <w:right w:val="none" w:sz="0" w:space="0" w:color="auto"/>
          </w:divBdr>
        </w:div>
        <w:div w:id="1690254498">
          <w:marLeft w:val="640"/>
          <w:marRight w:val="0"/>
          <w:marTop w:val="0"/>
          <w:marBottom w:val="0"/>
          <w:divBdr>
            <w:top w:val="none" w:sz="0" w:space="0" w:color="auto"/>
            <w:left w:val="none" w:sz="0" w:space="0" w:color="auto"/>
            <w:bottom w:val="none" w:sz="0" w:space="0" w:color="auto"/>
            <w:right w:val="none" w:sz="0" w:space="0" w:color="auto"/>
          </w:divBdr>
        </w:div>
        <w:div w:id="644046558">
          <w:marLeft w:val="640"/>
          <w:marRight w:val="0"/>
          <w:marTop w:val="0"/>
          <w:marBottom w:val="0"/>
          <w:divBdr>
            <w:top w:val="none" w:sz="0" w:space="0" w:color="auto"/>
            <w:left w:val="none" w:sz="0" w:space="0" w:color="auto"/>
            <w:bottom w:val="none" w:sz="0" w:space="0" w:color="auto"/>
            <w:right w:val="none" w:sz="0" w:space="0" w:color="auto"/>
          </w:divBdr>
        </w:div>
        <w:div w:id="172694643">
          <w:marLeft w:val="640"/>
          <w:marRight w:val="0"/>
          <w:marTop w:val="0"/>
          <w:marBottom w:val="0"/>
          <w:divBdr>
            <w:top w:val="none" w:sz="0" w:space="0" w:color="auto"/>
            <w:left w:val="none" w:sz="0" w:space="0" w:color="auto"/>
            <w:bottom w:val="none" w:sz="0" w:space="0" w:color="auto"/>
            <w:right w:val="none" w:sz="0" w:space="0" w:color="auto"/>
          </w:divBdr>
        </w:div>
        <w:div w:id="163789908">
          <w:marLeft w:val="640"/>
          <w:marRight w:val="0"/>
          <w:marTop w:val="0"/>
          <w:marBottom w:val="0"/>
          <w:divBdr>
            <w:top w:val="none" w:sz="0" w:space="0" w:color="auto"/>
            <w:left w:val="none" w:sz="0" w:space="0" w:color="auto"/>
            <w:bottom w:val="none" w:sz="0" w:space="0" w:color="auto"/>
            <w:right w:val="none" w:sz="0" w:space="0" w:color="auto"/>
          </w:divBdr>
        </w:div>
        <w:div w:id="2107799106">
          <w:marLeft w:val="640"/>
          <w:marRight w:val="0"/>
          <w:marTop w:val="0"/>
          <w:marBottom w:val="0"/>
          <w:divBdr>
            <w:top w:val="none" w:sz="0" w:space="0" w:color="auto"/>
            <w:left w:val="none" w:sz="0" w:space="0" w:color="auto"/>
            <w:bottom w:val="none" w:sz="0" w:space="0" w:color="auto"/>
            <w:right w:val="none" w:sz="0" w:space="0" w:color="auto"/>
          </w:divBdr>
        </w:div>
        <w:div w:id="2008165524">
          <w:marLeft w:val="640"/>
          <w:marRight w:val="0"/>
          <w:marTop w:val="0"/>
          <w:marBottom w:val="0"/>
          <w:divBdr>
            <w:top w:val="none" w:sz="0" w:space="0" w:color="auto"/>
            <w:left w:val="none" w:sz="0" w:space="0" w:color="auto"/>
            <w:bottom w:val="none" w:sz="0" w:space="0" w:color="auto"/>
            <w:right w:val="none" w:sz="0" w:space="0" w:color="auto"/>
          </w:divBdr>
        </w:div>
        <w:div w:id="742486151">
          <w:marLeft w:val="640"/>
          <w:marRight w:val="0"/>
          <w:marTop w:val="0"/>
          <w:marBottom w:val="0"/>
          <w:divBdr>
            <w:top w:val="none" w:sz="0" w:space="0" w:color="auto"/>
            <w:left w:val="none" w:sz="0" w:space="0" w:color="auto"/>
            <w:bottom w:val="none" w:sz="0" w:space="0" w:color="auto"/>
            <w:right w:val="none" w:sz="0" w:space="0" w:color="auto"/>
          </w:divBdr>
        </w:div>
      </w:divsChild>
    </w:div>
    <w:div w:id="380444936">
      <w:bodyDiv w:val="1"/>
      <w:marLeft w:val="0"/>
      <w:marRight w:val="0"/>
      <w:marTop w:val="0"/>
      <w:marBottom w:val="0"/>
      <w:divBdr>
        <w:top w:val="none" w:sz="0" w:space="0" w:color="auto"/>
        <w:left w:val="none" w:sz="0" w:space="0" w:color="auto"/>
        <w:bottom w:val="none" w:sz="0" w:space="0" w:color="auto"/>
        <w:right w:val="none" w:sz="0" w:space="0" w:color="auto"/>
      </w:divBdr>
      <w:divsChild>
        <w:div w:id="9336567">
          <w:marLeft w:val="640"/>
          <w:marRight w:val="0"/>
          <w:marTop w:val="0"/>
          <w:marBottom w:val="0"/>
          <w:divBdr>
            <w:top w:val="none" w:sz="0" w:space="0" w:color="auto"/>
            <w:left w:val="none" w:sz="0" w:space="0" w:color="auto"/>
            <w:bottom w:val="none" w:sz="0" w:space="0" w:color="auto"/>
            <w:right w:val="none" w:sz="0" w:space="0" w:color="auto"/>
          </w:divBdr>
        </w:div>
        <w:div w:id="59449987">
          <w:marLeft w:val="640"/>
          <w:marRight w:val="0"/>
          <w:marTop w:val="0"/>
          <w:marBottom w:val="0"/>
          <w:divBdr>
            <w:top w:val="none" w:sz="0" w:space="0" w:color="auto"/>
            <w:left w:val="none" w:sz="0" w:space="0" w:color="auto"/>
            <w:bottom w:val="none" w:sz="0" w:space="0" w:color="auto"/>
            <w:right w:val="none" w:sz="0" w:space="0" w:color="auto"/>
          </w:divBdr>
        </w:div>
        <w:div w:id="268467880">
          <w:marLeft w:val="640"/>
          <w:marRight w:val="0"/>
          <w:marTop w:val="0"/>
          <w:marBottom w:val="0"/>
          <w:divBdr>
            <w:top w:val="none" w:sz="0" w:space="0" w:color="auto"/>
            <w:left w:val="none" w:sz="0" w:space="0" w:color="auto"/>
            <w:bottom w:val="none" w:sz="0" w:space="0" w:color="auto"/>
            <w:right w:val="none" w:sz="0" w:space="0" w:color="auto"/>
          </w:divBdr>
        </w:div>
        <w:div w:id="588776343">
          <w:marLeft w:val="640"/>
          <w:marRight w:val="0"/>
          <w:marTop w:val="0"/>
          <w:marBottom w:val="0"/>
          <w:divBdr>
            <w:top w:val="none" w:sz="0" w:space="0" w:color="auto"/>
            <w:left w:val="none" w:sz="0" w:space="0" w:color="auto"/>
            <w:bottom w:val="none" w:sz="0" w:space="0" w:color="auto"/>
            <w:right w:val="none" w:sz="0" w:space="0" w:color="auto"/>
          </w:divBdr>
        </w:div>
        <w:div w:id="1225137307">
          <w:marLeft w:val="640"/>
          <w:marRight w:val="0"/>
          <w:marTop w:val="0"/>
          <w:marBottom w:val="0"/>
          <w:divBdr>
            <w:top w:val="none" w:sz="0" w:space="0" w:color="auto"/>
            <w:left w:val="none" w:sz="0" w:space="0" w:color="auto"/>
            <w:bottom w:val="none" w:sz="0" w:space="0" w:color="auto"/>
            <w:right w:val="none" w:sz="0" w:space="0" w:color="auto"/>
          </w:divBdr>
        </w:div>
        <w:div w:id="1848055869">
          <w:marLeft w:val="640"/>
          <w:marRight w:val="0"/>
          <w:marTop w:val="0"/>
          <w:marBottom w:val="0"/>
          <w:divBdr>
            <w:top w:val="none" w:sz="0" w:space="0" w:color="auto"/>
            <w:left w:val="none" w:sz="0" w:space="0" w:color="auto"/>
            <w:bottom w:val="none" w:sz="0" w:space="0" w:color="auto"/>
            <w:right w:val="none" w:sz="0" w:space="0" w:color="auto"/>
          </w:divBdr>
        </w:div>
        <w:div w:id="2058777205">
          <w:marLeft w:val="640"/>
          <w:marRight w:val="0"/>
          <w:marTop w:val="0"/>
          <w:marBottom w:val="0"/>
          <w:divBdr>
            <w:top w:val="none" w:sz="0" w:space="0" w:color="auto"/>
            <w:left w:val="none" w:sz="0" w:space="0" w:color="auto"/>
            <w:bottom w:val="none" w:sz="0" w:space="0" w:color="auto"/>
            <w:right w:val="none" w:sz="0" w:space="0" w:color="auto"/>
          </w:divBdr>
        </w:div>
        <w:div w:id="725224156">
          <w:marLeft w:val="640"/>
          <w:marRight w:val="0"/>
          <w:marTop w:val="0"/>
          <w:marBottom w:val="0"/>
          <w:divBdr>
            <w:top w:val="none" w:sz="0" w:space="0" w:color="auto"/>
            <w:left w:val="none" w:sz="0" w:space="0" w:color="auto"/>
            <w:bottom w:val="none" w:sz="0" w:space="0" w:color="auto"/>
            <w:right w:val="none" w:sz="0" w:space="0" w:color="auto"/>
          </w:divBdr>
        </w:div>
        <w:div w:id="582884586">
          <w:marLeft w:val="640"/>
          <w:marRight w:val="0"/>
          <w:marTop w:val="0"/>
          <w:marBottom w:val="0"/>
          <w:divBdr>
            <w:top w:val="none" w:sz="0" w:space="0" w:color="auto"/>
            <w:left w:val="none" w:sz="0" w:space="0" w:color="auto"/>
            <w:bottom w:val="none" w:sz="0" w:space="0" w:color="auto"/>
            <w:right w:val="none" w:sz="0" w:space="0" w:color="auto"/>
          </w:divBdr>
        </w:div>
        <w:div w:id="1381242582">
          <w:marLeft w:val="640"/>
          <w:marRight w:val="0"/>
          <w:marTop w:val="0"/>
          <w:marBottom w:val="0"/>
          <w:divBdr>
            <w:top w:val="none" w:sz="0" w:space="0" w:color="auto"/>
            <w:left w:val="none" w:sz="0" w:space="0" w:color="auto"/>
            <w:bottom w:val="none" w:sz="0" w:space="0" w:color="auto"/>
            <w:right w:val="none" w:sz="0" w:space="0" w:color="auto"/>
          </w:divBdr>
        </w:div>
        <w:div w:id="264966886">
          <w:marLeft w:val="640"/>
          <w:marRight w:val="0"/>
          <w:marTop w:val="0"/>
          <w:marBottom w:val="0"/>
          <w:divBdr>
            <w:top w:val="none" w:sz="0" w:space="0" w:color="auto"/>
            <w:left w:val="none" w:sz="0" w:space="0" w:color="auto"/>
            <w:bottom w:val="none" w:sz="0" w:space="0" w:color="auto"/>
            <w:right w:val="none" w:sz="0" w:space="0" w:color="auto"/>
          </w:divBdr>
        </w:div>
        <w:div w:id="2104913190">
          <w:marLeft w:val="640"/>
          <w:marRight w:val="0"/>
          <w:marTop w:val="0"/>
          <w:marBottom w:val="0"/>
          <w:divBdr>
            <w:top w:val="none" w:sz="0" w:space="0" w:color="auto"/>
            <w:left w:val="none" w:sz="0" w:space="0" w:color="auto"/>
            <w:bottom w:val="none" w:sz="0" w:space="0" w:color="auto"/>
            <w:right w:val="none" w:sz="0" w:space="0" w:color="auto"/>
          </w:divBdr>
        </w:div>
        <w:div w:id="30304230">
          <w:marLeft w:val="640"/>
          <w:marRight w:val="0"/>
          <w:marTop w:val="0"/>
          <w:marBottom w:val="0"/>
          <w:divBdr>
            <w:top w:val="none" w:sz="0" w:space="0" w:color="auto"/>
            <w:left w:val="none" w:sz="0" w:space="0" w:color="auto"/>
            <w:bottom w:val="none" w:sz="0" w:space="0" w:color="auto"/>
            <w:right w:val="none" w:sz="0" w:space="0" w:color="auto"/>
          </w:divBdr>
        </w:div>
        <w:div w:id="185874405">
          <w:marLeft w:val="640"/>
          <w:marRight w:val="0"/>
          <w:marTop w:val="0"/>
          <w:marBottom w:val="0"/>
          <w:divBdr>
            <w:top w:val="none" w:sz="0" w:space="0" w:color="auto"/>
            <w:left w:val="none" w:sz="0" w:space="0" w:color="auto"/>
            <w:bottom w:val="none" w:sz="0" w:space="0" w:color="auto"/>
            <w:right w:val="none" w:sz="0" w:space="0" w:color="auto"/>
          </w:divBdr>
        </w:div>
        <w:div w:id="1406534783">
          <w:marLeft w:val="640"/>
          <w:marRight w:val="0"/>
          <w:marTop w:val="0"/>
          <w:marBottom w:val="0"/>
          <w:divBdr>
            <w:top w:val="none" w:sz="0" w:space="0" w:color="auto"/>
            <w:left w:val="none" w:sz="0" w:space="0" w:color="auto"/>
            <w:bottom w:val="none" w:sz="0" w:space="0" w:color="auto"/>
            <w:right w:val="none" w:sz="0" w:space="0" w:color="auto"/>
          </w:divBdr>
        </w:div>
        <w:div w:id="2000032450">
          <w:marLeft w:val="640"/>
          <w:marRight w:val="0"/>
          <w:marTop w:val="0"/>
          <w:marBottom w:val="0"/>
          <w:divBdr>
            <w:top w:val="none" w:sz="0" w:space="0" w:color="auto"/>
            <w:left w:val="none" w:sz="0" w:space="0" w:color="auto"/>
            <w:bottom w:val="none" w:sz="0" w:space="0" w:color="auto"/>
            <w:right w:val="none" w:sz="0" w:space="0" w:color="auto"/>
          </w:divBdr>
        </w:div>
        <w:div w:id="733241664">
          <w:marLeft w:val="640"/>
          <w:marRight w:val="0"/>
          <w:marTop w:val="0"/>
          <w:marBottom w:val="0"/>
          <w:divBdr>
            <w:top w:val="none" w:sz="0" w:space="0" w:color="auto"/>
            <w:left w:val="none" w:sz="0" w:space="0" w:color="auto"/>
            <w:bottom w:val="none" w:sz="0" w:space="0" w:color="auto"/>
            <w:right w:val="none" w:sz="0" w:space="0" w:color="auto"/>
          </w:divBdr>
        </w:div>
        <w:div w:id="131488208">
          <w:marLeft w:val="640"/>
          <w:marRight w:val="0"/>
          <w:marTop w:val="0"/>
          <w:marBottom w:val="0"/>
          <w:divBdr>
            <w:top w:val="none" w:sz="0" w:space="0" w:color="auto"/>
            <w:left w:val="none" w:sz="0" w:space="0" w:color="auto"/>
            <w:bottom w:val="none" w:sz="0" w:space="0" w:color="auto"/>
            <w:right w:val="none" w:sz="0" w:space="0" w:color="auto"/>
          </w:divBdr>
        </w:div>
        <w:div w:id="692153078">
          <w:marLeft w:val="640"/>
          <w:marRight w:val="0"/>
          <w:marTop w:val="0"/>
          <w:marBottom w:val="0"/>
          <w:divBdr>
            <w:top w:val="none" w:sz="0" w:space="0" w:color="auto"/>
            <w:left w:val="none" w:sz="0" w:space="0" w:color="auto"/>
            <w:bottom w:val="none" w:sz="0" w:space="0" w:color="auto"/>
            <w:right w:val="none" w:sz="0" w:space="0" w:color="auto"/>
          </w:divBdr>
        </w:div>
        <w:div w:id="163252425">
          <w:marLeft w:val="640"/>
          <w:marRight w:val="0"/>
          <w:marTop w:val="0"/>
          <w:marBottom w:val="0"/>
          <w:divBdr>
            <w:top w:val="none" w:sz="0" w:space="0" w:color="auto"/>
            <w:left w:val="none" w:sz="0" w:space="0" w:color="auto"/>
            <w:bottom w:val="none" w:sz="0" w:space="0" w:color="auto"/>
            <w:right w:val="none" w:sz="0" w:space="0" w:color="auto"/>
          </w:divBdr>
        </w:div>
        <w:div w:id="504520633">
          <w:marLeft w:val="640"/>
          <w:marRight w:val="0"/>
          <w:marTop w:val="0"/>
          <w:marBottom w:val="0"/>
          <w:divBdr>
            <w:top w:val="none" w:sz="0" w:space="0" w:color="auto"/>
            <w:left w:val="none" w:sz="0" w:space="0" w:color="auto"/>
            <w:bottom w:val="none" w:sz="0" w:space="0" w:color="auto"/>
            <w:right w:val="none" w:sz="0" w:space="0" w:color="auto"/>
          </w:divBdr>
        </w:div>
        <w:div w:id="1413357907">
          <w:marLeft w:val="640"/>
          <w:marRight w:val="0"/>
          <w:marTop w:val="0"/>
          <w:marBottom w:val="0"/>
          <w:divBdr>
            <w:top w:val="none" w:sz="0" w:space="0" w:color="auto"/>
            <w:left w:val="none" w:sz="0" w:space="0" w:color="auto"/>
            <w:bottom w:val="none" w:sz="0" w:space="0" w:color="auto"/>
            <w:right w:val="none" w:sz="0" w:space="0" w:color="auto"/>
          </w:divBdr>
        </w:div>
        <w:div w:id="265041867">
          <w:marLeft w:val="640"/>
          <w:marRight w:val="0"/>
          <w:marTop w:val="0"/>
          <w:marBottom w:val="0"/>
          <w:divBdr>
            <w:top w:val="none" w:sz="0" w:space="0" w:color="auto"/>
            <w:left w:val="none" w:sz="0" w:space="0" w:color="auto"/>
            <w:bottom w:val="none" w:sz="0" w:space="0" w:color="auto"/>
            <w:right w:val="none" w:sz="0" w:space="0" w:color="auto"/>
          </w:divBdr>
        </w:div>
        <w:div w:id="1913543058">
          <w:marLeft w:val="640"/>
          <w:marRight w:val="0"/>
          <w:marTop w:val="0"/>
          <w:marBottom w:val="0"/>
          <w:divBdr>
            <w:top w:val="none" w:sz="0" w:space="0" w:color="auto"/>
            <w:left w:val="none" w:sz="0" w:space="0" w:color="auto"/>
            <w:bottom w:val="none" w:sz="0" w:space="0" w:color="auto"/>
            <w:right w:val="none" w:sz="0" w:space="0" w:color="auto"/>
          </w:divBdr>
        </w:div>
        <w:div w:id="1247808488">
          <w:marLeft w:val="640"/>
          <w:marRight w:val="0"/>
          <w:marTop w:val="0"/>
          <w:marBottom w:val="0"/>
          <w:divBdr>
            <w:top w:val="none" w:sz="0" w:space="0" w:color="auto"/>
            <w:left w:val="none" w:sz="0" w:space="0" w:color="auto"/>
            <w:bottom w:val="none" w:sz="0" w:space="0" w:color="auto"/>
            <w:right w:val="none" w:sz="0" w:space="0" w:color="auto"/>
          </w:divBdr>
        </w:div>
        <w:div w:id="1177232544">
          <w:marLeft w:val="640"/>
          <w:marRight w:val="0"/>
          <w:marTop w:val="0"/>
          <w:marBottom w:val="0"/>
          <w:divBdr>
            <w:top w:val="none" w:sz="0" w:space="0" w:color="auto"/>
            <w:left w:val="none" w:sz="0" w:space="0" w:color="auto"/>
            <w:bottom w:val="none" w:sz="0" w:space="0" w:color="auto"/>
            <w:right w:val="none" w:sz="0" w:space="0" w:color="auto"/>
          </w:divBdr>
        </w:div>
        <w:div w:id="840318221">
          <w:marLeft w:val="640"/>
          <w:marRight w:val="0"/>
          <w:marTop w:val="0"/>
          <w:marBottom w:val="0"/>
          <w:divBdr>
            <w:top w:val="none" w:sz="0" w:space="0" w:color="auto"/>
            <w:left w:val="none" w:sz="0" w:space="0" w:color="auto"/>
            <w:bottom w:val="none" w:sz="0" w:space="0" w:color="auto"/>
            <w:right w:val="none" w:sz="0" w:space="0" w:color="auto"/>
          </w:divBdr>
        </w:div>
        <w:div w:id="846597030">
          <w:marLeft w:val="640"/>
          <w:marRight w:val="0"/>
          <w:marTop w:val="0"/>
          <w:marBottom w:val="0"/>
          <w:divBdr>
            <w:top w:val="none" w:sz="0" w:space="0" w:color="auto"/>
            <w:left w:val="none" w:sz="0" w:space="0" w:color="auto"/>
            <w:bottom w:val="none" w:sz="0" w:space="0" w:color="auto"/>
            <w:right w:val="none" w:sz="0" w:space="0" w:color="auto"/>
          </w:divBdr>
        </w:div>
        <w:div w:id="2081057138">
          <w:marLeft w:val="640"/>
          <w:marRight w:val="0"/>
          <w:marTop w:val="0"/>
          <w:marBottom w:val="0"/>
          <w:divBdr>
            <w:top w:val="none" w:sz="0" w:space="0" w:color="auto"/>
            <w:left w:val="none" w:sz="0" w:space="0" w:color="auto"/>
            <w:bottom w:val="none" w:sz="0" w:space="0" w:color="auto"/>
            <w:right w:val="none" w:sz="0" w:space="0" w:color="auto"/>
          </w:divBdr>
        </w:div>
        <w:div w:id="1726756211">
          <w:marLeft w:val="640"/>
          <w:marRight w:val="0"/>
          <w:marTop w:val="0"/>
          <w:marBottom w:val="0"/>
          <w:divBdr>
            <w:top w:val="none" w:sz="0" w:space="0" w:color="auto"/>
            <w:left w:val="none" w:sz="0" w:space="0" w:color="auto"/>
            <w:bottom w:val="none" w:sz="0" w:space="0" w:color="auto"/>
            <w:right w:val="none" w:sz="0" w:space="0" w:color="auto"/>
          </w:divBdr>
        </w:div>
        <w:div w:id="103966095">
          <w:marLeft w:val="640"/>
          <w:marRight w:val="0"/>
          <w:marTop w:val="0"/>
          <w:marBottom w:val="0"/>
          <w:divBdr>
            <w:top w:val="none" w:sz="0" w:space="0" w:color="auto"/>
            <w:left w:val="none" w:sz="0" w:space="0" w:color="auto"/>
            <w:bottom w:val="none" w:sz="0" w:space="0" w:color="auto"/>
            <w:right w:val="none" w:sz="0" w:space="0" w:color="auto"/>
          </w:divBdr>
        </w:div>
        <w:div w:id="1385250910">
          <w:marLeft w:val="640"/>
          <w:marRight w:val="0"/>
          <w:marTop w:val="0"/>
          <w:marBottom w:val="0"/>
          <w:divBdr>
            <w:top w:val="none" w:sz="0" w:space="0" w:color="auto"/>
            <w:left w:val="none" w:sz="0" w:space="0" w:color="auto"/>
            <w:bottom w:val="none" w:sz="0" w:space="0" w:color="auto"/>
            <w:right w:val="none" w:sz="0" w:space="0" w:color="auto"/>
          </w:divBdr>
        </w:div>
        <w:div w:id="2130658746">
          <w:marLeft w:val="640"/>
          <w:marRight w:val="0"/>
          <w:marTop w:val="0"/>
          <w:marBottom w:val="0"/>
          <w:divBdr>
            <w:top w:val="none" w:sz="0" w:space="0" w:color="auto"/>
            <w:left w:val="none" w:sz="0" w:space="0" w:color="auto"/>
            <w:bottom w:val="none" w:sz="0" w:space="0" w:color="auto"/>
            <w:right w:val="none" w:sz="0" w:space="0" w:color="auto"/>
          </w:divBdr>
        </w:div>
        <w:div w:id="243952067">
          <w:marLeft w:val="640"/>
          <w:marRight w:val="0"/>
          <w:marTop w:val="0"/>
          <w:marBottom w:val="0"/>
          <w:divBdr>
            <w:top w:val="none" w:sz="0" w:space="0" w:color="auto"/>
            <w:left w:val="none" w:sz="0" w:space="0" w:color="auto"/>
            <w:bottom w:val="none" w:sz="0" w:space="0" w:color="auto"/>
            <w:right w:val="none" w:sz="0" w:space="0" w:color="auto"/>
          </w:divBdr>
        </w:div>
        <w:div w:id="85688131">
          <w:marLeft w:val="640"/>
          <w:marRight w:val="0"/>
          <w:marTop w:val="0"/>
          <w:marBottom w:val="0"/>
          <w:divBdr>
            <w:top w:val="none" w:sz="0" w:space="0" w:color="auto"/>
            <w:left w:val="none" w:sz="0" w:space="0" w:color="auto"/>
            <w:bottom w:val="none" w:sz="0" w:space="0" w:color="auto"/>
            <w:right w:val="none" w:sz="0" w:space="0" w:color="auto"/>
          </w:divBdr>
        </w:div>
        <w:div w:id="1434860621">
          <w:marLeft w:val="640"/>
          <w:marRight w:val="0"/>
          <w:marTop w:val="0"/>
          <w:marBottom w:val="0"/>
          <w:divBdr>
            <w:top w:val="none" w:sz="0" w:space="0" w:color="auto"/>
            <w:left w:val="none" w:sz="0" w:space="0" w:color="auto"/>
            <w:bottom w:val="none" w:sz="0" w:space="0" w:color="auto"/>
            <w:right w:val="none" w:sz="0" w:space="0" w:color="auto"/>
          </w:divBdr>
        </w:div>
        <w:div w:id="1803888147">
          <w:marLeft w:val="640"/>
          <w:marRight w:val="0"/>
          <w:marTop w:val="0"/>
          <w:marBottom w:val="0"/>
          <w:divBdr>
            <w:top w:val="none" w:sz="0" w:space="0" w:color="auto"/>
            <w:left w:val="none" w:sz="0" w:space="0" w:color="auto"/>
            <w:bottom w:val="none" w:sz="0" w:space="0" w:color="auto"/>
            <w:right w:val="none" w:sz="0" w:space="0" w:color="auto"/>
          </w:divBdr>
        </w:div>
        <w:div w:id="1035076647">
          <w:marLeft w:val="640"/>
          <w:marRight w:val="0"/>
          <w:marTop w:val="0"/>
          <w:marBottom w:val="0"/>
          <w:divBdr>
            <w:top w:val="none" w:sz="0" w:space="0" w:color="auto"/>
            <w:left w:val="none" w:sz="0" w:space="0" w:color="auto"/>
            <w:bottom w:val="none" w:sz="0" w:space="0" w:color="auto"/>
            <w:right w:val="none" w:sz="0" w:space="0" w:color="auto"/>
          </w:divBdr>
        </w:div>
        <w:div w:id="1617911842">
          <w:marLeft w:val="640"/>
          <w:marRight w:val="0"/>
          <w:marTop w:val="0"/>
          <w:marBottom w:val="0"/>
          <w:divBdr>
            <w:top w:val="none" w:sz="0" w:space="0" w:color="auto"/>
            <w:left w:val="none" w:sz="0" w:space="0" w:color="auto"/>
            <w:bottom w:val="none" w:sz="0" w:space="0" w:color="auto"/>
            <w:right w:val="none" w:sz="0" w:space="0" w:color="auto"/>
          </w:divBdr>
        </w:div>
        <w:div w:id="430518614">
          <w:marLeft w:val="640"/>
          <w:marRight w:val="0"/>
          <w:marTop w:val="0"/>
          <w:marBottom w:val="0"/>
          <w:divBdr>
            <w:top w:val="none" w:sz="0" w:space="0" w:color="auto"/>
            <w:left w:val="none" w:sz="0" w:space="0" w:color="auto"/>
            <w:bottom w:val="none" w:sz="0" w:space="0" w:color="auto"/>
            <w:right w:val="none" w:sz="0" w:space="0" w:color="auto"/>
          </w:divBdr>
        </w:div>
        <w:div w:id="1104689615">
          <w:marLeft w:val="640"/>
          <w:marRight w:val="0"/>
          <w:marTop w:val="0"/>
          <w:marBottom w:val="0"/>
          <w:divBdr>
            <w:top w:val="none" w:sz="0" w:space="0" w:color="auto"/>
            <w:left w:val="none" w:sz="0" w:space="0" w:color="auto"/>
            <w:bottom w:val="none" w:sz="0" w:space="0" w:color="auto"/>
            <w:right w:val="none" w:sz="0" w:space="0" w:color="auto"/>
          </w:divBdr>
        </w:div>
        <w:div w:id="1563981790">
          <w:marLeft w:val="640"/>
          <w:marRight w:val="0"/>
          <w:marTop w:val="0"/>
          <w:marBottom w:val="0"/>
          <w:divBdr>
            <w:top w:val="none" w:sz="0" w:space="0" w:color="auto"/>
            <w:left w:val="none" w:sz="0" w:space="0" w:color="auto"/>
            <w:bottom w:val="none" w:sz="0" w:space="0" w:color="auto"/>
            <w:right w:val="none" w:sz="0" w:space="0" w:color="auto"/>
          </w:divBdr>
        </w:div>
        <w:div w:id="574435657">
          <w:marLeft w:val="640"/>
          <w:marRight w:val="0"/>
          <w:marTop w:val="0"/>
          <w:marBottom w:val="0"/>
          <w:divBdr>
            <w:top w:val="none" w:sz="0" w:space="0" w:color="auto"/>
            <w:left w:val="none" w:sz="0" w:space="0" w:color="auto"/>
            <w:bottom w:val="none" w:sz="0" w:space="0" w:color="auto"/>
            <w:right w:val="none" w:sz="0" w:space="0" w:color="auto"/>
          </w:divBdr>
        </w:div>
        <w:div w:id="1395204682">
          <w:marLeft w:val="640"/>
          <w:marRight w:val="0"/>
          <w:marTop w:val="0"/>
          <w:marBottom w:val="0"/>
          <w:divBdr>
            <w:top w:val="none" w:sz="0" w:space="0" w:color="auto"/>
            <w:left w:val="none" w:sz="0" w:space="0" w:color="auto"/>
            <w:bottom w:val="none" w:sz="0" w:space="0" w:color="auto"/>
            <w:right w:val="none" w:sz="0" w:space="0" w:color="auto"/>
          </w:divBdr>
        </w:div>
        <w:div w:id="246160072">
          <w:marLeft w:val="640"/>
          <w:marRight w:val="0"/>
          <w:marTop w:val="0"/>
          <w:marBottom w:val="0"/>
          <w:divBdr>
            <w:top w:val="none" w:sz="0" w:space="0" w:color="auto"/>
            <w:left w:val="none" w:sz="0" w:space="0" w:color="auto"/>
            <w:bottom w:val="none" w:sz="0" w:space="0" w:color="auto"/>
            <w:right w:val="none" w:sz="0" w:space="0" w:color="auto"/>
          </w:divBdr>
        </w:div>
        <w:div w:id="1908148314">
          <w:marLeft w:val="640"/>
          <w:marRight w:val="0"/>
          <w:marTop w:val="0"/>
          <w:marBottom w:val="0"/>
          <w:divBdr>
            <w:top w:val="none" w:sz="0" w:space="0" w:color="auto"/>
            <w:left w:val="none" w:sz="0" w:space="0" w:color="auto"/>
            <w:bottom w:val="none" w:sz="0" w:space="0" w:color="auto"/>
            <w:right w:val="none" w:sz="0" w:space="0" w:color="auto"/>
          </w:divBdr>
        </w:div>
        <w:div w:id="1764917120">
          <w:marLeft w:val="640"/>
          <w:marRight w:val="0"/>
          <w:marTop w:val="0"/>
          <w:marBottom w:val="0"/>
          <w:divBdr>
            <w:top w:val="none" w:sz="0" w:space="0" w:color="auto"/>
            <w:left w:val="none" w:sz="0" w:space="0" w:color="auto"/>
            <w:bottom w:val="none" w:sz="0" w:space="0" w:color="auto"/>
            <w:right w:val="none" w:sz="0" w:space="0" w:color="auto"/>
          </w:divBdr>
        </w:div>
        <w:div w:id="57631658">
          <w:marLeft w:val="640"/>
          <w:marRight w:val="0"/>
          <w:marTop w:val="0"/>
          <w:marBottom w:val="0"/>
          <w:divBdr>
            <w:top w:val="none" w:sz="0" w:space="0" w:color="auto"/>
            <w:left w:val="none" w:sz="0" w:space="0" w:color="auto"/>
            <w:bottom w:val="none" w:sz="0" w:space="0" w:color="auto"/>
            <w:right w:val="none" w:sz="0" w:space="0" w:color="auto"/>
          </w:divBdr>
        </w:div>
        <w:div w:id="548616530">
          <w:marLeft w:val="640"/>
          <w:marRight w:val="0"/>
          <w:marTop w:val="0"/>
          <w:marBottom w:val="0"/>
          <w:divBdr>
            <w:top w:val="none" w:sz="0" w:space="0" w:color="auto"/>
            <w:left w:val="none" w:sz="0" w:space="0" w:color="auto"/>
            <w:bottom w:val="none" w:sz="0" w:space="0" w:color="auto"/>
            <w:right w:val="none" w:sz="0" w:space="0" w:color="auto"/>
          </w:divBdr>
        </w:div>
        <w:div w:id="220823368">
          <w:marLeft w:val="640"/>
          <w:marRight w:val="0"/>
          <w:marTop w:val="0"/>
          <w:marBottom w:val="0"/>
          <w:divBdr>
            <w:top w:val="none" w:sz="0" w:space="0" w:color="auto"/>
            <w:left w:val="none" w:sz="0" w:space="0" w:color="auto"/>
            <w:bottom w:val="none" w:sz="0" w:space="0" w:color="auto"/>
            <w:right w:val="none" w:sz="0" w:space="0" w:color="auto"/>
          </w:divBdr>
        </w:div>
        <w:div w:id="320163919">
          <w:marLeft w:val="640"/>
          <w:marRight w:val="0"/>
          <w:marTop w:val="0"/>
          <w:marBottom w:val="0"/>
          <w:divBdr>
            <w:top w:val="none" w:sz="0" w:space="0" w:color="auto"/>
            <w:left w:val="none" w:sz="0" w:space="0" w:color="auto"/>
            <w:bottom w:val="none" w:sz="0" w:space="0" w:color="auto"/>
            <w:right w:val="none" w:sz="0" w:space="0" w:color="auto"/>
          </w:divBdr>
        </w:div>
        <w:div w:id="2009206353">
          <w:marLeft w:val="640"/>
          <w:marRight w:val="0"/>
          <w:marTop w:val="0"/>
          <w:marBottom w:val="0"/>
          <w:divBdr>
            <w:top w:val="none" w:sz="0" w:space="0" w:color="auto"/>
            <w:left w:val="none" w:sz="0" w:space="0" w:color="auto"/>
            <w:bottom w:val="none" w:sz="0" w:space="0" w:color="auto"/>
            <w:right w:val="none" w:sz="0" w:space="0" w:color="auto"/>
          </w:divBdr>
        </w:div>
        <w:div w:id="1181579811">
          <w:marLeft w:val="640"/>
          <w:marRight w:val="0"/>
          <w:marTop w:val="0"/>
          <w:marBottom w:val="0"/>
          <w:divBdr>
            <w:top w:val="none" w:sz="0" w:space="0" w:color="auto"/>
            <w:left w:val="none" w:sz="0" w:space="0" w:color="auto"/>
            <w:bottom w:val="none" w:sz="0" w:space="0" w:color="auto"/>
            <w:right w:val="none" w:sz="0" w:space="0" w:color="auto"/>
          </w:divBdr>
        </w:div>
        <w:div w:id="754397692">
          <w:marLeft w:val="640"/>
          <w:marRight w:val="0"/>
          <w:marTop w:val="0"/>
          <w:marBottom w:val="0"/>
          <w:divBdr>
            <w:top w:val="none" w:sz="0" w:space="0" w:color="auto"/>
            <w:left w:val="none" w:sz="0" w:space="0" w:color="auto"/>
            <w:bottom w:val="none" w:sz="0" w:space="0" w:color="auto"/>
            <w:right w:val="none" w:sz="0" w:space="0" w:color="auto"/>
          </w:divBdr>
        </w:div>
        <w:div w:id="531043382">
          <w:marLeft w:val="640"/>
          <w:marRight w:val="0"/>
          <w:marTop w:val="0"/>
          <w:marBottom w:val="0"/>
          <w:divBdr>
            <w:top w:val="none" w:sz="0" w:space="0" w:color="auto"/>
            <w:left w:val="none" w:sz="0" w:space="0" w:color="auto"/>
            <w:bottom w:val="none" w:sz="0" w:space="0" w:color="auto"/>
            <w:right w:val="none" w:sz="0" w:space="0" w:color="auto"/>
          </w:divBdr>
        </w:div>
        <w:div w:id="1794447039">
          <w:marLeft w:val="640"/>
          <w:marRight w:val="0"/>
          <w:marTop w:val="0"/>
          <w:marBottom w:val="0"/>
          <w:divBdr>
            <w:top w:val="none" w:sz="0" w:space="0" w:color="auto"/>
            <w:left w:val="none" w:sz="0" w:space="0" w:color="auto"/>
            <w:bottom w:val="none" w:sz="0" w:space="0" w:color="auto"/>
            <w:right w:val="none" w:sz="0" w:space="0" w:color="auto"/>
          </w:divBdr>
        </w:div>
        <w:div w:id="960571115">
          <w:marLeft w:val="640"/>
          <w:marRight w:val="0"/>
          <w:marTop w:val="0"/>
          <w:marBottom w:val="0"/>
          <w:divBdr>
            <w:top w:val="none" w:sz="0" w:space="0" w:color="auto"/>
            <w:left w:val="none" w:sz="0" w:space="0" w:color="auto"/>
            <w:bottom w:val="none" w:sz="0" w:space="0" w:color="auto"/>
            <w:right w:val="none" w:sz="0" w:space="0" w:color="auto"/>
          </w:divBdr>
        </w:div>
        <w:div w:id="700742738">
          <w:marLeft w:val="640"/>
          <w:marRight w:val="0"/>
          <w:marTop w:val="0"/>
          <w:marBottom w:val="0"/>
          <w:divBdr>
            <w:top w:val="none" w:sz="0" w:space="0" w:color="auto"/>
            <w:left w:val="none" w:sz="0" w:space="0" w:color="auto"/>
            <w:bottom w:val="none" w:sz="0" w:space="0" w:color="auto"/>
            <w:right w:val="none" w:sz="0" w:space="0" w:color="auto"/>
          </w:divBdr>
        </w:div>
        <w:div w:id="1876578046">
          <w:marLeft w:val="640"/>
          <w:marRight w:val="0"/>
          <w:marTop w:val="0"/>
          <w:marBottom w:val="0"/>
          <w:divBdr>
            <w:top w:val="none" w:sz="0" w:space="0" w:color="auto"/>
            <w:left w:val="none" w:sz="0" w:space="0" w:color="auto"/>
            <w:bottom w:val="none" w:sz="0" w:space="0" w:color="auto"/>
            <w:right w:val="none" w:sz="0" w:space="0" w:color="auto"/>
          </w:divBdr>
        </w:div>
        <w:div w:id="2087219503">
          <w:marLeft w:val="640"/>
          <w:marRight w:val="0"/>
          <w:marTop w:val="0"/>
          <w:marBottom w:val="0"/>
          <w:divBdr>
            <w:top w:val="none" w:sz="0" w:space="0" w:color="auto"/>
            <w:left w:val="none" w:sz="0" w:space="0" w:color="auto"/>
            <w:bottom w:val="none" w:sz="0" w:space="0" w:color="auto"/>
            <w:right w:val="none" w:sz="0" w:space="0" w:color="auto"/>
          </w:divBdr>
        </w:div>
        <w:div w:id="1041515777">
          <w:marLeft w:val="640"/>
          <w:marRight w:val="0"/>
          <w:marTop w:val="0"/>
          <w:marBottom w:val="0"/>
          <w:divBdr>
            <w:top w:val="none" w:sz="0" w:space="0" w:color="auto"/>
            <w:left w:val="none" w:sz="0" w:space="0" w:color="auto"/>
            <w:bottom w:val="none" w:sz="0" w:space="0" w:color="auto"/>
            <w:right w:val="none" w:sz="0" w:space="0" w:color="auto"/>
          </w:divBdr>
        </w:div>
        <w:div w:id="1235705519">
          <w:marLeft w:val="640"/>
          <w:marRight w:val="0"/>
          <w:marTop w:val="0"/>
          <w:marBottom w:val="0"/>
          <w:divBdr>
            <w:top w:val="none" w:sz="0" w:space="0" w:color="auto"/>
            <w:left w:val="none" w:sz="0" w:space="0" w:color="auto"/>
            <w:bottom w:val="none" w:sz="0" w:space="0" w:color="auto"/>
            <w:right w:val="none" w:sz="0" w:space="0" w:color="auto"/>
          </w:divBdr>
        </w:div>
        <w:div w:id="2139258531">
          <w:marLeft w:val="640"/>
          <w:marRight w:val="0"/>
          <w:marTop w:val="0"/>
          <w:marBottom w:val="0"/>
          <w:divBdr>
            <w:top w:val="none" w:sz="0" w:space="0" w:color="auto"/>
            <w:left w:val="none" w:sz="0" w:space="0" w:color="auto"/>
            <w:bottom w:val="none" w:sz="0" w:space="0" w:color="auto"/>
            <w:right w:val="none" w:sz="0" w:space="0" w:color="auto"/>
          </w:divBdr>
        </w:div>
        <w:div w:id="1553158023">
          <w:marLeft w:val="640"/>
          <w:marRight w:val="0"/>
          <w:marTop w:val="0"/>
          <w:marBottom w:val="0"/>
          <w:divBdr>
            <w:top w:val="none" w:sz="0" w:space="0" w:color="auto"/>
            <w:left w:val="none" w:sz="0" w:space="0" w:color="auto"/>
            <w:bottom w:val="none" w:sz="0" w:space="0" w:color="auto"/>
            <w:right w:val="none" w:sz="0" w:space="0" w:color="auto"/>
          </w:divBdr>
        </w:div>
        <w:div w:id="387152439">
          <w:marLeft w:val="640"/>
          <w:marRight w:val="0"/>
          <w:marTop w:val="0"/>
          <w:marBottom w:val="0"/>
          <w:divBdr>
            <w:top w:val="none" w:sz="0" w:space="0" w:color="auto"/>
            <w:left w:val="none" w:sz="0" w:space="0" w:color="auto"/>
            <w:bottom w:val="none" w:sz="0" w:space="0" w:color="auto"/>
            <w:right w:val="none" w:sz="0" w:space="0" w:color="auto"/>
          </w:divBdr>
        </w:div>
        <w:div w:id="1014260559">
          <w:marLeft w:val="640"/>
          <w:marRight w:val="0"/>
          <w:marTop w:val="0"/>
          <w:marBottom w:val="0"/>
          <w:divBdr>
            <w:top w:val="none" w:sz="0" w:space="0" w:color="auto"/>
            <w:left w:val="none" w:sz="0" w:space="0" w:color="auto"/>
            <w:bottom w:val="none" w:sz="0" w:space="0" w:color="auto"/>
            <w:right w:val="none" w:sz="0" w:space="0" w:color="auto"/>
          </w:divBdr>
        </w:div>
        <w:div w:id="1997873314">
          <w:marLeft w:val="640"/>
          <w:marRight w:val="0"/>
          <w:marTop w:val="0"/>
          <w:marBottom w:val="0"/>
          <w:divBdr>
            <w:top w:val="none" w:sz="0" w:space="0" w:color="auto"/>
            <w:left w:val="none" w:sz="0" w:space="0" w:color="auto"/>
            <w:bottom w:val="none" w:sz="0" w:space="0" w:color="auto"/>
            <w:right w:val="none" w:sz="0" w:space="0" w:color="auto"/>
          </w:divBdr>
        </w:div>
        <w:div w:id="2114012586">
          <w:marLeft w:val="640"/>
          <w:marRight w:val="0"/>
          <w:marTop w:val="0"/>
          <w:marBottom w:val="0"/>
          <w:divBdr>
            <w:top w:val="none" w:sz="0" w:space="0" w:color="auto"/>
            <w:left w:val="none" w:sz="0" w:space="0" w:color="auto"/>
            <w:bottom w:val="none" w:sz="0" w:space="0" w:color="auto"/>
            <w:right w:val="none" w:sz="0" w:space="0" w:color="auto"/>
          </w:divBdr>
        </w:div>
      </w:divsChild>
    </w:div>
    <w:div w:id="380599921">
      <w:bodyDiv w:val="1"/>
      <w:marLeft w:val="0"/>
      <w:marRight w:val="0"/>
      <w:marTop w:val="0"/>
      <w:marBottom w:val="0"/>
      <w:divBdr>
        <w:top w:val="none" w:sz="0" w:space="0" w:color="auto"/>
        <w:left w:val="none" w:sz="0" w:space="0" w:color="auto"/>
        <w:bottom w:val="none" w:sz="0" w:space="0" w:color="auto"/>
        <w:right w:val="none" w:sz="0" w:space="0" w:color="auto"/>
      </w:divBdr>
      <w:divsChild>
        <w:div w:id="1655453336">
          <w:marLeft w:val="640"/>
          <w:marRight w:val="0"/>
          <w:marTop w:val="0"/>
          <w:marBottom w:val="0"/>
          <w:divBdr>
            <w:top w:val="none" w:sz="0" w:space="0" w:color="auto"/>
            <w:left w:val="none" w:sz="0" w:space="0" w:color="auto"/>
            <w:bottom w:val="none" w:sz="0" w:space="0" w:color="auto"/>
            <w:right w:val="none" w:sz="0" w:space="0" w:color="auto"/>
          </w:divBdr>
        </w:div>
        <w:div w:id="249777602">
          <w:marLeft w:val="640"/>
          <w:marRight w:val="0"/>
          <w:marTop w:val="0"/>
          <w:marBottom w:val="0"/>
          <w:divBdr>
            <w:top w:val="none" w:sz="0" w:space="0" w:color="auto"/>
            <w:left w:val="none" w:sz="0" w:space="0" w:color="auto"/>
            <w:bottom w:val="none" w:sz="0" w:space="0" w:color="auto"/>
            <w:right w:val="none" w:sz="0" w:space="0" w:color="auto"/>
          </w:divBdr>
        </w:div>
        <w:div w:id="950552376">
          <w:marLeft w:val="640"/>
          <w:marRight w:val="0"/>
          <w:marTop w:val="0"/>
          <w:marBottom w:val="0"/>
          <w:divBdr>
            <w:top w:val="none" w:sz="0" w:space="0" w:color="auto"/>
            <w:left w:val="none" w:sz="0" w:space="0" w:color="auto"/>
            <w:bottom w:val="none" w:sz="0" w:space="0" w:color="auto"/>
            <w:right w:val="none" w:sz="0" w:space="0" w:color="auto"/>
          </w:divBdr>
        </w:div>
        <w:div w:id="1172715877">
          <w:marLeft w:val="640"/>
          <w:marRight w:val="0"/>
          <w:marTop w:val="0"/>
          <w:marBottom w:val="0"/>
          <w:divBdr>
            <w:top w:val="none" w:sz="0" w:space="0" w:color="auto"/>
            <w:left w:val="none" w:sz="0" w:space="0" w:color="auto"/>
            <w:bottom w:val="none" w:sz="0" w:space="0" w:color="auto"/>
            <w:right w:val="none" w:sz="0" w:space="0" w:color="auto"/>
          </w:divBdr>
        </w:div>
        <w:div w:id="20906055">
          <w:marLeft w:val="640"/>
          <w:marRight w:val="0"/>
          <w:marTop w:val="0"/>
          <w:marBottom w:val="0"/>
          <w:divBdr>
            <w:top w:val="none" w:sz="0" w:space="0" w:color="auto"/>
            <w:left w:val="none" w:sz="0" w:space="0" w:color="auto"/>
            <w:bottom w:val="none" w:sz="0" w:space="0" w:color="auto"/>
            <w:right w:val="none" w:sz="0" w:space="0" w:color="auto"/>
          </w:divBdr>
        </w:div>
        <w:div w:id="936641923">
          <w:marLeft w:val="640"/>
          <w:marRight w:val="0"/>
          <w:marTop w:val="0"/>
          <w:marBottom w:val="0"/>
          <w:divBdr>
            <w:top w:val="none" w:sz="0" w:space="0" w:color="auto"/>
            <w:left w:val="none" w:sz="0" w:space="0" w:color="auto"/>
            <w:bottom w:val="none" w:sz="0" w:space="0" w:color="auto"/>
            <w:right w:val="none" w:sz="0" w:space="0" w:color="auto"/>
          </w:divBdr>
        </w:div>
        <w:div w:id="1900552327">
          <w:marLeft w:val="640"/>
          <w:marRight w:val="0"/>
          <w:marTop w:val="0"/>
          <w:marBottom w:val="0"/>
          <w:divBdr>
            <w:top w:val="none" w:sz="0" w:space="0" w:color="auto"/>
            <w:left w:val="none" w:sz="0" w:space="0" w:color="auto"/>
            <w:bottom w:val="none" w:sz="0" w:space="0" w:color="auto"/>
            <w:right w:val="none" w:sz="0" w:space="0" w:color="auto"/>
          </w:divBdr>
        </w:div>
        <w:div w:id="1823500596">
          <w:marLeft w:val="640"/>
          <w:marRight w:val="0"/>
          <w:marTop w:val="0"/>
          <w:marBottom w:val="0"/>
          <w:divBdr>
            <w:top w:val="none" w:sz="0" w:space="0" w:color="auto"/>
            <w:left w:val="none" w:sz="0" w:space="0" w:color="auto"/>
            <w:bottom w:val="none" w:sz="0" w:space="0" w:color="auto"/>
            <w:right w:val="none" w:sz="0" w:space="0" w:color="auto"/>
          </w:divBdr>
        </w:div>
        <w:div w:id="537740676">
          <w:marLeft w:val="640"/>
          <w:marRight w:val="0"/>
          <w:marTop w:val="0"/>
          <w:marBottom w:val="0"/>
          <w:divBdr>
            <w:top w:val="none" w:sz="0" w:space="0" w:color="auto"/>
            <w:left w:val="none" w:sz="0" w:space="0" w:color="auto"/>
            <w:bottom w:val="none" w:sz="0" w:space="0" w:color="auto"/>
            <w:right w:val="none" w:sz="0" w:space="0" w:color="auto"/>
          </w:divBdr>
        </w:div>
        <w:div w:id="1795562341">
          <w:marLeft w:val="640"/>
          <w:marRight w:val="0"/>
          <w:marTop w:val="0"/>
          <w:marBottom w:val="0"/>
          <w:divBdr>
            <w:top w:val="none" w:sz="0" w:space="0" w:color="auto"/>
            <w:left w:val="none" w:sz="0" w:space="0" w:color="auto"/>
            <w:bottom w:val="none" w:sz="0" w:space="0" w:color="auto"/>
            <w:right w:val="none" w:sz="0" w:space="0" w:color="auto"/>
          </w:divBdr>
        </w:div>
        <w:div w:id="1887721805">
          <w:marLeft w:val="640"/>
          <w:marRight w:val="0"/>
          <w:marTop w:val="0"/>
          <w:marBottom w:val="0"/>
          <w:divBdr>
            <w:top w:val="none" w:sz="0" w:space="0" w:color="auto"/>
            <w:left w:val="none" w:sz="0" w:space="0" w:color="auto"/>
            <w:bottom w:val="none" w:sz="0" w:space="0" w:color="auto"/>
            <w:right w:val="none" w:sz="0" w:space="0" w:color="auto"/>
          </w:divBdr>
        </w:div>
        <w:div w:id="216549837">
          <w:marLeft w:val="640"/>
          <w:marRight w:val="0"/>
          <w:marTop w:val="0"/>
          <w:marBottom w:val="0"/>
          <w:divBdr>
            <w:top w:val="none" w:sz="0" w:space="0" w:color="auto"/>
            <w:left w:val="none" w:sz="0" w:space="0" w:color="auto"/>
            <w:bottom w:val="none" w:sz="0" w:space="0" w:color="auto"/>
            <w:right w:val="none" w:sz="0" w:space="0" w:color="auto"/>
          </w:divBdr>
        </w:div>
        <w:div w:id="1485439103">
          <w:marLeft w:val="640"/>
          <w:marRight w:val="0"/>
          <w:marTop w:val="0"/>
          <w:marBottom w:val="0"/>
          <w:divBdr>
            <w:top w:val="none" w:sz="0" w:space="0" w:color="auto"/>
            <w:left w:val="none" w:sz="0" w:space="0" w:color="auto"/>
            <w:bottom w:val="none" w:sz="0" w:space="0" w:color="auto"/>
            <w:right w:val="none" w:sz="0" w:space="0" w:color="auto"/>
          </w:divBdr>
        </w:div>
        <w:div w:id="17893303">
          <w:marLeft w:val="640"/>
          <w:marRight w:val="0"/>
          <w:marTop w:val="0"/>
          <w:marBottom w:val="0"/>
          <w:divBdr>
            <w:top w:val="none" w:sz="0" w:space="0" w:color="auto"/>
            <w:left w:val="none" w:sz="0" w:space="0" w:color="auto"/>
            <w:bottom w:val="none" w:sz="0" w:space="0" w:color="auto"/>
            <w:right w:val="none" w:sz="0" w:space="0" w:color="auto"/>
          </w:divBdr>
        </w:div>
        <w:div w:id="326983930">
          <w:marLeft w:val="640"/>
          <w:marRight w:val="0"/>
          <w:marTop w:val="0"/>
          <w:marBottom w:val="0"/>
          <w:divBdr>
            <w:top w:val="none" w:sz="0" w:space="0" w:color="auto"/>
            <w:left w:val="none" w:sz="0" w:space="0" w:color="auto"/>
            <w:bottom w:val="none" w:sz="0" w:space="0" w:color="auto"/>
            <w:right w:val="none" w:sz="0" w:space="0" w:color="auto"/>
          </w:divBdr>
        </w:div>
        <w:div w:id="1986817664">
          <w:marLeft w:val="640"/>
          <w:marRight w:val="0"/>
          <w:marTop w:val="0"/>
          <w:marBottom w:val="0"/>
          <w:divBdr>
            <w:top w:val="none" w:sz="0" w:space="0" w:color="auto"/>
            <w:left w:val="none" w:sz="0" w:space="0" w:color="auto"/>
            <w:bottom w:val="none" w:sz="0" w:space="0" w:color="auto"/>
            <w:right w:val="none" w:sz="0" w:space="0" w:color="auto"/>
          </w:divBdr>
        </w:div>
        <w:div w:id="1014262332">
          <w:marLeft w:val="640"/>
          <w:marRight w:val="0"/>
          <w:marTop w:val="0"/>
          <w:marBottom w:val="0"/>
          <w:divBdr>
            <w:top w:val="none" w:sz="0" w:space="0" w:color="auto"/>
            <w:left w:val="none" w:sz="0" w:space="0" w:color="auto"/>
            <w:bottom w:val="none" w:sz="0" w:space="0" w:color="auto"/>
            <w:right w:val="none" w:sz="0" w:space="0" w:color="auto"/>
          </w:divBdr>
        </w:div>
        <w:div w:id="348020604">
          <w:marLeft w:val="640"/>
          <w:marRight w:val="0"/>
          <w:marTop w:val="0"/>
          <w:marBottom w:val="0"/>
          <w:divBdr>
            <w:top w:val="none" w:sz="0" w:space="0" w:color="auto"/>
            <w:left w:val="none" w:sz="0" w:space="0" w:color="auto"/>
            <w:bottom w:val="none" w:sz="0" w:space="0" w:color="auto"/>
            <w:right w:val="none" w:sz="0" w:space="0" w:color="auto"/>
          </w:divBdr>
        </w:div>
        <w:div w:id="944196911">
          <w:marLeft w:val="640"/>
          <w:marRight w:val="0"/>
          <w:marTop w:val="0"/>
          <w:marBottom w:val="0"/>
          <w:divBdr>
            <w:top w:val="none" w:sz="0" w:space="0" w:color="auto"/>
            <w:left w:val="none" w:sz="0" w:space="0" w:color="auto"/>
            <w:bottom w:val="none" w:sz="0" w:space="0" w:color="auto"/>
            <w:right w:val="none" w:sz="0" w:space="0" w:color="auto"/>
          </w:divBdr>
        </w:div>
        <w:div w:id="762412020">
          <w:marLeft w:val="640"/>
          <w:marRight w:val="0"/>
          <w:marTop w:val="0"/>
          <w:marBottom w:val="0"/>
          <w:divBdr>
            <w:top w:val="none" w:sz="0" w:space="0" w:color="auto"/>
            <w:left w:val="none" w:sz="0" w:space="0" w:color="auto"/>
            <w:bottom w:val="none" w:sz="0" w:space="0" w:color="auto"/>
            <w:right w:val="none" w:sz="0" w:space="0" w:color="auto"/>
          </w:divBdr>
        </w:div>
        <w:div w:id="1744790107">
          <w:marLeft w:val="640"/>
          <w:marRight w:val="0"/>
          <w:marTop w:val="0"/>
          <w:marBottom w:val="0"/>
          <w:divBdr>
            <w:top w:val="none" w:sz="0" w:space="0" w:color="auto"/>
            <w:left w:val="none" w:sz="0" w:space="0" w:color="auto"/>
            <w:bottom w:val="none" w:sz="0" w:space="0" w:color="auto"/>
            <w:right w:val="none" w:sz="0" w:space="0" w:color="auto"/>
          </w:divBdr>
        </w:div>
        <w:div w:id="1834103550">
          <w:marLeft w:val="640"/>
          <w:marRight w:val="0"/>
          <w:marTop w:val="0"/>
          <w:marBottom w:val="0"/>
          <w:divBdr>
            <w:top w:val="none" w:sz="0" w:space="0" w:color="auto"/>
            <w:left w:val="none" w:sz="0" w:space="0" w:color="auto"/>
            <w:bottom w:val="none" w:sz="0" w:space="0" w:color="auto"/>
            <w:right w:val="none" w:sz="0" w:space="0" w:color="auto"/>
          </w:divBdr>
        </w:div>
        <w:div w:id="1554998189">
          <w:marLeft w:val="640"/>
          <w:marRight w:val="0"/>
          <w:marTop w:val="0"/>
          <w:marBottom w:val="0"/>
          <w:divBdr>
            <w:top w:val="none" w:sz="0" w:space="0" w:color="auto"/>
            <w:left w:val="none" w:sz="0" w:space="0" w:color="auto"/>
            <w:bottom w:val="none" w:sz="0" w:space="0" w:color="auto"/>
            <w:right w:val="none" w:sz="0" w:space="0" w:color="auto"/>
          </w:divBdr>
        </w:div>
        <w:div w:id="2135829576">
          <w:marLeft w:val="640"/>
          <w:marRight w:val="0"/>
          <w:marTop w:val="0"/>
          <w:marBottom w:val="0"/>
          <w:divBdr>
            <w:top w:val="none" w:sz="0" w:space="0" w:color="auto"/>
            <w:left w:val="none" w:sz="0" w:space="0" w:color="auto"/>
            <w:bottom w:val="none" w:sz="0" w:space="0" w:color="auto"/>
            <w:right w:val="none" w:sz="0" w:space="0" w:color="auto"/>
          </w:divBdr>
        </w:div>
        <w:div w:id="1517966461">
          <w:marLeft w:val="640"/>
          <w:marRight w:val="0"/>
          <w:marTop w:val="0"/>
          <w:marBottom w:val="0"/>
          <w:divBdr>
            <w:top w:val="none" w:sz="0" w:space="0" w:color="auto"/>
            <w:left w:val="none" w:sz="0" w:space="0" w:color="auto"/>
            <w:bottom w:val="none" w:sz="0" w:space="0" w:color="auto"/>
            <w:right w:val="none" w:sz="0" w:space="0" w:color="auto"/>
          </w:divBdr>
        </w:div>
        <w:div w:id="1300842843">
          <w:marLeft w:val="640"/>
          <w:marRight w:val="0"/>
          <w:marTop w:val="0"/>
          <w:marBottom w:val="0"/>
          <w:divBdr>
            <w:top w:val="none" w:sz="0" w:space="0" w:color="auto"/>
            <w:left w:val="none" w:sz="0" w:space="0" w:color="auto"/>
            <w:bottom w:val="none" w:sz="0" w:space="0" w:color="auto"/>
            <w:right w:val="none" w:sz="0" w:space="0" w:color="auto"/>
          </w:divBdr>
        </w:div>
        <w:div w:id="889534081">
          <w:marLeft w:val="640"/>
          <w:marRight w:val="0"/>
          <w:marTop w:val="0"/>
          <w:marBottom w:val="0"/>
          <w:divBdr>
            <w:top w:val="none" w:sz="0" w:space="0" w:color="auto"/>
            <w:left w:val="none" w:sz="0" w:space="0" w:color="auto"/>
            <w:bottom w:val="none" w:sz="0" w:space="0" w:color="auto"/>
            <w:right w:val="none" w:sz="0" w:space="0" w:color="auto"/>
          </w:divBdr>
        </w:div>
        <w:div w:id="2110277030">
          <w:marLeft w:val="640"/>
          <w:marRight w:val="0"/>
          <w:marTop w:val="0"/>
          <w:marBottom w:val="0"/>
          <w:divBdr>
            <w:top w:val="none" w:sz="0" w:space="0" w:color="auto"/>
            <w:left w:val="none" w:sz="0" w:space="0" w:color="auto"/>
            <w:bottom w:val="none" w:sz="0" w:space="0" w:color="auto"/>
            <w:right w:val="none" w:sz="0" w:space="0" w:color="auto"/>
          </w:divBdr>
        </w:div>
        <w:div w:id="169806760">
          <w:marLeft w:val="640"/>
          <w:marRight w:val="0"/>
          <w:marTop w:val="0"/>
          <w:marBottom w:val="0"/>
          <w:divBdr>
            <w:top w:val="none" w:sz="0" w:space="0" w:color="auto"/>
            <w:left w:val="none" w:sz="0" w:space="0" w:color="auto"/>
            <w:bottom w:val="none" w:sz="0" w:space="0" w:color="auto"/>
            <w:right w:val="none" w:sz="0" w:space="0" w:color="auto"/>
          </w:divBdr>
        </w:div>
        <w:div w:id="1206721201">
          <w:marLeft w:val="640"/>
          <w:marRight w:val="0"/>
          <w:marTop w:val="0"/>
          <w:marBottom w:val="0"/>
          <w:divBdr>
            <w:top w:val="none" w:sz="0" w:space="0" w:color="auto"/>
            <w:left w:val="none" w:sz="0" w:space="0" w:color="auto"/>
            <w:bottom w:val="none" w:sz="0" w:space="0" w:color="auto"/>
            <w:right w:val="none" w:sz="0" w:space="0" w:color="auto"/>
          </w:divBdr>
        </w:div>
        <w:div w:id="2062746402">
          <w:marLeft w:val="640"/>
          <w:marRight w:val="0"/>
          <w:marTop w:val="0"/>
          <w:marBottom w:val="0"/>
          <w:divBdr>
            <w:top w:val="none" w:sz="0" w:space="0" w:color="auto"/>
            <w:left w:val="none" w:sz="0" w:space="0" w:color="auto"/>
            <w:bottom w:val="none" w:sz="0" w:space="0" w:color="auto"/>
            <w:right w:val="none" w:sz="0" w:space="0" w:color="auto"/>
          </w:divBdr>
        </w:div>
        <w:div w:id="884492209">
          <w:marLeft w:val="640"/>
          <w:marRight w:val="0"/>
          <w:marTop w:val="0"/>
          <w:marBottom w:val="0"/>
          <w:divBdr>
            <w:top w:val="none" w:sz="0" w:space="0" w:color="auto"/>
            <w:left w:val="none" w:sz="0" w:space="0" w:color="auto"/>
            <w:bottom w:val="none" w:sz="0" w:space="0" w:color="auto"/>
            <w:right w:val="none" w:sz="0" w:space="0" w:color="auto"/>
          </w:divBdr>
        </w:div>
        <w:div w:id="1941644520">
          <w:marLeft w:val="640"/>
          <w:marRight w:val="0"/>
          <w:marTop w:val="0"/>
          <w:marBottom w:val="0"/>
          <w:divBdr>
            <w:top w:val="none" w:sz="0" w:space="0" w:color="auto"/>
            <w:left w:val="none" w:sz="0" w:space="0" w:color="auto"/>
            <w:bottom w:val="none" w:sz="0" w:space="0" w:color="auto"/>
            <w:right w:val="none" w:sz="0" w:space="0" w:color="auto"/>
          </w:divBdr>
        </w:div>
        <w:div w:id="1833065387">
          <w:marLeft w:val="640"/>
          <w:marRight w:val="0"/>
          <w:marTop w:val="0"/>
          <w:marBottom w:val="0"/>
          <w:divBdr>
            <w:top w:val="none" w:sz="0" w:space="0" w:color="auto"/>
            <w:left w:val="none" w:sz="0" w:space="0" w:color="auto"/>
            <w:bottom w:val="none" w:sz="0" w:space="0" w:color="auto"/>
            <w:right w:val="none" w:sz="0" w:space="0" w:color="auto"/>
          </w:divBdr>
        </w:div>
        <w:div w:id="1561208209">
          <w:marLeft w:val="640"/>
          <w:marRight w:val="0"/>
          <w:marTop w:val="0"/>
          <w:marBottom w:val="0"/>
          <w:divBdr>
            <w:top w:val="none" w:sz="0" w:space="0" w:color="auto"/>
            <w:left w:val="none" w:sz="0" w:space="0" w:color="auto"/>
            <w:bottom w:val="none" w:sz="0" w:space="0" w:color="auto"/>
            <w:right w:val="none" w:sz="0" w:space="0" w:color="auto"/>
          </w:divBdr>
        </w:div>
        <w:div w:id="1078790769">
          <w:marLeft w:val="640"/>
          <w:marRight w:val="0"/>
          <w:marTop w:val="0"/>
          <w:marBottom w:val="0"/>
          <w:divBdr>
            <w:top w:val="none" w:sz="0" w:space="0" w:color="auto"/>
            <w:left w:val="none" w:sz="0" w:space="0" w:color="auto"/>
            <w:bottom w:val="none" w:sz="0" w:space="0" w:color="auto"/>
            <w:right w:val="none" w:sz="0" w:space="0" w:color="auto"/>
          </w:divBdr>
        </w:div>
      </w:divsChild>
    </w:div>
    <w:div w:id="385566117">
      <w:bodyDiv w:val="1"/>
      <w:marLeft w:val="0"/>
      <w:marRight w:val="0"/>
      <w:marTop w:val="0"/>
      <w:marBottom w:val="0"/>
      <w:divBdr>
        <w:top w:val="none" w:sz="0" w:space="0" w:color="auto"/>
        <w:left w:val="none" w:sz="0" w:space="0" w:color="auto"/>
        <w:bottom w:val="none" w:sz="0" w:space="0" w:color="auto"/>
        <w:right w:val="none" w:sz="0" w:space="0" w:color="auto"/>
      </w:divBdr>
      <w:divsChild>
        <w:div w:id="44061303">
          <w:marLeft w:val="640"/>
          <w:marRight w:val="0"/>
          <w:marTop w:val="0"/>
          <w:marBottom w:val="0"/>
          <w:divBdr>
            <w:top w:val="none" w:sz="0" w:space="0" w:color="auto"/>
            <w:left w:val="none" w:sz="0" w:space="0" w:color="auto"/>
            <w:bottom w:val="none" w:sz="0" w:space="0" w:color="auto"/>
            <w:right w:val="none" w:sz="0" w:space="0" w:color="auto"/>
          </w:divBdr>
        </w:div>
        <w:div w:id="77793808">
          <w:marLeft w:val="640"/>
          <w:marRight w:val="0"/>
          <w:marTop w:val="0"/>
          <w:marBottom w:val="0"/>
          <w:divBdr>
            <w:top w:val="none" w:sz="0" w:space="0" w:color="auto"/>
            <w:left w:val="none" w:sz="0" w:space="0" w:color="auto"/>
            <w:bottom w:val="none" w:sz="0" w:space="0" w:color="auto"/>
            <w:right w:val="none" w:sz="0" w:space="0" w:color="auto"/>
          </w:divBdr>
        </w:div>
        <w:div w:id="256793376">
          <w:marLeft w:val="640"/>
          <w:marRight w:val="0"/>
          <w:marTop w:val="0"/>
          <w:marBottom w:val="0"/>
          <w:divBdr>
            <w:top w:val="none" w:sz="0" w:space="0" w:color="auto"/>
            <w:left w:val="none" w:sz="0" w:space="0" w:color="auto"/>
            <w:bottom w:val="none" w:sz="0" w:space="0" w:color="auto"/>
            <w:right w:val="none" w:sz="0" w:space="0" w:color="auto"/>
          </w:divBdr>
        </w:div>
        <w:div w:id="258099207">
          <w:marLeft w:val="640"/>
          <w:marRight w:val="0"/>
          <w:marTop w:val="0"/>
          <w:marBottom w:val="0"/>
          <w:divBdr>
            <w:top w:val="none" w:sz="0" w:space="0" w:color="auto"/>
            <w:left w:val="none" w:sz="0" w:space="0" w:color="auto"/>
            <w:bottom w:val="none" w:sz="0" w:space="0" w:color="auto"/>
            <w:right w:val="none" w:sz="0" w:space="0" w:color="auto"/>
          </w:divBdr>
        </w:div>
        <w:div w:id="444547393">
          <w:marLeft w:val="640"/>
          <w:marRight w:val="0"/>
          <w:marTop w:val="0"/>
          <w:marBottom w:val="0"/>
          <w:divBdr>
            <w:top w:val="none" w:sz="0" w:space="0" w:color="auto"/>
            <w:left w:val="none" w:sz="0" w:space="0" w:color="auto"/>
            <w:bottom w:val="none" w:sz="0" w:space="0" w:color="auto"/>
            <w:right w:val="none" w:sz="0" w:space="0" w:color="auto"/>
          </w:divBdr>
        </w:div>
        <w:div w:id="483855758">
          <w:marLeft w:val="640"/>
          <w:marRight w:val="0"/>
          <w:marTop w:val="0"/>
          <w:marBottom w:val="0"/>
          <w:divBdr>
            <w:top w:val="none" w:sz="0" w:space="0" w:color="auto"/>
            <w:left w:val="none" w:sz="0" w:space="0" w:color="auto"/>
            <w:bottom w:val="none" w:sz="0" w:space="0" w:color="auto"/>
            <w:right w:val="none" w:sz="0" w:space="0" w:color="auto"/>
          </w:divBdr>
        </w:div>
        <w:div w:id="529609136">
          <w:marLeft w:val="640"/>
          <w:marRight w:val="0"/>
          <w:marTop w:val="0"/>
          <w:marBottom w:val="0"/>
          <w:divBdr>
            <w:top w:val="none" w:sz="0" w:space="0" w:color="auto"/>
            <w:left w:val="none" w:sz="0" w:space="0" w:color="auto"/>
            <w:bottom w:val="none" w:sz="0" w:space="0" w:color="auto"/>
            <w:right w:val="none" w:sz="0" w:space="0" w:color="auto"/>
          </w:divBdr>
        </w:div>
        <w:div w:id="653073750">
          <w:marLeft w:val="640"/>
          <w:marRight w:val="0"/>
          <w:marTop w:val="0"/>
          <w:marBottom w:val="0"/>
          <w:divBdr>
            <w:top w:val="none" w:sz="0" w:space="0" w:color="auto"/>
            <w:left w:val="none" w:sz="0" w:space="0" w:color="auto"/>
            <w:bottom w:val="none" w:sz="0" w:space="0" w:color="auto"/>
            <w:right w:val="none" w:sz="0" w:space="0" w:color="auto"/>
          </w:divBdr>
        </w:div>
        <w:div w:id="839858390">
          <w:marLeft w:val="640"/>
          <w:marRight w:val="0"/>
          <w:marTop w:val="0"/>
          <w:marBottom w:val="0"/>
          <w:divBdr>
            <w:top w:val="none" w:sz="0" w:space="0" w:color="auto"/>
            <w:left w:val="none" w:sz="0" w:space="0" w:color="auto"/>
            <w:bottom w:val="none" w:sz="0" w:space="0" w:color="auto"/>
            <w:right w:val="none" w:sz="0" w:space="0" w:color="auto"/>
          </w:divBdr>
        </w:div>
        <w:div w:id="878513715">
          <w:marLeft w:val="640"/>
          <w:marRight w:val="0"/>
          <w:marTop w:val="0"/>
          <w:marBottom w:val="0"/>
          <w:divBdr>
            <w:top w:val="none" w:sz="0" w:space="0" w:color="auto"/>
            <w:left w:val="none" w:sz="0" w:space="0" w:color="auto"/>
            <w:bottom w:val="none" w:sz="0" w:space="0" w:color="auto"/>
            <w:right w:val="none" w:sz="0" w:space="0" w:color="auto"/>
          </w:divBdr>
        </w:div>
        <w:div w:id="1234513480">
          <w:marLeft w:val="640"/>
          <w:marRight w:val="0"/>
          <w:marTop w:val="0"/>
          <w:marBottom w:val="0"/>
          <w:divBdr>
            <w:top w:val="none" w:sz="0" w:space="0" w:color="auto"/>
            <w:left w:val="none" w:sz="0" w:space="0" w:color="auto"/>
            <w:bottom w:val="none" w:sz="0" w:space="0" w:color="auto"/>
            <w:right w:val="none" w:sz="0" w:space="0" w:color="auto"/>
          </w:divBdr>
        </w:div>
        <w:div w:id="1267418992">
          <w:marLeft w:val="640"/>
          <w:marRight w:val="0"/>
          <w:marTop w:val="0"/>
          <w:marBottom w:val="0"/>
          <w:divBdr>
            <w:top w:val="none" w:sz="0" w:space="0" w:color="auto"/>
            <w:left w:val="none" w:sz="0" w:space="0" w:color="auto"/>
            <w:bottom w:val="none" w:sz="0" w:space="0" w:color="auto"/>
            <w:right w:val="none" w:sz="0" w:space="0" w:color="auto"/>
          </w:divBdr>
        </w:div>
        <w:div w:id="1275597138">
          <w:marLeft w:val="640"/>
          <w:marRight w:val="0"/>
          <w:marTop w:val="0"/>
          <w:marBottom w:val="0"/>
          <w:divBdr>
            <w:top w:val="none" w:sz="0" w:space="0" w:color="auto"/>
            <w:left w:val="none" w:sz="0" w:space="0" w:color="auto"/>
            <w:bottom w:val="none" w:sz="0" w:space="0" w:color="auto"/>
            <w:right w:val="none" w:sz="0" w:space="0" w:color="auto"/>
          </w:divBdr>
        </w:div>
        <w:div w:id="1367216472">
          <w:marLeft w:val="640"/>
          <w:marRight w:val="0"/>
          <w:marTop w:val="0"/>
          <w:marBottom w:val="0"/>
          <w:divBdr>
            <w:top w:val="none" w:sz="0" w:space="0" w:color="auto"/>
            <w:left w:val="none" w:sz="0" w:space="0" w:color="auto"/>
            <w:bottom w:val="none" w:sz="0" w:space="0" w:color="auto"/>
            <w:right w:val="none" w:sz="0" w:space="0" w:color="auto"/>
          </w:divBdr>
        </w:div>
        <w:div w:id="1456217126">
          <w:marLeft w:val="640"/>
          <w:marRight w:val="0"/>
          <w:marTop w:val="0"/>
          <w:marBottom w:val="0"/>
          <w:divBdr>
            <w:top w:val="none" w:sz="0" w:space="0" w:color="auto"/>
            <w:left w:val="none" w:sz="0" w:space="0" w:color="auto"/>
            <w:bottom w:val="none" w:sz="0" w:space="0" w:color="auto"/>
            <w:right w:val="none" w:sz="0" w:space="0" w:color="auto"/>
          </w:divBdr>
        </w:div>
        <w:div w:id="1847817067">
          <w:marLeft w:val="640"/>
          <w:marRight w:val="0"/>
          <w:marTop w:val="0"/>
          <w:marBottom w:val="0"/>
          <w:divBdr>
            <w:top w:val="none" w:sz="0" w:space="0" w:color="auto"/>
            <w:left w:val="none" w:sz="0" w:space="0" w:color="auto"/>
            <w:bottom w:val="none" w:sz="0" w:space="0" w:color="auto"/>
            <w:right w:val="none" w:sz="0" w:space="0" w:color="auto"/>
          </w:divBdr>
        </w:div>
        <w:div w:id="2070378072">
          <w:marLeft w:val="640"/>
          <w:marRight w:val="0"/>
          <w:marTop w:val="0"/>
          <w:marBottom w:val="0"/>
          <w:divBdr>
            <w:top w:val="none" w:sz="0" w:space="0" w:color="auto"/>
            <w:left w:val="none" w:sz="0" w:space="0" w:color="auto"/>
            <w:bottom w:val="none" w:sz="0" w:space="0" w:color="auto"/>
            <w:right w:val="none" w:sz="0" w:space="0" w:color="auto"/>
          </w:divBdr>
        </w:div>
        <w:div w:id="2078476736">
          <w:marLeft w:val="640"/>
          <w:marRight w:val="0"/>
          <w:marTop w:val="0"/>
          <w:marBottom w:val="0"/>
          <w:divBdr>
            <w:top w:val="none" w:sz="0" w:space="0" w:color="auto"/>
            <w:left w:val="none" w:sz="0" w:space="0" w:color="auto"/>
            <w:bottom w:val="none" w:sz="0" w:space="0" w:color="auto"/>
            <w:right w:val="none" w:sz="0" w:space="0" w:color="auto"/>
          </w:divBdr>
        </w:div>
        <w:div w:id="2110616304">
          <w:marLeft w:val="640"/>
          <w:marRight w:val="0"/>
          <w:marTop w:val="0"/>
          <w:marBottom w:val="0"/>
          <w:divBdr>
            <w:top w:val="none" w:sz="0" w:space="0" w:color="auto"/>
            <w:left w:val="none" w:sz="0" w:space="0" w:color="auto"/>
            <w:bottom w:val="none" w:sz="0" w:space="0" w:color="auto"/>
            <w:right w:val="none" w:sz="0" w:space="0" w:color="auto"/>
          </w:divBdr>
        </w:div>
        <w:div w:id="2117361004">
          <w:marLeft w:val="640"/>
          <w:marRight w:val="0"/>
          <w:marTop w:val="0"/>
          <w:marBottom w:val="0"/>
          <w:divBdr>
            <w:top w:val="none" w:sz="0" w:space="0" w:color="auto"/>
            <w:left w:val="none" w:sz="0" w:space="0" w:color="auto"/>
            <w:bottom w:val="none" w:sz="0" w:space="0" w:color="auto"/>
            <w:right w:val="none" w:sz="0" w:space="0" w:color="auto"/>
          </w:divBdr>
        </w:div>
      </w:divsChild>
    </w:div>
    <w:div w:id="385685166">
      <w:bodyDiv w:val="1"/>
      <w:marLeft w:val="0"/>
      <w:marRight w:val="0"/>
      <w:marTop w:val="0"/>
      <w:marBottom w:val="0"/>
      <w:divBdr>
        <w:top w:val="none" w:sz="0" w:space="0" w:color="auto"/>
        <w:left w:val="none" w:sz="0" w:space="0" w:color="auto"/>
        <w:bottom w:val="none" w:sz="0" w:space="0" w:color="auto"/>
        <w:right w:val="none" w:sz="0" w:space="0" w:color="auto"/>
      </w:divBdr>
      <w:divsChild>
        <w:div w:id="1225332447">
          <w:marLeft w:val="640"/>
          <w:marRight w:val="0"/>
          <w:marTop w:val="0"/>
          <w:marBottom w:val="0"/>
          <w:divBdr>
            <w:top w:val="none" w:sz="0" w:space="0" w:color="auto"/>
            <w:left w:val="none" w:sz="0" w:space="0" w:color="auto"/>
            <w:bottom w:val="none" w:sz="0" w:space="0" w:color="auto"/>
            <w:right w:val="none" w:sz="0" w:space="0" w:color="auto"/>
          </w:divBdr>
        </w:div>
        <w:div w:id="52124334">
          <w:marLeft w:val="640"/>
          <w:marRight w:val="0"/>
          <w:marTop w:val="0"/>
          <w:marBottom w:val="0"/>
          <w:divBdr>
            <w:top w:val="none" w:sz="0" w:space="0" w:color="auto"/>
            <w:left w:val="none" w:sz="0" w:space="0" w:color="auto"/>
            <w:bottom w:val="none" w:sz="0" w:space="0" w:color="auto"/>
            <w:right w:val="none" w:sz="0" w:space="0" w:color="auto"/>
          </w:divBdr>
        </w:div>
        <w:div w:id="1653634090">
          <w:marLeft w:val="640"/>
          <w:marRight w:val="0"/>
          <w:marTop w:val="0"/>
          <w:marBottom w:val="0"/>
          <w:divBdr>
            <w:top w:val="none" w:sz="0" w:space="0" w:color="auto"/>
            <w:left w:val="none" w:sz="0" w:space="0" w:color="auto"/>
            <w:bottom w:val="none" w:sz="0" w:space="0" w:color="auto"/>
            <w:right w:val="none" w:sz="0" w:space="0" w:color="auto"/>
          </w:divBdr>
        </w:div>
        <w:div w:id="681859293">
          <w:marLeft w:val="640"/>
          <w:marRight w:val="0"/>
          <w:marTop w:val="0"/>
          <w:marBottom w:val="0"/>
          <w:divBdr>
            <w:top w:val="none" w:sz="0" w:space="0" w:color="auto"/>
            <w:left w:val="none" w:sz="0" w:space="0" w:color="auto"/>
            <w:bottom w:val="none" w:sz="0" w:space="0" w:color="auto"/>
            <w:right w:val="none" w:sz="0" w:space="0" w:color="auto"/>
          </w:divBdr>
        </w:div>
        <w:div w:id="968820454">
          <w:marLeft w:val="640"/>
          <w:marRight w:val="0"/>
          <w:marTop w:val="0"/>
          <w:marBottom w:val="0"/>
          <w:divBdr>
            <w:top w:val="none" w:sz="0" w:space="0" w:color="auto"/>
            <w:left w:val="none" w:sz="0" w:space="0" w:color="auto"/>
            <w:bottom w:val="none" w:sz="0" w:space="0" w:color="auto"/>
            <w:right w:val="none" w:sz="0" w:space="0" w:color="auto"/>
          </w:divBdr>
        </w:div>
        <w:div w:id="513999840">
          <w:marLeft w:val="640"/>
          <w:marRight w:val="0"/>
          <w:marTop w:val="0"/>
          <w:marBottom w:val="0"/>
          <w:divBdr>
            <w:top w:val="none" w:sz="0" w:space="0" w:color="auto"/>
            <w:left w:val="none" w:sz="0" w:space="0" w:color="auto"/>
            <w:bottom w:val="none" w:sz="0" w:space="0" w:color="auto"/>
            <w:right w:val="none" w:sz="0" w:space="0" w:color="auto"/>
          </w:divBdr>
        </w:div>
        <w:div w:id="662010686">
          <w:marLeft w:val="640"/>
          <w:marRight w:val="0"/>
          <w:marTop w:val="0"/>
          <w:marBottom w:val="0"/>
          <w:divBdr>
            <w:top w:val="none" w:sz="0" w:space="0" w:color="auto"/>
            <w:left w:val="none" w:sz="0" w:space="0" w:color="auto"/>
            <w:bottom w:val="none" w:sz="0" w:space="0" w:color="auto"/>
            <w:right w:val="none" w:sz="0" w:space="0" w:color="auto"/>
          </w:divBdr>
        </w:div>
        <w:div w:id="894585938">
          <w:marLeft w:val="640"/>
          <w:marRight w:val="0"/>
          <w:marTop w:val="0"/>
          <w:marBottom w:val="0"/>
          <w:divBdr>
            <w:top w:val="none" w:sz="0" w:space="0" w:color="auto"/>
            <w:left w:val="none" w:sz="0" w:space="0" w:color="auto"/>
            <w:bottom w:val="none" w:sz="0" w:space="0" w:color="auto"/>
            <w:right w:val="none" w:sz="0" w:space="0" w:color="auto"/>
          </w:divBdr>
        </w:div>
        <w:div w:id="1992827653">
          <w:marLeft w:val="640"/>
          <w:marRight w:val="0"/>
          <w:marTop w:val="0"/>
          <w:marBottom w:val="0"/>
          <w:divBdr>
            <w:top w:val="none" w:sz="0" w:space="0" w:color="auto"/>
            <w:left w:val="none" w:sz="0" w:space="0" w:color="auto"/>
            <w:bottom w:val="none" w:sz="0" w:space="0" w:color="auto"/>
            <w:right w:val="none" w:sz="0" w:space="0" w:color="auto"/>
          </w:divBdr>
        </w:div>
        <w:div w:id="2097896771">
          <w:marLeft w:val="640"/>
          <w:marRight w:val="0"/>
          <w:marTop w:val="0"/>
          <w:marBottom w:val="0"/>
          <w:divBdr>
            <w:top w:val="none" w:sz="0" w:space="0" w:color="auto"/>
            <w:left w:val="none" w:sz="0" w:space="0" w:color="auto"/>
            <w:bottom w:val="none" w:sz="0" w:space="0" w:color="auto"/>
            <w:right w:val="none" w:sz="0" w:space="0" w:color="auto"/>
          </w:divBdr>
        </w:div>
        <w:div w:id="1748842183">
          <w:marLeft w:val="640"/>
          <w:marRight w:val="0"/>
          <w:marTop w:val="0"/>
          <w:marBottom w:val="0"/>
          <w:divBdr>
            <w:top w:val="none" w:sz="0" w:space="0" w:color="auto"/>
            <w:left w:val="none" w:sz="0" w:space="0" w:color="auto"/>
            <w:bottom w:val="none" w:sz="0" w:space="0" w:color="auto"/>
            <w:right w:val="none" w:sz="0" w:space="0" w:color="auto"/>
          </w:divBdr>
        </w:div>
        <w:div w:id="135882278">
          <w:marLeft w:val="640"/>
          <w:marRight w:val="0"/>
          <w:marTop w:val="0"/>
          <w:marBottom w:val="0"/>
          <w:divBdr>
            <w:top w:val="none" w:sz="0" w:space="0" w:color="auto"/>
            <w:left w:val="none" w:sz="0" w:space="0" w:color="auto"/>
            <w:bottom w:val="none" w:sz="0" w:space="0" w:color="auto"/>
            <w:right w:val="none" w:sz="0" w:space="0" w:color="auto"/>
          </w:divBdr>
        </w:div>
        <w:div w:id="1552960181">
          <w:marLeft w:val="640"/>
          <w:marRight w:val="0"/>
          <w:marTop w:val="0"/>
          <w:marBottom w:val="0"/>
          <w:divBdr>
            <w:top w:val="none" w:sz="0" w:space="0" w:color="auto"/>
            <w:left w:val="none" w:sz="0" w:space="0" w:color="auto"/>
            <w:bottom w:val="none" w:sz="0" w:space="0" w:color="auto"/>
            <w:right w:val="none" w:sz="0" w:space="0" w:color="auto"/>
          </w:divBdr>
        </w:div>
        <w:div w:id="304965955">
          <w:marLeft w:val="640"/>
          <w:marRight w:val="0"/>
          <w:marTop w:val="0"/>
          <w:marBottom w:val="0"/>
          <w:divBdr>
            <w:top w:val="none" w:sz="0" w:space="0" w:color="auto"/>
            <w:left w:val="none" w:sz="0" w:space="0" w:color="auto"/>
            <w:bottom w:val="none" w:sz="0" w:space="0" w:color="auto"/>
            <w:right w:val="none" w:sz="0" w:space="0" w:color="auto"/>
          </w:divBdr>
        </w:div>
        <w:div w:id="1268848102">
          <w:marLeft w:val="640"/>
          <w:marRight w:val="0"/>
          <w:marTop w:val="0"/>
          <w:marBottom w:val="0"/>
          <w:divBdr>
            <w:top w:val="none" w:sz="0" w:space="0" w:color="auto"/>
            <w:left w:val="none" w:sz="0" w:space="0" w:color="auto"/>
            <w:bottom w:val="none" w:sz="0" w:space="0" w:color="auto"/>
            <w:right w:val="none" w:sz="0" w:space="0" w:color="auto"/>
          </w:divBdr>
        </w:div>
        <w:div w:id="377630259">
          <w:marLeft w:val="640"/>
          <w:marRight w:val="0"/>
          <w:marTop w:val="0"/>
          <w:marBottom w:val="0"/>
          <w:divBdr>
            <w:top w:val="none" w:sz="0" w:space="0" w:color="auto"/>
            <w:left w:val="none" w:sz="0" w:space="0" w:color="auto"/>
            <w:bottom w:val="none" w:sz="0" w:space="0" w:color="auto"/>
            <w:right w:val="none" w:sz="0" w:space="0" w:color="auto"/>
          </w:divBdr>
        </w:div>
        <w:div w:id="2059931121">
          <w:marLeft w:val="640"/>
          <w:marRight w:val="0"/>
          <w:marTop w:val="0"/>
          <w:marBottom w:val="0"/>
          <w:divBdr>
            <w:top w:val="none" w:sz="0" w:space="0" w:color="auto"/>
            <w:left w:val="none" w:sz="0" w:space="0" w:color="auto"/>
            <w:bottom w:val="none" w:sz="0" w:space="0" w:color="auto"/>
            <w:right w:val="none" w:sz="0" w:space="0" w:color="auto"/>
          </w:divBdr>
        </w:div>
        <w:div w:id="1440565682">
          <w:marLeft w:val="640"/>
          <w:marRight w:val="0"/>
          <w:marTop w:val="0"/>
          <w:marBottom w:val="0"/>
          <w:divBdr>
            <w:top w:val="none" w:sz="0" w:space="0" w:color="auto"/>
            <w:left w:val="none" w:sz="0" w:space="0" w:color="auto"/>
            <w:bottom w:val="none" w:sz="0" w:space="0" w:color="auto"/>
            <w:right w:val="none" w:sz="0" w:space="0" w:color="auto"/>
          </w:divBdr>
        </w:div>
        <w:div w:id="1142187930">
          <w:marLeft w:val="640"/>
          <w:marRight w:val="0"/>
          <w:marTop w:val="0"/>
          <w:marBottom w:val="0"/>
          <w:divBdr>
            <w:top w:val="none" w:sz="0" w:space="0" w:color="auto"/>
            <w:left w:val="none" w:sz="0" w:space="0" w:color="auto"/>
            <w:bottom w:val="none" w:sz="0" w:space="0" w:color="auto"/>
            <w:right w:val="none" w:sz="0" w:space="0" w:color="auto"/>
          </w:divBdr>
        </w:div>
        <w:div w:id="694116397">
          <w:marLeft w:val="640"/>
          <w:marRight w:val="0"/>
          <w:marTop w:val="0"/>
          <w:marBottom w:val="0"/>
          <w:divBdr>
            <w:top w:val="none" w:sz="0" w:space="0" w:color="auto"/>
            <w:left w:val="none" w:sz="0" w:space="0" w:color="auto"/>
            <w:bottom w:val="none" w:sz="0" w:space="0" w:color="auto"/>
            <w:right w:val="none" w:sz="0" w:space="0" w:color="auto"/>
          </w:divBdr>
        </w:div>
        <w:div w:id="958489259">
          <w:marLeft w:val="640"/>
          <w:marRight w:val="0"/>
          <w:marTop w:val="0"/>
          <w:marBottom w:val="0"/>
          <w:divBdr>
            <w:top w:val="none" w:sz="0" w:space="0" w:color="auto"/>
            <w:left w:val="none" w:sz="0" w:space="0" w:color="auto"/>
            <w:bottom w:val="none" w:sz="0" w:space="0" w:color="auto"/>
            <w:right w:val="none" w:sz="0" w:space="0" w:color="auto"/>
          </w:divBdr>
        </w:div>
        <w:div w:id="1743257669">
          <w:marLeft w:val="640"/>
          <w:marRight w:val="0"/>
          <w:marTop w:val="0"/>
          <w:marBottom w:val="0"/>
          <w:divBdr>
            <w:top w:val="none" w:sz="0" w:space="0" w:color="auto"/>
            <w:left w:val="none" w:sz="0" w:space="0" w:color="auto"/>
            <w:bottom w:val="none" w:sz="0" w:space="0" w:color="auto"/>
            <w:right w:val="none" w:sz="0" w:space="0" w:color="auto"/>
          </w:divBdr>
        </w:div>
        <w:div w:id="1472208279">
          <w:marLeft w:val="640"/>
          <w:marRight w:val="0"/>
          <w:marTop w:val="0"/>
          <w:marBottom w:val="0"/>
          <w:divBdr>
            <w:top w:val="none" w:sz="0" w:space="0" w:color="auto"/>
            <w:left w:val="none" w:sz="0" w:space="0" w:color="auto"/>
            <w:bottom w:val="none" w:sz="0" w:space="0" w:color="auto"/>
            <w:right w:val="none" w:sz="0" w:space="0" w:color="auto"/>
          </w:divBdr>
        </w:div>
        <w:div w:id="712727056">
          <w:marLeft w:val="640"/>
          <w:marRight w:val="0"/>
          <w:marTop w:val="0"/>
          <w:marBottom w:val="0"/>
          <w:divBdr>
            <w:top w:val="none" w:sz="0" w:space="0" w:color="auto"/>
            <w:left w:val="none" w:sz="0" w:space="0" w:color="auto"/>
            <w:bottom w:val="none" w:sz="0" w:space="0" w:color="auto"/>
            <w:right w:val="none" w:sz="0" w:space="0" w:color="auto"/>
          </w:divBdr>
        </w:div>
        <w:div w:id="741683707">
          <w:marLeft w:val="640"/>
          <w:marRight w:val="0"/>
          <w:marTop w:val="0"/>
          <w:marBottom w:val="0"/>
          <w:divBdr>
            <w:top w:val="none" w:sz="0" w:space="0" w:color="auto"/>
            <w:left w:val="none" w:sz="0" w:space="0" w:color="auto"/>
            <w:bottom w:val="none" w:sz="0" w:space="0" w:color="auto"/>
            <w:right w:val="none" w:sz="0" w:space="0" w:color="auto"/>
          </w:divBdr>
        </w:div>
        <w:div w:id="141777318">
          <w:marLeft w:val="640"/>
          <w:marRight w:val="0"/>
          <w:marTop w:val="0"/>
          <w:marBottom w:val="0"/>
          <w:divBdr>
            <w:top w:val="none" w:sz="0" w:space="0" w:color="auto"/>
            <w:left w:val="none" w:sz="0" w:space="0" w:color="auto"/>
            <w:bottom w:val="none" w:sz="0" w:space="0" w:color="auto"/>
            <w:right w:val="none" w:sz="0" w:space="0" w:color="auto"/>
          </w:divBdr>
        </w:div>
        <w:div w:id="1291546447">
          <w:marLeft w:val="640"/>
          <w:marRight w:val="0"/>
          <w:marTop w:val="0"/>
          <w:marBottom w:val="0"/>
          <w:divBdr>
            <w:top w:val="none" w:sz="0" w:space="0" w:color="auto"/>
            <w:left w:val="none" w:sz="0" w:space="0" w:color="auto"/>
            <w:bottom w:val="none" w:sz="0" w:space="0" w:color="auto"/>
            <w:right w:val="none" w:sz="0" w:space="0" w:color="auto"/>
          </w:divBdr>
        </w:div>
        <w:div w:id="1413819503">
          <w:marLeft w:val="640"/>
          <w:marRight w:val="0"/>
          <w:marTop w:val="0"/>
          <w:marBottom w:val="0"/>
          <w:divBdr>
            <w:top w:val="none" w:sz="0" w:space="0" w:color="auto"/>
            <w:left w:val="none" w:sz="0" w:space="0" w:color="auto"/>
            <w:bottom w:val="none" w:sz="0" w:space="0" w:color="auto"/>
            <w:right w:val="none" w:sz="0" w:space="0" w:color="auto"/>
          </w:divBdr>
        </w:div>
        <w:div w:id="1149174582">
          <w:marLeft w:val="640"/>
          <w:marRight w:val="0"/>
          <w:marTop w:val="0"/>
          <w:marBottom w:val="0"/>
          <w:divBdr>
            <w:top w:val="none" w:sz="0" w:space="0" w:color="auto"/>
            <w:left w:val="none" w:sz="0" w:space="0" w:color="auto"/>
            <w:bottom w:val="none" w:sz="0" w:space="0" w:color="auto"/>
            <w:right w:val="none" w:sz="0" w:space="0" w:color="auto"/>
          </w:divBdr>
        </w:div>
        <w:div w:id="816722484">
          <w:marLeft w:val="640"/>
          <w:marRight w:val="0"/>
          <w:marTop w:val="0"/>
          <w:marBottom w:val="0"/>
          <w:divBdr>
            <w:top w:val="none" w:sz="0" w:space="0" w:color="auto"/>
            <w:left w:val="none" w:sz="0" w:space="0" w:color="auto"/>
            <w:bottom w:val="none" w:sz="0" w:space="0" w:color="auto"/>
            <w:right w:val="none" w:sz="0" w:space="0" w:color="auto"/>
          </w:divBdr>
        </w:div>
        <w:div w:id="449396630">
          <w:marLeft w:val="640"/>
          <w:marRight w:val="0"/>
          <w:marTop w:val="0"/>
          <w:marBottom w:val="0"/>
          <w:divBdr>
            <w:top w:val="none" w:sz="0" w:space="0" w:color="auto"/>
            <w:left w:val="none" w:sz="0" w:space="0" w:color="auto"/>
            <w:bottom w:val="none" w:sz="0" w:space="0" w:color="auto"/>
            <w:right w:val="none" w:sz="0" w:space="0" w:color="auto"/>
          </w:divBdr>
        </w:div>
        <w:div w:id="2100714771">
          <w:marLeft w:val="640"/>
          <w:marRight w:val="0"/>
          <w:marTop w:val="0"/>
          <w:marBottom w:val="0"/>
          <w:divBdr>
            <w:top w:val="none" w:sz="0" w:space="0" w:color="auto"/>
            <w:left w:val="none" w:sz="0" w:space="0" w:color="auto"/>
            <w:bottom w:val="none" w:sz="0" w:space="0" w:color="auto"/>
            <w:right w:val="none" w:sz="0" w:space="0" w:color="auto"/>
          </w:divBdr>
        </w:div>
        <w:div w:id="1412393103">
          <w:marLeft w:val="640"/>
          <w:marRight w:val="0"/>
          <w:marTop w:val="0"/>
          <w:marBottom w:val="0"/>
          <w:divBdr>
            <w:top w:val="none" w:sz="0" w:space="0" w:color="auto"/>
            <w:left w:val="none" w:sz="0" w:space="0" w:color="auto"/>
            <w:bottom w:val="none" w:sz="0" w:space="0" w:color="auto"/>
            <w:right w:val="none" w:sz="0" w:space="0" w:color="auto"/>
          </w:divBdr>
        </w:div>
        <w:div w:id="1558276546">
          <w:marLeft w:val="640"/>
          <w:marRight w:val="0"/>
          <w:marTop w:val="0"/>
          <w:marBottom w:val="0"/>
          <w:divBdr>
            <w:top w:val="none" w:sz="0" w:space="0" w:color="auto"/>
            <w:left w:val="none" w:sz="0" w:space="0" w:color="auto"/>
            <w:bottom w:val="none" w:sz="0" w:space="0" w:color="auto"/>
            <w:right w:val="none" w:sz="0" w:space="0" w:color="auto"/>
          </w:divBdr>
        </w:div>
        <w:div w:id="1820799859">
          <w:marLeft w:val="640"/>
          <w:marRight w:val="0"/>
          <w:marTop w:val="0"/>
          <w:marBottom w:val="0"/>
          <w:divBdr>
            <w:top w:val="none" w:sz="0" w:space="0" w:color="auto"/>
            <w:left w:val="none" w:sz="0" w:space="0" w:color="auto"/>
            <w:bottom w:val="none" w:sz="0" w:space="0" w:color="auto"/>
            <w:right w:val="none" w:sz="0" w:space="0" w:color="auto"/>
          </w:divBdr>
        </w:div>
        <w:div w:id="1823354665">
          <w:marLeft w:val="640"/>
          <w:marRight w:val="0"/>
          <w:marTop w:val="0"/>
          <w:marBottom w:val="0"/>
          <w:divBdr>
            <w:top w:val="none" w:sz="0" w:space="0" w:color="auto"/>
            <w:left w:val="none" w:sz="0" w:space="0" w:color="auto"/>
            <w:bottom w:val="none" w:sz="0" w:space="0" w:color="auto"/>
            <w:right w:val="none" w:sz="0" w:space="0" w:color="auto"/>
          </w:divBdr>
        </w:div>
        <w:div w:id="1570967715">
          <w:marLeft w:val="640"/>
          <w:marRight w:val="0"/>
          <w:marTop w:val="0"/>
          <w:marBottom w:val="0"/>
          <w:divBdr>
            <w:top w:val="none" w:sz="0" w:space="0" w:color="auto"/>
            <w:left w:val="none" w:sz="0" w:space="0" w:color="auto"/>
            <w:bottom w:val="none" w:sz="0" w:space="0" w:color="auto"/>
            <w:right w:val="none" w:sz="0" w:space="0" w:color="auto"/>
          </w:divBdr>
        </w:div>
        <w:div w:id="974069095">
          <w:marLeft w:val="640"/>
          <w:marRight w:val="0"/>
          <w:marTop w:val="0"/>
          <w:marBottom w:val="0"/>
          <w:divBdr>
            <w:top w:val="none" w:sz="0" w:space="0" w:color="auto"/>
            <w:left w:val="none" w:sz="0" w:space="0" w:color="auto"/>
            <w:bottom w:val="none" w:sz="0" w:space="0" w:color="auto"/>
            <w:right w:val="none" w:sz="0" w:space="0" w:color="auto"/>
          </w:divBdr>
        </w:div>
        <w:div w:id="187984310">
          <w:marLeft w:val="640"/>
          <w:marRight w:val="0"/>
          <w:marTop w:val="0"/>
          <w:marBottom w:val="0"/>
          <w:divBdr>
            <w:top w:val="none" w:sz="0" w:space="0" w:color="auto"/>
            <w:left w:val="none" w:sz="0" w:space="0" w:color="auto"/>
            <w:bottom w:val="none" w:sz="0" w:space="0" w:color="auto"/>
            <w:right w:val="none" w:sz="0" w:space="0" w:color="auto"/>
          </w:divBdr>
        </w:div>
        <w:div w:id="492377941">
          <w:marLeft w:val="640"/>
          <w:marRight w:val="0"/>
          <w:marTop w:val="0"/>
          <w:marBottom w:val="0"/>
          <w:divBdr>
            <w:top w:val="none" w:sz="0" w:space="0" w:color="auto"/>
            <w:left w:val="none" w:sz="0" w:space="0" w:color="auto"/>
            <w:bottom w:val="none" w:sz="0" w:space="0" w:color="auto"/>
            <w:right w:val="none" w:sz="0" w:space="0" w:color="auto"/>
          </w:divBdr>
        </w:div>
        <w:div w:id="857156748">
          <w:marLeft w:val="640"/>
          <w:marRight w:val="0"/>
          <w:marTop w:val="0"/>
          <w:marBottom w:val="0"/>
          <w:divBdr>
            <w:top w:val="none" w:sz="0" w:space="0" w:color="auto"/>
            <w:left w:val="none" w:sz="0" w:space="0" w:color="auto"/>
            <w:bottom w:val="none" w:sz="0" w:space="0" w:color="auto"/>
            <w:right w:val="none" w:sz="0" w:space="0" w:color="auto"/>
          </w:divBdr>
        </w:div>
        <w:div w:id="468400599">
          <w:marLeft w:val="640"/>
          <w:marRight w:val="0"/>
          <w:marTop w:val="0"/>
          <w:marBottom w:val="0"/>
          <w:divBdr>
            <w:top w:val="none" w:sz="0" w:space="0" w:color="auto"/>
            <w:left w:val="none" w:sz="0" w:space="0" w:color="auto"/>
            <w:bottom w:val="none" w:sz="0" w:space="0" w:color="auto"/>
            <w:right w:val="none" w:sz="0" w:space="0" w:color="auto"/>
          </w:divBdr>
        </w:div>
        <w:div w:id="2132554076">
          <w:marLeft w:val="640"/>
          <w:marRight w:val="0"/>
          <w:marTop w:val="0"/>
          <w:marBottom w:val="0"/>
          <w:divBdr>
            <w:top w:val="none" w:sz="0" w:space="0" w:color="auto"/>
            <w:left w:val="none" w:sz="0" w:space="0" w:color="auto"/>
            <w:bottom w:val="none" w:sz="0" w:space="0" w:color="auto"/>
            <w:right w:val="none" w:sz="0" w:space="0" w:color="auto"/>
          </w:divBdr>
        </w:div>
        <w:div w:id="886261888">
          <w:marLeft w:val="640"/>
          <w:marRight w:val="0"/>
          <w:marTop w:val="0"/>
          <w:marBottom w:val="0"/>
          <w:divBdr>
            <w:top w:val="none" w:sz="0" w:space="0" w:color="auto"/>
            <w:left w:val="none" w:sz="0" w:space="0" w:color="auto"/>
            <w:bottom w:val="none" w:sz="0" w:space="0" w:color="auto"/>
            <w:right w:val="none" w:sz="0" w:space="0" w:color="auto"/>
          </w:divBdr>
        </w:div>
        <w:div w:id="2087411622">
          <w:marLeft w:val="640"/>
          <w:marRight w:val="0"/>
          <w:marTop w:val="0"/>
          <w:marBottom w:val="0"/>
          <w:divBdr>
            <w:top w:val="none" w:sz="0" w:space="0" w:color="auto"/>
            <w:left w:val="none" w:sz="0" w:space="0" w:color="auto"/>
            <w:bottom w:val="none" w:sz="0" w:space="0" w:color="auto"/>
            <w:right w:val="none" w:sz="0" w:space="0" w:color="auto"/>
          </w:divBdr>
        </w:div>
        <w:div w:id="2117672185">
          <w:marLeft w:val="640"/>
          <w:marRight w:val="0"/>
          <w:marTop w:val="0"/>
          <w:marBottom w:val="0"/>
          <w:divBdr>
            <w:top w:val="none" w:sz="0" w:space="0" w:color="auto"/>
            <w:left w:val="none" w:sz="0" w:space="0" w:color="auto"/>
            <w:bottom w:val="none" w:sz="0" w:space="0" w:color="auto"/>
            <w:right w:val="none" w:sz="0" w:space="0" w:color="auto"/>
          </w:divBdr>
        </w:div>
        <w:div w:id="447503953">
          <w:marLeft w:val="640"/>
          <w:marRight w:val="0"/>
          <w:marTop w:val="0"/>
          <w:marBottom w:val="0"/>
          <w:divBdr>
            <w:top w:val="none" w:sz="0" w:space="0" w:color="auto"/>
            <w:left w:val="none" w:sz="0" w:space="0" w:color="auto"/>
            <w:bottom w:val="none" w:sz="0" w:space="0" w:color="auto"/>
            <w:right w:val="none" w:sz="0" w:space="0" w:color="auto"/>
          </w:divBdr>
        </w:div>
        <w:div w:id="2053528739">
          <w:marLeft w:val="640"/>
          <w:marRight w:val="0"/>
          <w:marTop w:val="0"/>
          <w:marBottom w:val="0"/>
          <w:divBdr>
            <w:top w:val="none" w:sz="0" w:space="0" w:color="auto"/>
            <w:left w:val="none" w:sz="0" w:space="0" w:color="auto"/>
            <w:bottom w:val="none" w:sz="0" w:space="0" w:color="auto"/>
            <w:right w:val="none" w:sz="0" w:space="0" w:color="auto"/>
          </w:divBdr>
        </w:div>
        <w:div w:id="1849906808">
          <w:marLeft w:val="640"/>
          <w:marRight w:val="0"/>
          <w:marTop w:val="0"/>
          <w:marBottom w:val="0"/>
          <w:divBdr>
            <w:top w:val="none" w:sz="0" w:space="0" w:color="auto"/>
            <w:left w:val="none" w:sz="0" w:space="0" w:color="auto"/>
            <w:bottom w:val="none" w:sz="0" w:space="0" w:color="auto"/>
            <w:right w:val="none" w:sz="0" w:space="0" w:color="auto"/>
          </w:divBdr>
        </w:div>
        <w:div w:id="1297636240">
          <w:marLeft w:val="640"/>
          <w:marRight w:val="0"/>
          <w:marTop w:val="0"/>
          <w:marBottom w:val="0"/>
          <w:divBdr>
            <w:top w:val="none" w:sz="0" w:space="0" w:color="auto"/>
            <w:left w:val="none" w:sz="0" w:space="0" w:color="auto"/>
            <w:bottom w:val="none" w:sz="0" w:space="0" w:color="auto"/>
            <w:right w:val="none" w:sz="0" w:space="0" w:color="auto"/>
          </w:divBdr>
        </w:div>
        <w:div w:id="1006907701">
          <w:marLeft w:val="640"/>
          <w:marRight w:val="0"/>
          <w:marTop w:val="0"/>
          <w:marBottom w:val="0"/>
          <w:divBdr>
            <w:top w:val="none" w:sz="0" w:space="0" w:color="auto"/>
            <w:left w:val="none" w:sz="0" w:space="0" w:color="auto"/>
            <w:bottom w:val="none" w:sz="0" w:space="0" w:color="auto"/>
            <w:right w:val="none" w:sz="0" w:space="0" w:color="auto"/>
          </w:divBdr>
        </w:div>
        <w:div w:id="1494948367">
          <w:marLeft w:val="640"/>
          <w:marRight w:val="0"/>
          <w:marTop w:val="0"/>
          <w:marBottom w:val="0"/>
          <w:divBdr>
            <w:top w:val="none" w:sz="0" w:space="0" w:color="auto"/>
            <w:left w:val="none" w:sz="0" w:space="0" w:color="auto"/>
            <w:bottom w:val="none" w:sz="0" w:space="0" w:color="auto"/>
            <w:right w:val="none" w:sz="0" w:space="0" w:color="auto"/>
          </w:divBdr>
        </w:div>
        <w:div w:id="820077027">
          <w:marLeft w:val="640"/>
          <w:marRight w:val="0"/>
          <w:marTop w:val="0"/>
          <w:marBottom w:val="0"/>
          <w:divBdr>
            <w:top w:val="none" w:sz="0" w:space="0" w:color="auto"/>
            <w:left w:val="none" w:sz="0" w:space="0" w:color="auto"/>
            <w:bottom w:val="none" w:sz="0" w:space="0" w:color="auto"/>
            <w:right w:val="none" w:sz="0" w:space="0" w:color="auto"/>
          </w:divBdr>
        </w:div>
        <w:div w:id="1858811643">
          <w:marLeft w:val="640"/>
          <w:marRight w:val="0"/>
          <w:marTop w:val="0"/>
          <w:marBottom w:val="0"/>
          <w:divBdr>
            <w:top w:val="none" w:sz="0" w:space="0" w:color="auto"/>
            <w:left w:val="none" w:sz="0" w:space="0" w:color="auto"/>
            <w:bottom w:val="none" w:sz="0" w:space="0" w:color="auto"/>
            <w:right w:val="none" w:sz="0" w:space="0" w:color="auto"/>
          </w:divBdr>
        </w:div>
        <w:div w:id="1165585510">
          <w:marLeft w:val="640"/>
          <w:marRight w:val="0"/>
          <w:marTop w:val="0"/>
          <w:marBottom w:val="0"/>
          <w:divBdr>
            <w:top w:val="none" w:sz="0" w:space="0" w:color="auto"/>
            <w:left w:val="none" w:sz="0" w:space="0" w:color="auto"/>
            <w:bottom w:val="none" w:sz="0" w:space="0" w:color="auto"/>
            <w:right w:val="none" w:sz="0" w:space="0" w:color="auto"/>
          </w:divBdr>
        </w:div>
        <w:div w:id="854852010">
          <w:marLeft w:val="640"/>
          <w:marRight w:val="0"/>
          <w:marTop w:val="0"/>
          <w:marBottom w:val="0"/>
          <w:divBdr>
            <w:top w:val="none" w:sz="0" w:space="0" w:color="auto"/>
            <w:left w:val="none" w:sz="0" w:space="0" w:color="auto"/>
            <w:bottom w:val="none" w:sz="0" w:space="0" w:color="auto"/>
            <w:right w:val="none" w:sz="0" w:space="0" w:color="auto"/>
          </w:divBdr>
        </w:div>
        <w:div w:id="1560168459">
          <w:marLeft w:val="640"/>
          <w:marRight w:val="0"/>
          <w:marTop w:val="0"/>
          <w:marBottom w:val="0"/>
          <w:divBdr>
            <w:top w:val="none" w:sz="0" w:space="0" w:color="auto"/>
            <w:left w:val="none" w:sz="0" w:space="0" w:color="auto"/>
            <w:bottom w:val="none" w:sz="0" w:space="0" w:color="auto"/>
            <w:right w:val="none" w:sz="0" w:space="0" w:color="auto"/>
          </w:divBdr>
        </w:div>
        <w:div w:id="1842744303">
          <w:marLeft w:val="640"/>
          <w:marRight w:val="0"/>
          <w:marTop w:val="0"/>
          <w:marBottom w:val="0"/>
          <w:divBdr>
            <w:top w:val="none" w:sz="0" w:space="0" w:color="auto"/>
            <w:left w:val="none" w:sz="0" w:space="0" w:color="auto"/>
            <w:bottom w:val="none" w:sz="0" w:space="0" w:color="auto"/>
            <w:right w:val="none" w:sz="0" w:space="0" w:color="auto"/>
          </w:divBdr>
        </w:div>
        <w:div w:id="1720276406">
          <w:marLeft w:val="640"/>
          <w:marRight w:val="0"/>
          <w:marTop w:val="0"/>
          <w:marBottom w:val="0"/>
          <w:divBdr>
            <w:top w:val="none" w:sz="0" w:space="0" w:color="auto"/>
            <w:left w:val="none" w:sz="0" w:space="0" w:color="auto"/>
            <w:bottom w:val="none" w:sz="0" w:space="0" w:color="auto"/>
            <w:right w:val="none" w:sz="0" w:space="0" w:color="auto"/>
          </w:divBdr>
        </w:div>
        <w:div w:id="1453668863">
          <w:marLeft w:val="640"/>
          <w:marRight w:val="0"/>
          <w:marTop w:val="0"/>
          <w:marBottom w:val="0"/>
          <w:divBdr>
            <w:top w:val="none" w:sz="0" w:space="0" w:color="auto"/>
            <w:left w:val="none" w:sz="0" w:space="0" w:color="auto"/>
            <w:bottom w:val="none" w:sz="0" w:space="0" w:color="auto"/>
            <w:right w:val="none" w:sz="0" w:space="0" w:color="auto"/>
          </w:divBdr>
        </w:div>
        <w:div w:id="73944124">
          <w:marLeft w:val="640"/>
          <w:marRight w:val="0"/>
          <w:marTop w:val="0"/>
          <w:marBottom w:val="0"/>
          <w:divBdr>
            <w:top w:val="none" w:sz="0" w:space="0" w:color="auto"/>
            <w:left w:val="none" w:sz="0" w:space="0" w:color="auto"/>
            <w:bottom w:val="none" w:sz="0" w:space="0" w:color="auto"/>
            <w:right w:val="none" w:sz="0" w:space="0" w:color="auto"/>
          </w:divBdr>
        </w:div>
        <w:div w:id="1093433606">
          <w:marLeft w:val="640"/>
          <w:marRight w:val="0"/>
          <w:marTop w:val="0"/>
          <w:marBottom w:val="0"/>
          <w:divBdr>
            <w:top w:val="none" w:sz="0" w:space="0" w:color="auto"/>
            <w:left w:val="none" w:sz="0" w:space="0" w:color="auto"/>
            <w:bottom w:val="none" w:sz="0" w:space="0" w:color="auto"/>
            <w:right w:val="none" w:sz="0" w:space="0" w:color="auto"/>
          </w:divBdr>
        </w:div>
        <w:div w:id="160125266">
          <w:marLeft w:val="640"/>
          <w:marRight w:val="0"/>
          <w:marTop w:val="0"/>
          <w:marBottom w:val="0"/>
          <w:divBdr>
            <w:top w:val="none" w:sz="0" w:space="0" w:color="auto"/>
            <w:left w:val="none" w:sz="0" w:space="0" w:color="auto"/>
            <w:bottom w:val="none" w:sz="0" w:space="0" w:color="auto"/>
            <w:right w:val="none" w:sz="0" w:space="0" w:color="auto"/>
          </w:divBdr>
        </w:div>
        <w:div w:id="1371538652">
          <w:marLeft w:val="640"/>
          <w:marRight w:val="0"/>
          <w:marTop w:val="0"/>
          <w:marBottom w:val="0"/>
          <w:divBdr>
            <w:top w:val="none" w:sz="0" w:space="0" w:color="auto"/>
            <w:left w:val="none" w:sz="0" w:space="0" w:color="auto"/>
            <w:bottom w:val="none" w:sz="0" w:space="0" w:color="auto"/>
            <w:right w:val="none" w:sz="0" w:space="0" w:color="auto"/>
          </w:divBdr>
        </w:div>
        <w:div w:id="90325805">
          <w:marLeft w:val="640"/>
          <w:marRight w:val="0"/>
          <w:marTop w:val="0"/>
          <w:marBottom w:val="0"/>
          <w:divBdr>
            <w:top w:val="none" w:sz="0" w:space="0" w:color="auto"/>
            <w:left w:val="none" w:sz="0" w:space="0" w:color="auto"/>
            <w:bottom w:val="none" w:sz="0" w:space="0" w:color="auto"/>
            <w:right w:val="none" w:sz="0" w:space="0" w:color="auto"/>
          </w:divBdr>
        </w:div>
        <w:div w:id="934091879">
          <w:marLeft w:val="640"/>
          <w:marRight w:val="0"/>
          <w:marTop w:val="0"/>
          <w:marBottom w:val="0"/>
          <w:divBdr>
            <w:top w:val="none" w:sz="0" w:space="0" w:color="auto"/>
            <w:left w:val="none" w:sz="0" w:space="0" w:color="auto"/>
            <w:bottom w:val="none" w:sz="0" w:space="0" w:color="auto"/>
            <w:right w:val="none" w:sz="0" w:space="0" w:color="auto"/>
          </w:divBdr>
        </w:div>
        <w:div w:id="631405818">
          <w:marLeft w:val="640"/>
          <w:marRight w:val="0"/>
          <w:marTop w:val="0"/>
          <w:marBottom w:val="0"/>
          <w:divBdr>
            <w:top w:val="none" w:sz="0" w:space="0" w:color="auto"/>
            <w:left w:val="none" w:sz="0" w:space="0" w:color="auto"/>
            <w:bottom w:val="none" w:sz="0" w:space="0" w:color="auto"/>
            <w:right w:val="none" w:sz="0" w:space="0" w:color="auto"/>
          </w:divBdr>
        </w:div>
        <w:div w:id="587815110">
          <w:marLeft w:val="640"/>
          <w:marRight w:val="0"/>
          <w:marTop w:val="0"/>
          <w:marBottom w:val="0"/>
          <w:divBdr>
            <w:top w:val="none" w:sz="0" w:space="0" w:color="auto"/>
            <w:left w:val="none" w:sz="0" w:space="0" w:color="auto"/>
            <w:bottom w:val="none" w:sz="0" w:space="0" w:color="auto"/>
            <w:right w:val="none" w:sz="0" w:space="0" w:color="auto"/>
          </w:divBdr>
        </w:div>
        <w:div w:id="1010063989">
          <w:marLeft w:val="640"/>
          <w:marRight w:val="0"/>
          <w:marTop w:val="0"/>
          <w:marBottom w:val="0"/>
          <w:divBdr>
            <w:top w:val="none" w:sz="0" w:space="0" w:color="auto"/>
            <w:left w:val="none" w:sz="0" w:space="0" w:color="auto"/>
            <w:bottom w:val="none" w:sz="0" w:space="0" w:color="auto"/>
            <w:right w:val="none" w:sz="0" w:space="0" w:color="auto"/>
          </w:divBdr>
        </w:div>
        <w:div w:id="1819955596">
          <w:marLeft w:val="640"/>
          <w:marRight w:val="0"/>
          <w:marTop w:val="0"/>
          <w:marBottom w:val="0"/>
          <w:divBdr>
            <w:top w:val="none" w:sz="0" w:space="0" w:color="auto"/>
            <w:left w:val="none" w:sz="0" w:space="0" w:color="auto"/>
            <w:bottom w:val="none" w:sz="0" w:space="0" w:color="auto"/>
            <w:right w:val="none" w:sz="0" w:space="0" w:color="auto"/>
          </w:divBdr>
        </w:div>
        <w:div w:id="428429852">
          <w:marLeft w:val="640"/>
          <w:marRight w:val="0"/>
          <w:marTop w:val="0"/>
          <w:marBottom w:val="0"/>
          <w:divBdr>
            <w:top w:val="none" w:sz="0" w:space="0" w:color="auto"/>
            <w:left w:val="none" w:sz="0" w:space="0" w:color="auto"/>
            <w:bottom w:val="none" w:sz="0" w:space="0" w:color="auto"/>
            <w:right w:val="none" w:sz="0" w:space="0" w:color="auto"/>
          </w:divBdr>
        </w:div>
        <w:div w:id="688987876">
          <w:marLeft w:val="640"/>
          <w:marRight w:val="0"/>
          <w:marTop w:val="0"/>
          <w:marBottom w:val="0"/>
          <w:divBdr>
            <w:top w:val="none" w:sz="0" w:space="0" w:color="auto"/>
            <w:left w:val="none" w:sz="0" w:space="0" w:color="auto"/>
            <w:bottom w:val="none" w:sz="0" w:space="0" w:color="auto"/>
            <w:right w:val="none" w:sz="0" w:space="0" w:color="auto"/>
          </w:divBdr>
        </w:div>
        <w:div w:id="849757957">
          <w:marLeft w:val="640"/>
          <w:marRight w:val="0"/>
          <w:marTop w:val="0"/>
          <w:marBottom w:val="0"/>
          <w:divBdr>
            <w:top w:val="none" w:sz="0" w:space="0" w:color="auto"/>
            <w:left w:val="none" w:sz="0" w:space="0" w:color="auto"/>
            <w:bottom w:val="none" w:sz="0" w:space="0" w:color="auto"/>
            <w:right w:val="none" w:sz="0" w:space="0" w:color="auto"/>
          </w:divBdr>
        </w:div>
        <w:div w:id="923807522">
          <w:marLeft w:val="640"/>
          <w:marRight w:val="0"/>
          <w:marTop w:val="0"/>
          <w:marBottom w:val="0"/>
          <w:divBdr>
            <w:top w:val="none" w:sz="0" w:space="0" w:color="auto"/>
            <w:left w:val="none" w:sz="0" w:space="0" w:color="auto"/>
            <w:bottom w:val="none" w:sz="0" w:space="0" w:color="auto"/>
            <w:right w:val="none" w:sz="0" w:space="0" w:color="auto"/>
          </w:divBdr>
        </w:div>
        <w:div w:id="1004018023">
          <w:marLeft w:val="640"/>
          <w:marRight w:val="0"/>
          <w:marTop w:val="0"/>
          <w:marBottom w:val="0"/>
          <w:divBdr>
            <w:top w:val="none" w:sz="0" w:space="0" w:color="auto"/>
            <w:left w:val="none" w:sz="0" w:space="0" w:color="auto"/>
            <w:bottom w:val="none" w:sz="0" w:space="0" w:color="auto"/>
            <w:right w:val="none" w:sz="0" w:space="0" w:color="auto"/>
          </w:divBdr>
        </w:div>
      </w:divsChild>
    </w:div>
    <w:div w:id="387069011">
      <w:bodyDiv w:val="1"/>
      <w:marLeft w:val="0"/>
      <w:marRight w:val="0"/>
      <w:marTop w:val="0"/>
      <w:marBottom w:val="0"/>
      <w:divBdr>
        <w:top w:val="none" w:sz="0" w:space="0" w:color="auto"/>
        <w:left w:val="none" w:sz="0" w:space="0" w:color="auto"/>
        <w:bottom w:val="none" w:sz="0" w:space="0" w:color="auto"/>
        <w:right w:val="none" w:sz="0" w:space="0" w:color="auto"/>
      </w:divBdr>
      <w:divsChild>
        <w:div w:id="1724675056">
          <w:marLeft w:val="640"/>
          <w:marRight w:val="0"/>
          <w:marTop w:val="0"/>
          <w:marBottom w:val="0"/>
          <w:divBdr>
            <w:top w:val="none" w:sz="0" w:space="0" w:color="auto"/>
            <w:left w:val="none" w:sz="0" w:space="0" w:color="auto"/>
            <w:bottom w:val="none" w:sz="0" w:space="0" w:color="auto"/>
            <w:right w:val="none" w:sz="0" w:space="0" w:color="auto"/>
          </w:divBdr>
        </w:div>
        <w:div w:id="1992446273">
          <w:marLeft w:val="640"/>
          <w:marRight w:val="0"/>
          <w:marTop w:val="0"/>
          <w:marBottom w:val="0"/>
          <w:divBdr>
            <w:top w:val="none" w:sz="0" w:space="0" w:color="auto"/>
            <w:left w:val="none" w:sz="0" w:space="0" w:color="auto"/>
            <w:bottom w:val="none" w:sz="0" w:space="0" w:color="auto"/>
            <w:right w:val="none" w:sz="0" w:space="0" w:color="auto"/>
          </w:divBdr>
        </w:div>
        <w:div w:id="1252081418">
          <w:marLeft w:val="640"/>
          <w:marRight w:val="0"/>
          <w:marTop w:val="0"/>
          <w:marBottom w:val="0"/>
          <w:divBdr>
            <w:top w:val="none" w:sz="0" w:space="0" w:color="auto"/>
            <w:left w:val="none" w:sz="0" w:space="0" w:color="auto"/>
            <w:bottom w:val="none" w:sz="0" w:space="0" w:color="auto"/>
            <w:right w:val="none" w:sz="0" w:space="0" w:color="auto"/>
          </w:divBdr>
        </w:div>
        <w:div w:id="196430816">
          <w:marLeft w:val="640"/>
          <w:marRight w:val="0"/>
          <w:marTop w:val="0"/>
          <w:marBottom w:val="0"/>
          <w:divBdr>
            <w:top w:val="none" w:sz="0" w:space="0" w:color="auto"/>
            <w:left w:val="none" w:sz="0" w:space="0" w:color="auto"/>
            <w:bottom w:val="none" w:sz="0" w:space="0" w:color="auto"/>
            <w:right w:val="none" w:sz="0" w:space="0" w:color="auto"/>
          </w:divBdr>
        </w:div>
        <w:div w:id="1948150213">
          <w:marLeft w:val="640"/>
          <w:marRight w:val="0"/>
          <w:marTop w:val="0"/>
          <w:marBottom w:val="0"/>
          <w:divBdr>
            <w:top w:val="none" w:sz="0" w:space="0" w:color="auto"/>
            <w:left w:val="none" w:sz="0" w:space="0" w:color="auto"/>
            <w:bottom w:val="none" w:sz="0" w:space="0" w:color="auto"/>
            <w:right w:val="none" w:sz="0" w:space="0" w:color="auto"/>
          </w:divBdr>
        </w:div>
        <w:div w:id="1683894505">
          <w:marLeft w:val="640"/>
          <w:marRight w:val="0"/>
          <w:marTop w:val="0"/>
          <w:marBottom w:val="0"/>
          <w:divBdr>
            <w:top w:val="none" w:sz="0" w:space="0" w:color="auto"/>
            <w:left w:val="none" w:sz="0" w:space="0" w:color="auto"/>
            <w:bottom w:val="none" w:sz="0" w:space="0" w:color="auto"/>
            <w:right w:val="none" w:sz="0" w:space="0" w:color="auto"/>
          </w:divBdr>
        </w:div>
        <w:div w:id="1724326534">
          <w:marLeft w:val="640"/>
          <w:marRight w:val="0"/>
          <w:marTop w:val="0"/>
          <w:marBottom w:val="0"/>
          <w:divBdr>
            <w:top w:val="none" w:sz="0" w:space="0" w:color="auto"/>
            <w:left w:val="none" w:sz="0" w:space="0" w:color="auto"/>
            <w:bottom w:val="none" w:sz="0" w:space="0" w:color="auto"/>
            <w:right w:val="none" w:sz="0" w:space="0" w:color="auto"/>
          </w:divBdr>
        </w:div>
        <w:div w:id="276646638">
          <w:marLeft w:val="640"/>
          <w:marRight w:val="0"/>
          <w:marTop w:val="0"/>
          <w:marBottom w:val="0"/>
          <w:divBdr>
            <w:top w:val="none" w:sz="0" w:space="0" w:color="auto"/>
            <w:left w:val="none" w:sz="0" w:space="0" w:color="auto"/>
            <w:bottom w:val="none" w:sz="0" w:space="0" w:color="auto"/>
            <w:right w:val="none" w:sz="0" w:space="0" w:color="auto"/>
          </w:divBdr>
        </w:div>
        <w:div w:id="984776550">
          <w:marLeft w:val="640"/>
          <w:marRight w:val="0"/>
          <w:marTop w:val="0"/>
          <w:marBottom w:val="0"/>
          <w:divBdr>
            <w:top w:val="none" w:sz="0" w:space="0" w:color="auto"/>
            <w:left w:val="none" w:sz="0" w:space="0" w:color="auto"/>
            <w:bottom w:val="none" w:sz="0" w:space="0" w:color="auto"/>
            <w:right w:val="none" w:sz="0" w:space="0" w:color="auto"/>
          </w:divBdr>
        </w:div>
        <w:div w:id="636909987">
          <w:marLeft w:val="640"/>
          <w:marRight w:val="0"/>
          <w:marTop w:val="0"/>
          <w:marBottom w:val="0"/>
          <w:divBdr>
            <w:top w:val="none" w:sz="0" w:space="0" w:color="auto"/>
            <w:left w:val="none" w:sz="0" w:space="0" w:color="auto"/>
            <w:bottom w:val="none" w:sz="0" w:space="0" w:color="auto"/>
            <w:right w:val="none" w:sz="0" w:space="0" w:color="auto"/>
          </w:divBdr>
        </w:div>
        <w:div w:id="112748931">
          <w:marLeft w:val="640"/>
          <w:marRight w:val="0"/>
          <w:marTop w:val="0"/>
          <w:marBottom w:val="0"/>
          <w:divBdr>
            <w:top w:val="none" w:sz="0" w:space="0" w:color="auto"/>
            <w:left w:val="none" w:sz="0" w:space="0" w:color="auto"/>
            <w:bottom w:val="none" w:sz="0" w:space="0" w:color="auto"/>
            <w:right w:val="none" w:sz="0" w:space="0" w:color="auto"/>
          </w:divBdr>
        </w:div>
        <w:div w:id="1777826354">
          <w:marLeft w:val="640"/>
          <w:marRight w:val="0"/>
          <w:marTop w:val="0"/>
          <w:marBottom w:val="0"/>
          <w:divBdr>
            <w:top w:val="none" w:sz="0" w:space="0" w:color="auto"/>
            <w:left w:val="none" w:sz="0" w:space="0" w:color="auto"/>
            <w:bottom w:val="none" w:sz="0" w:space="0" w:color="auto"/>
            <w:right w:val="none" w:sz="0" w:space="0" w:color="auto"/>
          </w:divBdr>
        </w:div>
        <w:div w:id="97717417">
          <w:marLeft w:val="640"/>
          <w:marRight w:val="0"/>
          <w:marTop w:val="0"/>
          <w:marBottom w:val="0"/>
          <w:divBdr>
            <w:top w:val="none" w:sz="0" w:space="0" w:color="auto"/>
            <w:left w:val="none" w:sz="0" w:space="0" w:color="auto"/>
            <w:bottom w:val="none" w:sz="0" w:space="0" w:color="auto"/>
            <w:right w:val="none" w:sz="0" w:space="0" w:color="auto"/>
          </w:divBdr>
        </w:div>
        <w:div w:id="875511673">
          <w:marLeft w:val="640"/>
          <w:marRight w:val="0"/>
          <w:marTop w:val="0"/>
          <w:marBottom w:val="0"/>
          <w:divBdr>
            <w:top w:val="none" w:sz="0" w:space="0" w:color="auto"/>
            <w:left w:val="none" w:sz="0" w:space="0" w:color="auto"/>
            <w:bottom w:val="none" w:sz="0" w:space="0" w:color="auto"/>
            <w:right w:val="none" w:sz="0" w:space="0" w:color="auto"/>
          </w:divBdr>
        </w:div>
        <w:div w:id="398670594">
          <w:marLeft w:val="640"/>
          <w:marRight w:val="0"/>
          <w:marTop w:val="0"/>
          <w:marBottom w:val="0"/>
          <w:divBdr>
            <w:top w:val="none" w:sz="0" w:space="0" w:color="auto"/>
            <w:left w:val="none" w:sz="0" w:space="0" w:color="auto"/>
            <w:bottom w:val="none" w:sz="0" w:space="0" w:color="auto"/>
            <w:right w:val="none" w:sz="0" w:space="0" w:color="auto"/>
          </w:divBdr>
        </w:div>
        <w:div w:id="1146169448">
          <w:marLeft w:val="640"/>
          <w:marRight w:val="0"/>
          <w:marTop w:val="0"/>
          <w:marBottom w:val="0"/>
          <w:divBdr>
            <w:top w:val="none" w:sz="0" w:space="0" w:color="auto"/>
            <w:left w:val="none" w:sz="0" w:space="0" w:color="auto"/>
            <w:bottom w:val="none" w:sz="0" w:space="0" w:color="auto"/>
            <w:right w:val="none" w:sz="0" w:space="0" w:color="auto"/>
          </w:divBdr>
        </w:div>
        <w:div w:id="866866560">
          <w:marLeft w:val="640"/>
          <w:marRight w:val="0"/>
          <w:marTop w:val="0"/>
          <w:marBottom w:val="0"/>
          <w:divBdr>
            <w:top w:val="none" w:sz="0" w:space="0" w:color="auto"/>
            <w:left w:val="none" w:sz="0" w:space="0" w:color="auto"/>
            <w:bottom w:val="none" w:sz="0" w:space="0" w:color="auto"/>
            <w:right w:val="none" w:sz="0" w:space="0" w:color="auto"/>
          </w:divBdr>
        </w:div>
        <w:div w:id="639268924">
          <w:marLeft w:val="640"/>
          <w:marRight w:val="0"/>
          <w:marTop w:val="0"/>
          <w:marBottom w:val="0"/>
          <w:divBdr>
            <w:top w:val="none" w:sz="0" w:space="0" w:color="auto"/>
            <w:left w:val="none" w:sz="0" w:space="0" w:color="auto"/>
            <w:bottom w:val="none" w:sz="0" w:space="0" w:color="auto"/>
            <w:right w:val="none" w:sz="0" w:space="0" w:color="auto"/>
          </w:divBdr>
        </w:div>
        <w:div w:id="1314142344">
          <w:marLeft w:val="640"/>
          <w:marRight w:val="0"/>
          <w:marTop w:val="0"/>
          <w:marBottom w:val="0"/>
          <w:divBdr>
            <w:top w:val="none" w:sz="0" w:space="0" w:color="auto"/>
            <w:left w:val="none" w:sz="0" w:space="0" w:color="auto"/>
            <w:bottom w:val="none" w:sz="0" w:space="0" w:color="auto"/>
            <w:right w:val="none" w:sz="0" w:space="0" w:color="auto"/>
          </w:divBdr>
        </w:div>
        <w:div w:id="1544513990">
          <w:marLeft w:val="640"/>
          <w:marRight w:val="0"/>
          <w:marTop w:val="0"/>
          <w:marBottom w:val="0"/>
          <w:divBdr>
            <w:top w:val="none" w:sz="0" w:space="0" w:color="auto"/>
            <w:left w:val="none" w:sz="0" w:space="0" w:color="auto"/>
            <w:bottom w:val="none" w:sz="0" w:space="0" w:color="auto"/>
            <w:right w:val="none" w:sz="0" w:space="0" w:color="auto"/>
          </w:divBdr>
        </w:div>
        <w:div w:id="1724056289">
          <w:marLeft w:val="640"/>
          <w:marRight w:val="0"/>
          <w:marTop w:val="0"/>
          <w:marBottom w:val="0"/>
          <w:divBdr>
            <w:top w:val="none" w:sz="0" w:space="0" w:color="auto"/>
            <w:left w:val="none" w:sz="0" w:space="0" w:color="auto"/>
            <w:bottom w:val="none" w:sz="0" w:space="0" w:color="auto"/>
            <w:right w:val="none" w:sz="0" w:space="0" w:color="auto"/>
          </w:divBdr>
        </w:div>
        <w:div w:id="1997412303">
          <w:marLeft w:val="640"/>
          <w:marRight w:val="0"/>
          <w:marTop w:val="0"/>
          <w:marBottom w:val="0"/>
          <w:divBdr>
            <w:top w:val="none" w:sz="0" w:space="0" w:color="auto"/>
            <w:left w:val="none" w:sz="0" w:space="0" w:color="auto"/>
            <w:bottom w:val="none" w:sz="0" w:space="0" w:color="auto"/>
            <w:right w:val="none" w:sz="0" w:space="0" w:color="auto"/>
          </w:divBdr>
        </w:div>
        <w:div w:id="1646854402">
          <w:marLeft w:val="640"/>
          <w:marRight w:val="0"/>
          <w:marTop w:val="0"/>
          <w:marBottom w:val="0"/>
          <w:divBdr>
            <w:top w:val="none" w:sz="0" w:space="0" w:color="auto"/>
            <w:left w:val="none" w:sz="0" w:space="0" w:color="auto"/>
            <w:bottom w:val="none" w:sz="0" w:space="0" w:color="auto"/>
            <w:right w:val="none" w:sz="0" w:space="0" w:color="auto"/>
          </w:divBdr>
        </w:div>
        <w:div w:id="782769152">
          <w:marLeft w:val="640"/>
          <w:marRight w:val="0"/>
          <w:marTop w:val="0"/>
          <w:marBottom w:val="0"/>
          <w:divBdr>
            <w:top w:val="none" w:sz="0" w:space="0" w:color="auto"/>
            <w:left w:val="none" w:sz="0" w:space="0" w:color="auto"/>
            <w:bottom w:val="none" w:sz="0" w:space="0" w:color="auto"/>
            <w:right w:val="none" w:sz="0" w:space="0" w:color="auto"/>
          </w:divBdr>
        </w:div>
        <w:div w:id="1081491664">
          <w:marLeft w:val="640"/>
          <w:marRight w:val="0"/>
          <w:marTop w:val="0"/>
          <w:marBottom w:val="0"/>
          <w:divBdr>
            <w:top w:val="none" w:sz="0" w:space="0" w:color="auto"/>
            <w:left w:val="none" w:sz="0" w:space="0" w:color="auto"/>
            <w:bottom w:val="none" w:sz="0" w:space="0" w:color="auto"/>
            <w:right w:val="none" w:sz="0" w:space="0" w:color="auto"/>
          </w:divBdr>
        </w:div>
        <w:div w:id="245920324">
          <w:marLeft w:val="640"/>
          <w:marRight w:val="0"/>
          <w:marTop w:val="0"/>
          <w:marBottom w:val="0"/>
          <w:divBdr>
            <w:top w:val="none" w:sz="0" w:space="0" w:color="auto"/>
            <w:left w:val="none" w:sz="0" w:space="0" w:color="auto"/>
            <w:bottom w:val="none" w:sz="0" w:space="0" w:color="auto"/>
            <w:right w:val="none" w:sz="0" w:space="0" w:color="auto"/>
          </w:divBdr>
        </w:div>
        <w:div w:id="905335246">
          <w:marLeft w:val="640"/>
          <w:marRight w:val="0"/>
          <w:marTop w:val="0"/>
          <w:marBottom w:val="0"/>
          <w:divBdr>
            <w:top w:val="none" w:sz="0" w:space="0" w:color="auto"/>
            <w:left w:val="none" w:sz="0" w:space="0" w:color="auto"/>
            <w:bottom w:val="none" w:sz="0" w:space="0" w:color="auto"/>
            <w:right w:val="none" w:sz="0" w:space="0" w:color="auto"/>
          </w:divBdr>
        </w:div>
        <w:div w:id="1670060870">
          <w:marLeft w:val="640"/>
          <w:marRight w:val="0"/>
          <w:marTop w:val="0"/>
          <w:marBottom w:val="0"/>
          <w:divBdr>
            <w:top w:val="none" w:sz="0" w:space="0" w:color="auto"/>
            <w:left w:val="none" w:sz="0" w:space="0" w:color="auto"/>
            <w:bottom w:val="none" w:sz="0" w:space="0" w:color="auto"/>
            <w:right w:val="none" w:sz="0" w:space="0" w:color="auto"/>
          </w:divBdr>
        </w:div>
        <w:div w:id="1296985314">
          <w:marLeft w:val="640"/>
          <w:marRight w:val="0"/>
          <w:marTop w:val="0"/>
          <w:marBottom w:val="0"/>
          <w:divBdr>
            <w:top w:val="none" w:sz="0" w:space="0" w:color="auto"/>
            <w:left w:val="none" w:sz="0" w:space="0" w:color="auto"/>
            <w:bottom w:val="none" w:sz="0" w:space="0" w:color="auto"/>
            <w:right w:val="none" w:sz="0" w:space="0" w:color="auto"/>
          </w:divBdr>
        </w:div>
        <w:div w:id="930697113">
          <w:marLeft w:val="640"/>
          <w:marRight w:val="0"/>
          <w:marTop w:val="0"/>
          <w:marBottom w:val="0"/>
          <w:divBdr>
            <w:top w:val="none" w:sz="0" w:space="0" w:color="auto"/>
            <w:left w:val="none" w:sz="0" w:space="0" w:color="auto"/>
            <w:bottom w:val="none" w:sz="0" w:space="0" w:color="auto"/>
            <w:right w:val="none" w:sz="0" w:space="0" w:color="auto"/>
          </w:divBdr>
        </w:div>
        <w:div w:id="1280920013">
          <w:marLeft w:val="640"/>
          <w:marRight w:val="0"/>
          <w:marTop w:val="0"/>
          <w:marBottom w:val="0"/>
          <w:divBdr>
            <w:top w:val="none" w:sz="0" w:space="0" w:color="auto"/>
            <w:left w:val="none" w:sz="0" w:space="0" w:color="auto"/>
            <w:bottom w:val="none" w:sz="0" w:space="0" w:color="auto"/>
            <w:right w:val="none" w:sz="0" w:space="0" w:color="auto"/>
          </w:divBdr>
        </w:div>
        <w:div w:id="1475876492">
          <w:marLeft w:val="640"/>
          <w:marRight w:val="0"/>
          <w:marTop w:val="0"/>
          <w:marBottom w:val="0"/>
          <w:divBdr>
            <w:top w:val="none" w:sz="0" w:space="0" w:color="auto"/>
            <w:left w:val="none" w:sz="0" w:space="0" w:color="auto"/>
            <w:bottom w:val="none" w:sz="0" w:space="0" w:color="auto"/>
            <w:right w:val="none" w:sz="0" w:space="0" w:color="auto"/>
          </w:divBdr>
        </w:div>
        <w:div w:id="96951677">
          <w:marLeft w:val="640"/>
          <w:marRight w:val="0"/>
          <w:marTop w:val="0"/>
          <w:marBottom w:val="0"/>
          <w:divBdr>
            <w:top w:val="none" w:sz="0" w:space="0" w:color="auto"/>
            <w:left w:val="none" w:sz="0" w:space="0" w:color="auto"/>
            <w:bottom w:val="none" w:sz="0" w:space="0" w:color="auto"/>
            <w:right w:val="none" w:sz="0" w:space="0" w:color="auto"/>
          </w:divBdr>
        </w:div>
        <w:div w:id="519929610">
          <w:marLeft w:val="640"/>
          <w:marRight w:val="0"/>
          <w:marTop w:val="0"/>
          <w:marBottom w:val="0"/>
          <w:divBdr>
            <w:top w:val="none" w:sz="0" w:space="0" w:color="auto"/>
            <w:left w:val="none" w:sz="0" w:space="0" w:color="auto"/>
            <w:bottom w:val="none" w:sz="0" w:space="0" w:color="auto"/>
            <w:right w:val="none" w:sz="0" w:space="0" w:color="auto"/>
          </w:divBdr>
        </w:div>
        <w:div w:id="1311521070">
          <w:marLeft w:val="640"/>
          <w:marRight w:val="0"/>
          <w:marTop w:val="0"/>
          <w:marBottom w:val="0"/>
          <w:divBdr>
            <w:top w:val="none" w:sz="0" w:space="0" w:color="auto"/>
            <w:left w:val="none" w:sz="0" w:space="0" w:color="auto"/>
            <w:bottom w:val="none" w:sz="0" w:space="0" w:color="auto"/>
            <w:right w:val="none" w:sz="0" w:space="0" w:color="auto"/>
          </w:divBdr>
        </w:div>
        <w:div w:id="657463136">
          <w:marLeft w:val="640"/>
          <w:marRight w:val="0"/>
          <w:marTop w:val="0"/>
          <w:marBottom w:val="0"/>
          <w:divBdr>
            <w:top w:val="none" w:sz="0" w:space="0" w:color="auto"/>
            <w:left w:val="none" w:sz="0" w:space="0" w:color="auto"/>
            <w:bottom w:val="none" w:sz="0" w:space="0" w:color="auto"/>
            <w:right w:val="none" w:sz="0" w:space="0" w:color="auto"/>
          </w:divBdr>
        </w:div>
        <w:div w:id="1580020300">
          <w:marLeft w:val="640"/>
          <w:marRight w:val="0"/>
          <w:marTop w:val="0"/>
          <w:marBottom w:val="0"/>
          <w:divBdr>
            <w:top w:val="none" w:sz="0" w:space="0" w:color="auto"/>
            <w:left w:val="none" w:sz="0" w:space="0" w:color="auto"/>
            <w:bottom w:val="none" w:sz="0" w:space="0" w:color="auto"/>
            <w:right w:val="none" w:sz="0" w:space="0" w:color="auto"/>
          </w:divBdr>
        </w:div>
        <w:div w:id="334770779">
          <w:marLeft w:val="640"/>
          <w:marRight w:val="0"/>
          <w:marTop w:val="0"/>
          <w:marBottom w:val="0"/>
          <w:divBdr>
            <w:top w:val="none" w:sz="0" w:space="0" w:color="auto"/>
            <w:left w:val="none" w:sz="0" w:space="0" w:color="auto"/>
            <w:bottom w:val="none" w:sz="0" w:space="0" w:color="auto"/>
            <w:right w:val="none" w:sz="0" w:space="0" w:color="auto"/>
          </w:divBdr>
        </w:div>
        <w:div w:id="1948930888">
          <w:marLeft w:val="640"/>
          <w:marRight w:val="0"/>
          <w:marTop w:val="0"/>
          <w:marBottom w:val="0"/>
          <w:divBdr>
            <w:top w:val="none" w:sz="0" w:space="0" w:color="auto"/>
            <w:left w:val="none" w:sz="0" w:space="0" w:color="auto"/>
            <w:bottom w:val="none" w:sz="0" w:space="0" w:color="auto"/>
            <w:right w:val="none" w:sz="0" w:space="0" w:color="auto"/>
          </w:divBdr>
        </w:div>
      </w:divsChild>
    </w:div>
    <w:div w:id="387920846">
      <w:bodyDiv w:val="1"/>
      <w:marLeft w:val="0"/>
      <w:marRight w:val="0"/>
      <w:marTop w:val="0"/>
      <w:marBottom w:val="0"/>
      <w:divBdr>
        <w:top w:val="none" w:sz="0" w:space="0" w:color="auto"/>
        <w:left w:val="none" w:sz="0" w:space="0" w:color="auto"/>
        <w:bottom w:val="none" w:sz="0" w:space="0" w:color="auto"/>
        <w:right w:val="none" w:sz="0" w:space="0" w:color="auto"/>
      </w:divBdr>
    </w:div>
    <w:div w:id="388039705">
      <w:bodyDiv w:val="1"/>
      <w:marLeft w:val="0"/>
      <w:marRight w:val="0"/>
      <w:marTop w:val="0"/>
      <w:marBottom w:val="0"/>
      <w:divBdr>
        <w:top w:val="none" w:sz="0" w:space="0" w:color="auto"/>
        <w:left w:val="none" w:sz="0" w:space="0" w:color="auto"/>
        <w:bottom w:val="none" w:sz="0" w:space="0" w:color="auto"/>
        <w:right w:val="none" w:sz="0" w:space="0" w:color="auto"/>
      </w:divBdr>
      <w:divsChild>
        <w:div w:id="1697609159">
          <w:marLeft w:val="640"/>
          <w:marRight w:val="0"/>
          <w:marTop w:val="0"/>
          <w:marBottom w:val="0"/>
          <w:divBdr>
            <w:top w:val="none" w:sz="0" w:space="0" w:color="auto"/>
            <w:left w:val="none" w:sz="0" w:space="0" w:color="auto"/>
            <w:bottom w:val="none" w:sz="0" w:space="0" w:color="auto"/>
            <w:right w:val="none" w:sz="0" w:space="0" w:color="auto"/>
          </w:divBdr>
        </w:div>
        <w:div w:id="14766978">
          <w:marLeft w:val="640"/>
          <w:marRight w:val="0"/>
          <w:marTop w:val="0"/>
          <w:marBottom w:val="0"/>
          <w:divBdr>
            <w:top w:val="none" w:sz="0" w:space="0" w:color="auto"/>
            <w:left w:val="none" w:sz="0" w:space="0" w:color="auto"/>
            <w:bottom w:val="none" w:sz="0" w:space="0" w:color="auto"/>
            <w:right w:val="none" w:sz="0" w:space="0" w:color="auto"/>
          </w:divBdr>
        </w:div>
        <w:div w:id="1017118774">
          <w:marLeft w:val="640"/>
          <w:marRight w:val="0"/>
          <w:marTop w:val="0"/>
          <w:marBottom w:val="0"/>
          <w:divBdr>
            <w:top w:val="none" w:sz="0" w:space="0" w:color="auto"/>
            <w:left w:val="none" w:sz="0" w:space="0" w:color="auto"/>
            <w:bottom w:val="none" w:sz="0" w:space="0" w:color="auto"/>
            <w:right w:val="none" w:sz="0" w:space="0" w:color="auto"/>
          </w:divBdr>
        </w:div>
        <w:div w:id="771246819">
          <w:marLeft w:val="640"/>
          <w:marRight w:val="0"/>
          <w:marTop w:val="0"/>
          <w:marBottom w:val="0"/>
          <w:divBdr>
            <w:top w:val="none" w:sz="0" w:space="0" w:color="auto"/>
            <w:left w:val="none" w:sz="0" w:space="0" w:color="auto"/>
            <w:bottom w:val="none" w:sz="0" w:space="0" w:color="auto"/>
            <w:right w:val="none" w:sz="0" w:space="0" w:color="auto"/>
          </w:divBdr>
        </w:div>
        <w:div w:id="329331453">
          <w:marLeft w:val="640"/>
          <w:marRight w:val="0"/>
          <w:marTop w:val="0"/>
          <w:marBottom w:val="0"/>
          <w:divBdr>
            <w:top w:val="none" w:sz="0" w:space="0" w:color="auto"/>
            <w:left w:val="none" w:sz="0" w:space="0" w:color="auto"/>
            <w:bottom w:val="none" w:sz="0" w:space="0" w:color="auto"/>
            <w:right w:val="none" w:sz="0" w:space="0" w:color="auto"/>
          </w:divBdr>
        </w:div>
        <w:div w:id="583536400">
          <w:marLeft w:val="640"/>
          <w:marRight w:val="0"/>
          <w:marTop w:val="0"/>
          <w:marBottom w:val="0"/>
          <w:divBdr>
            <w:top w:val="none" w:sz="0" w:space="0" w:color="auto"/>
            <w:left w:val="none" w:sz="0" w:space="0" w:color="auto"/>
            <w:bottom w:val="none" w:sz="0" w:space="0" w:color="auto"/>
            <w:right w:val="none" w:sz="0" w:space="0" w:color="auto"/>
          </w:divBdr>
        </w:div>
        <w:div w:id="1792939570">
          <w:marLeft w:val="640"/>
          <w:marRight w:val="0"/>
          <w:marTop w:val="0"/>
          <w:marBottom w:val="0"/>
          <w:divBdr>
            <w:top w:val="none" w:sz="0" w:space="0" w:color="auto"/>
            <w:left w:val="none" w:sz="0" w:space="0" w:color="auto"/>
            <w:bottom w:val="none" w:sz="0" w:space="0" w:color="auto"/>
            <w:right w:val="none" w:sz="0" w:space="0" w:color="auto"/>
          </w:divBdr>
        </w:div>
        <w:div w:id="369033654">
          <w:marLeft w:val="640"/>
          <w:marRight w:val="0"/>
          <w:marTop w:val="0"/>
          <w:marBottom w:val="0"/>
          <w:divBdr>
            <w:top w:val="none" w:sz="0" w:space="0" w:color="auto"/>
            <w:left w:val="none" w:sz="0" w:space="0" w:color="auto"/>
            <w:bottom w:val="none" w:sz="0" w:space="0" w:color="auto"/>
            <w:right w:val="none" w:sz="0" w:space="0" w:color="auto"/>
          </w:divBdr>
        </w:div>
        <w:div w:id="1009211436">
          <w:marLeft w:val="640"/>
          <w:marRight w:val="0"/>
          <w:marTop w:val="0"/>
          <w:marBottom w:val="0"/>
          <w:divBdr>
            <w:top w:val="none" w:sz="0" w:space="0" w:color="auto"/>
            <w:left w:val="none" w:sz="0" w:space="0" w:color="auto"/>
            <w:bottom w:val="none" w:sz="0" w:space="0" w:color="auto"/>
            <w:right w:val="none" w:sz="0" w:space="0" w:color="auto"/>
          </w:divBdr>
        </w:div>
        <w:div w:id="949631288">
          <w:marLeft w:val="640"/>
          <w:marRight w:val="0"/>
          <w:marTop w:val="0"/>
          <w:marBottom w:val="0"/>
          <w:divBdr>
            <w:top w:val="none" w:sz="0" w:space="0" w:color="auto"/>
            <w:left w:val="none" w:sz="0" w:space="0" w:color="auto"/>
            <w:bottom w:val="none" w:sz="0" w:space="0" w:color="auto"/>
            <w:right w:val="none" w:sz="0" w:space="0" w:color="auto"/>
          </w:divBdr>
        </w:div>
        <w:div w:id="619383393">
          <w:marLeft w:val="640"/>
          <w:marRight w:val="0"/>
          <w:marTop w:val="0"/>
          <w:marBottom w:val="0"/>
          <w:divBdr>
            <w:top w:val="none" w:sz="0" w:space="0" w:color="auto"/>
            <w:left w:val="none" w:sz="0" w:space="0" w:color="auto"/>
            <w:bottom w:val="none" w:sz="0" w:space="0" w:color="auto"/>
            <w:right w:val="none" w:sz="0" w:space="0" w:color="auto"/>
          </w:divBdr>
        </w:div>
        <w:div w:id="1027097741">
          <w:marLeft w:val="640"/>
          <w:marRight w:val="0"/>
          <w:marTop w:val="0"/>
          <w:marBottom w:val="0"/>
          <w:divBdr>
            <w:top w:val="none" w:sz="0" w:space="0" w:color="auto"/>
            <w:left w:val="none" w:sz="0" w:space="0" w:color="auto"/>
            <w:bottom w:val="none" w:sz="0" w:space="0" w:color="auto"/>
            <w:right w:val="none" w:sz="0" w:space="0" w:color="auto"/>
          </w:divBdr>
        </w:div>
        <w:div w:id="2032994171">
          <w:marLeft w:val="640"/>
          <w:marRight w:val="0"/>
          <w:marTop w:val="0"/>
          <w:marBottom w:val="0"/>
          <w:divBdr>
            <w:top w:val="none" w:sz="0" w:space="0" w:color="auto"/>
            <w:left w:val="none" w:sz="0" w:space="0" w:color="auto"/>
            <w:bottom w:val="none" w:sz="0" w:space="0" w:color="auto"/>
            <w:right w:val="none" w:sz="0" w:space="0" w:color="auto"/>
          </w:divBdr>
        </w:div>
        <w:div w:id="2093968954">
          <w:marLeft w:val="640"/>
          <w:marRight w:val="0"/>
          <w:marTop w:val="0"/>
          <w:marBottom w:val="0"/>
          <w:divBdr>
            <w:top w:val="none" w:sz="0" w:space="0" w:color="auto"/>
            <w:left w:val="none" w:sz="0" w:space="0" w:color="auto"/>
            <w:bottom w:val="none" w:sz="0" w:space="0" w:color="auto"/>
            <w:right w:val="none" w:sz="0" w:space="0" w:color="auto"/>
          </w:divBdr>
        </w:div>
        <w:div w:id="1022974562">
          <w:marLeft w:val="640"/>
          <w:marRight w:val="0"/>
          <w:marTop w:val="0"/>
          <w:marBottom w:val="0"/>
          <w:divBdr>
            <w:top w:val="none" w:sz="0" w:space="0" w:color="auto"/>
            <w:left w:val="none" w:sz="0" w:space="0" w:color="auto"/>
            <w:bottom w:val="none" w:sz="0" w:space="0" w:color="auto"/>
            <w:right w:val="none" w:sz="0" w:space="0" w:color="auto"/>
          </w:divBdr>
        </w:div>
        <w:div w:id="2030718116">
          <w:marLeft w:val="640"/>
          <w:marRight w:val="0"/>
          <w:marTop w:val="0"/>
          <w:marBottom w:val="0"/>
          <w:divBdr>
            <w:top w:val="none" w:sz="0" w:space="0" w:color="auto"/>
            <w:left w:val="none" w:sz="0" w:space="0" w:color="auto"/>
            <w:bottom w:val="none" w:sz="0" w:space="0" w:color="auto"/>
            <w:right w:val="none" w:sz="0" w:space="0" w:color="auto"/>
          </w:divBdr>
        </w:div>
        <w:div w:id="1600210158">
          <w:marLeft w:val="640"/>
          <w:marRight w:val="0"/>
          <w:marTop w:val="0"/>
          <w:marBottom w:val="0"/>
          <w:divBdr>
            <w:top w:val="none" w:sz="0" w:space="0" w:color="auto"/>
            <w:left w:val="none" w:sz="0" w:space="0" w:color="auto"/>
            <w:bottom w:val="none" w:sz="0" w:space="0" w:color="auto"/>
            <w:right w:val="none" w:sz="0" w:space="0" w:color="auto"/>
          </w:divBdr>
        </w:div>
        <w:div w:id="1743983573">
          <w:marLeft w:val="640"/>
          <w:marRight w:val="0"/>
          <w:marTop w:val="0"/>
          <w:marBottom w:val="0"/>
          <w:divBdr>
            <w:top w:val="none" w:sz="0" w:space="0" w:color="auto"/>
            <w:left w:val="none" w:sz="0" w:space="0" w:color="auto"/>
            <w:bottom w:val="none" w:sz="0" w:space="0" w:color="auto"/>
            <w:right w:val="none" w:sz="0" w:space="0" w:color="auto"/>
          </w:divBdr>
        </w:div>
        <w:div w:id="1572345957">
          <w:marLeft w:val="640"/>
          <w:marRight w:val="0"/>
          <w:marTop w:val="0"/>
          <w:marBottom w:val="0"/>
          <w:divBdr>
            <w:top w:val="none" w:sz="0" w:space="0" w:color="auto"/>
            <w:left w:val="none" w:sz="0" w:space="0" w:color="auto"/>
            <w:bottom w:val="none" w:sz="0" w:space="0" w:color="auto"/>
            <w:right w:val="none" w:sz="0" w:space="0" w:color="auto"/>
          </w:divBdr>
        </w:div>
        <w:div w:id="1530533474">
          <w:marLeft w:val="640"/>
          <w:marRight w:val="0"/>
          <w:marTop w:val="0"/>
          <w:marBottom w:val="0"/>
          <w:divBdr>
            <w:top w:val="none" w:sz="0" w:space="0" w:color="auto"/>
            <w:left w:val="none" w:sz="0" w:space="0" w:color="auto"/>
            <w:bottom w:val="none" w:sz="0" w:space="0" w:color="auto"/>
            <w:right w:val="none" w:sz="0" w:space="0" w:color="auto"/>
          </w:divBdr>
        </w:div>
        <w:div w:id="1220674036">
          <w:marLeft w:val="640"/>
          <w:marRight w:val="0"/>
          <w:marTop w:val="0"/>
          <w:marBottom w:val="0"/>
          <w:divBdr>
            <w:top w:val="none" w:sz="0" w:space="0" w:color="auto"/>
            <w:left w:val="none" w:sz="0" w:space="0" w:color="auto"/>
            <w:bottom w:val="none" w:sz="0" w:space="0" w:color="auto"/>
            <w:right w:val="none" w:sz="0" w:space="0" w:color="auto"/>
          </w:divBdr>
        </w:div>
        <w:div w:id="2140223528">
          <w:marLeft w:val="640"/>
          <w:marRight w:val="0"/>
          <w:marTop w:val="0"/>
          <w:marBottom w:val="0"/>
          <w:divBdr>
            <w:top w:val="none" w:sz="0" w:space="0" w:color="auto"/>
            <w:left w:val="none" w:sz="0" w:space="0" w:color="auto"/>
            <w:bottom w:val="none" w:sz="0" w:space="0" w:color="auto"/>
            <w:right w:val="none" w:sz="0" w:space="0" w:color="auto"/>
          </w:divBdr>
        </w:div>
        <w:div w:id="2024016798">
          <w:marLeft w:val="640"/>
          <w:marRight w:val="0"/>
          <w:marTop w:val="0"/>
          <w:marBottom w:val="0"/>
          <w:divBdr>
            <w:top w:val="none" w:sz="0" w:space="0" w:color="auto"/>
            <w:left w:val="none" w:sz="0" w:space="0" w:color="auto"/>
            <w:bottom w:val="none" w:sz="0" w:space="0" w:color="auto"/>
            <w:right w:val="none" w:sz="0" w:space="0" w:color="auto"/>
          </w:divBdr>
        </w:div>
        <w:div w:id="803237680">
          <w:marLeft w:val="640"/>
          <w:marRight w:val="0"/>
          <w:marTop w:val="0"/>
          <w:marBottom w:val="0"/>
          <w:divBdr>
            <w:top w:val="none" w:sz="0" w:space="0" w:color="auto"/>
            <w:left w:val="none" w:sz="0" w:space="0" w:color="auto"/>
            <w:bottom w:val="none" w:sz="0" w:space="0" w:color="auto"/>
            <w:right w:val="none" w:sz="0" w:space="0" w:color="auto"/>
          </w:divBdr>
        </w:div>
        <w:div w:id="750808066">
          <w:marLeft w:val="640"/>
          <w:marRight w:val="0"/>
          <w:marTop w:val="0"/>
          <w:marBottom w:val="0"/>
          <w:divBdr>
            <w:top w:val="none" w:sz="0" w:space="0" w:color="auto"/>
            <w:left w:val="none" w:sz="0" w:space="0" w:color="auto"/>
            <w:bottom w:val="none" w:sz="0" w:space="0" w:color="auto"/>
            <w:right w:val="none" w:sz="0" w:space="0" w:color="auto"/>
          </w:divBdr>
        </w:div>
        <w:div w:id="873620635">
          <w:marLeft w:val="640"/>
          <w:marRight w:val="0"/>
          <w:marTop w:val="0"/>
          <w:marBottom w:val="0"/>
          <w:divBdr>
            <w:top w:val="none" w:sz="0" w:space="0" w:color="auto"/>
            <w:left w:val="none" w:sz="0" w:space="0" w:color="auto"/>
            <w:bottom w:val="none" w:sz="0" w:space="0" w:color="auto"/>
            <w:right w:val="none" w:sz="0" w:space="0" w:color="auto"/>
          </w:divBdr>
        </w:div>
        <w:div w:id="1058238307">
          <w:marLeft w:val="640"/>
          <w:marRight w:val="0"/>
          <w:marTop w:val="0"/>
          <w:marBottom w:val="0"/>
          <w:divBdr>
            <w:top w:val="none" w:sz="0" w:space="0" w:color="auto"/>
            <w:left w:val="none" w:sz="0" w:space="0" w:color="auto"/>
            <w:bottom w:val="none" w:sz="0" w:space="0" w:color="auto"/>
            <w:right w:val="none" w:sz="0" w:space="0" w:color="auto"/>
          </w:divBdr>
        </w:div>
        <w:div w:id="1675571210">
          <w:marLeft w:val="640"/>
          <w:marRight w:val="0"/>
          <w:marTop w:val="0"/>
          <w:marBottom w:val="0"/>
          <w:divBdr>
            <w:top w:val="none" w:sz="0" w:space="0" w:color="auto"/>
            <w:left w:val="none" w:sz="0" w:space="0" w:color="auto"/>
            <w:bottom w:val="none" w:sz="0" w:space="0" w:color="auto"/>
            <w:right w:val="none" w:sz="0" w:space="0" w:color="auto"/>
          </w:divBdr>
        </w:div>
        <w:div w:id="2135252356">
          <w:marLeft w:val="640"/>
          <w:marRight w:val="0"/>
          <w:marTop w:val="0"/>
          <w:marBottom w:val="0"/>
          <w:divBdr>
            <w:top w:val="none" w:sz="0" w:space="0" w:color="auto"/>
            <w:left w:val="none" w:sz="0" w:space="0" w:color="auto"/>
            <w:bottom w:val="none" w:sz="0" w:space="0" w:color="auto"/>
            <w:right w:val="none" w:sz="0" w:space="0" w:color="auto"/>
          </w:divBdr>
        </w:div>
        <w:div w:id="956333404">
          <w:marLeft w:val="640"/>
          <w:marRight w:val="0"/>
          <w:marTop w:val="0"/>
          <w:marBottom w:val="0"/>
          <w:divBdr>
            <w:top w:val="none" w:sz="0" w:space="0" w:color="auto"/>
            <w:left w:val="none" w:sz="0" w:space="0" w:color="auto"/>
            <w:bottom w:val="none" w:sz="0" w:space="0" w:color="auto"/>
            <w:right w:val="none" w:sz="0" w:space="0" w:color="auto"/>
          </w:divBdr>
        </w:div>
        <w:div w:id="1581595422">
          <w:marLeft w:val="640"/>
          <w:marRight w:val="0"/>
          <w:marTop w:val="0"/>
          <w:marBottom w:val="0"/>
          <w:divBdr>
            <w:top w:val="none" w:sz="0" w:space="0" w:color="auto"/>
            <w:left w:val="none" w:sz="0" w:space="0" w:color="auto"/>
            <w:bottom w:val="none" w:sz="0" w:space="0" w:color="auto"/>
            <w:right w:val="none" w:sz="0" w:space="0" w:color="auto"/>
          </w:divBdr>
        </w:div>
        <w:div w:id="316540523">
          <w:marLeft w:val="640"/>
          <w:marRight w:val="0"/>
          <w:marTop w:val="0"/>
          <w:marBottom w:val="0"/>
          <w:divBdr>
            <w:top w:val="none" w:sz="0" w:space="0" w:color="auto"/>
            <w:left w:val="none" w:sz="0" w:space="0" w:color="auto"/>
            <w:bottom w:val="none" w:sz="0" w:space="0" w:color="auto"/>
            <w:right w:val="none" w:sz="0" w:space="0" w:color="auto"/>
          </w:divBdr>
        </w:div>
        <w:div w:id="823353479">
          <w:marLeft w:val="640"/>
          <w:marRight w:val="0"/>
          <w:marTop w:val="0"/>
          <w:marBottom w:val="0"/>
          <w:divBdr>
            <w:top w:val="none" w:sz="0" w:space="0" w:color="auto"/>
            <w:left w:val="none" w:sz="0" w:space="0" w:color="auto"/>
            <w:bottom w:val="none" w:sz="0" w:space="0" w:color="auto"/>
            <w:right w:val="none" w:sz="0" w:space="0" w:color="auto"/>
          </w:divBdr>
        </w:div>
        <w:div w:id="883054461">
          <w:marLeft w:val="640"/>
          <w:marRight w:val="0"/>
          <w:marTop w:val="0"/>
          <w:marBottom w:val="0"/>
          <w:divBdr>
            <w:top w:val="none" w:sz="0" w:space="0" w:color="auto"/>
            <w:left w:val="none" w:sz="0" w:space="0" w:color="auto"/>
            <w:bottom w:val="none" w:sz="0" w:space="0" w:color="auto"/>
            <w:right w:val="none" w:sz="0" w:space="0" w:color="auto"/>
          </w:divBdr>
        </w:div>
        <w:div w:id="1883513233">
          <w:marLeft w:val="640"/>
          <w:marRight w:val="0"/>
          <w:marTop w:val="0"/>
          <w:marBottom w:val="0"/>
          <w:divBdr>
            <w:top w:val="none" w:sz="0" w:space="0" w:color="auto"/>
            <w:left w:val="none" w:sz="0" w:space="0" w:color="auto"/>
            <w:bottom w:val="none" w:sz="0" w:space="0" w:color="auto"/>
            <w:right w:val="none" w:sz="0" w:space="0" w:color="auto"/>
          </w:divBdr>
        </w:div>
        <w:div w:id="1028264521">
          <w:marLeft w:val="640"/>
          <w:marRight w:val="0"/>
          <w:marTop w:val="0"/>
          <w:marBottom w:val="0"/>
          <w:divBdr>
            <w:top w:val="none" w:sz="0" w:space="0" w:color="auto"/>
            <w:left w:val="none" w:sz="0" w:space="0" w:color="auto"/>
            <w:bottom w:val="none" w:sz="0" w:space="0" w:color="auto"/>
            <w:right w:val="none" w:sz="0" w:space="0" w:color="auto"/>
          </w:divBdr>
        </w:div>
        <w:div w:id="2113435850">
          <w:marLeft w:val="640"/>
          <w:marRight w:val="0"/>
          <w:marTop w:val="0"/>
          <w:marBottom w:val="0"/>
          <w:divBdr>
            <w:top w:val="none" w:sz="0" w:space="0" w:color="auto"/>
            <w:left w:val="none" w:sz="0" w:space="0" w:color="auto"/>
            <w:bottom w:val="none" w:sz="0" w:space="0" w:color="auto"/>
            <w:right w:val="none" w:sz="0" w:space="0" w:color="auto"/>
          </w:divBdr>
        </w:div>
        <w:div w:id="174417134">
          <w:marLeft w:val="640"/>
          <w:marRight w:val="0"/>
          <w:marTop w:val="0"/>
          <w:marBottom w:val="0"/>
          <w:divBdr>
            <w:top w:val="none" w:sz="0" w:space="0" w:color="auto"/>
            <w:left w:val="none" w:sz="0" w:space="0" w:color="auto"/>
            <w:bottom w:val="none" w:sz="0" w:space="0" w:color="auto"/>
            <w:right w:val="none" w:sz="0" w:space="0" w:color="auto"/>
          </w:divBdr>
        </w:div>
        <w:div w:id="912741930">
          <w:marLeft w:val="640"/>
          <w:marRight w:val="0"/>
          <w:marTop w:val="0"/>
          <w:marBottom w:val="0"/>
          <w:divBdr>
            <w:top w:val="none" w:sz="0" w:space="0" w:color="auto"/>
            <w:left w:val="none" w:sz="0" w:space="0" w:color="auto"/>
            <w:bottom w:val="none" w:sz="0" w:space="0" w:color="auto"/>
            <w:right w:val="none" w:sz="0" w:space="0" w:color="auto"/>
          </w:divBdr>
        </w:div>
        <w:div w:id="429358359">
          <w:marLeft w:val="640"/>
          <w:marRight w:val="0"/>
          <w:marTop w:val="0"/>
          <w:marBottom w:val="0"/>
          <w:divBdr>
            <w:top w:val="none" w:sz="0" w:space="0" w:color="auto"/>
            <w:left w:val="none" w:sz="0" w:space="0" w:color="auto"/>
            <w:bottom w:val="none" w:sz="0" w:space="0" w:color="auto"/>
            <w:right w:val="none" w:sz="0" w:space="0" w:color="auto"/>
          </w:divBdr>
        </w:div>
        <w:div w:id="2070878369">
          <w:marLeft w:val="640"/>
          <w:marRight w:val="0"/>
          <w:marTop w:val="0"/>
          <w:marBottom w:val="0"/>
          <w:divBdr>
            <w:top w:val="none" w:sz="0" w:space="0" w:color="auto"/>
            <w:left w:val="none" w:sz="0" w:space="0" w:color="auto"/>
            <w:bottom w:val="none" w:sz="0" w:space="0" w:color="auto"/>
            <w:right w:val="none" w:sz="0" w:space="0" w:color="auto"/>
          </w:divBdr>
        </w:div>
        <w:div w:id="1546790476">
          <w:marLeft w:val="640"/>
          <w:marRight w:val="0"/>
          <w:marTop w:val="0"/>
          <w:marBottom w:val="0"/>
          <w:divBdr>
            <w:top w:val="none" w:sz="0" w:space="0" w:color="auto"/>
            <w:left w:val="none" w:sz="0" w:space="0" w:color="auto"/>
            <w:bottom w:val="none" w:sz="0" w:space="0" w:color="auto"/>
            <w:right w:val="none" w:sz="0" w:space="0" w:color="auto"/>
          </w:divBdr>
        </w:div>
        <w:div w:id="1397122381">
          <w:marLeft w:val="640"/>
          <w:marRight w:val="0"/>
          <w:marTop w:val="0"/>
          <w:marBottom w:val="0"/>
          <w:divBdr>
            <w:top w:val="none" w:sz="0" w:space="0" w:color="auto"/>
            <w:left w:val="none" w:sz="0" w:space="0" w:color="auto"/>
            <w:bottom w:val="none" w:sz="0" w:space="0" w:color="auto"/>
            <w:right w:val="none" w:sz="0" w:space="0" w:color="auto"/>
          </w:divBdr>
        </w:div>
        <w:div w:id="1476144118">
          <w:marLeft w:val="640"/>
          <w:marRight w:val="0"/>
          <w:marTop w:val="0"/>
          <w:marBottom w:val="0"/>
          <w:divBdr>
            <w:top w:val="none" w:sz="0" w:space="0" w:color="auto"/>
            <w:left w:val="none" w:sz="0" w:space="0" w:color="auto"/>
            <w:bottom w:val="none" w:sz="0" w:space="0" w:color="auto"/>
            <w:right w:val="none" w:sz="0" w:space="0" w:color="auto"/>
          </w:divBdr>
        </w:div>
        <w:div w:id="326858437">
          <w:marLeft w:val="640"/>
          <w:marRight w:val="0"/>
          <w:marTop w:val="0"/>
          <w:marBottom w:val="0"/>
          <w:divBdr>
            <w:top w:val="none" w:sz="0" w:space="0" w:color="auto"/>
            <w:left w:val="none" w:sz="0" w:space="0" w:color="auto"/>
            <w:bottom w:val="none" w:sz="0" w:space="0" w:color="auto"/>
            <w:right w:val="none" w:sz="0" w:space="0" w:color="auto"/>
          </w:divBdr>
        </w:div>
        <w:div w:id="552469372">
          <w:marLeft w:val="640"/>
          <w:marRight w:val="0"/>
          <w:marTop w:val="0"/>
          <w:marBottom w:val="0"/>
          <w:divBdr>
            <w:top w:val="none" w:sz="0" w:space="0" w:color="auto"/>
            <w:left w:val="none" w:sz="0" w:space="0" w:color="auto"/>
            <w:bottom w:val="none" w:sz="0" w:space="0" w:color="auto"/>
            <w:right w:val="none" w:sz="0" w:space="0" w:color="auto"/>
          </w:divBdr>
        </w:div>
        <w:div w:id="949432037">
          <w:marLeft w:val="640"/>
          <w:marRight w:val="0"/>
          <w:marTop w:val="0"/>
          <w:marBottom w:val="0"/>
          <w:divBdr>
            <w:top w:val="none" w:sz="0" w:space="0" w:color="auto"/>
            <w:left w:val="none" w:sz="0" w:space="0" w:color="auto"/>
            <w:bottom w:val="none" w:sz="0" w:space="0" w:color="auto"/>
            <w:right w:val="none" w:sz="0" w:space="0" w:color="auto"/>
          </w:divBdr>
        </w:div>
        <w:div w:id="169221649">
          <w:marLeft w:val="640"/>
          <w:marRight w:val="0"/>
          <w:marTop w:val="0"/>
          <w:marBottom w:val="0"/>
          <w:divBdr>
            <w:top w:val="none" w:sz="0" w:space="0" w:color="auto"/>
            <w:left w:val="none" w:sz="0" w:space="0" w:color="auto"/>
            <w:bottom w:val="none" w:sz="0" w:space="0" w:color="auto"/>
            <w:right w:val="none" w:sz="0" w:space="0" w:color="auto"/>
          </w:divBdr>
        </w:div>
        <w:div w:id="2110004443">
          <w:marLeft w:val="640"/>
          <w:marRight w:val="0"/>
          <w:marTop w:val="0"/>
          <w:marBottom w:val="0"/>
          <w:divBdr>
            <w:top w:val="none" w:sz="0" w:space="0" w:color="auto"/>
            <w:left w:val="none" w:sz="0" w:space="0" w:color="auto"/>
            <w:bottom w:val="none" w:sz="0" w:space="0" w:color="auto"/>
            <w:right w:val="none" w:sz="0" w:space="0" w:color="auto"/>
          </w:divBdr>
        </w:div>
        <w:div w:id="178474822">
          <w:marLeft w:val="640"/>
          <w:marRight w:val="0"/>
          <w:marTop w:val="0"/>
          <w:marBottom w:val="0"/>
          <w:divBdr>
            <w:top w:val="none" w:sz="0" w:space="0" w:color="auto"/>
            <w:left w:val="none" w:sz="0" w:space="0" w:color="auto"/>
            <w:bottom w:val="none" w:sz="0" w:space="0" w:color="auto"/>
            <w:right w:val="none" w:sz="0" w:space="0" w:color="auto"/>
          </w:divBdr>
        </w:div>
        <w:div w:id="1641568543">
          <w:marLeft w:val="640"/>
          <w:marRight w:val="0"/>
          <w:marTop w:val="0"/>
          <w:marBottom w:val="0"/>
          <w:divBdr>
            <w:top w:val="none" w:sz="0" w:space="0" w:color="auto"/>
            <w:left w:val="none" w:sz="0" w:space="0" w:color="auto"/>
            <w:bottom w:val="none" w:sz="0" w:space="0" w:color="auto"/>
            <w:right w:val="none" w:sz="0" w:space="0" w:color="auto"/>
          </w:divBdr>
        </w:div>
        <w:div w:id="507446258">
          <w:marLeft w:val="640"/>
          <w:marRight w:val="0"/>
          <w:marTop w:val="0"/>
          <w:marBottom w:val="0"/>
          <w:divBdr>
            <w:top w:val="none" w:sz="0" w:space="0" w:color="auto"/>
            <w:left w:val="none" w:sz="0" w:space="0" w:color="auto"/>
            <w:bottom w:val="none" w:sz="0" w:space="0" w:color="auto"/>
            <w:right w:val="none" w:sz="0" w:space="0" w:color="auto"/>
          </w:divBdr>
        </w:div>
        <w:div w:id="1786922230">
          <w:marLeft w:val="640"/>
          <w:marRight w:val="0"/>
          <w:marTop w:val="0"/>
          <w:marBottom w:val="0"/>
          <w:divBdr>
            <w:top w:val="none" w:sz="0" w:space="0" w:color="auto"/>
            <w:left w:val="none" w:sz="0" w:space="0" w:color="auto"/>
            <w:bottom w:val="none" w:sz="0" w:space="0" w:color="auto"/>
            <w:right w:val="none" w:sz="0" w:space="0" w:color="auto"/>
          </w:divBdr>
        </w:div>
        <w:div w:id="710957466">
          <w:marLeft w:val="640"/>
          <w:marRight w:val="0"/>
          <w:marTop w:val="0"/>
          <w:marBottom w:val="0"/>
          <w:divBdr>
            <w:top w:val="none" w:sz="0" w:space="0" w:color="auto"/>
            <w:left w:val="none" w:sz="0" w:space="0" w:color="auto"/>
            <w:bottom w:val="none" w:sz="0" w:space="0" w:color="auto"/>
            <w:right w:val="none" w:sz="0" w:space="0" w:color="auto"/>
          </w:divBdr>
        </w:div>
        <w:div w:id="4788933">
          <w:marLeft w:val="640"/>
          <w:marRight w:val="0"/>
          <w:marTop w:val="0"/>
          <w:marBottom w:val="0"/>
          <w:divBdr>
            <w:top w:val="none" w:sz="0" w:space="0" w:color="auto"/>
            <w:left w:val="none" w:sz="0" w:space="0" w:color="auto"/>
            <w:bottom w:val="none" w:sz="0" w:space="0" w:color="auto"/>
            <w:right w:val="none" w:sz="0" w:space="0" w:color="auto"/>
          </w:divBdr>
        </w:div>
        <w:div w:id="383258427">
          <w:marLeft w:val="640"/>
          <w:marRight w:val="0"/>
          <w:marTop w:val="0"/>
          <w:marBottom w:val="0"/>
          <w:divBdr>
            <w:top w:val="none" w:sz="0" w:space="0" w:color="auto"/>
            <w:left w:val="none" w:sz="0" w:space="0" w:color="auto"/>
            <w:bottom w:val="none" w:sz="0" w:space="0" w:color="auto"/>
            <w:right w:val="none" w:sz="0" w:space="0" w:color="auto"/>
          </w:divBdr>
        </w:div>
        <w:div w:id="1599946213">
          <w:marLeft w:val="640"/>
          <w:marRight w:val="0"/>
          <w:marTop w:val="0"/>
          <w:marBottom w:val="0"/>
          <w:divBdr>
            <w:top w:val="none" w:sz="0" w:space="0" w:color="auto"/>
            <w:left w:val="none" w:sz="0" w:space="0" w:color="auto"/>
            <w:bottom w:val="none" w:sz="0" w:space="0" w:color="auto"/>
            <w:right w:val="none" w:sz="0" w:space="0" w:color="auto"/>
          </w:divBdr>
        </w:div>
        <w:div w:id="511839449">
          <w:marLeft w:val="640"/>
          <w:marRight w:val="0"/>
          <w:marTop w:val="0"/>
          <w:marBottom w:val="0"/>
          <w:divBdr>
            <w:top w:val="none" w:sz="0" w:space="0" w:color="auto"/>
            <w:left w:val="none" w:sz="0" w:space="0" w:color="auto"/>
            <w:bottom w:val="none" w:sz="0" w:space="0" w:color="auto"/>
            <w:right w:val="none" w:sz="0" w:space="0" w:color="auto"/>
          </w:divBdr>
        </w:div>
        <w:div w:id="1873377951">
          <w:marLeft w:val="640"/>
          <w:marRight w:val="0"/>
          <w:marTop w:val="0"/>
          <w:marBottom w:val="0"/>
          <w:divBdr>
            <w:top w:val="none" w:sz="0" w:space="0" w:color="auto"/>
            <w:left w:val="none" w:sz="0" w:space="0" w:color="auto"/>
            <w:bottom w:val="none" w:sz="0" w:space="0" w:color="auto"/>
            <w:right w:val="none" w:sz="0" w:space="0" w:color="auto"/>
          </w:divBdr>
        </w:div>
        <w:div w:id="1283464431">
          <w:marLeft w:val="640"/>
          <w:marRight w:val="0"/>
          <w:marTop w:val="0"/>
          <w:marBottom w:val="0"/>
          <w:divBdr>
            <w:top w:val="none" w:sz="0" w:space="0" w:color="auto"/>
            <w:left w:val="none" w:sz="0" w:space="0" w:color="auto"/>
            <w:bottom w:val="none" w:sz="0" w:space="0" w:color="auto"/>
            <w:right w:val="none" w:sz="0" w:space="0" w:color="auto"/>
          </w:divBdr>
        </w:div>
        <w:div w:id="525024403">
          <w:marLeft w:val="640"/>
          <w:marRight w:val="0"/>
          <w:marTop w:val="0"/>
          <w:marBottom w:val="0"/>
          <w:divBdr>
            <w:top w:val="none" w:sz="0" w:space="0" w:color="auto"/>
            <w:left w:val="none" w:sz="0" w:space="0" w:color="auto"/>
            <w:bottom w:val="none" w:sz="0" w:space="0" w:color="auto"/>
            <w:right w:val="none" w:sz="0" w:space="0" w:color="auto"/>
          </w:divBdr>
        </w:div>
        <w:div w:id="1740789811">
          <w:marLeft w:val="640"/>
          <w:marRight w:val="0"/>
          <w:marTop w:val="0"/>
          <w:marBottom w:val="0"/>
          <w:divBdr>
            <w:top w:val="none" w:sz="0" w:space="0" w:color="auto"/>
            <w:left w:val="none" w:sz="0" w:space="0" w:color="auto"/>
            <w:bottom w:val="none" w:sz="0" w:space="0" w:color="auto"/>
            <w:right w:val="none" w:sz="0" w:space="0" w:color="auto"/>
          </w:divBdr>
        </w:div>
        <w:div w:id="1079905723">
          <w:marLeft w:val="640"/>
          <w:marRight w:val="0"/>
          <w:marTop w:val="0"/>
          <w:marBottom w:val="0"/>
          <w:divBdr>
            <w:top w:val="none" w:sz="0" w:space="0" w:color="auto"/>
            <w:left w:val="none" w:sz="0" w:space="0" w:color="auto"/>
            <w:bottom w:val="none" w:sz="0" w:space="0" w:color="auto"/>
            <w:right w:val="none" w:sz="0" w:space="0" w:color="auto"/>
          </w:divBdr>
        </w:div>
        <w:div w:id="1326056639">
          <w:marLeft w:val="640"/>
          <w:marRight w:val="0"/>
          <w:marTop w:val="0"/>
          <w:marBottom w:val="0"/>
          <w:divBdr>
            <w:top w:val="none" w:sz="0" w:space="0" w:color="auto"/>
            <w:left w:val="none" w:sz="0" w:space="0" w:color="auto"/>
            <w:bottom w:val="none" w:sz="0" w:space="0" w:color="auto"/>
            <w:right w:val="none" w:sz="0" w:space="0" w:color="auto"/>
          </w:divBdr>
        </w:div>
        <w:div w:id="778719158">
          <w:marLeft w:val="640"/>
          <w:marRight w:val="0"/>
          <w:marTop w:val="0"/>
          <w:marBottom w:val="0"/>
          <w:divBdr>
            <w:top w:val="none" w:sz="0" w:space="0" w:color="auto"/>
            <w:left w:val="none" w:sz="0" w:space="0" w:color="auto"/>
            <w:bottom w:val="none" w:sz="0" w:space="0" w:color="auto"/>
            <w:right w:val="none" w:sz="0" w:space="0" w:color="auto"/>
          </w:divBdr>
        </w:div>
      </w:divsChild>
    </w:div>
    <w:div w:id="388919404">
      <w:bodyDiv w:val="1"/>
      <w:marLeft w:val="0"/>
      <w:marRight w:val="0"/>
      <w:marTop w:val="0"/>
      <w:marBottom w:val="0"/>
      <w:divBdr>
        <w:top w:val="none" w:sz="0" w:space="0" w:color="auto"/>
        <w:left w:val="none" w:sz="0" w:space="0" w:color="auto"/>
        <w:bottom w:val="none" w:sz="0" w:space="0" w:color="auto"/>
        <w:right w:val="none" w:sz="0" w:space="0" w:color="auto"/>
      </w:divBdr>
      <w:divsChild>
        <w:div w:id="1923760043">
          <w:marLeft w:val="640"/>
          <w:marRight w:val="0"/>
          <w:marTop w:val="0"/>
          <w:marBottom w:val="0"/>
          <w:divBdr>
            <w:top w:val="none" w:sz="0" w:space="0" w:color="auto"/>
            <w:left w:val="none" w:sz="0" w:space="0" w:color="auto"/>
            <w:bottom w:val="none" w:sz="0" w:space="0" w:color="auto"/>
            <w:right w:val="none" w:sz="0" w:space="0" w:color="auto"/>
          </w:divBdr>
        </w:div>
        <w:div w:id="672607491">
          <w:marLeft w:val="640"/>
          <w:marRight w:val="0"/>
          <w:marTop w:val="0"/>
          <w:marBottom w:val="0"/>
          <w:divBdr>
            <w:top w:val="none" w:sz="0" w:space="0" w:color="auto"/>
            <w:left w:val="none" w:sz="0" w:space="0" w:color="auto"/>
            <w:bottom w:val="none" w:sz="0" w:space="0" w:color="auto"/>
            <w:right w:val="none" w:sz="0" w:space="0" w:color="auto"/>
          </w:divBdr>
        </w:div>
        <w:div w:id="1890416129">
          <w:marLeft w:val="640"/>
          <w:marRight w:val="0"/>
          <w:marTop w:val="0"/>
          <w:marBottom w:val="0"/>
          <w:divBdr>
            <w:top w:val="none" w:sz="0" w:space="0" w:color="auto"/>
            <w:left w:val="none" w:sz="0" w:space="0" w:color="auto"/>
            <w:bottom w:val="none" w:sz="0" w:space="0" w:color="auto"/>
            <w:right w:val="none" w:sz="0" w:space="0" w:color="auto"/>
          </w:divBdr>
        </w:div>
        <w:div w:id="793521025">
          <w:marLeft w:val="640"/>
          <w:marRight w:val="0"/>
          <w:marTop w:val="0"/>
          <w:marBottom w:val="0"/>
          <w:divBdr>
            <w:top w:val="none" w:sz="0" w:space="0" w:color="auto"/>
            <w:left w:val="none" w:sz="0" w:space="0" w:color="auto"/>
            <w:bottom w:val="none" w:sz="0" w:space="0" w:color="auto"/>
            <w:right w:val="none" w:sz="0" w:space="0" w:color="auto"/>
          </w:divBdr>
        </w:div>
        <w:div w:id="284654503">
          <w:marLeft w:val="640"/>
          <w:marRight w:val="0"/>
          <w:marTop w:val="0"/>
          <w:marBottom w:val="0"/>
          <w:divBdr>
            <w:top w:val="none" w:sz="0" w:space="0" w:color="auto"/>
            <w:left w:val="none" w:sz="0" w:space="0" w:color="auto"/>
            <w:bottom w:val="none" w:sz="0" w:space="0" w:color="auto"/>
            <w:right w:val="none" w:sz="0" w:space="0" w:color="auto"/>
          </w:divBdr>
        </w:div>
        <w:div w:id="1683165715">
          <w:marLeft w:val="640"/>
          <w:marRight w:val="0"/>
          <w:marTop w:val="0"/>
          <w:marBottom w:val="0"/>
          <w:divBdr>
            <w:top w:val="none" w:sz="0" w:space="0" w:color="auto"/>
            <w:left w:val="none" w:sz="0" w:space="0" w:color="auto"/>
            <w:bottom w:val="none" w:sz="0" w:space="0" w:color="auto"/>
            <w:right w:val="none" w:sz="0" w:space="0" w:color="auto"/>
          </w:divBdr>
        </w:div>
        <w:div w:id="2067144451">
          <w:marLeft w:val="640"/>
          <w:marRight w:val="0"/>
          <w:marTop w:val="0"/>
          <w:marBottom w:val="0"/>
          <w:divBdr>
            <w:top w:val="none" w:sz="0" w:space="0" w:color="auto"/>
            <w:left w:val="none" w:sz="0" w:space="0" w:color="auto"/>
            <w:bottom w:val="none" w:sz="0" w:space="0" w:color="auto"/>
            <w:right w:val="none" w:sz="0" w:space="0" w:color="auto"/>
          </w:divBdr>
        </w:div>
        <w:div w:id="1121001379">
          <w:marLeft w:val="640"/>
          <w:marRight w:val="0"/>
          <w:marTop w:val="0"/>
          <w:marBottom w:val="0"/>
          <w:divBdr>
            <w:top w:val="none" w:sz="0" w:space="0" w:color="auto"/>
            <w:left w:val="none" w:sz="0" w:space="0" w:color="auto"/>
            <w:bottom w:val="none" w:sz="0" w:space="0" w:color="auto"/>
            <w:right w:val="none" w:sz="0" w:space="0" w:color="auto"/>
          </w:divBdr>
        </w:div>
        <w:div w:id="1287470556">
          <w:marLeft w:val="640"/>
          <w:marRight w:val="0"/>
          <w:marTop w:val="0"/>
          <w:marBottom w:val="0"/>
          <w:divBdr>
            <w:top w:val="none" w:sz="0" w:space="0" w:color="auto"/>
            <w:left w:val="none" w:sz="0" w:space="0" w:color="auto"/>
            <w:bottom w:val="none" w:sz="0" w:space="0" w:color="auto"/>
            <w:right w:val="none" w:sz="0" w:space="0" w:color="auto"/>
          </w:divBdr>
        </w:div>
        <w:div w:id="1048913367">
          <w:marLeft w:val="640"/>
          <w:marRight w:val="0"/>
          <w:marTop w:val="0"/>
          <w:marBottom w:val="0"/>
          <w:divBdr>
            <w:top w:val="none" w:sz="0" w:space="0" w:color="auto"/>
            <w:left w:val="none" w:sz="0" w:space="0" w:color="auto"/>
            <w:bottom w:val="none" w:sz="0" w:space="0" w:color="auto"/>
            <w:right w:val="none" w:sz="0" w:space="0" w:color="auto"/>
          </w:divBdr>
        </w:div>
        <w:div w:id="823545522">
          <w:marLeft w:val="640"/>
          <w:marRight w:val="0"/>
          <w:marTop w:val="0"/>
          <w:marBottom w:val="0"/>
          <w:divBdr>
            <w:top w:val="none" w:sz="0" w:space="0" w:color="auto"/>
            <w:left w:val="none" w:sz="0" w:space="0" w:color="auto"/>
            <w:bottom w:val="none" w:sz="0" w:space="0" w:color="auto"/>
            <w:right w:val="none" w:sz="0" w:space="0" w:color="auto"/>
          </w:divBdr>
        </w:div>
        <w:div w:id="320231330">
          <w:marLeft w:val="640"/>
          <w:marRight w:val="0"/>
          <w:marTop w:val="0"/>
          <w:marBottom w:val="0"/>
          <w:divBdr>
            <w:top w:val="none" w:sz="0" w:space="0" w:color="auto"/>
            <w:left w:val="none" w:sz="0" w:space="0" w:color="auto"/>
            <w:bottom w:val="none" w:sz="0" w:space="0" w:color="auto"/>
            <w:right w:val="none" w:sz="0" w:space="0" w:color="auto"/>
          </w:divBdr>
        </w:div>
        <w:div w:id="182675818">
          <w:marLeft w:val="640"/>
          <w:marRight w:val="0"/>
          <w:marTop w:val="0"/>
          <w:marBottom w:val="0"/>
          <w:divBdr>
            <w:top w:val="none" w:sz="0" w:space="0" w:color="auto"/>
            <w:left w:val="none" w:sz="0" w:space="0" w:color="auto"/>
            <w:bottom w:val="none" w:sz="0" w:space="0" w:color="auto"/>
            <w:right w:val="none" w:sz="0" w:space="0" w:color="auto"/>
          </w:divBdr>
        </w:div>
        <w:div w:id="743573127">
          <w:marLeft w:val="640"/>
          <w:marRight w:val="0"/>
          <w:marTop w:val="0"/>
          <w:marBottom w:val="0"/>
          <w:divBdr>
            <w:top w:val="none" w:sz="0" w:space="0" w:color="auto"/>
            <w:left w:val="none" w:sz="0" w:space="0" w:color="auto"/>
            <w:bottom w:val="none" w:sz="0" w:space="0" w:color="auto"/>
            <w:right w:val="none" w:sz="0" w:space="0" w:color="auto"/>
          </w:divBdr>
        </w:div>
        <w:div w:id="7561313">
          <w:marLeft w:val="640"/>
          <w:marRight w:val="0"/>
          <w:marTop w:val="0"/>
          <w:marBottom w:val="0"/>
          <w:divBdr>
            <w:top w:val="none" w:sz="0" w:space="0" w:color="auto"/>
            <w:left w:val="none" w:sz="0" w:space="0" w:color="auto"/>
            <w:bottom w:val="none" w:sz="0" w:space="0" w:color="auto"/>
            <w:right w:val="none" w:sz="0" w:space="0" w:color="auto"/>
          </w:divBdr>
        </w:div>
        <w:div w:id="417404031">
          <w:marLeft w:val="640"/>
          <w:marRight w:val="0"/>
          <w:marTop w:val="0"/>
          <w:marBottom w:val="0"/>
          <w:divBdr>
            <w:top w:val="none" w:sz="0" w:space="0" w:color="auto"/>
            <w:left w:val="none" w:sz="0" w:space="0" w:color="auto"/>
            <w:bottom w:val="none" w:sz="0" w:space="0" w:color="auto"/>
            <w:right w:val="none" w:sz="0" w:space="0" w:color="auto"/>
          </w:divBdr>
        </w:div>
        <w:div w:id="1248269597">
          <w:marLeft w:val="640"/>
          <w:marRight w:val="0"/>
          <w:marTop w:val="0"/>
          <w:marBottom w:val="0"/>
          <w:divBdr>
            <w:top w:val="none" w:sz="0" w:space="0" w:color="auto"/>
            <w:left w:val="none" w:sz="0" w:space="0" w:color="auto"/>
            <w:bottom w:val="none" w:sz="0" w:space="0" w:color="auto"/>
            <w:right w:val="none" w:sz="0" w:space="0" w:color="auto"/>
          </w:divBdr>
        </w:div>
        <w:div w:id="35664488">
          <w:marLeft w:val="640"/>
          <w:marRight w:val="0"/>
          <w:marTop w:val="0"/>
          <w:marBottom w:val="0"/>
          <w:divBdr>
            <w:top w:val="none" w:sz="0" w:space="0" w:color="auto"/>
            <w:left w:val="none" w:sz="0" w:space="0" w:color="auto"/>
            <w:bottom w:val="none" w:sz="0" w:space="0" w:color="auto"/>
            <w:right w:val="none" w:sz="0" w:space="0" w:color="auto"/>
          </w:divBdr>
        </w:div>
        <w:div w:id="1198274937">
          <w:marLeft w:val="640"/>
          <w:marRight w:val="0"/>
          <w:marTop w:val="0"/>
          <w:marBottom w:val="0"/>
          <w:divBdr>
            <w:top w:val="none" w:sz="0" w:space="0" w:color="auto"/>
            <w:left w:val="none" w:sz="0" w:space="0" w:color="auto"/>
            <w:bottom w:val="none" w:sz="0" w:space="0" w:color="auto"/>
            <w:right w:val="none" w:sz="0" w:space="0" w:color="auto"/>
          </w:divBdr>
        </w:div>
        <w:div w:id="1861430134">
          <w:marLeft w:val="640"/>
          <w:marRight w:val="0"/>
          <w:marTop w:val="0"/>
          <w:marBottom w:val="0"/>
          <w:divBdr>
            <w:top w:val="none" w:sz="0" w:space="0" w:color="auto"/>
            <w:left w:val="none" w:sz="0" w:space="0" w:color="auto"/>
            <w:bottom w:val="none" w:sz="0" w:space="0" w:color="auto"/>
            <w:right w:val="none" w:sz="0" w:space="0" w:color="auto"/>
          </w:divBdr>
        </w:div>
        <w:div w:id="1857769724">
          <w:marLeft w:val="640"/>
          <w:marRight w:val="0"/>
          <w:marTop w:val="0"/>
          <w:marBottom w:val="0"/>
          <w:divBdr>
            <w:top w:val="none" w:sz="0" w:space="0" w:color="auto"/>
            <w:left w:val="none" w:sz="0" w:space="0" w:color="auto"/>
            <w:bottom w:val="none" w:sz="0" w:space="0" w:color="auto"/>
            <w:right w:val="none" w:sz="0" w:space="0" w:color="auto"/>
          </w:divBdr>
        </w:div>
        <w:div w:id="1676804522">
          <w:marLeft w:val="640"/>
          <w:marRight w:val="0"/>
          <w:marTop w:val="0"/>
          <w:marBottom w:val="0"/>
          <w:divBdr>
            <w:top w:val="none" w:sz="0" w:space="0" w:color="auto"/>
            <w:left w:val="none" w:sz="0" w:space="0" w:color="auto"/>
            <w:bottom w:val="none" w:sz="0" w:space="0" w:color="auto"/>
            <w:right w:val="none" w:sz="0" w:space="0" w:color="auto"/>
          </w:divBdr>
        </w:div>
        <w:div w:id="1868174958">
          <w:marLeft w:val="640"/>
          <w:marRight w:val="0"/>
          <w:marTop w:val="0"/>
          <w:marBottom w:val="0"/>
          <w:divBdr>
            <w:top w:val="none" w:sz="0" w:space="0" w:color="auto"/>
            <w:left w:val="none" w:sz="0" w:space="0" w:color="auto"/>
            <w:bottom w:val="none" w:sz="0" w:space="0" w:color="auto"/>
            <w:right w:val="none" w:sz="0" w:space="0" w:color="auto"/>
          </w:divBdr>
        </w:div>
        <w:div w:id="62026275">
          <w:marLeft w:val="640"/>
          <w:marRight w:val="0"/>
          <w:marTop w:val="0"/>
          <w:marBottom w:val="0"/>
          <w:divBdr>
            <w:top w:val="none" w:sz="0" w:space="0" w:color="auto"/>
            <w:left w:val="none" w:sz="0" w:space="0" w:color="auto"/>
            <w:bottom w:val="none" w:sz="0" w:space="0" w:color="auto"/>
            <w:right w:val="none" w:sz="0" w:space="0" w:color="auto"/>
          </w:divBdr>
        </w:div>
        <w:div w:id="1668627863">
          <w:marLeft w:val="640"/>
          <w:marRight w:val="0"/>
          <w:marTop w:val="0"/>
          <w:marBottom w:val="0"/>
          <w:divBdr>
            <w:top w:val="none" w:sz="0" w:space="0" w:color="auto"/>
            <w:left w:val="none" w:sz="0" w:space="0" w:color="auto"/>
            <w:bottom w:val="none" w:sz="0" w:space="0" w:color="auto"/>
            <w:right w:val="none" w:sz="0" w:space="0" w:color="auto"/>
          </w:divBdr>
        </w:div>
        <w:div w:id="1394887669">
          <w:marLeft w:val="640"/>
          <w:marRight w:val="0"/>
          <w:marTop w:val="0"/>
          <w:marBottom w:val="0"/>
          <w:divBdr>
            <w:top w:val="none" w:sz="0" w:space="0" w:color="auto"/>
            <w:left w:val="none" w:sz="0" w:space="0" w:color="auto"/>
            <w:bottom w:val="none" w:sz="0" w:space="0" w:color="auto"/>
            <w:right w:val="none" w:sz="0" w:space="0" w:color="auto"/>
          </w:divBdr>
        </w:div>
        <w:div w:id="548421738">
          <w:marLeft w:val="640"/>
          <w:marRight w:val="0"/>
          <w:marTop w:val="0"/>
          <w:marBottom w:val="0"/>
          <w:divBdr>
            <w:top w:val="none" w:sz="0" w:space="0" w:color="auto"/>
            <w:left w:val="none" w:sz="0" w:space="0" w:color="auto"/>
            <w:bottom w:val="none" w:sz="0" w:space="0" w:color="auto"/>
            <w:right w:val="none" w:sz="0" w:space="0" w:color="auto"/>
          </w:divBdr>
        </w:div>
        <w:div w:id="949624075">
          <w:marLeft w:val="640"/>
          <w:marRight w:val="0"/>
          <w:marTop w:val="0"/>
          <w:marBottom w:val="0"/>
          <w:divBdr>
            <w:top w:val="none" w:sz="0" w:space="0" w:color="auto"/>
            <w:left w:val="none" w:sz="0" w:space="0" w:color="auto"/>
            <w:bottom w:val="none" w:sz="0" w:space="0" w:color="auto"/>
            <w:right w:val="none" w:sz="0" w:space="0" w:color="auto"/>
          </w:divBdr>
        </w:div>
        <w:div w:id="1264148925">
          <w:marLeft w:val="640"/>
          <w:marRight w:val="0"/>
          <w:marTop w:val="0"/>
          <w:marBottom w:val="0"/>
          <w:divBdr>
            <w:top w:val="none" w:sz="0" w:space="0" w:color="auto"/>
            <w:left w:val="none" w:sz="0" w:space="0" w:color="auto"/>
            <w:bottom w:val="none" w:sz="0" w:space="0" w:color="auto"/>
            <w:right w:val="none" w:sz="0" w:space="0" w:color="auto"/>
          </w:divBdr>
        </w:div>
        <w:div w:id="1045327699">
          <w:marLeft w:val="640"/>
          <w:marRight w:val="0"/>
          <w:marTop w:val="0"/>
          <w:marBottom w:val="0"/>
          <w:divBdr>
            <w:top w:val="none" w:sz="0" w:space="0" w:color="auto"/>
            <w:left w:val="none" w:sz="0" w:space="0" w:color="auto"/>
            <w:bottom w:val="none" w:sz="0" w:space="0" w:color="auto"/>
            <w:right w:val="none" w:sz="0" w:space="0" w:color="auto"/>
          </w:divBdr>
        </w:div>
        <w:div w:id="1772437453">
          <w:marLeft w:val="640"/>
          <w:marRight w:val="0"/>
          <w:marTop w:val="0"/>
          <w:marBottom w:val="0"/>
          <w:divBdr>
            <w:top w:val="none" w:sz="0" w:space="0" w:color="auto"/>
            <w:left w:val="none" w:sz="0" w:space="0" w:color="auto"/>
            <w:bottom w:val="none" w:sz="0" w:space="0" w:color="auto"/>
            <w:right w:val="none" w:sz="0" w:space="0" w:color="auto"/>
          </w:divBdr>
        </w:div>
        <w:div w:id="1176502461">
          <w:marLeft w:val="640"/>
          <w:marRight w:val="0"/>
          <w:marTop w:val="0"/>
          <w:marBottom w:val="0"/>
          <w:divBdr>
            <w:top w:val="none" w:sz="0" w:space="0" w:color="auto"/>
            <w:left w:val="none" w:sz="0" w:space="0" w:color="auto"/>
            <w:bottom w:val="none" w:sz="0" w:space="0" w:color="auto"/>
            <w:right w:val="none" w:sz="0" w:space="0" w:color="auto"/>
          </w:divBdr>
        </w:div>
        <w:div w:id="1280840353">
          <w:marLeft w:val="640"/>
          <w:marRight w:val="0"/>
          <w:marTop w:val="0"/>
          <w:marBottom w:val="0"/>
          <w:divBdr>
            <w:top w:val="none" w:sz="0" w:space="0" w:color="auto"/>
            <w:left w:val="none" w:sz="0" w:space="0" w:color="auto"/>
            <w:bottom w:val="none" w:sz="0" w:space="0" w:color="auto"/>
            <w:right w:val="none" w:sz="0" w:space="0" w:color="auto"/>
          </w:divBdr>
        </w:div>
        <w:div w:id="1152403772">
          <w:marLeft w:val="640"/>
          <w:marRight w:val="0"/>
          <w:marTop w:val="0"/>
          <w:marBottom w:val="0"/>
          <w:divBdr>
            <w:top w:val="none" w:sz="0" w:space="0" w:color="auto"/>
            <w:left w:val="none" w:sz="0" w:space="0" w:color="auto"/>
            <w:bottom w:val="none" w:sz="0" w:space="0" w:color="auto"/>
            <w:right w:val="none" w:sz="0" w:space="0" w:color="auto"/>
          </w:divBdr>
        </w:div>
        <w:div w:id="628820814">
          <w:marLeft w:val="640"/>
          <w:marRight w:val="0"/>
          <w:marTop w:val="0"/>
          <w:marBottom w:val="0"/>
          <w:divBdr>
            <w:top w:val="none" w:sz="0" w:space="0" w:color="auto"/>
            <w:left w:val="none" w:sz="0" w:space="0" w:color="auto"/>
            <w:bottom w:val="none" w:sz="0" w:space="0" w:color="auto"/>
            <w:right w:val="none" w:sz="0" w:space="0" w:color="auto"/>
          </w:divBdr>
        </w:div>
        <w:div w:id="940719650">
          <w:marLeft w:val="640"/>
          <w:marRight w:val="0"/>
          <w:marTop w:val="0"/>
          <w:marBottom w:val="0"/>
          <w:divBdr>
            <w:top w:val="none" w:sz="0" w:space="0" w:color="auto"/>
            <w:left w:val="none" w:sz="0" w:space="0" w:color="auto"/>
            <w:bottom w:val="none" w:sz="0" w:space="0" w:color="auto"/>
            <w:right w:val="none" w:sz="0" w:space="0" w:color="auto"/>
          </w:divBdr>
        </w:div>
        <w:div w:id="770399816">
          <w:marLeft w:val="640"/>
          <w:marRight w:val="0"/>
          <w:marTop w:val="0"/>
          <w:marBottom w:val="0"/>
          <w:divBdr>
            <w:top w:val="none" w:sz="0" w:space="0" w:color="auto"/>
            <w:left w:val="none" w:sz="0" w:space="0" w:color="auto"/>
            <w:bottom w:val="none" w:sz="0" w:space="0" w:color="auto"/>
            <w:right w:val="none" w:sz="0" w:space="0" w:color="auto"/>
          </w:divBdr>
        </w:div>
        <w:div w:id="510337898">
          <w:marLeft w:val="640"/>
          <w:marRight w:val="0"/>
          <w:marTop w:val="0"/>
          <w:marBottom w:val="0"/>
          <w:divBdr>
            <w:top w:val="none" w:sz="0" w:space="0" w:color="auto"/>
            <w:left w:val="none" w:sz="0" w:space="0" w:color="auto"/>
            <w:bottom w:val="none" w:sz="0" w:space="0" w:color="auto"/>
            <w:right w:val="none" w:sz="0" w:space="0" w:color="auto"/>
          </w:divBdr>
        </w:div>
        <w:div w:id="573512630">
          <w:marLeft w:val="640"/>
          <w:marRight w:val="0"/>
          <w:marTop w:val="0"/>
          <w:marBottom w:val="0"/>
          <w:divBdr>
            <w:top w:val="none" w:sz="0" w:space="0" w:color="auto"/>
            <w:left w:val="none" w:sz="0" w:space="0" w:color="auto"/>
            <w:bottom w:val="none" w:sz="0" w:space="0" w:color="auto"/>
            <w:right w:val="none" w:sz="0" w:space="0" w:color="auto"/>
          </w:divBdr>
        </w:div>
        <w:div w:id="617418410">
          <w:marLeft w:val="640"/>
          <w:marRight w:val="0"/>
          <w:marTop w:val="0"/>
          <w:marBottom w:val="0"/>
          <w:divBdr>
            <w:top w:val="none" w:sz="0" w:space="0" w:color="auto"/>
            <w:left w:val="none" w:sz="0" w:space="0" w:color="auto"/>
            <w:bottom w:val="none" w:sz="0" w:space="0" w:color="auto"/>
            <w:right w:val="none" w:sz="0" w:space="0" w:color="auto"/>
          </w:divBdr>
        </w:div>
        <w:div w:id="395321998">
          <w:marLeft w:val="640"/>
          <w:marRight w:val="0"/>
          <w:marTop w:val="0"/>
          <w:marBottom w:val="0"/>
          <w:divBdr>
            <w:top w:val="none" w:sz="0" w:space="0" w:color="auto"/>
            <w:left w:val="none" w:sz="0" w:space="0" w:color="auto"/>
            <w:bottom w:val="none" w:sz="0" w:space="0" w:color="auto"/>
            <w:right w:val="none" w:sz="0" w:space="0" w:color="auto"/>
          </w:divBdr>
        </w:div>
        <w:div w:id="1180319185">
          <w:marLeft w:val="640"/>
          <w:marRight w:val="0"/>
          <w:marTop w:val="0"/>
          <w:marBottom w:val="0"/>
          <w:divBdr>
            <w:top w:val="none" w:sz="0" w:space="0" w:color="auto"/>
            <w:left w:val="none" w:sz="0" w:space="0" w:color="auto"/>
            <w:bottom w:val="none" w:sz="0" w:space="0" w:color="auto"/>
            <w:right w:val="none" w:sz="0" w:space="0" w:color="auto"/>
          </w:divBdr>
        </w:div>
        <w:div w:id="394356481">
          <w:marLeft w:val="640"/>
          <w:marRight w:val="0"/>
          <w:marTop w:val="0"/>
          <w:marBottom w:val="0"/>
          <w:divBdr>
            <w:top w:val="none" w:sz="0" w:space="0" w:color="auto"/>
            <w:left w:val="none" w:sz="0" w:space="0" w:color="auto"/>
            <w:bottom w:val="none" w:sz="0" w:space="0" w:color="auto"/>
            <w:right w:val="none" w:sz="0" w:space="0" w:color="auto"/>
          </w:divBdr>
        </w:div>
        <w:div w:id="1218080134">
          <w:marLeft w:val="640"/>
          <w:marRight w:val="0"/>
          <w:marTop w:val="0"/>
          <w:marBottom w:val="0"/>
          <w:divBdr>
            <w:top w:val="none" w:sz="0" w:space="0" w:color="auto"/>
            <w:left w:val="none" w:sz="0" w:space="0" w:color="auto"/>
            <w:bottom w:val="none" w:sz="0" w:space="0" w:color="auto"/>
            <w:right w:val="none" w:sz="0" w:space="0" w:color="auto"/>
          </w:divBdr>
        </w:div>
        <w:div w:id="1746025585">
          <w:marLeft w:val="640"/>
          <w:marRight w:val="0"/>
          <w:marTop w:val="0"/>
          <w:marBottom w:val="0"/>
          <w:divBdr>
            <w:top w:val="none" w:sz="0" w:space="0" w:color="auto"/>
            <w:left w:val="none" w:sz="0" w:space="0" w:color="auto"/>
            <w:bottom w:val="none" w:sz="0" w:space="0" w:color="auto"/>
            <w:right w:val="none" w:sz="0" w:space="0" w:color="auto"/>
          </w:divBdr>
        </w:div>
        <w:div w:id="1415396492">
          <w:marLeft w:val="640"/>
          <w:marRight w:val="0"/>
          <w:marTop w:val="0"/>
          <w:marBottom w:val="0"/>
          <w:divBdr>
            <w:top w:val="none" w:sz="0" w:space="0" w:color="auto"/>
            <w:left w:val="none" w:sz="0" w:space="0" w:color="auto"/>
            <w:bottom w:val="none" w:sz="0" w:space="0" w:color="auto"/>
            <w:right w:val="none" w:sz="0" w:space="0" w:color="auto"/>
          </w:divBdr>
        </w:div>
        <w:div w:id="1320379861">
          <w:marLeft w:val="640"/>
          <w:marRight w:val="0"/>
          <w:marTop w:val="0"/>
          <w:marBottom w:val="0"/>
          <w:divBdr>
            <w:top w:val="none" w:sz="0" w:space="0" w:color="auto"/>
            <w:left w:val="none" w:sz="0" w:space="0" w:color="auto"/>
            <w:bottom w:val="none" w:sz="0" w:space="0" w:color="auto"/>
            <w:right w:val="none" w:sz="0" w:space="0" w:color="auto"/>
          </w:divBdr>
        </w:div>
        <w:div w:id="1035616395">
          <w:marLeft w:val="640"/>
          <w:marRight w:val="0"/>
          <w:marTop w:val="0"/>
          <w:marBottom w:val="0"/>
          <w:divBdr>
            <w:top w:val="none" w:sz="0" w:space="0" w:color="auto"/>
            <w:left w:val="none" w:sz="0" w:space="0" w:color="auto"/>
            <w:bottom w:val="none" w:sz="0" w:space="0" w:color="auto"/>
            <w:right w:val="none" w:sz="0" w:space="0" w:color="auto"/>
          </w:divBdr>
        </w:div>
        <w:div w:id="1043601757">
          <w:marLeft w:val="640"/>
          <w:marRight w:val="0"/>
          <w:marTop w:val="0"/>
          <w:marBottom w:val="0"/>
          <w:divBdr>
            <w:top w:val="none" w:sz="0" w:space="0" w:color="auto"/>
            <w:left w:val="none" w:sz="0" w:space="0" w:color="auto"/>
            <w:bottom w:val="none" w:sz="0" w:space="0" w:color="auto"/>
            <w:right w:val="none" w:sz="0" w:space="0" w:color="auto"/>
          </w:divBdr>
        </w:div>
        <w:div w:id="379593386">
          <w:marLeft w:val="640"/>
          <w:marRight w:val="0"/>
          <w:marTop w:val="0"/>
          <w:marBottom w:val="0"/>
          <w:divBdr>
            <w:top w:val="none" w:sz="0" w:space="0" w:color="auto"/>
            <w:left w:val="none" w:sz="0" w:space="0" w:color="auto"/>
            <w:bottom w:val="none" w:sz="0" w:space="0" w:color="auto"/>
            <w:right w:val="none" w:sz="0" w:space="0" w:color="auto"/>
          </w:divBdr>
        </w:div>
        <w:div w:id="1658192743">
          <w:marLeft w:val="640"/>
          <w:marRight w:val="0"/>
          <w:marTop w:val="0"/>
          <w:marBottom w:val="0"/>
          <w:divBdr>
            <w:top w:val="none" w:sz="0" w:space="0" w:color="auto"/>
            <w:left w:val="none" w:sz="0" w:space="0" w:color="auto"/>
            <w:bottom w:val="none" w:sz="0" w:space="0" w:color="auto"/>
            <w:right w:val="none" w:sz="0" w:space="0" w:color="auto"/>
          </w:divBdr>
        </w:div>
        <w:div w:id="359859623">
          <w:marLeft w:val="640"/>
          <w:marRight w:val="0"/>
          <w:marTop w:val="0"/>
          <w:marBottom w:val="0"/>
          <w:divBdr>
            <w:top w:val="none" w:sz="0" w:space="0" w:color="auto"/>
            <w:left w:val="none" w:sz="0" w:space="0" w:color="auto"/>
            <w:bottom w:val="none" w:sz="0" w:space="0" w:color="auto"/>
            <w:right w:val="none" w:sz="0" w:space="0" w:color="auto"/>
          </w:divBdr>
        </w:div>
        <w:div w:id="1444227333">
          <w:marLeft w:val="640"/>
          <w:marRight w:val="0"/>
          <w:marTop w:val="0"/>
          <w:marBottom w:val="0"/>
          <w:divBdr>
            <w:top w:val="none" w:sz="0" w:space="0" w:color="auto"/>
            <w:left w:val="none" w:sz="0" w:space="0" w:color="auto"/>
            <w:bottom w:val="none" w:sz="0" w:space="0" w:color="auto"/>
            <w:right w:val="none" w:sz="0" w:space="0" w:color="auto"/>
          </w:divBdr>
        </w:div>
        <w:div w:id="1138835850">
          <w:marLeft w:val="640"/>
          <w:marRight w:val="0"/>
          <w:marTop w:val="0"/>
          <w:marBottom w:val="0"/>
          <w:divBdr>
            <w:top w:val="none" w:sz="0" w:space="0" w:color="auto"/>
            <w:left w:val="none" w:sz="0" w:space="0" w:color="auto"/>
            <w:bottom w:val="none" w:sz="0" w:space="0" w:color="auto"/>
            <w:right w:val="none" w:sz="0" w:space="0" w:color="auto"/>
          </w:divBdr>
        </w:div>
        <w:div w:id="1599867080">
          <w:marLeft w:val="640"/>
          <w:marRight w:val="0"/>
          <w:marTop w:val="0"/>
          <w:marBottom w:val="0"/>
          <w:divBdr>
            <w:top w:val="none" w:sz="0" w:space="0" w:color="auto"/>
            <w:left w:val="none" w:sz="0" w:space="0" w:color="auto"/>
            <w:bottom w:val="none" w:sz="0" w:space="0" w:color="auto"/>
            <w:right w:val="none" w:sz="0" w:space="0" w:color="auto"/>
          </w:divBdr>
        </w:div>
        <w:div w:id="2109544520">
          <w:marLeft w:val="640"/>
          <w:marRight w:val="0"/>
          <w:marTop w:val="0"/>
          <w:marBottom w:val="0"/>
          <w:divBdr>
            <w:top w:val="none" w:sz="0" w:space="0" w:color="auto"/>
            <w:left w:val="none" w:sz="0" w:space="0" w:color="auto"/>
            <w:bottom w:val="none" w:sz="0" w:space="0" w:color="auto"/>
            <w:right w:val="none" w:sz="0" w:space="0" w:color="auto"/>
          </w:divBdr>
        </w:div>
        <w:div w:id="181283483">
          <w:marLeft w:val="640"/>
          <w:marRight w:val="0"/>
          <w:marTop w:val="0"/>
          <w:marBottom w:val="0"/>
          <w:divBdr>
            <w:top w:val="none" w:sz="0" w:space="0" w:color="auto"/>
            <w:left w:val="none" w:sz="0" w:space="0" w:color="auto"/>
            <w:bottom w:val="none" w:sz="0" w:space="0" w:color="auto"/>
            <w:right w:val="none" w:sz="0" w:space="0" w:color="auto"/>
          </w:divBdr>
        </w:div>
        <w:div w:id="465660147">
          <w:marLeft w:val="640"/>
          <w:marRight w:val="0"/>
          <w:marTop w:val="0"/>
          <w:marBottom w:val="0"/>
          <w:divBdr>
            <w:top w:val="none" w:sz="0" w:space="0" w:color="auto"/>
            <w:left w:val="none" w:sz="0" w:space="0" w:color="auto"/>
            <w:bottom w:val="none" w:sz="0" w:space="0" w:color="auto"/>
            <w:right w:val="none" w:sz="0" w:space="0" w:color="auto"/>
          </w:divBdr>
        </w:div>
        <w:div w:id="1794711810">
          <w:marLeft w:val="640"/>
          <w:marRight w:val="0"/>
          <w:marTop w:val="0"/>
          <w:marBottom w:val="0"/>
          <w:divBdr>
            <w:top w:val="none" w:sz="0" w:space="0" w:color="auto"/>
            <w:left w:val="none" w:sz="0" w:space="0" w:color="auto"/>
            <w:bottom w:val="none" w:sz="0" w:space="0" w:color="auto"/>
            <w:right w:val="none" w:sz="0" w:space="0" w:color="auto"/>
          </w:divBdr>
        </w:div>
        <w:div w:id="1830563034">
          <w:marLeft w:val="640"/>
          <w:marRight w:val="0"/>
          <w:marTop w:val="0"/>
          <w:marBottom w:val="0"/>
          <w:divBdr>
            <w:top w:val="none" w:sz="0" w:space="0" w:color="auto"/>
            <w:left w:val="none" w:sz="0" w:space="0" w:color="auto"/>
            <w:bottom w:val="none" w:sz="0" w:space="0" w:color="auto"/>
            <w:right w:val="none" w:sz="0" w:space="0" w:color="auto"/>
          </w:divBdr>
        </w:div>
        <w:div w:id="1038816955">
          <w:marLeft w:val="640"/>
          <w:marRight w:val="0"/>
          <w:marTop w:val="0"/>
          <w:marBottom w:val="0"/>
          <w:divBdr>
            <w:top w:val="none" w:sz="0" w:space="0" w:color="auto"/>
            <w:left w:val="none" w:sz="0" w:space="0" w:color="auto"/>
            <w:bottom w:val="none" w:sz="0" w:space="0" w:color="auto"/>
            <w:right w:val="none" w:sz="0" w:space="0" w:color="auto"/>
          </w:divBdr>
        </w:div>
        <w:div w:id="61027274">
          <w:marLeft w:val="640"/>
          <w:marRight w:val="0"/>
          <w:marTop w:val="0"/>
          <w:marBottom w:val="0"/>
          <w:divBdr>
            <w:top w:val="none" w:sz="0" w:space="0" w:color="auto"/>
            <w:left w:val="none" w:sz="0" w:space="0" w:color="auto"/>
            <w:bottom w:val="none" w:sz="0" w:space="0" w:color="auto"/>
            <w:right w:val="none" w:sz="0" w:space="0" w:color="auto"/>
          </w:divBdr>
        </w:div>
        <w:div w:id="1498954879">
          <w:marLeft w:val="640"/>
          <w:marRight w:val="0"/>
          <w:marTop w:val="0"/>
          <w:marBottom w:val="0"/>
          <w:divBdr>
            <w:top w:val="none" w:sz="0" w:space="0" w:color="auto"/>
            <w:left w:val="none" w:sz="0" w:space="0" w:color="auto"/>
            <w:bottom w:val="none" w:sz="0" w:space="0" w:color="auto"/>
            <w:right w:val="none" w:sz="0" w:space="0" w:color="auto"/>
          </w:divBdr>
        </w:div>
        <w:div w:id="1863282728">
          <w:marLeft w:val="640"/>
          <w:marRight w:val="0"/>
          <w:marTop w:val="0"/>
          <w:marBottom w:val="0"/>
          <w:divBdr>
            <w:top w:val="none" w:sz="0" w:space="0" w:color="auto"/>
            <w:left w:val="none" w:sz="0" w:space="0" w:color="auto"/>
            <w:bottom w:val="none" w:sz="0" w:space="0" w:color="auto"/>
            <w:right w:val="none" w:sz="0" w:space="0" w:color="auto"/>
          </w:divBdr>
        </w:div>
        <w:div w:id="1441530370">
          <w:marLeft w:val="640"/>
          <w:marRight w:val="0"/>
          <w:marTop w:val="0"/>
          <w:marBottom w:val="0"/>
          <w:divBdr>
            <w:top w:val="none" w:sz="0" w:space="0" w:color="auto"/>
            <w:left w:val="none" w:sz="0" w:space="0" w:color="auto"/>
            <w:bottom w:val="none" w:sz="0" w:space="0" w:color="auto"/>
            <w:right w:val="none" w:sz="0" w:space="0" w:color="auto"/>
          </w:divBdr>
        </w:div>
        <w:div w:id="492254929">
          <w:marLeft w:val="640"/>
          <w:marRight w:val="0"/>
          <w:marTop w:val="0"/>
          <w:marBottom w:val="0"/>
          <w:divBdr>
            <w:top w:val="none" w:sz="0" w:space="0" w:color="auto"/>
            <w:left w:val="none" w:sz="0" w:space="0" w:color="auto"/>
            <w:bottom w:val="none" w:sz="0" w:space="0" w:color="auto"/>
            <w:right w:val="none" w:sz="0" w:space="0" w:color="auto"/>
          </w:divBdr>
        </w:div>
        <w:div w:id="2046102155">
          <w:marLeft w:val="640"/>
          <w:marRight w:val="0"/>
          <w:marTop w:val="0"/>
          <w:marBottom w:val="0"/>
          <w:divBdr>
            <w:top w:val="none" w:sz="0" w:space="0" w:color="auto"/>
            <w:left w:val="none" w:sz="0" w:space="0" w:color="auto"/>
            <w:bottom w:val="none" w:sz="0" w:space="0" w:color="auto"/>
            <w:right w:val="none" w:sz="0" w:space="0" w:color="auto"/>
          </w:divBdr>
        </w:div>
        <w:div w:id="125857338">
          <w:marLeft w:val="640"/>
          <w:marRight w:val="0"/>
          <w:marTop w:val="0"/>
          <w:marBottom w:val="0"/>
          <w:divBdr>
            <w:top w:val="none" w:sz="0" w:space="0" w:color="auto"/>
            <w:left w:val="none" w:sz="0" w:space="0" w:color="auto"/>
            <w:bottom w:val="none" w:sz="0" w:space="0" w:color="auto"/>
            <w:right w:val="none" w:sz="0" w:space="0" w:color="auto"/>
          </w:divBdr>
        </w:div>
        <w:div w:id="1249314765">
          <w:marLeft w:val="640"/>
          <w:marRight w:val="0"/>
          <w:marTop w:val="0"/>
          <w:marBottom w:val="0"/>
          <w:divBdr>
            <w:top w:val="none" w:sz="0" w:space="0" w:color="auto"/>
            <w:left w:val="none" w:sz="0" w:space="0" w:color="auto"/>
            <w:bottom w:val="none" w:sz="0" w:space="0" w:color="auto"/>
            <w:right w:val="none" w:sz="0" w:space="0" w:color="auto"/>
          </w:divBdr>
        </w:div>
        <w:div w:id="1411580649">
          <w:marLeft w:val="640"/>
          <w:marRight w:val="0"/>
          <w:marTop w:val="0"/>
          <w:marBottom w:val="0"/>
          <w:divBdr>
            <w:top w:val="none" w:sz="0" w:space="0" w:color="auto"/>
            <w:left w:val="none" w:sz="0" w:space="0" w:color="auto"/>
            <w:bottom w:val="none" w:sz="0" w:space="0" w:color="auto"/>
            <w:right w:val="none" w:sz="0" w:space="0" w:color="auto"/>
          </w:divBdr>
        </w:div>
        <w:div w:id="900140023">
          <w:marLeft w:val="640"/>
          <w:marRight w:val="0"/>
          <w:marTop w:val="0"/>
          <w:marBottom w:val="0"/>
          <w:divBdr>
            <w:top w:val="none" w:sz="0" w:space="0" w:color="auto"/>
            <w:left w:val="none" w:sz="0" w:space="0" w:color="auto"/>
            <w:bottom w:val="none" w:sz="0" w:space="0" w:color="auto"/>
            <w:right w:val="none" w:sz="0" w:space="0" w:color="auto"/>
          </w:divBdr>
        </w:div>
        <w:div w:id="123929282">
          <w:marLeft w:val="640"/>
          <w:marRight w:val="0"/>
          <w:marTop w:val="0"/>
          <w:marBottom w:val="0"/>
          <w:divBdr>
            <w:top w:val="none" w:sz="0" w:space="0" w:color="auto"/>
            <w:left w:val="none" w:sz="0" w:space="0" w:color="auto"/>
            <w:bottom w:val="none" w:sz="0" w:space="0" w:color="auto"/>
            <w:right w:val="none" w:sz="0" w:space="0" w:color="auto"/>
          </w:divBdr>
        </w:div>
        <w:div w:id="1698627822">
          <w:marLeft w:val="640"/>
          <w:marRight w:val="0"/>
          <w:marTop w:val="0"/>
          <w:marBottom w:val="0"/>
          <w:divBdr>
            <w:top w:val="none" w:sz="0" w:space="0" w:color="auto"/>
            <w:left w:val="none" w:sz="0" w:space="0" w:color="auto"/>
            <w:bottom w:val="none" w:sz="0" w:space="0" w:color="auto"/>
            <w:right w:val="none" w:sz="0" w:space="0" w:color="auto"/>
          </w:divBdr>
        </w:div>
        <w:div w:id="1027876258">
          <w:marLeft w:val="640"/>
          <w:marRight w:val="0"/>
          <w:marTop w:val="0"/>
          <w:marBottom w:val="0"/>
          <w:divBdr>
            <w:top w:val="none" w:sz="0" w:space="0" w:color="auto"/>
            <w:left w:val="none" w:sz="0" w:space="0" w:color="auto"/>
            <w:bottom w:val="none" w:sz="0" w:space="0" w:color="auto"/>
            <w:right w:val="none" w:sz="0" w:space="0" w:color="auto"/>
          </w:divBdr>
        </w:div>
        <w:div w:id="1143036830">
          <w:marLeft w:val="640"/>
          <w:marRight w:val="0"/>
          <w:marTop w:val="0"/>
          <w:marBottom w:val="0"/>
          <w:divBdr>
            <w:top w:val="none" w:sz="0" w:space="0" w:color="auto"/>
            <w:left w:val="none" w:sz="0" w:space="0" w:color="auto"/>
            <w:bottom w:val="none" w:sz="0" w:space="0" w:color="auto"/>
            <w:right w:val="none" w:sz="0" w:space="0" w:color="auto"/>
          </w:divBdr>
        </w:div>
        <w:div w:id="1712533085">
          <w:marLeft w:val="640"/>
          <w:marRight w:val="0"/>
          <w:marTop w:val="0"/>
          <w:marBottom w:val="0"/>
          <w:divBdr>
            <w:top w:val="none" w:sz="0" w:space="0" w:color="auto"/>
            <w:left w:val="none" w:sz="0" w:space="0" w:color="auto"/>
            <w:bottom w:val="none" w:sz="0" w:space="0" w:color="auto"/>
            <w:right w:val="none" w:sz="0" w:space="0" w:color="auto"/>
          </w:divBdr>
        </w:div>
        <w:div w:id="758453866">
          <w:marLeft w:val="640"/>
          <w:marRight w:val="0"/>
          <w:marTop w:val="0"/>
          <w:marBottom w:val="0"/>
          <w:divBdr>
            <w:top w:val="none" w:sz="0" w:space="0" w:color="auto"/>
            <w:left w:val="none" w:sz="0" w:space="0" w:color="auto"/>
            <w:bottom w:val="none" w:sz="0" w:space="0" w:color="auto"/>
            <w:right w:val="none" w:sz="0" w:space="0" w:color="auto"/>
          </w:divBdr>
        </w:div>
        <w:div w:id="1609504233">
          <w:marLeft w:val="640"/>
          <w:marRight w:val="0"/>
          <w:marTop w:val="0"/>
          <w:marBottom w:val="0"/>
          <w:divBdr>
            <w:top w:val="none" w:sz="0" w:space="0" w:color="auto"/>
            <w:left w:val="none" w:sz="0" w:space="0" w:color="auto"/>
            <w:bottom w:val="none" w:sz="0" w:space="0" w:color="auto"/>
            <w:right w:val="none" w:sz="0" w:space="0" w:color="auto"/>
          </w:divBdr>
        </w:div>
      </w:divsChild>
    </w:div>
    <w:div w:id="393085480">
      <w:bodyDiv w:val="1"/>
      <w:marLeft w:val="0"/>
      <w:marRight w:val="0"/>
      <w:marTop w:val="0"/>
      <w:marBottom w:val="0"/>
      <w:divBdr>
        <w:top w:val="none" w:sz="0" w:space="0" w:color="auto"/>
        <w:left w:val="none" w:sz="0" w:space="0" w:color="auto"/>
        <w:bottom w:val="none" w:sz="0" w:space="0" w:color="auto"/>
        <w:right w:val="none" w:sz="0" w:space="0" w:color="auto"/>
      </w:divBdr>
      <w:divsChild>
        <w:div w:id="625813274">
          <w:marLeft w:val="640"/>
          <w:marRight w:val="0"/>
          <w:marTop w:val="0"/>
          <w:marBottom w:val="0"/>
          <w:divBdr>
            <w:top w:val="none" w:sz="0" w:space="0" w:color="auto"/>
            <w:left w:val="none" w:sz="0" w:space="0" w:color="auto"/>
            <w:bottom w:val="none" w:sz="0" w:space="0" w:color="auto"/>
            <w:right w:val="none" w:sz="0" w:space="0" w:color="auto"/>
          </w:divBdr>
        </w:div>
        <w:div w:id="769274039">
          <w:marLeft w:val="640"/>
          <w:marRight w:val="0"/>
          <w:marTop w:val="0"/>
          <w:marBottom w:val="0"/>
          <w:divBdr>
            <w:top w:val="none" w:sz="0" w:space="0" w:color="auto"/>
            <w:left w:val="none" w:sz="0" w:space="0" w:color="auto"/>
            <w:bottom w:val="none" w:sz="0" w:space="0" w:color="auto"/>
            <w:right w:val="none" w:sz="0" w:space="0" w:color="auto"/>
          </w:divBdr>
        </w:div>
        <w:div w:id="1797332159">
          <w:marLeft w:val="640"/>
          <w:marRight w:val="0"/>
          <w:marTop w:val="0"/>
          <w:marBottom w:val="0"/>
          <w:divBdr>
            <w:top w:val="none" w:sz="0" w:space="0" w:color="auto"/>
            <w:left w:val="none" w:sz="0" w:space="0" w:color="auto"/>
            <w:bottom w:val="none" w:sz="0" w:space="0" w:color="auto"/>
            <w:right w:val="none" w:sz="0" w:space="0" w:color="auto"/>
          </w:divBdr>
        </w:div>
        <w:div w:id="1610234371">
          <w:marLeft w:val="640"/>
          <w:marRight w:val="0"/>
          <w:marTop w:val="0"/>
          <w:marBottom w:val="0"/>
          <w:divBdr>
            <w:top w:val="none" w:sz="0" w:space="0" w:color="auto"/>
            <w:left w:val="none" w:sz="0" w:space="0" w:color="auto"/>
            <w:bottom w:val="none" w:sz="0" w:space="0" w:color="auto"/>
            <w:right w:val="none" w:sz="0" w:space="0" w:color="auto"/>
          </w:divBdr>
        </w:div>
        <w:div w:id="370693454">
          <w:marLeft w:val="640"/>
          <w:marRight w:val="0"/>
          <w:marTop w:val="0"/>
          <w:marBottom w:val="0"/>
          <w:divBdr>
            <w:top w:val="none" w:sz="0" w:space="0" w:color="auto"/>
            <w:left w:val="none" w:sz="0" w:space="0" w:color="auto"/>
            <w:bottom w:val="none" w:sz="0" w:space="0" w:color="auto"/>
            <w:right w:val="none" w:sz="0" w:space="0" w:color="auto"/>
          </w:divBdr>
        </w:div>
        <w:div w:id="760176768">
          <w:marLeft w:val="640"/>
          <w:marRight w:val="0"/>
          <w:marTop w:val="0"/>
          <w:marBottom w:val="0"/>
          <w:divBdr>
            <w:top w:val="none" w:sz="0" w:space="0" w:color="auto"/>
            <w:left w:val="none" w:sz="0" w:space="0" w:color="auto"/>
            <w:bottom w:val="none" w:sz="0" w:space="0" w:color="auto"/>
            <w:right w:val="none" w:sz="0" w:space="0" w:color="auto"/>
          </w:divBdr>
        </w:div>
        <w:div w:id="568002068">
          <w:marLeft w:val="640"/>
          <w:marRight w:val="0"/>
          <w:marTop w:val="0"/>
          <w:marBottom w:val="0"/>
          <w:divBdr>
            <w:top w:val="none" w:sz="0" w:space="0" w:color="auto"/>
            <w:left w:val="none" w:sz="0" w:space="0" w:color="auto"/>
            <w:bottom w:val="none" w:sz="0" w:space="0" w:color="auto"/>
            <w:right w:val="none" w:sz="0" w:space="0" w:color="auto"/>
          </w:divBdr>
        </w:div>
        <w:div w:id="1079906193">
          <w:marLeft w:val="640"/>
          <w:marRight w:val="0"/>
          <w:marTop w:val="0"/>
          <w:marBottom w:val="0"/>
          <w:divBdr>
            <w:top w:val="none" w:sz="0" w:space="0" w:color="auto"/>
            <w:left w:val="none" w:sz="0" w:space="0" w:color="auto"/>
            <w:bottom w:val="none" w:sz="0" w:space="0" w:color="auto"/>
            <w:right w:val="none" w:sz="0" w:space="0" w:color="auto"/>
          </w:divBdr>
        </w:div>
        <w:div w:id="993026122">
          <w:marLeft w:val="640"/>
          <w:marRight w:val="0"/>
          <w:marTop w:val="0"/>
          <w:marBottom w:val="0"/>
          <w:divBdr>
            <w:top w:val="none" w:sz="0" w:space="0" w:color="auto"/>
            <w:left w:val="none" w:sz="0" w:space="0" w:color="auto"/>
            <w:bottom w:val="none" w:sz="0" w:space="0" w:color="auto"/>
            <w:right w:val="none" w:sz="0" w:space="0" w:color="auto"/>
          </w:divBdr>
        </w:div>
        <w:div w:id="305354733">
          <w:marLeft w:val="640"/>
          <w:marRight w:val="0"/>
          <w:marTop w:val="0"/>
          <w:marBottom w:val="0"/>
          <w:divBdr>
            <w:top w:val="none" w:sz="0" w:space="0" w:color="auto"/>
            <w:left w:val="none" w:sz="0" w:space="0" w:color="auto"/>
            <w:bottom w:val="none" w:sz="0" w:space="0" w:color="auto"/>
            <w:right w:val="none" w:sz="0" w:space="0" w:color="auto"/>
          </w:divBdr>
        </w:div>
        <w:div w:id="1039668207">
          <w:marLeft w:val="640"/>
          <w:marRight w:val="0"/>
          <w:marTop w:val="0"/>
          <w:marBottom w:val="0"/>
          <w:divBdr>
            <w:top w:val="none" w:sz="0" w:space="0" w:color="auto"/>
            <w:left w:val="none" w:sz="0" w:space="0" w:color="auto"/>
            <w:bottom w:val="none" w:sz="0" w:space="0" w:color="auto"/>
            <w:right w:val="none" w:sz="0" w:space="0" w:color="auto"/>
          </w:divBdr>
        </w:div>
        <w:div w:id="1480029746">
          <w:marLeft w:val="640"/>
          <w:marRight w:val="0"/>
          <w:marTop w:val="0"/>
          <w:marBottom w:val="0"/>
          <w:divBdr>
            <w:top w:val="none" w:sz="0" w:space="0" w:color="auto"/>
            <w:left w:val="none" w:sz="0" w:space="0" w:color="auto"/>
            <w:bottom w:val="none" w:sz="0" w:space="0" w:color="auto"/>
            <w:right w:val="none" w:sz="0" w:space="0" w:color="auto"/>
          </w:divBdr>
        </w:div>
        <w:div w:id="177737147">
          <w:marLeft w:val="640"/>
          <w:marRight w:val="0"/>
          <w:marTop w:val="0"/>
          <w:marBottom w:val="0"/>
          <w:divBdr>
            <w:top w:val="none" w:sz="0" w:space="0" w:color="auto"/>
            <w:left w:val="none" w:sz="0" w:space="0" w:color="auto"/>
            <w:bottom w:val="none" w:sz="0" w:space="0" w:color="auto"/>
            <w:right w:val="none" w:sz="0" w:space="0" w:color="auto"/>
          </w:divBdr>
        </w:div>
        <w:div w:id="1042942266">
          <w:marLeft w:val="640"/>
          <w:marRight w:val="0"/>
          <w:marTop w:val="0"/>
          <w:marBottom w:val="0"/>
          <w:divBdr>
            <w:top w:val="none" w:sz="0" w:space="0" w:color="auto"/>
            <w:left w:val="none" w:sz="0" w:space="0" w:color="auto"/>
            <w:bottom w:val="none" w:sz="0" w:space="0" w:color="auto"/>
            <w:right w:val="none" w:sz="0" w:space="0" w:color="auto"/>
          </w:divBdr>
        </w:div>
        <w:div w:id="110591679">
          <w:marLeft w:val="640"/>
          <w:marRight w:val="0"/>
          <w:marTop w:val="0"/>
          <w:marBottom w:val="0"/>
          <w:divBdr>
            <w:top w:val="none" w:sz="0" w:space="0" w:color="auto"/>
            <w:left w:val="none" w:sz="0" w:space="0" w:color="auto"/>
            <w:bottom w:val="none" w:sz="0" w:space="0" w:color="auto"/>
            <w:right w:val="none" w:sz="0" w:space="0" w:color="auto"/>
          </w:divBdr>
        </w:div>
        <w:div w:id="382877248">
          <w:marLeft w:val="640"/>
          <w:marRight w:val="0"/>
          <w:marTop w:val="0"/>
          <w:marBottom w:val="0"/>
          <w:divBdr>
            <w:top w:val="none" w:sz="0" w:space="0" w:color="auto"/>
            <w:left w:val="none" w:sz="0" w:space="0" w:color="auto"/>
            <w:bottom w:val="none" w:sz="0" w:space="0" w:color="auto"/>
            <w:right w:val="none" w:sz="0" w:space="0" w:color="auto"/>
          </w:divBdr>
        </w:div>
        <w:div w:id="953638350">
          <w:marLeft w:val="640"/>
          <w:marRight w:val="0"/>
          <w:marTop w:val="0"/>
          <w:marBottom w:val="0"/>
          <w:divBdr>
            <w:top w:val="none" w:sz="0" w:space="0" w:color="auto"/>
            <w:left w:val="none" w:sz="0" w:space="0" w:color="auto"/>
            <w:bottom w:val="none" w:sz="0" w:space="0" w:color="auto"/>
            <w:right w:val="none" w:sz="0" w:space="0" w:color="auto"/>
          </w:divBdr>
        </w:div>
        <w:div w:id="1297028718">
          <w:marLeft w:val="640"/>
          <w:marRight w:val="0"/>
          <w:marTop w:val="0"/>
          <w:marBottom w:val="0"/>
          <w:divBdr>
            <w:top w:val="none" w:sz="0" w:space="0" w:color="auto"/>
            <w:left w:val="none" w:sz="0" w:space="0" w:color="auto"/>
            <w:bottom w:val="none" w:sz="0" w:space="0" w:color="auto"/>
            <w:right w:val="none" w:sz="0" w:space="0" w:color="auto"/>
          </w:divBdr>
        </w:div>
        <w:div w:id="74012145">
          <w:marLeft w:val="640"/>
          <w:marRight w:val="0"/>
          <w:marTop w:val="0"/>
          <w:marBottom w:val="0"/>
          <w:divBdr>
            <w:top w:val="none" w:sz="0" w:space="0" w:color="auto"/>
            <w:left w:val="none" w:sz="0" w:space="0" w:color="auto"/>
            <w:bottom w:val="none" w:sz="0" w:space="0" w:color="auto"/>
            <w:right w:val="none" w:sz="0" w:space="0" w:color="auto"/>
          </w:divBdr>
        </w:div>
        <w:div w:id="580409562">
          <w:marLeft w:val="640"/>
          <w:marRight w:val="0"/>
          <w:marTop w:val="0"/>
          <w:marBottom w:val="0"/>
          <w:divBdr>
            <w:top w:val="none" w:sz="0" w:space="0" w:color="auto"/>
            <w:left w:val="none" w:sz="0" w:space="0" w:color="auto"/>
            <w:bottom w:val="none" w:sz="0" w:space="0" w:color="auto"/>
            <w:right w:val="none" w:sz="0" w:space="0" w:color="auto"/>
          </w:divBdr>
        </w:div>
        <w:div w:id="1340738939">
          <w:marLeft w:val="640"/>
          <w:marRight w:val="0"/>
          <w:marTop w:val="0"/>
          <w:marBottom w:val="0"/>
          <w:divBdr>
            <w:top w:val="none" w:sz="0" w:space="0" w:color="auto"/>
            <w:left w:val="none" w:sz="0" w:space="0" w:color="auto"/>
            <w:bottom w:val="none" w:sz="0" w:space="0" w:color="auto"/>
            <w:right w:val="none" w:sz="0" w:space="0" w:color="auto"/>
          </w:divBdr>
        </w:div>
        <w:div w:id="1101877822">
          <w:marLeft w:val="640"/>
          <w:marRight w:val="0"/>
          <w:marTop w:val="0"/>
          <w:marBottom w:val="0"/>
          <w:divBdr>
            <w:top w:val="none" w:sz="0" w:space="0" w:color="auto"/>
            <w:left w:val="none" w:sz="0" w:space="0" w:color="auto"/>
            <w:bottom w:val="none" w:sz="0" w:space="0" w:color="auto"/>
            <w:right w:val="none" w:sz="0" w:space="0" w:color="auto"/>
          </w:divBdr>
        </w:div>
        <w:div w:id="922031006">
          <w:marLeft w:val="640"/>
          <w:marRight w:val="0"/>
          <w:marTop w:val="0"/>
          <w:marBottom w:val="0"/>
          <w:divBdr>
            <w:top w:val="none" w:sz="0" w:space="0" w:color="auto"/>
            <w:left w:val="none" w:sz="0" w:space="0" w:color="auto"/>
            <w:bottom w:val="none" w:sz="0" w:space="0" w:color="auto"/>
            <w:right w:val="none" w:sz="0" w:space="0" w:color="auto"/>
          </w:divBdr>
        </w:div>
        <w:div w:id="478617337">
          <w:marLeft w:val="640"/>
          <w:marRight w:val="0"/>
          <w:marTop w:val="0"/>
          <w:marBottom w:val="0"/>
          <w:divBdr>
            <w:top w:val="none" w:sz="0" w:space="0" w:color="auto"/>
            <w:left w:val="none" w:sz="0" w:space="0" w:color="auto"/>
            <w:bottom w:val="none" w:sz="0" w:space="0" w:color="auto"/>
            <w:right w:val="none" w:sz="0" w:space="0" w:color="auto"/>
          </w:divBdr>
        </w:div>
        <w:div w:id="987707542">
          <w:marLeft w:val="640"/>
          <w:marRight w:val="0"/>
          <w:marTop w:val="0"/>
          <w:marBottom w:val="0"/>
          <w:divBdr>
            <w:top w:val="none" w:sz="0" w:space="0" w:color="auto"/>
            <w:left w:val="none" w:sz="0" w:space="0" w:color="auto"/>
            <w:bottom w:val="none" w:sz="0" w:space="0" w:color="auto"/>
            <w:right w:val="none" w:sz="0" w:space="0" w:color="auto"/>
          </w:divBdr>
        </w:div>
        <w:div w:id="2106416903">
          <w:marLeft w:val="640"/>
          <w:marRight w:val="0"/>
          <w:marTop w:val="0"/>
          <w:marBottom w:val="0"/>
          <w:divBdr>
            <w:top w:val="none" w:sz="0" w:space="0" w:color="auto"/>
            <w:left w:val="none" w:sz="0" w:space="0" w:color="auto"/>
            <w:bottom w:val="none" w:sz="0" w:space="0" w:color="auto"/>
            <w:right w:val="none" w:sz="0" w:space="0" w:color="auto"/>
          </w:divBdr>
        </w:div>
        <w:div w:id="560529836">
          <w:marLeft w:val="640"/>
          <w:marRight w:val="0"/>
          <w:marTop w:val="0"/>
          <w:marBottom w:val="0"/>
          <w:divBdr>
            <w:top w:val="none" w:sz="0" w:space="0" w:color="auto"/>
            <w:left w:val="none" w:sz="0" w:space="0" w:color="auto"/>
            <w:bottom w:val="none" w:sz="0" w:space="0" w:color="auto"/>
            <w:right w:val="none" w:sz="0" w:space="0" w:color="auto"/>
          </w:divBdr>
        </w:div>
        <w:div w:id="973098942">
          <w:marLeft w:val="640"/>
          <w:marRight w:val="0"/>
          <w:marTop w:val="0"/>
          <w:marBottom w:val="0"/>
          <w:divBdr>
            <w:top w:val="none" w:sz="0" w:space="0" w:color="auto"/>
            <w:left w:val="none" w:sz="0" w:space="0" w:color="auto"/>
            <w:bottom w:val="none" w:sz="0" w:space="0" w:color="auto"/>
            <w:right w:val="none" w:sz="0" w:space="0" w:color="auto"/>
          </w:divBdr>
        </w:div>
        <w:div w:id="1309936410">
          <w:marLeft w:val="640"/>
          <w:marRight w:val="0"/>
          <w:marTop w:val="0"/>
          <w:marBottom w:val="0"/>
          <w:divBdr>
            <w:top w:val="none" w:sz="0" w:space="0" w:color="auto"/>
            <w:left w:val="none" w:sz="0" w:space="0" w:color="auto"/>
            <w:bottom w:val="none" w:sz="0" w:space="0" w:color="auto"/>
            <w:right w:val="none" w:sz="0" w:space="0" w:color="auto"/>
          </w:divBdr>
        </w:div>
        <w:div w:id="1703436911">
          <w:marLeft w:val="640"/>
          <w:marRight w:val="0"/>
          <w:marTop w:val="0"/>
          <w:marBottom w:val="0"/>
          <w:divBdr>
            <w:top w:val="none" w:sz="0" w:space="0" w:color="auto"/>
            <w:left w:val="none" w:sz="0" w:space="0" w:color="auto"/>
            <w:bottom w:val="none" w:sz="0" w:space="0" w:color="auto"/>
            <w:right w:val="none" w:sz="0" w:space="0" w:color="auto"/>
          </w:divBdr>
        </w:div>
        <w:div w:id="1655841075">
          <w:marLeft w:val="640"/>
          <w:marRight w:val="0"/>
          <w:marTop w:val="0"/>
          <w:marBottom w:val="0"/>
          <w:divBdr>
            <w:top w:val="none" w:sz="0" w:space="0" w:color="auto"/>
            <w:left w:val="none" w:sz="0" w:space="0" w:color="auto"/>
            <w:bottom w:val="none" w:sz="0" w:space="0" w:color="auto"/>
            <w:right w:val="none" w:sz="0" w:space="0" w:color="auto"/>
          </w:divBdr>
        </w:div>
        <w:div w:id="982349729">
          <w:marLeft w:val="640"/>
          <w:marRight w:val="0"/>
          <w:marTop w:val="0"/>
          <w:marBottom w:val="0"/>
          <w:divBdr>
            <w:top w:val="none" w:sz="0" w:space="0" w:color="auto"/>
            <w:left w:val="none" w:sz="0" w:space="0" w:color="auto"/>
            <w:bottom w:val="none" w:sz="0" w:space="0" w:color="auto"/>
            <w:right w:val="none" w:sz="0" w:space="0" w:color="auto"/>
          </w:divBdr>
        </w:div>
        <w:div w:id="110787284">
          <w:marLeft w:val="640"/>
          <w:marRight w:val="0"/>
          <w:marTop w:val="0"/>
          <w:marBottom w:val="0"/>
          <w:divBdr>
            <w:top w:val="none" w:sz="0" w:space="0" w:color="auto"/>
            <w:left w:val="none" w:sz="0" w:space="0" w:color="auto"/>
            <w:bottom w:val="none" w:sz="0" w:space="0" w:color="auto"/>
            <w:right w:val="none" w:sz="0" w:space="0" w:color="auto"/>
          </w:divBdr>
        </w:div>
        <w:div w:id="1228371655">
          <w:marLeft w:val="640"/>
          <w:marRight w:val="0"/>
          <w:marTop w:val="0"/>
          <w:marBottom w:val="0"/>
          <w:divBdr>
            <w:top w:val="none" w:sz="0" w:space="0" w:color="auto"/>
            <w:left w:val="none" w:sz="0" w:space="0" w:color="auto"/>
            <w:bottom w:val="none" w:sz="0" w:space="0" w:color="auto"/>
            <w:right w:val="none" w:sz="0" w:space="0" w:color="auto"/>
          </w:divBdr>
        </w:div>
        <w:div w:id="1506549803">
          <w:marLeft w:val="640"/>
          <w:marRight w:val="0"/>
          <w:marTop w:val="0"/>
          <w:marBottom w:val="0"/>
          <w:divBdr>
            <w:top w:val="none" w:sz="0" w:space="0" w:color="auto"/>
            <w:left w:val="none" w:sz="0" w:space="0" w:color="auto"/>
            <w:bottom w:val="none" w:sz="0" w:space="0" w:color="auto"/>
            <w:right w:val="none" w:sz="0" w:space="0" w:color="auto"/>
          </w:divBdr>
        </w:div>
        <w:div w:id="560094152">
          <w:marLeft w:val="640"/>
          <w:marRight w:val="0"/>
          <w:marTop w:val="0"/>
          <w:marBottom w:val="0"/>
          <w:divBdr>
            <w:top w:val="none" w:sz="0" w:space="0" w:color="auto"/>
            <w:left w:val="none" w:sz="0" w:space="0" w:color="auto"/>
            <w:bottom w:val="none" w:sz="0" w:space="0" w:color="auto"/>
            <w:right w:val="none" w:sz="0" w:space="0" w:color="auto"/>
          </w:divBdr>
        </w:div>
        <w:div w:id="555704084">
          <w:marLeft w:val="640"/>
          <w:marRight w:val="0"/>
          <w:marTop w:val="0"/>
          <w:marBottom w:val="0"/>
          <w:divBdr>
            <w:top w:val="none" w:sz="0" w:space="0" w:color="auto"/>
            <w:left w:val="none" w:sz="0" w:space="0" w:color="auto"/>
            <w:bottom w:val="none" w:sz="0" w:space="0" w:color="auto"/>
            <w:right w:val="none" w:sz="0" w:space="0" w:color="auto"/>
          </w:divBdr>
        </w:div>
        <w:div w:id="956985536">
          <w:marLeft w:val="640"/>
          <w:marRight w:val="0"/>
          <w:marTop w:val="0"/>
          <w:marBottom w:val="0"/>
          <w:divBdr>
            <w:top w:val="none" w:sz="0" w:space="0" w:color="auto"/>
            <w:left w:val="none" w:sz="0" w:space="0" w:color="auto"/>
            <w:bottom w:val="none" w:sz="0" w:space="0" w:color="auto"/>
            <w:right w:val="none" w:sz="0" w:space="0" w:color="auto"/>
          </w:divBdr>
        </w:div>
        <w:div w:id="514392590">
          <w:marLeft w:val="640"/>
          <w:marRight w:val="0"/>
          <w:marTop w:val="0"/>
          <w:marBottom w:val="0"/>
          <w:divBdr>
            <w:top w:val="none" w:sz="0" w:space="0" w:color="auto"/>
            <w:left w:val="none" w:sz="0" w:space="0" w:color="auto"/>
            <w:bottom w:val="none" w:sz="0" w:space="0" w:color="auto"/>
            <w:right w:val="none" w:sz="0" w:space="0" w:color="auto"/>
          </w:divBdr>
        </w:div>
        <w:div w:id="1271471364">
          <w:marLeft w:val="640"/>
          <w:marRight w:val="0"/>
          <w:marTop w:val="0"/>
          <w:marBottom w:val="0"/>
          <w:divBdr>
            <w:top w:val="none" w:sz="0" w:space="0" w:color="auto"/>
            <w:left w:val="none" w:sz="0" w:space="0" w:color="auto"/>
            <w:bottom w:val="none" w:sz="0" w:space="0" w:color="auto"/>
            <w:right w:val="none" w:sz="0" w:space="0" w:color="auto"/>
          </w:divBdr>
        </w:div>
        <w:div w:id="725184894">
          <w:marLeft w:val="640"/>
          <w:marRight w:val="0"/>
          <w:marTop w:val="0"/>
          <w:marBottom w:val="0"/>
          <w:divBdr>
            <w:top w:val="none" w:sz="0" w:space="0" w:color="auto"/>
            <w:left w:val="none" w:sz="0" w:space="0" w:color="auto"/>
            <w:bottom w:val="none" w:sz="0" w:space="0" w:color="auto"/>
            <w:right w:val="none" w:sz="0" w:space="0" w:color="auto"/>
          </w:divBdr>
        </w:div>
        <w:div w:id="652828771">
          <w:marLeft w:val="640"/>
          <w:marRight w:val="0"/>
          <w:marTop w:val="0"/>
          <w:marBottom w:val="0"/>
          <w:divBdr>
            <w:top w:val="none" w:sz="0" w:space="0" w:color="auto"/>
            <w:left w:val="none" w:sz="0" w:space="0" w:color="auto"/>
            <w:bottom w:val="none" w:sz="0" w:space="0" w:color="auto"/>
            <w:right w:val="none" w:sz="0" w:space="0" w:color="auto"/>
          </w:divBdr>
        </w:div>
        <w:div w:id="1700861449">
          <w:marLeft w:val="640"/>
          <w:marRight w:val="0"/>
          <w:marTop w:val="0"/>
          <w:marBottom w:val="0"/>
          <w:divBdr>
            <w:top w:val="none" w:sz="0" w:space="0" w:color="auto"/>
            <w:left w:val="none" w:sz="0" w:space="0" w:color="auto"/>
            <w:bottom w:val="none" w:sz="0" w:space="0" w:color="auto"/>
            <w:right w:val="none" w:sz="0" w:space="0" w:color="auto"/>
          </w:divBdr>
        </w:div>
        <w:div w:id="1571236554">
          <w:marLeft w:val="640"/>
          <w:marRight w:val="0"/>
          <w:marTop w:val="0"/>
          <w:marBottom w:val="0"/>
          <w:divBdr>
            <w:top w:val="none" w:sz="0" w:space="0" w:color="auto"/>
            <w:left w:val="none" w:sz="0" w:space="0" w:color="auto"/>
            <w:bottom w:val="none" w:sz="0" w:space="0" w:color="auto"/>
            <w:right w:val="none" w:sz="0" w:space="0" w:color="auto"/>
          </w:divBdr>
        </w:div>
        <w:div w:id="639771838">
          <w:marLeft w:val="640"/>
          <w:marRight w:val="0"/>
          <w:marTop w:val="0"/>
          <w:marBottom w:val="0"/>
          <w:divBdr>
            <w:top w:val="none" w:sz="0" w:space="0" w:color="auto"/>
            <w:left w:val="none" w:sz="0" w:space="0" w:color="auto"/>
            <w:bottom w:val="none" w:sz="0" w:space="0" w:color="auto"/>
            <w:right w:val="none" w:sz="0" w:space="0" w:color="auto"/>
          </w:divBdr>
        </w:div>
        <w:div w:id="273560193">
          <w:marLeft w:val="640"/>
          <w:marRight w:val="0"/>
          <w:marTop w:val="0"/>
          <w:marBottom w:val="0"/>
          <w:divBdr>
            <w:top w:val="none" w:sz="0" w:space="0" w:color="auto"/>
            <w:left w:val="none" w:sz="0" w:space="0" w:color="auto"/>
            <w:bottom w:val="none" w:sz="0" w:space="0" w:color="auto"/>
            <w:right w:val="none" w:sz="0" w:space="0" w:color="auto"/>
          </w:divBdr>
        </w:div>
        <w:div w:id="357052823">
          <w:marLeft w:val="640"/>
          <w:marRight w:val="0"/>
          <w:marTop w:val="0"/>
          <w:marBottom w:val="0"/>
          <w:divBdr>
            <w:top w:val="none" w:sz="0" w:space="0" w:color="auto"/>
            <w:left w:val="none" w:sz="0" w:space="0" w:color="auto"/>
            <w:bottom w:val="none" w:sz="0" w:space="0" w:color="auto"/>
            <w:right w:val="none" w:sz="0" w:space="0" w:color="auto"/>
          </w:divBdr>
        </w:div>
        <w:div w:id="192226859">
          <w:marLeft w:val="640"/>
          <w:marRight w:val="0"/>
          <w:marTop w:val="0"/>
          <w:marBottom w:val="0"/>
          <w:divBdr>
            <w:top w:val="none" w:sz="0" w:space="0" w:color="auto"/>
            <w:left w:val="none" w:sz="0" w:space="0" w:color="auto"/>
            <w:bottom w:val="none" w:sz="0" w:space="0" w:color="auto"/>
            <w:right w:val="none" w:sz="0" w:space="0" w:color="auto"/>
          </w:divBdr>
        </w:div>
        <w:div w:id="1199663145">
          <w:marLeft w:val="640"/>
          <w:marRight w:val="0"/>
          <w:marTop w:val="0"/>
          <w:marBottom w:val="0"/>
          <w:divBdr>
            <w:top w:val="none" w:sz="0" w:space="0" w:color="auto"/>
            <w:left w:val="none" w:sz="0" w:space="0" w:color="auto"/>
            <w:bottom w:val="none" w:sz="0" w:space="0" w:color="auto"/>
            <w:right w:val="none" w:sz="0" w:space="0" w:color="auto"/>
          </w:divBdr>
        </w:div>
        <w:div w:id="76174017">
          <w:marLeft w:val="640"/>
          <w:marRight w:val="0"/>
          <w:marTop w:val="0"/>
          <w:marBottom w:val="0"/>
          <w:divBdr>
            <w:top w:val="none" w:sz="0" w:space="0" w:color="auto"/>
            <w:left w:val="none" w:sz="0" w:space="0" w:color="auto"/>
            <w:bottom w:val="none" w:sz="0" w:space="0" w:color="auto"/>
            <w:right w:val="none" w:sz="0" w:space="0" w:color="auto"/>
          </w:divBdr>
        </w:div>
        <w:div w:id="1577469794">
          <w:marLeft w:val="640"/>
          <w:marRight w:val="0"/>
          <w:marTop w:val="0"/>
          <w:marBottom w:val="0"/>
          <w:divBdr>
            <w:top w:val="none" w:sz="0" w:space="0" w:color="auto"/>
            <w:left w:val="none" w:sz="0" w:space="0" w:color="auto"/>
            <w:bottom w:val="none" w:sz="0" w:space="0" w:color="auto"/>
            <w:right w:val="none" w:sz="0" w:space="0" w:color="auto"/>
          </w:divBdr>
        </w:div>
        <w:div w:id="83185048">
          <w:marLeft w:val="640"/>
          <w:marRight w:val="0"/>
          <w:marTop w:val="0"/>
          <w:marBottom w:val="0"/>
          <w:divBdr>
            <w:top w:val="none" w:sz="0" w:space="0" w:color="auto"/>
            <w:left w:val="none" w:sz="0" w:space="0" w:color="auto"/>
            <w:bottom w:val="none" w:sz="0" w:space="0" w:color="auto"/>
            <w:right w:val="none" w:sz="0" w:space="0" w:color="auto"/>
          </w:divBdr>
        </w:div>
        <w:div w:id="1725982539">
          <w:marLeft w:val="640"/>
          <w:marRight w:val="0"/>
          <w:marTop w:val="0"/>
          <w:marBottom w:val="0"/>
          <w:divBdr>
            <w:top w:val="none" w:sz="0" w:space="0" w:color="auto"/>
            <w:left w:val="none" w:sz="0" w:space="0" w:color="auto"/>
            <w:bottom w:val="none" w:sz="0" w:space="0" w:color="auto"/>
            <w:right w:val="none" w:sz="0" w:space="0" w:color="auto"/>
          </w:divBdr>
        </w:div>
        <w:div w:id="1474711622">
          <w:marLeft w:val="640"/>
          <w:marRight w:val="0"/>
          <w:marTop w:val="0"/>
          <w:marBottom w:val="0"/>
          <w:divBdr>
            <w:top w:val="none" w:sz="0" w:space="0" w:color="auto"/>
            <w:left w:val="none" w:sz="0" w:space="0" w:color="auto"/>
            <w:bottom w:val="none" w:sz="0" w:space="0" w:color="auto"/>
            <w:right w:val="none" w:sz="0" w:space="0" w:color="auto"/>
          </w:divBdr>
        </w:div>
        <w:div w:id="536815937">
          <w:marLeft w:val="640"/>
          <w:marRight w:val="0"/>
          <w:marTop w:val="0"/>
          <w:marBottom w:val="0"/>
          <w:divBdr>
            <w:top w:val="none" w:sz="0" w:space="0" w:color="auto"/>
            <w:left w:val="none" w:sz="0" w:space="0" w:color="auto"/>
            <w:bottom w:val="none" w:sz="0" w:space="0" w:color="auto"/>
            <w:right w:val="none" w:sz="0" w:space="0" w:color="auto"/>
          </w:divBdr>
        </w:div>
        <w:div w:id="985859987">
          <w:marLeft w:val="640"/>
          <w:marRight w:val="0"/>
          <w:marTop w:val="0"/>
          <w:marBottom w:val="0"/>
          <w:divBdr>
            <w:top w:val="none" w:sz="0" w:space="0" w:color="auto"/>
            <w:left w:val="none" w:sz="0" w:space="0" w:color="auto"/>
            <w:bottom w:val="none" w:sz="0" w:space="0" w:color="auto"/>
            <w:right w:val="none" w:sz="0" w:space="0" w:color="auto"/>
          </w:divBdr>
        </w:div>
        <w:div w:id="528884220">
          <w:marLeft w:val="640"/>
          <w:marRight w:val="0"/>
          <w:marTop w:val="0"/>
          <w:marBottom w:val="0"/>
          <w:divBdr>
            <w:top w:val="none" w:sz="0" w:space="0" w:color="auto"/>
            <w:left w:val="none" w:sz="0" w:space="0" w:color="auto"/>
            <w:bottom w:val="none" w:sz="0" w:space="0" w:color="auto"/>
            <w:right w:val="none" w:sz="0" w:space="0" w:color="auto"/>
          </w:divBdr>
        </w:div>
        <w:div w:id="1704817063">
          <w:marLeft w:val="640"/>
          <w:marRight w:val="0"/>
          <w:marTop w:val="0"/>
          <w:marBottom w:val="0"/>
          <w:divBdr>
            <w:top w:val="none" w:sz="0" w:space="0" w:color="auto"/>
            <w:left w:val="none" w:sz="0" w:space="0" w:color="auto"/>
            <w:bottom w:val="none" w:sz="0" w:space="0" w:color="auto"/>
            <w:right w:val="none" w:sz="0" w:space="0" w:color="auto"/>
          </w:divBdr>
        </w:div>
        <w:div w:id="1048066321">
          <w:marLeft w:val="640"/>
          <w:marRight w:val="0"/>
          <w:marTop w:val="0"/>
          <w:marBottom w:val="0"/>
          <w:divBdr>
            <w:top w:val="none" w:sz="0" w:space="0" w:color="auto"/>
            <w:left w:val="none" w:sz="0" w:space="0" w:color="auto"/>
            <w:bottom w:val="none" w:sz="0" w:space="0" w:color="auto"/>
            <w:right w:val="none" w:sz="0" w:space="0" w:color="auto"/>
          </w:divBdr>
        </w:div>
        <w:div w:id="1222978770">
          <w:marLeft w:val="640"/>
          <w:marRight w:val="0"/>
          <w:marTop w:val="0"/>
          <w:marBottom w:val="0"/>
          <w:divBdr>
            <w:top w:val="none" w:sz="0" w:space="0" w:color="auto"/>
            <w:left w:val="none" w:sz="0" w:space="0" w:color="auto"/>
            <w:bottom w:val="none" w:sz="0" w:space="0" w:color="auto"/>
            <w:right w:val="none" w:sz="0" w:space="0" w:color="auto"/>
          </w:divBdr>
        </w:div>
        <w:div w:id="2136366962">
          <w:marLeft w:val="640"/>
          <w:marRight w:val="0"/>
          <w:marTop w:val="0"/>
          <w:marBottom w:val="0"/>
          <w:divBdr>
            <w:top w:val="none" w:sz="0" w:space="0" w:color="auto"/>
            <w:left w:val="none" w:sz="0" w:space="0" w:color="auto"/>
            <w:bottom w:val="none" w:sz="0" w:space="0" w:color="auto"/>
            <w:right w:val="none" w:sz="0" w:space="0" w:color="auto"/>
          </w:divBdr>
        </w:div>
        <w:div w:id="924149598">
          <w:marLeft w:val="640"/>
          <w:marRight w:val="0"/>
          <w:marTop w:val="0"/>
          <w:marBottom w:val="0"/>
          <w:divBdr>
            <w:top w:val="none" w:sz="0" w:space="0" w:color="auto"/>
            <w:left w:val="none" w:sz="0" w:space="0" w:color="auto"/>
            <w:bottom w:val="none" w:sz="0" w:space="0" w:color="auto"/>
            <w:right w:val="none" w:sz="0" w:space="0" w:color="auto"/>
          </w:divBdr>
        </w:div>
      </w:divsChild>
    </w:div>
    <w:div w:id="398551394">
      <w:bodyDiv w:val="1"/>
      <w:marLeft w:val="0"/>
      <w:marRight w:val="0"/>
      <w:marTop w:val="0"/>
      <w:marBottom w:val="0"/>
      <w:divBdr>
        <w:top w:val="none" w:sz="0" w:space="0" w:color="auto"/>
        <w:left w:val="none" w:sz="0" w:space="0" w:color="auto"/>
        <w:bottom w:val="none" w:sz="0" w:space="0" w:color="auto"/>
        <w:right w:val="none" w:sz="0" w:space="0" w:color="auto"/>
      </w:divBdr>
      <w:divsChild>
        <w:div w:id="910121827">
          <w:marLeft w:val="640"/>
          <w:marRight w:val="0"/>
          <w:marTop w:val="0"/>
          <w:marBottom w:val="0"/>
          <w:divBdr>
            <w:top w:val="none" w:sz="0" w:space="0" w:color="auto"/>
            <w:left w:val="none" w:sz="0" w:space="0" w:color="auto"/>
            <w:bottom w:val="none" w:sz="0" w:space="0" w:color="auto"/>
            <w:right w:val="none" w:sz="0" w:space="0" w:color="auto"/>
          </w:divBdr>
        </w:div>
        <w:div w:id="263735415">
          <w:marLeft w:val="640"/>
          <w:marRight w:val="0"/>
          <w:marTop w:val="0"/>
          <w:marBottom w:val="0"/>
          <w:divBdr>
            <w:top w:val="none" w:sz="0" w:space="0" w:color="auto"/>
            <w:left w:val="none" w:sz="0" w:space="0" w:color="auto"/>
            <w:bottom w:val="none" w:sz="0" w:space="0" w:color="auto"/>
            <w:right w:val="none" w:sz="0" w:space="0" w:color="auto"/>
          </w:divBdr>
        </w:div>
        <w:div w:id="701053840">
          <w:marLeft w:val="640"/>
          <w:marRight w:val="0"/>
          <w:marTop w:val="0"/>
          <w:marBottom w:val="0"/>
          <w:divBdr>
            <w:top w:val="none" w:sz="0" w:space="0" w:color="auto"/>
            <w:left w:val="none" w:sz="0" w:space="0" w:color="auto"/>
            <w:bottom w:val="none" w:sz="0" w:space="0" w:color="auto"/>
            <w:right w:val="none" w:sz="0" w:space="0" w:color="auto"/>
          </w:divBdr>
        </w:div>
        <w:div w:id="522868242">
          <w:marLeft w:val="640"/>
          <w:marRight w:val="0"/>
          <w:marTop w:val="0"/>
          <w:marBottom w:val="0"/>
          <w:divBdr>
            <w:top w:val="none" w:sz="0" w:space="0" w:color="auto"/>
            <w:left w:val="none" w:sz="0" w:space="0" w:color="auto"/>
            <w:bottom w:val="none" w:sz="0" w:space="0" w:color="auto"/>
            <w:right w:val="none" w:sz="0" w:space="0" w:color="auto"/>
          </w:divBdr>
        </w:div>
        <w:div w:id="448623341">
          <w:marLeft w:val="640"/>
          <w:marRight w:val="0"/>
          <w:marTop w:val="0"/>
          <w:marBottom w:val="0"/>
          <w:divBdr>
            <w:top w:val="none" w:sz="0" w:space="0" w:color="auto"/>
            <w:left w:val="none" w:sz="0" w:space="0" w:color="auto"/>
            <w:bottom w:val="none" w:sz="0" w:space="0" w:color="auto"/>
            <w:right w:val="none" w:sz="0" w:space="0" w:color="auto"/>
          </w:divBdr>
        </w:div>
        <w:div w:id="612635204">
          <w:marLeft w:val="640"/>
          <w:marRight w:val="0"/>
          <w:marTop w:val="0"/>
          <w:marBottom w:val="0"/>
          <w:divBdr>
            <w:top w:val="none" w:sz="0" w:space="0" w:color="auto"/>
            <w:left w:val="none" w:sz="0" w:space="0" w:color="auto"/>
            <w:bottom w:val="none" w:sz="0" w:space="0" w:color="auto"/>
            <w:right w:val="none" w:sz="0" w:space="0" w:color="auto"/>
          </w:divBdr>
        </w:div>
        <w:div w:id="916599155">
          <w:marLeft w:val="640"/>
          <w:marRight w:val="0"/>
          <w:marTop w:val="0"/>
          <w:marBottom w:val="0"/>
          <w:divBdr>
            <w:top w:val="none" w:sz="0" w:space="0" w:color="auto"/>
            <w:left w:val="none" w:sz="0" w:space="0" w:color="auto"/>
            <w:bottom w:val="none" w:sz="0" w:space="0" w:color="auto"/>
            <w:right w:val="none" w:sz="0" w:space="0" w:color="auto"/>
          </w:divBdr>
        </w:div>
        <w:div w:id="609703917">
          <w:marLeft w:val="640"/>
          <w:marRight w:val="0"/>
          <w:marTop w:val="0"/>
          <w:marBottom w:val="0"/>
          <w:divBdr>
            <w:top w:val="none" w:sz="0" w:space="0" w:color="auto"/>
            <w:left w:val="none" w:sz="0" w:space="0" w:color="auto"/>
            <w:bottom w:val="none" w:sz="0" w:space="0" w:color="auto"/>
            <w:right w:val="none" w:sz="0" w:space="0" w:color="auto"/>
          </w:divBdr>
        </w:div>
        <w:div w:id="1281642039">
          <w:marLeft w:val="640"/>
          <w:marRight w:val="0"/>
          <w:marTop w:val="0"/>
          <w:marBottom w:val="0"/>
          <w:divBdr>
            <w:top w:val="none" w:sz="0" w:space="0" w:color="auto"/>
            <w:left w:val="none" w:sz="0" w:space="0" w:color="auto"/>
            <w:bottom w:val="none" w:sz="0" w:space="0" w:color="auto"/>
            <w:right w:val="none" w:sz="0" w:space="0" w:color="auto"/>
          </w:divBdr>
        </w:div>
        <w:div w:id="874197763">
          <w:marLeft w:val="640"/>
          <w:marRight w:val="0"/>
          <w:marTop w:val="0"/>
          <w:marBottom w:val="0"/>
          <w:divBdr>
            <w:top w:val="none" w:sz="0" w:space="0" w:color="auto"/>
            <w:left w:val="none" w:sz="0" w:space="0" w:color="auto"/>
            <w:bottom w:val="none" w:sz="0" w:space="0" w:color="auto"/>
            <w:right w:val="none" w:sz="0" w:space="0" w:color="auto"/>
          </w:divBdr>
        </w:div>
        <w:div w:id="105931727">
          <w:marLeft w:val="640"/>
          <w:marRight w:val="0"/>
          <w:marTop w:val="0"/>
          <w:marBottom w:val="0"/>
          <w:divBdr>
            <w:top w:val="none" w:sz="0" w:space="0" w:color="auto"/>
            <w:left w:val="none" w:sz="0" w:space="0" w:color="auto"/>
            <w:bottom w:val="none" w:sz="0" w:space="0" w:color="auto"/>
            <w:right w:val="none" w:sz="0" w:space="0" w:color="auto"/>
          </w:divBdr>
        </w:div>
        <w:div w:id="248543350">
          <w:marLeft w:val="640"/>
          <w:marRight w:val="0"/>
          <w:marTop w:val="0"/>
          <w:marBottom w:val="0"/>
          <w:divBdr>
            <w:top w:val="none" w:sz="0" w:space="0" w:color="auto"/>
            <w:left w:val="none" w:sz="0" w:space="0" w:color="auto"/>
            <w:bottom w:val="none" w:sz="0" w:space="0" w:color="auto"/>
            <w:right w:val="none" w:sz="0" w:space="0" w:color="auto"/>
          </w:divBdr>
        </w:div>
        <w:div w:id="64694436">
          <w:marLeft w:val="640"/>
          <w:marRight w:val="0"/>
          <w:marTop w:val="0"/>
          <w:marBottom w:val="0"/>
          <w:divBdr>
            <w:top w:val="none" w:sz="0" w:space="0" w:color="auto"/>
            <w:left w:val="none" w:sz="0" w:space="0" w:color="auto"/>
            <w:bottom w:val="none" w:sz="0" w:space="0" w:color="auto"/>
            <w:right w:val="none" w:sz="0" w:space="0" w:color="auto"/>
          </w:divBdr>
        </w:div>
        <w:div w:id="675230607">
          <w:marLeft w:val="640"/>
          <w:marRight w:val="0"/>
          <w:marTop w:val="0"/>
          <w:marBottom w:val="0"/>
          <w:divBdr>
            <w:top w:val="none" w:sz="0" w:space="0" w:color="auto"/>
            <w:left w:val="none" w:sz="0" w:space="0" w:color="auto"/>
            <w:bottom w:val="none" w:sz="0" w:space="0" w:color="auto"/>
            <w:right w:val="none" w:sz="0" w:space="0" w:color="auto"/>
          </w:divBdr>
        </w:div>
        <w:div w:id="223372870">
          <w:marLeft w:val="640"/>
          <w:marRight w:val="0"/>
          <w:marTop w:val="0"/>
          <w:marBottom w:val="0"/>
          <w:divBdr>
            <w:top w:val="none" w:sz="0" w:space="0" w:color="auto"/>
            <w:left w:val="none" w:sz="0" w:space="0" w:color="auto"/>
            <w:bottom w:val="none" w:sz="0" w:space="0" w:color="auto"/>
            <w:right w:val="none" w:sz="0" w:space="0" w:color="auto"/>
          </w:divBdr>
        </w:div>
        <w:div w:id="980646892">
          <w:marLeft w:val="640"/>
          <w:marRight w:val="0"/>
          <w:marTop w:val="0"/>
          <w:marBottom w:val="0"/>
          <w:divBdr>
            <w:top w:val="none" w:sz="0" w:space="0" w:color="auto"/>
            <w:left w:val="none" w:sz="0" w:space="0" w:color="auto"/>
            <w:bottom w:val="none" w:sz="0" w:space="0" w:color="auto"/>
            <w:right w:val="none" w:sz="0" w:space="0" w:color="auto"/>
          </w:divBdr>
        </w:div>
        <w:div w:id="1047608654">
          <w:marLeft w:val="640"/>
          <w:marRight w:val="0"/>
          <w:marTop w:val="0"/>
          <w:marBottom w:val="0"/>
          <w:divBdr>
            <w:top w:val="none" w:sz="0" w:space="0" w:color="auto"/>
            <w:left w:val="none" w:sz="0" w:space="0" w:color="auto"/>
            <w:bottom w:val="none" w:sz="0" w:space="0" w:color="auto"/>
            <w:right w:val="none" w:sz="0" w:space="0" w:color="auto"/>
          </w:divBdr>
        </w:div>
        <w:div w:id="1747528755">
          <w:marLeft w:val="640"/>
          <w:marRight w:val="0"/>
          <w:marTop w:val="0"/>
          <w:marBottom w:val="0"/>
          <w:divBdr>
            <w:top w:val="none" w:sz="0" w:space="0" w:color="auto"/>
            <w:left w:val="none" w:sz="0" w:space="0" w:color="auto"/>
            <w:bottom w:val="none" w:sz="0" w:space="0" w:color="auto"/>
            <w:right w:val="none" w:sz="0" w:space="0" w:color="auto"/>
          </w:divBdr>
        </w:div>
        <w:div w:id="981547387">
          <w:marLeft w:val="640"/>
          <w:marRight w:val="0"/>
          <w:marTop w:val="0"/>
          <w:marBottom w:val="0"/>
          <w:divBdr>
            <w:top w:val="none" w:sz="0" w:space="0" w:color="auto"/>
            <w:left w:val="none" w:sz="0" w:space="0" w:color="auto"/>
            <w:bottom w:val="none" w:sz="0" w:space="0" w:color="auto"/>
            <w:right w:val="none" w:sz="0" w:space="0" w:color="auto"/>
          </w:divBdr>
        </w:div>
        <w:div w:id="1140414793">
          <w:marLeft w:val="640"/>
          <w:marRight w:val="0"/>
          <w:marTop w:val="0"/>
          <w:marBottom w:val="0"/>
          <w:divBdr>
            <w:top w:val="none" w:sz="0" w:space="0" w:color="auto"/>
            <w:left w:val="none" w:sz="0" w:space="0" w:color="auto"/>
            <w:bottom w:val="none" w:sz="0" w:space="0" w:color="auto"/>
            <w:right w:val="none" w:sz="0" w:space="0" w:color="auto"/>
          </w:divBdr>
        </w:div>
        <w:div w:id="1718818675">
          <w:marLeft w:val="640"/>
          <w:marRight w:val="0"/>
          <w:marTop w:val="0"/>
          <w:marBottom w:val="0"/>
          <w:divBdr>
            <w:top w:val="none" w:sz="0" w:space="0" w:color="auto"/>
            <w:left w:val="none" w:sz="0" w:space="0" w:color="auto"/>
            <w:bottom w:val="none" w:sz="0" w:space="0" w:color="auto"/>
            <w:right w:val="none" w:sz="0" w:space="0" w:color="auto"/>
          </w:divBdr>
        </w:div>
        <w:div w:id="570433850">
          <w:marLeft w:val="640"/>
          <w:marRight w:val="0"/>
          <w:marTop w:val="0"/>
          <w:marBottom w:val="0"/>
          <w:divBdr>
            <w:top w:val="none" w:sz="0" w:space="0" w:color="auto"/>
            <w:left w:val="none" w:sz="0" w:space="0" w:color="auto"/>
            <w:bottom w:val="none" w:sz="0" w:space="0" w:color="auto"/>
            <w:right w:val="none" w:sz="0" w:space="0" w:color="auto"/>
          </w:divBdr>
        </w:div>
        <w:div w:id="1216044118">
          <w:marLeft w:val="640"/>
          <w:marRight w:val="0"/>
          <w:marTop w:val="0"/>
          <w:marBottom w:val="0"/>
          <w:divBdr>
            <w:top w:val="none" w:sz="0" w:space="0" w:color="auto"/>
            <w:left w:val="none" w:sz="0" w:space="0" w:color="auto"/>
            <w:bottom w:val="none" w:sz="0" w:space="0" w:color="auto"/>
            <w:right w:val="none" w:sz="0" w:space="0" w:color="auto"/>
          </w:divBdr>
        </w:div>
        <w:div w:id="1869754516">
          <w:marLeft w:val="640"/>
          <w:marRight w:val="0"/>
          <w:marTop w:val="0"/>
          <w:marBottom w:val="0"/>
          <w:divBdr>
            <w:top w:val="none" w:sz="0" w:space="0" w:color="auto"/>
            <w:left w:val="none" w:sz="0" w:space="0" w:color="auto"/>
            <w:bottom w:val="none" w:sz="0" w:space="0" w:color="auto"/>
            <w:right w:val="none" w:sz="0" w:space="0" w:color="auto"/>
          </w:divBdr>
        </w:div>
        <w:div w:id="1030646675">
          <w:marLeft w:val="640"/>
          <w:marRight w:val="0"/>
          <w:marTop w:val="0"/>
          <w:marBottom w:val="0"/>
          <w:divBdr>
            <w:top w:val="none" w:sz="0" w:space="0" w:color="auto"/>
            <w:left w:val="none" w:sz="0" w:space="0" w:color="auto"/>
            <w:bottom w:val="none" w:sz="0" w:space="0" w:color="auto"/>
            <w:right w:val="none" w:sz="0" w:space="0" w:color="auto"/>
          </w:divBdr>
        </w:div>
        <w:div w:id="25955621">
          <w:marLeft w:val="640"/>
          <w:marRight w:val="0"/>
          <w:marTop w:val="0"/>
          <w:marBottom w:val="0"/>
          <w:divBdr>
            <w:top w:val="none" w:sz="0" w:space="0" w:color="auto"/>
            <w:left w:val="none" w:sz="0" w:space="0" w:color="auto"/>
            <w:bottom w:val="none" w:sz="0" w:space="0" w:color="auto"/>
            <w:right w:val="none" w:sz="0" w:space="0" w:color="auto"/>
          </w:divBdr>
        </w:div>
        <w:div w:id="1286110720">
          <w:marLeft w:val="640"/>
          <w:marRight w:val="0"/>
          <w:marTop w:val="0"/>
          <w:marBottom w:val="0"/>
          <w:divBdr>
            <w:top w:val="none" w:sz="0" w:space="0" w:color="auto"/>
            <w:left w:val="none" w:sz="0" w:space="0" w:color="auto"/>
            <w:bottom w:val="none" w:sz="0" w:space="0" w:color="auto"/>
            <w:right w:val="none" w:sz="0" w:space="0" w:color="auto"/>
          </w:divBdr>
        </w:div>
        <w:div w:id="38165049">
          <w:marLeft w:val="640"/>
          <w:marRight w:val="0"/>
          <w:marTop w:val="0"/>
          <w:marBottom w:val="0"/>
          <w:divBdr>
            <w:top w:val="none" w:sz="0" w:space="0" w:color="auto"/>
            <w:left w:val="none" w:sz="0" w:space="0" w:color="auto"/>
            <w:bottom w:val="none" w:sz="0" w:space="0" w:color="auto"/>
            <w:right w:val="none" w:sz="0" w:space="0" w:color="auto"/>
          </w:divBdr>
        </w:div>
        <w:div w:id="1825781897">
          <w:marLeft w:val="640"/>
          <w:marRight w:val="0"/>
          <w:marTop w:val="0"/>
          <w:marBottom w:val="0"/>
          <w:divBdr>
            <w:top w:val="none" w:sz="0" w:space="0" w:color="auto"/>
            <w:left w:val="none" w:sz="0" w:space="0" w:color="auto"/>
            <w:bottom w:val="none" w:sz="0" w:space="0" w:color="auto"/>
            <w:right w:val="none" w:sz="0" w:space="0" w:color="auto"/>
          </w:divBdr>
        </w:div>
        <w:div w:id="2078630802">
          <w:marLeft w:val="640"/>
          <w:marRight w:val="0"/>
          <w:marTop w:val="0"/>
          <w:marBottom w:val="0"/>
          <w:divBdr>
            <w:top w:val="none" w:sz="0" w:space="0" w:color="auto"/>
            <w:left w:val="none" w:sz="0" w:space="0" w:color="auto"/>
            <w:bottom w:val="none" w:sz="0" w:space="0" w:color="auto"/>
            <w:right w:val="none" w:sz="0" w:space="0" w:color="auto"/>
          </w:divBdr>
        </w:div>
        <w:div w:id="2065987065">
          <w:marLeft w:val="640"/>
          <w:marRight w:val="0"/>
          <w:marTop w:val="0"/>
          <w:marBottom w:val="0"/>
          <w:divBdr>
            <w:top w:val="none" w:sz="0" w:space="0" w:color="auto"/>
            <w:left w:val="none" w:sz="0" w:space="0" w:color="auto"/>
            <w:bottom w:val="none" w:sz="0" w:space="0" w:color="auto"/>
            <w:right w:val="none" w:sz="0" w:space="0" w:color="auto"/>
          </w:divBdr>
        </w:div>
        <w:div w:id="1916430628">
          <w:marLeft w:val="640"/>
          <w:marRight w:val="0"/>
          <w:marTop w:val="0"/>
          <w:marBottom w:val="0"/>
          <w:divBdr>
            <w:top w:val="none" w:sz="0" w:space="0" w:color="auto"/>
            <w:left w:val="none" w:sz="0" w:space="0" w:color="auto"/>
            <w:bottom w:val="none" w:sz="0" w:space="0" w:color="auto"/>
            <w:right w:val="none" w:sz="0" w:space="0" w:color="auto"/>
          </w:divBdr>
        </w:div>
        <w:div w:id="597561589">
          <w:marLeft w:val="640"/>
          <w:marRight w:val="0"/>
          <w:marTop w:val="0"/>
          <w:marBottom w:val="0"/>
          <w:divBdr>
            <w:top w:val="none" w:sz="0" w:space="0" w:color="auto"/>
            <w:left w:val="none" w:sz="0" w:space="0" w:color="auto"/>
            <w:bottom w:val="none" w:sz="0" w:space="0" w:color="auto"/>
            <w:right w:val="none" w:sz="0" w:space="0" w:color="auto"/>
          </w:divBdr>
        </w:div>
        <w:div w:id="111478093">
          <w:marLeft w:val="640"/>
          <w:marRight w:val="0"/>
          <w:marTop w:val="0"/>
          <w:marBottom w:val="0"/>
          <w:divBdr>
            <w:top w:val="none" w:sz="0" w:space="0" w:color="auto"/>
            <w:left w:val="none" w:sz="0" w:space="0" w:color="auto"/>
            <w:bottom w:val="none" w:sz="0" w:space="0" w:color="auto"/>
            <w:right w:val="none" w:sz="0" w:space="0" w:color="auto"/>
          </w:divBdr>
        </w:div>
        <w:div w:id="1380397175">
          <w:marLeft w:val="640"/>
          <w:marRight w:val="0"/>
          <w:marTop w:val="0"/>
          <w:marBottom w:val="0"/>
          <w:divBdr>
            <w:top w:val="none" w:sz="0" w:space="0" w:color="auto"/>
            <w:left w:val="none" w:sz="0" w:space="0" w:color="auto"/>
            <w:bottom w:val="none" w:sz="0" w:space="0" w:color="auto"/>
            <w:right w:val="none" w:sz="0" w:space="0" w:color="auto"/>
          </w:divBdr>
        </w:div>
        <w:div w:id="1237789467">
          <w:marLeft w:val="640"/>
          <w:marRight w:val="0"/>
          <w:marTop w:val="0"/>
          <w:marBottom w:val="0"/>
          <w:divBdr>
            <w:top w:val="none" w:sz="0" w:space="0" w:color="auto"/>
            <w:left w:val="none" w:sz="0" w:space="0" w:color="auto"/>
            <w:bottom w:val="none" w:sz="0" w:space="0" w:color="auto"/>
            <w:right w:val="none" w:sz="0" w:space="0" w:color="auto"/>
          </w:divBdr>
        </w:div>
        <w:div w:id="1344551382">
          <w:marLeft w:val="640"/>
          <w:marRight w:val="0"/>
          <w:marTop w:val="0"/>
          <w:marBottom w:val="0"/>
          <w:divBdr>
            <w:top w:val="none" w:sz="0" w:space="0" w:color="auto"/>
            <w:left w:val="none" w:sz="0" w:space="0" w:color="auto"/>
            <w:bottom w:val="none" w:sz="0" w:space="0" w:color="auto"/>
            <w:right w:val="none" w:sz="0" w:space="0" w:color="auto"/>
          </w:divBdr>
        </w:div>
        <w:div w:id="1908805653">
          <w:marLeft w:val="640"/>
          <w:marRight w:val="0"/>
          <w:marTop w:val="0"/>
          <w:marBottom w:val="0"/>
          <w:divBdr>
            <w:top w:val="none" w:sz="0" w:space="0" w:color="auto"/>
            <w:left w:val="none" w:sz="0" w:space="0" w:color="auto"/>
            <w:bottom w:val="none" w:sz="0" w:space="0" w:color="auto"/>
            <w:right w:val="none" w:sz="0" w:space="0" w:color="auto"/>
          </w:divBdr>
        </w:div>
        <w:div w:id="351886050">
          <w:marLeft w:val="640"/>
          <w:marRight w:val="0"/>
          <w:marTop w:val="0"/>
          <w:marBottom w:val="0"/>
          <w:divBdr>
            <w:top w:val="none" w:sz="0" w:space="0" w:color="auto"/>
            <w:left w:val="none" w:sz="0" w:space="0" w:color="auto"/>
            <w:bottom w:val="none" w:sz="0" w:space="0" w:color="auto"/>
            <w:right w:val="none" w:sz="0" w:space="0" w:color="auto"/>
          </w:divBdr>
        </w:div>
        <w:div w:id="590435772">
          <w:marLeft w:val="640"/>
          <w:marRight w:val="0"/>
          <w:marTop w:val="0"/>
          <w:marBottom w:val="0"/>
          <w:divBdr>
            <w:top w:val="none" w:sz="0" w:space="0" w:color="auto"/>
            <w:left w:val="none" w:sz="0" w:space="0" w:color="auto"/>
            <w:bottom w:val="none" w:sz="0" w:space="0" w:color="auto"/>
            <w:right w:val="none" w:sz="0" w:space="0" w:color="auto"/>
          </w:divBdr>
        </w:div>
        <w:div w:id="655651806">
          <w:marLeft w:val="640"/>
          <w:marRight w:val="0"/>
          <w:marTop w:val="0"/>
          <w:marBottom w:val="0"/>
          <w:divBdr>
            <w:top w:val="none" w:sz="0" w:space="0" w:color="auto"/>
            <w:left w:val="none" w:sz="0" w:space="0" w:color="auto"/>
            <w:bottom w:val="none" w:sz="0" w:space="0" w:color="auto"/>
            <w:right w:val="none" w:sz="0" w:space="0" w:color="auto"/>
          </w:divBdr>
        </w:div>
        <w:div w:id="627978891">
          <w:marLeft w:val="640"/>
          <w:marRight w:val="0"/>
          <w:marTop w:val="0"/>
          <w:marBottom w:val="0"/>
          <w:divBdr>
            <w:top w:val="none" w:sz="0" w:space="0" w:color="auto"/>
            <w:left w:val="none" w:sz="0" w:space="0" w:color="auto"/>
            <w:bottom w:val="none" w:sz="0" w:space="0" w:color="auto"/>
            <w:right w:val="none" w:sz="0" w:space="0" w:color="auto"/>
          </w:divBdr>
        </w:div>
        <w:div w:id="363023323">
          <w:marLeft w:val="640"/>
          <w:marRight w:val="0"/>
          <w:marTop w:val="0"/>
          <w:marBottom w:val="0"/>
          <w:divBdr>
            <w:top w:val="none" w:sz="0" w:space="0" w:color="auto"/>
            <w:left w:val="none" w:sz="0" w:space="0" w:color="auto"/>
            <w:bottom w:val="none" w:sz="0" w:space="0" w:color="auto"/>
            <w:right w:val="none" w:sz="0" w:space="0" w:color="auto"/>
          </w:divBdr>
        </w:div>
        <w:div w:id="830027398">
          <w:marLeft w:val="640"/>
          <w:marRight w:val="0"/>
          <w:marTop w:val="0"/>
          <w:marBottom w:val="0"/>
          <w:divBdr>
            <w:top w:val="none" w:sz="0" w:space="0" w:color="auto"/>
            <w:left w:val="none" w:sz="0" w:space="0" w:color="auto"/>
            <w:bottom w:val="none" w:sz="0" w:space="0" w:color="auto"/>
            <w:right w:val="none" w:sz="0" w:space="0" w:color="auto"/>
          </w:divBdr>
        </w:div>
        <w:div w:id="1314412144">
          <w:marLeft w:val="640"/>
          <w:marRight w:val="0"/>
          <w:marTop w:val="0"/>
          <w:marBottom w:val="0"/>
          <w:divBdr>
            <w:top w:val="none" w:sz="0" w:space="0" w:color="auto"/>
            <w:left w:val="none" w:sz="0" w:space="0" w:color="auto"/>
            <w:bottom w:val="none" w:sz="0" w:space="0" w:color="auto"/>
            <w:right w:val="none" w:sz="0" w:space="0" w:color="auto"/>
          </w:divBdr>
        </w:div>
        <w:div w:id="632516682">
          <w:marLeft w:val="640"/>
          <w:marRight w:val="0"/>
          <w:marTop w:val="0"/>
          <w:marBottom w:val="0"/>
          <w:divBdr>
            <w:top w:val="none" w:sz="0" w:space="0" w:color="auto"/>
            <w:left w:val="none" w:sz="0" w:space="0" w:color="auto"/>
            <w:bottom w:val="none" w:sz="0" w:space="0" w:color="auto"/>
            <w:right w:val="none" w:sz="0" w:space="0" w:color="auto"/>
          </w:divBdr>
        </w:div>
        <w:div w:id="1838838345">
          <w:marLeft w:val="640"/>
          <w:marRight w:val="0"/>
          <w:marTop w:val="0"/>
          <w:marBottom w:val="0"/>
          <w:divBdr>
            <w:top w:val="none" w:sz="0" w:space="0" w:color="auto"/>
            <w:left w:val="none" w:sz="0" w:space="0" w:color="auto"/>
            <w:bottom w:val="none" w:sz="0" w:space="0" w:color="auto"/>
            <w:right w:val="none" w:sz="0" w:space="0" w:color="auto"/>
          </w:divBdr>
        </w:div>
        <w:div w:id="170725609">
          <w:marLeft w:val="640"/>
          <w:marRight w:val="0"/>
          <w:marTop w:val="0"/>
          <w:marBottom w:val="0"/>
          <w:divBdr>
            <w:top w:val="none" w:sz="0" w:space="0" w:color="auto"/>
            <w:left w:val="none" w:sz="0" w:space="0" w:color="auto"/>
            <w:bottom w:val="none" w:sz="0" w:space="0" w:color="auto"/>
            <w:right w:val="none" w:sz="0" w:space="0" w:color="auto"/>
          </w:divBdr>
        </w:div>
        <w:div w:id="1450585889">
          <w:marLeft w:val="640"/>
          <w:marRight w:val="0"/>
          <w:marTop w:val="0"/>
          <w:marBottom w:val="0"/>
          <w:divBdr>
            <w:top w:val="none" w:sz="0" w:space="0" w:color="auto"/>
            <w:left w:val="none" w:sz="0" w:space="0" w:color="auto"/>
            <w:bottom w:val="none" w:sz="0" w:space="0" w:color="auto"/>
            <w:right w:val="none" w:sz="0" w:space="0" w:color="auto"/>
          </w:divBdr>
        </w:div>
        <w:div w:id="330721738">
          <w:marLeft w:val="640"/>
          <w:marRight w:val="0"/>
          <w:marTop w:val="0"/>
          <w:marBottom w:val="0"/>
          <w:divBdr>
            <w:top w:val="none" w:sz="0" w:space="0" w:color="auto"/>
            <w:left w:val="none" w:sz="0" w:space="0" w:color="auto"/>
            <w:bottom w:val="none" w:sz="0" w:space="0" w:color="auto"/>
            <w:right w:val="none" w:sz="0" w:space="0" w:color="auto"/>
          </w:divBdr>
        </w:div>
        <w:div w:id="230430535">
          <w:marLeft w:val="640"/>
          <w:marRight w:val="0"/>
          <w:marTop w:val="0"/>
          <w:marBottom w:val="0"/>
          <w:divBdr>
            <w:top w:val="none" w:sz="0" w:space="0" w:color="auto"/>
            <w:left w:val="none" w:sz="0" w:space="0" w:color="auto"/>
            <w:bottom w:val="none" w:sz="0" w:space="0" w:color="auto"/>
            <w:right w:val="none" w:sz="0" w:space="0" w:color="auto"/>
          </w:divBdr>
        </w:div>
        <w:div w:id="90053819">
          <w:marLeft w:val="640"/>
          <w:marRight w:val="0"/>
          <w:marTop w:val="0"/>
          <w:marBottom w:val="0"/>
          <w:divBdr>
            <w:top w:val="none" w:sz="0" w:space="0" w:color="auto"/>
            <w:left w:val="none" w:sz="0" w:space="0" w:color="auto"/>
            <w:bottom w:val="none" w:sz="0" w:space="0" w:color="auto"/>
            <w:right w:val="none" w:sz="0" w:space="0" w:color="auto"/>
          </w:divBdr>
        </w:div>
        <w:div w:id="945117549">
          <w:marLeft w:val="640"/>
          <w:marRight w:val="0"/>
          <w:marTop w:val="0"/>
          <w:marBottom w:val="0"/>
          <w:divBdr>
            <w:top w:val="none" w:sz="0" w:space="0" w:color="auto"/>
            <w:left w:val="none" w:sz="0" w:space="0" w:color="auto"/>
            <w:bottom w:val="none" w:sz="0" w:space="0" w:color="auto"/>
            <w:right w:val="none" w:sz="0" w:space="0" w:color="auto"/>
          </w:divBdr>
        </w:div>
        <w:div w:id="1302422707">
          <w:marLeft w:val="640"/>
          <w:marRight w:val="0"/>
          <w:marTop w:val="0"/>
          <w:marBottom w:val="0"/>
          <w:divBdr>
            <w:top w:val="none" w:sz="0" w:space="0" w:color="auto"/>
            <w:left w:val="none" w:sz="0" w:space="0" w:color="auto"/>
            <w:bottom w:val="none" w:sz="0" w:space="0" w:color="auto"/>
            <w:right w:val="none" w:sz="0" w:space="0" w:color="auto"/>
          </w:divBdr>
        </w:div>
        <w:div w:id="1181116921">
          <w:marLeft w:val="640"/>
          <w:marRight w:val="0"/>
          <w:marTop w:val="0"/>
          <w:marBottom w:val="0"/>
          <w:divBdr>
            <w:top w:val="none" w:sz="0" w:space="0" w:color="auto"/>
            <w:left w:val="none" w:sz="0" w:space="0" w:color="auto"/>
            <w:bottom w:val="none" w:sz="0" w:space="0" w:color="auto"/>
            <w:right w:val="none" w:sz="0" w:space="0" w:color="auto"/>
          </w:divBdr>
        </w:div>
        <w:div w:id="414136643">
          <w:marLeft w:val="640"/>
          <w:marRight w:val="0"/>
          <w:marTop w:val="0"/>
          <w:marBottom w:val="0"/>
          <w:divBdr>
            <w:top w:val="none" w:sz="0" w:space="0" w:color="auto"/>
            <w:left w:val="none" w:sz="0" w:space="0" w:color="auto"/>
            <w:bottom w:val="none" w:sz="0" w:space="0" w:color="auto"/>
            <w:right w:val="none" w:sz="0" w:space="0" w:color="auto"/>
          </w:divBdr>
        </w:div>
        <w:div w:id="1176308451">
          <w:marLeft w:val="640"/>
          <w:marRight w:val="0"/>
          <w:marTop w:val="0"/>
          <w:marBottom w:val="0"/>
          <w:divBdr>
            <w:top w:val="none" w:sz="0" w:space="0" w:color="auto"/>
            <w:left w:val="none" w:sz="0" w:space="0" w:color="auto"/>
            <w:bottom w:val="none" w:sz="0" w:space="0" w:color="auto"/>
            <w:right w:val="none" w:sz="0" w:space="0" w:color="auto"/>
          </w:divBdr>
        </w:div>
        <w:div w:id="791169275">
          <w:marLeft w:val="640"/>
          <w:marRight w:val="0"/>
          <w:marTop w:val="0"/>
          <w:marBottom w:val="0"/>
          <w:divBdr>
            <w:top w:val="none" w:sz="0" w:space="0" w:color="auto"/>
            <w:left w:val="none" w:sz="0" w:space="0" w:color="auto"/>
            <w:bottom w:val="none" w:sz="0" w:space="0" w:color="auto"/>
            <w:right w:val="none" w:sz="0" w:space="0" w:color="auto"/>
          </w:divBdr>
        </w:div>
        <w:div w:id="1864316935">
          <w:marLeft w:val="640"/>
          <w:marRight w:val="0"/>
          <w:marTop w:val="0"/>
          <w:marBottom w:val="0"/>
          <w:divBdr>
            <w:top w:val="none" w:sz="0" w:space="0" w:color="auto"/>
            <w:left w:val="none" w:sz="0" w:space="0" w:color="auto"/>
            <w:bottom w:val="none" w:sz="0" w:space="0" w:color="auto"/>
            <w:right w:val="none" w:sz="0" w:space="0" w:color="auto"/>
          </w:divBdr>
        </w:div>
        <w:div w:id="2023429515">
          <w:marLeft w:val="640"/>
          <w:marRight w:val="0"/>
          <w:marTop w:val="0"/>
          <w:marBottom w:val="0"/>
          <w:divBdr>
            <w:top w:val="none" w:sz="0" w:space="0" w:color="auto"/>
            <w:left w:val="none" w:sz="0" w:space="0" w:color="auto"/>
            <w:bottom w:val="none" w:sz="0" w:space="0" w:color="auto"/>
            <w:right w:val="none" w:sz="0" w:space="0" w:color="auto"/>
          </w:divBdr>
        </w:div>
        <w:div w:id="187911804">
          <w:marLeft w:val="640"/>
          <w:marRight w:val="0"/>
          <w:marTop w:val="0"/>
          <w:marBottom w:val="0"/>
          <w:divBdr>
            <w:top w:val="none" w:sz="0" w:space="0" w:color="auto"/>
            <w:left w:val="none" w:sz="0" w:space="0" w:color="auto"/>
            <w:bottom w:val="none" w:sz="0" w:space="0" w:color="auto"/>
            <w:right w:val="none" w:sz="0" w:space="0" w:color="auto"/>
          </w:divBdr>
        </w:div>
        <w:div w:id="2111270959">
          <w:marLeft w:val="640"/>
          <w:marRight w:val="0"/>
          <w:marTop w:val="0"/>
          <w:marBottom w:val="0"/>
          <w:divBdr>
            <w:top w:val="none" w:sz="0" w:space="0" w:color="auto"/>
            <w:left w:val="none" w:sz="0" w:space="0" w:color="auto"/>
            <w:bottom w:val="none" w:sz="0" w:space="0" w:color="auto"/>
            <w:right w:val="none" w:sz="0" w:space="0" w:color="auto"/>
          </w:divBdr>
        </w:div>
        <w:div w:id="1944411669">
          <w:marLeft w:val="640"/>
          <w:marRight w:val="0"/>
          <w:marTop w:val="0"/>
          <w:marBottom w:val="0"/>
          <w:divBdr>
            <w:top w:val="none" w:sz="0" w:space="0" w:color="auto"/>
            <w:left w:val="none" w:sz="0" w:space="0" w:color="auto"/>
            <w:bottom w:val="none" w:sz="0" w:space="0" w:color="auto"/>
            <w:right w:val="none" w:sz="0" w:space="0" w:color="auto"/>
          </w:divBdr>
        </w:div>
        <w:div w:id="1964261556">
          <w:marLeft w:val="640"/>
          <w:marRight w:val="0"/>
          <w:marTop w:val="0"/>
          <w:marBottom w:val="0"/>
          <w:divBdr>
            <w:top w:val="none" w:sz="0" w:space="0" w:color="auto"/>
            <w:left w:val="none" w:sz="0" w:space="0" w:color="auto"/>
            <w:bottom w:val="none" w:sz="0" w:space="0" w:color="auto"/>
            <w:right w:val="none" w:sz="0" w:space="0" w:color="auto"/>
          </w:divBdr>
        </w:div>
        <w:div w:id="1681814559">
          <w:marLeft w:val="640"/>
          <w:marRight w:val="0"/>
          <w:marTop w:val="0"/>
          <w:marBottom w:val="0"/>
          <w:divBdr>
            <w:top w:val="none" w:sz="0" w:space="0" w:color="auto"/>
            <w:left w:val="none" w:sz="0" w:space="0" w:color="auto"/>
            <w:bottom w:val="none" w:sz="0" w:space="0" w:color="auto"/>
            <w:right w:val="none" w:sz="0" w:space="0" w:color="auto"/>
          </w:divBdr>
        </w:div>
        <w:div w:id="1893808790">
          <w:marLeft w:val="640"/>
          <w:marRight w:val="0"/>
          <w:marTop w:val="0"/>
          <w:marBottom w:val="0"/>
          <w:divBdr>
            <w:top w:val="none" w:sz="0" w:space="0" w:color="auto"/>
            <w:left w:val="none" w:sz="0" w:space="0" w:color="auto"/>
            <w:bottom w:val="none" w:sz="0" w:space="0" w:color="auto"/>
            <w:right w:val="none" w:sz="0" w:space="0" w:color="auto"/>
          </w:divBdr>
        </w:div>
        <w:div w:id="873081880">
          <w:marLeft w:val="640"/>
          <w:marRight w:val="0"/>
          <w:marTop w:val="0"/>
          <w:marBottom w:val="0"/>
          <w:divBdr>
            <w:top w:val="none" w:sz="0" w:space="0" w:color="auto"/>
            <w:left w:val="none" w:sz="0" w:space="0" w:color="auto"/>
            <w:bottom w:val="none" w:sz="0" w:space="0" w:color="auto"/>
            <w:right w:val="none" w:sz="0" w:space="0" w:color="auto"/>
          </w:divBdr>
        </w:div>
        <w:div w:id="711880048">
          <w:marLeft w:val="640"/>
          <w:marRight w:val="0"/>
          <w:marTop w:val="0"/>
          <w:marBottom w:val="0"/>
          <w:divBdr>
            <w:top w:val="none" w:sz="0" w:space="0" w:color="auto"/>
            <w:left w:val="none" w:sz="0" w:space="0" w:color="auto"/>
            <w:bottom w:val="none" w:sz="0" w:space="0" w:color="auto"/>
            <w:right w:val="none" w:sz="0" w:space="0" w:color="auto"/>
          </w:divBdr>
        </w:div>
        <w:div w:id="350375256">
          <w:marLeft w:val="640"/>
          <w:marRight w:val="0"/>
          <w:marTop w:val="0"/>
          <w:marBottom w:val="0"/>
          <w:divBdr>
            <w:top w:val="none" w:sz="0" w:space="0" w:color="auto"/>
            <w:left w:val="none" w:sz="0" w:space="0" w:color="auto"/>
            <w:bottom w:val="none" w:sz="0" w:space="0" w:color="auto"/>
            <w:right w:val="none" w:sz="0" w:space="0" w:color="auto"/>
          </w:divBdr>
        </w:div>
        <w:div w:id="985234075">
          <w:marLeft w:val="640"/>
          <w:marRight w:val="0"/>
          <w:marTop w:val="0"/>
          <w:marBottom w:val="0"/>
          <w:divBdr>
            <w:top w:val="none" w:sz="0" w:space="0" w:color="auto"/>
            <w:left w:val="none" w:sz="0" w:space="0" w:color="auto"/>
            <w:bottom w:val="none" w:sz="0" w:space="0" w:color="auto"/>
            <w:right w:val="none" w:sz="0" w:space="0" w:color="auto"/>
          </w:divBdr>
        </w:div>
        <w:div w:id="1266034381">
          <w:marLeft w:val="640"/>
          <w:marRight w:val="0"/>
          <w:marTop w:val="0"/>
          <w:marBottom w:val="0"/>
          <w:divBdr>
            <w:top w:val="none" w:sz="0" w:space="0" w:color="auto"/>
            <w:left w:val="none" w:sz="0" w:space="0" w:color="auto"/>
            <w:bottom w:val="none" w:sz="0" w:space="0" w:color="auto"/>
            <w:right w:val="none" w:sz="0" w:space="0" w:color="auto"/>
          </w:divBdr>
        </w:div>
      </w:divsChild>
    </w:div>
    <w:div w:id="400834974">
      <w:bodyDiv w:val="1"/>
      <w:marLeft w:val="0"/>
      <w:marRight w:val="0"/>
      <w:marTop w:val="0"/>
      <w:marBottom w:val="0"/>
      <w:divBdr>
        <w:top w:val="none" w:sz="0" w:space="0" w:color="auto"/>
        <w:left w:val="none" w:sz="0" w:space="0" w:color="auto"/>
        <w:bottom w:val="none" w:sz="0" w:space="0" w:color="auto"/>
        <w:right w:val="none" w:sz="0" w:space="0" w:color="auto"/>
      </w:divBdr>
      <w:divsChild>
        <w:div w:id="1604918393">
          <w:marLeft w:val="640"/>
          <w:marRight w:val="0"/>
          <w:marTop w:val="0"/>
          <w:marBottom w:val="0"/>
          <w:divBdr>
            <w:top w:val="none" w:sz="0" w:space="0" w:color="auto"/>
            <w:left w:val="none" w:sz="0" w:space="0" w:color="auto"/>
            <w:bottom w:val="none" w:sz="0" w:space="0" w:color="auto"/>
            <w:right w:val="none" w:sz="0" w:space="0" w:color="auto"/>
          </w:divBdr>
        </w:div>
        <w:div w:id="378865389">
          <w:marLeft w:val="640"/>
          <w:marRight w:val="0"/>
          <w:marTop w:val="0"/>
          <w:marBottom w:val="0"/>
          <w:divBdr>
            <w:top w:val="none" w:sz="0" w:space="0" w:color="auto"/>
            <w:left w:val="none" w:sz="0" w:space="0" w:color="auto"/>
            <w:bottom w:val="none" w:sz="0" w:space="0" w:color="auto"/>
            <w:right w:val="none" w:sz="0" w:space="0" w:color="auto"/>
          </w:divBdr>
        </w:div>
        <w:div w:id="176583183">
          <w:marLeft w:val="640"/>
          <w:marRight w:val="0"/>
          <w:marTop w:val="0"/>
          <w:marBottom w:val="0"/>
          <w:divBdr>
            <w:top w:val="none" w:sz="0" w:space="0" w:color="auto"/>
            <w:left w:val="none" w:sz="0" w:space="0" w:color="auto"/>
            <w:bottom w:val="none" w:sz="0" w:space="0" w:color="auto"/>
            <w:right w:val="none" w:sz="0" w:space="0" w:color="auto"/>
          </w:divBdr>
        </w:div>
        <w:div w:id="1568615308">
          <w:marLeft w:val="640"/>
          <w:marRight w:val="0"/>
          <w:marTop w:val="0"/>
          <w:marBottom w:val="0"/>
          <w:divBdr>
            <w:top w:val="none" w:sz="0" w:space="0" w:color="auto"/>
            <w:left w:val="none" w:sz="0" w:space="0" w:color="auto"/>
            <w:bottom w:val="none" w:sz="0" w:space="0" w:color="auto"/>
            <w:right w:val="none" w:sz="0" w:space="0" w:color="auto"/>
          </w:divBdr>
        </w:div>
        <w:div w:id="907033020">
          <w:marLeft w:val="640"/>
          <w:marRight w:val="0"/>
          <w:marTop w:val="0"/>
          <w:marBottom w:val="0"/>
          <w:divBdr>
            <w:top w:val="none" w:sz="0" w:space="0" w:color="auto"/>
            <w:left w:val="none" w:sz="0" w:space="0" w:color="auto"/>
            <w:bottom w:val="none" w:sz="0" w:space="0" w:color="auto"/>
            <w:right w:val="none" w:sz="0" w:space="0" w:color="auto"/>
          </w:divBdr>
        </w:div>
        <w:div w:id="156309308">
          <w:marLeft w:val="640"/>
          <w:marRight w:val="0"/>
          <w:marTop w:val="0"/>
          <w:marBottom w:val="0"/>
          <w:divBdr>
            <w:top w:val="none" w:sz="0" w:space="0" w:color="auto"/>
            <w:left w:val="none" w:sz="0" w:space="0" w:color="auto"/>
            <w:bottom w:val="none" w:sz="0" w:space="0" w:color="auto"/>
            <w:right w:val="none" w:sz="0" w:space="0" w:color="auto"/>
          </w:divBdr>
        </w:div>
        <w:div w:id="2092580907">
          <w:marLeft w:val="640"/>
          <w:marRight w:val="0"/>
          <w:marTop w:val="0"/>
          <w:marBottom w:val="0"/>
          <w:divBdr>
            <w:top w:val="none" w:sz="0" w:space="0" w:color="auto"/>
            <w:left w:val="none" w:sz="0" w:space="0" w:color="auto"/>
            <w:bottom w:val="none" w:sz="0" w:space="0" w:color="auto"/>
            <w:right w:val="none" w:sz="0" w:space="0" w:color="auto"/>
          </w:divBdr>
        </w:div>
        <w:div w:id="3938558">
          <w:marLeft w:val="640"/>
          <w:marRight w:val="0"/>
          <w:marTop w:val="0"/>
          <w:marBottom w:val="0"/>
          <w:divBdr>
            <w:top w:val="none" w:sz="0" w:space="0" w:color="auto"/>
            <w:left w:val="none" w:sz="0" w:space="0" w:color="auto"/>
            <w:bottom w:val="none" w:sz="0" w:space="0" w:color="auto"/>
            <w:right w:val="none" w:sz="0" w:space="0" w:color="auto"/>
          </w:divBdr>
        </w:div>
        <w:div w:id="2026011569">
          <w:marLeft w:val="640"/>
          <w:marRight w:val="0"/>
          <w:marTop w:val="0"/>
          <w:marBottom w:val="0"/>
          <w:divBdr>
            <w:top w:val="none" w:sz="0" w:space="0" w:color="auto"/>
            <w:left w:val="none" w:sz="0" w:space="0" w:color="auto"/>
            <w:bottom w:val="none" w:sz="0" w:space="0" w:color="auto"/>
            <w:right w:val="none" w:sz="0" w:space="0" w:color="auto"/>
          </w:divBdr>
        </w:div>
        <w:div w:id="1583568160">
          <w:marLeft w:val="640"/>
          <w:marRight w:val="0"/>
          <w:marTop w:val="0"/>
          <w:marBottom w:val="0"/>
          <w:divBdr>
            <w:top w:val="none" w:sz="0" w:space="0" w:color="auto"/>
            <w:left w:val="none" w:sz="0" w:space="0" w:color="auto"/>
            <w:bottom w:val="none" w:sz="0" w:space="0" w:color="auto"/>
            <w:right w:val="none" w:sz="0" w:space="0" w:color="auto"/>
          </w:divBdr>
        </w:div>
        <w:div w:id="2066097264">
          <w:marLeft w:val="640"/>
          <w:marRight w:val="0"/>
          <w:marTop w:val="0"/>
          <w:marBottom w:val="0"/>
          <w:divBdr>
            <w:top w:val="none" w:sz="0" w:space="0" w:color="auto"/>
            <w:left w:val="none" w:sz="0" w:space="0" w:color="auto"/>
            <w:bottom w:val="none" w:sz="0" w:space="0" w:color="auto"/>
            <w:right w:val="none" w:sz="0" w:space="0" w:color="auto"/>
          </w:divBdr>
        </w:div>
        <w:div w:id="1834099669">
          <w:marLeft w:val="640"/>
          <w:marRight w:val="0"/>
          <w:marTop w:val="0"/>
          <w:marBottom w:val="0"/>
          <w:divBdr>
            <w:top w:val="none" w:sz="0" w:space="0" w:color="auto"/>
            <w:left w:val="none" w:sz="0" w:space="0" w:color="auto"/>
            <w:bottom w:val="none" w:sz="0" w:space="0" w:color="auto"/>
            <w:right w:val="none" w:sz="0" w:space="0" w:color="auto"/>
          </w:divBdr>
        </w:div>
        <w:div w:id="1034185311">
          <w:marLeft w:val="640"/>
          <w:marRight w:val="0"/>
          <w:marTop w:val="0"/>
          <w:marBottom w:val="0"/>
          <w:divBdr>
            <w:top w:val="none" w:sz="0" w:space="0" w:color="auto"/>
            <w:left w:val="none" w:sz="0" w:space="0" w:color="auto"/>
            <w:bottom w:val="none" w:sz="0" w:space="0" w:color="auto"/>
            <w:right w:val="none" w:sz="0" w:space="0" w:color="auto"/>
          </w:divBdr>
        </w:div>
        <w:div w:id="1122264914">
          <w:marLeft w:val="640"/>
          <w:marRight w:val="0"/>
          <w:marTop w:val="0"/>
          <w:marBottom w:val="0"/>
          <w:divBdr>
            <w:top w:val="none" w:sz="0" w:space="0" w:color="auto"/>
            <w:left w:val="none" w:sz="0" w:space="0" w:color="auto"/>
            <w:bottom w:val="none" w:sz="0" w:space="0" w:color="auto"/>
            <w:right w:val="none" w:sz="0" w:space="0" w:color="auto"/>
          </w:divBdr>
        </w:div>
        <w:div w:id="1931546734">
          <w:marLeft w:val="640"/>
          <w:marRight w:val="0"/>
          <w:marTop w:val="0"/>
          <w:marBottom w:val="0"/>
          <w:divBdr>
            <w:top w:val="none" w:sz="0" w:space="0" w:color="auto"/>
            <w:left w:val="none" w:sz="0" w:space="0" w:color="auto"/>
            <w:bottom w:val="none" w:sz="0" w:space="0" w:color="auto"/>
            <w:right w:val="none" w:sz="0" w:space="0" w:color="auto"/>
          </w:divBdr>
        </w:div>
        <w:div w:id="284581429">
          <w:marLeft w:val="640"/>
          <w:marRight w:val="0"/>
          <w:marTop w:val="0"/>
          <w:marBottom w:val="0"/>
          <w:divBdr>
            <w:top w:val="none" w:sz="0" w:space="0" w:color="auto"/>
            <w:left w:val="none" w:sz="0" w:space="0" w:color="auto"/>
            <w:bottom w:val="none" w:sz="0" w:space="0" w:color="auto"/>
            <w:right w:val="none" w:sz="0" w:space="0" w:color="auto"/>
          </w:divBdr>
        </w:div>
        <w:div w:id="849683161">
          <w:marLeft w:val="640"/>
          <w:marRight w:val="0"/>
          <w:marTop w:val="0"/>
          <w:marBottom w:val="0"/>
          <w:divBdr>
            <w:top w:val="none" w:sz="0" w:space="0" w:color="auto"/>
            <w:left w:val="none" w:sz="0" w:space="0" w:color="auto"/>
            <w:bottom w:val="none" w:sz="0" w:space="0" w:color="auto"/>
            <w:right w:val="none" w:sz="0" w:space="0" w:color="auto"/>
          </w:divBdr>
        </w:div>
        <w:div w:id="1376546901">
          <w:marLeft w:val="640"/>
          <w:marRight w:val="0"/>
          <w:marTop w:val="0"/>
          <w:marBottom w:val="0"/>
          <w:divBdr>
            <w:top w:val="none" w:sz="0" w:space="0" w:color="auto"/>
            <w:left w:val="none" w:sz="0" w:space="0" w:color="auto"/>
            <w:bottom w:val="none" w:sz="0" w:space="0" w:color="auto"/>
            <w:right w:val="none" w:sz="0" w:space="0" w:color="auto"/>
          </w:divBdr>
        </w:div>
        <w:div w:id="594020428">
          <w:marLeft w:val="640"/>
          <w:marRight w:val="0"/>
          <w:marTop w:val="0"/>
          <w:marBottom w:val="0"/>
          <w:divBdr>
            <w:top w:val="none" w:sz="0" w:space="0" w:color="auto"/>
            <w:left w:val="none" w:sz="0" w:space="0" w:color="auto"/>
            <w:bottom w:val="none" w:sz="0" w:space="0" w:color="auto"/>
            <w:right w:val="none" w:sz="0" w:space="0" w:color="auto"/>
          </w:divBdr>
        </w:div>
        <w:div w:id="142548900">
          <w:marLeft w:val="640"/>
          <w:marRight w:val="0"/>
          <w:marTop w:val="0"/>
          <w:marBottom w:val="0"/>
          <w:divBdr>
            <w:top w:val="none" w:sz="0" w:space="0" w:color="auto"/>
            <w:left w:val="none" w:sz="0" w:space="0" w:color="auto"/>
            <w:bottom w:val="none" w:sz="0" w:space="0" w:color="auto"/>
            <w:right w:val="none" w:sz="0" w:space="0" w:color="auto"/>
          </w:divBdr>
        </w:div>
        <w:div w:id="1614095885">
          <w:marLeft w:val="640"/>
          <w:marRight w:val="0"/>
          <w:marTop w:val="0"/>
          <w:marBottom w:val="0"/>
          <w:divBdr>
            <w:top w:val="none" w:sz="0" w:space="0" w:color="auto"/>
            <w:left w:val="none" w:sz="0" w:space="0" w:color="auto"/>
            <w:bottom w:val="none" w:sz="0" w:space="0" w:color="auto"/>
            <w:right w:val="none" w:sz="0" w:space="0" w:color="auto"/>
          </w:divBdr>
        </w:div>
        <w:div w:id="1999268686">
          <w:marLeft w:val="640"/>
          <w:marRight w:val="0"/>
          <w:marTop w:val="0"/>
          <w:marBottom w:val="0"/>
          <w:divBdr>
            <w:top w:val="none" w:sz="0" w:space="0" w:color="auto"/>
            <w:left w:val="none" w:sz="0" w:space="0" w:color="auto"/>
            <w:bottom w:val="none" w:sz="0" w:space="0" w:color="auto"/>
            <w:right w:val="none" w:sz="0" w:space="0" w:color="auto"/>
          </w:divBdr>
        </w:div>
        <w:div w:id="2060663746">
          <w:marLeft w:val="640"/>
          <w:marRight w:val="0"/>
          <w:marTop w:val="0"/>
          <w:marBottom w:val="0"/>
          <w:divBdr>
            <w:top w:val="none" w:sz="0" w:space="0" w:color="auto"/>
            <w:left w:val="none" w:sz="0" w:space="0" w:color="auto"/>
            <w:bottom w:val="none" w:sz="0" w:space="0" w:color="auto"/>
            <w:right w:val="none" w:sz="0" w:space="0" w:color="auto"/>
          </w:divBdr>
        </w:div>
        <w:div w:id="76102923">
          <w:marLeft w:val="640"/>
          <w:marRight w:val="0"/>
          <w:marTop w:val="0"/>
          <w:marBottom w:val="0"/>
          <w:divBdr>
            <w:top w:val="none" w:sz="0" w:space="0" w:color="auto"/>
            <w:left w:val="none" w:sz="0" w:space="0" w:color="auto"/>
            <w:bottom w:val="none" w:sz="0" w:space="0" w:color="auto"/>
            <w:right w:val="none" w:sz="0" w:space="0" w:color="auto"/>
          </w:divBdr>
        </w:div>
        <w:div w:id="1333144497">
          <w:marLeft w:val="640"/>
          <w:marRight w:val="0"/>
          <w:marTop w:val="0"/>
          <w:marBottom w:val="0"/>
          <w:divBdr>
            <w:top w:val="none" w:sz="0" w:space="0" w:color="auto"/>
            <w:left w:val="none" w:sz="0" w:space="0" w:color="auto"/>
            <w:bottom w:val="none" w:sz="0" w:space="0" w:color="auto"/>
            <w:right w:val="none" w:sz="0" w:space="0" w:color="auto"/>
          </w:divBdr>
        </w:div>
        <w:div w:id="856845061">
          <w:marLeft w:val="640"/>
          <w:marRight w:val="0"/>
          <w:marTop w:val="0"/>
          <w:marBottom w:val="0"/>
          <w:divBdr>
            <w:top w:val="none" w:sz="0" w:space="0" w:color="auto"/>
            <w:left w:val="none" w:sz="0" w:space="0" w:color="auto"/>
            <w:bottom w:val="none" w:sz="0" w:space="0" w:color="auto"/>
            <w:right w:val="none" w:sz="0" w:space="0" w:color="auto"/>
          </w:divBdr>
        </w:div>
        <w:div w:id="800539800">
          <w:marLeft w:val="640"/>
          <w:marRight w:val="0"/>
          <w:marTop w:val="0"/>
          <w:marBottom w:val="0"/>
          <w:divBdr>
            <w:top w:val="none" w:sz="0" w:space="0" w:color="auto"/>
            <w:left w:val="none" w:sz="0" w:space="0" w:color="auto"/>
            <w:bottom w:val="none" w:sz="0" w:space="0" w:color="auto"/>
            <w:right w:val="none" w:sz="0" w:space="0" w:color="auto"/>
          </w:divBdr>
        </w:div>
        <w:div w:id="1248003074">
          <w:marLeft w:val="640"/>
          <w:marRight w:val="0"/>
          <w:marTop w:val="0"/>
          <w:marBottom w:val="0"/>
          <w:divBdr>
            <w:top w:val="none" w:sz="0" w:space="0" w:color="auto"/>
            <w:left w:val="none" w:sz="0" w:space="0" w:color="auto"/>
            <w:bottom w:val="none" w:sz="0" w:space="0" w:color="auto"/>
            <w:right w:val="none" w:sz="0" w:space="0" w:color="auto"/>
          </w:divBdr>
        </w:div>
        <w:div w:id="1986887485">
          <w:marLeft w:val="640"/>
          <w:marRight w:val="0"/>
          <w:marTop w:val="0"/>
          <w:marBottom w:val="0"/>
          <w:divBdr>
            <w:top w:val="none" w:sz="0" w:space="0" w:color="auto"/>
            <w:left w:val="none" w:sz="0" w:space="0" w:color="auto"/>
            <w:bottom w:val="none" w:sz="0" w:space="0" w:color="auto"/>
            <w:right w:val="none" w:sz="0" w:space="0" w:color="auto"/>
          </w:divBdr>
        </w:div>
        <w:div w:id="752700962">
          <w:marLeft w:val="640"/>
          <w:marRight w:val="0"/>
          <w:marTop w:val="0"/>
          <w:marBottom w:val="0"/>
          <w:divBdr>
            <w:top w:val="none" w:sz="0" w:space="0" w:color="auto"/>
            <w:left w:val="none" w:sz="0" w:space="0" w:color="auto"/>
            <w:bottom w:val="none" w:sz="0" w:space="0" w:color="auto"/>
            <w:right w:val="none" w:sz="0" w:space="0" w:color="auto"/>
          </w:divBdr>
        </w:div>
        <w:div w:id="397870725">
          <w:marLeft w:val="640"/>
          <w:marRight w:val="0"/>
          <w:marTop w:val="0"/>
          <w:marBottom w:val="0"/>
          <w:divBdr>
            <w:top w:val="none" w:sz="0" w:space="0" w:color="auto"/>
            <w:left w:val="none" w:sz="0" w:space="0" w:color="auto"/>
            <w:bottom w:val="none" w:sz="0" w:space="0" w:color="auto"/>
            <w:right w:val="none" w:sz="0" w:space="0" w:color="auto"/>
          </w:divBdr>
        </w:div>
        <w:div w:id="1246378501">
          <w:marLeft w:val="640"/>
          <w:marRight w:val="0"/>
          <w:marTop w:val="0"/>
          <w:marBottom w:val="0"/>
          <w:divBdr>
            <w:top w:val="none" w:sz="0" w:space="0" w:color="auto"/>
            <w:left w:val="none" w:sz="0" w:space="0" w:color="auto"/>
            <w:bottom w:val="none" w:sz="0" w:space="0" w:color="auto"/>
            <w:right w:val="none" w:sz="0" w:space="0" w:color="auto"/>
          </w:divBdr>
        </w:div>
        <w:div w:id="441463599">
          <w:marLeft w:val="640"/>
          <w:marRight w:val="0"/>
          <w:marTop w:val="0"/>
          <w:marBottom w:val="0"/>
          <w:divBdr>
            <w:top w:val="none" w:sz="0" w:space="0" w:color="auto"/>
            <w:left w:val="none" w:sz="0" w:space="0" w:color="auto"/>
            <w:bottom w:val="none" w:sz="0" w:space="0" w:color="auto"/>
            <w:right w:val="none" w:sz="0" w:space="0" w:color="auto"/>
          </w:divBdr>
        </w:div>
        <w:div w:id="2138791539">
          <w:marLeft w:val="640"/>
          <w:marRight w:val="0"/>
          <w:marTop w:val="0"/>
          <w:marBottom w:val="0"/>
          <w:divBdr>
            <w:top w:val="none" w:sz="0" w:space="0" w:color="auto"/>
            <w:left w:val="none" w:sz="0" w:space="0" w:color="auto"/>
            <w:bottom w:val="none" w:sz="0" w:space="0" w:color="auto"/>
            <w:right w:val="none" w:sz="0" w:space="0" w:color="auto"/>
          </w:divBdr>
        </w:div>
        <w:div w:id="1484006053">
          <w:marLeft w:val="640"/>
          <w:marRight w:val="0"/>
          <w:marTop w:val="0"/>
          <w:marBottom w:val="0"/>
          <w:divBdr>
            <w:top w:val="none" w:sz="0" w:space="0" w:color="auto"/>
            <w:left w:val="none" w:sz="0" w:space="0" w:color="auto"/>
            <w:bottom w:val="none" w:sz="0" w:space="0" w:color="auto"/>
            <w:right w:val="none" w:sz="0" w:space="0" w:color="auto"/>
          </w:divBdr>
        </w:div>
        <w:div w:id="764110133">
          <w:marLeft w:val="640"/>
          <w:marRight w:val="0"/>
          <w:marTop w:val="0"/>
          <w:marBottom w:val="0"/>
          <w:divBdr>
            <w:top w:val="none" w:sz="0" w:space="0" w:color="auto"/>
            <w:left w:val="none" w:sz="0" w:space="0" w:color="auto"/>
            <w:bottom w:val="none" w:sz="0" w:space="0" w:color="auto"/>
            <w:right w:val="none" w:sz="0" w:space="0" w:color="auto"/>
          </w:divBdr>
        </w:div>
        <w:div w:id="1574974284">
          <w:marLeft w:val="640"/>
          <w:marRight w:val="0"/>
          <w:marTop w:val="0"/>
          <w:marBottom w:val="0"/>
          <w:divBdr>
            <w:top w:val="none" w:sz="0" w:space="0" w:color="auto"/>
            <w:left w:val="none" w:sz="0" w:space="0" w:color="auto"/>
            <w:bottom w:val="none" w:sz="0" w:space="0" w:color="auto"/>
            <w:right w:val="none" w:sz="0" w:space="0" w:color="auto"/>
          </w:divBdr>
        </w:div>
        <w:div w:id="988945924">
          <w:marLeft w:val="640"/>
          <w:marRight w:val="0"/>
          <w:marTop w:val="0"/>
          <w:marBottom w:val="0"/>
          <w:divBdr>
            <w:top w:val="none" w:sz="0" w:space="0" w:color="auto"/>
            <w:left w:val="none" w:sz="0" w:space="0" w:color="auto"/>
            <w:bottom w:val="none" w:sz="0" w:space="0" w:color="auto"/>
            <w:right w:val="none" w:sz="0" w:space="0" w:color="auto"/>
          </w:divBdr>
        </w:div>
        <w:div w:id="647786752">
          <w:marLeft w:val="640"/>
          <w:marRight w:val="0"/>
          <w:marTop w:val="0"/>
          <w:marBottom w:val="0"/>
          <w:divBdr>
            <w:top w:val="none" w:sz="0" w:space="0" w:color="auto"/>
            <w:left w:val="none" w:sz="0" w:space="0" w:color="auto"/>
            <w:bottom w:val="none" w:sz="0" w:space="0" w:color="auto"/>
            <w:right w:val="none" w:sz="0" w:space="0" w:color="auto"/>
          </w:divBdr>
        </w:div>
        <w:div w:id="536048258">
          <w:marLeft w:val="640"/>
          <w:marRight w:val="0"/>
          <w:marTop w:val="0"/>
          <w:marBottom w:val="0"/>
          <w:divBdr>
            <w:top w:val="none" w:sz="0" w:space="0" w:color="auto"/>
            <w:left w:val="none" w:sz="0" w:space="0" w:color="auto"/>
            <w:bottom w:val="none" w:sz="0" w:space="0" w:color="auto"/>
            <w:right w:val="none" w:sz="0" w:space="0" w:color="auto"/>
          </w:divBdr>
        </w:div>
        <w:div w:id="1442460254">
          <w:marLeft w:val="640"/>
          <w:marRight w:val="0"/>
          <w:marTop w:val="0"/>
          <w:marBottom w:val="0"/>
          <w:divBdr>
            <w:top w:val="none" w:sz="0" w:space="0" w:color="auto"/>
            <w:left w:val="none" w:sz="0" w:space="0" w:color="auto"/>
            <w:bottom w:val="none" w:sz="0" w:space="0" w:color="auto"/>
            <w:right w:val="none" w:sz="0" w:space="0" w:color="auto"/>
          </w:divBdr>
        </w:div>
        <w:div w:id="1444769013">
          <w:marLeft w:val="640"/>
          <w:marRight w:val="0"/>
          <w:marTop w:val="0"/>
          <w:marBottom w:val="0"/>
          <w:divBdr>
            <w:top w:val="none" w:sz="0" w:space="0" w:color="auto"/>
            <w:left w:val="none" w:sz="0" w:space="0" w:color="auto"/>
            <w:bottom w:val="none" w:sz="0" w:space="0" w:color="auto"/>
            <w:right w:val="none" w:sz="0" w:space="0" w:color="auto"/>
          </w:divBdr>
        </w:div>
        <w:div w:id="693577524">
          <w:marLeft w:val="640"/>
          <w:marRight w:val="0"/>
          <w:marTop w:val="0"/>
          <w:marBottom w:val="0"/>
          <w:divBdr>
            <w:top w:val="none" w:sz="0" w:space="0" w:color="auto"/>
            <w:left w:val="none" w:sz="0" w:space="0" w:color="auto"/>
            <w:bottom w:val="none" w:sz="0" w:space="0" w:color="auto"/>
            <w:right w:val="none" w:sz="0" w:space="0" w:color="auto"/>
          </w:divBdr>
        </w:div>
        <w:div w:id="1459688585">
          <w:marLeft w:val="640"/>
          <w:marRight w:val="0"/>
          <w:marTop w:val="0"/>
          <w:marBottom w:val="0"/>
          <w:divBdr>
            <w:top w:val="none" w:sz="0" w:space="0" w:color="auto"/>
            <w:left w:val="none" w:sz="0" w:space="0" w:color="auto"/>
            <w:bottom w:val="none" w:sz="0" w:space="0" w:color="auto"/>
            <w:right w:val="none" w:sz="0" w:space="0" w:color="auto"/>
          </w:divBdr>
        </w:div>
      </w:divsChild>
    </w:div>
    <w:div w:id="411975966">
      <w:bodyDiv w:val="1"/>
      <w:marLeft w:val="0"/>
      <w:marRight w:val="0"/>
      <w:marTop w:val="0"/>
      <w:marBottom w:val="0"/>
      <w:divBdr>
        <w:top w:val="none" w:sz="0" w:space="0" w:color="auto"/>
        <w:left w:val="none" w:sz="0" w:space="0" w:color="auto"/>
        <w:bottom w:val="none" w:sz="0" w:space="0" w:color="auto"/>
        <w:right w:val="none" w:sz="0" w:space="0" w:color="auto"/>
      </w:divBdr>
      <w:divsChild>
        <w:div w:id="1163160109">
          <w:marLeft w:val="640"/>
          <w:marRight w:val="0"/>
          <w:marTop w:val="0"/>
          <w:marBottom w:val="0"/>
          <w:divBdr>
            <w:top w:val="none" w:sz="0" w:space="0" w:color="auto"/>
            <w:left w:val="none" w:sz="0" w:space="0" w:color="auto"/>
            <w:bottom w:val="none" w:sz="0" w:space="0" w:color="auto"/>
            <w:right w:val="none" w:sz="0" w:space="0" w:color="auto"/>
          </w:divBdr>
        </w:div>
        <w:div w:id="1703509156">
          <w:marLeft w:val="640"/>
          <w:marRight w:val="0"/>
          <w:marTop w:val="0"/>
          <w:marBottom w:val="0"/>
          <w:divBdr>
            <w:top w:val="none" w:sz="0" w:space="0" w:color="auto"/>
            <w:left w:val="none" w:sz="0" w:space="0" w:color="auto"/>
            <w:bottom w:val="none" w:sz="0" w:space="0" w:color="auto"/>
            <w:right w:val="none" w:sz="0" w:space="0" w:color="auto"/>
          </w:divBdr>
        </w:div>
        <w:div w:id="1590700382">
          <w:marLeft w:val="640"/>
          <w:marRight w:val="0"/>
          <w:marTop w:val="0"/>
          <w:marBottom w:val="0"/>
          <w:divBdr>
            <w:top w:val="none" w:sz="0" w:space="0" w:color="auto"/>
            <w:left w:val="none" w:sz="0" w:space="0" w:color="auto"/>
            <w:bottom w:val="none" w:sz="0" w:space="0" w:color="auto"/>
            <w:right w:val="none" w:sz="0" w:space="0" w:color="auto"/>
          </w:divBdr>
        </w:div>
        <w:div w:id="282270451">
          <w:marLeft w:val="640"/>
          <w:marRight w:val="0"/>
          <w:marTop w:val="0"/>
          <w:marBottom w:val="0"/>
          <w:divBdr>
            <w:top w:val="none" w:sz="0" w:space="0" w:color="auto"/>
            <w:left w:val="none" w:sz="0" w:space="0" w:color="auto"/>
            <w:bottom w:val="none" w:sz="0" w:space="0" w:color="auto"/>
            <w:right w:val="none" w:sz="0" w:space="0" w:color="auto"/>
          </w:divBdr>
        </w:div>
        <w:div w:id="1636134807">
          <w:marLeft w:val="640"/>
          <w:marRight w:val="0"/>
          <w:marTop w:val="0"/>
          <w:marBottom w:val="0"/>
          <w:divBdr>
            <w:top w:val="none" w:sz="0" w:space="0" w:color="auto"/>
            <w:left w:val="none" w:sz="0" w:space="0" w:color="auto"/>
            <w:bottom w:val="none" w:sz="0" w:space="0" w:color="auto"/>
            <w:right w:val="none" w:sz="0" w:space="0" w:color="auto"/>
          </w:divBdr>
        </w:div>
        <w:div w:id="484979655">
          <w:marLeft w:val="640"/>
          <w:marRight w:val="0"/>
          <w:marTop w:val="0"/>
          <w:marBottom w:val="0"/>
          <w:divBdr>
            <w:top w:val="none" w:sz="0" w:space="0" w:color="auto"/>
            <w:left w:val="none" w:sz="0" w:space="0" w:color="auto"/>
            <w:bottom w:val="none" w:sz="0" w:space="0" w:color="auto"/>
            <w:right w:val="none" w:sz="0" w:space="0" w:color="auto"/>
          </w:divBdr>
        </w:div>
        <w:div w:id="1920677510">
          <w:marLeft w:val="640"/>
          <w:marRight w:val="0"/>
          <w:marTop w:val="0"/>
          <w:marBottom w:val="0"/>
          <w:divBdr>
            <w:top w:val="none" w:sz="0" w:space="0" w:color="auto"/>
            <w:left w:val="none" w:sz="0" w:space="0" w:color="auto"/>
            <w:bottom w:val="none" w:sz="0" w:space="0" w:color="auto"/>
            <w:right w:val="none" w:sz="0" w:space="0" w:color="auto"/>
          </w:divBdr>
        </w:div>
        <w:div w:id="1003361062">
          <w:marLeft w:val="640"/>
          <w:marRight w:val="0"/>
          <w:marTop w:val="0"/>
          <w:marBottom w:val="0"/>
          <w:divBdr>
            <w:top w:val="none" w:sz="0" w:space="0" w:color="auto"/>
            <w:left w:val="none" w:sz="0" w:space="0" w:color="auto"/>
            <w:bottom w:val="none" w:sz="0" w:space="0" w:color="auto"/>
            <w:right w:val="none" w:sz="0" w:space="0" w:color="auto"/>
          </w:divBdr>
        </w:div>
        <w:div w:id="582954966">
          <w:marLeft w:val="640"/>
          <w:marRight w:val="0"/>
          <w:marTop w:val="0"/>
          <w:marBottom w:val="0"/>
          <w:divBdr>
            <w:top w:val="none" w:sz="0" w:space="0" w:color="auto"/>
            <w:left w:val="none" w:sz="0" w:space="0" w:color="auto"/>
            <w:bottom w:val="none" w:sz="0" w:space="0" w:color="auto"/>
            <w:right w:val="none" w:sz="0" w:space="0" w:color="auto"/>
          </w:divBdr>
        </w:div>
        <w:div w:id="1224483120">
          <w:marLeft w:val="640"/>
          <w:marRight w:val="0"/>
          <w:marTop w:val="0"/>
          <w:marBottom w:val="0"/>
          <w:divBdr>
            <w:top w:val="none" w:sz="0" w:space="0" w:color="auto"/>
            <w:left w:val="none" w:sz="0" w:space="0" w:color="auto"/>
            <w:bottom w:val="none" w:sz="0" w:space="0" w:color="auto"/>
            <w:right w:val="none" w:sz="0" w:space="0" w:color="auto"/>
          </w:divBdr>
        </w:div>
        <w:div w:id="1168254259">
          <w:marLeft w:val="640"/>
          <w:marRight w:val="0"/>
          <w:marTop w:val="0"/>
          <w:marBottom w:val="0"/>
          <w:divBdr>
            <w:top w:val="none" w:sz="0" w:space="0" w:color="auto"/>
            <w:left w:val="none" w:sz="0" w:space="0" w:color="auto"/>
            <w:bottom w:val="none" w:sz="0" w:space="0" w:color="auto"/>
            <w:right w:val="none" w:sz="0" w:space="0" w:color="auto"/>
          </w:divBdr>
        </w:div>
        <w:div w:id="433598191">
          <w:marLeft w:val="640"/>
          <w:marRight w:val="0"/>
          <w:marTop w:val="0"/>
          <w:marBottom w:val="0"/>
          <w:divBdr>
            <w:top w:val="none" w:sz="0" w:space="0" w:color="auto"/>
            <w:left w:val="none" w:sz="0" w:space="0" w:color="auto"/>
            <w:bottom w:val="none" w:sz="0" w:space="0" w:color="auto"/>
            <w:right w:val="none" w:sz="0" w:space="0" w:color="auto"/>
          </w:divBdr>
        </w:div>
        <w:div w:id="373505610">
          <w:marLeft w:val="640"/>
          <w:marRight w:val="0"/>
          <w:marTop w:val="0"/>
          <w:marBottom w:val="0"/>
          <w:divBdr>
            <w:top w:val="none" w:sz="0" w:space="0" w:color="auto"/>
            <w:left w:val="none" w:sz="0" w:space="0" w:color="auto"/>
            <w:bottom w:val="none" w:sz="0" w:space="0" w:color="auto"/>
            <w:right w:val="none" w:sz="0" w:space="0" w:color="auto"/>
          </w:divBdr>
        </w:div>
        <w:div w:id="801188247">
          <w:marLeft w:val="640"/>
          <w:marRight w:val="0"/>
          <w:marTop w:val="0"/>
          <w:marBottom w:val="0"/>
          <w:divBdr>
            <w:top w:val="none" w:sz="0" w:space="0" w:color="auto"/>
            <w:left w:val="none" w:sz="0" w:space="0" w:color="auto"/>
            <w:bottom w:val="none" w:sz="0" w:space="0" w:color="auto"/>
            <w:right w:val="none" w:sz="0" w:space="0" w:color="auto"/>
          </w:divBdr>
        </w:div>
        <w:div w:id="489643302">
          <w:marLeft w:val="640"/>
          <w:marRight w:val="0"/>
          <w:marTop w:val="0"/>
          <w:marBottom w:val="0"/>
          <w:divBdr>
            <w:top w:val="none" w:sz="0" w:space="0" w:color="auto"/>
            <w:left w:val="none" w:sz="0" w:space="0" w:color="auto"/>
            <w:bottom w:val="none" w:sz="0" w:space="0" w:color="auto"/>
            <w:right w:val="none" w:sz="0" w:space="0" w:color="auto"/>
          </w:divBdr>
        </w:div>
        <w:div w:id="312485656">
          <w:marLeft w:val="640"/>
          <w:marRight w:val="0"/>
          <w:marTop w:val="0"/>
          <w:marBottom w:val="0"/>
          <w:divBdr>
            <w:top w:val="none" w:sz="0" w:space="0" w:color="auto"/>
            <w:left w:val="none" w:sz="0" w:space="0" w:color="auto"/>
            <w:bottom w:val="none" w:sz="0" w:space="0" w:color="auto"/>
            <w:right w:val="none" w:sz="0" w:space="0" w:color="auto"/>
          </w:divBdr>
        </w:div>
        <w:div w:id="1528638269">
          <w:marLeft w:val="640"/>
          <w:marRight w:val="0"/>
          <w:marTop w:val="0"/>
          <w:marBottom w:val="0"/>
          <w:divBdr>
            <w:top w:val="none" w:sz="0" w:space="0" w:color="auto"/>
            <w:left w:val="none" w:sz="0" w:space="0" w:color="auto"/>
            <w:bottom w:val="none" w:sz="0" w:space="0" w:color="auto"/>
            <w:right w:val="none" w:sz="0" w:space="0" w:color="auto"/>
          </w:divBdr>
        </w:div>
        <w:div w:id="1783571480">
          <w:marLeft w:val="640"/>
          <w:marRight w:val="0"/>
          <w:marTop w:val="0"/>
          <w:marBottom w:val="0"/>
          <w:divBdr>
            <w:top w:val="none" w:sz="0" w:space="0" w:color="auto"/>
            <w:left w:val="none" w:sz="0" w:space="0" w:color="auto"/>
            <w:bottom w:val="none" w:sz="0" w:space="0" w:color="auto"/>
            <w:right w:val="none" w:sz="0" w:space="0" w:color="auto"/>
          </w:divBdr>
        </w:div>
        <w:div w:id="1062682429">
          <w:marLeft w:val="640"/>
          <w:marRight w:val="0"/>
          <w:marTop w:val="0"/>
          <w:marBottom w:val="0"/>
          <w:divBdr>
            <w:top w:val="none" w:sz="0" w:space="0" w:color="auto"/>
            <w:left w:val="none" w:sz="0" w:space="0" w:color="auto"/>
            <w:bottom w:val="none" w:sz="0" w:space="0" w:color="auto"/>
            <w:right w:val="none" w:sz="0" w:space="0" w:color="auto"/>
          </w:divBdr>
        </w:div>
        <w:div w:id="773479795">
          <w:marLeft w:val="640"/>
          <w:marRight w:val="0"/>
          <w:marTop w:val="0"/>
          <w:marBottom w:val="0"/>
          <w:divBdr>
            <w:top w:val="none" w:sz="0" w:space="0" w:color="auto"/>
            <w:left w:val="none" w:sz="0" w:space="0" w:color="auto"/>
            <w:bottom w:val="none" w:sz="0" w:space="0" w:color="auto"/>
            <w:right w:val="none" w:sz="0" w:space="0" w:color="auto"/>
          </w:divBdr>
        </w:div>
        <w:div w:id="650209868">
          <w:marLeft w:val="640"/>
          <w:marRight w:val="0"/>
          <w:marTop w:val="0"/>
          <w:marBottom w:val="0"/>
          <w:divBdr>
            <w:top w:val="none" w:sz="0" w:space="0" w:color="auto"/>
            <w:left w:val="none" w:sz="0" w:space="0" w:color="auto"/>
            <w:bottom w:val="none" w:sz="0" w:space="0" w:color="auto"/>
            <w:right w:val="none" w:sz="0" w:space="0" w:color="auto"/>
          </w:divBdr>
        </w:div>
        <w:div w:id="315037075">
          <w:marLeft w:val="640"/>
          <w:marRight w:val="0"/>
          <w:marTop w:val="0"/>
          <w:marBottom w:val="0"/>
          <w:divBdr>
            <w:top w:val="none" w:sz="0" w:space="0" w:color="auto"/>
            <w:left w:val="none" w:sz="0" w:space="0" w:color="auto"/>
            <w:bottom w:val="none" w:sz="0" w:space="0" w:color="auto"/>
            <w:right w:val="none" w:sz="0" w:space="0" w:color="auto"/>
          </w:divBdr>
        </w:div>
        <w:div w:id="1026443048">
          <w:marLeft w:val="640"/>
          <w:marRight w:val="0"/>
          <w:marTop w:val="0"/>
          <w:marBottom w:val="0"/>
          <w:divBdr>
            <w:top w:val="none" w:sz="0" w:space="0" w:color="auto"/>
            <w:left w:val="none" w:sz="0" w:space="0" w:color="auto"/>
            <w:bottom w:val="none" w:sz="0" w:space="0" w:color="auto"/>
            <w:right w:val="none" w:sz="0" w:space="0" w:color="auto"/>
          </w:divBdr>
        </w:div>
        <w:div w:id="1490441865">
          <w:marLeft w:val="640"/>
          <w:marRight w:val="0"/>
          <w:marTop w:val="0"/>
          <w:marBottom w:val="0"/>
          <w:divBdr>
            <w:top w:val="none" w:sz="0" w:space="0" w:color="auto"/>
            <w:left w:val="none" w:sz="0" w:space="0" w:color="auto"/>
            <w:bottom w:val="none" w:sz="0" w:space="0" w:color="auto"/>
            <w:right w:val="none" w:sz="0" w:space="0" w:color="auto"/>
          </w:divBdr>
        </w:div>
        <w:div w:id="1426653980">
          <w:marLeft w:val="640"/>
          <w:marRight w:val="0"/>
          <w:marTop w:val="0"/>
          <w:marBottom w:val="0"/>
          <w:divBdr>
            <w:top w:val="none" w:sz="0" w:space="0" w:color="auto"/>
            <w:left w:val="none" w:sz="0" w:space="0" w:color="auto"/>
            <w:bottom w:val="none" w:sz="0" w:space="0" w:color="auto"/>
            <w:right w:val="none" w:sz="0" w:space="0" w:color="auto"/>
          </w:divBdr>
        </w:div>
        <w:div w:id="1604609158">
          <w:marLeft w:val="640"/>
          <w:marRight w:val="0"/>
          <w:marTop w:val="0"/>
          <w:marBottom w:val="0"/>
          <w:divBdr>
            <w:top w:val="none" w:sz="0" w:space="0" w:color="auto"/>
            <w:left w:val="none" w:sz="0" w:space="0" w:color="auto"/>
            <w:bottom w:val="none" w:sz="0" w:space="0" w:color="auto"/>
            <w:right w:val="none" w:sz="0" w:space="0" w:color="auto"/>
          </w:divBdr>
        </w:div>
        <w:div w:id="490875889">
          <w:marLeft w:val="640"/>
          <w:marRight w:val="0"/>
          <w:marTop w:val="0"/>
          <w:marBottom w:val="0"/>
          <w:divBdr>
            <w:top w:val="none" w:sz="0" w:space="0" w:color="auto"/>
            <w:left w:val="none" w:sz="0" w:space="0" w:color="auto"/>
            <w:bottom w:val="none" w:sz="0" w:space="0" w:color="auto"/>
            <w:right w:val="none" w:sz="0" w:space="0" w:color="auto"/>
          </w:divBdr>
        </w:div>
        <w:div w:id="1304046949">
          <w:marLeft w:val="640"/>
          <w:marRight w:val="0"/>
          <w:marTop w:val="0"/>
          <w:marBottom w:val="0"/>
          <w:divBdr>
            <w:top w:val="none" w:sz="0" w:space="0" w:color="auto"/>
            <w:left w:val="none" w:sz="0" w:space="0" w:color="auto"/>
            <w:bottom w:val="none" w:sz="0" w:space="0" w:color="auto"/>
            <w:right w:val="none" w:sz="0" w:space="0" w:color="auto"/>
          </w:divBdr>
        </w:div>
        <w:div w:id="513304199">
          <w:marLeft w:val="640"/>
          <w:marRight w:val="0"/>
          <w:marTop w:val="0"/>
          <w:marBottom w:val="0"/>
          <w:divBdr>
            <w:top w:val="none" w:sz="0" w:space="0" w:color="auto"/>
            <w:left w:val="none" w:sz="0" w:space="0" w:color="auto"/>
            <w:bottom w:val="none" w:sz="0" w:space="0" w:color="auto"/>
            <w:right w:val="none" w:sz="0" w:space="0" w:color="auto"/>
          </w:divBdr>
        </w:div>
        <w:div w:id="2082023483">
          <w:marLeft w:val="640"/>
          <w:marRight w:val="0"/>
          <w:marTop w:val="0"/>
          <w:marBottom w:val="0"/>
          <w:divBdr>
            <w:top w:val="none" w:sz="0" w:space="0" w:color="auto"/>
            <w:left w:val="none" w:sz="0" w:space="0" w:color="auto"/>
            <w:bottom w:val="none" w:sz="0" w:space="0" w:color="auto"/>
            <w:right w:val="none" w:sz="0" w:space="0" w:color="auto"/>
          </w:divBdr>
        </w:div>
        <w:div w:id="1908756894">
          <w:marLeft w:val="640"/>
          <w:marRight w:val="0"/>
          <w:marTop w:val="0"/>
          <w:marBottom w:val="0"/>
          <w:divBdr>
            <w:top w:val="none" w:sz="0" w:space="0" w:color="auto"/>
            <w:left w:val="none" w:sz="0" w:space="0" w:color="auto"/>
            <w:bottom w:val="none" w:sz="0" w:space="0" w:color="auto"/>
            <w:right w:val="none" w:sz="0" w:space="0" w:color="auto"/>
          </w:divBdr>
        </w:div>
        <w:div w:id="696394175">
          <w:marLeft w:val="640"/>
          <w:marRight w:val="0"/>
          <w:marTop w:val="0"/>
          <w:marBottom w:val="0"/>
          <w:divBdr>
            <w:top w:val="none" w:sz="0" w:space="0" w:color="auto"/>
            <w:left w:val="none" w:sz="0" w:space="0" w:color="auto"/>
            <w:bottom w:val="none" w:sz="0" w:space="0" w:color="auto"/>
            <w:right w:val="none" w:sz="0" w:space="0" w:color="auto"/>
          </w:divBdr>
        </w:div>
        <w:div w:id="769081840">
          <w:marLeft w:val="640"/>
          <w:marRight w:val="0"/>
          <w:marTop w:val="0"/>
          <w:marBottom w:val="0"/>
          <w:divBdr>
            <w:top w:val="none" w:sz="0" w:space="0" w:color="auto"/>
            <w:left w:val="none" w:sz="0" w:space="0" w:color="auto"/>
            <w:bottom w:val="none" w:sz="0" w:space="0" w:color="auto"/>
            <w:right w:val="none" w:sz="0" w:space="0" w:color="auto"/>
          </w:divBdr>
        </w:div>
        <w:div w:id="569465219">
          <w:marLeft w:val="640"/>
          <w:marRight w:val="0"/>
          <w:marTop w:val="0"/>
          <w:marBottom w:val="0"/>
          <w:divBdr>
            <w:top w:val="none" w:sz="0" w:space="0" w:color="auto"/>
            <w:left w:val="none" w:sz="0" w:space="0" w:color="auto"/>
            <w:bottom w:val="none" w:sz="0" w:space="0" w:color="auto"/>
            <w:right w:val="none" w:sz="0" w:space="0" w:color="auto"/>
          </w:divBdr>
        </w:div>
        <w:div w:id="479540456">
          <w:marLeft w:val="640"/>
          <w:marRight w:val="0"/>
          <w:marTop w:val="0"/>
          <w:marBottom w:val="0"/>
          <w:divBdr>
            <w:top w:val="none" w:sz="0" w:space="0" w:color="auto"/>
            <w:left w:val="none" w:sz="0" w:space="0" w:color="auto"/>
            <w:bottom w:val="none" w:sz="0" w:space="0" w:color="auto"/>
            <w:right w:val="none" w:sz="0" w:space="0" w:color="auto"/>
          </w:divBdr>
        </w:div>
        <w:div w:id="931743880">
          <w:marLeft w:val="640"/>
          <w:marRight w:val="0"/>
          <w:marTop w:val="0"/>
          <w:marBottom w:val="0"/>
          <w:divBdr>
            <w:top w:val="none" w:sz="0" w:space="0" w:color="auto"/>
            <w:left w:val="none" w:sz="0" w:space="0" w:color="auto"/>
            <w:bottom w:val="none" w:sz="0" w:space="0" w:color="auto"/>
            <w:right w:val="none" w:sz="0" w:space="0" w:color="auto"/>
          </w:divBdr>
        </w:div>
        <w:div w:id="416748517">
          <w:marLeft w:val="640"/>
          <w:marRight w:val="0"/>
          <w:marTop w:val="0"/>
          <w:marBottom w:val="0"/>
          <w:divBdr>
            <w:top w:val="none" w:sz="0" w:space="0" w:color="auto"/>
            <w:left w:val="none" w:sz="0" w:space="0" w:color="auto"/>
            <w:bottom w:val="none" w:sz="0" w:space="0" w:color="auto"/>
            <w:right w:val="none" w:sz="0" w:space="0" w:color="auto"/>
          </w:divBdr>
        </w:div>
        <w:div w:id="1126122463">
          <w:marLeft w:val="640"/>
          <w:marRight w:val="0"/>
          <w:marTop w:val="0"/>
          <w:marBottom w:val="0"/>
          <w:divBdr>
            <w:top w:val="none" w:sz="0" w:space="0" w:color="auto"/>
            <w:left w:val="none" w:sz="0" w:space="0" w:color="auto"/>
            <w:bottom w:val="none" w:sz="0" w:space="0" w:color="auto"/>
            <w:right w:val="none" w:sz="0" w:space="0" w:color="auto"/>
          </w:divBdr>
        </w:div>
        <w:div w:id="1426653752">
          <w:marLeft w:val="640"/>
          <w:marRight w:val="0"/>
          <w:marTop w:val="0"/>
          <w:marBottom w:val="0"/>
          <w:divBdr>
            <w:top w:val="none" w:sz="0" w:space="0" w:color="auto"/>
            <w:left w:val="none" w:sz="0" w:space="0" w:color="auto"/>
            <w:bottom w:val="none" w:sz="0" w:space="0" w:color="auto"/>
            <w:right w:val="none" w:sz="0" w:space="0" w:color="auto"/>
          </w:divBdr>
        </w:div>
        <w:div w:id="488789522">
          <w:marLeft w:val="640"/>
          <w:marRight w:val="0"/>
          <w:marTop w:val="0"/>
          <w:marBottom w:val="0"/>
          <w:divBdr>
            <w:top w:val="none" w:sz="0" w:space="0" w:color="auto"/>
            <w:left w:val="none" w:sz="0" w:space="0" w:color="auto"/>
            <w:bottom w:val="none" w:sz="0" w:space="0" w:color="auto"/>
            <w:right w:val="none" w:sz="0" w:space="0" w:color="auto"/>
          </w:divBdr>
        </w:div>
        <w:div w:id="538200398">
          <w:marLeft w:val="640"/>
          <w:marRight w:val="0"/>
          <w:marTop w:val="0"/>
          <w:marBottom w:val="0"/>
          <w:divBdr>
            <w:top w:val="none" w:sz="0" w:space="0" w:color="auto"/>
            <w:left w:val="none" w:sz="0" w:space="0" w:color="auto"/>
            <w:bottom w:val="none" w:sz="0" w:space="0" w:color="auto"/>
            <w:right w:val="none" w:sz="0" w:space="0" w:color="auto"/>
          </w:divBdr>
        </w:div>
        <w:div w:id="1328093754">
          <w:marLeft w:val="640"/>
          <w:marRight w:val="0"/>
          <w:marTop w:val="0"/>
          <w:marBottom w:val="0"/>
          <w:divBdr>
            <w:top w:val="none" w:sz="0" w:space="0" w:color="auto"/>
            <w:left w:val="none" w:sz="0" w:space="0" w:color="auto"/>
            <w:bottom w:val="none" w:sz="0" w:space="0" w:color="auto"/>
            <w:right w:val="none" w:sz="0" w:space="0" w:color="auto"/>
          </w:divBdr>
        </w:div>
        <w:div w:id="677388805">
          <w:marLeft w:val="640"/>
          <w:marRight w:val="0"/>
          <w:marTop w:val="0"/>
          <w:marBottom w:val="0"/>
          <w:divBdr>
            <w:top w:val="none" w:sz="0" w:space="0" w:color="auto"/>
            <w:left w:val="none" w:sz="0" w:space="0" w:color="auto"/>
            <w:bottom w:val="none" w:sz="0" w:space="0" w:color="auto"/>
            <w:right w:val="none" w:sz="0" w:space="0" w:color="auto"/>
          </w:divBdr>
        </w:div>
        <w:div w:id="462119126">
          <w:marLeft w:val="640"/>
          <w:marRight w:val="0"/>
          <w:marTop w:val="0"/>
          <w:marBottom w:val="0"/>
          <w:divBdr>
            <w:top w:val="none" w:sz="0" w:space="0" w:color="auto"/>
            <w:left w:val="none" w:sz="0" w:space="0" w:color="auto"/>
            <w:bottom w:val="none" w:sz="0" w:space="0" w:color="auto"/>
            <w:right w:val="none" w:sz="0" w:space="0" w:color="auto"/>
          </w:divBdr>
        </w:div>
        <w:div w:id="100610389">
          <w:marLeft w:val="640"/>
          <w:marRight w:val="0"/>
          <w:marTop w:val="0"/>
          <w:marBottom w:val="0"/>
          <w:divBdr>
            <w:top w:val="none" w:sz="0" w:space="0" w:color="auto"/>
            <w:left w:val="none" w:sz="0" w:space="0" w:color="auto"/>
            <w:bottom w:val="none" w:sz="0" w:space="0" w:color="auto"/>
            <w:right w:val="none" w:sz="0" w:space="0" w:color="auto"/>
          </w:divBdr>
        </w:div>
        <w:div w:id="658730295">
          <w:marLeft w:val="640"/>
          <w:marRight w:val="0"/>
          <w:marTop w:val="0"/>
          <w:marBottom w:val="0"/>
          <w:divBdr>
            <w:top w:val="none" w:sz="0" w:space="0" w:color="auto"/>
            <w:left w:val="none" w:sz="0" w:space="0" w:color="auto"/>
            <w:bottom w:val="none" w:sz="0" w:space="0" w:color="auto"/>
            <w:right w:val="none" w:sz="0" w:space="0" w:color="auto"/>
          </w:divBdr>
        </w:div>
        <w:div w:id="101458577">
          <w:marLeft w:val="640"/>
          <w:marRight w:val="0"/>
          <w:marTop w:val="0"/>
          <w:marBottom w:val="0"/>
          <w:divBdr>
            <w:top w:val="none" w:sz="0" w:space="0" w:color="auto"/>
            <w:left w:val="none" w:sz="0" w:space="0" w:color="auto"/>
            <w:bottom w:val="none" w:sz="0" w:space="0" w:color="auto"/>
            <w:right w:val="none" w:sz="0" w:space="0" w:color="auto"/>
          </w:divBdr>
        </w:div>
      </w:divsChild>
    </w:div>
    <w:div w:id="412512834">
      <w:bodyDiv w:val="1"/>
      <w:marLeft w:val="0"/>
      <w:marRight w:val="0"/>
      <w:marTop w:val="0"/>
      <w:marBottom w:val="0"/>
      <w:divBdr>
        <w:top w:val="none" w:sz="0" w:space="0" w:color="auto"/>
        <w:left w:val="none" w:sz="0" w:space="0" w:color="auto"/>
        <w:bottom w:val="none" w:sz="0" w:space="0" w:color="auto"/>
        <w:right w:val="none" w:sz="0" w:space="0" w:color="auto"/>
      </w:divBdr>
      <w:divsChild>
        <w:div w:id="842473919">
          <w:marLeft w:val="640"/>
          <w:marRight w:val="0"/>
          <w:marTop w:val="0"/>
          <w:marBottom w:val="0"/>
          <w:divBdr>
            <w:top w:val="none" w:sz="0" w:space="0" w:color="auto"/>
            <w:left w:val="none" w:sz="0" w:space="0" w:color="auto"/>
            <w:bottom w:val="none" w:sz="0" w:space="0" w:color="auto"/>
            <w:right w:val="none" w:sz="0" w:space="0" w:color="auto"/>
          </w:divBdr>
        </w:div>
        <w:div w:id="110175866">
          <w:marLeft w:val="640"/>
          <w:marRight w:val="0"/>
          <w:marTop w:val="0"/>
          <w:marBottom w:val="0"/>
          <w:divBdr>
            <w:top w:val="none" w:sz="0" w:space="0" w:color="auto"/>
            <w:left w:val="none" w:sz="0" w:space="0" w:color="auto"/>
            <w:bottom w:val="none" w:sz="0" w:space="0" w:color="auto"/>
            <w:right w:val="none" w:sz="0" w:space="0" w:color="auto"/>
          </w:divBdr>
        </w:div>
        <w:div w:id="1676105900">
          <w:marLeft w:val="640"/>
          <w:marRight w:val="0"/>
          <w:marTop w:val="0"/>
          <w:marBottom w:val="0"/>
          <w:divBdr>
            <w:top w:val="none" w:sz="0" w:space="0" w:color="auto"/>
            <w:left w:val="none" w:sz="0" w:space="0" w:color="auto"/>
            <w:bottom w:val="none" w:sz="0" w:space="0" w:color="auto"/>
            <w:right w:val="none" w:sz="0" w:space="0" w:color="auto"/>
          </w:divBdr>
        </w:div>
        <w:div w:id="105279042">
          <w:marLeft w:val="640"/>
          <w:marRight w:val="0"/>
          <w:marTop w:val="0"/>
          <w:marBottom w:val="0"/>
          <w:divBdr>
            <w:top w:val="none" w:sz="0" w:space="0" w:color="auto"/>
            <w:left w:val="none" w:sz="0" w:space="0" w:color="auto"/>
            <w:bottom w:val="none" w:sz="0" w:space="0" w:color="auto"/>
            <w:right w:val="none" w:sz="0" w:space="0" w:color="auto"/>
          </w:divBdr>
        </w:div>
        <w:div w:id="105733701">
          <w:marLeft w:val="640"/>
          <w:marRight w:val="0"/>
          <w:marTop w:val="0"/>
          <w:marBottom w:val="0"/>
          <w:divBdr>
            <w:top w:val="none" w:sz="0" w:space="0" w:color="auto"/>
            <w:left w:val="none" w:sz="0" w:space="0" w:color="auto"/>
            <w:bottom w:val="none" w:sz="0" w:space="0" w:color="auto"/>
            <w:right w:val="none" w:sz="0" w:space="0" w:color="auto"/>
          </w:divBdr>
        </w:div>
        <w:div w:id="1320688978">
          <w:marLeft w:val="640"/>
          <w:marRight w:val="0"/>
          <w:marTop w:val="0"/>
          <w:marBottom w:val="0"/>
          <w:divBdr>
            <w:top w:val="none" w:sz="0" w:space="0" w:color="auto"/>
            <w:left w:val="none" w:sz="0" w:space="0" w:color="auto"/>
            <w:bottom w:val="none" w:sz="0" w:space="0" w:color="auto"/>
            <w:right w:val="none" w:sz="0" w:space="0" w:color="auto"/>
          </w:divBdr>
        </w:div>
        <w:div w:id="1533151475">
          <w:marLeft w:val="640"/>
          <w:marRight w:val="0"/>
          <w:marTop w:val="0"/>
          <w:marBottom w:val="0"/>
          <w:divBdr>
            <w:top w:val="none" w:sz="0" w:space="0" w:color="auto"/>
            <w:left w:val="none" w:sz="0" w:space="0" w:color="auto"/>
            <w:bottom w:val="none" w:sz="0" w:space="0" w:color="auto"/>
            <w:right w:val="none" w:sz="0" w:space="0" w:color="auto"/>
          </w:divBdr>
        </w:div>
        <w:div w:id="1168441895">
          <w:marLeft w:val="640"/>
          <w:marRight w:val="0"/>
          <w:marTop w:val="0"/>
          <w:marBottom w:val="0"/>
          <w:divBdr>
            <w:top w:val="none" w:sz="0" w:space="0" w:color="auto"/>
            <w:left w:val="none" w:sz="0" w:space="0" w:color="auto"/>
            <w:bottom w:val="none" w:sz="0" w:space="0" w:color="auto"/>
            <w:right w:val="none" w:sz="0" w:space="0" w:color="auto"/>
          </w:divBdr>
        </w:div>
        <w:div w:id="1620062646">
          <w:marLeft w:val="640"/>
          <w:marRight w:val="0"/>
          <w:marTop w:val="0"/>
          <w:marBottom w:val="0"/>
          <w:divBdr>
            <w:top w:val="none" w:sz="0" w:space="0" w:color="auto"/>
            <w:left w:val="none" w:sz="0" w:space="0" w:color="auto"/>
            <w:bottom w:val="none" w:sz="0" w:space="0" w:color="auto"/>
            <w:right w:val="none" w:sz="0" w:space="0" w:color="auto"/>
          </w:divBdr>
        </w:div>
        <w:div w:id="858204071">
          <w:marLeft w:val="640"/>
          <w:marRight w:val="0"/>
          <w:marTop w:val="0"/>
          <w:marBottom w:val="0"/>
          <w:divBdr>
            <w:top w:val="none" w:sz="0" w:space="0" w:color="auto"/>
            <w:left w:val="none" w:sz="0" w:space="0" w:color="auto"/>
            <w:bottom w:val="none" w:sz="0" w:space="0" w:color="auto"/>
            <w:right w:val="none" w:sz="0" w:space="0" w:color="auto"/>
          </w:divBdr>
        </w:div>
        <w:div w:id="1692687152">
          <w:marLeft w:val="640"/>
          <w:marRight w:val="0"/>
          <w:marTop w:val="0"/>
          <w:marBottom w:val="0"/>
          <w:divBdr>
            <w:top w:val="none" w:sz="0" w:space="0" w:color="auto"/>
            <w:left w:val="none" w:sz="0" w:space="0" w:color="auto"/>
            <w:bottom w:val="none" w:sz="0" w:space="0" w:color="auto"/>
            <w:right w:val="none" w:sz="0" w:space="0" w:color="auto"/>
          </w:divBdr>
        </w:div>
        <w:div w:id="1063675043">
          <w:marLeft w:val="640"/>
          <w:marRight w:val="0"/>
          <w:marTop w:val="0"/>
          <w:marBottom w:val="0"/>
          <w:divBdr>
            <w:top w:val="none" w:sz="0" w:space="0" w:color="auto"/>
            <w:left w:val="none" w:sz="0" w:space="0" w:color="auto"/>
            <w:bottom w:val="none" w:sz="0" w:space="0" w:color="auto"/>
            <w:right w:val="none" w:sz="0" w:space="0" w:color="auto"/>
          </w:divBdr>
        </w:div>
        <w:div w:id="1606418770">
          <w:marLeft w:val="640"/>
          <w:marRight w:val="0"/>
          <w:marTop w:val="0"/>
          <w:marBottom w:val="0"/>
          <w:divBdr>
            <w:top w:val="none" w:sz="0" w:space="0" w:color="auto"/>
            <w:left w:val="none" w:sz="0" w:space="0" w:color="auto"/>
            <w:bottom w:val="none" w:sz="0" w:space="0" w:color="auto"/>
            <w:right w:val="none" w:sz="0" w:space="0" w:color="auto"/>
          </w:divBdr>
        </w:div>
        <w:div w:id="1855487898">
          <w:marLeft w:val="640"/>
          <w:marRight w:val="0"/>
          <w:marTop w:val="0"/>
          <w:marBottom w:val="0"/>
          <w:divBdr>
            <w:top w:val="none" w:sz="0" w:space="0" w:color="auto"/>
            <w:left w:val="none" w:sz="0" w:space="0" w:color="auto"/>
            <w:bottom w:val="none" w:sz="0" w:space="0" w:color="auto"/>
            <w:right w:val="none" w:sz="0" w:space="0" w:color="auto"/>
          </w:divBdr>
        </w:div>
        <w:div w:id="674697715">
          <w:marLeft w:val="640"/>
          <w:marRight w:val="0"/>
          <w:marTop w:val="0"/>
          <w:marBottom w:val="0"/>
          <w:divBdr>
            <w:top w:val="none" w:sz="0" w:space="0" w:color="auto"/>
            <w:left w:val="none" w:sz="0" w:space="0" w:color="auto"/>
            <w:bottom w:val="none" w:sz="0" w:space="0" w:color="auto"/>
            <w:right w:val="none" w:sz="0" w:space="0" w:color="auto"/>
          </w:divBdr>
        </w:div>
        <w:div w:id="824706599">
          <w:marLeft w:val="640"/>
          <w:marRight w:val="0"/>
          <w:marTop w:val="0"/>
          <w:marBottom w:val="0"/>
          <w:divBdr>
            <w:top w:val="none" w:sz="0" w:space="0" w:color="auto"/>
            <w:left w:val="none" w:sz="0" w:space="0" w:color="auto"/>
            <w:bottom w:val="none" w:sz="0" w:space="0" w:color="auto"/>
            <w:right w:val="none" w:sz="0" w:space="0" w:color="auto"/>
          </w:divBdr>
        </w:div>
        <w:div w:id="221409932">
          <w:marLeft w:val="640"/>
          <w:marRight w:val="0"/>
          <w:marTop w:val="0"/>
          <w:marBottom w:val="0"/>
          <w:divBdr>
            <w:top w:val="none" w:sz="0" w:space="0" w:color="auto"/>
            <w:left w:val="none" w:sz="0" w:space="0" w:color="auto"/>
            <w:bottom w:val="none" w:sz="0" w:space="0" w:color="auto"/>
            <w:right w:val="none" w:sz="0" w:space="0" w:color="auto"/>
          </w:divBdr>
        </w:div>
        <w:div w:id="1121456231">
          <w:marLeft w:val="640"/>
          <w:marRight w:val="0"/>
          <w:marTop w:val="0"/>
          <w:marBottom w:val="0"/>
          <w:divBdr>
            <w:top w:val="none" w:sz="0" w:space="0" w:color="auto"/>
            <w:left w:val="none" w:sz="0" w:space="0" w:color="auto"/>
            <w:bottom w:val="none" w:sz="0" w:space="0" w:color="auto"/>
            <w:right w:val="none" w:sz="0" w:space="0" w:color="auto"/>
          </w:divBdr>
        </w:div>
        <w:div w:id="750348897">
          <w:marLeft w:val="640"/>
          <w:marRight w:val="0"/>
          <w:marTop w:val="0"/>
          <w:marBottom w:val="0"/>
          <w:divBdr>
            <w:top w:val="none" w:sz="0" w:space="0" w:color="auto"/>
            <w:left w:val="none" w:sz="0" w:space="0" w:color="auto"/>
            <w:bottom w:val="none" w:sz="0" w:space="0" w:color="auto"/>
            <w:right w:val="none" w:sz="0" w:space="0" w:color="auto"/>
          </w:divBdr>
        </w:div>
        <w:div w:id="304699163">
          <w:marLeft w:val="640"/>
          <w:marRight w:val="0"/>
          <w:marTop w:val="0"/>
          <w:marBottom w:val="0"/>
          <w:divBdr>
            <w:top w:val="none" w:sz="0" w:space="0" w:color="auto"/>
            <w:left w:val="none" w:sz="0" w:space="0" w:color="auto"/>
            <w:bottom w:val="none" w:sz="0" w:space="0" w:color="auto"/>
            <w:right w:val="none" w:sz="0" w:space="0" w:color="auto"/>
          </w:divBdr>
        </w:div>
        <w:div w:id="1791629735">
          <w:marLeft w:val="640"/>
          <w:marRight w:val="0"/>
          <w:marTop w:val="0"/>
          <w:marBottom w:val="0"/>
          <w:divBdr>
            <w:top w:val="none" w:sz="0" w:space="0" w:color="auto"/>
            <w:left w:val="none" w:sz="0" w:space="0" w:color="auto"/>
            <w:bottom w:val="none" w:sz="0" w:space="0" w:color="auto"/>
            <w:right w:val="none" w:sz="0" w:space="0" w:color="auto"/>
          </w:divBdr>
        </w:div>
        <w:div w:id="2039888322">
          <w:marLeft w:val="640"/>
          <w:marRight w:val="0"/>
          <w:marTop w:val="0"/>
          <w:marBottom w:val="0"/>
          <w:divBdr>
            <w:top w:val="none" w:sz="0" w:space="0" w:color="auto"/>
            <w:left w:val="none" w:sz="0" w:space="0" w:color="auto"/>
            <w:bottom w:val="none" w:sz="0" w:space="0" w:color="auto"/>
            <w:right w:val="none" w:sz="0" w:space="0" w:color="auto"/>
          </w:divBdr>
        </w:div>
        <w:div w:id="1123577058">
          <w:marLeft w:val="640"/>
          <w:marRight w:val="0"/>
          <w:marTop w:val="0"/>
          <w:marBottom w:val="0"/>
          <w:divBdr>
            <w:top w:val="none" w:sz="0" w:space="0" w:color="auto"/>
            <w:left w:val="none" w:sz="0" w:space="0" w:color="auto"/>
            <w:bottom w:val="none" w:sz="0" w:space="0" w:color="auto"/>
            <w:right w:val="none" w:sz="0" w:space="0" w:color="auto"/>
          </w:divBdr>
        </w:div>
        <w:div w:id="1405421201">
          <w:marLeft w:val="640"/>
          <w:marRight w:val="0"/>
          <w:marTop w:val="0"/>
          <w:marBottom w:val="0"/>
          <w:divBdr>
            <w:top w:val="none" w:sz="0" w:space="0" w:color="auto"/>
            <w:left w:val="none" w:sz="0" w:space="0" w:color="auto"/>
            <w:bottom w:val="none" w:sz="0" w:space="0" w:color="auto"/>
            <w:right w:val="none" w:sz="0" w:space="0" w:color="auto"/>
          </w:divBdr>
        </w:div>
        <w:div w:id="336881216">
          <w:marLeft w:val="640"/>
          <w:marRight w:val="0"/>
          <w:marTop w:val="0"/>
          <w:marBottom w:val="0"/>
          <w:divBdr>
            <w:top w:val="none" w:sz="0" w:space="0" w:color="auto"/>
            <w:left w:val="none" w:sz="0" w:space="0" w:color="auto"/>
            <w:bottom w:val="none" w:sz="0" w:space="0" w:color="auto"/>
            <w:right w:val="none" w:sz="0" w:space="0" w:color="auto"/>
          </w:divBdr>
        </w:div>
        <w:div w:id="968973939">
          <w:marLeft w:val="640"/>
          <w:marRight w:val="0"/>
          <w:marTop w:val="0"/>
          <w:marBottom w:val="0"/>
          <w:divBdr>
            <w:top w:val="none" w:sz="0" w:space="0" w:color="auto"/>
            <w:left w:val="none" w:sz="0" w:space="0" w:color="auto"/>
            <w:bottom w:val="none" w:sz="0" w:space="0" w:color="auto"/>
            <w:right w:val="none" w:sz="0" w:space="0" w:color="auto"/>
          </w:divBdr>
        </w:div>
        <w:div w:id="1380278078">
          <w:marLeft w:val="640"/>
          <w:marRight w:val="0"/>
          <w:marTop w:val="0"/>
          <w:marBottom w:val="0"/>
          <w:divBdr>
            <w:top w:val="none" w:sz="0" w:space="0" w:color="auto"/>
            <w:left w:val="none" w:sz="0" w:space="0" w:color="auto"/>
            <w:bottom w:val="none" w:sz="0" w:space="0" w:color="auto"/>
            <w:right w:val="none" w:sz="0" w:space="0" w:color="auto"/>
          </w:divBdr>
        </w:div>
        <w:div w:id="1874537722">
          <w:marLeft w:val="640"/>
          <w:marRight w:val="0"/>
          <w:marTop w:val="0"/>
          <w:marBottom w:val="0"/>
          <w:divBdr>
            <w:top w:val="none" w:sz="0" w:space="0" w:color="auto"/>
            <w:left w:val="none" w:sz="0" w:space="0" w:color="auto"/>
            <w:bottom w:val="none" w:sz="0" w:space="0" w:color="auto"/>
            <w:right w:val="none" w:sz="0" w:space="0" w:color="auto"/>
          </w:divBdr>
        </w:div>
        <w:div w:id="1270317019">
          <w:marLeft w:val="640"/>
          <w:marRight w:val="0"/>
          <w:marTop w:val="0"/>
          <w:marBottom w:val="0"/>
          <w:divBdr>
            <w:top w:val="none" w:sz="0" w:space="0" w:color="auto"/>
            <w:left w:val="none" w:sz="0" w:space="0" w:color="auto"/>
            <w:bottom w:val="none" w:sz="0" w:space="0" w:color="auto"/>
            <w:right w:val="none" w:sz="0" w:space="0" w:color="auto"/>
          </w:divBdr>
        </w:div>
        <w:div w:id="1671252299">
          <w:marLeft w:val="640"/>
          <w:marRight w:val="0"/>
          <w:marTop w:val="0"/>
          <w:marBottom w:val="0"/>
          <w:divBdr>
            <w:top w:val="none" w:sz="0" w:space="0" w:color="auto"/>
            <w:left w:val="none" w:sz="0" w:space="0" w:color="auto"/>
            <w:bottom w:val="none" w:sz="0" w:space="0" w:color="auto"/>
            <w:right w:val="none" w:sz="0" w:space="0" w:color="auto"/>
          </w:divBdr>
        </w:div>
        <w:div w:id="1656029233">
          <w:marLeft w:val="640"/>
          <w:marRight w:val="0"/>
          <w:marTop w:val="0"/>
          <w:marBottom w:val="0"/>
          <w:divBdr>
            <w:top w:val="none" w:sz="0" w:space="0" w:color="auto"/>
            <w:left w:val="none" w:sz="0" w:space="0" w:color="auto"/>
            <w:bottom w:val="none" w:sz="0" w:space="0" w:color="auto"/>
            <w:right w:val="none" w:sz="0" w:space="0" w:color="auto"/>
          </w:divBdr>
        </w:div>
        <w:div w:id="1769042680">
          <w:marLeft w:val="640"/>
          <w:marRight w:val="0"/>
          <w:marTop w:val="0"/>
          <w:marBottom w:val="0"/>
          <w:divBdr>
            <w:top w:val="none" w:sz="0" w:space="0" w:color="auto"/>
            <w:left w:val="none" w:sz="0" w:space="0" w:color="auto"/>
            <w:bottom w:val="none" w:sz="0" w:space="0" w:color="auto"/>
            <w:right w:val="none" w:sz="0" w:space="0" w:color="auto"/>
          </w:divBdr>
        </w:div>
        <w:div w:id="1152335219">
          <w:marLeft w:val="640"/>
          <w:marRight w:val="0"/>
          <w:marTop w:val="0"/>
          <w:marBottom w:val="0"/>
          <w:divBdr>
            <w:top w:val="none" w:sz="0" w:space="0" w:color="auto"/>
            <w:left w:val="none" w:sz="0" w:space="0" w:color="auto"/>
            <w:bottom w:val="none" w:sz="0" w:space="0" w:color="auto"/>
            <w:right w:val="none" w:sz="0" w:space="0" w:color="auto"/>
          </w:divBdr>
        </w:div>
        <w:div w:id="291137523">
          <w:marLeft w:val="640"/>
          <w:marRight w:val="0"/>
          <w:marTop w:val="0"/>
          <w:marBottom w:val="0"/>
          <w:divBdr>
            <w:top w:val="none" w:sz="0" w:space="0" w:color="auto"/>
            <w:left w:val="none" w:sz="0" w:space="0" w:color="auto"/>
            <w:bottom w:val="none" w:sz="0" w:space="0" w:color="auto"/>
            <w:right w:val="none" w:sz="0" w:space="0" w:color="auto"/>
          </w:divBdr>
        </w:div>
        <w:div w:id="798064249">
          <w:marLeft w:val="640"/>
          <w:marRight w:val="0"/>
          <w:marTop w:val="0"/>
          <w:marBottom w:val="0"/>
          <w:divBdr>
            <w:top w:val="none" w:sz="0" w:space="0" w:color="auto"/>
            <w:left w:val="none" w:sz="0" w:space="0" w:color="auto"/>
            <w:bottom w:val="none" w:sz="0" w:space="0" w:color="auto"/>
            <w:right w:val="none" w:sz="0" w:space="0" w:color="auto"/>
          </w:divBdr>
        </w:div>
        <w:div w:id="863791836">
          <w:marLeft w:val="640"/>
          <w:marRight w:val="0"/>
          <w:marTop w:val="0"/>
          <w:marBottom w:val="0"/>
          <w:divBdr>
            <w:top w:val="none" w:sz="0" w:space="0" w:color="auto"/>
            <w:left w:val="none" w:sz="0" w:space="0" w:color="auto"/>
            <w:bottom w:val="none" w:sz="0" w:space="0" w:color="auto"/>
            <w:right w:val="none" w:sz="0" w:space="0" w:color="auto"/>
          </w:divBdr>
        </w:div>
        <w:div w:id="1901866858">
          <w:marLeft w:val="640"/>
          <w:marRight w:val="0"/>
          <w:marTop w:val="0"/>
          <w:marBottom w:val="0"/>
          <w:divBdr>
            <w:top w:val="none" w:sz="0" w:space="0" w:color="auto"/>
            <w:left w:val="none" w:sz="0" w:space="0" w:color="auto"/>
            <w:bottom w:val="none" w:sz="0" w:space="0" w:color="auto"/>
            <w:right w:val="none" w:sz="0" w:space="0" w:color="auto"/>
          </w:divBdr>
        </w:div>
        <w:div w:id="1074280633">
          <w:marLeft w:val="640"/>
          <w:marRight w:val="0"/>
          <w:marTop w:val="0"/>
          <w:marBottom w:val="0"/>
          <w:divBdr>
            <w:top w:val="none" w:sz="0" w:space="0" w:color="auto"/>
            <w:left w:val="none" w:sz="0" w:space="0" w:color="auto"/>
            <w:bottom w:val="none" w:sz="0" w:space="0" w:color="auto"/>
            <w:right w:val="none" w:sz="0" w:space="0" w:color="auto"/>
          </w:divBdr>
        </w:div>
        <w:div w:id="1388336607">
          <w:marLeft w:val="640"/>
          <w:marRight w:val="0"/>
          <w:marTop w:val="0"/>
          <w:marBottom w:val="0"/>
          <w:divBdr>
            <w:top w:val="none" w:sz="0" w:space="0" w:color="auto"/>
            <w:left w:val="none" w:sz="0" w:space="0" w:color="auto"/>
            <w:bottom w:val="none" w:sz="0" w:space="0" w:color="auto"/>
            <w:right w:val="none" w:sz="0" w:space="0" w:color="auto"/>
          </w:divBdr>
        </w:div>
        <w:div w:id="1248030247">
          <w:marLeft w:val="640"/>
          <w:marRight w:val="0"/>
          <w:marTop w:val="0"/>
          <w:marBottom w:val="0"/>
          <w:divBdr>
            <w:top w:val="none" w:sz="0" w:space="0" w:color="auto"/>
            <w:left w:val="none" w:sz="0" w:space="0" w:color="auto"/>
            <w:bottom w:val="none" w:sz="0" w:space="0" w:color="auto"/>
            <w:right w:val="none" w:sz="0" w:space="0" w:color="auto"/>
          </w:divBdr>
        </w:div>
        <w:div w:id="673873756">
          <w:marLeft w:val="640"/>
          <w:marRight w:val="0"/>
          <w:marTop w:val="0"/>
          <w:marBottom w:val="0"/>
          <w:divBdr>
            <w:top w:val="none" w:sz="0" w:space="0" w:color="auto"/>
            <w:left w:val="none" w:sz="0" w:space="0" w:color="auto"/>
            <w:bottom w:val="none" w:sz="0" w:space="0" w:color="auto"/>
            <w:right w:val="none" w:sz="0" w:space="0" w:color="auto"/>
          </w:divBdr>
        </w:div>
        <w:div w:id="199510780">
          <w:marLeft w:val="640"/>
          <w:marRight w:val="0"/>
          <w:marTop w:val="0"/>
          <w:marBottom w:val="0"/>
          <w:divBdr>
            <w:top w:val="none" w:sz="0" w:space="0" w:color="auto"/>
            <w:left w:val="none" w:sz="0" w:space="0" w:color="auto"/>
            <w:bottom w:val="none" w:sz="0" w:space="0" w:color="auto"/>
            <w:right w:val="none" w:sz="0" w:space="0" w:color="auto"/>
          </w:divBdr>
        </w:div>
        <w:div w:id="1463384430">
          <w:marLeft w:val="640"/>
          <w:marRight w:val="0"/>
          <w:marTop w:val="0"/>
          <w:marBottom w:val="0"/>
          <w:divBdr>
            <w:top w:val="none" w:sz="0" w:space="0" w:color="auto"/>
            <w:left w:val="none" w:sz="0" w:space="0" w:color="auto"/>
            <w:bottom w:val="none" w:sz="0" w:space="0" w:color="auto"/>
            <w:right w:val="none" w:sz="0" w:space="0" w:color="auto"/>
          </w:divBdr>
        </w:div>
        <w:div w:id="132068982">
          <w:marLeft w:val="640"/>
          <w:marRight w:val="0"/>
          <w:marTop w:val="0"/>
          <w:marBottom w:val="0"/>
          <w:divBdr>
            <w:top w:val="none" w:sz="0" w:space="0" w:color="auto"/>
            <w:left w:val="none" w:sz="0" w:space="0" w:color="auto"/>
            <w:bottom w:val="none" w:sz="0" w:space="0" w:color="auto"/>
            <w:right w:val="none" w:sz="0" w:space="0" w:color="auto"/>
          </w:divBdr>
        </w:div>
        <w:div w:id="871500769">
          <w:marLeft w:val="640"/>
          <w:marRight w:val="0"/>
          <w:marTop w:val="0"/>
          <w:marBottom w:val="0"/>
          <w:divBdr>
            <w:top w:val="none" w:sz="0" w:space="0" w:color="auto"/>
            <w:left w:val="none" w:sz="0" w:space="0" w:color="auto"/>
            <w:bottom w:val="none" w:sz="0" w:space="0" w:color="auto"/>
            <w:right w:val="none" w:sz="0" w:space="0" w:color="auto"/>
          </w:divBdr>
        </w:div>
        <w:div w:id="686443379">
          <w:marLeft w:val="640"/>
          <w:marRight w:val="0"/>
          <w:marTop w:val="0"/>
          <w:marBottom w:val="0"/>
          <w:divBdr>
            <w:top w:val="none" w:sz="0" w:space="0" w:color="auto"/>
            <w:left w:val="none" w:sz="0" w:space="0" w:color="auto"/>
            <w:bottom w:val="none" w:sz="0" w:space="0" w:color="auto"/>
            <w:right w:val="none" w:sz="0" w:space="0" w:color="auto"/>
          </w:divBdr>
        </w:div>
        <w:div w:id="1311329559">
          <w:marLeft w:val="640"/>
          <w:marRight w:val="0"/>
          <w:marTop w:val="0"/>
          <w:marBottom w:val="0"/>
          <w:divBdr>
            <w:top w:val="none" w:sz="0" w:space="0" w:color="auto"/>
            <w:left w:val="none" w:sz="0" w:space="0" w:color="auto"/>
            <w:bottom w:val="none" w:sz="0" w:space="0" w:color="auto"/>
            <w:right w:val="none" w:sz="0" w:space="0" w:color="auto"/>
          </w:divBdr>
        </w:div>
        <w:div w:id="1669157">
          <w:marLeft w:val="640"/>
          <w:marRight w:val="0"/>
          <w:marTop w:val="0"/>
          <w:marBottom w:val="0"/>
          <w:divBdr>
            <w:top w:val="none" w:sz="0" w:space="0" w:color="auto"/>
            <w:left w:val="none" w:sz="0" w:space="0" w:color="auto"/>
            <w:bottom w:val="none" w:sz="0" w:space="0" w:color="auto"/>
            <w:right w:val="none" w:sz="0" w:space="0" w:color="auto"/>
          </w:divBdr>
        </w:div>
        <w:div w:id="970090461">
          <w:marLeft w:val="640"/>
          <w:marRight w:val="0"/>
          <w:marTop w:val="0"/>
          <w:marBottom w:val="0"/>
          <w:divBdr>
            <w:top w:val="none" w:sz="0" w:space="0" w:color="auto"/>
            <w:left w:val="none" w:sz="0" w:space="0" w:color="auto"/>
            <w:bottom w:val="none" w:sz="0" w:space="0" w:color="auto"/>
            <w:right w:val="none" w:sz="0" w:space="0" w:color="auto"/>
          </w:divBdr>
        </w:div>
        <w:div w:id="107089230">
          <w:marLeft w:val="640"/>
          <w:marRight w:val="0"/>
          <w:marTop w:val="0"/>
          <w:marBottom w:val="0"/>
          <w:divBdr>
            <w:top w:val="none" w:sz="0" w:space="0" w:color="auto"/>
            <w:left w:val="none" w:sz="0" w:space="0" w:color="auto"/>
            <w:bottom w:val="none" w:sz="0" w:space="0" w:color="auto"/>
            <w:right w:val="none" w:sz="0" w:space="0" w:color="auto"/>
          </w:divBdr>
        </w:div>
        <w:div w:id="1297370647">
          <w:marLeft w:val="640"/>
          <w:marRight w:val="0"/>
          <w:marTop w:val="0"/>
          <w:marBottom w:val="0"/>
          <w:divBdr>
            <w:top w:val="none" w:sz="0" w:space="0" w:color="auto"/>
            <w:left w:val="none" w:sz="0" w:space="0" w:color="auto"/>
            <w:bottom w:val="none" w:sz="0" w:space="0" w:color="auto"/>
            <w:right w:val="none" w:sz="0" w:space="0" w:color="auto"/>
          </w:divBdr>
        </w:div>
        <w:div w:id="437453250">
          <w:marLeft w:val="640"/>
          <w:marRight w:val="0"/>
          <w:marTop w:val="0"/>
          <w:marBottom w:val="0"/>
          <w:divBdr>
            <w:top w:val="none" w:sz="0" w:space="0" w:color="auto"/>
            <w:left w:val="none" w:sz="0" w:space="0" w:color="auto"/>
            <w:bottom w:val="none" w:sz="0" w:space="0" w:color="auto"/>
            <w:right w:val="none" w:sz="0" w:space="0" w:color="auto"/>
          </w:divBdr>
        </w:div>
        <w:div w:id="571239213">
          <w:marLeft w:val="640"/>
          <w:marRight w:val="0"/>
          <w:marTop w:val="0"/>
          <w:marBottom w:val="0"/>
          <w:divBdr>
            <w:top w:val="none" w:sz="0" w:space="0" w:color="auto"/>
            <w:left w:val="none" w:sz="0" w:space="0" w:color="auto"/>
            <w:bottom w:val="none" w:sz="0" w:space="0" w:color="auto"/>
            <w:right w:val="none" w:sz="0" w:space="0" w:color="auto"/>
          </w:divBdr>
        </w:div>
        <w:div w:id="824665618">
          <w:marLeft w:val="640"/>
          <w:marRight w:val="0"/>
          <w:marTop w:val="0"/>
          <w:marBottom w:val="0"/>
          <w:divBdr>
            <w:top w:val="none" w:sz="0" w:space="0" w:color="auto"/>
            <w:left w:val="none" w:sz="0" w:space="0" w:color="auto"/>
            <w:bottom w:val="none" w:sz="0" w:space="0" w:color="auto"/>
            <w:right w:val="none" w:sz="0" w:space="0" w:color="auto"/>
          </w:divBdr>
        </w:div>
        <w:div w:id="1812822630">
          <w:marLeft w:val="640"/>
          <w:marRight w:val="0"/>
          <w:marTop w:val="0"/>
          <w:marBottom w:val="0"/>
          <w:divBdr>
            <w:top w:val="none" w:sz="0" w:space="0" w:color="auto"/>
            <w:left w:val="none" w:sz="0" w:space="0" w:color="auto"/>
            <w:bottom w:val="none" w:sz="0" w:space="0" w:color="auto"/>
            <w:right w:val="none" w:sz="0" w:space="0" w:color="auto"/>
          </w:divBdr>
        </w:div>
        <w:div w:id="784156439">
          <w:marLeft w:val="640"/>
          <w:marRight w:val="0"/>
          <w:marTop w:val="0"/>
          <w:marBottom w:val="0"/>
          <w:divBdr>
            <w:top w:val="none" w:sz="0" w:space="0" w:color="auto"/>
            <w:left w:val="none" w:sz="0" w:space="0" w:color="auto"/>
            <w:bottom w:val="none" w:sz="0" w:space="0" w:color="auto"/>
            <w:right w:val="none" w:sz="0" w:space="0" w:color="auto"/>
          </w:divBdr>
        </w:div>
        <w:div w:id="927082080">
          <w:marLeft w:val="640"/>
          <w:marRight w:val="0"/>
          <w:marTop w:val="0"/>
          <w:marBottom w:val="0"/>
          <w:divBdr>
            <w:top w:val="none" w:sz="0" w:space="0" w:color="auto"/>
            <w:left w:val="none" w:sz="0" w:space="0" w:color="auto"/>
            <w:bottom w:val="none" w:sz="0" w:space="0" w:color="auto"/>
            <w:right w:val="none" w:sz="0" w:space="0" w:color="auto"/>
          </w:divBdr>
        </w:div>
        <w:div w:id="648293027">
          <w:marLeft w:val="640"/>
          <w:marRight w:val="0"/>
          <w:marTop w:val="0"/>
          <w:marBottom w:val="0"/>
          <w:divBdr>
            <w:top w:val="none" w:sz="0" w:space="0" w:color="auto"/>
            <w:left w:val="none" w:sz="0" w:space="0" w:color="auto"/>
            <w:bottom w:val="none" w:sz="0" w:space="0" w:color="auto"/>
            <w:right w:val="none" w:sz="0" w:space="0" w:color="auto"/>
          </w:divBdr>
        </w:div>
        <w:div w:id="1526168396">
          <w:marLeft w:val="640"/>
          <w:marRight w:val="0"/>
          <w:marTop w:val="0"/>
          <w:marBottom w:val="0"/>
          <w:divBdr>
            <w:top w:val="none" w:sz="0" w:space="0" w:color="auto"/>
            <w:left w:val="none" w:sz="0" w:space="0" w:color="auto"/>
            <w:bottom w:val="none" w:sz="0" w:space="0" w:color="auto"/>
            <w:right w:val="none" w:sz="0" w:space="0" w:color="auto"/>
          </w:divBdr>
        </w:div>
        <w:div w:id="392167464">
          <w:marLeft w:val="640"/>
          <w:marRight w:val="0"/>
          <w:marTop w:val="0"/>
          <w:marBottom w:val="0"/>
          <w:divBdr>
            <w:top w:val="none" w:sz="0" w:space="0" w:color="auto"/>
            <w:left w:val="none" w:sz="0" w:space="0" w:color="auto"/>
            <w:bottom w:val="none" w:sz="0" w:space="0" w:color="auto"/>
            <w:right w:val="none" w:sz="0" w:space="0" w:color="auto"/>
          </w:divBdr>
        </w:div>
        <w:div w:id="517427818">
          <w:marLeft w:val="640"/>
          <w:marRight w:val="0"/>
          <w:marTop w:val="0"/>
          <w:marBottom w:val="0"/>
          <w:divBdr>
            <w:top w:val="none" w:sz="0" w:space="0" w:color="auto"/>
            <w:left w:val="none" w:sz="0" w:space="0" w:color="auto"/>
            <w:bottom w:val="none" w:sz="0" w:space="0" w:color="auto"/>
            <w:right w:val="none" w:sz="0" w:space="0" w:color="auto"/>
          </w:divBdr>
        </w:div>
        <w:div w:id="1258711791">
          <w:marLeft w:val="640"/>
          <w:marRight w:val="0"/>
          <w:marTop w:val="0"/>
          <w:marBottom w:val="0"/>
          <w:divBdr>
            <w:top w:val="none" w:sz="0" w:space="0" w:color="auto"/>
            <w:left w:val="none" w:sz="0" w:space="0" w:color="auto"/>
            <w:bottom w:val="none" w:sz="0" w:space="0" w:color="auto"/>
            <w:right w:val="none" w:sz="0" w:space="0" w:color="auto"/>
          </w:divBdr>
        </w:div>
        <w:div w:id="141316009">
          <w:marLeft w:val="640"/>
          <w:marRight w:val="0"/>
          <w:marTop w:val="0"/>
          <w:marBottom w:val="0"/>
          <w:divBdr>
            <w:top w:val="none" w:sz="0" w:space="0" w:color="auto"/>
            <w:left w:val="none" w:sz="0" w:space="0" w:color="auto"/>
            <w:bottom w:val="none" w:sz="0" w:space="0" w:color="auto"/>
            <w:right w:val="none" w:sz="0" w:space="0" w:color="auto"/>
          </w:divBdr>
        </w:div>
        <w:div w:id="2124493804">
          <w:marLeft w:val="640"/>
          <w:marRight w:val="0"/>
          <w:marTop w:val="0"/>
          <w:marBottom w:val="0"/>
          <w:divBdr>
            <w:top w:val="none" w:sz="0" w:space="0" w:color="auto"/>
            <w:left w:val="none" w:sz="0" w:space="0" w:color="auto"/>
            <w:bottom w:val="none" w:sz="0" w:space="0" w:color="auto"/>
            <w:right w:val="none" w:sz="0" w:space="0" w:color="auto"/>
          </w:divBdr>
        </w:div>
        <w:div w:id="1262450726">
          <w:marLeft w:val="640"/>
          <w:marRight w:val="0"/>
          <w:marTop w:val="0"/>
          <w:marBottom w:val="0"/>
          <w:divBdr>
            <w:top w:val="none" w:sz="0" w:space="0" w:color="auto"/>
            <w:left w:val="none" w:sz="0" w:space="0" w:color="auto"/>
            <w:bottom w:val="none" w:sz="0" w:space="0" w:color="auto"/>
            <w:right w:val="none" w:sz="0" w:space="0" w:color="auto"/>
          </w:divBdr>
        </w:div>
        <w:div w:id="1176457882">
          <w:marLeft w:val="640"/>
          <w:marRight w:val="0"/>
          <w:marTop w:val="0"/>
          <w:marBottom w:val="0"/>
          <w:divBdr>
            <w:top w:val="none" w:sz="0" w:space="0" w:color="auto"/>
            <w:left w:val="none" w:sz="0" w:space="0" w:color="auto"/>
            <w:bottom w:val="none" w:sz="0" w:space="0" w:color="auto"/>
            <w:right w:val="none" w:sz="0" w:space="0" w:color="auto"/>
          </w:divBdr>
        </w:div>
        <w:div w:id="1153834342">
          <w:marLeft w:val="640"/>
          <w:marRight w:val="0"/>
          <w:marTop w:val="0"/>
          <w:marBottom w:val="0"/>
          <w:divBdr>
            <w:top w:val="none" w:sz="0" w:space="0" w:color="auto"/>
            <w:left w:val="none" w:sz="0" w:space="0" w:color="auto"/>
            <w:bottom w:val="none" w:sz="0" w:space="0" w:color="auto"/>
            <w:right w:val="none" w:sz="0" w:space="0" w:color="auto"/>
          </w:divBdr>
        </w:div>
        <w:div w:id="1496874589">
          <w:marLeft w:val="640"/>
          <w:marRight w:val="0"/>
          <w:marTop w:val="0"/>
          <w:marBottom w:val="0"/>
          <w:divBdr>
            <w:top w:val="none" w:sz="0" w:space="0" w:color="auto"/>
            <w:left w:val="none" w:sz="0" w:space="0" w:color="auto"/>
            <w:bottom w:val="none" w:sz="0" w:space="0" w:color="auto"/>
            <w:right w:val="none" w:sz="0" w:space="0" w:color="auto"/>
          </w:divBdr>
        </w:div>
        <w:div w:id="221017555">
          <w:marLeft w:val="640"/>
          <w:marRight w:val="0"/>
          <w:marTop w:val="0"/>
          <w:marBottom w:val="0"/>
          <w:divBdr>
            <w:top w:val="none" w:sz="0" w:space="0" w:color="auto"/>
            <w:left w:val="none" w:sz="0" w:space="0" w:color="auto"/>
            <w:bottom w:val="none" w:sz="0" w:space="0" w:color="auto"/>
            <w:right w:val="none" w:sz="0" w:space="0" w:color="auto"/>
          </w:divBdr>
        </w:div>
        <w:div w:id="487988690">
          <w:marLeft w:val="640"/>
          <w:marRight w:val="0"/>
          <w:marTop w:val="0"/>
          <w:marBottom w:val="0"/>
          <w:divBdr>
            <w:top w:val="none" w:sz="0" w:space="0" w:color="auto"/>
            <w:left w:val="none" w:sz="0" w:space="0" w:color="auto"/>
            <w:bottom w:val="none" w:sz="0" w:space="0" w:color="auto"/>
            <w:right w:val="none" w:sz="0" w:space="0" w:color="auto"/>
          </w:divBdr>
        </w:div>
        <w:div w:id="1778914570">
          <w:marLeft w:val="640"/>
          <w:marRight w:val="0"/>
          <w:marTop w:val="0"/>
          <w:marBottom w:val="0"/>
          <w:divBdr>
            <w:top w:val="none" w:sz="0" w:space="0" w:color="auto"/>
            <w:left w:val="none" w:sz="0" w:space="0" w:color="auto"/>
            <w:bottom w:val="none" w:sz="0" w:space="0" w:color="auto"/>
            <w:right w:val="none" w:sz="0" w:space="0" w:color="auto"/>
          </w:divBdr>
        </w:div>
        <w:div w:id="309334508">
          <w:marLeft w:val="640"/>
          <w:marRight w:val="0"/>
          <w:marTop w:val="0"/>
          <w:marBottom w:val="0"/>
          <w:divBdr>
            <w:top w:val="none" w:sz="0" w:space="0" w:color="auto"/>
            <w:left w:val="none" w:sz="0" w:space="0" w:color="auto"/>
            <w:bottom w:val="none" w:sz="0" w:space="0" w:color="auto"/>
            <w:right w:val="none" w:sz="0" w:space="0" w:color="auto"/>
          </w:divBdr>
        </w:div>
        <w:div w:id="749812936">
          <w:marLeft w:val="640"/>
          <w:marRight w:val="0"/>
          <w:marTop w:val="0"/>
          <w:marBottom w:val="0"/>
          <w:divBdr>
            <w:top w:val="none" w:sz="0" w:space="0" w:color="auto"/>
            <w:left w:val="none" w:sz="0" w:space="0" w:color="auto"/>
            <w:bottom w:val="none" w:sz="0" w:space="0" w:color="auto"/>
            <w:right w:val="none" w:sz="0" w:space="0" w:color="auto"/>
          </w:divBdr>
        </w:div>
        <w:div w:id="2063862839">
          <w:marLeft w:val="640"/>
          <w:marRight w:val="0"/>
          <w:marTop w:val="0"/>
          <w:marBottom w:val="0"/>
          <w:divBdr>
            <w:top w:val="none" w:sz="0" w:space="0" w:color="auto"/>
            <w:left w:val="none" w:sz="0" w:space="0" w:color="auto"/>
            <w:bottom w:val="none" w:sz="0" w:space="0" w:color="auto"/>
            <w:right w:val="none" w:sz="0" w:space="0" w:color="auto"/>
          </w:divBdr>
        </w:div>
        <w:div w:id="2105106976">
          <w:marLeft w:val="640"/>
          <w:marRight w:val="0"/>
          <w:marTop w:val="0"/>
          <w:marBottom w:val="0"/>
          <w:divBdr>
            <w:top w:val="none" w:sz="0" w:space="0" w:color="auto"/>
            <w:left w:val="none" w:sz="0" w:space="0" w:color="auto"/>
            <w:bottom w:val="none" w:sz="0" w:space="0" w:color="auto"/>
            <w:right w:val="none" w:sz="0" w:space="0" w:color="auto"/>
          </w:divBdr>
        </w:div>
        <w:div w:id="1518930931">
          <w:marLeft w:val="640"/>
          <w:marRight w:val="0"/>
          <w:marTop w:val="0"/>
          <w:marBottom w:val="0"/>
          <w:divBdr>
            <w:top w:val="none" w:sz="0" w:space="0" w:color="auto"/>
            <w:left w:val="none" w:sz="0" w:space="0" w:color="auto"/>
            <w:bottom w:val="none" w:sz="0" w:space="0" w:color="auto"/>
            <w:right w:val="none" w:sz="0" w:space="0" w:color="auto"/>
          </w:divBdr>
        </w:div>
        <w:div w:id="208676">
          <w:marLeft w:val="640"/>
          <w:marRight w:val="0"/>
          <w:marTop w:val="0"/>
          <w:marBottom w:val="0"/>
          <w:divBdr>
            <w:top w:val="none" w:sz="0" w:space="0" w:color="auto"/>
            <w:left w:val="none" w:sz="0" w:space="0" w:color="auto"/>
            <w:bottom w:val="none" w:sz="0" w:space="0" w:color="auto"/>
            <w:right w:val="none" w:sz="0" w:space="0" w:color="auto"/>
          </w:divBdr>
        </w:div>
      </w:divsChild>
    </w:div>
    <w:div w:id="422603780">
      <w:bodyDiv w:val="1"/>
      <w:marLeft w:val="0"/>
      <w:marRight w:val="0"/>
      <w:marTop w:val="0"/>
      <w:marBottom w:val="0"/>
      <w:divBdr>
        <w:top w:val="none" w:sz="0" w:space="0" w:color="auto"/>
        <w:left w:val="none" w:sz="0" w:space="0" w:color="auto"/>
        <w:bottom w:val="none" w:sz="0" w:space="0" w:color="auto"/>
        <w:right w:val="none" w:sz="0" w:space="0" w:color="auto"/>
      </w:divBdr>
      <w:divsChild>
        <w:div w:id="1031569190">
          <w:marLeft w:val="640"/>
          <w:marRight w:val="0"/>
          <w:marTop w:val="0"/>
          <w:marBottom w:val="0"/>
          <w:divBdr>
            <w:top w:val="none" w:sz="0" w:space="0" w:color="auto"/>
            <w:left w:val="none" w:sz="0" w:space="0" w:color="auto"/>
            <w:bottom w:val="none" w:sz="0" w:space="0" w:color="auto"/>
            <w:right w:val="none" w:sz="0" w:space="0" w:color="auto"/>
          </w:divBdr>
        </w:div>
        <w:div w:id="2127581309">
          <w:marLeft w:val="640"/>
          <w:marRight w:val="0"/>
          <w:marTop w:val="0"/>
          <w:marBottom w:val="0"/>
          <w:divBdr>
            <w:top w:val="none" w:sz="0" w:space="0" w:color="auto"/>
            <w:left w:val="none" w:sz="0" w:space="0" w:color="auto"/>
            <w:bottom w:val="none" w:sz="0" w:space="0" w:color="auto"/>
            <w:right w:val="none" w:sz="0" w:space="0" w:color="auto"/>
          </w:divBdr>
        </w:div>
        <w:div w:id="1782065575">
          <w:marLeft w:val="640"/>
          <w:marRight w:val="0"/>
          <w:marTop w:val="0"/>
          <w:marBottom w:val="0"/>
          <w:divBdr>
            <w:top w:val="none" w:sz="0" w:space="0" w:color="auto"/>
            <w:left w:val="none" w:sz="0" w:space="0" w:color="auto"/>
            <w:bottom w:val="none" w:sz="0" w:space="0" w:color="auto"/>
            <w:right w:val="none" w:sz="0" w:space="0" w:color="auto"/>
          </w:divBdr>
        </w:div>
        <w:div w:id="1870291833">
          <w:marLeft w:val="640"/>
          <w:marRight w:val="0"/>
          <w:marTop w:val="0"/>
          <w:marBottom w:val="0"/>
          <w:divBdr>
            <w:top w:val="none" w:sz="0" w:space="0" w:color="auto"/>
            <w:left w:val="none" w:sz="0" w:space="0" w:color="auto"/>
            <w:bottom w:val="none" w:sz="0" w:space="0" w:color="auto"/>
            <w:right w:val="none" w:sz="0" w:space="0" w:color="auto"/>
          </w:divBdr>
        </w:div>
        <w:div w:id="876310240">
          <w:marLeft w:val="640"/>
          <w:marRight w:val="0"/>
          <w:marTop w:val="0"/>
          <w:marBottom w:val="0"/>
          <w:divBdr>
            <w:top w:val="none" w:sz="0" w:space="0" w:color="auto"/>
            <w:left w:val="none" w:sz="0" w:space="0" w:color="auto"/>
            <w:bottom w:val="none" w:sz="0" w:space="0" w:color="auto"/>
            <w:right w:val="none" w:sz="0" w:space="0" w:color="auto"/>
          </w:divBdr>
        </w:div>
        <w:div w:id="985427368">
          <w:marLeft w:val="640"/>
          <w:marRight w:val="0"/>
          <w:marTop w:val="0"/>
          <w:marBottom w:val="0"/>
          <w:divBdr>
            <w:top w:val="none" w:sz="0" w:space="0" w:color="auto"/>
            <w:left w:val="none" w:sz="0" w:space="0" w:color="auto"/>
            <w:bottom w:val="none" w:sz="0" w:space="0" w:color="auto"/>
            <w:right w:val="none" w:sz="0" w:space="0" w:color="auto"/>
          </w:divBdr>
        </w:div>
        <w:div w:id="1680549052">
          <w:marLeft w:val="640"/>
          <w:marRight w:val="0"/>
          <w:marTop w:val="0"/>
          <w:marBottom w:val="0"/>
          <w:divBdr>
            <w:top w:val="none" w:sz="0" w:space="0" w:color="auto"/>
            <w:left w:val="none" w:sz="0" w:space="0" w:color="auto"/>
            <w:bottom w:val="none" w:sz="0" w:space="0" w:color="auto"/>
            <w:right w:val="none" w:sz="0" w:space="0" w:color="auto"/>
          </w:divBdr>
        </w:div>
        <w:div w:id="1139541613">
          <w:marLeft w:val="640"/>
          <w:marRight w:val="0"/>
          <w:marTop w:val="0"/>
          <w:marBottom w:val="0"/>
          <w:divBdr>
            <w:top w:val="none" w:sz="0" w:space="0" w:color="auto"/>
            <w:left w:val="none" w:sz="0" w:space="0" w:color="auto"/>
            <w:bottom w:val="none" w:sz="0" w:space="0" w:color="auto"/>
            <w:right w:val="none" w:sz="0" w:space="0" w:color="auto"/>
          </w:divBdr>
        </w:div>
        <w:div w:id="2065368424">
          <w:marLeft w:val="640"/>
          <w:marRight w:val="0"/>
          <w:marTop w:val="0"/>
          <w:marBottom w:val="0"/>
          <w:divBdr>
            <w:top w:val="none" w:sz="0" w:space="0" w:color="auto"/>
            <w:left w:val="none" w:sz="0" w:space="0" w:color="auto"/>
            <w:bottom w:val="none" w:sz="0" w:space="0" w:color="auto"/>
            <w:right w:val="none" w:sz="0" w:space="0" w:color="auto"/>
          </w:divBdr>
        </w:div>
        <w:div w:id="1650552019">
          <w:marLeft w:val="640"/>
          <w:marRight w:val="0"/>
          <w:marTop w:val="0"/>
          <w:marBottom w:val="0"/>
          <w:divBdr>
            <w:top w:val="none" w:sz="0" w:space="0" w:color="auto"/>
            <w:left w:val="none" w:sz="0" w:space="0" w:color="auto"/>
            <w:bottom w:val="none" w:sz="0" w:space="0" w:color="auto"/>
            <w:right w:val="none" w:sz="0" w:space="0" w:color="auto"/>
          </w:divBdr>
        </w:div>
        <w:div w:id="299267138">
          <w:marLeft w:val="640"/>
          <w:marRight w:val="0"/>
          <w:marTop w:val="0"/>
          <w:marBottom w:val="0"/>
          <w:divBdr>
            <w:top w:val="none" w:sz="0" w:space="0" w:color="auto"/>
            <w:left w:val="none" w:sz="0" w:space="0" w:color="auto"/>
            <w:bottom w:val="none" w:sz="0" w:space="0" w:color="auto"/>
            <w:right w:val="none" w:sz="0" w:space="0" w:color="auto"/>
          </w:divBdr>
        </w:div>
        <w:div w:id="622538966">
          <w:marLeft w:val="640"/>
          <w:marRight w:val="0"/>
          <w:marTop w:val="0"/>
          <w:marBottom w:val="0"/>
          <w:divBdr>
            <w:top w:val="none" w:sz="0" w:space="0" w:color="auto"/>
            <w:left w:val="none" w:sz="0" w:space="0" w:color="auto"/>
            <w:bottom w:val="none" w:sz="0" w:space="0" w:color="auto"/>
            <w:right w:val="none" w:sz="0" w:space="0" w:color="auto"/>
          </w:divBdr>
        </w:div>
        <w:div w:id="247930707">
          <w:marLeft w:val="640"/>
          <w:marRight w:val="0"/>
          <w:marTop w:val="0"/>
          <w:marBottom w:val="0"/>
          <w:divBdr>
            <w:top w:val="none" w:sz="0" w:space="0" w:color="auto"/>
            <w:left w:val="none" w:sz="0" w:space="0" w:color="auto"/>
            <w:bottom w:val="none" w:sz="0" w:space="0" w:color="auto"/>
            <w:right w:val="none" w:sz="0" w:space="0" w:color="auto"/>
          </w:divBdr>
        </w:div>
        <w:div w:id="893852140">
          <w:marLeft w:val="640"/>
          <w:marRight w:val="0"/>
          <w:marTop w:val="0"/>
          <w:marBottom w:val="0"/>
          <w:divBdr>
            <w:top w:val="none" w:sz="0" w:space="0" w:color="auto"/>
            <w:left w:val="none" w:sz="0" w:space="0" w:color="auto"/>
            <w:bottom w:val="none" w:sz="0" w:space="0" w:color="auto"/>
            <w:right w:val="none" w:sz="0" w:space="0" w:color="auto"/>
          </w:divBdr>
        </w:div>
        <w:div w:id="160901490">
          <w:marLeft w:val="640"/>
          <w:marRight w:val="0"/>
          <w:marTop w:val="0"/>
          <w:marBottom w:val="0"/>
          <w:divBdr>
            <w:top w:val="none" w:sz="0" w:space="0" w:color="auto"/>
            <w:left w:val="none" w:sz="0" w:space="0" w:color="auto"/>
            <w:bottom w:val="none" w:sz="0" w:space="0" w:color="auto"/>
            <w:right w:val="none" w:sz="0" w:space="0" w:color="auto"/>
          </w:divBdr>
        </w:div>
        <w:div w:id="445660746">
          <w:marLeft w:val="640"/>
          <w:marRight w:val="0"/>
          <w:marTop w:val="0"/>
          <w:marBottom w:val="0"/>
          <w:divBdr>
            <w:top w:val="none" w:sz="0" w:space="0" w:color="auto"/>
            <w:left w:val="none" w:sz="0" w:space="0" w:color="auto"/>
            <w:bottom w:val="none" w:sz="0" w:space="0" w:color="auto"/>
            <w:right w:val="none" w:sz="0" w:space="0" w:color="auto"/>
          </w:divBdr>
        </w:div>
        <w:div w:id="1107383527">
          <w:marLeft w:val="640"/>
          <w:marRight w:val="0"/>
          <w:marTop w:val="0"/>
          <w:marBottom w:val="0"/>
          <w:divBdr>
            <w:top w:val="none" w:sz="0" w:space="0" w:color="auto"/>
            <w:left w:val="none" w:sz="0" w:space="0" w:color="auto"/>
            <w:bottom w:val="none" w:sz="0" w:space="0" w:color="auto"/>
            <w:right w:val="none" w:sz="0" w:space="0" w:color="auto"/>
          </w:divBdr>
        </w:div>
        <w:div w:id="1006902955">
          <w:marLeft w:val="640"/>
          <w:marRight w:val="0"/>
          <w:marTop w:val="0"/>
          <w:marBottom w:val="0"/>
          <w:divBdr>
            <w:top w:val="none" w:sz="0" w:space="0" w:color="auto"/>
            <w:left w:val="none" w:sz="0" w:space="0" w:color="auto"/>
            <w:bottom w:val="none" w:sz="0" w:space="0" w:color="auto"/>
            <w:right w:val="none" w:sz="0" w:space="0" w:color="auto"/>
          </w:divBdr>
        </w:div>
        <w:div w:id="89087686">
          <w:marLeft w:val="640"/>
          <w:marRight w:val="0"/>
          <w:marTop w:val="0"/>
          <w:marBottom w:val="0"/>
          <w:divBdr>
            <w:top w:val="none" w:sz="0" w:space="0" w:color="auto"/>
            <w:left w:val="none" w:sz="0" w:space="0" w:color="auto"/>
            <w:bottom w:val="none" w:sz="0" w:space="0" w:color="auto"/>
            <w:right w:val="none" w:sz="0" w:space="0" w:color="auto"/>
          </w:divBdr>
        </w:div>
        <w:div w:id="3747249">
          <w:marLeft w:val="640"/>
          <w:marRight w:val="0"/>
          <w:marTop w:val="0"/>
          <w:marBottom w:val="0"/>
          <w:divBdr>
            <w:top w:val="none" w:sz="0" w:space="0" w:color="auto"/>
            <w:left w:val="none" w:sz="0" w:space="0" w:color="auto"/>
            <w:bottom w:val="none" w:sz="0" w:space="0" w:color="auto"/>
            <w:right w:val="none" w:sz="0" w:space="0" w:color="auto"/>
          </w:divBdr>
        </w:div>
        <w:div w:id="1652371785">
          <w:marLeft w:val="640"/>
          <w:marRight w:val="0"/>
          <w:marTop w:val="0"/>
          <w:marBottom w:val="0"/>
          <w:divBdr>
            <w:top w:val="none" w:sz="0" w:space="0" w:color="auto"/>
            <w:left w:val="none" w:sz="0" w:space="0" w:color="auto"/>
            <w:bottom w:val="none" w:sz="0" w:space="0" w:color="auto"/>
            <w:right w:val="none" w:sz="0" w:space="0" w:color="auto"/>
          </w:divBdr>
        </w:div>
        <w:div w:id="1474981227">
          <w:marLeft w:val="640"/>
          <w:marRight w:val="0"/>
          <w:marTop w:val="0"/>
          <w:marBottom w:val="0"/>
          <w:divBdr>
            <w:top w:val="none" w:sz="0" w:space="0" w:color="auto"/>
            <w:left w:val="none" w:sz="0" w:space="0" w:color="auto"/>
            <w:bottom w:val="none" w:sz="0" w:space="0" w:color="auto"/>
            <w:right w:val="none" w:sz="0" w:space="0" w:color="auto"/>
          </w:divBdr>
        </w:div>
        <w:div w:id="1491363667">
          <w:marLeft w:val="640"/>
          <w:marRight w:val="0"/>
          <w:marTop w:val="0"/>
          <w:marBottom w:val="0"/>
          <w:divBdr>
            <w:top w:val="none" w:sz="0" w:space="0" w:color="auto"/>
            <w:left w:val="none" w:sz="0" w:space="0" w:color="auto"/>
            <w:bottom w:val="none" w:sz="0" w:space="0" w:color="auto"/>
            <w:right w:val="none" w:sz="0" w:space="0" w:color="auto"/>
          </w:divBdr>
        </w:div>
        <w:div w:id="2142191510">
          <w:marLeft w:val="640"/>
          <w:marRight w:val="0"/>
          <w:marTop w:val="0"/>
          <w:marBottom w:val="0"/>
          <w:divBdr>
            <w:top w:val="none" w:sz="0" w:space="0" w:color="auto"/>
            <w:left w:val="none" w:sz="0" w:space="0" w:color="auto"/>
            <w:bottom w:val="none" w:sz="0" w:space="0" w:color="auto"/>
            <w:right w:val="none" w:sz="0" w:space="0" w:color="auto"/>
          </w:divBdr>
        </w:div>
        <w:div w:id="1706756250">
          <w:marLeft w:val="640"/>
          <w:marRight w:val="0"/>
          <w:marTop w:val="0"/>
          <w:marBottom w:val="0"/>
          <w:divBdr>
            <w:top w:val="none" w:sz="0" w:space="0" w:color="auto"/>
            <w:left w:val="none" w:sz="0" w:space="0" w:color="auto"/>
            <w:bottom w:val="none" w:sz="0" w:space="0" w:color="auto"/>
            <w:right w:val="none" w:sz="0" w:space="0" w:color="auto"/>
          </w:divBdr>
        </w:div>
        <w:div w:id="2082170347">
          <w:marLeft w:val="640"/>
          <w:marRight w:val="0"/>
          <w:marTop w:val="0"/>
          <w:marBottom w:val="0"/>
          <w:divBdr>
            <w:top w:val="none" w:sz="0" w:space="0" w:color="auto"/>
            <w:left w:val="none" w:sz="0" w:space="0" w:color="auto"/>
            <w:bottom w:val="none" w:sz="0" w:space="0" w:color="auto"/>
            <w:right w:val="none" w:sz="0" w:space="0" w:color="auto"/>
          </w:divBdr>
        </w:div>
      </w:divsChild>
    </w:div>
    <w:div w:id="423036070">
      <w:bodyDiv w:val="1"/>
      <w:marLeft w:val="0"/>
      <w:marRight w:val="0"/>
      <w:marTop w:val="0"/>
      <w:marBottom w:val="0"/>
      <w:divBdr>
        <w:top w:val="none" w:sz="0" w:space="0" w:color="auto"/>
        <w:left w:val="none" w:sz="0" w:space="0" w:color="auto"/>
        <w:bottom w:val="none" w:sz="0" w:space="0" w:color="auto"/>
        <w:right w:val="none" w:sz="0" w:space="0" w:color="auto"/>
      </w:divBdr>
      <w:divsChild>
        <w:div w:id="20787366">
          <w:marLeft w:val="640"/>
          <w:marRight w:val="0"/>
          <w:marTop w:val="0"/>
          <w:marBottom w:val="0"/>
          <w:divBdr>
            <w:top w:val="none" w:sz="0" w:space="0" w:color="auto"/>
            <w:left w:val="none" w:sz="0" w:space="0" w:color="auto"/>
            <w:bottom w:val="none" w:sz="0" w:space="0" w:color="auto"/>
            <w:right w:val="none" w:sz="0" w:space="0" w:color="auto"/>
          </w:divBdr>
        </w:div>
        <w:div w:id="1717510450">
          <w:marLeft w:val="640"/>
          <w:marRight w:val="0"/>
          <w:marTop w:val="0"/>
          <w:marBottom w:val="0"/>
          <w:divBdr>
            <w:top w:val="none" w:sz="0" w:space="0" w:color="auto"/>
            <w:left w:val="none" w:sz="0" w:space="0" w:color="auto"/>
            <w:bottom w:val="none" w:sz="0" w:space="0" w:color="auto"/>
            <w:right w:val="none" w:sz="0" w:space="0" w:color="auto"/>
          </w:divBdr>
        </w:div>
        <w:div w:id="112019288">
          <w:marLeft w:val="640"/>
          <w:marRight w:val="0"/>
          <w:marTop w:val="0"/>
          <w:marBottom w:val="0"/>
          <w:divBdr>
            <w:top w:val="none" w:sz="0" w:space="0" w:color="auto"/>
            <w:left w:val="none" w:sz="0" w:space="0" w:color="auto"/>
            <w:bottom w:val="none" w:sz="0" w:space="0" w:color="auto"/>
            <w:right w:val="none" w:sz="0" w:space="0" w:color="auto"/>
          </w:divBdr>
        </w:div>
        <w:div w:id="666909829">
          <w:marLeft w:val="640"/>
          <w:marRight w:val="0"/>
          <w:marTop w:val="0"/>
          <w:marBottom w:val="0"/>
          <w:divBdr>
            <w:top w:val="none" w:sz="0" w:space="0" w:color="auto"/>
            <w:left w:val="none" w:sz="0" w:space="0" w:color="auto"/>
            <w:bottom w:val="none" w:sz="0" w:space="0" w:color="auto"/>
            <w:right w:val="none" w:sz="0" w:space="0" w:color="auto"/>
          </w:divBdr>
        </w:div>
        <w:div w:id="1112481739">
          <w:marLeft w:val="640"/>
          <w:marRight w:val="0"/>
          <w:marTop w:val="0"/>
          <w:marBottom w:val="0"/>
          <w:divBdr>
            <w:top w:val="none" w:sz="0" w:space="0" w:color="auto"/>
            <w:left w:val="none" w:sz="0" w:space="0" w:color="auto"/>
            <w:bottom w:val="none" w:sz="0" w:space="0" w:color="auto"/>
            <w:right w:val="none" w:sz="0" w:space="0" w:color="auto"/>
          </w:divBdr>
        </w:div>
        <w:div w:id="934022196">
          <w:marLeft w:val="640"/>
          <w:marRight w:val="0"/>
          <w:marTop w:val="0"/>
          <w:marBottom w:val="0"/>
          <w:divBdr>
            <w:top w:val="none" w:sz="0" w:space="0" w:color="auto"/>
            <w:left w:val="none" w:sz="0" w:space="0" w:color="auto"/>
            <w:bottom w:val="none" w:sz="0" w:space="0" w:color="auto"/>
            <w:right w:val="none" w:sz="0" w:space="0" w:color="auto"/>
          </w:divBdr>
        </w:div>
        <w:div w:id="1081490952">
          <w:marLeft w:val="640"/>
          <w:marRight w:val="0"/>
          <w:marTop w:val="0"/>
          <w:marBottom w:val="0"/>
          <w:divBdr>
            <w:top w:val="none" w:sz="0" w:space="0" w:color="auto"/>
            <w:left w:val="none" w:sz="0" w:space="0" w:color="auto"/>
            <w:bottom w:val="none" w:sz="0" w:space="0" w:color="auto"/>
            <w:right w:val="none" w:sz="0" w:space="0" w:color="auto"/>
          </w:divBdr>
        </w:div>
        <w:div w:id="1437822216">
          <w:marLeft w:val="640"/>
          <w:marRight w:val="0"/>
          <w:marTop w:val="0"/>
          <w:marBottom w:val="0"/>
          <w:divBdr>
            <w:top w:val="none" w:sz="0" w:space="0" w:color="auto"/>
            <w:left w:val="none" w:sz="0" w:space="0" w:color="auto"/>
            <w:bottom w:val="none" w:sz="0" w:space="0" w:color="auto"/>
            <w:right w:val="none" w:sz="0" w:space="0" w:color="auto"/>
          </w:divBdr>
        </w:div>
        <w:div w:id="124471949">
          <w:marLeft w:val="640"/>
          <w:marRight w:val="0"/>
          <w:marTop w:val="0"/>
          <w:marBottom w:val="0"/>
          <w:divBdr>
            <w:top w:val="none" w:sz="0" w:space="0" w:color="auto"/>
            <w:left w:val="none" w:sz="0" w:space="0" w:color="auto"/>
            <w:bottom w:val="none" w:sz="0" w:space="0" w:color="auto"/>
            <w:right w:val="none" w:sz="0" w:space="0" w:color="auto"/>
          </w:divBdr>
        </w:div>
        <w:div w:id="813105178">
          <w:marLeft w:val="640"/>
          <w:marRight w:val="0"/>
          <w:marTop w:val="0"/>
          <w:marBottom w:val="0"/>
          <w:divBdr>
            <w:top w:val="none" w:sz="0" w:space="0" w:color="auto"/>
            <w:left w:val="none" w:sz="0" w:space="0" w:color="auto"/>
            <w:bottom w:val="none" w:sz="0" w:space="0" w:color="auto"/>
            <w:right w:val="none" w:sz="0" w:space="0" w:color="auto"/>
          </w:divBdr>
        </w:div>
        <w:div w:id="2056660899">
          <w:marLeft w:val="640"/>
          <w:marRight w:val="0"/>
          <w:marTop w:val="0"/>
          <w:marBottom w:val="0"/>
          <w:divBdr>
            <w:top w:val="none" w:sz="0" w:space="0" w:color="auto"/>
            <w:left w:val="none" w:sz="0" w:space="0" w:color="auto"/>
            <w:bottom w:val="none" w:sz="0" w:space="0" w:color="auto"/>
            <w:right w:val="none" w:sz="0" w:space="0" w:color="auto"/>
          </w:divBdr>
        </w:div>
        <w:div w:id="560945792">
          <w:marLeft w:val="640"/>
          <w:marRight w:val="0"/>
          <w:marTop w:val="0"/>
          <w:marBottom w:val="0"/>
          <w:divBdr>
            <w:top w:val="none" w:sz="0" w:space="0" w:color="auto"/>
            <w:left w:val="none" w:sz="0" w:space="0" w:color="auto"/>
            <w:bottom w:val="none" w:sz="0" w:space="0" w:color="auto"/>
            <w:right w:val="none" w:sz="0" w:space="0" w:color="auto"/>
          </w:divBdr>
        </w:div>
        <w:div w:id="302545442">
          <w:marLeft w:val="640"/>
          <w:marRight w:val="0"/>
          <w:marTop w:val="0"/>
          <w:marBottom w:val="0"/>
          <w:divBdr>
            <w:top w:val="none" w:sz="0" w:space="0" w:color="auto"/>
            <w:left w:val="none" w:sz="0" w:space="0" w:color="auto"/>
            <w:bottom w:val="none" w:sz="0" w:space="0" w:color="auto"/>
            <w:right w:val="none" w:sz="0" w:space="0" w:color="auto"/>
          </w:divBdr>
        </w:div>
        <w:div w:id="72746880">
          <w:marLeft w:val="640"/>
          <w:marRight w:val="0"/>
          <w:marTop w:val="0"/>
          <w:marBottom w:val="0"/>
          <w:divBdr>
            <w:top w:val="none" w:sz="0" w:space="0" w:color="auto"/>
            <w:left w:val="none" w:sz="0" w:space="0" w:color="auto"/>
            <w:bottom w:val="none" w:sz="0" w:space="0" w:color="auto"/>
            <w:right w:val="none" w:sz="0" w:space="0" w:color="auto"/>
          </w:divBdr>
        </w:div>
        <w:div w:id="1164782697">
          <w:marLeft w:val="640"/>
          <w:marRight w:val="0"/>
          <w:marTop w:val="0"/>
          <w:marBottom w:val="0"/>
          <w:divBdr>
            <w:top w:val="none" w:sz="0" w:space="0" w:color="auto"/>
            <w:left w:val="none" w:sz="0" w:space="0" w:color="auto"/>
            <w:bottom w:val="none" w:sz="0" w:space="0" w:color="auto"/>
            <w:right w:val="none" w:sz="0" w:space="0" w:color="auto"/>
          </w:divBdr>
        </w:div>
        <w:div w:id="1149859218">
          <w:marLeft w:val="640"/>
          <w:marRight w:val="0"/>
          <w:marTop w:val="0"/>
          <w:marBottom w:val="0"/>
          <w:divBdr>
            <w:top w:val="none" w:sz="0" w:space="0" w:color="auto"/>
            <w:left w:val="none" w:sz="0" w:space="0" w:color="auto"/>
            <w:bottom w:val="none" w:sz="0" w:space="0" w:color="auto"/>
            <w:right w:val="none" w:sz="0" w:space="0" w:color="auto"/>
          </w:divBdr>
        </w:div>
        <w:div w:id="282463654">
          <w:marLeft w:val="640"/>
          <w:marRight w:val="0"/>
          <w:marTop w:val="0"/>
          <w:marBottom w:val="0"/>
          <w:divBdr>
            <w:top w:val="none" w:sz="0" w:space="0" w:color="auto"/>
            <w:left w:val="none" w:sz="0" w:space="0" w:color="auto"/>
            <w:bottom w:val="none" w:sz="0" w:space="0" w:color="auto"/>
            <w:right w:val="none" w:sz="0" w:space="0" w:color="auto"/>
          </w:divBdr>
        </w:div>
        <w:div w:id="442844975">
          <w:marLeft w:val="640"/>
          <w:marRight w:val="0"/>
          <w:marTop w:val="0"/>
          <w:marBottom w:val="0"/>
          <w:divBdr>
            <w:top w:val="none" w:sz="0" w:space="0" w:color="auto"/>
            <w:left w:val="none" w:sz="0" w:space="0" w:color="auto"/>
            <w:bottom w:val="none" w:sz="0" w:space="0" w:color="auto"/>
            <w:right w:val="none" w:sz="0" w:space="0" w:color="auto"/>
          </w:divBdr>
        </w:div>
        <w:div w:id="1671375309">
          <w:marLeft w:val="640"/>
          <w:marRight w:val="0"/>
          <w:marTop w:val="0"/>
          <w:marBottom w:val="0"/>
          <w:divBdr>
            <w:top w:val="none" w:sz="0" w:space="0" w:color="auto"/>
            <w:left w:val="none" w:sz="0" w:space="0" w:color="auto"/>
            <w:bottom w:val="none" w:sz="0" w:space="0" w:color="auto"/>
            <w:right w:val="none" w:sz="0" w:space="0" w:color="auto"/>
          </w:divBdr>
        </w:div>
        <w:div w:id="1073627463">
          <w:marLeft w:val="640"/>
          <w:marRight w:val="0"/>
          <w:marTop w:val="0"/>
          <w:marBottom w:val="0"/>
          <w:divBdr>
            <w:top w:val="none" w:sz="0" w:space="0" w:color="auto"/>
            <w:left w:val="none" w:sz="0" w:space="0" w:color="auto"/>
            <w:bottom w:val="none" w:sz="0" w:space="0" w:color="auto"/>
            <w:right w:val="none" w:sz="0" w:space="0" w:color="auto"/>
          </w:divBdr>
        </w:div>
        <w:div w:id="1439443714">
          <w:marLeft w:val="640"/>
          <w:marRight w:val="0"/>
          <w:marTop w:val="0"/>
          <w:marBottom w:val="0"/>
          <w:divBdr>
            <w:top w:val="none" w:sz="0" w:space="0" w:color="auto"/>
            <w:left w:val="none" w:sz="0" w:space="0" w:color="auto"/>
            <w:bottom w:val="none" w:sz="0" w:space="0" w:color="auto"/>
            <w:right w:val="none" w:sz="0" w:space="0" w:color="auto"/>
          </w:divBdr>
        </w:div>
        <w:div w:id="1959142017">
          <w:marLeft w:val="640"/>
          <w:marRight w:val="0"/>
          <w:marTop w:val="0"/>
          <w:marBottom w:val="0"/>
          <w:divBdr>
            <w:top w:val="none" w:sz="0" w:space="0" w:color="auto"/>
            <w:left w:val="none" w:sz="0" w:space="0" w:color="auto"/>
            <w:bottom w:val="none" w:sz="0" w:space="0" w:color="auto"/>
            <w:right w:val="none" w:sz="0" w:space="0" w:color="auto"/>
          </w:divBdr>
        </w:div>
        <w:div w:id="823201396">
          <w:marLeft w:val="640"/>
          <w:marRight w:val="0"/>
          <w:marTop w:val="0"/>
          <w:marBottom w:val="0"/>
          <w:divBdr>
            <w:top w:val="none" w:sz="0" w:space="0" w:color="auto"/>
            <w:left w:val="none" w:sz="0" w:space="0" w:color="auto"/>
            <w:bottom w:val="none" w:sz="0" w:space="0" w:color="auto"/>
            <w:right w:val="none" w:sz="0" w:space="0" w:color="auto"/>
          </w:divBdr>
        </w:div>
        <w:div w:id="1979794576">
          <w:marLeft w:val="640"/>
          <w:marRight w:val="0"/>
          <w:marTop w:val="0"/>
          <w:marBottom w:val="0"/>
          <w:divBdr>
            <w:top w:val="none" w:sz="0" w:space="0" w:color="auto"/>
            <w:left w:val="none" w:sz="0" w:space="0" w:color="auto"/>
            <w:bottom w:val="none" w:sz="0" w:space="0" w:color="auto"/>
            <w:right w:val="none" w:sz="0" w:space="0" w:color="auto"/>
          </w:divBdr>
        </w:div>
        <w:div w:id="1717508810">
          <w:marLeft w:val="640"/>
          <w:marRight w:val="0"/>
          <w:marTop w:val="0"/>
          <w:marBottom w:val="0"/>
          <w:divBdr>
            <w:top w:val="none" w:sz="0" w:space="0" w:color="auto"/>
            <w:left w:val="none" w:sz="0" w:space="0" w:color="auto"/>
            <w:bottom w:val="none" w:sz="0" w:space="0" w:color="auto"/>
            <w:right w:val="none" w:sz="0" w:space="0" w:color="auto"/>
          </w:divBdr>
        </w:div>
        <w:div w:id="1512798042">
          <w:marLeft w:val="640"/>
          <w:marRight w:val="0"/>
          <w:marTop w:val="0"/>
          <w:marBottom w:val="0"/>
          <w:divBdr>
            <w:top w:val="none" w:sz="0" w:space="0" w:color="auto"/>
            <w:left w:val="none" w:sz="0" w:space="0" w:color="auto"/>
            <w:bottom w:val="none" w:sz="0" w:space="0" w:color="auto"/>
            <w:right w:val="none" w:sz="0" w:space="0" w:color="auto"/>
          </w:divBdr>
        </w:div>
        <w:div w:id="1608346261">
          <w:marLeft w:val="640"/>
          <w:marRight w:val="0"/>
          <w:marTop w:val="0"/>
          <w:marBottom w:val="0"/>
          <w:divBdr>
            <w:top w:val="none" w:sz="0" w:space="0" w:color="auto"/>
            <w:left w:val="none" w:sz="0" w:space="0" w:color="auto"/>
            <w:bottom w:val="none" w:sz="0" w:space="0" w:color="auto"/>
            <w:right w:val="none" w:sz="0" w:space="0" w:color="auto"/>
          </w:divBdr>
        </w:div>
        <w:div w:id="1989047035">
          <w:marLeft w:val="640"/>
          <w:marRight w:val="0"/>
          <w:marTop w:val="0"/>
          <w:marBottom w:val="0"/>
          <w:divBdr>
            <w:top w:val="none" w:sz="0" w:space="0" w:color="auto"/>
            <w:left w:val="none" w:sz="0" w:space="0" w:color="auto"/>
            <w:bottom w:val="none" w:sz="0" w:space="0" w:color="auto"/>
            <w:right w:val="none" w:sz="0" w:space="0" w:color="auto"/>
          </w:divBdr>
        </w:div>
        <w:div w:id="576477816">
          <w:marLeft w:val="640"/>
          <w:marRight w:val="0"/>
          <w:marTop w:val="0"/>
          <w:marBottom w:val="0"/>
          <w:divBdr>
            <w:top w:val="none" w:sz="0" w:space="0" w:color="auto"/>
            <w:left w:val="none" w:sz="0" w:space="0" w:color="auto"/>
            <w:bottom w:val="none" w:sz="0" w:space="0" w:color="auto"/>
            <w:right w:val="none" w:sz="0" w:space="0" w:color="auto"/>
          </w:divBdr>
        </w:div>
        <w:div w:id="1457916582">
          <w:marLeft w:val="640"/>
          <w:marRight w:val="0"/>
          <w:marTop w:val="0"/>
          <w:marBottom w:val="0"/>
          <w:divBdr>
            <w:top w:val="none" w:sz="0" w:space="0" w:color="auto"/>
            <w:left w:val="none" w:sz="0" w:space="0" w:color="auto"/>
            <w:bottom w:val="none" w:sz="0" w:space="0" w:color="auto"/>
            <w:right w:val="none" w:sz="0" w:space="0" w:color="auto"/>
          </w:divBdr>
        </w:div>
        <w:div w:id="2137680196">
          <w:marLeft w:val="640"/>
          <w:marRight w:val="0"/>
          <w:marTop w:val="0"/>
          <w:marBottom w:val="0"/>
          <w:divBdr>
            <w:top w:val="none" w:sz="0" w:space="0" w:color="auto"/>
            <w:left w:val="none" w:sz="0" w:space="0" w:color="auto"/>
            <w:bottom w:val="none" w:sz="0" w:space="0" w:color="auto"/>
            <w:right w:val="none" w:sz="0" w:space="0" w:color="auto"/>
          </w:divBdr>
        </w:div>
        <w:div w:id="2033725220">
          <w:marLeft w:val="640"/>
          <w:marRight w:val="0"/>
          <w:marTop w:val="0"/>
          <w:marBottom w:val="0"/>
          <w:divBdr>
            <w:top w:val="none" w:sz="0" w:space="0" w:color="auto"/>
            <w:left w:val="none" w:sz="0" w:space="0" w:color="auto"/>
            <w:bottom w:val="none" w:sz="0" w:space="0" w:color="auto"/>
            <w:right w:val="none" w:sz="0" w:space="0" w:color="auto"/>
          </w:divBdr>
        </w:div>
        <w:div w:id="2138837389">
          <w:marLeft w:val="640"/>
          <w:marRight w:val="0"/>
          <w:marTop w:val="0"/>
          <w:marBottom w:val="0"/>
          <w:divBdr>
            <w:top w:val="none" w:sz="0" w:space="0" w:color="auto"/>
            <w:left w:val="none" w:sz="0" w:space="0" w:color="auto"/>
            <w:bottom w:val="none" w:sz="0" w:space="0" w:color="auto"/>
            <w:right w:val="none" w:sz="0" w:space="0" w:color="auto"/>
          </w:divBdr>
        </w:div>
        <w:div w:id="1337264057">
          <w:marLeft w:val="640"/>
          <w:marRight w:val="0"/>
          <w:marTop w:val="0"/>
          <w:marBottom w:val="0"/>
          <w:divBdr>
            <w:top w:val="none" w:sz="0" w:space="0" w:color="auto"/>
            <w:left w:val="none" w:sz="0" w:space="0" w:color="auto"/>
            <w:bottom w:val="none" w:sz="0" w:space="0" w:color="auto"/>
            <w:right w:val="none" w:sz="0" w:space="0" w:color="auto"/>
          </w:divBdr>
        </w:div>
        <w:div w:id="1010061827">
          <w:marLeft w:val="640"/>
          <w:marRight w:val="0"/>
          <w:marTop w:val="0"/>
          <w:marBottom w:val="0"/>
          <w:divBdr>
            <w:top w:val="none" w:sz="0" w:space="0" w:color="auto"/>
            <w:left w:val="none" w:sz="0" w:space="0" w:color="auto"/>
            <w:bottom w:val="none" w:sz="0" w:space="0" w:color="auto"/>
            <w:right w:val="none" w:sz="0" w:space="0" w:color="auto"/>
          </w:divBdr>
        </w:div>
        <w:div w:id="1479960224">
          <w:marLeft w:val="640"/>
          <w:marRight w:val="0"/>
          <w:marTop w:val="0"/>
          <w:marBottom w:val="0"/>
          <w:divBdr>
            <w:top w:val="none" w:sz="0" w:space="0" w:color="auto"/>
            <w:left w:val="none" w:sz="0" w:space="0" w:color="auto"/>
            <w:bottom w:val="none" w:sz="0" w:space="0" w:color="auto"/>
            <w:right w:val="none" w:sz="0" w:space="0" w:color="auto"/>
          </w:divBdr>
        </w:div>
        <w:div w:id="813717921">
          <w:marLeft w:val="640"/>
          <w:marRight w:val="0"/>
          <w:marTop w:val="0"/>
          <w:marBottom w:val="0"/>
          <w:divBdr>
            <w:top w:val="none" w:sz="0" w:space="0" w:color="auto"/>
            <w:left w:val="none" w:sz="0" w:space="0" w:color="auto"/>
            <w:bottom w:val="none" w:sz="0" w:space="0" w:color="auto"/>
            <w:right w:val="none" w:sz="0" w:space="0" w:color="auto"/>
          </w:divBdr>
        </w:div>
        <w:div w:id="309405794">
          <w:marLeft w:val="640"/>
          <w:marRight w:val="0"/>
          <w:marTop w:val="0"/>
          <w:marBottom w:val="0"/>
          <w:divBdr>
            <w:top w:val="none" w:sz="0" w:space="0" w:color="auto"/>
            <w:left w:val="none" w:sz="0" w:space="0" w:color="auto"/>
            <w:bottom w:val="none" w:sz="0" w:space="0" w:color="auto"/>
            <w:right w:val="none" w:sz="0" w:space="0" w:color="auto"/>
          </w:divBdr>
        </w:div>
        <w:div w:id="1477146490">
          <w:marLeft w:val="640"/>
          <w:marRight w:val="0"/>
          <w:marTop w:val="0"/>
          <w:marBottom w:val="0"/>
          <w:divBdr>
            <w:top w:val="none" w:sz="0" w:space="0" w:color="auto"/>
            <w:left w:val="none" w:sz="0" w:space="0" w:color="auto"/>
            <w:bottom w:val="none" w:sz="0" w:space="0" w:color="auto"/>
            <w:right w:val="none" w:sz="0" w:space="0" w:color="auto"/>
          </w:divBdr>
        </w:div>
        <w:div w:id="947468721">
          <w:marLeft w:val="640"/>
          <w:marRight w:val="0"/>
          <w:marTop w:val="0"/>
          <w:marBottom w:val="0"/>
          <w:divBdr>
            <w:top w:val="none" w:sz="0" w:space="0" w:color="auto"/>
            <w:left w:val="none" w:sz="0" w:space="0" w:color="auto"/>
            <w:bottom w:val="none" w:sz="0" w:space="0" w:color="auto"/>
            <w:right w:val="none" w:sz="0" w:space="0" w:color="auto"/>
          </w:divBdr>
        </w:div>
        <w:div w:id="1681660309">
          <w:marLeft w:val="640"/>
          <w:marRight w:val="0"/>
          <w:marTop w:val="0"/>
          <w:marBottom w:val="0"/>
          <w:divBdr>
            <w:top w:val="none" w:sz="0" w:space="0" w:color="auto"/>
            <w:left w:val="none" w:sz="0" w:space="0" w:color="auto"/>
            <w:bottom w:val="none" w:sz="0" w:space="0" w:color="auto"/>
            <w:right w:val="none" w:sz="0" w:space="0" w:color="auto"/>
          </w:divBdr>
        </w:div>
        <w:div w:id="94517899">
          <w:marLeft w:val="640"/>
          <w:marRight w:val="0"/>
          <w:marTop w:val="0"/>
          <w:marBottom w:val="0"/>
          <w:divBdr>
            <w:top w:val="none" w:sz="0" w:space="0" w:color="auto"/>
            <w:left w:val="none" w:sz="0" w:space="0" w:color="auto"/>
            <w:bottom w:val="none" w:sz="0" w:space="0" w:color="auto"/>
            <w:right w:val="none" w:sz="0" w:space="0" w:color="auto"/>
          </w:divBdr>
        </w:div>
        <w:div w:id="1899129682">
          <w:marLeft w:val="640"/>
          <w:marRight w:val="0"/>
          <w:marTop w:val="0"/>
          <w:marBottom w:val="0"/>
          <w:divBdr>
            <w:top w:val="none" w:sz="0" w:space="0" w:color="auto"/>
            <w:left w:val="none" w:sz="0" w:space="0" w:color="auto"/>
            <w:bottom w:val="none" w:sz="0" w:space="0" w:color="auto"/>
            <w:right w:val="none" w:sz="0" w:space="0" w:color="auto"/>
          </w:divBdr>
        </w:div>
        <w:div w:id="1553270768">
          <w:marLeft w:val="640"/>
          <w:marRight w:val="0"/>
          <w:marTop w:val="0"/>
          <w:marBottom w:val="0"/>
          <w:divBdr>
            <w:top w:val="none" w:sz="0" w:space="0" w:color="auto"/>
            <w:left w:val="none" w:sz="0" w:space="0" w:color="auto"/>
            <w:bottom w:val="none" w:sz="0" w:space="0" w:color="auto"/>
            <w:right w:val="none" w:sz="0" w:space="0" w:color="auto"/>
          </w:divBdr>
        </w:div>
      </w:divsChild>
    </w:div>
    <w:div w:id="430971748">
      <w:bodyDiv w:val="1"/>
      <w:marLeft w:val="0"/>
      <w:marRight w:val="0"/>
      <w:marTop w:val="0"/>
      <w:marBottom w:val="0"/>
      <w:divBdr>
        <w:top w:val="none" w:sz="0" w:space="0" w:color="auto"/>
        <w:left w:val="none" w:sz="0" w:space="0" w:color="auto"/>
        <w:bottom w:val="none" w:sz="0" w:space="0" w:color="auto"/>
        <w:right w:val="none" w:sz="0" w:space="0" w:color="auto"/>
      </w:divBdr>
      <w:divsChild>
        <w:div w:id="594246667">
          <w:marLeft w:val="640"/>
          <w:marRight w:val="0"/>
          <w:marTop w:val="0"/>
          <w:marBottom w:val="0"/>
          <w:divBdr>
            <w:top w:val="none" w:sz="0" w:space="0" w:color="auto"/>
            <w:left w:val="none" w:sz="0" w:space="0" w:color="auto"/>
            <w:bottom w:val="none" w:sz="0" w:space="0" w:color="auto"/>
            <w:right w:val="none" w:sz="0" w:space="0" w:color="auto"/>
          </w:divBdr>
        </w:div>
        <w:div w:id="1785998654">
          <w:marLeft w:val="640"/>
          <w:marRight w:val="0"/>
          <w:marTop w:val="0"/>
          <w:marBottom w:val="0"/>
          <w:divBdr>
            <w:top w:val="none" w:sz="0" w:space="0" w:color="auto"/>
            <w:left w:val="none" w:sz="0" w:space="0" w:color="auto"/>
            <w:bottom w:val="none" w:sz="0" w:space="0" w:color="auto"/>
            <w:right w:val="none" w:sz="0" w:space="0" w:color="auto"/>
          </w:divBdr>
        </w:div>
        <w:div w:id="1048843125">
          <w:marLeft w:val="640"/>
          <w:marRight w:val="0"/>
          <w:marTop w:val="0"/>
          <w:marBottom w:val="0"/>
          <w:divBdr>
            <w:top w:val="none" w:sz="0" w:space="0" w:color="auto"/>
            <w:left w:val="none" w:sz="0" w:space="0" w:color="auto"/>
            <w:bottom w:val="none" w:sz="0" w:space="0" w:color="auto"/>
            <w:right w:val="none" w:sz="0" w:space="0" w:color="auto"/>
          </w:divBdr>
        </w:div>
        <w:div w:id="1982033412">
          <w:marLeft w:val="640"/>
          <w:marRight w:val="0"/>
          <w:marTop w:val="0"/>
          <w:marBottom w:val="0"/>
          <w:divBdr>
            <w:top w:val="none" w:sz="0" w:space="0" w:color="auto"/>
            <w:left w:val="none" w:sz="0" w:space="0" w:color="auto"/>
            <w:bottom w:val="none" w:sz="0" w:space="0" w:color="auto"/>
            <w:right w:val="none" w:sz="0" w:space="0" w:color="auto"/>
          </w:divBdr>
        </w:div>
        <w:div w:id="1082870851">
          <w:marLeft w:val="640"/>
          <w:marRight w:val="0"/>
          <w:marTop w:val="0"/>
          <w:marBottom w:val="0"/>
          <w:divBdr>
            <w:top w:val="none" w:sz="0" w:space="0" w:color="auto"/>
            <w:left w:val="none" w:sz="0" w:space="0" w:color="auto"/>
            <w:bottom w:val="none" w:sz="0" w:space="0" w:color="auto"/>
            <w:right w:val="none" w:sz="0" w:space="0" w:color="auto"/>
          </w:divBdr>
        </w:div>
        <w:div w:id="1422481631">
          <w:marLeft w:val="640"/>
          <w:marRight w:val="0"/>
          <w:marTop w:val="0"/>
          <w:marBottom w:val="0"/>
          <w:divBdr>
            <w:top w:val="none" w:sz="0" w:space="0" w:color="auto"/>
            <w:left w:val="none" w:sz="0" w:space="0" w:color="auto"/>
            <w:bottom w:val="none" w:sz="0" w:space="0" w:color="auto"/>
            <w:right w:val="none" w:sz="0" w:space="0" w:color="auto"/>
          </w:divBdr>
        </w:div>
        <w:div w:id="106048822">
          <w:marLeft w:val="640"/>
          <w:marRight w:val="0"/>
          <w:marTop w:val="0"/>
          <w:marBottom w:val="0"/>
          <w:divBdr>
            <w:top w:val="none" w:sz="0" w:space="0" w:color="auto"/>
            <w:left w:val="none" w:sz="0" w:space="0" w:color="auto"/>
            <w:bottom w:val="none" w:sz="0" w:space="0" w:color="auto"/>
            <w:right w:val="none" w:sz="0" w:space="0" w:color="auto"/>
          </w:divBdr>
        </w:div>
        <w:div w:id="65274866">
          <w:marLeft w:val="640"/>
          <w:marRight w:val="0"/>
          <w:marTop w:val="0"/>
          <w:marBottom w:val="0"/>
          <w:divBdr>
            <w:top w:val="none" w:sz="0" w:space="0" w:color="auto"/>
            <w:left w:val="none" w:sz="0" w:space="0" w:color="auto"/>
            <w:bottom w:val="none" w:sz="0" w:space="0" w:color="auto"/>
            <w:right w:val="none" w:sz="0" w:space="0" w:color="auto"/>
          </w:divBdr>
        </w:div>
        <w:div w:id="1455831108">
          <w:marLeft w:val="640"/>
          <w:marRight w:val="0"/>
          <w:marTop w:val="0"/>
          <w:marBottom w:val="0"/>
          <w:divBdr>
            <w:top w:val="none" w:sz="0" w:space="0" w:color="auto"/>
            <w:left w:val="none" w:sz="0" w:space="0" w:color="auto"/>
            <w:bottom w:val="none" w:sz="0" w:space="0" w:color="auto"/>
            <w:right w:val="none" w:sz="0" w:space="0" w:color="auto"/>
          </w:divBdr>
        </w:div>
        <w:div w:id="601840233">
          <w:marLeft w:val="640"/>
          <w:marRight w:val="0"/>
          <w:marTop w:val="0"/>
          <w:marBottom w:val="0"/>
          <w:divBdr>
            <w:top w:val="none" w:sz="0" w:space="0" w:color="auto"/>
            <w:left w:val="none" w:sz="0" w:space="0" w:color="auto"/>
            <w:bottom w:val="none" w:sz="0" w:space="0" w:color="auto"/>
            <w:right w:val="none" w:sz="0" w:space="0" w:color="auto"/>
          </w:divBdr>
        </w:div>
        <w:div w:id="81924053">
          <w:marLeft w:val="640"/>
          <w:marRight w:val="0"/>
          <w:marTop w:val="0"/>
          <w:marBottom w:val="0"/>
          <w:divBdr>
            <w:top w:val="none" w:sz="0" w:space="0" w:color="auto"/>
            <w:left w:val="none" w:sz="0" w:space="0" w:color="auto"/>
            <w:bottom w:val="none" w:sz="0" w:space="0" w:color="auto"/>
            <w:right w:val="none" w:sz="0" w:space="0" w:color="auto"/>
          </w:divBdr>
        </w:div>
        <w:div w:id="1829008691">
          <w:marLeft w:val="640"/>
          <w:marRight w:val="0"/>
          <w:marTop w:val="0"/>
          <w:marBottom w:val="0"/>
          <w:divBdr>
            <w:top w:val="none" w:sz="0" w:space="0" w:color="auto"/>
            <w:left w:val="none" w:sz="0" w:space="0" w:color="auto"/>
            <w:bottom w:val="none" w:sz="0" w:space="0" w:color="auto"/>
            <w:right w:val="none" w:sz="0" w:space="0" w:color="auto"/>
          </w:divBdr>
        </w:div>
        <w:div w:id="1672220907">
          <w:marLeft w:val="640"/>
          <w:marRight w:val="0"/>
          <w:marTop w:val="0"/>
          <w:marBottom w:val="0"/>
          <w:divBdr>
            <w:top w:val="none" w:sz="0" w:space="0" w:color="auto"/>
            <w:left w:val="none" w:sz="0" w:space="0" w:color="auto"/>
            <w:bottom w:val="none" w:sz="0" w:space="0" w:color="auto"/>
            <w:right w:val="none" w:sz="0" w:space="0" w:color="auto"/>
          </w:divBdr>
        </w:div>
        <w:div w:id="84889266">
          <w:marLeft w:val="640"/>
          <w:marRight w:val="0"/>
          <w:marTop w:val="0"/>
          <w:marBottom w:val="0"/>
          <w:divBdr>
            <w:top w:val="none" w:sz="0" w:space="0" w:color="auto"/>
            <w:left w:val="none" w:sz="0" w:space="0" w:color="auto"/>
            <w:bottom w:val="none" w:sz="0" w:space="0" w:color="auto"/>
            <w:right w:val="none" w:sz="0" w:space="0" w:color="auto"/>
          </w:divBdr>
        </w:div>
        <w:div w:id="473497666">
          <w:marLeft w:val="640"/>
          <w:marRight w:val="0"/>
          <w:marTop w:val="0"/>
          <w:marBottom w:val="0"/>
          <w:divBdr>
            <w:top w:val="none" w:sz="0" w:space="0" w:color="auto"/>
            <w:left w:val="none" w:sz="0" w:space="0" w:color="auto"/>
            <w:bottom w:val="none" w:sz="0" w:space="0" w:color="auto"/>
            <w:right w:val="none" w:sz="0" w:space="0" w:color="auto"/>
          </w:divBdr>
        </w:div>
        <w:div w:id="1633053015">
          <w:marLeft w:val="640"/>
          <w:marRight w:val="0"/>
          <w:marTop w:val="0"/>
          <w:marBottom w:val="0"/>
          <w:divBdr>
            <w:top w:val="none" w:sz="0" w:space="0" w:color="auto"/>
            <w:left w:val="none" w:sz="0" w:space="0" w:color="auto"/>
            <w:bottom w:val="none" w:sz="0" w:space="0" w:color="auto"/>
            <w:right w:val="none" w:sz="0" w:space="0" w:color="auto"/>
          </w:divBdr>
        </w:div>
        <w:div w:id="1207792853">
          <w:marLeft w:val="640"/>
          <w:marRight w:val="0"/>
          <w:marTop w:val="0"/>
          <w:marBottom w:val="0"/>
          <w:divBdr>
            <w:top w:val="none" w:sz="0" w:space="0" w:color="auto"/>
            <w:left w:val="none" w:sz="0" w:space="0" w:color="auto"/>
            <w:bottom w:val="none" w:sz="0" w:space="0" w:color="auto"/>
            <w:right w:val="none" w:sz="0" w:space="0" w:color="auto"/>
          </w:divBdr>
        </w:div>
        <w:div w:id="1245266376">
          <w:marLeft w:val="640"/>
          <w:marRight w:val="0"/>
          <w:marTop w:val="0"/>
          <w:marBottom w:val="0"/>
          <w:divBdr>
            <w:top w:val="none" w:sz="0" w:space="0" w:color="auto"/>
            <w:left w:val="none" w:sz="0" w:space="0" w:color="auto"/>
            <w:bottom w:val="none" w:sz="0" w:space="0" w:color="auto"/>
            <w:right w:val="none" w:sz="0" w:space="0" w:color="auto"/>
          </w:divBdr>
        </w:div>
        <w:div w:id="657611641">
          <w:marLeft w:val="640"/>
          <w:marRight w:val="0"/>
          <w:marTop w:val="0"/>
          <w:marBottom w:val="0"/>
          <w:divBdr>
            <w:top w:val="none" w:sz="0" w:space="0" w:color="auto"/>
            <w:left w:val="none" w:sz="0" w:space="0" w:color="auto"/>
            <w:bottom w:val="none" w:sz="0" w:space="0" w:color="auto"/>
            <w:right w:val="none" w:sz="0" w:space="0" w:color="auto"/>
          </w:divBdr>
        </w:div>
        <w:div w:id="1590505678">
          <w:marLeft w:val="640"/>
          <w:marRight w:val="0"/>
          <w:marTop w:val="0"/>
          <w:marBottom w:val="0"/>
          <w:divBdr>
            <w:top w:val="none" w:sz="0" w:space="0" w:color="auto"/>
            <w:left w:val="none" w:sz="0" w:space="0" w:color="auto"/>
            <w:bottom w:val="none" w:sz="0" w:space="0" w:color="auto"/>
            <w:right w:val="none" w:sz="0" w:space="0" w:color="auto"/>
          </w:divBdr>
        </w:div>
        <w:div w:id="1929145293">
          <w:marLeft w:val="640"/>
          <w:marRight w:val="0"/>
          <w:marTop w:val="0"/>
          <w:marBottom w:val="0"/>
          <w:divBdr>
            <w:top w:val="none" w:sz="0" w:space="0" w:color="auto"/>
            <w:left w:val="none" w:sz="0" w:space="0" w:color="auto"/>
            <w:bottom w:val="none" w:sz="0" w:space="0" w:color="auto"/>
            <w:right w:val="none" w:sz="0" w:space="0" w:color="auto"/>
          </w:divBdr>
        </w:div>
        <w:div w:id="1369453520">
          <w:marLeft w:val="640"/>
          <w:marRight w:val="0"/>
          <w:marTop w:val="0"/>
          <w:marBottom w:val="0"/>
          <w:divBdr>
            <w:top w:val="none" w:sz="0" w:space="0" w:color="auto"/>
            <w:left w:val="none" w:sz="0" w:space="0" w:color="auto"/>
            <w:bottom w:val="none" w:sz="0" w:space="0" w:color="auto"/>
            <w:right w:val="none" w:sz="0" w:space="0" w:color="auto"/>
          </w:divBdr>
        </w:div>
        <w:div w:id="1466384465">
          <w:marLeft w:val="640"/>
          <w:marRight w:val="0"/>
          <w:marTop w:val="0"/>
          <w:marBottom w:val="0"/>
          <w:divBdr>
            <w:top w:val="none" w:sz="0" w:space="0" w:color="auto"/>
            <w:left w:val="none" w:sz="0" w:space="0" w:color="auto"/>
            <w:bottom w:val="none" w:sz="0" w:space="0" w:color="auto"/>
            <w:right w:val="none" w:sz="0" w:space="0" w:color="auto"/>
          </w:divBdr>
        </w:div>
        <w:div w:id="254826066">
          <w:marLeft w:val="640"/>
          <w:marRight w:val="0"/>
          <w:marTop w:val="0"/>
          <w:marBottom w:val="0"/>
          <w:divBdr>
            <w:top w:val="none" w:sz="0" w:space="0" w:color="auto"/>
            <w:left w:val="none" w:sz="0" w:space="0" w:color="auto"/>
            <w:bottom w:val="none" w:sz="0" w:space="0" w:color="auto"/>
            <w:right w:val="none" w:sz="0" w:space="0" w:color="auto"/>
          </w:divBdr>
        </w:div>
        <w:div w:id="521863277">
          <w:marLeft w:val="640"/>
          <w:marRight w:val="0"/>
          <w:marTop w:val="0"/>
          <w:marBottom w:val="0"/>
          <w:divBdr>
            <w:top w:val="none" w:sz="0" w:space="0" w:color="auto"/>
            <w:left w:val="none" w:sz="0" w:space="0" w:color="auto"/>
            <w:bottom w:val="none" w:sz="0" w:space="0" w:color="auto"/>
            <w:right w:val="none" w:sz="0" w:space="0" w:color="auto"/>
          </w:divBdr>
        </w:div>
        <w:div w:id="1583640965">
          <w:marLeft w:val="640"/>
          <w:marRight w:val="0"/>
          <w:marTop w:val="0"/>
          <w:marBottom w:val="0"/>
          <w:divBdr>
            <w:top w:val="none" w:sz="0" w:space="0" w:color="auto"/>
            <w:left w:val="none" w:sz="0" w:space="0" w:color="auto"/>
            <w:bottom w:val="none" w:sz="0" w:space="0" w:color="auto"/>
            <w:right w:val="none" w:sz="0" w:space="0" w:color="auto"/>
          </w:divBdr>
        </w:div>
        <w:div w:id="500195917">
          <w:marLeft w:val="640"/>
          <w:marRight w:val="0"/>
          <w:marTop w:val="0"/>
          <w:marBottom w:val="0"/>
          <w:divBdr>
            <w:top w:val="none" w:sz="0" w:space="0" w:color="auto"/>
            <w:left w:val="none" w:sz="0" w:space="0" w:color="auto"/>
            <w:bottom w:val="none" w:sz="0" w:space="0" w:color="auto"/>
            <w:right w:val="none" w:sz="0" w:space="0" w:color="auto"/>
          </w:divBdr>
        </w:div>
        <w:div w:id="1234505738">
          <w:marLeft w:val="640"/>
          <w:marRight w:val="0"/>
          <w:marTop w:val="0"/>
          <w:marBottom w:val="0"/>
          <w:divBdr>
            <w:top w:val="none" w:sz="0" w:space="0" w:color="auto"/>
            <w:left w:val="none" w:sz="0" w:space="0" w:color="auto"/>
            <w:bottom w:val="none" w:sz="0" w:space="0" w:color="auto"/>
            <w:right w:val="none" w:sz="0" w:space="0" w:color="auto"/>
          </w:divBdr>
        </w:div>
        <w:div w:id="1383795087">
          <w:marLeft w:val="640"/>
          <w:marRight w:val="0"/>
          <w:marTop w:val="0"/>
          <w:marBottom w:val="0"/>
          <w:divBdr>
            <w:top w:val="none" w:sz="0" w:space="0" w:color="auto"/>
            <w:left w:val="none" w:sz="0" w:space="0" w:color="auto"/>
            <w:bottom w:val="none" w:sz="0" w:space="0" w:color="auto"/>
            <w:right w:val="none" w:sz="0" w:space="0" w:color="auto"/>
          </w:divBdr>
        </w:div>
        <w:div w:id="1040399886">
          <w:marLeft w:val="640"/>
          <w:marRight w:val="0"/>
          <w:marTop w:val="0"/>
          <w:marBottom w:val="0"/>
          <w:divBdr>
            <w:top w:val="none" w:sz="0" w:space="0" w:color="auto"/>
            <w:left w:val="none" w:sz="0" w:space="0" w:color="auto"/>
            <w:bottom w:val="none" w:sz="0" w:space="0" w:color="auto"/>
            <w:right w:val="none" w:sz="0" w:space="0" w:color="auto"/>
          </w:divBdr>
        </w:div>
        <w:div w:id="1040318797">
          <w:marLeft w:val="640"/>
          <w:marRight w:val="0"/>
          <w:marTop w:val="0"/>
          <w:marBottom w:val="0"/>
          <w:divBdr>
            <w:top w:val="none" w:sz="0" w:space="0" w:color="auto"/>
            <w:left w:val="none" w:sz="0" w:space="0" w:color="auto"/>
            <w:bottom w:val="none" w:sz="0" w:space="0" w:color="auto"/>
            <w:right w:val="none" w:sz="0" w:space="0" w:color="auto"/>
          </w:divBdr>
        </w:div>
        <w:div w:id="2115854461">
          <w:marLeft w:val="640"/>
          <w:marRight w:val="0"/>
          <w:marTop w:val="0"/>
          <w:marBottom w:val="0"/>
          <w:divBdr>
            <w:top w:val="none" w:sz="0" w:space="0" w:color="auto"/>
            <w:left w:val="none" w:sz="0" w:space="0" w:color="auto"/>
            <w:bottom w:val="none" w:sz="0" w:space="0" w:color="auto"/>
            <w:right w:val="none" w:sz="0" w:space="0" w:color="auto"/>
          </w:divBdr>
        </w:div>
        <w:div w:id="887227678">
          <w:marLeft w:val="640"/>
          <w:marRight w:val="0"/>
          <w:marTop w:val="0"/>
          <w:marBottom w:val="0"/>
          <w:divBdr>
            <w:top w:val="none" w:sz="0" w:space="0" w:color="auto"/>
            <w:left w:val="none" w:sz="0" w:space="0" w:color="auto"/>
            <w:bottom w:val="none" w:sz="0" w:space="0" w:color="auto"/>
            <w:right w:val="none" w:sz="0" w:space="0" w:color="auto"/>
          </w:divBdr>
        </w:div>
        <w:div w:id="1708605435">
          <w:marLeft w:val="640"/>
          <w:marRight w:val="0"/>
          <w:marTop w:val="0"/>
          <w:marBottom w:val="0"/>
          <w:divBdr>
            <w:top w:val="none" w:sz="0" w:space="0" w:color="auto"/>
            <w:left w:val="none" w:sz="0" w:space="0" w:color="auto"/>
            <w:bottom w:val="none" w:sz="0" w:space="0" w:color="auto"/>
            <w:right w:val="none" w:sz="0" w:space="0" w:color="auto"/>
          </w:divBdr>
        </w:div>
        <w:div w:id="471799227">
          <w:marLeft w:val="640"/>
          <w:marRight w:val="0"/>
          <w:marTop w:val="0"/>
          <w:marBottom w:val="0"/>
          <w:divBdr>
            <w:top w:val="none" w:sz="0" w:space="0" w:color="auto"/>
            <w:left w:val="none" w:sz="0" w:space="0" w:color="auto"/>
            <w:bottom w:val="none" w:sz="0" w:space="0" w:color="auto"/>
            <w:right w:val="none" w:sz="0" w:space="0" w:color="auto"/>
          </w:divBdr>
        </w:div>
        <w:div w:id="591208972">
          <w:marLeft w:val="640"/>
          <w:marRight w:val="0"/>
          <w:marTop w:val="0"/>
          <w:marBottom w:val="0"/>
          <w:divBdr>
            <w:top w:val="none" w:sz="0" w:space="0" w:color="auto"/>
            <w:left w:val="none" w:sz="0" w:space="0" w:color="auto"/>
            <w:bottom w:val="none" w:sz="0" w:space="0" w:color="auto"/>
            <w:right w:val="none" w:sz="0" w:space="0" w:color="auto"/>
          </w:divBdr>
        </w:div>
        <w:div w:id="1065032439">
          <w:marLeft w:val="640"/>
          <w:marRight w:val="0"/>
          <w:marTop w:val="0"/>
          <w:marBottom w:val="0"/>
          <w:divBdr>
            <w:top w:val="none" w:sz="0" w:space="0" w:color="auto"/>
            <w:left w:val="none" w:sz="0" w:space="0" w:color="auto"/>
            <w:bottom w:val="none" w:sz="0" w:space="0" w:color="auto"/>
            <w:right w:val="none" w:sz="0" w:space="0" w:color="auto"/>
          </w:divBdr>
        </w:div>
        <w:div w:id="233012601">
          <w:marLeft w:val="640"/>
          <w:marRight w:val="0"/>
          <w:marTop w:val="0"/>
          <w:marBottom w:val="0"/>
          <w:divBdr>
            <w:top w:val="none" w:sz="0" w:space="0" w:color="auto"/>
            <w:left w:val="none" w:sz="0" w:space="0" w:color="auto"/>
            <w:bottom w:val="none" w:sz="0" w:space="0" w:color="auto"/>
            <w:right w:val="none" w:sz="0" w:space="0" w:color="auto"/>
          </w:divBdr>
        </w:div>
        <w:div w:id="903183494">
          <w:marLeft w:val="640"/>
          <w:marRight w:val="0"/>
          <w:marTop w:val="0"/>
          <w:marBottom w:val="0"/>
          <w:divBdr>
            <w:top w:val="none" w:sz="0" w:space="0" w:color="auto"/>
            <w:left w:val="none" w:sz="0" w:space="0" w:color="auto"/>
            <w:bottom w:val="none" w:sz="0" w:space="0" w:color="auto"/>
            <w:right w:val="none" w:sz="0" w:space="0" w:color="auto"/>
          </w:divBdr>
        </w:div>
        <w:div w:id="1302880472">
          <w:marLeft w:val="640"/>
          <w:marRight w:val="0"/>
          <w:marTop w:val="0"/>
          <w:marBottom w:val="0"/>
          <w:divBdr>
            <w:top w:val="none" w:sz="0" w:space="0" w:color="auto"/>
            <w:left w:val="none" w:sz="0" w:space="0" w:color="auto"/>
            <w:bottom w:val="none" w:sz="0" w:space="0" w:color="auto"/>
            <w:right w:val="none" w:sz="0" w:space="0" w:color="auto"/>
          </w:divBdr>
        </w:div>
        <w:div w:id="1480224367">
          <w:marLeft w:val="640"/>
          <w:marRight w:val="0"/>
          <w:marTop w:val="0"/>
          <w:marBottom w:val="0"/>
          <w:divBdr>
            <w:top w:val="none" w:sz="0" w:space="0" w:color="auto"/>
            <w:left w:val="none" w:sz="0" w:space="0" w:color="auto"/>
            <w:bottom w:val="none" w:sz="0" w:space="0" w:color="auto"/>
            <w:right w:val="none" w:sz="0" w:space="0" w:color="auto"/>
          </w:divBdr>
        </w:div>
        <w:div w:id="951128575">
          <w:marLeft w:val="640"/>
          <w:marRight w:val="0"/>
          <w:marTop w:val="0"/>
          <w:marBottom w:val="0"/>
          <w:divBdr>
            <w:top w:val="none" w:sz="0" w:space="0" w:color="auto"/>
            <w:left w:val="none" w:sz="0" w:space="0" w:color="auto"/>
            <w:bottom w:val="none" w:sz="0" w:space="0" w:color="auto"/>
            <w:right w:val="none" w:sz="0" w:space="0" w:color="auto"/>
          </w:divBdr>
        </w:div>
        <w:div w:id="1674606546">
          <w:marLeft w:val="640"/>
          <w:marRight w:val="0"/>
          <w:marTop w:val="0"/>
          <w:marBottom w:val="0"/>
          <w:divBdr>
            <w:top w:val="none" w:sz="0" w:space="0" w:color="auto"/>
            <w:left w:val="none" w:sz="0" w:space="0" w:color="auto"/>
            <w:bottom w:val="none" w:sz="0" w:space="0" w:color="auto"/>
            <w:right w:val="none" w:sz="0" w:space="0" w:color="auto"/>
          </w:divBdr>
        </w:div>
        <w:div w:id="1614708520">
          <w:marLeft w:val="640"/>
          <w:marRight w:val="0"/>
          <w:marTop w:val="0"/>
          <w:marBottom w:val="0"/>
          <w:divBdr>
            <w:top w:val="none" w:sz="0" w:space="0" w:color="auto"/>
            <w:left w:val="none" w:sz="0" w:space="0" w:color="auto"/>
            <w:bottom w:val="none" w:sz="0" w:space="0" w:color="auto"/>
            <w:right w:val="none" w:sz="0" w:space="0" w:color="auto"/>
          </w:divBdr>
        </w:div>
        <w:div w:id="1119760917">
          <w:marLeft w:val="640"/>
          <w:marRight w:val="0"/>
          <w:marTop w:val="0"/>
          <w:marBottom w:val="0"/>
          <w:divBdr>
            <w:top w:val="none" w:sz="0" w:space="0" w:color="auto"/>
            <w:left w:val="none" w:sz="0" w:space="0" w:color="auto"/>
            <w:bottom w:val="none" w:sz="0" w:space="0" w:color="auto"/>
            <w:right w:val="none" w:sz="0" w:space="0" w:color="auto"/>
          </w:divBdr>
        </w:div>
        <w:div w:id="1933775571">
          <w:marLeft w:val="640"/>
          <w:marRight w:val="0"/>
          <w:marTop w:val="0"/>
          <w:marBottom w:val="0"/>
          <w:divBdr>
            <w:top w:val="none" w:sz="0" w:space="0" w:color="auto"/>
            <w:left w:val="none" w:sz="0" w:space="0" w:color="auto"/>
            <w:bottom w:val="none" w:sz="0" w:space="0" w:color="auto"/>
            <w:right w:val="none" w:sz="0" w:space="0" w:color="auto"/>
          </w:divBdr>
        </w:div>
        <w:div w:id="812141941">
          <w:marLeft w:val="640"/>
          <w:marRight w:val="0"/>
          <w:marTop w:val="0"/>
          <w:marBottom w:val="0"/>
          <w:divBdr>
            <w:top w:val="none" w:sz="0" w:space="0" w:color="auto"/>
            <w:left w:val="none" w:sz="0" w:space="0" w:color="auto"/>
            <w:bottom w:val="none" w:sz="0" w:space="0" w:color="auto"/>
            <w:right w:val="none" w:sz="0" w:space="0" w:color="auto"/>
          </w:divBdr>
        </w:div>
        <w:div w:id="654072953">
          <w:marLeft w:val="640"/>
          <w:marRight w:val="0"/>
          <w:marTop w:val="0"/>
          <w:marBottom w:val="0"/>
          <w:divBdr>
            <w:top w:val="none" w:sz="0" w:space="0" w:color="auto"/>
            <w:left w:val="none" w:sz="0" w:space="0" w:color="auto"/>
            <w:bottom w:val="none" w:sz="0" w:space="0" w:color="auto"/>
            <w:right w:val="none" w:sz="0" w:space="0" w:color="auto"/>
          </w:divBdr>
        </w:div>
        <w:div w:id="721094575">
          <w:marLeft w:val="640"/>
          <w:marRight w:val="0"/>
          <w:marTop w:val="0"/>
          <w:marBottom w:val="0"/>
          <w:divBdr>
            <w:top w:val="none" w:sz="0" w:space="0" w:color="auto"/>
            <w:left w:val="none" w:sz="0" w:space="0" w:color="auto"/>
            <w:bottom w:val="none" w:sz="0" w:space="0" w:color="auto"/>
            <w:right w:val="none" w:sz="0" w:space="0" w:color="auto"/>
          </w:divBdr>
        </w:div>
        <w:div w:id="1044522767">
          <w:marLeft w:val="640"/>
          <w:marRight w:val="0"/>
          <w:marTop w:val="0"/>
          <w:marBottom w:val="0"/>
          <w:divBdr>
            <w:top w:val="none" w:sz="0" w:space="0" w:color="auto"/>
            <w:left w:val="none" w:sz="0" w:space="0" w:color="auto"/>
            <w:bottom w:val="none" w:sz="0" w:space="0" w:color="auto"/>
            <w:right w:val="none" w:sz="0" w:space="0" w:color="auto"/>
          </w:divBdr>
        </w:div>
        <w:div w:id="113988559">
          <w:marLeft w:val="640"/>
          <w:marRight w:val="0"/>
          <w:marTop w:val="0"/>
          <w:marBottom w:val="0"/>
          <w:divBdr>
            <w:top w:val="none" w:sz="0" w:space="0" w:color="auto"/>
            <w:left w:val="none" w:sz="0" w:space="0" w:color="auto"/>
            <w:bottom w:val="none" w:sz="0" w:space="0" w:color="auto"/>
            <w:right w:val="none" w:sz="0" w:space="0" w:color="auto"/>
          </w:divBdr>
        </w:div>
        <w:div w:id="1300308887">
          <w:marLeft w:val="640"/>
          <w:marRight w:val="0"/>
          <w:marTop w:val="0"/>
          <w:marBottom w:val="0"/>
          <w:divBdr>
            <w:top w:val="none" w:sz="0" w:space="0" w:color="auto"/>
            <w:left w:val="none" w:sz="0" w:space="0" w:color="auto"/>
            <w:bottom w:val="none" w:sz="0" w:space="0" w:color="auto"/>
            <w:right w:val="none" w:sz="0" w:space="0" w:color="auto"/>
          </w:divBdr>
        </w:div>
        <w:div w:id="1705405434">
          <w:marLeft w:val="640"/>
          <w:marRight w:val="0"/>
          <w:marTop w:val="0"/>
          <w:marBottom w:val="0"/>
          <w:divBdr>
            <w:top w:val="none" w:sz="0" w:space="0" w:color="auto"/>
            <w:left w:val="none" w:sz="0" w:space="0" w:color="auto"/>
            <w:bottom w:val="none" w:sz="0" w:space="0" w:color="auto"/>
            <w:right w:val="none" w:sz="0" w:space="0" w:color="auto"/>
          </w:divBdr>
        </w:div>
        <w:div w:id="86316492">
          <w:marLeft w:val="640"/>
          <w:marRight w:val="0"/>
          <w:marTop w:val="0"/>
          <w:marBottom w:val="0"/>
          <w:divBdr>
            <w:top w:val="none" w:sz="0" w:space="0" w:color="auto"/>
            <w:left w:val="none" w:sz="0" w:space="0" w:color="auto"/>
            <w:bottom w:val="none" w:sz="0" w:space="0" w:color="auto"/>
            <w:right w:val="none" w:sz="0" w:space="0" w:color="auto"/>
          </w:divBdr>
        </w:div>
        <w:div w:id="1204513247">
          <w:marLeft w:val="640"/>
          <w:marRight w:val="0"/>
          <w:marTop w:val="0"/>
          <w:marBottom w:val="0"/>
          <w:divBdr>
            <w:top w:val="none" w:sz="0" w:space="0" w:color="auto"/>
            <w:left w:val="none" w:sz="0" w:space="0" w:color="auto"/>
            <w:bottom w:val="none" w:sz="0" w:space="0" w:color="auto"/>
            <w:right w:val="none" w:sz="0" w:space="0" w:color="auto"/>
          </w:divBdr>
        </w:div>
        <w:div w:id="1061637564">
          <w:marLeft w:val="640"/>
          <w:marRight w:val="0"/>
          <w:marTop w:val="0"/>
          <w:marBottom w:val="0"/>
          <w:divBdr>
            <w:top w:val="none" w:sz="0" w:space="0" w:color="auto"/>
            <w:left w:val="none" w:sz="0" w:space="0" w:color="auto"/>
            <w:bottom w:val="none" w:sz="0" w:space="0" w:color="auto"/>
            <w:right w:val="none" w:sz="0" w:space="0" w:color="auto"/>
          </w:divBdr>
        </w:div>
        <w:div w:id="1071463677">
          <w:marLeft w:val="640"/>
          <w:marRight w:val="0"/>
          <w:marTop w:val="0"/>
          <w:marBottom w:val="0"/>
          <w:divBdr>
            <w:top w:val="none" w:sz="0" w:space="0" w:color="auto"/>
            <w:left w:val="none" w:sz="0" w:space="0" w:color="auto"/>
            <w:bottom w:val="none" w:sz="0" w:space="0" w:color="auto"/>
            <w:right w:val="none" w:sz="0" w:space="0" w:color="auto"/>
          </w:divBdr>
        </w:div>
        <w:div w:id="1546327545">
          <w:marLeft w:val="640"/>
          <w:marRight w:val="0"/>
          <w:marTop w:val="0"/>
          <w:marBottom w:val="0"/>
          <w:divBdr>
            <w:top w:val="none" w:sz="0" w:space="0" w:color="auto"/>
            <w:left w:val="none" w:sz="0" w:space="0" w:color="auto"/>
            <w:bottom w:val="none" w:sz="0" w:space="0" w:color="auto"/>
            <w:right w:val="none" w:sz="0" w:space="0" w:color="auto"/>
          </w:divBdr>
        </w:div>
        <w:div w:id="1899778540">
          <w:marLeft w:val="640"/>
          <w:marRight w:val="0"/>
          <w:marTop w:val="0"/>
          <w:marBottom w:val="0"/>
          <w:divBdr>
            <w:top w:val="none" w:sz="0" w:space="0" w:color="auto"/>
            <w:left w:val="none" w:sz="0" w:space="0" w:color="auto"/>
            <w:bottom w:val="none" w:sz="0" w:space="0" w:color="auto"/>
            <w:right w:val="none" w:sz="0" w:space="0" w:color="auto"/>
          </w:divBdr>
        </w:div>
        <w:div w:id="1806854046">
          <w:marLeft w:val="640"/>
          <w:marRight w:val="0"/>
          <w:marTop w:val="0"/>
          <w:marBottom w:val="0"/>
          <w:divBdr>
            <w:top w:val="none" w:sz="0" w:space="0" w:color="auto"/>
            <w:left w:val="none" w:sz="0" w:space="0" w:color="auto"/>
            <w:bottom w:val="none" w:sz="0" w:space="0" w:color="auto"/>
            <w:right w:val="none" w:sz="0" w:space="0" w:color="auto"/>
          </w:divBdr>
        </w:div>
        <w:div w:id="1192573291">
          <w:marLeft w:val="640"/>
          <w:marRight w:val="0"/>
          <w:marTop w:val="0"/>
          <w:marBottom w:val="0"/>
          <w:divBdr>
            <w:top w:val="none" w:sz="0" w:space="0" w:color="auto"/>
            <w:left w:val="none" w:sz="0" w:space="0" w:color="auto"/>
            <w:bottom w:val="none" w:sz="0" w:space="0" w:color="auto"/>
            <w:right w:val="none" w:sz="0" w:space="0" w:color="auto"/>
          </w:divBdr>
        </w:div>
        <w:div w:id="1300455107">
          <w:marLeft w:val="640"/>
          <w:marRight w:val="0"/>
          <w:marTop w:val="0"/>
          <w:marBottom w:val="0"/>
          <w:divBdr>
            <w:top w:val="none" w:sz="0" w:space="0" w:color="auto"/>
            <w:left w:val="none" w:sz="0" w:space="0" w:color="auto"/>
            <w:bottom w:val="none" w:sz="0" w:space="0" w:color="auto"/>
            <w:right w:val="none" w:sz="0" w:space="0" w:color="auto"/>
          </w:divBdr>
        </w:div>
        <w:div w:id="2138328484">
          <w:marLeft w:val="640"/>
          <w:marRight w:val="0"/>
          <w:marTop w:val="0"/>
          <w:marBottom w:val="0"/>
          <w:divBdr>
            <w:top w:val="none" w:sz="0" w:space="0" w:color="auto"/>
            <w:left w:val="none" w:sz="0" w:space="0" w:color="auto"/>
            <w:bottom w:val="none" w:sz="0" w:space="0" w:color="auto"/>
            <w:right w:val="none" w:sz="0" w:space="0" w:color="auto"/>
          </w:divBdr>
        </w:div>
        <w:div w:id="826173023">
          <w:marLeft w:val="640"/>
          <w:marRight w:val="0"/>
          <w:marTop w:val="0"/>
          <w:marBottom w:val="0"/>
          <w:divBdr>
            <w:top w:val="none" w:sz="0" w:space="0" w:color="auto"/>
            <w:left w:val="none" w:sz="0" w:space="0" w:color="auto"/>
            <w:bottom w:val="none" w:sz="0" w:space="0" w:color="auto"/>
            <w:right w:val="none" w:sz="0" w:space="0" w:color="auto"/>
          </w:divBdr>
        </w:div>
        <w:div w:id="2095126523">
          <w:marLeft w:val="640"/>
          <w:marRight w:val="0"/>
          <w:marTop w:val="0"/>
          <w:marBottom w:val="0"/>
          <w:divBdr>
            <w:top w:val="none" w:sz="0" w:space="0" w:color="auto"/>
            <w:left w:val="none" w:sz="0" w:space="0" w:color="auto"/>
            <w:bottom w:val="none" w:sz="0" w:space="0" w:color="auto"/>
            <w:right w:val="none" w:sz="0" w:space="0" w:color="auto"/>
          </w:divBdr>
        </w:div>
        <w:div w:id="2034921009">
          <w:marLeft w:val="640"/>
          <w:marRight w:val="0"/>
          <w:marTop w:val="0"/>
          <w:marBottom w:val="0"/>
          <w:divBdr>
            <w:top w:val="none" w:sz="0" w:space="0" w:color="auto"/>
            <w:left w:val="none" w:sz="0" w:space="0" w:color="auto"/>
            <w:bottom w:val="none" w:sz="0" w:space="0" w:color="auto"/>
            <w:right w:val="none" w:sz="0" w:space="0" w:color="auto"/>
          </w:divBdr>
        </w:div>
        <w:div w:id="1738357412">
          <w:marLeft w:val="640"/>
          <w:marRight w:val="0"/>
          <w:marTop w:val="0"/>
          <w:marBottom w:val="0"/>
          <w:divBdr>
            <w:top w:val="none" w:sz="0" w:space="0" w:color="auto"/>
            <w:left w:val="none" w:sz="0" w:space="0" w:color="auto"/>
            <w:bottom w:val="none" w:sz="0" w:space="0" w:color="auto"/>
            <w:right w:val="none" w:sz="0" w:space="0" w:color="auto"/>
          </w:divBdr>
        </w:div>
        <w:div w:id="893855934">
          <w:marLeft w:val="640"/>
          <w:marRight w:val="0"/>
          <w:marTop w:val="0"/>
          <w:marBottom w:val="0"/>
          <w:divBdr>
            <w:top w:val="none" w:sz="0" w:space="0" w:color="auto"/>
            <w:left w:val="none" w:sz="0" w:space="0" w:color="auto"/>
            <w:bottom w:val="none" w:sz="0" w:space="0" w:color="auto"/>
            <w:right w:val="none" w:sz="0" w:space="0" w:color="auto"/>
          </w:divBdr>
        </w:div>
        <w:div w:id="239483515">
          <w:marLeft w:val="640"/>
          <w:marRight w:val="0"/>
          <w:marTop w:val="0"/>
          <w:marBottom w:val="0"/>
          <w:divBdr>
            <w:top w:val="none" w:sz="0" w:space="0" w:color="auto"/>
            <w:left w:val="none" w:sz="0" w:space="0" w:color="auto"/>
            <w:bottom w:val="none" w:sz="0" w:space="0" w:color="auto"/>
            <w:right w:val="none" w:sz="0" w:space="0" w:color="auto"/>
          </w:divBdr>
        </w:div>
        <w:div w:id="394161349">
          <w:marLeft w:val="640"/>
          <w:marRight w:val="0"/>
          <w:marTop w:val="0"/>
          <w:marBottom w:val="0"/>
          <w:divBdr>
            <w:top w:val="none" w:sz="0" w:space="0" w:color="auto"/>
            <w:left w:val="none" w:sz="0" w:space="0" w:color="auto"/>
            <w:bottom w:val="none" w:sz="0" w:space="0" w:color="auto"/>
            <w:right w:val="none" w:sz="0" w:space="0" w:color="auto"/>
          </w:divBdr>
        </w:div>
        <w:div w:id="2021273114">
          <w:marLeft w:val="640"/>
          <w:marRight w:val="0"/>
          <w:marTop w:val="0"/>
          <w:marBottom w:val="0"/>
          <w:divBdr>
            <w:top w:val="none" w:sz="0" w:space="0" w:color="auto"/>
            <w:left w:val="none" w:sz="0" w:space="0" w:color="auto"/>
            <w:bottom w:val="none" w:sz="0" w:space="0" w:color="auto"/>
            <w:right w:val="none" w:sz="0" w:space="0" w:color="auto"/>
          </w:divBdr>
        </w:div>
        <w:div w:id="854343790">
          <w:marLeft w:val="640"/>
          <w:marRight w:val="0"/>
          <w:marTop w:val="0"/>
          <w:marBottom w:val="0"/>
          <w:divBdr>
            <w:top w:val="none" w:sz="0" w:space="0" w:color="auto"/>
            <w:left w:val="none" w:sz="0" w:space="0" w:color="auto"/>
            <w:bottom w:val="none" w:sz="0" w:space="0" w:color="auto"/>
            <w:right w:val="none" w:sz="0" w:space="0" w:color="auto"/>
          </w:divBdr>
        </w:div>
        <w:div w:id="1179738773">
          <w:marLeft w:val="640"/>
          <w:marRight w:val="0"/>
          <w:marTop w:val="0"/>
          <w:marBottom w:val="0"/>
          <w:divBdr>
            <w:top w:val="none" w:sz="0" w:space="0" w:color="auto"/>
            <w:left w:val="none" w:sz="0" w:space="0" w:color="auto"/>
            <w:bottom w:val="none" w:sz="0" w:space="0" w:color="auto"/>
            <w:right w:val="none" w:sz="0" w:space="0" w:color="auto"/>
          </w:divBdr>
        </w:div>
        <w:div w:id="46299982">
          <w:marLeft w:val="640"/>
          <w:marRight w:val="0"/>
          <w:marTop w:val="0"/>
          <w:marBottom w:val="0"/>
          <w:divBdr>
            <w:top w:val="none" w:sz="0" w:space="0" w:color="auto"/>
            <w:left w:val="none" w:sz="0" w:space="0" w:color="auto"/>
            <w:bottom w:val="none" w:sz="0" w:space="0" w:color="auto"/>
            <w:right w:val="none" w:sz="0" w:space="0" w:color="auto"/>
          </w:divBdr>
        </w:div>
        <w:div w:id="394474240">
          <w:marLeft w:val="640"/>
          <w:marRight w:val="0"/>
          <w:marTop w:val="0"/>
          <w:marBottom w:val="0"/>
          <w:divBdr>
            <w:top w:val="none" w:sz="0" w:space="0" w:color="auto"/>
            <w:left w:val="none" w:sz="0" w:space="0" w:color="auto"/>
            <w:bottom w:val="none" w:sz="0" w:space="0" w:color="auto"/>
            <w:right w:val="none" w:sz="0" w:space="0" w:color="auto"/>
          </w:divBdr>
        </w:div>
        <w:div w:id="378672940">
          <w:marLeft w:val="640"/>
          <w:marRight w:val="0"/>
          <w:marTop w:val="0"/>
          <w:marBottom w:val="0"/>
          <w:divBdr>
            <w:top w:val="none" w:sz="0" w:space="0" w:color="auto"/>
            <w:left w:val="none" w:sz="0" w:space="0" w:color="auto"/>
            <w:bottom w:val="none" w:sz="0" w:space="0" w:color="auto"/>
            <w:right w:val="none" w:sz="0" w:space="0" w:color="auto"/>
          </w:divBdr>
        </w:div>
        <w:div w:id="318924274">
          <w:marLeft w:val="640"/>
          <w:marRight w:val="0"/>
          <w:marTop w:val="0"/>
          <w:marBottom w:val="0"/>
          <w:divBdr>
            <w:top w:val="none" w:sz="0" w:space="0" w:color="auto"/>
            <w:left w:val="none" w:sz="0" w:space="0" w:color="auto"/>
            <w:bottom w:val="none" w:sz="0" w:space="0" w:color="auto"/>
            <w:right w:val="none" w:sz="0" w:space="0" w:color="auto"/>
          </w:divBdr>
        </w:div>
      </w:divsChild>
    </w:div>
    <w:div w:id="433402229">
      <w:bodyDiv w:val="1"/>
      <w:marLeft w:val="0"/>
      <w:marRight w:val="0"/>
      <w:marTop w:val="0"/>
      <w:marBottom w:val="0"/>
      <w:divBdr>
        <w:top w:val="none" w:sz="0" w:space="0" w:color="auto"/>
        <w:left w:val="none" w:sz="0" w:space="0" w:color="auto"/>
        <w:bottom w:val="none" w:sz="0" w:space="0" w:color="auto"/>
        <w:right w:val="none" w:sz="0" w:space="0" w:color="auto"/>
      </w:divBdr>
      <w:divsChild>
        <w:div w:id="1778867278">
          <w:marLeft w:val="640"/>
          <w:marRight w:val="0"/>
          <w:marTop w:val="0"/>
          <w:marBottom w:val="0"/>
          <w:divBdr>
            <w:top w:val="none" w:sz="0" w:space="0" w:color="auto"/>
            <w:left w:val="none" w:sz="0" w:space="0" w:color="auto"/>
            <w:bottom w:val="none" w:sz="0" w:space="0" w:color="auto"/>
            <w:right w:val="none" w:sz="0" w:space="0" w:color="auto"/>
          </w:divBdr>
        </w:div>
        <w:div w:id="111022682">
          <w:marLeft w:val="640"/>
          <w:marRight w:val="0"/>
          <w:marTop w:val="0"/>
          <w:marBottom w:val="0"/>
          <w:divBdr>
            <w:top w:val="none" w:sz="0" w:space="0" w:color="auto"/>
            <w:left w:val="none" w:sz="0" w:space="0" w:color="auto"/>
            <w:bottom w:val="none" w:sz="0" w:space="0" w:color="auto"/>
            <w:right w:val="none" w:sz="0" w:space="0" w:color="auto"/>
          </w:divBdr>
        </w:div>
        <w:div w:id="1305281744">
          <w:marLeft w:val="640"/>
          <w:marRight w:val="0"/>
          <w:marTop w:val="0"/>
          <w:marBottom w:val="0"/>
          <w:divBdr>
            <w:top w:val="none" w:sz="0" w:space="0" w:color="auto"/>
            <w:left w:val="none" w:sz="0" w:space="0" w:color="auto"/>
            <w:bottom w:val="none" w:sz="0" w:space="0" w:color="auto"/>
            <w:right w:val="none" w:sz="0" w:space="0" w:color="auto"/>
          </w:divBdr>
        </w:div>
        <w:div w:id="1937905313">
          <w:marLeft w:val="640"/>
          <w:marRight w:val="0"/>
          <w:marTop w:val="0"/>
          <w:marBottom w:val="0"/>
          <w:divBdr>
            <w:top w:val="none" w:sz="0" w:space="0" w:color="auto"/>
            <w:left w:val="none" w:sz="0" w:space="0" w:color="auto"/>
            <w:bottom w:val="none" w:sz="0" w:space="0" w:color="auto"/>
            <w:right w:val="none" w:sz="0" w:space="0" w:color="auto"/>
          </w:divBdr>
        </w:div>
        <w:div w:id="975404351">
          <w:marLeft w:val="640"/>
          <w:marRight w:val="0"/>
          <w:marTop w:val="0"/>
          <w:marBottom w:val="0"/>
          <w:divBdr>
            <w:top w:val="none" w:sz="0" w:space="0" w:color="auto"/>
            <w:left w:val="none" w:sz="0" w:space="0" w:color="auto"/>
            <w:bottom w:val="none" w:sz="0" w:space="0" w:color="auto"/>
            <w:right w:val="none" w:sz="0" w:space="0" w:color="auto"/>
          </w:divBdr>
        </w:div>
        <w:div w:id="1373531011">
          <w:marLeft w:val="640"/>
          <w:marRight w:val="0"/>
          <w:marTop w:val="0"/>
          <w:marBottom w:val="0"/>
          <w:divBdr>
            <w:top w:val="none" w:sz="0" w:space="0" w:color="auto"/>
            <w:left w:val="none" w:sz="0" w:space="0" w:color="auto"/>
            <w:bottom w:val="none" w:sz="0" w:space="0" w:color="auto"/>
            <w:right w:val="none" w:sz="0" w:space="0" w:color="auto"/>
          </w:divBdr>
        </w:div>
        <w:div w:id="169757928">
          <w:marLeft w:val="640"/>
          <w:marRight w:val="0"/>
          <w:marTop w:val="0"/>
          <w:marBottom w:val="0"/>
          <w:divBdr>
            <w:top w:val="none" w:sz="0" w:space="0" w:color="auto"/>
            <w:left w:val="none" w:sz="0" w:space="0" w:color="auto"/>
            <w:bottom w:val="none" w:sz="0" w:space="0" w:color="auto"/>
            <w:right w:val="none" w:sz="0" w:space="0" w:color="auto"/>
          </w:divBdr>
        </w:div>
        <w:div w:id="1247302242">
          <w:marLeft w:val="640"/>
          <w:marRight w:val="0"/>
          <w:marTop w:val="0"/>
          <w:marBottom w:val="0"/>
          <w:divBdr>
            <w:top w:val="none" w:sz="0" w:space="0" w:color="auto"/>
            <w:left w:val="none" w:sz="0" w:space="0" w:color="auto"/>
            <w:bottom w:val="none" w:sz="0" w:space="0" w:color="auto"/>
            <w:right w:val="none" w:sz="0" w:space="0" w:color="auto"/>
          </w:divBdr>
        </w:div>
        <w:div w:id="878929106">
          <w:marLeft w:val="640"/>
          <w:marRight w:val="0"/>
          <w:marTop w:val="0"/>
          <w:marBottom w:val="0"/>
          <w:divBdr>
            <w:top w:val="none" w:sz="0" w:space="0" w:color="auto"/>
            <w:left w:val="none" w:sz="0" w:space="0" w:color="auto"/>
            <w:bottom w:val="none" w:sz="0" w:space="0" w:color="auto"/>
            <w:right w:val="none" w:sz="0" w:space="0" w:color="auto"/>
          </w:divBdr>
        </w:div>
        <w:div w:id="425078595">
          <w:marLeft w:val="640"/>
          <w:marRight w:val="0"/>
          <w:marTop w:val="0"/>
          <w:marBottom w:val="0"/>
          <w:divBdr>
            <w:top w:val="none" w:sz="0" w:space="0" w:color="auto"/>
            <w:left w:val="none" w:sz="0" w:space="0" w:color="auto"/>
            <w:bottom w:val="none" w:sz="0" w:space="0" w:color="auto"/>
            <w:right w:val="none" w:sz="0" w:space="0" w:color="auto"/>
          </w:divBdr>
        </w:div>
        <w:div w:id="1572542460">
          <w:marLeft w:val="640"/>
          <w:marRight w:val="0"/>
          <w:marTop w:val="0"/>
          <w:marBottom w:val="0"/>
          <w:divBdr>
            <w:top w:val="none" w:sz="0" w:space="0" w:color="auto"/>
            <w:left w:val="none" w:sz="0" w:space="0" w:color="auto"/>
            <w:bottom w:val="none" w:sz="0" w:space="0" w:color="auto"/>
            <w:right w:val="none" w:sz="0" w:space="0" w:color="auto"/>
          </w:divBdr>
        </w:div>
        <w:div w:id="730812739">
          <w:marLeft w:val="640"/>
          <w:marRight w:val="0"/>
          <w:marTop w:val="0"/>
          <w:marBottom w:val="0"/>
          <w:divBdr>
            <w:top w:val="none" w:sz="0" w:space="0" w:color="auto"/>
            <w:left w:val="none" w:sz="0" w:space="0" w:color="auto"/>
            <w:bottom w:val="none" w:sz="0" w:space="0" w:color="auto"/>
            <w:right w:val="none" w:sz="0" w:space="0" w:color="auto"/>
          </w:divBdr>
        </w:div>
        <w:div w:id="311912001">
          <w:marLeft w:val="640"/>
          <w:marRight w:val="0"/>
          <w:marTop w:val="0"/>
          <w:marBottom w:val="0"/>
          <w:divBdr>
            <w:top w:val="none" w:sz="0" w:space="0" w:color="auto"/>
            <w:left w:val="none" w:sz="0" w:space="0" w:color="auto"/>
            <w:bottom w:val="none" w:sz="0" w:space="0" w:color="auto"/>
            <w:right w:val="none" w:sz="0" w:space="0" w:color="auto"/>
          </w:divBdr>
        </w:div>
        <w:div w:id="161430333">
          <w:marLeft w:val="640"/>
          <w:marRight w:val="0"/>
          <w:marTop w:val="0"/>
          <w:marBottom w:val="0"/>
          <w:divBdr>
            <w:top w:val="none" w:sz="0" w:space="0" w:color="auto"/>
            <w:left w:val="none" w:sz="0" w:space="0" w:color="auto"/>
            <w:bottom w:val="none" w:sz="0" w:space="0" w:color="auto"/>
            <w:right w:val="none" w:sz="0" w:space="0" w:color="auto"/>
          </w:divBdr>
        </w:div>
        <w:div w:id="4284584">
          <w:marLeft w:val="640"/>
          <w:marRight w:val="0"/>
          <w:marTop w:val="0"/>
          <w:marBottom w:val="0"/>
          <w:divBdr>
            <w:top w:val="none" w:sz="0" w:space="0" w:color="auto"/>
            <w:left w:val="none" w:sz="0" w:space="0" w:color="auto"/>
            <w:bottom w:val="none" w:sz="0" w:space="0" w:color="auto"/>
            <w:right w:val="none" w:sz="0" w:space="0" w:color="auto"/>
          </w:divBdr>
        </w:div>
        <w:div w:id="1325355420">
          <w:marLeft w:val="640"/>
          <w:marRight w:val="0"/>
          <w:marTop w:val="0"/>
          <w:marBottom w:val="0"/>
          <w:divBdr>
            <w:top w:val="none" w:sz="0" w:space="0" w:color="auto"/>
            <w:left w:val="none" w:sz="0" w:space="0" w:color="auto"/>
            <w:bottom w:val="none" w:sz="0" w:space="0" w:color="auto"/>
            <w:right w:val="none" w:sz="0" w:space="0" w:color="auto"/>
          </w:divBdr>
        </w:div>
        <w:div w:id="1744794496">
          <w:marLeft w:val="640"/>
          <w:marRight w:val="0"/>
          <w:marTop w:val="0"/>
          <w:marBottom w:val="0"/>
          <w:divBdr>
            <w:top w:val="none" w:sz="0" w:space="0" w:color="auto"/>
            <w:left w:val="none" w:sz="0" w:space="0" w:color="auto"/>
            <w:bottom w:val="none" w:sz="0" w:space="0" w:color="auto"/>
            <w:right w:val="none" w:sz="0" w:space="0" w:color="auto"/>
          </w:divBdr>
        </w:div>
        <w:div w:id="2020622768">
          <w:marLeft w:val="640"/>
          <w:marRight w:val="0"/>
          <w:marTop w:val="0"/>
          <w:marBottom w:val="0"/>
          <w:divBdr>
            <w:top w:val="none" w:sz="0" w:space="0" w:color="auto"/>
            <w:left w:val="none" w:sz="0" w:space="0" w:color="auto"/>
            <w:bottom w:val="none" w:sz="0" w:space="0" w:color="auto"/>
            <w:right w:val="none" w:sz="0" w:space="0" w:color="auto"/>
          </w:divBdr>
        </w:div>
        <w:div w:id="240256728">
          <w:marLeft w:val="640"/>
          <w:marRight w:val="0"/>
          <w:marTop w:val="0"/>
          <w:marBottom w:val="0"/>
          <w:divBdr>
            <w:top w:val="none" w:sz="0" w:space="0" w:color="auto"/>
            <w:left w:val="none" w:sz="0" w:space="0" w:color="auto"/>
            <w:bottom w:val="none" w:sz="0" w:space="0" w:color="auto"/>
            <w:right w:val="none" w:sz="0" w:space="0" w:color="auto"/>
          </w:divBdr>
        </w:div>
        <w:div w:id="205290099">
          <w:marLeft w:val="640"/>
          <w:marRight w:val="0"/>
          <w:marTop w:val="0"/>
          <w:marBottom w:val="0"/>
          <w:divBdr>
            <w:top w:val="none" w:sz="0" w:space="0" w:color="auto"/>
            <w:left w:val="none" w:sz="0" w:space="0" w:color="auto"/>
            <w:bottom w:val="none" w:sz="0" w:space="0" w:color="auto"/>
            <w:right w:val="none" w:sz="0" w:space="0" w:color="auto"/>
          </w:divBdr>
        </w:div>
        <w:div w:id="1836215703">
          <w:marLeft w:val="640"/>
          <w:marRight w:val="0"/>
          <w:marTop w:val="0"/>
          <w:marBottom w:val="0"/>
          <w:divBdr>
            <w:top w:val="none" w:sz="0" w:space="0" w:color="auto"/>
            <w:left w:val="none" w:sz="0" w:space="0" w:color="auto"/>
            <w:bottom w:val="none" w:sz="0" w:space="0" w:color="auto"/>
            <w:right w:val="none" w:sz="0" w:space="0" w:color="auto"/>
          </w:divBdr>
        </w:div>
        <w:div w:id="1963221975">
          <w:marLeft w:val="640"/>
          <w:marRight w:val="0"/>
          <w:marTop w:val="0"/>
          <w:marBottom w:val="0"/>
          <w:divBdr>
            <w:top w:val="none" w:sz="0" w:space="0" w:color="auto"/>
            <w:left w:val="none" w:sz="0" w:space="0" w:color="auto"/>
            <w:bottom w:val="none" w:sz="0" w:space="0" w:color="auto"/>
            <w:right w:val="none" w:sz="0" w:space="0" w:color="auto"/>
          </w:divBdr>
        </w:div>
        <w:div w:id="443158325">
          <w:marLeft w:val="640"/>
          <w:marRight w:val="0"/>
          <w:marTop w:val="0"/>
          <w:marBottom w:val="0"/>
          <w:divBdr>
            <w:top w:val="none" w:sz="0" w:space="0" w:color="auto"/>
            <w:left w:val="none" w:sz="0" w:space="0" w:color="auto"/>
            <w:bottom w:val="none" w:sz="0" w:space="0" w:color="auto"/>
            <w:right w:val="none" w:sz="0" w:space="0" w:color="auto"/>
          </w:divBdr>
        </w:div>
        <w:div w:id="1640845484">
          <w:marLeft w:val="640"/>
          <w:marRight w:val="0"/>
          <w:marTop w:val="0"/>
          <w:marBottom w:val="0"/>
          <w:divBdr>
            <w:top w:val="none" w:sz="0" w:space="0" w:color="auto"/>
            <w:left w:val="none" w:sz="0" w:space="0" w:color="auto"/>
            <w:bottom w:val="none" w:sz="0" w:space="0" w:color="auto"/>
            <w:right w:val="none" w:sz="0" w:space="0" w:color="auto"/>
          </w:divBdr>
        </w:div>
        <w:div w:id="1262571516">
          <w:marLeft w:val="640"/>
          <w:marRight w:val="0"/>
          <w:marTop w:val="0"/>
          <w:marBottom w:val="0"/>
          <w:divBdr>
            <w:top w:val="none" w:sz="0" w:space="0" w:color="auto"/>
            <w:left w:val="none" w:sz="0" w:space="0" w:color="auto"/>
            <w:bottom w:val="none" w:sz="0" w:space="0" w:color="auto"/>
            <w:right w:val="none" w:sz="0" w:space="0" w:color="auto"/>
          </w:divBdr>
        </w:div>
        <w:div w:id="516316254">
          <w:marLeft w:val="640"/>
          <w:marRight w:val="0"/>
          <w:marTop w:val="0"/>
          <w:marBottom w:val="0"/>
          <w:divBdr>
            <w:top w:val="none" w:sz="0" w:space="0" w:color="auto"/>
            <w:left w:val="none" w:sz="0" w:space="0" w:color="auto"/>
            <w:bottom w:val="none" w:sz="0" w:space="0" w:color="auto"/>
            <w:right w:val="none" w:sz="0" w:space="0" w:color="auto"/>
          </w:divBdr>
        </w:div>
        <w:div w:id="1523981763">
          <w:marLeft w:val="640"/>
          <w:marRight w:val="0"/>
          <w:marTop w:val="0"/>
          <w:marBottom w:val="0"/>
          <w:divBdr>
            <w:top w:val="none" w:sz="0" w:space="0" w:color="auto"/>
            <w:left w:val="none" w:sz="0" w:space="0" w:color="auto"/>
            <w:bottom w:val="none" w:sz="0" w:space="0" w:color="auto"/>
            <w:right w:val="none" w:sz="0" w:space="0" w:color="auto"/>
          </w:divBdr>
        </w:div>
        <w:div w:id="1912739297">
          <w:marLeft w:val="640"/>
          <w:marRight w:val="0"/>
          <w:marTop w:val="0"/>
          <w:marBottom w:val="0"/>
          <w:divBdr>
            <w:top w:val="none" w:sz="0" w:space="0" w:color="auto"/>
            <w:left w:val="none" w:sz="0" w:space="0" w:color="auto"/>
            <w:bottom w:val="none" w:sz="0" w:space="0" w:color="auto"/>
            <w:right w:val="none" w:sz="0" w:space="0" w:color="auto"/>
          </w:divBdr>
        </w:div>
        <w:div w:id="431828958">
          <w:marLeft w:val="640"/>
          <w:marRight w:val="0"/>
          <w:marTop w:val="0"/>
          <w:marBottom w:val="0"/>
          <w:divBdr>
            <w:top w:val="none" w:sz="0" w:space="0" w:color="auto"/>
            <w:left w:val="none" w:sz="0" w:space="0" w:color="auto"/>
            <w:bottom w:val="none" w:sz="0" w:space="0" w:color="auto"/>
            <w:right w:val="none" w:sz="0" w:space="0" w:color="auto"/>
          </w:divBdr>
        </w:div>
        <w:div w:id="203252192">
          <w:marLeft w:val="640"/>
          <w:marRight w:val="0"/>
          <w:marTop w:val="0"/>
          <w:marBottom w:val="0"/>
          <w:divBdr>
            <w:top w:val="none" w:sz="0" w:space="0" w:color="auto"/>
            <w:left w:val="none" w:sz="0" w:space="0" w:color="auto"/>
            <w:bottom w:val="none" w:sz="0" w:space="0" w:color="auto"/>
            <w:right w:val="none" w:sz="0" w:space="0" w:color="auto"/>
          </w:divBdr>
        </w:div>
        <w:div w:id="766076044">
          <w:marLeft w:val="640"/>
          <w:marRight w:val="0"/>
          <w:marTop w:val="0"/>
          <w:marBottom w:val="0"/>
          <w:divBdr>
            <w:top w:val="none" w:sz="0" w:space="0" w:color="auto"/>
            <w:left w:val="none" w:sz="0" w:space="0" w:color="auto"/>
            <w:bottom w:val="none" w:sz="0" w:space="0" w:color="auto"/>
            <w:right w:val="none" w:sz="0" w:space="0" w:color="auto"/>
          </w:divBdr>
        </w:div>
        <w:div w:id="1374692315">
          <w:marLeft w:val="640"/>
          <w:marRight w:val="0"/>
          <w:marTop w:val="0"/>
          <w:marBottom w:val="0"/>
          <w:divBdr>
            <w:top w:val="none" w:sz="0" w:space="0" w:color="auto"/>
            <w:left w:val="none" w:sz="0" w:space="0" w:color="auto"/>
            <w:bottom w:val="none" w:sz="0" w:space="0" w:color="auto"/>
            <w:right w:val="none" w:sz="0" w:space="0" w:color="auto"/>
          </w:divBdr>
        </w:div>
        <w:div w:id="1501046079">
          <w:marLeft w:val="640"/>
          <w:marRight w:val="0"/>
          <w:marTop w:val="0"/>
          <w:marBottom w:val="0"/>
          <w:divBdr>
            <w:top w:val="none" w:sz="0" w:space="0" w:color="auto"/>
            <w:left w:val="none" w:sz="0" w:space="0" w:color="auto"/>
            <w:bottom w:val="none" w:sz="0" w:space="0" w:color="auto"/>
            <w:right w:val="none" w:sz="0" w:space="0" w:color="auto"/>
          </w:divBdr>
        </w:div>
        <w:div w:id="365523392">
          <w:marLeft w:val="640"/>
          <w:marRight w:val="0"/>
          <w:marTop w:val="0"/>
          <w:marBottom w:val="0"/>
          <w:divBdr>
            <w:top w:val="none" w:sz="0" w:space="0" w:color="auto"/>
            <w:left w:val="none" w:sz="0" w:space="0" w:color="auto"/>
            <w:bottom w:val="none" w:sz="0" w:space="0" w:color="auto"/>
            <w:right w:val="none" w:sz="0" w:space="0" w:color="auto"/>
          </w:divBdr>
        </w:div>
        <w:div w:id="821772953">
          <w:marLeft w:val="640"/>
          <w:marRight w:val="0"/>
          <w:marTop w:val="0"/>
          <w:marBottom w:val="0"/>
          <w:divBdr>
            <w:top w:val="none" w:sz="0" w:space="0" w:color="auto"/>
            <w:left w:val="none" w:sz="0" w:space="0" w:color="auto"/>
            <w:bottom w:val="none" w:sz="0" w:space="0" w:color="auto"/>
            <w:right w:val="none" w:sz="0" w:space="0" w:color="auto"/>
          </w:divBdr>
        </w:div>
        <w:div w:id="144591142">
          <w:marLeft w:val="640"/>
          <w:marRight w:val="0"/>
          <w:marTop w:val="0"/>
          <w:marBottom w:val="0"/>
          <w:divBdr>
            <w:top w:val="none" w:sz="0" w:space="0" w:color="auto"/>
            <w:left w:val="none" w:sz="0" w:space="0" w:color="auto"/>
            <w:bottom w:val="none" w:sz="0" w:space="0" w:color="auto"/>
            <w:right w:val="none" w:sz="0" w:space="0" w:color="auto"/>
          </w:divBdr>
        </w:div>
        <w:div w:id="589855101">
          <w:marLeft w:val="640"/>
          <w:marRight w:val="0"/>
          <w:marTop w:val="0"/>
          <w:marBottom w:val="0"/>
          <w:divBdr>
            <w:top w:val="none" w:sz="0" w:space="0" w:color="auto"/>
            <w:left w:val="none" w:sz="0" w:space="0" w:color="auto"/>
            <w:bottom w:val="none" w:sz="0" w:space="0" w:color="auto"/>
            <w:right w:val="none" w:sz="0" w:space="0" w:color="auto"/>
          </w:divBdr>
        </w:div>
        <w:div w:id="1428119170">
          <w:marLeft w:val="640"/>
          <w:marRight w:val="0"/>
          <w:marTop w:val="0"/>
          <w:marBottom w:val="0"/>
          <w:divBdr>
            <w:top w:val="none" w:sz="0" w:space="0" w:color="auto"/>
            <w:left w:val="none" w:sz="0" w:space="0" w:color="auto"/>
            <w:bottom w:val="none" w:sz="0" w:space="0" w:color="auto"/>
            <w:right w:val="none" w:sz="0" w:space="0" w:color="auto"/>
          </w:divBdr>
        </w:div>
        <w:div w:id="606084502">
          <w:marLeft w:val="640"/>
          <w:marRight w:val="0"/>
          <w:marTop w:val="0"/>
          <w:marBottom w:val="0"/>
          <w:divBdr>
            <w:top w:val="none" w:sz="0" w:space="0" w:color="auto"/>
            <w:left w:val="none" w:sz="0" w:space="0" w:color="auto"/>
            <w:bottom w:val="none" w:sz="0" w:space="0" w:color="auto"/>
            <w:right w:val="none" w:sz="0" w:space="0" w:color="auto"/>
          </w:divBdr>
        </w:div>
        <w:div w:id="633025263">
          <w:marLeft w:val="640"/>
          <w:marRight w:val="0"/>
          <w:marTop w:val="0"/>
          <w:marBottom w:val="0"/>
          <w:divBdr>
            <w:top w:val="none" w:sz="0" w:space="0" w:color="auto"/>
            <w:left w:val="none" w:sz="0" w:space="0" w:color="auto"/>
            <w:bottom w:val="none" w:sz="0" w:space="0" w:color="auto"/>
            <w:right w:val="none" w:sz="0" w:space="0" w:color="auto"/>
          </w:divBdr>
        </w:div>
        <w:div w:id="2087455998">
          <w:marLeft w:val="640"/>
          <w:marRight w:val="0"/>
          <w:marTop w:val="0"/>
          <w:marBottom w:val="0"/>
          <w:divBdr>
            <w:top w:val="none" w:sz="0" w:space="0" w:color="auto"/>
            <w:left w:val="none" w:sz="0" w:space="0" w:color="auto"/>
            <w:bottom w:val="none" w:sz="0" w:space="0" w:color="auto"/>
            <w:right w:val="none" w:sz="0" w:space="0" w:color="auto"/>
          </w:divBdr>
        </w:div>
        <w:div w:id="775711393">
          <w:marLeft w:val="640"/>
          <w:marRight w:val="0"/>
          <w:marTop w:val="0"/>
          <w:marBottom w:val="0"/>
          <w:divBdr>
            <w:top w:val="none" w:sz="0" w:space="0" w:color="auto"/>
            <w:left w:val="none" w:sz="0" w:space="0" w:color="auto"/>
            <w:bottom w:val="none" w:sz="0" w:space="0" w:color="auto"/>
            <w:right w:val="none" w:sz="0" w:space="0" w:color="auto"/>
          </w:divBdr>
        </w:div>
        <w:div w:id="74016473">
          <w:marLeft w:val="640"/>
          <w:marRight w:val="0"/>
          <w:marTop w:val="0"/>
          <w:marBottom w:val="0"/>
          <w:divBdr>
            <w:top w:val="none" w:sz="0" w:space="0" w:color="auto"/>
            <w:left w:val="none" w:sz="0" w:space="0" w:color="auto"/>
            <w:bottom w:val="none" w:sz="0" w:space="0" w:color="auto"/>
            <w:right w:val="none" w:sz="0" w:space="0" w:color="auto"/>
          </w:divBdr>
        </w:div>
        <w:div w:id="1481770454">
          <w:marLeft w:val="640"/>
          <w:marRight w:val="0"/>
          <w:marTop w:val="0"/>
          <w:marBottom w:val="0"/>
          <w:divBdr>
            <w:top w:val="none" w:sz="0" w:space="0" w:color="auto"/>
            <w:left w:val="none" w:sz="0" w:space="0" w:color="auto"/>
            <w:bottom w:val="none" w:sz="0" w:space="0" w:color="auto"/>
            <w:right w:val="none" w:sz="0" w:space="0" w:color="auto"/>
          </w:divBdr>
        </w:div>
        <w:div w:id="868684394">
          <w:marLeft w:val="640"/>
          <w:marRight w:val="0"/>
          <w:marTop w:val="0"/>
          <w:marBottom w:val="0"/>
          <w:divBdr>
            <w:top w:val="none" w:sz="0" w:space="0" w:color="auto"/>
            <w:left w:val="none" w:sz="0" w:space="0" w:color="auto"/>
            <w:bottom w:val="none" w:sz="0" w:space="0" w:color="auto"/>
            <w:right w:val="none" w:sz="0" w:space="0" w:color="auto"/>
          </w:divBdr>
        </w:div>
        <w:div w:id="573777854">
          <w:marLeft w:val="640"/>
          <w:marRight w:val="0"/>
          <w:marTop w:val="0"/>
          <w:marBottom w:val="0"/>
          <w:divBdr>
            <w:top w:val="none" w:sz="0" w:space="0" w:color="auto"/>
            <w:left w:val="none" w:sz="0" w:space="0" w:color="auto"/>
            <w:bottom w:val="none" w:sz="0" w:space="0" w:color="auto"/>
            <w:right w:val="none" w:sz="0" w:space="0" w:color="auto"/>
          </w:divBdr>
        </w:div>
        <w:div w:id="1229727761">
          <w:marLeft w:val="640"/>
          <w:marRight w:val="0"/>
          <w:marTop w:val="0"/>
          <w:marBottom w:val="0"/>
          <w:divBdr>
            <w:top w:val="none" w:sz="0" w:space="0" w:color="auto"/>
            <w:left w:val="none" w:sz="0" w:space="0" w:color="auto"/>
            <w:bottom w:val="none" w:sz="0" w:space="0" w:color="auto"/>
            <w:right w:val="none" w:sz="0" w:space="0" w:color="auto"/>
          </w:divBdr>
        </w:div>
        <w:div w:id="508641074">
          <w:marLeft w:val="640"/>
          <w:marRight w:val="0"/>
          <w:marTop w:val="0"/>
          <w:marBottom w:val="0"/>
          <w:divBdr>
            <w:top w:val="none" w:sz="0" w:space="0" w:color="auto"/>
            <w:left w:val="none" w:sz="0" w:space="0" w:color="auto"/>
            <w:bottom w:val="none" w:sz="0" w:space="0" w:color="auto"/>
            <w:right w:val="none" w:sz="0" w:space="0" w:color="auto"/>
          </w:divBdr>
        </w:div>
        <w:div w:id="1459688148">
          <w:marLeft w:val="640"/>
          <w:marRight w:val="0"/>
          <w:marTop w:val="0"/>
          <w:marBottom w:val="0"/>
          <w:divBdr>
            <w:top w:val="none" w:sz="0" w:space="0" w:color="auto"/>
            <w:left w:val="none" w:sz="0" w:space="0" w:color="auto"/>
            <w:bottom w:val="none" w:sz="0" w:space="0" w:color="auto"/>
            <w:right w:val="none" w:sz="0" w:space="0" w:color="auto"/>
          </w:divBdr>
        </w:div>
        <w:div w:id="2068644704">
          <w:marLeft w:val="640"/>
          <w:marRight w:val="0"/>
          <w:marTop w:val="0"/>
          <w:marBottom w:val="0"/>
          <w:divBdr>
            <w:top w:val="none" w:sz="0" w:space="0" w:color="auto"/>
            <w:left w:val="none" w:sz="0" w:space="0" w:color="auto"/>
            <w:bottom w:val="none" w:sz="0" w:space="0" w:color="auto"/>
            <w:right w:val="none" w:sz="0" w:space="0" w:color="auto"/>
          </w:divBdr>
        </w:div>
        <w:div w:id="1045643478">
          <w:marLeft w:val="640"/>
          <w:marRight w:val="0"/>
          <w:marTop w:val="0"/>
          <w:marBottom w:val="0"/>
          <w:divBdr>
            <w:top w:val="none" w:sz="0" w:space="0" w:color="auto"/>
            <w:left w:val="none" w:sz="0" w:space="0" w:color="auto"/>
            <w:bottom w:val="none" w:sz="0" w:space="0" w:color="auto"/>
            <w:right w:val="none" w:sz="0" w:space="0" w:color="auto"/>
          </w:divBdr>
        </w:div>
        <w:div w:id="1830245002">
          <w:marLeft w:val="640"/>
          <w:marRight w:val="0"/>
          <w:marTop w:val="0"/>
          <w:marBottom w:val="0"/>
          <w:divBdr>
            <w:top w:val="none" w:sz="0" w:space="0" w:color="auto"/>
            <w:left w:val="none" w:sz="0" w:space="0" w:color="auto"/>
            <w:bottom w:val="none" w:sz="0" w:space="0" w:color="auto"/>
            <w:right w:val="none" w:sz="0" w:space="0" w:color="auto"/>
          </w:divBdr>
        </w:div>
        <w:div w:id="1330403519">
          <w:marLeft w:val="640"/>
          <w:marRight w:val="0"/>
          <w:marTop w:val="0"/>
          <w:marBottom w:val="0"/>
          <w:divBdr>
            <w:top w:val="none" w:sz="0" w:space="0" w:color="auto"/>
            <w:left w:val="none" w:sz="0" w:space="0" w:color="auto"/>
            <w:bottom w:val="none" w:sz="0" w:space="0" w:color="auto"/>
            <w:right w:val="none" w:sz="0" w:space="0" w:color="auto"/>
          </w:divBdr>
        </w:div>
        <w:div w:id="1248727635">
          <w:marLeft w:val="640"/>
          <w:marRight w:val="0"/>
          <w:marTop w:val="0"/>
          <w:marBottom w:val="0"/>
          <w:divBdr>
            <w:top w:val="none" w:sz="0" w:space="0" w:color="auto"/>
            <w:left w:val="none" w:sz="0" w:space="0" w:color="auto"/>
            <w:bottom w:val="none" w:sz="0" w:space="0" w:color="auto"/>
            <w:right w:val="none" w:sz="0" w:space="0" w:color="auto"/>
          </w:divBdr>
        </w:div>
        <w:div w:id="126825805">
          <w:marLeft w:val="640"/>
          <w:marRight w:val="0"/>
          <w:marTop w:val="0"/>
          <w:marBottom w:val="0"/>
          <w:divBdr>
            <w:top w:val="none" w:sz="0" w:space="0" w:color="auto"/>
            <w:left w:val="none" w:sz="0" w:space="0" w:color="auto"/>
            <w:bottom w:val="none" w:sz="0" w:space="0" w:color="auto"/>
            <w:right w:val="none" w:sz="0" w:space="0" w:color="auto"/>
          </w:divBdr>
        </w:div>
        <w:div w:id="1853301624">
          <w:marLeft w:val="640"/>
          <w:marRight w:val="0"/>
          <w:marTop w:val="0"/>
          <w:marBottom w:val="0"/>
          <w:divBdr>
            <w:top w:val="none" w:sz="0" w:space="0" w:color="auto"/>
            <w:left w:val="none" w:sz="0" w:space="0" w:color="auto"/>
            <w:bottom w:val="none" w:sz="0" w:space="0" w:color="auto"/>
            <w:right w:val="none" w:sz="0" w:space="0" w:color="auto"/>
          </w:divBdr>
        </w:div>
        <w:div w:id="262348771">
          <w:marLeft w:val="640"/>
          <w:marRight w:val="0"/>
          <w:marTop w:val="0"/>
          <w:marBottom w:val="0"/>
          <w:divBdr>
            <w:top w:val="none" w:sz="0" w:space="0" w:color="auto"/>
            <w:left w:val="none" w:sz="0" w:space="0" w:color="auto"/>
            <w:bottom w:val="none" w:sz="0" w:space="0" w:color="auto"/>
            <w:right w:val="none" w:sz="0" w:space="0" w:color="auto"/>
          </w:divBdr>
        </w:div>
        <w:div w:id="891966864">
          <w:marLeft w:val="640"/>
          <w:marRight w:val="0"/>
          <w:marTop w:val="0"/>
          <w:marBottom w:val="0"/>
          <w:divBdr>
            <w:top w:val="none" w:sz="0" w:space="0" w:color="auto"/>
            <w:left w:val="none" w:sz="0" w:space="0" w:color="auto"/>
            <w:bottom w:val="none" w:sz="0" w:space="0" w:color="auto"/>
            <w:right w:val="none" w:sz="0" w:space="0" w:color="auto"/>
          </w:divBdr>
        </w:div>
        <w:div w:id="1539469151">
          <w:marLeft w:val="640"/>
          <w:marRight w:val="0"/>
          <w:marTop w:val="0"/>
          <w:marBottom w:val="0"/>
          <w:divBdr>
            <w:top w:val="none" w:sz="0" w:space="0" w:color="auto"/>
            <w:left w:val="none" w:sz="0" w:space="0" w:color="auto"/>
            <w:bottom w:val="none" w:sz="0" w:space="0" w:color="auto"/>
            <w:right w:val="none" w:sz="0" w:space="0" w:color="auto"/>
          </w:divBdr>
        </w:div>
        <w:div w:id="1315182659">
          <w:marLeft w:val="640"/>
          <w:marRight w:val="0"/>
          <w:marTop w:val="0"/>
          <w:marBottom w:val="0"/>
          <w:divBdr>
            <w:top w:val="none" w:sz="0" w:space="0" w:color="auto"/>
            <w:left w:val="none" w:sz="0" w:space="0" w:color="auto"/>
            <w:bottom w:val="none" w:sz="0" w:space="0" w:color="auto"/>
            <w:right w:val="none" w:sz="0" w:space="0" w:color="auto"/>
          </w:divBdr>
        </w:div>
        <w:div w:id="201212369">
          <w:marLeft w:val="640"/>
          <w:marRight w:val="0"/>
          <w:marTop w:val="0"/>
          <w:marBottom w:val="0"/>
          <w:divBdr>
            <w:top w:val="none" w:sz="0" w:space="0" w:color="auto"/>
            <w:left w:val="none" w:sz="0" w:space="0" w:color="auto"/>
            <w:bottom w:val="none" w:sz="0" w:space="0" w:color="auto"/>
            <w:right w:val="none" w:sz="0" w:space="0" w:color="auto"/>
          </w:divBdr>
        </w:div>
        <w:div w:id="1814516256">
          <w:marLeft w:val="640"/>
          <w:marRight w:val="0"/>
          <w:marTop w:val="0"/>
          <w:marBottom w:val="0"/>
          <w:divBdr>
            <w:top w:val="none" w:sz="0" w:space="0" w:color="auto"/>
            <w:left w:val="none" w:sz="0" w:space="0" w:color="auto"/>
            <w:bottom w:val="none" w:sz="0" w:space="0" w:color="auto"/>
            <w:right w:val="none" w:sz="0" w:space="0" w:color="auto"/>
          </w:divBdr>
        </w:div>
        <w:div w:id="4017771">
          <w:marLeft w:val="640"/>
          <w:marRight w:val="0"/>
          <w:marTop w:val="0"/>
          <w:marBottom w:val="0"/>
          <w:divBdr>
            <w:top w:val="none" w:sz="0" w:space="0" w:color="auto"/>
            <w:left w:val="none" w:sz="0" w:space="0" w:color="auto"/>
            <w:bottom w:val="none" w:sz="0" w:space="0" w:color="auto"/>
            <w:right w:val="none" w:sz="0" w:space="0" w:color="auto"/>
          </w:divBdr>
        </w:div>
        <w:div w:id="1146967359">
          <w:marLeft w:val="640"/>
          <w:marRight w:val="0"/>
          <w:marTop w:val="0"/>
          <w:marBottom w:val="0"/>
          <w:divBdr>
            <w:top w:val="none" w:sz="0" w:space="0" w:color="auto"/>
            <w:left w:val="none" w:sz="0" w:space="0" w:color="auto"/>
            <w:bottom w:val="none" w:sz="0" w:space="0" w:color="auto"/>
            <w:right w:val="none" w:sz="0" w:space="0" w:color="auto"/>
          </w:divBdr>
        </w:div>
        <w:div w:id="6493327">
          <w:marLeft w:val="640"/>
          <w:marRight w:val="0"/>
          <w:marTop w:val="0"/>
          <w:marBottom w:val="0"/>
          <w:divBdr>
            <w:top w:val="none" w:sz="0" w:space="0" w:color="auto"/>
            <w:left w:val="none" w:sz="0" w:space="0" w:color="auto"/>
            <w:bottom w:val="none" w:sz="0" w:space="0" w:color="auto"/>
            <w:right w:val="none" w:sz="0" w:space="0" w:color="auto"/>
          </w:divBdr>
        </w:div>
        <w:div w:id="850686613">
          <w:marLeft w:val="640"/>
          <w:marRight w:val="0"/>
          <w:marTop w:val="0"/>
          <w:marBottom w:val="0"/>
          <w:divBdr>
            <w:top w:val="none" w:sz="0" w:space="0" w:color="auto"/>
            <w:left w:val="none" w:sz="0" w:space="0" w:color="auto"/>
            <w:bottom w:val="none" w:sz="0" w:space="0" w:color="auto"/>
            <w:right w:val="none" w:sz="0" w:space="0" w:color="auto"/>
          </w:divBdr>
        </w:div>
        <w:div w:id="434667089">
          <w:marLeft w:val="640"/>
          <w:marRight w:val="0"/>
          <w:marTop w:val="0"/>
          <w:marBottom w:val="0"/>
          <w:divBdr>
            <w:top w:val="none" w:sz="0" w:space="0" w:color="auto"/>
            <w:left w:val="none" w:sz="0" w:space="0" w:color="auto"/>
            <w:bottom w:val="none" w:sz="0" w:space="0" w:color="auto"/>
            <w:right w:val="none" w:sz="0" w:space="0" w:color="auto"/>
          </w:divBdr>
        </w:div>
        <w:div w:id="2052459189">
          <w:marLeft w:val="640"/>
          <w:marRight w:val="0"/>
          <w:marTop w:val="0"/>
          <w:marBottom w:val="0"/>
          <w:divBdr>
            <w:top w:val="none" w:sz="0" w:space="0" w:color="auto"/>
            <w:left w:val="none" w:sz="0" w:space="0" w:color="auto"/>
            <w:bottom w:val="none" w:sz="0" w:space="0" w:color="auto"/>
            <w:right w:val="none" w:sz="0" w:space="0" w:color="auto"/>
          </w:divBdr>
        </w:div>
        <w:div w:id="1732652721">
          <w:marLeft w:val="640"/>
          <w:marRight w:val="0"/>
          <w:marTop w:val="0"/>
          <w:marBottom w:val="0"/>
          <w:divBdr>
            <w:top w:val="none" w:sz="0" w:space="0" w:color="auto"/>
            <w:left w:val="none" w:sz="0" w:space="0" w:color="auto"/>
            <w:bottom w:val="none" w:sz="0" w:space="0" w:color="auto"/>
            <w:right w:val="none" w:sz="0" w:space="0" w:color="auto"/>
          </w:divBdr>
        </w:div>
        <w:div w:id="953636299">
          <w:marLeft w:val="640"/>
          <w:marRight w:val="0"/>
          <w:marTop w:val="0"/>
          <w:marBottom w:val="0"/>
          <w:divBdr>
            <w:top w:val="none" w:sz="0" w:space="0" w:color="auto"/>
            <w:left w:val="none" w:sz="0" w:space="0" w:color="auto"/>
            <w:bottom w:val="none" w:sz="0" w:space="0" w:color="auto"/>
            <w:right w:val="none" w:sz="0" w:space="0" w:color="auto"/>
          </w:divBdr>
        </w:div>
        <w:div w:id="182859813">
          <w:marLeft w:val="640"/>
          <w:marRight w:val="0"/>
          <w:marTop w:val="0"/>
          <w:marBottom w:val="0"/>
          <w:divBdr>
            <w:top w:val="none" w:sz="0" w:space="0" w:color="auto"/>
            <w:left w:val="none" w:sz="0" w:space="0" w:color="auto"/>
            <w:bottom w:val="none" w:sz="0" w:space="0" w:color="auto"/>
            <w:right w:val="none" w:sz="0" w:space="0" w:color="auto"/>
          </w:divBdr>
        </w:div>
        <w:div w:id="1738817189">
          <w:marLeft w:val="640"/>
          <w:marRight w:val="0"/>
          <w:marTop w:val="0"/>
          <w:marBottom w:val="0"/>
          <w:divBdr>
            <w:top w:val="none" w:sz="0" w:space="0" w:color="auto"/>
            <w:left w:val="none" w:sz="0" w:space="0" w:color="auto"/>
            <w:bottom w:val="none" w:sz="0" w:space="0" w:color="auto"/>
            <w:right w:val="none" w:sz="0" w:space="0" w:color="auto"/>
          </w:divBdr>
        </w:div>
        <w:div w:id="366375183">
          <w:marLeft w:val="640"/>
          <w:marRight w:val="0"/>
          <w:marTop w:val="0"/>
          <w:marBottom w:val="0"/>
          <w:divBdr>
            <w:top w:val="none" w:sz="0" w:space="0" w:color="auto"/>
            <w:left w:val="none" w:sz="0" w:space="0" w:color="auto"/>
            <w:bottom w:val="none" w:sz="0" w:space="0" w:color="auto"/>
            <w:right w:val="none" w:sz="0" w:space="0" w:color="auto"/>
          </w:divBdr>
        </w:div>
        <w:div w:id="1101071714">
          <w:marLeft w:val="640"/>
          <w:marRight w:val="0"/>
          <w:marTop w:val="0"/>
          <w:marBottom w:val="0"/>
          <w:divBdr>
            <w:top w:val="none" w:sz="0" w:space="0" w:color="auto"/>
            <w:left w:val="none" w:sz="0" w:space="0" w:color="auto"/>
            <w:bottom w:val="none" w:sz="0" w:space="0" w:color="auto"/>
            <w:right w:val="none" w:sz="0" w:space="0" w:color="auto"/>
          </w:divBdr>
        </w:div>
        <w:div w:id="166755648">
          <w:marLeft w:val="640"/>
          <w:marRight w:val="0"/>
          <w:marTop w:val="0"/>
          <w:marBottom w:val="0"/>
          <w:divBdr>
            <w:top w:val="none" w:sz="0" w:space="0" w:color="auto"/>
            <w:left w:val="none" w:sz="0" w:space="0" w:color="auto"/>
            <w:bottom w:val="none" w:sz="0" w:space="0" w:color="auto"/>
            <w:right w:val="none" w:sz="0" w:space="0" w:color="auto"/>
          </w:divBdr>
        </w:div>
      </w:divsChild>
    </w:div>
    <w:div w:id="436683654">
      <w:bodyDiv w:val="1"/>
      <w:marLeft w:val="0"/>
      <w:marRight w:val="0"/>
      <w:marTop w:val="0"/>
      <w:marBottom w:val="0"/>
      <w:divBdr>
        <w:top w:val="none" w:sz="0" w:space="0" w:color="auto"/>
        <w:left w:val="none" w:sz="0" w:space="0" w:color="auto"/>
        <w:bottom w:val="none" w:sz="0" w:space="0" w:color="auto"/>
        <w:right w:val="none" w:sz="0" w:space="0" w:color="auto"/>
      </w:divBdr>
      <w:divsChild>
        <w:div w:id="532772649">
          <w:marLeft w:val="640"/>
          <w:marRight w:val="0"/>
          <w:marTop w:val="0"/>
          <w:marBottom w:val="0"/>
          <w:divBdr>
            <w:top w:val="none" w:sz="0" w:space="0" w:color="auto"/>
            <w:left w:val="none" w:sz="0" w:space="0" w:color="auto"/>
            <w:bottom w:val="none" w:sz="0" w:space="0" w:color="auto"/>
            <w:right w:val="none" w:sz="0" w:space="0" w:color="auto"/>
          </w:divBdr>
        </w:div>
        <w:div w:id="118495343">
          <w:marLeft w:val="640"/>
          <w:marRight w:val="0"/>
          <w:marTop w:val="0"/>
          <w:marBottom w:val="0"/>
          <w:divBdr>
            <w:top w:val="none" w:sz="0" w:space="0" w:color="auto"/>
            <w:left w:val="none" w:sz="0" w:space="0" w:color="auto"/>
            <w:bottom w:val="none" w:sz="0" w:space="0" w:color="auto"/>
            <w:right w:val="none" w:sz="0" w:space="0" w:color="auto"/>
          </w:divBdr>
        </w:div>
        <w:div w:id="1734546724">
          <w:marLeft w:val="640"/>
          <w:marRight w:val="0"/>
          <w:marTop w:val="0"/>
          <w:marBottom w:val="0"/>
          <w:divBdr>
            <w:top w:val="none" w:sz="0" w:space="0" w:color="auto"/>
            <w:left w:val="none" w:sz="0" w:space="0" w:color="auto"/>
            <w:bottom w:val="none" w:sz="0" w:space="0" w:color="auto"/>
            <w:right w:val="none" w:sz="0" w:space="0" w:color="auto"/>
          </w:divBdr>
        </w:div>
        <w:div w:id="528108551">
          <w:marLeft w:val="640"/>
          <w:marRight w:val="0"/>
          <w:marTop w:val="0"/>
          <w:marBottom w:val="0"/>
          <w:divBdr>
            <w:top w:val="none" w:sz="0" w:space="0" w:color="auto"/>
            <w:left w:val="none" w:sz="0" w:space="0" w:color="auto"/>
            <w:bottom w:val="none" w:sz="0" w:space="0" w:color="auto"/>
            <w:right w:val="none" w:sz="0" w:space="0" w:color="auto"/>
          </w:divBdr>
        </w:div>
        <w:div w:id="1063024084">
          <w:marLeft w:val="640"/>
          <w:marRight w:val="0"/>
          <w:marTop w:val="0"/>
          <w:marBottom w:val="0"/>
          <w:divBdr>
            <w:top w:val="none" w:sz="0" w:space="0" w:color="auto"/>
            <w:left w:val="none" w:sz="0" w:space="0" w:color="auto"/>
            <w:bottom w:val="none" w:sz="0" w:space="0" w:color="auto"/>
            <w:right w:val="none" w:sz="0" w:space="0" w:color="auto"/>
          </w:divBdr>
        </w:div>
        <w:div w:id="1712850152">
          <w:marLeft w:val="640"/>
          <w:marRight w:val="0"/>
          <w:marTop w:val="0"/>
          <w:marBottom w:val="0"/>
          <w:divBdr>
            <w:top w:val="none" w:sz="0" w:space="0" w:color="auto"/>
            <w:left w:val="none" w:sz="0" w:space="0" w:color="auto"/>
            <w:bottom w:val="none" w:sz="0" w:space="0" w:color="auto"/>
            <w:right w:val="none" w:sz="0" w:space="0" w:color="auto"/>
          </w:divBdr>
        </w:div>
        <w:div w:id="1147938960">
          <w:marLeft w:val="640"/>
          <w:marRight w:val="0"/>
          <w:marTop w:val="0"/>
          <w:marBottom w:val="0"/>
          <w:divBdr>
            <w:top w:val="none" w:sz="0" w:space="0" w:color="auto"/>
            <w:left w:val="none" w:sz="0" w:space="0" w:color="auto"/>
            <w:bottom w:val="none" w:sz="0" w:space="0" w:color="auto"/>
            <w:right w:val="none" w:sz="0" w:space="0" w:color="auto"/>
          </w:divBdr>
        </w:div>
        <w:div w:id="903023949">
          <w:marLeft w:val="640"/>
          <w:marRight w:val="0"/>
          <w:marTop w:val="0"/>
          <w:marBottom w:val="0"/>
          <w:divBdr>
            <w:top w:val="none" w:sz="0" w:space="0" w:color="auto"/>
            <w:left w:val="none" w:sz="0" w:space="0" w:color="auto"/>
            <w:bottom w:val="none" w:sz="0" w:space="0" w:color="auto"/>
            <w:right w:val="none" w:sz="0" w:space="0" w:color="auto"/>
          </w:divBdr>
        </w:div>
        <w:div w:id="1380082445">
          <w:marLeft w:val="640"/>
          <w:marRight w:val="0"/>
          <w:marTop w:val="0"/>
          <w:marBottom w:val="0"/>
          <w:divBdr>
            <w:top w:val="none" w:sz="0" w:space="0" w:color="auto"/>
            <w:left w:val="none" w:sz="0" w:space="0" w:color="auto"/>
            <w:bottom w:val="none" w:sz="0" w:space="0" w:color="auto"/>
            <w:right w:val="none" w:sz="0" w:space="0" w:color="auto"/>
          </w:divBdr>
        </w:div>
        <w:div w:id="572350287">
          <w:marLeft w:val="640"/>
          <w:marRight w:val="0"/>
          <w:marTop w:val="0"/>
          <w:marBottom w:val="0"/>
          <w:divBdr>
            <w:top w:val="none" w:sz="0" w:space="0" w:color="auto"/>
            <w:left w:val="none" w:sz="0" w:space="0" w:color="auto"/>
            <w:bottom w:val="none" w:sz="0" w:space="0" w:color="auto"/>
            <w:right w:val="none" w:sz="0" w:space="0" w:color="auto"/>
          </w:divBdr>
        </w:div>
        <w:div w:id="2112897673">
          <w:marLeft w:val="640"/>
          <w:marRight w:val="0"/>
          <w:marTop w:val="0"/>
          <w:marBottom w:val="0"/>
          <w:divBdr>
            <w:top w:val="none" w:sz="0" w:space="0" w:color="auto"/>
            <w:left w:val="none" w:sz="0" w:space="0" w:color="auto"/>
            <w:bottom w:val="none" w:sz="0" w:space="0" w:color="auto"/>
            <w:right w:val="none" w:sz="0" w:space="0" w:color="auto"/>
          </w:divBdr>
        </w:div>
        <w:div w:id="476536171">
          <w:marLeft w:val="640"/>
          <w:marRight w:val="0"/>
          <w:marTop w:val="0"/>
          <w:marBottom w:val="0"/>
          <w:divBdr>
            <w:top w:val="none" w:sz="0" w:space="0" w:color="auto"/>
            <w:left w:val="none" w:sz="0" w:space="0" w:color="auto"/>
            <w:bottom w:val="none" w:sz="0" w:space="0" w:color="auto"/>
            <w:right w:val="none" w:sz="0" w:space="0" w:color="auto"/>
          </w:divBdr>
        </w:div>
        <w:div w:id="2015260349">
          <w:marLeft w:val="640"/>
          <w:marRight w:val="0"/>
          <w:marTop w:val="0"/>
          <w:marBottom w:val="0"/>
          <w:divBdr>
            <w:top w:val="none" w:sz="0" w:space="0" w:color="auto"/>
            <w:left w:val="none" w:sz="0" w:space="0" w:color="auto"/>
            <w:bottom w:val="none" w:sz="0" w:space="0" w:color="auto"/>
            <w:right w:val="none" w:sz="0" w:space="0" w:color="auto"/>
          </w:divBdr>
        </w:div>
        <w:div w:id="2107384680">
          <w:marLeft w:val="640"/>
          <w:marRight w:val="0"/>
          <w:marTop w:val="0"/>
          <w:marBottom w:val="0"/>
          <w:divBdr>
            <w:top w:val="none" w:sz="0" w:space="0" w:color="auto"/>
            <w:left w:val="none" w:sz="0" w:space="0" w:color="auto"/>
            <w:bottom w:val="none" w:sz="0" w:space="0" w:color="auto"/>
            <w:right w:val="none" w:sz="0" w:space="0" w:color="auto"/>
          </w:divBdr>
        </w:div>
        <w:div w:id="1384210756">
          <w:marLeft w:val="640"/>
          <w:marRight w:val="0"/>
          <w:marTop w:val="0"/>
          <w:marBottom w:val="0"/>
          <w:divBdr>
            <w:top w:val="none" w:sz="0" w:space="0" w:color="auto"/>
            <w:left w:val="none" w:sz="0" w:space="0" w:color="auto"/>
            <w:bottom w:val="none" w:sz="0" w:space="0" w:color="auto"/>
            <w:right w:val="none" w:sz="0" w:space="0" w:color="auto"/>
          </w:divBdr>
        </w:div>
        <w:div w:id="3217190">
          <w:marLeft w:val="640"/>
          <w:marRight w:val="0"/>
          <w:marTop w:val="0"/>
          <w:marBottom w:val="0"/>
          <w:divBdr>
            <w:top w:val="none" w:sz="0" w:space="0" w:color="auto"/>
            <w:left w:val="none" w:sz="0" w:space="0" w:color="auto"/>
            <w:bottom w:val="none" w:sz="0" w:space="0" w:color="auto"/>
            <w:right w:val="none" w:sz="0" w:space="0" w:color="auto"/>
          </w:divBdr>
        </w:div>
        <w:div w:id="740446180">
          <w:marLeft w:val="640"/>
          <w:marRight w:val="0"/>
          <w:marTop w:val="0"/>
          <w:marBottom w:val="0"/>
          <w:divBdr>
            <w:top w:val="none" w:sz="0" w:space="0" w:color="auto"/>
            <w:left w:val="none" w:sz="0" w:space="0" w:color="auto"/>
            <w:bottom w:val="none" w:sz="0" w:space="0" w:color="auto"/>
            <w:right w:val="none" w:sz="0" w:space="0" w:color="auto"/>
          </w:divBdr>
        </w:div>
        <w:div w:id="1862237154">
          <w:marLeft w:val="640"/>
          <w:marRight w:val="0"/>
          <w:marTop w:val="0"/>
          <w:marBottom w:val="0"/>
          <w:divBdr>
            <w:top w:val="none" w:sz="0" w:space="0" w:color="auto"/>
            <w:left w:val="none" w:sz="0" w:space="0" w:color="auto"/>
            <w:bottom w:val="none" w:sz="0" w:space="0" w:color="auto"/>
            <w:right w:val="none" w:sz="0" w:space="0" w:color="auto"/>
          </w:divBdr>
        </w:div>
        <w:div w:id="775099869">
          <w:marLeft w:val="640"/>
          <w:marRight w:val="0"/>
          <w:marTop w:val="0"/>
          <w:marBottom w:val="0"/>
          <w:divBdr>
            <w:top w:val="none" w:sz="0" w:space="0" w:color="auto"/>
            <w:left w:val="none" w:sz="0" w:space="0" w:color="auto"/>
            <w:bottom w:val="none" w:sz="0" w:space="0" w:color="auto"/>
            <w:right w:val="none" w:sz="0" w:space="0" w:color="auto"/>
          </w:divBdr>
        </w:div>
        <w:div w:id="1560480897">
          <w:marLeft w:val="640"/>
          <w:marRight w:val="0"/>
          <w:marTop w:val="0"/>
          <w:marBottom w:val="0"/>
          <w:divBdr>
            <w:top w:val="none" w:sz="0" w:space="0" w:color="auto"/>
            <w:left w:val="none" w:sz="0" w:space="0" w:color="auto"/>
            <w:bottom w:val="none" w:sz="0" w:space="0" w:color="auto"/>
            <w:right w:val="none" w:sz="0" w:space="0" w:color="auto"/>
          </w:divBdr>
        </w:div>
        <w:div w:id="1132137888">
          <w:marLeft w:val="640"/>
          <w:marRight w:val="0"/>
          <w:marTop w:val="0"/>
          <w:marBottom w:val="0"/>
          <w:divBdr>
            <w:top w:val="none" w:sz="0" w:space="0" w:color="auto"/>
            <w:left w:val="none" w:sz="0" w:space="0" w:color="auto"/>
            <w:bottom w:val="none" w:sz="0" w:space="0" w:color="auto"/>
            <w:right w:val="none" w:sz="0" w:space="0" w:color="auto"/>
          </w:divBdr>
        </w:div>
        <w:div w:id="1081217224">
          <w:marLeft w:val="640"/>
          <w:marRight w:val="0"/>
          <w:marTop w:val="0"/>
          <w:marBottom w:val="0"/>
          <w:divBdr>
            <w:top w:val="none" w:sz="0" w:space="0" w:color="auto"/>
            <w:left w:val="none" w:sz="0" w:space="0" w:color="auto"/>
            <w:bottom w:val="none" w:sz="0" w:space="0" w:color="auto"/>
            <w:right w:val="none" w:sz="0" w:space="0" w:color="auto"/>
          </w:divBdr>
        </w:div>
        <w:div w:id="1291473745">
          <w:marLeft w:val="640"/>
          <w:marRight w:val="0"/>
          <w:marTop w:val="0"/>
          <w:marBottom w:val="0"/>
          <w:divBdr>
            <w:top w:val="none" w:sz="0" w:space="0" w:color="auto"/>
            <w:left w:val="none" w:sz="0" w:space="0" w:color="auto"/>
            <w:bottom w:val="none" w:sz="0" w:space="0" w:color="auto"/>
            <w:right w:val="none" w:sz="0" w:space="0" w:color="auto"/>
          </w:divBdr>
        </w:div>
        <w:div w:id="2101367062">
          <w:marLeft w:val="640"/>
          <w:marRight w:val="0"/>
          <w:marTop w:val="0"/>
          <w:marBottom w:val="0"/>
          <w:divBdr>
            <w:top w:val="none" w:sz="0" w:space="0" w:color="auto"/>
            <w:left w:val="none" w:sz="0" w:space="0" w:color="auto"/>
            <w:bottom w:val="none" w:sz="0" w:space="0" w:color="auto"/>
            <w:right w:val="none" w:sz="0" w:space="0" w:color="auto"/>
          </w:divBdr>
        </w:div>
        <w:div w:id="1191529231">
          <w:marLeft w:val="640"/>
          <w:marRight w:val="0"/>
          <w:marTop w:val="0"/>
          <w:marBottom w:val="0"/>
          <w:divBdr>
            <w:top w:val="none" w:sz="0" w:space="0" w:color="auto"/>
            <w:left w:val="none" w:sz="0" w:space="0" w:color="auto"/>
            <w:bottom w:val="none" w:sz="0" w:space="0" w:color="auto"/>
            <w:right w:val="none" w:sz="0" w:space="0" w:color="auto"/>
          </w:divBdr>
        </w:div>
        <w:div w:id="368574673">
          <w:marLeft w:val="640"/>
          <w:marRight w:val="0"/>
          <w:marTop w:val="0"/>
          <w:marBottom w:val="0"/>
          <w:divBdr>
            <w:top w:val="none" w:sz="0" w:space="0" w:color="auto"/>
            <w:left w:val="none" w:sz="0" w:space="0" w:color="auto"/>
            <w:bottom w:val="none" w:sz="0" w:space="0" w:color="auto"/>
            <w:right w:val="none" w:sz="0" w:space="0" w:color="auto"/>
          </w:divBdr>
        </w:div>
        <w:div w:id="1804230669">
          <w:marLeft w:val="640"/>
          <w:marRight w:val="0"/>
          <w:marTop w:val="0"/>
          <w:marBottom w:val="0"/>
          <w:divBdr>
            <w:top w:val="none" w:sz="0" w:space="0" w:color="auto"/>
            <w:left w:val="none" w:sz="0" w:space="0" w:color="auto"/>
            <w:bottom w:val="none" w:sz="0" w:space="0" w:color="auto"/>
            <w:right w:val="none" w:sz="0" w:space="0" w:color="auto"/>
          </w:divBdr>
        </w:div>
        <w:div w:id="2012564468">
          <w:marLeft w:val="640"/>
          <w:marRight w:val="0"/>
          <w:marTop w:val="0"/>
          <w:marBottom w:val="0"/>
          <w:divBdr>
            <w:top w:val="none" w:sz="0" w:space="0" w:color="auto"/>
            <w:left w:val="none" w:sz="0" w:space="0" w:color="auto"/>
            <w:bottom w:val="none" w:sz="0" w:space="0" w:color="auto"/>
            <w:right w:val="none" w:sz="0" w:space="0" w:color="auto"/>
          </w:divBdr>
        </w:div>
        <w:div w:id="1541016597">
          <w:marLeft w:val="640"/>
          <w:marRight w:val="0"/>
          <w:marTop w:val="0"/>
          <w:marBottom w:val="0"/>
          <w:divBdr>
            <w:top w:val="none" w:sz="0" w:space="0" w:color="auto"/>
            <w:left w:val="none" w:sz="0" w:space="0" w:color="auto"/>
            <w:bottom w:val="none" w:sz="0" w:space="0" w:color="auto"/>
            <w:right w:val="none" w:sz="0" w:space="0" w:color="auto"/>
          </w:divBdr>
        </w:div>
        <w:div w:id="2115049254">
          <w:marLeft w:val="640"/>
          <w:marRight w:val="0"/>
          <w:marTop w:val="0"/>
          <w:marBottom w:val="0"/>
          <w:divBdr>
            <w:top w:val="none" w:sz="0" w:space="0" w:color="auto"/>
            <w:left w:val="none" w:sz="0" w:space="0" w:color="auto"/>
            <w:bottom w:val="none" w:sz="0" w:space="0" w:color="auto"/>
            <w:right w:val="none" w:sz="0" w:space="0" w:color="auto"/>
          </w:divBdr>
        </w:div>
        <w:div w:id="734351389">
          <w:marLeft w:val="640"/>
          <w:marRight w:val="0"/>
          <w:marTop w:val="0"/>
          <w:marBottom w:val="0"/>
          <w:divBdr>
            <w:top w:val="none" w:sz="0" w:space="0" w:color="auto"/>
            <w:left w:val="none" w:sz="0" w:space="0" w:color="auto"/>
            <w:bottom w:val="none" w:sz="0" w:space="0" w:color="auto"/>
            <w:right w:val="none" w:sz="0" w:space="0" w:color="auto"/>
          </w:divBdr>
        </w:div>
        <w:div w:id="10844938">
          <w:marLeft w:val="640"/>
          <w:marRight w:val="0"/>
          <w:marTop w:val="0"/>
          <w:marBottom w:val="0"/>
          <w:divBdr>
            <w:top w:val="none" w:sz="0" w:space="0" w:color="auto"/>
            <w:left w:val="none" w:sz="0" w:space="0" w:color="auto"/>
            <w:bottom w:val="none" w:sz="0" w:space="0" w:color="auto"/>
            <w:right w:val="none" w:sz="0" w:space="0" w:color="auto"/>
          </w:divBdr>
        </w:div>
        <w:div w:id="1767454646">
          <w:marLeft w:val="640"/>
          <w:marRight w:val="0"/>
          <w:marTop w:val="0"/>
          <w:marBottom w:val="0"/>
          <w:divBdr>
            <w:top w:val="none" w:sz="0" w:space="0" w:color="auto"/>
            <w:left w:val="none" w:sz="0" w:space="0" w:color="auto"/>
            <w:bottom w:val="none" w:sz="0" w:space="0" w:color="auto"/>
            <w:right w:val="none" w:sz="0" w:space="0" w:color="auto"/>
          </w:divBdr>
        </w:div>
        <w:div w:id="1701201220">
          <w:marLeft w:val="640"/>
          <w:marRight w:val="0"/>
          <w:marTop w:val="0"/>
          <w:marBottom w:val="0"/>
          <w:divBdr>
            <w:top w:val="none" w:sz="0" w:space="0" w:color="auto"/>
            <w:left w:val="none" w:sz="0" w:space="0" w:color="auto"/>
            <w:bottom w:val="none" w:sz="0" w:space="0" w:color="auto"/>
            <w:right w:val="none" w:sz="0" w:space="0" w:color="auto"/>
          </w:divBdr>
        </w:div>
        <w:div w:id="1423646096">
          <w:marLeft w:val="640"/>
          <w:marRight w:val="0"/>
          <w:marTop w:val="0"/>
          <w:marBottom w:val="0"/>
          <w:divBdr>
            <w:top w:val="none" w:sz="0" w:space="0" w:color="auto"/>
            <w:left w:val="none" w:sz="0" w:space="0" w:color="auto"/>
            <w:bottom w:val="none" w:sz="0" w:space="0" w:color="auto"/>
            <w:right w:val="none" w:sz="0" w:space="0" w:color="auto"/>
          </w:divBdr>
        </w:div>
        <w:div w:id="1060059920">
          <w:marLeft w:val="640"/>
          <w:marRight w:val="0"/>
          <w:marTop w:val="0"/>
          <w:marBottom w:val="0"/>
          <w:divBdr>
            <w:top w:val="none" w:sz="0" w:space="0" w:color="auto"/>
            <w:left w:val="none" w:sz="0" w:space="0" w:color="auto"/>
            <w:bottom w:val="none" w:sz="0" w:space="0" w:color="auto"/>
            <w:right w:val="none" w:sz="0" w:space="0" w:color="auto"/>
          </w:divBdr>
        </w:div>
        <w:div w:id="1975333083">
          <w:marLeft w:val="640"/>
          <w:marRight w:val="0"/>
          <w:marTop w:val="0"/>
          <w:marBottom w:val="0"/>
          <w:divBdr>
            <w:top w:val="none" w:sz="0" w:space="0" w:color="auto"/>
            <w:left w:val="none" w:sz="0" w:space="0" w:color="auto"/>
            <w:bottom w:val="none" w:sz="0" w:space="0" w:color="auto"/>
            <w:right w:val="none" w:sz="0" w:space="0" w:color="auto"/>
          </w:divBdr>
        </w:div>
        <w:div w:id="1466847582">
          <w:marLeft w:val="640"/>
          <w:marRight w:val="0"/>
          <w:marTop w:val="0"/>
          <w:marBottom w:val="0"/>
          <w:divBdr>
            <w:top w:val="none" w:sz="0" w:space="0" w:color="auto"/>
            <w:left w:val="none" w:sz="0" w:space="0" w:color="auto"/>
            <w:bottom w:val="none" w:sz="0" w:space="0" w:color="auto"/>
            <w:right w:val="none" w:sz="0" w:space="0" w:color="auto"/>
          </w:divBdr>
        </w:div>
        <w:div w:id="906846098">
          <w:marLeft w:val="640"/>
          <w:marRight w:val="0"/>
          <w:marTop w:val="0"/>
          <w:marBottom w:val="0"/>
          <w:divBdr>
            <w:top w:val="none" w:sz="0" w:space="0" w:color="auto"/>
            <w:left w:val="none" w:sz="0" w:space="0" w:color="auto"/>
            <w:bottom w:val="none" w:sz="0" w:space="0" w:color="auto"/>
            <w:right w:val="none" w:sz="0" w:space="0" w:color="auto"/>
          </w:divBdr>
        </w:div>
        <w:div w:id="2038922389">
          <w:marLeft w:val="640"/>
          <w:marRight w:val="0"/>
          <w:marTop w:val="0"/>
          <w:marBottom w:val="0"/>
          <w:divBdr>
            <w:top w:val="none" w:sz="0" w:space="0" w:color="auto"/>
            <w:left w:val="none" w:sz="0" w:space="0" w:color="auto"/>
            <w:bottom w:val="none" w:sz="0" w:space="0" w:color="auto"/>
            <w:right w:val="none" w:sz="0" w:space="0" w:color="auto"/>
          </w:divBdr>
        </w:div>
        <w:div w:id="211045856">
          <w:marLeft w:val="640"/>
          <w:marRight w:val="0"/>
          <w:marTop w:val="0"/>
          <w:marBottom w:val="0"/>
          <w:divBdr>
            <w:top w:val="none" w:sz="0" w:space="0" w:color="auto"/>
            <w:left w:val="none" w:sz="0" w:space="0" w:color="auto"/>
            <w:bottom w:val="none" w:sz="0" w:space="0" w:color="auto"/>
            <w:right w:val="none" w:sz="0" w:space="0" w:color="auto"/>
          </w:divBdr>
        </w:div>
        <w:div w:id="745495141">
          <w:marLeft w:val="640"/>
          <w:marRight w:val="0"/>
          <w:marTop w:val="0"/>
          <w:marBottom w:val="0"/>
          <w:divBdr>
            <w:top w:val="none" w:sz="0" w:space="0" w:color="auto"/>
            <w:left w:val="none" w:sz="0" w:space="0" w:color="auto"/>
            <w:bottom w:val="none" w:sz="0" w:space="0" w:color="auto"/>
            <w:right w:val="none" w:sz="0" w:space="0" w:color="auto"/>
          </w:divBdr>
        </w:div>
        <w:div w:id="1756706366">
          <w:marLeft w:val="640"/>
          <w:marRight w:val="0"/>
          <w:marTop w:val="0"/>
          <w:marBottom w:val="0"/>
          <w:divBdr>
            <w:top w:val="none" w:sz="0" w:space="0" w:color="auto"/>
            <w:left w:val="none" w:sz="0" w:space="0" w:color="auto"/>
            <w:bottom w:val="none" w:sz="0" w:space="0" w:color="auto"/>
            <w:right w:val="none" w:sz="0" w:space="0" w:color="auto"/>
          </w:divBdr>
        </w:div>
        <w:div w:id="2008704299">
          <w:marLeft w:val="640"/>
          <w:marRight w:val="0"/>
          <w:marTop w:val="0"/>
          <w:marBottom w:val="0"/>
          <w:divBdr>
            <w:top w:val="none" w:sz="0" w:space="0" w:color="auto"/>
            <w:left w:val="none" w:sz="0" w:space="0" w:color="auto"/>
            <w:bottom w:val="none" w:sz="0" w:space="0" w:color="auto"/>
            <w:right w:val="none" w:sz="0" w:space="0" w:color="auto"/>
          </w:divBdr>
        </w:div>
        <w:div w:id="1061952062">
          <w:marLeft w:val="640"/>
          <w:marRight w:val="0"/>
          <w:marTop w:val="0"/>
          <w:marBottom w:val="0"/>
          <w:divBdr>
            <w:top w:val="none" w:sz="0" w:space="0" w:color="auto"/>
            <w:left w:val="none" w:sz="0" w:space="0" w:color="auto"/>
            <w:bottom w:val="none" w:sz="0" w:space="0" w:color="auto"/>
            <w:right w:val="none" w:sz="0" w:space="0" w:color="auto"/>
          </w:divBdr>
        </w:div>
        <w:div w:id="1020812899">
          <w:marLeft w:val="640"/>
          <w:marRight w:val="0"/>
          <w:marTop w:val="0"/>
          <w:marBottom w:val="0"/>
          <w:divBdr>
            <w:top w:val="none" w:sz="0" w:space="0" w:color="auto"/>
            <w:left w:val="none" w:sz="0" w:space="0" w:color="auto"/>
            <w:bottom w:val="none" w:sz="0" w:space="0" w:color="auto"/>
            <w:right w:val="none" w:sz="0" w:space="0" w:color="auto"/>
          </w:divBdr>
        </w:div>
        <w:div w:id="695038309">
          <w:marLeft w:val="640"/>
          <w:marRight w:val="0"/>
          <w:marTop w:val="0"/>
          <w:marBottom w:val="0"/>
          <w:divBdr>
            <w:top w:val="none" w:sz="0" w:space="0" w:color="auto"/>
            <w:left w:val="none" w:sz="0" w:space="0" w:color="auto"/>
            <w:bottom w:val="none" w:sz="0" w:space="0" w:color="auto"/>
            <w:right w:val="none" w:sz="0" w:space="0" w:color="auto"/>
          </w:divBdr>
        </w:div>
        <w:div w:id="1574778721">
          <w:marLeft w:val="640"/>
          <w:marRight w:val="0"/>
          <w:marTop w:val="0"/>
          <w:marBottom w:val="0"/>
          <w:divBdr>
            <w:top w:val="none" w:sz="0" w:space="0" w:color="auto"/>
            <w:left w:val="none" w:sz="0" w:space="0" w:color="auto"/>
            <w:bottom w:val="none" w:sz="0" w:space="0" w:color="auto"/>
            <w:right w:val="none" w:sz="0" w:space="0" w:color="auto"/>
          </w:divBdr>
        </w:div>
        <w:div w:id="511838719">
          <w:marLeft w:val="640"/>
          <w:marRight w:val="0"/>
          <w:marTop w:val="0"/>
          <w:marBottom w:val="0"/>
          <w:divBdr>
            <w:top w:val="none" w:sz="0" w:space="0" w:color="auto"/>
            <w:left w:val="none" w:sz="0" w:space="0" w:color="auto"/>
            <w:bottom w:val="none" w:sz="0" w:space="0" w:color="auto"/>
            <w:right w:val="none" w:sz="0" w:space="0" w:color="auto"/>
          </w:divBdr>
        </w:div>
        <w:div w:id="264583463">
          <w:marLeft w:val="640"/>
          <w:marRight w:val="0"/>
          <w:marTop w:val="0"/>
          <w:marBottom w:val="0"/>
          <w:divBdr>
            <w:top w:val="none" w:sz="0" w:space="0" w:color="auto"/>
            <w:left w:val="none" w:sz="0" w:space="0" w:color="auto"/>
            <w:bottom w:val="none" w:sz="0" w:space="0" w:color="auto"/>
            <w:right w:val="none" w:sz="0" w:space="0" w:color="auto"/>
          </w:divBdr>
        </w:div>
        <w:div w:id="698434913">
          <w:marLeft w:val="640"/>
          <w:marRight w:val="0"/>
          <w:marTop w:val="0"/>
          <w:marBottom w:val="0"/>
          <w:divBdr>
            <w:top w:val="none" w:sz="0" w:space="0" w:color="auto"/>
            <w:left w:val="none" w:sz="0" w:space="0" w:color="auto"/>
            <w:bottom w:val="none" w:sz="0" w:space="0" w:color="auto"/>
            <w:right w:val="none" w:sz="0" w:space="0" w:color="auto"/>
          </w:divBdr>
        </w:div>
        <w:div w:id="891502957">
          <w:marLeft w:val="640"/>
          <w:marRight w:val="0"/>
          <w:marTop w:val="0"/>
          <w:marBottom w:val="0"/>
          <w:divBdr>
            <w:top w:val="none" w:sz="0" w:space="0" w:color="auto"/>
            <w:left w:val="none" w:sz="0" w:space="0" w:color="auto"/>
            <w:bottom w:val="none" w:sz="0" w:space="0" w:color="auto"/>
            <w:right w:val="none" w:sz="0" w:space="0" w:color="auto"/>
          </w:divBdr>
        </w:div>
        <w:div w:id="269121364">
          <w:marLeft w:val="640"/>
          <w:marRight w:val="0"/>
          <w:marTop w:val="0"/>
          <w:marBottom w:val="0"/>
          <w:divBdr>
            <w:top w:val="none" w:sz="0" w:space="0" w:color="auto"/>
            <w:left w:val="none" w:sz="0" w:space="0" w:color="auto"/>
            <w:bottom w:val="none" w:sz="0" w:space="0" w:color="auto"/>
            <w:right w:val="none" w:sz="0" w:space="0" w:color="auto"/>
          </w:divBdr>
        </w:div>
        <w:div w:id="2052922845">
          <w:marLeft w:val="640"/>
          <w:marRight w:val="0"/>
          <w:marTop w:val="0"/>
          <w:marBottom w:val="0"/>
          <w:divBdr>
            <w:top w:val="none" w:sz="0" w:space="0" w:color="auto"/>
            <w:left w:val="none" w:sz="0" w:space="0" w:color="auto"/>
            <w:bottom w:val="none" w:sz="0" w:space="0" w:color="auto"/>
            <w:right w:val="none" w:sz="0" w:space="0" w:color="auto"/>
          </w:divBdr>
        </w:div>
        <w:div w:id="1014303666">
          <w:marLeft w:val="640"/>
          <w:marRight w:val="0"/>
          <w:marTop w:val="0"/>
          <w:marBottom w:val="0"/>
          <w:divBdr>
            <w:top w:val="none" w:sz="0" w:space="0" w:color="auto"/>
            <w:left w:val="none" w:sz="0" w:space="0" w:color="auto"/>
            <w:bottom w:val="none" w:sz="0" w:space="0" w:color="auto"/>
            <w:right w:val="none" w:sz="0" w:space="0" w:color="auto"/>
          </w:divBdr>
        </w:div>
        <w:div w:id="1166900241">
          <w:marLeft w:val="640"/>
          <w:marRight w:val="0"/>
          <w:marTop w:val="0"/>
          <w:marBottom w:val="0"/>
          <w:divBdr>
            <w:top w:val="none" w:sz="0" w:space="0" w:color="auto"/>
            <w:left w:val="none" w:sz="0" w:space="0" w:color="auto"/>
            <w:bottom w:val="none" w:sz="0" w:space="0" w:color="auto"/>
            <w:right w:val="none" w:sz="0" w:space="0" w:color="auto"/>
          </w:divBdr>
        </w:div>
        <w:div w:id="1248228852">
          <w:marLeft w:val="640"/>
          <w:marRight w:val="0"/>
          <w:marTop w:val="0"/>
          <w:marBottom w:val="0"/>
          <w:divBdr>
            <w:top w:val="none" w:sz="0" w:space="0" w:color="auto"/>
            <w:left w:val="none" w:sz="0" w:space="0" w:color="auto"/>
            <w:bottom w:val="none" w:sz="0" w:space="0" w:color="auto"/>
            <w:right w:val="none" w:sz="0" w:space="0" w:color="auto"/>
          </w:divBdr>
        </w:div>
        <w:div w:id="979000040">
          <w:marLeft w:val="640"/>
          <w:marRight w:val="0"/>
          <w:marTop w:val="0"/>
          <w:marBottom w:val="0"/>
          <w:divBdr>
            <w:top w:val="none" w:sz="0" w:space="0" w:color="auto"/>
            <w:left w:val="none" w:sz="0" w:space="0" w:color="auto"/>
            <w:bottom w:val="none" w:sz="0" w:space="0" w:color="auto"/>
            <w:right w:val="none" w:sz="0" w:space="0" w:color="auto"/>
          </w:divBdr>
        </w:div>
        <w:div w:id="433020593">
          <w:marLeft w:val="640"/>
          <w:marRight w:val="0"/>
          <w:marTop w:val="0"/>
          <w:marBottom w:val="0"/>
          <w:divBdr>
            <w:top w:val="none" w:sz="0" w:space="0" w:color="auto"/>
            <w:left w:val="none" w:sz="0" w:space="0" w:color="auto"/>
            <w:bottom w:val="none" w:sz="0" w:space="0" w:color="auto"/>
            <w:right w:val="none" w:sz="0" w:space="0" w:color="auto"/>
          </w:divBdr>
        </w:div>
        <w:div w:id="1495336853">
          <w:marLeft w:val="640"/>
          <w:marRight w:val="0"/>
          <w:marTop w:val="0"/>
          <w:marBottom w:val="0"/>
          <w:divBdr>
            <w:top w:val="none" w:sz="0" w:space="0" w:color="auto"/>
            <w:left w:val="none" w:sz="0" w:space="0" w:color="auto"/>
            <w:bottom w:val="none" w:sz="0" w:space="0" w:color="auto"/>
            <w:right w:val="none" w:sz="0" w:space="0" w:color="auto"/>
          </w:divBdr>
        </w:div>
        <w:div w:id="1917280152">
          <w:marLeft w:val="640"/>
          <w:marRight w:val="0"/>
          <w:marTop w:val="0"/>
          <w:marBottom w:val="0"/>
          <w:divBdr>
            <w:top w:val="none" w:sz="0" w:space="0" w:color="auto"/>
            <w:left w:val="none" w:sz="0" w:space="0" w:color="auto"/>
            <w:bottom w:val="none" w:sz="0" w:space="0" w:color="auto"/>
            <w:right w:val="none" w:sz="0" w:space="0" w:color="auto"/>
          </w:divBdr>
        </w:div>
        <w:div w:id="1997025239">
          <w:marLeft w:val="640"/>
          <w:marRight w:val="0"/>
          <w:marTop w:val="0"/>
          <w:marBottom w:val="0"/>
          <w:divBdr>
            <w:top w:val="none" w:sz="0" w:space="0" w:color="auto"/>
            <w:left w:val="none" w:sz="0" w:space="0" w:color="auto"/>
            <w:bottom w:val="none" w:sz="0" w:space="0" w:color="auto"/>
            <w:right w:val="none" w:sz="0" w:space="0" w:color="auto"/>
          </w:divBdr>
        </w:div>
        <w:div w:id="1722090968">
          <w:marLeft w:val="640"/>
          <w:marRight w:val="0"/>
          <w:marTop w:val="0"/>
          <w:marBottom w:val="0"/>
          <w:divBdr>
            <w:top w:val="none" w:sz="0" w:space="0" w:color="auto"/>
            <w:left w:val="none" w:sz="0" w:space="0" w:color="auto"/>
            <w:bottom w:val="none" w:sz="0" w:space="0" w:color="auto"/>
            <w:right w:val="none" w:sz="0" w:space="0" w:color="auto"/>
          </w:divBdr>
        </w:div>
        <w:div w:id="796801773">
          <w:marLeft w:val="640"/>
          <w:marRight w:val="0"/>
          <w:marTop w:val="0"/>
          <w:marBottom w:val="0"/>
          <w:divBdr>
            <w:top w:val="none" w:sz="0" w:space="0" w:color="auto"/>
            <w:left w:val="none" w:sz="0" w:space="0" w:color="auto"/>
            <w:bottom w:val="none" w:sz="0" w:space="0" w:color="auto"/>
            <w:right w:val="none" w:sz="0" w:space="0" w:color="auto"/>
          </w:divBdr>
        </w:div>
        <w:div w:id="557671758">
          <w:marLeft w:val="640"/>
          <w:marRight w:val="0"/>
          <w:marTop w:val="0"/>
          <w:marBottom w:val="0"/>
          <w:divBdr>
            <w:top w:val="none" w:sz="0" w:space="0" w:color="auto"/>
            <w:left w:val="none" w:sz="0" w:space="0" w:color="auto"/>
            <w:bottom w:val="none" w:sz="0" w:space="0" w:color="auto"/>
            <w:right w:val="none" w:sz="0" w:space="0" w:color="auto"/>
          </w:divBdr>
        </w:div>
        <w:div w:id="95684088">
          <w:marLeft w:val="640"/>
          <w:marRight w:val="0"/>
          <w:marTop w:val="0"/>
          <w:marBottom w:val="0"/>
          <w:divBdr>
            <w:top w:val="none" w:sz="0" w:space="0" w:color="auto"/>
            <w:left w:val="none" w:sz="0" w:space="0" w:color="auto"/>
            <w:bottom w:val="none" w:sz="0" w:space="0" w:color="auto"/>
            <w:right w:val="none" w:sz="0" w:space="0" w:color="auto"/>
          </w:divBdr>
        </w:div>
        <w:div w:id="307588428">
          <w:marLeft w:val="640"/>
          <w:marRight w:val="0"/>
          <w:marTop w:val="0"/>
          <w:marBottom w:val="0"/>
          <w:divBdr>
            <w:top w:val="none" w:sz="0" w:space="0" w:color="auto"/>
            <w:left w:val="none" w:sz="0" w:space="0" w:color="auto"/>
            <w:bottom w:val="none" w:sz="0" w:space="0" w:color="auto"/>
            <w:right w:val="none" w:sz="0" w:space="0" w:color="auto"/>
          </w:divBdr>
        </w:div>
        <w:div w:id="829977639">
          <w:marLeft w:val="640"/>
          <w:marRight w:val="0"/>
          <w:marTop w:val="0"/>
          <w:marBottom w:val="0"/>
          <w:divBdr>
            <w:top w:val="none" w:sz="0" w:space="0" w:color="auto"/>
            <w:left w:val="none" w:sz="0" w:space="0" w:color="auto"/>
            <w:bottom w:val="none" w:sz="0" w:space="0" w:color="auto"/>
            <w:right w:val="none" w:sz="0" w:space="0" w:color="auto"/>
          </w:divBdr>
        </w:div>
        <w:div w:id="369844228">
          <w:marLeft w:val="640"/>
          <w:marRight w:val="0"/>
          <w:marTop w:val="0"/>
          <w:marBottom w:val="0"/>
          <w:divBdr>
            <w:top w:val="none" w:sz="0" w:space="0" w:color="auto"/>
            <w:left w:val="none" w:sz="0" w:space="0" w:color="auto"/>
            <w:bottom w:val="none" w:sz="0" w:space="0" w:color="auto"/>
            <w:right w:val="none" w:sz="0" w:space="0" w:color="auto"/>
          </w:divBdr>
        </w:div>
        <w:div w:id="684484352">
          <w:marLeft w:val="640"/>
          <w:marRight w:val="0"/>
          <w:marTop w:val="0"/>
          <w:marBottom w:val="0"/>
          <w:divBdr>
            <w:top w:val="none" w:sz="0" w:space="0" w:color="auto"/>
            <w:left w:val="none" w:sz="0" w:space="0" w:color="auto"/>
            <w:bottom w:val="none" w:sz="0" w:space="0" w:color="auto"/>
            <w:right w:val="none" w:sz="0" w:space="0" w:color="auto"/>
          </w:divBdr>
        </w:div>
        <w:div w:id="391003616">
          <w:marLeft w:val="640"/>
          <w:marRight w:val="0"/>
          <w:marTop w:val="0"/>
          <w:marBottom w:val="0"/>
          <w:divBdr>
            <w:top w:val="none" w:sz="0" w:space="0" w:color="auto"/>
            <w:left w:val="none" w:sz="0" w:space="0" w:color="auto"/>
            <w:bottom w:val="none" w:sz="0" w:space="0" w:color="auto"/>
            <w:right w:val="none" w:sz="0" w:space="0" w:color="auto"/>
          </w:divBdr>
        </w:div>
        <w:div w:id="1568150295">
          <w:marLeft w:val="640"/>
          <w:marRight w:val="0"/>
          <w:marTop w:val="0"/>
          <w:marBottom w:val="0"/>
          <w:divBdr>
            <w:top w:val="none" w:sz="0" w:space="0" w:color="auto"/>
            <w:left w:val="none" w:sz="0" w:space="0" w:color="auto"/>
            <w:bottom w:val="none" w:sz="0" w:space="0" w:color="auto"/>
            <w:right w:val="none" w:sz="0" w:space="0" w:color="auto"/>
          </w:divBdr>
        </w:div>
        <w:div w:id="1694841286">
          <w:marLeft w:val="640"/>
          <w:marRight w:val="0"/>
          <w:marTop w:val="0"/>
          <w:marBottom w:val="0"/>
          <w:divBdr>
            <w:top w:val="none" w:sz="0" w:space="0" w:color="auto"/>
            <w:left w:val="none" w:sz="0" w:space="0" w:color="auto"/>
            <w:bottom w:val="none" w:sz="0" w:space="0" w:color="auto"/>
            <w:right w:val="none" w:sz="0" w:space="0" w:color="auto"/>
          </w:divBdr>
        </w:div>
        <w:div w:id="8530413">
          <w:marLeft w:val="640"/>
          <w:marRight w:val="0"/>
          <w:marTop w:val="0"/>
          <w:marBottom w:val="0"/>
          <w:divBdr>
            <w:top w:val="none" w:sz="0" w:space="0" w:color="auto"/>
            <w:left w:val="none" w:sz="0" w:space="0" w:color="auto"/>
            <w:bottom w:val="none" w:sz="0" w:space="0" w:color="auto"/>
            <w:right w:val="none" w:sz="0" w:space="0" w:color="auto"/>
          </w:divBdr>
        </w:div>
        <w:div w:id="21519978">
          <w:marLeft w:val="640"/>
          <w:marRight w:val="0"/>
          <w:marTop w:val="0"/>
          <w:marBottom w:val="0"/>
          <w:divBdr>
            <w:top w:val="none" w:sz="0" w:space="0" w:color="auto"/>
            <w:left w:val="none" w:sz="0" w:space="0" w:color="auto"/>
            <w:bottom w:val="none" w:sz="0" w:space="0" w:color="auto"/>
            <w:right w:val="none" w:sz="0" w:space="0" w:color="auto"/>
          </w:divBdr>
        </w:div>
        <w:div w:id="1011179697">
          <w:marLeft w:val="640"/>
          <w:marRight w:val="0"/>
          <w:marTop w:val="0"/>
          <w:marBottom w:val="0"/>
          <w:divBdr>
            <w:top w:val="none" w:sz="0" w:space="0" w:color="auto"/>
            <w:left w:val="none" w:sz="0" w:space="0" w:color="auto"/>
            <w:bottom w:val="none" w:sz="0" w:space="0" w:color="auto"/>
            <w:right w:val="none" w:sz="0" w:space="0" w:color="auto"/>
          </w:divBdr>
        </w:div>
      </w:divsChild>
    </w:div>
    <w:div w:id="438063758">
      <w:bodyDiv w:val="1"/>
      <w:marLeft w:val="0"/>
      <w:marRight w:val="0"/>
      <w:marTop w:val="0"/>
      <w:marBottom w:val="0"/>
      <w:divBdr>
        <w:top w:val="none" w:sz="0" w:space="0" w:color="auto"/>
        <w:left w:val="none" w:sz="0" w:space="0" w:color="auto"/>
        <w:bottom w:val="none" w:sz="0" w:space="0" w:color="auto"/>
        <w:right w:val="none" w:sz="0" w:space="0" w:color="auto"/>
      </w:divBdr>
      <w:divsChild>
        <w:div w:id="101802945">
          <w:marLeft w:val="-225"/>
          <w:marRight w:val="-225"/>
          <w:marTop w:val="0"/>
          <w:marBottom w:val="225"/>
          <w:divBdr>
            <w:top w:val="none" w:sz="0" w:space="0" w:color="auto"/>
            <w:left w:val="none" w:sz="0" w:space="0" w:color="auto"/>
            <w:bottom w:val="none" w:sz="0" w:space="0" w:color="auto"/>
            <w:right w:val="none" w:sz="0" w:space="0" w:color="auto"/>
          </w:divBdr>
          <w:divsChild>
            <w:div w:id="670060096">
              <w:marLeft w:val="0"/>
              <w:marRight w:val="0"/>
              <w:marTop w:val="0"/>
              <w:marBottom w:val="0"/>
              <w:divBdr>
                <w:top w:val="none" w:sz="0" w:space="0" w:color="auto"/>
                <w:left w:val="none" w:sz="0" w:space="0" w:color="auto"/>
                <w:bottom w:val="none" w:sz="0" w:space="0" w:color="auto"/>
                <w:right w:val="none" w:sz="0" w:space="0" w:color="auto"/>
              </w:divBdr>
              <w:divsChild>
                <w:div w:id="1326202535">
                  <w:marLeft w:val="0"/>
                  <w:marRight w:val="0"/>
                  <w:marTop w:val="0"/>
                  <w:marBottom w:val="0"/>
                  <w:divBdr>
                    <w:top w:val="single" w:sz="6" w:space="5" w:color="CCCCCC"/>
                    <w:left w:val="none" w:sz="0" w:space="9" w:color="auto"/>
                    <w:bottom w:val="single" w:sz="6" w:space="5" w:color="CCCCCC"/>
                    <w:right w:val="single" w:sz="6" w:space="9" w:color="CCCCCC"/>
                  </w:divBdr>
                </w:div>
              </w:divsChild>
            </w:div>
          </w:divsChild>
        </w:div>
      </w:divsChild>
    </w:div>
    <w:div w:id="439640419">
      <w:bodyDiv w:val="1"/>
      <w:marLeft w:val="0"/>
      <w:marRight w:val="0"/>
      <w:marTop w:val="0"/>
      <w:marBottom w:val="0"/>
      <w:divBdr>
        <w:top w:val="none" w:sz="0" w:space="0" w:color="auto"/>
        <w:left w:val="none" w:sz="0" w:space="0" w:color="auto"/>
        <w:bottom w:val="none" w:sz="0" w:space="0" w:color="auto"/>
        <w:right w:val="none" w:sz="0" w:space="0" w:color="auto"/>
      </w:divBdr>
      <w:divsChild>
        <w:div w:id="136384144">
          <w:marLeft w:val="640"/>
          <w:marRight w:val="0"/>
          <w:marTop w:val="0"/>
          <w:marBottom w:val="0"/>
          <w:divBdr>
            <w:top w:val="none" w:sz="0" w:space="0" w:color="auto"/>
            <w:left w:val="none" w:sz="0" w:space="0" w:color="auto"/>
            <w:bottom w:val="none" w:sz="0" w:space="0" w:color="auto"/>
            <w:right w:val="none" w:sz="0" w:space="0" w:color="auto"/>
          </w:divBdr>
        </w:div>
        <w:div w:id="598753126">
          <w:marLeft w:val="640"/>
          <w:marRight w:val="0"/>
          <w:marTop w:val="0"/>
          <w:marBottom w:val="0"/>
          <w:divBdr>
            <w:top w:val="none" w:sz="0" w:space="0" w:color="auto"/>
            <w:left w:val="none" w:sz="0" w:space="0" w:color="auto"/>
            <w:bottom w:val="none" w:sz="0" w:space="0" w:color="auto"/>
            <w:right w:val="none" w:sz="0" w:space="0" w:color="auto"/>
          </w:divBdr>
        </w:div>
        <w:div w:id="1073970367">
          <w:marLeft w:val="640"/>
          <w:marRight w:val="0"/>
          <w:marTop w:val="0"/>
          <w:marBottom w:val="0"/>
          <w:divBdr>
            <w:top w:val="none" w:sz="0" w:space="0" w:color="auto"/>
            <w:left w:val="none" w:sz="0" w:space="0" w:color="auto"/>
            <w:bottom w:val="none" w:sz="0" w:space="0" w:color="auto"/>
            <w:right w:val="none" w:sz="0" w:space="0" w:color="auto"/>
          </w:divBdr>
        </w:div>
        <w:div w:id="1615165321">
          <w:marLeft w:val="640"/>
          <w:marRight w:val="0"/>
          <w:marTop w:val="0"/>
          <w:marBottom w:val="0"/>
          <w:divBdr>
            <w:top w:val="none" w:sz="0" w:space="0" w:color="auto"/>
            <w:left w:val="none" w:sz="0" w:space="0" w:color="auto"/>
            <w:bottom w:val="none" w:sz="0" w:space="0" w:color="auto"/>
            <w:right w:val="none" w:sz="0" w:space="0" w:color="auto"/>
          </w:divBdr>
        </w:div>
        <w:div w:id="1845975549">
          <w:marLeft w:val="640"/>
          <w:marRight w:val="0"/>
          <w:marTop w:val="0"/>
          <w:marBottom w:val="0"/>
          <w:divBdr>
            <w:top w:val="none" w:sz="0" w:space="0" w:color="auto"/>
            <w:left w:val="none" w:sz="0" w:space="0" w:color="auto"/>
            <w:bottom w:val="none" w:sz="0" w:space="0" w:color="auto"/>
            <w:right w:val="none" w:sz="0" w:space="0" w:color="auto"/>
          </w:divBdr>
        </w:div>
        <w:div w:id="1745250939">
          <w:marLeft w:val="640"/>
          <w:marRight w:val="0"/>
          <w:marTop w:val="0"/>
          <w:marBottom w:val="0"/>
          <w:divBdr>
            <w:top w:val="none" w:sz="0" w:space="0" w:color="auto"/>
            <w:left w:val="none" w:sz="0" w:space="0" w:color="auto"/>
            <w:bottom w:val="none" w:sz="0" w:space="0" w:color="auto"/>
            <w:right w:val="none" w:sz="0" w:space="0" w:color="auto"/>
          </w:divBdr>
        </w:div>
        <w:div w:id="540361992">
          <w:marLeft w:val="640"/>
          <w:marRight w:val="0"/>
          <w:marTop w:val="0"/>
          <w:marBottom w:val="0"/>
          <w:divBdr>
            <w:top w:val="none" w:sz="0" w:space="0" w:color="auto"/>
            <w:left w:val="none" w:sz="0" w:space="0" w:color="auto"/>
            <w:bottom w:val="none" w:sz="0" w:space="0" w:color="auto"/>
            <w:right w:val="none" w:sz="0" w:space="0" w:color="auto"/>
          </w:divBdr>
        </w:div>
        <w:div w:id="1791893141">
          <w:marLeft w:val="640"/>
          <w:marRight w:val="0"/>
          <w:marTop w:val="0"/>
          <w:marBottom w:val="0"/>
          <w:divBdr>
            <w:top w:val="none" w:sz="0" w:space="0" w:color="auto"/>
            <w:left w:val="none" w:sz="0" w:space="0" w:color="auto"/>
            <w:bottom w:val="none" w:sz="0" w:space="0" w:color="auto"/>
            <w:right w:val="none" w:sz="0" w:space="0" w:color="auto"/>
          </w:divBdr>
        </w:div>
        <w:div w:id="1176846240">
          <w:marLeft w:val="640"/>
          <w:marRight w:val="0"/>
          <w:marTop w:val="0"/>
          <w:marBottom w:val="0"/>
          <w:divBdr>
            <w:top w:val="none" w:sz="0" w:space="0" w:color="auto"/>
            <w:left w:val="none" w:sz="0" w:space="0" w:color="auto"/>
            <w:bottom w:val="none" w:sz="0" w:space="0" w:color="auto"/>
            <w:right w:val="none" w:sz="0" w:space="0" w:color="auto"/>
          </w:divBdr>
        </w:div>
        <w:div w:id="2034307265">
          <w:marLeft w:val="640"/>
          <w:marRight w:val="0"/>
          <w:marTop w:val="0"/>
          <w:marBottom w:val="0"/>
          <w:divBdr>
            <w:top w:val="none" w:sz="0" w:space="0" w:color="auto"/>
            <w:left w:val="none" w:sz="0" w:space="0" w:color="auto"/>
            <w:bottom w:val="none" w:sz="0" w:space="0" w:color="auto"/>
            <w:right w:val="none" w:sz="0" w:space="0" w:color="auto"/>
          </w:divBdr>
        </w:div>
        <w:div w:id="1442841119">
          <w:marLeft w:val="640"/>
          <w:marRight w:val="0"/>
          <w:marTop w:val="0"/>
          <w:marBottom w:val="0"/>
          <w:divBdr>
            <w:top w:val="none" w:sz="0" w:space="0" w:color="auto"/>
            <w:left w:val="none" w:sz="0" w:space="0" w:color="auto"/>
            <w:bottom w:val="none" w:sz="0" w:space="0" w:color="auto"/>
            <w:right w:val="none" w:sz="0" w:space="0" w:color="auto"/>
          </w:divBdr>
        </w:div>
        <w:div w:id="1802112556">
          <w:marLeft w:val="640"/>
          <w:marRight w:val="0"/>
          <w:marTop w:val="0"/>
          <w:marBottom w:val="0"/>
          <w:divBdr>
            <w:top w:val="none" w:sz="0" w:space="0" w:color="auto"/>
            <w:left w:val="none" w:sz="0" w:space="0" w:color="auto"/>
            <w:bottom w:val="none" w:sz="0" w:space="0" w:color="auto"/>
            <w:right w:val="none" w:sz="0" w:space="0" w:color="auto"/>
          </w:divBdr>
        </w:div>
        <w:div w:id="952984277">
          <w:marLeft w:val="640"/>
          <w:marRight w:val="0"/>
          <w:marTop w:val="0"/>
          <w:marBottom w:val="0"/>
          <w:divBdr>
            <w:top w:val="none" w:sz="0" w:space="0" w:color="auto"/>
            <w:left w:val="none" w:sz="0" w:space="0" w:color="auto"/>
            <w:bottom w:val="none" w:sz="0" w:space="0" w:color="auto"/>
            <w:right w:val="none" w:sz="0" w:space="0" w:color="auto"/>
          </w:divBdr>
        </w:div>
        <w:div w:id="454639753">
          <w:marLeft w:val="640"/>
          <w:marRight w:val="0"/>
          <w:marTop w:val="0"/>
          <w:marBottom w:val="0"/>
          <w:divBdr>
            <w:top w:val="none" w:sz="0" w:space="0" w:color="auto"/>
            <w:left w:val="none" w:sz="0" w:space="0" w:color="auto"/>
            <w:bottom w:val="none" w:sz="0" w:space="0" w:color="auto"/>
            <w:right w:val="none" w:sz="0" w:space="0" w:color="auto"/>
          </w:divBdr>
        </w:div>
        <w:div w:id="1525054092">
          <w:marLeft w:val="640"/>
          <w:marRight w:val="0"/>
          <w:marTop w:val="0"/>
          <w:marBottom w:val="0"/>
          <w:divBdr>
            <w:top w:val="none" w:sz="0" w:space="0" w:color="auto"/>
            <w:left w:val="none" w:sz="0" w:space="0" w:color="auto"/>
            <w:bottom w:val="none" w:sz="0" w:space="0" w:color="auto"/>
            <w:right w:val="none" w:sz="0" w:space="0" w:color="auto"/>
          </w:divBdr>
        </w:div>
        <w:div w:id="2067945509">
          <w:marLeft w:val="640"/>
          <w:marRight w:val="0"/>
          <w:marTop w:val="0"/>
          <w:marBottom w:val="0"/>
          <w:divBdr>
            <w:top w:val="none" w:sz="0" w:space="0" w:color="auto"/>
            <w:left w:val="none" w:sz="0" w:space="0" w:color="auto"/>
            <w:bottom w:val="none" w:sz="0" w:space="0" w:color="auto"/>
            <w:right w:val="none" w:sz="0" w:space="0" w:color="auto"/>
          </w:divBdr>
        </w:div>
        <w:div w:id="906306547">
          <w:marLeft w:val="640"/>
          <w:marRight w:val="0"/>
          <w:marTop w:val="0"/>
          <w:marBottom w:val="0"/>
          <w:divBdr>
            <w:top w:val="none" w:sz="0" w:space="0" w:color="auto"/>
            <w:left w:val="none" w:sz="0" w:space="0" w:color="auto"/>
            <w:bottom w:val="none" w:sz="0" w:space="0" w:color="auto"/>
            <w:right w:val="none" w:sz="0" w:space="0" w:color="auto"/>
          </w:divBdr>
        </w:div>
        <w:div w:id="854340215">
          <w:marLeft w:val="640"/>
          <w:marRight w:val="0"/>
          <w:marTop w:val="0"/>
          <w:marBottom w:val="0"/>
          <w:divBdr>
            <w:top w:val="none" w:sz="0" w:space="0" w:color="auto"/>
            <w:left w:val="none" w:sz="0" w:space="0" w:color="auto"/>
            <w:bottom w:val="none" w:sz="0" w:space="0" w:color="auto"/>
            <w:right w:val="none" w:sz="0" w:space="0" w:color="auto"/>
          </w:divBdr>
        </w:div>
        <w:div w:id="186213302">
          <w:marLeft w:val="640"/>
          <w:marRight w:val="0"/>
          <w:marTop w:val="0"/>
          <w:marBottom w:val="0"/>
          <w:divBdr>
            <w:top w:val="none" w:sz="0" w:space="0" w:color="auto"/>
            <w:left w:val="none" w:sz="0" w:space="0" w:color="auto"/>
            <w:bottom w:val="none" w:sz="0" w:space="0" w:color="auto"/>
            <w:right w:val="none" w:sz="0" w:space="0" w:color="auto"/>
          </w:divBdr>
        </w:div>
        <w:div w:id="1692024220">
          <w:marLeft w:val="640"/>
          <w:marRight w:val="0"/>
          <w:marTop w:val="0"/>
          <w:marBottom w:val="0"/>
          <w:divBdr>
            <w:top w:val="none" w:sz="0" w:space="0" w:color="auto"/>
            <w:left w:val="none" w:sz="0" w:space="0" w:color="auto"/>
            <w:bottom w:val="none" w:sz="0" w:space="0" w:color="auto"/>
            <w:right w:val="none" w:sz="0" w:space="0" w:color="auto"/>
          </w:divBdr>
        </w:div>
        <w:div w:id="432744211">
          <w:marLeft w:val="640"/>
          <w:marRight w:val="0"/>
          <w:marTop w:val="0"/>
          <w:marBottom w:val="0"/>
          <w:divBdr>
            <w:top w:val="none" w:sz="0" w:space="0" w:color="auto"/>
            <w:left w:val="none" w:sz="0" w:space="0" w:color="auto"/>
            <w:bottom w:val="none" w:sz="0" w:space="0" w:color="auto"/>
            <w:right w:val="none" w:sz="0" w:space="0" w:color="auto"/>
          </w:divBdr>
        </w:div>
        <w:div w:id="641810927">
          <w:marLeft w:val="640"/>
          <w:marRight w:val="0"/>
          <w:marTop w:val="0"/>
          <w:marBottom w:val="0"/>
          <w:divBdr>
            <w:top w:val="none" w:sz="0" w:space="0" w:color="auto"/>
            <w:left w:val="none" w:sz="0" w:space="0" w:color="auto"/>
            <w:bottom w:val="none" w:sz="0" w:space="0" w:color="auto"/>
            <w:right w:val="none" w:sz="0" w:space="0" w:color="auto"/>
          </w:divBdr>
        </w:div>
        <w:div w:id="149370516">
          <w:marLeft w:val="640"/>
          <w:marRight w:val="0"/>
          <w:marTop w:val="0"/>
          <w:marBottom w:val="0"/>
          <w:divBdr>
            <w:top w:val="none" w:sz="0" w:space="0" w:color="auto"/>
            <w:left w:val="none" w:sz="0" w:space="0" w:color="auto"/>
            <w:bottom w:val="none" w:sz="0" w:space="0" w:color="auto"/>
            <w:right w:val="none" w:sz="0" w:space="0" w:color="auto"/>
          </w:divBdr>
        </w:div>
        <w:div w:id="1601797592">
          <w:marLeft w:val="640"/>
          <w:marRight w:val="0"/>
          <w:marTop w:val="0"/>
          <w:marBottom w:val="0"/>
          <w:divBdr>
            <w:top w:val="none" w:sz="0" w:space="0" w:color="auto"/>
            <w:left w:val="none" w:sz="0" w:space="0" w:color="auto"/>
            <w:bottom w:val="none" w:sz="0" w:space="0" w:color="auto"/>
            <w:right w:val="none" w:sz="0" w:space="0" w:color="auto"/>
          </w:divBdr>
        </w:div>
        <w:div w:id="2104569199">
          <w:marLeft w:val="640"/>
          <w:marRight w:val="0"/>
          <w:marTop w:val="0"/>
          <w:marBottom w:val="0"/>
          <w:divBdr>
            <w:top w:val="none" w:sz="0" w:space="0" w:color="auto"/>
            <w:left w:val="none" w:sz="0" w:space="0" w:color="auto"/>
            <w:bottom w:val="none" w:sz="0" w:space="0" w:color="auto"/>
            <w:right w:val="none" w:sz="0" w:space="0" w:color="auto"/>
          </w:divBdr>
        </w:div>
        <w:div w:id="490633416">
          <w:marLeft w:val="640"/>
          <w:marRight w:val="0"/>
          <w:marTop w:val="0"/>
          <w:marBottom w:val="0"/>
          <w:divBdr>
            <w:top w:val="none" w:sz="0" w:space="0" w:color="auto"/>
            <w:left w:val="none" w:sz="0" w:space="0" w:color="auto"/>
            <w:bottom w:val="none" w:sz="0" w:space="0" w:color="auto"/>
            <w:right w:val="none" w:sz="0" w:space="0" w:color="auto"/>
          </w:divBdr>
        </w:div>
        <w:div w:id="1121877246">
          <w:marLeft w:val="640"/>
          <w:marRight w:val="0"/>
          <w:marTop w:val="0"/>
          <w:marBottom w:val="0"/>
          <w:divBdr>
            <w:top w:val="none" w:sz="0" w:space="0" w:color="auto"/>
            <w:left w:val="none" w:sz="0" w:space="0" w:color="auto"/>
            <w:bottom w:val="none" w:sz="0" w:space="0" w:color="auto"/>
            <w:right w:val="none" w:sz="0" w:space="0" w:color="auto"/>
          </w:divBdr>
        </w:div>
        <w:div w:id="991910022">
          <w:marLeft w:val="640"/>
          <w:marRight w:val="0"/>
          <w:marTop w:val="0"/>
          <w:marBottom w:val="0"/>
          <w:divBdr>
            <w:top w:val="none" w:sz="0" w:space="0" w:color="auto"/>
            <w:left w:val="none" w:sz="0" w:space="0" w:color="auto"/>
            <w:bottom w:val="none" w:sz="0" w:space="0" w:color="auto"/>
            <w:right w:val="none" w:sz="0" w:space="0" w:color="auto"/>
          </w:divBdr>
        </w:div>
        <w:div w:id="484392837">
          <w:marLeft w:val="640"/>
          <w:marRight w:val="0"/>
          <w:marTop w:val="0"/>
          <w:marBottom w:val="0"/>
          <w:divBdr>
            <w:top w:val="none" w:sz="0" w:space="0" w:color="auto"/>
            <w:left w:val="none" w:sz="0" w:space="0" w:color="auto"/>
            <w:bottom w:val="none" w:sz="0" w:space="0" w:color="auto"/>
            <w:right w:val="none" w:sz="0" w:space="0" w:color="auto"/>
          </w:divBdr>
        </w:div>
        <w:div w:id="2075078293">
          <w:marLeft w:val="640"/>
          <w:marRight w:val="0"/>
          <w:marTop w:val="0"/>
          <w:marBottom w:val="0"/>
          <w:divBdr>
            <w:top w:val="none" w:sz="0" w:space="0" w:color="auto"/>
            <w:left w:val="none" w:sz="0" w:space="0" w:color="auto"/>
            <w:bottom w:val="none" w:sz="0" w:space="0" w:color="auto"/>
            <w:right w:val="none" w:sz="0" w:space="0" w:color="auto"/>
          </w:divBdr>
        </w:div>
        <w:div w:id="577135418">
          <w:marLeft w:val="640"/>
          <w:marRight w:val="0"/>
          <w:marTop w:val="0"/>
          <w:marBottom w:val="0"/>
          <w:divBdr>
            <w:top w:val="none" w:sz="0" w:space="0" w:color="auto"/>
            <w:left w:val="none" w:sz="0" w:space="0" w:color="auto"/>
            <w:bottom w:val="none" w:sz="0" w:space="0" w:color="auto"/>
            <w:right w:val="none" w:sz="0" w:space="0" w:color="auto"/>
          </w:divBdr>
        </w:div>
        <w:div w:id="1352220394">
          <w:marLeft w:val="640"/>
          <w:marRight w:val="0"/>
          <w:marTop w:val="0"/>
          <w:marBottom w:val="0"/>
          <w:divBdr>
            <w:top w:val="none" w:sz="0" w:space="0" w:color="auto"/>
            <w:left w:val="none" w:sz="0" w:space="0" w:color="auto"/>
            <w:bottom w:val="none" w:sz="0" w:space="0" w:color="auto"/>
            <w:right w:val="none" w:sz="0" w:space="0" w:color="auto"/>
          </w:divBdr>
        </w:div>
        <w:div w:id="1133714875">
          <w:marLeft w:val="640"/>
          <w:marRight w:val="0"/>
          <w:marTop w:val="0"/>
          <w:marBottom w:val="0"/>
          <w:divBdr>
            <w:top w:val="none" w:sz="0" w:space="0" w:color="auto"/>
            <w:left w:val="none" w:sz="0" w:space="0" w:color="auto"/>
            <w:bottom w:val="none" w:sz="0" w:space="0" w:color="auto"/>
            <w:right w:val="none" w:sz="0" w:space="0" w:color="auto"/>
          </w:divBdr>
        </w:div>
        <w:div w:id="458377742">
          <w:marLeft w:val="640"/>
          <w:marRight w:val="0"/>
          <w:marTop w:val="0"/>
          <w:marBottom w:val="0"/>
          <w:divBdr>
            <w:top w:val="none" w:sz="0" w:space="0" w:color="auto"/>
            <w:left w:val="none" w:sz="0" w:space="0" w:color="auto"/>
            <w:bottom w:val="none" w:sz="0" w:space="0" w:color="auto"/>
            <w:right w:val="none" w:sz="0" w:space="0" w:color="auto"/>
          </w:divBdr>
        </w:div>
        <w:div w:id="210386799">
          <w:marLeft w:val="640"/>
          <w:marRight w:val="0"/>
          <w:marTop w:val="0"/>
          <w:marBottom w:val="0"/>
          <w:divBdr>
            <w:top w:val="none" w:sz="0" w:space="0" w:color="auto"/>
            <w:left w:val="none" w:sz="0" w:space="0" w:color="auto"/>
            <w:bottom w:val="none" w:sz="0" w:space="0" w:color="auto"/>
            <w:right w:val="none" w:sz="0" w:space="0" w:color="auto"/>
          </w:divBdr>
        </w:div>
        <w:div w:id="351611815">
          <w:marLeft w:val="640"/>
          <w:marRight w:val="0"/>
          <w:marTop w:val="0"/>
          <w:marBottom w:val="0"/>
          <w:divBdr>
            <w:top w:val="none" w:sz="0" w:space="0" w:color="auto"/>
            <w:left w:val="none" w:sz="0" w:space="0" w:color="auto"/>
            <w:bottom w:val="none" w:sz="0" w:space="0" w:color="auto"/>
            <w:right w:val="none" w:sz="0" w:space="0" w:color="auto"/>
          </w:divBdr>
        </w:div>
        <w:div w:id="1070031770">
          <w:marLeft w:val="640"/>
          <w:marRight w:val="0"/>
          <w:marTop w:val="0"/>
          <w:marBottom w:val="0"/>
          <w:divBdr>
            <w:top w:val="none" w:sz="0" w:space="0" w:color="auto"/>
            <w:left w:val="none" w:sz="0" w:space="0" w:color="auto"/>
            <w:bottom w:val="none" w:sz="0" w:space="0" w:color="auto"/>
            <w:right w:val="none" w:sz="0" w:space="0" w:color="auto"/>
          </w:divBdr>
        </w:div>
        <w:div w:id="1095203989">
          <w:marLeft w:val="640"/>
          <w:marRight w:val="0"/>
          <w:marTop w:val="0"/>
          <w:marBottom w:val="0"/>
          <w:divBdr>
            <w:top w:val="none" w:sz="0" w:space="0" w:color="auto"/>
            <w:left w:val="none" w:sz="0" w:space="0" w:color="auto"/>
            <w:bottom w:val="none" w:sz="0" w:space="0" w:color="auto"/>
            <w:right w:val="none" w:sz="0" w:space="0" w:color="auto"/>
          </w:divBdr>
        </w:div>
        <w:div w:id="265771267">
          <w:marLeft w:val="640"/>
          <w:marRight w:val="0"/>
          <w:marTop w:val="0"/>
          <w:marBottom w:val="0"/>
          <w:divBdr>
            <w:top w:val="none" w:sz="0" w:space="0" w:color="auto"/>
            <w:left w:val="none" w:sz="0" w:space="0" w:color="auto"/>
            <w:bottom w:val="none" w:sz="0" w:space="0" w:color="auto"/>
            <w:right w:val="none" w:sz="0" w:space="0" w:color="auto"/>
          </w:divBdr>
        </w:div>
        <w:div w:id="1969314684">
          <w:marLeft w:val="640"/>
          <w:marRight w:val="0"/>
          <w:marTop w:val="0"/>
          <w:marBottom w:val="0"/>
          <w:divBdr>
            <w:top w:val="none" w:sz="0" w:space="0" w:color="auto"/>
            <w:left w:val="none" w:sz="0" w:space="0" w:color="auto"/>
            <w:bottom w:val="none" w:sz="0" w:space="0" w:color="auto"/>
            <w:right w:val="none" w:sz="0" w:space="0" w:color="auto"/>
          </w:divBdr>
        </w:div>
        <w:div w:id="1140608984">
          <w:marLeft w:val="640"/>
          <w:marRight w:val="0"/>
          <w:marTop w:val="0"/>
          <w:marBottom w:val="0"/>
          <w:divBdr>
            <w:top w:val="none" w:sz="0" w:space="0" w:color="auto"/>
            <w:left w:val="none" w:sz="0" w:space="0" w:color="auto"/>
            <w:bottom w:val="none" w:sz="0" w:space="0" w:color="auto"/>
            <w:right w:val="none" w:sz="0" w:space="0" w:color="auto"/>
          </w:divBdr>
        </w:div>
        <w:div w:id="1044134601">
          <w:marLeft w:val="640"/>
          <w:marRight w:val="0"/>
          <w:marTop w:val="0"/>
          <w:marBottom w:val="0"/>
          <w:divBdr>
            <w:top w:val="none" w:sz="0" w:space="0" w:color="auto"/>
            <w:left w:val="none" w:sz="0" w:space="0" w:color="auto"/>
            <w:bottom w:val="none" w:sz="0" w:space="0" w:color="auto"/>
            <w:right w:val="none" w:sz="0" w:space="0" w:color="auto"/>
          </w:divBdr>
        </w:div>
        <w:div w:id="1255090097">
          <w:marLeft w:val="640"/>
          <w:marRight w:val="0"/>
          <w:marTop w:val="0"/>
          <w:marBottom w:val="0"/>
          <w:divBdr>
            <w:top w:val="none" w:sz="0" w:space="0" w:color="auto"/>
            <w:left w:val="none" w:sz="0" w:space="0" w:color="auto"/>
            <w:bottom w:val="none" w:sz="0" w:space="0" w:color="auto"/>
            <w:right w:val="none" w:sz="0" w:space="0" w:color="auto"/>
          </w:divBdr>
        </w:div>
        <w:div w:id="1393427023">
          <w:marLeft w:val="640"/>
          <w:marRight w:val="0"/>
          <w:marTop w:val="0"/>
          <w:marBottom w:val="0"/>
          <w:divBdr>
            <w:top w:val="none" w:sz="0" w:space="0" w:color="auto"/>
            <w:left w:val="none" w:sz="0" w:space="0" w:color="auto"/>
            <w:bottom w:val="none" w:sz="0" w:space="0" w:color="auto"/>
            <w:right w:val="none" w:sz="0" w:space="0" w:color="auto"/>
          </w:divBdr>
        </w:div>
      </w:divsChild>
    </w:div>
    <w:div w:id="441147212">
      <w:bodyDiv w:val="1"/>
      <w:marLeft w:val="0"/>
      <w:marRight w:val="0"/>
      <w:marTop w:val="0"/>
      <w:marBottom w:val="0"/>
      <w:divBdr>
        <w:top w:val="none" w:sz="0" w:space="0" w:color="auto"/>
        <w:left w:val="none" w:sz="0" w:space="0" w:color="auto"/>
        <w:bottom w:val="none" w:sz="0" w:space="0" w:color="auto"/>
        <w:right w:val="none" w:sz="0" w:space="0" w:color="auto"/>
      </w:divBdr>
      <w:divsChild>
        <w:div w:id="1368026482">
          <w:marLeft w:val="640"/>
          <w:marRight w:val="0"/>
          <w:marTop w:val="0"/>
          <w:marBottom w:val="0"/>
          <w:divBdr>
            <w:top w:val="none" w:sz="0" w:space="0" w:color="auto"/>
            <w:left w:val="none" w:sz="0" w:space="0" w:color="auto"/>
            <w:bottom w:val="none" w:sz="0" w:space="0" w:color="auto"/>
            <w:right w:val="none" w:sz="0" w:space="0" w:color="auto"/>
          </w:divBdr>
        </w:div>
        <w:div w:id="1626354681">
          <w:marLeft w:val="640"/>
          <w:marRight w:val="0"/>
          <w:marTop w:val="0"/>
          <w:marBottom w:val="0"/>
          <w:divBdr>
            <w:top w:val="none" w:sz="0" w:space="0" w:color="auto"/>
            <w:left w:val="none" w:sz="0" w:space="0" w:color="auto"/>
            <w:bottom w:val="none" w:sz="0" w:space="0" w:color="auto"/>
            <w:right w:val="none" w:sz="0" w:space="0" w:color="auto"/>
          </w:divBdr>
        </w:div>
        <w:div w:id="1776365435">
          <w:marLeft w:val="640"/>
          <w:marRight w:val="0"/>
          <w:marTop w:val="0"/>
          <w:marBottom w:val="0"/>
          <w:divBdr>
            <w:top w:val="none" w:sz="0" w:space="0" w:color="auto"/>
            <w:left w:val="none" w:sz="0" w:space="0" w:color="auto"/>
            <w:bottom w:val="none" w:sz="0" w:space="0" w:color="auto"/>
            <w:right w:val="none" w:sz="0" w:space="0" w:color="auto"/>
          </w:divBdr>
        </w:div>
        <w:div w:id="453713997">
          <w:marLeft w:val="640"/>
          <w:marRight w:val="0"/>
          <w:marTop w:val="0"/>
          <w:marBottom w:val="0"/>
          <w:divBdr>
            <w:top w:val="none" w:sz="0" w:space="0" w:color="auto"/>
            <w:left w:val="none" w:sz="0" w:space="0" w:color="auto"/>
            <w:bottom w:val="none" w:sz="0" w:space="0" w:color="auto"/>
            <w:right w:val="none" w:sz="0" w:space="0" w:color="auto"/>
          </w:divBdr>
        </w:div>
        <w:div w:id="1230388950">
          <w:marLeft w:val="640"/>
          <w:marRight w:val="0"/>
          <w:marTop w:val="0"/>
          <w:marBottom w:val="0"/>
          <w:divBdr>
            <w:top w:val="none" w:sz="0" w:space="0" w:color="auto"/>
            <w:left w:val="none" w:sz="0" w:space="0" w:color="auto"/>
            <w:bottom w:val="none" w:sz="0" w:space="0" w:color="auto"/>
            <w:right w:val="none" w:sz="0" w:space="0" w:color="auto"/>
          </w:divBdr>
        </w:div>
        <w:div w:id="890846755">
          <w:marLeft w:val="640"/>
          <w:marRight w:val="0"/>
          <w:marTop w:val="0"/>
          <w:marBottom w:val="0"/>
          <w:divBdr>
            <w:top w:val="none" w:sz="0" w:space="0" w:color="auto"/>
            <w:left w:val="none" w:sz="0" w:space="0" w:color="auto"/>
            <w:bottom w:val="none" w:sz="0" w:space="0" w:color="auto"/>
            <w:right w:val="none" w:sz="0" w:space="0" w:color="auto"/>
          </w:divBdr>
        </w:div>
        <w:div w:id="1655376001">
          <w:marLeft w:val="640"/>
          <w:marRight w:val="0"/>
          <w:marTop w:val="0"/>
          <w:marBottom w:val="0"/>
          <w:divBdr>
            <w:top w:val="none" w:sz="0" w:space="0" w:color="auto"/>
            <w:left w:val="none" w:sz="0" w:space="0" w:color="auto"/>
            <w:bottom w:val="none" w:sz="0" w:space="0" w:color="auto"/>
            <w:right w:val="none" w:sz="0" w:space="0" w:color="auto"/>
          </w:divBdr>
        </w:div>
        <w:div w:id="1483816184">
          <w:marLeft w:val="640"/>
          <w:marRight w:val="0"/>
          <w:marTop w:val="0"/>
          <w:marBottom w:val="0"/>
          <w:divBdr>
            <w:top w:val="none" w:sz="0" w:space="0" w:color="auto"/>
            <w:left w:val="none" w:sz="0" w:space="0" w:color="auto"/>
            <w:bottom w:val="none" w:sz="0" w:space="0" w:color="auto"/>
            <w:right w:val="none" w:sz="0" w:space="0" w:color="auto"/>
          </w:divBdr>
        </w:div>
        <w:div w:id="178273585">
          <w:marLeft w:val="640"/>
          <w:marRight w:val="0"/>
          <w:marTop w:val="0"/>
          <w:marBottom w:val="0"/>
          <w:divBdr>
            <w:top w:val="none" w:sz="0" w:space="0" w:color="auto"/>
            <w:left w:val="none" w:sz="0" w:space="0" w:color="auto"/>
            <w:bottom w:val="none" w:sz="0" w:space="0" w:color="auto"/>
            <w:right w:val="none" w:sz="0" w:space="0" w:color="auto"/>
          </w:divBdr>
        </w:div>
        <w:div w:id="244194367">
          <w:marLeft w:val="640"/>
          <w:marRight w:val="0"/>
          <w:marTop w:val="0"/>
          <w:marBottom w:val="0"/>
          <w:divBdr>
            <w:top w:val="none" w:sz="0" w:space="0" w:color="auto"/>
            <w:left w:val="none" w:sz="0" w:space="0" w:color="auto"/>
            <w:bottom w:val="none" w:sz="0" w:space="0" w:color="auto"/>
            <w:right w:val="none" w:sz="0" w:space="0" w:color="auto"/>
          </w:divBdr>
        </w:div>
        <w:div w:id="728572652">
          <w:marLeft w:val="640"/>
          <w:marRight w:val="0"/>
          <w:marTop w:val="0"/>
          <w:marBottom w:val="0"/>
          <w:divBdr>
            <w:top w:val="none" w:sz="0" w:space="0" w:color="auto"/>
            <w:left w:val="none" w:sz="0" w:space="0" w:color="auto"/>
            <w:bottom w:val="none" w:sz="0" w:space="0" w:color="auto"/>
            <w:right w:val="none" w:sz="0" w:space="0" w:color="auto"/>
          </w:divBdr>
        </w:div>
        <w:div w:id="1539276567">
          <w:marLeft w:val="640"/>
          <w:marRight w:val="0"/>
          <w:marTop w:val="0"/>
          <w:marBottom w:val="0"/>
          <w:divBdr>
            <w:top w:val="none" w:sz="0" w:space="0" w:color="auto"/>
            <w:left w:val="none" w:sz="0" w:space="0" w:color="auto"/>
            <w:bottom w:val="none" w:sz="0" w:space="0" w:color="auto"/>
            <w:right w:val="none" w:sz="0" w:space="0" w:color="auto"/>
          </w:divBdr>
        </w:div>
        <w:div w:id="1224410399">
          <w:marLeft w:val="640"/>
          <w:marRight w:val="0"/>
          <w:marTop w:val="0"/>
          <w:marBottom w:val="0"/>
          <w:divBdr>
            <w:top w:val="none" w:sz="0" w:space="0" w:color="auto"/>
            <w:left w:val="none" w:sz="0" w:space="0" w:color="auto"/>
            <w:bottom w:val="none" w:sz="0" w:space="0" w:color="auto"/>
            <w:right w:val="none" w:sz="0" w:space="0" w:color="auto"/>
          </w:divBdr>
        </w:div>
        <w:div w:id="2014648550">
          <w:marLeft w:val="640"/>
          <w:marRight w:val="0"/>
          <w:marTop w:val="0"/>
          <w:marBottom w:val="0"/>
          <w:divBdr>
            <w:top w:val="none" w:sz="0" w:space="0" w:color="auto"/>
            <w:left w:val="none" w:sz="0" w:space="0" w:color="auto"/>
            <w:bottom w:val="none" w:sz="0" w:space="0" w:color="auto"/>
            <w:right w:val="none" w:sz="0" w:space="0" w:color="auto"/>
          </w:divBdr>
        </w:div>
        <w:div w:id="1285311950">
          <w:marLeft w:val="640"/>
          <w:marRight w:val="0"/>
          <w:marTop w:val="0"/>
          <w:marBottom w:val="0"/>
          <w:divBdr>
            <w:top w:val="none" w:sz="0" w:space="0" w:color="auto"/>
            <w:left w:val="none" w:sz="0" w:space="0" w:color="auto"/>
            <w:bottom w:val="none" w:sz="0" w:space="0" w:color="auto"/>
            <w:right w:val="none" w:sz="0" w:space="0" w:color="auto"/>
          </w:divBdr>
        </w:div>
        <w:div w:id="97917389">
          <w:marLeft w:val="640"/>
          <w:marRight w:val="0"/>
          <w:marTop w:val="0"/>
          <w:marBottom w:val="0"/>
          <w:divBdr>
            <w:top w:val="none" w:sz="0" w:space="0" w:color="auto"/>
            <w:left w:val="none" w:sz="0" w:space="0" w:color="auto"/>
            <w:bottom w:val="none" w:sz="0" w:space="0" w:color="auto"/>
            <w:right w:val="none" w:sz="0" w:space="0" w:color="auto"/>
          </w:divBdr>
        </w:div>
        <w:div w:id="1785419389">
          <w:marLeft w:val="640"/>
          <w:marRight w:val="0"/>
          <w:marTop w:val="0"/>
          <w:marBottom w:val="0"/>
          <w:divBdr>
            <w:top w:val="none" w:sz="0" w:space="0" w:color="auto"/>
            <w:left w:val="none" w:sz="0" w:space="0" w:color="auto"/>
            <w:bottom w:val="none" w:sz="0" w:space="0" w:color="auto"/>
            <w:right w:val="none" w:sz="0" w:space="0" w:color="auto"/>
          </w:divBdr>
        </w:div>
        <w:div w:id="710114151">
          <w:marLeft w:val="640"/>
          <w:marRight w:val="0"/>
          <w:marTop w:val="0"/>
          <w:marBottom w:val="0"/>
          <w:divBdr>
            <w:top w:val="none" w:sz="0" w:space="0" w:color="auto"/>
            <w:left w:val="none" w:sz="0" w:space="0" w:color="auto"/>
            <w:bottom w:val="none" w:sz="0" w:space="0" w:color="auto"/>
            <w:right w:val="none" w:sz="0" w:space="0" w:color="auto"/>
          </w:divBdr>
        </w:div>
        <w:div w:id="1053307578">
          <w:marLeft w:val="640"/>
          <w:marRight w:val="0"/>
          <w:marTop w:val="0"/>
          <w:marBottom w:val="0"/>
          <w:divBdr>
            <w:top w:val="none" w:sz="0" w:space="0" w:color="auto"/>
            <w:left w:val="none" w:sz="0" w:space="0" w:color="auto"/>
            <w:bottom w:val="none" w:sz="0" w:space="0" w:color="auto"/>
            <w:right w:val="none" w:sz="0" w:space="0" w:color="auto"/>
          </w:divBdr>
        </w:div>
        <w:div w:id="539635481">
          <w:marLeft w:val="640"/>
          <w:marRight w:val="0"/>
          <w:marTop w:val="0"/>
          <w:marBottom w:val="0"/>
          <w:divBdr>
            <w:top w:val="none" w:sz="0" w:space="0" w:color="auto"/>
            <w:left w:val="none" w:sz="0" w:space="0" w:color="auto"/>
            <w:bottom w:val="none" w:sz="0" w:space="0" w:color="auto"/>
            <w:right w:val="none" w:sz="0" w:space="0" w:color="auto"/>
          </w:divBdr>
        </w:div>
        <w:div w:id="1839467171">
          <w:marLeft w:val="640"/>
          <w:marRight w:val="0"/>
          <w:marTop w:val="0"/>
          <w:marBottom w:val="0"/>
          <w:divBdr>
            <w:top w:val="none" w:sz="0" w:space="0" w:color="auto"/>
            <w:left w:val="none" w:sz="0" w:space="0" w:color="auto"/>
            <w:bottom w:val="none" w:sz="0" w:space="0" w:color="auto"/>
            <w:right w:val="none" w:sz="0" w:space="0" w:color="auto"/>
          </w:divBdr>
        </w:div>
        <w:div w:id="608512255">
          <w:marLeft w:val="640"/>
          <w:marRight w:val="0"/>
          <w:marTop w:val="0"/>
          <w:marBottom w:val="0"/>
          <w:divBdr>
            <w:top w:val="none" w:sz="0" w:space="0" w:color="auto"/>
            <w:left w:val="none" w:sz="0" w:space="0" w:color="auto"/>
            <w:bottom w:val="none" w:sz="0" w:space="0" w:color="auto"/>
            <w:right w:val="none" w:sz="0" w:space="0" w:color="auto"/>
          </w:divBdr>
        </w:div>
        <w:div w:id="1309289996">
          <w:marLeft w:val="640"/>
          <w:marRight w:val="0"/>
          <w:marTop w:val="0"/>
          <w:marBottom w:val="0"/>
          <w:divBdr>
            <w:top w:val="none" w:sz="0" w:space="0" w:color="auto"/>
            <w:left w:val="none" w:sz="0" w:space="0" w:color="auto"/>
            <w:bottom w:val="none" w:sz="0" w:space="0" w:color="auto"/>
            <w:right w:val="none" w:sz="0" w:space="0" w:color="auto"/>
          </w:divBdr>
        </w:div>
        <w:div w:id="345449799">
          <w:marLeft w:val="640"/>
          <w:marRight w:val="0"/>
          <w:marTop w:val="0"/>
          <w:marBottom w:val="0"/>
          <w:divBdr>
            <w:top w:val="none" w:sz="0" w:space="0" w:color="auto"/>
            <w:left w:val="none" w:sz="0" w:space="0" w:color="auto"/>
            <w:bottom w:val="none" w:sz="0" w:space="0" w:color="auto"/>
            <w:right w:val="none" w:sz="0" w:space="0" w:color="auto"/>
          </w:divBdr>
        </w:div>
        <w:div w:id="789125044">
          <w:marLeft w:val="640"/>
          <w:marRight w:val="0"/>
          <w:marTop w:val="0"/>
          <w:marBottom w:val="0"/>
          <w:divBdr>
            <w:top w:val="none" w:sz="0" w:space="0" w:color="auto"/>
            <w:left w:val="none" w:sz="0" w:space="0" w:color="auto"/>
            <w:bottom w:val="none" w:sz="0" w:space="0" w:color="auto"/>
            <w:right w:val="none" w:sz="0" w:space="0" w:color="auto"/>
          </w:divBdr>
        </w:div>
        <w:div w:id="1648782398">
          <w:marLeft w:val="640"/>
          <w:marRight w:val="0"/>
          <w:marTop w:val="0"/>
          <w:marBottom w:val="0"/>
          <w:divBdr>
            <w:top w:val="none" w:sz="0" w:space="0" w:color="auto"/>
            <w:left w:val="none" w:sz="0" w:space="0" w:color="auto"/>
            <w:bottom w:val="none" w:sz="0" w:space="0" w:color="auto"/>
            <w:right w:val="none" w:sz="0" w:space="0" w:color="auto"/>
          </w:divBdr>
        </w:div>
        <w:div w:id="945698320">
          <w:marLeft w:val="640"/>
          <w:marRight w:val="0"/>
          <w:marTop w:val="0"/>
          <w:marBottom w:val="0"/>
          <w:divBdr>
            <w:top w:val="none" w:sz="0" w:space="0" w:color="auto"/>
            <w:left w:val="none" w:sz="0" w:space="0" w:color="auto"/>
            <w:bottom w:val="none" w:sz="0" w:space="0" w:color="auto"/>
            <w:right w:val="none" w:sz="0" w:space="0" w:color="auto"/>
          </w:divBdr>
        </w:div>
        <w:div w:id="782925421">
          <w:marLeft w:val="640"/>
          <w:marRight w:val="0"/>
          <w:marTop w:val="0"/>
          <w:marBottom w:val="0"/>
          <w:divBdr>
            <w:top w:val="none" w:sz="0" w:space="0" w:color="auto"/>
            <w:left w:val="none" w:sz="0" w:space="0" w:color="auto"/>
            <w:bottom w:val="none" w:sz="0" w:space="0" w:color="auto"/>
            <w:right w:val="none" w:sz="0" w:space="0" w:color="auto"/>
          </w:divBdr>
        </w:div>
        <w:div w:id="1408768965">
          <w:marLeft w:val="640"/>
          <w:marRight w:val="0"/>
          <w:marTop w:val="0"/>
          <w:marBottom w:val="0"/>
          <w:divBdr>
            <w:top w:val="none" w:sz="0" w:space="0" w:color="auto"/>
            <w:left w:val="none" w:sz="0" w:space="0" w:color="auto"/>
            <w:bottom w:val="none" w:sz="0" w:space="0" w:color="auto"/>
            <w:right w:val="none" w:sz="0" w:space="0" w:color="auto"/>
          </w:divBdr>
        </w:div>
        <w:div w:id="1888253267">
          <w:marLeft w:val="640"/>
          <w:marRight w:val="0"/>
          <w:marTop w:val="0"/>
          <w:marBottom w:val="0"/>
          <w:divBdr>
            <w:top w:val="none" w:sz="0" w:space="0" w:color="auto"/>
            <w:left w:val="none" w:sz="0" w:space="0" w:color="auto"/>
            <w:bottom w:val="none" w:sz="0" w:space="0" w:color="auto"/>
            <w:right w:val="none" w:sz="0" w:space="0" w:color="auto"/>
          </w:divBdr>
        </w:div>
        <w:div w:id="409233818">
          <w:marLeft w:val="640"/>
          <w:marRight w:val="0"/>
          <w:marTop w:val="0"/>
          <w:marBottom w:val="0"/>
          <w:divBdr>
            <w:top w:val="none" w:sz="0" w:space="0" w:color="auto"/>
            <w:left w:val="none" w:sz="0" w:space="0" w:color="auto"/>
            <w:bottom w:val="none" w:sz="0" w:space="0" w:color="auto"/>
            <w:right w:val="none" w:sz="0" w:space="0" w:color="auto"/>
          </w:divBdr>
        </w:div>
        <w:div w:id="1781073260">
          <w:marLeft w:val="640"/>
          <w:marRight w:val="0"/>
          <w:marTop w:val="0"/>
          <w:marBottom w:val="0"/>
          <w:divBdr>
            <w:top w:val="none" w:sz="0" w:space="0" w:color="auto"/>
            <w:left w:val="none" w:sz="0" w:space="0" w:color="auto"/>
            <w:bottom w:val="none" w:sz="0" w:space="0" w:color="auto"/>
            <w:right w:val="none" w:sz="0" w:space="0" w:color="auto"/>
          </w:divBdr>
        </w:div>
        <w:div w:id="235481993">
          <w:marLeft w:val="640"/>
          <w:marRight w:val="0"/>
          <w:marTop w:val="0"/>
          <w:marBottom w:val="0"/>
          <w:divBdr>
            <w:top w:val="none" w:sz="0" w:space="0" w:color="auto"/>
            <w:left w:val="none" w:sz="0" w:space="0" w:color="auto"/>
            <w:bottom w:val="none" w:sz="0" w:space="0" w:color="auto"/>
            <w:right w:val="none" w:sz="0" w:space="0" w:color="auto"/>
          </w:divBdr>
        </w:div>
        <w:div w:id="988171353">
          <w:marLeft w:val="640"/>
          <w:marRight w:val="0"/>
          <w:marTop w:val="0"/>
          <w:marBottom w:val="0"/>
          <w:divBdr>
            <w:top w:val="none" w:sz="0" w:space="0" w:color="auto"/>
            <w:left w:val="none" w:sz="0" w:space="0" w:color="auto"/>
            <w:bottom w:val="none" w:sz="0" w:space="0" w:color="auto"/>
            <w:right w:val="none" w:sz="0" w:space="0" w:color="auto"/>
          </w:divBdr>
        </w:div>
        <w:div w:id="329724202">
          <w:marLeft w:val="640"/>
          <w:marRight w:val="0"/>
          <w:marTop w:val="0"/>
          <w:marBottom w:val="0"/>
          <w:divBdr>
            <w:top w:val="none" w:sz="0" w:space="0" w:color="auto"/>
            <w:left w:val="none" w:sz="0" w:space="0" w:color="auto"/>
            <w:bottom w:val="none" w:sz="0" w:space="0" w:color="auto"/>
            <w:right w:val="none" w:sz="0" w:space="0" w:color="auto"/>
          </w:divBdr>
        </w:div>
        <w:div w:id="986710438">
          <w:marLeft w:val="640"/>
          <w:marRight w:val="0"/>
          <w:marTop w:val="0"/>
          <w:marBottom w:val="0"/>
          <w:divBdr>
            <w:top w:val="none" w:sz="0" w:space="0" w:color="auto"/>
            <w:left w:val="none" w:sz="0" w:space="0" w:color="auto"/>
            <w:bottom w:val="none" w:sz="0" w:space="0" w:color="auto"/>
            <w:right w:val="none" w:sz="0" w:space="0" w:color="auto"/>
          </w:divBdr>
        </w:div>
        <w:div w:id="1163550195">
          <w:marLeft w:val="640"/>
          <w:marRight w:val="0"/>
          <w:marTop w:val="0"/>
          <w:marBottom w:val="0"/>
          <w:divBdr>
            <w:top w:val="none" w:sz="0" w:space="0" w:color="auto"/>
            <w:left w:val="none" w:sz="0" w:space="0" w:color="auto"/>
            <w:bottom w:val="none" w:sz="0" w:space="0" w:color="auto"/>
            <w:right w:val="none" w:sz="0" w:space="0" w:color="auto"/>
          </w:divBdr>
        </w:div>
        <w:div w:id="1514493575">
          <w:marLeft w:val="640"/>
          <w:marRight w:val="0"/>
          <w:marTop w:val="0"/>
          <w:marBottom w:val="0"/>
          <w:divBdr>
            <w:top w:val="none" w:sz="0" w:space="0" w:color="auto"/>
            <w:left w:val="none" w:sz="0" w:space="0" w:color="auto"/>
            <w:bottom w:val="none" w:sz="0" w:space="0" w:color="auto"/>
            <w:right w:val="none" w:sz="0" w:space="0" w:color="auto"/>
          </w:divBdr>
        </w:div>
        <w:div w:id="161551182">
          <w:marLeft w:val="640"/>
          <w:marRight w:val="0"/>
          <w:marTop w:val="0"/>
          <w:marBottom w:val="0"/>
          <w:divBdr>
            <w:top w:val="none" w:sz="0" w:space="0" w:color="auto"/>
            <w:left w:val="none" w:sz="0" w:space="0" w:color="auto"/>
            <w:bottom w:val="none" w:sz="0" w:space="0" w:color="auto"/>
            <w:right w:val="none" w:sz="0" w:space="0" w:color="auto"/>
          </w:divBdr>
        </w:div>
        <w:div w:id="337001252">
          <w:marLeft w:val="640"/>
          <w:marRight w:val="0"/>
          <w:marTop w:val="0"/>
          <w:marBottom w:val="0"/>
          <w:divBdr>
            <w:top w:val="none" w:sz="0" w:space="0" w:color="auto"/>
            <w:left w:val="none" w:sz="0" w:space="0" w:color="auto"/>
            <w:bottom w:val="none" w:sz="0" w:space="0" w:color="auto"/>
            <w:right w:val="none" w:sz="0" w:space="0" w:color="auto"/>
          </w:divBdr>
        </w:div>
        <w:div w:id="1661229509">
          <w:marLeft w:val="640"/>
          <w:marRight w:val="0"/>
          <w:marTop w:val="0"/>
          <w:marBottom w:val="0"/>
          <w:divBdr>
            <w:top w:val="none" w:sz="0" w:space="0" w:color="auto"/>
            <w:left w:val="none" w:sz="0" w:space="0" w:color="auto"/>
            <w:bottom w:val="none" w:sz="0" w:space="0" w:color="auto"/>
            <w:right w:val="none" w:sz="0" w:space="0" w:color="auto"/>
          </w:divBdr>
        </w:div>
        <w:div w:id="1872037894">
          <w:marLeft w:val="640"/>
          <w:marRight w:val="0"/>
          <w:marTop w:val="0"/>
          <w:marBottom w:val="0"/>
          <w:divBdr>
            <w:top w:val="none" w:sz="0" w:space="0" w:color="auto"/>
            <w:left w:val="none" w:sz="0" w:space="0" w:color="auto"/>
            <w:bottom w:val="none" w:sz="0" w:space="0" w:color="auto"/>
            <w:right w:val="none" w:sz="0" w:space="0" w:color="auto"/>
          </w:divBdr>
        </w:div>
        <w:div w:id="1690331709">
          <w:marLeft w:val="640"/>
          <w:marRight w:val="0"/>
          <w:marTop w:val="0"/>
          <w:marBottom w:val="0"/>
          <w:divBdr>
            <w:top w:val="none" w:sz="0" w:space="0" w:color="auto"/>
            <w:left w:val="none" w:sz="0" w:space="0" w:color="auto"/>
            <w:bottom w:val="none" w:sz="0" w:space="0" w:color="auto"/>
            <w:right w:val="none" w:sz="0" w:space="0" w:color="auto"/>
          </w:divBdr>
        </w:div>
        <w:div w:id="1367681950">
          <w:marLeft w:val="640"/>
          <w:marRight w:val="0"/>
          <w:marTop w:val="0"/>
          <w:marBottom w:val="0"/>
          <w:divBdr>
            <w:top w:val="none" w:sz="0" w:space="0" w:color="auto"/>
            <w:left w:val="none" w:sz="0" w:space="0" w:color="auto"/>
            <w:bottom w:val="none" w:sz="0" w:space="0" w:color="auto"/>
            <w:right w:val="none" w:sz="0" w:space="0" w:color="auto"/>
          </w:divBdr>
        </w:div>
        <w:div w:id="1373067954">
          <w:marLeft w:val="640"/>
          <w:marRight w:val="0"/>
          <w:marTop w:val="0"/>
          <w:marBottom w:val="0"/>
          <w:divBdr>
            <w:top w:val="none" w:sz="0" w:space="0" w:color="auto"/>
            <w:left w:val="none" w:sz="0" w:space="0" w:color="auto"/>
            <w:bottom w:val="none" w:sz="0" w:space="0" w:color="auto"/>
            <w:right w:val="none" w:sz="0" w:space="0" w:color="auto"/>
          </w:divBdr>
        </w:div>
        <w:div w:id="296689227">
          <w:marLeft w:val="640"/>
          <w:marRight w:val="0"/>
          <w:marTop w:val="0"/>
          <w:marBottom w:val="0"/>
          <w:divBdr>
            <w:top w:val="none" w:sz="0" w:space="0" w:color="auto"/>
            <w:left w:val="none" w:sz="0" w:space="0" w:color="auto"/>
            <w:bottom w:val="none" w:sz="0" w:space="0" w:color="auto"/>
            <w:right w:val="none" w:sz="0" w:space="0" w:color="auto"/>
          </w:divBdr>
        </w:div>
        <w:div w:id="637033628">
          <w:marLeft w:val="640"/>
          <w:marRight w:val="0"/>
          <w:marTop w:val="0"/>
          <w:marBottom w:val="0"/>
          <w:divBdr>
            <w:top w:val="none" w:sz="0" w:space="0" w:color="auto"/>
            <w:left w:val="none" w:sz="0" w:space="0" w:color="auto"/>
            <w:bottom w:val="none" w:sz="0" w:space="0" w:color="auto"/>
            <w:right w:val="none" w:sz="0" w:space="0" w:color="auto"/>
          </w:divBdr>
        </w:div>
        <w:div w:id="1663655906">
          <w:marLeft w:val="640"/>
          <w:marRight w:val="0"/>
          <w:marTop w:val="0"/>
          <w:marBottom w:val="0"/>
          <w:divBdr>
            <w:top w:val="none" w:sz="0" w:space="0" w:color="auto"/>
            <w:left w:val="none" w:sz="0" w:space="0" w:color="auto"/>
            <w:bottom w:val="none" w:sz="0" w:space="0" w:color="auto"/>
            <w:right w:val="none" w:sz="0" w:space="0" w:color="auto"/>
          </w:divBdr>
        </w:div>
        <w:div w:id="2072338944">
          <w:marLeft w:val="640"/>
          <w:marRight w:val="0"/>
          <w:marTop w:val="0"/>
          <w:marBottom w:val="0"/>
          <w:divBdr>
            <w:top w:val="none" w:sz="0" w:space="0" w:color="auto"/>
            <w:left w:val="none" w:sz="0" w:space="0" w:color="auto"/>
            <w:bottom w:val="none" w:sz="0" w:space="0" w:color="auto"/>
            <w:right w:val="none" w:sz="0" w:space="0" w:color="auto"/>
          </w:divBdr>
        </w:div>
        <w:div w:id="1115905031">
          <w:marLeft w:val="640"/>
          <w:marRight w:val="0"/>
          <w:marTop w:val="0"/>
          <w:marBottom w:val="0"/>
          <w:divBdr>
            <w:top w:val="none" w:sz="0" w:space="0" w:color="auto"/>
            <w:left w:val="none" w:sz="0" w:space="0" w:color="auto"/>
            <w:bottom w:val="none" w:sz="0" w:space="0" w:color="auto"/>
            <w:right w:val="none" w:sz="0" w:space="0" w:color="auto"/>
          </w:divBdr>
        </w:div>
        <w:div w:id="747581366">
          <w:marLeft w:val="640"/>
          <w:marRight w:val="0"/>
          <w:marTop w:val="0"/>
          <w:marBottom w:val="0"/>
          <w:divBdr>
            <w:top w:val="none" w:sz="0" w:space="0" w:color="auto"/>
            <w:left w:val="none" w:sz="0" w:space="0" w:color="auto"/>
            <w:bottom w:val="none" w:sz="0" w:space="0" w:color="auto"/>
            <w:right w:val="none" w:sz="0" w:space="0" w:color="auto"/>
          </w:divBdr>
        </w:div>
        <w:div w:id="2016610416">
          <w:marLeft w:val="640"/>
          <w:marRight w:val="0"/>
          <w:marTop w:val="0"/>
          <w:marBottom w:val="0"/>
          <w:divBdr>
            <w:top w:val="none" w:sz="0" w:space="0" w:color="auto"/>
            <w:left w:val="none" w:sz="0" w:space="0" w:color="auto"/>
            <w:bottom w:val="none" w:sz="0" w:space="0" w:color="auto"/>
            <w:right w:val="none" w:sz="0" w:space="0" w:color="auto"/>
          </w:divBdr>
        </w:div>
        <w:div w:id="747772488">
          <w:marLeft w:val="640"/>
          <w:marRight w:val="0"/>
          <w:marTop w:val="0"/>
          <w:marBottom w:val="0"/>
          <w:divBdr>
            <w:top w:val="none" w:sz="0" w:space="0" w:color="auto"/>
            <w:left w:val="none" w:sz="0" w:space="0" w:color="auto"/>
            <w:bottom w:val="none" w:sz="0" w:space="0" w:color="auto"/>
            <w:right w:val="none" w:sz="0" w:space="0" w:color="auto"/>
          </w:divBdr>
        </w:div>
        <w:div w:id="1006908236">
          <w:marLeft w:val="640"/>
          <w:marRight w:val="0"/>
          <w:marTop w:val="0"/>
          <w:marBottom w:val="0"/>
          <w:divBdr>
            <w:top w:val="none" w:sz="0" w:space="0" w:color="auto"/>
            <w:left w:val="none" w:sz="0" w:space="0" w:color="auto"/>
            <w:bottom w:val="none" w:sz="0" w:space="0" w:color="auto"/>
            <w:right w:val="none" w:sz="0" w:space="0" w:color="auto"/>
          </w:divBdr>
        </w:div>
        <w:div w:id="243614888">
          <w:marLeft w:val="640"/>
          <w:marRight w:val="0"/>
          <w:marTop w:val="0"/>
          <w:marBottom w:val="0"/>
          <w:divBdr>
            <w:top w:val="none" w:sz="0" w:space="0" w:color="auto"/>
            <w:left w:val="none" w:sz="0" w:space="0" w:color="auto"/>
            <w:bottom w:val="none" w:sz="0" w:space="0" w:color="auto"/>
            <w:right w:val="none" w:sz="0" w:space="0" w:color="auto"/>
          </w:divBdr>
        </w:div>
        <w:div w:id="177425779">
          <w:marLeft w:val="640"/>
          <w:marRight w:val="0"/>
          <w:marTop w:val="0"/>
          <w:marBottom w:val="0"/>
          <w:divBdr>
            <w:top w:val="none" w:sz="0" w:space="0" w:color="auto"/>
            <w:left w:val="none" w:sz="0" w:space="0" w:color="auto"/>
            <w:bottom w:val="none" w:sz="0" w:space="0" w:color="auto"/>
            <w:right w:val="none" w:sz="0" w:space="0" w:color="auto"/>
          </w:divBdr>
        </w:div>
        <w:div w:id="1670982406">
          <w:marLeft w:val="640"/>
          <w:marRight w:val="0"/>
          <w:marTop w:val="0"/>
          <w:marBottom w:val="0"/>
          <w:divBdr>
            <w:top w:val="none" w:sz="0" w:space="0" w:color="auto"/>
            <w:left w:val="none" w:sz="0" w:space="0" w:color="auto"/>
            <w:bottom w:val="none" w:sz="0" w:space="0" w:color="auto"/>
            <w:right w:val="none" w:sz="0" w:space="0" w:color="auto"/>
          </w:divBdr>
        </w:div>
        <w:div w:id="475339087">
          <w:marLeft w:val="640"/>
          <w:marRight w:val="0"/>
          <w:marTop w:val="0"/>
          <w:marBottom w:val="0"/>
          <w:divBdr>
            <w:top w:val="none" w:sz="0" w:space="0" w:color="auto"/>
            <w:left w:val="none" w:sz="0" w:space="0" w:color="auto"/>
            <w:bottom w:val="none" w:sz="0" w:space="0" w:color="auto"/>
            <w:right w:val="none" w:sz="0" w:space="0" w:color="auto"/>
          </w:divBdr>
        </w:div>
        <w:div w:id="1903129495">
          <w:marLeft w:val="640"/>
          <w:marRight w:val="0"/>
          <w:marTop w:val="0"/>
          <w:marBottom w:val="0"/>
          <w:divBdr>
            <w:top w:val="none" w:sz="0" w:space="0" w:color="auto"/>
            <w:left w:val="none" w:sz="0" w:space="0" w:color="auto"/>
            <w:bottom w:val="none" w:sz="0" w:space="0" w:color="auto"/>
            <w:right w:val="none" w:sz="0" w:space="0" w:color="auto"/>
          </w:divBdr>
        </w:div>
        <w:div w:id="380205762">
          <w:marLeft w:val="640"/>
          <w:marRight w:val="0"/>
          <w:marTop w:val="0"/>
          <w:marBottom w:val="0"/>
          <w:divBdr>
            <w:top w:val="none" w:sz="0" w:space="0" w:color="auto"/>
            <w:left w:val="none" w:sz="0" w:space="0" w:color="auto"/>
            <w:bottom w:val="none" w:sz="0" w:space="0" w:color="auto"/>
            <w:right w:val="none" w:sz="0" w:space="0" w:color="auto"/>
          </w:divBdr>
        </w:div>
        <w:div w:id="63453460">
          <w:marLeft w:val="640"/>
          <w:marRight w:val="0"/>
          <w:marTop w:val="0"/>
          <w:marBottom w:val="0"/>
          <w:divBdr>
            <w:top w:val="none" w:sz="0" w:space="0" w:color="auto"/>
            <w:left w:val="none" w:sz="0" w:space="0" w:color="auto"/>
            <w:bottom w:val="none" w:sz="0" w:space="0" w:color="auto"/>
            <w:right w:val="none" w:sz="0" w:space="0" w:color="auto"/>
          </w:divBdr>
        </w:div>
        <w:div w:id="1319727792">
          <w:marLeft w:val="640"/>
          <w:marRight w:val="0"/>
          <w:marTop w:val="0"/>
          <w:marBottom w:val="0"/>
          <w:divBdr>
            <w:top w:val="none" w:sz="0" w:space="0" w:color="auto"/>
            <w:left w:val="none" w:sz="0" w:space="0" w:color="auto"/>
            <w:bottom w:val="none" w:sz="0" w:space="0" w:color="auto"/>
            <w:right w:val="none" w:sz="0" w:space="0" w:color="auto"/>
          </w:divBdr>
        </w:div>
        <w:div w:id="2096200786">
          <w:marLeft w:val="640"/>
          <w:marRight w:val="0"/>
          <w:marTop w:val="0"/>
          <w:marBottom w:val="0"/>
          <w:divBdr>
            <w:top w:val="none" w:sz="0" w:space="0" w:color="auto"/>
            <w:left w:val="none" w:sz="0" w:space="0" w:color="auto"/>
            <w:bottom w:val="none" w:sz="0" w:space="0" w:color="auto"/>
            <w:right w:val="none" w:sz="0" w:space="0" w:color="auto"/>
          </w:divBdr>
        </w:div>
        <w:div w:id="2007440970">
          <w:marLeft w:val="640"/>
          <w:marRight w:val="0"/>
          <w:marTop w:val="0"/>
          <w:marBottom w:val="0"/>
          <w:divBdr>
            <w:top w:val="none" w:sz="0" w:space="0" w:color="auto"/>
            <w:left w:val="none" w:sz="0" w:space="0" w:color="auto"/>
            <w:bottom w:val="none" w:sz="0" w:space="0" w:color="auto"/>
            <w:right w:val="none" w:sz="0" w:space="0" w:color="auto"/>
          </w:divBdr>
        </w:div>
        <w:div w:id="419066001">
          <w:marLeft w:val="640"/>
          <w:marRight w:val="0"/>
          <w:marTop w:val="0"/>
          <w:marBottom w:val="0"/>
          <w:divBdr>
            <w:top w:val="none" w:sz="0" w:space="0" w:color="auto"/>
            <w:left w:val="none" w:sz="0" w:space="0" w:color="auto"/>
            <w:bottom w:val="none" w:sz="0" w:space="0" w:color="auto"/>
            <w:right w:val="none" w:sz="0" w:space="0" w:color="auto"/>
          </w:divBdr>
        </w:div>
        <w:div w:id="437876422">
          <w:marLeft w:val="640"/>
          <w:marRight w:val="0"/>
          <w:marTop w:val="0"/>
          <w:marBottom w:val="0"/>
          <w:divBdr>
            <w:top w:val="none" w:sz="0" w:space="0" w:color="auto"/>
            <w:left w:val="none" w:sz="0" w:space="0" w:color="auto"/>
            <w:bottom w:val="none" w:sz="0" w:space="0" w:color="auto"/>
            <w:right w:val="none" w:sz="0" w:space="0" w:color="auto"/>
          </w:divBdr>
        </w:div>
        <w:div w:id="1186168286">
          <w:marLeft w:val="640"/>
          <w:marRight w:val="0"/>
          <w:marTop w:val="0"/>
          <w:marBottom w:val="0"/>
          <w:divBdr>
            <w:top w:val="none" w:sz="0" w:space="0" w:color="auto"/>
            <w:left w:val="none" w:sz="0" w:space="0" w:color="auto"/>
            <w:bottom w:val="none" w:sz="0" w:space="0" w:color="auto"/>
            <w:right w:val="none" w:sz="0" w:space="0" w:color="auto"/>
          </w:divBdr>
        </w:div>
        <w:div w:id="1654751033">
          <w:marLeft w:val="640"/>
          <w:marRight w:val="0"/>
          <w:marTop w:val="0"/>
          <w:marBottom w:val="0"/>
          <w:divBdr>
            <w:top w:val="none" w:sz="0" w:space="0" w:color="auto"/>
            <w:left w:val="none" w:sz="0" w:space="0" w:color="auto"/>
            <w:bottom w:val="none" w:sz="0" w:space="0" w:color="auto"/>
            <w:right w:val="none" w:sz="0" w:space="0" w:color="auto"/>
          </w:divBdr>
        </w:div>
        <w:div w:id="1675066357">
          <w:marLeft w:val="640"/>
          <w:marRight w:val="0"/>
          <w:marTop w:val="0"/>
          <w:marBottom w:val="0"/>
          <w:divBdr>
            <w:top w:val="none" w:sz="0" w:space="0" w:color="auto"/>
            <w:left w:val="none" w:sz="0" w:space="0" w:color="auto"/>
            <w:bottom w:val="none" w:sz="0" w:space="0" w:color="auto"/>
            <w:right w:val="none" w:sz="0" w:space="0" w:color="auto"/>
          </w:divBdr>
        </w:div>
        <w:div w:id="450393257">
          <w:marLeft w:val="640"/>
          <w:marRight w:val="0"/>
          <w:marTop w:val="0"/>
          <w:marBottom w:val="0"/>
          <w:divBdr>
            <w:top w:val="none" w:sz="0" w:space="0" w:color="auto"/>
            <w:left w:val="none" w:sz="0" w:space="0" w:color="auto"/>
            <w:bottom w:val="none" w:sz="0" w:space="0" w:color="auto"/>
            <w:right w:val="none" w:sz="0" w:space="0" w:color="auto"/>
          </w:divBdr>
        </w:div>
        <w:div w:id="506477642">
          <w:marLeft w:val="640"/>
          <w:marRight w:val="0"/>
          <w:marTop w:val="0"/>
          <w:marBottom w:val="0"/>
          <w:divBdr>
            <w:top w:val="none" w:sz="0" w:space="0" w:color="auto"/>
            <w:left w:val="none" w:sz="0" w:space="0" w:color="auto"/>
            <w:bottom w:val="none" w:sz="0" w:space="0" w:color="auto"/>
            <w:right w:val="none" w:sz="0" w:space="0" w:color="auto"/>
          </w:divBdr>
        </w:div>
        <w:div w:id="258491057">
          <w:marLeft w:val="640"/>
          <w:marRight w:val="0"/>
          <w:marTop w:val="0"/>
          <w:marBottom w:val="0"/>
          <w:divBdr>
            <w:top w:val="none" w:sz="0" w:space="0" w:color="auto"/>
            <w:left w:val="none" w:sz="0" w:space="0" w:color="auto"/>
            <w:bottom w:val="none" w:sz="0" w:space="0" w:color="auto"/>
            <w:right w:val="none" w:sz="0" w:space="0" w:color="auto"/>
          </w:divBdr>
        </w:div>
      </w:divsChild>
    </w:div>
    <w:div w:id="441461242">
      <w:bodyDiv w:val="1"/>
      <w:marLeft w:val="0"/>
      <w:marRight w:val="0"/>
      <w:marTop w:val="0"/>
      <w:marBottom w:val="0"/>
      <w:divBdr>
        <w:top w:val="none" w:sz="0" w:space="0" w:color="auto"/>
        <w:left w:val="none" w:sz="0" w:space="0" w:color="auto"/>
        <w:bottom w:val="none" w:sz="0" w:space="0" w:color="auto"/>
        <w:right w:val="none" w:sz="0" w:space="0" w:color="auto"/>
      </w:divBdr>
    </w:div>
    <w:div w:id="442379434">
      <w:bodyDiv w:val="1"/>
      <w:marLeft w:val="0"/>
      <w:marRight w:val="0"/>
      <w:marTop w:val="0"/>
      <w:marBottom w:val="0"/>
      <w:divBdr>
        <w:top w:val="none" w:sz="0" w:space="0" w:color="auto"/>
        <w:left w:val="none" w:sz="0" w:space="0" w:color="auto"/>
        <w:bottom w:val="none" w:sz="0" w:space="0" w:color="auto"/>
        <w:right w:val="none" w:sz="0" w:space="0" w:color="auto"/>
      </w:divBdr>
      <w:divsChild>
        <w:div w:id="630787009">
          <w:marLeft w:val="640"/>
          <w:marRight w:val="0"/>
          <w:marTop w:val="0"/>
          <w:marBottom w:val="0"/>
          <w:divBdr>
            <w:top w:val="none" w:sz="0" w:space="0" w:color="auto"/>
            <w:left w:val="none" w:sz="0" w:space="0" w:color="auto"/>
            <w:bottom w:val="none" w:sz="0" w:space="0" w:color="auto"/>
            <w:right w:val="none" w:sz="0" w:space="0" w:color="auto"/>
          </w:divBdr>
        </w:div>
        <w:div w:id="2001152609">
          <w:marLeft w:val="640"/>
          <w:marRight w:val="0"/>
          <w:marTop w:val="0"/>
          <w:marBottom w:val="0"/>
          <w:divBdr>
            <w:top w:val="none" w:sz="0" w:space="0" w:color="auto"/>
            <w:left w:val="none" w:sz="0" w:space="0" w:color="auto"/>
            <w:bottom w:val="none" w:sz="0" w:space="0" w:color="auto"/>
            <w:right w:val="none" w:sz="0" w:space="0" w:color="auto"/>
          </w:divBdr>
        </w:div>
        <w:div w:id="1843084172">
          <w:marLeft w:val="640"/>
          <w:marRight w:val="0"/>
          <w:marTop w:val="0"/>
          <w:marBottom w:val="0"/>
          <w:divBdr>
            <w:top w:val="none" w:sz="0" w:space="0" w:color="auto"/>
            <w:left w:val="none" w:sz="0" w:space="0" w:color="auto"/>
            <w:bottom w:val="none" w:sz="0" w:space="0" w:color="auto"/>
            <w:right w:val="none" w:sz="0" w:space="0" w:color="auto"/>
          </w:divBdr>
        </w:div>
        <w:div w:id="361171011">
          <w:marLeft w:val="640"/>
          <w:marRight w:val="0"/>
          <w:marTop w:val="0"/>
          <w:marBottom w:val="0"/>
          <w:divBdr>
            <w:top w:val="none" w:sz="0" w:space="0" w:color="auto"/>
            <w:left w:val="none" w:sz="0" w:space="0" w:color="auto"/>
            <w:bottom w:val="none" w:sz="0" w:space="0" w:color="auto"/>
            <w:right w:val="none" w:sz="0" w:space="0" w:color="auto"/>
          </w:divBdr>
        </w:div>
        <w:div w:id="2022273420">
          <w:marLeft w:val="640"/>
          <w:marRight w:val="0"/>
          <w:marTop w:val="0"/>
          <w:marBottom w:val="0"/>
          <w:divBdr>
            <w:top w:val="none" w:sz="0" w:space="0" w:color="auto"/>
            <w:left w:val="none" w:sz="0" w:space="0" w:color="auto"/>
            <w:bottom w:val="none" w:sz="0" w:space="0" w:color="auto"/>
            <w:right w:val="none" w:sz="0" w:space="0" w:color="auto"/>
          </w:divBdr>
        </w:div>
        <w:div w:id="579024324">
          <w:marLeft w:val="640"/>
          <w:marRight w:val="0"/>
          <w:marTop w:val="0"/>
          <w:marBottom w:val="0"/>
          <w:divBdr>
            <w:top w:val="none" w:sz="0" w:space="0" w:color="auto"/>
            <w:left w:val="none" w:sz="0" w:space="0" w:color="auto"/>
            <w:bottom w:val="none" w:sz="0" w:space="0" w:color="auto"/>
            <w:right w:val="none" w:sz="0" w:space="0" w:color="auto"/>
          </w:divBdr>
        </w:div>
        <w:div w:id="842403357">
          <w:marLeft w:val="640"/>
          <w:marRight w:val="0"/>
          <w:marTop w:val="0"/>
          <w:marBottom w:val="0"/>
          <w:divBdr>
            <w:top w:val="none" w:sz="0" w:space="0" w:color="auto"/>
            <w:left w:val="none" w:sz="0" w:space="0" w:color="auto"/>
            <w:bottom w:val="none" w:sz="0" w:space="0" w:color="auto"/>
            <w:right w:val="none" w:sz="0" w:space="0" w:color="auto"/>
          </w:divBdr>
        </w:div>
        <w:div w:id="2110345940">
          <w:marLeft w:val="640"/>
          <w:marRight w:val="0"/>
          <w:marTop w:val="0"/>
          <w:marBottom w:val="0"/>
          <w:divBdr>
            <w:top w:val="none" w:sz="0" w:space="0" w:color="auto"/>
            <w:left w:val="none" w:sz="0" w:space="0" w:color="auto"/>
            <w:bottom w:val="none" w:sz="0" w:space="0" w:color="auto"/>
            <w:right w:val="none" w:sz="0" w:space="0" w:color="auto"/>
          </w:divBdr>
        </w:div>
        <w:div w:id="751436215">
          <w:marLeft w:val="640"/>
          <w:marRight w:val="0"/>
          <w:marTop w:val="0"/>
          <w:marBottom w:val="0"/>
          <w:divBdr>
            <w:top w:val="none" w:sz="0" w:space="0" w:color="auto"/>
            <w:left w:val="none" w:sz="0" w:space="0" w:color="auto"/>
            <w:bottom w:val="none" w:sz="0" w:space="0" w:color="auto"/>
            <w:right w:val="none" w:sz="0" w:space="0" w:color="auto"/>
          </w:divBdr>
        </w:div>
        <w:div w:id="1633055782">
          <w:marLeft w:val="640"/>
          <w:marRight w:val="0"/>
          <w:marTop w:val="0"/>
          <w:marBottom w:val="0"/>
          <w:divBdr>
            <w:top w:val="none" w:sz="0" w:space="0" w:color="auto"/>
            <w:left w:val="none" w:sz="0" w:space="0" w:color="auto"/>
            <w:bottom w:val="none" w:sz="0" w:space="0" w:color="auto"/>
            <w:right w:val="none" w:sz="0" w:space="0" w:color="auto"/>
          </w:divBdr>
        </w:div>
        <w:div w:id="176434616">
          <w:marLeft w:val="640"/>
          <w:marRight w:val="0"/>
          <w:marTop w:val="0"/>
          <w:marBottom w:val="0"/>
          <w:divBdr>
            <w:top w:val="none" w:sz="0" w:space="0" w:color="auto"/>
            <w:left w:val="none" w:sz="0" w:space="0" w:color="auto"/>
            <w:bottom w:val="none" w:sz="0" w:space="0" w:color="auto"/>
            <w:right w:val="none" w:sz="0" w:space="0" w:color="auto"/>
          </w:divBdr>
        </w:div>
        <w:div w:id="14892929">
          <w:marLeft w:val="640"/>
          <w:marRight w:val="0"/>
          <w:marTop w:val="0"/>
          <w:marBottom w:val="0"/>
          <w:divBdr>
            <w:top w:val="none" w:sz="0" w:space="0" w:color="auto"/>
            <w:left w:val="none" w:sz="0" w:space="0" w:color="auto"/>
            <w:bottom w:val="none" w:sz="0" w:space="0" w:color="auto"/>
            <w:right w:val="none" w:sz="0" w:space="0" w:color="auto"/>
          </w:divBdr>
        </w:div>
        <w:div w:id="1635215377">
          <w:marLeft w:val="640"/>
          <w:marRight w:val="0"/>
          <w:marTop w:val="0"/>
          <w:marBottom w:val="0"/>
          <w:divBdr>
            <w:top w:val="none" w:sz="0" w:space="0" w:color="auto"/>
            <w:left w:val="none" w:sz="0" w:space="0" w:color="auto"/>
            <w:bottom w:val="none" w:sz="0" w:space="0" w:color="auto"/>
            <w:right w:val="none" w:sz="0" w:space="0" w:color="auto"/>
          </w:divBdr>
        </w:div>
        <w:div w:id="1901595982">
          <w:marLeft w:val="640"/>
          <w:marRight w:val="0"/>
          <w:marTop w:val="0"/>
          <w:marBottom w:val="0"/>
          <w:divBdr>
            <w:top w:val="none" w:sz="0" w:space="0" w:color="auto"/>
            <w:left w:val="none" w:sz="0" w:space="0" w:color="auto"/>
            <w:bottom w:val="none" w:sz="0" w:space="0" w:color="auto"/>
            <w:right w:val="none" w:sz="0" w:space="0" w:color="auto"/>
          </w:divBdr>
        </w:div>
        <w:div w:id="1722948017">
          <w:marLeft w:val="640"/>
          <w:marRight w:val="0"/>
          <w:marTop w:val="0"/>
          <w:marBottom w:val="0"/>
          <w:divBdr>
            <w:top w:val="none" w:sz="0" w:space="0" w:color="auto"/>
            <w:left w:val="none" w:sz="0" w:space="0" w:color="auto"/>
            <w:bottom w:val="none" w:sz="0" w:space="0" w:color="auto"/>
            <w:right w:val="none" w:sz="0" w:space="0" w:color="auto"/>
          </w:divBdr>
        </w:div>
        <w:div w:id="812062378">
          <w:marLeft w:val="640"/>
          <w:marRight w:val="0"/>
          <w:marTop w:val="0"/>
          <w:marBottom w:val="0"/>
          <w:divBdr>
            <w:top w:val="none" w:sz="0" w:space="0" w:color="auto"/>
            <w:left w:val="none" w:sz="0" w:space="0" w:color="auto"/>
            <w:bottom w:val="none" w:sz="0" w:space="0" w:color="auto"/>
            <w:right w:val="none" w:sz="0" w:space="0" w:color="auto"/>
          </w:divBdr>
        </w:div>
        <w:div w:id="177349340">
          <w:marLeft w:val="640"/>
          <w:marRight w:val="0"/>
          <w:marTop w:val="0"/>
          <w:marBottom w:val="0"/>
          <w:divBdr>
            <w:top w:val="none" w:sz="0" w:space="0" w:color="auto"/>
            <w:left w:val="none" w:sz="0" w:space="0" w:color="auto"/>
            <w:bottom w:val="none" w:sz="0" w:space="0" w:color="auto"/>
            <w:right w:val="none" w:sz="0" w:space="0" w:color="auto"/>
          </w:divBdr>
        </w:div>
        <w:div w:id="1842620765">
          <w:marLeft w:val="640"/>
          <w:marRight w:val="0"/>
          <w:marTop w:val="0"/>
          <w:marBottom w:val="0"/>
          <w:divBdr>
            <w:top w:val="none" w:sz="0" w:space="0" w:color="auto"/>
            <w:left w:val="none" w:sz="0" w:space="0" w:color="auto"/>
            <w:bottom w:val="none" w:sz="0" w:space="0" w:color="auto"/>
            <w:right w:val="none" w:sz="0" w:space="0" w:color="auto"/>
          </w:divBdr>
        </w:div>
        <w:div w:id="1681270154">
          <w:marLeft w:val="640"/>
          <w:marRight w:val="0"/>
          <w:marTop w:val="0"/>
          <w:marBottom w:val="0"/>
          <w:divBdr>
            <w:top w:val="none" w:sz="0" w:space="0" w:color="auto"/>
            <w:left w:val="none" w:sz="0" w:space="0" w:color="auto"/>
            <w:bottom w:val="none" w:sz="0" w:space="0" w:color="auto"/>
            <w:right w:val="none" w:sz="0" w:space="0" w:color="auto"/>
          </w:divBdr>
        </w:div>
        <w:div w:id="838426984">
          <w:marLeft w:val="640"/>
          <w:marRight w:val="0"/>
          <w:marTop w:val="0"/>
          <w:marBottom w:val="0"/>
          <w:divBdr>
            <w:top w:val="none" w:sz="0" w:space="0" w:color="auto"/>
            <w:left w:val="none" w:sz="0" w:space="0" w:color="auto"/>
            <w:bottom w:val="none" w:sz="0" w:space="0" w:color="auto"/>
            <w:right w:val="none" w:sz="0" w:space="0" w:color="auto"/>
          </w:divBdr>
        </w:div>
        <w:div w:id="58720474">
          <w:marLeft w:val="640"/>
          <w:marRight w:val="0"/>
          <w:marTop w:val="0"/>
          <w:marBottom w:val="0"/>
          <w:divBdr>
            <w:top w:val="none" w:sz="0" w:space="0" w:color="auto"/>
            <w:left w:val="none" w:sz="0" w:space="0" w:color="auto"/>
            <w:bottom w:val="none" w:sz="0" w:space="0" w:color="auto"/>
            <w:right w:val="none" w:sz="0" w:space="0" w:color="auto"/>
          </w:divBdr>
        </w:div>
        <w:div w:id="897671249">
          <w:marLeft w:val="640"/>
          <w:marRight w:val="0"/>
          <w:marTop w:val="0"/>
          <w:marBottom w:val="0"/>
          <w:divBdr>
            <w:top w:val="none" w:sz="0" w:space="0" w:color="auto"/>
            <w:left w:val="none" w:sz="0" w:space="0" w:color="auto"/>
            <w:bottom w:val="none" w:sz="0" w:space="0" w:color="auto"/>
            <w:right w:val="none" w:sz="0" w:space="0" w:color="auto"/>
          </w:divBdr>
        </w:div>
        <w:div w:id="734012795">
          <w:marLeft w:val="640"/>
          <w:marRight w:val="0"/>
          <w:marTop w:val="0"/>
          <w:marBottom w:val="0"/>
          <w:divBdr>
            <w:top w:val="none" w:sz="0" w:space="0" w:color="auto"/>
            <w:left w:val="none" w:sz="0" w:space="0" w:color="auto"/>
            <w:bottom w:val="none" w:sz="0" w:space="0" w:color="auto"/>
            <w:right w:val="none" w:sz="0" w:space="0" w:color="auto"/>
          </w:divBdr>
        </w:div>
        <w:div w:id="1969319496">
          <w:marLeft w:val="640"/>
          <w:marRight w:val="0"/>
          <w:marTop w:val="0"/>
          <w:marBottom w:val="0"/>
          <w:divBdr>
            <w:top w:val="none" w:sz="0" w:space="0" w:color="auto"/>
            <w:left w:val="none" w:sz="0" w:space="0" w:color="auto"/>
            <w:bottom w:val="none" w:sz="0" w:space="0" w:color="auto"/>
            <w:right w:val="none" w:sz="0" w:space="0" w:color="auto"/>
          </w:divBdr>
        </w:div>
        <w:div w:id="1719040706">
          <w:marLeft w:val="640"/>
          <w:marRight w:val="0"/>
          <w:marTop w:val="0"/>
          <w:marBottom w:val="0"/>
          <w:divBdr>
            <w:top w:val="none" w:sz="0" w:space="0" w:color="auto"/>
            <w:left w:val="none" w:sz="0" w:space="0" w:color="auto"/>
            <w:bottom w:val="none" w:sz="0" w:space="0" w:color="auto"/>
            <w:right w:val="none" w:sz="0" w:space="0" w:color="auto"/>
          </w:divBdr>
        </w:div>
        <w:div w:id="444545905">
          <w:marLeft w:val="640"/>
          <w:marRight w:val="0"/>
          <w:marTop w:val="0"/>
          <w:marBottom w:val="0"/>
          <w:divBdr>
            <w:top w:val="none" w:sz="0" w:space="0" w:color="auto"/>
            <w:left w:val="none" w:sz="0" w:space="0" w:color="auto"/>
            <w:bottom w:val="none" w:sz="0" w:space="0" w:color="auto"/>
            <w:right w:val="none" w:sz="0" w:space="0" w:color="auto"/>
          </w:divBdr>
        </w:div>
        <w:div w:id="2028557642">
          <w:marLeft w:val="640"/>
          <w:marRight w:val="0"/>
          <w:marTop w:val="0"/>
          <w:marBottom w:val="0"/>
          <w:divBdr>
            <w:top w:val="none" w:sz="0" w:space="0" w:color="auto"/>
            <w:left w:val="none" w:sz="0" w:space="0" w:color="auto"/>
            <w:bottom w:val="none" w:sz="0" w:space="0" w:color="auto"/>
            <w:right w:val="none" w:sz="0" w:space="0" w:color="auto"/>
          </w:divBdr>
        </w:div>
        <w:div w:id="195628312">
          <w:marLeft w:val="640"/>
          <w:marRight w:val="0"/>
          <w:marTop w:val="0"/>
          <w:marBottom w:val="0"/>
          <w:divBdr>
            <w:top w:val="none" w:sz="0" w:space="0" w:color="auto"/>
            <w:left w:val="none" w:sz="0" w:space="0" w:color="auto"/>
            <w:bottom w:val="none" w:sz="0" w:space="0" w:color="auto"/>
            <w:right w:val="none" w:sz="0" w:space="0" w:color="auto"/>
          </w:divBdr>
        </w:div>
        <w:div w:id="1658921782">
          <w:marLeft w:val="640"/>
          <w:marRight w:val="0"/>
          <w:marTop w:val="0"/>
          <w:marBottom w:val="0"/>
          <w:divBdr>
            <w:top w:val="none" w:sz="0" w:space="0" w:color="auto"/>
            <w:left w:val="none" w:sz="0" w:space="0" w:color="auto"/>
            <w:bottom w:val="none" w:sz="0" w:space="0" w:color="auto"/>
            <w:right w:val="none" w:sz="0" w:space="0" w:color="auto"/>
          </w:divBdr>
        </w:div>
        <w:div w:id="1698463339">
          <w:marLeft w:val="640"/>
          <w:marRight w:val="0"/>
          <w:marTop w:val="0"/>
          <w:marBottom w:val="0"/>
          <w:divBdr>
            <w:top w:val="none" w:sz="0" w:space="0" w:color="auto"/>
            <w:left w:val="none" w:sz="0" w:space="0" w:color="auto"/>
            <w:bottom w:val="none" w:sz="0" w:space="0" w:color="auto"/>
            <w:right w:val="none" w:sz="0" w:space="0" w:color="auto"/>
          </w:divBdr>
        </w:div>
        <w:div w:id="2100322970">
          <w:marLeft w:val="640"/>
          <w:marRight w:val="0"/>
          <w:marTop w:val="0"/>
          <w:marBottom w:val="0"/>
          <w:divBdr>
            <w:top w:val="none" w:sz="0" w:space="0" w:color="auto"/>
            <w:left w:val="none" w:sz="0" w:space="0" w:color="auto"/>
            <w:bottom w:val="none" w:sz="0" w:space="0" w:color="auto"/>
            <w:right w:val="none" w:sz="0" w:space="0" w:color="auto"/>
          </w:divBdr>
        </w:div>
        <w:div w:id="1208294223">
          <w:marLeft w:val="640"/>
          <w:marRight w:val="0"/>
          <w:marTop w:val="0"/>
          <w:marBottom w:val="0"/>
          <w:divBdr>
            <w:top w:val="none" w:sz="0" w:space="0" w:color="auto"/>
            <w:left w:val="none" w:sz="0" w:space="0" w:color="auto"/>
            <w:bottom w:val="none" w:sz="0" w:space="0" w:color="auto"/>
            <w:right w:val="none" w:sz="0" w:space="0" w:color="auto"/>
          </w:divBdr>
        </w:div>
        <w:div w:id="1094084903">
          <w:marLeft w:val="640"/>
          <w:marRight w:val="0"/>
          <w:marTop w:val="0"/>
          <w:marBottom w:val="0"/>
          <w:divBdr>
            <w:top w:val="none" w:sz="0" w:space="0" w:color="auto"/>
            <w:left w:val="none" w:sz="0" w:space="0" w:color="auto"/>
            <w:bottom w:val="none" w:sz="0" w:space="0" w:color="auto"/>
            <w:right w:val="none" w:sz="0" w:space="0" w:color="auto"/>
          </w:divBdr>
        </w:div>
        <w:div w:id="759522290">
          <w:marLeft w:val="640"/>
          <w:marRight w:val="0"/>
          <w:marTop w:val="0"/>
          <w:marBottom w:val="0"/>
          <w:divBdr>
            <w:top w:val="none" w:sz="0" w:space="0" w:color="auto"/>
            <w:left w:val="none" w:sz="0" w:space="0" w:color="auto"/>
            <w:bottom w:val="none" w:sz="0" w:space="0" w:color="auto"/>
            <w:right w:val="none" w:sz="0" w:space="0" w:color="auto"/>
          </w:divBdr>
        </w:div>
        <w:div w:id="1832867182">
          <w:marLeft w:val="640"/>
          <w:marRight w:val="0"/>
          <w:marTop w:val="0"/>
          <w:marBottom w:val="0"/>
          <w:divBdr>
            <w:top w:val="none" w:sz="0" w:space="0" w:color="auto"/>
            <w:left w:val="none" w:sz="0" w:space="0" w:color="auto"/>
            <w:bottom w:val="none" w:sz="0" w:space="0" w:color="auto"/>
            <w:right w:val="none" w:sz="0" w:space="0" w:color="auto"/>
          </w:divBdr>
        </w:div>
        <w:div w:id="1851946735">
          <w:marLeft w:val="640"/>
          <w:marRight w:val="0"/>
          <w:marTop w:val="0"/>
          <w:marBottom w:val="0"/>
          <w:divBdr>
            <w:top w:val="none" w:sz="0" w:space="0" w:color="auto"/>
            <w:left w:val="none" w:sz="0" w:space="0" w:color="auto"/>
            <w:bottom w:val="none" w:sz="0" w:space="0" w:color="auto"/>
            <w:right w:val="none" w:sz="0" w:space="0" w:color="auto"/>
          </w:divBdr>
        </w:div>
        <w:div w:id="1721441656">
          <w:marLeft w:val="640"/>
          <w:marRight w:val="0"/>
          <w:marTop w:val="0"/>
          <w:marBottom w:val="0"/>
          <w:divBdr>
            <w:top w:val="none" w:sz="0" w:space="0" w:color="auto"/>
            <w:left w:val="none" w:sz="0" w:space="0" w:color="auto"/>
            <w:bottom w:val="none" w:sz="0" w:space="0" w:color="auto"/>
            <w:right w:val="none" w:sz="0" w:space="0" w:color="auto"/>
          </w:divBdr>
        </w:div>
        <w:div w:id="404231143">
          <w:marLeft w:val="640"/>
          <w:marRight w:val="0"/>
          <w:marTop w:val="0"/>
          <w:marBottom w:val="0"/>
          <w:divBdr>
            <w:top w:val="none" w:sz="0" w:space="0" w:color="auto"/>
            <w:left w:val="none" w:sz="0" w:space="0" w:color="auto"/>
            <w:bottom w:val="none" w:sz="0" w:space="0" w:color="auto"/>
            <w:right w:val="none" w:sz="0" w:space="0" w:color="auto"/>
          </w:divBdr>
        </w:div>
        <w:div w:id="395517599">
          <w:marLeft w:val="640"/>
          <w:marRight w:val="0"/>
          <w:marTop w:val="0"/>
          <w:marBottom w:val="0"/>
          <w:divBdr>
            <w:top w:val="none" w:sz="0" w:space="0" w:color="auto"/>
            <w:left w:val="none" w:sz="0" w:space="0" w:color="auto"/>
            <w:bottom w:val="none" w:sz="0" w:space="0" w:color="auto"/>
            <w:right w:val="none" w:sz="0" w:space="0" w:color="auto"/>
          </w:divBdr>
        </w:div>
        <w:div w:id="1203788974">
          <w:marLeft w:val="640"/>
          <w:marRight w:val="0"/>
          <w:marTop w:val="0"/>
          <w:marBottom w:val="0"/>
          <w:divBdr>
            <w:top w:val="none" w:sz="0" w:space="0" w:color="auto"/>
            <w:left w:val="none" w:sz="0" w:space="0" w:color="auto"/>
            <w:bottom w:val="none" w:sz="0" w:space="0" w:color="auto"/>
            <w:right w:val="none" w:sz="0" w:space="0" w:color="auto"/>
          </w:divBdr>
        </w:div>
        <w:div w:id="612444964">
          <w:marLeft w:val="640"/>
          <w:marRight w:val="0"/>
          <w:marTop w:val="0"/>
          <w:marBottom w:val="0"/>
          <w:divBdr>
            <w:top w:val="none" w:sz="0" w:space="0" w:color="auto"/>
            <w:left w:val="none" w:sz="0" w:space="0" w:color="auto"/>
            <w:bottom w:val="none" w:sz="0" w:space="0" w:color="auto"/>
            <w:right w:val="none" w:sz="0" w:space="0" w:color="auto"/>
          </w:divBdr>
        </w:div>
        <w:div w:id="627321439">
          <w:marLeft w:val="640"/>
          <w:marRight w:val="0"/>
          <w:marTop w:val="0"/>
          <w:marBottom w:val="0"/>
          <w:divBdr>
            <w:top w:val="none" w:sz="0" w:space="0" w:color="auto"/>
            <w:left w:val="none" w:sz="0" w:space="0" w:color="auto"/>
            <w:bottom w:val="none" w:sz="0" w:space="0" w:color="auto"/>
            <w:right w:val="none" w:sz="0" w:space="0" w:color="auto"/>
          </w:divBdr>
        </w:div>
        <w:div w:id="388964880">
          <w:marLeft w:val="640"/>
          <w:marRight w:val="0"/>
          <w:marTop w:val="0"/>
          <w:marBottom w:val="0"/>
          <w:divBdr>
            <w:top w:val="none" w:sz="0" w:space="0" w:color="auto"/>
            <w:left w:val="none" w:sz="0" w:space="0" w:color="auto"/>
            <w:bottom w:val="none" w:sz="0" w:space="0" w:color="auto"/>
            <w:right w:val="none" w:sz="0" w:space="0" w:color="auto"/>
          </w:divBdr>
        </w:div>
        <w:div w:id="1290862743">
          <w:marLeft w:val="640"/>
          <w:marRight w:val="0"/>
          <w:marTop w:val="0"/>
          <w:marBottom w:val="0"/>
          <w:divBdr>
            <w:top w:val="none" w:sz="0" w:space="0" w:color="auto"/>
            <w:left w:val="none" w:sz="0" w:space="0" w:color="auto"/>
            <w:bottom w:val="none" w:sz="0" w:space="0" w:color="auto"/>
            <w:right w:val="none" w:sz="0" w:space="0" w:color="auto"/>
          </w:divBdr>
        </w:div>
        <w:div w:id="494150878">
          <w:marLeft w:val="640"/>
          <w:marRight w:val="0"/>
          <w:marTop w:val="0"/>
          <w:marBottom w:val="0"/>
          <w:divBdr>
            <w:top w:val="none" w:sz="0" w:space="0" w:color="auto"/>
            <w:left w:val="none" w:sz="0" w:space="0" w:color="auto"/>
            <w:bottom w:val="none" w:sz="0" w:space="0" w:color="auto"/>
            <w:right w:val="none" w:sz="0" w:space="0" w:color="auto"/>
          </w:divBdr>
        </w:div>
        <w:div w:id="1919944257">
          <w:marLeft w:val="640"/>
          <w:marRight w:val="0"/>
          <w:marTop w:val="0"/>
          <w:marBottom w:val="0"/>
          <w:divBdr>
            <w:top w:val="none" w:sz="0" w:space="0" w:color="auto"/>
            <w:left w:val="none" w:sz="0" w:space="0" w:color="auto"/>
            <w:bottom w:val="none" w:sz="0" w:space="0" w:color="auto"/>
            <w:right w:val="none" w:sz="0" w:space="0" w:color="auto"/>
          </w:divBdr>
        </w:div>
        <w:div w:id="1940140618">
          <w:marLeft w:val="640"/>
          <w:marRight w:val="0"/>
          <w:marTop w:val="0"/>
          <w:marBottom w:val="0"/>
          <w:divBdr>
            <w:top w:val="none" w:sz="0" w:space="0" w:color="auto"/>
            <w:left w:val="none" w:sz="0" w:space="0" w:color="auto"/>
            <w:bottom w:val="none" w:sz="0" w:space="0" w:color="auto"/>
            <w:right w:val="none" w:sz="0" w:space="0" w:color="auto"/>
          </w:divBdr>
        </w:div>
        <w:div w:id="1530096867">
          <w:marLeft w:val="640"/>
          <w:marRight w:val="0"/>
          <w:marTop w:val="0"/>
          <w:marBottom w:val="0"/>
          <w:divBdr>
            <w:top w:val="none" w:sz="0" w:space="0" w:color="auto"/>
            <w:left w:val="none" w:sz="0" w:space="0" w:color="auto"/>
            <w:bottom w:val="none" w:sz="0" w:space="0" w:color="auto"/>
            <w:right w:val="none" w:sz="0" w:space="0" w:color="auto"/>
          </w:divBdr>
        </w:div>
        <w:div w:id="2009206200">
          <w:marLeft w:val="640"/>
          <w:marRight w:val="0"/>
          <w:marTop w:val="0"/>
          <w:marBottom w:val="0"/>
          <w:divBdr>
            <w:top w:val="none" w:sz="0" w:space="0" w:color="auto"/>
            <w:left w:val="none" w:sz="0" w:space="0" w:color="auto"/>
            <w:bottom w:val="none" w:sz="0" w:space="0" w:color="auto"/>
            <w:right w:val="none" w:sz="0" w:space="0" w:color="auto"/>
          </w:divBdr>
        </w:div>
        <w:div w:id="1561359414">
          <w:marLeft w:val="640"/>
          <w:marRight w:val="0"/>
          <w:marTop w:val="0"/>
          <w:marBottom w:val="0"/>
          <w:divBdr>
            <w:top w:val="none" w:sz="0" w:space="0" w:color="auto"/>
            <w:left w:val="none" w:sz="0" w:space="0" w:color="auto"/>
            <w:bottom w:val="none" w:sz="0" w:space="0" w:color="auto"/>
            <w:right w:val="none" w:sz="0" w:space="0" w:color="auto"/>
          </w:divBdr>
        </w:div>
        <w:div w:id="1960986587">
          <w:marLeft w:val="640"/>
          <w:marRight w:val="0"/>
          <w:marTop w:val="0"/>
          <w:marBottom w:val="0"/>
          <w:divBdr>
            <w:top w:val="none" w:sz="0" w:space="0" w:color="auto"/>
            <w:left w:val="none" w:sz="0" w:space="0" w:color="auto"/>
            <w:bottom w:val="none" w:sz="0" w:space="0" w:color="auto"/>
            <w:right w:val="none" w:sz="0" w:space="0" w:color="auto"/>
          </w:divBdr>
        </w:div>
        <w:div w:id="687217393">
          <w:marLeft w:val="640"/>
          <w:marRight w:val="0"/>
          <w:marTop w:val="0"/>
          <w:marBottom w:val="0"/>
          <w:divBdr>
            <w:top w:val="none" w:sz="0" w:space="0" w:color="auto"/>
            <w:left w:val="none" w:sz="0" w:space="0" w:color="auto"/>
            <w:bottom w:val="none" w:sz="0" w:space="0" w:color="auto"/>
            <w:right w:val="none" w:sz="0" w:space="0" w:color="auto"/>
          </w:divBdr>
        </w:div>
        <w:div w:id="329909721">
          <w:marLeft w:val="640"/>
          <w:marRight w:val="0"/>
          <w:marTop w:val="0"/>
          <w:marBottom w:val="0"/>
          <w:divBdr>
            <w:top w:val="none" w:sz="0" w:space="0" w:color="auto"/>
            <w:left w:val="none" w:sz="0" w:space="0" w:color="auto"/>
            <w:bottom w:val="none" w:sz="0" w:space="0" w:color="auto"/>
            <w:right w:val="none" w:sz="0" w:space="0" w:color="auto"/>
          </w:divBdr>
        </w:div>
        <w:div w:id="1543521579">
          <w:marLeft w:val="640"/>
          <w:marRight w:val="0"/>
          <w:marTop w:val="0"/>
          <w:marBottom w:val="0"/>
          <w:divBdr>
            <w:top w:val="none" w:sz="0" w:space="0" w:color="auto"/>
            <w:left w:val="none" w:sz="0" w:space="0" w:color="auto"/>
            <w:bottom w:val="none" w:sz="0" w:space="0" w:color="auto"/>
            <w:right w:val="none" w:sz="0" w:space="0" w:color="auto"/>
          </w:divBdr>
        </w:div>
        <w:div w:id="490828811">
          <w:marLeft w:val="640"/>
          <w:marRight w:val="0"/>
          <w:marTop w:val="0"/>
          <w:marBottom w:val="0"/>
          <w:divBdr>
            <w:top w:val="none" w:sz="0" w:space="0" w:color="auto"/>
            <w:left w:val="none" w:sz="0" w:space="0" w:color="auto"/>
            <w:bottom w:val="none" w:sz="0" w:space="0" w:color="auto"/>
            <w:right w:val="none" w:sz="0" w:space="0" w:color="auto"/>
          </w:divBdr>
        </w:div>
        <w:div w:id="1835149538">
          <w:marLeft w:val="640"/>
          <w:marRight w:val="0"/>
          <w:marTop w:val="0"/>
          <w:marBottom w:val="0"/>
          <w:divBdr>
            <w:top w:val="none" w:sz="0" w:space="0" w:color="auto"/>
            <w:left w:val="none" w:sz="0" w:space="0" w:color="auto"/>
            <w:bottom w:val="none" w:sz="0" w:space="0" w:color="auto"/>
            <w:right w:val="none" w:sz="0" w:space="0" w:color="auto"/>
          </w:divBdr>
        </w:div>
        <w:div w:id="1989433262">
          <w:marLeft w:val="640"/>
          <w:marRight w:val="0"/>
          <w:marTop w:val="0"/>
          <w:marBottom w:val="0"/>
          <w:divBdr>
            <w:top w:val="none" w:sz="0" w:space="0" w:color="auto"/>
            <w:left w:val="none" w:sz="0" w:space="0" w:color="auto"/>
            <w:bottom w:val="none" w:sz="0" w:space="0" w:color="auto"/>
            <w:right w:val="none" w:sz="0" w:space="0" w:color="auto"/>
          </w:divBdr>
        </w:div>
        <w:div w:id="1347364361">
          <w:marLeft w:val="640"/>
          <w:marRight w:val="0"/>
          <w:marTop w:val="0"/>
          <w:marBottom w:val="0"/>
          <w:divBdr>
            <w:top w:val="none" w:sz="0" w:space="0" w:color="auto"/>
            <w:left w:val="none" w:sz="0" w:space="0" w:color="auto"/>
            <w:bottom w:val="none" w:sz="0" w:space="0" w:color="auto"/>
            <w:right w:val="none" w:sz="0" w:space="0" w:color="auto"/>
          </w:divBdr>
        </w:div>
        <w:div w:id="1295909891">
          <w:marLeft w:val="640"/>
          <w:marRight w:val="0"/>
          <w:marTop w:val="0"/>
          <w:marBottom w:val="0"/>
          <w:divBdr>
            <w:top w:val="none" w:sz="0" w:space="0" w:color="auto"/>
            <w:left w:val="none" w:sz="0" w:space="0" w:color="auto"/>
            <w:bottom w:val="none" w:sz="0" w:space="0" w:color="auto"/>
            <w:right w:val="none" w:sz="0" w:space="0" w:color="auto"/>
          </w:divBdr>
        </w:div>
        <w:div w:id="2051802733">
          <w:marLeft w:val="640"/>
          <w:marRight w:val="0"/>
          <w:marTop w:val="0"/>
          <w:marBottom w:val="0"/>
          <w:divBdr>
            <w:top w:val="none" w:sz="0" w:space="0" w:color="auto"/>
            <w:left w:val="none" w:sz="0" w:space="0" w:color="auto"/>
            <w:bottom w:val="none" w:sz="0" w:space="0" w:color="auto"/>
            <w:right w:val="none" w:sz="0" w:space="0" w:color="auto"/>
          </w:divBdr>
        </w:div>
        <w:div w:id="187573680">
          <w:marLeft w:val="640"/>
          <w:marRight w:val="0"/>
          <w:marTop w:val="0"/>
          <w:marBottom w:val="0"/>
          <w:divBdr>
            <w:top w:val="none" w:sz="0" w:space="0" w:color="auto"/>
            <w:left w:val="none" w:sz="0" w:space="0" w:color="auto"/>
            <w:bottom w:val="none" w:sz="0" w:space="0" w:color="auto"/>
            <w:right w:val="none" w:sz="0" w:space="0" w:color="auto"/>
          </w:divBdr>
        </w:div>
        <w:div w:id="1954704530">
          <w:marLeft w:val="640"/>
          <w:marRight w:val="0"/>
          <w:marTop w:val="0"/>
          <w:marBottom w:val="0"/>
          <w:divBdr>
            <w:top w:val="none" w:sz="0" w:space="0" w:color="auto"/>
            <w:left w:val="none" w:sz="0" w:space="0" w:color="auto"/>
            <w:bottom w:val="none" w:sz="0" w:space="0" w:color="auto"/>
            <w:right w:val="none" w:sz="0" w:space="0" w:color="auto"/>
          </w:divBdr>
        </w:div>
        <w:div w:id="1394238518">
          <w:marLeft w:val="640"/>
          <w:marRight w:val="0"/>
          <w:marTop w:val="0"/>
          <w:marBottom w:val="0"/>
          <w:divBdr>
            <w:top w:val="none" w:sz="0" w:space="0" w:color="auto"/>
            <w:left w:val="none" w:sz="0" w:space="0" w:color="auto"/>
            <w:bottom w:val="none" w:sz="0" w:space="0" w:color="auto"/>
            <w:right w:val="none" w:sz="0" w:space="0" w:color="auto"/>
          </w:divBdr>
        </w:div>
        <w:div w:id="191648517">
          <w:marLeft w:val="640"/>
          <w:marRight w:val="0"/>
          <w:marTop w:val="0"/>
          <w:marBottom w:val="0"/>
          <w:divBdr>
            <w:top w:val="none" w:sz="0" w:space="0" w:color="auto"/>
            <w:left w:val="none" w:sz="0" w:space="0" w:color="auto"/>
            <w:bottom w:val="none" w:sz="0" w:space="0" w:color="auto"/>
            <w:right w:val="none" w:sz="0" w:space="0" w:color="auto"/>
          </w:divBdr>
        </w:div>
        <w:div w:id="200944841">
          <w:marLeft w:val="640"/>
          <w:marRight w:val="0"/>
          <w:marTop w:val="0"/>
          <w:marBottom w:val="0"/>
          <w:divBdr>
            <w:top w:val="none" w:sz="0" w:space="0" w:color="auto"/>
            <w:left w:val="none" w:sz="0" w:space="0" w:color="auto"/>
            <w:bottom w:val="none" w:sz="0" w:space="0" w:color="auto"/>
            <w:right w:val="none" w:sz="0" w:space="0" w:color="auto"/>
          </w:divBdr>
        </w:div>
        <w:div w:id="814562193">
          <w:marLeft w:val="640"/>
          <w:marRight w:val="0"/>
          <w:marTop w:val="0"/>
          <w:marBottom w:val="0"/>
          <w:divBdr>
            <w:top w:val="none" w:sz="0" w:space="0" w:color="auto"/>
            <w:left w:val="none" w:sz="0" w:space="0" w:color="auto"/>
            <w:bottom w:val="none" w:sz="0" w:space="0" w:color="auto"/>
            <w:right w:val="none" w:sz="0" w:space="0" w:color="auto"/>
          </w:divBdr>
        </w:div>
        <w:div w:id="1076587319">
          <w:marLeft w:val="640"/>
          <w:marRight w:val="0"/>
          <w:marTop w:val="0"/>
          <w:marBottom w:val="0"/>
          <w:divBdr>
            <w:top w:val="none" w:sz="0" w:space="0" w:color="auto"/>
            <w:left w:val="none" w:sz="0" w:space="0" w:color="auto"/>
            <w:bottom w:val="none" w:sz="0" w:space="0" w:color="auto"/>
            <w:right w:val="none" w:sz="0" w:space="0" w:color="auto"/>
          </w:divBdr>
        </w:div>
        <w:div w:id="1165365910">
          <w:marLeft w:val="640"/>
          <w:marRight w:val="0"/>
          <w:marTop w:val="0"/>
          <w:marBottom w:val="0"/>
          <w:divBdr>
            <w:top w:val="none" w:sz="0" w:space="0" w:color="auto"/>
            <w:left w:val="none" w:sz="0" w:space="0" w:color="auto"/>
            <w:bottom w:val="none" w:sz="0" w:space="0" w:color="auto"/>
            <w:right w:val="none" w:sz="0" w:space="0" w:color="auto"/>
          </w:divBdr>
        </w:div>
        <w:div w:id="376048009">
          <w:marLeft w:val="640"/>
          <w:marRight w:val="0"/>
          <w:marTop w:val="0"/>
          <w:marBottom w:val="0"/>
          <w:divBdr>
            <w:top w:val="none" w:sz="0" w:space="0" w:color="auto"/>
            <w:left w:val="none" w:sz="0" w:space="0" w:color="auto"/>
            <w:bottom w:val="none" w:sz="0" w:space="0" w:color="auto"/>
            <w:right w:val="none" w:sz="0" w:space="0" w:color="auto"/>
          </w:divBdr>
        </w:div>
        <w:div w:id="1587349500">
          <w:marLeft w:val="640"/>
          <w:marRight w:val="0"/>
          <w:marTop w:val="0"/>
          <w:marBottom w:val="0"/>
          <w:divBdr>
            <w:top w:val="none" w:sz="0" w:space="0" w:color="auto"/>
            <w:left w:val="none" w:sz="0" w:space="0" w:color="auto"/>
            <w:bottom w:val="none" w:sz="0" w:space="0" w:color="auto"/>
            <w:right w:val="none" w:sz="0" w:space="0" w:color="auto"/>
          </w:divBdr>
        </w:div>
        <w:div w:id="1632590600">
          <w:marLeft w:val="640"/>
          <w:marRight w:val="0"/>
          <w:marTop w:val="0"/>
          <w:marBottom w:val="0"/>
          <w:divBdr>
            <w:top w:val="none" w:sz="0" w:space="0" w:color="auto"/>
            <w:left w:val="none" w:sz="0" w:space="0" w:color="auto"/>
            <w:bottom w:val="none" w:sz="0" w:space="0" w:color="auto"/>
            <w:right w:val="none" w:sz="0" w:space="0" w:color="auto"/>
          </w:divBdr>
        </w:div>
        <w:div w:id="1435781366">
          <w:marLeft w:val="640"/>
          <w:marRight w:val="0"/>
          <w:marTop w:val="0"/>
          <w:marBottom w:val="0"/>
          <w:divBdr>
            <w:top w:val="none" w:sz="0" w:space="0" w:color="auto"/>
            <w:left w:val="none" w:sz="0" w:space="0" w:color="auto"/>
            <w:bottom w:val="none" w:sz="0" w:space="0" w:color="auto"/>
            <w:right w:val="none" w:sz="0" w:space="0" w:color="auto"/>
          </w:divBdr>
        </w:div>
        <w:div w:id="538590693">
          <w:marLeft w:val="640"/>
          <w:marRight w:val="0"/>
          <w:marTop w:val="0"/>
          <w:marBottom w:val="0"/>
          <w:divBdr>
            <w:top w:val="none" w:sz="0" w:space="0" w:color="auto"/>
            <w:left w:val="none" w:sz="0" w:space="0" w:color="auto"/>
            <w:bottom w:val="none" w:sz="0" w:space="0" w:color="auto"/>
            <w:right w:val="none" w:sz="0" w:space="0" w:color="auto"/>
          </w:divBdr>
        </w:div>
        <w:div w:id="498467523">
          <w:marLeft w:val="640"/>
          <w:marRight w:val="0"/>
          <w:marTop w:val="0"/>
          <w:marBottom w:val="0"/>
          <w:divBdr>
            <w:top w:val="none" w:sz="0" w:space="0" w:color="auto"/>
            <w:left w:val="none" w:sz="0" w:space="0" w:color="auto"/>
            <w:bottom w:val="none" w:sz="0" w:space="0" w:color="auto"/>
            <w:right w:val="none" w:sz="0" w:space="0" w:color="auto"/>
          </w:divBdr>
        </w:div>
        <w:div w:id="2009482439">
          <w:marLeft w:val="640"/>
          <w:marRight w:val="0"/>
          <w:marTop w:val="0"/>
          <w:marBottom w:val="0"/>
          <w:divBdr>
            <w:top w:val="none" w:sz="0" w:space="0" w:color="auto"/>
            <w:left w:val="none" w:sz="0" w:space="0" w:color="auto"/>
            <w:bottom w:val="none" w:sz="0" w:space="0" w:color="auto"/>
            <w:right w:val="none" w:sz="0" w:space="0" w:color="auto"/>
          </w:divBdr>
        </w:div>
      </w:divsChild>
    </w:div>
    <w:div w:id="444082198">
      <w:bodyDiv w:val="1"/>
      <w:marLeft w:val="0"/>
      <w:marRight w:val="0"/>
      <w:marTop w:val="0"/>
      <w:marBottom w:val="0"/>
      <w:divBdr>
        <w:top w:val="none" w:sz="0" w:space="0" w:color="auto"/>
        <w:left w:val="none" w:sz="0" w:space="0" w:color="auto"/>
        <w:bottom w:val="none" w:sz="0" w:space="0" w:color="auto"/>
        <w:right w:val="none" w:sz="0" w:space="0" w:color="auto"/>
      </w:divBdr>
      <w:divsChild>
        <w:div w:id="529924166">
          <w:marLeft w:val="640"/>
          <w:marRight w:val="0"/>
          <w:marTop w:val="0"/>
          <w:marBottom w:val="0"/>
          <w:divBdr>
            <w:top w:val="none" w:sz="0" w:space="0" w:color="auto"/>
            <w:left w:val="none" w:sz="0" w:space="0" w:color="auto"/>
            <w:bottom w:val="none" w:sz="0" w:space="0" w:color="auto"/>
            <w:right w:val="none" w:sz="0" w:space="0" w:color="auto"/>
          </w:divBdr>
        </w:div>
        <w:div w:id="1988896007">
          <w:marLeft w:val="640"/>
          <w:marRight w:val="0"/>
          <w:marTop w:val="0"/>
          <w:marBottom w:val="0"/>
          <w:divBdr>
            <w:top w:val="none" w:sz="0" w:space="0" w:color="auto"/>
            <w:left w:val="none" w:sz="0" w:space="0" w:color="auto"/>
            <w:bottom w:val="none" w:sz="0" w:space="0" w:color="auto"/>
            <w:right w:val="none" w:sz="0" w:space="0" w:color="auto"/>
          </w:divBdr>
        </w:div>
        <w:div w:id="1443306339">
          <w:marLeft w:val="640"/>
          <w:marRight w:val="0"/>
          <w:marTop w:val="0"/>
          <w:marBottom w:val="0"/>
          <w:divBdr>
            <w:top w:val="none" w:sz="0" w:space="0" w:color="auto"/>
            <w:left w:val="none" w:sz="0" w:space="0" w:color="auto"/>
            <w:bottom w:val="none" w:sz="0" w:space="0" w:color="auto"/>
            <w:right w:val="none" w:sz="0" w:space="0" w:color="auto"/>
          </w:divBdr>
        </w:div>
        <w:div w:id="462892178">
          <w:marLeft w:val="640"/>
          <w:marRight w:val="0"/>
          <w:marTop w:val="0"/>
          <w:marBottom w:val="0"/>
          <w:divBdr>
            <w:top w:val="none" w:sz="0" w:space="0" w:color="auto"/>
            <w:left w:val="none" w:sz="0" w:space="0" w:color="auto"/>
            <w:bottom w:val="none" w:sz="0" w:space="0" w:color="auto"/>
            <w:right w:val="none" w:sz="0" w:space="0" w:color="auto"/>
          </w:divBdr>
        </w:div>
        <w:div w:id="496845731">
          <w:marLeft w:val="640"/>
          <w:marRight w:val="0"/>
          <w:marTop w:val="0"/>
          <w:marBottom w:val="0"/>
          <w:divBdr>
            <w:top w:val="none" w:sz="0" w:space="0" w:color="auto"/>
            <w:left w:val="none" w:sz="0" w:space="0" w:color="auto"/>
            <w:bottom w:val="none" w:sz="0" w:space="0" w:color="auto"/>
            <w:right w:val="none" w:sz="0" w:space="0" w:color="auto"/>
          </w:divBdr>
        </w:div>
        <w:div w:id="2054385452">
          <w:marLeft w:val="640"/>
          <w:marRight w:val="0"/>
          <w:marTop w:val="0"/>
          <w:marBottom w:val="0"/>
          <w:divBdr>
            <w:top w:val="none" w:sz="0" w:space="0" w:color="auto"/>
            <w:left w:val="none" w:sz="0" w:space="0" w:color="auto"/>
            <w:bottom w:val="none" w:sz="0" w:space="0" w:color="auto"/>
            <w:right w:val="none" w:sz="0" w:space="0" w:color="auto"/>
          </w:divBdr>
        </w:div>
        <w:div w:id="2046636975">
          <w:marLeft w:val="640"/>
          <w:marRight w:val="0"/>
          <w:marTop w:val="0"/>
          <w:marBottom w:val="0"/>
          <w:divBdr>
            <w:top w:val="none" w:sz="0" w:space="0" w:color="auto"/>
            <w:left w:val="none" w:sz="0" w:space="0" w:color="auto"/>
            <w:bottom w:val="none" w:sz="0" w:space="0" w:color="auto"/>
            <w:right w:val="none" w:sz="0" w:space="0" w:color="auto"/>
          </w:divBdr>
        </w:div>
        <w:div w:id="1592010386">
          <w:marLeft w:val="640"/>
          <w:marRight w:val="0"/>
          <w:marTop w:val="0"/>
          <w:marBottom w:val="0"/>
          <w:divBdr>
            <w:top w:val="none" w:sz="0" w:space="0" w:color="auto"/>
            <w:left w:val="none" w:sz="0" w:space="0" w:color="auto"/>
            <w:bottom w:val="none" w:sz="0" w:space="0" w:color="auto"/>
            <w:right w:val="none" w:sz="0" w:space="0" w:color="auto"/>
          </w:divBdr>
        </w:div>
        <w:div w:id="431708079">
          <w:marLeft w:val="640"/>
          <w:marRight w:val="0"/>
          <w:marTop w:val="0"/>
          <w:marBottom w:val="0"/>
          <w:divBdr>
            <w:top w:val="none" w:sz="0" w:space="0" w:color="auto"/>
            <w:left w:val="none" w:sz="0" w:space="0" w:color="auto"/>
            <w:bottom w:val="none" w:sz="0" w:space="0" w:color="auto"/>
            <w:right w:val="none" w:sz="0" w:space="0" w:color="auto"/>
          </w:divBdr>
        </w:div>
        <w:div w:id="1938176748">
          <w:marLeft w:val="640"/>
          <w:marRight w:val="0"/>
          <w:marTop w:val="0"/>
          <w:marBottom w:val="0"/>
          <w:divBdr>
            <w:top w:val="none" w:sz="0" w:space="0" w:color="auto"/>
            <w:left w:val="none" w:sz="0" w:space="0" w:color="auto"/>
            <w:bottom w:val="none" w:sz="0" w:space="0" w:color="auto"/>
            <w:right w:val="none" w:sz="0" w:space="0" w:color="auto"/>
          </w:divBdr>
        </w:div>
        <w:div w:id="1603802095">
          <w:marLeft w:val="640"/>
          <w:marRight w:val="0"/>
          <w:marTop w:val="0"/>
          <w:marBottom w:val="0"/>
          <w:divBdr>
            <w:top w:val="none" w:sz="0" w:space="0" w:color="auto"/>
            <w:left w:val="none" w:sz="0" w:space="0" w:color="auto"/>
            <w:bottom w:val="none" w:sz="0" w:space="0" w:color="auto"/>
            <w:right w:val="none" w:sz="0" w:space="0" w:color="auto"/>
          </w:divBdr>
        </w:div>
        <w:div w:id="467281184">
          <w:marLeft w:val="640"/>
          <w:marRight w:val="0"/>
          <w:marTop w:val="0"/>
          <w:marBottom w:val="0"/>
          <w:divBdr>
            <w:top w:val="none" w:sz="0" w:space="0" w:color="auto"/>
            <w:left w:val="none" w:sz="0" w:space="0" w:color="auto"/>
            <w:bottom w:val="none" w:sz="0" w:space="0" w:color="auto"/>
            <w:right w:val="none" w:sz="0" w:space="0" w:color="auto"/>
          </w:divBdr>
        </w:div>
        <w:div w:id="278219691">
          <w:marLeft w:val="640"/>
          <w:marRight w:val="0"/>
          <w:marTop w:val="0"/>
          <w:marBottom w:val="0"/>
          <w:divBdr>
            <w:top w:val="none" w:sz="0" w:space="0" w:color="auto"/>
            <w:left w:val="none" w:sz="0" w:space="0" w:color="auto"/>
            <w:bottom w:val="none" w:sz="0" w:space="0" w:color="auto"/>
            <w:right w:val="none" w:sz="0" w:space="0" w:color="auto"/>
          </w:divBdr>
        </w:div>
        <w:div w:id="887766791">
          <w:marLeft w:val="640"/>
          <w:marRight w:val="0"/>
          <w:marTop w:val="0"/>
          <w:marBottom w:val="0"/>
          <w:divBdr>
            <w:top w:val="none" w:sz="0" w:space="0" w:color="auto"/>
            <w:left w:val="none" w:sz="0" w:space="0" w:color="auto"/>
            <w:bottom w:val="none" w:sz="0" w:space="0" w:color="auto"/>
            <w:right w:val="none" w:sz="0" w:space="0" w:color="auto"/>
          </w:divBdr>
        </w:div>
        <w:div w:id="1610887612">
          <w:marLeft w:val="640"/>
          <w:marRight w:val="0"/>
          <w:marTop w:val="0"/>
          <w:marBottom w:val="0"/>
          <w:divBdr>
            <w:top w:val="none" w:sz="0" w:space="0" w:color="auto"/>
            <w:left w:val="none" w:sz="0" w:space="0" w:color="auto"/>
            <w:bottom w:val="none" w:sz="0" w:space="0" w:color="auto"/>
            <w:right w:val="none" w:sz="0" w:space="0" w:color="auto"/>
          </w:divBdr>
        </w:div>
      </w:divsChild>
    </w:div>
    <w:div w:id="446657299">
      <w:bodyDiv w:val="1"/>
      <w:marLeft w:val="0"/>
      <w:marRight w:val="0"/>
      <w:marTop w:val="0"/>
      <w:marBottom w:val="0"/>
      <w:divBdr>
        <w:top w:val="none" w:sz="0" w:space="0" w:color="auto"/>
        <w:left w:val="none" w:sz="0" w:space="0" w:color="auto"/>
        <w:bottom w:val="none" w:sz="0" w:space="0" w:color="auto"/>
        <w:right w:val="none" w:sz="0" w:space="0" w:color="auto"/>
      </w:divBdr>
      <w:divsChild>
        <w:div w:id="1556115018">
          <w:marLeft w:val="640"/>
          <w:marRight w:val="0"/>
          <w:marTop w:val="0"/>
          <w:marBottom w:val="0"/>
          <w:divBdr>
            <w:top w:val="none" w:sz="0" w:space="0" w:color="auto"/>
            <w:left w:val="none" w:sz="0" w:space="0" w:color="auto"/>
            <w:bottom w:val="none" w:sz="0" w:space="0" w:color="auto"/>
            <w:right w:val="none" w:sz="0" w:space="0" w:color="auto"/>
          </w:divBdr>
        </w:div>
        <w:div w:id="1127504831">
          <w:marLeft w:val="640"/>
          <w:marRight w:val="0"/>
          <w:marTop w:val="0"/>
          <w:marBottom w:val="0"/>
          <w:divBdr>
            <w:top w:val="none" w:sz="0" w:space="0" w:color="auto"/>
            <w:left w:val="none" w:sz="0" w:space="0" w:color="auto"/>
            <w:bottom w:val="none" w:sz="0" w:space="0" w:color="auto"/>
            <w:right w:val="none" w:sz="0" w:space="0" w:color="auto"/>
          </w:divBdr>
        </w:div>
        <w:div w:id="1588464689">
          <w:marLeft w:val="640"/>
          <w:marRight w:val="0"/>
          <w:marTop w:val="0"/>
          <w:marBottom w:val="0"/>
          <w:divBdr>
            <w:top w:val="none" w:sz="0" w:space="0" w:color="auto"/>
            <w:left w:val="none" w:sz="0" w:space="0" w:color="auto"/>
            <w:bottom w:val="none" w:sz="0" w:space="0" w:color="auto"/>
            <w:right w:val="none" w:sz="0" w:space="0" w:color="auto"/>
          </w:divBdr>
        </w:div>
        <w:div w:id="1167789023">
          <w:marLeft w:val="640"/>
          <w:marRight w:val="0"/>
          <w:marTop w:val="0"/>
          <w:marBottom w:val="0"/>
          <w:divBdr>
            <w:top w:val="none" w:sz="0" w:space="0" w:color="auto"/>
            <w:left w:val="none" w:sz="0" w:space="0" w:color="auto"/>
            <w:bottom w:val="none" w:sz="0" w:space="0" w:color="auto"/>
            <w:right w:val="none" w:sz="0" w:space="0" w:color="auto"/>
          </w:divBdr>
        </w:div>
        <w:div w:id="2059283664">
          <w:marLeft w:val="640"/>
          <w:marRight w:val="0"/>
          <w:marTop w:val="0"/>
          <w:marBottom w:val="0"/>
          <w:divBdr>
            <w:top w:val="none" w:sz="0" w:space="0" w:color="auto"/>
            <w:left w:val="none" w:sz="0" w:space="0" w:color="auto"/>
            <w:bottom w:val="none" w:sz="0" w:space="0" w:color="auto"/>
            <w:right w:val="none" w:sz="0" w:space="0" w:color="auto"/>
          </w:divBdr>
        </w:div>
        <w:div w:id="882667713">
          <w:marLeft w:val="640"/>
          <w:marRight w:val="0"/>
          <w:marTop w:val="0"/>
          <w:marBottom w:val="0"/>
          <w:divBdr>
            <w:top w:val="none" w:sz="0" w:space="0" w:color="auto"/>
            <w:left w:val="none" w:sz="0" w:space="0" w:color="auto"/>
            <w:bottom w:val="none" w:sz="0" w:space="0" w:color="auto"/>
            <w:right w:val="none" w:sz="0" w:space="0" w:color="auto"/>
          </w:divBdr>
        </w:div>
        <w:div w:id="1111975139">
          <w:marLeft w:val="640"/>
          <w:marRight w:val="0"/>
          <w:marTop w:val="0"/>
          <w:marBottom w:val="0"/>
          <w:divBdr>
            <w:top w:val="none" w:sz="0" w:space="0" w:color="auto"/>
            <w:left w:val="none" w:sz="0" w:space="0" w:color="auto"/>
            <w:bottom w:val="none" w:sz="0" w:space="0" w:color="auto"/>
            <w:right w:val="none" w:sz="0" w:space="0" w:color="auto"/>
          </w:divBdr>
        </w:div>
        <w:div w:id="224879644">
          <w:marLeft w:val="640"/>
          <w:marRight w:val="0"/>
          <w:marTop w:val="0"/>
          <w:marBottom w:val="0"/>
          <w:divBdr>
            <w:top w:val="none" w:sz="0" w:space="0" w:color="auto"/>
            <w:left w:val="none" w:sz="0" w:space="0" w:color="auto"/>
            <w:bottom w:val="none" w:sz="0" w:space="0" w:color="auto"/>
            <w:right w:val="none" w:sz="0" w:space="0" w:color="auto"/>
          </w:divBdr>
        </w:div>
        <w:div w:id="942419475">
          <w:marLeft w:val="640"/>
          <w:marRight w:val="0"/>
          <w:marTop w:val="0"/>
          <w:marBottom w:val="0"/>
          <w:divBdr>
            <w:top w:val="none" w:sz="0" w:space="0" w:color="auto"/>
            <w:left w:val="none" w:sz="0" w:space="0" w:color="auto"/>
            <w:bottom w:val="none" w:sz="0" w:space="0" w:color="auto"/>
            <w:right w:val="none" w:sz="0" w:space="0" w:color="auto"/>
          </w:divBdr>
        </w:div>
        <w:div w:id="825435119">
          <w:marLeft w:val="640"/>
          <w:marRight w:val="0"/>
          <w:marTop w:val="0"/>
          <w:marBottom w:val="0"/>
          <w:divBdr>
            <w:top w:val="none" w:sz="0" w:space="0" w:color="auto"/>
            <w:left w:val="none" w:sz="0" w:space="0" w:color="auto"/>
            <w:bottom w:val="none" w:sz="0" w:space="0" w:color="auto"/>
            <w:right w:val="none" w:sz="0" w:space="0" w:color="auto"/>
          </w:divBdr>
        </w:div>
        <w:div w:id="563033057">
          <w:marLeft w:val="640"/>
          <w:marRight w:val="0"/>
          <w:marTop w:val="0"/>
          <w:marBottom w:val="0"/>
          <w:divBdr>
            <w:top w:val="none" w:sz="0" w:space="0" w:color="auto"/>
            <w:left w:val="none" w:sz="0" w:space="0" w:color="auto"/>
            <w:bottom w:val="none" w:sz="0" w:space="0" w:color="auto"/>
            <w:right w:val="none" w:sz="0" w:space="0" w:color="auto"/>
          </w:divBdr>
        </w:div>
        <w:div w:id="1560483467">
          <w:marLeft w:val="640"/>
          <w:marRight w:val="0"/>
          <w:marTop w:val="0"/>
          <w:marBottom w:val="0"/>
          <w:divBdr>
            <w:top w:val="none" w:sz="0" w:space="0" w:color="auto"/>
            <w:left w:val="none" w:sz="0" w:space="0" w:color="auto"/>
            <w:bottom w:val="none" w:sz="0" w:space="0" w:color="auto"/>
            <w:right w:val="none" w:sz="0" w:space="0" w:color="auto"/>
          </w:divBdr>
        </w:div>
        <w:div w:id="1476986675">
          <w:marLeft w:val="640"/>
          <w:marRight w:val="0"/>
          <w:marTop w:val="0"/>
          <w:marBottom w:val="0"/>
          <w:divBdr>
            <w:top w:val="none" w:sz="0" w:space="0" w:color="auto"/>
            <w:left w:val="none" w:sz="0" w:space="0" w:color="auto"/>
            <w:bottom w:val="none" w:sz="0" w:space="0" w:color="auto"/>
            <w:right w:val="none" w:sz="0" w:space="0" w:color="auto"/>
          </w:divBdr>
        </w:div>
        <w:div w:id="1144853205">
          <w:marLeft w:val="640"/>
          <w:marRight w:val="0"/>
          <w:marTop w:val="0"/>
          <w:marBottom w:val="0"/>
          <w:divBdr>
            <w:top w:val="none" w:sz="0" w:space="0" w:color="auto"/>
            <w:left w:val="none" w:sz="0" w:space="0" w:color="auto"/>
            <w:bottom w:val="none" w:sz="0" w:space="0" w:color="auto"/>
            <w:right w:val="none" w:sz="0" w:space="0" w:color="auto"/>
          </w:divBdr>
        </w:div>
        <w:div w:id="21830011">
          <w:marLeft w:val="640"/>
          <w:marRight w:val="0"/>
          <w:marTop w:val="0"/>
          <w:marBottom w:val="0"/>
          <w:divBdr>
            <w:top w:val="none" w:sz="0" w:space="0" w:color="auto"/>
            <w:left w:val="none" w:sz="0" w:space="0" w:color="auto"/>
            <w:bottom w:val="none" w:sz="0" w:space="0" w:color="auto"/>
            <w:right w:val="none" w:sz="0" w:space="0" w:color="auto"/>
          </w:divBdr>
        </w:div>
        <w:div w:id="8797679">
          <w:marLeft w:val="640"/>
          <w:marRight w:val="0"/>
          <w:marTop w:val="0"/>
          <w:marBottom w:val="0"/>
          <w:divBdr>
            <w:top w:val="none" w:sz="0" w:space="0" w:color="auto"/>
            <w:left w:val="none" w:sz="0" w:space="0" w:color="auto"/>
            <w:bottom w:val="none" w:sz="0" w:space="0" w:color="auto"/>
            <w:right w:val="none" w:sz="0" w:space="0" w:color="auto"/>
          </w:divBdr>
        </w:div>
        <w:div w:id="23024780">
          <w:marLeft w:val="640"/>
          <w:marRight w:val="0"/>
          <w:marTop w:val="0"/>
          <w:marBottom w:val="0"/>
          <w:divBdr>
            <w:top w:val="none" w:sz="0" w:space="0" w:color="auto"/>
            <w:left w:val="none" w:sz="0" w:space="0" w:color="auto"/>
            <w:bottom w:val="none" w:sz="0" w:space="0" w:color="auto"/>
            <w:right w:val="none" w:sz="0" w:space="0" w:color="auto"/>
          </w:divBdr>
        </w:div>
        <w:div w:id="789204432">
          <w:marLeft w:val="640"/>
          <w:marRight w:val="0"/>
          <w:marTop w:val="0"/>
          <w:marBottom w:val="0"/>
          <w:divBdr>
            <w:top w:val="none" w:sz="0" w:space="0" w:color="auto"/>
            <w:left w:val="none" w:sz="0" w:space="0" w:color="auto"/>
            <w:bottom w:val="none" w:sz="0" w:space="0" w:color="auto"/>
            <w:right w:val="none" w:sz="0" w:space="0" w:color="auto"/>
          </w:divBdr>
        </w:div>
        <w:div w:id="1101611884">
          <w:marLeft w:val="640"/>
          <w:marRight w:val="0"/>
          <w:marTop w:val="0"/>
          <w:marBottom w:val="0"/>
          <w:divBdr>
            <w:top w:val="none" w:sz="0" w:space="0" w:color="auto"/>
            <w:left w:val="none" w:sz="0" w:space="0" w:color="auto"/>
            <w:bottom w:val="none" w:sz="0" w:space="0" w:color="auto"/>
            <w:right w:val="none" w:sz="0" w:space="0" w:color="auto"/>
          </w:divBdr>
        </w:div>
        <w:div w:id="267472222">
          <w:marLeft w:val="640"/>
          <w:marRight w:val="0"/>
          <w:marTop w:val="0"/>
          <w:marBottom w:val="0"/>
          <w:divBdr>
            <w:top w:val="none" w:sz="0" w:space="0" w:color="auto"/>
            <w:left w:val="none" w:sz="0" w:space="0" w:color="auto"/>
            <w:bottom w:val="none" w:sz="0" w:space="0" w:color="auto"/>
            <w:right w:val="none" w:sz="0" w:space="0" w:color="auto"/>
          </w:divBdr>
        </w:div>
        <w:div w:id="796721484">
          <w:marLeft w:val="640"/>
          <w:marRight w:val="0"/>
          <w:marTop w:val="0"/>
          <w:marBottom w:val="0"/>
          <w:divBdr>
            <w:top w:val="none" w:sz="0" w:space="0" w:color="auto"/>
            <w:left w:val="none" w:sz="0" w:space="0" w:color="auto"/>
            <w:bottom w:val="none" w:sz="0" w:space="0" w:color="auto"/>
            <w:right w:val="none" w:sz="0" w:space="0" w:color="auto"/>
          </w:divBdr>
        </w:div>
        <w:div w:id="1484855079">
          <w:marLeft w:val="640"/>
          <w:marRight w:val="0"/>
          <w:marTop w:val="0"/>
          <w:marBottom w:val="0"/>
          <w:divBdr>
            <w:top w:val="none" w:sz="0" w:space="0" w:color="auto"/>
            <w:left w:val="none" w:sz="0" w:space="0" w:color="auto"/>
            <w:bottom w:val="none" w:sz="0" w:space="0" w:color="auto"/>
            <w:right w:val="none" w:sz="0" w:space="0" w:color="auto"/>
          </w:divBdr>
        </w:div>
        <w:div w:id="808282113">
          <w:marLeft w:val="640"/>
          <w:marRight w:val="0"/>
          <w:marTop w:val="0"/>
          <w:marBottom w:val="0"/>
          <w:divBdr>
            <w:top w:val="none" w:sz="0" w:space="0" w:color="auto"/>
            <w:left w:val="none" w:sz="0" w:space="0" w:color="auto"/>
            <w:bottom w:val="none" w:sz="0" w:space="0" w:color="auto"/>
            <w:right w:val="none" w:sz="0" w:space="0" w:color="auto"/>
          </w:divBdr>
        </w:div>
        <w:div w:id="554241577">
          <w:marLeft w:val="640"/>
          <w:marRight w:val="0"/>
          <w:marTop w:val="0"/>
          <w:marBottom w:val="0"/>
          <w:divBdr>
            <w:top w:val="none" w:sz="0" w:space="0" w:color="auto"/>
            <w:left w:val="none" w:sz="0" w:space="0" w:color="auto"/>
            <w:bottom w:val="none" w:sz="0" w:space="0" w:color="auto"/>
            <w:right w:val="none" w:sz="0" w:space="0" w:color="auto"/>
          </w:divBdr>
        </w:div>
        <w:div w:id="1262762135">
          <w:marLeft w:val="640"/>
          <w:marRight w:val="0"/>
          <w:marTop w:val="0"/>
          <w:marBottom w:val="0"/>
          <w:divBdr>
            <w:top w:val="none" w:sz="0" w:space="0" w:color="auto"/>
            <w:left w:val="none" w:sz="0" w:space="0" w:color="auto"/>
            <w:bottom w:val="none" w:sz="0" w:space="0" w:color="auto"/>
            <w:right w:val="none" w:sz="0" w:space="0" w:color="auto"/>
          </w:divBdr>
        </w:div>
        <w:div w:id="122845305">
          <w:marLeft w:val="640"/>
          <w:marRight w:val="0"/>
          <w:marTop w:val="0"/>
          <w:marBottom w:val="0"/>
          <w:divBdr>
            <w:top w:val="none" w:sz="0" w:space="0" w:color="auto"/>
            <w:left w:val="none" w:sz="0" w:space="0" w:color="auto"/>
            <w:bottom w:val="none" w:sz="0" w:space="0" w:color="auto"/>
            <w:right w:val="none" w:sz="0" w:space="0" w:color="auto"/>
          </w:divBdr>
        </w:div>
        <w:div w:id="1671562306">
          <w:marLeft w:val="640"/>
          <w:marRight w:val="0"/>
          <w:marTop w:val="0"/>
          <w:marBottom w:val="0"/>
          <w:divBdr>
            <w:top w:val="none" w:sz="0" w:space="0" w:color="auto"/>
            <w:left w:val="none" w:sz="0" w:space="0" w:color="auto"/>
            <w:bottom w:val="none" w:sz="0" w:space="0" w:color="auto"/>
            <w:right w:val="none" w:sz="0" w:space="0" w:color="auto"/>
          </w:divBdr>
        </w:div>
        <w:div w:id="1470397045">
          <w:marLeft w:val="640"/>
          <w:marRight w:val="0"/>
          <w:marTop w:val="0"/>
          <w:marBottom w:val="0"/>
          <w:divBdr>
            <w:top w:val="none" w:sz="0" w:space="0" w:color="auto"/>
            <w:left w:val="none" w:sz="0" w:space="0" w:color="auto"/>
            <w:bottom w:val="none" w:sz="0" w:space="0" w:color="auto"/>
            <w:right w:val="none" w:sz="0" w:space="0" w:color="auto"/>
          </w:divBdr>
        </w:div>
        <w:div w:id="2129348704">
          <w:marLeft w:val="640"/>
          <w:marRight w:val="0"/>
          <w:marTop w:val="0"/>
          <w:marBottom w:val="0"/>
          <w:divBdr>
            <w:top w:val="none" w:sz="0" w:space="0" w:color="auto"/>
            <w:left w:val="none" w:sz="0" w:space="0" w:color="auto"/>
            <w:bottom w:val="none" w:sz="0" w:space="0" w:color="auto"/>
            <w:right w:val="none" w:sz="0" w:space="0" w:color="auto"/>
          </w:divBdr>
        </w:div>
        <w:div w:id="552740363">
          <w:marLeft w:val="640"/>
          <w:marRight w:val="0"/>
          <w:marTop w:val="0"/>
          <w:marBottom w:val="0"/>
          <w:divBdr>
            <w:top w:val="none" w:sz="0" w:space="0" w:color="auto"/>
            <w:left w:val="none" w:sz="0" w:space="0" w:color="auto"/>
            <w:bottom w:val="none" w:sz="0" w:space="0" w:color="auto"/>
            <w:right w:val="none" w:sz="0" w:space="0" w:color="auto"/>
          </w:divBdr>
        </w:div>
        <w:div w:id="2077313988">
          <w:marLeft w:val="640"/>
          <w:marRight w:val="0"/>
          <w:marTop w:val="0"/>
          <w:marBottom w:val="0"/>
          <w:divBdr>
            <w:top w:val="none" w:sz="0" w:space="0" w:color="auto"/>
            <w:left w:val="none" w:sz="0" w:space="0" w:color="auto"/>
            <w:bottom w:val="none" w:sz="0" w:space="0" w:color="auto"/>
            <w:right w:val="none" w:sz="0" w:space="0" w:color="auto"/>
          </w:divBdr>
        </w:div>
        <w:div w:id="1145732974">
          <w:marLeft w:val="640"/>
          <w:marRight w:val="0"/>
          <w:marTop w:val="0"/>
          <w:marBottom w:val="0"/>
          <w:divBdr>
            <w:top w:val="none" w:sz="0" w:space="0" w:color="auto"/>
            <w:left w:val="none" w:sz="0" w:space="0" w:color="auto"/>
            <w:bottom w:val="none" w:sz="0" w:space="0" w:color="auto"/>
            <w:right w:val="none" w:sz="0" w:space="0" w:color="auto"/>
          </w:divBdr>
        </w:div>
        <w:div w:id="991910436">
          <w:marLeft w:val="640"/>
          <w:marRight w:val="0"/>
          <w:marTop w:val="0"/>
          <w:marBottom w:val="0"/>
          <w:divBdr>
            <w:top w:val="none" w:sz="0" w:space="0" w:color="auto"/>
            <w:left w:val="none" w:sz="0" w:space="0" w:color="auto"/>
            <w:bottom w:val="none" w:sz="0" w:space="0" w:color="auto"/>
            <w:right w:val="none" w:sz="0" w:space="0" w:color="auto"/>
          </w:divBdr>
        </w:div>
        <w:div w:id="682440017">
          <w:marLeft w:val="640"/>
          <w:marRight w:val="0"/>
          <w:marTop w:val="0"/>
          <w:marBottom w:val="0"/>
          <w:divBdr>
            <w:top w:val="none" w:sz="0" w:space="0" w:color="auto"/>
            <w:left w:val="none" w:sz="0" w:space="0" w:color="auto"/>
            <w:bottom w:val="none" w:sz="0" w:space="0" w:color="auto"/>
            <w:right w:val="none" w:sz="0" w:space="0" w:color="auto"/>
          </w:divBdr>
        </w:div>
        <w:div w:id="128325398">
          <w:marLeft w:val="640"/>
          <w:marRight w:val="0"/>
          <w:marTop w:val="0"/>
          <w:marBottom w:val="0"/>
          <w:divBdr>
            <w:top w:val="none" w:sz="0" w:space="0" w:color="auto"/>
            <w:left w:val="none" w:sz="0" w:space="0" w:color="auto"/>
            <w:bottom w:val="none" w:sz="0" w:space="0" w:color="auto"/>
            <w:right w:val="none" w:sz="0" w:space="0" w:color="auto"/>
          </w:divBdr>
        </w:div>
        <w:div w:id="595094617">
          <w:marLeft w:val="640"/>
          <w:marRight w:val="0"/>
          <w:marTop w:val="0"/>
          <w:marBottom w:val="0"/>
          <w:divBdr>
            <w:top w:val="none" w:sz="0" w:space="0" w:color="auto"/>
            <w:left w:val="none" w:sz="0" w:space="0" w:color="auto"/>
            <w:bottom w:val="none" w:sz="0" w:space="0" w:color="auto"/>
            <w:right w:val="none" w:sz="0" w:space="0" w:color="auto"/>
          </w:divBdr>
        </w:div>
        <w:div w:id="1064992504">
          <w:marLeft w:val="640"/>
          <w:marRight w:val="0"/>
          <w:marTop w:val="0"/>
          <w:marBottom w:val="0"/>
          <w:divBdr>
            <w:top w:val="none" w:sz="0" w:space="0" w:color="auto"/>
            <w:left w:val="none" w:sz="0" w:space="0" w:color="auto"/>
            <w:bottom w:val="none" w:sz="0" w:space="0" w:color="auto"/>
            <w:right w:val="none" w:sz="0" w:space="0" w:color="auto"/>
          </w:divBdr>
        </w:div>
        <w:div w:id="754398087">
          <w:marLeft w:val="640"/>
          <w:marRight w:val="0"/>
          <w:marTop w:val="0"/>
          <w:marBottom w:val="0"/>
          <w:divBdr>
            <w:top w:val="none" w:sz="0" w:space="0" w:color="auto"/>
            <w:left w:val="none" w:sz="0" w:space="0" w:color="auto"/>
            <w:bottom w:val="none" w:sz="0" w:space="0" w:color="auto"/>
            <w:right w:val="none" w:sz="0" w:space="0" w:color="auto"/>
          </w:divBdr>
        </w:div>
        <w:div w:id="1534540042">
          <w:marLeft w:val="640"/>
          <w:marRight w:val="0"/>
          <w:marTop w:val="0"/>
          <w:marBottom w:val="0"/>
          <w:divBdr>
            <w:top w:val="none" w:sz="0" w:space="0" w:color="auto"/>
            <w:left w:val="none" w:sz="0" w:space="0" w:color="auto"/>
            <w:bottom w:val="none" w:sz="0" w:space="0" w:color="auto"/>
            <w:right w:val="none" w:sz="0" w:space="0" w:color="auto"/>
          </w:divBdr>
        </w:div>
        <w:div w:id="1580942406">
          <w:marLeft w:val="640"/>
          <w:marRight w:val="0"/>
          <w:marTop w:val="0"/>
          <w:marBottom w:val="0"/>
          <w:divBdr>
            <w:top w:val="none" w:sz="0" w:space="0" w:color="auto"/>
            <w:left w:val="none" w:sz="0" w:space="0" w:color="auto"/>
            <w:bottom w:val="none" w:sz="0" w:space="0" w:color="auto"/>
            <w:right w:val="none" w:sz="0" w:space="0" w:color="auto"/>
          </w:divBdr>
        </w:div>
        <w:div w:id="1547715712">
          <w:marLeft w:val="640"/>
          <w:marRight w:val="0"/>
          <w:marTop w:val="0"/>
          <w:marBottom w:val="0"/>
          <w:divBdr>
            <w:top w:val="none" w:sz="0" w:space="0" w:color="auto"/>
            <w:left w:val="none" w:sz="0" w:space="0" w:color="auto"/>
            <w:bottom w:val="none" w:sz="0" w:space="0" w:color="auto"/>
            <w:right w:val="none" w:sz="0" w:space="0" w:color="auto"/>
          </w:divBdr>
        </w:div>
        <w:div w:id="72312753">
          <w:marLeft w:val="640"/>
          <w:marRight w:val="0"/>
          <w:marTop w:val="0"/>
          <w:marBottom w:val="0"/>
          <w:divBdr>
            <w:top w:val="none" w:sz="0" w:space="0" w:color="auto"/>
            <w:left w:val="none" w:sz="0" w:space="0" w:color="auto"/>
            <w:bottom w:val="none" w:sz="0" w:space="0" w:color="auto"/>
            <w:right w:val="none" w:sz="0" w:space="0" w:color="auto"/>
          </w:divBdr>
        </w:div>
        <w:div w:id="483013850">
          <w:marLeft w:val="640"/>
          <w:marRight w:val="0"/>
          <w:marTop w:val="0"/>
          <w:marBottom w:val="0"/>
          <w:divBdr>
            <w:top w:val="none" w:sz="0" w:space="0" w:color="auto"/>
            <w:left w:val="none" w:sz="0" w:space="0" w:color="auto"/>
            <w:bottom w:val="none" w:sz="0" w:space="0" w:color="auto"/>
            <w:right w:val="none" w:sz="0" w:space="0" w:color="auto"/>
          </w:divBdr>
        </w:div>
        <w:div w:id="342705848">
          <w:marLeft w:val="640"/>
          <w:marRight w:val="0"/>
          <w:marTop w:val="0"/>
          <w:marBottom w:val="0"/>
          <w:divBdr>
            <w:top w:val="none" w:sz="0" w:space="0" w:color="auto"/>
            <w:left w:val="none" w:sz="0" w:space="0" w:color="auto"/>
            <w:bottom w:val="none" w:sz="0" w:space="0" w:color="auto"/>
            <w:right w:val="none" w:sz="0" w:space="0" w:color="auto"/>
          </w:divBdr>
        </w:div>
        <w:div w:id="200748077">
          <w:marLeft w:val="640"/>
          <w:marRight w:val="0"/>
          <w:marTop w:val="0"/>
          <w:marBottom w:val="0"/>
          <w:divBdr>
            <w:top w:val="none" w:sz="0" w:space="0" w:color="auto"/>
            <w:left w:val="none" w:sz="0" w:space="0" w:color="auto"/>
            <w:bottom w:val="none" w:sz="0" w:space="0" w:color="auto"/>
            <w:right w:val="none" w:sz="0" w:space="0" w:color="auto"/>
          </w:divBdr>
        </w:div>
        <w:div w:id="1239096166">
          <w:marLeft w:val="640"/>
          <w:marRight w:val="0"/>
          <w:marTop w:val="0"/>
          <w:marBottom w:val="0"/>
          <w:divBdr>
            <w:top w:val="none" w:sz="0" w:space="0" w:color="auto"/>
            <w:left w:val="none" w:sz="0" w:space="0" w:color="auto"/>
            <w:bottom w:val="none" w:sz="0" w:space="0" w:color="auto"/>
            <w:right w:val="none" w:sz="0" w:space="0" w:color="auto"/>
          </w:divBdr>
        </w:div>
        <w:div w:id="808402499">
          <w:marLeft w:val="640"/>
          <w:marRight w:val="0"/>
          <w:marTop w:val="0"/>
          <w:marBottom w:val="0"/>
          <w:divBdr>
            <w:top w:val="none" w:sz="0" w:space="0" w:color="auto"/>
            <w:left w:val="none" w:sz="0" w:space="0" w:color="auto"/>
            <w:bottom w:val="none" w:sz="0" w:space="0" w:color="auto"/>
            <w:right w:val="none" w:sz="0" w:space="0" w:color="auto"/>
          </w:divBdr>
        </w:div>
        <w:div w:id="1034618926">
          <w:marLeft w:val="640"/>
          <w:marRight w:val="0"/>
          <w:marTop w:val="0"/>
          <w:marBottom w:val="0"/>
          <w:divBdr>
            <w:top w:val="none" w:sz="0" w:space="0" w:color="auto"/>
            <w:left w:val="none" w:sz="0" w:space="0" w:color="auto"/>
            <w:bottom w:val="none" w:sz="0" w:space="0" w:color="auto"/>
            <w:right w:val="none" w:sz="0" w:space="0" w:color="auto"/>
          </w:divBdr>
        </w:div>
        <w:div w:id="1377699074">
          <w:marLeft w:val="640"/>
          <w:marRight w:val="0"/>
          <w:marTop w:val="0"/>
          <w:marBottom w:val="0"/>
          <w:divBdr>
            <w:top w:val="none" w:sz="0" w:space="0" w:color="auto"/>
            <w:left w:val="none" w:sz="0" w:space="0" w:color="auto"/>
            <w:bottom w:val="none" w:sz="0" w:space="0" w:color="auto"/>
            <w:right w:val="none" w:sz="0" w:space="0" w:color="auto"/>
          </w:divBdr>
        </w:div>
        <w:div w:id="946500482">
          <w:marLeft w:val="640"/>
          <w:marRight w:val="0"/>
          <w:marTop w:val="0"/>
          <w:marBottom w:val="0"/>
          <w:divBdr>
            <w:top w:val="none" w:sz="0" w:space="0" w:color="auto"/>
            <w:left w:val="none" w:sz="0" w:space="0" w:color="auto"/>
            <w:bottom w:val="none" w:sz="0" w:space="0" w:color="auto"/>
            <w:right w:val="none" w:sz="0" w:space="0" w:color="auto"/>
          </w:divBdr>
        </w:div>
        <w:div w:id="1988316009">
          <w:marLeft w:val="640"/>
          <w:marRight w:val="0"/>
          <w:marTop w:val="0"/>
          <w:marBottom w:val="0"/>
          <w:divBdr>
            <w:top w:val="none" w:sz="0" w:space="0" w:color="auto"/>
            <w:left w:val="none" w:sz="0" w:space="0" w:color="auto"/>
            <w:bottom w:val="none" w:sz="0" w:space="0" w:color="auto"/>
            <w:right w:val="none" w:sz="0" w:space="0" w:color="auto"/>
          </w:divBdr>
        </w:div>
        <w:div w:id="446048432">
          <w:marLeft w:val="640"/>
          <w:marRight w:val="0"/>
          <w:marTop w:val="0"/>
          <w:marBottom w:val="0"/>
          <w:divBdr>
            <w:top w:val="none" w:sz="0" w:space="0" w:color="auto"/>
            <w:left w:val="none" w:sz="0" w:space="0" w:color="auto"/>
            <w:bottom w:val="none" w:sz="0" w:space="0" w:color="auto"/>
            <w:right w:val="none" w:sz="0" w:space="0" w:color="auto"/>
          </w:divBdr>
        </w:div>
        <w:div w:id="116342746">
          <w:marLeft w:val="640"/>
          <w:marRight w:val="0"/>
          <w:marTop w:val="0"/>
          <w:marBottom w:val="0"/>
          <w:divBdr>
            <w:top w:val="none" w:sz="0" w:space="0" w:color="auto"/>
            <w:left w:val="none" w:sz="0" w:space="0" w:color="auto"/>
            <w:bottom w:val="none" w:sz="0" w:space="0" w:color="auto"/>
            <w:right w:val="none" w:sz="0" w:space="0" w:color="auto"/>
          </w:divBdr>
        </w:div>
        <w:div w:id="948706024">
          <w:marLeft w:val="640"/>
          <w:marRight w:val="0"/>
          <w:marTop w:val="0"/>
          <w:marBottom w:val="0"/>
          <w:divBdr>
            <w:top w:val="none" w:sz="0" w:space="0" w:color="auto"/>
            <w:left w:val="none" w:sz="0" w:space="0" w:color="auto"/>
            <w:bottom w:val="none" w:sz="0" w:space="0" w:color="auto"/>
            <w:right w:val="none" w:sz="0" w:space="0" w:color="auto"/>
          </w:divBdr>
        </w:div>
        <w:div w:id="955719872">
          <w:marLeft w:val="640"/>
          <w:marRight w:val="0"/>
          <w:marTop w:val="0"/>
          <w:marBottom w:val="0"/>
          <w:divBdr>
            <w:top w:val="none" w:sz="0" w:space="0" w:color="auto"/>
            <w:left w:val="none" w:sz="0" w:space="0" w:color="auto"/>
            <w:bottom w:val="none" w:sz="0" w:space="0" w:color="auto"/>
            <w:right w:val="none" w:sz="0" w:space="0" w:color="auto"/>
          </w:divBdr>
        </w:div>
        <w:div w:id="1989288249">
          <w:marLeft w:val="640"/>
          <w:marRight w:val="0"/>
          <w:marTop w:val="0"/>
          <w:marBottom w:val="0"/>
          <w:divBdr>
            <w:top w:val="none" w:sz="0" w:space="0" w:color="auto"/>
            <w:left w:val="none" w:sz="0" w:space="0" w:color="auto"/>
            <w:bottom w:val="none" w:sz="0" w:space="0" w:color="auto"/>
            <w:right w:val="none" w:sz="0" w:space="0" w:color="auto"/>
          </w:divBdr>
        </w:div>
        <w:div w:id="450779671">
          <w:marLeft w:val="640"/>
          <w:marRight w:val="0"/>
          <w:marTop w:val="0"/>
          <w:marBottom w:val="0"/>
          <w:divBdr>
            <w:top w:val="none" w:sz="0" w:space="0" w:color="auto"/>
            <w:left w:val="none" w:sz="0" w:space="0" w:color="auto"/>
            <w:bottom w:val="none" w:sz="0" w:space="0" w:color="auto"/>
            <w:right w:val="none" w:sz="0" w:space="0" w:color="auto"/>
          </w:divBdr>
        </w:div>
        <w:div w:id="1222014561">
          <w:marLeft w:val="640"/>
          <w:marRight w:val="0"/>
          <w:marTop w:val="0"/>
          <w:marBottom w:val="0"/>
          <w:divBdr>
            <w:top w:val="none" w:sz="0" w:space="0" w:color="auto"/>
            <w:left w:val="none" w:sz="0" w:space="0" w:color="auto"/>
            <w:bottom w:val="none" w:sz="0" w:space="0" w:color="auto"/>
            <w:right w:val="none" w:sz="0" w:space="0" w:color="auto"/>
          </w:divBdr>
        </w:div>
        <w:div w:id="552622245">
          <w:marLeft w:val="640"/>
          <w:marRight w:val="0"/>
          <w:marTop w:val="0"/>
          <w:marBottom w:val="0"/>
          <w:divBdr>
            <w:top w:val="none" w:sz="0" w:space="0" w:color="auto"/>
            <w:left w:val="none" w:sz="0" w:space="0" w:color="auto"/>
            <w:bottom w:val="none" w:sz="0" w:space="0" w:color="auto"/>
            <w:right w:val="none" w:sz="0" w:space="0" w:color="auto"/>
          </w:divBdr>
        </w:div>
        <w:div w:id="1115364031">
          <w:marLeft w:val="640"/>
          <w:marRight w:val="0"/>
          <w:marTop w:val="0"/>
          <w:marBottom w:val="0"/>
          <w:divBdr>
            <w:top w:val="none" w:sz="0" w:space="0" w:color="auto"/>
            <w:left w:val="none" w:sz="0" w:space="0" w:color="auto"/>
            <w:bottom w:val="none" w:sz="0" w:space="0" w:color="auto"/>
            <w:right w:val="none" w:sz="0" w:space="0" w:color="auto"/>
          </w:divBdr>
        </w:div>
        <w:div w:id="331035536">
          <w:marLeft w:val="640"/>
          <w:marRight w:val="0"/>
          <w:marTop w:val="0"/>
          <w:marBottom w:val="0"/>
          <w:divBdr>
            <w:top w:val="none" w:sz="0" w:space="0" w:color="auto"/>
            <w:left w:val="none" w:sz="0" w:space="0" w:color="auto"/>
            <w:bottom w:val="none" w:sz="0" w:space="0" w:color="auto"/>
            <w:right w:val="none" w:sz="0" w:space="0" w:color="auto"/>
          </w:divBdr>
        </w:div>
        <w:div w:id="556622924">
          <w:marLeft w:val="640"/>
          <w:marRight w:val="0"/>
          <w:marTop w:val="0"/>
          <w:marBottom w:val="0"/>
          <w:divBdr>
            <w:top w:val="none" w:sz="0" w:space="0" w:color="auto"/>
            <w:left w:val="none" w:sz="0" w:space="0" w:color="auto"/>
            <w:bottom w:val="none" w:sz="0" w:space="0" w:color="auto"/>
            <w:right w:val="none" w:sz="0" w:space="0" w:color="auto"/>
          </w:divBdr>
        </w:div>
        <w:div w:id="1651328658">
          <w:marLeft w:val="640"/>
          <w:marRight w:val="0"/>
          <w:marTop w:val="0"/>
          <w:marBottom w:val="0"/>
          <w:divBdr>
            <w:top w:val="none" w:sz="0" w:space="0" w:color="auto"/>
            <w:left w:val="none" w:sz="0" w:space="0" w:color="auto"/>
            <w:bottom w:val="none" w:sz="0" w:space="0" w:color="auto"/>
            <w:right w:val="none" w:sz="0" w:space="0" w:color="auto"/>
          </w:divBdr>
        </w:div>
        <w:div w:id="1892376271">
          <w:marLeft w:val="640"/>
          <w:marRight w:val="0"/>
          <w:marTop w:val="0"/>
          <w:marBottom w:val="0"/>
          <w:divBdr>
            <w:top w:val="none" w:sz="0" w:space="0" w:color="auto"/>
            <w:left w:val="none" w:sz="0" w:space="0" w:color="auto"/>
            <w:bottom w:val="none" w:sz="0" w:space="0" w:color="auto"/>
            <w:right w:val="none" w:sz="0" w:space="0" w:color="auto"/>
          </w:divBdr>
        </w:div>
        <w:div w:id="1262032243">
          <w:marLeft w:val="640"/>
          <w:marRight w:val="0"/>
          <w:marTop w:val="0"/>
          <w:marBottom w:val="0"/>
          <w:divBdr>
            <w:top w:val="none" w:sz="0" w:space="0" w:color="auto"/>
            <w:left w:val="none" w:sz="0" w:space="0" w:color="auto"/>
            <w:bottom w:val="none" w:sz="0" w:space="0" w:color="auto"/>
            <w:right w:val="none" w:sz="0" w:space="0" w:color="auto"/>
          </w:divBdr>
        </w:div>
        <w:div w:id="1997567242">
          <w:marLeft w:val="640"/>
          <w:marRight w:val="0"/>
          <w:marTop w:val="0"/>
          <w:marBottom w:val="0"/>
          <w:divBdr>
            <w:top w:val="none" w:sz="0" w:space="0" w:color="auto"/>
            <w:left w:val="none" w:sz="0" w:space="0" w:color="auto"/>
            <w:bottom w:val="none" w:sz="0" w:space="0" w:color="auto"/>
            <w:right w:val="none" w:sz="0" w:space="0" w:color="auto"/>
          </w:divBdr>
        </w:div>
        <w:div w:id="1002123937">
          <w:marLeft w:val="640"/>
          <w:marRight w:val="0"/>
          <w:marTop w:val="0"/>
          <w:marBottom w:val="0"/>
          <w:divBdr>
            <w:top w:val="none" w:sz="0" w:space="0" w:color="auto"/>
            <w:left w:val="none" w:sz="0" w:space="0" w:color="auto"/>
            <w:bottom w:val="none" w:sz="0" w:space="0" w:color="auto"/>
            <w:right w:val="none" w:sz="0" w:space="0" w:color="auto"/>
          </w:divBdr>
        </w:div>
        <w:div w:id="1696345936">
          <w:marLeft w:val="640"/>
          <w:marRight w:val="0"/>
          <w:marTop w:val="0"/>
          <w:marBottom w:val="0"/>
          <w:divBdr>
            <w:top w:val="none" w:sz="0" w:space="0" w:color="auto"/>
            <w:left w:val="none" w:sz="0" w:space="0" w:color="auto"/>
            <w:bottom w:val="none" w:sz="0" w:space="0" w:color="auto"/>
            <w:right w:val="none" w:sz="0" w:space="0" w:color="auto"/>
          </w:divBdr>
        </w:div>
        <w:div w:id="329985793">
          <w:marLeft w:val="640"/>
          <w:marRight w:val="0"/>
          <w:marTop w:val="0"/>
          <w:marBottom w:val="0"/>
          <w:divBdr>
            <w:top w:val="none" w:sz="0" w:space="0" w:color="auto"/>
            <w:left w:val="none" w:sz="0" w:space="0" w:color="auto"/>
            <w:bottom w:val="none" w:sz="0" w:space="0" w:color="auto"/>
            <w:right w:val="none" w:sz="0" w:space="0" w:color="auto"/>
          </w:divBdr>
        </w:div>
        <w:div w:id="1631397885">
          <w:marLeft w:val="640"/>
          <w:marRight w:val="0"/>
          <w:marTop w:val="0"/>
          <w:marBottom w:val="0"/>
          <w:divBdr>
            <w:top w:val="none" w:sz="0" w:space="0" w:color="auto"/>
            <w:left w:val="none" w:sz="0" w:space="0" w:color="auto"/>
            <w:bottom w:val="none" w:sz="0" w:space="0" w:color="auto"/>
            <w:right w:val="none" w:sz="0" w:space="0" w:color="auto"/>
          </w:divBdr>
        </w:div>
        <w:div w:id="692456996">
          <w:marLeft w:val="640"/>
          <w:marRight w:val="0"/>
          <w:marTop w:val="0"/>
          <w:marBottom w:val="0"/>
          <w:divBdr>
            <w:top w:val="none" w:sz="0" w:space="0" w:color="auto"/>
            <w:left w:val="none" w:sz="0" w:space="0" w:color="auto"/>
            <w:bottom w:val="none" w:sz="0" w:space="0" w:color="auto"/>
            <w:right w:val="none" w:sz="0" w:space="0" w:color="auto"/>
          </w:divBdr>
        </w:div>
        <w:div w:id="1966767113">
          <w:marLeft w:val="640"/>
          <w:marRight w:val="0"/>
          <w:marTop w:val="0"/>
          <w:marBottom w:val="0"/>
          <w:divBdr>
            <w:top w:val="none" w:sz="0" w:space="0" w:color="auto"/>
            <w:left w:val="none" w:sz="0" w:space="0" w:color="auto"/>
            <w:bottom w:val="none" w:sz="0" w:space="0" w:color="auto"/>
            <w:right w:val="none" w:sz="0" w:space="0" w:color="auto"/>
          </w:divBdr>
        </w:div>
      </w:divsChild>
    </w:div>
    <w:div w:id="446899080">
      <w:bodyDiv w:val="1"/>
      <w:marLeft w:val="0"/>
      <w:marRight w:val="0"/>
      <w:marTop w:val="0"/>
      <w:marBottom w:val="0"/>
      <w:divBdr>
        <w:top w:val="none" w:sz="0" w:space="0" w:color="auto"/>
        <w:left w:val="none" w:sz="0" w:space="0" w:color="auto"/>
        <w:bottom w:val="none" w:sz="0" w:space="0" w:color="auto"/>
        <w:right w:val="none" w:sz="0" w:space="0" w:color="auto"/>
      </w:divBdr>
      <w:divsChild>
        <w:div w:id="44180551">
          <w:marLeft w:val="640"/>
          <w:marRight w:val="0"/>
          <w:marTop w:val="0"/>
          <w:marBottom w:val="0"/>
          <w:divBdr>
            <w:top w:val="none" w:sz="0" w:space="0" w:color="auto"/>
            <w:left w:val="none" w:sz="0" w:space="0" w:color="auto"/>
            <w:bottom w:val="none" w:sz="0" w:space="0" w:color="auto"/>
            <w:right w:val="none" w:sz="0" w:space="0" w:color="auto"/>
          </w:divBdr>
        </w:div>
        <w:div w:id="1066683212">
          <w:marLeft w:val="640"/>
          <w:marRight w:val="0"/>
          <w:marTop w:val="0"/>
          <w:marBottom w:val="0"/>
          <w:divBdr>
            <w:top w:val="none" w:sz="0" w:space="0" w:color="auto"/>
            <w:left w:val="none" w:sz="0" w:space="0" w:color="auto"/>
            <w:bottom w:val="none" w:sz="0" w:space="0" w:color="auto"/>
            <w:right w:val="none" w:sz="0" w:space="0" w:color="auto"/>
          </w:divBdr>
        </w:div>
        <w:div w:id="967054203">
          <w:marLeft w:val="640"/>
          <w:marRight w:val="0"/>
          <w:marTop w:val="0"/>
          <w:marBottom w:val="0"/>
          <w:divBdr>
            <w:top w:val="none" w:sz="0" w:space="0" w:color="auto"/>
            <w:left w:val="none" w:sz="0" w:space="0" w:color="auto"/>
            <w:bottom w:val="none" w:sz="0" w:space="0" w:color="auto"/>
            <w:right w:val="none" w:sz="0" w:space="0" w:color="auto"/>
          </w:divBdr>
        </w:div>
        <w:div w:id="1495028102">
          <w:marLeft w:val="640"/>
          <w:marRight w:val="0"/>
          <w:marTop w:val="0"/>
          <w:marBottom w:val="0"/>
          <w:divBdr>
            <w:top w:val="none" w:sz="0" w:space="0" w:color="auto"/>
            <w:left w:val="none" w:sz="0" w:space="0" w:color="auto"/>
            <w:bottom w:val="none" w:sz="0" w:space="0" w:color="auto"/>
            <w:right w:val="none" w:sz="0" w:space="0" w:color="auto"/>
          </w:divBdr>
        </w:div>
        <w:div w:id="436601564">
          <w:marLeft w:val="640"/>
          <w:marRight w:val="0"/>
          <w:marTop w:val="0"/>
          <w:marBottom w:val="0"/>
          <w:divBdr>
            <w:top w:val="none" w:sz="0" w:space="0" w:color="auto"/>
            <w:left w:val="none" w:sz="0" w:space="0" w:color="auto"/>
            <w:bottom w:val="none" w:sz="0" w:space="0" w:color="auto"/>
            <w:right w:val="none" w:sz="0" w:space="0" w:color="auto"/>
          </w:divBdr>
        </w:div>
        <w:div w:id="904946737">
          <w:marLeft w:val="640"/>
          <w:marRight w:val="0"/>
          <w:marTop w:val="0"/>
          <w:marBottom w:val="0"/>
          <w:divBdr>
            <w:top w:val="none" w:sz="0" w:space="0" w:color="auto"/>
            <w:left w:val="none" w:sz="0" w:space="0" w:color="auto"/>
            <w:bottom w:val="none" w:sz="0" w:space="0" w:color="auto"/>
            <w:right w:val="none" w:sz="0" w:space="0" w:color="auto"/>
          </w:divBdr>
        </w:div>
        <w:div w:id="1297756414">
          <w:marLeft w:val="640"/>
          <w:marRight w:val="0"/>
          <w:marTop w:val="0"/>
          <w:marBottom w:val="0"/>
          <w:divBdr>
            <w:top w:val="none" w:sz="0" w:space="0" w:color="auto"/>
            <w:left w:val="none" w:sz="0" w:space="0" w:color="auto"/>
            <w:bottom w:val="none" w:sz="0" w:space="0" w:color="auto"/>
            <w:right w:val="none" w:sz="0" w:space="0" w:color="auto"/>
          </w:divBdr>
        </w:div>
        <w:div w:id="204829909">
          <w:marLeft w:val="640"/>
          <w:marRight w:val="0"/>
          <w:marTop w:val="0"/>
          <w:marBottom w:val="0"/>
          <w:divBdr>
            <w:top w:val="none" w:sz="0" w:space="0" w:color="auto"/>
            <w:left w:val="none" w:sz="0" w:space="0" w:color="auto"/>
            <w:bottom w:val="none" w:sz="0" w:space="0" w:color="auto"/>
            <w:right w:val="none" w:sz="0" w:space="0" w:color="auto"/>
          </w:divBdr>
        </w:div>
        <w:div w:id="1291739358">
          <w:marLeft w:val="640"/>
          <w:marRight w:val="0"/>
          <w:marTop w:val="0"/>
          <w:marBottom w:val="0"/>
          <w:divBdr>
            <w:top w:val="none" w:sz="0" w:space="0" w:color="auto"/>
            <w:left w:val="none" w:sz="0" w:space="0" w:color="auto"/>
            <w:bottom w:val="none" w:sz="0" w:space="0" w:color="auto"/>
            <w:right w:val="none" w:sz="0" w:space="0" w:color="auto"/>
          </w:divBdr>
        </w:div>
        <w:div w:id="976881506">
          <w:marLeft w:val="640"/>
          <w:marRight w:val="0"/>
          <w:marTop w:val="0"/>
          <w:marBottom w:val="0"/>
          <w:divBdr>
            <w:top w:val="none" w:sz="0" w:space="0" w:color="auto"/>
            <w:left w:val="none" w:sz="0" w:space="0" w:color="auto"/>
            <w:bottom w:val="none" w:sz="0" w:space="0" w:color="auto"/>
            <w:right w:val="none" w:sz="0" w:space="0" w:color="auto"/>
          </w:divBdr>
        </w:div>
        <w:div w:id="1437557405">
          <w:marLeft w:val="640"/>
          <w:marRight w:val="0"/>
          <w:marTop w:val="0"/>
          <w:marBottom w:val="0"/>
          <w:divBdr>
            <w:top w:val="none" w:sz="0" w:space="0" w:color="auto"/>
            <w:left w:val="none" w:sz="0" w:space="0" w:color="auto"/>
            <w:bottom w:val="none" w:sz="0" w:space="0" w:color="auto"/>
            <w:right w:val="none" w:sz="0" w:space="0" w:color="auto"/>
          </w:divBdr>
        </w:div>
        <w:div w:id="1430081018">
          <w:marLeft w:val="640"/>
          <w:marRight w:val="0"/>
          <w:marTop w:val="0"/>
          <w:marBottom w:val="0"/>
          <w:divBdr>
            <w:top w:val="none" w:sz="0" w:space="0" w:color="auto"/>
            <w:left w:val="none" w:sz="0" w:space="0" w:color="auto"/>
            <w:bottom w:val="none" w:sz="0" w:space="0" w:color="auto"/>
            <w:right w:val="none" w:sz="0" w:space="0" w:color="auto"/>
          </w:divBdr>
        </w:div>
        <w:div w:id="500896330">
          <w:marLeft w:val="640"/>
          <w:marRight w:val="0"/>
          <w:marTop w:val="0"/>
          <w:marBottom w:val="0"/>
          <w:divBdr>
            <w:top w:val="none" w:sz="0" w:space="0" w:color="auto"/>
            <w:left w:val="none" w:sz="0" w:space="0" w:color="auto"/>
            <w:bottom w:val="none" w:sz="0" w:space="0" w:color="auto"/>
            <w:right w:val="none" w:sz="0" w:space="0" w:color="auto"/>
          </w:divBdr>
        </w:div>
        <w:div w:id="593828234">
          <w:marLeft w:val="640"/>
          <w:marRight w:val="0"/>
          <w:marTop w:val="0"/>
          <w:marBottom w:val="0"/>
          <w:divBdr>
            <w:top w:val="none" w:sz="0" w:space="0" w:color="auto"/>
            <w:left w:val="none" w:sz="0" w:space="0" w:color="auto"/>
            <w:bottom w:val="none" w:sz="0" w:space="0" w:color="auto"/>
            <w:right w:val="none" w:sz="0" w:space="0" w:color="auto"/>
          </w:divBdr>
        </w:div>
        <w:div w:id="1441684125">
          <w:marLeft w:val="640"/>
          <w:marRight w:val="0"/>
          <w:marTop w:val="0"/>
          <w:marBottom w:val="0"/>
          <w:divBdr>
            <w:top w:val="none" w:sz="0" w:space="0" w:color="auto"/>
            <w:left w:val="none" w:sz="0" w:space="0" w:color="auto"/>
            <w:bottom w:val="none" w:sz="0" w:space="0" w:color="auto"/>
            <w:right w:val="none" w:sz="0" w:space="0" w:color="auto"/>
          </w:divBdr>
        </w:div>
        <w:div w:id="1521311720">
          <w:marLeft w:val="640"/>
          <w:marRight w:val="0"/>
          <w:marTop w:val="0"/>
          <w:marBottom w:val="0"/>
          <w:divBdr>
            <w:top w:val="none" w:sz="0" w:space="0" w:color="auto"/>
            <w:left w:val="none" w:sz="0" w:space="0" w:color="auto"/>
            <w:bottom w:val="none" w:sz="0" w:space="0" w:color="auto"/>
            <w:right w:val="none" w:sz="0" w:space="0" w:color="auto"/>
          </w:divBdr>
        </w:div>
        <w:div w:id="1504122402">
          <w:marLeft w:val="640"/>
          <w:marRight w:val="0"/>
          <w:marTop w:val="0"/>
          <w:marBottom w:val="0"/>
          <w:divBdr>
            <w:top w:val="none" w:sz="0" w:space="0" w:color="auto"/>
            <w:left w:val="none" w:sz="0" w:space="0" w:color="auto"/>
            <w:bottom w:val="none" w:sz="0" w:space="0" w:color="auto"/>
            <w:right w:val="none" w:sz="0" w:space="0" w:color="auto"/>
          </w:divBdr>
        </w:div>
        <w:div w:id="658969748">
          <w:marLeft w:val="640"/>
          <w:marRight w:val="0"/>
          <w:marTop w:val="0"/>
          <w:marBottom w:val="0"/>
          <w:divBdr>
            <w:top w:val="none" w:sz="0" w:space="0" w:color="auto"/>
            <w:left w:val="none" w:sz="0" w:space="0" w:color="auto"/>
            <w:bottom w:val="none" w:sz="0" w:space="0" w:color="auto"/>
            <w:right w:val="none" w:sz="0" w:space="0" w:color="auto"/>
          </w:divBdr>
        </w:div>
        <w:div w:id="2101902131">
          <w:marLeft w:val="640"/>
          <w:marRight w:val="0"/>
          <w:marTop w:val="0"/>
          <w:marBottom w:val="0"/>
          <w:divBdr>
            <w:top w:val="none" w:sz="0" w:space="0" w:color="auto"/>
            <w:left w:val="none" w:sz="0" w:space="0" w:color="auto"/>
            <w:bottom w:val="none" w:sz="0" w:space="0" w:color="auto"/>
            <w:right w:val="none" w:sz="0" w:space="0" w:color="auto"/>
          </w:divBdr>
        </w:div>
        <w:div w:id="188448096">
          <w:marLeft w:val="640"/>
          <w:marRight w:val="0"/>
          <w:marTop w:val="0"/>
          <w:marBottom w:val="0"/>
          <w:divBdr>
            <w:top w:val="none" w:sz="0" w:space="0" w:color="auto"/>
            <w:left w:val="none" w:sz="0" w:space="0" w:color="auto"/>
            <w:bottom w:val="none" w:sz="0" w:space="0" w:color="auto"/>
            <w:right w:val="none" w:sz="0" w:space="0" w:color="auto"/>
          </w:divBdr>
        </w:div>
        <w:div w:id="1985810114">
          <w:marLeft w:val="640"/>
          <w:marRight w:val="0"/>
          <w:marTop w:val="0"/>
          <w:marBottom w:val="0"/>
          <w:divBdr>
            <w:top w:val="none" w:sz="0" w:space="0" w:color="auto"/>
            <w:left w:val="none" w:sz="0" w:space="0" w:color="auto"/>
            <w:bottom w:val="none" w:sz="0" w:space="0" w:color="auto"/>
            <w:right w:val="none" w:sz="0" w:space="0" w:color="auto"/>
          </w:divBdr>
        </w:div>
        <w:div w:id="746002908">
          <w:marLeft w:val="640"/>
          <w:marRight w:val="0"/>
          <w:marTop w:val="0"/>
          <w:marBottom w:val="0"/>
          <w:divBdr>
            <w:top w:val="none" w:sz="0" w:space="0" w:color="auto"/>
            <w:left w:val="none" w:sz="0" w:space="0" w:color="auto"/>
            <w:bottom w:val="none" w:sz="0" w:space="0" w:color="auto"/>
            <w:right w:val="none" w:sz="0" w:space="0" w:color="auto"/>
          </w:divBdr>
        </w:div>
        <w:div w:id="566765527">
          <w:marLeft w:val="640"/>
          <w:marRight w:val="0"/>
          <w:marTop w:val="0"/>
          <w:marBottom w:val="0"/>
          <w:divBdr>
            <w:top w:val="none" w:sz="0" w:space="0" w:color="auto"/>
            <w:left w:val="none" w:sz="0" w:space="0" w:color="auto"/>
            <w:bottom w:val="none" w:sz="0" w:space="0" w:color="auto"/>
            <w:right w:val="none" w:sz="0" w:space="0" w:color="auto"/>
          </w:divBdr>
        </w:div>
        <w:div w:id="2132359821">
          <w:marLeft w:val="640"/>
          <w:marRight w:val="0"/>
          <w:marTop w:val="0"/>
          <w:marBottom w:val="0"/>
          <w:divBdr>
            <w:top w:val="none" w:sz="0" w:space="0" w:color="auto"/>
            <w:left w:val="none" w:sz="0" w:space="0" w:color="auto"/>
            <w:bottom w:val="none" w:sz="0" w:space="0" w:color="auto"/>
            <w:right w:val="none" w:sz="0" w:space="0" w:color="auto"/>
          </w:divBdr>
        </w:div>
        <w:div w:id="1560748174">
          <w:marLeft w:val="640"/>
          <w:marRight w:val="0"/>
          <w:marTop w:val="0"/>
          <w:marBottom w:val="0"/>
          <w:divBdr>
            <w:top w:val="none" w:sz="0" w:space="0" w:color="auto"/>
            <w:left w:val="none" w:sz="0" w:space="0" w:color="auto"/>
            <w:bottom w:val="none" w:sz="0" w:space="0" w:color="auto"/>
            <w:right w:val="none" w:sz="0" w:space="0" w:color="auto"/>
          </w:divBdr>
        </w:div>
        <w:div w:id="1786732742">
          <w:marLeft w:val="640"/>
          <w:marRight w:val="0"/>
          <w:marTop w:val="0"/>
          <w:marBottom w:val="0"/>
          <w:divBdr>
            <w:top w:val="none" w:sz="0" w:space="0" w:color="auto"/>
            <w:left w:val="none" w:sz="0" w:space="0" w:color="auto"/>
            <w:bottom w:val="none" w:sz="0" w:space="0" w:color="auto"/>
            <w:right w:val="none" w:sz="0" w:space="0" w:color="auto"/>
          </w:divBdr>
        </w:div>
        <w:div w:id="868300701">
          <w:marLeft w:val="640"/>
          <w:marRight w:val="0"/>
          <w:marTop w:val="0"/>
          <w:marBottom w:val="0"/>
          <w:divBdr>
            <w:top w:val="none" w:sz="0" w:space="0" w:color="auto"/>
            <w:left w:val="none" w:sz="0" w:space="0" w:color="auto"/>
            <w:bottom w:val="none" w:sz="0" w:space="0" w:color="auto"/>
            <w:right w:val="none" w:sz="0" w:space="0" w:color="auto"/>
          </w:divBdr>
        </w:div>
        <w:div w:id="644550632">
          <w:marLeft w:val="640"/>
          <w:marRight w:val="0"/>
          <w:marTop w:val="0"/>
          <w:marBottom w:val="0"/>
          <w:divBdr>
            <w:top w:val="none" w:sz="0" w:space="0" w:color="auto"/>
            <w:left w:val="none" w:sz="0" w:space="0" w:color="auto"/>
            <w:bottom w:val="none" w:sz="0" w:space="0" w:color="auto"/>
            <w:right w:val="none" w:sz="0" w:space="0" w:color="auto"/>
          </w:divBdr>
        </w:div>
        <w:div w:id="1452674879">
          <w:marLeft w:val="640"/>
          <w:marRight w:val="0"/>
          <w:marTop w:val="0"/>
          <w:marBottom w:val="0"/>
          <w:divBdr>
            <w:top w:val="none" w:sz="0" w:space="0" w:color="auto"/>
            <w:left w:val="none" w:sz="0" w:space="0" w:color="auto"/>
            <w:bottom w:val="none" w:sz="0" w:space="0" w:color="auto"/>
            <w:right w:val="none" w:sz="0" w:space="0" w:color="auto"/>
          </w:divBdr>
        </w:div>
        <w:div w:id="1690642071">
          <w:marLeft w:val="640"/>
          <w:marRight w:val="0"/>
          <w:marTop w:val="0"/>
          <w:marBottom w:val="0"/>
          <w:divBdr>
            <w:top w:val="none" w:sz="0" w:space="0" w:color="auto"/>
            <w:left w:val="none" w:sz="0" w:space="0" w:color="auto"/>
            <w:bottom w:val="none" w:sz="0" w:space="0" w:color="auto"/>
            <w:right w:val="none" w:sz="0" w:space="0" w:color="auto"/>
          </w:divBdr>
        </w:div>
        <w:div w:id="2028672100">
          <w:marLeft w:val="640"/>
          <w:marRight w:val="0"/>
          <w:marTop w:val="0"/>
          <w:marBottom w:val="0"/>
          <w:divBdr>
            <w:top w:val="none" w:sz="0" w:space="0" w:color="auto"/>
            <w:left w:val="none" w:sz="0" w:space="0" w:color="auto"/>
            <w:bottom w:val="none" w:sz="0" w:space="0" w:color="auto"/>
            <w:right w:val="none" w:sz="0" w:space="0" w:color="auto"/>
          </w:divBdr>
        </w:div>
        <w:div w:id="1261646651">
          <w:marLeft w:val="640"/>
          <w:marRight w:val="0"/>
          <w:marTop w:val="0"/>
          <w:marBottom w:val="0"/>
          <w:divBdr>
            <w:top w:val="none" w:sz="0" w:space="0" w:color="auto"/>
            <w:left w:val="none" w:sz="0" w:space="0" w:color="auto"/>
            <w:bottom w:val="none" w:sz="0" w:space="0" w:color="auto"/>
            <w:right w:val="none" w:sz="0" w:space="0" w:color="auto"/>
          </w:divBdr>
        </w:div>
        <w:div w:id="94375057">
          <w:marLeft w:val="640"/>
          <w:marRight w:val="0"/>
          <w:marTop w:val="0"/>
          <w:marBottom w:val="0"/>
          <w:divBdr>
            <w:top w:val="none" w:sz="0" w:space="0" w:color="auto"/>
            <w:left w:val="none" w:sz="0" w:space="0" w:color="auto"/>
            <w:bottom w:val="none" w:sz="0" w:space="0" w:color="auto"/>
            <w:right w:val="none" w:sz="0" w:space="0" w:color="auto"/>
          </w:divBdr>
        </w:div>
        <w:div w:id="346634916">
          <w:marLeft w:val="640"/>
          <w:marRight w:val="0"/>
          <w:marTop w:val="0"/>
          <w:marBottom w:val="0"/>
          <w:divBdr>
            <w:top w:val="none" w:sz="0" w:space="0" w:color="auto"/>
            <w:left w:val="none" w:sz="0" w:space="0" w:color="auto"/>
            <w:bottom w:val="none" w:sz="0" w:space="0" w:color="auto"/>
            <w:right w:val="none" w:sz="0" w:space="0" w:color="auto"/>
          </w:divBdr>
        </w:div>
        <w:div w:id="1004013512">
          <w:marLeft w:val="640"/>
          <w:marRight w:val="0"/>
          <w:marTop w:val="0"/>
          <w:marBottom w:val="0"/>
          <w:divBdr>
            <w:top w:val="none" w:sz="0" w:space="0" w:color="auto"/>
            <w:left w:val="none" w:sz="0" w:space="0" w:color="auto"/>
            <w:bottom w:val="none" w:sz="0" w:space="0" w:color="auto"/>
            <w:right w:val="none" w:sz="0" w:space="0" w:color="auto"/>
          </w:divBdr>
        </w:div>
        <w:div w:id="386879494">
          <w:marLeft w:val="640"/>
          <w:marRight w:val="0"/>
          <w:marTop w:val="0"/>
          <w:marBottom w:val="0"/>
          <w:divBdr>
            <w:top w:val="none" w:sz="0" w:space="0" w:color="auto"/>
            <w:left w:val="none" w:sz="0" w:space="0" w:color="auto"/>
            <w:bottom w:val="none" w:sz="0" w:space="0" w:color="auto"/>
            <w:right w:val="none" w:sz="0" w:space="0" w:color="auto"/>
          </w:divBdr>
        </w:div>
        <w:div w:id="236523911">
          <w:marLeft w:val="640"/>
          <w:marRight w:val="0"/>
          <w:marTop w:val="0"/>
          <w:marBottom w:val="0"/>
          <w:divBdr>
            <w:top w:val="none" w:sz="0" w:space="0" w:color="auto"/>
            <w:left w:val="none" w:sz="0" w:space="0" w:color="auto"/>
            <w:bottom w:val="none" w:sz="0" w:space="0" w:color="auto"/>
            <w:right w:val="none" w:sz="0" w:space="0" w:color="auto"/>
          </w:divBdr>
        </w:div>
        <w:div w:id="121846428">
          <w:marLeft w:val="640"/>
          <w:marRight w:val="0"/>
          <w:marTop w:val="0"/>
          <w:marBottom w:val="0"/>
          <w:divBdr>
            <w:top w:val="none" w:sz="0" w:space="0" w:color="auto"/>
            <w:left w:val="none" w:sz="0" w:space="0" w:color="auto"/>
            <w:bottom w:val="none" w:sz="0" w:space="0" w:color="auto"/>
            <w:right w:val="none" w:sz="0" w:space="0" w:color="auto"/>
          </w:divBdr>
        </w:div>
        <w:div w:id="240602644">
          <w:marLeft w:val="640"/>
          <w:marRight w:val="0"/>
          <w:marTop w:val="0"/>
          <w:marBottom w:val="0"/>
          <w:divBdr>
            <w:top w:val="none" w:sz="0" w:space="0" w:color="auto"/>
            <w:left w:val="none" w:sz="0" w:space="0" w:color="auto"/>
            <w:bottom w:val="none" w:sz="0" w:space="0" w:color="auto"/>
            <w:right w:val="none" w:sz="0" w:space="0" w:color="auto"/>
          </w:divBdr>
        </w:div>
        <w:div w:id="2065638198">
          <w:marLeft w:val="640"/>
          <w:marRight w:val="0"/>
          <w:marTop w:val="0"/>
          <w:marBottom w:val="0"/>
          <w:divBdr>
            <w:top w:val="none" w:sz="0" w:space="0" w:color="auto"/>
            <w:left w:val="none" w:sz="0" w:space="0" w:color="auto"/>
            <w:bottom w:val="none" w:sz="0" w:space="0" w:color="auto"/>
            <w:right w:val="none" w:sz="0" w:space="0" w:color="auto"/>
          </w:divBdr>
        </w:div>
        <w:div w:id="1885289433">
          <w:marLeft w:val="640"/>
          <w:marRight w:val="0"/>
          <w:marTop w:val="0"/>
          <w:marBottom w:val="0"/>
          <w:divBdr>
            <w:top w:val="none" w:sz="0" w:space="0" w:color="auto"/>
            <w:left w:val="none" w:sz="0" w:space="0" w:color="auto"/>
            <w:bottom w:val="none" w:sz="0" w:space="0" w:color="auto"/>
            <w:right w:val="none" w:sz="0" w:space="0" w:color="auto"/>
          </w:divBdr>
        </w:div>
        <w:div w:id="219170860">
          <w:marLeft w:val="640"/>
          <w:marRight w:val="0"/>
          <w:marTop w:val="0"/>
          <w:marBottom w:val="0"/>
          <w:divBdr>
            <w:top w:val="none" w:sz="0" w:space="0" w:color="auto"/>
            <w:left w:val="none" w:sz="0" w:space="0" w:color="auto"/>
            <w:bottom w:val="none" w:sz="0" w:space="0" w:color="auto"/>
            <w:right w:val="none" w:sz="0" w:space="0" w:color="auto"/>
          </w:divBdr>
        </w:div>
        <w:div w:id="1709334775">
          <w:marLeft w:val="640"/>
          <w:marRight w:val="0"/>
          <w:marTop w:val="0"/>
          <w:marBottom w:val="0"/>
          <w:divBdr>
            <w:top w:val="none" w:sz="0" w:space="0" w:color="auto"/>
            <w:left w:val="none" w:sz="0" w:space="0" w:color="auto"/>
            <w:bottom w:val="none" w:sz="0" w:space="0" w:color="auto"/>
            <w:right w:val="none" w:sz="0" w:space="0" w:color="auto"/>
          </w:divBdr>
        </w:div>
        <w:div w:id="2003310611">
          <w:marLeft w:val="640"/>
          <w:marRight w:val="0"/>
          <w:marTop w:val="0"/>
          <w:marBottom w:val="0"/>
          <w:divBdr>
            <w:top w:val="none" w:sz="0" w:space="0" w:color="auto"/>
            <w:left w:val="none" w:sz="0" w:space="0" w:color="auto"/>
            <w:bottom w:val="none" w:sz="0" w:space="0" w:color="auto"/>
            <w:right w:val="none" w:sz="0" w:space="0" w:color="auto"/>
          </w:divBdr>
        </w:div>
        <w:div w:id="609700410">
          <w:marLeft w:val="640"/>
          <w:marRight w:val="0"/>
          <w:marTop w:val="0"/>
          <w:marBottom w:val="0"/>
          <w:divBdr>
            <w:top w:val="none" w:sz="0" w:space="0" w:color="auto"/>
            <w:left w:val="none" w:sz="0" w:space="0" w:color="auto"/>
            <w:bottom w:val="none" w:sz="0" w:space="0" w:color="auto"/>
            <w:right w:val="none" w:sz="0" w:space="0" w:color="auto"/>
          </w:divBdr>
        </w:div>
        <w:div w:id="636841065">
          <w:marLeft w:val="640"/>
          <w:marRight w:val="0"/>
          <w:marTop w:val="0"/>
          <w:marBottom w:val="0"/>
          <w:divBdr>
            <w:top w:val="none" w:sz="0" w:space="0" w:color="auto"/>
            <w:left w:val="none" w:sz="0" w:space="0" w:color="auto"/>
            <w:bottom w:val="none" w:sz="0" w:space="0" w:color="auto"/>
            <w:right w:val="none" w:sz="0" w:space="0" w:color="auto"/>
          </w:divBdr>
        </w:div>
        <w:div w:id="857767555">
          <w:marLeft w:val="640"/>
          <w:marRight w:val="0"/>
          <w:marTop w:val="0"/>
          <w:marBottom w:val="0"/>
          <w:divBdr>
            <w:top w:val="none" w:sz="0" w:space="0" w:color="auto"/>
            <w:left w:val="none" w:sz="0" w:space="0" w:color="auto"/>
            <w:bottom w:val="none" w:sz="0" w:space="0" w:color="auto"/>
            <w:right w:val="none" w:sz="0" w:space="0" w:color="auto"/>
          </w:divBdr>
        </w:div>
        <w:div w:id="89353613">
          <w:marLeft w:val="640"/>
          <w:marRight w:val="0"/>
          <w:marTop w:val="0"/>
          <w:marBottom w:val="0"/>
          <w:divBdr>
            <w:top w:val="none" w:sz="0" w:space="0" w:color="auto"/>
            <w:left w:val="none" w:sz="0" w:space="0" w:color="auto"/>
            <w:bottom w:val="none" w:sz="0" w:space="0" w:color="auto"/>
            <w:right w:val="none" w:sz="0" w:space="0" w:color="auto"/>
          </w:divBdr>
        </w:div>
        <w:div w:id="1880513178">
          <w:marLeft w:val="640"/>
          <w:marRight w:val="0"/>
          <w:marTop w:val="0"/>
          <w:marBottom w:val="0"/>
          <w:divBdr>
            <w:top w:val="none" w:sz="0" w:space="0" w:color="auto"/>
            <w:left w:val="none" w:sz="0" w:space="0" w:color="auto"/>
            <w:bottom w:val="none" w:sz="0" w:space="0" w:color="auto"/>
            <w:right w:val="none" w:sz="0" w:space="0" w:color="auto"/>
          </w:divBdr>
        </w:div>
        <w:div w:id="1927809855">
          <w:marLeft w:val="640"/>
          <w:marRight w:val="0"/>
          <w:marTop w:val="0"/>
          <w:marBottom w:val="0"/>
          <w:divBdr>
            <w:top w:val="none" w:sz="0" w:space="0" w:color="auto"/>
            <w:left w:val="none" w:sz="0" w:space="0" w:color="auto"/>
            <w:bottom w:val="none" w:sz="0" w:space="0" w:color="auto"/>
            <w:right w:val="none" w:sz="0" w:space="0" w:color="auto"/>
          </w:divBdr>
        </w:div>
        <w:div w:id="1982686844">
          <w:marLeft w:val="640"/>
          <w:marRight w:val="0"/>
          <w:marTop w:val="0"/>
          <w:marBottom w:val="0"/>
          <w:divBdr>
            <w:top w:val="none" w:sz="0" w:space="0" w:color="auto"/>
            <w:left w:val="none" w:sz="0" w:space="0" w:color="auto"/>
            <w:bottom w:val="none" w:sz="0" w:space="0" w:color="auto"/>
            <w:right w:val="none" w:sz="0" w:space="0" w:color="auto"/>
          </w:divBdr>
        </w:div>
        <w:div w:id="1144466514">
          <w:marLeft w:val="640"/>
          <w:marRight w:val="0"/>
          <w:marTop w:val="0"/>
          <w:marBottom w:val="0"/>
          <w:divBdr>
            <w:top w:val="none" w:sz="0" w:space="0" w:color="auto"/>
            <w:left w:val="none" w:sz="0" w:space="0" w:color="auto"/>
            <w:bottom w:val="none" w:sz="0" w:space="0" w:color="auto"/>
            <w:right w:val="none" w:sz="0" w:space="0" w:color="auto"/>
          </w:divBdr>
        </w:div>
        <w:div w:id="1493713972">
          <w:marLeft w:val="640"/>
          <w:marRight w:val="0"/>
          <w:marTop w:val="0"/>
          <w:marBottom w:val="0"/>
          <w:divBdr>
            <w:top w:val="none" w:sz="0" w:space="0" w:color="auto"/>
            <w:left w:val="none" w:sz="0" w:space="0" w:color="auto"/>
            <w:bottom w:val="none" w:sz="0" w:space="0" w:color="auto"/>
            <w:right w:val="none" w:sz="0" w:space="0" w:color="auto"/>
          </w:divBdr>
        </w:div>
        <w:div w:id="198275782">
          <w:marLeft w:val="640"/>
          <w:marRight w:val="0"/>
          <w:marTop w:val="0"/>
          <w:marBottom w:val="0"/>
          <w:divBdr>
            <w:top w:val="none" w:sz="0" w:space="0" w:color="auto"/>
            <w:left w:val="none" w:sz="0" w:space="0" w:color="auto"/>
            <w:bottom w:val="none" w:sz="0" w:space="0" w:color="auto"/>
            <w:right w:val="none" w:sz="0" w:space="0" w:color="auto"/>
          </w:divBdr>
        </w:div>
        <w:div w:id="1147434708">
          <w:marLeft w:val="640"/>
          <w:marRight w:val="0"/>
          <w:marTop w:val="0"/>
          <w:marBottom w:val="0"/>
          <w:divBdr>
            <w:top w:val="none" w:sz="0" w:space="0" w:color="auto"/>
            <w:left w:val="none" w:sz="0" w:space="0" w:color="auto"/>
            <w:bottom w:val="none" w:sz="0" w:space="0" w:color="auto"/>
            <w:right w:val="none" w:sz="0" w:space="0" w:color="auto"/>
          </w:divBdr>
        </w:div>
        <w:div w:id="1001155669">
          <w:marLeft w:val="640"/>
          <w:marRight w:val="0"/>
          <w:marTop w:val="0"/>
          <w:marBottom w:val="0"/>
          <w:divBdr>
            <w:top w:val="none" w:sz="0" w:space="0" w:color="auto"/>
            <w:left w:val="none" w:sz="0" w:space="0" w:color="auto"/>
            <w:bottom w:val="none" w:sz="0" w:space="0" w:color="auto"/>
            <w:right w:val="none" w:sz="0" w:space="0" w:color="auto"/>
          </w:divBdr>
        </w:div>
        <w:div w:id="509610179">
          <w:marLeft w:val="640"/>
          <w:marRight w:val="0"/>
          <w:marTop w:val="0"/>
          <w:marBottom w:val="0"/>
          <w:divBdr>
            <w:top w:val="none" w:sz="0" w:space="0" w:color="auto"/>
            <w:left w:val="none" w:sz="0" w:space="0" w:color="auto"/>
            <w:bottom w:val="none" w:sz="0" w:space="0" w:color="auto"/>
            <w:right w:val="none" w:sz="0" w:space="0" w:color="auto"/>
          </w:divBdr>
        </w:div>
        <w:div w:id="534781669">
          <w:marLeft w:val="640"/>
          <w:marRight w:val="0"/>
          <w:marTop w:val="0"/>
          <w:marBottom w:val="0"/>
          <w:divBdr>
            <w:top w:val="none" w:sz="0" w:space="0" w:color="auto"/>
            <w:left w:val="none" w:sz="0" w:space="0" w:color="auto"/>
            <w:bottom w:val="none" w:sz="0" w:space="0" w:color="auto"/>
            <w:right w:val="none" w:sz="0" w:space="0" w:color="auto"/>
          </w:divBdr>
        </w:div>
        <w:div w:id="1019812486">
          <w:marLeft w:val="640"/>
          <w:marRight w:val="0"/>
          <w:marTop w:val="0"/>
          <w:marBottom w:val="0"/>
          <w:divBdr>
            <w:top w:val="none" w:sz="0" w:space="0" w:color="auto"/>
            <w:left w:val="none" w:sz="0" w:space="0" w:color="auto"/>
            <w:bottom w:val="none" w:sz="0" w:space="0" w:color="auto"/>
            <w:right w:val="none" w:sz="0" w:space="0" w:color="auto"/>
          </w:divBdr>
        </w:div>
        <w:div w:id="218396276">
          <w:marLeft w:val="640"/>
          <w:marRight w:val="0"/>
          <w:marTop w:val="0"/>
          <w:marBottom w:val="0"/>
          <w:divBdr>
            <w:top w:val="none" w:sz="0" w:space="0" w:color="auto"/>
            <w:left w:val="none" w:sz="0" w:space="0" w:color="auto"/>
            <w:bottom w:val="none" w:sz="0" w:space="0" w:color="auto"/>
            <w:right w:val="none" w:sz="0" w:space="0" w:color="auto"/>
          </w:divBdr>
        </w:div>
        <w:div w:id="2037196972">
          <w:marLeft w:val="640"/>
          <w:marRight w:val="0"/>
          <w:marTop w:val="0"/>
          <w:marBottom w:val="0"/>
          <w:divBdr>
            <w:top w:val="none" w:sz="0" w:space="0" w:color="auto"/>
            <w:left w:val="none" w:sz="0" w:space="0" w:color="auto"/>
            <w:bottom w:val="none" w:sz="0" w:space="0" w:color="auto"/>
            <w:right w:val="none" w:sz="0" w:space="0" w:color="auto"/>
          </w:divBdr>
        </w:div>
        <w:div w:id="1621717090">
          <w:marLeft w:val="640"/>
          <w:marRight w:val="0"/>
          <w:marTop w:val="0"/>
          <w:marBottom w:val="0"/>
          <w:divBdr>
            <w:top w:val="none" w:sz="0" w:space="0" w:color="auto"/>
            <w:left w:val="none" w:sz="0" w:space="0" w:color="auto"/>
            <w:bottom w:val="none" w:sz="0" w:space="0" w:color="auto"/>
            <w:right w:val="none" w:sz="0" w:space="0" w:color="auto"/>
          </w:divBdr>
        </w:div>
        <w:div w:id="262498418">
          <w:marLeft w:val="640"/>
          <w:marRight w:val="0"/>
          <w:marTop w:val="0"/>
          <w:marBottom w:val="0"/>
          <w:divBdr>
            <w:top w:val="none" w:sz="0" w:space="0" w:color="auto"/>
            <w:left w:val="none" w:sz="0" w:space="0" w:color="auto"/>
            <w:bottom w:val="none" w:sz="0" w:space="0" w:color="auto"/>
            <w:right w:val="none" w:sz="0" w:space="0" w:color="auto"/>
          </w:divBdr>
        </w:div>
        <w:div w:id="133719812">
          <w:marLeft w:val="640"/>
          <w:marRight w:val="0"/>
          <w:marTop w:val="0"/>
          <w:marBottom w:val="0"/>
          <w:divBdr>
            <w:top w:val="none" w:sz="0" w:space="0" w:color="auto"/>
            <w:left w:val="none" w:sz="0" w:space="0" w:color="auto"/>
            <w:bottom w:val="none" w:sz="0" w:space="0" w:color="auto"/>
            <w:right w:val="none" w:sz="0" w:space="0" w:color="auto"/>
          </w:divBdr>
        </w:div>
        <w:div w:id="517892535">
          <w:marLeft w:val="640"/>
          <w:marRight w:val="0"/>
          <w:marTop w:val="0"/>
          <w:marBottom w:val="0"/>
          <w:divBdr>
            <w:top w:val="none" w:sz="0" w:space="0" w:color="auto"/>
            <w:left w:val="none" w:sz="0" w:space="0" w:color="auto"/>
            <w:bottom w:val="none" w:sz="0" w:space="0" w:color="auto"/>
            <w:right w:val="none" w:sz="0" w:space="0" w:color="auto"/>
          </w:divBdr>
        </w:div>
        <w:div w:id="717973020">
          <w:marLeft w:val="640"/>
          <w:marRight w:val="0"/>
          <w:marTop w:val="0"/>
          <w:marBottom w:val="0"/>
          <w:divBdr>
            <w:top w:val="none" w:sz="0" w:space="0" w:color="auto"/>
            <w:left w:val="none" w:sz="0" w:space="0" w:color="auto"/>
            <w:bottom w:val="none" w:sz="0" w:space="0" w:color="auto"/>
            <w:right w:val="none" w:sz="0" w:space="0" w:color="auto"/>
          </w:divBdr>
        </w:div>
        <w:div w:id="2004694722">
          <w:marLeft w:val="640"/>
          <w:marRight w:val="0"/>
          <w:marTop w:val="0"/>
          <w:marBottom w:val="0"/>
          <w:divBdr>
            <w:top w:val="none" w:sz="0" w:space="0" w:color="auto"/>
            <w:left w:val="none" w:sz="0" w:space="0" w:color="auto"/>
            <w:bottom w:val="none" w:sz="0" w:space="0" w:color="auto"/>
            <w:right w:val="none" w:sz="0" w:space="0" w:color="auto"/>
          </w:divBdr>
        </w:div>
        <w:div w:id="1111172399">
          <w:marLeft w:val="640"/>
          <w:marRight w:val="0"/>
          <w:marTop w:val="0"/>
          <w:marBottom w:val="0"/>
          <w:divBdr>
            <w:top w:val="none" w:sz="0" w:space="0" w:color="auto"/>
            <w:left w:val="none" w:sz="0" w:space="0" w:color="auto"/>
            <w:bottom w:val="none" w:sz="0" w:space="0" w:color="auto"/>
            <w:right w:val="none" w:sz="0" w:space="0" w:color="auto"/>
          </w:divBdr>
        </w:div>
        <w:div w:id="182521929">
          <w:marLeft w:val="640"/>
          <w:marRight w:val="0"/>
          <w:marTop w:val="0"/>
          <w:marBottom w:val="0"/>
          <w:divBdr>
            <w:top w:val="none" w:sz="0" w:space="0" w:color="auto"/>
            <w:left w:val="none" w:sz="0" w:space="0" w:color="auto"/>
            <w:bottom w:val="none" w:sz="0" w:space="0" w:color="auto"/>
            <w:right w:val="none" w:sz="0" w:space="0" w:color="auto"/>
          </w:divBdr>
        </w:div>
        <w:div w:id="1453354299">
          <w:marLeft w:val="640"/>
          <w:marRight w:val="0"/>
          <w:marTop w:val="0"/>
          <w:marBottom w:val="0"/>
          <w:divBdr>
            <w:top w:val="none" w:sz="0" w:space="0" w:color="auto"/>
            <w:left w:val="none" w:sz="0" w:space="0" w:color="auto"/>
            <w:bottom w:val="none" w:sz="0" w:space="0" w:color="auto"/>
            <w:right w:val="none" w:sz="0" w:space="0" w:color="auto"/>
          </w:divBdr>
        </w:div>
        <w:div w:id="707950267">
          <w:marLeft w:val="640"/>
          <w:marRight w:val="0"/>
          <w:marTop w:val="0"/>
          <w:marBottom w:val="0"/>
          <w:divBdr>
            <w:top w:val="none" w:sz="0" w:space="0" w:color="auto"/>
            <w:left w:val="none" w:sz="0" w:space="0" w:color="auto"/>
            <w:bottom w:val="none" w:sz="0" w:space="0" w:color="auto"/>
            <w:right w:val="none" w:sz="0" w:space="0" w:color="auto"/>
          </w:divBdr>
        </w:div>
        <w:div w:id="369041263">
          <w:marLeft w:val="640"/>
          <w:marRight w:val="0"/>
          <w:marTop w:val="0"/>
          <w:marBottom w:val="0"/>
          <w:divBdr>
            <w:top w:val="none" w:sz="0" w:space="0" w:color="auto"/>
            <w:left w:val="none" w:sz="0" w:space="0" w:color="auto"/>
            <w:bottom w:val="none" w:sz="0" w:space="0" w:color="auto"/>
            <w:right w:val="none" w:sz="0" w:space="0" w:color="auto"/>
          </w:divBdr>
        </w:div>
        <w:div w:id="2080904376">
          <w:marLeft w:val="640"/>
          <w:marRight w:val="0"/>
          <w:marTop w:val="0"/>
          <w:marBottom w:val="0"/>
          <w:divBdr>
            <w:top w:val="none" w:sz="0" w:space="0" w:color="auto"/>
            <w:left w:val="none" w:sz="0" w:space="0" w:color="auto"/>
            <w:bottom w:val="none" w:sz="0" w:space="0" w:color="auto"/>
            <w:right w:val="none" w:sz="0" w:space="0" w:color="auto"/>
          </w:divBdr>
        </w:div>
        <w:div w:id="1847015578">
          <w:marLeft w:val="640"/>
          <w:marRight w:val="0"/>
          <w:marTop w:val="0"/>
          <w:marBottom w:val="0"/>
          <w:divBdr>
            <w:top w:val="none" w:sz="0" w:space="0" w:color="auto"/>
            <w:left w:val="none" w:sz="0" w:space="0" w:color="auto"/>
            <w:bottom w:val="none" w:sz="0" w:space="0" w:color="auto"/>
            <w:right w:val="none" w:sz="0" w:space="0" w:color="auto"/>
          </w:divBdr>
        </w:div>
        <w:div w:id="2000307259">
          <w:marLeft w:val="640"/>
          <w:marRight w:val="0"/>
          <w:marTop w:val="0"/>
          <w:marBottom w:val="0"/>
          <w:divBdr>
            <w:top w:val="none" w:sz="0" w:space="0" w:color="auto"/>
            <w:left w:val="none" w:sz="0" w:space="0" w:color="auto"/>
            <w:bottom w:val="none" w:sz="0" w:space="0" w:color="auto"/>
            <w:right w:val="none" w:sz="0" w:space="0" w:color="auto"/>
          </w:divBdr>
        </w:div>
        <w:div w:id="456870911">
          <w:marLeft w:val="640"/>
          <w:marRight w:val="0"/>
          <w:marTop w:val="0"/>
          <w:marBottom w:val="0"/>
          <w:divBdr>
            <w:top w:val="none" w:sz="0" w:space="0" w:color="auto"/>
            <w:left w:val="none" w:sz="0" w:space="0" w:color="auto"/>
            <w:bottom w:val="none" w:sz="0" w:space="0" w:color="auto"/>
            <w:right w:val="none" w:sz="0" w:space="0" w:color="auto"/>
          </w:divBdr>
        </w:div>
        <w:div w:id="429547062">
          <w:marLeft w:val="640"/>
          <w:marRight w:val="0"/>
          <w:marTop w:val="0"/>
          <w:marBottom w:val="0"/>
          <w:divBdr>
            <w:top w:val="none" w:sz="0" w:space="0" w:color="auto"/>
            <w:left w:val="none" w:sz="0" w:space="0" w:color="auto"/>
            <w:bottom w:val="none" w:sz="0" w:space="0" w:color="auto"/>
            <w:right w:val="none" w:sz="0" w:space="0" w:color="auto"/>
          </w:divBdr>
        </w:div>
        <w:div w:id="1463157587">
          <w:marLeft w:val="640"/>
          <w:marRight w:val="0"/>
          <w:marTop w:val="0"/>
          <w:marBottom w:val="0"/>
          <w:divBdr>
            <w:top w:val="none" w:sz="0" w:space="0" w:color="auto"/>
            <w:left w:val="none" w:sz="0" w:space="0" w:color="auto"/>
            <w:bottom w:val="none" w:sz="0" w:space="0" w:color="auto"/>
            <w:right w:val="none" w:sz="0" w:space="0" w:color="auto"/>
          </w:divBdr>
        </w:div>
        <w:div w:id="570625417">
          <w:marLeft w:val="640"/>
          <w:marRight w:val="0"/>
          <w:marTop w:val="0"/>
          <w:marBottom w:val="0"/>
          <w:divBdr>
            <w:top w:val="none" w:sz="0" w:space="0" w:color="auto"/>
            <w:left w:val="none" w:sz="0" w:space="0" w:color="auto"/>
            <w:bottom w:val="none" w:sz="0" w:space="0" w:color="auto"/>
            <w:right w:val="none" w:sz="0" w:space="0" w:color="auto"/>
          </w:divBdr>
        </w:div>
        <w:div w:id="1060522961">
          <w:marLeft w:val="640"/>
          <w:marRight w:val="0"/>
          <w:marTop w:val="0"/>
          <w:marBottom w:val="0"/>
          <w:divBdr>
            <w:top w:val="none" w:sz="0" w:space="0" w:color="auto"/>
            <w:left w:val="none" w:sz="0" w:space="0" w:color="auto"/>
            <w:bottom w:val="none" w:sz="0" w:space="0" w:color="auto"/>
            <w:right w:val="none" w:sz="0" w:space="0" w:color="auto"/>
          </w:divBdr>
        </w:div>
        <w:div w:id="1053968890">
          <w:marLeft w:val="640"/>
          <w:marRight w:val="0"/>
          <w:marTop w:val="0"/>
          <w:marBottom w:val="0"/>
          <w:divBdr>
            <w:top w:val="none" w:sz="0" w:space="0" w:color="auto"/>
            <w:left w:val="none" w:sz="0" w:space="0" w:color="auto"/>
            <w:bottom w:val="none" w:sz="0" w:space="0" w:color="auto"/>
            <w:right w:val="none" w:sz="0" w:space="0" w:color="auto"/>
          </w:divBdr>
        </w:div>
      </w:divsChild>
    </w:div>
    <w:div w:id="449400478">
      <w:bodyDiv w:val="1"/>
      <w:marLeft w:val="0"/>
      <w:marRight w:val="0"/>
      <w:marTop w:val="0"/>
      <w:marBottom w:val="0"/>
      <w:divBdr>
        <w:top w:val="none" w:sz="0" w:space="0" w:color="auto"/>
        <w:left w:val="none" w:sz="0" w:space="0" w:color="auto"/>
        <w:bottom w:val="none" w:sz="0" w:space="0" w:color="auto"/>
        <w:right w:val="none" w:sz="0" w:space="0" w:color="auto"/>
      </w:divBdr>
      <w:divsChild>
        <w:div w:id="60374904">
          <w:marLeft w:val="640"/>
          <w:marRight w:val="0"/>
          <w:marTop w:val="0"/>
          <w:marBottom w:val="0"/>
          <w:divBdr>
            <w:top w:val="none" w:sz="0" w:space="0" w:color="auto"/>
            <w:left w:val="none" w:sz="0" w:space="0" w:color="auto"/>
            <w:bottom w:val="none" w:sz="0" w:space="0" w:color="auto"/>
            <w:right w:val="none" w:sz="0" w:space="0" w:color="auto"/>
          </w:divBdr>
        </w:div>
        <w:div w:id="1870609531">
          <w:marLeft w:val="640"/>
          <w:marRight w:val="0"/>
          <w:marTop w:val="0"/>
          <w:marBottom w:val="0"/>
          <w:divBdr>
            <w:top w:val="none" w:sz="0" w:space="0" w:color="auto"/>
            <w:left w:val="none" w:sz="0" w:space="0" w:color="auto"/>
            <w:bottom w:val="none" w:sz="0" w:space="0" w:color="auto"/>
            <w:right w:val="none" w:sz="0" w:space="0" w:color="auto"/>
          </w:divBdr>
        </w:div>
        <w:div w:id="1654676024">
          <w:marLeft w:val="640"/>
          <w:marRight w:val="0"/>
          <w:marTop w:val="0"/>
          <w:marBottom w:val="0"/>
          <w:divBdr>
            <w:top w:val="none" w:sz="0" w:space="0" w:color="auto"/>
            <w:left w:val="none" w:sz="0" w:space="0" w:color="auto"/>
            <w:bottom w:val="none" w:sz="0" w:space="0" w:color="auto"/>
            <w:right w:val="none" w:sz="0" w:space="0" w:color="auto"/>
          </w:divBdr>
        </w:div>
        <w:div w:id="1080759946">
          <w:marLeft w:val="640"/>
          <w:marRight w:val="0"/>
          <w:marTop w:val="0"/>
          <w:marBottom w:val="0"/>
          <w:divBdr>
            <w:top w:val="none" w:sz="0" w:space="0" w:color="auto"/>
            <w:left w:val="none" w:sz="0" w:space="0" w:color="auto"/>
            <w:bottom w:val="none" w:sz="0" w:space="0" w:color="auto"/>
            <w:right w:val="none" w:sz="0" w:space="0" w:color="auto"/>
          </w:divBdr>
        </w:div>
        <w:div w:id="812989525">
          <w:marLeft w:val="640"/>
          <w:marRight w:val="0"/>
          <w:marTop w:val="0"/>
          <w:marBottom w:val="0"/>
          <w:divBdr>
            <w:top w:val="none" w:sz="0" w:space="0" w:color="auto"/>
            <w:left w:val="none" w:sz="0" w:space="0" w:color="auto"/>
            <w:bottom w:val="none" w:sz="0" w:space="0" w:color="auto"/>
            <w:right w:val="none" w:sz="0" w:space="0" w:color="auto"/>
          </w:divBdr>
        </w:div>
        <w:div w:id="357656655">
          <w:marLeft w:val="640"/>
          <w:marRight w:val="0"/>
          <w:marTop w:val="0"/>
          <w:marBottom w:val="0"/>
          <w:divBdr>
            <w:top w:val="none" w:sz="0" w:space="0" w:color="auto"/>
            <w:left w:val="none" w:sz="0" w:space="0" w:color="auto"/>
            <w:bottom w:val="none" w:sz="0" w:space="0" w:color="auto"/>
            <w:right w:val="none" w:sz="0" w:space="0" w:color="auto"/>
          </w:divBdr>
        </w:div>
        <w:div w:id="913509935">
          <w:marLeft w:val="640"/>
          <w:marRight w:val="0"/>
          <w:marTop w:val="0"/>
          <w:marBottom w:val="0"/>
          <w:divBdr>
            <w:top w:val="none" w:sz="0" w:space="0" w:color="auto"/>
            <w:left w:val="none" w:sz="0" w:space="0" w:color="auto"/>
            <w:bottom w:val="none" w:sz="0" w:space="0" w:color="auto"/>
            <w:right w:val="none" w:sz="0" w:space="0" w:color="auto"/>
          </w:divBdr>
        </w:div>
        <w:div w:id="647133921">
          <w:marLeft w:val="640"/>
          <w:marRight w:val="0"/>
          <w:marTop w:val="0"/>
          <w:marBottom w:val="0"/>
          <w:divBdr>
            <w:top w:val="none" w:sz="0" w:space="0" w:color="auto"/>
            <w:left w:val="none" w:sz="0" w:space="0" w:color="auto"/>
            <w:bottom w:val="none" w:sz="0" w:space="0" w:color="auto"/>
            <w:right w:val="none" w:sz="0" w:space="0" w:color="auto"/>
          </w:divBdr>
        </w:div>
        <w:div w:id="1074082090">
          <w:marLeft w:val="640"/>
          <w:marRight w:val="0"/>
          <w:marTop w:val="0"/>
          <w:marBottom w:val="0"/>
          <w:divBdr>
            <w:top w:val="none" w:sz="0" w:space="0" w:color="auto"/>
            <w:left w:val="none" w:sz="0" w:space="0" w:color="auto"/>
            <w:bottom w:val="none" w:sz="0" w:space="0" w:color="auto"/>
            <w:right w:val="none" w:sz="0" w:space="0" w:color="auto"/>
          </w:divBdr>
        </w:div>
        <w:div w:id="665593259">
          <w:marLeft w:val="640"/>
          <w:marRight w:val="0"/>
          <w:marTop w:val="0"/>
          <w:marBottom w:val="0"/>
          <w:divBdr>
            <w:top w:val="none" w:sz="0" w:space="0" w:color="auto"/>
            <w:left w:val="none" w:sz="0" w:space="0" w:color="auto"/>
            <w:bottom w:val="none" w:sz="0" w:space="0" w:color="auto"/>
            <w:right w:val="none" w:sz="0" w:space="0" w:color="auto"/>
          </w:divBdr>
        </w:div>
        <w:div w:id="320935919">
          <w:marLeft w:val="640"/>
          <w:marRight w:val="0"/>
          <w:marTop w:val="0"/>
          <w:marBottom w:val="0"/>
          <w:divBdr>
            <w:top w:val="none" w:sz="0" w:space="0" w:color="auto"/>
            <w:left w:val="none" w:sz="0" w:space="0" w:color="auto"/>
            <w:bottom w:val="none" w:sz="0" w:space="0" w:color="auto"/>
            <w:right w:val="none" w:sz="0" w:space="0" w:color="auto"/>
          </w:divBdr>
        </w:div>
        <w:div w:id="692846925">
          <w:marLeft w:val="640"/>
          <w:marRight w:val="0"/>
          <w:marTop w:val="0"/>
          <w:marBottom w:val="0"/>
          <w:divBdr>
            <w:top w:val="none" w:sz="0" w:space="0" w:color="auto"/>
            <w:left w:val="none" w:sz="0" w:space="0" w:color="auto"/>
            <w:bottom w:val="none" w:sz="0" w:space="0" w:color="auto"/>
            <w:right w:val="none" w:sz="0" w:space="0" w:color="auto"/>
          </w:divBdr>
        </w:div>
        <w:div w:id="1628506707">
          <w:marLeft w:val="640"/>
          <w:marRight w:val="0"/>
          <w:marTop w:val="0"/>
          <w:marBottom w:val="0"/>
          <w:divBdr>
            <w:top w:val="none" w:sz="0" w:space="0" w:color="auto"/>
            <w:left w:val="none" w:sz="0" w:space="0" w:color="auto"/>
            <w:bottom w:val="none" w:sz="0" w:space="0" w:color="auto"/>
            <w:right w:val="none" w:sz="0" w:space="0" w:color="auto"/>
          </w:divBdr>
        </w:div>
        <w:div w:id="434249034">
          <w:marLeft w:val="640"/>
          <w:marRight w:val="0"/>
          <w:marTop w:val="0"/>
          <w:marBottom w:val="0"/>
          <w:divBdr>
            <w:top w:val="none" w:sz="0" w:space="0" w:color="auto"/>
            <w:left w:val="none" w:sz="0" w:space="0" w:color="auto"/>
            <w:bottom w:val="none" w:sz="0" w:space="0" w:color="auto"/>
            <w:right w:val="none" w:sz="0" w:space="0" w:color="auto"/>
          </w:divBdr>
        </w:div>
        <w:div w:id="798719011">
          <w:marLeft w:val="640"/>
          <w:marRight w:val="0"/>
          <w:marTop w:val="0"/>
          <w:marBottom w:val="0"/>
          <w:divBdr>
            <w:top w:val="none" w:sz="0" w:space="0" w:color="auto"/>
            <w:left w:val="none" w:sz="0" w:space="0" w:color="auto"/>
            <w:bottom w:val="none" w:sz="0" w:space="0" w:color="auto"/>
            <w:right w:val="none" w:sz="0" w:space="0" w:color="auto"/>
          </w:divBdr>
        </w:div>
        <w:div w:id="112946510">
          <w:marLeft w:val="640"/>
          <w:marRight w:val="0"/>
          <w:marTop w:val="0"/>
          <w:marBottom w:val="0"/>
          <w:divBdr>
            <w:top w:val="none" w:sz="0" w:space="0" w:color="auto"/>
            <w:left w:val="none" w:sz="0" w:space="0" w:color="auto"/>
            <w:bottom w:val="none" w:sz="0" w:space="0" w:color="auto"/>
            <w:right w:val="none" w:sz="0" w:space="0" w:color="auto"/>
          </w:divBdr>
        </w:div>
        <w:div w:id="1732117191">
          <w:marLeft w:val="640"/>
          <w:marRight w:val="0"/>
          <w:marTop w:val="0"/>
          <w:marBottom w:val="0"/>
          <w:divBdr>
            <w:top w:val="none" w:sz="0" w:space="0" w:color="auto"/>
            <w:left w:val="none" w:sz="0" w:space="0" w:color="auto"/>
            <w:bottom w:val="none" w:sz="0" w:space="0" w:color="auto"/>
            <w:right w:val="none" w:sz="0" w:space="0" w:color="auto"/>
          </w:divBdr>
        </w:div>
        <w:div w:id="194930883">
          <w:marLeft w:val="640"/>
          <w:marRight w:val="0"/>
          <w:marTop w:val="0"/>
          <w:marBottom w:val="0"/>
          <w:divBdr>
            <w:top w:val="none" w:sz="0" w:space="0" w:color="auto"/>
            <w:left w:val="none" w:sz="0" w:space="0" w:color="auto"/>
            <w:bottom w:val="none" w:sz="0" w:space="0" w:color="auto"/>
            <w:right w:val="none" w:sz="0" w:space="0" w:color="auto"/>
          </w:divBdr>
        </w:div>
        <w:div w:id="695621466">
          <w:marLeft w:val="640"/>
          <w:marRight w:val="0"/>
          <w:marTop w:val="0"/>
          <w:marBottom w:val="0"/>
          <w:divBdr>
            <w:top w:val="none" w:sz="0" w:space="0" w:color="auto"/>
            <w:left w:val="none" w:sz="0" w:space="0" w:color="auto"/>
            <w:bottom w:val="none" w:sz="0" w:space="0" w:color="auto"/>
            <w:right w:val="none" w:sz="0" w:space="0" w:color="auto"/>
          </w:divBdr>
        </w:div>
        <w:div w:id="739714701">
          <w:marLeft w:val="640"/>
          <w:marRight w:val="0"/>
          <w:marTop w:val="0"/>
          <w:marBottom w:val="0"/>
          <w:divBdr>
            <w:top w:val="none" w:sz="0" w:space="0" w:color="auto"/>
            <w:left w:val="none" w:sz="0" w:space="0" w:color="auto"/>
            <w:bottom w:val="none" w:sz="0" w:space="0" w:color="auto"/>
            <w:right w:val="none" w:sz="0" w:space="0" w:color="auto"/>
          </w:divBdr>
        </w:div>
        <w:div w:id="267323491">
          <w:marLeft w:val="640"/>
          <w:marRight w:val="0"/>
          <w:marTop w:val="0"/>
          <w:marBottom w:val="0"/>
          <w:divBdr>
            <w:top w:val="none" w:sz="0" w:space="0" w:color="auto"/>
            <w:left w:val="none" w:sz="0" w:space="0" w:color="auto"/>
            <w:bottom w:val="none" w:sz="0" w:space="0" w:color="auto"/>
            <w:right w:val="none" w:sz="0" w:space="0" w:color="auto"/>
          </w:divBdr>
        </w:div>
        <w:div w:id="1028795838">
          <w:marLeft w:val="640"/>
          <w:marRight w:val="0"/>
          <w:marTop w:val="0"/>
          <w:marBottom w:val="0"/>
          <w:divBdr>
            <w:top w:val="none" w:sz="0" w:space="0" w:color="auto"/>
            <w:left w:val="none" w:sz="0" w:space="0" w:color="auto"/>
            <w:bottom w:val="none" w:sz="0" w:space="0" w:color="auto"/>
            <w:right w:val="none" w:sz="0" w:space="0" w:color="auto"/>
          </w:divBdr>
        </w:div>
        <w:div w:id="1658924964">
          <w:marLeft w:val="640"/>
          <w:marRight w:val="0"/>
          <w:marTop w:val="0"/>
          <w:marBottom w:val="0"/>
          <w:divBdr>
            <w:top w:val="none" w:sz="0" w:space="0" w:color="auto"/>
            <w:left w:val="none" w:sz="0" w:space="0" w:color="auto"/>
            <w:bottom w:val="none" w:sz="0" w:space="0" w:color="auto"/>
            <w:right w:val="none" w:sz="0" w:space="0" w:color="auto"/>
          </w:divBdr>
        </w:div>
        <w:div w:id="749036569">
          <w:marLeft w:val="640"/>
          <w:marRight w:val="0"/>
          <w:marTop w:val="0"/>
          <w:marBottom w:val="0"/>
          <w:divBdr>
            <w:top w:val="none" w:sz="0" w:space="0" w:color="auto"/>
            <w:left w:val="none" w:sz="0" w:space="0" w:color="auto"/>
            <w:bottom w:val="none" w:sz="0" w:space="0" w:color="auto"/>
            <w:right w:val="none" w:sz="0" w:space="0" w:color="auto"/>
          </w:divBdr>
        </w:div>
        <w:div w:id="1127970648">
          <w:marLeft w:val="640"/>
          <w:marRight w:val="0"/>
          <w:marTop w:val="0"/>
          <w:marBottom w:val="0"/>
          <w:divBdr>
            <w:top w:val="none" w:sz="0" w:space="0" w:color="auto"/>
            <w:left w:val="none" w:sz="0" w:space="0" w:color="auto"/>
            <w:bottom w:val="none" w:sz="0" w:space="0" w:color="auto"/>
            <w:right w:val="none" w:sz="0" w:space="0" w:color="auto"/>
          </w:divBdr>
        </w:div>
        <w:div w:id="68118295">
          <w:marLeft w:val="640"/>
          <w:marRight w:val="0"/>
          <w:marTop w:val="0"/>
          <w:marBottom w:val="0"/>
          <w:divBdr>
            <w:top w:val="none" w:sz="0" w:space="0" w:color="auto"/>
            <w:left w:val="none" w:sz="0" w:space="0" w:color="auto"/>
            <w:bottom w:val="none" w:sz="0" w:space="0" w:color="auto"/>
            <w:right w:val="none" w:sz="0" w:space="0" w:color="auto"/>
          </w:divBdr>
        </w:div>
        <w:div w:id="5450861">
          <w:marLeft w:val="640"/>
          <w:marRight w:val="0"/>
          <w:marTop w:val="0"/>
          <w:marBottom w:val="0"/>
          <w:divBdr>
            <w:top w:val="none" w:sz="0" w:space="0" w:color="auto"/>
            <w:left w:val="none" w:sz="0" w:space="0" w:color="auto"/>
            <w:bottom w:val="none" w:sz="0" w:space="0" w:color="auto"/>
            <w:right w:val="none" w:sz="0" w:space="0" w:color="auto"/>
          </w:divBdr>
        </w:div>
        <w:div w:id="1758793581">
          <w:marLeft w:val="640"/>
          <w:marRight w:val="0"/>
          <w:marTop w:val="0"/>
          <w:marBottom w:val="0"/>
          <w:divBdr>
            <w:top w:val="none" w:sz="0" w:space="0" w:color="auto"/>
            <w:left w:val="none" w:sz="0" w:space="0" w:color="auto"/>
            <w:bottom w:val="none" w:sz="0" w:space="0" w:color="auto"/>
            <w:right w:val="none" w:sz="0" w:space="0" w:color="auto"/>
          </w:divBdr>
        </w:div>
        <w:div w:id="1135879065">
          <w:marLeft w:val="640"/>
          <w:marRight w:val="0"/>
          <w:marTop w:val="0"/>
          <w:marBottom w:val="0"/>
          <w:divBdr>
            <w:top w:val="none" w:sz="0" w:space="0" w:color="auto"/>
            <w:left w:val="none" w:sz="0" w:space="0" w:color="auto"/>
            <w:bottom w:val="none" w:sz="0" w:space="0" w:color="auto"/>
            <w:right w:val="none" w:sz="0" w:space="0" w:color="auto"/>
          </w:divBdr>
        </w:div>
        <w:div w:id="1164710570">
          <w:marLeft w:val="640"/>
          <w:marRight w:val="0"/>
          <w:marTop w:val="0"/>
          <w:marBottom w:val="0"/>
          <w:divBdr>
            <w:top w:val="none" w:sz="0" w:space="0" w:color="auto"/>
            <w:left w:val="none" w:sz="0" w:space="0" w:color="auto"/>
            <w:bottom w:val="none" w:sz="0" w:space="0" w:color="auto"/>
            <w:right w:val="none" w:sz="0" w:space="0" w:color="auto"/>
          </w:divBdr>
        </w:div>
        <w:div w:id="401870780">
          <w:marLeft w:val="640"/>
          <w:marRight w:val="0"/>
          <w:marTop w:val="0"/>
          <w:marBottom w:val="0"/>
          <w:divBdr>
            <w:top w:val="none" w:sz="0" w:space="0" w:color="auto"/>
            <w:left w:val="none" w:sz="0" w:space="0" w:color="auto"/>
            <w:bottom w:val="none" w:sz="0" w:space="0" w:color="auto"/>
            <w:right w:val="none" w:sz="0" w:space="0" w:color="auto"/>
          </w:divBdr>
        </w:div>
        <w:div w:id="787626311">
          <w:marLeft w:val="640"/>
          <w:marRight w:val="0"/>
          <w:marTop w:val="0"/>
          <w:marBottom w:val="0"/>
          <w:divBdr>
            <w:top w:val="none" w:sz="0" w:space="0" w:color="auto"/>
            <w:left w:val="none" w:sz="0" w:space="0" w:color="auto"/>
            <w:bottom w:val="none" w:sz="0" w:space="0" w:color="auto"/>
            <w:right w:val="none" w:sz="0" w:space="0" w:color="auto"/>
          </w:divBdr>
        </w:div>
        <w:div w:id="2126536984">
          <w:marLeft w:val="640"/>
          <w:marRight w:val="0"/>
          <w:marTop w:val="0"/>
          <w:marBottom w:val="0"/>
          <w:divBdr>
            <w:top w:val="none" w:sz="0" w:space="0" w:color="auto"/>
            <w:left w:val="none" w:sz="0" w:space="0" w:color="auto"/>
            <w:bottom w:val="none" w:sz="0" w:space="0" w:color="auto"/>
            <w:right w:val="none" w:sz="0" w:space="0" w:color="auto"/>
          </w:divBdr>
        </w:div>
        <w:div w:id="1818692302">
          <w:marLeft w:val="640"/>
          <w:marRight w:val="0"/>
          <w:marTop w:val="0"/>
          <w:marBottom w:val="0"/>
          <w:divBdr>
            <w:top w:val="none" w:sz="0" w:space="0" w:color="auto"/>
            <w:left w:val="none" w:sz="0" w:space="0" w:color="auto"/>
            <w:bottom w:val="none" w:sz="0" w:space="0" w:color="auto"/>
            <w:right w:val="none" w:sz="0" w:space="0" w:color="auto"/>
          </w:divBdr>
        </w:div>
        <w:div w:id="275526870">
          <w:marLeft w:val="640"/>
          <w:marRight w:val="0"/>
          <w:marTop w:val="0"/>
          <w:marBottom w:val="0"/>
          <w:divBdr>
            <w:top w:val="none" w:sz="0" w:space="0" w:color="auto"/>
            <w:left w:val="none" w:sz="0" w:space="0" w:color="auto"/>
            <w:bottom w:val="none" w:sz="0" w:space="0" w:color="auto"/>
            <w:right w:val="none" w:sz="0" w:space="0" w:color="auto"/>
          </w:divBdr>
        </w:div>
        <w:div w:id="419832031">
          <w:marLeft w:val="640"/>
          <w:marRight w:val="0"/>
          <w:marTop w:val="0"/>
          <w:marBottom w:val="0"/>
          <w:divBdr>
            <w:top w:val="none" w:sz="0" w:space="0" w:color="auto"/>
            <w:left w:val="none" w:sz="0" w:space="0" w:color="auto"/>
            <w:bottom w:val="none" w:sz="0" w:space="0" w:color="auto"/>
            <w:right w:val="none" w:sz="0" w:space="0" w:color="auto"/>
          </w:divBdr>
        </w:div>
        <w:div w:id="774983584">
          <w:marLeft w:val="640"/>
          <w:marRight w:val="0"/>
          <w:marTop w:val="0"/>
          <w:marBottom w:val="0"/>
          <w:divBdr>
            <w:top w:val="none" w:sz="0" w:space="0" w:color="auto"/>
            <w:left w:val="none" w:sz="0" w:space="0" w:color="auto"/>
            <w:bottom w:val="none" w:sz="0" w:space="0" w:color="auto"/>
            <w:right w:val="none" w:sz="0" w:space="0" w:color="auto"/>
          </w:divBdr>
        </w:div>
        <w:div w:id="1579055692">
          <w:marLeft w:val="640"/>
          <w:marRight w:val="0"/>
          <w:marTop w:val="0"/>
          <w:marBottom w:val="0"/>
          <w:divBdr>
            <w:top w:val="none" w:sz="0" w:space="0" w:color="auto"/>
            <w:left w:val="none" w:sz="0" w:space="0" w:color="auto"/>
            <w:bottom w:val="none" w:sz="0" w:space="0" w:color="auto"/>
            <w:right w:val="none" w:sz="0" w:space="0" w:color="auto"/>
          </w:divBdr>
        </w:div>
        <w:div w:id="1560507271">
          <w:marLeft w:val="640"/>
          <w:marRight w:val="0"/>
          <w:marTop w:val="0"/>
          <w:marBottom w:val="0"/>
          <w:divBdr>
            <w:top w:val="none" w:sz="0" w:space="0" w:color="auto"/>
            <w:left w:val="none" w:sz="0" w:space="0" w:color="auto"/>
            <w:bottom w:val="none" w:sz="0" w:space="0" w:color="auto"/>
            <w:right w:val="none" w:sz="0" w:space="0" w:color="auto"/>
          </w:divBdr>
        </w:div>
        <w:div w:id="963539845">
          <w:marLeft w:val="640"/>
          <w:marRight w:val="0"/>
          <w:marTop w:val="0"/>
          <w:marBottom w:val="0"/>
          <w:divBdr>
            <w:top w:val="none" w:sz="0" w:space="0" w:color="auto"/>
            <w:left w:val="none" w:sz="0" w:space="0" w:color="auto"/>
            <w:bottom w:val="none" w:sz="0" w:space="0" w:color="auto"/>
            <w:right w:val="none" w:sz="0" w:space="0" w:color="auto"/>
          </w:divBdr>
        </w:div>
        <w:div w:id="1728600724">
          <w:marLeft w:val="640"/>
          <w:marRight w:val="0"/>
          <w:marTop w:val="0"/>
          <w:marBottom w:val="0"/>
          <w:divBdr>
            <w:top w:val="none" w:sz="0" w:space="0" w:color="auto"/>
            <w:left w:val="none" w:sz="0" w:space="0" w:color="auto"/>
            <w:bottom w:val="none" w:sz="0" w:space="0" w:color="auto"/>
            <w:right w:val="none" w:sz="0" w:space="0" w:color="auto"/>
          </w:divBdr>
        </w:div>
        <w:div w:id="235436858">
          <w:marLeft w:val="640"/>
          <w:marRight w:val="0"/>
          <w:marTop w:val="0"/>
          <w:marBottom w:val="0"/>
          <w:divBdr>
            <w:top w:val="none" w:sz="0" w:space="0" w:color="auto"/>
            <w:left w:val="none" w:sz="0" w:space="0" w:color="auto"/>
            <w:bottom w:val="none" w:sz="0" w:space="0" w:color="auto"/>
            <w:right w:val="none" w:sz="0" w:space="0" w:color="auto"/>
          </w:divBdr>
        </w:div>
        <w:div w:id="252781142">
          <w:marLeft w:val="640"/>
          <w:marRight w:val="0"/>
          <w:marTop w:val="0"/>
          <w:marBottom w:val="0"/>
          <w:divBdr>
            <w:top w:val="none" w:sz="0" w:space="0" w:color="auto"/>
            <w:left w:val="none" w:sz="0" w:space="0" w:color="auto"/>
            <w:bottom w:val="none" w:sz="0" w:space="0" w:color="auto"/>
            <w:right w:val="none" w:sz="0" w:space="0" w:color="auto"/>
          </w:divBdr>
        </w:div>
        <w:div w:id="1604145137">
          <w:marLeft w:val="640"/>
          <w:marRight w:val="0"/>
          <w:marTop w:val="0"/>
          <w:marBottom w:val="0"/>
          <w:divBdr>
            <w:top w:val="none" w:sz="0" w:space="0" w:color="auto"/>
            <w:left w:val="none" w:sz="0" w:space="0" w:color="auto"/>
            <w:bottom w:val="none" w:sz="0" w:space="0" w:color="auto"/>
            <w:right w:val="none" w:sz="0" w:space="0" w:color="auto"/>
          </w:divBdr>
        </w:div>
        <w:div w:id="1673020534">
          <w:marLeft w:val="640"/>
          <w:marRight w:val="0"/>
          <w:marTop w:val="0"/>
          <w:marBottom w:val="0"/>
          <w:divBdr>
            <w:top w:val="none" w:sz="0" w:space="0" w:color="auto"/>
            <w:left w:val="none" w:sz="0" w:space="0" w:color="auto"/>
            <w:bottom w:val="none" w:sz="0" w:space="0" w:color="auto"/>
            <w:right w:val="none" w:sz="0" w:space="0" w:color="auto"/>
          </w:divBdr>
        </w:div>
        <w:div w:id="1871987145">
          <w:marLeft w:val="640"/>
          <w:marRight w:val="0"/>
          <w:marTop w:val="0"/>
          <w:marBottom w:val="0"/>
          <w:divBdr>
            <w:top w:val="none" w:sz="0" w:space="0" w:color="auto"/>
            <w:left w:val="none" w:sz="0" w:space="0" w:color="auto"/>
            <w:bottom w:val="none" w:sz="0" w:space="0" w:color="auto"/>
            <w:right w:val="none" w:sz="0" w:space="0" w:color="auto"/>
          </w:divBdr>
        </w:div>
        <w:div w:id="1562710683">
          <w:marLeft w:val="640"/>
          <w:marRight w:val="0"/>
          <w:marTop w:val="0"/>
          <w:marBottom w:val="0"/>
          <w:divBdr>
            <w:top w:val="none" w:sz="0" w:space="0" w:color="auto"/>
            <w:left w:val="none" w:sz="0" w:space="0" w:color="auto"/>
            <w:bottom w:val="none" w:sz="0" w:space="0" w:color="auto"/>
            <w:right w:val="none" w:sz="0" w:space="0" w:color="auto"/>
          </w:divBdr>
        </w:div>
        <w:div w:id="1509981509">
          <w:marLeft w:val="640"/>
          <w:marRight w:val="0"/>
          <w:marTop w:val="0"/>
          <w:marBottom w:val="0"/>
          <w:divBdr>
            <w:top w:val="none" w:sz="0" w:space="0" w:color="auto"/>
            <w:left w:val="none" w:sz="0" w:space="0" w:color="auto"/>
            <w:bottom w:val="none" w:sz="0" w:space="0" w:color="auto"/>
            <w:right w:val="none" w:sz="0" w:space="0" w:color="auto"/>
          </w:divBdr>
        </w:div>
        <w:div w:id="1534460075">
          <w:marLeft w:val="640"/>
          <w:marRight w:val="0"/>
          <w:marTop w:val="0"/>
          <w:marBottom w:val="0"/>
          <w:divBdr>
            <w:top w:val="none" w:sz="0" w:space="0" w:color="auto"/>
            <w:left w:val="none" w:sz="0" w:space="0" w:color="auto"/>
            <w:bottom w:val="none" w:sz="0" w:space="0" w:color="auto"/>
            <w:right w:val="none" w:sz="0" w:space="0" w:color="auto"/>
          </w:divBdr>
        </w:div>
        <w:div w:id="469639709">
          <w:marLeft w:val="640"/>
          <w:marRight w:val="0"/>
          <w:marTop w:val="0"/>
          <w:marBottom w:val="0"/>
          <w:divBdr>
            <w:top w:val="none" w:sz="0" w:space="0" w:color="auto"/>
            <w:left w:val="none" w:sz="0" w:space="0" w:color="auto"/>
            <w:bottom w:val="none" w:sz="0" w:space="0" w:color="auto"/>
            <w:right w:val="none" w:sz="0" w:space="0" w:color="auto"/>
          </w:divBdr>
        </w:div>
        <w:div w:id="1361082989">
          <w:marLeft w:val="640"/>
          <w:marRight w:val="0"/>
          <w:marTop w:val="0"/>
          <w:marBottom w:val="0"/>
          <w:divBdr>
            <w:top w:val="none" w:sz="0" w:space="0" w:color="auto"/>
            <w:left w:val="none" w:sz="0" w:space="0" w:color="auto"/>
            <w:bottom w:val="none" w:sz="0" w:space="0" w:color="auto"/>
            <w:right w:val="none" w:sz="0" w:space="0" w:color="auto"/>
          </w:divBdr>
        </w:div>
        <w:div w:id="1475444112">
          <w:marLeft w:val="640"/>
          <w:marRight w:val="0"/>
          <w:marTop w:val="0"/>
          <w:marBottom w:val="0"/>
          <w:divBdr>
            <w:top w:val="none" w:sz="0" w:space="0" w:color="auto"/>
            <w:left w:val="none" w:sz="0" w:space="0" w:color="auto"/>
            <w:bottom w:val="none" w:sz="0" w:space="0" w:color="auto"/>
            <w:right w:val="none" w:sz="0" w:space="0" w:color="auto"/>
          </w:divBdr>
        </w:div>
        <w:div w:id="698361855">
          <w:marLeft w:val="640"/>
          <w:marRight w:val="0"/>
          <w:marTop w:val="0"/>
          <w:marBottom w:val="0"/>
          <w:divBdr>
            <w:top w:val="none" w:sz="0" w:space="0" w:color="auto"/>
            <w:left w:val="none" w:sz="0" w:space="0" w:color="auto"/>
            <w:bottom w:val="none" w:sz="0" w:space="0" w:color="auto"/>
            <w:right w:val="none" w:sz="0" w:space="0" w:color="auto"/>
          </w:divBdr>
        </w:div>
        <w:div w:id="2094232327">
          <w:marLeft w:val="640"/>
          <w:marRight w:val="0"/>
          <w:marTop w:val="0"/>
          <w:marBottom w:val="0"/>
          <w:divBdr>
            <w:top w:val="none" w:sz="0" w:space="0" w:color="auto"/>
            <w:left w:val="none" w:sz="0" w:space="0" w:color="auto"/>
            <w:bottom w:val="none" w:sz="0" w:space="0" w:color="auto"/>
            <w:right w:val="none" w:sz="0" w:space="0" w:color="auto"/>
          </w:divBdr>
        </w:div>
        <w:div w:id="2041278240">
          <w:marLeft w:val="640"/>
          <w:marRight w:val="0"/>
          <w:marTop w:val="0"/>
          <w:marBottom w:val="0"/>
          <w:divBdr>
            <w:top w:val="none" w:sz="0" w:space="0" w:color="auto"/>
            <w:left w:val="none" w:sz="0" w:space="0" w:color="auto"/>
            <w:bottom w:val="none" w:sz="0" w:space="0" w:color="auto"/>
            <w:right w:val="none" w:sz="0" w:space="0" w:color="auto"/>
          </w:divBdr>
        </w:div>
        <w:div w:id="1182625901">
          <w:marLeft w:val="640"/>
          <w:marRight w:val="0"/>
          <w:marTop w:val="0"/>
          <w:marBottom w:val="0"/>
          <w:divBdr>
            <w:top w:val="none" w:sz="0" w:space="0" w:color="auto"/>
            <w:left w:val="none" w:sz="0" w:space="0" w:color="auto"/>
            <w:bottom w:val="none" w:sz="0" w:space="0" w:color="auto"/>
            <w:right w:val="none" w:sz="0" w:space="0" w:color="auto"/>
          </w:divBdr>
        </w:div>
        <w:div w:id="625310022">
          <w:marLeft w:val="640"/>
          <w:marRight w:val="0"/>
          <w:marTop w:val="0"/>
          <w:marBottom w:val="0"/>
          <w:divBdr>
            <w:top w:val="none" w:sz="0" w:space="0" w:color="auto"/>
            <w:left w:val="none" w:sz="0" w:space="0" w:color="auto"/>
            <w:bottom w:val="none" w:sz="0" w:space="0" w:color="auto"/>
            <w:right w:val="none" w:sz="0" w:space="0" w:color="auto"/>
          </w:divBdr>
        </w:div>
        <w:div w:id="637105673">
          <w:marLeft w:val="640"/>
          <w:marRight w:val="0"/>
          <w:marTop w:val="0"/>
          <w:marBottom w:val="0"/>
          <w:divBdr>
            <w:top w:val="none" w:sz="0" w:space="0" w:color="auto"/>
            <w:left w:val="none" w:sz="0" w:space="0" w:color="auto"/>
            <w:bottom w:val="none" w:sz="0" w:space="0" w:color="auto"/>
            <w:right w:val="none" w:sz="0" w:space="0" w:color="auto"/>
          </w:divBdr>
        </w:div>
        <w:div w:id="1444962458">
          <w:marLeft w:val="640"/>
          <w:marRight w:val="0"/>
          <w:marTop w:val="0"/>
          <w:marBottom w:val="0"/>
          <w:divBdr>
            <w:top w:val="none" w:sz="0" w:space="0" w:color="auto"/>
            <w:left w:val="none" w:sz="0" w:space="0" w:color="auto"/>
            <w:bottom w:val="none" w:sz="0" w:space="0" w:color="auto"/>
            <w:right w:val="none" w:sz="0" w:space="0" w:color="auto"/>
          </w:divBdr>
        </w:div>
        <w:div w:id="201982040">
          <w:marLeft w:val="640"/>
          <w:marRight w:val="0"/>
          <w:marTop w:val="0"/>
          <w:marBottom w:val="0"/>
          <w:divBdr>
            <w:top w:val="none" w:sz="0" w:space="0" w:color="auto"/>
            <w:left w:val="none" w:sz="0" w:space="0" w:color="auto"/>
            <w:bottom w:val="none" w:sz="0" w:space="0" w:color="auto"/>
            <w:right w:val="none" w:sz="0" w:space="0" w:color="auto"/>
          </w:divBdr>
        </w:div>
        <w:div w:id="860705805">
          <w:marLeft w:val="640"/>
          <w:marRight w:val="0"/>
          <w:marTop w:val="0"/>
          <w:marBottom w:val="0"/>
          <w:divBdr>
            <w:top w:val="none" w:sz="0" w:space="0" w:color="auto"/>
            <w:left w:val="none" w:sz="0" w:space="0" w:color="auto"/>
            <w:bottom w:val="none" w:sz="0" w:space="0" w:color="auto"/>
            <w:right w:val="none" w:sz="0" w:space="0" w:color="auto"/>
          </w:divBdr>
        </w:div>
        <w:div w:id="575214020">
          <w:marLeft w:val="640"/>
          <w:marRight w:val="0"/>
          <w:marTop w:val="0"/>
          <w:marBottom w:val="0"/>
          <w:divBdr>
            <w:top w:val="none" w:sz="0" w:space="0" w:color="auto"/>
            <w:left w:val="none" w:sz="0" w:space="0" w:color="auto"/>
            <w:bottom w:val="none" w:sz="0" w:space="0" w:color="auto"/>
            <w:right w:val="none" w:sz="0" w:space="0" w:color="auto"/>
          </w:divBdr>
        </w:div>
        <w:div w:id="637495646">
          <w:marLeft w:val="640"/>
          <w:marRight w:val="0"/>
          <w:marTop w:val="0"/>
          <w:marBottom w:val="0"/>
          <w:divBdr>
            <w:top w:val="none" w:sz="0" w:space="0" w:color="auto"/>
            <w:left w:val="none" w:sz="0" w:space="0" w:color="auto"/>
            <w:bottom w:val="none" w:sz="0" w:space="0" w:color="auto"/>
            <w:right w:val="none" w:sz="0" w:space="0" w:color="auto"/>
          </w:divBdr>
        </w:div>
        <w:div w:id="1779593886">
          <w:marLeft w:val="640"/>
          <w:marRight w:val="0"/>
          <w:marTop w:val="0"/>
          <w:marBottom w:val="0"/>
          <w:divBdr>
            <w:top w:val="none" w:sz="0" w:space="0" w:color="auto"/>
            <w:left w:val="none" w:sz="0" w:space="0" w:color="auto"/>
            <w:bottom w:val="none" w:sz="0" w:space="0" w:color="auto"/>
            <w:right w:val="none" w:sz="0" w:space="0" w:color="auto"/>
          </w:divBdr>
        </w:div>
        <w:div w:id="1183402186">
          <w:marLeft w:val="640"/>
          <w:marRight w:val="0"/>
          <w:marTop w:val="0"/>
          <w:marBottom w:val="0"/>
          <w:divBdr>
            <w:top w:val="none" w:sz="0" w:space="0" w:color="auto"/>
            <w:left w:val="none" w:sz="0" w:space="0" w:color="auto"/>
            <w:bottom w:val="none" w:sz="0" w:space="0" w:color="auto"/>
            <w:right w:val="none" w:sz="0" w:space="0" w:color="auto"/>
          </w:divBdr>
        </w:div>
        <w:div w:id="400099491">
          <w:marLeft w:val="640"/>
          <w:marRight w:val="0"/>
          <w:marTop w:val="0"/>
          <w:marBottom w:val="0"/>
          <w:divBdr>
            <w:top w:val="none" w:sz="0" w:space="0" w:color="auto"/>
            <w:left w:val="none" w:sz="0" w:space="0" w:color="auto"/>
            <w:bottom w:val="none" w:sz="0" w:space="0" w:color="auto"/>
            <w:right w:val="none" w:sz="0" w:space="0" w:color="auto"/>
          </w:divBdr>
        </w:div>
        <w:div w:id="1459757134">
          <w:marLeft w:val="640"/>
          <w:marRight w:val="0"/>
          <w:marTop w:val="0"/>
          <w:marBottom w:val="0"/>
          <w:divBdr>
            <w:top w:val="none" w:sz="0" w:space="0" w:color="auto"/>
            <w:left w:val="none" w:sz="0" w:space="0" w:color="auto"/>
            <w:bottom w:val="none" w:sz="0" w:space="0" w:color="auto"/>
            <w:right w:val="none" w:sz="0" w:space="0" w:color="auto"/>
          </w:divBdr>
        </w:div>
        <w:div w:id="1444568091">
          <w:marLeft w:val="640"/>
          <w:marRight w:val="0"/>
          <w:marTop w:val="0"/>
          <w:marBottom w:val="0"/>
          <w:divBdr>
            <w:top w:val="none" w:sz="0" w:space="0" w:color="auto"/>
            <w:left w:val="none" w:sz="0" w:space="0" w:color="auto"/>
            <w:bottom w:val="none" w:sz="0" w:space="0" w:color="auto"/>
            <w:right w:val="none" w:sz="0" w:space="0" w:color="auto"/>
          </w:divBdr>
        </w:div>
        <w:div w:id="222567071">
          <w:marLeft w:val="640"/>
          <w:marRight w:val="0"/>
          <w:marTop w:val="0"/>
          <w:marBottom w:val="0"/>
          <w:divBdr>
            <w:top w:val="none" w:sz="0" w:space="0" w:color="auto"/>
            <w:left w:val="none" w:sz="0" w:space="0" w:color="auto"/>
            <w:bottom w:val="none" w:sz="0" w:space="0" w:color="auto"/>
            <w:right w:val="none" w:sz="0" w:space="0" w:color="auto"/>
          </w:divBdr>
        </w:div>
        <w:div w:id="1385645175">
          <w:marLeft w:val="640"/>
          <w:marRight w:val="0"/>
          <w:marTop w:val="0"/>
          <w:marBottom w:val="0"/>
          <w:divBdr>
            <w:top w:val="none" w:sz="0" w:space="0" w:color="auto"/>
            <w:left w:val="none" w:sz="0" w:space="0" w:color="auto"/>
            <w:bottom w:val="none" w:sz="0" w:space="0" w:color="auto"/>
            <w:right w:val="none" w:sz="0" w:space="0" w:color="auto"/>
          </w:divBdr>
        </w:div>
        <w:div w:id="783884399">
          <w:marLeft w:val="640"/>
          <w:marRight w:val="0"/>
          <w:marTop w:val="0"/>
          <w:marBottom w:val="0"/>
          <w:divBdr>
            <w:top w:val="none" w:sz="0" w:space="0" w:color="auto"/>
            <w:left w:val="none" w:sz="0" w:space="0" w:color="auto"/>
            <w:bottom w:val="none" w:sz="0" w:space="0" w:color="auto"/>
            <w:right w:val="none" w:sz="0" w:space="0" w:color="auto"/>
          </w:divBdr>
        </w:div>
        <w:div w:id="1505169019">
          <w:marLeft w:val="640"/>
          <w:marRight w:val="0"/>
          <w:marTop w:val="0"/>
          <w:marBottom w:val="0"/>
          <w:divBdr>
            <w:top w:val="none" w:sz="0" w:space="0" w:color="auto"/>
            <w:left w:val="none" w:sz="0" w:space="0" w:color="auto"/>
            <w:bottom w:val="none" w:sz="0" w:space="0" w:color="auto"/>
            <w:right w:val="none" w:sz="0" w:space="0" w:color="auto"/>
          </w:divBdr>
        </w:div>
        <w:div w:id="48650839">
          <w:marLeft w:val="640"/>
          <w:marRight w:val="0"/>
          <w:marTop w:val="0"/>
          <w:marBottom w:val="0"/>
          <w:divBdr>
            <w:top w:val="none" w:sz="0" w:space="0" w:color="auto"/>
            <w:left w:val="none" w:sz="0" w:space="0" w:color="auto"/>
            <w:bottom w:val="none" w:sz="0" w:space="0" w:color="auto"/>
            <w:right w:val="none" w:sz="0" w:space="0" w:color="auto"/>
          </w:divBdr>
        </w:div>
        <w:div w:id="1883248266">
          <w:marLeft w:val="640"/>
          <w:marRight w:val="0"/>
          <w:marTop w:val="0"/>
          <w:marBottom w:val="0"/>
          <w:divBdr>
            <w:top w:val="none" w:sz="0" w:space="0" w:color="auto"/>
            <w:left w:val="none" w:sz="0" w:space="0" w:color="auto"/>
            <w:bottom w:val="none" w:sz="0" w:space="0" w:color="auto"/>
            <w:right w:val="none" w:sz="0" w:space="0" w:color="auto"/>
          </w:divBdr>
        </w:div>
        <w:div w:id="1037317651">
          <w:marLeft w:val="640"/>
          <w:marRight w:val="0"/>
          <w:marTop w:val="0"/>
          <w:marBottom w:val="0"/>
          <w:divBdr>
            <w:top w:val="none" w:sz="0" w:space="0" w:color="auto"/>
            <w:left w:val="none" w:sz="0" w:space="0" w:color="auto"/>
            <w:bottom w:val="none" w:sz="0" w:space="0" w:color="auto"/>
            <w:right w:val="none" w:sz="0" w:space="0" w:color="auto"/>
          </w:divBdr>
        </w:div>
        <w:div w:id="524292347">
          <w:marLeft w:val="640"/>
          <w:marRight w:val="0"/>
          <w:marTop w:val="0"/>
          <w:marBottom w:val="0"/>
          <w:divBdr>
            <w:top w:val="none" w:sz="0" w:space="0" w:color="auto"/>
            <w:left w:val="none" w:sz="0" w:space="0" w:color="auto"/>
            <w:bottom w:val="none" w:sz="0" w:space="0" w:color="auto"/>
            <w:right w:val="none" w:sz="0" w:space="0" w:color="auto"/>
          </w:divBdr>
        </w:div>
        <w:div w:id="28385302">
          <w:marLeft w:val="640"/>
          <w:marRight w:val="0"/>
          <w:marTop w:val="0"/>
          <w:marBottom w:val="0"/>
          <w:divBdr>
            <w:top w:val="none" w:sz="0" w:space="0" w:color="auto"/>
            <w:left w:val="none" w:sz="0" w:space="0" w:color="auto"/>
            <w:bottom w:val="none" w:sz="0" w:space="0" w:color="auto"/>
            <w:right w:val="none" w:sz="0" w:space="0" w:color="auto"/>
          </w:divBdr>
        </w:div>
        <w:div w:id="2032147373">
          <w:marLeft w:val="640"/>
          <w:marRight w:val="0"/>
          <w:marTop w:val="0"/>
          <w:marBottom w:val="0"/>
          <w:divBdr>
            <w:top w:val="none" w:sz="0" w:space="0" w:color="auto"/>
            <w:left w:val="none" w:sz="0" w:space="0" w:color="auto"/>
            <w:bottom w:val="none" w:sz="0" w:space="0" w:color="auto"/>
            <w:right w:val="none" w:sz="0" w:space="0" w:color="auto"/>
          </w:divBdr>
        </w:div>
        <w:div w:id="1325738761">
          <w:marLeft w:val="640"/>
          <w:marRight w:val="0"/>
          <w:marTop w:val="0"/>
          <w:marBottom w:val="0"/>
          <w:divBdr>
            <w:top w:val="none" w:sz="0" w:space="0" w:color="auto"/>
            <w:left w:val="none" w:sz="0" w:space="0" w:color="auto"/>
            <w:bottom w:val="none" w:sz="0" w:space="0" w:color="auto"/>
            <w:right w:val="none" w:sz="0" w:space="0" w:color="auto"/>
          </w:divBdr>
        </w:div>
        <w:div w:id="88047124">
          <w:marLeft w:val="640"/>
          <w:marRight w:val="0"/>
          <w:marTop w:val="0"/>
          <w:marBottom w:val="0"/>
          <w:divBdr>
            <w:top w:val="none" w:sz="0" w:space="0" w:color="auto"/>
            <w:left w:val="none" w:sz="0" w:space="0" w:color="auto"/>
            <w:bottom w:val="none" w:sz="0" w:space="0" w:color="auto"/>
            <w:right w:val="none" w:sz="0" w:space="0" w:color="auto"/>
          </w:divBdr>
        </w:div>
        <w:div w:id="2023165803">
          <w:marLeft w:val="640"/>
          <w:marRight w:val="0"/>
          <w:marTop w:val="0"/>
          <w:marBottom w:val="0"/>
          <w:divBdr>
            <w:top w:val="none" w:sz="0" w:space="0" w:color="auto"/>
            <w:left w:val="none" w:sz="0" w:space="0" w:color="auto"/>
            <w:bottom w:val="none" w:sz="0" w:space="0" w:color="auto"/>
            <w:right w:val="none" w:sz="0" w:space="0" w:color="auto"/>
          </w:divBdr>
        </w:div>
      </w:divsChild>
    </w:div>
    <w:div w:id="452942857">
      <w:bodyDiv w:val="1"/>
      <w:marLeft w:val="0"/>
      <w:marRight w:val="0"/>
      <w:marTop w:val="0"/>
      <w:marBottom w:val="0"/>
      <w:divBdr>
        <w:top w:val="none" w:sz="0" w:space="0" w:color="auto"/>
        <w:left w:val="none" w:sz="0" w:space="0" w:color="auto"/>
        <w:bottom w:val="none" w:sz="0" w:space="0" w:color="auto"/>
        <w:right w:val="none" w:sz="0" w:space="0" w:color="auto"/>
      </w:divBdr>
    </w:div>
    <w:div w:id="456602219">
      <w:bodyDiv w:val="1"/>
      <w:marLeft w:val="0"/>
      <w:marRight w:val="0"/>
      <w:marTop w:val="0"/>
      <w:marBottom w:val="0"/>
      <w:divBdr>
        <w:top w:val="none" w:sz="0" w:space="0" w:color="auto"/>
        <w:left w:val="none" w:sz="0" w:space="0" w:color="auto"/>
        <w:bottom w:val="none" w:sz="0" w:space="0" w:color="auto"/>
        <w:right w:val="none" w:sz="0" w:space="0" w:color="auto"/>
      </w:divBdr>
      <w:divsChild>
        <w:div w:id="67965971">
          <w:marLeft w:val="640"/>
          <w:marRight w:val="0"/>
          <w:marTop w:val="0"/>
          <w:marBottom w:val="0"/>
          <w:divBdr>
            <w:top w:val="none" w:sz="0" w:space="0" w:color="auto"/>
            <w:left w:val="none" w:sz="0" w:space="0" w:color="auto"/>
            <w:bottom w:val="none" w:sz="0" w:space="0" w:color="auto"/>
            <w:right w:val="none" w:sz="0" w:space="0" w:color="auto"/>
          </w:divBdr>
        </w:div>
        <w:div w:id="514463269">
          <w:marLeft w:val="640"/>
          <w:marRight w:val="0"/>
          <w:marTop w:val="0"/>
          <w:marBottom w:val="0"/>
          <w:divBdr>
            <w:top w:val="none" w:sz="0" w:space="0" w:color="auto"/>
            <w:left w:val="none" w:sz="0" w:space="0" w:color="auto"/>
            <w:bottom w:val="none" w:sz="0" w:space="0" w:color="auto"/>
            <w:right w:val="none" w:sz="0" w:space="0" w:color="auto"/>
          </w:divBdr>
        </w:div>
        <w:div w:id="195042427">
          <w:marLeft w:val="640"/>
          <w:marRight w:val="0"/>
          <w:marTop w:val="0"/>
          <w:marBottom w:val="0"/>
          <w:divBdr>
            <w:top w:val="none" w:sz="0" w:space="0" w:color="auto"/>
            <w:left w:val="none" w:sz="0" w:space="0" w:color="auto"/>
            <w:bottom w:val="none" w:sz="0" w:space="0" w:color="auto"/>
            <w:right w:val="none" w:sz="0" w:space="0" w:color="auto"/>
          </w:divBdr>
        </w:div>
        <w:div w:id="612172869">
          <w:marLeft w:val="640"/>
          <w:marRight w:val="0"/>
          <w:marTop w:val="0"/>
          <w:marBottom w:val="0"/>
          <w:divBdr>
            <w:top w:val="none" w:sz="0" w:space="0" w:color="auto"/>
            <w:left w:val="none" w:sz="0" w:space="0" w:color="auto"/>
            <w:bottom w:val="none" w:sz="0" w:space="0" w:color="auto"/>
            <w:right w:val="none" w:sz="0" w:space="0" w:color="auto"/>
          </w:divBdr>
        </w:div>
        <w:div w:id="1131481165">
          <w:marLeft w:val="640"/>
          <w:marRight w:val="0"/>
          <w:marTop w:val="0"/>
          <w:marBottom w:val="0"/>
          <w:divBdr>
            <w:top w:val="none" w:sz="0" w:space="0" w:color="auto"/>
            <w:left w:val="none" w:sz="0" w:space="0" w:color="auto"/>
            <w:bottom w:val="none" w:sz="0" w:space="0" w:color="auto"/>
            <w:right w:val="none" w:sz="0" w:space="0" w:color="auto"/>
          </w:divBdr>
        </w:div>
        <w:div w:id="2130851363">
          <w:marLeft w:val="640"/>
          <w:marRight w:val="0"/>
          <w:marTop w:val="0"/>
          <w:marBottom w:val="0"/>
          <w:divBdr>
            <w:top w:val="none" w:sz="0" w:space="0" w:color="auto"/>
            <w:left w:val="none" w:sz="0" w:space="0" w:color="auto"/>
            <w:bottom w:val="none" w:sz="0" w:space="0" w:color="auto"/>
            <w:right w:val="none" w:sz="0" w:space="0" w:color="auto"/>
          </w:divBdr>
        </w:div>
        <w:div w:id="124586363">
          <w:marLeft w:val="640"/>
          <w:marRight w:val="0"/>
          <w:marTop w:val="0"/>
          <w:marBottom w:val="0"/>
          <w:divBdr>
            <w:top w:val="none" w:sz="0" w:space="0" w:color="auto"/>
            <w:left w:val="none" w:sz="0" w:space="0" w:color="auto"/>
            <w:bottom w:val="none" w:sz="0" w:space="0" w:color="auto"/>
            <w:right w:val="none" w:sz="0" w:space="0" w:color="auto"/>
          </w:divBdr>
        </w:div>
        <w:div w:id="1305041567">
          <w:marLeft w:val="640"/>
          <w:marRight w:val="0"/>
          <w:marTop w:val="0"/>
          <w:marBottom w:val="0"/>
          <w:divBdr>
            <w:top w:val="none" w:sz="0" w:space="0" w:color="auto"/>
            <w:left w:val="none" w:sz="0" w:space="0" w:color="auto"/>
            <w:bottom w:val="none" w:sz="0" w:space="0" w:color="auto"/>
            <w:right w:val="none" w:sz="0" w:space="0" w:color="auto"/>
          </w:divBdr>
        </w:div>
        <w:div w:id="872424043">
          <w:marLeft w:val="640"/>
          <w:marRight w:val="0"/>
          <w:marTop w:val="0"/>
          <w:marBottom w:val="0"/>
          <w:divBdr>
            <w:top w:val="none" w:sz="0" w:space="0" w:color="auto"/>
            <w:left w:val="none" w:sz="0" w:space="0" w:color="auto"/>
            <w:bottom w:val="none" w:sz="0" w:space="0" w:color="auto"/>
            <w:right w:val="none" w:sz="0" w:space="0" w:color="auto"/>
          </w:divBdr>
        </w:div>
        <w:div w:id="2069256970">
          <w:marLeft w:val="640"/>
          <w:marRight w:val="0"/>
          <w:marTop w:val="0"/>
          <w:marBottom w:val="0"/>
          <w:divBdr>
            <w:top w:val="none" w:sz="0" w:space="0" w:color="auto"/>
            <w:left w:val="none" w:sz="0" w:space="0" w:color="auto"/>
            <w:bottom w:val="none" w:sz="0" w:space="0" w:color="auto"/>
            <w:right w:val="none" w:sz="0" w:space="0" w:color="auto"/>
          </w:divBdr>
        </w:div>
        <w:div w:id="643704265">
          <w:marLeft w:val="640"/>
          <w:marRight w:val="0"/>
          <w:marTop w:val="0"/>
          <w:marBottom w:val="0"/>
          <w:divBdr>
            <w:top w:val="none" w:sz="0" w:space="0" w:color="auto"/>
            <w:left w:val="none" w:sz="0" w:space="0" w:color="auto"/>
            <w:bottom w:val="none" w:sz="0" w:space="0" w:color="auto"/>
            <w:right w:val="none" w:sz="0" w:space="0" w:color="auto"/>
          </w:divBdr>
        </w:div>
        <w:div w:id="559710180">
          <w:marLeft w:val="640"/>
          <w:marRight w:val="0"/>
          <w:marTop w:val="0"/>
          <w:marBottom w:val="0"/>
          <w:divBdr>
            <w:top w:val="none" w:sz="0" w:space="0" w:color="auto"/>
            <w:left w:val="none" w:sz="0" w:space="0" w:color="auto"/>
            <w:bottom w:val="none" w:sz="0" w:space="0" w:color="auto"/>
            <w:right w:val="none" w:sz="0" w:space="0" w:color="auto"/>
          </w:divBdr>
        </w:div>
        <w:div w:id="1964579069">
          <w:marLeft w:val="640"/>
          <w:marRight w:val="0"/>
          <w:marTop w:val="0"/>
          <w:marBottom w:val="0"/>
          <w:divBdr>
            <w:top w:val="none" w:sz="0" w:space="0" w:color="auto"/>
            <w:left w:val="none" w:sz="0" w:space="0" w:color="auto"/>
            <w:bottom w:val="none" w:sz="0" w:space="0" w:color="auto"/>
            <w:right w:val="none" w:sz="0" w:space="0" w:color="auto"/>
          </w:divBdr>
        </w:div>
        <w:div w:id="969212061">
          <w:marLeft w:val="640"/>
          <w:marRight w:val="0"/>
          <w:marTop w:val="0"/>
          <w:marBottom w:val="0"/>
          <w:divBdr>
            <w:top w:val="none" w:sz="0" w:space="0" w:color="auto"/>
            <w:left w:val="none" w:sz="0" w:space="0" w:color="auto"/>
            <w:bottom w:val="none" w:sz="0" w:space="0" w:color="auto"/>
            <w:right w:val="none" w:sz="0" w:space="0" w:color="auto"/>
          </w:divBdr>
        </w:div>
        <w:div w:id="453865695">
          <w:marLeft w:val="640"/>
          <w:marRight w:val="0"/>
          <w:marTop w:val="0"/>
          <w:marBottom w:val="0"/>
          <w:divBdr>
            <w:top w:val="none" w:sz="0" w:space="0" w:color="auto"/>
            <w:left w:val="none" w:sz="0" w:space="0" w:color="auto"/>
            <w:bottom w:val="none" w:sz="0" w:space="0" w:color="auto"/>
            <w:right w:val="none" w:sz="0" w:space="0" w:color="auto"/>
          </w:divBdr>
        </w:div>
        <w:div w:id="891694494">
          <w:marLeft w:val="640"/>
          <w:marRight w:val="0"/>
          <w:marTop w:val="0"/>
          <w:marBottom w:val="0"/>
          <w:divBdr>
            <w:top w:val="none" w:sz="0" w:space="0" w:color="auto"/>
            <w:left w:val="none" w:sz="0" w:space="0" w:color="auto"/>
            <w:bottom w:val="none" w:sz="0" w:space="0" w:color="auto"/>
            <w:right w:val="none" w:sz="0" w:space="0" w:color="auto"/>
          </w:divBdr>
        </w:div>
        <w:div w:id="483811962">
          <w:marLeft w:val="640"/>
          <w:marRight w:val="0"/>
          <w:marTop w:val="0"/>
          <w:marBottom w:val="0"/>
          <w:divBdr>
            <w:top w:val="none" w:sz="0" w:space="0" w:color="auto"/>
            <w:left w:val="none" w:sz="0" w:space="0" w:color="auto"/>
            <w:bottom w:val="none" w:sz="0" w:space="0" w:color="auto"/>
            <w:right w:val="none" w:sz="0" w:space="0" w:color="auto"/>
          </w:divBdr>
        </w:div>
        <w:div w:id="408043435">
          <w:marLeft w:val="640"/>
          <w:marRight w:val="0"/>
          <w:marTop w:val="0"/>
          <w:marBottom w:val="0"/>
          <w:divBdr>
            <w:top w:val="none" w:sz="0" w:space="0" w:color="auto"/>
            <w:left w:val="none" w:sz="0" w:space="0" w:color="auto"/>
            <w:bottom w:val="none" w:sz="0" w:space="0" w:color="auto"/>
            <w:right w:val="none" w:sz="0" w:space="0" w:color="auto"/>
          </w:divBdr>
        </w:div>
        <w:div w:id="685836075">
          <w:marLeft w:val="640"/>
          <w:marRight w:val="0"/>
          <w:marTop w:val="0"/>
          <w:marBottom w:val="0"/>
          <w:divBdr>
            <w:top w:val="none" w:sz="0" w:space="0" w:color="auto"/>
            <w:left w:val="none" w:sz="0" w:space="0" w:color="auto"/>
            <w:bottom w:val="none" w:sz="0" w:space="0" w:color="auto"/>
            <w:right w:val="none" w:sz="0" w:space="0" w:color="auto"/>
          </w:divBdr>
        </w:div>
        <w:div w:id="2086415429">
          <w:marLeft w:val="640"/>
          <w:marRight w:val="0"/>
          <w:marTop w:val="0"/>
          <w:marBottom w:val="0"/>
          <w:divBdr>
            <w:top w:val="none" w:sz="0" w:space="0" w:color="auto"/>
            <w:left w:val="none" w:sz="0" w:space="0" w:color="auto"/>
            <w:bottom w:val="none" w:sz="0" w:space="0" w:color="auto"/>
            <w:right w:val="none" w:sz="0" w:space="0" w:color="auto"/>
          </w:divBdr>
        </w:div>
        <w:div w:id="1497845231">
          <w:marLeft w:val="640"/>
          <w:marRight w:val="0"/>
          <w:marTop w:val="0"/>
          <w:marBottom w:val="0"/>
          <w:divBdr>
            <w:top w:val="none" w:sz="0" w:space="0" w:color="auto"/>
            <w:left w:val="none" w:sz="0" w:space="0" w:color="auto"/>
            <w:bottom w:val="none" w:sz="0" w:space="0" w:color="auto"/>
            <w:right w:val="none" w:sz="0" w:space="0" w:color="auto"/>
          </w:divBdr>
        </w:div>
        <w:div w:id="1810978469">
          <w:marLeft w:val="640"/>
          <w:marRight w:val="0"/>
          <w:marTop w:val="0"/>
          <w:marBottom w:val="0"/>
          <w:divBdr>
            <w:top w:val="none" w:sz="0" w:space="0" w:color="auto"/>
            <w:left w:val="none" w:sz="0" w:space="0" w:color="auto"/>
            <w:bottom w:val="none" w:sz="0" w:space="0" w:color="auto"/>
            <w:right w:val="none" w:sz="0" w:space="0" w:color="auto"/>
          </w:divBdr>
        </w:div>
        <w:div w:id="447971038">
          <w:marLeft w:val="640"/>
          <w:marRight w:val="0"/>
          <w:marTop w:val="0"/>
          <w:marBottom w:val="0"/>
          <w:divBdr>
            <w:top w:val="none" w:sz="0" w:space="0" w:color="auto"/>
            <w:left w:val="none" w:sz="0" w:space="0" w:color="auto"/>
            <w:bottom w:val="none" w:sz="0" w:space="0" w:color="auto"/>
            <w:right w:val="none" w:sz="0" w:space="0" w:color="auto"/>
          </w:divBdr>
        </w:div>
        <w:div w:id="850530977">
          <w:marLeft w:val="640"/>
          <w:marRight w:val="0"/>
          <w:marTop w:val="0"/>
          <w:marBottom w:val="0"/>
          <w:divBdr>
            <w:top w:val="none" w:sz="0" w:space="0" w:color="auto"/>
            <w:left w:val="none" w:sz="0" w:space="0" w:color="auto"/>
            <w:bottom w:val="none" w:sz="0" w:space="0" w:color="auto"/>
            <w:right w:val="none" w:sz="0" w:space="0" w:color="auto"/>
          </w:divBdr>
        </w:div>
        <w:div w:id="1164009669">
          <w:marLeft w:val="640"/>
          <w:marRight w:val="0"/>
          <w:marTop w:val="0"/>
          <w:marBottom w:val="0"/>
          <w:divBdr>
            <w:top w:val="none" w:sz="0" w:space="0" w:color="auto"/>
            <w:left w:val="none" w:sz="0" w:space="0" w:color="auto"/>
            <w:bottom w:val="none" w:sz="0" w:space="0" w:color="auto"/>
            <w:right w:val="none" w:sz="0" w:space="0" w:color="auto"/>
          </w:divBdr>
        </w:div>
        <w:div w:id="2027440014">
          <w:marLeft w:val="640"/>
          <w:marRight w:val="0"/>
          <w:marTop w:val="0"/>
          <w:marBottom w:val="0"/>
          <w:divBdr>
            <w:top w:val="none" w:sz="0" w:space="0" w:color="auto"/>
            <w:left w:val="none" w:sz="0" w:space="0" w:color="auto"/>
            <w:bottom w:val="none" w:sz="0" w:space="0" w:color="auto"/>
            <w:right w:val="none" w:sz="0" w:space="0" w:color="auto"/>
          </w:divBdr>
        </w:div>
        <w:div w:id="789711614">
          <w:marLeft w:val="640"/>
          <w:marRight w:val="0"/>
          <w:marTop w:val="0"/>
          <w:marBottom w:val="0"/>
          <w:divBdr>
            <w:top w:val="none" w:sz="0" w:space="0" w:color="auto"/>
            <w:left w:val="none" w:sz="0" w:space="0" w:color="auto"/>
            <w:bottom w:val="none" w:sz="0" w:space="0" w:color="auto"/>
            <w:right w:val="none" w:sz="0" w:space="0" w:color="auto"/>
          </w:divBdr>
        </w:div>
        <w:div w:id="1306816537">
          <w:marLeft w:val="640"/>
          <w:marRight w:val="0"/>
          <w:marTop w:val="0"/>
          <w:marBottom w:val="0"/>
          <w:divBdr>
            <w:top w:val="none" w:sz="0" w:space="0" w:color="auto"/>
            <w:left w:val="none" w:sz="0" w:space="0" w:color="auto"/>
            <w:bottom w:val="none" w:sz="0" w:space="0" w:color="auto"/>
            <w:right w:val="none" w:sz="0" w:space="0" w:color="auto"/>
          </w:divBdr>
        </w:div>
        <w:div w:id="574827013">
          <w:marLeft w:val="640"/>
          <w:marRight w:val="0"/>
          <w:marTop w:val="0"/>
          <w:marBottom w:val="0"/>
          <w:divBdr>
            <w:top w:val="none" w:sz="0" w:space="0" w:color="auto"/>
            <w:left w:val="none" w:sz="0" w:space="0" w:color="auto"/>
            <w:bottom w:val="none" w:sz="0" w:space="0" w:color="auto"/>
            <w:right w:val="none" w:sz="0" w:space="0" w:color="auto"/>
          </w:divBdr>
        </w:div>
        <w:div w:id="144664957">
          <w:marLeft w:val="640"/>
          <w:marRight w:val="0"/>
          <w:marTop w:val="0"/>
          <w:marBottom w:val="0"/>
          <w:divBdr>
            <w:top w:val="none" w:sz="0" w:space="0" w:color="auto"/>
            <w:left w:val="none" w:sz="0" w:space="0" w:color="auto"/>
            <w:bottom w:val="none" w:sz="0" w:space="0" w:color="auto"/>
            <w:right w:val="none" w:sz="0" w:space="0" w:color="auto"/>
          </w:divBdr>
        </w:div>
        <w:div w:id="2059276962">
          <w:marLeft w:val="640"/>
          <w:marRight w:val="0"/>
          <w:marTop w:val="0"/>
          <w:marBottom w:val="0"/>
          <w:divBdr>
            <w:top w:val="none" w:sz="0" w:space="0" w:color="auto"/>
            <w:left w:val="none" w:sz="0" w:space="0" w:color="auto"/>
            <w:bottom w:val="none" w:sz="0" w:space="0" w:color="auto"/>
            <w:right w:val="none" w:sz="0" w:space="0" w:color="auto"/>
          </w:divBdr>
        </w:div>
        <w:div w:id="1370229881">
          <w:marLeft w:val="640"/>
          <w:marRight w:val="0"/>
          <w:marTop w:val="0"/>
          <w:marBottom w:val="0"/>
          <w:divBdr>
            <w:top w:val="none" w:sz="0" w:space="0" w:color="auto"/>
            <w:left w:val="none" w:sz="0" w:space="0" w:color="auto"/>
            <w:bottom w:val="none" w:sz="0" w:space="0" w:color="auto"/>
            <w:right w:val="none" w:sz="0" w:space="0" w:color="auto"/>
          </w:divBdr>
        </w:div>
        <w:div w:id="184558366">
          <w:marLeft w:val="640"/>
          <w:marRight w:val="0"/>
          <w:marTop w:val="0"/>
          <w:marBottom w:val="0"/>
          <w:divBdr>
            <w:top w:val="none" w:sz="0" w:space="0" w:color="auto"/>
            <w:left w:val="none" w:sz="0" w:space="0" w:color="auto"/>
            <w:bottom w:val="none" w:sz="0" w:space="0" w:color="auto"/>
            <w:right w:val="none" w:sz="0" w:space="0" w:color="auto"/>
          </w:divBdr>
        </w:div>
        <w:div w:id="1437947112">
          <w:marLeft w:val="640"/>
          <w:marRight w:val="0"/>
          <w:marTop w:val="0"/>
          <w:marBottom w:val="0"/>
          <w:divBdr>
            <w:top w:val="none" w:sz="0" w:space="0" w:color="auto"/>
            <w:left w:val="none" w:sz="0" w:space="0" w:color="auto"/>
            <w:bottom w:val="none" w:sz="0" w:space="0" w:color="auto"/>
            <w:right w:val="none" w:sz="0" w:space="0" w:color="auto"/>
          </w:divBdr>
        </w:div>
        <w:div w:id="1686781229">
          <w:marLeft w:val="640"/>
          <w:marRight w:val="0"/>
          <w:marTop w:val="0"/>
          <w:marBottom w:val="0"/>
          <w:divBdr>
            <w:top w:val="none" w:sz="0" w:space="0" w:color="auto"/>
            <w:left w:val="none" w:sz="0" w:space="0" w:color="auto"/>
            <w:bottom w:val="none" w:sz="0" w:space="0" w:color="auto"/>
            <w:right w:val="none" w:sz="0" w:space="0" w:color="auto"/>
          </w:divBdr>
        </w:div>
        <w:div w:id="2085298711">
          <w:marLeft w:val="640"/>
          <w:marRight w:val="0"/>
          <w:marTop w:val="0"/>
          <w:marBottom w:val="0"/>
          <w:divBdr>
            <w:top w:val="none" w:sz="0" w:space="0" w:color="auto"/>
            <w:left w:val="none" w:sz="0" w:space="0" w:color="auto"/>
            <w:bottom w:val="none" w:sz="0" w:space="0" w:color="auto"/>
            <w:right w:val="none" w:sz="0" w:space="0" w:color="auto"/>
          </w:divBdr>
        </w:div>
        <w:div w:id="1293049761">
          <w:marLeft w:val="640"/>
          <w:marRight w:val="0"/>
          <w:marTop w:val="0"/>
          <w:marBottom w:val="0"/>
          <w:divBdr>
            <w:top w:val="none" w:sz="0" w:space="0" w:color="auto"/>
            <w:left w:val="none" w:sz="0" w:space="0" w:color="auto"/>
            <w:bottom w:val="none" w:sz="0" w:space="0" w:color="auto"/>
            <w:right w:val="none" w:sz="0" w:space="0" w:color="auto"/>
          </w:divBdr>
        </w:div>
        <w:div w:id="1465388049">
          <w:marLeft w:val="640"/>
          <w:marRight w:val="0"/>
          <w:marTop w:val="0"/>
          <w:marBottom w:val="0"/>
          <w:divBdr>
            <w:top w:val="none" w:sz="0" w:space="0" w:color="auto"/>
            <w:left w:val="none" w:sz="0" w:space="0" w:color="auto"/>
            <w:bottom w:val="none" w:sz="0" w:space="0" w:color="auto"/>
            <w:right w:val="none" w:sz="0" w:space="0" w:color="auto"/>
          </w:divBdr>
        </w:div>
        <w:div w:id="106194297">
          <w:marLeft w:val="640"/>
          <w:marRight w:val="0"/>
          <w:marTop w:val="0"/>
          <w:marBottom w:val="0"/>
          <w:divBdr>
            <w:top w:val="none" w:sz="0" w:space="0" w:color="auto"/>
            <w:left w:val="none" w:sz="0" w:space="0" w:color="auto"/>
            <w:bottom w:val="none" w:sz="0" w:space="0" w:color="auto"/>
            <w:right w:val="none" w:sz="0" w:space="0" w:color="auto"/>
          </w:divBdr>
        </w:div>
        <w:div w:id="1785616892">
          <w:marLeft w:val="640"/>
          <w:marRight w:val="0"/>
          <w:marTop w:val="0"/>
          <w:marBottom w:val="0"/>
          <w:divBdr>
            <w:top w:val="none" w:sz="0" w:space="0" w:color="auto"/>
            <w:left w:val="none" w:sz="0" w:space="0" w:color="auto"/>
            <w:bottom w:val="none" w:sz="0" w:space="0" w:color="auto"/>
            <w:right w:val="none" w:sz="0" w:space="0" w:color="auto"/>
          </w:divBdr>
        </w:div>
        <w:div w:id="1156142503">
          <w:marLeft w:val="640"/>
          <w:marRight w:val="0"/>
          <w:marTop w:val="0"/>
          <w:marBottom w:val="0"/>
          <w:divBdr>
            <w:top w:val="none" w:sz="0" w:space="0" w:color="auto"/>
            <w:left w:val="none" w:sz="0" w:space="0" w:color="auto"/>
            <w:bottom w:val="none" w:sz="0" w:space="0" w:color="auto"/>
            <w:right w:val="none" w:sz="0" w:space="0" w:color="auto"/>
          </w:divBdr>
        </w:div>
        <w:div w:id="202520507">
          <w:marLeft w:val="640"/>
          <w:marRight w:val="0"/>
          <w:marTop w:val="0"/>
          <w:marBottom w:val="0"/>
          <w:divBdr>
            <w:top w:val="none" w:sz="0" w:space="0" w:color="auto"/>
            <w:left w:val="none" w:sz="0" w:space="0" w:color="auto"/>
            <w:bottom w:val="none" w:sz="0" w:space="0" w:color="auto"/>
            <w:right w:val="none" w:sz="0" w:space="0" w:color="auto"/>
          </w:divBdr>
        </w:div>
        <w:div w:id="594215735">
          <w:marLeft w:val="640"/>
          <w:marRight w:val="0"/>
          <w:marTop w:val="0"/>
          <w:marBottom w:val="0"/>
          <w:divBdr>
            <w:top w:val="none" w:sz="0" w:space="0" w:color="auto"/>
            <w:left w:val="none" w:sz="0" w:space="0" w:color="auto"/>
            <w:bottom w:val="none" w:sz="0" w:space="0" w:color="auto"/>
            <w:right w:val="none" w:sz="0" w:space="0" w:color="auto"/>
          </w:divBdr>
        </w:div>
        <w:div w:id="1384671712">
          <w:marLeft w:val="640"/>
          <w:marRight w:val="0"/>
          <w:marTop w:val="0"/>
          <w:marBottom w:val="0"/>
          <w:divBdr>
            <w:top w:val="none" w:sz="0" w:space="0" w:color="auto"/>
            <w:left w:val="none" w:sz="0" w:space="0" w:color="auto"/>
            <w:bottom w:val="none" w:sz="0" w:space="0" w:color="auto"/>
            <w:right w:val="none" w:sz="0" w:space="0" w:color="auto"/>
          </w:divBdr>
        </w:div>
        <w:div w:id="1678775235">
          <w:marLeft w:val="640"/>
          <w:marRight w:val="0"/>
          <w:marTop w:val="0"/>
          <w:marBottom w:val="0"/>
          <w:divBdr>
            <w:top w:val="none" w:sz="0" w:space="0" w:color="auto"/>
            <w:left w:val="none" w:sz="0" w:space="0" w:color="auto"/>
            <w:bottom w:val="none" w:sz="0" w:space="0" w:color="auto"/>
            <w:right w:val="none" w:sz="0" w:space="0" w:color="auto"/>
          </w:divBdr>
        </w:div>
        <w:div w:id="463155106">
          <w:marLeft w:val="640"/>
          <w:marRight w:val="0"/>
          <w:marTop w:val="0"/>
          <w:marBottom w:val="0"/>
          <w:divBdr>
            <w:top w:val="none" w:sz="0" w:space="0" w:color="auto"/>
            <w:left w:val="none" w:sz="0" w:space="0" w:color="auto"/>
            <w:bottom w:val="none" w:sz="0" w:space="0" w:color="auto"/>
            <w:right w:val="none" w:sz="0" w:space="0" w:color="auto"/>
          </w:divBdr>
        </w:div>
        <w:div w:id="1624771356">
          <w:marLeft w:val="640"/>
          <w:marRight w:val="0"/>
          <w:marTop w:val="0"/>
          <w:marBottom w:val="0"/>
          <w:divBdr>
            <w:top w:val="none" w:sz="0" w:space="0" w:color="auto"/>
            <w:left w:val="none" w:sz="0" w:space="0" w:color="auto"/>
            <w:bottom w:val="none" w:sz="0" w:space="0" w:color="auto"/>
            <w:right w:val="none" w:sz="0" w:space="0" w:color="auto"/>
          </w:divBdr>
        </w:div>
        <w:div w:id="1274091720">
          <w:marLeft w:val="640"/>
          <w:marRight w:val="0"/>
          <w:marTop w:val="0"/>
          <w:marBottom w:val="0"/>
          <w:divBdr>
            <w:top w:val="none" w:sz="0" w:space="0" w:color="auto"/>
            <w:left w:val="none" w:sz="0" w:space="0" w:color="auto"/>
            <w:bottom w:val="none" w:sz="0" w:space="0" w:color="auto"/>
            <w:right w:val="none" w:sz="0" w:space="0" w:color="auto"/>
          </w:divBdr>
        </w:div>
        <w:div w:id="1120029307">
          <w:marLeft w:val="640"/>
          <w:marRight w:val="0"/>
          <w:marTop w:val="0"/>
          <w:marBottom w:val="0"/>
          <w:divBdr>
            <w:top w:val="none" w:sz="0" w:space="0" w:color="auto"/>
            <w:left w:val="none" w:sz="0" w:space="0" w:color="auto"/>
            <w:bottom w:val="none" w:sz="0" w:space="0" w:color="auto"/>
            <w:right w:val="none" w:sz="0" w:space="0" w:color="auto"/>
          </w:divBdr>
        </w:div>
        <w:div w:id="2078018574">
          <w:marLeft w:val="640"/>
          <w:marRight w:val="0"/>
          <w:marTop w:val="0"/>
          <w:marBottom w:val="0"/>
          <w:divBdr>
            <w:top w:val="none" w:sz="0" w:space="0" w:color="auto"/>
            <w:left w:val="none" w:sz="0" w:space="0" w:color="auto"/>
            <w:bottom w:val="none" w:sz="0" w:space="0" w:color="auto"/>
            <w:right w:val="none" w:sz="0" w:space="0" w:color="auto"/>
          </w:divBdr>
        </w:div>
        <w:div w:id="1933081752">
          <w:marLeft w:val="640"/>
          <w:marRight w:val="0"/>
          <w:marTop w:val="0"/>
          <w:marBottom w:val="0"/>
          <w:divBdr>
            <w:top w:val="none" w:sz="0" w:space="0" w:color="auto"/>
            <w:left w:val="none" w:sz="0" w:space="0" w:color="auto"/>
            <w:bottom w:val="none" w:sz="0" w:space="0" w:color="auto"/>
            <w:right w:val="none" w:sz="0" w:space="0" w:color="auto"/>
          </w:divBdr>
        </w:div>
        <w:div w:id="1990087585">
          <w:marLeft w:val="640"/>
          <w:marRight w:val="0"/>
          <w:marTop w:val="0"/>
          <w:marBottom w:val="0"/>
          <w:divBdr>
            <w:top w:val="none" w:sz="0" w:space="0" w:color="auto"/>
            <w:left w:val="none" w:sz="0" w:space="0" w:color="auto"/>
            <w:bottom w:val="none" w:sz="0" w:space="0" w:color="auto"/>
            <w:right w:val="none" w:sz="0" w:space="0" w:color="auto"/>
          </w:divBdr>
        </w:div>
        <w:div w:id="1735852744">
          <w:marLeft w:val="640"/>
          <w:marRight w:val="0"/>
          <w:marTop w:val="0"/>
          <w:marBottom w:val="0"/>
          <w:divBdr>
            <w:top w:val="none" w:sz="0" w:space="0" w:color="auto"/>
            <w:left w:val="none" w:sz="0" w:space="0" w:color="auto"/>
            <w:bottom w:val="none" w:sz="0" w:space="0" w:color="auto"/>
            <w:right w:val="none" w:sz="0" w:space="0" w:color="auto"/>
          </w:divBdr>
        </w:div>
        <w:div w:id="889000600">
          <w:marLeft w:val="640"/>
          <w:marRight w:val="0"/>
          <w:marTop w:val="0"/>
          <w:marBottom w:val="0"/>
          <w:divBdr>
            <w:top w:val="none" w:sz="0" w:space="0" w:color="auto"/>
            <w:left w:val="none" w:sz="0" w:space="0" w:color="auto"/>
            <w:bottom w:val="none" w:sz="0" w:space="0" w:color="auto"/>
            <w:right w:val="none" w:sz="0" w:space="0" w:color="auto"/>
          </w:divBdr>
        </w:div>
        <w:div w:id="1551379971">
          <w:marLeft w:val="640"/>
          <w:marRight w:val="0"/>
          <w:marTop w:val="0"/>
          <w:marBottom w:val="0"/>
          <w:divBdr>
            <w:top w:val="none" w:sz="0" w:space="0" w:color="auto"/>
            <w:left w:val="none" w:sz="0" w:space="0" w:color="auto"/>
            <w:bottom w:val="none" w:sz="0" w:space="0" w:color="auto"/>
            <w:right w:val="none" w:sz="0" w:space="0" w:color="auto"/>
          </w:divBdr>
        </w:div>
        <w:div w:id="781416553">
          <w:marLeft w:val="640"/>
          <w:marRight w:val="0"/>
          <w:marTop w:val="0"/>
          <w:marBottom w:val="0"/>
          <w:divBdr>
            <w:top w:val="none" w:sz="0" w:space="0" w:color="auto"/>
            <w:left w:val="none" w:sz="0" w:space="0" w:color="auto"/>
            <w:bottom w:val="none" w:sz="0" w:space="0" w:color="auto"/>
            <w:right w:val="none" w:sz="0" w:space="0" w:color="auto"/>
          </w:divBdr>
        </w:div>
        <w:div w:id="2039356385">
          <w:marLeft w:val="640"/>
          <w:marRight w:val="0"/>
          <w:marTop w:val="0"/>
          <w:marBottom w:val="0"/>
          <w:divBdr>
            <w:top w:val="none" w:sz="0" w:space="0" w:color="auto"/>
            <w:left w:val="none" w:sz="0" w:space="0" w:color="auto"/>
            <w:bottom w:val="none" w:sz="0" w:space="0" w:color="auto"/>
            <w:right w:val="none" w:sz="0" w:space="0" w:color="auto"/>
          </w:divBdr>
        </w:div>
      </w:divsChild>
    </w:div>
    <w:div w:id="458694838">
      <w:bodyDiv w:val="1"/>
      <w:marLeft w:val="0"/>
      <w:marRight w:val="0"/>
      <w:marTop w:val="0"/>
      <w:marBottom w:val="0"/>
      <w:divBdr>
        <w:top w:val="none" w:sz="0" w:space="0" w:color="auto"/>
        <w:left w:val="none" w:sz="0" w:space="0" w:color="auto"/>
        <w:bottom w:val="none" w:sz="0" w:space="0" w:color="auto"/>
        <w:right w:val="none" w:sz="0" w:space="0" w:color="auto"/>
      </w:divBdr>
      <w:divsChild>
        <w:div w:id="184098765">
          <w:marLeft w:val="640"/>
          <w:marRight w:val="0"/>
          <w:marTop w:val="0"/>
          <w:marBottom w:val="0"/>
          <w:divBdr>
            <w:top w:val="none" w:sz="0" w:space="0" w:color="auto"/>
            <w:left w:val="none" w:sz="0" w:space="0" w:color="auto"/>
            <w:bottom w:val="none" w:sz="0" w:space="0" w:color="auto"/>
            <w:right w:val="none" w:sz="0" w:space="0" w:color="auto"/>
          </w:divBdr>
        </w:div>
        <w:div w:id="525406234">
          <w:marLeft w:val="640"/>
          <w:marRight w:val="0"/>
          <w:marTop w:val="0"/>
          <w:marBottom w:val="0"/>
          <w:divBdr>
            <w:top w:val="none" w:sz="0" w:space="0" w:color="auto"/>
            <w:left w:val="none" w:sz="0" w:space="0" w:color="auto"/>
            <w:bottom w:val="none" w:sz="0" w:space="0" w:color="auto"/>
            <w:right w:val="none" w:sz="0" w:space="0" w:color="auto"/>
          </w:divBdr>
        </w:div>
        <w:div w:id="941457083">
          <w:marLeft w:val="640"/>
          <w:marRight w:val="0"/>
          <w:marTop w:val="0"/>
          <w:marBottom w:val="0"/>
          <w:divBdr>
            <w:top w:val="none" w:sz="0" w:space="0" w:color="auto"/>
            <w:left w:val="none" w:sz="0" w:space="0" w:color="auto"/>
            <w:bottom w:val="none" w:sz="0" w:space="0" w:color="auto"/>
            <w:right w:val="none" w:sz="0" w:space="0" w:color="auto"/>
          </w:divBdr>
        </w:div>
        <w:div w:id="1952736197">
          <w:marLeft w:val="640"/>
          <w:marRight w:val="0"/>
          <w:marTop w:val="0"/>
          <w:marBottom w:val="0"/>
          <w:divBdr>
            <w:top w:val="none" w:sz="0" w:space="0" w:color="auto"/>
            <w:left w:val="none" w:sz="0" w:space="0" w:color="auto"/>
            <w:bottom w:val="none" w:sz="0" w:space="0" w:color="auto"/>
            <w:right w:val="none" w:sz="0" w:space="0" w:color="auto"/>
          </w:divBdr>
        </w:div>
        <w:div w:id="592737247">
          <w:marLeft w:val="640"/>
          <w:marRight w:val="0"/>
          <w:marTop w:val="0"/>
          <w:marBottom w:val="0"/>
          <w:divBdr>
            <w:top w:val="none" w:sz="0" w:space="0" w:color="auto"/>
            <w:left w:val="none" w:sz="0" w:space="0" w:color="auto"/>
            <w:bottom w:val="none" w:sz="0" w:space="0" w:color="auto"/>
            <w:right w:val="none" w:sz="0" w:space="0" w:color="auto"/>
          </w:divBdr>
        </w:div>
        <w:div w:id="1338078978">
          <w:marLeft w:val="640"/>
          <w:marRight w:val="0"/>
          <w:marTop w:val="0"/>
          <w:marBottom w:val="0"/>
          <w:divBdr>
            <w:top w:val="none" w:sz="0" w:space="0" w:color="auto"/>
            <w:left w:val="none" w:sz="0" w:space="0" w:color="auto"/>
            <w:bottom w:val="none" w:sz="0" w:space="0" w:color="auto"/>
            <w:right w:val="none" w:sz="0" w:space="0" w:color="auto"/>
          </w:divBdr>
        </w:div>
        <w:div w:id="1172255023">
          <w:marLeft w:val="640"/>
          <w:marRight w:val="0"/>
          <w:marTop w:val="0"/>
          <w:marBottom w:val="0"/>
          <w:divBdr>
            <w:top w:val="none" w:sz="0" w:space="0" w:color="auto"/>
            <w:left w:val="none" w:sz="0" w:space="0" w:color="auto"/>
            <w:bottom w:val="none" w:sz="0" w:space="0" w:color="auto"/>
            <w:right w:val="none" w:sz="0" w:space="0" w:color="auto"/>
          </w:divBdr>
        </w:div>
        <w:div w:id="1590848266">
          <w:marLeft w:val="640"/>
          <w:marRight w:val="0"/>
          <w:marTop w:val="0"/>
          <w:marBottom w:val="0"/>
          <w:divBdr>
            <w:top w:val="none" w:sz="0" w:space="0" w:color="auto"/>
            <w:left w:val="none" w:sz="0" w:space="0" w:color="auto"/>
            <w:bottom w:val="none" w:sz="0" w:space="0" w:color="auto"/>
            <w:right w:val="none" w:sz="0" w:space="0" w:color="auto"/>
          </w:divBdr>
        </w:div>
        <w:div w:id="39135821">
          <w:marLeft w:val="640"/>
          <w:marRight w:val="0"/>
          <w:marTop w:val="0"/>
          <w:marBottom w:val="0"/>
          <w:divBdr>
            <w:top w:val="none" w:sz="0" w:space="0" w:color="auto"/>
            <w:left w:val="none" w:sz="0" w:space="0" w:color="auto"/>
            <w:bottom w:val="none" w:sz="0" w:space="0" w:color="auto"/>
            <w:right w:val="none" w:sz="0" w:space="0" w:color="auto"/>
          </w:divBdr>
        </w:div>
        <w:div w:id="1752696684">
          <w:marLeft w:val="640"/>
          <w:marRight w:val="0"/>
          <w:marTop w:val="0"/>
          <w:marBottom w:val="0"/>
          <w:divBdr>
            <w:top w:val="none" w:sz="0" w:space="0" w:color="auto"/>
            <w:left w:val="none" w:sz="0" w:space="0" w:color="auto"/>
            <w:bottom w:val="none" w:sz="0" w:space="0" w:color="auto"/>
            <w:right w:val="none" w:sz="0" w:space="0" w:color="auto"/>
          </w:divBdr>
        </w:div>
        <w:div w:id="1350259907">
          <w:marLeft w:val="640"/>
          <w:marRight w:val="0"/>
          <w:marTop w:val="0"/>
          <w:marBottom w:val="0"/>
          <w:divBdr>
            <w:top w:val="none" w:sz="0" w:space="0" w:color="auto"/>
            <w:left w:val="none" w:sz="0" w:space="0" w:color="auto"/>
            <w:bottom w:val="none" w:sz="0" w:space="0" w:color="auto"/>
            <w:right w:val="none" w:sz="0" w:space="0" w:color="auto"/>
          </w:divBdr>
        </w:div>
        <w:div w:id="1752120853">
          <w:marLeft w:val="640"/>
          <w:marRight w:val="0"/>
          <w:marTop w:val="0"/>
          <w:marBottom w:val="0"/>
          <w:divBdr>
            <w:top w:val="none" w:sz="0" w:space="0" w:color="auto"/>
            <w:left w:val="none" w:sz="0" w:space="0" w:color="auto"/>
            <w:bottom w:val="none" w:sz="0" w:space="0" w:color="auto"/>
            <w:right w:val="none" w:sz="0" w:space="0" w:color="auto"/>
          </w:divBdr>
        </w:div>
        <w:div w:id="1006515449">
          <w:marLeft w:val="640"/>
          <w:marRight w:val="0"/>
          <w:marTop w:val="0"/>
          <w:marBottom w:val="0"/>
          <w:divBdr>
            <w:top w:val="none" w:sz="0" w:space="0" w:color="auto"/>
            <w:left w:val="none" w:sz="0" w:space="0" w:color="auto"/>
            <w:bottom w:val="none" w:sz="0" w:space="0" w:color="auto"/>
            <w:right w:val="none" w:sz="0" w:space="0" w:color="auto"/>
          </w:divBdr>
        </w:div>
        <w:div w:id="1164738505">
          <w:marLeft w:val="640"/>
          <w:marRight w:val="0"/>
          <w:marTop w:val="0"/>
          <w:marBottom w:val="0"/>
          <w:divBdr>
            <w:top w:val="none" w:sz="0" w:space="0" w:color="auto"/>
            <w:left w:val="none" w:sz="0" w:space="0" w:color="auto"/>
            <w:bottom w:val="none" w:sz="0" w:space="0" w:color="auto"/>
            <w:right w:val="none" w:sz="0" w:space="0" w:color="auto"/>
          </w:divBdr>
        </w:div>
        <w:div w:id="1716268577">
          <w:marLeft w:val="640"/>
          <w:marRight w:val="0"/>
          <w:marTop w:val="0"/>
          <w:marBottom w:val="0"/>
          <w:divBdr>
            <w:top w:val="none" w:sz="0" w:space="0" w:color="auto"/>
            <w:left w:val="none" w:sz="0" w:space="0" w:color="auto"/>
            <w:bottom w:val="none" w:sz="0" w:space="0" w:color="auto"/>
            <w:right w:val="none" w:sz="0" w:space="0" w:color="auto"/>
          </w:divBdr>
        </w:div>
        <w:div w:id="1000155349">
          <w:marLeft w:val="640"/>
          <w:marRight w:val="0"/>
          <w:marTop w:val="0"/>
          <w:marBottom w:val="0"/>
          <w:divBdr>
            <w:top w:val="none" w:sz="0" w:space="0" w:color="auto"/>
            <w:left w:val="none" w:sz="0" w:space="0" w:color="auto"/>
            <w:bottom w:val="none" w:sz="0" w:space="0" w:color="auto"/>
            <w:right w:val="none" w:sz="0" w:space="0" w:color="auto"/>
          </w:divBdr>
        </w:div>
        <w:div w:id="426538011">
          <w:marLeft w:val="640"/>
          <w:marRight w:val="0"/>
          <w:marTop w:val="0"/>
          <w:marBottom w:val="0"/>
          <w:divBdr>
            <w:top w:val="none" w:sz="0" w:space="0" w:color="auto"/>
            <w:left w:val="none" w:sz="0" w:space="0" w:color="auto"/>
            <w:bottom w:val="none" w:sz="0" w:space="0" w:color="auto"/>
            <w:right w:val="none" w:sz="0" w:space="0" w:color="auto"/>
          </w:divBdr>
        </w:div>
        <w:div w:id="1320427408">
          <w:marLeft w:val="640"/>
          <w:marRight w:val="0"/>
          <w:marTop w:val="0"/>
          <w:marBottom w:val="0"/>
          <w:divBdr>
            <w:top w:val="none" w:sz="0" w:space="0" w:color="auto"/>
            <w:left w:val="none" w:sz="0" w:space="0" w:color="auto"/>
            <w:bottom w:val="none" w:sz="0" w:space="0" w:color="auto"/>
            <w:right w:val="none" w:sz="0" w:space="0" w:color="auto"/>
          </w:divBdr>
        </w:div>
        <w:div w:id="1898710844">
          <w:marLeft w:val="640"/>
          <w:marRight w:val="0"/>
          <w:marTop w:val="0"/>
          <w:marBottom w:val="0"/>
          <w:divBdr>
            <w:top w:val="none" w:sz="0" w:space="0" w:color="auto"/>
            <w:left w:val="none" w:sz="0" w:space="0" w:color="auto"/>
            <w:bottom w:val="none" w:sz="0" w:space="0" w:color="auto"/>
            <w:right w:val="none" w:sz="0" w:space="0" w:color="auto"/>
          </w:divBdr>
        </w:div>
        <w:div w:id="255943077">
          <w:marLeft w:val="640"/>
          <w:marRight w:val="0"/>
          <w:marTop w:val="0"/>
          <w:marBottom w:val="0"/>
          <w:divBdr>
            <w:top w:val="none" w:sz="0" w:space="0" w:color="auto"/>
            <w:left w:val="none" w:sz="0" w:space="0" w:color="auto"/>
            <w:bottom w:val="none" w:sz="0" w:space="0" w:color="auto"/>
            <w:right w:val="none" w:sz="0" w:space="0" w:color="auto"/>
          </w:divBdr>
        </w:div>
        <w:div w:id="508566320">
          <w:marLeft w:val="640"/>
          <w:marRight w:val="0"/>
          <w:marTop w:val="0"/>
          <w:marBottom w:val="0"/>
          <w:divBdr>
            <w:top w:val="none" w:sz="0" w:space="0" w:color="auto"/>
            <w:left w:val="none" w:sz="0" w:space="0" w:color="auto"/>
            <w:bottom w:val="none" w:sz="0" w:space="0" w:color="auto"/>
            <w:right w:val="none" w:sz="0" w:space="0" w:color="auto"/>
          </w:divBdr>
        </w:div>
        <w:div w:id="149445160">
          <w:marLeft w:val="640"/>
          <w:marRight w:val="0"/>
          <w:marTop w:val="0"/>
          <w:marBottom w:val="0"/>
          <w:divBdr>
            <w:top w:val="none" w:sz="0" w:space="0" w:color="auto"/>
            <w:left w:val="none" w:sz="0" w:space="0" w:color="auto"/>
            <w:bottom w:val="none" w:sz="0" w:space="0" w:color="auto"/>
            <w:right w:val="none" w:sz="0" w:space="0" w:color="auto"/>
          </w:divBdr>
        </w:div>
        <w:div w:id="1316688145">
          <w:marLeft w:val="640"/>
          <w:marRight w:val="0"/>
          <w:marTop w:val="0"/>
          <w:marBottom w:val="0"/>
          <w:divBdr>
            <w:top w:val="none" w:sz="0" w:space="0" w:color="auto"/>
            <w:left w:val="none" w:sz="0" w:space="0" w:color="auto"/>
            <w:bottom w:val="none" w:sz="0" w:space="0" w:color="auto"/>
            <w:right w:val="none" w:sz="0" w:space="0" w:color="auto"/>
          </w:divBdr>
        </w:div>
        <w:div w:id="901402466">
          <w:marLeft w:val="640"/>
          <w:marRight w:val="0"/>
          <w:marTop w:val="0"/>
          <w:marBottom w:val="0"/>
          <w:divBdr>
            <w:top w:val="none" w:sz="0" w:space="0" w:color="auto"/>
            <w:left w:val="none" w:sz="0" w:space="0" w:color="auto"/>
            <w:bottom w:val="none" w:sz="0" w:space="0" w:color="auto"/>
            <w:right w:val="none" w:sz="0" w:space="0" w:color="auto"/>
          </w:divBdr>
        </w:div>
        <w:div w:id="311448992">
          <w:marLeft w:val="640"/>
          <w:marRight w:val="0"/>
          <w:marTop w:val="0"/>
          <w:marBottom w:val="0"/>
          <w:divBdr>
            <w:top w:val="none" w:sz="0" w:space="0" w:color="auto"/>
            <w:left w:val="none" w:sz="0" w:space="0" w:color="auto"/>
            <w:bottom w:val="none" w:sz="0" w:space="0" w:color="auto"/>
            <w:right w:val="none" w:sz="0" w:space="0" w:color="auto"/>
          </w:divBdr>
        </w:div>
        <w:div w:id="2039504450">
          <w:marLeft w:val="640"/>
          <w:marRight w:val="0"/>
          <w:marTop w:val="0"/>
          <w:marBottom w:val="0"/>
          <w:divBdr>
            <w:top w:val="none" w:sz="0" w:space="0" w:color="auto"/>
            <w:left w:val="none" w:sz="0" w:space="0" w:color="auto"/>
            <w:bottom w:val="none" w:sz="0" w:space="0" w:color="auto"/>
            <w:right w:val="none" w:sz="0" w:space="0" w:color="auto"/>
          </w:divBdr>
        </w:div>
        <w:div w:id="827281497">
          <w:marLeft w:val="640"/>
          <w:marRight w:val="0"/>
          <w:marTop w:val="0"/>
          <w:marBottom w:val="0"/>
          <w:divBdr>
            <w:top w:val="none" w:sz="0" w:space="0" w:color="auto"/>
            <w:left w:val="none" w:sz="0" w:space="0" w:color="auto"/>
            <w:bottom w:val="none" w:sz="0" w:space="0" w:color="auto"/>
            <w:right w:val="none" w:sz="0" w:space="0" w:color="auto"/>
          </w:divBdr>
        </w:div>
        <w:div w:id="2036689877">
          <w:marLeft w:val="640"/>
          <w:marRight w:val="0"/>
          <w:marTop w:val="0"/>
          <w:marBottom w:val="0"/>
          <w:divBdr>
            <w:top w:val="none" w:sz="0" w:space="0" w:color="auto"/>
            <w:left w:val="none" w:sz="0" w:space="0" w:color="auto"/>
            <w:bottom w:val="none" w:sz="0" w:space="0" w:color="auto"/>
            <w:right w:val="none" w:sz="0" w:space="0" w:color="auto"/>
          </w:divBdr>
        </w:div>
        <w:div w:id="1672561729">
          <w:marLeft w:val="640"/>
          <w:marRight w:val="0"/>
          <w:marTop w:val="0"/>
          <w:marBottom w:val="0"/>
          <w:divBdr>
            <w:top w:val="none" w:sz="0" w:space="0" w:color="auto"/>
            <w:left w:val="none" w:sz="0" w:space="0" w:color="auto"/>
            <w:bottom w:val="none" w:sz="0" w:space="0" w:color="auto"/>
            <w:right w:val="none" w:sz="0" w:space="0" w:color="auto"/>
          </w:divBdr>
        </w:div>
        <w:div w:id="23211457">
          <w:marLeft w:val="640"/>
          <w:marRight w:val="0"/>
          <w:marTop w:val="0"/>
          <w:marBottom w:val="0"/>
          <w:divBdr>
            <w:top w:val="none" w:sz="0" w:space="0" w:color="auto"/>
            <w:left w:val="none" w:sz="0" w:space="0" w:color="auto"/>
            <w:bottom w:val="none" w:sz="0" w:space="0" w:color="auto"/>
            <w:right w:val="none" w:sz="0" w:space="0" w:color="auto"/>
          </w:divBdr>
        </w:div>
        <w:div w:id="1701978016">
          <w:marLeft w:val="640"/>
          <w:marRight w:val="0"/>
          <w:marTop w:val="0"/>
          <w:marBottom w:val="0"/>
          <w:divBdr>
            <w:top w:val="none" w:sz="0" w:space="0" w:color="auto"/>
            <w:left w:val="none" w:sz="0" w:space="0" w:color="auto"/>
            <w:bottom w:val="none" w:sz="0" w:space="0" w:color="auto"/>
            <w:right w:val="none" w:sz="0" w:space="0" w:color="auto"/>
          </w:divBdr>
        </w:div>
        <w:div w:id="1601907892">
          <w:marLeft w:val="640"/>
          <w:marRight w:val="0"/>
          <w:marTop w:val="0"/>
          <w:marBottom w:val="0"/>
          <w:divBdr>
            <w:top w:val="none" w:sz="0" w:space="0" w:color="auto"/>
            <w:left w:val="none" w:sz="0" w:space="0" w:color="auto"/>
            <w:bottom w:val="none" w:sz="0" w:space="0" w:color="auto"/>
            <w:right w:val="none" w:sz="0" w:space="0" w:color="auto"/>
          </w:divBdr>
        </w:div>
        <w:div w:id="75252966">
          <w:marLeft w:val="640"/>
          <w:marRight w:val="0"/>
          <w:marTop w:val="0"/>
          <w:marBottom w:val="0"/>
          <w:divBdr>
            <w:top w:val="none" w:sz="0" w:space="0" w:color="auto"/>
            <w:left w:val="none" w:sz="0" w:space="0" w:color="auto"/>
            <w:bottom w:val="none" w:sz="0" w:space="0" w:color="auto"/>
            <w:right w:val="none" w:sz="0" w:space="0" w:color="auto"/>
          </w:divBdr>
        </w:div>
        <w:div w:id="1367173002">
          <w:marLeft w:val="640"/>
          <w:marRight w:val="0"/>
          <w:marTop w:val="0"/>
          <w:marBottom w:val="0"/>
          <w:divBdr>
            <w:top w:val="none" w:sz="0" w:space="0" w:color="auto"/>
            <w:left w:val="none" w:sz="0" w:space="0" w:color="auto"/>
            <w:bottom w:val="none" w:sz="0" w:space="0" w:color="auto"/>
            <w:right w:val="none" w:sz="0" w:space="0" w:color="auto"/>
          </w:divBdr>
        </w:div>
        <w:div w:id="870148591">
          <w:marLeft w:val="640"/>
          <w:marRight w:val="0"/>
          <w:marTop w:val="0"/>
          <w:marBottom w:val="0"/>
          <w:divBdr>
            <w:top w:val="none" w:sz="0" w:space="0" w:color="auto"/>
            <w:left w:val="none" w:sz="0" w:space="0" w:color="auto"/>
            <w:bottom w:val="none" w:sz="0" w:space="0" w:color="auto"/>
            <w:right w:val="none" w:sz="0" w:space="0" w:color="auto"/>
          </w:divBdr>
        </w:div>
        <w:div w:id="700055813">
          <w:marLeft w:val="640"/>
          <w:marRight w:val="0"/>
          <w:marTop w:val="0"/>
          <w:marBottom w:val="0"/>
          <w:divBdr>
            <w:top w:val="none" w:sz="0" w:space="0" w:color="auto"/>
            <w:left w:val="none" w:sz="0" w:space="0" w:color="auto"/>
            <w:bottom w:val="none" w:sz="0" w:space="0" w:color="auto"/>
            <w:right w:val="none" w:sz="0" w:space="0" w:color="auto"/>
          </w:divBdr>
        </w:div>
        <w:div w:id="585305726">
          <w:marLeft w:val="640"/>
          <w:marRight w:val="0"/>
          <w:marTop w:val="0"/>
          <w:marBottom w:val="0"/>
          <w:divBdr>
            <w:top w:val="none" w:sz="0" w:space="0" w:color="auto"/>
            <w:left w:val="none" w:sz="0" w:space="0" w:color="auto"/>
            <w:bottom w:val="none" w:sz="0" w:space="0" w:color="auto"/>
            <w:right w:val="none" w:sz="0" w:space="0" w:color="auto"/>
          </w:divBdr>
        </w:div>
        <w:div w:id="228923737">
          <w:marLeft w:val="640"/>
          <w:marRight w:val="0"/>
          <w:marTop w:val="0"/>
          <w:marBottom w:val="0"/>
          <w:divBdr>
            <w:top w:val="none" w:sz="0" w:space="0" w:color="auto"/>
            <w:left w:val="none" w:sz="0" w:space="0" w:color="auto"/>
            <w:bottom w:val="none" w:sz="0" w:space="0" w:color="auto"/>
            <w:right w:val="none" w:sz="0" w:space="0" w:color="auto"/>
          </w:divBdr>
        </w:div>
        <w:div w:id="2067411733">
          <w:marLeft w:val="640"/>
          <w:marRight w:val="0"/>
          <w:marTop w:val="0"/>
          <w:marBottom w:val="0"/>
          <w:divBdr>
            <w:top w:val="none" w:sz="0" w:space="0" w:color="auto"/>
            <w:left w:val="none" w:sz="0" w:space="0" w:color="auto"/>
            <w:bottom w:val="none" w:sz="0" w:space="0" w:color="auto"/>
            <w:right w:val="none" w:sz="0" w:space="0" w:color="auto"/>
          </w:divBdr>
        </w:div>
        <w:div w:id="1025785314">
          <w:marLeft w:val="640"/>
          <w:marRight w:val="0"/>
          <w:marTop w:val="0"/>
          <w:marBottom w:val="0"/>
          <w:divBdr>
            <w:top w:val="none" w:sz="0" w:space="0" w:color="auto"/>
            <w:left w:val="none" w:sz="0" w:space="0" w:color="auto"/>
            <w:bottom w:val="none" w:sz="0" w:space="0" w:color="auto"/>
            <w:right w:val="none" w:sz="0" w:space="0" w:color="auto"/>
          </w:divBdr>
        </w:div>
        <w:div w:id="678847679">
          <w:marLeft w:val="640"/>
          <w:marRight w:val="0"/>
          <w:marTop w:val="0"/>
          <w:marBottom w:val="0"/>
          <w:divBdr>
            <w:top w:val="none" w:sz="0" w:space="0" w:color="auto"/>
            <w:left w:val="none" w:sz="0" w:space="0" w:color="auto"/>
            <w:bottom w:val="none" w:sz="0" w:space="0" w:color="auto"/>
            <w:right w:val="none" w:sz="0" w:space="0" w:color="auto"/>
          </w:divBdr>
        </w:div>
        <w:div w:id="746270591">
          <w:marLeft w:val="640"/>
          <w:marRight w:val="0"/>
          <w:marTop w:val="0"/>
          <w:marBottom w:val="0"/>
          <w:divBdr>
            <w:top w:val="none" w:sz="0" w:space="0" w:color="auto"/>
            <w:left w:val="none" w:sz="0" w:space="0" w:color="auto"/>
            <w:bottom w:val="none" w:sz="0" w:space="0" w:color="auto"/>
            <w:right w:val="none" w:sz="0" w:space="0" w:color="auto"/>
          </w:divBdr>
        </w:div>
        <w:div w:id="1136876356">
          <w:marLeft w:val="640"/>
          <w:marRight w:val="0"/>
          <w:marTop w:val="0"/>
          <w:marBottom w:val="0"/>
          <w:divBdr>
            <w:top w:val="none" w:sz="0" w:space="0" w:color="auto"/>
            <w:left w:val="none" w:sz="0" w:space="0" w:color="auto"/>
            <w:bottom w:val="none" w:sz="0" w:space="0" w:color="auto"/>
            <w:right w:val="none" w:sz="0" w:space="0" w:color="auto"/>
          </w:divBdr>
        </w:div>
        <w:div w:id="1910383913">
          <w:marLeft w:val="640"/>
          <w:marRight w:val="0"/>
          <w:marTop w:val="0"/>
          <w:marBottom w:val="0"/>
          <w:divBdr>
            <w:top w:val="none" w:sz="0" w:space="0" w:color="auto"/>
            <w:left w:val="none" w:sz="0" w:space="0" w:color="auto"/>
            <w:bottom w:val="none" w:sz="0" w:space="0" w:color="auto"/>
            <w:right w:val="none" w:sz="0" w:space="0" w:color="auto"/>
          </w:divBdr>
        </w:div>
        <w:div w:id="890850213">
          <w:marLeft w:val="640"/>
          <w:marRight w:val="0"/>
          <w:marTop w:val="0"/>
          <w:marBottom w:val="0"/>
          <w:divBdr>
            <w:top w:val="none" w:sz="0" w:space="0" w:color="auto"/>
            <w:left w:val="none" w:sz="0" w:space="0" w:color="auto"/>
            <w:bottom w:val="none" w:sz="0" w:space="0" w:color="auto"/>
            <w:right w:val="none" w:sz="0" w:space="0" w:color="auto"/>
          </w:divBdr>
        </w:div>
        <w:div w:id="462381577">
          <w:marLeft w:val="640"/>
          <w:marRight w:val="0"/>
          <w:marTop w:val="0"/>
          <w:marBottom w:val="0"/>
          <w:divBdr>
            <w:top w:val="none" w:sz="0" w:space="0" w:color="auto"/>
            <w:left w:val="none" w:sz="0" w:space="0" w:color="auto"/>
            <w:bottom w:val="none" w:sz="0" w:space="0" w:color="auto"/>
            <w:right w:val="none" w:sz="0" w:space="0" w:color="auto"/>
          </w:divBdr>
        </w:div>
        <w:div w:id="342175024">
          <w:marLeft w:val="640"/>
          <w:marRight w:val="0"/>
          <w:marTop w:val="0"/>
          <w:marBottom w:val="0"/>
          <w:divBdr>
            <w:top w:val="none" w:sz="0" w:space="0" w:color="auto"/>
            <w:left w:val="none" w:sz="0" w:space="0" w:color="auto"/>
            <w:bottom w:val="none" w:sz="0" w:space="0" w:color="auto"/>
            <w:right w:val="none" w:sz="0" w:space="0" w:color="auto"/>
          </w:divBdr>
        </w:div>
      </w:divsChild>
    </w:div>
    <w:div w:id="466053739">
      <w:bodyDiv w:val="1"/>
      <w:marLeft w:val="0"/>
      <w:marRight w:val="0"/>
      <w:marTop w:val="0"/>
      <w:marBottom w:val="0"/>
      <w:divBdr>
        <w:top w:val="none" w:sz="0" w:space="0" w:color="auto"/>
        <w:left w:val="none" w:sz="0" w:space="0" w:color="auto"/>
        <w:bottom w:val="none" w:sz="0" w:space="0" w:color="auto"/>
        <w:right w:val="none" w:sz="0" w:space="0" w:color="auto"/>
      </w:divBdr>
      <w:divsChild>
        <w:div w:id="1620716888">
          <w:marLeft w:val="640"/>
          <w:marRight w:val="0"/>
          <w:marTop w:val="0"/>
          <w:marBottom w:val="0"/>
          <w:divBdr>
            <w:top w:val="none" w:sz="0" w:space="0" w:color="auto"/>
            <w:left w:val="none" w:sz="0" w:space="0" w:color="auto"/>
            <w:bottom w:val="none" w:sz="0" w:space="0" w:color="auto"/>
            <w:right w:val="none" w:sz="0" w:space="0" w:color="auto"/>
          </w:divBdr>
        </w:div>
        <w:div w:id="555972544">
          <w:marLeft w:val="640"/>
          <w:marRight w:val="0"/>
          <w:marTop w:val="0"/>
          <w:marBottom w:val="0"/>
          <w:divBdr>
            <w:top w:val="none" w:sz="0" w:space="0" w:color="auto"/>
            <w:left w:val="none" w:sz="0" w:space="0" w:color="auto"/>
            <w:bottom w:val="none" w:sz="0" w:space="0" w:color="auto"/>
            <w:right w:val="none" w:sz="0" w:space="0" w:color="auto"/>
          </w:divBdr>
        </w:div>
        <w:div w:id="732431028">
          <w:marLeft w:val="640"/>
          <w:marRight w:val="0"/>
          <w:marTop w:val="0"/>
          <w:marBottom w:val="0"/>
          <w:divBdr>
            <w:top w:val="none" w:sz="0" w:space="0" w:color="auto"/>
            <w:left w:val="none" w:sz="0" w:space="0" w:color="auto"/>
            <w:bottom w:val="none" w:sz="0" w:space="0" w:color="auto"/>
            <w:right w:val="none" w:sz="0" w:space="0" w:color="auto"/>
          </w:divBdr>
        </w:div>
        <w:div w:id="1190800731">
          <w:marLeft w:val="640"/>
          <w:marRight w:val="0"/>
          <w:marTop w:val="0"/>
          <w:marBottom w:val="0"/>
          <w:divBdr>
            <w:top w:val="none" w:sz="0" w:space="0" w:color="auto"/>
            <w:left w:val="none" w:sz="0" w:space="0" w:color="auto"/>
            <w:bottom w:val="none" w:sz="0" w:space="0" w:color="auto"/>
            <w:right w:val="none" w:sz="0" w:space="0" w:color="auto"/>
          </w:divBdr>
        </w:div>
        <w:div w:id="592670423">
          <w:marLeft w:val="640"/>
          <w:marRight w:val="0"/>
          <w:marTop w:val="0"/>
          <w:marBottom w:val="0"/>
          <w:divBdr>
            <w:top w:val="none" w:sz="0" w:space="0" w:color="auto"/>
            <w:left w:val="none" w:sz="0" w:space="0" w:color="auto"/>
            <w:bottom w:val="none" w:sz="0" w:space="0" w:color="auto"/>
            <w:right w:val="none" w:sz="0" w:space="0" w:color="auto"/>
          </w:divBdr>
        </w:div>
        <w:div w:id="1334987748">
          <w:marLeft w:val="640"/>
          <w:marRight w:val="0"/>
          <w:marTop w:val="0"/>
          <w:marBottom w:val="0"/>
          <w:divBdr>
            <w:top w:val="none" w:sz="0" w:space="0" w:color="auto"/>
            <w:left w:val="none" w:sz="0" w:space="0" w:color="auto"/>
            <w:bottom w:val="none" w:sz="0" w:space="0" w:color="auto"/>
            <w:right w:val="none" w:sz="0" w:space="0" w:color="auto"/>
          </w:divBdr>
        </w:div>
        <w:div w:id="2057505926">
          <w:marLeft w:val="640"/>
          <w:marRight w:val="0"/>
          <w:marTop w:val="0"/>
          <w:marBottom w:val="0"/>
          <w:divBdr>
            <w:top w:val="none" w:sz="0" w:space="0" w:color="auto"/>
            <w:left w:val="none" w:sz="0" w:space="0" w:color="auto"/>
            <w:bottom w:val="none" w:sz="0" w:space="0" w:color="auto"/>
            <w:right w:val="none" w:sz="0" w:space="0" w:color="auto"/>
          </w:divBdr>
        </w:div>
        <w:div w:id="2045906379">
          <w:marLeft w:val="640"/>
          <w:marRight w:val="0"/>
          <w:marTop w:val="0"/>
          <w:marBottom w:val="0"/>
          <w:divBdr>
            <w:top w:val="none" w:sz="0" w:space="0" w:color="auto"/>
            <w:left w:val="none" w:sz="0" w:space="0" w:color="auto"/>
            <w:bottom w:val="none" w:sz="0" w:space="0" w:color="auto"/>
            <w:right w:val="none" w:sz="0" w:space="0" w:color="auto"/>
          </w:divBdr>
        </w:div>
        <w:div w:id="888691855">
          <w:marLeft w:val="640"/>
          <w:marRight w:val="0"/>
          <w:marTop w:val="0"/>
          <w:marBottom w:val="0"/>
          <w:divBdr>
            <w:top w:val="none" w:sz="0" w:space="0" w:color="auto"/>
            <w:left w:val="none" w:sz="0" w:space="0" w:color="auto"/>
            <w:bottom w:val="none" w:sz="0" w:space="0" w:color="auto"/>
            <w:right w:val="none" w:sz="0" w:space="0" w:color="auto"/>
          </w:divBdr>
        </w:div>
        <w:div w:id="1807621484">
          <w:marLeft w:val="640"/>
          <w:marRight w:val="0"/>
          <w:marTop w:val="0"/>
          <w:marBottom w:val="0"/>
          <w:divBdr>
            <w:top w:val="none" w:sz="0" w:space="0" w:color="auto"/>
            <w:left w:val="none" w:sz="0" w:space="0" w:color="auto"/>
            <w:bottom w:val="none" w:sz="0" w:space="0" w:color="auto"/>
            <w:right w:val="none" w:sz="0" w:space="0" w:color="auto"/>
          </w:divBdr>
        </w:div>
        <w:div w:id="1440029574">
          <w:marLeft w:val="640"/>
          <w:marRight w:val="0"/>
          <w:marTop w:val="0"/>
          <w:marBottom w:val="0"/>
          <w:divBdr>
            <w:top w:val="none" w:sz="0" w:space="0" w:color="auto"/>
            <w:left w:val="none" w:sz="0" w:space="0" w:color="auto"/>
            <w:bottom w:val="none" w:sz="0" w:space="0" w:color="auto"/>
            <w:right w:val="none" w:sz="0" w:space="0" w:color="auto"/>
          </w:divBdr>
        </w:div>
        <w:div w:id="1753038756">
          <w:marLeft w:val="640"/>
          <w:marRight w:val="0"/>
          <w:marTop w:val="0"/>
          <w:marBottom w:val="0"/>
          <w:divBdr>
            <w:top w:val="none" w:sz="0" w:space="0" w:color="auto"/>
            <w:left w:val="none" w:sz="0" w:space="0" w:color="auto"/>
            <w:bottom w:val="none" w:sz="0" w:space="0" w:color="auto"/>
            <w:right w:val="none" w:sz="0" w:space="0" w:color="auto"/>
          </w:divBdr>
        </w:div>
        <w:div w:id="416365176">
          <w:marLeft w:val="640"/>
          <w:marRight w:val="0"/>
          <w:marTop w:val="0"/>
          <w:marBottom w:val="0"/>
          <w:divBdr>
            <w:top w:val="none" w:sz="0" w:space="0" w:color="auto"/>
            <w:left w:val="none" w:sz="0" w:space="0" w:color="auto"/>
            <w:bottom w:val="none" w:sz="0" w:space="0" w:color="auto"/>
            <w:right w:val="none" w:sz="0" w:space="0" w:color="auto"/>
          </w:divBdr>
        </w:div>
        <w:div w:id="562527874">
          <w:marLeft w:val="640"/>
          <w:marRight w:val="0"/>
          <w:marTop w:val="0"/>
          <w:marBottom w:val="0"/>
          <w:divBdr>
            <w:top w:val="none" w:sz="0" w:space="0" w:color="auto"/>
            <w:left w:val="none" w:sz="0" w:space="0" w:color="auto"/>
            <w:bottom w:val="none" w:sz="0" w:space="0" w:color="auto"/>
            <w:right w:val="none" w:sz="0" w:space="0" w:color="auto"/>
          </w:divBdr>
        </w:div>
        <w:div w:id="1659530124">
          <w:marLeft w:val="640"/>
          <w:marRight w:val="0"/>
          <w:marTop w:val="0"/>
          <w:marBottom w:val="0"/>
          <w:divBdr>
            <w:top w:val="none" w:sz="0" w:space="0" w:color="auto"/>
            <w:left w:val="none" w:sz="0" w:space="0" w:color="auto"/>
            <w:bottom w:val="none" w:sz="0" w:space="0" w:color="auto"/>
            <w:right w:val="none" w:sz="0" w:space="0" w:color="auto"/>
          </w:divBdr>
        </w:div>
        <w:div w:id="1935937640">
          <w:marLeft w:val="640"/>
          <w:marRight w:val="0"/>
          <w:marTop w:val="0"/>
          <w:marBottom w:val="0"/>
          <w:divBdr>
            <w:top w:val="none" w:sz="0" w:space="0" w:color="auto"/>
            <w:left w:val="none" w:sz="0" w:space="0" w:color="auto"/>
            <w:bottom w:val="none" w:sz="0" w:space="0" w:color="auto"/>
            <w:right w:val="none" w:sz="0" w:space="0" w:color="auto"/>
          </w:divBdr>
        </w:div>
        <w:div w:id="1775204390">
          <w:marLeft w:val="640"/>
          <w:marRight w:val="0"/>
          <w:marTop w:val="0"/>
          <w:marBottom w:val="0"/>
          <w:divBdr>
            <w:top w:val="none" w:sz="0" w:space="0" w:color="auto"/>
            <w:left w:val="none" w:sz="0" w:space="0" w:color="auto"/>
            <w:bottom w:val="none" w:sz="0" w:space="0" w:color="auto"/>
            <w:right w:val="none" w:sz="0" w:space="0" w:color="auto"/>
          </w:divBdr>
        </w:div>
        <w:div w:id="1910378626">
          <w:marLeft w:val="640"/>
          <w:marRight w:val="0"/>
          <w:marTop w:val="0"/>
          <w:marBottom w:val="0"/>
          <w:divBdr>
            <w:top w:val="none" w:sz="0" w:space="0" w:color="auto"/>
            <w:left w:val="none" w:sz="0" w:space="0" w:color="auto"/>
            <w:bottom w:val="none" w:sz="0" w:space="0" w:color="auto"/>
            <w:right w:val="none" w:sz="0" w:space="0" w:color="auto"/>
          </w:divBdr>
        </w:div>
        <w:div w:id="1369456458">
          <w:marLeft w:val="640"/>
          <w:marRight w:val="0"/>
          <w:marTop w:val="0"/>
          <w:marBottom w:val="0"/>
          <w:divBdr>
            <w:top w:val="none" w:sz="0" w:space="0" w:color="auto"/>
            <w:left w:val="none" w:sz="0" w:space="0" w:color="auto"/>
            <w:bottom w:val="none" w:sz="0" w:space="0" w:color="auto"/>
            <w:right w:val="none" w:sz="0" w:space="0" w:color="auto"/>
          </w:divBdr>
        </w:div>
        <w:div w:id="319388913">
          <w:marLeft w:val="640"/>
          <w:marRight w:val="0"/>
          <w:marTop w:val="0"/>
          <w:marBottom w:val="0"/>
          <w:divBdr>
            <w:top w:val="none" w:sz="0" w:space="0" w:color="auto"/>
            <w:left w:val="none" w:sz="0" w:space="0" w:color="auto"/>
            <w:bottom w:val="none" w:sz="0" w:space="0" w:color="auto"/>
            <w:right w:val="none" w:sz="0" w:space="0" w:color="auto"/>
          </w:divBdr>
        </w:div>
        <w:div w:id="1430157890">
          <w:marLeft w:val="640"/>
          <w:marRight w:val="0"/>
          <w:marTop w:val="0"/>
          <w:marBottom w:val="0"/>
          <w:divBdr>
            <w:top w:val="none" w:sz="0" w:space="0" w:color="auto"/>
            <w:left w:val="none" w:sz="0" w:space="0" w:color="auto"/>
            <w:bottom w:val="none" w:sz="0" w:space="0" w:color="auto"/>
            <w:right w:val="none" w:sz="0" w:space="0" w:color="auto"/>
          </w:divBdr>
        </w:div>
        <w:div w:id="1872763817">
          <w:marLeft w:val="640"/>
          <w:marRight w:val="0"/>
          <w:marTop w:val="0"/>
          <w:marBottom w:val="0"/>
          <w:divBdr>
            <w:top w:val="none" w:sz="0" w:space="0" w:color="auto"/>
            <w:left w:val="none" w:sz="0" w:space="0" w:color="auto"/>
            <w:bottom w:val="none" w:sz="0" w:space="0" w:color="auto"/>
            <w:right w:val="none" w:sz="0" w:space="0" w:color="auto"/>
          </w:divBdr>
        </w:div>
        <w:div w:id="998844442">
          <w:marLeft w:val="640"/>
          <w:marRight w:val="0"/>
          <w:marTop w:val="0"/>
          <w:marBottom w:val="0"/>
          <w:divBdr>
            <w:top w:val="none" w:sz="0" w:space="0" w:color="auto"/>
            <w:left w:val="none" w:sz="0" w:space="0" w:color="auto"/>
            <w:bottom w:val="none" w:sz="0" w:space="0" w:color="auto"/>
            <w:right w:val="none" w:sz="0" w:space="0" w:color="auto"/>
          </w:divBdr>
        </w:div>
        <w:div w:id="2046757947">
          <w:marLeft w:val="640"/>
          <w:marRight w:val="0"/>
          <w:marTop w:val="0"/>
          <w:marBottom w:val="0"/>
          <w:divBdr>
            <w:top w:val="none" w:sz="0" w:space="0" w:color="auto"/>
            <w:left w:val="none" w:sz="0" w:space="0" w:color="auto"/>
            <w:bottom w:val="none" w:sz="0" w:space="0" w:color="auto"/>
            <w:right w:val="none" w:sz="0" w:space="0" w:color="auto"/>
          </w:divBdr>
        </w:div>
        <w:div w:id="756052162">
          <w:marLeft w:val="640"/>
          <w:marRight w:val="0"/>
          <w:marTop w:val="0"/>
          <w:marBottom w:val="0"/>
          <w:divBdr>
            <w:top w:val="none" w:sz="0" w:space="0" w:color="auto"/>
            <w:left w:val="none" w:sz="0" w:space="0" w:color="auto"/>
            <w:bottom w:val="none" w:sz="0" w:space="0" w:color="auto"/>
            <w:right w:val="none" w:sz="0" w:space="0" w:color="auto"/>
          </w:divBdr>
        </w:div>
        <w:div w:id="2018728891">
          <w:marLeft w:val="640"/>
          <w:marRight w:val="0"/>
          <w:marTop w:val="0"/>
          <w:marBottom w:val="0"/>
          <w:divBdr>
            <w:top w:val="none" w:sz="0" w:space="0" w:color="auto"/>
            <w:left w:val="none" w:sz="0" w:space="0" w:color="auto"/>
            <w:bottom w:val="none" w:sz="0" w:space="0" w:color="auto"/>
            <w:right w:val="none" w:sz="0" w:space="0" w:color="auto"/>
          </w:divBdr>
        </w:div>
        <w:div w:id="799954019">
          <w:marLeft w:val="640"/>
          <w:marRight w:val="0"/>
          <w:marTop w:val="0"/>
          <w:marBottom w:val="0"/>
          <w:divBdr>
            <w:top w:val="none" w:sz="0" w:space="0" w:color="auto"/>
            <w:left w:val="none" w:sz="0" w:space="0" w:color="auto"/>
            <w:bottom w:val="none" w:sz="0" w:space="0" w:color="auto"/>
            <w:right w:val="none" w:sz="0" w:space="0" w:color="auto"/>
          </w:divBdr>
        </w:div>
        <w:div w:id="221142104">
          <w:marLeft w:val="640"/>
          <w:marRight w:val="0"/>
          <w:marTop w:val="0"/>
          <w:marBottom w:val="0"/>
          <w:divBdr>
            <w:top w:val="none" w:sz="0" w:space="0" w:color="auto"/>
            <w:left w:val="none" w:sz="0" w:space="0" w:color="auto"/>
            <w:bottom w:val="none" w:sz="0" w:space="0" w:color="auto"/>
            <w:right w:val="none" w:sz="0" w:space="0" w:color="auto"/>
          </w:divBdr>
        </w:div>
        <w:div w:id="926233334">
          <w:marLeft w:val="640"/>
          <w:marRight w:val="0"/>
          <w:marTop w:val="0"/>
          <w:marBottom w:val="0"/>
          <w:divBdr>
            <w:top w:val="none" w:sz="0" w:space="0" w:color="auto"/>
            <w:left w:val="none" w:sz="0" w:space="0" w:color="auto"/>
            <w:bottom w:val="none" w:sz="0" w:space="0" w:color="auto"/>
            <w:right w:val="none" w:sz="0" w:space="0" w:color="auto"/>
          </w:divBdr>
        </w:div>
        <w:div w:id="288442295">
          <w:marLeft w:val="640"/>
          <w:marRight w:val="0"/>
          <w:marTop w:val="0"/>
          <w:marBottom w:val="0"/>
          <w:divBdr>
            <w:top w:val="none" w:sz="0" w:space="0" w:color="auto"/>
            <w:left w:val="none" w:sz="0" w:space="0" w:color="auto"/>
            <w:bottom w:val="none" w:sz="0" w:space="0" w:color="auto"/>
            <w:right w:val="none" w:sz="0" w:space="0" w:color="auto"/>
          </w:divBdr>
        </w:div>
        <w:div w:id="1358042716">
          <w:marLeft w:val="640"/>
          <w:marRight w:val="0"/>
          <w:marTop w:val="0"/>
          <w:marBottom w:val="0"/>
          <w:divBdr>
            <w:top w:val="none" w:sz="0" w:space="0" w:color="auto"/>
            <w:left w:val="none" w:sz="0" w:space="0" w:color="auto"/>
            <w:bottom w:val="none" w:sz="0" w:space="0" w:color="auto"/>
            <w:right w:val="none" w:sz="0" w:space="0" w:color="auto"/>
          </w:divBdr>
        </w:div>
        <w:div w:id="1552034872">
          <w:marLeft w:val="640"/>
          <w:marRight w:val="0"/>
          <w:marTop w:val="0"/>
          <w:marBottom w:val="0"/>
          <w:divBdr>
            <w:top w:val="none" w:sz="0" w:space="0" w:color="auto"/>
            <w:left w:val="none" w:sz="0" w:space="0" w:color="auto"/>
            <w:bottom w:val="none" w:sz="0" w:space="0" w:color="auto"/>
            <w:right w:val="none" w:sz="0" w:space="0" w:color="auto"/>
          </w:divBdr>
        </w:div>
        <w:div w:id="129133701">
          <w:marLeft w:val="640"/>
          <w:marRight w:val="0"/>
          <w:marTop w:val="0"/>
          <w:marBottom w:val="0"/>
          <w:divBdr>
            <w:top w:val="none" w:sz="0" w:space="0" w:color="auto"/>
            <w:left w:val="none" w:sz="0" w:space="0" w:color="auto"/>
            <w:bottom w:val="none" w:sz="0" w:space="0" w:color="auto"/>
            <w:right w:val="none" w:sz="0" w:space="0" w:color="auto"/>
          </w:divBdr>
        </w:div>
        <w:div w:id="1191185408">
          <w:marLeft w:val="640"/>
          <w:marRight w:val="0"/>
          <w:marTop w:val="0"/>
          <w:marBottom w:val="0"/>
          <w:divBdr>
            <w:top w:val="none" w:sz="0" w:space="0" w:color="auto"/>
            <w:left w:val="none" w:sz="0" w:space="0" w:color="auto"/>
            <w:bottom w:val="none" w:sz="0" w:space="0" w:color="auto"/>
            <w:right w:val="none" w:sz="0" w:space="0" w:color="auto"/>
          </w:divBdr>
        </w:div>
        <w:div w:id="1958488961">
          <w:marLeft w:val="640"/>
          <w:marRight w:val="0"/>
          <w:marTop w:val="0"/>
          <w:marBottom w:val="0"/>
          <w:divBdr>
            <w:top w:val="none" w:sz="0" w:space="0" w:color="auto"/>
            <w:left w:val="none" w:sz="0" w:space="0" w:color="auto"/>
            <w:bottom w:val="none" w:sz="0" w:space="0" w:color="auto"/>
            <w:right w:val="none" w:sz="0" w:space="0" w:color="auto"/>
          </w:divBdr>
        </w:div>
        <w:div w:id="164369056">
          <w:marLeft w:val="640"/>
          <w:marRight w:val="0"/>
          <w:marTop w:val="0"/>
          <w:marBottom w:val="0"/>
          <w:divBdr>
            <w:top w:val="none" w:sz="0" w:space="0" w:color="auto"/>
            <w:left w:val="none" w:sz="0" w:space="0" w:color="auto"/>
            <w:bottom w:val="none" w:sz="0" w:space="0" w:color="auto"/>
            <w:right w:val="none" w:sz="0" w:space="0" w:color="auto"/>
          </w:divBdr>
        </w:div>
        <w:div w:id="173036589">
          <w:marLeft w:val="640"/>
          <w:marRight w:val="0"/>
          <w:marTop w:val="0"/>
          <w:marBottom w:val="0"/>
          <w:divBdr>
            <w:top w:val="none" w:sz="0" w:space="0" w:color="auto"/>
            <w:left w:val="none" w:sz="0" w:space="0" w:color="auto"/>
            <w:bottom w:val="none" w:sz="0" w:space="0" w:color="auto"/>
            <w:right w:val="none" w:sz="0" w:space="0" w:color="auto"/>
          </w:divBdr>
        </w:div>
        <w:div w:id="1554852540">
          <w:marLeft w:val="640"/>
          <w:marRight w:val="0"/>
          <w:marTop w:val="0"/>
          <w:marBottom w:val="0"/>
          <w:divBdr>
            <w:top w:val="none" w:sz="0" w:space="0" w:color="auto"/>
            <w:left w:val="none" w:sz="0" w:space="0" w:color="auto"/>
            <w:bottom w:val="none" w:sz="0" w:space="0" w:color="auto"/>
            <w:right w:val="none" w:sz="0" w:space="0" w:color="auto"/>
          </w:divBdr>
        </w:div>
        <w:div w:id="288636314">
          <w:marLeft w:val="640"/>
          <w:marRight w:val="0"/>
          <w:marTop w:val="0"/>
          <w:marBottom w:val="0"/>
          <w:divBdr>
            <w:top w:val="none" w:sz="0" w:space="0" w:color="auto"/>
            <w:left w:val="none" w:sz="0" w:space="0" w:color="auto"/>
            <w:bottom w:val="none" w:sz="0" w:space="0" w:color="auto"/>
            <w:right w:val="none" w:sz="0" w:space="0" w:color="auto"/>
          </w:divBdr>
        </w:div>
        <w:div w:id="1615936502">
          <w:marLeft w:val="640"/>
          <w:marRight w:val="0"/>
          <w:marTop w:val="0"/>
          <w:marBottom w:val="0"/>
          <w:divBdr>
            <w:top w:val="none" w:sz="0" w:space="0" w:color="auto"/>
            <w:left w:val="none" w:sz="0" w:space="0" w:color="auto"/>
            <w:bottom w:val="none" w:sz="0" w:space="0" w:color="auto"/>
            <w:right w:val="none" w:sz="0" w:space="0" w:color="auto"/>
          </w:divBdr>
        </w:div>
        <w:div w:id="1842042125">
          <w:marLeft w:val="640"/>
          <w:marRight w:val="0"/>
          <w:marTop w:val="0"/>
          <w:marBottom w:val="0"/>
          <w:divBdr>
            <w:top w:val="none" w:sz="0" w:space="0" w:color="auto"/>
            <w:left w:val="none" w:sz="0" w:space="0" w:color="auto"/>
            <w:bottom w:val="none" w:sz="0" w:space="0" w:color="auto"/>
            <w:right w:val="none" w:sz="0" w:space="0" w:color="auto"/>
          </w:divBdr>
        </w:div>
        <w:div w:id="2111074814">
          <w:marLeft w:val="640"/>
          <w:marRight w:val="0"/>
          <w:marTop w:val="0"/>
          <w:marBottom w:val="0"/>
          <w:divBdr>
            <w:top w:val="none" w:sz="0" w:space="0" w:color="auto"/>
            <w:left w:val="none" w:sz="0" w:space="0" w:color="auto"/>
            <w:bottom w:val="none" w:sz="0" w:space="0" w:color="auto"/>
            <w:right w:val="none" w:sz="0" w:space="0" w:color="auto"/>
          </w:divBdr>
        </w:div>
        <w:div w:id="1128741868">
          <w:marLeft w:val="640"/>
          <w:marRight w:val="0"/>
          <w:marTop w:val="0"/>
          <w:marBottom w:val="0"/>
          <w:divBdr>
            <w:top w:val="none" w:sz="0" w:space="0" w:color="auto"/>
            <w:left w:val="none" w:sz="0" w:space="0" w:color="auto"/>
            <w:bottom w:val="none" w:sz="0" w:space="0" w:color="auto"/>
            <w:right w:val="none" w:sz="0" w:space="0" w:color="auto"/>
          </w:divBdr>
        </w:div>
        <w:div w:id="1875732901">
          <w:marLeft w:val="640"/>
          <w:marRight w:val="0"/>
          <w:marTop w:val="0"/>
          <w:marBottom w:val="0"/>
          <w:divBdr>
            <w:top w:val="none" w:sz="0" w:space="0" w:color="auto"/>
            <w:left w:val="none" w:sz="0" w:space="0" w:color="auto"/>
            <w:bottom w:val="none" w:sz="0" w:space="0" w:color="auto"/>
            <w:right w:val="none" w:sz="0" w:space="0" w:color="auto"/>
          </w:divBdr>
        </w:div>
        <w:div w:id="2030982245">
          <w:marLeft w:val="640"/>
          <w:marRight w:val="0"/>
          <w:marTop w:val="0"/>
          <w:marBottom w:val="0"/>
          <w:divBdr>
            <w:top w:val="none" w:sz="0" w:space="0" w:color="auto"/>
            <w:left w:val="none" w:sz="0" w:space="0" w:color="auto"/>
            <w:bottom w:val="none" w:sz="0" w:space="0" w:color="auto"/>
            <w:right w:val="none" w:sz="0" w:space="0" w:color="auto"/>
          </w:divBdr>
        </w:div>
        <w:div w:id="1524783255">
          <w:marLeft w:val="640"/>
          <w:marRight w:val="0"/>
          <w:marTop w:val="0"/>
          <w:marBottom w:val="0"/>
          <w:divBdr>
            <w:top w:val="none" w:sz="0" w:space="0" w:color="auto"/>
            <w:left w:val="none" w:sz="0" w:space="0" w:color="auto"/>
            <w:bottom w:val="none" w:sz="0" w:space="0" w:color="auto"/>
            <w:right w:val="none" w:sz="0" w:space="0" w:color="auto"/>
          </w:divBdr>
        </w:div>
        <w:div w:id="1232929130">
          <w:marLeft w:val="640"/>
          <w:marRight w:val="0"/>
          <w:marTop w:val="0"/>
          <w:marBottom w:val="0"/>
          <w:divBdr>
            <w:top w:val="none" w:sz="0" w:space="0" w:color="auto"/>
            <w:left w:val="none" w:sz="0" w:space="0" w:color="auto"/>
            <w:bottom w:val="none" w:sz="0" w:space="0" w:color="auto"/>
            <w:right w:val="none" w:sz="0" w:space="0" w:color="auto"/>
          </w:divBdr>
        </w:div>
        <w:div w:id="895824905">
          <w:marLeft w:val="640"/>
          <w:marRight w:val="0"/>
          <w:marTop w:val="0"/>
          <w:marBottom w:val="0"/>
          <w:divBdr>
            <w:top w:val="none" w:sz="0" w:space="0" w:color="auto"/>
            <w:left w:val="none" w:sz="0" w:space="0" w:color="auto"/>
            <w:bottom w:val="none" w:sz="0" w:space="0" w:color="auto"/>
            <w:right w:val="none" w:sz="0" w:space="0" w:color="auto"/>
          </w:divBdr>
        </w:div>
        <w:div w:id="1697073333">
          <w:marLeft w:val="640"/>
          <w:marRight w:val="0"/>
          <w:marTop w:val="0"/>
          <w:marBottom w:val="0"/>
          <w:divBdr>
            <w:top w:val="none" w:sz="0" w:space="0" w:color="auto"/>
            <w:left w:val="none" w:sz="0" w:space="0" w:color="auto"/>
            <w:bottom w:val="none" w:sz="0" w:space="0" w:color="auto"/>
            <w:right w:val="none" w:sz="0" w:space="0" w:color="auto"/>
          </w:divBdr>
        </w:div>
        <w:div w:id="1465584925">
          <w:marLeft w:val="640"/>
          <w:marRight w:val="0"/>
          <w:marTop w:val="0"/>
          <w:marBottom w:val="0"/>
          <w:divBdr>
            <w:top w:val="none" w:sz="0" w:space="0" w:color="auto"/>
            <w:left w:val="none" w:sz="0" w:space="0" w:color="auto"/>
            <w:bottom w:val="none" w:sz="0" w:space="0" w:color="auto"/>
            <w:right w:val="none" w:sz="0" w:space="0" w:color="auto"/>
          </w:divBdr>
        </w:div>
        <w:div w:id="452288530">
          <w:marLeft w:val="640"/>
          <w:marRight w:val="0"/>
          <w:marTop w:val="0"/>
          <w:marBottom w:val="0"/>
          <w:divBdr>
            <w:top w:val="none" w:sz="0" w:space="0" w:color="auto"/>
            <w:left w:val="none" w:sz="0" w:space="0" w:color="auto"/>
            <w:bottom w:val="none" w:sz="0" w:space="0" w:color="auto"/>
            <w:right w:val="none" w:sz="0" w:space="0" w:color="auto"/>
          </w:divBdr>
        </w:div>
        <w:div w:id="696782786">
          <w:marLeft w:val="640"/>
          <w:marRight w:val="0"/>
          <w:marTop w:val="0"/>
          <w:marBottom w:val="0"/>
          <w:divBdr>
            <w:top w:val="none" w:sz="0" w:space="0" w:color="auto"/>
            <w:left w:val="none" w:sz="0" w:space="0" w:color="auto"/>
            <w:bottom w:val="none" w:sz="0" w:space="0" w:color="auto"/>
            <w:right w:val="none" w:sz="0" w:space="0" w:color="auto"/>
          </w:divBdr>
        </w:div>
        <w:div w:id="361594672">
          <w:marLeft w:val="640"/>
          <w:marRight w:val="0"/>
          <w:marTop w:val="0"/>
          <w:marBottom w:val="0"/>
          <w:divBdr>
            <w:top w:val="none" w:sz="0" w:space="0" w:color="auto"/>
            <w:left w:val="none" w:sz="0" w:space="0" w:color="auto"/>
            <w:bottom w:val="none" w:sz="0" w:space="0" w:color="auto"/>
            <w:right w:val="none" w:sz="0" w:space="0" w:color="auto"/>
          </w:divBdr>
        </w:div>
        <w:div w:id="211313452">
          <w:marLeft w:val="640"/>
          <w:marRight w:val="0"/>
          <w:marTop w:val="0"/>
          <w:marBottom w:val="0"/>
          <w:divBdr>
            <w:top w:val="none" w:sz="0" w:space="0" w:color="auto"/>
            <w:left w:val="none" w:sz="0" w:space="0" w:color="auto"/>
            <w:bottom w:val="none" w:sz="0" w:space="0" w:color="auto"/>
            <w:right w:val="none" w:sz="0" w:space="0" w:color="auto"/>
          </w:divBdr>
        </w:div>
        <w:div w:id="664358963">
          <w:marLeft w:val="640"/>
          <w:marRight w:val="0"/>
          <w:marTop w:val="0"/>
          <w:marBottom w:val="0"/>
          <w:divBdr>
            <w:top w:val="none" w:sz="0" w:space="0" w:color="auto"/>
            <w:left w:val="none" w:sz="0" w:space="0" w:color="auto"/>
            <w:bottom w:val="none" w:sz="0" w:space="0" w:color="auto"/>
            <w:right w:val="none" w:sz="0" w:space="0" w:color="auto"/>
          </w:divBdr>
        </w:div>
        <w:div w:id="1639913402">
          <w:marLeft w:val="640"/>
          <w:marRight w:val="0"/>
          <w:marTop w:val="0"/>
          <w:marBottom w:val="0"/>
          <w:divBdr>
            <w:top w:val="none" w:sz="0" w:space="0" w:color="auto"/>
            <w:left w:val="none" w:sz="0" w:space="0" w:color="auto"/>
            <w:bottom w:val="none" w:sz="0" w:space="0" w:color="auto"/>
            <w:right w:val="none" w:sz="0" w:space="0" w:color="auto"/>
          </w:divBdr>
        </w:div>
        <w:div w:id="1070300583">
          <w:marLeft w:val="640"/>
          <w:marRight w:val="0"/>
          <w:marTop w:val="0"/>
          <w:marBottom w:val="0"/>
          <w:divBdr>
            <w:top w:val="none" w:sz="0" w:space="0" w:color="auto"/>
            <w:left w:val="none" w:sz="0" w:space="0" w:color="auto"/>
            <w:bottom w:val="none" w:sz="0" w:space="0" w:color="auto"/>
            <w:right w:val="none" w:sz="0" w:space="0" w:color="auto"/>
          </w:divBdr>
        </w:div>
        <w:div w:id="312609162">
          <w:marLeft w:val="640"/>
          <w:marRight w:val="0"/>
          <w:marTop w:val="0"/>
          <w:marBottom w:val="0"/>
          <w:divBdr>
            <w:top w:val="none" w:sz="0" w:space="0" w:color="auto"/>
            <w:left w:val="none" w:sz="0" w:space="0" w:color="auto"/>
            <w:bottom w:val="none" w:sz="0" w:space="0" w:color="auto"/>
            <w:right w:val="none" w:sz="0" w:space="0" w:color="auto"/>
          </w:divBdr>
        </w:div>
        <w:div w:id="101534026">
          <w:marLeft w:val="640"/>
          <w:marRight w:val="0"/>
          <w:marTop w:val="0"/>
          <w:marBottom w:val="0"/>
          <w:divBdr>
            <w:top w:val="none" w:sz="0" w:space="0" w:color="auto"/>
            <w:left w:val="none" w:sz="0" w:space="0" w:color="auto"/>
            <w:bottom w:val="none" w:sz="0" w:space="0" w:color="auto"/>
            <w:right w:val="none" w:sz="0" w:space="0" w:color="auto"/>
          </w:divBdr>
        </w:div>
        <w:div w:id="697699962">
          <w:marLeft w:val="640"/>
          <w:marRight w:val="0"/>
          <w:marTop w:val="0"/>
          <w:marBottom w:val="0"/>
          <w:divBdr>
            <w:top w:val="none" w:sz="0" w:space="0" w:color="auto"/>
            <w:left w:val="none" w:sz="0" w:space="0" w:color="auto"/>
            <w:bottom w:val="none" w:sz="0" w:space="0" w:color="auto"/>
            <w:right w:val="none" w:sz="0" w:space="0" w:color="auto"/>
          </w:divBdr>
        </w:div>
        <w:div w:id="1596743124">
          <w:marLeft w:val="640"/>
          <w:marRight w:val="0"/>
          <w:marTop w:val="0"/>
          <w:marBottom w:val="0"/>
          <w:divBdr>
            <w:top w:val="none" w:sz="0" w:space="0" w:color="auto"/>
            <w:left w:val="none" w:sz="0" w:space="0" w:color="auto"/>
            <w:bottom w:val="none" w:sz="0" w:space="0" w:color="auto"/>
            <w:right w:val="none" w:sz="0" w:space="0" w:color="auto"/>
          </w:divBdr>
        </w:div>
        <w:div w:id="1138188683">
          <w:marLeft w:val="640"/>
          <w:marRight w:val="0"/>
          <w:marTop w:val="0"/>
          <w:marBottom w:val="0"/>
          <w:divBdr>
            <w:top w:val="none" w:sz="0" w:space="0" w:color="auto"/>
            <w:left w:val="none" w:sz="0" w:space="0" w:color="auto"/>
            <w:bottom w:val="none" w:sz="0" w:space="0" w:color="auto"/>
            <w:right w:val="none" w:sz="0" w:space="0" w:color="auto"/>
          </w:divBdr>
        </w:div>
        <w:div w:id="1084573610">
          <w:marLeft w:val="640"/>
          <w:marRight w:val="0"/>
          <w:marTop w:val="0"/>
          <w:marBottom w:val="0"/>
          <w:divBdr>
            <w:top w:val="none" w:sz="0" w:space="0" w:color="auto"/>
            <w:left w:val="none" w:sz="0" w:space="0" w:color="auto"/>
            <w:bottom w:val="none" w:sz="0" w:space="0" w:color="auto"/>
            <w:right w:val="none" w:sz="0" w:space="0" w:color="auto"/>
          </w:divBdr>
        </w:div>
        <w:div w:id="1743940590">
          <w:marLeft w:val="640"/>
          <w:marRight w:val="0"/>
          <w:marTop w:val="0"/>
          <w:marBottom w:val="0"/>
          <w:divBdr>
            <w:top w:val="none" w:sz="0" w:space="0" w:color="auto"/>
            <w:left w:val="none" w:sz="0" w:space="0" w:color="auto"/>
            <w:bottom w:val="none" w:sz="0" w:space="0" w:color="auto"/>
            <w:right w:val="none" w:sz="0" w:space="0" w:color="auto"/>
          </w:divBdr>
        </w:div>
        <w:div w:id="1070421850">
          <w:marLeft w:val="640"/>
          <w:marRight w:val="0"/>
          <w:marTop w:val="0"/>
          <w:marBottom w:val="0"/>
          <w:divBdr>
            <w:top w:val="none" w:sz="0" w:space="0" w:color="auto"/>
            <w:left w:val="none" w:sz="0" w:space="0" w:color="auto"/>
            <w:bottom w:val="none" w:sz="0" w:space="0" w:color="auto"/>
            <w:right w:val="none" w:sz="0" w:space="0" w:color="auto"/>
          </w:divBdr>
        </w:div>
        <w:div w:id="824471663">
          <w:marLeft w:val="640"/>
          <w:marRight w:val="0"/>
          <w:marTop w:val="0"/>
          <w:marBottom w:val="0"/>
          <w:divBdr>
            <w:top w:val="none" w:sz="0" w:space="0" w:color="auto"/>
            <w:left w:val="none" w:sz="0" w:space="0" w:color="auto"/>
            <w:bottom w:val="none" w:sz="0" w:space="0" w:color="auto"/>
            <w:right w:val="none" w:sz="0" w:space="0" w:color="auto"/>
          </w:divBdr>
        </w:div>
        <w:div w:id="30883677">
          <w:marLeft w:val="640"/>
          <w:marRight w:val="0"/>
          <w:marTop w:val="0"/>
          <w:marBottom w:val="0"/>
          <w:divBdr>
            <w:top w:val="none" w:sz="0" w:space="0" w:color="auto"/>
            <w:left w:val="none" w:sz="0" w:space="0" w:color="auto"/>
            <w:bottom w:val="none" w:sz="0" w:space="0" w:color="auto"/>
            <w:right w:val="none" w:sz="0" w:space="0" w:color="auto"/>
          </w:divBdr>
        </w:div>
        <w:div w:id="2044867094">
          <w:marLeft w:val="640"/>
          <w:marRight w:val="0"/>
          <w:marTop w:val="0"/>
          <w:marBottom w:val="0"/>
          <w:divBdr>
            <w:top w:val="none" w:sz="0" w:space="0" w:color="auto"/>
            <w:left w:val="none" w:sz="0" w:space="0" w:color="auto"/>
            <w:bottom w:val="none" w:sz="0" w:space="0" w:color="auto"/>
            <w:right w:val="none" w:sz="0" w:space="0" w:color="auto"/>
          </w:divBdr>
        </w:div>
        <w:div w:id="480120482">
          <w:marLeft w:val="640"/>
          <w:marRight w:val="0"/>
          <w:marTop w:val="0"/>
          <w:marBottom w:val="0"/>
          <w:divBdr>
            <w:top w:val="none" w:sz="0" w:space="0" w:color="auto"/>
            <w:left w:val="none" w:sz="0" w:space="0" w:color="auto"/>
            <w:bottom w:val="none" w:sz="0" w:space="0" w:color="auto"/>
            <w:right w:val="none" w:sz="0" w:space="0" w:color="auto"/>
          </w:divBdr>
        </w:div>
        <w:div w:id="1889761835">
          <w:marLeft w:val="640"/>
          <w:marRight w:val="0"/>
          <w:marTop w:val="0"/>
          <w:marBottom w:val="0"/>
          <w:divBdr>
            <w:top w:val="none" w:sz="0" w:space="0" w:color="auto"/>
            <w:left w:val="none" w:sz="0" w:space="0" w:color="auto"/>
            <w:bottom w:val="none" w:sz="0" w:space="0" w:color="auto"/>
            <w:right w:val="none" w:sz="0" w:space="0" w:color="auto"/>
          </w:divBdr>
        </w:div>
        <w:div w:id="1748578935">
          <w:marLeft w:val="640"/>
          <w:marRight w:val="0"/>
          <w:marTop w:val="0"/>
          <w:marBottom w:val="0"/>
          <w:divBdr>
            <w:top w:val="none" w:sz="0" w:space="0" w:color="auto"/>
            <w:left w:val="none" w:sz="0" w:space="0" w:color="auto"/>
            <w:bottom w:val="none" w:sz="0" w:space="0" w:color="auto"/>
            <w:right w:val="none" w:sz="0" w:space="0" w:color="auto"/>
          </w:divBdr>
        </w:div>
        <w:div w:id="95638153">
          <w:marLeft w:val="640"/>
          <w:marRight w:val="0"/>
          <w:marTop w:val="0"/>
          <w:marBottom w:val="0"/>
          <w:divBdr>
            <w:top w:val="none" w:sz="0" w:space="0" w:color="auto"/>
            <w:left w:val="none" w:sz="0" w:space="0" w:color="auto"/>
            <w:bottom w:val="none" w:sz="0" w:space="0" w:color="auto"/>
            <w:right w:val="none" w:sz="0" w:space="0" w:color="auto"/>
          </w:divBdr>
        </w:div>
        <w:div w:id="1910459083">
          <w:marLeft w:val="640"/>
          <w:marRight w:val="0"/>
          <w:marTop w:val="0"/>
          <w:marBottom w:val="0"/>
          <w:divBdr>
            <w:top w:val="none" w:sz="0" w:space="0" w:color="auto"/>
            <w:left w:val="none" w:sz="0" w:space="0" w:color="auto"/>
            <w:bottom w:val="none" w:sz="0" w:space="0" w:color="auto"/>
            <w:right w:val="none" w:sz="0" w:space="0" w:color="auto"/>
          </w:divBdr>
        </w:div>
        <w:div w:id="1930964864">
          <w:marLeft w:val="640"/>
          <w:marRight w:val="0"/>
          <w:marTop w:val="0"/>
          <w:marBottom w:val="0"/>
          <w:divBdr>
            <w:top w:val="none" w:sz="0" w:space="0" w:color="auto"/>
            <w:left w:val="none" w:sz="0" w:space="0" w:color="auto"/>
            <w:bottom w:val="none" w:sz="0" w:space="0" w:color="auto"/>
            <w:right w:val="none" w:sz="0" w:space="0" w:color="auto"/>
          </w:divBdr>
        </w:div>
        <w:div w:id="1563522392">
          <w:marLeft w:val="640"/>
          <w:marRight w:val="0"/>
          <w:marTop w:val="0"/>
          <w:marBottom w:val="0"/>
          <w:divBdr>
            <w:top w:val="none" w:sz="0" w:space="0" w:color="auto"/>
            <w:left w:val="none" w:sz="0" w:space="0" w:color="auto"/>
            <w:bottom w:val="none" w:sz="0" w:space="0" w:color="auto"/>
            <w:right w:val="none" w:sz="0" w:space="0" w:color="auto"/>
          </w:divBdr>
        </w:div>
        <w:div w:id="1251546351">
          <w:marLeft w:val="640"/>
          <w:marRight w:val="0"/>
          <w:marTop w:val="0"/>
          <w:marBottom w:val="0"/>
          <w:divBdr>
            <w:top w:val="none" w:sz="0" w:space="0" w:color="auto"/>
            <w:left w:val="none" w:sz="0" w:space="0" w:color="auto"/>
            <w:bottom w:val="none" w:sz="0" w:space="0" w:color="auto"/>
            <w:right w:val="none" w:sz="0" w:space="0" w:color="auto"/>
          </w:divBdr>
        </w:div>
        <w:div w:id="624503662">
          <w:marLeft w:val="640"/>
          <w:marRight w:val="0"/>
          <w:marTop w:val="0"/>
          <w:marBottom w:val="0"/>
          <w:divBdr>
            <w:top w:val="none" w:sz="0" w:space="0" w:color="auto"/>
            <w:left w:val="none" w:sz="0" w:space="0" w:color="auto"/>
            <w:bottom w:val="none" w:sz="0" w:space="0" w:color="auto"/>
            <w:right w:val="none" w:sz="0" w:space="0" w:color="auto"/>
          </w:divBdr>
        </w:div>
        <w:div w:id="485976170">
          <w:marLeft w:val="640"/>
          <w:marRight w:val="0"/>
          <w:marTop w:val="0"/>
          <w:marBottom w:val="0"/>
          <w:divBdr>
            <w:top w:val="none" w:sz="0" w:space="0" w:color="auto"/>
            <w:left w:val="none" w:sz="0" w:space="0" w:color="auto"/>
            <w:bottom w:val="none" w:sz="0" w:space="0" w:color="auto"/>
            <w:right w:val="none" w:sz="0" w:space="0" w:color="auto"/>
          </w:divBdr>
        </w:div>
        <w:div w:id="1158379482">
          <w:marLeft w:val="640"/>
          <w:marRight w:val="0"/>
          <w:marTop w:val="0"/>
          <w:marBottom w:val="0"/>
          <w:divBdr>
            <w:top w:val="none" w:sz="0" w:space="0" w:color="auto"/>
            <w:left w:val="none" w:sz="0" w:space="0" w:color="auto"/>
            <w:bottom w:val="none" w:sz="0" w:space="0" w:color="auto"/>
            <w:right w:val="none" w:sz="0" w:space="0" w:color="auto"/>
          </w:divBdr>
        </w:div>
        <w:div w:id="97068779">
          <w:marLeft w:val="640"/>
          <w:marRight w:val="0"/>
          <w:marTop w:val="0"/>
          <w:marBottom w:val="0"/>
          <w:divBdr>
            <w:top w:val="none" w:sz="0" w:space="0" w:color="auto"/>
            <w:left w:val="none" w:sz="0" w:space="0" w:color="auto"/>
            <w:bottom w:val="none" w:sz="0" w:space="0" w:color="auto"/>
            <w:right w:val="none" w:sz="0" w:space="0" w:color="auto"/>
          </w:divBdr>
        </w:div>
      </w:divsChild>
    </w:div>
    <w:div w:id="466507685">
      <w:bodyDiv w:val="1"/>
      <w:marLeft w:val="0"/>
      <w:marRight w:val="0"/>
      <w:marTop w:val="0"/>
      <w:marBottom w:val="0"/>
      <w:divBdr>
        <w:top w:val="none" w:sz="0" w:space="0" w:color="auto"/>
        <w:left w:val="none" w:sz="0" w:space="0" w:color="auto"/>
        <w:bottom w:val="none" w:sz="0" w:space="0" w:color="auto"/>
        <w:right w:val="none" w:sz="0" w:space="0" w:color="auto"/>
      </w:divBdr>
    </w:div>
    <w:div w:id="467435244">
      <w:bodyDiv w:val="1"/>
      <w:marLeft w:val="0"/>
      <w:marRight w:val="0"/>
      <w:marTop w:val="0"/>
      <w:marBottom w:val="0"/>
      <w:divBdr>
        <w:top w:val="none" w:sz="0" w:space="0" w:color="auto"/>
        <w:left w:val="none" w:sz="0" w:space="0" w:color="auto"/>
        <w:bottom w:val="none" w:sz="0" w:space="0" w:color="auto"/>
        <w:right w:val="none" w:sz="0" w:space="0" w:color="auto"/>
      </w:divBdr>
      <w:divsChild>
        <w:div w:id="988362554">
          <w:marLeft w:val="640"/>
          <w:marRight w:val="0"/>
          <w:marTop w:val="0"/>
          <w:marBottom w:val="0"/>
          <w:divBdr>
            <w:top w:val="none" w:sz="0" w:space="0" w:color="auto"/>
            <w:left w:val="none" w:sz="0" w:space="0" w:color="auto"/>
            <w:bottom w:val="none" w:sz="0" w:space="0" w:color="auto"/>
            <w:right w:val="none" w:sz="0" w:space="0" w:color="auto"/>
          </w:divBdr>
        </w:div>
        <w:div w:id="1238320924">
          <w:marLeft w:val="640"/>
          <w:marRight w:val="0"/>
          <w:marTop w:val="0"/>
          <w:marBottom w:val="0"/>
          <w:divBdr>
            <w:top w:val="none" w:sz="0" w:space="0" w:color="auto"/>
            <w:left w:val="none" w:sz="0" w:space="0" w:color="auto"/>
            <w:bottom w:val="none" w:sz="0" w:space="0" w:color="auto"/>
            <w:right w:val="none" w:sz="0" w:space="0" w:color="auto"/>
          </w:divBdr>
        </w:div>
        <w:div w:id="634675779">
          <w:marLeft w:val="640"/>
          <w:marRight w:val="0"/>
          <w:marTop w:val="0"/>
          <w:marBottom w:val="0"/>
          <w:divBdr>
            <w:top w:val="none" w:sz="0" w:space="0" w:color="auto"/>
            <w:left w:val="none" w:sz="0" w:space="0" w:color="auto"/>
            <w:bottom w:val="none" w:sz="0" w:space="0" w:color="auto"/>
            <w:right w:val="none" w:sz="0" w:space="0" w:color="auto"/>
          </w:divBdr>
        </w:div>
        <w:div w:id="1512338291">
          <w:marLeft w:val="640"/>
          <w:marRight w:val="0"/>
          <w:marTop w:val="0"/>
          <w:marBottom w:val="0"/>
          <w:divBdr>
            <w:top w:val="none" w:sz="0" w:space="0" w:color="auto"/>
            <w:left w:val="none" w:sz="0" w:space="0" w:color="auto"/>
            <w:bottom w:val="none" w:sz="0" w:space="0" w:color="auto"/>
            <w:right w:val="none" w:sz="0" w:space="0" w:color="auto"/>
          </w:divBdr>
        </w:div>
        <w:div w:id="698702612">
          <w:marLeft w:val="640"/>
          <w:marRight w:val="0"/>
          <w:marTop w:val="0"/>
          <w:marBottom w:val="0"/>
          <w:divBdr>
            <w:top w:val="none" w:sz="0" w:space="0" w:color="auto"/>
            <w:left w:val="none" w:sz="0" w:space="0" w:color="auto"/>
            <w:bottom w:val="none" w:sz="0" w:space="0" w:color="auto"/>
            <w:right w:val="none" w:sz="0" w:space="0" w:color="auto"/>
          </w:divBdr>
        </w:div>
        <w:div w:id="685909420">
          <w:marLeft w:val="640"/>
          <w:marRight w:val="0"/>
          <w:marTop w:val="0"/>
          <w:marBottom w:val="0"/>
          <w:divBdr>
            <w:top w:val="none" w:sz="0" w:space="0" w:color="auto"/>
            <w:left w:val="none" w:sz="0" w:space="0" w:color="auto"/>
            <w:bottom w:val="none" w:sz="0" w:space="0" w:color="auto"/>
            <w:right w:val="none" w:sz="0" w:space="0" w:color="auto"/>
          </w:divBdr>
        </w:div>
        <w:div w:id="1178929592">
          <w:marLeft w:val="640"/>
          <w:marRight w:val="0"/>
          <w:marTop w:val="0"/>
          <w:marBottom w:val="0"/>
          <w:divBdr>
            <w:top w:val="none" w:sz="0" w:space="0" w:color="auto"/>
            <w:left w:val="none" w:sz="0" w:space="0" w:color="auto"/>
            <w:bottom w:val="none" w:sz="0" w:space="0" w:color="auto"/>
            <w:right w:val="none" w:sz="0" w:space="0" w:color="auto"/>
          </w:divBdr>
        </w:div>
        <w:div w:id="1439446854">
          <w:marLeft w:val="640"/>
          <w:marRight w:val="0"/>
          <w:marTop w:val="0"/>
          <w:marBottom w:val="0"/>
          <w:divBdr>
            <w:top w:val="none" w:sz="0" w:space="0" w:color="auto"/>
            <w:left w:val="none" w:sz="0" w:space="0" w:color="auto"/>
            <w:bottom w:val="none" w:sz="0" w:space="0" w:color="auto"/>
            <w:right w:val="none" w:sz="0" w:space="0" w:color="auto"/>
          </w:divBdr>
        </w:div>
        <w:div w:id="537397431">
          <w:marLeft w:val="640"/>
          <w:marRight w:val="0"/>
          <w:marTop w:val="0"/>
          <w:marBottom w:val="0"/>
          <w:divBdr>
            <w:top w:val="none" w:sz="0" w:space="0" w:color="auto"/>
            <w:left w:val="none" w:sz="0" w:space="0" w:color="auto"/>
            <w:bottom w:val="none" w:sz="0" w:space="0" w:color="auto"/>
            <w:right w:val="none" w:sz="0" w:space="0" w:color="auto"/>
          </w:divBdr>
        </w:div>
        <w:div w:id="1331256741">
          <w:marLeft w:val="640"/>
          <w:marRight w:val="0"/>
          <w:marTop w:val="0"/>
          <w:marBottom w:val="0"/>
          <w:divBdr>
            <w:top w:val="none" w:sz="0" w:space="0" w:color="auto"/>
            <w:left w:val="none" w:sz="0" w:space="0" w:color="auto"/>
            <w:bottom w:val="none" w:sz="0" w:space="0" w:color="auto"/>
            <w:right w:val="none" w:sz="0" w:space="0" w:color="auto"/>
          </w:divBdr>
        </w:div>
        <w:div w:id="913055213">
          <w:marLeft w:val="640"/>
          <w:marRight w:val="0"/>
          <w:marTop w:val="0"/>
          <w:marBottom w:val="0"/>
          <w:divBdr>
            <w:top w:val="none" w:sz="0" w:space="0" w:color="auto"/>
            <w:left w:val="none" w:sz="0" w:space="0" w:color="auto"/>
            <w:bottom w:val="none" w:sz="0" w:space="0" w:color="auto"/>
            <w:right w:val="none" w:sz="0" w:space="0" w:color="auto"/>
          </w:divBdr>
        </w:div>
        <w:div w:id="480389934">
          <w:marLeft w:val="640"/>
          <w:marRight w:val="0"/>
          <w:marTop w:val="0"/>
          <w:marBottom w:val="0"/>
          <w:divBdr>
            <w:top w:val="none" w:sz="0" w:space="0" w:color="auto"/>
            <w:left w:val="none" w:sz="0" w:space="0" w:color="auto"/>
            <w:bottom w:val="none" w:sz="0" w:space="0" w:color="auto"/>
            <w:right w:val="none" w:sz="0" w:space="0" w:color="auto"/>
          </w:divBdr>
        </w:div>
        <w:div w:id="615718723">
          <w:marLeft w:val="640"/>
          <w:marRight w:val="0"/>
          <w:marTop w:val="0"/>
          <w:marBottom w:val="0"/>
          <w:divBdr>
            <w:top w:val="none" w:sz="0" w:space="0" w:color="auto"/>
            <w:left w:val="none" w:sz="0" w:space="0" w:color="auto"/>
            <w:bottom w:val="none" w:sz="0" w:space="0" w:color="auto"/>
            <w:right w:val="none" w:sz="0" w:space="0" w:color="auto"/>
          </w:divBdr>
        </w:div>
        <w:div w:id="1855604833">
          <w:marLeft w:val="640"/>
          <w:marRight w:val="0"/>
          <w:marTop w:val="0"/>
          <w:marBottom w:val="0"/>
          <w:divBdr>
            <w:top w:val="none" w:sz="0" w:space="0" w:color="auto"/>
            <w:left w:val="none" w:sz="0" w:space="0" w:color="auto"/>
            <w:bottom w:val="none" w:sz="0" w:space="0" w:color="auto"/>
            <w:right w:val="none" w:sz="0" w:space="0" w:color="auto"/>
          </w:divBdr>
        </w:div>
        <w:div w:id="1159809277">
          <w:marLeft w:val="640"/>
          <w:marRight w:val="0"/>
          <w:marTop w:val="0"/>
          <w:marBottom w:val="0"/>
          <w:divBdr>
            <w:top w:val="none" w:sz="0" w:space="0" w:color="auto"/>
            <w:left w:val="none" w:sz="0" w:space="0" w:color="auto"/>
            <w:bottom w:val="none" w:sz="0" w:space="0" w:color="auto"/>
            <w:right w:val="none" w:sz="0" w:space="0" w:color="auto"/>
          </w:divBdr>
        </w:div>
        <w:div w:id="870075930">
          <w:marLeft w:val="640"/>
          <w:marRight w:val="0"/>
          <w:marTop w:val="0"/>
          <w:marBottom w:val="0"/>
          <w:divBdr>
            <w:top w:val="none" w:sz="0" w:space="0" w:color="auto"/>
            <w:left w:val="none" w:sz="0" w:space="0" w:color="auto"/>
            <w:bottom w:val="none" w:sz="0" w:space="0" w:color="auto"/>
            <w:right w:val="none" w:sz="0" w:space="0" w:color="auto"/>
          </w:divBdr>
        </w:div>
        <w:div w:id="1232230569">
          <w:marLeft w:val="640"/>
          <w:marRight w:val="0"/>
          <w:marTop w:val="0"/>
          <w:marBottom w:val="0"/>
          <w:divBdr>
            <w:top w:val="none" w:sz="0" w:space="0" w:color="auto"/>
            <w:left w:val="none" w:sz="0" w:space="0" w:color="auto"/>
            <w:bottom w:val="none" w:sz="0" w:space="0" w:color="auto"/>
            <w:right w:val="none" w:sz="0" w:space="0" w:color="auto"/>
          </w:divBdr>
        </w:div>
        <w:div w:id="1609122992">
          <w:marLeft w:val="640"/>
          <w:marRight w:val="0"/>
          <w:marTop w:val="0"/>
          <w:marBottom w:val="0"/>
          <w:divBdr>
            <w:top w:val="none" w:sz="0" w:space="0" w:color="auto"/>
            <w:left w:val="none" w:sz="0" w:space="0" w:color="auto"/>
            <w:bottom w:val="none" w:sz="0" w:space="0" w:color="auto"/>
            <w:right w:val="none" w:sz="0" w:space="0" w:color="auto"/>
          </w:divBdr>
        </w:div>
        <w:div w:id="1112624356">
          <w:marLeft w:val="640"/>
          <w:marRight w:val="0"/>
          <w:marTop w:val="0"/>
          <w:marBottom w:val="0"/>
          <w:divBdr>
            <w:top w:val="none" w:sz="0" w:space="0" w:color="auto"/>
            <w:left w:val="none" w:sz="0" w:space="0" w:color="auto"/>
            <w:bottom w:val="none" w:sz="0" w:space="0" w:color="auto"/>
            <w:right w:val="none" w:sz="0" w:space="0" w:color="auto"/>
          </w:divBdr>
        </w:div>
        <w:div w:id="1783381096">
          <w:marLeft w:val="640"/>
          <w:marRight w:val="0"/>
          <w:marTop w:val="0"/>
          <w:marBottom w:val="0"/>
          <w:divBdr>
            <w:top w:val="none" w:sz="0" w:space="0" w:color="auto"/>
            <w:left w:val="none" w:sz="0" w:space="0" w:color="auto"/>
            <w:bottom w:val="none" w:sz="0" w:space="0" w:color="auto"/>
            <w:right w:val="none" w:sz="0" w:space="0" w:color="auto"/>
          </w:divBdr>
        </w:div>
        <w:div w:id="2033072628">
          <w:marLeft w:val="640"/>
          <w:marRight w:val="0"/>
          <w:marTop w:val="0"/>
          <w:marBottom w:val="0"/>
          <w:divBdr>
            <w:top w:val="none" w:sz="0" w:space="0" w:color="auto"/>
            <w:left w:val="none" w:sz="0" w:space="0" w:color="auto"/>
            <w:bottom w:val="none" w:sz="0" w:space="0" w:color="auto"/>
            <w:right w:val="none" w:sz="0" w:space="0" w:color="auto"/>
          </w:divBdr>
        </w:div>
        <w:div w:id="1336179834">
          <w:marLeft w:val="640"/>
          <w:marRight w:val="0"/>
          <w:marTop w:val="0"/>
          <w:marBottom w:val="0"/>
          <w:divBdr>
            <w:top w:val="none" w:sz="0" w:space="0" w:color="auto"/>
            <w:left w:val="none" w:sz="0" w:space="0" w:color="auto"/>
            <w:bottom w:val="none" w:sz="0" w:space="0" w:color="auto"/>
            <w:right w:val="none" w:sz="0" w:space="0" w:color="auto"/>
          </w:divBdr>
        </w:div>
        <w:div w:id="2109427718">
          <w:marLeft w:val="640"/>
          <w:marRight w:val="0"/>
          <w:marTop w:val="0"/>
          <w:marBottom w:val="0"/>
          <w:divBdr>
            <w:top w:val="none" w:sz="0" w:space="0" w:color="auto"/>
            <w:left w:val="none" w:sz="0" w:space="0" w:color="auto"/>
            <w:bottom w:val="none" w:sz="0" w:space="0" w:color="auto"/>
            <w:right w:val="none" w:sz="0" w:space="0" w:color="auto"/>
          </w:divBdr>
        </w:div>
        <w:div w:id="580723167">
          <w:marLeft w:val="640"/>
          <w:marRight w:val="0"/>
          <w:marTop w:val="0"/>
          <w:marBottom w:val="0"/>
          <w:divBdr>
            <w:top w:val="none" w:sz="0" w:space="0" w:color="auto"/>
            <w:left w:val="none" w:sz="0" w:space="0" w:color="auto"/>
            <w:bottom w:val="none" w:sz="0" w:space="0" w:color="auto"/>
            <w:right w:val="none" w:sz="0" w:space="0" w:color="auto"/>
          </w:divBdr>
        </w:div>
        <w:div w:id="40906627">
          <w:marLeft w:val="640"/>
          <w:marRight w:val="0"/>
          <w:marTop w:val="0"/>
          <w:marBottom w:val="0"/>
          <w:divBdr>
            <w:top w:val="none" w:sz="0" w:space="0" w:color="auto"/>
            <w:left w:val="none" w:sz="0" w:space="0" w:color="auto"/>
            <w:bottom w:val="none" w:sz="0" w:space="0" w:color="auto"/>
            <w:right w:val="none" w:sz="0" w:space="0" w:color="auto"/>
          </w:divBdr>
        </w:div>
        <w:div w:id="996617730">
          <w:marLeft w:val="640"/>
          <w:marRight w:val="0"/>
          <w:marTop w:val="0"/>
          <w:marBottom w:val="0"/>
          <w:divBdr>
            <w:top w:val="none" w:sz="0" w:space="0" w:color="auto"/>
            <w:left w:val="none" w:sz="0" w:space="0" w:color="auto"/>
            <w:bottom w:val="none" w:sz="0" w:space="0" w:color="auto"/>
            <w:right w:val="none" w:sz="0" w:space="0" w:color="auto"/>
          </w:divBdr>
        </w:div>
        <w:div w:id="480731626">
          <w:marLeft w:val="640"/>
          <w:marRight w:val="0"/>
          <w:marTop w:val="0"/>
          <w:marBottom w:val="0"/>
          <w:divBdr>
            <w:top w:val="none" w:sz="0" w:space="0" w:color="auto"/>
            <w:left w:val="none" w:sz="0" w:space="0" w:color="auto"/>
            <w:bottom w:val="none" w:sz="0" w:space="0" w:color="auto"/>
            <w:right w:val="none" w:sz="0" w:space="0" w:color="auto"/>
          </w:divBdr>
        </w:div>
        <w:div w:id="1708412650">
          <w:marLeft w:val="640"/>
          <w:marRight w:val="0"/>
          <w:marTop w:val="0"/>
          <w:marBottom w:val="0"/>
          <w:divBdr>
            <w:top w:val="none" w:sz="0" w:space="0" w:color="auto"/>
            <w:left w:val="none" w:sz="0" w:space="0" w:color="auto"/>
            <w:bottom w:val="none" w:sz="0" w:space="0" w:color="auto"/>
            <w:right w:val="none" w:sz="0" w:space="0" w:color="auto"/>
          </w:divBdr>
        </w:div>
        <w:div w:id="101075974">
          <w:marLeft w:val="640"/>
          <w:marRight w:val="0"/>
          <w:marTop w:val="0"/>
          <w:marBottom w:val="0"/>
          <w:divBdr>
            <w:top w:val="none" w:sz="0" w:space="0" w:color="auto"/>
            <w:left w:val="none" w:sz="0" w:space="0" w:color="auto"/>
            <w:bottom w:val="none" w:sz="0" w:space="0" w:color="auto"/>
            <w:right w:val="none" w:sz="0" w:space="0" w:color="auto"/>
          </w:divBdr>
        </w:div>
        <w:div w:id="527184341">
          <w:marLeft w:val="640"/>
          <w:marRight w:val="0"/>
          <w:marTop w:val="0"/>
          <w:marBottom w:val="0"/>
          <w:divBdr>
            <w:top w:val="none" w:sz="0" w:space="0" w:color="auto"/>
            <w:left w:val="none" w:sz="0" w:space="0" w:color="auto"/>
            <w:bottom w:val="none" w:sz="0" w:space="0" w:color="auto"/>
            <w:right w:val="none" w:sz="0" w:space="0" w:color="auto"/>
          </w:divBdr>
        </w:div>
        <w:div w:id="1438410138">
          <w:marLeft w:val="640"/>
          <w:marRight w:val="0"/>
          <w:marTop w:val="0"/>
          <w:marBottom w:val="0"/>
          <w:divBdr>
            <w:top w:val="none" w:sz="0" w:space="0" w:color="auto"/>
            <w:left w:val="none" w:sz="0" w:space="0" w:color="auto"/>
            <w:bottom w:val="none" w:sz="0" w:space="0" w:color="auto"/>
            <w:right w:val="none" w:sz="0" w:space="0" w:color="auto"/>
          </w:divBdr>
        </w:div>
        <w:div w:id="2025398949">
          <w:marLeft w:val="640"/>
          <w:marRight w:val="0"/>
          <w:marTop w:val="0"/>
          <w:marBottom w:val="0"/>
          <w:divBdr>
            <w:top w:val="none" w:sz="0" w:space="0" w:color="auto"/>
            <w:left w:val="none" w:sz="0" w:space="0" w:color="auto"/>
            <w:bottom w:val="none" w:sz="0" w:space="0" w:color="auto"/>
            <w:right w:val="none" w:sz="0" w:space="0" w:color="auto"/>
          </w:divBdr>
        </w:div>
        <w:div w:id="460611025">
          <w:marLeft w:val="640"/>
          <w:marRight w:val="0"/>
          <w:marTop w:val="0"/>
          <w:marBottom w:val="0"/>
          <w:divBdr>
            <w:top w:val="none" w:sz="0" w:space="0" w:color="auto"/>
            <w:left w:val="none" w:sz="0" w:space="0" w:color="auto"/>
            <w:bottom w:val="none" w:sz="0" w:space="0" w:color="auto"/>
            <w:right w:val="none" w:sz="0" w:space="0" w:color="auto"/>
          </w:divBdr>
        </w:div>
        <w:div w:id="743718917">
          <w:marLeft w:val="640"/>
          <w:marRight w:val="0"/>
          <w:marTop w:val="0"/>
          <w:marBottom w:val="0"/>
          <w:divBdr>
            <w:top w:val="none" w:sz="0" w:space="0" w:color="auto"/>
            <w:left w:val="none" w:sz="0" w:space="0" w:color="auto"/>
            <w:bottom w:val="none" w:sz="0" w:space="0" w:color="auto"/>
            <w:right w:val="none" w:sz="0" w:space="0" w:color="auto"/>
          </w:divBdr>
        </w:div>
        <w:div w:id="605886878">
          <w:marLeft w:val="640"/>
          <w:marRight w:val="0"/>
          <w:marTop w:val="0"/>
          <w:marBottom w:val="0"/>
          <w:divBdr>
            <w:top w:val="none" w:sz="0" w:space="0" w:color="auto"/>
            <w:left w:val="none" w:sz="0" w:space="0" w:color="auto"/>
            <w:bottom w:val="none" w:sz="0" w:space="0" w:color="auto"/>
            <w:right w:val="none" w:sz="0" w:space="0" w:color="auto"/>
          </w:divBdr>
        </w:div>
        <w:div w:id="1162817044">
          <w:marLeft w:val="640"/>
          <w:marRight w:val="0"/>
          <w:marTop w:val="0"/>
          <w:marBottom w:val="0"/>
          <w:divBdr>
            <w:top w:val="none" w:sz="0" w:space="0" w:color="auto"/>
            <w:left w:val="none" w:sz="0" w:space="0" w:color="auto"/>
            <w:bottom w:val="none" w:sz="0" w:space="0" w:color="auto"/>
            <w:right w:val="none" w:sz="0" w:space="0" w:color="auto"/>
          </w:divBdr>
        </w:div>
        <w:div w:id="1388992007">
          <w:marLeft w:val="640"/>
          <w:marRight w:val="0"/>
          <w:marTop w:val="0"/>
          <w:marBottom w:val="0"/>
          <w:divBdr>
            <w:top w:val="none" w:sz="0" w:space="0" w:color="auto"/>
            <w:left w:val="none" w:sz="0" w:space="0" w:color="auto"/>
            <w:bottom w:val="none" w:sz="0" w:space="0" w:color="auto"/>
            <w:right w:val="none" w:sz="0" w:space="0" w:color="auto"/>
          </w:divBdr>
        </w:div>
        <w:div w:id="2088263693">
          <w:marLeft w:val="640"/>
          <w:marRight w:val="0"/>
          <w:marTop w:val="0"/>
          <w:marBottom w:val="0"/>
          <w:divBdr>
            <w:top w:val="none" w:sz="0" w:space="0" w:color="auto"/>
            <w:left w:val="none" w:sz="0" w:space="0" w:color="auto"/>
            <w:bottom w:val="none" w:sz="0" w:space="0" w:color="auto"/>
            <w:right w:val="none" w:sz="0" w:space="0" w:color="auto"/>
          </w:divBdr>
        </w:div>
        <w:div w:id="126362020">
          <w:marLeft w:val="640"/>
          <w:marRight w:val="0"/>
          <w:marTop w:val="0"/>
          <w:marBottom w:val="0"/>
          <w:divBdr>
            <w:top w:val="none" w:sz="0" w:space="0" w:color="auto"/>
            <w:left w:val="none" w:sz="0" w:space="0" w:color="auto"/>
            <w:bottom w:val="none" w:sz="0" w:space="0" w:color="auto"/>
            <w:right w:val="none" w:sz="0" w:space="0" w:color="auto"/>
          </w:divBdr>
        </w:div>
        <w:div w:id="874654442">
          <w:marLeft w:val="640"/>
          <w:marRight w:val="0"/>
          <w:marTop w:val="0"/>
          <w:marBottom w:val="0"/>
          <w:divBdr>
            <w:top w:val="none" w:sz="0" w:space="0" w:color="auto"/>
            <w:left w:val="none" w:sz="0" w:space="0" w:color="auto"/>
            <w:bottom w:val="none" w:sz="0" w:space="0" w:color="auto"/>
            <w:right w:val="none" w:sz="0" w:space="0" w:color="auto"/>
          </w:divBdr>
        </w:div>
        <w:div w:id="1842044725">
          <w:marLeft w:val="640"/>
          <w:marRight w:val="0"/>
          <w:marTop w:val="0"/>
          <w:marBottom w:val="0"/>
          <w:divBdr>
            <w:top w:val="none" w:sz="0" w:space="0" w:color="auto"/>
            <w:left w:val="none" w:sz="0" w:space="0" w:color="auto"/>
            <w:bottom w:val="none" w:sz="0" w:space="0" w:color="auto"/>
            <w:right w:val="none" w:sz="0" w:space="0" w:color="auto"/>
          </w:divBdr>
        </w:div>
        <w:div w:id="660694344">
          <w:marLeft w:val="640"/>
          <w:marRight w:val="0"/>
          <w:marTop w:val="0"/>
          <w:marBottom w:val="0"/>
          <w:divBdr>
            <w:top w:val="none" w:sz="0" w:space="0" w:color="auto"/>
            <w:left w:val="none" w:sz="0" w:space="0" w:color="auto"/>
            <w:bottom w:val="none" w:sz="0" w:space="0" w:color="auto"/>
            <w:right w:val="none" w:sz="0" w:space="0" w:color="auto"/>
          </w:divBdr>
        </w:div>
        <w:div w:id="574819458">
          <w:marLeft w:val="640"/>
          <w:marRight w:val="0"/>
          <w:marTop w:val="0"/>
          <w:marBottom w:val="0"/>
          <w:divBdr>
            <w:top w:val="none" w:sz="0" w:space="0" w:color="auto"/>
            <w:left w:val="none" w:sz="0" w:space="0" w:color="auto"/>
            <w:bottom w:val="none" w:sz="0" w:space="0" w:color="auto"/>
            <w:right w:val="none" w:sz="0" w:space="0" w:color="auto"/>
          </w:divBdr>
        </w:div>
        <w:div w:id="1499690147">
          <w:marLeft w:val="640"/>
          <w:marRight w:val="0"/>
          <w:marTop w:val="0"/>
          <w:marBottom w:val="0"/>
          <w:divBdr>
            <w:top w:val="none" w:sz="0" w:space="0" w:color="auto"/>
            <w:left w:val="none" w:sz="0" w:space="0" w:color="auto"/>
            <w:bottom w:val="none" w:sz="0" w:space="0" w:color="auto"/>
            <w:right w:val="none" w:sz="0" w:space="0" w:color="auto"/>
          </w:divBdr>
        </w:div>
        <w:div w:id="779644564">
          <w:marLeft w:val="640"/>
          <w:marRight w:val="0"/>
          <w:marTop w:val="0"/>
          <w:marBottom w:val="0"/>
          <w:divBdr>
            <w:top w:val="none" w:sz="0" w:space="0" w:color="auto"/>
            <w:left w:val="none" w:sz="0" w:space="0" w:color="auto"/>
            <w:bottom w:val="none" w:sz="0" w:space="0" w:color="auto"/>
            <w:right w:val="none" w:sz="0" w:space="0" w:color="auto"/>
          </w:divBdr>
        </w:div>
        <w:div w:id="973485084">
          <w:marLeft w:val="640"/>
          <w:marRight w:val="0"/>
          <w:marTop w:val="0"/>
          <w:marBottom w:val="0"/>
          <w:divBdr>
            <w:top w:val="none" w:sz="0" w:space="0" w:color="auto"/>
            <w:left w:val="none" w:sz="0" w:space="0" w:color="auto"/>
            <w:bottom w:val="none" w:sz="0" w:space="0" w:color="auto"/>
            <w:right w:val="none" w:sz="0" w:space="0" w:color="auto"/>
          </w:divBdr>
        </w:div>
        <w:div w:id="1021975035">
          <w:marLeft w:val="640"/>
          <w:marRight w:val="0"/>
          <w:marTop w:val="0"/>
          <w:marBottom w:val="0"/>
          <w:divBdr>
            <w:top w:val="none" w:sz="0" w:space="0" w:color="auto"/>
            <w:left w:val="none" w:sz="0" w:space="0" w:color="auto"/>
            <w:bottom w:val="none" w:sz="0" w:space="0" w:color="auto"/>
            <w:right w:val="none" w:sz="0" w:space="0" w:color="auto"/>
          </w:divBdr>
        </w:div>
        <w:div w:id="850291709">
          <w:marLeft w:val="640"/>
          <w:marRight w:val="0"/>
          <w:marTop w:val="0"/>
          <w:marBottom w:val="0"/>
          <w:divBdr>
            <w:top w:val="none" w:sz="0" w:space="0" w:color="auto"/>
            <w:left w:val="none" w:sz="0" w:space="0" w:color="auto"/>
            <w:bottom w:val="none" w:sz="0" w:space="0" w:color="auto"/>
            <w:right w:val="none" w:sz="0" w:space="0" w:color="auto"/>
          </w:divBdr>
        </w:div>
        <w:div w:id="1623269367">
          <w:marLeft w:val="640"/>
          <w:marRight w:val="0"/>
          <w:marTop w:val="0"/>
          <w:marBottom w:val="0"/>
          <w:divBdr>
            <w:top w:val="none" w:sz="0" w:space="0" w:color="auto"/>
            <w:left w:val="none" w:sz="0" w:space="0" w:color="auto"/>
            <w:bottom w:val="none" w:sz="0" w:space="0" w:color="auto"/>
            <w:right w:val="none" w:sz="0" w:space="0" w:color="auto"/>
          </w:divBdr>
        </w:div>
        <w:div w:id="1463571959">
          <w:marLeft w:val="640"/>
          <w:marRight w:val="0"/>
          <w:marTop w:val="0"/>
          <w:marBottom w:val="0"/>
          <w:divBdr>
            <w:top w:val="none" w:sz="0" w:space="0" w:color="auto"/>
            <w:left w:val="none" w:sz="0" w:space="0" w:color="auto"/>
            <w:bottom w:val="none" w:sz="0" w:space="0" w:color="auto"/>
            <w:right w:val="none" w:sz="0" w:space="0" w:color="auto"/>
          </w:divBdr>
        </w:div>
        <w:div w:id="247464982">
          <w:marLeft w:val="640"/>
          <w:marRight w:val="0"/>
          <w:marTop w:val="0"/>
          <w:marBottom w:val="0"/>
          <w:divBdr>
            <w:top w:val="none" w:sz="0" w:space="0" w:color="auto"/>
            <w:left w:val="none" w:sz="0" w:space="0" w:color="auto"/>
            <w:bottom w:val="none" w:sz="0" w:space="0" w:color="auto"/>
            <w:right w:val="none" w:sz="0" w:space="0" w:color="auto"/>
          </w:divBdr>
        </w:div>
        <w:div w:id="1447693165">
          <w:marLeft w:val="640"/>
          <w:marRight w:val="0"/>
          <w:marTop w:val="0"/>
          <w:marBottom w:val="0"/>
          <w:divBdr>
            <w:top w:val="none" w:sz="0" w:space="0" w:color="auto"/>
            <w:left w:val="none" w:sz="0" w:space="0" w:color="auto"/>
            <w:bottom w:val="none" w:sz="0" w:space="0" w:color="auto"/>
            <w:right w:val="none" w:sz="0" w:space="0" w:color="auto"/>
          </w:divBdr>
        </w:div>
        <w:div w:id="1575318237">
          <w:marLeft w:val="640"/>
          <w:marRight w:val="0"/>
          <w:marTop w:val="0"/>
          <w:marBottom w:val="0"/>
          <w:divBdr>
            <w:top w:val="none" w:sz="0" w:space="0" w:color="auto"/>
            <w:left w:val="none" w:sz="0" w:space="0" w:color="auto"/>
            <w:bottom w:val="none" w:sz="0" w:space="0" w:color="auto"/>
            <w:right w:val="none" w:sz="0" w:space="0" w:color="auto"/>
          </w:divBdr>
        </w:div>
        <w:div w:id="1148937687">
          <w:marLeft w:val="640"/>
          <w:marRight w:val="0"/>
          <w:marTop w:val="0"/>
          <w:marBottom w:val="0"/>
          <w:divBdr>
            <w:top w:val="none" w:sz="0" w:space="0" w:color="auto"/>
            <w:left w:val="none" w:sz="0" w:space="0" w:color="auto"/>
            <w:bottom w:val="none" w:sz="0" w:space="0" w:color="auto"/>
            <w:right w:val="none" w:sz="0" w:space="0" w:color="auto"/>
          </w:divBdr>
        </w:div>
        <w:div w:id="2129540082">
          <w:marLeft w:val="640"/>
          <w:marRight w:val="0"/>
          <w:marTop w:val="0"/>
          <w:marBottom w:val="0"/>
          <w:divBdr>
            <w:top w:val="none" w:sz="0" w:space="0" w:color="auto"/>
            <w:left w:val="none" w:sz="0" w:space="0" w:color="auto"/>
            <w:bottom w:val="none" w:sz="0" w:space="0" w:color="auto"/>
            <w:right w:val="none" w:sz="0" w:space="0" w:color="auto"/>
          </w:divBdr>
        </w:div>
        <w:div w:id="1582250861">
          <w:marLeft w:val="640"/>
          <w:marRight w:val="0"/>
          <w:marTop w:val="0"/>
          <w:marBottom w:val="0"/>
          <w:divBdr>
            <w:top w:val="none" w:sz="0" w:space="0" w:color="auto"/>
            <w:left w:val="none" w:sz="0" w:space="0" w:color="auto"/>
            <w:bottom w:val="none" w:sz="0" w:space="0" w:color="auto"/>
            <w:right w:val="none" w:sz="0" w:space="0" w:color="auto"/>
          </w:divBdr>
        </w:div>
        <w:div w:id="1738898907">
          <w:marLeft w:val="640"/>
          <w:marRight w:val="0"/>
          <w:marTop w:val="0"/>
          <w:marBottom w:val="0"/>
          <w:divBdr>
            <w:top w:val="none" w:sz="0" w:space="0" w:color="auto"/>
            <w:left w:val="none" w:sz="0" w:space="0" w:color="auto"/>
            <w:bottom w:val="none" w:sz="0" w:space="0" w:color="auto"/>
            <w:right w:val="none" w:sz="0" w:space="0" w:color="auto"/>
          </w:divBdr>
        </w:div>
        <w:div w:id="1897739973">
          <w:marLeft w:val="640"/>
          <w:marRight w:val="0"/>
          <w:marTop w:val="0"/>
          <w:marBottom w:val="0"/>
          <w:divBdr>
            <w:top w:val="none" w:sz="0" w:space="0" w:color="auto"/>
            <w:left w:val="none" w:sz="0" w:space="0" w:color="auto"/>
            <w:bottom w:val="none" w:sz="0" w:space="0" w:color="auto"/>
            <w:right w:val="none" w:sz="0" w:space="0" w:color="auto"/>
          </w:divBdr>
        </w:div>
        <w:div w:id="1174301768">
          <w:marLeft w:val="640"/>
          <w:marRight w:val="0"/>
          <w:marTop w:val="0"/>
          <w:marBottom w:val="0"/>
          <w:divBdr>
            <w:top w:val="none" w:sz="0" w:space="0" w:color="auto"/>
            <w:left w:val="none" w:sz="0" w:space="0" w:color="auto"/>
            <w:bottom w:val="none" w:sz="0" w:space="0" w:color="auto"/>
            <w:right w:val="none" w:sz="0" w:space="0" w:color="auto"/>
          </w:divBdr>
        </w:div>
        <w:div w:id="895628129">
          <w:marLeft w:val="640"/>
          <w:marRight w:val="0"/>
          <w:marTop w:val="0"/>
          <w:marBottom w:val="0"/>
          <w:divBdr>
            <w:top w:val="none" w:sz="0" w:space="0" w:color="auto"/>
            <w:left w:val="none" w:sz="0" w:space="0" w:color="auto"/>
            <w:bottom w:val="none" w:sz="0" w:space="0" w:color="auto"/>
            <w:right w:val="none" w:sz="0" w:space="0" w:color="auto"/>
          </w:divBdr>
        </w:div>
        <w:div w:id="443117452">
          <w:marLeft w:val="640"/>
          <w:marRight w:val="0"/>
          <w:marTop w:val="0"/>
          <w:marBottom w:val="0"/>
          <w:divBdr>
            <w:top w:val="none" w:sz="0" w:space="0" w:color="auto"/>
            <w:left w:val="none" w:sz="0" w:space="0" w:color="auto"/>
            <w:bottom w:val="none" w:sz="0" w:space="0" w:color="auto"/>
            <w:right w:val="none" w:sz="0" w:space="0" w:color="auto"/>
          </w:divBdr>
        </w:div>
        <w:div w:id="2106342594">
          <w:marLeft w:val="640"/>
          <w:marRight w:val="0"/>
          <w:marTop w:val="0"/>
          <w:marBottom w:val="0"/>
          <w:divBdr>
            <w:top w:val="none" w:sz="0" w:space="0" w:color="auto"/>
            <w:left w:val="none" w:sz="0" w:space="0" w:color="auto"/>
            <w:bottom w:val="none" w:sz="0" w:space="0" w:color="auto"/>
            <w:right w:val="none" w:sz="0" w:space="0" w:color="auto"/>
          </w:divBdr>
        </w:div>
        <w:div w:id="1892115268">
          <w:marLeft w:val="640"/>
          <w:marRight w:val="0"/>
          <w:marTop w:val="0"/>
          <w:marBottom w:val="0"/>
          <w:divBdr>
            <w:top w:val="none" w:sz="0" w:space="0" w:color="auto"/>
            <w:left w:val="none" w:sz="0" w:space="0" w:color="auto"/>
            <w:bottom w:val="none" w:sz="0" w:space="0" w:color="auto"/>
            <w:right w:val="none" w:sz="0" w:space="0" w:color="auto"/>
          </w:divBdr>
        </w:div>
        <w:div w:id="1568111430">
          <w:marLeft w:val="640"/>
          <w:marRight w:val="0"/>
          <w:marTop w:val="0"/>
          <w:marBottom w:val="0"/>
          <w:divBdr>
            <w:top w:val="none" w:sz="0" w:space="0" w:color="auto"/>
            <w:left w:val="none" w:sz="0" w:space="0" w:color="auto"/>
            <w:bottom w:val="none" w:sz="0" w:space="0" w:color="auto"/>
            <w:right w:val="none" w:sz="0" w:space="0" w:color="auto"/>
          </w:divBdr>
        </w:div>
        <w:div w:id="1706176240">
          <w:marLeft w:val="640"/>
          <w:marRight w:val="0"/>
          <w:marTop w:val="0"/>
          <w:marBottom w:val="0"/>
          <w:divBdr>
            <w:top w:val="none" w:sz="0" w:space="0" w:color="auto"/>
            <w:left w:val="none" w:sz="0" w:space="0" w:color="auto"/>
            <w:bottom w:val="none" w:sz="0" w:space="0" w:color="auto"/>
            <w:right w:val="none" w:sz="0" w:space="0" w:color="auto"/>
          </w:divBdr>
        </w:div>
        <w:div w:id="1115293399">
          <w:marLeft w:val="640"/>
          <w:marRight w:val="0"/>
          <w:marTop w:val="0"/>
          <w:marBottom w:val="0"/>
          <w:divBdr>
            <w:top w:val="none" w:sz="0" w:space="0" w:color="auto"/>
            <w:left w:val="none" w:sz="0" w:space="0" w:color="auto"/>
            <w:bottom w:val="none" w:sz="0" w:space="0" w:color="auto"/>
            <w:right w:val="none" w:sz="0" w:space="0" w:color="auto"/>
          </w:divBdr>
        </w:div>
        <w:div w:id="2144492788">
          <w:marLeft w:val="640"/>
          <w:marRight w:val="0"/>
          <w:marTop w:val="0"/>
          <w:marBottom w:val="0"/>
          <w:divBdr>
            <w:top w:val="none" w:sz="0" w:space="0" w:color="auto"/>
            <w:left w:val="none" w:sz="0" w:space="0" w:color="auto"/>
            <w:bottom w:val="none" w:sz="0" w:space="0" w:color="auto"/>
            <w:right w:val="none" w:sz="0" w:space="0" w:color="auto"/>
          </w:divBdr>
        </w:div>
        <w:div w:id="584729259">
          <w:marLeft w:val="640"/>
          <w:marRight w:val="0"/>
          <w:marTop w:val="0"/>
          <w:marBottom w:val="0"/>
          <w:divBdr>
            <w:top w:val="none" w:sz="0" w:space="0" w:color="auto"/>
            <w:left w:val="none" w:sz="0" w:space="0" w:color="auto"/>
            <w:bottom w:val="none" w:sz="0" w:space="0" w:color="auto"/>
            <w:right w:val="none" w:sz="0" w:space="0" w:color="auto"/>
          </w:divBdr>
        </w:div>
        <w:div w:id="663976129">
          <w:marLeft w:val="640"/>
          <w:marRight w:val="0"/>
          <w:marTop w:val="0"/>
          <w:marBottom w:val="0"/>
          <w:divBdr>
            <w:top w:val="none" w:sz="0" w:space="0" w:color="auto"/>
            <w:left w:val="none" w:sz="0" w:space="0" w:color="auto"/>
            <w:bottom w:val="none" w:sz="0" w:space="0" w:color="auto"/>
            <w:right w:val="none" w:sz="0" w:space="0" w:color="auto"/>
          </w:divBdr>
        </w:div>
        <w:div w:id="750926717">
          <w:marLeft w:val="640"/>
          <w:marRight w:val="0"/>
          <w:marTop w:val="0"/>
          <w:marBottom w:val="0"/>
          <w:divBdr>
            <w:top w:val="none" w:sz="0" w:space="0" w:color="auto"/>
            <w:left w:val="none" w:sz="0" w:space="0" w:color="auto"/>
            <w:bottom w:val="none" w:sz="0" w:space="0" w:color="auto"/>
            <w:right w:val="none" w:sz="0" w:space="0" w:color="auto"/>
          </w:divBdr>
        </w:div>
        <w:div w:id="902373169">
          <w:marLeft w:val="640"/>
          <w:marRight w:val="0"/>
          <w:marTop w:val="0"/>
          <w:marBottom w:val="0"/>
          <w:divBdr>
            <w:top w:val="none" w:sz="0" w:space="0" w:color="auto"/>
            <w:left w:val="none" w:sz="0" w:space="0" w:color="auto"/>
            <w:bottom w:val="none" w:sz="0" w:space="0" w:color="auto"/>
            <w:right w:val="none" w:sz="0" w:space="0" w:color="auto"/>
          </w:divBdr>
        </w:div>
        <w:div w:id="763115401">
          <w:marLeft w:val="640"/>
          <w:marRight w:val="0"/>
          <w:marTop w:val="0"/>
          <w:marBottom w:val="0"/>
          <w:divBdr>
            <w:top w:val="none" w:sz="0" w:space="0" w:color="auto"/>
            <w:left w:val="none" w:sz="0" w:space="0" w:color="auto"/>
            <w:bottom w:val="none" w:sz="0" w:space="0" w:color="auto"/>
            <w:right w:val="none" w:sz="0" w:space="0" w:color="auto"/>
          </w:divBdr>
        </w:div>
        <w:div w:id="326906311">
          <w:marLeft w:val="640"/>
          <w:marRight w:val="0"/>
          <w:marTop w:val="0"/>
          <w:marBottom w:val="0"/>
          <w:divBdr>
            <w:top w:val="none" w:sz="0" w:space="0" w:color="auto"/>
            <w:left w:val="none" w:sz="0" w:space="0" w:color="auto"/>
            <w:bottom w:val="none" w:sz="0" w:space="0" w:color="auto"/>
            <w:right w:val="none" w:sz="0" w:space="0" w:color="auto"/>
          </w:divBdr>
        </w:div>
        <w:div w:id="1153326841">
          <w:marLeft w:val="640"/>
          <w:marRight w:val="0"/>
          <w:marTop w:val="0"/>
          <w:marBottom w:val="0"/>
          <w:divBdr>
            <w:top w:val="none" w:sz="0" w:space="0" w:color="auto"/>
            <w:left w:val="none" w:sz="0" w:space="0" w:color="auto"/>
            <w:bottom w:val="none" w:sz="0" w:space="0" w:color="auto"/>
            <w:right w:val="none" w:sz="0" w:space="0" w:color="auto"/>
          </w:divBdr>
        </w:div>
        <w:div w:id="685056696">
          <w:marLeft w:val="640"/>
          <w:marRight w:val="0"/>
          <w:marTop w:val="0"/>
          <w:marBottom w:val="0"/>
          <w:divBdr>
            <w:top w:val="none" w:sz="0" w:space="0" w:color="auto"/>
            <w:left w:val="none" w:sz="0" w:space="0" w:color="auto"/>
            <w:bottom w:val="none" w:sz="0" w:space="0" w:color="auto"/>
            <w:right w:val="none" w:sz="0" w:space="0" w:color="auto"/>
          </w:divBdr>
        </w:div>
        <w:div w:id="233442375">
          <w:marLeft w:val="640"/>
          <w:marRight w:val="0"/>
          <w:marTop w:val="0"/>
          <w:marBottom w:val="0"/>
          <w:divBdr>
            <w:top w:val="none" w:sz="0" w:space="0" w:color="auto"/>
            <w:left w:val="none" w:sz="0" w:space="0" w:color="auto"/>
            <w:bottom w:val="none" w:sz="0" w:space="0" w:color="auto"/>
            <w:right w:val="none" w:sz="0" w:space="0" w:color="auto"/>
          </w:divBdr>
        </w:div>
        <w:div w:id="2092384905">
          <w:marLeft w:val="640"/>
          <w:marRight w:val="0"/>
          <w:marTop w:val="0"/>
          <w:marBottom w:val="0"/>
          <w:divBdr>
            <w:top w:val="none" w:sz="0" w:space="0" w:color="auto"/>
            <w:left w:val="none" w:sz="0" w:space="0" w:color="auto"/>
            <w:bottom w:val="none" w:sz="0" w:space="0" w:color="auto"/>
            <w:right w:val="none" w:sz="0" w:space="0" w:color="auto"/>
          </w:divBdr>
        </w:div>
      </w:divsChild>
    </w:div>
    <w:div w:id="471559656">
      <w:bodyDiv w:val="1"/>
      <w:marLeft w:val="0"/>
      <w:marRight w:val="0"/>
      <w:marTop w:val="0"/>
      <w:marBottom w:val="0"/>
      <w:divBdr>
        <w:top w:val="none" w:sz="0" w:space="0" w:color="auto"/>
        <w:left w:val="none" w:sz="0" w:space="0" w:color="auto"/>
        <w:bottom w:val="none" w:sz="0" w:space="0" w:color="auto"/>
        <w:right w:val="none" w:sz="0" w:space="0" w:color="auto"/>
      </w:divBdr>
      <w:divsChild>
        <w:div w:id="749695767">
          <w:marLeft w:val="640"/>
          <w:marRight w:val="0"/>
          <w:marTop w:val="0"/>
          <w:marBottom w:val="0"/>
          <w:divBdr>
            <w:top w:val="none" w:sz="0" w:space="0" w:color="auto"/>
            <w:left w:val="none" w:sz="0" w:space="0" w:color="auto"/>
            <w:bottom w:val="none" w:sz="0" w:space="0" w:color="auto"/>
            <w:right w:val="none" w:sz="0" w:space="0" w:color="auto"/>
          </w:divBdr>
        </w:div>
        <w:div w:id="1696619456">
          <w:marLeft w:val="640"/>
          <w:marRight w:val="0"/>
          <w:marTop w:val="0"/>
          <w:marBottom w:val="0"/>
          <w:divBdr>
            <w:top w:val="none" w:sz="0" w:space="0" w:color="auto"/>
            <w:left w:val="none" w:sz="0" w:space="0" w:color="auto"/>
            <w:bottom w:val="none" w:sz="0" w:space="0" w:color="auto"/>
            <w:right w:val="none" w:sz="0" w:space="0" w:color="auto"/>
          </w:divBdr>
        </w:div>
        <w:div w:id="1419208787">
          <w:marLeft w:val="640"/>
          <w:marRight w:val="0"/>
          <w:marTop w:val="0"/>
          <w:marBottom w:val="0"/>
          <w:divBdr>
            <w:top w:val="none" w:sz="0" w:space="0" w:color="auto"/>
            <w:left w:val="none" w:sz="0" w:space="0" w:color="auto"/>
            <w:bottom w:val="none" w:sz="0" w:space="0" w:color="auto"/>
            <w:right w:val="none" w:sz="0" w:space="0" w:color="auto"/>
          </w:divBdr>
        </w:div>
        <w:div w:id="1782842309">
          <w:marLeft w:val="640"/>
          <w:marRight w:val="0"/>
          <w:marTop w:val="0"/>
          <w:marBottom w:val="0"/>
          <w:divBdr>
            <w:top w:val="none" w:sz="0" w:space="0" w:color="auto"/>
            <w:left w:val="none" w:sz="0" w:space="0" w:color="auto"/>
            <w:bottom w:val="none" w:sz="0" w:space="0" w:color="auto"/>
            <w:right w:val="none" w:sz="0" w:space="0" w:color="auto"/>
          </w:divBdr>
        </w:div>
        <w:div w:id="1870678417">
          <w:marLeft w:val="640"/>
          <w:marRight w:val="0"/>
          <w:marTop w:val="0"/>
          <w:marBottom w:val="0"/>
          <w:divBdr>
            <w:top w:val="none" w:sz="0" w:space="0" w:color="auto"/>
            <w:left w:val="none" w:sz="0" w:space="0" w:color="auto"/>
            <w:bottom w:val="none" w:sz="0" w:space="0" w:color="auto"/>
            <w:right w:val="none" w:sz="0" w:space="0" w:color="auto"/>
          </w:divBdr>
        </w:div>
        <w:div w:id="1665818773">
          <w:marLeft w:val="640"/>
          <w:marRight w:val="0"/>
          <w:marTop w:val="0"/>
          <w:marBottom w:val="0"/>
          <w:divBdr>
            <w:top w:val="none" w:sz="0" w:space="0" w:color="auto"/>
            <w:left w:val="none" w:sz="0" w:space="0" w:color="auto"/>
            <w:bottom w:val="none" w:sz="0" w:space="0" w:color="auto"/>
            <w:right w:val="none" w:sz="0" w:space="0" w:color="auto"/>
          </w:divBdr>
        </w:div>
        <w:div w:id="48655987">
          <w:marLeft w:val="640"/>
          <w:marRight w:val="0"/>
          <w:marTop w:val="0"/>
          <w:marBottom w:val="0"/>
          <w:divBdr>
            <w:top w:val="none" w:sz="0" w:space="0" w:color="auto"/>
            <w:left w:val="none" w:sz="0" w:space="0" w:color="auto"/>
            <w:bottom w:val="none" w:sz="0" w:space="0" w:color="auto"/>
            <w:right w:val="none" w:sz="0" w:space="0" w:color="auto"/>
          </w:divBdr>
        </w:div>
        <w:div w:id="960498970">
          <w:marLeft w:val="640"/>
          <w:marRight w:val="0"/>
          <w:marTop w:val="0"/>
          <w:marBottom w:val="0"/>
          <w:divBdr>
            <w:top w:val="none" w:sz="0" w:space="0" w:color="auto"/>
            <w:left w:val="none" w:sz="0" w:space="0" w:color="auto"/>
            <w:bottom w:val="none" w:sz="0" w:space="0" w:color="auto"/>
            <w:right w:val="none" w:sz="0" w:space="0" w:color="auto"/>
          </w:divBdr>
        </w:div>
        <w:div w:id="1516964161">
          <w:marLeft w:val="640"/>
          <w:marRight w:val="0"/>
          <w:marTop w:val="0"/>
          <w:marBottom w:val="0"/>
          <w:divBdr>
            <w:top w:val="none" w:sz="0" w:space="0" w:color="auto"/>
            <w:left w:val="none" w:sz="0" w:space="0" w:color="auto"/>
            <w:bottom w:val="none" w:sz="0" w:space="0" w:color="auto"/>
            <w:right w:val="none" w:sz="0" w:space="0" w:color="auto"/>
          </w:divBdr>
        </w:div>
        <w:div w:id="1389065319">
          <w:marLeft w:val="640"/>
          <w:marRight w:val="0"/>
          <w:marTop w:val="0"/>
          <w:marBottom w:val="0"/>
          <w:divBdr>
            <w:top w:val="none" w:sz="0" w:space="0" w:color="auto"/>
            <w:left w:val="none" w:sz="0" w:space="0" w:color="auto"/>
            <w:bottom w:val="none" w:sz="0" w:space="0" w:color="auto"/>
            <w:right w:val="none" w:sz="0" w:space="0" w:color="auto"/>
          </w:divBdr>
        </w:div>
        <w:div w:id="273175947">
          <w:marLeft w:val="640"/>
          <w:marRight w:val="0"/>
          <w:marTop w:val="0"/>
          <w:marBottom w:val="0"/>
          <w:divBdr>
            <w:top w:val="none" w:sz="0" w:space="0" w:color="auto"/>
            <w:left w:val="none" w:sz="0" w:space="0" w:color="auto"/>
            <w:bottom w:val="none" w:sz="0" w:space="0" w:color="auto"/>
            <w:right w:val="none" w:sz="0" w:space="0" w:color="auto"/>
          </w:divBdr>
        </w:div>
        <w:div w:id="837769672">
          <w:marLeft w:val="640"/>
          <w:marRight w:val="0"/>
          <w:marTop w:val="0"/>
          <w:marBottom w:val="0"/>
          <w:divBdr>
            <w:top w:val="none" w:sz="0" w:space="0" w:color="auto"/>
            <w:left w:val="none" w:sz="0" w:space="0" w:color="auto"/>
            <w:bottom w:val="none" w:sz="0" w:space="0" w:color="auto"/>
            <w:right w:val="none" w:sz="0" w:space="0" w:color="auto"/>
          </w:divBdr>
        </w:div>
        <w:div w:id="1504323947">
          <w:marLeft w:val="640"/>
          <w:marRight w:val="0"/>
          <w:marTop w:val="0"/>
          <w:marBottom w:val="0"/>
          <w:divBdr>
            <w:top w:val="none" w:sz="0" w:space="0" w:color="auto"/>
            <w:left w:val="none" w:sz="0" w:space="0" w:color="auto"/>
            <w:bottom w:val="none" w:sz="0" w:space="0" w:color="auto"/>
            <w:right w:val="none" w:sz="0" w:space="0" w:color="auto"/>
          </w:divBdr>
        </w:div>
        <w:div w:id="592475192">
          <w:marLeft w:val="640"/>
          <w:marRight w:val="0"/>
          <w:marTop w:val="0"/>
          <w:marBottom w:val="0"/>
          <w:divBdr>
            <w:top w:val="none" w:sz="0" w:space="0" w:color="auto"/>
            <w:left w:val="none" w:sz="0" w:space="0" w:color="auto"/>
            <w:bottom w:val="none" w:sz="0" w:space="0" w:color="auto"/>
            <w:right w:val="none" w:sz="0" w:space="0" w:color="auto"/>
          </w:divBdr>
        </w:div>
        <w:div w:id="1280720403">
          <w:marLeft w:val="640"/>
          <w:marRight w:val="0"/>
          <w:marTop w:val="0"/>
          <w:marBottom w:val="0"/>
          <w:divBdr>
            <w:top w:val="none" w:sz="0" w:space="0" w:color="auto"/>
            <w:left w:val="none" w:sz="0" w:space="0" w:color="auto"/>
            <w:bottom w:val="none" w:sz="0" w:space="0" w:color="auto"/>
            <w:right w:val="none" w:sz="0" w:space="0" w:color="auto"/>
          </w:divBdr>
        </w:div>
        <w:div w:id="959842945">
          <w:marLeft w:val="640"/>
          <w:marRight w:val="0"/>
          <w:marTop w:val="0"/>
          <w:marBottom w:val="0"/>
          <w:divBdr>
            <w:top w:val="none" w:sz="0" w:space="0" w:color="auto"/>
            <w:left w:val="none" w:sz="0" w:space="0" w:color="auto"/>
            <w:bottom w:val="none" w:sz="0" w:space="0" w:color="auto"/>
            <w:right w:val="none" w:sz="0" w:space="0" w:color="auto"/>
          </w:divBdr>
        </w:div>
        <w:div w:id="1000427865">
          <w:marLeft w:val="640"/>
          <w:marRight w:val="0"/>
          <w:marTop w:val="0"/>
          <w:marBottom w:val="0"/>
          <w:divBdr>
            <w:top w:val="none" w:sz="0" w:space="0" w:color="auto"/>
            <w:left w:val="none" w:sz="0" w:space="0" w:color="auto"/>
            <w:bottom w:val="none" w:sz="0" w:space="0" w:color="auto"/>
            <w:right w:val="none" w:sz="0" w:space="0" w:color="auto"/>
          </w:divBdr>
        </w:div>
        <w:div w:id="34696237">
          <w:marLeft w:val="640"/>
          <w:marRight w:val="0"/>
          <w:marTop w:val="0"/>
          <w:marBottom w:val="0"/>
          <w:divBdr>
            <w:top w:val="none" w:sz="0" w:space="0" w:color="auto"/>
            <w:left w:val="none" w:sz="0" w:space="0" w:color="auto"/>
            <w:bottom w:val="none" w:sz="0" w:space="0" w:color="auto"/>
            <w:right w:val="none" w:sz="0" w:space="0" w:color="auto"/>
          </w:divBdr>
        </w:div>
        <w:div w:id="1018851620">
          <w:marLeft w:val="640"/>
          <w:marRight w:val="0"/>
          <w:marTop w:val="0"/>
          <w:marBottom w:val="0"/>
          <w:divBdr>
            <w:top w:val="none" w:sz="0" w:space="0" w:color="auto"/>
            <w:left w:val="none" w:sz="0" w:space="0" w:color="auto"/>
            <w:bottom w:val="none" w:sz="0" w:space="0" w:color="auto"/>
            <w:right w:val="none" w:sz="0" w:space="0" w:color="auto"/>
          </w:divBdr>
        </w:div>
        <w:div w:id="1626305633">
          <w:marLeft w:val="640"/>
          <w:marRight w:val="0"/>
          <w:marTop w:val="0"/>
          <w:marBottom w:val="0"/>
          <w:divBdr>
            <w:top w:val="none" w:sz="0" w:space="0" w:color="auto"/>
            <w:left w:val="none" w:sz="0" w:space="0" w:color="auto"/>
            <w:bottom w:val="none" w:sz="0" w:space="0" w:color="auto"/>
            <w:right w:val="none" w:sz="0" w:space="0" w:color="auto"/>
          </w:divBdr>
        </w:div>
        <w:div w:id="812523037">
          <w:marLeft w:val="640"/>
          <w:marRight w:val="0"/>
          <w:marTop w:val="0"/>
          <w:marBottom w:val="0"/>
          <w:divBdr>
            <w:top w:val="none" w:sz="0" w:space="0" w:color="auto"/>
            <w:left w:val="none" w:sz="0" w:space="0" w:color="auto"/>
            <w:bottom w:val="none" w:sz="0" w:space="0" w:color="auto"/>
            <w:right w:val="none" w:sz="0" w:space="0" w:color="auto"/>
          </w:divBdr>
        </w:div>
        <w:div w:id="898827997">
          <w:marLeft w:val="640"/>
          <w:marRight w:val="0"/>
          <w:marTop w:val="0"/>
          <w:marBottom w:val="0"/>
          <w:divBdr>
            <w:top w:val="none" w:sz="0" w:space="0" w:color="auto"/>
            <w:left w:val="none" w:sz="0" w:space="0" w:color="auto"/>
            <w:bottom w:val="none" w:sz="0" w:space="0" w:color="auto"/>
            <w:right w:val="none" w:sz="0" w:space="0" w:color="auto"/>
          </w:divBdr>
        </w:div>
        <w:div w:id="1372223847">
          <w:marLeft w:val="640"/>
          <w:marRight w:val="0"/>
          <w:marTop w:val="0"/>
          <w:marBottom w:val="0"/>
          <w:divBdr>
            <w:top w:val="none" w:sz="0" w:space="0" w:color="auto"/>
            <w:left w:val="none" w:sz="0" w:space="0" w:color="auto"/>
            <w:bottom w:val="none" w:sz="0" w:space="0" w:color="auto"/>
            <w:right w:val="none" w:sz="0" w:space="0" w:color="auto"/>
          </w:divBdr>
        </w:div>
        <w:div w:id="817771235">
          <w:marLeft w:val="640"/>
          <w:marRight w:val="0"/>
          <w:marTop w:val="0"/>
          <w:marBottom w:val="0"/>
          <w:divBdr>
            <w:top w:val="none" w:sz="0" w:space="0" w:color="auto"/>
            <w:left w:val="none" w:sz="0" w:space="0" w:color="auto"/>
            <w:bottom w:val="none" w:sz="0" w:space="0" w:color="auto"/>
            <w:right w:val="none" w:sz="0" w:space="0" w:color="auto"/>
          </w:divBdr>
        </w:div>
        <w:div w:id="1792091243">
          <w:marLeft w:val="640"/>
          <w:marRight w:val="0"/>
          <w:marTop w:val="0"/>
          <w:marBottom w:val="0"/>
          <w:divBdr>
            <w:top w:val="none" w:sz="0" w:space="0" w:color="auto"/>
            <w:left w:val="none" w:sz="0" w:space="0" w:color="auto"/>
            <w:bottom w:val="none" w:sz="0" w:space="0" w:color="auto"/>
            <w:right w:val="none" w:sz="0" w:space="0" w:color="auto"/>
          </w:divBdr>
        </w:div>
        <w:div w:id="1624458661">
          <w:marLeft w:val="640"/>
          <w:marRight w:val="0"/>
          <w:marTop w:val="0"/>
          <w:marBottom w:val="0"/>
          <w:divBdr>
            <w:top w:val="none" w:sz="0" w:space="0" w:color="auto"/>
            <w:left w:val="none" w:sz="0" w:space="0" w:color="auto"/>
            <w:bottom w:val="none" w:sz="0" w:space="0" w:color="auto"/>
            <w:right w:val="none" w:sz="0" w:space="0" w:color="auto"/>
          </w:divBdr>
        </w:div>
        <w:div w:id="594557461">
          <w:marLeft w:val="640"/>
          <w:marRight w:val="0"/>
          <w:marTop w:val="0"/>
          <w:marBottom w:val="0"/>
          <w:divBdr>
            <w:top w:val="none" w:sz="0" w:space="0" w:color="auto"/>
            <w:left w:val="none" w:sz="0" w:space="0" w:color="auto"/>
            <w:bottom w:val="none" w:sz="0" w:space="0" w:color="auto"/>
            <w:right w:val="none" w:sz="0" w:space="0" w:color="auto"/>
          </w:divBdr>
        </w:div>
        <w:div w:id="168296863">
          <w:marLeft w:val="640"/>
          <w:marRight w:val="0"/>
          <w:marTop w:val="0"/>
          <w:marBottom w:val="0"/>
          <w:divBdr>
            <w:top w:val="none" w:sz="0" w:space="0" w:color="auto"/>
            <w:left w:val="none" w:sz="0" w:space="0" w:color="auto"/>
            <w:bottom w:val="none" w:sz="0" w:space="0" w:color="auto"/>
            <w:right w:val="none" w:sz="0" w:space="0" w:color="auto"/>
          </w:divBdr>
        </w:div>
        <w:div w:id="1113748254">
          <w:marLeft w:val="640"/>
          <w:marRight w:val="0"/>
          <w:marTop w:val="0"/>
          <w:marBottom w:val="0"/>
          <w:divBdr>
            <w:top w:val="none" w:sz="0" w:space="0" w:color="auto"/>
            <w:left w:val="none" w:sz="0" w:space="0" w:color="auto"/>
            <w:bottom w:val="none" w:sz="0" w:space="0" w:color="auto"/>
            <w:right w:val="none" w:sz="0" w:space="0" w:color="auto"/>
          </w:divBdr>
        </w:div>
        <w:div w:id="49616301">
          <w:marLeft w:val="640"/>
          <w:marRight w:val="0"/>
          <w:marTop w:val="0"/>
          <w:marBottom w:val="0"/>
          <w:divBdr>
            <w:top w:val="none" w:sz="0" w:space="0" w:color="auto"/>
            <w:left w:val="none" w:sz="0" w:space="0" w:color="auto"/>
            <w:bottom w:val="none" w:sz="0" w:space="0" w:color="auto"/>
            <w:right w:val="none" w:sz="0" w:space="0" w:color="auto"/>
          </w:divBdr>
        </w:div>
        <w:div w:id="2101441843">
          <w:marLeft w:val="640"/>
          <w:marRight w:val="0"/>
          <w:marTop w:val="0"/>
          <w:marBottom w:val="0"/>
          <w:divBdr>
            <w:top w:val="none" w:sz="0" w:space="0" w:color="auto"/>
            <w:left w:val="none" w:sz="0" w:space="0" w:color="auto"/>
            <w:bottom w:val="none" w:sz="0" w:space="0" w:color="auto"/>
            <w:right w:val="none" w:sz="0" w:space="0" w:color="auto"/>
          </w:divBdr>
        </w:div>
        <w:div w:id="107162479">
          <w:marLeft w:val="640"/>
          <w:marRight w:val="0"/>
          <w:marTop w:val="0"/>
          <w:marBottom w:val="0"/>
          <w:divBdr>
            <w:top w:val="none" w:sz="0" w:space="0" w:color="auto"/>
            <w:left w:val="none" w:sz="0" w:space="0" w:color="auto"/>
            <w:bottom w:val="none" w:sz="0" w:space="0" w:color="auto"/>
            <w:right w:val="none" w:sz="0" w:space="0" w:color="auto"/>
          </w:divBdr>
        </w:div>
        <w:div w:id="1914119896">
          <w:marLeft w:val="640"/>
          <w:marRight w:val="0"/>
          <w:marTop w:val="0"/>
          <w:marBottom w:val="0"/>
          <w:divBdr>
            <w:top w:val="none" w:sz="0" w:space="0" w:color="auto"/>
            <w:left w:val="none" w:sz="0" w:space="0" w:color="auto"/>
            <w:bottom w:val="none" w:sz="0" w:space="0" w:color="auto"/>
            <w:right w:val="none" w:sz="0" w:space="0" w:color="auto"/>
          </w:divBdr>
        </w:div>
        <w:div w:id="2145729845">
          <w:marLeft w:val="640"/>
          <w:marRight w:val="0"/>
          <w:marTop w:val="0"/>
          <w:marBottom w:val="0"/>
          <w:divBdr>
            <w:top w:val="none" w:sz="0" w:space="0" w:color="auto"/>
            <w:left w:val="none" w:sz="0" w:space="0" w:color="auto"/>
            <w:bottom w:val="none" w:sz="0" w:space="0" w:color="auto"/>
            <w:right w:val="none" w:sz="0" w:space="0" w:color="auto"/>
          </w:divBdr>
        </w:div>
        <w:div w:id="614096873">
          <w:marLeft w:val="640"/>
          <w:marRight w:val="0"/>
          <w:marTop w:val="0"/>
          <w:marBottom w:val="0"/>
          <w:divBdr>
            <w:top w:val="none" w:sz="0" w:space="0" w:color="auto"/>
            <w:left w:val="none" w:sz="0" w:space="0" w:color="auto"/>
            <w:bottom w:val="none" w:sz="0" w:space="0" w:color="auto"/>
            <w:right w:val="none" w:sz="0" w:space="0" w:color="auto"/>
          </w:divBdr>
        </w:div>
        <w:div w:id="1192304480">
          <w:marLeft w:val="640"/>
          <w:marRight w:val="0"/>
          <w:marTop w:val="0"/>
          <w:marBottom w:val="0"/>
          <w:divBdr>
            <w:top w:val="none" w:sz="0" w:space="0" w:color="auto"/>
            <w:left w:val="none" w:sz="0" w:space="0" w:color="auto"/>
            <w:bottom w:val="none" w:sz="0" w:space="0" w:color="auto"/>
            <w:right w:val="none" w:sz="0" w:space="0" w:color="auto"/>
          </w:divBdr>
        </w:div>
        <w:div w:id="2139100723">
          <w:marLeft w:val="640"/>
          <w:marRight w:val="0"/>
          <w:marTop w:val="0"/>
          <w:marBottom w:val="0"/>
          <w:divBdr>
            <w:top w:val="none" w:sz="0" w:space="0" w:color="auto"/>
            <w:left w:val="none" w:sz="0" w:space="0" w:color="auto"/>
            <w:bottom w:val="none" w:sz="0" w:space="0" w:color="auto"/>
            <w:right w:val="none" w:sz="0" w:space="0" w:color="auto"/>
          </w:divBdr>
        </w:div>
        <w:div w:id="135413243">
          <w:marLeft w:val="640"/>
          <w:marRight w:val="0"/>
          <w:marTop w:val="0"/>
          <w:marBottom w:val="0"/>
          <w:divBdr>
            <w:top w:val="none" w:sz="0" w:space="0" w:color="auto"/>
            <w:left w:val="none" w:sz="0" w:space="0" w:color="auto"/>
            <w:bottom w:val="none" w:sz="0" w:space="0" w:color="auto"/>
            <w:right w:val="none" w:sz="0" w:space="0" w:color="auto"/>
          </w:divBdr>
        </w:div>
        <w:div w:id="1294408739">
          <w:marLeft w:val="640"/>
          <w:marRight w:val="0"/>
          <w:marTop w:val="0"/>
          <w:marBottom w:val="0"/>
          <w:divBdr>
            <w:top w:val="none" w:sz="0" w:space="0" w:color="auto"/>
            <w:left w:val="none" w:sz="0" w:space="0" w:color="auto"/>
            <w:bottom w:val="none" w:sz="0" w:space="0" w:color="auto"/>
            <w:right w:val="none" w:sz="0" w:space="0" w:color="auto"/>
          </w:divBdr>
        </w:div>
        <w:div w:id="1558515043">
          <w:marLeft w:val="640"/>
          <w:marRight w:val="0"/>
          <w:marTop w:val="0"/>
          <w:marBottom w:val="0"/>
          <w:divBdr>
            <w:top w:val="none" w:sz="0" w:space="0" w:color="auto"/>
            <w:left w:val="none" w:sz="0" w:space="0" w:color="auto"/>
            <w:bottom w:val="none" w:sz="0" w:space="0" w:color="auto"/>
            <w:right w:val="none" w:sz="0" w:space="0" w:color="auto"/>
          </w:divBdr>
        </w:div>
        <w:div w:id="1895387542">
          <w:marLeft w:val="640"/>
          <w:marRight w:val="0"/>
          <w:marTop w:val="0"/>
          <w:marBottom w:val="0"/>
          <w:divBdr>
            <w:top w:val="none" w:sz="0" w:space="0" w:color="auto"/>
            <w:left w:val="none" w:sz="0" w:space="0" w:color="auto"/>
            <w:bottom w:val="none" w:sz="0" w:space="0" w:color="auto"/>
            <w:right w:val="none" w:sz="0" w:space="0" w:color="auto"/>
          </w:divBdr>
        </w:div>
        <w:div w:id="555048431">
          <w:marLeft w:val="640"/>
          <w:marRight w:val="0"/>
          <w:marTop w:val="0"/>
          <w:marBottom w:val="0"/>
          <w:divBdr>
            <w:top w:val="none" w:sz="0" w:space="0" w:color="auto"/>
            <w:left w:val="none" w:sz="0" w:space="0" w:color="auto"/>
            <w:bottom w:val="none" w:sz="0" w:space="0" w:color="auto"/>
            <w:right w:val="none" w:sz="0" w:space="0" w:color="auto"/>
          </w:divBdr>
        </w:div>
        <w:div w:id="1835030216">
          <w:marLeft w:val="640"/>
          <w:marRight w:val="0"/>
          <w:marTop w:val="0"/>
          <w:marBottom w:val="0"/>
          <w:divBdr>
            <w:top w:val="none" w:sz="0" w:space="0" w:color="auto"/>
            <w:left w:val="none" w:sz="0" w:space="0" w:color="auto"/>
            <w:bottom w:val="none" w:sz="0" w:space="0" w:color="auto"/>
            <w:right w:val="none" w:sz="0" w:space="0" w:color="auto"/>
          </w:divBdr>
        </w:div>
        <w:div w:id="738138886">
          <w:marLeft w:val="640"/>
          <w:marRight w:val="0"/>
          <w:marTop w:val="0"/>
          <w:marBottom w:val="0"/>
          <w:divBdr>
            <w:top w:val="none" w:sz="0" w:space="0" w:color="auto"/>
            <w:left w:val="none" w:sz="0" w:space="0" w:color="auto"/>
            <w:bottom w:val="none" w:sz="0" w:space="0" w:color="auto"/>
            <w:right w:val="none" w:sz="0" w:space="0" w:color="auto"/>
          </w:divBdr>
        </w:div>
        <w:div w:id="124474291">
          <w:marLeft w:val="640"/>
          <w:marRight w:val="0"/>
          <w:marTop w:val="0"/>
          <w:marBottom w:val="0"/>
          <w:divBdr>
            <w:top w:val="none" w:sz="0" w:space="0" w:color="auto"/>
            <w:left w:val="none" w:sz="0" w:space="0" w:color="auto"/>
            <w:bottom w:val="none" w:sz="0" w:space="0" w:color="auto"/>
            <w:right w:val="none" w:sz="0" w:space="0" w:color="auto"/>
          </w:divBdr>
        </w:div>
        <w:div w:id="1376782410">
          <w:marLeft w:val="640"/>
          <w:marRight w:val="0"/>
          <w:marTop w:val="0"/>
          <w:marBottom w:val="0"/>
          <w:divBdr>
            <w:top w:val="none" w:sz="0" w:space="0" w:color="auto"/>
            <w:left w:val="none" w:sz="0" w:space="0" w:color="auto"/>
            <w:bottom w:val="none" w:sz="0" w:space="0" w:color="auto"/>
            <w:right w:val="none" w:sz="0" w:space="0" w:color="auto"/>
          </w:divBdr>
        </w:div>
        <w:div w:id="983777765">
          <w:marLeft w:val="640"/>
          <w:marRight w:val="0"/>
          <w:marTop w:val="0"/>
          <w:marBottom w:val="0"/>
          <w:divBdr>
            <w:top w:val="none" w:sz="0" w:space="0" w:color="auto"/>
            <w:left w:val="none" w:sz="0" w:space="0" w:color="auto"/>
            <w:bottom w:val="none" w:sz="0" w:space="0" w:color="auto"/>
            <w:right w:val="none" w:sz="0" w:space="0" w:color="auto"/>
          </w:divBdr>
        </w:div>
        <w:div w:id="2135715200">
          <w:marLeft w:val="640"/>
          <w:marRight w:val="0"/>
          <w:marTop w:val="0"/>
          <w:marBottom w:val="0"/>
          <w:divBdr>
            <w:top w:val="none" w:sz="0" w:space="0" w:color="auto"/>
            <w:left w:val="none" w:sz="0" w:space="0" w:color="auto"/>
            <w:bottom w:val="none" w:sz="0" w:space="0" w:color="auto"/>
            <w:right w:val="none" w:sz="0" w:space="0" w:color="auto"/>
          </w:divBdr>
        </w:div>
        <w:div w:id="1262685068">
          <w:marLeft w:val="640"/>
          <w:marRight w:val="0"/>
          <w:marTop w:val="0"/>
          <w:marBottom w:val="0"/>
          <w:divBdr>
            <w:top w:val="none" w:sz="0" w:space="0" w:color="auto"/>
            <w:left w:val="none" w:sz="0" w:space="0" w:color="auto"/>
            <w:bottom w:val="none" w:sz="0" w:space="0" w:color="auto"/>
            <w:right w:val="none" w:sz="0" w:space="0" w:color="auto"/>
          </w:divBdr>
        </w:div>
        <w:div w:id="1154490032">
          <w:marLeft w:val="640"/>
          <w:marRight w:val="0"/>
          <w:marTop w:val="0"/>
          <w:marBottom w:val="0"/>
          <w:divBdr>
            <w:top w:val="none" w:sz="0" w:space="0" w:color="auto"/>
            <w:left w:val="none" w:sz="0" w:space="0" w:color="auto"/>
            <w:bottom w:val="none" w:sz="0" w:space="0" w:color="auto"/>
            <w:right w:val="none" w:sz="0" w:space="0" w:color="auto"/>
          </w:divBdr>
        </w:div>
        <w:div w:id="594826009">
          <w:marLeft w:val="640"/>
          <w:marRight w:val="0"/>
          <w:marTop w:val="0"/>
          <w:marBottom w:val="0"/>
          <w:divBdr>
            <w:top w:val="none" w:sz="0" w:space="0" w:color="auto"/>
            <w:left w:val="none" w:sz="0" w:space="0" w:color="auto"/>
            <w:bottom w:val="none" w:sz="0" w:space="0" w:color="auto"/>
            <w:right w:val="none" w:sz="0" w:space="0" w:color="auto"/>
          </w:divBdr>
        </w:div>
        <w:div w:id="1950352275">
          <w:marLeft w:val="640"/>
          <w:marRight w:val="0"/>
          <w:marTop w:val="0"/>
          <w:marBottom w:val="0"/>
          <w:divBdr>
            <w:top w:val="none" w:sz="0" w:space="0" w:color="auto"/>
            <w:left w:val="none" w:sz="0" w:space="0" w:color="auto"/>
            <w:bottom w:val="none" w:sz="0" w:space="0" w:color="auto"/>
            <w:right w:val="none" w:sz="0" w:space="0" w:color="auto"/>
          </w:divBdr>
        </w:div>
        <w:div w:id="662661495">
          <w:marLeft w:val="640"/>
          <w:marRight w:val="0"/>
          <w:marTop w:val="0"/>
          <w:marBottom w:val="0"/>
          <w:divBdr>
            <w:top w:val="none" w:sz="0" w:space="0" w:color="auto"/>
            <w:left w:val="none" w:sz="0" w:space="0" w:color="auto"/>
            <w:bottom w:val="none" w:sz="0" w:space="0" w:color="auto"/>
            <w:right w:val="none" w:sz="0" w:space="0" w:color="auto"/>
          </w:divBdr>
        </w:div>
        <w:div w:id="1829127481">
          <w:marLeft w:val="640"/>
          <w:marRight w:val="0"/>
          <w:marTop w:val="0"/>
          <w:marBottom w:val="0"/>
          <w:divBdr>
            <w:top w:val="none" w:sz="0" w:space="0" w:color="auto"/>
            <w:left w:val="none" w:sz="0" w:space="0" w:color="auto"/>
            <w:bottom w:val="none" w:sz="0" w:space="0" w:color="auto"/>
            <w:right w:val="none" w:sz="0" w:space="0" w:color="auto"/>
          </w:divBdr>
        </w:div>
        <w:div w:id="108399225">
          <w:marLeft w:val="640"/>
          <w:marRight w:val="0"/>
          <w:marTop w:val="0"/>
          <w:marBottom w:val="0"/>
          <w:divBdr>
            <w:top w:val="none" w:sz="0" w:space="0" w:color="auto"/>
            <w:left w:val="none" w:sz="0" w:space="0" w:color="auto"/>
            <w:bottom w:val="none" w:sz="0" w:space="0" w:color="auto"/>
            <w:right w:val="none" w:sz="0" w:space="0" w:color="auto"/>
          </w:divBdr>
        </w:div>
        <w:div w:id="1948274625">
          <w:marLeft w:val="640"/>
          <w:marRight w:val="0"/>
          <w:marTop w:val="0"/>
          <w:marBottom w:val="0"/>
          <w:divBdr>
            <w:top w:val="none" w:sz="0" w:space="0" w:color="auto"/>
            <w:left w:val="none" w:sz="0" w:space="0" w:color="auto"/>
            <w:bottom w:val="none" w:sz="0" w:space="0" w:color="auto"/>
            <w:right w:val="none" w:sz="0" w:space="0" w:color="auto"/>
          </w:divBdr>
        </w:div>
        <w:div w:id="266040729">
          <w:marLeft w:val="640"/>
          <w:marRight w:val="0"/>
          <w:marTop w:val="0"/>
          <w:marBottom w:val="0"/>
          <w:divBdr>
            <w:top w:val="none" w:sz="0" w:space="0" w:color="auto"/>
            <w:left w:val="none" w:sz="0" w:space="0" w:color="auto"/>
            <w:bottom w:val="none" w:sz="0" w:space="0" w:color="auto"/>
            <w:right w:val="none" w:sz="0" w:space="0" w:color="auto"/>
          </w:divBdr>
        </w:div>
        <w:div w:id="1844315440">
          <w:marLeft w:val="640"/>
          <w:marRight w:val="0"/>
          <w:marTop w:val="0"/>
          <w:marBottom w:val="0"/>
          <w:divBdr>
            <w:top w:val="none" w:sz="0" w:space="0" w:color="auto"/>
            <w:left w:val="none" w:sz="0" w:space="0" w:color="auto"/>
            <w:bottom w:val="none" w:sz="0" w:space="0" w:color="auto"/>
            <w:right w:val="none" w:sz="0" w:space="0" w:color="auto"/>
          </w:divBdr>
        </w:div>
        <w:div w:id="1820263107">
          <w:marLeft w:val="640"/>
          <w:marRight w:val="0"/>
          <w:marTop w:val="0"/>
          <w:marBottom w:val="0"/>
          <w:divBdr>
            <w:top w:val="none" w:sz="0" w:space="0" w:color="auto"/>
            <w:left w:val="none" w:sz="0" w:space="0" w:color="auto"/>
            <w:bottom w:val="none" w:sz="0" w:space="0" w:color="auto"/>
            <w:right w:val="none" w:sz="0" w:space="0" w:color="auto"/>
          </w:divBdr>
        </w:div>
        <w:div w:id="1478495337">
          <w:marLeft w:val="640"/>
          <w:marRight w:val="0"/>
          <w:marTop w:val="0"/>
          <w:marBottom w:val="0"/>
          <w:divBdr>
            <w:top w:val="none" w:sz="0" w:space="0" w:color="auto"/>
            <w:left w:val="none" w:sz="0" w:space="0" w:color="auto"/>
            <w:bottom w:val="none" w:sz="0" w:space="0" w:color="auto"/>
            <w:right w:val="none" w:sz="0" w:space="0" w:color="auto"/>
          </w:divBdr>
        </w:div>
        <w:div w:id="1817642928">
          <w:marLeft w:val="640"/>
          <w:marRight w:val="0"/>
          <w:marTop w:val="0"/>
          <w:marBottom w:val="0"/>
          <w:divBdr>
            <w:top w:val="none" w:sz="0" w:space="0" w:color="auto"/>
            <w:left w:val="none" w:sz="0" w:space="0" w:color="auto"/>
            <w:bottom w:val="none" w:sz="0" w:space="0" w:color="auto"/>
            <w:right w:val="none" w:sz="0" w:space="0" w:color="auto"/>
          </w:divBdr>
        </w:div>
        <w:div w:id="1436170588">
          <w:marLeft w:val="640"/>
          <w:marRight w:val="0"/>
          <w:marTop w:val="0"/>
          <w:marBottom w:val="0"/>
          <w:divBdr>
            <w:top w:val="none" w:sz="0" w:space="0" w:color="auto"/>
            <w:left w:val="none" w:sz="0" w:space="0" w:color="auto"/>
            <w:bottom w:val="none" w:sz="0" w:space="0" w:color="auto"/>
            <w:right w:val="none" w:sz="0" w:space="0" w:color="auto"/>
          </w:divBdr>
        </w:div>
        <w:div w:id="202713738">
          <w:marLeft w:val="640"/>
          <w:marRight w:val="0"/>
          <w:marTop w:val="0"/>
          <w:marBottom w:val="0"/>
          <w:divBdr>
            <w:top w:val="none" w:sz="0" w:space="0" w:color="auto"/>
            <w:left w:val="none" w:sz="0" w:space="0" w:color="auto"/>
            <w:bottom w:val="none" w:sz="0" w:space="0" w:color="auto"/>
            <w:right w:val="none" w:sz="0" w:space="0" w:color="auto"/>
          </w:divBdr>
        </w:div>
        <w:div w:id="15543136">
          <w:marLeft w:val="640"/>
          <w:marRight w:val="0"/>
          <w:marTop w:val="0"/>
          <w:marBottom w:val="0"/>
          <w:divBdr>
            <w:top w:val="none" w:sz="0" w:space="0" w:color="auto"/>
            <w:left w:val="none" w:sz="0" w:space="0" w:color="auto"/>
            <w:bottom w:val="none" w:sz="0" w:space="0" w:color="auto"/>
            <w:right w:val="none" w:sz="0" w:space="0" w:color="auto"/>
          </w:divBdr>
        </w:div>
        <w:div w:id="1751543360">
          <w:marLeft w:val="640"/>
          <w:marRight w:val="0"/>
          <w:marTop w:val="0"/>
          <w:marBottom w:val="0"/>
          <w:divBdr>
            <w:top w:val="none" w:sz="0" w:space="0" w:color="auto"/>
            <w:left w:val="none" w:sz="0" w:space="0" w:color="auto"/>
            <w:bottom w:val="none" w:sz="0" w:space="0" w:color="auto"/>
            <w:right w:val="none" w:sz="0" w:space="0" w:color="auto"/>
          </w:divBdr>
        </w:div>
        <w:div w:id="175772192">
          <w:marLeft w:val="640"/>
          <w:marRight w:val="0"/>
          <w:marTop w:val="0"/>
          <w:marBottom w:val="0"/>
          <w:divBdr>
            <w:top w:val="none" w:sz="0" w:space="0" w:color="auto"/>
            <w:left w:val="none" w:sz="0" w:space="0" w:color="auto"/>
            <w:bottom w:val="none" w:sz="0" w:space="0" w:color="auto"/>
            <w:right w:val="none" w:sz="0" w:space="0" w:color="auto"/>
          </w:divBdr>
        </w:div>
        <w:div w:id="1851524234">
          <w:marLeft w:val="640"/>
          <w:marRight w:val="0"/>
          <w:marTop w:val="0"/>
          <w:marBottom w:val="0"/>
          <w:divBdr>
            <w:top w:val="none" w:sz="0" w:space="0" w:color="auto"/>
            <w:left w:val="none" w:sz="0" w:space="0" w:color="auto"/>
            <w:bottom w:val="none" w:sz="0" w:space="0" w:color="auto"/>
            <w:right w:val="none" w:sz="0" w:space="0" w:color="auto"/>
          </w:divBdr>
        </w:div>
        <w:div w:id="1869446430">
          <w:marLeft w:val="640"/>
          <w:marRight w:val="0"/>
          <w:marTop w:val="0"/>
          <w:marBottom w:val="0"/>
          <w:divBdr>
            <w:top w:val="none" w:sz="0" w:space="0" w:color="auto"/>
            <w:left w:val="none" w:sz="0" w:space="0" w:color="auto"/>
            <w:bottom w:val="none" w:sz="0" w:space="0" w:color="auto"/>
            <w:right w:val="none" w:sz="0" w:space="0" w:color="auto"/>
          </w:divBdr>
        </w:div>
        <w:div w:id="1879854997">
          <w:marLeft w:val="640"/>
          <w:marRight w:val="0"/>
          <w:marTop w:val="0"/>
          <w:marBottom w:val="0"/>
          <w:divBdr>
            <w:top w:val="none" w:sz="0" w:space="0" w:color="auto"/>
            <w:left w:val="none" w:sz="0" w:space="0" w:color="auto"/>
            <w:bottom w:val="none" w:sz="0" w:space="0" w:color="auto"/>
            <w:right w:val="none" w:sz="0" w:space="0" w:color="auto"/>
          </w:divBdr>
        </w:div>
        <w:div w:id="473331269">
          <w:marLeft w:val="640"/>
          <w:marRight w:val="0"/>
          <w:marTop w:val="0"/>
          <w:marBottom w:val="0"/>
          <w:divBdr>
            <w:top w:val="none" w:sz="0" w:space="0" w:color="auto"/>
            <w:left w:val="none" w:sz="0" w:space="0" w:color="auto"/>
            <w:bottom w:val="none" w:sz="0" w:space="0" w:color="auto"/>
            <w:right w:val="none" w:sz="0" w:space="0" w:color="auto"/>
          </w:divBdr>
        </w:div>
        <w:div w:id="1768652069">
          <w:marLeft w:val="640"/>
          <w:marRight w:val="0"/>
          <w:marTop w:val="0"/>
          <w:marBottom w:val="0"/>
          <w:divBdr>
            <w:top w:val="none" w:sz="0" w:space="0" w:color="auto"/>
            <w:left w:val="none" w:sz="0" w:space="0" w:color="auto"/>
            <w:bottom w:val="none" w:sz="0" w:space="0" w:color="auto"/>
            <w:right w:val="none" w:sz="0" w:space="0" w:color="auto"/>
          </w:divBdr>
        </w:div>
        <w:div w:id="2120488424">
          <w:marLeft w:val="640"/>
          <w:marRight w:val="0"/>
          <w:marTop w:val="0"/>
          <w:marBottom w:val="0"/>
          <w:divBdr>
            <w:top w:val="none" w:sz="0" w:space="0" w:color="auto"/>
            <w:left w:val="none" w:sz="0" w:space="0" w:color="auto"/>
            <w:bottom w:val="none" w:sz="0" w:space="0" w:color="auto"/>
            <w:right w:val="none" w:sz="0" w:space="0" w:color="auto"/>
          </w:divBdr>
        </w:div>
        <w:div w:id="1648631949">
          <w:marLeft w:val="640"/>
          <w:marRight w:val="0"/>
          <w:marTop w:val="0"/>
          <w:marBottom w:val="0"/>
          <w:divBdr>
            <w:top w:val="none" w:sz="0" w:space="0" w:color="auto"/>
            <w:left w:val="none" w:sz="0" w:space="0" w:color="auto"/>
            <w:bottom w:val="none" w:sz="0" w:space="0" w:color="auto"/>
            <w:right w:val="none" w:sz="0" w:space="0" w:color="auto"/>
          </w:divBdr>
        </w:div>
        <w:div w:id="1614046594">
          <w:marLeft w:val="640"/>
          <w:marRight w:val="0"/>
          <w:marTop w:val="0"/>
          <w:marBottom w:val="0"/>
          <w:divBdr>
            <w:top w:val="none" w:sz="0" w:space="0" w:color="auto"/>
            <w:left w:val="none" w:sz="0" w:space="0" w:color="auto"/>
            <w:bottom w:val="none" w:sz="0" w:space="0" w:color="auto"/>
            <w:right w:val="none" w:sz="0" w:space="0" w:color="auto"/>
          </w:divBdr>
        </w:div>
        <w:div w:id="1409305153">
          <w:marLeft w:val="640"/>
          <w:marRight w:val="0"/>
          <w:marTop w:val="0"/>
          <w:marBottom w:val="0"/>
          <w:divBdr>
            <w:top w:val="none" w:sz="0" w:space="0" w:color="auto"/>
            <w:left w:val="none" w:sz="0" w:space="0" w:color="auto"/>
            <w:bottom w:val="none" w:sz="0" w:space="0" w:color="auto"/>
            <w:right w:val="none" w:sz="0" w:space="0" w:color="auto"/>
          </w:divBdr>
        </w:div>
      </w:divsChild>
    </w:div>
    <w:div w:id="477039350">
      <w:bodyDiv w:val="1"/>
      <w:marLeft w:val="0"/>
      <w:marRight w:val="0"/>
      <w:marTop w:val="0"/>
      <w:marBottom w:val="0"/>
      <w:divBdr>
        <w:top w:val="none" w:sz="0" w:space="0" w:color="auto"/>
        <w:left w:val="none" w:sz="0" w:space="0" w:color="auto"/>
        <w:bottom w:val="none" w:sz="0" w:space="0" w:color="auto"/>
        <w:right w:val="none" w:sz="0" w:space="0" w:color="auto"/>
      </w:divBdr>
      <w:divsChild>
        <w:div w:id="1555969485">
          <w:marLeft w:val="640"/>
          <w:marRight w:val="0"/>
          <w:marTop w:val="0"/>
          <w:marBottom w:val="0"/>
          <w:divBdr>
            <w:top w:val="none" w:sz="0" w:space="0" w:color="auto"/>
            <w:left w:val="none" w:sz="0" w:space="0" w:color="auto"/>
            <w:bottom w:val="none" w:sz="0" w:space="0" w:color="auto"/>
            <w:right w:val="none" w:sz="0" w:space="0" w:color="auto"/>
          </w:divBdr>
        </w:div>
        <w:div w:id="1848516548">
          <w:marLeft w:val="640"/>
          <w:marRight w:val="0"/>
          <w:marTop w:val="0"/>
          <w:marBottom w:val="0"/>
          <w:divBdr>
            <w:top w:val="none" w:sz="0" w:space="0" w:color="auto"/>
            <w:left w:val="none" w:sz="0" w:space="0" w:color="auto"/>
            <w:bottom w:val="none" w:sz="0" w:space="0" w:color="auto"/>
            <w:right w:val="none" w:sz="0" w:space="0" w:color="auto"/>
          </w:divBdr>
        </w:div>
        <w:div w:id="381175464">
          <w:marLeft w:val="640"/>
          <w:marRight w:val="0"/>
          <w:marTop w:val="0"/>
          <w:marBottom w:val="0"/>
          <w:divBdr>
            <w:top w:val="none" w:sz="0" w:space="0" w:color="auto"/>
            <w:left w:val="none" w:sz="0" w:space="0" w:color="auto"/>
            <w:bottom w:val="none" w:sz="0" w:space="0" w:color="auto"/>
            <w:right w:val="none" w:sz="0" w:space="0" w:color="auto"/>
          </w:divBdr>
        </w:div>
        <w:div w:id="1865047194">
          <w:marLeft w:val="640"/>
          <w:marRight w:val="0"/>
          <w:marTop w:val="0"/>
          <w:marBottom w:val="0"/>
          <w:divBdr>
            <w:top w:val="none" w:sz="0" w:space="0" w:color="auto"/>
            <w:left w:val="none" w:sz="0" w:space="0" w:color="auto"/>
            <w:bottom w:val="none" w:sz="0" w:space="0" w:color="auto"/>
            <w:right w:val="none" w:sz="0" w:space="0" w:color="auto"/>
          </w:divBdr>
        </w:div>
        <w:div w:id="2034106936">
          <w:marLeft w:val="640"/>
          <w:marRight w:val="0"/>
          <w:marTop w:val="0"/>
          <w:marBottom w:val="0"/>
          <w:divBdr>
            <w:top w:val="none" w:sz="0" w:space="0" w:color="auto"/>
            <w:left w:val="none" w:sz="0" w:space="0" w:color="auto"/>
            <w:bottom w:val="none" w:sz="0" w:space="0" w:color="auto"/>
            <w:right w:val="none" w:sz="0" w:space="0" w:color="auto"/>
          </w:divBdr>
        </w:div>
        <w:div w:id="636958253">
          <w:marLeft w:val="640"/>
          <w:marRight w:val="0"/>
          <w:marTop w:val="0"/>
          <w:marBottom w:val="0"/>
          <w:divBdr>
            <w:top w:val="none" w:sz="0" w:space="0" w:color="auto"/>
            <w:left w:val="none" w:sz="0" w:space="0" w:color="auto"/>
            <w:bottom w:val="none" w:sz="0" w:space="0" w:color="auto"/>
            <w:right w:val="none" w:sz="0" w:space="0" w:color="auto"/>
          </w:divBdr>
        </w:div>
        <w:div w:id="1561748375">
          <w:marLeft w:val="640"/>
          <w:marRight w:val="0"/>
          <w:marTop w:val="0"/>
          <w:marBottom w:val="0"/>
          <w:divBdr>
            <w:top w:val="none" w:sz="0" w:space="0" w:color="auto"/>
            <w:left w:val="none" w:sz="0" w:space="0" w:color="auto"/>
            <w:bottom w:val="none" w:sz="0" w:space="0" w:color="auto"/>
            <w:right w:val="none" w:sz="0" w:space="0" w:color="auto"/>
          </w:divBdr>
        </w:div>
        <w:div w:id="1799449042">
          <w:marLeft w:val="640"/>
          <w:marRight w:val="0"/>
          <w:marTop w:val="0"/>
          <w:marBottom w:val="0"/>
          <w:divBdr>
            <w:top w:val="none" w:sz="0" w:space="0" w:color="auto"/>
            <w:left w:val="none" w:sz="0" w:space="0" w:color="auto"/>
            <w:bottom w:val="none" w:sz="0" w:space="0" w:color="auto"/>
            <w:right w:val="none" w:sz="0" w:space="0" w:color="auto"/>
          </w:divBdr>
        </w:div>
        <w:div w:id="1089887590">
          <w:marLeft w:val="640"/>
          <w:marRight w:val="0"/>
          <w:marTop w:val="0"/>
          <w:marBottom w:val="0"/>
          <w:divBdr>
            <w:top w:val="none" w:sz="0" w:space="0" w:color="auto"/>
            <w:left w:val="none" w:sz="0" w:space="0" w:color="auto"/>
            <w:bottom w:val="none" w:sz="0" w:space="0" w:color="auto"/>
            <w:right w:val="none" w:sz="0" w:space="0" w:color="auto"/>
          </w:divBdr>
        </w:div>
        <w:div w:id="2004425911">
          <w:marLeft w:val="640"/>
          <w:marRight w:val="0"/>
          <w:marTop w:val="0"/>
          <w:marBottom w:val="0"/>
          <w:divBdr>
            <w:top w:val="none" w:sz="0" w:space="0" w:color="auto"/>
            <w:left w:val="none" w:sz="0" w:space="0" w:color="auto"/>
            <w:bottom w:val="none" w:sz="0" w:space="0" w:color="auto"/>
            <w:right w:val="none" w:sz="0" w:space="0" w:color="auto"/>
          </w:divBdr>
        </w:div>
        <w:div w:id="477771977">
          <w:marLeft w:val="640"/>
          <w:marRight w:val="0"/>
          <w:marTop w:val="0"/>
          <w:marBottom w:val="0"/>
          <w:divBdr>
            <w:top w:val="none" w:sz="0" w:space="0" w:color="auto"/>
            <w:left w:val="none" w:sz="0" w:space="0" w:color="auto"/>
            <w:bottom w:val="none" w:sz="0" w:space="0" w:color="auto"/>
            <w:right w:val="none" w:sz="0" w:space="0" w:color="auto"/>
          </w:divBdr>
        </w:div>
        <w:div w:id="392852978">
          <w:marLeft w:val="640"/>
          <w:marRight w:val="0"/>
          <w:marTop w:val="0"/>
          <w:marBottom w:val="0"/>
          <w:divBdr>
            <w:top w:val="none" w:sz="0" w:space="0" w:color="auto"/>
            <w:left w:val="none" w:sz="0" w:space="0" w:color="auto"/>
            <w:bottom w:val="none" w:sz="0" w:space="0" w:color="auto"/>
            <w:right w:val="none" w:sz="0" w:space="0" w:color="auto"/>
          </w:divBdr>
        </w:div>
        <w:div w:id="1355156294">
          <w:marLeft w:val="640"/>
          <w:marRight w:val="0"/>
          <w:marTop w:val="0"/>
          <w:marBottom w:val="0"/>
          <w:divBdr>
            <w:top w:val="none" w:sz="0" w:space="0" w:color="auto"/>
            <w:left w:val="none" w:sz="0" w:space="0" w:color="auto"/>
            <w:bottom w:val="none" w:sz="0" w:space="0" w:color="auto"/>
            <w:right w:val="none" w:sz="0" w:space="0" w:color="auto"/>
          </w:divBdr>
        </w:div>
        <w:div w:id="1604533647">
          <w:marLeft w:val="640"/>
          <w:marRight w:val="0"/>
          <w:marTop w:val="0"/>
          <w:marBottom w:val="0"/>
          <w:divBdr>
            <w:top w:val="none" w:sz="0" w:space="0" w:color="auto"/>
            <w:left w:val="none" w:sz="0" w:space="0" w:color="auto"/>
            <w:bottom w:val="none" w:sz="0" w:space="0" w:color="auto"/>
            <w:right w:val="none" w:sz="0" w:space="0" w:color="auto"/>
          </w:divBdr>
        </w:div>
        <w:div w:id="1216239998">
          <w:marLeft w:val="640"/>
          <w:marRight w:val="0"/>
          <w:marTop w:val="0"/>
          <w:marBottom w:val="0"/>
          <w:divBdr>
            <w:top w:val="none" w:sz="0" w:space="0" w:color="auto"/>
            <w:left w:val="none" w:sz="0" w:space="0" w:color="auto"/>
            <w:bottom w:val="none" w:sz="0" w:space="0" w:color="auto"/>
            <w:right w:val="none" w:sz="0" w:space="0" w:color="auto"/>
          </w:divBdr>
        </w:div>
        <w:div w:id="269629275">
          <w:marLeft w:val="640"/>
          <w:marRight w:val="0"/>
          <w:marTop w:val="0"/>
          <w:marBottom w:val="0"/>
          <w:divBdr>
            <w:top w:val="none" w:sz="0" w:space="0" w:color="auto"/>
            <w:left w:val="none" w:sz="0" w:space="0" w:color="auto"/>
            <w:bottom w:val="none" w:sz="0" w:space="0" w:color="auto"/>
            <w:right w:val="none" w:sz="0" w:space="0" w:color="auto"/>
          </w:divBdr>
        </w:div>
        <w:div w:id="786436942">
          <w:marLeft w:val="640"/>
          <w:marRight w:val="0"/>
          <w:marTop w:val="0"/>
          <w:marBottom w:val="0"/>
          <w:divBdr>
            <w:top w:val="none" w:sz="0" w:space="0" w:color="auto"/>
            <w:left w:val="none" w:sz="0" w:space="0" w:color="auto"/>
            <w:bottom w:val="none" w:sz="0" w:space="0" w:color="auto"/>
            <w:right w:val="none" w:sz="0" w:space="0" w:color="auto"/>
          </w:divBdr>
        </w:div>
        <w:div w:id="503668848">
          <w:marLeft w:val="640"/>
          <w:marRight w:val="0"/>
          <w:marTop w:val="0"/>
          <w:marBottom w:val="0"/>
          <w:divBdr>
            <w:top w:val="none" w:sz="0" w:space="0" w:color="auto"/>
            <w:left w:val="none" w:sz="0" w:space="0" w:color="auto"/>
            <w:bottom w:val="none" w:sz="0" w:space="0" w:color="auto"/>
            <w:right w:val="none" w:sz="0" w:space="0" w:color="auto"/>
          </w:divBdr>
        </w:div>
        <w:div w:id="36707578">
          <w:marLeft w:val="640"/>
          <w:marRight w:val="0"/>
          <w:marTop w:val="0"/>
          <w:marBottom w:val="0"/>
          <w:divBdr>
            <w:top w:val="none" w:sz="0" w:space="0" w:color="auto"/>
            <w:left w:val="none" w:sz="0" w:space="0" w:color="auto"/>
            <w:bottom w:val="none" w:sz="0" w:space="0" w:color="auto"/>
            <w:right w:val="none" w:sz="0" w:space="0" w:color="auto"/>
          </w:divBdr>
        </w:div>
        <w:div w:id="786313350">
          <w:marLeft w:val="640"/>
          <w:marRight w:val="0"/>
          <w:marTop w:val="0"/>
          <w:marBottom w:val="0"/>
          <w:divBdr>
            <w:top w:val="none" w:sz="0" w:space="0" w:color="auto"/>
            <w:left w:val="none" w:sz="0" w:space="0" w:color="auto"/>
            <w:bottom w:val="none" w:sz="0" w:space="0" w:color="auto"/>
            <w:right w:val="none" w:sz="0" w:space="0" w:color="auto"/>
          </w:divBdr>
        </w:div>
        <w:div w:id="809442488">
          <w:marLeft w:val="640"/>
          <w:marRight w:val="0"/>
          <w:marTop w:val="0"/>
          <w:marBottom w:val="0"/>
          <w:divBdr>
            <w:top w:val="none" w:sz="0" w:space="0" w:color="auto"/>
            <w:left w:val="none" w:sz="0" w:space="0" w:color="auto"/>
            <w:bottom w:val="none" w:sz="0" w:space="0" w:color="auto"/>
            <w:right w:val="none" w:sz="0" w:space="0" w:color="auto"/>
          </w:divBdr>
        </w:div>
        <w:div w:id="527835935">
          <w:marLeft w:val="640"/>
          <w:marRight w:val="0"/>
          <w:marTop w:val="0"/>
          <w:marBottom w:val="0"/>
          <w:divBdr>
            <w:top w:val="none" w:sz="0" w:space="0" w:color="auto"/>
            <w:left w:val="none" w:sz="0" w:space="0" w:color="auto"/>
            <w:bottom w:val="none" w:sz="0" w:space="0" w:color="auto"/>
            <w:right w:val="none" w:sz="0" w:space="0" w:color="auto"/>
          </w:divBdr>
        </w:div>
        <w:div w:id="1483695651">
          <w:marLeft w:val="640"/>
          <w:marRight w:val="0"/>
          <w:marTop w:val="0"/>
          <w:marBottom w:val="0"/>
          <w:divBdr>
            <w:top w:val="none" w:sz="0" w:space="0" w:color="auto"/>
            <w:left w:val="none" w:sz="0" w:space="0" w:color="auto"/>
            <w:bottom w:val="none" w:sz="0" w:space="0" w:color="auto"/>
            <w:right w:val="none" w:sz="0" w:space="0" w:color="auto"/>
          </w:divBdr>
        </w:div>
        <w:div w:id="464351735">
          <w:marLeft w:val="640"/>
          <w:marRight w:val="0"/>
          <w:marTop w:val="0"/>
          <w:marBottom w:val="0"/>
          <w:divBdr>
            <w:top w:val="none" w:sz="0" w:space="0" w:color="auto"/>
            <w:left w:val="none" w:sz="0" w:space="0" w:color="auto"/>
            <w:bottom w:val="none" w:sz="0" w:space="0" w:color="auto"/>
            <w:right w:val="none" w:sz="0" w:space="0" w:color="auto"/>
          </w:divBdr>
        </w:div>
        <w:div w:id="970600165">
          <w:marLeft w:val="640"/>
          <w:marRight w:val="0"/>
          <w:marTop w:val="0"/>
          <w:marBottom w:val="0"/>
          <w:divBdr>
            <w:top w:val="none" w:sz="0" w:space="0" w:color="auto"/>
            <w:left w:val="none" w:sz="0" w:space="0" w:color="auto"/>
            <w:bottom w:val="none" w:sz="0" w:space="0" w:color="auto"/>
            <w:right w:val="none" w:sz="0" w:space="0" w:color="auto"/>
          </w:divBdr>
        </w:div>
        <w:div w:id="2117558641">
          <w:marLeft w:val="640"/>
          <w:marRight w:val="0"/>
          <w:marTop w:val="0"/>
          <w:marBottom w:val="0"/>
          <w:divBdr>
            <w:top w:val="none" w:sz="0" w:space="0" w:color="auto"/>
            <w:left w:val="none" w:sz="0" w:space="0" w:color="auto"/>
            <w:bottom w:val="none" w:sz="0" w:space="0" w:color="auto"/>
            <w:right w:val="none" w:sz="0" w:space="0" w:color="auto"/>
          </w:divBdr>
        </w:div>
        <w:div w:id="962270059">
          <w:marLeft w:val="640"/>
          <w:marRight w:val="0"/>
          <w:marTop w:val="0"/>
          <w:marBottom w:val="0"/>
          <w:divBdr>
            <w:top w:val="none" w:sz="0" w:space="0" w:color="auto"/>
            <w:left w:val="none" w:sz="0" w:space="0" w:color="auto"/>
            <w:bottom w:val="none" w:sz="0" w:space="0" w:color="auto"/>
            <w:right w:val="none" w:sz="0" w:space="0" w:color="auto"/>
          </w:divBdr>
        </w:div>
        <w:div w:id="1035354850">
          <w:marLeft w:val="640"/>
          <w:marRight w:val="0"/>
          <w:marTop w:val="0"/>
          <w:marBottom w:val="0"/>
          <w:divBdr>
            <w:top w:val="none" w:sz="0" w:space="0" w:color="auto"/>
            <w:left w:val="none" w:sz="0" w:space="0" w:color="auto"/>
            <w:bottom w:val="none" w:sz="0" w:space="0" w:color="auto"/>
            <w:right w:val="none" w:sz="0" w:space="0" w:color="auto"/>
          </w:divBdr>
        </w:div>
        <w:div w:id="912668064">
          <w:marLeft w:val="640"/>
          <w:marRight w:val="0"/>
          <w:marTop w:val="0"/>
          <w:marBottom w:val="0"/>
          <w:divBdr>
            <w:top w:val="none" w:sz="0" w:space="0" w:color="auto"/>
            <w:left w:val="none" w:sz="0" w:space="0" w:color="auto"/>
            <w:bottom w:val="none" w:sz="0" w:space="0" w:color="auto"/>
            <w:right w:val="none" w:sz="0" w:space="0" w:color="auto"/>
          </w:divBdr>
        </w:div>
        <w:div w:id="1661352459">
          <w:marLeft w:val="640"/>
          <w:marRight w:val="0"/>
          <w:marTop w:val="0"/>
          <w:marBottom w:val="0"/>
          <w:divBdr>
            <w:top w:val="none" w:sz="0" w:space="0" w:color="auto"/>
            <w:left w:val="none" w:sz="0" w:space="0" w:color="auto"/>
            <w:bottom w:val="none" w:sz="0" w:space="0" w:color="auto"/>
            <w:right w:val="none" w:sz="0" w:space="0" w:color="auto"/>
          </w:divBdr>
        </w:div>
        <w:div w:id="1601064175">
          <w:marLeft w:val="640"/>
          <w:marRight w:val="0"/>
          <w:marTop w:val="0"/>
          <w:marBottom w:val="0"/>
          <w:divBdr>
            <w:top w:val="none" w:sz="0" w:space="0" w:color="auto"/>
            <w:left w:val="none" w:sz="0" w:space="0" w:color="auto"/>
            <w:bottom w:val="none" w:sz="0" w:space="0" w:color="auto"/>
            <w:right w:val="none" w:sz="0" w:space="0" w:color="auto"/>
          </w:divBdr>
        </w:div>
        <w:div w:id="1139878314">
          <w:marLeft w:val="640"/>
          <w:marRight w:val="0"/>
          <w:marTop w:val="0"/>
          <w:marBottom w:val="0"/>
          <w:divBdr>
            <w:top w:val="none" w:sz="0" w:space="0" w:color="auto"/>
            <w:left w:val="none" w:sz="0" w:space="0" w:color="auto"/>
            <w:bottom w:val="none" w:sz="0" w:space="0" w:color="auto"/>
            <w:right w:val="none" w:sz="0" w:space="0" w:color="auto"/>
          </w:divBdr>
        </w:div>
        <w:div w:id="1362121879">
          <w:marLeft w:val="640"/>
          <w:marRight w:val="0"/>
          <w:marTop w:val="0"/>
          <w:marBottom w:val="0"/>
          <w:divBdr>
            <w:top w:val="none" w:sz="0" w:space="0" w:color="auto"/>
            <w:left w:val="none" w:sz="0" w:space="0" w:color="auto"/>
            <w:bottom w:val="none" w:sz="0" w:space="0" w:color="auto"/>
            <w:right w:val="none" w:sz="0" w:space="0" w:color="auto"/>
          </w:divBdr>
        </w:div>
        <w:div w:id="800150533">
          <w:marLeft w:val="640"/>
          <w:marRight w:val="0"/>
          <w:marTop w:val="0"/>
          <w:marBottom w:val="0"/>
          <w:divBdr>
            <w:top w:val="none" w:sz="0" w:space="0" w:color="auto"/>
            <w:left w:val="none" w:sz="0" w:space="0" w:color="auto"/>
            <w:bottom w:val="none" w:sz="0" w:space="0" w:color="auto"/>
            <w:right w:val="none" w:sz="0" w:space="0" w:color="auto"/>
          </w:divBdr>
        </w:div>
        <w:div w:id="38364390">
          <w:marLeft w:val="640"/>
          <w:marRight w:val="0"/>
          <w:marTop w:val="0"/>
          <w:marBottom w:val="0"/>
          <w:divBdr>
            <w:top w:val="none" w:sz="0" w:space="0" w:color="auto"/>
            <w:left w:val="none" w:sz="0" w:space="0" w:color="auto"/>
            <w:bottom w:val="none" w:sz="0" w:space="0" w:color="auto"/>
            <w:right w:val="none" w:sz="0" w:space="0" w:color="auto"/>
          </w:divBdr>
        </w:div>
        <w:div w:id="1481771886">
          <w:marLeft w:val="640"/>
          <w:marRight w:val="0"/>
          <w:marTop w:val="0"/>
          <w:marBottom w:val="0"/>
          <w:divBdr>
            <w:top w:val="none" w:sz="0" w:space="0" w:color="auto"/>
            <w:left w:val="none" w:sz="0" w:space="0" w:color="auto"/>
            <w:bottom w:val="none" w:sz="0" w:space="0" w:color="auto"/>
            <w:right w:val="none" w:sz="0" w:space="0" w:color="auto"/>
          </w:divBdr>
        </w:div>
        <w:div w:id="1446075777">
          <w:marLeft w:val="640"/>
          <w:marRight w:val="0"/>
          <w:marTop w:val="0"/>
          <w:marBottom w:val="0"/>
          <w:divBdr>
            <w:top w:val="none" w:sz="0" w:space="0" w:color="auto"/>
            <w:left w:val="none" w:sz="0" w:space="0" w:color="auto"/>
            <w:bottom w:val="none" w:sz="0" w:space="0" w:color="auto"/>
            <w:right w:val="none" w:sz="0" w:space="0" w:color="auto"/>
          </w:divBdr>
        </w:div>
        <w:div w:id="1675494545">
          <w:marLeft w:val="640"/>
          <w:marRight w:val="0"/>
          <w:marTop w:val="0"/>
          <w:marBottom w:val="0"/>
          <w:divBdr>
            <w:top w:val="none" w:sz="0" w:space="0" w:color="auto"/>
            <w:left w:val="none" w:sz="0" w:space="0" w:color="auto"/>
            <w:bottom w:val="none" w:sz="0" w:space="0" w:color="auto"/>
            <w:right w:val="none" w:sz="0" w:space="0" w:color="auto"/>
          </w:divBdr>
        </w:div>
        <w:div w:id="245504431">
          <w:marLeft w:val="640"/>
          <w:marRight w:val="0"/>
          <w:marTop w:val="0"/>
          <w:marBottom w:val="0"/>
          <w:divBdr>
            <w:top w:val="none" w:sz="0" w:space="0" w:color="auto"/>
            <w:left w:val="none" w:sz="0" w:space="0" w:color="auto"/>
            <w:bottom w:val="none" w:sz="0" w:space="0" w:color="auto"/>
            <w:right w:val="none" w:sz="0" w:space="0" w:color="auto"/>
          </w:divBdr>
        </w:div>
        <w:div w:id="260073260">
          <w:marLeft w:val="640"/>
          <w:marRight w:val="0"/>
          <w:marTop w:val="0"/>
          <w:marBottom w:val="0"/>
          <w:divBdr>
            <w:top w:val="none" w:sz="0" w:space="0" w:color="auto"/>
            <w:left w:val="none" w:sz="0" w:space="0" w:color="auto"/>
            <w:bottom w:val="none" w:sz="0" w:space="0" w:color="auto"/>
            <w:right w:val="none" w:sz="0" w:space="0" w:color="auto"/>
          </w:divBdr>
        </w:div>
        <w:div w:id="1440175582">
          <w:marLeft w:val="640"/>
          <w:marRight w:val="0"/>
          <w:marTop w:val="0"/>
          <w:marBottom w:val="0"/>
          <w:divBdr>
            <w:top w:val="none" w:sz="0" w:space="0" w:color="auto"/>
            <w:left w:val="none" w:sz="0" w:space="0" w:color="auto"/>
            <w:bottom w:val="none" w:sz="0" w:space="0" w:color="auto"/>
            <w:right w:val="none" w:sz="0" w:space="0" w:color="auto"/>
          </w:divBdr>
        </w:div>
        <w:div w:id="501821414">
          <w:marLeft w:val="640"/>
          <w:marRight w:val="0"/>
          <w:marTop w:val="0"/>
          <w:marBottom w:val="0"/>
          <w:divBdr>
            <w:top w:val="none" w:sz="0" w:space="0" w:color="auto"/>
            <w:left w:val="none" w:sz="0" w:space="0" w:color="auto"/>
            <w:bottom w:val="none" w:sz="0" w:space="0" w:color="auto"/>
            <w:right w:val="none" w:sz="0" w:space="0" w:color="auto"/>
          </w:divBdr>
        </w:div>
        <w:div w:id="1788498957">
          <w:marLeft w:val="640"/>
          <w:marRight w:val="0"/>
          <w:marTop w:val="0"/>
          <w:marBottom w:val="0"/>
          <w:divBdr>
            <w:top w:val="none" w:sz="0" w:space="0" w:color="auto"/>
            <w:left w:val="none" w:sz="0" w:space="0" w:color="auto"/>
            <w:bottom w:val="none" w:sz="0" w:space="0" w:color="auto"/>
            <w:right w:val="none" w:sz="0" w:space="0" w:color="auto"/>
          </w:divBdr>
        </w:div>
        <w:div w:id="430706254">
          <w:marLeft w:val="640"/>
          <w:marRight w:val="0"/>
          <w:marTop w:val="0"/>
          <w:marBottom w:val="0"/>
          <w:divBdr>
            <w:top w:val="none" w:sz="0" w:space="0" w:color="auto"/>
            <w:left w:val="none" w:sz="0" w:space="0" w:color="auto"/>
            <w:bottom w:val="none" w:sz="0" w:space="0" w:color="auto"/>
            <w:right w:val="none" w:sz="0" w:space="0" w:color="auto"/>
          </w:divBdr>
        </w:div>
        <w:div w:id="1818842444">
          <w:marLeft w:val="640"/>
          <w:marRight w:val="0"/>
          <w:marTop w:val="0"/>
          <w:marBottom w:val="0"/>
          <w:divBdr>
            <w:top w:val="none" w:sz="0" w:space="0" w:color="auto"/>
            <w:left w:val="none" w:sz="0" w:space="0" w:color="auto"/>
            <w:bottom w:val="none" w:sz="0" w:space="0" w:color="auto"/>
            <w:right w:val="none" w:sz="0" w:space="0" w:color="auto"/>
          </w:divBdr>
        </w:div>
        <w:div w:id="1779566650">
          <w:marLeft w:val="640"/>
          <w:marRight w:val="0"/>
          <w:marTop w:val="0"/>
          <w:marBottom w:val="0"/>
          <w:divBdr>
            <w:top w:val="none" w:sz="0" w:space="0" w:color="auto"/>
            <w:left w:val="none" w:sz="0" w:space="0" w:color="auto"/>
            <w:bottom w:val="none" w:sz="0" w:space="0" w:color="auto"/>
            <w:right w:val="none" w:sz="0" w:space="0" w:color="auto"/>
          </w:divBdr>
        </w:div>
        <w:div w:id="1422869144">
          <w:marLeft w:val="640"/>
          <w:marRight w:val="0"/>
          <w:marTop w:val="0"/>
          <w:marBottom w:val="0"/>
          <w:divBdr>
            <w:top w:val="none" w:sz="0" w:space="0" w:color="auto"/>
            <w:left w:val="none" w:sz="0" w:space="0" w:color="auto"/>
            <w:bottom w:val="none" w:sz="0" w:space="0" w:color="auto"/>
            <w:right w:val="none" w:sz="0" w:space="0" w:color="auto"/>
          </w:divBdr>
        </w:div>
        <w:div w:id="1941258949">
          <w:marLeft w:val="640"/>
          <w:marRight w:val="0"/>
          <w:marTop w:val="0"/>
          <w:marBottom w:val="0"/>
          <w:divBdr>
            <w:top w:val="none" w:sz="0" w:space="0" w:color="auto"/>
            <w:left w:val="none" w:sz="0" w:space="0" w:color="auto"/>
            <w:bottom w:val="none" w:sz="0" w:space="0" w:color="auto"/>
            <w:right w:val="none" w:sz="0" w:space="0" w:color="auto"/>
          </w:divBdr>
        </w:div>
        <w:div w:id="1814060091">
          <w:marLeft w:val="640"/>
          <w:marRight w:val="0"/>
          <w:marTop w:val="0"/>
          <w:marBottom w:val="0"/>
          <w:divBdr>
            <w:top w:val="none" w:sz="0" w:space="0" w:color="auto"/>
            <w:left w:val="none" w:sz="0" w:space="0" w:color="auto"/>
            <w:bottom w:val="none" w:sz="0" w:space="0" w:color="auto"/>
            <w:right w:val="none" w:sz="0" w:space="0" w:color="auto"/>
          </w:divBdr>
        </w:div>
        <w:div w:id="1926844381">
          <w:marLeft w:val="640"/>
          <w:marRight w:val="0"/>
          <w:marTop w:val="0"/>
          <w:marBottom w:val="0"/>
          <w:divBdr>
            <w:top w:val="none" w:sz="0" w:space="0" w:color="auto"/>
            <w:left w:val="none" w:sz="0" w:space="0" w:color="auto"/>
            <w:bottom w:val="none" w:sz="0" w:space="0" w:color="auto"/>
            <w:right w:val="none" w:sz="0" w:space="0" w:color="auto"/>
          </w:divBdr>
        </w:div>
        <w:div w:id="1368336598">
          <w:marLeft w:val="640"/>
          <w:marRight w:val="0"/>
          <w:marTop w:val="0"/>
          <w:marBottom w:val="0"/>
          <w:divBdr>
            <w:top w:val="none" w:sz="0" w:space="0" w:color="auto"/>
            <w:left w:val="none" w:sz="0" w:space="0" w:color="auto"/>
            <w:bottom w:val="none" w:sz="0" w:space="0" w:color="auto"/>
            <w:right w:val="none" w:sz="0" w:space="0" w:color="auto"/>
          </w:divBdr>
        </w:div>
        <w:div w:id="597569264">
          <w:marLeft w:val="640"/>
          <w:marRight w:val="0"/>
          <w:marTop w:val="0"/>
          <w:marBottom w:val="0"/>
          <w:divBdr>
            <w:top w:val="none" w:sz="0" w:space="0" w:color="auto"/>
            <w:left w:val="none" w:sz="0" w:space="0" w:color="auto"/>
            <w:bottom w:val="none" w:sz="0" w:space="0" w:color="auto"/>
            <w:right w:val="none" w:sz="0" w:space="0" w:color="auto"/>
          </w:divBdr>
        </w:div>
        <w:div w:id="1062099575">
          <w:marLeft w:val="640"/>
          <w:marRight w:val="0"/>
          <w:marTop w:val="0"/>
          <w:marBottom w:val="0"/>
          <w:divBdr>
            <w:top w:val="none" w:sz="0" w:space="0" w:color="auto"/>
            <w:left w:val="none" w:sz="0" w:space="0" w:color="auto"/>
            <w:bottom w:val="none" w:sz="0" w:space="0" w:color="auto"/>
            <w:right w:val="none" w:sz="0" w:space="0" w:color="auto"/>
          </w:divBdr>
        </w:div>
        <w:div w:id="480315410">
          <w:marLeft w:val="640"/>
          <w:marRight w:val="0"/>
          <w:marTop w:val="0"/>
          <w:marBottom w:val="0"/>
          <w:divBdr>
            <w:top w:val="none" w:sz="0" w:space="0" w:color="auto"/>
            <w:left w:val="none" w:sz="0" w:space="0" w:color="auto"/>
            <w:bottom w:val="none" w:sz="0" w:space="0" w:color="auto"/>
            <w:right w:val="none" w:sz="0" w:space="0" w:color="auto"/>
          </w:divBdr>
        </w:div>
        <w:div w:id="1670012957">
          <w:marLeft w:val="640"/>
          <w:marRight w:val="0"/>
          <w:marTop w:val="0"/>
          <w:marBottom w:val="0"/>
          <w:divBdr>
            <w:top w:val="none" w:sz="0" w:space="0" w:color="auto"/>
            <w:left w:val="none" w:sz="0" w:space="0" w:color="auto"/>
            <w:bottom w:val="none" w:sz="0" w:space="0" w:color="auto"/>
            <w:right w:val="none" w:sz="0" w:space="0" w:color="auto"/>
          </w:divBdr>
        </w:div>
        <w:div w:id="1473526179">
          <w:marLeft w:val="640"/>
          <w:marRight w:val="0"/>
          <w:marTop w:val="0"/>
          <w:marBottom w:val="0"/>
          <w:divBdr>
            <w:top w:val="none" w:sz="0" w:space="0" w:color="auto"/>
            <w:left w:val="none" w:sz="0" w:space="0" w:color="auto"/>
            <w:bottom w:val="none" w:sz="0" w:space="0" w:color="auto"/>
            <w:right w:val="none" w:sz="0" w:space="0" w:color="auto"/>
          </w:divBdr>
        </w:div>
        <w:div w:id="1613593026">
          <w:marLeft w:val="640"/>
          <w:marRight w:val="0"/>
          <w:marTop w:val="0"/>
          <w:marBottom w:val="0"/>
          <w:divBdr>
            <w:top w:val="none" w:sz="0" w:space="0" w:color="auto"/>
            <w:left w:val="none" w:sz="0" w:space="0" w:color="auto"/>
            <w:bottom w:val="none" w:sz="0" w:space="0" w:color="auto"/>
            <w:right w:val="none" w:sz="0" w:space="0" w:color="auto"/>
          </w:divBdr>
        </w:div>
        <w:div w:id="146093684">
          <w:marLeft w:val="640"/>
          <w:marRight w:val="0"/>
          <w:marTop w:val="0"/>
          <w:marBottom w:val="0"/>
          <w:divBdr>
            <w:top w:val="none" w:sz="0" w:space="0" w:color="auto"/>
            <w:left w:val="none" w:sz="0" w:space="0" w:color="auto"/>
            <w:bottom w:val="none" w:sz="0" w:space="0" w:color="auto"/>
            <w:right w:val="none" w:sz="0" w:space="0" w:color="auto"/>
          </w:divBdr>
        </w:div>
        <w:div w:id="251546311">
          <w:marLeft w:val="640"/>
          <w:marRight w:val="0"/>
          <w:marTop w:val="0"/>
          <w:marBottom w:val="0"/>
          <w:divBdr>
            <w:top w:val="none" w:sz="0" w:space="0" w:color="auto"/>
            <w:left w:val="none" w:sz="0" w:space="0" w:color="auto"/>
            <w:bottom w:val="none" w:sz="0" w:space="0" w:color="auto"/>
            <w:right w:val="none" w:sz="0" w:space="0" w:color="auto"/>
          </w:divBdr>
        </w:div>
        <w:div w:id="205995096">
          <w:marLeft w:val="640"/>
          <w:marRight w:val="0"/>
          <w:marTop w:val="0"/>
          <w:marBottom w:val="0"/>
          <w:divBdr>
            <w:top w:val="none" w:sz="0" w:space="0" w:color="auto"/>
            <w:left w:val="none" w:sz="0" w:space="0" w:color="auto"/>
            <w:bottom w:val="none" w:sz="0" w:space="0" w:color="auto"/>
            <w:right w:val="none" w:sz="0" w:space="0" w:color="auto"/>
          </w:divBdr>
        </w:div>
        <w:div w:id="211354976">
          <w:marLeft w:val="640"/>
          <w:marRight w:val="0"/>
          <w:marTop w:val="0"/>
          <w:marBottom w:val="0"/>
          <w:divBdr>
            <w:top w:val="none" w:sz="0" w:space="0" w:color="auto"/>
            <w:left w:val="none" w:sz="0" w:space="0" w:color="auto"/>
            <w:bottom w:val="none" w:sz="0" w:space="0" w:color="auto"/>
            <w:right w:val="none" w:sz="0" w:space="0" w:color="auto"/>
          </w:divBdr>
        </w:div>
        <w:div w:id="858391230">
          <w:marLeft w:val="640"/>
          <w:marRight w:val="0"/>
          <w:marTop w:val="0"/>
          <w:marBottom w:val="0"/>
          <w:divBdr>
            <w:top w:val="none" w:sz="0" w:space="0" w:color="auto"/>
            <w:left w:val="none" w:sz="0" w:space="0" w:color="auto"/>
            <w:bottom w:val="none" w:sz="0" w:space="0" w:color="auto"/>
            <w:right w:val="none" w:sz="0" w:space="0" w:color="auto"/>
          </w:divBdr>
        </w:div>
        <w:div w:id="1217007051">
          <w:marLeft w:val="640"/>
          <w:marRight w:val="0"/>
          <w:marTop w:val="0"/>
          <w:marBottom w:val="0"/>
          <w:divBdr>
            <w:top w:val="none" w:sz="0" w:space="0" w:color="auto"/>
            <w:left w:val="none" w:sz="0" w:space="0" w:color="auto"/>
            <w:bottom w:val="none" w:sz="0" w:space="0" w:color="auto"/>
            <w:right w:val="none" w:sz="0" w:space="0" w:color="auto"/>
          </w:divBdr>
        </w:div>
        <w:div w:id="1127547437">
          <w:marLeft w:val="640"/>
          <w:marRight w:val="0"/>
          <w:marTop w:val="0"/>
          <w:marBottom w:val="0"/>
          <w:divBdr>
            <w:top w:val="none" w:sz="0" w:space="0" w:color="auto"/>
            <w:left w:val="none" w:sz="0" w:space="0" w:color="auto"/>
            <w:bottom w:val="none" w:sz="0" w:space="0" w:color="auto"/>
            <w:right w:val="none" w:sz="0" w:space="0" w:color="auto"/>
          </w:divBdr>
        </w:div>
        <w:div w:id="1462186376">
          <w:marLeft w:val="640"/>
          <w:marRight w:val="0"/>
          <w:marTop w:val="0"/>
          <w:marBottom w:val="0"/>
          <w:divBdr>
            <w:top w:val="none" w:sz="0" w:space="0" w:color="auto"/>
            <w:left w:val="none" w:sz="0" w:space="0" w:color="auto"/>
            <w:bottom w:val="none" w:sz="0" w:space="0" w:color="auto"/>
            <w:right w:val="none" w:sz="0" w:space="0" w:color="auto"/>
          </w:divBdr>
        </w:div>
        <w:div w:id="1061052429">
          <w:marLeft w:val="640"/>
          <w:marRight w:val="0"/>
          <w:marTop w:val="0"/>
          <w:marBottom w:val="0"/>
          <w:divBdr>
            <w:top w:val="none" w:sz="0" w:space="0" w:color="auto"/>
            <w:left w:val="none" w:sz="0" w:space="0" w:color="auto"/>
            <w:bottom w:val="none" w:sz="0" w:space="0" w:color="auto"/>
            <w:right w:val="none" w:sz="0" w:space="0" w:color="auto"/>
          </w:divBdr>
        </w:div>
        <w:div w:id="591744103">
          <w:marLeft w:val="640"/>
          <w:marRight w:val="0"/>
          <w:marTop w:val="0"/>
          <w:marBottom w:val="0"/>
          <w:divBdr>
            <w:top w:val="none" w:sz="0" w:space="0" w:color="auto"/>
            <w:left w:val="none" w:sz="0" w:space="0" w:color="auto"/>
            <w:bottom w:val="none" w:sz="0" w:space="0" w:color="auto"/>
            <w:right w:val="none" w:sz="0" w:space="0" w:color="auto"/>
          </w:divBdr>
        </w:div>
        <w:div w:id="1711343962">
          <w:marLeft w:val="640"/>
          <w:marRight w:val="0"/>
          <w:marTop w:val="0"/>
          <w:marBottom w:val="0"/>
          <w:divBdr>
            <w:top w:val="none" w:sz="0" w:space="0" w:color="auto"/>
            <w:left w:val="none" w:sz="0" w:space="0" w:color="auto"/>
            <w:bottom w:val="none" w:sz="0" w:space="0" w:color="auto"/>
            <w:right w:val="none" w:sz="0" w:space="0" w:color="auto"/>
          </w:divBdr>
        </w:div>
        <w:div w:id="1110248819">
          <w:marLeft w:val="640"/>
          <w:marRight w:val="0"/>
          <w:marTop w:val="0"/>
          <w:marBottom w:val="0"/>
          <w:divBdr>
            <w:top w:val="none" w:sz="0" w:space="0" w:color="auto"/>
            <w:left w:val="none" w:sz="0" w:space="0" w:color="auto"/>
            <w:bottom w:val="none" w:sz="0" w:space="0" w:color="auto"/>
            <w:right w:val="none" w:sz="0" w:space="0" w:color="auto"/>
          </w:divBdr>
        </w:div>
        <w:div w:id="1410424156">
          <w:marLeft w:val="640"/>
          <w:marRight w:val="0"/>
          <w:marTop w:val="0"/>
          <w:marBottom w:val="0"/>
          <w:divBdr>
            <w:top w:val="none" w:sz="0" w:space="0" w:color="auto"/>
            <w:left w:val="none" w:sz="0" w:space="0" w:color="auto"/>
            <w:bottom w:val="none" w:sz="0" w:space="0" w:color="auto"/>
            <w:right w:val="none" w:sz="0" w:space="0" w:color="auto"/>
          </w:divBdr>
        </w:div>
        <w:div w:id="1111587486">
          <w:marLeft w:val="640"/>
          <w:marRight w:val="0"/>
          <w:marTop w:val="0"/>
          <w:marBottom w:val="0"/>
          <w:divBdr>
            <w:top w:val="none" w:sz="0" w:space="0" w:color="auto"/>
            <w:left w:val="none" w:sz="0" w:space="0" w:color="auto"/>
            <w:bottom w:val="none" w:sz="0" w:space="0" w:color="auto"/>
            <w:right w:val="none" w:sz="0" w:space="0" w:color="auto"/>
          </w:divBdr>
        </w:div>
        <w:div w:id="259800241">
          <w:marLeft w:val="640"/>
          <w:marRight w:val="0"/>
          <w:marTop w:val="0"/>
          <w:marBottom w:val="0"/>
          <w:divBdr>
            <w:top w:val="none" w:sz="0" w:space="0" w:color="auto"/>
            <w:left w:val="none" w:sz="0" w:space="0" w:color="auto"/>
            <w:bottom w:val="none" w:sz="0" w:space="0" w:color="auto"/>
            <w:right w:val="none" w:sz="0" w:space="0" w:color="auto"/>
          </w:divBdr>
        </w:div>
        <w:div w:id="1607154146">
          <w:marLeft w:val="640"/>
          <w:marRight w:val="0"/>
          <w:marTop w:val="0"/>
          <w:marBottom w:val="0"/>
          <w:divBdr>
            <w:top w:val="none" w:sz="0" w:space="0" w:color="auto"/>
            <w:left w:val="none" w:sz="0" w:space="0" w:color="auto"/>
            <w:bottom w:val="none" w:sz="0" w:space="0" w:color="auto"/>
            <w:right w:val="none" w:sz="0" w:space="0" w:color="auto"/>
          </w:divBdr>
        </w:div>
        <w:div w:id="2076970356">
          <w:marLeft w:val="640"/>
          <w:marRight w:val="0"/>
          <w:marTop w:val="0"/>
          <w:marBottom w:val="0"/>
          <w:divBdr>
            <w:top w:val="none" w:sz="0" w:space="0" w:color="auto"/>
            <w:left w:val="none" w:sz="0" w:space="0" w:color="auto"/>
            <w:bottom w:val="none" w:sz="0" w:space="0" w:color="auto"/>
            <w:right w:val="none" w:sz="0" w:space="0" w:color="auto"/>
          </w:divBdr>
        </w:div>
        <w:div w:id="316420756">
          <w:marLeft w:val="640"/>
          <w:marRight w:val="0"/>
          <w:marTop w:val="0"/>
          <w:marBottom w:val="0"/>
          <w:divBdr>
            <w:top w:val="none" w:sz="0" w:space="0" w:color="auto"/>
            <w:left w:val="none" w:sz="0" w:space="0" w:color="auto"/>
            <w:bottom w:val="none" w:sz="0" w:space="0" w:color="auto"/>
            <w:right w:val="none" w:sz="0" w:space="0" w:color="auto"/>
          </w:divBdr>
        </w:div>
        <w:div w:id="266428433">
          <w:marLeft w:val="640"/>
          <w:marRight w:val="0"/>
          <w:marTop w:val="0"/>
          <w:marBottom w:val="0"/>
          <w:divBdr>
            <w:top w:val="none" w:sz="0" w:space="0" w:color="auto"/>
            <w:left w:val="none" w:sz="0" w:space="0" w:color="auto"/>
            <w:bottom w:val="none" w:sz="0" w:space="0" w:color="auto"/>
            <w:right w:val="none" w:sz="0" w:space="0" w:color="auto"/>
          </w:divBdr>
        </w:div>
        <w:div w:id="1480878719">
          <w:marLeft w:val="640"/>
          <w:marRight w:val="0"/>
          <w:marTop w:val="0"/>
          <w:marBottom w:val="0"/>
          <w:divBdr>
            <w:top w:val="none" w:sz="0" w:space="0" w:color="auto"/>
            <w:left w:val="none" w:sz="0" w:space="0" w:color="auto"/>
            <w:bottom w:val="none" w:sz="0" w:space="0" w:color="auto"/>
            <w:right w:val="none" w:sz="0" w:space="0" w:color="auto"/>
          </w:divBdr>
        </w:div>
        <w:div w:id="963464887">
          <w:marLeft w:val="640"/>
          <w:marRight w:val="0"/>
          <w:marTop w:val="0"/>
          <w:marBottom w:val="0"/>
          <w:divBdr>
            <w:top w:val="none" w:sz="0" w:space="0" w:color="auto"/>
            <w:left w:val="none" w:sz="0" w:space="0" w:color="auto"/>
            <w:bottom w:val="none" w:sz="0" w:space="0" w:color="auto"/>
            <w:right w:val="none" w:sz="0" w:space="0" w:color="auto"/>
          </w:divBdr>
        </w:div>
        <w:div w:id="1719668599">
          <w:marLeft w:val="640"/>
          <w:marRight w:val="0"/>
          <w:marTop w:val="0"/>
          <w:marBottom w:val="0"/>
          <w:divBdr>
            <w:top w:val="none" w:sz="0" w:space="0" w:color="auto"/>
            <w:left w:val="none" w:sz="0" w:space="0" w:color="auto"/>
            <w:bottom w:val="none" w:sz="0" w:space="0" w:color="auto"/>
            <w:right w:val="none" w:sz="0" w:space="0" w:color="auto"/>
          </w:divBdr>
        </w:div>
        <w:div w:id="1599563381">
          <w:marLeft w:val="640"/>
          <w:marRight w:val="0"/>
          <w:marTop w:val="0"/>
          <w:marBottom w:val="0"/>
          <w:divBdr>
            <w:top w:val="none" w:sz="0" w:space="0" w:color="auto"/>
            <w:left w:val="none" w:sz="0" w:space="0" w:color="auto"/>
            <w:bottom w:val="none" w:sz="0" w:space="0" w:color="auto"/>
            <w:right w:val="none" w:sz="0" w:space="0" w:color="auto"/>
          </w:divBdr>
        </w:div>
      </w:divsChild>
    </w:div>
    <w:div w:id="478347880">
      <w:bodyDiv w:val="1"/>
      <w:marLeft w:val="0"/>
      <w:marRight w:val="0"/>
      <w:marTop w:val="0"/>
      <w:marBottom w:val="0"/>
      <w:divBdr>
        <w:top w:val="none" w:sz="0" w:space="0" w:color="auto"/>
        <w:left w:val="none" w:sz="0" w:space="0" w:color="auto"/>
        <w:bottom w:val="none" w:sz="0" w:space="0" w:color="auto"/>
        <w:right w:val="none" w:sz="0" w:space="0" w:color="auto"/>
      </w:divBdr>
      <w:divsChild>
        <w:div w:id="2072385968">
          <w:marLeft w:val="640"/>
          <w:marRight w:val="0"/>
          <w:marTop w:val="0"/>
          <w:marBottom w:val="0"/>
          <w:divBdr>
            <w:top w:val="none" w:sz="0" w:space="0" w:color="auto"/>
            <w:left w:val="none" w:sz="0" w:space="0" w:color="auto"/>
            <w:bottom w:val="none" w:sz="0" w:space="0" w:color="auto"/>
            <w:right w:val="none" w:sz="0" w:space="0" w:color="auto"/>
          </w:divBdr>
        </w:div>
        <w:div w:id="2123379144">
          <w:marLeft w:val="640"/>
          <w:marRight w:val="0"/>
          <w:marTop w:val="0"/>
          <w:marBottom w:val="0"/>
          <w:divBdr>
            <w:top w:val="none" w:sz="0" w:space="0" w:color="auto"/>
            <w:left w:val="none" w:sz="0" w:space="0" w:color="auto"/>
            <w:bottom w:val="none" w:sz="0" w:space="0" w:color="auto"/>
            <w:right w:val="none" w:sz="0" w:space="0" w:color="auto"/>
          </w:divBdr>
        </w:div>
        <w:div w:id="1660814651">
          <w:marLeft w:val="640"/>
          <w:marRight w:val="0"/>
          <w:marTop w:val="0"/>
          <w:marBottom w:val="0"/>
          <w:divBdr>
            <w:top w:val="none" w:sz="0" w:space="0" w:color="auto"/>
            <w:left w:val="none" w:sz="0" w:space="0" w:color="auto"/>
            <w:bottom w:val="none" w:sz="0" w:space="0" w:color="auto"/>
            <w:right w:val="none" w:sz="0" w:space="0" w:color="auto"/>
          </w:divBdr>
        </w:div>
        <w:div w:id="1151750645">
          <w:marLeft w:val="640"/>
          <w:marRight w:val="0"/>
          <w:marTop w:val="0"/>
          <w:marBottom w:val="0"/>
          <w:divBdr>
            <w:top w:val="none" w:sz="0" w:space="0" w:color="auto"/>
            <w:left w:val="none" w:sz="0" w:space="0" w:color="auto"/>
            <w:bottom w:val="none" w:sz="0" w:space="0" w:color="auto"/>
            <w:right w:val="none" w:sz="0" w:space="0" w:color="auto"/>
          </w:divBdr>
        </w:div>
        <w:div w:id="1353534172">
          <w:marLeft w:val="640"/>
          <w:marRight w:val="0"/>
          <w:marTop w:val="0"/>
          <w:marBottom w:val="0"/>
          <w:divBdr>
            <w:top w:val="none" w:sz="0" w:space="0" w:color="auto"/>
            <w:left w:val="none" w:sz="0" w:space="0" w:color="auto"/>
            <w:bottom w:val="none" w:sz="0" w:space="0" w:color="auto"/>
            <w:right w:val="none" w:sz="0" w:space="0" w:color="auto"/>
          </w:divBdr>
        </w:div>
        <w:div w:id="1869221879">
          <w:marLeft w:val="640"/>
          <w:marRight w:val="0"/>
          <w:marTop w:val="0"/>
          <w:marBottom w:val="0"/>
          <w:divBdr>
            <w:top w:val="none" w:sz="0" w:space="0" w:color="auto"/>
            <w:left w:val="none" w:sz="0" w:space="0" w:color="auto"/>
            <w:bottom w:val="none" w:sz="0" w:space="0" w:color="auto"/>
            <w:right w:val="none" w:sz="0" w:space="0" w:color="auto"/>
          </w:divBdr>
        </w:div>
        <w:div w:id="363603773">
          <w:marLeft w:val="640"/>
          <w:marRight w:val="0"/>
          <w:marTop w:val="0"/>
          <w:marBottom w:val="0"/>
          <w:divBdr>
            <w:top w:val="none" w:sz="0" w:space="0" w:color="auto"/>
            <w:left w:val="none" w:sz="0" w:space="0" w:color="auto"/>
            <w:bottom w:val="none" w:sz="0" w:space="0" w:color="auto"/>
            <w:right w:val="none" w:sz="0" w:space="0" w:color="auto"/>
          </w:divBdr>
        </w:div>
        <w:div w:id="1698384441">
          <w:marLeft w:val="640"/>
          <w:marRight w:val="0"/>
          <w:marTop w:val="0"/>
          <w:marBottom w:val="0"/>
          <w:divBdr>
            <w:top w:val="none" w:sz="0" w:space="0" w:color="auto"/>
            <w:left w:val="none" w:sz="0" w:space="0" w:color="auto"/>
            <w:bottom w:val="none" w:sz="0" w:space="0" w:color="auto"/>
            <w:right w:val="none" w:sz="0" w:space="0" w:color="auto"/>
          </w:divBdr>
        </w:div>
        <w:div w:id="300041792">
          <w:marLeft w:val="640"/>
          <w:marRight w:val="0"/>
          <w:marTop w:val="0"/>
          <w:marBottom w:val="0"/>
          <w:divBdr>
            <w:top w:val="none" w:sz="0" w:space="0" w:color="auto"/>
            <w:left w:val="none" w:sz="0" w:space="0" w:color="auto"/>
            <w:bottom w:val="none" w:sz="0" w:space="0" w:color="auto"/>
            <w:right w:val="none" w:sz="0" w:space="0" w:color="auto"/>
          </w:divBdr>
        </w:div>
        <w:div w:id="470439687">
          <w:marLeft w:val="640"/>
          <w:marRight w:val="0"/>
          <w:marTop w:val="0"/>
          <w:marBottom w:val="0"/>
          <w:divBdr>
            <w:top w:val="none" w:sz="0" w:space="0" w:color="auto"/>
            <w:left w:val="none" w:sz="0" w:space="0" w:color="auto"/>
            <w:bottom w:val="none" w:sz="0" w:space="0" w:color="auto"/>
            <w:right w:val="none" w:sz="0" w:space="0" w:color="auto"/>
          </w:divBdr>
        </w:div>
        <w:div w:id="1238511435">
          <w:marLeft w:val="640"/>
          <w:marRight w:val="0"/>
          <w:marTop w:val="0"/>
          <w:marBottom w:val="0"/>
          <w:divBdr>
            <w:top w:val="none" w:sz="0" w:space="0" w:color="auto"/>
            <w:left w:val="none" w:sz="0" w:space="0" w:color="auto"/>
            <w:bottom w:val="none" w:sz="0" w:space="0" w:color="auto"/>
            <w:right w:val="none" w:sz="0" w:space="0" w:color="auto"/>
          </w:divBdr>
        </w:div>
        <w:div w:id="1471169262">
          <w:marLeft w:val="640"/>
          <w:marRight w:val="0"/>
          <w:marTop w:val="0"/>
          <w:marBottom w:val="0"/>
          <w:divBdr>
            <w:top w:val="none" w:sz="0" w:space="0" w:color="auto"/>
            <w:left w:val="none" w:sz="0" w:space="0" w:color="auto"/>
            <w:bottom w:val="none" w:sz="0" w:space="0" w:color="auto"/>
            <w:right w:val="none" w:sz="0" w:space="0" w:color="auto"/>
          </w:divBdr>
        </w:div>
        <w:div w:id="960915466">
          <w:marLeft w:val="640"/>
          <w:marRight w:val="0"/>
          <w:marTop w:val="0"/>
          <w:marBottom w:val="0"/>
          <w:divBdr>
            <w:top w:val="none" w:sz="0" w:space="0" w:color="auto"/>
            <w:left w:val="none" w:sz="0" w:space="0" w:color="auto"/>
            <w:bottom w:val="none" w:sz="0" w:space="0" w:color="auto"/>
            <w:right w:val="none" w:sz="0" w:space="0" w:color="auto"/>
          </w:divBdr>
        </w:div>
        <w:div w:id="1869560682">
          <w:marLeft w:val="640"/>
          <w:marRight w:val="0"/>
          <w:marTop w:val="0"/>
          <w:marBottom w:val="0"/>
          <w:divBdr>
            <w:top w:val="none" w:sz="0" w:space="0" w:color="auto"/>
            <w:left w:val="none" w:sz="0" w:space="0" w:color="auto"/>
            <w:bottom w:val="none" w:sz="0" w:space="0" w:color="auto"/>
            <w:right w:val="none" w:sz="0" w:space="0" w:color="auto"/>
          </w:divBdr>
        </w:div>
        <w:div w:id="2000032698">
          <w:marLeft w:val="640"/>
          <w:marRight w:val="0"/>
          <w:marTop w:val="0"/>
          <w:marBottom w:val="0"/>
          <w:divBdr>
            <w:top w:val="none" w:sz="0" w:space="0" w:color="auto"/>
            <w:left w:val="none" w:sz="0" w:space="0" w:color="auto"/>
            <w:bottom w:val="none" w:sz="0" w:space="0" w:color="auto"/>
            <w:right w:val="none" w:sz="0" w:space="0" w:color="auto"/>
          </w:divBdr>
        </w:div>
        <w:div w:id="1709379772">
          <w:marLeft w:val="640"/>
          <w:marRight w:val="0"/>
          <w:marTop w:val="0"/>
          <w:marBottom w:val="0"/>
          <w:divBdr>
            <w:top w:val="none" w:sz="0" w:space="0" w:color="auto"/>
            <w:left w:val="none" w:sz="0" w:space="0" w:color="auto"/>
            <w:bottom w:val="none" w:sz="0" w:space="0" w:color="auto"/>
            <w:right w:val="none" w:sz="0" w:space="0" w:color="auto"/>
          </w:divBdr>
        </w:div>
        <w:div w:id="29261409">
          <w:marLeft w:val="640"/>
          <w:marRight w:val="0"/>
          <w:marTop w:val="0"/>
          <w:marBottom w:val="0"/>
          <w:divBdr>
            <w:top w:val="none" w:sz="0" w:space="0" w:color="auto"/>
            <w:left w:val="none" w:sz="0" w:space="0" w:color="auto"/>
            <w:bottom w:val="none" w:sz="0" w:space="0" w:color="auto"/>
            <w:right w:val="none" w:sz="0" w:space="0" w:color="auto"/>
          </w:divBdr>
        </w:div>
        <w:div w:id="114758382">
          <w:marLeft w:val="640"/>
          <w:marRight w:val="0"/>
          <w:marTop w:val="0"/>
          <w:marBottom w:val="0"/>
          <w:divBdr>
            <w:top w:val="none" w:sz="0" w:space="0" w:color="auto"/>
            <w:left w:val="none" w:sz="0" w:space="0" w:color="auto"/>
            <w:bottom w:val="none" w:sz="0" w:space="0" w:color="auto"/>
            <w:right w:val="none" w:sz="0" w:space="0" w:color="auto"/>
          </w:divBdr>
        </w:div>
        <w:div w:id="1078675704">
          <w:marLeft w:val="640"/>
          <w:marRight w:val="0"/>
          <w:marTop w:val="0"/>
          <w:marBottom w:val="0"/>
          <w:divBdr>
            <w:top w:val="none" w:sz="0" w:space="0" w:color="auto"/>
            <w:left w:val="none" w:sz="0" w:space="0" w:color="auto"/>
            <w:bottom w:val="none" w:sz="0" w:space="0" w:color="auto"/>
            <w:right w:val="none" w:sz="0" w:space="0" w:color="auto"/>
          </w:divBdr>
        </w:div>
        <w:div w:id="1686859180">
          <w:marLeft w:val="640"/>
          <w:marRight w:val="0"/>
          <w:marTop w:val="0"/>
          <w:marBottom w:val="0"/>
          <w:divBdr>
            <w:top w:val="none" w:sz="0" w:space="0" w:color="auto"/>
            <w:left w:val="none" w:sz="0" w:space="0" w:color="auto"/>
            <w:bottom w:val="none" w:sz="0" w:space="0" w:color="auto"/>
            <w:right w:val="none" w:sz="0" w:space="0" w:color="auto"/>
          </w:divBdr>
        </w:div>
        <w:div w:id="2045668022">
          <w:marLeft w:val="640"/>
          <w:marRight w:val="0"/>
          <w:marTop w:val="0"/>
          <w:marBottom w:val="0"/>
          <w:divBdr>
            <w:top w:val="none" w:sz="0" w:space="0" w:color="auto"/>
            <w:left w:val="none" w:sz="0" w:space="0" w:color="auto"/>
            <w:bottom w:val="none" w:sz="0" w:space="0" w:color="auto"/>
            <w:right w:val="none" w:sz="0" w:space="0" w:color="auto"/>
          </w:divBdr>
        </w:div>
        <w:div w:id="1888029351">
          <w:marLeft w:val="640"/>
          <w:marRight w:val="0"/>
          <w:marTop w:val="0"/>
          <w:marBottom w:val="0"/>
          <w:divBdr>
            <w:top w:val="none" w:sz="0" w:space="0" w:color="auto"/>
            <w:left w:val="none" w:sz="0" w:space="0" w:color="auto"/>
            <w:bottom w:val="none" w:sz="0" w:space="0" w:color="auto"/>
            <w:right w:val="none" w:sz="0" w:space="0" w:color="auto"/>
          </w:divBdr>
        </w:div>
        <w:div w:id="971982923">
          <w:marLeft w:val="640"/>
          <w:marRight w:val="0"/>
          <w:marTop w:val="0"/>
          <w:marBottom w:val="0"/>
          <w:divBdr>
            <w:top w:val="none" w:sz="0" w:space="0" w:color="auto"/>
            <w:left w:val="none" w:sz="0" w:space="0" w:color="auto"/>
            <w:bottom w:val="none" w:sz="0" w:space="0" w:color="auto"/>
            <w:right w:val="none" w:sz="0" w:space="0" w:color="auto"/>
          </w:divBdr>
        </w:div>
        <w:div w:id="2125153772">
          <w:marLeft w:val="640"/>
          <w:marRight w:val="0"/>
          <w:marTop w:val="0"/>
          <w:marBottom w:val="0"/>
          <w:divBdr>
            <w:top w:val="none" w:sz="0" w:space="0" w:color="auto"/>
            <w:left w:val="none" w:sz="0" w:space="0" w:color="auto"/>
            <w:bottom w:val="none" w:sz="0" w:space="0" w:color="auto"/>
            <w:right w:val="none" w:sz="0" w:space="0" w:color="auto"/>
          </w:divBdr>
        </w:div>
        <w:div w:id="492187937">
          <w:marLeft w:val="640"/>
          <w:marRight w:val="0"/>
          <w:marTop w:val="0"/>
          <w:marBottom w:val="0"/>
          <w:divBdr>
            <w:top w:val="none" w:sz="0" w:space="0" w:color="auto"/>
            <w:left w:val="none" w:sz="0" w:space="0" w:color="auto"/>
            <w:bottom w:val="none" w:sz="0" w:space="0" w:color="auto"/>
            <w:right w:val="none" w:sz="0" w:space="0" w:color="auto"/>
          </w:divBdr>
        </w:div>
        <w:div w:id="1590389430">
          <w:marLeft w:val="640"/>
          <w:marRight w:val="0"/>
          <w:marTop w:val="0"/>
          <w:marBottom w:val="0"/>
          <w:divBdr>
            <w:top w:val="none" w:sz="0" w:space="0" w:color="auto"/>
            <w:left w:val="none" w:sz="0" w:space="0" w:color="auto"/>
            <w:bottom w:val="none" w:sz="0" w:space="0" w:color="auto"/>
            <w:right w:val="none" w:sz="0" w:space="0" w:color="auto"/>
          </w:divBdr>
        </w:div>
        <w:div w:id="1690133479">
          <w:marLeft w:val="640"/>
          <w:marRight w:val="0"/>
          <w:marTop w:val="0"/>
          <w:marBottom w:val="0"/>
          <w:divBdr>
            <w:top w:val="none" w:sz="0" w:space="0" w:color="auto"/>
            <w:left w:val="none" w:sz="0" w:space="0" w:color="auto"/>
            <w:bottom w:val="none" w:sz="0" w:space="0" w:color="auto"/>
            <w:right w:val="none" w:sz="0" w:space="0" w:color="auto"/>
          </w:divBdr>
        </w:div>
        <w:div w:id="1270965964">
          <w:marLeft w:val="640"/>
          <w:marRight w:val="0"/>
          <w:marTop w:val="0"/>
          <w:marBottom w:val="0"/>
          <w:divBdr>
            <w:top w:val="none" w:sz="0" w:space="0" w:color="auto"/>
            <w:left w:val="none" w:sz="0" w:space="0" w:color="auto"/>
            <w:bottom w:val="none" w:sz="0" w:space="0" w:color="auto"/>
            <w:right w:val="none" w:sz="0" w:space="0" w:color="auto"/>
          </w:divBdr>
        </w:div>
        <w:div w:id="1243487375">
          <w:marLeft w:val="640"/>
          <w:marRight w:val="0"/>
          <w:marTop w:val="0"/>
          <w:marBottom w:val="0"/>
          <w:divBdr>
            <w:top w:val="none" w:sz="0" w:space="0" w:color="auto"/>
            <w:left w:val="none" w:sz="0" w:space="0" w:color="auto"/>
            <w:bottom w:val="none" w:sz="0" w:space="0" w:color="auto"/>
            <w:right w:val="none" w:sz="0" w:space="0" w:color="auto"/>
          </w:divBdr>
        </w:div>
        <w:div w:id="444930774">
          <w:marLeft w:val="640"/>
          <w:marRight w:val="0"/>
          <w:marTop w:val="0"/>
          <w:marBottom w:val="0"/>
          <w:divBdr>
            <w:top w:val="none" w:sz="0" w:space="0" w:color="auto"/>
            <w:left w:val="none" w:sz="0" w:space="0" w:color="auto"/>
            <w:bottom w:val="none" w:sz="0" w:space="0" w:color="auto"/>
            <w:right w:val="none" w:sz="0" w:space="0" w:color="auto"/>
          </w:divBdr>
        </w:div>
        <w:div w:id="175116464">
          <w:marLeft w:val="640"/>
          <w:marRight w:val="0"/>
          <w:marTop w:val="0"/>
          <w:marBottom w:val="0"/>
          <w:divBdr>
            <w:top w:val="none" w:sz="0" w:space="0" w:color="auto"/>
            <w:left w:val="none" w:sz="0" w:space="0" w:color="auto"/>
            <w:bottom w:val="none" w:sz="0" w:space="0" w:color="auto"/>
            <w:right w:val="none" w:sz="0" w:space="0" w:color="auto"/>
          </w:divBdr>
        </w:div>
        <w:div w:id="1117679243">
          <w:marLeft w:val="640"/>
          <w:marRight w:val="0"/>
          <w:marTop w:val="0"/>
          <w:marBottom w:val="0"/>
          <w:divBdr>
            <w:top w:val="none" w:sz="0" w:space="0" w:color="auto"/>
            <w:left w:val="none" w:sz="0" w:space="0" w:color="auto"/>
            <w:bottom w:val="none" w:sz="0" w:space="0" w:color="auto"/>
            <w:right w:val="none" w:sz="0" w:space="0" w:color="auto"/>
          </w:divBdr>
        </w:div>
        <w:div w:id="2145730523">
          <w:marLeft w:val="640"/>
          <w:marRight w:val="0"/>
          <w:marTop w:val="0"/>
          <w:marBottom w:val="0"/>
          <w:divBdr>
            <w:top w:val="none" w:sz="0" w:space="0" w:color="auto"/>
            <w:left w:val="none" w:sz="0" w:space="0" w:color="auto"/>
            <w:bottom w:val="none" w:sz="0" w:space="0" w:color="auto"/>
            <w:right w:val="none" w:sz="0" w:space="0" w:color="auto"/>
          </w:divBdr>
        </w:div>
        <w:div w:id="1070228128">
          <w:marLeft w:val="640"/>
          <w:marRight w:val="0"/>
          <w:marTop w:val="0"/>
          <w:marBottom w:val="0"/>
          <w:divBdr>
            <w:top w:val="none" w:sz="0" w:space="0" w:color="auto"/>
            <w:left w:val="none" w:sz="0" w:space="0" w:color="auto"/>
            <w:bottom w:val="none" w:sz="0" w:space="0" w:color="auto"/>
            <w:right w:val="none" w:sz="0" w:space="0" w:color="auto"/>
          </w:divBdr>
        </w:div>
        <w:div w:id="1107121293">
          <w:marLeft w:val="640"/>
          <w:marRight w:val="0"/>
          <w:marTop w:val="0"/>
          <w:marBottom w:val="0"/>
          <w:divBdr>
            <w:top w:val="none" w:sz="0" w:space="0" w:color="auto"/>
            <w:left w:val="none" w:sz="0" w:space="0" w:color="auto"/>
            <w:bottom w:val="none" w:sz="0" w:space="0" w:color="auto"/>
            <w:right w:val="none" w:sz="0" w:space="0" w:color="auto"/>
          </w:divBdr>
        </w:div>
        <w:div w:id="880944758">
          <w:marLeft w:val="640"/>
          <w:marRight w:val="0"/>
          <w:marTop w:val="0"/>
          <w:marBottom w:val="0"/>
          <w:divBdr>
            <w:top w:val="none" w:sz="0" w:space="0" w:color="auto"/>
            <w:left w:val="none" w:sz="0" w:space="0" w:color="auto"/>
            <w:bottom w:val="none" w:sz="0" w:space="0" w:color="auto"/>
            <w:right w:val="none" w:sz="0" w:space="0" w:color="auto"/>
          </w:divBdr>
        </w:div>
        <w:div w:id="287317910">
          <w:marLeft w:val="640"/>
          <w:marRight w:val="0"/>
          <w:marTop w:val="0"/>
          <w:marBottom w:val="0"/>
          <w:divBdr>
            <w:top w:val="none" w:sz="0" w:space="0" w:color="auto"/>
            <w:left w:val="none" w:sz="0" w:space="0" w:color="auto"/>
            <w:bottom w:val="none" w:sz="0" w:space="0" w:color="auto"/>
            <w:right w:val="none" w:sz="0" w:space="0" w:color="auto"/>
          </w:divBdr>
        </w:div>
        <w:div w:id="1377895862">
          <w:marLeft w:val="640"/>
          <w:marRight w:val="0"/>
          <w:marTop w:val="0"/>
          <w:marBottom w:val="0"/>
          <w:divBdr>
            <w:top w:val="none" w:sz="0" w:space="0" w:color="auto"/>
            <w:left w:val="none" w:sz="0" w:space="0" w:color="auto"/>
            <w:bottom w:val="none" w:sz="0" w:space="0" w:color="auto"/>
            <w:right w:val="none" w:sz="0" w:space="0" w:color="auto"/>
          </w:divBdr>
        </w:div>
        <w:div w:id="582568620">
          <w:marLeft w:val="640"/>
          <w:marRight w:val="0"/>
          <w:marTop w:val="0"/>
          <w:marBottom w:val="0"/>
          <w:divBdr>
            <w:top w:val="none" w:sz="0" w:space="0" w:color="auto"/>
            <w:left w:val="none" w:sz="0" w:space="0" w:color="auto"/>
            <w:bottom w:val="none" w:sz="0" w:space="0" w:color="auto"/>
            <w:right w:val="none" w:sz="0" w:space="0" w:color="auto"/>
          </w:divBdr>
        </w:div>
        <w:div w:id="920675336">
          <w:marLeft w:val="640"/>
          <w:marRight w:val="0"/>
          <w:marTop w:val="0"/>
          <w:marBottom w:val="0"/>
          <w:divBdr>
            <w:top w:val="none" w:sz="0" w:space="0" w:color="auto"/>
            <w:left w:val="none" w:sz="0" w:space="0" w:color="auto"/>
            <w:bottom w:val="none" w:sz="0" w:space="0" w:color="auto"/>
            <w:right w:val="none" w:sz="0" w:space="0" w:color="auto"/>
          </w:divBdr>
        </w:div>
        <w:div w:id="512844222">
          <w:marLeft w:val="640"/>
          <w:marRight w:val="0"/>
          <w:marTop w:val="0"/>
          <w:marBottom w:val="0"/>
          <w:divBdr>
            <w:top w:val="none" w:sz="0" w:space="0" w:color="auto"/>
            <w:left w:val="none" w:sz="0" w:space="0" w:color="auto"/>
            <w:bottom w:val="none" w:sz="0" w:space="0" w:color="auto"/>
            <w:right w:val="none" w:sz="0" w:space="0" w:color="auto"/>
          </w:divBdr>
        </w:div>
        <w:div w:id="1563758841">
          <w:marLeft w:val="640"/>
          <w:marRight w:val="0"/>
          <w:marTop w:val="0"/>
          <w:marBottom w:val="0"/>
          <w:divBdr>
            <w:top w:val="none" w:sz="0" w:space="0" w:color="auto"/>
            <w:left w:val="none" w:sz="0" w:space="0" w:color="auto"/>
            <w:bottom w:val="none" w:sz="0" w:space="0" w:color="auto"/>
            <w:right w:val="none" w:sz="0" w:space="0" w:color="auto"/>
          </w:divBdr>
        </w:div>
        <w:div w:id="989940372">
          <w:marLeft w:val="640"/>
          <w:marRight w:val="0"/>
          <w:marTop w:val="0"/>
          <w:marBottom w:val="0"/>
          <w:divBdr>
            <w:top w:val="none" w:sz="0" w:space="0" w:color="auto"/>
            <w:left w:val="none" w:sz="0" w:space="0" w:color="auto"/>
            <w:bottom w:val="none" w:sz="0" w:space="0" w:color="auto"/>
            <w:right w:val="none" w:sz="0" w:space="0" w:color="auto"/>
          </w:divBdr>
        </w:div>
        <w:div w:id="614825484">
          <w:marLeft w:val="640"/>
          <w:marRight w:val="0"/>
          <w:marTop w:val="0"/>
          <w:marBottom w:val="0"/>
          <w:divBdr>
            <w:top w:val="none" w:sz="0" w:space="0" w:color="auto"/>
            <w:left w:val="none" w:sz="0" w:space="0" w:color="auto"/>
            <w:bottom w:val="none" w:sz="0" w:space="0" w:color="auto"/>
            <w:right w:val="none" w:sz="0" w:space="0" w:color="auto"/>
          </w:divBdr>
        </w:div>
        <w:div w:id="915094539">
          <w:marLeft w:val="640"/>
          <w:marRight w:val="0"/>
          <w:marTop w:val="0"/>
          <w:marBottom w:val="0"/>
          <w:divBdr>
            <w:top w:val="none" w:sz="0" w:space="0" w:color="auto"/>
            <w:left w:val="none" w:sz="0" w:space="0" w:color="auto"/>
            <w:bottom w:val="none" w:sz="0" w:space="0" w:color="auto"/>
            <w:right w:val="none" w:sz="0" w:space="0" w:color="auto"/>
          </w:divBdr>
        </w:div>
        <w:div w:id="472530642">
          <w:marLeft w:val="640"/>
          <w:marRight w:val="0"/>
          <w:marTop w:val="0"/>
          <w:marBottom w:val="0"/>
          <w:divBdr>
            <w:top w:val="none" w:sz="0" w:space="0" w:color="auto"/>
            <w:left w:val="none" w:sz="0" w:space="0" w:color="auto"/>
            <w:bottom w:val="none" w:sz="0" w:space="0" w:color="auto"/>
            <w:right w:val="none" w:sz="0" w:space="0" w:color="auto"/>
          </w:divBdr>
        </w:div>
        <w:div w:id="671835451">
          <w:marLeft w:val="640"/>
          <w:marRight w:val="0"/>
          <w:marTop w:val="0"/>
          <w:marBottom w:val="0"/>
          <w:divBdr>
            <w:top w:val="none" w:sz="0" w:space="0" w:color="auto"/>
            <w:left w:val="none" w:sz="0" w:space="0" w:color="auto"/>
            <w:bottom w:val="none" w:sz="0" w:space="0" w:color="auto"/>
            <w:right w:val="none" w:sz="0" w:space="0" w:color="auto"/>
          </w:divBdr>
        </w:div>
        <w:div w:id="481703885">
          <w:marLeft w:val="640"/>
          <w:marRight w:val="0"/>
          <w:marTop w:val="0"/>
          <w:marBottom w:val="0"/>
          <w:divBdr>
            <w:top w:val="none" w:sz="0" w:space="0" w:color="auto"/>
            <w:left w:val="none" w:sz="0" w:space="0" w:color="auto"/>
            <w:bottom w:val="none" w:sz="0" w:space="0" w:color="auto"/>
            <w:right w:val="none" w:sz="0" w:space="0" w:color="auto"/>
          </w:divBdr>
        </w:div>
        <w:div w:id="960650384">
          <w:marLeft w:val="640"/>
          <w:marRight w:val="0"/>
          <w:marTop w:val="0"/>
          <w:marBottom w:val="0"/>
          <w:divBdr>
            <w:top w:val="none" w:sz="0" w:space="0" w:color="auto"/>
            <w:left w:val="none" w:sz="0" w:space="0" w:color="auto"/>
            <w:bottom w:val="none" w:sz="0" w:space="0" w:color="auto"/>
            <w:right w:val="none" w:sz="0" w:space="0" w:color="auto"/>
          </w:divBdr>
        </w:div>
        <w:div w:id="287047879">
          <w:marLeft w:val="640"/>
          <w:marRight w:val="0"/>
          <w:marTop w:val="0"/>
          <w:marBottom w:val="0"/>
          <w:divBdr>
            <w:top w:val="none" w:sz="0" w:space="0" w:color="auto"/>
            <w:left w:val="none" w:sz="0" w:space="0" w:color="auto"/>
            <w:bottom w:val="none" w:sz="0" w:space="0" w:color="auto"/>
            <w:right w:val="none" w:sz="0" w:space="0" w:color="auto"/>
          </w:divBdr>
        </w:div>
        <w:div w:id="1468083325">
          <w:marLeft w:val="640"/>
          <w:marRight w:val="0"/>
          <w:marTop w:val="0"/>
          <w:marBottom w:val="0"/>
          <w:divBdr>
            <w:top w:val="none" w:sz="0" w:space="0" w:color="auto"/>
            <w:left w:val="none" w:sz="0" w:space="0" w:color="auto"/>
            <w:bottom w:val="none" w:sz="0" w:space="0" w:color="auto"/>
            <w:right w:val="none" w:sz="0" w:space="0" w:color="auto"/>
          </w:divBdr>
        </w:div>
        <w:div w:id="1555315362">
          <w:marLeft w:val="640"/>
          <w:marRight w:val="0"/>
          <w:marTop w:val="0"/>
          <w:marBottom w:val="0"/>
          <w:divBdr>
            <w:top w:val="none" w:sz="0" w:space="0" w:color="auto"/>
            <w:left w:val="none" w:sz="0" w:space="0" w:color="auto"/>
            <w:bottom w:val="none" w:sz="0" w:space="0" w:color="auto"/>
            <w:right w:val="none" w:sz="0" w:space="0" w:color="auto"/>
          </w:divBdr>
        </w:div>
        <w:div w:id="2063556059">
          <w:marLeft w:val="640"/>
          <w:marRight w:val="0"/>
          <w:marTop w:val="0"/>
          <w:marBottom w:val="0"/>
          <w:divBdr>
            <w:top w:val="none" w:sz="0" w:space="0" w:color="auto"/>
            <w:left w:val="none" w:sz="0" w:space="0" w:color="auto"/>
            <w:bottom w:val="none" w:sz="0" w:space="0" w:color="auto"/>
            <w:right w:val="none" w:sz="0" w:space="0" w:color="auto"/>
          </w:divBdr>
        </w:div>
        <w:div w:id="956254204">
          <w:marLeft w:val="640"/>
          <w:marRight w:val="0"/>
          <w:marTop w:val="0"/>
          <w:marBottom w:val="0"/>
          <w:divBdr>
            <w:top w:val="none" w:sz="0" w:space="0" w:color="auto"/>
            <w:left w:val="none" w:sz="0" w:space="0" w:color="auto"/>
            <w:bottom w:val="none" w:sz="0" w:space="0" w:color="auto"/>
            <w:right w:val="none" w:sz="0" w:space="0" w:color="auto"/>
          </w:divBdr>
        </w:div>
        <w:div w:id="576789194">
          <w:marLeft w:val="640"/>
          <w:marRight w:val="0"/>
          <w:marTop w:val="0"/>
          <w:marBottom w:val="0"/>
          <w:divBdr>
            <w:top w:val="none" w:sz="0" w:space="0" w:color="auto"/>
            <w:left w:val="none" w:sz="0" w:space="0" w:color="auto"/>
            <w:bottom w:val="none" w:sz="0" w:space="0" w:color="auto"/>
            <w:right w:val="none" w:sz="0" w:space="0" w:color="auto"/>
          </w:divBdr>
        </w:div>
        <w:div w:id="1202783162">
          <w:marLeft w:val="640"/>
          <w:marRight w:val="0"/>
          <w:marTop w:val="0"/>
          <w:marBottom w:val="0"/>
          <w:divBdr>
            <w:top w:val="none" w:sz="0" w:space="0" w:color="auto"/>
            <w:left w:val="none" w:sz="0" w:space="0" w:color="auto"/>
            <w:bottom w:val="none" w:sz="0" w:space="0" w:color="auto"/>
            <w:right w:val="none" w:sz="0" w:space="0" w:color="auto"/>
          </w:divBdr>
        </w:div>
        <w:div w:id="4981978">
          <w:marLeft w:val="640"/>
          <w:marRight w:val="0"/>
          <w:marTop w:val="0"/>
          <w:marBottom w:val="0"/>
          <w:divBdr>
            <w:top w:val="none" w:sz="0" w:space="0" w:color="auto"/>
            <w:left w:val="none" w:sz="0" w:space="0" w:color="auto"/>
            <w:bottom w:val="none" w:sz="0" w:space="0" w:color="auto"/>
            <w:right w:val="none" w:sz="0" w:space="0" w:color="auto"/>
          </w:divBdr>
        </w:div>
        <w:div w:id="574051396">
          <w:marLeft w:val="640"/>
          <w:marRight w:val="0"/>
          <w:marTop w:val="0"/>
          <w:marBottom w:val="0"/>
          <w:divBdr>
            <w:top w:val="none" w:sz="0" w:space="0" w:color="auto"/>
            <w:left w:val="none" w:sz="0" w:space="0" w:color="auto"/>
            <w:bottom w:val="none" w:sz="0" w:space="0" w:color="auto"/>
            <w:right w:val="none" w:sz="0" w:space="0" w:color="auto"/>
          </w:divBdr>
        </w:div>
        <w:div w:id="1657801159">
          <w:marLeft w:val="640"/>
          <w:marRight w:val="0"/>
          <w:marTop w:val="0"/>
          <w:marBottom w:val="0"/>
          <w:divBdr>
            <w:top w:val="none" w:sz="0" w:space="0" w:color="auto"/>
            <w:left w:val="none" w:sz="0" w:space="0" w:color="auto"/>
            <w:bottom w:val="none" w:sz="0" w:space="0" w:color="auto"/>
            <w:right w:val="none" w:sz="0" w:space="0" w:color="auto"/>
          </w:divBdr>
        </w:div>
        <w:div w:id="887762953">
          <w:marLeft w:val="640"/>
          <w:marRight w:val="0"/>
          <w:marTop w:val="0"/>
          <w:marBottom w:val="0"/>
          <w:divBdr>
            <w:top w:val="none" w:sz="0" w:space="0" w:color="auto"/>
            <w:left w:val="none" w:sz="0" w:space="0" w:color="auto"/>
            <w:bottom w:val="none" w:sz="0" w:space="0" w:color="auto"/>
            <w:right w:val="none" w:sz="0" w:space="0" w:color="auto"/>
          </w:divBdr>
        </w:div>
        <w:div w:id="1341544388">
          <w:marLeft w:val="640"/>
          <w:marRight w:val="0"/>
          <w:marTop w:val="0"/>
          <w:marBottom w:val="0"/>
          <w:divBdr>
            <w:top w:val="none" w:sz="0" w:space="0" w:color="auto"/>
            <w:left w:val="none" w:sz="0" w:space="0" w:color="auto"/>
            <w:bottom w:val="none" w:sz="0" w:space="0" w:color="auto"/>
            <w:right w:val="none" w:sz="0" w:space="0" w:color="auto"/>
          </w:divBdr>
        </w:div>
        <w:div w:id="520818797">
          <w:marLeft w:val="640"/>
          <w:marRight w:val="0"/>
          <w:marTop w:val="0"/>
          <w:marBottom w:val="0"/>
          <w:divBdr>
            <w:top w:val="none" w:sz="0" w:space="0" w:color="auto"/>
            <w:left w:val="none" w:sz="0" w:space="0" w:color="auto"/>
            <w:bottom w:val="none" w:sz="0" w:space="0" w:color="auto"/>
            <w:right w:val="none" w:sz="0" w:space="0" w:color="auto"/>
          </w:divBdr>
        </w:div>
        <w:div w:id="577323334">
          <w:marLeft w:val="640"/>
          <w:marRight w:val="0"/>
          <w:marTop w:val="0"/>
          <w:marBottom w:val="0"/>
          <w:divBdr>
            <w:top w:val="none" w:sz="0" w:space="0" w:color="auto"/>
            <w:left w:val="none" w:sz="0" w:space="0" w:color="auto"/>
            <w:bottom w:val="none" w:sz="0" w:space="0" w:color="auto"/>
            <w:right w:val="none" w:sz="0" w:space="0" w:color="auto"/>
          </w:divBdr>
        </w:div>
        <w:div w:id="941766746">
          <w:marLeft w:val="640"/>
          <w:marRight w:val="0"/>
          <w:marTop w:val="0"/>
          <w:marBottom w:val="0"/>
          <w:divBdr>
            <w:top w:val="none" w:sz="0" w:space="0" w:color="auto"/>
            <w:left w:val="none" w:sz="0" w:space="0" w:color="auto"/>
            <w:bottom w:val="none" w:sz="0" w:space="0" w:color="auto"/>
            <w:right w:val="none" w:sz="0" w:space="0" w:color="auto"/>
          </w:divBdr>
        </w:div>
        <w:div w:id="1642953739">
          <w:marLeft w:val="640"/>
          <w:marRight w:val="0"/>
          <w:marTop w:val="0"/>
          <w:marBottom w:val="0"/>
          <w:divBdr>
            <w:top w:val="none" w:sz="0" w:space="0" w:color="auto"/>
            <w:left w:val="none" w:sz="0" w:space="0" w:color="auto"/>
            <w:bottom w:val="none" w:sz="0" w:space="0" w:color="auto"/>
            <w:right w:val="none" w:sz="0" w:space="0" w:color="auto"/>
          </w:divBdr>
        </w:div>
        <w:div w:id="1613901297">
          <w:marLeft w:val="640"/>
          <w:marRight w:val="0"/>
          <w:marTop w:val="0"/>
          <w:marBottom w:val="0"/>
          <w:divBdr>
            <w:top w:val="none" w:sz="0" w:space="0" w:color="auto"/>
            <w:left w:val="none" w:sz="0" w:space="0" w:color="auto"/>
            <w:bottom w:val="none" w:sz="0" w:space="0" w:color="auto"/>
            <w:right w:val="none" w:sz="0" w:space="0" w:color="auto"/>
          </w:divBdr>
        </w:div>
        <w:div w:id="238634625">
          <w:marLeft w:val="640"/>
          <w:marRight w:val="0"/>
          <w:marTop w:val="0"/>
          <w:marBottom w:val="0"/>
          <w:divBdr>
            <w:top w:val="none" w:sz="0" w:space="0" w:color="auto"/>
            <w:left w:val="none" w:sz="0" w:space="0" w:color="auto"/>
            <w:bottom w:val="none" w:sz="0" w:space="0" w:color="auto"/>
            <w:right w:val="none" w:sz="0" w:space="0" w:color="auto"/>
          </w:divBdr>
        </w:div>
        <w:div w:id="1408461216">
          <w:marLeft w:val="640"/>
          <w:marRight w:val="0"/>
          <w:marTop w:val="0"/>
          <w:marBottom w:val="0"/>
          <w:divBdr>
            <w:top w:val="none" w:sz="0" w:space="0" w:color="auto"/>
            <w:left w:val="none" w:sz="0" w:space="0" w:color="auto"/>
            <w:bottom w:val="none" w:sz="0" w:space="0" w:color="auto"/>
            <w:right w:val="none" w:sz="0" w:space="0" w:color="auto"/>
          </w:divBdr>
        </w:div>
        <w:div w:id="1133063807">
          <w:marLeft w:val="640"/>
          <w:marRight w:val="0"/>
          <w:marTop w:val="0"/>
          <w:marBottom w:val="0"/>
          <w:divBdr>
            <w:top w:val="none" w:sz="0" w:space="0" w:color="auto"/>
            <w:left w:val="none" w:sz="0" w:space="0" w:color="auto"/>
            <w:bottom w:val="none" w:sz="0" w:space="0" w:color="auto"/>
            <w:right w:val="none" w:sz="0" w:space="0" w:color="auto"/>
          </w:divBdr>
        </w:div>
        <w:div w:id="1421098875">
          <w:marLeft w:val="640"/>
          <w:marRight w:val="0"/>
          <w:marTop w:val="0"/>
          <w:marBottom w:val="0"/>
          <w:divBdr>
            <w:top w:val="none" w:sz="0" w:space="0" w:color="auto"/>
            <w:left w:val="none" w:sz="0" w:space="0" w:color="auto"/>
            <w:bottom w:val="none" w:sz="0" w:space="0" w:color="auto"/>
            <w:right w:val="none" w:sz="0" w:space="0" w:color="auto"/>
          </w:divBdr>
        </w:div>
        <w:div w:id="1936210338">
          <w:marLeft w:val="640"/>
          <w:marRight w:val="0"/>
          <w:marTop w:val="0"/>
          <w:marBottom w:val="0"/>
          <w:divBdr>
            <w:top w:val="none" w:sz="0" w:space="0" w:color="auto"/>
            <w:left w:val="none" w:sz="0" w:space="0" w:color="auto"/>
            <w:bottom w:val="none" w:sz="0" w:space="0" w:color="auto"/>
            <w:right w:val="none" w:sz="0" w:space="0" w:color="auto"/>
          </w:divBdr>
        </w:div>
        <w:div w:id="562790264">
          <w:marLeft w:val="640"/>
          <w:marRight w:val="0"/>
          <w:marTop w:val="0"/>
          <w:marBottom w:val="0"/>
          <w:divBdr>
            <w:top w:val="none" w:sz="0" w:space="0" w:color="auto"/>
            <w:left w:val="none" w:sz="0" w:space="0" w:color="auto"/>
            <w:bottom w:val="none" w:sz="0" w:space="0" w:color="auto"/>
            <w:right w:val="none" w:sz="0" w:space="0" w:color="auto"/>
          </w:divBdr>
        </w:div>
        <w:div w:id="1224680181">
          <w:marLeft w:val="640"/>
          <w:marRight w:val="0"/>
          <w:marTop w:val="0"/>
          <w:marBottom w:val="0"/>
          <w:divBdr>
            <w:top w:val="none" w:sz="0" w:space="0" w:color="auto"/>
            <w:left w:val="none" w:sz="0" w:space="0" w:color="auto"/>
            <w:bottom w:val="none" w:sz="0" w:space="0" w:color="auto"/>
            <w:right w:val="none" w:sz="0" w:space="0" w:color="auto"/>
          </w:divBdr>
        </w:div>
      </w:divsChild>
    </w:div>
    <w:div w:id="481043795">
      <w:bodyDiv w:val="1"/>
      <w:marLeft w:val="0"/>
      <w:marRight w:val="0"/>
      <w:marTop w:val="0"/>
      <w:marBottom w:val="0"/>
      <w:divBdr>
        <w:top w:val="none" w:sz="0" w:space="0" w:color="auto"/>
        <w:left w:val="none" w:sz="0" w:space="0" w:color="auto"/>
        <w:bottom w:val="none" w:sz="0" w:space="0" w:color="auto"/>
        <w:right w:val="none" w:sz="0" w:space="0" w:color="auto"/>
      </w:divBdr>
      <w:divsChild>
        <w:div w:id="708333371">
          <w:marLeft w:val="640"/>
          <w:marRight w:val="0"/>
          <w:marTop w:val="0"/>
          <w:marBottom w:val="0"/>
          <w:divBdr>
            <w:top w:val="none" w:sz="0" w:space="0" w:color="auto"/>
            <w:left w:val="none" w:sz="0" w:space="0" w:color="auto"/>
            <w:bottom w:val="none" w:sz="0" w:space="0" w:color="auto"/>
            <w:right w:val="none" w:sz="0" w:space="0" w:color="auto"/>
          </w:divBdr>
        </w:div>
        <w:div w:id="593317776">
          <w:marLeft w:val="640"/>
          <w:marRight w:val="0"/>
          <w:marTop w:val="0"/>
          <w:marBottom w:val="0"/>
          <w:divBdr>
            <w:top w:val="none" w:sz="0" w:space="0" w:color="auto"/>
            <w:left w:val="none" w:sz="0" w:space="0" w:color="auto"/>
            <w:bottom w:val="none" w:sz="0" w:space="0" w:color="auto"/>
            <w:right w:val="none" w:sz="0" w:space="0" w:color="auto"/>
          </w:divBdr>
        </w:div>
        <w:div w:id="1946692924">
          <w:marLeft w:val="640"/>
          <w:marRight w:val="0"/>
          <w:marTop w:val="0"/>
          <w:marBottom w:val="0"/>
          <w:divBdr>
            <w:top w:val="none" w:sz="0" w:space="0" w:color="auto"/>
            <w:left w:val="none" w:sz="0" w:space="0" w:color="auto"/>
            <w:bottom w:val="none" w:sz="0" w:space="0" w:color="auto"/>
            <w:right w:val="none" w:sz="0" w:space="0" w:color="auto"/>
          </w:divBdr>
        </w:div>
        <w:div w:id="2083141421">
          <w:marLeft w:val="640"/>
          <w:marRight w:val="0"/>
          <w:marTop w:val="0"/>
          <w:marBottom w:val="0"/>
          <w:divBdr>
            <w:top w:val="none" w:sz="0" w:space="0" w:color="auto"/>
            <w:left w:val="none" w:sz="0" w:space="0" w:color="auto"/>
            <w:bottom w:val="none" w:sz="0" w:space="0" w:color="auto"/>
            <w:right w:val="none" w:sz="0" w:space="0" w:color="auto"/>
          </w:divBdr>
        </w:div>
        <w:div w:id="1197695843">
          <w:marLeft w:val="640"/>
          <w:marRight w:val="0"/>
          <w:marTop w:val="0"/>
          <w:marBottom w:val="0"/>
          <w:divBdr>
            <w:top w:val="none" w:sz="0" w:space="0" w:color="auto"/>
            <w:left w:val="none" w:sz="0" w:space="0" w:color="auto"/>
            <w:bottom w:val="none" w:sz="0" w:space="0" w:color="auto"/>
            <w:right w:val="none" w:sz="0" w:space="0" w:color="auto"/>
          </w:divBdr>
        </w:div>
        <w:div w:id="1829906416">
          <w:marLeft w:val="640"/>
          <w:marRight w:val="0"/>
          <w:marTop w:val="0"/>
          <w:marBottom w:val="0"/>
          <w:divBdr>
            <w:top w:val="none" w:sz="0" w:space="0" w:color="auto"/>
            <w:left w:val="none" w:sz="0" w:space="0" w:color="auto"/>
            <w:bottom w:val="none" w:sz="0" w:space="0" w:color="auto"/>
            <w:right w:val="none" w:sz="0" w:space="0" w:color="auto"/>
          </w:divBdr>
        </w:div>
        <w:div w:id="1017656382">
          <w:marLeft w:val="640"/>
          <w:marRight w:val="0"/>
          <w:marTop w:val="0"/>
          <w:marBottom w:val="0"/>
          <w:divBdr>
            <w:top w:val="none" w:sz="0" w:space="0" w:color="auto"/>
            <w:left w:val="none" w:sz="0" w:space="0" w:color="auto"/>
            <w:bottom w:val="none" w:sz="0" w:space="0" w:color="auto"/>
            <w:right w:val="none" w:sz="0" w:space="0" w:color="auto"/>
          </w:divBdr>
        </w:div>
        <w:div w:id="1130900019">
          <w:marLeft w:val="640"/>
          <w:marRight w:val="0"/>
          <w:marTop w:val="0"/>
          <w:marBottom w:val="0"/>
          <w:divBdr>
            <w:top w:val="none" w:sz="0" w:space="0" w:color="auto"/>
            <w:left w:val="none" w:sz="0" w:space="0" w:color="auto"/>
            <w:bottom w:val="none" w:sz="0" w:space="0" w:color="auto"/>
            <w:right w:val="none" w:sz="0" w:space="0" w:color="auto"/>
          </w:divBdr>
        </w:div>
        <w:div w:id="1957179311">
          <w:marLeft w:val="640"/>
          <w:marRight w:val="0"/>
          <w:marTop w:val="0"/>
          <w:marBottom w:val="0"/>
          <w:divBdr>
            <w:top w:val="none" w:sz="0" w:space="0" w:color="auto"/>
            <w:left w:val="none" w:sz="0" w:space="0" w:color="auto"/>
            <w:bottom w:val="none" w:sz="0" w:space="0" w:color="auto"/>
            <w:right w:val="none" w:sz="0" w:space="0" w:color="auto"/>
          </w:divBdr>
        </w:div>
        <w:div w:id="1844002938">
          <w:marLeft w:val="640"/>
          <w:marRight w:val="0"/>
          <w:marTop w:val="0"/>
          <w:marBottom w:val="0"/>
          <w:divBdr>
            <w:top w:val="none" w:sz="0" w:space="0" w:color="auto"/>
            <w:left w:val="none" w:sz="0" w:space="0" w:color="auto"/>
            <w:bottom w:val="none" w:sz="0" w:space="0" w:color="auto"/>
            <w:right w:val="none" w:sz="0" w:space="0" w:color="auto"/>
          </w:divBdr>
        </w:div>
        <w:div w:id="893657325">
          <w:marLeft w:val="640"/>
          <w:marRight w:val="0"/>
          <w:marTop w:val="0"/>
          <w:marBottom w:val="0"/>
          <w:divBdr>
            <w:top w:val="none" w:sz="0" w:space="0" w:color="auto"/>
            <w:left w:val="none" w:sz="0" w:space="0" w:color="auto"/>
            <w:bottom w:val="none" w:sz="0" w:space="0" w:color="auto"/>
            <w:right w:val="none" w:sz="0" w:space="0" w:color="auto"/>
          </w:divBdr>
        </w:div>
        <w:div w:id="1008412177">
          <w:marLeft w:val="640"/>
          <w:marRight w:val="0"/>
          <w:marTop w:val="0"/>
          <w:marBottom w:val="0"/>
          <w:divBdr>
            <w:top w:val="none" w:sz="0" w:space="0" w:color="auto"/>
            <w:left w:val="none" w:sz="0" w:space="0" w:color="auto"/>
            <w:bottom w:val="none" w:sz="0" w:space="0" w:color="auto"/>
            <w:right w:val="none" w:sz="0" w:space="0" w:color="auto"/>
          </w:divBdr>
        </w:div>
        <w:div w:id="1715276335">
          <w:marLeft w:val="640"/>
          <w:marRight w:val="0"/>
          <w:marTop w:val="0"/>
          <w:marBottom w:val="0"/>
          <w:divBdr>
            <w:top w:val="none" w:sz="0" w:space="0" w:color="auto"/>
            <w:left w:val="none" w:sz="0" w:space="0" w:color="auto"/>
            <w:bottom w:val="none" w:sz="0" w:space="0" w:color="auto"/>
            <w:right w:val="none" w:sz="0" w:space="0" w:color="auto"/>
          </w:divBdr>
        </w:div>
        <w:div w:id="1218853995">
          <w:marLeft w:val="640"/>
          <w:marRight w:val="0"/>
          <w:marTop w:val="0"/>
          <w:marBottom w:val="0"/>
          <w:divBdr>
            <w:top w:val="none" w:sz="0" w:space="0" w:color="auto"/>
            <w:left w:val="none" w:sz="0" w:space="0" w:color="auto"/>
            <w:bottom w:val="none" w:sz="0" w:space="0" w:color="auto"/>
            <w:right w:val="none" w:sz="0" w:space="0" w:color="auto"/>
          </w:divBdr>
        </w:div>
        <w:div w:id="21057885">
          <w:marLeft w:val="640"/>
          <w:marRight w:val="0"/>
          <w:marTop w:val="0"/>
          <w:marBottom w:val="0"/>
          <w:divBdr>
            <w:top w:val="none" w:sz="0" w:space="0" w:color="auto"/>
            <w:left w:val="none" w:sz="0" w:space="0" w:color="auto"/>
            <w:bottom w:val="none" w:sz="0" w:space="0" w:color="auto"/>
            <w:right w:val="none" w:sz="0" w:space="0" w:color="auto"/>
          </w:divBdr>
        </w:div>
        <w:div w:id="2091189995">
          <w:marLeft w:val="640"/>
          <w:marRight w:val="0"/>
          <w:marTop w:val="0"/>
          <w:marBottom w:val="0"/>
          <w:divBdr>
            <w:top w:val="none" w:sz="0" w:space="0" w:color="auto"/>
            <w:left w:val="none" w:sz="0" w:space="0" w:color="auto"/>
            <w:bottom w:val="none" w:sz="0" w:space="0" w:color="auto"/>
            <w:right w:val="none" w:sz="0" w:space="0" w:color="auto"/>
          </w:divBdr>
        </w:div>
        <w:div w:id="7829224">
          <w:marLeft w:val="640"/>
          <w:marRight w:val="0"/>
          <w:marTop w:val="0"/>
          <w:marBottom w:val="0"/>
          <w:divBdr>
            <w:top w:val="none" w:sz="0" w:space="0" w:color="auto"/>
            <w:left w:val="none" w:sz="0" w:space="0" w:color="auto"/>
            <w:bottom w:val="none" w:sz="0" w:space="0" w:color="auto"/>
            <w:right w:val="none" w:sz="0" w:space="0" w:color="auto"/>
          </w:divBdr>
        </w:div>
        <w:div w:id="1079710653">
          <w:marLeft w:val="640"/>
          <w:marRight w:val="0"/>
          <w:marTop w:val="0"/>
          <w:marBottom w:val="0"/>
          <w:divBdr>
            <w:top w:val="none" w:sz="0" w:space="0" w:color="auto"/>
            <w:left w:val="none" w:sz="0" w:space="0" w:color="auto"/>
            <w:bottom w:val="none" w:sz="0" w:space="0" w:color="auto"/>
            <w:right w:val="none" w:sz="0" w:space="0" w:color="auto"/>
          </w:divBdr>
        </w:div>
        <w:div w:id="948047053">
          <w:marLeft w:val="640"/>
          <w:marRight w:val="0"/>
          <w:marTop w:val="0"/>
          <w:marBottom w:val="0"/>
          <w:divBdr>
            <w:top w:val="none" w:sz="0" w:space="0" w:color="auto"/>
            <w:left w:val="none" w:sz="0" w:space="0" w:color="auto"/>
            <w:bottom w:val="none" w:sz="0" w:space="0" w:color="auto"/>
            <w:right w:val="none" w:sz="0" w:space="0" w:color="auto"/>
          </w:divBdr>
        </w:div>
        <w:div w:id="347367291">
          <w:marLeft w:val="640"/>
          <w:marRight w:val="0"/>
          <w:marTop w:val="0"/>
          <w:marBottom w:val="0"/>
          <w:divBdr>
            <w:top w:val="none" w:sz="0" w:space="0" w:color="auto"/>
            <w:left w:val="none" w:sz="0" w:space="0" w:color="auto"/>
            <w:bottom w:val="none" w:sz="0" w:space="0" w:color="auto"/>
            <w:right w:val="none" w:sz="0" w:space="0" w:color="auto"/>
          </w:divBdr>
        </w:div>
        <w:div w:id="290478107">
          <w:marLeft w:val="640"/>
          <w:marRight w:val="0"/>
          <w:marTop w:val="0"/>
          <w:marBottom w:val="0"/>
          <w:divBdr>
            <w:top w:val="none" w:sz="0" w:space="0" w:color="auto"/>
            <w:left w:val="none" w:sz="0" w:space="0" w:color="auto"/>
            <w:bottom w:val="none" w:sz="0" w:space="0" w:color="auto"/>
            <w:right w:val="none" w:sz="0" w:space="0" w:color="auto"/>
          </w:divBdr>
        </w:div>
        <w:div w:id="679695251">
          <w:marLeft w:val="640"/>
          <w:marRight w:val="0"/>
          <w:marTop w:val="0"/>
          <w:marBottom w:val="0"/>
          <w:divBdr>
            <w:top w:val="none" w:sz="0" w:space="0" w:color="auto"/>
            <w:left w:val="none" w:sz="0" w:space="0" w:color="auto"/>
            <w:bottom w:val="none" w:sz="0" w:space="0" w:color="auto"/>
            <w:right w:val="none" w:sz="0" w:space="0" w:color="auto"/>
          </w:divBdr>
        </w:div>
        <w:div w:id="1638753104">
          <w:marLeft w:val="640"/>
          <w:marRight w:val="0"/>
          <w:marTop w:val="0"/>
          <w:marBottom w:val="0"/>
          <w:divBdr>
            <w:top w:val="none" w:sz="0" w:space="0" w:color="auto"/>
            <w:left w:val="none" w:sz="0" w:space="0" w:color="auto"/>
            <w:bottom w:val="none" w:sz="0" w:space="0" w:color="auto"/>
            <w:right w:val="none" w:sz="0" w:space="0" w:color="auto"/>
          </w:divBdr>
        </w:div>
        <w:div w:id="718482505">
          <w:marLeft w:val="640"/>
          <w:marRight w:val="0"/>
          <w:marTop w:val="0"/>
          <w:marBottom w:val="0"/>
          <w:divBdr>
            <w:top w:val="none" w:sz="0" w:space="0" w:color="auto"/>
            <w:left w:val="none" w:sz="0" w:space="0" w:color="auto"/>
            <w:bottom w:val="none" w:sz="0" w:space="0" w:color="auto"/>
            <w:right w:val="none" w:sz="0" w:space="0" w:color="auto"/>
          </w:divBdr>
        </w:div>
        <w:div w:id="346643327">
          <w:marLeft w:val="640"/>
          <w:marRight w:val="0"/>
          <w:marTop w:val="0"/>
          <w:marBottom w:val="0"/>
          <w:divBdr>
            <w:top w:val="none" w:sz="0" w:space="0" w:color="auto"/>
            <w:left w:val="none" w:sz="0" w:space="0" w:color="auto"/>
            <w:bottom w:val="none" w:sz="0" w:space="0" w:color="auto"/>
            <w:right w:val="none" w:sz="0" w:space="0" w:color="auto"/>
          </w:divBdr>
        </w:div>
        <w:div w:id="733040762">
          <w:marLeft w:val="640"/>
          <w:marRight w:val="0"/>
          <w:marTop w:val="0"/>
          <w:marBottom w:val="0"/>
          <w:divBdr>
            <w:top w:val="none" w:sz="0" w:space="0" w:color="auto"/>
            <w:left w:val="none" w:sz="0" w:space="0" w:color="auto"/>
            <w:bottom w:val="none" w:sz="0" w:space="0" w:color="auto"/>
            <w:right w:val="none" w:sz="0" w:space="0" w:color="auto"/>
          </w:divBdr>
        </w:div>
        <w:div w:id="1834224839">
          <w:marLeft w:val="640"/>
          <w:marRight w:val="0"/>
          <w:marTop w:val="0"/>
          <w:marBottom w:val="0"/>
          <w:divBdr>
            <w:top w:val="none" w:sz="0" w:space="0" w:color="auto"/>
            <w:left w:val="none" w:sz="0" w:space="0" w:color="auto"/>
            <w:bottom w:val="none" w:sz="0" w:space="0" w:color="auto"/>
            <w:right w:val="none" w:sz="0" w:space="0" w:color="auto"/>
          </w:divBdr>
        </w:div>
        <w:div w:id="666595975">
          <w:marLeft w:val="640"/>
          <w:marRight w:val="0"/>
          <w:marTop w:val="0"/>
          <w:marBottom w:val="0"/>
          <w:divBdr>
            <w:top w:val="none" w:sz="0" w:space="0" w:color="auto"/>
            <w:left w:val="none" w:sz="0" w:space="0" w:color="auto"/>
            <w:bottom w:val="none" w:sz="0" w:space="0" w:color="auto"/>
            <w:right w:val="none" w:sz="0" w:space="0" w:color="auto"/>
          </w:divBdr>
        </w:div>
        <w:div w:id="1119372202">
          <w:marLeft w:val="640"/>
          <w:marRight w:val="0"/>
          <w:marTop w:val="0"/>
          <w:marBottom w:val="0"/>
          <w:divBdr>
            <w:top w:val="none" w:sz="0" w:space="0" w:color="auto"/>
            <w:left w:val="none" w:sz="0" w:space="0" w:color="auto"/>
            <w:bottom w:val="none" w:sz="0" w:space="0" w:color="auto"/>
            <w:right w:val="none" w:sz="0" w:space="0" w:color="auto"/>
          </w:divBdr>
        </w:div>
        <w:div w:id="1966306294">
          <w:marLeft w:val="640"/>
          <w:marRight w:val="0"/>
          <w:marTop w:val="0"/>
          <w:marBottom w:val="0"/>
          <w:divBdr>
            <w:top w:val="none" w:sz="0" w:space="0" w:color="auto"/>
            <w:left w:val="none" w:sz="0" w:space="0" w:color="auto"/>
            <w:bottom w:val="none" w:sz="0" w:space="0" w:color="auto"/>
            <w:right w:val="none" w:sz="0" w:space="0" w:color="auto"/>
          </w:divBdr>
        </w:div>
        <w:div w:id="1632399183">
          <w:marLeft w:val="640"/>
          <w:marRight w:val="0"/>
          <w:marTop w:val="0"/>
          <w:marBottom w:val="0"/>
          <w:divBdr>
            <w:top w:val="none" w:sz="0" w:space="0" w:color="auto"/>
            <w:left w:val="none" w:sz="0" w:space="0" w:color="auto"/>
            <w:bottom w:val="none" w:sz="0" w:space="0" w:color="auto"/>
            <w:right w:val="none" w:sz="0" w:space="0" w:color="auto"/>
          </w:divBdr>
        </w:div>
        <w:div w:id="1302732453">
          <w:marLeft w:val="640"/>
          <w:marRight w:val="0"/>
          <w:marTop w:val="0"/>
          <w:marBottom w:val="0"/>
          <w:divBdr>
            <w:top w:val="none" w:sz="0" w:space="0" w:color="auto"/>
            <w:left w:val="none" w:sz="0" w:space="0" w:color="auto"/>
            <w:bottom w:val="none" w:sz="0" w:space="0" w:color="auto"/>
            <w:right w:val="none" w:sz="0" w:space="0" w:color="auto"/>
          </w:divBdr>
        </w:div>
        <w:div w:id="679887859">
          <w:marLeft w:val="640"/>
          <w:marRight w:val="0"/>
          <w:marTop w:val="0"/>
          <w:marBottom w:val="0"/>
          <w:divBdr>
            <w:top w:val="none" w:sz="0" w:space="0" w:color="auto"/>
            <w:left w:val="none" w:sz="0" w:space="0" w:color="auto"/>
            <w:bottom w:val="none" w:sz="0" w:space="0" w:color="auto"/>
            <w:right w:val="none" w:sz="0" w:space="0" w:color="auto"/>
          </w:divBdr>
        </w:div>
        <w:div w:id="1352031802">
          <w:marLeft w:val="640"/>
          <w:marRight w:val="0"/>
          <w:marTop w:val="0"/>
          <w:marBottom w:val="0"/>
          <w:divBdr>
            <w:top w:val="none" w:sz="0" w:space="0" w:color="auto"/>
            <w:left w:val="none" w:sz="0" w:space="0" w:color="auto"/>
            <w:bottom w:val="none" w:sz="0" w:space="0" w:color="auto"/>
            <w:right w:val="none" w:sz="0" w:space="0" w:color="auto"/>
          </w:divBdr>
        </w:div>
        <w:div w:id="2094468523">
          <w:marLeft w:val="640"/>
          <w:marRight w:val="0"/>
          <w:marTop w:val="0"/>
          <w:marBottom w:val="0"/>
          <w:divBdr>
            <w:top w:val="none" w:sz="0" w:space="0" w:color="auto"/>
            <w:left w:val="none" w:sz="0" w:space="0" w:color="auto"/>
            <w:bottom w:val="none" w:sz="0" w:space="0" w:color="auto"/>
            <w:right w:val="none" w:sz="0" w:space="0" w:color="auto"/>
          </w:divBdr>
        </w:div>
        <w:div w:id="1958094893">
          <w:marLeft w:val="640"/>
          <w:marRight w:val="0"/>
          <w:marTop w:val="0"/>
          <w:marBottom w:val="0"/>
          <w:divBdr>
            <w:top w:val="none" w:sz="0" w:space="0" w:color="auto"/>
            <w:left w:val="none" w:sz="0" w:space="0" w:color="auto"/>
            <w:bottom w:val="none" w:sz="0" w:space="0" w:color="auto"/>
            <w:right w:val="none" w:sz="0" w:space="0" w:color="auto"/>
          </w:divBdr>
        </w:div>
        <w:div w:id="1698695049">
          <w:marLeft w:val="640"/>
          <w:marRight w:val="0"/>
          <w:marTop w:val="0"/>
          <w:marBottom w:val="0"/>
          <w:divBdr>
            <w:top w:val="none" w:sz="0" w:space="0" w:color="auto"/>
            <w:left w:val="none" w:sz="0" w:space="0" w:color="auto"/>
            <w:bottom w:val="none" w:sz="0" w:space="0" w:color="auto"/>
            <w:right w:val="none" w:sz="0" w:space="0" w:color="auto"/>
          </w:divBdr>
        </w:div>
        <w:div w:id="222565107">
          <w:marLeft w:val="640"/>
          <w:marRight w:val="0"/>
          <w:marTop w:val="0"/>
          <w:marBottom w:val="0"/>
          <w:divBdr>
            <w:top w:val="none" w:sz="0" w:space="0" w:color="auto"/>
            <w:left w:val="none" w:sz="0" w:space="0" w:color="auto"/>
            <w:bottom w:val="none" w:sz="0" w:space="0" w:color="auto"/>
            <w:right w:val="none" w:sz="0" w:space="0" w:color="auto"/>
          </w:divBdr>
        </w:div>
        <w:div w:id="1869947610">
          <w:marLeft w:val="640"/>
          <w:marRight w:val="0"/>
          <w:marTop w:val="0"/>
          <w:marBottom w:val="0"/>
          <w:divBdr>
            <w:top w:val="none" w:sz="0" w:space="0" w:color="auto"/>
            <w:left w:val="none" w:sz="0" w:space="0" w:color="auto"/>
            <w:bottom w:val="none" w:sz="0" w:space="0" w:color="auto"/>
            <w:right w:val="none" w:sz="0" w:space="0" w:color="auto"/>
          </w:divBdr>
        </w:div>
        <w:div w:id="229315168">
          <w:marLeft w:val="640"/>
          <w:marRight w:val="0"/>
          <w:marTop w:val="0"/>
          <w:marBottom w:val="0"/>
          <w:divBdr>
            <w:top w:val="none" w:sz="0" w:space="0" w:color="auto"/>
            <w:left w:val="none" w:sz="0" w:space="0" w:color="auto"/>
            <w:bottom w:val="none" w:sz="0" w:space="0" w:color="auto"/>
            <w:right w:val="none" w:sz="0" w:space="0" w:color="auto"/>
          </w:divBdr>
        </w:div>
        <w:div w:id="189418350">
          <w:marLeft w:val="640"/>
          <w:marRight w:val="0"/>
          <w:marTop w:val="0"/>
          <w:marBottom w:val="0"/>
          <w:divBdr>
            <w:top w:val="none" w:sz="0" w:space="0" w:color="auto"/>
            <w:left w:val="none" w:sz="0" w:space="0" w:color="auto"/>
            <w:bottom w:val="none" w:sz="0" w:space="0" w:color="auto"/>
            <w:right w:val="none" w:sz="0" w:space="0" w:color="auto"/>
          </w:divBdr>
        </w:div>
        <w:div w:id="1500121239">
          <w:marLeft w:val="640"/>
          <w:marRight w:val="0"/>
          <w:marTop w:val="0"/>
          <w:marBottom w:val="0"/>
          <w:divBdr>
            <w:top w:val="none" w:sz="0" w:space="0" w:color="auto"/>
            <w:left w:val="none" w:sz="0" w:space="0" w:color="auto"/>
            <w:bottom w:val="none" w:sz="0" w:space="0" w:color="auto"/>
            <w:right w:val="none" w:sz="0" w:space="0" w:color="auto"/>
          </w:divBdr>
        </w:div>
        <w:div w:id="177668301">
          <w:marLeft w:val="640"/>
          <w:marRight w:val="0"/>
          <w:marTop w:val="0"/>
          <w:marBottom w:val="0"/>
          <w:divBdr>
            <w:top w:val="none" w:sz="0" w:space="0" w:color="auto"/>
            <w:left w:val="none" w:sz="0" w:space="0" w:color="auto"/>
            <w:bottom w:val="none" w:sz="0" w:space="0" w:color="auto"/>
            <w:right w:val="none" w:sz="0" w:space="0" w:color="auto"/>
          </w:divBdr>
        </w:div>
        <w:div w:id="1059284616">
          <w:marLeft w:val="640"/>
          <w:marRight w:val="0"/>
          <w:marTop w:val="0"/>
          <w:marBottom w:val="0"/>
          <w:divBdr>
            <w:top w:val="none" w:sz="0" w:space="0" w:color="auto"/>
            <w:left w:val="none" w:sz="0" w:space="0" w:color="auto"/>
            <w:bottom w:val="none" w:sz="0" w:space="0" w:color="auto"/>
            <w:right w:val="none" w:sz="0" w:space="0" w:color="auto"/>
          </w:divBdr>
        </w:div>
        <w:div w:id="628050499">
          <w:marLeft w:val="640"/>
          <w:marRight w:val="0"/>
          <w:marTop w:val="0"/>
          <w:marBottom w:val="0"/>
          <w:divBdr>
            <w:top w:val="none" w:sz="0" w:space="0" w:color="auto"/>
            <w:left w:val="none" w:sz="0" w:space="0" w:color="auto"/>
            <w:bottom w:val="none" w:sz="0" w:space="0" w:color="auto"/>
            <w:right w:val="none" w:sz="0" w:space="0" w:color="auto"/>
          </w:divBdr>
        </w:div>
        <w:div w:id="290987956">
          <w:marLeft w:val="640"/>
          <w:marRight w:val="0"/>
          <w:marTop w:val="0"/>
          <w:marBottom w:val="0"/>
          <w:divBdr>
            <w:top w:val="none" w:sz="0" w:space="0" w:color="auto"/>
            <w:left w:val="none" w:sz="0" w:space="0" w:color="auto"/>
            <w:bottom w:val="none" w:sz="0" w:space="0" w:color="auto"/>
            <w:right w:val="none" w:sz="0" w:space="0" w:color="auto"/>
          </w:divBdr>
        </w:div>
        <w:div w:id="1059281975">
          <w:marLeft w:val="640"/>
          <w:marRight w:val="0"/>
          <w:marTop w:val="0"/>
          <w:marBottom w:val="0"/>
          <w:divBdr>
            <w:top w:val="none" w:sz="0" w:space="0" w:color="auto"/>
            <w:left w:val="none" w:sz="0" w:space="0" w:color="auto"/>
            <w:bottom w:val="none" w:sz="0" w:space="0" w:color="auto"/>
            <w:right w:val="none" w:sz="0" w:space="0" w:color="auto"/>
          </w:divBdr>
        </w:div>
        <w:div w:id="1457869650">
          <w:marLeft w:val="640"/>
          <w:marRight w:val="0"/>
          <w:marTop w:val="0"/>
          <w:marBottom w:val="0"/>
          <w:divBdr>
            <w:top w:val="none" w:sz="0" w:space="0" w:color="auto"/>
            <w:left w:val="none" w:sz="0" w:space="0" w:color="auto"/>
            <w:bottom w:val="none" w:sz="0" w:space="0" w:color="auto"/>
            <w:right w:val="none" w:sz="0" w:space="0" w:color="auto"/>
          </w:divBdr>
        </w:div>
        <w:div w:id="2129277054">
          <w:marLeft w:val="640"/>
          <w:marRight w:val="0"/>
          <w:marTop w:val="0"/>
          <w:marBottom w:val="0"/>
          <w:divBdr>
            <w:top w:val="none" w:sz="0" w:space="0" w:color="auto"/>
            <w:left w:val="none" w:sz="0" w:space="0" w:color="auto"/>
            <w:bottom w:val="none" w:sz="0" w:space="0" w:color="auto"/>
            <w:right w:val="none" w:sz="0" w:space="0" w:color="auto"/>
          </w:divBdr>
        </w:div>
        <w:div w:id="1663195404">
          <w:marLeft w:val="640"/>
          <w:marRight w:val="0"/>
          <w:marTop w:val="0"/>
          <w:marBottom w:val="0"/>
          <w:divBdr>
            <w:top w:val="none" w:sz="0" w:space="0" w:color="auto"/>
            <w:left w:val="none" w:sz="0" w:space="0" w:color="auto"/>
            <w:bottom w:val="none" w:sz="0" w:space="0" w:color="auto"/>
            <w:right w:val="none" w:sz="0" w:space="0" w:color="auto"/>
          </w:divBdr>
        </w:div>
        <w:div w:id="986864878">
          <w:marLeft w:val="640"/>
          <w:marRight w:val="0"/>
          <w:marTop w:val="0"/>
          <w:marBottom w:val="0"/>
          <w:divBdr>
            <w:top w:val="none" w:sz="0" w:space="0" w:color="auto"/>
            <w:left w:val="none" w:sz="0" w:space="0" w:color="auto"/>
            <w:bottom w:val="none" w:sz="0" w:space="0" w:color="auto"/>
            <w:right w:val="none" w:sz="0" w:space="0" w:color="auto"/>
          </w:divBdr>
        </w:div>
        <w:div w:id="1211569963">
          <w:marLeft w:val="640"/>
          <w:marRight w:val="0"/>
          <w:marTop w:val="0"/>
          <w:marBottom w:val="0"/>
          <w:divBdr>
            <w:top w:val="none" w:sz="0" w:space="0" w:color="auto"/>
            <w:left w:val="none" w:sz="0" w:space="0" w:color="auto"/>
            <w:bottom w:val="none" w:sz="0" w:space="0" w:color="auto"/>
            <w:right w:val="none" w:sz="0" w:space="0" w:color="auto"/>
          </w:divBdr>
        </w:div>
        <w:div w:id="1663461706">
          <w:marLeft w:val="640"/>
          <w:marRight w:val="0"/>
          <w:marTop w:val="0"/>
          <w:marBottom w:val="0"/>
          <w:divBdr>
            <w:top w:val="none" w:sz="0" w:space="0" w:color="auto"/>
            <w:left w:val="none" w:sz="0" w:space="0" w:color="auto"/>
            <w:bottom w:val="none" w:sz="0" w:space="0" w:color="auto"/>
            <w:right w:val="none" w:sz="0" w:space="0" w:color="auto"/>
          </w:divBdr>
        </w:div>
        <w:div w:id="1542938517">
          <w:marLeft w:val="640"/>
          <w:marRight w:val="0"/>
          <w:marTop w:val="0"/>
          <w:marBottom w:val="0"/>
          <w:divBdr>
            <w:top w:val="none" w:sz="0" w:space="0" w:color="auto"/>
            <w:left w:val="none" w:sz="0" w:space="0" w:color="auto"/>
            <w:bottom w:val="none" w:sz="0" w:space="0" w:color="auto"/>
            <w:right w:val="none" w:sz="0" w:space="0" w:color="auto"/>
          </w:divBdr>
        </w:div>
        <w:div w:id="115803965">
          <w:marLeft w:val="640"/>
          <w:marRight w:val="0"/>
          <w:marTop w:val="0"/>
          <w:marBottom w:val="0"/>
          <w:divBdr>
            <w:top w:val="none" w:sz="0" w:space="0" w:color="auto"/>
            <w:left w:val="none" w:sz="0" w:space="0" w:color="auto"/>
            <w:bottom w:val="none" w:sz="0" w:space="0" w:color="auto"/>
            <w:right w:val="none" w:sz="0" w:space="0" w:color="auto"/>
          </w:divBdr>
        </w:div>
        <w:div w:id="1087924226">
          <w:marLeft w:val="640"/>
          <w:marRight w:val="0"/>
          <w:marTop w:val="0"/>
          <w:marBottom w:val="0"/>
          <w:divBdr>
            <w:top w:val="none" w:sz="0" w:space="0" w:color="auto"/>
            <w:left w:val="none" w:sz="0" w:space="0" w:color="auto"/>
            <w:bottom w:val="none" w:sz="0" w:space="0" w:color="auto"/>
            <w:right w:val="none" w:sz="0" w:space="0" w:color="auto"/>
          </w:divBdr>
        </w:div>
        <w:div w:id="935476724">
          <w:marLeft w:val="640"/>
          <w:marRight w:val="0"/>
          <w:marTop w:val="0"/>
          <w:marBottom w:val="0"/>
          <w:divBdr>
            <w:top w:val="none" w:sz="0" w:space="0" w:color="auto"/>
            <w:left w:val="none" w:sz="0" w:space="0" w:color="auto"/>
            <w:bottom w:val="none" w:sz="0" w:space="0" w:color="auto"/>
            <w:right w:val="none" w:sz="0" w:space="0" w:color="auto"/>
          </w:divBdr>
        </w:div>
        <w:div w:id="1382553561">
          <w:marLeft w:val="640"/>
          <w:marRight w:val="0"/>
          <w:marTop w:val="0"/>
          <w:marBottom w:val="0"/>
          <w:divBdr>
            <w:top w:val="none" w:sz="0" w:space="0" w:color="auto"/>
            <w:left w:val="none" w:sz="0" w:space="0" w:color="auto"/>
            <w:bottom w:val="none" w:sz="0" w:space="0" w:color="auto"/>
            <w:right w:val="none" w:sz="0" w:space="0" w:color="auto"/>
          </w:divBdr>
        </w:div>
        <w:div w:id="1588418227">
          <w:marLeft w:val="640"/>
          <w:marRight w:val="0"/>
          <w:marTop w:val="0"/>
          <w:marBottom w:val="0"/>
          <w:divBdr>
            <w:top w:val="none" w:sz="0" w:space="0" w:color="auto"/>
            <w:left w:val="none" w:sz="0" w:space="0" w:color="auto"/>
            <w:bottom w:val="none" w:sz="0" w:space="0" w:color="auto"/>
            <w:right w:val="none" w:sz="0" w:space="0" w:color="auto"/>
          </w:divBdr>
        </w:div>
        <w:div w:id="861359564">
          <w:marLeft w:val="640"/>
          <w:marRight w:val="0"/>
          <w:marTop w:val="0"/>
          <w:marBottom w:val="0"/>
          <w:divBdr>
            <w:top w:val="none" w:sz="0" w:space="0" w:color="auto"/>
            <w:left w:val="none" w:sz="0" w:space="0" w:color="auto"/>
            <w:bottom w:val="none" w:sz="0" w:space="0" w:color="auto"/>
            <w:right w:val="none" w:sz="0" w:space="0" w:color="auto"/>
          </w:divBdr>
        </w:div>
        <w:div w:id="769929164">
          <w:marLeft w:val="640"/>
          <w:marRight w:val="0"/>
          <w:marTop w:val="0"/>
          <w:marBottom w:val="0"/>
          <w:divBdr>
            <w:top w:val="none" w:sz="0" w:space="0" w:color="auto"/>
            <w:left w:val="none" w:sz="0" w:space="0" w:color="auto"/>
            <w:bottom w:val="none" w:sz="0" w:space="0" w:color="auto"/>
            <w:right w:val="none" w:sz="0" w:space="0" w:color="auto"/>
          </w:divBdr>
        </w:div>
        <w:div w:id="823474443">
          <w:marLeft w:val="640"/>
          <w:marRight w:val="0"/>
          <w:marTop w:val="0"/>
          <w:marBottom w:val="0"/>
          <w:divBdr>
            <w:top w:val="none" w:sz="0" w:space="0" w:color="auto"/>
            <w:left w:val="none" w:sz="0" w:space="0" w:color="auto"/>
            <w:bottom w:val="none" w:sz="0" w:space="0" w:color="auto"/>
            <w:right w:val="none" w:sz="0" w:space="0" w:color="auto"/>
          </w:divBdr>
        </w:div>
        <w:div w:id="2143769720">
          <w:marLeft w:val="640"/>
          <w:marRight w:val="0"/>
          <w:marTop w:val="0"/>
          <w:marBottom w:val="0"/>
          <w:divBdr>
            <w:top w:val="none" w:sz="0" w:space="0" w:color="auto"/>
            <w:left w:val="none" w:sz="0" w:space="0" w:color="auto"/>
            <w:bottom w:val="none" w:sz="0" w:space="0" w:color="auto"/>
            <w:right w:val="none" w:sz="0" w:space="0" w:color="auto"/>
          </w:divBdr>
        </w:div>
        <w:div w:id="507212814">
          <w:marLeft w:val="640"/>
          <w:marRight w:val="0"/>
          <w:marTop w:val="0"/>
          <w:marBottom w:val="0"/>
          <w:divBdr>
            <w:top w:val="none" w:sz="0" w:space="0" w:color="auto"/>
            <w:left w:val="none" w:sz="0" w:space="0" w:color="auto"/>
            <w:bottom w:val="none" w:sz="0" w:space="0" w:color="auto"/>
            <w:right w:val="none" w:sz="0" w:space="0" w:color="auto"/>
          </w:divBdr>
        </w:div>
        <w:div w:id="1741706841">
          <w:marLeft w:val="640"/>
          <w:marRight w:val="0"/>
          <w:marTop w:val="0"/>
          <w:marBottom w:val="0"/>
          <w:divBdr>
            <w:top w:val="none" w:sz="0" w:space="0" w:color="auto"/>
            <w:left w:val="none" w:sz="0" w:space="0" w:color="auto"/>
            <w:bottom w:val="none" w:sz="0" w:space="0" w:color="auto"/>
            <w:right w:val="none" w:sz="0" w:space="0" w:color="auto"/>
          </w:divBdr>
        </w:div>
        <w:div w:id="660617906">
          <w:marLeft w:val="640"/>
          <w:marRight w:val="0"/>
          <w:marTop w:val="0"/>
          <w:marBottom w:val="0"/>
          <w:divBdr>
            <w:top w:val="none" w:sz="0" w:space="0" w:color="auto"/>
            <w:left w:val="none" w:sz="0" w:space="0" w:color="auto"/>
            <w:bottom w:val="none" w:sz="0" w:space="0" w:color="auto"/>
            <w:right w:val="none" w:sz="0" w:space="0" w:color="auto"/>
          </w:divBdr>
        </w:div>
        <w:div w:id="1169716963">
          <w:marLeft w:val="640"/>
          <w:marRight w:val="0"/>
          <w:marTop w:val="0"/>
          <w:marBottom w:val="0"/>
          <w:divBdr>
            <w:top w:val="none" w:sz="0" w:space="0" w:color="auto"/>
            <w:left w:val="none" w:sz="0" w:space="0" w:color="auto"/>
            <w:bottom w:val="none" w:sz="0" w:space="0" w:color="auto"/>
            <w:right w:val="none" w:sz="0" w:space="0" w:color="auto"/>
          </w:divBdr>
        </w:div>
        <w:div w:id="337194657">
          <w:marLeft w:val="640"/>
          <w:marRight w:val="0"/>
          <w:marTop w:val="0"/>
          <w:marBottom w:val="0"/>
          <w:divBdr>
            <w:top w:val="none" w:sz="0" w:space="0" w:color="auto"/>
            <w:left w:val="none" w:sz="0" w:space="0" w:color="auto"/>
            <w:bottom w:val="none" w:sz="0" w:space="0" w:color="auto"/>
            <w:right w:val="none" w:sz="0" w:space="0" w:color="auto"/>
          </w:divBdr>
        </w:div>
        <w:div w:id="1754738568">
          <w:marLeft w:val="640"/>
          <w:marRight w:val="0"/>
          <w:marTop w:val="0"/>
          <w:marBottom w:val="0"/>
          <w:divBdr>
            <w:top w:val="none" w:sz="0" w:space="0" w:color="auto"/>
            <w:left w:val="none" w:sz="0" w:space="0" w:color="auto"/>
            <w:bottom w:val="none" w:sz="0" w:space="0" w:color="auto"/>
            <w:right w:val="none" w:sz="0" w:space="0" w:color="auto"/>
          </w:divBdr>
        </w:div>
        <w:div w:id="2104566616">
          <w:marLeft w:val="640"/>
          <w:marRight w:val="0"/>
          <w:marTop w:val="0"/>
          <w:marBottom w:val="0"/>
          <w:divBdr>
            <w:top w:val="none" w:sz="0" w:space="0" w:color="auto"/>
            <w:left w:val="none" w:sz="0" w:space="0" w:color="auto"/>
            <w:bottom w:val="none" w:sz="0" w:space="0" w:color="auto"/>
            <w:right w:val="none" w:sz="0" w:space="0" w:color="auto"/>
          </w:divBdr>
        </w:div>
        <w:div w:id="103236395">
          <w:marLeft w:val="640"/>
          <w:marRight w:val="0"/>
          <w:marTop w:val="0"/>
          <w:marBottom w:val="0"/>
          <w:divBdr>
            <w:top w:val="none" w:sz="0" w:space="0" w:color="auto"/>
            <w:left w:val="none" w:sz="0" w:space="0" w:color="auto"/>
            <w:bottom w:val="none" w:sz="0" w:space="0" w:color="auto"/>
            <w:right w:val="none" w:sz="0" w:space="0" w:color="auto"/>
          </w:divBdr>
        </w:div>
        <w:div w:id="1660814426">
          <w:marLeft w:val="640"/>
          <w:marRight w:val="0"/>
          <w:marTop w:val="0"/>
          <w:marBottom w:val="0"/>
          <w:divBdr>
            <w:top w:val="none" w:sz="0" w:space="0" w:color="auto"/>
            <w:left w:val="none" w:sz="0" w:space="0" w:color="auto"/>
            <w:bottom w:val="none" w:sz="0" w:space="0" w:color="auto"/>
            <w:right w:val="none" w:sz="0" w:space="0" w:color="auto"/>
          </w:divBdr>
        </w:div>
        <w:div w:id="100803003">
          <w:marLeft w:val="640"/>
          <w:marRight w:val="0"/>
          <w:marTop w:val="0"/>
          <w:marBottom w:val="0"/>
          <w:divBdr>
            <w:top w:val="none" w:sz="0" w:space="0" w:color="auto"/>
            <w:left w:val="none" w:sz="0" w:space="0" w:color="auto"/>
            <w:bottom w:val="none" w:sz="0" w:space="0" w:color="auto"/>
            <w:right w:val="none" w:sz="0" w:space="0" w:color="auto"/>
          </w:divBdr>
        </w:div>
        <w:div w:id="543062737">
          <w:marLeft w:val="640"/>
          <w:marRight w:val="0"/>
          <w:marTop w:val="0"/>
          <w:marBottom w:val="0"/>
          <w:divBdr>
            <w:top w:val="none" w:sz="0" w:space="0" w:color="auto"/>
            <w:left w:val="none" w:sz="0" w:space="0" w:color="auto"/>
            <w:bottom w:val="none" w:sz="0" w:space="0" w:color="auto"/>
            <w:right w:val="none" w:sz="0" w:space="0" w:color="auto"/>
          </w:divBdr>
        </w:div>
        <w:div w:id="1142314170">
          <w:marLeft w:val="640"/>
          <w:marRight w:val="0"/>
          <w:marTop w:val="0"/>
          <w:marBottom w:val="0"/>
          <w:divBdr>
            <w:top w:val="none" w:sz="0" w:space="0" w:color="auto"/>
            <w:left w:val="none" w:sz="0" w:space="0" w:color="auto"/>
            <w:bottom w:val="none" w:sz="0" w:space="0" w:color="auto"/>
            <w:right w:val="none" w:sz="0" w:space="0" w:color="auto"/>
          </w:divBdr>
        </w:div>
        <w:div w:id="244610734">
          <w:marLeft w:val="640"/>
          <w:marRight w:val="0"/>
          <w:marTop w:val="0"/>
          <w:marBottom w:val="0"/>
          <w:divBdr>
            <w:top w:val="none" w:sz="0" w:space="0" w:color="auto"/>
            <w:left w:val="none" w:sz="0" w:space="0" w:color="auto"/>
            <w:bottom w:val="none" w:sz="0" w:space="0" w:color="auto"/>
            <w:right w:val="none" w:sz="0" w:space="0" w:color="auto"/>
          </w:divBdr>
        </w:div>
        <w:div w:id="188570888">
          <w:marLeft w:val="640"/>
          <w:marRight w:val="0"/>
          <w:marTop w:val="0"/>
          <w:marBottom w:val="0"/>
          <w:divBdr>
            <w:top w:val="none" w:sz="0" w:space="0" w:color="auto"/>
            <w:left w:val="none" w:sz="0" w:space="0" w:color="auto"/>
            <w:bottom w:val="none" w:sz="0" w:space="0" w:color="auto"/>
            <w:right w:val="none" w:sz="0" w:space="0" w:color="auto"/>
          </w:divBdr>
        </w:div>
        <w:div w:id="585922572">
          <w:marLeft w:val="640"/>
          <w:marRight w:val="0"/>
          <w:marTop w:val="0"/>
          <w:marBottom w:val="0"/>
          <w:divBdr>
            <w:top w:val="none" w:sz="0" w:space="0" w:color="auto"/>
            <w:left w:val="none" w:sz="0" w:space="0" w:color="auto"/>
            <w:bottom w:val="none" w:sz="0" w:space="0" w:color="auto"/>
            <w:right w:val="none" w:sz="0" w:space="0" w:color="auto"/>
          </w:divBdr>
        </w:div>
        <w:div w:id="529222502">
          <w:marLeft w:val="640"/>
          <w:marRight w:val="0"/>
          <w:marTop w:val="0"/>
          <w:marBottom w:val="0"/>
          <w:divBdr>
            <w:top w:val="none" w:sz="0" w:space="0" w:color="auto"/>
            <w:left w:val="none" w:sz="0" w:space="0" w:color="auto"/>
            <w:bottom w:val="none" w:sz="0" w:space="0" w:color="auto"/>
            <w:right w:val="none" w:sz="0" w:space="0" w:color="auto"/>
          </w:divBdr>
        </w:div>
      </w:divsChild>
    </w:div>
    <w:div w:id="483470787">
      <w:bodyDiv w:val="1"/>
      <w:marLeft w:val="0"/>
      <w:marRight w:val="0"/>
      <w:marTop w:val="0"/>
      <w:marBottom w:val="0"/>
      <w:divBdr>
        <w:top w:val="none" w:sz="0" w:space="0" w:color="auto"/>
        <w:left w:val="none" w:sz="0" w:space="0" w:color="auto"/>
        <w:bottom w:val="none" w:sz="0" w:space="0" w:color="auto"/>
        <w:right w:val="none" w:sz="0" w:space="0" w:color="auto"/>
      </w:divBdr>
      <w:divsChild>
        <w:div w:id="384065804">
          <w:marLeft w:val="640"/>
          <w:marRight w:val="0"/>
          <w:marTop w:val="0"/>
          <w:marBottom w:val="0"/>
          <w:divBdr>
            <w:top w:val="none" w:sz="0" w:space="0" w:color="auto"/>
            <w:left w:val="none" w:sz="0" w:space="0" w:color="auto"/>
            <w:bottom w:val="none" w:sz="0" w:space="0" w:color="auto"/>
            <w:right w:val="none" w:sz="0" w:space="0" w:color="auto"/>
          </w:divBdr>
        </w:div>
        <w:div w:id="311909704">
          <w:marLeft w:val="640"/>
          <w:marRight w:val="0"/>
          <w:marTop w:val="0"/>
          <w:marBottom w:val="0"/>
          <w:divBdr>
            <w:top w:val="none" w:sz="0" w:space="0" w:color="auto"/>
            <w:left w:val="none" w:sz="0" w:space="0" w:color="auto"/>
            <w:bottom w:val="none" w:sz="0" w:space="0" w:color="auto"/>
            <w:right w:val="none" w:sz="0" w:space="0" w:color="auto"/>
          </w:divBdr>
        </w:div>
        <w:div w:id="948316349">
          <w:marLeft w:val="640"/>
          <w:marRight w:val="0"/>
          <w:marTop w:val="0"/>
          <w:marBottom w:val="0"/>
          <w:divBdr>
            <w:top w:val="none" w:sz="0" w:space="0" w:color="auto"/>
            <w:left w:val="none" w:sz="0" w:space="0" w:color="auto"/>
            <w:bottom w:val="none" w:sz="0" w:space="0" w:color="auto"/>
            <w:right w:val="none" w:sz="0" w:space="0" w:color="auto"/>
          </w:divBdr>
        </w:div>
        <w:div w:id="847059925">
          <w:marLeft w:val="640"/>
          <w:marRight w:val="0"/>
          <w:marTop w:val="0"/>
          <w:marBottom w:val="0"/>
          <w:divBdr>
            <w:top w:val="none" w:sz="0" w:space="0" w:color="auto"/>
            <w:left w:val="none" w:sz="0" w:space="0" w:color="auto"/>
            <w:bottom w:val="none" w:sz="0" w:space="0" w:color="auto"/>
            <w:right w:val="none" w:sz="0" w:space="0" w:color="auto"/>
          </w:divBdr>
        </w:div>
        <w:div w:id="1372420729">
          <w:marLeft w:val="640"/>
          <w:marRight w:val="0"/>
          <w:marTop w:val="0"/>
          <w:marBottom w:val="0"/>
          <w:divBdr>
            <w:top w:val="none" w:sz="0" w:space="0" w:color="auto"/>
            <w:left w:val="none" w:sz="0" w:space="0" w:color="auto"/>
            <w:bottom w:val="none" w:sz="0" w:space="0" w:color="auto"/>
            <w:right w:val="none" w:sz="0" w:space="0" w:color="auto"/>
          </w:divBdr>
        </w:div>
        <w:div w:id="146439844">
          <w:marLeft w:val="640"/>
          <w:marRight w:val="0"/>
          <w:marTop w:val="0"/>
          <w:marBottom w:val="0"/>
          <w:divBdr>
            <w:top w:val="none" w:sz="0" w:space="0" w:color="auto"/>
            <w:left w:val="none" w:sz="0" w:space="0" w:color="auto"/>
            <w:bottom w:val="none" w:sz="0" w:space="0" w:color="auto"/>
            <w:right w:val="none" w:sz="0" w:space="0" w:color="auto"/>
          </w:divBdr>
        </w:div>
        <w:div w:id="295843800">
          <w:marLeft w:val="640"/>
          <w:marRight w:val="0"/>
          <w:marTop w:val="0"/>
          <w:marBottom w:val="0"/>
          <w:divBdr>
            <w:top w:val="none" w:sz="0" w:space="0" w:color="auto"/>
            <w:left w:val="none" w:sz="0" w:space="0" w:color="auto"/>
            <w:bottom w:val="none" w:sz="0" w:space="0" w:color="auto"/>
            <w:right w:val="none" w:sz="0" w:space="0" w:color="auto"/>
          </w:divBdr>
        </w:div>
        <w:div w:id="1392802180">
          <w:marLeft w:val="640"/>
          <w:marRight w:val="0"/>
          <w:marTop w:val="0"/>
          <w:marBottom w:val="0"/>
          <w:divBdr>
            <w:top w:val="none" w:sz="0" w:space="0" w:color="auto"/>
            <w:left w:val="none" w:sz="0" w:space="0" w:color="auto"/>
            <w:bottom w:val="none" w:sz="0" w:space="0" w:color="auto"/>
            <w:right w:val="none" w:sz="0" w:space="0" w:color="auto"/>
          </w:divBdr>
        </w:div>
        <w:div w:id="1575628394">
          <w:marLeft w:val="640"/>
          <w:marRight w:val="0"/>
          <w:marTop w:val="0"/>
          <w:marBottom w:val="0"/>
          <w:divBdr>
            <w:top w:val="none" w:sz="0" w:space="0" w:color="auto"/>
            <w:left w:val="none" w:sz="0" w:space="0" w:color="auto"/>
            <w:bottom w:val="none" w:sz="0" w:space="0" w:color="auto"/>
            <w:right w:val="none" w:sz="0" w:space="0" w:color="auto"/>
          </w:divBdr>
        </w:div>
        <w:div w:id="238903128">
          <w:marLeft w:val="640"/>
          <w:marRight w:val="0"/>
          <w:marTop w:val="0"/>
          <w:marBottom w:val="0"/>
          <w:divBdr>
            <w:top w:val="none" w:sz="0" w:space="0" w:color="auto"/>
            <w:left w:val="none" w:sz="0" w:space="0" w:color="auto"/>
            <w:bottom w:val="none" w:sz="0" w:space="0" w:color="auto"/>
            <w:right w:val="none" w:sz="0" w:space="0" w:color="auto"/>
          </w:divBdr>
        </w:div>
        <w:div w:id="1760784348">
          <w:marLeft w:val="640"/>
          <w:marRight w:val="0"/>
          <w:marTop w:val="0"/>
          <w:marBottom w:val="0"/>
          <w:divBdr>
            <w:top w:val="none" w:sz="0" w:space="0" w:color="auto"/>
            <w:left w:val="none" w:sz="0" w:space="0" w:color="auto"/>
            <w:bottom w:val="none" w:sz="0" w:space="0" w:color="auto"/>
            <w:right w:val="none" w:sz="0" w:space="0" w:color="auto"/>
          </w:divBdr>
        </w:div>
        <w:div w:id="2012682125">
          <w:marLeft w:val="640"/>
          <w:marRight w:val="0"/>
          <w:marTop w:val="0"/>
          <w:marBottom w:val="0"/>
          <w:divBdr>
            <w:top w:val="none" w:sz="0" w:space="0" w:color="auto"/>
            <w:left w:val="none" w:sz="0" w:space="0" w:color="auto"/>
            <w:bottom w:val="none" w:sz="0" w:space="0" w:color="auto"/>
            <w:right w:val="none" w:sz="0" w:space="0" w:color="auto"/>
          </w:divBdr>
        </w:div>
        <w:div w:id="1399669614">
          <w:marLeft w:val="640"/>
          <w:marRight w:val="0"/>
          <w:marTop w:val="0"/>
          <w:marBottom w:val="0"/>
          <w:divBdr>
            <w:top w:val="none" w:sz="0" w:space="0" w:color="auto"/>
            <w:left w:val="none" w:sz="0" w:space="0" w:color="auto"/>
            <w:bottom w:val="none" w:sz="0" w:space="0" w:color="auto"/>
            <w:right w:val="none" w:sz="0" w:space="0" w:color="auto"/>
          </w:divBdr>
        </w:div>
        <w:div w:id="1598977625">
          <w:marLeft w:val="640"/>
          <w:marRight w:val="0"/>
          <w:marTop w:val="0"/>
          <w:marBottom w:val="0"/>
          <w:divBdr>
            <w:top w:val="none" w:sz="0" w:space="0" w:color="auto"/>
            <w:left w:val="none" w:sz="0" w:space="0" w:color="auto"/>
            <w:bottom w:val="none" w:sz="0" w:space="0" w:color="auto"/>
            <w:right w:val="none" w:sz="0" w:space="0" w:color="auto"/>
          </w:divBdr>
        </w:div>
        <w:div w:id="2131703727">
          <w:marLeft w:val="640"/>
          <w:marRight w:val="0"/>
          <w:marTop w:val="0"/>
          <w:marBottom w:val="0"/>
          <w:divBdr>
            <w:top w:val="none" w:sz="0" w:space="0" w:color="auto"/>
            <w:left w:val="none" w:sz="0" w:space="0" w:color="auto"/>
            <w:bottom w:val="none" w:sz="0" w:space="0" w:color="auto"/>
            <w:right w:val="none" w:sz="0" w:space="0" w:color="auto"/>
          </w:divBdr>
        </w:div>
        <w:div w:id="612514475">
          <w:marLeft w:val="640"/>
          <w:marRight w:val="0"/>
          <w:marTop w:val="0"/>
          <w:marBottom w:val="0"/>
          <w:divBdr>
            <w:top w:val="none" w:sz="0" w:space="0" w:color="auto"/>
            <w:left w:val="none" w:sz="0" w:space="0" w:color="auto"/>
            <w:bottom w:val="none" w:sz="0" w:space="0" w:color="auto"/>
            <w:right w:val="none" w:sz="0" w:space="0" w:color="auto"/>
          </w:divBdr>
        </w:div>
        <w:div w:id="953638741">
          <w:marLeft w:val="640"/>
          <w:marRight w:val="0"/>
          <w:marTop w:val="0"/>
          <w:marBottom w:val="0"/>
          <w:divBdr>
            <w:top w:val="none" w:sz="0" w:space="0" w:color="auto"/>
            <w:left w:val="none" w:sz="0" w:space="0" w:color="auto"/>
            <w:bottom w:val="none" w:sz="0" w:space="0" w:color="auto"/>
            <w:right w:val="none" w:sz="0" w:space="0" w:color="auto"/>
          </w:divBdr>
        </w:div>
        <w:div w:id="840126808">
          <w:marLeft w:val="640"/>
          <w:marRight w:val="0"/>
          <w:marTop w:val="0"/>
          <w:marBottom w:val="0"/>
          <w:divBdr>
            <w:top w:val="none" w:sz="0" w:space="0" w:color="auto"/>
            <w:left w:val="none" w:sz="0" w:space="0" w:color="auto"/>
            <w:bottom w:val="none" w:sz="0" w:space="0" w:color="auto"/>
            <w:right w:val="none" w:sz="0" w:space="0" w:color="auto"/>
          </w:divBdr>
        </w:div>
        <w:div w:id="1634405342">
          <w:marLeft w:val="640"/>
          <w:marRight w:val="0"/>
          <w:marTop w:val="0"/>
          <w:marBottom w:val="0"/>
          <w:divBdr>
            <w:top w:val="none" w:sz="0" w:space="0" w:color="auto"/>
            <w:left w:val="none" w:sz="0" w:space="0" w:color="auto"/>
            <w:bottom w:val="none" w:sz="0" w:space="0" w:color="auto"/>
            <w:right w:val="none" w:sz="0" w:space="0" w:color="auto"/>
          </w:divBdr>
        </w:div>
        <w:div w:id="24991384">
          <w:marLeft w:val="640"/>
          <w:marRight w:val="0"/>
          <w:marTop w:val="0"/>
          <w:marBottom w:val="0"/>
          <w:divBdr>
            <w:top w:val="none" w:sz="0" w:space="0" w:color="auto"/>
            <w:left w:val="none" w:sz="0" w:space="0" w:color="auto"/>
            <w:bottom w:val="none" w:sz="0" w:space="0" w:color="auto"/>
            <w:right w:val="none" w:sz="0" w:space="0" w:color="auto"/>
          </w:divBdr>
        </w:div>
        <w:div w:id="517698165">
          <w:marLeft w:val="640"/>
          <w:marRight w:val="0"/>
          <w:marTop w:val="0"/>
          <w:marBottom w:val="0"/>
          <w:divBdr>
            <w:top w:val="none" w:sz="0" w:space="0" w:color="auto"/>
            <w:left w:val="none" w:sz="0" w:space="0" w:color="auto"/>
            <w:bottom w:val="none" w:sz="0" w:space="0" w:color="auto"/>
            <w:right w:val="none" w:sz="0" w:space="0" w:color="auto"/>
          </w:divBdr>
        </w:div>
        <w:div w:id="1564488545">
          <w:marLeft w:val="640"/>
          <w:marRight w:val="0"/>
          <w:marTop w:val="0"/>
          <w:marBottom w:val="0"/>
          <w:divBdr>
            <w:top w:val="none" w:sz="0" w:space="0" w:color="auto"/>
            <w:left w:val="none" w:sz="0" w:space="0" w:color="auto"/>
            <w:bottom w:val="none" w:sz="0" w:space="0" w:color="auto"/>
            <w:right w:val="none" w:sz="0" w:space="0" w:color="auto"/>
          </w:divBdr>
        </w:div>
        <w:div w:id="1909225079">
          <w:marLeft w:val="640"/>
          <w:marRight w:val="0"/>
          <w:marTop w:val="0"/>
          <w:marBottom w:val="0"/>
          <w:divBdr>
            <w:top w:val="none" w:sz="0" w:space="0" w:color="auto"/>
            <w:left w:val="none" w:sz="0" w:space="0" w:color="auto"/>
            <w:bottom w:val="none" w:sz="0" w:space="0" w:color="auto"/>
            <w:right w:val="none" w:sz="0" w:space="0" w:color="auto"/>
          </w:divBdr>
        </w:div>
        <w:div w:id="1666665395">
          <w:marLeft w:val="640"/>
          <w:marRight w:val="0"/>
          <w:marTop w:val="0"/>
          <w:marBottom w:val="0"/>
          <w:divBdr>
            <w:top w:val="none" w:sz="0" w:space="0" w:color="auto"/>
            <w:left w:val="none" w:sz="0" w:space="0" w:color="auto"/>
            <w:bottom w:val="none" w:sz="0" w:space="0" w:color="auto"/>
            <w:right w:val="none" w:sz="0" w:space="0" w:color="auto"/>
          </w:divBdr>
        </w:div>
        <w:div w:id="766392840">
          <w:marLeft w:val="640"/>
          <w:marRight w:val="0"/>
          <w:marTop w:val="0"/>
          <w:marBottom w:val="0"/>
          <w:divBdr>
            <w:top w:val="none" w:sz="0" w:space="0" w:color="auto"/>
            <w:left w:val="none" w:sz="0" w:space="0" w:color="auto"/>
            <w:bottom w:val="none" w:sz="0" w:space="0" w:color="auto"/>
            <w:right w:val="none" w:sz="0" w:space="0" w:color="auto"/>
          </w:divBdr>
        </w:div>
        <w:div w:id="1248883191">
          <w:marLeft w:val="640"/>
          <w:marRight w:val="0"/>
          <w:marTop w:val="0"/>
          <w:marBottom w:val="0"/>
          <w:divBdr>
            <w:top w:val="none" w:sz="0" w:space="0" w:color="auto"/>
            <w:left w:val="none" w:sz="0" w:space="0" w:color="auto"/>
            <w:bottom w:val="none" w:sz="0" w:space="0" w:color="auto"/>
            <w:right w:val="none" w:sz="0" w:space="0" w:color="auto"/>
          </w:divBdr>
        </w:div>
        <w:div w:id="1079016063">
          <w:marLeft w:val="640"/>
          <w:marRight w:val="0"/>
          <w:marTop w:val="0"/>
          <w:marBottom w:val="0"/>
          <w:divBdr>
            <w:top w:val="none" w:sz="0" w:space="0" w:color="auto"/>
            <w:left w:val="none" w:sz="0" w:space="0" w:color="auto"/>
            <w:bottom w:val="none" w:sz="0" w:space="0" w:color="auto"/>
            <w:right w:val="none" w:sz="0" w:space="0" w:color="auto"/>
          </w:divBdr>
        </w:div>
        <w:div w:id="2101488122">
          <w:marLeft w:val="640"/>
          <w:marRight w:val="0"/>
          <w:marTop w:val="0"/>
          <w:marBottom w:val="0"/>
          <w:divBdr>
            <w:top w:val="none" w:sz="0" w:space="0" w:color="auto"/>
            <w:left w:val="none" w:sz="0" w:space="0" w:color="auto"/>
            <w:bottom w:val="none" w:sz="0" w:space="0" w:color="auto"/>
            <w:right w:val="none" w:sz="0" w:space="0" w:color="auto"/>
          </w:divBdr>
        </w:div>
        <w:div w:id="190071152">
          <w:marLeft w:val="640"/>
          <w:marRight w:val="0"/>
          <w:marTop w:val="0"/>
          <w:marBottom w:val="0"/>
          <w:divBdr>
            <w:top w:val="none" w:sz="0" w:space="0" w:color="auto"/>
            <w:left w:val="none" w:sz="0" w:space="0" w:color="auto"/>
            <w:bottom w:val="none" w:sz="0" w:space="0" w:color="auto"/>
            <w:right w:val="none" w:sz="0" w:space="0" w:color="auto"/>
          </w:divBdr>
        </w:div>
        <w:div w:id="1727870269">
          <w:marLeft w:val="640"/>
          <w:marRight w:val="0"/>
          <w:marTop w:val="0"/>
          <w:marBottom w:val="0"/>
          <w:divBdr>
            <w:top w:val="none" w:sz="0" w:space="0" w:color="auto"/>
            <w:left w:val="none" w:sz="0" w:space="0" w:color="auto"/>
            <w:bottom w:val="none" w:sz="0" w:space="0" w:color="auto"/>
            <w:right w:val="none" w:sz="0" w:space="0" w:color="auto"/>
          </w:divBdr>
        </w:div>
        <w:div w:id="1712341893">
          <w:marLeft w:val="640"/>
          <w:marRight w:val="0"/>
          <w:marTop w:val="0"/>
          <w:marBottom w:val="0"/>
          <w:divBdr>
            <w:top w:val="none" w:sz="0" w:space="0" w:color="auto"/>
            <w:left w:val="none" w:sz="0" w:space="0" w:color="auto"/>
            <w:bottom w:val="none" w:sz="0" w:space="0" w:color="auto"/>
            <w:right w:val="none" w:sz="0" w:space="0" w:color="auto"/>
          </w:divBdr>
        </w:div>
        <w:div w:id="1927882827">
          <w:marLeft w:val="640"/>
          <w:marRight w:val="0"/>
          <w:marTop w:val="0"/>
          <w:marBottom w:val="0"/>
          <w:divBdr>
            <w:top w:val="none" w:sz="0" w:space="0" w:color="auto"/>
            <w:left w:val="none" w:sz="0" w:space="0" w:color="auto"/>
            <w:bottom w:val="none" w:sz="0" w:space="0" w:color="auto"/>
            <w:right w:val="none" w:sz="0" w:space="0" w:color="auto"/>
          </w:divBdr>
        </w:div>
        <w:div w:id="151524951">
          <w:marLeft w:val="640"/>
          <w:marRight w:val="0"/>
          <w:marTop w:val="0"/>
          <w:marBottom w:val="0"/>
          <w:divBdr>
            <w:top w:val="none" w:sz="0" w:space="0" w:color="auto"/>
            <w:left w:val="none" w:sz="0" w:space="0" w:color="auto"/>
            <w:bottom w:val="none" w:sz="0" w:space="0" w:color="auto"/>
            <w:right w:val="none" w:sz="0" w:space="0" w:color="auto"/>
          </w:divBdr>
        </w:div>
        <w:div w:id="1138373324">
          <w:marLeft w:val="640"/>
          <w:marRight w:val="0"/>
          <w:marTop w:val="0"/>
          <w:marBottom w:val="0"/>
          <w:divBdr>
            <w:top w:val="none" w:sz="0" w:space="0" w:color="auto"/>
            <w:left w:val="none" w:sz="0" w:space="0" w:color="auto"/>
            <w:bottom w:val="none" w:sz="0" w:space="0" w:color="auto"/>
            <w:right w:val="none" w:sz="0" w:space="0" w:color="auto"/>
          </w:divBdr>
        </w:div>
        <w:div w:id="1503155938">
          <w:marLeft w:val="640"/>
          <w:marRight w:val="0"/>
          <w:marTop w:val="0"/>
          <w:marBottom w:val="0"/>
          <w:divBdr>
            <w:top w:val="none" w:sz="0" w:space="0" w:color="auto"/>
            <w:left w:val="none" w:sz="0" w:space="0" w:color="auto"/>
            <w:bottom w:val="none" w:sz="0" w:space="0" w:color="auto"/>
            <w:right w:val="none" w:sz="0" w:space="0" w:color="auto"/>
          </w:divBdr>
        </w:div>
        <w:div w:id="1020818899">
          <w:marLeft w:val="640"/>
          <w:marRight w:val="0"/>
          <w:marTop w:val="0"/>
          <w:marBottom w:val="0"/>
          <w:divBdr>
            <w:top w:val="none" w:sz="0" w:space="0" w:color="auto"/>
            <w:left w:val="none" w:sz="0" w:space="0" w:color="auto"/>
            <w:bottom w:val="none" w:sz="0" w:space="0" w:color="auto"/>
            <w:right w:val="none" w:sz="0" w:space="0" w:color="auto"/>
          </w:divBdr>
        </w:div>
        <w:div w:id="93794407">
          <w:marLeft w:val="640"/>
          <w:marRight w:val="0"/>
          <w:marTop w:val="0"/>
          <w:marBottom w:val="0"/>
          <w:divBdr>
            <w:top w:val="none" w:sz="0" w:space="0" w:color="auto"/>
            <w:left w:val="none" w:sz="0" w:space="0" w:color="auto"/>
            <w:bottom w:val="none" w:sz="0" w:space="0" w:color="auto"/>
            <w:right w:val="none" w:sz="0" w:space="0" w:color="auto"/>
          </w:divBdr>
        </w:div>
        <w:div w:id="1682001121">
          <w:marLeft w:val="640"/>
          <w:marRight w:val="0"/>
          <w:marTop w:val="0"/>
          <w:marBottom w:val="0"/>
          <w:divBdr>
            <w:top w:val="none" w:sz="0" w:space="0" w:color="auto"/>
            <w:left w:val="none" w:sz="0" w:space="0" w:color="auto"/>
            <w:bottom w:val="none" w:sz="0" w:space="0" w:color="auto"/>
            <w:right w:val="none" w:sz="0" w:space="0" w:color="auto"/>
          </w:divBdr>
        </w:div>
        <w:div w:id="574558901">
          <w:marLeft w:val="640"/>
          <w:marRight w:val="0"/>
          <w:marTop w:val="0"/>
          <w:marBottom w:val="0"/>
          <w:divBdr>
            <w:top w:val="none" w:sz="0" w:space="0" w:color="auto"/>
            <w:left w:val="none" w:sz="0" w:space="0" w:color="auto"/>
            <w:bottom w:val="none" w:sz="0" w:space="0" w:color="auto"/>
            <w:right w:val="none" w:sz="0" w:space="0" w:color="auto"/>
          </w:divBdr>
        </w:div>
        <w:div w:id="1718503349">
          <w:marLeft w:val="640"/>
          <w:marRight w:val="0"/>
          <w:marTop w:val="0"/>
          <w:marBottom w:val="0"/>
          <w:divBdr>
            <w:top w:val="none" w:sz="0" w:space="0" w:color="auto"/>
            <w:left w:val="none" w:sz="0" w:space="0" w:color="auto"/>
            <w:bottom w:val="none" w:sz="0" w:space="0" w:color="auto"/>
            <w:right w:val="none" w:sz="0" w:space="0" w:color="auto"/>
          </w:divBdr>
        </w:div>
        <w:div w:id="760182549">
          <w:marLeft w:val="640"/>
          <w:marRight w:val="0"/>
          <w:marTop w:val="0"/>
          <w:marBottom w:val="0"/>
          <w:divBdr>
            <w:top w:val="none" w:sz="0" w:space="0" w:color="auto"/>
            <w:left w:val="none" w:sz="0" w:space="0" w:color="auto"/>
            <w:bottom w:val="none" w:sz="0" w:space="0" w:color="auto"/>
            <w:right w:val="none" w:sz="0" w:space="0" w:color="auto"/>
          </w:divBdr>
        </w:div>
        <w:div w:id="1167793289">
          <w:marLeft w:val="640"/>
          <w:marRight w:val="0"/>
          <w:marTop w:val="0"/>
          <w:marBottom w:val="0"/>
          <w:divBdr>
            <w:top w:val="none" w:sz="0" w:space="0" w:color="auto"/>
            <w:left w:val="none" w:sz="0" w:space="0" w:color="auto"/>
            <w:bottom w:val="none" w:sz="0" w:space="0" w:color="auto"/>
            <w:right w:val="none" w:sz="0" w:space="0" w:color="auto"/>
          </w:divBdr>
        </w:div>
        <w:div w:id="1740708095">
          <w:marLeft w:val="640"/>
          <w:marRight w:val="0"/>
          <w:marTop w:val="0"/>
          <w:marBottom w:val="0"/>
          <w:divBdr>
            <w:top w:val="none" w:sz="0" w:space="0" w:color="auto"/>
            <w:left w:val="none" w:sz="0" w:space="0" w:color="auto"/>
            <w:bottom w:val="none" w:sz="0" w:space="0" w:color="auto"/>
            <w:right w:val="none" w:sz="0" w:space="0" w:color="auto"/>
          </w:divBdr>
        </w:div>
        <w:div w:id="477764903">
          <w:marLeft w:val="640"/>
          <w:marRight w:val="0"/>
          <w:marTop w:val="0"/>
          <w:marBottom w:val="0"/>
          <w:divBdr>
            <w:top w:val="none" w:sz="0" w:space="0" w:color="auto"/>
            <w:left w:val="none" w:sz="0" w:space="0" w:color="auto"/>
            <w:bottom w:val="none" w:sz="0" w:space="0" w:color="auto"/>
            <w:right w:val="none" w:sz="0" w:space="0" w:color="auto"/>
          </w:divBdr>
        </w:div>
        <w:div w:id="64382452">
          <w:marLeft w:val="640"/>
          <w:marRight w:val="0"/>
          <w:marTop w:val="0"/>
          <w:marBottom w:val="0"/>
          <w:divBdr>
            <w:top w:val="none" w:sz="0" w:space="0" w:color="auto"/>
            <w:left w:val="none" w:sz="0" w:space="0" w:color="auto"/>
            <w:bottom w:val="none" w:sz="0" w:space="0" w:color="auto"/>
            <w:right w:val="none" w:sz="0" w:space="0" w:color="auto"/>
          </w:divBdr>
        </w:div>
        <w:div w:id="1730154181">
          <w:marLeft w:val="640"/>
          <w:marRight w:val="0"/>
          <w:marTop w:val="0"/>
          <w:marBottom w:val="0"/>
          <w:divBdr>
            <w:top w:val="none" w:sz="0" w:space="0" w:color="auto"/>
            <w:left w:val="none" w:sz="0" w:space="0" w:color="auto"/>
            <w:bottom w:val="none" w:sz="0" w:space="0" w:color="auto"/>
            <w:right w:val="none" w:sz="0" w:space="0" w:color="auto"/>
          </w:divBdr>
        </w:div>
        <w:div w:id="742944429">
          <w:marLeft w:val="640"/>
          <w:marRight w:val="0"/>
          <w:marTop w:val="0"/>
          <w:marBottom w:val="0"/>
          <w:divBdr>
            <w:top w:val="none" w:sz="0" w:space="0" w:color="auto"/>
            <w:left w:val="none" w:sz="0" w:space="0" w:color="auto"/>
            <w:bottom w:val="none" w:sz="0" w:space="0" w:color="auto"/>
            <w:right w:val="none" w:sz="0" w:space="0" w:color="auto"/>
          </w:divBdr>
        </w:div>
        <w:div w:id="977999018">
          <w:marLeft w:val="640"/>
          <w:marRight w:val="0"/>
          <w:marTop w:val="0"/>
          <w:marBottom w:val="0"/>
          <w:divBdr>
            <w:top w:val="none" w:sz="0" w:space="0" w:color="auto"/>
            <w:left w:val="none" w:sz="0" w:space="0" w:color="auto"/>
            <w:bottom w:val="none" w:sz="0" w:space="0" w:color="auto"/>
            <w:right w:val="none" w:sz="0" w:space="0" w:color="auto"/>
          </w:divBdr>
        </w:div>
        <w:div w:id="204686496">
          <w:marLeft w:val="640"/>
          <w:marRight w:val="0"/>
          <w:marTop w:val="0"/>
          <w:marBottom w:val="0"/>
          <w:divBdr>
            <w:top w:val="none" w:sz="0" w:space="0" w:color="auto"/>
            <w:left w:val="none" w:sz="0" w:space="0" w:color="auto"/>
            <w:bottom w:val="none" w:sz="0" w:space="0" w:color="auto"/>
            <w:right w:val="none" w:sz="0" w:space="0" w:color="auto"/>
          </w:divBdr>
        </w:div>
        <w:div w:id="919869846">
          <w:marLeft w:val="640"/>
          <w:marRight w:val="0"/>
          <w:marTop w:val="0"/>
          <w:marBottom w:val="0"/>
          <w:divBdr>
            <w:top w:val="none" w:sz="0" w:space="0" w:color="auto"/>
            <w:left w:val="none" w:sz="0" w:space="0" w:color="auto"/>
            <w:bottom w:val="none" w:sz="0" w:space="0" w:color="auto"/>
            <w:right w:val="none" w:sz="0" w:space="0" w:color="auto"/>
          </w:divBdr>
        </w:div>
        <w:div w:id="653530912">
          <w:marLeft w:val="640"/>
          <w:marRight w:val="0"/>
          <w:marTop w:val="0"/>
          <w:marBottom w:val="0"/>
          <w:divBdr>
            <w:top w:val="none" w:sz="0" w:space="0" w:color="auto"/>
            <w:left w:val="none" w:sz="0" w:space="0" w:color="auto"/>
            <w:bottom w:val="none" w:sz="0" w:space="0" w:color="auto"/>
            <w:right w:val="none" w:sz="0" w:space="0" w:color="auto"/>
          </w:divBdr>
        </w:div>
        <w:div w:id="304894308">
          <w:marLeft w:val="640"/>
          <w:marRight w:val="0"/>
          <w:marTop w:val="0"/>
          <w:marBottom w:val="0"/>
          <w:divBdr>
            <w:top w:val="none" w:sz="0" w:space="0" w:color="auto"/>
            <w:left w:val="none" w:sz="0" w:space="0" w:color="auto"/>
            <w:bottom w:val="none" w:sz="0" w:space="0" w:color="auto"/>
            <w:right w:val="none" w:sz="0" w:space="0" w:color="auto"/>
          </w:divBdr>
        </w:div>
        <w:div w:id="1115831392">
          <w:marLeft w:val="640"/>
          <w:marRight w:val="0"/>
          <w:marTop w:val="0"/>
          <w:marBottom w:val="0"/>
          <w:divBdr>
            <w:top w:val="none" w:sz="0" w:space="0" w:color="auto"/>
            <w:left w:val="none" w:sz="0" w:space="0" w:color="auto"/>
            <w:bottom w:val="none" w:sz="0" w:space="0" w:color="auto"/>
            <w:right w:val="none" w:sz="0" w:space="0" w:color="auto"/>
          </w:divBdr>
        </w:div>
        <w:div w:id="1548495525">
          <w:marLeft w:val="640"/>
          <w:marRight w:val="0"/>
          <w:marTop w:val="0"/>
          <w:marBottom w:val="0"/>
          <w:divBdr>
            <w:top w:val="none" w:sz="0" w:space="0" w:color="auto"/>
            <w:left w:val="none" w:sz="0" w:space="0" w:color="auto"/>
            <w:bottom w:val="none" w:sz="0" w:space="0" w:color="auto"/>
            <w:right w:val="none" w:sz="0" w:space="0" w:color="auto"/>
          </w:divBdr>
        </w:div>
        <w:div w:id="1914074694">
          <w:marLeft w:val="640"/>
          <w:marRight w:val="0"/>
          <w:marTop w:val="0"/>
          <w:marBottom w:val="0"/>
          <w:divBdr>
            <w:top w:val="none" w:sz="0" w:space="0" w:color="auto"/>
            <w:left w:val="none" w:sz="0" w:space="0" w:color="auto"/>
            <w:bottom w:val="none" w:sz="0" w:space="0" w:color="auto"/>
            <w:right w:val="none" w:sz="0" w:space="0" w:color="auto"/>
          </w:divBdr>
        </w:div>
        <w:div w:id="1040399442">
          <w:marLeft w:val="640"/>
          <w:marRight w:val="0"/>
          <w:marTop w:val="0"/>
          <w:marBottom w:val="0"/>
          <w:divBdr>
            <w:top w:val="none" w:sz="0" w:space="0" w:color="auto"/>
            <w:left w:val="none" w:sz="0" w:space="0" w:color="auto"/>
            <w:bottom w:val="none" w:sz="0" w:space="0" w:color="auto"/>
            <w:right w:val="none" w:sz="0" w:space="0" w:color="auto"/>
          </w:divBdr>
        </w:div>
        <w:div w:id="1149831824">
          <w:marLeft w:val="640"/>
          <w:marRight w:val="0"/>
          <w:marTop w:val="0"/>
          <w:marBottom w:val="0"/>
          <w:divBdr>
            <w:top w:val="none" w:sz="0" w:space="0" w:color="auto"/>
            <w:left w:val="none" w:sz="0" w:space="0" w:color="auto"/>
            <w:bottom w:val="none" w:sz="0" w:space="0" w:color="auto"/>
            <w:right w:val="none" w:sz="0" w:space="0" w:color="auto"/>
          </w:divBdr>
        </w:div>
        <w:div w:id="1513295999">
          <w:marLeft w:val="640"/>
          <w:marRight w:val="0"/>
          <w:marTop w:val="0"/>
          <w:marBottom w:val="0"/>
          <w:divBdr>
            <w:top w:val="none" w:sz="0" w:space="0" w:color="auto"/>
            <w:left w:val="none" w:sz="0" w:space="0" w:color="auto"/>
            <w:bottom w:val="none" w:sz="0" w:space="0" w:color="auto"/>
            <w:right w:val="none" w:sz="0" w:space="0" w:color="auto"/>
          </w:divBdr>
        </w:div>
        <w:div w:id="1245648318">
          <w:marLeft w:val="640"/>
          <w:marRight w:val="0"/>
          <w:marTop w:val="0"/>
          <w:marBottom w:val="0"/>
          <w:divBdr>
            <w:top w:val="none" w:sz="0" w:space="0" w:color="auto"/>
            <w:left w:val="none" w:sz="0" w:space="0" w:color="auto"/>
            <w:bottom w:val="none" w:sz="0" w:space="0" w:color="auto"/>
            <w:right w:val="none" w:sz="0" w:space="0" w:color="auto"/>
          </w:divBdr>
        </w:div>
        <w:div w:id="1337659231">
          <w:marLeft w:val="640"/>
          <w:marRight w:val="0"/>
          <w:marTop w:val="0"/>
          <w:marBottom w:val="0"/>
          <w:divBdr>
            <w:top w:val="none" w:sz="0" w:space="0" w:color="auto"/>
            <w:left w:val="none" w:sz="0" w:space="0" w:color="auto"/>
            <w:bottom w:val="none" w:sz="0" w:space="0" w:color="auto"/>
            <w:right w:val="none" w:sz="0" w:space="0" w:color="auto"/>
          </w:divBdr>
        </w:div>
        <w:div w:id="359672453">
          <w:marLeft w:val="640"/>
          <w:marRight w:val="0"/>
          <w:marTop w:val="0"/>
          <w:marBottom w:val="0"/>
          <w:divBdr>
            <w:top w:val="none" w:sz="0" w:space="0" w:color="auto"/>
            <w:left w:val="none" w:sz="0" w:space="0" w:color="auto"/>
            <w:bottom w:val="none" w:sz="0" w:space="0" w:color="auto"/>
            <w:right w:val="none" w:sz="0" w:space="0" w:color="auto"/>
          </w:divBdr>
        </w:div>
        <w:div w:id="243492934">
          <w:marLeft w:val="640"/>
          <w:marRight w:val="0"/>
          <w:marTop w:val="0"/>
          <w:marBottom w:val="0"/>
          <w:divBdr>
            <w:top w:val="none" w:sz="0" w:space="0" w:color="auto"/>
            <w:left w:val="none" w:sz="0" w:space="0" w:color="auto"/>
            <w:bottom w:val="none" w:sz="0" w:space="0" w:color="auto"/>
            <w:right w:val="none" w:sz="0" w:space="0" w:color="auto"/>
          </w:divBdr>
        </w:div>
        <w:div w:id="2008484688">
          <w:marLeft w:val="640"/>
          <w:marRight w:val="0"/>
          <w:marTop w:val="0"/>
          <w:marBottom w:val="0"/>
          <w:divBdr>
            <w:top w:val="none" w:sz="0" w:space="0" w:color="auto"/>
            <w:left w:val="none" w:sz="0" w:space="0" w:color="auto"/>
            <w:bottom w:val="none" w:sz="0" w:space="0" w:color="auto"/>
            <w:right w:val="none" w:sz="0" w:space="0" w:color="auto"/>
          </w:divBdr>
        </w:div>
        <w:div w:id="1577014052">
          <w:marLeft w:val="640"/>
          <w:marRight w:val="0"/>
          <w:marTop w:val="0"/>
          <w:marBottom w:val="0"/>
          <w:divBdr>
            <w:top w:val="none" w:sz="0" w:space="0" w:color="auto"/>
            <w:left w:val="none" w:sz="0" w:space="0" w:color="auto"/>
            <w:bottom w:val="none" w:sz="0" w:space="0" w:color="auto"/>
            <w:right w:val="none" w:sz="0" w:space="0" w:color="auto"/>
          </w:divBdr>
        </w:div>
        <w:div w:id="330837835">
          <w:marLeft w:val="640"/>
          <w:marRight w:val="0"/>
          <w:marTop w:val="0"/>
          <w:marBottom w:val="0"/>
          <w:divBdr>
            <w:top w:val="none" w:sz="0" w:space="0" w:color="auto"/>
            <w:left w:val="none" w:sz="0" w:space="0" w:color="auto"/>
            <w:bottom w:val="none" w:sz="0" w:space="0" w:color="auto"/>
            <w:right w:val="none" w:sz="0" w:space="0" w:color="auto"/>
          </w:divBdr>
        </w:div>
        <w:div w:id="1277058455">
          <w:marLeft w:val="640"/>
          <w:marRight w:val="0"/>
          <w:marTop w:val="0"/>
          <w:marBottom w:val="0"/>
          <w:divBdr>
            <w:top w:val="none" w:sz="0" w:space="0" w:color="auto"/>
            <w:left w:val="none" w:sz="0" w:space="0" w:color="auto"/>
            <w:bottom w:val="none" w:sz="0" w:space="0" w:color="auto"/>
            <w:right w:val="none" w:sz="0" w:space="0" w:color="auto"/>
          </w:divBdr>
        </w:div>
        <w:div w:id="1648895358">
          <w:marLeft w:val="640"/>
          <w:marRight w:val="0"/>
          <w:marTop w:val="0"/>
          <w:marBottom w:val="0"/>
          <w:divBdr>
            <w:top w:val="none" w:sz="0" w:space="0" w:color="auto"/>
            <w:left w:val="none" w:sz="0" w:space="0" w:color="auto"/>
            <w:bottom w:val="none" w:sz="0" w:space="0" w:color="auto"/>
            <w:right w:val="none" w:sz="0" w:space="0" w:color="auto"/>
          </w:divBdr>
        </w:div>
        <w:div w:id="1416593345">
          <w:marLeft w:val="640"/>
          <w:marRight w:val="0"/>
          <w:marTop w:val="0"/>
          <w:marBottom w:val="0"/>
          <w:divBdr>
            <w:top w:val="none" w:sz="0" w:space="0" w:color="auto"/>
            <w:left w:val="none" w:sz="0" w:space="0" w:color="auto"/>
            <w:bottom w:val="none" w:sz="0" w:space="0" w:color="auto"/>
            <w:right w:val="none" w:sz="0" w:space="0" w:color="auto"/>
          </w:divBdr>
        </w:div>
        <w:div w:id="168565725">
          <w:marLeft w:val="640"/>
          <w:marRight w:val="0"/>
          <w:marTop w:val="0"/>
          <w:marBottom w:val="0"/>
          <w:divBdr>
            <w:top w:val="none" w:sz="0" w:space="0" w:color="auto"/>
            <w:left w:val="none" w:sz="0" w:space="0" w:color="auto"/>
            <w:bottom w:val="none" w:sz="0" w:space="0" w:color="auto"/>
            <w:right w:val="none" w:sz="0" w:space="0" w:color="auto"/>
          </w:divBdr>
        </w:div>
        <w:div w:id="1596673495">
          <w:marLeft w:val="640"/>
          <w:marRight w:val="0"/>
          <w:marTop w:val="0"/>
          <w:marBottom w:val="0"/>
          <w:divBdr>
            <w:top w:val="none" w:sz="0" w:space="0" w:color="auto"/>
            <w:left w:val="none" w:sz="0" w:space="0" w:color="auto"/>
            <w:bottom w:val="none" w:sz="0" w:space="0" w:color="auto"/>
            <w:right w:val="none" w:sz="0" w:space="0" w:color="auto"/>
          </w:divBdr>
        </w:div>
        <w:div w:id="442923263">
          <w:marLeft w:val="640"/>
          <w:marRight w:val="0"/>
          <w:marTop w:val="0"/>
          <w:marBottom w:val="0"/>
          <w:divBdr>
            <w:top w:val="none" w:sz="0" w:space="0" w:color="auto"/>
            <w:left w:val="none" w:sz="0" w:space="0" w:color="auto"/>
            <w:bottom w:val="none" w:sz="0" w:space="0" w:color="auto"/>
            <w:right w:val="none" w:sz="0" w:space="0" w:color="auto"/>
          </w:divBdr>
        </w:div>
        <w:div w:id="1791121100">
          <w:marLeft w:val="640"/>
          <w:marRight w:val="0"/>
          <w:marTop w:val="0"/>
          <w:marBottom w:val="0"/>
          <w:divBdr>
            <w:top w:val="none" w:sz="0" w:space="0" w:color="auto"/>
            <w:left w:val="none" w:sz="0" w:space="0" w:color="auto"/>
            <w:bottom w:val="none" w:sz="0" w:space="0" w:color="auto"/>
            <w:right w:val="none" w:sz="0" w:space="0" w:color="auto"/>
          </w:divBdr>
        </w:div>
        <w:div w:id="1387412156">
          <w:marLeft w:val="640"/>
          <w:marRight w:val="0"/>
          <w:marTop w:val="0"/>
          <w:marBottom w:val="0"/>
          <w:divBdr>
            <w:top w:val="none" w:sz="0" w:space="0" w:color="auto"/>
            <w:left w:val="none" w:sz="0" w:space="0" w:color="auto"/>
            <w:bottom w:val="none" w:sz="0" w:space="0" w:color="auto"/>
            <w:right w:val="none" w:sz="0" w:space="0" w:color="auto"/>
          </w:divBdr>
        </w:div>
        <w:div w:id="1198201101">
          <w:marLeft w:val="640"/>
          <w:marRight w:val="0"/>
          <w:marTop w:val="0"/>
          <w:marBottom w:val="0"/>
          <w:divBdr>
            <w:top w:val="none" w:sz="0" w:space="0" w:color="auto"/>
            <w:left w:val="none" w:sz="0" w:space="0" w:color="auto"/>
            <w:bottom w:val="none" w:sz="0" w:space="0" w:color="auto"/>
            <w:right w:val="none" w:sz="0" w:space="0" w:color="auto"/>
          </w:divBdr>
        </w:div>
        <w:div w:id="1745638690">
          <w:marLeft w:val="640"/>
          <w:marRight w:val="0"/>
          <w:marTop w:val="0"/>
          <w:marBottom w:val="0"/>
          <w:divBdr>
            <w:top w:val="none" w:sz="0" w:space="0" w:color="auto"/>
            <w:left w:val="none" w:sz="0" w:space="0" w:color="auto"/>
            <w:bottom w:val="none" w:sz="0" w:space="0" w:color="auto"/>
            <w:right w:val="none" w:sz="0" w:space="0" w:color="auto"/>
          </w:divBdr>
        </w:div>
        <w:div w:id="2087653397">
          <w:marLeft w:val="640"/>
          <w:marRight w:val="0"/>
          <w:marTop w:val="0"/>
          <w:marBottom w:val="0"/>
          <w:divBdr>
            <w:top w:val="none" w:sz="0" w:space="0" w:color="auto"/>
            <w:left w:val="none" w:sz="0" w:space="0" w:color="auto"/>
            <w:bottom w:val="none" w:sz="0" w:space="0" w:color="auto"/>
            <w:right w:val="none" w:sz="0" w:space="0" w:color="auto"/>
          </w:divBdr>
        </w:div>
        <w:div w:id="446974236">
          <w:marLeft w:val="640"/>
          <w:marRight w:val="0"/>
          <w:marTop w:val="0"/>
          <w:marBottom w:val="0"/>
          <w:divBdr>
            <w:top w:val="none" w:sz="0" w:space="0" w:color="auto"/>
            <w:left w:val="none" w:sz="0" w:space="0" w:color="auto"/>
            <w:bottom w:val="none" w:sz="0" w:space="0" w:color="auto"/>
            <w:right w:val="none" w:sz="0" w:space="0" w:color="auto"/>
          </w:divBdr>
        </w:div>
        <w:div w:id="1132793452">
          <w:marLeft w:val="640"/>
          <w:marRight w:val="0"/>
          <w:marTop w:val="0"/>
          <w:marBottom w:val="0"/>
          <w:divBdr>
            <w:top w:val="none" w:sz="0" w:space="0" w:color="auto"/>
            <w:left w:val="none" w:sz="0" w:space="0" w:color="auto"/>
            <w:bottom w:val="none" w:sz="0" w:space="0" w:color="auto"/>
            <w:right w:val="none" w:sz="0" w:space="0" w:color="auto"/>
          </w:divBdr>
        </w:div>
        <w:div w:id="186678185">
          <w:marLeft w:val="640"/>
          <w:marRight w:val="0"/>
          <w:marTop w:val="0"/>
          <w:marBottom w:val="0"/>
          <w:divBdr>
            <w:top w:val="none" w:sz="0" w:space="0" w:color="auto"/>
            <w:left w:val="none" w:sz="0" w:space="0" w:color="auto"/>
            <w:bottom w:val="none" w:sz="0" w:space="0" w:color="auto"/>
            <w:right w:val="none" w:sz="0" w:space="0" w:color="auto"/>
          </w:divBdr>
        </w:div>
        <w:div w:id="468671228">
          <w:marLeft w:val="640"/>
          <w:marRight w:val="0"/>
          <w:marTop w:val="0"/>
          <w:marBottom w:val="0"/>
          <w:divBdr>
            <w:top w:val="none" w:sz="0" w:space="0" w:color="auto"/>
            <w:left w:val="none" w:sz="0" w:space="0" w:color="auto"/>
            <w:bottom w:val="none" w:sz="0" w:space="0" w:color="auto"/>
            <w:right w:val="none" w:sz="0" w:space="0" w:color="auto"/>
          </w:divBdr>
        </w:div>
      </w:divsChild>
    </w:div>
    <w:div w:id="485240978">
      <w:bodyDiv w:val="1"/>
      <w:marLeft w:val="0"/>
      <w:marRight w:val="0"/>
      <w:marTop w:val="0"/>
      <w:marBottom w:val="0"/>
      <w:divBdr>
        <w:top w:val="none" w:sz="0" w:space="0" w:color="auto"/>
        <w:left w:val="none" w:sz="0" w:space="0" w:color="auto"/>
        <w:bottom w:val="none" w:sz="0" w:space="0" w:color="auto"/>
        <w:right w:val="none" w:sz="0" w:space="0" w:color="auto"/>
      </w:divBdr>
      <w:divsChild>
        <w:div w:id="733771965">
          <w:marLeft w:val="640"/>
          <w:marRight w:val="0"/>
          <w:marTop w:val="0"/>
          <w:marBottom w:val="0"/>
          <w:divBdr>
            <w:top w:val="none" w:sz="0" w:space="0" w:color="auto"/>
            <w:left w:val="none" w:sz="0" w:space="0" w:color="auto"/>
            <w:bottom w:val="none" w:sz="0" w:space="0" w:color="auto"/>
            <w:right w:val="none" w:sz="0" w:space="0" w:color="auto"/>
          </w:divBdr>
        </w:div>
        <w:div w:id="159732085">
          <w:marLeft w:val="640"/>
          <w:marRight w:val="0"/>
          <w:marTop w:val="0"/>
          <w:marBottom w:val="0"/>
          <w:divBdr>
            <w:top w:val="none" w:sz="0" w:space="0" w:color="auto"/>
            <w:left w:val="none" w:sz="0" w:space="0" w:color="auto"/>
            <w:bottom w:val="none" w:sz="0" w:space="0" w:color="auto"/>
            <w:right w:val="none" w:sz="0" w:space="0" w:color="auto"/>
          </w:divBdr>
        </w:div>
        <w:div w:id="521404838">
          <w:marLeft w:val="640"/>
          <w:marRight w:val="0"/>
          <w:marTop w:val="0"/>
          <w:marBottom w:val="0"/>
          <w:divBdr>
            <w:top w:val="none" w:sz="0" w:space="0" w:color="auto"/>
            <w:left w:val="none" w:sz="0" w:space="0" w:color="auto"/>
            <w:bottom w:val="none" w:sz="0" w:space="0" w:color="auto"/>
            <w:right w:val="none" w:sz="0" w:space="0" w:color="auto"/>
          </w:divBdr>
        </w:div>
        <w:div w:id="1226643429">
          <w:marLeft w:val="640"/>
          <w:marRight w:val="0"/>
          <w:marTop w:val="0"/>
          <w:marBottom w:val="0"/>
          <w:divBdr>
            <w:top w:val="none" w:sz="0" w:space="0" w:color="auto"/>
            <w:left w:val="none" w:sz="0" w:space="0" w:color="auto"/>
            <w:bottom w:val="none" w:sz="0" w:space="0" w:color="auto"/>
            <w:right w:val="none" w:sz="0" w:space="0" w:color="auto"/>
          </w:divBdr>
        </w:div>
        <w:div w:id="978343353">
          <w:marLeft w:val="640"/>
          <w:marRight w:val="0"/>
          <w:marTop w:val="0"/>
          <w:marBottom w:val="0"/>
          <w:divBdr>
            <w:top w:val="none" w:sz="0" w:space="0" w:color="auto"/>
            <w:left w:val="none" w:sz="0" w:space="0" w:color="auto"/>
            <w:bottom w:val="none" w:sz="0" w:space="0" w:color="auto"/>
            <w:right w:val="none" w:sz="0" w:space="0" w:color="auto"/>
          </w:divBdr>
        </w:div>
        <w:div w:id="858348756">
          <w:marLeft w:val="640"/>
          <w:marRight w:val="0"/>
          <w:marTop w:val="0"/>
          <w:marBottom w:val="0"/>
          <w:divBdr>
            <w:top w:val="none" w:sz="0" w:space="0" w:color="auto"/>
            <w:left w:val="none" w:sz="0" w:space="0" w:color="auto"/>
            <w:bottom w:val="none" w:sz="0" w:space="0" w:color="auto"/>
            <w:right w:val="none" w:sz="0" w:space="0" w:color="auto"/>
          </w:divBdr>
        </w:div>
        <w:div w:id="1590043020">
          <w:marLeft w:val="640"/>
          <w:marRight w:val="0"/>
          <w:marTop w:val="0"/>
          <w:marBottom w:val="0"/>
          <w:divBdr>
            <w:top w:val="none" w:sz="0" w:space="0" w:color="auto"/>
            <w:left w:val="none" w:sz="0" w:space="0" w:color="auto"/>
            <w:bottom w:val="none" w:sz="0" w:space="0" w:color="auto"/>
            <w:right w:val="none" w:sz="0" w:space="0" w:color="auto"/>
          </w:divBdr>
        </w:div>
        <w:div w:id="449980509">
          <w:marLeft w:val="640"/>
          <w:marRight w:val="0"/>
          <w:marTop w:val="0"/>
          <w:marBottom w:val="0"/>
          <w:divBdr>
            <w:top w:val="none" w:sz="0" w:space="0" w:color="auto"/>
            <w:left w:val="none" w:sz="0" w:space="0" w:color="auto"/>
            <w:bottom w:val="none" w:sz="0" w:space="0" w:color="auto"/>
            <w:right w:val="none" w:sz="0" w:space="0" w:color="auto"/>
          </w:divBdr>
        </w:div>
        <w:div w:id="2075157434">
          <w:marLeft w:val="640"/>
          <w:marRight w:val="0"/>
          <w:marTop w:val="0"/>
          <w:marBottom w:val="0"/>
          <w:divBdr>
            <w:top w:val="none" w:sz="0" w:space="0" w:color="auto"/>
            <w:left w:val="none" w:sz="0" w:space="0" w:color="auto"/>
            <w:bottom w:val="none" w:sz="0" w:space="0" w:color="auto"/>
            <w:right w:val="none" w:sz="0" w:space="0" w:color="auto"/>
          </w:divBdr>
        </w:div>
        <w:div w:id="89129633">
          <w:marLeft w:val="640"/>
          <w:marRight w:val="0"/>
          <w:marTop w:val="0"/>
          <w:marBottom w:val="0"/>
          <w:divBdr>
            <w:top w:val="none" w:sz="0" w:space="0" w:color="auto"/>
            <w:left w:val="none" w:sz="0" w:space="0" w:color="auto"/>
            <w:bottom w:val="none" w:sz="0" w:space="0" w:color="auto"/>
            <w:right w:val="none" w:sz="0" w:space="0" w:color="auto"/>
          </w:divBdr>
        </w:div>
        <w:div w:id="1793327619">
          <w:marLeft w:val="640"/>
          <w:marRight w:val="0"/>
          <w:marTop w:val="0"/>
          <w:marBottom w:val="0"/>
          <w:divBdr>
            <w:top w:val="none" w:sz="0" w:space="0" w:color="auto"/>
            <w:left w:val="none" w:sz="0" w:space="0" w:color="auto"/>
            <w:bottom w:val="none" w:sz="0" w:space="0" w:color="auto"/>
            <w:right w:val="none" w:sz="0" w:space="0" w:color="auto"/>
          </w:divBdr>
        </w:div>
        <w:div w:id="1088428097">
          <w:marLeft w:val="640"/>
          <w:marRight w:val="0"/>
          <w:marTop w:val="0"/>
          <w:marBottom w:val="0"/>
          <w:divBdr>
            <w:top w:val="none" w:sz="0" w:space="0" w:color="auto"/>
            <w:left w:val="none" w:sz="0" w:space="0" w:color="auto"/>
            <w:bottom w:val="none" w:sz="0" w:space="0" w:color="auto"/>
            <w:right w:val="none" w:sz="0" w:space="0" w:color="auto"/>
          </w:divBdr>
        </w:div>
        <w:div w:id="274602762">
          <w:marLeft w:val="640"/>
          <w:marRight w:val="0"/>
          <w:marTop w:val="0"/>
          <w:marBottom w:val="0"/>
          <w:divBdr>
            <w:top w:val="none" w:sz="0" w:space="0" w:color="auto"/>
            <w:left w:val="none" w:sz="0" w:space="0" w:color="auto"/>
            <w:bottom w:val="none" w:sz="0" w:space="0" w:color="auto"/>
            <w:right w:val="none" w:sz="0" w:space="0" w:color="auto"/>
          </w:divBdr>
        </w:div>
        <w:div w:id="1773628394">
          <w:marLeft w:val="640"/>
          <w:marRight w:val="0"/>
          <w:marTop w:val="0"/>
          <w:marBottom w:val="0"/>
          <w:divBdr>
            <w:top w:val="none" w:sz="0" w:space="0" w:color="auto"/>
            <w:left w:val="none" w:sz="0" w:space="0" w:color="auto"/>
            <w:bottom w:val="none" w:sz="0" w:space="0" w:color="auto"/>
            <w:right w:val="none" w:sz="0" w:space="0" w:color="auto"/>
          </w:divBdr>
        </w:div>
        <w:div w:id="235867244">
          <w:marLeft w:val="640"/>
          <w:marRight w:val="0"/>
          <w:marTop w:val="0"/>
          <w:marBottom w:val="0"/>
          <w:divBdr>
            <w:top w:val="none" w:sz="0" w:space="0" w:color="auto"/>
            <w:left w:val="none" w:sz="0" w:space="0" w:color="auto"/>
            <w:bottom w:val="none" w:sz="0" w:space="0" w:color="auto"/>
            <w:right w:val="none" w:sz="0" w:space="0" w:color="auto"/>
          </w:divBdr>
        </w:div>
        <w:div w:id="428162049">
          <w:marLeft w:val="640"/>
          <w:marRight w:val="0"/>
          <w:marTop w:val="0"/>
          <w:marBottom w:val="0"/>
          <w:divBdr>
            <w:top w:val="none" w:sz="0" w:space="0" w:color="auto"/>
            <w:left w:val="none" w:sz="0" w:space="0" w:color="auto"/>
            <w:bottom w:val="none" w:sz="0" w:space="0" w:color="auto"/>
            <w:right w:val="none" w:sz="0" w:space="0" w:color="auto"/>
          </w:divBdr>
        </w:div>
        <w:div w:id="519273598">
          <w:marLeft w:val="640"/>
          <w:marRight w:val="0"/>
          <w:marTop w:val="0"/>
          <w:marBottom w:val="0"/>
          <w:divBdr>
            <w:top w:val="none" w:sz="0" w:space="0" w:color="auto"/>
            <w:left w:val="none" w:sz="0" w:space="0" w:color="auto"/>
            <w:bottom w:val="none" w:sz="0" w:space="0" w:color="auto"/>
            <w:right w:val="none" w:sz="0" w:space="0" w:color="auto"/>
          </w:divBdr>
        </w:div>
        <w:div w:id="291328739">
          <w:marLeft w:val="640"/>
          <w:marRight w:val="0"/>
          <w:marTop w:val="0"/>
          <w:marBottom w:val="0"/>
          <w:divBdr>
            <w:top w:val="none" w:sz="0" w:space="0" w:color="auto"/>
            <w:left w:val="none" w:sz="0" w:space="0" w:color="auto"/>
            <w:bottom w:val="none" w:sz="0" w:space="0" w:color="auto"/>
            <w:right w:val="none" w:sz="0" w:space="0" w:color="auto"/>
          </w:divBdr>
        </w:div>
        <w:div w:id="2089184076">
          <w:marLeft w:val="640"/>
          <w:marRight w:val="0"/>
          <w:marTop w:val="0"/>
          <w:marBottom w:val="0"/>
          <w:divBdr>
            <w:top w:val="none" w:sz="0" w:space="0" w:color="auto"/>
            <w:left w:val="none" w:sz="0" w:space="0" w:color="auto"/>
            <w:bottom w:val="none" w:sz="0" w:space="0" w:color="auto"/>
            <w:right w:val="none" w:sz="0" w:space="0" w:color="auto"/>
          </w:divBdr>
        </w:div>
        <w:div w:id="1831674163">
          <w:marLeft w:val="640"/>
          <w:marRight w:val="0"/>
          <w:marTop w:val="0"/>
          <w:marBottom w:val="0"/>
          <w:divBdr>
            <w:top w:val="none" w:sz="0" w:space="0" w:color="auto"/>
            <w:left w:val="none" w:sz="0" w:space="0" w:color="auto"/>
            <w:bottom w:val="none" w:sz="0" w:space="0" w:color="auto"/>
            <w:right w:val="none" w:sz="0" w:space="0" w:color="auto"/>
          </w:divBdr>
        </w:div>
        <w:div w:id="1083335613">
          <w:marLeft w:val="640"/>
          <w:marRight w:val="0"/>
          <w:marTop w:val="0"/>
          <w:marBottom w:val="0"/>
          <w:divBdr>
            <w:top w:val="none" w:sz="0" w:space="0" w:color="auto"/>
            <w:left w:val="none" w:sz="0" w:space="0" w:color="auto"/>
            <w:bottom w:val="none" w:sz="0" w:space="0" w:color="auto"/>
            <w:right w:val="none" w:sz="0" w:space="0" w:color="auto"/>
          </w:divBdr>
        </w:div>
        <w:div w:id="1761562886">
          <w:marLeft w:val="640"/>
          <w:marRight w:val="0"/>
          <w:marTop w:val="0"/>
          <w:marBottom w:val="0"/>
          <w:divBdr>
            <w:top w:val="none" w:sz="0" w:space="0" w:color="auto"/>
            <w:left w:val="none" w:sz="0" w:space="0" w:color="auto"/>
            <w:bottom w:val="none" w:sz="0" w:space="0" w:color="auto"/>
            <w:right w:val="none" w:sz="0" w:space="0" w:color="auto"/>
          </w:divBdr>
        </w:div>
        <w:div w:id="1660381813">
          <w:marLeft w:val="640"/>
          <w:marRight w:val="0"/>
          <w:marTop w:val="0"/>
          <w:marBottom w:val="0"/>
          <w:divBdr>
            <w:top w:val="none" w:sz="0" w:space="0" w:color="auto"/>
            <w:left w:val="none" w:sz="0" w:space="0" w:color="auto"/>
            <w:bottom w:val="none" w:sz="0" w:space="0" w:color="auto"/>
            <w:right w:val="none" w:sz="0" w:space="0" w:color="auto"/>
          </w:divBdr>
        </w:div>
        <w:div w:id="564682546">
          <w:marLeft w:val="640"/>
          <w:marRight w:val="0"/>
          <w:marTop w:val="0"/>
          <w:marBottom w:val="0"/>
          <w:divBdr>
            <w:top w:val="none" w:sz="0" w:space="0" w:color="auto"/>
            <w:left w:val="none" w:sz="0" w:space="0" w:color="auto"/>
            <w:bottom w:val="none" w:sz="0" w:space="0" w:color="auto"/>
            <w:right w:val="none" w:sz="0" w:space="0" w:color="auto"/>
          </w:divBdr>
        </w:div>
        <w:div w:id="783111683">
          <w:marLeft w:val="640"/>
          <w:marRight w:val="0"/>
          <w:marTop w:val="0"/>
          <w:marBottom w:val="0"/>
          <w:divBdr>
            <w:top w:val="none" w:sz="0" w:space="0" w:color="auto"/>
            <w:left w:val="none" w:sz="0" w:space="0" w:color="auto"/>
            <w:bottom w:val="none" w:sz="0" w:space="0" w:color="auto"/>
            <w:right w:val="none" w:sz="0" w:space="0" w:color="auto"/>
          </w:divBdr>
        </w:div>
        <w:div w:id="1099838758">
          <w:marLeft w:val="640"/>
          <w:marRight w:val="0"/>
          <w:marTop w:val="0"/>
          <w:marBottom w:val="0"/>
          <w:divBdr>
            <w:top w:val="none" w:sz="0" w:space="0" w:color="auto"/>
            <w:left w:val="none" w:sz="0" w:space="0" w:color="auto"/>
            <w:bottom w:val="none" w:sz="0" w:space="0" w:color="auto"/>
            <w:right w:val="none" w:sz="0" w:space="0" w:color="auto"/>
          </w:divBdr>
        </w:div>
        <w:div w:id="8916187">
          <w:marLeft w:val="640"/>
          <w:marRight w:val="0"/>
          <w:marTop w:val="0"/>
          <w:marBottom w:val="0"/>
          <w:divBdr>
            <w:top w:val="none" w:sz="0" w:space="0" w:color="auto"/>
            <w:left w:val="none" w:sz="0" w:space="0" w:color="auto"/>
            <w:bottom w:val="none" w:sz="0" w:space="0" w:color="auto"/>
            <w:right w:val="none" w:sz="0" w:space="0" w:color="auto"/>
          </w:divBdr>
        </w:div>
        <w:div w:id="1215003792">
          <w:marLeft w:val="640"/>
          <w:marRight w:val="0"/>
          <w:marTop w:val="0"/>
          <w:marBottom w:val="0"/>
          <w:divBdr>
            <w:top w:val="none" w:sz="0" w:space="0" w:color="auto"/>
            <w:left w:val="none" w:sz="0" w:space="0" w:color="auto"/>
            <w:bottom w:val="none" w:sz="0" w:space="0" w:color="auto"/>
            <w:right w:val="none" w:sz="0" w:space="0" w:color="auto"/>
          </w:divBdr>
        </w:div>
        <w:div w:id="1345474640">
          <w:marLeft w:val="640"/>
          <w:marRight w:val="0"/>
          <w:marTop w:val="0"/>
          <w:marBottom w:val="0"/>
          <w:divBdr>
            <w:top w:val="none" w:sz="0" w:space="0" w:color="auto"/>
            <w:left w:val="none" w:sz="0" w:space="0" w:color="auto"/>
            <w:bottom w:val="none" w:sz="0" w:space="0" w:color="auto"/>
            <w:right w:val="none" w:sz="0" w:space="0" w:color="auto"/>
          </w:divBdr>
        </w:div>
        <w:div w:id="670260171">
          <w:marLeft w:val="640"/>
          <w:marRight w:val="0"/>
          <w:marTop w:val="0"/>
          <w:marBottom w:val="0"/>
          <w:divBdr>
            <w:top w:val="none" w:sz="0" w:space="0" w:color="auto"/>
            <w:left w:val="none" w:sz="0" w:space="0" w:color="auto"/>
            <w:bottom w:val="none" w:sz="0" w:space="0" w:color="auto"/>
            <w:right w:val="none" w:sz="0" w:space="0" w:color="auto"/>
          </w:divBdr>
        </w:div>
        <w:div w:id="220332935">
          <w:marLeft w:val="640"/>
          <w:marRight w:val="0"/>
          <w:marTop w:val="0"/>
          <w:marBottom w:val="0"/>
          <w:divBdr>
            <w:top w:val="none" w:sz="0" w:space="0" w:color="auto"/>
            <w:left w:val="none" w:sz="0" w:space="0" w:color="auto"/>
            <w:bottom w:val="none" w:sz="0" w:space="0" w:color="auto"/>
            <w:right w:val="none" w:sz="0" w:space="0" w:color="auto"/>
          </w:divBdr>
        </w:div>
        <w:div w:id="1318656953">
          <w:marLeft w:val="640"/>
          <w:marRight w:val="0"/>
          <w:marTop w:val="0"/>
          <w:marBottom w:val="0"/>
          <w:divBdr>
            <w:top w:val="none" w:sz="0" w:space="0" w:color="auto"/>
            <w:left w:val="none" w:sz="0" w:space="0" w:color="auto"/>
            <w:bottom w:val="none" w:sz="0" w:space="0" w:color="auto"/>
            <w:right w:val="none" w:sz="0" w:space="0" w:color="auto"/>
          </w:divBdr>
        </w:div>
      </w:divsChild>
    </w:div>
    <w:div w:id="485779014">
      <w:bodyDiv w:val="1"/>
      <w:marLeft w:val="0"/>
      <w:marRight w:val="0"/>
      <w:marTop w:val="0"/>
      <w:marBottom w:val="0"/>
      <w:divBdr>
        <w:top w:val="none" w:sz="0" w:space="0" w:color="auto"/>
        <w:left w:val="none" w:sz="0" w:space="0" w:color="auto"/>
        <w:bottom w:val="none" w:sz="0" w:space="0" w:color="auto"/>
        <w:right w:val="none" w:sz="0" w:space="0" w:color="auto"/>
      </w:divBdr>
      <w:divsChild>
        <w:div w:id="1599823987">
          <w:marLeft w:val="640"/>
          <w:marRight w:val="0"/>
          <w:marTop w:val="0"/>
          <w:marBottom w:val="0"/>
          <w:divBdr>
            <w:top w:val="none" w:sz="0" w:space="0" w:color="auto"/>
            <w:left w:val="none" w:sz="0" w:space="0" w:color="auto"/>
            <w:bottom w:val="none" w:sz="0" w:space="0" w:color="auto"/>
            <w:right w:val="none" w:sz="0" w:space="0" w:color="auto"/>
          </w:divBdr>
        </w:div>
        <w:div w:id="841630127">
          <w:marLeft w:val="640"/>
          <w:marRight w:val="0"/>
          <w:marTop w:val="0"/>
          <w:marBottom w:val="0"/>
          <w:divBdr>
            <w:top w:val="none" w:sz="0" w:space="0" w:color="auto"/>
            <w:left w:val="none" w:sz="0" w:space="0" w:color="auto"/>
            <w:bottom w:val="none" w:sz="0" w:space="0" w:color="auto"/>
            <w:right w:val="none" w:sz="0" w:space="0" w:color="auto"/>
          </w:divBdr>
        </w:div>
        <w:div w:id="67650813">
          <w:marLeft w:val="640"/>
          <w:marRight w:val="0"/>
          <w:marTop w:val="0"/>
          <w:marBottom w:val="0"/>
          <w:divBdr>
            <w:top w:val="none" w:sz="0" w:space="0" w:color="auto"/>
            <w:left w:val="none" w:sz="0" w:space="0" w:color="auto"/>
            <w:bottom w:val="none" w:sz="0" w:space="0" w:color="auto"/>
            <w:right w:val="none" w:sz="0" w:space="0" w:color="auto"/>
          </w:divBdr>
        </w:div>
        <w:div w:id="689601460">
          <w:marLeft w:val="640"/>
          <w:marRight w:val="0"/>
          <w:marTop w:val="0"/>
          <w:marBottom w:val="0"/>
          <w:divBdr>
            <w:top w:val="none" w:sz="0" w:space="0" w:color="auto"/>
            <w:left w:val="none" w:sz="0" w:space="0" w:color="auto"/>
            <w:bottom w:val="none" w:sz="0" w:space="0" w:color="auto"/>
            <w:right w:val="none" w:sz="0" w:space="0" w:color="auto"/>
          </w:divBdr>
        </w:div>
        <w:div w:id="1713650172">
          <w:marLeft w:val="640"/>
          <w:marRight w:val="0"/>
          <w:marTop w:val="0"/>
          <w:marBottom w:val="0"/>
          <w:divBdr>
            <w:top w:val="none" w:sz="0" w:space="0" w:color="auto"/>
            <w:left w:val="none" w:sz="0" w:space="0" w:color="auto"/>
            <w:bottom w:val="none" w:sz="0" w:space="0" w:color="auto"/>
            <w:right w:val="none" w:sz="0" w:space="0" w:color="auto"/>
          </w:divBdr>
        </w:div>
        <w:div w:id="408384919">
          <w:marLeft w:val="640"/>
          <w:marRight w:val="0"/>
          <w:marTop w:val="0"/>
          <w:marBottom w:val="0"/>
          <w:divBdr>
            <w:top w:val="none" w:sz="0" w:space="0" w:color="auto"/>
            <w:left w:val="none" w:sz="0" w:space="0" w:color="auto"/>
            <w:bottom w:val="none" w:sz="0" w:space="0" w:color="auto"/>
            <w:right w:val="none" w:sz="0" w:space="0" w:color="auto"/>
          </w:divBdr>
        </w:div>
        <w:div w:id="1509441932">
          <w:marLeft w:val="640"/>
          <w:marRight w:val="0"/>
          <w:marTop w:val="0"/>
          <w:marBottom w:val="0"/>
          <w:divBdr>
            <w:top w:val="none" w:sz="0" w:space="0" w:color="auto"/>
            <w:left w:val="none" w:sz="0" w:space="0" w:color="auto"/>
            <w:bottom w:val="none" w:sz="0" w:space="0" w:color="auto"/>
            <w:right w:val="none" w:sz="0" w:space="0" w:color="auto"/>
          </w:divBdr>
        </w:div>
        <w:div w:id="731781714">
          <w:marLeft w:val="640"/>
          <w:marRight w:val="0"/>
          <w:marTop w:val="0"/>
          <w:marBottom w:val="0"/>
          <w:divBdr>
            <w:top w:val="none" w:sz="0" w:space="0" w:color="auto"/>
            <w:left w:val="none" w:sz="0" w:space="0" w:color="auto"/>
            <w:bottom w:val="none" w:sz="0" w:space="0" w:color="auto"/>
            <w:right w:val="none" w:sz="0" w:space="0" w:color="auto"/>
          </w:divBdr>
        </w:div>
        <w:div w:id="1381174277">
          <w:marLeft w:val="640"/>
          <w:marRight w:val="0"/>
          <w:marTop w:val="0"/>
          <w:marBottom w:val="0"/>
          <w:divBdr>
            <w:top w:val="none" w:sz="0" w:space="0" w:color="auto"/>
            <w:left w:val="none" w:sz="0" w:space="0" w:color="auto"/>
            <w:bottom w:val="none" w:sz="0" w:space="0" w:color="auto"/>
            <w:right w:val="none" w:sz="0" w:space="0" w:color="auto"/>
          </w:divBdr>
        </w:div>
        <w:div w:id="452140235">
          <w:marLeft w:val="640"/>
          <w:marRight w:val="0"/>
          <w:marTop w:val="0"/>
          <w:marBottom w:val="0"/>
          <w:divBdr>
            <w:top w:val="none" w:sz="0" w:space="0" w:color="auto"/>
            <w:left w:val="none" w:sz="0" w:space="0" w:color="auto"/>
            <w:bottom w:val="none" w:sz="0" w:space="0" w:color="auto"/>
            <w:right w:val="none" w:sz="0" w:space="0" w:color="auto"/>
          </w:divBdr>
        </w:div>
        <w:div w:id="363676136">
          <w:marLeft w:val="640"/>
          <w:marRight w:val="0"/>
          <w:marTop w:val="0"/>
          <w:marBottom w:val="0"/>
          <w:divBdr>
            <w:top w:val="none" w:sz="0" w:space="0" w:color="auto"/>
            <w:left w:val="none" w:sz="0" w:space="0" w:color="auto"/>
            <w:bottom w:val="none" w:sz="0" w:space="0" w:color="auto"/>
            <w:right w:val="none" w:sz="0" w:space="0" w:color="auto"/>
          </w:divBdr>
        </w:div>
        <w:div w:id="39988154">
          <w:marLeft w:val="640"/>
          <w:marRight w:val="0"/>
          <w:marTop w:val="0"/>
          <w:marBottom w:val="0"/>
          <w:divBdr>
            <w:top w:val="none" w:sz="0" w:space="0" w:color="auto"/>
            <w:left w:val="none" w:sz="0" w:space="0" w:color="auto"/>
            <w:bottom w:val="none" w:sz="0" w:space="0" w:color="auto"/>
            <w:right w:val="none" w:sz="0" w:space="0" w:color="auto"/>
          </w:divBdr>
        </w:div>
        <w:div w:id="52166857">
          <w:marLeft w:val="640"/>
          <w:marRight w:val="0"/>
          <w:marTop w:val="0"/>
          <w:marBottom w:val="0"/>
          <w:divBdr>
            <w:top w:val="none" w:sz="0" w:space="0" w:color="auto"/>
            <w:left w:val="none" w:sz="0" w:space="0" w:color="auto"/>
            <w:bottom w:val="none" w:sz="0" w:space="0" w:color="auto"/>
            <w:right w:val="none" w:sz="0" w:space="0" w:color="auto"/>
          </w:divBdr>
        </w:div>
        <w:div w:id="461777471">
          <w:marLeft w:val="640"/>
          <w:marRight w:val="0"/>
          <w:marTop w:val="0"/>
          <w:marBottom w:val="0"/>
          <w:divBdr>
            <w:top w:val="none" w:sz="0" w:space="0" w:color="auto"/>
            <w:left w:val="none" w:sz="0" w:space="0" w:color="auto"/>
            <w:bottom w:val="none" w:sz="0" w:space="0" w:color="auto"/>
            <w:right w:val="none" w:sz="0" w:space="0" w:color="auto"/>
          </w:divBdr>
        </w:div>
        <w:div w:id="1164858725">
          <w:marLeft w:val="640"/>
          <w:marRight w:val="0"/>
          <w:marTop w:val="0"/>
          <w:marBottom w:val="0"/>
          <w:divBdr>
            <w:top w:val="none" w:sz="0" w:space="0" w:color="auto"/>
            <w:left w:val="none" w:sz="0" w:space="0" w:color="auto"/>
            <w:bottom w:val="none" w:sz="0" w:space="0" w:color="auto"/>
            <w:right w:val="none" w:sz="0" w:space="0" w:color="auto"/>
          </w:divBdr>
        </w:div>
        <w:div w:id="420104774">
          <w:marLeft w:val="640"/>
          <w:marRight w:val="0"/>
          <w:marTop w:val="0"/>
          <w:marBottom w:val="0"/>
          <w:divBdr>
            <w:top w:val="none" w:sz="0" w:space="0" w:color="auto"/>
            <w:left w:val="none" w:sz="0" w:space="0" w:color="auto"/>
            <w:bottom w:val="none" w:sz="0" w:space="0" w:color="auto"/>
            <w:right w:val="none" w:sz="0" w:space="0" w:color="auto"/>
          </w:divBdr>
        </w:div>
        <w:div w:id="64881603">
          <w:marLeft w:val="640"/>
          <w:marRight w:val="0"/>
          <w:marTop w:val="0"/>
          <w:marBottom w:val="0"/>
          <w:divBdr>
            <w:top w:val="none" w:sz="0" w:space="0" w:color="auto"/>
            <w:left w:val="none" w:sz="0" w:space="0" w:color="auto"/>
            <w:bottom w:val="none" w:sz="0" w:space="0" w:color="auto"/>
            <w:right w:val="none" w:sz="0" w:space="0" w:color="auto"/>
          </w:divBdr>
        </w:div>
        <w:div w:id="1203444389">
          <w:marLeft w:val="640"/>
          <w:marRight w:val="0"/>
          <w:marTop w:val="0"/>
          <w:marBottom w:val="0"/>
          <w:divBdr>
            <w:top w:val="none" w:sz="0" w:space="0" w:color="auto"/>
            <w:left w:val="none" w:sz="0" w:space="0" w:color="auto"/>
            <w:bottom w:val="none" w:sz="0" w:space="0" w:color="auto"/>
            <w:right w:val="none" w:sz="0" w:space="0" w:color="auto"/>
          </w:divBdr>
        </w:div>
        <w:div w:id="915896832">
          <w:marLeft w:val="640"/>
          <w:marRight w:val="0"/>
          <w:marTop w:val="0"/>
          <w:marBottom w:val="0"/>
          <w:divBdr>
            <w:top w:val="none" w:sz="0" w:space="0" w:color="auto"/>
            <w:left w:val="none" w:sz="0" w:space="0" w:color="auto"/>
            <w:bottom w:val="none" w:sz="0" w:space="0" w:color="auto"/>
            <w:right w:val="none" w:sz="0" w:space="0" w:color="auto"/>
          </w:divBdr>
        </w:div>
        <w:div w:id="163595331">
          <w:marLeft w:val="640"/>
          <w:marRight w:val="0"/>
          <w:marTop w:val="0"/>
          <w:marBottom w:val="0"/>
          <w:divBdr>
            <w:top w:val="none" w:sz="0" w:space="0" w:color="auto"/>
            <w:left w:val="none" w:sz="0" w:space="0" w:color="auto"/>
            <w:bottom w:val="none" w:sz="0" w:space="0" w:color="auto"/>
            <w:right w:val="none" w:sz="0" w:space="0" w:color="auto"/>
          </w:divBdr>
        </w:div>
        <w:div w:id="1647583911">
          <w:marLeft w:val="640"/>
          <w:marRight w:val="0"/>
          <w:marTop w:val="0"/>
          <w:marBottom w:val="0"/>
          <w:divBdr>
            <w:top w:val="none" w:sz="0" w:space="0" w:color="auto"/>
            <w:left w:val="none" w:sz="0" w:space="0" w:color="auto"/>
            <w:bottom w:val="none" w:sz="0" w:space="0" w:color="auto"/>
            <w:right w:val="none" w:sz="0" w:space="0" w:color="auto"/>
          </w:divBdr>
        </w:div>
        <w:div w:id="1966694090">
          <w:marLeft w:val="640"/>
          <w:marRight w:val="0"/>
          <w:marTop w:val="0"/>
          <w:marBottom w:val="0"/>
          <w:divBdr>
            <w:top w:val="none" w:sz="0" w:space="0" w:color="auto"/>
            <w:left w:val="none" w:sz="0" w:space="0" w:color="auto"/>
            <w:bottom w:val="none" w:sz="0" w:space="0" w:color="auto"/>
            <w:right w:val="none" w:sz="0" w:space="0" w:color="auto"/>
          </w:divBdr>
        </w:div>
        <w:div w:id="2124809699">
          <w:marLeft w:val="640"/>
          <w:marRight w:val="0"/>
          <w:marTop w:val="0"/>
          <w:marBottom w:val="0"/>
          <w:divBdr>
            <w:top w:val="none" w:sz="0" w:space="0" w:color="auto"/>
            <w:left w:val="none" w:sz="0" w:space="0" w:color="auto"/>
            <w:bottom w:val="none" w:sz="0" w:space="0" w:color="auto"/>
            <w:right w:val="none" w:sz="0" w:space="0" w:color="auto"/>
          </w:divBdr>
        </w:div>
        <w:div w:id="1526137964">
          <w:marLeft w:val="640"/>
          <w:marRight w:val="0"/>
          <w:marTop w:val="0"/>
          <w:marBottom w:val="0"/>
          <w:divBdr>
            <w:top w:val="none" w:sz="0" w:space="0" w:color="auto"/>
            <w:left w:val="none" w:sz="0" w:space="0" w:color="auto"/>
            <w:bottom w:val="none" w:sz="0" w:space="0" w:color="auto"/>
            <w:right w:val="none" w:sz="0" w:space="0" w:color="auto"/>
          </w:divBdr>
        </w:div>
        <w:div w:id="469442340">
          <w:marLeft w:val="640"/>
          <w:marRight w:val="0"/>
          <w:marTop w:val="0"/>
          <w:marBottom w:val="0"/>
          <w:divBdr>
            <w:top w:val="none" w:sz="0" w:space="0" w:color="auto"/>
            <w:left w:val="none" w:sz="0" w:space="0" w:color="auto"/>
            <w:bottom w:val="none" w:sz="0" w:space="0" w:color="auto"/>
            <w:right w:val="none" w:sz="0" w:space="0" w:color="auto"/>
          </w:divBdr>
        </w:div>
        <w:div w:id="790368763">
          <w:marLeft w:val="640"/>
          <w:marRight w:val="0"/>
          <w:marTop w:val="0"/>
          <w:marBottom w:val="0"/>
          <w:divBdr>
            <w:top w:val="none" w:sz="0" w:space="0" w:color="auto"/>
            <w:left w:val="none" w:sz="0" w:space="0" w:color="auto"/>
            <w:bottom w:val="none" w:sz="0" w:space="0" w:color="auto"/>
            <w:right w:val="none" w:sz="0" w:space="0" w:color="auto"/>
          </w:divBdr>
        </w:div>
        <w:div w:id="1762872378">
          <w:marLeft w:val="640"/>
          <w:marRight w:val="0"/>
          <w:marTop w:val="0"/>
          <w:marBottom w:val="0"/>
          <w:divBdr>
            <w:top w:val="none" w:sz="0" w:space="0" w:color="auto"/>
            <w:left w:val="none" w:sz="0" w:space="0" w:color="auto"/>
            <w:bottom w:val="none" w:sz="0" w:space="0" w:color="auto"/>
            <w:right w:val="none" w:sz="0" w:space="0" w:color="auto"/>
          </w:divBdr>
        </w:div>
        <w:div w:id="2005863441">
          <w:marLeft w:val="640"/>
          <w:marRight w:val="0"/>
          <w:marTop w:val="0"/>
          <w:marBottom w:val="0"/>
          <w:divBdr>
            <w:top w:val="none" w:sz="0" w:space="0" w:color="auto"/>
            <w:left w:val="none" w:sz="0" w:space="0" w:color="auto"/>
            <w:bottom w:val="none" w:sz="0" w:space="0" w:color="auto"/>
            <w:right w:val="none" w:sz="0" w:space="0" w:color="auto"/>
          </w:divBdr>
        </w:div>
        <w:div w:id="2032337105">
          <w:marLeft w:val="640"/>
          <w:marRight w:val="0"/>
          <w:marTop w:val="0"/>
          <w:marBottom w:val="0"/>
          <w:divBdr>
            <w:top w:val="none" w:sz="0" w:space="0" w:color="auto"/>
            <w:left w:val="none" w:sz="0" w:space="0" w:color="auto"/>
            <w:bottom w:val="none" w:sz="0" w:space="0" w:color="auto"/>
            <w:right w:val="none" w:sz="0" w:space="0" w:color="auto"/>
          </w:divBdr>
        </w:div>
        <w:div w:id="1575385074">
          <w:marLeft w:val="640"/>
          <w:marRight w:val="0"/>
          <w:marTop w:val="0"/>
          <w:marBottom w:val="0"/>
          <w:divBdr>
            <w:top w:val="none" w:sz="0" w:space="0" w:color="auto"/>
            <w:left w:val="none" w:sz="0" w:space="0" w:color="auto"/>
            <w:bottom w:val="none" w:sz="0" w:space="0" w:color="auto"/>
            <w:right w:val="none" w:sz="0" w:space="0" w:color="auto"/>
          </w:divBdr>
        </w:div>
        <w:div w:id="551305578">
          <w:marLeft w:val="640"/>
          <w:marRight w:val="0"/>
          <w:marTop w:val="0"/>
          <w:marBottom w:val="0"/>
          <w:divBdr>
            <w:top w:val="none" w:sz="0" w:space="0" w:color="auto"/>
            <w:left w:val="none" w:sz="0" w:space="0" w:color="auto"/>
            <w:bottom w:val="none" w:sz="0" w:space="0" w:color="auto"/>
            <w:right w:val="none" w:sz="0" w:space="0" w:color="auto"/>
          </w:divBdr>
        </w:div>
        <w:div w:id="256990261">
          <w:marLeft w:val="640"/>
          <w:marRight w:val="0"/>
          <w:marTop w:val="0"/>
          <w:marBottom w:val="0"/>
          <w:divBdr>
            <w:top w:val="none" w:sz="0" w:space="0" w:color="auto"/>
            <w:left w:val="none" w:sz="0" w:space="0" w:color="auto"/>
            <w:bottom w:val="none" w:sz="0" w:space="0" w:color="auto"/>
            <w:right w:val="none" w:sz="0" w:space="0" w:color="auto"/>
          </w:divBdr>
        </w:div>
        <w:div w:id="1844543063">
          <w:marLeft w:val="640"/>
          <w:marRight w:val="0"/>
          <w:marTop w:val="0"/>
          <w:marBottom w:val="0"/>
          <w:divBdr>
            <w:top w:val="none" w:sz="0" w:space="0" w:color="auto"/>
            <w:left w:val="none" w:sz="0" w:space="0" w:color="auto"/>
            <w:bottom w:val="none" w:sz="0" w:space="0" w:color="auto"/>
            <w:right w:val="none" w:sz="0" w:space="0" w:color="auto"/>
          </w:divBdr>
        </w:div>
        <w:div w:id="1815485804">
          <w:marLeft w:val="640"/>
          <w:marRight w:val="0"/>
          <w:marTop w:val="0"/>
          <w:marBottom w:val="0"/>
          <w:divBdr>
            <w:top w:val="none" w:sz="0" w:space="0" w:color="auto"/>
            <w:left w:val="none" w:sz="0" w:space="0" w:color="auto"/>
            <w:bottom w:val="none" w:sz="0" w:space="0" w:color="auto"/>
            <w:right w:val="none" w:sz="0" w:space="0" w:color="auto"/>
          </w:divBdr>
        </w:div>
        <w:div w:id="1116371451">
          <w:marLeft w:val="640"/>
          <w:marRight w:val="0"/>
          <w:marTop w:val="0"/>
          <w:marBottom w:val="0"/>
          <w:divBdr>
            <w:top w:val="none" w:sz="0" w:space="0" w:color="auto"/>
            <w:left w:val="none" w:sz="0" w:space="0" w:color="auto"/>
            <w:bottom w:val="none" w:sz="0" w:space="0" w:color="auto"/>
            <w:right w:val="none" w:sz="0" w:space="0" w:color="auto"/>
          </w:divBdr>
        </w:div>
        <w:div w:id="1073818829">
          <w:marLeft w:val="640"/>
          <w:marRight w:val="0"/>
          <w:marTop w:val="0"/>
          <w:marBottom w:val="0"/>
          <w:divBdr>
            <w:top w:val="none" w:sz="0" w:space="0" w:color="auto"/>
            <w:left w:val="none" w:sz="0" w:space="0" w:color="auto"/>
            <w:bottom w:val="none" w:sz="0" w:space="0" w:color="auto"/>
            <w:right w:val="none" w:sz="0" w:space="0" w:color="auto"/>
          </w:divBdr>
        </w:div>
        <w:div w:id="1336496256">
          <w:marLeft w:val="640"/>
          <w:marRight w:val="0"/>
          <w:marTop w:val="0"/>
          <w:marBottom w:val="0"/>
          <w:divBdr>
            <w:top w:val="none" w:sz="0" w:space="0" w:color="auto"/>
            <w:left w:val="none" w:sz="0" w:space="0" w:color="auto"/>
            <w:bottom w:val="none" w:sz="0" w:space="0" w:color="auto"/>
            <w:right w:val="none" w:sz="0" w:space="0" w:color="auto"/>
          </w:divBdr>
        </w:div>
        <w:div w:id="1477261620">
          <w:marLeft w:val="640"/>
          <w:marRight w:val="0"/>
          <w:marTop w:val="0"/>
          <w:marBottom w:val="0"/>
          <w:divBdr>
            <w:top w:val="none" w:sz="0" w:space="0" w:color="auto"/>
            <w:left w:val="none" w:sz="0" w:space="0" w:color="auto"/>
            <w:bottom w:val="none" w:sz="0" w:space="0" w:color="auto"/>
            <w:right w:val="none" w:sz="0" w:space="0" w:color="auto"/>
          </w:divBdr>
        </w:div>
        <w:div w:id="262956153">
          <w:marLeft w:val="640"/>
          <w:marRight w:val="0"/>
          <w:marTop w:val="0"/>
          <w:marBottom w:val="0"/>
          <w:divBdr>
            <w:top w:val="none" w:sz="0" w:space="0" w:color="auto"/>
            <w:left w:val="none" w:sz="0" w:space="0" w:color="auto"/>
            <w:bottom w:val="none" w:sz="0" w:space="0" w:color="auto"/>
            <w:right w:val="none" w:sz="0" w:space="0" w:color="auto"/>
          </w:divBdr>
        </w:div>
        <w:div w:id="779105705">
          <w:marLeft w:val="640"/>
          <w:marRight w:val="0"/>
          <w:marTop w:val="0"/>
          <w:marBottom w:val="0"/>
          <w:divBdr>
            <w:top w:val="none" w:sz="0" w:space="0" w:color="auto"/>
            <w:left w:val="none" w:sz="0" w:space="0" w:color="auto"/>
            <w:bottom w:val="none" w:sz="0" w:space="0" w:color="auto"/>
            <w:right w:val="none" w:sz="0" w:space="0" w:color="auto"/>
          </w:divBdr>
        </w:div>
        <w:div w:id="688485780">
          <w:marLeft w:val="640"/>
          <w:marRight w:val="0"/>
          <w:marTop w:val="0"/>
          <w:marBottom w:val="0"/>
          <w:divBdr>
            <w:top w:val="none" w:sz="0" w:space="0" w:color="auto"/>
            <w:left w:val="none" w:sz="0" w:space="0" w:color="auto"/>
            <w:bottom w:val="none" w:sz="0" w:space="0" w:color="auto"/>
            <w:right w:val="none" w:sz="0" w:space="0" w:color="auto"/>
          </w:divBdr>
        </w:div>
        <w:div w:id="1608341991">
          <w:marLeft w:val="640"/>
          <w:marRight w:val="0"/>
          <w:marTop w:val="0"/>
          <w:marBottom w:val="0"/>
          <w:divBdr>
            <w:top w:val="none" w:sz="0" w:space="0" w:color="auto"/>
            <w:left w:val="none" w:sz="0" w:space="0" w:color="auto"/>
            <w:bottom w:val="none" w:sz="0" w:space="0" w:color="auto"/>
            <w:right w:val="none" w:sz="0" w:space="0" w:color="auto"/>
          </w:divBdr>
        </w:div>
      </w:divsChild>
    </w:div>
    <w:div w:id="488835392">
      <w:bodyDiv w:val="1"/>
      <w:marLeft w:val="0"/>
      <w:marRight w:val="0"/>
      <w:marTop w:val="0"/>
      <w:marBottom w:val="0"/>
      <w:divBdr>
        <w:top w:val="none" w:sz="0" w:space="0" w:color="auto"/>
        <w:left w:val="none" w:sz="0" w:space="0" w:color="auto"/>
        <w:bottom w:val="none" w:sz="0" w:space="0" w:color="auto"/>
        <w:right w:val="none" w:sz="0" w:space="0" w:color="auto"/>
      </w:divBdr>
      <w:divsChild>
        <w:div w:id="3171066">
          <w:marLeft w:val="640"/>
          <w:marRight w:val="0"/>
          <w:marTop w:val="0"/>
          <w:marBottom w:val="0"/>
          <w:divBdr>
            <w:top w:val="none" w:sz="0" w:space="0" w:color="auto"/>
            <w:left w:val="none" w:sz="0" w:space="0" w:color="auto"/>
            <w:bottom w:val="none" w:sz="0" w:space="0" w:color="auto"/>
            <w:right w:val="none" w:sz="0" w:space="0" w:color="auto"/>
          </w:divBdr>
        </w:div>
        <w:div w:id="1192498095">
          <w:marLeft w:val="640"/>
          <w:marRight w:val="0"/>
          <w:marTop w:val="0"/>
          <w:marBottom w:val="0"/>
          <w:divBdr>
            <w:top w:val="none" w:sz="0" w:space="0" w:color="auto"/>
            <w:left w:val="none" w:sz="0" w:space="0" w:color="auto"/>
            <w:bottom w:val="none" w:sz="0" w:space="0" w:color="auto"/>
            <w:right w:val="none" w:sz="0" w:space="0" w:color="auto"/>
          </w:divBdr>
        </w:div>
        <w:div w:id="695040949">
          <w:marLeft w:val="640"/>
          <w:marRight w:val="0"/>
          <w:marTop w:val="0"/>
          <w:marBottom w:val="0"/>
          <w:divBdr>
            <w:top w:val="none" w:sz="0" w:space="0" w:color="auto"/>
            <w:left w:val="none" w:sz="0" w:space="0" w:color="auto"/>
            <w:bottom w:val="none" w:sz="0" w:space="0" w:color="auto"/>
            <w:right w:val="none" w:sz="0" w:space="0" w:color="auto"/>
          </w:divBdr>
        </w:div>
        <w:div w:id="2137210859">
          <w:marLeft w:val="640"/>
          <w:marRight w:val="0"/>
          <w:marTop w:val="0"/>
          <w:marBottom w:val="0"/>
          <w:divBdr>
            <w:top w:val="none" w:sz="0" w:space="0" w:color="auto"/>
            <w:left w:val="none" w:sz="0" w:space="0" w:color="auto"/>
            <w:bottom w:val="none" w:sz="0" w:space="0" w:color="auto"/>
            <w:right w:val="none" w:sz="0" w:space="0" w:color="auto"/>
          </w:divBdr>
        </w:div>
        <w:div w:id="583414735">
          <w:marLeft w:val="640"/>
          <w:marRight w:val="0"/>
          <w:marTop w:val="0"/>
          <w:marBottom w:val="0"/>
          <w:divBdr>
            <w:top w:val="none" w:sz="0" w:space="0" w:color="auto"/>
            <w:left w:val="none" w:sz="0" w:space="0" w:color="auto"/>
            <w:bottom w:val="none" w:sz="0" w:space="0" w:color="auto"/>
            <w:right w:val="none" w:sz="0" w:space="0" w:color="auto"/>
          </w:divBdr>
        </w:div>
        <w:div w:id="444465807">
          <w:marLeft w:val="640"/>
          <w:marRight w:val="0"/>
          <w:marTop w:val="0"/>
          <w:marBottom w:val="0"/>
          <w:divBdr>
            <w:top w:val="none" w:sz="0" w:space="0" w:color="auto"/>
            <w:left w:val="none" w:sz="0" w:space="0" w:color="auto"/>
            <w:bottom w:val="none" w:sz="0" w:space="0" w:color="auto"/>
            <w:right w:val="none" w:sz="0" w:space="0" w:color="auto"/>
          </w:divBdr>
        </w:div>
        <w:div w:id="850994254">
          <w:marLeft w:val="640"/>
          <w:marRight w:val="0"/>
          <w:marTop w:val="0"/>
          <w:marBottom w:val="0"/>
          <w:divBdr>
            <w:top w:val="none" w:sz="0" w:space="0" w:color="auto"/>
            <w:left w:val="none" w:sz="0" w:space="0" w:color="auto"/>
            <w:bottom w:val="none" w:sz="0" w:space="0" w:color="auto"/>
            <w:right w:val="none" w:sz="0" w:space="0" w:color="auto"/>
          </w:divBdr>
        </w:div>
        <w:div w:id="1358045231">
          <w:marLeft w:val="640"/>
          <w:marRight w:val="0"/>
          <w:marTop w:val="0"/>
          <w:marBottom w:val="0"/>
          <w:divBdr>
            <w:top w:val="none" w:sz="0" w:space="0" w:color="auto"/>
            <w:left w:val="none" w:sz="0" w:space="0" w:color="auto"/>
            <w:bottom w:val="none" w:sz="0" w:space="0" w:color="auto"/>
            <w:right w:val="none" w:sz="0" w:space="0" w:color="auto"/>
          </w:divBdr>
        </w:div>
        <w:div w:id="711930348">
          <w:marLeft w:val="640"/>
          <w:marRight w:val="0"/>
          <w:marTop w:val="0"/>
          <w:marBottom w:val="0"/>
          <w:divBdr>
            <w:top w:val="none" w:sz="0" w:space="0" w:color="auto"/>
            <w:left w:val="none" w:sz="0" w:space="0" w:color="auto"/>
            <w:bottom w:val="none" w:sz="0" w:space="0" w:color="auto"/>
            <w:right w:val="none" w:sz="0" w:space="0" w:color="auto"/>
          </w:divBdr>
        </w:div>
        <w:div w:id="877664674">
          <w:marLeft w:val="640"/>
          <w:marRight w:val="0"/>
          <w:marTop w:val="0"/>
          <w:marBottom w:val="0"/>
          <w:divBdr>
            <w:top w:val="none" w:sz="0" w:space="0" w:color="auto"/>
            <w:left w:val="none" w:sz="0" w:space="0" w:color="auto"/>
            <w:bottom w:val="none" w:sz="0" w:space="0" w:color="auto"/>
            <w:right w:val="none" w:sz="0" w:space="0" w:color="auto"/>
          </w:divBdr>
        </w:div>
        <w:div w:id="2018462482">
          <w:marLeft w:val="640"/>
          <w:marRight w:val="0"/>
          <w:marTop w:val="0"/>
          <w:marBottom w:val="0"/>
          <w:divBdr>
            <w:top w:val="none" w:sz="0" w:space="0" w:color="auto"/>
            <w:left w:val="none" w:sz="0" w:space="0" w:color="auto"/>
            <w:bottom w:val="none" w:sz="0" w:space="0" w:color="auto"/>
            <w:right w:val="none" w:sz="0" w:space="0" w:color="auto"/>
          </w:divBdr>
        </w:div>
        <w:div w:id="494808199">
          <w:marLeft w:val="640"/>
          <w:marRight w:val="0"/>
          <w:marTop w:val="0"/>
          <w:marBottom w:val="0"/>
          <w:divBdr>
            <w:top w:val="none" w:sz="0" w:space="0" w:color="auto"/>
            <w:left w:val="none" w:sz="0" w:space="0" w:color="auto"/>
            <w:bottom w:val="none" w:sz="0" w:space="0" w:color="auto"/>
            <w:right w:val="none" w:sz="0" w:space="0" w:color="auto"/>
          </w:divBdr>
        </w:div>
        <w:div w:id="1531606813">
          <w:marLeft w:val="640"/>
          <w:marRight w:val="0"/>
          <w:marTop w:val="0"/>
          <w:marBottom w:val="0"/>
          <w:divBdr>
            <w:top w:val="none" w:sz="0" w:space="0" w:color="auto"/>
            <w:left w:val="none" w:sz="0" w:space="0" w:color="auto"/>
            <w:bottom w:val="none" w:sz="0" w:space="0" w:color="auto"/>
            <w:right w:val="none" w:sz="0" w:space="0" w:color="auto"/>
          </w:divBdr>
        </w:div>
        <w:div w:id="1220629948">
          <w:marLeft w:val="640"/>
          <w:marRight w:val="0"/>
          <w:marTop w:val="0"/>
          <w:marBottom w:val="0"/>
          <w:divBdr>
            <w:top w:val="none" w:sz="0" w:space="0" w:color="auto"/>
            <w:left w:val="none" w:sz="0" w:space="0" w:color="auto"/>
            <w:bottom w:val="none" w:sz="0" w:space="0" w:color="auto"/>
            <w:right w:val="none" w:sz="0" w:space="0" w:color="auto"/>
          </w:divBdr>
        </w:div>
        <w:div w:id="474371305">
          <w:marLeft w:val="640"/>
          <w:marRight w:val="0"/>
          <w:marTop w:val="0"/>
          <w:marBottom w:val="0"/>
          <w:divBdr>
            <w:top w:val="none" w:sz="0" w:space="0" w:color="auto"/>
            <w:left w:val="none" w:sz="0" w:space="0" w:color="auto"/>
            <w:bottom w:val="none" w:sz="0" w:space="0" w:color="auto"/>
            <w:right w:val="none" w:sz="0" w:space="0" w:color="auto"/>
          </w:divBdr>
        </w:div>
        <w:div w:id="355816937">
          <w:marLeft w:val="640"/>
          <w:marRight w:val="0"/>
          <w:marTop w:val="0"/>
          <w:marBottom w:val="0"/>
          <w:divBdr>
            <w:top w:val="none" w:sz="0" w:space="0" w:color="auto"/>
            <w:left w:val="none" w:sz="0" w:space="0" w:color="auto"/>
            <w:bottom w:val="none" w:sz="0" w:space="0" w:color="auto"/>
            <w:right w:val="none" w:sz="0" w:space="0" w:color="auto"/>
          </w:divBdr>
        </w:div>
        <w:div w:id="1982076319">
          <w:marLeft w:val="640"/>
          <w:marRight w:val="0"/>
          <w:marTop w:val="0"/>
          <w:marBottom w:val="0"/>
          <w:divBdr>
            <w:top w:val="none" w:sz="0" w:space="0" w:color="auto"/>
            <w:left w:val="none" w:sz="0" w:space="0" w:color="auto"/>
            <w:bottom w:val="none" w:sz="0" w:space="0" w:color="auto"/>
            <w:right w:val="none" w:sz="0" w:space="0" w:color="auto"/>
          </w:divBdr>
        </w:div>
        <w:div w:id="2030327191">
          <w:marLeft w:val="640"/>
          <w:marRight w:val="0"/>
          <w:marTop w:val="0"/>
          <w:marBottom w:val="0"/>
          <w:divBdr>
            <w:top w:val="none" w:sz="0" w:space="0" w:color="auto"/>
            <w:left w:val="none" w:sz="0" w:space="0" w:color="auto"/>
            <w:bottom w:val="none" w:sz="0" w:space="0" w:color="auto"/>
            <w:right w:val="none" w:sz="0" w:space="0" w:color="auto"/>
          </w:divBdr>
        </w:div>
        <w:div w:id="509418147">
          <w:marLeft w:val="640"/>
          <w:marRight w:val="0"/>
          <w:marTop w:val="0"/>
          <w:marBottom w:val="0"/>
          <w:divBdr>
            <w:top w:val="none" w:sz="0" w:space="0" w:color="auto"/>
            <w:left w:val="none" w:sz="0" w:space="0" w:color="auto"/>
            <w:bottom w:val="none" w:sz="0" w:space="0" w:color="auto"/>
            <w:right w:val="none" w:sz="0" w:space="0" w:color="auto"/>
          </w:divBdr>
        </w:div>
        <w:div w:id="2010017120">
          <w:marLeft w:val="640"/>
          <w:marRight w:val="0"/>
          <w:marTop w:val="0"/>
          <w:marBottom w:val="0"/>
          <w:divBdr>
            <w:top w:val="none" w:sz="0" w:space="0" w:color="auto"/>
            <w:left w:val="none" w:sz="0" w:space="0" w:color="auto"/>
            <w:bottom w:val="none" w:sz="0" w:space="0" w:color="auto"/>
            <w:right w:val="none" w:sz="0" w:space="0" w:color="auto"/>
          </w:divBdr>
        </w:div>
        <w:div w:id="512307257">
          <w:marLeft w:val="640"/>
          <w:marRight w:val="0"/>
          <w:marTop w:val="0"/>
          <w:marBottom w:val="0"/>
          <w:divBdr>
            <w:top w:val="none" w:sz="0" w:space="0" w:color="auto"/>
            <w:left w:val="none" w:sz="0" w:space="0" w:color="auto"/>
            <w:bottom w:val="none" w:sz="0" w:space="0" w:color="auto"/>
            <w:right w:val="none" w:sz="0" w:space="0" w:color="auto"/>
          </w:divBdr>
        </w:div>
        <w:div w:id="430392091">
          <w:marLeft w:val="640"/>
          <w:marRight w:val="0"/>
          <w:marTop w:val="0"/>
          <w:marBottom w:val="0"/>
          <w:divBdr>
            <w:top w:val="none" w:sz="0" w:space="0" w:color="auto"/>
            <w:left w:val="none" w:sz="0" w:space="0" w:color="auto"/>
            <w:bottom w:val="none" w:sz="0" w:space="0" w:color="auto"/>
            <w:right w:val="none" w:sz="0" w:space="0" w:color="auto"/>
          </w:divBdr>
        </w:div>
        <w:div w:id="2023508999">
          <w:marLeft w:val="640"/>
          <w:marRight w:val="0"/>
          <w:marTop w:val="0"/>
          <w:marBottom w:val="0"/>
          <w:divBdr>
            <w:top w:val="none" w:sz="0" w:space="0" w:color="auto"/>
            <w:left w:val="none" w:sz="0" w:space="0" w:color="auto"/>
            <w:bottom w:val="none" w:sz="0" w:space="0" w:color="auto"/>
            <w:right w:val="none" w:sz="0" w:space="0" w:color="auto"/>
          </w:divBdr>
        </w:div>
        <w:div w:id="1257789550">
          <w:marLeft w:val="640"/>
          <w:marRight w:val="0"/>
          <w:marTop w:val="0"/>
          <w:marBottom w:val="0"/>
          <w:divBdr>
            <w:top w:val="none" w:sz="0" w:space="0" w:color="auto"/>
            <w:left w:val="none" w:sz="0" w:space="0" w:color="auto"/>
            <w:bottom w:val="none" w:sz="0" w:space="0" w:color="auto"/>
            <w:right w:val="none" w:sz="0" w:space="0" w:color="auto"/>
          </w:divBdr>
        </w:div>
        <w:div w:id="69280112">
          <w:marLeft w:val="640"/>
          <w:marRight w:val="0"/>
          <w:marTop w:val="0"/>
          <w:marBottom w:val="0"/>
          <w:divBdr>
            <w:top w:val="none" w:sz="0" w:space="0" w:color="auto"/>
            <w:left w:val="none" w:sz="0" w:space="0" w:color="auto"/>
            <w:bottom w:val="none" w:sz="0" w:space="0" w:color="auto"/>
            <w:right w:val="none" w:sz="0" w:space="0" w:color="auto"/>
          </w:divBdr>
        </w:div>
        <w:div w:id="1319310299">
          <w:marLeft w:val="640"/>
          <w:marRight w:val="0"/>
          <w:marTop w:val="0"/>
          <w:marBottom w:val="0"/>
          <w:divBdr>
            <w:top w:val="none" w:sz="0" w:space="0" w:color="auto"/>
            <w:left w:val="none" w:sz="0" w:space="0" w:color="auto"/>
            <w:bottom w:val="none" w:sz="0" w:space="0" w:color="auto"/>
            <w:right w:val="none" w:sz="0" w:space="0" w:color="auto"/>
          </w:divBdr>
        </w:div>
        <w:div w:id="1379622364">
          <w:marLeft w:val="640"/>
          <w:marRight w:val="0"/>
          <w:marTop w:val="0"/>
          <w:marBottom w:val="0"/>
          <w:divBdr>
            <w:top w:val="none" w:sz="0" w:space="0" w:color="auto"/>
            <w:left w:val="none" w:sz="0" w:space="0" w:color="auto"/>
            <w:bottom w:val="none" w:sz="0" w:space="0" w:color="auto"/>
            <w:right w:val="none" w:sz="0" w:space="0" w:color="auto"/>
          </w:divBdr>
        </w:div>
        <w:div w:id="1953320335">
          <w:marLeft w:val="640"/>
          <w:marRight w:val="0"/>
          <w:marTop w:val="0"/>
          <w:marBottom w:val="0"/>
          <w:divBdr>
            <w:top w:val="none" w:sz="0" w:space="0" w:color="auto"/>
            <w:left w:val="none" w:sz="0" w:space="0" w:color="auto"/>
            <w:bottom w:val="none" w:sz="0" w:space="0" w:color="auto"/>
            <w:right w:val="none" w:sz="0" w:space="0" w:color="auto"/>
          </w:divBdr>
        </w:div>
        <w:div w:id="240604128">
          <w:marLeft w:val="640"/>
          <w:marRight w:val="0"/>
          <w:marTop w:val="0"/>
          <w:marBottom w:val="0"/>
          <w:divBdr>
            <w:top w:val="none" w:sz="0" w:space="0" w:color="auto"/>
            <w:left w:val="none" w:sz="0" w:space="0" w:color="auto"/>
            <w:bottom w:val="none" w:sz="0" w:space="0" w:color="auto"/>
            <w:right w:val="none" w:sz="0" w:space="0" w:color="auto"/>
          </w:divBdr>
        </w:div>
        <w:div w:id="1759331423">
          <w:marLeft w:val="640"/>
          <w:marRight w:val="0"/>
          <w:marTop w:val="0"/>
          <w:marBottom w:val="0"/>
          <w:divBdr>
            <w:top w:val="none" w:sz="0" w:space="0" w:color="auto"/>
            <w:left w:val="none" w:sz="0" w:space="0" w:color="auto"/>
            <w:bottom w:val="none" w:sz="0" w:space="0" w:color="auto"/>
            <w:right w:val="none" w:sz="0" w:space="0" w:color="auto"/>
          </w:divBdr>
        </w:div>
        <w:div w:id="2074114521">
          <w:marLeft w:val="640"/>
          <w:marRight w:val="0"/>
          <w:marTop w:val="0"/>
          <w:marBottom w:val="0"/>
          <w:divBdr>
            <w:top w:val="none" w:sz="0" w:space="0" w:color="auto"/>
            <w:left w:val="none" w:sz="0" w:space="0" w:color="auto"/>
            <w:bottom w:val="none" w:sz="0" w:space="0" w:color="auto"/>
            <w:right w:val="none" w:sz="0" w:space="0" w:color="auto"/>
          </w:divBdr>
        </w:div>
        <w:div w:id="517040794">
          <w:marLeft w:val="640"/>
          <w:marRight w:val="0"/>
          <w:marTop w:val="0"/>
          <w:marBottom w:val="0"/>
          <w:divBdr>
            <w:top w:val="none" w:sz="0" w:space="0" w:color="auto"/>
            <w:left w:val="none" w:sz="0" w:space="0" w:color="auto"/>
            <w:bottom w:val="none" w:sz="0" w:space="0" w:color="auto"/>
            <w:right w:val="none" w:sz="0" w:space="0" w:color="auto"/>
          </w:divBdr>
        </w:div>
        <w:div w:id="721714239">
          <w:marLeft w:val="640"/>
          <w:marRight w:val="0"/>
          <w:marTop w:val="0"/>
          <w:marBottom w:val="0"/>
          <w:divBdr>
            <w:top w:val="none" w:sz="0" w:space="0" w:color="auto"/>
            <w:left w:val="none" w:sz="0" w:space="0" w:color="auto"/>
            <w:bottom w:val="none" w:sz="0" w:space="0" w:color="auto"/>
            <w:right w:val="none" w:sz="0" w:space="0" w:color="auto"/>
          </w:divBdr>
        </w:div>
        <w:div w:id="983118956">
          <w:marLeft w:val="640"/>
          <w:marRight w:val="0"/>
          <w:marTop w:val="0"/>
          <w:marBottom w:val="0"/>
          <w:divBdr>
            <w:top w:val="none" w:sz="0" w:space="0" w:color="auto"/>
            <w:left w:val="none" w:sz="0" w:space="0" w:color="auto"/>
            <w:bottom w:val="none" w:sz="0" w:space="0" w:color="auto"/>
            <w:right w:val="none" w:sz="0" w:space="0" w:color="auto"/>
          </w:divBdr>
        </w:div>
        <w:div w:id="822280273">
          <w:marLeft w:val="640"/>
          <w:marRight w:val="0"/>
          <w:marTop w:val="0"/>
          <w:marBottom w:val="0"/>
          <w:divBdr>
            <w:top w:val="none" w:sz="0" w:space="0" w:color="auto"/>
            <w:left w:val="none" w:sz="0" w:space="0" w:color="auto"/>
            <w:bottom w:val="none" w:sz="0" w:space="0" w:color="auto"/>
            <w:right w:val="none" w:sz="0" w:space="0" w:color="auto"/>
          </w:divBdr>
        </w:div>
        <w:div w:id="610938334">
          <w:marLeft w:val="640"/>
          <w:marRight w:val="0"/>
          <w:marTop w:val="0"/>
          <w:marBottom w:val="0"/>
          <w:divBdr>
            <w:top w:val="none" w:sz="0" w:space="0" w:color="auto"/>
            <w:left w:val="none" w:sz="0" w:space="0" w:color="auto"/>
            <w:bottom w:val="none" w:sz="0" w:space="0" w:color="auto"/>
            <w:right w:val="none" w:sz="0" w:space="0" w:color="auto"/>
          </w:divBdr>
        </w:div>
        <w:div w:id="986594618">
          <w:marLeft w:val="640"/>
          <w:marRight w:val="0"/>
          <w:marTop w:val="0"/>
          <w:marBottom w:val="0"/>
          <w:divBdr>
            <w:top w:val="none" w:sz="0" w:space="0" w:color="auto"/>
            <w:left w:val="none" w:sz="0" w:space="0" w:color="auto"/>
            <w:bottom w:val="none" w:sz="0" w:space="0" w:color="auto"/>
            <w:right w:val="none" w:sz="0" w:space="0" w:color="auto"/>
          </w:divBdr>
        </w:div>
        <w:div w:id="1776057826">
          <w:marLeft w:val="640"/>
          <w:marRight w:val="0"/>
          <w:marTop w:val="0"/>
          <w:marBottom w:val="0"/>
          <w:divBdr>
            <w:top w:val="none" w:sz="0" w:space="0" w:color="auto"/>
            <w:left w:val="none" w:sz="0" w:space="0" w:color="auto"/>
            <w:bottom w:val="none" w:sz="0" w:space="0" w:color="auto"/>
            <w:right w:val="none" w:sz="0" w:space="0" w:color="auto"/>
          </w:divBdr>
        </w:div>
        <w:div w:id="70082157">
          <w:marLeft w:val="640"/>
          <w:marRight w:val="0"/>
          <w:marTop w:val="0"/>
          <w:marBottom w:val="0"/>
          <w:divBdr>
            <w:top w:val="none" w:sz="0" w:space="0" w:color="auto"/>
            <w:left w:val="none" w:sz="0" w:space="0" w:color="auto"/>
            <w:bottom w:val="none" w:sz="0" w:space="0" w:color="auto"/>
            <w:right w:val="none" w:sz="0" w:space="0" w:color="auto"/>
          </w:divBdr>
        </w:div>
        <w:div w:id="735903850">
          <w:marLeft w:val="640"/>
          <w:marRight w:val="0"/>
          <w:marTop w:val="0"/>
          <w:marBottom w:val="0"/>
          <w:divBdr>
            <w:top w:val="none" w:sz="0" w:space="0" w:color="auto"/>
            <w:left w:val="none" w:sz="0" w:space="0" w:color="auto"/>
            <w:bottom w:val="none" w:sz="0" w:space="0" w:color="auto"/>
            <w:right w:val="none" w:sz="0" w:space="0" w:color="auto"/>
          </w:divBdr>
        </w:div>
        <w:div w:id="1819570093">
          <w:marLeft w:val="640"/>
          <w:marRight w:val="0"/>
          <w:marTop w:val="0"/>
          <w:marBottom w:val="0"/>
          <w:divBdr>
            <w:top w:val="none" w:sz="0" w:space="0" w:color="auto"/>
            <w:left w:val="none" w:sz="0" w:space="0" w:color="auto"/>
            <w:bottom w:val="none" w:sz="0" w:space="0" w:color="auto"/>
            <w:right w:val="none" w:sz="0" w:space="0" w:color="auto"/>
          </w:divBdr>
        </w:div>
        <w:div w:id="1956138109">
          <w:marLeft w:val="640"/>
          <w:marRight w:val="0"/>
          <w:marTop w:val="0"/>
          <w:marBottom w:val="0"/>
          <w:divBdr>
            <w:top w:val="none" w:sz="0" w:space="0" w:color="auto"/>
            <w:left w:val="none" w:sz="0" w:space="0" w:color="auto"/>
            <w:bottom w:val="none" w:sz="0" w:space="0" w:color="auto"/>
            <w:right w:val="none" w:sz="0" w:space="0" w:color="auto"/>
          </w:divBdr>
        </w:div>
        <w:div w:id="1828158489">
          <w:marLeft w:val="640"/>
          <w:marRight w:val="0"/>
          <w:marTop w:val="0"/>
          <w:marBottom w:val="0"/>
          <w:divBdr>
            <w:top w:val="none" w:sz="0" w:space="0" w:color="auto"/>
            <w:left w:val="none" w:sz="0" w:space="0" w:color="auto"/>
            <w:bottom w:val="none" w:sz="0" w:space="0" w:color="auto"/>
            <w:right w:val="none" w:sz="0" w:space="0" w:color="auto"/>
          </w:divBdr>
        </w:div>
        <w:div w:id="2092695979">
          <w:marLeft w:val="640"/>
          <w:marRight w:val="0"/>
          <w:marTop w:val="0"/>
          <w:marBottom w:val="0"/>
          <w:divBdr>
            <w:top w:val="none" w:sz="0" w:space="0" w:color="auto"/>
            <w:left w:val="none" w:sz="0" w:space="0" w:color="auto"/>
            <w:bottom w:val="none" w:sz="0" w:space="0" w:color="auto"/>
            <w:right w:val="none" w:sz="0" w:space="0" w:color="auto"/>
          </w:divBdr>
        </w:div>
        <w:div w:id="32466451">
          <w:marLeft w:val="640"/>
          <w:marRight w:val="0"/>
          <w:marTop w:val="0"/>
          <w:marBottom w:val="0"/>
          <w:divBdr>
            <w:top w:val="none" w:sz="0" w:space="0" w:color="auto"/>
            <w:left w:val="none" w:sz="0" w:space="0" w:color="auto"/>
            <w:bottom w:val="none" w:sz="0" w:space="0" w:color="auto"/>
            <w:right w:val="none" w:sz="0" w:space="0" w:color="auto"/>
          </w:divBdr>
        </w:div>
        <w:div w:id="2109765606">
          <w:marLeft w:val="640"/>
          <w:marRight w:val="0"/>
          <w:marTop w:val="0"/>
          <w:marBottom w:val="0"/>
          <w:divBdr>
            <w:top w:val="none" w:sz="0" w:space="0" w:color="auto"/>
            <w:left w:val="none" w:sz="0" w:space="0" w:color="auto"/>
            <w:bottom w:val="none" w:sz="0" w:space="0" w:color="auto"/>
            <w:right w:val="none" w:sz="0" w:space="0" w:color="auto"/>
          </w:divBdr>
        </w:div>
        <w:div w:id="1562670824">
          <w:marLeft w:val="640"/>
          <w:marRight w:val="0"/>
          <w:marTop w:val="0"/>
          <w:marBottom w:val="0"/>
          <w:divBdr>
            <w:top w:val="none" w:sz="0" w:space="0" w:color="auto"/>
            <w:left w:val="none" w:sz="0" w:space="0" w:color="auto"/>
            <w:bottom w:val="none" w:sz="0" w:space="0" w:color="auto"/>
            <w:right w:val="none" w:sz="0" w:space="0" w:color="auto"/>
          </w:divBdr>
        </w:div>
        <w:div w:id="1363676352">
          <w:marLeft w:val="640"/>
          <w:marRight w:val="0"/>
          <w:marTop w:val="0"/>
          <w:marBottom w:val="0"/>
          <w:divBdr>
            <w:top w:val="none" w:sz="0" w:space="0" w:color="auto"/>
            <w:left w:val="none" w:sz="0" w:space="0" w:color="auto"/>
            <w:bottom w:val="none" w:sz="0" w:space="0" w:color="auto"/>
            <w:right w:val="none" w:sz="0" w:space="0" w:color="auto"/>
          </w:divBdr>
        </w:div>
        <w:div w:id="824323164">
          <w:marLeft w:val="640"/>
          <w:marRight w:val="0"/>
          <w:marTop w:val="0"/>
          <w:marBottom w:val="0"/>
          <w:divBdr>
            <w:top w:val="none" w:sz="0" w:space="0" w:color="auto"/>
            <w:left w:val="none" w:sz="0" w:space="0" w:color="auto"/>
            <w:bottom w:val="none" w:sz="0" w:space="0" w:color="auto"/>
            <w:right w:val="none" w:sz="0" w:space="0" w:color="auto"/>
          </w:divBdr>
        </w:div>
        <w:div w:id="1816801119">
          <w:marLeft w:val="640"/>
          <w:marRight w:val="0"/>
          <w:marTop w:val="0"/>
          <w:marBottom w:val="0"/>
          <w:divBdr>
            <w:top w:val="none" w:sz="0" w:space="0" w:color="auto"/>
            <w:left w:val="none" w:sz="0" w:space="0" w:color="auto"/>
            <w:bottom w:val="none" w:sz="0" w:space="0" w:color="auto"/>
            <w:right w:val="none" w:sz="0" w:space="0" w:color="auto"/>
          </w:divBdr>
        </w:div>
        <w:div w:id="1406798452">
          <w:marLeft w:val="640"/>
          <w:marRight w:val="0"/>
          <w:marTop w:val="0"/>
          <w:marBottom w:val="0"/>
          <w:divBdr>
            <w:top w:val="none" w:sz="0" w:space="0" w:color="auto"/>
            <w:left w:val="none" w:sz="0" w:space="0" w:color="auto"/>
            <w:bottom w:val="none" w:sz="0" w:space="0" w:color="auto"/>
            <w:right w:val="none" w:sz="0" w:space="0" w:color="auto"/>
          </w:divBdr>
        </w:div>
        <w:div w:id="353119227">
          <w:marLeft w:val="640"/>
          <w:marRight w:val="0"/>
          <w:marTop w:val="0"/>
          <w:marBottom w:val="0"/>
          <w:divBdr>
            <w:top w:val="none" w:sz="0" w:space="0" w:color="auto"/>
            <w:left w:val="none" w:sz="0" w:space="0" w:color="auto"/>
            <w:bottom w:val="none" w:sz="0" w:space="0" w:color="auto"/>
            <w:right w:val="none" w:sz="0" w:space="0" w:color="auto"/>
          </w:divBdr>
        </w:div>
        <w:div w:id="1252663946">
          <w:marLeft w:val="640"/>
          <w:marRight w:val="0"/>
          <w:marTop w:val="0"/>
          <w:marBottom w:val="0"/>
          <w:divBdr>
            <w:top w:val="none" w:sz="0" w:space="0" w:color="auto"/>
            <w:left w:val="none" w:sz="0" w:space="0" w:color="auto"/>
            <w:bottom w:val="none" w:sz="0" w:space="0" w:color="auto"/>
            <w:right w:val="none" w:sz="0" w:space="0" w:color="auto"/>
          </w:divBdr>
        </w:div>
        <w:div w:id="524831378">
          <w:marLeft w:val="640"/>
          <w:marRight w:val="0"/>
          <w:marTop w:val="0"/>
          <w:marBottom w:val="0"/>
          <w:divBdr>
            <w:top w:val="none" w:sz="0" w:space="0" w:color="auto"/>
            <w:left w:val="none" w:sz="0" w:space="0" w:color="auto"/>
            <w:bottom w:val="none" w:sz="0" w:space="0" w:color="auto"/>
            <w:right w:val="none" w:sz="0" w:space="0" w:color="auto"/>
          </w:divBdr>
        </w:div>
        <w:div w:id="1633944744">
          <w:marLeft w:val="640"/>
          <w:marRight w:val="0"/>
          <w:marTop w:val="0"/>
          <w:marBottom w:val="0"/>
          <w:divBdr>
            <w:top w:val="none" w:sz="0" w:space="0" w:color="auto"/>
            <w:left w:val="none" w:sz="0" w:space="0" w:color="auto"/>
            <w:bottom w:val="none" w:sz="0" w:space="0" w:color="auto"/>
            <w:right w:val="none" w:sz="0" w:space="0" w:color="auto"/>
          </w:divBdr>
        </w:div>
        <w:div w:id="669990874">
          <w:marLeft w:val="640"/>
          <w:marRight w:val="0"/>
          <w:marTop w:val="0"/>
          <w:marBottom w:val="0"/>
          <w:divBdr>
            <w:top w:val="none" w:sz="0" w:space="0" w:color="auto"/>
            <w:left w:val="none" w:sz="0" w:space="0" w:color="auto"/>
            <w:bottom w:val="none" w:sz="0" w:space="0" w:color="auto"/>
            <w:right w:val="none" w:sz="0" w:space="0" w:color="auto"/>
          </w:divBdr>
        </w:div>
        <w:div w:id="500967383">
          <w:marLeft w:val="640"/>
          <w:marRight w:val="0"/>
          <w:marTop w:val="0"/>
          <w:marBottom w:val="0"/>
          <w:divBdr>
            <w:top w:val="none" w:sz="0" w:space="0" w:color="auto"/>
            <w:left w:val="none" w:sz="0" w:space="0" w:color="auto"/>
            <w:bottom w:val="none" w:sz="0" w:space="0" w:color="auto"/>
            <w:right w:val="none" w:sz="0" w:space="0" w:color="auto"/>
          </w:divBdr>
        </w:div>
        <w:div w:id="1701592945">
          <w:marLeft w:val="640"/>
          <w:marRight w:val="0"/>
          <w:marTop w:val="0"/>
          <w:marBottom w:val="0"/>
          <w:divBdr>
            <w:top w:val="none" w:sz="0" w:space="0" w:color="auto"/>
            <w:left w:val="none" w:sz="0" w:space="0" w:color="auto"/>
            <w:bottom w:val="none" w:sz="0" w:space="0" w:color="auto"/>
            <w:right w:val="none" w:sz="0" w:space="0" w:color="auto"/>
          </w:divBdr>
        </w:div>
        <w:div w:id="2022658841">
          <w:marLeft w:val="640"/>
          <w:marRight w:val="0"/>
          <w:marTop w:val="0"/>
          <w:marBottom w:val="0"/>
          <w:divBdr>
            <w:top w:val="none" w:sz="0" w:space="0" w:color="auto"/>
            <w:left w:val="none" w:sz="0" w:space="0" w:color="auto"/>
            <w:bottom w:val="none" w:sz="0" w:space="0" w:color="auto"/>
            <w:right w:val="none" w:sz="0" w:space="0" w:color="auto"/>
          </w:divBdr>
        </w:div>
        <w:div w:id="350187239">
          <w:marLeft w:val="640"/>
          <w:marRight w:val="0"/>
          <w:marTop w:val="0"/>
          <w:marBottom w:val="0"/>
          <w:divBdr>
            <w:top w:val="none" w:sz="0" w:space="0" w:color="auto"/>
            <w:left w:val="none" w:sz="0" w:space="0" w:color="auto"/>
            <w:bottom w:val="none" w:sz="0" w:space="0" w:color="auto"/>
            <w:right w:val="none" w:sz="0" w:space="0" w:color="auto"/>
          </w:divBdr>
        </w:div>
        <w:div w:id="1110399514">
          <w:marLeft w:val="640"/>
          <w:marRight w:val="0"/>
          <w:marTop w:val="0"/>
          <w:marBottom w:val="0"/>
          <w:divBdr>
            <w:top w:val="none" w:sz="0" w:space="0" w:color="auto"/>
            <w:left w:val="none" w:sz="0" w:space="0" w:color="auto"/>
            <w:bottom w:val="none" w:sz="0" w:space="0" w:color="auto"/>
            <w:right w:val="none" w:sz="0" w:space="0" w:color="auto"/>
          </w:divBdr>
        </w:div>
        <w:div w:id="1222860748">
          <w:marLeft w:val="640"/>
          <w:marRight w:val="0"/>
          <w:marTop w:val="0"/>
          <w:marBottom w:val="0"/>
          <w:divBdr>
            <w:top w:val="none" w:sz="0" w:space="0" w:color="auto"/>
            <w:left w:val="none" w:sz="0" w:space="0" w:color="auto"/>
            <w:bottom w:val="none" w:sz="0" w:space="0" w:color="auto"/>
            <w:right w:val="none" w:sz="0" w:space="0" w:color="auto"/>
          </w:divBdr>
        </w:div>
        <w:div w:id="801729894">
          <w:marLeft w:val="640"/>
          <w:marRight w:val="0"/>
          <w:marTop w:val="0"/>
          <w:marBottom w:val="0"/>
          <w:divBdr>
            <w:top w:val="none" w:sz="0" w:space="0" w:color="auto"/>
            <w:left w:val="none" w:sz="0" w:space="0" w:color="auto"/>
            <w:bottom w:val="none" w:sz="0" w:space="0" w:color="auto"/>
            <w:right w:val="none" w:sz="0" w:space="0" w:color="auto"/>
          </w:divBdr>
        </w:div>
        <w:div w:id="259677698">
          <w:marLeft w:val="640"/>
          <w:marRight w:val="0"/>
          <w:marTop w:val="0"/>
          <w:marBottom w:val="0"/>
          <w:divBdr>
            <w:top w:val="none" w:sz="0" w:space="0" w:color="auto"/>
            <w:left w:val="none" w:sz="0" w:space="0" w:color="auto"/>
            <w:bottom w:val="none" w:sz="0" w:space="0" w:color="auto"/>
            <w:right w:val="none" w:sz="0" w:space="0" w:color="auto"/>
          </w:divBdr>
        </w:div>
        <w:div w:id="416706583">
          <w:marLeft w:val="640"/>
          <w:marRight w:val="0"/>
          <w:marTop w:val="0"/>
          <w:marBottom w:val="0"/>
          <w:divBdr>
            <w:top w:val="none" w:sz="0" w:space="0" w:color="auto"/>
            <w:left w:val="none" w:sz="0" w:space="0" w:color="auto"/>
            <w:bottom w:val="none" w:sz="0" w:space="0" w:color="auto"/>
            <w:right w:val="none" w:sz="0" w:space="0" w:color="auto"/>
          </w:divBdr>
        </w:div>
        <w:div w:id="989560751">
          <w:marLeft w:val="640"/>
          <w:marRight w:val="0"/>
          <w:marTop w:val="0"/>
          <w:marBottom w:val="0"/>
          <w:divBdr>
            <w:top w:val="none" w:sz="0" w:space="0" w:color="auto"/>
            <w:left w:val="none" w:sz="0" w:space="0" w:color="auto"/>
            <w:bottom w:val="none" w:sz="0" w:space="0" w:color="auto"/>
            <w:right w:val="none" w:sz="0" w:space="0" w:color="auto"/>
          </w:divBdr>
        </w:div>
        <w:div w:id="455559854">
          <w:marLeft w:val="640"/>
          <w:marRight w:val="0"/>
          <w:marTop w:val="0"/>
          <w:marBottom w:val="0"/>
          <w:divBdr>
            <w:top w:val="none" w:sz="0" w:space="0" w:color="auto"/>
            <w:left w:val="none" w:sz="0" w:space="0" w:color="auto"/>
            <w:bottom w:val="none" w:sz="0" w:space="0" w:color="auto"/>
            <w:right w:val="none" w:sz="0" w:space="0" w:color="auto"/>
          </w:divBdr>
        </w:div>
        <w:div w:id="228004045">
          <w:marLeft w:val="640"/>
          <w:marRight w:val="0"/>
          <w:marTop w:val="0"/>
          <w:marBottom w:val="0"/>
          <w:divBdr>
            <w:top w:val="none" w:sz="0" w:space="0" w:color="auto"/>
            <w:left w:val="none" w:sz="0" w:space="0" w:color="auto"/>
            <w:bottom w:val="none" w:sz="0" w:space="0" w:color="auto"/>
            <w:right w:val="none" w:sz="0" w:space="0" w:color="auto"/>
          </w:divBdr>
        </w:div>
        <w:div w:id="636952553">
          <w:marLeft w:val="640"/>
          <w:marRight w:val="0"/>
          <w:marTop w:val="0"/>
          <w:marBottom w:val="0"/>
          <w:divBdr>
            <w:top w:val="none" w:sz="0" w:space="0" w:color="auto"/>
            <w:left w:val="none" w:sz="0" w:space="0" w:color="auto"/>
            <w:bottom w:val="none" w:sz="0" w:space="0" w:color="auto"/>
            <w:right w:val="none" w:sz="0" w:space="0" w:color="auto"/>
          </w:divBdr>
        </w:div>
        <w:div w:id="1229341185">
          <w:marLeft w:val="640"/>
          <w:marRight w:val="0"/>
          <w:marTop w:val="0"/>
          <w:marBottom w:val="0"/>
          <w:divBdr>
            <w:top w:val="none" w:sz="0" w:space="0" w:color="auto"/>
            <w:left w:val="none" w:sz="0" w:space="0" w:color="auto"/>
            <w:bottom w:val="none" w:sz="0" w:space="0" w:color="auto"/>
            <w:right w:val="none" w:sz="0" w:space="0" w:color="auto"/>
          </w:divBdr>
        </w:div>
        <w:div w:id="1091585596">
          <w:marLeft w:val="640"/>
          <w:marRight w:val="0"/>
          <w:marTop w:val="0"/>
          <w:marBottom w:val="0"/>
          <w:divBdr>
            <w:top w:val="none" w:sz="0" w:space="0" w:color="auto"/>
            <w:left w:val="none" w:sz="0" w:space="0" w:color="auto"/>
            <w:bottom w:val="none" w:sz="0" w:space="0" w:color="auto"/>
            <w:right w:val="none" w:sz="0" w:space="0" w:color="auto"/>
          </w:divBdr>
        </w:div>
        <w:div w:id="360933587">
          <w:marLeft w:val="640"/>
          <w:marRight w:val="0"/>
          <w:marTop w:val="0"/>
          <w:marBottom w:val="0"/>
          <w:divBdr>
            <w:top w:val="none" w:sz="0" w:space="0" w:color="auto"/>
            <w:left w:val="none" w:sz="0" w:space="0" w:color="auto"/>
            <w:bottom w:val="none" w:sz="0" w:space="0" w:color="auto"/>
            <w:right w:val="none" w:sz="0" w:space="0" w:color="auto"/>
          </w:divBdr>
        </w:div>
        <w:div w:id="2078359340">
          <w:marLeft w:val="640"/>
          <w:marRight w:val="0"/>
          <w:marTop w:val="0"/>
          <w:marBottom w:val="0"/>
          <w:divBdr>
            <w:top w:val="none" w:sz="0" w:space="0" w:color="auto"/>
            <w:left w:val="none" w:sz="0" w:space="0" w:color="auto"/>
            <w:bottom w:val="none" w:sz="0" w:space="0" w:color="auto"/>
            <w:right w:val="none" w:sz="0" w:space="0" w:color="auto"/>
          </w:divBdr>
        </w:div>
      </w:divsChild>
    </w:div>
    <w:div w:id="489516758">
      <w:bodyDiv w:val="1"/>
      <w:marLeft w:val="0"/>
      <w:marRight w:val="0"/>
      <w:marTop w:val="0"/>
      <w:marBottom w:val="0"/>
      <w:divBdr>
        <w:top w:val="none" w:sz="0" w:space="0" w:color="auto"/>
        <w:left w:val="none" w:sz="0" w:space="0" w:color="auto"/>
        <w:bottom w:val="none" w:sz="0" w:space="0" w:color="auto"/>
        <w:right w:val="none" w:sz="0" w:space="0" w:color="auto"/>
      </w:divBdr>
      <w:divsChild>
        <w:div w:id="832528786">
          <w:marLeft w:val="640"/>
          <w:marRight w:val="0"/>
          <w:marTop w:val="0"/>
          <w:marBottom w:val="0"/>
          <w:divBdr>
            <w:top w:val="none" w:sz="0" w:space="0" w:color="auto"/>
            <w:left w:val="none" w:sz="0" w:space="0" w:color="auto"/>
            <w:bottom w:val="none" w:sz="0" w:space="0" w:color="auto"/>
            <w:right w:val="none" w:sz="0" w:space="0" w:color="auto"/>
          </w:divBdr>
        </w:div>
        <w:div w:id="866142164">
          <w:marLeft w:val="640"/>
          <w:marRight w:val="0"/>
          <w:marTop w:val="0"/>
          <w:marBottom w:val="0"/>
          <w:divBdr>
            <w:top w:val="none" w:sz="0" w:space="0" w:color="auto"/>
            <w:left w:val="none" w:sz="0" w:space="0" w:color="auto"/>
            <w:bottom w:val="none" w:sz="0" w:space="0" w:color="auto"/>
            <w:right w:val="none" w:sz="0" w:space="0" w:color="auto"/>
          </w:divBdr>
        </w:div>
        <w:div w:id="523905017">
          <w:marLeft w:val="640"/>
          <w:marRight w:val="0"/>
          <w:marTop w:val="0"/>
          <w:marBottom w:val="0"/>
          <w:divBdr>
            <w:top w:val="none" w:sz="0" w:space="0" w:color="auto"/>
            <w:left w:val="none" w:sz="0" w:space="0" w:color="auto"/>
            <w:bottom w:val="none" w:sz="0" w:space="0" w:color="auto"/>
            <w:right w:val="none" w:sz="0" w:space="0" w:color="auto"/>
          </w:divBdr>
        </w:div>
        <w:div w:id="449400356">
          <w:marLeft w:val="640"/>
          <w:marRight w:val="0"/>
          <w:marTop w:val="0"/>
          <w:marBottom w:val="0"/>
          <w:divBdr>
            <w:top w:val="none" w:sz="0" w:space="0" w:color="auto"/>
            <w:left w:val="none" w:sz="0" w:space="0" w:color="auto"/>
            <w:bottom w:val="none" w:sz="0" w:space="0" w:color="auto"/>
            <w:right w:val="none" w:sz="0" w:space="0" w:color="auto"/>
          </w:divBdr>
        </w:div>
        <w:div w:id="1438602479">
          <w:marLeft w:val="640"/>
          <w:marRight w:val="0"/>
          <w:marTop w:val="0"/>
          <w:marBottom w:val="0"/>
          <w:divBdr>
            <w:top w:val="none" w:sz="0" w:space="0" w:color="auto"/>
            <w:left w:val="none" w:sz="0" w:space="0" w:color="auto"/>
            <w:bottom w:val="none" w:sz="0" w:space="0" w:color="auto"/>
            <w:right w:val="none" w:sz="0" w:space="0" w:color="auto"/>
          </w:divBdr>
        </w:div>
        <w:div w:id="1747268348">
          <w:marLeft w:val="640"/>
          <w:marRight w:val="0"/>
          <w:marTop w:val="0"/>
          <w:marBottom w:val="0"/>
          <w:divBdr>
            <w:top w:val="none" w:sz="0" w:space="0" w:color="auto"/>
            <w:left w:val="none" w:sz="0" w:space="0" w:color="auto"/>
            <w:bottom w:val="none" w:sz="0" w:space="0" w:color="auto"/>
            <w:right w:val="none" w:sz="0" w:space="0" w:color="auto"/>
          </w:divBdr>
        </w:div>
        <w:div w:id="2067139679">
          <w:marLeft w:val="640"/>
          <w:marRight w:val="0"/>
          <w:marTop w:val="0"/>
          <w:marBottom w:val="0"/>
          <w:divBdr>
            <w:top w:val="none" w:sz="0" w:space="0" w:color="auto"/>
            <w:left w:val="none" w:sz="0" w:space="0" w:color="auto"/>
            <w:bottom w:val="none" w:sz="0" w:space="0" w:color="auto"/>
            <w:right w:val="none" w:sz="0" w:space="0" w:color="auto"/>
          </w:divBdr>
        </w:div>
        <w:div w:id="738016221">
          <w:marLeft w:val="640"/>
          <w:marRight w:val="0"/>
          <w:marTop w:val="0"/>
          <w:marBottom w:val="0"/>
          <w:divBdr>
            <w:top w:val="none" w:sz="0" w:space="0" w:color="auto"/>
            <w:left w:val="none" w:sz="0" w:space="0" w:color="auto"/>
            <w:bottom w:val="none" w:sz="0" w:space="0" w:color="auto"/>
            <w:right w:val="none" w:sz="0" w:space="0" w:color="auto"/>
          </w:divBdr>
        </w:div>
        <w:div w:id="671834478">
          <w:marLeft w:val="640"/>
          <w:marRight w:val="0"/>
          <w:marTop w:val="0"/>
          <w:marBottom w:val="0"/>
          <w:divBdr>
            <w:top w:val="none" w:sz="0" w:space="0" w:color="auto"/>
            <w:left w:val="none" w:sz="0" w:space="0" w:color="auto"/>
            <w:bottom w:val="none" w:sz="0" w:space="0" w:color="auto"/>
            <w:right w:val="none" w:sz="0" w:space="0" w:color="auto"/>
          </w:divBdr>
        </w:div>
        <w:div w:id="1708989216">
          <w:marLeft w:val="640"/>
          <w:marRight w:val="0"/>
          <w:marTop w:val="0"/>
          <w:marBottom w:val="0"/>
          <w:divBdr>
            <w:top w:val="none" w:sz="0" w:space="0" w:color="auto"/>
            <w:left w:val="none" w:sz="0" w:space="0" w:color="auto"/>
            <w:bottom w:val="none" w:sz="0" w:space="0" w:color="auto"/>
            <w:right w:val="none" w:sz="0" w:space="0" w:color="auto"/>
          </w:divBdr>
        </w:div>
        <w:div w:id="816340908">
          <w:marLeft w:val="640"/>
          <w:marRight w:val="0"/>
          <w:marTop w:val="0"/>
          <w:marBottom w:val="0"/>
          <w:divBdr>
            <w:top w:val="none" w:sz="0" w:space="0" w:color="auto"/>
            <w:left w:val="none" w:sz="0" w:space="0" w:color="auto"/>
            <w:bottom w:val="none" w:sz="0" w:space="0" w:color="auto"/>
            <w:right w:val="none" w:sz="0" w:space="0" w:color="auto"/>
          </w:divBdr>
        </w:div>
        <w:div w:id="12584803">
          <w:marLeft w:val="640"/>
          <w:marRight w:val="0"/>
          <w:marTop w:val="0"/>
          <w:marBottom w:val="0"/>
          <w:divBdr>
            <w:top w:val="none" w:sz="0" w:space="0" w:color="auto"/>
            <w:left w:val="none" w:sz="0" w:space="0" w:color="auto"/>
            <w:bottom w:val="none" w:sz="0" w:space="0" w:color="auto"/>
            <w:right w:val="none" w:sz="0" w:space="0" w:color="auto"/>
          </w:divBdr>
        </w:div>
        <w:div w:id="1927878313">
          <w:marLeft w:val="640"/>
          <w:marRight w:val="0"/>
          <w:marTop w:val="0"/>
          <w:marBottom w:val="0"/>
          <w:divBdr>
            <w:top w:val="none" w:sz="0" w:space="0" w:color="auto"/>
            <w:left w:val="none" w:sz="0" w:space="0" w:color="auto"/>
            <w:bottom w:val="none" w:sz="0" w:space="0" w:color="auto"/>
            <w:right w:val="none" w:sz="0" w:space="0" w:color="auto"/>
          </w:divBdr>
        </w:div>
        <w:div w:id="1626227422">
          <w:marLeft w:val="640"/>
          <w:marRight w:val="0"/>
          <w:marTop w:val="0"/>
          <w:marBottom w:val="0"/>
          <w:divBdr>
            <w:top w:val="none" w:sz="0" w:space="0" w:color="auto"/>
            <w:left w:val="none" w:sz="0" w:space="0" w:color="auto"/>
            <w:bottom w:val="none" w:sz="0" w:space="0" w:color="auto"/>
            <w:right w:val="none" w:sz="0" w:space="0" w:color="auto"/>
          </w:divBdr>
        </w:div>
        <w:div w:id="1682664405">
          <w:marLeft w:val="640"/>
          <w:marRight w:val="0"/>
          <w:marTop w:val="0"/>
          <w:marBottom w:val="0"/>
          <w:divBdr>
            <w:top w:val="none" w:sz="0" w:space="0" w:color="auto"/>
            <w:left w:val="none" w:sz="0" w:space="0" w:color="auto"/>
            <w:bottom w:val="none" w:sz="0" w:space="0" w:color="auto"/>
            <w:right w:val="none" w:sz="0" w:space="0" w:color="auto"/>
          </w:divBdr>
        </w:div>
        <w:div w:id="1930120585">
          <w:marLeft w:val="640"/>
          <w:marRight w:val="0"/>
          <w:marTop w:val="0"/>
          <w:marBottom w:val="0"/>
          <w:divBdr>
            <w:top w:val="none" w:sz="0" w:space="0" w:color="auto"/>
            <w:left w:val="none" w:sz="0" w:space="0" w:color="auto"/>
            <w:bottom w:val="none" w:sz="0" w:space="0" w:color="auto"/>
            <w:right w:val="none" w:sz="0" w:space="0" w:color="auto"/>
          </w:divBdr>
        </w:div>
        <w:div w:id="237130477">
          <w:marLeft w:val="640"/>
          <w:marRight w:val="0"/>
          <w:marTop w:val="0"/>
          <w:marBottom w:val="0"/>
          <w:divBdr>
            <w:top w:val="none" w:sz="0" w:space="0" w:color="auto"/>
            <w:left w:val="none" w:sz="0" w:space="0" w:color="auto"/>
            <w:bottom w:val="none" w:sz="0" w:space="0" w:color="auto"/>
            <w:right w:val="none" w:sz="0" w:space="0" w:color="auto"/>
          </w:divBdr>
        </w:div>
        <w:div w:id="1971275993">
          <w:marLeft w:val="640"/>
          <w:marRight w:val="0"/>
          <w:marTop w:val="0"/>
          <w:marBottom w:val="0"/>
          <w:divBdr>
            <w:top w:val="none" w:sz="0" w:space="0" w:color="auto"/>
            <w:left w:val="none" w:sz="0" w:space="0" w:color="auto"/>
            <w:bottom w:val="none" w:sz="0" w:space="0" w:color="auto"/>
            <w:right w:val="none" w:sz="0" w:space="0" w:color="auto"/>
          </w:divBdr>
        </w:div>
        <w:div w:id="1265377487">
          <w:marLeft w:val="640"/>
          <w:marRight w:val="0"/>
          <w:marTop w:val="0"/>
          <w:marBottom w:val="0"/>
          <w:divBdr>
            <w:top w:val="none" w:sz="0" w:space="0" w:color="auto"/>
            <w:left w:val="none" w:sz="0" w:space="0" w:color="auto"/>
            <w:bottom w:val="none" w:sz="0" w:space="0" w:color="auto"/>
            <w:right w:val="none" w:sz="0" w:space="0" w:color="auto"/>
          </w:divBdr>
        </w:div>
        <w:div w:id="629212972">
          <w:marLeft w:val="640"/>
          <w:marRight w:val="0"/>
          <w:marTop w:val="0"/>
          <w:marBottom w:val="0"/>
          <w:divBdr>
            <w:top w:val="none" w:sz="0" w:space="0" w:color="auto"/>
            <w:left w:val="none" w:sz="0" w:space="0" w:color="auto"/>
            <w:bottom w:val="none" w:sz="0" w:space="0" w:color="auto"/>
            <w:right w:val="none" w:sz="0" w:space="0" w:color="auto"/>
          </w:divBdr>
        </w:div>
        <w:div w:id="1061056586">
          <w:marLeft w:val="640"/>
          <w:marRight w:val="0"/>
          <w:marTop w:val="0"/>
          <w:marBottom w:val="0"/>
          <w:divBdr>
            <w:top w:val="none" w:sz="0" w:space="0" w:color="auto"/>
            <w:left w:val="none" w:sz="0" w:space="0" w:color="auto"/>
            <w:bottom w:val="none" w:sz="0" w:space="0" w:color="auto"/>
            <w:right w:val="none" w:sz="0" w:space="0" w:color="auto"/>
          </w:divBdr>
        </w:div>
        <w:div w:id="1960600754">
          <w:marLeft w:val="640"/>
          <w:marRight w:val="0"/>
          <w:marTop w:val="0"/>
          <w:marBottom w:val="0"/>
          <w:divBdr>
            <w:top w:val="none" w:sz="0" w:space="0" w:color="auto"/>
            <w:left w:val="none" w:sz="0" w:space="0" w:color="auto"/>
            <w:bottom w:val="none" w:sz="0" w:space="0" w:color="auto"/>
            <w:right w:val="none" w:sz="0" w:space="0" w:color="auto"/>
          </w:divBdr>
        </w:div>
        <w:div w:id="374081891">
          <w:marLeft w:val="640"/>
          <w:marRight w:val="0"/>
          <w:marTop w:val="0"/>
          <w:marBottom w:val="0"/>
          <w:divBdr>
            <w:top w:val="none" w:sz="0" w:space="0" w:color="auto"/>
            <w:left w:val="none" w:sz="0" w:space="0" w:color="auto"/>
            <w:bottom w:val="none" w:sz="0" w:space="0" w:color="auto"/>
            <w:right w:val="none" w:sz="0" w:space="0" w:color="auto"/>
          </w:divBdr>
        </w:div>
        <w:div w:id="742608099">
          <w:marLeft w:val="640"/>
          <w:marRight w:val="0"/>
          <w:marTop w:val="0"/>
          <w:marBottom w:val="0"/>
          <w:divBdr>
            <w:top w:val="none" w:sz="0" w:space="0" w:color="auto"/>
            <w:left w:val="none" w:sz="0" w:space="0" w:color="auto"/>
            <w:bottom w:val="none" w:sz="0" w:space="0" w:color="auto"/>
            <w:right w:val="none" w:sz="0" w:space="0" w:color="auto"/>
          </w:divBdr>
        </w:div>
        <w:div w:id="976761230">
          <w:marLeft w:val="640"/>
          <w:marRight w:val="0"/>
          <w:marTop w:val="0"/>
          <w:marBottom w:val="0"/>
          <w:divBdr>
            <w:top w:val="none" w:sz="0" w:space="0" w:color="auto"/>
            <w:left w:val="none" w:sz="0" w:space="0" w:color="auto"/>
            <w:bottom w:val="none" w:sz="0" w:space="0" w:color="auto"/>
            <w:right w:val="none" w:sz="0" w:space="0" w:color="auto"/>
          </w:divBdr>
        </w:div>
        <w:div w:id="442960100">
          <w:marLeft w:val="640"/>
          <w:marRight w:val="0"/>
          <w:marTop w:val="0"/>
          <w:marBottom w:val="0"/>
          <w:divBdr>
            <w:top w:val="none" w:sz="0" w:space="0" w:color="auto"/>
            <w:left w:val="none" w:sz="0" w:space="0" w:color="auto"/>
            <w:bottom w:val="none" w:sz="0" w:space="0" w:color="auto"/>
            <w:right w:val="none" w:sz="0" w:space="0" w:color="auto"/>
          </w:divBdr>
        </w:div>
      </w:divsChild>
    </w:div>
    <w:div w:id="491408211">
      <w:bodyDiv w:val="1"/>
      <w:marLeft w:val="0"/>
      <w:marRight w:val="0"/>
      <w:marTop w:val="0"/>
      <w:marBottom w:val="0"/>
      <w:divBdr>
        <w:top w:val="none" w:sz="0" w:space="0" w:color="auto"/>
        <w:left w:val="none" w:sz="0" w:space="0" w:color="auto"/>
        <w:bottom w:val="none" w:sz="0" w:space="0" w:color="auto"/>
        <w:right w:val="none" w:sz="0" w:space="0" w:color="auto"/>
      </w:divBdr>
    </w:div>
    <w:div w:id="491800182">
      <w:bodyDiv w:val="1"/>
      <w:marLeft w:val="0"/>
      <w:marRight w:val="0"/>
      <w:marTop w:val="0"/>
      <w:marBottom w:val="0"/>
      <w:divBdr>
        <w:top w:val="none" w:sz="0" w:space="0" w:color="auto"/>
        <w:left w:val="none" w:sz="0" w:space="0" w:color="auto"/>
        <w:bottom w:val="none" w:sz="0" w:space="0" w:color="auto"/>
        <w:right w:val="none" w:sz="0" w:space="0" w:color="auto"/>
      </w:divBdr>
      <w:divsChild>
        <w:div w:id="15423099">
          <w:marLeft w:val="640"/>
          <w:marRight w:val="0"/>
          <w:marTop w:val="0"/>
          <w:marBottom w:val="0"/>
          <w:divBdr>
            <w:top w:val="none" w:sz="0" w:space="0" w:color="auto"/>
            <w:left w:val="none" w:sz="0" w:space="0" w:color="auto"/>
            <w:bottom w:val="none" w:sz="0" w:space="0" w:color="auto"/>
            <w:right w:val="none" w:sz="0" w:space="0" w:color="auto"/>
          </w:divBdr>
        </w:div>
        <w:div w:id="1578511272">
          <w:marLeft w:val="640"/>
          <w:marRight w:val="0"/>
          <w:marTop w:val="0"/>
          <w:marBottom w:val="0"/>
          <w:divBdr>
            <w:top w:val="none" w:sz="0" w:space="0" w:color="auto"/>
            <w:left w:val="none" w:sz="0" w:space="0" w:color="auto"/>
            <w:bottom w:val="none" w:sz="0" w:space="0" w:color="auto"/>
            <w:right w:val="none" w:sz="0" w:space="0" w:color="auto"/>
          </w:divBdr>
        </w:div>
        <w:div w:id="1896743158">
          <w:marLeft w:val="640"/>
          <w:marRight w:val="0"/>
          <w:marTop w:val="0"/>
          <w:marBottom w:val="0"/>
          <w:divBdr>
            <w:top w:val="none" w:sz="0" w:space="0" w:color="auto"/>
            <w:left w:val="none" w:sz="0" w:space="0" w:color="auto"/>
            <w:bottom w:val="none" w:sz="0" w:space="0" w:color="auto"/>
            <w:right w:val="none" w:sz="0" w:space="0" w:color="auto"/>
          </w:divBdr>
        </w:div>
        <w:div w:id="1714768642">
          <w:marLeft w:val="640"/>
          <w:marRight w:val="0"/>
          <w:marTop w:val="0"/>
          <w:marBottom w:val="0"/>
          <w:divBdr>
            <w:top w:val="none" w:sz="0" w:space="0" w:color="auto"/>
            <w:left w:val="none" w:sz="0" w:space="0" w:color="auto"/>
            <w:bottom w:val="none" w:sz="0" w:space="0" w:color="auto"/>
            <w:right w:val="none" w:sz="0" w:space="0" w:color="auto"/>
          </w:divBdr>
        </w:div>
        <w:div w:id="658191023">
          <w:marLeft w:val="640"/>
          <w:marRight w:val="0"/>
          <w:marTop w:val="0"/>
          <w:marBottom w:val="0"/>
          <w:divBdr>
            <w:top w:val="none" w:sz="0" w:space="0" w:color="auto"/>
            <w:left w:val="none" w:sz="0" w:space="0" w:color="auto"/>
            <w:bottom w:val="none" w:sz="0" w:space="0" w:color="auto"/>
            <w:right w:val="none" w:sz="0" w:space="0" w:color="auto"/>
          </w:divBdr>
        </w:div>
        <w:div w:id="21128781">
          <w:marLeft w:val="640"/>
          <w:marRight w:val="0"/>
          <w:marTop w:val="0"/>
          <w:marBottom w:val="0"/>
          <w:divBdr>
            <w:top w:val="none" w:sz="0" w:space="0" w:color="auto"/>
            <w:left w:val="none" w:sz="0" w:space="0" w:color="auto"/>
            <w:bottom w:val="none" w:sz="0" w:space="0" w:color="auto"/>
            <w:right w:val="none" w:sz="0" w:space="0" w:color="auto"/>
          </w:divBdr>
        </w:div>
        <w:div w:id="987788241">
          <w:marLeft w:val="640"/>
          <w:marRight w:val="0"/>
          <w:marTop w:val="0"/>
          <w:marBottom w:val="0"/>
          <w:divBdr>
            <w:top w:val="none" w:sz="0" w:space="0" w:color="auto"/>
            <w:left w:val="none" w:sz="0" w:space="0" w:color="auto"/>
            <w:bottom w:val="none" w:sz="0" w:space="0" w:color="auto"/>
            <w:right w:val="none" w:sz="0" w:space="0" w:color="auto"/>
          </w:divBdr>
        </w:div>
        <w:div w:id="955672525">
          <w:marLeft w:val="640"/>
          <w:marRight w:val="0"/>
          <w:marTop w:val="0"/>
          <w:marBottom w:val="0"/>
          <w:divBdr>
            <w:top w:val="none" w:sz="0" w:space="0" w:color="auto"/>
            <w:left w:val="none" w:sz="0" w:space="0" w:color="auto"/>
            <w:bottom w:val="none" w:sz="0" w:space="0" w:color="auto"/>
            <w:right w:val="none" w:sz="0" w:space="0" w:color="auto"/>
          </w:divBdr>
        </w:div>
        <w:div w:id="1332829068">
          <w:marLeft w:val="640"/>
          <w:marRight w:val="0"/>
          <w:marTop w:val="0"/>
          <w:marBottom w:val="0"/>
          <w:divBdr>
            <w:top w:val="none" w:sz="0" w:space="0" w:color="auto"/>
            <w:left w:val="none" w:sz="0" w:space="0" w:color="auto"/>
            <w:bottom w:val="none" w:sz="0" w:space="0" w:color="auto"/>
            <w:right w:val="none" w:sz="0" w:space="0" w:color="auto"/>
          </w:divBdr>
        </w:div>
        <w:div w:id="833110144">
          <w:marLeft w:val="640"/>
          <w:marRight w:val="0"/>
          <w:marTop w:val="0"/>
          <w:marBottom w:val="0"/>
          <w:divBdr>
            <w:top w:val="none" w:sz="0" w:space="0" w:color="auto"/>
            <w:left w:val="none" w:sz="0" w:space="0" w:color="auto"/>
            <w:bottom w:val="none" w:sz="0" w:space="0" w:color="auto"/>
            <w:right w:val="none" w:sz="0" w:space="0" w:color="auto"/>
          </w:divBdr>
        </w:div>
        <w:div w:id="71244133">
          <w:marLeft w:val="640"/>
          <w:marRight w:val="0"/>
          <w:marTop w:val="0"/>
          <w:marBottom w:val="0"/>
          <w:divBdr>
            <w:top w:val="none" w:sz="0" w:space="0" w:color="auto"/>
            <w:left w:val="none" w:sz="0" w:space="0" w:color="auto"/>
            <w:bottom w:val="none" w:sz="0" w:space="0" w:color="auto"/>
            <w:right w:val="none" w:sz="0" w:space="0" w:color="auto"/>
          </w:divBdr>
        </w:div>
        <w:div w:id="901789962">
          <w:marLeft w:val="640"/>
          <w:marRight w:val="0"/>
          <w:marTop w:val="0"/>
          <w:marBottom w:val="0"/>
          <w:divBdr>
            <w:top w:val="none" w:sz="0" w:space="0" w:color="auto"/>
            <w:left w:val="none" w:sz="0" w:space="0" w:color="auto"/>
            <w:bottom w:val="none" w:sz="0" w:space="0" w:color="auto"/>
            <w:right w:val="none" w:sz="0" w:space="0" w:color="auto"/>
          </w:divBdr>
        </w:div>
        <w:div w:id="1034117221">
          <w:marLeft w:val="640"/>
          <w:marRight w:val="0"/>
          <w:marTop w:val="0"/>
          <w:marBottom w:val="0"/>
          <w:divBdr>
            <w:top w:val="none" w:sz="0" w:space="0" w:color="auto"/>
            <w:left w:val="none" w:sz="0" w:space="0" w:color="auto"/>
            <w:bottom w:val="none" w:sz="0" w:space="0" w:color="auto"/>
            <w:right w:val="none" w:sz="0" w:space="0" w:color="auto"/>
          </w:divBdr>
        </w:div>
        <w:div w:id="476998360">
          <w:marLeft w:val="640"/>
          <w:marRight w:val="0"/>
          <w:marTop w:val="0"/>
          <w:marBottom w:val="0"/>
          <w:divBdr>
            <w:top w:val="none" w:sz="0" w:space="0" w:color="auto"/>
            <w:left w:val="none" w:sz="0" w:space="0" w:color="auto"/>
            <w:bottom w:val="none" w:sz="0" w:space="0" w:color="auto"/>
            <w:right w:val="none" w:sz="0" w:space="0" w:color="auto"/>
          </w:divBdr>
        </w:div>
        <w:div w:id="1995178191">
          <w:marLeft w:val="640"/>
          <w:marRight w:val="0"/>
          <w:marTop w:val="0"/>
          <w:marBottom w:val="0"/>
          <w:divBdr>
            <w:top w:val="none" w:sz="0" w:space="0" w:color="auto"/>
            <w:left w:val="none" w:sz="0" w:space="0" w:color="auto"/>
            <w:bottom w:val="none" w:sz="0" w:space="0" w:color="auto"/>
            <w:right w:val="none" w:sz="0" w:space="0" w:color="auto"/>
          </w:divBdr>
        </w:div>
        <w:div w:id="2105228384">
          <w:marLeft w:val="640"/>
          <w:marRight w:val="0"/>
          <w:marTop w:val="0"/>
          <w:marBottom w:val="0"/>
          <w:divBdr>
            <w:top w:val="none" w:sz="0" w:space="0" w:color="auto"/>
            <w:left w:val="none" w:sz="0" w:space="0" w:color="auto"/>
            <w:bottom w:val="none" w:sz="0" w:space="0" w:color="auto"/>
            <w:right w:val="none" w:sz="0" w:space="0" w:color="auto"/>
          </w:divBdr>
        </w:div>
        <w:div w:id="1165559884">
          <w:marLeft w:val="640"/>
          <w:marRight w:val="0"/>
          <w:marTop w:val="0"/>
          <w:marBottom w:val="0"/>
          <w:divBdr>
            <w:top w:val="none" w:sz="0" w:space="0" w:color="auto"/>
            <w:left w:val="none" w:sz="0" w:space="0" w:color="auto"/>
            <w:bottom w:val="none" w:sz="0" w:space="0" w:color="auto"/>
            <w:right w:val="none" w:sz="0" w:space="0" w:color="auto"/>
          </w:divBdr>
        </w:div>
        <w:div w:id="1481002291">
          <w:marLeft w:val="640"/>
          <w:marRight w:val="0"/>
          <w:marTop w:val="0"/>
          <w:marBottom w:val="0"/>
          <w:divBdr>
            <w:top w:val="none" w:sz="0" w:space="0" w:color="auto"/>
            <w:left w:val="none" w:sz="0" w:space="0" w:color="auto"/>
            <w:bottom w:val="none" w:sz="0" w:space="0" w:color="auto"/>
            <w:right w:val="none" w:sz="0" w:space="0" w:color="auto"/>
          </w:divBdr>
        </w:div>
        <w:div w:id="1252816256">
          <w:marLeft w:val="640"/>
          <w:marRight w:val="0"/>
          <w:marTop w:val="0"/>
          <w:marBottom w:val="0"/>
          <w:divBdr>
            <w:top w:val="none" w:sz="0" w:space="0" w:color="auto"/>
            <w:left w:val="none" w:sz="0" w:space="0" w:color="auto"/>
            <w:bottom w:val="none" w:sz="0" w:space="0" w:color="auto"/>
            <w:right w:val="none" w:sz="0" w:space="0" w:color="auto"/>
          </w:divBdr>
        </w:div>
        <w:div w:id="1285816775">
          <w:marLeft w:val="640"/>
          <w:marRight w:val="0"/>
          <w:marTop w:val="0"/>
          <w:marBottom w:val="0"/>
          <w:divBdr>
            <w:top w:val="none" w:sz="0" w:space="0" w:color="auto"/>
            <w:left w:val="none" w:sz="0" w:space="0" w:color="auto"/>
            <w:bottom w:val="none" w:sz="0" w:space="0" w:color="auto"/>
            <w:right w:val="none" w:sz="0" w:space="0" w:color="auto"/>
          </w:divBdr>
        </w:div>
        <w:div w:id="1230843576">
          <w:marLeft w:val="640"/>
          <w:marRight w:val="0"/>
          <w:marTop w:val="0"/>
          <w:marBottom w:val="0"/>
          <w:divBdr>
            <w:top w:val="none" w:sz="0" w:space="0" w:color="auto"/>
            <w:left w:val="none" w:sz="0" w:space="0" w:color="auto"/>
            <w:bottom w:val="none" w:sz="0" w:space="0" w:color="auto"/>
            <w:right w:val="none" w:sz="0" w:space="0" w:color="auto"/>
          </w:divBdr>
        </w:div>
        <w:div w:id="1562204888">
          <w:marLeft w:val="640"/>
          <w:marRight w:val="0"/>
          <w:marTop w:val="0"/>
          <w:marBottom w:val="0"/>
          <w:divBdr>
            <w:top w:val="none" w:sz="0" w:space="0" w:color="auto"/>
            <w:left w:val="none" w:sz="0" w:space="0" w:color="auto"/>
            <w:bottom w:val="none" w:sz="0" w:space="0" w:color="auto"/>
            <w:right w:val="none" w:sz="0" w:space="0" w:color="auto"/>
          </w:divBdr>
        </w:div>
        <w:div w:id="942107698">
          <w:marLeft w:val="640"/>
          <w:marRight w:val="0"/>
          <w:marTop w:val="0"/>
          <w:marBottom w:val="0"/>
          <w:divBdr>
            <w:top w:val="none" w:sz="0" w:space="0" w:color="auto"/>
            <w:left w:val="none" w:sz="0" w:space="0" w:color="auto"/>
            <w:bottom w:val="none" w:sz="0" w:space="0" w:color="auto"/>
            <w:right w:val="none" w:sz="0" w:space="0" w:color="auto"/>
          </w:divBdr>
        </w:div>
        <w:div w:id="1918903368">
          <w:marLeft w:val="640"/>
          <w:marRight w:val="0"/>
          <w:marTop w:val="0"/>
          <w:marBottom w:val="0"/>
          <w:divBdr>
            <w:top w:val="none" w:sz="0" w:space="0" w:color="auto"/>
            <w:left w:val="none" w:sz="0" w:space="0" w:color="auto"/>
            <w:bottom w:val="none" w:sz="0" w:space="0" w:color="auto"/>
            <w:right w:val="none" w:sz="0" w:space="0" w:color="auto"/>
          </w:divBdr>
        </w:div>
        <w:div w:id="1771319171">
          <w:marLeft w:val="640"/>
          <w:marRight w:val="0"/>
          <w:marTop w:val="0"/>
          <w:marBottom w:val="0"/>
          <w:divBdr>
            <w:top w:val="none" w:sz="0" w:space="0" w:color="auto"/>
            <w:left w:val="none" w:sz="0" w:space="0" w:color="auto"/>
            <w:bottom w:val="none" w:sz="0" w:space="0" w:color="auto"/>
            <w:right w:val="none" w:sz="0" w:space="0" w:color="auto"/>
          </w:divBdr>
        </w:div>
        <w:div w:id="1087968310">
          <w:marLeft w:val="640"/>
          <w:marRight w:val="0"/>
          <w:marTop w:val="0"/>
          <w:marBottom w:val="0"/>
          <w:divBdr>
            <w:top w:val="none" w:sz="0" w:space="0" w:color="auto"/>
            <w:left w:val="none" w:sz="0" w:space="0" w:color="auto"/>
            <w:bottom w:val="none" w:sz="0" w:space="0" w:color="auto"/>
            <w:right w:val="none" w:sz="0" w:space="0" w:color="auto"/>
          </w:divBdr>
        </w:div>
        <w:div w:id="1735277356">
          <w:marLeft w:val="640"/>
          <w:marRight w:val="0"/>
          <w:marTop w:val="0"/>
          <w:marBottom w:val="0"/>
          <w:divBdr>
            <w:top w:val="none" w:sz="0" w:space="0" w:color="auto"/>
            <w:left w:val="none" w:sz="0" w:space="0" w:color="auto"/>
            <w:bottom w:val="none" w:sz="0" w:space="0" w:color="auto"/>
            <w:right w:val="none" w:sz="0" w:space="0" w:color="auto"/>
          </w:divBdr>
        </w:div>
        <w:div w:id="505944421">
          <w:marLeft w:val="640"/>
          <w:marRight w:val="0"/>
          <w:marTop w:val="0"/>
          <w:marBottom w:val="0"/>
          <w:divBdr>
            <w:top w:val="none" w:sz="0" w:space="0" w:color="auto"/>
            <w:left w:val="none" w:sz="0" w:space="0" w:color="auto"/>
            <w:bottom w:val="none" w:sz="0" w:space="0" w:color="auto"/>
            <w:right w:val="none" w:sz="0" w:space="0" w:color="auto"/>
          </w:divBdr>
        </w:div>
        <w:div w:id="1301158090">
          <w:marLeft w:val="640"/>
          <w:marRight w:val="0"/>
          <w:marTop w:val="0"/>
          <w:marBottom w:val="0"/>
          <w:divBdr>
            <w:top w:val="none" w:sz="0" w:space="0" w:color="auto"/>
            <w:left w:val="none" w:sz="0" w:space="0" w:color="auto"/>
            <w:bottom w:val="none" w:sz="0" w:space="0" w:color="auto"/>
            <w:right w:val="none" w:sz="0" w:space="0" w:color="auto"/>
          </w:divBdr>
        </w:div>
        <w:div w:id="2064016430">
          <w:marLeft w:val="640"/>
          <w:marRight w:val="0"/>
          <w:marTop w:val="0"/>
          <w:marBottom w:val="0"/>
          <w:divBdr>
            <w:top w:val="none" w:sz="0" w:space="0" w:color="auto"/>
            <w:left w:val="none" w:sz="0" w:space="0" w:color="auto"/>
            <w:bottom w:val="none" w:sz="0" w:space="0" w:color="auto"/>
            <w:right w:val="none" w:sz="0" w:space="0" w:color="auto"/>
          </w:divBdr>
        </w:div>
        <w:div w:id="1594633305">
          <w:marLeft w:val="640"/>
          <w:marRight w:val="0"/>
          <w:marTop w:val="0"/>
          <w:marBottom w:val="0"/>
          <w:divBdr>
            <w:top w:val="none" w:sz="0" w:space="0" w:color="auto"/>
            <w:left w:val="none" w:sz="0" w:space="0" w:color="auto"/>
            <w:bottom w:val="none" w:sz="0" w:space="0" w:color="auto"/>
            <w:right w:val="none" w:sz="0" w:space="0" w:color="auto"/>
          </w:divBdr>
        </w:div>
        <w:div w:id="1671522127">
          <w:marLeft w:val="640"/>
          <w:marRight w:val="0"/>
          <w:marTop w:val="0"/>
          <w:marBottom w:val="0"/>
          <w:divBdr>
            <w:top w:val="none" w:sz="0" w:space="0" w:color="auto"/>
            <w:left w:val="none" w:sz="0" w:space="0" w:color="auto"/>
            <w:bottom w:val="none" w:sz="0" w:space="0" w:color="auto"/>
            <w:right w:val="none" w:sz="0" w:space="0" w:color="auto"/>
          </w:divBdr>
        </w:div>
        <w:div w:id="1748458142">
          <w:marLeft w:val="640"/>
          <w:marRight w:val="0"/>
          <w:marTop w:val="0"/>
          <w:marBottom w:val="0"/>
          <w:divBdr>
            <w:top w:val="none" w:sz="0" w:space="0" w:color="auto"/>
            <w:left w:val="none" w:sz="0" w:space="0" w:color="auto"/>
            <w:bottom w:val="none" w:sz="0" w:space="0" w:color="auto"/>
            <w:right w:val="none" w:sz="0" w:space="0" w:color="auto"/>
          </w:divBdr>
        </w:div>
        <w:div w:id="52194525">
          <w:marLeft w:val="640"/>
          <w:marRight w:val="0"/>
          <w:marTop w:val="0"/>
          <w:marBottom w:val="0"/>
          <w:divBdr>
            <w:top w:val="none" w:sz="0" w:space="0" w:color="auto"/>
            <w:left w:val="none" w:sz="0" w:space="0" w:color="auto"/>
            <w:bottom w:val="none" w:sz="0" w:space="0" w:color="auto"/>
            <w:right w:val="none" w:sz="0" w:space="0" w:color="auto"/>
          </w:divBdr>
        </w:div>
        <w:div w:id="105851936">
          <w:marLeft w:val="640"/>
          <w:marRight w:val="0"/>
          <w:marTop w:val="0"/>
          <w:marBottom w:val="0"/>
          <w:divBdr>
            <w:top w:val="none" w:sz="0" w:space="0" w:color="auto"/>
            <w:left w:val="none" w:sz="0" w:space="0" w:color="auto"/>
            <w:bottom w:val="none" w:sz="0" w:space="0" w:color="auto"/>
            <w:right w:val="none" w:sz="0" w:space="0" w:color="auto"/>
          </w:divBdr>
        </w:div>
        <w:div w:id="1781797127">
          <w:marLeft w:val="640"/>
          <w:marRight w:val="0"/>
          <w:marTop w:val="0"/>
          <w:marBottom w:val="0"/>
          <w:divBdr>
            <w:top w:val="none" w:sz="0" w:space="0" w:color="auto"/>
            <w:left w:val="none" w:sz="0" w:space="0" w:color="auto"/>
            <w:bottom w:val="none" w:sz="0" w:space="0" w:color="auto"/>
            <w:right w:val="none" w:sz="0" w:space="0" w:color="auto"/>
          </w:divBdr>
        </w:div>
        <w:div w:id="869950209">
          <w:marLeft w:val="640"/>
          <w:marRight w:val="0"/>
          <w:marTop w:val="0"/>
          <w:marBottom w:val="0"/>
          <w:divBdr>
            <w:top w:val="none" w:sz="0" w:space="0" w:color="auto"/>
            <w:left w:val="none" w:sz="0" w:space="0" w:color="auto"/>
            <w:bottom w:val="none" w:sz="0" w:space="0" w:color="auto"/>
            <w:right w:val="none" w:sz="0" w:space="0" w:color="auto"/>
          </w:divBdr>
        </w:div>
        <w:div w:id="979727699">
          <w:marLeft w:val="640"/>
          <w:marRight w:val="0"/>
          <w:marTop w:val="0"/>
          <w:marBottom w:val="0"/>
          <w:divBdr>
            <w:top w:val="none" w:sz="0" w:space="0" w:color="auto"/>
            <w:left w:val="none" w:sz="0" w:space="0" w:color="auto"/>
            <w:bottom w:val="none" w:sz="0" w:space="0" w:color="auto"/>
            <w:right w:val="none" w:sz="0" w:space="0" w:color="auto"/>
          </w:divBdr>
        </w:div>
        <w:div w:id="666398441">
          <w:marLeft w:val="640"/>
          <w:marRight w:val="0"/>
          <w:marTop w:val="0"/>
          <w:marBottom w:val="0"/>
          <w:divBdr>
            <w:top w:val="none" w:sz="0" w:space="0" w:color="auto"/>
            <w:left w:val="none" w:sz="0" w:space="0" w:color="auto"/>
            <w:bottom w:val="none" w:sz="0" w:space="0" w:color="auto"/>
            <w:right w:val="none" w:sz="0" w:space="0" w:color="auto"/>
          </w:divBdr>
        </w:div>
        <w:div w:id="144592890">
          <w:marLeft w:val="640"/>
          <w:marRight w:val="0"/>
          <w:marTop w:val="0"/>
          <w:marBottom w:val="0"/>
          <w:divBdr>
            <w:top w:val="none" w:sz="0" w:space="0" w:color="auto"/>
            <w:left w:val="none" w:sz="0" w:space="0" w:color="auto"/>
            <w:bottom w:val="none" w:sz="0" w:space="0" w:color="auto"/>
            <w:right w:val="none" w:sz="0" w:space="0" w:color="auto"/>
          </w:divBdr>
        </w:div>
        <w:div w:id="980110330">
          <w:marLeft w:val="640"/>
          <w:marRight w:val="0"/>
          <w:marTop w:val="0"/>
          <w:marBottom w:val="0"/>
          <w:divBdr>
            <w:top w:val="none" w:sz="0" w:space="0" w:color="auto"/>
            <w:left w:val="none" w:sz="0" w:space="0" w:color="auto"/>
            <w:bottom w:val="none" w:sz="0" w:space="0" w:color="auto"/>
            <w:right w:val="none" w:sz="0" w:space="0" w:color="auto"/>
          </w:divBdr>
        </w:div>
        <w:div w:id="1362590433">
          <w:marLeft w:val="640"/>
          <w:marRight w:val="0"/>
          <w:marTop w:val="0"/>
          <w:marBottom w:val="0"/>
          <w:divBdr>
            <w:top w:val="none" w:sz="0" w:space="0" w:color="auto"/>
            <w:left w:val="none" w:sz="0" w:space="0" w:color="auto"/>
            <w:bottom w:val="none" w:sz="0" w:space="0" w:color="auto"/>
            <w:right w:val="none" w:sz="0" w:space="0" w:color="auto"/>
          </w:divBdr>
        </w:div>
        <w:div w:id="1082216829">
          <w:marLeft w:val="640"/>
          <w:marRight w:val="0"/>
          <w:marTop w:val="0"/>
          <w:marBottom w:val="0"/>
          <w:divBdr>
            <w:top w:val="none" w:sz="0" w:space="0" w:color="auto"/>
            <w:left w:val="none" w:sz="0" w:space="0" w:color="auto"/>
            <w:bottom w:val="none" w:sz="0" w:space="0" w:color="auto"/>
            <w:right w:val="none" w:sz="0" w:space="0" w:color="auto"/>
          </w:divBdr>
        </w:div>
        <w:div w:id="1319114873">
          <w:marLeft w:val="640"/>
          <w:marRight w:val="0"/>
          <w:marTop w:val="0"/>
          <w:marBottom w:val="0"/>
          <w:divBdr>
            <w:top w:val="none" w:sz="0" w:space="0" w:color="auto"/>
            <w:left w:val="none" w:sz="0" w:space="0" w:color="auto"/>
            <w:bottom w:val="none" w:sz="0" w:space="0" w:color="auto"/>
            <w:right w:val="none" w:sz="0" w:space="0" w:color="auto"/>
          </w:divBdr>
        </w:div>
        <w:div w:id="1515993540">
          <w:marLeft w:val="640"/>
          <w:marRight w:val="0"/>
          <w:marTop w:val="0"/>
          <w:marBottom w:val="0"/>
          <w:divBdr>
            <w:top w:val="none" w:sz="0" w:space="0" w:color="auto"/>
            <w:left w:val="none" w:sz="0" w:space="0" w:color="auto"/>
            <w:bottom w:val="none" w:sz="0" w:space="0" w:color="auto"/>
            <w:right w:val="none" w:sz="0" w:space="0" w:color="auto"/>
          </w:divBdr>
        </w:div>
        <w:div w:id="882904190">
          <w:marLeft w:val="640"/>
          <w:marRight w:val="0"/>
          <w:marTop w:val="0"/>
          <w:marBottom w:val="0"/>
          <w:divBdr>
            <w:top w:val="none" w:sz="0" w:space="0" w:color="auto"/>
            <w:left w:val="none" w:sz="0" w:space="0" w:color="auto"/>
            <w:bottom w:val="none" w:sz="0" w:space="0" w:color="auto"/>
            <w:right w:val="none" w:sz="0" w:space="0" w:color="auto"/>
          </w:divBdr>
        </w:div>
        <w:div w:id="1249004180">
          <w:marLeft w:val="640"/>
          <w:marRight w:val="0"/>
          <w:marTop w:val="0"/>
          <w:marBottom w:val="0"/>
          <w:divBdr>
            <w:top w:val="none" w:sz="0" w:space="0" w:color="auto"/>
            <w:left w:val="none" w:sz="0" w:space="0" w:color="auto"/>
            <w:bottom w:val="none" w:sz="0" w:space="0" w:color="auto"/>
            <w:right w:val="none" w:sz="0" w:space="0" w:color="auto"/>
          </w:divBdr>
        </w:div>
        <w:div w:id="944848898">
          <w:marLeft w:val="640"/>
          <w:marRight w:val="0"/>
          <w:marTop w:val="0"/>
          <w:marBottom w:val="0"/>
          <w:divBdr>
            <w:top w:val="none" w:sz="0" w:space="0" w:color="auto"/>
            <w:left w:val="none" w:sz="0" w:space="0" w:color="auto"/>
            <w:bottom w:val="none" w:sz="0" w:space="0" w:color="auto"/>
            <w:right w:val="none" w:sz="0" w:space="0" w:color="auto"/>
          </w:divBdr>
        </w:div>
        <w:div w:id="879364194">
          <w:marLeft w:val="640"/>
          <w:marRight w:val="0"/>
          <w:marTop w:val="0"/>
          <w:marBottom w:val="0"/>
          <w:divBdr>
            <w:top w:val="none" w:sz="0" w:space="0" w:color="auto"/>
            <w:left w:val="none" w:sz="0" w:space="0" w:color="auto"/>
            <w:bottom w:val="none" w:sz="0" w:space="0" w:color="auto"/>
            <w:right w:val="none" w:sz="0" w:space="0" w:color="auto"/>
          </w:divBdr>
        </w:div>
        <w:div w:id="622156335">
          <w:marLeft w:val="640"/>
          <w:marRight w:val="0"/>
          <w:marTop w:val="0"/>
          <w:marBottom w:val="0"/>
          <w:divBdr>
            <w:top w:val="none" w:sz="0" w:space="0" w:color="auto"/>
            <w:left w:val="none" w:sz="0" w:space="0" w:color="auto"/>
            <w:bottom w:val="none" w:sz="0" w:space="0" w:color="auto"/>
            <w:right w:val="none" w:sz="0" w:space="0" w:color="auto"/>
          </w:divBdr>
        </w:div>
        <w:div w:id="1493446398">
          <w:marLeft w:val="640"/>
          <w:marRight w:val="0"/>
          <w:marTop w:val="0"/>
          <w:marBottom w:val="0"/>
          <w:divBdr>
            <w:top w:val="none" w:sz="0" w:space="0" w:color="auto"/>
            <w:left w:val="none" w:sz="0" w:space="0" w:color="auto"/>
            <w:bottom w:val="none" w:sz="0" w:space="0" w:color="auto"/>
            <w:right w:val="none" w:sz="0" w:space="0" w:color="auto"/>
          </w:divBdr>
        </w:div>
        <w:div w:id="1809282500">
          <w:marLeft w:val="640"/>
          <w:marRight w:val="0"/>
          <w:marTop w:val="0"/>
          <w:marBottom w:val="0"/>
          <w:divBdr>
            <w:top w:val="none" w:sz="0" w:space="0" w:color="auto"/>
            <w:left w:val="none" w:sz="0" w:space="0" w:color="auto"/>
            <w:bottom w:val="none" w:sz="0" w:space="0" w:color="auto"/>
            <w:right w:val="none" w:sz="0" w:space="0" w:color="auto"/>
          </w:divBdr>
        </w:div>
        <w:div w:id="445926193">
          <w:marLeft w:val="640"/>
          <w:marRight w:val="0"/>
          <w:marTop w:val="0"/>
          <w:marBottom w:val="0"/>
          <w:divBdr>
            <w:top w:val="none" w:sz="0" w:space="0" w:color="auto"/>
            <w:left w:val="none" w:sz="0" w:space="0" w:color="auto"/>
            <w:bottom w:val="none" w:sz="0" w:space="0" w:color="auto"/>
            <w:right w:val="none" w:sz="0" w:space="0" w:color="auto"/>
          </w:divBdr>
        </w:div>
        <w:div w:id="1074400909">
          <w:marLeft w:val="640"/>
          <w:marRight w:val="0"/>
          <w:marTop w:val="0"/>
          <w:marBottom w:val="0"/>
          <w:divBdr>
            <w:top w:val="none" w:sz="0" w:space="0" w:color="auto"/>
            <w:left w:val="none" w:sz="0" w:space="0" w:color="auto"/>
            <w:bottom w:val="none" w:sz="0" w:space="0" w:color="auto"/>
            <w:right w:val="none" w:sz="0" w:space="0" w:color="auto"/>
          </w:divBdr>
        </w:div>
        <w:div w:id="1276903725">
          <w:marLeft w:val="640"/>
          <w:marRight w:val="0"/>
          <w:marTop w:val="0"/>
          <w:marBottom w:val="0"/>
          <w:divBdr>
            <w:top w:val="none" w:sz="0" w:space="0" w:color="auto"/>
            <w:left w:val="none" w:sz="0" w:space="0" w:color="auto"/>
            <w:bottom w:val="none" w:sz="0" w:space="0" w:color="auto"/>
            <w:right w:val="none" w:sz="0" w:space="0" w:color="auto"/>
          </w:divBdr>
        </w:div>
        <w:div w:id="449856550">
          <w:marLeft w:val="640"/>
          <w:marRight w:val="0"/>
          <w:marTop w:val="0"/>
          <w:marBottom w:val="0"/>
          <w:divBdr>
            <w:top w:val="none" w:sz="0" w:space="0" w:color="auto"/>
            <w:left w:val="none" w:sz="0" w:space="0" w:color="auto"/>
            <w:bottom w:val="none" w:sz="0" w:space="0" w:color="auto"/>
            <w:right w:val="none" w:sz="0" w:space="0" w:color="auto"/>
          </w:divBdr>
        </w:div>
        <w:div w:id="2128162342">
          <w:marLeft w:val="640"/>
          <w:marRight w:val="0"/>
          <w:marTop w:val="0"/>
          <w:marBottom w:val="0"/>
          <w:divBdr>
            <w:top w:val="none" w:sz="0" w:space="0" w:color="auto"/>
            <w:left w:val="none" w:sz="0" w:space="0" w:color="auto"/>
            <w:bottom w:val="none" w:sz="0" w:space="0" w:color="auto"/>
            <w:right w:val="none" w:sz="0" w:space="0" w:color="auto"/>
          </w:divBdr>
        </w:div>
        <w:div w:id="1848204420">
          <w:marLeft w:val="640"/>
          <w:marRight w:val="0"/>
          <w:marTop w:val="0"/>
          <w:marBottom w:val="0"/>
          <w:divBdr>
            <w:top w:val="none" w:sz="0" w:space="0" w:color="auto"/>
            <w:left w:val="none" w:sz="0" w:space="0" w:color="auto"/>
            <w:bottom w:val="none" w:sz="0" w:space="0" w:color="auto"/>
            <w:right w:val="none" w:sz="0" w:space="0" w:color="auto"/>
          </w:divBdr>
        </w:div>
        <w:div w:id="1776361504">
          <w:marLeft w:val="640"/>
          <w:marRight w:val="0"/>
          <w:marTop w:val="0"/>
          <w:marBottom w:val="0"/>
          <w:divBdr>
            <w:top w:val="none" w:sz="0" w:space="0" w:color="auto"/>
            <w:left w:val="none" w:sz="0" w:space="0" w:color="auto"/>
            <w:bottom w:val="none" w:sz="0" w:space="0" w:color="auto"/>
            <w:right w:val="none" w:sz="0" w:space="0" w:color="auto"/>
          </w:divBdr>
        </w:div>
        <w:div w:id="80031569">
          <w:marLeft w:val="640"/>
          <w:marRight w:val="0"/>
          <w:marTop w:val="0"/>
          <w:marBottom w:val="0"/>
          <w:divBdr>
            <w:top w:val="none" w:sz="0" w:space="0" w:color="auto"/>
            <w:left w:val="none" w:sz="0" w:space="0" w:color="auto"/>
            <w:bottom w:val="none" w:sz="0" w:space="0" w:color="auto"/>
            <w:right w:val="none" w:sz="0" w:space="0" w:color="auto"/>
          </w:divBdr>
        </w:div>
        <w:div w:id="1011296291">
          <w:marLeft w:val="640"/>
          <w:marRight w:val="0"/>
          <w:marTop w:val="0"/>
          <w:marBottom w:val="0"/>
          <w:divBdr>
            <w:top w:val="none" w:sz="0" w:space="0" w:color="auto"/>
            <w:left w:val="none" w:sz="0" w:space="0" w:color="auto"/>
            <w:bottom w:val="none" w:sz="0" w:space="0" w:color="auto"/>
            <w:right w:val="none" w:sz="0" w:space="0" w:color="auto"/>
          </w:divBdr>
        </w:div>
        <w:div w:id="1493176914">
          <w:marLeft w:val="640"/>
          <w:marRight w:val="0"/>
          <w:marTop w:val="0"/>
          <w:marBottom w:val="0"/>
          <w:divBdr>
            <w:top w:val="none" w:sz="0" w:space="0" w:color="auto"/>
            <w:left w:val="none" w:sz="0" w:space="0" w:color="auto"/>
            <w:bottom w:val="none" w:sz="0" w:space="0" w:color="auto"/>
            <w:right w:val="none" w:sz="0" w:space="0" w:color="auto"/>
          </w:divBdr>
        </w:div>
        <w:div w:id="1508520414">
          <w:marLeft w:val="640"/>
          <w:marRight w:val="0"/>
          <w:marTop w:val="0"/>
          <w:marBottom w:val="0"/>
          <w:divBdr>
            <w:top w:val="none" w:sz="0" w:space="0" w:color="auto"/>
            <w:left w:val="none" w:sz="0" w:space="0" w:color="auto"/>
            <w:bottom w:val="none" w:sz="0" w:space="0" w:color="auto"/>
            <w:right w:val="none" w:sz="0" w:space="0" w:color="auto"/>
          </w:divBdr>
        </w:div>
        <w:div w:id="475684130">
          <w:marLeft w:val="640"/>
          <w:marRight w:val="0"/>
          <w:marTop w:val="0"/>
          <w:marBottom w:val="0"/>
          <w:divBdr>
            <w:top w:val="none" w:sz="0" w:space="0" w:color="auto"/>
            <w:left w:val="none" w:sz="0" w:space="0" w:color="auto"/>
            <w:bottom w:val="none" w:sz="0" w:space="0" w:color="auto"/>
            <w:right w:val="none" w:sz="0" w:space="0" w:color="auto"/>
          </w:divBdr>
        </w:div>
        <w:div w:id="268513919">
          <w:marLeft w:val="640"/>
          <w:marRight w:val="0"/>
          <w:marTop w:val="0"/>
          <w:marBottom w:val="0"/>
          <w:divBdr>
            <w:top w:val="none" w:sz="0" w:space="0" w:color="auto"/>
            <w:left w:val="none" w:sz="0" w:space="0" w:color="auto"/>
            <w:bottom w:val="none" w:sz="0" w:space="0" w:color="auto"/>
            <w:right w:val="none" w:sz="0" w:space="0" w:color="auto"/>
          </w:divBdr>
        </w:div>
        <w:div w:id="1024672675">
          <w:marLeft w:val="640"/>
          <w:marRight w:val="0"/>
          <w:marTop w:val="0"/>
          <w:marBottom w:val="0"/>
          <w:divBdr>
            <w:top w:val="none" w:sz="0" w:space="0" w:color="auto"/>
            <w:left w:val="none" w:sz="0" w:space="0" w:color="auto"/>
            <w:bottom w:val="none" w:sz="0" w:space="0" w:color="auto"/>
            <w:right w:val="none" w:sz="0" w:space="0" w:color="auto"/>
          </w:divBdr>
        </w:div>
        <w:div w:id="1503739634">
          <w:marLeft w:val="640"/>
          <w:marRight w:val="0"/>
          <w:marTop w:val="0"/>
          <w:marBottom w:val="0"/>
          <w:divBdr>
            <w:top w:val="none" w:sz="0" w:space="0" w:color="auto"/>
            <w:left w:val="none" w:sz="0" w:space="0" w:color="auto"/>
            <w:bottom w:val="none" w:sz="0" w:space="0" w:color="auto"/>
            <w:right w:val="none" w:sz="0" w:space="0" w:color="auto"/>
          </w:divBdr>
        </w:div>
        <w:div w:id="1781562289">
          <w:marLeft w:val="640"/>
          <w:marRight w:val="0"/>
          <w:marTop w:val="0"/>
          <w:marBottom w:val="0"/>
          <w:divBdr>
            <w:top w:val="none" w:sz="0" w:space="0" w:color="auto"/>
            <w:left w:val="none" w:sz="0" w:space="0" w:color="auto"/>
            <w:bottom w:val="none" w:sz="0" w:space="0" w:color="auto"/>
            <w:right w:val="none" w:sz="0" w:space="0" w:color="auto"/>
          </w:divBdr>
        </w:div>
        <w:div w:id="1781340438">
          <w:marLeft w:val="640"/>
          <w:marRight w:val="0"/>
          <w:marTop w:val="0"/>
          <w:marBottom w:val="0"/>
          <w:divBdr>
            <w:top w:val="none" w:sz="0" w:space="0" w:color="auto"/>
            <w:left w:val="none" w:sz="0" w:space="0" w:color="auto"/>
            <w:bottom w:val="none" w:sz="0" w:space="0" w:color="auto"/>
            <w:right w:val="none" w:sz="0" w:space="0" w:color="auto"/>
          </w:divBdr>
        </w:div>
        <w:div w:id="1941252824">
          <w:marLeft w:val="640"/>
          <w:marRight w:val="0"/>
          <w:marTop w:val="0"/>
          <w:marBottom w:val="0"/>
          <w:divBdr>
            <w:top w:val="none" w:sz="0" w:space="0" w:color="auto"/>
            <w:left w:val="none" w:sz="0" w:space="0" w:color="auto"/>
            <w:bottom w:val="none" w:sz="0" w:space="0" w:color="auto"/>
            <w:right w:val="none" w:sz="0" w:space="0" w:color="auto"/>
          </w:divBdr>
        </w:div>
        <w:div w:id="783305036">
          <w:marLeft w:val="640"/>
          <w:marRight w:val="0"/>
          <w:marTop w:val="0"/>
          <w:marBottom w:val="0"/>
          <w:divBdr>
            <w:top w:val="none" w:sz="0" w:space="0" w:color="auto"/>
            <w:left w:val="none" w:sz="0" w:space="0" w:color="auto"/>
            <w:bottom w:val="none" w:sz="0" w:space="0" w:color="auto"/>
            <w:right w:val="none" w:sz="0" w:space="0" w:color="auto"/>
          </w:divBdr>
        </w:div>
        <w:div w:id="1992515557">
          <w:marLeft w:val="640"/>
          <w:marRight w:val="0"/>
          <w:marTop w:val="0"/>
          <w:marBottom w:val="0"/>
          <w:divBdr>
            <w:top w:val="none" w:sz="0" w:space="0" w:color="auto"/>
            <w:left w:val="none" w:sz="0" w:space="0" w:color="auto"/>
            <w:bottom w:val="none" w:sz="0" w:space="0" w:color="auto"/>
            <w:right w:val="none" w:sz="0" w:space="0" w:color="auto"/>
          </w:divBdr>
        </w:div>
        <w:div w:id="1724449888">
          <w:marLeft w:val="640"/>
          <w:marRight w:val="0"/>
          <w:marTop w:val="0"/>
          <w:marBottom w:val="0"/>
          <w:divBdr>
            <w:top w:val="none" w:sz="0" w:space="0" w:color="auto"/>
            <w:left w:val="none" w:sz="0" w:space="0" w:color="auto"/>
            <w:bottom w:val="none" w:sz="0" w:space="0" w:color="auto"/>
            <w:right w:val="none" w:sz="0" w:space="0" w:color="auto"/>
          </w:divBdr>
        </w:div>
        <w:div w:id="1383364271">
          <w:marLeft w:val="640"/>
          <w:marRight w:val="0"/>
          <w:marTop w:val="0"/>
          <w:marBottom w:val="0"/>
          <w:divBdr>
            <w:top w:val="none" w:sz="0" w:space="0" w:color="auto"/>
            <w:left w:val="none" w:sz="0" w:space="0" w:color="auto"/>
            <w:bottom w:val="none" w:sz="0" w:space="0" w:color="auto"/>
            <w:right w:val="none" w:sz="0" w:space="0" w:color="auto"/>
          </w:divBdr>
        </w:div>
        <w:div w:id="894658468">
          <w:marLeft w:val="640"/>
          <w:marRight w:val="0"/>
          <w:marTop w:val="0"/>
          <w:marBottom w:val="0"/>
          <w:divBdr>
            <w:top w:val="none" w:sz="0" w:space="0" w:color="auto"/>
            <w:left w:val="none" w:sz="0" w:space="0" w:color="auto"/>
            <w:bottom w:val="none" w:sz="0" w:space="0" w:color="auto"/>
            <w:right w:val="none" w:sz="0" w:space="0" w:color="auto"/>
          </w:divBdr>
        </w:div>
        <w:div w:id="890724623">
          <w:marLeft w:val="640"/>
          <w:marRight w:val="0"/>
          <w:marTop w:val="0"/>
          <w:marBottom w:val="0"/>
          <w:divBdr>
            <w:top w:val="none" w:sz="0" w:space="0" w:color="auto"/>
            <w:left w:val="none" w:sz="0" w:space="0" w:color="auto"/>
            <w:bottom w:val="none" w:sz="0" w:space="0" w:color="auto"/>
            <w:right w:val="none" w:sz="0" w:space="0" w:color="auto"/>
          </w:divBdr>
        </w:div>
      </w:divsChild>
    </w:div>
    <w:div w:id="492110533">
      <w:bodyDiv w:val="1"/>
      <w:marLeft w:val="0"/>
      <w:marRight w:val="0"/>
      <w:marTop w:val="0"/>
      <w:marBottom w:val="0"/>
      <w:divBdr>
        <w:top w:val="none" w:sz="0" w:space="0" w:color="auto"/>
        <w:left w:val="none" w:sz="0" w:space="0" w:color="auto"/>
        <w:bottom w:val="none" w:sz="0" w:space="0" w:color="auto"/>
        <w:right w:val="none" w:sz="0" w:space="0" w:color="auto"/>
      </w:divBdr>
      <w:divsChild>
        <w:div w:id="1134372187">
          <w:marLeft w:val="640"/>
          <w:marRight w:val="0"/>
          <w:marTop w:val="0"/>
          <w:marBottom w:val="0"/>
          <w:divBdr>
            <w:top w:val="none" w:sz="0" w:space="0" w:color="auto"/>
            <w:left w:val="none" w:sz="0" w:space="0" w:color="auto"/>
            <w:bottom w:val="none" w:sz="0" w:space="0" w:color="auto"/>
            <w:right w:val="none" w:sz="0" w:space="0" w:color="auto"/>
          </w:divBdr>
        </w:div>
        <w:div w:id="690841259">
          <w:marLeft w:val="640"/>
          <w:marRight w:val="0"/>
          <w:marTop w:val="0"/>
          <w:marBottom w:val="0"/>
          <w:divBdr>
            <w:top w:val="none" w:sz="0" w:space="0" w:color="auto"/>
            <w:left w:val="none" w:sz="0" w:space="0" w:color="auto"/>
            <w:bottom w:val="none" w:sz="0" w:space="0" w:color="auto"/>
            <w:right w:val="none" w:sz="0" w:space="0" w:color="auto"/>
          </w:divBdr>
        </w:div>
        <w:div w:id="1605991224">
          <w:marLeft w:val="640"/>
          <w:marRight w:val="0"/>
          <w:marTop w:val="0"/>
          <w:marBottom w:val="0"/>
          <w:divBdr>
            <w:top w:val="none" w:sz="0" w:space="0" w:color="auto"/>
            <w:left w:val="none" w:sz="0" w:space="0" w:color="auto"/>
            <w:bottom w:val="none" w:sz="0" w:space="0" w:color="auto"/>
            <w:right w:val="none" w:sz="0" w:space="0" w:color="auto"/>
          </w:divBdr>
        </w:div>
        <w:div w:id="1147674056">
          <w:marLeft w:val="640"/>
          <w:marRight w:val="0"/>
          <w:marTop w:val="0"/>
          <w:marBottom w:val="0"/>
          <w:divBdr>
            <w:top w:val="none" w:sz="0" w:space="0" w:color="auto"/>
            <w:left w:val="none" w:sz="0" w:space="0" w:color="auto"/>
            <w:bottom w:val="none" w:sz="0" w:space="0" w:color="auto"/>
            <w:right w:val="none" w:sz="0" w:space="0" w:color="auto"/>
          </w:divBdr>
        </w:div>
        <w:div w:id="203182698">
          <w:marLeft w:val="640"/>
          <w:marRight w:val="0"/>
          <w:marTop w:val="0"/>
          <w:marBottom w:val="0"/>
          <w:divBdr>
            <w:top w:val="none" w:sz="0" w:space="0" w:color="auto"/>
            <w:left w:val="none" w:sz="0" w:space="0" w:color="auto"/>
            <w:bottom w:val="none" w:sz="0" w:space="0" w:color="auto"/>
            <w:right w:val="none" w:sz="0" w:space="0" w:color="auto"/>
          </w:divBdr>
        </w:div>
        <w:div w:id="1289749013">
          <w:marLeft w:val="640"/>
          <w:marRight w:val="0"/>
          <w:marTop w:val="0"/>
          <w:marBottom w:val="0"/>
          <w:divBdr>
            <w:top w:val="none" w:sz="0" w:space="0" w:color="auto"/>
            <w:left w:val="none" w:sz="0" w:space="0" w:color="auto"/>
            <w:bottom w:val="none" w:sz="0" w:space="0" w:color="auto"/>
            <w:right w:val="none" w:sz="0" w:space="0" w:color="auto"/>
          </w:divBdr>
        </w:div>
        <w:div w:id="1616868646">
          <w:marLeft w:val="640"/>
          <w:marRight w:val="0"/>
          <w:marTop w:val="0"/>
          <w:marBottom w:val="0"/>
          <w:divBdr>
            <w:top w:val="none" w:sz="0" w:space="0" w:color="auto"/>
            <w:left w:val="none" w:sz="0" w:space="0" w:color="auto"/>
            <w:bottom w:val="none" w:sz="0" w:space="0" w:color="auto"/>
            <w:right w:val="none" w:sz="0" w:space="0" w:color="auto"/>
          </w:divBdr>
        </w:div>
        <w:div w:id="1657220230">
          <w:marLeft w:val="640"/>
          <w:marRight w:val="0"/>
          <w:marTop w:val="0"/>
          <w:marBottom w:val="0"/>
          <w:divBdr>
            <w:top w:val="none" w:sz="0" w:space="0" w:color="auto"/>
            <w:left w:val="none" w:sz="0" w:space="0" w:color="auto"/>
            <w:bottom w:val="none" w:sz="0" w:space="0" w:color="auto"/>
            <w:right w:val="none" w:sz="0" w:space="0" w:color="auto"/>
          </w:divBdr>
        </w:div>
        <w:div w:id="739788225">
          <w:marLeft w:val="640"/>
          <w:marRight w:val="0"/>
          <w:marTop w:val="0"/>
          <w:marBottom w:val="0"/>
          <w:divBdr>
            <w:top w:val="none" w:sz="0" w:space="0" w:color="auto"/>
            <w:left w:val="none" w:sz="0" w:space="0" w:color="auto"/>
            <w:bottom w:val="none" w:sz="0" w:space="0" w:color="auto"/>
            <w:right w:val="none" w:sz="0" w:space="0" w:color="auto"/>
          </w:divBdr>
        </w:div>
        <w:div w:id="232399548">
          <w:marLeft w:val="640"/>
          <w:marRight w:val="0"/>
          <w:marTop w:val="0"/>
          <w:marBottom w:val="0"/>
          <w:divBdr>
            <w:top w:val="none" w:sz="0" w:space="0" w:color="auto"/>
            <w:left w:val="none" w:sz="0" w:space="0" w:color="auto"/>
            <w:bottom w:val="none" w:sz="0" w:space="0" w:color="auto"/>
            <w:right w:val="none" w:sz="0" w:space="0" w:color="auto"/>
          </w:divBdr>
        </w:div>
        <w:div w:id="571619182">
          <w:marLeft w:val="640"/>
          <w:marRight w:val="0"/>
          <w:marTop w:val="0"/>
          <w:marBottom w:val="0"/>
          <w:divBdr>
            <w:top w:val="none" w:sz="0" w:space="0" w:color="auto"/>
            <w:left w:val="none" w:sz="0" w:space="0" w:color="auto"/>
            <w:bottom w:val="none" w:sz="0" w:space="0" w:color="auto"/>
            <w:right w:val="none" w:sz="0" w:space="0" w:color="auto"/>
          </w:divBdr>
        </w:div>
        <w:div w:id="119495747">
          <w:marLeft w:val="640"/>
          <w:marRight w:val="0"/>
          <w:marTop w:val="0"/>
          <w:marBottom w:val="0"/>
          <w:divBdr>
            <w:top w:val="none" w:sz="0" w:space="0" w:color="auto"/>
            <w:left w:val="none" w:sz="0" w:space="0" w:color="auto"/>
            <w:bottom w:val="none" w:sz="0" w:space="0" w:color="auto"/>
            <w:right w:val="none" w:sz="0" w:space="0" w:color="auto"/>
          </w:divBdr>
        </w:div>
        <w:div w:id="163209411">
          <w:marLeft w:val="640"/>
          <w:marRight w:val="0"/>
          <w:marTop w:val="0"/>
          <w:marBottom w:val="0"/>
          <w:divBdr>
            <w:top w:val="none" w:sz="0" w:space="0" w:color="auto"/>
            <w:left w:val="none" w:sz="0" w:space="0" w:color="auto"/>
            <w:bottom w:val="none" w:sz="0" w:space="0" w:color="auto"/>
            <w:right w:val="none" w:sz="0" w:space="0" w:color="auto"/>
          </w:divBdr>
        </w:div>
        <w:div w:id="966856118">
          <w:marLeft w:val="640"/>
          <w:marRight w:val="0"/>
          <w:marTop w:val="0"/>
          <w:marBottom w:val="0"/>
          <w:divBdr>
            <w:top w:val="none" w:sz="0" w:space="0" w:color="auto"/>
            <w:left w:val="none" w:sz="0" w:space="0" w:color="auto"/>
            <w:bottom w:val="none" w:sz="0" w:space="0" w:color="auto"/>
            <w:right w:val="none" w:sz="0" w:space="0" w:color="auto"/>
          </w:divBdr>
        </w:div>
        <w:div w:id="2064063208">
          <w:marLeft w:val="640"/>
          <w:marRight w:val="0"/>
          <w:marTop w:val="0"/>
          <w:marBottom w:val="0"/>
          <w:divBdr>
            <w:top w:val="none" w:sz="0" w:space="0" w:color="auto"/>
            <w:left w:val="none" w:sz="0" w:space="0" w:color="auto"/>
            <w:bottom w:val="none" w:sz="0" w:space="0" w:color="auto"/>
            <w:right w:val="none" w:sz="0" w:space="0" w:color="auto"/>
          </w:divBdr>
        </w:div>
        <w:div w:id="913469366">
          <w:marLeft w:val="640"/>
          <w:marRight w:val="0"/>
          <w:marTop w:val="0"/>
          <w:marBottom w:val="0"/>
          <w:divBdr>
            <w:top w:val="none" w:sz="0" w:space="0" w:color="auto"/>
            <w:left w:val="none" w:sz="0" w:space="0" w:color="auto"/>
            <w:bottom w:val="none" w:sz="0" w:space="0" w:color="auto"/>
            <w:right w:val="none" w:sz="0" w:space="0" w:color="auto"/>
          </w:divBdr>
        </w:div>
        <w:div w:id="806245169">
          <w:marLeft w:val="640"/>
          <w:marRight w:val="0"/>
          <w:marTop w:val="0"/>
          <w:marBottom w:val="0"/>
          <w:divBdr>
            <w:top w:val="none" w:sz="0" w:space="0" w:color="auto"/>
            <w:left w:val="none" w:sz="0" w:space="0" w:color="auto"/>
            <w:bottom w:val="none" w:sz="0" w:space="0" w:color="auto"/>
            <w:right w:val="none" w:sz="0" w:space="0" w:color="auto"/>
          </w:divBdr>
        </w:div>
        <w:div w:id="735662251">
          <w:marLeft w:val="640"/>
          <w:marRight w:val="0"/>
          <w:marTop w:val="0"/>
          <w:marBottom w:val="0"/>
          <w:divBdr>
            <w:top w:val="none" w:sz="0" w:space="0" w:color="auto"/>
            <w:left w:val="none" w:sz="0" w:space="0" w:color="auto"/>
            <w:bottom w:val="none" w:sz="0" w:space="0" w:color="auto"/>
            <w:right w:val="none" w:sz="0" w:space="0" w:color="auto"/>
          </w:divBdr>
        </w:div>
        <w:div w:id="1117798575">
          <w:marLeft w:val="640"/>
          <w:marRight w:val="0"/>
          <w:marTop w:val="0"/>
          <w:marBottom w:val="0"/>
          <w:divBdr>
            <w:top w:val="none" w:sz="0" w:space="0" w:color="auto"/>
            <w:left w:val="none" w:sz="0" w:space="0" w:color="auto"/>
            <w:bottom w:val="none" w:sz="0" w:space="0" w:color="auto"/>
            <w:right w:val="none" w:sz="0" w:space="0" w:color="auto"/>
          </w:divBdr>
        </w:div>
        <w:div w:id="499346857">
          <w:marLeft w:val="640"/>
          <w:marRight w:val="0"/>
          <w:marTop w:val="0"/>
          <w:marBottom w:val="0"/>
          <w:divBdr>
            <w:top w:val="none" w:sz="0" w:space="0" w:color="auto"/>
            <w:left w:val="none" w:sz="0" w:space="0" w:color="auto"/>
            <w:bottom w:val="none" w:sz="0" w:space="0" w:color="auto"/>
            <w:right w:val="none" w:sz="0" w:space="0" w:color="auto"/>
          </w:divBdr>
        </w:div>
        <w:div w:id="47920348">
          <w:marLeft w:val="640"/>
          <w:marRight w:val="0"/>
          <w:marTop w:val="0"/>
          <w:marBottom w:val="0"/>
          <w:divBdr>
            <w:top w:val="none" w:sz="0" w:space="0" w:color="auto"/>
            <w:left w:val="none" w:sz="0" w:space="0" w:color="auto"/>
            <w:bottom w:val="none" w:sz="0" w:space="0" w:color="auto"/>
            <w:right w:val="none" w:sz="0" w:space="0" w:color="auto"/>
          </w:divBdr>
        </w:div>
        <w:div w:id="1925991348">
          <w:marLeft w:val="640"/>
          <w:marRight w:val="0"/>
          <w:marTop w:val="0"/>
          <w:marBottom w:val="0"/>
          <w:divBdr>
            <w:top w:val="none" w:sz="0" w:space="0" w:color="auto"/>
            <w:left w:val="none" w:sz="0" w:space="0" w:color="auto"/>
            <w:bottom w:val="none" w:sz="0" w:space="0" w:color="auto"/>
            <w:right w:val="none" w:sz="0" w:space="0" w:color="auto"/>
          </w:divBdr>
        </w:div>
        <w:div w:id="1433822658">
          <w:marLeft w:val="640"/>
          <w:marRight w:val="0"/>
          <w:marTop w:val="0"/>
          <w:marBottom w:val="0"/>
          <w:divBdr>
            <w:top w:val="none" w:sz="0" w:space="0" w:color="auto"/>
            <w:left w:val="none" w:sz="0" w:space="0" w:color="auto"/>
            <w:bottom w:val="none" w:sz="0" w:space="0" w:color="auto"/>
            <w:right w:val="none" w:sz="0" w:space="0" w:color="auto"/>
          </w:divBdr>
        </w:div>
        <w:div w:id="1667005489">
          <w:marLeft w:val="640"/>
          <w:marRight w:val="0"/>
          <w:marTop w:val="0"/>
          <w:marBottom w:val="0"/>
          <w:divBdr>
            <w:top w:val="none" w:sz="0" w:space="0" w:color="auto"/>
            <w:left w:val="none" w:sz="0" w:space="0" w:color="auto"/>
            <w:bottom w:val="none" w:sz="0" w:space="0" w:color="auto"/>
            <w:right w:val="none" w:sz="0" w:space="0" w:color="auto"/>
          </w:divBdr>
        </w:div>
        <w:div w:id="196049146">
          <w:marLeft w:val="640"/>
          <w:marRight w:val="0"/>
          <w:marTop w:val="0"/>
          <w:marBottom w:val="0"/>
          <w:divBdr>
            <w:top w:val="none" w:sz="0" w:space="0" w:color="auto"/>
            <w:left w:val="none" w:sz="0" w:space="0" w:color="auto"/>
            <w:bottom w:val="none" w:sz="0" w:space="0" w:color="auto"/>
            <w:right w:val="none" w:sz="0" w:space="0" w:color="auto"/>
          </w:divBdr>
        </w:div>
        <w:div w:id="726956543">
          <w:marLeft w:val="640"/>
          <w:marRight w:val="0"/>
          <w:marTop w:val="0"/>
          <w:marBottom w:val="0"/>
          <w:divBdr>
            <w:top w:val="none" w:sz="0" w:space="0" w:color="auto"/>
            <w:left w:val="none" w:sz="0" w:space="0" w:color="auto"/>
            <w:bottom w:val="none" w:sz="0" w:space="0" w:color="auto"/>
            <w:right w:val="none" w:sz="0" w:space="0" w:color="auto"/>
          </w:divBdr>
        </w:div>
        <w:div w:id="1236211178">
          <w:marLeft w:val="640"/>
          <w:marRight w:val="0"/>
          <w:marTop w:val="0"/>
          <w:marBottom w:val="0"/>
          <w:divBdr>
            <w:top w:val="none" w:sz="0" w:space="0" w:color="auto"/>
            <w:left w:val="none" w:sz="0" w:space="0" w:color="auto"/>
            <w:bottom w:val="none" w:sz="0" w:space="0" w:color="auto"/>
            <w:right w:val="none" w:sz="0" w:space="0" w:color="auto"/>
          </w:divBdr>
        </w:div>
        <w:div w:id="1091774852">
          <w:marLeft w:val="640"/>
          <w:marRight w:val="0"/>
          <w:marTop w:val="0"/>
          <w:marBottom w:val="0"/>
          <w:divBdr>
            <w:top w:val="none" w:sz="0" w:space="0" w:color="auto"/>
            <w:left w:val="none" w:sz="0" w:space="0" w:color="auto"/>
            <w:bottom w:val="none" w:sz="0" w:space="0" w:color="auto"/>
            <w:right w:val="none" w:sz="0" w:space="0" w:color="auto"/>
          </w:divBdr>
        </w:div>
        <w:div w:id="1199273085">
          <w:marLeft w:val="640"/>
          <w:marRight w:val="0"/>
          <w:marTop w:val="0"/>
          <w:marBottom w:val="0"/>
          <w:divBdr>
            <w:top w:val="none" w:sz="0" w:space="0" w:color="auto"/>
            <w:left w:val="none" w:sz="0" w:space="0" w:color="auto"/>
            <w:bottom w:val="none" w:sz="0" w:space="0" w:color="auto"/>
            <w:right w:val="none" w:sz="0" w:space="0" w:color="auto"/>
          </w:divBdr>
        </w:div>
        <w:div w:id="127551887">
          <w:marLeft w:val="640"/>
          <w:marRight w:val="0"/>
          <w:marTop w:val="0"/>
          <w:marBottom w:val="0"/>
          <w:divBdr>
            <w:top w:val="none" w:sz="0" w:space="0" w:color="auto"/>
            <w:left w:val="none" w:sz="0" w:space="0" w:color="auto"/>
            <w:bottom w:val="none" w:sz="0" w:space="0" w:color="auto"/>
            <w:right w:val="none" w:sz="0" w:space="0" w:color="auto"/>
          </w:divBdr>
        </w:div>
        <w:div w:id="421528871">
          <w:marLeft w:val="640"/>
          <w:marRight w:val="0"/>
          <w:marTop w:val="0"/>
          <w:marBottom w:val="0"/>
          <w:divBdr>
            <w:top w:val="none" w:sz="0" w:space="0" w:color="auto"/>
            <w:left w:val="none" w:sz="0" w:space="0" w:color="auto"/>
            <w:bottom w:val="none" w:sz="0" w:space="0" w:color="auto"/>
            <w:right w:val="none" w:sz="0" w:space="0" w:color="auto"/>
          </w:divBdr>
        </w:div>
        <w:div w:id="936524463">
          <w:marLeft w:val="640"/>
          <w:marRight w:val="0"/>
          <w:marTop w:val="0"/>
          <w:marBottom w:val="0"/>
          <w:divBdr>
            <w:top w:val="none" w:sz="0" w:space="0" w:color="auto"/>
            <w:left w:val="none" w:sz="0" w:space="0" w:color="auto"/>
            <w:bottom w:val="none" w:sz="0" w:space="0" w:color="auto"/>
            <w:right w:val="none" w:sz="0" w:space="0" w:color="auto"/>
          </w:divBdr>
        </w:div>
        <w:div w:id="1594244117">
          <w:marLeft w:val="640"/>
          <w:marRight w:val="0"/>
          <w:marTop w:val="0"/>
          <w:marBottom w:val="0"/>
          <w:divBdr>
            <w:top w:val="none" w:sz="0" w:space="0" w:color="auto"/>
            <w:left w:val="none" w:sz="0" w:space="0" w:color="auto"/>
            <w:bottom w:val="none" w:sz="0" w:space="0" w:color="auto"/>
            <w:right w:val="none" w:sz="0" w:space="0" w:color="auto"/>
          </w:divBdr>
        </w:div>
        <w:div w:id="2046061185">
          <w:marLeft w:val="640"/>
          <w:marRight w:val="0"/>
          <w:marTop w:val="0"/>
          <w:marBottom w:val="0"/>
          <w:divBdr>
            <w:top w:val="none" w:sz="0" w:space="0" w:color="auto"/>
            <w:left w:val="none" w:sz="0" w:space="0" w:color="auto"/>
            <w:bottom w:val="none" w:sz="0" w:space="0" w:color="auto"/>
            <w:right w:val="none" w:sz="0" w:space="0" w:color="auto"/>
          </w:divBdr>
        </w:div>
        <w:div w:id="1968048118">
          <w:marLeft w:val="640"/>
          <w:marRight w:val="0"/>
          <w:marTop w:val="0"/>
          <w:marBottom w:val="0"/>
          <w:divBdr>
            <w:top w:val="none" w:sz="0" w:space="0" w:color="auto"/>
            <w:left w:val="none" w:sz="0" w:space="0" w:color="auto"/>
            <w:bottom w:val="none" w:sz="0" w:space="0" w:color="auto"/>
            <w:right w:val="none" w:sz="0" w:space="0" w:color="auto"/>
          </w:divBdr>
        </w:div>
        <w:div w:id="2055885845">
          <w:marLeft w:val="640"/>
          <w:marRight w:val="0"/>
          <w:marTop w:val="0"/>
          <w:marBottom w:val="0"/>
          <w:divBdr>
            <w:top w:val="none" w:sz="0" w:space="0" w:color="auto"/>
            <w:left w:val="none" w:sz="0" w:space="0" w:color="auto"/>
            <w:bottom w:val="none" w:sz="0" w:space="0" w:color="auto"/>
            <w:right w:val="none" w:sz="0" w:space="0" w:color="auto"/>
          </w:divBdr>
        </w:div>
        <w:div w:id="985091300">
          <w:marLeft w:val="640"/>
          <w:marRight w:val="0"/>
          <w:marTop w:val="0"/>
          <w:marBottom w:val="0"/>
          <w:divBdr>
            <w:top w:val="none" w:sz="0" w:space="0" w:color="auto"/>
            <w:left w:val="none" w:sz="0" w:space="0" w:color="auto"/>
            <w:bottom w:val="none" w:sz="0" w:space="0" w:color="auto"/>
            <w:right w:val="none" w:sz="0" w:space="0" w:color="auto"/>
          </w:divBdr>
        </w:div>
        <w:div w:id="1845586305">
          <w:marLeft w:val="640"/>
          <w:marRight w:val="0"/>
          <w:marTop w:val="0"/>
          <w:marBottom w:val="0"/>
          <w:divBdr>
            <w:top w:val="none" w:sz="0" w:space="0" w:color="auto"/>
            <w:left w:val="none" w:sz="0" w:space="0" w:color="auto"/>
            <w:bottom w:val="none" w:sz="0" w:space="0" w:color="auto"/>
            <w:right w:val="none" w:sz="0" w:space="0" w:color="auto"/>
          </w:divBdr>
        </w:div>
        <w:div w:id="749734250">
          <w:marLeft w:val="640"/>
          <w:marRight w:val="0"/>
          <w:marTop w:val="0"/>
          <w:marBottom w:val="0"/>
          <w:divBdr>
            <w:top w:val="none" w:sz="0" w:space="0" w:color="auto"/>
            <w:left w:val="none" w:sz="0" w:space="0" w:color="auto"/>
            <w:bottom w:val="none" w:sz="0" w:space="0" w:color="auto"/>
            <w:right w:val="none" w:sz="0" w:space="0" w:color="auto"/>
          </w:divBdr>
        </w:div>
        <w:div w:id="1037051526">
          <w:marLeft w:val="640"/>
          <w:marRight w:val="0"/>
          <w:marTop w:val="0"/>
          <w:marBottom w:val="0"/>
          <w:divBdr>
            <w:top w:val="none" w:sz="0" w:space="0" w:color="auto"/>
            <w:left w:val="none" w:sz="0" w:space="0" w:color="auto"/>
            <w:bottom w:val="none" w:sz="0" w:space="0" w:color="auto"/>
            <w:right w:val="none" w:sz="0" w:space="0" w:color="auto"/>
          </w:divBdr>
        </w:div>
        <w:div w:id="1772623440">
          <w:marLeft w:val="640"/>
          <w:marRight w:val="0"/>
          <w:marTop w:val="0"/>
          <w:marBottom w:val="0"/>
          <w:divBdr>
            <w:top w:val="none" w:sz="0" w:space="0" w:color="auto"/>
            <w:left w:val="none" w:sz="0" w:space="0" w:color="auto"/>
            <w:bottom w:val="none" w:sz="0" w:space="0" w:color="auto"/>
            <w:right w:val="none" w:sz="0" w:space="0" w:color="auto"/>
          </w:divBdr>
        </w:div>
        <w:div w:id="144325637">
          <w:marLeft w:val="640"/>
          <w:marRight w:val="0"/>
          <w:marTop w:val="0"/>
          <w:marBottom w:val="0"/>
          <w:divBdr>
            <w:top w:val="none" w:sz="0" w:space="0" w:color="auto"/>
            <w:left w:val="none" w:sz="0" w:space="0" w:color="auto"/>
            <w:bottom w:val="none" w:sz="0" w:space="0" w:color="auto"/>
            <w:right w:val="none" w:sz="0" w:space="0" w:color="auto"/>
          </w:divBdr>
        </w:div>
        <w:div w:id="597299751">
          <w:marLeft w:val="640"/>
          <w:marRight w:val="0"/>
          <w:marTop w:val="0"/>
          <w:marBottom w:val="0"/>
          <w:divBdr>
            <w:top w:val="none" w:sz="0" w:space="0" w:color="auto"/>
            <w:left w:val="none" w:sz="0" w:space="0" w:color="auto"/>
            <w:bottom w:val="none" w:sz="0" w:space="0" w:color="auto"/>
            <w:right w:val="none" w:sz="0" w:space="0" w:color="auto"/>
          </w:divBdr>
        </w:div>
        <w:div w:id="2138260998">
          <w:marLeft w:val="640"/>
          <w:marRight w:val="0"/>
          <w:marTop w:val="0"/>
          <w:marBottom w:val="0"/>
          <w:divBdr>
            <w:top w:val="none" w:sz="0" w:space="0" w:color="auto"/>
            <w:left w:val="none" w:sz="0" w:space="0" w:color="auto"/>
            <w:bottom w:val="none" w:sz="0" w:space="0" w:color="auto"/>
            <w:right w:val="none" w:sz="0" w:space="0" w:color="auto"/>
          </w:divBdr>
        </w:div>
        <w:div w:id="1796216314">
          <w:marLeft w:val="640"/>
          <w:marRight w:val="0"/>
          <w:marTop w:val="0"/>
          <w:marBottom w:val="0"/>
          <w:divBdr>
            <w:top w:val="none" w:sz="0" w:space="0" w:color="auto"/>
            <w:left w:val="none" w:sz="0" w:space="0" w:color="auto"/>
            <w:bottom w:val="none" w:sz="0" w:space="0" w:color="auto"/>
            <w:right w:val="none" w:sz="0" w:space="0" w:color="auto"/>
          </w:divBdr>
        </w:div>
        <w:div w:id="734619205">
          <w:marLeft w:val="640"/>
          <w:marRight w:val="0"/>
          <w:marTop w:val="0"/>
          <w:marBottom w:val="0"/>
          <w:divBdr>
            <w:top w:val="none" w:sz="0" w:space="0" w:color="auto"/>
            <w:left w:val="none" w:sz="0" w:space="0" w:color="auto"/>
            <w:bottom w:val="none" w:sz="0" w:space="0" w:color="auto"/>
            <w:right w:val="none" w:sz="0" w:space="0" w:color="auto"/>
          </w:divBdr>
        </w:div>
        <w:div w:id="307324526">
          <w:marLeft w:val="640"/>
          <w:marRight w:val="0"/>
          <w:marTop w:val="0"/>
          <w:marBottom w:val="0"/>
          <w:divBdr>
            <w:top w:val="none" w:sz="0" w:space="0" w:color="auto"/>
            <w:left w:val="none" w:sz="0" w:space="0" w:color="auto"/>
            <w:bottom w:val="none" w:sz="0" w:space="0" w:color="auto"/>
            <w:right w:val="none" w:sz="0" w:space="0" w:color="auto"/>
          </w:divBdr>
        </w:div>
        <w:div w:id="687289671">
          <w:marLeft w:val="640"/>
          <w:marRight w:val="0"/>
          <w:marTop w:val="0"/>
          <w:marBottom w:val="0"/>
          <w:divBdr>
            <w:top w:val="none" w:sz="0" w:space="0" w:color="auto"/>
            <w:left w:val="none" w:sz="0" w:space="0" w:color="auto"/>
            <w:bottom w:val="none" w:sz="0" w:space="0" w:color="auto"/>
            <w:right w:val="none" w:sz="0" w:space="0" w:color="auto"/>
          </w:divBdr>
        </w:div>
        <w:div w:id="160435355">
          <w:marLeft w:val="640"/>
          <w:marRight w:val="0"/>
          <w:marTop w:val="0"/>
          <w:marBottom w:val="0"/>
          <w:divBdr>
            <w:top w:val="none" w:sz="0" w:space="0" w:color="auto"/>
            <w:left w:val="none" w:sz="0" w:space="0" w:color="auto"/>
            <w:bottom w:val="none" w:sz="0" w:space="0" w:color="auto"/>
            <w:right w:val="none" w:sz="0" w:space="0" w:color="auto"/>
          </w:divBdr>
        </w:div>
        <w:div w:id="825433737">
          <w:marLeft w:val="640"/>
          <w:marRight w:val="0"/>
          <w:marTop w:val="0"/>
          <w:marBottom w:val="0"/>
          <w:divBdr>
            <w:top w:val="none" w:sz="0" w:space="0" w:color="auto"/>
            <w:left w:val="none" w:sz="0" w:space="0" w:color="auto"/>
            <w:bottom w:val="none" w:sz="0" w:space="0" w:color="auto"/>
            <w:right w:val="none" w:sz="0" w:space="0" w:color="auto"/>
          </w:divBdr>
        </w:div>
        <w:div w:id="193538580">
          <w:marLeft w:val="640"/>
          <w:marRight w:val="0"/>
          <w:marTop w:val="0"/>
          <w:marBottom w:val="0"/>
          <w:divBdr>
            <w:top w:val="none" w:sz="0" w:space="0" w:color="auto"/>
            <w:left w:val="none" w:sz="0" w:space="0" w:color="auto"/>
            <w:bottom w:val="none" w:sz="0" w:space="0" w:color="auto"/>
            <w:right w:val="none" w:sz="0" w:space="0" w:color="auto"/>
          </w:divBdr>
        </w:div>
        <w:div w:id="1500266605">
          <w:marLeft w:val="640"/>
          <w:marRight w:val="0"/>
          <w:marTop w:val="0"/>
          <w:marBottom w:val="0"/>
          <w:divBdr>
            <w:top w:val="none" w:sz="0" w:space="0" w:color="auto"/>
            <w:left w:val="none" w:sz="0" w:space="0" w:color="auto"/>
            <w:bottom w:val="none" w:sz="0" w:space="0" w:color="auto"/>
            <w:right w:val="none" w:sz="0" w:space="0" w:color="auto"/>
          </w:divBdr>
        </w:div>
        <w:div w:id="870456537">
          <w:marLeft w:val="640"/>
          <w:marRight w:val="0"/>
          <w:marTop w:val="0"/>
          <w:marBottom w:val="0"/>
          <w:divBdr>
            <w:top w:val="none" w:sz="0" w:space="0" w:color="auto"/>
            <w:left w:val="none" w:sz="0" w:space="0" w:color="auto"/>
            <w:bottom w:val="none" w:sz="0" w:space="0" w:color="auto"/>
            <w:right w:val="none" w:sz="0" w:space="0" w:color="auto"/>
          </w:divBdr>
        </w:div>
        <w:div w:id="1239438486">
          <w:marLeft w:val="640"/>
          <w:marRight w:val="0"/>
          <w:marTop w:val="0"/>
          <w:marBottom w:val="0"/>
          <w:divBdr>
            <w:top w:val="none" w:sz="0" w:space="0" w:color="auto"/>
            <w:left w:val="none" w:sz="0" w:space="0" w:color="auto"/>
            <w:bottom w:val="none" w:sz="0" w:space="0" w:color="auto"/>
            <w:right w:val="none" w:sz="0" w:space="0" w:color="auto"/>
          </w:divBdr>
        </w:div>
        <w:div w:id="230699066">
          <w:marLeft w:val="640"/>
          <w:marRight w:val="0"/>
          <w:marTop w:val="0"/>
          <w:marBottom w:val="0"/>
          <w:divBdr>
            <w:top w:val="none" w:sz="0" w:space="0" w:color="auto"/>
            <w:left w:val="none" w:sz="0" w:space="0" w:color="auto"/>
            <w:bottom w:val="none" w:sz="0" w:space="0" w:color="auto"/>
            <w:right w:val="none" w:sz="0" w:space="0" w:color="auto"/>
          </w:divBdr>
        </w:div>
        <w:div w:id="772944099">
          <w:marLeft w:val="640"/>
          <w:marRight w:val="0"/>
          <w:marTop w:val="0"/>
          <w:marBottom w:val="0"/>
          <w:divBdr>
            <w:top w:val="none" w:sz="0" w:space="0" w:color="auto"/>
            <w:left w:val="none" w:sz="0" w:space="0" w:color="auto"/>
            <w:bottom w:val="none" w:sz="0" w:space="0" w:color="auto"/>
            <w:right w:val="none" w:sz="0" w:space="0" w:color="auto"/>
          </w:divBdr>
        </w:div>
        <w:div w:id="247467774">
          <w:marLeft w:val="640"/>
          <w:marRight w:val="0"/>
          <w:marTop w:val="0"/>
          <w:marBottom w:val="0"/>
          <w:divBdr>
            <w:top w:val="none" w:sz="0" w:space="0" w:color="auto"/>
            <w:left w:val="none" w:sz="0" w:space="0" w:color="auto"/>
            <w:bottom w:val="none" w:sz="0" w:space="0" w:color="auto"/>
            <w:right w:val="none" w:sz="0" w:space="0" w:color="auto"/>
          </w:divBdr>
        </w:div>
        <w:div w:id="818958139">
          <w:marLeft w:val="640"/>
          <w:marRight w:val="0"/>
          <w:marTop w:val="0"/>
          <w:marBottom w:val="0"/>
          <w:divBdr>
            <w:top w:val="none" w:sz="0" w:space="0" w:color="auto"/>
            <w:left w:val="none" w:sz="0" w:space="0" w:color="auto"/>
            <w:bottom w:val="none" w:sz="0" w:space="0" w:color="auto"/>
            <w:right w:val="none" w:sz="0" w:space="0" w:color="auto"/>
          </w:divBdr>
        </w:div>
      </w:divsChild>
    </w:div>
    <w:div w:id="497158059">
      <w:bodyDiv w:val="1"/>
      <w:marLeft w:val="0"/>
      <w:marRight w:val="0"/>
      <w:marTop w:val="0"/>
      <w:marBottom w:val="0"/>
      <w:divBdr>
        <w:top w:val="none" w:sz="0" w:space="0" w:color="auto"/>
        <w:left w:val="none" w:sz="0" w:space="0" w:color="auto"/>
        <w:bottom w:val="none" w:sz="0" w:space="0" w:color="auto"/>
        <w:right w:val="none" w:sz="0" w:space="0" w:color="auto"/>
      </w:divBdr>
    </w:div>
    <w:div w:id="497237421">
      <w:bodyDiv w:val="1"/>
      <w:marLeft w:val="0"/>
      <w:marRight w:val="0"/>
      <w:marTop w:val="0"/>
      <w:marBottom w:val="0"/>
      <w:divBdr>
        <w:top w:val="none" w:sz="0" w:space="0" w:color="auto"/>
        <w:left w:val="none" w:sz="0" w:space="0" w:color="auto"/>
        <w:bottom w:val="none" w:sz="0" w:space="0" w:color="auto"/>
        <w:right w:val="none" w:sz="0" w:space="0" w:color="auto"/>
      </w:divBdr>
      <w:divsChild>
        <w:div w:id="78405471">
          <w:marLeft w:val="640"/>
          <w:marRight w:val="0"/>
          <w:marTop w:val="0"/>
          <w:marBottom w:val="0"/>
          <w:divBdr>
            <w:top w:val="none" w:sz="0" w:space="0" w:color="auto"/>
            <w:left w:val="none" w:sz="0" w:space="0" w:color="auto"/>
            <w:bottom w:val="none" w:sz="0" w:space="0" w:color="auto"/>
            <w:right w:val="none" w:sz="0" w:space="0" w:color="auto"/>
          </w:divBdr>
        </w:div>
        <w:div w:id="1519537413">
          <w:marLeft w:val="640"/>
          <w:marRight w:val="0"/>
          <w:marTop w:val="0"/>
          <w:marBottom w:val="0"/>
          <w:divBdr>
            <w:top w:val="none" w:sz="0" w:space="0" w:color="auto"/>
            <w:left w:val="none" w:sz="0" w:space="0" w:color="auto"/>
            <w:bottom w:val="none" w:sz="0" w:space="0" w:color="auto"/>
            <w:right w:val="none" w:sz="0" w:space="0" w:color="auto"/>
          </w:divBdr>
        </w:div>
        <w:div w:id="1178153545">
          <w:marLeft w:val="640"/>
          <w:marRight w:val="0"/>
          <w:marTop w:val="0"/>
          <w:marBottom w:val="0"/>
          <w:divBdr>
            <w:top w:val="none" w:sz="0" w:space="0" w:color="auto"/>
            <w:left w:val="none" w:sz="0" w:space="0" w:color="auto"/>
            <w:bottom w:val="none" w:sz="0" w:space="0" w:color="auto"/>
            <w:right w:val="none" w:sz="0" w:space="0" w:color="auto"/>
          </w:divBdr>
        </w:div>
        <w:div w:id="748161274">
          <w:marLeft w:val="640"/>
          <w:marRight w:val="0"/>
          <w:marTop w:val="0"/>
          <w:marBottom w:val="0"/>
          <w:divBdr>
            <w:top w:val="none" w:sz="0" w:space="0" w:color="auto"/>
            <w:left w:val="none" w:sz="0" w:space="0" w:color="auto"/>
            <w:bottom w:val="none" w:sz="0" w:space="0" w:color="auto"/>
            <w:right w:val="none" w:sz="0" w:space="0" w:color="auto"/>
          </w:divBdr>
        </w:div>
        <w:div w:id="1660881850">
          <w:marLeft w:val="640"/>
          <w:marRight w:val="0"/>
          <w:marTop w:val="0"/>
          <w:marBottom w:val="0"/>
          <w:divBdr>
            <w:top w:val="none" w:sz="0" w:space="0" w:color="auto"/>
            <w:left w:val="none" w:sz="0" w:space="0" w:color="auto"/>
            <w:bottom w:val="none" w:sz="0" w:space="0" w:color="auto"/>
            <w:right w:val="none" w:sz="0" w:space="0" w:color="auto"/>
          </w:divBdr>
        </w:div>
        <w:div w:id="1863400540">
          <w:marLeft w:val="640"/>
          <w:marRight w:val="0"/>
          <w:marTop w:val="0"/>
          <w:marBottom w:val="0"/>
          <w:divBdr>
            <w:top w:val="none" w:sz="0" w:space="0" w:color="auto"/>
            <w:left w:val="none" w:sz="0" w:space="0" w:color="auto"/>
            <w:bottom w:val="none" w:sz="0" w:space="0" w:color="auto"/>
            <w:right w:val="none" w:sz="0" w:space="0" w:color="auto"/>
          </w:divBdr>
        </w:div>
        <w:div w:id="910894660">
          <w:marLeft w:val="640"/>
          <w:marRight w:val="0"/>
          <w:marTop w:val="0"/>
          <w:marBottom w:val="0"/>
          <w:divBdr>
            <w:top w:val="none" w:sz="0" w:space="0" w:color="auto"/>
            <w:left w:val="none" w:sz="0" w:space="0" w:color="auto"/>
            <w:bottom w:val="none" w:sz="0" w:space="0" w:color="auto"/>
            <w:right w:val="none" w:sz="0" w:space="0" w:color="auto"/>
          </w:divBdr>
        </w:div>
        <w:div w:id="574709279">
          <w:marLeft w:val="640"/>
          <w:marRight w:val="0"/>
          <w:marTop w:val="0"/>
          <w:marBottom w:val="0"/>
          <w:divBdr>
            <w:top w:val="none" w:sz="0" w:space="0" w:color="auto"/>
            <w:left w:val="none" w:sz="0" w:space="0" w:color="auto"/>
            <w:bottom w:val="none" w:sz="0" w:space="0" w:color="auto"/>
            <w:right w:val="none" w:sz="0" w:space="0" w:color="auto"/>
          </w:divBdr>
        </w:div>
        <w:div w:id="1807776531">
          <w:marLeft w:val="640"/>
          <w:marRight w:val="0"/>
          <w:marTop w:val="0"/>
          <w:marBottom w:val="0"/>
          <w:divBdr>
            <w:top w:val="none" w:sz="0" w:space="0" w:color="auto"/>
            <w:left w:val="none" w:sz="0" w:space="0" w:color="auto"/>
            <w:bottom w:val="none" w:sz="0" w:space="0" w:color="auto"/>
            <w:right w:val="none" w:sz="0" w:space="0" w:color="auto"/>
          </w:divBdr>
        </w:div>
        <w:div w:id="818427905">
          <w:marLeft w:val="640"/>
          <w:marRight w:val="0"/>
          <w:marTop w:val="0"/>
          <w:marBottom w:val="0"/>
          <w:divBdr>
            <w:top w:val="none" w:sz="0" w:space="0" w:color="auto"/>
            <w:left w:val="none" w:sz="0" w:space="0" w:color="auto"/>
            <w:bottom w:val="none" w:sz="0" w:space="0" w:color="auto"/>
            <w:right w:val="none" w:sz="0" w:space="0" w:color="auto"/>
          </w:divBdr>
        </w:div>
        <w:div w:id="257059016">
          <w:marLeft w:val="640"/>
          <w:marRight w:val="0"/>
          <w:marTop w:val="0"/>
          <w:marBottom w:val="0"/>
          <w:divBdr>
            <w:top w:val="none" w:sz="0" w:space="0" w:color="auto"/>
            <w:left w:val="none" w:sz="0" w:space="0" w:color="auto"/>
            <w:bottom w:val="none" w:sz="0" w:space="0" w:color="auto"/>
            <w:right w:val="none" w:sz="0" w:space="0" w:color="auto"/>
          </w:divBdr>
        </w:div>
        <w:div w:id="1826580086">
          <w:marLeft w:val="640"/>
          <w:marRight w:val="0"/>
          <w:marTop w:val="0"/>
          <w:marBottom w:val="0"/>
          <w:divBdr>
            <w:top w:val="none" w:sz="0" w:space="0" w:color="auto"/>
            <w:left w:val="none" w:sz="0" w:space="0" w:color="auto"/>
            <w:bottom w:val="none" w:sz="0" w:space="0" w:color="auto"/>
            <w:right w:val="none" w:sz="0" w:space="0" w:color="auto"/>
          </w:divBdr>
        </w:div>
        <w:div w:id="1685286142">
          <w:marLeft w:val="640"/>
          <w:marRight w:val="0"/>
          <w:marTop w:val="0"/>
          <w:marBottom w:val="0"/>
          <w:divBdr>
            <w:top w:val="none" w:sz="0" w:space="0" w:color="auto"/>
            <w:left w:val="none" w:sz="0" w:space="0" w:color="auto"/>
            <w:bottom w:val="none" w:sz="0" w:space="0" w:color="auto"/>
            <w:right w:val="none" w:sz="0" w:space="0" w:color="auto"/>
          </w:divBdr>
        </w:div>
        <w:div w:id="2147309245">
          <w:marLeft w:val="640"/>
          <w:marRight w:val="0"/>
          <w:marTop w:val="0"/>
          <w:marBottom w:val="0"/>
          <w:divBdr>
            <w:top w:val="none" w:sz="0" w:space="0" w:color="auto"/>
            <w:left w:val="none" w:sz="0" w:space="0" w:color="auto"/>
            <w:bottom w:val="none" w:sz="0" w:space="0" w:color="auto"/>
            <w:right w:val="none" w:sz="0" w:space="0" w:color="auto"/>
          </w:divBdr>
        </w:div>
        <w:div w:id="941953549">
          <w:marLeft w:val="640"/>
          <w:marRight w:val="0"/>
          <w:marTop w:val="0"/>
          <w:marBottom w:val="0"/>
          <w:divBdr>
            <w:top w:val="none" w:sz="0" w:space="0" w:color="auto"/>
            <w:left w:val="none" w:sz="0" w:space="0" w:color="auto"/>
            <w:bottom w:val="none" w:sz="0" w:space="0" w:color="auto"/>
            <w:right w:val="none" w:sz="0" w:space="0" w:color="auto"/>
          </w:divBdr>
        </w:div>
        <w:div w:id="167062576">
          <w:marLeft w:val="640"/>
          <w:marRight w:val="0"/>
          <w:marTop w:val="0"/>
          <w:marBottom w:val="0"/>
          <w:divBdr>
            <w:top w:val="none" w:sz="0" w:space="0" w:color="auto"/>
            <w:left w:val="none" w:sz="0" w:space="0" w:color="auto"/>
            <w:bottom w:val="none" w:sz="0" w:space="0" w:color="auto"/>
            <w:right w:val="none" w:sz="0" w:space="0" w:color="auto"/>
          </w:divBdr>
        </w:div>
        <w:div w:id="1220942030">
          <w:marLeft w:val="640"/>
          <w:marRight w:val="0"/>
          <w:marTop w:val="0"/>
          <w:marBottom w:val="0"/>
          <w:divBdr>
            <w:top w:val="none" w:sz="0" w:space="0" w:color="auto"/>
            <w:left w:val="none" w:sz="0" w:space="0" w:color="auto"/>
            <w:bottom w:val="none" w:sz="0" w:space="0" w:color="auto"/>
            <w:right w:val="none" w:sz="0" w:space="0" w:color="auto"/>
          </w:divBdr>
        </w:div>
        <w:div w:id="826290324">
          <w:marLeft w:val="640"/>
          <w:marRight w:val="0"/>
          <w:marTop w:val="0"/>
          <w:marBottom w:val="0"/>
          <w:divBdr>
            <w:top w:val="none" w:sz="0" w:space="0" w:color="auto"/>
            <w:left w:val="none" w:sz="0" w:space="0" w:color="auto"/>
            <w:bottom w:val="none" w:sz="0" w:space="0" w:color="auto"/>
            <w:right w:val="none" w:sz="0" w:space="0" w:color="auto"/>
          </w:divBdr>
        </w:div>
        <w:div w:id="781388053">
          <w:marLeft w:val="640"/>
          <w:marRight w:val="0"/>
          <w:marTop w:val="0"/>
          <w:marBottom w:val="0"/>
          <w:divBdr>
            <w:top w:val="none" w:sz="0" w:space="0" w:color="auto"/>
            <w:left w:val="none" w:sz="0" w:space="0" w:color="auto"/>
            <w:bottom w:val="none" w:sz="0" w:space="0" w:color="auto"/>
            <w:right w:val="none" w:sz="0" w:space="0" w:color="auto"/>
          </w:divBdr>
        </w:div>
        <w:div w:id="2071999295">
          <w:marLeft w:val="640"/>
          <w:marRight w:val="0"/>
          <w:marTop w:val="0"/>
          <w:marBottom w:val="0"/>
          <w:divBdr>
            <w:top w:val="none" w:sz="0" w:space="0" w:color="auto"/>
            <w:left w:val="none" w:sz="0" w:space="0" w:color="auto"/>
            <w:bottom w:val="none" w:sz="0" w:space="0" w:color="auto"/>
            <w:right w:val="none" w:sz="0" w:space="0" w:color="auto"/>
          </w:divBdr>
        </w:div>
        <w:div w:id="2089233548">
          <w:marLeft w:val="640"/>
          <w:marRight w:val="0"/>
          <w:marTop w:val="0"/>
          <w:marBottom w:val="0"/>
          <w:divBdr>
            <w:top w:val="none" w:sz="0" w:space="0" w:color="auto"/>
            <w:left w:val="none" w:sz="0" w:space="0" w:color="auto"/>
            <w:bottom w:val="none" w:sz="0" w:space="0" w:color="auto"/>
            <w:right w:val="none" w:sz="0" w:space="0" w:color="auto"/>
          </w:divBdr>
        </w:div>
        <w:div w:id="492448371">
          <w:marLeft w:val="640"/>
          <w:marRight w:val="0"/>
          <w:marTop w:val="0"/>
          <w:marBottom w:val="0"/>
          <w:divBdr>
            <w:top w:val="none" w:sz="0" w:space="0" w:color="auto"/>
            <w:left w:val="none" w:sz="0" w:space="0" w:color="auto"/>
            <w:bottom w:val="none" w:sz="0" w:space="0" w:color="auto"/>
            <w:right w:val="none" w:sz="0" w:space="0" w:color="auto"/>
          </w:divBdr>
        </w:div>
        <w:div w:id="568423564">
          <w:marLeft w:val="640"/>
          <w:marRight w:val="0"/>
          <w:marTop w:val="0"/>
          <w:marBottom w:val="0"/>
          <w:divBdr>
            <w:top w:val="none" w:sz="0" w:space="0" w:color="auto"/>
            <w:left w:val="none" w:sz="0" w:space="0" w:color="auto"/>
            <w:bottom w:val="none" w:sz="0" w:space="0" w:color="auto"/>
            <w:right w:val="none" w:sz="0" w:space="0" w:color="auto"/>
          </w:divBdr>
        </w:div>
        <w:div w:id="1021737700">
          <w:marLeft w:val="640"/>
          <w:marRight w:val="0"/>
          <w:marTop w:val="0"/>
          <w:marBottom w:val="0"/>
          <w:divBdr>
            <w:top w:val="none" w:sz="0" w:space="0" w:color="auto"/>
            <w:left w:val="none" w:sz="0" w:space="0" w:color="auto"/>
            <w:bottom w:val="none" w:sz="0" w:space="0" w:color="auto"/>
            <w:right w:val="none" w:sz="0" w:space="0" w:color="auto"/>
          </w:divBdr>
        </w:div>
        <w:div w:id="1014645725">
          <w:marLeft w:val="640"/>
          <w:marRight w:val="0"/>
          <w:marTop w:val="0"/>
          <w:marBottom w:val="0"/>
          <w:divBdr>
            <w:top w:val="none" w:sz="0" w:space="0" w:color="auto"/>
            <w:left w:val="none" w:sz="0" w:space="0" w:color="auto"/>
            <w:bottom w:val="none" w:sz="0" w:space="0" w:color="auto"/>
            <w:right w:val="none" w:sz="0" w:space="0" w:color="auto"/>
          </w:divBdr>
        </w:div>
        <w:div w:id="252403257">
          <w:marLeft w:val="640"/>
          <w:marRight w:val="0"/>
          <w:marTop w:val="0"/>
          <w:marBottom w:val="0"/>
          <w:divBdr>
            <w:top w:val="none" w:sz="0" w:space="0" w:color="auto"/>
            <w:left w:val="none" w:sz="0" w:space="0" w:color="auto"/>
            <w:bottom w:val="none" w:sz="0" w:space="0" w:color="auto"/>
            <w:right w:val="none" w:sz="0" w:space="0" w:color="auto"/>
          </w:divBdr>
        </w:div>
        <w:div w:id="1685865600">
          <w:marLeft w:val="640"/>
          <w:marRight w:val="0"/>
          <w:marTop w:val="0"/>
          <w:marBottom w:val="0"/>
          <w:divBdr>
            <w:top w:val="none" w:sz="0" w:space="0" w:color="auto"/>
            <w:left w:val="none" w:sz="0" w:space="0" w:color="auto"/>
            <w:bottom w:val="none" w:sz="0" w:space="0" w:color="auto"/>
            <w:right w:val="none" w:sz="0" w:space="0" w:color="auto"/>
          </w:divBdr>
        </w:div>
        <w:div w:id="1810321028">
          <w:marLeft w:val="640"/>
          <w:marRight w:val="0"/>
          <w:marTop w:val="0"/>
          <w:marBottom w:val="0"/>
          <w:divBdr>
            <w:top w:val="none" w:sz="0" w:space="0" w:color="auto"/>
            <w:left w:val="none" w:sz="0" w:space="0" w:color="auto"/>
            <w:bottom w:val="none" w:sz="0" w:space="0" w:color="auto"/>
            <w:right w:val="none" w:sz="0" w:space="0" w:color="auto"/>
          </w:divBdr>
        </w:div>
        <w:div w:id="1169062035">
          <w:marLeft w:val="640"/>
          <w:marRight w:val="0"/>
          <w:marTop w:val="0"/>
          <w:marBottom w:val="0"/>
          <w:divBdr>
            <w:top w:val="none" w:sz="0" w:space="0" w:color="auto"/>
            <w:left w:val="none" w:sz="0" w:space="0" w:color="auto"/>
            <w:bottom w:val="none" w:sz="0" w:space="0" w:color="auto"/>
            <w:right w:val="none" w:sz="0" w:space="0" w:color="auto"/>
          </w:divBdr>
        </w:div>
        <w:div w:id="1578787617">
          <w:marLeft w:val="640"/>
          <w:marRight w:val="0"/>
          <w:marTop w:val="0"/>
          <w:marBottom w:val="0"/>
          <w:divBdr>
            <w:top w:val="none" w:sz="0" w:space="0" w:color="auto"/>
            <w:left w:val="none" w:sz="0" w:space="0" w:color="auto"/>
            <w:bottom w:val="none" w:sz="0" w:space="0" w:color="auto"/>
            <w:right w:val="none" w:sz="0" w:space="0" w:color="auto"/>
          </w:divBdr>
        </w:div>
        <w:div w:id="36860356">
          <w:marLeft w:val="640"/>
          <w:marRight w:val="0"/>
          <w:marTop w:val="0"/>
          <w:marBottom w:val="0"/>
          <w:divBdr>
            <w:top w:val="none" w:sz="0" w:space="0" w:color="auto"/>
            <w:left w:val="none" w:sz="0" w:space="0" w:color="auto"/>
            <w:bottom w:val="none" w:sz="0" w:space="0" w:color="auto"/>
            <w:right w:val="none" w:sz="0" w:space="0" w:color="auto"/>
          </w:divBdr>
        </w:div>
        <w:div w:id="464811025">
          <w:marLeft w:val="640"/>
          <w:marRight w:val="0"/>
          <w:marTop w:val="0"/>
          <w:marBottom w:val="0"/>
          <w:divBdr>
            <w:top w:val="none" w:sz="0" w:space="0" w:color="auto"/>
            <w:left w:val="none" w:sz="0" w:space="0" w:color="auto"/>
            <w:bottom w:val="none" w:sz="0" w:space="0" w:color="auto"/>
            <w:right w:val="none" w:sz="0" w:space="0" w:color="auto"/>
          </w:divBdr>
        </w:div>
        <w:div w:id="1741174769">
          <w:marLeft w:val="640"/>
          <w:marRight w:val="0"/>
          <w:marTop w:val="0"/>
          <w:marBottom w:val="0"/>
          <w:divBdr>
            <w:top w:val="none" w:sz="0" w:space="0" w:color="auto"/>
            <w:left w:val="none" w:sz="0" w:space="0" w:color="auto"/>
            <w:bottom w:val="none" w:sz="0" w:space="0" w:color="auto"/>
            <w:right w:val="none" w:sz="0" w:space="0" w:color="auto"/>
          </w:divBdr>
        </w:div>
        <w:div w:id="632559331">
          <w:marLeft w:val="640"/>
          <w:marRight w:val="0"/>
          <w:marTop w:val="0"/>
          <w:marBottom w:val="0"/>
          <w:divBdr>
            <w:top w:val="none" w:sz="0" w:space="0" w:color="auto"/>
            <w:left w:val="none" w:sz="0" w:space="0" w:color="auto"/>
            <w:bottom w:val="none" w:sz="0" w:space="0" w:color="auto"/>
            <w:right w:val="none" w:sz="0" w:space="0" w:color="auto"/>
          </w:divBdr>
        </w:div>
        <w:div w:id="523710177">
          <w:marLeft w:val="640"/>
          <w:marRight w:val="0"/>
          <w:marTop w:val="0"/>
          <w:marBottom w:val="0"/>
          <w:divBdr>
            <w:top w:val="none" w:sz="0" w:space="0" w:color="auto"/>
            <w:left w:val="none" w:sz="0" w:space="0" w:color="auto"/>
            <w:bottom w:val="none" w:sz="0" w:space="0" w:color="auto"/>
            <w:right w:val="none" w:sz="0" w:space="0" w:color="auto"/>
          </w:divBdr>
        </w:div>
        <w:div w:id="39257109">
          <w:marLeft w:val="640"/>
          <w:marRight w:val="0"/>
          <w:marTop w:val="0"/>
          <w:marBottom w:val="0"/>
          <w:divBdr>
            <w:top w:val="none" w:sz="0" w:space="0" w:color="auto"/>
            <w:left w:val="none" w:sz="0" w:space="0" w:color="auto"/>
            <w:bottom w:val="none" w:sz="0" w:space="0" w:color="auto"/>
            <w:right w:val="none" w:sz="0" w:space="0" w:color="auto"/>
          </w:divBdr>
        </w:div>
        <w:div w:id="351154439">
          <w:marLeft w:val="640"/>
          <w:marRight w:val="0"/>
          <w:marTop w:val="0"/>
          <w:marBottom w:val="0"/>
          <w:divBdr>
            <w:top w:val="none" w:sz="0" w:space="0" w:color="auto"/>
            <w:left w:val="none" w:sz="0" w:space="0" w:color="auto"/>
            <w:bottom w:val="none" w:sz="0" w:space="0" w:color="auto"/>
            <w:right w:val="none" w:sz="0" w:space="0" w:color="auto"/>
          </w:divBdr>
        </w:div>
        <w:div w:id="2078168810">
          <w:marLeft w:val="640"/>
          <w:marRight w:val="0"/>
          <w:marTop w:val="0"/>
          <w:marBottom w:val="0"/>
          <w:divBdr>
            <w:top w:val="none" w:sz="0" w:space="0" w:color="auto"/>
            <w:left w:val="none" w:sz="0" w:space="0" w:color="auto"/>
            <w:bottom w:val="none" w:sz="0" w:space="0" w:color="auto"/>
            <w:right w:val="none" w:sz="0" w:space="0" w:color="auto"/>
          </w:divBdr>
        </w:div>
        <w:div w:id="1617180187">
          <w:marLeft w:val="640"/>
          <w:marRight w:val="0"/>
          <w:marTop w:val="0"/>
          <w:marBottom w:val="0"/>
          <w:divBdr>
            <w:top w:val="none" w:sz="0" w:space="0" w:color="auto"/>
            <w:left w:val="none" w:sz="0" w:space="0" w:color="auto"/>
            <w:bottom w:val="none" w:sz="0" w:space="0" w:color="auto"/>
            <w:right w:val="none" w:sz="0" w:space="0" w:color="auto"/>
          </w:divBdr>
        </w:div>
        <w:div w:id="1399209218">
          <w:marLeft w:val="640"/>
          <w:marRight w:val="0"/>
          <w:marTop w:val="0"/>
          <w:marBottom w:val="0"/>
          <w:divBdr>
            <w:top w:val="none" w:sz="0" w:space="0" w:color="auto"/>
            <w:left w:val="none" w:sz="0" w:space="0" w:color="auto"/>
            <w:bottom w:val="none" w:sz="0" w:space="0" w:color="auto"/>
            <w:right w:val="none" w:sz="0" w:space="0" w:color="auto"/>
          </w:divBdr>
        </w:div>
        <w:div w:id="96874659">
          <w:marLeft w:val="640"/>
          <w:marRight w:val="0"/>
          <w:marTop w:val="0"/>
          <w:marBottom w:val="0"/>
          <w:divBdr>
            <w:top w:val="none" w:sz="0" w:space="0" w:color="auto"/>
            <w:left w:val="none" w:sz="0" w:space="0" w:color="auto"/>
            <w:bottom w:val="none" w:sz="0" w:space="0" w:color="auto"/>
            <w:right w:val="none" w:sz="0" w:space="0" w:color="auto"/>
          </w:divBdr>
        </w:div>
        <w:div w:id="1941984809">
          <w:marLeft w:val="640"/>
          <w:marRight w:val="0"/>
          <w:marTop w:val="0"/>
          <w:marBottom w:val="0"/>
          <w:divBdr>
            <w:top w:val="none" w:sz="0" w:space="0" w:color="auto"/>
            <w:left w:val="none" w:sz="0" w:space="0" w:color="auto"/>
            <w:bottom w:val="none" w:sz="0" w:space="0" w:color="auto"/>
            <w:right w:val="none" w:sz="0" w:space="0" w:color="auto"/>
          </w:divBdr>
        </w:div>
        <w:div w:id="1969895545">
          <w:marLeft w:val="640"/>
          <w:marRight w:val="0"/>
          <w:marTop w:val="0"/>
          <w:marBottom w:val="0"/>
          <w:divBdr>
            <w:top w:val="none" w:sz="0" w:space="0" w:color="auto"/>
            <w:left w:val="none" w:sz="0" w:space="0" w:color="auto"/>
            <w:bottom w:val="none" w:sz="0" w:space="0" w:color="auto"/>
            <w:right w:val="none" w:sz="0" w:space="0" w:color="auto"/>
          </w:divBdr>
        </w:div>
        <w:div w:id="404574629">
          <w:marLeft w:val="640"/>
          <w:marRight w:val="0"/>
          <w:marTop w:val="0"/>
          <w:marBottom w:val="0"/>
          <w:divBdr>
            <w:top w:val="none" w:sz="0" w:space="0" w:color="auto"/>
            <w:left w:val="none" w:sz="0" w:space="0" w:color="auto"/>
            <w:bottom w:val="none" w:sz="0" w:space="0" w:color="auto"/>
            <w:right w:val="none" w:sz="0" w:space="0" w:color="auto"/>
          </w:divBdr>
        </w:div>
        <w:div w:id="936139508">
          <w:marLeft w:val="640"/>
          <w:marRight w:val="0"/>
          <w:marTop w:val="0"/>
          <w:marBottom w:val="0"/>
          <w:divBdr>
            <w:top w:val="none" w:sz="0" w:space="0" w:color="auto"/>
            <w:left w:val="none" w:sz="0" w:space="0" w:color="auto"/>
            <w:bottom w:val="none" w:sz="0" w:space="0" w:color="auto"/>
            <w:right w:val="none" w:sz="0" w:space="0" w:color="auto"/>
          </w:divBdr>
        </w:div>
        <w:div w:id="1523857513">
          <w:marLeft w:val="640"/>
          <w:marRight w:val="0"/>
          <w:marTop w:val="0"/>
          <w:marBottom w:val="0"/>
          <w:divBdr>
            <w:top w:val="none" w:sz="0" w:space="0" w:color="auto"/>
            <w:left w:val="none" w:sz="0" w:space="0" w:color="auto"/>
            <w:bottom w:val="none" w:sz="0" w:space="0" w:color="auto"/>
            <w:right w:val="none" w:sz="0" w:space="0" w:color="auto"/>
          </w:divBdr>
        </w:div>
      </w:divsChild>
    </w:div>
    <w:div w:id="500200119">
      <w:bodyDiv w:val="1"/>
      <w:marLeft w:val="0"/>
      <w:marRight w:val="0"/>
      <w:marTop w:val="0"/>
      <w:marBottom w:val="0"/>
      <w:divBdr>
        <w:top w:val="none" w:sz="0" w:space="0" w:color="auto"/>
        <w:left w:val="none" w:sz="0" w:space="0" w:color="auto"/>
        <w:bottom w:val="none" w:sz="0" w:space="0" w:color="auto"/>
        <w:right w:val="none" w:sz="0" w:space="0" w:color="auto"/>
      </w:divBdr>
      <w:divsChild>
        <w:div w:id="179515402">
          <w:marLeft w:val="640"/>
          <w:marRight w:val="0"/>
          <w:marTop w:val="0"/>
          <w:marBottom w:val="0"/>
          <w:divBdr>
            <w:top w:val="none" w:sz="0" w:space="0" w:color="auto"/>
            <w:left w:val="none" w:sz="0" w:space="0" w:color="auto"/>
            <w:bottom w:val="none" w:sz="0" w:space="0" w:color="auto"/>
            <w:right w:val="none" w:sz="0" w:space="0" w:color="auto"/>
          </w:divBdr>
        </w:div>
        <w:div w:id="240256086">
          <w:marLeft w:val="640"/>
          <w:marRight w:val="0"/>
          <w:marTop w:val="0"/>
          <w:marBottom w:val="0"/>
          <w:divBdr>
            <w:top w:val="none" w:sz="0" w:space="0" w:color="auto"/>
            <w:left w:val="none" w:sz="0" w:space="0" w:color="auto"/>
            <w:bottom w:val="none" w:sz="0" w:space="0" w:color="auto"/>
            <w:right w:val="none" w:sz="0" w:space="0" w:color="auto"/>
          </w:divBdr>
        </w:div>
        <w:div w:id="311757948">
          <w:marLeft w:val="640"/>
          <w:marRight w:val="0"/>
          <w:marTop w:val="0"/>
          <w:marBottom w:val="0"/>
          <w:divBdr>
            <w:top w:val="none" w:sz="0" w:space="0" w:color="auto"/>
            <w:left w:val="none" w:sz="0" w:space="0" w:color="auto"/>
            <w:bottom w:val="none" w:sz="0" w:space="0" w:color="auto"/>
            <w:right w:val="none" w:sz="0" w:space="0" w:color="auto"/>
          </w:divBdr>
        </w:div>
        <w:div w:id="436408586">
          <w:marLeft w:val="640"/>
          <w:marRight w:val="0"/>
          <w:marTop w:val="0"/>
          <w:marBottom w:val="0"/>
          <w:divBdr>
            <w:top w:val="none" w:sz="0" w:space="0" w:color="auto"/>
            <w:left w:val="none" w:sz="0" w:space="0" w:color="auto"/>
            <w:bottom w:val="none" w:sz="0" w:space="0" w:color="auto"/>
            <w:right w:val="none" w:sz="0" w:space="0" w:color="auto"/>
          </w:divBdr>
        </w:div>
        <w:div w:id="547256304">
          <w:marLeft w:val="640"/>
          <w:marRight w:val="0"/>
          <w:marTop w:val="0"/>
          <w:marBottom w:val="0"/>
          <w:divBdr>
            <w:top w:val="none" w:sz="0" w:space="0" w:color="auto"/>
            <w:left w:val="none" w:sz="0" w:space="0" w:color="auto"/>
            <w:bottom w:val="none" w:sz="0" w:space="0" w:color="auto"/>
            <w:right w:val="none" w:sz="0" w:space="0" w:color="auto"/>
          </w:divBdr>
        </w:div>
        <w:div w:id="646594651">
          <w:marLeft w:val="640"/>
          <w:marRight w:val="0"/>
          <w:marTop w:val="0"/>
          <w:marBottom w:val="0"/>
          <w:divBdr>
            <w:top w:val="none" w:sz="0" w:space="0" w:color="auto"/>
            <w:left w:val="none" w:sz="0" w:space="0" w:color="auto"/>
            <w:bottom w:val="none" w:sz="0" w:space="0" w:color="auto"/>
            <w:right w:val="none" w:sz="0" w:space="0" w:color="auto"/>
          </w:divBdr>
        </w:div>
        <w:div w:id="770054588">
          <w:marLeft w:val="640"/>
          <w:marRight w:val="0"/>
          <w:marTop w:val="0"/>
          <w:marBottom w:val="0"/>
          <w:divBdr>
            <w:top w:val="none" w:sz="0" w:space="0" w:color="auto"/>
            <w:left w:val="none" w:sz="0" w:space="0" w:color="auto"/>
            <w:bottom w:val="none" w:sz="0" w:space="0" w:color="auto"/>
            <w:right w:val="none" w:sz="0" w:space="0" w:color="auto"/>
          </w:divBdr>
        </w:div>
        <w:div w:id="810944696">
          <w:marLeft w:val="640"/>
          <w:marRight w:val="0"/>
          <w:marTop w:val="0"/>
          <w:marBottom w:val="0"/>
          <w:divBdr>
            <w:top w:val="none" w:sz="0" w:space="0" w:color="auto"/>
            <w:left w:val="none" w:sz="0" w:space="0" w:color="auto"/>
            <w:bottom w:val="none" w:sz="0" w:space="0" w:color="auto"/>
            <w:right w:val="none" w:sz="0" w:space="0" w:color="auto"/>
          </w:divBdr>
        </w:div>
        <w:div w:id="1189180403">
          <w:marLeft w:val="640"/>
          <w:marRight w:val="0"/>
          <w:marTop w:val="0"/>
          <w:marBottom w:val="0"/>
          <w:divBdr>
            <w:top w:val="none" w:sz="0" w:space="0" w:color="auto"/>
            <w:left w:val="none" w:sz="0" w:space="0" w:color="auto"/>
            <w:bottom w:val="none" w:sz="0" w:space="0" w:color="auto"/>
            <w:right w:val="none" w:sz="0" w:space="0" w:color="auto"/>
          </w:divBdr>
        </w:div>
        <w:div w:id="1259212650">
          <w:marLeft w:val="640"/>
          <w:marRight w:val="0"/>
          <w:marTop w:val="0"/>
          <w:marBottom w:val="0"/>
          <w:divBdr>
            <w:top w:val="none" w:sz="0" w:space="0" w:color="auto"/>
            <w:left w:val="none" w:sz="0" w:space="0" w:color="auto"/>
            <w:bottom w:val="none" w:sz="0" w:space="0" w:color="auto"/>
            <w:right w:val="none" w:sz="0" w:space="0" w:color="auto"/>
          </w:divBdr>
        </w:div>
        <w:div w:id="1469085028">
          <w:marLeft w:val="640"/>
          <w:marRight w:val="0"/>
          <w:marTop w:val="0"/>
          <w:marBottom w:val="0"/>
          <w:divBdr>
            <w:top w:val="none" w:sz="0" w:space="0" w:color="auto"/>
            <w:left w:val="none" w:sz="0" w:space="0" w:color="auto"/>
            <w:bottom w:val="none" w:sz="0" w:space="0" w:color="auto"/>
            <w:right w:val="none" w:sz="0" w:space="0" w:color="auto"/>
          </w:divBdr>
        </w:div>
        <w:div w:id="1478262367">
          <w:marLeft w:val="640"/>
          <w:marRight w:val="0"/>
          <w:marTop w:val="0"/>
          <w:marBottom w:val="0"/>
          <w:divBdr>
            <w:top w:val="none" w:sz="0" w:space="0" w:color="auto"/>
            <w:left w:val="none" w:sz="0" w:space="0" w:color="auto"/>
            <w:bottom w:val="none" w:sz="0" w:space="0" w:color="auto"/>
            <w:right w:val="none" w:sz="0" w:space="0" w:color="auto"/>
          </w:divBdr>
        </w:div>
        <w:div w:id="1498155007">
          <w:marLeft w:val="640"/>
          <w:marRight w:val="0"/>
          <w:marTop w:val="0"/>
          <w:marBottom w:val="0"/>
          <w:divBdr>
            <w:top w:val="none" w:sz="0" w:space="0" w:color="auto"/>
            <w:left w:val="none" w:sz="0" w:space="0" w:color="auto"/>
            <w:bottom w:val="none" w:sz="0" w:space="0" w:color="auto"/>
            <w:right w:val="none" w:sz="0" w:space="0" w:color="auto"/>
          </w:divBdr>
        </w:div>
        <w:div w:id="1564482252">
          <w:marLeft w:val="640"/>
          <w:marRight w:val="0"/>
          <w:marTop w:val="0"/>
          <w:marBottom w:val="0"/>
          <w:divBdr>
            <w:top w:val="none" w:sz="0" w:space="0" w:color="auto"/>
            <w:left w:val="none" w:sz="0" w:space="0" w:color="auto"/>
            <w:bottom w:val="none" w:sz="0" w:space="0" w:color="auto"/>
            <w:right w:val="none" w:sz="0" w:space="0" w:color="auto"/>
          </w:divBdr>
        </w:div>
        <w:div w:id="1686518743">
          <w:marLeft w:val="640"/>
          <w:marRight w:val="0"/>
          <w:marTop w:val="0"/>
          <w:marBottom w:val="0"/>
          <w:divBdr>
            <w:top w:val="none" w:sz="0" w:space="0" w:color="auto"/>
            <w:left w:val="none" w:sz="0" w:space="0" w:color="auto"/>
            <w:bottom w:val="none" w:sz="0" w:space="0" w:color="auto"/>
            <w:right w:val="none" w:sz="0" w:space="0" w:color="auto"/>
          </w:divBdr>
        </w:div>
        <w:div w:id="1791044225">
          <w:marLeft w:val="640"/>
          <w:marRight w:val="0"/>
          <w:marTop w:val="0"/>
          <w:marBottom w:val="0"/>
          <w:divBdr>
            <w:top w:val="none" w:sz="0" w:space="0" w:color="auto"/>
            <w:left w:val="none" w:sz="0" w:space="0" w:color="auto"/>
            <w:bottom w:val="none" w:sz="0" w:space="0" w:color="auto"/>
            <w:right w:val="none" w:sz="0" w:space="0" w:color="auto"/>
          </w:divBdr>
        </w:div>
        <w:div w:id="1845901630">
          <w:marLeft w:val="640"/>
          <w:marRight w:val="0"/>
          <w:marTop w:val="0"/>
          <w:marBottom w:val="0"/>
          <w:divBdr>
            <w:top w:val="none" w:sz="0" w:space="0" w:color="auto"/>
            <w:left w:val="none" w:sz="0" w:space="0" w:color="auto"/>
            <w:bottom w:val="none" w:sz="0" w:space="0" w:color="auto"/>
            <w:right w:val="none" w:sz="0" w:space="0" w:color="auto"/>
          </w:divBdr>
        </w:div>
        <w:div w:id="1934627890">
          <w:marLeft w:val="640"/>
          <w:marRight w:val="0"/>
          <w:marTop w:val="0"/>
          <w:marBottom w:val="0"/>
          <w:divBdr>
            <w:top w:val="none" w:sz="0" w:space="0" w:color="auto"/>
            <w:left w:val="none" w:sz="0" w:space="0" w:color="auto"/>
            <w:bottom w:val="none" w:sz="0" w:space="0" w:color="auto"/>
            <w:right w:val="none" w:sz="0" w:space="0" w:color="auto"/>
          </w:divBdr>
        </w:div>
        <w:div w:id="2016690109">
          <w:marLeft w:val="640"/>
          <w:marRight w:val="0"/>
          <w:marTop w:val="0"/>
          <w:marBottom w:val="0"/>
          <w:divBdr>
            <w:top w:val="none" w:sz="0" w:space="0" w:color="auto"/>
            <w:left w:val="none" w:sz="0" w:space="0" w:color="auto"/>
            <w:bottom w:val="none" w:sz="0" w:space="0" w:color="auto"/>
            <w:right w:val="none" w:sz="0" w:space="0" w:color="auto"/>
          </w:divBdr>
        </w:div>
        <w:div w:id="2045708316">
          <w:marLeft w:val="640"/>
          <w:marRight w:val="0"/>
          <w:marTop w:val="0"/>
          <w:marBottom w:val="0"/>
          <w:divBdr>
            <w:top w:val="none" w:sz="0" w:space="0" w:color="auto"/>
            <w:left w:val="none" w:sz="0" w:space="0" w:color="auto"/>
            <w:bottom w:val="none" w:sz="0" w:space="0" w:color="auto"/>
            <w:right w:val="none" w:sz="0" w:space="0" w:color="auto"/>
          </w:divBdr>
        </w:div>
      </w:divsChild>
    </w:div>
    <w:div w:id="500896113">
      <w:bodyDiv w:val="1"/>
      <w:marLeft w:val="0"/>
      <w:marRight w:val="0"/>
      <w:marTop w:val="0"/>
      <w:marBottom w:val="0"/>
      <w:divBdr>
        <w:top w:val="none" w:sz="0" w:space="0" w:color="auto"/>
        <w:left w:val="none" w:sz="0" w:space="0" w:color="auto"/>
        <w:bottom w:val="none" w:sz="0" w:space="0" w:color="auto"/>
        <w:right w:val="none" w:sz="0" w:space="0" w:color="auto"/>
      </w:divBdr>
      <w:divsChild>
        <w:div w:id="1918005648">
          <w:marLeft w:val="640"/>
          <w:marRight w:val="0"/>
          <w:marTop w:val="0"/>
          <w:marBottom w:val="0"/>
          <w:divBdr>
            <w:top w:val="none" w:sz="0" w:space="0" w:color="auto"/>
            <w:left w:val="none" w:sz="0" w:space="0" w:color="auto"/>
            <w:bottom w:val="none" w:sz="0" w:space="0" w:color="auto"/>
            <w:right w:val="none" w:sz="0" w:space="0" w:color="auto"/>
          </w:divBdr>
        </w:div>
        <w:div w:id="37122610">
          <w:marLeft w:val="640"/>
          <w:marRight w:val="0"/>
          <w:marTop w:val="0"/>
          <w:marBottom w:val="0"/>
          <w:divBdr>
            <w:top w:val="none" w:sz="0" w:space="0" w:color="auto"/>
            <w:left w:val="none" w:sz="0" w:space="0" w:color="auto"/>
            <w:bottom w:val="none" w:sz="0" w:space="0" w:color="auto"/>
            <w:right w:val="none" w:sz="0" w:space="0" w:color="auto"/>
          </w:divBdr>
        </w:div>
        <w:div w:id="1393652349">
          <w:marLeft w:val="640"/>
          <w:marRight w:val="0"/>
          <w:marTop w:val="0"/>
          <w:marBottom w:val="0"/>
          <w:divBdr>
            <w:top w:val="none" w:sz="0" w:space="0" w:color="auto"/>
            <w:left w:val="none" w:sz="0" w:space="0" w:color="auto"/>
            <w:bottom w:val="none" w:sz="0" w:space="0" w:color="auto"/>
            <w:right w:val="none" w:sz="0" w:space="0" w:color="auto"/>
          </w:divBdr>
        </w:div>
        <w:div w:id="1710955707">
          <w:marLeft w:val="640"/>
          <w:marRight w:val="0"/>
          <w:marTop w:val="0"/>
          <w:marBottom w:val="0"/>
          <w:divBdr>
            <w:top w:val="none" w:sz="0" w:space="0" w:color="auto"/>
            <w:left w:val="none" w:sz="0" w:space="0" w:color="auto"/>
            <w:bottom w:val="none" w:sz="0" w:space="0" w:color="auto"/>
            <w:right w:val="none" w:sz="0" w:space="0" w:color="auto"/>
          </w:divBdr>
        </w:div>
        <w:div w:id="536701511">
          <w:marLeft w:val="640"/>
          <w:marRight w:val="0"/>
          <w:marTop w:val="0"/>
          <w:marBottom w:val="0"/>
          <w:divBdr>
            <w:top w:val="none" w:sz="0" w:space="0" w:color="auto"/>
            <w:left w:val="none" w:sz="0" w:space="0" w:color="auto"/>
            <w:bottom w:val="none" w:sz="0" w:space="0" w:color="auto"/>
            <w:right w:val="none" w:sz="0" w:space="0" w:color="auto"/>
          </w:divBdr>
        </w:div>
        <w:div w:id="1018310682">
          <w:marLeft w:val="640"/>
          <w:marRight w:val="0"/>
          <w:marTop w:val="0"/>
          <w:marBottom w:val="0"/>
          <w:divBdr>
            <w:top w:val="none" w:sz="0" w:space="0" w:color="auto"/>
            <w:left w:val="none" w:sz="0" w:space="0" w:color="auto"/>
            <w:bottom w:val="none" w:sz="0" w:space="0" w:color="auto"/>
            <w:right w:val="none" w:sz="0" w:space="0" w:color="auto"/>
          </w:divBdr>
        </w:div>
        <w:div w:id="1940024795">
          <w:marLeft w:val="640"/>
          <w:marRight w:val="0"/>
          <w:marTop w:val="0"/>
          <w:marBottom w:val="0"/>
          <w:divBdr>
            <w:top w:val="none" w:sz="0" w:space="0" w:color="auto"/>
            <w:left w:val="none" w:sz="0" w:space="0" w:color="auto"/>
            <w:bottom w:val="none" w:sz="0" w:space="0" w:color="auto"/>
            <w:right w:val="none" w:sz="0" w:space="0" w:color="auto"/>
          </w:divBdr>
        </w:div>
        <w:div w:id="1911193541">
          <w:marLeft w:val="640"/>
          <w:marRight w:val="0"/>
          <w:marTop w:val="0"/>
          <w:marBottom w:val="0"/>
          <w:divBdr>
            <w:top w:val="none" w:sz="0" w:space="0" w:color="auto"/>
            <w:left w:val="none" w:sz="0" w:space="0" w:color="auto"/>
            <w:bottom w:val="none" w:sz="0" w:space="0" w:color="auto"/>
            <w:right w:val="none" w:sz="0" w:space="0" w:color="auto"/>
          </w:divBdr>
        </w:div>
        <w:div w:id="1849447737">
          <w:marLeft w:val="640"/>
          <w:marRight w:val="0"/>
          <w:marTop w:val="0"/>
          <w:marBottom w:val="0"/>
          <w:divBdr>
            <w:top w:val="none" w:sz="0" w:space="0" w:color="auto"/>
            <w:left w:val="none" w:sz="0" w:space="0" w:color="auto"/>
            <w:bottom w:val="none" w:sz="0" w:space="0" w:color="auto"/>
            <w:right w:val="none" w:sz="0" w:space="0" w:color="auto"/>
          </w:divBdr>
        </w:div>
        <w:div w:id="1725323694">
          <w:marLeft w:val="640"/>
          <w:marRight w:val="0"/>
          <w:marTop w:val="0"/>
          <w:marBottom w:val="0"/>
          <w:divBdr>
            <w:top w:val="none" w:sz="0" w:space="0" w:color="auto"/>
            <w:left w:val="none" w:sz="0" w:space="0" w:color="auto"/>
            <w:bottom w:val="none" w:sz="0" w:space="0" w:color="auto"/>
            <w:right w:val="none" w:sz="0" w:space="0" w:color="auto"/>
          </w:divBdr>
        </w:div>
        <w:div w:id="1989823064">
          <w:marLeft w:val="640"/>
          <w:marRight w:val="0"/>
          <w:marTop w:val="0"/>
          <w:marBottom w:val="0"/>
          <w:divBdr>
            <w:top w:val="none" w:sz="0" w:space="0" w:color="auto"/>
            <w:left w:val="none" w:sz="0" w:space="0" w:color="auto"/>
            <w:bottom w:val="none" w:sz="0" w:space="0" w:color="auto"/>
            <w:right w:val="none" w:sz="0" w:space="0" w:color="auto"/>
          </w:divBdr>
        </w:div>
        <w:div w:id="1943952488">
          <w:marLeft w:val="640"/>
          <w:marRight w:val="0"/>
          <w:marTop w:val="0"/>
          <w:marBottom w:val="0"/>
          <w:divBdr>
            <w:top w:val="none" w:sz="0" w:space="0" w:color="auto"/>
            <w:left w:val="none" w:sz="0" w:space="0" w:color="auto"/>
            <w:bottom w:val="none" w:sz="0" w:space="0" w:color="auto"/>
            <w:right w:val="none" w:sz="0" w:space="0" w:color="auto"/>
          </w:divBdr>
        </w:div>
        <w:div w:id="905339588">
          <w:marLeft w:val="640"/>
          <w:marRight w:val="0"/>
          <w:marTop w:val="0"/>
          <w:marBottom w:val="0"/>
          <w:divBdr>
            <w:top w:val="none" w:sz="0" w:space="0" w:color="auto"/>
            <w:left w:val="none" w:sz="0" w:space="0" w:color="auto"/>
            <w:bottom w:val="none" w:sz="0" w:space="0" w:color="auto"/>
            <w:right w:val="none" w:sz="0" w:space="0" w:color="auto"/>
          </w:divBdr>
        </w:div>
        <w:div w:id="211431638">
          <w:marLeft w:val="640"/>
          <w:marRight w:val="0"/>
          <w:marTop w:val="0"/>
          <w:marBottom w:val="0"/>
          <w:divBdr>
            <w:top w:val="none" w:sz="0" w:space="0" w:color="auto"/>
            <w:left w:val="none" w:sz="0" w:space="0" w:color="auto"/>
            <w:bottom w:val="none" w:sz="0" w:space="0" w:color="auto"/>
            <w:right w:val="none" w:sz="0" w:space="0" w:color="auto"/>
          </w:divBdr>
        </w:div>
        <w:div w:id="2103989283">
          <w:marLeft w:val="640"/>
          <w:marRight w:val="0"/>
          <w:marTop w:val="0"/>
          <w:marBottom w:val="0"/>
          <w:divBdr>
            <w:top w:val="none" w:sz="0" w:space="0" w:color="auto"/>
            <w:left w:val="none" w:sz="0" w:space="0" w:color="auto"/>
            <w:bottom w:val="none" w:sz="0" w:space="0" w:color="auto"/>
            <w:right w:val="none" w:sz="0" w:space="0" w:color="auto"/>
          </w:divBdr>
        </w:div>
        <w:div w:id="1081681267">
          <w:marLeft w:val="640"/>
          <w:marRight w:val="0"/>
          <w:marTop w:val="0"/>
          <w:marBottom w:val="0"/>
          <w:divBdr>
            <w:top w:val="none" w:sz="0" w:space="0" w:color="auto"/>
            <w:left w:val="none" w:sz="0" w:space="0" w:color="auto"/>
            <w:bottom w:val="none" w:sz="0" w:space="0" w:color="auto"/>
            <w:right w:val="none" w:sz="0" w:space="0" w:color="auto"/>
          </w:divBdr>
        </w:div>
        <w:div w:id="2063868259">
          <w:marLeft w:val="640"/>
          <w:marRight w:val="0"/>
          <w:marTop w:val="0"/>
          <w:marBottom w:val="0"/>
          <w:divBdr>
            <w:top w:val="none" w:sz="0" w:space="0" w:color="auto"/>
            <w:left w:val="none" w:sz="0" w:space="0" w:color="auto"/>
            <w:bottom w:val="none" w:sz="0" w:space="0" w:color="auto"/>
            <w:right w:val="none" w:sz="0" w:space="0" w:color="auto"/>
          </w:divBdr>
        </w:div>
        <w:div w:id="108863697">
          <w:marLeft w:val="640"/>
          <w:marRight w:val="0"/>
          <w:marTop w:val="0"/>
          <w:marBottom w:val="0"/>
          <w:divBdr>
            <w:top w:val="none" w:sz="0" w:space="0" w:color="auto"/>
            <w:left w:val="none" w:sz="0" w:space="0" w:color="auto"/>
            <w:bottom w:val="none" w:sz="0" w:space="0" w:color="auto"/>
            <w:right w:val="none" w:sz="0" w:space="0" w:color="auto"/>
          </w:divBdr>
        </w:div>
        <w:div w:id="285812456">
          <w:marLeft w:val="640"/>
          <w:marRight w:val="0"/>
          <w:marTop w:val="0"/>
          <w:marBottom w:val="0"/>
          <w:divBdr>
            <w:top w:val="none" w:sz="0" w:space="0" w:color="auto"/>
            <w:left w:val="none" w:sz="0" w:space="0" w:color="auto"/>
            <w:bottom w:val="none" w:sz="0" w:space="0" w:color="auto"/>
            <w:right w:val="none" w:sz="0" w:space="0" w:color="auto"/>
          </w:divBdr>
        </w:div>
        <w:div w:id="1201358612">
          <w:marLeft w:val="640"/>
          <w:marRight w:val="0"/>
          <w:marTop w:val="0"/>
          <w:marBottom w:val="0"/>
          <w:divBdr>
            <w:top w:val="none" w:sz="0" w:space="0" w:color="auto"/>
            <w:left w:val="none" w:sz="0" w:space="0" w:color="auto"/>
            <w:bottom w:val="none" w:sz="0" w:space="0" w:color="auto"/>
            <w:right w:val="none" w:sz="0" w:space="0" w:color="auto"/>
          </w:divBdr>
        </w:div>
        <w:div w:id="129595045">
          <w:marLeft w:val="640"/>
          <w:marRight w:val="0"/>
          <w:marTop w:val="0"/>
          <w:marBottom w:val="0"/>
          <w:divBdr>
            <w:top w:val="none" w:sz="0" w:space="0" w:color="auto"/>
            <w:left w:val="none" w:sz="0" w:space="0" w:color="auto"/>
            <w:bottom w:val="none" w:sz="0" w:space="0" w:color="auto"/>
            <w:right w:val="none" w:sz="0" w:space="0" w:color="auto"/>
          </w:divBdr>
        </w:div>
        <w:div w:id="1449661551">
          <w:marLeft w:val="640"/>
          <w:marRight w:val="0"/>
          <w:marTop w:val="0"/>
          <w:marBottom w:val="0"/>
          <w:divBdr>
            <w:top w:val="none" w:sz="0" w:space="0" w:color="auto"/>
            <w:left w:val="none" w:sz="0" w:space="0" w:color="auto"/>
            <w:bottom w:val="none" w:sz="0" w:space="0" w:color="auto"/>
            <w:right w:val="none" w:sz="0" w:space="0" w:color="auto"/>
          </w:divBdr>
        </w:div>
        <w:div w:id="907152272">
          <w:marLeft w:val="640"/>
          <w:marRight w:val="0"/>
          <w:marTop w:val="0"/>
          <w:marBottom w:val="0"/>
          <w:divBdr>
            <w:top w:val="none" w:sz="0" w:space="0" w:color="auto"/>
            <w:left w:val="none" w:sz="0" w:space="0" w:color="auto"/>
            <w:bottom w:val="none" w:sz="0" w:space="0" w:color="auto"/>
            <w:right w:val="none" w:sz="0" w:space="0" w:color="auto"/>
          </w:divBdr>
        </w:div>
        <w:div w:id="1257715049">
          <w:marLeft w:val="640"/>
          <w:marRight w:val="0"/>
          <w:marTop w:val="0"/>
          <w:marBottom w:val="0"/>
          <w:divBdr>
            <w:top w:val="none" w:sz="0" w:space="0" w:color="auto"/>
            <w:left w:val="none" w:sz="0" w:space="0" w:color="auto"/>
            <w:bottom w:val="none" w:sz="0" w:space="0" w:color="auto"/>
            <w:right w:val="none" w:sz="0" w:space="0" w:color="auto"/>
          </w:divBdr>
        </w:div>
        <w:div w:id="1512836396">
          <w:marLeft w:val="640"/>
          <w:marRight w:val="0"/>
          <w:marTop w:val="0"/>
          <w:marBottom w:val="0"/>
          <w:divBdr>
            <w:top w:val="none" w:sz="0" w:space="0" w:color="auto"/>
            <w:left w:val="none" w:sz="0" w:space="0" w:color="auto"/>
            <w:bottom w:val="none" w:sz="0" w:space="0" w:color="auto"/>
            <w:right w:val="none" w:sz="0" w:space="0" w:color="auto"/>
          </w:divBdr>
        </w:div>
        <w:div w:id="316229371">
          <w:marLeft w:val="640"/>
          <w:marRight w:val="0"/>
          <w:marTop w:val="0"/>
          <w:marBottom w:val="0"/>
          <w:divBdr>
            <w:top w:val="none" w:sz="0" w:space="0" w:color="auto"/>
            <w:left w:val="none" w:sz="0" w:space="0" w:color="auto"/>
            <w:bottom w:val="none" w:sz="0" w:space="0" w:color="auto"/>
            <w:right w:val="none" w:sz="0" w:space="0" w:color="auto"/>
          </w:divBdr>
        </w:div>
        <w:div w:id="1868519104">
          <w:marLeft w:val="640"/>
          <w:marRight w:val="0"/>
          <w:marTop w:val="0"/>
          <w:marBottom w:val="0"/>
          <w:divBdr>
            <w:top w:val="none" w:sz="0" w:space="0" w:color="auto"/>
            <w:left w:val="none" w:sz="0" w:space="0" w:color="auto"/>
            <w:bottom w:val="none" w:sz="0" w:space="0" w:color="auto"/>
            <w:right w:val="none" w:sz="0" w:space="0" w:color="auto"/>
          </w:divBdr>
        </w:div>
        <w:div w:id="2051833671">
          <w:marLeft w:val="640"/>
          <w:marRight w:val="0"/>
          <w:marTop w:val="0"/>
          <w:marBottom w:val="0"/>
          <w:divBdr>
            <w:top w:val="none" w:sz="0" w:space="0" w:color="auto"/>
            <w:left w:val="none" w:sz="0" w:space="0" w:color="auto"/>
            <w:bottom w:val="none" w:sz="0" w:space="0" w:color="auto"/>
            <w:right w:val="none" w:sz="0" w:space="0" w:color="auto"/>
          </w:divBdr>
        </w:div>
        <w:div w:id="1736196347">
          <w:marLeft w:val="640"/>
          <w:marRight w:val="0"/>
          <w:marTop w:val="0"/>
          <w:marBottom w:val="0"/>
          <w:divBdr>
            <w:top w:val="none" w:sz="0" w:space="0" w:color="auto"/>
            <w:left w:val="none" w:sz="0" w:space="0" w:color="auto"/>
            <w:bottom w:val="none" w:sz="0" w:space="0" w:color="auto"/>
            <w:right w:val="none" w:sz="0" w:space="0" w:color="auto"/>
          </w:divBdr>
        </w:div>
        <w:div w:id="958414787">
          <w:marLeft w:val="640"/>
          <w:marRight w:val="0"/>
          <w:marTop w:val="0"/>
          <w:marBottom w:val="0"/>
          <w:divBdr>
            <w:top w:val="none" w:sz="0" w:space="0" w:color="auto"/>
            <w:left w:val="none" w:sz="0" w:space="0" w:color="auto"/>
            <w:bottom w:val="none" w:sz="0" w:space="0" w:color="auto"/>
            <w:right w:val="none" w:sz="0" w:space="0" w:color="auto"/>
          </w:divBdr>
        </w:div>
        <w:div w:id="1507597591">
          <w:marLeft w:val="640"/>
          <w:marRight w:val="0"/>
          <w:marTop w:val="0"/>
          <w:marBottom w:val="0"/>
          <w:divBdr>
            <w:top w:val="none" w:sz="0" w:space="0" w:color="auto"/>
            <w:left w:val="none" w:sz="0" w:space="0" w:color="auto"/>
            <w:bottom w:val="none" w:sz="0" w:space="0" w:color="auto"/>
            <w:right w:val="none" w:sz="0" w:space="0" w:color="auto"/>
          </w:divBdr>
        </w:div>
        <w:div w:id="1271277265">
          <w:marLeft w:val="640"/>
          <w:marRight w:val="0"/>
          <w:marTop w:val="0"/>
          <w:marBottom w:val="0"/>
          <w:divBdr>
            <w:top w:val="none" w:sz="0" w:space="0" w:color="auto"/>
            <w:left w:val="none" w:sz="0" w:space="0" w:color="auto"/>
            <w:bottom w:val="none" w:sz="0" w:space="0" w:color="auto"/>
            <w:right w:val="none" w:sz="0" w:space="0" w:color="auto"/>
          </w:divBdr>
        </w:div>
        <w:div w:id="1113138000">
          <w:marLeft w:val="640"/>
          <w:marRight w:val="0"/>
          <w:marTop w:val="0"/>
          <w:marBottom w:val="0"/>
          <w:divBdr>
            <w:top w:val="none" w:sz="0" w:space="0" w:color="auto"/>
            <w:left w:val="none" w:sz="0" w:space="0" w:color="auto"/>
            <w:bottom w:val="none" w:sz="0" w:space="0" w:color="auto"/>
            <w:right w:val="none" w:sz="0" w:space="0" w:color="auto"/>
          </w:divBdr>
        </w:div>
        <w:div w:id="1793590253">
          <w:marLeft w:val="640"/>
          <w:marRight w:val="0"/>
          <w:marTop w:val="0"/>
          <w:marBottom w:val="0"/>
          <w:divBdr>
            <w:top w:val="none" w:sz="0" w:space="0" w:color="auto"/>
            <w:left w:val="none" w:sz="0" w:space="0" w:color="auto"/>
            <w:bottom w:val="none" w:sz="0" w:space="0" w:color="auto"/>
            <w:right w:val="none" w:sz="0" w:space="0" w:color="auto"/>
          </w:divBdr>
        </w:div>
        <w:div w:id="1996757149">
          <w:marLeft w:val="640"/>
          <w:marRight w:val="0"/>
          <w:marTop w:val="0"/>
          <w:marBottom w:val="0"/>
          <w:divBdr>
            <w:top w:val="none" w:sz="0" w:space="0" w:color="auto"/>
            <w:left w:val="none" w:sz="0" w:space="0" w:color="auto"/>
            <w:bottom w:val="none" w:sz="0" w:space="0" w:color="auto"/>
            <w:right w:val="none" w:sz="0" w:space="0" w:color="auto"/>
          </w:divBdr>
        </w:div>
        <w:div w:id="853612043">
          <w:marLeft w:val="640"/>
          <w:marRight w:val="0"/>
          <w:marTop w:val="0"/>
          <w:marBottom w:val="0"/>
          <w:divBdr>
            <w:top w:val="none" w:sz="0" w:space="0" w:color="auto"/>
            <w:left w:val="none" w:sz="0" w:space="0" w:color="auto"/>
            <w:bottom w:val="none" w:sz="0" w:space="0" w:color="auto"/>
            <w:right w:val="none" w:sz="0" w:space="0" w:color="auto"/>
          </w:divBdr>
        </w:div>
        <w:div w:id="1747069036">
          <w:marLeft w:val="640"/>
          <w:marRight w:val="0"/>
          <w:marTop w:val="0"/>
          <w:marBottom w:val="0"/>
          <w:divBdr>
            <w:top w:val="none" w:sz="0" w:space="0" w:color="auto"/>
            <w:left w:val="none" w:sz="0" w:space="0" w:color="auto"/>
            <w:bottom w:val="none" w:sz="0" w:space="0" w:color="auto"/>
            <w:right w:val="none" w:sz="0" w:space="0" w:color="auto"/>
          </w:divBdr>
        </w:div>
        <w:div w:id="1990207409">
          <w:marLeft w:val="640"/>
          <w:marRight w:val="0"/>
          <w:marTop w:val="0"/>
          <w:marBottom w:val="0"/>
          <w:divBdr>
            <w:top w:val="none" w:sz="0" w:space="0" w:color="auto"/>
            <w:left w:val="none" w:sz="0" w:space="0" w:color="auto"/>
            <w:bottom w:val="none" w:sz="0" w:space="0" w:color="auto"/>
            <w:right w:val="none" w:sz="0" w:space="0" w:color="auto"/>
          </w:divBdr>
        </w:div>
        <w:div w:id="1660159108">
          <w:marLeft w:val="640"/>
          <w:marRight w:val="0"/>
          <w:marTop w:val="0"/>
          <w:marBottom w:val="0"/>
          <w:divBdr>
            <w:top w:val="none" w:sz="0" w:space="0" w:color="auto"/>
            <w:left w:val="none" w:sz="0" w:space="0" w:color="auto"/>
            <w:bottom w:val="none" w:sz="0" w:space="0" w:color="auto"/>
            <w:right w:val="none" w:sz="0" w:space="0" w:color="auto"/>
          </w:divBdr>
        </w:div>
        <w:div w:id="1086343788">
          <w:marLeft w:val="640"/>
          <w:marRight w:val="0"/>
          <w:marTop w:val="0"/>
          <w:marBottom w:val="0"/>
          <w:divBdr>
            <w:top w:val="none" w:sz="0" w:space="0" w:color="auto"/>
            <w:left w:val="none" w:sz="0" w:space="0" w:color="auto"/>
            <w:bottom w:val="none" w:sz="0" w:space="0" w:color="auto"/>
            <w:right w:val="none" w:sz="0" w:space="0" w:color="auto"/>
          </w:divBdr>
        </w:div>
        <w:div w:id="1902787531">
          <w:marLeft w:val="640"/>
          <w:marRight w:val="0"/>
          <w:marTop w:val="0"/>
          <w:marBottom w:val="0"/>
          <w:divBdr>
            <w:top w:val="none" w:sz="0" w:space="0" w:color="auto"/>
            <w:left w:val="none" w:sz="0" w:space="0" w:color="auto"/>
            <w:bottom w:val="none" w:sz="0" w:space="0" w:color="auto"/>
            <w:right w:val="none" w:sz="0" w:space="0" w:color="auto"/>
          </w:divBdr>
        </w:div>
        <w:div w:id="2132506834">
          <w:marLeft w:val="640"/>
          <w:marRight w:val="0"/>
          <w:marTop w:val="0"/>
          <w:marBottom w:val="0"/>
          <w:divBdr>
            <w:top w:val="none" w:sz="0" w:space="0" w:color="auto"/>
            <w:left w:val="none" w:sz="0" w:space="0" w:color="auto"/>
            <w:bottom w:val="none" w:sz="0" w:space="0" w:color="auto"/>
            <w:right w:val="none" w:sz="0" w:space="0" w:color="auto"/>
          </w:divBdr>
        </w:div>
        <w:div w:id="223873913">
          <w:marLeft w:val="640"/>
          <w:marRight w:val="0"/>
          <w:marTop w:val="0"/>
          <w:marBottom w:val="0"/>
          <w:divBdr>
            <w:top w:val="none" w:sz="0" w:space="0" w:color="auto"/>
            <w:left w:val="none" w:sz="0" w:space="0" w:color="auto"/>
            <w:bottom w:val="none" w:sz="0" w:space="0" w:color="auto"/>
            <w:right w:val="none" w:sz="0" w:space="0" w:color="auto"/>
          </w:divBdr>
        </w:div>
        <w:div w:id="2014214791">
          <w:marLeft w:val="640"/>
          <w:marRight w:val="0"/>
          <w:marTop w:val="0"/>
          <w:marBottom w:val="0"/>
          <w:divBdr>
            <w:top w:val="none" w:sz="0" w:space="0" w:color="auto"/>
            <w:left w:val="none" w:sz="0" w:space="0" w:color="auto"/>
            <w:bottom w:val="none" w:sz="0" w:space="0" w:color="auto"/>
            <w:right w:val="none" w:sz="0" w:space="0" w:color="auto"/>
          </w:divBdr>
        </w:div>
        <w:div w:id="179125664">
          <w:marLeft w:val="640"/>
          <w:marRight w:val="0"/>
          <w:marTop w:val="0"/>
          <w:marBottom w:val="0"/>
          <w:divBdr>
            <w:top w:val="none" w:sz="0" w:space="0" w:color="auto"/>
            <w:left w:val="none" w:sz="0" w:space="0" w:color="auto"/>
            <w:bottom w:val="none" w:sz="0" w:space="0" w:color="auto"/>
            <w:right w:val="none" w:sz="0" w:space="0" w:color="auto"/>
          </w:divBdr>
        </w:div>
        <w:div w:id="989865151">
          <w:marLeft w:val="640"/>
          <w:marRight w:val="0"/>
          <w:marTop w:val="0"/>
          <w:marBottom w:val="0"/>
          <w:divBdr>
            <w:top w:val="none" w:sz="0" w:space="0" w:color="auto"/>
            <w:left w:val="none" w:sz="0" w:space="0" w:color="auto"/>
            <w:bottom w:val="none" w:sz="0" w:space="0" w:color="auto"/>
            <w:right w:val="none" w:sz="0" w:space="0" w:color="auto"/>
          </w:divBdr>
        </w:div>
        <w:div w:id="64767315">
          <w:marLeft w:val="640"/>
          <w:marRight w:val="0"/>
          <w:marTop w:val="0"/>
          <w:marBottom w:val="0"/>
          <w:divBdr>
            <w:top w:val="none" w:sz="0" w:space="0" w:color="auto"/>
            <w:left w:val="none" w:sz="0" w:space="0" w:color="auto"/>
            <w:bottom w:val="none" w:sz="0" w:space="0" w:color="auto"/>
            <w:right w:val="none" w:sz="0" w:space="0" w:color="auto"/>
          </w:divBdr>
        </w:div>
        <w:div w:id="1368025409">
          <w:marLeft w:val="640"/>
          <w:marRight w:val="0"/>
          <w:marTop w:val="0"/>
          <w:marBottom w:val="0"/>
          <w:divBdr>
            <w:top w:val="none" w:sz="0" w:space="0" w:color="auto"/>
            <w:left w:val="none" w:sz="0" w:space="0" w:color="auto"/>
            <w:bottom w:val="none" w:sz="0" w:space="0" w:color="auto"/>
            <w:right w:val="none" w:sz="0" w:space="0" w:color="auto"/>
          </w:divBdr>
        </w:div>
        <w:div w:id="1256211610">
          <w:marLeft w:val="640"/>
          <w:marRight w:val="0"/>
          <w:marTop w:val="0"/>
          <w:marBottom w:val="0"/>
          <w:divBdr>
            <w:top w:val="none" w:sz="0" w:space="0" w:color="auto"/>
            <w:left w:val="none" w:sz="0" w:space="0" w:color="auto"/>
            <w:bottom w:val="none" w:sz="0" w:space="0" w:color="auto"/>
            <w:right w:val="none" w:sz="0" w:space="0" w:color="auto"/>
          </w:divBdr>
        </w:div>
        <w:div w:id="2044670724">
          <w:marLeft w:val="640"/>
          <w:marRight w:val="0"/>
          <w:marTop w:val="0"/>
          <w:marBottom w:val="0"/>
          <w:divBdr>
            <w:top w:val="none" w:sz="0" w:space="0" w:color="auto"/>
            <w:left w:val="none" w:sz="0" w:space="0" w:color="auto"/>
            <w:bottom w:val="none" w:sz="0" w:space="0" w:color="auto"/>
            <w:right w:val="none" w:sz="0" w:space="0" w:color="auto"/>
          </w:divBdr>
        </w:div>
        <w:div w:id="2026204823">
          <w:marLeft w:val="640"/>
          <w:marRight w:val="0"/>
          <w:marTop w:val="0"/>
          <w:marBottom w:val="0"/>
          <w:divBdr>
            <w:top w:val="none" w:sz="0" w:space="0" w:color="auto"/>
            <w:left w:val="none" w:sz="0" w:space="0" w:color="auto"/>
            <w:bottom w:val="none" w:sz="0" w:space="0" w:color="auto"/>
            <w:right w:val="none" w:sz="0" w:space="0" w:color="auto"/>
          </w:divBdr>
        </w:div>
        <w:div w:id="250282844">
          <w:marLeft w:val="640"/>
          <w:marRight w:val="0"/>
          <w:marTop w:val="0"/>
          <w:marBottom w:val="0"/>
          <w:divBdr>
            <w:top w:val="none" w:sz="0" w:space="0" w:color="auto"/>
            <w:left w:val="none" w:sz="0" w:space="0" w:color="auto"/>
            <w:bottom w:val="none" w:sz="0" w:space="0" w:color="auto"/>
            <w:right w:val="none" w:sz="0" w:space="0" w:color="auto"/>
          </w:divBdr>
        </w:div>
        <w:div w:id="929313743">
          <w:marLeft w:val="640"/>
          <w:marRight w:val="0"/>
          <w:marTop w:val="0"/>
          <w:marBottom w:val="0"/>
          <w:divBdr>
            <w:top w:val="none" w:sz="0" w:space="0" w:color="auto"/>
            <w:left w:val="none" w:sz="0" w:space="0" w:color="auto"/>
            <w:bottom w:val="none" w:sz="0" w:space="0" w:color="auto"/>
            <w:right w:val="none" w:sz="0" w:space="0" w:color="auto"/>
          </w:divBdr>
        </w:div>
        <w:div w:id="1798643592">
          <w:marLeft w:val="640"/>
          <w:marRight w:val="0"/>
          <w:marTop w:val="0"/>
          <w:marBottom w:val="0"/>
          <w:divBdr>
            <w:top w:val="none" w:sz="0" w:space="0" w:color="auto"/>
            <w:left w:val="none" w:sz="0" w:space="0" w:color="auto"/>
            <w:bottom w:val="none" w:sz="0" w:space="0" w:color="auto"/>
            <w:right w:val="none" w:sz="0" w:space="0" w:color="auto"/>
          </w:divBdr>
        </w:div>
        <w:div w:id="244920326">
          <w:marLeft w:val="640"/>
          <w:marRight w:val="0"/>
          <w:marTop w:val="0"/>
          <w:marBottom w:val="0"/>
          <w:divBdr>
            <w:top w:val="none" w:sz="0" w:space="0" w:color="auto"/>
            <w:left w:val="none" w:sz="0" w:space="0" w:color="auto"/>
            <w:bottom w:val="none" w:sz="0" w:space="0" w:color="auto"/>
            <w:right w:val="none" w:sz="0" w:space="0" w:color="auto"/>
          </w:divBdr>
        </w:div>
        <w:div w:id="502936618">
          <w:marLeft w:val="640"/>
          <w:marRight w:val="0"/>
          <w:marTop w:val="0"/>
          <w:marBottom w:val="0"/>
          <w:divBdr>
            <w:top w:val="none" w:sz="0" w:space="0" w:color="auto"/>
            <w:left w:val="none" w:sz="0" w:space="0" w:color="auto"/>
            <w:bottom w:val="none" w:sz="0" w:space="0" w:color="auto"/>
            <w:right w:val="none" w:sz="0" w:space="0" w:color="auto"/>
          </w:divBdr>
        </w:div>
        <w:div w:id="380784416">
          <w:marLeft w:val="640"/>
          <w:marRight w:val="0"/>
          <w:marTop w:val="0"/>
          <w:marBottom w:val="0"/>
          <w:divBdr>
            <w:top w:val="none" w:sz="0" w:space="0" w:color="auto"/>
            <w:left w:val="none" w:sz="0" w:space="0" w:color="auto"/>
            <w:bottom w:val="none" w:sz="0" w:space="0" w:color="auto"/>
            <w:right w:val="none" w:sz="0" w:space="0" w:color="auto"/>
          </w:divBdr>
        </w:div>
        <w:div w:id="630746909">
          <w:marLeft w:val="640"/>
          <w:marRight w:val="0"/>
          <w:marTop w:val="0"/>
          <w:marBottom w:val="0"/>
          <w:divBdr>
            <w:top w:val="none" w:sz="0" w:space="0" w:color="auto"/>
            <w:left w:val="none" w:sz="0" w:space="0" w:color="auto"/>
            <w:bottom w:val="none" w:sz="0" w:space="0" w:color="auto"/>
            <w:right w:val="none" w:sz="0" w:space="0" w:color="auto"/>
          </w:divBdr>
        </w:div>
        <w:div w:id="1277442255">
          <w:marLeft w:val="640"/>
          <w:marRight w:val="0"/>
          <w:marTop w:val="0"/>
          <w:marBottom w:val="0"/>
          <w:divBdr>
            <w:top w:val="none" w:sz="0" w:space="0" w:color="auto"/>
            <w:left w:val="none" w:sz="0" w:space="0" w:color="auto"/>
            <w:bottom w:val="none" w:sz="0" w:space="0" w:color="auto"/>
            <w:right w:val="none" w:sz="0" w:space="0" w:color="auto"/>
          </w:divBdr>
        </w:div>
        <w:div w:id="66729850">
          <w:marLeft w:val="640"/>
          <w:marRight w:val="0"/>
          <w:marTop w:val="0"/>
          <w:marBottom w:val="0"/>
          <w:divBdr>
            <w:top w:val="none" w:sz="0" w:space="0" w:color="auto"/>
            <w:left w:val="none" w:sz="0" w:space="0" w:color="auto"/>
            <w:bottom w:val="none" w:sz="0" w:space="0" w:color="auto"/>
            <w:right w:val="none" w:sz="0" w:space="0" w:color="auto"/>
          </w:divBdr>
        </w:div>
        <w:div w:id="1598563190">
          <w:marLeft w:val="640"/>
          <w:marRight w:val="0"/>
          <w:marTop w:val="0"/>
          <w:marBottom w:val="0"/>
          <w:divBdr>
            <w:top w:val="none" w:sz="0" w:space="0" w:color="auto"/>
            <w:left w:val="none" w:sz="0" w:space="0" w:color="auto"/>
            <w:bottom w:val="none" w:sz="0" w:space="0" w:color="auto"/>
            <w:right w:val="none" w:sz="0" w:space="0" w:color="auto"/>
          </w:divBdr>
        </w:div>
        <w:div w:id="493759359">
          <w:marLeft w:val="640"/>
          <w:marRight w:val="0"/>
          <w:marTop w:val="0"/>
          <w:marBottom w:val="0"/>
          <w:divBdr>
            <w:top w:val="none" w:sz="0" w:space="0" w:color="auto"/>
            <w:left w:val="none" w:sz="0" w:space="0" w:color="auto"/>
            <w:bottom w:val="none" w:sz="0" w:space="0" w:color="auto"/>
            <w:right w:val="none" w:sz="0" w:space="0" w:color="auto"/>
          </w:divBdr>
        </w:div>
        <w:div w:id="1838686107">
          <w:marLeft w:val="640"/>
          <w:marRight w:val="0"/>
          <w:marTop w:val="0"/>
          <w:marBottom w:val="0"/>
          <w:divBdr>
            <w:top w:val="none" w:sz="0" w:space="0" w:color="auto"/>
            <w:left w:val="none" w:sz="0" w:space="0" w:color="auto"/>
            <w:bottom w:val="none" w:sz="0" w:space="0" w:color="auto"/>
            <w:right w:val="none" w:sz="0" w:space="0" w:color="auto"/>
          </w:divBdr>
        </w:div>
        <w:div w:id="1086729110">
          <w:marLeft w:val="640"/>
          <w:marRight w:val="0"/>
          <w:marTop w:val="0"/>
          <w:marBottom w:val="0"/>
          <w:divBdr>
            <w:top w:val="none" w:sz="0" w:space="0" w:color="auto"/>
            <w:left w:val="none" w:sz="0" w:space="0" w:color="auto"/>
            <w:bottom w:val="none" w:sz="0" w:space="0" w:color="auto"/>
            <w:right w:val="none" w:sz="0" w:space="0" w:color="auto"/>
          </w:divBdr>
        </w:div>
        <w:div w:id="205145448">
          <w:marLeft w:val="640"/>
          <w:marRight w:val="0"/>
          <w:marTop w:val="0"/>
          <w:marBottom w:val="0"/>
          <w:divBdr>
            <w:top w:val="none" w:sz="0" w:space="0" w:color="auto"/>
            <w:left w:val="none" w:sz="0" w:space="0" w:color="auto"/>
            <w:bottom w:val="none" w:sz="0" w:space="0" w:color="auto"/>
            <w:right w:val="none" w:sz="0" w:space="0" w:color="auto"/>
          </w:divBdr>
        </w:div>
        <w:div w:id="1844123733">
          <w:marLeft w:val="640"/>
          <w:marRight w:val="0"/>
          <w:marTop w:val="0"/>
          <w:marBottom w:val="0"/>
          <w:divBdr>
            <w:top w:val="none" w:sz="0" w:space="0" w:color="auto"/>
            <w:left w:val="none" w:sz="0" w:space="0" w:color="auto"/>
            <w:bottom w:val="none" w:sz="0" w:space="0" w:color="auto"/>
            <w:right w:val="none" w:sz="0" w:space="0" w:color="auto"/>
          </w:divBdr>
        </w:div>
        <w:div w:id="409233255">
          <w:marLeft w:val="640"/>
          <w:marRight w:val="0"/>
          <w:marTop w:val="0"/>
          <w:marBottom w:val="0"/>
          <w:divBdr>
            <w:top w:val="none" w:sz="0" w:space="0" w:color="auto"/>
            <w:left w:val="none" w:sz="0" w:space="0" w:color="auto"/>
            <w:bottom w:val="none" w:sz="0" w:space="0" w:color="auto"/>
            <w:right w:val="none" w:sz="0" w:space="0" w:color="auto"/>
          </w:divBdr>
        </w:div>
        <w:div w:id="1464931427">
          <w:marLeft w:val="640"/>
          <w:marRight w:val="0"/>
          <w:marTop w:val="0"/>
          <w:marBottom w:val="0"/>
          <w:divBdr>
            <w:top w:val="none" w:sz="0" w:space="0" w:color="auto"/>
            <w:left w:val="none" w:sz="0" w:space="0" w:color="auto"/>
            <w:bottom w:val="none" w:sz="0" w:space="0" w:color="auto"/>
            <w:right w:val="none" w:sz="0" w:space="0" w:color="auto"/>
          </w:divBdr>
        </w:div>
        <w:div w:id="1548104842">
          <w:marLeft w:val="640"/>
          <w:marRight w:val="0"/>
          <w:marTop w:val="0"/>
          <w:marBottom w:val="0"/>
          <w:divBdr>
            <w:top w:val="none" w:sz="0" w:space="0" w:color="auto"/>
            <w:left w:val="none" w:sz="0" w:space="0" w:color="auto"/>
            <w:bottom w:val="none" w:sz="0" w:space="0" w:color="auto"/>
            <w:right w:val="none" w:sz="0" w:space="0" w:color="auto"/>
          </w:divBdr>
        </w:div>
        <w:div w:id="1716848725">
          <w:marLeft w:val="640"/>
          <w:marRight w:val="0"/>
          <w:marTop w:val="0"/>
          <w:marBottom w:val="0"/>
          <w:divBdr>
            <w:top w:val="none" w:sz="0" w:space="0" w:color="auto"/>
            <w:left w:val="none" w:sz="0" w:space="0" w:color="auto"/>
            <w:bottom w:val="none" w:sz="0" w:space="0" w:color="auto"/>
            <w:right w:val="none" w:sz="0" w:space="0" w:color="auto"/>
          </w:divBdr>
        </w:div>
        <w:div w:id="1779250479">
          <w:marLeft w:val="640"/>
          <w:marRight w:val="0"/>
          <w:marTop w:val="0"/>
          <w:marBottom w:val="0"/>
          <w:divBdr>
            <w:top w:val="none" w:sz="0" w:space="0" w:color="auto"/>
            <w:left w:val="none" w:sz="0" w:space="0" w:color="auto"/>
            <w:bottom w:val="none" w:sz="0" w:space="0" w:color="auto"/>
            <w:right w:val="none" w:sz="0" w:space="0" w:color="auto"/>
          </w:divBdr>
        </w:div>
        <w:div w:id="631255440">
          <w:marLeft w:val="640"/>
          <w:marRight w:val="0"/>
          <w:marTop w:val="0"/>
          <w:marBottom w:val="0"/>
          <w:divBdr>
            <w:top w:val="none" w:sz="0" w:space="0" w:color="auto"/>
            <w:left w:val="none" w:sz="0" w:space="0" w:color="auto"/>
            <w:bottom w:val="none" w:sz="0" w:space="0" w:color="auto"/>
            <w:right w:val="none" w:sz="0" w:space="0" w:color="auto"/>
          </w:divBdr>
        </w:div>
        <w:div w:id="673458389">
          <w:marLeft w:val="640"/>
          <w:marRight w:val="0"/>
          <w:marTop w:val="0"/>
          <w:marBottom w:val="0"/>
          <w:divBdr>
            <w:top w:val="none" w:sz="0" w:space="0" w:color="auto"/>
            <w:left w:val="none" w:sz="0" w:space="0" w:color="auto"/>
            <w:bottom w:val="none" w:sz="0" w:space="0" w:color="auto"/>
            <w:right w:val="none" w:sz="0" w:space="0" w:color="auto"/>
          </w:divBdr>
        </w:div>
        <w:div w:id="543829869">
          <w:marLeft w:val="640"/>
          <w:marRight w:val="0"/>
          <w:marTop w:val="0"/>
          <w:marBottom w:val="0"/>
          <w:divBdr>
            <w:top w:val="none" w:sz="0" w:space="0" w:color="auto"/>
            <w:left w:val="none" w:sz="0" w:space="0" w:color="auto"/>
            <w:bottom w:val="none" w:sz="0" w:space="0" w:color="auto"/>
            <w:right w:val="none" w:sz="0" w:space="0" w:color="auto"/>
          </w:divBdr>
        </w:div>
        <w:div w:id="1165702844">
          <w:marLeft w:val="640"/>
          <w:marRight w:val="0"/>
          <w:marTop w:val="0"/>
          <w:marBottom w:val="0"/>
          <w:divBdr>
            <w:top w:val="none" w:sz="0" w:space="0" w:color="auto"/>
            <w:left w:val="none" w:sz="0" w:space="0" w:color="auto"/>
            <w:bottom w:val="none" w:sz="0" w:space="0" w:color="auto"/>
            <w:right w:val="none" w:sz="0" w:space="0" w:color="auto"/>
          </w:divBdr>
        </w:div>
        <w:div w:id="1645311636">
          <w:marLeft w:val="640"/>
          <w:marRight w:val="0"/>
          <w:marTop w:val="0"/>
          <w:marBottom w:val="0"/>
          <w:divBdr>
            <w:top w:val="none" w:sz="0" w:space="0" w:color="auto"/>
            <w:left w:val="none" w:sz="0" w:space="0" w:color="auto"/>
            <w:bottom w:val="none" w:sz="0" w:space="0" w:color="auto"/>
            <w:right w:val="none" w:sz="0" w:space="0" w:color="auto"/>
          </w:divBdr>
        </w:div>
        <w:div w:id="1171263406">
          <w:marLeft w:val="640"/>
          <w:marRight w:val="0"/>
          <w:marTop w:val="0"/>
          <w:marBottom w:val="0"/>
          <w:divBdr>
            <w:top w:val="none" w:sz="0" w:space="0" w:color="auto"/>
            <w:left w:val="none" w:sz="0" w:space="0" w:color="auto"/>
            <w:bottom w:val="none" w:sz="0" w:space="0" w:color="auto"/>
            <w:right w:val="none" w:sz="0" w:space="0" w:color="auto"/>
          </w:divBdr>
        </w:div>
        <w:div w:id="1916012428">
          <w:marLeft w:val="640"/>
          <w:marRight w:val="0"/>
          <w:marTop w:val="0"/>
          <w:marBottom w:val="0"/>
          <w:divBdr>
            <w:top w:val="none" w:sz="0" w:space="0" w:color="auto"/>
            <w:left w:val="none" w:sz="0" w:space="0" w:color="auto"/>
            <w:bottom w:val="none" w:sz="0" w:space="0" w:color="auto"/>
            <w:right w:val="none" w:sz="0" w:space="0" w:color="auto"/>
          </w:divBdr>
        </w:div>
      </w:divsChild>
    </w:div>
    <w:div w:id="502092807">
      <w:bodyDiv w:val="1"/>
      <w:marLeft w:val="0"/>
      <w:marRight w:val="0"/>
      <w:marTop w:val="0"/>
      <w:marBottom w:val="0"/>
      <w:divBdr>
        <w:top w:val="none" w:sz="0" w:space="0" w:color="auto"/>
        <w:left w:val="none" w:sz="0" w:space="0" w:color="auto"/>
        <w:bottom w:val="none" w:sz="0" w:space="0" w:color="auto"/>
        <w:right w:val="none" w:sz="0" w:space="0" w:color="auto"/>
      </w:divBdr>
      <w:divsChild>
        <w:div w:id="463693136">
          <w:marLeft w:val="640"/>
          <w:marRight w:val="0"/>
          <w:marTop w:val="0"/>
          <w:marBottom w:val="0"/>
          <w:divBdr>
            <w:top w:val="none" w:sz="0" w:space="0" w:color="auto"/>
            <w:left w:val="none" w:sz="0" w:space="0" w:color="auto"/>
            <w:bottom w:val="none" w:sz="0" w:space="0" w:color="auto"/>
            <w:right w:val="none" w:sz="0" w:space="0" w:color="auto"/>
          </w:divBdr>
        </w:div>
        <w:div w:id="1130635485">
          <w:marLeft w:val="640"/>
          <w:marRight w:val="0"/>
          <w:marTop w:val="0"/>
          <w:marBottom w:val="0"/>
          <w:divBdr>
            <w:top w:val="none" w:sz="0" w:space="0" w:color="auto"/>
            <w:left w:val="none" w:sz="0" w:space="0" w:color="auto"/>
            <w:bottom w:val="none" w:sz="0" w:space="0" w:color="auto"/>
            <w:right w:val="none" w:sz="0" w:space="0" w:color="auto"/>
          </w:divBdr>
        </w:div>
        <w:div w:id="1611162764">
          <w:marLeft w:val="640"/>
          <w:marRight w:val="0"/>
          <w:marTop w:val="0"/>
          <w:marBottom w:val="0"/>
          <w:divBdr>
            <w:top w:val="none" w:sz="0" w:space="0" w:color="auto"/>
            <w:left w:val="none" w:sz="0" w:space="0" w:color="auto"/>
            <w:bottom w:val="none" w:sz="0" w:space="0" w:color="auto"/>
            <w:right w:val="none" w:sz="0" w:space="0" w:color="auto"/>
          </w:divBdr>
        </w:div>
        <w:div w:id="1648700081">
          <w:marLeft w:val="640"/>
          <w:marRight w:val="0"/>
          <w:marTop w:val="0"/>
          <w:marBottom w:val="0"/>
          <w:divBdr>
            <w:top w:val="none" w:sz="0" w:space="0" w:color="auto"/>
            <w:left w:val="none" w:sz="0" w:space="0" w:color="auto"/>
            <w:bottom w:val="none" w:sz="0" w:space="0" w:color="auto"/>
            <w:right w:val="none" w:sz="0" w:space="0" w:color="auto"/>
          </w:divBdr>
        </w:div>
        <w:div w:id="1688754193">
          <w:marLeft w:val="640"/>
          <w:marRight w:val="0"/>
          <w:marTop w:val="0"/>
          <w:marBottom w:val="0"/>
          <w:divBdr>
            <w:top w:val="none" w:sz="0" w:space="0" w:color="auto"/>
            <w:left w:val="none" w:sz="0" w:space="0" w:color="auto"/>
            <w:bottom w:val="none" w:sz="0" w:space="0" w:color="auto"/>
            <w:right w:val="none" w:sz="0" w:space="0" w:color="auto"/>
          </w:divBdr>
        </w:div>
        <w:div w:id="479925109">
          <w:marLeft w:val="640"/>
          <w:marRight w:val="0"/>
          <w:marTop w:val="0"/>
          <w:marBottom w:val="0"/>
          <w:divBdr>
            <w:top w:val="none" w:sz="0" w:space="0" w:color="auto"/>
            <w:left w:val="none" w:sz="0" w:space="0" w:color="auto"/>
            <w:bottom w:val="none" w:sz="0" w:space="0" w:color="auto"/>
            <w:right w:val="none" w:sz="0" w:space="0" w:color="auto"/>
          </w:divBdr>
        </w:div>
        <w:div w:id="1804229593">
          <w:marLeft w:val="640"/>
          <w:marRight w:val="0"/>
          <w:marTop w:val="0"/>
          <w:marBottom w:val="0"/>
          <w:divBdr>
            <w:top w:val="none" w:sz="0" w:space="0" w:color="auto"/>
            <w:left w:val="none" w:sz="0" w:space="0" w:color="auto"/>
            <w:bottom w:val="none" w:sz="0" w:space="0" w:color="auto"/>
            <w:right w:val="none" w:sz="0" w:space="0" w:color="auto"/>
          </w:divBdr>
        </w:div>
        <w:div w:id="1231383120">
          <w:marLeft w:val="640"/>
          <w:marRight w:val="0"/>
          <w:marTop w:val="0"/>
          <w:marBottom w:val="0"/>
          <w:divBdr>
            <w:top w:val="none" w:sz="0" w:space="0" w:color="auto"/>
            <w:left w:val="none" w:sz="0" w:space="0" w:color="auto"/>
            <w:bottom w:val="none" w:sz="0" w:space="0" w:color="auto"/>
            <w:right w:val="none" w:sz="0" w:space="0" w:color="auto"/>
          </w:divBdr>
        </w:div>
        <w:div w:id="439641941">
          <w:marLeft w:val="640"/>
          <w:marRight w:val="0"/>
          <w:marTop w:val="0"/>
          <w:marBottom w:val="0"/>
          <w:divBdr>
            <w:top w:val="none" w:sz="0" w:space="0" w:color="auto"/>
            <w:left w:val="none" w:sz="0" w:space="0" w:color="auto"/>
            <w:bottom w:val="none" w:sz="0" w:space="0" w:color="auto"/>
            <w:right w:val="none" w:sz="0" w:space="0" w:color="auto"/>
          </w:divBdr>
        </w:div>
        <w:div w:id="1426923203">
          <w:marLeft w:val="640"/>
          <w:marRight w:val="0"/>
          <w:marTop w:val="0"/>
          <w:marBottom w:val="0"/>
          <w:divBdr>
            <w:top w:val="none" w:sz="0" w:space="0" w:color="auto"/>
            <w:left w:val="none" w:sz="0" w:space="0" w:color="auto"/>
            <w:bottom w:val="none" w:sz="0" w:space="0" w:color="auto"/>
            <w:right w:val="none" w:sz="0" w:space="0" w:color="auto"/>
          </w:divBdr>
        </w:div>
        <w:div w:id="689069670">
          <w:marLeft w:val="640"/>
          <w:marRight w:val="0"/>
          <w:marTop w:val="0"/>
          <w:marBottom w:val="0"/>
          <w:divBdr>
            <w:top w:val="none" w:sz="0" w:space="0" w:color="auto"/>
            <w:left w:val="none" w:sz="0" w:space="0" w:color="auto"/>
            <w:bottom w:val="none" w:sz="0" w:space="0" w:color="auto"/>
            <w:right w:val="none" w:sz="0" w:space="0" w:color="auto"/>
          </w:divBdr>
        </w:div>
        <w:div w:id="509106408">
          <w:marLeft w:val="640"/>
          <w:marRight w:val="0"/>
          <w:marTop w:val="0"/>
          <w:marBottom w:val="0"/>
          <w:divBdr>
            <w:top w:val="none" w:sz="0" w:space="0" w:color="auto"/>
            <w:left w:val="none" w:sz="0" w:space="0" w:color="auto"/>
            <w:bottom w:val="none" w:sz="0" w:space="0" w:color="auto"/>
            <w:right w:val="none" w:sz="0" w:space="0" w:color="auto"/>
          </w:divBdr>
        </w:div>
        <w:div w:id="1424372175">
          <w:marLeft w:val="640"/>
          <w:marRight w:val="0"/>
          <w:marTop w:val="0"/>
          <w:marBottom w:val="0"/>
          <w:divBdr>
            <w:top w:val="none" w:sz="0" w:space="0" w:color="auto"/>
            <w:left w:val="none" w:sz="0" w:space="0" w:color="auto"/>
            <w:bottom w:val="none" w:sz="0" w:space="0" w:color="auto"/>
            <w:right w:val="none" w:sz="0" w:space="0" w:color="auto"/>
          </w:divBdr>
        </w:div>
        <w:div w:id="1790397810">
          <w:marLeft w:val="640"/>
          <w:marRight w:val="0"/>
          <w:marTop w:val="0"/>
          <w:marBottom w:val="0"/>
          <w:divBdr>
            <w:top w:val="none" w:sz="0" w:space="0" w:color="auto"/>
            <w:left w:val="none" w:sz="0" w:space="0" w:color="auto"/>
            <w:bottom w:val="none" w:sz="0" w:space="0" w:color="auto"/>
            <w:right w:val="none" w:sz="0" w:space="0" w:color="auto"/>
          </w:divBdr>
        </w:div>
        <w:div w:id="520821051">
          <w:marLeft w:val="640"/>
          <w:marRight w:val="0"/>
          <w:marTop w:val="0"/>
          <w:marBottom w:val="0"/>
          <w:divBdr>
            <w:top w:val="none" w:sz="0" w:space="0" w:color="auto"/>
            <w:left w:val="none" w:sz="0" w:space="0" w:color="auto"/>
            <w:bottom w:val="none" w:sz="0" w:space="0" w:color="auto"/>
            <w:right w:val="none" w:sz="0" w:space="0" w:color="auto"/>
          </w:divBdr>
        </w:div>
        <w:div w:id="1864586120">
          <w:marLeft w:val="640"/>
          <w:marRight w:val="0"/>
          <w:marTop w:val="0"/>
          <w:marBottom w:val="0"/>
          <w:divBdr>
            <w:top w:val="none" w:sz="0" w:space="0" w:color="auto"/>
            <w:left w:val="none" w:sz="0" w:space="0" w:color="auto"/>
            <w:bottom w:val="none" w:sz="0" w:space="0" w:color="auto"/>
            <w:right w:val="none" w:sz="0" w:space="0" w:color="auto"/>
          </w:divBdr>
        </w:div>
        <w:div w:id="915018105">
          <w:marLeft w:val="640"/>
          <w:marRight w:val="0"/>
          <w:marTop w:val="0"/>
          <w:marBottom w:val="0"/>
          <w:divBdr>
            <w:top w:val="none" w:sz="0" w:space="0" w:color="auto"/>
            <w:left w:val="none" w:sz="0" w:space="0" w:color="auto"/>
            <w:bottom w:val="none" w:sz="0" w:space="0" w:color="auto"/>
            <w:right w:val="none" w:sz="0" w:space="0" w:color="auto"/>
          </w:divBdr>
        </w:div>
        <w:div w:id="1278561503">
          <w:marLeft w:val="640"/>
          <w:marRight w:val="0"/>
          <w:marTop w:val="0"/>
          <w:marBottom w:val="0"/>
          <w:divBdr>
            <w:top w:val="none" w:sz="0" w:space="0" w:color="auto"/>
            <w:left w:val="none" w:sz="0" w:space="0" w:color="auto"/>
            <w:bottom w:val="none" w:sz="0" w:space="0" w:color="auto"/>
            <w:right w:val="none" w:sz="0" w:space="0" w:color="auto"/>
          </w:divBdr>
        </w:div>
        <w:div w:id="787630429">
          <w:marLeft w:val="640"/>
          <w:marRight w:val="0"/>
          <w:marTop w:val="0"/>
          <w:marBottom w:val="0"/>
          <w:divBdr>
            <w:top w:val="none" w:sz="0" w:space="0" w:color="auto"/>
            <w:left w:val="none" w:sz="0" w:space="0" w:color="auto"/>
            <w:bottom w:val="none" w:sz="0" w:space="0" w:color="auto"/>
            <w:right w:val="none" w:sz="0" w:space="0" w:color="auto"/>
          </w:divBdr>
        </w:div>
        <w:div w:id="537814933">
          <w:marLeft w:val="640"/>
          <w:marRight w:val="0"/>
          <w:marTop w:val="0"/>
          <w:marBottom w:val="0"/>
          <w:divBdr>
            <w:top w:val="none" w:sz="0" w:space="0" w:color="auto"/>
            <w:left w:val="none" w:sz="0" w:space="0" w:color="auto"/>
            <w:bottom w:val="none" w:sz="0" w:space="0" w:color="auto"/>
            <w:right w:val="none" w:sz="0" w:space="0" w:color="auto"/>
          </w:divBdr>
        </w:div>
        <w:div w:id="1934702937">
          <w:marLeft w:val="640"/>
          <w:marRight w:val="0"/>
          <w:marTop w:val="0"/>
          <w:marBottom w:val="0"/>
          <w:divBdr>
            <w:top w:val="none" w:sz="0" w:space="0" w:color="auto"/>
            <w:left w:val="none" w:sz="0" w:space="0" w:color="auto"/>
            <w:bottom w:val="none" w:sz="0" w:space="0" w:color="auto"/>
            <w:right w:val="none" w:sz="0" w:space="0" w:color="auto"/>
          </w:divBdr>
        </w:div>
        <w:div w:id="321738708">
          <w:marLeft w:val="640"/>
          <w:marRight w:val="0"/>
          <w:marTop w:val="0"/>
          <w:marBottom w:val="0"/>
          <w:divBdr>
            <w:top w:val="none" w:sz="0" w:space="0" w:color="auto"/>
            <w:left w:val="none" w:sz="0" w:space="0" w:color="auto"/>
            <w:bottom w:val="none" w:sz="0" w:space="0" w:color="auto"/>
            <w:right w:val="none" w:sz="0" w:space="0" w:color="auto"/>
          </w:divBdr>
        </w:div>
        <w:div w:id="1921600067">
          <w:marLeft w:val="640"/>
          <w:marRight w:val="0"/>
          <w:marTop w:val="0"/>
          <w:marBottom w:val="0"/>
          <w:divBdr>
            <w:top w:val="none" w:sz="0" w:space="0" w:color="auto"/>
            <w:left w:val="none" w:sz="0" w:space="0" w:color="auto"/>
            <w:bottom w:val="none" w:sz="0" w:space="0" w:color="auto"/>
            <w:right w:val="none" w:sz="0" w:space="0" w:color="auto"/>
          </w:divBdr>
        </w:div>
        <w:div w:id="2060519125">
          <w:marLeft w:val="640"/>
          <w:marRight w:val="0"/>
          <w:marTop w:val="0"/>
          <w:marBottom w:val="0"/>
          <w:divBdr>
            <w:top w:val="none" w:sz="0" w:space="0" w:color="auto"/>
            <w:left w:val="none" w:sz="0" w:space="0" w:color="auto"/>
            <w:bottom w:val="none" w:sz="0" w:space="0" w:color="auto"/>
            <w:right w:val="none" w:sz="0" w:space="0" w:color="auto"/>
          </w:divBdr>
        </w:div>
        <w:div w:id="467090306">
          <w:marLeft w:val="640"/>
          <w:marRight w:val="0"/>
          <w:marTop w:val="0"/>
          <w:marBottom w:val="0"/>
          <w:divBdr>
            <w:top w:val="none" w:sz="0" w:space="0" w:color="auto"/>
            <w:left w:val="none" w:sz="0" w:space="0" w:color="auto"/>
            <w:bottom w:val="none" w:sz="0" w:space="0" w:color="auto"/>
            <w:right w:val="none" w:sz="0" w:space="0" w:color="auto"/>
          </w:divBdr>
        </w:div>
        <w:div w:id="161092602">
          <w:marLeft w:val="640"/>
          <w:marRight w:val="0"/>
          <w:marTop w:val="0"/>
          <w:marBottom w:val="0"/>
          <w:divBdr>
            <w:top w:val="none" w:sz="0" w:space="0" w:color="auto"/>
            <w:left w:val="none" w:sz="0" w:space="0" w:color="auto"/>
            <w:bottom w:val="none" w:sz="0" w:space="0" w:color="auto"/>
            <w:right w:val="none" w:sz="0" w:space="0" w:color="auto"/>
          </w:divBdr>
        </w:div>
        <w:div w:id="1865167894">
          <w:marLeft w:val="640"/>
          <w:marRight w:val="0"/>
          <w:marTop w:val="0"/>
          <w:marBottom w:val="0"/>
          <w:divBdr>
            <w:top w:val="none" w:sz="0" w:space="0" w:color="auto"/>
            <w:left w:val="none" w:sz="0" w:space="0" w:color="auto"/>
            <w:bottom w:val="none" w:sz="0" w:space="0" w:color="auto"/>
            <w:right w:val="none" w:sz="0" w:space="0" w:color="auto"/>
          </w:divBdr>
        </w:div>
        <w:div w:id="1379549819">
          <w:marLeft w:val="640"/>
          <w:marRight w:val="0"/>
          <w:marTop w:val="0"/>
          <w:marBottom w:val="0"/>
          <w:divBdr>
            <w:top w:val="none" w:sz="0" w:space="0" w:color="auto"/>
            <w:left w:val="none" w:sz="0" w:space="0" w:color="auto"/>
            <w:bottom w:val="none" w:sz="0" w:space="0" w:color="auto"/>
            <w:right w:val="none" w:sz="0" w:space="0" w:color="auto"/>
          </w:divBdr>
        </w:div>
        <w:div w:id="70198836">
          <w:marLeft w:val="640"/>
          <w:marRight w:val="0"/>
          <w:marTop w:val="0"/>
          <w:marBottom w:val="0"/>
          <w:divBdr>
            <w:top w:val="none" w:sz="0" w:space="0" w:color="auto"/>
            <w:left w:val="none" w:sz="0" w:space="0" w:color="auto"/>
            <w:bottom w:val="none" w:sz="0" w:space="0" w:color="auto"/>
            <w:right w:val="none" w:sz="0" w:space="0" w:color="auto"/>
          </w:divBdr>
        </w:div>
        <w:div w:id="761996142">
          <w:marLeft w:val="640"/>
          <w:marRight w:val="0"/>
          <w:marTop w:val="0"/>
          <w:marBottom w:val="0"/>
          <w:divBdr>
            <w:top w:val="none" w:sz="0" w:space="0" w:color="auto"/>
            <w:left w:val="none" w:sz="0" w:space="0" w:color="auto"/>
            <w:bottom w:val="none" w:sz="0" w:space="0" w:color="auto"/>
            <w:right w:val="none" w:sz="0" w:space="0" w:color="auto"/>
          </w:divBdr>
        </w:div>
        <w:div w:id="853568850">
          <w:marLeft w:val="640"/>
          <w:marRight w:val="0"/>
          <w:marTop w:val="0"/>
          <w:marBottom w:val="0"/>
          <w:divBdr>
            <w:top w:val="none" w:sz="0" w:space="0" w:color="auto"/>
            <w:left w:val="none" w:sz="0" w:space="0" w:color="auto"/>
            <w:bottom w:val="none" w:sz="0" w:space="0" w:color="auto"/>
            <w:right w:val="none" w:sz="0" w:space="0" w:color="auto"/>
          </w:divBdr>
        </w:div>
        <w:div w:id="492912862">
          <w:marLeft w:val="640"/>
          <w:marRight w:val="0"/>
          <w:marTop w:val="0"/>
          <w:marBottom w:val="0"/>
          <w:divBdr>
            <w:top w:val="none" w:sz="0" w:space="0" w:color="auto"/>
            <w:left w:val="none" w:sz="0" w:space="0" w:color="auto"/>
            <w:bottom w:val="none" w:sz="0" w:space="0" w:color="auto"/>
            <w:right w:val="none" w:sz="0" w:space="0" w:color="auto"/>
          </w:divBdr>
        </w:div>
        <w:div w:id="239756052">
          <w:marLeft w:val="640"/>
          <w:marRight w:val="0"/>
          <w:marTop w:val="0"/>
          <w:marBottom w:val="0"/>
          <w:divBdr>
            <w:top w:val="none" w:sz="0" w:space="0" w:color="auto"/>
            <w:left w:val="none" w:sz="0" w:space="0" w:color="auto"/>
            <w:bottom w:val="none" w:sz="0" w:space="0" w:color="auto"/>
            <w:right w:val="none" w:sz="0" w:space="0" w:color="auto"/>
          </w:divBdr>
        </w:div>
        <w:div w:id="147482448">
          <w:marLeft w:val="640"/>
          <w:marRight w:val="0"/>
          <w:marTop w:val="0"/>
          <w:marBottom w:val="0"/>
          <w:divBdr>
            <w:top w:val="none" w:sz="0" w:space="0" w:color="auto"/>
            <w:left w:val="none" w:sz="0" w:space="0" w:color="auto"/>
            <w:bottom w:val="none" w:sz="0" w:space="0" w:color="auto"/>
            <w:right w:val="none" w:sz="0" w:space="0" w:color="auto"/>
          </w:divBdr>
        </w:div>
        <w:div w:id="339503682">
          <w:marLeft w:val="640"/>
          <w:marRight w:val="0"/>
          <w:marTop w:val="0"/>
          <w:marBottom w:val="0"/>
          <w:divBdr>
            <w:top w:val="none" w:sz="0" w:space="0" w:color="auto"/>
            <w:left w:val="none" w:sz="0" w:space="0" w:color="auto"/>
            <w:bottom w:val="none" w:sz="0" w:space="0" w:color="auto"/>
            <w:right w:val="none" w:sz="0" w:space="0" w:color="auto"/>
          </w:divBdr>
        </w:div>
        <w:div w:id="79716956">
          <w:marLeft w:val="640"/>
          <w:marRight w:val="0"/>
          <w:marTop w:val="0"/>
          <w:marBottom w:val="0"/>
          <w:divBdr>
            <w:top w:val="none" w:sz="0" w:space="0" w:color="auto"/>
            <w:left w:val="none" w:sz="0" w:space="0" w:color="auto"/>
            <w:bottom w:val="none" w:sz="0" w:space="0" w:color="auto"/>
            <w:right w:val="none" w:sz="0" w:space="0" w:color="auto"/>
          </w:divBdr>
        </w:div>
        <w:div w:id="2124572719">
          <w:marLeft w:val="640"/>
          <w:marRight w:val="0"/>
          <w:marTop w:val="0"/>
          <w:marBottom w:val="0"/>
          <w:divBdr>
            <w:top w:val="none" w:sz="0" w:space="0" w:color="auto"/>
            <w:left w:val="none" w:sz="0" w:space="0" w:color="auto"/>
            <w:bottom w:val="none" w:sz="0" w:space="0" w:color="auto"/>
            <w:right w:val="none" w:sz="0" w:space="0" w:color="auto"/>
          </w:divBdr>
        </w:div>
        <w:div w:id="73357892">
          <w:marLeft w:val="640"/>
          <w:marRight w:val="0"/>
          <w:marTop w:val="0"/>
          <w:marBottom w:val="0"/>
          <w:divBdr>
            <w:top w:val="none" w:sz="0" w:space="0" w:color="auto"/>
            <w:left w:val="none" w:sz="0" w:space="0" w:color="auto"/>
            <w:bottom w:val="none" w:sz="0" w:space="0" w:color="auto"/>
            <w:right w:val="none" w:sz="0" w:space="0" w:color="auto"/>
          </w:divBdr>
        </w:div>
        <w:div w:id="385762408">
          <w:marLeft w:val="640"/>
          <w:marRight w:val="0"/>
          <w:marTop w:val="0"/>
          <w:marBottom w:val="0"/>
          <w:divBdr>
            <w:top w:val="none" w:sz="0" w:space="0" w:color="auto"/>
            <w:left w:val="none" w:sz="0" w:space="0" w:color="auto"/>
            <w:bottom w:val="none" w:sz="0" w:space="0" w:color="auto"/>
            <w:right w:val="none" w:sz="0" w:space="0" w:color="auto"/>
          </w:divBdr>
        </w:div>
        <w:div w:id="1523474479">
          <w:marLeft w:val="640"/>
          <w:marRight w:val="0"/>
          <w:marTop w:val="0"/>
          <w:marBottom w:val="0"/>
          <w:divBdr>
            <w:top w:val="none" w:sz="0" w:space="0" w:color="auto"/>
            <w:left w:val="none" w:sz="0" w:space="0" w:color="auto"/>
            <w:bottom w:val="none" w:sz="0" w:space="0" w:color="auto"/>
            <w:right w:val="none" w:sz="0" w:space="0" w:color="auto"/>
          </w:divBdr>
        </w:div>
        <w:div w:id="514609520">
          <w:marLeft w:val="640"/>
          <w:marRight w:val="0"/>
          <w:marTop w:val="0"/>
          <w:marBottom w:val="0"/>
          <w:divBdr>
            <w:top w:val="none" w:sz="0" w:space="0" w:color="auto"/>
            <w:left w:val="none" w:sz="0" w:space="0" w:color="auto"/>
            <w:bottom w:val="none" w:sz="0" w:space="0" w:color="auto"/>
            <w:right w:val="none" w:sz="0" w:space="0" w:color="auto"/>
          </w:divBdr>
        </w:div>
        <w:div w:id="1684477512">
          <w:marLeft w:val="640"/>
          <w:marRight w:val="0"/>
          <w:marTop w:val="0"/>
          <w:marBottom w:val="0"/>
          <w:divBdr>
            <w:top w:val="none" w:sz="0" w:space="0" w:color="auto"/>
            <w:left w:val="none" w:sz="0" w:space="0" w:color="auto"/>
            <w:bottom w:val="none" w:sz="0" w:space="0" w:color="auto"/>
            <w:right w:val="none" w:sz="0" w:space="0" w:color="auto"/>
          </w:divBdr>
        </w:div>
        <w:div w:id="1465807497">
          <w:marLeft w:val="640"/>
          <w:marRight w:val="0"/>
          <w:marTop w:val="0"/>
          <w:marBottom w:val="0"/>
          <w:divBdr>
            <w:top w:val="none" w:sz="0" w:space="0" w:color="auto"/>
            <w:left w:val="none" w:sz="0" w:space="0" w:color="auto"/>
            <w:bottom w:val="none" w:sz="0" w:space="0" w:color="auto"/>
            <w:right w:val="none" w:sz="0" w:space="0" w:color="auto"/>
          </w:divBdr>
        </w:div>
        <w:div w:id="459571164">
          <w:marLeft w:val="640"/>
          <w:marRight w:val="0"/>
          <w:marTop w:val="0"/>
          <w:marBottom w:val="0"/>
          <w:divBdr>
            <w:top w:val="none" w:sz="0" w:space="0" w:color="auto"/>
            <w:left w:val="none" w:sz="0" w:space="0" w:color="auto"/>
            <w:bottom w:val="none" w:sz="0" w:space="0" w:color="auto"/>
            <w:right w:val="none" w:sz="0" w:space="0" w:color="auto"/>
          </w:divBdr>
        </w:div>
        <w:div w:id="1069110345">
          <w:marLeft w:val="640"/>
          <w:marRight w:val="0"/>
          <w:marTop w:val="0"/>
          <w:marBottom w:val="0"/>
          <w:divBdr>
            <w:top w:val="none" w:sz="0" w:space="0" w:color="auto"/>
            <w:left w:val="none" w:sz="0" w:space="0" w:color="auto"/>
            <w:bottom w:val="none" w:sz="0" w:space="0" w:color="auto"/>
            <w:right w:val="none" w:sz="0" w:space="0" w:color="auto"/>
          </w:divBdr>
        </w:div>
        <w:div w:id="324015387">
          <w:marLeft w:val="640"/>
          <w:marRight w:val="0"/>
          <w:marTop w:val="0"/>
          <w:marBottom w:val="0"/>
          <w:divBdr>
            <w:top w:val="none" w:sz="0" w:space="0" w:color="auto"/>
            <w:left w:val="none" w:sz="0" w:space="0" w:color="auto"/>
            <w:bottom w:val="none" w:sz="0" w:space="0" w:color="auto"/>
            <w:right w:val="none" w:sz="0" w:space="0" w:color="auto"/>
          </w:divBdr>
        </w:div>
        <w:div w:id="1041369906">
          <w:marLeft w:val="640"/>
          <w:marRight w:val="0"/>
          <w:marTop w:val="0"/>
          <w:marBottom w:val="0"/>
          <w:divBdr>
            <w:top w:val="none" w:sz="0" w:space="0" w:color="auto"/>
            <w:left w:val="none" w:sz="0" w:space="0" w:color="auto"/>
            <w:bottom w:val="none" w:sz="0" w:space="0" w:color="auto"/>
            <w:right w:val="none" w:sz="0" w:space="0" w:color="auto"/>
          </w:divBdr>
        </w:div>
        <w:div w:id="297076962">
          <w:marLeft w:val="640"/>
          <w:marRight w:val="0"/>
          <w:marTop w:val="0"/>
          <w:marBottom w:val="0"/>
          <w:divBdr>
            <w:top w:val="none" w:sz="0" w:space="0" w:color="auto"/>
            <w:left w:val="none" w:sz="0" w:space="0" w:color="auto"/>
            <w:bottom w:val="none" w:sz="0" w:space="0" w:color="auto"/>
            <w:right w:val="none" w:sz="0" w:space="0" w:color="auto"/>
          </w:divBdr>
        </w:div>
        <w:div w:id="1474062727">
          <w:marLeft w:val="640"/>
          <w:marRight w:val="0"/>
          <w:marTop w:val="0"/>
          <w:marBottom w:val="0"/>
          <w:divBdr>
            <w:top w:val="none" w:sz="0" w:space="0" w:color="auto"/>
            <w:left w:val="none" w:sz="0" w:space="0" w:color="auto"/>
            <w:bottom w:val="none" w:sz="0" w:space="0" w:color="auto"/>
            <w:right w:val="none" w:sz="0" w:space="0" w:color="auto"/>
          </w:divBdr>
        </w:div>
        <w:div w:id="2033797051">
          <w:marLeft w:val="640"/>
          <w:marRight w:val="0"/>
          <w:marTop w:val="0"/>
          <w:marBottom w:val="0"/>
          <w:divBdr>
            <w:top w:val="none" w:sz="0" w:space="0" w:color="auto"/>
            <w:left w:val="none" w:sz="0" w:space="0" w:color="auto"/>
            <w:bottom w:val="none" w:sz="0" w:space="0" w:color="auto"/>
            <w:right w:val="none" w:sz="0" w:space="0" w:color="auto"/>
          </w:divBdr>
        </w:div>
        <w:div w:id="1789928648">
          <w:marLeft w:val="640"/>
          <w:marRight w:val="0"/>
          <w:marTop w:val="0"/>
          <w:marBottom w:val="0"/>
          <w:divBdr>
            <w:top w:val="none" w:sz="0" w:space="0" w:color="auto"/>
            <w:left w:val="none" w:sz="0" w:space="0" w:color="auto"/>
            <w:bottom w:val="none" w:sz="0" w:space="0" w:color="auto"/>
            <w:right w:val="none" w:sz="0" w:space="0" w:color="auto"/>
          </w:divBdr>
        </w:div>
        <w:div w:id="732462576">
          <w:marLeft w:val="640"/>
          <w:marRight w:val="0"/>
          <w:marTop w:val="0"/>
          <w:marBottom w:val="0"/>
          <w:divBdr>
            <w:top w:val="none" w:sz="0" w:space="0" w:color="auto"/>
            <w:left w:val="none" w:sz="0" w:space="0" w:color="auto"/>
            <w:bottom w:val="none" w:sz="0" w:space="0" w:color="auto"/>
            <w:right w:val="none" w:sz="0" w:space="0" w:color="auto"/>
          </w:divBdr>
        </w:div>
        <w:div w:id="308362640">
          <w:marLeft w:val="640"/>
          <w:marRight w:val="0"/>
          <w:marTop w:val="0"/>
          <w:marBottom w:val="0"/>
          <w:divBdr>
            <w:top w:val="none" w:sz="0" w:space="0" w:color="auto"/>
            <w:left w:val="none" w:sz="0" w:space="0" w:color="auto"/>
            <w:bottom w:val="none" w:sz="0" w:space="0" w:color="auto"/>
            <w:right w:val="none" w:sz="0" w:space="0" w:color="auto"/>
          </w:divBdr>
        </w:div>
        <w:div w:id="1405032511">
          <w:marLeft w:val="640"/>
          <w:marRight w:val="0"/>
          <w:marTop w:val="0"/>
          <w:marBottom w:val="0"/>
          <w:divBdr>
            <w:top w:val="none" w:sz="0" w:space="0" w:color="auto"/>
            <w:left w:val="none" w:sz="0" w:space="0" w:color="auto"/>
            <w:bottom w:val="none" w:sz="0" w:space="0" w:color="auto"/>
            <w:right w:val="none" w:sz="0" w:space="0" w:color="auto"/>
          </w:divBdr>
        </w:div>
        <w:div w:id="1235313586">
          <w:marLeft w:val="640"/>
          <w:marRight w:val="0"/>
          <w:marTop w:val="0"/>
          <w:marBottom w:val="0"/>
          <w:divBdr>
            <w:top w:val="none" w:sz="0" w:space="0" w:color="auto"/>
            <w:left w:val="none" w:sz="0" w:space="0" w:color="auto"/>
            <w:bottom w:val="none" w:sz="0" w:space="0" w:color="auto"/>
            <w:right w:val="none" w:sz="0" w:space="0" w:color="auto"/>
          </w:divBdr>
        </w:div>
        <w:div w:id="975599173">
          <w:marLeft w:val="640"/>
          <w:marRight w:val="0"/>
          <w:marTop w:val="0"/>
          <w:marBottom w:val="0"/>
          <w:divBdr>
            <w:top w:val="none" w:sz="0" w:space="0" w:color="auto"/>
            <w:left w:val="none" w:sz="0" w:space="0" w:color="auto"/>
            <w:bottom w:val="none" w:sz="0" w:space="0" w:color="auto"/>
            <w:right w:val="none" w:sz="0" w:space="0" w:color="auto"/>
          </w:divBdr>
        </w:div>
        <w:div w:id="1744987731">
          <w:marLeft w:val="640"/>
          <w:marRight w:val="0"/>
          <w:marTop w:val="0"/>
          <w:marBottom w:val="0"/>
          <w:divBdr>
            <w:top w:val="none" w:sz="0" w:space="0" w:color="auto"/>
            <w:left w:val="none" w:sz="0" w:space="0" w:color="auto"/>
            <w:bottom w:val="none" w:sz="0" w:space="0" w:color="auto"/>
            <w:right w:val="none" w:sz="0" w:space="0" w:color="auto"/>
          </w:divBdr>
        </w:div>
        <w:div w:id="485244314">
          <w:marLeft w:val="640"/>
          <w:marRight w:val="0"/>
          <w:marTop w:val="0"/>
          <w:marBottom w:val="0"/>
          <w:divBdr>
            <w:top w:val="none" w:sz="0" w:space="0" w:color="auto"/>
            <w:left w:val="none" w:sz="0" w:space="0" w:color="auto"/>
            <w:bottom w:val="none" w:sz="0" w:space="0" w:color="auto"/>
            <w:right w:val="none" w:sz="0" w:space="0" w:color="auto"/>
          </w:divBdr>
        </w:div>
        <w:div w:id="1459449716">
          <w:marLeft w:val="640"/>
          <w:marRight w:val="0"/>
          <w:marTop w:val="0"/>
          <w:marBottom w:val="0"/>
          <w:divBdr>
            <w:top w:val="none" w:sz="0" w:space="0" w:color="auto"/>
            <w:left w:val="none" w:sz="0" w:space="0" w:color="auto"/>
            <w:bottom w:val="none" w:sz="0" w:space="0" w:color="auto"/>
            <w:right w:val="none" w:sz="0" w:space="0" w:color="auto"/>
          </w:divBdr>
        </w:div>
        <w:div w:id="1533809568">
          <w:marLeft w:val="640"/>
          <w:marRight w:val="0"/>
          <w:marTop w:val="0"/>
          <w:marBottom w:val="0"/>
          <w:divBdr>
            <w:top w:val="none" w:sz="0" w:space="0" w:color="auto"/>
            <w:left w:val="none" w:sz="0" w:space="0" w:color="auto"/>
            <w:bottom w:val="none" w:sz="0" w:space="0" w:color="auto"/>
            <w:right w:val="none" w:sz="0" w:space="0" w:color="auto"/>
          </w:divBdr>
        </w:div>
        <w:div w:id="2004233865">
          <w:marLeft w:val="640"/>
          <w:marRight w:val="0"/>
          <w:marTop w:val="0"/>
          <w:marBottom w:val="0"/>
          <w:divBdr>
            <w:top w:val="none" w:sz="0" w:space="0" w:color="auto"/>
            <w:left w:val="none" w:sz="0" w:space="0" w:color="auto"/>
            <w:bottom w:val="none" w:sz="0" w:space="0" w:color="auto"/>
            <w:right w:val="none" w:sz="0" w:space="0" w:color="auto"/>
          </w:divBdr>
        </w:div>
        <w:div w:id="1259604069">
          <w:marLeft w:val="640"/>
          <w:marRight w:val="0"/>
          <w:marTop w:val="0"/>
          <w:marBottom w:val="0"/>
          <w:divBdr>
            <w:top w:val="none" w:sz="0" w:space="0" w:color="auto"/>
            <w:left w:val="none" w:sz="0" w:space="0" w:color="auto"/>
            <w:bottom w:val="none" w:sz="0" w:space="0" w:color="auto"/>
            <w:right w:val="none" w:sz="0" w:space="0" w:color="auto"/>
          </w:divBdr>
        </w:div>
      </w:divsChild>
    </w:div>
    <w:div w:id="502163029">
      <w:bodyDiv w:val="1"/>
      <w:marLeft w:val="0"/>
      <w:marRight w:val="0"/>
      <w:marTop w:val="0"/>
      <w:marBottom w:val="0"/>
      <w:divBdr>
        <w:top w:val="none" w:sz="0" w:space="0" w:color="auto"/>
        <w:left w:val="none" w:sz="0" w:space="0" w:color="auto"/>
        <w:bottom w:val="none" w:sz="0" w:space="0" w:color="auto"/>
        <w:right w:val="none" w:sz="0" w:space="0" w:color="auto"/>
      </w:divBdr>
      <w:divsChild>
        <w:div w:id="305934894">
          <w:marLeft w:val="640"/>
          <w:marRight w:val="0"/>
          <w:marTop w:val="0"/>
          <w:marBottom w:val="0"/>
          <w:divBdr>
            <w:top w:val="none" w:sz="0" w:space="0" w:color="auto"/>
            <w:left w:val="none" w:sz="0" w:space="0" w:color="auto"/>
            <w:bottom w:val="none" w:sz="0" w:space="0" w:color="auto"/>
            <w:right w:val="none" w:sz="0" w:space="0" w:color="auto"/>
          </w:divBdr>
        </w:div>
        <w:div w:id="928584087">
          <w:marLeft w:val="640"/>
          <w:marRight w:val="0"/>
          <w:marTop w:val="0"/>
          <w:marBottom w:val="0"/>
          <w:divBdr>
            <w:top w:val="none" w:sz="0" w:space="0" w:color="auto"/>
            <w:left w:val="none" w:sz="0" w:space="0" w:color="auto"/>
            <w:bottom w:val="none" w:sz="0" w:space="0" w:color="auto"/>
            <w:right w:val="none" w:sz="0" w:space="0" w:color="auto"/>
          </w:divBdr>
        </w:div>
        <w:div w:id="1793555183">
          <w:marLeft w:val="640"/>
          <w:marRight w:val="0"/>
          <w:marTop w:val="0"/>
          <w:marBottom w:val="0"/>
          <w:divBdr>
            <w:top w:val="none" w:sz="0" w:space="0" w:color="auto"/>
            <w:left w:val="none" w:sz="0" w:space="0" w:color="auto"/>
            <w:bottom w:val="none" w:sz="0" w:space="0" w:color="auto"/>
            <w:right w:val="none" w:sz="0" w:space="0" w:color="auto"/>
          </w:divBdr>
        </w:div>
        <w:div w:id="1441146812">
          <w:marLeft w:val="640"/>
          <w:marRight w:val="0"/>
          <w:marTop w:val="0"/>
          <w:marBottom w:val="0"/>
          <w:divBdr>
            <w:top w:val="none" w:sz="0" w:space="0" w:color="auto"/>
            <w:left w:val="none" w:sz="0" w:space="0" w:color="auto"/>
            <w:bottom w:val="none" w:sz="0" w:space="0" w:color="auto"/>
            <w:right w:val="none" w:sz="0" w:space="0" w:color="auto"/>
          </w:divBdr>
        </w:div>
        <w:div w:id="1851871071">
          <w:marLeft w:val="640"/>
          <w:marRight w:val="0"/>
          <w:marTop w:val="0"/>
          <w:marBottom w:val="0"/>
          <w:divBdr>
            <w:top w:val="none" w:sz="0" w:space="0" w:color="auto"/>
            <w:left w:val="none" w:sz="0" w:space="0" w:color="auto"/>
            <w:bottom w:val="none" w:sz="0" w:space="0" w:color="auto"/>
            <w:right w:val="none" w:sz="0" w:space="0" w:color="auto"/>
          </w:divBdr>
        </w:div>
        <w:div w:id="473764414">
          <w:marLeft w:val="640"/>
          <w:marRight w:val="0"/>
          <w:marTop w:val="0"/>
          <w:marBottom w:val="0"/>
          <w:divBdr>
            <w:top w:val="none" w:sz="0" w:space="0" w:color="auto"/>
            <w:left w:val="none" w:sz="0" w:space="0" w:color="auto"/>
            <w:bottom w:val="none" w:sz="0" w:space="0" w:color="auto"/>
            <w:right w:val="none" w:sz="0" w:space="0" w:color="auto"/>
          </w:divBdr>
        </w:div>
        <w:div w:id="1857693078">
          <w:marLeft w:val="640"/>
          <w:marRight w:val="0"/>
          <w:marTop w:val="0"/>
          <w:marBottom w:val="0"/>
          <w:divBdr>
            <w:top w:val="none" w:sz="0" w:space="0" w:color="auto"/>
            <w:left w:val="none" w:sz="0" w:space="0" w:color="auto"/>
            <w:bottom w:val="none" w:sz="0" w:space="0" w:color="auto"/>
            <w:right w:val="none" w:sz="0" w:space="0" w:color="auto"/>
          </w:divBdr>
        </w:div>
        <w:div w:id="2109739336">
          <w:marLeft w:val="640"/>
          <w:marRight w:val="0"/>
          <w:marTop w:val="0"/>
          <w:marBottom w:val="0"/>
          <w:divBdr>
            <w:top w:val="none" w:sz="0" w:space="0" w:color="auto"/>
            <w:left w:val="none" w:sz="0" w:space="0" w:color="auto"/>
            <w:bottom w:val="none" w:sz="0" w:space="0" w:color="auto"/>
            <w:right w:val="none" w:sz="0" w:space="0" w:color="auto"/>
          </w:divBdr>
        </w:div>
        <w:div w:id="377779799">
          <w:marLeft w:val="640"/>
          <w:marRight w:val="0"/>
          <w:marTop w:val="0"/>
          <w:marBottom w:val="0"/>
          <w:divBdr>
            <w:top w:val="none" w:sz="0" w:space="0" w:color="auto"/>
            <w:left w:val="none" w:sz="0" w:space="0" w:color="auto"/>
            <w:bottom w:val="none" w:sz="0" w:space="0" w:color="auto"/>
            <w:right w:val="none" w:sz="0" w:space="0" w:color="auto"/>
          </w:divBdr>
        </w:div>
        <w:div w:id="610934354">
          <w:marLeft w:val="640"/>
          <w:marRight w:val="0"/>
          <w:marTop w:val="0"/>
          <w:marBottom w:val="0"/>
          <w:divBdr>
            <w:top w:val="none" w:sz="0" w:space="0" w:color="auto"/>
            <w:left w:val="none" w:sz="0" w:space="0" w:color="auto"/>
            <w:bottom w:val="none" w:sz="0" w:space="0" w:color="auto"/>
            <w:right w:val="none" w:sz="0" w:space="0" w:color="auto"/>
          </w:divBdr>
        </w:div>
        <w:div w:id="1086616418">
          <w:marLeft w:val="640"/>
          <w:marRight w:val="0"/>
          <w:marTop w:val="0"/>
          <w:marBottom w:val="0"/>
          <w:divBdr>
            <w:top w:val="none" w:sz="0" w:space="0" w:color="auto"/>
            <w:left w:val="none" w:sz="0" w:space="0" w:color="auto"/>
            <w:bottom w:val="none" w:sz="0" w:space="0" w:color="auto"/>
            <w:right w:val="none" w:sz="0" w:space="0" w:color="auto"/>
          </w:divBdr>
        </w:div>
        <w:div w:id="463156969">
          <w:marLeft w:val="640"/>
          <w:marRight w:val="0"/>
          <w:marTop w:val="0"/>
          <w:marBottom w:val="0"/>
          <w:divBdr>
            <w:top w:val="none" w:sz="0" w:space="0" w:color="auto"/>
            <w:left w:val="none" w:sz="0" w:space="0" w:color="auto"/>
            <w:bottom w:val="none" w:sz="0" w:space="0" w:color="auto"/>
            <w:right w:val="none" w:sz="0" w:space="0" w:color="auto"/>
          </w:divBdr>
        </w:div>
        <w:div w:id="320668942">
          <w:marLeft w:val="640"/>
          <w:marRight w:val="0"/>
          <w:marTop w:val="0"/>
          <w:marBottom w:val="0"/>
          <w:divBdr>
            <w:top w:val="none" w:sz="0" w:space="0" w:color="auto"/>
            <w:left w:val="none" w:sz="0" w:space="0" w:color="auto"/>
            <w:bottom w:val="none" w:sz="0" w:space="0" w:color="auto"/>
            <w:right w:val="none" w:sz="0" w:space="0" w:color="auto"/>
          </w:divBdr>
        </w:div>
        <w:div w:id="2025936082">
          <w:marLeft w:val="640"/>
          <w:marRight w:val="0"/>
          <w:marTop w:val="0"/>
          <w:marBottom w:val="0"/>
          <w:divBdr>
            <w:top w:val="none" w:sz="0" w:space="0" w:color="auto"/>
            <w:left w:val="none" w:sz="0" w:space="0" w:color="auto"/>
            <w:bottom w:val="none" w:sz="0" w:space="0" w:color="auto"/>
            <w:right w:val="none" w:sz="0" w:space="0" w:color="auto"/>
          </w:divBdr>
        </w:div>
        <w:div w:id="699816428">
          <w:marLeft w:val="640"/>
          <w:marRight w:val="0"/>
          <w:marTop w:val="0"/>
          <w:marBottom w:val="0"/>
          <w:divBdr>
            <w:top w:val="none" w:sz="0" w:space="0" w:color="auto"/>
            <w:left w:val="none" w:sz="0" w:space="0" w:color="auto"/>
            <w:bottom w:val="none" w:sz="0" w:space="0" w:color="auto"/>
            <w:right w:val="none" w:sz="0" w:space="0" w:color="auto"/>
          </w:divBdr>
        </w:div>
        <w:div w:id="1220164073">
          <w:marLeft w:val="640"/>
          <w:marRight w:val="0"/>
          <w:marTop w:val="0"/>
          <w:marBottom w:val="0"/>
          <w:divBdr>
            <w:top w:val="none" w:sz="0" w:space="0" w:color="auto"/>
            <w:left w:val="none" w:sz="0" w:space="0" w:color="auto"/>
            <w:bottom w:val="none" w:sz="0" w:space="0" w:color="auto"/>
            <w:right w:val="none" w:sz="0" w:space="0" w:color="auto"/>
          </w:divBdr>
        </w:div>
        <w:div w:id="971178048">
          <w:marLeft w:val="640"/>
          <w:marRight w:val="0"/>
          <w:marTop w:val="0"/>
          <w:marBottom w:val="0"/>
          <w:divBdr>
            <w:top w:val="none" w:sz="0" w:space="0" w:color="auto"/>
            <w:left w:val="none" w:sz="0" w:space="0" w:color="auto"/>
            <w:bottom w:val="none" w:sz="0" w:space="0" w:color="auto"/>
            <w:right w:val="none" w:sz="0" w:space="0" w:color="auto"/>
          </w:divBdr>
        </w:div>
        <w:div w:id="796415148">
          <w:marLeft w:val="640"/>
          <w:marRight w:val="0"/>
          <w:marTop w:val="0"/>
          <w:marBottom w:val="0"/>
          <w:divBdr>
            <w:top w:val="none" w:sz="0" w:space="0" w:color="auto"/>
            <w:left w:val="none" w:sz="0" w:space="0" w:color="auto"/>
            <w:bottom w:val="none" w:sz="0" w:space="0" w:color="auto"/>
            <w:right w:val="none" w:sz="0" w:space="0" w:color="auto"/>
          </w:divBdr>
        </w:div>
        <w:div w:id="1557743903">
          <w:marLeft w:val="640"/>
          <w:marRight w:val="0"/>
          <w:marTop w:val="0"/>
          <w:marBottom w:val="0"/>
          <w:divBdr>
            <w:top w:val="none" w:sz="0" w:space="0" w:color="auto"/>
            <w:left w:val="none" w:sz="0" w:space="0" w:color="auto"/>
            <w:bottom w:val="none" w:sz="0" w:space="0" w:color="auto"/>
            <w:right w:val="none" w:sz="0" w:space="0" w:color="auto"/>
          </w:divBdr>
        </w:div>
        <w:div w:id="1144353903">
          <w:marLeft w:val="640"/>
          <w:marRight w:val="0"/>
          <w:marTop w:val="0"/>
          <w:marBottom w:val="0"/>
          <w:divBdr>
            <w:top w:val="none" w:sz="0" w:space="0" w:color="auto"/>
            <w:left w:val="none" w:sz="0" w:space="0" w:color="auto"/>
            <w:bottom w:val="none" w:sz="0" w:space="0" w:color="auto"/>
            <w:right w:val="none" w:sz="0" w:space="0" w:color="auto"/>
          </w:divBdr>
        </w:div>
        <w:div w:id="1617057230">
          <w:marLeft w:val="640"/>
          <w:marRight w:val="0"/>
          <w:marTop w:val="0"/>
          <w:marBottom w:val="0"/>
          <w:divBdr>
            <w:top w:val="none" w:sz="0" w:space="0" w:color="auto"/>
            <w:left w:val="none" w:sz="0" w:space="0" w:color="auto"/>
            <w:bottom w:val="none" w:sz="0" w:space="0" w:color="auto"/>
            <w:right w:val="none" w:sz="0" w:space="0" w:color="auto"/>
          </w:divBdr>
        </w:div>
        <w:div w:id="1572732964">
          <w:marLeft w:val="640"/>
          <w:marRight w:val="0"/>
          <w:marTop w:val="0"/>
          <w:marBottom w:val="0"/>
          <w:divBdr>
            <w:top w:val="none" w:sz="0" w:space="0" w:color="auto"/>
            <w:left w:val="none" w:sz="0" w:space="0" w:color="auto"/>
            <w:bottom w:val="none" w:sz="0" w:space="0" w:color="auto"/>
            <w:right w:val="none" w:sz="0" w:space="0" w:color="auto"/>
          </w:divBdr>
        </w:div>
        <w:div w:id="1800568544">
          <w:marLeft w:val="640"/>
          <w:marRight w:val="0"/>
          <w:marTop w:val="0"/>
          <w:marBottom w:val="0"/>
          <w:divBdr>
            <w:top w:val="none" w:sz="0" w:space="0" w:color="auto"/>
            <w:left w:val="none" w:sz="0" w:space="0" w:color="auto"/>
            <w:bottom w:val="none" w:sz="0" w:space="0" w:color="auto"/>
            <w:right w:val="none" w:sz="0" w:space="0" w:color="auto"/>
          </w:divBdr>
        </w:div>
        <w:div w:id="2054111960">
          <w:marLeft w:val="640"/>
          <w:marRight w:val="0"/>
          <w:marTop w:val="0"/>
          <w:marBottom w:val="0"/>
          <w:divBdr>
            <w:top w:val="none" w:sz="0" w:space="0" w:color="auto"/>
            <w:left w:val="none" w:sz="0" w:space="0" w:color="auto"/>
            <w:bottom w:val="none" w:sz="0" w:space="0" w:color="auto"/>
            <w:right w:val="none" w:sz="0" w:space="0" w:color="auto"/>
          </w:divBdr>
        </w:div>
        <w:div w:id="116922987">
          <w:marLeft w:val="640"/>
          <w:marRight w:val="0"/>
          <w:marTop w:val="0"/>
          <w:marBottom w:val="0"/>
          <w:divBdr>
            <w:top w:val="none" w:sz="0" w:space="0" w:color="auto"/>
            <w:left w:val="none" w:sz="0" w:space="0" w:color="auto"/>
            <w:bottom w:val="none" w:sz="0" w:space="0" w:color="auto"/>
            <w:right w:val="none" w:sz="0" w:space="0" w:color="auto"/>
          </w:divBdr>
        </w:div>
        <w:div w:id="120224436">
          <w:marLeft w:val="640"/>
          <w:marRight w:val="0"/>
          <w:marTop w:val="0"/>
          <w:marBottom w:val="0"/>
          <w:divBdr>
            <w:top w:val="none" w:sz="0" w:space="0" w:color="auto"/>
            <w:left w:val="none" w:sz="0" w:space="0" w:color="auto"/>
            <w:bottom w:val="none" w:sz="0" w:space="0" w:color="auto"/>
            <w:right w:val="none" w:sz="0" w:space="0" w:color="auto"/>
          </w:divBdr>
        </w:div>
        <w:div w:id="1879850800">
          <w:marLeft w:val="640"/>
          <w:marRight w:val="0"/>
          <w:marTop w:val="0"/>
          <w:marBottom w:val="0"/>
          <w:divBdr>
            <w:top w:val="none" w:sz="0" w:space="0" w:color="auto"/>
            <w:left w:val="none" w:sz="0" w:space="0" w:color="auto"/>
            <w:bottom w:val="none" w:sz="0" w:space="0" w:color="auto"/>
            <w:right w:val="none" w:sz="0" w:space="0" w:color="auto"/>
          </w:divBdr>
        </w:div>
        <w:div w:id="539978791">
          <w:marLeft w:val="640"/>
          <w:marRight w:val="0"/>
          <w:marTop w:val="0"/>
          <w:marBottom w:val="0"/>
          <w:divBdr>
            <w:top w:val="none" w:sz="0" w:space="0" w:color="auto"/>
            <w:left w:val="none" w:sz="0" w:space="0" w:color="auto"/>
            <w:bottom w:val="none" w:sz="0" w:space="0" w:color="auto"/>
            <w:right w:val="none" w:sz="0" w:space="0" w:color="auto"/>
          </w:divBdr>
        </w:div>
        <w:div w:id="1018431837">
          <w:marLeft w:val="640"/>
          <w:marRight w:val="0"/>
          <w:marTop w:val="0"/>
          <w:marBottom w:val="0"/>
          <w:divBdr>
            <w:top w:val="none" w:sz="0" w:space="0" w:color="auto"/>
            <w:left w:val="none" w:sz="0" w:space="0" w:color="auto"/>
            <w:bottom w:val="none" w:sz="0" w:space="0" w:color="auto"/>
            <w:right w:val="none" w:sz="0" w:space="0" w:color="auto"/>
          </w:divBdr>
        </w:div>
        <w:div w:id="944390004">
          <w:marLeft w:val="640"/>
          <w:marRight w:val="0"/>
          <w:marTop w:val="0"/>
          <w:marBottom w:val="0"/>
          <w:divBdr>
            <w:top w:val="none" w:sz="0" w:space="0" w:color="auto"/>
            <w:left w:val="none" w:sz="0" w:space="0" w:color="auto"/>
            <w:bottom w:val="none" w:sz="0" w:space="0" w:color="auto"/>
            <w:right w:val="none" w:sz="0" w:space="0" w:color="auto"/>
          </w:divBdr>
        </w:div>
        <w:div w:id="1858152243">
          <w:marLeft w:val="640"/>
          <w:marRight w:val="0"/>
          <w:marTop w:val="0"/>
          <w:marBottom w:val="0"/>
          <w:divBdr>
            <w:top w:val="none" w:sz="0" w:space="0" w:color="auto"/>
            <w:left w:val="none" w:sz="0" w:space="0" w:color="auto"/>
            <w:bottom w:val="none" w:sz="0" w:space="0" w:color="auto"/>
            <w:right w:val="none" w:sz="0" w:space="0" w:color="auto"/>
          </w:divBdr>
        </w:div>
        <w:div w:id="1682584670">
          <w:marLeft w:val="640"/>
          <w:marRight w:val="0"/>
          <w:marTop w:val="0"/>
          <w:marBottom w:val="0"/>
          <w:divBdr>
            <w:top w:val="none" w:sz="0" w:space="0" w:color="auto"/>
            <w:left w:val="none" w:sz="0" w:space="0" w:color="auto"/>
            <w:bottom w:val="none" w:sz="0" w:space="0" w:color="auto"/>
            <w:right w:val="none" w:sz="0" w:space="0" w:color="auto"/>
          </w:divBdr>
        </w:div>
        <w:div w:id="115175430">
          <w:marLeft w:val="640"/>
          <w:marRight w:val="0"/>
          <w:marTop w:val="0"/>
          <w:marBottom w:val="0"/>
          <w:divBdr>
            <w:top w:val="none" w:sz="0" w:space="0" w:color="auto"/>
            <w:left w:val="none" w:sz="0" w:space="0" w:color="auto"/>
            <w:bottom w:val="none" w:sz="0" w:space="0" w:color="auto"/>
            <w:right w:val="none" w:sz="0" w:space="0" w:color="auto"/>
          </w:divBdr>
        </w:div>
        <w:div w:id="1227961130">
          <w:marLeft w:val="640"/>
          <w:marRight w:val="0"/>
          <w:marTop w:val="0"/>
          <w:marBottom w:val="0"/>
          <w:divBdr>
            <w:top w:val="none" w:sz="0" w:space="0" w:color="auto"/>
            <w:left w:val="none" w:sz="0" w:space="0" w:color="auto"/>
            <w:bottom w:val="none" w:sz="0" w:space="0" w:color="auto"/>
            <w:right w:val="none" w:sz="0" w:space="0" w:color="auto"/>
          </w:divBdr>
        </w:div>
        <w:div w:id="1473061137">
          <w:marLeft w:val="640"/>
          <w:marRight w:val="0"/>
          <w:marTop w:val="0"/>
          <w:marBottom w:val="0"/>
          <w:divBdr>
            <w:top w:val="none" w:sz="0" w:space="0" w:color="auto"/>
            <w:left w:val="none" w:sz="0" w:space="0" w:color="auto"/>
            <w:bottom w:val="none" w:sz="0" w:space="0" w:color="auto"/>
            <w:right w:val="none" w:sz="0" w:space="0" w:color="auto"/>
          </w:divBdr>
        </w:div>
        <w:div w:id="314381399">
          <w:marLeft w:val="640"/>
          <w:marRight w:val="0"/>
          <w:marTop w:val="0"/>
          <w:marBottom w:val="0"/>
          <w:divBdr>
            <w:top w:val="none" w:sz="0" w:space="0" w:color="auto"/>
            <w:left w:val="none" w:sz="0" w:space="0" w:color="auto"/>
            <w:bottom w:val="none" w:sz="0" w:space="0" w:color="auto"/>
            <w:right w:val="none" w:sz="0" w:space="0" w:color="auto"/>
          </w:divBdr>
        </w:div>
        <w:div w:id="1260868509">
          <w:marLeft w:val="640"/>
          <w:marRight w:val="0"/>
          <w:marTop w:val="0"/>
          <w:marBottom w:val="0"/>
          <w:divBdr>
            <w:top w:val="none" w:sz="0" w:space="0" w:color="auto"/>
            <w:left w:val="none" w:sz="0" w:space="0" w:color="auto"/>
            <w:bottom w:val="none" w:sz="0" w:space="0" w:color="auto"/>
            <w:right w:val="none" w:sz="0" w:space="0" w:color="auto"/>
          </w:divBdr>
        </w:div>
        <w:div w:id="1179849773">
          <w:marLeft w:val="640"/>
          <w:marRight w:val="0"/>
          <w:marTop w:val="0"/>
          <w:marBottom w:val="0"/>
          <w:divBdr>
            <w:top w:val="none" w:sz="0" w:space="0" w:color="auto"/>
            <w:left w:val="none" w:sz="0" w:space="0" w:color="auto"/>
            <w:bottom w:val="none" w:sz="0" w:space="0" w:color="auto"/>
            <w:right w:val="none" w:sz="0" w:space="0" w:color="auto"/>
          </w:divBdr>
        </w:div>
        <w:div w:id="366486115">
          <w:marLeft w:val="640"/>
          <w:marRight w:val="0"/>
          <w:marTop w:val="0"/>
          <w:marBottom w:val="0"/>
          <w:divBdr>
            <w:top w:val="none" w:sz="0" w:space="0" w:color="auto"/>
            <w:left w:val="none" w:sz="0" w:space="0" w:color="auto"/>
            <w:bottom w:val="none" w:sz="0" w:space="0" w:color="auto"/>
            <w:right w:val="none" w:sz="0" w:space="0" w:color="auto"/>
          </w:divBdr>
        </w:div>
        <w:div w:id="1392923225">
          <w:marLeft w:val="640"/>
          <w:marRight w:val="0"/>
          <w:marTop w:val="0"/>
          <w:marBottom w:val="0"/>
          <w:divBdr>
            <w:top w:val="none" w:sz="0" w:space="0" w:color="auto"/>
            <w:left w:val="none" w:sz="0" w:space="0" w:color="auto"/>
            <w:bottom w:val="none" w:sz="0" w:space="0" w:color="auto"/>
            <w:right w:val="none" w:sz="0" w:space="0" w:color="auto"/>
          </w:divBdr>
        </w:div>
        <w:div w:id="1030104004">
          <w:marLeft w:val="640"/>
          <w:marRight w:val="0"/>
          <w:marTop w:val="0"/>
          <w:marBottom w:val="0"/>
          <w:divBdr>
            <w:top w:val="none" w:sz="0" w:space="0" w:color="auto"/>
            <w:left w:val="none" w:sz="0" w:space="0" w:color="auto"/>
            <w:bottom w:val="none" w:sz="0" w:space="0" w:color="auto"/>
            <w:right w:val="none" w:sz="0" w:space="0" w:color="auto"/>
          </w:divBdr>
        </w:div>
        <w:div w:id="411124690">
          <w:marLeft w:val="640"/>
          <w:marRight w:val="0"/>
          <w:marTop w:val="0"/>
          <w:marBottom w:val="0"/>
          <w:divBdr>
            <w:top w:val="none" w:sz="0" w:space="0" w:color="auto"/>
            <w:left w:val="none" w:sz="0" w:space="0" w:color="auto"/>
            <w:bottom w:val="none" w:sz="0" w:space="0" w:color="auto"/>
            <w:right w:val="none" w:sz="0" w:space="0" w:color="auto"/>
          </w:divBdr>
        </w:div>
        <w:div w:id="2034113302">
          <w:marLeft w:val="640"/>
          <w:marRight w:val="0"/>
          <w:marTop w:val="0"/>
          <w:marBottom w:val="0"/>
          <w:divBdr>
            <w:top w:val="none" w:sz="0" w:space="0" w:color="auto"/>
            <w:left w:val="none" w:sz="0" w:space="0" w:color="auto"/>
            <w:bottom w:val="none" w:sz="0" w:space="0" w:color="auto"/>
            <w:right w:val="none" w:sz="0" w:space="0" w:color="auto"/>
          </w:divBdr>
        </w:div>
        <w:div w:id="850875899">
          <w:marLeft w:val="640"/>
          <w:marRight w:val="0"/>
          <w:marTop w:val="0"/>
          <w:marBottom w:val="0"/>
          <w:divBdr>
            <w:top w:val="none" w:sz="0" w:space="0" w:color="auto"/>
            <w:left w:val="none" w:sz="0" w:space="0" w:color="auto"/>
            <w:bottom w:val="none" w:sz="0" w:space="0" w:color="auto"/>
            <w:right w:val="none" w:sz="0" w:space="0" w:color="auto"/>
          </w:divBdr>
        </w:div>
        <w:div w:id="436870538">
          <w:marLeft w:val="640"/>
          <w:marRight w:val="0"/>
          <w:marTop w:val="0"/>
          <w:marBottom w:val="0"/>
          <w:divBdr>
            <w:top w:val="none" w:sz="0" w:space="0" w:color="auto"/>
            <w:left w:val="none" w:sz="0" w:space="0" w:color="auto"/>
            <w:bottom w:val="none" w:sz="0" w:space="0" w:color="auto"/>
            <w:right w:val="none" w:sz="0" w:space="0" w:color="auto"/>
          </w:divBdr>
        </w:div>
        <w:div w:id="1088884689">
          <w:marLeft w:val="640"/>
          <w:marRight w:val="0"/>
          <w:marTop w:val="0"/>
          <w:marBottom w:val="0"/>
          <w:divBdr>
            <w:top w:val="none" w:sz="0" w:space="0" w:color="auto"/>
            <w:left w:val="none" w:sz="0" w:space="0" w:color="auto"/>
            <w:bottom w:val="none" w:sz="0" w:space="0" w:color="auto"/>
            <w:right w:val="none" w:sz="0" w:space="0" w:color="auto"/>
          </w:divBdr>
        </w:div>
        <w:div w:id="1216504475">
          <w:marLeft w:val="640"/>
          <w:marRight w:val="0"/>
          <w:marTop w:val="0"/>
          <w:marBottom w:val="0"/>
          <w:divBdr>
            <w:top w:val="none" w:sz="0" w:space="0" w:color="auto"/>
            <w:left w:val="none" w:sz="0" w:space="0" w:color="auto"/>
            <w:bottom w:val="none" w:sz="0" w:space="0" w:color="auto"/>
            <w:right w:val="none" w:sz="0" w:space="0" w:color="auto"/>
          </w:divBdr>
        </w:div>
        <w:div w:id="47920179">
          <w:marLeft w:val="640"/>
          <w:marRight w:val="0"/>
          <w:marTop w:val="0"/>
          <w:marBottom w:val="0"/>
          <w:divBdr>
            <w:top w:val="none" w:sz="0" w:space="0" w:color="auto"/>
            <w:left w:val="none" w:sz="0" w:space="0" w:color="auto"/>
            <w:bottom w:val="none" w:sz="0" w:space="0" w:color="auto"/>
            <w:right w:val="none" w:sz="0" w:space="0" w:color="auto"/>
          </w:divBdr>
        </w:div>
        <w:div w:id="634722792">
          <w:marLeft w:val="640"/>
          <w:marRight w:val="0"/>
          <w:marTop w:val="0"/>
          <w:marBottom w:val="0"/>
          <w:divBdr>
            <w:top w:val="none" w:sz="0" w:space="0" w:color="auto"/>
            <w:left w:val="none" w:sz="0" w:space="0" w:color="auto"/>
            <w:bottom w:val="none" w:sz="0" w:space="0" w:color="auto"/>
            <w:right w:val="none" w:sz="0" w:space="0" w:color="auto"/>
          </w:divBdr>
        </w:div>
        <w:div w:id="1631399809">
          <w:marLeft w:val="640"/>
          <w:marRight w:val="0"/>
          <w:marTop w:val="0"/>
          <w:marBottom w:val="0"/>
          <w:divBdr>
            <w:top w:val="none" w:sz="0" w:space="0" w:color="auto"/>
            <w:left w:val="none" w:sz="0" w:space="0" w:color="auto"/>
            <w:bottom w:val="none" w:sz="0" w:space="0" w:color="auto"/>
            <w:right w:val="none" w:sz="0" w:space="0" w:color="auto"/>
          </w:divBdr>
        </w:div>
        <w:div w:id="110173393">
          <w:marLeft w:val="640"/>
          <w:marRight w:val="0"/>
          <w:marTop w:val="0"/>
          <w:marBottom w:val="0"/>
          <w:divBdr>
            <w:top w:val="none" w:sz="0" w:space="0" w:color="auto"/>
            <w:left w:val="none" w:sz="0" w:space="0" w:color="auto"/>
            <w:bottom w:val="none" w:sz="0" w:space="0" w:color="auto"/>
            <w:right w:val="none" w:sz="0" w:space="0" w:color="auto"/>
          </w:divBdr>
        </w:div>
        <w:div w:id="131675901">
          <w:marLeft w:val="640"/>
          <w:marRight w:val="0"/>
          <w:marTop w:val="0"/>
          <w:marBottom w:val="0"/>
          <w:divBdr>
            <w:top w:val="none" w:sz="0" w:space="0" w:color="auto"/>
            <w:left w:val="none" w:sz="0" w:space="0" w:color="auto"/>
            <w:bottom w:val="none" w:sz="0" w:space="0" w:color="auto"/>
            <w:right w:val="none" w:sz="0" w:space="0" w:color="auto"/>
          </w:divBdr>
        </w:div>
        <w:div w:id="704065884">
          <w:marLeft w:val="640"/>
          <w:marRight w:val="0"/>
          <w:marTop w:val="0"/>
          <w:marBottom w:val="0"/>
          <w:divBdr>
            <w:top w:val="none" w:sz="0" w:space="0" w:color="auto"/>
            <w:left w:val="none" w:sz="0" w:space="0" w:color="auto"/>
            <w:bottom w:val="none" w:sz="0" w:space="0" w:color="auto"/>
            <w:right w:val="none" w:sz="0" w:space="0" w:color="auto"/>
          </w:divBdr>
        </w:div>
        <w:div w:id="976492259">
          <w:marLeft w:val="640"/>
          <w:marRight w:val="0"/>
          <w:marTop w:val="0"/>
          <w:marBottom w:val="0"/>
          <w:divBdr>
            <w:top w:val="none" w:sz="0" w:space="0" w:color="auto"/>
            <w:left w:val="none" w:sz="0" w:space="0" w:color="auto"/>
            <w:bottom w:val="none" w:sz="0" w:space="0" w:color="auto"/>
            <w:right w:val="none" w:sz="0" w:space="0" w:color="auto"/>
          </w:divBdr>
        </w:div>
        <w:div w:id="331764491">
          <w:marLeft w:val="640"/>
          <w:marRight w:val="0"/>
          <w:marTop w:val="0"/>
          <w:marBottom w:val="0"/>
          <w:divBdr>
            <w:top w:val="none" w:sz="0" w:space="0" w:color="auto"/>
            <w:left w:val="none" w:sz="0" w:space="0" w:color="auto"/>
            <w:bottom w:val="none" w:sz="0" w:space="0" w:color="auto"/>
            <w:right w:val="none" w:sz="0" w:space="0" w:color="auto"/>
          </w:divBdr>
        </w:div>
        <w:div w:id="2036884161">
          <w:marLeft w:val="640"/>
          <w:marRight w:val="0"/>
          <w:marTop w:val="0"/>
          <w:marBottom w:val="0"/>
          <w:divBdr>
            <w:top w:val="none" w:sz="0" w:space="0" w:color="auto"/>
            <w:left w:val="none" w:sz="0" w:space="0" w:color="auto"/>
            <w:bottom w:val="none" w:sz="0" w:space="0" w:color="auto"/>
            <w:right w:val="none" w:sz="0" w:space="0" w:color="auto"/>
          </w:divBdr>
        </w:div>
        <w:div w:id="668212214">
          <w:marLeft w:val="640"/>
          <w:marRight w:val="0"/>
          <w:marTop w:val="0"/>
          <w:marBottom w:val="0"/>
          <w:divBdr>
            <w:top w:val="none" w:sz="0" w:space="0" w:color="auto"/>
            <w:left w:val="none" w:sz="0" w:space="0" w:color="auto"/>
            <w:bottom w:val="none" w:sz="0" w:space="0" w:color="auto"/>
            <w:right w:val="none" w:sz="0" w:space="0" w:color="auto"/>
          </w:divBdr>
        </w:div>
        <w:div w:id="911626030">
          <w:marLeft w:val="640"/>
          <w:marRight w:val="0"/>
          <w:marTop w:val="0"/>
          <w:marBottom w:val="0"/>
          <w:divBdr>
            <w:top w:val="none" w:sz="0" w:space="0" w:color="auto"/>
            <w:left w:val="none" w:sz="0" w:space="0" w:color="auto"/>
            <w:bottom w:val="none" w:sz="0" w:space="0" w:color="auto"/>
            <w:right w:val="none" w:sz="0" w:space="0" w:color="auto"/>
          </w:divBdr>
        </w:div>
        <w:div w:id="916591604">
          <w:marLeft w:val="640"/>
          <w:marRight w:val="0"/>
          <w:marTop w:val="0"/>
          <w:marBottom w:val="0"/>
          <w:divBdr>
            <w:top w:val="none" w:sz="0" w:space="0" w:color="auto"/>
            <w:left w:val="none" w:sz="0" w:space="0" w:color="auto"/>
            <w:bottom w:val="none" w:sz="0" w:space="0" w:color="auto"/>
            <w:right w:val="none" w:sz="0" w:space="0" w:color="auto"/>
          </w:divBdr>
        </w:div>
        <w:div w:id="313218720">
          <w:marLeft w:val="640"/>
          <w:marRight w:val="0"/>
          <w:marTop w:val="0"/>
          <w:marBottom w:val="0"/>
          <w:divBdr>
            <w:top w:val="none" w:sz="0" w:space="0" w:color="auto"/>
            <w:left w:val="none" w:sz="0" w:space="0" w:color="auto"/>
            <w:bottom w:val="none" w:sz="0" w:space="0" w:color="auto"/>
            <w:right w:val="none" w:sz="0" w:space="0" w:color="auto"/>
          </w:divBdr>
        </w:div>
        <w:div w:id="1191803462">
          <w:marLeft w:val="640"/>
          <w:marRight w:val="0"/>
          <w:marTop w:val="0"/>
          <w:marBottom w:val="0"/>
          <w:divBdr>
            <w:top w:val="none" w:sz="0" w:space="0" w:color="auto"/>
            <w:left w:val="none" w:sz="0" w:space="0" w:color="auto"/>
            <w:bottom w:val="none" w:sz="0" w:space="0" w:color="auto"/>
            <w:right w:val="none" w:sz="0" w:space="0" w:color="auto"/>
          </w:divBdr>
        </w:div>
        <w:div w:id="27610567">
          <w:marLeft w:val="640"/>
          <w:marRight w:val="0"/>
          <w:marTop w:val="0"/>
          <w:marBottom w:val="0"/>
          <w:divBdr>
            <w:top w:val="none" w:sz="0" w:space="0" w:color="auto"/>
            <w:left w:val="none" w:sz="0" w:space="0" w:color="auto"/>
            <w:bottom w:val="none" w:sz="0" w:space="0" w:color="auto"/>
            <w:right w:val="none" w:sz="0" w:space="0" w:color="auto"/>
          </w:divBdr>
        </w:div>
        <w:div w:id="1852647825">
          <w:marLeft w:val="640"/>
          <w:marRight w:val="0"/>
          <w:marTop w:val="0"/>
          <w:marBottom w:val="0"/>
          <w:divBdr>
            <w:top w:val="none" w:sz="0" w:space="0" w:color="auto"/>
            <w:left w:val="none" w:sz="0" w:space="0" w:color="auto"/>
            <w:bottom w:val="none" w:sz="0" w:space="0" w:color="auto"/>
            <w:right w:val="none" w:sz="0" w:space="0" w:color="auto"/>
          </w:divBdr>
        </w:div>
        <w:div w:id="784235031">
          <w:marLeft w:val="640"/>
          <w:marRight w:val="0"/>
          <w:marTop w:val="0"/>
          <w:marBottom w:val="0"/>
          <w:divBdr>
            <w:top w:val="none" w:sz="0" w:space="0" w:color="auto"/>
            <w:left w:val="none" w:sz="0" w:space="0" w:color="auto"/>
            <w:bottom w:val="none" w:sz="0" w:space="0" w:color="auto"/>
            <w:right w:val="none" w:sz="0" w:space="0" w:color="auto"/>
          </w:divBdr>
        </w:div>
        <w:div w:id="2119375503">
          <w:marLeft w:val="640"/>
          <w:marRight w:val="0"/>
          <w:marTop w:val="0"/>
          <w:marBottom w:val="0"/>
          <w:divBdr>
            <w:top w:val="none" w:sz="0" w:space="0" w:color="auto"/>
            <w:left w:val="none" w:sz="0" w:space="0" w:color="auto"/>
            <w:bottom w:val="none" w:sz="0" w:space="0" w:color="auto"/>
            <w:right w:val="none" w:sz="0" w:space="0" w:color="auto"/>
          </w:divBdr>
        </w:div>
        <w:div w:id="1941183904">
          <w:marLeft w:val="640"/>
          <w:marRight w:val="0"/>
          <w:marTop w:val="0"/>
          <w:marBottom w:val="0"/>
          <w:divBdr>
            <w:top w:val="none" w:sz="0" w:space="0" w:color="auto"/>
            <w:left w:val="none" w:sz="0" w:space="0" w:color="auto"/>
            <w:bottom w:val="none" w:sz="0" w:space="0" w:color="auto"/>
            <w:right w:val="none" w:sz="0" w:space="0" w:color="auto"/>
          </w:divBdr>
        </w:div>
        <w:div w:id="213154168">
          <w:marLeft w:val="640"/>
          <w:marRight w:val="0"/>
          <w:marTop w:val="0"/>
          <w:marBottom w:val="0"/>
          <w:divBdr>
            <w:top w:val="none" w:sz="0" w:space="0" w:color="auto"/>
            <w:left w:val="none" w:sz="0" w:space="0" w:color="auto"/>
            <w:bottom w:val="none" w:sz="0" w:space="0" w:color="auto"/>
            <w:right w:val="none" w:sz="0" w:space="0" w:color="auto"/>
          </w:divBdr>
        </w:div>
        <w:div w:id="249242111">
          <w:marLeft w:val="640"/>
          <w:marRight w:val="0"/>
          <w:marTop w:val="0"/>
          <w:marBottom w:val="0"/>
          <w:divBdr>
            <w:top w:val="none" w:sz="0" w:space="0" w:color="auto"/>
            <w:left w:val="none" w:sz="0" w:space="0" w:color="auto"/>
            <w:bottom w:val="none" w:sz="0" w:space="0" w:color="auto"/>
            <w:right w:val="none" w:sz="0" w:space="0" w:color="auto"/>
          </w:divBdr>
        </w:div>
        <w:div w:id="1116094044">
          <w:marLeft w:val="640"/>
          <w:marRight w:val="0"/>
          <w:marTop w:val="0"/>
          <w:marBottom w:val="0"/>
          <w:divBdr>
            <w:top w:val="none" w:sz="0" w:space="0" w:color="auto"/>
            <w:left w:val="none" w:sz="0" w:space="0" w:color="auto"/>
            <w:bottom w:val="none" w:sz="0" w:space="0" w:color="auto"/>
            <w:right w:val="none" w:sz="0" w:space="0" w:color="auto"/>
          </w:divBdr>
        </w:div>
        <w:div w:id="1663466470">
          <w:marLeft w:val="640"/>
          <w:marRight w:val="0"/>
          <w:marTop w:val="0"/>
          <w:marBottom w:val="0"/>
          <w:divBdr>
            <w:top w:val="none" w:sz="0" w:space="0" w:color="auto"/>
            <w:left w:val="none" w:sz="0" w:space="0" w:color="auto"/>
            <w:bottom w:val="none" w:sz="0" w:space="0" w:color="auto"/>
            <w:right w:val="none" w:sz="0" w:space="0" w:color="auto"/>
          </w:divBdr>
        </w:div>
        <w:div w:id="1395158865">
          <w:marLeft w:val="640"/>
          <w:marRight w:val="0"/>
          <w:marTop w:val="0"/>
          <w:marBottom w:val="0"/>
          <w:divBdr>
            <w:top w:val="none" w:sz="0" w:space="0" w:color="auto"/>
            <w:left w:val="none" w:sz="0" w:space="0" w:color="auto"/>
            <w:bottom w:val="none" w:sz="0" w:space="0" w:color="auto"/>
            <w:right w:val="none" w:sz="0" w:space="0" w:color="auto"/>
          </w:divBdr>
        </w:div>
        <w:div w:id="607395547">
          <w:marLeft w:val="640"/>
          <w:marRight w:val="0"/>
          <w:marTop w:val="0"/>
          <w:marBottom w:val="0"/>
          <w:divBdr>
            <w:top w:val="none" w:sz="0" w:space="0" w:color="auto"/>
            <w:left w:val="none" w:sz="0" w:space="0" w:color="auto"/>
            <w:bottom w:val="none" w:sz="0" w:space="0" w:color="auto"/>
            <w:right w:val="none" w:sz="0" w:space="0" w:color="auto"/>
          </w:divBdr>
        </w:div>
        <w:div w:id="1486358486">
          <w:marLeft w:val="640"/>
          <w:marRight w:val="0"/>
          <w:marTop w:val="0"/>
          <w:marBottom w:val="0"/>
          <w:divBdr>
            <w:top w:val="none" w:sz="0" w:space="0" w:color="auto"/>
            <w:left w:val="none" w:sz="0" w:space="0" w:color="auto"/>
            <w:bottom w:val="none" w:sz="0" w:space="0" w:color="auto"/>
            <w:right w:val="none" w:sz="0" w:space="0" w:color="auto"/>
          </w:divBdr>
        </w:div>
        <w:div w:id="590434891">
          <w:marLeft w:val="640"/>
          <w:marRight w:val="0"/>
          <w:marTop w:val="0"/>
          <w:marBottom w:val="0"/>
          <w:divBdr>
            <w:top w:val="none" w:sz="0" w:space="0" w:color="auto"/>
            <w:left w:val="none" w:sz="0" w:space="0" w:color="auto"/>
            <w:bottom w:val="none" w:sz="0" w:space="0" w:color="auto"/>
            <w:right w:val="none" w:sz="0" w:space="0" w:color="auto"/>
          </w:divBdr>
        </w:div>
        <w:div w:id="940651796">
          <w:marLeft w:val="640"/>
          <w:marRight w:val="0"/>
          <w:marTop w:val="0"/>
          <w:marBottom w:val="0"/>
          <w:divBdr>
            <w:top w:val="none" w:sz="0" w:space="0" w:color="auto"/>
            <w:left w:val="none" w:sz="0" w:space="0" w:color="auto"/>
            <w:bottom w:val="none" w:sz="0" w:space="0" w:color="auto"/>
            <w:right w:val="none" w:sz="0" w:space="0" w:color="auto"/>
          </w:divBdr>
        </w:div>
        <w:div w:id="1431046248">
          <w:marLeft w:val="640"/>
          <w:marRight w:val="0"/>
          <w:marTop w:val="0"/>
          <w:marBottom w:val="0"/>
          <w:divBdr>
            <w:top w:val="none" w:sz="0" w:space="0" w:color="auto"/>
            <w:left w:val="none" w:sz="0" w:space="0" w:color="auto"/>
            <w:bottom w:val="none" w:sz="0" w:space="0" w:color="auto"/>
            <w:right w:val="none" w:sz="0" w:space="0" w:color="auto"/>
          </w:divBdr>
        </w:div>
        <w:div w:id="360934702">
          <w:marLeft w:val="640"/>
          <w:marRight w:val="0"/>
          <w:marTop w:val="0"/>
          <w:marBottom w:val="0"/>
          <w:divBdr>
            <w:top w:val="none" w:sz="0" w:space="0" w:color="auto"/>
            <w:left w:val="none" w:sz="0" w:space="0" w:color="auto"/>
            <w:bottom w:val="none" w:sz="0" w:space="0" w:color="auto"/>
            <w:right w:val="none" w:sz="0" w:space="0" w:color="auto"/>
          </w:divBdr>
        </w:div>
      </w:divsChild>
    </w:div>
    <w:div w:id="502670670">
      <w:bodyDiv w:val="1"/>
      <w:marLeft w:val="0"/>
      <w:marRight w:val="0"/>
      <w:marTop w:val="0"/>
      <w:marBottom w:val="0"/>
      <w:divBdr>
        <w:top w:val="none" w:sz="0" w:space="0" w:color="auto"/>
        <w:left w:val="none" w:sz="0" w:space="0" w:color="auto"/>
        <w:bottom w:val="none" w:sz="0" w:space="0" w:color="auto"/>
        <w:right w:val="none" w:sz="0" w:space="0" w:color="auto"/>
      </w:divBdr>
      <w:divsChild>
        <w:div w:id="342558383">
          <w:marLeft w:val="640"/>
          <w:marRight w:val="0"/>
          <w:marTop w:val="0"/>
          <w:marBottom w:val="0"/>
          <w:divBdr>
            <w:top w:val="none" w:sz="0" w:space="0" w:color="auto"/>
            <w:left w:val="none" w:sz="0" w:space="0" w:color="auto"/>
            <w:bottom w:val="none" w:sz="0" w:space="0" w:color="auto"/>
            <w:right w:val="none" w:sz="0" w:space="0" w:color="auto"/>
          </w:divBdr>
        </w:div>
        <w:div w:id="1809587969">
          <w:marLeft w:val="640"/>
          <w:marRight w:val="0"/>
          <w:marTop w:val="0"/>
          <w:marBottom w:val="0"/>
          <w:divBdr>
            <w:top w:val="none" w:sz="0" w:space="0" w:color="auto"/>
            <w:left w:val="none" w:sz="0" w:space="0" w:color="auto"/>
            <w:bottom w:val="none" w:sz="0" w:space="0" w:color="auto"/>
            <w:right w:val="none" w:sz="0" w:space="0" w:color="auto"/>
          </w:divBdr>
        </w:div>
        <w:div w:id="114299050">
          <w:marLeft w:val="640"/>
          <w:marRight w:val="0"/>
          <w:marTop w:val="0"/>
          <w:marBottom w:val="0"/>
          <w:divBdr>
            <w:top w:val="none" w:sz="0" w:space="0" w:color="auto"/>
            <w:left w:val="none" w:sz="0" w:space="0" w:color="auto"/>
            <w:bottom w:val="none" w:sz="0" w:space="0" w:color="auto"/>
            <w:right w:val="none" w:sz="0" w:space="0" w:color="auto"/>
          </w:divBdr>
        </w:div>
        <w:div w:id="1427195031">
          <w:marLeft w:val="640"/>
          <w:marRight w:val="0"/>
          <w:marTop w:val="0"/>
          <w:marBottom w:val="0"/>
          <w:divBdr>
            <w:top w:val="none" w:sz="0" w:space="0" w:color="auto"/>
            <w:left w:val="none" w:sz="0" w:space="0" w:color="auto"/>
            <w:bottom w:val="none" w:sz="0" w:space="0" w:color="auto"/>
            <w:right w:val="none" w:sz="0" w:space="0" w:color="auto"/>
          </w:divBdr>
        </w:div>
        <w:div w:id="2140103857">
          <w:marLeft w:val="640"/>
          <w:marRight w:val="0"/>
          <w:marTop w:val="0"/>
          <w:marBottom w:val="0"/>
          <w:divBdr>
            <w:top w:val="none" w:sz="0" w:space="0" w:color="auto"/>
            <w:left w:val="none" w:sz="0" w:space="0" w:color="auto"/>
            <w:bottom w:val="none" w:sz="0" w:space="0" w:color="auto"/>
            <w:right w:val="none" w:sz="0" w:space="0" w:color="auto"/>
          </w:divBdr>
        </w:div>
        <w:div w:id="142506056">
          <w:marLeft w:val="640"/>
          <w:marRight w:val="0"/>
          <w:marTop w:val="0"/>
          <w:marBottom w:val="0"/>
          <w:divBdr>
            <w:top w:val="none" w:sz="0" w:space="0" w:color="auto"/>
            <w:left w:val="none" w:sz="0" w:space="0" w:color="auto"/>
            <w:bottom w:val="none" w:sz="0" w:space="0" w:color="auto"/>
            <w:right w:val="none" w:sz="0" w:space="0" w:color="auto"/>
          </w:divBdr>
        </w:div>
        <w:div w:id="185097619">
          <w:marLeft w:val="640"/>
          <w:marRight w:val="0"/>
          <w:marTop w:val="0"/>
          <w:marBottom w:val="0"/>
          <w:divBdr>
            <w:top w:val="none" w:sz="0" w:space="0" w:color="auto"/>
            <w:left w:val="none" w:sz="0" w:space="0" w:color="auto"/>
            <w:bottom w:val="none" w:sz="0" w:space="0" w:color="auto"/>
            <w:right w:val="none" w:sz="0" w:space="0" w:color="auto"/>
          </w:divBdr>
        </w:div>
        <w:div w:id="2007367780">
          <w:marLeft w:val="640"/>
          <w:marRight w:val="0"/>
          <w:marTop w:val="0"/>
          <w:marBottom w:val="0"/>
          <w:divBdr>
            <w:top w:val="none" w:sz="0" w:space="0" w:color="auto"/>
            <w:left w:val="none" w:sz="0" w:space="0" w:color="auto"/>
            <w:bottom w:val="none" w:sz="0" w:space="0" w:color="auto"/>
            <w:right w:val="none" w:sz="0" w:space="0" w:color="auto"/>
          </w:divBdr>
        </w:div>
        <w:div w:id="134567583">
          <w:marLeft w:val="640"/>
          <w:marRight w:val="0"/>
          <w:marTop w:val="0"/>
          <w:marBottom w:val="0"/>
          <w:divBdr>
            <w:top w:val="none" w:sz="0" w:space="0" w:color="auto"/>
            <w:left w:val="none" w:sz="0" w:space="0" w:color="auto"/>
            <w:bottom w:val="none" w:sz="0" w:space="0" w:color="auto"/>
            <w:right w:val="none" w:sz="0" w:space="0" w:color="auto"/>
          </w:divBdr>
        </w:div>
        <w:div w:id="647397120">
          <w:marLeft w:val="640"/>
          <w:marRight w:val="0"/>
          <w:marTop w:val="0"/>
          <w:marBottom w:val="0"/>
          <w:divBdr>
            <w:top w:val="none" w:sz="0" w:space="0" w:color="auto"/>
            <w:left w:val="none" w:sz="0" w:space="0" w:color="auto"/>
            <w:bottom w:val="none" w:sz="0" w:space="0" w:color="auto"/>
            <w:right w:val="none" w:sz="0" w:space="0" w:color="auto"/>
          </w:divBdr>
        </w:div>
        <w:div w:id="1365713284">
          <w:marLeft w:val="640"/>
          <w:marRight w:val="0"/>
          <w:marTop w:val="0"/>
          <w:marBottom w:val="0"/>
          <w:divBdr>
            <w:top w:val="none" w:sz="0" w:space="0" w:color="auto"/>
            <w:left w:val="none" w:sz="0" w:space="0" w:color="auto"/>
            <w:bottom w:val="none" w:sz="0" w:space="0" w:color="auto"/>
            <w:right w:val="none" w:sz="0" w:space="0" w:color="auto"/>
          </w:divBdr>
        </w:div>
        <w:div w:id="1379361064">
          <w:marLeft w:val="640"/>
          <w:marRight w:val="0"/>
          <w:marTop w:val="0"/>
          <w:marBottom w:val="0"/>
          <w:divBdr>
            <w:top w:val="none" w:sz="0" w:space="0" w:color="auto"/>
            <w:left w:val="none" w:sz="0" w:space="0" w:color="auto"/>
            <w:bottom w:val="none" w:sz="0" w:space="0" w:color="auto"/>
            <w:right w:val="none" w:sz="0" w:space="0" w:color="auto"/>
          </w:divBdr>
        </w:div>
        <w:div w:id="1585332390">
          <w:marLeft w:val="640"/>
          <w:marRight w:val="0"/>
          <w:marTop w:val="0"/>
          <w:marBottom w:val="0"/>
          <w:divBdr>
            <w:top w:val="none" w:sz="0" w:space="0" w:color="auto"/>
            <w:left w:val="none" w:sz="0" w:space="0" w:color="auto"/>
            <w:bottom w:val="none" w:sz="0" w:space="0" w:color="auto"/>
            <w:right w:val="none" w:sz="0" w:space="0" w:color="auto"/>
          </w:divBdr>
        </w:div>
        <w:div w:id="677584658">
          <w:marLeft w:val="640"/>
          <w:marRight w:val="0"/>
          <w:marTop w:val="0"/>
          <w:marBottom w:val="0"/>
          <w:divBdr>
            <w:top w:val="none" w:sz="0" w:space="0" w:color="auto"/>
            <w:left w:val="none" w:sz="0" w:space="0" w:color="auto"/>
            <w:bottom w:val="none" w:sz="0" w:space="0" w:color="auto"/>
            <w:right w:val="none" w:sz="0" w:space="0" w:color="auto"/>
          </w:divBdr>
        </w:div>
        <w:div w:id="2077624298">
          <w:marLeft w:val="640"/>
          <w:marRight w:val="0"/>
          <w:marTop w:val="0"/>
          <w:marBottom w:val="0"/>
          <w:divBdr>
            <w:top w:val="none" w:sz="0" w:space="0" w:color="auto"/>
            <w:left w:val="none" w:sz="0" w:space="0" w:color="auto"/>
            <w:bottom w:val="none" w:sz="0" w:space="0" w:color="auto"/>
            <w:right w:val="none" w:sz="0" w:space="0" w:color="auto"/>
          </w:divBdr>
        </w:div>
        <w:div w:id="740909512">
          <w:marLeft w:val="640"/>
          <w:marRight w:val="0"/>
          <w:marTop w:val="0"/>
          <w:marBottom w:val="0"/>
          <w:divBdr>
            <w:top w:val="none" w:sz="0" w:space="0" w:color="auto"/>
            <w:left w:val="none" w:sz="0" w:space="0" w:color="auto"/>
            <w:bottom w:val="none" w:sz="0" w:space="0" w:color="auto"/>
            <w:right w:val="none" w:sz="0" w:space="0" w:color="auto"/>
          </w:divBdr>
        </w:div>
        <w:div w:id="1313826957">
          <w:marLeft w:val="640"/>
          <w:marRight w:val="0"/>
          <w:marTop w:val="0"/>
          <w:marBottom w:val="0"/>
          <w:divBdr>
            <w:top w:val="none" w:sz="0" w:space="0" w:color="auto"/>
            <w:left w:val="none" w:sz="0" w:space="0" w:color="auto"/>
            <w:bottom w:val="none" w:sz="0" w:space="0" w:color="auto"/>
            <w:right w:val="none" w:sz="0" w:space="0" w:color="auto"/>
          </w:divBdr>
        </w:div>
        <w:div w:id="167067471">
          <w:marLeft w:val="640"/>
          <w:marRight w:val="0"/>
          <w:marTop w:val="0"/>
          <w:marBottom w:val="0"/>
          <w:divBdr>
            <w:top w:val="none" w:sz="0" w:space="0" w:color="auto"/>
            <w:left w:val="none" w:sz="0" w:space="0" w:color="auto"/>
            <w:bottom w:val="none" w:sz="0" w:space="0" w:color="auto"/>
            <w:right w:val="none" w:sz="0" w:space="0" w:color="auto"/>
          </w:divBdr>
        </w:div>
        <w:div w:id="1729837409">
          <w:marLeft w:val="640"/>
          <w:marRight w:val="0"/>
          <w:marTop w:val="0"/>
          <w:marBottom w:val="0"/>
          <w:divBdr>
            <w:top w:val="none" w:sz="0" w:space="0" w:color="auto"/>
            <w:left w:val="none" w:sz="0" w:space="0" w:color="auto"/>
            <w:bottom w:val="none" w:sz="0" w:space="0" w:color="auto"/>
            <w:right w:val="none" w:sz="0" w:space="0" w:color="auto"/>
          </w:divBdr>
        </w:div>
        <w:div w:id="1583485388">
          <w:marLeft w:val="640"/>
          <w:marRight w:val="0"/>
          <w:marTop w:val="0"/>
          <w:marBottom w:val="0"/>
          <w:divBdr>
            <w:top w:val="none" w:sz="0" w:space="0" w:color="auto"/>
            <w:left w:val="none" w:sz="0" w:space="0" w:color="auto"/>
            <w:bottom w:val="none" w:sz="0" w:space="0" w:color="auto"/>
            <w:right w:val="none" w:sz="0" w:space="0" w:color="auto"/>
          </w:divBdr>
        </w:div>
        <w:div w:id="1463571073">
          <w:marLeft w:val="640"/>
          <w:marRight w:val="0"/>
          <w:marTop w:val="0"/>
          <w:marBottom w:val="0"/>
          <w:divBdr>
            <w:top w:val="none" w:sz="0" w:space="0" w:color="auto"/>
            <w:left w:val="none" w:sz="0" w:space="0" w:color="auto"/>
            <w:bottom w:val="none" w:sz="0" w:space="0" w:color="auto"/>
            <w:right w:val="none" w:sz="0" w:space="0" w:color="auto"/>
          </w:divBdr>
        </w:div>
        <w:div w:id="1135105600">
          <w:marLeft w:val="640"/>
          <w:marRight w:val="0"/>
          <w:marTop w:val="0"/>
          <w:marBottom w:val="0"/>
          <w:divBdr>
            <w:top w:val="none" w:sz="0" w:space="0" w:color="auto"/>
            <w:left w:val="none" w:sz="0" w:space="0" w:color="auto"/>
            <w:bottom w:val="none" w:sz="0" w:space="0" w:color="auto"/>
            <w:right w:val="none" w:sz="0" w:space="0" w:color="auto"/>
          </w:divBdr>
        </w:div>
        <w:div w:id="57435872">
          <w:marLeft w:val="640"/>
          <w:marRight w:val="0"/>
          <w:marTop w:val="0"/>
          <w:marBottom w:val="0"/>
          <w:divBdr>
            <w:top w:val="none" w:sz="0" w:space="0" w:color="auto"/>
            <w:left w:val="none" w:sz="0" w:space="0" w:color="auto"/>
            <w:bottom w:val="none" w:sz="0" w:space="0" w:color="auto"/>
            <w:right w:val="none" w:sz="0" w:space="0" w:color="auto"/>
          </w:divBdr>
        </w:div>
        <w:div w:id="1214586304">
          <w:marLeft w:val="640"/>
          <w:marRight w:val="0"/>
          <w:marTop w:val="0"/>
          <w:marBottom w:val="0"/>
          <w:divBdr>
            <w:top w:val="none" w:sz="0" w:space="0" w:color="auto"/>
            <w:left w:val="none" w:sz="0" w:space="0" w:color="auto"/>
            <w:bottom w:val="none" w:sz="0" w:space="0" w:color="auto"/>
            <w:right w:val="none" w:sz="0" w:space="0" w:color="auto"/>
          </w:divBdr>
        </w:div>
        <w:div w:id="1410618317">
          <w:marLeft w:val="640"/>
          <w:marRight w:val="0"/>
          <w:marTop w:val="0"/>
          <w:marBottom w:val="0"/>
          <w:divBdr>
            <w:top w:val="none" w:sz="0" w:space="0" w:color="auto"/>
            <w:left w:val="none" w:sz="0" w:space="0" w:color="auto"/>
            <w:bottom w:val="none" w:sz="0" w:space="0" w:color="auto"/>
            <w:right w:val="none" w:sz="0" w:space="0" w:color="auto"/>
          </w:divBdr>
        </w:div>
        <w:div w:id="1873110850">
          <w:marLeft w:val="640"/>
          <w:marRight w:val="0"/>
          <w:marTop w:val="0"/>
          <w:marBottom w:val="0"/>
          <w:divBdr>
            <w:top w:val="none" w:sz="0" w:space="0" w:color="auto"/>
            <w:left w:val="none" w:sz="0" w:space="0" w:color="auto"/>
            <w:bottom w:val="none" w:sz="0" w:space="0" w:color="auto"/>
            <w:right w:val="none" w:sz="0" w:space="0" w:color="auto"/>
          </w:divBdr>
        </w:div>
        <w:div w:id="58291587">
          <w:marLeft w:val="640"/>
          <w:marRight w:val="0"/>
          <w:marTop w:val="0"/>
          <w:marBottom w:val="0"/>
          <w:divBdr>
            <w:top w:val="none" w:sz="0" w:space="0" w:color="auto"/>
            <w:left w:val="none" w:sz="0" w:space="0" w:color="auto"/>
            <w:bottom w:val="none" w:sz="0" w:space="0" w:color="auto"/>
            <w:right w:val="none" w:sz="0" w:space="0" w:color="auto"/>
          </w:divBdr>
        </w:div>
        <w:div w:id="1337880523">
          <w:marLeft w:val="640"/>
          <w:marRight w:val="0"/>
          <w:marTop w:val="0"/>
          <w:marBottom w:val="0"/>
          <w:divBdr>
            <w:top w:val="none" w:sz="0" w:space="0" w:color="auto"/>
            <w:left w:val="none" w:sz="0" w:space="0" w:color="auto"/>
            <w:bottom w:val="none" w:sz="0" w:space="0" w:color="auto"/>
            <w:right w:val="none" w:sz="0" w:space="0" w:color="auto"/>
          </w:divBdr>
        </w:div>
        <w:div w:id="2001303280">
          <w:marLeft w:val="640"/>
          <w:marRight w:val="0"/>
          <w:marTop w:val="0"/>
          <w:marBottom w:val="0"/>
          <w:divBdr>
            <w:top w:val="none" w:sz="0" w:space="0" w:color="auto"/>
            <w:left w:val="none" w:sz="0" w:space="0" w:color="auto"/>
            <w:bottom w:val="none" w:sz="0" w:space="0" w:color="auto"/>
            <w:right w:val="none" w:sz="0" w:space="0" w:color="auto"/>
          </w:divBdr>
        </w:div>
        <w:div w:id="2058774436">
          <w:marLeft w:val="640"/>
          <w:marRight w:val="0"/>
          <w:marTop w:val="0"/>
          <w:marBottom w:val="0"/>
          <w:divBdr>
            <w:top w:val="none" w:sz="0" w:space="0" w:color="auto"/>
            <w:left w:val="none" w:sz="0" w:space="0" w:color="auto"/>
            <w:bottom w:val="none" w:sz="0" w:space="0" w:color="auto"/>
            <w:right w:val="none" w:sz="0" w:space="0" w:color="auto"/>
          </w:divBdr>
        </w:div>
        <w:div w:id="339166657">
          <w:marLeft w:val="640"/>
          <w:marRight w:val="0"/>
          <w:marTop w:val="0"/>
          <w:marBottom w:val="0"/>
          <w:divBdr>
            <w:top w:val="none" w:sz="0" w:space="0" w:color="auto"/>
            <w:left w:val="none" w:sz="0" w:space="0" w:color="auto"/>
            <w:bottom w:val="none" w:sz="0" w:space="0" w:color="auto"/>
            <w:right w:val="none" w:sz="0" w:space="0" w:color="auto"/>
          </w:divBdr>
        </w:div>
        <w:div w:id="411973177">
          <w:marLeft w:val="640"/>
          <w:marRight w:val="0"/>
          <w:marTop w:val="0"/>
          <w:marBottom w:val="0"/>
          <w:divBdr>
            <w:top w:val="none" w:sz="0" w:space="0" w:color="auto"/>
            <w:left w:val="none" w:sz="0" w:space="0" w:color="auto"/>
            <w:bottom w:val="none" w:sz="0" w:space="0" w:color="auto"/>
            <w:right w:val="none" w:sz="0" w:space="0" w:color="auto"/>
          </w:divBdr>
        </w:div>
        <w:div w:id="829293565">
          <w:marLeft w:val="640"/>
          <w:marRight w:val="0"/>
          <w:marTop w:val="0"/>
          <w:marBottom w:val="0"/>
          <w:divBdr>
            <w:top w:val="none" w:sz="0" w:space="0" w:color="auto"/>
            <w:left w:val="none" w:sz="0" w:space="0" w:color="auto"/>
            <w:bottom w:val="none" w:sz="0" w:space="0" w:color="auto"/>
            <w:right w:val="none" w:sz="0" w:space="0" w:color="auto"/>
          </w:divBdr>
        </w:div>
        <w:div w:id="2001497847">
          <w:marLeft w:val="640"/>
          <w:marRight w:val="0"/>
          <w:marTop w:val="0"/>
          <w:marBottom w:val="0"/>
          <w:divBdr>
            <w:top w:val="none" w:sz="0" w:space="0" w:color="auto"/>
            <w:left w:val="none" w:sz="0" w:space="0" w:color="auto"/>
            <w:bottom w:val="none" w:sz="0" w:space="0" w:color="auto"/>
            <w:right w:val="none" w:sz="0" w:space="0" w:color="auto"/>
          </w:divBdr>
        </w:div>
        <w:div w:id="771239515">
          <w:marLeft w:val="640"/>
          <w:marRight w:val="0"/>
          <w:marTop w:val="0"/>
          <w:marBottom w:val="0"/>
          <w:divBdr>
            <w:top w:val="none" w:sz="0" w:space="0" w:color="auto"/>
            <w:left w:val="none" w:sz="0" w:space="0" w:color="auto"/>
            <w:bottom w:val="none" w:sz="0" w:space="0" w:color="auto"/>
            <w:right w:val="none" w:sz="0" w:space="0" w:color="auto"/>
          </w:divBdr>
        </w:div>
        <w:div w:id="1733036207">
          <w:marLeft w:val="640"/>
          <w:marRight w:val="0"/>
          <w:marTop w:val="0"/>
          <w:marBottom w:val="0"/>
          <w:divBdr>
            <w:top w:val="none" w:sz="0" w:space="0" w:color="auto"/>
            <w:left w:val="none" w:sz="0" w:space="0" w:color="auto"/>
            <w:bottom w:val="none" w:sz="0" w:space="0" w:color="auto"/>
            <w:right w:val="none" w:sz="0" w:space="0" w:color="auto"/>
          </w:divBdr>
        </w:div>
        <w:div w:id="764034183">
          <w:marLeft w:val="640"/>
          <w:marRight w:val="0"/>
          <w:marTop w:val="0"/>
          <w:marBottom w:val="0"/>
          <w:divBdr>
            <w:top w:val="none" w:sz="0" w:space="0" w:color="auto"/>
            <w:left w:val="none" w:sz="0" w:space="0" w:color="auto"/>
            <w:bottom w:val="none" w:sz="0" w:space="0" w:color="auto"/>
            <w:right w:val="none" w:sz="0" w:space="0" w:color="auto"/>
          </w:divBdr>
        </w:div>
        <w:div w:id="634137336">
          <w:marLeft w:val="640"/>
          <w:marRight w:val="0"/>
          <w:marTop w:val="0"/>
          <w:marBottom w:val="0"/>
          <w:divBdr>
            <w:top w:val="none" w:sz="0" w:space="0" w:color="auto"/>
            <w:left w:val="none" w:sz="0" w:space="0" w:color="auto"/>
            <w:bottom w:val="none" w:sz="0" w:space="0" w:color="auto"/>
            <w:right w:val="none" w:sz="0" w:space="0" w:color="auto"/>
          </w:divBdr>
        </w:div>
        <w:div w:id="1892770591">
          <w:marLeft w:val="640"/>
          <w:marRight w:val="0"/>
          <w:marTop w:val="0"/>
          <w:marBottom w:val="0"/>
          <w:divBdr>
            <w:top w:val="none" w:sz="0" w:space="0" w:color="auto"/>
            <w:left w:val="none" w:sz="0" w:space="0" w:color="auto"/>
            <w:bottom w:val="none" w:sz="0" w:space="0" w:color="auto"/>
            <w:right w:val="none" w:sz="0" w:space="0" w:color="auto"/>
          </w:divBdr>
        </w:div>
        <w:div w:id="1327710283">
          <w:marLeft w:val="640"/>
          <w:marRight w:val="0"/>
          <w:marTop w:val="0"/>
          <w:marBottom w:val="0"/>
          <w:divBdr>
            <w:top w:val="none" w:sz="0" w:space="0" w:color="auto"/>
            <w:left w:val="none" w:sz="0" w:space="0" w:color="auto"/>
            <w:bottom w:val="none" w:sz="0" w:space="0" w:color="auto"/>
            <w:right w:val="none" w:sz="0" w:space="0" w:color="auto"/>
          </w:divBdr>
        </w:div>
        <w:div w:id="696661418">
          <w:marLeft w:val="640"/>
          <w:marRight w:val="0"/>
          <w:marTop w:val="0"/>
          <w:marBottom w:val="0"/>
          <w:divBdr>
            <w:top w:val="none" w:sz="0" w:space="0" w:color="auto"/>
            <w:left w:val="none" w:sz="0" w:space="0" w:color="auto"/>
            <w:bottom w:val="none" w:sz="0" w:space="0" w:color="auto"/>
            <w:right w:val="none" w:sz="0" w:space="0" w:color="auto"/>
          </w:divBdr>
        </w:div>
        <w:div w:id="1595170480">
          <w:marLeft w:val="640"/>
          <w:marRight w:val="0"/>
          <w:marTop w:val="0"/>
          <w:marBottom w:val="0"/>
          <w:divBdr>
            <w:top w:val="none" w:sz="0" w:space="0" w:color="auto"/>
            <w:left w:val="none" w:sz="0" w:space="0" w:color="auto"/>
            <w:bottom w:val="none" w:sz="0" w:space="0" w:color="auto"/>
            <w:right w:val="none" w:sz="0" w:space="0" w:color="auto"/>
          </w:divBdr>
        </w:div>
        <w:div w:id="801114265">
          <w:marLeft w:val="640"/>
          <w:marRight w:val="0"/>
          <w:marTop w:val="0"/>
          <w:marBottom w:val="0"/>
          <w:divBdr>
            <w:top w:val="none" w:sz="0" w:space="0" w:color="auto"/>
            <w:left w:val="none" w:sz="0" w:space="0" w:color="auto"/>
            <w:bottom w:val="none" w:sz="0" w:space="0" w:color="auto"/>
            <w:right w:val="none" w:sz="0" w:space="0" w:color="auto"/>
          </w:divBdr>
        </w:div>
        <w:div w:id="1497650216">
          <w:marLeft w:val="640"/>
          <w:marRight w:val="0"/>
          <w:marTop w:val="0"/>
          <w:marBottom w:val="0"/>
          <w:divBdr>
            <w:top w:val="none" w:sz="0" w:space="0" w:color="auto"/>
            <w:left w:val="none" w:sz="0" w:space="0" w:color="auto"/>
            <w:bottom w:val="none" w:sz="0" w:space="0" w:color="auto"/>
            <w:right w:val="none" w:sz="0" w:space="0" w:color="auto"/>
          </w:divBdr>
        </w:div>
        <w:div w:id="627704382">
          <w:marLeft w:val="640"/>
          <w:marRight w:val="0"/>
          <w:marTop w:val="0"/>
          <w:marBottom w:val="0"/>
          <w:divBdr>
            <w:top w:val="none" w:sz="0" w:space="0" w:color="auto"/>
            <w:left w:val="none" w:sz="0" w:space="0" w:color="auto"/>
            <w:bottom w:val="none" w:sz="0" w:space="0" w:color="auto"/>
            <w:right w:val="none" w:sz="0" w:space="0" w:color="auto"/>
          </w:divBdr>
        </w:div>
        <w:div w:id="437455411">
          <w:marLeft w:val="640"/>
          <w:marRight w:val="0"/>
          <w:marTop w:val="0"/>
          <w:marBottom w:val="0"/>
          <w:divBdr>
            <w:top w:val="none" w:sz="0" w:space="0" w:color="auto"/>
            <w:left w:val="none" w:sz="0" w:space="0" w:color="auto"/>
            <w:bottom w:val="none" w:sz="0" w:space="0" w:color="auto"/>
            <w:right w:val="none" w:sz="0" w:space="0" w:color="auto"/>
          </w:divBdr>
        </w:div>
        <w:div w:id="1433429467">
          <w:marLeft w:val="640"/>
          <w:marRight w:val="0"/>
          <w:marTop w:val="0"/>
          <w:marBottom w:val="0"/>
          <w:divBdr>
            <w:top w:val="none" w:sz="0" w:space="0" w:color="auto"/>
            <w:left w:val="none" w:sz="0" w:space="0" w:color="auto"/>
            <w:bottom w:val="none" w:sz="0" w:space="0" w:color="auto"/>
            <w:right w:val="none" w:sz="0" w:space="0" w:color="auto"/>
          </w:divBdr>
        </w:div>
        <w:div w:id="748579037">
          <w:marLeft w:val="640"/>
          <w:marRight w:val="0"/>
          <w:marTop w:val="0"/>
          <w:marBottom w:val="0"/>
          <w:divBdr>
            <w:top w:val="none" w:sz="0" w:space="0" w:color="auto"/>
            <w:left w:val="none" w:sz="0" w:space="0" w:color="auto"/>
            <w:bottom w:val="none" w:sz="0" w:space="0" w:color="auto"/>
            <w:right w:val="none" w:sz="0" w:space="0" w:color="auto"/>
          </w:divBdr>
        </w:div>
        <w:div w:id="231896445">
          <w:marLeft w:val="640"/>
          <w:marRight w:val="0"/>
          <w:marTop w:val="0"/>
          <w:marBottom w:val="0"/>
          <w:divBdr>
            <w:top w:val="none" w:sz="0" w:space="0" w:color="auto"/>
            <w:left w:val="none" w:sz="0" w:space="0" w:color="auto"/>
            <w:bottom w:val="none" w:sz="0" w:space="0" w:color="auto"/>
            <w:right w:val="none" w:sz="0" w:space="0" w:color="auto"/>
          </w:divBdr>
        </w:div>
        <w:div w:id="2017875689">
          <w:marLeft w:val="640"/>
          <w:marRight w:val="0"/>
          <w:marTop w:val="0"/>
          <w:marBottom w:val="0"/>
          <w:divBdr>
            <w:top w:val="none" w:sz="0" w:space="0" w:color="auto"/>
            <w:left w:val="none" w:sz="0" w:space="0" w:color="auto"/>
            <w:bottom w:val="none" w:sz="0" w:space="0" w:color="auto"/>
            <w:right w:val="none" w:sz="0" w:space="0" w:color="auto"/>
          </w:divBdr>
        </w:div>
        <w:div w:id="1553228030">
          <w:marLeft w:val="640"/>
          <w:marRight w:val="0"/>
          <w:marTop w:val="0"/>
          <w:marBottom w:val="0"/>
          <w:divBdr>
            <w:top w:val="none" w:sz="0" w:space="0" w:color="auto"/>
            <w:left w:val="none" w:sz="0" w:space="0" w:color="auto"/>
            <w:bottom w:val="none" w:sz="0" w:space="0" w:color="auto"/>
            <w:right w:val="none" w:sz="0" w:space="0" w:color="auto"/>
          </w:divBdr>
        </w:div>
        <w:div w:id="534388148">
          <w:marLeft w:val="640"/>
          <w:marRight w:val="0"/>
          <w:marTop w:val="0"/>
          <w:marBottom w:val="0"/>
          <w:divBdr>
            <w:top w:val="none" w:sz="0" w:space="0" w:color="auto"/>
            <w:left w:val="none" w:sz="0" w:space="0" w:color="auto"/>
            <w:bottom w:val="none" w:sz="0" w:space="0" w:color="auto"/>
            <w:right w:val="none" w:sz="0" w:space="0" w:color="auto"/>
          </w:divBdr>
        </w:div>
        <w:div w:id="389114346">
          <w:marLeft w:val="640"/>
          <w:marRight w:val="0"/>
          <w:marTop w:val="0"/>
          <w:marBottom w:val="0"/>
          <w:divBdr>
            <w:top w:val="none" w:sz="0" w:space="0" w:color="auto"/>
            <w:left w:val="none" w:sz="0" w:space="0" w:color="auto"/>
            <w:bottom w:val="none" w:sz="0" w:space="0" w:color="auto"/>
            <w:right w:val="none" w:sz="0" w:space="0" w:color="auto"/>
          </w:divBdr>
        </w:div>
        <w:div w:id="1323117951">
          <w:marLeft w:val="640"/>
          <w:marRight w:val="0"/>
          <w:marTop w:val="0"/>
          <w:marBottom w:val="0"/>
          <w:divBdr>
            <w:top w:val="none" w:sz="0" w:space="0" w:color="auto"/>
            <w:left w:val="none" w:sz="0" w:space="0" w:color="auto"/>
            <w:bottom w:val="none" w:sz="0" w:space="0" w:color="auto"/>
            <w:right w:val="none" w:sz="0" w:space="0" w:color="auto"/>
          </w:divBdr>
        </w:div>
        <w:div w:id="2093312036">
          <w:marLeft w:val="640"/>
          <w:marRight w:val="0"/>
          <w:marTop w:val="0"/>
          <w:marBottom w:val="0"/>
          <w:divBdr>
            <w:top w:val="none" w:sz="0" w:space="0" w:color="auto"/>
            <w:left w:val="none" w:sz="0" w:space="0" w:color="auto"/>
            <w:bottom w:val="none" w:sz="0" w:space="0" w:color="auto"/>
            <w:right w:val="none" w:sz="0" w:space="0" w:color="auto"/>
          </w:divBdr>
        </w:div>
        <w:div w:id="1378361301">
          <w:marLeft w:val="640"/>
          <w:marRight w:val="0"/>
          <w:marTop w:val="0"/>
          <w:marBottom w:val="0"/>
          <w:divBdr>
            <w:top w:val="none" w:sz="0" w:space="0" w:color="auto"/>
            <w:left w:val="none" w:sz="0" w:space="0" w:color="auto"/>
            <w:bottom w:val="none" w:sz="0" w:space="0" w:color="auto"/>
            <w:right w:val="none" w:sz="0" w:space="0" w:color="auto"/>
          </w:divBdr>
        </w:div>
        <w:div w:id="763572764">
          <w:marLeft w:val="640"/>
          <w:marRight w:val="0"/>
          <w:marTop w:val="0"/>
          <w:marBottom w:val="0"/>
          <w:divBdr>
            <w:top w:val="none" w:sz="0" w:space="0" w:color="auto"/>
            <w:left w:val="none" w:sz="0" w:space="0" w:color="auto"/>
            <w:bottom w:val="none" w:sz="0" w:space="0" w:color="auto"/>
            <w:right w:val="none" w:sz="0" w:space="0" w:color="auto"/>
          </w:divBdr>
        </w:div>
        <w:div w:id="1852525809">
          <w:marLeft w:val="640"/>
          <w:marRight w:val="0"/>
          <w:marTop w:val="0"/>
          <w:marBottom w:val="0"/>
          <w:divBdr>
            <w:top w:val="none" w:sz="0" w:space="0" w:color="auto"/>
            <w:left w:val="none" w:sz="0" w:space="0" w:color="auto"/>
            <w:bottom w:val="none" w:sz="0" w:space="0" w:color="auto"/>
            <w:right w:val="none" w:sz="0" w:space="0" w:color="auto"/>
          </w:divBdr>
        </w:div>
        <w:div w:id="1555043096">
          <w:marLeft w:val="640"/>
          <w:marRight w:val="0"/>
          <w:marTop w:val="0"/>
          <w:marBottom w:val="0"/>
          <w:divBdr>
            <w:top w:val="none" w:sz="0" w:space="0" w:color="auto"/>
            <w:left w:val="none" w:sz="0" w:space="0" w:color="auto"/>
            <w:bottom w:val="none" w:sz="0" w:space="0" w:color="auto"/>
            <w:right w:val="none" w:sz="0" w:space="0" w:color="auto"/>
          </w:divBdr>
        </w:div>
        <w:div w:id="332144933">
          <w:marLeft w:val="640"/>
          <w:marRight w:val="0"/>
          <w:marTop w:val="0"/>
          <w:marBottom w:val="0"/>
          <w:divBdr>
            <w:top w:val="none" w:sz="0" w:space="0" w:color="auto"/>
            <w:left w:val="none" w:sz="0" w:space="0" w:color="auto"/>
            <w:bottom w:val="none" w:sz="0" w:space="0" w:color="auto"/>
            <w:right w:val="none" w:sz="0" w:space="0" w:color="auto"/>
          </w:divBdr>
        </w:div>
        <w:div w:id="389765679">
          <w:marLeft w:val="640"/>
          <w:marRight w:val="0"/>
          <w:marTop w:val="0"/>
          <w:marBottom w:val="0"/>
          <w:divBdr>
            <w:top w:val="none" w:sz="0" w:space="0" w:color="auto"/>
            <w:left w:val="none" w:sz="0" w:space="0" w:color="auto"/>
            <w:bottom w:val="none" w:sz="0" w:space="0" w:color="auto"/>
            <w:right w:val="none" w:sz="0" w:space="0" w:color="auto"/>
          </w:divBdr>
        </w:div>
        <w:div w:id="1762070620">
          <w:marLeft w:val="640"/>
          <w:marRight w:val="0"/>
          <w:marTop w:val="0"/>
          <w:marBottom w:val="0"/>
          <w:divBdr>
            <w:top w:val="none" w:sz="0" w:space="0" w:color="auto"/>
            <w:left w:val="none" w:sz="0" w:space="0" w:color="auto"/>
            <w:bottom w:val="none" w:sz="0" w:space="0" w:color="auto"/>
            <w:right w:val="none" w:sz="0" w:space="0" w:color="auto"/>
          </w:divBdr>
        </w:div>
        <w:div w:id="515002437">
          <w:marLeft w:val="640"/>
          <w:marRight w:val="0"/>
          <w:marTop w:val="0"/>
          <w:marBottom w:val="0"/>
          <w:divBdr>
            <w:top w:val="none" w:sz="0" w:space="0" w:color="auto"/>
            <w:left w:val="none" w:sz="0" w:space="0" w:color="auto"/>
            <w:bottom w:val="none" w:sz="0" w:space="0" w:color="auto"/>
            <w:right w:val="none" w:sz="0" w:space="0" w:color="auto"/>
          </w:divBdr>
        </w:div>
        <w:div w:id="345786717">
          <w:marLeft w:val="640"/>
          <w:marRight w:val="0"/>
          <w:marTop w:val="0"/>
          <w:marBottom w:val="0"/>
          <w:divBdr>
            <w:top w:val="none" w:sz="0" w:space="0" w:color="auto"/>
            <w:left w:val="none" w:sz="0" w:space="0" w:color="auto"/>
            <w:bottom w:val="none" w:sz="0" w:space="0" w:color="auto"/>
            <w:right w:val="none" w:sz="0" w:space="0" w:color="auto"/>
          </w:divBdr>
        </w:div>
        <w:div w:id="308949592">
          <w:marLeft w:val="640"/>
          <w:marRight w:val="0"/>
          <w:marTop w:val="0"/>
          <w:marBottom w:val="0"/>
          <w:divBdr>
            <w:top w:val="none" w:sz="0" w:space="0" w:color="auto"/>
            <w:left w:val="none" w:sz="0" w:space="0" w:color="auto"/>
            <w:bottom w:val="none" w:sz="0" w:space="0" w:color="auto"/>
            <w:right w:val="none" w:sz="0" w:space="0" w:color="auto"/>
          </w:divBdr>
        </w:div>
        <w:div w:id="1983122229">
          <w:marLeft w:val="640"/>
          <w:marRight w:val="0"/>
          <w:marTop w:val="0"/>
          <w:marBottom w:val="0"/>
          <w:divBdr>
            <w:top w:val="none" w:sz="0" w:space="0" w:color="auto"/>
            <w:left w:val="none" w:sz="0" w:space="0" w:color="auto"/>
            <w:bottom w:val="none" w:sz="0" w:space="0" w:color="auto"/>
            <w:right w:val="none" w:sz="0" w:space="0" w:color="auto"/>
          </w:divBdr>
        </w:div>
        <w:div w:id="2131128383">
          <w:marLeft w:val="640"/>
          <w:marRight w:val="0"/>
          <w:marTop w:val="0"/>
          <w:marBottom w:val="0"/>
          <w:divBdr>
            <w:top w:val="none" w:sz="0" w:space="0" w:color="auto"/>
            <w:left w:val="none" w:sz="0" w:space="0" w:color="auto"/>
            <w:bottom w:val="none" w:sz="0" w:space="0" w:color="auto"/>
            <w:right w:val="none" w:sz="0" w:space="0" w:color="auto"/>
          </w:divBdr>
        </w:div>
        <w:div w:id="1470244864">
          <w:marLeft w:val="640"/>
          <w:marRight w:val="0"/>
          <w:marTop w:val="0"/>
          <w:marBottom w:val="0"/>
          <w:divBdr>
            <w:top w:val="none" w:sz="0" w:space="0" w:color="auto"/>
            <w:left w:val="none" w:sz="0" w:space="0" w:color="auto"/>
            <w:bottom w:val="none" w:sz="0" w:space="0" w:color="auto"/>
            <w:right w:val="none" w:sz="0" w:space="0" w:color="auto"/>
          </w:divBdr>
        </w:div>
      </w:divsChild>
    </w:div>
    <w:div w:id="503521908">
      <w:bodyDiv w:val="1"/>
      <w:marLeft w:val="0"/>
      <w:marRight w:val="0"/>
      <w:marTop w:val="0"/>
      <w:marBottom w:val="0"/>
      <w:divBdr>
        <w:top w:val="none" w:sz="0" w:space="0" w:color="auto"/>
        <w:left w:val="none" w:sz="0" w:space="0" w:color="auto"/>
        <w:bottom w:val="none" w:sz="0" w:space="0" w:color="auto"/>
        <w:right w:val="none" w:sz="0" w:space="0" w:color="auto"/>
      </w:divBdr>
      <w:divsChild>
        <w:div w:id="1124275390">
          <w:marLeft w:val="640"/>
          <w:marRight w:val="0"/>
          <w:marTop w:val="0"/>
          <w:marBottom w:val="0"/>
          <w:divBdr>
            <w:top w:val="none" w:sz="0" w:space="0" w:color="auto"/>
            <w:left w:val="none" w:sz="0" w:space="0" w:color="auto"/>
            <w:bottom w:val="none" w:sz="0" w:space="0" w:color="auto"/>
            <w:right w:val="none" w:sz="0" w:space="0" w:color="auto"/>
          </w:divBdr>
        </w:div>
        <w:div w:id="1100445302">
          <w:marLeft w:val="640"/>
          <w:marRight w:val="0"/>
          <w:marTop w:val="0"/>
          <w:marBottom w:val="0"/>
          <w:divBdr>
            <w:top w:val="none" w:sz="0" w:space="0" w:color="auto"/>
            <w:left w:val="none" w:sz="0" w:space="0" w:color="auto"/>
            <w:bottom w:val="none" w:sz="0" w:space="0" w:color="auto"/>
            <w:right w:val="none" w:sz="0" w:space="0" w:color="auto"/>
          </w:divBdr>
        </w:div>
        <w:div w:id="902760175">
          <w:marLeft w:val="640"/>
          <w:marRight w:val="0"/>
          <w:marTop w:val="0"/>
          <w:marBottom w:val="0"/>
          <w:divBdr>
            <w:top w:val="none" w:sz="0" w:space="0" w:color="auto"/>
            <w:left w:val="none" w:sz="0" w:space="0" w:color="auto"/>
            <w:bottom w:val="none" w:sz="0" w:space="0" w:color="auto"/>
            <w:right w:val="none" w:sz="0" w:space="0" w:color="auto"/>
          </w:divBdr>
        </w:div>
        <w:div w:id="2117171546">
          <w:marLeft w:val="640"/>
          <w:marRight w:val="0"/>
          <w:marTop w:val="0"/>
          <w:marBottom w:val="0"/>
          <w:divBdr>
            <w:top w:val="none" w:sz="0" w:space="0" w:color="auto"/>
            <w:left w:val="none" w:sz="0" w:space="0" w:color="auto"/>
            <w:bottom w:val="none" w:sz="0" w:space="0" w:color="auto"/>
            <w:right w:val="none" w:sz="0" w:space="0" w:color="auto"/>
          </w:divBdr>
        </w:div>
        <w:div w:id="191186903">
          <w:marLeft w:val="640"/>
          <w:marRight w:val="0"/>
          <w:marTop w:val="0"/>
          <w:marBottom w:val="0"/>
          <w:divBdr>
            <w:top w:val="none" w:sz="0" w:space="0" w:color="auto"/>
            <w:left w:val="none" w:sz="0" w:space="0" w:color="auto"/>
            <w:bottom w:val="none" w:sz="0" w:space="0" w:color="auto"/>
            <w:right w:val="none" w:sz="0" w:space="0" w:color="auto"/>
          </w:divBdr>
        </w:div>
        <w:div w:id="543375212">
          <w:marLeft w:val="640"/>
          <w:marRight w:val="0"/>
          <w:marTop w:val="0"/>
          <w:marBottom w:val="0"/>
          <w:divBdr>
            <w:top w:val="none" w:sz="0" w:space="0" w:color="auto"/>
            <w:left w:val="none" w:sz="0" w:space="0" w:color="auto"/>
            <w:bottom w:val="none" w:sz="0" w:space="0" w:color="auto"/>
            <w:right w:val="none" w:sz="0" w:space="0" w:color="auto"/>
          </w:divBdr>
        </w:div>
        <w:div w:id="667487439">
          <w:marLeft w:val="640"/>
          <w:marRight w:val="0"/>
          <w:marTop w:val="0"/>
          <w:marBottom w:val="0"/>
          <w:divBdr>
            <w:top w:val="none" w:sz="0" w:space="0" w:color="auto"/>
            <w:left w:val="none" w:sz="0" w:space="0" w:color="auto"/>
            <w:bottom w:val="none" w:sz="0" w:space="0" w:color="auto"/>
            <w:right w:val="none" w:sz="0" w:space="0" w:color="auto"/>
          </w:divBdr>
        </w:div>
        <w:div w:id="1860196524">
          <w:marLeft w:val="640"/>
          <w:marRight w:val="0"/>
          <w:marTop w:val="0"/>
          <w:marBottom w:val="0"/>
          <w:divBdr>
            <w:top w:val="none" w:sz="0" w:space="0" w:color="auto"/>
            <w:left w:val="none" w:sz="0" w:space="0" w:color="auto"/>
            <w:bottom w:val="none" w:sz="0" w:space="0" w:color="auto"/>
            <w:right w:val="none" w:sz="0" w:space="0" w:color="auto"/>
          </w:divBdr>
        </w:div>
        <w:div w:id="1730691605">
          <w:marLeft w:val="640"/>
          <w:marRight w:val="0"/>
          <w:marTop w:val="0"/>
          <w:marBottom w:val="0"/>
          <w:divBdr>
            <w:top w:val="none" w:sz="0" w:space="0" w:color="auto"/>
            <w:left w:val="none" w:sz="0" w:space="0" w:color="auto"/>
            <w:bottom w:val="none" w:sz="0" w:space="0" w:color="auto"/>
            <w:right w:val="none" w:sz="0" w:space="0" w:color="auto"/>
          </w:divBdr>
        </w:div>
        <w:div w:id="1177690145">
          <w:marLeft w:val="640"/>
          <w:marRight w:val="0"/>
          <w:marTop w:val="0"/>
          <w:marBottom w:val="0"/>
          <w:divBdr>
            <w:top w:val="none" w:sz="0" w:space="0" w:color="auto"/>
            <w:left w:val="none" w:sz="0" w:space="0" w:color="auto"/>
            <w:bottom w:val="none" w:sz="0" w:space="0" w:color="auto"/>
            <w:right w:val="none" w:sz="0" w:space="0" w:color="auto"/>
          </w:divBdr>
        </w:div>
        <w:div w:id="760638823">
          <w:marLeft w:val="640"/>
          <w:marRight w:val="0"/>
          <w:marTop w:val="0"/>
          <w:marBottom w:val="0"/>
          <w:divBdr>
            <w:top w:val="none" w:sz="0" w:space="0" w:color="auto"/>
            <w:left w:val="none" w:sz="0" w:space="0" w:color="auto"/>
            <w:bottom w:val="none" w:sz="0" w:space="0" w:color="auto"/>
            <w:right w:val="none" w:sz="0" w:space="0" w:color="auto"/>
          </w:divBdr>
        </w:div>
        <w:div w:id="558054754">
          <w:marLeft w:val="640"/>
          <w:marRight w:val="0"/>
          <w:marTop w:val="0"/>
          <w:marBottom w:val="0"/>
          <w:divBdr>
            <w:top w:val="none" w:sz="0" w:space="0" w:color="auto"/>
            <w:left w:val="none" w:sz="0" w:space="0" w:color="auto"/>
            <w:bottom w:val="none" w:sz="0" w:space="0" w:color="auto"/>
            <w:right w:val="none" w:sz="0" w:space="0" w:color="auto"/>
          </w:divBdr>
        </w:div>
        <w:div w:id="1834830564">
          <w:marLeft w:val="640"/>
          <w:marRight w:val="0"/>
          <w:marTop w:val="0"/>
          <w:marBottom w:val="0"/>
          <w:divBdr>
            <w:top w:val="none" w:sz="0" w:space="0" w:color="auto"/>
            <w:left w:val="none" w:sz="0" w:space="0" w:color="auto"/>
            <w:bottom w:val="none" w:sz="0" w:space="0" w:color="auto"/>
            <w:right w:val="none" w:sz="0" w:space="0" w:color="auto"/>
          </w:divBdr>
        </w:div>
        <w:div w:id="722632334">
          <w:marLeft w:val="640"/>
          <w:marRight w:val="0"/>
          <w:marTop w:val="0"/>
          <w:marBottom w:val="0"/>
          <w:divBdr>
            <w:top w:val="none" w:sz="0" w:space="0" w:color="auto"/>
            <w:left w:val="none" w:sz="0" w:space="0" w:color="auto"/>
            <w:bottom w:val="none" w:sz="0" w:space="0" w:color="auto"/>
            <w:right w:val="none" w:sz="0" w:space="0" w:color="auto"/>
          </w:divBdr>
        </w:div>
        <w:div w:id="1110590107">
          <w:marLeft w:val="640"/>
          <w:marRight w:val="0"/>
          <w:marTop w:val="0"/>
          <w:marBottom w:val="0"/>
          <w:divBdr>
            <w:top w:val="none" w:sz="0" w:space="0" w:color="auto"/>
            <w:left w:val="none" w:sz="0" w:space="0" w:color="auto"/>
            <w:bottom w:val="none" w:sz="0" w:space="0" w:color="auto"/>
            <w:right w:val="none" w:sz="0" w:space="0" w:color="auto"/>
          </w:divBdr>
        </w:div>
        <w:div w:id="1359503819">
          <w:marLeft w:val="640"/>
          <w:marRight w:val="0"/>
          <w:marTop w:val="0"/>
          <w:marBottom w:val="0"/>
          <w:divBdr>
            <w:top w:val="none" w:sz="0" w:space="0" w:color="auto"/>
            <w:left w:val="none" w:sz="0" w:space="0" w:color="auto"/>
            <w:bottom w:val="none" w:sz="0" w:space="0" w:color="auto"/>
            <w:right w:val="none" w:sz="0" w:space="0" w:color="auto"/>
          </w:divBdr>
        </w:div>
        <w:div w:id="1146818198">
          <w:marLeft w:val="640"/>
          <w:marRight w:val="0"/>
          <w:marTop w:val="0"/>
          <w:marBottom w:val="0"/>
          <w:divBdr>
            <w:top w:val="none" w:sz="0" w:space="0" w:color="auto"/>
            <w:left w:val="none" w:sz="0" w:space="0" w:color="auto"/>
            <w:bottom w:val="none" w:sz="0" w:space="0" w:color="auto"/>
            <w:right w:val="none" w:sz="0" w:space="0" w:color="auto"/>
          </w:divBdr>
        </w:div>
        <w:div w:id="176696214">
          <w:marLeft w:val="640"/>
          <w:marRight w:val="0"/>
          <w:marTop w:val="0"/>
          <w:marBottom w:val="0"/>
          <w:divBdr>
            <w:top w:val="none" w:sz="0" w:space="0" w:color="auto"/>
            <w:left w:val="none" w:sz="0" w:space="0" w:color="auto"/>
            <w:bottom w:val="none" w:sz="0" w:space="0" w:color="auto"/>
            <w:right w:val="none" w:sz="0" w:space="0" w:color="auto"/>
          </w:divBdr>
        </w:div>
        <w:div w:id="742289800">
          <w:marLeft w:val="640"/>
          <w:marRight w:val="0"/>
          <w:marTop w:val="0"/>
          <w:marBottom w:val="0"/>
          <w:divBdr>
            <w:top w:val="none" w:sz="0" w:space="0" w:color="auto"/>
            <w:left w:val="none" w:sz="0" w:space="0" w:color="auto"/>
            <w:bottom w:val="none" w:sz="0" w:space="0" w:color="auto"/>
            <w:right w:val="none" w:sz="0" w:space="0" w:color="auto"/>
          </w:divBdr>
        </w:div>
        <w:div w:id="647709791">
          <w:marLeft w:val="640"/>
          <w:marRight w:val="0"/>
          <w:marTop w:val="0"/>
          <w:marBottom w:val="0"/>
          <w:divBdr>
            <w:top w:val="none" w:sz="0" w:space="0" w:color="auto"/>
            <w:left w:val="none" w:sz="0" w:space="0" w:color="auto"/>
            <w:bottom w:val="none" w:sz="0" w:space="0" w:color="auto"/>
            <w:right w:val="none" w:sz="0" w:space="0" w:color="auto"/>
          </w:divBdr>
        </w:div>
        <w:div w:id="2100447757">
          <w:marLeft w:val="640"/>
          <w:marRight w:val="0"/>
          <w:marTop w:val="0"/>
          <w:marBottom w:val="0"/>
          <w:divBdr>
            <w:top w:val="none" w:sz="0" w:space="0" w:color="auto"/>
            <w:left w:val="none" w:sz="0" w:space="0" w:color="auto"/>
            <w:bottom w:val="none" w:sz="0" w:space="0" w:color="auto"/>
            <w:right w:val="none" w:sz="0" w:space="0" w:color="auto"/>
          </w:divBdr>
        </w:div>
        <w:div w:id="2014608528">
          <w:marLeft w:val="640"/>
          <w:marRight w:val="0"/>
          <w:marTop w:val="0"/>
          <w:marBottom w:val="0"/>
          <w:divBdr>
            <w:top w:val="none" w:sz="0" w:space="0" w:color="auto"/>
            <w:left w:val="none" w:sz="0" w:space="0" w:color="auto"/>
            <w:bottom w:val="none" w:sz="0" w:space="0" w:color="auto"/>
            <w:right w:val="none" w:sz="0" w:space="0" w:color="auto"/>
          </w:divBdr>
        </w:div>
        <w:div w:id="1032195672">
          <w:marLeft w:val="640"/>
          <w:marRight w:val="0"/>
          <w:marTop w:val="0"/>
          <w:marBottom w:val="0"/>
          <w:divBdr>
            <w:top w:val="none" w:sz="0" w:space="0" w:color="auto"/>
            <w:left w:val="none" w:sz="0" w:space="0" w:color="auto"/>
            <w:bottom w:val="none" w:sz="0" w:space="0" w:color="auto"/>
            <w:right w:val="none" w:sz="0" w:space="0" w:color="auto"/>
          </w:divBdr>
        </w:div>
        <w:div w:id="1451125944">
          <w:marLeft w:val="640"/>
          <w:marRight w:val="0"/>
          <w:marTop w:val="0"/>
          <w:marBottom w:val="0"/>
          <w:divBdr>
            <w:top w:val="none" w:sz="0" w:space="0" w:color="auto"/>
            <w:left w:val="none" w:sz="0" w:space="0" w:color="auto"/>
            <w:bottom w:val="none" w:sz="0" w:space="0" w:color="auto"/>
            <w:right w:val="none" w:sz="0" w:space="0" w:color="auto"/>
          </w:divBdr>
        </w:div>
        <w:div w:id="1809012615">
          <w:marLeft w:val="640"/>
          <w:marRight w:val="0"/>
          <w:marTop w:val="0"/>
          <w:marBottom w:val="0"/>
          <w:divBdr>
            <w:top w:val="none" w:sz="0" w:space="0" w:color="auto"/>
            <w:left w:val="none" w:sz="0" w:space="0" w:color="auto"/>
            <w:bottom w:val="none" w:sz="0" w:space="0" w:color="auto"/>
            <w:right w:val="none" w:sz="0" w:space="0" w:color="auto"/>
          </w:divBdr>
        </w:div>
        <w:div w:id="1909996568">
          <w:marLeft w:val="640"/>
          <w:marRight w:val="0"/>
          <w:marTop w:val="0"/>
          <w:marBottom w:val="0"/>
          <w:divBdr>
            <w:top w:val="none" w:sz="0" w:space="0" w:color="auto"/>
            <w:left w:val="none" w:sz="0" w:space="0" w:color="auto"/>
            <w:bottom w:val="none" w:sz="0" w:space="0" w:color="auto"/>
            <w:right w:val="none" w:sz="0" w:space="0" w:color="auto"/>
          </w:divBdr>
        </w:div>
        <w:div w:id="196545858">
          <w:marLeft w:val="640"/>
          <w:marRight w:val="0"/>
          <w:marTop w:val="0"/>
          <w:marBottom w:val="0"/>
          <w:divBdr>
            <w:top w:val="none" w:sz="0" w:space="0" w:color="auto"/>
            <w:left w:val="none" w:sz="0" w:space="0" w:color="auto"/>
            <w:bottom w:val="none" w:sz="0" w:space="0" w:color="auto"/>
            <w:right w:val="none" w:sz="0" w:space="0" w:color="auto"/>
          </w:divBdr>
        </w:div>
        <w:div w:id="435828534">
          <w:marLeft w:val="640"/>
          <w:marRight w:val="0"/>
          <w:marTop w:val="0"/>
          <w:marBottom w:val="0"/>
          <w:divBdr>
            <w:top w:val="none" w:sz="0" w:space="0" w:color="auto"/>
            <w:left w:val="none" w:sz="0" w:space="0" w:color="auto"/>
            <w:bottom w:val="none" w:sz="0" w:space="0" w:color="auto"/>
            <w:right w:val="none" w:sz="0" w:space="0" w:color="auto"/>
          </w:divBdr>
        </w:div>
        <w:div w:id="579366760">
          <w:marLeft w:val="640"/>
          <w:marRight w:val="0"/>
          <w:marTop w:val="0"/>
          <w:marBottom w:val="0"/>
          <w:divBdr>
            <w:top w:val="none" w:sz="0" w:space="0" w:color="auto"/>
            <w:left w:val="none" w:sz="0" w:space="0" w:color="auto"/>
            <w:bottom w:val="none" w:sz="0" w:space="0" w:color="auto"/>
            <w:right w:val="none" w:sz="0" w:space="0" w:color="auto"/>
          </w:divBdr>
        </w:div>
        <w:div w:id="581061636">
          <w:marLeft w:val="640"/>
          <w:marRight w:val="0"/>
          <w:marTop w:val="0"/>
          <w:marBottom w:val="0"/>
          <w:divBdr>
            <w:top w:val="none" w:sz="0" w:space="0" w:color="auto"/>
            <w:left w:val="none" w:sz="0" w:space="0" w:color="auto"/>
            <w:bottom w:val="none" w:sz="0" w:space="0" w:color="auto"/>
            <w:right w:val="none" w:sz="0" w:space="0" w:color="auto"/>
          </w:divBdr>
        </w:div>
        <w:div w:id="1135103361">
          <w:marLeft w:val="640"/>
          <w:marRight w:val="0"/>
          <w:marTop w:val="0"/>
          <w:marBottom w:val="0"/>
          <w:divBdr>
            <w:top w:val="none" w:sz="0" w:space="0" w:color="auto"/>
            <w:left w:val="none" w:sz="0" w:space="0" w:color="auto"/>
            <w:bottom w:val="none" w:sz="0" w:space="0" w:color="auto"/>
            <w:right w:val="none" w:sz="0" w:space="0" w:color="auto"/>
          </w:divBdr>
        </w:div>
        <w:div w:id="1565751028">
          <w:marLeft w:val="640"/>
          <w:marRight w:val="0"/>
          <w:marTop w:val="0"/>
          <w:marBottom w:val="0"/>
          <w:divBdr>
            <w:top w:val="none" w:sz="0" w:space="0" w:color="auto"/>
            <w:left w:val="none" w:sz="0" w:space="0" w:color="auto"/>
            <w:bottom w:val="none" w:sz="0" w:space="0" w:color="auto"/>
            <w:right w:val="none" w:sz="0" w:space="0" w:color="auto"/>
          </w:divBdr>
        </w:div>
        <w:div w:id="292911406">
          <w:marLeft w:val="640"/>
          <w:marRight w:val="0"/>
          <w:marTop w:val="0"/>
          <w:marBottom w:val="0"/>
          <w:divBdr>
            <w:top w:val="none" w:sz="0" w:space="0" w:color="auto"/>
            <w:left w:val="none" w:sz="0" w:space="0" w:color="auto"/>
            <w:bottom w:val="none" w:sz="0" w:space="0" w:color="auto"/>
            <w:right w:val="none" w:sz="0" w:space="0" w:color="auto"/>
          </w:divBdr>
        </w:div>
        <w:div w:id="56903046">
          <w:marLeft w:val="640"/>
          <w:marRight w:val="0"/>
          <w:marTop w:val="0"/>
          <w:marBottom w:val="0"/>
          <w:divBdr>
            <w:top w:val="none" w:sz="0" w:space="0" w:color="auto"/>
            <w:left w:val="none" w:sz="0" w:space="0" w:color="auto"/>
            <w:bottom w:val="none" w:sz="0" w:space="0" w:color="auto"/>
            <w:right w:val="none" w:sz="0" w:space="0" w:color="auto"/>
          </w:divBdr>
        </w:div>
        <w:div w:id="1307780231">
          <w:marLeft w:val="640"/>
          <w:marRight w:val="0"/>
          <w:marTop w:val="0"/>
          <w:marBottom w:val="0"/>
          <w:divBdr>
            <w:top w:val="none" w:sz="0" w:space="0" w:color="auto"/>
            <w:left w:val="none" w:sz="0" w:space="0" w:color="auto"/>
            <w:bottom w:val="none" w:sz="0" w:space="0" w:color="auto"/>
            <w:right w:val="none" w:sz="0" w:space="0" w:color="auto"/>
          </w:divBdr>
        </w:div>
        <w:div w:id="1941520026">
          <w:marLeft w:val="640"/>
          <w:marRight w:val="0"/>
          <w:marTop w:val="0"/>
          <w:marBottom w:val="0"/>
          <w:divBdr>
            <w:top w:val="none" w:sz="0" w:space="0" w:color="auto"/>
            <w:left w:val="none" w:sz="0" w:space="0" w:color="auto"/>
            <w:bottom w:val="none" w:sz="0" w:space="0" w:color="auto"/>
            <w:right w:val="none" w:sz="0" w:space="0" w:color="auto"/>
          </w:divBdr>
        </w:div>
        <w:div w:id="1094519915">
          <w:marLeft w:val="640"/>
          <w:marRight w:val="0"/>
          <w:marTop w:val="0"/>
          <w:marBottom w:val="0"/>
          <w:divBdr>
            <w:top w:val="none" w:sz="0" w:space="0" w:color="auto"/>
            <w:left w:val="none" w:sz="0" w:space="0" w:color="auto"/>
            <w:bottom w:val="none" w:sz="0" w:space="0" w:color="auto"/>
            <w:right w:val="none" w:sz="0" w:space="0" w:color="auto"/>
          </w:divBdr>
        </w:div>
        <w:div w:id="1936748403">
          <w:marLeft w:val="640"/>
          <w:marRight w:val="0"/>
          <w:marTop w:val="0"/>
          <w:marBottom w:val="0"/>
          <w:divBdr>
            <w:top w:val="none" w:sz="0" w:space="0" w:color="auto"/>
            <w:left w:val="none" w:sz="0" w:space="0" w:color="auto"/>
            <w:bottom w:val="none" w:sz="0" w:space="0" w:color="auto"/>
            <w:right w:val="none" w:sz="0" w:space="0" w:color="auto"/>
          </w:divBdr>
        </w:div>
        <w:div w:id="735518176">
          <w:marLeft w:val="640"/>
          <w:marRight w:val="0"/>
          <w:marTop w:val="0"/>
          <w:marBottom w:val="0"/>
          <w:divBdr>
            <w:top w:val="none" w:sz="0" w:space="0" w:color="auto"/>
            <w:left w:val="none" w:sz="0" w:space="0" w:color="auto"/>
            <w:bottom w:val="none" w:sz="0" w:space="0" w:color="auto"/>
            <w:right w:val="none" w:sz="0" w:space="0" w:color="auto"/>
          </w:divBdr>
        </w:div>
        <w:div w:id="740954100">
          <w:marLeft w:val="640"/>
          <w:marRight w:val="0"/>
          <w:marTop w:val="0"/>
          <w:marBottom w:val="0"/>
          <w:divBdr>
            <w:top w:val="none" w:sz="0" w:space="0" w:color="auto"/>
            <w:left w:val="none" w:sz="0" w:space="0" w:color="auto"/>
            <w:bottom w:val="none" w:sz="0" w:space="0" w:color="auto"/>
            <w:right w:val="none" w:sz="0" w:space="0" w:color="auto"/>
          </w:divBdr>
        </w:div>
        <w:div w:id="527255984">
          <w:marLeft w:val="640"/>
          <w:marRight w:val="0"/>
          <w:marTop w:val="0"/>
          <w:marBottom w:val="0"/>
          <w:divBdr>
            <w:top w:val="none" w:sz="0" w:space="0" w:color="auto"/>
            <w:left w:val="none" w:sz="0" w:space="0" w:color="auto"/>
            <w:bottom w:val="none" w:sz="0" w:space="0" w:color="auto"/>
            <w:right w:val="none" w:sz="0" w:space="0" w:color="auto"/>
          </w:divBdr>
        </w:div>
        <w:div w:id="5716235">
          <w:marLeft w:val="640"/>
          <w:marRight w:val="0"/>
          <w:marTop w:val="0"/>
          <w:marBottom w:val="0"/>
          <w:divBdr>
            <w:top w:val="none" w:sz="0" w:space="0" w:color="auto"/>
            <w:left w:val="none" w:sz="0" w:space="0" w:color="auto"/>
            <w:bottom w:val="none" w:sz="0" w:space="0" w:color="auto"/>
            <w:right w:val="none" w:sz="0" w:space="0" w:color="auto"/>
          </w:divBdr>
        </w:div>
        <w:div w:id="1968272942">
          <w:marLeft w:val="640"/>
          <w:marRight w:val="0"/>
          <w:marTop w:val="0"/>
          <w:marBottom w:val="0"/>
          <w:divBdr>
            <w:top w:val="none" w:sz="0" w:space="0" w:color="auto"/>
            <w:left w:val="none" w:sz="0" w:space="0" w:color="auto"/>
            <w:bottom w:val="none" w:sz="0" w:space="0" w:color="auto"/>
            <w:right w:val="none" w:sz="0" w:space="0" w:color="auto"/>
          </w:divBdr>
        </w:div>
        <w:div w:id="1794403886">
          <w:marLeft w:val="640"/>
          <w:marRight w:val="0"/>
          <w:marTop w:val="0"/>
          <w:marBottom w:val="0"/>
          <w:divBdr>
            <w:top w:val="none" w:sz="0" w:space="0" w:color="auto"/>
            <w:left w:val="none" w:sz="0" w:space="0" w:color="auto"/>
            <w:bottom w:val="none" w:sz="0" w:space="0" w:color="auto"/>
            <w:right w:val="none" w:sz="0" w:space="0" w:color="auto"/>
          </w:divBdr>
        </w:div>
        <w:div w:id="1992100241">
          <w:marLeft w:val="640"/>
          <w:marRight w:val="0"/>
          <w:marTop w:val="0"/>
          <w:marBottom w:val="0"/>
          <w:divBdr>
            <w:top w:val="none" w:sz="0" w:space="0" w:color="auto"/>
            <w:left w:val="none" w:sz="0" w:space="0" w:color="auto"/>
            <w:bottom w:val="none" w:sz="0" w:space="0" w:color="auto"/>
            <w:right w:val="none" w:sz="0" w:space="0" w:color="auto"/>
          </w:divBdr>
        </w:div>
        <w:div w:id="18162358">
          <w:marLeft w:val="640"/>
          <w:marRight w:val="0"/>
          <w:marTop w:val="0"/>
          <w:marBottom w:val="0"/>
          <w:divBdr>
            <w:top w:val="none" w:sz="0" w:space="0" w:color="auto"/>
            <w:left w:val="none" w:sz="0" w:space="0" w:color="auto"/>
            <w:bottom w:val="none" w:sz="0" w:space="0" w:color="auto"/>
            <w:right w:val="none" w:sz="0" w:space="0" w:color="auto"/>
          </w:divBdr>
        </w:div>
        <w:div w:id="700325153">
          <w:marLeft w:val="640"/>
          <w:marRight w:val="0"/>
          <w:marTop w:val="0"/>
          <w:marBottom w:val="0"/>
          <w:divBdr>
            <w:top w:val="none" w:sz="0" w:space="0" w:color="auto"/>
            <w:left w:val="none" w:sz="0" w:space="0" w:color="auto"/>
            <w:bottom w:val="none" w:sz="0" w:space="0" w:color="auto"/>
            <w:right w:val="none" w:sz="0" w:space="0" w:color="auto"/>
          </w:divBdr>
        </w:div>
        <w:div w:id="16349043">
          <w:marLeft w:val="640"/>
          <w:marRight w:val="0"/>
          <w:marTop w:val="0"/>
          <w:marBottom w:val="0"/>
          <w:divBdr>
            <w:top w:val="none" w:sz="0" w:space="0" w:color="auto"/>
            <w:left w:val="none" w:sz="0" w:space="0" w:color="auto"/>
            <w:bottom w:val="none" w:sz="0" w:space="0" w:color="auto"/>
            <w:right w:val="none" w:sz="0" w:space="0" w:color="auto"/>
          </w:divBdr>
        </w:div>
        <w:div w:id="898126737">
          <w:marLeft w:val="640"/>
          <w:marRight w:val="0"/>
          <w:marTop w:val="0"/>
          <w:marBottom w:val="0"/>
          <w:divBdr>
            <w:top w:val="none" w:sz="0" w:space="0" w:color="auto"/>
            <w:left w:val="none" w:sz="0" w:space="0" w:color="auto"/>
            <w:bottom w:val="none" w:sz="0" w:space="0" w:color="auto"/>
            <w:right w:val="none" w:sz="0" w:space="0" w:color="auto"/>
          </w:divBdr>
        </w:div>
        <w:div w:id="2014257183">
          <w:marLeft w:val="640"/>
          <w:marRight w:val="0"/>
          <w:marTop w:val="0"/>
          <w:marBottom w:val="0"/>
          <w:divBdr>
            <w:top w:val="none" w:sz="0" w:space="0" w:color="auto"/>
            <w:left w:val="none" w:sz="0" w:space="0" w:color="auto"/>
            <w:bottom w:val="none" w:sz="0" w:space="0" w:color="auto"/>
            <w:right w:val="none" w:sz="0" w:space="0" w:color="auto"/>
          </w:divBdr>
        </w:div>
        <w:div w:id="1776516946">
          <w:marLeft w:val="640"/>
          <w:marRight w:val="0"/>
          <w:marTop w:val="0"/>
          <w:marBottom w:val="0"/>
          <w:divBdr>
            <w:top w:val="none" w:sz="0" w:space="0" w:color="auto"/>
            <w:left w:val="none" w:sz="0" w:space="0" w:color="auto"/>
            <w:bottom w:val="none" w:sz="0" w:space="0" w:color="auto"/>
            <w:right w:val="none" w:sz="0" w:space="0" w:color="auto"/>
          </w:divBdr>
        </w:div>
        <w:div w:id="326322833">
          <w:marLeft w:val="640"/>
          <w:marRight w:val="0"/>
          <w:marTop w:val="0"/>
          <w:marBottom w:val="0"/>
          <w:divBdr>
            <w:top w:val="none" w:sz="0" w:space="0" w:color="auto"/>
            <w:left w:val="none" w:sz="0" w:space="0" w:color="auto"/>
            <w:bottom w:val="none" w:sz="0" w:space="0" w:color="auto"/>
            <w:right w:val="none" w:sz="0" w:space="0" w:color="auto"/>
          </w:divBdr>
        </w:div>
        <w:div w:id="858936280">
          <w:marLeft w:val="640"/>
          <w:marRight w:val="0"/>
          <w:marTop w:val="0"/>
          <w:marBottom w:val="0"/>
          <w:divBdr>
            <w:top w:val="none" w:sz="0" w:space="0" w:color="auto"/>
            <w:left w:val="none" w:sz="0" w:space="0" w:color="auto"/>
            <w:bottom w:val="none" w:sz="0" w:space="0" w:color="auto"/>
            <w:right w:val="none" w:sz="0" w:space="0" w:color="auto"/>
          </w:divBdr>
        </w:div>
        <w:div w:id="590356671">
          <w:marLeft w:val="640"/>
          <w:marRight w:val="0"/>
          <w:marTop w:val="0"/>
          <w:marBottom w:val="0"/>
          <w:divBdr>
            <w:top w:val="none" w:sz="0" w:space="0" w:color="auto"/>
            <w:left w:val="none" w:sz="0" w:space="0" w:color="auto"/>
            <w:bottom w:val="none" w:sz="0" w:space="0" w:color="auto"/>
            <w:right w:val="none" w:sz="0" w:space="0" w:color="auto"/>
          </w:divBdr>
        </w:div>
        <w:div w:id="1399354269">
          <w:marLeft w:val="640"/>
          <w:marRight w:val="0"/>
          <w:marTop w:val="0"/>
          <w:marBottom w:val="0"/>
          <w:divBdr>
            <w:top w:val="none" w:sz="0" w:space="0" w:color="auto"/>
            <w:left w:val="none" w:sz="0" w:space="0" w:color="auto"/>
            <w:bottom w:val="none" w:sz="0" w:space="0" w:color="auto"/>
            <w:right w:val="none" w:sz="0" w:space="0" w:color="auto"/>
          </w:divBdr>
        </w:div>
        <w:div w:id="1942907687">
          <w:marLeft w:val="640"/>
          <w:marRight w:val="0"/>
          <w:marTop w:val="0"/>
          <w:marBottom w:val="0"/>
          <w:divBdr>
            <w:top w:val="none" w:sz="0" w:space="0" w:color="auto"/>
            <w:left w:val="none" w:sz="0" w:space="0" w:color="auto"/>
            <w:bottom w:val="none" w:sz="0" w:space="0" w:color="auto"/>
            <w:right w:val="none" w:sz="0" w:space="0" w:color="auto"/>
          </w:divBdr>
        </w:div>
        <w:div w:id="1672221778">
          <w:marLeft w:val="640"/>
          <w:marRight w:val="0"/>
          <w:marTop w:val="0"/>
          <w:marBottom w:val="0"/>
          <w:divBdr>
            <w:top w:val="none" w:sz="0" w:space="0" w:color="auto"/>
            <w:left w:val="none" w:sz="0" w:space="0" w:color="auto"/>
            <w:bottom w:val="none" w:sz="0" w:space="0" w:color="auto"/>
            <w:right w:val="none" w:sz="0" w:space="0" w:color="auto"/>
          </w:divBdr>
        </w:div>
        <w:div w:id="476845435">
          <w:marLeft w:val="640"/>
          <w:marRight w:val="0"/>
          <w:marTop w:val="0"/>
          <w:marBottom w:val="0"/>
          <w:divBdr>
            <w:top w:val="none" w:sz="0" w:space="0" w:color="auto"/>
            <w:left w:val="none" w:sz="0" w:space="0" w:color="auto"/>
            <w:bottom w:val="none" w:sz="0" w:space="0" w:color="auto"/>
            <w:right w:val="none" w:sz="0" w:space="0" w:color="auto"/>
          </w:divBdr>
        </w:div>
        <w:div w:id="571162545">
          <w:marLeft w:val="640"/>
          <w:marRight w:val="0"/>
          <w:marTop w:val="0"/>
          <w:marBottom w:val="0"/>
          <w:divBdr>
            <w:top w:val="none" w:sz="0" w:space="0" w:color="auto"/>
            <w:left w:val="none" w:sz="0" w:space="0" w:color="auto"/>
            <w:bottom w:val="none" w:sz="0" w:space="0" w:color="auto"/>
            <w:right w:val="none" w:sz="0" w:space="0" w:color="auto"/>
          </w:divBdr>
        </w:div>
        <w:div w:id="2013751805">
          <w:marLeft w:val="640"/>
          <w:marRight w:val="0"/>
          <w:marTop w:val="0"/>
          <w:marBottom w:val="0"/>
          <w:divBdr>
            <w:top w:val="none" w:sz="0" w:space="0" w:color="auto"/>
            <w:left w:val="none" w:sz="0" w:space="0" w:color="auto"/>
            <w:bottom w:val="none" w:sz="0" w:space="0" w:color="auto"/>
            <w:right w:val="none" w:sz="0" w:space="0" w:color="auto"/>
          </w:divBdr>
        </w:div>
        <w:div w:id="926425669">
          <w:marLeft w:val="640"/>
          <w:marRight w:val="0"/>
          <w:marTop w:val="0"/>
          <w:marBottom w:val="0"/>
          <w:divBdr>
            <w:top w:val="none" w:sz="0" w:space="0" w:color="auto"/>
            <w:left w:val="none" w:sz="0" w:space="0" w:color="auto"/>
            <w:bottom w:val="none" w:sz="0" w:space="0" w:color="auto"/>
            <w:right w:val="none" w:sz="0" w:space="0" w:color="auto"/>
          </w:divBdr>
        </w:div>
        <w:div w:id="981498627">
          <w:marLeft w:val="640"/>
          <w:marRight w:val="0"/>
          <w:marTop w:val="0"/>
          <w:marBottom w:val="0"/>
          <w:divBdr>
            <w:top w:val="none" w:sz="0" w:space="0" w:color="auto"/>
            <w:left w:val="none" w:sz="0" w:space="0" w:color="auto"/>
            <w:bottom w:val="none" w:sz="0" w:space="0" w:color="auto"/>
            <w:right w:val="none" w:sz="0" w:space="0" w:color="auto"/>
          </w:divBdr>
        </w:div>
        <w:div w:id="1628270449">
          <w:marLeft w:val="640"/>
          <w:marRight w:val="0"/>
          <w:marTop w:val="0"/>
          <w:marBottom w:val="0"/>
          <w:divBdr>
            <w:top w:val="none" w:sz="0" w:space="0" w:color="auto"/>
            <w:left w:val="none" w:sz="0" w:space="0" w:color="auto"/>
            <w:bottom w:val="none" w:sz="0" w:space="0" w:color="auto"/>
            <w:right w:val="none" w:sz="0" w:space="0" w:color="auto"/>
          </w:divBdr>
        </w:div>
        <w:div w:id="1651056501">
          <w:marLeft w:val="640"/>
          <w:marRight w:val="0"/>
          <w:marTop w:val="0"/>
          <w:marBottom w:val="0"/>
          <w:divBdr>
            <w:top w:val="none" w:sz="0" w:space="0" w:color="auto"/>
            <w:left w:val="none" w:sz="0" w:space="0" w:color="auto"/>
            <w:bottom w:val="none" w:sz="0" w:space="0" w:color="auto"/>
            <w:right w:val="none" w:sz="0" w:space="0" w:color="auto"/>
          </w:divBdr>
        </w:div>
        <w:div w:id="1256480099">
          <w:marLeft w:val="640"/>
          <w:marRight w:val="0"/>
          <w:marTop w:val="0"/>
          <w:marBottom w:val="0"/>
          <w:divBdr>
            <w:top w:val="none" w:sz="0" w:space="0" w:color="auto"/>
            <w:left w:val="none" w:sz="0" w:space="0" w:color="auto"/>
            <w:bottom w:val="none" w:sz="0" w:space="0" w:color="auto"/>
            <w:right w:val="none" w:sz="0" w:space="0" w:color="auto"/>
          </w:divBdr>
        </w:div>
        <w:div w:id="863514576">
          <w:marLeft w:val="640"/>
          <w:marRight w:val="0"/>
          <w:marTop w:val="0"/>
          <w:marBottom w:val="0"/>
          <w:divBdr>
            <w:top w:val="none" w:sz="0" w:space="0" w:color="auto"/>
            <w:left w:val="none" w:sz="0" w:space="0" w:color="auto"/>
            <w:bottom w:val="none" w:sz="0" w:space="0" w:color="auto"/>
            <w:right w:val="none" w:sz="0" w:space="0" w:color="auto"/>
          </w:divBdr>
        </w:div>
        <w:div w:id="1142191056">
          <w:marLeft w:val="640"/>
          <w:marRight w:val="0"/>
          <w:marTop w:val="0"/>
          <w:marBottom w:val="0"/>
          <w:divBdr>
            <w:top w:val="none" w:sz="0" w:space="0" w:color="auto"/>
            <w:left w:val="none" w:sz="0" w:space="0" w:color="auto"/>
            <w:bottom w:val="none" w:sz="0" w:space="0" w:color="auto"/>
            <w:right w:val="none" w:sz="0" w:space="0" w:color="auto"/>
          </w:divBdr>
        </w:div>
        <w:div w:id="204606500">
          <w:marLeft w:val="640"/>
          <w:marRight w:val="0"/>
          <w:marTop w:val="0"/>
          <w:marBottom w:val="0"/>
          <w:divBdr>
            <w:top w:val="none" w:sz="0" w:space="0" w:color="auto"/>
            <w:left w:val="none" w:sz="0" w:space="0" w:color="auto"/>
            <w:bottom w:val="none" w:sz="0" w:space="0" w:color="auto"/>
            <w:right w:val="none" w:sz="0" w:space="0" w:color="auto"/>
          </w:divBdr>
        </w:div>
        <w:div w:id="1219169845">
          <w:marLeft w:val="640"/>
          <w:marRight w:val="0"/>
          <w:marTop w:val="0"/>
          <w:marBottom w:val="0"/>
          <w:divBdr>
            <w:top w:val="none" w:sz="0" w:space="0" w:color="auto"/>
            <w:left w:val="none" w:sz="0" w:space="0" w:color="auto"/>
            <w:bottom w:val="none" w:sz="0" w:space="0" w:color="auto"/>
            <w:right w:val="none" w:sz="0" w:space="0" w:color="auto"/>
          </w:divBdr>
        </w:div>
        <w:div w:id="389117693">
          <w:marLeft w:val="640"/>
          <w:marRight w:val="0"/>
          <w:marTop w:val="0"/>
          <w:marBottom w:val="0"/>
          <w:divBdr>
            <w:top w:val="none" w:sz="0" w:space="0" w:color="auto"/>
            <w:left w:val="none" w:sz="0" w:space="0" w:color="auto"/>
            <w:bottom w:val="none" w:sz="0" w:space="0" w:color="auto"/>
            <w:right w:val="none" w:sz="0" w:space="0" w:color="auto"/>
          </w:divBdr>
        </w:div>
        <w:div w:id="1720587977">
          <w:marLeft w:val="640"/>
          <w:marRight w:val="0"/>
          <w:marTop w:val="0"/>
          <w:marBottom w:val="0"/>
          <w:divBdr>
            <w:top w:val="none" w:sz="0" w:space="0" w:color="auto"/>
            <w:left w:val="none" w:sz="0" w:space="0" w:color="auto"/>
            <w:bottom w:val="none" w:sz="0" w:space="0" w:color="auto"/>
            <w:right w:val="none" w:sz="0" w:space="0" w:color="auto"/>
          </w:divBdr>
        </w:div>
        <w:div w:id="687410995">
          <w:marLeft w:val="640"/>
          <w:marRight w:val="0"/>
          <w:marTop w:val="0"/>
          <w:marBottom w:val="0"/>
          <w:divBdr>
            <w:top w:val="none" w:sz="0" w:space="0" w:color="auto"/>
            <w:left w:val="none" w:sz="0" w:space="0" w:color="auto"/>
            <w:bottom w:val="none" w:sz="0" w:space="0" w:color="auto"/>
            <w:right w:val="none" w:sz="0" w:space="0" w:color="auto"/>
          </w:divBdr>
        </w:div>
      </w:divsChild>
    </w:div>
    <w:div w:id="503938427">
      <w:bodyDiv w:val="1"/>
      <w:marLeft w:val="0"/>
      <w:marRight w:val="0"/>
      <w:marTop w:val="0"/>
      <w:marBottom w:val="0"/>
      <w:divBdr>
        <w:top w:val="none" w:sz="0" w:space="0" w:color="auto"/>
        <w:left w:val="none" w:sz="0" w:space="0" w:color="auto"/>
        <w:bottom w:val="none" w:sz="0" w:space="0" w:color="auto"/>
        <w:right w:val="none" w:sz="0" w:space="0" w:color="auto"/>
      </w:divBdr>
      <w:divsChild>
        <w:div w:id="1088651035">
          <w:marLeft w:val="640"/>
          <w:marRight w:val="0"/>
          <w:marTop w:val="0"/>
          <w:marBottom w:val="0"/>
          <w:divBdr>
            <w:top w:val="none" w:sz="0" w:space="0" w:color="auto"/>
            <w:left w:val="none" w:sz="0" w:space="0" w:color="auto"/>
            <w:bottom w:val="none" w:sz="0" w:space="0" w:color="auto"/>
            <w:right w:val="none" w:sz="0" w:space="0" w:color="auto"/>
          </w:divBdr>
        </w:div>
        <w:div w:id="1458840620">
          <w:marLeft w:val="640"/>
          <w:marRight w:val="0"/>
          <w:marTop w:val="0"/>
          <w:marBottom w:val="0"/>
          <w:divBdr>
            <w:top w:val="none" w:sz="0" w:space="0" w:color="auto"/>
            <w:left w:val="none" w:sz="0" w:space="0" w:color="auto"/>
            <w:bottom w:val="none" w:sz="0" w:space="0" w:color="auto"/>
            <w:right w:val="none" w:sz="0" w:space="0" w:color="auto"/>
          </w:divBdr>
        </w:div>
        <w:div w:id="1317756531">
          <w:marLeft w:val="640"/>
          <w:marRight w:val="0"/>
          <w:marTop w:val="0"/>
          <w:marBottom w:val="0"/>
          <w:divBdr>
            <w:top w:val="none" w:sz="0" w:space="0" w:color="auto"/>
            <w:left w:val="none" w:sz="0" w:space="0" w:color="auto"/>
            <w:bottom w:val="none" w:sz="0" w:space="0" w:color="auto"/>
            <w:right w:val="none" w:sz="0" w:space="0" w:color="auto"/>
          </w:divBdr>
        </w:div>
        <w:div w:id="2097091282">
          <w:marLeft w:val="640"/>
          <w:marRight w:val="0"/>
          <w:marTop w:val="0"/>
          <w:marBottom w:val="0"/>
          <w:divBdr>
            <w:top w:val="none" w:sz="0" w:space="0" w:color="auto"/>
            <w:left w:val="none" w:sz="0" w:space="0" w:color="auto"/>
            <w:bottom w:val="none" w:sz="0" w:space="0" w:color="auto"/>
            <w:right w:val="none" w:sz="0" w:space="0" w:color="auto"/>
          </w:divBdr>
        </w:div>
        <w:div w:id="253830897">
          <w:marLeft w:val="640"/>
          <w:marRight w:val="0"/>
          <w:marTop w:val="0"/>
          <w:marBottom w:val="0"/>
          <w:divBdr>
            <w:top w:val="none" w:sz="0" w:space="0" w:color="auto"/>
            <w:left w:val="none" w:sz="0" w:space="0" w:color="auto"/>
            <w:bottom w:val="none" w:sz="0" w:space="0" w:color="auto"/>
            <w:right w:val="none" w:sz="0" w:space="0" w:color="auto"/>
          </w:divBdr>
        </w:div>
        <w:div w:id="293220221">
          <w:marLeft w:val="640"/>
          <w:marRight w:val="0"/>
          <w:marTop w:val="0"/>
          <w:marBottom w:val="0"/>
          <w:divBdr>
            <w:top w:val="none" w:sz="0" w:space="0" w:color="auto"/>
            <w:left w:val="none" w:sz="0" w:space="0" w:color="auto"/>
            <w:bottom w:val="none" w:sz="0" w:space="0" w:color="auto"/>
            <w:right w:val="none" w:sz="0" w:space="0" w:color="auto"/>
          </w:divBdr>
        </w:div>
        <w:div w:id="1796286528">
          <w:marLeft w:val="640"/>
          <w:marRight w:val="0"/>
          <w:marTop w:val="0"/>
          <w:marBottom w:val="0"/>
          <w:divBdr>
            <w:top w:val="none" w:sz="0" w:space="0" w:color="auto"/>
            <w:left w:val="none" w:sz="0" w:space="0" w:color="auto"/>
            <w:bottom w:val="none" w:sz="0" w:space="0" w:color="auto"/>
            <w:right w:val="none" w:sz="0" w:space="0" w:color="auto"/>
          </w:divBdr>
        </w:div>
        <w:div w:id="622924296">
          <w:marLeft w:val="640"/>
          <w:marRight w:val="0"/>
          <w:marTop w:val="0"/>
          <w:marBottom w:val="0"/>
          <w:divBdr>
            <w:top w:val="none" w:sz="0" w:space="0" w:color="auto"/>
            <w:left w:val="none" w:sz="0" w:space="0" w:color="auto"/>
            <w:bottom w:val="none" w:sz="0" w:space="0" w:color="auto"/>
            <w:right w:val="none" w:sz="0" w:space="0" w:color="auto"/>
          </w:divBdr>
        </w:div>
        <w:div w:id="1545169137">
          <w:marLeft w:val="640"/>
          <w:marRight w:val="0"/>
          <w:marTop w:val="0"/>
          <w:marBottom w:val="0"/>
          <w:divBdr>
            <w:top w:val="none" w:sz="0" w:space="0" w:color="auto"/>
            <w:left w:val="none" w:sz="0" w:space="0" w:color="auto"/>
            <w:bottom w:val="none" w:sz="0" w:space="0" w:color="auto"/>
            <w:right w:val="none" w:sz="0" w:space="0" w:color="auto"/>
          </w:divBdr>
        </w:div>
        <w:div w:id="487405543">
          <w:marLeft w:val="640"/>
          <w:marRight w:val="0"/>
          <w:marTop w:val="0"/>
          <w:marBottom w:val="0"/>
          <w:divBdr>
            <w:top w:val="none" w:sz="0" w:space="0" w:color="auto"/>
            <w:left w:val="none" w:sz="0" w:space="0" w:color="auto"/>
            <w:bottom w:val="none" w:sz="0" w:space="0" w:color="auto"/>
            <w:right w:val="none" w:sz="0" w:space="0" w:color="auto"/>
          </w:divBdr>
        </w:div>
        <w:div w:id="677849389">
          <w:marLeft w:val="640"/>
          <w:marRight w:val="0"/>
          <w:marTop w:val="0"/>
          <w:marBottom w:val="0"/>
          <w:divBdr>
            <w:top w:val="none" w:sz="0" w:space="0" w:color="auto"/>
            <w:left w:val="none" w:sz="0" w:space="0" w:color="auto"/>
            <w:bottom w:val="none" w:sz="0" w:space="0" w:color="auto"/>
            <w:right w:val="none" w:sz="0" w:space="0" w:color="auto"/>
          </w:divBdr>
        </w:div>
        <w:div w:id="1055467679">
          <w:marLeft w:val="640"/>
          <w:marRight w:val="0"/>
          <w:marTop w:val="0"/>
          <w:marBottom w:val="0"/>
          <w:divBdr>
            <w:top w:val="none" w:sz="0" w:space="0" w:color="auto"/>
            <w:left w:val="none" w:sz="0" w:space="0" w:color="auto"/>
            <w:bottom w:val="none" w:sz="0" w:space="0" w:color="auto"/>
            <w:right w:val="none" w:sz="0" w:space="0" w:color="auto"/>
          </w:divBdr>
        </w:div>
        <w:div w:id="1804153284">
          <w:marLeft w:val="640"/>
          <w:marRight w:val="0"/>
          <w:marTop w:val="0"/>
          <w:marBottom w:val="0"/>
          <w:divBdr>
            <w:top w:val="none" w:sz="0" w:space="0" w:color="auto"/>
            <w:left w:val="none" w:sz="0" w:space="0" w:color="auto"/>
            <w:bottom w:val="none" w:sz="0" w:space="0" w:color="auto"/>
            <w:right w:val="none" w:sz="0" w:space="0" w:color="auto"/>
          </w:divBdr>
        </w:div>
        <w:div w:id="972908720">
          <w:marLeft w:val="640"/>
          <w:marRight w:val="0"/>
          <w:marTop w:val="0"/>
          <w:marBottom w:val="0"/>
          <w:divBdr>
            <w:top w:val="none" w:sz="0" w:space="0" w:color="auto"/>
            <w:left w:val="none" w:sz="0" w:space="0" w:color="auto"/>
            <w:bottom w:val="none" w:sz="0" w:space="0" w:color="auto"/>
            <w:right w:val="none" w:sz="0" w:space="0" w:color="auto"/>
          </w:divBdr>
        </w:div>
        <w:div w:id="1117870076">
          <w:marLeft w:val="640"/>
          <w:marRight w:val="0"/>
          <w:marTop w:val="0"/>
          <w:marBottom w:val="0"/>
          <w:divBdr>
            <w:top w:val="none" w:sz="0" w:space="0" w:color="auto"/>
            <w:left w:val="none" w:sz="0" w:space="0" w:color="auto"/>
            <w:bottom w:val="none" w:sz="0" w:space="0" w:color="auto"/>
            <w:right w:val="none" w:sz="0" w:space="0" w:color="auto"/>
          </w:divBdr>
        </w:div>
        <w:div w:id="281697103">
          <w:marLeft w:val="640"/>
          <w:marRight w:val="0"/>
          <w:marTop w:val="0"/>
          <w:marBottom w:val="0"/>
          <w:divBdr>
            <w:top w:val="none" w:sz="0" w:space="0" w:color="auto"/>
            <w:left w:val="none" w:sz="0" w:space="0" w:color="auto"/>
            <w:bottom w:val="none" w:sz="0" w:space="0" w:color="auto"/>
            <w:right w:val="none" w:sz="0" w:space="0" w:color="auto"/>
          </w:divBdr>
        </w:div>
        <w:div w:id="2127652058">
          <w:marLeft w:val="640"/>
          <w:marRight w:val="0"/>
          <w:marTop w:val="0"/>
          <w:marBottom w:val="0"/>
          <w:divBdr>
            <w:top w:val="none" w:sz="0" w:space="0" w:color="auto"/>
            <w:left w:val="none" w:sz="0" w:space="0" w:color="auto"/>
            <w:bottom w:val="none" w:sz="0" w:space="0" w:color="auto"/>
            <w:right w:val="none" w:sz="0" w:space="0" w:color="auto"/>
          </w:divBdr>
        </w:div>
        <w:div w:id="431709299">
          <w:marLeft w:val="640"/>
          <w:marRight w:val="0"/>
          <w:marTop w:val="0"/>
          <w:marBottom w:val="0"/>
          <w:divBdr>
            <w:top w:val="none" w:sz="0" w:space="0" w:color="auto"/>
            <w:left w:val="none" w:sz="0" w:space="0" w:color="auto"/>
            <w:bottom w:val="none" w:sz="0" w:space="0" w:color="auto"/>
            <w:right w:val="none" w:sz="0" w:space="0" w:color="auto"/>
          </w:divBdr>
        </w:div>
        <w:div w:id="1580404978">
          <w:marLeft w:val="640"/>
          <w:marRight w:val="0"/>
          <w:marTop w:val="0"/>
          <w:marBottom w:val="0"/>
          <w:divBdr>
            <w:top w:val="none" w:sz="0" w:space="0" w:color="auto"/>
            <w:left w:val="none" w:sz="0" w:space="0" w:color="auto"/>
            <w:bottom w:val="none" w:sz="0" w:space="0" w:color="auto"/>
            <w:right w:val="none" w:sz="0" w:space="0" w:color="auto"/>
          </w:divBdr>
        </w:div>
        <w:div w:id="377709664">
          <w:marLeft w:val="640"/>
          <w:marRight w:val="0"/>
          <w:marTop w:val="0"/>
          <w:marBottom w:val="0"/>
          <w:divBdr>
            <w:top w:val="none" w:sz="0" w:space="0" w:color="auto"/>
            <w:left w:val="none" w:sz="0" w:space="0" w:color="auto"/>
            <w:bottom w:val="none" w:sz="0" w:space="0" w:color="auto"/>
            <w:right w:val="none" w:sz="0" w:space="0" w:color="auto"/>
          </w:divBdr>
        </w:div>
        <w:div w:id="1352491655">
          <w:marLeft w:val="640"/>
          <w:marRight w:val="0"/>
          <w:marTop w:val="0"/>
          <w:marBottom w:val="0"/>
          <w:divBdr>
            <w:top w:val="none" w:sz="0" w:space="0" w:color="auto"/>
            <w:left w:val="none" w:sz="0" w:space="0" w:color="auto"/>
            <w:bottom w:val="none" w:sz="0" w:space="0" w:color="auto"/>
            <w:right w:val="none" w:sz="0" w:space="0" w:color="auto"/>
          </w:divBdr>
        </w:div>
        <w:div w:id="130752350">
          <w:marLeft w:val="640"/>
          <w:marRight w:val="0"/>
          <w:marTop w:val="0"/>
          <w:marBottom w:val="0"/>
          <w:divBdr>
            <w:top w:val="none" w:sz="0" w:space="0" w:color="auto"/>
            <w:left w:val="none" w:sz="0" w:space="0" w:color="auto"/>
            <w:bottom w:val="none" w:sz="0" w:space="0" w:color="auto"/>
            <w:right w:val="none" w:sz="0" w:space="0" w:color="auto"/>
          </w:divBdr>
        </w:div>
        <w:div w:id="1556118082">
          <w:marLeft w:val="640"/>
          <w:marRight w:val="0"/>
          <w:marTop w:val="0"/>
          <w:marBottom w:val="0"/>
          <w:divBdr>
            <w:top w:val="none" w:sz="0" w:space="0" w:color="auto"/>
            <w:left w:val="none" w:sz="0" w:space="0" w:color="auto"/>
            <w:bottom w:val="none" w:sz="0" w:space="0" w:color="auto"/>
            <w:right w:val="none" w:sz="0" w:space="0" w:color="auto"/>
          </w:divBdr>
        </w:div>
        <w:div w:id="1660301335">
          <w:marLeft w:val="640"/>
          <w:marRight w:val="0"/>
          <w:marTop w:val="0"/>
          <w:marBottom w:val="0"/>
          <w:divBdr>
            <w:top w:val="none" w:sz="0" w:space="0" w:color="auto"/>
            <w:left w:val="none" w:sz="0" w:space="0" w:color="auto"/>
            <w:bottom w:val="none" w:sz="0" w:space="0" w:color="auto"/>
            <w:right w:val="none" w:sz="0" w:space="0" w:color="auto"/>
          </w:divBdr>
        </w:div>
        <w:div w:id="1932544424">
          <w:marLeft w:val="640"/>
          <w:marRight w:val="0"/>
          <w:marTop w:val="0"/>
          <w:marBottom w:val="0"/>
          <w:divBdr>
            <w:top w:val="none" w:sz="0" w:space="0" w:color="auto"/>
            <w:left w:val="none" w:sz="0" w:space="0" w:color="auto"/>
            <w:bottom w:val="none" w:sz="0" w:space="0" w:color="auto"/>
            <w:right w:val="none" w:sz="0" w:space="0" w:color="auto"/>
          </w:divBdr>
        </w:div>
        <w:div w:id="1296135985">
          <w:marLeft w:val="640"/>
          <w:marRight w:val="0"/>
          <w:marTop w:val="0"/>
          <w:marBottom w:val="0"/>
          <w:divBdr>
            <w:top w:val="none" w:sz="0" w:space="0" w:color="auto"/>
            <w:left w:val="none" w:sz="0" w:space="0" w:color="auto"/>
            <w:bottom w:val="none" w:sz="0" w:space="0" w:color="auto"/>
            <w:right w:val="none" w:sz="0" w:space="0" w:color="auto"/>
          </w:divBdr>
        </w:div>
        <w:div w:id="917708147">
          <w:marLeft w:val="640"/>
          <w:marRight w:val="0"/>
          <w:marTop w:val="0"/>
          <w:marBottom w:val="0"/>
          <w:divBdr>
            <w:top w:val="none" w:sz="0" w:space="0" w:color="auto"/>
            <w:left w:val="none" w:sz="0" w:space="0" w:color="auto"/>
            <w:bottom w:val="none" w:sz="0" w:space="0" w:color="auto"/>
            <w:right w:val="none" w:sz="0" w:space="0" w:color="auto"/>
          </w:divBdr>
        </w:div>
        <w:div w:id="1255171160">
          <w:marLeft w:val="640"/>
          <w:marRight w:val="0"/>
          <w:marTop w:val="0"/>
          <w:marBottom w:val="0"/>
          <w:divBdr>
            <w:top w:val="none" w:sz="0" w:space="0" w:color="auto"/>
            <w:left w:val="none" w:sz="0" w:space="0" w:color="auto"/>
            <w:bottom w:val="none" w:sz="0" w:space="0" w:color="auto"/>
            <w:right w:val="none" w:sz="0" w:space="0" w:color="auto"/>
          </w:divBdr>
        </w:div>
        <w:div w:id="459497453">
          <w:marLeft w:val="640"/>
          <w:marRight w:val="0"/>
          <w:marTop w:val="0"/>
          <w:marBottom w:val="0"/>
          <w:divBdr>
            <w:top w:val="none" w:sz="0" w:space="0" w:color="auto"/>
            <w:left w:val="none" w:sz="0" w:space="0" w:color="auto"/>
            <w:bottom w:val="none" w:sz="0" w:space="0" w:color="auto"/>
            <w:right w:val="none" w:sz="0" w:space="0" w:color="auto"/>
          </w:divBdr>
        </w:div>
        <w:div w:id="719550246">
          <w:marLeft w:val="640"/>
          <w:marRight w:val="0"/>
          <w:marTop w:val="0"/>
          <w:marBottom w:val="0"/>
          <w:divBdr>
            <w:top w:val="none" w:sz="0" w:space="0" w:color="auto"/>
            <w:left w:val="none" w:sz="0" w:space="0" w:color="auto"/>
            <w:bottom w:val="none" w:sz="0" w:space="0" w:color="auto"/>
            <w:right w:val="none" w:sz="0" w:space="0" w:color="auto"/>
          </w:divBdr>
        </w:div>
        <w:div w:id="268896310">
          <w:marLeft w:val="640"/>
          <w:marRight w:val="0"/>
          <w:marTop w:val="0"/>
          <w:marBottom w:val="0"/>
          <w:divBdr>
            <w:top w:val="none" w:sz="0" w:space="0" w:color="auto"/>
            <w:left w:val="none" w:sz="0" w:space="0" w:color="auto"/>
            <w:bottom w:val="none" w:sz="0" w:space="0" w:color="auto"/>
            <w:right w:val="none" w:sz="0" w:space="0" w:color="auto"/>
          </w:divBdr>
        </w:div>
        <w:div w:id="98647363">
          <w:marLeft w:val="640"/>
          <w:marRight w:val="0"/>
          <w:marTop w:val="0"/>
          <w:marBottom w:val="0"/>
          <w:divBdr>
            <w:top w:val="none" w:sz="0" w:space="0" w:color="auto"/>
            <w:left w:val="none" w:sz="0" w:space="0" w:color="auto"/>
            <w:bottom w:val="none" w:sz="0" w:space="0" w:color="auto"/>
            <w:right w:val="none" w:sz="0" w:space="0" w:color="auto"/>
          </w:divBdr>
        </w:div>
        <w:div w:id="1533225159">
          <w:marLeft w:val="640"/>
          <w:marRight w:val="0"/>
          <w:marTop w:val="0"/>
          <w:marBottom w:val="0"/>
          <w:divBdr>
            <w:top w:val="none" w:sz="0" w:space="0" w:color="auto"/>
            <w:left w:val="none" w:sz="0" w:space="0" w:color="auto"/>
            <w:bottom w:val="none" w:sz="0" w:space="0" w:color="auto"/>
            <w:right w:val="none" w:sz="0" w:space="0" w:color="auto"/>
          </w:divBdr>
        </w:div>
        <w:div w:id="2140800851">
          <w:marLeft w:val="640"/>
          <w:marRight w:val="0"/>
          <w:marTop w:val="0"/>
          <w:marBottom w:val="0"/>
          <w:divBdr>
            <w:top w:val="none" w:sz="0" w:space="0" w:color="auto"/>
            <w:left w:val="none" w:sz="0" w:space="0" w:color="auto"/>
            <w:bottom w:val="none" w:sz="0" w:space="0" w:color="auto"/>
            <w:right w:val="none" w:sz="0" w:space="0" w:color="auto"/>
          </w:divBdr>
        </w:div>
        <w:div w:id="2117670918">
          <w:marLeft w:val="640"/>
          <w:marRight w:val="0"/>
          <w:marTop w:val="0"/>
          <w:marBottom w:val="0"/>
          <w:divBdr>
            <w:top w:val="none" w:sz="0" w:space="0" w:color="auto"/>
            <w:left w:val="none" w:sz="0" w:space="0" w:color="auto"/>
            <w:bottom w:val="none" w:sz="0" w:space="0" w:color="auto"/>
            <w:right w:val="none" w:sz="0" w:space="0" w:color="auto"/>
          </w:divBdr>
        </w:div>
        <w:div w:id="803503236">
          <w:marLeft w:val="640"/>
          <w:marRight w:val="0"/>
          <w:marTop w:val="0"/>
          <w:marBottom w:val="0"/>
          <w:divBdr>
            <w:top w:val="none" w:sz="0" w:space="0" w:color="auto"/>
            <w:left w:val="none" w:sz="0" w:space="0" w:color="auto"/>
            <w:bottom w:val="none" w:sz="0" w:space="0" w:color="auto"/>
            <w:right w:val="none" w:sz="0" w:space="0" w:color="auto"/>
          </w:divBdr>
        </w:div>
        <w:div w:id="271088747">
          <w:marLeft w:val="640"/>
          <w:marRight w:val="0"/>
          <w:marTop w:val="0"/>
          <w:marBottom w:val="0"/>
          <w:divBdr>
            <w:top w:val="none" w:sz="0" w:space="0" w:color="auto"/>
            <w:left w:val="none" w:sz="0" w:space="0" w:color="auto"/>
            <w:bottom w:val="none" w:sz="0" w:space="0" w:color="auto"/>
            <w:right w:val="none" w:sz="0" w:space="0" w:color="auto"/>
          </w:divBdr>
        </w:div>
        <w:div w:id="799766865">
          <w:marLeft w:val="640"/>
          <w:marRight w:val="0"/>
          <w:marTop w:val="0"/>
          <w:marBottom w:val="0"/>
          <w:divBdr>
            <w:top w:val="none" w:sz="0" w:space="0" w:color="auto"/>
            <w:left w:val="none" w:sz="0" w:space="0" w:color="auto"/>
            <w:bottom w:val="none" w:sz="0" w:space="0" w:color="auto"/>
            <w:right w:val="none" w:sz="0" w:space="0" w:color="auto"/>
          </w:divBdr>
        </w:div>
        <w:div w:id="1337533190">
          <w:marLeft w:val="640"/>
          <w:marRight w:val="0"/>
          <w:marTop w:val="0"/>
          <w:marBottom w:val="0"/>
          <w:divBdr>
            <w:top w:val="none" w:sz="0" w:space="0" w:color="auto"/>
            <w:left w:val="none" w:sz="0" w:space="0" w:color="auto"/>
            <w:bottom w:val="none" w:sz="0" w:space="0" w:color="auto"/>
            <w:right w:val="none" w:sz="0" w:space="0" w:color="auto"/>
          </w:divBdr>
        </w:div>
      </w:divsChild>
    </w:div>
    <w:div w:id="505168655">
      <w:bodyDiv w:val="1"/>
      <w:marLeft w:val="0"/>
      <w:marRight w:val="0"/>
      <w:marTop w:val="0"/>
      <w:marBottom w:val="0"/>
      <w:divBdr>
        <w:top w:val="none" w:sz="0" w:space="0" w:color="auto"/>
        <w:left w:val="none" w:sz="0" w:space="0" w:color="auto"/>
        <w:bottom w:val="none" w:sz="0" w:space="0" w:color="auto"/>
        <w:right w:val="none" w:sz="0" w:space="0" w:color="auto"/>
      </w:divBdr>
      <w:divsChild>
        <w:div w:id="1975329175">
          <w:marLeft w:val="640"/>
          <w:marRight w:val="0"/>
          <w:marTop w:val="0"/>
          <w:marBottom w:val="0"/>
          <w:divBdr>
            <w:top w:val="none" w:sz="0" w:space="0" w:color="auto"/>
            <w:left w:val="none" w:sz="0" w:space="0" w:color="auto"/>
            <w:bottom w:val="none" w:sz="0" w:space="0" w:color="auto"/>
            <w:right w:val="none" w:sz="0" w:space="0" w:color="auto"/>
          </w:divBdr>
        </w:div>
        <w:div w:id="584921271">
          <w:marLeft w:val="640"/>
          <w:marRight w:val="0"/>
          <w:marTop w:val="0"/>
          <w:marBottom w:val="0"/>
          <w:divBdr>
            <w:top w:val="none" w:sz="0" w:space="0" w:color="auto"/>
            <w:left w:val="none" w:sz="0" w:space="0" w:color="auto"/>
            <w:bottom w:val="none" w:sz="0" w:space="0" w:color="auto"/>
            <w:right w:val="none" w:sz="0" w:space="0" w:color="auto"/>
          </w:divBdr>
        </w:div>
        <w:div w:id="1897661213">
          <w:marLeft w:val="640"/>
          <w:marRight w:val="0"/>
          <w:marTop w:val="0"/>
          <w:marBottom w:val="0"/>
          <w:divBdr>
            <w:top w:val="none" w:sz="0" w:space="0" w:color="auto"/>
            <w:left w:val="none" w:sz="0" w:space="0" w:color="auto"/>
            <w:bottom w:val="none" w:sz="0" w:space="0" w:color="auto"/>
            <w:right w:val="none" w:sz="0" w:space="0" w:color="auto"/>
          </w:divBdr>
        </w:div>
        <w:div w:id="55010100">
          <w:marLeft w:val="640"/>
          <w:marRight w:val="0"/>
          <w:marTop w:val="0"/>
          <w:marBottom w:val="0"/>
          <w:divBdr>
            <w:top w:val="none" w:sz="0" w:space="0" w:color="auto"/>
            <w:left w:val="none" w:sz="0" w:space="0" w:color="auto"/>
            <w:bottom w:val="none" w:sz="0" w:space="0" w:color="auto"/>
            <w:right w:val="none" w:sz="0" w:space="0" w:color="auto"/>
          </w:divBdr>
        </w:div>
        <w:div w:id="1783845651">
          <w:marLeft w:val="640"/>
          <w:marRight w:val="0"/>
          <w:marTop w:val="0"/>
          <w:marBottom w:val="0"/>
          <w:divBdr>
            <w:top w:val="none" w:sz="0" w:space="0" w:color="auto"/>
            <w:left w:val="none" w:sz="0" w:space="0" w:color="auto"/>
            <w:bottom w:val="none" w:sz="0" w:space="0" w:color="auto"/>
            <w:right w:val="none" w:sz="0" w:space="0" w:color="auto"/>
          </w:divBdr>
        </w:div>
        <w:div w:id="712509951">
          <w:marLeft w:val="640"/>
          <w:marRight w:val="0"/>
          <w:marTop w:val="0"/>
          <w:marBottom w:val="0"/>
          <w:divBdr>
            <w:top w:val="none" w:sz="0" w:space="0" w:color="auto"/>
            <w:left w:val="none" w:sz="0" w:space="0" w:color="auto"/>
            <w:bottom w:val="none" w:sz="0" w:space="0" w:color="auto"/>
            <w:right w:val="none" w:sz="0" w:space="0" w:color="auto"/>
          </w:divBdr>
        </w:div>
        <w:div w:id="132263062">
          <w:marLeft w:val="640"/>
          <w:marRight w:val="0"/>
          <w:marTop w:val="0"/>
          <w:marBottom w:val="0"/>
          <w:divBdr>
            <w:top w:val="none" w:sz="0" w:space="0" w:color="auto"/>
            <w:left w:val="none" w:sz="0" w:space="0" w:color="auto"/>
            <w:bottom w:val="none" w:sz="0" w:space="0" w:color="auto"/>
            <w:right w:val="none" w:sz="0" w:space="0" w:color="auto"/>
          </w:divBdr>
        </w:div>
        <w:div w:id="256330805">
          <w:marLeft w:val="640"/>
          <w:marRight w:val="0"/>
          <w:marTop w:val="0"/>
          <w:marBottom w:val="0"/>
          <w:divBdr>
            <w:top w:val="none" w:sz="0" w:space="0" w:color="auto"/>
            <w:left w:val="none" w:sz="0" w:space="0" w:color="auto"/>
            <w:bottom w:val="none" w:sz="0" w:space="0" w:color="auto"/>
            <w:right w:val="none" w:sz="0" w:space="0" w:color="auto"/>
          </w:divBdr>
        </w:div>
        <w:div w:id="598368775">
          <w:marLeft w:val="640"/>
          <w:marRight w:val="0"/>
          <w:marTop w:val="0"/>
          <w:marBottom w:val="0"/>
          <w:divBdr>
            <w:top w:val="none" w:sz="0" w:space="0" w:color="auto"/>
            <w:left w:val="none" w:sz="0" w:space="0" w:color="auto"/>
            <w:bottom w:val="none" w:sz="0" w:space="0" w:color="auto"/>
            <w:right w:val="none" w:sz="0" w:space="0" w:color="auto"/>
          </w:divBdr>
        </w:div>
        <w:div w:id="1242447179">
          <w:marLeft w:val="640"/>
          <w:marRight w:val="0"/>
          <w:marTop w:val="0"/>
          <w:marBottom w:val="0"/>
          <w:divBdr>
            <w:top w:val="none" w:sz="0" w:space="0" w:color="auto"/>
            <w:left w:val="none" w:sz="0" w:space="0" w:color="auto"/>
            <w:bottom w:val="none" w:sz="0" w:space="0" w:color="auto"/>
            <w:right w:val="none" w:sz="0" w:space="0" w:color="auto"/>
          </w:divBdr>
        </w:div>
        <w:div w:id="163520579">
          <w:marLeft w:val="640"/>
          <w:marRight w:val="0"/>
          <w:marTop w:val="0"/>
          <w:marBottom w:val="0"/>
          <w:divBdr>
            <w:top w:val="none" w:sz="0" w:space="0" w:color="auto"/>
            <w:left w:val="none" w:sz="0" w:space="0" w:color="auto"/>
            <w:bottom w:val="none" w:sz="0" w:space="0" w:color="auto"/>
            <w:right w:val="none" w:sz="0" w:space="0" w:color="auto"/>
          </w:divBdr>
        </w:div>
        <w:div w:id="799419683">
          <w:marLeft w:val="640"/>
          <w:marRight w:val="0"/>
          <w:marTop w:val="0"/>
          <w:marBottom w:val="0"/>
          <w:divBdr>
            <w:top w:val="none" w:sz="0" w:space="0" w:color="auto"/>
            <w:left w:val="none" w:sz="0" w:space="0" w:color="auto"/>
            <w:bottom w:val="none" w:sz="0" w:space="0" w:color="auto"/>
            <w:right w:val="none" w:sz="0" w:space="0" w:color="auto"/>
          </w:divBdr>
        </w:div>
        <w:div w:id="525338377">
          <w:marLeft w:val="640"/>
          <w:marRight w:val="0"/>
          <w:marTop w:val="0"/>
          <w:marBottom w:val="0"/>
          <w:divBdr>
            <w:top w:val="none" w:sz="0" w:space="0" w:color="auto"/>
            <w:left w:val="none" w:sz="0" w:space="0" w:color="auto"/>
            <w:bottom w:val="none" w:sz="0" w:space="0" w:color="auto"/>
            <w:right w:val="none" w:sz="0" w:space="0" w:color="auto"/>
          </w:divBdr>
        </w:div>
        <w:div w:id="1633094818">
          <w:marLeft w:val="640"/>
          <w:marRight w:val="0"/>
          <w:marTop w:val="0"/>
          <w:marBottom w:val="0"/>
          <w:divBdr>
            <w:top w:val="none" w:sz="0" w:space="0" w:color="auto"/>
            <w:left w:val="none" w:sz="0" w:space="0" w:color="auto"/>
            <w:bottom w:val="none" w:sz="0" w:space="0" w:color="auto"/>
            <w:right w:val="none" w:sz="0" w:space="0" w:color="auto"/>
          </w:divBdr>
        </w:div>
        <w:div w:id="760760510">
          <w:marLeft w:val="640"/>
          <w:marRight w:val="0"/>
          <w:marTop w:val="0"/>
          <w:marBottom w:val="0"/>
          <w:divBdr>
            <w:top w:val="none" w:sz="0" w:space="0" w:color="auto"/>
            <w:left w:val="none" w:sz="0" w:space="0" w:color="auto"/>
            <w:bottom w:val="none" w:sz="0" w:space="0" w:color="auto"/>
            <w:right w:val="none" w:sz="0" w:space="0" w:color="auto"/>
          </w:divBdr>
        </w:div>
        <w:div w:id="1059209794">
          <w:marLeft w:val="640"/>
          <w:marRight w:val="0"/>
          <w:marTop w:val="0"/>
          <w:marBottom w:val="0"/>
          <w:divBdr>
            <w:top w:val="none" w:sz="0" w:space="0" w:color="auto"/>
            <w:left w:val="none" w:sz="0" w:space="0" w:color="auto"/>
            <w:bottom w:val="none" w:sz="0" w:space="0" w:color="auto"/>
            <w:right w:val="none" w:sz="0" w:space="0" w:color="auto"/>
          </w:divBdr>
        </w:div>
        <w:div w:id="1747605850">
          <w:marLeft w:val="640"/>
          <w:marRight w:val="0"/>
          <w:marTop w:val="0"/>
          <w:marBottom w:val="0"/>
          <w:divBdr>
            <w:top w:val="none" w:sz="0" w:space="0" w:color="auto"/>
            <w:left w:val="none" w:sz="0" w:space="0" w:color="auto"/>
            <w:bottom w:val="none" w:sz="0" w:space="0" w:color="auto"/>
            <w:right w:val="none" w:sz="0" w:space="0" w:color="auto"/>
          </w:divBdr>
        </w:div>
        <w:div w:id="1774935007">
          <w:marLeft w:val="640"/>
          <w:marRight w:val="0"/>
          <w:marTop w:val="0"/>
          <w:marBottom w:val="0"/>
          <w:divBdr>
            <w:top w:val="none" w:sz="0" w:space="0" w:color="auto"/>
            <w:left w:val="none" w:sz="0" w:space="0" w:color="auto"/>
            <w:bottom w:val="none" w:sz="0" w:space="0" w:color="auto"/>
            <w:right w:val="none" w:sz="0" w:space="0" w:color="auto"/>
          </w:divBdr>
        </w:div>
        <w:div w:id="467550516">
          <w:marLeft w:val="640"/>
          <w:marRight w:val="0"/>
          <w:marTop w:val="0"/>
          <w:marBottom w:val="0"/>
          <w:divBdr>
            <w:top w:val="none" w:sz="0" w:space="0" w:color="auto"/>
            <w:left w:val="none" w:sz="0" w:space="0" w:color="auto"/>
            <w:bottom w:val="none" w:sz="0" w:space="0" w:color="auto"/>
            <w:right w:val="none" w:sz="0" w:space="0" w:color="auto"/>
          </w:divBdr>
        </w:div>
        <w:div w:id="2017539547">
          <w:marLeft w:val="640"/>
          <w:marRight w:val="0"/>
          <w:marTop w:val="0"/>
          <w:marBottom w:val="0"/>
          <w:divBdr>
            <w:top w:val="none" w:sz="0" w:space="0" w:color="auto"/>
            <w:left w:val="none" w:sz="0" w:space="0" w:color="auto"/>
            <w:bottom w:val="none" w:sz="0" w:space="0" w:color="auto"/>
            <w:right w:val="none" w:sz="0" w:space="0" w:color="auto"/>
          </w:divBdr>
        </w:div>
        <w:div w:id="892622234">
          <w:marLeft w:val="640"/>
          <w:marRight w:val="0"/>
          <w:marTop w:val="0"/>
          <w:marBottom w:val="0"/>
          <w:divBdr>
            <w:top w:val="none" w:sz="0" w:space="0" w:color="auto"/>
            <w:left w:val="none" w:sz="0" w:space="0" w:color="auto"/>
            <w:bottom w:val="none" w:sz="0" w:space="0" w:color="auto"/>
            <w:right w:val="none" w:sz="0" w:space="0" w:color="auto"/>
          </w:divBdr>
        </w:div>
        <w:div w:id="383336704">
          <w:marLeft w:val="640"/>
          <w:marRight w:val="0"/>
          <w:marTop w:val="0"/>
          <w:marBottom w:val="0"/>
          <w:divBdr>
            <w:top w:val="none" w:sz="0" w:space="0" w:color="auto"/>
            <w:left w:val="none" w:sz="0" w:space="0" w:color="auto"/>
            <w:bottom w:val="none" w:sz="0" w:space="0" w:color="auto"/>
            <w:right w:val="none" w:sz="0" w:space="0" w:color="auto"/>
          </w:divBdr>
        </w:div>
        <w:div w:id="1189484663">
          <w:marLeft w:val="640"/>
          <w:marRight w:val="0"/>
          <w:marTop w:val="0"/>
          <w:marBottom w:val="0"/>
          <w:divBdr>
            <w:top w:val="none" w:sz="0" w:space="0" w:color="auto"/>
            <w:left w:val="none" w:sz="0" w:space="0" w:color="auto"/>
            <w:bottom w:val="none" w:sz="0" w:space="0" w:color="auto"/>
            <w:right w:val="none" w:sz="0" w:space="0" w:color="auto"/>
          </w:divBdr>
        </w:div>
        <w:div w:id="374090099">
          <w:marLeft w:val="640"/>
          <w:marRight w:val="0"/>
          <w:marTop w:val="0"/>
          <w:marBottom w:val="0"/>
          <w:divBdr>
            <w:top w:val="none" w:sz="0" w:space="0" w:color="auto"/>
            <w:left w:val="none" w:sz="0" w:space="0" w:color="auto"/>
            <w:bottom w:val="none" w:sz="0" w:space="0" w:color="auto"/>
            <w:right w:val="none" w:sz="0" w:space="0" w:color="auto"/>
          </w:divBdr>
        </w:div>
        <w:div w:id="572736102">
          <w:marLeft w:val="640"/>
          <w:marRight w:val="0"/>
          <w:marTop w:val="0"/>
          <w:marBottom w:val="0"/>
          <w:divBdr>
            <w:top w:val="none" w:sz="0" w:space="0" w:color="auto"/>
            <w:left w:val="none" w:sz="0" w:space="0" w:color="auto"/>
            <w:bottom w:val="none" w:sz="0" w:space="0" w:color="auto"/>
            <w:right w:val="none" w:sz="0" w:space="0" w:color="auto"/>
          </w:divBdr>
        </w:div>
        <w:div w:id="1466655681">
          <w:marLeft w:val="640"/>
          <w:marRight w:val="0"/>
          <w:marTop w:val="0"/>
          <w:marBottom w:val="0"/>
          <w:divBdr>
            <w:top w:val="none" w:sz="0" w:space="0" w:color="auto"/>
            <w:left w:val="none" w:sz="0" w:space="0" w:color="auto"/>
            <w:bottom w:val="none" w:sz="0" w:space="0" w:color="auto"/>
            <w:right w:val="none" w:sz="0" w:space="0" w:color="auto"/>
          </w:divBdr>
        </w:div>
        <w:div w:id="361591153">
          <w:marLeft w:val="640"/>
          <w:marRight w:val="0"/>
          <w:marTop w:val="0"/>
          <w:marBottom w:val="0"/>
          <w:divBdr>
            <w:top w:val="none" w:sz="0" w:space="0" w:color="auto"/>
            <w:left w:val="none" w:sz="0" w:space="0" w:color="auto"/>
            <w:bottom w:val="none" w:sz="0" w:space="0" w:color="auto"/>
            <w:right w:val="none" w:sz="0" w:space="0" w:color="auto"/>
          </w:divBdr>
        </w:div>
        <w:div w:id="819662118">
          <w:marLeft w:val="640"/>
          <w:marRight w:val="0"/>
          <w:marTop w:val="0"/>
          <w:marBottom w:val="0"/>
          <w:divBdr>
            <w:top w:val="none" w:sz="0" w:space="0" w:color="auto"/>
            <w:left w:val="none" w:sz="0" w:space="0" w:color="auto"/>
            <w:bottom w:val="none" w:sz="0" w:space="0" w:color="auto"/>
            <w:right w:val="none" w:sz="0" w:space="0" w:color="auto"/>
          </w:divBdr>
        </w:div>
        <w:div w:id="1725835454">
          <w:marLeft w:val="640"/>
          <w:marRight w:val="0"/>
          <w:marTop w:val="0"/>
          <w:marBottom w:val="0"/>
          <w:divBdr>
            <w:top w:val="none" w:sz="0" w:space="0" w:color="auto"/>
            <w:left w:val="none" w:sz="0" w:space="0" w:color="auto"/>
            <w:bottom w:val="none" w:sz="0" w:space="0" w:color="auto"/>
            <w:right w:val="none" w:sz="0" w:space="0" w:color="auto"/>
          </w:divBdr>
        </w:div>
        <w:div w:id="247271162">
          <w:marLeft w:val="640"/>
          <w:marRight w:val="0"/>
          <w:marTop w:val="0"/>
          <w:marBottom w:val="0"/>
          <w:divBdr>
            <w:top w:val="none" w:sz="0" w:space="0" w:color="auto"/>
            <w:left w:val="none" w:sz="0" w:space="0" w:color="auto"/>
            <w:bottom w:val="none" w:sz="0" w:space="0" w:color="auto"/>
            <w:right w:val="none" w:sz="0" w:space="0" w:color="auto"/>
          </w:divBdr>
        </w:div>
        <w:div w:id="526717674">
          <w:marLeft w:val="640"/>
          <w:marRight w:val="0"/>
          <w:marTop w:val="0"/>
          <w:marBottom w:val="0"/>
          <w:divBdr>
            <w:top w:val="none" w:sz="0" w:space="0" w:color="auto"/>
            <w:left w:val="none" w:sz="0" w:space="0" w:color="auto"/>
            <w:bottom w:val="none" w:sz="0" w:space="0" w:color="auto"/>
            <w:right w:val="none" w:sz="0" w:space="0" w:color="auto"/>
          </w:divBdr>
        </w:div>
        <w:div w:id="958492144">
          <w:marLeft w:val="640"/>
          <w:marRight w:val="0"/>
          <w:marTop w:val="0"/>
          <w:marBottom w:val="0"/>
          <w:divBdr>
            <w:top w:val="none" w:sz="0" w:space="0" w:color="auto"/>
            <w:left w:val="none" w:sz="0" w:space="0" w:color="auto"/>
            <w:bottom w:val="none" w:sz="0" w:space="0" w:color="auto"/>
            <w:right w:val="none" w:sz="0" w:space="0" w:color="auto"/>
          </w:divBdr>
        </w:div>
        <w:div w:id="1131165178">
          <w:marLeft w:val="640"/>
          <w:marRight w:val="0"/>
          <w:marTop w:val="0"/>
          <w:marBottom w:val="0"/>
          <w:divBdr>
            <w:top w:val="none" w:sz="0" w:space="0" w:color="auto"/>
            <w:left w:val="none" w:sz="0" w:space="0" w:color="auto"/>
            <w:bottom w:val="none" w:sz="0" w:space="0" w:color="auto"/>
            <w:right w:val="none" w:sz="0" w:space="0" w:color="auto"/>
          </w:divBdr>
        </w:div>
        <w:div w:id="1660570167">
          <w:marLeft w:val="640"/>
          <w:marRight w:val="0"/>
          <w:marTop w:val="0"/>
          <w:marBottom w:val="0"/>
          <w:divBdr>
            <w:top w:val="none" w:sz="0" w:space="0" w:color="auto"/>
            <w:left w:val="none" w:sz="0" w:space="0" w:color="auto"/>
            <w:bottom w:val="none" w:sz="0" w:space="0" w:color="auto"/>
            <w:right w:val="none" w:sz="0" w:space="0" w:color="auto"/>
          </w:divBdr>
        </w:div>
        <w:div w:id="1050809536">
          <w:marLeft w:val="640"/>
          <w:marRight w:val="0"/>
          <w:marTop w:val="0"/>
          <w:marBottom w:val="0"/>
          <w:divBdr>
            <w:top w:val="none" w:sz="0" w:space="0" w:color="auto"/>
            <w:left w:val="none" w:sz="0" w:space="0" w:color="auto"/>
            <w:bottom w:val="none" w:sz="0" w:space="0" w:color="auto"/>
            <w:right w:val="none" w:sz="0" w:space="0" w:color="auto"/>
          </w:divBdr>
        </w:div>
        <w:div w:id="683291615">
          <w:marLeft w:val="640"/>
          <w:marRight w:val="0"/>
          <w:marTop w:val="0"/>
          <w:marBottom w:val="0"/>
          <w:divBdr>
            <w:top w:val="none" w:sz="0" w:space="0" w:color="auto"/>
            <w:left w:val="none" w:sz="0" w:space="0" w:color="auto"/>
            <w:bottom w:val="none" w:sz="0" w:space="0" w:color="auto"/>
            <w:right w:val="none" w:sz="0" w:space="0" w:color="auto"/>
          </w:divBdr>
        </w:div>
        <w:div w:id="474488278">
          <w:marLeft w:val="640"/>
          <w:marRight w:val="0"/>
          <w:marTop w:val="0"/>
          <w:marBottom w:val="0"/>
          <w:divBdr>
            <w:top w:val="none" w:sz="0" w:space="0" w:color="auto"/>
            <w:left w:val="none" w:sz="0" w:space="0" w:color="auto"/>
            <w:bottom w:val="none" w:sz="0" w:space="0" w:color="auto"/>
            <w:right w:val="none" w:sz="0" w:space="0" w:color="auto"/>
          </w:divBdr>
        </w:div>
        <w:div w:id="865099627">
          <w:marLeft w:val="640"/>
          <w:marRight w:val="0"/>
          <w:marTop w:val="0"/>
          <w:marBottom w:val="0"/>
          <w:divBdr>
            <w:top w:val="none" w:sz="0" w:space="0" w:color="auto"/>
            <w:left w:val="none" w:sz="0" w:space="0" w:color="auto"/>
            <w:bottom w:val="none" w:sz="0" w:space="0" w:color="auto"/>
            <w:right w:val="none" w:sz="0" w:space="0" w:color="auto"/>
          </w:divBdr>
        </w:div>
        <w:div w:id="932321723">
          <w:marLeft w:val="640"/>
          <w:marRight w:val="0"/>
          <w:marTop w:val="0"/>
          <w:marBottom w:val="0"/>
          <w:divBdr>
            <w:top w:val="none" w:sz="0" w:space="0" w:color="auto"/>
            <w:left w:val="none" w:sz="0" w:space="0" w:color="auto"/>
            <w:bottom w:val="none" w:sz="0" w:space="0" w:color="auto"/>
            <w:right w:val="none" w:sz="0" w:space="0" w:color="auto"/>
          </w:divBdr>
        </w:div>
        <w:div w:id="736633442">
          <w:marLeft w:val="640"/>
          <w:marRight w:val="0"/>
          <w:marTop w:val="0"/>
          <w:marBottom w:val="0"/>
          <w:divBdr>
            <w:top w:val="none" w:sz="0" w:space="0" w:color="auto"/>
            <w:left w:val="none" w:sz="0" w:space="0" w:color="auto"/>
            <w:bottom w:val="none" w:sz="0" w:space="0" w:color="auto"/>
            <w:right w:val="none" w:sz="0" w:space="0" w:color="auto"/>
          </w:divBdr>
        </w:div>
        <w:div w:id="411435647">
          <w:marLeft w:val="640"/>
          <w:marRight w:val="0"/>
          <w:marTop w:val="0"/>
          <w:marBottom w:val="0"/>
          <w:divBdr>
            <w:top w:val="none" w:sz="0" w:space="0" w:color="auto"/>
            <w:left w:val="none" w:sz="0" w:space="0" w:color="auto"/>
            <w:bottom w:val="none" w:sz="0" w:space="0" w:color="auto"/>
            <w:right w:val="none" w:sz="0" w:space="0" w:color="auto"/>
          </w:divBdr>
        </w:div>
        <w:div w:id="1562792710">
          <w:marLeft w:val="640"/>
          <w:marRight w:val="0"/>
          <w:marTop w:val="0"/>
          <w:marBottom w:val="0"/>
          <w:divBdr>
            <w:top w:val="none" w:sz="0" w:space="0" w:color="auto"/>
            <w:left w:val="none" w:sz="0" w:space="0" w:color="auto"/>
            <w:bottom w:val="none" w:sz="0" w:space="0" w:color="auto"/>
            <w:right w:val="none" w:sz="0" w:space="0" w:color="auto"/>
          </w:divBdr>
        </w:div>
        <w:div w:id="833110498">
          <w:marLeft w:val="640"/>
          <w:marRight w:val="0"/>
          <w:marTop w:val="0"/>
          <w:marBottom w:val="0"/>
          <w:divBdr>
            <w:top w:val="none" w:sz="0" w:space="0" w:color="auto"/>
            <w:left w:val="none" w:sz="0" w:space="0" w:color="auto"/>
            <w:bottom w:val="none" w:sz="0" w:space="0" w:color="auto"/>
            <w:right w:val="none" w:sz="0" w:space="0" w:color="auto"/>
          </w:divBdr>
        </w:div>
        <w:div w:id="545723895">
          <w:marLeft w:val="640"/>
          <w:marRight w:val="0"/>
          <w:marTop w:val="0"/>
          <w:marBottom w:val="0"/>
          <w:divBdr>
            <w:top w:val="none" w:sz="0" w:space="0" w:color="auto"/>
            <w:left w:val="none" w:sz="0" w:space="0" w:color="auto"/>
            <w:bottom w:val="none" w:sz="0" w:space="0" w:color="auto"/>
            <w:right w:val="none" w:sz="0" w:space="0" w:color="auto"/>
          </w:divBdr>
        </w:div>
        <w:div w:id="545871339">
          <w:marLeft w:val="640"/>
          <w:marRight w:val="0"/>
          <w:marTop w:val="0"/>
          <w:marBottom w:val="0"/>
          <w:divBdr>
            <w:top w:val="none" w:sz="0" w:space="0" w:color="auto"/>
            <w:left w:val="none" w:sz="0" w:space="0" w:color="auto"/>
            <w:bottom w:val="none" w:sz="0" w:space="0" w:color="auto"/>
            <w:right w:val="none" w:sz="0" w:space="0" w:color="auto"/>
          </w:divBdr>
        </w:div>
        <w:div w:id="856385838">
          <w:marLeft w:val="640"/>
          <w:marRight w:val="0"/>
          <w:marTop w:val="0"/>
          <w:marBottom w:val="0"/>
          <w:divBdr>
            <w:top w:val="none" w:sz="0" w:space="0" w:color="auto"/>
            <w:left w:val="none" w:sz="0" w:space="0" w:color="auto"/>
            <w:bottom w:val="none" w:sz="0" w:space="0" w:color="auto"/>
            <w:right w:val="none" w:sz="0" w:space="0" w:color="auto"/>
          </w:divBdr>
        </w:div>
        <w:div w:id="805776941">
          <w:marLeft w:val="640"/>
          <w:marRight w:val="0"/>
          <w:marTop w:val="0"/>
          <w:marBottom w:val="0"/>
          <w:divBdr>
            <w:top w:val="none" w:sz="0" w:space="0" w:color="auto"/>
            <w:left w:val="none" w:sz="0" w:space="0" w:color="auto"/>
            <w:bottom w:val="none" w:sz="0" w:space="0" w:color="auto"/>
            <w:right w:val="none" w:sz="0" w:space="0" w:color="auto"/>
          </w:divBdr>
        </w:div>
        <w:div w:id="468330734">
          <w:marLeft w:val="640"/>
          <w:marRight w:val="0"/>
          <w:marTop w:val="0"/>
          <w:marBottom w:val="0"/>
          <w:divBdr>
            <w:top w:val="none" w:sz="0" w:space="0" w:color="auto"/>
            <w:left w:val="none" w:sz="0" w:space="0" w:color="auto"/>
            <w:bottom w:val="none" w:sz="0" w:space="0" w:color="auto"/>
            <w:right w:val="none" w:sz="0" w:space="0" w:color="auto"/>
          </w:divBdr>
        </w:div>
        <w:div w:id="1113860445">
          <w:marLeft w:val="640"/>
          <w:marRight w:val="0"/>
          <w:marTop w:val="0"/>
          <w:marBottom w:val="0"/>
          <w:divBdr>
            <w:top w:val="none" w:sz="0" w:space="0" w:color="auto"/>
            <w:left w:val="none" w:sz="0" w:space="0" w:color="auto"/>
            <w:bottom w:val="none" w:sz="0" w:space="0" w:color="auto"/>
            <w:right w:val="none" w:sz="0" w:space="0" w:color="auto"/>
          </w:divBdr>
        </w:div>
        <w:div w:id="1517428586">
          <w:marLeft w:val="640"/>
          <w:marRight w:val="0"/>
          <w:marTop w:val="0"/>
          <w:marBottom w:val="0"/>
          <w:divBdr>
            <w:top w:val="none" w:sz="0" w:space="0" w:color="auto"/>
            <w:left w:val="none" w:sz="0" w:space="0" w:color="auto"/>
            <w:bottom w:val="none" w:sz="0" w:space="0" w:color="auto"/>
            <w:right w:val="none" w:sz="0" w:space="0" w:color="auto"/>
          </w:divBdr>
        </w:div>
        <w:div w:id="1193151192">
          <w:marLeft w:val="640"/>
          <w:marRight w:val="0"/>
          <w:marTop w:val="0"/>
          <w:marBottom w:val="0"/>
          <w:divBdr>
            <w:top w:val="none" w:sz="0" w:space="0" w:color="auto"/>
            <w:left w:val="none" w:sz="0" w:space="0" w:color="auto"/>
            <w:bottom w:val="none" w:sz="0" w:space="0" w:color="auto"/>
            <w:right w:val="none" w:sz="0" w:space="0" w:color="auto"/>
          </w:divBdr>
        </w:div>
        <w:div w:id="115374228">
          <w:marLeft w:val="640"/>
          <w:marRight w:val="0"/>
          <w:marTop w:val="0"/>
          <w:marBottom w:val="0"/>
          <w:divBdr>
            <w:top w:val="none" w:sz="0" w:space="0" w:color="auto"/>
            <w:left w:val="none" w:sz="0" w:space="0" w:color="auto"/>
            <w:bottom w:val="none" w:sz="0" w:space="0" w:color="auto"/>
            <w:right w:val="none" w:sz="0" w:space="0" w:color="auto"/>
          </w:divBdr>
        </w:div>
        <w:div w:id="1876195892">
          <w:marLeft w:val="640"/>
          <w:marRight w:val="0"/>
          <w:marTop w:val="0"/>
          <w:marBottom w:val="0"/>
          <w:divBdr>
            <w:top w:val="none" w:sz="0" w:space="0" w:color="auto"/>
            <w:left w:val="none" w:sz="0" w:space="0" w:color="auto"/>
            <w:bottom w:val="none" w:sz="0" w:space="0" w:color="auto"/>
            <w:right w:val="none" w:sz="0" w:space="0" w:color="auto"/>
          </w:divBdr>
        </w:div>
        <w:div w:id="1204057891">
          <w:marLeft w:val="640"/>
          <w:marRight w:val="0"/>
          <w:marTop w:val="0"/>
          <w:marBottom w:val="0"/>
          <w:divBdr>
            <w:top w:val="none" w:sz="0" w:space="0" w:color="auto"/>
            <w:left w:val="none" w:sz="0" w:space="0" w:color="auto"/>
            <w:bottom w:val="none" w:sz="0" w:space="0" w:color="auto"/>
            <w:right w:val="none" w:sz="0" w:space="0" w:color="auto"/>
          </w:divBdr>
        </w:div>
        <w:div w:id="581256001">
          <w:marLeft w:val="640"/>
          <w:marRight w:val="0"/>
          <w:marTop w:val="0"/>
          <w:marBottom w:val="0"/>
          <w:divBdr>
            <w:top w:val="none" w:sz="0" w:space="0" w:color="auto"/>
            <w:left w:val="none" w:sz="0" w:space="0" w:color="auto"/>
            <w:bottom w:val="none" w:sz="0" w:space="0" w:color="auto"/>
            <w:right w:val="none" w:sz="0" w:space="0" w:color="auto"/>
          </w:divBdr>
        </w:div>
        <w:div w:id="1034815233">
          <w:marLeft w:val="640"/>
          <w:marRight w:val="0"/>
          <w:marTop w:val="0"/>
          <w:marBottom w:val="0"/>
          <w:divBdr>
            <w:top w:val="none" w:sz="0" w:space="0" w:color="auto"/>
            <w:left w:val="none" w:sz="0" w:space="0" w:color="auto"/>
            <w:bottom w:val="none" w:sz="0" w:space="0" w:color="auto"/>
            <w:right w:val="none" w:sz="0" w:space="0" w:color="auto"/>
          </w:divBdr>
        </w:div>
        <w:div w:id="779255127">
          <w:marLeft w:val="640"/>
          <w:marRight w:val="0"/>
          <w:marTop w:val="0"/>
          <w:marBottom w:val="0"/>
          <w:divBdr>
            <w:top w:val="none" w:sz="0" w:space="0" w:color="auto"/>
            <w:left w:val="none" w:sz="0" w:space="0" w:color="auto"/>
            <w:bottom w:val="none" w:sz="0" w:space="0" w:color="auto"/>
            <w:right w:val="none" w:sz="0" w:space="0" w:color="auto"/>
          </w:divBdr>
        </w:div>
        <w:div w:id="740493345">
          <w:marLeft w:val="640"/>
          <w:marRight w:val="0"/>
          <w:marTop w:val="0"/>
          <w:marBottom w:val="0"/>
          <w:divBdr>
            <w:top w:val="none" w:sz="0" w:space="0" w:color="auto"/>
            <w:left w:val="none" w:sz="0" w:space="0" w:color="auto"/>
            <w:bottom w:val="none" w:sz="0" w:space="0" w:color="auto"/>
            <w:right w:val="none" w:sz="0" w:space="0" w:color="auto"/>
          </w:divBdr>
        </w:div>
        <w:div w:id="1661809010">
          <w:marLeft w:val="640"/>
          <w:marRight w:val="0"/>
          <w:marTop w:val="0"/>
          <w:marBottom w:val="0"/>
          <w:divBdr>
            <w:top w:val="none" w:sz="0" w:space="0" w:color="auto"/>
            <w:left w:val="none" w:sz="0" w:space="0" w:color="auto"/>
            <w:bottom w:val="none" w:sz="0" w:space="0" w:color="auto"/>
            <w:right w:val="none" w:sz="0" w:space="0" w:color="auto"/>
          </w:divBdr>
        </w:div>
        <w:div w:id="1742285722">
          <w:marLeft w:val="640"/>
          <w:marRight w:val="0"/>
          <w:marTop w:val="0"/>
          <w:marBottom w:val="0"/>
          <w:divBdr>
            <w:top w:val="none" w:sz="0" w:space="0" w:color="auto"/>
            <w:left w:val="none" w:sz="0" w:space="0" w:color="auto"/>
            <w:bottom w:val="none" w:sz="0" w:space="0" w:color="auto"/>
            <w:right w:val="none" w:sz="0" w:space="0" w:color="auto"/>
          </w:divBdr>
        </w:div>
        <w:div w:id="1420442218">
          <w:marLeft w:val="640"/>
          <w:marRight w:val="0"/>
          <w:marTop w:val="0"/>
          <w:marBottom w:val="0"/>
          <w:divBdr>
            <w:top w:val="none" w:sz="0" w:space="0" w:color="auto"/>
            <w:left w:val="none" w:sz="0" w:space="0" w:color="auto"/>
            <w:bottom w:val="none" w:sz="0" w:space="0" w:color="auto"/>
            <w:right w:val="none" w:sz="0" w:space="0" w:color="auto"/>
          </w:divBdr>
        </w:div>
        <w:div w:id="230115460">
          <w:marLeft w:val="640"/>
          <w:marRight w:val="0"/>
          <w:marTop w:val="0"/>
          <w:marBottom w:val="0"/>
          <w:divBdr>
            <w:top w:val="none" w:sz="0" w:space="0" w:color="auto"/>
            <w:left w:val="none" w:sz="0" w:space="0" w:color="auto"/>
            <w:bottom w:val="none" w:sz="0" w:space="0" w:color="auto"/>
            <w:right w:val="none" w:sz="0" w:space="0" w:color="auto"/>
          </w:divBdr>
        </w:div>
        <w:div w:id="54931581">
          <w:marLeft w:val="640"/>
          <w:marRight w:val="0"/>
          <w:marTop w:val="0"/>
          <w:marBottom w:val="0"/>
          <w:divBdr>
            <w:top w:val="none" w:sz="0" w:space="0" w:color="auto"/>
            <w:left w:val="none" w:sz="0" w:space="0" w:color="auto"/>
            <w:bottom w:val="none" w:sz="0" w:space="0" w:color="auto"/>
            <w:right w:val="none" w:sz="0" w:space="0" w:color="auto"/>
          </w:divBdr>
        </w:div>
        <w:div w:id="1141730929">
          <w:marLeft w:val="640"/>
          <w:marRight w:val="0"/>
          <w:marTop w:val="0"/>
          <w:marBottom w:val="0"/>
          <w:divBdr>
            <w:top w:val="none" w:sz="0" w:space="0" w:color="auto"/>
            <w:left w:val="none" w:sz="0" w:space="0" w:color="auto"/>
            <w:bottom w:val="none" w:sz="0" w:space="0" w:color="auto"/>
            <w:right w:val="none" w:sz="0" w:space="0" w:color="auto"/>
          </w:divBdr>
        </w:div>
        <w:div w:id="6300442">
          <w:marLeft w:val="640"/>
          <w:marRight w:val="0"/>
          <w:marTop w:val="0"/>
          <w:marBottom w:val="0"/>
          <w:divBdr>
            <w:top w:val="none" w:sz="0" w:space="0" w:color="auto"/>
            <w:left w:val="none" w:sz="0" w:space="0" w:color="auto"/>
            <w:bottom w:val="none" w:sz="0" w:space="0" w:color="auto"/>
            <w:right w:val="none" w:sz="0" w:space="0" w:color="auto"/>
          </w:divBdr>
        </w:div>
        <w:div w:id="526219774">
          <w:marLeft w:val="640"/>
          <w:marRight w:val="0"/>
          <w:marTop w:val="0"/>
          <w:marBottom w:val="0"/>
          <w:divBdr>
            <w:top w:val="none" w:sz="0" w:space="0" w:color="auto"/>
            <w:left w:val="none" w:sz="0" w:space="0" w:color="auto"/>
            <w:bottom w:val="none" w:sz="0" w:space="0" w:color="auto"/>
            <w:right w:val="none" w:sz="0" w:space="0" w:color="auto"/>
          </w:divBdr>
        </w:div>
        <w:div w:id="707340555">
          <w:marLeft w:val="640"/>
          <w:marRight w:val="0"/>
          <w:marTop w:val="0"/>
          <w:marBottom w:val="0"/>
          <w:divBdr>
            <w:top w:val="none" w:sz="0" w:space="0" w:color="auto"/>
            <w:left w:val="none" w:sz="0" w:space="0" w:color="auto"/>
            <w:bottom w:val="none" w:sz="0" w:space="0" w:color="auto"/>
            <w:right w:val="none" w:sz="0" w:space="0" w:color="auto"/>
          </w:divBdr>
        </w:div>
        <w:div w:id="588857703">
          <w:marLeft w:val="640"/>
          <w:marRight w:val="0"/>
          <w:marTop w:val="0"/>
          <w:marBottom w:val="0"/>
          <w:divBdr>
            <w:top w:val="none" w:sz="0" w:space="0" w:color="auto"/>
            <w:left w:val="none" w:sz="0" w:space="0" w:color="auto"/>
            <w:bottom w:val="none" w:sz="0" w:space="0" w:color="auto"/>
            <w:right w:val="none" w:sz="0" w:space="0" w:color="auto"/>
          </w:divBdr>
        </w:div>
        <w:div w:id="786122081">
          <w:marLeft w:val="640"/>
          <w:marRight w:val="0"/>
          <w:marTop w:val="0"/>
          <w:marBottom w:val="0"/>
          <w:divBdr>
            <w:top w:val="none" w:sz="0" w:space="0" w:color="auto"/>
            <w:left w:val="none" w:sz="0" w:space="0" w:color="auto"/>
            <w:bottom w:val="none" w:sz="0" w:space="0" w:color="auto"/>
            <w:right w:val="none" w:sz="0" w:space="0" w:color="auto"/>
          </w:divBdr>
        </w:div>
        <w:div w:id="615021025">
          <w:marLeft w:val="640"/>
          <w:marRight w:val="0"/>
          <w:marTop w:val="0"/>
          <w:marBottom w:val="0"/>
          <w:divBdr>
            <w:top w:val="none" w:sz="0" w:space="0" w:color="auto"/>
            <w:left w:val="none" w:sz="0" w:space="0" w:color="auto"/>
            <w:bottom w:val="none" w:sz="0" w:space="0" w:color="auto"/>
            <w:right w:val="none" w:sz="0" w:space="0" w:color="auto"/>
          </w:divBdr>
        </w:div>
        <w:div w:id="1645423662">
          <w:marLeft w:val="640"/>
          <w:marRight w:val="0"/>
          <w:marTop w:val="0"/>
          <w:marBottom w:val="0"/>
          <w:divBdr>
            <w:top w:val="none" w:sz="0" w:space="0" w:color="auto"/>
            <w:left w:val="none" w:sz="0" w:space="0" w:color="auto"/>
            <w:bottom w:val="none" w:sz="0" w:space="0" w:color="auto"/>
            <w:right w:val="none" w:sz="0" w:space="0" w:color="auto"/>
          </w:divBdr>
        </w:div>
        <w:div w:id="2015523506">
          <w:marLeft w:val="640"/>
          <w:marRight w:val="0"/>
          <w:marTop w:val="0"/>
          <w:marBottom w:val="0"/>
          <w:divBdr>
            <w:top w:val="none" w:sz="0" w:space="0" w:color="auto"/>
            <w:left w:val="none" w:sz="0" w:space="0" w:color="auto"/>
            <w:bottom w:val="none" w:sz="0" w:space="0" w:color="auto"/>
            <w:right w:val="none" w:sz="0" w:space="0" w:color="auto"/>
          </w:divBdr>
        </w:div>
        <w:div w:id="782381908">
          <w:marLeft w:val="640"/>
          <w:marRight w:val="0"/>
          <w:marTop w:val="0"/>
          <w:marBottom w:val="0"/>
          <w:divBdr>
            <w:top w:val="none" w:sz="0" w:space="0" w:color="auto"/>
            <w:left w:val="none" w:sz="0" w:space="0" w:color="auto"/>
            <w:bottom w:val="none" w:sz="0" w:space="0" w:color="auto"/>
            <w:right w:val="none" w:sz="0" w:space="0" w:color="auto"/>
          </w:divBdr>
        </w:div>
        <w:div w:id="588318995">
          <w:marLeft w:val="640"/>
          <w:marRight w:val="0"/>
          <w:marTop w:val="0"/>
          <w:marBottom w:val="0"/>
          <w:divBdr>
            <w:top w:val="none" w:sz="0" w:space="0" w:color="auto"/>
            <w:left w:val="none" w:sz="0" w:space="0" w:color="auto"/>
            <w:bottom w:val="none" w:sz="0" w:space="0" w:color="auto"/>
            <w:right w:val="none" w:sz="0" w:space="0" w:color="auto"/>
          </w:divBdr>
        </w:div>
        <w:div w:id="915820886">
          <w:marLeft w:val="640"/>
          <w:marRight w:val="0"/>
          <w:marTop w:val="0"/>
          <w:marBottom w:val="0"/>
          <w:divBdr>
            <w:top w:val="none" w:sz="0" w:space="0" w:color="auto"/>
            <w:left w:val="none" w:sz="0" w:space="0" w:color="auto"/>
            <w:bottom w:val="none" w:sz="0" w:space="0" w:color="auto"/>
            <w:right w:val="none" w:sz="0" w:space="0" w:color="auto"/>
          </w:divBdr>
        </w:div>
        <w:div w:id="2025664406">
          <w:marLeft w:val="640"/>
          <w:marRight w:val="0"/>
          <w:marTop w:val="0"/>
          <w:marBottom w:val="0"/>
          <w:divBdr>
            <w:top w:val="none" w:sz="0" w:space="0" w:color="auto"/>
            <w:left w:val="none" w:sz="0" w:space="0" w:color="auto"/>
            <w:bottom w:val="none" w:sz="0" w:space="0" w:color="auto"/>
            <w:right w:val="none" w:sz="0" w:space="0" w:color="auto"/>
          </w:divBdr>
        </w:div>
      </w:divsChild>
    </w:div>
    <w:div w:id="506361674">
      <w:bodyDiv w:val="1"/>
      <w:marLeft w:val="0"/>
      <w:marRight w:val="0"/>
      <w:marTop w:val="0"/>
      <w:marBottom w:val="0"/>
      <w:divBdr>
        <w:top w:val="none" w:sz="0" w:space="0" w:color="auto"/>
        <w:left w:val="none" w:sz="0" w:space="0" w:color="auto"/>
        <w:bottom w:val="none" w:sz="0" w:space="0" w:color="auto"/>
        <w:right w:val="none" w:sz="0" w:space="0" w:color="auto"/>
      </w:divBdr>
      <w:divsChild>
        <w:div w:id="1205754172">
          <w:marLeft w:val="640"/>
          <w:marRight w:val="0"/>
          <w:marTop w:val="0"/>
          <w:marBottom w:val="0"/>
          <w:divBdr>
            <w:top w:val="none" w:sz="0" w:space="0" w:color="auto"/>
            <w:left w:val="none" w:sz="0" w:space="0" w:color="auto"/>
            <w:bottom w:val="none" w:sz="0" w:space="0" w:color="auto"/>
            <w:right w:val="none" w:sz="0" w:space="0" w:color="auto"/>
          </w:divBdr>
        </w:div>
        <w:div w:id="55204804">
          <w:marLeft w:val="640"/>
          <w:marRight w:val="0"/>
          <w:marTop w:val="0"/>
          <w:marBottom w:val="0"/>
          <w:divBdr>
            <w:top w:val="none" w:sz="0" w:space="0" w:color="auto"/>
            <w:left w:val="none" w:sz="0" w:space="0" w:color="auto"/>
            <w:bottom w:val="none" w:sz="0" w:space="0" w:color="auto"/>
            <w:right w:val="none" w:sz="0" w:space="0" w:color="auto"/>
          </w:divBdr>
        </w:div>
        <w:div w:id="494539987">
          <w:marLeft w:val="640"/>
          <w:marRight w:val="0"/>
          <w:marTop w:val="0"/>
          <w:marBottom w:val="0"/>
          <w:divBdr>
            <w:top w:val="none" w:sz="0" w:space="0" w:color="auto"/>
            <w:left w:val="none" w:sz="0" w:space="0" w:color="auto"/>
            <w:bottom w:val="none" w:sz="0" w:space="0" w:color="auto"/>
            <w:right w:val="none" w:sz="0" w:space="0" w:color="auto"/>
          </w:divBdr>
        </w:div>
        <w:div w:id="2047750420">
          <w:marLeft w:val="640"/>
          <w:marRight w:val="0"/>
          <w:marTop w:val="0"/>
          <w:marBottom w:val="0"/>
          <w:divBdr>
            <w:top w:val="none" w:sz="0" w:space="0" w:color="auto"/>
            <w:left w:val="none" w:sz="0" w:space="0" w:color="auto"/>
            <w:bottom w:val="none" w:sz="0" w:space="0" w:color="auto"/>
            <w:right w:val="none" w:sz="0" w:space="0" w:color="auto"/>
          </w:divBdr>
        </w:div>
        <w:div w:id="1820532607">
          <w:marLeft w:val="640"/>
          <w:marRight w:val="0"/>
          <w:marTop w:val="0"/>
          <w:marBottom w:val="0"/>
          <w:divBdr>
            <w:top w:val="none" w:sz="0" w:space="0" w:color="auto"/>
            <w:left w:val="none" w:sz="0" w:space="0" w:color="auto"/>
            <w:bottom w:val="none" w:sz="0" w:space="0" w:color="auto"/>
            <w:right w:val="none" w:sz="0" w:space="0" w:color="auto"/>
          </w:divBdr>
        </w:div>
        <w:div w:id="1258097872">
          <w:marLeft w:val="640"/>
          <w:marRight w:val="0"/>
          <w:marTop w:val="0"/>
          <w:marBottom w:val="0"/>
          <w:divBdr>
            <w:top w:val="none" w:sz="0" w:space="0" w:color="auto"/>
            <w:left w:val="none" w:sz="0" w:space="0" w:color="auto"/>
            <w:bottom w:val="none" w:sz="0" w:space="0" w:color="auto"/>
            <w:right w:val="none" w:sz="0" w:space="0" w:color="auto"/>
          </w:divBdr>
        </w:div>
        <w:div w:id="268780785">
          <w:marLeft w:val="640"/>
          <w:marRight w:val="0"/>
          <w:marTop w:val="0"/>
          <w:marBottom w:val="0"/>
          <w:divBdr>
            <w:top w:val="none" w:sz="0" w:space="0" w:color="auto"/>
            <w:left w:val="none" w:sz="0" w:space="0" w:color="auto"/>
            <w:bottom w:val="none" w:sz="0" w:space="0" w:color="auto"/>
            <w:right w:val="none" w:sz="0" w:space="0" w:color="auto"/>
          </w:divBdr>
        </w:div>
        <w:div w:id="2097052095">
          <w:marLeft w:val="640"/>
          <w:marRight w:val="0"/>
          <w:marTop w:val="0"/>
          <w:marBottom w:val="0"/>
          <w:divBdr>
            <w:top w:val="none" w:sz="0" w:space="0" w:color="auto"/>
            <w:left w:val="none" w:sz="0" w:space="0" w:color="auto"/>
            <w:bottom w:val="none" w:sz="0" w:space="0" w:color="auto"/>
            <w:right w:val="none" w:sz="0" w:space="0" w:color="auto"/>
          </w:divBdr>
        </w:div>
        <w:div w:id="1019890594">
          <w:marLeft w:val="640"/>
          <w:marRight w:val="0"/>
          <w:marTop w:val="0"/>
          <w:marBottom w:val="0"/>
          <w:divBdr>
            <w:top w:val="none" w:sz="0" w:space="0" w:color="auto"/>
            <w:left w:val="none" w:sz="0" w:space="0" w:color="auto"/>
            <w:bottom w:val="none" w:sz="0" w:space="0" w:color="auto"/>
            <w:right w:val="none" w:sz="0" w:space="0" w:color="auto"/>
          </w:divBdr>
        </w:div>
        <w:div w:id="717703180">
          <w:marLeft w:val="640"/>
          <w:marRight w:val="0"/>
          <w:marTop w:val="0"/>
          <w:marBottom w:val="0"/>
          <w:divBdr>
            <w:top w:val="none" w:sz="0" w:space="0" w:color="auto"/>
            <w:left w:val="none" w:sz="0" w:space="0" w:color="auto"/>
            <w:bottom w:val="none" w:sz="0" w:space="0" w:color="auto"/>
            <w:right w:val="none" w:sz="0" w:space="0" w:color="auto"/>
          </w:divBdr>
        </w:div>
        <w:div w:id="136457837">
          <w:marLeft w:val="640"/>
          <w:marRight w:val="0"/>
          <w:marTop w:val="0"/>
          <w:marBottom w:val="0"/>
          <w:divBdr>
            <w:top w:val="none" w:sz="0" w:space="0" w:color="auto"/>
            <w:left w:val="none" w:sz="0" w:space="0" w:color="auto"/>
            <w:bottom w:val="none" w:sz="0" w:space="0" w:color="auto"/>
            <w:right w:val="none" w:sz="0" w:space="0" w:color="auto"/>
          </w:divBdr>
        </w:div>
        <w:div w:id="430399725">
          <w:marLeft w:val="640"/>
          <w:marRight w:val="0"/>
          <w:marTop w:val="0"/>
          <w:marBottom w:val="0"/>
          <w:divBdr>
            <w:top w:val="none" w:sz="0" w:space="0" w:color="auto"/>
            <w:left w:val="none" w:sz="0" w:space="0" w:color="auto"/>
            <w:bottom w:val="none" w:sz="0" w:space="0" w:color="auto"/>
            <w:right w:val="none" w:sz="0" w:space="0" w:color="auto"/>
          </w:divBdr>
        </w:div>
        <w:div w:id="130749805">
          <w:marLeft w:val="640"/>
          <w:marRight w:val="0"/>
          <w:marTop w:val="0"/>
          <w:marBottom w:val="0"/>
          <w:divBdr>
            <w:top w:val="none" w:sz="0" w:space="0" w:color="auto"/>
            <w:left w:val="none" w:sz="0" w:space="0" w:color="auto"/>
            <w:bottom w:val="none" w:sz="0" w:space="0" w:color="auto"/>
            <w:right w:val="none" w:sz="0" w:space="0" w:color="auto"/>
          </w:divBdr>
        </w:div>
        <w:div w:id="101075342">
          <w:marLeft w:val="640"/>
          <w:marRight w:val="0"/>
          <w:marTop w:val="0"/>
          <w:marBottom w:val="0"/>
          <w:divBdr>
            <w:top w:val="none" w:sz="0" w:space="0" w:color="auto"/>
            <w:left w:val="none" w:sz="0" w:space="0" w:color="auto"/>
            <w:bottom w:val="none" w:sz="0" w:space="0" w:color="auto"/>
            <w:right w:val="none" w:sz="0" w:space="0" w:color="auto"/>
          </w:divBdr>
        </w:div>
        <w:div w:id="1491292862">
          <w:marLeft w:val="640"/>
          <w:marRight w:val="0"/>
          <w:marTop w:val="0"/>
          <w:marBottom w:val="0"/>
          <w:divBdr>
            <w:top w:val="none" w:sz="0" w:space="0" w:color="auto"/>
            <w:left w:val="none" w:sz="0" w:space="0" w:color="auto"/>
            <w:bottom w:val="none" w:sz="0" w:space="0" w:color="auto"/>
            <w:right w:val="none" w:sz="0" w:space="0" w:color="auto"/>
          </w:divBdr>
        </w:div>
        <w:div w:id="1373308066">
          <w:marLeft w:val="640"/>
          <w:marRight w:val="0"/>
          <w:marTop w:val="0"/>
          <w:marBottom w:val="0"/>
          <w:divBdr>
            <w:top w:val="none" w:sz="0" w:space="0" w:color="auto"/>
            <w:left w:val="none" w:sz="0" w:space="0" w:color="auto"/>
            <w:bottom w:val="none" w:sz="0" w:space="0" w:color="auto"/>
            <w:right w:val="none" w:sz="0" w:space="0" w:color="auto"/>
          </w:divBdr>
        </w:div>
        <w:div w:id="1258100373">
          <w:marLeft w:val="640"/>
          <w:marRight w:val="0"/>
          <w:marTop w:val="0"/>
          <w:marBottom w:val="0"/>
          <w:divBdr>
            <w:top w:val="none" w:sz="0" w:space="0" w:color="auto"/>
            <w:left w:val="none" w:sz="0" w:space="0" w:color="auto"/>
            <w:bottom w:val="none" w:sz="0" w:space="0" w:color="auto"/>
            <w:right w:val="none" w:sz="0" w:space="0" w:color="auto"/>
          </w:divBdr>
        </w:div>
        <w:div w:id="1687710616">
          <w:marLeft w:val="640"/>
          <w:marRight w:val="0"/>
          <w:marTop w:val="0"/>
          <w:marBottom w:val="0"/>
          <w:divBdr>
            <w:top w:val="none" w:sz="0" w:space="0" w:color="auto"/>
            <w:left w:val="none" w:sz="0" w:space="0" w:color="auto"/>
            <w:bottom w:val="none" w:sz="0" w:space="0" w:color="auto"/>
            <w:right w:val="none" w:sz="0" w:space="0" w:color="auto"/>
          </w:divBdr>
        </w:div>
        <w:div w:id="1465998901">
          <w:marLeft w:val="640"/>
          <w:marRight w:val="0"/>
          <w:marTop w:val="0"/>
          <w:marBottom w:val="0"/>
          <w:divBdr>
            <w:top w:val="none" w:sz="0" w:space="0" w:color="auto"/>
            <w:left w:val="none" w:sz="0" w:space="0" w:color="auto"/>
            <w:bottom w:val="none" w:sz="0" w:space="0" w:color="auto"/>
            <w:right w:val="none" w:sz="0" w:space="0" w:color="auto"/>
          </w:divBdr>
        </w:div>
        <w:div w:id="1142116513">
          <w:marLeft w:val="640"/>
          <w:marRight w:val="0"/>
          <w:marTop w:val="0"/>
          <w:marBottom w:val="0"/>
          <w:divBdr>
            <w:top w:val="none" w:sz="0" w:space="0" w:color="auto"/>
            <w:left w:val="none" w:sz="0" w:space="0" w:color="auto"/>
            <w:bottom w:val="none" w:sz="0" w:space="0" w:color="auto"/>
            <w:right w:val="none" w:sz="0" w:space="0" w:color="auto"/>
          </w:divBdr>
        </w:div>
        <w:div w:id="1495803551">
          <w:marLeft w:val="640"/>
          <w:marRight w:val="0"/>
          <w:marTop w:val="0"/>
          <w:marBottom w:val="0"/>
          <w:divBdr>
            <w:top w:val="none" w:sz="0" w:space="0" w:color="auto"/>
            <w:left w:val="none" w:sz="0" w:space="0" w:color="auto"/>
            <w:bottom w:val="none" w:sz="0" w:space="0" w:color="auto"/>
            <w:right w:val="none" w:sz="0" w:space="0" w:color="auto"/>
          </w:divBdr>
        </w:div>
        <w:div w:id="1114790315">
          <w:marLeft w:val="640"/>
          <w:marRight w:val="0"/>
          <w:marTop w:val="0"/>
          <w:marBottom w:val="0"/>
          <w:divBdr>
            <w:top w:val="none" w:sz="0" w:space="0" w:color="auto"/>
            <w:left w:val="none" w:sz="0" w:space="0" w:color="auto"/>
            <w:bottom w:val="none" w:sz="0" w:space="0" w:color="auto"/>
            <w:right w:val="none" w:sz="0" w:space="0" w:color="auto"/>
          </w:divBdr>
        </w:div>
        <w:div w:id="418604350">
          <w:marLeft w:val="640"/>
          <w:marRight w:val="0"/>
          <w:marTop w:val="0"/>
          <w:marBottom w:val="0"/>
          <w:divBdr>
            <w:top w:val="none" w:sz="0" w:space="0" w:color="auto"/>
            <w:left w:val="none" w:sz="0" w:space="0" w:color="auto"/>
            <w:bottom w:val="none" w:sz="0" w:space="0" w:color="auto"/>
            <w:right w:val="none" w:sz="0" w:space="0" w:color="auto"/>
          </w:divBdr>
        </w:div>
        <w:div w:id="301859450">
          <w:marLeft w:val="640"/>
          <w:marRight w:val="0"/>
          <w:marTop w:val="0"/>
          <w:marBottom w:val="0"/>
          <w:divBdr>
            <w:top w:val="none" w:sz="0" w:space="0" w:color="auto"/>
            <w:left w:val="none" w:sz="0" w:space="0" w:color="auto"/>
            <w:bottom w:val="none" w:sz="0" w:space="0" w:color="auto"/>
            <w:right w:val="none" w:sz="0" w:space="0" w:color="auto"/>
          </w:divBdr>
        </w:div>
        <w:div w:id="128477960">
          <w:marLeft w:val="640"/>
          <w:marRight w:val="0"/>
          <w:marTop w:val="0"/>
          <w:marBottom w:val="0"/>
          <w:divBdr>
            <w:top w:val="none" w:sz="0" w:space="0" w:color="auto"/>
            <w:left w:val="none" w:sz="0" w:space="0" w:color="auto"/>
            <w:bottom w:val="none" w:sz="0" w:space="0" w:color="auto"/>
            <w:right w:val="none" w:sz="0" w:space="0" w:color="auto"/>
          </w:divBdr>
        </w:div>
        <w:div w:id="894706296">
          <w:marLeft w:val="640"/>
          <w:marRight w:val="0"/>
          <w:marTop w:val="0"/>
          <w:marBottom w:val="0"/>
          <w:divBdr>
            <w:top w:val="none" w:sz="0" w:space="0" w:color="auto"/>
            <w:left w:val="none" w:sz="0" w:space="0" w:color="auto"/>
            <w:bottom w:val="none" w:sz="0" w:space="0" w:color="auto"/>
            <w:right w:val="none" w:sz="0" w:space="0" w:color="auto"/>
          </w:divBdr>
        </w:div>
        <w:div w:id="1594194842">
          <w:marLeft w:val="640"/>
          <w:marRight w:val="0"/>
          <w:marTop w:val="0"/>
          <w:marBottom w:val="0"/>
          <w:divBdr>
            <w:top w:val="none" w:sz="0" w:space="0" w:color="auto"/>
            <w:left w:val="none" w:sz="0" w:space="0" w:color="auto"/>
            <w:bottom w:val="none" w:sz="0" w:space="0" w:color="auto"/>
            <w:right w:val="none" w:sz="0" w:space="0" w:color="auto"/>
          </w:divBdr>
        </w:div>
        <w:div w:id="2118064707">
          <w:marLeft w:val="640"/>
          <w:marRight w:val="0"/>
          <w:marTop w:val="0"/>
          <w:marBottom w:val="0"/>
          <w:divBdr>
            <w:top w:val="none" w:sz="0" w:space="0" w:color="auto"/>
            <w:left w:val="none" w:sz="0" w:space="0" w:color="auto"/>
            <w:bottom w:val="none" w:sz="0" w:space="0" w:color="auto"/>
            <w:right w:val="none" w:sz="0" w:space="0" w:color="auto"/>
          </w:divBdr>
        </w:div>
        <w:div w:id="499975093">
          <w:marLeft w:val="640"/>
          <w:marRight w:val="0"/>
          <w:marTop w:val="0"/>
          <w:marBottom w:val="0"/>
          <w:divBdr>
            <w:top w:val="none" w:sz="0" w:space="0" w:color="auto"/>
            <w:left w:val="none" w:sz="0" w:space="0" w:color="auto"/>
            <w:bottom w:val="none" w:sz="0" w:space="0" w:color="auto"/>
            <w:right w:val="none" w:sz="0" w:space="0" w:color="auto"/>
          </w:divBdr>
        </w:div>
        <w:div w:id="1045326478">
          <w:marLeft w:val="640"/>
          <w:marRight w:val="0"/>
          <w:marTop w:val="0"/>
          <w:marBottom w:val="0"/>
          <w:divBdr>
            <w:top w:val="none" w:sz="0" w:space="0" w:color="auto"/>
            <w:left w:val="none" w:sz="0" w:space="0" w:color="auto"/>
            <w:bottom w:val="none" w:sz="0" w:space="0" w:color="auto"/>
            <w:right w:val="none" w:sz="0" w:space="0" w:color="auto"/>
          </w:divBdr>
        </w:div>
        <w:div w:id="1945190720">
          <w:marLeft w:val="640"/>
          <w:marRight w:val="0"/>
          <w:marTop w:val="0"/>
          <w:marBottom w:val="0"/>
          <w:divBdr>
            <w:top w:val="none" w:sz="0" w:space="0" w:color="auto"/>
            <w:left w:val="none" w:sz="0" w:space="0" w:color="auto"/>
            <w:bottom w:val="none" w:sz="0" w:space="0" w:color="auto"/>
            <w:right w:val="none" w:sz="0" w:space="0" w:color="auto"/>
          </w:divBdr>
        </w:div>
        <w:div w:id="1143545992">
          <w:marLeft w:val="640"/>
          <w:marRight w:val="0"/>
          <w:marTop w:val="0"/>
          <w:marBottom w:val="0"/>
          <w:divBdr>
            <w:top w:val="none" w:sz="0" w:space="0" w:color="auto"/>
            <w:left w:val="none" w:sz="0" w:space="0" w:color="auto"/>
            <w:bottom w:val="none" w:sz="0" w:space="0" w:color="auto"/>
            <w:right w:val="none" w:sz="0" w:space="0" w:color="auto"/>
          </w:divBdr>
        </w:div>
        <w:div w:id="571082484">
          <w:marLeft w:val="640"/>
          <w:marRight w:val="0"/>
          <w:marTop w:val="0"/>
          <w:marBottom w:val="0"/>
          <w:divBdr>
            <w:top w:val="none" w:sz="0" w:space="0" w:color="auto"/>
            <w:left w:val="none" w:sz="0" w:space="0" w:color="auto"/>
            <w:bottom w:val="none" w:sz="0" w:space="0" w:color="auto"/>
            <w:right w:val="none" w:sz="0" w:space="0" w:color="auto"/>
          </w:divBdr>
        </w:div>
        <w:div w:id="921452520">
          <w:marLeft w:val="640"/>
          <w:marRight w:val="0"/>
          <w:marTop w:val="0"/>
          <w:marBottom w:val="0"/>
          <w:divBdr>
            <w:top w:val="none" w:sz="0" w:space="0" w:color="auto"/>
            <w:left w:val="none" w:sz="0" w:space="0" w:color="auto"/>
            <w:bottom w:val="none" w:sz="0" w:space="0" w:color="auto"/>
            <w:right w:val="none" w:sz="0" w:space="0" w:color="auto"/>
          </w:divBdr>
        </w:div>
        <w:div w:id="1336155771">
          <w:marLeft w:val="640"/>
          <w:marRight w:val="0"/>
          <w:marTop w:val="0"/>
          <w:marBottom w:val="0"/>
          <w:divBdr>
            <w:top w:val="none" w:sz="0" w:space="0" w:color="auto"/>
            <w:left w:val="none" w:sz="0" w:space="0" w:color="auto"/>
            <w:bottom w:val="none" w:sz="0" w:space="0" w:color="auto"/>
            <w:right w:val="none" w:sz="0" w:space="0" w:color="auto"/>
          </w:divBdr>
        </w:div>
        <w:div w:id="1655141907">
          <w:marLeft w:val="640"/>
          <w:marRight w:val="0"/>
          <w:marTop w:val="0"/>
          <w:marBottom w:val="0"/>
          <w:divBdr>
            <w:top w:val="none" w:sz="0" w:space="0" w:color="auto"/>
            <w:left w:val="none" w:sz="0" w:space="0" w:color="auto"/>
            <w:bottom w:val="none" w:sz="0" w:space="0" w:color="auto"/>
            <w:right w:val="none" w:sz="0" w:space="0" w:color="auto"/>
          </w:divBdr>
        </w:div>
        <w:div w:id="1597397996">
          <w:marLeft w:val="640"/>
          <w:marRight w:val="0"/>
          <w:marTop w:val="0"/>
          <w:marBottom w:val="0"/>
          <w:divBdr>
            <w:top w:val="none" w:sz="0" w:space="0" w:color="auto"/>
            <w:left w:val="none" w:sz="0" w:space="0" w:color="auto"/>
            <w:bottom w:val="none" w:sz="0" w:space="0" w:color="auto"/>
            <w:right w:val="none" w:sz="0" w:space="0" w:color="auto"/>
          </w:divBdr>
        </w:div>
        <w:div w:id="525682259">
          <w:marLeft w:val="640"/>
          <w:marRight w:val="0"/>
          <w:marTop w:val="0"/>
          <w:marBottom w:val="0"/>
          <w:divBdr>
            <w:top w:val="none" w:sz="0" w:space="0" w:color="auto"/>
            <w:left w:val="none" w:sz="0" w:space="0" w:color="auto"/>
            <w:bottom w:val="none" w:sz="0" w:space="0" w:color="auto"/>
            <w:right w:val="none" w:sz="0" w:space="0" w:color="auto"/>
          </w:divBdr>
        </w:div>
        <w:div w:id="37702322">
          <w:marLeft w:val="640"/>
          <w:marRight w:val="0"/>
          <w:marTop w:val="0"/>
          <w:marBottom w:val="0"/>
          <w:divBdr>
            <w:top w:val="none" w:sz="0" w:space="0" w:color="auto"/>
            <w:left w:val="none" w:sz="0" w:space="0" w:color="auto"/>
            <w:bottom w:val="none" w:sz="0" w:space="0" w:color="auto"/>
            <w:right w:val="none" w:sz="0" w:space="0" w:color="auto"/>
          </w:divBdr>
        </w:div>
        <w:div w:id="921640264">
          <w:marLeft w:val="640"/>
          <w:marRight w:val="0"/>
          <w:marTop w:val="0"/>
          <w:marBottom w:val="0"/>
          <w:divBdr>
            <w:top w:val="none" w:sz="0" w:space="0" w:color="auto"/>
            <w:left w:val="none" w:sz="0" w:space="0" w:color="auto"/>
            <w:bottom w:val="none" w:sz="0" w:space="0" w:color="auto"/>
            <w:right w:val="none" w:sz="0" w:space="0" w:color="auto"/>
          </w:divBdr>
        </w:div>
        <w:div w:id="1486313715">
          <w:marLeft w:val="640"/>
          <w:marRight w:val="0"/>
          <w:marTop w:val="0"/>
          <w:marBottom w:val="0"/>
          <w:divBdr>
            <w:top w:val="none" w:sz="0" w:space="0" w:color="auto"/>
            <w:left w:val="none" w:sz="0" w:space="0" w:color="auto"/>
            <w:bottom w:val="none" w:sz="0" w:space="0" w:color="auto"/>
            <w:right w:val="none" w:sz="0" w:space="0" w:color="auto"/>
          </w:divBdr>
        </w:div>
        <w:div w:id="2008896484">
          <w:marLeft w:val="640"/>
          <w:marRight w:val="0"/>
          <w:marTop w:val="0"/>
          <w:marBottom w:val="0"/>
          <w:divBdr>
            <w:top w:val="none" w:sz="0" w:space="0" w:color="auto"/>
            <w:left w:val="none" w:sz="0" w:space="0" w:color="auto"/>
            <w:bottom w:val="none" w:sz="0" w:space="0" w:color="auto"/>
            <w:right w:val="none" w:sz="0" w:space="0" w:color="auto"/>
          </w:divBdr>
        </w:div>
        <w:div w:id="45683259">
          <w:marLeft w:val="640"/>
          <w:marRight w:val="0"/>
          <w:marTop w:val="0"/>
          <w:marBottom w:val="0"/>
          <w:divBdr>
            <w:top w:val="none" w:sz="0" w:space="0" w:color="auto"/>
            <w:left w:val="none" w:sz="0" w:space="0" w:color="auto"/>
            <w:bottom w:val="none" w:sz="0" w:space="0" w:color="auto"/>
            <w:right w:val="none" w:sz="0" w:space="0" w:color="auto"/>
          </w:divBdr>
        </w:div>
        <w:div w:id="1553300286">
          <w:marLeft w:val="640"/>
          <w:marRight w:val="0"/>
          <w:marTop w:val="0"/>
          <w:marBottom w:val="0"/>
          <w:divBdr>
            <w:top w:val="none" w:sz="0" w:space="0" w:color="auto"/>
            <w:left w:val="none" w:sz="0" w:space="0" w:color="auto"/>
            <w:bottom w:val="none" w:sz="0" w:space="0" w:color="auto"/>
            <w:right w:val="none" w:sz="0" w:space="0" w:color="auto"/>
          </w:divBdr>
        </w:div>
        <w:div w:id="804587523">
          <w:marLeft w:val="640"/>
          <w:marRight w:val="0"/>
          <w:marTop w:val="0"/>
          <w:marBottom w:val="0"/>
          <w:divBdr>
            <w:top w:val="none" w:sz="0" w:space="0" w:color="auto"/>
            <w:left w:val="none" w:sz="0" w:space="0" w:color="auto"/>
            <w:bottom w:val="none" w:sz="0" w:space="0" w:color="auto"/>
            <w:right w:val="none" w:sz="0" w:space="0" w:color="auto"/>
          </w:divBdr>
        </w:div>
        <w:div w:id="1942452452">
          <w:marLeft w:val="640"/>
          <w:marRight w:val="0"/>
          <w:marTop w:val="0"/>
          <w:marBottom w:val="0"/>
          <w:divBdr>
            <w:top w:val="none" w:sz="0" w:space="0" w:color="auto"/>
            <w:left w:val="none" w:sz="0" w:space="0" w:color="auto"/>
            <w:bottom w:val="none" w:sz="0" w:space="0" w:color="auto"/>
            <w:right w:val="none" w:sz="0" w:space="0" w:color="auto"/>
          </w:divBdr>
        </w:div>
        <w:div w:id="1820220640">
          <w:marLeft w:val="640"/>
          <w:marRight w:val="0"/>
          <w:marTop w:val="0"/>
          <w:marBottom w:val="0"/>
          <w:divBdr>
            <w:top w:val="none" w:sz="0" w:space="0" w:color="auto"/>
            <w:left w:val="none" w:sz="0" w:space="0" w:color="auto"/>
            <w:bottom w:val="none" w:sz="0" w:space="0" w:color="auto"/>
            <w:right w:val="none" w:sz="0" w:space="0" w:color="auto"/>
          </w:divBdr>
        </w:div>
        <w:div w:id="598176140">
          <w:marLeft w:val="640"/>
          <w:marRight w:val="0"/>
          <w:marTop w:val="0"/>
          <w:marBottom w:val="0"/>
          <w:divBdr>
            <w:top w:val="none" w:sz="0" w:space="0" w:color="auto"/>
            <w:left w:val="none" w:sz="0" w:space="0" w:color="auto"/>
            <w:bottom w:val="none" w:sz="0" w:space="0" w:color="auto"/>
            <w:right w:val="none" w:sz="0" w:space="0" w:color="auto"/>
          </w:divBdr>
        </w:div>
        <w:div w:id="737092615">
          <w:marLeft w:val="640"/>
          <w:marRight w:val="0"/>
          <w:marTop w:val="0"/>
          <w:marBottom w:val="0"/>
          <w:divBdr>
            <w:top w:val="none" w:sz="0" w:space="0" w:color="auto"/>
            <w:left w:val="none" w:sz="0" w:space="0" w:color="auto"/>
            <w:bottom w:val="none" w:sz="0" w:space="0" w:color="auto"/>
            <w:right w:val="none" w:sz="0" w:space="0" w:color="auto"/>
          </w:divBdr>
        </w:div>
        <w:div w:id="634524676">
          <w:marLeft w:val="640"/>
          <w:marRight w:val="0"/>
          <w:marTop w:val="0"/>
          <w:marBottom w:val="0"/>
          <w:divBdr>
            <w:top w:val="none" w:sz="0" w:space="0" w:color="auto"/>
            <w:left w:val="none" w:sz="0" w:space="0" w:color="auto"/>
            <w:bottom w:val="none" w:sz="0" w:space="0" w:color="auto"/>
            <w:right w:val="none" w:sz="0" w:space="0" w:color="auto"/>
          </w:divBdr>
        </w:div>
        <w:div w:id="1848278827">
          <w:marLeft w:val="640"/>
          <w:marRight w:val="0"/>
          <w:marTop w:val="0"/>
          <w:marBottom w:val="0"/>
          <w:divBdr>
            <w:top w:val="none" w:sz="0" w:space="0" w:color="auto"/>
            <w:left w:val="none" w:sz="0" w:space="0" w:color="auto"/>
            <w:bottom w:val="none" w:sz="0" w:space="0" w:color="auto"/>
            <w:right w:val="none" w:sz="0" w:space="0" w:color="auto"/>
          </w:divBdr>
        </w:div>
        <w:div w:id="1204632349">
          <w:marLeft w:val="640"/>
          <w:marRight w:val="0"/>
          <w:marTop w:val="0"/>
          <w:marBottom w:val="0"/>
          <w:divBdr>
            <w:top w:val="none" w:sz="0" w:space="0" w:color="auto"/>
            <w:left w:val="none" w:sz="0" w:space="0" w:color="auto"/>
            <w:bottom w:val="none" w:sz="0" w:space="0" w:color="auto"/>
            <w:right w:val="none" w:sz="0" w:space="0" w:color="auto"/>
          </w:divBdr>
        </w:div>
        <w:div w:id="1881627279">
          <w:marLeft w:val="640"/>
          <w:marRight w:val="0"/>
          <w:marTop w:val="0"/>
          <w:marBottom w:val="0"/>
          <w:divBdr>
            <w:top w:val="none" w:sz="0" w:space="0" w:color="auto"/>
            <w:left w:val="none" w:sz="0" w:space="0" w:color="auto"/>
            <w:bottom w:val="none" w:sz="0" w:space="0" w:color="auto"/>
            <w:right w:val="none" w:sz="0" w:space="0" w:color="auto"/>
          </w:divBdr>
        </w:div>
        <w:div w:id="1225533460">
          <w:marLeft w:val="640"/>
          <w:marRight w:val="0"/>
          <w:marTop w:val="0"/>
          <w:marBottom w:val="0"/>
          <w:divBdr>
            <w:top w:val="none" w:sz="0" w:space="0" w:color="auto"/>
            <w:left w:val="none" w:sz="0" w:space="0" w:color="auto"/>
            <w:bottom w:val="none" w:sz="0" w:space="0" w:color="auto"/>
            <w:right w:val="none" w:sz="0" w:space="0" w:color="auto"/>
          </w:divBdr>
        </w:div>
        <w:div w:id="253441930">
          <w:marLeft w:val="640"/>
          <w:marRight w:val="0"/>
          <w:marTop w:val="0"/>
          <w:marBottom w:val="0"/>
          <w:divBdr>
            <w:top w:val="none" w:sz="0" w:space="0" w:color="auto"/>
            <w:left w:val="none" w:sz="0" w:space="0" w:color="auto"/>
            <w:bottom w:val="none" w:sz="0" w:space="0" w:color="auto"/>
            <w:right w:val="none" w:sz="0" w:space="0" w:color="auto"/>
          </w:divBdr>
        </w:div>
        <w:div w:id="965350750">
          <w:marLeft w:val="640"/>
          <w:marRight w:val="0"/>
          <w:marTop w:val="0"/>
          <w:marBottom w:val="0"/>
          <w:divBdr>
            <w:top w:val="none" w:sz="0" w:space="0" w:color="auto"/>
            <w:left w:val="none" w:sz="0" w:space="0" w:color="auto"/>
            <w:bottom w:val="none" w:sz="0" w:space="0" w:color="auto"/>
            <w:right w:val="none" w:sz="0" w:space="0" w:color="auto"/>
          </w:divBdr>
        </w:div>
        <w:div w:id="1158377636">
          <w:marLeft w:val="640"/>
          <w:marRight w:val="0"/>
          <w:marTop w:val="0"/>
          <w:marBottom w:val="0"/>
          <w:divBdr>
            <w:top w:val="none" w:sz="0" w:space="0" w:color="auto"/>
            <w:left w:val="none" w:sz="0" w:space="0" w:color="auto"/>
            <w:bottom w:val="none" w:sz="0" w:space="0" w:color="auto"/>
            <w:right w:val="none" w:sz="0" w:space="0" w:color="auto"/>
          </w:divBdr>
        </w:div>
        <w:div w:id="1515918328">
          <w:marLeft w:val="640"/>
          <w:marRight w:val="0"/>
          <w:marTop w:val="0"/>
          <w:marBottom w:val="0"/>
          <w:divBdr>
            <w:top w:val="none" w:sz="0" w:space="0" w:color="auto"/>
            <w:left w:val="none" w:sz="0" w:space="0" w:color="auto"/>
            <w:bottom w:val="none" w:sz="0" w:space="0" w:color="auto"/>
            <w:right w:val="none" w:sz="0" w:space="0" w:color="auto"/>
          </w:divBdr>
        </w:div>
        <w:div w:id="411585482">
          <w:marLeft w:val="640"/>
          <w:marRight w:val="0"/>
          <w:marTop w:val="0"/>
          <w:marBottom w:val="0"/>
          <w:divBdr>
            <w:top w:val="none" w:sz="0" w:space="0" w:color="auto"/>
            <w:left w:val="none" w:sz="0" w:space="0" w:color="auto"/>
            <w:bottom w:val="none" w:sz="0" w:space="0" w:color="auto"/>
            <w:right w:val="none" w:sz="0" w:space="0" w:color="auto"/>
          </w:divBdr>
        </w:div>
        <w:div w:id="630744354">
          <w:marLeft w:val="640"/>
          <w:marRight w:val="0"/>
          <w:marTop w:val="0"/>
          <w:marBottom w:val="0"/>
          <w:divBdr>
            <w:top w:val="none" w:sz="0" w:space="0" w:color="auto"/>
            <w:left w:val="none" w:sz="0" w:space="0" w:color="auto"/>
            <w:bottom w:val="none" w:sz="0" w:space="0" w:color="auto"/>
            <w:right w:val="none" w:sz="0" w:space="0" w:color="auto"/>
          </w:divBdr>
        </w:div>
        <w:div w:id="1709908686">
          <w:marLeft w:val="640"/>
          <w:marRight w:val="0"/>
          <w:marTop w:val="0"/>
          <w:marBottom w:val="0"/>
          <w:divBdr>
            <w:top w:val="none" w:sz="0" w:space="0" w:color="auto"/>
            <w:left w:val="none" w:sz="0" w:space="0" w:color="auto"/>
            <w:bottom w:val="none" w:sz="0" w:space="0" w:color="auto"/>
            <w:right w:val="none" w:sz="0" w:space="0" w:color="auto"/>
          </w:divBdr>
        </w:div>
        <w:div w:id="1014650492">
          <w:marLeft w:val="640"/>
          <w:marRight w:val="0"/>
          <w:marTop w:val="0"/>
          <w:marBottom w:val="0"/>
          <w:divBdr>
            <w:top w:val="none" w:sz="0" w:space="0" w:color="auto"/>
            <w:left w:val="none" w:sz="0" w:space="0" w:color="auto"/>
            <w:bottom w:val="none" w:sz="0" w:space="0" w:color="auto"/>
            <w:right w:val="none" w:sz="0" w:space="0" w:color="auto"/>
          </w:divBdr>
        </w:div>
        <w:div w:id="2083942897">
          <w:marLeft w:val="640"/>
          <w:marRight w:val="0"/>
          <w:marTop w:val="0"/>
          <w:marBottom w:val="0"/>
          <w:divBdr>
            <w:top w:val="none" w:sz="0" w:space="0" w:color="auto"/>
            <w:left w:val="none" w:sz="0" w:space="0" w:color="auto"/>
            <w:bottom w:val="none" w:sz="0" w:space="0" w:color="auto"/>
            <w:right w:val="none" w:sz="0" w:space="0" w:color="auto"/>
          </w:divBdr>
        </w:div>
        <w:div w:id="1592354696">
          <w:marLeft w:val="640"/>
          <w:marRight w:val="0"/>
          <w:marTop w:val="0"/>
          <w:marBottom w:val="0"/>
          <w:divBdr>
            <w:top w:val="none" w:sz="0" w:space="0" w:color="auto"/>
            <w:left w:val="none" w:sz="0" w:space="0" w:color="auto"/>
            <w:bottom w:val="none" w:sz="0" w:space="0" w:color="auto"/>
            <w:right w:val="none" w:sz="0" w:space="0" w:color="auto"/>
          </w:divBdr>
        </w:div>
        <w:div w:id="1862737928">
          <w:marLeft w:val="640"/>
          <w:marRight w:val="0"/>
          <w:marTop w:val="0"/>
          <w:marBottom w:val="0"/>
          <w:divBdr>
            <w:top w:val="none" w:sz="0" w:space="0" w:color="auto"/>
            <w:left w:val="none" w:sz="0" w:space="0" w:color="auto"/>
            <w:bottom w:val="none" w:sz="0" w:space="0" w:color="auto"/>
            <w:right w:val="none" w:sz="0" w:space="0" w:color="auto"/>
          </w:divBdr>
        </w:div>
        <w:div w:id="1892694909">
          <w:marLeft w:val="640"/>
          <w:marRight w:val="0"/>
          <w:marTop w:val="0"/>
          <w:marBottom w:val="0"/>
          <w:divBdr>
            <w:top w:val="none" w:sz="0" w:space="0" w:color="auto"/>
            <w:left w:val="none" w:sz="0" w:space="0" w:color="auto"/>
            <w:bottom w:val="none" w:sz="0" w:space="0" w:color="auto"/>
            <w:right w:val="none" w:sz="0" w:space="0" w:color="auto"/>
          </w:divBdr>
        </w:div>
        <w:div w:id="883177678">
          <w:marLeft w:val="640"/>
          <w:marRight w:val="0"/>
          <w:marTop w:val="0"/>
          <w:marBottom w:val="0"/>
          <w:divBdr>
            <w:top w:val="none" w:sz="0" w:space="0" w:color="auto"/>
            <w:left w:val="none" w:sz="0" w:space="0" w:color="auto"/>
            <w:bottom w:val="none" w:sz="0" w:space="0" w:color="auto"/>
            <w:right w:val="none" w:sz="0" w:space="0" w:color="auto"/>
          </w:divBdr>
        </w:div>
        <w:div w:id="1072048925">
          <w:marLeft w:val="640"/>
          <w:marRight w:val="0"/>
          <w:marTop w:val="0"/>
          <w:marBottom w:val="0"/>
          <w:divBdr>
            <w:top w:val="none" w:sz="0" w:space="0" w:color="auto"/>
            <w:left w:val="none" w:sz="0" w:space="0" w:color="auto"/>
            <w:bottom w:val="none" w:sz="0" w:space="0" w:color="auto"/>
            <w:right w:val="none" w:sz="0" w:space="0" w:color="auto"/>
          </w:divBdr>
        </w:div>
        <w:div w:id="95561586">
          <w:marLeft w:val="640"/>
          <w:marRight w:val="0"/>
          <w:marTop w:val="0"/>
          <w:marBottom w:val="0"/>
          <w:divBdr>
            <w:top w:val="none" w:sz="0" w:space="0" w:color="auto"/>
            <w:left w:val="none" w:sz="0" w:space="0" w:color="auto"/>
            <w:bottom w:val="none" w:sz="0" w:space="0" w:color="auto"/>
            <w:right w:val="none" w:sz="0" w:space="0" w:color="auto"/>
          </w:divBdr>
        </w:div>
        <w:div w:id="1363746223">
          <w:marLeft w:val="640"/>
          <w:marRight w:val="0"/>
          <w:marTop w:val="0"/>
          <w:marBottom w:val="0"/>
          <w:divBdr>
            <w:top w:val="none" w:sz="0" w:space="0" w:color="auto"/>
            <w:left w:val="none" w:sz="0" w:space="0" w:color="auto"/>
            <w:bottom w:val="none" w:sz="0" w:space="0" w:color="auto"/>
            <w:right w:val="none" w:sz="0" w:space="0" w:color="auto"/>
          </w:divBdr>
        </w:div>
        <w:div w:id="1337073282">
          <w:marLeft w:val="640"/>
          <w:marRight w:val="0"/>
          <w:marTop w:val="0"/>
          <w:marBottom w:val="0"/>
          <w:divBdr>
            <w:top w:val="none" w:sz="0" w:space="0" w:color="auto"/>
            <w:left w:val="none" w:sz="0" w:space="0" w:color="auto"/>
            <w:bottom w:val="none" w:sz="0" w:space="0" w:color="auto"/>
            <w:right w:val="none" w:sz="0" w:space="0" w:color="auto"/>
          </w:divBdr>
        </w:div>
        <w:div w:id="1700010792">
          <w:marLeft w:val="640"/>
          <w:marRight w:val="0"/>
          <w:marTop w:val="0"/>
          <w:marBottom w:val="0"/>
          <w:divBdr>
            <w:top w:val="none" w:sz="0" w:space="0" w:color="auto"/>
            <w:left w:val="none" w:sz="0" w:space="0" w:color="auto"/>
            <w:bottom w:val="none" w:sz="0" w:space="0" w:color="auto"/>
            <w:right w:val="none" w:sz="0" w:space="0" w:color="auto"/>
          </w:divBdr>
        </w:div>
        <w:div w:id="1458135539">
          <w:marLeft w:val="640"/>
          <w:marRight w:val="0"/>
          <w:marTop w:val="0"/>
          <w:marBottom w:val="0"/>
          <w:divBdr>
            <w:top w:val="none" w:sz="0" w:space="0" w:color="auto"/>
            <w:left w:val="none" w:sz="0" w:space="0" w:color="auto"/>
            <w:bottom w:val="none" w:sz="0" w:space="0" w:color="auto"/>
            <w:right w:val="none" w:sz="0" w:space="0" w:color="auto"/>
          </w:divBdr>
        </w:div>
        <w:div w:id="1533957865">
          <w:marLeft w:val="640"/>
          <w:marRight w:val="0"/>
          <w:marTop w:val="0"/>
          <w:marBottom w:val="0"/>
          <w:divBdr>
            <w:top w:val="none" w:sz="0" w:space="0" w:color="auto"/>
            <w:left w:val="none" w:sz="0" w:space="0" w:color="auto"/>
            <w:bottom w:val="none" w:sz="0" w:space="0" w:color="auto"/>
            <w:right w:val="none" w:sz="0" w:space="0" w:color="auto"/>
          </w:divBdr>
        </w:div>
        <w:div w:id="1082261840">
          <w:marLeft w:val="640"/>
          <w:marRight w:val="0"/>
          <w:marTop w:val="0"/>
          <w:marBottom w:val="0"/>
          <w:divBdr>
            <w:top w:val="none" w:sz="0" w:space="0" w:color="auto"/>
            <w:left w:val="none" w:sz="0" w:space="0" w:color="auto"/>
            <w:bottom w:val="none" w:sz="0" w:space="0" w:color="auto"/>
            <w:right w:val="none" w:sz="0" w:space="0" w:color="auto"/>
          </w:divBdr>
        </w:div>
        <w:div w:id="1700200971">
          <w:marLeft w:val="640"/>
          <w:marRight w:val="0"/>
          <w:marTop w:val="0"/>
          <w:marBottom w:val="0"/>
          <w:divBdr>
            <w:top w:val="none" w:sz="0" w:space="0" w:color="auto"/>
            <w:left w:val="none" w:sz="0" w:space="0" w:color="auto"/>
            <w:bottom w:val="none" w:sz="0" w:space="0" w:color="auto"/>
            <w:right w:val="none" w:sz="0" w:space="0" w:color="auto"/>
          </w:divBdr>
        </w:div>
        <w:div w:id="1700736974">
          <w:marLeft w:val="640"/>
          <w:marRight w:val="0"/>
          <w:marTop w:val="0"/>
          <w:marBottom w:val="0"/>
          <w:divBdr>
            <w:top w:val="none" w:sz="0" w:space="0" w:color="auto"/>
            <w:left w:val="none" w:sz="0" w:space="0" w:color="auto"/>
            <w:bottom w:val="none" w:sz="0" w:space="0" w:color="auto"/>
            <w:right w:val="none" w:sz="0" w:space="0" w:color="auto"/>
          </w:divBdr>
        </w:div>
        <w:div w:id="390157747">
          <w:marLeft w:val="640"/>
          <w:marRight w:val="0"/>
          <w:marTop w:val="0"/>
          <w:marBottom w:val="0"/>
          <w:divBdr>
            <w:top w:val="none" w:sz="0" w:space="0" w:color="auto"/>
            <w:left w:val="none" w:sz="0" w:space="0" w:color="auto"/>
            <w:bottom w:val="none" w:sz="0" w:space="0" w:color="auto"/>
            <w:right w:val="none" w:sz="0" w:space="0" w:color="auto"/>
          </w:divBdr>
        </w:div>
        <w:div w:id="1674214454">
          <w:marLeft w:val="640"/>
          <w:marRight w:val="0"/>
          <w:marTop w:val="0"/>
          <w:marBottom w:val="0"/>
          <w:divBdr>
            <w:top w:val="none" w:sz="0" w:space="0" w:color="auto"/>
            <w:left w:val="none" w:sz="0" w:space="0" w:color="auto"/>
            <w:bottom w:val="none" w:sz="0" w:space="0" w:color="auto"/>
            <w:right w:val="none" w:sz="0" w:space="0" w:color="auto"/>
          </w:divBdr>
        </w:div>
        <w:div w:id="1521813715">
          <w:marLeft w:val="640"/>
          <w:marRight w:val="0"/>
          <w:marTop w:val="0"/>
          <w:marBottom w:val="0"/>
          <w:divBdr>
            <w:top w:val="none" w:sz="0" w:space="0" w:color="auto"/>
            <w:left w:val="none" w:sz="0" w:space="0" w:color="auto"/>
            <w:bottom w:val="none" w:sz="0" w:space="0" w:color="auto"/>
            <w:right w:val="none" w:sz="0" w:space="0" w:color="auto"/>
          </w:divBdr>
        </w:div>
      </w:divsChild>
    </w:div>
    <w:div w:id="507795821">
      <w:bodyDiv w:val="1"/>
      <w:marLeft w:val="0"/>
      <w:marRight w:val="0"/>
      <w:marTop w:val="0"/>
      <w:marBottom w:val="0"/>
      <w:divBdr>
        <w:top w:val="none" w:sz="0" w:space="0" w:color="auto"/>
        <w:left w:val="none" w:sz="0" w:space="0" w:color="auto"/>
        <w:bottom w:val="none" w:sz="0" w:space="0" w:color="auto"/>
        <w:right w:val="none" w:sz="0" w:space="0" w:color="auto"/>
      </w:divBdr>
      <w:divsChild>
        <w:div w:id="448398987">
          <w:marLeft w:val="640"/>
          <w:marRight w:val="0"/>
          <w:marTop w:val="0"/>
          <w:marBottom w:val="0"/>
          <w:divBdr>
            <w:top w:val="none" w:sz="0" w:space="0" w:color="auto"/>
            <w:left w:val="none" w:sz="0" w:space="0" w:color="auto"/>
            <w:bottom w:val="none" w:sz="0" w:space="0" w:color="auto"/>
            <w:right w:val="none" w:sz="0" w:space="0" w:color="auto"/>
          </w:divBdr>
        </w:div>
        <w:div w:id="79909469">
          <w:marLeft w:val="640"/>
          <w:marRight w:val="0"/>
          <w:marTop w:val="0"/>
          <w:marBottom w:val="0"/>
          <w:divBdr>
            <w:top w:val="none" w:sz="0" w:space="0" w:color="auto"/>
            <w:left w:val="none" w:sz="0" w:space="0" w:color="auto"/>
            <w:bottom w:val="none" w:sz="0" w:space="0" w:color="auto"/>
            <w:right w:val="none" w:sz="0" w:space="0" w:color="auto"/>
          </w:divBdr>
        </w:div>
        <w:div w:id="1717315933">
          <w:marLeft w:val="640"/>
          <w:marRight w:val="0"/>
          <w:marTop w:val="0"/>
          <w:marBottom w:val="0"/>
          <w:divBdr>
            <w:top w:val="none" w:sz="0" w:space="0" w:color="auto"/>
            <w:left w:val="none" w:sz="0" w:space="0" w:color="auto"/>
            <w:bottom w:val="none" w:sz="0" w:space="0" w:color="auto"/>
            <w:right w:val="none" w:sz="0" w:space="0" w:color="auto"/>
          </w:divBdr>
        </w:div>
        <w:div w:id="1846170649">
          <w:marLeft w:val="640"/>
          <w:marRight w:val="0"/>
          <w:marTop w:val="0"/>
          <w:marBottom w:val="0"/>
          <w:divBdr>
            <w:top w:val="none" w:sz="0" w:space="0" w:color="auto"/>
            <w:left w:val="none" w:sz="0" w:space="0" w:color="auto"/>
            <w:bottom w:val="none" w:sz="0" w:space="0" w:color="auto"/>
            <w:right w:val="none" w:sz="0" w:space="0" w:color="auto"/>
          </w:divBdr>
        </w:div>
        <w:div w:id="1523084665">
          <w:marLeft w:val="640"/>
          <w:marRight w:val="0"/>
          <w:marTop w:val="0"/>
          <w:marBottom w:val="0"/>
          <w:divBdr>
            <w:top w:val="none" w:sz="0" w:space="0" w:color="auto"/>
            <w:left w:val="none" w:sz="0" w:space="0" w:color="auto"/>
            <w:bottom w:val="none" w:sz="0" w:space="0" w:color="auto"/>
            <w:right w:val="none" w:sz="0" w:space="0" w:color="auto"/>
          </w:divBdr>
        </w:div>
        <w:div w:id="1911231283">
          <w:marLeft w:val="640"/>
          <w:marRight w:val="0"/>
          <w:marTop w:val="0"/>
          <w:marBottom w:val="0"/>
          <w:divBdr>
            <w:top w:val="none" w:sz="0" w:space="0" w:color="auto"/>
            <w:left w:val="none" w:sz="0" w:space="0" w:color="auto"/>
            <w:bottom w:val="none" w:sz="0" w:space="0" w:color="auto"/>
            <w:right w:val="none" w:sz="0" w:space="0" w:color="auto"/>
          </w:divBdr>
        </w:div>
        <w:div w:id="516626621">
          <w:marLeft w:val="640"/>
          <w:marRight w:val="0"/>
          <w:marTop w:val="0"/>
          <w:marBottom w:val="0"/>
          <w:divBdr>
            <w:top w:val="none" w:sz="0" w:space="0" w:color="auto"/>
            <w:left w:val="none" w:sz="0" w:space="0" w:color="auto"/>
            <w:bottom w:val="none" w:sz="0" w:space="0" w:color="auto"/>
            <w:right w:val="none" w:sz="0" w:space="0" w:color="auto"/>
          </w:divBdr>
        </w:div>
        <w:div w:id="178738760">
          <w:marLeft w:val="640"/>
          <w:marRight w:val="0"/>
          <w:marTop w:val="0"/>
          <w:marBottom w:val="0"/>
          <w:divBdr>
            <w:top w:val="none" w:sz="0" w:space="0" w:color="auto"/>
            <w:left w:val="none" w:sz="0" w:space="0" w:color="auto"/>
            <w:bottom w:val="none" w:sz="0" w:space="0" w:color="auto"/>
            <w:right w:val="none" w:sz="0" w:space="0" w:color="auto"/>
          </w:divBdr>
        </w:div>
        <w:div w:id="749808636">
          <w:marLeft w:val="640"/>
          <w:marRight w:val="0"/>
          <w:marTop w:val="0"/>
          <w:marBottom w:val="0"/>
          <w:divBdr>
            <w:top w:val="none" w:sz="0" w:space="0" w:color="auto"/>
            <w:left w:val="none" w:sz="0" w:space="0" w:color="auto"/>
            <w:bottom w:val="none" w:sz="0" w:space="0" w:color="auto"/>
            <w:right w:val="none" w:sz="0" w:space="0" w:color="auto"/>
          </w:divBdr>
        </w:div>
        <w:div w:id="1777561374">
          <w:marLeft w:val="640"/>
          <w:marRight w:val="0"/>
          <w:marTop w:val="0"/>
          <w:marBottom w:val="0"/>
          <w:divBdr>
            <w:top w:val="none" w:sz="0" w:space="0" w:color="auto"/>
            <w:left w:val="none" w:sz="0" w:space="0" w:color="auto"/>
            <w:bottom w:val="none" w:sz="0" w:space="0" w:color="auto"/>
            <w:right w:val="none" w:sz="0" w:space="0" w:color="auto"/>
          </w:divBdr>
        </w:div>
        <w:div w:id="2004426205">
          <w:marLeft w:val="640"/>
          <w:marRight w:val="0"/>
          <w:marTop w:val="0"/>
          <w:marBottom w:val="0"/>
          <w:divBdr>
            <w:top w:val="none" w:sz="0" w:space="0" w:color="auto"/>
            <w:left w:val="none" w:sz="0" w:space="0" w:color="auto"/>
            <w:bottom w:val="none" w:sz="0" w:space="0" w:color="auto"/>
            <w:right w:val="none" w:sz="0" w:space="0" w:color="auto"/>
          </w:divBdr>
        </w:div>
        <w:div w:id="1002657674">
          <w:marLeft w:val="640"/>
          <w:marRight w:val="0"/>
          <w:marTop w:val="0"/>
          <w:marBottom w:val="0"/>
          <w:divBdr>
            <w:top w:val="none" w:sz="0" w:space="0" w:color="auto"/>
            <w:left w:val="none" w:sz="0" w:space="0" w:color="auto"/>
            <w:bottom w:val="none" w:sz="0" w:space="0" w:color="auto"/>
            <w:right w:val="none" w:sz="0" w:space="0" w:color="auto"/>
          </w:divBdr>
        </w:div>
        <w:div w:id="1863543030">
          <w:marLeft w:val="640"/>
          <w:marRight w:val="0"/>
          <w:marTop w:val="0"/>
          <w:marBottom w:val="0"/>
          <w:divBdr>
            <w:top w:val="none" w:sz="0" w:space="0" w:color="auto"/>
            <w:left w:val="none" w:sz="0" w:space="0" w:color="auto"/>
            <w:bottom w:val="none" w:sz="0" w:space="0" w:color="auto"/>
            <w:right w:val="none" w:sz="0" w:space="0" w:color="auto"/>
          </w:divBdr>
        </w:div>
        <w:div w:id="1407534824">
          <w:marLeft w:val="640"/>
          <w:marRight w:val="0"/>
          <w:marTop w:val="0"/>
          <w:marBottom w:val="0"/>
          <w:divBdr>
            <w:top w:val="none" w:sz="0" w:space="0" w:color="auto"/>
            <w:left w:val="none" w:sz="0" w:space="0" w:color="auto"/>
            <w:bottom w:val="none" w:sz="0" w:space="0" w:color="auto"/>
            <w:right w:val="none" w:sz="0" w:space="0" w:color="auto"/>
          </w:divBdr>
        </w:div>
        <w:div w:id="1603535265">
          <w:marLeft w:val="640"/>
          <w:marRight w:val="0"/>
          <w:marTop w:val="0"/>
          <w:marBottom w:val="0"/>
          <w:divBdr>
            <w:top w:val="none" w:sz="0" w:space="0" w:color="auto"/>
            <w:left w:val="none" w:sz="0" w:space="0" w:color="auto"/>
            <w:bottom w:val="none" w:sz="0" w:space="0" w:color="auto"/>
            <w:right w:val="none" w:sz="0" w:space="0" w:color="auto"/>
          </w:divBdr>
        </w:div>
        <w:div w:id="294339217">
          <w:marLeft w:val="640"/>
          <w:marRight w:val="0"/>
          <w:marTop w:val="0"/>
          <w:marBottom w:val="0"/>
          <w:divBdr>
            <w:top w:val="none" w:sz="0" w:space="0" w:color="auto"/>
            <w:left w:val="none" w:sz="0" w:space="0" w:color="auto"/>
            <w:bottom w:val="none" w:sz="0" w:space="0" w:color="auto"/>
            <w:right w:val="none" w:sz="0" w:space="0" w:color="auto"/>
          </w:divBdr>
        </w:div>
        <w:div w:id="1118722174">
          <w:marLeft w:val="640"/>
          <w:marRight w:val="0"/>
          <w:marTop w:val="0"/>
          <w:marBottom w:val="0"/>
          <w:divBdr>
            <w:top w:val="none" w:sz="0" w:space="0" w:color="auto"/>
            <w:left w:val="none" w:sz="0" w:space="0" w:color="auto"/>
            <w:bottom w:val="none" w:sz="0" w:space="0" w:color="auto"/>
            <w:right w:val="none" w:sz="0" w:space="0" w:color="auto"/>
          </w:divBdr>
        </w:div>
        <w:div w:id="1850485511">
          <w:marLeft w:val="640"/>
          <w:marRight w:val="0"/>
          <w:marTop w:val="0"/>
          <w:marBottom w:val="0"/>
          <w:divBdr>
            <w:top w:val="none" w:sz="0" w:space="0" w:color="auto"/>
            <w:left w:val="none" w:sz="0" w:space="0" w:color="auto"/>
            <w:bottom w:val="none" w:sz="0" w:space="0" w:color="auto"/>
            <w:right w:val="none" w:sz="0" w:space="0" w:color="auto"/>
          </w:divBdr>
        </w:div>
        <w:div w:id="1058893918">
          <w:marLeft w:val="640"/>
          <w:marRight w:val="0"/>
          <w:marTop w:val="0"/>
          <w:marBottom w:val="0"/>
          <w:divBdr>
            <w:top w:val="none" w:sz="0" w:space="0" w:color="auto"/>
            <w:left w:val="none" w:sz="0" w:space="0" w:color="auto"/>
            <w:bottom w:val="none" w:sz="0" w:space="0" w:color="auto"/>
            <w:right w:val="none" w:sz="0" w:space="0" w:color="auto"/>
          </w:divBdr>
        </w:div>
        <w:div w:id="2102988845">
          <w:marLeft w:val="640"/>
          <w:marRight w:val="0"/>
          <w:marTop w:val="0"/>
          <w:marBottom w:val="0"/>
          <w:divBdr>
            <w:top w:val="none" w:sz="0" w:space="0" w:color="auto"/>
            <w:left w:val="none" w:sz="0" w:space="0" w:color="auto"/>
            <w:bottom w:val="none" w:sz="0" w:space="0" w:color="auto"/>
            <w:right w:val="none" w:sz="0" w:space="0" w:color="auto"/>
          </w:divBdr>
        </w:div>
        <w:div w:id="321809847">
          <w:marLeft w:val="640"/>
          <w:marRight w:val="0"/>
          <w:marTop w:val="0"/>
          <w:marBottom w:val="0"/>
          <w:divBdr>
            <w:top w:val="none" w:sz="0" w:space="0" w:color="auto"/>
            <w:left w:val="none" w:sz="0" w:space="0" w:color="auto"/>
            <w:bottom w:val="none" w:sz="0" w:space="0" w:color="auto"/>
            <w:right w:val="none" w:sz="0" w:space="0" w:color="auto"/>
          </w:divBdr>
        </w:div>
        <w:div w:id="874850938">
          <w:marLeft w:val="640"/>
          <w:marRight w:val="0"/>
          <w:marTop w:val="0"/>
          <w:marBottom w:val="0"/>
          <w:divBdr>
            <w:top w:val="none" w:sz="0" w:space="0" w:color="auto"/>
            <w:left w:val="none" w:sz="0" w:space="0" w:color="auto"/>
            <w:bottom w:val="none" w:sz="0" w:space="0" w:color="auto"/>
            <w:right w:val="none" w:sz="0" w:space="0" w:color="auto"/>
          </w:divBdr>
        </w:div>
        <w:div w:id="274102490">
          <w:marLeft w:val="640"/>
          <w:marRight w:val="0"/>
          <w:marTop w:val="0"/>
          <w:marBottom w:val="0"/>
          <w:divBdr>
            <w:top w:val="none" w:sz="0" w:space="0" w:color="auto"/>
            <w:left w:val="none" w:sz="0" w:space="0" w:color="auto"/>
            <w:bottom w:val="none" w:sz="0" w:space="0" w:color="auto"/>
            <w:right w:val="none" w:sz="0" w:space="0" w:color="auto"/>
          </w:divBdr>
        </w:div>
        <w:div w:id="2101021550">
          <w:marLeft w:val="640"/>
          <w:marRight w:val="0"/>
          <w:marTop w:val="0"/>
          <w:marBottom w:val="0"/>
          <w:divBdr>
            <w:top w:val="none" w:sz="0" w:space="0" w:color="auto"/>
            <w:left w:val="none" w:sz="0" w:space="0" w:color="auto"/>
            <w:bottom w:val="none" w:sz="0" w:space="0" w:color="auto"/>
            <w:right w:val="none" w:sz="0" w:space="0" w:color="auto"/>
          </w:divBdr>
        </w:div>
        <w:div w:id="2025013792">
          <w:marLeft w:val="640"/>
          <w:marRight w:val="0"/>
          <w:marTop w:val="0"/>
          <w:marBottom w:val="0"/>
          <w:divBdr>
            <w:top w:val="none" w:sz="0" w:space="0" w:color="auto"/>
            <w:left w:val="none" w:sz="0" w:space="0" w:color="auto"/>
            <w:bottom w:val="none" w:sz="0" w:space="0" w:color="auto"/>
            <w:right w:val="none" w:sz="0" w:space="0" w:color="auto"/>
          </w:divBdr>
        </w:div>
        <w:div w:id="1480422726">
          <w:marLeft w:val="640"/>
          <w:marRight w:val="0"/>
          <w:marTop w:val="0"/>
          <w:marBottom w:val="0"/>
          <w:divBdr>
            <w:top w:val="none" w:sz="0" w:space="0" w:color="auto"/>
            <w:left w:val="none" w:sz="0" w:space="0" w:color="auto"/>
            <w:bottom w:val="none" w:sz="0" w:space="0" w:color="auto"/>
            <w:right w:val="none" w:sz="0" w:space="0" w:color="auto"/>
          </w:divBdr>
        </w:div>
        <w:div w:id="730202388">
          <w:marLeft w:val="640"/>
          <w:marRight w:val="0"/>
          <w:marTop w:val="0"/>
          <w:marBottom w:val="0"/>
          <w:divBdr>
            <w:top w:val="none" w:sz="0" w:space="0" w:color="auto"/>
            <w:left w:val="none" w:sz="0" w:space="0" w:color="auto"/>
            <w:bottom w:val="none" w:sz="0" w:space="0" w:color="auto"/>
            <w:right w:val="none" w:sz="0" w:space="0" w:color="auto"/>
          </w:divBdr>
        </w:div>
        <w:div w:id="1503396952">
          <w:marLeft w:val="640"/>
          <w:marRight w:val="0"/>
          <w:marTop w:val="0"/>
          <w:marBottom w:val="0"/>
          <w:divBdr>
            <w:top w:val="none" w:sz="0" w:space="0" w:color="auto"/>
            <w:left w:val="none" w:sz="0" w:space="0" w:color="auto"/>
            <w:bottom w:val="none" w:sz="0" w:space="0" w:color="auto"/>
            <w:right w:val="none" w:sz="0" w:space="0" w:color="auto"/>
          </w:divBdr>
        </w:div>
        <w:div w:id="967012833">
          <w:marLeft w:val="640"/>
          <w:marRight w:val="0"/>
          <w:marTop w:val="0"/>
          <w:marBottom w:val="0"/>
          <w:divBdr>
            <w:top w:val="none" w:sz="0" w:space="0" w:color="auto"/>
            <w:left w:val="none" w:sz="0" w:space="0" w:color="auto"/>
            <w:bottom w:val="none" w:sz="0" w:space="0" w:color="auto"/>
            <w:right w:val="none" w:sz="0" w:space="0" w:color="auto"/>
          </w:divBdr>
        </w:div>
        <w:div w:id="2036422859">
          <w:marLeft w:val="640"/>
          <w:marRight w:val="0"/>
          <w:marTop w:val="0"/>
          <w:marBottom w:val="0"/>
          <w:divBdr>
            <w:top w:val="none" w:sz="0" w:space="0" w:color="auto"/>
            <w:left w:val="none" w:sz="0" w:space="0" w:color="auto"/>
            <w:bottom w:val="none" w:sz="0" w:space="0" w:color="auto"/>
            <w:right w:val="none" w:sz="0" w:space="0" w:color="auto"/>
          </w:divBdr>
        </w:div>
        <w:div w:id="308481350">
          <w:marLeft w:val="640"/>
          <w:marRight w:val="0"/>
          <w:marTop w:val="0"/>
          <w:marBottom w:val="0"/>
          <w:divBdr>
            <w:top w:val="none" w:sz="0" w:space="0" w:color="auto"/>
            <w:left w:val="none" w:sz="0" w:space="0" w:color="auto"/>
            <w:bottom w:val="none" w:sz="0" w:space="0" w:color="auto"/>
            <w:right w:val="none" w:sz="0" w:space="0" w:color="auto"/>
          </w:divBdr>
        </w:div>
        <w:div w:id="1157769371">
          <w:marLeft w:val="640"/>
          <w:marRight w:val="0"/>
          <w:marTop w:val="0"/>
          <w:marBottom w:val="0"/>
          <w:divBdr>
            <w:top w:val="none" w:sz="0" w:space="0" w:color="auto"/>
            <w:left w:val="none" w:sz="0" w:space="0" w:color="auto"/>
            <w:bottom w:val="none" w:sz="0" w:space="0" w:color="auto"/>
            <w:right w:val="none" w:sz="0" w:space="0" w:color="auto"/>
          </w:divBdr>
        </w:div>
        <w:div w:id="1607468216">
          <w:marLeft w:val="640"/>
          <w:marRight w:val="0"/>
          <w:marTop w:val="0"/>
          <w:marBottom w:val="0"/>
          <w:divBdr>
            <w:top w:val="none" w:sz="0" w:space="0" w:color="auto"/>
            <w:left w:val="none" w:sz="0" w:space="0" w:color="auto"/>
            <w:bottom w:val="none" w:sz="0" w:space="0" w:color="auto"/>
            <w:right w:val="none" w:sz="0" w:space="0" w:color="auto"/>
          </w:divBdr>
        </w:div>
        <w:div w:id="104427141">
          <w:marLeft w:val="640"/>
          <w:marRight w:val="0"/>
          <w:marTop w:val="0"/>
          <w:marBottom w:val="0"/>
          <w:divBdr>
            <w:top w:val="none" w:sz="0" w:space="0" w:color="auto"/>
            <w:left w:val="none" w:sz="0" w:space="0" w:color="auto"/>
            <w:bottom w:val="none" w:sz="0" w:space="0" w:color="auto"/>
            <w:right w:val="none" w:sz="0" w:space="0" w:color="auto"/>
          </w:divBdr>
        </w:div>
        <w:div w:id="220797064">
          <w:marLeft w:val="640"/>
          <w:marRight w:val="0"/>
          <w:marTop w:val="0"/>
          <w:marBottom w:val="0"/>
          <w:divBdr>
            <w:top w:val="none" w:sz="0" w:space="0" w:color="auto"/>
            <w:left w:val="none" w:sz="0" w:space="0" w:color="auto"/>
            <w:bottom w:val="none" w:sz="0" w:space="0" w:color="auto"/>
            <w:right w:val="none" w:sz="0" w:space="0" w:color="auto"/>
          </w:divBdr>
        </w:div>
        <w:div w:id="527834271">
          <w:marLeft w:val="640"/>
          <w:marRight w:val="0"/>
          <w:marTop w:val="0"/>
          <w:marBottom w:val="0"/>
          <w:divBdr>
            <w:top w:val="none" w:sz="0" w:space="0" w:color="auto"/>
            <w:left w:val="none" w:sz="0" w:space="0" w:color="auto"/>
            <w:bottom w:val="none" w:sz="0" w:space="0" w:color="auto"/>
            <w:right w:val="none" w:sz="0" w:space="0" w:color="auto"/>
          </w:divBdr>
        </w:div>
        <w:div w:id="453796006">
          <w:marLeft w:val="640"/>
          <w:marRight w:val="0"/>
          <w:marTop w:val="0"/>
          <w:marBottom w:val="0"/>
          <w:divBdr>
            <w:top w:val="none" w:sz="0" w:space="0" w:color="auto"/>
            <w:left w:val="none" w:sz="0" w:space="0" w:color="auto"/>
            <w:bottom w:val="none" w:sz="0" w:space="0" w:color="auto"/>
            <w:right w:val="none" w:sz="0" w:space="0" w:color="auto"/>
          </w:divBdr>
        </w:div>
        <w:div w:id="1389651423">
          <w:marLeft w:val="640"/>
          <w:marRight w:val="0"/>
          <w:marTop w:val="0"/>
          <w:marBottom w:val="0"/>
          <w:divBdr>
            <w:top w:val="none" w:sz="0" w:space="0" w:color="auto"/>
            <w:left w:val="none" w:sz="0" w:space="0" w:color="auto"/>
            <w:bottom w:val="none" w:sz="0" w:space="0" w:color="auto"/>
            <w:right w:val="none" w:sz="0" w:space="0" w:color="auto"/>
          </w:divBdr>
        </w:div>
        <w:div w:id="1017076827">
          <w:marLeft w:val="640"/>
          <w:marRight w:val="0"/>
          <w:marTop w:val="0"/>
          <w:marBottom w:val="0"/>
          <w:divBdr>
            <w:top w:val="none" w:sz="0" w:space="0" w:color="auto"/>
            <w:left w:val="none" w:sz="0" w:space="0" w:color="auto"/>
            <w:bottom w:val="none" w:sz="0" w:space="0" w:color="auto"/>
            <w:right w:val="none" w:sz="0" w:space="0" w:color="auto"/>
          </w:divBdr>
        </w:div>
        <w:div w:id="794905247">
          <w:marLeft w:val="640"/>
          <w:marRight w:val="0"/>
          <w:marTop w:val="0"/>
          <w:marBottom w:val="0"/>
          <w:divBdr>
            <w:top w:val="none" w:sz="0" w:space="0" w:color="auto"/>
            <w:left w:val="none" w:sz="0" w:space="0" w:color="auto"/>
            <w:bottom w:val="none" w:sz="0" w:space="0" w:color="auto"/>
            <w:right w:val="none" w:sz="0" w:space="0" w:color="auto"/>
          </w:divBdr>
        </w:div>
        <w:div w:id="1516920509">
          <w:marLeft w:val="640"/>
          <w:marRight w:val="0"/>
          <w:marTop w:val="0"/>
          <w:marBottom w:val="0"/>
          <w:divBdr>
            <w:top w:val="none" w:sz="0" w:space="0" w:color="auto"/>
            <w:left w:val="none" w:sz="0" w:space="0" w:color="auto"/>
            <w:bottom w:val="none" w:sz="0" w:space="0" w:color="auto"/>
            <w:right w:val="none" w:sz="0" w:space="0" w:color="auto"/>
          </w:divBdr>
        </w:div>
        <w:div w:id="728843485">
          <w:marLeft w:val="640"/>
          <w:marRight w:val="0"/>
          <w:marTop w:val="0"/>
          <w:marBottom w:val="0"/>
          <w:divBdr>
            <w:top w:val="none" w:sz="0" w:space="0" w:color="auto"/>
            <w:left w:val="none" w:sz="0" w:space="0" w:color="auto"/>
            <w:bottom w:val="none" w:sz="0" w:space="0" w:color="auto"/>
            <w:right w:val="none" w:sz="0" w:space="0" w:color="auto"/>
          </w:divBdr>
        </w:div>
        <w:div w:id="2038433812">
          <w:marLeft w:val="640"/>
          <w:marRight w:val="0"/>
          <w:marTop w:val="0"/>
          <w:marBottom w:val="0"/>
          <w:divBdr>
            <w:top w:val="none" w:sz="0" w:space="0" w:color="auto"/>
            <w:left w:val="none" w:sz="0" w:space="0" w:color="auto"/>
            <w:bottom w:val="none" w:sz="0" w:space="0" w:color="auto"/>
            <w:right w:val="none" w:sz="0" w:space="0" w:color="auto"/>
          </w:divBdr>
        </w:div>
        <w:div w:id="1980643504">
          <w:marLeft w:val="640"/>
          <w:marRight w:val="0"/>
          <w:marTop w:val="0"/>
          <w:marBottom w:val="0"/>
          <w:divBdr>
            <w:top w:val="none" w:sz="0" w:space="0" w:color="auto"/>
            <w:left w:val="none" w:sz="0" w:space="0" w:color="auto"/>
            <w:bottom w:val="none" w:sz="0" w:space="0" w:color="auto"/>
            <w:right w:val="none" w:sz="0" w:space="0" w:color="auto"/>
          </w:divBdr>
        </w:div>
        <w:div w:id="1088383667">
          <w:marLeft w:val="640"/>
          <w:marRight w:val="0"/>
          <w:marTop w:val="0"/>
          <w:marBottom w:val="0"/>
          <w:divBdr>
            <w:top w:val="none" w:sz="0" w:space="0" w:color="auto"/>
            <w:left w:val="none" w:sz="0" w:space="0" w:color="auto"/>
            <w:bottom w:val="none" w:sz="0" w:space="0" w:color="auto"/>
            <w:right w:val="none" w:sz="0" w:space="0" w:color="auto"/>
          </w:divBdr>
        </w:div>
        <w:div w:id="138810666">
          <w:marLeft w:val="640"/>
          <w:marRight w:val="0"/>
          <w:marTop w:val="0"/>
          <w:marBottom w:val="0"/>
          <w:divBdr>
            <w:top w:val="none" w:sz="0" w:space="0" w:color="auto"/>
            <w:left w:val="none" w:sz="0" w:space="0" w:color="auto"/>
            <w:bottom w:val="none" w:sz="0" w:space="0" w:color="auto"/>
            <w:right w:val="none" w:sz="0" w:space="0" w:color="auto"/>
          </w:divBdr>
        </w:div>
        <w:div w:id="198124705">
          <w:marLeft w:val="640"/>
          <w:marRight w:val="0"/>
          <w:marTop w:val="0"/>
          <w:marBottom w:val="0"/>
          <w:divBdr>
            <w:top w:val="none" w:sz="0" w:space="0" w:color="auto"/>
            <w:left w:val="none" w:sz="0" w:space="0" w:color="auto"/>
            <w:bottom w:val="none" w:sz="0" w:space="0" w:color="auto"/>
            <w:right w:val="none" w:sz="0" w:space="0" w:color="auto"/>
          </w:divBdr>
        </w:div>
        <w:div w:id="1349990872">
          <w:marLeft w:val="640"/>
          <w:marRight w:val="0"/>
          <w:marTop w:val="0"/>
          <w:marBottom w:val="0"/>
          <w:divBdr>
            <w:top w:val="none" w:sz="0" w:space="0" w:color="auto"/>
            <w:left w:val="none" w:sz="0" w:space="0" w:color="auto"/>
            <w:bottom w:val="none" w:sz="0" w:space="0" w:color="auto"/>
            <w:right w:val="none" w:sz="0" w:space="0" w:color="auto"/>
          </w:divBdr>
        </w:div>
        <w:div w:id="595216660">
          <w:marLeft w:val="640"/>
          <w:marRight w:val="0"/>
          <w:marTop w:val="0"/>
          <w:marBottom w:val="0"/>
          <w:divBdr>
            <w:top w:val="none" w:sz="0" w:space="0" w:color="auto"/>
            <w:left w:val="none" w:sz="0" w:space="0" w:color="auto"/>
            <w:bottom w:val="none" w:sz="0" w:space="0" w:color="auto"/>
            <w:right w:val="none" w:sz="0" w:space="0" w:color="auto"/>
          </w:divBdr>
        </w:div>
        <w:div w:id="782925182">
          <w:marLeft w:val="640"/>
          <w:marRight w:val="0"/>
          <w:marTop w:val="0"/>
          <w:marBottom w:val="0"/>
          <w:divBdr>
            <w:top w:val="none" w:sz="0" w:space="0" w:color="auto"/>
            <w:left w:val="none" w:sz="0" w:space="0" w:color="auto"/>
            <w:bottom w:val="none" w:sz="0" w:space="0" w:color="auto"/>
            <w:right w:val="none" w:sz="0" w:space="0" w:color="auto"/>
          </w:divBdr>
        </w:div>
        <w:div w:id="1802844669">
          <w:marLeft w:val="640"/>
          <w:marRight w:val="0"/>
          <w:marTop w:val="0"/>
          <w:marBottom w:val="0"/>
          <w:divBdr>
            <w:top w:val="none" w:sz="0" w:space="0" w:color="auto"/>
            <w:left w:val="none" w:sz="0" w:space="0" w:color="auto"/>
            <w:bottom w:val="none" w:sz="0" w:space="0" w:color="auto"/>
            <w:right w:val="none" w:sz="0" w:space="0" w:color="auto"/>
          </w:divBdr>
        </w:div>
        <w:div w:id="1122920983">
          <w:marLeft w:val="640"/>
          <w:marRight w:val="0"/>
          <w:marTop w:val="0"/>
          <w:marBottom w:val="0"/>
          <w:divBdr>
            <w:top w:val="none" w:sz="0" w:space="0" w:color="auto"/>
            <w:left w:val="none" w:sz="0" w:space="0" w:color="auto"/>
            <w:bottom w:val="none" w:sz="0" w:space="0" w:color="auto"/>
            <w:right w:val="none" w:sz="0" w:space="0" w:color="auto"/>
          </w:divBdr>
        </w:div>
        <w:div w:id="780993788">
          <w:marLeft w:val="640"/>
          <w:marRight w:val="0"/>
          <w:marTop w:val="0"/>
          <w:marBottom w:val="0"/>
          <w:divBdr>
            <w:top w:val="none" w:sz="0" w:space="0" w:color="auto"/>
            <w:left w:val="none" w:sz="0" w:space="0" w:color="auto"/>
            <w:bottom w:val="none" w:sz="0" w:space="0" w:color="auto"/>
            <w:right w:val="none" w:sz="0" w:space="0" w:color="auto"/>
          </w:divBdr>
        </w:div>
        <w:div w:id="845440164">
          <w:marLeft w:val="640"/>
          <w:marRight w:val="0"/>
          <w:marTop w:val="0"/>
          <w:marBottom w:val="0"/>
          <w:divBdr>
            <w:top w:val="none" w:sz="0" w:space="0" w:color="auto"/>
            <w:left w:val="none" w:sz="0" w:space="0" w:color="auto"/>
            <w:bottom w:val="none" w:sz="0" w:space="0" w:color="auto"/>
            <w:right w:val="none" w:sz="0" w:space="0" w:color="auto"/>
          </w:divBdr>
        </w:div>
        <w:div w:id="274365761">
          <w:marLeft w:val="640"/>
          <w:marRight w:val="0"/>
          <w:marTop w:val="0"/>
          <w:marBottom w:val="0"/>
          <w:divBdr>
            <w:top w:val="none" w:sz="0" w:space="0" w:color="auto"/>
            <w:left w:val="none" w:sz="0" w:space="0" w:color="auto"/>
            <w:bottom w:val="none" w:sz="0" w:space="0" w:color="auto"/>
            <w:right w:val="none" w:sz="0" w:space="0" w:color="auto"/>
          </w:divBdr>
        </w:div>
        <w:div w:id="1406417531">
          <w:marLeft w:val="640"/>
          <w:marRight w:val="0"/>
          <w:marTop w:val="0"/>
          <w:marBottom w:val="0"/>
          <w:divBdr>
            <w:top w:val="none" w:sz="0" w:space="0" w:color="auto"/>
            <w:left w:val="none" w:sz="0" w:space="0" w:color="auto"/>
            <w:bottom w:val="none" w:sz="0" w:space="0" w:color="auto"/>
            <w:right w:val="none" w:sz="0" w:space="0" w:color="auto"/>
          </w:divBdr>
        </w:div>
        <w:div w:id="736707767">
          <w:marLeft w:val="640"/>
          <w:marRight w:val="0"/>
          <w:marTop w:val="0"/>
          <w:marBottom w:val="0"/>
          <w:divBdr>
            <w:top w:val="none" w:sz="0" w:space="0" w:color="auto"/>
            <w:left w:val="none" w:sz="0" w:space="0" w:color="auto"/>
            <w:bottom w:val="none" w:sz="0" w:space="0" w:color="auto"/>
            <w:right w:val="none" w:sz="0" w:space="0" w:color="auto"/>
          </w:divBdr>
        </w:div>
        <w:div w:id="967008835">
          <w:marLeft w:val="640"/>
          <w:marRight w:val="0"/>
          <w:marTop w:val="0"/>
          <w:marBottom w:val="0"/>
          <w:divBdr>
            <w:top w:val="none" w:sz="0" w:space="0" w:color="auto"/>
            <w:left w:val="none" w:sz="0" w:space="0" w:color="auto"/>
            <w:bottom w:val="none" w:sz="0" w:space="0" w:color="auto"/>
            <w:right w:val="none" w:sz="0" w:space="0" w:color="auto"/>
          </w:divBdr>
        </w:div>
        <w:div w:id="1019160137">
          <w:marLeft w:val="640"/>
          <w:marRight w:val="0"/>
          <w:marTop w:val="0"/>
          <w:marBottom w:val="0"/>
          <w:divBdr>
            <w:top w:val="none" w:sz="0" w:space="0" w:color="auto"/>
            <w:left w:val="none" w:sz="0" w:space="0" w:color="auto"/>
            <w:bottom w:val="none" w:sz="0" w:space="0" w:color="auto"/>
            <w:right w:val="none" w:sz="0" w:space="0" w:color="auto"/>
          </w:divBdr>
        </w:div>
        <w:div w:id="1054767569">
          <w:marLeft w:val="640"/>
          <w:marRight w:val="0"/>
          <w:marTop w:val="0"/>
          <w:marBottom w:val="0"/>
          <w:divBdr>
            <w:top w:val="none" w:sz="0" w:space="0" w:color="auto"/>
            <w:left w:val="none" w:sz="0" w:space="0" w:color="auto"/>
            <w:bottom w:val="none" w:sz="0" w:space="0" w:color="auto"/>
            <w:right w:val="none" w:sz="0" w:space="0" w:color="auto"/>
          </w:divBdr>
        </w:div>
        <w:div w:id="1635212700">
          <w:marLeft w:val="640"/>
          <w:marRight w:val="0"/>
          <w:marTop w:val="0"/>
          <w:marBottom w:val="0"/>
          <w:divBdr>
            <w:top w:val="none" w:sz="0" w:space="0" w:color="auto"/>
            <w:left w:val="none" w:sz="0" w:space="0" w:color="auto"/>
            <w:bottom w:val="none" w:sz="0" w:space="0" w:color="auto"/>
            <w:right w:val="none" w:sz="0" w:space="0" w:color="auto"/>
          </w:divBdr>
        </w:div>
        <w:div w:id="1583759739">
          <w:marLeft w:val="640"/>
          <w:marRight w:val="0"/>
          <w:marTop w:val="0"/>
          <w:marBottom w:val="0"/>
          <w:divBdr>
            <w:top w:val="none" w:sz="0" w:space="0" w:color="auto"/>
            <w:left w:val="none" w:sz="0" w:space="0" w:color="auto"/>
            <w:bottom w:val="none" w:sz="0" w:space="0" w:color="auto"/>
            <w:right w:val="none" w:sz="0" w:space="0" w:color="auto"/>
          </w:divBdr>
        </w:div>
      </w:divsChild>
    </w:div>
    <w:div w:id="509100214">
      <w:bodyDiv w:val="1"/>
      <w:marLeft w:val="0"/>
      <w:marRight w:val="0"/>
      <w:marTop w:val="0"/>
      <w:marBottom w:val="0"/>
      <w:divBdr>
        <w:top w:val="none" w:sz="0" w:space="0" w:color="auto"/>
        <w:left w:val="none" w:sz="0" w:space="0" w:color="auto"/>
        <w:bottom w:val="none" w:sz="0" w:space="0" w:color="auto"/>
        <w:right w:val="none" w:sz="0" w:space="0" w:color="auto"/>
      </w:divBdr>
      <w:divsChild>
        <w:div w:id="868881254">
          <w:marLeft w:val="640"/>
          <w:marRight w:val="0"/>
          <w:marTop w:val="0"/>
          <w:marBottom w:val="0"/>
          <w:divBdr>
            <w:top w:val="none" w:sz="0" w:space="0" w:color="auto"/>
            <w:left w:val="none" w:sz="0" w:space="0" w:color="auto"/>
            <w:bottom w:val="none" w:sz="0" w:space="0" w:color="auto"/>
            <w:right w:val="none" w:sz="0" w:space="0" w:color="auto"/>
          </w:divBdr>
        </w:div>
        <w:div w:id="893932039">
          <w:marLeft w:val="640"/>
          <w:marRight w:val="0"/>
          <w:marTop w:val="0"/>
          <w:marBottom w:val="0"/>
          <w:divBdr>
            <w:top w:val="none" w:sz="0" w:space="0" w:color="auto"/>
            <w:left w:val="none" w:sz="0" w:space="0" w:color="auto"/>
            <w:bottom w:val="none" w:sz="0" w:space="0" w:color="auto"/>
            <w:right w:val="none" w:sz="0" w:space="0" w:color="auto"/>
          </w:divBdr>
        </w:div>
        <w:div w:id="97532085">
          <w:marLeft w:val="640"/>
          <w:marRight w:val="0"/>
          <w:marTop w:val="0"/>
          <w:marBottom w:val="0"/>
          <w:divBdr>
            <w:top w:val="none" w:sz="0" w:space="0" w:color="auto"/>
            <w:left w:val="none" w:sz="0" w:space="0" w:color="auto"/>
            <w:bottom w:val="none" w:sz="0" w:space="0" w:color="auto"/>
            <w:right w:val="none" w:sz="0" w:space="0" w:color="auto"/>
          </w:divBdr>
        </w:div>
        <w:div w:id="233275002">
          <w:marLeft w:val="640"/>
          <w:marRight w:val="0"/>
          <w:marTop w:val="0"/>
          <w:marBottom w:val="0"/>
          <w:divBdr>
            <w:top w:val="none" w:sz="0" w:space="0" w:color="auto"/>
            <w:left w:val="none" w:sz="0" w:space="0" w:color="auto"/>
            <w:bottom w:val="none" w:sz="0" w:space="0" w:color="auto"/>
            <w:right w:val="none" w:sz="0" w:space="0" w:color="auto"/>
          </w:divBdr>
        </w:div>
        <w:div w:id="967052940">
          <w:marLeft w:val="640"/>
          <w:marRight w:val="0"/>
          <w:marTop w:val="0"/>
          <w:marBottom w:val="0"/>
          <w:divBdr>
            <w:top w:val="none" w:sz="0" w:space="0" w:color="auto"/>
            <w:left w:val="none" w:sz="0" w:space="0" w:color="auto"/>
            <w:bottom w:val="none" w:sz="0" w:space="0" w:color="auto"/>
            <w:right w:val="none" w:sz="0" w:space="0" w:color="auto"/>
          </w:divBdr>
        </w:div>
        <w:div w:id="679892142">
          <w:marLeft w:val="640"/>
          <w:marRight w:val="0"/>
          <w:marTop w:val="0"/>
          <w:marBottom w:val="0"/>
          <w:divBdr>
            <w:top w:val="none" w:sz="0" w:space="0" w:color="auto"/>
            <w:left w:val="none" w:sz="0" w:space="0" w:color="auto"/>
            <w:bottom w:val="none" w:sz="0" w:space="0" w:color="auto"/>
            <w:right w:val="none" w:sz="0" w:space="0" w:color="auto"/>
          </w:divBdr>
        </w:div>
        <w:div w:id="761757562">
          <w:marLeft w:val="640"/>
          <w:marRight w:val="0"/>
          <w:marTop w:val="0"/>
          <w:marBottom w:val="0"/>
          <w:divBdr>
            <w:top w:val="none" w:sz="0" w:space="0" w:color="auto"/>
            <w:left w:val="none" w:sz="0" w:space="0" w:color="auto"/>
            <w:bottom w:val="none" w:sz="0" w:space="0" w:color="auto"/>
            <w:right w:val="none" w:sz="0" w:space="0" w:color="auto"/>
          </w:divBdr>
        </w:div>
        <w:div w:id="342363048">
          <w:marLeft w:val="640"/>
          <w:marRight w:val="0"/>
          <w:marTop w:val="0"/>
          <w:marBottom w:val="0"/>
          <w:divBdr>
            <w:top w:val="none" w:sz="0" w:space="0" w:color="auto"/>
            <w:left w:val="none" w:sz="0" w:space="0" w:color="auto"/>
            <w:bottom w:val="none" w:sz="0" w:space="0" w:color="auto"/>
            <w:right w:val="none" w:sz="0" w:space="0" w:color="auto"/>
          </w:divBdr>
        </w:div>
        <w:div w:id="1006203486">
          <w:marLeft w:val="640"/>
          <w:marRight w:val="0"/>
          <w:marTop w:val="0"/>
          <w:marBottom w:val="0"/>
          <w:divBdr>
            <w:top w:val="none" w:sz="0" w:space="0" w:color="auto"/>
            <w:left w:val="none" w:sz="0" w:space="0" w:color="auto"/>
            <w:bottom w:val="none" w:sz="0" w:space="0" w:color="auto"/>
            <w:right w:val="none" w:sz="0" w:space="0" w:color="auto"/>
          </w:divBdr>
        </w:div>
        <w:div w:id="710572160">
          <w:marLeft w:val="640"/>
          <w:marRight w:val="0"/>
          <w:marTop w:val="0"/>
          <w:marBottom w:val="0"/>
          <w:divBdr>
            <w:top w:val="none" w:sz="0" w:space="0" w:color="auto"/>
            <w:left w:val="none" w:sz="0" w:space="0" w:color="auto"/>
            <w:bottom w:val="none" w:sz="0" w:space="0" w:color="auto"/>
            <w:right w:val="none" w:sz="0" w:space="0" w:color="auto"/>
          </w:divBdr>
        </w:div>
        <w:div w:id="1616249104">
          <w:marLeft w:val="640"/>
          <w:marRight w:val="0"/>
          <w:marTop w:val="0"/>
          <w:marBottom w:val="0"/>
          <w:divBdr>
            <w:top w:val="none" w:sz="0" w:space="0" w:color="auto"/>
            <w:left w:val="none" w:sz="0" w:space="0" w:color="auto"/>
            <w:bottom w:val="none" w:sz="0" w:space="0" w:color="auto"/>
            <w:right w:val="none" w:sz="0" w:space="0" w:color="auto"/>
          </w:divBdr>
        </w:div>
        <w:div w:id="1226376209">
          <w:marLeft w:val="640"/>
          <w:marRight w:val="0"/>
          <w:marTop w:val="0"/>
          <w:marBottom w:val="0"/>
          <w:divBdr>
            <w:top w:val="none" w:sz="0" w:space="0" w:color="auto"/>
            <w:left w:val="none" w:sz="0" w:space="0" w:color="auto"/>
            <w:bottom w:val="none" w:sz="0" w:space="0" w:color="auto"/>
            <w:right w:val="none" w:sz="0" w:space="0" w:color="auto"/>
          </w:divBdr>
        </w:div>
        <w:div w:id="113985935">
          <w:marLeft w:val="640"/>
          <w:marRight w:val="0"/>
          <w:marTop w:val="0"/>
          <w:marBottom w:val="0"/>
          <w:divBdr>
            <w:top w:val="none" w:sz="0" w:space="0" w:color="auto"/>
            <w:left w:val="none" w:sz="0" w:space="0" w:color="auto"/>
            <w:bottom w:val="none" w:sz="0" w:space="0" w:color="auto"/>
            <w:right w:val="none" w:sz="0" w:space="0" w:color="auto"/>
          </w:divBdr>
        </w:div>
        <w:div w:id="305791377">
          <w:marLeft w:val="640"/>
          <w:marRight w:val="0"/>
          <w:marTop w:val="0"/>
          <w:marBottom w:val="0"/>
          <w:divBdr>
            <w:top w:val="none" w:sz="0" w:space="0" w:color="auto"/>
            <w:left w:val="none" w:sz="0" w:space="0" w:color="auto"/>
            <w:bottom w:val="none" w:sz="0" w:space="0" w:color="auto"/>
            <w:right w:val="none" w:sz="0" w:space="0" w:color="auto"/>
          </w:divBdr>
        </w:div>
        <w:div w:id="613753843">
          <w:marLeft w:val="640"/>
          <w:marRight w:val="0"/>
          <w:marTop w:val="0"/>
          <w:marBottom w:val="0"/>
          <w:divBdr>
            <w:top w:val="none" w:sz="0" w:space="0" w:color="auto"/>
            <w:left w:val="none" w:sz="0" w:space="0" w:color="auto"/>
            <w:bottom w:val="none" w:sz="0" w:space="0" w:color="auto"/>
            <w:right w:val="none" w:sz="0" w:space="0" w:color="auto"/>
          </w:divBdr>
        </w:div>
        <w:div w:id="1152136079">
          <w:marLeft w:val="640"/>
          <w:marRight w:val="0"/>
          <w:marTop w:val="0"/>
          <w:marBottom w:val="0"/>
          <w:divBdr>
            <w:top w:val="none" w:sz="0" w:space="0" w:color="auto"/>
            <w:left w:val="none" w:sz="0" w:space="0" w:color="auto"/>
            <w:bottom w:val="none" w:sz="0" w:space="0" w:color="auto"/>
            <w:right w:val="none" w:sz="0" w:space="0" w:color="auto"/>
          </w:divBdr>
        </w:div>
        <w:div w:id="170994276">
          <w:marLeft w:val="640"/>
          <w:marRight w:val="0"/>
          <w:marTop w:val="0"/>
          <w:marBottom w:val="0"/>
          <w:divBdr>
            <w:top w:val="none" w:sz="0" w:space="0" w:color="auto"/>
            <w:left w:val="none" w:sz="0" w:space="0" w:color="auto"/>
            <w:bottom w:val="none" w:sz="0" w:space="0" w:color="auto"/>
            <w:right w:val="none" w:sz="0" w:space="0" w:color="auto"/>
          </w:divBdr>
        </w:div>
        <w:div w:id="1707870947">
          <w:marLeft w:val="640"/>
          <w:marRight w:val="0"/>
          <w:marTop w:val="0"/>
          <w:marBottom w:val="0"/>
          <w:divBdr>
            <w:top w:val="none" w:sz="0" w:space="0" w:color="auto"/>
            <w:left w:val="none" w:sz="0" w:space="0" w:color="auto"/>
            <w:bottom w:val="none" w:sz="0" w:space="0" w:color="auto"/>
            <w:right w:val="none" w:sz="0" w:space="0" w:color="auto"/>
          </w:divBdr>
        </w:div>
        <w:div w:id="800880575">
          <w:marLeft w:val="640"/>
          <w:marRight w:val="0"/>
          <w:marTop w:val="0"/>
          <w:marBottom w:val="0"/>
          <w:divBdr>
            <w:top w:val="none" w:sz="0" w:space="0" w:color="auto"/>
            <w:left w:val="none" w:sz="0" w:space="0" w:color="auto"/>
            <w:bottom w:val="none" w:sz="0" w:space="0" w:color="auto"/>
            <w:right w:val="none" w:sz="0" w:space="0" w:color="auto"/>
          </w:divBdr>
        </w:div>
        <w:div w:id="238442573">
          <w:marLeft w:val="640"/>
          <w:marRight w:val="0"/>
          <w:marTop w:val="0"/>
          <w:marBottom w:val="0"/>
          <w:divBdr>
            <w:top w:val="none" w:sz="0" w:space="0" w:color="auto"/>
            <w:left w:val="none" w:sz="0" w:space="0" w:color="auto"/>
            <w:bottom w:val="none" w:sz="0" w:space="0" w:color="auto"/>
            <w:right w:val="none" w:sz="0" w:space="0" w:color="auto"/>
          </w:divBdr>
        </w:div>
        <w:div w:id="501239302">
          <w:marLeft w:val="640"/>
          <w:marRight w:val="0"/>
          <w:marTop w:val="0"/>
          <w:marBottom w:val="0"/>
          <w:divBdr>
            <w:top w:val="none" w:sz="0" w:space="0" w:color="auto"/>
            <w:left w:val="none" w:sz="0" w:space="0" w:color="auto"/>
            <w:bottom w:val="none" w:sz="0" w:space="0" w:color="auto"/>
            <w:right w:val="none" w:sz="0" w:space="0" w:color="auto"/>
          </w:divBdr>
        </w:div>
        <w:div w:id="1697777972">
          <w:marLeft w:val="640"/>
          <w:marRight w:val="0"/>
          <w:marTop w:val="0"/>
          <w:marBottom w:val="0"/>
          <w:divBdr>
            <w:top w:val="none" w:sz="0" w:space="0" w:color="auto"/>
            <w:left w:val="none" w:sz="0" w:space="0" w:color="auto"/>
            <w:bottom w:val="none" w:sz="0" w:space="0" w:color="auto"/>
            <w:right w:val="none" w:sz="0" w:space="0" w:color="auto"/>
          </w:divBdr>
        </w:div>
        <w:div w:id="218976675">
          <w:marLeft w:val="640"/>
          <w:marRight w:val="0"/>
          <w:marTop w:val="0"/>
          <w:marBottom w:val="0"/>
          <w:divBdr>
            <w:top w:val="none" w:sz="0" w:space="0" w:color="auto"/>
            <w:left w:val="none" w:sz="0" w:space="0" w:color="auto"/>
            <w:bottom w:val="none" w:sz="0" w:space="0" w:color="auto"/>
            <w:right w:val="none" w:sz="0" w:space="0" w:color="auto"/>
          </w:divBdr>
        </w:div>
        <w:div w:id="2009359740">
          <w:marLeft w:val="640"/>
          <w:marRight w:val="0"/>
          <w:marTop w:val="0"/>
          <w:marBottom w:val="0"/>
          <w:divBdr>
            <w:top w:val="none" w:sz="0" w:space="0" w:color="auto"/>
            <w:left w:val="none" w:sz="0" w:space="0" w:color="auto"/>
            <w:bottom w:val="none" w:sz="0" w:space="0" w:color="auto"/>
            <w:right w:val="none" w:sz="0" w:space="0" w:color="auto"/>
          </w:divBdr>
        </w:div>
        <w:div w:id="1745444929">
          <w:marLeft w:val="640"/>
          <w:marRight w:val="0"/>
          <w:marTop w:val="0"/>
          <w:marBottom w:val="0"/>
          <w:divBdr>
            <w:top w:val="none" w:sz="0" w:space="0" w:color="auto"/>
            <w:left w:val="none" w:sz="0" w:space="0" w:color="auto"/>
            <w:bottom w:val="none" w:sz="0" w:space="0" w:color="auto"/>
            <w:right w:val="none" w:sz="0" w:space="0" w:color="auto"/>
          </w:divBdr>
        </w:div>
        <w:div w:id="1355107412">
          <w:marLeft w:val="640"/>
          <w:marRight w:val="0"/>
          <w:marTop w:val="0"/>
          <w:marBottom w:val="0"/>
          <w:divBdr>
            <w:top w:val="none" w:sz="0" w:space="0" w:color="auto"/>
            <w:left w:val="none" w:sz="0" w:space="0" w:color="auto"/>
            <w:bottom w:val="none" w:sz="0" w:space="0" w:color="auto"/>
            <w:right w:val="none" w:sz="0" w:space="0" w:color="auto"/>
          </w:divBdr>
        </w:div>
        <w:div w:id="1300720888">
          <w:marLeft w:val="640"/>
          <w:marRight w:val="0"/>
          <w:marTop w:val="0"/>
          <w:marBottom w:val="0"/>
          <w:divBdr>
            <w:top w:val="none" w:sz="0" w:space="0" w:color="auto"/>
            <w:left w:val="none" w:sz="0" w:space="0" w:color="auto"/>
            <w:bottom w:val="none" w:sz="0" w:space="0" w:color="auto"/>
            <w:right w:val="none" w:sz="0" w:space="0" w:color="auto"/>
          </w:divBdr>
        </w:div>
        <w:div w:id="37703816">
          <w:marLeft w:val="640"/>
          <w:marRight w:val="0"/>
          <w:marTop w:val="0"/>
          <w:marBottom w:val="0"/>
          <w:divBdr>
            <w:top w:val="none" w:sz="0" w:space="0" w:color="auto"/>
            <w:left w:val="none" w:sz="0" w:space="0" w:color="auto"/>
            <w:bottom w:val="none" w:sz="0" w:space="0" w:color="auto"/>
            <w:right w:val="none" w:sz="0" w:space="0" w:color="auto"/>
          </w:divBdr>
        </w:div>
        <w:div w:id="2134975547">
          <w:marLeft w:val="640"/>
          <w:marRight w:val="0"/>
          <w:marTop w:val="0"/>
          <w:marBottom w:val="0"/>
          <w:divBdr>
            <w:top w:val="none" w:sz="0" w:space="0" w:color="auto"/>
            <w:left w:val="none" w:sz="0" w:space="0" w:color="auto"/>
            <w:bottom w:val="none" w:sz="0" w:space="0" w:color="auto"/>
            <w:right w:val="none" w:sz="0" w:space="0" w:color="auto"/>
          </w:divBdr>
        </w:div>
        <w:div w:id="183911342">
          <w:marLeft w:val="640"/>
          <w:marRight w:val="0"/>
          <w:marTop w:val="0"/>
          <w:marBottom w:val="0"/>
          <w:divBdr>
            <w:top w:val="none" w:sz="0" w:space="0" w:color="auto"/>
            <w:left w:val="none" w:sz="0" w:space="0" w:color="auto"/>
            <w:bottom w:val="none" w:sz="0" w:space="0" w:color="auto"/>
            <w:right w:val="none" w:sz="0" w:space="0" w:color="auto"/>
          </w:divBdr>
        </w:div>
        <w:div w:id="2084990827">
          <w:marLeft w:val="640"/>
          <w:marRight w:val="0"/>
          <w:marTop w:val="0"/>
          <w:marBottom w:val="0"/>
          <w:divBdr>
            <w:top w:val="none" w:sz="0" w:space="0" w:color="auto"/>
            <w:left w:val="none" w:sz="0" w:space="0" w:color="auto"/>
            <w:bottom w:val="none" w:sz="0" w:space="0" w:color="auto"/>
            <w:right w:val="none" w:sz="0" w:space="0" w:color="auto"/>
          </w:divBdr>
        </w:div>
        <w:div w:id="173691267">
          <w:marLeft w:val="640"/>
          <w:marRight w:val="0"/>
          <w:marTop w:val="0"/>
          <w:marBottom w:val="0"/>
          <w:divBdr>
            <w:top w:val="none" w:sz="0" w:space="0" w:color="auto"/>
            <w:left w:val="none" w:sz="0" w:space="0" w:color="auto"/>
            <w:bottom w:val="none" w:sz="0" w:space="0" w:color="auto"/>
            <w:right w:val="none" w:sz="0" w:space="0" w:color="auto"/>
          </w:divBdr>
        </w:div>
        <w:div w:id="662049253">
          <w:marLeft w:val="640"/>
          <w:marRight w:val="0"/>
          <w:marTop w:val="0"/>
          <w:marBottom w:val="0"/>
          <w:divBdr>
            <w:top w:val="none" w:sz="0" w:space="0" w:color="auto"/>
            <w:left w:val="none" w:sz="0" w:space="0" w:color="auto"/>
            <w:bottom w:val="none" w:sz="0" w:space="0" w:color="auto"/>
            <w:right w:val="none" w:sz="0" w:space="0" w:color="auto"/>
          </w:divBdr>
        </w:div>
        <w:div w:id="448938130">
          <w:marLeft w:val="640"/>
          <w:marRight w:val="0"/>
          <w:marTop w:val="0"/>
          <w:marBottom w:val="0"/>
          <w:divBdr>
            <w:top w:val="none" w:sz="0" w:space="0" w:color="auto"/>
            <w:left w:val="none" w:sz="0" w:space="0" w:color="auto"/>
            <w:bottom w:val="none" w:sz="0" w:space="0" w:color="auto"/>
            <w:right w:val="none" w:sz="0" w:space="0" w:color="auto"/>
          </w:divBdr>
        </w:div>
        <w:div w:id="889077454">
          <w:marLeft w:val="640"/>
          <w:marRight w:val="0"/>
          <w:marTop w:val="0"/>
          <w:marBottom w:val="0"/>
          <w:divBdr>
            <w:top w:val="none" w:sz="0" w:space="0" w:color="auto"/>
            <w:left w:val="none" w:sz="0" w:space="0" w:color="auto"/>
            <w:bottom w:val="none" w:sz="0" w:space="0" w:color="auto"/>
            <w:right w:val="none" w:sz="0" w:space="0" w:color="auto"/>
          </w:divBdr>
        </w:div>
        <w:div w:id="1975065628">
          <w:marLeft w:val="640"/>
          <w:marRight w:val="0"/>
          <w:marTop w:val="0"/>
          <w:marBottom w:val="0"/>
          <w:divBdr>
            <w:top w:val="none" w:sz="0" w:space="0" w:color="auto"/>
            <w:left w:val="none" w:sz="0" w:space="0" w:color="auto"/>
            <w:bottom w:val="none" w:sz="0" w:space="0" w:color="auto"/>
            <w:right w:val="none" w:sz="0" w:space="0" w:color="auto"/>
          </w:divBdr>
        </w:div>
        <w:div w:id="1609005883">
          <w:marLeft w:val="640"/>
          <w:marRight w:val="0"/>
          <w:marTop w:val="0"/>
          <w:marBottom w:val="0"/>
          <w:divBdr>
            <w:top w:val="none" w:sz="0" w:space="0" w:color="auto"/>
            <w:left w:val="none" w:sz="0" w:space="0" w:color="auto"/>
            <w:bottom w:val="none" w:sz="0" w:space="0" w:color="auto"/>
            <w:right w:val="none" w:sz="0" w:space="0" w:color="auto"/>
          </w:divBdr>
        </w:div>
        <w:div w:id="670065103">
          <w:marLeft w:val="640"/>
          <w:marRight w:val="0"/>
          <w:marTop w:val="0"/>
          <w:marBottom w:val="0"/>
          <w:divBdr>
            <w:top w:val="none" w:sz="0" w:space="0" w:color="auto"/>
            <w:left w:val="none" w:sz="0" w:space="0" w:color="auto"/>
            <w:bottom w:val="none" w:sz="0" w:space="0" w:color="auto"/>
            <w:right w:val="none" w:sz="0" w:space="0" w:color="auto"/>
          </w:divBdr>
        </w:div>
        <w:div w:id="1483111242">
          <w:marLeft w:val="640"/>
          <w:marRight w:val="0"/>
          <w:marTop w:val="0"/>
          <w:marBottom w:val="0"/>
          <w:divBdr>
            <w:top w:val="none" w:sz="0" w:space="0" w:color="auto"/>
            <w:left w:val="none" w:sz="0" w:space="0" w:color="auto"/>
            <w:bottom w:val="none" w:sz="0" w:space="0" w:color="auto"/>
            <w:right w:val="none" w:sz="0" w:space="0" w:color="auto"/>
          </w:divBdr>
        </w:div>
        <w:div w:id="1800681438">
          <w:marLeft w:val="640"/>
          <w:marRight w:val="0"/>
          <w:marTop w:val="0"/>
          <w:marBottom w:val="0"/>
          <w:divBdr>
            <w:top w:val="none" w:sz="0" w:space="0" w:color="auto"/>
            <w:left w:val="none" w:sz="0" w:space="0" w:color="auto"/>
            <w:bottom w:val="none" w:sz="0" w:space="0" w:color="auto"/>
            <w:right w:val="none" w:sz="0" w:space="0" w:color="auto"/>
          </w:divBdr>
        </w:div>
        <w:div w:id="1583875367">
          <w:marLeft w:val="640"/>
          <w:marRight w:val="0"/>
          <w:marTop w:val="0"/>
          <w:marBottom w:val="0"/>
          <w:divBdr>
            <w:top w:val="none" w:sz="0" w:space="0" w:color="auto"/>
            <w:left w:val="none" w:sz="0" w:space="0" w:color="auto"/>
            <w:bottom w:val="none" w:sz="0" w:space="0" w:color="auto"/>
            <w:right w:val="none" w:sz="0" w:space="0" w:color="auto"/>
          </w:divBdr>
        </w:div>
        <w:div w:id="539168072">
          <w:marLeft w:val="640"/>
          <w:marRight w:val="0"/>
          <w:marTop w:val="0"/>
          <w:marBottom w:val="0"/>
          <w:divBdr>
            <w:top w:val="none" w:sz="0" w:space="0" w:color="auto"/>
            <w:left w:val="none" w:sz="0" w:space="0" w:color="auto"/>
            <w:bottom w:val="none" w:sz="0" w:space="0" w:color="auto"/>
            <w:right w:val="none" w:sz="0" w:space="0" w:color="auto"/>
          </w:divBdr>
        </w:div>
      </w:divsChild>
    </w:div>
    <w:div w:id="511645575">
      <w:bodyDiv w:val="1"/>
      <w:marLeft w:val="0"/>
      <w:marRight w:val="0"/>
      <w:marTop w:val="0"/>
      <w:marBottom w:val="0"/>
      <w:divBdr>
        <w:top w:val="none" w:sz="0" w:space="0" w:color="auto"/>
        <w:left w:val="none" w:sz="0" w:space="0" w:color="auto"/>
        <w:bottom w:val="none" w:sz="0" w:space="0" w:color="auto"/>
        <w:right w:val="none" w:sz="0" w:space="0" w:color="auto"/>
      </w:divBdr>
      <w:divsChild>
        <w:div w:id="1988053241">
          <w:marLeft w:val="640"/>
          <w:marRight w:val="0"/>
          <w:marTop w:val="0"/>
          <w:marBottom w:val="0"/>
          <w:divBdr>
            <w:top w:val="none" w:sz="0" w:space="0" w:color="auto"/>
            <w:left w:val="none" w:sz="0" w:space="0" w:color="auto"/>
            <w:bottom w:val="none" w:sz="0" w:space="0" w:color="auto"/>
            <w:right w:val="none" w:sz="0" w:space="0" w:color="auto"/>
          </w:divBdr>
        </w:div>
        <w:div w:id="624383624">
          <w:marLeft w:val="640"/>
          <w:marRight w:val="0"/>
          <w:marTop w:val="0"/>
          <w:marBottom w:val="0"/>
          <w:divBdr>
            <w:top w:val="none" w:sz="0" w:space="0" w:color="auto"/>
            <w:left w:val="none" w:sz="0" w:space="0" w:color="auto"/>
            <w:bottom w:val="none" w:sz="0" w:space="0" w:color="auto"/>
            <w:right w:val="none" w:sz="0" w:space="0" w:color="auto"/>
          </w:divBdr>
        </w:div>
        <w:div w:id="1053889495">
          <w:marLeft w:val="640"/>
          <w:marRight w:val="0"/>
          <w:marTop w:val="0"/>
          <w:marBottom w:val="0"/>
          <w:divBdr>
            <w:top w:val="none" w:sz="0" w:space="0" w:color="auto"/>
            <w:left w:val="none" w:sz="0" w:space="0" w:color="auto"/>
            <w:bottom w:val="none" w:sz="0" w:space="0" w:color="auto"/>
            <w:right w:val="none" w:sz="0" w:space="0" w:color="auto"/>
          </w:divBdr>
        </w:div>
        <w:div w:id="765614022">
          <w:marLeft w:val="640"/>
          <w:marRight w:val="0"/>
          <w:marTop w:val="0"/>
          <w:marBottom w:val="0"/>
          <w:divBdr>
            <w:top w:val="none" w:sz="0" w:space="0" w:color="auto"/>
            <w:left w:val="none" w:sz="0" w:space="0" w:color="auto"/>
            <w:bottom w:val="none" w:sz="0" w:space="0" w:color="auto"/>
            <w:right w:val="none" w:sz="0" w:space="0" w:color="auto"/>
          </w:divBdr>
        </w:div>
        <w:div w:id="1872183436">
          <w:marLeft w:val="640"/>
          <w:marRight w:val="0"/>
          <w:marTop w:val="0"/>
          <w:marBottom w:val="0"/>
          <w:divBdr>
            <w:top w:val="none" w:sz="0" w:space="0" w:color="auto"/>
            <w:left w:val="none" w:sz="0" w:space="0" w:color="auto"/>
            <w:bottom w:val="none" w:sz="0" w:space="0" w:color="auto"/>
            <w:right w:val="none" w:sz="0" w:space="0" w:color="auto"/>
          </w:divBdr>
        </w:div>
        <w:div w:id="1609773581">
          <w:marLeft w:val="640"/>
          <w:marRight w:val="0"/>
          <w:marTop w:val="0"/>
          <w:marBottom w:val="0"/>
          <w:divBdr>
            <w:top w:val="none" w:sz="0" w:space="0" w:color="auto"/>
            <w:left w:val="none" w:sz="0" w:space="0" w:color="auto"/>
            <w:bottom w:val="none" w:sz="0" w:space="0" w:color="auto"/>
            <w:right w:val="none" w:sz="0" w:space="0" w:color="auto"/>
          </w:divBdr>
        </w:div>
        <w:div w:id="889193131">
          <w:marLeft w:val="640"/>
          <w:marRight w:val="0"/>
          <w:marTop w:val="0"/>
          <w:marBottom w:val="0"/>
          <w:divBdr>
            <w:top w:val="none" w:sz="0" w:space="0" w:color="auto"/>
            <w:left w:val="none" w:sz="0" w:space="0" w:color="auto"/>
            <w:bottom w:val="none" w:sz="0" w:space="0" w:color="auto"/>
            <w:right w:val="none" w:sz="0" w:space="0" w:color="auto"/>
          </w:divBdr>
        </w:div>
        <w:div w:id="1375083121">
          <w:marLeft w:val="640"/>
          <w:marRight w:val="0"/>
          <w:marTop w:val="0"/>
          <w:marBottom w:val="0"/>
          <w:divBdr>
            <w:top w:val="none" w:sz="0" w:space="0" w:color="auto"/>
            <w:left w:val="none" w:sz="0" w:space="0" w:color="auto"/>
            <w:bottom w:val="none" w:sz="0" w:space="0" w:color="auto"/>
            <w:right w:val="none" w:sz="0" w:space="0" w:color="auto"/>
          </w:divBdr>
        </w:div>
        <w:div w:id="1984890502">
          <w:marLeft w:val="640"/>
          <w:marRight w:val="0"/>
          <w:marTop w:val="0"/>
          <w:marBottom w:val="0"/>
          <w:divBdr>
            <w:top w:val="none" w:sz="0" w:space="0" w:color="auto"/>
            <w:left w:val="none" w:sz="0" w:space="0" w:color="auto"/>
            <w:bottom w:val="none" w:sz="0" w:space="0" w:color="auto"/>
            <w:right w:val="none" w:sz="0" w:space="0" w:color="auto"/>
          </w:divBdr>
        </w:div>
        <w:div w:id="1363093912">
          <w:marLeft w:val="640"/>
          <w:marRight w:val="0"/>
          <w:marTop w:val="0"/>
          <w:marBottom w:val="0"/>
          <w:divBdr>
            <w:top w:val="none" w:sz="0" w:space="0" w:color="auto"/>
            <w:left w:val="none" w:sz="0" w:space="0" w:color="auto"/>
            <w:bottom w:val="none" w:sz="0" w:space="0" w:color="auto"/>
            <w:right w:val="none" w:sz="0" w:space="0" w:color="auto"/>
          </w:divBdr>
        </w:div>
        <w:div w:id="1327442051">
          <w:marLeft w:val="640"/>
          <w:marRight w:val="0"/>
          <w:marTop w:val="0"/>
          <w:marBottom w:val="0"/>
          <w:divBdr>
            <w:top w:val="none" w:sz="0" w:space="0" w:color="auto"/>
            <w:left w:val="none" w:sz="0" w:space="0" w:color="auto"/>
            <w:bottom w:val="none" w:sz="0" w:space="0" w:color="auto"/>
            <w:right w:val="none" w:sz="0" w:space="0" w:color="auto"/>
          </w:divBdr>
        </w:div>
        <w:div w:id="1292395746">
          <w:marLeft w:val="640"/>
          <w:marRight w:val="0"/>
          <w:marTop w:val="0"/>
          <w:marBottom w:val="0"/>
          <w:divBdr>
            <w:top w:val="none" w:sz="0" w:space="0" w:color="auto"/>
            <w:left w:val="none" w:sz="0" w:space="0" w:color="auto"/>
            <w:bottom w:val="none" w:sz="0" w:space="0" w:color="auto"/>
            <w:right w:val="none" w:sz="0" w:space="0" w:color="auto"/>
          </w:divBdr>
        </w:div>
        <w:div w:id="1184049838">
          <w:marLeft w:val="640"/>
          <w:marRight w:val="0"/>
          <w:marTop w:val="0"/>
          <w:marBottom w:val="0"/>
          <w:divBdr>
            <w:top w:val="none" w:sz="0" w:space="0" w:color="auto"/>
            <w:left w:val="none" w:sz="0" w:space="0" w:color="auto"/>
            <w:bottom w:val="none" w:sz="0" w:space="0" w:color="auto"/>
            <w:right w:val="none" w:sz="0" w:space="0" w:color="auto"/>
          </w:divBdr>
        </w:div>
        <w:div w:id="1728333977">
          <w:marLeft w:val="640"/>
          <w:marRight w:val="0"/>
          <w:marTop w:val="0"/>
          <w:marBottom w:val="0"/>
          <w:divBdr>
            <w:top w:val="none" w:sz="0" w:space="0" w:color="auto"/>
            <w:left w:val="none" w:sz="0" w:space="0" w:color="auto"/>
            <w:bottom w:val="none" w:sz="0" w:space="0" w:color="auto"/>
            <w:right w:val="none" w:sz="0" w:space="0" w:color="auto"/>
          </w:divBdr>
        </w:div>
        <w:div w:id="619608052">
          <w:marLeft w:val="640"/>
          <w:marRight w:val="0"/>
          <w:marTop w:val="0"/>
          <w:marBottom w:val="0"/>
          <w:divBdr>
            <w:top w:val="none" w:sz="0" w:space="0" w:color="auto"/>
            <w:left w:val="none" w:sz="0" w:space="0" w:color="auto"/>
            <w:bottom w:val="none" w:sz="0" w:space="0" w:color="auto"/>
            <w:right w:val="none" w:sz="0" w:space="0" w:color="auto"/>
          </w:divBdr>
        </w:div>
        <w:div w:id="2092970593">
          <w:marLeft w:val="640"/>
          <w:marRight w:val="0"/>
          <w:marTop w:val="0"/>
          <w:marBottom w:val="0"/>
          <w:divBdr>
            <w:top w:val="none" w:sz="0" w:space="0" w:color="auto"/>
            <w:left w:val="none" w:sz="0" w:space="0" w:color="auto"/>
            <w:bottom w:val="none" w:sz="0" w:space="0" w:color="auto"/>
            <w:right w:val="none" w:sz="0" w:space="0" w:color="auto"/>
          </w:divBdr>
        </w:div>
        <w:div w:id="1176534278">
          <w:marLeft w:val="640"/>
          <w:marRight w:val="0"/>
          <w:marTop w:val="0"/>
          <w:marBottom w:val="0"/>
          <w:divBdr>
            <w:top w:val="none" w:sz="0" w:space="0" w:color="auto"/>
            <w:left w:val="none" w:sz="0" w:space="0" w:color="auto"/>
            <w:bottom w:val="none" w:sz="0" w:space="0" w:color="auto"/>
            <w:right w:val="none" w:sz="0" w:space="0" w:color="auto"/>
          </w:divBdr>
        </w:div>
        <w:div w:id="1864437382">
          <w:marLeft w:val="640"/>
          <w:marRight w:val="0"/>
          <w:marTop w:val="0"/>
          <w:marBottom w:val="0"/>
          <w:divBdr>
            <w:top w:val="none" w:sz="0" w:space="0" w:color="auto"/>
            <w:left w:val="none" w:sz="0" w:space="0" w:color="auto"/>
            <w:bottom w:val="none" w:sz="0" w:space="0" w:color="auto"/>
            <w:right w:val="none" w:sz="0" w:space="0" w:color="auto"/>
          </w:divBdr>
        </w:div>
        <w:div w:id="1088574828">
          <w:marLeft w:val="640"/>
          <w:marRight w:val="0"/>
          <w:marTop w:val="0"/>
          <w:marBottom w:val="0"/>
          <w:divBdr>
            <w:top w:val="none" w:sz="0" w:space="0" w:color="auto"/>
            <w:left w:val="none" w:sz="0" w:space="0" w:color="auto"/>
            <w:bottom w:val="none" w:sz="0" w:space="0" w:color="auto"/>
            <w:right w:val="none" w:sz="0" w:space="0" w:color="auto"/>
          </w:divBdr>
        </w:div>
        <w:div w:id="759105119">
          <w:marLeft w:val="640"/>
          <w:marRight w:val="0"/>
          <w:marTop w:val="0"/>
          <w:marBottom w:val="0"/>
          <w:divBdr>
            <w:top w:val="none" w:sz="0" w:space="0" w:color="auto"/>
            <w:left w:val="none" w:sz="0" w:space="0" w:color="auto"/>
            <w:bottom w:val="none" w:sz="0" w:space="0" w:color="auto"/>
            <w:right w:val="none" w:sz="0" w:space="0" w:color="auto"/>
          </w:divBdr>
        </w:div>
        <w:div w:id="1699548045">
          <w:marLeft w:val="640"/>
          <w:marRight w:val="0"/>
          <w:marTop w:val="0"/>
          <w:marBottom w:val="0"/>
          <w:divBdr>
            <w:top w:val="none" w:sz="0" w:space="0" w:color="auto"/>
            <w:left w:val="none" w:sz="0" w:space="0" w:color="auto"/>
            <w:bottom w:val="none" w:sz="0" w:space="0" w:color="auto"/>
            <w:right w:val="none" w:sz="0" w:space="0" w:color="auto"/>
          </w:divBdr>
        </w:div>
        <w:div w:id="640429089">
          <w:marLeft w:val="640"/>
          <w:marRight w:val="0"/>
          <w:marTop w:val="0"/>
          <w:marBottom w:val="0"/>
          <w:divBdr>
            <w:top w:val="none" w:sz="0" w:space="0" w:color="auto"/>
            <w:left w:val="none" w:sz="0" w:space="0" w:color="auto"/>
            <w:bottom w:val="none" w:sz="0" w:space="0" w:color="auto"/>
            <w:right w:val="none" w:sz="0" w:space="0" w:color="auto"/>
          </w:divBdr>
        </w:div>
        <w:div w:id="1977762758">
          <w:marLeft w:val="640"/>
          <w:marRight w:val="0"/>
          <w:marTop w:val="0"/>
          <w:marBottom w:val="0"/>
          <w:divBdr>
            <w:top w:val="none" w:sz="0" w:space="0" w:color="auto"/>
            <w:left w:val="none" w:sz="0" w:space="0" w:color="auto"/>
            <w:bottom w:val="none" w:sz="0" w:space="0" w:color="auto"/>
            <w:right w:val="none" w:sz="0" w:space="0" w:color="auto"/>
          </w:divBdr>
        </w:div>
        <w:div w:id="716392038">
          <w:marLeft w:val="640"/>
          <w:marRight w:val="0"/>
          <w:marTop w:val="0"/>
          <w:marBottom w:val="0"/>
          <w:divBdr>
            <w:top w:val="none" w:sz="0" w:space="0" w:color="auto"/>
            <w:left w:val="none" w:sz="0" w:space="0" w:color="auto"/>
            <w:bottom w:val="none" w:sz="0" w:space="0" w:color="auto"/>
            <w:right w:val="none" w:sz="0" w:space="0" w:color="auto"/>
          </w:divBdr>
        </w:div>
        <w:div w:id="1549874249">
          <w:marLeft w:val="640"/>
          <w:marRight w:val="0"/>
          <w:marTop w:val="0"/>
          <w:marBottom w:val="0"/>
          <w:divBdr>
            <w:top w:val="none" w:sz="0" w:space="0" w:color="auto"/>
            <w:left w:val="none" w:sz="0" w:space="0" w:color="auto"/>
            <w:bottom w:val="none" w:sz="0" w:space="0" w:color="auto"/>
            <w:right w:val="none" w:sz="0" w:space="0" w:color="auto"/>
          </w:divBdr>
        </w:div>
        <w:div w:id="1791782572">
          <w:marLeft w:val="640"/>
          <w:marRight w:val="0"/>
          <w:marTop w:val="0"/>
          <w:marBottom w:val="0"/>
          <w:divBdr>
            <w:top w:val="none" w:sz="0" w:space="0" w:color="auto"/>
            <w:left w:val="none" w:sz="0" w:space="0" w:color="auto"/>
            <w:bottom w:val="none" w:sz="0" w:space="0" w:color="auto"/>
            <w:right w:val="none" w:sz="0" w:space="0" w:color="auto"/>
          </w:divBdr>
        </w:div>
        <w:div w:id="1418137704">
          <w:marLeft w:val="640"/>
          <w:marRight w:val="0"/>
          <w:marTop w:val="0"/>
          <w:marBottom w:val="0"/>
          <w:divBdr>
            <w:top w:val="none" w:sz="0" w:space="0" w:color="auto"/>
            <w:left w:val="none" w:sz="0" w:space="0" w:color="auto"/>
            <w:bottom w:val="none" w:sz="0" w:space="0" w:color="auto"/>
            <w:right w:val="none" w:sz="0" w:space="0" w:color="auto"/>
          </w:divBdr>
        </w:div>
        <w:div w:id="1959330101">
          <w:marLeft w:val="640"/>
          <w:marRight w:val="0"/>
          <w:marTop w:val="0"/>
          <w:marBottom w:val="0"/>
          <w:divBdr>
            <w:top w:val="none" w:sz="0" w:space="0" w:color="auto"/>
            <w:left w:val="none" w:sz="0" w:space="0" w:color="auto"/>
            <w:bottom w:val="none" w:sz="0" w:space="0" w:color="auto"/>
            <w:right w:val="none" w:sz="0" w:space="0" w:color="auto"/>
          </w:divBdr>
        </w:div>
        <w:div w:id="1526334543">
          <w:marLeft w:val="640"/>
          <w:marRight w:val="0"/>
          <w:marTop w:val="0"/>
          <w:marBottom w:val="0"/>
          <w:divBdr>
            <w:top w:val="none" w:sz="0" w:space="0" w:color="auto"/>
            <w:left w:val="none" w:sz="0" w:space="0" w:color="auto"/>
            <w:bottom w:val="none" w:sz="0" w:space="0" w:color="auto"/>
            <w:right w:val="none" w:sz="0" w:space="0" w:color="auto"/>
          </w:divBdr>
        </w:div>
        <w:div w:id="1652060256">
          <w:marLeft w:val="640"/>
          <w:marRight w:val="0"/>
          <w:marTop w:val="0"/>
          <w:marBottom w:val="0"/>
          <w:divBdr>
            <w:top w:val="none" w:sz="0" w:space="0" w:color="auto"/>
            <w:left w:val="none" w:sz="0" w:space="0" w:color="auto"/>
            <w:bottom w:val="none" w:sz="0" w:space="0" w:color="auto"/>
            <w:right w:val="none" w:sz="0" w:space="0" w:color="auto"/>
          </w:divBdr>
        </w:div>
        <w:div w:id="1064334644">
          <w:marLeft w:val="640"/>
          <w:marRight w:val="0"/>
          <w:marTop w:val="0"/>
          <w:marBottom w:val="0"/>
          <w:divBdr>
            <w:top w:val="none" w:sz="0" w:space="0" w:color="auto"/>
            <w:left w:val="none" w:sz="0" w:space="0" w:color="auto"/>
            <w:bottom w:val="none" w:sz="0" w:space="0" w:color="auto"/>
            <w:right w:val="none" w:sz="0" w:space="0" w:color="auto"/>
          </w:divBdr>
        </w:div>
        <w:div w:id="2055810819">
          <w:marLeft w:val="640"/>
          <w:marRight w:val="0"/>
          <w:marTop w:val="0"/>
          <w:marBottom w:val="0"/>
          <w:divBdr>
            <w:top w:val="none" w:sz="0" w:space="0" w:color="auto"/>
            <w:left w:val="none" w:sz="0" w:space="0" w:color="auto"/>
            <w:bottom w:val="none" w:sz="0" w:space="0" w:color="auto"/>
            <w:right w:val="none" w:sz="0" w:space="0" w:color="auto"/>
          </w:divBdr>
        </w:div>
        <w:div w:id="252201864">
          <w:marLeft w:val="640"/>
          <w:marRight w:val="0"/>
          <w:marTop w:val="0"/>
          <w:marBottom w:val="0"/>
          <w:divBdr>
            <w:top w:val="none" w:sz="0" w:space="0" w:color="auto"/>
            <w:left w:val="none" w:sz="0" w:space="0" w:color="auto"/>
            <w:bottom w:val="none" w:sz="0" w:space="0" w:color="auto"/>
            <w:right w:val="none" w:sz="0" w:space="0" w:color="auto"/>
          </w:divBdr>
        </w:div>
        <w:div w:id="1223636211">
          <w:marLeft w:val="640"/>
          <w:marRight w:val="0"/>
          <w:marTop w:val="0"/>
          <w:marBottom w:val="0"/>
          <w:divBdr>
            <w:top w:val="none" w:sz="0" w:space="0" w:color="auto"/>
            <w:left w:val="none" w:sz="0" w:space="0" w:color="auto"/>
            <w:bottom w:val="none" w:sz="0" w:space="0" w:color="auto"/>
            <w:right w:val="none" w:sz="0" w:space="0" w:color="auto"/>
          </w:divBdr>
        </w:div>
        <w:div w:id="1568222487">
          <w:marLeft w:val="640"/>
          <w:marRight w:val="0"/>
          <w:marTop w:val="0"/>
          <w:marBottom w:val="0"/>
          <w:divBdr>
            <w:top w:val="none" w:sz="0" w:space="0" w:color="auto"/>
            <w:left w:val="none" w:sz="0" w:space="0" w:color="auto"/>
            <w:bottom w:val="none" w:sz="0" w:space="0" w:color="auto"/>
            <w:right w:val="none" w:sz="0" w:space="0" w:color="auto"/>
          </w:divBdr>
        </w:div>
        <w:div w:id="1879122003">
          <w:marLeft w:val="640"/>
          <w:marRight w:val="0"/>
          <w:marTop w:val="0"/>
          <w:marBottom w:val="0"/>
          <w:divBdr>
            <w:top w:val="none" w:sz="0" w:space="0" w:color="auto"/>
            <w:left w:val="none" w:sz="0" w:space="0" w:color="auto"/>
            <w:bottom w:val="none" w:sz="0" w:space="0" w:color="auto"/>
            <w:right w:val="none" w:sz="0" w:space="0" w:color="auto"/>
          </w:divBdr>
        </w:div>
        <w:div w:id="391388180">
          <w:marLeft w:val="640"/>
          <w:marRight w:val="0"/>
          <w:marTop w:val="0"/>
          <w:marBottom w:val="0"/>
          <w:divBdr>
            <w:top w:val="none" w:sz="0" w:space="0" w:color="auto"/>
            <w:left w:val="none" w:sz="0" w:space="0" w:color="auto"/>
            <w:bottom w:val="none" w:sz="0" w:space="0" w:color="auto"/>
            <w:right w:val="none" w:sz="0" w:space="0" w:color="auto"/>
          </w:divBdr>
        </w:div>
        <w:div w:id="715816770">
          <w:marLeft w:val="640"/>
          <w:marRight w:val="0"/>
          <w:marTop w:val="0"/>
          <w:marBottom w:val="0"/>
          <w:divBdr>
            <w:top w:val="none" w:sz="0" w:space="0" w:color="auto"/>
            <w:left w:val="none" w:sz="0" w:space="0" w:color="auto"/>
            <w:bottom w:val="none" w:sz="0" w:space="0" w:color="auto"/>
            <w:right w:val="none" w:sz="0" w:space="0" w:color="auto"/>
          </w:divBdr>
        </w:div>
        <w:div w:id="805009521">
          <w:marLeft w:val="640"/>
          <w:marRight w:val="0"/>
          <w:marTop w:val="0"/>
          <w:marBottom w:val="0"/>
          <w:divBdr>
            <w:top w:val="none" w:sz="0" w:space="0" w:color="auto"/>
            <w:left w:val="none" w:sz="0" w:space="0" w:color="auto"/>
            <w:bottom w:val="none" w:sz="0" w:space="0" w:color="auto"/>
            <w:right w:val="none" w:sz="0" w:space="0" w:color="auto"/>
          </w:divBdr>
        </w:div>
        <w:div w:id="780608383">
          <w:marLeft w:val="640"/>
          <w:marRight w:val="0"/>
          <w:marTop w:val="0"/>
          <w:marBottom w:val="0"/>
          <w:divBdr>
            <w:top w:val="none" w:sz="0" w:space="0" w:color="auto"/>
            <w:left w:val="none" w:sz="0" w:space="0" w:color="auto"/>
            <w:bottom w:val="none" w:sz="0" w:space="0" w:color="auto"/>
            <w:right w:val="none" w:sz="0" w:space="0" w:color="auto"/>
          </w:divBdr>
        </w:div>
        <w:div w:id="1059018939">
          <w:marLeft w:val="640"/>
          <w:marRight w:val="0"/>
          <w:marTop w:val="0"/>
          <w:marBottom w:val="0"/>
          <w:divBdr>
            <w:top w:val="none" w:sz="0" w:space="0" w:color="auto"/>
            <w:left w:val="none" w:sz="0" w:space="0" w:color="auto"/>
            <w:bottom w:val="none" w:sz="0" w:space="0" w:color="auto"/>
            <w:right w:val="none" w:sz="0" w:space="0" w:color="auto"/>
          </w:divBdr>
        </w:div>
        <w:div w:id="583956417">
          <w:marLeft w:val="640"/>
          <w:marRight w:val="0"/>
          <w:marTop w:val="0"/>
          <w:marBottom w:val="0"/>
          <w:divBdr>
            <w:top w:val="none" w:sz="0" w:space="0" w:color="auto"/>
            <w:left w:val="none" w:sz="0" w:space="0" w:color="auto"/>
            <w:bottom w:val="none" w:sz="0" w:space="0" w:color="auto"/>
            <w:right w:val="none" w:sz="0" w:space="0" w:color="auto"/>
          </w:divBdr>
        </w:div>
        <w:div w:id="1252852348">
          <w:marLeft w:val="640"/>
          <w:marRight w:val="0"/>
          <w:marTop w:val="0"/>
          <w:marBottom w:val="0"/>
          <w:divBdr>
            <w:top w:val="none" w:sz="0" w:space="0" w:color="auto"/>
            <w:left w:val="none" w:sz="0" w:space="0" w:color="auto"/>
            <w:bottom w:val="none" w:sz="0" w:space="0" w:color="auto"/>
            <w:right w:val="none" w:sz="0" w:space="0" w:color="auto"/>
          </w:divBdr>
        </w:div>
        <w:div w:id="1579552534">
          <w:marLeft w:val="640"/>
          <w:marRight w:val="0"/>
          <w:marTop w:val="0"/>
          <w:marBottom w:val="0"/>
          <w:divBdr>
            <w:top w:val="none" w:sz="0" w:space="0" w:color="auto"/>
            <w:left w:val="none" w:sz="0" w:space="0" w:color="auto"/>
            <w:bottom w:val="none" w:sz="0" w:space="0" w:color="auto"/>
            <w:right w:val="none" w:sz="0" w:space="0" w:color="auto"/>
          </w:divBdr>
        </w:div>
        <w:div w:id="1373844698">
          <w:marLeft w:val="640"/>
          <w:marRight w:val="0"/>
          <w:marTop w:val="0"/>
          <w:marBottom w:val="0"/>
          <w:divBdr>
            <w:top w:val="none" w:sz="0" w:space="0" w:color="auto"/>
            <w:left w:val="none" w:sz="0" w:space="0" w:color="auto"/>
            <w:bottom w:val="none" w:sz="0" w:space="0" w:color="auto"/>
            <w:right w:val="none" w:sz="0" w:space="0" w:color="auto"/>
          </w:divBdr>
        </w:div>
        <w:div w:id="500438504">
          <w:marLeft w:val="640"/>
          <w:marRight w:val="0"/>
          <w:marTop w:val="0"/>
          <w:marBottom w:val="0"/>
          <w:divBdr>
            <w:top w:val="none" w:sz="0" w:space="0" w:color="auto"/>
            <w:left w:val="none" w:sz="0" w:space="0" w:color="auto"/>
            <w:bottom w:val="none" w:sz="0" w:space="0" w:color="auto"/>
            <w:right w:val="none" w:sz="0" w:space="0" w:color="auto"/>
          </w:divBdr>
        </w:div>
        <w:div w:id="1692610025">
          <w:marLeft w:val="640"/>
          <w:marRight w:val="0"/>
          <w:marTop w:val="0"/>
          <w:marBottom w:val="0"/>
          <w:divBdr>
            <w:top w:val="none" w:sz="0" w:space="0" w:color="auto"/>
            <w:left w:val="none" w:sz="0" w:space="0" w:color="auto"/>
            <w:bottom w:val="none" w:sz="0" w:space="0" w:color="auto"/>
            <w:right w:val="none" w:sz="0" w:space="0" w:color="auto"/>
          </w:divBdr>
        </w:div>
        <w:div w:id="1800221853">
          <w:marLeft w:val="640"/>
          <w:marRight w:val="0"/>
          <w:marTop w:val="0"/>
          <w:marBottom w:val="0"/>
          <w:divBdr>
            <w:top w:val="none" w:sz="0" w:space="0" w:color="auto"/>
            <w:left w:val="none" w:sz="0" w:space="0" w:color="auto"/>
            <w:bottom w:val="none" w:sz="0" w:space="0" w:color="auto"/>
            <w:right w:val="none" w:sz="0" w:space="0" w:color="auto"/>
          </w:divBdr>
        </w:div>
        <w:div w:id="31266608">
          <w:marLeft w:val="640"/>
          <w:marRight w:val="0"/>
          <w:marTop w:val="0"/>
          <w:marBottom w:val="0"/>
          <w:divBdr>
            <w:top w:val="none" w:sz="0" w:space="0" w:color="auto"/>
            <w:left w:val="none" w:sz="0" w:space="0" w:color="auto"/>
            <w:bottom w:val="none" w:sz="0" w:space="0" w:color="auto"/>
            <w:right w:val="none" w:sz="0" w:space="0" w:color="auto"/>
          </w:divBdr>
        </w:div>
        <w:div w:id="260577199">
          <w:marLeft w:val="640"/>
          <w:marRight w:val="0"/>
          <w:marTop w:val="0"/>
          <w:marBottom w:val="0"/>
          <w:divBdr>
            <w:top w:val="none" w:sz="0" w:space="0" w:color="auto"/>
            <w:left w:val="none" w:sz="0" w:space="0" w:color="auto"/>
            <w:bottom w:val="none" w:sz="0" w:space="0" w:color="auto"/>
            <w:right w:val="none" w:sz="0" w:space="0" w:color="auto"/>
          </w:divBdr>
        </w:div>
        <w:div w:id="909775129">
          <w:marLeft w:val="640"/>
          <w:marRight w:val="0"/>
          <w:marTop w:val="0"/>
          <w:marBottom w:val="0"/>
          <w:divBdr>
            <w:top w:val="none" w:sz="0" w:space="0" w:color="auto"/>
            <w:left w:val="none" w:sz="0" w:space="0" w:color="auto"/>
            <w:bottom w:val="none" w:sz="0" w:space="0" w:color="auto"/>
            <w:right w:val="none" w:sz="0" w:space="0" w:color="auto"/>
          </w:divBdr>
        </w:div>
        <w:div w:id="1978947834">
          <w:marLeft w:val="640"/>
          <w:marRight w:val="0"/>
          <w:marTop w:val="0"/>
          <w:marBottom w:val="0"/>
          <w:divBdr>
            <w:top w:val="none" w:sz="0" w:space="0" w:color="auto"/>
            <w:left w:val="none" w:sz="0" w:space="0" w:color="auto"/>
            <w:bottom w:val="none" w:sz="0" w:space="0" w:color="auto"/>
            <w:right w:val="none" w:sz="0" w:space="0" w:color="auto"/>
          </w:divBdr>
        </w:div>
        <w:div w:id="115952678">
          <w:marLeft w:val="640"/>
          <w:marRight w:val="0"/>
          <w:marTop w:val="0"/>
          <w:marBottom w:val="0"/>
          <w:divBdr>
            <w:top w:val="none" w:sz="0" w:space="0" w:color="auto"/>
            <w:left w:val="none" w:sz="0" w:space="0" w:color="auto"/>
            <w:bottom w:val="none" w:sz="0" w:space="0" w:color="auto"/>
            <w:right w:val="none" w:sz="0" w:space="0" w:color="auto"/>
          </w:divBdr>
        </w:div>
        <w:div w:id="1641492408">
          <w:marLeft w:val="640"/>
          <w:marRight w:val="0"/>
          <w:marTop w:val="0"/>
          <w:marBottom w:val="0"/>
          <w:divBdr>
            <w:top w:val="none" w:sz="0" w:space="0" w:color="auto"/>
            <w:left w:val="none" w:sz="0" w:space="0" w:color="auto"/>
            <w:bottom w:val="none" w:sz="0" w:space="0" w:color="auto"/>
            <w:right w:val="none" w:sz="0" w:space="0" w:color="auto"/>
          </w:divBdr>
        </w:div>
        <w:div w:id="979579526">
          <w:marLeft w:val="640"/>
          <w:marRight w:val="0"/>
          <w:marTop w:val="0"/>
          <w:marBottom w:val="0"/>
          <w:divBdr>
            <w:top w:val="none" w:sz="0" w:space="0" w:color="auto"/>
            <w:left w:val="none" w:sz="0" w:space="0" w:color="auto"/>
            <w:bottom w:val="none" w:sz="0" w:space="0" w:color="auto"/>
            <w:right w:val="none" w:sz="0" w:space="0" w:color="auto"/>
          </w:divBdr>
        </w:div>
        <w:div w:id="1173107452">
          <w:marLeft w:val="640"/>
          <w:marRight w:val="0"/>
          <w:marTop w:val="0"/>
          <w:marBottom w:val="0"/>
          <w:divBdr>
            <w:top w:val="none" w:sz="0" w:space="0" w:color="auto"/>
            <w:left w:val="none" w:sz="0" w:space="0" w:color="auto"/>
            <w:bottom w:val="none" w:sz="0" w:space="0" w:color="auto"/>
            <w:right w:val="none" w:sz="0" w:space="0" w:color="auto"/>
          </w:divBdr>
        </w:div>
        <w:div w:id="1990205983">
          <w:marLeft w:val="640"/>
          <w:marRight w:val="0"/>
          <w:marTop w:val="0"/>
          <w:marBottom w:val="0"/>
          <w:divBdr>
            <w:top w:val="none" w:sz="0" w:space="0" w:color="auto"/>
            <w:left w:val="none" w:sz="0" w:space="0" w:color="auto"/>
            <w:bottom w:val="none" w:sz="0" w:space="0" w:color="auto"/>
            <w:right w:val="none" w:sz="0" w:space="0" w:color="auto"/>
          </w:divBdr>
        </w:div>
        <w:div w:id="316109504">
          <w:marLeft w:val="640"/>
          <w:marRight w:val="0"/>
          <w:marTop w:val="0"/>
          <w:marBottom w:val="0"/>
          <w:divBdr>
            <w:top w:val="none" w:sz="0" w:space="0" w:color="auto"/>
            <w:left w:val="none" w:sz="0" w:space="0" w:color="auto"/>
            <w:bottom w:val="none" w:sz="0" w:space="0" w:color="auto"/>
            <w:right w:val="none" w:sz="0" w:space="0" w:color="auto"/>
          </w:divBdr>
        </w:div>
        <w:div w:id="1235823740">
          <w:marLeft w:val="640"/>
          <w:marRight w:val="0"/>
          <w:marTop w:val="0"/>
          <w:marBottom w:val="0"/>
          <w:divBdr>
            <w:top w:val="none" w:sz="0" w:space="0" w:color="auto"/>
            <w:left w:val="none" w:sz="0" w:space="0" w:color="auto"/>
            <w:bottom w:val="none" w:sz="0" w:space="0" w:color="auto"/>
            <w:right w:val="none" w:sz="0" w:space="0" w:color="auto"/>
          </w:divBdr>
        </w:div>
        <w:div w:id="924844941">
          <w:marLeft w:val="640"/>
          <w:marRight w:val="0"/>
          <w:marTop w:val="0"/>
          <w:marBottom w:val="0"/>
          <w:divBdr>
            <w:top w:val="none" w:sz="0" w:space="0" w:color="auto"/>
            <w:left w:val="none" w:sz="0" w:space="0" w:color="auto"/>
            <w:bottom w:val="none" w:sz="0" w:space="0" w:color="auto"/>
            <w:right w:val="none" w:sz="0" w:space="0" w:color="auto"/>
          </w:divBdr>
        </w:div>
        <w:div w:id="1383558356">
          <w:marLeft w:val="640"/>
          <w:marRight w:val="0"/>
          <w:marTop w:val="0"/>
          <w:marBottom w:val="0"/>
          <w:divBdr>
            <w:top w:val="none" w:sz="0" w:space="0" w:color="auto"/>
            <w:left w:val="none" w:sz="0" w:space="0" w:color="auto"/>
            <w:bottom w:val="none" w:sz="0" w:space="0" w:color="auto"/>
            <w:right w:val="none" w:sz="0" w:space="0" w:color="auto"/>
          </w:divBdr>
        </w:div>
        <w:div w:id="950092162">
          <w:marLeft w:val="640"/>
          <w:marRight w:val="0"/>
          <w:marTop w:val="0"/>
          <w:marBottom w:val="0"/>
          <w:divBdr>
            <w:top w:val="none" w:sz="0" w:space="0" w:color="auto"/>
            <w:left w:val="none" w:sz="0" w:space="0" w:color="auto"/>
            <w:bottom w:val="none" w:sz="0" w:space="0" w:color="auto"/>
            <w:right w:val="none" w:sz="0" w:space="0" w:color="auto"/>
          </w:divBdr>
        </w:div>
        <w:div w:id="822895219">
          <w:marLeft w:val="640"/>
          <w:marRight w:val="0"/>
          <w:marTop w:val="0"/>
          <w:marBottom w:val="0"/>
          <w:divBdr>
            <w:top w:val="none" w:sz="0" w:space="0" w:color="auto"/>
            <w:left w:val="none" w:sz="0" w:space="0" w:color="auto"/>
            <w:bottom w:val="none" w:sz="0" w:space="0" w:color="auto"/>
            <w:right w:val="none" w:sz="0" w:space="0" w:color="auto"/>
          </w:divBdr>
        </w:div>
        <w:div w:id="202253698">
          <w:marLeft w:val="640"/>
          <w:marRight w:val="0"/>
          <w:marTop w:val="0"/>
          <w:marBottom w:val="0"/>
          <w:divBdr>
            <w:top w:val="none" w:sz="0" w:space="0" w:color="auto"/>
            <w:left w:val="none" w:sz="0" w:space="0" w:color="auto"/>
            <w:bottom w:val="none" w:sz="0" w:space="0" w:color="auto"/>
            <w:right w:val="none" w:sz="0" w:space="0" w:color="auto"/>
          </w:divBdr>
        </w:div>
        <w:div w:id="18509705">
          <w:marLeft w:val="640"/>
          <w:marRight w:val="0"/>
          <w:marTop w:val="0"/>
          <w:marBottom w:val="0"/>
          <w:divBdr>
            <w:top w:val="none" w:sz="0" w:space="0" w:color="auto"/>
            <w:left w:val="none" w:sz="0" w:space="0" w:color="auto"/>
            <w:bottom w:val="none" w:sz="0" w:space="0" w:color="auto"/>
            <w:right w:val="none" w:sz="0" w:space="0" w:color="auto"/>
          </w:divBdr>
        </w:div>
        <w:div w:id="295649499">
          <w:marLeft w:val="640"/>
          <w:marRight w:val="0"/>
          <w:marTop w:val="0"/>
          <w:marBottom w:val="0"/>
          <w:divBdr>
            <w:top w:val="none" w:sz="0" w:space="0" w:color="auto"/>
            <w:left w:val="none" w:sz="0" w:space="0" w:color="auto"/>
            <w:bottom w:val="none" w:sz="0" w:space="0" w:color="auto"/>
            <w:right w:val="none" w:sz="0" w:space="0" w:color="auto"/>
          </w:divBdr>
        </w:div>
        <w:div w:id="721174565">
          <w:marLeft w:val="640"/>
          <w:marRight w:val="0"/>
          <w:marTop w:val="0"/>
          <w:marBottom w:val="0"/>
          <w:divBdr>
            <w:top w:val="none" w:sz="0" w:space="0" w:color="auto"/>
            <w:left w:val="none" w:sz="0" w:space="0" w:color="auto"/>
            <w:bottom w:val="none" w:sz="0" w:space="0" w:color="auto"/>
            <w:right w:val="none" w:sz="0" w:space="0" w:color="auto"/>
          </w:divBdr>
        </w:div>
        <w:div w:id="1450926693">
          <w:marLeft w:val="640"/>
          <w:marRight w:val="0"/>
          <w:marTop w:val="0"/>
          <w:marBottom w:val="0"/>
          <w:divBdr>
            <w:top w:val="none" w:sz="0" w:space="0" w:color="auto"/>
            <w:left w:val="none" w:sz="0" w:space="0" w:color="auto"/>
            <w:bottom w:val="none" w:sz="0" w:space="0" w:color="auto"/>
            <w:right w:val="none" w:sz="0" w:space="0" w:color="auto"/>
          </w:divBdr>
        </w:div>
        <w:div w:id="1725059563">
          <w:marLeft w:val="640"/>
          <w:marRight w:val="0"/>
          <w:marTop w:val="0"/>
          <w:marBottom w:val="0"/>
          <w:divBdr>
            <w:top w:val="none" w:sz="0" w:space="0" w:color="auto"/>
            <w:left w:val="none" w:sz="0" w:space="0" w:color="auto"/>
            <w:bottom w:val="none" w:sz="0" w:space="0" w:color="auto"/>
            <w:right w:val="none" w:sz="0" w:space="0" w:color="auto"/>
          </w:divBdr>
        </w:div>
        <w:div w:id="1038510534">
          <w:marLeft w:val="640"/>
          <w:marRight w:val="0"/>
          <w:marTop w:val="0"/>
          <w:marBottom w:val="0"/>
          <w:divBdr>
            <w:top w:val="none" w:sz="0" w:space="0" w:color="auto"/>
            <w:left w:val="none" w:sz="0" w:space="0" w:color="auto"/>
            <w:bottom w:val="none" w:sz="0" w:space="0" w:color="auto"/>
            <w:right w:val="none" w:sz="0" w:space="0" w:color="auto"/>
          </w:divBdr>
        </w:div>
        <w:div w:id="2003924811">
          <w:marLeft w:val="640"/>
          <w:marRight w:val="0"/>
          <w:marTop w:val="0"/>
          <w:marBottom w:val="0"/>
          <w:divBdr>
            <w:top w:val="none" w:sz="0" w:space="0" w:color="auto"/>
            <w:left w:val="none" w:sz="0" w:space="0" w:color="auto"/>
            <w:bottom w:val="none" w:sz="0" w:space="0" w:color="auto"/>
            <w:right w:val="none" w:sz="0" w:space="0" w:color="auto"/>
          </w:divBdr>
        </w:div>
        <w:div w:id="748114247">
          <w:marLeft w:val="640"/>
          <w:marRight w:val="0"/>
          <w:marTop w:val="0"/>
          <w:marBottom w:val="0"/>
          <w:divBdr>
            <w:top w:val="none" w:sz="0" w:space="0" w:color="auto"/>
            <w:left w:val="none" w:sz="0" w:space="0" w:color="auto"/>
            <w:bottom w:val="none" w:sz="0" w:space="0" w:color="auto"/>
            <w:right w:val="none" w:sz="0" w:space="0" w:color="auto"/>
          </w:divBdr>
        </w:div>
      </w:divsChild>
    </w:div>
    <w:div w:id="513032740">
      <w:bodyDiv w:val="1"/>
      <w:marLeft w:val="0"/>
      <w:marRight w:val="0"/>
      <w:marTop w:val="0"/>
      <w:marBottom w:val="0"/>
      <w:divBdr>
        <w:top w:val="none" w:sz="0" w:space="0" w:color="auto"/>
        <w:left w:val="none" w:sz="0" w:space="0" w:color="auto"/>
        <w:bottom w:val="none" w:sz="0" w:space="0" w:color="auto"/>
        <w:right w:val="none" w:sz="0" w:space="0" w:color="auto"/>
      </w:divBdr>
      <w:divsChild>
        <w:div w:id="16273086">
          <w:marLeft w:val="640"/>
          <w:marRight w:val="0"/>
          <w:marTop w:val="0"/>
          <w:marBottom w:val="0"/>
          <w:divBdr>
            <w:top w:val="none" w:sz="0" w:space="0" w:color="auto"/>
            <w:left w:val="none" w:sz="0" w:space="0" w:color="auto"/>
            <w:bottom w:val="none" w:sz="0" w:space="0" w:color="auto"/>
            <w:right w:val="none" w:sz="0" w:space="0" w:color="auto"/>
          </w:divBdr>
        </w:div>
        <w:div w:id="1958028878">
          <w:marLeft w:val="640"/>
          <w:marRight w:val="0"/>
          <w:marTop w:val="0"/>
          <w:marBottom w:val="0"/>
          <w:divBdr>
            <w:top w:val="none" w:sz="0" w:space="0" w:color="auto"/>
            <w:left w:val="none" w:sz="0" w:space="0" w:color="auto"/>
            <w:bottom w:val="none" w:sz="0" w:space="0" w:color="auto"/>
            <w:right w:val="none" w:sz="0" w:space="0" w:color="auto"/>
          </w:divBdr>
        </w:div>
        <w:div w:id="44061878">
          <w:marLeft w:val="640"/>
          <w:marRight w:val="0"/>
          <w:marTop w:val="0"/>
          <w:marBottom w:val="0"/>
          <w:divBdr>
            <w:top w:val="none" w:sz="0" w:space="0" w:color="auto"/>
            <w:left w:val="none" w:sz="0" w:space="0" w:color="auto"/>
            <w:bottom w:val="none" w:sz="0" w:space="0" w:color="auto"/>
            <w:right w:val="none" w:sz="0" w:space="0" w:color="auto"/>
          </w:divBdr>
        </w:div>
        <w:div w:id="1529023835">
          <w:marLeft w:val="640"/>
          <w:marRight w:val="0"/>
          <w:marTop w:val="0"/>
          <w:marBottom w:val="0"/>
          <w:divBdr>
            <w:top w:val="none" w:sz="0" w:space="0" w:color="auto"/>
            <w:left w:val="none" w:sz="0" w:space="0" w:color="auto"/>
            <w:bottom w:val="none" w:sz="0" w:space="0" w:color="auto"/>
            <w:right w:val="none" w:sz="0" w:space="0" w:color="auto"/>
          </w:divBdr>
        </w:div>
        <w:div w:id="1459303915">
          <w:marLeft w:val="640"/>
          <w:marRight w:val="0"/>
          <w:marTop w:val="0"/>
          <w:marBottom w:val="0"/>
          <w:divBdr>
            <w:top w:val="none" w:sz="0" w:space="0" w:color="auto"/>
            <w:left w:val="none" w:sz="0" w:space="0" w:color="auto"/>
            <w:bottom w:val="none" w:sz="0" w:space="0" w:color="auto"/>
            <w:right w:val="none" w:sz="0" w:space="0" w:color="auto"/>
          </w:divBdr>
        </w:div>
        <w:div w:id="122584317">
          <w:marLeft w:val="640"/>
          <w:marRight w:val="0"/>
          <w:marTop w:val="0"/>
          <w:marBottom w:val="0"/>
          <w:divBdr>
            <w:top w:val="none" w:sz="0" w:space="0" w:color="auto"/>
            <w:left w:val="none" w:sz="0" w:space="0" w:color="auto"/>
            <w:bottom w:val="none" w:sz="0" w:space="0" w:color="auto"/>
            <w:right w:val="none" w:sz="0" w:space="0" w:color="auto"/>
          </w:divBdr>
        </w:div>
        <w:div w:id="470288021">
          <w:marLeft w:val="640"/>
          <w:marRight w:val="0"/>
          <w:marTop w:val="0"/>
          <w:marBottom w:val="0"/>
          <w:divBdr>
            <w:top w:val="none" w:sz="0" w:space="0" w:color="auto"/>
            <w:left w:val="none" w:sz="0" w:space="0" w:color="auto"/>
            <w:bottom w:val="none" w:sz="0" w:space="0" w:color="auto"/>
            <w:right w:val="none" w:sz="0" w:space="0" w:color="auto"/>
          </w:divBdr>
        </w:div>
        <w:div w:id="296302296">
          <w:marLeft w:val="640"/>
          <w:marRight w:val="0"/>
          <w:marTop w:val="0"/>
          <w:marBottom w:val="0"/>
          <w:divBdr>
            <w:top w:val="none" w:sz="0" w:space="0" w:color="auto"/>
            <w:left w:val="none" w:sz="0" w:space="0" w:color="auto"/>
            <w:bottom w:val="none" w:sz="0" w:space="0" w:color="auto"/>
            <w:right w:val="none" w:sz="0" w:space="0" w:color="auto"/>
          </w:divBdr>
        </w:div>
        <w:div w:id="372341768">
          <w:marLeft w:val="640"/>
          <w:marRight w:val="0"/>
          <w:marTop w:val="0"/>
          <w:marBottom w:val="0"/>
          <w:divBdr>
            <w:top w:val="none" w:sz="0" w:space="0" w:color="auto"/>
            <w:left w:val="none" w:sz="0" w:space="0" w:color="auto"/>
            <w:bottom w:val="none" w:sz="0" w:space="0" w:color="auto"/>
            <w:right w:val="none" w:sz="0" w:space="0" w:color="auto"/>
          </w:divBdr>
        </w:div>
        <w:div w:id="1717201184">
          <w:marLeft w:val="640"/>
          <w:marRight w:val="0"/>
          <w:marTop w:val="0"/>
          <w:marBottom w:val="0"/>
          <w:divBdr>
            <w:top w:val="none" w:sz="0" w:space="0" w:color="auto"/>
            <w:left w:val="none" w:sz="0" w:space="0" w:color="auto"/>
            <w:bottom w:val="none" w:sz="0" w:space="0" w:color="auto"/>
            <w:right w:val="none" w:sz="0" w:space="0" w:color="auto"/>
          </w:divBdr>
        </w:div>
        <w:div w:id="275602362">
          <w:marLeft w:val="640"/>
          <w:marRight w:val="0"/>
          <w:marTop w:val="0"/>
          <w:marBottom w:val="0"/>
          <w:divBdr>
            <w:top w:val="none" w:sz="0" w:space="0" w:color="auto"/>
            <w:left w:val="none" w:sz="0" w:space="0" w:color="auto"/>
            <w:bottom w:val="none" w:sz="0" w:space="0" w:color="auto"/>
            <w:right w:val="none" w:sz="0" w:space="0" w:color="auto"/>
          </w:divBdr>
        </w:div>
        <w:div w:id="296105928">
          <w:marLeft w:val="640"/>
          <w:marRight w:val="0"/>
          <w:marTop w:val="0"/>
          <w:marBottom w:val="0"/>
          <w:divBdr>
            <w:top w:val="none" w:sz="0" w:space="0" w:color="auto"/>
            <w:left w:val="none" w:sz="0" w:space="0" w:color="auto"/>
            <w:bottom w:val="none" w:sz="0" w:space="0" w:color="auto"/>
            <w:right w:val="none" w:sz="0" w:space="0" w:color="auto"/>
          </w:divBdr>
        </w:div>
        <w:div w:id="487090849">
          <w:marLeft w:val="640"/>
          <w:marRight w:val="0"/>
          <w:marTop w:val="0"/>
          <w:marBottom w:val="0"/>
          <w:divBdr>
            <w:top w:val="none" w:sz="0" w:space="0" w:color="auto"/>
            <w:left w:val="none" w:sz="0" w:space="0" w:color="auto"/>
            <w:bottom w:val="none" w:sz="0" w:space="0" w:color="auto"/>
            <w:right w:val="none" w:sz="0" w:space="0" w:color="auto"/>
          </w:divBdr>
        </w:div>
        <w:div w:id="1436487617">
          <w:marLeft w:val="640"/>
          <w:marRight w:val="0"/>
          <w:marTop w:val="0"/>
          <w:marBottom w:val="0"/>
          <w:divBdr>
            <w:top w:val="none" w:sz="0" w:space="0" w:color="auto"/>
            <w:left w:val="none" w:sz="0" w:space="0" w:color="auto"/>
            <w:bottom w:val="none" w:sz="0" w:space="0" w:color="auto"/>
            <w:right w:val="none" w:sz="0" w:space="0" w:color="auto"/>
          </w:divBdr>
        </w:div>
        <w:div w:id="1953004872">
          <w:marLeft w:val="640"/>
          <w:marRight w:val="0"/>
          <w:marTop w:val="0"/>
          <w:marBottom w:val="0"/>
          <w:divBdr>
            <w:top w:val="none" w:sz="0" w:space="0" w:color="auto"/>
            <w:left w:val="none" w:sz="0" w:space="0" w:color="auto"/>
            <w:bottom w:val="none" w:sz="0" w:space="0" w:color="auto"/>
            <w:right w:val="none" w:sz="0" w:space="0" w:color="auto"/>
          </w:divBdr>
        </w:div>
        <w:div w:id="1656379410">
          <w:marLeft w:val="640"/>
          <w:marRight w:val="0"/>
          <w:marTop w:val="0"/>
          <w:marBottom w:val="0"/>
          <w:divBdr>
            <w:top w:val="none" w:sz="0" w:space="0" w:color="auto"/>
            <w:left w:val="none" w:sz="0" w:space="0" w:color="auto"/>
            <w:bottom w:val="none" w:sz="0" w:space="0" w:color="auto"/>
            <w:right w:val="none" w:sz="0" w:space="0" w:color="auto"/>
          </w:divBdr>
        </w:div>
        <w:div w:id="1280186685">
          <w:marLeft w:val="640"/>
          <w:marRight w:val="0"/>
          <w:marTop w:val="0"/>
          <w:marBottom w:val="0"/>
          <w:divBdr>
            <w:top w:val="none" w:sz="0" w:space="0" w:color="auto"/>
            <w:left w:val="none" w:sz="0" w:space="0" w:color="auto"/>
            <w:bottom w:val="none" w:sz="0" w:space="0" w:color="auto"/>
            <w:right w:val="none" w:sz="0" w:space="0" w:color="auto"/>
          </w:divBdr>
        </w:div>
        <w:div w:id="1257715094">
          <w:marLeft w:val="640"/>
          <w:marRight w:val="0"/>
          <w:marTop w:val="0"/>
          <w:marBottom w:val="0"/>
          <w:divBdr>
            <w:top w:val="none" w:sz="0" w:space="0" w:color="auto"/>
            <w:left w:val="none" w:sz="0" w:space="0" w:color="auto"/>
            <w:bottom w:val="none" w:sz="0" w:space="0" w:color="auto"/>
            <w:right w:val="none" w:sz="0" w:space="0" w:color="auto"/>
          </w:divBdr>
        </w:div>
        <w:div w:id="1318728606">
          <w:marLeft w:val="640"/>
          <w:marRight w:val="0"/>
          <w:marTop w:val="0"/>
          <w:marBottom w:val="0"/>
          <w:divBdr>
            <w:top w:val="none" w:sz="0" w:space="0" w:color="auto"/>
            <w:left w:val="none" w:sz="0" w:space="0" w:color="auto"/>
            <w:bottom w:val="none" w:sz="0" w:space="0" w:color="auto"/>
            <w:right w:val="none" w:sz="0" w:space="0" w:color="auto"/>
          </w:divBdr>
        </w:div>
        <w:div w:id="1550919419">
          <w:marLeft w:val="640"/>
          <w:marRight w:val="0"/>
          <w:marTop w:val="0"/>
          <w:marBottom w:val="0"/>
          <w:divBdr>
            <w:top w:val="none" w:sz="0" w:space="0" w:color="auto"/>
            <w:left w:val="none" w:sz="0" w:space="0" w:color="auto"/>
            <w:bottom w:val="none" w:sz="0" w:space="0" w:color="auto"/>
            <w:right w:val="none" w:sz="0" w:space="0" w:color="auto"/>
          </w:divBdr>
        </w:div>
        <w:div w:id="1851985802">
          <w:marLeft w:val="640"/>
          <w:marRight w:val="0"/>
          <w:marTop w:val="0"/>
          <w:marBottom w:val="0"/>
          <w:divBdr>
            <w:top w:val="none" w:sz="0" w:space="0" w:color="auto"/>
            <w:left w:val="none" w:sz="0" w:space="0" w:color="auto"/>
            <w:bottom w:val="none" w:sz="0" w:space="0" w:color="auto"/>
            <w:right w:val="none" w:sz="0" w:space="0" w:color="auto"/>
          </w:divBdr>
        </w:div>
        <w:div w:id="601764549">
          <w:marLeft w:val="640"/>
          <w:marRight w:val="0"/>
          <w:marTop w:val="0"/>
          <w:marBottom w:val="0"/>
          <w:divBdr>
            <w:top w:val="none" w:sz="0" w:space="0" w:color="auto"/>
            <w:left w:val="none" w:sz="0" w:space="0" w:color="auto"/>
            <w:bottom w:val="none" w:sz="0" w:space="0" w:color="auto"/>
            <w:right w:val="none" w:sz="0" w:space="0" w:color="auto"/>
          </w:divBdr>
        </w:div>
        <w:div w:id="1040010442">
          <w:marLeft w:val="640"/>
          <w:marRight w:val="0"/>
          <w:marTop w:val="0"/>
          <w:marBottom w:val="0"/>
          <w:divBdr>
            <w:top w:val="none" w:sz="0" w:space="0" w:color="auto"/>
            <w:left w:val="none" w:sz="0" w:space="0" w:color="auto"/>
            <w:bottom w:val="none" w:sz="0" w:space="0" w:color="auto"/>
            <w:right w:val="none" w:sz="0" w:space="0" w:color="auto"/>
          </w:divBdr>
        </w:div>
        <w:div w:id="16584117">
          <w:marLeft w:val="640"/>
          <w:marRight w:val="0"/>
          <w:marTop w:val="0"/>
          <w:marBottom w:val="0"/>
          <w:divBdr>
            <w:top w:val="none" w:sz="0" w:space="0" w:color="auto"/>
            <w:left w:val="none" w:sz="0" w:space="0" w:color="auto"/>
            <w:bottom w:val="none" w:sz="0" w:space="0" w:color="auto"/>
            <w:right w:val="none" w:sz="0" w:space="0" w:color="auto"/>
          </w:divBdr>
        </w:div>
        <w:div w:id="1433672591">
          <w:marLeft w:val="640"/>
          <w:marRight w:val="0"/>
          <w:marTop w:val="0"/>
          <w:marBottom w:val="0"/>
          <w:divBdr>
            <w:top w:val="none" w:sz="0" w:space="0" w:color="auto"/>
            <w:left w:val="none" w:sz="0" w:space="0" w:color="auto"/>
            <w:bottom w:val="none" w:sz="0" w:space="0" w:color="auto"/>
            <w:right w:val="none" w:sz="0" w:space="0" w:color="auto"/>
          </w:divBdr>
        </w:div>
        <w:div w:id="1560285607">
          <w:marLeft w:val="640"/>
          <w:marRight w:val="0"/>
          <w:marTop w:val="0"/>
          <w:marBottom w:val="0"/>
          <w:divBdr>
            <w:top w:val="none" w:sz="0" w:space="0" w:color="auto"/>
            <w:left w:val="none" w:sz="0" w:space="0" w:color="auto"/>
            <w:bottom w:val="none" w:sz="0" w:space="0" w:color="auto"/>
            <w:right w:val="none" w:sz="0" w:space="0" w:color="auto"/>
          </w:divBdr>
        </w:div>
        <w:div w:id="1264148517">
          <w:marLeft w:val="640"/>
          <w:marRight w:val="0"/>
          <w:marTop w:val="0"/>
          <w:marBottom w:val="0"/>
          <w:divBdr>
            <w:top w:val="none" w:sz="0" w:space="0" w:color="auto"/>
            <w:left w:val="none" w:sz="0" w:space="0" w:color="auto"/>
            <w:bottom w:val="none" w:sz="0" w:space="0" w:color="auto"/>
            <w:right w:val="none" w:sz="0" w:space="0" w:color="auto"/>
          </w:divBdr>
        </w:div>
        <w:div w:id="348916980">
          <w:marLeft w:val="640"/>
          <w:marRight w:val="0"/>
          <w:marTop w:val="0"/>
          <w:marBottom w:val="0"/>
          <w:divBdr>
            <w:top w:val="none" w:sz="0" w:space="0" w:color="auto"/>
            <w:left w:val="none" w:sz="0" w:space="0" w:color="auto"/>
            <w:bottom w:val="none" w:sz="0" w:space="0" w:color="auto"/>
            <w:right w:val="none" w:sz="0" w:space="0" w:color="auto"/>
          </w:divBdr>
        </w:div>
        <w:div w:id="59910601">
          <w:marLeft w:val="640"/>
          <w:marRight w:val="0"/>
          <w:marTop w:val="0"/>
          <w:marBottom w:val="0"/>
          <w:divBdr>
            <w:top w:val="none" w:sz="0" w:space="0" w:color="auto"/>
            <w:left w:val="none" w:sz="0" w:space="0" w:color="auto"/>
            <w:bottom w:val="none" w:sz="0" w:space="0" w:color="auto"/>
            <w:right w:val="none" w:sz="0" w:space="0" w:color="auto"/>
          </w:divBdr>
        </w:div>
        <w:div w:id="129906490">
          <w:marLeft w:val="640"/>
          <w:marRight w:val="0"/>
          <w:marTop w:val="0"/>
          <w:marBottom w:val="0"/>
          <w:divBdr>
            <w:top w:val="none" w:sz="0" w:space="0" w:color="auto"/>
            <w:left w:val="none" w:sz="0" w:space="0" w:color="auto"/>
            <w:bottom w:val="none" w:sz="0" w:space="0" w:color="auto"/>
            <w:right w:val="none" w:sz="0" w:space="0" w:color="auto"/>
          </w:divBdr>
        </w:div>
        <w:div w:id="1061441737">
          <w:marLeft w:val="640"/>
          <w:marRight w:val="0"/>
          <w:marTop w:val="0"/>
          <w:marBottom w:val="0"/>
          <w:divBdr>
            <w:top w:val="none" w:sz="0" w:space="0" w:color="auto"/>
            <w:left w:val="none" w:sz="0" w:space="0" w:color="auto"/>
            <w:bottom w:val="none" w:sz="0" w:space="0" w:color="auto"/>
            <w:right w:val="none" w:sz="0" w:space="0" w:color="auto"/>
          </w:divBdr>
        </w:div>
        <w:div w:id="1521509963">
          <w:marLeft w:val="640"/>
          <w:marRight w:val="0"/>
          <w:marTop w:val="0"/>
          <w:marBottom w:val="0"/>
          <w:divBdr>
            <w:top w:val="none" w:sz="0" w:space="0" w:color="auto"/>
            <w:left w:val="none" w:sz="0" w:space="0" w:color="auto"/>
            <w:bottom w:val="none" w:sz="0" w:space="0" w:color="auto"/>
            <w:right w:val="none" w:sz="0" w:space="0" w:color="auto"/>
          </w:divBdr>
        </w:div>
        <w:div w:id="67920397">
          <w:marLeft w:val="640"/>
          <w:marRight w:val="0"/>
          <w:marTop w:val="0"/>
          <w:marBottom w:val="0"/>
          <w:divBdr>
            <w:top w:val="none" w:sz="0" w:space="0" w:color="auto"/>
            <w:left w:val="none" w:sz="0" w:space="0" w:color="auto"/>
            <w:bottom w:val="none" w:sz="0" w:space="0" w:color="auto"/>
            <w:right w:val="none" w:sz="0" w:space="0" w:color="auto"/>
          </w:divBdr>
        </w:div>
        <w:div w:id="672949449">
          <w:marLeft w:val="640"/>
          <w:marRight w:val="0"/>
          <w:marTop w:val="0"/>
          <w:marBottom w:val="0"/>
          <w:divBdr>
            <w:top w:val="none" w:sz="0" w:space="0" w:color="auto"/>
            <w:left w:val="none" w:sz="0" w:space="0" w:color="auto"/>
            <w:bottom w:val="none" w:sz="0" w:space="0" w:color="auto"/>
            <w:right w:val="none" w:sz="0" w:space="0" w:color="auto"/>
          </w:divBdr>
        </w:div>
        <w:div w:id="301738779">
          <w:marLeft w:val="640"/>
          <w:marRight w:val="0"/>
          <w:marTop w:val="0"/>
          <w:marBottom w:val="0"/>
          <w:divBdr>
            <w:top w:val="none" w:sz="0" w:space="0" w:color="auto"/>
            <w:left w:val="none" w:sz="0" w:space="0" w:color="auto"/>
            <w:bottom w:val="none" w:sz="0" w:space="0" w:color="auto"/>
            <w:right w:val="none" w:sz="0" w:space="0" w:color="auto"/>
          </w:divBdr>
        </w:div>
        <w:div w:id="1251158957">
          <w:marLeft w:val="640"/>
          <w:marRight w:val="0"/>
          <w:marTop w:val="0"/>
          <w:marBottom w:val="0"/>
          <w:divBdr>
            <w:top w:val="none" w:sz="0" w:space="0" w:color="auto"/>
            <w:left w:val="none" w:sz="0" w:space="0" w:color="auto"/>
            <w:bottom w:val="none" w:sz="0" w:space="0" w:color="auto"/>
            <w:right w:val="none" w:sz="0" w:space="0" w:color="auto"/>
          </w:divBdr>
        </w:div>
        <w:div w:id="457530036">
          <w:marLeft w:val="640"/>
          <w:marRight w:val="0"/>
          <w:marTop w:val="0"/>
          <w:marBottom w:val="0"/>
          <w:divBdr>
            <w:top w:val="none" w:sz="0" w:space="0" w:color="auto"/>
            <w:left w:val="none" w:sz="0" w:space="0" w:color="auto"/>
            <w:bottom w:val="none" w:sz="0" w:space="0" w:color="auto"/>
            <w:right w:val="none" w:sz="0" w:space="0" w:color="auto"/>
          </w:divBdr>
        </w:div>
        <w:div w:id="1583833347">
          <w:marLeft w:val="640"/>
          <w:marRight w:val="0"/>
          <w:marTop w:val="0"/>
          <w:marBottom w:val="0"/>
          <w:divBdr>
            <w:top w:val="none" w:sz="0" w:space="0" w:color="auto"/>
            <w:left w:val="none" w:sz="0" w:space="0" w:color="auto"/>
            <w:bottom w:val="none" w:sz="0" w:space="0" w:color="auto"/>
            <w:right w:val="none" w:sz="0" w:space="0" w:color="auto"/>
          </w:divBdr>
        </w:div>
        <w:div w:id="1131049463">
          <w:marLeft w:val="640"/>
          <w:marRight w:val="0"/>
          <w:marTop w:val="0"/>
          <w:marBottom w:val="0"/>
          <w:divBdr>
            <w:top w:val="none" w:sz="0" w:space="0" w:color="auto"/>
            <w:left w:val="none" w:sz="0" w:space="0" w:color="auto"/>
            <w:bottom w:val="none" w:sz="0" w:space="0" w:color="auto"/>
            <w:right w:val="none" w:sz="0" w:space="0" w:color="auto"/>
          </w:divBdr>
        </w:div>
        <w:div w:id="1174413727">
          <w:marLeft w:val="640"/>
          <w:marRight w:val="0"/>
          <w:marTop w:val="0"/>
          <w:marBottom w:val="0"/>
          <w:divBdr>
            <w:top w:val="none" w:sz="0" w:space="0" w:color="auto"/>
            <w:left w:val="none" w:sz="0" w:space="0" w:color="auto"/>
            <w:bottom w:val="none" w:sz="0" w:space="0" w:color="auto"/>
            <w:right w:val="none" w:sz="0" w:space="0" w:color="auto"/>
          </w:divBdr>
        </w:div>
        <w:div w:id="1649437898">
          <w:marLeft w:val="640"/>
          <w:marRight w:val="0"/>
          <w:marTop w:val="0"/>
          <w:marBottom w:val="0"/>
          <w:divBdr>
            <w:top w:val="none" w:sz="0" w:space="0" w:color="auto"/>
            <w:left w:val="none" w:sz="0" w:space="0" w:color="auto"/>
            <w:bottom w:val="none" w:sz="0" w:space="0" w:color="auto"/>
            <w:right w:val="none" w:sz="0" w:space="0" w:color="auto"/>
          </w:divBdr>
        </w:div>
        <w:div w:id="617685005">
          <w:marLeft w:val="640"/>
          <w:marRight w:val="0"/>
          <w:marTop w:val="0"/>
          <w:marBottom w:val="0"/>
          <w:divBdr>
            <w:top w:val="none" w:sz="0" w:space="0" w:color="auto"/>
            <w:left w:val="none" w:sz="0" w:space="0" w:color="auto"/>
            <w:bottom w:val="none" w:sz="0" w:space="0" w:color="auto"/>
            <w:right w:val="none" w:sz="0" w:space="0" w:color="auto"/>
          </w:divBdr>
        </w:div>
      </w:divsChild>
    </w:div>
    <w:div w:id="514539901">
      <w:bodyDiv w:val="1"/>
      <w:marLeft w:val="0"/>
      <w:marRight w:val="0"/>
      <w:marTop w:val="0"/>
      <w:marBottom w:val="0"/>
      <w:divBdr>
        <w:top w:val="none" w:sz="0" w:space="0" w:color="auto"/>
        <w:left w:val="none" w:sz="0" w:space="0" w:color="auto"/>
        <w:bottom w:val="none" w:sz="0" w:space="0" w:color="auto"/>
        <w:right w:val="none" w:sz="0" w:space="0" w:color="auto"/>
      </w:divBdr>
    </w:div>
    <w:div w:id="517239749">
      <w:bodyDiv w:val="1"/>
      <w:marLeft w:val="0"/>
      <w:marRight w:val="0"/>
      <w:marTop w:val="0"/>
      <w:marBottom w:val="0"/>
      <w:divBdr>
        <w:top w:val="none" w:sz="0" w:space="0" w:color="auto"/>
        <w:left w:val="none" w:sz="0" w:space="0" w:color="auto"/>
        <w:bottom w:val="none" w:sz="0" w:space="0" w:color="auto"/>
        <w:right w:val="none" w:sz="0" w:space="0" w:color="auto"/>
      </w:divBdr>
      <w:divsChild>
        <w:div w:id="788621928">
          <w:marLeft w:val="640"/>
          <w:marRight w:val="0"/>
          <w:marTop w:val="0"/>
          <w:marBottom w:val="0"/>
          <w:divBdr>
            <w:top w:val="none" w:sz="0" w:space="0" w:color="auto"/>
            <w:left w:val="none" w:sz="0" w:space="0" w:color="auto"/>
            <w:bottom w:val="none" w:sz="0" w:space="0" w:color="auto"/>
            <w:right w:val="none" w:sz="0" w:space="0" w:color="auto"/>
          </w:divBdr>
        </w:div>
        <w:div w:id="1005672081">
          <w:marLeft w:val="640"/>
          <w:marRight w:val="0"/>
          <w:marTop w:val="0"/>
          <w:marBottom w:val="0"/>
          <w:divBdr>
            <w:top w:val="none" w:sz="0" w:space="0" w:color="auto"/>
            <w:left w:val="none" w:sz="0" w:space="0" w:color="auto"/>
            <w:bottom w:val="none" w:sz="0" w:space="0" w:color="auto"/>
            <w:right w:val="none" w:sz="0" w:space="0" w:color="auto"/>
          </w:divBdr>
        </w:div>
        <w:div w:id="317274919">
          <w:marLeft w:val="640"/>
          <w:marRight w:val="0"/>
          <w:marTop w:val="0"/>
          <w:marBottom w:val="0"/>
          <w:divBdr>
            <w:top w:val="none" w:sz="0" w:space="0" w:color="auto"/>
            <w:left w:val="none" w:sz="0" w:space="0" w:color="auto"/>
            <w:bottom w:val="none" w:sz="0" w:space="0" w:color="auto"/>
            <w:right w:val="none" w:sz="0" w:space="0" w:color="auto"/>
          </w:divBdr>
        </w:div>
        <w:div w:id="1416591223">
          <w:marLeft w:val="640"/>
          <w:marRight w:val="0"/>
          <w:marTop w:val="0"/>
          <w:marBottom w:val="0"/>
          <w:divBdr>
            <w:top w:val="none" w:sz="0" w:space="0" w:color="auto"/>
            <w:left w:val="none" w:sz="0" w:space="0" w:color="auto"/>
            <w:bottom w:val="none" w:sz="0" w:space="0" w:color="auto"/>
            <w:right w:val="none" w:sz="0" w:space="0" w:color="auto"/>
          </w:divBdr>
        </w:div>
        <w:div w:id="865603555">
          <w:marLeft w:val="640"/>
          <w:marRight w:val="0"/>
          <w:marTop w:val="0"/>
          <w:marBottom w:val="0"/>
          <w:divBdr>
            <w:top w:val="none" w:sz="0" w:space="0" w:color="auto"/>
            <w:left w:val="none" w:sz="0" w:space="0" w:color="auto"/>
            <w:bottom w:val="none" w:sz="0" w:space="0" w:color="auto"/>
            <w:right w:val="none" w:sz="0" w:space="0" w:color="auto"/>
          </w:divBdr>
        </w:div>
        <w:div w:id="122576179">
          <w:marLeft w:val="640"/>
          <w:marRight w:val="0"/>
          <w:marTop w:val="0"/>
          <w:marBottom w:val="0"/>
          <w:divBdr>
            <w:top w:val="none" w:sz="0" w:space="0" w:color="auto"/>
            <w:left w:val="none" w:sz="0" w:space="0" w:color="auto"/>
            <w:bottom w:val="none" w:sz="0" w:space="0" w:color="auto"/>
            <w:right w:val="none" w:sz="0" w:space="0" w:color="auto"/>
          </w:divBdr>
        </w:div>
        <w:div w:id="7416433">
          <w:marLeft w:val="640"/>
          <w:marRight w:val="0"/>
          <w:marTop w:val="0"/>
          <w:marBottom w:val="0"/>
          <w:divBdr>
            <w:top w:val="none" w:sz="0" w:space="0" w:color="auto"/>
            <w:left w:val="none" w:sz="0" w:space="0" w:color="auto"/>
            <w:bottom w:val="none" w:sz="0" w:space="0" w:color="auto"/>
            <w:right w:val="none" w:sz="0" w:space="0" w:color="auto"/>
          </w:divBdr>
        </w:div>
        <w:div w:id="1296789441">
          <w:marLeft w:val="640"/>
          <w:marRight w:val="0"/>
          <w:marTop w:val="0"/>
          <w:marBottom w:val="0"/>
          <w:divBdr>
            <w:top w:val="none" w:sz="0" w:space="0" w:color="auto"/>
            <w:left w:val="none" w:sz="0" w:space="0" w:color="auto"/>
            <w:bottom w:val="none" w:sz="0" w:space="0" w:color="auto"/>
            <w:right w:val="none" w:sz="0" w:space="0" w:color="auto"/>
          </w:divBdr>
        </w:div>
        <w:div w:id="1663197569">
          <w:marLeft w:val="640"/>
          <w:marRight w:val="0"/>
          <w:marTop w:val="0"/>
          <w:marBottom w:val="0"/>
          <w:divBdr>
            <w:top w:val="none" w:sz="0" w:space="0" w:color="auto"/>
            <w:left w:val="none" w:sz="0" w:space="0" w:color="auto"/>
            <w:bottom w:val="none" w:sz="0" w:space="0" w:color="auto"/>
            <w:right w:val="none" w:sz="0" w:space="0" w:color="auto"/>
          </w:divBdr>
        </w:div>
        <w:div w:id="672563181">
          <w:marLeft w:val="640"/>
          <w:marRight w:val="0"/>
          <w:marTop w:val="0"/>
          <w:marBottom w:val="0"/>
          <w:divBdr>
            <w:top w:val="none" w:sz="0" w:space="0" w:color="auto"/>
            <w:left w:val="none" w:sz="0" w:space="0" w:color="auto"/>
            <w:bottom w:val="none" w:sz="0" w:space="0" w:color="auto"/>
            <w:right w:val="none" w:sz="0" w:space="0" w:color="auto"/>
          </w:divBdr>
        </w:div>
        <w:div w:id="1308247919">
          <w:marLeft w:val="640"/>
          <w:marRight w:val="0"/>
          <w:marTop w:val="0"/>
          <w:marBottom w:val="0"/>
          <w:divBdr>
            <w:top w:val="none" w:sz="0" w:space="0" w:color="auto"/>
            <w:left w:val="none" w:sz="0" w:space="0" w:color="auto"/>
            <w:bottom w:val="none" w:sz="0" w:space="0" w:color="auto"/>
            <w:right w:val="none" w:sz="0" w:space="0" w:color="auto"/>
          </w:divBdr>
        </w:div>
        <w:div w:id="429592822">
          <w:marLeft w:val="640"/>
          <w:marRight w:val="0"/>
          <w:marTop w:val="0"/>
          <w:marBottom w:val="0"/>
          <w:divBdr>
            <w:top w:val="none" w:sz="0" w:space="0" w:color="auto"/>
            <w:left w:val="none" w:sz="0" w:space="0" w:color="auto"/>
            <w:bottom w:val="none" w:sz="0" w:space="0" w:color="auto"/>
            <w:right w:val="none" w:sz="0" w:space="0" w:color="auto"/>
          </w:divBdr>
        </w:div>
        <w:div w:id="658846445">
          <w:marLeft w:val="640"/>
          <w:marRight w:val="0"/>
          <w:marTop w:val="0"/>
          <w:marBottom w:val="0"/>
          <w:divBdr>
            <w:top w:val="none" w:sz="0" w:space="0" w:color="auto"/>
            <w:left w:val="none" w:sz="0" w:space="0" w:color="auto"/>
            <w:bottom w:val="none" w:sz="0" w:space="0" w:color="auto"/>
            <w:right w:val="none" w:sz="0" w:space="0" w:color="auto"/>
          </w:divBdr>
        </w:div>
        <w:div w:id="1100374371">
          <w:marLeft w:val="640"/>
          <w:marRight w:val="0"/>
          <w:marTop w:val="0"/>
          <w:marBottom w:val="0"/>
          <w:divBdr>
            <w:top w:val="none" w:sz="0" w:space="0" w:color="auto"/>
            <w:left w:val="none" w:sz="0" w:space="0" w:color="auto"/>
            <w:bottom w:val="none" w:sz="0" w:space="0" w:color="auto"/>
            <w:right w:val="none" w:sz="0" w:space="0" w:color="auto"/>
          </w:divBdr>
        </w:div>
        <w:div w:id="873225444">
          <w:marLeft w:val="640"/>
          <w:marRight w:val="0"/>
          <w:marTop w:val="0"/>
          <w:marBottom w:val="0"/>
          <w:divBdr>
            <w:top w:val="none" w:sz="0" w:space="0" w:color="auto"/>
            <w:left w:val="none" w:sz="0" w:space="0" w:color="auto"/>
            <w:bottom w:val="none" w:sz="0" w:space="0" w:color="auto"/>
            <w:right w:val="none" w:sz="0" w:space="0" w:color="auto"/>
          </w:divBdr>
        </w:div>
        <w:div w:id="685331849">
          <w:marLeft w:val="640"/>
          <w:marRight w:val="0"/>
          <w:marTop w:val="0"/>
          <w:marBottom w:val="0"/>
          <w:divBdr>
            <w:top w:val="none" w:sz="0" w:space="0" w:color="auto"/>
            <w:left w:val="none" w:sz="0" w:space="0" w:color="auto"/>
            <w:bottom w:val="none" w:sz="0" w:space="0" w:color="auto"/>
            <w:right w:val="none" w:sz="0" w:space="0" w:color="auto"/>
          </w:divBdr>
        </w:div>
        <w:div w:id="2008897205">
          <w:marLeft w:val="640"/>
          <w:marRight w:val="0"/>
          <w:marTop w:val="0"/>
          <w:marBottom w:val="0"/>
          <w:divBdr>
            <w:top w:val="none" w:sz="0" w:space="0" w:color="auto"/>
            <w:left w:val="none" w:sz="0" w:space="0" w:color="auto"/>
            <w:bottom w:val="none" w:sz="0" w:space="0" w:color="auto"/>
            <w:right w:val="none" w:sz="0" w:space="0" w:color="auto"/>
          </w:divBdr>
        </w:div>
        <w:div w:id="150801222">
          <w:marLeft w:val="640"/>
          <w:marRight w:val="0"/>
          <w:marTop w:val="0"/>
          <w:marBottom w:val="0"/>
          <w:divBdr>
            <w:top w:val="none" w:sz="0" w:space="0" w:color="auto"/>
            <w:left w:val="none" w:sz="0" w:space="0" w:color="auto"/>
            <w:bottom w:val="none" w:sz="0" w:space="0" w:color="auto"/>
            <w:right w:val="none" w:sz="0" w:space="0" w:color="auto"/>
          </w:divBdr>
        </w:div>
        <w:div w:id="40326710">
          <w:marLeft w:val="640"/>
          <w:marRight w:val="0"/>
          <w:marTop w:val="0"/>
          <w:marBottom w:val="0"/>
          <w:divBdr>
            <w:top w:val="none" w:sz="0" w:space="0" w:color="auto"/>
            <w:left w:val="none" w:sz="0" w:space="0" w:color="auto"/>
            <w:bottom w:val="none" w:sz="0" w:space="0" w:color="auto"/>
            <w:right w:val="none" w:sz="0" w:space="0" w:color="auto"/>
          </w:divBdr>
        </w:div>
        <w:div w:id="1912962234">
          <w:marLeft w:val="640"/>
          <w:marRight w:val="0"/>
          <w:marTop w:val="0"/>
          <w:marBottom w:val="0"/>
          <w:divBdr>
            <w:top w:val="none" w:sz="0" w:space="0" w:color="auto"/>
            <w:left w:val="none" w:sz="0" w:space="0" w:color="auto"/>
            <w:bottom w:val="none" w:sz="0" w:space="0" w:color="auto"/>
            <w:right w:val="none" w:sz="0" w:space="0" w:color="auto"/>
          </w:divBdr>
        </w:div>
        <w:div w:id="429741271">
          <w:marLeft w:val="640"/>
          <w:marRight w:val="0"/>
          <w:marTop w:val="0"/>
          <w:marBottom w:val="0"/>
          <w:divBdr>
            <w:top w:val="none" w:sz="0" w:space="0" w:color="auto"/>
            <w:left w:val="none" w:sz="0" w:space="0" w:color="auto"/>
            <w:bottom w:val="none" w:sz="0" w:space="0" w:color="auto"/>
            <w:right w:val="none" w:sz="0" w:space="0" w:color="auto"/>
          </w:divBdr>
        </w:div>
        <w:div w:id="1291859735">
          <w:marLeft w:val="640"/>
          <w:marRight w:val="0"/>
          <w:marTop w:val="0"/>
          <w:marBottom w:val="0"/>
          <w:divBdr>
            <w:top w:val="none" w:sz="0" w:space="0" w:color="auto"/>
            <w:left w:val="none" w:sz="0" w:space="0" w:color="auto"/>
            <w:bottom w:val="none" w:sz="0" w:space="0" w:color="auto"/>
            <w:right w:val="none" w:sz="0" w:space="0" w:color="auto"/>
          </w:divBdr>
        </w:div>
        <w:div w:id="140511703">
          <w:marLeft w:val="640"/>
          <w:marRight w:val="0"/>
          <w:marTop w:val="0"/>
          <w:marBottom w:val="0"/>
          <w:divBdr>
            <w:top w:val="none" w:sz="0" w:space="0" w:color="auto"/>
            <w:left w:val="none" w:sz="0" w:space="0" w:color="auto"/>
            <w:bottom w:val="none" w:sz="0" w:space="0" w:color="auto"/>
            <w:right w:val="none" w:sz="0" w:space="0" w:color="auto"/>
          </w:divBdr>
        </w:div>
        <w:div w:id="360277252">
          <w:marLeft w:val="640"/>
          <w:marRight w:val="0"/>
          <w:marTop w:val="0"/>
          <w:marBottom w:val="0"/>
          <w:divBdr>
            <w:top w:val="none" w:sz="0" w:space="0" w:color="auto"/>
            <w:left w:val="none" w:sz="0" w:space="0" w:color="auto"/>
            <w:bottom w:val="none" w:sz="0" w:space="0" w:color="auto"/>
            <w:right w:val="none" w:sz="0" w:space="0" w:color="auto"/>
          </w:divBdr>
        </w:div>
        <w:div w:id="1658727272">
          <w:marLeft w:val="640"/>
          <w:marRight w:val="0"/>
          <w:marTop w:val="0"/>
          <w:marBottom w:val="0"/>
          <w:divBdr>
            <w:top w:val="none" w:sz="0" w:space="0" w:color="auto"/>
            <w:left w:val="none" w:sz="0" w:space="0" w:color="auto"/>
            <w:bottom w:val="none" w:sz="0" w:space="0" w:color="auto"/>
            <w:right w:val="none" w:sz="0" w:space="0" w:color="auto"/>
          </w:divBdr>
        </w:div>
        <w:div w:id="1370449809">
          <w:marLeft w:val="640"/>
          <w:marRight w:val="0"/>
          <w:marTop w:val="0"/>
          <w:marBottom w:val="0"/>
          <w:divBdr>
            <w:top w:val="none" w:sz="0" w:space="0" w:color="auto"/>
            <w:left w:val="none" w:sz="0" w:space="0" w:color="auto"/>
            <w:bottom w:val="none" w:sz="0" w:space="0" w:color="auto"/>
            <w:right w:val="none" w:sz="0" w:space="0" w:color="auto"/>
          </w:divBdr>
        </w:div>
        <w:div w:id="1188255615">
          <w:marLeft w:val="640"/>
          <w:marRight w:val="0"/>
          <w:marTop w:val="0"/>
          <w:marBottom w:val="0"/>
          <w:divBdr>
            <w:top w:val="none" w:sz="0" w:space="0" w:color="auto"/>
            <w:left w:val="none" w:sz="0" w:space="0" w:color="auto"/>
            <w:bottom w:val="none" w:sz="0" w:space="0" w:color="auto"/>
            <w:right w:val="none" w:sz="0" w:space="0" w:color="auto"/>
          </w:divBdr>
        </w:div>
        <w:div w:id="1242133537">
          <w:marLeft w:val="640"/>
          <w:marRight w:val="0"/>
          <w:marTop w:val="0"/>
          <w:marBottom w:val="0"/>
          <w:divBdr>
            <w:top w:val="none" w:sz="0" w:space="0" w:color="auto"/>
            <w:left w:val="none" w:sz="0" w:space="0" w:color="auto"/>
            <w:bottom w:val="none" w:sz="0" w:space="0" w:color="auto"/>
            <w:right w:val="none" w:sz="0" w:space="0" w:color="auto"/>
          </w:divBdr>
        </w:div>
        <w:div w:id="953293077">
          <w:marLeft w:val="640"/>
          <w:marRight w:val="0"/>
          <w:marTop w:val="0"/>
          <w:marBottom w:val="0"/>
          <w:divBdr>
            <w:top w:val="none" w:sz="0" w:space="0" w:color="auto"/>
            <w:left w:val="none" w:sz="0" w:space="0" w:color="auto"/>
            <w:bottom w:val="none" w:sz="0" w:space="0" w:color="auto"/>
            <w:right w:val="none" w:sz="0" w:space="0" w:color="auto"/>
          </w:divBdr>
        </w:div>
        <w:div w:id="1436049040">
          <w:marLeft w:val="640"/>
          <w:marRight w:val="0"/>
          <w:marTop w:val="0"/>
          <w:marBottom w:val="0"/>
          <w:divBdr>
            <w:top w:val="none" w:sz="0" w:space="0" w:color="auto"/>
            <w:left w:val="none" w:sz="0" w:space="0" w:color="auto"/>
            <w:bottom w:val="none" w:sz="0" w:space="0" w:color="auto"/>
            <w:right w:val="none" w:sz="0" w:space="0" w:color="auto"/>
          </w:divBdr>
        </w:div>
        <w:div w:id="1742174152">
          <w:marLeft w:val="640"/>
          <w:marRight w:val="0"/>
          <w:marTop w:val="0"/>
          <w:marBottom w:val="0"/>
          <w:divBdr>
            <w:top w:val="none" w:sz="0" w:space="0" w:color="auto"/>
            <w:left w:val="none" w:sz="0" w:space="0" w:color="auto"/>
            <w:bottom w:val="none" w:sz="0" w:space="0" w:color="auto"/>
            <w:right w:val="none" w:sz="0" w:space="0" w:color="auto"/>
          </w:divBdr>
        </w:div>
        <w:div w:id="1280182153">
          <w:marLeft w:val="640"/>
          <w:marRight w:val="0"/>
          <w:marTop w:val="0"/>
          <w:marBottom w:val="0"/>
          <w:divBdr>
            <w:top w:val="none" w:sz="0" w:space="0" w:color="auto"/>
            <w:left w:val="none" w:sz="0" w:space="0" w:color="auto"/>
            <w:bottom w:val="none" w:sz="0" w:space="0" w:color="auto"/>
            <w:right w:val="none" w:sz="0" w:space="0" w:color="auto"/>
          </w:divBdr>
        </w:div>
        <w:div w:id="304893176">
          <w:marLeft w:val="640"/>
          <w:marRight w:val="0"/>
          <w:marTop w:val="0"/>
          <w:marBottom w:val="0"/>
          <w:divBdr>
            <w:top w:val="none" w:sz="0" w:space="0" w:color="auto"/>
            <w:left w:val="none" w:sz="0" w:space="0" w:color="auto"/>
            <w:bottom w:val="none" w:sz="0" w:space="0" w:color="auto"/>
            <w:right w:val="none" w:sz="0" w:space="0" w:color="auto"/>
          </w:divBdr>
        </w:div>
        <w:div w:id="1382557829">
          <w:marLeft w:val="640"/>
          <w:marRight w:val="0"/>
          <w:marTop w:val="0"/>
          <w:marBottom w:val="0"/>
          <w:divBdr>
            <w:top w:val="none" w:sz="0" w:space="0" w:color="auto"/>
            <w:left w:val="none" w:sz="0" w:space="0" w:color="auto"/>
            <w:bottom w:val="none" w:sz="0" w:space="0" w:color="auto"/>
            <w:right w:val="none" w:sz="0" w:space="0" w:color="auto"/>
          </w:divBdr>
        </w:div>
        <w:div w:id="42170413">
          <w:marLeft w:val="640"/>
          <w:marRight w:val="0"/>
          <w:marTop w:val="0"/>
          <w:marBottom w:val="0"/>
          <w:divBdr>
            <w:top w:val="none" w:sz="0" w:space="0" w:color="auto"/>
            <w:left w:val="none" w:sz="0" w:space="0" w:color="auto"/>
            <w:bottom w:val="none" w:sz="0" w:space="0" w:color="auto"/>
            <w:right w:val="none" w:sz="0" w:space="0" w:color="auto"/>
          </w:divBdr>
        </w:div>
        <w:div w:id="1985431714">
          <w:marLeft w:val="640"/>
          <w:marRight w:val="0"/>
          <w:marTop w:val="0"/>
          <w:marBottom w:val="0"/>
          <w:divBdr>
            <w:top w:val="none" w:sz="0" w:space="0" w:color="auto"/>
            <w:left w:val="none" w:sz="0" w:space="0" w:color="auto"/>
            <w:bottom w:val="none" w:sz="0" w:space="0" w:color="auto"/>
            <w:right w:val="none" w:sz="0" w:space="0" w:color="auto"/>
          </w:divBdr>
        </w:div>
      </w:divsChild>
    </w:div>
    <w:div w:id="524907401">
      <w:bodyDiv w:val="1"/>
      <w:marLeft w:val="0"/>
      <w:marRight w:val="0"/>
      <w:marTop w:val="0"/>
      <w:marBottom w:val="0"/>
      <w:divBdr>
        <w:top w:val="none" w:sz="0" w:space="0" w:color="auto"/>
        <w:left w:val="none" w:sz="0" w:space="0" w:color="auto"/>
        <w:bottom w:val="none" w:sz="0" w:space="0" w:color="auto"/>
        <w:right w:val="none" w:sz="0" w:space="0" w:color="auto"/>
      </w:divBdr>
      <w:divsChild>
        <w:div w:id="338580803">
          <w:marLeft w:val="640"/>
          <w:marRight w:val="0"/>
          <w:marTop w:val="0"/>
          <w:marBottom w:val="0"/>
          <w:divBdr>
            <w:top w:val="none" w:sz="0" w:space="0" w:color="auto"/>
            <w:left w:val="none" w:sz="0" w:space="0" w:color="auto"/>
            <w:bottom w:val="none" w:sz="0" w:space="0" w:color="auto"/>
            <w:right w:val="none" w:sz="0" w:space="0" w:color="auto"/>
          </w:divBdr>
        </w:div>
        <w:div w:id="2147047685">
          <w:marLeft w:val="640"/>
          <w:marRight w:val="0"/>
          <w:marTop w:val="0"/>
          <w:marBottom w:val="0"/>
          <w:divBdr>
            <w:top w:val="none" w:sz="0" w:space="0" w:color="auto"/>
            <w:left w:val="none" w:sz="0" w:space="0" w:color="auto"/>
            <w:bottom w:val="none" w:sz="0" w:space="0" w:color="auto"/>
            <w:right w:val="none" w:sz="0" w:space="0" w:color="auto"/>
          </w:divBdr>
        </w:div>
        <w:div w:id="929047962">
          <w:marLeft w:val="640"/>
          <w:marRight w:val="0"/>
          <w:marTop w:val="0"/>
          <w:marBottom w:val="0"/>
          <w:divBdr>
            <w:top w:val="none" w:sz="0" w:space="0" w:color="auto"/>
            <w:left w:val="none" w:sz="0" w:space="0" w:color="auto"/>
            <w:bottom w:val="none" w:sz="0" w:space="0" w:color="auto"/>
            <w:right w:val="none" w:sz="0" w:space="0" w:color="auto"/>
          </w:divBdr>
        </w:div>
        <w:div w:id="530265838">
          <w:marLeft w:val="640"/>
          <w:marRight w:val="0"/>
          <w:marTop w:val="0"/>
          <w:marBottom w:val="0"/>
          <w:divBdr>
            <w:top w:val="none" w:sz="0" w:space="0" w:color="auto"/>
            <w:left w:val="none" w:sz="0" w:space="0" w:color="auto"/>
            <w:bottom w:val="none" w:sz="0" w:space="0" w:color="auto"/>
            <w:right w:val="none" w:sz="0" w:space="0" w:color="auto"/>
          </w:divBdr>
        </w:div>
        <w:div w:id="1886332818">
          <w:marLeft w:val="640"/>
          <w:marRight w:val="0"/>
          <w:marTop w:val="0"/>
          <w:marBottom w:val="0"/>
          <w:divBdr>
            <w:top w:val="none" w:sz="0" w:space="0" w:color="auto"/>
            <w:left w:val="none" w:sz="0" w:space="0" w:color="auto"/>
            <w:bottom w:val="none" w:sz="0" w:space="0" w:color="auto"/>
            <w:right w:val="none" w:sz="0" w:space="0" w:color="auto"/>
          </w:divBdr>
        </w:div>
        <w:div w:id="431970174">
          <w:marLeft w:val="640"/>
          <w:marRight w:val="0"/>
          <w:marTop w:val="0"/>
          <w:marBottom w:val="0"/>
          <w:divBdr>
            <w:top w:val="none" w:sz="0" w:space="0" w:color="auto"/>
            <w:left w:val="none" w:sz="0" w:space="0" w:color="auto"/>
            <w:bottom w:val="none" w:sz="0" w:space="0" w:color="auto"/>
            <w:right w:val="none" w:sz="0" w:space="0" w:color="auto"/>
          </w:divBdr>
        </w:div>
        <w:div w:id="560870100">
          <w:marLeft w:val="640"/>
          <w:marRight w:val="0"/>
          <w:marTop w:val="0"/>
          <w:marBottom w:val="0"/>
          <w:divBdr>
            <w:top w:val="none" w:sz="0" w:space="0" w:color="auto"/>
            <w:left w:val="none" w:sz="0" w:space="0" w:color="auto"/>
            <w:bottom w:val="none" w:sz="0" w:space="0" w:color="auto"/>
            <w:right w:val="none" w:sz="0" w:space="0" w:color="auto"/>
          </w:divBdr>
        </w:div>
        <w:div w:id="10566886">
          <w:marLeft w:val="640"/>
          <w:marRight w:val="0"/>
          <w:marTop w:val="0"/>
          <w:marBottom w:val="0"/>
          <w:divBdr>
            <w:top w:val="none" w:sz="0" w:space="0" w:color="auto"/>
            <w:left w:val="none" w:sz="0" w:space="0" w:color="auto"/>
            <w:bottom w:val="none" w:sz="0" w:space="0" w:color="auto"/>
            <w:right w:val="none" w:sz="0" w:space="0" w:color="auto"/>
          </w:divBdr>
        </w:div>
        <w:div w:id="1623457893">
          <w:marLeft w:val="640"/>
          <w:marRight w:val="0"/>
          <w:marTop w:val="0"/>
          <w:marBottom w:val="0"/>
          <w:divBdr>
            <w:top w:val="none" w:sz="0" w:space="0" w:color="auto"/>
            <w:left w:val="none" w:sz="0" w:space="0" w:color="auto"/>
            <w:bottom w:val="none" w:sz="0" w:space="0" w:color="auto"/>
            <w:right w:val="none" w:sz="0" w:space="0" w:color="auto"/>
          </w:divBdr>
        </w:div>
        <w:div w:id="853231093">
          <w:marLeft w:val="640"/>
          <w:marRight w:val="0"/>
          <w:marTop w:val="0"/>
          <w:marBottom w:val="0"/>
          <w:divBdr>
            <w:top w:val="none" w:sz="0" w:space="0" w:color="auto"/>
            <w:left w:val="none" w:sz="0" w:space="0" w:color="auto"/>
            <w:bottom w:val="none" w:sz="0" w:space="0" w:color="auto"/>
            <w:right w:val="none" w:sz="0" w:space="0" w:color="auto"/>
          </w:divBdr>
        </w:div>
        <w:div w:id="1794784033">
          <w:marLeft w:val="640"/>
          <w:marRight w:val="0"/>
          <w:marTop w:val="0"/>
          <w:marBottom w:val="0"/>
          <w:divBdr>
            <w:top w:val="none" w:sz="0" w:space="0" w:color="auto"/>
            <w:left w:val="none" w:sz="0" w:space="0" w:color="auto"/>
            <w:bottom w:val="none" w:sz="0" w:space="0" w:color="auto"/>
            <w:right w:val="none" w:sz="0" w:space="0" w:color="auto"/>
          </w:divBdr>
        </w:div>
        <w:div w:id="1857766748">
          <w:marLeft w:val="640"/>
          <w:marRight w:val="0"/>
          <w:marTop w:val="0"/>
          <w:marBottom w:val="0"/>
          <w:divBdr>
            <w:top w:val="none" w:sz="0" w:space="0" w:color="auto"/>
            <w:left w:val="none" w:sz="0" w:space="0" w:color="auto"/>
            <w:bottom w:val="none" w:sz="0" w:space="0" w:color="auto"/>
            <w:right w:val="none" w:sz="0" w:space="0" w:color="auto"/>
          </w:divBdr>
        </w:div>
        <w:div w:id="1805078841">
          <w:marLeft w:val="640"/>
          <w:marRight w:val="0"/>
          <w:marTop w:val="0"/>
          <w:marBottom w:val="0"/>
          <w:divBdr>
            <w:top w:val="none" w:sz="0" w:space="0" w:color="auto"/>
            <w:left w:val="none" w:sz="0" w:space="0" w:color="auto"/>
            <w:bottom w:val="none" w:sz="0" w:space="0" w:color="auto"/>
            <w:right w:val="none" w:sz="0" w:space="0" w:color="auto"/>
          </w:divBdr>
        </w:div>
        <w:div w:id="596063279">
          <w:marLeft w:val="640"/>
          <w:marRight w:val="0"/>
          <w:marTop w:val="0"/>
          <w:marBottom w:val="0"/>
          <w:divBdr>
            <w:top w:val="none" w:sz="0" w:space="0" w:color="auto"/>
            <w:left w:val="none" w:sz="0" w:space="0" w:color="auto"/>
            <w:bottom w:val="none" w:sz="0" w:space="0" w:color="auto"/>
            <w:right w:val="none" w:sz="0" w:space="0" w:color="auto"/>
          </w:divBdr>
        </w:div>
        <w:div w:id="270405054">
          <w:marLeft w:val="640"/>
          <w:marRight w:val="0"/>
          <w:marTop w:val="0"/>
          <w:marBottom w:val="0"/>
          <w:divBdr>
            <w:top w:val="none" w:sz="0" w:space="0" w:color="auto"/>
            <w:left w:val="none" w:sz="0" w:space="0" w:color="auto"/>
            <w:bottom w:val="none" w:sz="0" w:space="0" w:color="auto"/>
            <w:right w:val="none" w:sz="0" w:space="0" w:color="auto"/>
          </w:divBdr>
        </w:div>
        <w:div w:id="1341741680">
          <w:marLeft w:val="640"/>
          <w:marRight w:val="0"/>
          <w:marTop w:val="0"/>
          <w:marBottom w:val="0"/>
          <w:divBdr>
            <w:top w:val="none" w:sz="0" w:space="0" w:color="auto"/>
            <w:left w:val="none" w:sz="0" w:space="0" w:color="auto"/>
            <w:bottom w:val="none" w:sz="0" w:space="0" w:color="auto"/>
            <w:right w:val="none" w:sz="0" w:space="0" w:color="auto"/>
          </w:divBdr>
        </w:div>
        <w:div w:id="189689920">
          <w:marLeft w:val="640"/>
          <w:marRight w:val="0"/>
          <w:marTop w:val="0"/>
          <w:marBottom w:val="0"/>
          <w:divBdr>
            <w:top w:val="none" w:sz="0" w:space="0" w:color="auto"/>
            <w:left w:val="none" w:sz="0" w:space="0" w:color="auto"/>
            <w:bottom w:val="none" w:sz="0" w:space="0" w:color="auto"/>
            <w:right w:val="none" w:sz="0" w:space="0" w:color="auto"/>
          </w:divBdr>
        </w:div>
        <w:div w:id="1837643869">
          <w:marLeft w:val="640"/>
          <w:marRight w:val="0"/>
          <w:marTop w:val="0"/>
          <w:marBottom w:val="0"/>
          <w:divBdr>
            <w:top w:val="none" w:sz="0" w:space="0" w:color="auto"/>
            <w:left w:val="none" w:sz="0" w:space="0" w:color="auto"/>
            <w:bottom w:val="none" w:sz="0" w:space="0" w:color="auto"/>
            <w:right w:val="none" w:sz="0" w:space="0" w:color="auto"/>
          </w:divBdr>
        </w:div>
        <w:div w:id="1533417392">
          <w:marLeft w:val="640"/>
          <w:marRight w:val="0"/>
          <w:marTop w:val="0"/>
          <w:marBottom w:val="0"/>
          <w:divBdr>
            <w:top w:val="none" w:sz="0" w:space="0" w:color="auto"/>
            <w:left w:val="none" w:sz="0" w:space="0" w:color="auto"/>
            <w:bottom w:val="none" w:sz="0" w:space="0" w:color="auto"/>
            <w:right w:val="none" w:sz="0" w:space="0" w:color="auto"/>
          </w:divBdr>
        </w:div>
        <w:div w:id="967778126">
          <w:marLeft w:val="640"/>
          <w:marRight w:val="0"/>
          <w:marTop w:val="0"/>
          <w:marBottom w:val="0"/>
          <w:divBdr>
            <w:top w:val="none" w:sz="0" w:space="0" w:color="auto"/>
            <w:left w:val="none" w:sz="0" w:space="0" w:color="auto"/>
            <w:bottom w:val="none" w:sz="0" w:space="0" w:color="auto"/>
            <w:right w:val="none" w:sz="0" w:space="0" w:color="auto"/>
          </w:divBdr>
        </w:div>
        <w:div w:id="208884110">
          <w:marLeft w:val="640"/>
          <w:marRight w:val="0"/>
          <w:marTop w:val="0"/>
          <w:marBottom w:val="0"/>
          <w:divBdr>
            <w:top w:val="none" w:sz="0" w:space="0" w:color="auto"/>
            <w:left w:val="none" w:sz="0" w:space="0" w:color="auto"/>
            <w:bottom w:val="none" w:sz="0" w:space="0" w:color="auto"/>
            <w:right w:val="none" w:sz="0" w:space="0" w:color="auto"/>
          </w:divBdr>
        </w:div>
        <w:div w:id="1222867910">
          <w:marLeft w:val="640"/>
          <w:marRight w:val="0"/>
          <w:marTop w:val="0"/>
          <w:marBottom w:val="0"/>
          <w:divBdr>
            <w:top w:val="none" w:sz="0" w:space="0" w:color="auto"/>
            <w:left w:val="none" w:sz="0" w:space="0" w:color="auto"/>
            <w:bottom w:val="none" w:sz="0" w:space="0" w:color="auto"/>
            <w:right w:val="none" w:sz="0" w:space="0" w:color="auto"/>
          </w:divBdr>
        </w:div>
        <w:div w:id="1999722194">
          <w:marLeft w:val="640"/>
          <w:marRight w:val="0"/>
          <w:marTop w:val="0"/>
          <w:marBottom w:val="0"/>
          <w:divBdr>
            <w:top w:val="none" w:sz="0" w:space="0" w:color="auto"/>
            <w:left w:val="none" w:sz="0" w:space="0" w:color="auto"/>
            <w:bottom w:val="none" w:sz="0" w:space="0" w:color="auto"/>
            <w:right w:val="none" w:sz="0" w:space="0" w:color="auto"/>
          </w:divBdr>
        </w:div>
        <w:div w:id="1178889830">
          <w:marLeft w:val="640"/>
          <w:marRight w:val="0"/>
          <w:marTop w:val="0"/>
          <w:marBottom w:val="0"/>
          <w:divBdr>
            <w:top w:val="none" w:sz="0" w:space="0" w:color="auto"/>
            <w:left w:val="none" w:sz="0" w:space="0" w:color="auto"/>
            <w:bottom w:val="none" w:sz="0" w:space="0" w:color="auto"/>
            <w:right w:val="none" w:sz="0" w:space="0" w:color="auto"/>
          </w:divBdr>
        </w:div>
        <w:div w:id="1795516762">
          <w:marLeft w:val="640"/>
          <w:marRight w:val="0"/>
          <w:marTop w:val="0"/>
          <w:marBottom w:val="0"/>
          <w:divBdr>
            <w:top w:val="none" w:sz="0" w:space="0" w:color="auto"/>
            <w:left w:val="none" w:sz="0" w:space="0" w:color="auto"/>
            <w:bottom w:val="none" w:sz="0" w:space="0" w:color="auto"/>
            <w:right w:val="none" w:sz="0" w:space="0" w:color="auto"/>
          </w:divBdr>
        </w:div>
        <w:div w:id="1448356251">
          <w:marLeft w:val="640"/>
          <w:marRight w:val="0"/>
          <w:marTop w:val="0"/>
          <w:marBottom w:val="0"/>
          <w:divBdr>
            <w:top w:val="none" w:sz="0" w:space="0" w:color="auto"/>
            <w:left w:val="none" w:sz="0" w:space="0" w:color="auto"/>
            <w:bottom w:val="none" w:sz="0" w:space="0" w:color="auto"/>
            <w:right w:val="none" w:sz="0" w:space="0" w:color="auto"/>
          </w:divBdr>
        </w:div>
        <w:div w:id="1113131441">
          <w:marLeft w:val="640"/>
          <w:marRight w:val="0"/>
          <w:marTop w:val="0"/>
          <w:marBottom w:val="0"/>
          <w:divBdr>
            <w:top w:val="none" w:sz="0" w:space="0" w:color="auto"/>
            <w:left w:val="none" w:sz="0" w:space="0" w:color="auto"/>
            <w:bottom w:val="none" w:sz="0" w:space="0" w:color="auto"/>
            <w:right w:val="none" w:sz="0" w:space="0" w:color="auto"/>
          </w:divBdr>
        </w:div>
        <w:div w:id="1130786165">
          <w:marLeft w:val="640"/>
          <w:marRight w:val="0"/>
          <w:marTop w:val="0"/>
          <w:marBottom w:val="0"/>
          <w:divBdr>
            <w:top w:val="none" w:sz="0" w:space="0" w:color="auto"/>
            <w:left w:val="none" w:sz="0" w:space="0" w:color="auto"/>
            <w:bottom w:val="none" w:sz="0" w:space="0" w:color="auto"/>
            <w:right w:val="none" w:sz="0" w:space="0" w:color="auto"/>
          </w:divBdr>
        </w:div>
        <w:div w:id="1533031453">
          <w:marLeft w:val="640"/>
          <w:marRight w:val="0"/>
          <w:marTop w:val="0"/>
          <w:marBottom w:val="0"/>
          <w:divBdr>
            <w:top w:val="none" w:sz="0" w:space="0" w:color="auto"/>
            <w:left w:val="none" w:sz="0" w:space="0" w:color="auto"/>
            <w:bottom w:val="none" w:sz="0" w:space="0" w:color="auto"/>
            <w:right w:val="none" w:sz="0" w:space="0" w:color="auto"/>
          </w:divBdr>
        </w:div>
        <w:div w:id="1306591266">
          <w:marLeft w:val="640"/>
          <w:marRight w:val="0"/>
          <w:marTop w:val="0"/>
          <w:marBottom w:val="0"/>
          <w:divBdr>
            <w:top w:val="none" w:sz="0" w:space="0" w:color="auto"/>
            <w:left w:val="none" w:sz="0" w:space="0" w:color="auto"/>
            <w:bottom w:val="none" w:sz="0" w:space="0" w:color="auto"/>
            <w:right w:val="none" w:sz="0" w:space="0" w:color="auto"/>
          </w:divBdr>
        </w:div>
        <w:div w:id="528565007">
          <w:marLeft w:val="640"/>
          <w:marRight w:val="0"/>
          <w:marTop w:val="0"/>
          <w:marBottom w:val="0"/>
          <w:divBdr>
            <w:top w:val="none" w:sz="0" w:space="0" w:color="auto"/>
            <w:left w:val="none" w:sz="0" w:space="0" w:color="auto"/>
            <w:bottom w:val="none" w:sz="0" w:space="0" w:color="auto"/>
            <w:right w:val="none" w:sz="0" w:space="0" w:color="auto"/>
          </w:divBdr>
        </w:div>
        <w:div w:id="818619233">
          <w:marLeft w:val="640"/>
          <w:marRight w:val="0"/>
          <w:marTop w:val="0"/>
          <w:marBottom w:val="0"/>
          <w:divBdr>
            <w:top w:val="none" w:sz="0" w:space="0" w:color="auto"/>
            <w:left w:val="none" w:sz="0" w:space="0" w:color="auto"/>
            <w:bottom w:val="none" w:sz="0" w:space="0" w:color="auto"/>
            <w:right w:val="none" w:sz="0" w:space="0" w:color="auto"/>
          </w:divBdr>
        </w:div>
        <w:div w:id="1298104003">
          <w:marLeft w:val="640"/>
          <w:marRight w:val="0"/>
          <w:marTop w:val="0"/>
          <w:marBottom w:val="0"/>
          <w:divBdr>
            <w:top w:val="none" w:sz="0" w:space="0" w:color="auto"/>
            <w:left w:val="none" w:sz="0" w:space="0" w:color="auto"/>
            <w:bottom w:val="none" w:sz="0" w:space="0" w:color="auto"/>
            <w:right w:val="none" w:sz="0" w:space="0" w:color="auto"/>
          </w:divBdr>
        </w:div>
        <w:div w:id="840195667">
          <w:marLeft w:val="640"/>
          <w:marRight w:val="0"/>
          <w:marTop w:val="0"/>
          <w:marBottom w:val="0"/>
          <w:divBdr>
            <w:top w:val="none" w:sz="0" w:space="0" w:color="auto"/>
            <w:left w:val="none" w:sz="0" w:space="0" w:color="auto"/>
            <w:bottom w:val="none" w:sz="0" w:space="0" w:color="auto"/>
            <w:right w:val="none" w:sz="0" w:space="0" w:color="auto"/>
          </w:divBdr>
        </w:div>
        <w:div w:id="957638049">
          <w:marLeft w:val="640"/>
          <w:marRight w:val="0"/>
          <w:marTop w:val="0"/>
          <w:marBottom w:val="0"/>
          <w:divBdr>
            <w:top w:val="none" w:sz="0" w:space="0" w:color="auto"/>
            <w:left w:val="none" w:sz="0" w:space="0" w:color="auto"/>
            <w:bottom w:val="none" w:sz="0" w:space="0" w:color="auto"/>
            <w:right w:val="none" w:sz="0" w:space="0" w:color="auto"/>
          </w:divBdr>
        </w:div>
        <w:div w:id="77289601">
          <w:marLeft w:val="640"/>
          <w:marRight w:val="0"/>
          <w:marTop w:val="0"/>
          <w:marBottom w:val="0"/>
          <w:divBdr>
            <w:top w:val="none" w:sz="0" w:space="0" w:color="auto"/>
            <w:left w:val="none" w:sz="0" w:space="0" w:color="auto"/>
            <w:bottom w:val="none" w:sz="0" w:space="0" w:color="auto"/>
            <w:right w:val="none" w:sz="0" w:space="0" w:color="auto"/>
          </w:divBdr>
        </w:div>
        <w:div w:id="2032491245">
          <w:marLeft w:val="640"/>
          <w:marRight w:val="0"/>
          <w:marTop w:val="0"/>
          <w:marBottom w:val="0"/>
          <w:divBdr>
            <w:top w:val="none" w:sz="0" w:space="0" w:color="auto"/>
            <w:left w:val="none" w:sz="0" w:space="0" w:color="auto"/>
            <w:bottom w:val="none" w:sz="0" w:space="0" w:color="auto"/>
            <w:right w:val="none" w:sz="0" w:space="0" w:color="auto"/>
          </w:divBdr>
        </w:div>
        <w:div w:id="1695113222">
          <w:marLeft w:val="640"/>
          <w:marRight w:val="0"/>
          <w:marTop w:val="0"/>
          <w:marBottom w:val="0"/>
          <w:divBdr>
            <w:top w:val="none" w:sz="0" w:space="0" w:color="auto"/>
            <w:left w:val="none" w:sz="0" w:space="0" w:color="auto"/>
            <w:bottom w:val="none" w:sz="0" w:space="0" w:color="auto"/>
            <w:right w:val="none" w:sz="0" w:space="0" w:color="auto"/>
          </w:divBdr>
        </w:div>
        <w:div w:id="2068529932">
          <w:marLeft w:val="640"/>
          <w:marRight w:val="0"/>
          <w:marTop w:val="0"/>
          <w:marBottom w:val="0"/>
          <w:divBdr>
            <w:top w:val="none" w:sz="0" w:space="0" w:color="auto"/>
            <w:left w:val="none" w:sz="0" w:space="0" w:color="auto"/>
            <w:bottom w:val="none" w:sz="0" w:space="0" w:color="auto"/>
            <w:right w:val="none" w:sz="0" w:space="0" w:color="auto"/>
          </w:divBdr>
        </w:div>
        <w:div w:id="779298068">
          <w:marLeft w:val="640"/>
          <w:marRight w:val="0"/>
          <w:marTop w:val="0"/>
          <w:marBottom w:val="0"/>
          <w:divBdr>
            <w:top w:val="none" w:sz="0" w:space="0" w:color="auto"/>
            <w:left w:val="none" w:sz="0" w:space="0" w:color="auto"/>
            <w:bottom w:val="none" w:sz="0" w:space="0" w:color="auto"/>
            <w:right w:val="none" w:sz="0" w:space="0" w:color="auto"/>
          </w:divBdr>
        </w:div>
        <w:div w:id="150410438">
          <w:marLeft w:val="640"/>
          <w:marRight w:val="0"/>
          <w:marTop w:val="0"/>
          <w:marBottom w:val="0"/>
          <w:divBdr>
            <w:top w:val="none" w:sz="0" w:space="0" w:color="auto"/>
            <w:left w:val="none" w:sz="0" w:space="0" w:color="auto"/>
            <w:bottom w:val="none" w:sz="0" w:space="0" w:color="auto"/>
            <w:right w:val="none" w:sz="0" w:space="0" w:color="auto"/>
          </w:divBdr>
        </w:div>
        <w:div w:id="44262091">
          <w:marLeft w:val="640"/>
          <w:marRight w:val="0"/>
          <w:marTop w:val="0"/>
          <w:marBottom w:val="0"/>
          <w:divBdr>
            <w:top w:val="none" w:sz="0" w:space="0" w:color="auto"/>
            <w:left w:val="none" w:sz="0" w:space="0" w:color="auto"/>
            <w:bottom w:val="none" w:sz="0" w:space="0" w:color="auto"/>
            <w:right w:val="none" w:sz="0" w:space="0" w:color="auto"/>
          </w:divBdr>
        </w:div>
        <w:div w:id="791824411">
          <w:marLeft w:val="640"/>
          <w:marRight w:val="0"/>
          <w:marTop w:val="0"/>
          <w:marBottom w:val="0"/>
          <w:divBdr>
            <w:top w:val="none" w:sz="0" w:space="0" w:color="auto"/>
            <w:left w:val="none" w:sz="0" w:space="0" w:color="auto"/>
            <w:bottom w:val="none" w:sz="0" w:space="0" w:color="auto"/>
            <w:right w:val="none" w:sz="0" w:space="0" w:color="auto"/>
          </w:divBdr>
        </w:div>
        <w:div w:id="1116561135">
          <w:marLeft w:val="640"/>
          <w:marRight w:val="0"/>
          <w:marTop w:val="0"/>
          <w:marBottom w:val="0"/>
          <w:divBdr>
            <w:top w:val="none" w:sz="0" w:space="0" w:color="auto"/>
            <w:left w:val="none" w:sz="0" w:space="0" w:color="auto"/>
            <w:bottom w:val="none" w:sz="0" w:space="0" w:color="auto"/>
            <w:right w:val="none" w:sz="0" w:space="0" w:color="auto"/>
          </w:divBdr>
        </w:div>
        <w:div w:id="634337973">
          <w:marLeft w:val="640"/>
          <w:marRight w:val="0"/>
          <w:marTop w:val="0"/>
          <w:marBottom w:val="0"/>
          <w:divBdr>
            <w:top w:val="none" w:sz="0" w:space="0" w:color="auto"/>
            <w:left w:val="none" w:sz="0" w:space="0" w:color="auto"/>
            <w:bottom w:val="none" w:sz="0" w:space="0" w:color="auto"/>
            <w:right w:val="none" w:sz="0" w:space="0" w:color="auto"/>
          </w:divBdr>
        </w:div>
        <w:div w:id="1203978125">
          <w:marLeft w:val="640"/>
          <w:marRight w:val="0"/>
          <w:marTop w:val="0"/>
          <w:marBottom w:val="0"/>
          <w:divBdr>
            <w:top w:val="none" w:sz="0" w:space="0" w:color="auto"/>
            <w:left w:val="none" w:sz="0" w:space="0" w:color="auto"/>
            <w:bottom w:val="none" w:sz="0" w:space="0" w:color="auto"/>
            <w:right w:val="none" w:sz="0" w:space="0" w:color="auto"/>
          </w:divBdr>
        </w:div>
        <w:div w:id="542979348">
          <w:marLeft w:val="640"/>
          <w:marRight w:val="0"/>
          <w:marTop w:val="0"/>
          <w:marBottom w:val="0"/>
          <w:divBdr>
            <w:top w:val="none" w:sz="0" w:space="0" w:color="auto"/>
            <w:left w:val="none" w:sz="0" w:space="0" w:color="auto"/>
            <w:bottom w:val="none" w:sz="0" w:space="0" w:color="auto"/>
            <w:right w:val="none" w:sz="0" w:space="0" w:color="auto"/>
          </w:divBdr>
        </w:div>
        <w:div w:id="1515462873">
          <w:marLeft w:val="640"/>
          <w:marRight w:val="0"/>
          <w:marTop w:val="0"/>
          <w:marBottom w:val="0"/>
          <w:divBdr>
            <w:top w:val="none" w:sz="0" w:space="0" w:color="auto"/>
            <w:left w:val="none" w:sz="0" w:space="0" w:color="auto"/>
            <w:bottom w:val="none" w:sz="0" w:space="0" w:color="auto"/>
            <w:right w:val="none" w:sz="0" w:space="0" w:color="auto"/>
          </w:divBdr>
        </w:div>
        <w:div w:id="851381327">
          <w:marLeft w:val="640"/>
          <w:marRight w:val="0"/>
          <w:marTop w:val="0"/>
          <w:marBottom w:val="0"/>
          <w:divBdr>
            <w:top w:val="none" w:sz="0" w:space="0" w:color="auto"/>
            <w:left w:val="none" w:sz="0" w:space="0" w:color="auto"/>
            <w:bottom w:val="none" w:sz="0" w:space="0" w:color="auto"/>
            <w:right w:val="none" w:sz="0" w:space="0" w:color="auto"/>
          </w:divBdr>
        </w:div>
        <w:div w:id="800074249">
          <w:marLeft w:val="640"/>
          <w:marRight w:val="0"/>
          <w:marTop w:val="0"/>
          <w:marBottom w:val="0"/>
          <w:divBdr>
            <w:top w:val="none" w:sz="0" w:space="0" w:color="auto"/>
            <w:left w:val="none" w:sz="0" w:space="0" w:color="auto"/>
            <w:bottom w:val="none" w:sz="0" w:space="0" w:color="auto"/>
            <w:right w:val="none" w:sz="0" w:space="0" w:color="auto"/>
          </w:divBdr>
        </w:div>
        <w:div w:id="1063143021">
          <w:marLeft w:val="640"/>
          <w:marRight w:val="0"/>
          <w:marTop w:val="0"/>
          <w:marBottom w:val="0"/>
          <w:divBdr>
            <w:top w:val="none" w:sz="0" w:space="0" w:color="auto"/>
            <w:left w:val="none" w:sz="0" w:space="0" w:color="auto"/>
            <w:bottom w:val="none" w:sz="0" w:space="0" w:color="auto"/>
            <w:right w:val="none" w:sz="0" w:space="0" w:color="auto"/>
          </w:divBdr>
        </w:div>
        <w:div w:id="1795714680">
          <w:marLeft w:val="640"/>
          <w:marRight w:val="0"/>
          <w:marTop w:val="0"/>
          <w:marBottom w:val="0"/>
          <w:divBdr>
            <w:top w:val="none" w:sz="0" w:space="0" w:color="auto"/>
            <w:left w:val="none" w:sz="0" w:space="0" w:color="auto"/>
            <w:bottom w:val="none" w:sz="0" w:space="0" w:color="auto"/>
            <w:right w:val="none" w:sz="0" w:space="0" w:color="auto"/>
          </w:divBdr>
        </w:div>
        <w:div w:id="460074406">
          <w:marLeft w:val="640"/>
          <w:marRight w:val="0"/>
          <w:marTop w:val="0"/>
          <w:marBottom w:val="0"/>
          <w:divBdr>
            <w:top w:val="none" w:sz="0" w:space="0" w:color="auto"/>
            <w:left w:val="none" w:sz="0" w:space="0" w:color="auto"/>
            <w:bottom w:val="none" w:sz="0" w:space="0" w:color="auto"/>
            <w:right w:val="none" w:sz="0" w:space="0" w:color="auto"/>
          </w:divBdr>
        </w:div>
        <w:div w:id="1419521844">
          <w:marLeft w:val="640"/>
          <w:marRight w:val="0"/>
          <w:marTop w:val="0"/>
          <w:marBottom w:val="0"/>
          <w:divBdr>
            <w:top w:val="none" w:sz="0" w:space="0" w:color="auto"/>
            <w:left w:val="none" w:sz="0" w:space="0" w:color="auto"/>
            <w:bottom w:val="none" w:sz="0" w:space="0" w:color="auto"/>
            <w:right w:val="none" w:sz="0" w:space="0" w:color="auto"/>
          </w:divBdr>
        </w:div>
        <w:div w:id="2133210936">
          <w:marLeft w:val="640"/>
          <w:marRight w:val="0"/>
          <w:marTop w:val="0"/>
          <w:marBottom w:val="0"/>
          <w:divBdr>
            <w:top w:val="none" w:sz="0" w:space="0" w:color="auto"/>
            <w:left w:val="none" w:sz="0" w:space="0" w:color="auto"/>
            <w:bottom w:val="none" w:sz="0" w:space="0" w:color="auto"/>
            <w:right w:val="none" w:sz="0" w:space="0" w:color="auto"/>
          </w:divBdr>
        </w:div>
        <w:div w:id="176621708">
          <w:marLeft w:val="640"/>
          <w:marRight w:val="0"/>
          <w:marTop w:val="0"/>
          <w:marBottom w:val="0"/>
          <w:divBdr>
            <w:top w:val="none" w:sz="0" w:space="0" w:color="auto"/>
            <w:left w:val="none" w:sz="0" w:space="0" w:color="auto"/>
            <w:bottom w:val="none" w:sz="0" w:space="0" w:color="auto"/>
            <w:right w:val="none" w:sz="0" w:space="0" w:color="auto"/>
          </w:divBdr>
        </w:div>
        <w:div w:id="1959213043">
          <w:marLeft w:val="640"/>
          <w:marRight w:val="0"/>
          <w:marTop w:val="0"/>
          <w:marBottom w:val="0"/>
          <w:divBdr>
            <w:top w:val="none" w:sz="0" w:space="0" w:color="auto"/>
            <w:left w:val="none" w:sz="0" w:space="0" w:color="auto"/>
            <w:bottom w:val="none" w:sz="0" w:space="0" w:color="auto"/>
            <w:right w:val="none" w:sz="0" w:space="0" w:color="auto"/>
          </w:divBdr>
        </w:div>
        <w:div w:id="168300101">
          <w:marLeft w:val="640"/>
          <w:marRight w:val="0"/>
          <w:marTop w:val="0"/>
          <w:marBottom w:val="0"/>
          <w:divBdr>
            <w:top w:val="none" w:sz="0" w:space="0" w:color="auto"/>
            <w:left w:val="none" w:sz="0" w:space="0" w:color="auto"/>
            <w:bottom w:val="none" w:sz="0" w:space="0" w:color="auto"/>
            <w:right w:val="none" w:sz="0" w:space="0" w:color="auto"/>
          </w:divBdr>
        </w:div>
        <w:div w:id="1882547741">
          <w:marLeft w:val="640"/>
          <w:marRight w:val="0"/>
          <w:marTop w:val="0"/>
          <w:marBottom w:val="0"/>
          <w:divBdr>
            <w:top w:val="none" w:sz="0" w:space="0" w:color="auto"/>
            <w:left w:val="none" w:sz="0" w:space="0" w:color="auto"/>
            <w:bottom w:val="none" w:sz="0" w:space="0" w:color="auto"/>
            <w:right w:val="none" w:sz="0" w:space="0" w:color="auto"/>
          </w:divBdr>
        </w:div>
        <w:div w:id="2044789142">
          <w:marLeft w:val="640"/>
          <w:marRight w:val="0"/>
          <w:marTop w:val="0"/>
          <w:marBottom w:val="0"/>
          <w:divBdr>
            <w:top w:val="none" w:sz="0" w:space="0" w:color="auto"/>
            <w:left w:val="none" w:sz="0" w:space="0" w:color="auto"/>
            <w:bottom w:val="none" w:sz="0" w:space="0" w:color="auto"/>
            <w:right w:val="none" w:sz="0" w:space="0" w:color="auto"/>
          </w:divBdr>
        </w:div>
        <w:div w:id="1536387298">
          <w:marLeft w:val="640"/>
          <w:marRight w:val="0"/>
          <w:marTop w:val="0"/>
          <w:marBottom w:val="0"/>
          <w:divBdr>
            <w:top w:val="none" w:sz="0" w:space="0" w:color="auto"/>
            <w:left w:val="none" w:sz="0" w:space="0" w:color="auto"/>
            <w:bottom w:val="none" w:sz="0" w:space="0" w:color="auto"/>
            <w:right w:val="none" w:sz="0" w:space="0" w:color="auto"/>
          </w:divBdr>
        </w:div>
        <w:div w:id="1396468191">
          <w:marLeft w:val="640"/>
          <w:marRight w:val="0"/>
          <w:marTop w:val="0"/>
          <w:marBottom w:val="0"/>
          <w:divBdr>
            <w:top w:val="none" w:sz="0" w:space="0" w:color="auto"/>
            <w:left w:val="none" w:sz="0" w:space="0" w:color="auto"/>
            <w:bottom w:val="none" w:sz="0" w:space="0" w:color="auto"/>
            <w:right w:val="none" w:sz="0" w:space="0" w:color="auto"/>
          </w:divBdr>
        </w:div>
        <w:div w:id="860707681">
          <w:marLeft w:val="640"/>
          <w:marRight w:val="0"/>
          <w:marTop w:val="0"/>
          <w:marBottom w:val="0"/>
          <w:divBdr>
            <w:top w:val="none" w:sz="0" w:space="0" w:color="auto"/>
            <w:left w:val="none" w:sz="0" w:space="0" w:color="auto"/>
            <w:bottom w:val="none" w:sz="0" w:space="0" w:color="auto"/>
            <w:right w:val="none" w:sz="0" w:space="0" w:color="auto"/>
          </w:divBdr>
        </w:div>
        <w:div w:id="1010525098">
          <w:marLeft w:val="640"/>
          <w:marRight w:val="0"/>
          <w:marTop w:val="0"/>
          <w:marBottom w:val="0"/>
          <w:divBdr>
            <w:top w:val="none" w:sz="0" w:space="0" w:color="auto"/>
            <w:left w:val="none" w:sz="0" w:space="0" w:color="auto"/>
            <w:bottom w:val="none" w:sz="0" w:space="0" w:color="auto"/>
            <w:right w:val="none" w:sz="0" w:space="0" w:color="auto"/>
          </w:divBdr>
        </w:div>
        <w:div w:id="688337896">
          <w:marLeft w:val="640"/>
          <w:marRight w:val="0"/>
          <w:marTop w:val="0"/>
          <w:marBottom w:val="0"/>
          <w:divBdr>
            <w:top w:val="none" w:sz="0" w:space="0" w:color="auto"/>
            <w:left w:val="none" w:sz="0" w:space="0" w:color="auto"/>
            <w:bottom w:val="none" w:sz="0" w:space="0" w:color="auto"/>
            <w:right w:val="none" w:sz="0" w:space="0" w:color="auto"/>
          </w:divBdr>
        </w:div>
        <w:div w:id="1571499474">
          <w:marLeft w:val="640"/>
          <w:marRight w:val="0"/>
          <w:marTop w:val="0"/>
          <w:marBottom w:val="0"/>
          <w:divBdr>
            <w:top w:val="none" w:sz="0" w:space="0" w:color="auto"/>
            <w:left w:val="none" w:sz="0" w:space="0" w:color="auto"/>
            <w:bottom w:val="none" w:sz="0" w:space="0" w:color="auto"/>
            <w:right w:val="none" w:sz="0" w:space="0" w:color="auto"/>
          </w:divBdr>
        </w:div>
        <w:div w:id="1895921730">
          <w:marLeft w:val="640"/>
          <w:marRight w:val="0"/>
          <w:marTop w:val="0"/>
          <w:marBottom w:val="0"/>
          <w:divBdr>
            <w:top w:val="none" w:sz="0" w:space="0" w:color="auto"/>
            <w:left w:val="none" w:sz="0" w:space="0" w:color="auto"/>
            <w:bottom w:val="none" w:sz="0" w:space="0" w:color="auto"/>
            <w:right w:val="none" w:sz="0" w:space="0" w:color="auto"/>
          </w:divBdr>
        </w:div>
        <w:div w:id="879853188">
          <w:marLeft w:val="640"/>
          <w:marRight w:val="0"/>
          <w:marTop w:val="0"/>
          <w:marBottom w:val="0"/>
          <w:divBdr>
            <w:top w:val="none" w:sz="0" w:space="0" w:color="auto"/>
            <w:left w:val="none" w:sz="0" w:space="0" w:color="auto"/>
            <w:bottom w:val="none" w:sz="0" w:space="0" w:color="auto"/>
            <w:right w:val="none" w:sz="0" w:space="0" w:color="auto"/>
          </w:divBdr>
        </w:div>
        <w:div w:id="1093281174">
          <w:marLeft w:val="640"/>
          <w:marRight w:val="0"/>
          <w:marTop w:val="0"/>
          <w:marBottom w:val="0"/>
          <w:divBdr>
            <w:top w:val="none" w:sz="0" w:space="0" w:color="auto"/>
            <w:left w:val="none" w:sz="0" w:space="0" w:color="auto"/>
            <w:bottom w:val="none" w:sz="0" w:space="0" w:color="auto"/>
            <w:right w:val="none" w:sz="0" w:space="0" w:color="auto"/>
          </w:divBdr>
        </w:div>
        <w:div w:id="1880897349">
          <w:marLeft w:val="640"/>
          <w:marRight w:val="0"/>
          <w:marTop w:val="0"/>
          <w:marBottom w:val="0"/>
          <w:divBdr>
            <w:top w:val="none" w:sz="0" w:space="0" w:color="auto"/>
            <w:left w:val="none" w:sz="0" w:space="0" w:color="auto"/>
            <w:bottom w:val="none" w:sz="0" w:space="0" w:color="auto"/>
            <w:right w:val="none" w:sz="0" w:space="0" w:color="auto"/>
          </w:divBdr>
        </w:div>
        <w:div w:id="1520047851">
          <w:marLeft w:val="640"/>
          <w:marRight w:val="0"/>
          <w:marTop w:val="0"/>
          <w:marBottom w:val="0"/>
          <w:divBdr>
            <w:top w:val="none" w:sz="0" w:space="0" w:color="auto"/>
            <w:left w:val="none" w:sz="0" w:space="0" w:color="auto"/>
            <w:bottom w:val="none" w:sz="0" w:space="0" w:color="auto"/>
            <w:right w:val="none" w:sz="0" w:space="0" w:color="auto"/>
          </w:divBdr>
        </w:div>
        <w:div w:id="1448771389">
          <w:marLeft w:val="640"/>
          <w:marRight w:val="0"/>
          <w:marTop w:val="0"/>
          <w:marBottom w:val="0"/>
          <w:divBdr>
            <w:top w:val="none" w:sz="0" w:space="0" w:color="auto"/>
            <w:left w:val="none" w:sz="0" w:space="0" w:color="auto"/>
            <w:bottom w:val="none" w:sz="0" w:space="0" w:color="auto"/>
            <w:right w:val="none" w:sz="0" w:space="0" w:color="auto"/>
          </w:divBdr>
        </w:div>
        <w:div w:id="1766875004">
          <w:marLeft w:val="640"/>
          <w:marRight w:val="0"/>
          <w:marTop w:val="0"/>
          <w:marBottom w:val="0"/>
          <w:divBdr>
            <w:top w:val="none" w:sz="0" w:space="0" w:color="auto"/>
            <w:left w:val="none" w:sz="0" w:space="0" w:color="auto"/>
            <w:bottom w:val="none" w:sz="0" w:space="0" w:color="auto"/>
            <w:right w:val="none" w:sz="0" w:space="0" w:color="auto"/>
          </w:divBdr>
        </w:div>
        <w:div w:id="1151553796">
          <w:marLeft w:val="640"/>
          <w:marRight w:val="0"/>
          <w:marTop w:val="0"/>
          <w:marBottom w:val="0"/>
          <w:divBdr>
            <w:top w:val="none" w:sz="0" w:space="0" w:color="auto"/>
            <w:left w:val="none" w:sz="0" w:space="0" w:color="auto"/>
            <w:bottom w:val="none" w:sz="0" w:space="0" w:color="auto"/>
            <w:right w:val="none" w:sz="0" w:space="0" w:color="auto"/>
          </w:divBdr>
        </w:div>
        <w:div w:id="777873665">
          <w:marLeft w:val="640"/>
          <w:marRight w:val="0"/>
          <w:marTop w:val="0"/>
          <w:marBottom w:val="0"/>
          <w:divBdr>
            <w:top w:val="none" w:sz="0" w:space="0" w:color="auto"/>
            <w:left w:val="none" w:sz="0" w:space="0" w:color="auto"/>
            <w:bottom w:val="none" w:sz="0" w:space="0" w:color="auto"/>
            <w:right w:val="none" w:sz="0" w:space="0" w:color="auto"/>
          </w:divBdr>
        </w:div>
        <w:div w:id="1688603171">
          <w:marLeft w:val="640"/>
          <w:marRight w:val="0"/>
          <w:marTop w:val="0"/>
          <w:marBottom w:val="0"/>
          <w:divBdr>
            <w:top w:val="none" w:sz="0" w:space="0" w:color="auto"/>
            <w:left w:val="none" w:sz="0" w:space="0" w:color="auto"/>
            <w:bottom w:val="none" w:sz="0" w:space="0" w:color="auto"/>
            <w:right w:val="none" w:sz="0" w:space="0" w:color="auto"/>
          </w:divBdr>
        </w:div>
        <w:div w:id="2071927053">
          <w:marLeft w:val="640"/>
          <w:marRight w:val="0"/>
          <w:marTop w:val="0"/>
          <w:marBottom w:val="0"/>
          <w:divBdr>
            <w:top w:val="none" w:sz="0" w:space="0" w:color="auto"/>
            <w:left w:val="none" w:sz="0" w:space="0" w:color="auto"/>
            <w:bottom w:val="none" w:sz="0" w:space="0" w:color="auto"/>
            <w:right w:val="none" w:sz="0" w:space="0" w:color="auto"/>
          </w:divBdr>
        </w:div>
        <w:div w:id="675617316">
          <w:marLeft w:val="640"/>
          <w:marRight w:val="0"/>
          <w:marTop w:val="0"/>
          <w:marBottom w:val="0"/>
          <w:divBdr>
            <w:top w:val="none" w:sz="0" w:space="0" w:color="auto"/>
            <w:left w:val="none" w:sz="0" w:space="0" w:color="auto"/>
            <w:bottom w:val="none" w:sz="0" w:space="0" w:color="auto"/>
            <w:right w:val="none" w:sz="0" w:space="0" w:color="auto"/>
          </w:divBdr>
        </w:div>
        <w:div w:id="1880363537">
          <w:marLeft w:val="640"/>
          <w:marRight w:val="0"/>
          <w:marTop w:val="0"/>
          <w:marBottom w:val="0"/>
          <w:divBdr>
            <w:top w:val="none" w:sz="0" w:space="0" w:color="auto"/>
            <w:left w:val="none" w:sz="0" w:space="0" w:color="auto"/>
            <w:bottom w:val="none" w:sz="0" w:space="0" w:color="auto"/>
            <w:right w:val="none" w:sz="0" w:space="0" w:color="auto"/>
          </w:divBdr>
        </w:div>
      </w:divsChild>
    </w:div>
    <w:div w:id="525947022">
      <w:bodyDiv w:val="1"/>
      <w:marLeft w:val="0"/>
      <w:marRight w:val="0"/>
      <w:marTop w:val="0"/>
      <w:marBottom w:val="0"/>
      <w:divBdr>
        <w:top w:val="none" w:sz="0" w:space="0" w:color="auto"/>
        <w:left w:val="none" w:sz="0" w:space="0" w:color="auto"/>
        <w:bottom w:val="none" w:sz="0" w:space="0" w:color="auto"/>
        <w:right w:val="none" w:sz="0" w:space="0" w:color="auto"/>
      </w:divBdr>
    </w:div>
    <w:div w:id="526453227">
      <w:bodyDiv w:val="1"/>
      <w:marLeft w:val="0"/>
      <w:marRight w:val="0"/>
      <w:marTop w:val="0"/>
      <w:marBottom w:val="0"/>
      <w:divBdr>
        <w:top w:val="none" w:sz="0" w:space="0" w:color="auto"/>
        <w:left w:val="none" w:sz="0" w:space="0" w:color="auto"/>
        <w:bottom w:val="none" w:sz="0" w:space="0" w:color="auto"/>
        <w:right w:val="none" w:sz="0" w:space="0" w:color="auto"/>
      </w:divBdr>
      <w:divsChild>
        <w:div w:id="337193145">
          <w:marLeft w:val="640"/>
          <w:marRight w:val="0"/>
          <w:marTop w:val="0"/>
          <w:marBottom w:val="0"/>
          <w:divBdr>
            <w:top w:val="none" w:sz="0" w:space="0" w:color="auto"/>
            <w:left w:val="none" w:sz="0" w:space="0" w:color="auto"/>
            <w:bottom w:val="none" w:sz="0" w:space="0" w:color="auto"/>
            <w:right w:val="none" w:sz="0" w:space="0" w:color="auto"/>
          </w:divBdr>
        </w:div>
        <w:div w:id="985399815">
          <w:marLeft w:val="640"/>
          <w:marRight w:val="0"/>
          <w:marTop w:val="0"/>
          <w:marBottom w:val="0"/>
          <w:divBdr>
            <w:top w:val="none" w:sz="0" w:space="0" w:color="auto"/>
            <w:left w:val="none" w:sz="0" w:space="0" w:color="auto"/>
            <w:bottom w:val="none" w:sz="0" w:space="0" w:color="auto"/>
            <w:right w:val="none" w:sz="0" w:space="0" w:color="auto"/>
          </w:divBdr>
        </w:div>
        <w:div w:id="875001264">
          <w:marLeft w:val="640"/>
          <w:marRight w:val="0"/>
          <w:marTop w:val="0"/>
          <w:marBottom w:val="0"/>
          <w:divBdr>
            <w:top w:val="none" w:sz="0" w:space="0" w:color="auto"/>
            <w:left w:val="none" w:sz="0" w:space="0" w:color="auto"/>
            <w:bottom w:val="none" w:sz="0" w:space="0" w:color="auto"/>
            <w:right w:val="none" w:sz="0" w:space="0" w:color="auto"/>
          </w:divBdr>
        </w:div>
        <w:div w:id="802234090">
          <w:marLeft w:val="640"/>
          <w:marRight w:val="0"/>
          <w:marTop w:val="0"/>
          <w:marBottom w:val="0"/>
          <w:divBdr>
            <w:top w:val="none" w:sz="0" w:space="0" w:color="auto"/>
            <w:left w:val="none" w:sz="0" w:space="0" w:color="auto"/>
            <w:bottom w:val="none" w:sz="0" w:space="0" w:color="auto"/>
            <w:right w:val="none" w:sz="0" w:space="0" w:color="auto"/>
          </w:divBdr>
        </w:div>
        <w:div w:id="959265536">
          <w:marLeft w:val="640"/>
          <w:marRight w:val="0"/>
          <w:marTop w:val="0"/>
          <w:marBottom w:val="0"/>
          <w:divBdr>
            <w:top w:val="none" w:sz="0" w:space="0" w:color="auto"/>
            <w:left w:val="none" w:sz="0" w:space="0" w:color="auto"/>
            <w:bottom w:val="none" w:sz="0" w:space="0" w:color="auto"/>
            <w:right w:val="none" w:sz="0" w:space="0" w:color="auto"/>
          </w:divBdr>
        </w:div>
        <w:div w:id="563495000">
          <w:marLeft w:val="640"/>
          <w:marRight w:val="0"/>
          <w:marTop w:val="0"/>
          <w:marBottom w:val="0"/>
          <w:divBdr>
            <w:top w:val="none" w:sz="0" w:space="0" w:color="auto"/>
            <w:left w:val="none" w:sz="0" w:space="0" w:color="auto"/>
            <w:bottom w:val="none" w:sz="0" w:space="0" w:color="auto"/>
            <w:right w:val="none" w:sz="0" w:space="0" w:color="auto"/>
          </w:divBdr>
        </w:div>
        <w:div w:id="1361317570">
          <w:marLeft w:val="640"/>
          <w:marRight w:val="0"/>
          <w:marTop w:val="0"/>
          <w:marBottom w:val="0"/>
          <w:divBdr>
            <w:top w:val="none" w:sz="0" w:space="0" w:color="auto"/>
            <w:left w:val="none" w:sz="0" w:space="0" w:color="auto"/>
            <w:bottom w:val="none" w:sz="0" w:space="0" w:color="auto"/>
            <w:right w:val="none" w:sz="0" w:space="0" w:color="auto"/>
          </w:divBdr>
        </w:div>
        <w:div w:id="98645413">
          <w:marLeft w:val="640"/>
          <w:marRight w:val="0"/>
          <w:marTop w:val="0"/>
          <w:marBottom w:val="0"/>
          <w:divBdr>
            <w:top w:val="none" w:sz="0" w:space="0" w:color="auto"/>
            <w:left w:val="none" w:sz="0" w:space="0" w:color="auto"/>
            <w:bottom w:val="none" w:sz="0" w:space="0" w:color="auto"/>
            <w:right w:val="none" w:sz="0" w:space="0" w:color="auto"/>
          </w:divBdr>
        </w:div>
        <w:div w:id="280916300">
          <w:marLeft w:val="640"/>
          <w:marRight w:val="0"/>
          <w:marTop w:val="0"/>
          <w:marBottom w:val="0"/>
          <w:divBdr>
            <w:top w:val="none" w:sz="0" w:space="0" w:color="auto"/>
            <w:left w:val="none" w:sz="0" w:space="0" w:color="auto"/>
            <w:bottom w:val="none" w:sz="0" w:space="0" w:color="auto"/>
            <w:right w:val="none" w:sz="0" w:space="0" w:color="auto"/>
          </w:divBdr>
        </w:div>
        <w:div w:id="1365787479">
          <w:marLeft w:val="640"/>
          <w:marRight w:val="0"/>
          <w:marTop w:val="0"/>
          <w:marBottom w:val="0"/>
          <w:divBdr>
            <w:top w:val="none" w:sz="0" w:space="0" w:color="auto"/>
            <w:left w:val="none" w:sz="0" w:space="0" w:color="auto"/>
            <w:bottom w:val="none" w:sz="0" w:space="0" w:color="auto"/>
            <w:right w:val="none" w:sz="0" w:space="0" w:color="auto"/>
          </w:divBdr>
        </w:div>
        <w:div w:id="206532348">
          <w:marLeft w:val="640"/>
          <w:marRight w:val="0"/>
          <w:marTop w:val="0"/>
          <w:marBottom w:val="0"/>
          <w:divBdr>
            <w:top w:val="none" w:sz="0" w:space="0" w:color="auto"/>
            <w:left w:val="none" w:sz="0" w:space="0" w:color="auto"/>
            <w:bottom w:val="none" w:sz="0" w:space="0" w:color="auto"/>
            <w:right w:val="none" w:sz="0" w:space="0" w:color="auto"/>
          </w:divBdr>
        </w:div>
        <w:div w:id="2003042951">
          <w:marLeft w:val="640"/>
          <w:marRight w:val="0"/>
          <w:marTop w:val="0"/>
          <w:marBottom w:val="0"/>
          <w:divBdr>
            <w:top w:val="none" w:sz="0" w:space="0" w:color="auto"/>
            <w:left w:val="none" w:sz="0" w:space="0" w:color="auto"/>
            <w:bottom w:val="none" w:sz="0" w:space="0" w:color="auto"/>
            <w:right w:val="none" w:sz="0" w:space="0" w:color="auto"/>
          </w:divBdr>
        </w:div>
        <w:div w:id="1715353407">
          <w:marLeft w:val="640"/>
          <w:marRight w:val="0"/>
          <w:marTop w:val="0"/>
          <w:marBottom w:val="0"/>
          <w:divBdr>
            <w:top w:val="none" w:sz="0" w:space="0" w:color="auto"/>
            <w:left w:val="none" w:sz="0" w:space="0" w:color="auto"/>
            <w:bottom w:val="none" w:sz="0" w:space="0" w:color="auto"/>
            <w:right w:val="none" w:sz="0" w:space="0" w:color="auto"/>
          </w:divBdr>
        </w:div>
        <w:div w:id="1370454806">
          <w:marLeft w:val="640"/>
          <w:marRight w:val="0"/>
          <w:marTop w:val="0"/>
          <w:marBottom w:val="0"/>
          <w:divBdr>
            <w:top w:val="none" w:sz="0" w:space="0" w:color="auto"/>
            <w:left w:val="none" w:sz="0" w:space="0" w:color="auto"/>
            <w:bottom w:val="none" w:sz="0" w:space="0" w:color="auto"/>
            <w:right w:val="none" w:sz="0" w:space="0" w:color="auto"/>
          </w:divBdr>
        </w:div>
        <w:div w:id="1597908111">
          <w:marLeft w:val="640"/>
          <w:marRight w:val="0"/>
          <w:marTop w:val="0"/>
          <w:marBottom w:val="0"/>
          <w:divBdr>
            <w:top w:val="none" w:sz="0" w:space="0" w:color="auto"/>
            <w:left w:val="none" w:sz="0" w:space="0" w:color="auto"/>
            <w:bottom w:val="none" w:sz="0" w:space="0" w:color="auto"/>
            <w:right w:val="none" w:sz="0" w:space="0" w:color="auto"/>
          </w:divBdr>
        </w:div>
        <w:div w:id="1439254886">
          <w:marLeft w:val="640"/>
          <w:marRight w:val="0"/>
          <w:marTop w:val="0"/>
          <w:marBottom w:val="0"/>
          <w:divBdr>
            <w:top w:val="none" w:sz="0" w:space="0" w:color="auto"/>
            <w:left w:val="none" w:sz="0" w:space="0" w:color="auto"/>
            <w:bottom w:val="none" w:sz="0" w:space="0" w:color="auto"/>
            <w:right w:val="none" w:sz="0" w:space="0" w:color="auto"/>
          </w:divBdr>
        </w:div>
        <w:div w:id="1873031297">
          <w:marLeft w:val="640"/>
          <w:marRight w:val="0"/>
          <w:marTop w:val="0"/>
          <w:marBottom w:val="0"/>
          <w:divBdr>
            <w:top w:val="none" w:sz="0" w:space="0" w:color="auto"/>
            <w:left w:val="none" w:sz="0" w:space="0" w:color="auto"/>
            <w:bottom w:val="none" w:sz="0" w:space="0" w:color="auto"/>
            <w:right w:val="none" w:sz="0" w:space="0" w:color="auto"/>
          </w:divBdr>
        </w:div>
        <w:div w:id="800658595">
          <w:marLeft w:val="640"/>
          <w:marRight w:val="0"/>
          <w:marTop w:val="0"/>
          <w:marBottom w:val="0"/>
          <w:divBdr>
            <w:top w:val="none" w:sz="0" w:space="0" w:color="auto"/>
            <w:left w:val="none" w:sz="0" w:space="0" w:color="auto"/>
            <w:bottom w:val="none" w:sz="0" w:space="0" w:color="auto"/>
            <w:right w:val="none" w:sz="0" w:space="0" w:color="auto"/>
          </w:divBdr>
        </w:div>
        <w:div w:id="541131486">
          <w:marLeft w:val="640"/>
          <w:marRight w:val="0"/>
          <w:marTop w:val="0"/>
          <w:marBottom w:val="0"/>
          <w:divBdr>
            <w:top w:val="none" w:sz="0" w:space="0" w:color="auto"/>
            <w:left w:val="none" w:sz="0" w:space="0" w:color="auto"/>
            <w:bottom w:val="none" w:sz="0" w:space="0" w:color="auto"/>
            <w:right w:val="none" w:sz="0" w:space="0" w:color="auto"/>
          </w:divBdr>
        </w:div>
        <w:div w:id="1284921681">
          <w:marLeft w:val="640"/>
          <w:marRight w:val="0"/>
          <w:marTop w:val="0"/>
          <w:marBottom w:val="0"/>
          <w:divBdr>
            <w:top w:val="none" w:sz="0" w:space="0" w:color="auto"/>
            <w:left w:val="none" w:sz="0" w:space="0" w:color="auto"/>
            <w:bottom w:val="none" w:sz="0" w:space="0" w:color="auto"/>
            <w:right w:val="none" w:sz="0" w:space="0" w:color="auto"/>
          </w:divBdr>
        </w:div>
        <w:div w:id="1766607152">
          <w:marLeft w:val="640"/>
          <w:marRight w:val="0"/>
          <w:marTop w:val="0"/>
          <w:marBottom w:val="0"/>
          <w:divBdr>
            <w:top w:val="none" w:sz="0" w:space="0" w:color="auto"/>
            <w:left w:val="none" w:sz="0" w:space="0" w:color="auto"/>
            <w:bottom w:val="none" w:sz="0" w:space="0" w:color="auto"/>
            <w:right w:val="none" w:sz="0" w:space="0" w:color="auto"/>
          </w:divBdr>
        </w:div>
        <w:div w:id="1745059249">
          <w:marLeft w:val="640"/>
          <w:marRight w:val="0"/>
          <w:marTop w:val="0"/>
          <w:marBottom w:val="0"/>
          <w:divBdr>
            <w:top w:val="none" w:sz="0" w:space="0" w:color="auto"/>
            <w:left w:val="none" w:sz="0" w:space="0" w:color="auto"/>
            <w:bottom w:val="none" w:sz="0" w:space="0" w:color="auto"/>
            <w:right w:val="none" w:sz="0" w:space="0" w:color="auto"/>
          </w:divBdr>
        </w:div>
        <w:div w:id="1041591936">
          <w:marLeft w:val="640"/>
          <w:marRight w:val="0"/>
          <w:marTop w:val="0"/>
          <w:marBottom w:val="0"/>
          <w:divBdr>
            <w:top w:val="none" w:sz="0" w:space="0" w:color="auto"/>
            <w:left w:val="none" w:sz="0" w:space="0" w:color="auto"/>
            <w:bottom w:val="none" w:sz="0" w:space="0" w:color="auto"/>
            <w:right w:val="none" w:sz="0" w:space="0" w:color="auto"/>
          </w:divBdr>
        </w:div>
        <w:div w:id="1781686010">
          <w:marLeft w:val="640"/>
          <w:marRight w:val="0"/>
          <w:marTop w:val="0"/>
          <w:marBottom w:val="0"/>
          <w:divBdr>
            <w:top w:val="none" w:sz="0" w:space="0" w:color="auto"/>
            <w:left w:val="none" w:sz="0" w:space="0" w:color="auto"/>
            <w:bottom w:val="none" w:sz="0" w:space="0" w:color="auto"/>
            <w:right w:val="none" w:sz="0" w:space="0" w:color="auto"/>
          </w:divBdr>
        </w:div>
        <w:div w:id="256795647">
          <w:marLeft w:val="640"/>
          <w:marRight w:val="0"/>
          <w:marTop w:val="0"/>
          <w:marBottom w:val="0"/>
          <w:divBdr>
            <w:top w:val="none" w:sz="0" w:space="0" w:color="auto"/>
            <w:left w:val="none" w:sz="0" w:space="0" w:color="auto"/>
            <w:bottom w:val="none" w:sz="0" w:space="0" w:color="auto"/>
            <w:right w:val="none" w:sz="0" w:space="0" w:color="auto"/>
          </w:divBdr>
        </w:div>
        <w:div w:id="1932615616">
          <w:marLeft w:val="640"/>
          <w:marRight w:val="0"/>
          <w:marTop w:val="0"/>
          <w:marBottom w:val="0"/>
          <w:divBdr>
            <w:top w:val="none" w:sz="0" w:space="0" w:color="auto"/>
            <w:left w:val="none" w:sz="0" w:space="0" w:color="auto"/>
            <w:bottom w:val="none" w:sz="0" w:space="0" w:color="auto"/>
            <w:right w:val="none" w:sz="0" w:space="0" w:color="auto"/>
          </w:divBdr>
        </w:div>
        <w:div w:id="123933197">
          <w:marLeft w:val="640"/>
          <w:marRight w:val="0"/>
          <w:marTop w:val="0"/>
          <w:marBottom w:val="0"/>
          <w:divBdr>
            <w:top w:val="none" w:sz="0" w:space="0" w:color="auto"/>
            <w:left w:val="none" w:sz="0" w:space="0" w:color="auto"/>
            <w:bottom w:val="none" w:sz="0" w:space="0" w:color="auto"/>
            <w:right w:val="none" w:sz="0" w:space="0" w:color="auto"/>
          </w:divBdr>
        </w:div>
        <w:div w:id="1111903054">
          <w:marLeft w:val="640"/>
          <w:marRight w:val="0"/>
          <w:marTop w:val="0"/>
          <w:marBottom w:val="0"/>
          <w:divBdr>
            <w:top w:val="none" w:sz="0" w:space="0" w:color="auto"/>
            <w:left w:val="none" w:sz="0" w:space="0" w:color="auto"/>
            <w:bottom w:val="none" w:sz="0" w:space="0" w:color="auto"/>
            <w:right w:val="none" w:sz="0" w:space="0" w:color="auto"/>
          </w:divBdr>
        </w:div>
        <w:div w:id="1339577790">
          <w:marLeft w:val="640"/>
          <w:marRight w:val="0"/>
          <w:marTop w:val="0"/>
          <w:marBottom w:val="0"/>
          <w:divBdr>
            <w:top w:val="none" w:sz="0" w:space="0" w:color="auto"/>
            <w:left w:val="none" w:sz="0" w:space="0" w:color="auto"/>
            <w:bottom w:val="none" w:sz="0" w:space="0" w:color="auto"/>
            <w:right w:val="none" w:sz="0" w:space="0" w:color="auto"/>
          </w:divBdr>
        </w:div>
        <w:div w:id="1110081221">
          <w:marLeft w:val="640"/>
          <w:marRight w:val="0"/>
          <w:marTop w:val="0"/>
          <w:marBottom w:val="0"/>
          <w:divBdr>
            <w:top w:val="none" w:sz="0" w:space="0" w:color="auto"/>
            <w:left w:val="none" w:sz="0" w:space="0" w:color="auto"/>
            <w:bottom w:val="none" w:sz="0" w:space="0" w:color="auto"/>
            <w:right w:val="none" w:sz="0" w:space="0" w:color="auto"/>
          </w:divBdr>
        </w:div>
        <w:div w:id="1044057973">
          <w:marLeft w:val="640"/>
          <w:marRight w:val="0"/>
          <w:marTop w:val="0"/>
          <w:marBottom w:val="0"/>
          <w:divBdr>
            <w:top w:val="none" w:sz="0" w:space="0" w:color="auto"/>
            <w:left w:val="none" w:sz="0" w:space="0" w:color="auto"/>
            <w:bottom w:val="none" w:sz="0" w:space="0" w:color="auto"/>
            <w:right w:val="none" w:sz="0" w:space="0" w:color="auto"/>
          </w:divBdr>
        </w:div>
        <w:div w:id="27800386">
          <w:marLeft w:val="640"/>
          <w:marRight w:val="0"/>
          <w:marTop w:val="0"/>
          <w:marBottom w:val="0"/>
          <w:divBdr>
            <w:top w:val="none" w:sz="0" w:space="0" w:color="auto"/>
            <w:left w:val="none" w:sz="0" w:space="0" w:color="auto"/>
            <w:bottom w:val="none" w:sz="0" w:space="0" w:color="auto"/>
            <w:right w:val="none" w:sz="0" w:space="0" w:color="auto"/>
          </w:divBdr>
        </w:div>
        <w:div w:id="866067872">
          <w:marLeft w:val="640"/>
          <w:marRight w:val="0"/>
          <w:marTop w:val="0"/>
          <w:marBottom w:val="0"/>
          <w:divBdr>
            <w:top w:val="none" w:sz="0" w:space="0" w:color="auto"/>
            <w:left w:val="none" w:sz="0" w:space="0" w:color="auto"/>
            <w:bottom w:val="none" w:sz="0" w:space="0" w:color="auto"/>
            <w:right w:val="none" w:sz="0" w:space="0" w:color="auto"/>
          </w:divBdr>
        </w:div>
        <w:div w:id="325011795">
          <w:marLeft w:val="640"/>
          <w:marRight w:val="0"/>
          <w:marTop w:val="0"/>
          <w:marBottom w:val="0"/>
          <w:divBdr>
            <w:top w:val="none" w:sz="0" w:space="0" w:color="auto"/>
            <w:left w:val="none" w:sz="0" w:space="0" w:color="auto"/>
            <w:bottom w:val="none" w:sz="0" w:space="0" w:color="auto"/>
            <w:right w:val="none" w:sz="0" w:space="0" w:color="auto"/>
          </w:divBdr>
        </w:div>
        <w:div w:id="988024328">
          <w:marLeft w:val="640"/>
          <w:marRight w:val="0"/>
          <w:marTop w:val="0"/>
          <w:marBottom w:val="0"/>
          <w:divBdr>
            <w:top w:val="none" w:sz="0" w:space="0" w:color="auto"/>
            <w:left w:val="none" w:sz="0" w:space="0" w:color="auto"/>
            <w:bottom w:val="none" w:sz="0" w:space="0" w:color="auto"/>
            <w:right w:val="none" w:sz="0" w:space="0" w:color="auto"/>
          </w:divBdr>
        </w:div>
        <w:div w:id="1721828666">
          <w:marLeft w:val="640"/>
          <w:marRight w:val="0"/>
          <w:marTop w:val="0"/>
          <w:marBottom w:val="0"/>
          <w:divBdr>
            <w:top w:val="none" w:sz="0" w:space="0" w:color="auto"/>
            <w:left w:val="none" w:sz="0" w:space="0" w:color="auto"/>
            <w:bottom w:val="none" w:sz="0" w:space="0" w:color="auto"/>
            <w:right w:val="none" w:sz="0" w:space="0" w:color="auto"/>
          </w:divBdr>
        </w:div>
        <w:div w:id="1254317340">
          <w:marLeft w:val="640"/>
          <w:marRight w:val="0"/>
          <w:marTop w:val="0"/>
          <w:marBottom w:val="0"/>
          <w:divBdr>
            <w:top w:val="none" w:sz="0" w:space="0" w:color="auto"/>
            <w:left w:val="none" w:sz="0" w:space="0" w:color="auto"/>
            <w:bottom w:val="none" w:sz="0" w:space="0" w:color="auto"/>
            <w:right w:val="none" w:sz="0" w:space="0" w:color="auto"/>
          </w:divBdr>
        </w:div>
        <w:div w:id="1075126303">
          <w:marLeft w:val="640"/>
          <w:marRight w:val="0"/>
          <w:marTop w:val="0"/>
          <w:marBottom w:val="0"/>
          <w:divBdr>
            <w:top w:val="none" w:sz="0" w:space="0" w:color="auto"/>
            <w:left w:val="none" w:sz="0" w:space="0" w:color="auto"/>
            <w:bottom w:val="none" w:sz="0" w:space="0" w:color="auto"/>
            <w:right w:val="none" w:sz="0" w:space="0" w:color="auto"/>
          </w:divBdr>
        </w:div>
        <w:div w:id="17394258">
          <w:marLeft w:val="640"/>
          <w:marRight w:val="0"/>
          <w:marTop w:val="0"/>
          <w:marBottom w:val="0"/>
          <w:divBdr>
            <w:top w:val="none" w:sz="0" w:space="0" w:color="auto"/>
            <w:left w:val="none" w:sz="0" w:space="0" w:color="auto"/>
            <w:bottom w:val="none" w:sz="0" w:space="0" w:color="auto"/>
            <w:right w:val="none" w:sz="0" w:space="0" w:color="auto"/>
          </w:divBdr>
        </w:div>
        <w:div w:id="2058120997">
          <w:marLeft w:val="640"/>
          <w:marRight w:val="0"/>
          <w:marTop w:val="0"/>
          <w:marBottom w:val="0"/>
          <w:divBdr>
            <w:top w:val="none" w:sz="0" w:space="0" w:color="auto"/>
            <w:left w:val="none" w:sz="0" w:space="0" w:color="auto"/>
            <w:bottom w:val="none" w:sz="0" w:space="0" w:color="auto"/>
            <w:right w:val="none" w:sz="0" w:space="0" w:color="auto"/>
          </w:divBdr>
        </w:div>
        <w:div w:id="1907642339">
          <w:marLeft w:val="640"/>
          <w:marRight w:val="0"/>
          <w:marTop w:val="0"/>
          <w:marBottom w:val="0"/>
          <w:divBdr>
            <w:top w:val="none" w:sz="0" w:space="0" w:color="auto"/>
            <w:left w:val="none" w:sz="0" w:space="0" w:color="auto"/>
            <w:bottom w:val="none" w:sz="0" w:space="0" w:color="auto"/>
            <w:right w:val="none" w:sz="0" w:space="0" w:color="auto"/>
          </w:divBdr>
        </w:div>
        <w:div w:id="1713068174">
          <w:marLeft w:val="640"/>
          <w:marRight w:val="0"/>
          <w:marTop w:val="0"/>
          <w:marBottom w:val="0"/>
          <w:divBdr>
            <w:top w:val="none" w:sz="0" w:space="0" w:color="auto"/>
            <w:left w:val="none" w:sz="0" w:space="0" w:color="auto"/>
            <w:bottom w:val="none" w:sz="0" w:space="0" w:color="auto"/>
            <w:right w:val="none" w:sz="0" w:space="0" w:color="auto"/>
          </w:divBdr>
        </w:div>
        <w:div w:id="2077900578">
          <w:marLeft w:val="640"/>
          <w:marRight w:val="0"/>
          <w:marTop w:val="0"/>
          <w:marBottom w:val="0"/>
          <w:divBdr>
            <w:top w:val="none" w:sz="0" w:space="0" w:color="auto"/>
            <w:left w:val="none" w:sz="0" w:space="0" w:color="auto"/>
            <w:bottom w:val="none" w:sz="0" w:space="0" w:color="auto"/>
            <w:right w:val="none" w:sz="0" w:space="0" w:color="auto"/>
          </w:divBdr>
        </w:div>
        <w:div w:id="485435647">
          <w:marLeft w:val="640"/>
          <w:marRight w:val="0"/>
          <w:marTop w:val="0"/>
          <w:marBottom w:val="0"/>
          <w:divBdr>
            <w:top w:val="none" w:sz="0" w:space="0" w:color="auto"/>
            <w:left w:val="none" w:sz="0" w:space="0" w:color="auto"/>
            <w:bottom w:val="none" w:sz="0" w:space="0" w:color="auto"/>
            <w:right w:val="none" w:sz="0" w:space="0" w:color="auto"/>
          </w:divBdr>
        </w:div>
        <w:div w:id="1196578020">
          <w:marLeft w:val="640"/>
          <w:marRight w:val="0"/>
          <w:marTop w:val="0"/>
          <w:marBottom w:val="0"/>
          <w:divBdr>
            <w:top w:val="none" w:sz="0" w:space="0" w:color="auto"/>
            <w:left w:val="none" w:sz="0" w:space="0" w:color="auto"/>
            <w:bottom w:val="none" w:sz="0" w:space="0" w:color="auto"/>
            <w:right w:val="none" w:sz="0" w:space="0" w:color="auto"/>
          </w:divBdr>
        </w:div>
        <w:div w:id="462162066">
          <w:marLeft w:val="640"/>
          <w:marRight w:val="0"/>
          <w:marTop w:val="0"/>
          <w:marBottom w:val="0"/>
          <w:divBdr>
            <w:top w:val="none" w:sz="0" w:space="0" w:color="auto"/>
            <w:left w:val="none" w:sz="0" w:space="0" w:color="auto"/>
            <w:bottom w:val="none" w:sz="0" w:space="0" w:color="auto"/>
            <w:right w:val="none" w:sz="0" w:space="0" w:color="auto"/>
          </w:divBdr>
        </w:div>
        <w:div w:id="1129782182">
          <w:marLeft w:val="640"/>
          <w:marRight w:val="0"/>
          <w:marTop w:val="0"/>
          <w:marBottom w:val="0"/>
          <w:divBdr>
            <w:top w:val="none" w:sz="0" w:space="0" w:color="auto"/>
            <w:left w:val="none" w:sz="0" w:space="0" w:color="auto"/>
            <w:bottom w:val="none" w:sz="0" w:space="0" w:color="auto"/>
            <w:right w:val="none" w:sz="0" w:space="0" w:color="auto"/>
          </w:divBdr>
        </w:div>
        <w:div w:id="840589259">
          <w:marLeft w:val="640"/>
          <w:marRight w:val="0"/>
          <w:marTop w:val="0"/>
          <w:marBottom w:val="0"/>
          <w:divBdr>
            <w:top w:val="none" w:sz="0" w:space="0" w:color="auto"/>
            <w:left w:val="none" w:sz="0" w:space="0" w:color="auto"/>
            <w:bottom w:val="none" w:sz="0" w:space="0" w:color="auto"/>
            <w:right w:val="none" w:sz="0" w:space="0" w:color="auto"/>
          </w:divBdr>
        </w:div>
        <w:div w:id="1180319841">
          <w:marLeft w:val="640"/>
          <w:marRight w:val="0"/>
          <w:marTop w:val="0"/>
          <w:marBottom w:val="0"/>
          <w:divBdr>
            <w:top w:val="none" w:sz="0" w:space="0" w:color="auto"/>
            <w:left w:val="none" w:sz="0" w:space="0" w:color="auto"/>
            <w:bottom w:val="none" w:sz="0" w:space="0" w:color="auto"/>
            <w:right w:val="none" w:sz="0" w:space="0" w:color="auto"/>
          </w:divBdr>
        </w:div>
        <w:div w:id="769203149">
          <w:marLeft w:val="640"/>
          <w:marRight w:val="0"/>
          <w:marTop w:val="0"/>
          <w:marBottom w:val="0"/>
          <w:divBdr>
            <w:top w:val="none" w:sz="0" w:space="0" w:color="auto"/>
            <w:left w:val="none" w:sz="0" w:space="0" w:color="auto"/>
            <w:bottom w:val="none" w:sz="0" w:space="0" w:color="auto"/>
            <w:right w:val="none" w:sz="0" w:space="0" w:color="auto"/>
          </w:divBdr>
        </w:div>
        <w:div w:id="247664485">
          <w:marLeft w:val="640"/>
          <w:marRight w:val="0"/>
          <w:marTop w:val="0"/>
          <w:marBottom w:val="0"/>
          <w:divBdr>
            <w:top w:val="none" w:sz="0" w:space="0" w:color="auto"/>
            <w:left w:val="none" w:sz="0" w:space="0" w:color="auto"/>
            <w:bottom w:val="none" w:sz="0" w:space="0" w:color="auto"/>
            <w:right w:val="none" w:sz="0" w:space="0" w:color="auto"/>
          </w:divBdr>
        </w:div>
        <w:div w:id="438448621">
          <w:marLeft w:val="640"/>
          <w:marRight w:val="0"/>
          <w:marTop w:val="0"/>
          <w:marBottom w:val="0"/>
          <w:divBdr>
            <w:top w:val="none" w:sz="0" w:space="0" w:color="auto"/>
            <w:left w:val="none" w:sz="0" w:space="0" w:color="auto"/>
            <w:bottom w:val="none" w:sz="0" w:space="0" w:color="auto"/>
            <w:right w:val="none" w:sz="0" w:space="0" w:color="auto"/>
          </w:divBdr>
        </w:div>
        <w:div w:id="1176725008">
          <w:marLeft w:val="640"/>
          <w:marRight w:val="0"/>
          <w:marTop w:val="0"/>
          <w:marBottom w:val="0"/>
          <w:divBdr>
            <w:top w:val="none" w:sz="0" w:space="0" w:color="auto"/>
            <w:left w:val="none" w:sz="0" w:space="0" w:color="auto"/>
            <w:bottom w:val="none" w:sz="0" w:space="0" w:color="auto"/>
            <w:right w:val="none" w:sz="0" w:space="0" w:color="auto"/>
          </w:divBdr>
        </w:div>
        <w:div w:id="1707608152">
          <w:marLeft w:val="640"/>
          <w:marRight w:val="0"/>
          <w:marTop w:val="0"/>
          <w:marBottom w:val="0"/>
          <w:divBdr>
            <w:top w:val="none" w:sz="0" w:space="0" w:color="auto"/>
            <w:left w:val="none" w:sz="0" w:space="0" w:color="auto"/>
            <w:bottom w:val="none" w:sz="0" w:space="0" w:color="auto"/>
            <w:right w:val="none" w:sz="0" w:space="0" w:color="auto"/>
          </w:divBdr>
        </w:div>
        <w:div w:id="1498694049">
          <w:marLeft w:val="640"/>
          <w:marRight w:val="0"/>
          <w:marTop w:val="0"/>
          <w:marBottom w:val="0"/>
          <w:divBdr>
            <w:top w:val="none" w:sz="0" w:space="0" w:color="auto"/>
            <w:left w:val="none" w:sz="0" w:space="0" w:color="auto"/>
            <w:bottom w:val="none" w:sz="0" w:space="0" w:color="auto"/>
            <w:right w:val="none" w:sz="0" w:space="0" w:color="auto"/>
          </w:divBdr>
        </w:div>
        <w:div w:id="1025982285">
          <w:marLeft w:val="640"/>
          <w:marRight w:val="0"/>
          <w:marTop w:val="0"/>
          <w:marBottom w:val="0"/>
          <w:divBdr>
            <w:top w:val="none" w:sz="0" w:space="0" w:color="auto"/>
            <w:left w:val="none" w:sz="0" w:space="0" w:color="auto"/>
            <w:bottom w:val="none" w:sz="0" w:space="0" w:color="auto"/>
            <w:right w:val="none" w:sz="0" w:space="0" w:color="auto"/>
          </w:divBdr>
        </w:div>
        <w:div w:id="424115781">
          <w:marLeft w:val="640"/>
          <w:marRight w:val="0"/>
          <w:marTop w:val="0"/>
          <w:marBottom w:val="0"/>
          <w:divBdr>
            <w:top w:val="none" w:sz="0" w:space="0" w:color="auto"/>
            <w:left w:val="none" w:sz="0" w:space="0" w:color="auto"/>
            <w:bottom w:val="none" w:sz="0" w:space="0" w:color="auto"/>
            <w:right w:val="none" w:sz="0" w:space="0" w:color="auto"/>
          </w:divBdr>
        </w:div>
        <w:div w:id="102384306">
          <w:marLeft w:val="640"/>
          <w:marRight w:val="0"/>
          <w:marTop w:val="0"/>
          <w:marBottom w:val="0"/>
          <w:divBdr>
            <w:top w:val="none" w:sz="0" w:space="0" w:color="auto"/>
            <w:left w:val="none" w:sz="0" w:space="0" w:color="auto"/>
            <w:bottom w:val="none" w:sz="0" w:space="0" w:color="auto"/>
            <w:right w:val="none" w:sz="0" w:space="0" w:color="auto"/>
          </w:divBdr>
        </w:div>
        <w:div w:id="192110592">
          <w:marLeft w:val="640"/>
          <w:marRight w:val="0"/>
          <w:marTop w:val="0"/>
          <w:marBottom w:val="0"/>
          <w:divBdr>
            <w:top w:val="none" w:sz="0" w:space="0" w:color="auto"/>
            <w:left w:val="none" w:sz="0" w:space="0" w:color="auto"/>
            <w:bottom w:val="none" w:sz="0" w:space="0" w:color="auto"/>
            <w:right w:val="none" w:sz="0" w:space="0" w:color="auto"/>
          </w:divBdr>
        </w:div>
        <w:div w:id="1382365901">
          <w:marLeft w:val="640"/>
          <w:marRight w:val="0"/>
          <w:marTop w:val="0"/>
          <w:marBottom w:val="0"/>
          <w:divBdr>
            <w:top w:val="none" w:sz="0" w:space="0" w:color="auto"/>
            <w:left w:val="none" w:sz="0" w:space="0" w:color="auto"/>
            <w:bottom w:val="none" w:sz="0" w:space="0" w:color="auto"/>
            <w:right w:val="none" w:sz="0" w:space="0" w:color="auto"/>
          </w:divBdr>
        </w:div>
        <w:div w:id="511997306">
          <w:marLeft w:val="640"/>
          <w:marRight w:val="0"/>
          <w:marTop w:val="0"/>
          <w:marBottom w:val="0"/>
          <w:divBdr>
            <w:top w:val="none" w:sz="0" w:space="0" w:color="auto"/>
            <w:left w:val="none" w:sz="0" w:space="0" w:color="auto"/>
            <w:bottom w:val="none" w:sz="0" w:space="0" w:color="auto"/>
            <w:right w:val="none" w:sz="0" w:space="0" w:color="auto"/>
          </w:divBdr>
        </w:div>
        <w:div w:id="1830362321">
          <w:marLeft w:val="640"/>
          <w:marRight w:val="0"/>
          <w:marTop w:val="0"/>
          <w:marBottom w:val="0"/>
          <w:divBdr>
            <w:top w:val="none" w:sz="0" w:space="0" w:color="auto"/>
            <w:left w:val="none" w:sz="0" w:space="0" w:color="auto"/>
            <w:bottom w:val="none" w:sz="0" w:space="0" w:color="auto"/>
            <w:right w:val="none" w:sz="0" w:space="0" w:color="auto"/>
          </w:divBdr>
        </w:div>
        <w:div w:id="732505343">
          <w:marLeft w:val="640"/>
          <w:marRight w:val="0"/>
          <w:marTop w:val="0"/>
          <w:marBottom w:val="0"/>
          <w:divBdr>
            <w:top w:val="none" w:sz="0" w:space="0" w:color="auto"/>
            <w:left w:val="none" w:sz="0" w:space="0" w:color="auto"/>
            <w:bottom w:val="none" w:sz="0" w:space="0" w:color="auto"/>
            <w:right w:val="none" w:sz="0" w:space="0" w:color="auto"/>
          </w:divBdr>
        </w:div>
        <w:div w:id="1733194601">
          <w:marLeft w:val="640"/>
          <w:marRight w:val="0"/>
          <w:marTop w:val="0"/>
          <w:marBottom w:val="0"/>
          <w:divBdr>
            <w:top w:val="none" w:sz="0" w:space="0" w:color="auto"/>
            <w:left w:val="none" w:sz="0" w:space="0" w:color="auto"/>
            <w:bottom w:val="none" w:sz="0" w:space="0" w:color="auto"/>
            <w:right w:val="none" w:sz="0" w:space="0" w:color="auto"/>
          </w:divBdr>
        </w:div>
        <w:div w:id="1108768957">
          <w:marLeft w:val="640"/>
          <w:marRight w:val="0"/>
          <w:marTop w:val="0"/>
          <w:marBottom w:val="0"/>
          <w:divBdr>
            <w:top w:val="none" w:sz="0" w:space="0" w:color="auto"/>
            <w:left w:val="none" w:sz="0" w:space="0" w:color="auto"/>
            <w:bottom w:val="none" w:sz="0" w:space="0" w:color="auto"/>
            <w:right w:val="none" w:sz="0" w:space="0" w:color="auto"/>
          </w:divBdr>
        </w:div>
        <w:div w:id="2023509992">
          <w:marLeft w:val="640"/>
          <w:marRight w:val="0"/>
          <w:marTop w:val="0"/>
          <w:marBottom w:val="0"/>
          <w:divBdr>
            <w:top w:val="none" w:sz="0" w:space="0" w:color="auto"/>
            <w:left w:val="none" w:sz="0" w:space="0" w:color="auto"/>
            <w:bottom w:val="none" w:sz="0" w:space="0" w:color="auto"/>
            <w:right w:val="none" w:sz="0" w:space="0" w:color="auto"/>
          </w:divBdr>
        </w:div>
        <w:div w:id="1441535876">
          <w:marLeft w:val="640"/>
          <w:marRight w:val="0"/>
          <w:marTop w:val="0"/>
          <w:marBottom w:val="0"/>
          <w:divBdr>
            <w:top w:val="none" w:sz="0" w:space="0" w:color="auto"/>
            <w:left w:val="none" w:sz="0" w:space="0" w:color="auto"/>
            <w:bottom w:val="none" w:sz="0" w:space="0" w:color="auto"/>
            <w:right w:val="none" w:sz="0" w:space="0" w:color="auto"/>
          </w:divBdr>
        </w:div>
        <w:div w:id="490173149">
          <w:marLeft w:val="640"/>
          <w:marRight w:val="0"/>
          <w:marTop w:val="0"/>
          <w:marBottom w:val="0"/>
          <w:divBdr>
            <w:top w:val="none" w:sz="0" w:space="0" w:color="auto"/>
            <w:left w:val="none" w:sz="0" w:space="0" w:color="auto"/>
            <w:bottom w:val="none" w:sz="0" w:space="0" w:color="auto"/>
            <w:right w:val="none" w:sz="0" w:space="0" w:color="auto"/>
          </w:divBdr>
        </w:div>
        <w:div w:id="1372262662">
          <w:marLeft w:val="640"/>
          <w:marRight w:val="0"/>
          <w:marTop w:val="0"/>
          <w:marBottom w:val="0"/>
          <w:divBdr>
            <w:top w:val="none" w:sz="0" w:space="0" w:color="auto"/>
            <w:left w:val="none" w:sz="0" w:space="0" w:color="auto"/>
            <w:bottom w:val="none" w:sz="0" w:space="0" w:color="auto"/>
            <w:right w:val="none" w:sz="0" w:space="0" w:color="auto"/>
          </w:divBdr>
        </w:div>
        <w:div w:id="706372052">
          <w:marLeft w:val="640"/>
          <w:marRight w:val="0"/>
          <w:marTop w:val="0"/>
          <w:marBottom w:val="0"/>
          <w:divBdr>
            <w:top w:val="none" w:sz="0" w:space="0" w:color="auto"/>
            <w:left w:val="none" w:sz="0" w:space="0" w:color="auto"/>
            <w:bottom w:val="none" w:sz="0" w:space="0" w:color="auto"/>
            <w:right w:val="none" w:sz="0" w:space="0" w:color="auto"/>
          </w:divBdr>
        </w:div>
        <w:div w:id="1810588623">
          <w:marLeft w:val="640"/>
          <w:marRight w:val="0"/>
          <w:marTop w:val="0"/>
          <w:marBottom w:val="0"/>
          <w:divBdr>
            <w:top w:val="none" w:sz="0" w:space="0" w:color="auto"/>
            <w:left w:val="none" w:sz="0" w:space="0" w:color="auto"/>
            <w:bottom w:val="none" w:sz="0" w:space="0" w:color="auto"/>
            <w:right w:val="none" w:sz="0" w:space="0" w:color="auto"/>
          </w:divBdr>
        </w:div>
        <w:div w:id="373776732">
          <w:marLeft w:val="640"/>
          <w:marRight w:val="0"/>
          <w:marTop w:val="0"/>
          <w:marBottom w:val="0"/>
          <w:divBdr>
            <w:top w:val="none" w:sz="0" w:space="0" w:color="auto"/>
            <w:left w:val="none" w:sz="0" w:space="0" w:color="auto"/>
            <w:bottom w:val="none" w:sz="0" w:space="0" w:color="auto"/>
            <w:right w:val="none" w:sz="0" w:space="0" w:color="auto"/>
          </w:divBdr>
        </w:div>
        <w:div w:id="406925945">
          <w:marLeft w:val="640"/>
          <w:marRight w:val="0"/>
          <w:marTop w:val="0"/>
          <w:marBottom w:val="0"/>
          <w:divBdr>
            <w:top w:val="none" w:sz="0" w:space="0" w:color="auto"/>
            <w:left w:val="none" w:sz="0" w:space="0" w:color="auto"/>
            <w:bottom w:val="none" w:sz="0" w:space="0" w:color="auto"/>
            <w:right w:val="none" w:sz="0" w:space="0" w:color="auto"/>
          </w:divBdr>
        </w:div>
        <w:div w:id="1465808051">
          <w:marLeft w:val="640"/>
          <w:marRight w:val="0"/>
          <w:marTop w:val="0"/>
          <w:marBottom w:val="0"/>
          <w:divBdr>
            <w:top w:val="none" w:sz="0" w:space="0" w:color="auto"/>
            <w:left w:val="none" w:sz="0" w:space="0" w:color="auto"/>
            <w:bottom w:val="none" w:sz="0" w:space="0" w:color="auto"/>
            <w:right w:val="none" w:sz="0" w:space="0" w:color="auto"/>
          </w:divBdr>
        </w:div>
        <w:div w:id="1479764040">
          <w:marLeft w:val="640"/>
          <w:marRight w:val="0"/>
          <w:marTop w:val="0"/>
          <w:marBottom w:val="0"/>
          <w:divBdr>
            <w:top w:val="none" w:sz="0" w:space="0" w:color="auto"/>
            <w:left w:val="none" w:sz="0" w:space="0" w:color="auto"/>
            <w:bottom w:val="none" w:sz="0" w:space="0" w:color="auto"/>
            <w:right w:val="none" w:sz="0" w:space="0" w:color="auto"/>
          </w:divBdr>
        </w:div>
      </w:divsChild>
    </w:div>
    <w:div w:id="527643780">
      <w:bodyDiv w:val="1"/>
      <w:marLeft w:val="0"/>
      <w:marRight w:val="0"/>
      <w:marTop w:val="0"/>
      <w:marBottom w:val="0"/>
      <w:divBdr>
        <w:top w:val="none" w:sz="0" w:space="0" w:color="auto"/>
        <w:left w:val="none" w:sz="0" w:space="0" w:color="auto"/>
        <w:bottom w:val="none" w:sz="0" w:space="0" w:color="auto"/>
        <w:right w:val="none" w:sz="0" w:space="0" w:color="auto"/>
      </w:divBdr>
      <w:divsChild>
        <w:div w:id="625357021">
          <w:marLeft w:val="640"/>
          <w:marRight w:val="0"/>
          <w:marTop w:val="0"/>
          <w:marBottom w:val="0"/>
          <w:divBdr>
            <w:top w:val="none" w:sz="0" w:space="0" w:color="auto"/>
            <w:left w:val="none" w:sz="0" w:space="0" w:color="auto"/>
            <w:bottom w:val="none" w:sz="0" w:space="0" w:color="auto"/>
            <w:right w:val="none" w:sz="0" w:space="0" w:color="auto"/>
          </w:divBdr>
        </w:div>
        <w:div w:id="731194229">
          <w:marLeft w:val="640"/>
          <w:marRight w:val="0"/>
          <w:marTop w:val="0"/>
          <w:marBottom w:val="0"/>
          <w:divBdr>
            <w:top w:val="none" w:sz="0" w:space="0" w:color="auto"/>
            <w:left w:val="none" w:sz="0" w:space="0" w:color="auto"/>
            <w:bottom w:val="none" w:sz="0" w:space="0" w:color="auto"/>
            <w:right w:val="none" w:sz="0" w:space="0" w:color="auto"/>
          </w:divBdr>
        </w:div>
        <w:div w:id="607540516">
          <w:marLeft w:val="640"/>
          <w:marRight w:val="0"/>
          <w:marTop w:val="0"/>
          <w:marBottom w:val="0"/>
          <w:divBdr>
            <w:top w:val="none" w:sz="0" w:space="0" w:color="auto"/>
            <w:left w:val="none" w:sz="0" w:space="0" w:color="auto"/>
            <w:bottom w:val="none" w:sz="0" w:space="0" w:color="auto"/>
            <w:right w:val="none" w:sz="0" w:space="0" w:color="auto"/>
          </w:divBdr>
        </w:div>
        <w:div w:id="1461191110">
          <w:marLeft w:val="640"/>
          <w:marRight w:val="0"/>
          <w:marTop w:val="0"/>
          <w:marBottom w:val="0"/>
          <w:divBdr>
            <w:top w:val="none" w:sz="0" w:space="0" w:color="auto"/>
            <w:left w:val="none" w:sz="0" w:space="0" w:color="auto"/>
            <w:bottom w:val="none" w:sz="0" w:space="0" w:color="auto"/>
            <w:right w:val="none" w:sz="0" w:space="0" w:color="auto"/>
          </w:divBdr>
        </w:div>
        <w:div w:id="384377263">
          <w:marLeft w:val="640"/>
          <w:marRight w:val="0"/>
          <w:marTop w:val="0"/>
          <w:marBottom w:val="0"/>
          <w:divBdr>
            <w:top w:val="none" w:sz="0" w:space="0" w:color="auto"/>
            <w:left w:val="none" w:sz="0" w:space="0" w:color="auto"/>
            <w:bottom w:val="none" w:sz="0" w:space="0" w:color="auto"/>
            <w:right w:val="none" w:sz="0" w:space="0" w:color="auto"/>
          </w:divBdr>
        </w:div>
        <w:div w:id="692920018">
          <w:marLeft w:val="640"/>
          <w:marRight w:val="0"/>
          <w:marTop w:val="0"/>
          <w:marBottom w:val="0"/>
          <w:divBdr>
            <w:top w:val="none" w:sz="0" w:space="0" w:color="auto"/>
            <w:left w:val="none" w:sz="0" w:space="0" w:color="auto"/>
            <w:bottom w:val="none" w:sz="0" w:space="0" w:color="auto"/>
            <w:right w:val="none" w:sz="0" w:space="0" w:color="auto"/>
          </w:divBdr>
        </w:div>
        <w:div w:id="1124542709">
          <w:marLeft w:val="640"/>
          <w:marRight w:val="0"/>
          <w:marTop w:val="0"/>
          <w:marBottom w:val="0"/>
          <w:divBdr>
            <w:top w:val="none" w:sz="0" w:space="0" w:color="auto"/>
            <w:left w:val="none" w:sz="0" w:space="0" w:color="auto"/>
            <w:bottom w:val="none" w:sz="0" w:space="0" w:color="auto"/>
            <w:right w:val="none" w:sz="0" w:space="0" w:color="auto"/>
          </w:divBdr>
        </w:div>
        <w:div w:id="1334334077">
          <w:marLeft w:val="640"/>
          <w:marRight w:val="0"/>
          <w:marTop w:val="0"/>
          <w:marBottom w:val="0"/>
          <w:divBdr>
            <w:top w:val="none" w:sz="0" w:space="0" w:color="auto"/>
            <w:left w:val="none" w:sz="0" w:space="0" w:color="auto"/>
            <w:bottom w:val="none" w:sz="0" w:space="0" w:color="auto"/>
            <w:right w:val="none" w:sz="0" w:space="0" w:color="auto"/>
          </w:divBdr>
        </w:div>
        <w:div w:id="8533708">
          <w:marLeft w:val="640"/>
          <w:marRight w:val="0"/>
          <w:marTop w:val="0"/>
          <w:marBottom w:val="0"/>
          <w:divBdr>
            <w:top w:val="none" w:sz="0" w:space="0" w:color="auto"/>
            <w:left w:val="none" w:sz="0" w:space="0" w:color="auto"/>
            <w:bottom w:val="none" w:sz="0" w:space="0" w:color="auto"/>
            <w:right w:val="none" w:sz="0" w:space="0" w:color="auto"/>
          </w:divBdr>
        </w:div>
        <w:div w:id="852185501">
          <w:marLeft w:val="640"/>
          <w:marRight w:val="0"/>
          <w:marTop w:val="0"/>
          <w:marBottom w:val="0"/>
          <w:divBdr>
            <w:top w:val="none" w:sz="0" w:space="0" w:color="auto"/>
            <w:left w:val="none" w:sz="0" w:space="0" w:color="auto"/>
            <w:bottom w:val="none" w:sz="0" w:space="0" w:color="auto"/>
            <w:right w:val="none" w:sz="0" w:space="0" w:color="auto"/>
          </w:divBdr>
        </w:div>
        <w:div w:id="1361395109">
          <w:marLeft w:val="640"/>
          <w:marRight w:val="0"/>
          <w:marTop w:val="0"/>
          <w:marBottom w:val="0"/>
          <w:divBdr>
            <w:top w:val="none" w:sz="0" w:space="0" w:color="auto"/>
            <w:left w:val="none" w:sz="0" w:space="0" w:color="auto"/>
            <w:bottom w:val="none" w:sz="0" w:space="0" w:color="auto"/>
            <w:right w:val="none" w:sz="0" w:space="0" w:color="auto"/>
          </w:divBdr>
        </w:div>
        <w:div w:id="1717198139">
          <w:marLeft w:val="640"/>
          <w:marRight w:val="0"/>
          <w:marTop w:val="0"/>
          <w:marBottom w:val="0"/>
          <w:divBdr>
            <w:top w:val="none" w:sz="0" w:space="0" w:color="auto"/>
            <w:left w:val="none" w:sz="0" w:space="0" w:color="auto"/>
            <w:bottom w:val="none" w:sz="0" w:space="0" w:color="auto"/>
            <w:right w:val="none" w:sz="0" w:space="0" w:color="auto"/>
          </w:divBdr>
        </w:div>
        <w:div w:id="1696079267">
          <w:marLeft w:val="640"/>
          <w:marRight w:val="0"/>
          <w:marTop w:val="0"/>
          <w:marBottom w:val="0"/>
          <w:divBdr>
            <w:top w:val="none" w:sz="0" w:space="0" w:color="auto"/>
            <w:left w:val="none" w:sz="0" w:space="0" w:color="auto"/>
            <w:bottom w:val="none" w:sz="0" w:space="0" w:color="auto"/>
            <w:right w:val="none" w:sz="0" w:space="0" w:color="auto"/>
          </w:divBdr>
        </w:div>
        <w:div w:id="439565497">
          <w:marLeft w:val="640"/>
          <w:marRight w:val="0"/>
          <w:marTop w:val="0"/>
          <w:marBottom w:val="0"/>
          <w:divBdr>
            <w:top w:val="none" w:sz="0" w:space="0" w:color="auto"/>
            <w:left w:val="none" w:sz="0" w:space="0" w:color="auto"/>
            <w:bottom w:val="none" w:sz="0" w:space="0" w:color="auto"/>
            <w:right w:val="none" w:sz="0" w:space="0" w:color="auto"/>
          </w:divBdr>
        </w:div>
        <w:div w:id="1954094361">
          <w:marLeft w:val="640"/>
          <w:marRight w:val="0"/>
          <w:marTop w:val="0"/>
          <w:marBottom w:val="0"/>
          <w:divBdr>
            <w:top w:val="none" w:sz="0" w:space="0" w:color="auto"/>
            <w:left w:val="none" w:sz="0" w:space="0" w:color="auto"/>
            <w:bottom w:val="none" w:sz="0" w:space="0" w:color="auto"/>
            <w:right w:val="none" w:sz="0" w:space="0" w:color="auto"/>
          </w:divBdr>
        </w:div>
        <w:div w:id="340205201">
          <w:marLeft w:val="640"/>
          <w:marRight w:val="0"/>
          <w:marTop w:val="0"/>
          <w:marBottom w:val="0"/>
          <w:divBdr>
            <w:top w:val="none" w:sz="0" w:space="0" w:color="auto"/>
            <w:left w:val="none" w:sz="0" w:space="0" w:color="auto"/>
            <w:bottom w:val="none" w:sz="0" w:space="0" w:color="auto"/>
            <w:right w:val="none" w:sz="0" w:space="0" w:color="auto"/>
          </w:divBdr>
        </w:div>
        <w:div w:id="6518220">
          <w:marLeft w:val="640"/>
          <w:marRight w:val="0"/>
          <w:marTop w:val="0"/>
          <w:marBottom w:val="0"/>
          <w:divBdr>
            <w:top w:val="none" w:sz="0" w:space="0" w:color="auto"/>
            <w:left w:val="none" w:sz="0" w:space="0" w:color="auto"/>
            <w:bottom w:val="none" w:sz="0" w:space="0" w:color="auto"/>
            <w:right w:val="none" w:sz="0" w:space="0" w:color="auto"/>
          </w:divBdr>
        </w:div>
        <w:div w:id="860819861">
          <w:marLeft w:val="640"/>
          <w:marRight w:val="0"/>
          <w:marTop w:val="0"/>
          <w:marBottom w:val="0"/>
          <w:divBdr>
            <w:top w:val="none" w:sz="0" w:space="0" w:color="auto"/>
            <w:left w:val="none" w:sz="0" w:space="0" w:color="auto"/>
            <w:bottom w:val="none" w:sz="0" w:space="0" w:color="auto"/>
            <w:right w:val="none" w:sz="0" w:space="0" w:color="auto"/>
          </w:divBdr>
        </w:div>
        <w:div w:id="1864830224">
          <w:marLeft w:val="640"/>
          <w:marRight w:val="0"/>
          <w:marTop w:val="0"/>
          <w:marBottom w:val="0"/>
          <w:divBdr>
            <w:top w:val="none" w:sz="0" w:space="0" w:color="auto"/>
            <w:left w:val="none" w:sz="0" w:space="0" w:color="auto"/>
            <w:bottom w:val="none" w:sz="0" w:space="0" w:color="auto"/>
            <w:right w:val="none" w:sz="0" w:space="0" w:color="auto"/>
          </w:divBdr>
        </w:div>
        <w:div w:id="1621840570">
          <w:marLeft w:val="640"/>
          <w:marRight w:val="0"/>
          <w:marTop w:val="0"/>
          <w:marBottom w:val="0"/>
          <w:divBdr>
            <w:top w:val="none" w:sz="0" w:space="0" w:color="auto"/>
            <w:left w:val="none" w:sz="0" w:space="0" w:color="auto"/>
            <w:bottom w:val="none" w:sz="0" w:space="0" w:color="auto"/>
            <w:right w:val="none" w:sz="0" w:space="0" w:color="auto"/>
          </w:divBdr>
        </w:div>
        <w:div w:id="680469573">
          <w:marLeft w:val="640"/>
          <w:marRight w:val="0"/>
          <w:marTop w:val="0"/>
          <w:marBottom w:val="0"/>
          <w:divBdr>
            <w:top w:val="none" w:sz="0" w:space="0" w:color="auto"/>
            <w:left w:val="none" w:sz="0" w:space="0" w:color="auto"/>
            <w:bottom w:val="none" w:sz="0" w:space="0" w:color="auto"/>
            <w:right w:val="none" w:sz="0" w:space="0" w:color="auto"/>
          </w:divBdr>
        </w:div>
        <w:div w:id="210308811">
          <w:marLeft w:val="640"/>
          <w:marRight w:val="0"/>
          <w:marTop w:val="0"/>
          <w:marBottom w:val="0"/>
          <w:divBdr>
            <w:top w:val="none" w:sz="0" w:space="0" w:color="auto"/>
            <w:left w:val="none" w:sz="0" w:space="0" w:color="auto"/>
            <w:bottom w:val="none" w:sz="0" w:space="0" w:color="auto"/>
            <w:right w:val="none" w:sz="0" w:space="0" w:color="auto"/>
          </w:divBdr>
        </w:div>
        <w:div w:id="574432433">
          <w:marLeft w:val="640"/>
          <w:marRight w:val="0"/>
          <w:marTop w:val="0"/>
          <w:marBottom w:val="0"/>
          <w:divBdr>
            <w:top w:val="none" w:sz="0" w:space="0" w:color="auto"/>
            <w:left w:val="none" w:sz="0" w:space="0" w:color="auto"/>
            <w:bottom w:val="none" w:sz="0" w:space="0" w:color="auto"/>
            <w:right w:val="none" w:sz="0" w:space="0" w:color="auto"/>
          </w:divBdr>
        </w:div>
        <w:div w:id="1484465728">
          <w:marLeft w:val="640"/>
          <w:marRight w:val="0"/>
          <w:marTop w:val="0"/>
          <w:marBottom w:val="0"/>
          <w:divBdr>
            <w:top w:val="none" w:sz="0" w:space="0" w:color="auto"/>
            <w:left w:val="none" w:sz="0" w:space="0" w:color="auto"/>
            <w:bottom w:val="none" w:sz="0" w:space="0" w:color="auto"/>
            <w:right w:val="none" w:sz="0" w:space="0" w:color="auto"/>
          </w:divBdr>
        </w:div>
        <w:div w:id="2048525593">
          <w:marLeft w:val="640"/>
          <w:marRight w:val="0"/>
          <w:marTop w:val="0"/>
          <w:marBottom w:val="0"/>
          <w:divBdr>
            <w:top w:val="none" w:sz="0" w:space="0" w:color="auto"/>
            <w:left w:val="none" w:sz="0" w:space="0" w:color="auto"/>
            <w:bottom w:val="none" w:sz="0" w:space="0" w:color="auto"/>
            <w:right w:val="none" w:sz="0" w:space="0" w:color="auto"/>
          </w:divBdr>
        </w:div>
        <w:div w:id="1842113366">
          <w:marLeft w:val="640"/>
          <w:marRight w:val="0"/>
          <w:marTop w:val="0"/>
          <w:marBottom w:val="0"/>
          <w:divBdr>
            <w:top w:val="none" w:sz="0" w:space="0" w:color="auto"/>
            <w:left w:val="none" w:sz="0" w:space="0" w:color="auto"/>
            <w:bottom w:val="none" w:sz="0" w:space="0" w:color="auto"/>
            <w:right w:val="none" w:sz="0" w:space="0" w:color="auto"/>
          </w:divBdr>
        </w:div>
        <w:div w:id="930233590">
          <w:marLeft w:val="640"/>
          <w:marRight w:val="0"/>
          <w:marTop w:val="0"/>
          <w:marBottom w:val="0"/>
          <w:divBdr>
            <w:top w:val="none" w:sz="0" w:space="0" w:color="auto"/>
            <w:left w:val="none" w:sz="0" w:space="0" w:color="auto"/>
            <w:bottom w:val="none" w:sz="0" w:space="0" w:color="auto"/>
            <w:right w:val="none" w:sz="0" w:space="0" w:color="auto"/>
          </w:divBdr>
        </w:div>
        <w:div w:id="2105489142">
          <w:marLeft w:val="640"/>
          <w:marRight w:val="0"/>
          <w:marTop w:val="0"/>
          <w:marBottom w:val="0"/>
          <w:divBdr>
            <w:top w:val="none" w:sz="0" w:space="0" w:color="auto"/>
            <w:left w:val="none" w:sz="0" w:space="0" w:color="auto"/>
            <w:bottom w:val="none" w:sz="0" w:space="0" w:color="auto"/>
            <w:right w:val="none" w:sz="0" w:space="0" w:color="auto"/>
          </w:divBdr>
        </w:div>
        <w:div w:id="416362323">
          <w:marLeft w:val="640"/>
          <w:marRight w:val="0"/>
          <w:marTop w:val="0"/>
          <w:marBottom w:val="0"/>
          <w:divBdr>
            <w:top w:val="none" w:sz="0" w:space="0" w:color="auto"/>
            <w:left w:val="none" w:sz="0" w:space="0" w:color="auto"/>
            <w:bottom w:val="none" w:sz="0" w:space="0" w:color="auto"/>
            <w:right w:val="none" w:sz="0" w:space="0" w:color="auto"/>
          </w:divBdr>
        </w:div>
        <w:div w:id="893125482">
          <w:marLeft w:val="640"/>
          <w:marRight w:val="0"/>
          <w:marTop w:val="0"/>
          <w:marBottom w:val="0"/>
          <w:divBdr>
            <w:top w:val="none" w:sz="0" w:space="0" w:color="auto"/>
            <w:left w:val="none" w:sz="0" w:space="0" w:color="auto"/>
            <w:bottom w:val="none" w:sz="0" w:space="0" w:color="auto"/>
            <w:right w:val="none" w:sz="0" w:space="0" w:color="auto"/>
          </w:divBdr>
        </w:div>
        <w:div w:id="1311255532">
          <w:marLeft w:val="640"/>
          <w:marRight w:val="0"/>
          <w:marTop w:val="0"/>
          <w:marBottom w:val="0"/>
          <w:divBdr>
            <w:top w:val="none" w:sz="0" w:space="0" w:color="auto"/>
            <w:left w:val="none" w:sz="0" w:space="0" w:color="auto"/>
            <w:bottom w:val="none" w:sz="0" w:space="0" w:color="auto"/>
            <w:right w:val="none" w:sz="0" w:space="0" w:color="auto"/>
          </w:divBdr>
        </w:div>
        <w:div w:id="856888536">
          <w:marLeft w:val="640"/>
          <w:marRight w:val="0"/>
          <w:marTop w:val="0"/>
          <w:marBottom w:val="0"/>
          <w:divBdr>
            <w:top w:val="none" w:sz="0" w:space="0" w:color="auto"/>
            <w:left w:val="none" w:sz="0" w:space="0" w:color="auto"/>
            <w:bottom w:val="none" w:sz="0" w:space="0" w:color="auto"/>
            <w:right w:val="none" w:sz="0" w:space="0" w:color="auto"/>
          </w:divBdr>
        </w:div>
        <w:div w:id="912740349">
          <w:marLeft w:val="640"/>
          <w:marRight w:val="0"/>
          <w:marTop w:val="0"/>
          <w:marBottom w:val="0"/>
          <w:divBdr>
            <w:top w:val="none" w:sz="0" w:space="0" w:color="auto"/>
            <w:left w:val="none" w:sz="0" w:space="0" w:color="auto"/>
            <w:bottom w:val="none" w:sz="0" w:space="0" w:color="auto"/>
            <w:right w:val="none" w:sz="0" w:space="0" w:color="auto"/>
          </w:divBdr>
        </w:div>
        <w:div w:id="1606696728">
          <w:marLeft w:val="640"/>
          <w:marRight w:val="0"/>
          <w:marTop w:val="0"/>
          <w:marBottom w:val="0"/>
          <w:divBdr>
            <w:top w:val="none" w:sz="0" w:space="0" w:color="auto"/>
            <w:left w:val="none" w:sz="0" w:space="0" w:color="auto"/>
            <w:bottom w:val="none" w:sz="0" w:space="0" w:color="auto"/>
            <w:right w:val="none" w:sz="0" w:space="0" w:color="auto"/>
          </w:divBdr>
        </w:div>
        <w:div w:id="6949914">
          <w:marLeft w:val="640"/>
          <w:marRight w:val="0"/>
          <w:marTop w:val="0"/>
          <w:marBottom w:val="0"/>
          <w:divBdr>
            <w:top w:val="none" w:sz="0" w:space="0" w:color="auto"/>
            <w:left w:val="none" w:sz="0" w:space="0" w:color="auto"/>
            <w:bottom w:val="none" w:sz="0" w:space="0" w:color="auto"/>
            <w:right w:val="none" w:sz="0" w:space="0" w:color="auto"/>
          </w:divBdr>
        </w:div>
        <w:div w:id="1981691394">
          <w:marLeft w:val="640"/>
          <w:marRight w:val="0"/>
          <w:marTop w:val="0"/>
          <w:marBottom w:val="0"/>
          <w:divBdr>
            <w:top w:val="none" w:sz="0" w:space="0" w:color="auto"/>
            <w:left w:val="none" w:sz="0" w:space="0" w:color="auto"/>
            <w:bottom w:val="none" w:sz="0" w:space="0" w:color="auto"/>
            <w:right w:val="none" w:sz="0" w:space="0" w:color="auto"/>
          </w:divBdr>
        </w:div>
        <w:div w:id="283579675">
          <w:marLeft w:val="640"/>
          <w:marRight w:val="0"/>
          <w:marTop w:val="0"/>
          <w:marBottom w:val="0"/>
          <w:divBdr>
            <w:top w:val="none" w:sz="0" w:space="0" w:color="auto"/>
            <w:left w:val="none" w:sz="0" w:space="0" w:color="auto"/>
            <w:bottom w:val="none" w:sz="0" w:space="0" w:color="auto"/>
            <w:right w:val="none" w:sz="0" w:space="0" w:color="auto"/>
          </w:divBdr>
        </w:div>
        <w:div w:id="1387602731">
          <w:marLeft w:val="640"/>
          <w:marRight w:val="0"/>
          <w:marTop w:val="0"/>
          <w:marBottom w:val="0"/>
          <w:divBdr>
            <w:top w:val="none" w:sz="0" w:space="0" w:color="auto"/>
            <w:left w:val="none" w:sz="0" w:space="0" w:color="auto"/>
            <w:bottom w:val="none" w:sz="0" w:space="0" w:color="auto"/>
            <w:right w:val="none" w:sz="0" w:space="0" w:color="auto"/>
          </w:divBdr>
        </w:div>
        <w:div w:id="1913200865">
          <w:marLeft w:val="640"/>
          <w:marRight w:val="0"/>
          <w:marTop w:val="0"/>
          <w:marBottom w:val="0"/>
          <w:divBdr>
            <w:top w:val="none" w:sz="0" w:space="0" w:color="auto"/>
            <w:left w:val="none" w:sz="0" w:space="0" w:color="auto"/>
            <w:bottom w:val="none" w:sz="0" w:space="0" w:color="auto"/>
            <w:right w:val="none" w:sz="0" w:space="0" w:color="auto"/>
          </w:divBdr>
        </w:div>
        <w:div w:id="545262304">
          <w:marLeft w:val="640"/>
          <w:marRight w:val="0"/>
          <w:marTop w:val="0"/>
          <w:marBottom w:val="0"/>
          <w:divBdr>
            <w:top w:val="none" w:sz="0" w:space="0" w:color="auto"/>
            <w:left w:val="none" w:sz="0" w:space="0" w:color="auto"/>
            <w:bottom w:val="none" w:sz="0" w:space="0" w:color="auto"/>
            <w:right w:val="none" w:sz="0" w:space="0" w:color="auto"/>
          </w:divBdr>
        </w:div>
        <w:div w:id="1268544970">
          <w:marLeft w:val="640"/>
          <w:marRight w:val="0"/>
          <w:marTop w:val="0"/>
          <w:marBottom w:val="0"/>
          <w:divBdr>
            <w:top w:val="none" w:sz="0" w:space="0" w:color="auto"/>
            <w:left w:val="none" w:sz="0" w:space="0" w:color="auto"/>
            <w:bottom w:val="none" w:sz="0" w:space="0" w:color="auto"/>
            <w:right w:val="none" w:sz="0" w:space="0" w:color="auto"/>
          </w:divBdr>
        </w:div>
        <w:div w:id="779760142">
          <w:marLeft w:val="640"/>
          <w:marRight w:val="0"/>
          <w:marTop w:val="0"/>
          <w:marBottom w:val="0"/>
          <w:divBdr>
            <w:top w:val="none" w:sz="0" w:space="0" w:color="auto"/>
            <w:left w:val="none" w:sz="0" w:space="0" w:color="auto"/>
            <w:bottom w:val="none" w:sz="0" w:space="0" w:color="auto"/>
            <w:right w:val="none" w:sz="0" w:space="0" w:color="auto"/>
          </w:divBdr>
        </w:div>
        <w:div w:id="1155487191">
          <w:marLeft w:val="640"/>
          <w:marRight w:val="0"/>
          <w:marTop w:val="0"/>
          <w:marBottom w:val="0"/>
          <w:divBdr>
            <w:top w:val="none" w:sz="0" w:space="0" w:color="auto"/>
            <w:left w:val="none" w:sz="0" w:space="0" w:color="auto"/>
            <w:bottom w:val="none" w:sz="0" w:space="0" w:color="auto"/>
            <w:right w:val="none" w:sz="0" w:space="0" w:color="auto"/>
          </w:divBdr>
        </w:div>
        <w:div w:id="1288194964">
          <w:marLeft w:val="640"/>
          <w:marRight w:val="0"/>
          <w:marTop w:val="0"/>
          <w:marBottom w:val="0"/>
          <w:divBdr>
            <w:top w:val="none" w:sz="0" w:space="0" w:color="auto"/>
            <w:left w:val="none" w:sz="0" w:space="0" w:color="auto"/>
            <w:bottom w:val="none" w:sz="0" w:space="0" w:color="auto"/>
            <w:right w:val="none" w:sz="0" w:space="0" w:color="auto"/>
          </w:divBdr>
        </w:div>
      </w:divsChild>
    </w:div>
    <w:div w:id="528224485">
      <w:bodyDiv w:val="1"/>
      <w:marLeft w:val="0"/>
      <w:marRight w:val="0"/>
      <w:marTop w:val="0"/>
      <w:marBottom w:val="0"/>
      <w:divBdr>
        <w:top w:val="none" w:sz="0" w:space="0" w:color="auto"/>
        <w:left w:val="none" w:sz="0" w:space="0" w:color="auto"/>
        <w:bottom w:val="none" w:sz="0" w:space="0" w:color="auto"/>
        <w:right w:val="none" w:sz="0" w:space="0" w:color="auto"/>
      </w:divBdr>
      <w:divsChild>
        <w:div w:id="1993945565">
          <w:marLeft w:val="640"/>
          <w:marRight w:val="0"/>
          <w:marTop w:val="0"/>
          <w:marBottom w:val="0"/>
          <w:divBdr>
            <w:top w:val="none" w:sz="0" w:space="0" w:color="auto"/>
            <w:left w:val="none" w:sz="0" w:space="0" w:color="auto"/>
            <w:bottom w:val="none" w:sz="0" w:space="0" w:color="auto"/>
            <w:right w:val="none" w:sz="0" w:space="0" w:color="auto"/>
          </w:divBdr>
        </w:div>
        <w:div w:id="2076201903">
          <w:marLeft w:val="640"/>
          <w:marRight w:val="0"/>
          <w:marTop w:val="0"/>
          <w:marBottom w:val="0"/>
          <w:divBdr>
            <w:top w:val="none" w:sz="0" w:space="0" w:color="auto"/>
            <w:left w:val="none" w:sz="0" w:space="0" w:color="auto"/>
            <w:bottom w:val="none" w:sz="0" w:space="0" w:color="auto"/>
            <w:right w:val="none" w:sz="0" w:space="0" w:color="auto"/>
          </w:divBdr>
        </w:div>
        <w:div w:id="2077900140">
          <w:marLeft w:val="640"/>
          <w:marRight w:val="0"/>
          <w:marTop w:val="0"/>
          <w:marBottom w:val="0"/>
          <w:divBdr>
            <w:top w:val="none" w:sz="0" w:space="0" w:color="auto"/>
            <w:left w:val="none" w:sz="0" w:space="0" w:color="auto"/>
            <w:bottom w:val="none" w:sz="0" w:space="0" w:color="auto"/>
            <w:right w:val="none" w:sz="0" w:space="0" w:color="auto"/>
          </w:divBdr>
        </w:div>
        <w:div w:id="1778326216">
          <w:marLeft w:val="640"/>
          <w:marRight w:val="0"/>
          <w:marTop w:val="0"/>
          <w:marBottom w:val="0"/>
          <w:divBdr>
            <w:top w:val="none" w:sz="0" w:space="0" w:color="auto"/>
            <w:left w:val="none" w:sz="0" w:space="0" w:color="auto"/>
            <w:bottom w:val="none" w:sz="0" w:space="0" w:color="auto"/>
            <w:right w:val="none" w:sz="0" w:space="0" w:color="auto"/>
          </w:divBdr>
        </w:div>
        <w:div w:id="1860848377">
          <w:marLeft w:val="640"/>
          <w:marRight w:val="0"/>
          <w:marTop w:val="0"/>
          <w:marBottom w:val="0"/>
          <w:divBdr>
            <w:top w:val="none" w:sz="0" w:space="0" w:color="auto"/>
            <w:left w:val="none" w:sz="0" w:space="0" w:color="auto"/>
            <w:bottom w:val="none" w:sz="0" w:space="0" w:color="auto"/>
            <w:right w:val="none" w:sz="0" w:space="0" w:color="auto"/>
          </w:divBdr>
        </w:div>
        <w:div w:id="1110323284">
          <w:marLeft w:val="640"/>
          <w:marRight w:val="0"/>
          <w:marTop w:val="0"/>
          <w:marBottom w:val="0"/>
          <w:divBdr>
            <w:top w:val="none" w:sz="0" w:space="0" w:color="auto"/>
            <w:left w:val="none" w:sz="0" w:space="0" w:color="auto"/>
            <w:bottom w:val="none" w:sz="0" w:space="0" w:color="auto"/>
            <w:right w:val="none" w:sz="0" w:space="0" w:color="auto"/>
          </w:divBdr>
        </w:div>
        <w:div w:id="591596464">
          <w:marLeft w:val="640"/>
          <w:marRight w:val="0"/>
          <w:marTop w:val="0"/>
          <w:marBottom w:val="0"/>
          <w:divBdr>
            <w:top w:val="none" w:sz="0" w:space="0" w:color="auto"/>
            <w:left w:val="none" w:sz="0" w:space="0" w:color="auto"/>
            <w:bottom w:val="none" w:sz="0" w:space="0" w:color="auto"/>
            <w:right w:val="none" w:sz="0" w:space="0" w:color="auto"/>
          </w:divBdr>
        </w:div>
        <w:div w:id="1823236124">
          <w:marLeft w:val="640"/>
          <w:marRight w:val="0"/>
          <w:marTop w:val="0"/>
          <w:marBottom w:val="0"/>
          <w:divBdr>
            <w:top w:val="none" w:sz="0" w:space="0" w:color="auto"/>
            <w:left w:val="none" w:sz="0" w:space="0" w:color="auto"/>
            <w:bottom w:val="none" w:sz="0" w:space="0" w:color="auto"/>
            <w:right w:val="none" w:sz="0" w:space="0" w:color="auto"/>
          </w:divBdr>
        </w:div>
        <w:div w:id="1103381597">
          <w:marLeft w:val="640"/>
          <w:marRight w:val="0"/>
          <w:marTop w:val="0"/>
          <w:marBottom w:val="0"/>
          <w:divBdr>
            <w:top w:val="none" w:sz="0" w:space="0" w:color="auto"/>
            <w:left w:val="none" w:sz="0" w:space="0" w:color="auto"/>
            <w:bottom w:val="none" w:sz="0" w:space="0" w:color="auto"/>
            <w:right w:val="none" w:sz="0" w:space="0" w:color="auto"/>
          </w:divBdr>
        </w:div>
        <w:div w:id="1101798874">
          <w:marLeft w:val="640"/>
          <w:marRight w:val="0"/>
          <w:marTop w:val="0"/>
          <w:marBottom w:val="0"/>
          <w:divBdr>
            <w:top w:val="none" w:sz="0" w:space="0" w:color="auto"/>
            <w:left w:val="none" w:sz="0" w:space="0" w:color="auto"/>
            <w:bottom w:val="none" w:sz="0" w:space="0" w:color="auto"/>
            <w:right w:val="none" w:sz="0" w:space="0" w:color="auto"/>
          </w:divBdr>
        </w:div>
        <w:div w:id="931358626">
          <w:marLeft w:val="640"/>
          <w:marRight w:val="0"/>
          <w:marTop w:val="0"/>
          <w:marBottom w:val="0"/>
          <w:divBdr>
            <w:top w:val="none" w:sz="0" w:space="0" w:color="auto"/>
            <w:left w:val="none" w:sz="0" w:space="0" w:color="auto"/>
            <w:bottom w:val="none" w:sz="0" w:space="0" w:color="auto"/>
            <w:right w:val="none" w:sz="0" w:space="0" w:color="auto"/>
          </w:divBdr>
        </w:div>
        <w:div w:id="1677002567">
          <w:marLeft w:val="640"/>
          <w:marRight w:val="0"/>
          <w:marTop w:val="0"/>
          <w:marBottom w:val="0"/>
          <w:divBdr>
            <w:top w:val="none" w:sz="0" w:space="0" w:color="auto"/>
            <w:left w:val="none" w:sz="0" w:space="0" w:color="auto"/>
            <w:bottom w:val="none" w:sz="0" w:space="0" w:color="auto"/>
            <w:right w:val="none" w:sz="0" w:space="0" w:color="auto"/>
          </w:divBdr>
        </w:div>
        <w:div w:id="1070928396">
          <w:marLeft w:val="640"/>
          <w:marRight w:val="0"/>
          <w:marTop w:val="0"/>
          <w:marBottom w:val="0"/>
          <w:divBdr>
            <w:top w:val="none" w:sz="0" w:space="0" w:color="auto"/>
            <w:left w:val="none" w:sz="0" w:space="0" w:color="auto"/>
            <w:bottom w:val="none" w:sz="0" w:space="0" w:color="auto"/>
            <w:right w:val="none" w:sz="0" w:space="0" w:color="auto"/>
          </w:divBdr>
        </w:div>
        <w:div w:id="1910000715">
          <w:marLeft w:val="640"/>
          <w:marRight w:val="0"/>
          <w:marTop w:val="0"/>
          <w:marBottom w:val="0"/>
          <w:divBdr>
            <w:top w:val="none" w:sz="0" w:space="0" w:color="auto"/>
            <w:left w:val="none" w:sz="0" w:space="0" w:color="auto"/>
            <w:bottom w:val="none" w:sz="0" w:space="0" w:color="auto"/>
            <w:right w:val="none" w:sz="0" w:space="0" w:color="auto"/>
          </w:divBdr>
        </w:div>
        <w:div w:id="2040009119">
          <w:marLeft w:val="640"/>
          <w:marRight w:val="0"/>
          <w:marTop w:val="0"/>
          <w:marBottom w:val="0"/>
          <w:divBdr>
            <w:top w:val="none" w:sz="0" w:space="0" w:color="auto"/>
            <w:left w:val="none" w:sz="0" w:space="0" w:color="auto"/>
            <w:bottom w:val="none" w:sz="0" w:space="0" w:color="auto"/>
            <w:right w:val="none" w:sz="0" w:space="0" w:color="auto"/>
          </w:divBdr>
        </w:div>
        <w:div w:id="169292781">
          <w:marLeft w:val="640"/>
          <w:marRight w:val="0"/>
          <w:marTop w:val="0"/>
          <w:marBottom w:val="0"/>
          <w:divBdr>
            <w:top w:val="none" w:sz="0" w:space="0" w:color="auto"/>
            <w:left w:val="none" w:sz="0" w:space="0" w:color="auto"/>
            <w:bottom w:val="none" w:sz="0" w:space="0" w:color="auto"/>
            <w:right w:val="none" w:sz="0" w:space="0" w:color="auto"/>
          </w:divBdr>
        </w:div>
        <w:div w:id="479276919">
          <w:marLeft w:val="640"/>
          <w:marRight w:val="0"/>
          <w:marTop w:val="0"/>
          <w:marBottom w:val="0"/>
          <w:divBdr>
            <w:top w:val="none" w:sz="0" w:space="0" w:color="auto"/>
            <w:left w:val="none" w:sz="0" w:space="0" w:color="auto"/>
            <w:bottom w:val="none" w:sz="0" w:space="0" w:color="auto"/>
            <w:right w:val="none" w:sz="0" w:space="0" w:color="auto"/>
          </w:divBdr>
        </w:div>
        <w:div w:id="1991131399">
          <w:marLeft w:val="640"/>
          <w:marRight w:val="0"/>
          <w:marTop w:val="0"/>
          <w:marBottom w:val="0"/>
          <w:divBdr>
            <w:top w:val="none" w:sz="0" w:space="0" w:color="auto"/>
            <w:left w:val="none" w:sz="0" w:space="0" w:color="auto"/>
            <w:bottom w:val="none" w:sz="0" w:space="0" w:color="auto"/>
            <w:right w:val="none" w:sz="0" w:space="0" w:color="auto"/>
          </w:divBdr>
        </w:div>
        <w:div w:id="1343701725">
          <w:marLeft w:val="640"/>
          <w:marRight w:val="0"/>
          <w:marTop w:val="0"/>
          <w:marBottom w:val="0"/>
          <w:divBdr>
            <w:top w:val="none" w:sz="0" w:space="0" w:color="auto"/>
            <w:left w:val="none" w:sz="0" w:space="0" w:color="auto"/>
            <w:bottom w:val="none" w:sz="0" w:space="0" w:color="auto"/>
            <w:right w:val="none" w:sz="0" w:space="0" w:color="auto"/>
          </w:divBdr>
        </w:div>
        <w:div w:id="747650439">
          <w:marLeft w:val="640"/>
          <w:marRight w:val="0"/>
          <w:marTop w:val="0"/>
          <w:marBottom w:val="0"/>
          <w:divBdr>
            <w:top w:val="none" w:sz="0" w:space="0" w:color="auto"/>
            <w:left w:val="none" w:sz="0" w:space="0" w:color="auto"/>
            <w:bottom w:val="none" w:sz="0" w:space="0" w:color="auto"/>
            <w:right w:val="none" w:sz="0" w:space="0" w:color="auto"/>
          </w:divBdr>
        </w:div>
        <w:div w:id="2081712451">
          <w:marLeft w:val="640"/>
          <w:marRight w:val="0"/>
          <w:marTop w:val="0"/>
          <w:marBottom w:val="0"/>
          <w:divBdr>
            <w:top w:val="none" w:sz="0" w:space="0" w:color="auto"/>
            <w:left w:val="none" w:sz="0" w:space="0" w:color="auto"/>
            <w:bottom w:val="none" w:sz="0" w:space="0" w:color="auto"/>
            <w:right w:val="none" w:sz="0" w:space="0" w:color="auto"/>
          </w:divBdr>
        </w:div>
        <w:div w:id="1292633907">
          <w:marLeft w:val="640"/>
          <w:marRight w:val="0"/>
          <w:marTop w:val="0"/>
          <w:marBottom w:val="0"/>
          <w:divBdr>
            <w:top w:val="none" w:sz="0" w:space="0" w:color="auto"/>
            <w:left w:val="none" w:sz="0" w:space="0" w:color="auto"/>
            <w:bottom w:val="none" w:sz="0" w:space="0" w:color="auto"/>
            <w:right w:val="none" w:sz="0" w:space="0" w:color="auto"/>
          </w:divBdr>
        </w:div>
        <w:div w:id="1052270475">
          <w:marLeft w:val="640"/>
          <w:marRight w:val="0"/>
          <w:marTop w:val="0"/>
          <w:marBottom w:val="0"/>
          <w:divBdr>
            <w:top w:val="none" w:sz="0" w:space="0" w:color="auto"/>
            <w:left w:val="none" w:sz="0" w:space="0" w:color="auto"/>
            <w:bottom w:val="none" w:sz="0" w:space="0" w:color="auto"/>
            <w:right w:val="none" w:sz="0" w:space="0" w:color="auto"/>
          </w:divBdr>
        </w:div>
        <w:div w:id="1935163211">
          <w:marLeft w:val="640"/>
          <w:marRight w:val="0"/>
          <w:marTop w:val="0"/>
          <w:marBottom w:val="0"/>
          <w:divBdr>
            <w:top w:val="none" w:sz="0" w:space="0" w:color="auto"/>
            <w:left w:val="none" w:sz="0" w:space="0" w:color="auto"/>
            <w:bottom w:val="none" w:sz="0" w:space="0" w:color="auto"/>
            <w:right w:val="none" w:sz="0" w:space="0" w:color="auto"/>
          </w:divBdr>
        </w:div>
        <w:div w:id="1299145210">
          <w:marLeft w:val="640"/>
          <w:marRight w:val="0"/>
          <w:marTop w:val="0"/>
          <w:marBottom w:val="0"/>
          <w:divBdr>
            <w:top w:val="none" w:sz="0" w:space="0" w:color="auto"/>
            <w:left w:val="none" w:sz="0" w:space="0" w:color="auto"/>
            <w:bottom w:val="none" w:sz="0" w:space="0" w:color="auto"/>
            <w:right w:val="none" w:sz="0" w:space="0" w:color="auto"/>
          </w:divBdr>
        </w:div>
        <w:div w:id="1551577548">
          <w:marLeft w:val="640"/>
          <w:marRight w:val="0"/>
          <w:marTop w:val="0"/>
          <w:marBottom w:val="0"/>
          <w:divBdr>
            <w:top w:val="none" w:sz="0" w:space="0" w:color="auto"/>
            <w:left w:val="none" w:sz="0" w:space="0" w:color="auto"/>
            <w:bottom w:val="none" w:sz="0" w:space="0" w:color="auto"/>
            <w:right w:val="none" w:sz="0" w:space="0" w:color="auto"/>
          </w:divBdr>
        </w:div>
        <w:div w:id="1916233507">
          <w:marLeft w:val="640"/>
          <w:marRight w:val="0"/>
          <w:marTop w:val="0"/>
          <w:marBottom w:val="0"/>
          <w:divBdr>
            <w:top w:val="none" w:sz="0" w:space="0" w:color="auto"/>
            <w:left w:val="none" w:sz="0" w:space="0" w:color="auto"/>
            <w:bottom w:val="none" w:sz="0" w:space="0" w:color="auto"/>
            <w:right w:val="none" w:sz="0" w:space="0" w:color="auto"/>
          </w:divBdr>
        </w:div>
        <w:div w:id="1580217462">
          <w:marLeft w:val="640"/>
          <w:marRight w:val="0"/>
          <w:marTop w:val="0"/>
          <w:marBottom w:val="0"/>
          <w:divBdr>
            <w:top w:val="none" w:sz="0" w:space="0" w:color="auto"/>
            <w:left w:val="none" w:sz="0" w:space="0" w:color="auto"/>
            <w:bottom w:val="none" w:sz="0" w:space="0" w:color="auto"/>
            <w:right w:val="none" w:sz="0" w:space="0" w:color="auto"/>
          </w:divBdr>
        </w:div>
        <w:div w:id="1006634129">
          <w:marLeft w:val="640"/>
          <w:marRight w:val="0"/>
          <w:marTop w:val="0"/>
          <w:marBottom w:val="0"/>
          <w:divBdr>
            <w:top w:val="none" w:sz="0" w:space="0" w:color="auto"/>
            <w:left w:val="none" w:sz="0" w:space="0" w:color="auto"/>
            <w:bottom w:val="none" w:sz="0" w:space="0" w:color="auto"/>
            <w:right w:val="none" w:sz="0" w:space="0" w:color="auto"/>
          </w:divBdr>
        </w:div>
        <w:div w:id="800463865">
          <w:marLeft w:val="640"/>
          <w:marRight w:val="0"/>
          <w:marTop w:val="0"/>
          <w:marBottom w:val="0"/>
          <w:divBdr>
            <w:top w:val="none" w:sz="0" w:space="0" w:color="auto"/>
            <w:left w:val="none" w:sz="0" w:space="0" w:color="auto"/>
            <w:bottom w:val="none" w:sz="0" w:space="0" w:color="auto"/>
            <w:right w:val="none" w:sz="0" w:space="0" w:color="auto"/>
          </w:divBdr>
        </w:div>
        <w:div w:id="949901139">
          <w:marLeft w:val="640"/>
          <w:marRight w:val="0"/>
          <w:marTop w:val="0"/>
          <w:marBottom w:val="0"/>
          <w:divBdr>
            <w:top w:val="none" w:sz="0" w:space="0" w:color="auto"/>
            <w:left w:val="none" w:sz="0" w:space="0" w:color="auto"/>
            <w:bottom w:val="none" w:sz="0" w:space="0" w:color="auto"/>
            <w:right w:val="none" w:sz="0" w:space="0" w:color="auto"/>
          </w:divBdr>
        </w:div>
        <w:div w:id="818379095">
          <w:marLeft w:val="640"/>
          <w:marRight w:val="0"/>
          <w:marTop w:val="0"/>
          <w:marBottom w:val="0"/>
          <w:divBdr>
            <w:top w:val="none" w:sz="0" w:space="0" w:color="auto"/>
            <w:left w:val="none" w:sz="0" w:space="0" w:color="auto"/>
            <w:bottom w:val="none" w:sz="0" w:space="0" w:color="auto"/>
            <w:right w:val="none" w:sz="0" w:space="0" w:color="auto"/>
          </w:divBdr>
        </w:div>
        <w:div w:id="806238246">
          <w:marLeft w:val="640"/>
          <w:marRight w:val="0"/>
          <w:marTop w:val="0"/>
          <w:marBottom w:val="0"/>
          <w:divBdr>
            <w:top w:val="none" w:sz="0" w:space="0" w:color="auto"/>
            <w:left w:val="none" w:sz="0" w:space="0" w:color="auto"/>
            <w:bottom w:val="none" w:sz="0" w:space="0" w:color="auto"/>
            <w:right w:val="none" w:sz="0" w:space="0" w:color="auto"/>
          </w:divBdr>
        </w:div>
        <w:div w:id="686295580">
          <w:marLeft w:val="640"/>
          <w:marRight w:val="0"/>
          <w:marTop w:val="0"/>
          <w:marBottom w:val="0"/>
          <w:divBdr>
            <w:top w:val="none" w:sz="0" w:space="0" w:color="auto"/>
            <w:left w:val="none" w:sz="0" w:space="0" w:color="auto"/>
            <w:bottom w:val="none" w:sz="0" w:space="0" w:color="auto"/>
            <w:right w:val="none" w:sz="0" w:space="0" w:color="auto"/>
          </w:divBdr>
        </w:div>
        <w:div w:id="1586723660">
          <w:marLeft w:val="640"/>
          <w:marRight w:val="0"/>
          <w:marTop w:val="0"/>
          <w:marBottom w:val="0"/>
          <w:divBdr>
            <w:top w:val="none" w:sz="0" w:space="0" w:color="auto"/>
            <w:left w:val="none" w:sz="0" w:space="0" w:color="auto"/>
            <w:bottom w:val="none" w:sz="0" w:space="0" w:color="auto"/>
            <w:right w:val="none" w:sz="0" w:space="0" w:color="auto"/>
          </w:divBdr>
        </w:div>
        <w:div w:id="1179392683">
          <w:marLeft w:val="640"/>
          <w:marRight w:val="0"/>
          <w:marTop w:val="0"/>
          <w:marBottom w:val="0"/>
          <w:divBdr>
            <w:top w:val="none" w:sz="0" w:space="0" w:color="auto"/>
            <w:left w:val="none" w:sz="0" w:space="0" w:color="auto"/>
            <w:bottom w:val="none" w:sz="0" w:space="0" w:color="auto"/>
            <w:right w:val="none" w:sz="0" w:space="0" w:color="auto"/>
          </w:divBdr>
        </w:div>
        <w:div w:id="478229131">
          <w:marLeft w:val="640"/>
          <w:marRight w:val="0"/>
          <w:marTop w:val="0"/>
          <w:marBottom w:val="0"/>
          <w:divBdr>
            <w:top w:val="none" w:sz="0" w:space="0" w:color="auto"/>
            <w:left w:val="none" w:sz="0" w:space="0" w:color="auto"/>
            <w:bottom w:val="none" w:sz="0" w:space="0" w:color="auto"/>
            <w:right w:val="none" w:sz="0" w:space="0" w:color="auto"/>
          </w:divBdr>
        </w:div>
        <w:div w:id="455488222">
          <w:marLeft w:val="640"/>
          <w:marRight w:val="0"/>
          <w:marTop w:val="0"/>
          <w:marBottom w:val="0"/>
          <w:divBdr>
            <w:top w:val="none" w:sz="0" w:space="0" w:color="auto"/>
            <w:left w:val="none" w:sz="0" w:space="0" w:color="auto"/>
            <w:bottom w:val="none" w:sz="0" w:space="0" w:color="auto"/>
            <w:right w:val="none" w:sz="0" w:space="0" w:color="auto"/>
          </w:divBdr>
        </w:div>
        <w:div w:id="352193721">
          <w:marLeft w:val="640"/>
          <w:marRight w:val="0"/>
          <w:marTop w:val="0"/>
          <w:marBottom w:val="0"/>
          <w:divBdr>
            <w:top w:val="none" w:sz="0" w:space="0" w:color="auto"/>
            <w:left w:val="none" w:sz="0" w:space="0" w:color="auto"/>
            <w:bottom w:val="none" w:sz="0" w:space="0" w:color="auto"/>
            <w:right w:val="none" w:sz="0" w:space="0" w:color="auto"/>
          </w:divBdr>
        </w:div>
      </w:divsChild>
    </w:div>
    <w:div w:id="528225522">
      <w:bodyDiv w:val="1"/>
      <w:marLeft w:val="0"/>
      <w:marRight w:val="0"/>
      <w:marTop w:val="0"/>
      <w:marBottom w:val="0"/>
      <w:divBdr>
        <w:top w:val="none" w:sz="0" w:space="0" w:color="auto"/>
        <w:left w:val="none" w:sz="0" w:space="0" w:color="auto"/>
        <w:bottom w:val="none" w:sz="0" w:space="0" w:color="auto"/>
        <w:right w:val="none" w:sz="0" w:space="0" w:color="auto"/>
      </w:divBdr>
    </w:div>
    <w:div w:id="530653127">
      <w:bodyDiv w:val="1"/>
      <w:marLeft w:val="0"/>
      <w:marRight w:val="0"/>
      <w:marTop w:val="0"/>
      <w:marBottom w:val="0"/>
      <w:divBdr>
        <w:top w:val="none" w:sz="0" w:space="0" w:color="auto"/>
        <w:left w:val="none" w:sz="0" w:space="0" w:color="auto"/>
        <w:bottom w:val="none" w:sz="0" w:space="0" w:color="auto"/>
        <w:right w:val="none" w:sz="0" w:space="0" w:color="auto"/>
      </w:divBdr>
      <w:divsChild>
        <w:div w:id="78601177">
          <w:marLeft w:val="640"/>
          <w:marRight w:val="0"/>
          <w:marTop w:val="0"/>
          <w:marBottom w:val="0"/>
          <w:divBdr>
            <w:top w:val="none" w:sz="0" w:space="0" w:color="auto"/>
            <w:left w:val="none" w:sz="0" w:space="0" w:color="auto"/>
            <w:bottom w:val="none" w:sz="0" w:space="0" w:color="auto"/>
            <w:right w:val="none" w:sz="0" w:space="0" w:color="auto"/>
          </w:divBdr>
        </w:div>
        <w:div w:id="1212308158">
          <w:marLeft w:val="640"/>
          <w:marRight w:val="0"/>
          <w:marTop w:val="0"/>
          <w:marBottom w:val="0"/>
          <w:divBdr>
            <w:top w:val="none" w:sz="0" w:space="0" w:color="auto"/>
            <w:left w:val="none" w:sz="0" w:space="0" w:color="auto"/>
            <w:bottom w:val="none" w:sz="0" w:space="0" w:color="auto"/>
            <w:right w:val="none" w:sz="0" w:space="0" w:color="auto"/>
          </w:divBdr>
        </w:div>
        <w:div w:id="1398044623">
          <w:marLeft w:val="640"/>
          <w:marRight w:val="0"/>
          <w:marTop w:val="0"/>
          <w:marBottom w:val="0"/>
          <w:divBdr>
            <w:top w:val="none" w:sz="0" w:space="0" w:color="auto"/>
            <w:left w:val="none" w:sz="0" w:space="0" w:color="auto"/>
            <w:bottom w:val="none" w:sz="0" w:space="0" w:color="auto"/>
            <w:right w:val="none" w:sz="0" w:space="0" w:color="auto"/>
          </w:divBdr>
        </w:div>
        <w:div w:id="2032878858">
          <w:marLeft w:val="640"/>
          <w:marRight w:val="0"/>
          <w:marTop w:val="0"/>
          <w:marBottom w:val="0"/>
          <w:divBdr>
            <w:top w:val="none" w:sz="0" w:space="0" w:color="auto"/>
            <w:left w:val="none" w:sz="0" w:space="0" w:color="auto"/>
            <w:bottom w:val="none" w:sz="0" w:space="0" w:color="auto"/>
            <w:right w:val="none" w:sz="0" w:space="0" w:color="auto"/>
          </w:divBdr>
        </w:div>
        <w:div w:id="610209566">
          <w:marLeft w:val="640"/>
          <w:marRight w:val="0"/>
          <w:marTop w:val="0"/>
          <w:marBottom w:val="0"/>
          <w:divBdr>
            <w:top w:val="none" w:sz="0" w:space="0" w:color="auto"/>
            <w:left w:val="none" w:sz="0" w:space="0" w:color="auto"/>
            <w:bottom w:val="none" w:sz="0" w:space="0" w:color="auto"/>
            <w:right w:val="none" w:sz="0" w:space="0" w:color="auto"/>
          </w:divBdr>
        </w:div>
        <w:div w:id="266432475">
          <w:marLeft w:val="640"/>
          <w:marRight w:val="0"/>
          <w:marTop w:val="0"/>
          <w:marBottom w:val="0"/>
          <w:divBdr>
            <w:top w:val="none" w:sz="0" w:space="0" w:color="auto"/>
            <w:left w:val="none" w:sz="0" w:space="0" w:color="auto"/>
            <w:bottom w:val="none" w:sz="0" w:space="0" w:color="auto"/>
            <w:right w:val="none" w:sz="0" w:space="0" w:color="auto"/>
          </w:divBdr>
        </w:div>
        <w:div w:id="1050301257">
          <w:marLeft w:val="640"/>
          <w:marRight w:val="0"/>
          <w:marTop w:val="0"/>
          <w:marBottom w:val="0"/>
          <w:divBdr>
            <w:top w:val="none" w:sz="0" w:space="0" w:color="auto"/>
            <w:left w:val="none" w:sz="0" w:space="0" w:color="auto"/>
            <w:bottom w:val="none" w:sz="0" w:space="0" w:color="auto"/>
            <w:right w:val="none" w:sz="0" w:space="0" w:color="auto"/>
          </w:divBdr>
        </w:div>
        <w:div w:id="885220319">
          <w:marLeft w:val="640"/>
          <w:marRight w:val="0"/>
          <w:marTop w:val="0"/>
          <w:marBottom w:val="0"/>
          <w:divBdr>
            <w:top w:val="none" w:sz="0" w:space="0" w:color="auto"/>
            <w:left w:val="none" w:sz="0" w:space="0" w:color="auto"/>
            <w:bottom w:val="none" w:sz="0" w:space="0" w:color="auto"/>
            <w:right w:val="none" w:sz="0" w:space="0" w:color="auto"/>
          </w:divBdr>
        </w:div>
        <w:div w:id="2082557861">
          <w:marLeft w:val="640"/>
          <w:marRight w:val="0"/>
          <w:marTop w:val="0"/>
          <w:marBottom w:val="0"/>
          <w:divBdr>
            <w:top w:val="none" w:sz="0" w:space="0" w:color="auto"/>
            <w:left w:val="none" w:sz="0" w:space="0" w:color="auto"/>
            <w:bottom w:val="none" w:sz="0" w:space="0" w:color="auto"/>
            <w:right w:val="none" w:sz="0" w:space="0" w:color="auto"/>
          </w:divBdr>
        </w:div>
        <w:div w:id="162398372">
          <w:marLeft w:val="640"/>
          <w:marRight w:val="0"/>
          <w:marTop w:val="0"/>
          <w:marBottom w:val="0"/>
          <w:divBdr>
            <w:top w:val="none" w:sz="0" w:space="0" w:color="auto"/>
            <w:left w:val="none" w:sz="0" w:space="0" w:color="auto"/>
            <w:bottom w:val="none" w:sz="0" w:space="0" w:color="auto"/>
            <w:right w:val="none" w:sz="0" w:space="0" w:color="auto"/>
          </w:divBdr>
        </w:div>
        <w:div w:id="383915207">
          <w:marLeft w:val="640"/>
          <w:marRight w:val="0"/>
          <w:marTop w:val="0"/>
          <w:marBottom w:val="0"/>
          <w:divBdr>
            <w:top w:val="none" w:sz="0" w:space="0" w:color="auto"/>
            <w:left w:val="none" w:sz="0" w:space="0" w:color="auto"/>
            <w:bottom w:val="none" w:sz="0" w:space="0" w:color="auto"/>
            <w:right w:val="none" w:sz="0" w:space="0" w:color="auto"/>
          </w:divBdr>
        </w:div>
        <w:div w:id="413160630">
          <w:marLeft w:val="640"/>
          <w:marRight w:val="0"/>
          <w:marTop w:val="0"/>
          <w:marBottom w:val="0"/>
          <w:divBdr>
            <w:top w:val="none" w:sz="0" w:space="0" w:color="auto"/>
            <w:left w:val="none" w:sz="0" w:space="0" w:color="auto"/>
            <w:bottom w:val="none" w:sz="0" w:space="0" w:color="auto"/>
            <w:right w:val="none" w:sz="0" w:space="0" w:color="auto"/>
          </w:divBdr>
        </w:div>
        <w:div w:id="1816139282">
          <w:marLeft w:val="640"/>
          <w:marRight w:val="0"/>
          <w:marTop w:val="0"/>
          <w:marBottom w:val="0"/>
          <w:divBdr>
            <w:top w:val="none" w:sz="0" w:space="0" w:color="auto"/>
            <w:left w:val="none" w:sz="0" w:space="0" w:color="auto"/>
            <w:bottom w:val="none" w:sz="0" w:space="0" w:color="auto"/>
            <w:right w:val="none" w:sz="0" w:space="0" w:color="auto"/>
          </w:divBdr>
        </w:div>
        <w:div w:id="1047292922">
          <w:marLeft w:val="640"/>
          <w:marRight w:val="0"/>
          <w:marTop w:val="0"/>
          <w:marBottom w:val="0"/>
          <w:divBdr>
            <w:top w:val="none" w:sz="0" w:space="0" w:color="auto"/>
            <w:left w:val="none" w:sz="0" w:space="0" w:color="auto"/>
            <w:bottom w:val="none" w:sz="0" w:space="0" w:color="auto"/>
            <w:right w:val="none" w:sz="0" w:space="0" w:color="auto"/>
          </w:divBdr>
        </w:div>
        <w:div w:id="194851456">
          <w:marLeft w:val="640"/>
          <w:marRight w:val="0"/>
          <w:marTop w:val="0"/>
          <w:marBottom w:val="0"/>
          <w:divBdr>
            <w:top w:val="none" w:sz="0" w:space="0" w:color="auto"/>
            <w:left w:val="none" w:sz="0" w:space="0" w:color="auto"/>
            <w:bottom w:val="none" w:sz="0" w:space="0" w:color="auto"/>
            <w:right w:val="none" w:sz="0" w:space="0" w:color="auto"/>
          </w:divBdr>
        </w:div>
        <w:div w:id="1562597340">
          <w:marLeft w:val="640"/>
          <w:marRight w:val="0"/>
          <w:marTop w:val="0"/>
          <w:marBottom w:val="0"/>
          <w:divBdr>
            <w:top w:val="none" w:sz="0" w:space="0" w:color="auto"/>
            <w:left w:val="none" w:sz="0" w:space="0" w:color="auto"/>
            <w:bottom w:val="none" w:sz="0" w:space="0" w:color="auto"/>
            <w:right w:val="none" w:sz="0" w:space="0" w:color="auto"/>
          </w:divBdr>
        </w:div>
        <w:div w:id="681324264">
          <w:marLeft w:val="640"/>
          <w:marRight w:val="0"/>
          <w:marTop w:val="0"/>
          <w:marBottom w:val="0"/>
          <w:divBdr>
            <w:top w:val="none" w:sz="0" w:space="0" w:color="auto"/>
            <w:left w:val="none" w:sz="0" w:space="0" w:color="auto"/>
            <w:bottom w:val="none" w:sz="0" w:space="0" w:color="auto"/>
            <w:right w:val="none" w:sz="0" w:space="0" w:color="auto"/>
          </w:divBdr>
        </w:div>
        <w:div w:id="413623956">
          <w:marLeft w:val="640"/>
          <w:marRight w:val="0"/>
          <w:marTop w:val="0"/>
          <w:marBottom w:val="0"/>
          <w:divBdr>
            <w:top w:val="none" w:sz="0" w:space="0" w:color="auto"/>
            <w:left w:val="none" w:sz="0" w:space="0" w:color="auto"/>
            <w:bottom w:val="none" w:sz="0" w:space="0" w:color="auto"/>
            <w:right w:val="none" w:sz="0" w:space="0" w:color="auto"/>
          </w:divBdr>
        </w:div>
        <w:div w:id="1658074952">
          <w:marLeft w:val="640"/>
          <w:marRight w:val="0"/>
          <w:marTop w:val="0"/>
          <w:marBottom w:val="0"/>
          <w:divBdr>
            <w:top w:val="none" w:sz="0" w:space="0" w:color="auto"/>
            <w:left w:val="none" w:sz="0" w:space="0" w:color="auto"/>
            <w:bottom w:val="none" w:sz="0" w:space="0" w:color="auto"/>
            <w:right w:val="none" w:sz="0" w:space="0" w:color="auto"/>
          </w:divBdr>
        </w:div>
        <w:div w:id="1323243595">
          <w:marLeft w:val="640"/>
          <w:marRight w:val="0"/>
          <w:marTop w:val="0"/>
          <w:marBottom w:val="0"/>
          <w:divBdr>
            <w:top w:val="none" w:sz="0" w:space="0" w:color="auto"/>
            <w:left w:val="none" w:sz="0" w:space="0" w:color="auto"/>
            <w:bottom w:val="none" w:sz="0" w:space="0" w:color="auto"/>
            <w:right w:val="none" w:sz="0" w:space="0" w:color="auto"/>
          </w:divBdr>
        </w:div>
        <w:div w:id="109445488">
          <w:marLeft w:val="640"/>
          <w:marRight w:val="0"/>
          <w:marTop w:val="0"/>
          <w:marBottom w:val="0"/>
          <w:divBdr>
            <w:top w:val="none" w:sz="0" w:space="0" w:color="auto"/>
            <w:left w:val="none" w:sz="0" w:space="0" w:color="auto"/>
            <w:bottom w:val="none" w:sz="0" w:space="0" w:color="auto"/>
            <w:right w:val="none" w:sz="0" w:space="0" w:color="auto"/>
          </w:divBdr>
        </w:div>
        <w:div w:id="488713896">
          <w:marLeft w:val="640"/>
          <w:marRight w:val="0"/>
          <w:marTop w:val="0"/>
          <w:marBottom w:val="0"/>
          <w:divBdr>
            <w:top w:val="none" w:sz="0" w:space="0" w:color="auto"/>
            <w:left w:val="none" w:sz="0" w:space="0" w:color="auto"/>
            <w:bottom w:val="none" w:sz="0" w:space="0" w:color="auto"/>
            <w:right w:val="none" w:sz="0" w:space="0" w:color="auto"/>
          </w:divBdr>
        </w:div>
        <w:div w:id="2325016">
          <w:marLeft w:val="640"/>
          <w:marRight w:val="0"/>
          <w:marTop w:val="0"/>
          <w:marBottom w:val="0"/>
          <w:divBdr>
            <w:top w:val="none" w:sz="0" w:space="0" w:color="auto"/>
            <w:left w:val="none" w:sz="0" w:space="0" w:color="auto"/>
            <w:bottom w:val="none" w:sz="0" w:space="0" w:color="auto"/>
            <w:right w:val="none" w:sz="0" w:space="0" w:color="auto"/>
          </w:divBdr>
        </w:div>
        <w:div w:id="561671545">
          <w:marLeft w:val="640"/>
          <w:marRight w:val="0"/>
          <w:marTop w:val="0"/>
          <w:marBottom w:val="0"/>
          <w:divBdr>
            <w:top w:val="none" w:sz="0" w:space="0" w:color="auto"/>
            <w:left w:val="none" w:sz="0" w:space="0" w:color="auto"/>
            <w:bottom w:val="none" w:sz="0" w:space="0" w:color="auto"/>
            <w:right w:val="none" w:sz="0" w:space="0" w:color="auto"/>
          </w:divBdr>
        </w:div>
        <w:div w:id="1624727239">
          <w:marLeft w:val="640"/>
          <w:marRight w:val="0"/>
          <w:marTop w:val="0"/>
          <w:marBottom w:val="0"/>
          <w:divBdr>
            <w:top w:val="none" w:sz="0" w:space="0" w:color="auto"/>
            <w:left w:val="none" w:sz="0" w:space="0" w:color="auto"/>
            <w:bottom w:val="none" w:sz="0" w:space="0" w:color="auto"/>
            <w:right w:val="none" w:sz="0" w:space="0" w:color="auto"/>
          </w:divBdr>
        </w:div>
        <w:div w:id="383023990">
          <w:marLeft w:val="640"/>
          <w:marRight w:val="0"/>
          <w:marTop w:val="0"/>
          <w:marBottom w:val="0"/>
          <w:divBdr>
            <w:top w:val="none" w:sz="0" w:space="0" w:color="auto"/>
            <w:left w:val="none" w:sz="0" w:space="0" w:color="auto"/>
            <w:bottom w:val="none" w:sz="0" w:space="0" w:color="auto"/>
            <w:right w:val="none" w:sz="0" w:space="0" w:color="auto"/>
          </w:divBdr>
        </w:div>
        <w:div w:id="413741753">
          <w:marLeft w:val="640"/>
          <w:marRight w:val="0"/>
          <w:marTop w:val="0"/>
          <w:marBottom w:val="0"/>
          <w:divBdr>
            <w:top w:val="none" w:sz="0" w:space="0" w:color="auto"/>
            <w:left w:val="none" w:sz="0" w:space="0" w:color="auto"/>
            <w:bottom w:val="none" w:sz="0" w:space="0" w:color="auto"/>
            <w:right w:val="none" w:sz="0" w:space="0" w:color="auto"/>
          </w:divBdr>
        </w:div>
        <w:div w:id="1794865806">
          <w:marLeft w:val="640"/>
          <w:marRight w:val="0"/>
          <w:marTop w:val="0"/>
          <w:marBottom w:val="0"/>
          <w:divBdr>
            <w:top w:val="none" w:sz="0" w:space="0" w:color="auto"/>
            <w:left w:val="none" w:sz="0" w:space="0" w:color="auto"/>
            <w:bottom w:val="none" w:sz="0" w:space="0" w:color="auto"/>
            <w:right w:val="none" w:sz="0" w:space="0" w:color="auto"/>
          </w:divBdr>
        </w:div>
        <w:div w:id="967319436">
          <w:marLeft w:val="640"/>
          <w:marRight w:val="0"/>
          <w:marTop w:val="0"/>
          <w:marBottom w:val="0"/>
          <w:divBdr>
            <w:top w:val="none" w:sz="0" w:space="0" w:color="auto"/>
            <w:left w:val="none" w:sz="0" w:space="0" w:color="auto"/>
            <w:bottom w:val="none" w:sz="0" w:space="0" w:color="auto"/>
            <w:right w:val="none" w:sz="0" w:space="0" w:color="auto"/>
          </w:divBdr>
        </w:div>
        <w:div w:id="1111049040">
          <w:marLeft w:val="640"/>
          <w:marRight w:val="0"/>
          <w:marTop w:val="0"/>
          <w:marBottom w:val="0"/>
          <w:divBdr>
            <w:top w:val="none" w:sz="0" w:space="0" w:color="auto"/>
            <w:left w:val="none" w:sz="0" w:space="0" w:color="auto"/>
            <w:bottom w:val="none" w:sz="0" w:space="0" w:color="auto"/>
            <w:right w:val="none" w:sz="0" w:space="0" w:color="auto"/>
          </w:divBdr>
        </w:div>
        <w:div w:id="1844198955">
          <w:marLeft w:val="640"/>
          <w:marRight w:val="0"/>
          <w:marTop w:val="0"/>
          <w:marBottom w:val="0"/>
          <w:divBdr>
            <w:top w:val="none" w:sz="0" w:space="0" w:color="auto"/>
            <w:left w:val="none" w:sz="0" w:space="0" w:color="auto"/>
            <w:bottom w:val="none" w:sz="0" w:space="0" w:color="auto"/>
            <w:right w:val="none" w:sz="0" w:space="0" w:color="auto"/>
          </w:divBdr>
        </w:div>
        <w:div w:id="422382986">
          <w:marLeft w:val="640"/>
          <w:marRight w:val="0"/>
          <w:marTop w:val="0"/>
          <w:marBottom w:val="0"/>
          <w:divBdr>
            <w:top w:val="none" w:sz="0" w:space="0" w:color="auto"/>
            <w:left w:val="none" w:sz="0" w:space="0" w:color="auto"/>
            <w:bottom w:val="none" w:sz="0" w:space="0" w:color="auto"/>
            <w:right w:val="none" w:sz="0" w:space="0" w:color="auto"/>
          </w:divBdr>
        </w:div>
        <w:div w:id="1656110855">
          <w:marLeft w:val="640"/>
          <w:marRight w:val="0"/>
          <w:marTop w:val="0"/>
          <w:marBottom w:val="0"/>
          <w:divBdr>
            <w:top w:val="none" w:sz="0" w:space="0" w:color="auto"/>
            <w:left w:val="none" w:sz="0" w:space="0" w:color="auto"/>
            <w:bottom w:val="none" w:sz="0" w:space="0" w:color="auto"/>
            <w:right w:val="none" w:sz="0" w:space="0" w:color="auto"/>
          </w:divBdr>
        </w:div>
        <w:div w:id="437725103">
          <w:marLeft w:val="640"/>
          <w:marRight w:val="0"/>
          <w:marTop w:val="0"/>
          <w:marBottom w:val="0"/>
          <w:divBdr>
            <w:top w:val="none" w:sz="0" w:space="0" w:color="auto"/>
            <w:left w:val="none" w:sz="0" w:space="0" w:color="auto"/>
            <w:bottom w:val="none" w:sz="0" w:space="0" w:color="auto"/>
            <w:right w:val="none" w:sz="0" w:space="0" w:color="auto"/>
          </w:divBdr>
        </w:div>
        <w:div w:id="11304064">
          <w:marLeft w:val="640"/>
          <w:marRight w:val="0"/>
          <w:marTop w:val="0"/>
          <w:marBottom w:val="0"/>
          <w:divBdr>
            <w:top w:val="none" w:sz="0" w:space="0" w:color="auto"/>
            <w:left w:val="none" w:sz="0" w:space="0" w:color="auto"/>
            <w:bottom w:val="none" w:sz="0" w:space="0" w:color="auto"/>
            <w:right w:val="none" w:sz="0" w:space="0" w:color="auto"/>
          </w:divBdr>
        </w:div>
        <w:div w:id="1971278931">
          <w:marLeft w:val="640"/>
          <w:marRight w:val="0"/>
          <w:marTop w:val="0"/>
          <w:marBottom w:val="0"/>
          <w:divBdr>
            <w:top w:val="none" w:sz="0" w:space="0" w:color="auto"/>
            <w:left w:val="none" w:sz="0" w:space="0" w:color="auto"/>
            <w:bottom w:val="none" w:sz="0" w:space="0" w:color="auto"/>
            <w:right w:val="none" w:sz="0" w:space="0" w:color="auto"/>
          </w:divBdr>
        </w:div>
        <w:div w:id="289022622">
          <w:marLeft w:val="640"/>
          <w:marRight w:val="0"/>
          <w:marTop w:val="0"/>
          <w:marBottom w:val="0"/>
          <w:divBdr>
            <w:top w:val="none" w:sz="0" w:space="0" w:color="auto"/>
            <w:left w:val="none" w:sz="0" w:space="0" w:color="auto"/>
            <w:bottom w:val="none" w:sz="0" w:space="0" w:color="auto"/>
            <w:right w:val="none" w:sz="0" w:space="0" w:color="auto"/>
          </w:divBdr>
        </w:div>
        <w:div w:id="693968139">
          <w:marLeft w:val="640"/>
          <w:marRight w:val="0"/>
          <w:marTop w:val="0"/>
          <w:marBottom w:val="0"/>
          <w:divBdr>
            <w:top w:val="none" w:sz="0" w:space="0" w:color="auto"/>
            <w:left w:val="none" w:sz="0" w:space="0" w:color="auto"/>
            <w:bottom w:val="none" w:sz="0" w:space="0" w:color="auto"/>
            <w:right w:val="none" w:sz="0" w:space="0" w:color="auto"/>
          </w:divBdr>
        </w:div>
        <w:div w:id="1124691018">
          <w:marLeft w:val="640"/>
          <w:marRight w:val="0"/>
          <w:marTop w:val="0"/>
          <w:marBottom w:val="0"/>
          <w:divBdr>
            <w:top w:val="none" w:sz="0" w:space="0" w:color="auto"/>
            <w:left w:val="none" w:sz="0" w:space="0" w:color="auto"/>
            <w:bottom w:val="none" w:sz="0" w:space="0" w:color="auto"/>
            <w:right w:val="none" w:sz="0" w:space="0" w:color="auto"/>
          </w:divBdr>
        </w:div>
        <w:div w:id="2031682137">
          <w:marLeft w:val="640"/>
          <w:marRight w:val="0"/>
          <w:marTop w:val="0"/>
          <w:marBottom w:val="0"/>
          <w:divBdr>
            <w:top w:val="none" w:sz="0" w:space="0" w:color="auto"/>
            <w:left w:val="none" w:sz="0" w:space="0" w:color="auto"/>
            <w:bottom w:val="none" w:sz="0" w:space="0" w:color="auto"/>
            <w:right w:val="none" w:sz="0" w:space="0" w:color="auto"/>
          </w:divBdr>
        </w:div>
        <w:div w:id="190074499">
          <w:marLeft w:val="640"/>
          <w:marRight w:val="0"/>
          <w:marTop w:val="0"/>
          <w:marBottom w:val="0"/>
          <w:divBdr>
            <w:top w:val="none" w:sz="0" w:space="0" w:color="auto"/>
            <w:left w:val="none" w:sz="0" w:space="0" w:color="auto"/>
            <w:bottom w:val="none" w:sz="0" w:space="0" w:color="auto"/>
            <w:right w:val="none" w:sz="0" w:space="0" w:color="auto"/>
          </w:divBdr>
        </w:div>
        <w:div w:id="655839845">
          <w:marLeft w:val="640"/>
          <w:marRight w:val="0"/>
          <w:marTop w:val="0"/>
          <w:marBottom w:val="0"/>
          <w:divBdr>
            <w:top w:val="none" w:sz="0" w:space="0" w:color="auto"/>
            <w:left w:val="none" w:sz="0" w:space="0" w:color="auto"/>
            <w:bottom w:val="none" w:sz="0" w:space="0" w:color="auto"/>
            <w:right w:val="none" w:sz="0" w:space="0" w:color="auto"/>
          </w:divBdr>
        </w:div>
        <w:div w:id="531194113">
          <w:marLeft w:val="640"/>
          <w:marRight w:val="0"/>
          <w:marTop w:val="0"/>
          <w:marBottom w:val="0"/>
          <w:divBdr>
            <w:top w:val="none" w:sz="0" w:space="0" w:color="auto"/>
            <w:left w:val="none" w:sz="0" w:space="0" w:color="auto"/>
            <w:bottom w:val="none" w:sz="0" w:space="0" w:color="auto"/>
            <w:right w:val="none" w:sz="0" w:space="0" w:color="auto"/>
          </w:divBdr>
        </w:div>
        <w:div w:id="345837847">
          <w:marLeft w:val="640"/>
          <w:marRight w:val="0"/>
          <w:marTop w:val="0"/>
          <w:marBottom w:val="0"/>
          <w:divBdr>
            <w:top w:val="none" w:sz="0" w:space="0" w:color="auto"/>
            <w:left w:val="none" w:sz="0" w:space="0" w:color="auto"/>
            <w:bottom w:val="none" w:sz="0" w:space="0" w:color="auto"/>
            <w:right w:val="none" w:sz="0" w:space="0" w:color="auto"/>
          </w:divBdr>
        </w:div>
        <w:div w:id="961620559">
          <w:marLeft w:val="640"/>
          <w:marRight w:val="0"/>
          <w:marTop w:val="0"/>
          <w:marBottom w:val="0"/>
          <w:divBdr>
            <w:top w:val="none" w:sz="0" w:space="0" w:color="auto"/>
            <w:left w:val="none" w:sz="0" w:space="0" w:color="auto"/>
            <w:bottom w:val="none" w:sz="0" w:space="0" w:color="auto"/>
            <w:right w:val="none" w:sz="0" w:space="0" w:color="auto"/>
          </w:divBdr>
        </w:div>
        <w:div w:id="593824239">
          <w:marLeft w:val="640"/>
          <w:marRight w:val="0"/>
          <w:marTop w:val="0"/>
          <w:marBottom w:val="0"/>
          <w:divBdr>
            <w:top w:val="none" w:sz="0" w:space="0" w:color="auto"/>
            <w:left w:val="none" w:sz="0" w:space="0" w:color="auto"/>
            <w:bottom w:val="none" w:sz="0" w:space="0" w:color="auto"/>
            <w:right w:val="none" w:sz="0" w:space="0" w:color="auto"/>
          </w:divBdr>
        </w:div>
        <w:div w:id="837231706">
          <w:marLeft w:val="640"/>
          <w:marRight w:val="0"/>
          <w:marTop w:val="0"/>
          <w:marBottom w:val="0"/>
          <w:divBdr>
            <w:top w:val="none" w:sz="0" w:space="0" w:color="auto"/>
            <w:left w:val="none" w:sz="0" w:space="0" w:color="auto"/>
            <w:bottom w:val="none" w:sz="0" w:space="0" w:color="auto"/>
            <w:right w:val="none" w:sz="0" w:space="0" w:color="auto"/>
          </w:divBdr>
        </w:div>
      </w:divsChild>
    </w:div>
    <w:div w:id="531959658">
      <w:bodyDiv w:val="1"/>
      <w:marLeft w:val="0"/>
      <w:marRight w:val="0"/>
      <w:marTop w:val="0"/>
      <w:marBottom w:val="0"/>
      <w:divBdr>
        <w:top w:val="none" w:sz="0" w:space="0" w:color="auto"/>
        <w:left w:val="none" w:sz="0" w:space="0" w:color="auto"/>
        <w:bottom w:val="none" w:sz="0" w:space="0" w:color="auto"/>
        <w:right w:val="none" w:sz="0" w:space="0" w:color="auto"/>
      </w:divBdr>
      <w:divsChild>
        <w:div w:id="265115588">
          <w:marLeft w:val="640"/>
          <w:marRight w:val="0"/>
          <w:marTop w:val="0"/>
          <w:marBottom w:val="0"/>
          <w:divBdr>
            <w:top w:val="none" w:sz="0" w:space="0" w:color="auto"/>
            <w:left w:val="none" w:sz="0" w:space="0" w:color="auto"/>
            <w:bottom w:val="none" w:sz="0" w:space="0" w:color="auto"/>
            <w:right w:val="none" w:sz="0" w:space="0" w:color="auto"/>
          </w:divBdr>
        </w:div>
        <w:div w:id="200168058">
          <w:marLeft w:val="640"/>
          <w:marRight w:val="0"/>
          <w:marTop w:val="0"/>
          <w:marBottom w:val="0"/>
          <w:divBdr>
            <w:top w:val="none" w:sz="0" w:space="0" w:color="auto"/>
            <w:left w:val="none" w:sz="0" w:space="0" w:color="auto"/>
            <w:bottom w:val="none" w:sz="0" w:space="0" w:color="auto"/>
            <w:right w:val="none" w:sz="0" w:space="0" w:color="auto"/>
          </w:divBdr>
        </w:div>
        <w:div w:id="719596294">
          <w:marLeft w:val="640"/>
          <w:marRight w:val="0"/>
          <w:marTop w:val="0"/>
          <w:marBottom w:val="0"/>
          <w:divBdr>
            <w:top w:val="none" w:sz="0" w:space="0" w:color="auto"/>
            <w:left w:val="none" w:sz="0" w:space="0" w:color="auto"/>
            <w:bottom w:val="none" w:sz="0" w:space="0" w:color="auto"/>
            <w:right w:val="none" w:sz="0" w:space="0" w:color="auto"/>
          </w:divBdr>
        </w:div>
        <w:div w:id="404763813">
          <w:marLeft w:val="640"/>
          <w:marRight w:val="0"/>
          <w:marTop w:val="0"/>
          <w:marBottom w:val="0"/>
          <w:divBdr>
            <w:top w:val="none" w:sz="0" w:space="0" w:color="auto"/>
            <w:left w:val="none" w:sz="0" w:space="0" w:color="auto"/>
            <w:bottom w:val="none" w:sz="0" w:space="0" w:color="auto"/>
            <w:right w:val="none" w:sz="0" w:space="0" w:color="auto"/>
          </w:divBdr>
        </w:div>
        <w:div w:id="676075906">
          <w:marLeft w:val="640"/>
          <w:marRight w:val="0"/>
          <w:marTop w:val="0"/>
          <w:marBottom w:val="0"/>
          <w:divBdr>
            <w:top w:val="none" w:sz="0" w:space="0" w:color="auto"/>
            <w:left w:val="none" w:sz="0" w:space="0" w:color="auto"/>
            <w:bottom w:val="none" w:sz="0" w:space="0" w:color="auto"/>
            <w:right w:val="none" w:sz="0" w:space="0" w:color="auto"/>
          </w:divBdr>
        </w:div>
        <w:div w:id="673843502">
          <w:marLeft w:val="640"/>
          <w:marRight w:val="0"/>
          <w:marTop w:val="0"/>
          <w:marBottom w:val="0"/>
          <w:divBdr>
            <w:top w:val="none" w:sz="0" w:space="0" w:color="auto"/>
            <w:left w:val="none" w:sz="0" w:space="0" w:color="auto"/>
            <w:bottom w:val="none" w:sz="0" w:space="0" w:color="auto"/>
            <w:right w:val="none" w:sz="0" w:space="0" w:color="auto"/>
          </w:divBdr>
        </w:div>
        <w:div w:id="1167865362">
          <w:marLeft w:val="640"/>
          <w:marRight w:val="0"/>
          <w:marTop w:val="0"/>
          <w:marBottom w:val="0"/>
          <w:divBdr>
            <w:top w:val="none" w:sz="0" w:space="0" w:color="auto"/>
            <w:left w:val="none" w:sz="0" w:space="0" w:color="auto"/>
            <w:bottom w:val="none" w:sz="0" w:space="0" w:color="auto"/>
            <w:right w:val="none" w:sz="0" w:space="0" w:color="auto"/>
          </w:divBdr>
        </w:div>
        <w:div w:id="1780296461">
          <w:marLeft w:val="640"/>
          <w:marRight w:val="0"/>
          <w:marTop w:val="0"/>
          <w:marBottom w:val="0"/>
          <w:divBdr>
            <w:top w:val="none" w:sz="0" w:space="0" w:color="auto"/>
            <w:left w:val="none" w:sz="0" w:space="0" w:color="auto"/>
            <w:bottom w:val="none" w:sz="0" w:space="0" w:color="auto"/>
            <w:right w:val="none" w:sz="0" w:space="0" w:color="auto"/>
          </w:divBdr>
        </w:div>
        <w:div w:id="837189286">
          <w:marLeft w:val="640"/>
          <w:marRight w:val="0"/>
          <w:marTop w:val="0"/>
          <w:marBottom w:val="0"/>
          <w:divBdr>
            <w:top w:val="none" w:sz="0" w:space="0" w:color="auto"/>
            <w:left w:val="none" w:sz="0" w:space="0" w:color="auto"/>
            <w:bottom w:val="none" w:sz="0" w:space="0" w:color="auto"/>
            <w:right w:val="none" w:sz="0" w:space="0" w:color="auto"/>
          </w:divBdr>
        </w:div>
        <w:div w:id="1714425374">
          <w:marLeft w:val="640"/>
          <w:marRight w:val="0"/>
          <w:marTop w:val="0"/>
          <w:marBottom w:val="0"/>
          <w:divBdr>
            <w:top w:val="none" w:sz="0" w:space="0" w:color="auto"/>
            <w:left w:val="none" w:sz="0" w:space="0" w:color="auto"/>
            <w:bottom w:val="none" w:sz="0" w:space="0" w:color="auto"/>
            <w:right w:val="none" w:sz="0" w:space="0" w:color="auto"/>
          </w:divBdr>
        </w:div>
        <w:div w:id="727534086">
          <w:marLeft w:val="640"/>
          <w:marRight w:val="0"/>
          <w:marTop w:val="0"/>
          <w:marBottom w:val="0"/>
          <w:divBdr>
            <w:top w:val="none" w:sz="0" w:space="0" w:color="auto"/>
            <w:left w:val="none" w:sz="0" w:space="0" w:color="auto"/>
            <w:bottom w:val="none" w:sz="0" w:space="0" w:color="auto"/>
            <w:right w:val="none" w:sz="0" w:space="0" w:color="auto"/>
          </w:divBdr>
        </w:div>
        <w:div w:id="1412658915">
          <w:marLeft w:val="640"/>
          <w:marRight w:val="0"/>
          <w:marTop w:val="0"/>
          <w:marBottom w:val="0"/>
          <w:divBdr>
            <w:top w:val="none" w:sz="0" w:space="0" w:color="auto"/>
            <w:left w:val="none" w:sz="0" w:space="0" w:color="auto"/>
            <w:bottom w:val="none" w:sz="0" w:space="0" w:color="auto"/>
            <w:right w:val="none" w:sz="0" w:space="0" w:color="auto"/>
          </w:divBdr>
        </w:div>
        <w:div w:id="479225248">
          <w:marLeft w:val="640"/>
          <w:marRight w:val="0"/>
          <w:marTop w:val="0"/>
          <w:marBottom w:val="0"/>
          <w:divBdr>
            <w:top w:val="none" w:sz="0" w:space="0" w:color="auto"/>
            <w:left w:val="none" w:sz="0" w:space="0" w:color="auto"/>
            <w:bottom w:val="none" w:sz="0" w:space="0" w:color="auto"/>
            <w:right w:val="none" w:sz="0" w:space="0" w:color="auto"/>
          </w:divBdr>
        </w:div>
        <w:div w:id="1541549174">
          <w:marLeft w:val="640"/>
          <w:marRight w:val="0"/>
          <w:marTop w:val="0"/>
          <w:marBottom w:val="0"/>
          <w:divBdr>
            <w:top w:val="none" w:sz="0" w:space="0" w:color="auto"/>
            <w:left w:val="none" w:sz="0" w:space="0" w:color="auto"/>
            <w:bottom w:val="none" w:sz="0" w:space="0" w:color="auto"/>
            <w:right w:val="none" w:sz="0" w:space="0" w:color="auto"/>
          </w:divBdr>
        </w:div>
        <w:div w:id="1011031629">
          <w:marLeft w:val="640"/>
          <w:marRight w:val="0"/>
          <w:marTop w:val="0"/>
          <w:marBottom w:val="0"/>
          <w:divBdr>
            <w:top w:val="none" w:sz="0" w:space="0" w:color="auto"/>
            <w:left w:val="none" w:sz="0" w:space="0" w:color="auto"/>
            <w:bottom w:val="none" w:sz="0" w:space="0" w:color="auto"/>
            <w:right w:val="none" w:sz="0" w:space="0" w:color="auto"/>
          </w:divBdr>
        </w:div>
        <w:div w:id="267125692">
          <w:marLeft w:val="640"/>
          <w:marRight w:val="0"/>
          <w:marTop w:val="0"/>
          <w:marBottom w:val="0"/>
          <w:divBdr>
            <w:top w:val="none" w:sz="0" w:space="0" w:color="auto"/>
            <w:left w:val="none" w:sz="0" w:space="0" w:color="auto"/>
            <w:bottom w:val="none" w:sz="0" w:space="0" w:color="auto"/>
            <w:right w:val="none" w:sz="0" w:space="0" w:color="auto"/>
          </w:divBdr>
        </w:div>
        <w:div w:id="1429882833">
          <w:marLeft w:val="640"/>
          <w:marRight w:val="0"/>
          <w:marTop w:val="0"/>
          <w:marBottom w:val="0"/>
          <w:divBdr>
            <w:top w:val="none" w:sz="0" w:space="0" w:color="auto"/>
            <w:left w:val="none" w:sz="0" w:space="0" w:color="auto"/>
            <w:bottom w:val="none" w:sz="0" w:space="0" w:color="auto"/>
            <w:right w:val="none" w:sz="0" w:space="0" w:color="auto"/>
          </w:divBdr>
        </w:div>
        <w:div w:id="930042537">
          <w:marLeft w:val="640"/>
          <w:marRight w:val="0"/>
          <w:marTop w:val="0"/>
          <w:marBottom w:val="0"/>
          <w:divBdr>
            <w:top w:val="none" w:sz="0" w:space="0" w:color="auto"/>
            <w:left w:val="none" w:sz="0" w:space="0" w:color="auto"/>
            <w:bottom w:val="none" w:sz="0" w:space="0" w:color="auto"/>
            <w:right w:val="none" w:sz="0" w:space="0" w:color="auto"/>
          </w:divBdr>
        </w:div>
        <w:div w:id="1248536020">
          <w:marLeft w:val="640"/>
          <w:marRight w:val="0"/>
          <w:marTop w:val="0"/>
          <w:marBottom w:val="0"/>
          <w:divBdr>
            <w:top w:val="none" w:sz="0" w:space="0" w:color="auto"/>
            <w:left w:val="none" w:sz="0" w:space="0" w:color="auto"/>
            <w:bottom w:val="none" w:sz="0" w:space="0" w:color="auto"/>
            <w:right w:val="none" w:sz="0" w:space="0" w:color="auto"/>
          </w:divBdr>
        </w:div>
        <w:div w:id="1197814691">
          <w:marLeft w:val="640"/>
          <w:marRight w:val="0"/>
          <w:marTop w:val="0"/>
          <w:marBottom w:val="0"/>
          <w:divBdr>
            <w:top w:val="none" w:sz="0" w:space="0" w:color="auto"/>
            <w:left w:val="none" w:sz="0" w:space="0" w:color="auto"/>
            <w:bottom w:val="none" w:sz="0" w:space="0" w:color="auto"/>
            <w:right w:val="none" w:sz="0" w:space="0" w:color="auto"/>
          </w:divBdr>
        </w:div>
        <w:div w:id="174000640">
          <w:marLeft w:val="640"/>
          <w:marRight w:val="0"/>
          <w:marTop w:val="0"/>
          <w:marBottom w:val="0"/>
          <w:divBdr>
            <w:top w:val="none" w:sz="0" w:space="0" w:color="auto"/>
            <w:left w:val="none" w:sz="0" w:space="0" w:color="auto"/>
            <w:bottom w:val="none" w:sz="0" w:space="0" w:color="auto"/>
            <w:right w:val="none" w:sz="0" w:space="0" w:color="auto"/>
          </w:divBdr>
        </w:div>
        <w:div w:id="973027096">
          <w:marLeft w:val="640"/>
          <w:marRight w:val="0"/>
          <w:marTop w:val="0"/>
          <w:marBottom w:val="0"/>
          <w:divBdr>
            <w:top w:val="none" w:sz="0" w:space="0" w:color="auto"/>
            <w:left w:val="none" w:sz="0" w:space="0" w:color="auto"/>
            <w:bottom w:val="none" w:sz="0" w:space="0" w:color="auto"/>
            <w:right w:val="none" w:sz="0" w:space="0" w:color="auto"/>
          </w:divBdr>
        </w:div>
        <w:div w:id="970208501">
          <w:marLeft w:val="640"/>
          <w:marRight w:val="0"/>
          <w:marTop w:val="0"/>
          <w:marBottom w:val="0"/>
          <w:divBdr>
            <w:top w:val="none" w:sz="0" w:space="0" w:color="auto"/>
            <w:left w:val="none" w:sz="0" w:space="0" w:color="auto"/>
            <w:bottom w:val="none" w:sz="0" w:space="0" w:color="auto"/>
            <w:right w:val="none" w:sz="0" w:space="0" w:color="auto"/>
          </w:divBdr>
        </w:div>
        <w:div w:id="752629085">
          <w:marLeft w:val="640"/>
          <w:marRight w:val="0"/>
          <w:marTop w:val="0"/>
          <w:marBottom w:val="0"/>
          <w:divBdr>
            <w:top w:val="none" w:sz="0" w:space="0" w:color="auto"/>
            <w:left w:val="none" w:sz="0" w:space="0" w:color="auto"/>
            <w:bottom w:val="none" w:sz="0" w:space="0" w:color="auto"/>
            <w:right w:val="none" w:sz="0" w:space="0" w:color="auto"/>
          </w:divBdr>
        </w:div>
        <w:div w:id="952830576">
          <w:marLeft w:val="640"/>
          <w:marRight w:val="0"/>
          <w:marTop w:val="0"/>
          <w:marBottom w:val="0"/>
          <w:divBdr>
            <w:top w:val="none" w:sz="0" w:space="0" w:color="auto"/>
            <w:left w:val="none" w:sz="0" w:space="0" w:color="auto"/>
            <w:bottom w:val="none" w:sz="0" w:space="0" w:color="auto"/>
            <w:right w:val="none" w:sz="0" w:space="0" w:color="auto"/>
          </w:divBdr>
        </w:div>
        <w:div w:id="1762068835">
          <w:marLeft w:val="640"/>
          <w:marRight w:val="0"/>
          <w:marTop w:val="0"/>
          <w:marBottom w:val="0"/>
          <w:divBdr>
            <w:top w:val="none" w:sz="0" w:space="0" w:color="auto"/>
            <w:left w:val="none" w:sz="0" w:space="0" w:color="auto"/>
            <w:bottom w:val="none" w:sz="0" w:space="0" w:color="auto"/>
            <w:right w:val="none" w:sz="0" w:space="0" w:color="auto"/>
          </w:divBdr>
        </w:div>
        <w:div w:id="950166356">
          <w:marLeft w:val="640"/>
          <w:marRight w:val="0"/>
          <w:marTop w:val="0"/>
          <w:marBottom w:val="0"/>
          <w:divBdr>
            <w:top w:val="none" w:sz="0" w:space="0" w:color="auto"/>
            <w:left w:val="none" w:sz="0" w:space="0" w:color="auto"/>
            <w:bottom w:val="none" w:sz="0" w:space="0" w:color="auto"/>
            <w:right w:val="none" w:sz="0" w:space="0" w:color="auto"/>
          </w:divBdr>
        </w:div>
        <w:div w:id="813913569">
          <w:marLeft w:val="640"/>
          <w:marRight w:val="0"/>
          <w:marTop w:val="0"/>
          <w:marBottom w:val="0"/>
          <w:divBdr>
            <w:top w:val="none" w:sz="0" w:space="0" w:color="auto"/>
            <w:left w:val="none" w:sz="0" w:space="0" w:color="auto"/>
            <w:bottom w:val="none" w:sz="0" w:space="0" w:color="auto"/>
            <w:right w:val="none" w:sz="0" w:space="0" w:color="auto"/>
          </w:divBdr>
        </w:div>
        <w:div w:id="681007205">
          <w:marLeft w:val="640"/>
          <w:marRight w:val="0"/>
          <w:marTop w:val="0"/>
          <w:marBottom w:val="0"/>
          <w:divBdr>
            <w:top w:val="none" w:sz="0" w:space="0" w:color="auto"/>
            <w:left w:val="none" w:sz="0" w:space="0" w:color="auto"/>
            <w:bottom w:val="none" w:sz="0" w:space="0" w:color="auto"/>
            <w:right w:val="none" w:sz="0" w:space="0" w:color="auto"/>
          </w:divBdr>
        </w:div>
        <w:div w:id="1219903336">
          <w:marLeft w:val="640"/>
          <w:marRight w:val="0"/>
          <w:marTop w:val="0"/>
          <w:marBottom w:val="0"/>
          <w:divBdr>
            <w:top w:val="none" w:sz="0" w:space="0" w:color="auto"/>
            <w:left w:val="none" w:sz="0" w:space="0" w:color="auto"/>
            <w:bottom w:val="none" w:sz="0" w:space="0" w:color="auto"/>
            <w:right w:val="none" w:sz="0" w:space="0" w:color="auto"/>
          </w:divBdr>
        </w:div>
        <w:div w:id="245459596">
          <w:marLeft w:val="640"/>
          <w:marRight w:val="0"/>
          <w:marTop w:val="0"/>
          <w:marBottom w:val="0"/>
          <w:divBdr>
            <w:top w:val="none" w:sz="0" w:space="0" w:color="auto"/>
            <w:left w:val="none" w:sz="0" w:space="0" w:color="auto"/>
            <w:bottom w:val="none" w:sz="0" w:space="0" w:color="auto"/>
            <w:right w:val="none" w:sz="0" w:space="0" w:color="auto"/>
          </w:divBdr>
        </w:div>
        <w:div w:id="651106620">
          <w:marLeft w:val="640"/>
          <w:marRight w:val="0"/>
          <w:marTop w:val="0"/>
          <w:marBottom w:val="0"/>
          <w:divBdr>
            <w:top w:val="none" w:sz="0" w:space="0" w:color="auto"/>
            <w:left w:val="none" w:sz="0" w:space="0" w:color="auto"/>
            <w:bottom w:val="none" w:sz="0" w:space="0" w:color="auto"/>
            <w:right w:val="none" w:sz="0" w:space="0" w:color="auto"/>
          </w:divBdr>
        </w:div>
        <w:div w:id="355930563">
          <w:marLeft w:val="640"/>
          <w:marRight w:val="0"/>
          <w:marTop w:val="0"/>
          <w:marBottom w:val="0"/>
          <w:divBdr>
            <w:top w:val="none" w:sz="0" w:space="0" w:color="auto"/>
            <w:left w:val="none" w:sz="0" w:space="0" w:color="auto"/>
            <w:bottom w:val="none" w:sz="0" w:space="0" w:color="auto"/>
            <w:right w:val="none" w:sz="0" w:space="0" w:color="auto"/>
          </w:divBdr>
        </w:div>
        <w:div w:id="44990385">
          <w:marLeft w:val="640"/>
          <w:marRight w:val="0"/>
          <w:marTop w:val="0"/>
          <w:marBottom w:val="0"/>
          <w:divBdr>
            <w:top w:val="none" w:sz="0" w:space="0" w:color="auto"/>
            <w:left w:val="none" w:sz="0" w:space="0" w:color="auto"/>
            <w:bottom w:val="none" w:sz="0" w:space="0" w:color="auto"/>
            <w:right w:val="none" w:sz="0" w:space="0" w:color="auto"/>
          </w:divBdr>
        </w:div>
        <w:div w:id="1261181384">
          <w:marLeft w:val="640"/>
          <w:marRight w:val="0"/>
          <w:marTop w:val="0"/>
          <w:marBottom w:val="0"/>
          <w:divBdr>
            <w:top w:val="none" w:sz="0" w:space="0" w:color="auto"/>
            <w:left w:val="none" w:sz="0" w:space="0" w:color="auto"/>
            <w:bottom w:val="none" w:sz="0" w:space="0" w:color="auto"/>
            <w:right w:val="none" w:sz="0" w:space="0" w:color="auto"/>
          </w:divBdr>
        </w:div>
        <w:div w:id="169414359">
          <w:marLeft w:val="640"/>
          <w:marRight w:val="0"/>
          <w:marTop w:val="0"/>
          <w:marBottom w:val="0"/>
          <w:divBdr>
            <w:top w:val="none" w:sz="0" w:space="0" w:color="auto"/>
            <w:left w:val="none" w:sz="0" w:space="0" w:color="auto"/>
            <w:bottom w:val="none" w:sz="0" w:space="0" w:color="auto"/>
            <w:right w:val="none" w:sz="0" w:space="0" w:color="auto"/>
          </w:divBdr>
        </w:div>
        <w:div w:id="1632593250">
          <w:marLeft w:val="640"/>
          <w:marRight w:val="0"/>
          <w:marTop w:val="0"/>
          <w:marBottom w:val="0"/>
          <w:divBdr>
            <w:top w:val="none" w:sz="0" w:space="0" w:color="auto"/>
            <w:left w:val="none" w:sz="0" w:space="0" w:color="auto"/>
            <w:bottom w:val="none" w:sz="0" w:space="0" w:color="auto"/>
            <w:right w:val="none" w:sz="0" w:space="0" w:color="auto"/>
          </w:divBdr>
        </w:div>
        <w:div w:id="283853924">
          <w:marLeft w:val="640"/>
          <w:marRight w:val="0"/>
          <w:marTop w:val="0"/>
          <w:marBottom w:val="0"/>
          <w:divBdr>
            <w:top w:val="none" w:sz="0" w:space="0" w:color="auto"/>
            <w:left w:val="none" w:sz="0" w:space="0" w:color="auto"/>
            <w:bottom w:val="none" w:sz="0" w:space="0" w:color="auto"/>
            <w:right w:val="none" w:sz="0" w:space="0" w:color="auto"/>
          </w:divBdr>
        </w:div>
        <w:div w:id="1516267235">
          <w:marLeft w:val="640"/>
          <w:marRight w:val="0"/>
          <w:marTop w:val="0"/>
          <w:marBottom w:val="0"/>
          <w:divBdr>
            <w:top w:val="none" w:sz="0" w:space="0" w:color="auto"/>
            <w:left w:val="none" w:sz="0" w:space="0" w:color="auto"/>
            <w:bottom w:val="none" w:sz="0" w:space="0" w:color="auto"/>
            <w:right w:val="none" w:sz="0" w:space="0" w:color="auto"/>
          </w:divBdr>
        </w:div>
        <w:div w:id="1033338185">
          <w:marLeft w:val="640"/>
          <w:marRight w:val="0"/>
          <w:marTop w:val="0"/>
          <w:marBottom w:val="0"/>
          <w:divBdr>
            <w:top w:val="none" w:sz="0" w:space="0" w:color="auto"/>
            <w:left w:val="none" w:sz="0" w:space="0" w:color="auto"/>
            <w:bottom w:val="none" w:sz="0" w:space="0" w:color="auto"/>
            <w:right w:val="none" w:sz="0" w:space="0" w:color="auto"/>
          </w:divBdr>
        </w:div>
        <w:div w:id="2065254335">
          <w:marLeft w:val="640"/>
          <w:marRight w:val="0"/>
          <w:marTop w:val="0"/>
          <w:marBottom w:val="0"/>
          <w:divBdr>
            <w:top w:val="none" w:sz="0" w:space="0" w:color="auto"/>
            <w:left w:val="none" w:sz="0" w:space="0" w:color="auto"/>
            <w:bottom w:val="none" w:sz="0" w:space="0" w:color="auto"/>
            <w:right w:val="none" w:sz="0" w:space="0" w:color="auto"/>
          </w:divBdr>
        </w:div>
        <w:div w:id="433983521">
          <w:marLeft w:val="640"/>
          <w:marRight w:val="0"/>
          <w:marTop w:val="0"/>
          <w:marBottom w:val="0"/>
          <w:divBdr>
            <w:top w:val="none" w:sz="0" w:space="0" w:color="auto"/>
            <w:left w:val="none" w:sz="0" w:space="0" w:color="auto"/>
            <w:bottom w:val="none" w:sz="0" w:space="0" w:color="auto"/>
            <w:right w:val="none" w:sz="0" w:space="0" w:color="auto"/>
          </w:divBdr>
        </w:div>
        <w:div w:id="1511524734">
          <w:marLeft w:val="640"/>
          <w:marRight w:val="0"/>
          <w:marTop w:val="0"/>
          <w:marBottom w:val="0"/>
          <w:divBdr>
            <w:top w:val="none" w:sz="0" w:space="0" w:color="auto"/>
            <w:left w:val="none" w:sz="0" w:space="0" w:color="auto"/>
            <w:bottom w:val="none" w:sz="0" w:space="0" w:color="auto"/>
            <w:right w:val="none" w:sz="0" w:space="0" w:color="auto"/>
          </w:divBdr>
        </w:div>
        <w:div w:id="883058347">
          <w:marLeft w:val="640"/>
          <w:marRight w:val="0"/>
          <w:marTop w:val="0"/>
          <w:marBottom w:val="0"/>
          <w:divBdr>
            <w:top w:val="none" w:sz="0" w:space="0" w:color="auto"/>
            <w:left w:val="none" w:sz="0" w:space="0" w:color="auto"/>
            <w:bottom w:val="none" w:sz="0" w:space="0" w:color="auto"/>
            <w:right w:val="none" w:sz="0" w:space="0" w:color="auto"/>
          </w:divBdr>
        </w:div>
        <w:div w:id="1114904931">
          <w:marLeft w:val="640"/>
          <w:marRight w:val="0"/>
          <w:marTop w:val="0"/>
          <w:marBottom w:val="0"/>
          <w:divBdr>
            <w:top w:val="none" w:sz="0" w:space="0" w:color="auto"/>
            <w:left w:val="none" w:sz="0" w:space="0" w:color="auto"/>
            <w:bottom w:val="none" w:sz="0" w:space="0" w:color="auto"/>
            <w:right w:val="none" w:sz="0" w:space="0" w:color="auto"/>
          </w:divBdr>
        </w:div>
        <w:div w:id="1949968074">
          <w:marLeft w:val="640"/>
          <w:marRight w:val="0"/>
          <w:marTop w:val="0"/>
          <w:marBottom w:val="0"/>
          <w:divBdr>
            <w:top w:val="none" w:sz="0" w:space="0" w:color="auto"/>
            <w:left w:val="none" w:sz="0" w:space="0" w:color="auto"/>
            <w:bottom w:val="none" w:sz="0" w:space="0" w:color="auto"/>
            <w:right w:val="none" w:sz="0" w:space="0" w:color="auto"/>
          </w:divBdr>
        </w:div>
        <w:div w:id="673457059">
          <w:marLeft w:val="640"/>
          <w:marRight w:val="0"/>
          <w:marTop w:val="0"/>
          <w:marBottom w:val="0"/>
          <w:divBdr>
            <w:top w:val="none" w:sz="0" w:space="0" w:color="auto"/>
            <w:left w:val="none" w:sz="0" w:space="0" w:color="auto"/>
            <w:bottom w:val="none" w:sz="0" w:space="0" w:color="auto"/>
            <w:right w:val="none" w:sz="0" w:space="0" w:color="auto"/>
          </w:divBdr>
        </w:div>
        <w:div w:id="1031610471">
          <w:marLeft w:val="640"/>
          <w:marRight w:val="0"/>
          <w:marTop w:val="0"/>
          <w:marBottom w:val="0"/>
          <w:divBdr>
            <w:top w:val="none" w:sz="0" w:space="0" w:color="auto"/>
            <w:left w:val="none" w:sz="0" w:space="0" w:color="auto"/>
            <w:bottom w:val="none" w:sz="0" w:space="0" w:color="auto"/>
            <w:right w:val="none" w:sz="0" w:space="0" w:color="auto"/>
          </w:divBdr>
        </w:div>
        <w:div w:id="846754527">
          <w:marLeft w:val="640"/>
          <w:marRight w:val="0"/>
          <w:marTop w:val="0"/>
          <w:marBottom w:val="0"/>
          <w:divBdr>
            <w:top w:val="none" w:sz="0" w:space="0" w:color="auto"/>
            <w:left w:val="none" w:sz="0" w:space="0" w:color="auto"/>
            <w:bottom w:val="none" w:sz="0" w:space="0" w:color="auto"/>
            <w:right w:val="none" w:sz="0" w:space="0" w:color="auto"/>
          </w:divBdr>
        </w:div>
        <w:div w:id="1889494617">
          <w:marLeft w:val="640"/>
          <w:marRight w:val="0"/>
          <w:marTop w:val="0"/>
          <w:marBottom w:val="0"/>
          <w:divBdr>
            <w:top w:val="none" w:sz="0" w:space="0" w:color="auto"/>
            <w:left w:val="none" w:sz="0" w:space="0" w:color="auto"/>
            <w:bottom w:val="none" w:sz="0" w:space="0" w:color="auto"/>
            <w:right w:val="none" w:sz="0" w:space="0" w:color="auto"/>
          </w:divBdr>
        </w:div>
        <w:div w:id="2026012520">
          <w:marLeft w:val="640"/>
          <w:marRight w:val="0"/>
          <w:marTop w:val="0"/>
          <w:marBottom w:val="0"/>
          <w:divBdr>
            <w:top w:val="none" w:sz="0" w:space="0" w:color="auto"/>
            <w:left w:val="none" w:sz="0" w:space="0" w:color="auto"/>
            <w:bottom w:val="none" w:sz="0" w:space="0" w:color="auto"/>
            <w:right w:val="none" w:sz="0" w:space="0" w:color="auto"/>
          </w:divBdr>
        </w:div>
        <w:div w:id="1758362198">
          <w:marLeft w:val="640"/>
          <w:marRight w:val="0"/>
          <w:marTop w:val="0"/>
          <w:marBottom w:val="0"/>
          <w:divBdr>
            <w:top w:val="none" w:sz="0" w:space="0" w:color="auto"/>
            <w:left w:val="none" w:sz="0" w:space="0" w:color="auto"/>
            <w:bottom w:val="none" w:sz="0" w:space="0" w:color="auto"/>
            <w:right w:val="none" w:sz="0" w:space="0" w:color="auto"/>
          </w:divBdr>
        </w:div>
        <w:div w:id="1478690696">
          <w:marLeft w:val="640"/>
          <w:marRight w:val="0"/>
          <w:marTop w:val="0"/>
          <w:marBottom w:val="0"/>
          <w:divBdr>
            <w:top w:val="none" w:sz="0" w:space="0" w:color="auto"/>
            <w:left w:val="none" w:sz="0" w:space="0" w:color="auto"/>
            <w:bottom w:val="none" w:sz="0" w:space="0" w:color="auto"/>
            <w:right w:val="none" w:sz="0" w:space="0" w:color="auto"/>
          </w:divBdr>
        </w:div>
        <w:div w:id="1964194700">
          <w:marLeft w:val="640"/>
          <w:marRight w:val="0"/>
          <w:marTop w:val="0"/>
          <w:marBottom w:val="0"/>
          <w:divBdr>
            <w:top w:val="none" w:sz="0" w:space="0" w:color="auto"/>
            <w:left w:val="none" w:sz="0" w:space="0" w:color="auto"/>
            <w:bottom w:val="none" w:sz="0" w:space="0" w:color="auto"/>
            <w:right w:val="none" w:sz="0" w:space="0" w:color="auto"/>
          </w:divBdr>
        </w:div>
        <w:div w:id="1969630458">
          <w:marLeft w:val="640"/>
          <w:marRight w:val="0"/>
          <w:marTop w:val="0"/>
          <w:marBottom w:val="0"/>
          <w:divBdr>
            <w:top w:val="none" w:sz="0" w:space="0" w:color="auto"/>
            <w:left w:val="none" w:sz="0" w:space="0" w:color="auto"/>
            <w:bottom w:val="none" w:sz="0" w:space="0" w:color="auto"/>
            <w:right w:val="none" w:sz="0" w:space="0" w:color="auto"/>
          </w:divBdr>
        </w:div>
        <w:div w:id="2094859574">
          <w:marLeft w:val="640"/>
          <w:marRight w:val="0"/>
          <w:marTop w:val="0"/>
          <w:marBottom w:val="0"/>
          <w:divBdr>
            <w:top w:val="none" w:sz="0" w:space="0" w:color="auto"/>
            <w:left w:val="none" w:sz="0" w:space="0" w:color="auto"/>
            <w:bottom w:val="none" w:sz="0" w:space="0" w:color="auto"/>
            <w:right w:val="none" w:sz="0" w:space="0" w:color="auto"/>
          </w:divBdr>
        </w:div>
        <w:div w:id="2030521401">
          <w:marLeft w:val="640"/>
          <w:marRight w:val="0"/>
          <w:marTop w:val="0"/>
          <w:marBottom w:val="0"/>
          <w:divBdr>
            <w:top w:val="none" w:sz="0" w:space="0" w:color="auto"/>
            <w:left w:val="none" w:sz="0" w:space="0" w:color="auto"/>
            <w:bottom w:val="none" w:sz="0" w:space="0" w:color="auto"/>
            <w:right w:val="none" w:sz="0" w:space="0" w:color="auto"/>
          </w:divBdr>
        </w:div>
        <w:div w:id="1477189542">
          <w:marLeft w:val="640"/>
          <w:marRight w:val="0"/>
          <w:marTop w:val="0"/>
          <w:marBottom w:val="0"/>
          <w:divBdr>
            <w:top w:val="none" w:sz="0" w:space="0" w:color="auto"/>
            <w:left w:val="none" w:sz="0" w:space="0" w:color="auto"/>
            <w:bottom w:val="none" w:sz="0" w:space="0" w:color="auto"/>
            <w:right w:val="none" w:sz="0" w:space="0" w:color="auto"/>
          </w:divBdr>
        </w:div>
        <w:div w:id="1170635502">
          <w:marLeft w:val="640"/>
          <w:marRight w:val="0"/>
          <w:marTop w:val="0"/>
          <w:marBottom w:val="0"/>
          <w:divBdr>
            <w:top w:val="none" w:sz="0" w:space="0" w:color="auto"/>
            <w:left w:val="none" w:sz="0" w:space="0" w:color="auto"/>
            <w:bottom w:val="none" w:sz="0" w:space="0" w:color="auto"/>
            <w:right w:val="none" w:sz="0" w:space="0" w:color="auto"/>
          </w:divBdr>
        </w:div>
        <w:div w:id="475143173">
          <w:marLeft w:val="640"/>
          <w:marRight w:val="0"/>
          <w:marTop w:val="0"/>
          <w:marBottom w:val="0"/>
          <w:divBdr>
            <w:top w:val="none" w:sz="0" w:space="0" w:color="auto"/>
            <w:left w:val="none" w:sz="0" w:space="0" w:color="auto"/>
            <w:bottom w:val="none" w:sz="0" w:space="0" w:color="auto"/>
            <w:right w:val="none" w:sz="0" w:space="0" w:color="auto"/>
          </w:divBdr>
        </w:div>
        <w:div w:id="57217893">
          <w:marLeft w:val="640"/>
          <w:marRight w:val="0"/>
          <w:marTop w:val="0"/>
          <w:marBottom w:val="0"/>
          <w:divBdr>
            <w:top w:val="none" w:sz="0" w:space="0" w:color="auto"/>
            <w:left w:val="none" w:sz="0" w:space="0" w:color="auto"/>
            <w:bottom w:val="none" w:sz="0" w:space="0" w:color="auto"/>
            <w:right w:val="none" w:sz="0" w:space="0" w:color="auto"/>
          </w:divBdr>
        </w:div>
        <w:div w:id="661543062">
          <w:marLeft w:val="640"/>
          <w:marRight w:val="0"/>
          <w:marTop w:val="0"/>
          <w:marBottom w:val="0"/>
          <w:divBdr>
            <w:top w:val="none" w:sz="0" w:space="0" w:color="auto"/>
            <w:left w:val="none" w:sz="0" w:space="0" w:color="auto"/>
            <w:bottom w:val="none" w:sz="0" w:space="0" w:color="auto"/>
            <w:right w:val="none" w:sz="0" w:space="0" w:color="auto"/>
          </w:divBdr>
        </w:div>
        <w:div w:id="540900295">
          <w:marLeft w:val="640"/>
          <w:marRight w:val="0"/>
          <w:marTop w:val="0"/>
          <w:marBottom w:val="0"/>
          <w:divBdr>
            <w:top w:val="none" w:sz="0" w:space="0" w:color="auto"/>
            <w:left w:val="none" w:sz="0" w:space="0" w:color="auto"/>
            <w:bottom w:val="none" w:sz="0" w:space="0" w:color="auto"/>
            <w:right w:val="none" w:sz="0" w:space="0" w:color="auto"/>
          </w:divBdr>
        </w:div>
        <w:div w:id="1015425586">
          <w:marLeft w:val="640"/>
          <w:marRight w:val="0"/>
          <w:marTop w:val="0"/>
          <w:marBottom w:val="0"/>
          <w:divBdr>
            <w:top w:val="none" w:sz="0" w:space="0" w:color="auto"/>
            <w:left w:val="none" w:sz="0" w:space="0" w:color="auto"/>
            <w:bottom w:val="none" w:sz="0" w:space="0" w:color="auto"/>
            <w:right w:val="none" w:sz="0" w:space="0" w:color="auto"/>
          </w:divBdr>
        </w:div>
        <w:div w:id="1303735701">
          <w:marLeft w:val="640"/>
          <w:marRight w:val="0"/>
          <w:marTop w:val="0"/>
          <w:marBottom w:val="0"/>
          <w:divBdr>
            <w:top w:val="none" w:sz="0" w:space="0" w:color="auto"/>
            <w:left w:val="none" w:sz="0" w:space="0" w:color="auto"/>
            <w:bottom w:val="none" w:sz="0" w:space="0" w:color="auto"/>
            <w:right w:val="none" w:sz="0" w:space="0" w:color="auto"/>
          </w:divBdr>
        </w:div>
        <w:div w:id="220991527">
          <w:marLeft w:val="640"/>
          <w:marRight w:val="0"/>
          <w:marTop w:val="0"/>
          <w:marBottom w:val="0"/>
          <w:divBdr>
            <w:top w:val="none" w:sz="0" w:space="0" w:color="auto"/>
            <w:left w:val="none" w:sz="0" w:space="0" w:color="auto"/>
            <w:bottom w:val="none" w:sz="0" w:space="0" w:color="auto"/>
            <w:right w:val="none" w:sz="0" w:space="0" w:color="auto"/>
          </w:divBdr>
        </w:div>
        <w:div w:id="832263742">
          <w:marLeft w:val="640"/>
          <w:marRight w:val="0"/>
          <w:marTop w:val="0"/>
          <w:marBottom w:val="0"/>
          <w:divBdr>
            <w:top w:val="none" w:sz="0" w:space="0" w:color="auto"/>
            <w:left w:val="none" w:sz="0" w:space="0" w:color="auto"/>
            <w:bottom w:val="none" w:sz="0" w:space="0" w:color="auto"/>
            <w:right w:val="none" w:sz="0" w:space="0" w:color="auto"/>
          </w:divBdr>
        </w:div>
        <w:div w:id="543097984">
          <w:marLeft w:val="640"/>
          <w:marRight w:val="0"/>
          <w:marTop w:val="0"/>
          <w:marBottom w:val="0"/>
          <w:divBdr>
            <w:top w:val="none" w:sz="0" w:space="0" w:color="auto"/>
            <w:left w:val="none" w:sz="0" w:space="0" w:color="auto"/>
            <w:bottom w:val="none" w:sz="0" w:space="0" w:color="auto"/>
            <w:right w:val="none" w:sz="0" w:space="0" w:color="auto"/>
          </w:divBdr>
        </w:div>
      </w:divsChild>
    </w:div>
    <w:div w:id="535702067">
      <w:bodyDiv w:val="1"/>
      <w:marLeft w:val="0"/>
      <w:marRight w:val="0"/>
      <w:marTop w:val="0"/>
      <w:marBottom w:val="0"/>
      <w:divBdr>
        <w:top w:val="none" w:sz="0" w:space="0" w:color="auto"/>
        <w:left w:val="none" w:sz="0" w:space="0" w:color="auto"/>
        <w:bottom w:val="none" w:sz="0" w:space="0" w:color="auto"/>
        <w:right w:val="none" w:sz="0" w:space="0" w:color="auto"/>
      </w:divBdr>
      <w:divsChild>
        <w:div w:id="971252649">
          <w:marLeft w:val="640"/>
          <w:marRight w:val="0"/>
          <w:marTop w:val="0"/>
          <w:marBottom w:val="0"/>
          <w:divBdr>
            <w:top w:val="none" w:sz="0" w:space="0" w:color="auto"/>
            <w:left w:val="none" w:sz="0" w:space="0" w:color="auto"/>
            <w:bottom w:val="none" w:sz="0" w:space="0" w:color="auto"/>
            <w:right w:val="none" w:sz="0" w:space="0" w:color="auto"/>
          </w:divBdr>
        </w:div>
        <w:div w:id="620845171">
          <w:marLeft w:val="640"/>
          <w:marRight w:val="0"/>
          <w:marTop w:val="0"/>
          <w:marBottom w:val="0"/>
          <w:divBdr>
            <w:top w:val="none" w:sz="0" w:space="0" w:color="auto"/>
            <w:left w:val="none" w:sz="0" w:space="0" w:color="auto"/>
            <w:bottom w:val="none" w:sz="0" w:space="0" w:color="auto"/>
            <w:right w:val="none" w:sz="0" w:space="0" w:color="auto"/>
          </w:divBdr>
        </w:div>
        <w:div w:id="1524593585">
          <w:marLeft w:val="640"/>
          <w:marRight w:val="0"/>
          <w:marTop w:val="0"/>
          <w:marBottom w:val="0"/>
          <w:divBdr>
            <w:top w:val="none" w:sz="0" w:space="0" w:color="auto"/>
            <w:left w:val="none" w:sz="0" w:space="0" w:color="auto"/>
            <w:bottom w:val="none" w:sz="0" w:space="0" w:color="auto"/>
            <w:right w:val="none" w:sz="0" w:space="0" w:color="auto"/>
          </w:divBdr>
        </w:div>
        <w:div w:id="125508161">
          <w:marLeft w:val="640"/>
          <w:marRight w:val="0"/>
          <w:marTop w:val="0"/>
          <w:marBottom w:val="0"/>
          <w:divBdr>
            <w:top w:val="none" w:sz="0" w:space="0" w:color="auto"/>
            <w:left w:val="none" w:sz="0" w:space="0" w:color="auto"/>
            <w:bottom w:val="none" w:sz="0" w:space="0" w:color="auto"/>
            <w:right w:val="none" w:sz="0" w:space="0" w:color="auto"/>
          </w:divBdr>
        </w:div>
        <w:div w:id="1112899144">
          <w:marLeft w:val="640"/>
          <w:marRight w:val="0"/>
          <w:marTop w:val="0"/>
          <w:marBottom w:val="0"/>
          <w:divBdr>
            <w:top w:val="none" w:sz="0" w:space="0" w:color="auto"/>
            <w:left w:val="none" w:sz="0" w:space="0" w:color="auto"/>
            <w:bottom w:val="none" w:sz="0" w:space="0" w:color="auto"/>
            <w:right w:val="none" w:sz="0" w:space="0" w:color="auto"/>
          </w:divBdr>
        </w:div>
        <w:div w:id="1233542383">
          <w:marLeft w:val="640"/>
          <w:marRight w:val="0"/>
          <w:marTop w:val="0"/>
          <w:marBottom w:val="0"/>
          <w:divBdr>
            <w:top w:val="none" w:sz="0" w:space="0" w:color="auto"/>
            <w:left w:val="none" w:sz="0" w:space="0" w:color="auto"/>
            <w:bottom w:val="none" w:sz="0" w:space="0" w:color="auto"/>
            <w:right w:val="none" w:sz="0" w:space="0" w:color="auto"/>
          </w:divBdr>
        </w:div>
        <w:div w:id="1300182166">
          <w:marLeft w:val="640"/>
          <w:marRight w:val="0"/>
          <w:marTop w:val="0"/>
          <w:marBottom w:val="0"/>
          <w:divBdr>
            <w:top w:val="none" w:sz="0" w:space="0" w:color="auto"/>
            <w:left w:val="none" w:sz="0" w:space="0" w:color="auto"/>
            <w:bottom w:val="none" w:sz="0" w:space="0" w:color="auto"/>
            <w:right w:val="none" w:sz="0" w:space="0" w:color="auto"/>
          </w:divBdr>
        </w:div>
        <w:div w:id="1787962186">
          <w:marLeft w:val="640"/>
          <w:marRight w:val="0"/>
          <w:marTop w:val="0"/>
          <w:marBottom w:val="0"/>
          <w:divBdr>
            <w:top w:val="none" w:sz="0" w:space="0" w:color="auto"/>
            <w:left w:val="none" w:sz="0" w:space="0" w:color="auto"/>
            <w:bottom w:val="none" w:sz="0" w:space="0" w:color="auto"/>
            <w:right w:val="none" w:sz="0" w:space="0" w:color="auto"/>
          </w:divBdr>
        </w:div>
        <w:div w:id="1473668030">
          <w:marLeft w:val="640"/>
          <w:marRight w:val="0"/>
          <w:marTop w:val="0"/>
          <w:marBottom w:val="0"/>
          <w:divBdr>
            <w:top w:val="none" w:sz="0" w:space="0" w:color="auto"/>
            <w:left w:val="none" w:sz="0" w:space="0" w:color="auto"/>
            <w:bottom w:val="none" w:sz="0" w:space="0" w:color="auto"/>
            <w:right w:val="none" w:sz="0" w:space="0" w:color="auto"/>
          </w:divBdr>
        </w:div>
        <w:div w:id="611744178">
          <w:marLeft w:val="640"/>
          <w:marRight w:val="0"/>
          <w:marTop w:val="0"/>
          <w:marBottom w:val="0"/>
          <w:divBdr>
            <w:top w:val="none" w:sz="0" w:space="0" w:color="auto"/>
            <w:left w:val="none" w:sz="0" w:space="0" w:color="auto"/>
            <w:bottom w:val="none" w:sz="0" w:space="0" w:color="auto"/>
            <w:right w:val="none" w:sz="0" w:space="0" w:color="auto"/>
          </w:divBdr>
        </w:div>
        <w:div w:id="1336877756">
          <w:marLeft w:val="640"/>
          <w:marRight w:val="0"/>
          <w:marTop w:val="0"/>
          <w:marBottom w:val="0"/>
          <w:divBdr>
            <w:top w:val="none" w:sz="0" w:space="0" w:color="auto"/>
            <w:left w:val="none" w:sz="0" w:space="0" w:color="auto"/>
            <w:bottom w:val="none" w:sz="0" w:space="0" w:color="auto"/>
            <w:right w:val="none" w:sz="0" w:space="0" w:color="auto"/>
          </w:divBdr>
        </w:div>
        <w:div w:id="614486465">
          <w:marLeft w:val="640"/>
          <w:marRight w:val="0"/>
          <w:marTop w:val="0"/>
          <w:marBottom w:val="0"/>
          <w:divBdr>
            <w:top w:val="none" w:sz="0" w:space="0" w:color="auto"/>
            <w:left w:val="none" w:sz="0" w:space="0" w:color="auto"/>
            <w:bottom w:val="none" w:sz="0" w:space="0" w:color="auto"/>
            <w:right w:val="none" w:sz="0" w:space="0" w:color="auto"/>
          </w:divBdr>
        </w:div>
        <w:div w:id="2143302123">
          <w:marLeft w:val="640"/>
          <w:marRight w:val="0"/>
          <w:marTop w:val="0"/>
          <w:marBottom w:val="0"/>
          <w:divBdr>
            <w:top w:val="none" w:sz="0" w:space="0" w:color="auto"/>
            <w:left w:val="none" w:sz="0" w:space="0" w:color="auto"/>
            <w:bottom w:val="none" w:sz="0" w:space="0" w:color="auto"/>
            <w:right w:val="none" w:sz="0" w:space="0" w:color="auto"/>
          </w:divBdr>
        </w:div>
        <w:div w:id="276761965">
          <w:marLeft w:val="640"/>
          <w:marRight w:val="0"/>
          <w:marTop w:val="0"/>
          <w:marBottom w:val="0"/>
          <w:divBdr>
            <w:top w:val="none" w:sz="0" w:space="0" w:color="auto"/>
            <w:left w:val="none" w:sz="0" w:space="0" w:color="auto"/>
            <w:bottom w:val="none" w:sz="0" w:space="0" w:color="auto"/>
            <w:right w:val="none" w:sz="0" w:space="0" w:color="auto"/>
          </w:divBdr>
        </w:div>
        <w:div w:id="351537395">
          <w:marLeft w:val="640"/>
          <w:marRight w:val="0"/>
          <w:marTop w:val="0"/>
          <w:marBottom w:val="0"/>
          <w:divBdr>
            <w:top w:val="none" w:sz="0" w:space="0" w:color="auto"/>
            <w:left w:val="none" w:sz="0" w:space="0" w:color="auto"/>
            <w:bottom w:val="none" w:sz="0" w:space="0" w:color="auto"/>
            <w:right w:val="none" w:sz="0" w:space="0" w:color="auto"/>
          </w:divBdr>
        </w:div>
        <w:div w:id="1544368774">
          <w:marLeft w:val="640"/>
          <w:marRight w:val="0"/>
          <w:marTop w:val="0"/>
          <w:marBottom w:val="0"/>
          <w:divBdr>
            <w:top w:val="none" w:sz="0" w:space="0" w:color="auto"/>
            <w:left w:val="none" w:sz="0" w:space="0" w:color="auto"/>
            <w:bottom w:val="none" w:sz="0" w:space="0" w:color="auto"/>
            <w:right w:val="none" w:sz="0" w:space="0" w:color="auto"/>
          </w:divBdr>
        </w:div>
        <w:div w:id="1271741669">
          <w:marLeft w:val="640"/>
          <w:marRight w:val="0"/>
          <w:marTop w:val="0"/>
          <w:marBottom w:val="0"/>
          <w:divBdr>
            <w:top w:val="none" w:sz="0" w:space="0" w:color="auto"/>
            <w:left w:val="none" w:sz="0" w:space="0" w:color="auto"/>
            <w:bottom w:val="none" w:sz="0" w:space="0" w:color="auto"/>
            <w:right w:val="none" w:sz="0" w:space="0" w:color="auto"/>
          </w:divBdr>
        </w:div>
        <w:div w:id="850799710">
          <w:marLeft w:val="640"/>
          <w:marRight w:val="0"/>
          <w:marTop w:val="0"/>
          <w:marBottom w:val="0"/>
          <w:divBdr>
            <w:top w:val="none" w:sz="0" w:space="0" w:color="auto"/>
            <w:left w:val="none" w:sz="0" w:space="0" w:color="auto"/>
            <w:bottom w:val="none" w:sz="0" w:space="0" w:color="auto"/>
            <w:right w:val="none" w:sz="0" w:space="0" w:color="auto"/>
          </w:divBdr>
        </w:div>
        <w:div w:id="841045256">
          <w:marLeft w:val="640"/>
          <w:marRight w:val="0"/>
          <w:marTop w:val="0"/>
          <w:marBottom w:val="0"/>
          <w:divBdr>
            <w:top w:val="none" w:sz="0" w:space="0" w:color="auto"/>
            <w:left w:val="none" w:sz="0" w:space="0" w:color="auto"/>
            <w:bottom w:val="none" w:sz="0" w:space="0" w:color="auto"/>
            <w:right w:val="none" w:sz="0" w:space="0" w:color="auto"/>
          </w:divBdr>
        </w:div>
        <w:div w:id="663825410">
          <w:marLeft w:val="640"/>
          <w:marRight w:val="0"/>
          <w:marTop w:val="0"/>
          <w:marBottom w:val="0"/>
          <w:divBdr>
            <w:top w:val="none" w:sz="0" w:space="0" w:color="auto"/>
            <w:left w:val="none" w:sz="0" w:space="0" w:color="auto"/>
            <w:bottom w:val="none" w:sz="0" w:space="0" w:color="auto"/>
            <w:right w:val="none" w:sz="0" w:space="0" w:color="auto"/>
          </w:divBdr>
        </w:div>
        <w:div w:id="1512257441">
          <w:marLeft w:val="640"/>
          <w:marRight w:val="0"/>
          <w:marTop w:val="0"/>
          <w:marBottom w:val="0"/>
          <w:divBdr>
            <w:top w:val="none" w:sz="0" w:space="0" w:color="auto"/>
            <w:left w:val="none" w:sz="0" w:space="0" w:color="auto"/>
            <w:bottom w:val="none" w:sz="0" w:space="0" w:color="auto"/>
            <w:right w:val="none" w:sz="0" w:space="0" w:color="auto"/>
          </w:divBdr>
        </w:div>
        <w:div w:id="687101472">
          <w:marLeft w:val="640"/>
          <w:marRight w:val="0"/>
          <w:marTop w:val="0"/>
          <w:marBottom w:val="0"/>
          <w:divBdr>
            <w:top w:val="none" w:sz="0" w:space="0" w:color="auto"/>
            <w:left w:val="none" w:sz="0" w:space="0" w:color="auto"/>
            <w:bottom w:val="none" w:sz="0" w:space="0" w:color="auto"/>
            <w:right w:val="none" w:sz="0" w:space="0" w:color="auto"/>
          </w:divBdr>
        </w:div>
        <w:div w:id="663818839">
          <w:marLeft w:val="640"/>
          <w:marRight w:val="0"/>
          <w:marTop w:val="0"/>
          <w:marBottom w:val="0"/>
          <w:divBdr>
            <w:top w:val="none" w:sz="0" w:space="0" w:color="auto"/>
            <w:left w:val="none" w:sz="0" w:space="0" w:color="auto"/>
            <w:bottom w:val="none" w:sz="0" w:space="0" w:color="auto"/>
            <w:right w:val="none" w:sz="0" w:space="0" w:color="auto"/>
          </w:divBdr>
        </w:div>
        <w:div w:id="354115537">
          <w:marLeft w:val="640"/>
          <w:marRight w:val="0"/>
          <w:marTop w:val="0"/>
          <w:marBottom w:val="0"/>
          <w:divBdr>
            <w:top w:val="none" w:sz="0" w:space="0" w:color="auto"/>
            <w:left w:val="none" w:sz="0" w:space="0" w:color="auto"/>
            <w:bottom w:val="none" w:sz="0" w:space="0" w:color="auto"/>
            <w:right w:val="none" w:sz="0" w:space="0" w:color="auto"/>
          </w:divBdr>
        </w:div>
        <w:div w:id="1730809568">
          <w:marLeft w:val="640"/>
          <w:marRight w:val="0"/>
          <w:marTop w:val="0"/>
          <w:marBottom w:val="0"/>
          <w:divBdr>
            <w:top w:val="none" w:sz="0" w:space="0" w:color="auto"/>
            <w:left w:val="none" w:sz="0" w:space="0" w:color="auto"/>
            <w:bottom w:val="none" w:sz="0" w:space="0" w:color="auto"/>
            <w:right w:val="none" w:sz="0" w:space="0" w:color="auto"/>
          </w:divBdr>
        </w:div>
        <w:div w:id="1074743256">
          <w:marLeft w:val="640"/>
          <w:marRight w:val="0"/>
          <w:marTop w:val="0"/>
          <w:marBottom w:val="0"/>
          <w:divBdr>
            <w:top w:val="none" w:sz="0" w:space="0" w:color="auto"/>
            <w:left w:val="none" w:sz="0" w:space="0" w:color="auto"/>
            <w:bottom w:val="none" w:sz="0" w:space="0" w:color="auto"/>
            <w:right w:val="none" w:sz="0" w:space="0" w:color="auto"/>
          </w:divBdr>
        </w:div>
        <w:div w:id="1488010961">
          <w:marLeft w:val="640"/>
          <w:marRight w:val="0"/>
          <w:marTop w:val="0"/>
          <w:marBottom w:val="0"/>
          <w:divBdr>
            <w:top w:val="none" w:sz="0" w:space="0" w:color="auto"/>
            <w:left w:val="none" w:sz="0" w:space="0" w:color="auto"/>
            <w:bottom w:val="none" w:sz="0" w:space="0" w:color="auto"/>
            <w:right w:val="none" w:sz="0" w:space="0" w:color="auto"/>
          </w:divBdr>
        </w:div>
        <w:div w:id="1695618385">
          <w:marLeft w:val="640"/>
          <w:marRight w:val="0"/>
          <w:marTop w:val="0"/>
          <w:marBottom w:val="0"/>
          <w:divBdr>
            <w:top w:val="none" w:sz="0" w:space="0" w:color="auto"/>
            <w:left w:val="none" w:sz="0" w:space="0" w:color="auto"/>
            <w:bottom w:val="none" w:sz="0" w:space="0" w:color="auto"/>
            <w:right w:val="none" w:sz="0" w:space="0" w:color="auto"/>
          </w:divBdr>
        </w:div>
        <w:div w:id="1366061555">
          <w:marLeft w:val="640"/>
          <w:marRight w:val="0"/>
          <w:marTop w:val="0"/>
          <w:marBottom w:val="0"/>
          <w:divBdr>
            <w:top w:val="none" w:sz="0" w:space="0" w:color="auto"/>
            <w:left w:val="none" w:sz="0" w:space="0" w:color="auto"/>
            <w:bottom w:val="none" w:sz="0" w:space="0" w:color="auto"/>
            <w:right w:val="none" w:sz="0" w:space="0" w:color="auto"/>
          </w:divBdr>
        </w:div>
      </w:divsChild>
    </w:div>
    <w:div w:id="537742988">
      <w:bodyDiv w:val="1"/>
      <w:marLeft w:val="0"/>
      <w:marRight w:val="0"/>
      <w:marTop w:val="0"/>
      <w:marBottom w:val="0"/>
      <w:divBdr>
        <w:top w:val="none" w:sz="0" w:space="0" w:color="auto"/>
        <w:left w:val="none" w:sz="0" w:space="0" w:color="auto"/>
        <w:bottom w:val="none" w:sz="0" w:space="0" w:color="auto"/>
        <w:right w:val="none" w:sz="0" w:space="0" w:color="auto"/>
      </w:divBdr>
      <w:divsChild>
        <w:div w:id="1332097245">
          <w:marLeft w:val="640"/>
          <w:marRight w:val="0"/>
          <w:marTop w:val="0"/>
          <w:marBottom w:val="0"/>
          <w:divBdr>
            <w:top w:val="none" w:sz="0" w:space="0" w:color="auto"/>
            <w:left w:val="none" w:sz="0" w:space="0" w:color="auto"/>
            <w:bottom w:val="none" w:sz="0" w:space="0" w:color="auto"/>
            <w:right w:val="none" w:sz="0" w:space="0" w:color="auto"/>
          </w:divBdr>
        </w:div>
        <w:div w:id="47150680">
          <w:marLeft w:val="640"/>
          <w:marRight w:val="0"/>
          <w:marTop w:val="0"/>
          <w:marBottom w:val="0"/>
          <w:divBdr>
            <w:top w:val="none" w:sz="0" w:space="0" w:color="auto"/>
            <w:left w:val="none" w:sz="0" w:space="0" w:color="auto"/>
            <w:bottom w:val="none" w:sz="0" w:space="0" w:color="auto"/>
            <w:right w:val="none" w:sz="0" w:space="0" w:color="auto"/>
          </w:divBdr>
        </w:div>
        <w:div w:id="764495617">
          <w:marLeft w:val="640"/>
          <w:marRight w:val="0"/>
          <w:marTop w:val="0"/>
          <w:marBottom w:val="0"/>
          <w:divBdr>
            <w:top w:val="none" w:sz="0" w:space="0" w:color="auto"/>
            <w:left w:val="none" w:sz="0" w:space="0" w:color="auto"/>
            <w:bottom w:val="none" w:sz="0" w:space="0" w:color="auto"/>
            <w:right w:val="none" w:sz="0" w:space="0" w:color="auto"/>
          </w:divBdr>
        </w:div>
        <w:div w:id="524170694">
          <w:marLeft w:val="640"/>
          <w:marRight w:val="0"/>
          <w:marTop w:val="0"/>
          <w:marBottom w:val="0"/>
          <w:divBdr>
            <w:top w:val="none" w:sz="0" w:space="0" w:color="auto"/>
            <w:left w:val="none" w:sz="0" w:space="0" w:color="auto"/>
            <w:bottom w:val="none" w:sz="0" w:space="0" w:color="auto"/>
            <w:right w:val="none" w:sz="0" w:space="0" w:color="auto"/>
          </w:divBdr>
        </w:div>
        <w:div w:id="286745155">
          <w:marLeft w:val="640"/>
          <w:marRight w:val="0"/>
          <w:marTop w:val="0"/>
          <w:marBottom w:val="0"/>
          <w:divBdr>
            <w:top w:val="none" w:sz="0" w:space="0" w:color="auto"/>
            <w:left w:val="none" w:sz="0" w:space="0" w:color="auto"/>
            <w:bottom w:val="none" w:sz="0" w:space="0" w:color="auto"/>
            <w:right w:val="none" w:sz="0" w:space="0" w:color="auto"/>
          </w:divBdr>
        </w:div>
        <w:div w:id="57360721">
          <w:marLeft w:val="640"/>
          <w:marRight w:val="0"/>
          <w:marTop w:val="0"/>
          <w:marBottom w:val="0"/>
          <w:divBdr>
            <w:top w:val="none" w:sz="0" w:space="0" w:color="auto"/>
            <w:left w:val="none" w:sz="0" w:space="0" w:color="auto"/>
            <w:bottom w:val="none" w:sz="0" w:space="0" w:color="auto"/>
            <w:right w:val="none" w:sz="0" w:space="0" w:color="auto"/>
          </w:divBdr>
        </w:div>
        <w:div w:id="279385735">
          <w:marLeft w:val="640"/>
          <w:marRight w:val="0"/>
          <w:marTop w:val="0"/>
          <w:marBottom w:val="0"/>
          <w:divBdr>
            <w:top w:val="none" w:sz="0" w:space="0" w:color="auto"/>
            <w:left w:val="none" w:sz="0" w:space="0" w:color="auto"/>
            <w:bottom w:val="none" w:sz="0" w:space="0" w:color="auto"/>
            <w:right w:val="none" w:sz="0" w:space="0" w:color="auto"/>
          </w:divBdr>
        </w:div>
        <w:div w:id="1606689140">
          <w:marLeft w:val="640"/>
          <w:marRight w:val="0"/>
          <w:marTop w:val="0"/>
          <w:marBottom w:val="0"/>
          <w:divBdr>
            <w:top w:val="none" w:sz="0" w:space="0" w:color="auto"/>
            <w:left w:val="none" w:sz="0" w:space="0" w:color="auto"/>
            <w:bottom w:val="none" w:sz="0" w:space="0" w:color="auto"/>
            <w:right w:val="none" w:sz="0" w:space="0" w:color="auto"/>
          </w:divBdr>
        </w:div>
        <w:div w:id="1954895593">
          <w:marLeft w:val="640"/>
          <w:marRight w:val="0"/>
          <w:marTop w:val="0"/>
          <w:marBottom w:val="0"/>
          <w:divBdr>
            <w:top w:val="none" w:sz="0" w:space="0" w:color="auto"/>
            <w:left w:val="none" w:sz="0" w:space="0" w:color="auto"/>
            <w:bottom w:val="none" w:sz="0" w:space="0" w:color="auto"/>
            <w:right w:val="none" w:sz="0" w:space="0" w:color="auto"/>
          </w:divBdr>
        </w:div>
        <w:div w:id="1898663985">
          <w:marLeft w:val="640"/>
          <w:marRight w:val="0"/>
          <w:marTop w:val="0"/>
          <w:marBottom w:val="0"/>
          <w:divBdr>
            <w:top w:val="none" w:sz="0" w:space="0" w:color="auto"/>
            <w:left w:val="none" w:sz="0" w:space="0" w:color="auto"/>
            <w:bottom w:val="none" w:sz="0" w:space="0" w:color="auto"/>
            <w:right w:val="none" w:sz="0" w:space="0" w:color="auto"/>
          </w:divBdr>
        </w:div>
        <w:div w:id="1269312486">
          <w:marLeft w:val="640"/>
          <w:marRight w:val="0"/>
          <w:marTop w:val="0"/>
          <w:marBottom w:val="0"/>
          <w:divBdr>
            <w:top w:val="none" w:sz="0" w:space="0" w:color="auto"/>
            <w:left w:val="none" w:sz="0" w:space="0" w:color="auto"/>
            <w:bottom w:val="none" w:sz="0" w:space="0" w:color="auto"/>
            <w:right w:val="none" w:sz="0" w:space="0" w:color="auto"/>
          </w:divBdr>
        </w:div>
        <w:div w:id="864826655">
          <w:marLeft w:val="640"/>
          <w:marRight w:val="0"/>
          <w:marTop w:val="0"/>
          <w:marBottom w:val="0"/>
          <w:divBdr>
            <w:top w:val="none" w:sz="0" w:space="0" w:color="auto"/>
            <w:left w:val="none" w:sz="0" w:space="0" w:color="auto"/>
            <w:bottom w:val="none" w:sz="0" w:space="0" w:color="auto"/>
            <w:right w:val="none" w:sz="0" w:space="0" w:color="auto"/>
          </w:divBdr>
        </w:div>
        <w:div w:id="1743063917">
          <w:marLeft w:val="640"/>
          <w:marRight w:val="0"/>
          <w:marTop w:val="0"/>
          <w:marBottom w:val="0"/>
          <w:divBdr>
            <w:top w:val="none" w:sz="0" w:space="0" w:color="auto"/>
            <w:left w:val="none" w:sz="0" w:space="0" w:color="auto"/>
            <w:bottom w:val="none" w:sz="0" w:space="0" w:color="auto"/>
            <w:right w:val="none" w:sz="0" w:space="0" w:color="auto"/>
          </w:divBdr>
        </w:div>
      </w:divsChild>
    </w:div>
    <w:div w:id="539129359">
      <w:bodyDiv w:val="1"/>
      <w:marLeft w:val="0"/>
      <w:marRight w:val="0"/>
      <w:marTop w:val="0"/>
      <w:marBottom w:val="0"/>
      <w:divBdr>
        <w:top w:val="none" w:sz="0" w:space="0" w:color="auto"/>
        <w:left w:val="none" w:sz="0" w:space="0" w:color="auto"/>
        <w:bottom w:val="none" w:sz="0" w:space="0" w:color="auto"/>
        <w:right w:val="none" w:sz="0" w:space="0" w:color="auto"/>
      </w:divBdr>
      <w:divsChild>
        <w:div w:id="1353412957">
          <w:marLeft w:val="640"/>
          <w:marRight w:val="0"/>
          <w:marTop w:val="0"/>
          <w:marBottom w:val="0"/>
          <w:divBdr>
            <w:top w:val="none" w:sz="0" w:space="0" w:color="auto"/>
            <w:left w:val="none" w:sz="0" w:space="0" w:color="auto"/>
            <w:bottom w:val="none" w:sz="0" w:space="0" w:color="auto"/>
            <w:right w:val="none" w:sz="0" w:space="0" w:color="auto"/>
          </w:divBdr>
        </w:div>
        <w:div w:id="582641040">
          <w:marLeft w:val="640"/>
          <w:marRight w:val="0"/>
          <w:marTop w:val="0"/>
          <w:marBottom w:val="0"/>
          <w:divBdr>
            <w:top w:val="none" w:sz="0" w:space="0" w:color="auto"/>
            <w:left w:val="none" w:sz="0" w:space="0" w:color="auto"/>
            <w:bottom w:val="none" w:sz="0" w:space="0" w:color="auto"/>
            <w:right w:val="none" w:sz="0" w:space="0" w:color="auto"/>
          </w:divBdr>
        </w:div>
        <w:div w:id="1794251344">
          <w:marLeft w:val="640"/>
          <w:marRight w:val="0"/>
          <w:marTop w:val="0"/>
          <w:marBottom w:val="0"/>
          <w:divBdr>
            <w:top w:val="none" w:sz="0" w:space="0" w:color="auto"/>
            <w:left w:val="none" w:sz="0" w:space="0" w:color="auto"/>
            <w:bottom w:val="none" w:sz="0" w:space="0" w:color="auto"/>
            <w:right w:val="none" w:sz="0" w:space="0" w:color="auto"/>
          </w:divBdr>
        </w:div>
        <w:div w:id="128784410">
          <w:marLeft w:val="640"/>
          <w:marRight w:val="0"/>
          <w:marTop w:val="0"/>
          <w:marBottom w:val="0"/>
          <w:divBdr>
            <w:top w:val="none" w:sz="0" w:space="0" w:color="auto"/>
            <w:left w:val="none" w:sz="0" w:space="0" w:color="auto"/>
            <w:bottom w:val="none" w:sz="0" w:space="0" w:color="auto"/>
            <w:right w:val="none" w:sz="0" w:space="0" w:color="auto"/>
          </w:divBdr>
        </w:div>
        <w:div w:id="722487493">
          <w:marLeft w:val="640"/>
          <w:marRight w:val="0"/>
          <w:marTop w:val="0"/>
          <w:marBottom w:val="0"/>
          <w:divBdr>
            <w:top w:val="none" w:sz="0" w:space="0" w:color="auto"/>
            <w:left w:val="none" w:sz="0" w:space="0" w:color="auto"/>
            <w:bottom w:val="none" w:sz="0" w:space="0" w:color="auto"/>
            <w:right w:val="none" w:sz="0" w:space="0" w:color="auto"/>
          </w:divBdr>
        </w:div>
        <w:div w:id="1520965862">
          <w:marLeft w:val="640"/>
          <w:marRight w:val="0"/>
          <w:marTop w:val="0"/>
          <w:marBottom w:val="0"/>
          <w:divBdr>
            <w:top w:val="none" w:sz="0" w:space="0" w:color="auto"/>
            <w:left w:val="none" w:sz="0" w:space="0" w:color="auto"/>
            <w:bottom w:val="none" w:sz="0" w:space="0" w:color="auto"/>
            <w:right w:val="none" w:sz="0" w:space="0" w:color="auto"/>
          </w:divBdr>
        </w:div>
        <w:div w:id="820538561">
          <w:marLeft w:val="640"/>
          <w:marRight w:val="0"/>
          <w:marTop w:val="0"/>
          <w:marBottom w:val="0"/>
          <w:divBdr>
            <w:top w:val="none" w:sz="0" w:space="0" w:color="auto"/>
            <w:left w:val="none" w:sz="0" w:space="0" w:color="auto"/>
            <w:bottom w:val="none" w:sz="0" w:space="0" w:color="auto"/>
            <w:right w:val="none" w:sz="0" w:space="0" w:color="auto"/>
          </w:divBdr>
        </w:div>
        <w:div w:id="1199052117">
          <w:marLeft w:val="640"/>
          <w:marRight w:val="0"/>
          <w:marTop w:val="0"/>
          <w:marBottom w:val="0"/>
          <w:divBdr>
            <w:top w:val="none" w:sz="0" w:space="0" w:color="auto"/>
            <w:left w:val="none" w:sz="0" w:space="0" w:color="auto"/>
            <w:bottom w:val="none" w:sz="0" w:space="0" w:color="auto"/>
            <w:right w:val="none" w:sz="0" w:space="0" w:color="auto"/>
          </w:divBdr>
        </w:div>
        <w:div w:id="1701197450">
          <w:marLeft w:val="640"/>
          <w:marRight w:val="0"/>
          <w:marTop w:val="0"/>
          <w:marBottom w:val="0"/>
          <w:divBdr>
            <w:top w:val="none" w:sz="0" w:space="0" w:color="auto"/>
            <w:left w:val="none" w:sz="0" w:space="0" w:color="auto"/>
            <w:bottom w:val="none" w:sz="0" w:space="0" w:color="auto"/>
            <w:right w:val="none" w:sz="0" w:space="0" w:color="auto"/>
          </w:divBdr>
        </w:div>
        <w:div w:id="1383750999">
          <w:marLeft w:val="640"/>
          <w:marRight w:val="0"/>
          <w:marTop w:val="0"/>
          <w:marBottom w:val="0"/>
          <w:divBdr>
            <w:top w:val="none" w:sz="0" w:space="0" w:color="auto"/>
            <w:left w:val="none" w:sz="0" w:space="0" w:color="auto"/>
            <w:bottom w:val="none" w:sz="0" w:space="0" w:color="auto"/>
            <w:right w:val="none" w:sz="0" w:space="0" w:color="auto"/>
          </w:divBdr>
        </w:div>
        <w:div w:id="1891725501">
          <w:marLeft w:val="640"/>
          <w:marRight w:val="0"/>
          <w:marTop w:val="0"/>
          <w:marBottom w:val="0"/>
          <w:divBdr>
            <w:top w:val="none" w:sz="0" w:space="0" w:color="auto"/>
            <w:left w:val="none" w:sz="0" w:space="0" w:color="auto"/>
            <w:bottom w:val="none" w:sz="0" w:space="0" w:color="auto"/>
            <w:right w:val="none" w:sz="0" w:space="0" w:color="auto"/>
          </w:divBdr>
        </w:div>
        <w:div w:id="616374885">
          <w:marLeft w:val="640"/>
          <w:marRight w:val="0"/>
          <w:marTop w:val="0"/>
          <w:marBottom w:val="0"/>
          <w:divBdr>
            <w:top w:val="none" w:sz="0" w:space="0" w:color="auto"/>
            <w:left w:val="none" w:sz="0" w:space="0" w:color="auto"/>
            <w:bottom w:val="none" w:sz="0" w:space="0" w:color="auto"/>
            <w:right w:val="none" w:sz="0" w:space="0" w:color="auto"/>
          </w:divBdr>
        </w:div>
        <w:div w:id="126171244">
          <w:marLeft w:val="640"/>
          <w:marRight w:val="0"/>
          <w:marTop w:val="0"/>
          <w:marBottom w:val="0"/>
          <w:divBdr>
            <w:top w:val="none" w:sz="0" w:space="0" w:color="auto"/>
            <w:left w:val="none" w:sz="0" w:space="0" w:color="auto"/>
            <w:bottom w:val="none" w:sz="0" w:space="0" w:color="auto"/>
            <w:right w:val="none" w:sz="0" w:space="0" w:color="auto"/>
          </w:divBdr>
        </w:div>
        <w:div w:id="365569880">
          <w:marLeft w:val="640"/>
          <w:marRight w:val="0"/>
          <w:marTop w:val="0"/>
          <w:marBottom w:val="0"/>
          <w:divBdr>
            <w:top w:val="none" w:sz="0" w:space="0" w:color="auto"/>
            <w:left w:val="none" w:sz="0" w:space="0" w:color="auto"/>
            <w:bottom w:val="none" w:sz="0" w:space="0" w:color="auto"/>
            <w:right w:val="none" w:sz="0" w:space="0" w:color="auto"/>
          </w:divBdr>
        </w:div>
        <w:div w:id="1813450111">
          <w:marLeft w:val="640"/>
          <w:marRight w:val="0"/>
          <w:marTop w:val="0"/>
          <w:marBottom w:val="0"/>
          <w:divBdr>
            <w:top w:val="none" w:sz="0" w:space="0" w:color="auto"/>
            <w:left w:val="none" w:sz="0" w:space="0" w:color="auto"/>
            <w:bottom w:val="none" w:sz="0" w:space="0" w:color="auto"/>
            <w:right w:val="none" w:sz="0" w:space="0" w:color="auto"/>
          </w:divBdr>
        </w:div>
        <w:div w:id="1002581920">
          <w:marLeft w:val="640"/>
          <w:marRight w:val="0"/>
          <w:marTop w:val="0"/>
          <w:marBottom w:val="0"/>
          <w:divBdr>
            <w:top w:val="none" w:sz="0" w:space="0" w:color="auto"/>
            <w:left w:val="none" w:sz="0" w:space="0" w:color="auto"/>
            <w:bottom w:val="none" w:sz="0" w:space="0" w:color="auto"/>
            <w:right w:val="none" w:sz="0" w:space="0" w:color="auto"/>
          </w:divBdr>
        </w:div>
        <w:div w:id="491725925">
          <w:marLeft w:val="640"/>
          <w:marRight w:val="0"/>
          <w:marTop w:val="0"/>
          <w:marBottom w:val="0"/>
          <w:divBdr>
            <w:top w:val="none" w:sz="0" w:space="0" w:color="auto"/>
            <w:left w:val="none" w:sz="0" w:space="0" w:color="auto"/>
            <w:bottom w:val="none" w:sz="0" w:space="0" w:color="auto"/>
            <w:right w:val="none" w:sz="0" w:space="0" w:color="auto"/>
          </w:divBdr>
        </w:div>
        <w:div w:id="1344474913">
          <w:marLeft w:val="640"/>
          <w:marRight w:val="0"/>
          <w:marTop w:val="0"/>
          <w:marBottom w:val="0"/>
          <w:divBdr>
            <w:top w:val="none" w:sz="0" w:space="0" w:color="auto"/>
            <w:left w:val="none" w:sz="0" w:space="0" w:color="auto"/>
            <w:bottom w:val="none" w:sz="0" w:space="0" w:color="auto"/>
            <w:right w:val="none" w:sz="0" w:space="0" w:color="auto"/>
          </w:divBdr>
        </w:div>
        <w:div w:id="1868787173">
          <w:marLeft w:val="640"/>
          <w:marRight w:val="0"/>
          <w:marTop w:val="0"/>
          <w:marBottom w:val="0"/>
          <w:divBdr>
            <w:top w:val="none" w:sz="0" w:space="0" w:color="auto"/>
            <w:left w:val="none" w:sz="0" w:space="0" w:color="auto"/>
            <w:bottom w:val="none" w:sz="0" w:space="0" w:color="auto"/>
            <w:right w:val="none" w:sz="0" w:space="0" w:color="auto"/>
          </w:divBdr>
        </w:div>
        <w:div w:id="504129864">
          <w:marLeft w:val="640"/>
          <w:marRight w:val="0"/>
          <w:marTop w:val="0"/>
          <w:marBottom w:val="0"/>
          <w:divBdr>
            <w:top w:val="none" w:sz="0" w:space="0" w:color="auto"/>
            <w:left w:val="none" w:sz="0" w:space="0" w:color="auto"/>
            <w:bottom w:val="none" w:sz="0" w:space="0" w:color="auto"/>
            <w:right w:val="none" w:sz="0" w:space="0" w:color="auto"/>
          </w:divBdr>
        </w:div>
        <w:div w:id="678897968">
          <w:marLeft w:val="640"/>
          <w:marRight w:val="0"/>
          <w:marTop w:val="0"/>
          <w:marBottom w:val="0"/>
          <w:divBdr>
            <w:top w:val="none" w:sz="0" w:space="0" w:color="auto"/>
            <w:left w:val="none" w:sz="0" w:space="0" w:color="auto"/>
            <w:bottom w:val="none" w:sz="0" w:space="0" w:color="auto"/>
            <w:right w:val="none" w:sz="0" w:space="0" w:color="auto"/>
          </w:divBdr>
        </w:div>
        <w:div w:id="494226264">
          <w:marLeft w:val="640"/>
          <w:marRight w:val="0"/>
          <w:marTop w:val="0"/>
          <w:marBottom w:val="0"/>
          <w:divBdr>
            <w:top w:val="none" w:sz="0" w:space="0" w:color="auto"/>
            <w:left w:val="none" w:sz="0" w:space="0" w:color="auto"/>
            <w:bottom w:val="none" w:sz="0" w:space="0" w:color="auto"/>
            <w:right w:val="none" w:sz="0" w:space="0" w:color="auto"/>
          </w:divBdr>
        </w:div>
        <w:div w:id="494076934">
          <w:marLeft w:val="640"/>
          <w:marRight w:val="0"/>
          <w:marTop w:val="0"/>
          <w:marBottom w:val="0"/>
          <w:divBdr>
            <w:top w:val="none" w:sz="0" w:space="0" w:color="auto"/>
            <w:left w:val="none" w:sz="0" w:space="0" w:color="auto"/>
            <w:bottom w:val="none" w:sz="0" w:space="0" w:color="auto"/>
            <w:right w:val="none" w:sz="0" w:space="0" w:color="auto"/>
          </w:divBdr>
        </w:div>
        <w:div w:id="1972325914">
          <w:marLeft w:val="640"/>
          <w:marRight w:val="0"/>
          <w:marTop w:val="0"/>
          <w:marBottom w:val="0"/>
          <w:divBdr>
            <w:top w:val="none" w:sz="0" w:space="0" w:color="auto"/>
            <w:left w:val="none" w:sz="0" w:space="0" w:color="auto"/>
            <w:bottom w:val="none" w:sz="0" w:space="0" w:color="auto"/>
            <w:right w:val="none" w:sz="0" w:space="0" w:color="auto"/>
          </w:divBdr>
        </w:div>
        <w:div w:id="1734497868">
          <w:marLeft w:val="640"/>
          <w:marRight w:val="0"/>
          <w:marTop w:val="0"/>
          <w:marBottom w:val="0"/>
          <w:divBdr>
            <w:top w:val="none" w:sz="0" w:space="0" w:color="auto"/>
            <w:left w:val="none" w:sz="0" w:space="0" w:color="auto"/>
            <w:bottom w:val="none" w:sz="0" w:space="0" w:color="auto"/>
            <w:right w:val="none" w:sz="0" w:space="0" w:color="auto"/>
          </w:divBdr>
        </w:div>
        <w:div w:id="1124738011">
          <w:marLeft w:val="640"/>
          <w:marRight w:val="0"/>
          <w:marTop w:val="0"/>
          <w:marBottom w:val="0"/>
          <w:divBdr>
            <w:top w:val="none" w:sz="0" w:space="0" w:color="auto"/>
            <w:left w:val="none" w:sz="0" w:space="0" w:color="auto"/>
            <w:bottom w:val="none" w:sz="0" w:space="0" w:color="auto"/>
            <w:right w:val="none" w:sz="0" w:space="0" w:color="auto"/>
          </w:divBdr>
        </w:div>
        <w:div w:id="632948431">
          <w:marLeft w:val="640"/>
          <w:marRight w:val="0"/>
          <w:marTop w:val="0"/>
          <w:marBottom w:val="0"/>
          <w:divBdr>
            <w:top w:val="none" w:sz="0" w:space="0" w:color="auto"/>
            <w:left w:val="none" w:sz="0" w:space="0" w:color="auto"/>
            <w:bottom w:val="none" w:sz="0" w:space="0" w:color="auto"/>
            <w:right w:val="none" w:sz="0" w:space="0" w:color="auto"/>
          </w:divBdr>
        </w:div>
        <w:div w:id="1248542413">
          <w:marLeft w:val="640"/>
          <w:marRight w:val="0"/>
          <w:marTop w:val="0"/>
          <w:marBottom w:val="0"/>
          <w:divBdr>
            <w:top w:val="none" w:sz="0" w:space="0" w:color="auto"/>
            <w:left w:val="none" w:sz="0" w:space="0" w:color="auto"/>
            <w:bottom w:val="none" w:sz="0" w:space="0" w:color="auto"/>
            <w:right w:val="none" w:sz="0" w:space="0" w:color="auto"/>
          </w:divBdr>
        </w:div>
        <w:div w:id="1505314420">
          <w:marLeft w:val="640"/>
          <w:marRight w:val="0"/>
          <w:marTop w:val="0"/>
          <w:marBottom w:val="0"/>
          <w:divBdr>
            <w:top w:val="none" w:sz="0" w:space="0" w:color="auto"/>
            <w:left w:val="none" w:sz="0" w:space="0" w:color="auto"/>
            <w:bottom w:val="none" w:sz="0" w:space="0" w:color="auto"/>
            <w:right w:val="none" w:sz="0" w:space="0" w:color="auto"/>
          </w:divBdr>
        </w:div>
        <w:div w:id="1652634060">
          <w:marLeft w:val="640"/>
          <w:marRight w:val="0"/>
          <w:marTop w:val="0"/>
          <w:marBottom w:val="0"/>
          <w:divBdr>
            <w:top w:val="none" w:sz="0" w:space="0" w:color="auto"/>
            <w:left w:val="none" w:sz="0" w:space="0" w:color="auto"/>
            <w:bottom w:val="none" w:sz="0" w:space="0" w:color="auto"/>
            <w:right w:val="none" w:sz="0" w:space="0" w:color="auto"/>
          </w:divBdr>
        </w:div>
        <w:div w:id="1844858811">
          <w:marLeft w:val="640"/>
          <w:marRight w:val="0"/>
          <w:marTop w:val="0"/>
          <w:marBottom w:val="0"/>
          <w:divBdr>
            <w:top w:val="none" w:sz="0" w:space="0" w:color="auto"/>
            <w:left w:val="none" w:sz="0" w:space="0" w:color="auto"/>
            <w:bottom w:val="none" w:sz="0" w:space="0" w:color="auto"/>
            <w:right w:val="none" w:sz="0" w:space="0" w:color="auto"/>
          </w:divBdr>
        </w:div>
        <w:div w:id="1468664471">
          <w:marLeft w:val="640"/>
          <w:marRight w:val="0"/>
          <w:marTop w:val="0"/>
          <w:marBottom w:val="0"/>
          <w:divBdr>
            <w:top w:val="none" w:sz="0" w:space="0" w:color="auto"/>
            <w:left w:val="none" w:sz="0" w:space="0" w:color="auto"/>
            <w:bottom w:val="none" w:sz="0" w:space="0" w:color="auto"/>
            <w:right w:val="none" w:sz="0" w:space="0" w:color="auto"/>
          </w:divBdr>
        </w:div>
        <w:div w:id="1401174215">
          <w:marLeft w:val="640"/>
          <w:marRight w:val="0"/>
          <w:marTop w:val="0"/>
          <w:marBottom w:val="0"/>
          <w:divBdr>
            <w:top w:val="none" w:sz="0" w:space="0" w:color="auto"/>
            <w:left w:val="none" w:sz="0" w:space="0" w:color="auto"/>
            <w:bottom w:val="none" w:sz="0" w:space="0" w:color="auto"/>
            <w:right w:val="none" w:sz="0" w:space="0" w:color="auto"/>
          </w:divBdr>
        </w:div>
        <w:div w:id="1102913803">
          <w:marLeft w:val="640"/>
          <w:marRight w:val="0"/>
          <w:marTop w:val="0"/>
          <w:marBottom w:val="0"/>
          <w:divBdr>
            <w:top w:val="none" w:sz="0" w:space="0" w:color="auto"/>
            <w:left w:val="none" w:sz="0" w:space="0" w:color="auto"/>
            <w:bottom w:val="none" w:sz="0" w:space="0" w:color="auto"/>
            <w:right w:val="none" w:sz="0" w:space="0" w:color="auto"/>
          </w:divBdr>
        </w:div>
        <w:div w:id="849030867">
          <w:marLeft w:val="640"/>
          <w:marRight w:val="0"/>
          <w:marTop w:val="0"/>
          <w:marBottom w:val="0"/>
          <w:divBdr>
            <w:top w:val="none" w:sz="0" w:space="0" w:color="auto"/>
            <w:left w:val="none" w:sz="0" w:space="0" w:color="auto"/>
            <w:bottom w:val="none" w:sz="0" w:space="0" w:color="auto"/>
            <w:right w:val="none" w:sz="0" w:space="0" w:color="auto"/>
          </w:divBdr>
        </w:div>
        <w:div w:id="1660185538">
          <w:marLeft w:val="640"/>
          <w:marRight w:val="0"/>
          <w:marTop w:val="0"/>
          <w:marBottom w:val="0"/>
          <w:divBdr>
            <w:top w:val="none" w:sz="0" w:space="0" w:color="auto"/>
            <w:left w:val="none" w:sz="0" w:space="0" w:color="auto"/>
            <w:bottom w:val="none" w:sz="0" w:space="0" w:color="auto"/>
            <w:right w:val="none" w:sz="0" w:space="0" w:color="auto"/>
          </w:divBdr>
        </w:div>
        <w:div w:id="241647686">
          <w:marLeft w:val="640"/>
          <w:marRight w:val="0"/>
          <w:marTop w:val="0"/>
          <w:marBottom w:val="0"/>
          <w:divBdr>
            <w:top w:val="none" w:sz="0" w:space="0" w:color="auto"/>
            <w:left w:val="none" w:sz="0" w:space="0" w:color="auto"/>
            <w:bottom w:val="none" w:sz="0" w:space="0" w:color="auto"/>
            <w:right w:val="none" w:sz="0" w:space="0" w:color="auto"/>
          </w:divBdr>
        </w:div>
        <w:div w:id="1455100983">
          <w:marLeft w:val="640"/>
          <w:marRight w:val="0"/>
          <w:marTop w:val="0"/>
          <w:marBottom w:val="0"/>
          <w:divBdr>
            <w:top w:val="none" w:sz="0" w:space="0" w:color="auto"/>
            <w:left w:val="none" w:sz="0" w:space="0" w:color="auto"/>
            <w:bottom w:val="none" w:sz="0" w:space="0" w:color="auto"/>
            <w:right w:val="none" w:sz="0" w:space="0" w:color="auto"/>
          </w:divBdr>
        </w:div>
        <w:div w:id="383405553">
          <w:marLeft w:val="640"/>
          <w:marRight w:val="0"/>
          <w:marTop w:val="0"/>
          <w:marBottom w:val="0"/>
          <w:divBdr>
            <w:top w:val="none" w:sz="0" w:space="0" w:color="auto"/>
            <w:left w:val="none" w:sz="0" w:space="0" w:color="auto"/>
            <w:bottom w:val="none" w:sz="0" w:space="0" w:color="auto"/>
            <w:right w:val="none" w:sz="0" w:space="0" w:color="auto"/>
          </w:divBdr>
        </w:div>
        <w:div w:id="720330120">
          <w:marLeft w:val="640"/>
          <w:marRight w:val="0"/>
          <w:marTop w:val="0"/>
          <w:marBottom w:val="0"/>
          <w:divBdr>
            <w:top w:val="none" w:sz="0" w:space="0" w:color="auto"/>
            <w:left w:val="none" w:sz="0" w:space="0" w:color="auto"/>
            <w:bottom w:val="none" w:sz="0" w:space="0" w:color="auto"/>
            <w:right w:val="none" w:sz="0" w:space="0" w:color="auto"/>
          </w:divBdr>
        </w:div>
        <w:div w:id="1562790839">
          <w:marLeft w:val="640"/>
          <w:marRight w:val="0"/>
          <w:marTop w:val="0"/>
          <w:marBottom w:val="0"/>
          <w:divBdr>
            <w:top w:val="none" w:sz="0" w:space="0" w:color="auto"/>
            <w:left w:val="none" w:sz="0" w:space="0" w:color="auto"/>
            <w:bottom w:val="none" w:sz="0" w:space="0" w:color="auto"/>
            <w:right w:val="none" w:sz="0" w:space="0" w:color="auto"/>
          </w:divBdr>
        </w:div>
        <w:div w:id="960069310">
          <w:marLeft w:val="640"/>
          <w:marRight w:val="0"/>
          <w:marTop w:val="0"/>
          <w:marBottom w:val="0"/>
          <w:divBdr>
            <w:top w:val="none" w:sz="0" w:space="0" w:color="auto"/>
            <w:left w:val="none" w:sz="0" w:space="0" w:color="auto"/>
            <w:bottom w:val="none" w:sz="0" w:space="0" w:color="auto"/>
            <w:right w:val="none" w:sz="0" w:space="0" w:color="auto"/>
          </w:divBdr>
        </w:div>
        <w:div w:id="2048412402">
          <w:marLeft w:val="640"/>
          <w:marRight w:val="0"/>
          <w:marTop w:val="0"/>
          <w:marBottom w:val="0"/>
          <w:divBdr>
            <w:top w:val="none" w:sz="0" w:space="0" w:color="auto"/>
            <w:left w:val="none" w:sz="0" w:space="0" w:color="auto"/>
            <w:bottom w:val="none" w:sz="0" w:space="0" w:color="auto"/>
            <w:right w:val="none" w:sz="0" w:space="0" w:color="auto"/>
          </w:divBdr>
        </w:div>
        <w:div w:id="859928031">
          <w:marLeft w:val="640"/>
          <w:marRight w:val="0"/>
          <w:marTop w:val="0"/>
          <w:marBottom w:val="0"/>
          <w:divBdr>
            <w:top w:val="none" w:sz="0" w:space="0" w:color="auto"/>
            <w:left w:val="none" w:sz="0" w:space="0" w:color="auto"/>
            <w:bottom w:val="none" w:sz="0" w:space="0" w:color="auto"/>
            <w:right w:val="none" w:sz="0" w:space="0" w:color="auto"/>
          </w:divBdr>
        </w:div>
        <w:div w:id="348413541">
          <w:marLeft w:val="640"/>
          <w:marRight w:val="0"/>
          <w:marTop w:val="0"/>
          <w:marBottom w:val="0"/>
          <w:divBdr>
            <w:top w:val="none" w:sz="0" w:space="0" w:color="auto"/>
            <w:left w:val="none" w:sz="0" w:space="0" w:color="auto"/>
            <w:bottom w:val="none" w:sz="0" w:space="0" w:color="auto"/>
            <w:right w:val="none" w:sz="0" w:space="0" w:color="auto"/>
          </w:divBdr>
        </w:div>
        <w:div w:id="2075858126">
          <w:marLeft w:val="640"/>
          <w:marRight w:val="0"/>
          <w:marTop w:val="0"/>
          <w:marBottom w:val="0"/>
          <w:divBdr>
            <w:top w:val="none" w:sz="0" w:space="0" w:color="auto"/>
            <w:left w:val="none" w:sz="0" w:space="0" w:color="auto"/>
            <w:bottom w:val="none" w:sz="0" w:space="0" w:color="auto"/>
            <w:right w:val="none" w:sz="0" w:space="0" w:color="auto"/>
          </w:divBdr>
        </w:div>
        <w:div w:id="751439406">
          <w:marLeft w:val="640"/>
          <w:marRight w:val="0"/>
          <w:marTop w:val="0"/>
          <w:marBottom w:val="0"/>
          <w:divBdr>
            <w:top w:val="none" w:sz="0" w:space="0" w:color="auto"/>
            <w:left w:val="none" w:sz="0" w:space="0" w:color="auto"/>
            <w:bottom w:val="none" w:sz="0" w:space="0" w:color="auto"/>
            <w:right w:val="none" w:sz="0" w:space="0" w:color="auto"/>
          </w:divBdr>
        </w:div>
        <w:div w:id="401294355">
          <w:marLeft w:val="640"/>
          <w:marRight w:val="0"/>
          <w:marTop w:val="0"/>
          <w:marBottom w:val="0"/>
          <w:divBdr>
            <w:top w:val="none" w:sz="0" w:space="0" w:color="auto"/>
            <w:left w:val="none" w:sz="0" w:space="0" w:color="auto"/>
            <w:bottom w:val="none" w:sz="0" w:space="0" w:color="auto"/>
            <w:right w:val="none" w:sz="0" w:space="0" w:color="auto"/>
          </w:divBdr>
        </w:div>
        <w:div w:id="409233401">
          <w:marLeft w:val="640"/>
          <w:marRight w:val="0"/>
          <w:marTop w:val="0"/>
          <w:marBottom w:val="0"/>
          <w:divBdr>
            <w:top w:val="none" w:sz="0" w:space="0" w:color="auto"/>
            <w:left w:val="none" w:sz="0" w:space="0" w:color="auto"/>
            <w:bottom w:val="none" w:sz="0" w:space="0" w:color="auto"/>
            <w:right w:val="none" w:sz="0" w:space="0" w:color="auto"/>
          </w:divBdr>
        </w:div>
        <w:div w:id="1690523410">
          <w:marLeft w:val="640"/>
          <w:marRight w:val="0"/>
          <w:marTop w:val="0"/>
          <w:marBottom w:val="0"/>
          <w:divBdr>
            <w:top w:val="none" w:sz="0" w:space="0" w:color="auto"/>
            <w:left w:val="none" w:sz="0" w:space="0" w:color="auto"/>
            <w:bottom w:val="none" w:sz="0" w:space="0" w:color="auto"/>
            <w:right w:val="none" w:sz="0" w:space="0" w:color="auto"/>
          </w:divBdr>
        </w:div>
        <w:div w:id="2130010450">
          <w:marLeft w:val="640"/>
          <w:marRight w:val="0"/>
          <w:marTop w:val="0"/>
          <w:marBottom w:val="0"/>
          <w:divBdr>
            <w:top w:val="none" w:sz="0" w:space="0" w:color="auto"/>
            <w:left w:val="none" w:sz="0" w:space="0" w:color="auto"/>
            <w:bottom w:val="none" w:sz="0" w:space="0" w:color="auto"/>
            <w:right w:val="none" w:sz="0" w:space="0" w:color="auto"/>
          </w:divBdr>
        </w:div>
        <w:div w:id="739792504">
          <w:marLeft w:val="640"/>
          <w:marRight w:val="0"/>
          <w:marTop w:val="0"/>
          <w:marBottom w:val="0"/>
          <w:divBdr>
            <w:top w:val="none" w:sz="0" w:space="0" w:color="auto"/>
            <w:left w:val="none" w:sz="0" w:space="0" w:color="auto"/>
            <w:bottom w:val="none" w:sz="0" w:space="0" w:color="auto"/>
            <w:right w:val="none" w:sz="0" w:space="0" w:color="auto"/>
          </w:divBdr>
        </w:div>
        <w:div w:id="1828086467">
          <w:marLeft w:val="640"/>
          <w:marRight w:val="0"/>
          <w:marTop w:val="0"/>
          <w:marBottom w:val="0"/>
          <w:divBdr>
            <w:top w:val="none" w:sz="0" w:space="0" w:color="auto"/>
            <w:left w:val="none" w:sz="0" w:space="0" w:color="auto"/>
            <w:bottom w:val="none" w:sz="0" w:space="0" w:color="auto"/>
            <w:right w:val="none" w:sz="0" w:space="0" w:color="auto"/>
          </w:divBdr>
        </w:div>
        <w:div w:id="2137676224">
          <w:marLeft w:val="640"/>
          <w:marRight w:val="0"/>
          <w:marTop w:val="0"/>
          <w:marBottom w:val="0"/>
          <w:divBdr>
            <w:top w:val="none" w:sz="0" w:space="0" w:color="auto"/>
            <w:left w:val="none" w:sz="0" w:space="0" w:color="auto"/>
            <w:bottom w:val="none" w:sz="0" w:space="0" w:color="auto"/>
            <w:right w:val="none" w:sz="0" w:space="0" w:color="auto"/>
          </w:divBdr>
        </w:div>
        <w:div w:id="1047291265">
          <w:marLeft w:val="640"/>
          <w:marRight w:val="0"/>
          <w:marTop w:val="0"/>
          <w:marBottom w:val="0"/>
          <w:divBdr>
            <w:top w:val="none" w:sz="0" w:space="0" w:color="auto"/>
            <w:left w:val="none" w:sz="0" w:space="0" w:color="auto"/>
            <w:bottom w:val="none" w:sz="0" w:space="0" w:color="auto"/>
            <w:right w:val="none" w:sz="0" w:space="0" w:color="auto"/>
          </w:divBdr>
        </w:div>
        <w:div w:id="479225833">
          <w:marLeft w:val="640"/>
          <w:marRight w:val="0"/>
          <w:marTop w:val="0"/>
          <w:marBottom w:val="0"/>
          <w:divBdr>
            <w:top w:val="none" w:sz="0" w:space="0" w:color="auto"/>
            <w:left w:val="none" w:sz="0" w:space="0" w:color="auto"/>
            <w:bottom w:val="none" w:sz="0" w:space="0" w:color="auto"/>
            <w:right w:val="none" w:sz="0" w:space="0" w:color="auto"/>
          </w:divBdr>
        </w:div>
        <w:div w:id="1927421031">
          <w:marLeft w:val="640"/>
          <w:marRight w:val="0"/>
          <w:marTop w:val="0"/>
          <w:marBottom w:val="0"/>
          <w:divBdr>
            <w:top w:val="none" w:sz="0" w:space="0" w:color="auto"/>
            <w:left w:val="none" w:sz="0" w:space="0" w:color="auto"/>
            <w:bottom w:val="none" w:sz="0" w:space="0" w:color="auto"/>
            <w:right w:val="none" w:sz="0" w:space="0" w:color="auto"/>
          </w:divBdr>
        </w:div>
        <w:div w:id="579025675">
          <w:marLeft w:val="640"/>
          <w:marRight w:val="0"/>
          <w:marTop w:val="0"/>
          <w:marBottom w:val="0"/>
          <w:divBdr>
            <w:top w:val="none" w:sz="0" w:space="0" w:color="auto"/>
            <w:left w:val="none" w:sz="0" w:space="0" w:color="auto"/>
            <w:bottom w:val="none" w:sz="0" w:space="0" w:color="auto"/>
            <w:right w:val="none" w:sz="0" w:space="0" w:color="auto"/>
          </w:divBdr>
        </w:div>
      </w:divsChild>
    </w:div>
    <w:div w:id="539974553">
      <w:bodyDiv w:val="1"/>
      <w:marLeft w:val="0"/>
      <w:marRight w:val="0"/>
      <w:marTop w:val="0"/>
      <w:marBottom w:val="0"/>
      <w:divBdr>
        <w:top w:val="none" w:sz="0" w:space="0" w:color="auto"/>
        <w:left w:val="none" w:sz="0" w:space="0" w:color="auto"/>
        <w:bottom w:val="none" w:sz="0" w:space="0" w:color="auto"/>
        <w:right w:val="none" w:sz="0" w:space="0" w:color="auto"/>
      </w:divBdr>
      <w:divsChild>
        <w:div w:id="212617911">
          <w:marLeft w:val="640"/>
          <w:marRight w:val="0"/>
          <w:marTop w:val="0"/>
          <w:marBottom w:val="0"/>
          <w:divBdr>
            <w:top w:val="none" w:sz="0" w:space="0" w:color="auto"/>
            <w:left w:val="none" w:sz="0" w:space="0" w:color="auto"/>
            <w:bottom w:val="none" w:sz="0" w:space="0" w:color="auto"/>
            <w:right w:val="none" w:sz="0" w:space="0" w:color="auto"/>
          </w:divBdr>
        </w:div>
        <w:div w:id="2006542568">
          <w:marLeft w:val="640"/>
          <w:marRight w:val="0"/>
          <w:marTop w:val="0"/>
          <w:marBottom w:val="0"/>
          <w:divBdr>
            <w:top w:val="none" w:sz="0" w:space="0" w:color="auto"/>
            <w:left w:val="none" w:sz="0" w:space="0" w:color="auto"/>
            <w:bottom w:val="none" w:sz="0" w:space="0" w:color="auto"/>
            <w:right w:val="none" w:sz="0" w:space="0" w:color="auto"/>
          </w:divBdr>
        </w:div>
        <w:div w:id="1143620920">
          <w:marLeft w:val="640"/>
          <w:marRight w:val="0"/>
          <w:marTop w:val="0"/>
          <w:marBottom w:val="0"/>
          <w:divBdr>
            <w:top w:val="none" w:sz="0" w:space="0" w:color="auto"/>
            <w:left w:val="none" w:sz="0" w:space="0" w:color="auto"/>
            <w:bottom w:val="none" w:sz="0" w:space="0" w:color="auto"/>
            <w:right w:val="none" w:sz="0" w:space="0" w:color="auto"/>
          </w:divBdr>
        </w:div>
        <w:div w:id="185556991">
          <w:marLeft w:val="640"/>
          <w:marRight w:val="0"/>
          <w:marTop w:val="0"/>
          <w:marBottom w:val="0"/>
          <w:divBdr>
            <w:top w:val="none" w:sz="0" w:space="0" w:color="auto"/>
            <w:left w:val="none" w:sz="0" w:space="0" w:color="auto"/>
            <w:bottom w:val="none" w:sz="0" w:space="0" w:color="auto"/>
            <w:right w:val="none" w:sz="0" w:space="0" w:color="auto"/>
          </w:divBdr>
        </w:div>
        <w:div w:id="1761949986">
          <w:marLeft w:val="640"/>
          <w:marRight w:val="0"/>
          <w:marTop w:val="0"/>
          <w:marBottom w:val="0"/>
          <w:divBdr>
            <w:top w:val="none" w:sz="0" w:space="0" w:color="auto"/>
            <w:left w:val="none" w:sz="0" w:space="0" w:color="auto"/>
            <w:bottom w:val="none" w:sz="0" w:space="0" w:color="auto"/>
            <w:right w:val="none" w:sz="0" w:space="0" w:color="auto"/>
          </w:divBdr>
        </w:div>
        <w:div w:id="1417438638">
          <w:marLeft w:val="640"/>
          <w:marRight w:val="0"/>
          <w:marTop w:val="0"/>
          <w:marBottom w:val="0"/>
          <w:divBdr>
            <w:top w:val="none" w:sz="0" w:space="0" w:color="auto"/>
            <w:left w:val="none" w:sz="0" w:space="0" w:color="auto"/>
            <w:bottom w:val="none" w:sz="0" w:space="0" w:color="auto"/>
            <w:right w:val="none" w:sz="0" w:space="0" w:color="auto"/>
          </w:divBdr>
        </w:div>
        <w:div w:id="1747612297">
          <w:marLeft w:val="640"/>
          <w:marRight w:val="0"/>
          <w:marTop w:val="0"/>
          <w:marBottom w:val="0"/>
          <w:divBdr>
            <w:top w:val="none" w:sz="0" w:space="0" w:color="auto"/>
            <w:left w:val="none" w:sz="0" w:space="0" w:color="auto"/>
            <w:bottom w:val="none" w:sz="0" w:space="0" w:color="auto"/>
            <w:right w:val="none" w:sz="0" w:space="0" w:color="auto"/>
          </w:divBdr>
        </w:div>
        <w:div w:id="697699371">
          <w:marLeft w:val="640"/>
          <w:marRight w:val="0"/>
          <w:marTop w:val="0"/>
          <w:marBottom w:val="0"/>
          <w:divBdr>
            <w:top w:val="none" w:sz="0" w:space="0" w:color="auto"/>
            <w:left w:val="none" w:sz="0" w:space="0" w:color="auto"/>
            <w:bottom w:val="none" w:sz="0" w:space="0" w:color="auto"/>
            <w:right w:val="none" w:sz="0" w:space="0" w:color="auto"/>
          </w:divBdr>
        </w:div>
        <w:div w:id="1814373945">
          <w:marLeft w:val="640"/>
          <w:marRight w:val="0"/>
          <w:marTop w:val="0"/>
          <w:marBottom w:val="0"/>
          <w:divBdr>
            <w:top w:val="none" w:sz="0" w:space="0" w:color="auto"/>
            <w:left w:val="none" w:sz="0" w:space="0" w:color="auto"/>
            <w:bottom w:val="none" w:sz="0" w:space="0" w:color="auto"/>
            <w:right w:val="none" w:sz="0" w:space="0" w:color="auto"/>
          </w:divBdr>
        </w:div>
        <w:div w:id="1800956817">
          <w:marLeft w:val="640"/>
          <w:marRight w:val="0"/>
          <w:marTop w:val="0"/>
          <w:marBottom w:val="0"/>
          <w:divBdr>
            <w:top w:val="none" w:sz="0" w:space="0" w:color="auto"/>
            <w:left w:val="none" w:sz="0" w:space="0" w:color="auto"/>
            <w:bottom w:val="none" w:sz="0" w:space="0" w:color="auto"/>
            <w:right w:val="none" w:sz="0" w:space="0" w:color="auto"/>
          </w:divBdr>
        </w:div>
        <w:div w:id="1340039660">
          <w:marLeft w:val="640"/>
          <w:marRight w:val="0"/>
          <w:marTop w:val="0"/>
          <w:marBottom w:val="0"/>
          <w:divBdr>
            <w:top w:val="none" w:sz="0" w:space="0" w:color="auto"/>
            <w:left w:val="none" w:sz="0" w:space="0" w:color="auto"/>
            <w:bottom w:val="none" w:sz="0" w:space="0" w:color="auto"/>
            <w:right w:val="none" w:sz="0" w:space="0" w:color="auto"/>
          </w:divBdr>
        </w:div>
        <w:div w:id="795173763">
          <w:marLeft w:val="640"/>
          <w:marRight w:val="0"/>
          <w:marTop w:val="0"/>
          <w:marBottom w:val="0"/>
          <w:divBdr>
            <w:top w:val="none" w:sz="0" w:space="0" w:color="auto"/>
            <w:left w:val="none" w:sz="0" w:space="0" w:color="auto"/>
            <w:bottom w:val="none" w:sz="0" w:space="0" w:color="auto"/>
            <w:right w:val="none" w:sz="0" w:space="0" w:color="auto"/>
          </w:divBdr>
        </w:div>
        <w:div w:id="1266426914">
          <w:marLeft w:val="640"/>
          <w:marRight w:val="0"/>
          <w:marTop w:val="0"/>
          <w:marBottom w:val="0"/>
          <w:divBdr>
            <w:top w:val="none" w:sz="0" w:space="0" w:color="auto"/>
            <w:left w:val="none" w:sz="0" w:space="0" w:color="auto"/>
            <w:bottom w:val="none" w:sz="0" w:space="0" w:color="auto"/>
            <w:right w:val="none" w:sz="0" w:space="0" w:color="auto"/>
          </w:divBdr>
        </w:div>
        <w:div w:id="957420205">
          <w:marLeft w:val="640"/>
          <w:marRight w:val="0"/>
          <w:marTop w:val="0"/>
          <w:marBottom w:val="0"/>
          <w:divBdr>
            <w:top w:val="none" w:sz="0" w:space="0" w:color="auto"/>
            <w:left w:val="none" w:sz="0" w:space="0" w:color="auto"/>
            <w:bottom w:val="none" w:sz="0" w:space="0" w:color="auto"/>
            <w:right w:val="none" w:sz="0" w:space="0" w:color="auto"/>
          </w:divBdr>
        </w:div>
        <w:div w:id="1927106030">
          <w:marLeft w:val="640"/>
          <w:marRight w:val="0"/>
          <w:marTop w:val="0"/>
          <w:marBottom w:val="0"/>
          <w:divBdr>
            <w:top w:val="none" w:sz="0" w:space="0" w:color="auto"/>
            <w:left w:val="none" w:sz="0" w:space="0" w:color="auto"/>
            <w:bottom w:val="none" w:sz="0" w:space="0" w:color="auto"/>
            <w:right w:val="none" w:sz="0" w:space="0" w:color="auto"/>
          </w:divBdr>
        </w:div>
        <w:div w:id="1115902140">
          <w:marLeft w:val="640"/>
          <w:marRight w:val="0"/>
          <w:marTop w:val="0"/>
          <w:marBottom w:val="0"/>
          <w:divBdr>
            <w:top w:val="none" w:sz="0" w:space="0" w:color="auto"/>
            <w:left w:val="none" w:sz="0" w:space="0" w:color="auto"/>
            <w:bottom w:val="none" w:sz="0" w:space="0" w:color="auto"/>
            <w:right w:val="none" w:sz="0" w:space="0" w:color="auto"/>
          </w:divBdr>
        </w:div>
        <w:div w:id="1478036940">
          <w:marLeft w:val="640"/>
          <w:marRight w:val="0"/>
          <w:marTop w:val="0"/>
          <w:marBottom w:val="0"/>
          <w:divBdr>
            <w:top w:val="none" w:sz="0" w:space="0" w:color="auto"/>
            <w:left w:val="none" w:sz="0" w:space="0" w:color="auto"/>
            <w:bottom w:val="none" w:sz="0" w:space="0" w:color="auto"/>
            <w:right w:val="none" w:sz="0" w:space="0" w:color="auto"/>
          </w:divBdr>
        </w:div>
        <w:div w:id="1255362578">
          <w:marLeft w:val="640"/>
          <w:marRight w:val="0"/>
          <w:marTop w:val="0"/>
          <w:marBottom w:val="0"/>
          <w:divBdr>
            <w:top w:val="none" w:sz="0" w:space="0" w:color="auto"/>
            <w:left w:val="none" w:sz="0" w:space="0" w:color="auto"/>
            <w:bottom w:val="none" w:sz="0" w:space="0" w:color="auto"/>
            <w:right w:val="none" w:sz="0" w:space="0" w:color="auto"/>
          </w:divBdr>
        </w:div>
        <w:div w:id="1745182539">
          <w:marLeft w:val="640"/>
          <w:marRight w:val="0"/>
          <w:marTop w:val="0"/>
          <w:marBottom w:val="0"/>
          <w:divBdr>
            <w:top w:val="none" w:sz="0" w:space="0" w:color="auto"/>
            <w:left w:val="none" w:sz="0" w:space="0" w:color="auto"/>
            <w:bottom w:val="none" w:sz="0" w:space="0" w:color="auto"/>
            <w:right w:val="none" w:sz="0" w:space="0" w:color="auto"/>
          </w:divBdr>
        </w:div>
        <w:div w:id="2005744673">
          <w:marLeft w:val="640"/>
          <w:marRight w:val="0"/>
          <w:marTop w:val="0"/>
          <w:marBottom w:val="0"/>
          <w:divBdr>
            <w:top w:val="none" w:sz="0" w:space="0" w:color="auto"/>
            <w:left w:val="none" w:sz="0" w:space="0" w:color="auto"/>
            <w:bottom w:val="none" w:sz="0" w:space="0" w:color="auto"/>
            <w:right w:val="none" w:sz="0" w:space="0" w:color="auto"/>
          </w:divBdr>
        </w:div>
        <w:div w:id="1745299202">
          <w:marLeft w:val="640"/>
          <w:marRight w:val="0"/>
          <w:marTop w:val="0"/>
          <w:marBottom w:val="0"/>
          <w:divBdr>
            <w:top w:val="none" w:sz="0" w:space="0" w:color="auto"/>
            <w:left w:val="none" w:sz="0" w:space="0" w:color="auto"/>
            <w:bottom w:val="none" w:sz="0" w:space="0" w:color="auto"/>
            <w:right w:val="none" w:sz="0" w:space="0" w:color="auto"/>
          </w:divBdr>
        </w:div>
        <w:div w:id="299386266">
          <w:marLeft w:val="640"/>
          <w:marRight w:val="0"/>
          <w:marTop w:val="0"/>
          <w:marBottom w:val="0"/>
          <w:divBdr>
            <w:top w:val="none" w:sz="0" w:space="0" w:color="auto"/>
            <w:left w:val="none" w:sz="0" w:space="0" w:color="auto"/>
            <w:bottom w:val="none" w:sz="0" w:space="0" w:color="auto"/>
            <w:right w:val="none" w:sz="0" w:space="0" w:color="auto"/>
          </w:divBdr>
        </w:div>
        <w:div w:id="1059088303">
          <w:marLeft w:val="640"/>
          <w:marRight w:val="0"/>
          <w:marTop w:val="0"/>
          <w:marBottom w:val="0"/>
          <w:divBdr>
            <w:top w:val="none" w:sz="0" w:space="0" w:color="auto"/>
            <w:left w:val="none" w:sz="0" w:space="0" w:color="auto"/>
            <w:bottom w:val="none" w:sz="0" w:space="0" w:color="auto"/>
            <w:right w:val="none" w:sz="0" w:space="0" w:color="auto"/>
          </w:divBdr>
        </w:div>
        <w:div w:id="1170215688">
          <w:marLeft w:val="640"/>
          <w:marRight w:val="0"/>
          <w:marTop w:val="0"/>
          <w:marBottom w:val="0"/>
          <w:divBdr>
            <w:top w:val="none" w:sz="0" w:space="0" w:color="auto"/>
            <w:left w:val="none" w:sz="0" w:space="0" w:color="auto"/>
            <w:bottom w:val="none" w:sz="0" w:space="0" w:color="auto"/>
            <w:right w:val="none" w:sz="0" w:space="0" w:color="auto"/>
          </w:divBdr>
        </w:div>
        <w:div w:id="571278930">
          <w:marLeft w:val="640"/>
          <w:marRight w:val="0"/>
          <w:marTop w:val="0"/>
          <w:marBottom w:val="0"/>
          <w:divBdr>
            <w:top w:val="none" w:sz="0" w:space="0" w:color="auto"/>
            <w:left w:val="none" w:sz="0" w:space="0" w:color="auto"/>
            <w:bottom w:val="none" w:sz="0" w:space="0" w:color="auto"/>
            <w:right w:val="none" w:sz="0" w:space="0" w:color="auto"/>
          </w:divBdr>
        </w:div>
        <w:div w:id="30302044">
          <w:marLeft w:val="640"/>
          <w:marRight w:val="0"/>
          <w:marTop w:val="0"/>
          <w:marBottom w:val="0"/>
          <w:divBdr>
            <w:top w:val="none" w:sz="0" w:space="0" w:color="auto"/>
            <w:left w:val="none" w:sz="0" w:space="0" w:color="auto"/>
            <w:bottom w:val="none" w:sz="0" w:space="0" w:color="auto"/>
            <w:right w:val="none" w:sz="0" w:space="0" w:color="auto"/>
          </w:divBdr>
        </w:div>
        <w:div w:id="2088072933">
          <w:marLeft w:val="640"/>
          <w:marRight w:val="0"/>
          <w:marTop w:val="0"/>
          <w:marBottom w:val="0"/>
          <w:divBdr>
            <w:top w:val="none" w:sz="0" w:space="0" w:color="auto"/>
            <w:left w:val="none" w:sz="0" w:space="0" w:color="auto"/>
            <w:bottom w:val="none" w:sz="0" w:space="0" w:color="auto"/>
            <w:right w:val="none" w:sz="0" w:space="0" w:color="auto"/>
          </w:divBdr>
        </w:div>
        <w:div w:id="1532722355">
          <w:marLeft w:val="640"/>
          <w:marRight w:val="0"/>
          <w:marTop w:val="0"/>
          <w:marBottom w:val="0"/>
          <w:divBdr>
            <w:top w:val="none" w:sz="0" w:space="0" w:color="auto"/>
            <w:left w:val="none" w:sz="0" w:space="0" w:color="auto"/>
            <w:bottom w:val="none" w:sz="0" w:space="0" w:color="auto"/>
            <w:right w:val="none" w:sz="0" w:space="0" w:color="auto"/>
          </w:divBdr>
        </w:div>
        <w:div w:id="310258633">
          <w:marLeft w:val="640"/>
          <w:marRight w:val="0"/>
          <w:marTop w:val="0"/>
          <w:marBottom w:val="0"/>
          <w:divBdr>
            <w:top w:val="none" w:sz="0" w:space="0" w:color="auto"/>
            <w:left w:val="none" w:sz="0" w:space="0" w:color="auto"/>
            <w:bottom w:val="none" w:sz="0" w:space="0" w:color="auto"/>
            <w:right w:val="none" w:sz="0" w:space="0" w:color="auto"/>
          </w:divBdr>
        </w:div>
        <w:div w:id="1078751953">
          <w:marLeft w:val="640"/>
          <w:marRight w:val="0"/>
          <w:marTop w:val="0"/>
          <w:marBottom w:val="0"/>
          <w:divBdr>
            <w:top w:val="none" w:sz="0" w:space="0" w:color="auto"/>
            <w:left w:val="none" w:sz="0" w:space="0" w:color="auto"/>
            <w:bottom w:val="none" w:sz="0" w:space="0" w:color="auto"/>
            <w:right w:val="none" w:sz="0" w:space="0" w:color="auto"/>
          </w:divBdr>
        </w:div>
        <w:div w:id="1558012681">
          <w:marLeft w:val="640"/>
          <w:marRight w:val="0"/>
          <w:marTop w:val="0"/>
          <w:marBottom w:val="0"/>
          <w:divBdr>
            <w:top w:val="none" w:sz="0" w:space="0" w:color="auto"/>
            <w:left w:val="none" w:sz="0" w:space="0" w:color="auto"/>
            <w:bottom w:val="none" w:sz="0" w:space="0" w:color="auto"/>
            <w:right w:val="none" w:sz="0" w:space="0" w:color="auto"/>
          </w:divBdr>
        </w:div>
        <w:div w:id="1888645220">
          <w:marLeft w:val="640"/>
          <w:marRight w:val="0"/>
          <w:marTop w:val="0"/>
          <w:marBottom w:val="0"/>
          <w:divBdr>
            <w:top w:val="none" w:sz="0" w:space="0" w:color="auto"/>
            <w:left w:val="none" w:sz="0" w:space="0" w:color="auto"/>
            <w:bottom w:val="none" w:sz="0" w:space="0" w:color="auto"/>
            <w:right w:val="none" w:sz="0" w:space="0" w:color="auto"/>
          </w:divBdr>
        </w:div>
        <w:div w:id="1150709348">
          <w:marLeft w:val="640"/>
          <w:marRight w:val="0"/>
          <w:marTop w:val="0"/>
          <w:marBottom w:val="0"/>
          <w:divBdr>
            <w:top w:val="none" w:sz="0" w:space="0" w:color="auto"/>
            <w:left w:val="none" w:sz="0" w:space="0" w:color="auto"/>
            <w:bottom w:val="none" w:sz="0" w:space="0" w:color="auto"/>
            <w:right w:val="none" w:sz="0" w:space="0" w:color="auto"/>
          </w:divBdr>
        </w:div>
        <w:div w:id="734090117">
          <w:marLeft w:val="640"/>
          <w:marRight w:val="0"/>
          <w:marTop w:val="0"/>
          <w:marBottom w:val="0"/>
          <w:divBdr>
            <w:top w:val="none" w:sz="0" w:space="0" w:color="auto"/>
            <w:left w:val="none" w:sz="0" w:space="0" w:color="auto"/>
            <w:bottom w:val="none" w:sz="0" w:space="0" w:color="auto"/>
            <w:right w:val="none" w:sz="0" w:space="0" w:color="auto"/>
          </w:divBdr>
        </w:div>
        <w:div w:id="880748937">
          <w:marLeft w:val="640"/>
          <w:marRight w:val="0"/>
          <w:marTop w:val="0"/>
          <w:marBottom w:val="0"/>
          <w:divBdr>
            <w:top w:val="none" w:sz="0" w:space="0" w:color="auto"/>
            <w:left w:val="none" w:sz="0" w:space="0" w:color="auto"/>
            <w:bottom w:val="none" w:sz="0" w:space="0" w:color="auto"/>
            <w:right w:val="none" w:sz="0" w:space="0" w:color="auto"/>
          </w:divBdr>
        </w:div>
        <w:div w:id="334193975">
          <w:marLeft w:val="640"/>
          <w:marRight w:val="0"/>
          <w:marTop w:val="0"/>
          <w:marBottom w:val="0"/>
          <w:divBdr>
            <w:top w:val="none" w:sz="0" w:space="0" w:color="auto"/>
            <w:left w:val="none" w:sz="0" w:space="0" w:color="auto"/>
            <w:bottom w:val="none" w:sz="0" w:space="0" w:color="auto"/>
            <w:right w:val="none" w:sz="0" w:space="0" w:color="auto"/>
          </w:divBdr>
        </w:div>
        <w:div w:id="560871310">
          <w:marLeft w:val="640"/>
          <w:marRight w:val="0"/>
          <w:marTop w:val="0"/>
          <w:marBottom w:val="0"/>
          <w:divBdr>
            <w:top w:val="none" w:sz="0" w:space="0" w:color="auto"/>
            <w:left w:val="none" w:sz="0" w:space="0" w:color="auto"/>
            <w:bottom w:val="none" w:sz="0" w:space="0" w:color="auto"/>
            <w:right w:val="none" w:sz="0" w:space="0" w:color="auto"/>
          </w:divBdr>
        </w:div>
        <w:div w:id="1845586199">
          <w:marLeft w:val="640"/>
          <w:marRight w:val="0"/>
          <w:marTop w:val="0"/>
          <w:marBottom w:val="0"/>
          <w:divBdr>
            <w:top w:val="none" w:sz="0" w:space="0" w:color="auto"/>
            <w:left w:val="none" w:sz="0" w:space="0" w:color="auto"/>
            <w:bottom w:val="none" w:sz="0" w:space="0" w:color="auto"/>
            <w:right w:val="none" w:sz="0" w:space="0" w:color="auto"/>
          </w:divBdr>
        </w:div>
        <w:div w:id="1059665999">
          <w:marLeft w:val="640"/>
          <w:marRight w:val="0"/>
          <w:marTop w:val="0"/>
          <w:marBottom w:val="0"/>
          <w:divBdr>
            <w:top w:val="none" w:sz="0" w:space="0" w:color="auto"/>
            <w:left w:val="none" w:sz="0" w:space="0" w:color="auto"/>
            <w:bottom w:val="none" w:sz="0" w:space="0" w:color="auto"/>
            <w:right w:val="none" w:sz="0" w:space="0" w:color="auto"/>
          </w:divBdr>
        </w:div>
        <w:div w:id="1093816145">
          <w:marLeft w:val="640"/>
          <w:marRight w:val="0"/>
          <w:marTop w:val="0"/>
          <w:marBottom w:val="0"/>
          <w:divBdr>
            <w:top w:val="none" w:sz="0" w:space="0" w:color="auto"/>
            <w:left w:val="none" w:sz="0" w:space="0" w:color="auto"/>
            <w:bottom w:val="none" w:sz="0" w:space="0" w:color="auto"/>
            <w:right w:val="none" w:sz="0" w:space="0" w:color="auto"/>
          </w:divBdr>
        </w:div>
        <w:div w:id="1687125139">
          <w:marLeft w:val="640"/>
          <w:marRight w:val="0"/>
          <w:marTop w:val="0"/>
          <w:marBottom w:val="0"/>
          <w:divBdr>
            <w:top w:val="none" w:sz="0" w:space="0" w:color="auto"/>
            <w:left w:val="none" w:sz="0" w:space="0" w:color="auto"/>
            <w:bottom w:val="none" w:sz="0" w:space="0" w:color="auto"/>
            <w:right w:val="none" w:sz="0" w:space="0" w:color="auto"/>
          </w:divBdr>
        </w:div>
        <w:div w:id="817188340">
          <w:marLeft w:val="640"/>
          <w:marRight w:val="0"/>
          <w:marTop w:val="0"/>
          <w:marBottom w:val="0"/>
          <w:divBdr>
            <w:top w:val="none" w:sz="0" w:space="0" w:color="auto"/>
            <w:left w:val="none" w:sz="0" w:space="0" w:color="auto"/>
            <w:bottom w:val="none" w:sz="0" w:space="0" w:color="auto"/>
            <w:right w:val="none" w:sz="0" w:space="0" w:color="auto"/>
          </w:divBdr>
        </w:div>
      </w:divsChild>
    </w:div>
    <w:div w:id="540171325">
      <w:bodyDiv w:val="1"/>
      <w:marLeft w:val="0"/>
      <w:marRight w:val="0"/>
      <w:marTop w:val="0"/>
      <w:marBottom w:val="0"/>
      <w:divBdr>
        <w:top w:val="none" w:sz="0" w:space="0" w:color="auto"/>
        <w:left w:val="none" w:sz="0" w:space="0" w:color="auto"/>
        <w:bottom w:val="none" w:sz="0" w:space="0" w:color="auto"/>
        <w:right w:val="none" w:sz="0" w:space="0" w:color="auto"/>
      </w:divBdr>
      <w:divsChild>
        <w:div w:id="1999727632">
          <w:marLeft w:val="640"/>
          <w:marRight w:val="0"/>
          <w:marTop w:val="0"/>
          <w:marBottom w:val="0"/>
          <w:divBdr>
            <w:top w:val="none" w:sz="0" w:space="0" w:color="auto"/>
            <w:left w:val="none" w:sz="0" w:space="0" w:color="auto"/>
            <w:bottom w:val="none" w:sz="0" w:space="0" w:color="auto"/>
            <w:right w:val="none" w:sz="0" w:space="0" w:color="auto"/>
          </w:divBdr>
        </w:div>
        <w:div w:id="1224828829">
          <w:marLeft w:val="640"/>
          <w:marRight w:val="0"/>
          <w:marTop w:val="0"/>
          <w:marBottom w:val="0"/>
          <w:divBdr>
            <w:top w:val="none" w:sz="0" w:space="0" w:color="auto"/>
            <w:left w:val="none" w:sz="0" w:space="0" w:color="auto"/>
            <w:bottom w:val="none" w:sz="0" w:space="0" w:color="auto"/>
            <w:right w:val="none" w:sz="0" w:space="0" w:color="auto"/>
          </w:divBdr>
        </w:div>
        <w:div w:id="364989974">
          <w:marLeft w:val="640"/>
          <w:marRight w:val="0"/>
          <w:marTop w:val="0"/>
          <w:marBottom w:val="0"/>
          <w:divBdr>
            <w:top w:val="none" w:sz="0" w:space="0" w:color="auto"/>
            <w:left w:val="none" w:sz="0" w:space="0" w:color="auto"/>
            <w:bottom w:val="none" w:sz="0" w:space="0" w:color="auto"/>
            <w:right w:val="none" w:sz="0" w:space="0" w:color="auto"/>
          </w:divBdr>
        </w:div>
        <w:div w:id="1376780969">
          <w:marLeft w:val="640"/>
          <w:marRight w:val="0"/>
          <w:marTop w:val="0"/>
          <w:marBottom w:val="0"/>
          <w:divBdr>
            <w:top w:val="none" w:sz="0" w:space="0" w:color="auto"/>
            <w:left w:val="none" w:sz="0" w:space="0" w:color="auto"/>
            <w:bottom w:val="none" w:sz="0" w:space="0" w:color="auto"/>
            <w:right w:val="none" w:sz="0" w:space="0" w:color="auto"/>
          </w:divBdr>
        </w:div>
        <w:div w:id="612059846">
          <w:marLeft w:val="640"/>
          <w:marRight w:val="0"/>
          <w:marTop w:val="0"/>
          <w:marBottom w:val="0"/>
          <w:divBdr>
            <w:top w:val="none" w:sz="0" w:space="0" w:color="auto"/>
            <w:left w:val="none" w:sz="0" w:space="0" w:color="auto"/>
            <w:bottom w:val="none" w:sz="0" w:space="0" w:color="auto"/>
            <w:right w:val="none" w:sz="0" w:space="0" w:color="auto"/>
          </w:divBdr>
        </w:div>
        <w:div w:id="428045576">
          <w:marLeft w:val="640"/>
          <w:marRight w:val="0"/>
          <w:marTop w:val="0"/>
          <w:marBottom w:val="0"/>
          <w:divBdr>
            <w:top w:val="none" w:sz="0" w:space="0" w:color="auto"/>
            <w:left w:val="none" w:sz="0" w:space="0" w:color="auto"/>
            <w:bottom w:val="none" w:sz="0" w:space="0" w:color="auto"/>
            <w:right w:val="none" w:sz="0" w:space="0" w:color="auto"/>
          </w:divBdr>
        </w:div>
        <w:div w:id="1621958269">
          <w:marLeft w:val="640"/>
          <w:marRight w:val="0"/>
          <w:marTop w:val="0"/>
          <w:marBottom w:val="0"/>
          <w:divBdr>
            <w:top w:val="none" w:sz="0" w:space="0" w:color="auto"/>
            <w:left w:val="none" w:sz="0" w:space="0" w:color="auto"/>
            <w:bottom w:val="none" w:sz="0" w:space="0" w:color="auto"/>
            <w:right w:val="none" w:sz="0" w:space="0" w:color="auto"/>
          </w:divBdr>
        </w:div>
        <w:div w:id="558979621">
          <w:marLeft w:val="640"/>
          <w:marRight w:val="0"/>
          <w:marTop w:val="0"/>
          <w:marBottom w:val="0"/>
          <w:divBdr>
            <w:top w:val="none" w:sz="0" w:space="0" w:color="auto"/>
            <w:left w:val="none" w:sz="0" w:space="0" w:color="auto"/>
            <w:bottom w:val="none" w:sz="0" w:space="0" w:color="auto"/>
            <w:right w:val="none" w:sz="0" w:space="0" w:color="auto"/>
          </w:divBdr>
        </w:div>
        <w:div w:id="1838228349">
          <w:marLeft w:val="640"/>
          <w:marRight w:val="0"/>
          <w:marTop w:val="0"/>
          <w:marBottom w:val="0"/>
          <w:divBdr>
            <w:top w:val="none" w:sz="0" w:space="0" w:color="auto"/>
            <w:left w:val="none" w:sz="0" w:space="0" w:color="auto"/>
            <w:bottom w:val="none" w:sz="0" w:space="0" w:color="auto"/>
            <w:right w:val="none" w:sz="0" w:space="0" w:color="auto"/>
          </w:divBdr>
        </w:div>
        <w:div w:id="2128309300">
          <w:marLeft w:val="640"/>
          <w:marRight w:val="0"/>
          <w:marTop w:val="0"/>
          <w:marBottom w:val="0"/>
          <w:divBdr>
            <w:top w:val="none" w:sz="0" w:space="0" w:color="auto"/>
            <w:left w:val="none" w:sz="0" w:space="0" w:color="auto"/>
            <w:bottom w:val="none" w:sz="0" w:space="0" w:color="auto"/>
            <w:right w:val="none" w:sz="0" w:space="0" w:color="auto"/>
          </w:divBdr>
        </w:div>
        <w:div w:id="742021476">
          <w:marLeft w:val="640"/>
          <w:marRight w:val="0"/>
          <w:marTop w:val="0"/>
          <w:marBottom w:val="0"/>
          <w:divBdr>
            <w:top w:val="none" w:sz="0" w:space="0" w:color="auto"/>
            <w:left w:val="none" w:sz="0" w:space="0" w:color="auto"/>
            <w:bottom w:val="none" w:sz="0" w:space="0" w:color="auto"/>
            <w:right w:val="none" w:sz="0" w:space="0" w:color="auto"/>
          </w:divBdr>
        </w:div>
        <w:div w:id="1683434601">
          <w:marLeft w:val="640"/>
          <w:marRight w:val="0"/>
          <w:marTop w:val="0"/>
          <w:marBottom w:val="0"/>
          <w:divBdr>
            <w:top w:val="none" w:sz="0" w:space="0" w:color="auto"/>
            <w:left w:val="none" w:sz="0" w:space="0" w:color="auto"/>
            <w:bottom w:val="none" w:sz="0" w:space="0" w:color="auto"/>
            <w:right w:val="none" w:sz="0" w:space="0" w:color="auto"/>
          </w:divBdr>
        </w:div>
        <w:div w:id="1400716360">
          <w:marLeft w:val="640"/>
          <w:marRight w:val="0"/>
          <w:marTop w:val="0"/>
          <w:marBottom w:val="0"/>
          <w:divBdr>
            <w:top w:val="none" w:sz="0" w:space="0" w:color="auto"/>
            <w:left w:val="none" w:sz="0" w:space="0" w:color="auto"/>
            <w:bottom w:val="none" w:sz="0" w:space="0" w:color="auto"/>
            <w:right w:val="none" w:sz="0" w:space="0" w:color="auto"/>
          </w:divBdr>
        </w:div>
        <w:div w:id="640118135">
          <w:marLeft w:val="640"/>
          <w:marRight w:val="0"/>
          <w:marTop w:val="0"/>
          <w:marBottom w:val="0"/>
          <w:divBdr>
            <w:top w:val="none" w:sz="0" w:space="0" w:color="auto"/>
            <w:left w:val="none" w:sz="0" w:space="0" w:color="auto"/>
            <w:bottom w:val="none" w:sz="0" w:space="0" w:color="auto"/>
            <w:right w:val="none" w:sz="0" w:space="0" w:color="auto"/>
          </w:divBdr>
        </w:div>
        <w:div w:id="357706530">
          <w:marLeft w:val="640"/>
          <w:marRight w:val="0"/>
          <w:marTop w:val="0"/>
          <w:marBottom w:val="0"/>
          <w:divBdr>
            <w:top w:val="none" w:sz="0" w:space="0" w:color="auto"/>
            <w:left w:val="none" w:sz="0" w:space="0" w:color="auto"/>
            <w:bottom w:val="none" w:sz="0" w:space="0" w:color="auto"/>
            <w:right w:val="none" w:sz="0" w:space="0" w:color="auto"/>
          </w:divBdr>
        </w:div>
        <w:div w:id="1570650367">
          <w:marLeft w:val="640"/>
          <w:marRight w:val="0"/>
          <w:marTop w:val="0"/>
          <w:marBottom w:val="0"/>
          <w:divBdr>
            <w:top w:val="none" w:sz="0" w:space="0" w:color="auto"/>
            <w:left w:val="none" w:sz="0" w:space="0" w:color="auto"/>
            <w:bottom w:val="none" w:sz="0" w:space="0" w:color="auto"/>
            <w:right w:val="none" w:sz="0" w:space="0" w:color="auto"/>
          </w:divBdr>
        </w:div>
        <w:div w:id="780495924">
          <w:marLeft w:val="640"/>
          <w:marRight w:val="0"/>
          <w:marTop w:val="0"/>
          <w:marBottom w:val="0"/>
          <w:divBdr>
            <w:top w:val="none" w:sz="0" w:space="0" w:color="auto"/>
            <w:left w:val="none" w:sz="0" w:space="0" w:color="auto"/>
            <w:bottom w:val="none" w:sz="0" w:space="0" w:color="auto"/>
            <w:right w:val="none" w:sz="0" w:space="0" w:color="auto"/>
          </w:divBdr>
        </w:div>
        <w:div w:id="514416493">
          <w:marLeft w:val="640"/>
          <w:marRight w:val="0"/>
          <w:marTop w:val="0"/>
          <w:marBottom w:val="0"/>
          <w:divBdr>
            <w:top w:val="none" w:sz="0" w:space="0" w:color="auto"/>
            <w:left w:val="none" w:sz="0" w:space="0" w:color="auto"/>
            <w:bottom w:val="none" w:sz="0" w:space="0" w:color="auto"/>
            <w:right w:val="none" w:sz="0" w:space="0" w:color="auto"/>
          </w:divBdr>
        </w:div>
        <w:div w:id="1991983166">
          <w:marLeft w:val="640"/>
          <w:marRight w:val="0"/>
          <w:marTop w:val="0"/>
          <w:marBottom w:val="0"/>
          <w:divBdr>
            <w:top w:val="none" w:sz="0" w:space="0" w:color="auto"/>
            <w:left w:val="none" w:sz="0" w:space="0" w:color="auto"/>
            <w:bottom w:val="none" w:sz="0" w:space="0" w:color="auto"/>
            <w:right w:val="none" w:sz="0" w:space="0" w:color="auto"/>
          </w:divBdr>
        </w:div>
        <w:div w:id="946696303">
          <w:marLeft w:val="640"/>
          <w:marRight w:val="0"/>
          <w:marTop w:val="0"/>
          <w:marBottom w:val="0"/>
          <w:divBdr>
            <w:top w:val="none" w:sz="0" w:space="0" w:color="auto"/>
            <w:left w:val="none" w:sz="0" w:space="0" w:color="auto"/>
            <w:bottom w:val="none" w:sz="0" w:space="0" w:color="auto"/>
            <w:right w:val="none" w:sz="0" w:space="0" w:color="auto"/>
          </w:divBdr>
        </w:div>
        <w:div w:id="2104913030">
          <w:marLeft w:val="640"/>
          <w:marRight w:val="0"/>
          <w:marTop w:val="0"/>
          <w:marBottom w:val="0"/>
          <w:divBdr>
            <w:top w:val="none" w:sz="0" w:space="0" w:color="auto"/>
            <w:left w:val="none" w:sz="0" w:space="0" w:color="auto"/>
            <w:bottom w:val="none" w:sz="0" w:space="0" w:color="auto"/>
            <w:right w:val="none" w:sz="0" w:space="0" w:color="auto"/>
          </w:divBdr>
        </w:div>
        <w:div w:id="2047214060">
          <w:marLeft w:val="640"/>
          <w:marRight w:val="0"/>
          <w:marTop w:val="0"/>
          <w:marBottom w:val="0"/>
          <w:divBdr>
            <w:top w:val="none" w:sz="0" w:space="0" w:color="auto"/>
            <w:left w:val="none" w:sz="0" w:space="0" w:color="auto"/>
            <w:bottom w:val="none" w:sz="0" w:space="0" w:color="auto"/>
            <w:right w:val="none" w:sz="0" w:space="0" w:color="auto"/>
          </w:divBdr>
        </w:div>
        <w:div w:id="857234290">
          <w:marLeft w:val="640"/>
          <w:marRight w:val="0"/>
          <w:marTop w:val="0"/>
          <w:marBottom w:val="0"/>
          <w:divBdr>
            <w:top w:val="none" w:sz="0" w:space="0" w:color="auto"/>
            <w:left w:val="none" w:sz="0" w:space="0" w:color="auto"/>
            <w:bottom w:val="none" w:sz="0" w:space="0" w:color="auto"/>
            <w:right w:val="none" w:sz="0" w:space="0" w:color="auto"/>
          </w:divBdr>
        </w:div>
        <w:div w:id="1519809513">
          <w:marLeft w:val="640"/>
          <w:marRight w:val="0"/>
          <w:marTop w:val="0"/>
          <w:marBottom w:val="0"/>
          <w:divBdr>
            <w:top w:val="none" w:sz="0" w:space="0" w:color="auto"/>
            <w:left w:val="none" w:sz="0" w:space="0" w:color="auto"/>
            <w:bottom w:val="none" w:sz="0" w:space="0" w:color="auto"/>
            <w:right w:val="none" w:sz="0" w:space="0" w:color="auto"/>
          </w:divBdr>
        </w:div>
        <w:div w:id="1548107830">
          <w:marLeft w:val="640"/>
          <w:marRight w:val="0"/>
          <w:marTop w:val="0"/>
          <w:marBottom w:val="0"/>
          <w:divBdr>
            <w:top w:val="none" w:sz="0" w:space="0" w:color="auto"/>
            <w:left w:val="none" w:sz="0" w:space="0" w:color="auto"/>
            <w:bottom w:val="none" w:sz="0" w:space="0" w:color="auto"/>
            <w:right w:val="none" w:sz="0" w:space="0" w:color="auto"/>
          </w:divBdr>
        </w:div>
        <w:div w:id="1783308073">
          <w:marLeft w:val="640"/>
          <w:marRight w:val="0"/>
          <w:marTop w:val="0"/>
          <w:marBottom w:val="0"/>
          <w:divBdr>
            <w:top w:val="none" w:sz="0" w:space="0" w:color="auto"/>
            <w:left w:val="none" w:sz="0" w:space="0" w:color="auto"/>
            <w:bottom w:val="none" w:sz="0" w:space="0" w:color="auto"/>
            <w:right w:val="none" w:sz="0" w:space="0" w:color="auto"/>
          </w:divBdr>
        </w:div>
        <w:div w:id="1986812993">
          <w:marLeft w:val="640"/>
          <w:marRight w:val="0"/>
          <w:marTop w:val="0"/>
          <w:marBottom w:val="0"/>
          <w:divBdr>
            <w:top w:val="none" w:sz="0" w:space="0" w:color="auto"/>
            <w:left w:val="none" w:sz="0" w:space="0" w:color="auto"/>
            <w:bottom w:val="none" w:sz="0" w:space="0" w:color="auto"/>
            <w:right w:val="none" w:sz="0" w:space="0" w:color="auto"/>
          </w:divBdr>
        </w:div>
        <w:div w:id="1274707121">
          <w:marLeft w:val="640"/>
          <w:marRight w:val="0"/>
          <w:marTop w:val="0"/>
          <w:marBottom w:val="0"/>
          <w:divBdr>
            <w:top w:val="none" w:sz="0" w:space="0" w:color="auto"/>
            <w:left w:val="none" w:sz="0" w:space="0" w:color="auto"/>
            <w:bottom w:val="none" w:sz="0" w:space="0" w:color="auto"/>
            <w:right w:val="none" w:sz="0" w:space="0" w:color="auto"/>
          </w:divBdr>
        </w:div>
        <w:div w:id="1132867083">
          <w:marLeft w:val="640"/>
          <w:marRight w:val="0"/>
          <w:marTop w:val="0"/>
          <w:marBottom w:val="0"/>
          <w:divBdr>
            <w:top w:val="none" w:sz="0" w:space="0" w:color="auto"/>
            <w:left w:val="none" w:sz="0" w:space="0" w:color="auto"/>
            <w:bottom w:val="none" w:sz="0" w:space="0" w:color="auto"/>
            <w:right w:val="none" w:sz="0" w:space="0" w:color="auto"/>
          </w:divBdr>
        </w:div>
        <w:div w:id="1897474269">
          <w:marLeft w:val="640"/>
          <w:marRight w:val="0"/>
          <w:marTop w:val="0"/>
          <w:marBottom w:val="0"/>
          <w:divBdr>
            <w:top w:val="none" w:sz="0" w:space="0" w:color="auto"/>
            <w:left w:val="none" w:sz="0" w:space="0" w:color="auto"/>
            <w:bottom w:val="none" w:sz="0" w:space="0" w:color="auto"/>
            <w:right w:val="none" w:sz="0" w:space="0" w:color="auto"/>
          </w:divBdr>
        </w:div>
        <w:div w:id="1238632421">
          <w:marLeft w:val="640"/>
          <w:marRight w:val="0"/>
          <w:marTop w:val="0"/>
          <w:marBottom w:val="0"/>
          <w:divBdr>
            <w:top w:val="none" w:sz="0" w:space="0" w:color="auto"/>
            <w:left w:val="none" w:sz="0" w:space="0" w:color="auto"/>
            <w:bottom w:val="none" w:sz="0" w:space="0" w:color="auto"/>
            <w:right w:val="none" w:sz="0" w:space="0" w:color="auto"/>
          </w:divBdr>
        </w:div>
        <w:div w:id="1506359511">
          <w:marLeft w:val="640"/>
          <w:marRight w:val="0"/>
          <w:marTop w:val="0"/>
          <w:marBottom w:val="0"/>
          <w:divBdr>
            <w:top w:val="none" w:sz="0" w:space="0" w:color="auto"/>
            <w:left w:val="none" w:sz="0" w:space="0" w:color="auto"/>
            <w:bottom w:val="none" w:sz="0" w:space="0" w:color="auto"/>
            <w:right w:val="none" w:sz="0" w:space="0" w:color="auto"/>
          </w:divBdr>
        </w:div>
      </w:divsChild>
    </w:div>
    <w:div w:id="542981405">
      <w:bodyDiv w:val="1"/>
      <w:marLeft w:val="0"/>
      <w:marRight w:val="0"/>
      <w:marTop w:val="0"/>
      <w:marBottom w:val="0"/>
      <w:divBdr>
        <w:top w:val="none" w:sz="0" w:space="0" w:color="auto"/>
        <w:left w:val="none" w:sz="0" w:space="0" w:color="auto"/>
        <w:bottom w:val="none" w:sz="0" w:space="0" w:color="auto"/>
        <w:right w:val="none" w:sz="0" w:space="0" w:color="auto"/>
      </w:divBdr>
      <w:divsChild>
        <w:div w:id="1910194022">
          <w:marLeft w:val="640"/>
          <w:marRight w:val="0"/>
          <w:marTop w:val="0"/>
          <w:marBottom w:val="0"/>
          <w:divBdr>
            <w:top w:val="none" w:sz="0" w:space="0" w:color="auto"/>
            <w:left w:val="none" w:sz="0" w:space="0" w:color="auto"/>
            <w:bottom w:val="none" w:sz="0" w:space="0" w:color="auto"/>
            <w:right w:val="none" w:sz="0" w:space="0" w:color="auto"/>
          </w:divBdr>
        </w:div>
        <w:div w:id="1357729130">
          <w:marLeft w:val="640"/>
          <w:marRight w:val="0"/>
          <w:marTop w:val="0"/>
          <w:marBottom w:val="0"/>
          <w:divBdr>
            <w:top w:val="none" w:sz="0" w:space="0" w:color="auto"/>
            <w:left w:val="none" w:sz="0" w:space="0" w:color="auto"/>
            <w:bottom w:val="none" w:sz="0" w:space="0" w:color="auto"/>
            <w:right w:val="none" w:sz="0" w:space="0" w:color="auto"/>
          </w:divBdr>
        </w:div>
        <w:div w:id="1891840854">
          <w:marLeft w:val="640"/>
          <w:marRight w:val="0"/>
          <w:marTop w:val="0"/>
          <w:marBottom w:val="0"/>
          <w:divBdr>
            <w:top w:val="none" w:sz="0" w:space="0" w:color="auto"/>
            <w:left w:val="none" w:sz="0" w:space="0" w:color="auto"/>
            <w:bottom w:val="none" w:sz="0" w:space="0" w:color="auto"/>
            <w:right w:val="none" w:sz="0" w:space="0" w:color="auto"/>
          </w:divBdr>
        </w:div>
        <w:div w:id="317458926">
          <w:marLeft w:val="640"/>
          <w:marRight w:val="0"/>
          <w:marTop w:val="0"/>
          <w:marBottom w:val="0"/>
          <w:divBdr>
            <w:top w:val="none" w:sz="0" w:space="0" w:color="auto"/>
            <w:left w:val="none" w:sz="0" w:space="0" w:color="auto"/>
            <w:bottom w:val="none" w:sz="0" w:space="0" w:color="auto"/>
            <w:right w:val="none" w:sz="0" w:space="0" w:color="auto"/>
          </w:divBdr>
        </w:div>
        <w:div w:id="1869296827">
          <w:marLeft w:val="640"/>
          <w:marRight w:val="0"/>
          <w:marTop w:val="0"/>
          <w:marBottom w:val="0"/>
          <w:divBdr>
            <w:top w:val="none" w:sz="0" w:space="0" w:color="auto"/>
            <w:left w:val="none" w:sz="0" w:space="0" w:color="auto"/>
            <w:bottom w:val="none" w:sz="0" w:space="0" w:color="auto"/>
            <w:right w:val="none" w:sz="0" w:space="0" w:color="auto"/>
          </w:divBdr>
        </w:div>
        <w:div w:id="138691514">
          <w:marLeft w:val="640"/>
          <w:marRight w:val="0"/>
          <w:marTop w:val="0"/>
          <w:marBottom w:val="0"/>
          <w:divBdr>
            <w:top w:val="none" w:sz="0" w:space="0" w:color="auto"/>
            <w:left w:val="none" w:sz="0" w:space="0" w:color="auto"/>
            <w:bottom w:val="none" w:sz="0" w:space="0" w:color="auto"/>
            <w:right w:val="none" w:sz="0" w:space="0" w:color="auto"/>
          </w:divBdr>
        </w:div>
        <w:div w:id="1085031493">
          <w:marLeft w:val="640"/>
          <w:marRight w:val="0"/>
          <w:marTop w:val="0"/>
          <w:marBottom w:val="0"/>
          <w:divBdr>
            <w:top w:val="none" w:sz="0" w:space="0" w:color="auto"/>
            <w:left w:val="none" w:sz="0" w:space="0" w:color="auto"/>
            <w:bottom w:val="none" w:sz="0" w:space="0" w:color="auto"/>
            <w:right w:val="none" w:sz="0" w:space="0" w:color="auto"/>
          </w:divBdr>
        </w:div>
        <w:div w:id="892891302">
          <w:marLeft w:val="640"/>
          <w:marRight w:val="0"/>
          <w:marTop w:val="0"/>
          <w:marBottom w:val="0"/>
          <w:divBdr>
            <w:top w:val="none" w:sz="0" w:space="0" w:color="auto"/>
            <w:left w:val="none" w:sz="0" w:space="0" w:color="auto"/>
            <w:bottom w:val="none" w:sz="0" w:space="0" w:color="auto"/>
            <w:right w:val="none" w:sz="0" w:space="0" w:color="auto"/>
          </w:divBdr>
        </w:div>
        <w:div w:id="1206136072">
          <w:marLeft w:val="640"/>
          <w:marRight w:val="0"/>
          <w:marTop w:val="0"/>
          <w:marBottom w:val="0"/>
          <w:divBdr>
            <w:top w:val="none" w:sz="0" w:space="0" w:color="auto"/>
            <w:left w:val="none" w:sz="0" w:space="0" w:color="auto"/>
            <w:bottom w:val="none" w:sz="0" w:space="0" w:color="auto"/>
            <w:right w:val="none" w:sz="0" w:space="0" w:color="auto"/>
          </w:divBdr>
        </w:div>
        <w:div w:id="461004226">
          <w:marLeft w:val="640"/>
          <w:marRight w:val="0"/>
          <w:marTop w:val="0"/>
          <w:marBottom w:val="0"/>
          <w:divBdr>
            <w:top w:val="none" w:sz="0" w:space="0" w:color="auto"/>
            <w:left w:val="none" w:sz="0" w:space="0" w:color="auto"/>
            <w:bottom w:val="none" w:sz="0" w:space="0" w:color="auto"/>
            <w:right w:val="none" w:sz="0" w:space="0" w:color="auto"/>
          </w:divBdr>
        </w:div>
        <w:div w:id="2140416066">
          <w:marLeft w:val="640"/>
          <w:marRight w:val="0"/>
          <w:marTop w:val="0"/>
          <w:marBottom w:val="0"/>
          <w:divBdr>
            <w:top w:val="none" w:sz="0" w:space="0" w:color="auto"/>
            <w:left w:val="none" w:sz="0" w:space="0" w:color="auto"/>
            <w:bottom w:val="none" w:sz="0" w:space="0" w:color="auto"/>
            <w:right w:val="none" w:sz="0" w:space="0" w:color="auto"/>
          </w:divBdr>
        </w:div>
        <w:div w:id="1871139607">
          <w:marLeft w:val="640"/>
          <w:marRight w:val="0"/>
          <w:marTop w:val="0"/>
          <w:marBottom w:val="0"/>
          <w:divBdr>
            <w:top w:val="none" w:sz="0" w:space="0" w:color="auto"/>
            <w:left w:val="none" w:sz="0" w:space="0" w:color="auto"/>
            <w:bottom w:val="none" w:sz="0" w:space="0" w:color="auto"/>
            <w:right w:val="none" w:sz="0" w:space="0" w:color="auto"/>
          </w:divBdr>
        </w:div>
        <w:div w:id="1240366607">
          <w:marLeft w:val="640"/>
          <w:marRight w:val="0"/>
          <w:marTop w:val="0"/>
          <w:marBottom w:val="0"/>
          <w:divBdr>
            <w:top w:val="none" w:sz="0" w:space="0" w:color="auto"/>
            <w:left w:val="none" w:sz="0" w:space="0" w:color="auto"/>
            <w:bottom w:val="none" w:sz="0" w:space="0" w:color="auto"/>
            <w:right w:val="none" w:sz="0" w:space="0" w:color="auto"/>
          </w:divBdr>
        </w:div>
        <w:div w:id="583536709">
          <w:marLeft w:val="640"/>
          <w:marRight w:val="0"/>
          <w:marTop w:val="0"/>
          <w:marBottom w:val="0"/>
          <w:divBdr>
            <w:top w:val="none" w:sz="0" w:space="0" w:color="auto"/>
            <w:left w:val="none" w:sz="0" w:space="0" w:color="auto"/>
            <w:bottom w:val="none" w:sz="0" w:space="0" w:color="auto"/>
            <w:right w:val="none" w:sz="0" w:space="0" w:color="auto"/>
          </w:divBdr>
        </w:div>
        <w:div w:id="997877673">
          <w:marLeft w:val="640"/>
          <w:marRight w:val="0"/>
          <w:marTop w:val="0"/>
          <w:marBottom w:val="0"/>
          <w:divBdr>
            <w:top w:val="none" w:sz="0" w:space="0" w:color="auto"/>
            <w:left w:val="none" w:sz="0" w:space="0" w:color="auto"/>
            <w:bottom w:val="none" w:sz="0" w:space="0" w:color="auto"/>
            <w:right w:val="none" w:sz="0" w:space="0" w:color="auto"/>
          </w:divBdr>
        </w:div>
        <w:div w:id="1965235120">
          <w:marLeft w:val="640"/>
          <w:marRight w:val="0"/>
          <w:marTop w:val="0"/>
          <w:marBottom w:val="0"/>
          <w:divBdr>
            <w:top w:val="none" w:sz="0" w:space="0" w:color="auto"/>
            <w:left w:val="none" w:sz="0" w:space="0" w:color="auto"/>
            <w:bottom w:val="none" w:sz="0" w:space="0" w:color="auto"/>
            <w:right w:val="none" w:sz="0" w:space="0" w:color="auto"/>
          </w:divBdr>
        </w:div>
        <w:div w:id="1071538298">
          <w:marLeft w:val="640"/>
          <w:marRight w:val="0"/>
          <w:marTop w:val="0"/>
          <w:marBottom w:val="0"/>
          <w:divBdr>
            <w:top w:val="none" w:sz="0" w:space="0" w:color="auto"/>
            <w:left w:val="none" w:sz="0" w:space="0" w:color="auto"/>
            <w:bottom w:val="none" w:sz="0" w:space="0" w:color="auto"/>
            <w:right w:val="none" w:sz="0" w:space="0" w:color="auto"/>
          </w:divBdr>
        </w:div>
        <w:div w:id="1501580731">
          <w:marLeft w:val="640"/>
          <w:marRight w:val="0"/>
          <w:marTop w:val="0"/>
          <w:marBottom w:val="0"/>
          <w:divBdr>
            <w:top w:val="none" w:sz="0" w:space="0" w:color="auto"/>
            <w:left w:val="none" w:sz="0" w:space="0" w:color="auto"/>
            <w:bottom w:val="none" w:sz="0" w:space="0" w:color="auto"/>
            <w:right w:val="none" w:sz="0" w:space="0" w:color="auto"/>
          </w:divBdr>
        </w:div>
        <w:div w:id="260139061">
          <w:marLeft w:val="640"/>
          <w:marRight w:val="0"/>
          <w:marTop w:val="0"/>
          <w:marBottom w:val="0"/>
          <w:divBdr>
            <w:top w:val="none" w:sz="0" w:space="0" w:color="auto"/>
            <w:left w:val="none" w:sz="0" w:space="0" w:color="auto"/>
            <w:bottom w:val="none" w:sz="0" w:space="0" w:color="auto"/>
            <w:right w:val="none" w:sz="0" w:space="0" w:color="auto"/>
          </w:divBdr>
        </w:div>
        <w:div w:id="1395159822">
          <w:marLeft w:val="640"/>
          <w:marRight w:val="0"/>
          <w:marTop w:val="0"/>
          <w:marBottom w:val="0"/>
          <w:divBdr>
            <w:top w:val="none" w:sz="0" w:space="0" w:color="auto"/>
            <w:left w:val="none" w:sz="0" w:space="0" w:color="auto"/>
            <w:bottom w:val="none" w:sz="0" w:space="0" w:color="auto"/>
            <w:right w:val="none" w:sz="0" w:space="0" w:color="auto"/>
          </w:divBdr>
        </w:div>
        <w:div w:id="101612415">
          <w:marLeft w:val="640"/>
          <w:marRight w:val="0"/>
          <w:marTop w:val="0"/>
          <w:marBottom w:val="0"/>
          <w:divBdr>
            <w:top w:val="none" w:sz="0" w:space="0" w:color="auto"/>
            <w:left w:val="none" w:sz="0" w:space="0" w:color="auto"/>
            <w:bottom w:val="none" w:sz="0" w:space="0" w:color="auto"/>
            <w:right w:val="none" w:sz="0" w:space="0" w:color="auto"/>
          </w:divBdr>
        </w:div>
        <w:div w:id="1742633400">
          <w:marLeft w:val="640"/>
          <w:marRight w:val="0"/>
          <w:marTop w:val="0"/>
          <w:marBottom w:val="0"/>
          <w:divBdr>
            <w:top w:val="none" w:sz="0" w:space="0" w:color="auto"/>
            <w:left w:val="none" w:sz="0" w:space="0" w:color="auto"/>
            <w:bottom w:val="none" w:sz="0" w:space="0" w:color="auto"/>
            <w:right w:val="none" w:sz="0" w:space="0" w:color="auto"/>
          </w:divBdr>
        </w:div>
        <w:div w:id="970481514">
          <w:marLeft w:val="640"/>
          <w:marRight w:val="0"/>
          <w:marTop w:val="0"/>
          <w:marBottom w:val="0"/>
          <w:divBdr>
            <w:top w:val="none" w:sz="0" w:space="0" w:color="auto"/>
            <w:left w:val="none" w:sz="0" w:space="0" w:color="auto"/>
            <w:bottom w:val="none" w:sz="0" w:space="0" w:color="auto"/>
            <w:right w:val="none" w:sz="0" w:space="0" w:color="auto"/>
          </w:divBdr>
        </w:div>
        <w:div w:id="212815538">
          <w:marLeft w:val="640"/>
          <w:marRight w:val="0"/>
          <w:marTop w:val="0"/>
          <w:marBottom w:val="0"/>
          <w:divBdr>
            <w:top w:val="none" w:sz="0" w:space="0" w:color="auto"/>
            <w:left w:val="none" w:sz="0" w:space="0" w:color="auto"/>
            <w:bottom w:val="none" w:sz="0" w:space="0" w:color="auto"/>
            <w:right w:val="none" w:sz="0" w:space="0" w:color="auto"/>
          </w:divBdr>
        </w:div>
        <w:div w:id="753015374">
          <w:marLeft w:val="640"/>
          <w:marRight w:val="0"/>
          <w:marTop w:val="0"/>
          <w:marBottom w:val="0"/>
          <w:divBdr>
            <w:top w:val="none" w:sz="0" w:space="0" w:color="auto"/>
            <w:left w:val="none" w:sz="0" w:space="0" w:color="auto"/>
            <w:bottom w:val="none" w:sz="0" w:space="0" w:color="auto"/>
            <w:right w:val="none" w:sz="0" w:space="0" w:color="auto"/>
          </w:divBdr>
        </w:div>
        <w:div w:id="564335968">
          <w:marLeft w:val="640"/>
          <w:marRight w:val="0"/>
          <w:marTop w:val="0"/>
          <w:marBottom w:val="0"/>
          <w:divBdr>
            <w:top w:val="none" w:sz="0" w:space="0" w:color="auto"/>
            <w:left w:val="none" w:sz="0" w:space="0" w:color="auto"/>
            <w:bottom w:val="none" w:sz="0" w:space="0" w:color="auto"/>
            <w:right w:val="none" w:sz="0" w:space="0" w:color="auto"/>
          </w:divBdr>
        </w:div>
        <w:div w:id="186647145">
          <w:marLeft w:val="640"/>
          <w:marRight w:val="0"/>
          <w:marTop w:val="0"/>
          <w:marBottom w:val="0"/>
          <w:divBdr>
            <w:top w:val="none" w:sz="0" w:space="0" w:color="auto"/>
            <w:left w:val="none" w:sz="0" w:space="0" w:color="auto"/>
            <w:bottom w:val="none" w:sz="0" w:space="0" w:color="auto"/>
            <w:right w:val="none" w:sz="0" w:space="0" w:color="auto"/>
          </w:divBdr>
        </w:div>
        <w:div w:id="1963149086">
          <w:marLeft w:val="640"/>
          <w:marRight w:val="0"/>
          <w:marTop w:val="0"/>
          <w:marBottom w:val="0"/>
          <w:divBdr>
            <w:top w:val="none" w:sz="0" w:space="0" w:color="auto"/>
            <w:left w:val="none" w:sz="0" w:space="0" w:color="auto"/>
            <w:bottom w:val="none" w:sz="0" w:space="0" w:color="auto"/>
            <w:right w:val="none" w:sz="0" w:space="0" w:color="auto"/>
          </w:divBdr>
        </w:div>
        <w:div w:id="1549222800">
          <w:marLeft w:val="640"/>
          <w:marRight w:val="0"/>
          <w:marTop w:val="0"/>
          <w:marBottom w:val="0"/>
          <w:divBdr>
            <w:top w:val="none" w:sz="0" w:space="0" w:color="auto"/>
            <w:left w:val="none" w:sz="0" w:space="0" w:color="auto"/>
            <w:bottom w:val="none" w:sz="0" w:space="0" w:color="auto"/>
            <w:right w:val="none" w:sz="0" w:space="0" w:color="auto"/>
          </w:divBdr>
        </w:div>
        <w:div w:id="374619377">
          <w:marLeft w:val="640"/>
          <w:marRight w:val="0"/>
          <w:marTop w:val="0"/>
          <w:marBottom w:val="0"/>
          <w:divBdr>
            <w:top w:val="none" w:sz="0" w:space="0" w:color="auto"/>
            <w:left w:val="none" w:sz="0" w:space="0" w:color="auto"/>
            <w:bottom w:val="none" w:sz="0" w:space="0" w:color="auto"/>
            <w:right w:val="none" w:sz="0" w:space="0" w:color="auto"/>
          </w:divBdr>
        </w:div>
        <w:div w:id="1978954554">
          <w:marLeft w:val="640"/>
          <w:marRight w:val="0"/>
          <w:marTop w:val="0"/>
          <w:marBottom w:val="0"/>
          <w:divBdr>
            <w:top w:val="none" w:sz="0" w:space="0" w:color="auto"/>
            <w:left w:val="none" w:sz="0" w:space="0" w:color="auto"/>
            <w:bottom w:val="none" w:sz="0" w:space="0" w:color="auto"/>
            <w:right w:val="none" w:sz="0" w:space="0" w:color="auto"/>
          </w:divBdr>
        </w:div>
        <w:div w:id="592279392">
          <w:marLeft w:val="640"/>
          <w:marRight w:val="0"/>
          <w:marTop w:val="0"/>
          <w:marBottom w:val="0"/>
          <w:divBdr>
            <w:top w:val="none" w:sz="0" w:space="0" w:color="auto"/>
            <w:left w:val="none" w:sz="0" w:space="0" w:color="auto"/>
            <w:bottom w:val="none" w:sz="0" w:space="0" w:color="auto"/>
            <w:right w:val="none" w:sz="0" w:space="0" w:color="auto"/>
          </w:divBdr>
        </w:div>
        <w:div w:id="1154492177">
          <w:marLeft w:val="640"/>
          <w:marRight w:val="0"/>
          <w:marTop w:val="0"/>
          <w:marBottom w:val="0"/>
          <w:divBdr>
            <w:top w:val="none" w:sz="0" w:space="0" w:color="auto"/>
            <w:left w:val="none" w:sz="0" w:space="0" w:color="auto"/>
            <w:bottom w:val="none" w:sz="0" w:space="0" w:color="auto"/>
            <w:right w:val="none" w:sz="0" w:space="0" w:color="auto"/>
          </w:divBdr>
        </w:div>
        <w:div w:id="1080130275">
          <w:marLeft w:val="640"/>
          <w:marRight w:val="0"/>
          <w:marTop w:val="0"/>
          <w:marBottom w:val="0"/>
          <w:divBdr>
            <w:top w:val="none" w:sz="0" w:space="0" w:color="auto"/>
            <w:left w:val="none" w:sz="0" w:space="0" w:color="auto"/>
            <w:bottom w:val="none" w:sz="0" w:space="0" w:color="auto"/>
            <w:right w:val="none" w:sz="0" w:space="0" w:color="auto"/>
          </w:divBdr>
        </w:div>
        <w:div w:id="2093434120">
          <w:marLeft w:val="640"/>
          <w:marRight w:val="0"/>
          <w:marTop w:val="0"/>
          <w:marBottom w:val="0"/>
          <w:divBdr>
            <w:top w:val="none" w:sz="0" w:space="0" w:color="auto"/>
            <w:left w:val="none" w:sz="0" w:space="0" w:color="auto"/>
            <w:bottom w:val="none" w:sz="0" w:space="0" w:color="auto"/>
            <w:right w:val="none" w:sz="0" w:space="0" w:color="auto"/>
          </w:divBdr>
        </w:div>
        <w:div w:id="1939364637">
          <w:marLeft w:val="640"/>
          <w:marRight w:val="0"/>
          <w:marTop w:val="0"/>
          <w:marBottom w:val="0"/>
          <w:divBdr>
            <w:top w:val="none" w:sz="0" w:space="0" w:color="auto"/>
            <w:left w:val="none" w:sz="0" w:space="0" w:color="auto"/>
            <w:bottom w:val="none" w:sz="0" w:space="0" w:color="auto"/>
            <w:right w:val="none" w:sz="0" w:space="0" w:color="auto"/>
          </w:divBdr>
        </w:div>
        <w:div w:id="2903001">
          <w:marLeft w:val="640"/>
          <w:marRight w:val="0"/>
          <w:marTop w:val="0"/>
          <w:marBottom w:val="0"/>
          <w:divBdr>
            <w:top w:val="none" w:sz="0" w:space="0" w:color="auto"/>
            <w:left w:val="none" w:sz="0" w:space="0" w:color="auto"/>
            <w:bottom w:val="none" w:sz="0" w:space="0" w:color="auto"/>
            <w:right w:val="none" w:sz="0" w:space="0" w:color="auto"/>
          </w:divBdr>
        </w:div>
        <w:div w:id="1374110884">
          <w:marLeft w:val="640"/>
          <w:marRight w:val="0"/>
          <w:marTop w:val="0"/>
          <w:marBottom w:val="0"/>
          <w:divBdr>
            <w:top w:val="none" w:sz="0" w:space="0" w:color="auto"/>
            <w:left w:val="none" w:sz="0" w:space="0" w:color="auto"/>
            <w:bottom w:val="none" w:sz="0" w:space="0" w:color="auto"/>
            <w:right w:val="none" w:sz="0" w:space="0" w:color="auto"/>
          </w:divBdr>
        </w:div>
        <w:div w:id="1668552724">
          <w:marLeft w:val="640"/>
          <w:marRight w:val="0"/>
          <w:marTop w:val="0"/>
          <w:marBottom w:val="0"/>
          <w:divBdr>
            <w:top w:val="none" w:sz="0" w:space="0" w:color="auto"/>
            <w:left w:val="none" w:sz="0" w:space="0" w:color="auto"/>
            <w:bottom w:val="none" w:sz="0" w:space="0" w:color="auto"/>
            <w:right w:val="none" w:sz="0" w:space="0" w:color="auto"/>
          </w:divBdr>
        </w:div>
        <w:div w:id="1260868220">
          <w:marLeft w:val="640"/>
          <w:marRight w:val="0"/>
          <w:marTop w:val="0"/>
          <w:marBottom w:val="0"/>
          <w:divBdr>
            <w:top w:val="none" w:sz="0" w:space="0" w:color="auto"/>
            <w:left w:val="none" w:sz="0" w:space="0" w:color="auto"/>
            <w:bottom w:val="none" w:sz="0" w:space="0" w:color="auto"/>
            <w:right w:val="none" w:sz="0" w:space="0" w:color="auto"/>
          </w:divBdr>
        </w:div>
        <w:div w:id="149757476">
          <w:marLeft w:val="640"/>
          <w:marRight w:val="0"/>
          <w:marTop w:val="0"/>
          <w:marBottom w:val="0"/>
          <w:divBdr>
            <w:top w:val="none" w:sz="0" w:space="0" w:color="auto"/>
            <w:left w:val="none" w:sz="0" w:space="0" w:color="auto"/>
            <w:bottom w:val="none" w:sz="0" w:space="0" w:color="auto"/>
            <w:right w:val="none" w:sz="0" w:space="0" w:color="auto"/>
          </w:divBdr>
        </w:div>
        <w:div w:id="1842233422">
          <w:marLeft w:val="640"/>
          <w:marRight w:val="0"/>
          <w:marTop w:val="0"/>
          <w:marBottom w:val="0"/>
          <w:divBdr>
            <w:top w:val="none" w:sz="0" w:space="0" w:color="auto"/>
            <w:left w:val="none" w:sz="0" w:space="0" w:color="auto"/>
            <w:bottom w:val="none" w:sz="0" w:space="0" w:color="auto"/>
            <w:right w:val="none" w:sz="0" w:space="0" w:color="auto"/>
          </w:divBdr>
        </w:div>
        <w:div w:id="344600781">
          <w:marLeft w:val="640"/>
          <w:marRight w:val="0"/>
          <w:marTop w:val="0"/>
          <w:marBottom w:val="0"/>
          <w:divBdr>
            <w:top w:val="none" w:sz="0" w:space="0" w:color="auto"/>
            <w:left w:val="none" w:sz="0" w:space="0" w:color="auto"/>
            <w:bottom w:val="none" w:sz="0" w:space="0" w:color="auto"/>
            <w:right w:val="none" w:sz="0" w:space="0" w:color="auto"/>
          </w:divBdr>
        </w:div>
        <w:div w:id="1135022079">
          <w:marLeft w:val="640"/>
          <w:marRight w:val="0"/>
          <w:marTop w:val="0"/>
          <w:marBottom w:val="0"/>
          <w:divBdr>
            <w:top w:val="none" w:sz="0" w:space="0" w:color="auto"/>
            <w:left w:val="none" w:sz="0" w:space="0" w:color="auto"/>
            <w:bottom w:val="none" w:sz="0" w:space="0" w:color="auto"/>
            <w:right w:val="none" w:sz="0" w:space="0" w:color="auto"/>
          </w:divBdr>
        </w:div>
        <w:div w:id="739060716">
          <w:marLeft w:val="640"/>
          <w:marRight w:val="0"/>
          <w:marTop w:val="0"/>
          <w:marBottom w:val="0"/>
          <w:divBdr>
            <w:top w:val="none" w:sz="0" w:space="0" w:color="auto"/>
            <w:left w:val="none" w:sz="0" w:space="0" w:color="auto"/>
            <w:bottom w:val="none" w:sz="0" w:space="0" w:color="auto"/>
            <w:right w:val="none" w:sz="0" w:space="0" w:color="auto"/>
          </w:divBdr>
        </w:div>
        <w:div w:id="31611116">
          <w:marLeft w:val="640"/>
          <w:marRight w:val="0"/>
          <w:marTop w:val="0"/>
          <w:marBottom w:val="0"/>
          <w:divBdr>
            <w:top w:val="none" w:sz="0" w:space="0" w:color="auto"/>
            <w:left w:val="none" w:sz="0" w:space="0" w:color="auto"/>
            <w:bottom w:val="none" w:sz="0" w:space="0" w:color="auto"/>
            <w:right w:val="none" w:sz="0" w:space="0" w:color="auto"/>
          </w:divBdr>
        </w:div>
        <w:div w:id="2145728658">
          <w:marLeft w:val="640"/>
          <w:marRight w:val="0"/>
          <w:marTop w:val="0"/>
          <w:marBottom w:val="0"/>
          <w:divBdr>
            <w:top w:val="none" w:sz="0" w:space="0" w:color="auto"/>
            <w:left w:val="none" w:sz="0" w:space="0" w:color="auto"/>
            <w:bottom w:val="none" w:sz="0" w:space="0" w:color="auto"/>
            <w:right w:val="none" w:sz="0" w:space="0" w:color="auto"/>
          </w:divBdr>
        </w:div>
        <w:div w:id="1213468110">
          <w:marLeft w:val="640"/>
          <w:marRight w:val="0"/>
          <w:marTop w:val="0"/>
          <w:marBottom w:val="0"/>
          <w:divBdr>
            <w:top w:val="none" w:sz="0" w:space="0" w:color="auto"/>
            <w:left w:val="none" w:sz="0" w:space="0" w:color="auto"/>
            <w:bottom w:val="none" w:sz="0" w:space="0" w:color="auto"/>
            <w:right w:val="none" w:sz="0" w:space="0" w:color="auto"/>
          </w:divBdr>
        </w:div>
        <w:div w:id="843713794">
          <w:marLeft w:val="640"/>
          <w:marRight w:val="0"/>
          <w:marTop w:val="0"/>
          <w:marBottom w:val="0"/>
          <w:divBdr>
            <w:top w:val="none" w:sz="0" w:space="0" w:color="auto"/>
            <w:left w:val="none" w:sz="0" w:space="0" w:color="auto"/>
            <w:bottom w:val="none" w:sz="0" w:space="0" w:color="auto"/>
            <w:right w:val="none" w:sz="0" w:space="0" w:color="auto"/>
          </w:divBdr>
        </w:div>
        <w:div w:id="538475919">
          <w:marLeft w:val="640"/>
          <w:marRight w:val="0"/>
          <w:marTop w:val="0"/>
          <w:marBottom w:val="0"/>
          <w:divBdr>
            <w:top w:val="none" w:sz="0" w:space="0" w:color="auto"/>
            <w:left w:val="none" w:sz="0" w:space="0" w:color="auto"/>
            <w:bottom w:val="none" w:sz="0" w:space="0" w:color="auto"/>
            <w:right w:val="none" w:sz="0" w:space="0" w:color="auto"/>
          </w:divBdr>
        </w:div>
        <w:div w:id="1933052148">
          <w:marLeft w:val="640"/>
          <w:marRight w:val="0"/>
          <w:marTop w:val="0"/>
          <w:marBottom w:val="0"/>
          <w:divBdr>
            <w:top w:val="none" w:sz="0" w:space="0" w:color="auto"/>
            <w:left w:val="none" w:sz="0" w:space="0" w:color="auto"/>
            <w:bottom w:val="none" w:sz="0" w:space="0" w:color="auto"/>
            <w:right w:val="none" w:sz="0" w:space="0" w:color="auto"/>
          </w:divBdr>
        </w:div>
        <w:div w:id="1903830726">
          <w:marLeft w:val="640"/>
          <w:marRight w:val="0"/>
          <w:marTop w:val="0"/>
          <w:marBottom w:val="0"/>
          <w:divBdr>
            <w:top w:val="none" w:sz="0" w:space="0" w:color="auto"/>
            <w:left w:val="none" w:sz="0" w:space="0" w:color="auto"/>
            <w:bottom w:val="none" w:sz="0" w:space="0" w:color="auto"/>
            <w:right w:val="none" w:sz="0" w:space="0" w:color="auto"/>
          </w:divBdr>
        </w:div>
        <w:div w:id="453795295">
          <w:marLeft w:val="640"/>
          <w:marRight w:val="0"/>
          <w:marTop w:val="0"/>
          <w:marBottom w:val="0"/>
          <w:divBdr>
            <w:top w:val="none" w:sz="0" w:space="0" w:color="auto"/>
            <w:left w:val="none" w:sz="0" w:space="0" w:color="auto"/>
            <w:bottom w:val="none" w:sz="0" w:space="0" w:color="auto"/>
            <w:right w:val="none" w:sz="0" w:space="0" w:color="auto"/>
          </w:divBdr>
        </w:div>
        <w:div w:id="1240674119">
          <w:marLeft w:val="640"/>
          <w:marRight w:val="0"/>
          <w:marTop w:val="0"/>
          <w:marBottom w:val="0"/>
          <w:divBdr>
            <w:top w:val="none" w:sz="0" w:space="0" w:color="auto"/>
            <w:left w:val="none" w:sz="0" w:space="0" w:color="auto"/>
            <w:bottom w:val="none" w:sz="0" w:space="0" w:color="auto"/>
            <w:right w:val="none" w:sz="0" w:space="0" w:color="auto"/>
          </w:divBdr>
        </w:div>
        <w:div w:id="1069575798">
          <w:marLeft w:val="640"/>
          <w:marRight w:val="0"/>
          <w:marTop w:val="0"/>
          <w:marBottom w:val="0"/>
          <w:divBdr>
            <w:top w:val="none" w:sz="0" w:space="0" w:color="auto"/>
            <w:left w:val="none" w:sz="0" w:space="0" w:color="auto"/>
            <w:bottom w:val="none" w:sz="0" w:space="0" w:color="auto"/>
            <w:right w:val="none" w:sz="0" w:space="0" w:color="auto"/>
          </w:divBdr>
        </w:div>
        <w:div w:id="1396582976">
          <w:marLeft w:val="640"/>
          <w:marRight w:val="0"/>
          <w:marTop w:val="0"/>
          <w:marBottom w:val="0"/>
          <w:divBdr>
            <w:top w:val="none" w:sz="0" w:space="0" w:color="auto"/>
            <w:left w:val="none" w:sz="0" w:space="0" w:color="auto"/>
            <w:bottom w:val="none" w:sz="0" w:space="0" w:color="auto"/>
            <w:right w:val="none" w:sz="0" w:space="0" w:color="auto"/>
          </w:divBdr>
        </w:div>
        <w:div w:id="1648167593">
          <w:marLeft w:val="640"/>
          <w:marRight w:val="0"/>
          <w:marTop w:val="0"/>
          <w:marBottom w:val="0"/>
          <w:divBdr>
            <w:top w:val="none" w:sz="0" w:space="0" w:color="auto"/>
            <w:left w:val="none" w:sz="0" w:space="0" w:color="auto"/>
            <w:bottom w:val="none" w:sz="0" w:space="0" w:color="auto"/>
            <w:right w:val="none" w:sz="0" w:space="0" w:color="auto"/>
          </w:divBdr>
        </w:div>
        <w:div w:id="1950624133">
          <w:marLeft w:val="640"/>
          <w:marRight w:val="0"/>
          <w:marTop w:val="0"/>
          <w:marBottom w:val="0"/>
          <w:divBdr>
            <w:top w:val="none" w:sz="0" w:space="0" w:color="auto"/>
            <w:left w:val="none" w:sz="0" w:space="0" w:color="auto"/>
            <w:bottom w:val="none" w:sz="0" w:space="0" w:color="auto"/>
            <w:right w:val="none" w:sz="0" w:space="0" w:color="auto"/>
          </w:divBdr>
        </w:div>
        <w:div w:id="1831751265">
          <w:marLeft w:val="640"/>
          <w:marRight w:val="0"/>
          <w:marTop w:val="0"/>
          <w:marBottom w:val="0"/>
          <w:divBdr>
            <w:top w:val="none" w:sz="0" w:space="0" w:color="auto"/>
            <w:left w:val="none" w:sz="0" w:space="0" w:color="auto"/>
            <w:bottom w:val="none" w:sz="0" w:space="0" w:color="auto"/>
            <w:right w:val="none" w:sz="0" w:space="0" w:color="auto"/>
          </w:divBdr>
        </w:div>
        <w:div w:id="2780783">
          <w:marLeft w:val="640"/>
          <w:marRight w:val="0"/>
          <w:marTop w:val="0"/>
          <w:marBottom w:val="0"/>
          <w:divBdr>
            <w:top w:val="none" w:sz="0" w:space="0" w:color="auto"/>
            <w:left w:val="none" w:sz="0" w:space="0" w:color="auto"/>
            <w:bottom w:val="none" w:sz="0" w:space="0" w:color="auto"/>
            <w:right w:val="none" w:sz="0" w:space="0" w:color="auto"/>
          </w:divBdr>
        </w:div>
        <w:div w:id="1087380534">
          <w:marLeft w:val="640"/>
          <w:marRight w:val="0"/>
          <w:marTop w:val="0"/>
          <w:marBottom w:val="0"/>
          <w:divBdr>
            <w:top w:val="none" w:sz="0" w:space="0" w:color="auto"/>
            <w:left w:val="none" w:sz="0" w:space="0" w:color="auto"/>
            <w:bottom w:val="none" w:sz="0" w:space="0" w:color="auto"/>
            <w:right w:val="none" w:sz="0" w:space="0" w:color="auto"/>
          </w:divBdr>
        </w:div>
        <w:div w:id="1603562052">
          <w:marLeft w:val="640"/>
          <w:marRight w:val="0"/>
          <w:marTop w:val="0"/>
          <w:marBottom w:val="0"/>
          <w:divBdr>
            <w:top w:val="none" w:sz="0" w:space="0" w:color="auto"/>
            <w:left w:val="none" w:sz="0" w:space="0" w:color="auto"/>
            <w:bottom w:val="none" w:sz="0" w:space="0" w:color="auto"/>
            <w:right w:val="none" w:sz="0" w:space="0" w:color="auto"/>
          </w:divBdr>
        </w:div>
        <w:div w:id="1279340543">
          <w:marLeft w:val="640"/>
          <w:marRight w:val="0"/>
          <w:marTop w:val="0"/>
          <w:marBottom w:val="0"/>
          <w:divBdr>
            <w:top w:val="none" w:sz="0" w:space="0" w:color="auto"/>
            <w:left w:val="none" w:sz="0" w:space="0" w:color="auto"/>
            <w:bottom w:val="none" w:sz="0" w:space="0" w:color="auto"/>
            <w:right w:val="none" w:sz="0" w:space="0" w:color="auto"/>
          </w:divBdr>
        </w:div>
        <w:div w:id="1914854234">
          <w:marLeft w:val="640"/>
          <w:marRight w:val="0"/>
          <w:marTop w:val="0"/>
          <w:marBottom w:val="0"/>
          <w:divBdr>
            <w:top w:val="none" w:sz="0" w:space="0" w:color="auto"/>
            <w:left w:val="none" w:sz="0" w:space="0" w:color="auto"/>
            <w:bottom w:val="none" w:sz="0" w:space="0" w:color="auto"/>
            <w:right w:val="none" w:sz="0" w:space="0" w:color="auto"/>
          </w:divBdr>
        </w:div>
        <w:div w:id="859050760">
          <w:marLeft w:val="640"/>
          <w:marRight w:val="0"/>
          <w:marTop w:val="0"/>
          <w:marBottom w:val="0"/>
          <w:divBdr>
            <w:top w:val="none" w:sz="0" w:space="0" w:color="auto"/>
            <w:left w:val="none" w:sz="0" w:space="0" w:color="auto"/>
            <w:bottom w:val="none" w:sz="0" w:space="0" w:color="auto"/>
            <w:right w:val="none" w:sz="0" w:space="0" w:color="auto"/>
          </w:divBdr>
        </w:div>
        <w:div w:id="695498816">
          <w:marLeft w:val="640"/>
          <w:marRight w:val="0"/>
          <w:marTop w:val="0"/>
          <w:marBottom w:val="0"/>
          <w:divBdr>
            <w:top w:val="none" w:sz="0" w:space="0" w:color="auto"/>
            <w:left w:val="none" w:sz="0" w:space="0" w:color="auto"/>
            <w:bottom w:val="none" w:sz="0" w:space="0" w:color="auto"/>
            <w:right w:val="none" w:sz="0" w:space="0" w:color="auto"/>
          </w:divBdr>
        </w:div>
        <w:div w:id="1521048612">
          <w:marLeft w:val="640"/>
          <w:marRight w:val="0"/>
          <w:marTop w:val="0"/>
          <w:marBottom w:val="0"/>
          <w:divBdr>
            <w:top w:val="none" w:sz="0" w:space="0" w:color="auto"/>
            <w:left w:val="none" w:sz="0" w:space="0" w:color="auto"/>
            <w:bottom w:val="none" w:sz="0" w:space="0" w:color="auto"/>
            <w:right w:val="none" w:sz="0" w:space="0" w:color="auto"/>
          </w:divBdr>
        </w:div>
        <w:div w:id="1787694051">
          <w:marLeft w:val="640"/>
          <w:marRight w:val="0"/>
          <w:marTop w:val="0"/>
          <w:marBottom w:val="0"/>
          <w:divBdr>
            <w:top w:val="none" w:sz="0" w:space="0" w:color="auto"/>
            <w:left w:val="none" w:sz="0" w:space="0" w:color="auto"/>
            <w:bottom w:val="none" w:sz="0" w:space="0" w:color="auto"/>
            <w:right w:val="none" w:sz="0" w:space="0" w:color="auto"/>
          </w:divBdr>
        </w:div>
        <w:div w:id="542906073">
          <w:marLeft w:val="640"/>
          <w:marRight w:val="0"/>
          <w:marTop w:val="0"/>
          <w:marBottom w:val="0"/>
          <w:divBdr>
            <w:top w:val="none" w:sz="0" w:space="0" w:color="auto"/>
            <w:left w:val="none" w:sz="0" w:space="0" w:color="auto"/>
            <w:bottom w:val="none" w:sz="0" w:space="0" w:color="auto"/>
            <w:right w:val="none" w:sz="0" w:space="0" w:color="auto"/>
          </w:divBdr>
        </w:div>
        <w:div w:id="174005356">
          <w:marLeft w:val="640"/>
          <w:marRight w:val="0"/>
          <w:marTop w:val="0"/>
          <w:marBottom w:val="0"/>
          <w:divBdr>
            <w:top w:val="none" w:sz="0" w:space="0" w:color="auto"/>
            <w:left w:val="none" w:sz="0" w:space="0" w:color="auto"/>
            <w:bottom w:val="none" w:sz="0" w:space="0" w:color="auto"/>
            <w:right w:val="none" w:sz="0" w:space="0" w:color="auto"/>
          </w:divBdr>
        </w:div>
        <w:div w:id="1673096802">
          <w:marLeft w:val="640"/>
          <w:marRight w:val="0"/>
          <w:marTop w:val="0"/>
          <w:marBottom w:val="0"/>
          <w:divBdr>
            <w:top w:val="none" w:sz="0" w:space="0" w:color="auto"/>
            <w:left w:val="none" w:sz="0" w:space="0" w:color="auto"/>
            <w:bottom w:val="none" w:sz="0" w:space="0" w:color="auto"/>
            <w:right w:val="none" w:sz="0" w:space="0" w:color="auto"/>
          </w:divBdr>
        </w:div>
        <w:div w:id="1623458128">
          <w:marLeft w:val="640"/>
          <w:marRight w:val="0"/>
          <w:marTop w:val="0"/>
          <w:marBottom w:val="0"/>
          <w:divBdr>
            <w:top w:val="none" w:sz="0" w:space="0" w:color="auto"/>
            <w:left w:val="none" w:sz="0" w:space="0" w:color="auto"/>
            <w:bottom w:val="none" w:sz="0" w:space="0" w:color="auto"/>
            <w:right w:val="none" w:sz="0" w:space="0" w:color="auto"/>
          </w:divBdr>
        </w:div>
        <w:div w:id="1368682177">
          <w:marLeft w:val="640"/>
          <w:marRight w:val="0"/>
          <w:marTop w:val="0"/>
          <w:marBottom w:val="0"/>
          <w:divBdr>
            <w:top w:val="none" w:sz="0" w:space="0" w:color="auto"/>
            <w:left w:val="none" w:sz="0" w:space="0" w:color="auto"/>
            <w:bottom w:val="none" w:sz="0" w:space="0" w:color="auto"/>
            <w:right w:val="none" w:sz="0" w:space="0" w:color="auto"/>
          </w:divBdr>
        </w:div>
        <w:div w:id="309946182">
          <w:marLeft w:val="640"/>
          <w:marRight w:val="0"/>
          <w:marTop w:val="0"/>
          <w:marBottom w:val="0"/>
          <w:divBdr>
            <w:top w:val="none" w:sz="0" w:space="0" w:color="auto"/>
            <w:left w:val="none" w:sz="0" w:space="0" w:color="auto"/>
            <w:bottom w:val="none" w:sz="0" w:space="0" w:color="auto"/>
            <w:right w:val="none" w:sz="0" w:space="0" w:color="auto"/>
          </w:divBdr>
        </w:div>
        <w:div w:id="449015771">
          <w:marLeft w:val="640"/>
          <w:marRight w:val="0"/>
          <w:marTop w:val="0"/>
          <w:marBottom w:val="0"/>
          <w:divBdr>
            <w:top w:val="none" w:sz="0" w:space="0" w:color="auto"/>
            <w:left w:val="none" w:sz="0" w:space="0" w:color="auto"/>
            <w:bottom w:val="none" w:sz="0" w:space="0" w:color="auto"/>
            <w:right w:val="none" w:sz="0" w:space="0" w:color="auto"/>
          </w:divBdr>
        </w:div>
        <w:div w:id="1496874577">
          <w:marLeft w:val="640"/>
          <w:marRight w:val="0"/>
          <w:marTop w:val="0"/>
          <w:marBottom w:val="0"/>
          <w:divBdr>
            <w:top w:val="none" w:sz="0" w:space="0" w:color="auto"/>
            <w:left w:val="none" w:sz="0" w:space="0" w:color="auto"/>
            <w:bottom w:val="none" w:sz="0" w:space="0" w:color="auto"/>
            <w:right w:val="none" w:sz="0" w:space="0" w:color="auto"/>
          </w:divBdr>
        </w:div>
      </w:divsChild>
    </w:div>
    <w:div w:id="544947108">
      <w:bodyDiv w:val="1"/>
      <w:marLeft w:val="0"/>
      <w:marRight w:val="0"/>
      <w:marTop w:val="0"/>
      <w:marBottom w:val="0"/>
      <w:divBdr>
        <w:top w:val="none" w:sz="0" w:space="0" w:color="auto"/>
        <w:left w:val="none" w:sz="0" w:space="0" w:color="auto"/>
        <w:bottom w:val="none" w:sz="0" w:space="0" w:color="auto"/>
        <w:right w:val="none" w:sz="0" w:space="0" w:color="auto"/>
      </w:divBdr>
      <w:divsChild>
        <w:div w:id="729839763">
          <w:marLeft w:val="640"/>
          <w:marRight w:val="0"/>
          <w:marTop w:val="0"/>
          <w:marBottom w:val="0"/>
          <w:divBdr>
            <w:top w:val="none" w:sz="0" w:space="0" w:color="auto"/>
            <w:left w:val="none" w:sz="0" w:space="0" w:color="auto"/>
            <w:bottom w:val="none" w:sz="0" w:space="0" w:color="auto"/>
            <w:right w:val="none" w:sz="0" w:space="0" w:color="auto"/>
          </w:divBdr>
        </w:div>
        <w:div w:id="1567834523">
          <w:marLeft w:val="640"/>
          <w:marRight w:val="0"/>
          <w:marTop w:val="0"/>
          <w:marBottom w:val="0"/>
          <w:divBdr>
            <w:top w:val="none" w:sz="0" w:space="0" w:color="auto"/>
            <w:left w:val="none" w:sz="0" w:space="0" w:color="auto"/>
            <w:bottom w:val="none" w:sz="0" w:space="0" w:color="auto"/>
            <w:right w:val="none" w:sz="0" w:space="0" w:color="auto"/>
          </w:divBdr>
        </w:div>
        <w:div w:id="1855149539">
          <w:marLeft w:val="640"/>
          <w:marRight w:val="0"/>
          <w:marTop w:val="0"/>
          <w:marBottom w:val="0"/>
          <w:divBdr>
            <w:top w:val="none" w:sz="0" w:space="0" w:color="auto"/>
            <w:left w:val="none" w:sz="0" w:space="0" w:color="auto"/>
            <w:bottom w:val="none" w:sz="0" w:space="0" w:color="auto"/>
            <w:right w:val="none" w:sz="0" w:space="0" w:color="auto"/>
          </w:divBdr>
        </w:div>
        <w:div w:id="306858186">
          <w:marLeft w:val="640"/>
          <w:marRight w:val="0"/>
          <w:marTop w:val="0"/>
          <w:marBottom w:val="0"/>
          <w:divBdr>
            <w:top w:val="none" w:sz="0" w:space="0" w:color="auto"/>
            <w:left w:val="none" w:sz="0" w:space="0" w:color="auto"/>
            <w:bottom w:val="none" w:sz="0" w:space="0" w:color="auto"/>
            <w:right w:val="none" w:sz="0" w:space="0" w:color="auto"/>
          </w:divBdr>
        </w:div>
        <w:div w:id="466974359">
          <w:marLeft w:val="640"/>
          <w:marRight w:val="0"/>
          <w:marTop w:val="0"/>
          <w:marBottom w:val="0"/>
          <w:divBdr>
            <w:top w:val="none" w:sz="0" w:space="0" w:color="auto"/>
            <w:left w:val="none" w:sz="0" w:space="0" w:color="auto"/>
            <w:bottom w:val="none" w:sz="0" w:space="0" w:color="auto"/>
            <w:right w:val="none" w:sz="0" w:space="0" w:color="auto"/>
          </w:divBdr>
        </w:div>
        <w:div w:id="645822656">
          <w:marLeft w:val="640"/>
          <w:marRight w:val="0"/>
          <w:marTop w:val="0"/>
          <w:marBottom w:val="0"/>
          <w:divBdr>
            <w:top w:val="none" w:sz="0" w:space="0" w:color="auto"/>
            <w:left w:val="none" w:sz="0" w:space="0" w:color="auto"/>
            <w:bottom w:val="none" w:sz="0" w:space="0" w:color="auto"/>
            <w:right w:val="none" w:sz="0" w:space="0" w:color="auto"/>
          </w:divBdr>
        </w:div>
        <w:div w:id="291060338">
          <w:marLeft w:val="640"/>
          <w:marRight w:val="0"/>
          <w:marTop w:val="0"/>
          <w:marBottom w:val="0"/>
          <w:divBdr>
            <w:top w:val="none" w:sz="0" w:space="0" w:color="auto"/>
            <w:left w:val="none" w:sz="0" w:space="0" w:color="auto"/>
            <w:bottom w:val="none" w:sz="0" w:space="0" w:color="auto"/>
            <w:right w:val="none" w:sz="0" w:space="0" w:color="auto"/>
          </w:divBdr>
        </w:div>
        <w:div w:id="838815919">
          <w:marLeft w:val="640"/>
          <w:marRight w:val="0"/>
          <w:marTop w:val="0"/>
          <w:marBottom w:val="0"/>
          <w:divBdr>
            <w:top w:val="none" w:sz="0" w:space="0" w:color="auto"/>
            <w:left w:val="none" w:sz="0" w:space="0" w:color="auto"/>
            <w:bottom w:val="none" w:sz="0" w:space="0" w:color="auto"/>
            <w:right w:val="none" w:sz="0" w:space="0" w:color="auto"/>
          </w:divBdr>
        </w:div>
        <w:div w:id="1871410847">
          <w:marLeft w:val="640"/>
          <w:marRight w:val="0"/>
          <w:marTop w:val="0"/>
          <w:marBottom w:val="0"/>
          <w:divBdr>
            <w:top w:val="none" w:sz="0" w:space="0" w:color="auto"/>
            <w:left w:val="none" w:sz="0" w:space="0" w:color="auto"/>
            <w:bottom w:val="none" w:sz="0" w:space="0" w:color="auto"/>
            <w:right w:val="none" w:sz="0" w:space="0" w:color="auto"/>
          </w:divBdr>
        </w:div>
        <w:div w:id="1280993555">
          <w:marLeft w:val="640"/>
          <w:marRight w:val="0"/>
          <w:marTop w:val="0"/>
          <w:marBottom w:val="0"/>
          <w:divBdr>
            <w:top w:val="none" w:sz="0" w:space="0" w:color="auto"/>
            <w:left w:val="none" w:sz="0" w:space="0" w:color="auto"/>
            <w:bottom w:val="none" w:sz="0" w:space="0" w:color="auto"/>
            <w:right w:val="none" w:sz="0" w:space="0" w:color="auto"/>
          </w:divBdr>
        </w:div>
        <w:div w:id="664014181">
          <w:marLeft w:val="640"/>
          <w:marRight w:val="0"/>
          <w:marTop w:val="0"/>
          <w:marBottom w:val="0"/>
          <w:divBdr>
            <w:top w:val="none" w:sz="0" w:space="0" w:color="auto"/>
            <w:left w:val="none" w:sz="0" w:space="0" w:color="auto"/>
            <w:bottom w:val="none" w:sz="0" w:space="0" w:color="auto"/>
            <w:right w:val="none" w:sz="0" w:space="0" w:color="auto"/>
          </w:divBdr>
        </w:div>
        <w:div w:id="1966738181">
          <w:marLeft w:val="640"/>
          <w:marRight w:val="0"/>
          <w:marTop w:val="0"/>
          <w:marBottom w:val="0"/>
          <w:divBdr>
            <w:top w:val="none" w:sz="0" w:space="0" w:color="auto"/>
            <w:left w:val="none" w:sz="0" w:space="0" w:color="auto"/>
            <w:bottom w:val="none" w:sz="0" w:space="0" w:color="auto"/>
            <w:right w:val="none" w:sz="0" w:space="0" w:color="auto"/>
          </w:divBdr>
        </w:div>
        <w:div w:id="1436364916">
          <w:marLeft w:val="640"/>
          <w:marRight w:val="0"/>
          <w:marTop w:val="0"/>
          <w:marBottom w:val="0"/>
          <w:divBdr>
            <w:top w:val="none" w:sz="0" w:space="0" w:color="auto"/>
            <w:left w:val="none" w:sz="0" w:space="0" w:color="auto"/>
            <w:bottom w:val="none" w:sz="0" w:space="0" w:color="auto"/>
            <w:right w:val="none" w:sz="0" w:space="0" w:color="auto"/>
          </w:divBdr>
        </w:div>
        <w:div w:id="1948150942">
          <w:marLeft w:val="640"/>
          <w:marRight w:val="0"/>
          <w:marTop w:val="0"/>
          <w:marBottom w:val="0"/>
          <w:divBdr>
            <w:top w:val="none" w:sz="0" w:space="0" w:color="auto"/>
            <w:left w:val="none" w:sz="0" w:space="0" w:color="auto"/>
            <w:bottom w:val="none" w:sz="0" w:space="0" w:color="auto"/>
            <w:right w:val="none" w:sz="0" w:space="0" w:color="auto"/>
          </w:divBdr>
        </w:div>
        <w:div w:id="121965637">
          <w:marLeft w:val="640"/>
          <w:marRight w:val="0"/>
          <w:marTop w:val="0"/>
          <w:marBottom w:val="0"/>
          <w:divBdr>
            <w:top w:val="none" w:sz="0" w:space="0" w:color="auto"/>
            <w:left w:val="none" w:sz="0" w:space="0" w:color="auto"/>
            <w:bottom w:val="none" w:sz="0" w:space="0" w:color="auto"/>
            <w:right w:val="none" w:sz="0" w:space="0" w:color="auto"/>
          </w:divBdr>
        </w:div>
        <w:div w:id="836189413">
          <w:marLeft w:val="640"/>
          <w:marRight w:val="0"/>
          <w:marTop w:val="0"/>
          <w:marBottom w:val="0"/>
          <w:divBdr>
            <w:top w:val="none" w:sz="0" w:space="0" w:color="auto"/>
            <w:left w:val="none" w:sz="0" w:space="0" w:color="auto"/>
            <w:bottom w:val="none" w:sz="0" w:space="0" w:color="auto"/>
            <w:right w:val="none" w:sz="0" w:space="0" w:color="auto"/>
          </w:divBdr>
        </w:div>
        <w:div w:id="1217014281">
          <w:marLeft w:val="640"/>
          <w:marRight w:val="0"/>
          <w:marTop w:val="0"/>
          <w:marBottom w:val="0"/>
          <w:divBdr>
            <w:top w:val="none" w:sz="0" w:space="0" w:color="auto"/>
            <w:left w:val="none" w:sz="0" w:space="0" w:color="auto"/>
            <w:bottom w:val="none" w:sz="0" w:space="0" w:color="auto"/>
            <w:right w:val="none" w:sz="0" w:space="0" w:color="auto"/>
          </w:divBdr>
        </w:div>
        <w:div w:id="639501064">
          <w:marLeft w:val="640"/>
          <w:marRight w:val="0"/>
          <w:marTop w:val="0"/>
          <w:marBottom w:val="0"/>
          <w:divBdr>
            <w:top w:val="none" w:sz="0" w:space="0" w:color="auto"/>
            <w:left w:val="none" w:sz="0" w:space="0" w:color="auto"/>
            <w:bottom w:val="none" w:sz="0" w:space="0" w:color="auto"/>
            <w:right w:val="none" w:sz="0" w:space="0" w:color="auto"/>
          </w:divBdr>
        </w:div>
        <w:div w:id="1660234362">
          <w:marLeft w:val="640"/>
          <w:marRight w:val="0"/>
          <w:marTop w:val="0"/>
          <w:marBottom w:val="0"/>
          <w:divBdr>
            <w:top w:val="none" w:sz="0" w:space="0" w:color="auto"/>
            <w:left w:val="none" w:sz="0" w:space="0" w:color="auto"/>
            <w:bottom w:val="none" w:sz="0" w:space="0" w:color="auto"/>
            <w:right w:val="none" w:sz="0" w:space="0" w:color="auto"/>
          </w:divBdr>
        </w:div>
        <w:div w:id="233855164">
          <w:marLeft w:val="640"/>
          <w:marRight w:val="0"/>
          <w:marTop w:val="0"/>
          <w:marBottom w:val="0"/>
          <w:divBdr>
            <w:top w:val="none" w:sz="0" w:space="0" w:color="auto"/>
            <w:left w:val="none" w:sz="0" w:space="0" w:color="auto"/>
            <w:bottom w:val="none" w:sz="0" w:space="0" w:color="auto"/>
            <w:right w:val="none" w:sz="0" w:space="0" w:color="auto"/>
          </w:divBdr>
        </w:div>
        <w:div w:id="1385524064">
          <w:marLeft w:val="640"/>
          <w:marRight w:val="0"/>
          <w:marTop w:val="0"/>
          <w:marBottom w:val="0"/>
          <w:divBdr>
            <w:top w:val="none" w:sz="0" w:space="0" w:color="auto"/>
            <w:left w:val="none" w:sz="0" w:space="0" w:color="auto"/>
            <w:bottom w:val="none" w:sz="0" w:space="0" w:color="auto"/>
            <w:right w:val="none" w:sz="0" w:space="0" w:color="auto"/>
          </w:divBdr>
        </w:div>
        <w:div w:id="1915237186">
          <w:marLeft w:val="640"/>
          <w:marRight w:val="0"/>
          <w:marTop w:val="0"/>
          <w:marBottom w:val="0"/>
          <w:divBdr>
            <w:top w:val="none" w:sz="0" w:space="0" w:color="auto"/>
            <w:left w:val="none" w:sz="0" w:space="0" w:color="auto"/>
            <w:bottom w:val="none" w:sz="0" w:space="0" w:color="auto"/>
            <w:right w:val="none" w:sz="0" w:space="0" w:color="auto"/>
          </w:divBdr>
        </w:div>
        <w:div w:id="1884126715">
          <w:marLeft w:val="640"/>
          <w:marRight w:val="0"/>
          <w:marTop w:val="0"/>
          <w:marBottom w:val="0"/>
          <w:divBdr>
            <w:top w:val="none" w:sz="0" w:space="0" w:color="auto"/>
            <w:left w:val="none" w:sz="0" w:space="0" w:color="auto"/>
            <w:bottom w:val="none" w:sz="0" w:space="0" w:color="auto"/>
            <w:right w:val="none" w:sz="0" w:space="0" w:color="auto"/>
          </w:divBdr>
        </w:div>
        <w:div w:id="883253609">
          <w:marLeft w:val="640"/>
          <w:marRight w:val="0"/>
          <w:marTop w:val="0"/>
          <w:marBottom w:val="0"/>
          <w:divBdr>
            <w:top w:val="none" w:sz="0" w:space="0" w:color="auto"/>
            <w:left w:val="none" w:sz="0" w:space="0" w:color="auto"/>
            <w:bottom w:val="none" w:sz="0" w:space="0" w:color="auto"/>
            <w:right w:val="none" w:sz="0" w:space="0" w:color="auto"/>
          </w:divBdr>
        </w:div>
        <w:div w:id="225536797">
          <w:marLeft w:val="640"/>
          <w:marRight w:val="0"/>
          <w:marTop w:val="0"/>
          <w:marBottom w:val="0"/>
          <w:divBdr>
            <w:top w:val="none" w:sz="0" w:space="0" w:color="auto"/>
            <w:left w:val="none" w:sz="0" w:space="0" w:color="auto"/>
            <w:bottom w:val="none" w:sz="0" w:space="0" w:color="auto"/>
            <w:right w:val="none" w:sz="0" w:space="0" w:color="auto"/>
          </w:divBdr>
        </w:div>
        <w:div w:id="1825395989">
          <w:marLeft w:val="640"/>
          <w:marRight w:val="0"/>
          <w:marTop w:val="0"/>
          <w:marBottom w:val="0"/>
          <w:divBdr>
            <w:top w:val="none" w:sz="0" w:space="0" w:color="auto"/>
            <w:left w:val="none" w:sz="0" w:space="0" w:color="auto"/>
            <w:bottom w:val="none" w:sz="0" w:space="0" w:color="auto"/>
            <w:right w:val="none" w:sz="0" w:space="0" w:color="auto"/>
          </w:divBdr>
        </w:div>
        <w:div w:id="374430759">
          <w:marLeft w:val="640"/>
          <w:marRight w:val="0"/>
          <w:marTop w:val="0"/>
          <w:marBottom w:val="0"/>
          <w:divBdr>
            <w:top w:val="none" w:sz="0" w:space="0" w:color="auto"/>
            <w:left w:val="none" w:sz="0" w:space="0" w:color="auto"/>
            <w:bottom w:val="none" w:sz="0" w:space="0" w:color="auto"/>
            <w:right w:val="none" w:sz="0" w:space="0" w:color="auto"/>
          </w:divBdr>
        </w:div>
        <w:div w:id="1667049084">
          <w:marLeft w:val="640"/>
          <w:marRight w:val="0"/>
          <w:marTop w:val="0"/>
          <w:marBottom w:val="0"/>
          <w:divBdr>
            <w:top w:val="none" w:sz="0" w:space="0" w:color="auto"/>
            <w:left w:val="none" w:sz="0" w:space="0" w:color="auto"/>
            <w:bottom w:val="none" w:sz="0" w:space="0" w:color="auto"/>
            <w:right w:val="none" w:sz="0" w:space="0" w:color="auto"/>
          </w:divBdr>
        </w:div>
        <w:div w:id="1750618983">
          <w:marLeft w:val="640"/>
          <w:marRight w:val="0"/>
          <w:marTop w:val="0"/>
          <w:marBottom w:val="0"/>
          <w:divBdr>
            <w:top w:val="none" w:sz="0" w:space="0" w:color="auto"/>
            <w:left w:val="none" w:sz="0" w:space="0" w:color="auto"/>
            <w:bottom w:val="none" w:sz="0" w:space="0" w:color="auto"/>
            <w:right w:val="none" w:sz="0" w:space="0" w:color="auto"/>
          </w:divBdr>
        </w:div>
        <w:div w:id="1012730948">
          <w:marLeft w:val="640"/>
          <w:marRight w:val="0"/>
          <w:marTop w:val="0"/>
          <w:marBottom w:val="0"/>
          <w:divBdr>
            <w:top w:val="none" w:sz="0" w:space="0" w:color="auto"/>
            <w:left w:val="none" w:sz="0" w:space="0" w:color="auto"/>
            <w:bottom w:val="none" w:sz="0" w:space="0" w:color="auto"/>
            <w:right w:val="none" w:sz="0" w:space="0" w:color="auto"/>
          </w:divBdr>
        </w:div>
        <w:div w:id="446897492">
          <w:marLeft w:val="640"/>
          <w:marRight w:val="0"/>
          <w:marTop w:val="0"/>
          <w:marBottom w:val="0"/>
          <w:divBdr>
            <w:top w:val="none" w:sz="0" w:space="0" w:color="auto"/>
            <w:left w:val="none" w:sz="0" w:space="0" w:color="auto"/>
            <w:bottom w:val="none" w:sz="0" w:space="0" w:color="auto"/>
            <w:right w:val="none" w:sz="0" w:space="0" w:color="auto"/>
          </w:divBdr>
        </w:div>
        <w:div w:id="936016698">
          <w:marLeft w:val="640"/>
          <w:marRight w:val="0"/>
          <w:marTop w:val="0"/>
          <w:marBottom w:val="0"/>
          <w:divBdr>
            <w:top w:val="none" w:sz="0" w:space="0" w:color="auto"/>
            <w:left w:val="none" w:sz="0" w:space="0" w:color="auto"/>
            <w:bottom w:val="none" w:sz="0" w:space="0" w:color="auto"/>
            <w:right w:val="none" w:sz="0" w:space="0" w:color="auto"/>
          </w:divBdr>
        </w:div>
        <w:div w:id="2139646171">
          <w:marLeft w:val="640"/>
          <w:marRight w:val="0"/>
          <w:marTop w:val="0"/>
          <w:marBottom w:val="0"/>
          <w:divBdr>
            <w:top w:val="none" w:sz="0" w:space="0" w:color="auto"/>
            <w:left w:val="none" w:sz="0" w:space="0" w:color="auto"/>
            <w:bottom w:val="none" w:sz="0" w:space="0" w:color="auto"/>
            <w:right w:val="none" w:sz="0" w:space="0" w:color="auto"/>
          </w:divBdr>
        </w:div>
        <w:div w:id="986977248">
          <w:marLeft w:val="640"/>
          <w:marRight w:val="0"/>
          <w:marTop w:val="0"/>
          <w:marBottom w:val="0"/>
          <w:divBdr>
            <w:top w:val="none" w:sz="0" w:space="0" w:color="auto"/>
            <w:left w:val="none" w:sz="0" w:space="0" w:color="auto"/>
            <w:bottom w:val="none" w:sz="0" w:space="0" w:color="auto"/>
            <w:right w:val="none" w:sz="0" w:space="0" w:color="auto"/>
          </w:divBdr>
        </w:div>
        <w:div w:id="201867327">
          <w:marLeft w:val="640"/>
          <w:marRight w:val="0"/>
          <w:marTop w:val="0"/>
          <w:marBottom w:val="0"/>
          <w:divBdr>
            <w:top w:val="none" w:sz="0" w:space="0" w:color="auto"/>
            <w:left w:val="none" w:sz="0" w:space="0" w:color="auto"/>
            <w:bottom w:val="none" w:sz="0" w:space="0" w:color="auto"/>
            <w:right w:val="none" w:sz="0" w:space="0" w:color="auto"/>
          </w:divBdr>
        </w:div>
        <w:div w:id="1382896696">
          <w:marLeft w:val="640"/>
          <w:marRight w:val="0"/>
          <w:marTop w:val="0"/>
          <w:marBottom w:val="0"/>
          <w:divBdr>
            <w:top w:val="none" w:sz="0" w:space="0" w:color="auto"/>
            <w:left w:val="none" w:sz="0" w:space="0" w:color="auto"/>
            <w:bottom w:val="none" w:sz="0" w:space="0" w:color="auto"/>
            <w:right w:val="none" w:sz="0" w:space="0" w:color="auto"/>
          </w:divBdr>
        </w:div>
        <w:div w:id="432867759">
          <w:marLeft w:val="640"/>
          <w:marRight w:val="0"/>
          <w:marTop w:val="0"/>
          <w:marBottom w:val="0"/>
          <w:divBdr>
            <w:top w:val="none" w:sz="0" w:space="0" w:color="auto"/>
            <w:left w:val="none" w:sz="0" w:space="0" w:color="auto"/>
            <w:bottom w:val="none" w:sz="0" w:space="0" w:color="auto"/>
            <w:right w:val="none" w:sz="0" w:space="0" w:color="auto"/>
          </w:divBdr>
        </w:div>
        <w:div w:id="147944065">
          <w:marLeft w:val="640"/>
          <w:marRight w:val="0"/>
          <w:marTop w:val="0"/>
          <w:marBottom w:val="0"/>
          <w:divBdr>
            <w:top w:val="none" w:sz="0" w:space="0" w:color="auto"/>
            <w:left w:val="none" w:sz="0" w:space="0" w:color="auto"/>
            <w:bottom w:val="none" w:sz="0" w:space="0" w:color="auto"/>
            <w:right w:val="none" w:sz="0" w:space="0" w:color="auto"/>
          </w:divBdr>
        </w:div>
        <w:div w:id="1986085353">
          <w:marLeft w:val="640"/>
          <w:marRight w:val="0"/>
          <w:marTop w:val="0"/>
          <w:marBottom w:val="0"/>
          <w:divBdr>
            <w:top w:val="none" w:sz="0" w:space="0" w:color="auto"/>
            <w:left w:val="none" w:sz="0" w:space="0" w:color="auto"/>
            <w:bottom w:val="none" w:sz="0" w:space="0" w:color="auto"/>
            <w:right w:val="none" w:sz="0" w:space="0" w:color="auto"/>
          </w:divBdr>
        </w:div>
        <w:div w:id="371614586">
          <w:marLeft w:val="640"/>
          <w:marRight w:val="0"/>
          <w:marTop w:val="0"/>
          <w:marBottom w:val="0"/>
          <w:divBdr>
            <w:top w:val="none" w:sz="0" w:space="0" w:color="auto"/>
            <w:left w:val="none" w:sz="0" w:space="0" w:color="auto"/>
            <w:bottom w:val="none" w:sz="0" w:space="0" w:color="auto"/>
            <w:right w:val="none" w:sz="0" w:space="0" w:color="auto"/>
          </w:divBdr>
        </w:div>
        <w:div w:id="1935745418">
          <w:marLeft w:val="640"/>
          <w:marRight w:val="0"/>
          <w:marTop w:val="0"/>
          <w:marBottom w:val="0"/>
          <w:divBdr>
            <w:top w:val="none" w:sz="0" w:space="0" w:color="auto"/>
            <w:left w:val="none" w:sz="0" w:space="0" w:color="auto"/>
            <w:bottom w:val="none" w:sz="0" w:space="0" w:color="auto"/>
            <w:right w:val="none" w:sz="0" w:space="0" w:color="auto"/>
          </w:divBdr>
        </w:div>
        <w:div w:id="759254512">
          <w:marLeft w:val="640"/>
          <w:marRight w:val="0"/>
          <w:marTop w:val="0"/>
          <w:marBottom w:val="0"/>
          <w:divBdr>
            <w:top w:val="none" w:sz="0" w:space="0" w:color="auto"/>
            <w:left w:val="none" w:sz="0" w:space="0" w:color="auto"/>
            <w:bottom w:val="none" w:sz="0" w:space="0" w:color="auto"/>
            <w:right w:val="none" w:sz="0" w:space="0" w:color="auto"/>
          </w:divBdr>
        </w:div>
        <w:div w:id="280500780">
          <w:marLeft w:val="640"/>
          <w:marRight w:val="0"/>
          <w:marTop w:val="0"/>
          <w:marBottom w:val="0"/>
          <w:divBdr>
            <w:top w:val="none" w:sz="0" w:space="0" w:color="auto"/>
            <w:left w:val="none" w:sz="0" w:space="0" w:color="auto"/>
            <w:bottom w:val="none" w:sz="0" w:space="0" w:color="auto"/>
            <w:right w:val="none" w:sz="0" w:space="0" w:color="auto"/>
          </w:divBdr>
        </w:div>
        <w:div w:id="633681666">
          <w:marLeft w:val="640"/>
          <w:marRight w:val="0"/>
          <w:marTop w:val="0"/>
          <w:marBottom w:val="0"/>
          <w:divBdr>
            <w:top w:val="none" w:sz="0" w:space="0" w:color="auto"/>
            <w:left w:val="none" w:sz="0" w:space="0" w:color="auto"/>
            <w:bottom w:val="none" w:sz="0" w:space="0" w:color="auto"/>
            <w:right w:val="none" w:sz="0" w:space="0" w:color="auto"/>
          </w:divBdr>
        </w:div>
        <w:div w:id="1299068227">
          <w:marLeft w:val="640"/>
          <w:marRight w:val="0"/>
          <w:marTop w:val="0"/>
          <w:marBottom w:val="0"/>
          <w:divBdr>
            <w:top w:val="none" w:sz="0" w:space="0" w:color="auto"/>
            <w:left w:val="none" w:sz="0" w:space="0" w:color="auto"/>
            <w:bottom w:val="none" w:sz="0" w:space="0" w:color="auto"/>
            <w:right w:val="none" w:sz="0" w:space="0" w:color="auto"/>
          </w:divBdr>
        </w:div>
        <w:div w:id="1879510966">
          <w:marLeft w:val="640"/>
          <w:marRight w:val="0"/>
          <w:marTop w:val="0"/>
          <w:marBottom w:val="0"/>
          <w:divBdr>
            <w:top w:val="none" w:sz="0" w:space="0" w:color="auto"/>
            <w:left w:val="none" w:sz="0" w:space="0" w:color="auto"/>
            <w:bottom w:val="none" w:sz="0" w:space="0" w:color="auto"/>
            <w:right w:val="none" w:sz="0" w:space="0" w:color="auto"/>
          </w:divBdr>
        </w:div>
        <w:div w:id="1127429966">
          <w:marLeft w:val="640"/>
          <w:marRight w:val="0"/>
          <w:marTop w:val="0"/>
          <w:marBottom w:val="0"/>
          <w:divBdr>
            <w:top w:val="none" w:sz="0" w:space="0" w:color="auto"/>
            <w:left w:val="none" w:sz="0" w:space="0" w:color="auto"/>
            <w:bottom w:val="none" w:sz="0" w:space="0" w:color="auto"/>
            <w:right w:val="none" w:sz="0" w:space="0" w:color="auto"/>
          </w:divBdr>
        </w:div>
        <w:div w:id="1093433754">
          <w:marLeft w:val="640"/>
          <w:marRight w:val="0"/>
          <w:marTop w:val="0"/>
          <w:marBottom w:val="0"/>
          <w:divBdr>
            <w:top w:val="none" w:sz="0" w:space="0" w:color="auto"/>
            <w:left w:val="none" w:sz="0" w:space="0" w:color="auto"/>
            <w:bottom w:val="none" w:sz="0" w:space="0" w:color="auto"/>
            <w:right w:val="none" w:sz="0" w:space="0" w:color="auto"/>
          </w:divBdr>
        </w:div>
        <w:div w:id="1052080432">
          <w:marLeft w:val="640"/>
          <w:marRight w:val="0"/>
          <w:marTop w:val="0"/>
          <w:marBottom w:val="0"/>
          <w:divBdr>
            <w:top w:val="none" w:sz="0" w:space="0" w:color="auto"/>
            <w:left w:val="none" w:sz="0" w:space="0" w:color="auto"/>
            <w:bottom w:val="none" w:sz="0" w:space="0" w:color="auto"/>
            <w:right w:val="none" w:sz="0" w:space="0" w:color="auto"/>
          </w:divBdr>
        </w:div>
        <w:div w:id="1240558656">
          <w:marLeft w:val="640"/>
          <w:marRight w:val="0"/>
          <w:marTop w:val="0"/>
          <w:marBottom w:val="0"/>
          <w:divBdr>
            <w:top w:val="none" w:sz="0" w:space="0" w:color="auto"/>
            <w:left w:val="none" w:sz="0" w:space="0" w:color="auto"/>
            <w:bottom w:val="none" w:sz="0" w:space="0" w:color="auto"/>
            <w:right w:val="none" w:sz="0" w:space="0" w:color="auto"/>
          </w:divBdr>
        </w:div>
        <w:div w:id="1905751092">
          <w:marLeft w:val="640"/>
          <w:marRight w:val="0"/>
          <w:marTop w:val="0"/>
          <w:marBottom w:val="0"/>
          <w:divBdr>
            <w:top w:val="none" w:sz="0" w:space="0" w:color="auto"/>
            <w:left w:val="none" w:sz="0" w:space="0" w:color="auto"/>
            <w:bottom w:val="none" w:sz="0" w:space="0" w:color="auto"/>
            <w:right w:val="none" w:sz="0" w:space="0" w:color="auto"/>
          </w:divBdr>
        </w:div>
        <w:div w:id="490101477">
          <w:marLeft w:val="640"/>
          <w:marRight w:val="0"/>
          <w:marTop w:val="0"/>
          <w:marBottom w:val="0"/>
          <w:divBdr>
            <w:top w:val="none" w:sz="0" w:space="0" w:color="auto"/>
            <w:left w:val="none" w:sz="0" w:space="0" w:color="auto"/>
            <w:bottom w:val="none" w:sz="0" w:space="0" w:color="auto"/>
            <w:right w:val="none" w:sz="0" w:space="0" w:color="auto"/>
          </w:divBdr>
        </w:div>
        <w:div w:id="747649344">
          <w:marLeft w:val="640"/>
          <w:marRight w:val="0"/>
          <w:marTop w:val="0"/>
          <w:marBottom w:val="0"/>
          <w:divBdr>
            <w:top w:val="none" w:sz="0" w:space="0" w:color="auto"/>
            <w:left w:val="none" w:sz="0" w:space="0" w:color="auto"/>
            <w:bottom w:val="none" w:sz="0" w:space="0" w:color="auto"/>
            <w:right w:val="none" w:sz="0" w:space="0" w:color="auto"/>
          </w:divBdr>
        </w:div>
        <w:div w:id="1806581070">
          <w:marLeft w:val="640"/>
          <w:marRight w:val="0"/>
          <w:marTop w:val="0"/>
          <w:marBottom w:val="0"/>
          <w:divBdr>
            <w:top w:val="none" w:sz="0" w:space="0" w:color="auto"/>
            <w:left w:val="none" w:sz="0" w:space="0" w:color="auto"/>
            <w:bottom w:val="none" w:sz="0" w:space="0" w:color="auto"/>
            <w:right w:val="none" w:sz="0" w:space="0" w:color="auto"/>
          </w:divBdr>
        </w:div>
        <w:div w:id="1943369844">
          <w:marLeft w:val="640"/>
          <w:marRight w:val="0"/>
          <w:marTop w:val="0"/>
          <w:marBottom w:val="0"/>
          <w:divBdr>
            <w:top w:val="none" w:sz="0" w:space="0" w:color="auto"/>
            <w:left w:val="none" w:sz="0" w:space="0" w:color="auto"/>
            <w:bottom w:val="none" w:sz="0" w:space="0" w:color="auto"/>
            <w:right w:val="none" w:sz="0" w:space="0" w:color="auto"/>
          </w:divBdr>
        </w:div>
        <w:div w:id="850068443">
          <w:marLeft w:val="640"/>
          <w:marRight w:val="0"/>
          <w:marTop w:val="0"/>
          <w:marBottom w:val="0"/>
          <w:divBdr>
            <w:top w:val="none" w:sz="0" w:space="0" w:color="auto"/>
            <w:left w:val="none" w:sz="0" w:space="0" w:color="auto"/>
            <w:bottom w:val="none" w:sz="0" w:space="0" w:color="auto"/>
            <w:right w:val="none" w:sz="0" w:space="0" w:color="auto"/>
          </w:divBdr>
        </w:div>
        <w:div w:id="1803882204">
          <w:marLeft w:val="640"/>
          <w:marRight w:val="0"/>
          <w:marTop w:val="0"/>
          <w:marBottom w:val="0"/>
          <w:divBdr>
            <w:top w:val="none" w:sz="0" w:space="0" w:color="auto"/>
            <w:left w:val="none" w:sz="0" w:space="0" w:color="auto"/>
            <w:bottom w:val="none" w:sz="0" w:space="0" w:color="auto"/>
            <w:right w:val="none" w:sz="0" w:space="0" w:color="auto"/>
          </w:divBdr>
        </w:div>
        <w:div w:id="506677176">
          <w:marLeft w:val="640"/>
          <w:marRight w:val="0"/>
          <w:marTop w:val="0"/>
          <w:marBottom w:val="0"/>
          <w:divBdr>
            <w:top w:val="none" w:sz="0" w:space="0" w:color="auto"/>
            <w:left w:val="none" w:sz="0" w:space="0" w:color="auto"/>
            <w:bottom w:val="none" w:sz="0" w:space="0" w:color="auto"/>
            <w:right w:val="none" w:sz="0" w:space="0" w:color="auto"/>
          </w:divBdr>
        </w:div>
        <w:div w:id="1784954237">
          <w:marLeft w:val="640"/>
          <w:marRight w:val="0"/>
          <w:marTop w:val="0"/>
          <w:marBottom w:val="0"/>
          <w:divBdr>
            <w:top w:val="none" w:sz="0" w:space="0" w:color="auto"/>
            <w:left w:val="none" w:sz="0" w:space="0" w:color="auto"/>
            <w:bottom w:val="none" w:sz="0" w:space="0" w:color="auto"/>
            <w:right w:val="none" w:sz="0" w:space="0" w:color="auto"/>
          </w:divBdr>
        </w:div>
        <w:div w:id="1886679733">
          <w:marLeft w:val="640"/>
          <w:marRight w:val="0"/>
          <w:marTop w:val="0"/>
          <w:marBottom w:val="0"/>
          <w:divBdr>
            <w:top w:val="none" w:sz="0" w:space="0" w:color="auto"/>
            <w:left w:val="none" w:sz="0" w:space="0" w:color="auto"/>
            <w:bottom w:val="none" w:sz="0" w:space="0" w:color="auto"/>
            <w:right w:val="none" w:sz="0" w:space="0" w:color="auto"/>
          </w:divBdr>
        </w:div>
        <w:div w:id="945162246">
          <w:marLeft w:val="640"/>
          <w:marRight w:val="0"/>
          <w:marTop w:val="0"/>
          <w:marBottom w:val="0"/>
          <w:divBdr>
            <w:top w:val="none" w:sz="0" w:space="0" w:color="auto"/>
            <w:left w:val="none" w:sz="0" w:space="0" w:color="auto"/>
            <w:bottom w:val="none" w:sz="0" w:space="0" w:color="auto"/>
            <w:right w:val="none" w:sz="0" w:space="0" w:color="auto"/>
          </w:divBdr>
        </w:div>
        <w:div w:id="1700544826">
          <w:marLeft w:val="640"/>
          <w:marRight w:val="0"/>
          <w:marTop w:val="0"/>
          <w:marBottom w:val="0"/>
          <w:divBdr>
            <w:top w:val="none" w:sz="0" w:space="0" w:color="auto"/>
            <w:left w:val="none" w:sz="0" w:space="0" w:color="auto"/>
            <w:bottom w:val="none" w:sz="0" w:space="0" w:color="auto"/>
            <w:right w:val="none" w:sz="0" w:space="0" w:color="auto"/>
          </w:divBdr>
        </w:div>
        <w:div w:id="1590307593">
          <w:marLeft w:val="640"/>
          <w:marRight w:val="0"/>
          <w:marTop w:val="0"/>
          <w:marBottom w:val="0"/>
          <w:divBdr>
            <w:top w:val="none" w:sz="0" w:space="0" w:color="auto"/>
            <w:left w:val="none" w:sz="0" w:space="0" w:color="auto"/>
            <w:bottom w:val="none" w:sz="0" w:space="0" w:color="auto"/>
            <w:right w:val="none" w:sz="0" w:space="0" w:color="auto"/>
          </w:divBdr>
        </w:div>
        <w:div w:id="65955149">
          <w:marLeft w:val="640"/>
          <w:marRight w:val="0"/>
          <w:marTop w:val="0"/>
          <w:marBottom w:val="0"/>
          <w:divBdr>
            <w:top w:val="none" w:sz="0" w:space="0" w:color="auto"/>
            <w:left w:val="none" w:sz="0" w:space="0" w:color="auto"/>
            <w:bottom w:val="none" w:sz="0" w:space="0" w:color="auto"/>
            <w:right w:val="none" w:sz="0" w:space="0" w:color="auto"/>
          </w:divBdr>
        </w:div>
        <w:div w:id="1934850733">
          <w:marLeft w:val="640"/>
          <w:marRight w:val="0"/>
          <w:marTop w:val="0"/>
          <w:marBottom w:val="0"/>
          <w:divBdr>
            <w:top w:val="none" w:sz="0" w:space="0" w:color="auto"/>
            <w:left w:val="none" w:sz="0" w:space="0" w:color="auto"/>
            <w:bottom w:val="none" w:sz="0" w:space="0" w:color="auto"/>
            <w:right w:val="none" w:sz="0" w:space="0" w:color="auto"/>
          </w:divBdr>
        </w:div>
        <w:div w:id="1492797415">
          <w:marLeft w:val="640"/>
          <w:marRight w:val="0"/>
          <w:marTop w:val="0"/>
          <w:marBottom w:val="0"/>
          <w:divBdr>
            <w:top w:val="none" w:sz="0" w:space="0" w:color="auto"/>
            <w:left w:val="none" w:sz="0" w:space="0" w:color="auto"/>
            <w:bottom w:val="none" w:sz="0" w:space="0" w:color="auto"/>
            <w:right w:val="none" w:sz="0" w:space="0" w:color="auto"/>
          </w:divBdr>
        </w:div>
        <w:div w:id="1993408676">
          <w:marLeft w:val="640"/>
          <w:marRight w:val="0"/>
          <w:marTop w:val="0"/>
          <w:marBottom w:val="0"/>
          <w:divBdr>
            <w:top w:val="none" w:sz="0" w:space="0" w:color="auto"/>
            <w:left w:val="none" w:sz="0" w:space="0" w:color="auto"/>
            <w:bottom w:val="none" w:sz="0" w:space="0" w:color="auto"/>
            <w:right w:val="none" w:sz="0" w:space="0" w:color="auto"/>
          </w:divBdr>
        </w:div>
        <w:div w:id="299462841">
          <w:marLeft w:val="640"/>
          <w:marRight w:val="0"/>
          <w:marTop w:val="0"/>
          <w:marBottom w:val="0"/>
          <w:divBdr>
            <w:top w:val="none" w:sz="0" w:space="0" w:color="auto"/>
            <w:left w:val="none" w:sz="0" w:space="0" w:color="auto"/>
            <w:bottom w:val="none" w:sz="0" w:space="0" w:color="auto"/>
            <w:right w:val="none" w:sz="0" w:space="0" w:color="auto"/>
          </w:divBdr>
        </w:div>
        <w:div w:id="318464858">
          <w:marLeft w:val="640"/>
          <w:marRight w:val="0"/>
          <w:marTop w:val="0"/>
          <w:marBottom w:val="0"/>
          <w:divBdr>
            <w:top w:val="none" w:sz="0" w:space="0" w:color="auto"/>
            <w:left w:val="none" w:sz="0" w:space="0" w:color="auto"/>
            <w:bottom w:val="none" w:sz="0" w:space="0" w:color="auto"/>
            <w:right w:val="none" w:sz="0" w:space="0" w:color="auto"/>
          </w:divBdr>
        </w:div>
        <w:div w:id="350030525">
          <w:marLeft w:val="640"/>
          <w:marRight w:val="0"/>
          <w:marTop w:val="0"/>
          <w:marBottom w:val="0"/>
          <w:divBdr>
            <w:top w:val="none" w:sz="0" w:space="0" w:color="auto"/>
            <w:left w:val="none" w:sz="0" w:space="0" w:color="auto"/>
            <w:bottom w:val="none" w:sz="0" w:space="0" w:color="auto"/>
            <w:right w:val="none" w:sz="0" w:space="0" w:color="auto"/>
          </w:divBdr>
        </w:div>
        <w:div w:id="87359891">
          <w:marLeft w:val="640"/>
          <w:marRight w:val="0"/>
          <w:marTop w:val="0"/>
          <w:marBottom w:val="0"/>
          <w:divBdr>
            <w:top w:val="none" w:sz="0" w:space="0" w:color="auto"/>
            <w:left w:val="none" w:sz="0" w:space="0" w:color="auto"/>
            <w:bottom w:val="none" w:sz="0" w:space="0" w:color="auto"/>
            <w:right w:val="none" w:sz="0" w:space="0" w:color="auto"/>
          </w:divBdr>
        </w:div>
        <w:div w:id="1853489183">
          <w:marLeft w:val="640"/>
          <w:marRight w:val="0"/>
          <w:marTop w:val="0"/>
          <w:marBottom w:val="0"/>
          <w:divBdr>
            <w:top w:val="none" w:sz="0" w:space="0" w:color="auto"/>
            <w:left w:val="none" w:sz="0" w:space="0" w:color="auto"/>
            <w:bottom w:val="none" w:sz="0" w:space="0" w:color="auto"/>
            <w:right w:val="none" w:sz="0" w:space="0" w:color="auto"/>
          </w:divBdr>
        </w:div>
      </w:divsChild>
    </w:div>
    <w:div w:id="545724184">
      <w:bodyDiv w:val="1"/>
      <w:marLeft w:val="0"/>
      <w:marRight w:val="0"/>
      <w:marTop w:val="0"/>
      <w:marBottom w:val="0"/>
      <w:divBdr>
        <w:top w:val="none" w:sz="0" w:space="0" w:color="auto"/>
        <w:left w:val="none" w:sz="0" w:space="0" w:color="auto"/>
        <w:bottom w:val="none" w:sz="0" w:space="0" w:color="auto"/>
        <w:right w:val="none" w:sz="0" w:space="0" w:color="auto"/>
      </w:divBdr>
      <w:divsChild>
        <w:div w:id="921067958">
          <w:marLeft w:val="640"/>
          <w:marRight w:val="0"/>
          <w:marTop w:val="0"/>
          <w:marBottom w:val="0"/>
          <w:divBdr>
            <w:top w:val="none" w:sz="0" w:space="0" w:color="auto"/>
            <w:left w:val="none" w:sz="0" w:space="0" w:color="auto"/>
            <w:bottom w:val="none" w:sz="0" w:space="0" w:color="auto"/>
            <w:right w:val="none" w:sz="0" w:space="0" w:color="auto"/>
          </w:divBdr>
        </w:div>
        <w:div w:id="536165670">
          <w:marLeft w:val="640"/>
          <w:marRight w:val="0"/>
          <w:marTop w:val="0"/>
          <w:marBottom w:val="0"/>
          <w:divBdr>
            <w:top w:val="none" w:sz="0" w:space="0" w:color="auto"/>
            <w:left w:val="none" w:sz="0" w:space="0" w:color="auto"/>
            <w:bottom w:val="none" w:sz="0" w:space="0" w:color="auto"/>
            <w:right w:val="none" w:sz="0" w:space="0" w:color="auto"/>
          </w:divBdr>
        </w:div>
        <w:div w:id="1930969739">
          <w:marLeft w:val="640"/>
          <w:marRight w:val="0"/>
          <w:marTop w:val="0"/>
          <w:marBottom w:val="0"/>
          <w:divBdr>
            <w:top w:val="none" w:sz="0" w:space="0" w:color="auto"/>
            <w:left w:val="none" w:sz="0" w:space="0" w:color="auto"/>
            <w:bottom w:val="none" w:sz="0" w:space="0" w:color="auto"/>
            <w:right w:val="none" w:sz="0" w:space="0" w:color="auto"/>
          </w:divBdr>
        </w:div>
        <w:div w:id="1794789801">
          <w:marLeft w:val="640"/>
          <w:marRight w:val="0"/>
          <w:marTop w:val="0"/>
          <w:marBottom w:val="0"/>
          <w:divBdr>
            <w:top w:val="none" w:sz="0" w:space="0" w:color="auto"/>
            <w:left w:val="none" w:sz="0" w:space="0" w:color="auto"/>
            <w:bottom w:val="none" w:sz="0" w:space="0" w:color="auto"/>
            <w:right w:val="none" w:sz="0" w:space="0" w:color="auto"/>
          </w:divBdr>
        </w:div>
        <w:div w:id="1610505699">
          <w:marLeft w:val="640"/>
          <w:marRight w:val="0"/>
          <w:marTop w:val="0"/>
          <w:marBottom w:val="0"/>
          <w:divBdr>
            <w:top w:val="none" w:sz="0" w:space="0" w:color="auto"/>
            <w:left w:val="none" w:sz="0" w:space="0" w:color="auto"/>
            <w:bottom w:val="none" w:sz="0" w:space="0" w:color="auto"/>
            <w:right w:val="none" w:sz="0" w:space="0" w:color="auto"/>
          </w:divBdr>
        </w:div>
        <w:div w:id="1698385980">
          <w:marLeft w:val="640"/>
          <w:marRight w:val="0"/>
          <w:marTop w:val="0"/>
          <w:marBottom w:val="0"/>
          <w:divBdr>
            <w:top w:val="none" w:sz="0" w:space="0" w:color="auto"/>
            <w:left w:val="none" w:sz="0" w:space="0" w:color="auto"/>
            <w:bottom w:val="none" w:sz="0" w:space="0" w:color="auto"/>
            <w:right w:val="none" w:sz="0" w:space="0" w:color="auto"/>
          </w:divBdr>
        </w:div>
        <w:div w:id="950163364">
          <w:marLeft w:val="640"/>
          <w:marRight w:val="0"/>
          <w:marTop w:val="0"/>
          <w:marBottom w:val="0"/>
          <w:divBdr>
            <w:top w:val="none" w:sz="0" w:space="0" w:color="auto"/>
            <w:left w:val="none" w:sz="0" w:space="0" w:color="auto"/>
            <w:bottom w:val="none" w:sz="0" w:space="0" w:color="auto"/>
            <w:right w:val="none" w:sz="0" w:space="0" w:color="auto"/>
          </w:divBdr>
        </w:div>
        <w:div w:id="1574896097">
          <w:marLeft w:val="640"/>
          <w:marRight w:val="0"/>
          <w:marTop w:val="0"/>
          <w:marBottom w:val="0"/>
          <w:divBdr>
            <w:top w:val="none" w:sz="0" w:space="0" w:color="auto"/>
            <w:left w:val="none" w:sz="0" w:space="0" w:color="auto"/>
            <w:bottom w:val="none" w:sz="0" w:space="0" w:color="auto"/>
            <w:right w:val="none" w:sz="0" w:space="0" w:color="auto"/>
          </w:divBdr>
        </w:div>
        <w:div w:id="781725204">
          <w:marLeft w:val="640"/>
          <w:marRight w:val="0"/>
          <w:marTop w:val="0"/>
          <w:marBottom w:val="0"/>
          <w:divBdr>
            <w:top w:val="none" w:sz="0" w:space="0" w:color="auto"/>
            <w:left w:val="none" w:sz="0" w:space="0" w:color="auto"/>
            <w:bottom w:val="none" w:sz="0" w:space="0" w:color="auto"/>
            <w:right w:val="none" w:sz="0" w:space="0" w:color="auto"/>
          </w:divBdr>
        </w:div>
        <w:div w:id="1531646354">
          <w:marLeft w:val="640"/>
          <w:marRight w:val="0"/>
          <w:marTop w:val="0"/>
          <w:marBottom w:val="0"/>
          <w:divBdr>
            <w:top w:val="none" w:sz="0" w:space="0" w:color="auto"/>
            <w:left w:val="none" w:sz="0" w:space="0" w:color="auto"/>
            <w:bottom w:val="none" w:sz="0" w:space="0" w:color="auto"/>
            <w:right w:val="none" w:sz="0" w:space="0" w:color="auto"/>
          </w:divBdr>
        </w:div>
        <w:div w:id="392776844">
          <w:marLeft w:val="640"/>
          <w:marRight w:val="0"/>
          <w:marTop w:val="0"/>
          <w:marBottom w:val="0"/>
          <w:divBdr>
            <w:top w:val="none" w:sz="0" w:space="0" w:color="auto"/>
            <w:left w:val="none" w:sz="0" w:space="0" w:color="auto"/>
            <w:bottom w:val="none" w:sz="0" w:space="0" w:color="auto"/>
            <w:right w:val="none" w:sz="0" w:space="0" w:color="auto"/>
          </w:divBdr>
        </w:div>
        <w:div w:id="777528781">
          <w:marLeft w:val="640"/>
          <w:marRight w:val="0"/>
          <w:marTop w:val="0"/>
          <w:marBottom w:val="0"/>
          <w:divBdr>
            <w:top w:val="none" w:sz="0" w:space="0" w:color="auto"/>
            <w:left w:val="none" w:sz="0" w:space="0" w:color="auto"/>
            <w:bottom w:val="none" w:sz="0" w:space="0" w:color="auto"/>
            <w:right w:val="none" w:sz="0" w:space="0" w:color="auto"/>
          </w:divBdr>
        </w:div>
        <w:div w:id="1256936743">
          <w:marLeft w:val="640"/>
          <w:marRight w:val="0"/>
          <w:marTop w:val="0"/>
          <w:marBottom w:val="0"/>
          <w:divBdr>
            <w:top w:val="none" w:sz="0" w:space="0" w:color="auto"/>
            <w:left w:val="none" w:sz="0" w:space="0" w:color="auto"/>
            <w:bottom w:val="none" w:sz="0" w:space="0" w:color="auto"/>
            <w:right w:val="none" w:sz="0" w:space="0" w:color="auto"/>
          </w:divBdr>
        </w:div>
        <w:div w:id="1291281407">
          <w:marLeft w:val="640"/>
          <w:marRight w:val="0"/>
          <w:marTop w:val="0"/>
          <w:marBottom w:val="0"/>
          <w:divBdr>
            <w:top w:val="none" w:sz="0" w:space="0" w:color="auto"/>
            <w:left w:val="none" w:sz="0" w:space="0" w:color="auto"/>
            <w:bottom w:val="none" w:sz="0" w:space="0" w:color="auto"/>
            <w:right w:val="none" w:sz="0" w:space="0" w:color="auto"/>
          </w:divBdr>
        </w:div>
        <w:div w:id="1095172362">
          <w:marLeft w:val="640"/>
          <w:marRight w:val="0"/>
          <w:marTop w:val="0"/>
          <w:marBottom w:val="0"/>
          <w:divBdr>
            <w:top w:val="none" w:sz="0" w:space="0" w:color="auto"/>
            <w:left w:val="none" w:sz="0" w:space="0" w:color="auto"/>
            <w:bottom w:val="none" w:sz="0" w:space="0" w:color="auto"/>
            <w:right w:val="none" w:sz="0" w:space="0" w:color="auto"/>
          </w:divBdr>
        </w:div>
        <w:div w:id="1864712010">
          <w:marLeft w:val="640"/>
          <w:marRight w:val="0"/>
          <w:marTop w:val="0"/>
          <w:marBottom w:val="0"/>
          <w:divBdr>
            <w:top w:val="none" w:sz="0" w:space="0" w:color="auto"/>
            <w:left w:val="none" w:sz="0" w:space="0" w:color="auto"/>
            <w:bottom w:val="none" w:sz="0" w:space="0" w:color="auto"/>
            <w:right w:val="none" w:sz="0" w:space="0" w:color="auto"/>
          </w:divBdr>
        </w:div>
        <w:div w:id="269776264">
          <w:marLeft w:val="640"/>
          <w:marRight w:val="0"/>
          <w:marTop w:val="0"/>
          <w:marBottom w:val="0"/>
          <w:divBdr>
            <w:top w:val="none" w:sz="0" w:space="0" w:color="auto"/>
            <w:left w:val="none" w:sz="0" w:space="0" w:color="auto"/>
            <w:bottom w:val="none" w:sz="0" w:space="0" w:color="auto"/>
            <w:right w:val="none" w:sz="0" w:space="0" w:color="auto"/>
          </w:divBdr>
        </w:div>
        <w:div w:id="131405994">
          <w:marLeft w:val="640"/>
          <w:marRight w:val="0"/>
          <w:marTop w:val="0"/>
          <w:marBottom w:val="0"/>
          <w:divBdr>
            <w:top w:val="none" w:sz="0" w:space="0" w:color="auto"/>
            <w:left w:val="none" w:sz="0" w:space="0" w:color="auto"/>
            <w:bottom w:val="none" w:sz="0" w:space="0" w:color="auto"/>
            <w:right w:val="none" w:sz="0" w:space="0" w:color="auto"/>
          </w:divBdr>
        </w:div>
        <w:div w:id="995259568">
          <w:marLeft w:val="640"/>
          <w:marRight w:val="0"/>
          <w:marTop w:val="0"/>
          <w:marBottom w:val="0"/>
          <w:divBdr>
            <w:top w:val="none" w:sz="0" w:space="0" w:color="auto"/>
            <w:left w:val="none" w:sz="0" w:space="0" w:color="auto"/>
            <w:bottom w:val="none" w:sz="0" w:space="0" w:color="auto"/>
            <w:right w:val="none" w:sz="0" w:space="0" w:color="auto"/>
          </w:divBdr>
        </w:div>
        <w:div w:id="546332315">
          <w:marLeft w:val="640"/>
          <w:marRight w:val="0"/>
          <w:marTop w:val="0"/>
          <w:marBottom w:val="0"/>
          <w:divBdr>
            <w:top w:val="none" w:sz="0" w:space="0" w:color="auto"/>
            <w:left w:val="none" w:sz="0" w:space="0" w:color="auto"/>
            <w:bottom w:val="none" w:sz="0" w:space="0" w:color="auto"/>
            <w:right w:val="none" w:sz="0" w:space="0" w:color="auto"/>
          </w:divBdr>
        </w:div>
        <w:div w:id="389310544">
          <w:marLeft w:val="640"/>
          <w:marRight w:val="0"/>
          <w:marTop w:val="0"/>
          <w:marBottom w:val="0"/>
          <w:divBdr>
            <w:top w:val="none" w:sz="0" w:space="0" w:color="auto"/>
            <w:left w:val="none" w:sz="0" w:space="0" w:color="auto"/>
            <w:bottom w:val="none" w:sz="0" w:space="0" w:color="auto"/>
            <w:right w:val="none" w:sz="0" w:space="0" w:color="auto"/>
          </w:divBdr>
        </w:div>
        <w:div w:id="1658728610">
          <w:marLeft w:val="640"/>
          <w:marRight w:val="0"/>
          <w:marTop w:val="0"/>
          <w:marBottom w:val="0"/>
          <w:divBdr>
            <w:top w:val="none" w:sz="0" w:space="0" w:color="auto"/>
            <w:left w:val="none" w:sz="0" w:space="0" w:color="auto"/>
            <w:bottom w:val="none" w:sz="0" w:space="0" w:color="auto"/>
            <w:right w:val="none" w:sz="0" w:space="0" w:color="auto"/>
          </w:divBdr>
        </w:div>
        <w:div w:id="1496073710">
          <w:marLeft w:val="640"/>
          <w:marRight w:val="0"/>
          <w:marTop w:val="0"/>
          <w:marBottom w:val="0"/>
          <w:divBdr>
            <w:top w:val="none" w:sz="0" w:space="0" w:color="auto"/>
            <w:left w:val="none" w:sz="0" w:space="0" w:color="auto"/>
            <w:bottom w:val="none" w:sz="0" w:space="0" w:color="auto"/>
            <w:right w:val="none" w:sz="0" w:space="0" w:color="auto"/>
          </w:divBdr>
        </w:div>
        <w:div w:id="1693263290">
          <w:marLeft w:val="640"/>
          <w:marRight w:val="0"/>
          <w:marTop w:val="0"/>
          <w:marBottom w:val="0"/>
          <w:divBdr>
            <w:top w:val="none" w:sz="0" w:space="0" w:color="auto"/>
            <w:left w:val="none" w:sz="0" w:space="0" w:color="auto"/>
            <w:bottom w:val="none" w:sz="0" w:space="0" w:color="auto"/>
            <w:right w:val="none" w:sz="0" w:space="0" w:color="auto"/>
          </w:divBdr>
        </w:div>
        <w:div w:id="1670135384">
          <w:marLeft w:val="640"/>
          <w:marRight w:val="0"/>
          <w:marTop w:val="0"/>
          <w:marBottom w:val="0"/>
          <w:divBdr>
            <w:top w:val="none" w:sz="0" w:space="0" w:color="auto"/>
            <w:left w:val="none" w:sz="0" w:space="0" w:color="auto"/>
            <w:bottom w:val="none" w:sz="0" w:space="0" w:color="auto"/>
            <w:right w:val="none" w:sz="0" w:space="0" w:color="auto"/>
          </w:divBdr>
        </w:div>
        <w:div w:id="1453283467">
          <w:marLeft w:val="640"/>
          <w:marRight w:val="0"/>
          <w:marTop w:val="0"/>
          <w:marBottom w:val="0"/>
          <w:divBdr>
            <w:top w:val="none" w:sz="0" w:space="0" w:color="auto"/>
            <w:left w:val="none" w:sz="0" w:space="0" w:color="auto"/>
            <w:bottom w:val="none" w:sz="0" w:space="0" w:color="auto"/>
            <w:right w:val="none" w:sz="0" w:space="0" w:color="auto"/>
          </w:divBdr>
        </w:div>
        <w:div w:id="2022315067">
          <w:marLeft w:val="640"/>
          <w:marRight w:val="0"/>
          <w:marTop w:val="0"/>
          <w:marBottom w:val="0"/>
          <w:divBdr>
            <w:top w:val="none" w:sz="0" w:space="0" w:color="auto"/>
            <w:left w:val="none" w:sz="0" w:space="0" w:color="auto"/>
            <w:bottom w:val="none" w:sz="0" w:space="0" w:color="auto"/>
            <w:right w:val="none" w:sz="0" w:space="0" w:color="auto"/>
          </w:divBdr>
        </w:div>
        <w:div w:id="824979897">
          <w:marLeft w:val="640"/>
          <w:marRight w:val="0"/>
          <w:marTop w:val="0"/>
          <w:marBottom w:val="0"/>
          <w:divBdr>
            <w:top w:val="none" w:sz="0" w:space="0" w:color="auto"/>
            <w:left w:val="none" w:sz="0" w:space="0" w:color="auto"/>
            <w:bottom w:val="none" w:sz="0" w:space="0" w:color="auto"/>
            <w:right w:val="none" w:sz="0" w:space="0" w:color="auto"/>
          </w:divBdr>
        </w:div>
      </w:divsChild>
    </w:div>
    <w:div w:id="548686345">
      <w:bodyDiv w:val="1"/>
      <w:marLeft w:val="0"/>
      <w:marRight w:val="0"/>
      <w:marTop w:val="0"/>
      <w:marBottom w:val="0"/>
      <w:divBdr>
        <w:top w:val="none" w:sz="0" w:space="0" w:color="auto"/>
        <w:left w:val="none" w:sz="0" w:space="0" w:color="auto"/>
        <w:bottom w:val="none" w:sz="0" w:space="0" w:color="auto"/>
        <w:right w:val="none" w:sz="0" w:space="0" w:color="auto"/>
      </w:divBdr>
      <w:divsChild>
        <w:div w:id="774519980">
          <w:marLeft w:val="640"/>
          <w:marRight w:val="0"/>
          <w:marTop w:val="0"/>
          <w:marBottom w:val="0"/>
          <w:divBdr>
            <w:top w:val="none" w:sz="0" w:space="0" w:color="auto"/>
            <w:left w:val="none" w:sz="0" w:space="0" w:color="auto"/>
            <w:bottom w:val="none" w:sz="0" w:space="0" w:color="auto"/>
            <w:right w:val="none" w:sz="0" w:space="0" w:color="auto"/>
          </w:divBdr>
        </w:div>
        <w:div w:id="981813188">
          <w:marLeft w:val="640"/>
          <w:marRight w:val="0"/>
          <w:marTop w:val="0"/>
          <w:marBottom w:val="0"/>
          <w:divBdr>
            <w:top w:val="none" w:sz="0" w:space="0" w:color="auto"/>
            <w:left w:val="none" w:sz="0" w:space="0" w:color="auto"/>
            <w:bottom w:val="none" w:sz="0" w:space="0" w:color="auto"/>
            <w:right w:val="none" w:sz="0" w:space="0" w:color="auto"/>
          </w:divBdr>
        </w:div>
        <w:div w:id="1182427677">
          <w:marLeft w:val="640"/>
          <w:marRight w:val="0"/>
          <w:marTop w:val="0"/>
          <w:marBottom w:val="0"/>
          <w:divBdr>
            <w:top w:val="none" w:sz="0" w:space="0" w:color="auto"/>
            <w:left w:val="none" w:sz="0" w:space="0" w:color="auto"/>
            <w:bottom w:val="none" w:sz="0" w:space="0" w:color="auto"/>
            <w:right w:val="none" w:sz="0" w:space="0" w:color="auto"/>
          </w:divBdr>
        </w:div>
        <w:div w:id="235940926">
          <w:marLeft w:val="640"/>
          <w:marRight w:val="0"/>
          <w:marTop w:val="0"/>
          <w:marBottom w:val="0"/>
          <w:divBdr>
            <w:top w:val="none" w:sz="0" w:space="0" w:color="auto"/>
            <w:left w:val="none" w:sz="0" w:space="0" w:color="auto"/>
            <w:bottom w:val="none" w:sz="0" w:space="0" w:color="auto"/>
            <w:right w:val="none" w:sz="0" w:space="0" w:color="auto"/>
          </w:divBdr>
        </w:div>
        <w:div w:id="1437094007">
          <w:marLeft w:val="640"/>
          <w:marRight w:val="0"/>
          <w:marTop w:val="0"/>
          <w:marBottom w:val="0"/>
          <w:divBdr>
            <w:top w:val="none" w:sz="0" w:space="0" w:color="auto"/>
            <w:left w:val="none" w:sz="0" w:space="0" w:color="auto"/>
            <w:bottom w:val="none" w:sz="0" w:space="0" w:color="auto"/>
            <w:right w:val="none" w:sz="0" w:space="0" w:color="auto"/>
          </w:divBdr>
        </w:div>
        <w:div w:id="1976911035">
          <w:marLeft w:val="640"/>
          <w:marRight w:val="0"/>
          <w:marTop w:val="0"/>
          <w:marBottom w:val="0"/>
          <w:divBdr>
            <w:top w:val="none" w:sz="0" w:space="0" w:color="auto"/>
            <w:left w:val="none" w:sz="0" w:space="0" w:color="auto"/>
            <w:bottom w:val="none" w:sz="0" w:space="0" w:color="auto"/>
            <w:right w:val="none" w:sz="0" w:space="0" w:color="auto"/>
          </w:divBdr>
        </w:div>
        <w:div w:id="1758672999">
          <w:marLeft w:val="640"/>
          <w:marRight w:val="0"/>
          <w:marTop w:val="0"/>
          <w:marBottom w:val="0"/>
          <w:divBdr>
            <w:top w:val="none" w:sz="0" w:space="0" w:color="auto"/>
            <w:left w:val="none" w:sz="0" w:space="0" w:color="auto"/>
            <w:bottom w:val="none" w:sz="0" w:space="0" w:color="auto"/>
            <w:right w:val="none" w:sz="0" w:space="0" w:color="auto"/>
          </w:divBdr>
        </w:div>
        <w:div w:id="1698118157">
          <w:marLeft w:val="640"/>
          <w:marRight w:val="0"/>
          <w:marTop w:val="0"/>
          <w:marBottom w:val="0"/>
          <w:divBdr>
            <w:top w:val="none" w:sz="0" w:space="0" w:color="auto"/>
            <w:left w:val="none" w:sz="0" w:space="0" w:color="auto"/>
            <w:bottom w:val="none" w:sz="0" w:space="0" w:color="auto"/>
            <w:right w:val="none" w:sz="0" w:space="0" w:color="auto"/>
          </w:divBdr>
        </w:div>
        <w:div w:id="583103019">
          <w:marLeft w:val="640"/>
          <w:marRight w:val="0"/>
          <w:marTop w:val="0"/>
          <w:marBottom w:val="0"/>
          <w:divBdr>
            <w:top w:val="none" w:sz="0" w:space="0" w:color="auto"/>
            <w:left w:val="none" w:sz="0" w:space="0" w:color="auto"/>
            <w:bottom w:val="none" w:sz="0" w:space="0" w:color="auto"/>
            <w:right w:val="none" w:sz="0" w:space="0" w:color="auto"/>
          </w:divBdr>
        </w:div>
        <w:div w:id="270401640">
          <w:marLeft w:val="640"/>
          <w:marRight w:val="0"/>
          <w:marTop w:val="0"/>
          <w:marBottom w:val="0"/>
          <w:divBdr>
            <w:top w:val="none" w:sz="0" w:space="0" w:color="auto"/>
            <w:left w:val="none" w:sz="0" w:space="0" w:color="auto"/>
            <w:bottom w:val="none" w:sz="0" w:space="0" w:color="auto"/>
            <w:right w:val="none" w:sz="0" w:space="0" w:color="auto"/>
          </w:divBdr>
        </w:div>
        <w:div w:id="799496183">
          <w:marLeft w:val="640"/>
          <w:marRight w:val="0"/>
          <w:marTop w:val="0"/>
          <w:marBottom w:val="0"/>
          <w:divBdr>
            <w:top w:val="none" w:sz="0" w:space="0" w:color="auto"/>
            <w:left w:val="none" w:sz="0" w:space="0" w:color="auto"/>
            <w:bottom w:val="none" w:sz="0" w:space="0" w:color="auto"/>
            <w:right w:val="none" w:sz="0" w:space="0" w:color="auto"/>
          </w:divBdr>
        </w:div>
        <w:div w:id="906766627">
          <w:marLeft w:val="640"/>
          <w:marRight w:val="0"/>
          <w:marTop w:val="0"/>
          <w:marBottom w:val="0"/>
          <w:divBdr>
            <w:top w:val="none" w:sz="0" w:space="0" w:color="auto"/>
            <w:left w:val="none" w:sz="0" w:space="0" w:color="auto"/>
            <w:bottom w:val="none" w:sz="0" w:space="0" w:color="auto"/>
            <w:right w:val="none" w:sz="0" w:space="0" w:color="auto"/>
          </w:divBdr>
        </w:div>
        <w:div w:id="687490457">
          <w:marLeft w:val="640"/>
          <w:marRight w:val="0"/>
          <w:marTop w:val="0"/>
          <w:marBottom w:val="0"/>
          <w:divBdr>
            <w:top w:val="none" w:sz="0" w:space="0" w:color="auto"/>
            <w:left w:val="none" w:sz="0" w:space="0" w:color="auto"/>
            <w:bottom w:val="none" w:sz="0" w:space="0" w:color="auto"/>
            <w:right w:val="none" w:sz="0" w:space="0" w:color="auto"/>
          </w:divBdr>
        </w:div>
        <w:div w:id="669715933">
          <w:marLeft w:val="640"/>
          <w:marRight w:val="0"/>
          <w:marTop w:val="0"/>
          <w:marBottom w:val="0"/>
          <w:divBdr>
            <w:top w:val="none" w:sz="0" w:space="0" w:color="auto"/>
            <w:left w:val="none" w:sz="0" w:space="0" w:color="auto"/>
            <w:bottom w:val="none" w:sz="0" w:space="0" w:color="auto"/>
            <w:right w:val="none" w:sz="0" w:space="0" w:color="auto"/>
          </w:divBdr>
        </w:div>
        <w:div w:id="1778716080">
          <w:marLeft w:val="640"/>
          <w:marRight w:val="0"/>
          <w:marTop w:val="0"/>
          <w:marBottom w:val="0"/>
          <w:divBdr>
            <w:top w:val="none" w:sz="0" w:space="0" w:color="auto"/>
            <w:left w:val="none" w:sz="0" w:space="0" w:color="auto"/>
            <w:bottom w:val="none" w:sz="0" w:space="0" w:color="auto"/>
            <w:right w:val="none" w:sz="0" w:space="0" w:color="auto"/>
          </w:divBdr>
        </w:div>
        <w:div w:id="669791169">
          <w:marLeft w:val="640"/>
          <w:marRight w:val="0"/>
          <w:marTop w:val="0"/>
          <w:marBottom w:val="0"/>
          <w:divBdr>
            <w:top w:val="none" w:sz="0" w:space="0" w:color="auto"/>
            <w:left w:val="none" w:sz="0" w:space="0" w:color="auto"/>
            <w:bottom w:val="none" w:sz="0" w:space="0" w:color="auto"/>
            <w:right w:val="none" w:sz="0" w:space="0" w:color="auto"/>
          </w:divBdr>
        </w:div>
        <w:div w:id="153301197">
          <w:marLeft w:val="640"/>
          <w:marRight w:val="0"/>
          <w:marTop w:val="0"/>
          <w:marBottom w:val="0"/>
          <w:divBdr>
            <w:top w:val="none" w:sz="0" w:space="0" w:color="auto"/>
            <w:left w:val="none" w:sz="0" w:space="0" w:color="auto"/>
            <w:bottom w:val="none" w:sz="0" w:space="0" w:color="auto"/>
            <w:right w:val="none" w:sz="0" w:space="0" w:color="auto"/>
          </w:divBdr>
        </w:div>
        <w:div w:id="1314530706">
          <w:marLeft w:val="640"/>
          <w:marRight w:val="0"/>
          <w:marTop w:val="0"/>
          <w:marBottom w:val="0"/>
          <w:divBdr>
            <w:top w:val="none" w:sz="0" w:space="0" w:color="auto"/>
            <w:left w:val="none" w:sz="0" w:space="0" w:color="auto"/>
            <w:bottom w:val="none" w:sz="0" w:space="0" w:color="auto"/>
            <w:right w:val="none" w:sz="0" w:space="0" w:color="auto"/>
          </w:divBdr>
        </w:div>
        <w:div w:id="1519541740">
          <w:marLeft w:val="640"/>
          <w:marRight w:val="0"/>
          <w:marTop w:val="0"/>
          <w:marBottom w:val="0"/>
          <w:divBdr>
            <w:top w:val="none" w:sz="0" w:space="0" w:color="auto"/>
            <w:left w:val="none" w:sz="0" w:space="0" w:color="auto"/>
            <w:bottom w:val="none" w:sz="0" w:space="0" w:color="auto"/>
            <w:right w:val="none" w:sz="0" w:space="0" w:color="auto"/>
          </w:divBdr>
        </w:div>
        <w:div w:id="1122698734">
          <w:marLeft w:val="640"/>
          <w:marRight w:val="0"/>
          <w:marTop w:val="0"/>
          <w:marBottom w:val="0"/>
          <w:divBdr>
            <w:top w:val="none" w:sz="0" w:space="0" w:color="auto"/>
            <w:left w:val="none" w:sz="0" w:space="0" w:color="auto"/>
            <w:bottom w:val="none" w:sz="0" w:space="0" w:color="auto"/>
            <w:right w:val="none" w:sz="0" w:space="0" w:color="auto"/>
          </w:divBdr>
        </w:div>
        <w:div w:id="288821133">
          <w:marLeft w:val="640"/>
          <w:marRight w:val="0"/>
          <w:marTop w:val="0"/>
          <w:marBottom w:val="0"/>
          <w:divBdr>
            <w:top w:val="none" w:sz="0" w:space="0" w:color="auto"/>
            <w:left w:val="none" w:sz="0" w:space="0" w:color="auto"/>
            <w:bottom w:val="none" w:sz="0" w:space="0" w:color="auto"/>
            <w:right w:val="none" w:sz="0" w:space="0" w:color="auto"/>
          </w:divBdr>
        </w:div>
        <w:div w:id="638151103">
          <w:marLeft w:val="640"/>
          <w:marRight w:val="0"/>
          <w:marTop w:val="0"/>
          <w:marBottom w:val="0"/>
          <w:divBdr>
            <w:top w:val="none" w:sz="0" w:space="0" w:color="auto"/>
            <w:left w:val="none" w:sz="0" w:space="0" w:color="auto"/>
            <w:bottom w:val="none" w:sz="0" w:space="0" w:color="auto"/>
            <w:right w:val="none" w:sz="0" w:space="0" w:color="auto"/>
          </w:divBdr>
        </w:div>
        <w:div w:id="2047027918">
          <w:marLeft w:val="640"/>
          <w:marRight w:val="0"/>
          <w:marTop w:val="0"/>
          <w:marBottom w:val="0"/>
          <w:divBdr>
            <w:top w:val="none" w:sz="0" w:space="0" w:color="auto"/>
            <w:left w:val="none" w:sz="0" w:space="0" w:color="auto"/>
            <w:bottom w:val="none" w:sz="0" w:space="0" w:color="auto"/>
            <w:right w:val="none" w:sz="0" w:space="0" w:color="auto"/>
          </w:divBdr>
        </w:div>
        <w:div w:id="961303180">
          <w:marLeft w:val="640"/>
          <w:marRight w:val="0"/>
          <w:marTop w:val="0"/>
          <w:marBottom w:val="0"/>
          <w:divBdr>
            <w:top w:val="none" w:sz="0" w:space="0" w:color="auto"/>
            <w:left w:val="none" w:sz="0" w:space="0" w:color="auto"/>
            <w:bottom w:val="none" w:sz="0" w:space="0" w:color="auto"/>
            <w:right w:val="none" w:sz="0" w:space="0" w:color="auto"/>
          </w:divBdr>
        </w:div>
        <w:div w:id="1485587103">
          <w:marLeft w:val="640"/>
          <w:marRight w:val="0"/>
          <w:marTop w:val="0"/>
          <w:marBottom w:val="0"/>
          <w:divBdr>
            <w:top w:val="none" w:sz="0" w:space="0" w:color="auto"/>
            <w:left w:val="none" w:sz="0" w:space="0" w:color="auto"/>
            <w:bottom w:val="none" w:sz="0" w:space="0" w:color="auto"/>
            <w:right w:val="none" w:sz="0" w:space="0" w:color="auto"/>
          </w:divBdr>
        </w:div>
        <w:div w:id="1592736801">
          <w:marLeft w:val="640"/>
          <w:marRight w:val="0"/>
          <w:marTop w:val="0"/>
          <w:marBottom w:val="0"/>
          <w:divBdr>
            <w:top w:val="none" w:sz="0" w:space="0" w:color="auto"/>
            <w:left w:val="none" w:sz="0" w:space="0" w:color="auto"/>
            <w:bottom w:val="none" w:sz="0" w:space="0" w:color="auto"/>
            <w:right w:val="none" w:sz="0" w:space="0" w:color="auto"/>
          </w:divBdr>
        </w:div>
        <w:div w:id="1174608130">
          <w:marLeft w:val="640"/>
          <w:marRight w:val="0"/>
          <w:marTop w:val="0"/>
          <w:marBottom w:val="0"/>
          <w:divBdr>
            <w:top w:val="none" w:sz="0" w:space="0" w:color="auto"/>
            <w:left w:val="none" w:sz="0" w:space="0" w:color="auto"/>
            <w:bottom w:val="none" w:sz="0" w:space="0" w:color="auto"/>
            <w:right w:val="none" w:sz="0" w:space="0" w:color="auto"/>
          </w:divBdr>
        </w:div>
        <w:div w:id="34277945">
          <w:marLeft w:val="640"/>
          <w:marRight w:val="0"/>
          <w:marTop w:val="0"/>
          <w:marBottom w:val="0"/>
          <w:divBdr>
            <w:top w:val="none" w:sz="0" w:space="0" w:color="auto"/>
            <w:left w:val="none" w:sz="0" w:space="0" w:color="auto"/>
            <w:bottom w:val="none" w:sz="0" w:space="0" w:color="auto"/>
            <w:right w:val="none" w:sz="0" w:space="0" w:color="auto"/>
          </w:divBdr>
        </w:div>
        <w:div w:id="906840622">
          <w:marLeft w:val="640"/>
          <w:marRight w:val="0"/>
          <w:marTop w:val="0"/>
          <w:marBottom w:val="0"/>
          <w:divBdr>
            <w:top w:val="none" w:sz="0" w:space="0" w:color="auto"/>
            <w:left w:val="none" w:sz="0" w:space="0" w:color="auto"/>
            <w:bottom w:val="none" w:sz="0" w:space="0" w:color="auto"/>
            <w:right w:val="none" w:sz="0" w:space="0" w:color="auto"/>
          </w:divBdr>
        </w:div>
        <w:div w:id="1814827284">
          <w:marLeft w:val="640"/>
          <w:marRight w:val="0"/>
          <w:marTop w:val="0"/>
          <w:marBottom w:val="0"/>
          <w:divBdr>
            <w:top w:val="none" w:sz="0" w:space="0" w:color="auto"/>
            <w:left w:val="none" w:sz="0" w:space="0" w:color="auto"/>
            <w:bottom w:val="none" w:sz="0" w:space="0" w:color="auto"/>
            <w:right w:val="none" w:sz="0" w:space="0" w:color="auto"/>
          </w:divBdr>
        </w:div>
        <w:div w:id="989746444">
          <w:marLeft w:val="640"/>
          <w:marRight w:val="0"/>
          <w:marTop w:val="0"/>
          <w:marBottom w:val="0"/>
          <w:divBdr>
            <w:top w:val="none" w:sz="0" w:space="0" w:color="auto"/>
            <w:left w:val="none" w:sz="0" w:space="0" w:color="auto"/>
            <w:bottom w:val="none" w:sz="0" w:space="0" w:color="auto"/>
            <w:right w:val="none" w:sz="0" w:space="0" w:color="auto"/>
          </w:divBdr>
        </w:div>
        <w:div w:id="1253932119">
          <w:marLeft w:val="640"/>
          <w:marRight w:val="0"/>
          <w:marTop w:val="0"/>
          <w:marBottom w:val="0"/>
          <w:divBdr>
            <w:top w:val="none" w:sz="0" w:space="0" w:color="auto"/>
            <w:left w:val="none" w:sz="0" w:space="0" w:color="auto"/>
            <w:bottom w:val="none" w:sz="0" w:space="0" w:color="auto"/>
            <w:right w:val="none" w:sz="0" w:space="0" w:color="auto"/>
          </w:divBdr>
        </w:div>
        <w:div w:id="1242106390">
          <w:marLeft w:val="640"/>
          <w:marRight w:val="0"/>
          <w:marTop w:val="0"/>
          <w:marBottom w:val="0"/>
          <w:divBdr>
            <w:top w:val="none" w:sz="0" w:space="0" w:color="auto"/>
            <w:left w:val="none" w:sz="0" w:space="0" w:color="auto"/>
            <w:bottom w:val="none" w:sz="0" w:space="0" w:color="auto"/>
            <w:right w:val="none" w:sz="0" w:space="0" w:color="auto"/>
          </w:divBdr>
        </w:div>
        <w:div w:id="146944448">
          <w:marLeft w:val="640"/>
          <w:marRight w:val="0"/>
          <w:marTop w:val="0"/>
          <w:marBottom w:val="0"/>
          <w:divBdr>
            <w:top w:val="none" w:sz="0" w:space="0" w:color="auto"/>
            <w:left w:val="none" w:sz="0" w:space="0" w:color="auto"/>
            <w:bottom w:val="none" w:sz="0" w:space="0" w:color="auto"/>
            <w:right w:val="none" w:sz="0" w:space="0" w:color="auto"/>
          </w:divBdr>
        </w:div>
        <w:div w:id="746346117">
          <w:marLeft w:val="640"/>
          <w:marRight w:val="0"/>
          <w:marTop w:val="0"/>
          <w:marBottom w:val="0"/>
          <w:divBdr>
            <w:top w:val="none" w:sz="0" w:space="0" w:color="auto"/>
            <w:left w:val="none" w:sz="0" w:space="0" w:color="auto"/>
            <w:bottom w:val="none" w:sz="0" w:space="0" w:color="auto"/>
            <w:right w:val="none" w:sz="0" w:space="0" w:color="auto"/>
          </w:divBdr>
        </w:div>
        <w:div w:id="1029799258">
          <w:marLeft w:val="640"/>
          <w:marRight w:val="0"/>
          <w:marTop w:val="0"/>
          <w:marBottom w:val="0"/>
          <w:divBdr>
            <w:top w:val="none" w:sz="0" w:space="0" w:color="auto"/>
            <w:left w:val="none" w:sz="0" w:space="0" w:color="auto"/>
            <w:bottom w:val="none" w:sz="0" w:space="0" w:color="auto"/>
            <w:right w:val="none" w:sz="0" w:space="0" w:color="auto"/>
          </w:divBdr>
        </w:div>
        <w:div w:id="620959124">
          <w:marLeft w:val="640"/>
          <w:marRight w:val="0"/>
          <w:marTop w:val="0"/>
          <w:marBottom w:val="0"/>
          <w:divBdr>
            <w:top w:val="none" w:sz="0" w:space="0" w:color="auto"/>
            <w:left w:val="none" w:sz="0" w:space="0" w:color="auto"/>
            <w:bottom w:val="none" w:sz="0" w:space="0" w:color="auto"/>
            <w:right w:val="none" w:sz="0" w:space="0" w:color="auto"/>
          </w:divBdr>
        </w:div>
        <w:div w:id="1349209193">
          <w:marLeft w:val="640"/>
          <w:marRight w:val="0"/>
          <w:marTop w:val="0"/>
          <w:marBottom w:val="0"/>
          <w:divBdr>
            <w:top w:val="none" w:sz="0" w:space="0" w:color="auto"/>
            <w:left w:val="none" w:sz="0" w:space="0" w:color="auto"/>
            <w:bottom w:val="none" w:sz="0" w:space="0" w:color="auto"/>
            <w:right w:val="none" w:sz="0" w:space="0" w:color="auto"/>
          </w:divBdr>
        </w:div>
        <w:div w:id="144048834">
          <w:marLeft w:val="640"/>
          <w:marRight w:val="0"/>
          <w:marTop w:val="0"/>
          <w:marBottom w:val="0"/>
          <w:divBdr>
            <w:top w:val="none" w:sz="0" w:space="0" w:color="auto"/>
            <w:left w:val="none" w:sz="0" w:space="0" w:color="auto"/>
            <w:bottom w:val="none" w:sz="0" w:space="0" w:color="auto"/>
            <w:right w:val="none" w:sz="0" w:space="0" w:color="auto"/>
          </w:divBdr>
        </w:div>
        <w:div w:id="1223909020">
          <w:marLeft w:val="640"/>
          <w:marRight w:val="0"/>
          <w:marTop w:val="0"/>
          <w:marBottom w:val="0"/>
          <w:divBdr>
            <w:top w:val="none" w:sz="0" w:space="0" w:color="auto"/>
            <w:left w:val="none" w:sz="0" w:space="0" w:color="auto"/>
            <w:bottom w:val="none" w:sz="0" w:space="0" w:color="auto"/>
            <w:right w:val="none" w:sz="0" w:space="0" w:color="auto"/>
          </w:divBdr>
        </w:div>
        <w:div w:id="959605399">
          <w:marLeft w:val="640"/>
          <w:marRight w:val="0"/>
          <w:marTop w:val="0"/>
          <w:marBottom w:val="0"/>
          <w:divBdr>
            <w:top w:val="none" w:sz="0" w:space="0" w:color="auto"/>
            <w:left w:val="none" w:sz="0" w:space="0" w:color="auto"/>
            <w:bottom w:val="none" w:sz="0" w:space="0" w:color="auto"/>
            <w:right w:val="none" w:sz="0" w:space="0" w:color="auto"/>
          </w:divBdr>
        </w:div>
        <w:div w:id="1251164018">
          <w:marLeft w:val="640"/>
          <w:marRight w:val="0"/>
          <w:marTop w:val="0"/>
          <w:marBottom w:val="0"/>
          <w:divBdr>
            <w:top w:val="none" w:sz="0" w:space="0" w:color="auto"/>
            <w:left w:val="none" w:sz="0" w:space="0" w:color="auto"/>
            <w:bottom w:val="none" w:sz="0" w:space="0" w:color="auto"/>
            <w:right w:val="none" w:sz="0" w:space="0" w:color="auto"/>
          </w:divBdr>
        </w:div>
        <w:div w:id="201676582">
          <w:marLeft w:val="640"/>
          <w:marRight w:val="0"/>
          <w:marTop w:val="0"/>
          <w:marBottom w:val="0"/>
          <w:divBdr>
            <w:top w:val="none" w:sz="0" w:space="0" w:color="auto"/>
            <w:left w:val="none" w:sz="0" w:space="0" w:color="auto"/>
            <w:bottom w:val="none" w:sz="0" w:space="0" w:color="auto"/>
            <w:right w:val="none" w:sz="0" w:space="0" w:color="auto"/>
          </w:divBdr>
        </w:div>
        <w:div w:id="1682858846">
          <w:marLeft w:val="640"/>
          <w:marRight w:val="0"/>
          <w:marTop w:val="0"/>
          <w:marBottom w:val="0"/>
          <w:divBdr>
            <w:top w:val="none" w:sz="0" w:space="0" w:color="auto"/>
            <w:left w:val="none" w:sz="0" w:space="0" w:color="auto"/>
            <w:bottom w:val="none" w:sz="0" w:space="0" w:color="auto"/>
            <w:right w:val="none" w:sz="0" w:space="0" w:color="auto"/>
          </w:divBdr>
        </w:div>
        <w:div w:id="825053213">
          <w:marLeft w:val="640"/>
          <w:marRight w:val="0"/>
          <w:marTop w:val="0"/>
          <w:marBottom w:val="0"/>
          <w:divBdr>
            <w:top w:val="none" w:sz="0" w:space="0" w:color="auto"/>
            <w:left w:val="none" w:sz="0" w:space="0" w:color="auto"/>
            <w:bottom w:val="none" w:sz="0" w:space="0" w:color="auto"/>
            <w:right w:val="none" w:sz="0" w:space="0" w:color="auto"/>
          </w:divBdr>
        </w:div>
        <w:div w:id="2142527009">
          <w:marLeft w:val="640"/>
          <w:marRight w:val="0"/>
          <w:marTop w:val="0"/>
          <w:marBottom w:val="0"/>
          <w:divBdr>
            <w:top w:val="none" w:sz="0" w:space="0" w:color="auto"/>
            <w:left w:val="none" w:sz="0" w:space="0" w:color="auto"/>
            <w:bottom w:val="none" w:sz="0" w:space="0" w:color="auto"/>
            <w:right w:val="none" w:sz="0" w:space="0" w:color="auto"/>
          </w:divBdr>
        </w:div>
        <w:div w:id="702900699">
          <w:marLeft w:val="640"/>
          <w:marRight w:val="0"/>
          <w:marTop w:val="0"/>
          <w:marBottom w:val="0"/>
          <w:divBdr>
            <w:top w:val="none" w:sz="0" w:space="0" w:color="auto"/>
            <w:left w:val="none" w:sz="0" w:space="0" w:color="auto"/>
            <w:bottom w:val="none" w:sz="0" w:space="0" w:color="auto"/>
            <w:right w:val="none" w:sz="0" w:space="0" w:color="auto"/>
          </w:divBdr>
        </w:div>
        <w:div w:id="334382322">
          <w:marLeft w:val="640"/>
          <w:marRight w:val="0"/>
          <w:marTop w:val="0"/>
          <w:marBottom w:val="0"/>
          <w:divBdr>
            <w:top w:val="none" w:sz="0" w:space="0" w:color="auto"/>
            <w:left w:val="none" w:sz="0" w:space="0" w:color="auto"/>
            <w:bottom w:val="none" w:sz="0" w:space="0" w:color="auto"/>
            <w:right w:val="none" w:sz="0" w:space="0" w:color="auto"/>
          </w:divBdr>
        </w:div>
        <w:div w:id="332536549">
          <w:marLeft w:val="640"/>
          <w:marRight w:val="0"/>
          <w:marTop w:val="0"/>
          <w:marBottom w:val="0"/>
          <w:divBdr>
            <w:top w:val="none" w:sz="0" w:space="0" w:color="auto"/>
            <w:left w:val="none" w:sz="0" w:space="0" w:color="auto"/>
            <w:bottom w:val="none" w:sz="0" w:space="0" w:color="auto"/>
            <w:right w:val="none" w:sz="0" w:space="0" w:color="auto"/>
          </w:divBdr>
        </w:div>
        <w:div w:id="1359233937">
          <w:marLeft w:val="640"/>
          <w:marRight w:val="0"/>
          <w:marTop w:val="0"/>
          <w:marBottom w:val="0"/>
          <w:divBdr>
            <w:top w:val="none" w:sz="0" w:space="0" w:color="auto"/>
            <w:left w:val="none" w:sz="0" w:space="0" w:color="auto"/>
            <w:bottom w:val="none" w:sz="0" w:space="0" w:color="auto"/>
            <w:right w:val="none" w:sz="0" w:space="0" w:color="auto"/>
          </w:divBdr>
        </w:div>
        <w:div w:id="461116804">
          <w:marLeft w:val="640"/>
          <w:marRight w:val="0"/>
          <w:marTop w:val="0"/>
          <w:marBottom w:val="0"/>
          <w:divBdr>
            <w:top w:val="none" w:sz="0" w:space="0" w:color="auto"/>
            <w:left w:val="none" w:sz="0" w:space="0" w:color="auto"/>
            <w:bottom w:val="none" w:sz="0" w:space="0" w:color="auto"/>
            <w:right w:val="none" w:sz="0" w:space="0" w:color="auto"/>
          </w:divBdr>
        </w:div>
        <w:div w:id="162163926">
          <w:marLeft w:val="640"/>
          <w:marRight w:val="0"/>
          <w:marTop w:val="0"/>
          <w:marBottom w:val="0"/>
          <w:divBdr>
            <w:top w:val="none" w:sz="0" w:space="0" w:color="auto"/>
            <w:left w:val="none" w:sz="0" w:space="0" w:color="auto"/>
            <w:bottom w:val="none" w:sz="0" w:space="0" w:color="auto"/>
            <w:right w:val="none" w:sz="0" w:space="0" w:color="auto"/>
          </w:divBdr>
        </w:div>
        <w:div w:id="2105301913">
          <w:marLeft w:val="640"/>
          <w:marRight w:val="0"/>
          <w:marTop w:val="0"/>
          <w:marBottom w:val="0"/>
          <w:divBdr>
            <w:top w:val="none" w:sz="0" w:space="0" w:color="auto"/>
            <w:left w:val="none" w:sz="0" w:space="0" w:color="auto"/>
            <w:bottom w:val="none" w:sz="0" w:space="0" w:color="auto"/>
            <w:right w:val="none" w:sz="0" w:space="0" w:color="auto"/>
          </w:divBdr>
        </w:div>
        <w:div w:id="733770836">
          <w:marLeft w:val="640"/>
          <w:marRight w:val="0"/>
          <w:marTop w:val="0"/>
          <w:marBottom w:val="0"/>
          <w:divBdr>
            <w:top w:val="none" w:sz="0" w:space="0" w:color="auto"/>
            <w:left w:val="none" w:sz="0" w:space="0" w:color="auto"/>
            <w:bottom w:val="none" w:sz="0" w:space="0" w:color="auto"/>
            <w:right w:val="none" w:sz="0" w:space="0" w:color="auto"/>
          </w:divBdr>
        </w:div>
        <w:div w:id="1764957896">
          <w:marLeft w:val="640"/>
          <w:marRight w:val="0"/>
          <w:marTop w:val="0"/>
          <w:marBottom w:val="0"/>
          <w:divBdr>
            <w:top w:val="none" w:sz="0" w:space="0" w:color="auto"/>
            <w:left w:val="none" w:sz="0" w:space="0" w:color="auto"/>
            <w:bottom w:val="none" w:sz="0" w:space="0" w:color="auto"/>
            <w:right w:val="none" w:sz="0" w:space="0" w:color="auto"/>
          </w:divBdr>
        </w:div>
        <w:div w:id="1650668675">
          <w:marLeft w:val="640"/>
          <w:marRight w:val="0"/>
          <w:marTop w:val="0"/>
          <w:marBottom w:val="0"/>
          <w:divBdr>
            <w:top w:val="none" w:sz="0" w:space="0" w:color="auto"/>
            <w:left w:val="none" w:sz="0" w:space="0" w:color="auto"/>
            <w:bottom w:val="none" w:sz="0" w:space="0" w:color="auto"/>
            <w:right w:val="none" w:sz="0" w:space="0" w:color="auto"/>
          </w:divBdr>
        </w:div>
        <w:div w:id="748969329">
          <w:marLeft w:val="640"/>
          <w:marRight w:val="0"/>
          <w:marTop w:val="0"/>
          <w:marBottom w:val="0"/>
          <w:divBdr>
            <w:top w:val="none" w:sz="0" w:space="0" w:color="auto"/>
            <w:left w:val="none" w:sz="0" w:space="0" w:color="auto"/>
            <w:bottom w:val="none" w:sz="0" w:space="0" w:color="auto"/>
            <w:right w:val="none" w:sz="0" w:space="0" w:color="auto"/>
          </w:divBdr>
        </w:div>
        <w:div w:id="1519150556">
          <w:marLeft w:val="640"/>
          <w:marRight w:val="0"/>
          <w:marTop w:val="0"/>
          <w:marBottom w:val="0"/>
          <w:divBdr>
            <w:top w:val="none" w:sz="0" w:space="0" w:color="auto"/>
            <w:left w:val="none" w:sz="0" w:space="0" w:color="auto"/>
            <w:bottom w:val="none" w:sz="0" w:space="0" w:color="auto"/>
            <w:right w:val="none" w:sz="0" w:space="0" w:color="auto"/>
          </w:divBdr>
        </w:div>
        <w:div w:id="1393499501">
          <w:marLeft w:val="640"/>
          <w:marRight w:val="0"/>
          <w:marTop w:val="0"/>
          <w:marBottom w:val="0"/>
          <w:divBdr>
            <w:top w:val="none" w:sz="0" w:space="0" w:color="auto"/>
            <w:left w:val="none" w:sz="0" w:space="0" w:color="auto"/>
            <w:bottom w:val="none" w:sz="0" w:space="0" w:color="auto"/>
            <w:right w:val="none" w:sz="0" w:space="0" w:color="auto"/>
          </w:divBdr>
        </w:div>
        <w:div w:id="14120353">
          <w:marLeft w:val="640"/>
          <w:marRight w:val="0"/>
          <w:marTop w:val="0"/>
          <w:marBottom w:val="0"/>
          <w:divBdr>
            <w:top w:val="none" w:sz="0" w:space="0" w:color="auto"/>
            <w:left w:val="none" w:sz="0" w:space="0" w:color="auto"/>
            <w:bottom w:val="none" w:sz="0" w:space="0" w:color="auto"/>
            <w:right w:val="none" w:sz="0" w:space="0" w:color="auto"/>
          </w:divBdr>
        </w:div>
        <w:div w:id="1581603024">
          <w:marLeft w:val="640"/>
          <w:marRight w:val="0"/>
          <w:marTop w:val="0"/>
          <w:marBottom w:val="0"/>
          <w:divBdr>
            <w:top w:val="none" w:sz="0" w:space="0" w:color="auto"/>
            <w:left w:val="none" w:sz="0" w:space="0" w:color="auto"/>
            <w:bottom w:val="none" w:sz="0" w:space="0" w:color="auto"/>
            <w:right w:val="none" w:sz="0" w:space="0" w:color="auto"/>
          </w:divBdr>
        </w:div>
        <w:div w:id="987825474">
          <w:marLeft w:val="640"/>
          <w:marRight w:val="0"/>
          <w:marTop w:val="0"/>
          <w:marBottom w:val="0"/>
          <w:divBdr>
            <w:top w:val="none" w:sz="0" w:space="0" w:color="auto"/>
            <w:left w:val="none" w:sz="0" w:space="0" w:color="auto"/>
            <w:bottom w:val="none" w:sz="0" w:space="0" w:color="auto"/>
            <w:right w:val="none" w:sz="0" w:space="0" w:color="auto"/>
          </w:divBdr>
        </w:div>
        <w:div w:id="1232275792">
          <w:marLeft w:val="640"/>
          <w:marRight w:val="0"/>
          <w:marTop w:val="0"/>
          <w:marBottom w:val="0"/>
          <w:divBdr>
            <w:top w:val="none" w:sz="0" w:space="0" w:color="auto"/>
            <w:left w:val="none" w:sz="0" w:space="0" w:color="auto"/>
            <w:bottom w:val="none" w:sz="0" w:space="0" w:color="auto"/>
            <w:right w:val="none" w:sz="0" w:space="0" w:color="auto"/>
          </w:divBdr>
        </w:div>
        <w:div w:id="1251700534">
          <w:marLeft w:val="640"/>
          <w:marRight w:val="0"/>
          <w:marTop w:val="0"/>
          <w:marBottom w:val="0"/>
          <w:divBdr>
            <w:top w:val="none" w:sz="0" w:space="0" w:color="auto"/>
            <w:left w:val="none" w:sz="0" w:space="0" w:color="auto"/>
            <w:bottom w:val="none" w:sz="0" w:space="0" w:color="auto"/>
            <w:right w:val="none" w:sz="0" w:space="0" w:color="auto"/>
          </w:divBdr>
        </w:div>
        <w:div w:id="89204327">
          <w:marLeft w:val="640"/>
          <w:marRight w:val="0"/>
          <w:marTop w:val="0"/>
          <w:marBottom w:val="0"/>
          <w:divBdr>
            <w:top w:val="none" w:sz="0" w:space="0" w:color="auto"/>
            <w:left w:val="none" w:sz="0" w:space="0" w:color="auto"/>
            <w:bottom w:val="none" w:sz="0" w:space="0" w:color="auto"/>
            <w:right w:val="none" w:sz="0" w:space="0" w:color="auto"/>
          </w:divBdr>
        </w:div>
        <w:div w:id="1352952004">
          <w:marLeft w:val="640"/>
          <w:marRight w:val="0"/>
          <w:marTop w:val="0"/>
          <w:marBottom w:val="0"/>
          <w:divBdr>
            <w:top w:val="none" w:sz="0" w:space="0" w:color="auto"/>
            <w:left w:val="none" w:sz="0" w:space="0" w:color="auto"/>
            <w:bottom w:val="none" w:sz="0" w:space="0" w:color="auto"/>
            <w:right w:val="none" w:sz="0" w:space="0" w:color="auto"/>
          </w:divBdr>
        </w:div>
        <w:div w:id="1263873944">
          <w:marLeft w:val="640"/>
          <w:marRight w:val="0"/>
          <w:marTop w:val="0"/>
          <w:marBottom w:val="0"/>
          <w:divBdr>
            <w:top w:val="none" w:sz="0" w:space="0" w:color="auto"/>
            <w:left w:val="none" w:sz="0" w:space="0" w:color="auto"/>
            <w:bottom w:val="none" w:sz="0" w:space="0" w:color="auto"/>
            <w:right w:val="none" w:sz="0" w:space="0" w:color="auto"/>
          </w:divBdr>
        </w:div>
        <w:div w:id="1751854925">
          <w:marLeft w:val="640"/>
          <w:marRight w:val="0"/>
          <w:marTop w:val="0"/>
          <w:marBottom w:val="0"/>
          <w:divBdr>
            <w:top w:val="none" w:sz="0" w:space="0" w:color="auto"/>
            <w:left w:val="none" w:sz="0" w:space="0" w:color="auto"/>
            <w:bottom w:val="none" w:sz="0" w:space="0" w:color="auto"/>
            <w:right w:val="none" w:sz="0" w:space="0" w:color="auto"/>
          </w:divBdr>
        </w:div>
        <w:div w:id="1088575162">
          <w:marLeft w:val="640"/>
          <w:marRight w:val="0"/>
          <w:marTop w:val="0"/>
          <w:marBottom w:val="0"/>
          <w:divBdr>
            <w:top w:val="none" w:sz="0" w:space="0" w:color="auto"/>
            <w:left w:val="none" w:sz="0" w:space="0" w:color="auto"/>
            <w:bottom w:val="none" w:sz="0" w:space="0" w:color="auto"/>
            <w:right w:val="none" w:sz="0" w:space="0" w:color="auto"/>
          </w:divBdr>
        </w:div>
        <w:div w:id="1335957370">
          <w:marLeft w:val="640"/>
          <w:marRight w:val="0"/>
          <w:marTop w:val="0"/>
          <w:marBottom w:val="0"/>
          <w:divBdr>
            <w:top w:val="none" w:sz="0" w:space="0" w:color="auto"/>
            <w:left w:val="none" w:sz="0" w:space="0" w:color="auto"/>
            <w:bottom w:val="none" w:sz="0" w:space="0" w:color="auto"/>
            <w:right w:val="none" w:sz="0" w:space="0" w:color="auto"/>
          </w:divBdr>
        </w:div>
        <w:div w:id="585387185">
          <w:marLeft w:val="640"/>
          <w:marRight w:val="0"/>
          <w:marTop w:val="0"/>
          <w:marBottom w:val="0"/>
          <w:divBdr>
            <w:top w:val="none" w:sz="0" w:space="0" w:color="auto"/>
            <w:left w:val="none" w:sz="0" w:space="0" w:color="auto"/>
            <w:bottom w:val="none" w:sz="0" w:space="0" w:color="auto"/>
            <w:right w:val="none" w:sz="0" w:space="0" w:color="auto"/>
          </w:divBdr>
        </w:div>
        <w:div w:id="1253736158">
          <w:marLeft w:val="640"/>
          <w:marRight w:val="0"/>
          <w:marTop w:val="0"/>
          <w:marBottom w:val="0"/>
          <w:divBdr>
            <w:top w:val="none" w:sz="0" w:space="0" w:color="auto"/>
            <w:left w:val="none" w:sz="0" w:space="0" w:color="auto"/>
            <w:bottom w:val="none" w:sz="0" w:space="0" w:color="auto"/>
            <w:right w:val="none" w:sz="0" w:space="0" w:color="auto"/>
          </w:divBdr>
        </w:div>
        <w:div w:id="882837543">
          <w:marLeft w:val="640"/>
          <w:marRight w:val="0"/>
          <w:marTop w:val="0"/>
          <w:marBottom w:val="0"/>
          <w:divBdr>
            <w:top w:val="none" w:sz="0" w:space="0" w:color="auto"/>
            <w:left w:val="none" w:sz="0" w:space="0" w:color="auto"/>
            <w:bottom w:val="none" w:sz="0" w:space="0" w:color="auto"/>
            <w:right w:val="none" w:sz="0" w:space="0" w:color="auto"/>
          </w:divBdr>
        </w:div>
        <w:div w:id="1392583317">
          <w:marLeft w:val="640"/>
          <w:marRight w:val="0"/>
          <w:marTop w:val="0"/>
          <w:marBottom w:val="0"/>
          <w:divBdr>
            <w:top w:val="none" w:sz="0" w:space="0" w:color="auto"/>
            <w:left w:val="none" w:sz="0" w:space="0" w:color="auto"/>
            <w:bottom w:val="none" w:sz="0" w:space="0" w:color="auto"/>
            <w:right w:val="none" w:sz="0" w:space="0" w:color="auto"/>
          </w:divBdr>
        </w:div>
        <w:div w:id="834566373">
          <w:marLeft w:val="640"/>
          <w:marRight w:val="0"/>
          <w:marTop w:val="0"/>
          <w:marBottom w:val="0"/>
          <w:divBdr>
            <w:top w:val="none" w:sz="0" w:space="0" w:color="auto"/>
            <w:left w:val="none" w:sz="0" w:space="0" w:color="auto"/>
            <w:bottom w:val="none" w:sz="0" w:space="0" w:color="auto"/>
            <w:right w:val="none" w:sz="0" w:space="0" w:color="auto"/>
          </w:divBdr>
        </w:div>
        <w:div w:id="642657041">
          <w:marLeft w:val="640"/>
          <w:marRight w:val="0"/>
          <w:marTop w:val="0"/>
          <w:marBottom w:val="0"/>
          <w:divBdr>
            <w:top w:val="none" w:sz="0" w:space="0" w:color="auto"/>
            <w:left w:val="none" w:sz="0" w:space="0" w:color="auto"/>
            <w:bottom w:val="none" w:sz="0" w:space="0" w:color="auto"/>
            <w:right w:val="none" w:sz="0" w:space="0" w:color="auto"/>
          </w:divBdr>
        </w:div>
        <w:div w:id="1347947775">
          <w:marLeft w:val="640"/>
          <w:marRight w:val="0"/>
          <w:marTop w:val="0"/>
          <w:marBottom w:val="0"/>
          <w:divBdr>
            <w:top w:val="none" w:sz="0" w:space="0" w:color="auto"/>
            <w:left w:val="none" w:sz="0" w:space="0" w:color="auto"/>
            <w:bottom w:val="none" w:sz="0" w:space="0" w:color="auto"/>
            <w:right w:val="none" w:sz="0" w:space="0" w:color="auto"/>
          </w:divBdr>
        </w:div>
      </w:divsChild>
    </w:div>
    <w:div w:id="550969889">
      <w:bodyDiv w:val="1"/>
      <w:marLeft w:val="0"/>
      <w:marRight w:val="0"/>
      <w:marTop w:val="0"/>
      <w:marBottom w:val="0"/>
      <w:divBdr>
        <w:top w:val="none" w:sz="0" w:space="0" w:color="auto"/>
        <w:left w:val="none" w:sz="0" w:space="0" w:color="auto"/>
        <w:bottom w:val="none" w:sz="0" w:space="0" w:color="auto"/>
        <w:right w:val="none" w:sz="0" w:space="0" w:color="auto"/>
      </w:divBdr>
      <w:divsChild>
        <w:div w:id="209194672">
          <w:marLeft w:val="640"/>
          <w:marRight w:val="0"/>
          <w:marTop w:val="0"/>
          <w:marBottom w:val="0"/>
          <w:divBdr>
            <w:top w:val="none" w:sz="0" w:space="0" w:color="auto"/>
            <w:left w:val="none" w:sz="0" w:space="0" w:color="auto"/>
            <w:bottom w:val="none" w:sz="0" w:space="0" w:color="auto"/>
            <w:right w:val="none" w:sz="0" w:space="0" w:color="auto"/>
          </w:divBdr>
        </w:div>
        <w:div w:id="2080252598">
          <w:marLeft w:val="640"/>
          <w:marRight w:val="0"/>
          <w:marTop w:val="0"/>
          <w:marBottom w:val="0"/>
          <w:divBdr>
            <w:top w:val="none" w:sz="0" w:space="0" w:color="auto"/>
            <w:left w:val="none" w:sz="0" w:space="0" w:color="auto"/>
            <w:bottom w:val="none" w:sz="0" w:space="0" w:color="auto"/>
            <w:right w:val="none" w:sz="0" w:space="0" w:color="auto"/>
          </w:divBdr>
        </w:div>
        <w:div w:id="642545694">
          <w:marLeft w:val="640"/>
          <w:marRight w:val="0"/>
          <w:marTop w:val="0"/>
          <w:marBottom w:val="0"/>
          <w:divBdr>
            <w:top w:val="none" w:sz="0" w:space="0" w:color="auto"/>
            <w:left w:val="none" w:sz="0" w:space="0" w:color="auto"/>
            <w:bottom w:val="none" w:sz="0" w:space="0" w:color="auto"/>
            <w:right w:val="none" w:sz="0" w:space="0" w:color="auto"/>
          </w:divBdr>
        </w:div>
        <w:div w:id="934941579">
          <w:marLeft w:val="640"/>
          <w:marRight w:val="0"/>
          <w:marTop w:val="0"/>
          <w:marBottom w:val="0"/>
          <w:divBdr>
            <w:top w:val="none" w:sz="0" w:space="0" w:color="auto"/>
            <w:left w:val="none" w:sz="0" w:space="0" w:color="auto"/>
            <w:bottom w:val="none" w:sz="0" w:space="0" w:color="auto"/>
            <w:right w:val="none" w:sz="0" w:space="0" w:color="auto"/>
          </w:divBdr>
        </w:div>
        <w:div w:id="1303920458">
          <w:marLeft w:val="640"/>
          <w:marRight w:val="0"/>
          <w:marTop w:val="0"/>
          <w:marBottom w:val="0"/>
          <w:divBdr>
            <w:top w:val="none" w:sz="0" w:space="0" w:color="auto"/>
            <w:left w:val="none" w:sz="0" w:space="0" w:color="auto"/>
            <w:bottom w:val="none" w:sz="0" w:space="0" w:color="auto"/>
            <w:right w:val="none" w:sz="0" w:space="0" w:color="auto"/>
          </w:divBdr>
        </w:div>
        <w:div w:id="119349472">
          <w:marLeft w:val="640"/>
          <w:marRight w:val="0"/>
          <w:marTop w:val="0"/>
          <w:marBottom w:val="0"/>
          <w:divBdr>
            <w:top w:val="none" w:sz="0" w:space="0" w:color="auto"/>
            <w:left w:val="none" w:sz="0" w:space="0" w:color="auto"/>
            <w:bottom w:val="none" w:sz="0" w:space="0" w:color="auto"/>
            <w:right w:val="none" w:sz="0" w:space="0" w:color="auto"/>
          </w:divBdr>
        </w:div>
        <w:div w:id="1131947616">
          <w:marLeft w:val="640"/>
          <w:marRight w:val="0"/>
          <w:marTop w:val="0"/>
          <w:marBottom w:val="0"/>
          <w:divBdr>
            <w:top w:val="none" w:sz="0" w:space="0" w:color="auto"/>
            <w:left w:val="none" w:sz="0" w:space="0" w:color="auto"/>
            <w:bottom w:val="none" w:sz="0" w:space="0" w:color="auto"/>
            <w:right w:val="none" w:sz="0" w:space="0" w:color="auto"/>
          </w:divBdr>
        </w:div>
        <w:div w:id="1043940032">
          <w:marLeft w:val="640"/>
          <w:marRight w:val="0"/>
          <w:marTop w:val="0"/>
          <w:marBottom w:val="0"/>
          <w:divBdr>
            <w:top w:val="none" w:sz="0" w:space="0" w:color="auto"/>
            <w:left w:val="none" w:sz="0" w:space="0" w:color="auto"/>
            <w:bottom w:val="none" w:sz="0" w:space="0" w:color="auto"/>
            <w:right w:val="none" w:sz="0" w:space="0" w:color="auto"/>
          </w:divBdr>
        </w:div>
        <w:div w:id="1520120826">
          <w:marLeft w:val="640"/>
          <w:marRight w:val="0"/>
          <w:marTop w:val="0"/>
          <w:marBottom w:val="0"/>
          <w:divBdr>
            <w:top w:val="none" w:sz="0" w:space="0" w:color="auto"/>
            <w:left w:val="none" w:sz="0" w:space="0" w:color="auto"/>
            <w:bottom w:val="none" w:sz="0" w:space="0" w:color="auto"/>
            <w:right w:val="none" w:sz="0" w:space="0" w:color="auto"/>
          </w:divBdr>
        </w:div>
        <w:div w:id="597635515">
          <w:marLeft w:val="640"/>
          <w:marRight w:val="0"/>
          <w:marTop w:val="0"/>
          <w:marBottom w:val="0"/>
          <w:divBdr>
            <w:top w:val="none" w:sz="0" w:space="0" w:color="auto"/>
            <w:left w:val="none" w:sz="0" w:space="0" w:color="auto"/>
            <w:bottom w:val="none" w:sz="0" w:space="0" w:color="auto"/>
            <w:right w:val="none" w:sz="0" w:space="0" w:color="auto"/>
          </w:divBdr>
        </w:div>
        <w:div w:id="2014141288">
          <w:marLeft w:val="640"/>
          <w:marRight w:val="0"/>
          <w:marTop w:val="0"/>
          <w:marBottom w:val="0"/>
          <w:divBdr>
            <w:top w:val="none" w:sz="0" w:space="0" w:color="auto"/>
            <w:left w:val="none" w:sz="0" w:space="0" w:color="auto"/>
            <w:bottom w:val="none" w:sz="0" w:space="0" w:color="auto"/>
            <w:right w:val="none" w:sz="0" w:space="0" w:color="auto"/>
          </w:divBdr>
        </w:div>
        <w:div w:id="1189878697">
          <w:marLeft w:val="640"/>
          <w:marRight w:val="0"/>
          <w:marTop w:val="0"/>
          <w:marBottom w:val="0"/>
          <w:divBdr>
            <w:top w:val="none" w:sz="0" w:space="0" w:color="auto"/>
            <w:left w:val="none" w:sz="0" w:space="0" w:color="auto"/>
            <w:bottom w:val="none" w:sz="0" w:space="0" w:color="auto"/>
            <w:right w:val="none" w:sz="0" w:space="0" w:color="auto"/>
          </w:divBdr>
        </w:div>
        <w:div w:id="1064639642">
          <w:marLeft w:val="640"/>
          <w:marRight w:val="0"/>
          <w:marTop w:val="0"/>
          <w:marBottom w:val="0"/>
          <w:divBdr>
            <w:top w:val="none" w:sz="0" w:space="0" w:color="auto"/>
            <w:left w:val="none" w:sz="0" w:space="0" w:color="auto"/>
            <w:bottom w:val="none" w:sz="0" w:space="0" w:color="auto"/>
            <w:right w:val="none" w:sz="0" w:space="0" w:color="auto"/>
          </w:divBdr>
        </w:div>
        <w:div w:id="1515918959">
          <w:marLeft w:val="640"/>
          <w:marRight w:val="0"/>
          <w:marTop w:val="0"/>
          <w:marBottom w:val="0"/>
          <w:divBdr>
            <w:top w:val="none" w:sz="0" w:space="0" w:color="auto"/>
            <w:left w:val="none" w:sz="0" w:space="0" w:color="auto"/>
            <w:bottom w:val="none" w:sz="0" w:space="0" w:color="auto"/>
            <w:right w:val="none" w:sz="0" w:space="0" w:color="auto"/>
          </w:divBdr>
        </w:div>
        <w:div w:id="965157217">
          <w:marLeft w:val="640"/>
          <w:marRight w:val="0"/>
          <w:marTop w:val="0"/>
          <w:marBottom w:val="0"/>
          <w:divBdr>
            <w:top w:val="none" w:sz="0" w:space="0" w:color="auto"/>
            <w:left w:val="none" w:sz="0" w:space="0" w:color="auto"/>
            <w:bottom w:val="none" w:sz="0" w:space="0" w:color="auto"/>
            <w:right w:val="none" w:sz="0" w:space="0" w:color="auto"/>
          </w:divBdr>
        </w:div>
        <w:div w:id="401487807">
          <w:marLeft w:val="640"/>
          <w:marRight w:val="0"/>
          <w:marTop w:val="0"/>
          <w:marBottom w:val="0"/>
          <w:divBdr>
            <w:top w:val="none" w:sz="0" w:space="0" w:color="auto"/>
            <w:left w:val="none" w:sz="0" w:space="0" w:color="auto"/>
            <w:bottom w:val="none" w:sz="0" w:space="0" w:color="auto"/>
            <w:right w:val="none" w:sz="0" w:space="0" w:color="auto"/>
          </w:divBdr>
        </w:div>
        <w:div w:id="608463588">
          <w:marLeft w:val="640"/>
          <w:marRight w:val="0"/>
          <w:marTop w:val="0"/>
          <w:marBottom w:val="0"/>
          <w:divBdr>
            <w:top w:val="none" w:sz="0" w:space="0" w:color="auto"/>
            <w:left w:val="none" w:sz="0" w:space="0" w:color="auto"/>
            <w:bottom w:val="none" w:sz="0" w:space="0" w:color="auto"/>
            <w:right w:val="none" w:sz="0" w:space="0" w:color="auto"/>
          </w:divBdr>
        </w:div>
        <w:div w:id="1101144981">
          <w:marLeft w:val="640"/>
          <w:marRight w:val="0"/>
          <w:marTop w:val="0"/>
          <w:marBottom w:val="0"/>
          <w:divBdr>
            <w:top w:val="none" w:sz="0" w:space="0" w:color="auto"/>
            <w:left w:val="none" w:sz="0" w:space="0" w:color="auto"/>
            <w:bottom w:val="none" w:sz="0" w:space="0" w:color="auto"/>
            <w:right w:val="none" w:sz="0" w:space="0" w:color="auto"/>
          </w:divBdr>
        </w:div>
        <w:div w:id="530798388">
          <w:marLeft w:val="640"/>
          <w:marRight w:val="0"/>
          <w:marTop w:val="0"/>
          <w:marBottom w:val="0"/>
          <w:divBdr>
            <w:top w:val="none" w:sz="0" w:space="0" w:color="auto"/>
            <w:left w:val="none" w:sz="0" w:space="0" w:color="auto"/>
            <w:bottom w:val="none" w:sz="0" w:space="0" w:color="auto"/>
            <w:right w:val="none" w:sz="0" w:space="0" w:color="auto"/>
          </w:divBdr>
        </w:div>
        <w:div w:id="172113867">
          <w:marLeft w:val="640"/>
          <w:marRight w:val="0"/>
          <w:marTop w:val="0"/>
          <w:marBottom w:val="0"/>
          <w:divBdr>
            <w:top w:val="none" w:sz="0" w:space="0" w:color="auto"/>
            <w:left w:val="none" w:sz="0" w:space="0" w:color="auto"/>
            <w:bottom w:val="none" w:sz="0" w:space="0" w:color="auto"/>
            <w:right w:val="none" w:sz="0" w:space="0" w:color="auto"/>
          </w:divBdr>
        </w:div>
        <w:div w:id="1520660037">
          <w:marLeft w:val="640"/>
          <w:marRight w:val="0"/>
          <w:marTop w:val="0"/>
          <w:marBottom w:val="0"/>
          <w:divBdr>
            <w:top w:val="none" w:sz="0" w:space="0" w:color="auto"/>
            <w:left w:val="none" w:sz="0" w:space="0" w:color="auto"/>
            <w:bottom w:val="none" w:sz="0" w:space="0" w:color="auto"/>
            <w:right w:val="none" w:sz="0" w:space="0" w:color="auto"/>
          </w:divBdr>
        </w:div>
        <w:div w:id="2059472102">
          <w:marLeft w:val="640"/>
          <w:marRight w:val="0"/>
          <w:marTop w:val="0"/>
          <w:marBottom w:val="0"/>
          <w:divBdr>
            <w:top w:val="none" w:sz="0" w:space="0" w:color="auto"/>
            <w:left w:val="none" w:sz="0" w:space="0" w:color="auto"/>
            <w:bottom w:val="none" w:sz="0" w:space="0" w:color="auto"/>
            <w:right w:val="none" w:sz="0" w:space="0" w:color="auto"/>
          </w:divBdr>
        </w:div>
        <w:div w:id="1814829770">
          <w:marLeft w:val="640"/>
          <w:marRight w:val="0"/>
          <w:marTop w:val="0"/>
          <w:marBottom w:val="0"/>
          <w:divBdr>
            <w:top w:val="none" w:sz="0" w:space="0" w:color="auto"/>
            <w:left w:val="none" w:sz="0" w:space="0" w:color="auto"/>
            <w:bottom w:val="none" w:sz="0" w:space="0" w:color="auto"/>
            <w:right w:val="none" w:sz="0" w:space="0" w:color="auto"/>
          </w:divBdr>
        </w:div>
        <w:div w:id="1343975227">
          <w:marLeft w:val="640"/>
          <w:marRight w:val="0"/>
          <w:marTop w:val="0"/>
          <w:marBottom w:val="0"/>
          <w:divBdr>
            <w:top w:val="none" w:sz="0" w:space="0" w:color="auto"/>
            <w:left w:val="none" w:sz="0" w:space="0" w:color="auto"/>
            <w:bottom w:val="none" w:sz="0" w:space="0" w:color="auto"/>
            <w:right w:val="none" w:sz="0" w:space="0" w:color="auto"/>
          </w:divBdr>
        </w:div>
        <w:div w:id="1339388014">
          <w:marLeft w:val="640"/>
          <w:marRight w:val="0"/>
          <w:marTop w:val="0"/>
          <w:marBottom w:val="0"/>
          <w:divBdr>
            <w:top w:val="none" w:sz="0" w:space="0" w:color="auto"/>
            <w:left w:val="none" w:sz="0" w:space="0" w:color="auto"/>
            <w:bottom w:val="none" w:sz="0" w:space="0" w:color="auto"/>
            <w:right w:val="none" w:sz="0" w:space="0" w:color="auto"/>
          </w:divBdr>
        </w:div>
        <w:div w:id="1337460124">
          <w:marLeft w:val="640"/>
          <w:marRight w:val="0"/>
          <w:marTop w:val="0"/>
          <w:marBottom w:val="0"/>
          <w:divBdr>
            <w:top w:val="none" w:sz="0" w:space="0" w:color="auto"/>
            <w:left w:val="none" w:sz="0" w:space="0" w:color="auto"/>
            <w:bottom w:val="none" w:sz="0" w:space="0" w:color="auto"/>
            <w:right w:val="none" w:sz="0" w:space="0" w:color="auto"/>
          </w:divBdr>
        </w:div>
        <w:div w:id="703140592">
          <w:marLeft w:val="640"/>
          <w:marRight w:val="0"/>
          <w:marTop w:val="0"/>
          <w:marBottom w:val="0"/>
          <w:divBdr>
            <w:top w:val="none" w:sz="0" w:space="0" w:color="auto"/>
            <w:left w:val="none" w:sz="0" w:space="0" w:color="auto"/>
            <w:bottom w:val="none" w:sz="0" w:space="0" w:color="auto"/>
            <w:right w:val="none" w:sz="0" w:space="0" w:color="auto"/>
          </w:divBdr>
        </w:div>
        <w:div w:id="472214511">
          <w:marLeft w:val="640"/>
          <w:marRight w:val="0"/>
          <w:marTop w:val="0"/>
          <w:marBottom w:val="0"/>
          <w:divBdr>
            <w:top w:val="none" w:sz="0" w:space="0" w:color="auto"/>
            <w:left w:val="none" w:sz="0" w:space="0" w:color="auto"/>
            <w:bottom w:val="none" w:sz="0" w:space="0" w:color="auto"/>
            <w:right w:val="none" w:sz="0" w:space="0" w:color="auto"/>
          </w:divBdr>
        </w:div>
        <w:div w:id="1749837946">
          <w:marLeft w:val="640"/>
          <w:marRight w:val="0"/>
          <w:marTop w:val="0"/>
          <w:marBottom w:val="0"/>
          <w:divBdr>
            <w:top w:val="none" w:sz="0" w:space="0" w:color="auto"/>
            <w:left w:val="none" w:sz="0" w:space="0" w:color="auto"/>
            <w:bottom w:val="none" w:sz="0" w:space="0" w:color="auto"/>
            <w:right w:val="none" w:sz="0" w:space="0" w:color="auto"/>
          </w:divBdr>
        </w:div>
        <w:div w:id="1062412047">
          <w:marLeft w:val="640"/>
          <w:marRight w:val="0"/>
          <w:marTop w:val="0"/>
          <w:marBottom w:val="0"/>
          <w:divBdr>
            <w:top w:val="none" w:sz="0" w:space="0" w:color="auto"/>
            <w:left w:val="none" w:sz="0" w:space="0" w:color="auto"/>
            <w:bottom w:val="none" w:sz="0" w:space="0" w:color="auto"/>
            <w:right w:val="none" w:sz="0" w:space="0" w:color="auto"/>
          </w:divBdr>
        </w:div>
        <w:div w:id="595134951">
          <w:marLeft w:val="640"/>
          <w:marRight w:val="0"/>
          <w:marTop w:val="0"/>
          <w:marBottom w:val="0"/>
          <w:divBdr>
            <w:top w:val="none" w:sz="0" w:space="0" w:color="auto"/>
            <w:left w:val="none" w:sz="0" w:space="0" w:color="auto"/>
            <w:bottom w:val="none" w:sz="0" w:space="0" w:color="auto"/>
            <w:right w:val="none" w:sz="0" w:space="0" w:color="auto"/>
          </w:divBdr>
        </w:div>
        <w:div w:id="1763259096">
          <w:marLeft w:val="640"/>
          <w:marRight w:val="0"/>
          <w:marTop w:val="0"/>
          <w:marBottom w:val="0"/>
          <w:divBdr>
            <w:top w:val="none" w:sz="0" w:space="0" w:color="auto"/>
            <w:left w:val="none" w:sz="0" w:space="0" w:color="auto"/>
            <w:bottom w:val="none" w:sz="0" w:space="0" w:color="auto"/>
            <w:right w:val="none" w:sz="0" w:space="0" w:color="auto"/>
          </w:divBdr>
        </w:div>
        <w:div w:id="534315431">
          <w:marLeft w:val="640"/>
          <w:marRight w:val="0"/>
          <w:marTop w:val="0"/>
          <w:marBottom w:val="0"/>
          <w:divBdr>
            <w:top w:val="none" w:sz="0" w:space="0" w:color="auto"/>
            <w:left w:val="none" w:sz="0" w:space="0" w:color="auto"/>
            <w:bottom w:val="none" w:sz="0" w:space="0" w:color="auto"/>
            <w:right w:val="none" w:sz="0" w:space="0" w:color="auto"/>
          </w:divBdr>
        </w:div>
        <w:div w:id="1507594855">
          <w:marLeft w:val="640"/>
          <w:marRight w:val="0"/>
          <w:marTop w:val="0"/>
          <w:marBottom w:val="0"/>
          <w:divBdr>
            <w:top w:val="none" w:sz="0" w:space="0" w:color="auto"/>
            <w:left w:val="none" w:sz="0" w:space="0" w:color="auto"/>
            <w:bottom w:val="none" w:sz="0" w:space="0" w:color="auto"/>
            <w:right w:val="none" w:sz="0" w:space="0" w:color="auto"/>
          </w:divBdr>
        </w:div>
        <w:div w:id="2053725129">
          <w:marLeft w:val="640"/>
          <w:marRight w:val="0"/>
          <w:marTop w:val="0"/>
          <w:marBottom w:val="0"/>
          <w:divBdr>
            <w:top w:val="none" w:sz="0" w:space="0" w:color="auto"/>
            <w:left w:val="none" w:sz="0" w:space="0" w:color="auto"/>
            <w:bottom w:val="none" w:sz="0" w:space="0" w:color="auto"/>
            <w:right w:val="none" w:sz="0" w:space="0" w:color="auto"/>
          </w:divBdr>
        </w:div>
        <w:div w:id="1355574800">
          <w:marLeft w:val="640"/>
          <w:marRight w:val="0"/>
          <w:marTop w:val="0"/>
          <w:marBottom w:val="0"/>
          <w:divBdr>
            <w:top w:val="none" w:sz="0" w:space="0" w:color="auto"/>
            <w:left w:val="none" w:sz="0" w:space="0" w:color="auto"/>
            <w:bottom w:val="none" w:sz="0" w:space="0" w:color="auto"/>
            <w:right w:val="none" w:sz="0" w:space="0" w:color="auto"/>
          </w:divBdr>
        </w:div>
        <w:div w:id="1925914183">
          <w:marLeft w:val="640"/>
          <w:marRight w:val="0"/>
          <w:marTop w:val="0"/>
          <w:marBottom w:val="0"/>
          <w:divBdr>
            <w:top w:val="none" w:sz="0" w:space="0" w:color="auto"/>
            <w:left w:val="none" w:sz="0" w:space="0" w:color="auto"/>
            <w:bottom w:val="none" w:sz="0" w:space="0" w:color="auto"/>
            <w:right w:val="none" w:sz="0" w:space="0" w:color="auto"/>
          </w:divBdr>
        </w:div>
        <w:div w:id="170266002">
          <w:marLeft w:val="640"/>
          <w:marRight w:val="0"/>
          <w:marTop w:val="0"/>
          <w:marBottom w:val="0"/>
          <w:divBdr>
            <w:top w:val="none" w:sz="0" w:space="0" w:color="auto"/>
            <w:left w:val="none" w:sz="0" w:space="0" w:color="auto"/>
            <w:bottom w:val="none" w:sz="0" w:space="0" w:color="auto"/>
            <w:right w:val="none" w:sz="0" w:space="0" w:color="auto"/>
          </w:divBdr>
        </w:div>
        <w:div w:id="847525707">
          <w:marLeft w:val="640"/>
          <w:marRight w:val="0"/>
          <w:marTop w:val="0"/>
          <w:marBottom w:val="0"/>
          <w:divBdr>
            <w:top w:val="none" w:sz="0" w:space="0" w:color="auto"/>
            <w:left w:val="none" w:sz="0" w:space="0" w:color="auto"/>
            <w:bottom w:val="none" w:sz="0" w:space="0" w:color="auto"/>
            <w:right w:val="none" w:sz="0" w:space="0" w:color="auto"/>
          </w:divBdr>
        </w:div>
        <w:div w:id="1488283474">
          <w:marLeft w:val="640"/>
          <w:marRight w:val="0"/>
          <w:marTop w:val="0"/>
          <w:marBottom w:val="0"/>
          <w:divBdr>
            <w:top w:val="none" w:sz="0" w:space="0" w:color="auto"/>
            <w:left w:val="none" w:sz="0" w:space="0" w:color="auto"/>
            <w:bottom w:val="none" w:sz="0" w:space="0" w:color="auto"/>
            <w:right w:val="none" w:sz="0" w:space="0" w:color="auto"/>
          </w:divBdr>
        </w:div>
        <w:div w:id="1659066909">
          <w:marLeft w:val="640"/>
          <w:marRight w:val="0"/>
          <w:marTop w:val="0"/>
          <w:marBottom w:val="0"/>
          <w:divBdr>
            <w:top w:val="none" w:sz="0" w:space="0" w:color="auto"/>
            <w:left w:val="none" w:sz="0" w:space="0" w:color="auto"/>
            <w:bottom w:val="none" w:sz="0" w:space="0" w:color="auto"/>
            <w:right w:val="none" w:sz="0" w:space="0" w:color="auto"/>
          </w:divBdr>
        </w:div>
        <w:div w:id="1076590409">
          <w:marLeft w:val="640"/>
          <w:marRight w:val="0"/>
          <w:marTop w:val="0"/>
          <w:marBottom w:val="0"/>
          <w:divBdr>
            <w:top w:val="none" w:sz="0" w:space="0" w:color="auto"/>
            <w:left w:val="none" w:sz="0" w:space="0" w:color="auto"/>
            <w:bottom w:val="none" w:sz="0" w:space="0" w:color="auto"/>
            <w:right w:val="none" w:sz="0" w:space="0" w:color="auto"/>
          </w:divBdr>
        </w:div>
        <w:div w:id="1536238698">
          <w:marLeft w:val="640"/>
          <w:marRight w:val="0"/>
          <w:marTop w:val="0"/>
          <w:marBottom w:val="0"/>
          <w:divBdr>
            <w:top w:val="none" w:sz="0" w:space="0" w:color="auto"/>
            <w:left w:val="none" w:sz="0" w:space="0" w:color="auto"/>
            <w:bottom w:val="none" w:sz="0" w:space="0" w:color="auto"/>
            <w:right w:val="none" w:sz="0" w:space="0" w:color="auto"/>
          </w:divBdr>
        </w:div>
        <w:div w:id="2135053369">
          <w:marLeft w:val="640"/>
          <w:marRight w:val="0"/>
          <w:marTop w:val="0"/>
          <w:marBottom w:val="0"/>
          <w:divBdr>
            <w:top w:val="none" w:sz="0" w:space="0" w:color="auto"/>
            <w:left w:val="none" w:sz="0" w:space="0" w:color="auto"/>
            <w:bottom w:val="none" w:sz="0" w:space="0" w:color="auto"/>
            <w:right w:val="none" w:sz="0" w:space="0" w:color="auto"/>
          </w:divBdr>
        </w:div>
      </w:divsChild>
    </w:div>
    <w:div w:id="553734943">
      <w:bodyDiv w:val="1"/>
      <w:marLeft w:val="0"/>
      <w:marRight w:val="0"/>
      <w:marTop w:val="0"/>
      <w:marBottom w:val="0"/>
      <w:divBdr>
        <w:top w:val="none" w:sz="0" w:space="0" w:color="auto"/>
        <w:left w:val="none" w:sz="0" w:space="0" w:color="auto"/>
        <w:bottom w:val="none" w:sz="0" w:space="0" w:color="auto"/>
        <w:right w:val="none" w:sz="0" w:space="0" w:color="auto"/>
      </w:divBdr>
    </w:div>
    <w:div w:id="554852037">
      <w:bodyDiv w:val="1"/>
      <w:marLeft w:val="0"/>
      <w:marRight w:val="0"/>
      <w:marTop w:val="0"/>
      <w:marBottom w:val="0"/>
      <w:divBdr>
        <w:top w:val="none" w:sz="0" w:space="0" w:color="auto"/>
        <w:left w:val="none" w:sz="0" w:space="0" w:color="auto"/>
        <w:bottom w:val="none" w:sz="0" w:space="0" w:color="auto"/>
        <w:right w:val="none" w:sz="0" w:space="0" w:color="auto"/>
      </w:divBdr>
    </w:div>
    <w:div w:id="556093635">
      <w:bodyDiv w:val="1"/>
      <w:marLeft w:val="0"/>
      <w:marRight w:val="0"/>
      <w:marTop w:val="0"/>
      <w:marBottom w:val="0"/>
      <w:divBdr>
        <w:top w:val="none" w:sz="0" w:space="0" w:color="auto"/>
        <w:left w:val="none" w:sz="0" w:space="0" w:color="auto"/>
        <w:bottom w:val="none" w:sz="0" w:space="0" w:color="auto"/>
        <w:right w:val="none" w:sz="0" w:space="0" w:color="auto"/>
      </w:divBdr>
      <w:divsChild>
        <w:div w:id="2000232959">
          <w:marLeft w:val="640"/>
          <w:marRight w:val="0"/>
          <w:marTop w:val="0"/>
          <w:marBottom w:val="0"/>
          <w:divBdr>
            <w:top w:val="none" w:sz="0" w:space="0" w:color="auto"/>
            <w:left w:val="none" w:sz="0" w:space="0" w:color="auto"/>
            <w:bottom w:val="none" w:sz="0" w:space="0" w:color="auto"/>
            <w:right w:val="none" w:sz="0" w:space="0" w:color="auto"/>
          </w:divBdr>
        </w:div>
        <w:div w:id="1261790484">
          <w:marLeft w:val="640"/>
          <w:marRight w:val="0"/>
          <w:marTop w:val="0"/>
          <w:marBottom w:val="0"/>
          <w:divBdr>
            <w:top w:val="none" w:sz="0" w:space="0" w:color="auto"/>
            <w:left w:val="none" w:sz="0" w:space="0" w:color="auto"/>
            <w:bottom w:val="none" w:sz="0" w:space="0" w:color="auto"/>
            <w:right w:val="none" w:sz="0" w:space="0" w:color="auto"/>
          </w:divBdr>
        </w:div>
        <w:div w:id="1627200128">
          <w:marLeft w:val="640"/>
          <w:marRight w:val="0"/>
          <w:marTop w:val="0"/>
          <w:marBottom w:val="0"/>
          <w:divBdr>
            <w:top w:val="none" w:sz="0" w:space="0" w:color="auto"/>
            <w:left w:val="none" w:sz="0" w:space="0" w:color="auto"/>
            <w:bottom w:val="none" w:sz="0" w:space="0" w:color="auto"/>
            <w:right w:val="none" w:sz="0" w:space="0" w:color="auto"/>
          </w:divBdr>
        </w:div>
        <w:div w:id="601454092">
          <w:marLeft w:val="640"/>
          <w:marRight w:val="0"/>
          <w:marTop w:val="0"/>
          <w:marBottom w:val="0"/>
          <w:divBdr>
            <w:top w:val="none" w:sz="0" w:space="0" w:color="auto"/>
            <w:left w:val="none" w:sz="0" w:space="0" w:color="auto"/>
            <w:bottom w:val="none" w:sz="0" w:space="0" w:color="auto"/>
            <w:right w:val="none" w:sz="0" w:space="0" w:color="auto"/>
          </w:divBdr>
        </w:div>
        <w:div w:id="1357735906">
          <w:marLeft w:val="640"/>
          <w:marRight w:val="0"/>
          <w:marTop w:val="0"/>
          <w:marBottom w:val="0"/>
          <w:divBdr>
            <w:top w:val="none" w:sz="0" w:space="0" w:color="auto"/>
            <w:left w:val="none" w:sz="0" w:space="0" w:color="auto"/>
            <w:bottom w:val="none" w:sz="0" w:space="0" w:color="auto"/>
            <w:right w:val="none" w:sz="0" w:space="0" w:color="auto"/>
          </w:divBdr>
        </w:div>
        <w:div w:id="1890266148">
          <w:marLeft w:val="640"/>
          <w:marRight w:val="0"/>
          <w:marTop w:val="0"/>
          <w:marBottom w:val="0"/>
          <w:divBdr>
            <w:top w:val="none" w:sz="0" w:space="0" w:color="auto"/>
            <w:left w:val="none" w:sz="0" w:space="0" w:color="auto"/>
            <w:bottom w:val="none" w:sz="0" w:space="0" w:color="auto"/>
            <w:right w:val="none" w:sz="0" w:space="0" w:color="auto"/>
          </w:divBdr>
        </w:div>
        <w:div w:id="80413494">
          <w:marLeft w:val="640"/>
          <w:marRight w:val="0"/>
          <w:marTop w:val="0"/>
          <w:marBottom w:val="0"/>
          <w:divBdr>
            <w:top w:val="none" w:sz="0" w:space="0" w:color="auto"/>
            <w:left w:val="none" w:sz="0" w:space="0" w:color="auto"/>
            <w:bottom w:val="none" w:sz="0" w:space="0" w:color="auto"/>
            <w:right w:val="none" w:sz="0" w:space="0" w:color="auto"/>
          </w:divBdr>
        </w:div>
        <w:div w:id="738288862">
          <w:marLeft w:val="640"/>
          <w:marRight w:val="0"/>
          <w:marTop w:val="0"/>
          <w:marBottom w:val="0"/>
          <w:divBdr>
            <w:top w:val="none" w:sz="0" w:space="0" w:color="auto"/>
            <w:left w:val="none" w:sz="0" w:space="0" w:color="auto"/>
            <w:bottom w:val="none" w:sz="0" w:space="0" w:color="auto"/>
            <w:right w:val="none" w:sz="0" w:space="0" w:color="auto"/>
          </w:divBdr>
        </w:div>
        <w:div w:id="897128621">
          <w:marLeft w:val="640"/>
          <w:marRight w:val="0"/>
          <w:marTop w:val="0"/>
          <w:marBottom w:val="0"/>
          <w:divBdr>
            <w:top w:val="none" w:sz="0" w:space="0" w:color="auto"/>
            <w:left w:val="none" w:sz="0" w:space="0" w:color="auto"/>
            <w:bottom w:val="none" w:sz="0" w:space="0" w:color="auto"/>
            <w:right w:val="none" w:sz="0" w:space="0" w:color="auto"/>
          </w:divBdr>
        </w:div>
        <w:div w:id="1191802330">
          <w:marLeft w:val="640"/>
          <w:marRight w:val="0"/>
          <w:marTop w:val="0"/>
          <w:marBottom w:val="0"/>
          <w:divBdr>
            <w:top w:val="none" w:sz="0" w:space="0" w:color="auto"/>
            <w:left w:val="none" w:sz="0" w:space="0" w:color="auto"/>
            <w:bottom w:val="none" w:sz="0" w:space="0" w:color="auto"/>
            <w:right w:val="none" w:sz="0" w:space="0" w:color="auto"/>
          </w:divBdr>
        </w:div>
        <w:div w:id="1768652750">
          <w:marLeft w:val="640"/>
          <w:marRight w:val="0"/>
          <w:marTop w:val="0"/>
          <w:marBottom w:val="0"/>
          <w:divBdr>
            <w:top w:val="none" w:sz="0" w:space="0" w:color="auto"/>
            <w:left w:val="none" w:sz="0" w:space="0" w:color="auto"/>
            <w:bottom w:val="none" w:sz="0" w:space="0" w:color="auto"/>
            <w:right w:val="none" w:sz="0" w:space="0" w:color="auto"/>
          </w:divBdr>
        </w:div>
        <w:div w:id="492138159">
          <w:marLeft w:val="640"/>
          <w:marRight w:val="0"/>
          <w:marTop w:val="0"/>
          <w:marBottom w:val="0"/>
          <w:divBdr>
            <w:top w:val="none" w:sz="0" w:space="0" w:color="auto"/>
            <w:left w:val="none" w:sz="0" w:space="0" w:color="auto"/>
            <w:bottom w:val="none" w:sz="0" w:space="0" w:color="auto"/>
            <w:right w:val="none" w:sz="0" w:space="0" w:color="auto"/>
          </w:divBdr>
        </w:div>
        <w:div w:id="1802919641">
          <w:marLeft w:val="640"/>
          <w:marRight w:val="0"/>
          <w:marTop w:val="0"/>
          <w:marBottom w:val="0"/>
          <w:divBdr>
            <w:top w:val="none" w:sz="0" w:space="0" w:color="auto"/>
            <w:left w:val="none" w:sz="0" w:space="0" w:color="auto"/>
            <w:bottom w:val="none" w:sz="0" w:space="0" w:color="auto"/>
            <w:right w:val="none" w:sz="0" w:space="0" w:color="auto"/>
          </w:divBdr>
        </w:div>
        <w:div w:id="1555583799">
          <w:marLeft w:val="640"/>
          <w:marRight w:val="0"/>
          <w:marTop w:val="0"/>
          <w:marBottom w:val="0"/>
          <w:divBdr>
            <w:top w:val="none" w:sz="0" w:space="0" w:color="auto"/>
            <w:left w:val="none" w:sz="0" w:space="0" w:color="auto"/>
            <w:bottom w:val="none" w:sz="0" w:space="0" w:color="auto"/>
            <w:right w:val="none" w:sz="0" w:space="0" w:color="auto"/>
          </w:divBdr>
        </w:div>
        <w:div w:id="235632572">
          <w:marLeft w:val="640"/>
          <w:marRight w:val="0"/>
          <w:marTop w:val="0"/>
          <w:marBottom w:val="0"/>
          <w:divBdr>
            <w:top w:val="none" w:sz="0" w:space="0" w:color="auto"/>
            <w:left w:val="none" w:sz="0" w:space="0" w:color="auto"/>
            <w:bottom w:val="none" w:sz="0" w:space="0" w:color="auto"/>
            <w:right w:val="none" w:sz="0" w:space="0" w:color="auto"/>
          </w:divBdr>
        </w:div>
        <w:div w:id="198325792">
          <w:marLeft w:val="640"/>
          <w:marRight w:val="0"/>
          <w:marTop w:val="0"/>
          <w:marBottom w:val="0"/>
          <w:divBdr>
            <w:top w:val="none" w:sz="0" w:space="0" w:color="auto"/>
            <w:left w:val="none" w:sz="0" w:space="0" w:color="auto"/>
            <w:bottom w:val="none" w:sz="0" w:space="0" w:color="auto"/>
            <w:right w:val="none" w:sz="0" w:space="0" w:color="auto"/>
          </w:divBdr>
        </w:div>
        <w:div w:id="1881280820">
          <w:marLeft w:val="640"/>
          <w:marRight w:val="0"/>
          <w:marTop w:val="0"/>
          <w:marBottom w:val="0"/>
          <w:divBdr>
            <w:top w:val="none" w:sz="0" w:space="0" w:color="auto"/>
            <w:left w:val="none" w:sz="0" w:space="0" w:color="auto"/>
            <w:bottom w:val="none" w:sz="0" w:space="0" w:color="auto"/>
            <w:right w:val="none" w:sz="0" w:space="0" w:color="auto"/>
          </w:divBdr>
        </w:div>
        <w:div w:id="116140790">
          <w:marLeft w:val="640"/>
          <w:marRight w:val="0"/>
          <w:marTop w:val="0"/>
          <w:marBottom w:val="0"/>
          <w:divBdr>
            <w:top w:val="none" w:sz="0" w:space="0" w:color="auto"/>
            <w:left w:val="none" w:sz="0" w:space="0" w:color="auto"/>
            <w:bottom w:val="none" w:sz="0" w:space="0" w:color="auto"/>
            <w:right w:val="none" w:sz="0" w:space="0" w:color="auto"/>
          </w:divBdr>
        </w:div>
        <w:div w:id="1020352337">
          <w:marLeft w:val="640"/>
          <w:marRight w:val="0"/>
          <w:marTop w:val="0"/>
          <w:marBottom w:val="0"/>
          <w:divBdr>
            <w:top w:val="none" w:sz="0" w:space="0" w:color="auto"/>
            <w:left w:val="none" w:sz="0" w:space="0" w:color="auto"/>
            <w:bottom w:val="none" w:sz="0" w:space="0" w:color="auto"/>
            <w:right w:val="none" w:sz="0" w:space="0" w:color="auto"/>
          </w:divBdr>
        </w:div>
        <w:div w:id="1492597612">
          <w:marLeft w:val="640"/>
          <w:marRight w:val="0"/>
          <w:marTop w:val="0"/>
          <w:marBottom w:val="0"/>
          <w:divBdr>
            <w:top w:val="none" w:sz="0" w:space="0" w:color="auto"/>
            <w:left w:val="none" w:sz="0" w:space="0" w:color="auto"/>
            <w:bottom w:val="none" w:sz="0" w:space="0" w:color="auto"/>
            <w:right w:val="none" w:sz="0" w:space="0" w:color="auto"/>
          </w:divBdr>
        </w:div>
        <w:div w:id="1166823708">
          <w:marLeft w:val="640"/>
          <w:marRight w:val="0"/>
          <w:marTop w:val="0"/>
          <w:marBottom w:val="0"/>
          <w:divBdr>
            <w:top w:val="none" w:sz="0" w:space="0" w:color="auto"/>
            <w:left w:val="none" w:sz="0" w:space="0" w:color="auto"/>
            <w:bottom w:val="none" w:sz="0" w:space="0" w:color="auto"/>
            <w:right w:val="none" w:sz="0" w:space="0" w:color="auto"/>
          </w:divBdr>
        </w:div>
        <w:div w:id="857736662">
          <w:marLeft w:val="640"/>
          <w:marRight w:val="0"/>
          <w:marTop w:val="0"/>
          <w:marBottom w:val="0"/>
          <w:divBdr>
            <w:top w:val="none" w:sz="0" w:space="0" w:color="auto"/>
            <w:left w:val="none" w:sz="0" w:space="0" w:color="auto"/>
            <w:bottom w:val="none" w:sz="0" w:space="0" w:color="auto"/>
            <w:right w:val="none" w:sz="0" w:space="0" w:color="auto"/>
          </w:divBdr>
        </w:div>
        <w:div w:id="1730306206">
          <w:marLeft w:val="640"/>
          <w:marRight w:val="0"/>
          <w:marTop w:val="0"/>
          <w:marBottom w:val="0"/>
          <w:divBdr>
            <w:top w:val="none" w:sz="0" w:space="0" w:color="auto"/>
            <w:left w:val="none" w:sz="0" w:space="0" w:color="auto"/>
            <w:bottom w:val="none" w:sz="0" w:space="0" w:color="auto"/>
            <w:right w:val="none" w:sz="0" w:space="0" w:color="auto"/>
          </w:divBdr>
        </w:div>
        <w:div w:id="1085690629">
          <w:marLeft w:val="640"/>
          <w:marRight w:val="0"/>
          <w:marTop w:val="0"/>
          <w:marBottom w:val="0"/>
          <w:divBdr>
            <w:top w:val="none" w:sz="0" w:space="0" w:color="auto"/>
            <w:left w:val="none" w:sz="0" w:space="0" w:color="auto"/>
            <w:bottom w:val="none" w:sz="0" w:space="0" w:color="auto"/>
            <w:right w:val="none" w:sz="0" w:space="0" w:color="auto"/>
          </w:divBdr>
        </w:div>
        <w:div w:id="329332511">
          <w:marLeft w:val="640"/>
          <w:marRight w:val="0"/>
          <w:marTop w:val="0"/>
          <w:marBottom w:val="0"/>
          <w:divBdr>
            <w:top w:val="none" w:sz="0" w:space="0" w:color="auto"/>
            <w:left w:val="none" w:sz="0" w:space="0" w:color="auto"/>
            <w:bottom w:val="none" w:sz="0" w:space="0" w:color="auto"/>
            <w:right w:val="none" w:sz="0" w:space="0" w:color="auto"/>
          </w:divBdr>
        </w:div>
        <w:div w:id="728767726">
          <w:marLeft w:val="640"/>
          <w:marRight w:val="0"/>
          <w:marTop w:val="0"/>
          <w:marBottom w:val="0"/>
          <w:divBdr>
            <w:top w:val="none" w:sz="0" w:space="0" w:color="auto"/>
            <w:left w:val="none" w:sz="0" w:space="0" w:color="auto"/>
            <w:bottom w:val="none" w:sz="0" w:space="0" w:color="auto"/>
            <w:right w:val="none" w:sz="0" w:space="0" w:color="auto"/>
          </w:divBdr>
        </w:div>
        <w:div w:id="1665930612">
          <w:marLeft w:val="640"/>
          <w:marRight w:val="0"/>
          <w:marTop w:val="0"/>
          <w:marBottom w:val="0"/>
          <w:divBdr>
            <w:top w:val="none" w:sz="0" w:space="0" w:color="auto"/>
            <w:left w:val="none" w:sz="0" w:space="0" w:color="auto"/>
            <w:bottom w:val="none" w:sz="0" w:space="0" w:color="auto"/>
            <w:right w:val="none" w:sz="0" w:space="0" w:color="auto"/>
          </w:divBdr>
        </w:div>
        <w:div w:id="235865869">
          <w:marLeft w:val="640"/>
          <w:marRight w:val="0"/>
          <w:marTop w:val="0"/>
          <w:marBottom w:val="0"/>
          <w:divBdr>
            <w:top w:val="none" w:sz="0" w:space="0" w:color="auto"/>
            <w:left w:val="none" w:sz="0" w:space="0" w:color="auto"/>
            <w:bottom w:val="none" w:sz="0" w:space="0" w:color="auto"/>
            <w:right w:val="none" w:sz="0" w:space="0" w:color="auto"/>
          </w:divBdr>
        </w:div>
        <w:div w:id="2053964589">
          <w:marLeft w:val="640"/>
          <w:marRight w:val="0"/>
          <w:marTop w:val="0"/>
          <w:marBottom w:val="0"/>
          <w:divBdr>
            <w:top w:val="none" w:sz="0" w:space="0" w:color="auto"/>
            <w:left w:val="none" w:sz="0" w:space="0" w:color="auto"/>
            <w:bottom w:val="none" w:sz="0" w:space="0" w:color="auto"/>
            <w:right w:val="none" w:sz="0" w:space="0" w:color="auto"/>
          </w:divBdr>
        </w:div>
        <w:div w:id="1864634285">
          <w:marLeft w:val="640"/>
          <w:marRight w:val="0"/>
          <w:marTop w:val="0"/>
          <w:marBottom w:val="0"/>
          <w:divBdr>
            <w:top w:val="none" w:sz="0" w:space="0" w:color="auto"/>
            <w:left w:val="none" w:sz="0" w:space="0" w:color="auto"/>
            <w:bottom w:val="none" w:sz="0" w:space="0" w:color="auto"/>
            <w:right w:val="none" w:sz="0" w:space="0" w:color="auto"/>
          </w:divBdr>
        </w:div>
        <w:div w:id="1520853299">
          <w:marLeft w:val="640"/>
          <w:marRight w:val="0"/>
          <w:marTop w:val="0"/>
          <w:marBottom w:val="0"/>
          <w:divBdr>
            <w:top w:val="none" w:sz="0" w:space="0" w:color="auto"/>
            <w:left w:val="none" w:sz="0" w:space="0" w:color="auto"/>
            <w:bottom w:val="none" w:sz="0" w:space="0" w:color="auto"/>
            <w:right w:val="none" w:sz="0" w:space="0" w:color="auto"/>
          </w:divBdr>
        </w:div>
        <w:div w:id="1991984539">
          <w:marLeft w:val="640"/>
          <w:marRight w:val="0"/>
          <w:marTop w:val="0"/>
          <w:marBottom w:val="0"/>
          <w:divBdr>
            <w:top w:val="none" w:sz="0" w:space="0" w:color="auto"/>
            <w:left w:val="none" w:sz="0" w:space="0" w:color="auto"/>
            <w:bottom w:val="none" w:sz="0" w:space="0" w:color="auto"/>
            <w:right w:val="none" w:sz="0" w:space="0" w:color="auto"/>
          </w:divBdr>
        </w:div>
        <w:div w:id="1556770545">
          <w:marLeft w:val="640"/>
          <w:marRight w:val="0"/>
          <w:marTop w:val="0"/>
          <w:marBottom w:val="0"/>
          <w:divBdr>
            <w:top w:val="none" w:sz="0" w:space="0" w:color="auto"/>
            <w:left w:val="none" w:sz="0" w:space="0" w:color="auto"/>
            <w:bottom w:val="none" w:sz="0" w:space="0" w:color="auto"/>
            <w:right w:val="none" w:sz="0" w:space="0" w:color="auto"/>
          </w:divBdr>
        </w:div>
        <w:div w:id="1263689087">
          <w:marLeft w:val="640"/>
          <w:marRight w:val="0"/>
          <w:marTop w:val="0"/>
          <w:marBottom w:val="0"/>
          <w:divBdr>
            <w:top w:val="none" w:sz="0" w:space="0" w:color="auto"/>
            <w:left w:val="none" w:sz="0" w:space="0" w:color="auto"/>
            <w:bottom w:val="none" w:sz="0" w:space="0" w:color="auto"/>
            <w:right w:val="none" w:sz="0" w:space="0" w:color="auto"/>
          </w:divBdr>
        </w:div>
        <w:div w:id="1976912409">
          <w:marLeft w:val="640"/>
          <w:marRight w:val="0"/>
          <w:marTop w:val="0"/>
          <w:marBottom w:val="0"/>
          <w:divBdr>
            <w:top w:val="none" w:sz="0" w:space="0" w:color="auto"/>
            <w:left w:val="none" w:sz="0" w:space="0" w:color="auto"/>
            <w:bottom w:val="none" w:sz="0" w:space="0" w:color="auto"/>
            <w:right w:val="none" w:sz="0" w:space="0" w:color="auto"/>
          </w:divBdr>
        </w:div>
        <w:div w:id="1012684902">
          <w:marLeft w:val="640"/>
          <w:marRight w:val="0"/>
          <w:marTop w:val="0"/>
          <w:marBottom w:val="0"/>
          <w:divBdr>
            <w:top w:val="none" w:sz="0" w:space="0" w:color="auto"/>
            <w:left w:val="none" w:sz="0" w:space="0" w:color="auto"/>
            <w:bottom w:val="none" w:sz="0" w:space="0" w:color="auto"/>
            <w:right w:val="none" w:sz="0" w:space="0" w:color="auto"/>
          </w:divBdr>
        </w:div>
        <w:div w:id="1679650088">
          <w:marLeft w:val="640"/>
          <w:marRight w:val="0"/>
          <w:marTop w:val="0"/>
          <w:marBottom w:val="0"/>
          <w:divBdr>
            <w:top w:val="none" w:sz="0" w:space="0" w:color="auto"/>
            <w:left w:val="none" w:sz="0" w:space="0" w:color="auto"/>
            <w:bottom w:val="none" w:sz="0" w:space="0" w:color="auto"/>
            <w:right w:val="none" w:sz="0" w:space="0" w:color="auto"/>
          </w:divBdr>
        </w:div>
        <w:div w:id="772749692">
          <w:marLeft w:val="640"/>
          <w:marRight w:val="0"/>
          <w:marTop w:val="0"/>
          <w:marBottom w:val="0"/>
          <w:divBdr>
            <w:top w:val="none" w:sz="0" w:space="0" w:color="auto"/>
            <w:left w:val="none" w:sz="0" w:space="0" w:color="auto"/>
            <w:bottom w:val="none" w:sz="0" w:space="0" w:color="auto"/>
            <w:right w:val="none" w:sz="0" w:space="0" w:color="auto"/>
          </w:divBdr>
        </w:div>
        <w:div w:id="1356226204">
          <w:marLeft w:val="640"/>
          <w:marRight w:val="0"/>
          <w:marTop w:val="0"/>
          <w:marBottom w:val="0"/>
          <w:divBdr>
            <w:top w:val="none" w:sz="0" w:space="0" w:color="auto"/>
            <w:left w:val="none" w:sz="0" w:space="0" w:color="auto"/>
            <w:bottom w:val="none" w:sz="0" w:space="0" w:color="auto"/>
            <w:right w:val="none" w:sz="0" w:space="0" w:color="auto"/>
          </w:divBdr>
        </w:div>
        <w:div w:id="536240589">
          <w:marLeft w:val="640"/>
          <w:marRight w:val="0"/>
          <w:marTop w:val="0"/>
          <w:marBottom w:val="0"/>
          <w:divBdr>
            <w:top w:val="none" w:sz="0" w:space="0" w:color="auto"/>
            <w:left w:val="none" w:sz="0" w:space="0" w:color="auto"/>
            <w:bottom w:val="none" w:sz="0" w:space="0" w:color="auto"/>
            <w:right w:val="none" w:sz="0" w:space="0" w:color="auto"/>
          </w:divBdr>
        </w:div>
        <w:div w:id="396170894">
          <w:marLeft w:val="640"/>
          <w:marRight w:val="0"/>
          <w:marTop w:val="0"/>
          <w:marBottom w:val="0"/>
          <w:divBdr>
            <w:top w:val="none" w:sz="0" w:space="0" w:color="auto"/>
            <w:left w:val="none" w:sz="0" w:space="0" w:color="auto"/>
            <w:bottom w:val="none" w:sz="0" w:space="0" w:color="auto"/>
            <w:right w:val="none" w:sz="0" w:space="0" w:color="auto"/>
          </w:divBdr>
        </w:div>
        <w:div w:id="1241908583">
          <w:marLeft w:val="640"/>
          <w:marRight w:val="0"/>
          <w:marTop w:val="0"/>
          <w:marBottom w:val="0"/>
          <w:divBdr>
            <w:top w:val="none" w:sz="0" w:space="0" w:color="auto"/>
            <w:left w:val="none" w:sz="0" w:space="0" w:color="auto"/>
            <w:bottom w:val="none" w:sz="0" w:space="0" w:color="auto"/>
            <w:right w:val="none" w:sz="0" w:space="0" w:color="auto"/>
          </w:divBdr>
        </w:div>
        <w:div w:id="1043754808">
          <w:marLeft w:val="640"/>
          <w:marRight w:val="0"/>
          <w:marTop w:val="0"/>
          <w:marBottom w:val="0"/>
          <w:divBdr>
            <w:top w:val="none" w:sz="0" w:space="0" w:color="auto"/>
            <w:left w:val="none" w:sz="0" w:space="0" w:color="auto"/>
            <w:bottom w:val="none" w:sz="0" w:space="0" w:color="auto"/>
            <w:right w:val="none" w:sz="0" w:space="0" w:color="auto"/>
          </w:divBdr>
        </w:div>
        <w:div w:id="1374889582">
          <w:marLeft w:val="640"/>
          <w:marRight w:val="0"/>
          <w:marTop w:val="0"/>
          <w:marBottom w:val="0"/>
          <w:divBdr>
            <w:top w:val="none" w:sz="0" w:space="0" w:color="auto"/>
            <w:left w:val="none" w:sz="0" w:space="0" w:color="auto"/>
            <w:bottom w:val="none" w:sz="0" w:space="0" w:color="auto"/>
            <w:right w:val="none" w:sz="0" w:space="0" w:color="auto"/>
          </w:divBdr>
        </w:div>
        <w:div w:id="1634945883">
          <w:marLeft w:val="640"/>
          <w:marRight w:val="0"/>
          <w:marTop w:val="0"/>
          <w:marBottom w:val="0"/>
          <w:divBdr>
            <w:top w:val="none" w:sz="0" w:space="0" w:color="auto"/>
            <w:left w:val="none" w:sz="0" w:space="0" w:color="auto"/>
            <w:bottom w:val="none" w:sz="0" w:space="0" w:color="auto"/>
            <w:right w:val="none" w:sz="0" w:space="0" w:color="auto"/>
          </w:divBdr>
        </w:div>
        <w:div w:id="2000693962">
          <w:marLeft w:val="640"/>
          <w:marRight w:val="0"/>
          <w:marTop w:val="0"/>
          <w:marBottom w:val="0"/>
          <w:divBdr>
            <w:top w:val="none" w:sz="0" w:space="0" w:color="auto"/>
            <w:left w:val="none" w:sz="0" w:space="0" w:color="auto"/>
            <w:bottom w:val="none" w:sz="0" w:space="0" w:color="auto"/>
            <w:right w:val="none" w:sz="0" w:space="0" w:color="auto"/>
          </w:divBdr>
        </w:div>
        <w:div w:id="715664057">
          <w:marLeft w:val="640"/>
          <w:marRight w:val="0"/>
          <w:marTop w:val="0"/>
          <w:marBottom w:val="0"/>
          <w:divBdr>
            <w:top w:val="none" w:sz="0" w:space="0" w:color="auto"/>
            <w:left w:val="none" w:sz="0" w:space="0" w:color="auto"/>
            <w:bottom w:val="none" w:sz="0" w:space="0" w:color="auto"/>
            <w:right w:val="none" w:sz="0" w:space="0" w:color="auto"/>
          </w:divBdr>
        </w:div>
        <w:div w:id="324631781">
          <w:marLeft w:val="640"/>
          <w:marRight w:val="0"/>
          <w:marTop w:val="0"/>
          <w:marBottom w:val="0"/>
          <w:divBdr>
            <w:top w:val="none" w:sz="0" w:space="0" w:color="auto"/>
            <w:left w:val="none" w:sz="0" w:space="0" w:color="auto"/>
            <w:bottom w:val="none" w:sz="0" w:space="0" w:color="auto"/>
            <w:right w:val="none" w:sz="0" w:space="0" w:color="auto"/>
          </w:divBdr>
        </w:div>
        <w:div w:id="247354410">
          <w:marLeft w:val="640"/>
          <w:marRight w:val="0"/>
          <w:marTop w:val="0"/>
          <w:marBottom w:val="0"/>
          <w:divBdr>
            <w:top w:val="none" w:sz="0" w:space="0" w:color="auto"/>
            <w:left w:val="none" w:sz="0" w:space="0" w:color="auto"/>
            <w:bottom w:val="none" w:sz="0" w:space="0" w:color="auto"/>
            <w:right w:val="none" w:sz="0" w:space="0" w:color="auto"/>
          </w:divBdr>
        </w:div>
        <w:div w:id="2096584656">
          <w:marLeft w:val="640"/>
          <w:marRight w:val="0"/>
          <w:marTop w:val="0"/>
          <w:marBottom w:val="0"/>
          <w:divBdr>
            <w:top w:val="none" w:sz="0" w:space="0" w:color="auto"/>
            <w:left w:val="none" w:sz="0" w:space="0" w:color="auto"/>
            <w:bottom w:val="none" w:sz="0" w:space="0" w:color="auto"/>
            <w:right w:val="none" w:sz="0" w:space="0" w:color="auto"/>
          </w:divBdr>
        </w:div>
        <w:div w:id="1546408500">
          <w:marLeft w:val="640"/>
          <w:marRight w:val="0"/>
          <w:marTop w:val="0"/>
          <w:marBottom w:val="0"/>
          <w:divBdr>
            <w:top w:val="none" w:sz="0" w:space="0" w:color="auto"/>
            <w:left w:val="none" w:sz="0" w:space="0" w:color="auto"/>
            <w:bottom w:val="none" w:sz="0" w:space="0" w:color="auto"/>
            <w:right w:val="none" w:sz="0" w:space="0" w:color="auto"/>
          </w:divBdr>
        </w:div>
        <w:div w:id="722099211">
          <w:marLeft w:val="640"/>
          <w:marRight w:val="0"/>
          <w:marTop w:val="0"/>
          <w:marBottom w:val="0"/>
          <w:divBdr>
            <w:top w:val="none" w:sz="0" w:space="0" w:color="auto"/>
            <w:left w:val="none" w:sz="0" w:space="0" w:color="auto"/>
            <w:bottom w:val="none" w:sz="0" w:space="0" w:color="auto"/>
            <w:right w:val="none" w:sz="0" w:space="0" w:color="auto"/>
          </w:divBdr>
        </w:div>
        <w:div w:id="878709333">
          <w:marLeft w:val="640"/>
          <w:marRight w:val="0"/>
          <w:marTop w:val="0"/>
          <w:marBottom w:val="0"/>
          <w:divBdr>
            <w:top w:val="none" w:sz="0" w:space="0" w:color="auto"/>
            <w:left w:val="none" w:sz="0" w:space="0" w:color="auto"/>
            <w:bottom w:val="none" w:sz="0" w:space="0" w:color="auto"/>
            <w:right w:val="none" w:sz="0" w:space="0" w:color="auto"/>
          </w:divBdr>
        </w:div>
        <w:div w:id="1773890855">
          <w:marLeft w:val="640"/>
          <w:marRight w:val="0"/>
          <w:marTop w:val="0"/>
          <w:marBottom w:val="0"/>
          <w:divBdr>
            <w:top w:val="none" w:sz="0" w:space="0" w:color="auto"/>
            <w:left w:val="none" w:sz="0" w:space="0" w:color="auto"/>
            <w:bottom w:val="none" w:sz="0" w:space="0" w:color="auto"/>
            <w:right w:val="none" w:sz="0" w:space="0" w:color="auto"/>
          </w:divBdr>
        </w:div>
        <w:div w:id="239222497">
          <w:marLeft w:val="640"/>
          <w:marRight w:val="0"/>
          <w:marTop w:val="0"/>
          <w:marBottom w:val="0"/>
          <w:divBdr>
            <w:top w:val="none" w:sz="0" w:space="0" w:color="auto"/>
            <w:left w:val="none" w:sz="0" w:space="0" w:color="auto"/>
            <w:bottom w:val="none" w:sz="0" w:space="0" w:color="auto"/>
            <w:right w:val="none" w:sz="0" w:space="0" w:color="auto"/>
          </w:divBdr>
        </w:div>
        <w:div w:id="1496454593">
          <w:marLeft w:val="640"/>
          <w:marRight w:val="0"/>
          <w:marTop w:val="0"/>
          <w:marBottom w:val="0"/>
          <w:divBdr>
            <w:top w:val="none" w:sz="0" w:space="0" w:color="auto"/>
            <w:left w:val="none" w:sz="0" w:space="0" w:color="auto"/>
            <w:bottom w:val="none" w:sz="0" w:space="0" w:color="auto"/>
            <w:right w:val="none" w:sz="0" w:space="0" w:color="auto"/>
          </w:divBdr>
        </w:div>
        <w:div w:id="484249448">
          <w:marLeft w:val="640"/>
          <w:marRight w:val="0"/>
          <w:marTop w:val="0"/>
          <w:marBottom w:val="0"/>
          <w:divBdr>
            <w:top w:val="none" w:sz="0" w:space="0" w:color="auto"/>
            <w:left w:val="none" w:sz="0" w:space="0" w:color="auto"/>
            <w:bottom w:val="none" w:sz="0" w:space="0" w:color="auto"/>
            <w:right w:val="none" w:sz="0" w:space="0" w:color="auto"/>
          </w:divBdr>
        </w:div>
        <w:div w:id="53892995">
          <w:marLeft w:val="640"/>
          <w:marRight w:val="0"/>
          <w:marTop w:val="0"/>
          <w:marBottom w:val="0"/>
          <w:divBdr>
            <w:top w:val="none" w:sz="0" w:space="0" w:color="auto"/>
            <w:left w:val="none" w:sz="0" w:space="0" w:color="auto"/>
            <w:bottom w:val="none" w:sz="0" w:space="0" w:color="auto"/>
            <w:right w:val="none" w:sz="0" w:space="0" w:color="auto"/>
          </w:divBdr>
        </w:div>
        <w:div w:id="1889802879">
          <w:marLeft w:val="640"/>
          <w:marRight w:val="0"/>
          <w:marTop w:val="0"/>
          <w:marBottom w:val="0"/>
          <w:divBdr>
            <w:top w:val="none" w:sz="0" w:space="0" w:color="auto"/>
            <w:left w:val="none" w:sz="0" w:space="0" w:color="auto"/>
            <w:bottom w:val="none" w:sz="0" w:space="0" w:color="auto"/>
            <w:right w:val="none" w:sz="0" w:space="0" w:color="auto"/>
          </w:divBdr>
        </w:div>
        <w:div w:id="2029408216">
          <w:marLeft w:val="640"/>
          <w:marRight w:val="0"/>
          <w:marTop w:val="0"/>
          <w:marBottom w:val="0"/>
          <w:divBdr>
            <w:top w:val="none" w:sz="0" w:space="0" w:color="auto"/>
            <w:left w:val="none" w:sz="0" w:space="0" w:color="auto"/>
            <w:bottom w:val="none" w:sz="0" w:space="0" w:color="auto"/>
            <w:right w:val="none" w:sz="0" w:space="0" w:color="auto"/>
          </w:divBdr>
        </w:div>
        <w:div w:id="940843416">
          <w:marLeft w:val="640"/>
          <w:marRight w:val="0"/>
          <w:marTop w:val="0"/>
          <w:marBottom w:val="0"/>
          <w:divBdr>
            <w:top w:val="none" w:sz="0" w:space="0" w:color="auto"/>
            <w:left w:val="none" w:sz="0" w:space="0" w:color="auto"/>
            <w:bottom w:val="none" w:sz="0" w:space="0" w:color="auto"/>
            <w:right w:val="none" w:sz="0" w:space="0" w:color="auto"/>
          </w:divBdr>
        </w:div>
        <w:div w:id="1125807504">
          <w:marLeft w:val="640"/>
          <w:marRight w:val="0"/>
          <w:marTop w:val="0"/>
          <w:marBottom w:val="0"/>
          <w:divBdr>
            <w:top w:val="none" w:sz="0" w:space="0" w:color="auto"/>
            <w:left w:val="none" w:sz="0" w:space="0" w:color="auto"/>
            <w:bottom w:val="none" w:sz="0" w:space="0" w:color="auto"/>
            <w:right w:val="none" w:sz="0" w:space="0" w:color="auto"/>
          </w:divBdr>
        </w:div>
        <w:div w:id="915895703">
          <w:marLeft w:val="640"/>
          <w:marRight w:val="0"/>
          <w:marTop w:val="0"/>
          <w:marBottom w:val="0"/>
          <w:divBdr>
            <w:top w:val="none" w:sz="0" w:space="0" w:color="auto"/>
            <w:left w:val="none" w:sz="0" w:space="0" w:color="auto"/>
            <w:bottom w:val="none" w:sz="0" w:space="0" w:color="auto"/>
            <w:right w:val="none" w:sz="0" w:space="0" w:color="auto"/>
          </w:divBdr>
        </w:div>
        <w:div w:id="1427923900">
          <w:marLeft w:val="640"/>
          <w:marRight w:val="0"/>
          <w:marTop w:val="0"/>
          <w:marBottom w:val="0"/>
          <w:divBdr>
            <w:top w:val="none" w:sz="0" w:space="0" w:color="auto"/>
            <w:left w:val="none" w:sz="0" w:space="0" w:color="auto"/>
            <w:bottom w:val="none" w:sz="0" w:space="0" w:color="auto"/>
            <w:right w:val="none" w:sz="0" w:space="0" w:color="auto"/>
          </w:divBdr>
        </w:div>
        <w:div w:id="1408914654">
          <w:marLeft w:val="640"/>
          <w:marRight w:val="0"/>
          <w:marTop w:val="0"/>
          <w:marBottom w:val="0"/>
          <w:divBdr>
            <w:top w:val="none" w:sz="0" w:space="0" w:color="auto"/>
            <w:left w:val="none" w:sz="0" w:space="0" w:color="auto"/>
            <w:bottom w:val="none" w:sz="0" w:space="0" w:color="auto"/>
            <w:right w:val="none" w:sz="0" w:space="0" w:color="auto"/>
          </w:divBdr>
        </w:div>
        <w:div w:id="2085910753">
          <w:marLeft w:val="640"/>
          <w:marRight w:val="0"/>
          <w:marTop w:val="0"/>
          <w:marBottom w:val="0"/>
          <w:divBdr>
            <w:top w:val="none" w:sz="0" w:space="0" w:color="auto"/>
            <w:left w:val="none" w:sz="0" w:space="0" w:color="auto"/>
            <w:bottom w:val="none" w:sz="0" w:space="0" w:color="auto"/>
            <w:right w:val="none" w:sz="0" w:space="0" w:color="auto"/>
          </w:divBdr>
        </w:div>
        <w:div w:id="2061126934">
          <w:marLeft w:val="640"/>
          <w:marRight w:val="0"/>
          <w:marTop w:val="0"/>
          <w:marBottom w:val="0"/>
          <w:divBdr>
            <w:top w:val="none" w:sz="0" w:space="0" w:color="auto"/>
            <w:left w:val="none" w:sz="0" w:space="0" w:color="auto"/>
            <w:bottom w:val="none" w:sz="0" w:space="0" w:color="auto"/>
            <w:right w:val="none" w:sz="0" w:space="0" w:color="auto"/>
          </w:divBdr>
        </w:div>
        <w:div w:id="1896428434">
          <w:marLeft w:val="640"/>
          <w:marRight w:val="0"/>
          <w:marTop w:val="0"/>
          <w:marBottom w:val="0"/>
          <w:divBdr>
            <w:top w:val="none" w:sz="0" w:space="0" w:color="auto"/>
            <w:left w:val="none" w:sz="0" w:space="0" w:color="auto"/>
            <w:bottom w:val="none" w:sz="0" w:space="0" w:color="auto"/>
            <w:right w:val="none" w:sz="0" w:space="0" w:color="auto"/>
          </w:divBdr>
        </w:div>
        <w:div w:id="2052807180">
          <w:marLeft w:val="640"/>
          <w:marRight w:val="0"/>
          <w:marTop w:val="0"/>
          <w:marBottom w:val="0"/>
          <w:divBdr>
            <w:top w:val="none" w:sz="0" w:space="0" w:color="auto"/>
            <w:left w:val="none" w:sz="0" w:space="0" w:color="auto"/>
            <w:bottom w:val="none" w:sz="0" w:space="0" w:color="auto"/>
            <w:right w:val="none" w:sz="0" w:space="0" w:color="auto"/>
          </w:divBdr>
        </w:div>
        <w:div w:id="820074400">
          <w:marLeft w:val="640"/>
          <w:marRight w:val="0"/>
          <w:marTop w:val="0"/>
          <w:marBottom w:val="0"/>
          <w:divBdr>
            <w:top w:val="none" w:sz="0" w:space="0" w:color="auto"/>
            <w:left w:val="none" w:sz="0" w:space="0" w:color="auto"/>
            <w:bottom w:val="none" w:sz="0" w:space="0" w:color="auto"/>
            <w:right w:val="none" w:sz="0" w:space="0" w:color="auto"/>
          </w:divBdr>
        </w:div>
        <w:div w:id="1062824769">
          <w:marLeft w:val="640"/>
          <w:marRight w:val="0"/>
          <w:marTop w:val="0"/>
          <w:marBottom w:val="0"/>
          <w:divBdr>
            <w:top w:val="none" w:sz="0" w:space="0" w:color="auto"/>
            <w:left w:val="none" w:sz="0" w:space="0" w:color="auto"/>
            <w:bottom w:val="none" w:sz="0" w:space="0" w:color="auto"/>
            <w:right w:val="none" w:sz="0" w:space="0" w:color="auto"/>
          </w:divBdr>
        </w:div>
        <w:div w:id="977683481">
          <w:marLeft w:val="640"/>
          <w:marRight w:val="0"/>
          <w:marTop w:val="0"/>
          <w:marBottom w:val="0"/>
          <w:divBdr>
            <w:top w:val="none" w:sz="0" w:space="0" w:color="auto"/>
            <w:left w:val="none" w:sz="0" w:space="0" w:color="auto"/>
            <w:bottom w:val="none" w:sz="0" w:space="0" w:color="auto"/>
            <w:right w:val="none" w:sz="0" w:space="0" w:color="auto"/>
          </w:divBdr>
        </w:div>
      </w:divsChild>
    </w:div>
    <w:div w:id="559175852">
      <w:bodyDiv w:val="1"/>
      <w:marLeft w:val="0"/>
      <w:marRight w:val="0"/>
      <w:marTop w:val="0"/>
      <w:marBottom w:val="0"/>
      <w:divBdr>
        <w:top w:val="none" w:sz="0" w:space="0" w:color="auto"/>
        <w:left w:val="none" w:sz="0" w:space="0" w:color="auto"/>
        <w:bottom w:val="none" w:sz="0" w:space="0" w:color="auto"/>
        <w:right w:val="none" w:sz="0" w:space="0" w:color="auto"/>
      </w:divBdr>
      <w:divsChild>
        <w:div w:id="1367755213">
          <w:marLeft w:val="640"/>
          <w:marRight w:val="0"/>
          <w:marTop w:val="0"/>
          <w:marBottom w:val="0"/>
          <w:divBdr>
            <w:top w:val="none" w:sz="0" w:space="0" w:color="auto"/>
            <w:left w:val="none" w:sz="0" w:space="0" w:color="auto"/>
            <w:bottom w:val="none" w:sz="0" w:space="0" w:color="auto"/>
            <w:right w:val="none" w:sz="0" w:space="0" w:color="auto"/>
          </w:divBdr>
        </w:div>
        <w:div w:id="1631983135">
          <w:marLeft w:val="640"/>
          <w:marRight w:val="0"/>
          <w:marTop w:val="0"/>
          <w:marBottom w:val="0"/>
          <w:divBdr>
            <w:top w:val="none" w:sz="0" w:space="0" w:color="auto"/>
            <w:left w:val="none" w:sz="0" w:space="0" w:color="auto"/>
            <w:bottom w:val="none" w:sz="0" w:space="0" w:color="auto"/>
            <w:right w:val="none" w:sz="0" w:space="0" w:color="auto"/>
          </w:divBdr>
        </w:div>
        <w:div w:id="1109818704">
          <w:marLeft w:val="640"/>
          <w:marRight w:val="0"/>
          <w:marTop w:val="0"/>
          <w:marBottom w:val="0"/>
          <w:divBdr>
            <w:top w:val="none" w:sz="0" w:space="0" w:color="auto"/>
            <w:left w:val="none" w:sz="0" w:space="0" w:color="auto"/>
            <w:bottom w:val="none" w:sz="0" w:space="0" w:color="auto"/>
            <w:right w:val="none" w:sz="0" w:space="0" w:color="auto"/>
          </w:divBdr>
        </w:div>
        <w:div w:id="411438212">
          <w:marLeft w:val="640"/>
          <w:marRight w:val="0"/>
          <w:marTop w:val="0"/>
          <w:marBottom w:val="0"/>
          <w:divBdr>
            <w:top w:val="none" w:sz="0" w:space="0" w:color="auto"/>
            <w:left w:val="none" w:sz="0" w:space="0" w:color="auto"/>
            <w:bottom w:val="none" w:sz="0" w:space="0" w:color="auto"/>
            <w:right w:val="none" w:sz="0" w:space="0" w:color="auto"/>
          </w:divBdr>
        </w:div>
        <w:div w:id="538081626">
          <w:marLeft w:val="640"/>
          <w:marRight w:val="0"/>
          <w:marTop w:val="0"/>
          <w:marBottom w:val="0"/>
          <w:divBdr>
            <w:top w:val="none" w:sz="0" w:space="0" w:color="auto"/>
            <w:left w:val="none" w:sz="0" w:space="0" w:color="auto"/>
            <w:bottom w:val="none" w:sz="0" w:space="0" w:color="auto"/>
            <w:right w:val="none" w:sz="0" w:space="0" w:color="auto"/>
          </w:divBdr>
        </w:div>
        <w:div w:id="770857570">
          <w:marLeft w:val="640"/>
          <w:marRight w:val="0"/>
          <w:marTop w:val="0"/>
          <w:marBottom w:val="0"/>
          <w:divBdr>
            <w:top w:val="none" w:sz="0" w:space="0" w:color="auto"/>
            <w:left w:val="none" w:sz="0" w:space="0" w:color="auto"/>
            <w:bottom w:val="none" w:sz="0" w:space="0" w:color="auto"/>
            <w:right w:val="none" w:sz="0" w:space="0" w:color="auto"/>
          </w:divBdr>
        </w:div>
        <w:div w:id="75834437">
          <w:marLeft w:val="640"/>
          <w:marRight w:val="0"/>
          <w:marTop w:val="0"/>
          <w:marBottom w:val="0"/>
          <w:divBdr>
            <w:top w:val="none" w:sz="0" w:space="0" w:color="auto"/>
            <w:left w:val="none" w:sz="0" w:space="0" w:color="auto"/>
            <w:bottom w:val="none" w:sz="0" w:space="0" w:color="auto"/>
            <w:right w:val="none" w:sz="0" w:space="0" w:color="auto"/>
          </w:divBdr>
        </w:div>
        <w:div w:id="2142578979">
          <w:marLeft w:val="640"/>
          <w:marRight w:val="0"/>
          <w:marTop w:val="0"/>
          <w:marBottom w:val="0"/>
          <w:divBdr>
            <w:top w:val="none" w:sz="0" w:space="0" w:color="auto"/>
            <w:left w:val="none" w:sz="0" w:space="0" w:color="auto"/>
            <w:bottom w:val="none" w:sz="0" w:space="0" w:color="auto"/>
            <w:right w:val="none" w:sz="0" w:space="0" w:color="auto"/>
          </w:divBdr>
        </w:div>
        <w:div w:id="703556839">
          <w:marLeft w:val="640"/>
          <w:marRight w:val="0"/>
          <w:marTop w:val="0"/>
          <w:marBottom w:val="0"/>
          <w:divBdr>
            <w:top w:val="none" w:sz="0" w:space="0" w:color="auto"/>
            <w:left w:val="none" w:sz="0" w:space="0" w:color="auto"/>
            <w:bottom w:val="none" w:sz="0" w:space="0" w:color="auto"/>
            <w:right w:val="none" w:sz="0" w:space="0" w:color="auto"/>
          </w:divBdr>
        </w:div>
        <w:div w:id="191309001">
          <w:marLeft w:val="640"/>
          <w:marRight w:val="0"/>
          <w:marTop w:val="0"/>
          <w:marBottom w:val="0"/>
          <w:divBdr>
            <w:top w:val="none" w:sz="0" w:space="0" w:color="auto"/>
            <w:left w:val="none" w:sz="0" w:space="0" w:color="auto"/>
            <w:bottom w:val="none" w:sz="0" w:space="0" w:color="auto"/>
            <w:right w:val="none" w:sz="0" w:space="0" w:color="auto"/>
          </w:divBdr>
        </w:div>
        <w:div w:id="1466194681">
          <w:marLeft w:val="640"/>
          <w:marRight w:val="0"/>
          <w:marTop w:val="0"/>
          <w:marBottom w:val="0"/>
          <w:divBdr>
            <w:top w:val="none" w:sz="0" w:space="0" w:color="auto"/>
            <w:left w:val="none" w:sz="0" w:space="0" w:color="auto"/>
            <w:bottom w:val="none" w:sz="0" w:space="0" w:color="auto"/>
            <w:right w:val="none" w:sz="0" w:space="0" w:color="auto"/>
          </w:divBdr>
        </w:div>
        <w:div w:id="454296412">
          <w:marLeft w:val="640"/>
          <w:marRight w:val="0"/>
          <w:marTop w:val="0"/>
          <w:marBottom w:val="0"/>
          <w:divBdr>
            <w:top w:val="none" w:sz="0" w:space="0" w:color="auto"/>
            <w:left w:val="none" w:sz="0" w:space="0" w:color="auto"/>
            <w:bottom w:val="none" w:sz="0" w:space="0" w:color="auto"/>
            <w:right w:val="none" w:sz="0" w:space="0" w:color="auto"/>
          </w:divBdr>
        </w:div>
        <w:div w:id="1514996461">
          <w:marLeft w:val="640"/>
          <w:marRight w:val="0"/>
          <w:marTop w:val="0"/>
          <w:marBottom w:val="0"/>
          <w:divBdr>
            <w:top w:val="none" w:sz="0" w:space="0" w:color="auto"/>
            <w:left w:val="none" w:sz="0" w:space="0" w:color="auto"/>
            <w:bottom w:val="none" w:sz="0" w:space="0" w:color="auto"/>
            <w:right w:val="none" w:sz="0" w:space="0" w:color="auto"/>
          </w:divBdr>
        </w:div>
        <w:div w:id="1279987788">
          <w:marLeft w:val="640"/>
          <w:marRight w:val="0"/>
          <w:marTop w:val="0"/>
          <w:marBottom w:val="0"/>
          <w:divBdr>
            <w:top w:val="none" w:sz="0" w:space="0" w:color="auto"/>
            <w:left w:val="none" w:sz="0" w:space="0" w:color="auto"/>
            <w:bottom w:val="none" w:sz="0" w:space="0" w:color="auto"/>
            <w:right w:val="none" w:sz="0" w:space="0" w:color="auto"/>
          </w:divBdr>
        </w:div>
        <w:div w:id="823353737">
          <w:marLeft w:val="640"/>
          <w:marRight w:val="0"/>
          <w:marTop w:val="0"/>
          <w:marBottom w:val="0"/>
          <w:divBdr>
            <w:top w:val="none" w:sz="0" w:space="0" w:color="auto"/>
            <w:left w:val="none" w:sz="0" w:space="0" w:color="auto"/>
            <w:bottom w:val="none" w:sz="0" w:space="0" w:color="auto"/>
            <w:right w:val="none" w:sz="0" w:space="0" w:color="auto"/>
          </w:divBdr>
        </w:div>
        <w:div w:id="1501696369">
          <w:marLeft w:val="640"/>
          <w:marRight w:val="0"/>
          <w:marTop w:val="0"/>
          <w:marBottom w:val="0"/>
          <w:divBdr>
            <w:top w:val="none" w:sz="0" w:space="0" w:color="auto"/>
            <w:left w:val="none" w:sz="0" w:space="0" w:color="auto"/>
            <w:bottom w:val="none" w:sz="0" w:space="0" w:color="auto"/>
            <w:right w:val="none" w:sz="0" w:space="0" w:color="auto"/>
          </w:divBdr>
        </w:div>
        <w:div w:id="830608336">
          <w:marLeft w:val="640"/>
          <w:marRight w:val="0"/>
          <w:marTop w:val="0"/>
          <w:marBottom w:val="0"/>
          <w:divBdr>
            <w:top w:val="none" w:sz="0" w:space="0" w:color="auto"/>
            <w:left w:val="none" w:sz="0" w:space="0" w:color="auto"/>
            <w:bottom w:val="none" w:sz="0" w:space="0" w:color="auto"/>
            <w:right w:val="none" w:sz="0" w:space="0" w:color="auto"/>
          </w:divBdr>
        </w:div>
        <w:div w:id="478544554">
          <w:marLeft w:val="640"/>
          <w:marRight w:val="0"/>
          <w:marTop w:val="0"/>
          <w:marBottom w:val="0"/>
          <w:divBdr>
            <w:top w:val="none" w:sz="0" w:space="0" w:color="auto"/>
            <w:left w:val="none" w:sz="0" w:space="0" w:color="auto"/>
            <w:bottom w:val="none" w:sz="0" w:space="0" w:color="auto"/>
            <w:right w:val="none" w:sz="0" w:space="0" w:color="auto"/>
          </w:divBdr>
        </w:div>
        <w:div w:id="897933963">
          <w:marLeft w:val="640"/>
          <w:marRight w:val="0"/>
          <w:marTop w:val="0"/>
          <w:marBottom w:val="0"/>
          <w:divBdr>
            <w:top w:val="none" w:sz="0" w:space="0" w:color="auto"/>
            <w:left w:val="none" w:sz="0" w:space="0" w:color="auto"/>
            <w:bottom w:val="none" w:sz="0" w:space="0" w:color="auto"/>
            <w:right w:val="none" w:sz="0" w:space="0" w:color="auto"/>
          </w:divBdr>
        </w:div>
        <w:div w:id="558369648">
          <w:marLeft w:val="640"/>
          <w:marRight w:val="0"/>
          <w:marTop w:val="0"/>
          <w:marBottom w:val="0"/>
          <w:divBdr>
            <w:top w:val="none" w:sz="0" w:space="0" w:color="auto"/>
            <w:left w:val="none" w:sz="0" w:space="0" w:color="auto"/>
            <w:bottom w:val="none" w:sz="0" w:space="0" w:color="auto"/>
            <w:right w:val="none" w:sz="0" w:space="0" w:color="auto"/>
          </w:divBdr>
        </w:div>
        <w:div w:id="1647082823">
          <w:marLeft w:val="640"/>
          <w:marRight w:val="0"/>
          <w:marTop w:val="0"/>
          <w:marBottom w:val="0"/>
          <w:divBdr>
            <w:top w:val="none" w:sz="0" w:space="0" w:color="auto"/>
            <w:left w:val="none" w:sz="0" w:space="0" w:color="auto"/>
            <w:bottom w:val="none" w:sz="0" w:space="0" w:color="auto"/>
            <w:right w:val="none" w:sz="0" w:space="0" w:color="auto"/>
          </w:divBdr>
        </w:div>
        <w:div w:id="1206873009">
          <w:marLeft w:val="640"/>
          <w:marRight w:val="0"/>
          <w:marTop w:val="0"/>
          <w:marBottom w:val="0"/>
          <w:divBdr>
            <w:top w:val="none" w:sz="0" w:space="0" w:color="auto"/>
            <w:left w:val="none" w:sz="0" w:space="0" w:color="auto"/>
            <w:bottom w:val="none" w:sz="0" w:space="0" w:color="auto"/>
            <w:right w:val="none" w:sz="0" w:space="0" w:color="auto"/>
          </w:divBdr>
        </w:div>
        <w:div w:id="44568220">
          <w:marLeft w:val="640"/>
          <w:marRight w:val="0"/>
          <w:marTop w:val="0"/>
          <w:marBottom w:val="0"/>
          <w:divBdr>
            <w:top w:val="none" w:sz="0" w:space="0" w:color="auto"/>
            <w:left w:val="none" w:sz="0" w:space="0" w:color="auto"/>
            <w:bottom w:val="none" w:sz="0" w:space="0" w:color="auto"/>
            <w:right w:val="none" w:sz="0" w:space="0" w:color="auto"/>
          </w:divBdr>
        </w:div>
        <w:div w:id="2018530830">
          <w:marLeft w:val="640"/>
          <w:marRight w:val="0"/>
          <w:marTop w:val="0"/>
          <w:marBottom w:val="0"/>
          <w:divBdr>
            <w:top w:val="none" w:sz="0" w:space="0" w:color="auto"/>
            <w:left w:val="none" w:sz="0" w:space="0" w:color="auto"/>
            <w:bottom w:val="none" w:sz="0" w:space="0" w:color="auto"/>
            <w:right w:val="none" w:sz="0" w:space="0" w:color="auto"/>
          </w:divBdr>
        </w:div>
        <w:div w:id="1734814294">
          <w:marLeft w:val="640"/>
          <w:marRight w:val="0"/>
          <w:marTop w:val="0"/>
          <w:marBottom w:val="0"/>
          <w:divBdr>
            <w:top w:val="none" w:sz="0" w:space="0" w:color="auto"/>
            <w:left w:val="none" w:sz="0" w:space="0" w:color="auto"/>
            <w:bottom w:val="none" w:sz="0" w:space="0" w:color="auto"/>
            <w:right w:val="none" w:sz="0" w:space="0" w:color="auto"/>
          </w:divBdr>
        </w:div>
        <w:div w:id="1252008801">
          <w:marLeft w:val="640"/>
          <w:marRight w:val="0"/>
          <w:marTop w:val="0"/>
          <w:marBottom w:val="0"/>
          <w:divBdr>
            <w:top w:val="none" w:sz="0" w:space="0" w:color="auto"/>
            <w:left w:val="none" w:sz="0" w:space="0" w:color="auto"/>
            <w:bottom w:val="none" w:sz="0" w:space="0" w:color="auto"/>
            <w:right w:val="none" w:sz="0" w:space="0" w:color="auto"/>
          </w:divBdr>
        </w:div>
        <w:div w:id="1606500553">
          <w:marLeft w:val="640"/>
          <w:marRight w:val="0"/>
          <w:marTop w:val="0"/>
          <w:marBottom w:val="0"/>
          <w:divBdr>
            <w:top w:val="none" w:sz="0" w:space="0" w:color="auto"/>
            <w:left w:val="none" w:sz="0" w:space="0" w:color="auto"/>
            <w:bottom w:val="none" w:sz="0" w:space="0" w:color="auto"/>
            <w:right w:val="none" w:sz="0" w:space="0" w:color="auto"/>
          </w:divBdr>
        </w:div>
        <w:div w:id="1946767019">
          <w:marLeft w:val="640"/>
          <w:marRight w:val="0"/>
          <w:marTop w:val="0"/>
          <w:marBottom w:val="0"/>
          <w:divBdr>
            <w:top w:val="none" w:sz="0" w:space="0" w:color="auto"/>
            <w:left w:val="none" w:sz="0" w:space="0" w:color="auto"/>
            <w:bottom w:val="none" w:sz="0" w:space="0" w:color="auto"/>
            <w:right w:val="none" w:sz="0" w:space="0" w:color="auto"/>
          </w:divBdr>
        </w:div>
        <w:div w:id="339892513">
          <w:marLeft w:val="640"/>
          <w:marRight w:val="0"/>
          <w:marTop w:val="0"/>
          <w:marBottom w:val="0"/>
          <w:divBdr>
            <w:top w:val="none" w:sz="0" w:space="0" w:color="auto"/>
            <w:left w:val="none" w:sz="0" w:space="0" w:color="auto"/>
            <w:bottom w:val="none" w:sz="0" w:space="0" w:color="auto"/>
            <w:right w:val="none" w:sz="0" w:space="0" w:color="auto"/>
          </w:divBdr>
        </w:div>
        <w:div w:id="1697657793">
          <w:marLeft w:val="640"/>
          <w:marRight w:val="0"/>
          <w:marTop w:val="0"/>
          <w:marBottom w:val="0"/>
          <w:divBdr>
            <w:top w:val="none" w:sz="0" w:space="0" w:color="auto"/>
            <w:left w:val="none" w:sz="0" w:space="0" w:color="auto"/>
            <w:bottom w:val="none" w:sz="0" w:space="0" w:color="auto"/>
            <w:right w:val="none" w:sz="0" w:space="0" w:color="auto"/>
          </w:divBdr>
        </w:div>
        <w:div w:id="89088950">
          <w:marLeft w:val="640"/>
          <w:marRight w:val="0"/>
          <w:marTop w:val="0"/>
          <w:marBottom w:val="0"/>
          <w:divBdr>
            <w:top w:val="none" w:sz="0" w:space="0" w:color="auto"/>
            <w:left w:val="none" w:sz="0" w:space="0" w:color="auto"/>
            <w:bottom w:val="none" w:sz="0" w:space="0" w:color="auto"/>
            <w:right w:val="none" w:sz="0" w:space="0" w:color="auto"/>
          </w:divBdr>
        </w:div>
        <w:div w:id="1776049684">
          <w:marLeft w:val="640"/>
          <w:marRight w:val="0"/>
          <w:marTop w:val="0"/>
          <w:marBottom w:val="0"/>
          <w:divBdr>
            <w:top w:val="none" w:sz="0" w:space="0" w:color="auto"/>
            <w:left w:val="none" w:sz="0" w:space="0" w:color="auto"/>
            <w:bottom w:val="none" w:sz="0" w:space="0" w:color="auto"/>
            <w:right w:val="none" w:sz="0" w:space="0" w:color="auto"/>
          </w:divBdr>
        </w:div>
        <w:div w:id="1153450749">
          <w:marLeft w:val="640"/>
          <w:marRight w:val="0"/>
          <w:marTop w:val="0"/>
          <w:marBottom w:val="0"/>
          <w:divBdr>
            <w:top w:val="none" w:sz="0" w:space="0" w:color="auto"/>
            <w:left w:val="none" w:sz="0" w:space="0" w:color="auto"/>
            <w:bottom w:val="none" w:sz="0" w:space="0" w:color="auto"/>
            <w:right w:val="none" w:sz="0" w:space="0" w:color="auto"/>
          </w:divBdr>
        </w:div>
        <w:div w:id="1827696639">
          <w:marLeft w:val="640"/>
          <w:marRight w:val="0"/>
          <w:marTop w:val="0"/>
          <w:marBottom w:val="0"/>
          <w:divBdr>
            <w:top w:val="none" w:sz="0" w:space="0" w:color="auto"/>
            <w:left w:val="none" w:sz="0" w:space="0" w:color="auto"/>
            <w:bottom w:val="none" w:sz="0" w:space="0" w:color="auto"/>
            <w:right w:val="none" w:sz="0" w:space="0" w:color="auto"/>
          </w:divBdr>
        </w:div>
        <w:div w:id="992875065">
          <w:marLeft w:val="640"/>
          <w:marRight w:val="0"/>
          <w:marTop w:val="0"/>
          <w:marBottom w:val="0"/>
          <w:divBdr>
            <w:top w:val="none" w:sz="0" w:space="0" w:color="auto"/>
            <w:left w:val="none" w:sz="0" w:space="0" w:color="auto"/>
            <w:bottom w:val="none" w:sz="0" w:space="0" w:color="auto"/>
            <w:right w:val="none" w:sz="0" w:space="0" w:color="auto"/>
          </w:divBdr>
        </w:div>
        <w:div w:id="310059252">
          <w:marLeft w:val="640"/>
          <w:marRight w:val="0"/>
          <w:marTop w:val="0"/>
          <w:marBottom w:val="0"/>
          <w:divBdr>
            <w:top w:val="none" w:sz="0" w:space="0" w:color="auto"/>
            <w:left w:val="none" w:sz="0" w:space="0" w:color="auto"/>
            <w:bottom w:val="none" w:sz="0" w:space="0" w:color="auto"/>
            <w:right w:val="none" w:sz="0" w:space="0" w:color="auto"/>
          </w:divBdr>
        </w:div>
        <w:div w:id="1255741991">
          <w:marLeft w:val="640"/>
          <w:marRight w:val="0"/>
          <w:marTop w:val="0"/>
          <w:marBottom w:val="0"/>
          <w:divBdr>
            <w:top w:val="none" w:sz="0" w:space="0" w:color="auto"/>
            <w:left w:val="none" w:sz="0" w:space="0" w:color="auto"/>
            <w:bottom w:val="none" w:sz="0" w:space="0" w:color="auto"/>
            <w:right w:val="none" w:sz="0" w:space="0" w:color="auto"/>
          </w:divBdr>
        </w:div>
        <w:div w:id="1512138114">
          <w:marLeft w:val="640"/>
          <w:marRight w:val="0"/>
          <w:marTop w:val="0"/>
          <w:marBottom w:val="0"/>
          <w:divBdr>
            <w:top w:val="none" w:sz="0" w:space="0" w:color="auto"/>
            <w:left w:val="none" w:sz="0" w:space="0" w:color="auto"/>
            <w:bottom w:val="none" w:sz="0" w:space="0" w:color="auto"/>
            <w:right w:val="none" w:sz="0" w:space="0" w:color="auto"/>
          </w:divBdr>
        </w:div>
        <w:div w:id="1265188719">
          <w:marLeft w:val="640"/>
          <w:marRight w:val="0"/>
          <w:marTop w:val="0"/>
          <w:marBottom w:val="0"/>
          <w:divBdr>
            <w:top w:val="none" w:sz="0" w:space="0" w:color="auto"/>
            <w:left w:val="none" w:sz="0" w:space="0" w:color="auto"/>
            <w:bottom w:val="none" w:sz="0" w:space="0" w:color="auto"/>
            <w:right w:val="none" w:sz="0" w:space="0" w:color="auto"/>
          </w:divBdr>
        </w:div>
        <w:div w:id="240339739">
          <w:marLeft w:val="640"/>
          <w:marRight w:val="0"/>
          <w:marTop w:val="0"/>
          <w:marBottom w:val="0"/>
          <w:divBdr>
            <w:top w:val="none" w:sz="0" w:space="0" w:color="auto"/>
            <w:left w:val="none" w:sz="0" w:space="0" w:color="auto"/>
            <w:bottom w:val="none" w:sz="0" w:space="0" w:color="auto"/>
            <w:right w:val="none" w:sz="0" w:space="0" w:color="auto"/>
          </w:divBdr>
        </w:div>
        <w:div w:id="1822769941">
          <w:marLeft w:val="640"/>
          <w:marRight w:val="0"/>
          <w:marTop w:val="0"/>
          <w:marBottom w:val="0"/>
          <w:divBdr>
            <w:top w:val="none" w:sz="0" w:space="0" w:color="auto"/>
            <w:left w:val="none" w:sz="0" w:space="0" w:color="auto"/>
            <w:bottom w:val="none" w:sz="0" w:space="0" w:color="auto"/>
            <w:right w:val="none" w:sz="0" w:space="0" w:color="auto"/>
          </w:divBdr>
        </w:div>
        <w:div w:id="191648251">
          <w:marLeft w:val="640"/>
          <w:marRight w:val="0"/>
          <w:marTop w:val="0"/>
          <w:marBottom w:val="0"/>
          <w:divBdr>
            <w:top w:val="none" w:sz="0" w:space="0" w:color="auto"/>
            <w:left w:val="none" w:sz="0" w:space="0" w:color="auto"/>
            <w:bottom w:val="none" w:sz="0" w:space="0" w:color="auto"/>
            <w:right w:val="none" w:sz="0" w:space="0" w:color="auto"/>
          </w:divBdr>
        </w:div>
        <w:div w:id="878854522">
          <w:marLeft w:val="640"/>
          <w:marRight w:val="0"/>
          <w:marTop w:val="0"/>
          <w:marBottom w:val="0"/>
          <w:divBdr>
            <w:top w:val="none" w:sz="0" w:space="0" w:color="auto"/>
            <w:left w:val="none" w:sz="0" w:space="0" w:color="auto"/>
            <w:bottom w:val="none" w:sz="0" w:space="0" w:color="auto"/>
            <w:right w:val="none" w:sz="0" w:space="0" w:color="auto"/>
          </w:divBdr>
        </w:div>
        <w:div w:id="74516238">
          <w:marLeft w:val="640"/>
          <w:marRight w:val="0"/>
          <w:marTop w:val="0"/>
          <w:marBottom w:val="0"/>
          <w:divBdr>
            <w:top w:val="none" w:sz="0" w:space="0" w:color="auto"/>
            <w:left w:val="none" w:sz="0" w:space="0" w:color="auto"/>
            <w:bottom w:val="none" w:sz="0" w:space="0" w:color="auto"/>
            <w:right w:val="none" w:sz="0" w:space="0" w:color="auto"/>
          </w:divBdr>
        </w:div>
      </w:divsChild>
    </w:div>
    <w:div w:id="560989373">
      <w:bodyDiv w:val="1"/>
      <w:marLeft w:val="0"/>
      <w:marRight w:val="0"/>
      <w:marTop w:val="0"/>
      <w:marBottom w:val="0"/>
      <w:divBdr>
        <w:top w:val="none" w:sz="0" w:space="0" w:color="auto"/>
        <w:left w:val="none" w:sz="0" w:space="0" w:color="auto"/>
        <w:bottom w:val="none" w:sz="0" w:space="0" w:color="auto"/>
        <w:right w:val="none" w:sz="0" w:space="0" w:color="auto"/>
      </w:divBdr>
      <w:divsChild>
        <w:div w:id="1392846469">
          <w:marLeft w:val="640"/>
          <w:marRight w:val="0"/>
          <w:marTop w:val="0"/>
          <w:marBottom w:val="0"/>
          <w:divBdr>
            <w:top w:val="none" w:sz="0" w:space="0" w:color="auto"/>
            <w:left w:val="none" w:sz="0" w:space="0" w:color="auto"/>
            <w:bottom w:val="none" w:sz="0" w:space="0" w:color="auto"/>
            <w:right w:val="none" w:sz="0" w:space="0" w:color="auto"/>
          </w:divBdr>
        </w:div>
        <w:div w:id="1452280453">
          <w:marLeft w:val="640"/>
          <w:marRight w:val="0"/>
          <w:marTop w:val="0"/>
          <w:marBottom w:val="0"/>
          <w:divBdr>
            <w:top w:val="none" w:sz="0" w:space="0" w:color="auto"/>
            <w:left w:val="none" w:sz="0" w:space="0" w:color="auto"/>
            <w:bottom w:val="none" w:sz="0" w:space="0" w:color="auto"/>
            <w:right w:val="none" w:sz="0" w:space="0" w:color="auto"/>
          </w:divBdr>
        </w:div>
        <w:div w:id="152374632">
          <w:marLeft w:val="640"/>
          <w:marRight w:val="0"/>
          <w:marTop w:val="0"/>
          <w:marBottom w:val="0"/>
          <w:divBdr>
            <w:top w:val="none" w:sz="0" w:space="0" w:color="auto"/>
            <w:left w:val="none" w:sz="0" w:space="0" w:color="auto"/>
            <w:bottom w:val="none" w:sz="0" w:space="0" w:color="auto"/>
            <w:right w:val="none" w:sz="0" w:space="0" w:color="auto"/>
          </w:divBdr>
        </w:div>
        <w:div w:id="1341857857">
          <w:marLeft w:val="640"/>
          <w:marRight w:val="0"/>
          <w:marTop w:val="0"/>
          <w:marBottom w:val="0"/>
          <w:divBdr>
            <w:top w:val="none" w:sz="0" w:space="0" w:color="auto"/>
            <w:left w:val="none" w:sz="0" w:space="0" w:color="auto"/>
            <w:bottom w:val="none" w:sz="0" w:space="0" w:color="auto"/>
            <w:right w:val="none" w:sz="0" w:space="0" w:color="auto"/>
          </w:divBdr>
        </w:div>
        <w:div w:id="1776250111">
          <w:marLeft w:val="640"/>
          <w:marRight w:val="0"/>
          <w:marTop w:val="0"/>
          <w:marBottom w:val="0"/>
          <w:divBdr>
            <w:top w:val="none" w:sz="0" w:space="0" w:color="auto"/>
            <w:left w:val="none" w:sz="0" w:space="0" w:color="auto"/>
            <w:bottom w:val="none" w:sz="0" w:space="0" w:color="auto"/>
            <w:right w:val="none" w:sz="0" w:space="0" w:color="auto"/>
          </w:divBdr>
        </w:div>
        <w:div w:id="545412501">
          <w:marLeft w:val="640"/>
          <w:marRight w:val="0"/>
          <w:marTop w:val="0"/>
          <w:marBottom w:val="0"/>
          <w:divBdr>
            <w:top w:val="none" w:sz="0" w:space="0" w:color="auto"/>
            <w:left w:val="none" w:sz="0" w:space="0" w:color="auto"/>
            <w:bottom w:val="none" w:sz="0" w:space="0" w:color="auto"/>
            <w:right w:val="none" w:sz="0" w:space="0" w:color="auto"/>
          </w:divBdr>
        </w:div>
        <w:div w:id="1737240158">
          <w:marLeft w:val="640"/>
          <w:marRight w:val="0"/>
          <w:marTop w:val="0"/>
          <w:marBottom w:val="0"/>
          <w:divBdr>
            <w:top w:val="none" w:sz="0" w:space="0" w:color="auto"/>
            <w:left w:val="none" w:sz="0" w:space="0" w:color="auto"/>
            <w:bottom w:val="none" w:sz="0" w:space="0" w:color="auto"/>
            <w:right w:val="none" w:sz="0" w:space="0" w:color="auto"/>
          </w:divBdr>
        </w:div>
        <w:div w:id="1756247327">
          <w:marLeft w:val="640"/>
          <w:marRight w:val="0"/>
          <w:marTop w:val="0"/>
          <w:marBottom w:val="0"/>
          <w:divBdr>
            <w:top w:val="none" w:sz="0" w:space="0" w:color="auto"/>
            <w:left w:val="none" w:sz="0" w:space="0" w:color="auto"/>
            <w:bottom w:val="none" w:sz="0" w:space="0" w:color="auto"/>
            <w:right w:val="none" w:sz="0" w:space="0" w:color="auto"/>
          </w:divBdr>
        </w:div>
        <w:div w:id="2013412301">
          <w:marLeft w:val="640"/>
          <w:marRight w:val="0"/>
          <w:marTop w:val="0"/>
          <w:marBottom w:val="0"/>
          <w:divBdr>
            <w:top w:val="none" w:sz="0" w:space="0" w:color="auto"/>
            <w:left w:val="none" w:sz="0" w:space="0" w:color="auto"/>
            <w:bottom w:val="none" w:sz="0" w:space="0" w:color="auto"/>
            <w:right w:val="none" w:sz="0" w:space="0" w:color="auto"/>
          </w:divBdr>
        </w:div>
        <w:div w:id="1185705356">
          <w:marLeft w:val="640"/>
          <w:marRight w:val="0"/>
          <w:marTop w:val="0"/>
          <w:marBottom w:val="0"/>
          <w:divBdr>
            <w:top w:val="none" w:sz="0" w:space="0" w:color="auto"/>
            <w:left w:val="none" w:sz="0" w:space="0" w:color="auto"/>
            <w:bottom w:val="none" w:sz="0" w:space="0" w:color="auto"/>
            <w:right w:val="none" w:sz="0" w:space="0" w:color="auto"/>
          </w:divBdr>
        </w:div>
        <w:div w:id="1273240667">
          <w:marLeft w:val="640"/>
          <w:marRight w:val="0"/>
          <w:marTop w:val="0"/>
          <w:marBottom w:val="0"/>
          <w:divBdr>
            <w:top w:val="none" w:sz="0" w:space="0" w:color="auto"/>
            <w:left w:val="none" w:sz="0" w:space="0" w:color="auto"/>
            <w:bottom w:val="none" w:sz="0" w:space="0" w:color="auto"/>
            <w:right w:val="none" w:sz="0" w:space="0" w:color="auto"/>
          </w:divBdr>
        </w:div>
        <w:div w:id="1553492638">
          <w:marLeft w:val="640"/>
          <w:marRight w:val="0"/>
          <w:marTop w:val="0"/>
          <w:marBottom w:val="0"/>
          <w:divBdr>
            <w:top w:val="none" w:sz="0" w:space="0" w:color="auto"/>
            <w:left w:val="none" w:sz="0" w:space="0" w:color="auto"/>
            <w:bottom w:val="none" w:sz="0" w:space="0" w:color="auto"/>
            <w:right w:val="none" w:sz="0" w:space="0" w:color="auto"/>
          </w:divBdr>
        </w:div>
        <w:div w:id="1671329381">
          <w:marLeft w:val="640"/>
          <w:marRight w:val="0"/>
          <w:marTop w:val="0"/>
          <w:marBottom w:val="0"/>
          <w:divBdr>
            <w:top w:val="none" w:sz="0" w:space="0" w:color="auto"/>
            <w:left w:val="none" w:sz="0" w:space="0" w:color="auto"/>
            <w:bottom w:val="none" w:sz="0" w:space="0" w:color="auto"/>
            <w:right w:val="none" w:sz="0" w:space="0" w:color="auto"/>
          </w:divBdr>
        </w:div>
        <w:div w:id="901716932">
          <w:marLeft w:val="640"/>
          <w:marRight w:val="0"/>
          <w:marTop w:val="0"/>
          <w:marBottom w:val="0"/>
          <w:divBdr>
            <w:top w:val="none" w:sz="0" w:space="0" w:color="auto"/>
            <w:left w:val="none" w:sz="0" w:space="0" w:color="auto"/>
            <w:bottom w:val="none" w:sz="0" w:space="0" w:color="auto"/>
            <w:right w:val="none" w:sz="0" w:space="0" w:color="auto"/>
          </w:divBdr>
        </w:div>
        <w:div w:id="1282108260">
          <w:marLeft w:val="640"/>
          <w:marRight w:val="0"/>
          <w:marTop w:val="0"/>
          <w:marBottom w:val="0"/>
          <w:divBdr>
            <w:top w:val="none" w:sz="0" w:space="0" w:color="auto"/>
            <w:left w:val="none" w:sz="0" w:space="0" w:color="auto"/>
            <w:bottom w:val="none" w:sz="0" w:space="0" w:color="auto"/>
            <w:right w:val="none" w:sz="0" w:space="0" w:color="auto"/>
          </w:divBdr>
        </w:div>
        <w:div w:id="2131430946">
          <w:marLeft w:val="640"/>
          <w:marRight w:val="0"/>
          <w:marTop w:val="0"/>
          <w:marBottom w:val="0"/>
          <w:divBdr>
            <w:top w:val="none" w:sz="0" w:space="0" w:color="auto"/>
            <w:left w:val="none" w:sz="0" w:space="0" w:color="auto"/>
            <w:bottom w:val="none" w:sz="0" w:space="0" w:color="auto"/>
            <w:right w:val="none" w:sz="0" w:space="0" w:color="auto"/>
          </w:divBdr>
        </w:div>
        <w:div w:id="1126394656">
          <w:marLeft w:val="640"/>
          <w:marRight w:val="0"/>
          <w:marTop w:val="0"/>
          <w:marBottom w:val="0"/>
          <w:divBdr>
            <w:top w:val="none" w:sz="0" w:space="0" w:color="auto"/>
            <w:left w:val="none" w:sz="0" w:space="0" w:color="auto"/>
            <w:bottom w:val="none" w:sz="0" w:space="0" w:color="auto"/>
            <w:right w:val="none" w:sz="0" w:space="0" w:color="auto"/>
          </w:divBdr>
        </w:div>
        <w:div w:id="1480223680">
          <w:marLeft w:val="640"/>
          <w:marRight w:val="0"/>
          <w:marTop w:val="0"/>
          <w:marBottom w:val="0"/>
          <w:divBdr>
            <w:top w:val="none" w:sz="0" w:space="0" w:color="auto"/>
            <w:left w:val="none" w:sz="0" w:space="0" w:color="auto"/>
            <w:bottom w:val="none" w:sz="0" w:space="0" w:color="auto"/>
            <w:right w:val="none" w:sz="0" w:space="0" w:color="auto"/>
          </w:divBdr>
        </w:div>
        <w:div w:id="1603490790">
          <w:marLeft w:val="640"/>
          <w:marRight w:val="0"/>
          <w:marTop w:val="0"/>
          <w:marBottom w:val="0"/>
          <w:divBdr>
            <w:top w:val="none" w:sz="0" w:space="0" w:color="auto"/>
            <w:left w:val="none" w:sz="0" w:space="0" w:color="auto"/>
            <w:bottom w:val="none" w:sz="0" w:space="0" w:color="auto"/>
            <w:right w:val="none" w:sz="0" w:space="0" w:color="auto"/>
          </w:divBdr>
        </w:div>
        <w:div w:id="1064453125">
          <w:marLeft w:val="640"/>
          <w:marRight w:val="0"/>
          <w:marTop w:val="0"/>
          <w:marBottom w:val="0"/>
          <w:divBdr>
            <w:top w:val="none" w:sz="0" w:space="0" w:color="auto"/>
            <w:left w:val="none" w:sz="0" w:space="0" w:color="auto"/>
            <w:bottom w:val="none" w:sz="0" w:space="0" w:color="auto"/>
            <w:right w:val="none" w:sz="0" w:space="0" w:color="auto"/>
          </w:divBdr>
        </w:div>
        <w:div w:id="50158773">
          <w:marLeft w:val="640"/>
          <w:marRight w:val="0"/>
          <w:marTop w:val="0"/>
          <w:marBottom w:val="0"/>
          <w:divBdr>
            <w:top w:val="none" w:sz="0" w:space="0" w:color="auto"/>
            <w:left w:val="none" w:sz="0" w:space="0" w:color="auto"/>
            <w:bottom w:val="none" w:sz="0" w:space="0" w:color="auto"/>
            <w:right w:val="none" w:sz="0" w:space="0" w:color="auto"/>
          </w:divBdr>
        </w:div>
        <w:div w:id="909270086">
          <w:marLeft w:val="640"/>
          <w:marRight w:val="0"/>
          <w:marTop w:val="0"/>
          <w:marBottom w:val="0"/>
          <w:divBdr>
            <w:top w:val="none" w:sz="0" w:space="0" w:color="auto"/>
            <w:left w:val="none" w:sz="0" w:space="0" w:color="auto"/>
            <w:bottom w:val="none" w:sz="0" w:space="0" w:color="auto"/>
            <w:right w:val="none" w:sz="0" w:space="0" w:color="auto"/>
          </w:divBdr>
        </w:div>
        <w:div w:id="2054574701">
          <w:marLeft w:val="640"/>
          <w:marRight w:val="0"/>
          <w:marTop w:val="0"/>
          <w:marBottom w:val="0"/>
          <w:divBdr>
            <w:top w:val="none" w:sz="0" w:space="0" w:color="auto"/>
            <w:left w:val="none" w:sz="0" w:space="0" w:color="auto"/>
            <w:bottom w:val="none" w:sz="0" w:space="0" w:color="auto"/>
            <w:right w:val="none" w:sz="0" w:space="0" w:color="auto"/>
          </w:divBdr>
        </w:div>
        <w:div w:id="1201746263">
          <w:marLeft w:val="640"/>
          <w:marRight w:val="0"/>
          <w:marTop w:val="0"/>
          <w:marBottom w:val="0"/>
          <w:divBdr>
            <w:top w:val="none" w:sz="0" w:space="0" w:color="auto"/>
            <w:left w:val="none" w:sz="0" w:space="0" w:color="auto"/>
            <w:bottom w:val="none" w:sz="0" w:space="0" w:color="auto"/>
            <w:right w:val="none" w:sz="0" w:space="0" w:color="auto"/>
          </w:divBdr>
        </w:div>
        <w:div w:id="1716812223">
          <w:marLeft w:val="640"/>
          <w:marRight w:val="0"/>
          <w:marTop w:val="0"/>
          <w:marBottom w:val="0"/>
          <w:divBdr>
            <w:top w:val="none" w:sz="0" w:space="0" w:color="auto"/>
            <w:left w:val="none" w:sz="0" w:space="0" w:color="auto"/>
            <w:bottom w:val="none" w:sz="0" w:space="0" w:color="auto"/>
            <w:right w:val="none" w:sz="0" w:space="0" w:color="auto"/>
          </w:divBdr>
        </w:div>
        <w:div w:id="1202329195">
          <w:marLeft w:val="640"/>
          <w:marRight w:val="0"/>
          <w:marTop w:val="0"/>
          <w:marBottom w:val="0"/>
          <w:divBdr>
            <w:top w:val="none" w:sz="0" w:space="0" w:color="auto"/>
            <w:left w:val="none" w:sz="0" w:space="0" w:color="auto"/>
            <w:bottom w:val="none" w:sz="0" w:space="0" w:color="auto"/>
            <w:right w:val="none" w:sz="0" w:space="0" w:color="auto"/>
          </w:divBdr>
        </w:div>
        <w:div w:id="268779057">
          <w:marLeft w:val="640"/>
          <w:marRight w:val="0"/>
          <w:marTop w:val="0"/>
          <w:marBottom w:val="0"/>
          <w:divBdr>
            <w:top w:val="none" w:sz="0" w:space="0" w:color="auto"/>
            <w:left w:val="none" w:sz="0" w:space="0" w:color="auto"/>
            <w:bottom w:val="none" w:sz="0" w:space="0" w:color="auto"/>
            <w:right w:val="none" w:sz="0" w:space="0" w:color="auto"/>
          </w:divBdr>
        </w:div>
        <w:div w:id="2095080909">
          <w:marLeft w:val="640"/>
          <w:marRight w:val="0"/>
          <w:marTop w:val="0"/>
          <w:marBottom w:val="0"/>
          <w:divBdr>
            <w:top w:val="none" w:sz="0" w:space="0" w:color="auto"/>
            <w:left w:val="none" w:sz="0" w:space="0" w:color="auto"/>
            <w:bottom w:val="none" w:sz="0" w:space="0" w:color="auto"/>
            <w:right w:val="none" w:sz="0" w:space="0" w:color="auto"/>
          </w:divBdr>
        </w:div>
        <w:div w:id="507863901">
          <w:marLeft w:val="640"/>
          <w:marRight w:val="0"/>
          <w:marTop w:val="0"/>
          <w:marBottom w:val="0"/>
          <w:divBdr>
            <w:top w:val="none" w:sz="0" w:space="0" w:color="auto"/>
            <w:left w:val="none" w:sz="0" w:space="0" w:color="auto"/>
            <w:bottom w:val="none" w:sz="0" w:space="0" w:color="auto"/>
            <w:right w:val="none" w:sz="0" w:space="0" w:color="auto"/>
          </w:divBdr>
        </w:div>
        <w:div w:id="398748846">
          <w:marLeft w:val="640"/>
          <w:marRight w:val="0"/>
          <w:marTop w:val="0"/>
          <w:marBottom w:val="0"/>
          <w:divBdr>
            <w:top w:val="none" w:sz="0" w:space="0" w:color="auto"/>
            <w:left w:val="none" w:sz="0" w:space="0" w:color="auto"/>
            <w:bottom w:val="none" w:sz="0" w:space="0" w:color="auto"/>
            <w:right w:val="none" w:sz="0" w:space="0" w:color="auto"/>
          </w:divBdr>
        </w:div>
        <w:div w:id="1828551995">
          <w:marLeft w:val="640"/>
          <w:marRight w:val="0"/>
          <w:marTop w:val="0"/>
          <w:marBottom w:val="0"/>
          <w:divBdr>
            <w:top w:val="none" w:sz="0" w:space="0" w:color="auto"/>
            <w:left w:val="none" w:sz="0" w:space="0" w:color="auto"/>
            <w:bottom w:val="none" w:sz="0" w:space="0" w:color="auto"/>
            <w:right w:val="none" w:sz="0" w:space="0" w:color="auto"/>
          </w:divBdr>
        </w:div>
        <w:div w:id="1635719226">
          <w:marLeft w:val="640"/>
          <w:marRight w:val="0"/>
          <w:marTop w:val="0"/>
          <w:marBottom w:val="0"/>
          <w:divBdr>
            <w:top w:val="none" w:sz="0" w:space="0" w:color="auto"/>
            <w:left w:val="none" w:sz="0" w:space="0" w:color="auto"/>
            <w:bottom w:val="none" w:sz="0" w:space="0" w:color="auto"/>
            <w:right w:val="none" w:sz="0" w:space="0" w:color="auto"/>
          </w:divBdr>
        </w:div>
        <w:div w:id="2078281575">
          <w:marLeft w:val="640"/>
          <w:marRight w:val="0"/>
          <w:marTop w:val="0"/>
          <w:marBottom w:val="0"/>
          <w:divBdr>
            <w:top w:val="none" w:sz="0" w:space="0" w:color="auto"/>
            <w:left w:val="none" w:sz="0" w:space="0" w:color="auto"/>
            <w:bottom w:val="none" w:sz="0" w:space="0" w:color="auto"/>
            <w:right w:val="none" w:sz="0" w:space="0" w:color="auto"/>
          </w:divBdr>
        </w:div>
        <w:div w:id="2089156924">
          <w:marLeft w:val="640"/>
          <w:marRight w:val="0"/>
          <w:marTop w:val="0"/>
          <w:marBottom w:val="0"/>
          <w:divBdr>
            <w:top w:val="none" w:sz="0" w:space="0" w:color="auto"/>
            <w:left w:val="none" w:sz="0" w:space="0" w:color="auto"/>
            <w:bottom w:val="none" w:sz="0" w:space="0" w:color="auto"/>
            <w:right w:val="none" w:sz="0" w:space="0" w:color="auto"/>
          </w:divBdr>
        </w:div>
        <w:div w:id="1929924025">
          <w:marLeft w:val="640"/>
          <w:marRight w:val="0"/>
          <w:marTop w:val="0"/>
          <w:marBottom w:val="0"/>
          <w:divBdr>
            <w:top w:val="none" w:sz="0" w:space="0" w:color="auto"/>
            <w:left w:val="none" w:sz="0" w:space="0" w:color="auto"/>
            <w:bottom w:val="none" w:sz="0" w:space="0" w:color="auto"/>
            <w:right w:val="none" w:sz="0" w:space="0" w:color="auto"/>
          </w:divBdr>
        </w:div>
        <w:div w:id="1297174303">
          <w:marLeft w:val="640"/>
          <w:marRight w:val="0"/>
          <w:marTop w:val="0"/>
          <w:marBottom w:val="0"/>
          <w:divBdr>
            <w:top w:val="none" w:sz="0" w:space="0" w:color="auto"/>
            <w:left w:val="none" w:sz="0" w:space="0" w:color="auto"/>
            <w:bottom w:val="none" w:sz="0" w:space="0" w:color="auto"/>
            <w:right w:val="none" w:sz="0" w:space="0" w:color="auto"/>
          </w:divBdr>
        </w:div>
        <w:div w:id="1715231654">
          <w:marLeft w:val="640"/>
          <w:marRight w:val="0"/>
          <w:marTop w:val="0"/>
          <w:marBottom w:val="0"/>
          <w:divBdr>
            <w:top w:val="none" w:sz="0" w:space="0" w:color="auto"/>
            <w:left w:val="none" w:sz="0" w:space="0" w:color="auto"/>
            <w:bottom w:val="none" w:sz="0" w:space="0" w:color="auto"/>
            <w:right w:val="none" w:sz="0" w:space="0" w:color="auto"/>
          </w:divBdr>
        </w:div>
        <w:div w:id="572469980">
          <w:marLeft w:val="640"/>
          <w:marRight w:val="0"/>
          <w:marTop w:val="0"/>
          <w:marBottom w:val="0"/>
          <w:divBdr>
            <w:top w:val="none" w:sz="0" w:space="0" w:color="auto"/>
            <w:left w:val="none" w:sz="0" w:space="0" w:color="auto"/>
            <w:bottom w:val="none" w:sz="0" w:space="0" w:color="auto"/>
            <w:right w:val="none" w:sz="0" w:space="0" w:color="auto"/>
          </w:divBdr>
        </w:div>
        <w:div w:id="1056978761">
          <w:marLeft w:val="640"/>
          <w:marRight w:val="0"/>
          <w:marTop w:val="0"/>
          <w:marBottom w:val="0"/>
          <w:divBdr>
            <w:top w:val="none" w:sz="0" w:space="0" w:color="auto"/>
            <w:left w:val="none" w:sz="0" w:space="0" w:color="auto"/>
            <w:bottom w:val="none" w:sz="0" w:space="0" w:color="auto"/>
            <w:right w:val="none" w:sz="0" w:space="0" w:color="auto"/>
          </w:divBdr>
        </w:div>
        <w:div w:id="1933540385">
          <w:marLeft w:val="640"/>
          <w:marRight w:val="0"/>
          <w:marTop w:val="0"/>
          <w:marBottom w:val="0"/>
          <w:divBdr>
            <w:top w:val="none" w:sz="0" w:space="0" w:color="auto"/>
            <w:left w:val="none" w:sz="0" w:space="0" w:color="auto"/>
            <w:bottom w:val="none" w:sz="0" w:space="0" w:color="auto"/>
            <w:right w:val="none" w:sz="0" w:space="0" w:color="auto"/>
          </w:divBdr>
        </w:div>
        <w:div w:id="586353737">
          <w:marLeft w:val="640"/>
          <w:marRight w:val="0"/>
          <w:marTop w:val="0"/>
          <w:marBottom w:val="0"/>
          <w:divBdr>
            <w:top w:val="none" w:sz="0" w:space="0" w:color="auto"/>
            <w:left w:val="none" w:sz="0" w:space="0" w:color="auto"/>
            <w:bottom w:val="none" w:sz="0" w:space="0" w:color="auto"/>
            <w:right w:val="none" w:sz="0" w:space="0" w:color="auto"/>
          </w:divBdr>
        </w:div>
        <w:div w:id="1248735333">
          <w:marLeft w:val="640"/>
          <w:marRight w:val="0"/>
          <w:marTop w:val="0"/>
          <w:marBottom w:val="0"/>
          <w:divBdr>
            <w:top w:val="none" w:sz="0" w:space="0" w:color="auto"/>
            <w:left w:val="none" w:sz="0" w:space="0" w:color="auto"/>
            <w:bottom w:val="none" w:sz="0" w:space="0" w:color="auto"/>
            <w:right w:val="none" w:sz="0" w:space="0" w:color="auto"/>
          </w:divBdr>
        </w:div>
        <w:div w:id="555820935">
          <w:marLeft w:val="640"/>
          <w:marRight w:val="0"/>
          <w:marTop w:val="0"/>
          <w:marBottom w:val="0"/>
          <w:divBdr>
            <w:top w:val="none" w:sz="0" w:space="0" w:color="auto"/>
            <w:left w:val="none" w:sz="0" w:space="0" w:color="auto"/>
            <w:bottom w:val="none" w:sz="0" w:space="0" w:color="auto"/>
            <w:right w:val="none" w:sz="0" w:space="0" w:color="auto"/>
          </w:divBdr>
        </w:div>
        <w:div w:id="2101413037">
          <w:marLeft w:val="640"/>
          <w:marRight w:val="0"/>
          <w:marTop w:val="0"/>
          <w:marBottom w:val="0"/>
          <w:divBdr>
            <w:top w:val="none" w:sz="0" w:space="0" w:color="auto"/>
            <w:left w:val="none" w:sz="0" w:space="0" w:color="auto"/>
            <w:bottom w:val="none" w:sz="0" w:space="0" w:color="auto"/>
            <w:right w:val="none" w:sz="0" w:space="0" w:color="auto"/>
          </w:divBdr>
        </w:div>
        <w:div w:id="1677269929">
          <w:marLeft w:val="640"/>
          <w:marRight w:val="0"/>
          <w:marTop w:val="0"/>
          <w:marBottom w:val="0"/>
          <w:divBdr>
            <w:top w:val="none" w:sz="0" w:space="0" w:color="auto"/>
            <w:left w:val="none" w:sz="0" w:space="0" w:color="auto"/>
            <w:bottom w:val="none" w:sz="0" w:space="0" w:color="auto"/>
            <w:right w:val="none" w:sz="0" w:space="0" w:color="auto"/>
          </w:divBdr>
        </w:div>
        <w:div w:id="717360608">
          <w:marLeft w:val="640"/>
          <w:marRight w:val="0"/>
          <w:marTop w:val="0"/>
          <w:marBottom w:val="0"/>
          <w:divBdr>
            <w:top w:val="none" w:sz="0" w:space="0" w:color="auto"/>
            <w:left w:val="none" w:sz="0" w:space="0" w:color="auto"/>
            <w:bottom w:val="none" w:sz="0" w:space="0" w:color="auto"/>
            <w:right w:val="none" w:sz="0" w:space="0" w:color="auto"/>
          </w:divBdr>
        </w:div>
        <w:div w:id="1643079598">
          <w:marLeft w:val="640"/>
          <w:marRight w:val="0"/>
          <w:marTop w:val="0"/>
          <w:marBottom w:val="0"/>
          <w:divBdr>
            <w:top w:val="none" w:sz="0" w:space="0" w:color="auto"/>
            <w:left w:val="none" w:sz="0" w:space="0" w:color="auto"/>
            <w:bottom w:val="none" w:sz="0" w:space="0" w:color="auto"/>
            <w:right w:val="none" w:sz="0" w:space="0" w:color="auto"/>
          </w:divBdr>
        </w:div>
        <w:div w:id="473375695">
          <w:marLeft w:val="640"/>
          <w:marRight w:val="0"/>
          <w:marTop w:val="0"/>
          <w:marBottom w:val="0"/>
          <w:divBdr>
            <w:top w:val="none" w:sz="0" w:space="0" w:color="auto"/>
            <w:left w:val="none" w:sz="0" w:space="0" w:color="auto"/>
            <w:bottom w:val="none" w:sz="0" w:space="0" w:color="auto"/>
            <w:right w:val="none" w:sz="0" w:space="0" w:color="auto"/>
          </w:divBdr>
        </w:div>
        <w:div w:id="1062024700">
          <w:marLeft w:val="640"/>
          <w:marRight w:val="0"/>
          <w:marTop w:val="0"/>
          <w:marBottom w:val="0"/>
          <w:divBdr>
            <w:top w:val="none" w:sz="0" w:space="0" w:color="auto"/>
            <w:left w:val="none" w:sz="0" w:space="0" w:color="auto"/>
            <w:bottom w:val="none" w:sz="0" w:space="0" w:color="auto"/>
            <w:right w:val="none" w:sz="0" w:space="0" w:color="auto"/>
          </w:divBdr>
        </w:div>
        <w:div w:id="769668787">
          <w:marLeft w:val="640"/>
          <w:marRight w:val="0"/>
          <w:marTop w:val="0"/>
          <w:marBottom w:val="0"/>
          <w:divBdr>
            <w:top w:val="none" w:sz="0" w:space="0" w:color="auto"/>
            <w:left w:val="none" w:sz="0" w:space="0" w:color="auto"/>
            <w:bottom w:val="none" w:sz="0" w:space="0" w:color="auto"/>
            <w:right w:val="none" w:sz="0" w:space="0" w:color="auto"/>
          </w:divBdr>
        </w:div>
        <w:div w:id="449201982">
          <w:marLeft w:val="640"/>
          <w:marRight w:val="0"/>
          <w:marTop w:val="0"/>
          <w:marBottom w:val="0"/>
          <w:divBdr>
            <w:top w:val="none" w:sz="0" w:space="0" w:color="auto"/>
            <w:left w:val="none" w:sz="0" w:space="0" w:color="auto"/>
            <w:bottom w:val="none" w:sz="0" w:space="0" w:color="auto"/>
            <w:right w:val="none" w:sz="0" w:space="0" w:color="auto"/>
          </w:divBdr>
        </w:div>
        <w:div w:id="832183281">
          <w:marLeft w:val="640"/>
          <w:marRight w:val="0"/>
          <w:marTop w:val="0"/>
          <w:marBottom w:val="0"/>
          <w:divBdr>
            <w:top w:val="none" w:sz="0" w:space="0" w:color="auto"/>
            <w:left w:val="none" w:sz="0" w:space="0" w:color="auto"/>
            <w:bottom w:val="none" w:sz="0" w:space="0" w:color="auto"/>
            <w:right w:val="none" w:sz="0" w:space="0" w:color="auto"/>
          </w:divBdr>
        </w:div>
        <w:div w:id="1785151669">
          <w:marLeft w:val="640"/>
          <w:marRight w:val="0"/>
          <w:marTop w:val="0"/>
          <w:marBottom w:val="0"/>
          <w:divBdr>
            <w:top w:val="none" w:sz="0" w:space="0" w:color="auto"/>
            <w:left w:val="none" w:sz="0" w:space="0" w:color="auto"/>
            <w:bottom w:val="none" w:sz="0" w:space="0" w:color="auto"/>
            <w:right w:val="none" w:sz="0" w:space="0" w:color="auto"/>
          </w:divBdr>
        </w:div>
        <w:div w:id="1949314035">
          <w:marLeft w:val="640"/>
          <w:marRight w:val="0"/>
          <w:marTop w:val="0"/>
          <w:marBottom w:val="0"/>
          <w:divBdr>
            <w:top w:val="none" w:sz="0" w:space="0" w:color="auto"/>
            <w:left w:val="none" w:sz="0" w:space="0" w:color="auto"/>
            <w:bottom w:val="none" w:sz="0" w:space="0" w:color="auto"/>
            <w:right w:val="none" w:sz="0" w:space="0" w:color="auto"/>
          </w:divBdr>
        </w:div>
        <w:div w:id="785587305">
          <w:marLeft w:val="640"/>
          <w:marRight w:val="0"/>
          <w:marTop w:val="0"/>
          <w:marBottom w:val="0"/>
          <w:divBdr>
            <w:top w:val="none" w:sz="0" w:space="0" w:color="auto"/>
            <w:left w:val="none" w:sz="0" w:space="0" w:color="auto"/>
            <w:bottom w:val="none" w:sz="0" w:space="0" w:color="auto"/>
            <w:right w:val="none" w:sz="0" w:space="0" w:color="auto"/>
          </w:divBdr>
        </w:div>
        <w:div w:id="2105803945">
          <w:marLeft w:val="640"/>
          <w:marRight w:val="0"/>
          <w:marTop w:val="0"/>
          <w:marBottom w:val="0"/>
          <w:divBdr>
            <w:top w:val="none" w:sz="0" w:space="0" w:color="auto"/>
            <w:left w:val="none" w:sz="0" w:space="0" w:color="auto"/>
            <w:bottom w:val="none" w:sz="0" w:space="0" w:color="auto"/>
            <w:right w:val="none" w:sz="0" w:space="0" w:color="auto"/>
          </w:divBdr>
        </w:div>
        <w:div w:id="1272590863">
          <w:marLeft w:val="640"/>
          <w:marRight w:val="0"/>
          <w:marTop w:val="0"/>
          <w:marBottom w:val="0"/>
          <w:divBdr>
            <w:top w:val="none" w:sz="0" w:space="0" w:color="auto"/>
            <w:left w:val="none" w:sz="0" w:space="0" w:color="auto"/>
            <w:bottom w:val="none" w:sz="0" w:space="0" w:color="auto"/>
            <w:right w:val="none" w:sz="0" w:space="0" w:color="auto"/>
          </w:divBdr>
        </w:div>
        <w:div w:id="238713927">
          <w:marLeft w:val="640"/>
          <w:marRight w:val="0"/>
          <w:marTop w:val="0"/>
          <w:marBottom w:val="0"/>
          <w:divBdr>
            <w:top w:val="none" w:sz="0" w:space="0" w:color="auto"/>
            <w:left w:val="none" w:sz="0" w:space="0" w:color="auto"/>
            <w:bottom w:val="none" w:sz="0" w:space="0" w:color="auto"/>
            <w:right w:val="none" w:sz="0" w:space="0" w:color="auto"/>
          </w:divBdr>
        </w:div>
        <w:div w:id="1871917491">
          <w:marLeft w:val="640"/>
          <w:marRight w:val="0"/>
          <w:marTop w:val="0"/>
          <w:marBottom w:val="0"/>
          <w:divBdr>
            <w:top w:val="none" w:sz="0" w:space="0" w:color="auto"/>
            <w:left w:val="none" w:sz="0" w:space="0" w:color="auto"/>
            <w:bottom w:val="none" w:sz="0" w:space="0" w:color="auto"/>
            <w:right w:val="none" w:sz="0" w:space="0" w:color="auto"/>
          </w:divBdr>
        </w:div>
        <w:div w:id="1228346804">
          <w:marLeft w:val="640"/>
          <w:marRight w:val="0"/>
          <w:marTop w:val="0"/>
          <w:marBottom w:val="0"/>
          <w:divBdr>
            <w:top w:val="none" w:sz="0" w:space="0" w:color="auto"/>
            <w:left w:val="none" w:sz="0" w:space="0" w:color="auto"/>
            <w:bottom w:val="none" w:sz="0" w:space="0" w:color="auto"/>
            <w:right w:val="none" w:sz="0" w:space="0" w:color="auto"/>
          </w:divBdr>
        </w:div>
        <w:div w:id="723526914">
          <w:marLeft w:val="640"/>
          <w:marRight w:val="0"/>
          <w:marTop w:val="0"/>
          <w:marBottom w:val="0"/>
          <w:divBdr>
            <w:top w:val="none" w:sz="0" w:space="0" w:color="auto"/>
            <w:left w:val="none" w:sz="0" w:space="0" w:color="auto"/>
            <w:bottom w:val="none" w:sz="0" w:space="0" w:color="auto"/>
            <w:right w:val="none" w:sz="0" w:space="0" w:color="auto"/>
          </w:divBdr>
        </w:div>
        <w:div w:id="1043363818">
          <w:marLeft w:val="640"/>
          <w:marRight w:val="0"/>
          <w:marTop w:val="0"/>
          <w:marBottom w:val="0"/>
          <w:divBdr>
            <w:top w:val="none" w:sz="0" w:space="0" w:color="auto"/>
            <w:left w:val="none" w:sz="0" w:space="0" w:color="auto"/>
            <w:bottom w:val="none" w:sz="0" w:space="0" w:color="auto"/>
            <w:right w:val="none" w:sz="0" w:space="0" w:color="auto"/>
          </w:divBdr>
        </w:div>
        <w:div w:id="1908611646">
          <w:marLeft w:val="640"/>
          <w:marRight w:val="0"/>
          <w:marTop w:val="0"/>
          <w:marBottom w:val="0"/>
          <w:divBdr>
            <w:top w:val="none" w:sz="0" w:space="0" w:color="auto"/>
            <w:left w:val="none" w:sz="0" w:space="0" w:color="auto"/>
            <w:bottom w:val="none" w:sz="0" w:space="0" w:color="auto"/>
            <w:right w:val="none" w:sz="0" w:space="0" w:color="auto"/>
          </w:divBdr>
        </w:div>
        <w:div w:id="1505050108">
          <w:marLeft w:val="640"/>
          <w:marRight w:val="0"/>
          <w:marTop w:val="0"/>
          <w:marBottom w:val="0"/>
          <w:divBdr>
            <w:top w:val="none" w:sz="0" w:space="0" w:color="auto"/>
            <w:left w:val="none" w:sz="0" w:space="0" w:color="auto"/>
            <w:bottom w:val="none" w:sz="0" w:space="0" w:color="auto"/>
            <w:right w:val="none" w:sz="0" w:space="0" w:color="auto"/>
          </w:divBdr>
        </w:div>
        <w:div w:id="379524820">
          <w:marLeft w:val="640"/>
          <w:marRight w:val="0"/>
          <w:marTop w:val="0"/>
          <w:marBottom w:val="0"/>
          <w:divBdr>
            <w:top w:val="none" w:sz="0" w:space="0" w:color="auto"/>
            <w:left w:val="none" w:sz="0" w:space="0" w:color="auto"/>
            <w:bottom w:val="none" w:sz="0" w:space="0" w:color="auto"/>
            <w:right w:val="none" w:sz="0" w:space="0" w:color="auto"/>
          </w:divBdr>
        </w:div>
        <w:div w:id="1285041409">
          <w:marLeft w:val="640"/>
          <w:marRight w:val="0"/>
          <w:marTop w:val="0"/>
          <w:marBottom w:val="0"/>
          <w:divBdr>
            <w:top w:val="none" w:sz="0" w:space="0" w:color="auto"/>
            <w:left w:val="none" w:sz="0" w:space="0" w:color="auto"/>
            <w:bottom w:val="none" w:sz="0" w:space="0" w:color="auto"/>
            <w:right w:val="none" w:sz="0" w:space="0" w:color="auto"/>
          </w:divBdr>
        </w:div>
        <w:div w:id="209732727">
          <w:marLeft w:val="640"/>
          <w:marRight w:val="0"/>
          <w:marTop w:val="0"/>
          <w:marBottom w:val="0"/>
          <w:divBdr>
            <w:top w:val="none" w:sz="0" w:space="0" w:color="auto"/>
            <w:left w:val="none" w:sz="0" w:space="0" w:color="auto"/>
            <w:bottom w:val="none" w:sz="0" w:space="0" w:color="auto"/>
            <w:right w:val="none" w:sz="0" w:space="0" w:color="auto"/>
          </w:divBdr>
        </w:div>
        <w:div w:id="426775435">
          <w:marLeft w:val="640"/>
          <w:marRight w:val="0"/>
          <w:marTop w:val="0"/>
          <w:marBottom w:val="0"/>
          <w:divBdr>
            <w:top w:val="none" w:sz="0" w:space="0" w:color="auto"/>
            <w:left w:val="none" w:sz="0" w:space="0" w:color="auto"/>
            <w:bottom w:val="none" w:sz="0" w:space="0" w:color="auto"/>
            <w:right w:val="none" w:sz="0" w:space="0" w:color="auto"/>
          </w:divBdr>
        </w:div>
        <w:div w:id="1464739480">
          <w:marLeft w:val="640"/>
          <w:marRight w:val="0"/>
          <w:marTop w:val="0"/>
          <w:marBottom w:val="0"/>
          <w:divBdr>
            <w:top w:val="none" w:sz="0" w:space="0" w:color="auto"/>
            <w:left w:val="none" w:sz="0" w:space="0" w:color="auto"/>
            <w:bottom w:val="none" w:sz="0" w:space="0" w:color="auto"/>
            <w:right w:val="none" w:sz="0" w:space="0" w:color="auto"/>
          </w:divBdr>
        </w:div>
        <w:div w:id="733242293">
          <w:marLeft w:val="640"/>
          <w:marRight w:val="0"/>
          <w:marTop w:val="0"/>
          <w:marBottom w:val="0"/>
          <w:divBdr>
            <w:top w:val="none" w:sz="0" w:space="0" w:color="auto"/>
            <w:left w:val="none" w:sz="0" w:space="0" w:color="auto"/>
            <w:bottom w:val="none" w:sz="0" w:space="0" w:color="auto"/>
            <w:right w:val="none" w:sz="0" w:space="0" w:color="auto"/>
          </w:divBdr>
        </w:div>
        <w:div w:id="758255819">
          <w:marLeft w:val="640"/>
          <w:marRight w:val="0"/>
          <w:marTop w:val="0"/>
          <w:marBottom w:val="0"/>
          <w:divBdr>
            <w:top w:val="none" w:sz="0" w:space="0" w:color="auto"/>
            <w:left w:val="none" w:sz="0" w:space="0" w:color="auto"/>
            <w:bottom w:val="none" w:sz="0" w:space="0" w:color="auto"/>
            <w:right w:val="none" w:sz="0" w:space="0" w:color="auto"/>
          </w:divBdr>
        </w:div>
        <w:div w:id="1077552516">
          <w:marLeft w:val="640"/>
          <w:marRight w:val="0"/>
          <w:marTop w:val="0"/>
          <w:marBottom w:val="0"/>
          <w:divBdr>
            <w:top w:val="none" w:sz="0" w:space="0" w:color="auto"/>
            <w:left w:val="none" w:sz="0" w:space="0" w:color="auto"/>
            <w:bottom w:val="none" w:sz="0" w:space="0" w:color="auto"/>
            <w:right w:val="none" w:sz="0" w:space="0" w:color="auto"/>
          </w:divBdr>
        </w:div>
        <w:div w:id="1101292378">
          <w:marLeft w:val="640"/>
          <w:marRight w:val="0"/>
          <w:marTop w:val="0"/>
          <w:marBottom w:val="0"/>
          <w:divBdr>
            <w:top w:val="none" w:sz="0" w:space="0" w:color="auto"/>
            <w:left w:val="none" w:sz="0" w:space="0" w:color="auto"/>
            <w:bottom w:val="none" w:sz="0" w:space="0" w:color="auto"/>
            <w:right w:val="none" w:sz="0" w:space="0" w:color="auto"/>
          </w:divBdr>
        </w:div>
        <w:div w:id="536697563">
          <w:marLeft w:val="640"/>
          <w:marRight w:val="0"/>
          <w:marTop w:val="0"/>
          <w:marBottom w:val="0"/>
          <w:divBdr>
            <w:top w:val="none" w:sz="0" w:space="0" w:color="auto"/>
            <w:left w:val="none" w:sz="0" w:space="0" w:color="auto"/>
            <w:bottom w:val="none" w:sz="0" w:space="0" w:color="auto"/>
            <w:right w:val="none" w:sz="0" w:space="0" w:color="auto"/>
          </w:divBdr>
        </w:div>
        <w:div w:id="493911073">
          <w:marLeft w:val="640"/>
          <w:marRight w:val="0"/>
          <w:marTop w:val="0"/>
          <w:marBottom w:val="0"/>
          <w:divBdr>
            <w:top w:val="none" w:sz="0" w:space="0" w:color="auto"/>
            <w:left w:val="none" w:sz="0" w:space="0" w:color="auto"/>
            <w:bottom w:val="none" w:sz="0" w:space="0" w:color="auto"/>
            <w:right w:val="none" w:sz="0" w:space="0" w:color="auto"/>
          </w:divBdr>
        </w:div>
      </w:divsChild>
    </w:div>
    <w:div w:id="562519621">
      <w:bodyDiv w:val="1"/>
      <w:marLeft w:val="0"/>
      <w:marRight w:val="0"/>
      <w:marTop w:val="0"/>
      <w:marBottom w:val="0"/>
      <w:divBdr>
        <w:top w:val="none" w:sz="0" w:space="0" w:color="auto"/>
        <w:left w:val="none" w:sz="0" w:space="0" w:color="auto"/>
        <w:bottom w:val="none" w:sz="0" w:space="0" w:color="auto"/>
        <w:right w:val="none" w:sz="0" w:space="0" w:color="auto"/>
      </w:divBdr>
      <w:divsChild>
        <w:div w:id="95255363">
          <w:marLeft w:val="640"/>
          <w:marRight w:val="0"/>
          <w:marTop w:val="0"/>
          <w:marBottom w:val="0"/>
          <w:divBdr>
            <w:top w:val="none" w:sz="0" w:space="0" w:color="auto"/>
            <w:left w:val="none" w:sz="0" w:space="0" w:color="auto"/>
            <w:bottom w:val="none" w:sz="0" w:space="0" w:color="auto"/>
            <w:right w:val="none" w:sz="0" w:space="0" w:color="auto"/>
          </w:divBdr>
        </w:div>
        <w:div w:id="1815759283">
          <w:marLeft w:val="640"/>
          <w:marRight w:val="0"/>
          <w:marTop w:val="0"/>
          <w:marBottom w:val="0"/>
          <w:divBdr>
            <w:top w:val="none" w:sz="0" w:space="0" w:color="auto"/>
            <w:left w:val="none" w:sz="0" w:space="0" w:color="auto"/>
            <w:bottom w:val="none" w:sz="0" w:space="0" w:color="auto"/>
            <w:right w:val="none" w:sz="0" w:space="0" w:color="auto"/>
          </w:divBdr>
        </w:div>
        <w:div w:id="1939673729">
          <w:marLeft w:val="640"/>
          <w:marRight w:val="0"/>
          <w:marTop w:val="0"/>
          <w:marBottom w:val="0"/>
          <w:divBdr>
            <w:top w:val="none" w:sz="0" w:space="0" w:color="auto"/>
            <w:left w:val="none" w:sz="0" w:space="0" w:color="auto"/>
            <w:bottom w:val="none" w:sz="0" w:space="0" w:color="auto"/>
            <w:right w:val="none" w:sz="0" w:space="0" w:color="auto"/>
          </w:divBdr>
        </w:div>
        <w:div w:id="1587156915">
          <w:marLeft w:val="640"/>
          <w:marRight w:val="0"/>
          <w:marTop w:val="0"/>
          <w:marBottom w:val="0"/>
          <w:divBdr>
            <w:top w:val="none" w:sz="0" w:space="0" w:color="auto"/>
            <w:left w:val="none" w:sz="0" w:space="0" w:color="auto"/>
            <w:bottom w:val="none" w:sz="0" w:space="0" w:color="auto"/>
            <w:right w:val="none" w:sz="0" w:space="0" w:color="auto"/>
          </w:divBdr>
        </w:div>
        <w:div w:id="756946295">
          <w:marLeft w:val="640"/>
          <w:marRight w:val="0"/>
          <w:marTop w:val="0"/>
          <w:marBottom w:val="0"/>
          <w:divBdr>
            <w:top w:val="none" w:sz="0" w:space="0" w:color="auto"/>
            <w:left w:val="none" w:sz="0" w:space="0" w:color="auto"/>
            <w:bottom w:val="none" w:sz="0" w:space="0" w:color="auto"/>
            <w:right w:val="none" w:sz="0" w:space="0" w:color="auto"/>
          </w:divBdr>
        </w:div>
        <w:div w:id="279919722">
          <w:marLeft w:val="640"/>
          <w:marRight w:val="0"/>
          <w:marTop w:val="0"/>
          <w:marBottom w:val="0"/>
          <w:divBdr>
            <w:top w:val="none" w:sz="0" w:space="0" w:color="auto"/>
            <w:left w:val="none" w:sz="0" w:space="0" w:color="auto"/>
            <w:bottom w:val="none" w:sz="0" w:space="0" w:color="auto"/>
            <w:right w:val="none" w:sz="0" w:space="0" w:color="auto"/>
          </w:divBdr>
        </w:div>
        <w:div w:id="989477431">
          <w:marLeft w:val="640"/>
          <w:marRight w:val="0"/>
          <w:marTop w:val="0"/>
          <w:marBottom w:val="0"/>
          <w:divBdr>
            <w:top w:val="none" w:sz="0" w:space="0" w:color="auto"/>
            <w:left w:val="none" w:sz="0" w:space="0" w:color="auto"/>
            <w:bottom w:val="none" w:sz="0" w:space="0" w:color="auto"/>
            <w:right w:val="none" w:sz="0" w:space="0" w:color="auto"/>
          </w:divBdr>
        </w:div>
        <w:div w:id="1472672992">
          <w:marLeft w:val="640"/>
          <w:marRight w:val="0"/>
          <w:marTop w:val="0"/>
          <w:marBottom w:val="0"/>
          <w:divBdr>
            <w:top w:val="none" w:sz="0" w:space="0" w:color="auto"/>
            <w:left w:val="none" w:sz="0" w:space="0" w:color="auto"/>
            <w:bottom w:val="none" w:sz="0" w:space="0" w:color="auto"/>
            <w:right w:val="none" w:sz="0" w:space="0" w:color="auto"/>
          </w:divBdr>
        </w:div>
        <w:div w:id="2127188961">
          <w:marLeft w:val="640"/>
          <w:marRight w:val="0"/>
          <w:marTop w:val="0"/>
          <w:marBottom w:val="0"/>
          <w:divBdr>
            <w:top w:val="none" w:sz="0" w:space="0" w:color="auto"/>
            <w:left w:val="none" w:sz="0" w:space="0" w:color="auto"/>
            <w:bottom w:val="none" w:sz="0" w:space="0" w:color="auto"/>
            <w:right w:val="none" w:sz="0" w:space="0" w:color="auto"/>
          </w:divBdr>
        </w:div>
        <w:div w:id="1841852850">
          <w:marLeft w:val="640"/>
          <w:marRight w:val="0"/>
          <w:marTop w:val="0"/>
          <w:marBottom w:val="0"/>
          <w:divBdr>
            <w:top w:val="none" w:sz="0" w:space="0" w:color="auto"/>
            <w:left w:val="none" w:sz="0" w:space="0" w:color="auto"/>
            <w:bottom w:val="none" w:sz="0" w:space="0" w:color="auto"/>
            <w:right w:val="none" w:sz="0" w:space="0" w:color="auto"/>
          </w:divBdr>
        </w:div>
        <w:div w:id="1561938871">
          <w:marLeft w:val="640"/>
          <w:marRight w:val="0"/>
          <w:marTop w:val="0"/>
          <w:marBottom w:val="0"/>
          <w:divBdr>
            <w:top w:val="none" w:sz="0" w:space="0" w:color="auto"/>
            <w:left w:val="none" w:sz="0" w:space="0" w:color="auto"/>
            <w:bottom w:val="none" w:sz="0" w:space="0" w:color="auto"/>
            <w:right w:val="none" w:sz="0" w:space="0" w:color="auto"/>
          </w:divBdr>
        </w:div>
        <w:div w:id="1377268559">
          <w:marLeft w:val="640"/>
          <w:marRight w:val="0"/>
          <w:marTop w:val="0"/>
          <w:marBottom w:val="0"/>
          <w:divBdr>
            <w:top w:val="none" w:sz="0" w:space="0" w:color="auto"/>
            <w:left w:val="none" w:sz="0" w:space="0" w:color="auto"/>
            <w:bottom w:val="none" w:sz="0" w:space="0" w:color="auto"/>
            <w:right w:val="none" w:sz="0" w:space="0" w:color="auto"/>
          </w:divBdr>
        </w:div>
        <w:div w:id="1442649703">
          <w:marLeft w:val="640"/>
          <w:marRight w:val="0"/>
          <w:marTop w:val="0"/>
          <w:marBottom w:val="0"/>
          <w:divBdr>
            <w:top w:val="none" w:sz="0" w:space="0" w:color="auto"/>
            <w:left w:val="none" w:sz="0" w:space="0" w:color="auto"/>
            <w:bottom w:val="none" w:sz="0" w:space="0" w:color="auto"/>
            <w:right w:val="none" w:sz="0" w:space="0" w:color="auto"/>
          </w:divBdr>
        </w:div>
        <w:div w:id="2118018382">
          <w:marLeft w:val="640"/>
          <w:marRight w:val="0"/>
          <w:marTop w:val="0"/>
          <w:marBottom w:val="0"/>
          <w:divBdr>
            <w:top w:val="none" w:sz="0" w:space="0" w:color="auto"/>
            <w:left w:val="none" w:sz="0" w:space="0" w:color="auto"/>
            <w:bottom w:val="none" w:sz="0" w:space="0" w:color="auto"/>
            <w:right w:val="none" w:sz="0" w:space="0" w:color="auto"/>
          </w:divBdr>
        </w:div>
        <w:div w:id="1955675160">
          <w:marLeft w:val="640"/>
          <w:marRight w:val="0"/>
          <w:marTop w:val="0"/>
          <w:marBottom w:val="0"/>
          <w:divBdr>
            <w:top w:val="none" w:sz="0" w:space="0" w:color="auto"/>
            <w:left w:val="none" w:sz="0" w:space="0" w:color="auto"/>
            <w:bottom w:val="none" w:sz="0" w:space="0" w:color="auto"/>
            <w:right w:val="none" w:sz="0" w:space="0" w:color="auto"/>
          </w:divBdr>
        </w:div>
        <w:div w:id="2027442275">
          <w:marLeft w:val="640"/>
          <w:marRight w:val="0"/>
          <w:marTop w:val="0"/>
          <w:marBottom w:val="0"/>
          <w:divBdr>
            <w:top w:val="none" w:sz="0" w:space="0" w:color="auto"/>
            <w:left w:val="none" w:sz="0" w:space="0" w:color="auto"/>
            <w:bottom w:val="none" w:sz="0" w:space="0" w:color="auto"/>
            <w:right w:val="none" w:sz="0" w:space="0" w:color="auto"/>
          </w:divBdr>
        </w:div>
        <w:div w:id="322126698">
          <w:marLeft w:val="640"/>
          <w:marRight w:val="0"/>
          <w:marTop w:val="0"/>
          <w:marBottom w:val="0"/>
          <w:divBdr>
            <w:top w:val="none" w:sz="0" w:space="0" w:color="auto"/>
            <w:left w:val="none" w:sz="0" w:space="0" w:color="auto"/>
            <w:bottom w:val="none" w:sz="0" w:space="0" w:color="auto"/>
            <w:right w:val="none" w:sz="0" w:space="0" w:color="auto"/>
          </w:divBdr>
        </w:div>
        <w:div w:id="1294602277">
          <w:marLeft w:val="640"/>
          <w:marRight w:val="0"/>
          <w:marTop w:val="0"/>
          <w:marBottom w:val="0"/>
          <w:divBdr>
            <w:top w:val="none" w:sz="0" w:space="0" w:color="auto"/>
            <w:left w:val="none" w:sz="0" w:space="0" w:color="auto"/>
            <w:bottom w:val="none" w:sz="0" w:space="0" w:color="auto"/>
            <w:right w:val="none" w:sz="0" w:space="0" w:color="auto"/>
          </w:divBdr>
        </w:div>
        <w:div w:id="1649942167">
          <w:marLeft w:val="640"/>
          <w:marRight w:val="0"/>
          <w:marTop w:val="0"/>
          <w:marBottom w:val="0"/>
          <w:divBdr>
            <w:top w:val="none" w:sz="0" w:space="0" w:color="auto"/>
            <w:left w:val="none" w:sz="0" w:space="0" w:color="auto"/>
            <w:bottom w:val="none" w:sz="0" w:space="0" w:color="auto"/>
            <w:right w:val="none" w:sz="0" w:space="0" w:color="auto"/>
          </w:divBdr>
        </w:div>
        <w:div w:id="701783674">
          <w:marLeft w:val="640"/>
          <w:marRight w:val="0"/>
          <w:marTop w:val="0"/>
          <w:marBottom w:val="0"/>
          <w:divBdr>
            <w:top w:val="none" w:sz="0" w:space="0" w:color="auto"/>
            <w:left w:val="none" w:sz="0" w:space="0" w:color="auto"/>
            <w:bottom w:val="none" w:sz="0" w:space="0" w:color="auto"/>
            <w:right w:val="none" w:sz="0" w:space="0" w:color="auto"/>
          </w:divBdr>
        </w:div>
        <w:div w:id="415395084">
          <w:marLeft w:val="640"/>
          <w:marRight w:val="0"/>
          <w:marTop w:val="0"/>
          <w:marBottom w:val="0"/>
          <w:divBdr>
            <w:top w:val="none" w:sz="0" w:space="0" w:color="auto"/>
            <w:left w:val="none" w:sz="0" w:space="0" w:color="auto"/>
            <w:bottom w:val="none" w:sz="0" w:space="0" w:color="auto"/>
            <w:right w:val="none" w:sz="0" w:space="0" w:color="auto"/>
          </w:divBdr>
        </w:div>
        <w:div w:id="379478327">
          <w:marLeft w:val="640"/>
          <w:marRight w:val="0"/>
          <w:marTop w:val="0"/>
          <w:marBottom w:val="0"/>
          <w:divBdr>
            <w:top w:val="none" w:sz="0" w:space="0" w:color="auto"/>
            <w:left w:val="none" w:sz="0" w:space="0" w:color="auto"/>
            <w:bottom w:val="none" w:sz="0" w:space="0" w:color="auto"/>
            <w:right w:val="none" w:sz="0" w:space="0" w:color="auto"/>
          </w:divBdr>
        </w:div>
        <w:div w:id="289554796">
          <w:marLeft w:val="640"/>
          <w:marRight w:val="0"/>
          <w:marTop w:val="0"/>
          <w:marBottom w:val="0"/>
          <w:divBdr>
            <w:top w:val="none" w:sz="0" w:space="0" w:color="auto"/>
            <w:left w:val="none" w:sz="0" w:space="0" w:color="auto"/>
            <w:bottom w:val="none" w:sz="0" w:space="0" w:color="auto"/>
            <w:right w:val="none" w:sz="0" w:space="0" w:color="auto"/>
          </w:divBdr>
        </w:div>
        <w:div w:id="1534340485">
          <w:marLeft w:val="640"/>
          <w:marRight w:val="0"/>
          <w:marTop w:val="0"/>
          <w:marBottom w:val="0"/>
          <w:divBdr>
            <w:top w:val="none" w:sz="0" w:space="0" w:color="auto"/>
            <w:left w:val="none" w:sz="0" w:space="0" w:color="auto"/>
            <w:bottom w:val="none" w:sz="0" w:space="0" w:color="auto"/>
            <w:right w:val="none" w:sz="0" w:space="0" w:color="auto"/>
          </w:divBdr>
        </w:div>
        <w:div w:id="1507556661">
          <w:marLeft w:val="640"/>
          <w:marRight w:val="0"/>
          <w:marTop w:val="0"/>
          <w:marBottom w:val="0"/>
          <w:divBdr>
            <w:top w:val="none" w:sz="0" w:space="0" w:color="auto"/>
            <w:left w:val="none" w:sz="0" w:space="0" w:color="auto"/>
            <w:bottom w:val="none" w:sz="0" w:space="0" w:color="auto"/>
            <w:right w:val="none" w:sz="0" w:space="0" w:color="auto"/>
          </w:divBdr>
        </w:div>
        <w:div w:id="2129079262">
          <w:marLeft w:val="640"/>
          <w:marRight w:val="0"/>
          <w:marTop w:val="0"/>
          <w:marBottom w:val="0"/>
          <w:divBdr>
            <w:top w:val="none" w:sz="0" w:space="0" w:color="auto"/>
            <w:left w:val="none" w:sz="0" w:space="0" w:color="auto"/>
            <w:bottom w:val="none" w:sz="0" w:space="0" w:color="auto"/>
            <w:right w:val="none" w:sz="0" w:space="0" w:color="auto"/>
          </w:divBdr>
        </w:div>
        <w:div w:id="2092115141">
          <w:marLeft w:val="640"/>
          <w:marRight w:val="0"/>
          <w:marTop w:val="0"/>
          <w:marBottom w:val="0"/>
          <w:divBdr>
            <w:top w:val="none" w:sz="0" w:space="0" w:color="auto"/>
            <w:left w:val="none" w:sz="0" w:space="0" w:color="auto"/>
            <w:bottom w:val="none" w:sz="0" w:space="0" w:color="auto"/>
            <w:right w:val="none" w:sz="0" w:space="0" w:color="auto"/>
          </w:divBdr>
        </w:div>
        <w:div w:id="819536708">
          <w:marLeft w:val="640"/>
          <w:marRight w:val="0"/>
          <w:marTop w:val="0"/>
          <w:marBottom w:val="0"/>
          <w:divBdr>
            <w:top w:val="none" w:sz="0" w:space="0" w:color="auto"/>
            <w:left w:val="none" w:sz="0" w:space="0" w:color="auto"/>
            <w:bottom w:val="none" w:sz="0" w:space="0" w:color="auto"/>
            <w:right w:val="none" w:sz="0" w:space="0" w:color="auto"/>
          </w:divBdr>
        </w:div>
        <w:div w:id="1760130177">
          <w:marLeft w:val="640"/>
          <w:marRight w:val="0"/>
          <w:marTop w:val="0"/>
          <w:marBottom w:val="0"/>
          <w:divBdr>
            <w:top w:val="none" w:sz="0" w:space="0" w:color="auto"/>
            <w:left w:val="none" w:sz="0" w:space="0" w:color="auto"/>
            <w:bottom w:val="none" w:sz="0" w:space="0" w:color="auto"/>
            <w:right w:val="none" w:sz="0" w:space="0" w:color="auto"/>
          </w:divBdr>
        </w:div>
        <w:div w:id="850068844">
          <w:marLeft w:val="640"/>
          <w:marRight w:val="0"/>
          <w:marTop w:val="0"/>
          <w:marBottom w:val="0"/>
          <w:divBdr>
            <w:top w:val="none" w:sz="0" w:space="0" w:color="auto"/>
            <w:left w:val="none" w:sz="0" w:space="0" w:color="auto"/>
            <w:bottom w:val="none" w:sz="0" w:space="0" w:color="auto"/>
            <w:right w:val="none" w:sz="0" w:space="0" w:color="auto"/>
          </w:divBdr>
        </w:div>
        <w:div w:id="394090119">
          <w:marLeft w:val="640"/>
          <w:marRight w:val="0"/>
          <w:marTop w:val="0"/>
          <w:marBottom w:val="0"/>
          <w:divBdr>
            <w:top w:val="none" w:sz="0" w:space="0" w:color="auto"/>
            <w:left w:val="none" w:sz="0" w:space="0" w:color="auto"/>
            <w:bottom w:val="none" w:sz="0" w:space="0" w:color="auto"/>
            <w:right w:val="none" w:sz="0" w:space="0" w:color="auto"/>
          </w:divBdr>
        </w:div>
        <w:div w:id="490027782">
          <w:marLeft w:val="640"/>
          <w:marRight w:val="0"/>
          <w:marTop w:val="0"/>
          <w:marBottom w:val="0"/>
          <w:divBdr>
            <w:top w:val="none" w:sz="0" w:space="0" w:color="auto"/>
            <w:left w:val="none" w:sz="0" w:space="0" w:color="auto"/>
            <w:bottom w:val="none" w:sz="0" w:space="0" w:color="auto"/>
            <w:right w:val="none" w:sz="0" w:space="0" w:color="auto"/>
          </w:divBdr>
        </w:div>
        <w:div w:id="1589272942">
          <w:marLeft w:val="640"/>
          <w:marRight w:val="0"/>
          <w:marTop w:val="0"/>
          <w:marBottom w:val="0"/>
          <w:divBdr>
            <w:top w:val="none" w:sz="0" w:space="0" w:color="auto"/>
            <w:left w:val="none" w:sz="0" w:space="0" w:color="auto"/>
            <w:bottom w:val="none" w:sz="0" w:space="0" w:color="auto"/>
            <w:right w:val="none" w:sz="0" w:space="0" w:color="auto"/>
          </w:divBdr>
        </w:div>
        <w:div w:id="1414007370">
          <w:marLeft w:val="640"/>
          <w:marRight w:val="0"/>
          <w:marTop w:val="0"/>
          <w:marBottom w:val="0"/>
          <w:divBdr>
            <w:top w:val="none" w:sz="0" w:space="0" w:color="auto"/>
            <w:left w:val="none" w:sz="0" w:space="0" w:color="auto"/>
            <w:bottom w:val="none" w:sz="0" w:space="0" w:color="auto"/>
            <w:right w:val="none" w:sz="0" w:space="0" w:color="auto"/>
          </w:divBdr>
        </w:div>
        <w:div w:id="1347485993">
          <w:marLeft w:val="640"/>
          <w:marRight w:val="0"/>
          <w:marTop w:val="0"/>
          <w:marBottom w:val="0"/>
          <w:divBdr>
            <w:top w:val="none" w:sz="0" w:space="0" w:color="auto"/>
            <w:left w:val="none" w:sz="0" w:space="0" w:color="auto"/>
            <w:bottom w:val="none" w:sz="0" w:space="0" w:color="auto"/>
            <w:right w:val="none" w:sz="0" w:space="0" w:color="auto"/>
          </w:divBdr>
        </w:div>
        <w:div w:id="2137025013">
          <w:marLeft w:val="640"/>
          <w:marRight w:val="0"/>
          <w:marTop w:val="0"/>
          <w:marBottom w:val="0"/>
          <w:divBdr>
            <w:top w:val="none" w:sz="0" w:space="0" w:color="auto"/>
            <w:left w:val="none" w:sz="0" w:space="0" w:color="auto"/>
            <w:bottom w:val="none" w:sz="0" w:space="0" w:color="auto"/>
            <w:right w:val="none" w:sz="0" w:space="0" w:color="auto"/>
          </w:divBdr>
        </w:div>
        <w:div w:id="163126650">
          <w:marLeft w:val="640"/>
          <w:marRight w:val="0"/>
          <w:marTop w:val="0"/>
          <w:marBottom w:val="0"/>
          <w:divBdr>
            <w:top w:val="none" w:sz="0" w:space="0" w:color="auto"/>
            <w:left w:val="none" w:sz="0" w:space="0" w:color="auto"/>
            <w:bottom w:val="none" w:sz="0" w:space="0" w:color="auto"/>
            <w:right w:val="none" w:sz="0" w:space="0" w:color="auto"/>
          </w:divBdr>
        </w:div>
        <w:div w:id="1587348185">
          <w:marLeft w:val="640"/>
          <w:marRight w:val="0"/>
          <w:marTop w:val="0"/>
          <w:marBottom w:val="0"/>
          <w:divBdr>
            <w:top w:val="none" w:sz="0" w:space="0" w:color="auto"/>
            <w:left w:val="none" w:sz="0" w:space="0" w:color="auto"/>
            <w:bottom w:val="none" w:sz="0" w:space="0" w:color="auto"/>
            <w:right w:val="none" w:sz="0" w:space="0" w:color="auto"/>
          </w:divBdr>
        </w:div>
        <w:div w:id="1137718269">
          <w:marLeft w:val="640"/>
          <w:marRight w:val="0"/>
          <w:marTop w:val="0"/>
          <w:marBottom w:val="0"/>
          <w:divBdr>
            <w:top w:val="none" w:sz="0" w:space="0" w:color="auto"/>
            <w:left w:val="none" w:sz="0" w:space="0" w:color="auto"/>
            <w:bottom w:val="none" w:sz="0" w:space="0" w:color="auto"/>
            <w:right w:val="none" w:sz="0" w:space="0" w:color="auto"/>
          </w:divBdr>
        </w:div>
        <w:div w:id="26760217">
          <w:marLeft w:val="640"/>
          <w:marRight w:val="0"/>
          <w:marTop w:val="0"/>
          <w:marBottom w:val="0"/>
          <w:divBdr>
            <w:top w:val="none" w:sz="0" w:space="0" w:color="auto"/>
            <w:left w:val="none" w:sz="0" w:space="0" w:color="auto"/>
            <w:bottom w:val="none" w:sz="0" w:space="0" w:color="auto"/>
            <w:right w:val="none" w:sz="0" w:space="0" w:color="auto"/>
          </w:divBdr>
        </w:div>
        <w:div w:id="1638681711">
          <w:marLeft w:val="640"/>
          <w:marRight w:val="0"/>
          <w:marTop w:val="0"/>
          <w:marBottom w:val="0"/>
          <w:divBdr>
            <w:top w:val="none" w:sz="0" w:space="0" w:color="auto"/>
            <w:left w:val="none" w:sz="0" w:space="0" w:color="auto"/>
            <w:bottom w:val="none" w:sz="0" w:space="0" w:color="auto"/>
            <w:right w:val="none" w:sz="0" w:space="0" w:color="auto"/>
          </w:divBdr>
        </w:div>
        <w:div w:id="1638337438">
          <w:marLeft w:val="640"/>
          <w:marRight w:val="0"/>
          <w:marTop w:val="0"/>
          <w:marBottom w:val="0"/>
          <w:divBdr>
            <w:top w:val="none" w:sz="0" w:space="0" w:color="auto"/>
            <w:left w:val="none" w:sz="0" w:space="0" w:color="auto"/>
            <w:bottom w:val="none" w:sz="0" w:space="0" w:color="auto"/>
            <w:right w:val="none" w:sz="0" w:space="0" w:color="auto"/>
          </w:divBdr>
        </w:div>
        <w:div w:id="1011295178">
          <w:marLeft w:val="640"/>
          <w:marRight w:val="0"/>
          <w:marTop w:val="0"/>
          <w:marBottom w:val="0"/>
          <w:divBdr>
            <w:top w:val="none" w:sz="0" w:space="0" w:color="auto"/>
            <w:left w:val="none" w:sz="0" w:space="0" w:color="auto"/>
            <w:bottom w:val="none" w:sz="0" w:space="0" w:color="auto"/>
            <w:right w:val="none" w:sz="0" w:space="0" w:color="auto"/>
          </w:divBdr>
        </w:div>
        <w:div w:id="449209442">
          <w:marLeft w:val="640"/>
          <w:marRight w:val="0"/>
          <w:marTop w:val="0"/>
          <w:marBottom w:val="0"/>
          <w:divBdr>
            <w:top w:val="none" w:sz="0" w:space="0" w:color="auto"/>
            <w:left w:val="none" w:sz="0" w:space="0" w:color="auto"/>
            <w:bottom w:val="none" w:sz="0" w:space="0" w:color="auto"/>
            <w:right w:val="none" w:sz="0" w:space="0" w:color="auto"/>
          </w:divBdr>
        </w:div>
        <w:div w:id="471872010">
          <w:marLeft w:val="640"/>
          <w:marRight w:val="0"/>
          <w:marTop w:val="0"/>
          <w:marBottom w:val="0"/>
          <w:divBdr>
            <w:top w:val="none" w:sz="0" w:space="0" w:color="auto"/>
            <w:left w:val="none" w:sz="0" w:space="0" w:color="auto"/>
            <w:bottom w:val="none" w:sz="0" w:space="0" w:color="auto"/>
            <w:right w:val="none" w:sz="0" w:space="0" w:color="auto"/>
          </w:divBdr>
        </w:div>
        <w:div w:id="940450007">
          <w:marLeft w:val="640"/>
          <w:marRight w:val="0"/>
          <w:marTop w:val="0"/>
          <w:marBottom w:val="0"/>
          <w:divBdr>
            <w:top w:val="none" w:sz="0" w:space="0" w:color="auto"/>
            <w:left w:val="none" w:sz="0" w:space="0" w:color="auto"/>
            <w:bottom w:val="none" w:sz="0" w:space="0" w:color="auto"/>
            <w:right w:val="none" w:sz="0" w:space="0" w:color="auto"/>
          </w:divBdr>
        </w:div>
        <w:div w:id="1497110823">
          <w:marLeft w:val="640"/>
          <w:marRight w:val="0"/>
          <w:marTop w:val="0"/>
          <w:marBottom w:val="0"/>
          <w:divBdr>
            <w:top w:val="none" w:sz="0" w:space="0" w:color="auto"/>
            <w:left w:val="none" w:sz="0" w:space="0" w:color="auto"/>
            <w:bottom w:val="none" w:sz="0" w:space="0" w:color="auto"/>
            <w:right w:val="none" w:sz="0" w:space="0" w:color="auto"/>
          </w:divBdr>
        </w:div>
        <w:div w:id="2040398077">
          <w:marLeft w:val="640"/>
          <w:marRight w:val="0"/>
          <w:marTop w:val="0"/>
          <w:marBottom w:val="0"/>
          <w:divBdr>
            <w:top w:val="none" w:sz="0" w:space="0" w:color="auto"/>
            <w:left w:val="none" w:sz="0" w:space="0" w:color="auto"/>
            <w:bottom w:val="none" w:sz="0" w:space="0" w:color="auto"/>
            <w:right w:val="none" w:sz="0" w:space="0" w:color="auto"/>
          </w:divBdr>
        </w:div>
        <w:div w:id="1809005471">
          <w:marLeft w:val="640"/>
          <w:marRight w:val="0"/>
          <w:marTop w:val="0"/>
          <w:marBottom w:val="0"/>
          <w:divBdr>
            <w:top w:val="none" w:sz="0" w:space="0" w:color="auto"/>
            <w:left w:val="none" w:sz="0" w:space="0" w:color="auto"/>
            <w:bottom w:val="none" w:sz="0" w:space="0" w:color="auto"/>
            <w:right w:val="none" w:sz="0" w:space="0" w:color="auto"/>
          </w:divBdr>
        </w:div>
        <w:div w:id="1780877961">
          <w:marLeft w:val="640"/>
          <w:marRight w:val="0"/>
          <w:marTop w:val="0"/>
          <w:marBottom w:val="0"/>
          <w:divBdr>
            <w:top w:val="none" w:sz="0" w:space="0" w:color="auto"/>
            <w:left w:val="none" w:sz="0" w:space="0" w:color="auto"/>
            <w:bottom w:val="none" w:sz="0" w:space="0" w:color="auto"/>
            <w:right w:val="none" w:sz="0" w:space="0" w:color="auto"/>
          </w:divBdr>
        </w:div>
        <w:div w:id="662049714">
          <w:marLeft w:val="640"/>
          <w:marRight w:val="0"/>
          <w:marTop w:val="0"/>
          <w:marBottom w:val="0"/>
          <w:divBdr>
            <w:top w:val="none" w:sz="0" w:space="0" w:color="auto"/>
            <w:left w:val="none" w:sz="0" w:space="0" w:color="auto"/>
            <w:bottom w:val="none" w:sz="0" w:space="0" w:color="auto"/>
            <w:right w:val="none" w:sz="0" w:space="0" w:color="auto"/>
          </w:divBdr>
        </w:div>
        <w:div w:id="499928678">
          <w:marLeft w:val="640"/>
          <w:marRight w:val="0"/>
          <w:marTop w:val="0"/>
          <w:marBottom w:val="0"/>
          <w:divBdr>
            <w:top w:val="none" w:sz="0" w:space="0" w:color="auto"/>
            <w:left w:val="none" w:sz="0" w:space="0" w:color="auto"/>
            <w:bottom w:val="none" w:sz="0" w:space="0" w:color="auto"/>
            <w:right w:val="none" w:sz="0" w:space="0" w:color="auto"/>
          </w:divBdr>
        </w:div>
        <w:div w:id="1173035349">
          <w:marLeft w:val="640"/>
          <w:marRight w:val="0"/>
          <w:marTop w:val="0"/>
          <w:marBottom w:val="0"/>
          <w:divBdr>
            <w:top w:val="none" w:sz="0" w:space="0" w:color="auto"/>
            <w:left w:val="none" w:sz="0" w:space="0" w:color="auto"/>
            <w:bottom w:val="none" w:sz="0" w:space="0" w:color="auto"/>
            <w:right w:val="none" w:sz="0" w:space="0" w:color="auto"/>
          </w:divBdr>
        </w:div>
        <w:div w:id="1845239079">
          <w:marLeft w:val="640"/>
          <w:marRight w:val="0"/>
          <w:marTop w:val="0"/>
          <w:marBottom w:val="0"/>
          <w:divBdr>
            <w:top w:val="none" w:sz="0" w:space="0" w:color="auto"/>
            <w:left w:val="none" w:sz="0" w:space="0" w:color="auto"/>
            <w:bottom w:val="none" w:sz="0" w:space="0" w:color="auto"/>
            <w:right w:val="none" w:sz="0" w:space="0" w:color="auto"/>
          </w:divBdr>
        </w:div>
        <w:div w:id="2022511843">
          <w:marLeft w:val="640"/>
          <w:marRight w:val="0"/>
          <w:marTop w:val="0"/>
          <w:marBottom w:val="0"/>
          <w:divBdr>
            <w:top w:val="none" w:sz="0" w:space="0" w:color="auto"/>
            <w:left w:val="none" w:sz="0" w:space="0" w:color="auto"/>
            <w:bottom w:val="none" w:sz="0" w:space="0" w:color="auto"/>
            <w:right w:val="none" w:sz="0" w:space="0" w:color="auto"/>
          </w:divBdr>
        </w:div>
        <w:div w:id="1615167485">
          <w:marLeft w:val="640"/>
          <w:marRight w:val="0"/>
          <w:marTop w:val="0"/>
          <w:marBottom w:val="0"/>
          <w:divBdr>
            <w:top w:val="none" w:sz="0" w:space="0" w:color="auto"/>
            <w:left w:val="none" w:sz="0" w:space="0" w:color="auto"/>
            <w:bottom w:val="none" w:sz="0" w:space="0" w:color="auto"/>
            <w:right w:val="none" w:sz="0" w:space="0" w:color="auto"/>
          </w:divBdr>
        </w:div>
        <w:div w:id="1218130764">
          <w:marLeft w:val="640"/>
          <w:marRight w:val="0"/>
          <w:marTop w:val="0"/>
          <w:marBottom w:val="0"/>
          <w:divBdr>
            <w:top w:val="none" w:sz="0" w:space="0" w:color="auto"/>
            <w:left w:val="none" w:sz="0" w:space="0" w:color="auto"/>
            <w:bottom w:val="none" w:sz="0" w:space="0" w:color="auto"/>
            <w:right w:val="none" w:sz="0" w:space="0" w:color="auto"/>
          </w:divBdr>
        </w:div>
        <w:div w:id="2109544191">
          <w:marLeft w:val="640"/>
          <w:marRight w:val="0"/>
          <w:marTop w:val="0"/>
          <w:marBottom w:val="0"/>
          <w:divBdr>
            <w:top w:val="none" w:sz="0" w:space="0" w:color="auto"/>
            <w:left w:val="none" w:sz="0" w:space="0" w:color="auto"/>
            <w:bottom w:val="none" w:sz="0" w:space="0" w:color="auto"/>
            <w:right w:val="none" w:sz="0" w:space="0" w:color="auto"/>
          </w:divBdr>
        </w:div>
        <w:div w:id="1281645544">
          <w:marLeft w:val="640"/>
          <w:marRight w:val="0"/>
          <w:marTop w:val="0"/>
          <w:marBottom w:val="0"/>
          <w:divBdr>
            <w:top w:val="none" w:sz="0" w:space="0" w:color="auto"/>
            <w:left w:val="none" w:sz="0" w:space="0" w:color="auto"/>
            <w:bottom w:val="none" w:sz="0" w:space="0" w:color="auto"/>
            <w:right w:val="none" w:sz="0" w:space="0" w:color="auto"/>
          </w:divBdr>
        </w:div>
        <w:div w:id="1870026215">
          <w:marLeft w:val="640"/>
          <w:marRight w:val="0"/>
          <w:marTop w:val="0"/>
          <w:marBottom w:val="0"/>
          <w:divBdr>
            <w:top w:val="none" w:sz="0" w:space="0" w:color="auto"/>
            <w:left w:val="none" w:sz="0" w:space="0" w:color="auto"/>
            <w:bottom w:val="none" w:sz="0" w:space="0" w:color="auto"/>
            <w:right w:val="none" w:sz="0" w:space="0" w:color="auto"/>
          </w:divBdr>
        </w:div>
        <w:div w:id="748695800">
          <w:marLeft w:val="640"/>
          <w:marRight w:val="0"/>
          <w:marTop w:val="0"/>
          <w:marBottom w:val="0"/>
          <w:divBdr>
            <w:top w:val="none" w:sz="0" w:space="0" w:color="auto"/>
            <w:left w:val="none" w:sz="0" w:space="0" w:color="auto"/>
            <w:bottom w:val="none" w:sz="0" w:space="0" w:color="auto"/>
            <w:right w:val="none" w:sz="0" w:space="0" w:color="auto"/>
          </w:divBdr>
        </w:div>
        <w:div w:id="781457417">
          <w:marLeft w:val="640"/>
          <w:marRight w:val="0"/>
          <w:marTop w:val="0"/>
          <w:marBottom w:val="0"/>
          <w:divBdr>
            <w:top w:val="none" w:sz="0" w:space="0" w:color="auto"/>
            <w:left w:val="none" w:sz="0" w:space="0" w:color="auto"/>
            <w:bottom w:val="none" w:sz="0" w:space="0" w:color="auto"/>
            <w:right w:val="none" w:sz="0" w:space="0" w:color="auto"/>
          </w:divBdr>
        </w:div>
        <w:div w:id="503129406">
          <w:marLeft w:val="640"/>
          <w:marRight w:val="0"/>
          <w:marTop w:val="0"/>
          <w:marBottom w:val="0"/>
          <w:divBdr>
            <w:top w:val="none" w:sz="0" w:space="0" w:color="auto"/>
            <w:left w:val="none" w:sz="0" w:space="0" w:color="auto"/>
            <w:bottom w:val="none" w:sz="0" w:space="0" w:color="auto"/>
            <w:right w:val="none" w:sz="0" w:space="0" w:color="auto"/>
          </w:divBdr>
        </w:div>
        <w:div w:id="1286545562">
          <w:marLeft w:val="640"/>
          <w:marRight w:val="0"/>
          <w:marTop w:val="0"/>
          <w:marBottom w:val="0"/>
          <w:divBdr>
            <w:top w:val="none" w:sz="0" w:space="0" w:color="auto"/>
            <w:left w:val="none" w:sz="0" w:space="0" w:color="auto"/>
            <w:bottom w:val="none" w:sz="0" w:space="0" w:color="auto"/>
            <w:right w:val="none" w:sz="0" w:space="0" w:color="auto"/>
          </w:divBdr>
        </w:div>
        <w:div w:id="1276713558">
          <w:marLeft w:val="640"/>
          <w:marRight w:val="0"/>
          <w:marTop w:val="0"/>
          <w:marBottom w:val="0"/>
          <w:divBdr>
            <w:top w:val="none" w:sz="0" w:space="0" w:color="auto"/>
            <w:left w:val="none" w:sz="0" w:space="0" w:color="auto"/>
            <w:bottom w:val="none" w:sz="0" w:space="0" w:color="auto"/>
            <w:right w:val="none" w:sz="0" w:space="0" w:color="auto"/>
          </w:divBdr>
        </w:div>
        <w:div w:id="1673218310">
          <w:marLeft w:val="640"/>
          <w:marRight w:val="0"/>
          <w:marTop w:val="0"/>
          <w:marBottom w:val="0"/>
          <w:divBdr>
            <w:top w:val="none" w:sz="0" w:space="0" w:color="auto"/>
            <w:left w:val="none" w:sz="0" w:space="0" w:color="auto"/>
            <w:bottom w:val="none" w:sz="0" w:space="0" w:color="auto"/>
            <w:right w:val="none" w:sz="0" w:space="0" w:color="auto"/>
          </w:divBdr>
        </w:div>
        <w:div w:id="77144006">
          <w:marLeft w:val="640"/>
          <w:marRight w:val="0"/>
          <w:marTop w:val="0"/>
          <w:marBottom w:val="0"/>
          <w:divBdr>
            <w:top w:val="none" w:sz="0" w:space="0" w:color="auto"/>
            <w:left w:val="none" w:sz="0" w:space="0" w:color="auto"/>
            <w:bottom w:val="none" w:sz="0" w:space="0" w:color="auto"/>
            <w:right w:val="none" w:sz="0" w:space="0" w:color="auto"/>
          </w:divBdr>
        </w:div>
        <w:div w:id="166097404">
          <w:marLeft w:val="640"/>
          <w:marRight w:val="0"/>
          <w:marTop w:val="0"/>
          <w:marBottom w:val="0"/>
          <w:divBdr>
            <w:top w:val="none" w:sz="0" w:space="0" w:color="auto"/>
            <w:left w:val="none" w:sz="0" w:space="0" w:color="auto"/>
            <w:bottom w:val="none" w:sz="0" w:space="0" w:color="auto"/>
            <w:right w:val="none" w:sz="0" w:space="0" w:color="auto"/>
          </w:divBdr>
        </w:div>
        <w:div w:id="1754930290">
          <w:marLeft w:val="640"/>
          <w:marRight w:val="0"/>
          <w:marTop w:val="0"/>
          <w:marBottom w:val="0"/>
          <w:divBdr>
            <w:top w:val="none" w:sz="0" w:space="0" w:color="auto"/>
            <w:left w:val="none" w:sz="0" w:space="0" w:color="auto"/>
            <w:bottom w:val="none" w:sz="0" w:space="0" w:color="auto"/>
            <w:right w:val="none" w:sz="0" w:space="0" w:color="auto"/>
          </w:divBdr>
        </w:div>
        <w:div w:id="1401100618">
          <w:marLeft w:val="640"/>
          <w:marRight w:val="0"/>
          <w:marTop w:val="0"/>
          <w:marBottom w:val="0"/>
          <w:divBdr>
            <w:top w:val="none" w:sz="0" w:space="0" w:color="auto"/>
            <w:left w:val="none" w:sz="0" w:space="0" w:color="auto"/>
            <w:bottom w:val="none" w:sz="0" w:space="0" w:color="auto"/>
            <w:right w:val="none" w:sz="0" w:space="0" w:color="auto"/>
          </w:divBdr>
        </w:div>
        <w:div w:id="743071122">
          <w:marLeft w:val="640"/>
          <w:marRight w:val="0"/>
          <w:marTop w:val="0"/>
          <w:marBottom w:val="0"/>
          <w:divBdr>
            <w:top w:val="none" w:sz="0" w:space="0" w:color="auto"/>
            <w:left w:val="none" w:sz="0" w:space="0" w:color="auto"/>
            <w:bottom w:val="none" w:sz="0" w:space="0" w:color="auto"/>
            <w:right w:val="none" w:sz="0" w:space="0" w:color="auto"/>
          </w:divBdr>
        </w:div>
        <w:div w:id="1389919317">
          <w:marLeft w:val="640"/>
          <w:marRight w:val="0"/>
          <w:marTop w:val="0"/>
          <w:marBottom w:val="0"/>
          <w:divBdr>
            <w:top w:val="none" w:sz="0" w:space="0" w:color="auto"/>
            <w:left w:val="none" w:sz="0" w:space="0" w:color="auto"/>
            <w:bottom w:val="none" w:sz="0" w:space="0" w:color="auto"/>
            <w:right w:val="none" w:sz="0" w:space="0" w:color="auto"/>
          </w:divBdr>
        </w:div>
        <w:div w:id="1967545073">
          <w:marLeft w:val="640"/>
          <w:marRight w:val="0"/>
          <w:marTop w:val="0"/>
          <w:marBottom w:val="0"/>
          <w:divBdr>
            <w:top w:val="none" w:sz="0" w:space="0" w:color="auto"/>
            <w:left w:val="none" w:sz="0" w:space="0" w:color="auto"/>
            <w:bottom w:val="none" w:sz="0" w:space="0" w:color="auto"/>
            <w:right w:val="none" w:sz="0" w:space="0" w:color="auto"/>
          </w:divBdr>
        </w:div>
        <w:div w:id="42220541">
          <w:marLeft w:val="640"/>
          <w:marRight w:val="0"/>
          <w:marTop w:val="0"/>
          <w:marBottom w:val="0"/>
          <w:divBdr>
            <w:top w:val="none" w:sz="0" w:space="0" w:color="auto"/>
            <w:left w:val="none" w:sz="0" w:space="0" w:color="auto"/>
            <w:bottom w:val="none" w:sz="0" w:space="0" w:color="auto"/>
            <w:right w:val="none" w:sz="0" w:space="0" w:color="auto"/>
          </w:divBdr>
        </w:div>
        <w:div w:id="1736660426">
          <w:marLeft w:val="640"/>
          <w:marRight w:val="0"/>
          <w:marTop w:val="0"/>
          <w:marBottom w:val="0"/>
          <w:divBdr>
            <w:top w:val="none" w:sz="0" w:space="0" w:color="auto"/>
            <w:left w:val="none" w:sz="0" w:space="0" w:color="auto"/>
            <w:bottom w:val="none" w:sz="0" w:space="0" w:color="auto"/>
            <w:right w:val="none" w:sz="0" w:space="0" w:color="auto"/>
          </w:divBdr>
        </w:div>
        <w:div w:id="1177236447">
          <w:marLeft w:val="640"/>
          <w:marRight w:val="0"/>
          <w:marTop w:val="0"/>
          <w:marBottom w:val="0"/>
          <w:divBdr>
            <w:top w:val="none" w:sz="0" w:space="0" w:color="auto"/>
            <w:left w:val="none" w:sz="0" w:space="0" w:color="auto"/>
            <w:bottom w:val="none" w:sz="0" w:space="0" w:color="auto"/>
            <w:right w:val="none" w:sz="0" w:space="0" w:color="auto"/>
          </w:divBdr>
        </w:div>
        <w:div w:id="63525441">
          <w:marLeft w:val="640"/>
          <w:marRight w:val="0"/>
          <w:marTop w:val="0"/>
          <w:marBottom w:val="0"/>
          <w:divBdr>
            <w:top w:val="none" w:sz="0" w:space="0" w:color="auto"/>
            <w:left w:val="none" w:sz="0" w:space="0" w:color="auto"/>
            <w:bottom w:val="none" w:sz="0" w:space="0" w:color="auto"/>
            <w:right w:val="none" w:sz="0" w:space="0" w:color="auto"/>
          </w:divBdr>
        </w:div>
        <w:div w:id="693191573">
          <w:marLeft w:val="640"/>
          <w:marRight w:val="0"/>
          <w:marTop w:val="0"/>
          <w:marBottom w:val="0"/>
          <w:divBdr>
            <w:top w:val="none" w:sz="0" w:space="0" w:color="auto"/>
            <w:left w:val="none" w:sz="0" w:space="0" w:color="auto"/>
            <w:bottom w:val="none" w:sz="0" w:space="0" w:color="auto"/>
            <w:right w:val="none" w:sz="0" w:space="0" w:color="auto"/>
          </w:divBdr>
        </w:div>
        <w:div w:id="1128087063">
          <w:marLeft w:val="640"/>
          <w:marRight w:val="0"/>
          <w:marTop w:val="0"/>
          <w:marBottom w:val="0"/>
          <w:divBdr>
            <w:top w:val="none" w:sz="0" w:space="0" w:color="auto"/>
            <w:left w:val="none" w:sz="0" w:space="0" w:color="auto"/>
            <w:bottom w:val="none" w:sz="0" w:space="0" w:color="auto"/>
            <w:right w:val="none" w:sz="0" w:space="0" w:color="auto"/>
          </w:divBdr>
        </w:div>
      </w:divsChild>
    </w:div>
    <w:div w:id="566570582">
      <w:bodyDiv w:val="1"/>
      <w:marLeft w:val="0"/>
      <w:marRight w:val="0"/>
      <w:marTop w:val="0"/>
      <w:marBottom w:val="0"/>
      <w:divBdr>
        <w:top w:val="none" w:sz="0" w:space="0" w:color="auto"/>
        <w:left w:val="none" w:sz="0" w:space="0" w:color="auto"/>
        <w:bottom w:val="none" w:sz="0" w:space="0" w:color="auto"/>
        <w:right w:val="none" w:sz="0" w:space="0" w:color="auto"/>
      </w:divBdr>
      <w:divsChild>
        <w:div w:id="1915822385">
          <w:marLeft w:val="640"/>
          <w:marRight w:val="0"/>
          <w:marTop w:val="0"/>
          <w:marBottom w:val="0"/>
          <w:divBdr>
            <w:top w:val="none" w:sz="0" w:space="0" w:color="auto"/>
            <w:left w:val="none" w:sz="0" w:space="0" w:color="auto"/>
            <w:bottom w:val="none" w:sz="0" w:space="0" w:color="auto"/>
            <w:right w:val="none" w:sz="0" w:space="0" w:color="auto"/>
          </w:divBdr>
        </w:div>
        <w:div w:id="1658872956">
          <w:marLeft w:val="640"/>
          <w:marRight w:val="0"/>
          <w:marTop w:val="0"/>
          <w:marBottom w:val="0"/>
          <w:divBdr>
            <w:top w:val="none" w:sz="0" w:space="0" w:color="auto"/>
            <w:left w:val="none" w:sz="0" w:space="0" w:color="auto"/>
            <w:bottom w:val="none" w:sz="0" w:space="0" w:color="auto"/>
            <w:right w:val="none" w:sz="0" w:space="0" w:color="auto"/>
          </w:divBdr>
        </w:div>
        <w:div w:id="79644754">
          <w:marLeft w:val="640"/>
          <w:marRight w:val="0"/>
          <w:marTop w:val="0"/>
          <w:marBottom w:val="0"/>
          <w:divBdr>
            <w:top w:val="none" w:sz="0" w:space="0" w:color="auto"/>
            <w:left w:val="none" w:sz="0" w:space="0" w:color="auto"/>
            <w:bottom w:val="none" w:sz="0" w:space="0" w:color="auto"/>
            <w:right w:val="none" w:sz="0" w:space="0" w:color="auto"/>
          </w:divBdr>
        </w:div>
        <w:div w:id="11566701">
          <w:marLeft w:val="640"/>
          <w:marRight w:val="0"/>
          <w:marTop w:val="0"/>
          <w:marBottom w:val="0"/>
          <w:divBdr>
            <w:top w:val="none" w:sz="0" w:space="0" w:color="auto"/>
            <w:left w:val="none" w:sz="0" w:space="0" w:color="auto"/>
            <w:bottom w:val="none" w:sz="0" w:space="0" w:color="auto"/>
            <w:right w:val="none" w:sz="0" w:space="0" w:color="auto"/>
          </w:divBdr>
        </w:div>
        <w:div w:id="1257668297">
          <w:marLeft w:val="640"/>
          <w:marRight w:val="0"/>
          <w:marTop w:val="0"/>
          <w:marBottom w:val="0"/>
          <w:divBdr>
            <w:top w:val="none" w:sz="0" w:space="0" w:color="auto"/>
            <w:left w:val="none" w:sz="0" w:space="0" w:color="auto"/>
            <w:bottom w:val="none" w:sz="0" w:space="0" w:color="auto"/>
            <w:right w:val="none" w:sz="0" w:space="0" w:color="auto"/>
          </w:divBdr>
        </w:div>
        <w:div w:id="63190255">
          <w:marLeft w:val="640"/>
          <w:marRight w:val="0"/>
          <w:marTop w:val="0"/>
          <w:marBottom w:val="0"/>
          <w:divBdr>
            <w:top w:val="none" w:sz="0" w:space="0" w:color="auto"/>
            <w:left w:val="none" w:sz="0" w:space="0" w:color="auto"/>
            <w:bottom w:val="none" w:sz="0" w:space="0" w:color="auto"/>
            <w:right w:val="none" w:sz="0" w:space="0" w:color="auto"/>
          </w:divBdr>
        </w:div>
        <w:div w:id="1559895008">
          <w:marLeft w:val="640"/>
          <w:marRight w:val="0"/>
          <w:marTop w:val="0"/>
          <w:marBottom w:val="0"/>
          <w:divBdr>
            <w:top w:val="none" w:sz="0" w:space="0" w:color="auto"/>
            <w:left w:val="none" w:sz="0" w:space="0" w:color="auto"/>
            <w:bottom w:val="none" w:sz="0" w:space="0" w:color="auto"/>
            <w:right w:val="none" w:sz="0" w:space="0" w:color="auto"/>
          </w:divBdr>
        </w:div>
        <w:div w:id="2006125103">
          <w:marLeft w:val="640"/>
          <w:marRight w:val="0"/>
          <w:marTop w:val="0"/>
          <w:marBottom w:val="0"/>
          <w:divBdr>
            <w:top w:val="none" w:sz="0" w:space="0" w:color="auto"/>
            <w:left w:val="none" w:sz="0" w:space="0" w:color="auto"/>
            <w:bottom w:val="none" w:sz="0" w:space="0" w:color="auto"/>
            <w:right w:val="none" w:sz="0" w:space="0" w:color="auto"/>
          </w:divBdr>
        </w:div>
        <w:div w:id="1085688417">
          <w:marLeft w:val="640"/>
          <w:marRight w:val="0"/>
          <w:marTop w:val="0"/>
          <w:marBottom w:val="0"/>
          <w:divBdr>
            <w:top w:val="none" w:sz="0" w:space="0" w:color="auto"/>
            <w:left w:val="none" w:sz="0" w:space="0" w:color="auto"/>
            <w:bottom w:val="none" w:sz="0" w:space="0" w:color="auto"/>
            <w:right w:val="none" w:sz="0" w:space="0" w:color="auto"/>
          </w:divBdr>
        </w:div>
        <w:div w:id="2058507159">
          <w:marLeft w:val="640"/>
          <w:marRight w:val="0"/>
          <w:marTop w:val="0"/>
          <w:marBottom w:val="0"/>
          <w:divBdr>
            <w:top w:val="none" w:sz="0" w:space="0" w:color="auto"/>
            <w:left w:val="none" w:sz="0" w:space="0" w:color="auto"/>
            <w:bottom w:val="none" w:sz="0" w:space="0" w:color="auto"/>
            <w:right w:val="none" w:sz="0" w:space="0" w:color="auto"/>
          </w:divBdr>
        </w:div>
        <w:div w:id="1989480586">
          <w:marLeft w:val="640"/>
          <w:marRight w:val="0"/>
          <w:marTop w:val="0"/>
          <w:marBottom w:val="0"/>
          <w:divBdr>
            <w:top w:val="none" w:sz="0" w:space="0" w:color="auto"/>
            <w:left w:val="none" w:sz="0" w:space="0" w:color="auto"/>
            <w:bottom w:val="none" w:sz="0" w:space="0" w:color="auto"/>
            <w:right w:val="none" w:sz="0" w:space="0" w:color="auto"/>
          </w:divBdr>
        </w:div>
        <w:div w:id="2083402076">
          <w:marLeft w:val="640"/>
          <w:marRight w:val="0"/>
          <w:marTop w:val="0"/>
          <w:marBottom w:val="0"/>
          <w:divBdr>
            <w:top w:val="none" w:sz="0" w:space="0" w:color="auto"/>
            <w:left w:val="none" w:sz="0" w:space="0" w:color="auto"/>
            <w:bottom w:val="none" w:sz="0" w:space="0" w:color="auto"/>
            <w:right w:val="none" w:sz="0" w:space="0" w:color="auto"/>
          </w:divBdr>
        </w:div>
        <w:div w:id="467432801">
          <w:marLeft w:val="640"/>
          <w:marRight w:val="0"/>
          <w:marTop w:val="0"/>
          <w:marBottom w:val="0"/>
          <w:divBdr>
            <w:top w:val="none" w:sz="0" w:space="0" w:color="auto"/>
            <w:left w:val="none" w:sz="0" w:space="0" w:color="auto"/>
            <w:bottom w:val="none" w:sz="0" w:space="0" w:color="auto"/>
            <w:right w:val="none" w:sz="0" w:space="0" w:color="auto"/>
          </w:divBdr>
        </w:div>
        <w:div w:id="736169091">
          <w:marLeft w:val="640"/>
          <w:marRight w:val="0"/>
          <w:marTop w:val="0"/>
          <w:marBottom w:val="0"/>
          <w:divBdr>
            <w:top w:val="none" w:sz="0" w:space="0" w:color="auto"/>
            <w:left w:val="none" w:sz="0" w:space="0" w:color="auto"/>
            <w:bottom w:val="none" w:sz="0" w:space="0" w:color="auto"/>
            <w:right w:val="none" w:sz="0" w:space="0" w:color="auto"/>
          </w:divBdr>
        </w:div>
        <w:div w:id="353388501">
          <w:marLeft w:val="640"/>
          <w:marRight w:val="0"/>
          <w:marTop w:val="0"/>
          <w:marBottom w:val="0"/>
          <w:divBdr>
            <w:top w:val="none" w:sz="0" w:space="0" w:color="auto"/>
            <w:left w:val="none" w:sz="0" w:space="0" w:color="auto"/>
            <w:bottom w:val="none" w:sz="0" w:space="0" w:color="auto"/>
            <w:right w:val="none" w:sz="0" w:space="0" w:color="auto"/>
          </w:divBdr>
        </w:div>
        <w:div w:id="1553612516">
          <w:marLeft w:val="640"/>
          <w:marRight w:val="0"/>
          <w:marTop w:val="0"/>
          <w:marBottom w:val="0"/>
          <w:divBdr>
            <w:top w:val="none" w:sz="0" w:space="0" w:color="auto"/>
            <w:left w:val="none" w:sz="0" w:space="0" w:color="auto"/>
            <w:bottom w:val="none" w:sz="0" w:space="0" w:color="auto"/>
            <w:right w:val="none" w:sz="0" w:space="0" w:color="auto"/>
          </w:divBdr>
        </w:div>
        <w:div w:id="1129086722">
          <w:marLeft w:val="640"/>
          <w:marRight w:val="0"/>
          <w:marTop w:val="0"/>
          <w:marBottom w:val="0"/>
          <w:divBdr>
            <w:top w:val="none" w:sz="0" w:space="0" w:color="auto"/>
            <w:left w:val="none" w:sz="0" w:space="0" w:color="auto"/>
            <w:bottom w:val="none" w:sz="0" w:space="0" w:color="auto"/>
            <w:right w:val="none" w:sz="0" w:space="0" w:color="auto"/>
          </w:divBdr>
        </w:div>
        <w:div w:id="592205373">
          <w:marLeft w:val="640"/>
          <w:marRight w:val="0"/>
          <w:marTop w:val="0"/>
          <w:marBottom w:val="0"/>
          <w:divBdr>
            <w:top w:val="none" w:sz="0" w:space="0" w:color="auto"/>
            <w:left w:val="none" w:sz="0" w:space="0" w:color="auto"/>
            <w:bottom w:val="none" w:sz="0" w:space="0" w:color="auto"/>
            <w:right w:val="none" w:sz="0" w:space="0" w:color="auto"/>
          </w:divBdr>
        </w:div>
        <w:div w:id="1907648415">
          <w:marLeft w:val="640"/>
          <w:marRight w:val="0"/>
          <w:marTop w:val="0"/>
          <w:marBottom w:val="0"/>
          <w:divBdr>
            <w:top w:val="none" w:sz="0" w:space="0" w:color="auto"/>
            <w:left w:val="none" w:sz="0" w:space="0" w:color="auto"/>
            <w:bottom w:val="none" w:sz="0" w:space="0" w:color="auto"/>
            <w:right w:val="none" w:sz="0" w:space="0" w:color="auto"/>
          </w:divBdr>
        </w:div>
        <w:div w:id="1740128120">
          <w:marLeft w:val="640"/>
          <w:marRight w:val="0"/>
          <w:marTop w:val="0"/>
          <w:marBottom w:val="0"/>
          <w:divBdr>
            <w:top w:val="none" w:sz="0" w:space="0" w:color="auto"/>
            <w:left w:val="none" w:sz="0" w:space="0" w:color="auto"/>
            <w:bottom w:val="none" w:sz="0" w:space="0" w:color="auto"/>
            <w:right w:val="none" w:sz="0" w:space="0" w:color="auto"/>
          </w:divBdr>
        </w:div>
        <w:div w:id="2094859320">
          <w:marLeft w:val="640"/>
          <w:marRight w:val="0"/>
          <w:marTop w:val="0"/>
          <w:marBottom w:val="0"/>
          <w:divBdr>
            <w:top w:val="none" w:sz="0" w:space="0" w:color="auto"/>
            <w:left w:val="none" w:sz="0" w:space="0" w:color="auto"/>
            <w:bottom w:val="none" w:sz="0" w:space="0" w:color="auto"/>
            <w:right w:val="none" w:sz="0" w:space="0" w:color="auto"/>
          </w:divBdr>
        </w:div>
        <w:div w:id="1333338415">
          <w:marLeft w:val="640"/>
          <w:marRight w:val="0"/>
          <w:marTop w:val="0"/>
          <w:marBottom w:val="0"/>
          <w:divBdr>
            <w:top w:val="none" w:sz="0" w:space="0" w:color="auto"/>
            <w:left w:val="none" w:sz="0" w:space="0" w:color="auto"/>
            <w:bottom w:val="none" w:sz="0" w:space="0" w:color="auto"/>
            <w:right w:val="none" w:sz="0" w:space="0" w:color="auto"/>
          </w:divBdr>
        </w:div>
        <w:div w:id="366218202">
          <w:marLeft w:val="640"/>
          <w:marRight w:val="0"/>
          <w:marTop w:val="0"/>
          <w:marBottom w:val="0"/>
          <w:divBdr>
            <w:top w:val="none" w:sz="0" w:space="0" w:color="auto"/>
            <w:left w:val="none" w:sz="0" w:space="0" w:color="auto"/>
            <w:bottom w:val="none" w:sz="0" w:space="0" w:color="auto"/>
            <w:right w:val="none" w:sz="0" w:space="0" w:color="auto"/>
          </w:divBdr>
        </w:div>
        <w:div w:id="624851761">
          <w:marLeft w:val="640"/>
          <w:marRight w:val="0"/>
          <w:marTop w:val="0"/>
          <w:marBottom w:val="0"/>
          <w:divBdr>
            <w:top w:val="none" w:sz="0" w:space="0" w:color="auto"/>
            <w:left w:val="none" w:sz="0" w:space="0" w:color="auto"/>
            <w:bottom w:val="none" w:sz="0" w:space="0" w:color="auto"/>
            <w:right w:val="none" w:sz="0" w:space="0" w:color="auto"/>
          </w:divBdr>
        </w:div>
        <w:div w:id="918640562">
          <w:marLeft w:val="640"/>
          <w:marRight w:val="0"/>
          <w:marTop w:val="0"/>
          <w:marBottom w:val="0"/>
          <w:divBdr>
            <w:top w:val="none" w:sz="0" w:space="0" w:color="auto"/>
            <w:left w:val="none" w:sz="0" w:space="0" w:color="auto"/>
            <w:bottom w:val="none" w:sz="0" w:space="0" w:color="auto"/>
            <w:right w:val="none" w:sz="0" w:space="0" w:color="auto"/>
          </w:divBdr>
        </w:div>
        <w:div w:id="1520197056">
          <w:marLeft w:val="640"/>
          <w:marRight w:val="0"/>
          <w:marTop w:val="0"/>
          <w:marBottom w:val="0"/>
          <w:divBdr>
            <w:top w:val="none" w:sz="0" w:space="0" w:color="auto"/>
            <w:left w:val="none" w:sz="0" w:space="0" w:color="auto"/>
            <w:bottom w:val="none" w:sz="0" w:space="0" w:color="auto"/>
            <w:right w:val="none" w:sz="0" w:space="0" w:color="auto"/>
          </w:divBdr>
        </w:div>
        <w:div w:id="873344209">
          <w:marLeft w:val="640"/>
          <w:marRight w:val="0"/>
          <w:marTop w:val="0"/>
          <w:marBottom w:val="0"/>
          <w:divBdr>
            <w:top w:val="none" w:sz="0" w:space="0" w:color="auto"/>
            <w:left w:val="none" w:sz="0" w:space="0" w:color="auto"/>
            <w:bottom w:val="none" w:sz="0" w:space="0" w:color="auto"/>
            <w:right w:val="none" w:sz="0" w:space="0" w:color="auto"/>
          </w:divBdr>
        </w:div>
        <w:div w:id="1806044447">
          <w:marLeft w:val="640"/>
          <w:marRight w:val="0"/>
          <w:marTop w:val="0"/>
          <w:marBottom w:val="0"/>
          <w:divBdr>
            <w:top w:val="none" w:sz="0" w:space="0" w:color="auto"/>
            <w:left w:val="none" w:sz="0" w:space="0" w:color="auto"/>
            <w:bottom w:val="none" w:sz="0" w:space="0" w:color="auto"/>
            <w:right w:val="none" w:sz="0" w:space="0" w:color="auto"/>
          </w:divBdr>
        </w:div>
        <w:div w:id="1792702303">
          <w:marLeft w:val="640"/>
          <w:marRight w:val="0"/>
          <w:marTop w:val="0"/>
          <w:marBottom w:val="0"/>
          <w:divBdr>
            <w:top w:val="none" w:sz="0" w:space="0" w:color="auto"/>
            <w:left w:val="none" w:sz="0" w:space="0" w:color="auto"/>
            <w:bottom w:val="none" w:sz="0" w:space="0" w:color="auto"/>
            <w:right w:val="none" w:sz="0" w:space="0" w:color="auto"/>
          </w:divBdr>
        </w:div>
        <w:div w:id="715088052">
          <w:marLeft w:val="640"/>
          <w:marRight w:val="0"/>
          <w:marTop w:val="0"/>
          <w:marBottom w:val="0"/>
          <w:divBdr>
            <w:top w:val="none" w:sz="0" w:space="0" w:color="auto"/>
            <w:left w:val="none" w:sz="0" w:space="0" w:color="auto"/>
            <w:bottom w:val="none" w:sz="0" w:space="0" w:color="auto"/>
            <w:right w:val="none" w:sz="0" w:space="0" w:color="auto"/>
          </w:divBdr>
        </w:div>
        <w:div w:id="1987854507">
          <w:marLeft w:val="640"/>
          <w:marRight w:val="0"/>
          <w:marTop w:val="0"/>
          <w:marBottom w:val="0"/>
          <w:divBdr>
            <w:top w:val="none" w:sz="0" w:space="0" w:color="auto"/>
            <w:left w:val="none" w:sz="0" w:space="0" w:color="auto"/>
            <w:bottom w:val="none" w:sz="0" w:space="0" w:color="auto"/>
            <w:right w:val="none" w:sz="0" w:space="0" w:color="auto"/>
          </w:divBdr>
        </w:div>
        <w:div w:id="1916550536">
          <w:marLeft w:val="640"/>
          <w:marRight w:val="0"/>
          <w:marTop w:val="0"/>
          <w:marBottom w:val="0"/>
          <w:divBdr>
            <w:top w:val="none" w:sz="0" w:space="0" w:color="auto"/>
            <w:left w:val="none" w:sz="0" w:space="0" w:color="auto"/>
            <w:bottom w:val="none" w:sz="0" w:space="0" w:color="auto"/>
            <w:right w:val="none" w:sz="0" w:space="0" w:color="auto"/>
          </w:divBdr>
        </w:div>
        <w:div w:id="499660742">
          <w:marLeft w:val="640"/>
          <w:marRight w:val="0"/>
          <w:marTop w:val="0"/>
          <w:marBottom w:val="0"/>
          <w:divBdr>
            <w:top w:val="none" w:sz="0" w:space="0" w:color="auto"/>
            <w:left w:val="none" w:sz="0" w:space="0" w:color="auto"/>
            <w:bottom w:val="none" w:sz="0" w:space="0" w:color="auto"/>
            <w:right w:val="none" w:sz="0" w:space="0" w:color="auto"/>
          </w:divBdr>
        </w:div>
        <w:div w:id="769668162">
          <w:marLeft w:val="640"/>
          <w:marRight w:val="0"/>
          <w:marTop w:val="0"/>
          <w:marBottom w:val="0"/>
          <w:divBdr>
            <w:top w:val="none" w:sz="0" w:space="0" w:color="auto"/>
            <w:left w:val="none" w:sz="0" w:space="0" w:color="auto"/>
            <w:bottom w:val="none" w:sz="0" w:space="0" w:color="auto"/>
            <w:right w:val="none" w:sz="0" w:space="0" w:color="auto"/>
          </w:divBdr>
        </w:div>
        <w:div w:id="1309826070">
          <w:marLeft w:val="640"/>
          <w:marRight w:val="0"/>
          <w:marTop w:val="0"/>
          <w:marBottom w:val="0"/>
          <w:divBdr>
            <w:top w:val="none" w:sz="0" w:space="0" w:color="auto"/>
            <w:left w:val="none" w:sz="0" w:space="0" w:color="auto"/>
            <w:bottom w:val="none" w:sz="0" w:space="0" w:color="auto"/>
            <w:right w:val="none" w:sz="0" w:space="0" w:color="auto"/>
          </w:divBdr>
        </w:div>
        <w:div w:id="1416319574">
          <w:marLeft w:val="640"/>
          <w:marRight w:val="0"/>
          <w:marTop w:val="0"/>
          <w:marBottom w:val="0"/>
          <w:divBdr>
            <w:top w:val="none" w:sz="0" w:space="0" w:color="auto"/>
            <w:left w:val="none" w:sz="0" w:space="0" w:color="auto"/>
            <w:bottom w:val="none" w:sz="0" w:space="0" w:color="auto"/>
            <w:right w:val="none" w:sz="0" w:space="0" w:color="auto"/>
          </w:divBdr>
        </w:div>
        <w:div w:id="1151217194">
          <w:marLeft w:val="640"/>
          <w:marRight w:val="0"/>
          <w:marTop w:val="0"/>
          <w:marBottom w:val="0"/>
          <w:divBdr>
            <w:top w:val="none" w:sz="0" w:space="0" w:color="auto"/>
            <w:left w:val="none" w:sz="0" w:space="0" w:color="auto"/>
            <w:bottom w:val="none" w:sz="0" w:space="0" w:color="auto"/>
            <w:right w:val="none" w:sz="0" w:space="0" w:color="auto"/>
          </w:divBdr>
        </w:div>
        <w:div w:id="499200987">
          <w:marLeft w:val="640"/>
          <w:marRight w:val="0"/>
          <w:marTop w:val="0"/>
          <w:marBottom w:val="0"/>
          <w:divBdr>
            <w:top w:val="none" w:sz="0" w:space="0" w:color="auto"/>
            <w:left w:val="none" w:sz="0" w:space="0" w:color="auto"/>
            <w:bottom w:val="none" w:sz="0" w:space="0" w:color="auto"/>
            <w:right w:val="none" w:sz="0" w:space="0" w:color="auto"/>
          </w:divBdr>
        </w:div>
        <w:div w:id="1707102901">
          <w:marLeft w:val="640"/>
          <w:marRight w:val="0"/>
          <w:marTop w:val="0"/>
          <w:marBottom w:val="0"/>
          <w:divBdr>
            <w:top w:val="none" w:sz="0" w:space="0" w:color="auto"/>
            <w:left w:val="none" w:sz="0" w:space="0" w:color="auto"/>
            <w:bottom w:val="none" w:sz="0" w:space="0" w:color="auto"/>
            <w:right w:val="none" w:sz="0" w:space="0" w:color="auto"/>
          </w:divBdr>
        </w:div>
        <w:div w:id="417865427">
          <w:marLeft w:val="640"/>
          <w:marRight w:val="0"/>
          <w:marTop w:val="0"/>
          <w:marBottom w:val="0"/>
          <w:divBdr>
            <w:top w:val="none" w:sz="0" w:space="0" w:color="auto"/>
            <w:left w:val="none" w:sz="0" w:space="0" w:color="auto"/>
            <w:bottom w:val="none" w:sz="0" w:space="0" w:color="auto"/>
            <w:right w:val="none" w:sz="0" w:space="0" w:color="auto"/>
          </w:divBdr>
        </w:div>
      </w:divsChild>
    </w:div>
    <w:div w:id="573705122">
      <w:bodyDiv w:val="1"/>
      <w:marLeft w:val="0"/>
      <w:marRight w:val="0"/>
      <w:marTop w:val="0"/>
      <w:marBottom w:val="0"/>
      <w:divBdr>
        <w:top w:val="none" w:sz="0" w:space="0" w:color="auto"/>
        <w:left w:val="none" w:sz="0" w:space="0" w:color="auto"/>
        <w:bottom w:val="none" w:sz="0" w:space="0" w:color="auto"/>
        <w:right w:val="none" w:sz="0" w:space="0" w:color="auto"/>
      </w:divBdr>
      <w:divsChild>
        <w:div w:id="1917275292">
          <w:marLeft w:val="640"/>
          <w:marRight w:val="0"/>
          <w:marTop w:val="0"/>
          <w:marBottom w:val="0"/>
          <w:divBdr>
            <w:top w:val="none" w:sz="0" w:space="0" w:color="auto"/>
            <w:left w:val="none" w:sz="0" w:space="0" w:color="auto"/>
            <w:bottom w:val="none" w:sz="0" w:space="0" w:color="auto"/>
            <w:right w:val="none" w:sz="0" w:space="0" w:color="auto"/>
          </w:divBdr>
        </w:div>
        <w:div w:id="449011293">
          <w:marLeft w:val="640"/>
          <w:marRight w:val="0"/>
          <w:marTop w:val="0"/>
          <w:marBottom w:val="0"/>
          <w:divBdr>
            <w:top w:val="none" w:sz="0" w:space="0" w:color="auto"/>
            <w:left w:val="none" w:sz="0" w:space="0" w:color="auto"/>
            <w:bottom w:val="none" w:sz="0" w:space="0" w:color="auto"/>
            <w:right w:val="none" w:sz="0" w:space="0" w:color="auto"/>
          </w:divBdr>
        </w:div>
        <w:div w:id="939917736">
          <w:marLeft w:val="640"/>
          <w:marRight w:val="0"/>
          <w:marTop w:val="0"/>
          <w:marBottom w:val="0"/>
          <w:divBdr>
            <w:top w:val="none" w:sz="0" w:space="0" w:color="auto"/>
            <w:left w:val="none" w:sz="0" w:space="0" w:color="auto"/>
            <w:bottom w:val="none" w:sz="0" w:space="0" w:color="auto"/>
            <w:right w:val="none" w:sz="0" w:space="0" w:color="auto"/>
          </w:divBdr>
        </w:div>
        <w:div w:id="115489571">
          <w:marLeft w:val="640"/>
          <w:marRight w:val="0"/>
          <w:marTop w:val="0"/>
          <w:marBottom w:val="0"/>
          <w:divBdr>
            <w:top w:val="none" w:sz="0" w:space="0" w:color="auto"/>
            <w:left w:val="none" w:sz="0" w:space="0" w:color="auto"/>
            <w:bottom w:val="none" w:sz="0" w:space="0" w:color="auto"/>
            <w:right w:val="none" w:sz="0" w:space="0" w:color="auto"/>
          </w:divBdr>
        </w:div>
        <w:div w:id="1467551443">
          <w:marLeft w:val="640"/>
          <w:marRight w:val="0"/>
          <w:marTop w:val="0"/>
          <w:marBottom w:val="0"/>
          <w:divBdr>
            <w:top w:val="none" w:sz="0" w:space="0" w:color="auto"/>
            <w:left w:val="none" w:sz="0" w:space="0" w:color="auto"/>
            <w:bottom w:val="none" w:sz="0" w:space="0" w:color="auto"/>
            <w:right w:val="none" w:sz="0" w:space="0" w:color="auto"/>
          </w:divBdr>
        </w:div>
        <w:div w:id="1232230172">
          <w:marLeft w:val="640"/>
          <w:marRight w:val="0"/>
          <w:marTop w:val="0"/>
          <w:marBottom w:val="0"/>
          <w:divBdr>
            <w:top w:val="none" w:sz="0" w:space="0" w:color="auto"/>
            <w:left w:val="none" w:sz="0" w:space="0" w:color="auto"/>
            <w:bottom w:val="none" w:sz="0" w:space="0" w:color="auto"/>
            <w:right w:val="none" w:sz="0" w:space="0" w:color="auto"/>
          </w:divBdr>
        </w:div>
        <w:div w:id="1840996365">
          <w:marLeft w:val="640"/>
          <w:marRight w:val="0"/>
          <w:marTop w:val="0"/>
          <w:marBottom w:val="0"/>
          <w:divBdr>
            <w:top w:val="none" w:sz="0" w:space="0" w:color="auto"/>
            <w:left w:val="none" w:sz="0" w:space="0" w:color="auto"/>
            <w:bottom w:val="none" w:sz="0" w:space="0" w:color="auto"/>
            <w:right w:val="none" w:sz="0" w:space="0" w:color="auto"/>
          </w:divBdr>
        </w:div>
        <w:div w:id="1839612211">
          <w:marLeft w:val="640"/>
          <w:marRight w:val="0"/>
          <w:marTop w:val="0"/>
          <w:marBottom w:val="0"/>
          <w:divBdr>
            <w:top w:val="none" w:sz="0" w:space="0" w:color="auto"/>
            <w:left w:val="none" w:sz="0" w:space="0" w:color="auto"/>
            <w:bottom w:val="none" w:sz="0" w:space="0" w:color="auto"/>
            <w:right w:val="none" w:sz="0" w:space="0" w:color="auto"/>
          </w:divBdr>
        </w:div>
        <w:div w:id="1763649628">
          <w:marLeft w:val="640"/>
          <w:marRight w:val="0"/>
          <w:marTop w:val="0"/>
          <w:marBottom w:val="0"/>
          <w:divBdr>
            <w:top w:val="none" w:sz="0" w:space="0" w:color="auto"/>
            <w:left w:val="none" w:sz="0" w:space="0" w:color="auto"/>
            <w:bottom w:val="none" w:sz="0" w:space="0" w:color="auto"/>
            <w:right w:val="none" w:sz="0" w:space="0" w:color="auto"/>
          </w:divBdr>
        </w:div>
        <w:div w:id="1450050766">
          <w:marLeft w:val="640"/>
          <w:marRight w:val="0"/>
          <w:marTop w:val="0"/>
          <w:marBottom w:val="0"/>
          <w:divBdr>
            <w:top w:val="none" w:sz="0" w:space="0" w:color="auto"/>
            <w:left w:val="none" w:sz="0" w:space="0" w:color="auto"/>
            <w:bottom w:val="none" w:sz="0" w:space="0" w:color="auto"/>
            <w:right w:val="none" w:sz="0" w:space="0" w:color="auto"/>
          </w:divBdr>
        </w:div>
        <w:div w:id="1846242771">
          <w:marLeft w:val="640"/>
          <w:marRight w:val="0"/>
          <w:marTop w:val="0"/>
          <w:marBottom w:val="0"/>
          <w:divBdr>
            <w:top w:val="none" w:sz="0" w:space="0" w:color="auto"/>
            <w:left w:val="none" w:sz="0" w:space="0" w:color="auto"/>
            <w:bottom w:val="none" w:sz="0" w:space="0" w:color="auto"/>
            <w:right w:val="none" w:sz="0" w:space="0" w:color="auto"/>
          </w:divBdr>
        </w:div>
        <w:div w:id="1779133326">
          <w:marLeft w:val="640"/>
          <w:marRight w:val="0"/>
          <w:marTop w:val="0"/>
          <w:marBottom w:val="0"/>
          <w:divBdr>
            <w:top w:val="none" w:sz="0" w:space="0" w:color="auto"/>
            <w:left w:val="none" w:sz="0" w:space="0" w:color="auto"/>
            <w:bottom w:val="none" w:sz="0" w:space="0" w:color="auto"/>
            <w:right w:val="none" w:sz="0" w:space="0" w:color="auto"/>
          </w:divBdr>
        </w:div>
        <w:div w:id="1081021497">
          <w:marLeft w:val="640"/>
          <w:marRight w:val="0"/>
          <w:marTop w:val="0"/>
          <w:marBottom w:val="0"/>
          <w:divBdr>
            <w:top w:val="none" w:sz="0" w:space="0" w:color="auto"/>
            <w:left w:val="none" w:sz="0" w:space="0" w:color="auto"/>
            <w:bottom w:val="none" w:sz="0" w:space="0" w:color="auto"/>
            <w:right w:val="none" w:sz="0" w:space="0" w:color="auto"/>
          </w:divBdr>
        </w:div>
        <w:div w:id="1334801261">
          <w:marLeft w:val="640"/>
          <w:marRight w:val="0"/>
          <w:marTop w:val="0"/>
          <w:marBottom w:val="0"/>
          <w:divBdr>
            <w:top w:val="none" w:sz="0" w:space="0" w:color="auto"/>
            <w:left w:val="none" w:sz="0" w:space="0" w:color="auto"/>
            <w:bottom w:val="none" w:sz="0" w:space="0" w:color="auto"/>
            <w:right w:val="none" w:sz="0" w:space="0" w:color="auto"/>
          </w:divBdr>
        </w:div>
        <w:div w:id="930241134">
          <w:marLeft w:val="640"/>
          <w:marRight w:val="0"/>
          <w:marTop w:val="0"/>
          <w:marBottom w:val="0"/>
          <w:divBdr>
            <w:top w:val="none" w:sz="0" w:space="0" w:color="auto"/>
            <w:left w:val="none" w:sz="0" w:space="0" w:color="auto"/>
            <w:bottom w:val="none" w:sz="0" w:space="0" w:color="auto"/>
            <w:right w:val="none" w:sz="0" w:space="0" w:color="auto"/>
          </w:divBdr>
        </w:div>
        <w:div w:id="1628123997">
          <w:marLeft w:val="640"/>
          <w:marRight w:val="0"/>
          <w:marTop w:val="0"/>
          <w:marBottom w:val="0"/>
          <w:divBdr>
            <w:top w:val="none" w:sz="0" w:space="0" w:color="auto"/>
            <w:left w:val="none" w:sz="0" w:space="0" w:color="auto"/>
            <w:bottom w:val="none" w:sz="0" w:space="0" w:color="auto"/>
            <w:right w:val="none" w:sz="0" w:space="0" w:color="auto"/>
          </w:divBdr>
        </w:div>
        <w:div w:id="309483082">
          <w:marLeft w:val="640"/>
          <w:marRight w:val="0"/>
          <w:marTop w:val="0"/>
          <w:marBottom w:val="0"/>
          <w:divBdr>
            <w:top w:val="none" w:sz="0" w:space="0" w:color="auto"/>
            <w:left w:val="none" w:sz="0" w:space="0" w:color="auto"/>
            <w:bottom w:val="none" w:sz="0" w:space="0" w:color="auto"/>
            <w:right w:val="none" w:sz="0" w:space="0" w:color="auto"/>
          </w:divBdr>
        </w:div>
        <w:div w:id="1865513688">
          <w:marLeft w:val="640"/>
          <w:marRight w:val="0"/>
          <w:marTop w:val="0"/>
          <w:marBottom w:val="0"/>
          <w:divBdr>
            <w:top w:val="none" w:sz="0" w:space="0" w:color="auto"/>
            <w:left w:val="none" w:sz="0" w:space="0" w:color="auto"/>
            <w:bottom w:val="none" w:sz="0" w:space="0" w:color="auto"/>
            <w:right w:val="none" w:sz="0" w:space="0" w:color="auto"/>
          </w:divBdr>
        </w:div>
        <w:div w:id="1777168378">
          <w:marLeft w:val="640"/>
          <w:marRight w:val="0"/>
          <w:marTop w:val="0"/>
          <w:marBottom w:val="0"/>
          <w:divBdr>
            <w:top w:val="none" w:sz="0" w:space="0" w:color="auto"/>
            <w:left w:val="none" w:sz="0" w:space="0" w:color="auto"/>
            <w:bottom w:val="none" w:sz="0" w:space="0" w:color="auto"/>
            <w:right w:val="none" w:sz="0" w:space="0" w:color="auto"/>
          </w:divBdr>
        </w:div>
        <w:div w:id="23482600">
          <w:marLeft w:val="640"/>
          <w:marRight w:val="0"/>
          <w:marTop w:val="0"/>
          <w:marBottom w:val="0"/>
          <w:divBdr>
            <w:top w:val="none" w:sz="0" w:space="0" w:color="auto"/>
            <w:left w:val="none" w:sz="0" w:space="0" w:color="auto"/>
            <w:bottom w:val="none" w:sz="0" w:space="0" w:color="auto"/>
            <w:right w:val="none" w:sz="0" w:space="0" w:color="auto"/>
          </w:divBdr>
        </w:div>
        <w:div w:id="2082175806">
          <w:marLeft w:val="640"/>
          <w:marRight w:val="0"/>
          <w:marTop w:val="0"/>
          <w:marBottom w:val="0"/>
          <w:divBdr>
            <w:top w:val="none" w:sz="0" w:space="0" w:color="auto"/>
            <w:left w:val="none" w:sz="0" w:space="0" w:color="auto"/>
            <w:bottom w:val="none" w:sz="0" w:space="0" w:color="auto"/>
            <w:right w:val="none" w:sz="0" w:space="0" w:color="auto"/>
          </w:divBdr>
        </w:div>
        <w:div w:id="680669192">
          <w:marLeft w:val="640"/>
          <w:marRight w:val="0"/>
          <w:marTop w:val="0"/>
          <w:marBottom w:val="0"/>
          <w:divBdr>
            <w:top w:val="none" w:sz="0" w:space="0" w:color="auto"/>
            <w:left w:val="none" w:sz="0" w:space="0" w:color="auto"/>
            <w:bottom w:val="none" w:sz="0" w:space="0" w:color="auto"/>
            <w:right w:val="none" w:sz="0" w:space="0" w:color="auto"/>
          </w:divBdr>
        </w:div>
        <w:div w:id="1210724882">
          <w:marLeft w:val="640"/>
          <w:marRight w:val="0"/>
          <w:marTop w:val="0"/>
          <w:marBottom w:val="0"/>
          <w:divBdr>
            <w:top w:val="none" w:sz="0" w:space="0" w:color="auto"/>
            <w:left w:val="none" w:sz="0" w:space="0" w:color="auto"/>
            <w:bottom w:val="none" w:sz="0" w:space="0" w:color="auto"/>
            <w:right w:val="none" w:sz="0" w:space="0" w:color="auto"/>
          </w:divBdr>
        </w:div>
        <w:div w:id="2072726655">
          <w:marLeft w:val="640"/>
          <w:marRight w:val="0"/>
          <w:marTop w:val="0"/>
          <w:marBottom w:val="0"/>
          <w:divBdr>
            <w:top w:val="none" w:sz="0" w:space="0" w:color="auto"/>
            <w:left w:val="none" w:sz="0" w:space="0" w:color="auto"/>
            <w:bottom w:val="none" w:sz="0" w:space="0" w:color="auto"/>
            <w:right w:val="none" w:sz="0" w:space="0" w:color="auto"/>
          </w:divBdr>
        </w:div>
        <w:div w:id="875585403">
          <w:marLeft w:val="640"/>
          <w:marRight w:val="0"/>
          <w:marTop w:val="0"/>
          <w:marBottom w:val="0"/>
          <w:divBdr>
            <w:top w:val="none" w:sz="0" w:space="0" w:color="auto"/>
            <w:left w:val="none" w:sz="0" w:space="0" w:color="auto"/>
            <w:bottom w:val="none" w:sz="0" w:space="0" w:color="auto"/>
            <w:right w:val="none" w:sz="0" w:space="0" w:color="auto"/>
          </w:divBdr>
        </w:div>
        <w:div w:id="472017851">
          <w:marLeft w:val="640"/>
          <w:marRight w:val="0"/>
          <w:marTop w:val="0"/>
          <w:marBottom w:val="0"/>
          <w:divBdr>
            <w:top w:val="none" w:sz="0" w:space="0" w:color="auto"/>
            <w:left w:val="none" w:sz="0" w:space="0" w:color="auto"/>
            <w:bottom w:val="none" w:sz="0" w:space="0" w:color="auto"/>
            <w:right w:val="none" w:sz="0" w:space="0" w:color="auto"/>
          </w:divBdr>
        </w:div>
        <w:div w:id="279456545">
          <w:marLeft w:val="640"/>
          <w:marRight w:val="0"/>
          <w:marTop w:val="0"/>
          <w:marBottom w:val="0"/>
          <w:divBdr>
            <w:top w:val="none" w:sz="0" w:space="0" w:color="auto"/>
            <w:left w:val="none" w:sz="0" w:space="0" w:color="auto"/>
            <w:bottom w:val="none" w:sz="0" w:space="0" w:color="auto"/>
            <w:right w:val="none" w:sz="0" w:space="0" w:color="auto"/>
          </w:divBdr>
        </w:div>
        <w:div w:id="872809456">
          <w:marLeft w:val="640"/>
          <w:marRight w:val="0"/>
          <w:marTop w:val="0"/>
          <w:marBottom w:val="0"/>
          <w:divBdr>
            <w:top w:val="none" w:sz="0" w:space="0" w:color="auto"/>
            <w:left w:val="none" w:sz="0" w:space="0" w:color="auto"/>
            <w:bottom w:val="none" w:sz="0" w:space="0" w:color="auto"/>
            <w:right w:val="none" w:sz="0" w:space="0" w:color="auto"/>
          </w:divBdr>
        </w:div>
        <w:div w:id="319817469">
          <w:marLeft w:val="640"/>
          <w:marRight w:val="0"/>
          <w:marTop w:val="0"/>
          <w:marBottom w:val="0"/>
          <w:divBdr>
            <w:top w:val="none" w:sz="0" w:space="0" w:color="auto"/>
            <w:left w:val="none" w:sz="0" w:space="0" w:color="auto"/>
            <w:bottom w:val="none" w:sz="0" w:space="0" w:color="auto"/>
            <w:right w:val="none" w:sz="0" w:space="0" w:color="auto"/>
          </w:divBdr>
        </w:div>
      </w:divsChild>
    </w:div>
    <w:div w:id="574627259">
      <w:bodyDiv w:val="1"/>
      <w:marLeft w:val="0"/>
      <w:marRight w:val="0"/>
      <w:marTop w:val="0"/>
      <w:marBottom w:val="0"/>
      <w:divBdr>
        <w:top w:val="none" w:sz="0" w:space="0" w:color="auto"/>
        <w:left w:val="none" w:sz="0" w:space="0" w:color="auto"/>
        <w:bottom w:val="none" w:sz="0" w:space="0" w:color="auto"/>
        <w:right w:val="none" w:sz="0" w:space="0" w:color="auto"/>
      </w:divBdr>
      <w:divsChild>
        <w:div w:id="71893790">
          <w:marLeft w:val="640"/>
          <w:marRight w:val="0"/>
          <w:marTop w:val="0"/>
          <w:marBottom w:val="0"/>
          <w:divBdr>
            <w:top w:val="none" w:sz="0" w:space="0" w:color="auto"/>
            <w:left w:val="none" w:sz="0" w:space="0" w:color="auto"/>
            <w:bottom w:val="none" w:sz="0" w:space="0" w:color="auto"/>
            <w:right w:val="none" w:sz="0" w:space="0" w:color="auto"/>
          </w:divBdr>
        </w:div>
        <w:div w:id="806974276">
          <w:marLeft w:val="640"/>
          <w:marRight w:val="0"/>
          <w:marTop w:val="0"/>
          <w:marBottom w:val="0"/>
          <w:divBdr>
            <w:top w:val="none" w:sz="0" w:space="0" w:color="auto"/>
            <w:left w:val="none" w:sz="0" w:space="0" w:color="auto"/>
            <w:bottom w:val="none" w:sz="0" w:space="0" w:color="auto"/>
            <w:right w:val="none" w:sz="0" w:space="0" w:color="auto"/>
          </w:divBdr>
        </w:div>
        <w:div w:id="816071956">
          <w:marLeft w:val="640"/>
          <w:marRight w:val="0"/>
          <w:marTop w:val="0"/>
          <w:marBottom w:val="0"/>
          <w:divBdr>
            <w:top w:val="none" w:sz="0" w:space="0" w:color="auto"/>
            <w:left w:val="none" w:sz="0" w:space="0" w:color="auto"/>
            <w:bottom w:val="none" w:sz="0" w:space="0" w:color="auto"/>
            <w:right w:val="none" w:sz="0" w:space="0" w:color="auto"/>
          </w:divBdr>
        </w:div>
        <w:div w:id="995958039">
          <w:marLeft w:val="640"/>
          <w:marRight w:val="0"/>
          <w:marTop w:val="0"/>
          <w:marBottom w:val="0"/>
          <w:divBdr>
            <w:top w:val="none" w:sz="0" w:space="0" w:color="auto"/>
            <w:left w:val="none" w:sz="0" w:space="0" w:color="auto"/>
            <w:bottom w:val="none" w:sz="0" w:space="0" w:color="auto"/>
            <w:right w:val="none" w:sz="0" w:space="0" w:color="auto"/>
          </w:divBdr>
        </w:div>
        <w:div w:id="2049064955">
          <w:marLeft w:val="640"/>
          <w:marRight w:val="0"/>
          <w:marTop w:val="0"/>
          <w:marBottom w:val="0"/>
          <w:divBdr>
            <w:top w:val="none" w:sz="0" w:space="0" w:color="auto"/>
            <w:left w:val="none" w:sz="0" w:space="0" w:color="auto"/>
            <w:bottom w:val="none" w:sz="0" w:space="0" w:color="auto"/>
            <w:right w:val="none" w:sz="0" w:space="0" w:color="auto"/>
          </w:divBdr>
        </w:div>
        <w:div w:id="525411365">
          <w:marLeft w:val="640"/>
          <w:marRight w:val="0"/>
          <w:marTop w:val="0"/>
          <w:marBottom w:val="0"/>
          <w:divBdr>
            <w:top w:val="none" w:sz="0" w:space="0" w:color="auto"/>
            <w:left w:val="none" w:sz="0" w:space="0" w:color="auto"/>
            <w:bottom w:val="none" w:sz="0" w:space="0" w:color="auto"/>
            <w:right w:val="none" w:sz="0" w:space="0" w:color="auto"/>
          </w:divBdr>
        </w:div>
        <w:div w:id="587470118">
          <w:marLeft w:val="640"/>
          <w:marRight w:val="0"/>
          <w:marTop w:val="0"/>
          <w:marBottom w:val="0"/>
          <w:divBdr>
            <w:top w:val="none" w:sz="0" w:space="0" w:color="auto"/>
            <w:left w:val="none" w:sz="0" w:space="0" w:color="auto"/>
            <w:bottom w:val="none" w:sz="0" w:space="0" w:color="auto"/>
            <w:right w:val="none" w:sz="0" w:space="0" w:color="auto"/>
          </w:divBdr>
        </w:div>
        <w:div w:id="1663510751">
          <w:marLeft w:val="640"/>
          <w:marRight w:val="0"/>
          <w:marTop w:val="0"/>
          <w:marBottom w:val="0"/>
          <w:divBdr>
            <w:top w:val="none" w:sz="0" w:space="0" w:color="auto"/>
            <w:left w:val="none" w:sz="0" w:space="0" w:color="auto"/>
            <w:bottom w:val="none" w:sz="0" w:space="0" w:color="auto"/>
            <w:right w:val="none" w:sz="0" w:space="0" w:color="auto"/>
          </w:divBdr>
        </w:div>
        <w:div w:id="2075273613">
          <w:marLeft w:val="640"/>
          <w:marRight w:val="0"/>
          <w:marTop w:val="0"/>
          <w:marBottom w:val="0"/>
          <w:divBdr>
            <w:top w:val="none" w:sz="0" w:space="0" w:color="auto"/>
            <w:left w:val="none" w:sz="0" w:space="0" w:color="auto"/>
            <w:bottom w:val="none" w:sz="0" w:space="0" w:color="auto"/>
            <w:right w:val="none" w:sz="0" w:space="0" w:color="auto"/>
          </w:divBdr>
        </w:div>
        <w:div w:id="690572404">
          <w:marLeft w:val="640"/>
          <w:marRight w:val="0"/>
          <w:marTop w:val="0"/>
          <w:marBottom w:val="0"/>
          <w:divBdr>
            <w:top w:val="none" w:sz="0" w:space="0" w:color="auto"/>
            <w:left w:val="none" w:sz="0" w:space="0" w:color="auto"/>
            <w:bottom w:val="none" w:sz="0" w:space="0" w:color="auto"/>
            <w:right w:val="none" w:sz="0" w:space="0" w:color="auto"/>
          </w:divBdr>
        </w:div>
        <w:div w:id="455368642">
          <w:marLeft w:val="640"/>
          <w:marRight w:val="0"/>
          <w:marTop w:val="0"/>
          <w:marBottom w:val="0"/>
          <w:divBdr>
            <w:top w:val="none" w:sz="0" w:space="0" w:color="auto"/>
            <w:left w:val="none" w:sz="0" w:space="0" w:color="auto"/>
            <w:bottom w:val="none" w:sz="0" w:space="0" w:color="auto"/>
            <w:right w:val="none" w:sz="0" w:space="0" w:color="auto"/>
          </w:divBdr>
        </w:div>
        <w:div w:id="1034886557">
          <w:marLeft w:val="640"/>
          <w:marRight w:val="0"/>
          <w:marTop w:val="0"/>
          <w:marBottom w:val="0"/>
          <w:divBdr>
            <w:top w:val="none" w:sz="0" w:space="0" w:color="auto"/>
            <w:left w:val="none" w:sz="0" w:space="0" w:color="auto"/>
            <w:bottom w:val="none" w:sz="0" w:space="0" w:color="auto"/>
            <w:right w:val="none" w:sz="0" w:space="0" w:color="auto"/>
          </w:divBdr>
        </w:div>
        <w:div w:id="414935006">
          <w:marLeft w:val="640"/>
          <w:marRight w:val="0"/>
          <w:marTop w:val="0"/>
          <w:marBottom w:val="0"/>
          <w:divBdr>
            <w:top w:val="none" w:sz="0" w:space="0" w:color="auto"/>
            <w:left w:val="none" w:sz="0" w:space="0" w:color="auto"/>
            <w:bottom w:val="none" w:sz="0" w:space="0" w:color="auto"/>
            <w:right w:val="none" w:sz="0" w:space="0" w:color="auto"/>
          </w:divBdr>
        </w:div>
        <w:div w:id="1668438674">
          <w:marLeft w:val="640"/>
          <w:marRight w:val="0"/>
          <w:marTop w:val="0"/>
          <w:marBottom w:val="0"/>
          <w:divBdr>
            <w:top w:val="none" w:sz="0" w:space="0" w:color="auto"/>
            <w:left w:val="none" w:sz="0" w:space="0" w:color="auto"/>
            <w:bottom w:val="none" w:sz="0" w:space="0" w:color="auto"/>
            <w:right w:val="none" w:sz="0" w:space="0" w:color="auto"/>
          </w:divBdr>
        </w:div>
        <w:div w:id="859006386">
          <w:marLeft w:val="640"/>
          <w:marRight w:val="0"/>
          <w:marTop w:val="0"/>
          <w:marBottom w:val="0"/>
          <w:divBdr>
            <w:top w:val="none" w:sz="0" w:space="0" w:color="auto"/>
            <w:left w:val="none" w:sz="0" w:space="0" w:color="auto"/>
            <w:bottom w:val="none" w:sz="0" w:space="0" w:color="auto"/>
            <w:right w:val="none" w:sz="0" w:space="0" w:color="auto"/>
          </w:divBdr>
        </w:div>
        <w:div w:id="110125227">
          <w:marLeft w:val="640"/>
          <w:marRight w:val="0"/>
          <w:marTop w:val="0"/>
          <w:marBottom w:val="0"/>
          <w:divBdr>
            <w:top w:val="none" w:sz="0" w:space="0" w:color="auto"/>
            <w:left w:val="none" w:sz="0" w:space="0" w:color="auto"/>
            <w:bottom w:val="none" w:sz="0" w:space="0" w:color="auto"/>
            <w:right w:val="none" w:sz="0" w:space="0" w:color="auto"/>
          </w:divBdr>
        </w:div>
        <w:div w:id="655843106">
          <w:marLeft w:val="640"/>
          <w:marRight w:val="0"/>
          <w:marTop w:val="0"/>
          <w:marBottom w:val="0"/>
          <w:divBdr>
            <w:top w:val="none" w:sz="0" w:space="0" w:color="auto"/>
            <w:left w:val="none" w:sz="0" w:space="0" w:color="auto"/>
            <w:bottom w:val="none" w:sz="0" w:space="0" w:color="auto"/>
            <w:right w:val="none" w:sz="0" w:space="0" w:color="auto"/>
          </w:divBdr>
        </w:div>
        <w:div w:id="982733433">
          <w:marLeft w:val="640"/>
          <w:marRight w:val="0"/>
          <w:marTop w:val="0"/>
          <w:marBottom w:val="0"/>
          <w:divBdr>
            <w:top w:val="none" w:sz="0" w:space="0" w:color="auto"/>
            <w:left w:val="none" w:sz="0" w:space="0" w:color="auto"/>
            <w:bottom w:val="none" w:sz="0" w:space="0" w:color="auto"/>
            <w:right w:val="none" w:sz="0" w:space="0" w:color="auto"/>
          </w:divBdr>
        </w:div>
        <w:div w:id="52773574">
          <w:marLeft w:val="640"/>
          <w:marRight w:val="0"/>
          <w:marTop w:val="0"/>
          <w:marBottom w:val="0"/>
          <w:divBdr>
            <w:top w:val="none" w:sz="0" w:space="0" w:color="auto"/>
            <w:left w:val="none" w:sz="0" w:space="0" w:color="auto"/>
            <w:bottom w:val="none" w:sz="0" w:space="0" w:color="auto"/>
            <w:right w:val="none" w:sz="0" w:space="0" w:color="auto"/>
          </w:divBdr>
        </w:div>
        <w:div w:id="1176771723">
          <w:marLeft w:val="640"/>
          <w:marRight w:val="0"/>
          <w:marTop w:val="0"/>
          <w:marBottom w:val="0"/>
          <w:divBdr>
            <w:top w:val="none" w:sz="0" w:space="0" w:color="auto"/>
            <w:left w:val="none" w:sz="0" w:space="0" w:color="auto"/>
            <w:bottom w:val="none" w:sz="0" w:space="0" w:color="auto"/>
            <w:right w:val="none" w:sz="0" w:space="0" w:color="auto"/>
          </w:divBdr>
        </w:div>
        <w:div w:id="510222830">
          <w:marLeft w:val="640"/>
          <w:marRight w:val="0"/>
          <w:marTop w:val="0"/>
          <w:marBottom w:val="0"/>
          <w:divBdr>
            <w:top w:val="none" w:sz="0" w:space="0" w:color="auto"/>
            <w:left w:val="none" w:sz="0" w:space="0" w:color="auto"/>
            <w:bottom w:val="none" w:sz="0" w:space="0" w:color="auto"/>
            <w:right w:val="none" w:sz="0" w:space="0" w:color="auto"/>
          </w:divBdr>
        </w:div>
        <w:div w:id="158350721">
          <w:marLeft w:val="640"/>
          <w:marRight w:val="0"/>
          <w:marTop w:val="0"/>
          <w:marBottom w:val="0"/>
          <w:divBdr>
            <w:top w:val="none" w:sz="0" w:space="0" w:color="auto"/>
            <w:left w:val="none" w:sz="0" w:space="0" w:color="auto"/>
            <w:bottom w:val="none" w:sz="0" w:space="0" w:color="auto"/>
            <w:right w:val="none" w:sz="0" w:space="0" w:color="auto"/>
          </w:divBdr>
        </w:div>
        <w:div w:id="169561639">
          <w:marLeft w:val="640"/>
          <w:marRight w:val="0"/>
          <w:marTop w:val="0"/>
          <w:marBottom w:val="0"/>
          <w:divBdr>
            <w:top w:val="none" w:sz="0" w:space="0" w:color="auto"/>
            <w:left w:val="none" w:sz="0" w:space="0" w:color="auto"/>
            <w:bottom w:val="none" w:sz="0" w:space="0" w:color="auto"/>
            <w:right w:val="none" w:sz="0" w:space="0" w:color="auto"/>
          </w:divBdr>
        </w:div>
        <w:div w:id="1548833276">
          <w:marLeft w:val="640"/>
          <w:marRight w:val="0"/>
          <w:marTop w:val="0"/>
          <w:marBottom w:val="0"/>
          <w:divBdr>
            <w:top w:val="none" w:sz="0" w:space="0" w:color="auto"/>
            <w:left w:val="none" w:sz="0" w:space="0" w:color="auto"/>
            <w:bottom w:val="none" w:sz="0" w:space="0" w:color="auto"/>
            <w:right w:val="none" w:sz="0" w:space="0" w:color="auto"/>
          </w:divBdr>
        </w:div>
        <w:div w:id="1312834270">
          <w:marLeft w:val="640"/>
          <w:marRight w:val="0"/>
          <w:marTop w:val="0"/>
          <w:marBottom w:val="0"/>
          <w:divBdr>
            <w:top w:val="none" w:sz="0" w:space="0" w:color="auto"/>
            <w:left w:val="none" w:sz="0" w:space="0" w:color="auto"/>
            <w:bottom w:val="none" w:sz="0" w:space="0" w:color="auto"/>
            <w:right w:val="none" w:sz="0" w:space="0" w:color="auto"/>
          </w:divBdr>
        </w:div>
        <w:div w:id="1763605305">
          <w:marLeft w:val="640"/>
          <w:marRight w:val="0"/>
          <w:marTop w:val="0"/>
          <w:marBottom w:val="0"/>
          <w:divBdr>
            <w:top w:val="none" w:sz="0" w:space="0" w:color="auto"/>
            <w:left w:val="none" w:sz="0" w:space="0" w:color="auto"/>
            <w:bottom w:val="none" w:sz="0" w:space="0" w:color="auto"/>
            <w:right w:val="none" w:sz="0" w:space="0" w:color="auto"/>
          </w:divBdr>
        </w:div>
        <w:div w:id="1758280770">
          <w:marLeft w:val="640"/>
          <w:marRight w:val="0"/>
          <w:marTop w:val="0"/>
          <w:marBottom w:val="0"/>
          <w:divBdr>
            <w:top w:val="none" w:sz="0" w:space="0" w:color="auto"/>
            <w:left w:val="none" w:sz="0" w:space="0" w:color="auto"/>
            <w:bottom w:val="none" w:sz="0" w:space="0" w:color="auto"/>
            <w:right w:val="none" w:sz="0" w:space="0" w:color="auto"/>
          </w:divBdr>
        </w:div>
        <w:div w:id="1215697911">
          <w:marLeft w:val="640"/>
          <w:marRight w:val="0"/>
          <w:marTop w:val="0"/>
          <w:marBottom w:val="0"/>
          <w:divBdr>
            <w:top w:val="none" w:sz="0" w:space="0" w:color="auto"/>
            <w:left w:val="none" w:sz="0" w:space="0" w:color="auto"/>
            <w:bottom w:val="none" w:sz="0" w:space="0" w:color="auto"/>
            <w:right w:val="none" w:sz="0" w:space="0" w:color="auto"/>
          </w:divBdr>
        </w:div>
        <w:div w:id="2041735197">
          <w:marLeft w:val="640"/>
          <w:marRight w:val="0"/>
          <w:marTop w:val="0"/>
          <w:marBottom w:val="0"/>
          <w:divBdr>
            <w:top w:val="none" w:sz="0" w:space="0" w:color="auto"/>
            <w:left w:val="none" w:sz="0" w:space="0" w:color="auto"/>
            <w:bottom w:val="none" w:sz="0" w:space="0" w:color="auto"/>
            <w:right w:val="none" w:sz="0" w:space="0" w:color="auto"/>
          </w:divBdr>
        </w:div>
        <w:div w:id="1170097565">
          <w:marLeft w:val="640"/>
          <w:marRight w:val="0"/>
          <w:marTop w:val="0"/>
          <w:marBottom w:val="0"/>
          <w:divBdr>
            <w:top w:val="none" w:sz="0" w:space="0" w:color="auto"/>
            <w:left w:val="none" w:sz="0" w:space="0" w:color="auto"/>
            <w:bottom w:val="none" w:sz="0" w:space="0" w:color="auto"/>
            <w:right w:val="none" w:sz="0" w:space="0" w:color="auto"/>
          </w:divBdr>
        </w:div>
      </w:divsChild>
    </w:div>
    <w:div w:id="577373045">
      <w:bodyDiv w:val="1"/>
      <w:marLeft w:val="0"/>
      <w:marRight w:val="0"/>
      <w:marTop w:val="0"/>
      <w:marBottom w:val="0"/>
      <w:divBdr>
        <w:top w:val="none" w:sz="0" w:space="0" w:color="auto"/>
        <w:left w:val="none" w:sz="0" w:space="0" w:color="auto"/>
        <w:bottom w:val="none" w:sz="0" w:space="0" w:color="auto"/>
        <w:right w:val="none" w:sz="0" w:space="0" w:color="auto"/>
      </w:divBdr>
      <w:divsChild>
        <w:div w:id="2115398064">
          <w:marLeft w:val="640"/>
          <w:marRight w:val="0"/>
          <w:marTop w:val="0"/>
          <w:marBottom w:val="0"/>
          <w:divBdr>
            <w:top w:val="none" w:sz="0" w:space="0" w:color="auto"/>
            <w:left w:val="none" w:sz="0" w:space="0" w:color="auto"/>
            <w:bottom w:val="none" w:sz="0" w:space="0" w:color="auto"/>
            <w:right w:val="none" w:sz="0" w:space="0" w:color="auto"/>
          </w:divBdr>
        </w:div>
        <w:div w:id="598487123">
          <w:marLeft w:val="640"/>
          <w:marRight w:val="0"/>
          <w:marTop w:val="0"/>
          <w:marBottom w:val="0"/>
          <w:divBdr>
            <w:top w:val="none" w:sz="0" w:space="0" w:color="auto"/>
            <w:left w:val="none" w:sz="0" w:space="0" w:color="auto"/>
            <w:bottom w:val="none" w:sz="0" w:space="0" w:color="auto"/>
            <w:right w:val="none" w:sz="0" w:space="0" w:color="auto"/>
          </w:divBdr>
        </w:div>
        <w:div w:id="1860388023">
          <w:marLeft w:val="640"/>
          <w:marRight w:val="0"/>
          <w:marTop w:val="0"/>
          <w:marBottom w:val="0"/>
          <w:divBdr>
            <w:top w:val="none" w:sz="0" w:space="0" w:color="auto"/>
            <w:left w:val="none" w:sz="0" w:space="0" w:color="auto"/>
            <w:bottom w:val="none" w:sz="0" w:space="0" w:color="auto"/>
            <w:right w:val="none" w:sz="0" w:space="0" w:color="auto"/>
          </w:divBdr>
        </w:div>
        <w:div w:id="1032540168">
          <w:marLeft w:val="640"/>
          <w:marRight w:val="0"/>
          <w:marTop w:val="0"/>
          <w:marBottom w:val="0"/>
          <w:divBdr>
            <w:top w:val="none" w:sz="0" w:space="0" w:color="auto"/>
            <w:left w:val="none" w:sz="0" w:space="0" w:color="auto"/>
            <w:bottom w:val="none" w:sz="0" w:space="0" w:color="auto"/>
            <w:right w:val="none" w:sz="0" w:space="0" w:color="auto"/>
          </w:divBdr>
        </w:div>
        <w:div w:id="1723669146">
          <w:marLeft w:val="640"/>
          <w:marRight w:val="0"/>
          <w:marTop w:val="0"/>
          <w:marBottom w:val="0"/>
          <w:divBdr>
            <w:top w:val="none" w:sz="0" w:space="0" w:color="auto"/>
            <w:left w:val="none" w:sz="0" w:space="0" w:color="auto"/>
            <w:bottom w:val="none" w:sz="0" w:space="0" w:color="auto"/>
            <w:right w:val="none" w:sz="0" w:space="0" w:color="auto"/>
          </w:divBdr>
        </w:div>
        <w:div w:id="512112981">
          <w:marLeft w:val="640"/>
          <w:marRight w:val="0"/>
          <w:marTop w:val="0"/>
          <w:marBottom w:val="0"/>
          <w:divBdr>
            <w:top w:val="none" w:sz="0" w:space="0" w:color="auto"/>
            <w:left w:val="none" w:sz="0" w:space="0" w:color="auto"/>
            <w:bottom w:val="none" w:sz="0" w:space="0" w:color="auto"/>
            <w:right w:val="none" w:sz="0" w:space="0" w:color="auto"/>
          </w:divBdr>
        </w:div>
        <w:div w:id="259458535">
          <w:marLeft w:val="640"/>
          <w:marRight w:val="0"/>
          <w:marTop w:val="0"/>
          <w:marBottom w:val="0"/>
          <w:divBdr>
            <w:top w:val="none" w:sz="0" w:space="0" w:color="auto"/>
            <w:left w:val="none" w:sz="0" w:space="0" w:color="auto"/>
            <w:bottom w:val="none" w:sz="0" w:space="0" w:color="auto"/>
            <w:right w:val="none" w:sz="0" w:space="0" w:color="auto"/>
          </w:divBdr>
        </w:div>
        <w:div w:id="1757556355">
          <w:marLeft w:val="640"/>
          <w:marRight w:val="0"/>
          <w:marTop w:val="0"/>
          <w:marBottom w:val="0"/>
          <w:divBdr>
            <w:top w:val="none" w:sz="0" w:space="0" w:color="auto"/>
            <w:left w:val="none" w:sz="0" w:space="0" w:color="auto"/>
            <w:bottom w:val="none" w:sz="0" w:space="0" w:color="auto"/>
            <w:right w:val="none" w:sz="0" w:space="0" w:color="auto"/>
          </w:divBdr>
        </w:div>
        <w:div w:id="1576626231">
          <w:marLeft w:val="640"/>
          <w:marRight w:val="0"/>
          <w:marTop w:val="0"/>
          <w:marBottom w:val="0"/>
          <w:divBdr>
            <w:top w:val="none" w:sz="0" w:space="0" w:color="auto"/>
            <w:left w:val="none" w:sz="0" w:space="0" w:color="auto"/>
            <w:bottom w:val="none" w:sz="0" w:space="0" w:color="auto"/>
            <w:right w:val="none" w:sz="0" w:space="0" w:color="auto"/>
          </w:divBdr>
        </w:div>
        <w:div w:id="732890915">
          <w:marLeft w:val="640"/>
          <w:marRight w:val="0"/>
          <w:marTop w:val="0"/>
          <w:marBottom w:val="0"/>
          <w:divBdr>
            <w:top w:val="none" w:sz="0" w:space="0" w:color="auto"/>
            <w:left w:val="none" w:sz="0" w:space="0" w:color="auto"/>
            <w:bottom w:val="none" w:sz="0" w:space="0" w:color="auto"/>
            <w:right w:val="none" w:sz="0" w:space="0" w:color="auto"/>
          </w:divBdr>
        </w:div>
        <w:div w:id="1333876381">
          <w:marLeft w:val="640"/>
          <w:marRight w:val="0"/>
          <w:marTop w:val="0"/>
          <w:marBottom w:val="0"/>
          <w:divBdr>
            <w:top w:val="none" w:sz="0" w:space="0" w:color="auto"/>
            <w:left w:val="none" w:sz="0" w:space="0" w:color="auto"/>
            <w:bottom w:val="none" w:sz="0" w:space="0" w:color="auto"/>
            <w:right w:val="none" w:sz="0" w:space="0" w:color="auto"/>
          </w:divBdr>
        </w:div>
        <w:div w:id="1695232998">
          <w:marLeft w:val="640"/>
          <w:marRight w:val="0"/>
          <w:marTop w:val="0"/>
          <w:marBottom w:val="0"/>
          <w:divBdr>
            <w:top w:val="none" w:sz="0" w:space="0" w:color="auto"/>
            <w:left w:val="none" w:sz="0" w:space="0" w:color="auto"/>
            <w:bottom w:val="none" w:sz="0" w:space="0" w:color="auto"/>
            <w:right w:val="none" w:sz="0" w:space="0" w:color="auto"/>
          </w:divBdr>
        </w:div>
        <w:div w:id="662586854">
          <w:marLeft w:val="640"/>
          <w:marRight w:val="0"/>
          <w:marTop w:val="0"/>
          <w:marBottom w:val="0"/>
          <w:divBdr>
            <w:top w:val="none" w:sz="0" w:space="0" w:color="auto"/>
            <w:left w:val="none" w:sz="0" w:space="0" w:color="auto"/>
            <w:bottom w:val="none" w:sz="0" w:space="0" w:color="auto"/>
            <w:right w:val="none" w:sz="0" w:space="0" w:color="auto"/>
          </w:divBdr>
        </w:div>
        <w:div w:id="659424537">
          <w:marLeft w:val="640"/>
          <w:marRight w:val="0"/>
          <w:marTop w:val="0"/>
          <w:marBottom w:val="0"/>
          <w:divBdr>
            <w:top w:val="none" w:sz="0" w:space="0" w:color="auto"/>
            <w:left w:val="none" w:sz="0" w:space="0" w:color="auto"/>
            <w:bottom w:val="none" w:sz="0" w:space="0" w:color="auto"/>
            <w:right w:val="none" w:sz="0" w:space="0" w:color="auto"/>
          </w:divBdr>
        </w:div>
        <w:div w:id="680816065">
          <w:marLeft w:val="640"/>
          <w:marRight w:val="0"/>
          <w:marTop w:val="0"/>
          <w:marBottom w:val="0"/>
          <w:divBdr>
            <w:top w:val="none" w:sz="0" w:space="0" w:color="auto"/>
            <w:left w:val="none" w:sz="0" w:space="0" w:color="auto"/>
            <w:bottom w:val="none" w:sz="0" w:space="0" w:color="auto"/>
            <w:right w:val="none" w:sz="0" w:space="0" w:color="auto"/>
          </w:divBdr>
        </w:div>
        <w:div w:id="772477317">
          <w:marLeft w:val="640"/>
          <w:marRight w:val="0"/>
          <w:marTop w:val="0"/>
          <w:marBottom w:val="0"/>
          <w:divBdr>
            <w:top w:val="none" w:sz="0" w:space="0" w:color="auto"/>
            <w:left w:val="none" w:sz="0" w:space="0" w:color="auto"/>
            <w:bottom w:val="none" w:sz="0" w:space="0" w:color="auto"/>
            <w:right w:val="none" w:sz="0" w:space="0" w:color="auto"/>
          </w:divBdr>
        </w:div>
        <w:div w:id="886841745">
          <w:marLeft w:val="640"/>
          <w:marRight w:val="0"/>
          <w:marTop w:val="0"/>
          <w:marBottom w:val="0"/>
          <w:divBdr>
            <w:top w:val="none" w:sz="0" w:space="0" w:color="auto"/>
            <w:left w:val="none" w:sz="0" w:space="0" w:color="auto"/>
            <w:bottom w:val="none" w:sz="0" w:space="0" w:color="auto"/>
            <w:right w:val="none" w:sz="0" w:space="0" w:color="auto"/>
          </w:divBdr>
        </w:div>
        <w:div w:id="1423724811">
          <w:marLeft w:val="640"/>
          <w:marRight w:val="0"/>
          <w:marTop w:val="0"/>
          <w:marBottom w:val="0"/>
          <w:divBdr>
            <w:top w:val="none" w:sz="0" w:space="0" w:color="auto"/>
            <w:left w:val="none" w:sz="0" w:space="0" w:color="auto"/>
            <w:bottom w:val="none" w:sz="0" w:space="0" w:color="auto"/>
            <w:right w:val="none" w:sz="0" w:space="0" w:color="auto"/>
          </w:divBdr>
        </w:div>
        <w:div w:id="1082530631">
          <w:marLeft w:val="640"/>
          <w:marRight w:val="0"/>
          <w:marTop w:val="0"/>
          <w:marBottom w:val="0"/>
          <w:divBdr>
            <w:top w:val="none" w:sz="0" w:space="0" w:color="auto"/>
            <w:left w:val="none" w:sz="0" w:space="0" w:color="auto"/>
            <w:bottom w:val="none" w:sz="0" w:space="0" w:color="auto"/>
            <w:right w:val="none" w:sz="0" w:space="0" w:color="auto"/>
          </w:divBdr>
        </w:div>
        <w:div w:id="1942639394">
          <w:marLeft w:val="640"/>
          <w:marRight w:val="0"/>
          <w:marTop w:val="0"/>
          <w:marBottom w:val="0"/>
          <w:divBdr>
            <w:top w:val="none" w:sz="0" w:space="0" w:color="auto"/>
            <w:left w:val="none" w:sz="0" w:space="0" w:color="auto"/>
            <w:bottom w:val="none" w:sz="0" w:space="0" w:color="auto"/>
            <w:right w:val="none" w:sz="0" w:space="0" w:color="auto"/>
          </w:divBdr>
        </w:div>
        <w:div w:id="1780836741">
          <w:marLeft w:val="640"/>
          <w:marRight w:val="0"/>
          <w:marTop w:val="0"/>
          <w:marBottom w:val="0"/>
          <w:divBdr>
            <w:top w:val="none" w:sz="0" w:space="0" w:color="auto"/>
            <w:left w:val="none" w:sz="0" w:space="0" w:color="auto"/>
            <w:bottom w:val="none" w:sz="0" w:space="0" w:color="auto"/>
            <w:right w:val="none" w:sz="0" w:space="0" w:color="auto"/>
          </w:divBdr>
        </w:div>
        <w:div w:id="730347297">
          <w:marLeft w:val="640"/>
          <w:marRight w:val="0"/>
          <w:marTop w:val="0"/>
          <w:marBottom w:val="0"/>
          <w:divBdr>
            <w:top w:val="none" w:sz="0" w:space="0" w:color="auto"/>
            <w:left w:val="none" w:sz="0" w:space="0" w:color="auto"/>
            <w:bottom w:val="none" w:sz="0" w:space="0" w:color="auto"/>
            <w:right w:val="none" w:sz="0" w:space="0" w:color="auto"/>
          </w:divBdr>
        </w:div>
        <w:div w:id="257448241">
          <w:marLeft w:val="640"/>
          <w:marRight w:val="0"/>
          <w:marTop w:val="0"/>
          <w:marBottom w:val="0"/>
          <w:divBdr>
            <w:top w:val="none" w:sz="0" w:space="0" w:color="auto"/>
            <w:left w:val="none" w:sz="0" w:space="0" w:color="auto"/>
            <w:bottom w:val="none" w:sz="0" w:space="0" w:color="auto"/>
            <w:right w:val="none" w:sz="0" w:space="0" w:color="auto"/>
          </w:divBdr>
        </w:div>
        <w:div w:id="1385061357">
          <w:marLeft w:val="640"/>
          <w:marRight w:val="0"/>
          <w:marTop w:val="0"/>
          <w:marBottom w:val="0"/>
          <w:divBdr>
            <w:top w:val="none" w:sz="0" w:space="0" w:color="auto"/>
            <w:left w:val="none" w:sz="0" w:space="0" w:color="auto"/>
            <w:bottom w:val="none" w:sz="0" w:space="0" w:color="auto"/>
            <w:right w:val="none" w:sz="0" w:space="0" w:color="auto"/>
          </w:divBdr>
        </w:div>
        <w:div w:id="1101217937">
          <w:marLeft w:val="640"/>
          <w:marRight w:val="0"/>
          <w:marTop w:val="0"/>
          <w:marBottom w:val="0"/>
          <w:divBdr>
            <w:top w:val="none" w:sz="0" w:space="0" w:color="auto"/>
            <w:left w:val="none" w:sz="0" w:space="0" w:color="auto"/>
            <w:bottom w:val="none" w:sz="0" w:space="0" w:color="auto"/>
            <w:right w:val="none" w:sz="0" w:space="0" w:color="auto"/>
          </w:divBdr>
        </w:div>
        <w:div w:id="618026731">
          <w:marLeft w:val="640"/>
          <w:marRight w:val="0"/>
          <w:marTop w:val="0"/>
          <w:marBottom w:val="0"/>
          <w:divBdr>
            <w:top w:val="none" w:sz="0" w:space="0" w:color="auto"/>
            <w:left w:val="none" w:sz="0" w:space="0" w:color="auto"/>
            <w:bottom w:val="none" w:sz="0" w:space="0" w:color="auto"/>
            <w:right w:val="none" w:sz="0" w:space="0" w:color="auto"/>
          </w:divBdr>
        </w:div>
        <w:div w:id="415516751">
          <w:marLeft w:val="640"/>
          <w:marRight w:val="0"/>
          <w:marTop w:val="0"/>
          <w:marBottom w:val="0"/>
          <w:divBdr>
            <w:top w:val="none" w:sz="0" w:space="0" w:color="auto"/>
            <w:left w:val="none" w:sz="0" w:space="0" w:color="auto"/>
            <w:bottom w:val="none" w:sz="0" w:space="0" w:color="auto"/>
            <w:right w:val="none" w:sz="0" w:space="0" w:color="auto"/>
          </w:divBdr>
        </w:div>
        <w:div w:id="685910750">
          <w:marLeft w:val="640"/>
          <w:marRight w:val="0"/>
          <w:marTop w:val="0"/>
          <w:marBottom w:val="0"/>
          <w:divBdr>
            <w:top w:val="none" w:sz="0" w:space="0" w:color="auto"/>
            <w:left w:val="none" w:sz="0" w:space="0" w:color="auto"/>
            <w:bottom w:val="none" w:sz="0" w:space="0" w:color="auto"/>
            <w:right w:val="none" w:sz="0" w:space="0" w:color="auto"/>
          </w:divBdr>
        </w:div>
        <w:div w:id="230891351">
          <w:marLeft w:val="640"/>
          <w:marRight w:val="0"/>
          <w:marTop w:val="0"/>
          <w:marBottom w:val="0"/>
          <w:divBdr>
            <w:top w:val="none" w:sz="0" w:space="0" w:color="auto"/>
            <w:left w:val="none" w:sz="0" w:space="0" w:color="auto"/>
            <w:bottom w:val="none" w:sz="0" w:space="0" w:color="auto"/>
            <w:right w:val="none" w:sz="0" w:space="0" w:color="auto"/>
          </w:divBdr>
        </w:div>
        <w:div w:id="1264722425">
          <w:marLeft w:val="640"/>
          <w:marRight w:val="0"/>
          <w:marTop w:val="0"/>
          <w:marBottom w:val="0"/>
          <w:divBdr>
            <w:top w:val="none" w:sz="0" w:space="0" w:color="auto"/>
            <w:left w:val="none" w:sz="0" w:space="0" w:color="auto"/>
            <w:bottom w:val="none" w:sz="0" w:space="0" w:color="auto"/>
            <w:right w:val="none" w:sz="0" w:space="0" w:color="auto"/>
          </w:divBdr>
        </w:div>
        <w:div w:id="1767992289">
          <w:marLeft w:val="640"/>
          <w:marRight w:val="0"/>
          <w:marTop w:val="0"/>
          <w:marBottom w:val="0"/>
          <w:divBdr>
            <w:top w:val="none" w:sz="0" w:space="0" w:color="auto"/>
            <w:left w:val="none" w:sz="0" w:space="0" w:color="auto"/>
            <w:bottom w:val="none" w:sz="0" w:space="0" w:color="auto"/>
            <w:right w:val="none" w:sz="0" w:space="0" w:color="auto"/>
          </w:divBdr>
        </w:div>
        <w:div w:id="1259827034">
          <w:marLeft w:val="640"/>
          <w:marRight w:val="0"/>
          <w:marTop w:val="0"/>
          <w:marBottom w:val="0"/>
          <w:divBdr>
            <w:top w:val="none" w:sz="0" w:space="0" w:color="auto"/>
            <w:left w:val="none" w:sz="0" w:space="0" w:color="auto"/>
            <w:bottom w:val="none" w:sz="0" w:space="0" w:color="auto"/>
            <w:right w:val="none" w:sz="0" w:space="0" w:color="auto"/>
          </w:divBdr>
        </w:div>
        <w:div w:id="1803232557">
          <w:marLeft w:val="640"/>
          <w:marRight w:val="0"/>
          <w:marTop w:val="0"/>
          <w:marBottom w:val="0"/>
          <w:divBdr>
            <w:top w:val="none" w:sz="0" w:space="0" w:color="auto"/>
            <w:left w:val="none" w:sz="0" w:space="0" w:color="auto"/>
            <w:bottom w:val="none" w:sz="0" w:space="0" w:color="auto"/>
            <w:right w:val="none" w:sz="0" w:space="0" w:color="auto"/>
          </w:divBdr>
        </w:div>
        <w:div w:id="1107506387">
          <w:marLeft w:val="640"/>
          <w:marRight w:val="0"/>
          <w:marTop w:val="0"/>
          <w:marBottom w:val="0"/>
          <w:divBdr>
            <w:top w:val="none" w:sz="0" w:space="0" w:color="auto"/>
            <w:left w:val="none" w:sz="0" w:space="0" w:color="auto"/>
            <w:bottom w:val="none" w:sz="0" w:space="0" w:color="auto"/>
            <w:right w:val="none" w:sz="0" w:space="0" w:color="auto"/>
          </w:divBdr>
        </w:div>
        <w:div w:id="700670102">
          <w:marLeft w:val="640"/>
          <w:marRight w:val="0"/>
          <w:marTop w:val="0"/>
          <w:marBottom w:val="0"/>
          <w:divBdr>
            <w:top w:val="none" w:sz="0" w:space="0" w:color="auto"/>
            <w:left w:val="none" w:sz="0" w:space="0" w:color="auto"/>
            <w:bottom w:val="none" w:sz="0" w:space="0" w:color="auto"/>
            <w:right w:val="none" w:sz="0" w:space="0" w:color="auto"/>
          </w:divBdr>
        </w:div>
        <w:div w:id="100882002">
          <w:marLeft w:val="640"/>
          <w:marRight w:val="0"/>
          <w:marTop w:val="0"/>
          <w:marBottom w:val="0"/>
          <w:divBdr>
            <w:top w:val="none" w:sz="0" w:space="0" w:color="auto"/>
            <w:left w:val="none" w:sz="0" w:space="0" w:color="auto"/>
            <w:bottom w:val="none" w:sz="0" w:space="0" w:color="auto"/>
            <w:right w:val="none" w:sz="0" w:space="0" w:color="auto"/>
          </w:divBdr>
        </w:div>
        <w:div w:id="673802654">
          <w:marLeft w:val="640"/>
          <w:marRight w:val="0"/>
          <w:marTop w:val="0"/>
          <w:marBottom w:val="0"/>
          <w:divBdr>
            <w:top w:val="none" w:sz="0" w:space="0" w:color="auto"/>
            <w:left w:val="none" w:sz="0" w:space="0" w:color="auto"/>
            <w:bottom w:val="none" w:sz="0" w:space="0" w:color="auto"/>
            <w:right w:val="none" w:sz="0" w:space="0" w:color="auto"/>
          </w:divBdr>
        </w:div>
        <w:div w:id="37781099">
          <w:marLeft w:val="640"/>
          <w:marRight w:val="0"/>
          <w:marTop w:val="0"/>
          <w:marBottom w:val="0"/>
          <w:divBdr>
            <w:top w:val="none" w:sz="0" w:space="0" w:color="auto"/>
            <w:left w:val="none" w:sz="0" w:space="0" w:color="auto"/>
            <w:bottom w:val="none" w:sz="0" w:space="0" w:color="auto"/>
            <w:right w:val="none" w:sz="0" w:space="0" w:color="auto"/>
          </w:divBdr>
        </w:div>
        <w:div w:id="191189616">
          <w:marLeft w:val="640"/>
          <w:marRight w:val="0"/>
          <w:marTop w:val="0"/>
          <w:marBottom w:val="0"/>
          <w:divBdr>
            <w:top w:val="none" w:sz="0" w:space="0" w:color="auto"/>
            <w:left w:val="none" w:sz="0" w:space="0" w:color="auto"/>
            <w:bottom w:val="none" w:sz="0" w:space="0" w:color="auto"/>
            <w:right w:val="none" w:sz="0" w:space="0" w:color="auto"/>
          </w:divBdr>
        </w:div>
        <w:div w:id="1039429567">
          <w:marLeft w:val="640"/>
          <w:marRight w:val="0"/>
          <w:marTop w:val="0"/>
          <w:marBottom w:val="0"/>
          <w:divBdr>
            <w:top w:val="none" w:sz="0" w:space="0" w:color="auto"/>
            <w:left w:val="none" w:sz="0" w:space="0" w:color="auto"/>
            <w:bottom w:val="none" w:sz="0" w:space="0" w:color="auto"/>
            <w:right w:val="none" w:sz="0" w:space="0" w:color="auto"/>
          </w:divBdr>
        </w:div>
        <w:div w:id="491945309">
          <w:marLeft w:val="640"/>
          <w:marRight w:val="0"/>
          <w:marTop w:val="0"/>
          <w:marBottom w:val="0"/>
          <w:divBdr>
            <w:top w:val="none" w:sz="0" w:space="0" w:color="auto"/>
            <w:left w:val="none" w:sz="0" w:space="0" w:color="auto"/>
            <w:bottom w:val="none" w:sz="0" w:space="0" w:color="auto"/>
            <w:right w:val="none" w:sz="0" w:space="0" w:color="auto"/>
          </w:divBdr>
        </w:div>
        <w:div w:id="48499852">
          <w:marLeft w:val="640"/>
          <w:marRight w:val="0"/>
          <w:marTop w:val="0"/>
          <w:marBottom w:val="0"/>
          <w:divBdr>
            <w:top w:val="none" w:sz="0" w:space="0" w:color="auto"/>
            <w:left w:val="none" w:sz="0" w:space="0" w:color="auto"/>
            <w:bottom w:val="none" w:sz="0" w:space="0" w:color="auto"/>
            <w:right w:val="none" w:sz="0" w:space="0" w:color="auto"/>
          </w:divBdr>
        </w:div>
        <w:div w:id="1384989811">
          <w:marLeft w:val="640"/>
          <w:marRight w:val="0"/>
          <w:marTop w:val="0"/>
          <w:marBottom w:val="0"/>
          <w:divBdr>
            <w:top w:val="none" w:sz="0" w:space="0" w:color="auto"/>
            <w:left w:val="none" w:sz="0" w:space="0" w:color="auto"/>
            <w:bottom w:val="none" w:sz="0" w:space="0" w:color="auto"/>
            <w:right w:val="none" w:sz="0" w:space="0" w:color="auto"/>
          </w:divBdr>
        </w:div>
        <w:div w:id="66342159">
          <w:marLeft w:val="640"/>
          <w:marRight w:val="0"/>
          <w:marTop w:val="0"/>
          <w:marBottom w:val="0"/>
          <w:divBdr>
            <w:top w:val="none" w:sz="0" w:space="0" w:color="auto"/>
            <w:left w:val="none" w:sz="0" w:space="0" w:color="auto"/>
            <w:bottom w:val="none" w:sz="0" w:space="0" w:color="auto"/>
            <w:right w:val="none" w:sz="0" w:space="0" w:color="auto"/>
          </w:divBdr>
        </w:div>
        <w:div w:id="1335373089">
          <w:marLeft w:val="640"/>
          <w:marRight w:val="0"/>
          <w:marTop w:val="0"/>
          <w:marBottom w:val="0"/>
          <w:divBdr>
            <w:top w:val="none" w:sz="0" w:space="0" w:color="auto"/>
            <w:left w:val="none" w:sz="0" w:space="0" w:color="auto"/>
            <w:bottom w:val="none" w:sz="0" w:space="0" w:color="auto"/>
            <w:right w:val="none" w:sz="0" w:space="0" w:color="auto"/>
          </w:divBdr>
        </w:div>
        <w:div w:id="1895116009">
          <w:marLeft w:val="640"/>
          <w:marRight w:val="0"/>
          <w:marTop w:val="0"/>
          <w:marBottom w:val="0"/>
          <w:divBdr>
            <w:top w:val="none" w:sz="0" w:space="0" w:color="auto"/>
            <w:left w:val="none" w:sz="0" w:space="0" w:color="auto"/>
            <w:bottom w:val="none" w:sz="0" w:space="0" w:color="auto"/>
            <w:right w:val="none" w:sz="0" w:space="0" w:color="auto"/>
          </w:divBdr>
        </w:div>
        <w:div w:id="46345323">
          <w:marLeft w:val="640"/>
          <w:marRight w:val="0"/>
          <w:marTop w:val="0"/>
          <w:marBottom w:val="0"/>
          <w:divBdr>
            <w:top w:val="none" w:sz="0" w:space="0" w:color="auto"/>
            <w:left w:val="none" w:sz="0" w:space="0" w:color="auto"/>
            <w:bottom w:val="none" w:sz="0" w:space="0" w:color="auto"/>
            <w:right w:val="none" w:sz="0" w:space="0" w:color="auto"/>
          </w:divBdr>
        </w:div>
        <w:div w:id="563026329">
          <w:marLeft w:val="640"/>
          <w:marRight w:val="0"/>
          <w:marTop w:val="0"/>
          <w:marBottom w:val="0"/>
          <w:divBdr>
            <w:top w:val="none" w:sz="0" w:space="0" w:color="auto"/>
            <w:left w:val="none" w:sz="0" w:space="0" w:color="auto"/>
            <w:bottom w:val="none" w:sz="0" w:space="0" w:color="auto"/>
            <w:right w:val="none" w:sz="0" w:space="0" w:color="auto"/>
          </w:divBdr>
        </w:div>
        <w:div w:id="97527208">
          <w:marLeft w:val="640"/>
          <w:marRight w:val="0"/>
          <w:marTop w:val="0"/>
          <w:marBottom w:val="0"/>
          <w:divBdr>
            <w:top w:val="none" w:sz="0" w:space="0" w:color="auto"/>
            <w:left w:val="none" w:sz="0" w:space="0" w:color="auto"/>
            <w:bottom w:val="none" w:sz="0" w:space="0" w:color="auto"/>
            <w:right w:val="none" w:sz="0" w:space="0" w:color="auto"/>
          </w:divBdr>
        </w:div>
        <w:div w:id="780997674">
          <w:marLeft w:val="640"/>
          <w:marRight w:val="0"/>
          <w:marTop w:val="0"/>
          <w:marBottom w:val="0"/>
          <w:divBdr>
            <w:top w:val="none" w:sz="0" w:space="0" w:color="auto"/>
            <w:left w:val="none" w:sz="0" w:space="0" w:color="auto"/>
            <w:bottom w:val="none" w:sz="0" w:space="0" w:color="auto"/>
            <w:right w:val="none" w:sz="0" w:space="0" w:color="auto"/>
          </w:divBdr>
        </w:div>
        <w:div w:id="546647666">
          <w:marLeft w:val="640"/>
          <w:marRight w:val="0"/>
          <w:marTop w:val="0"/>
          <w:marBottom w:val="0"/>
          <w:divBdr>
            <w:top w:val="none" w:sz="0" w:space="0" w:color="auto"/>
            <w:left w:val="none" w:sz="0" w:space="0" w:color="auto"/>
            <w:bottom w:val="none" w:sz="0" w:space="0" w:color="auto"/>
            <w:right w:val="none" w:sz="0" w:space="0" w:color="auto"/>
          </w:divBdr>
        </w:div>
        <w:div w:id="1757357240">
          <w:marLeft w:val="640"/>
          <w:marRight w:val="0"/>
          <w:marTop w:val="0"/>
          <w:marBottom w:val="0"/>
          <w:divBdr>
            <w:top w:val="none" w:sz="0" w:space="0" w:color="auto"/>
            <w:left w:val="none" w:sz="0" w:space="0" w:color="auto"/>
            <w:bottom w:val="none" w:sz="0" w:space="0" w:color="auto"/>
            <w:right w:val="none" w:sz="0" w:space="0" w:color="auto"/>
          </w:divBdr>
        </w:div>
        <w:div w:id="1082490050">
          <w:marLeft w:val="640"/>
          <w:marRight w:val="0"/>
          <w:marTop w:val="0"/>
          <w:marBottom w:val="0"/>
          <w:divBdr>
            <w:top w:val="none" w:sz="0" w:space="0" w:color="auto"/>
            <w:left w:val="none" w:sz="0" w:space="0" w:color="auto"/>
            <w:bottom w:val="none" w:sz="0" w:space="0" w:color="auto"/>
            <w:right w:val="none" w:sz="0" w:space="0" w:color="auto"/>
          </w:divBdr>
        </w:div>
        <w:div w:id="1271475390">
          <w:marLeft w:val="640"/>
          <w:marRight w:val="0"/>
          <w:marTop w:val="0"/>
          <w:marBottom w:val="0"/>
          <w:divBdr>
            <w:top w:val="none" w:sz="0" w:space="0" w:color="auto"/>
            <w:left w:val="none" w:sz="0" w:space="0" w:color="auto"/>
            <w:bottom w:val="none" w:sz="0" w:space="0" w:color="auto"/>
            <w:right w:val="none" w:sz="0" w:space="0" w:color="auto"/>
          </w:divBdr>
        </w:div>
        <w:div w:id="2005862175">
          <w:marLeft w:val="640"/>
          <w:marRight w:val="0"/>
          <w:marTop w:val="0"/>
          <w:marBottom w:val="0"/>
          <w:divBdr>
            <w:top w:val="none" w:sz="0" w:space="0" w:color="auto"/>
            <w:left w:val="none" w:sz="0" w:space="0" w:color="auto"/>
            <w:bottom w:val="none" w:sz="0" w:space="0" w:color="auto"/>
            <w:right w:val="none" w:sz="0" w:space="0" w:color="auto"/>
          </w:divBdr>
        </w:div>
        <w:div w:id="661586745">
          <w:marLeft w:val="640"/>
          <w:marRight w:val="0"/>
          <w:marTop w:val="0"/>
          <w:marBottom w:val="0"/>
          <w:divBdr>
            <w:top w:val="none" w:sz="0" w:space="0" w:color="auto"/>
            <w:left w:val="none" w:sz="0" w:space="0" w:color="auto"/>
            <w:bottom w:val="none" w:sz="0" w:space="0" w:color="auto"/>
            <w:right w:val="none" w:sz="0" w:space="0" w:color="auto"/>
          </w:divBdr>
        </w:div>
        <w:div w:id="647326711">
          <w:marLeft w:val="640"/>
          <w:marRight w:val="0"/>
          <w:marTop w:val="0"/>
          <w:marBottom w:val="0"/>
          <w:divBdr>
            <w:top w:val="none" w:sz="0" w:space="0" w:color="auto"/>
            <w:left w:val="none" w:sz="0" w:space="0" w:color="auto"/>
            <w:bottom w:val="none" w:sz="0" w:space="0" w:color="auto"/>
            <w:right w:val="none" w:sz="0" w:space="0" w:color="auto"/>
          </w:divBdr>
        </w:div>
        <w:div w:id="273830277">
          <w:marLeft w:val="640"/>
          <w:marRight w:val="0"/>
          <w:marTop w:val="0"/>
          <w:marBottom w:val="0"/>
          <w:divBdr>
            <w:top w:val="none" w:sz="0" w:space="0" w:color="auto"/>
            <w:left w:val="none" w:sz="0" w:space="0" w:color="auto"/>
            <w:bottom w:val="none" w:sz="0" w:space="0" w:color="auto"/>
            <w:right w:val="none" w:sz="0" w:space="0" w:color="auto"/>
          </w:divBdr>
        </w:div>
        <w:div w:id="239827198">
          <w:marLeft w:val="640"/>
          <w:marRight w:val="0"/>
          <w:marTop w:val="0"/>
          <w:marBottom w:val="0"/>
          <w:divBdr>
            <w:top w:val="none" w:sz="0" w:space="0" w:color="auto"/>
            <w:left w:val="none" w:sz="0" w:space="0" w:color="auto"/>
            <w:bottom w:val="none" w:sz="0" w:space="0" w:color="auto"/>
            <w:right w:val="none" w:sz="0" w:space="0" w:color="auto"/>
          </w:divBdr>
        </w:div>
        <w:div w:id="1152218743">
          <w:marLeft w:val="640"/>
          <w:marRight w:val="0"/>
          <w:marTop w:val="0"/>
          <w:marBottom w:val="0"/>
          <w:divBdr>
            <w:top w:val="none" w:sz="0" w:space="0" w:color="auto"/>
            <w:left w:val="none" w:sz="0" w:space="0" w:color="auto"/>
            <w:bottom w:val="none" w:sz="0" w:space="0" w:color="auto"/>
            <w:right w:val="none" w:sz="0" w:space="0" w:color="auto"/>
          </w:divBdr>
        </w:div>
        <w:div w:id="1415319171">
          <w:marLeft w:val="640"/>
          <w:marRight w:val="0"/>
          <w:marTop w:val="0"/>
          <w:marBottom w:val="0"/>
          <w:divBdr>
            <w:top w:val="none" w:sz="0" w:space="0" w:color="auto"/>
            <w:left w:val="none" w:sz="0" w:space="0" w:color="auto"/>
            <w:bottom w:val="none" w:sz="0" w:space="0" w:color="auto"/>
            <w:right w:val="none" w:sz="0" w:space="0" w:color="auto"/>
          </w:divBdr>
        </w:div>
        <w:div w:id="986397948">
          <w:marLeft w:val="640"/>
          <w:marRight w:val="0"/>
          <w:marTop w:val="0"/>
          <w:marBottom w:val="0"/>
          <w:divBdr>
            <w:top w:val="none" w:sz="0" w:space="0" w:color="auto"/>
            <w:left w:val="none" w:sz="0" w:space="0" w:color="auto"/>
            <w:bottom w:val="none" w:sz="0" w:space="0" w:color="auto"/>
            <w:right w:val="none" w:sz="0" w:space="0" w:color="auto"/>
          </w:divBdr>
        </w:div>
        <w:div w:id="593131448">
          <w:marLeft w:val="640"/>
          <w:marRight w:val="0"/>
          <w:marTop w:val="0"/>
          <w:marBottom w:val="0"/>
          <w:divBdr>
            <w:top w:val="none" w:sz="0" w:space="0" w:color="auto"/>
            <w:left w:val="none" w:sz="0" w:space="0" w:color="auto"/>
            <w:bottom w:val="none" w:sz="0" w:space="0" w:color="auto"/>
            <w:right w:val="none" w:sz="0" w:space="0" w:color="auto"/>
          </w:divBdr>
        </w:div>
        <w:div w:id="169491349">
          <w:marLeft w:val="640"/>
          <w:marRight w:val="0"/>
          <w:marTop w:val="0"/>
          <w:marBottom w:val="0"/>
          <w:divBdr>
            <w:top w:val="none" w:sz="0" w:space="0" w:color="auto"/>
            <w:left w:val="none" w:sz="0" w:space="0" w:color="auto"/>
            <w:bottom w:val="none" w:sz="0" w:space="0" w:color="auto"/>
            <w:right w:val="none" w:sz="0" w:space="0" w:color="auto"/>
          </w:divBdr>
        </w:div>
        <w:div w:id="1530876096">
          <w:marLeft w:val="640"/>
          <w:marRight w:val="0"/>
          <w:marTop w:val="0"/>
          <w:marBottom w:val="0"/>
          <w:divBdr>
            <w:top w:val="none" w:sz="0" w:space="0" w:color="auto"/>
            <w:left w:val="none" w:sz="0" w:space="0" w:color="auto"/>
            <w:bottom w:val="none" w:sz="0" w:space="0" w:color="auto"/>
            <w:right w:val="none" w:sz="0" w:space="0" w:color="auto"/>
          </w:divBdr>
        </w:div>
        <w:div w:id="1917737759">
          <w:marLeft w:val="640"/>
          <w:marRight w:val="0"/>
          <w:marTop w:val="0"/>
          <w:marBottom w:val="0"/>
          <w:divBdr>
            <w:top w:val="none" w:sz="0" w:space="0" w:color="auto"/>
            <w:left w:val="none" w:sz="0" w:space="0" w:color="auto"/>
            <w:bottom w:val="none" w:sz="0" w:space="0" w:color="auto"/>
            <w:right w:val="none" w:sz="0" w:space="0" w:color="auto"/>
          </w:divBdr>
        </w:div>
        <w:div w:id="1190265268">
          <w:marLeft w:val="640"/>
          <w:marRight w:val="0"/>
          <w:marTop w:val="0"/>
          <w:marBottom w:val="0"/>
          <w:divBdr>
            <w:top w:val="none" w:sz="0" w:space="0" w:color="auto"/>
            <w:left w:val="none" w:sz="0" w:space="0" w:color="auto"/>
            <w:bottom w:val="none" w:sz="0" w:space="0" w:color="auto"/>
            <w:right w:val="none" w:sz="0" w:space="0" w:color="auto"/>
          </w:divBdr>
        </w:div>
        <w:div w:id="1466964817">
          <w:marLeft w:val="640"/>
          <w:marRight w:val="0"/>
          <w:marTop w:val="0"/>
          <w:marBottom w:val="0"/>
          <w:divBdr>
            <w:top w:val="none" w:sz="0" w:space="0" w:color="auto"/>
            <w:left w:val="none" w:sz="0" w:space="0" w:color="auto"/>
            <w:bottom w:val="none" w:sz="0" w:space="0" w:color="auto"/>
            <w:right w:val="none" w:sz="0" w:space="0" w:color="auto"/>
          </w:divBdr>
        </w:div>
        <w:div w:id="244073667">
          <w:marLeft w:val="640"/>
          <w:marRight w:val="0"/>
          <w:marTop w:val="0"/>
          <w:marBottom w:val="0"/>
          <w:divBdr>
            <w:top w:val="none" w:sz="0" w:space="0" w:color="auto"/>
            <w:left w:val="none" w:sz="0" w:space="0" w:color="auto"/>
            <w:bottom w:val="none" w:sz="0" w:space="0" w:color="auto"/>
            <w:right w:val="none" w:sz="0" w:space="0" w:color="auto"/>
          </w:divBdr>
        </w:div>
        <w:div w:id="2084836677">
          <w:marLeft w:val="640"/>
          <w:marRight w:val="0"/>
          <w:marTop w:val="0"/>
          <w:marBottom w:val="0"/>
          <w:divBdr>
            <w:top w:val="none" w:sz="0" w:space="0" w:color="auto"/>
            <w:left w:val="none" w:sz="0" w:space="0" w:color="auto"/>
            <w:bottom w:val="none" w:sz="0" w:space="0" w:color="auto"/>
            <w:right w:val="none" w:sz="0" w:space="0" w:color="auto"/>
          </w:divBdr>
        </w:div>
        <w:div w:id="2006282804">
          <w:marLeft w:val="640"/>
          <w:marRight w:val="0"/>
          <w:marTop w:val="0"/>
          <w:marBottom w:val="0"/>
          <w:divBdr>
            <w:top w:val="none" w:sz="0" w:space="0" w:color="auto"/>
            <w:left w:val="none" w:sz="0" w:space="0" w:color="auto"/>
            <w:bottom w:val="none" w:sz="0" w:space="0" w:color="auto"/>
            <w:right w:val="none" w:sz="0" w:space="0" w:color="auto"/>
          </w:divBdr>
        </w:div>
        <w:div w:id="1607228225">
          <w:marLeft w:val="640"/>
          <w:marRight w:val="0"/>
          <w:marTop w:val="0"/>
          <w:marBottom w:val="0"/>
          <w:divBdr>
            <w:top w:val="none" w:sz="0" w:space="0" w:color="auto"/>
            <w:left w:val="none" w:sz="0" w:space="0" w:color="auto"/>
            <w:bottom w:val="none" w:sz="0" w:space="0" w:color="auto"/>
            <w:right w:val="none" w:sz="0" w:space="0" w:color="auto"/>
          </w:divBdr>
        </w:div>
        <w:div w:id="1648628439">
          <w:marLeft w:val="640"/>
          <w:marRight w:val="0"/>
          <w:marTop w:val="0"/>
          <w:marBottom w:val="0"/>
          <w:divBdr>
            <w:top w:val="none" w:sz="0" w:space="0" w:color="auto"/>
            <w:left w:val="none" w:sz="0" w:space="0" w:color="auto"/>
            <w:bottom w:val="none" w:sz="0" w:space="0" w:color="auto"/>
            <w:right w:val="none" w:sz="0" w:space="0" w:color="auto"/>
          </w:divBdr>
        </w:div>
        <w:div w:id="1585338157">
          <w:marLeft w:val="640"/>
          <w:marRight w:val="0"/>
          <w:marTop w:val="0"/>
          <w:marBottom w:val="0"/>
          <w:divBdr>
            <w:top w:val="none" w:sz="0" w:space="0" w:color="auto"/>
            <w:left w:val="none" w:sz="0" w:space="0" w:color="auto"/>
            <w:bottom w:val="none" w:sz="0" w:space="0" w:color="auto"/>
            <w:right w:val="none" w:sz="0" w:space="0" w:color="auto"/>
          </w:divBdr>
        </w:div>
        <w:div w:id="1851212980">
          <w:marLeft w:val="640"/>
          <w:marRight w:val="0"/>
          <w:marTop w:val="0"/>
          <w:marBottom w:val="0"/>
          <w:divBdr>
            <w:top w:val="none" w:sz="0" w:space="0" w:color="auto"/>
            <w:left w:val="none" w:sz="0" w:space="0" w:color="auto"/>
            <w:bottom w:val="none" w:sz="0" w:space="0" w:color="auto"/>
            <w:right w:val="none" w:sz="0" w:space="0" w:color="auto"/>
          </w:divBdr>
        </w:div>
        <w:div w:id="1450124887">
          <w:marLeft w:val="640"/>
          <w:marRight w:val="0"/>
          <w:marTop w:val="0"/>
          <w:marBottom w:val="0"/>
          <w:divBdr>
            <w:top w:val="none" w:sz="0" w:space="0" w:color="auto"/>
            <w:left w:val="none" w:sz="0" w:space="0" w:color="auto"/>
            <w:bottom w:val="none" w:sz="0" w:space="0" w:color="auto"/>
            <w:right w:val="none" w:sz="0" w:space="0" w:color="auto"/>
          </w:divBdr>
        </w:div>
        <w:div w:id="1546869891">
          <w:marLeft w:val="640"/>
          <w:marRight w:val="0"/>
          <w:marTop w:val="0"/>
          <w:marBottom w:val="0"/>
          <w:divBdr>
            <w:top w:val="none" w:sz="0" w:space="0" w:color="auto"/>
            <w:left w:val="none" w:sz="0" w:space="0" w:color="auto"/>
            <w:bottom w:val="none" w:sz="0" w:space="0" w:color="auto"/>
            <w:right w:val="none" w:sz="0" w:space="0" w:color="auto"/>
          </w:divBdr>
        </w:div>
        <w:div w:id="783764913">
          <w:marLeft w:val="640"/>
          <w:marRight w:val="0"/>
          <w:marTop w:val="0"/>
          <w:marBottom w:val="0"/>
          <w:divBdr>
            <w:top w:val="none" w:sz="0" w:space="0" w:color="auto"/>
            <w:left w:val="none" w:sz="0" w:space="0" w:color="auto"/>
            <w:bottom w:val="none" w:sz="0" w:space="0" w:color="auto"/>
            <w:right w:val="none" w:sz="0" w:space="0" w:color="auto"/>
          </w:divBdr>
        </w:div>
        <w:div w:id="257451502">
          <w:marLeft w:val="640"/>
          <w:marRight w:val="0"/>
          <w:marTop w:val="0"/>
          <w:marBottom w:val="0"/>
          <w:divBdr>
            <w:top w:val="none" w:sz="0" w:space="0" w:color="auto"/>
            <w:left w:val="none" w:sz="0" w:space="0" w:color="auto"/>
            <w:bottom w:val="none" w:sz="0" w:space="0" w:color="auto"/>
            <w:right w:val="none" w:sz="0" w:space="0" w:color="auto"/>
          </w:divBdr>
        </w:div>
        <w:div w:id="2098944651">
          <w:marLeft w:val="640"/>
          <w:marRight w:val="0"/>
          <w:marTop w:val="0"/>
          <w:marBottom w:val="0"/>
          <w:divBdr>
            <w:top w:val="none" w:sz="0" w:space="0" w:color="auto"/>
            <w:left w:val="none" w:sz="0" w:space="0" w:color="auto"/>
            <w:bottom w:val="none" w:sz="0" w:space="0" w:color="auto"/>
            <w:right w:val="none" w:sz="0" w:space="0" w:color="auto"/>
          </w:divBdr>
        </w:div>
      </w:divsChild>
    </w:div>
    <w:div w:id="577979937">
      <w:bodyDiv w:val="1"/>
      <w:marLeft w:val="0"/>
      <w:marRight w:val="0"/>
      <w:marTop w:val="0"/>
      <w:marBottom w:val="0"/>
      <w:divBdr>
        <w:top w:val="none" w:sz="0" w:space="0" w:color="auto"/>
        <w:left w:val="none" w:sz="0" w:space="0" w:color="auto"/>
        <w:bottom w:val="none" w:sz="0" w:space="0" w:color="auto"/>
        <w:right w:val="none" w:sz="0" w:space="0" w:color="auto"/>
      </w:divBdr>
      <w:divsChild>
        <w:div w:id="526334711">
          <w:marLeft w:val="640"/>
          <w:marRight w:val="0"/>
          <w:marTop w:val="0"/>
          <w:marBottom w:val="0"/>
          <w:divBdr>
            <w:top w:val="none" w:sz="0" w:space="0" w:color="auto"/>
            <w:left w:val="none" w:sz="0" w:space="0" w:color="auto"/>
            <w:bottom w:val="none" w:sz="0" w:space="0" w:color="auto"/>
            <w:right w:val="none" w:sz="0" w:space="0" w:color="auto"/>
          </w:divBdr>
        </w:div>
        <w:div w:id="790248461">
          <w:marLeft w:val="640"/>
          <w:marRight w:val="0"/>
          <w:marTop w:val="0"/>
          <w:marBottom w:val="0"/>
          <w:divBdr>
            <w:top w:val="none" w:sz="0" w:space="0" w:color="auto"/>
            <w:left w:val="none" w:sz="0" w:space="0" w:color="auto"/>
            <w:bottom w:val="none" w:sz="0" w:space="0" w:color="auto"/>
            <w:right w:val="none" w:sz="0" w:space="0" w:color="auto"/>
          </w:divBdr>
        </w:div>
        <w:div w:id="1564832171">
          <w:marLeft w:val="640"/>
          <w:marRight w:val="0"/>
          <w:marTop w:val="0"/>
          <w:marBottom w:val="0"/>
          <w:divBdr>
            <w:top w:val="none" w:sz="0" w:space="0" w:color="auto"/>
            <w:left w:val="none" w:sz="0" w:space="0" w:color="auto"/>
            <w:bottom w:val="none" w:sz="0" w:space="0" w:color="auto"/>
            <w:right w:val="none" w:sz="0" w:space="0" w:color="auto"/>
          </w:divBdr>
        </w:div>
        <w:div w:id="1383099423">
          <w:marLeft w:val="640"/>
          <w:marRight w:val="0"/>
          <w:marTop w:val="0"/>
          <w:marBottom w:val="0"/>
          <w:divBdr>
            <w:top w:val="none" w:sz="0" w:space="0" w:color="auto"/>
            <w:left w:val="none" w:sz="0" w:space="0" w:color="auto"/>
            <w:bottom w:val="none" w:sz="0" w:space="0" w:color="auto"/>
            <w:right w:val="none" w:sz="0" w:space="0" w:color="auto"/>
          </w:divBdr>
        </w:div>
        <w:div w:id="270213166">
          <w:marLeft w:val="640"/>
          <w:marRight w:val="0"/>
          <w:marTop w:val="0"/>
          <w:marBottom w:val="0"/>
          <w:divBdr>
            <w:top w:val="none" w:sz="0" w:space="0" w:color="auto"/>
            <w:left w:val="none" w:sz="0" w:space="0" w:color="auto"/>
            <w:bottom w:val="none" w:sz="0" w:space="0" w:color="auto"/>
            <w:right w:val="none" w:sz="0" w:space="0" w:color="auto"/>
          </w:divBdr>
        </w:div>
        <w:div w:id="57437479">
          <w:marLeft w:val="640"/>
          <w:marRight w:val="0"/>
          <w:marTop w:val="0"/>
          <w:marBottom w:val="0"/>
          <w:divBdr>
            <w:top w:val="none" w:sz="0" w:space="0" w:color="auto"/>
            <w:left w:val="none" w:sz="0" w:space="0" w:color="auto"/>
            <w:bottom w:val="none" w:sz="0" w:space="0" w:color="auto"/>
            <w:right w:val="none" w:sz="0" w:space="0" w:color="auto"/>
          </w:divBdr>
        </w:div>
        <w:div w:id="719784613">
          <w:marLeft w:val="640"/>
          <w:marRight w:val="0"/>
          <w:marTop w:val="0"/>
          <w:marBottom w:val="0"/>
          <w:divBdr>
            <w:top w:val="none" w:sz="0" w:space="0" w:color="auto"/>
            <w:left w:val="none" w:sz="0" w:space="0" w:color="auto"/>
            <w:bottom w:val="none" w:sz="0" w:space="0" w:color="auto"/>
            <w:right w:val="none" w:sz="0" w:space="0" w:color="auto"/>
          </w:divBdr>
        </w:div>
        <w:div w:id="1732075521">
          <w:marLeft w:val="640"/>
          <w:marRight w:val="0"/>
          <w:marTop w:val="0"/>
          <w:marBottom w:val="0"/>
          <w:divBdr>
            <w:top w:val="none" w:sz="0" w:space="0" w:color="auto"/>
            <w:left w:val="none" w:sz="0" w:space="0" w:color="auto"/>
            <w:bottom w:val="none" w:sz="0" w:space="0" w:color="auto"/>
            <w:right w:val="none" w:sz="0" w:space="0" w:color="auto"/>
          </w:divBdr>
        </w:div>
        <w:div w:id="725835958">
          <w:marLeft w:val="640"/>
          <w:marRight w:val="0"/>
          <w:marTop w:val="0"/>
          <w:marBottom w:val="0"/>
          <w:divBdr>
            <w:top w:val="none" w:sz="0" w:space="0" w:color="auto"/>
            <w:left w:val="none" w:sz="0" w:space="0" w:color="auto"/>
            <w:bottom w:val="none" w:sz="0" w:space="0" w:color="auto"/>
            <w:right w:val="none" w:sz="0" w:space="0" w:color="auto"/>
          </w:divBdr>
        </w:div>
        <w:div w:id="1080103332">
          <w:marLeft w:val="640"/>
          <w:marRight w:val="0"/>
          <w:marTop w:val="0"/>
          <w:marBottom w:val="0"/>
          <w:divBdr>
            <w:top w:val="none" w:sz="0" w:space="0" w:color="auto"/>
            <w:left w:val="none" w:sz="0" w:space="0" w:color="auto"/>
            <w:bottom w:val="none" w:sz="0" w:space="0" w:color="auto"/>
            <w:right w:val="none" w:sz="0" w:space="0" w:color="auto"/>
          </w:divBdr>
        </w:div>
        <w:div w:id="1439788386">
          <w:marLeft w:val="640"/>
          <w:marRight w:val="0"/>
          <w:marTop w:val="0"/>
          <w:marBottom w:val="0"/>
          <w:divBdr>
            <w:top w:val="none" w:sz="0" w:space="0" w:color="auto"/>
            <w:left w:val="none" w:sz="0" w:space="0" w:color="auto"/>
            <w:bottom w:val="none" w:sz="0" w:space="0" w:color="auto"/>
            <w:right w:val="none" w:sz="0" w:space="0" w:color="auto"/>
          </w:divBdr>
        </w:div>
        <w:div w:id="1579096693">
          <w:marLeft w:val="640"/>
          <w:marRight w:val="0"/>
          <w:marTop w:val="0"/>
          <w:marBottom w:val="0"/>
          <w:divBdr>
            <w:top w:val="none" w:sz="0" w:space="0" w:color="auto"/>
            <w:left w:val="none" w:sz="0" w:space="0" w:color="auto"/>
            <w:bottom w:val="none" w:sz="0" w:space="0" w:color="auto"/>
            <w:right w:val="none" w:sz="0" w:space="0" w:color="auto"/>
          </w:divBdr>
        </w:div>
        <w:div w:id="2124107398">
          <w:marLeft w:val="640"/>
          <w:marRight w:val="0"/>
          <w:marTop w:val="0"/>
          <w:marBottom w:val="0"/>
          <w:divBdr>
            <w:top w:val="none" w:sz="0" w:space="0" w:color="auto"/>
            <w:left w:val="none" w:sz="0" w:space="0" w:color="auto"/>
            <w:bottom w:val="none" w:sz="0" w:space="0" w:color="auto"/>
            <w:right w:val="none" w:sz="0" w:space="0" w:color="auto"/>
          </w:divBdr>
        </w:div>
        <w:div w:id="198057822">
          <w:marLeft w:val="640"/>
          <w:marRight w:val="0"/>
          <w:marTop w:val="0"/>
          <w:marBottom w:val="0"/>
          <w:divBdr>
            <w:top w:val="none" w:sz="0" w:space="0" w:color="auto"/>
            <w:left w:val="none" w:sz="0" w:space="0" w:color="auto"/>
            <w:bottom w:val="none" w:sz="0" w:space="0" w:color="auto"/>
            <w:right w:val="none" w:sz="0" w:space="0" w:color="auto"/>
          </w:divBdr>
        </w:div>
        <w:div w:id="2083867648">
          <w:marLeft w:val="640"/>
          <w:marRight w:val="0"/>
          <w:marTop w:val="0"/>
          <w:marBottom w:val="0"/>
          <w:divBdr>
            <w:top w:val="none" w:sz="0" w:space="0" w:color="auto"/>
            <w:left w:val="none" w:sz="0" w:space="0" w:color="auto"/>
            <w:bottom w:val="none" w:sz="0" w:space="0" w:color="auto"/>
            <w:right w:val="none" w:sz="0" w:space="0" w:color="auto"/>
          </w:divBdr>
        </w:div>
        <w:div w:id="921380604">
          <w:marLeft w:val="640"/>
          <w:marRight w:val="0"/>
          <w:marTop w:val="0"/>
          <w:marBottom w:val="0"/>
          <w:divBdr>
            <w:top w:val="none" w:sz="0" w:space="0" w:color="auto"/>
            <w:left w:val="none" w:sz="0" w:space="0" w:color="auto"/>
            <w:bottom w:val="none" w:sz="0" w:space="0" w:color="auto"/>
            <w:right w:val="none" w:sz="0" w:space="0" w:color="auto"/>
          </w:divBdr>
        </w:div>
        <w:div w:id="324742059">
          <w:marLeft w:val="640"/>
          <w:marRight w:val="0"/>
          <w:marTop w:val="0"/>
          <w:marBottom w:val="0"/>
          <w:divBdr>
            <w:top w:val="none" w:sz="0" w:space="0" w:color="auto"/>
            <w:left w:val="none" w:sz="0" w:space="0" w:color="auto"/>
            <w:bottom w:val="none" w:sz="0" w:space="0" w:color="auto"/>
            <w:right w:val="none" w:sz="0" w:space="0" w:color="auto"/>
          </w:divBdr>
        </w:div>
        <w:div w:id="1480272121">
          <w:marLeft w:val="640"/>
          <w:marRight w:val="0"/>
          <w:marTop w:val="0"/>
          <w:marBottom w:val="0"/>
          <w:divBdr>
            <w:top w:val="none" w:sz="0" w:space="0" w:color="auto"/>
            <w:left w:val="none" w:sz="0" w:space="0" w:color="auto"/>
            <w:bottom w:val="none" w:sz="0" w:space="0" w:color="auto"/>
            <w:right w:val="none" w:sz="0" w:space="0" w:color="auto"/>
          </w:divBdr>
        </w:div>
        <w:div w:id="1694067562">
          <w:marLeft w:val="640"/>
          <w:marRight w:val="0"/>
          <w:marTop w:val="0"/>
          <w:marBottom w:val="0"/>
          <w:divBdr>
            <w:top w:val="none" w:sz="0" w:space="0" w:color="auto"/>
            <w:left w:val="none" w:sz="0" w:space="0" w:color="auto"/>
            <w:bottom w:val="none" w:sz="0" w:space="0" w:color="auto"/>
            <w:right w:val="none" w:sz="0" w:space="0" w:color="auto"/>
          </w:divBdr>
        </w:div>
        <w:div w:id="2077970693">
          <w:marLeft w:val="640"/>
          <w:marRight w:val="0"/>
          <w:marTop w:val="0"/>
          <w:marBottom w:val="0"/>
          <w:divBdr>
            <w:top w:val="none" w:sz="0" w:space="0" w:color="auto"/>
            <w:left w:val="none" w:sz="0" w:space="0" w:color="auto"/>
            <w:bottom w:val="none" w:sz="0" w:space="0" w:color="auto"/>
            <w:right w:val="none" w:sz="0" w:space="0" w:color="auto"/>
          </w:divBdr>
        </w:div>
        <w:div w:id="1228686562">
          <w:marLeft w:val="640"/>
          <w:marRight w:val="0"/>
          <w:marTop w:val="0"/>
          <w:marBottom w:val="0"/>
          <w:divBdr>
            <w:top w:val="none" w:sz="0" w:space="0" w:color="auto"/>
            <w:left w:val="none" w:sz="0" w:space="0" w:color="auto"/>
            <w:bottom w:val="none" w:sz="0" w:space="0" w:color="auto"/>
            <w:right w:val="none" w:sz="0" w:space="0" w:color="auto"/>
          </w:divBdr>
        </w:div>
        <w:div w:id="923690406">
          <w:marLeft w:val="640"/>
          <w:marRight w:val="0"/>
          <w:marTop w:val="0"/>
          <w:marBottom w:val="0"/>
          <w:divBdr>
            <w:top w:val="none" w:sz="0" w:space="0" w:color="auto"/>
            <w:left w:val="none" w:sz="0" w:space="0" w:color="auto"/>
            <w:bottom w:val="none" w:sz="0" w:space="0" w:color="auto"/>
            <w:right w:val="none" w:sz="0" w:space="0" w:color="auto"/>
          </w:divBdr>
        </w:div>
        <w:div w:id="751975797">
          <w:marLeft w:val="640"/>
          <w:marRight w:val="0"/>
          <w:marTop w:val="0"/>
          <w:marBottom w:val="0"/>
          <w:divBdr>
            <w:top w:val="none" w:sz="0" w:space="0" w:color="auto"/>
            <w:left w:val="none" w:sz="0" w:space="0" w:color="auto"/>
            <w:bottom w:val="none" w:sz="0" w:space="0" w:color="auto"/>
            <w:right w:val="none" w:sz="0" w:space="0" w:color="auto"/>
          </w:divBdr>
        </w:div>
        <w:div w:id="1377388080">
          <w:marLeft w:val="640"/>
          <w:marRight w:val="0"/>
          <w:marTop w:val="0"/>
          <w:marBottom w:val="0"/>
          <w:divBdr>
            <w:top w:val="none" w:sz="0" w:space="0" w:color="auto"/>
            <w:left w:val="none" w:sz="0" w:space="0" w:color="auto"/>
            <w:bottom w:val="none" w:sz="0" w:space="0" w:color="auto"/>
            <w:right w:val="none" w:sz="0" w:space="0" w:color="auto"/>
          </w:divBdr>
        </w:div>
        <w:div w:id="751774382">
          <w:marLeft w:val="640"/>
          <w:marRight w:val="0"/>
          <w:marTop w:val="0"/>
          <w:marBottom w:val="0"/>
          <w:divBdr>
            <w:top w:val="none" w:sz="0" w:space="0" w:color="auto"/>
            <w:left w:val="none" w:sz="0" w:space="0" w:color="auto"/>
            <w:bottom w:val="none" w:sz="0" w:space="0" w:color="auto"/>
            <w:right w:val="none" w:sz="0" w:space="0" w:color="auto"/>
          </w:divBdr>
        </w:div>
        <w:div w:id="1818567518">
          <w:marLeft w:val="640"/>
          <w:marRight w:val="0"/>
          <w:marTop w:val="0"/>
          <w:marBottom w:val="0"/>
          <w:divBdr>
            <w:top w:val="none" w:sz="0" w:space="0" w:color="auto"/>
            <w:left w:val="none" w:sz="0" w:space="0" w:color="auto"/>
            <w:bottom w:val="none" w:sz="0" w:space="0" w:color="auto"/>
            <w:right w:val="none" w:sz="0" w:space="0" w:color="auto"/>
          </w:divBdr>
        </w:div>
        <w:div w:id="1571496232">
          <w:marLeft w:val="640"/>
          <w:marRight w:val="0"/>
          <w:marTop w:val="0"/>
          <w:marBottom w:val="0"/>
          <w:divBdr>
            <w:top w:val="none" w:sz="0" w:space="0" w:color="auto"/>
            <w:left w:val="none" w:sz="0" w:space="0" w:color="auto"/>
            <w:bottom w:val="none" w:sz="0" w:space="0" w:color="auto"/>
            <w:right w:val="none" w:sz="0" w:space="0" w:color="auto"/>
          </w:divBdr>
        </w:div>
        <w:div w:id="116484291">
          <w:marLeft w:val="640"/>
          <w:marRight w:val="0"/>
          <w:marTop w:val="0"/>
          <w:marBottom w:val="0"/>
          <w:divBdr>
            <w:top w:val="none" w:sz="0" w:space="0" w:color="auto"/>
            <w:left w:val="none" w:sz="0" w:space="0" w:color="auto"/>
            <w:bottom w:val="none" w:sz="0" w:space="0" w:color="auto"/>
            <w:right w:val="none" w:sz="0" w:space="0" w:color="auto"/>
          </w:divBdr>
        </w:div>
        <w:div w:id="564999406">
          <w:marLeft w:val="640"/>
          <w:marRight w:val="0"/>
          <w:marTop w:val="0"/>
          <w:marBottom w:val="0"/>
          <w:divBdr>
            <w:top w:val="none" w:sz="0" w:space="0" w:color="auto"/>
            <w:left w:val="none" w:sz="0" w:space="0" w:color="auto"/>
            <w:bottom w:val="none" w:sz="0" w:space="0" w:color="auto"/>
            <w:right w:val="none" w:sz="0" w:space="0" w:color="auto"/>
          </w:divBdr>
        </w:div>
        <w:div w:id="537426550">
          <w:marLeft w:val="640"/>
          <w:marRight w:val="0"/>
          <w:marTop w:val="0"/>
          <w:marBottom w:val="0"/>
          <w:divBdr>
            <w:top w:val="none" w:sz="0" w:space="0" w:color="auto"/>
            <w:left w:val="none" w:sz="0" w:space="0" w:color="auto"/>
            <w:bottom w:val="none" w:sz="0" w:space="0" w:color="auto"/>
            <w:right w:val="none" w:sz="0" w:space="0" w:color="auto"/>
          </w:divBdr>
        </w:div>
        <w:div w:id="655575087">
          <w:marLeft w:val="640"/>
          <w:marRight w:val="0"/>
          <w:marTop w:val="0"/>
          <w:marBottom w:val="0"/>
          <w:divBdr>
            <w:top w:val="none" w:sz="0" w:space="0" w:color="auto"/>
            <w:left w:val="none" w:sz="0" w:space="0" w:color="auto"/>
            <w:bottom w:val="none" w:sz="0" w:space="0" w:color="auto"/>
            <w:right w:val="none" w:sz="0" w:space="0" w:color="auto"/>
          </w:divBdr>
        </w:div>
        <w:div w:id="1513691266">
          <w:marLeft w:val="640"/>
          <w:marRight w:val="0"/>
          <w:marTop w:val="0"/>
          <w:marBottom w:val="0"/>
          <w:divBdr>
            <w:top w:val="none" w:sz="0" w:space="0" w:color="auto"/>
            <w:left w:val="none" w:sz="0" w:space="0" w:color="auto"/>
            <w:bottom w:val="none" w:sz="0" w:space="0" w:color="auto"/>
            <w:right w:val="none" w:sz="0" w:space="0" w:color="auto"/>
          </w:divBdr>
        </w:div>
        <w:div w:id="938217813">
          <w:marLeft w:val="640"/>
          <w:marRight w:val="0"/>
          <w:marTop w:val="0"/>
          <w:marBottom w:val="0"/>
          <w:divBdr>
            <w:top w:val="none" w:sz="0" w:space="0" w:color="auto"/>
            <w:left w:val="none" w:sz="0" w:space="0" w:color="auto"/>
            <w:bottom w:val="none" w:sz="0" w:space="0" w:color="auto"/>
            <w:right w:val="none" w:sz="0" w:space="0" w:color="auto"/>
          </w:divBdr>
        </w:div>
        <w:div w:id="101843122">
          <w:marLeft w:val="640"/>
          <w:marRight w:val="0"/>
          <w:marTop w:val="0"/>
          <w:marBottom w:val="0"/>
          <w:divBdr>
            <w:top w:val="none" w:sz="0" w:space="0" w:color="auto"/>
            <w:left w:val="none" w:sz="0" w:space="0" w:color="auto"/>
            <w:bottom w:val="none" w:sz="0" w:space="0" w:color="auto"/>
            <w:right w:val="none" w:sz="0" w:space="0" w:color="auto"/>
          </w:divBdr>
        </w:div>
        <w:div w:id="570896116">
          <w:marLeft w:val="640"/>
          <w:marRight w:val="0"/>
          <w:marTop w:val="0"/>
          <w:marBottom w:val="0"/>
          <w:divBdr>
            <w:top w:val="none" w:sz="0" w:space="0" w:color="auto"/>
            <w:left w:val="none" w:sz="0" w:space="0" w:color="auto"/>
            <w:bottom w:val="none" w:sz="0" w:space="0" w:color="auto"/>
            <w:right w:val="none" w:sz="0" w:space="0" w:color="auto"/>
          </w:divBdr>
        </w:div>
        <w:div w:id="1864126964">
          <w:marLeft w:val="640"/>
          <w:marRight w:val="0"/>
          <w:marTop w:val="0"/>
          <w:marBottom w:val="0"/>
          <w:divBdr>
            <w:top w:val="none" w:sz="0" w:space="0" w:color="auto"/>
            <w:left w:val="none" w:sz="0" w:space="0" w:color="auto"/>
            <w:bottom w:val="none" w:sz="0" w:space="0" w:color="auto"/>
            <w:right w:val="none" w:sz="0" w:space="0" w:color="auto"/>
          </w:divBdr>
        </w:div>
        <w:div w:id="426535102">
          <w:marLeft w:val="640"/>
          <w:marRight w:val="0"/>
          <w:marTop w:val="0"/>
          <w:marBottom w:val="0"/>
          <w:divBdr>
            <w:top w:val="none" w:sz="0" w:space="0" w:color="auto"/>
            <w:left w:val="none" w:sz="0" w:space="0" w:color="auto"/>
            <w:bottom w:val="none" w:sz="0" w:space="0" w:color="auto"/>
            <w:right w:val="none" w:sz="0" w:space="0" w:color="auto"/>
          </w:divBdr>
        </w:div>
        <w:div w:id="1819027346">
          <w:marLeft w:val="640"/>
          <w:marRight w:val="0"/>
          <w:marTop w:val="0"/>
          <w:marBottom w:val="0"/>
          <w:divBdr>
            <w:top w:val="none" w:sz="0" w:space="0" w:color="auto"/>
            <w:left w:val="none" w:sz="0" w:space="0" w:color="auto"/>
            <w:bottom w:val="none" w:sz="0" w:space="0" w:color="auto"/>
            <w:right w:val="none" w:sz="0" w:space="0" w:color="auto"/>
          </w:divBdr>
        </w:div>
        <w:div w:id="382290902">
          <w:marLeft w:val="640"/>
          <w:marRight w:val="0"/>
          <w:marTop w:val="0"/>
          <w:marBottom w:val="0"/>
          <w:divBdr>
            <w:top w:val="none" w:sz="0" w:space="0" w:color="auto"/>
            <w:left w:val="none" w:sz="0" w:space="0" w:color="auto"/>
            <w:bottom w:val="none" w:sz="0" w:space="0" w:color="auto"/>
            <w:right w:val="none" w:sz="0" w:space="0" w:color="auto"/>
          </w:divBdr>
        </w:div>
        <w:div w:id="815756">
          <w:marLeft w:val="640"/>
          <w:marRight w:val="0"/>
          <w:marTop w:val="0"/>
          <w:marBottom w:val="0"/>
          <w:divBdr>
            <w:top w:val="none" w:sz="0" w:space="0" w:color="auto"/>
            <w:left w:val="none" w:sz="0" w:space="0" w:color="auto"/>
            <w:bottom w:val="none" w:sz="0" w:space="0" w:color="auto"/>
            <w:right w:val="none" w:sz="0" w:space="0" w:color="auto"/>
          </w:divBdr>
        </w:div>
        <w:div w:id="47460079">
          <w:marLeft w:val="640"/>
          <w:marRight w:val="0"/>
          <w:marTop w:val="0"/>
          <w:marBottom w:val="0"/>
          <w:divBdr>
            <w:top w:val="none" w:sz="0" w:space="0" w:color="auto"/>
            <w:left w:val="none" w:sz="0" w:space="0" w:color="auto"/>
            <w:bottom w:val="none" w:sz="0" w:space="0" w:color="auto"/>
            <w:right w:val="none" w:sz="0" w:space="0" w:color="auto"/>
          </w:divBdr>
        </w:div>
        <w:div w:id="188102170">
          <w:marLeft w:val="640"/>
          <w:marRight w:val="0"/>
          <w:marTop w:val="0"/>
          <w:marBottom w:val="0"/>
          <w:divBdr>
            <w:top w:val="none" w:sz="0" w:space="0" w:color="auto"/>
            <w:left w:val="none" w:sz="0" w:space="0" w:color="auto"/>
            <w:bottom w:val="none" w:sz="0" w:space="0" w:color="auto"/>
            <w:right w:val="none" w:sz="0" w:space="0" w:color="auto"/>
          </w:divBdr>
        </w:div>
      </w:divsChild>
    </w:div>
    <w:div w:id="580719365">
      <w:bodyDiv w:val="1"/>
      <w:marLeft w:val="0"/>
      <w:marRight w:val="0"/>
      <w:marTop w:val="0"/>
      <w:marBottom w:val="0"/>
      <w:divBdr>
        <w:top w:val="none" w:sz="0" w:space="0" w:color="auto"/>
        <w:left w:val="none" w:sz="0" w:space="0" w:color="auto"/>
        <w:bottom w:val="none" w:sz="0" w:space="0" w:color="auto"/>
        <w:right w:val="none" w:sz="0" w:space="0" w:color="auto"/>
      </w:divBdr>
      <w:divsChild>
        <w:div w:id="1085685267">
          <w:marLeft w:val="640"/>
          <w:marRight w:val="0"/>
          <w:marTop w:val="0"/>
          <w:marBottom w:val="0"/>
          <w:divBdr>
            <w:top w:val="none" w:sz="0" w:space="0" w:color="auto"/>
            <w:left w:val="none" w:sz="0" w:space="0" w:color="auto"/>
            <w:bottom w:val="none" w:sz="0" w:space="0" w:color="auto"/>
            <w:right w:val="none" w:sz="0" w:space="0" w:color="auto"/>
          </w:divBdr>
        </w:div>
        <w:div w:id="1849516918">
          <w:marLeft w:val="640"/>
          <w:marRight w:val="0"/>
          <w:marTop w:val="0"/>
          <w:marBottom w:val="0"/>
          <w:divBdr>
            <w:top w:val="none" w:sz="0" w:space="0" w:color="auto"/>
            <w:left w:val="none" w:sz="0" w:space="0" w:color="auto"/>
            <w:bottom w:val="none" w:sz="0" w:space="0" w:color="auto"/>
            <w:right w:val="none" w:sz="0" w:space="0" w:color="auto"/>
          </w:divBdr>
        </w:div>
        <w:div w:id="1276987190">
          <w:marLeft w:val="640"/>
          <w:marRight w:val="0"/>
          <w:marTop w:val="0"/>
          <w:marBottom w:val="0"/>
          <w:divBdr>
            <w:top w:val="none" w:sz="0" w:space="0" w:color="auto"/>
            <w:left w:val="none" w:sz="0" w:space="0" w:color="auto"/>
            <w:bottom w:val="none" w:sz="0" w:space="0" w:color="auto"/>
            <w:right w:val="none" w:sz="0" w:space="0" w:color="auto"/>
          </w:divBdr>
        </w:div>
        <w:div w:id="223220285">
          <w:marLeft w:val="640"/>
          <w:marRight w:val="0"/>
          <w:marTop w:val="0"/>
          <w:marBottom w:val="0"/>
          <w:divBdr>
            <w:top w:val="none" w:sz="0" w:space="0" w:color="auto"/>
            <w:left w:val="none" w:sz="0" w:space="0" w:color="auto"/>
            <w:bottom w:val="none" w:sz="0" w:space="0" w:color="auto"/>
            <w:right w:val="none" w:sz="0" w:space="0" w:color="auto"/>
          </w:divBdr>
        </w:div>
        <w:div w:id="958225332">
          <w:marLeft w:val="640"/>
          <w:marRight w:val="0"/>
          <w:marTop w:val="0"/>
          <w:marBottom w:val="0"/>
          <w:divBdr>
            <w:top w:val="none" w:sz="0" w:space="0" w:color="auto"/>
            <w:left w:val="none" w:sz="0" w:space="0" w:color="auto"/>
            <w:bottom w:val="none" w:sz="0" w:space="0" w:color="auto"/>
            <w:right w:val="none" w:sz="0" w:space="0" w:color="auto"/>
          </w:divBdr>
        </w:div>
        <w:div w:id="1006252333">
          <w:marLeft w:val="640"/>
          <w:marRight w:val="0"/>
          <w:marTop w:val="0"/>
          <w:marBottom w:val="0"/>
          <w:divBdr>
            <w:top w:val="none" w:sz="0" w:space="0" w:color="auto"/>
            <w:left w:val="none" w:sz="0" w:space="0" w:color="auto"/>
            <w:bottom w:val="none" w:sz="0" w:space="0" w:color="auto"/>
            <w:right w:val="none" w:sz="0" w:space="0" w:color="auto"/>
          </w:divBdr>
        </w:div>
        <w:div w:id="459567833">
          <w:marLeft w:val="640"/>
          <w:marRight w:val="0"/>
          <w:marTop w:val="0"/>
          <w:marBottom w:val="0"/>
          <w:divBdr>
            <w:top w:val="none" w:sz="0" w:space="0" w:color="auto"/>
            <w:left w:val="none" w:sz="0" w:space="0" w:color="auto"/>
            <w:bottom w:val="none" w:sz="0" w:space="0" w:color="auto"/>
            <w:right w:val="none" w:sz="0" w:space="0" w:color="auto"/>
          </w:divBdr>
        </w:div>
        <w:div w:id="105740857">
          <w:marLeft w:val="640"/>
          <w:marRight w:val="0"/>
          <w:marTop w:val="0"/>
          <w:marBottom w:val="0"/>
          <w:divBdr>
            <w:top w:val="none" w:sz="0" w:space="0" w:color="auto"/>
            <w:left w:val="none" w:sz="0" w:space="0" w:color="auto"/>
            <w:bottom w:val="none" w:sz="0" w:space="0" w:color="auto"/>
            <w:right w:val="none" w:sz="0" w:space="0" w:color="auto"/>
          </w:divBdr>
        </w:div>
        <w:div w:id="78723216">
          <w:marLeft w:val="640"/>
          <w:marRight w:val="0"/>
          <w:marTop w:val="0"/>
          <w:marBottom w:val="0"/>
          <w:divBdr>
            <w:top w:val="none" w:sz="0" w:space="0" w:color="auto"/>
            <w:left w:val="none" w:sz="0" w:space="0" w:color="auto"/>
            <w:bottom w:val="none" w:sz="0" w:space="0" w:color="auto"/>
            <w:right w:val="none" w:sz="0" w:space="0" w:color="auto"/>
          </w:divBdr>
        </w:div>
        <w:div w:id="209265415">
          <w:marLeft w:val="640"/>
          <w:marRight w:val="0"/>
          <w:marTop w:val="0"/>
          <w:marBottom w:val="0"/>
          <w:divBdr>
            <w:top w:val="none" w:sz="0" w:space="0" w:color="auto"/>
            <w:left w:val="none" w:sz="0" w:space="0" w:color="auto"/>
            <w:bottom w:val="none" w:sz="0" w:space="0" w:color="auto"/>
            <w:right w:val="none" w:sz="0" w:space="0" w:color="auto"/>
          </w:divBdr>
        </w:div>
        <w:div w:id="1706170857">
          <w:marLeft w:val="640"/>
          <w:marRight w:val="0"/>
          <w:marTop w:val="0"/>
          <w:marBottom w:val="0"/>
          <w:divBdr>
            <w:top w:val="none" w:sz="0" w:space="0" w:color="auto"/>
            <w:left w:val="none" w:sz="0" w:space="0" w:color="auto"/>
            <w:bottom w:val="none" w:sz="0" w:space="0" w:color="auto"/>
            <w:right w:val="none" w:sz="0" w:space="0" w:color="auto"/>
          </w:divBdr>
        </w:div>
        <w:div w:id="212928091">
          <w:marLeft w:val="640"/>
          <w:marRight w:val="0"/>
          <w:marTop w:val="0"/>
          <w:marBottom w:val="0"/>
          <w:divBdr>
            <w:top w:val="none" w:sz="0" w:space="0" w:color="auto"/>
            <w:left w:val="none" w:sz="0" w:space="0" w:color="auto"/>
            <w:bottom w:val="none" w:sz="0" w:space="0" w:color="auto"/>
            <w:right w:val="none" w:sz="0" w:space="0" w:color="auto"/>
          </w:divBdr>
        </w:div>
        <w:div w:id="1830440745">
          <w:marLeft w:val="640"/>
          <w:marRight w:val="0"/>
          <w:marTop w:val="0"/>
          <w:marBottom w:val="0"/>
          <w:divBdr>
            <w:top w:val="none" w:sz="0" w:space="0" w:color="auto"/>
            <w:left w:val="none" w:sz="0" w:space="0" w:color="auto"/>
            <w:bottom w:val="none" w:sz="0" w:space="0" w:color="auto"/>
            <w:right w:val="none" w:sz="0" w:space="0" w:color="auto"/>
          </w:divBdr>
        </w:div>
        <w:div w:id="1716467629">
          <w:marLeft w:val="640"/>
          <w:marRight w:val="0"/>
          <w:marTop w:val="0"/>
          <w:marBottom w:val="0"/>
          <w:divBdr>
            <w:top w:val="none" w:sz="0" w:space="0" w:color="auto"/>
            <w:left w:val="none" w:sz="0" w:space="0" w:color="auto"/>
            <w:bottom w:val="none" w:sz="0" w:space="0" w:color="auto"/>
            <w:right w:val="none" w:sz="0" w:space="0" w:color="auto"/>
          </w:divBdr>
        </w:div>
        <w:div w:id="171915952">
          <w:marLeft w:val="640"/>
          <w:marRight w:val="0"/>
          <w:marTop w:val="0"/>
          <w:marBottom w:val="0"/>
          <w:divBdr>
            <w:top w:val="none" w:sz="0" w:space="0" w:color="auto"/>
            <w:left w:val="none" w:sz="0" w:space="0" w:color="auto"/>
            <w:bottom w:val="none" w:sz="0" w:space="0" w:color="auto"/>
            <w:right w:val="none" w:sz="0" w:space="0" w:color="auto"/>
          </w:divBdr>
        </w:div>
        <w:div w:id="19743901">
          <w:marLeft w:val="640"/>
          <w:marRight w:val="0"/>
          <w:marTop w:val="0"/>
          <w:marBottom w:val="0"/>
          <w:divBdr>
            <w:top w:val="none" w:sz="0" w:space="0" w:color="auto"/>
            <w:left w:val="none" w:sz="0" w:space="0" w:color="auto"/>
            <w:bottom w:val="none" w:sz="0" w:space="0" w:color="auto"/>
            <w:right w:val="none" w:sz="0" w:space="0" w:color="auto"/>
          </w:divBdr>
        </w:div>
        <w:div w:id="1690763721">
          <w:marLeft w:val="640"/>
          <w:marRight w:val="0"/>
          <w:marTop w:val="0"/>
          <w:marBottom w:val="0"/>
          <w:divBdr>
            <w:top w:val="none" w:sz="0" w:space="0" w:color="auto"/>
            <w:left w:val="none" w:sz="0" w:space="0" w:color="auto"/>
            <w:bottom w:val="none" w:sz="0" w:space="0" w:color="auto"/>
            <w:right w:val="none" w:sz="0" w:space="0" w:color="auto"/>
          </w:divBdr>
        </w:div>
        <w:div w:id="1916670889">
          <w:marLeft w:val="640"/>
          <w:marRight w:val="0"/>
          <w:marTop w:val="0"/>
          <w:marBottom w:val="0"/>
          <w:divBdr>
            <w:top w:val="none" w:sz="0" w:space="0" w:color="auto"/>
            <w:left w:val="none" w:sz="0" w:space="0" w:color="auto"/>
            <w:bottom w:val="none" w:sz="0" w:space="0" w:color="auto"/>
            <w:right w:val="none" w:sz="0" w:space="0" w:color="auto"/>
          </w:divBdr>
        </w:div>
        <w:div w:id="1503279709">
          <w:marLeft w:val="640"/>
          <w:marRight w:val="0"/>
          <w:marTop w:val="0"/>
          <w:marBottom w:val="0"/>
          <w:divBdr>
            <w:top w:val="none" w:sz="0" w:space="0" w:color="auto"/>
            <w:left w:val="none" w:sz="0" w:space="0" w:color="auto"/>
            <w:bottom w:val="none" w:sz="0" w:space="0" w:color="auto"/>
            <w:right w:val="none" w:sz="0" w:space="0" w:color="auto"/>
          </w:divBdr>
        </w:div>
        <w:div w:id="456610931">
          <w:marLeft w:val="640"/>
          <w:marRight w:val="0"/>
          <w:marTop w:val="0"/>
          <w:marBottom w:val="0"/>
          <w:divBdr>
            <w:top w:val="none" w:sz="0" w:space="0" w:color="auto"/>
            <w:left w:val="none" w:sz="0" w:space="0" w:color="auto"/>
            <w:bottom w:val="none" w:sz="0" w:space="0" w:color="auto"/>
            <w:right w:val="none" w:sz="0" w:space="0" w:color="auto"/>
          </w:divBdr>
        </w:div>
        <w:div w:id="1461071041">
          <w:marLeft w:val="640"/>
          <w:marRight w:val="0"/>
          <w:marTop w:val="0"/>
          <w:marBottom w:val="0"/>
          <w:divBdr>
            <w:top w:val="none" w:sz="0" w:space="0" w:color="auto"/>
            <w:left w:val="none" w:sz="0" w:space="0" w:color="auto"/>
            <w:bottom w:val="none" w:sz="0" w:space="0" w:color="auto"/>
            <w:right w:val="none" w:sz="0" w:space="0" w:color="auto"/>
          </w:divBdr>
        </w:div>
        <w:div w:id="17581655">
          <w:marLeft w:val="640"/>
          <w:marRight w:val="0"/>
          <w:marTop w:val="0"/>
          <w:marBottom w:val="0"/>
          <w:divBdr>
            <w:top w:val="none" w:sz="0" w:space="0" w:color="auto"/>
            <w:left w:val="none" w:sz="0" w:space="0" w:color="auto"/>
            <w:bottom w:val="none" w:sz="0" w:space="0" w:color="auto"/>
            <w:right w:val="none" w:sz="0" w:space="0" w:color="auto"/>
          </w:divBdr>
        </w:div>
        <w:div w:id="644705519">
          <w:marLeft w:val="640"/>
          <w:marRight w:val="0"/>
          <w:marTop w:val="0"/>
          <w:marBottom w:val="0"/>
          <w:divBdr>
            <w:top w:val="none" w:sz="0" w:space="0" w:color="auto"/>
            <w:left w:val="none" w:sz="0" w:space="0" w:color="auto"/>
            <w:bottom w:val="none" w:sz="0" w:space="0" w:color="auto"/>
            <w:right w:val="none" w:sz="0" w:space="0" w:color="auto"/>
          </w:divBdr>
        </w:div>
        <w:div w:id="1031225969">
          <w:marLeft w:val="640"/>
          <w:marRight w:val="0"/>
          <w:marTop w:val="0"/>
          <w:marBottom w:val="0"/>
          <w:divBdr>
            <w:top w:val="none" w:sz="0" w:space="0" w:color="auto"/>
            <w:left w:val="none" w:sz="0" w:space="0" w:color="auto"/>
            <w:bottom w:val="none" w:sz="0" w:space="0" w:color="auto"/>
            <w:right w:val="none" w:sz="0" w:space="0" w:color="auto"/>
          </w:divBdr>
        </w:div>
        <w:div w:id="1933078283">
          <w:marLeft w:val="640"/>
          <w:marRight w:val="0"/>
          <w:marTop w:val="0"/>
          <w:marBottom w:val="0"/>
          <w:divBdr>
            <w:top w:val="none" w:sz="0" w:space="0" w:color="auto"/>
            <w:left w:val="none" w:sz="0" w:space="0" w:color="auto"/>
            <w:bottom w:val="none" w:sz="0" w:space="0" w:color="auto"/>
            <w:right w:val="none" w:sz="0" w:space="0" w:color="auto"/>
          </w:divBdr>
        </w:div>
        <w:div w:id="761534295">
          <w:marLeft w:val="640"/>
          <w:marRight w:val="0"/>
          <w:marTop w:val="0"/>
          <w:marBottom w:val="0"/>
          <w:divBdr>
            <w:top w:val="none" w:sz="0" w:space="0" w:color="auto"/>
            <w:left w:val="none" w:sz="0" w:space="0" w:color="auto"/>
            <w:bottom w:val="none" w:sz="0" w:space="0" w:color="auto"/>
            <w:right w:val="none" w:sz="0" w:space="0" w:color="auto"/>
          </w:divBdr>
        </w:div>
        <w:div w:id="1725131349">
          <w:marLeft w:val="640"/>
          <w:marRight w:val="0"/>
          <w:marTop w:val="0"/>
          <w:marBottom w:val="0"/>
          <w:divBdr>
            <w:top w:val="none" w:sz="0" w:space="0" w:color="auto"/>
            <w:left w:val="none" w:sz="0" w:space="0" w:color="auto"/>
            <w:bottom w:val="none" w:sz="0" w:space="0" w:color="auto"/>
            <w:right w:val="none" w:sz="0" w:space="0" w:color="auto"/>
          </w:divBdr>
        </w:div>
        <w:div w:id="1561556830">
          <w:marLeft w:val="640"/>
          <w:marRight w:val="0"/>
          <w:marTop w:val="0"/>
          <w:marBottom w:val="0"/>
          <w:divBdr>
            <w:top w:val="none" w:sz="0" w:space="0" w:color="auto"/>
            <w:left w:val="none" w:sz="0" w:space="0" w:color="auto"/>
            <w:bottom w:val="none" w:sz="0" w:space="0" w:color="auto"/>
            <w:right w:val="none" w:sz="0" w:space="0" w:color="auto"/>
          </w:divBdr>
        </w:div>
        <w:div w:id="1933318620">
          <w:marLeft w:val="640"/>
          <w:marRight w:val="0"/>
          <w:marTop w:val="0"/>
          <w:marBottom w:val="0"/>
          <w:divBdr>
            <w:top w:val="none" w:sz="0" w:space="0" w:color="auto"/>
            <w:left w:val="none" w:sz="0" w:space="0" w:color="auto"/>
            <w:bottom w:val="none" w:sz="0" w:space="0" w:color="auto"/>
            <w:right w:val="none" w:sz="0" w:space="0" w:color="auto"/>
          </w:divBdr>
        </w:div>
      </w:divsChild>
    </w:div>
    <w:div w:id="581840999">
      <w:bodyDiv w:val="1"/>
      <w:marLeft w:val="0"/>
      <w:marRight w:val="0"/>
      <w:marTop w:val="0"/>
      <w:marBottom w:val="0"/>
      <w:divBdr>
        <w:top w:val="none" w:sz="0" w:space="0" w:color="auto"/>
        <w:left w:val="none" w:sz="0" w:space="0" w:color="auto"/>
        <w:bottom w:val="none" w:sz="0" w:space="0" w:color="auto"/>
        <w:right w:val="none" w:sz="0" w:space="0" w:color="auto"/>
      </w:divBdr>
      <w:divsChild>
        <w:div w:id="1032655635">
          <w:marLeft w:val="640"/>
          <w:marRight w:val="0"/>
          <w:marTop w:val="0"/>
          <w:marBottom w:val="0"/>
          <w:divBdr>
            <w:top w:val="none" w:sz="0" w:space="0" w:color="auto"/>
            <w:left w:val="none" w:sz="0" w:space="0" w:color="auto"/>
            <w:bottom w:val="none" w:sz="0" w:space="0" w:color="auto"/>
            <w:right w:val="none" w:sz="0" w:space="0" w:color="auto"/>
          </w:divBdr>
        </w:div>
        <w:div w:id="1600790994">
          <w:marLeft w:val="640"/>
          <w:marRight w:val="0"/>
          <w:marTop w:val="0"/>
          <w:marBottom w:val="0"/>
          <w:divBdr>
            <w:top w:val="none" w:sz="0" w:space="0" w:color="auto"/>
            <w:left w:val="none" w:sz="0" w:space="0" w:color="auto"/>
            <w:bottom w:val="none" w:sz="0" w:space="0" w:color="auto"/>
            <w:right w:val="none" w:sz="0" w:space="0" w:color="auto"/>
          </w:divBdr>
        </w:div>
        <w:div w:id="2038503015">
          <w:marLeft w:val="640"/>
          <w:marRight w:val="0"/>
          <w:marTop w:val="0"/>
          <w:marBottom w:val="0"/>
          <w:divBdr>
            <w:top w:val="none" w:sz="0" w:space="0" w:color="auto"/>
            <w:left w:val="none" w:sz="0" w:space="0" w:color="auto"/>
            <w:bottom w:val="none" w:sz="0" w:space="0" w:color="auto"/>
            <w:right w:val="none" w:sz="0" w:space="0" w:color="auto"/>
          </w:divBdr>
        </w:div>
        <w:div w:id="2083527886">
          <w:marLeft w:val="640"/>
          <w:marRight w:val="0"/>
          <w:marTop w:val="0"/>
          <w:marBottom w:val="0"/>
          <w:divBdr>
            <w:top w:val="none" w:sz="0" w:space="0" w:color="auto"/>
            <w:left w:val="none" w:sz="0" w:space="0" w:color="auto"/>
            <w:bottom w:val="none" w:sz="0" w:space="0" w:color="auto"/>
            <w:right w:val="none" w:sz="0" w:space="0" w:color="auto"/>
          </w:divBdr>
        </w:div>
        <w:div w:id="518853454">
          <w:marLeft w:val="640"/>
          <w:marRight w:val="0"/>
          <w:marTop w:val="0"/>
          <w:marBottom w:val="0"/>
          <w:divBdr>
            <w:top w:val="none" w:sz="0" w:space="0" w:color="auto"/>
            <w:left w:val="none" w:sz="0" w:space="0" w:color="auto"/>
            <w:bottom w:val="none" w:sz="0" w:space="0" w:color="auto"/>
            <w:right w:val="none" w:sz="0" w:space="0" w:color="auto"/>
          </w:divBdr>
        </w:div>
        <w:div w:id="330262089">
          <w:marLeft w:val="640"/>
          <w:marRight w:val="0"/>
          <w:marTop w:val="0"/>
          <w:marBottom w:val="0"/>
          <w:divBdr>
            <w:top w:val="none" w:sz="0" w:space="0" w:color="auto"/>
            <w:left w:val="none" w:sz="0" w:space="0" w:color="auto"/>
            <w:bottom w:val="none" w:sz="0" w:space="0" w:color="auto"/>
            <w:right w:val="none" w:sz="0" w:space="0" w:color="auto"/>
          </w:divBdr>
        </w:div>
        <w:div w:id="600644384">
          <w:marLeft w:val="640"/>
          <w:marRight w:val="0"/>
          <w:marTop w:val="0"/>
          <w:marBottom w:val="0"/>
          <w:divBdr>
            <w:top w:val="none" w:sz="0" w:space="0" w:color="auto"/>
            <w:left w:val="none" w:sz="0" w:space="0" w:color="auto"/>
            <w:bottom w:val="none" w:sz="0" w:space="0" w:color="auto"/>
            <w:right w:val="none" w:sz="0" w:space="0" w:color="auto"/>
          </w:divBdr>
        </w:div>
        <w:div w:id="568613819">
          <w:marLeft w:val="640"/>
          <w:marRight w:val="0"/>
          <w:marTop w:val="0"/>
          <w:marBottom w:val="0"/>
          <w:divBdr>
            <w:top w:val="none" w:sz="0" w:space="0" w:color="auto"/>
            <w:left w:val="none" w:sz="0" w:space="0" w:color="auto"/>
            <w:bottom w:val="none" w:sz="0" w:space="0" w:color="auto"/>
            <w:right w:val="none" w:sz="0" w:space="0" w:color="auto"/>
          </w:divBdr>
        </w:div>
        <w:div w:id="1069504215">
          <w:marLeft w:val="640"/>
          <w:marRight w:val="0"/>
          <w:marTop w:val="0"/>
          <w:marBottom w:val="0"/>
          <w:divBdr>
            <w:top w:val="none" w:sz="0" w:space="0" w:color="auto"/>
            <w:left w:val="none" w:sz="0" w:space="0" w:color="auto"/>
            <w:bottom w:val="none" w:sz="0" w:space="0" w:color="auto"/>
            <w:right w:val="none" w:sz="0" w:space="0" w:color="auto"/>
          </w:divBdr>
        </w:div>
        <w:div w:id="377364750">
          <w:marLeft w:val="640"/>
          <w:marRight w:val="0"/>
          <w:marTop w:val="0"/>
          <w:marBottom w:val="0"/>
          <w:divBdr>
            <w:top w:val="none" w:sz="0" w:space="0" w:color="auto"/>
            <w:left w:val="none" w:sz="0" w:space="0" w:color="auto"/>
            <w:bottom w:val="none" w:sz="0" w:space="0" w:color="auto"/>
            <w:right w:val="none" w:sz="0" w:space="0" w:color="auto"/>
          </w:divBdr>
        </w:div>
        <w:div w:id="459618522">
          <w:marLeft w:val="640"/>
          <w:marRight w:val="0"/>
          <w:marTop w:val="0"/>
          <w:marBottom w:val="0"/>
          <w:divBdr>
            <w:top w:val="none" w:sz="0" w:space="0" w:color="auto"/>
            <w:left w:val="none" w:sz="0" w:space="0" w:color="auto"/>
            <w:bottom w:val="none" w:sz="0" w:space="0" w:color="auto"/>
            <w:right w:val="none" w:sz="0" w:space="0" w:color="auto"/>
          </w:divBdr>
        </w:div>
        <w:div w:id="197469339">
          <w:marLeft w:val="640"/>
          <w:marRight w:val="0"/>
          <w:marTop w:val="0"/>
          <w:marBottom w:val="0"/>
          <w:divBdr>
            <w:top w:val="none" w:sz="0" w:space="0" w:color="auto"/>
            <w:left w:val="none" w:sz="0" w:space="0" w:color="auto"/>
            <w:bottom w:val="none" w:sz="0" w:space="0" w:color="auto"/>
            <w:right w:val="none" w:sz="0" w:space="0" w:color="auto"/>
          </w:divBdr>
        </w:div>
        <w:div w:id="1829520029">
          <w:marLeft w:val="640"/>
          <w:marRight w:val="0"/>
          <w:marTop w:val="0"/>
          <w:marBottom w:val="0"/>
          <w:divBdr>
            <w:top w:val="none" w:sz="0" w:space="0" w:color="auto"/>
            <w:left w:val="none" w:sz="0" w:space="0" w:color="auto"/>
            <w:bottom w:val="none" w:sz="0" w:space="0" w:color="auto"/>
            <w:right w:val="none" w:sz="0" w:space="0" w:color="auto"/>
          </w:divBdr>
        </w:div>
        <w:div w:id="339089950">
          <w:marLeft w:val="640"/>
          <w:marRight w:val="0"/>
          <w:marTop w:val="0"/>
          <w:marBottom w:val="0"/>
          <w:divBdr>
            <w:top w:val="none" w:sz="0" w:space="0" w:color="auto"/>
            <w:left w:val="none" w:sz="0" w:space="0" w:color="auto"/>
            <w:bottom w:val="none" w:sz="0" w:space="0" w:color="auto"/>
            <w:right w:val="none" w:sz="0" w:space="0" w:color="auto"/>
          </w:divBdr>
        </w:div>
        <w:div w:id="2106265923">
          <w:marLeft w:val="640"/>
          <w:marRight w:val="0"/>
          <w:marTop w:val="0"/>
          <w:marBottom w:val="0"/>
          <w:divBdr>
            <w:top w:val="none" w:sz="0" w:space="0" w:color="auto"/>
            <w:left w:val="none" w:sz="0" w:space="0" w:color="auto"/>
            <w:bottom w:val="none" w:sz="0" w:space="0" w:color="auto"/>
            <w:right w:val="none" w:sz="0" w:space="0" w:color="auto"/>
          </w:divBdr>
        </w:div>
        <w:div w:id="920211738">
          <w:marLeft w:val="640"/>
          <w:marRight w:val="0"/>
          <w:marTop w:val="0"/>
          <w:marBottom w:val="0"/>
          <w:divBdr>
            <w:top w:val="none" w:sz="0" w:space="0" w:color="auto"/>
            <w:left w:val="none" w:sz="0" w:space="0" w:color="auto"/>
            <w:bottom w:val="none" w:sz="0" w:space="0" w:color="auto"/>
            <w:right w:val="none" w:sz="0" w:space="0" w:color="auto"/>
          </w:divBdr>
        </w:div>
        <w:div w:id="1992173755">
          <w:marLeft w:val="640"/>
          <w:marRight w:val="0"/>
          <w:marTop w:val="0"/>
          <w:marBottom w:val="0"/>
          <w:divBdr>
            <w:top w:val="none" w:sz="0" w:space="0" w:color="auto"/>
            <w:left w:val="none" w:sz="0" w:space="0" w:color="auto"/>
            <w:bottom w:val="none" w:sz="0" w:space="0" w:color="auto"/>
            <w:right w:val="none" w:sz="0" w:space="0" w:color="auto"/>
          </w:divBdr>
        </w:div>
        <w:div w:id="670177695">
          <w:marLeft w:val="640"/>
          <w:marRight w:val="0"/>
          <w:marTop w:val="0"/>
          <w:marBottom w:val="0"/>
          <w:divBdr>
            <w:top w:val="none" w:sz="0" w:space="0" w:color="auto"/>
            <w:left w:val="none" w:sz="0" w:space="0" w:color="auto"/>
            <w:bottom w:val="none" w:sz="0" w:space="0" w:color="auto"/>
            <w:right w:val="none" w:sz="0" w:space="0" w:color="auto"/>
          </w:divBdr>
        </w:div>
        <w:div w:id="78911517">
          <w:marLeft w:val="640"/>
          <w:marRight w:val="0"/>
          <w:marTop w:val="0"/>
          <w:marBottom w:val="0"/>
          <w:divBdr>
            <w:top w:val="none" w:sz="0" w:space="0" w:color="auto"/>
            <w:left w:val="none" w:sz="0" w:space="0" w:color="auto"/>
            <w:bottom w:val="none" w:sz="0" w:space="0" w:color="auto"/>
            <w:right w:val="none" w:sz="0" w:space="0" w:color="auto"/>
          </w:divBdr>
        </w:div>
        <w:div w:id="815417344">
          <w:marLeft w:val="640"/>
          <w:marRight w:val="0"/>
          <w:marTop w:val="0"/>
          <w:marBottom w:val="0"/>
          <w:divBdr>
            <w:top w:val="none" w:sz="0" w:space="0" w:color="auto"/>
            <w:left w:val="none" w:sz="0" w:space="0" w:color="auto"/>
            <w:bottom w:val="none" w:sz="0" w:space="0" w:color="auto"/>
            <w:right w:val="none" w:sz="0" w:space="0" w:color="auto"/>
          </w:divBdr>
        </w:div>
        <w:div w:id="1182891256">
          <w:marLeft w:val="640"/>
          <w:marRight w:val="0"/>
          <w:marTop w:val="0"/>
          <w:marBottom w:val="0"/>
          <w:divBdr>
            <w:top w:val="none" w:sz="0" w:space="0" w:color="auto"/>
            <w:left w:val="none" w:sz="0" w:space="0" w:color="auto"/>
            <w:bottom w:val="none" w:sz="0" w:space="0" w:color="auto"/>
            <w:right w:val="none" w:sz="0" w:space="0" w:color="auto"/>
          </w:divBdr>
        </w:div>
        <w:div w:id="1802653297">
          <w:marLeft w:val="640"/>
          <w:marRight w:val="0"/>
          <w:marTop w:val="0"/>
          <w:marBottom w:val="0"/>
          <w:divBdr>
            <w:top w:val="none" w:sz="0" w:space="0" w:color="auto"/>
            <w:left w:val="none" w:sz="0" w:space="0" w:color="auto"/>
            <w:bottom w:val="none" w:sz="0" w:space="0" w:color="auto"/>
            <w:right w:val="none" w:sz="0" w:space="0" w:color="auto"/>
          </w:divBdr>
        </w:div>
        <w:div w:id="1389186081">
          <w:marLeft w:val="640"/>
          <w:marRight w:val="0"/>
          <w:marTop w:val="0"/>
          <w:marBottom w:val="0"/>
          <w:divBdr>
            <w:top w:val="none" w:sz="0" w:space="0" w:color="auto"/>
            <w:left w:val="none" w:sz="0" w:space="0" w:color="auto"/>
            <w:bottom w:val="none" w:sz="0" w:space="0" w:color="auto"/>
            <w:right w:val="none" w:sz="0" w:space="0" w:color="auto"/>
          </w:divBdr>
        </w:div>
        <w:div w:id="1029575349">
          <w:marLeft w:val="640"/>
          <w:marRight w:val="0"/>
          <w:marTop w:val="0"/>
          <w:marBottom w:val="0"/>
          <w:divBdr>
            <w:top w:val="none" w:sz="0" w:space="0" w:color="auto"/>
            <w:left w:val="none" w:sz="0" w:space="0" w:color="auto"/>
            <w:bottom w:val="none" w:sz="0" w:space="0" w:color="auto"/>
            <w:right w:val="none" w:sz="0" w:space="0" w:color="auto"/>
          </w:divBdr>
        </w:div>
        <w:div w:id="987592924">
          <w:marLeft w:val="640"/>
          <w:marRight w:val="0"/>
          <w:marTop w:val="0"/>
          <w:marBottom w:val="0"/>
          <w:divBdr>
            <w:top w:val="none" w:sz="0" w:space="0" w:color="auto"/>
            <w:left w:val="none" w:sz="0" w:space="0" w:color="auto"/>
            <w:bottom w:val="none" w:sz="0" w:space="0" w:color="auto"/>
            <w:right w:val="none" w:sz="0" w:space="0" w:color="auto"/>
          </w:divBdr>
        </w:div>
        <w:div w:id="1186091557">
          <w:marLeft w:val="640"/>
          <w:marRight w:val="0"/>
          <w:marTop w:val="0"/>
          <w:marBottom w:val="0"/>
          <w:divBdr>
            <w:top w:val="none" w:sz="0" w:space="0" w:color="auto"/>
            <w:left w:val="none" w:sz="0" w:space="0" w:color="auto"/>
            <w:bottom w:val="none" w:sz="0" w:space="0" w:color="auto"/>
            <w:right w:val="none" w:sz="0" w:space="0" w:color="auto"/>
          </w:divBdr>
        </w:div>
        <w:div w:id="2012947070">
          <w:marLeft w:val="640"/>
          <w:marRight w:val="0"/>
          <w:marTop w:val="0"/>
          <w:marBottom w:val="0"/>
          <w:divBdr>
            <w:top w:val="none" w:sz="0" w:space="0" w:color="auto"/>
            <w:left w:val="none" w:sz="0" w:space="0" w:color="auto"/>
            <w:bottom w:val="none" w:sz="0" w:space="0" w:color="auto"/>
            <w:right w:val="none" w:sz="0" w:space="0" w:color="auto"/>
          </w:divBdr>
        </w:div>
        <w:div w:id="1539463989">
          <w:marLeft w:val="640"/>
          <w:marRight w:val="0"/>
          <w:marTop w:val="0"/>
          <w:marBottom w:val="0"/>
          <w:divBdr>
            <w:top w:val="none" w:sz="0" w:space="0" w:color="auto"/>
            <w:left w:val="none" w:sz="0" w:space="0" w:color="auto"/>
            <w:bottom w:val="none" w:sz="0" w:space="0" w:color="auto"/>
            <w:right w:val="none" w:sz="0" w:space="0" w:color="auto"/>
          </w:divBdr>
        </w:div>
        <w:div w:id="651447019">
          <w:marLeft w:val="640"/>
          <w:marRight w:val="0"/>
          <w:marTop w:val="0"/>
          <w:marBottom w:val="0"/>
          <w:divBdr>
            <w:top w:val="none" w:sz="0" w:space="0" w:color="auto"/>
            <w:left w:val="none" w:sz="0" w:space="0" w:color="auto"/>
            <w:bottom w:val="none" w:sz="0" w:space="0" w:color="auto"/>
            <w:right w:val="none" w:sz="0" w:space="0" w:color="auto"/>
          </w:divBdr>
        </w:div>
        <w:div w:id="1123114513">
          <w:marLeft w:val="640"/>
          <w:marRight w:val="0"/>
          <w:marTop w:val="0"/>
          <w:marBottom w:val="0"/>
          <w:divBdr>
            <w:top w:val="none" w:sz="0" w:space="0" w:color="auto"/>
            <w:left w:val="none" w:sz="0" w:space="0" w:color="auto"/>
            <w:bottom w:val="none" w:sz="0" w:space="0" w:color="auto"/>
            <w:right w:val="none" w:sz="0" w:space="0" w:color="auto"/>
          </w:divBdr>
        </w:div>
        <w:div w:id="1702782775">
          <w:marLeft w:val="640"/>
          <w:marRight w:val="0"/>
          <w:marTop w:val="0"/>
          <w:marBottom w:val="0"/>
          <w:divBdr>
            <w:top w:val="none" w:sz="0" w:space="0" w:color="auto"/>
            <w:left w:val="none" w:sz="0" w:space="0" w:color="auto"/>
            <w:bottom w:val="none" w:sz="0" w:space="0" w:color="auto"/>
            <w:right w:val="none" w:sz="0" w:space="0" w:color="auto"/>
          </w:divBdr>
        </w:div>
        <w:div w:id="1397363107">
          <w:marLeft w:val="640"/>
          <w:marRight w:val="0"/>
          <w:marTop w:val="0"/>
          <w:marBottom w:val="0"/>
          <w:divBdr>
            <w:top w:val="none" w:sz="0" w:space="0" w:color="auto"/>
            <w:left w:val="none" w:sz="0" w:space="0" w:color="auto"/>
            <w:bottom w:val="none" w:sz="0" w:space="0" w:color="auto"/>
            <w:right w:val="none" w:sz="0" w:space="0" w:color="auto"/>
          </w:divBdr>
        </w:div>
        <w:div w:id="458649125">
          <w:marLeft w:val="640"/>
          <w:marRight w:val="0"/>
          <w:marTop w:val="0"/>
          <w:marBottom w:val="0"/>
          <w:divBdr>
            <w:top w:val="none" w:sz="0" w:space="0" w:color="auto"/>
            <w:left w:val="none" w:sz="0" w:space="0" w:color="auto"/>
            <w:bottom w:val="none" w:sz="0" w:space="0" w:color="auto"/>
            <w:right w:val="none" w:sz="0" w:space="0" w:color="auto"/>
          </w:divBdr>
        </w:div>
        <w:div w:id="504898840">
          <w:marLeft w:val="640"/>
          <w:marRight w:val="0"/>
          <w:marTop w:val="0"/>
          <w:marBottom w:val="0"/>
          <w:divBdr>
            <w:top w:val="none" w:sz="0" w:space="0" w:color="auto"/>
            <w:left w:val="none" w:sz="0" w:space="0" w:color="auto"/>
            <w:bottom w:val="none" w:sz="0" w:space="0" w:color="auto"/>
            <w:right w:val="none" w:sz="0" w:space="0" w:color="auto"/>
          </w:divBdr>
        </w:div>
      </w:divsChild>
    </w:div>
    <w:div w:id="581841868">
      <w:bodyDiv w:val="1"/>
      <w:marLeft w:val="0"/>
      <w:marRight w:val="0"/>
      <w:marTop w:val="0"/>
      <w:marBottom w:val="0"/>
      <w:divBdr>
        <w:top w:val="none" w:sz="0" w:space="0" w:color="auto"/>
        <w:left w:val="none" w:sz="0" w:space="0" w:color="auto"/>
        <w:bottom w:val="none" w:sz="0" w:space="0" w:color="auto"/>
        <w:right w:val="none" w:sz="0" w:space="0" w:color="auto"/>
      </w:divBdr>
      <w:divsChild>
        <w:div w:id="700672543">
          <w:marLeft w:val="640"/>
          <w:marRight w:val="0"/>
          <w:marTop w:val="0"/>
          <w:marBottom w:val="0"/>
          <w:divBdr>
            <w:top w:val="none" w:sz="0" w:space="0" w:color="auto"/>
            <w:left w:val="none" w:sz="0" w:space="0" w:color="auto"/>
            <w:bottom w:val="none" w:sz="0" w:space="0" w:color="auto"/>
            <w:right w:val="none" w:sz="0" w:space="0" w:color="auto"/>
          </w:divBdr>
        </w:div>
        <w:div w:id="1316764093">
          <w:marLeft w:val="640"/>
          <w:marRight w:val="0"/>
          <w:marTop w:val="0"/>
          <w:marBottom w:val="0"/>
          <w:divBdr>
            <w:top w:val="none" w:sz="0" w:space="0" w:color="auto"/>
            <w:left w:val="none" w:sz="0" w:space="0" w:color="auto"/>
            <w:bottom w:val="none" w:sz="0" w:space="0" w:color="auto"/>
            <w:right w:val="none" w:sz="0" w:space="0" w:color="auto"/>
          </w:divBdr>
        </w:div>
        <w:div w:id="397745529">
          <w:marLeft w:val="640"/>
          <w:marRight w:val="0"/>
          <w:marTop w:val="0"/>
          <w:marBottom w:val="0"/>
          <w:divBdr>
            <w:top w:val="none" w:sz="0" w:space="0" w:color="auto"/>
            <w:left w:val="none" w:sz="0" w:space="0" w:color="auto"/>
            <w:bottom w:val="none" w:sz="0" w:space="0" w:color="auto"/>
            <w:right w:val="none" w:sz="0" w:space="0" w:color="auto"/>
          </w:divBdr>
        </w:div>
        <w:div w:id="1027566029">
          <w:marLeft w:val="640"/>
          <w:marRight w:val="0"/>
          <w:marTop w:val="0"/>
          <w:marBottom w:val="0"/>
          <w:divBdr>
            <w:top w:val="none" w:sz="0" w:space="0" w:color="auto"/>
            <w:left w:val="none" w:sz="0" w:space="0" w:color="auto"/>
            <w:bottom w:val="none" w:sz="0" w:space="0" w:color="auto"/>
            <w:right w:val="none" w:sz="0" w:space="0" w:color="auto"/>
          </w:divBdr>
        </w:div>
        <w:div w:id="368144981">
          <w:marLeft w:val="640"/>
          <w:marRight w:val="0"/>
          <w:marTop w:val="0"/>
          <w:marBottom w:val="0"/>
          <w:divBdr>
            <w:top w:val="none" w:sz="0" w:space="0" w:color="auto"/>
            <w:left w:val="none" w:sz="0" w:space="0" w:color="auto"/>
            <w:bottom w:val="none" w:sz="0" w:space="0" w:color="auto"/>
            <w:right w:val="none" w:sz="0" w:space="0" w:color="auto"/>
          </w:divBdr>
        </w:div>
        <w:div w:id="1044669692">
          <w:marLeft w:val="640"/>
          <w:marRight w:val="0"/>
          <w:marTop w:val="0"/>
          <w:marBottom w:val="0"/>
          <w:divBdr>
            <w:top w:val="none" w:sz="0" w:space="0" w:color="auto"/>
            <w:left w:val="none" w:sz="0" w:space="0" w:color="auto"/>
            <w:bottom w:val="none" w:sz="0" w:space="0" w:color="auto"/>
            <w:right w:val="none" w:sz="0" w:space="0" w:color="auto"/>
          </w:divBdr>
        </w:div>
        <w:div w:id="1078483907">
          <w:marLeft w:val="640"/>
          <w:marRight w:val="0"/>
          <w:marTop w:val="0"/>
          <w:marBottom w:val="0"/>
          <w:divBdr>
            <w:top w:val="none" w:sz="0" w:space="0" w:color="auto"/>
            <w:left w:val="none" w:sz="0" w:space="0" w:color="auto"/>
            <w:bottom w:val="none" w:sz="0" w:space="0" w:color="auto"/>
            <w:right w:val="none" w:sz="0" w:space="0" w:color="auto"/>
          </w:divBdr>
        </w:div>
        <w:div w:id="1737435594">
          <w:marLeft w:val="640"/>
          <w:marRight w:val="0"/>
          <w:marTop w:val="0"/>
          <w:marBottom w:val="0"/>
          <w:divBdr>
            <w:top w:val="none" w:sz="0" w:space="0" w:color="auto"/>
            <w:left w:val="none" w:sz="0" w:space="0" w:color="auto"/>
            <w:bottom w:val="none" w:sz="0" w:space="0" w:color="auto"/>
            <w:right w:val="none" w:sz="0" w:space="0" w:color="auto"/>
          </w:divBdr>
        </w:div>
        <w:div w:id="845360830">
          <w:marLeft w:val="640"/>
          <w:marRight w:val="0"/>
          <w:marTop w:val="0"/>
          <w:marBottom w:val="0"/>
          <w:divBdr>
            <w:top w:val="none" w:sz="0" w:space="0" w:color="auto"/>
            <w:left w:val="none" w:sz="0" w:space="0" w:color="auto"/>
            <w:bottom w:val="none" w:sz="0" w:space="0" w:color="auto"/>
            <w:right w:val="none" w:sz="0" w:space="0" w:color="auto"/>
          </w:divBdr>
        </w:div>
        <w:div w:id="1438023198">
          <w:marLeft w:val="640"/>
          <w:marRight w:val="0"/>
          <w:marTop w:val="0"/>
          <w:marBottom w:val="0"/>
          <w:divBdr>
            <w:top w:val="none" w:sz="0" w:space="0" w:color="auto"/>
            <w:left w:val="none" w:sz="0" w:space="0" w:color="auto"/>
            <w:bottom w:val="none" w:sz="0" w:space="0" w:color="auto"/>
            <w:right w:val="none" w:sz="0" w:space="0" w:color="auto"/>
          </w:divBdr>
        </w:div>
        <w:div w:id="1964071572">
          <w:marLeft w:val="640"/>
          <w:marRight w:val="0"/>
          <w:marTop w:val="0"/>
          <w:marBottom w:val="0"/>
          <w:divBdr>
            <w:top w:val="none" w:sz="0" w:space="0" w:color="auto"/>
            <w:left w:val="none" w:sz="0" w:space="0" w:color="auto"/>
            <w:bottom w:val="none" w:sz="0" w:space="0" w:color="auto"/>
            <w:right w:val="none" w:sz="0" w:space="0" w:color="auto"/>
          </w:divBdr>
        </w:div>
        <w:div w:id="1894728037">
          <w:marLeft w:val="640"/>
          <w:marRight w:val="0"/>
          <w:marTop w:val="0"/>
          <w:marBottom w:val="0"/>
          <w:divBdr>
            <w:top w:val="none" w:sz="0" w:space="0" w:color="auto"/>
            <w:left w:val="none" w:sz="0" w:space="0" w:color="auto"/>
            <w:bottom w:val="none" w:sz="0" w:space="0" w:color="auto"/>
            <w:right w:val="none" w:sz="0" w:space="0" w:color="auto"/>
          </w:divBdr>
        </w:div>
        <w:div w:id="1646545138">
          <w:marLeft w:val="640"/>
          <w:marRight w:val="0"/>
          <w:marTop w:val="0"/>
          <w:marBottom w:val="0"/>
          <w:divBdr>
            <w:top w:val="none" w:sz="0" w:space="0" w:color="auto"/>
            <w:left w:val="none" w:sz="0" w:space="0" w:color="auto"/>
            <w:bottom w:val="none" w:sz="0" w:space="0" w:color="auto"/>
            <w:right w:val="none" w:sz="0" w:space="0" w:color="auto"/>
          </w:divBdr>
        </w:div>
        <w:div w:id="420219552">
          <w:marLeft w:val="640"/>
          <w:marRight w:val="0"/>
          <w:marTop w:val="0"/>
          <w:marBottom w:val="0"/>
          <w:divBdr>
            <w:top w:val="none" w:sz="0" w:space="0" w:color="auto"/>
            <w:left w:val="none" w:sz="0" w:space="0" w:color="auto"/>
            <w:bottom w:val="none" w:sz="0" w:space="0" w:color="auto"/>
            <w:right w:val="none" w:sz="0" w:space="0" w:color="auto"/>
          </w:divBdr>
        </w:div>
        <w:div w:id="340741901">
          <w:marLeft w:val="640"/>
          <w:marRight w:val="0"/>
          <w:marTop w:val="0"/>
          <w:marBottom w:val="0"/>
          <w:divBdr>
            <w:top w:val="none" w:sz="0" w:space="0" w:color="auto"/>
            <w:left w:val="none" w:sz="0" w:space="0" w:color="auto"/>
            <w:bottom w:val="none" w:sz="0" w:space="0" w:color="auto"/>
            <w:right w:val="none" w:sz="0" w:space="0" w:color="auto"/>
          </w:divBdr>
        </w:div>
        <w:div w:id="1221017541">
          <w:marLeft w:val="640"/>
          <w:marRight w:val="0"/>
          <w:marTop w:val="0"/>
          <w:marBottom w:val="0"/>
          <w:divBdr>
            <w:top w:val="none" w:sz="0" w:space="0" w:color="auto"/>
            <w:left w:val="none" w:sz="0" w:space="0" w:color="auto"/>
            <w:bottom w:val="none" w:sz="0" w:space="0" w:color="auto"/>
            <w:right w:val="none" w:sz="0" w:space="0" w:color="auto"/>
          </w:divBdr>
        </w:div>
        <w:div w:id="311449419">
          <w:marLeft w:val="640"/>
          <w:marRight w:val="0"/>
          <w:marTop w:val="0"/>
          <w:marBottom w:val="0"/>
          <w:divBdr>
            <w:top w:val="none" w:sz="0" w:space="0" w:color="auto"/>
            <w:left w:val="none" w:sz="0" w:space="0" w:color="auto"/>
            <w:bottom w:val="none" w:sz="0" w:space="0" w:color="auto"/>
            <w:right w:val="none" w:sz="0" w:space="0" w:color="auto"/>
          </w:divBdr>
        </w:div>
        <w:div w:id="178278057">
          <w:marLeft w:val="640"/>
          <w:marRight w:val="0"/>
          <w:marTop w:val="0"/>
          <w:marBottom w:val="0"/>
          <w:divBdr>
            <w:top w:val="none" w:sz="0" w:space="0" w:color="auto"/>
            <w:left w:val="none" w:sz="0" w:space="0" w:color="auto"/>
            <w:bottom w:val="none" w:sz="0" w:space="0" w:color="auto"/>
            <w:right w:val="none" w:sz="0" w:space="0" w:color="auto"/>
          </w:divBdr>
        </w:div>
        <w:div w:id="930968443">
          <w:marLeft w:val="640"/>
          <w:marRight w:val="0"/>
          <w:marTop w:val="0"/>
          <w:marBottom w:val="0"/>
          <w:divBdr>
            <w:top w:val="none" w:sz="0" w:space="0" w:color="auto"/>
            <w:left w:val="none" w:sz="0" w:space="0" w:color="auto"/>
            <w:bottom w:val="none" w:sz="0" w:space="0" w:color="auto"/>
            <w:right w:val="none" w:sz="0" w:space="0" w:color="auto"/>
          </w:divBdr>
        </w:div>
        <w:div w:id="1810518256">
          <w:marLeft w:val="640"/>
          <w:marRight w:val="0"/>
          <w:marTop w:val="0"/>
          <w:marBottom w:val="0"/>
          <w:divBdr>
            <w:top w:val="none" w:sz="0" w:space="0" w:color="auto"/>
            <w:left w:val="none" w:sz="0" w:space="0" w:color="auto"/>
            <w:bottom w:val="none" w:sz="0" w:space="0" w:color="auto"/>
            <w:right w:val="none" w:sz="0" w:space="0" w:color="auto"/>
          </w:divBdr>
        </w:div>
        <w:div w:id="731345507">
          <w:marLeft w:val="640"/>
          <w:marRight w:val="0"/>
          <w:marTop w:val="0"/>
          <w:marBottom w:val="0"/>
          <w:divBdr>
            <w:top w:val="none" w:sz="0" w:space="0" w:color="auto"/>
            <w:left w:val="none" w:sz="0" w:space="0" w:color="auto"/>
            <w:bottom w:val="none" w:sz="0" w:space="0" w:color="auto"/>
            <w:right w:val="none" w:sz="0" w:space="0" w:color="auto"/>
          </w:divBdr>
        </w:div>
        <w:div w:id="2024816852">
          <w:marLeft w:val="640"/>
          <w:marRight w:val="0"/>
          <w:marTop w:val="0"/>
          <w:marBottom w:val="0"/>
          <w:divBdr>
            <w:top w:val="none" w:sz="0" w:space="0" w:color="auto"/>
            <w:left w:val="none" w:sz="0" w:space="0" w:color="auto"/>
            <w:bottom w:val="none" w:sz="0" w:space="0" w:color="auto"/>
            <w:right w:val="none" w:sz="0" w:space="0" w:color="auto"/>
          </w:divBdr>
        </w:div>
        <w:div w:id="467435172">
          <w:marLeft w:val="640"/>
          <w:marRight w:val="0"/>
          <w:marTop w:val="0"/>
          <w:marBottom w:val="0"/>
          <w:divBdr>
            <w:top w:val="none" w:sz="0" w:space="0" w:color="auto"/>
            <w:left w:val="none" w:sz="0" w:space="0" w:color="auto"/>
            <w:bottom w:val="none" w:sz="0" w:space="0" w:color="auto"/>
            <w:right w:val="none" w:sz="0" w:space="0" w:color="auto"/>
          </w:divBdr>
        </w:div>
        <w:div w:id="2098212376">
          <w:marLeft w:val="640"/>
          <w:marRight w:val="0"/>
          <w:marTop w:val="0"/>
          <w:marBottom w:val="0"/>
          <w:divBdr>
            <w:top w:val="none" w:sz="0" w:space="0" w:color="auto"/>
            <w:left w:val="none" w:sz="0" w:space="0" w:color="auto"/>
            <w:bottom w:val="none" w:sz="0" w:space="0" w:color="auto"/>
            <w:right w:val="none" w:sz="0" w:space="0" w:color="auto"/>
          </w:divBdr>
        </w:div>
        <w:div w:id="1690522411">
          <w:marLeft w:val="640"/>
          <w:marRight w:val="0"/>
          <w:marTop w:val="0"/>
          <w:marBottom w:val="0"/>
          <w:divBdr>
            <w:top w:val="none" w:sz="0" w:space="0" w:color="auto"/>
            <w:left w:val="none" w:sz="0" w:space="0" w:color="auto"/>
            <w:bottom w:val="none" w:sz="0" w:space="0" w:color="auto"/>
            <w:right w:val="none" w:sz="0" w:space="0" w:color="auto"/>
          </w:divBdr>
        </w:div>
        <w:div w:id="958075685">
          <w:marLeft w:val="640"/>
          <w:marRight w:val="0"/>
          <w:marTop w:val="0"/>
          <w:marBottom w:val="0"/>
          <w:divBdr>
            <w:top w:val="none" w:sz="0" w:space="0" w:color="auto"/>
            <w:left w:val="none" w:sz="0" w:space="0" w:color="auto"/>
            <w:bottom w:val="none" w:sz="0" w:space="0" w:color="auto"/>
            <w:right w:val="none" w:sz="0" w:space="0" w:color="auto"/>
          </w:divBdr>
        </w:div>
        <w:div w:id="75825754">
          <w:marLeft w:val="640"/>
          <w:marRight w:val="0"/>
          <w:marTop w:val="0"/>
          <w:marBottom w:val="0"/>
          <w:divBdr>
            <w:top w:val="none" w:sz="0" w:space="0" w:color="auto"/>
            <w:left w:val="none" w:sz="0" w:space="0" w:color="auto"/>
            <w:bottom w:val="none" w:sz="0" w:space="0" w:color="auto"/>
            <w:right w:val="none" w:sz="0" w:space="0" w:color="auto"/>
          </w:divBdr>
        </w:div>
        <w:div w:id="888692563">
          <w:marLeft w:val="640"/>
          <w:marRight w:val="0"/>
          <w:marTop w:val="0"/>
          <w:marBottom w:val="0"/>
          <w:divBdr>
            <w:top w:val="none" w:sz="0" w:space="0" w:color="auto"/>
            <w:left w:val="none" w:sz="0" w:space="0" w:color="auto"/>
            <w:bottom w:val="none" w:sz="0" w:space="0" w:color="auto"/>
            <w:right w:val="none" w:sz="0" w:space="0" w:color="auto"/>
          </w:divBdr>
        </w:div>
        <w:div w:id="613291024">
          <w:marLeft w:val="640"/>
          <w:marRight w:val="0"/>
          <w:marTop w:val="0"/>
          <w:marBottom w:val="0"/>
          <w:divBdr>
            <w:top w:val="none" w:sz="0" w:space="0" w:color="auto"/>
            <w:left w:val="none" w:sz="0" w:space="0" w:color="auto"/>
            <w:bottom w:val="none" w:sz="0" w:space="0" w:color="auto"/>
            <w:right w:val="none" w:sz="0" w:space="0" w:color="auto"/>
          </w:divBdr>
        </w:div>
        <w:div w:id="845634463">
          <w:marLeft w:val="640"/>
          <w:marRight w:val="0"/>
          <w:marTop w:val="0"/>
          <w:marBottom w:val="0"/>
          <w:divBdr>
            <w:top w:val="none" w:sz="0" w:space="0" w:color="auto"/>
            <w:left w:val="none" w:sz="0" w:space="0" w:color="auto"/>
            <w:bottom w:val="none" w:sz="0" w:space="0" w:color="auto"/>
            <w:right w:val="none" w:sz="0" w:space="0" w:color="auto"/>
          </w:divBdr>
        </w:div>
        <w:div w:id="2130196386">
          <w:marLeft w:val="640"/>
          <w:marRight w:val="0"/>
          <w:marTop w:val="0"/>
          <w:marBottom w:val="0"/>
          <w:divBdr>
            <w:top w:val="none" w:sz="0" w:space="0" w:color="auto"/>
            <w:left w:val="none" w:sz="0" w:space="0" w:color="auto"/>
            <w:bottom w:val="none" w:sz="0" w:space="0" w:color="auto"/>
            <w:right w:val="none" w:sz="0" w:space="0" w:color="auto"/>
          </w:divBdr>
        </w:div>
        <w:div w:id="1295867117">
          <w:marLeft w:val="640"/>
          <w:marRight w:val="0"/>
          <w:marTop w:val="0"/>
          <w:marBottom w:val="0"/>
          <w:divBdr>
            <w:top w:val="none" w:sz="0" w:space="0" w:color="auto"/>
            <w:left w:val="none" w:sz="0" w:space="0" w:color="auto"/>
            <w:bottom w:val="none" w:sz="0" w:space="0" w:color="auto"/>
            <w:right w:val="none" w:sz="0" w:space="0" w:color="auto"/>
          </w:divBdr>
        </w:div>
        <w:div w:id="638923022">
          <w:marLeft w:val="640"/>
          <w:marRight w:val="0"/>
          <w:marTop w:val="0"/>
          <w:marBottom w:val="0"/>
          <w:divBdr>
            <w:top w:val="none" w:sz="0" w:space="0" w:color="auto"/>
            <w:left w:val="none" w:sz="0" w:space="0" w:color="auto"/>
            <w:bottom w:val="none" w:sz="0" w:space="0" w:color="auto"/>
            <w:right w:val="none" w:sz="0" w:space="0" w:color="auto"/>
          </w:divBdr>
        </w:div>
        <w:div w:id="1895312643">
          <w:marLeft w:val="640"/>
          <w:marRight w:val="0"/>
          <w:marTop w:val="0"/>
          <w:marBottom w:val="0"/>
          <w:divBdr>
            <w:top w:val="none" w:sz="0" w:space="0" w:color="auto"/>
            <w:left w:val="none" w:sz="0" w:space="0" w:color="auto"/>
            <w:bottom w:val="none" w:sz="0" w:space="0" w:color="auto"/>
            <w:right w:val="none" w:sz="0" w:space="0" w:color="auto"/>
          </w:divBdr>
        </w:div>
        <w:div w:id="1726486053">
          <w:marLeft w:val="640"/>
          <w:marRight w:val="0"/>
          <w:marTop w:val="0"/>
          <w:marBottom w:val="0"/>
          <w:divBdr>
            <w:top w:val="none" w:sz="0" w:space="0" w:color="auto"/>
            <w:left w:val="none" w:sz="0" w:space="0" w:color="auto"/>
            <w:bottom w:val="none" w:sz="0" w:space="0" w:color="auto"/>
            <w:right w:val="none" w:sz="0" w:space="0" w:color="auto"/>
          </w:divBdr>
        </w:div>
        <w:div w:id="506945160">
          <w:marLeft w:val="640"/>
          <w:marRight w:val="0"/>
          <w:marTop w:val="0"/>
          <w:marBottom w:val="0"/>
          <w:divBdr>
            <w:top w:val="none" w:sz="0" w:space="0" w:color="auto"/>
            <w:left w:val="none" w:sz="0" w:space="0" w:color="auto"/>
            <w:bottom w:val="none" w:sz="0" w:space="0" w:color="auto"/>
            <w:right w:val="none" w:sz="0" w:space="0" w:color="auto"/>
          </w:divBdr>
        </w:div>
        <w:div w:id="655379619">
          <w:marLeft w:val="640"/>
          <w:marRight w:val="0"/>
          <w:marTop w:val="0"/>
          <w:marBottom w:val="0"/>
          <w:divBdr>
            <w:top w:val="none" w:sz="0" w:space="0" w:color="auto"/>
            <w:left w:val="none" w:sz="0" w:space="0" w:color="auto"/>
            <w:bottom w:val="none" w:sz="0" w:space="0" w:color="auto"/>
            <w:right w:val="none" w:sz="0" w:space="0" w:color="auto"/>
          </w:divBdr>
        </w:div>
        <w:div w:id="730616823">
          <w:marLeft w:val="640"/>
          <w:marRight w:val="0"/>
          <w:marTop w:val="0"/>
          <w:marBottom w:val="0"/>
          <w:divBdr>
            <w:top w:val="none" w:sz="0" w:space="0" w:color="auto"/>
            <w:left w:val="none" w:sz="0" w:space="0" w:color="auto"/>
            <w:bottom w:val="none" w:sz="0" w:space="0" w:color="auto"/>
            <w:right w:val="none" w:sz="0" w:space="0" w:color="auto"/>
          </w:divBdr>
        </w:div>
        <w:div w:id="984355630">
          <w:marLeft w:val="640"/>
          <w:marRight w:val="0"/>
          <w:marTop w:val="0"/>
          <w:marBottom w:val="0"/>
          <w:divBdr>
            <w:top w:val="none" w:sz="0" w:space="0" w:color="auto"/>
            <w:left w:val="none" w:sz="0" w:space="0" w:color="auto"/>
            <w:bottom w:val="none" w:sz="0" w:space="0" w:color="auto"/>
            <w:right w:val="none" w:sz="0" w:space="0" w:color="auto"/>
          </w:divBdr>
        </w:div>
        <w:div w:id="1350645652">
          <w:marLeft w:val="640"/>
          <w:marRight w:val="0"/>
          <w:marTop w:val="0"/>
          <w:marBottom w:val="0"/>
          <w:divBdr>
            <w:top w:val="none" w:sz="0" w:space="0" w:color="auto"/>
            <w:left w:val="none" w:sz="0" w:space="0" w:color="auto"/>
            <w:bottom w:val="none" w:sz="0" w:space="0" w:color="auto"/>
            <w:right w:val="none" w:sz="0" w:space="0" w:color="auto"/>
          </w:divBdr>
        </w:div>
        <w:div w:id="1189100954">
          <w:marLeft w:val="640"/>
          <w:marRight w:val="0"/>
          <w:marTop w:val="0"/>
          <w:marBottom w:val="0"/>
          <w:divBdr>
            <w:top w:val="none" w:sz="0" w:space="0" w:color="auto"/>
            <w:left w:val="none" w:sz="0" w:space="0" w:color="auto"/>
            <w:bottom w:val="none" w:sz="0" w:space="0" w:color="auto"/>
            <w:right w:val="none" w:sz="0" w:space="0" w:color="auto"/>
          </w:divBdr>
        </w:div>
        <w:div w:id="1203403425">
          <w:marLeft w:val="640"/>
          <w:marRight w:val="0"/>
          <w:marTop w:val="0"/>
          <w:marBottom w:val="0"/>
          <w:divBdr>
            <w:top w:val="none" w:sz="0" w:space="0" w:color="auto"/>
            <w:left w:val="none" w:sz="0" w:space="0" w:color="auto"/>
            <w:bottom w:val="none" w:sz="0" w:space="0" w:color="auto"/>
            <w:right w:val="none" w:sz="0" w:space="0" w:color="auto"/>
          </w:divBdr>
        </w:div>
        <w:div w:id="708801021">
          <w:marLeft w:val="640"/>
          <w:marRight w:val="0"/>
          <w:marTop w:val="0"/>
          <w:marBottom w:val="0"/>
          <w:divBdr>
            <w:top w:val="none" w:sz="0" w:space="0" w:color="auto"/>
            <w:left w:val="none" w:sz="0" w:space="0" w:color="auto"/>
            <w:bottom w:val="none" w:sz="0" w:space="0" w:color="auto"/>
            <w:right w:val="none" w:sz="0" w:space="0" w:color="auto"/>
          </w:divBdr>
        </w:div>
        <w:div w:id="398871995">
          <w:marLeft w:val="640"/>
          <w:marRight w:val="0"/>
          <w:marTop w:val="0"/>
          <w:marBottom w:val="0"/>
          <w:divBdr>
            <w:top w:val="none" w:sz="0" w:space="0" w:color="auto"/>
            <w:left w:val="none" w:sz="0" w:space="0" w:color="auto"/>
            <w:bottom w:val="none" w:sz="0" w:space="0" w:color="auto"/>
            <w:right w:val="none" w:sz="0" w:space="0" w:color="auto"/>
          </w:divBdr>
        </w:div>
        <w:div w:id="428894750">
          <w:marLeft w:val="640"/>
          <w:marRight w:val="0"/>
          <w:marTop w:val="0"/>
          <w:marBottom w:val="0"/>
          <w:divBdr>
            <w:top w:val="none" w:sz="0" w:space="0" w:color="auto"/>
            <w:left w:val="none" w:sz="0" w:space="0" w:color="auto"/>
            <w:bottom w:val="none" w:sz="0" w:space="0" w:color="auto"/>
            <w:right w:val="none" w:sz="0" w:space="0" w:color="auto"/>
          </w:divBdr>
        </w:div>
        <w:div w:id="756370780">
          <w:marLeft w:val="640"/>
          <w:marRight w:val="0"/>
          <w:marTop w:val="0"/>
          <w:marBottom w:val="0"/>
          <w:divBdr>
            <w:top w:val="none" w:sz="0" w:space="0" w:color="auto"/>
            <w:left w:val="none" w:sz="0" w:space="0" w:color="auto"/>
            <w:bottom w:val="none" w:sz="0" w:space="0" w:color="auto"/>
            <w:right w:val="none" w:sz="0" w:space="0" w:color="auto"/>
          </w:divBdr>
        </w:div>
        <w:div w:id="1534264313">
          <w:marLeft w:val="640"/>
          <w:marRight w:val="0"/>
          <w:marTop w:val="0"/>
          <w:marBottom w:val="0"/>
          <w:divBdr>
            <w:top w:val="none" w:sz="0" w:space="0" w:color="auto"/>
            <w:left w:val="none" w:sz="0" w:space="0" w:color="auto"/>
            <w:bottom w:val="none" w:sz="0" w:space="0" w:color="auto"/>
            <w:right w:val="none" w:sz="0" w:space="0" w:color="auto"/>
          </w:divBdr>
        </w:div>
        <w:div w:id="8072731">
          <w:marLeft w:val="640"/>
          <w:marRight w:val="0"/>
          <w:marTop w:val="0"/>
          <w:marBottom w:val="0"/>
          <w:divBdr>
            <w:top w:val="none" w:sz="0" w:space="0" w:color="auto"/>
            <w:left w:val="none" w:sz="0" w:space="0" w:color="auto"/>
            <w:bottom w:val="none" w:sz="0" w:space="0" w:color="auto"/>
            <w:right w:val="none" w:sz="0" w:space="0" w:color="auto"/>
          </w:divBdr>
        </w:div>
        <w:div w:id="1649938464">
          <w:marLeft w:val="640"/>
          <w:marRight w:val="0"/>
          <w:marTop w:val="0"/>
          <w:marBottom w:val="0"/>
          <w:divBdr>
            <w:top w:val="none" w:sz="0" w:space="0" w:color="auto"/>
            <w:left w:val="none" w:sz="0" w:space="0" w:color="auto"/>
            <w:bottom w:val="none" w:sz="0" w:space="0" w:color="auto"/>
            <w:right w:val="none" w:sz="0" w:space="0" w:color="auto"/>
          </w:divBdr>
        </w:div>
        <w:div w:id="625159535">
          <w:marLeft w:val="640"/>
          <w:marRight w:val="0"/>
          <w:marTop w:val="0"/>
          <w:marBottom w:val="0"/>
          <w:divBdr>
            <w:top w:val="none" w:sz="0" w:space="0" w:color="auto"/>
            <w:left w:val="none" w:sz="0" w:space="0" w:color="auto"/>
            <w:bottom w:val="none" w:sz="0" w:space="0" w:color="auto"/>
            <w:right w:val="none" w:sz="0" w:space="0" w:color="auto"/>
          </w:divBdr>
        </w:div>
        <w:div w:id="13922505">
          <w:marLeft w:val="640"/>
          <w:marRight w:val="0"/>
          <w:marTop w:val="0"/>
          <w:marBottom w:val="0"/>
          <w:divBdr>
            <w:top w:val="none" w:sz="0" w:space="0" w:color="auto"/>
            <w:left w:val="none" w:sz="0" w:space="0" w:color="auto"/>
            <w:bottom w:val="none" w:sz="0" w:space="0" w:color="auto"/>
            <w:right w:val="none" w:sz="0" w:space="0" w:color="auto"/>
          </w:divBdr>
        </w:div>
        <w:div w:id="2633972">
          <w:marLeft w:val="640"/>
          <w:marRight w:val="0"/>
          <w:marTop w:val="0"/>
          <w:marBottom w:val="0"/>
          <w:divBdr>
            <w:top w:val="none" w:sz="0" w:space="0" w:color="auto"/>
            <w:left w:val="none" w:sz="0" w:space="0" w:color="auto"/>
            <w:bottom w:val="none" w:sz="0" w:space="0" w:color="auto"/>
            <w:right w:val="none" w:sz="0" w:space="0" w:color="auto"/>
          </w:divBdr>
        </w:div>
        <w:div w:id="274093989">
          <w:marLeft w:val="640"/>
          <w:marRight w:val="0"/>
          <w:marTop w:val="0"/>
          <w:marBottom w:val="0"/>
          <w:divBdr>
            <w:top w:val="none" w:sz="0" w:space="0" w:color="auto"/>
            <w:left w:val="none" w:sz="0" w:space="0" w:color="auto"/>
            <w:bottom w:val="none" w:sz="0" w:space="0" w:color="auto"/>
            <w:right w:val="none" w:sz="0" w:space="0" w:color="auto"/>
          </w:divBdr>
        </w:div>
        <w:div w:id="1937899684">
          <w:marLeft w:val="640"/>
          <w:marRight w:val="0"/>
          <w:marTop w:val="0"/>
          <w:marBottom w:val="0"/>
          <w:divBdr>
            <w:top w:val="none" w:sz="0" w:space="0" w:color="auto"/>
            <w:left w:val="none" w:sz="0" w:space="0" w:color="auto"/>
            <w:bottom w:val="none" w:sz="0" w:space="0" w:color="auto"/>
            <w:right w:val="none" w:sz="0" w:space="0" w:color="auto"/>
          </w:divBdr>
        </w:div>
        <w:div w:id="622079027">
          <w:marLeft w:val="640"/>
          <w:marRight w:val="0"/>
          <w:marTop w:val="0"/>
          <w:marBottom w:val="0"/>
          <w:divBdr>
            <w:top w:val="none" w:sz="0" w:space="0" w:color="auto"/>
            <w:left w:val="none" w:sz="0" w:space="0" w:color="auto"/>
            <w:bottom w:val="none" w:sz="0" w:space="0" w:color="auto"/>
            <w:right w:val="none" w:sz="0" w:space="0" w:color="auto"/>
          </w:divBdr>
        </w:div>
        <w:div w:id="962226116">
          <w:marLeft w:val="640"/>
          <w:marRight w:val="0"/>
          <w:marTop w:val="0"/>
          <w:marBottom w:val="0"/>
          <w:divBdr>
            <w:top w:val="none" w:sz="0" w:space="0" w:color="auto"/>
            <w:left w:val="none" w:sz="0" w:space="0" w:color="auto"/>
            <w:bottom w:val="none" w:sz="0" w:space="0" w:color="auto"/>
            <w:right w:val="none" w:sz="0" w:space="0" w:color="auto"/>
          </w:divBdr>
        </w:div>
        <w:div w:id="1716152315">
          <w:marLeft w:val="640"/>
          <w:marRight w:val="0"/>
          <w:marTop w:val="0"/>
          <w:marBottom w:val="0"/>
          <w:divBdr>
            <w:top w:val="none" w:sz="0" w:space="0" w:color="auto"/>
            <w:left w:val="none" w:sz="0" w:space="0" w:color="auto"/>
            <w:bottom w:val="none" w:sz="0" w:space="0" w:color="auto"/>
            <w:right w:val="none" w:sz="0" w:space="0" w:color="auto"/>
          </w:divBdr>
        </w:div>
        <w:div w:id="621612350">
          <w:marLeft w:val="640"/>
          <w:marRight w:val="0"/>
          <w:marTop w:val="0"/>
          <w:marBottom w:val="0"/>
          <w:divBdr>
            <w:top w:val="none" w:sz="0" w:space="0" w:color="auto"/>
            <w:left w:val="none" w:sz="0" w:space="0" w:color="auto"/>
            <w:bottom w:val="none" w:sz="0" w:space="0" w:color="auto"/>
            <w:right w:val="none" w:sz="0" w:space="0" w:color="auto"/>
          </w:divBdr>
        </w:div>
        <w:div w:id="351492850">
          <w:marLeft w:val="640"/>
          <w:marRight w:val="0"/>
          <w:marTop w:val="0"/>
          <w:marBottom w:val="0"/>
          <w:divBdr>
            <w:top w:val="none" w:sz="0" w:space="0" w:color="auto"/>
            <w:left w:val="none" w:sz="0" w:space="0" w:color="auto"/>
            <w:bottom w:val="none" w:sz="0" w:space="0" w:color="auto"/>
            <w:right w:val="none" w:sz="0" w:space="0" w:color="auto"/>
          </w:divBdr>
        </w:div>
        <w:div w:id="154423365">
          <w:marLeft w:val="640"/>
          <w:marRight w:val="0"/>
          <w:marTop w:val="0"/>
          <w:marBottom w:val="0"/>
          <w:divBdr>
            <w:top w:val="none" w:sz="0" w:space="0" w:color="auto"/>
            <w:left w:val="none" w:sz="0" w:space="0" w:color="auto"/>
            <w:bottom w:val="none" w:sz="0" w:space="0" w:color="auto"/>
            <w:right w:val="none" w:sz="0" w:space="0" w:color="auto"/>
          </w:divBdr>
        </w:div>
        <w:div w:id="267929257">
          <w:marLeft w:val="640"/>
          <w:marRight w:val="0"/>
          <w:marTop w:val="0"/>
          <w:marBottom w:val="0"/>
          <w:divBdr>
            <w:top w:val="none" w:sz="0" w:space="0" w:color="auto"/>
            <w:left w:val="none" w:sz="0" w:space="0" w:color="auto"/>
            <w:bottom w:val="none" w:sz="0" w:space="0" w:color="auto"/>
            <w:right w:val="none" w:sz="0" w:space="0" w:color="auto"/>
          </w:divBdr>
        </w:div>
        <w:div w:id="1683121984">
          <w:marLeft w:val="640"/>
          <w:marRight w:val="0"/>
          <w:marTop w:val="0"/>
          <w:marBottom w:val="0"/>
          <w:divBdr>
            <w:top w:val="none" w:sz="0" w:space="0" w:color="auto"/>
            <w:left w:val="none" w:sz="0" w:space="0" w:color="auto"/>
            <w:bottom w:val="none" w:sz="0" w:space="0" w:color="auto"/>
            <w:right w:val="none" w:sz="0" w:space="0" w:color="auto"/>
          </w:divBdr>
        </w:div>
        <w:div w:id="680281712">
          <w:marLeft w:val="640"/>
          <w:marRight w:val="0"/>
          <w:marTop w:val="0"/>
          <w:marBottom w:val="0"/>
          <w:divBdr>
            <w:top w:val="none" w:sz="0" w:space="0" w:color="auto"/>
            <w:left w:val="none" w:sz="0" w:space="0" w:color="auto"/>
            <w:bottom w:val="none" w:sz="0" w:space="0" w:color="auto"/>
            <w:right w:val="none" w:sz="0" w:space="0" w:color="auto"/>
          </w:divBdr>
        </w:div>
        <w:div w:id="1225872528">
          <w:marLeft w:val="640"/>
          <w:marRight w:val="0"/>
          <w:marTop w:val="0"/>
          <w:marBottom w:val="0"/>
          <w:divBdr>
            <w:top w:val="none" w:sz="0" w:space="0" w:color="auto"/>
            <w:left w:val="none" w:sz="0" w:space="0" w:color="auto"/>
            <w:bottom w:val="none" w:sz="0" w:space="0" w:color="auto"/>
            <w:right w:val="none" w:sz="0" w:space="0" w:color="auto"/>
          </w:divBdr>
        </w:div>
        <w:div w:id="1107969921">
          <w:marLeft w:val="640"/>
          <w:marRight w:val="0"/>
          <w:marTop w:val="0"/>
          <w:marBottom w:val="0"/>
          <w:divBdr>
            <w:top w:val="none" w:sz="0" w:space="0" w:color="auto"/>
            <w:left w:val="none" w:sz="0" w:space="0" w:color="auto"/>
            <w:bottom w:val="none" w:sz="0" w:space="0" w:color="auto"/>
            <w:right w:val="none" w:sz="0" w:space="0" w:color="auto"/>
          </w:divBdr>
        </w:div>
        <w:div w:id="1237403021">
          <w:marLeft w:val="640"/>
          <w:marRight w:val="0"/>
          <w:marTop w:val="0"/>
          <w:marBottom w:val="0"/>
          <w:divBdr>
            <w:top w:val="none" w:sz="0" w:space="0" w:color="auto"/>
            <w:left w:val="none" w:sz="0" w:space="0" w:color="auto"/>
            <w:bottom w:val="none" w:sz="0" w:space="0" w:color="auto"/>
            <w:right w:val="none" w:sz="0" w:space="0" w:color="auto"/>
          </w:divBdr>
        </w:div>
        <w:div w:id="1521504250">
          <w:marLeft w:val="640"/>
          <w:marRight w:val="0"/>
          <w:marTop w:val="0"/>
          <w:marBottom w:val="0"/>
          <w:divBdr>
            <w:top w:val="none" w:sz="0" w:space="0" w:color="auto"/>
            <w:left w:val="none" w:sz="0" w:space="0" w:color="auto"/>
            <w:bottom w:val="none" w:sz="0" w:space="0" w:color="auto"/>
            <w:right w:val="none" w:sz="0" w:space="0" w:color="auto"/>
          </w:divBdr>
        </w:div>
        <w:div w:id="1217084487">
          <w:marLeft w:val="640"/>
          <w:marRight w:val="0"/>
          <w:marTop w:val="0"/>
          <w:marBottom w:val="0"/>
          <w:divBdr>
            <w:top w:val="none" w:sz="0" w:space="0" w:color="auto"/>
            <w:left w:val="none" w:sz="0" w:space="0" w:color="auto"/>
            <w:bottom w:val="none" w:sz="0" w:space="0" w:color="auto"/>
            <w:right w:val="none" w:sz="0" w:space="0" w:color="auto"/>
          </w:divBdr>
        </w:div>
        <w:div w:id="439179859">
          <w:marLeft w:val="640"/>
          <w:marRight w:val="0"/>
          <w:marTop w:val="0"/>
          <w:marBottom w:val="0"/>
          <w:divBdr>
            <w:top w:val="none" w:sz="0" w:space="0" w:color="auto"/>
            <w:left w:val="none" w:sz="0" w:space="0" w:color="auto"/>
            <w:bottom w:val="none" w:sz="0" w:space="0" w:color="auto"/>
            <w:right w:val="none" w:sz="0" w:space="0" w:color="auto"/>
          </w:divBdr>
        </w:div>
        <w:div w:id="1049113437">
          <w:marLeft w:val="640"/>
          <w:marRight w:val="0"/>
          <w:marTop w:val="0"/>
          <w:marBottom w:val="0"/>
          <w:divBdr>
            <w:top w:val="none" w:sz="0" w:space="0" w:color="auto"/>
            <w:left w:val="none" w:sz="0" w:space="0" w:color="auto"/>
            <w:bottom w:val="none" w:sz="0" w:space="0" w:color="auto"/>
            <w:right w:val="none" w:sz="0" w:space="0" w:color="auto"/>
          </w:divBdr>
        </w:div>
        <w:div w:id="266471556">
          <w:marLeft w:val="640"/>
          <w:marRight w:val="0"/>
          <w:marTop w:val="0"/>
          <w:marBottom w:val="0"/>
          <w:divBdr>
            <w:top w:val="none" w:sz="0" w:space="0" w:color="auto"/>
            <w:left w:val="none" w:sz="0" w:space="0" w:color="auto"/>
            <w:bottom w:val="none" w:sz="0" w:space="0" w:color="auto"/>
            <w:right w:val="none" w:sz="0" w:space="0" w:color="auto"/>
          </w:divBdr>
        </w:div>
        <w:div w:id="910433614">
          <w:marLeft w:val="640"/>
          <w:marRight w:val="0"/>
          <w:marTop w:val="0"/>
          <w:marBottom w:val="0"/>
          <w:divBdr>
            <w:top w:val="none" w:sz="0" w:space="0" w:color="auto"/>
            <w:left w:val="none" w:sz="0" w:space="0" w:color="auto"/>
            <w:bottom w:val="none" w:sz="0" w:space="0" w:color="auto"/>
            <w:right w:val="none" w:sz="0" w:space="0" w:color="auto"/>
          </w:divBdr>
        </w:div>
        <w:div w:id="1079667968">
          <w:marLeft w:val="640"/>
          <w:marRight w:val="0"/>
          <w:marTop w:val="0"/>
          <w:marBottom w:val="0"/>
          <w:divBdr>
            <w:top w:val="none" w:sz="0" w:space="0" w:color="auto"/>
            <w:left w:val="none" w:sz="0" w:space="0" w:color="auto"/>
            <w:bottom w:val="none" w:sz="0" w:space="0" w:color="auto"/>
            <w:right w:val="none" w:sz="0" w:space="0" w:color="auto"/>
          </w:divBdr>
        </w:div>
        <w:div w:id="816344275">
          <w:marLeft w:val="640"/>
          <w:marRight w:val="0"/>
          <w:marTop w:val="0"/>
          <w:marBottom w:val="0"/>
          <w:divBdr>
            <w:top w:val="none" w:sz="0" w:space="0" w:color="auto"/>
            <w:left w:val="none" w:sz="0" w:space="0" w:color="auto"/>
            <w:bottom w:val="none" w:sz="0" w:space="0" w:color="auto"/>
            <w:right w:val="none" w:sz="0" w:space="0" w:color="auto"/>
          </w:divBdr>
        </w:div>
        <w:div w:id="152112370">
          <w:marLeft w:val="640"/>
          <w:marRight w:val="0"/>
          <w:marTop w:val="0"/>
          <w:marBottom w:val="0"/>
          <w:divBdr>
            <w:top w:val="none" w:sz="0" w:space="0" w:color="auto"/>
            <w:left w:val="none" w:sz="0" w:space="0" w:color="auto"/>
            <w:bottom w:val="none" w:sz="0" w:space="0" w:color="auto"/>
            <w:right w:val="none" w:sz="0" w:space="0" w:color="auto"/>
          </w:divBdr>
        </w:div>
        <w:div w:id="672413309">
          <w:marLeft w:val="640"/>
          <w:marRight w:val="0"/>
          <w:marTop w:val="0"/>
          <w:marBottom w:val="0"/>
          <w:divBdr>
            <w:top w:val="none" w:sz="0" w:space="0" w:color="auto"/>
            <w:left w:val="none" w:sz="0" w:space="0" w:color="auto"/>
            <w:bottom w:val="none" w:sz="0" w:space="0" w:color="auto"/>
            <w:right w:val="none" w:sz="0" w:space="0" w:color="auto"/>
          </w:divBdr>
        </w:div>
        <w:div w:id="1643461473">
          <w:marLeft w:val="640"/>
          <w:marRight w:val="0"/>
          <w:marTop w:val="0"/>
          <w:marBottom w:val="0"/>
          <w:divBdr>
            <w:top w:val="none" w:sz="0" w:space="0" w:color="auto"/>
            <w:left w:val="none" w:sz="0" w:space="0" w:color="auto"/>
            <w:bottom w:val="none" w:sz="0" w:space="0" w:color="auto"/>
            <w:right w:val="none" w:sz="0" w:space="0" w:color="auto"/>
          </w:divBdr>
        </w:div>
        <w:div w:id="345206168">
          <w:marLeft w:val="640"/>
          <w:marRight w:val="0"/>
          <w:marTop w:val="0"/>
          <w:marBottom w:val="0"/>
          <w:divBdr>
            <w:top w:val="none" w:sz="0" w:space="0" w:color="auto"/>
            <w:left w:val="none" w:sz="0" w:space="0" w:color="auto"/>
            <w:bottom w:val="none" w:sz="0" w:space="0" w:color="auto"/>
            <w:right w:val="none" w:sz="0" w:space="0" w:color="auto"/>
          </w:divBdr>
        </w:div>
        <w:div w:id="283659486">
          <w:marLeft w:val="640"/>
          <w:marRight w:val="0"/>
          <w:marTop w:val="0"/>
          <w:marBottom w:val="0"/>
          <w:divBdr>
            <w:top w:val="none" w:sz="0" w:space="0" w:color="auto"/>
            <w:left w:val="none" w:sz="0" w:space="0" w:color="auto"/>
            <w:bottom w:val="none" w:sz="0" w:space="0" w:color="auto"/>
            <w:right w:val="none" w:sz="0" w:space="0" w:color="auto"/>
          </w:divBdr>
        </w:div>
        <w:div w:id="1992250685">
          <w:marLeft w:val="640"/>
          <w:marRight w:val="0"/>
          <w:marTop w:val="0"/>
          <w:marBottom w:val="0"/>
          <w:divBdr>
            <w:top w:val="none" w:sz="0" w:space="0" w:color="auto"/>
            <w:left w:val="none" w:sz="0" w:space="0" w:color="auto"/>
            <w:bottom w:val="none" w:sz="0" w:space="0" w:color="auto"/>
            <w:right w:val="none" w:sz="0" w:space="0" w:color="auto"/>
          </w:divBdr>
        </w:div>
      </w:divsChild>
    </w:div>
    <w:div w:id="582421903">
      <w:bodyDiv w:val="1"/>
      <w:marLeft w:val="0"/>
      <w:marRight w:val="0"/>
      <w:marTop w:val="0"/>
      <w:marBottom w:val="0"/>
      <w:divBdr>
        <w:top w:val="none" w:sz="0" w:space="0" w:color="auto"/>
        <w:left w:val="none" w:sz="0" w:space="0" w:color="auto"/>
        <w:bottom w:val="none" w:sz="0" w:space="0" w:color="auto"/>
        <w:right w:val="none" w:sz="0" w:space="0" w:color="auto"/>
      </w:divBdr>
      <w:divsChild>
        <w:div w:id="1465343304">
          <w:marLeft w:val="640"/>
          <w:marRight w:val="0"/>
          <w:marTop w:val="0"/>
          <w:marBottom w:val="0"/>
          <w:divBdr>
            <w:top w:val="none" w:sz="0" w:space="0" w:color="auto"/>
            <w:left w:val="none" w:sz="0" w:space="0" w:color="auto"/>
            <w:bottom w:val="none" w:sz="0" w:space="0" w:color="auto"/>
            <w:right w:val="none" w:sz="0" w:space="0" w:color="auto"/>
          </w:divBdr>
        </w:div>
        <w:div w:id="1120223376">
          <w:marLeft w:val="640"/>
          <w:marRight w:val="0"/>
          <w:marTop w:val="0"/>
          <w:marBottom w:val="0"/>
          <w:divBdr>
            <w:top w:val="none" w:sz="0" w:space="0" w:color="auto"/>
            <w:left w:val="none" w:sz="0" w:space="0" w:color="auto"/>
            <w:bottom w:val="none" w:sz="0" w:space="0" w:color="auto"/>
            <w:right w:val="none" w:sz="0" w:space="0" w:color="auto"/>
          </w:divBdr>
        </w:div>
        <w:div w:id="1959288833">
          <w:marLeft w:val="640"/>
          <w:marRight w:val="0"/>
          <w:marTop w:val="0"/>
          <w:marBottom w:val="0"/>
          <w:divBdr>
            <w:top w:val="none" w:sz="0" w:space="0" w:color="auto"/>
            <w:left w:val="none" w:sz="0" w:space="0" w:color="auto"/>
            <w:bottom w:val="none" w:sz="0" w:space="0" w:color="auto"/>
            <w:right w:val="none" w:sz="0" w:space="0" w:color="auto"/>
          </w:divBdr>
        </w:div>
        <w:div w:id="862597642">
          <w:marLeft w:val="640"/>
          <w:marRight w:val="0"/>
          <w:marTop w:val="0"/>
          <w:marBottom w:val="0"/>
          <w:divBdr>
            <w:top w:val="none" w:sz="0" w:space="0" w:color="auto"/>
            <w:left w:val="none" w:sz="0" w:space="0" w:color="auto"/>
            <w:bottom w:val="none" w:sz="0" w:space="0" w:color="auto"/>
            <w:right w:val="none" w:sz="0" w:space="0" w:color="auto"/>
          </w:divBdr>
        </w:div>
        <w:div w:id="785658166">
          <w:marLeft w:val="640"/>
          <w:marRight w:val="0"/>
          <w:marTop w:val="0"/>
          <w:marBottom w:val="0"/>
          <w:divBdr>
            <w:top w:val="none" w:sz="0" w:space="0" w:color="auto"/>
            <w:left w:val="none" w:sz="0" w:space="0" w:color="auto"/>
            <w:bottom w:val="none" w:sz="0" w:space="0" w:color="auto"/>
            <w:right w:val="none" w:sz="0" w:space="0" w:color="auto"/>
          </w:divBdr>
        </w:div>
        <w:div w:id="210269180">
          <w:marLeft w:val="640"/>
          <w:marRight w:val="0"/>
          <w:marTop w:val="0"/>
          <w:marBottom w:val="0"/>
          <w:divBdr>
            <w:top w:val="none" w:sz="0" w:space="0" w:color="auto"/>
            <w:left w:val="none" w:sz="0" w:space="0" w:color="auto"/>
            <w:bottom w:val="none" w:sz="0" w:space="0" w:color="auto"/>
            <w:right w:val="none" w:sz="0" w:space="0" w:color="auto"/>
          </w:divBdr>
        </w:div>
        <w:div w:id="902182119">
          <w:marLeft w:val="640"/>
          <w:marRight w:val="0"/>
          <w:marTop w:val="0"/>
          <w:marBottom w:val="0"/>
          <w:divBdr>
            <w:top w:val="none" w:sz="0" w:space="0" w:color="auto"/>
            <w:left w:val="none" w:sz="0" w:space="0" w:color="auto"/>
            <w:bottom w:val="none" w:sz="0" w:space="0" w:color="auto"/>
            <w:right w:val="none" w:sz="0" w:space="0" w:color="auto"/>
          </w:divBdr>
        </w:div>
        <w:div w:id="322205534">
          <w:marLeft w:val="640"/>
          <w:marRight w:val="0"/>
          <w:marTop w:val="0"/>
          <w:marBottom w:val="0"/>
          <w:divBdr>
            <w:top w:val="none" w:sz="0" w:space="0" w:color="auto"/>
            <w:left w:val="none" w:sz="0" w:space="0" w:color="auto"/>
            <w:bottom w:val="none" w:sz="0" w:space="0" w:color="auto"/>
            <w:right w:val="none" w:sz="0" w:space="0" w:color="auto"/>
          </w:divBdr>
        </w:div>
        <w:div w:id="2019429757">
          <w:marLeft w:val="640"/>
          <w:marRight w:val="0"/>
          <w:marTop w:val="0"/>
          <w:marBottom w:val="0"/>
          <w:divBdr>
            <w:top w:val="none" w:sz="0" w:space="0" w:color="auto"/>
            <w:left w:val="none" w:sz="0" w:space="0" w:color="auto"/>
            <w:bottom w:val="none" w:sz="0" w:space="0" w:color="auto"/>
            <w:right w:val="none" w:sz="0" w:space="0" w:color="auto"/>
          </w:divBdr>
        </w:div>
        <w:div w:id="2046516325">
          <w:marLeft w:val="640"/>
          <w:marRight w:val="0"/>
          <w:marTop w:val="0"/>
          <w:marBottom w:val="0"/>
          <w:divBdr>
            <w:top w:val="none" w:sz="0" w:space="0" w:color="auto"/>
            <w:left w:val="none" w:sz="0" w:space="0" w:color="auto"/>
            <w:bottom w:val="none" w:sz="0" w:space="0" w:color="auto"/>
            <w:right w:val="none" w:sz="0" w:space="0" w:color="auto"/>
          </w:divBdr>
        </w:div>
        <w:div w:id="532575161">
          <w:marLeft w:val="640"/>
          <w:marRight w:val="0"/>
          <w:marTop w:val="0"/>
          <w:marBottom w:val="0"/>
          <w:divBdr>
            <w:top w:val="none" w:sz="0" w:space="0" w:color="auto"/>
            <w:left w:val="none" w:sz="0" w:space="0" w:color="auto"/>
            <w:bottom w:val="none" w:sz="0" w:space="0" w:color="auto"/>
            <w:right w:val="none" w:sz="0" w:space="0" w:color="auto"/>
          </w:divBdr>
        </w:div>
        <w:div w:id="696659335">
          <w:marLeft w:val="640"/>
          <w:marRight w:val="0"/>
          <w:marTop w:val="0"/>
          <w:marBottom w:val="0"/>
          <w:divBdr>
            <w:top w:val="none" w:sz="0" w:space="0" w:color="auto"/>
            <w:left w:val="none" w:sz="0" w:space="0" w:color="auto"/>
            <w:bottom w:val="none" w:sz="0" w:space="0" w:color="auto"/>
            <w:right w:val="none" w:sz="0" w:space="0" w:color="auto"/>
          </w:divBdr>
        </w:div>
        <w:div w:id="412091508">
          <w:marLeft w:val="640"/>
          <w:marRight w:val="0"/>
          <w:marTop w:val="0"/>
          <w:marBottom w:val="0"/>
          <w:divBdr>
            <w:top w:val="none" w:sz="0" w:space="0" w:color="auto"/>
            <w:left w:val="none" w:sz="0" w:space="0" w:color="auto"/>
            <w:bottom w:val="none" w:sz="0" w:space="0" w:color="auto"/>
            <w:right w:val="none" w:sz="0" w:space="0" w:color="auto"/>
          </w:divBdr>
        </w:div>
        <w:div w:id="1397122241">
          <w:marLeft w:val="640"/>
          <w:marRight w:val="0"/>
          <w:marTop w:val="0"/>
          <w:marBottom w:val="0"/>
          <w:divBdr>
            <w:top w:val="none" w:sz="0" w:space="0" w:color="auto"/>
            <w:left w:val="none" w:sz="0" w:space="0" w:color="auto"/>
            <w:bottom w:val="none" w:sz="0" w:space="0" w:color="auto"/>
            <w:right w:val="none" w:sz="0" w:space="0" w:color="auto"/>
          </w:divBdr>
        </w:div>
        <w:div w:id="1824814216">
          <w:marLeft w:val="640"/>
          <w:marRight w:val="0"/>
          <w:marTop w:val="0"/>
          <w:marBottom w:val="0"/>
          <w:divBdr>
            <w:top w:val="none" w:sz="0" w:space="0" w:color="auto"/>
            <w:left w:val="none" w:sz="0" w:space="0" w:color="auto"/>
            <w:bottom w:val="none" w:sz="0" w:space="0" w:color="auto"/>
            <w:right w:val="none" w:sz="0" w:space="0" w:color="auto"/>
          </w:divBdr>
        </w:div>
        <w:div w:id="770466710">
          <w:marLeft w:val="640"/>
          <w:marRight w:val="0"/>
          <w:marTop w:val="0"/>
          <w:marBottom w:val="0"/>
          <w:divBdr>
            <w:top w:val="none" w:sz="0" w:space="0" w:color="auto"/>
            <w:left w:val="none" w:sz="0" w:space="0" w:color="auto"/>
            <w:bottom w:val="none" w:sz="0" w:space="0" w:color="auto"/>
            <w:right w:val="none" w:sz="0" w:space="0" w:color="auto"/>
          </w:divBdr>
        </w:div>
        <w:div w:id="85852529">
          <w:marLeft w:val="640"/>
          <w:marRight w:val="0"/>
          <w:marTop w:val="0"/>
          <w:marBottom w:val="0"/>
          <w:divBdr>
            <w:top w:val="none" w:sz="0" w:space="0" w:color="auto"/>
            <w:left w:val="none" w:sz="0" w:space="0" w:color="auto"/>
            <w:bottom w:val="none" w:sz="0" w:space="0" w:color="auto"/>
            <w:right w:val="none" w:sz="0" w:space="0" w:color="auto"/>
          </w:divBdr>
        </w:div>
        <w:div w:id="1306933821">
          <w:marLeft w:val="640"/>
          <w:marRight w:val="0"/>
          <w:marTop w:val="0"/>
          <w:marBottom w:val="0"/>
          <w:divBdr>
            <w:top w:val="none" w:sz="0" w:space="0" w:color="auto"/>
            <w:left w:val="none" w:sz="0" w:space="0" w:color="auto"/>
            <w:bottom w:val="none" w:sz="0" w:space="0" w:color="auto"/>
            <w:right w:val="none" w:sz="0" w:space="0" w:color="auto"/>
          </w:divBdr>
        </w:div>
        <w:div w:id="1369914616">
          <w:marLeft w:val="640"/>
          <w:marRight w:val="0"/>
          <w:marTop w:val="0"/>
          <w:marBottom w:val="0"/>
          <w:divBdr>
            <w:top w:val="none" w:sz="0" w:space="0" w:color="auto"/>
            <w:left w:val="none" w:sz="0" w:space="0" w:color="auto"/>
            <w:bottom w:val="none" w:sz="0" w:space="0" w:color="auto"/>
            <w:right w:val="none" w:sz="0" w:space="0" w:color="auto"/>
          </w:divBdr>
        </w:div>
        <w:div w:id="2109809412">
          <w:marLeft w:val="640"/>
          <w:marRight w:val="0"/>
          <w:marTop w:val="0"/>
          <w:marBottom w:val="0"/>
          <w:divBdr>
            <w:top w:val="none" w:sz="0" w:space="0" w:color="auto"/>
            <w:left w:val="none" w:sz="0" w:space="0" w:color="auto"/>
            <w:bottom w:val="none" w:sz="0" w:space="0" w:color="auto"/>
            <w:right w:val="none" w:sz="0" w:space="0" w:color="auto"/>
          </w:divBdr>
        </w:div>
        <w:div w:id="1749378386">
          <w:marLeft w:val="640"/>
          <w:marRight w:val="0"/>
          <w:marTop w:val="0"/>
          <w:marBottom w:val="0"/>
          <w:divBdr>
            <w:top w:val="none" w:sz="0" w:space="0" w:color="auto"/>
            <w:left w:val="none" w:sz="0" w:space="0" w:color="auto"/>
            <w:bottom w:val="none" w:sz="0" w:space="0" w:color="auto"/>
            <w:right w:val="none" w:sz="0" w:space="0" w:color="auto"/>
          </w:divBdr>
        </w:div>
        <w:div w:id="555122637">
          <w:marLeft w:val="640"/>
          <w:marRight w:val="0"/>
          <w:marTop w:val="0"/>
          <w:marBottom w:val="0"/>
          <w:divBdr>
            <w:top w:val="none" w:sz="0" w:space="0" w:color="auto"/>
            <w:left w:val="none" w:sz="0" w:space="0" w:color="auto"/>
            <w:bottom w:val="none" w:sz="0" w:space="0" w:color="auto"/>
            <w:right w:val="none" w:sz="0" w:space="0" w:color="auto"/>
          </w:divBdr>
        </w:div>
        <w:div w:id="145709394">
          <w:marLeft w:val="640"/>
          <w:marRight w:val="0"/>
          <w:marTop w:val="0"/>
          <w:marBottom w:val="0"/>
          <w:divBdr>
            <w:top w:val="none" w:sz="0" w:space="0" w:color="auto"/>
            <w:left w:val="none" w:sz="0" w:space="0" w:color="auto"/>
            <w:bottom w:val="none" w:sz="0" w:space="0" w:color="auto"/>
            <w:right w:val="none" w:sz="0" w:space="0" w:color="auto"/>
          </w:divBdr>
        </w:div>
        <w:div w:id="1079711579">
          <w:marLeft w:val="640"/>
          <w:marRight w:val="0"/>
          <w:marTop w:val="0"/>
          <w:marBottom w:val="0"/>
          <w:divBdr>
            <w:top w:val="none" w:sz="0" w:space="0" w:color="auto"/>
            <w:left w:val="none" w:sz="0" w:space="0" w:color="auto"/>
            <w:bottom w:val="none" w:sz="0" w:space="0" w:color="auto"/>
            <w:right w:val="none" w:sz="0" w:space="0" w:color="auto"/>
          </w:divBdr>
        </w:div>
        <w:div w:id="190801121">
          <w:marLeft w:val="640"/>
          <w:marRight w:val="0"/>
          <w:marTop w:val="0"/>
          <w:marBottom w:val="0"/>
          <w:divBdr>
            <w:top w:val="none" w:sz="0" w:space="0" w:color="auto"/>
            <w:left w:val="none" w:sz="0" w:space="0" w:color="auto"/>
            <w:bottom w:val="none" w:sz="0" w:space="0" w:color="auto"/>
            <w:right w:val="none" w:sz="0" w:space="0" w:color="auto"/>
          </w:divBdr>
        </w:div>
        <w:div w:id="759714618">
          <w:marLeft w:val="640"/>
          <w:marRight w:val="0"/>
          <w:marTop w:val="0"/>
          <w:marBottom w:val="0"/>
          <w:divBdr>
            <w:top w:val="none" w:sz="0" w:space="0" w:color="auto"/>
            <w:left w:val="none" w:sz="0" w:space="0" w:color="auto"/>
            <w:bottom w:val="none" w:sz="0" w:space="0" w:color="auto"/>
            <w:right w:val="none" w:sz="0" w:space="0" w:color="auto"/>
          </w:divBdr>
        </w:div>
        <w:div w:id="1730570884">
          <w:marLeft w:val="640"/>
          <w:marRight w:val="0"/>
          <w:marTop w:val="0"/>
          <w:marBottom w:val="0"/>
          <w:divBdr>
            <w:top w:val="none" w:sz="0" w:space="0" w:color="auto"/>
            <w:left w:val="none" w:sz="0" w:space="0" w:color="auto"/>
            <w:bottom w:val="none" w:sz="0" w:space="0" w:color="auto"/>
            <w:right w:val="none" w:sz="0" w:space="0" w:color="auto"/>
          </w:divBdr>
        </w:div>
        <w:div w:id="1620062489">
          <w:marLeft w:val="640"/>
          <w:marRight w:val="0"/>
          <w:marTop w:val="0"/>
          <w:marBottom w:val="0"/>
          <w:divBdr>
            <w:top w:val="none" w:sz="0" w:space="0" w:color="auto"/>
            <w:left w:val="none" w:sz="0" w:space="0" w:color="auto"/>
            <w:bottom w:val="none" w:sz="0" w:space="0" w:color="auto"/>
            <w:right w:val="none" w:sz="0" w:space="0" w:color="auto"/>
          </w:divBdr>
        </w:div>
        <w:div w:id="448550185">
          <w:marLeft w:val="640"/>
          <w:marRight w:val="0"/>
          <w:marTop w:val="0"/>
          <w:marBottom w:val="0"/>
          <w:divBdr>
            <w:top w:val="none" w:sz="0" w:space="0" w:color="auto"/>
            <w:left w:val="none" w:sz="0" w:space="0" w:color="auto"/>
            <w:bottom w:val="none" w:sz="0" w:space="0" w:color="auto"/>
            <w:right w:val="none" w:sz="0" w:space="0" w:color="auto"/>
          </w:divBdr>
        </w:div>
        <w:div w:id="903873498">
          <w:marLeft w:val="640"/>
          <w:marRight w:val="0"/>
          <w:marTop w:val="0"/>
          <w:marBottom w:val="0"/>
          <w:divBdr>
            <w:top w:val="none" w:sz="0" w:space="0" w:color="auto"/>
            <w:left w:val="none" w:sz="0" w:space="0" w:color="auto"/>
            <w:bottom w:val="none" w:sz="0" w:space="0" w:color="auto"/>
            <w:right w:val="none" w:sz="0" w:space="0" w:color="auto"/>
          </w:divBdr>
        </w:div>
        <w:div w:id="1143540003">
          <w:marLeft w:val="640"/>
          <w:marRight w:val="0"/>
          <w:marTop w:val="0"/>
          <w:marBottom w:val="0"/>
          <w:divBdr>
            <w:top w:val="none" w:sz="0" w:space="0" w:color="auto"/>
            <w:left w:val="none" w:sz="0" w:space="0" w:color="auto"/>
            <w:bottom w:val="none" w:sz="0" w:space="0" w:color="auto"/>
            <w:right w:val="none" w:sz="0" w:space="0" w:color="auto"/>
          </w:divBdr>
        </w:div>
        <w:div w:id="114835715">
          <w:marLeft w:val="640"/>
          <w:marRight w:val="0"/>
          <w:marTop w:val="0"/>
          <w:marBottom w:val="0"/>
          <w:divBdr>
            <w:top w:val="none" w:sz="0" w:space="0" w:color="auto"/>
            <w:left w:val="none" w:sz="0" w:space="0" w:color="auto"/>
            <w:bottom w:val="none" w:sz="0" w:space="0" w:color="auto"/>
            <w:right w:val="none" w:sz="0" w:space="0" w:color="auto"/>
          </w:divBdr>
        </w:div>
        <w:div w:id="457530669">
          <w:marLeft w:val="640"/>
          <w:marRight w:val="0"/>
          <w:marTop w:val="0"/>
          <w:marBottom w:val="0"/>
          <w:divBdr>
            <w:top w:val="none" w:sz="0" w:space="0" w:color="auto"/>
            <w:left w:val="none" w:sz="0" w:space="0" w:color="auto"/>
            <w:bottom w:val="none" w:sz="0" w:space="0" w:color="auto"/>
            <w:right w:val="none" w:sz="0" w:space="0" w:color="auto"/>
          </w:divBdr>
        </w:div>
        <w:div w:id="541330862">
          <w:marLeft w:val="640"/>
          <w:marRight w:val="0"/>
          <w:marTop w:val="0"/>
          <w:marBottom w:val="0"/>
          <w:divBdr>
            <w:top w:val="none" w:sz="0" w:space="0" w:color="auto"/>
            <w:left w:val="none" w:sz="0" w:space="0" w:color="auto"/>
            <w:bottom w:val="none" w:sz="0" w:space="0" w:color="auto"/>
            <w:right w:val="none" w:sz="0" w:space="0" w:color="auto"/>
          </w:divBdr>
        </w:div>
        <w:div w:id="1799949715">
          <w:marLeft w:val="640"/>
          <w:marRight w:val="0"/>
          <w:marTop w:val="0"/>
          <w:marBottom w:val="0"/>
          <w:divBdr>
            <w:top w:val="none" w:sz="0" w:space="0" w:color="auto"/>
            <w:left w:val="none" w:sz="0" w:space="0" w:color="auto"/>
            <w:bottom w:val="none" w:sz="0" w:space="0" w:color="auto"/>
            <w:right w:val="none" w:sz="0" w:space="0" w:color="auto"/>
          </w:divBdr>
        </w:div>
        <w:div w:id="1301228537">
          <w:marLeft w:val="640"/>
          <w:marRight w:val="0"/>
          <w:marTop w:val="0"/>
          <w:marBottom w:val="0"/>
          <w:divBdr>
            <w:top w:val="none" w:sz="0" w:space="0" w:color="auto"/>
            <w:left w:val="none" w:sz="0" w:space="0" w:color="auto"/>
            <w:bottom w:val="none" w:sz="0" w:space="0" w:color="auto"/>
            <w:right w:val="none" w:sz="0" w:space="0" w:color="auto"/>
          </w:divBdr>
        </w:div>
        <w:div w:id="234122953">
          <w:marLeft w:val="640"/>
          <w:marRight w:val="0"/>
          <w:marTop w:val="0"/>
          <w:marBottom w:val="0"/>
          <w:divBdr>
            <w:top w:val="none" w:sz="0" w:space="0" w:color="auto"/>
            <w:left w:val="none" w:sz="0" w:space="0" w:color="auto"/>
            <w:bottom w:val="none" w:sz="0" w:space="0" w:color="auto"/>
            <w:right w:val="none" w:sz="0" w:space="0" w:color="auto"/>
          </w:divBdr>
        </w:div>
        <w:div w:id="1180239428">
          <w:marLeft w:val="640"/>
          <w:marRight w:val="0"/>
          <w:marTop w:val="0"/>
          <w:marBottom w:val="0"/>
          <w:divBdr>
            <w:top w:val="none" w:sz="0" w:space="0" w:color="auto"/>
            <w:left w:val="none" w:sz="0" w:space="0" w:color="auto"/>
            <w:bottom w:val="none" w:sz="0" w:space="0" w:color="auto"/>
            <w:right w:val="none" w:sz="0" w:space="0" w:color="auto"/>
          </w:divBdr>
        </w:div>
        <w:div w:id="2050714662">
          <w:marLeft w:val="640"/>
          <w:marRight w:val="0"/>
          <w:marTop w:val="0"/>
          <w:marBottom w:val="0"/>
          <w:divBdr>
            <w:top w:val="none" w:sz="0" w:space="0" w:color="auto"/>
            <w:left w:val="none" w:sz="0" w:space="0" w:color="auto"/>
            <w:bottom w:val="none" w:sz="0" w:space="0" w:color="auto"/>
            <w:right w:val="none" w:sz="0" w:space="0" w:color="auto"/>
          </w:divBdr>
        </w:div>
        <w:div w:id="72556108">
          <w:marLeft w:val="640"/>
          <w:marRight w:val="0"/>
          <w:marTop w:val="0"/>
          <w:marBottom w:val="0"/>
          <w:divBdr>
            <w:top w:val="none" w:sz="0" w:space="0" w:color="auto"/>
            <w:left w:val="none" w:sz="0" w:space="0" w:color="auto"/>
            <w:bottom w:val="none" w:sz="0" w:space="0" w:color="auto"/>
            <w:right w:val="none" w:sz="0" w:space="0" w:color="auto"/>
          </w:divBdr>
        </w:div>
        <w:div w:id="1443454065">
          <w:marLeft w:val="640"/>
          <w:marRight w:val="0"/>
          <w:marTop w:val="0"/>
          <w:marBottom w:val="0"/>
          <w:divBdr>
            <w:top w:val="none" w:sz="0" w:space="0" w:color="auto"/>
            <w:left w:val="none" w:sz="0" w:space="0" w:color="auto"/>
            <w:bottom w:val="none" w:sz="0" w:space="0" w:color="auto"/>
            <w:right w:val="none" w:sz="0" w:space="0" w:color="auto"/>
          </w:divBdr>
        </w:div>
        <w:div w:id="2122452783">
          <w:marLeft w:val="640"/>
          <w:marRight w:val="0"/>
          <w:marTop w:val="0"/>
          <w:marBottom w:val="0"/>
          <w:divBdr>
            <w:top w:val="none" w:sz="0" w:space="0" w:color="auto"/>
            <w:left w:val="none" w:sz="0" w:space="0" w:color="auto"/>
            <w:bottom w:val="none" w:sz="0" w:space="0" w:color="auto"/>
            <w:right w:val="none" w:sz="0" w:space="0" w:color="auto"/>
          </w:divBdr>
        </w:div>
        <w:div w:id="489518581">
          <w:marLeft w:val="640"/>
          <w:marRight w:val="0"/>
          <w:marTop w:val="0"/>
          <w:marBottom w:val="0"/>
          <w:divBdr>
            <w:top w:val="none" w:sz="0" w:space="0" w:color="auto"/>
            <w:left w:val="none" w:sz="0" w:space="0" w:color="auto"/>
            <w:bottom w:val="none" w:sz="0" w:space="0" w:color="auto"/>
            <w:right w:val="none" w:sz="0" w:space="0" w:color="auto"/>
          </w:divBdr>
        </w:div>
        <w:div w:id="1796092857">
          <w:marLeft w:val="640"/>
          <w:marRight w:val="0"/>
          <w:marTop w:val="0"/>
          <w:marBottom w:val="0"/>
          <w:divBdr>
            <w:top w:val="none" w:sz="0" w:space="0" w:color="auto"/>
            <w:left w:val="none" w:sz="0" w:space="0" w:color="auto"/>
            <w:bottom w:val="none" w:sz="0" w:space="0" w:color="auto"/>
            <w:right w:val="none" w:sz="0" w:space="0" w:color="auto"/>
          </w:divBdr>
        </w:div>
        <w:div w:id="1615864721">
          <w:marLeft w:val="640"/>
          <w:marRight w:val="0"/>
          <w:marTop w:val="0"/>
          <w:marBottom w:val="0"/>
          <w:divBdr>
            <w:top w:val="none" w:sz="0" w:space="0" w:color="auto"/>
            <w:left w:val="none" w:sz="0" w:space="0" w:color="auto"/>
            <w:bottom w:val="none" w:sz="0" w:space="0" w:color="auto"/>
            <w:right w:val="none" w:sz="0" w:space="0" w:color="auto"/>
          </w:divBdr>
        </w:div>
        <w:div w:id="33309993">
          <w:marLeft w:val="640"/>
          <w:marRight w:val="0"/>
          <w:marTop w:val="0"/>
          <w:marBottom w:val="0"/>
          <w:divBdr>
            <w:top w:val="none" w:sz="0" w:space="0" w:color="auto"/>
            <w:left w:val="none" w:sz="0" w:space="0" w:color="auto"/>
            <w:bottom w:val="none" w:sz="0" w:space="0" w:color="auto"/>
            <w:right w:val="none" w:sz="0" w:space="0" w:color="auto"/>
          </w:divBdr>
        </w:div>
        <w:div w:id="1306355623">
          <w:marLeft w:val="640"/>
          <w:marRight w:val="0"/>
          <w:marTop w:val="0"/>
          <w:marBottom w:val="0"/>
          <w:divBdr>
            <w:top w:val="none" w:sz="0" w:space="0" w:color="auto"/>
            <w:left w:val="none" w:sz="0" w:space="0" w:color="auto"/>
            <w:bottom w:val="none" w:sz="0" w:space="0" w:color="auto"/>
            <w:right w:val="none" w:sz="0" w:space="0" w:color="auto"/>
          </w:divBdr>
        </w:div>
        <w:div w:id="286933711">
          <w:marLeft w:val="640"/>
          <w:marRight w:val="0"/>
          <w:marTop w:val="0"/>
          <w:marBottom w:val="0"/>
          <w:divBdr>
            <w:top w:val="none" w:sz="0" w:space="0" w:color="auto"/>
            <w:left w:val="none" w:sz="0" w:space="0" w:color="auto"/>
            <w:bottom w:val="none" w:sz="0" w:space="0" w:color="auto"/>
            <w:right w:val="none" w:sz="0" w:space="0" w:color="auto"/>
          </w:divBdr>
        </w:div>
        <w:div w:id="416097374">
          <w:marLeft w:val="640"/>
          <w:marRight w:val="0"/>
          <w:marTop w:val="0"/>
          <w:marBottom w:val="0"/>
          <w:divBdr>
            <w:top w:val="none" w:sz="0" w:space="0" w:color="auto"/>
            <w:left w:val="none" w:sz="0" w:space="0" w:color="auto"/>
            <w:bottom w:val="none" w:sz="0" w:space="0" w:color="auto"/>
            <w:right w:val="none" w:sz="0" w:space="0" w:color="auto"/>
          </w:divBdr>
        </w:div>
        <w:div w:id="816264814">
          <w:marLeft w:val="640"/>
          <w:marRight w:val="0"/>
          <w:marTop w:val="0"/>
          <w:marBottom w:val="0"/>
          <w:divBdr>
            <w:top w:val="none" w:sz="0" w:space="0" w:color="auto"/>
            <w:left w:val="none" w:sz="0" w:space="0" w:color="auto"/>
            <w:bottom w:val="none" w:sz="0" w:space="0" w:color="auto"/>
            <w:right w:val="none" w:sz="0" w:space="0" w:color="auto"/>
          </w:divBdr>
        </w:div>
        <w:div w:id="935406541">
          <w:marLeft w:val="640"/>
          <w:marRight w:val="0"/>
          <w:marTop w:val="0"/>
          <w:marBottom w:val="0"/>
          <w:divBdr>
            <w:top w:val="none" w:sz="0" w:space="0" w:color="auto"/>
            <w:left w:val="none" w:sz="0" w:space="0" w:color="auto"/>
            <w:bottom w:val="none" w:sz="0" w:space="0" w:color="auto"/>
            <w:right w:val="none" w:sz="0" w:space="0" w:color="auto"/>
          </w:divBdr>
        </w:div>
        <w:div w:id="2060275702">
          <w:marLeft w:val="640"/>
          <w:marRight w:val="0"/>
          <w:marTop w:val="0"/>
          <w:marBottom w:val="0"/>
          <w:divBdr>
            <w:top w:val="none" w:sz="0" w:space="0" w:color="auto"/>
            <w:left w:val="none" w:sz="0" w:space="0" w:color="auto"/>
            <w:bottom w:val="none" w:sz="0" w:space="0" w:color="auto"/>
            <w:right w:val="none" w:sz="0" w:space="0" w:color="auto"/>
          </w:divBdr>
        </w:div>
        <w:div w:id="853573442">
          <w:marLeft w:val="640"/>
          <w:marRight w:val="0"/>
          <w:marTop w:val="0"/>
          <w:marBottom w:val="0"/>
          <w:divBdr>
            <w:top w:val="none" w:sz="0" w:space="0" w:color="auto"/>
            <w:left w:val="none" w:sz="0" w:space="0" w:color="auto"/>
            <w:bottom w:val="none" w:sz="0" w:space="0" w:color="auto"/>
            <w:right w:val="none" w:sz="0" w:space="0" w:color="auto"/>
          </w:divBdr>
        </w:div>
        <w:div w:id="796534881">
          <w:marLeft w:val="640"/>
          <w:marRight w:val="0"/>
          <w:marTop w:val="0"/>
          <w:marBottom w:val="0"/>
          <w:divBdr>
            <w:top w:val="none" w:sz="0" w:space="0" w:color="auto"/>
            <w:left w:val="none" w:sz="0" w:space="0" w:color="auto"/>
            <w:bottom w:val="none" w:sz="0" w:space="0" w:color="auto"/>
            <w:right w:val="none" w:sz="0" w:space="0" w:color="auto"/>
          </w:divBdr>
        </w:div>
        <w:div w:id="750353515">
          <w:marLeft w:val="640"/>
          <w:marRight w:val="0"/>
          <w:marTop w:val="0"/>
          <w:marBottom w:val="0"/>
          <w:divBdr>
            <w:top w:val="none" w:sz="0" w:space="0" w:color="auto"/>
            <w:left w:val="none" w:sz="0" w:space="0" w:color="auto"/>
            <w:bottom w:val="none" w:sz="0" w:space="0" w:color="auto"/>
            <w:right w:val="none" w:sz="0" w:space="0" w:color="auto"/>
          </w:divBdr>
        </w:div>
        <w:div w:id="1071389965">
          <w:marLeft w:val="640"/>
          <w:marRight w:val="0"/>
          <w:marTop w:val="0"/>
          <w:marBottom w:val="0"/>
          <w:divBdr>
            <w:top w:val="none" w:sz="0" w:space="0" w:color="auto"/>
            <w:left w:val="none" w:sz="0" w:space="0" w:color="auto"/>
            <w:bottom w:val="none" w:sz="0" w:space="0" w:color="auto"/>
            <w:right w:val="none" w:sz="0" w:space="0" w:color="auto"/>
          </w:divBdr>
        </w:div>
        <w:div w:id="330184599">
          <w:marLeft w:val="640"/>
          <w:marRight w:val="0"/>
          <w:marTop w:val="0"/>
          <w:marBottom w:val="0"/>
          <w:divBdr>
            <w:top w:val="none" w:sz="0" w:space="0" w:color="auto"/>
            <w:left w:val="none" w:sz="0" w:space="0" w:color="auto"/>
            <w:bottom w:val="none" w:sz="0" w:space="0" w:color="auto"/>
            <w:right w:val="none" w:sz="0" w:space="0" w:color="auto"/>
          </w:divBdr>
        </w:div>
        <w:div w:id="716319465">
          <w:marLeft w:val="640"/>
          <w:marRight w:val="0"/>
          <w:marTop w:val="0"/>
          <w:marBottom w:val="0"/>
          <w:divBdr>
            <w:top w:val="none" w:sz="0" w:space="0" w:color="auto"/>
            <w:left w:val="none" w:sz="0" w:space="0" w:color="auto"/>
            <w:bottom w:val="none" w:sz="0" w:space="0" w:color="auto"/>
            <w:right w:val="none" w:sz="0" w:space="0" w:color="auto"/>
          </w:divBdr>
        </w:div>
        <w:div w:id="1174371536">
          <w:marLeft w:val="640"/>
          <w:marRight w:val="0"/>
          <w:marTop w:val="0"/>
          <w:marBottom w:val="0"/>
          <w:divBdr>
            <w:top w:val="none" w:sz="0" w:space="0" w:color="auto"/>
            <w:left w:val="none" w:sz="0" w:space="0" w:color="auto"/>
            <w:bottom w:val="none" w:sz="0" w:space="0" w:color="auto"/>
            <w:right w:val="none" w:sz="0" w:space="0" w:color="auto"/>
          </w:divBdr>
        </w:div>
        <w:div w:id="1624379587">
          <w:marLeft w:val="640"/>
          <w:marRight w:val="0"/>
          <w:marTop w:val="0"/>
          <w:marBottom w:val="0"/>
          <w:divBdr>
            <w:top w:val="none" w:sz="0" w:space="0" w:color="auto"/>
            <w:left w:val="none" w:sz="0" w:space="0" w:color="auto"/>
            <w:bottom w:val="none" w:sz="0" w:space="0" w:color="auto"/>
            <w:right w:val="none" w:sz="0" w:space="0" w:color="auto"/>
          </w:divBdr>
        </w:div>
        <w:div w:id="421417345">
          <w:marLeft w:val="640"/>
          <w:marRight w:val="0"/>
          <w:marTop w:val="0"/>
          <w:marBottom w:val="0"/>
          <w:divBdr>
            <w:top w:val="none" w:sz="0" w:space="0" w:color="auto"/>
            <w:left w:val="none" w:sz="0" w:space="0" w:color="auto"/>
            <w:bottom w:val="none" w:sz="0" w:space="0" w:color="auto"/>
            <w:right w:val="none" w:sz="0" w:space="0" w:color="auto"/>
          </w:divBdr>
        </w:div>
        <w:div w:id="1544828443">
          <w:marLeft w:val="640"/>
          <w:marRight w:val="0"/>
          <w:marTop w:val="0"/>
          <w:marBottom w:val="0"/>
          <w:divBdr>
            <w:top w:val="none" w:sz="0" w:space="0" w:color="auto"/>
            <w:left w:val="none" w:sz="0" w:space="0" w:color="auto"/>
            <w:bottom w:val="none" w:sz="0" w:space="0" w:color="auto"/>
            <w:right w:val="none" w:sz="0" w:space="0" w:color="auto"/>
          </w:divBdr>
        </w:div>
        <w:div w:id="1284458764">
          <w:marLeft w:val="640"/>
          <w:marRight w:val="0"/>
          <w:marTop w:val="0"/>
          <w:marBottom w:val="0"/>
          <w:divBdr>
            <w:top w:val="none" w:sz="0" w:space="0" w:color="auto"/>
            <w:left w:val="none" w:sz="0" w:space="0" w:color="auto"/>
            <w:bottom w:val="none" w:sz="0" w:space="0" w:color="auto"/>
            <w:right w:val="none" w:sz="0" w:space="0" w:color="auto"/>
          </w:divBdr>
        </w:div>
        <w:div w:id="1934195600">
          <w:marLeft w:val="640"/>
          <w:marRight w:val="0"/>
          <w:marTop w:val="0"/>
          <w:marBottom w:val="0"/>
          <w:divBdr>
            <w:top w:val="none" w:sz="0" w:space="0" w:color="auto"/>
            <w:left w:val="none" w:sz="0" w:space="0" w:color="auto"/>
            <w:bottom w:val="none" w:sz="0" w:space="0" w:color="auto"/>
            <w:right w:val="none" w:sz="0" w:space="0" w:color="auto"/>
          </w:divBdr>
        </w:div>
        <w:div w:id="9571962">
          <w:marLeft w:val="640"/>
          <w:marRight w:val="0"/>
          <w:marTop w:val="0"/>
          <w:marBottom w:val="0"/>
          <w:divBdr>
            <w:top w:val="none" w:sz="0" w:space="0" w:color="auto"/>
            <w:left w:val="none" w:sz="0" w:space="0" w:color="auto"/>
            <w:bottom w:val="none" w:sz="0" w:space="0" w:color="auto"/>
            <w:right w:val="none" w:sz="0" w:space="0" w:color="auto"/>
          </w:divBdr>
        </w:div>
        <w:div w:id="1872037624">
          <w:marLeft w:val="640"/>
          <w:marRight w:val="0"/>
          <w:marTop w:val="0"/>
          <w:marBottom w:val="0"/>
          <w:divBdr>
            <w:top w:val="none" w:sz="0" w:space="0" w:color="auto"/>
            <w:left w:val="none" w:sz="0" w:space="0" w:color="auto"/>
            <w:bottom w:val="none" w:sz="0" w:space="0" w:color="auto"/>
            <w:right w:val="none" w:sz="0" w:space="0" w:color="auto"/>
          </w:divBdr>
        </w:div>
        <w:div w:id="1630672806">
          <w:marLeft w:val="640"/>
          <w:marRight w:val="0"/>
          <w:marTop w:val="0"/>
          <w:marBottom w:val="0"/>
          <w:divBdr>
            <w:top w:val="none" w:sz="0" w:space="0" w:color="auto"/>
            <w:left w:val="none" w:sz="0" w:space="0" w:color="auto"/>
            <w:bottom w:val="none" w:sz="0" w:space="0" w:color="auto"/>
            <w:right w:val="none" w:sz="0" w:space="0" w:color="auto"/>
          </w:divBdr>
        </w:div>
        <w:div w:id="1041708840">
          <w:marLeft w:val="640"/>
          <w:marRight w:val="0"/>
          <w:marTop w:val="0"/>
          <w:marBottom w:val="0"/>
          <w:divBdr>
            <w:top w:val="none" w:sz="0" w:space="0" w:color="auto"/>
            <w:left w:val="none" w:sz="0" w:space="0" w:color="auto"/>
            <w:bottom w:val="none" w:sz="0" w:space="0" w:color="auto"/>
            <w:right w:val="none" w:sz="0" w:space="0" w:color="auto"/>
          </w:divBdr>
        </w:div>
        <w:div w:id="594556904">
          <w:marLeft w:val="640"/>
          <w:marRight w:val="0"/>
          <w:marTop w:val="0"/>
          <w:marBottom w:val="0"/>
          <w:divBdr>
            <w:top w:val="none" w:sz="0" w:space="0" w:color="auto"/>
            <w:left w:val="none" w:sz="0" w:space="0" w:color="auto"/>
            <w:bottom w:val="none" w:sz="0" w:space="0" w:color="auto"/>
            <w:right w:val="none" w:sz="0" w:space="0" w:color="auto"/>
          </w:divBdr>
        </w:div>
        <w:div w:id="1251891203">
          <w:marLeft w:val="640"/>
          <w:marRight w:val="0"/>
          <w:marTop w:val="0"/>
          <w:marBottom w:val="0"/>
          <w:divBdr>
            <w:top w:val="none" w:sz="0" w:space="0" w:color="auto"/>
            <w:left w:val="none" w:sz="0" w:space="0" w:color="auto"/>
            <w:bottom w:val="none" w:sz="0" w:space="0" w:color="auto"/>
            <w:right w:val="none" w:sz="0" w:space="0" w:color="auto"/>
          </w:divBdr>
        </w:div>
        <w:div w:id="258802368">
          <w:marLeft w:val="640"/>
          <w:marRight w:val="0"/>
          <w:marTop w:val="0"/>
          <w:marBottom w:val="0"/>
          <w:divBdr>
            <w:top w:val="none" w:sz="0" w:space="0" w:color="auto"/>
            <w:left w:val="none" w:sz="0" w:space="0" w:color="auto"/>
            <w:bottom w:val="none" w:sz="0" w:space="0" w:color="auto"/>
            <w:right w:val="none" w:sz="0" w:space="0" w:color="auto"/>
          </w:divBdr>
        </w:div>
        <w:div w:id="2129010759">
          <w:marLeft w:val="640"/>
          <w:marRight w:val="0"/>
          <w:marTop w:val="0"/>
          <w:marBottom w:val="0"/>
          <w:divBdr>
            <w:top w:val="none" w:sz="0" w:space="0" w:color="auto"/>
            <w:left w:val="none" w:sz="0" w:space="0" w:color="auto"/>
            <w:bottom w:val="none" w:sz="0" w:space="0" w:color="auto"/>
            <w:right w:val="none" w:sz="0" w:space="0" w:color="auto"/>
          </w:divBdr>
        </w:div>
        <w:div w:id="1380663849">
          <w:marLeft w:val="640"/>
          <w:marRight w:val="0"/>
          <w:marTop w:val="0"/>
          <w:marBottom w:val="0"/>
          <w:divBdr>
            <w:top w:val="none" w:sz="0" w:space="0" w:color="auto"/>
            <w:left w:val="none" w:sz="0" w:space="0" w:color="auto"/>
            <w:bottom w:val="none" w:sz="0" w:space="0" w:color="auto"/>
            <w:right w:val="none" w:sz="0" w:space="0" w:color="auto"/>
          </w:divBdr>
        </w:div>
        <w:div w:id="684017651">
          <w:marLeft w:val="640"/>
          <w:marRight w:val="0"/>
          <w:marTop w:val="0"/>
          <w:marBottom w:val="0"/>
          <w:divBdr>
            <w:top w:val="none" w:sz="0" w:space="0" w:color="auto"/>
            <w:left w:val="none" w:sz="0" w:space="0" w:color="auto"/>
            <w:bottom w:val="none" w:sz="0" w:space="0" w:color="auto"/>
            <w:right w:val="none" w:sz="0" w:space="0" w:color="auto"/>
          </w:divBdr>
        </w:div>
        <w:div w:id="1286304204">
          <w:marLeft w:val="640"/>
          <w:marRight w:val="0"/>
          <w:marTop w:val="0"/>
          <w:marBottom w:val="0"/>
          <w:divBdr>
            <w:top w:val="none" w:sz="0" w:space="0" w:color="auto"/>
            <w:left w:val="none" w:sz="0" w:space="0" w:color="auto"/>
            <w:bottom w:val="none" w:sz="0" w:space="0" w:color="auto"/>
            <w:right w:val="none" w:sz="0" w:space="0" w:color="auto"/>
          </w:divBdr>
        </w:div>
        <w:div w:id="925923061">
          <w:marLeft w:val="640"/>
          <w:marRight w:val="0"/>
          <w:marTop w:val="0"/>
          <w:marBottom w:val="0"/>
          <w:divBdr>
            <w:top w:val="none" w:sz="0" w:space="0" w:color="auto"/>
            <w:left w:val="none" w:sz="0" w:space="0" w:color="auto"/>
            <w:bottom w:val="none" w:sz="0" w:space="0" w:color="auto"/>
            <w:right w:val="none" w:sz="0" w:space="0" w:color="auto"/>
          </w:divBdr>
        </w:div>
        <w:div w:id="780417799">
          <w:marLeft w:val="640"/>
          <w:marRight w:val="0"/>
          <w:marTop w:val="0"/>
          <w:marBottom w:val="0"/>
          <w:divBdr>
            <w:top w:val="none" w:sz="0" w:space="0" w:color="auto"/>
            <w:left w:val="none" w:sz="0" w:space="0" w:color="auto"/>
            <w:bottom w:val="none" w:sz="0" w:space="0" w:color="auto"/>
            <w:right w:val="none" w:sz="0" w:space="0" w:color="auto"/>
          </w:divBdr>
        </w:div>
        <w:div w:id="539825830">
          <w:marLeft w:val="640"/>
          <w:marRight w:val="0"/>
          <w:marTop w:val="0"/>
          <w:marBottom w:val="0"/>
          <w:divBdr>
            <w:top w:val="none" w:sz="0" w:space="0" w:color="auto"/>
            <w:left w:val="none" w:sz="0" w:space="0" w:color="auto"/>
            <w:bottom w:val="none" w:sz="0" w:space="0" w:color="auto"/>
            <w:right w:val="none" w:sz="0" w:space="0" w:color="auto"/>
          </w:divBdr>
        </w:div>
        <w:div w:id="2071607625">
          <w:marLeft w:val="640"/>
          <w:marRight w:val="0"/>
          <w:marTop w:val="0"/>
          <w:marBottom w:val="0"/>
          <w:divBdr>
            <w:top w:val="none" w:sz="0" w:space="0" w:color="auto"/>
            <w:left w:val="none" w:sz="0" w:space="0" w:color="auto"/>
            <w:bottom w:val="none" w:sz="0" w:space="0" w:color="auto"/>
            <w:right w:val="none" w:sz="0" w:space="0" w:color="auto"/>
          </w:divBdr>
        </w:div>
        <w:div w:id="1097210973">
          <w:marLeft w:val="640"/>
          <w:marRight w:val="0"/>
          <w:marTop w:val="0"/>
          <w:marBottom w:val="0"/>
          <w:divBdr>
            <w:top w:val="none" w:sz="0" w:space="0" w:color="auto"/>
            <w:left w:val="none" w:sz="0" w:space="0" w:color="auto"/>
            <w:bottom w:val="none" w:sz="0" w:space="0" w:color="auto"/>
            <w:right w:val="none" w:sz="0" w:space="0" w:color="auto"/>
          </w:divBdr>
        </w:div>
      </w:divsChild>
    </w:div>
    <w:div w:id="582766876">
      <w:bodyDiv w:val="1"/>
      <w:marLeft w:val="0"/>
      <w:marRight w:val="0"/>
      <w:marTop w:val="0"/>
      <w:marBottom w:val="0"/>
      <w:divBdr>
        <w:top w:val="none" w:sz="0" w:space="0" w:color="auto"/>
        <w:left w:val="none" w:sz="0" w:space="0" w:color="auto"/>
        <w:bottom w:val="none" w:sz="0" w:space="0" w:color="auto"/>
        <w:right w:val="none" w:sz="0" w:space="0" w:color="auto"/>
      </w:divBdr>
      <w:divsChild>
        <w:div w:id="1965575350">
          <w:marLeft w:val="640"/>
          <w:marRight w:val="0"/>
          <w:marTop w:val="0"/>
          <w:marBottom w:val="0"/>
          <w:divBdr>
            <w:top w:val="none" w:sz="0" w:space="0" w:color="auto"/>
            <w:left w:val="none" w:sz="0" w:space="0" w:color="auto"/>
            <w:bottom w:val="none" w:sz="0" w:space="0" w:color="auto"/>
            <w:right w:val="none" w:sz="0" w:space="0" w:color="auto"/>
          </w:divBdr>
        </w:div>
        <w:div w:id="2057390133">
          <w:marLeft w:val="640"/>
          <w:marRight w:val="0"/>
          <w:marTop w:val="0"/>
          <w:marBottom w:val="0"/>
          <w:divBdr>
            <w:top w:val="none" w:sz="0" w:space="0" w:color="auto"/>
            <w:left w:val="none" w:sz="0" w:space="0" w:color="auto"/>
            <w:bottom w:val="none" w:sz="0" w:space="0" w:color="auto"/>
            <w:right w:val="none" w:sz="0" w:space="0" w:color="auto"/>
          </w:divBdr>
        </w:div>
        <w:div w:id="794058982">
          <w:marLeft w:val="640"/>
          <w:marRight w:val="0"/>
          <w:marTop w:val="0"/>
          <w:marBottom w:val="0"/>
          <w:divBdr>
            <w:top w:val="none" w:sz="0" w:space="0" w:color="auto"/>
            <w:left w:val="none" w:sz="0" w:space="0" w:color="auto"/>
            <w:bottom w:val="none" w:sz="0" w:space="0" w:color="auto"/>
            <w:right w:val="none" w:sz="0" w:space="0" w:color="auto"/>
          </w:divBdr>
        </w:div>
        <w:div w:id="261885180">
          <w:marLeft w:val="640"/>
          <w:marRight w:val="0"/>
          <w:marTop w:val="0"/>
          <w:marBottom w:val="0"/>
          <w:divBdr>
            <w:top w:val="none" w:sz="0" w:space="0" w:color="auto"/>
            <w:left w:val="none" w:sz="0" w:space="0" w:color="auto"/>
            <w:bottom w:val="none" w:sz="0" w:space="0" w:color="auto"/>
            <w:right w:val="none" w:sz="0" w:space="0" w:color="auto"/>
          </w:divBdr>
        </w:div>
        <w:div w:id="974143974">
          <w:marLeft w:val="640"/>
          <w:marRight w:val="0"/>
          <w:marTop w:val="0"/>
          <w:marBottom w:val="0"/>
          <w:divBdr>
            <w:top w:val="none" w:sz="0" w:space="0" w:color="auto"/>
            <w:left w:val="none" w:sz="0" w:space="0" w:color="auto"/>
            <w:bottom w:val="none" w:sz="0" w:space="0" w:color="auto"/>
            <w:right w:val="none" w:sz="0" w:space="0" w:color="auto"/>
          </w:divBdr>
        </w:div>
        <w:div w:id="771703226">
          <w:marLeft w:val="640"/>
          <w:marRight w:val="0"/>
          <w:marTop w:val="0"/>
          <w:marBottom w:val="0"/>
          <w:divBdr>
            <w:top w:val="none" w:sz="0" w:space="0" w:color="auto"/>
            <w:left w:val="none" w:sz="0" w:space="0" w:color="auto"/>
            <w:bottom w:val="none" w:sz="0" w:space="0" w:color="auto"/>
            <w:right w:val="none" w:sz="0" w:space="0" w:color="auto"/>
          </w:divBdr>
        </w:div>
        <w:div w:id="677083272">
          <w:marLeft w:val="640"/>
          <w:marRight w:val="0"/>
          <w:marTop w:val="0"/>
          <w:marBottom w:val="0"/>
          <w:divBdr>
            <w:top w:val="none" w:sz="0" w:space="0" w:color="auto"/>
            <w:left w:val="none" w:sz="0" w:space="0" w:color="auto"/>
            <w:bottom w:val="none" w:sz="0" w:space="0" w:color="auto"/>
            <w:right w:val="none" w:sz="0" w:space="0" w:color="auto"/>
          </w:divBdr>
        </w:div>
        <w:div w:id="781068442">
          <w:marLeft w:val="640"/>
          <w:marRight w:val="0"/>
          <w:marTop w:val="0"/>
          <w:marBottom w:val="0"/>
          <w:divBdr>
            <w:top w:val="none" w:sz="0" w:space="0" w:color="auto"/>
            <w:left w:val="none" w:sz="0" w:space="0" w:color="auto"/>
            <w:bottom w:val="none" w:sz="0" w:space="0" w:color="auto"/>
            <w:right w:val="none" w:sz="0" w:space="0" w:color="auto"/>
          </w:divBdr>
        </w:div>
        <w:div w:id="774786410">
          <w:marLeft w:val="640"/>
          <w:marRight w:val="0"/>
          <w:marTop w:val="0"/>
          <w:marBottom w:val="0"/>
          <w:divBdr>
            <w:top w:val="none" w:sz="0" w:space="0" w:color="auto"/>
            <w:left w:val="none" w:sz="0" w:space="0" w:color="auto"/>
            <w:bottom w:val="none" w:sz="0" w:space="0" w:color="auto"/>
            <w:right w:val="none" w:sz="0" w:space="0" w:color="auto"/>
          </w:divBdr>
        </w:div>
        <w:div w:id="160239350">
          <w:marLeft w:val="640"/>
          <w:marRight w:val="0"/>
          <w:marTop w:val="0"/>
          <w:marBottom w:val="0"/>
          <w:divBdr>
            <w:top w:val="none" w:sz="0" w:space="0" w:color="auto"/>
            <w:left w:val="none" w:sz="0" w:space="0" w:color="auto"/>
            <w:bottom w:val="none" w:sz="0" w:space="0" w:color="auto"/>
            <w:right w:val="none" w:sz="0" w:space="0" w:color="auto"/>
          </w:divBdr>
        </w:div>
        <w:div w:id="1959987437">
          <w:marLeft w:val="640"/>
          <w:marRight w:val="0"/>
          <w:marTop w:val="0"/>
          <w:marBottom w:val="0"/>
          <w:divBdr>
            <w:top w:val="none" w:sz="0" w:space="0" w:color="auto"/>
            <w:left w:val="none" w:sz="0" w:space="0" w:color="auto"/>
            <w:bottom w:val="none" w:sz="0" w:space="0" w:color="auto"/>
            <w:right w:val="none" w:sz="0" w:space="0" w:color="auto"/>
          </w:divBdr>
        </w:div>
        <w:div w:id="1794060489">
          <w:marLeft w:val="640"/>
          <w:marRight w:val="0"/>
          <w:marTop w:val="0"/>
          <w:marBottom w:val="0"/>
          <w:divBdr>
            <w:top w:val="none" w:sz="0" w:space="0" w:color="auto"/>
            <w:left w:val="none" w:sz="0" w:space="0" w:color="auto"/>
            <w:bottom w:val="none" w:sz="0" w:space="0" w:color="auto"/>
            <w:right w:val="none" w:sz="0" w:space="0" w:color="auto"/>
          </w:divBdr>
        </w:div>
        <w:div w:id="684332882">
          <w:marLeft w:val="640"/>
          <w:marRight w:val="0"/>
          <w:marTop w:val="0"/>
          <w:marBottom w:val="0"/>
          <w:divBdr>
            <w:top w:val="none" w:sz="0" w:space="0" w:color="auto"/>
            <w:left w:val="none" w:sz="0" w:space="0" w:color="auto"/>
            <w:bottom w:val="none" w:sz="0" w:space="0" w:color="auto"/>
            <w:right w:val="none" w:sz="0" w:space="0" w:color="auto"/>
          </w:divBdr>
        </w:div>
        <w:div w:id="832837782">
          <w:marLeft w:val="640"/>
          <w:marRight w:val="0"/>
          <w:marTop w:val="0"/>
          <w:marBottom w:val="0"/>
          <w:divBdr>
            <w:top w:val="none" w:sz="0" w:space="0" w:color="auto"/>
            <w:left w:val="none" w:sz="0" w:space="0" w:color="auto"/>
            <w:bottom w:val="none" w:sz="0" w:space="0" w:color="auto"/>
            <w:right w:val="none" w:sz="0" w:space="0" w:color="auto"/>
          </w:divBdr>
        </w:div>
        <w:div w:id="1335066466">
          <w:marLeft w:val="640"/>
          <w:marRight w:val="0"/>
          <w:marTop w:val="0"/>
          <w:marBottom w:val="0"/>
          <w:divBdr>
            <w:top w:val="none" w:sz="0" w:space="0" w:color="auto"/>
            <w:left w:val="none" w:sz="0" w:space="0" w:color="auto"/>
            <w:bottom w:val="none" w:sz="0" w:space="0" w:color="auto"/>
            <w:right w:val="none" w:sz="0" w:space="0" w:color="auto"/>
          </w:divBdr>
        </w:div>
        <w:div w:id="148329799">
          <w:marLeft w:val="640"/>
          <w:marRight w:val="0"/>
          <w:marTop w:val="0"/>
          <w:marBottom w:val="0"/>
          <w:divBdr>
            <w:top w:val="none" w:sz="0" w:space="0" w:color="auto"/>
            <w:left w:val="none" w:sz="0" w:space="0" w:color="auto"/>
            <w:bottom w:val="none" w:sz="0" w:space="0" w:color="auto"/>
            <w:right w:val="none" w:sz="0" w:space="0" w:color="auto"/>
          </w:divBdr>
        </w:div>
        <w:div w:id="380137007">
          <w:marLeft w:val="640"/>
          <w:marRight w:val="0"/>
          <w:marTop w:val="0"/>
          <w:marBottom w:val="0"/>
          <w:divBdr>
            <w:top w:val="none" w:sz="0" w:space="0" w:color="auto"/>
            <w:left w:val="none" w:sz="0" w:space="0" w:color="auto"/>
            <w:bottom w:val="none" w:sz="0" w:space="0" w:color="auto"/>
            <w:right w:val="none" w:sz="0" w:space="0" w:color="auto"/>
          </w:divBdr>
        </w:div>
        <w:div w:id="938175462">
          <w:marLeft w:val="640"/>
          <w:marRight w:val="0"/>
          <w:marTop w:val="0"/>
          <w:marBottom w:val="0"/>
          <w:divBdr>
            <w:top w:val="none" w:sz="0" w:space="0" w:color="auto"/>
            <w:left w:val="none" w:sz="0" w:space="0" w:color="auto"/>
            <w:bottom w:val="none" w:sz="0" w:space="0" w:color="auto"/>
            <w:right w:val="none" w:sz="0" w:space="0" w:color="auto"/>
          </w:divBdr>
        </w:div>
        <w:div w:id="1848403087">
          <w:marLeft w:val="640"/>
          <w:marRight w:val="0"/>
          <w:marTop w:val="0"/>
          <w:marBottom w:val="0"/>
          <w:divBdr>
            <w:top w:val="none" w:sz="0" w:space="0" w:color="auto"/>
            <w:left w:val="none" w:sz="0" w:space="0" w:color="auto"/>
            <w:bottom w:val="none" w:sz="0" w:space="0" w:color="auto"/>
            <w:right w:val="none" w:sz="0" w:space="0" w:color="auto"/>
          </w:divBdr>
        </w:div>
        <w:div w:id="2017340029">
          <w:marLeft w:val="640"/>
          <w:marRight w:val="0"/>
          <w:marTop w:val="0"/>
          <w:marBottom w:val="0"/>
          <w:divBdr>
            <w:top w:val="none" w:sz="0" w:space="0" w:color="auto"/>
            <w:left w:val="none" w:sz="0" w:space="0" w:color="auto"/>
            <w:bottom w:val="none" w:sz="0" w:space="0" w:color="auto"/>
            <w:right w:val="none" w:sz="0" w:space="0" w:color="auto"/>
          </w:divBdr>
        </w:div>
        <w:div w:id="89129050">
          <w:marLeft w:val="640"/>
          <w:marRight w:val="0"/>
          <w:marTop w:val="0"/>
          <w:marBottom w:val="0"/>
          <w:divBdr>
            <w:top w:val="none" w:sz="0" w:space="0" w:color="auto"/>
            <w:left w:val="none" w:sz="0" w:space="0" w:color="auto"/>
            <w:bottom w:val="none" w:sz="0" w:space="0" w:color="auto"/>
            <w:right w:val="none" w:sz="0" w:space="0" w:color="auto"/>
          </w:divBdr>
        </w:div>
        <w:div w:id="331689177">
          <w:marLeft w:val="640"/>
          <w:marRight w:val="0"/>
          <w:marTop w:val="0"/>
          <w:marBottom w:val="0"/>
          <w:divBdr>
            <w:top w:val="none" w:sz="0" w:space="0" w:color="auto"/>
            <w:left w:val="none" w:sz="0" w:space="0" w:color="auto"/>
            <w:bottom w:val="none" w:sz="0" w:space="0" w:color="auto"/>
            <w:right w:val="none" w:sz="0" w:space="0" w:color="auto"/>
          </w:divBdr>
        </w:div>
        <w:div w:id="629360269">
          <w:marLeft w:val="640"/>
          <w:marRight w:val="0"/>
          <w:marTop w:val="0"/>
          <w:marBottom w:val="0"/>
          <w:divBdr>
            <w:top w:val="none" w:sz="0" w:space="0" w:color="auto"/>
            <w:left w:val="none" w:sz="0" w:space="0" w:color="auto"/>
            <w:bottom w:val="none" w:sz="0" w:space="0" w:color="auto"/>
            <w:right w:val="none" w:sz="0" w:space="0" w:color="auto"/>
          </w:divBdr>
        </w:div>
        <w:div w:id="834689065">
          <w:marLeft w:val="640"/>
          <w:marRight w:val="0"/>
          <w:marTop w:val="0"/>
          <w:marBottom w:val="0"/>
          <w:divBdr>
            <w:top w:val="none" w:sz="0" w:space="0" w:color="auto"/>
            <w:left w:val="none" w:sz="0" w:space="0" w:color="auto"/>
            <w:bottom w:val="none" w:sz="0" w:space="0" w:color="auto"/>
            <w:right w:val="none" w:sz="0" w:space="0" w:color="auto"/>
          </w:divBdr>
        </w:div>
        <w:div w:id="1116868767">
          <w:marLeft w:val="640"/>
          <w:marRight w:val="0"/>
          <w:marTop w:val="0"/>
          <w:marBottom w:val="0"/>
          <w:divBdr>
            <w:top w:val="none" w:sz="0" w:space="0" w:color="auto"/>
            <w:left w:val="none" w:sz="0" w:space="0" w:color="auto"/>
            <w:bottom w:val="none" w:sz="0" w:space="0" w:color="auto"/>
            <w:right w:val="none" w:sz="0" w:space="0" w:color="auto"/>
          </w:divBdr>
        </w:div>
        <w:div w:id="787941675">
          <w:marLeft w:val="640"/>
          <w:marRight w:val="0"/>
          <w:marTop w:val="0"/>
          <w:marBottom w:val="0"/>
          <w:divBdr>
            <w:top w:val="none" w:sz="0" w:space="0" w:color="auto"/>
            <w:left w:val="none" w:sz="0" w:space="0" w:color="auto"/>
            <w:bottom w:val="none" w:sz="0" w:space="0" w:color="auto"/>
            <w:right w:val="none" w:sz="0" w:space="0" w:color="auto"/>
          </w:divBdr>
        </w:div>
        <w:div w:id="883643071">
          <w:marLeft w:val="640"/>
          <w:marRight w:val="0"/>
          <w:marTop w:val="0"/>
          <w:marBottom w:val="0"/>
          <w:divBdr>
            <w:top w:val="none" w:sz="0" w:space="0" w:color="auto"/>
            <w:left w:val="none" w:sz="0" w:space="0" w:color="auto"/>
            <w:bottom w:val="none" w:sz="0" w:space="0" w:color="auto"/>
            <w:right w:val="none" w:sz="0" w:space="0" w:color="auto"/>
          </w:divBdr>
        </w:div>
        <w:div w:id="192037358">
          <w:marLeft w:val="640"/>
          <w:marRight w:val="0"/>
          <w:marTop w:val="0"/>
          <w:marBottom w:val="0"/>
          <w:divBdr>
            <w:top w:val="none" w:sz="0" w:space="0" w:color="auto"/>
            <w:left w:val="none" w:sz="0" w:space="0" w:color="auto"/>
            <w:bottom w:val="none" w:sz="0" w:space="0" w:color="auto"/>
            <w:right w:val="none" w:sz="0" w:space="0" w:color="auto"/>
          </w:divBdr>
        </w:div>
        <w:div w:id="1956132599">
          <w:marLeft w:val="640"/>
          <w:marRight w:val="0"/>
          <w:marTop w:val="0"/>
          <w:marBottom w:val="0"/>
          <w:divBdr>
            <w:top w:val="none" w:sz="0" w:space="0" w:color="auto"/>
            <w:left w:val="none" w:sz="0" w:space="0" w:color="auto"/>
            <w:bottom w:val="none" w:sz="0" w:space="0" w:color="auto"/>
            <w:right w:val="none" w:sz="0" w:space="0" w:color="auto"/>
          </w:divBdr>
        </w:div>
        <w:div w:id="803932483">
          <w:marLeft w:val="640"/>
          <w:marRight w:val="0"/>
          <w:marTop w:val="0"/>
          <w:marBottom w:val="0"/>
          <w:divBdr>
            <w:top w:val="none" w:sz="0" w:space="0" w:color="auto"/>
            <w:left w:val="none" w:sz="0" w:space="0" w:color="auto"/>
            <w:bottom w:val="none" w:sz="0" w:space="0" w:color="auto"/>
            <w:right w:val="none" w:sz="0" w:space="0" w:color="auto"/>
          </w:divBdr>
        </w:div>
        <w:div w:id="1272010346">
          <w:marLeft w:val="640"/>
          <w:marRight w:val="0"/>
          <w:marTop w:val="0"/>
          <w:marBottom w:val="0"/>
          <w:divBdr>
            <w:top w:val="none" w:sz="0" w:space="0" w:color="auto"/>
            <w:left w:val="none" w:sz="0" w:space="0" w:color="auto"/>
            <w:bottom w:val="none" w:sz="0" w:space="0" w:color="auto"/>
            <w:right w:val="none" w:sz="0" w:space="0" w:color="auto"/>
          </w:divBdr>
        </w:div>
        <w:div w:id="1204438841">
          <w:marLeft w:val="640"/>
          <w:marRight w:val="0"/>
          <w:marTop w:val="0"/>
          <w:marBottom w:val="0"/>
          <w:divBdr>
            <w:top w:val="none" w:sz="0" w:space="0" w:color="auto"/>
            <w:left w:val="none" w:sz="0" w:space="0" w:color="auto"/>
            <w:bottom w:val="none" w:sz="0" w:space="0" w:color="auto"/>
            <w:right w:val="none" w:sz="0" w:space="0" w:color="auto"/>
          </w:divBdr>
        </w:div>
        <w:div w:id="2066290383">
          <w:marLeft w:val="640"/>
          <w:marRight w:val="0"/>
          <w:marTop w:val="0"/>
          <w:marBottom w:val="0"/>
          <w:divBdr>
            <w:top w:val="none" w:sz="0" w:space="0" w:color="auto"/>
            <w:left w:val="none" w:sz="0" w:space="0" w:color="auto"/>
            <w:bottom w:val="none" w:sz="0" w:space="0" w:color="auto"/>
            <w:right w:val="none" w:sz="0" w:space="0" w:color="auto"/>
          </w:divBdr>
        </w:div>
        <w:div w:id="20937861">
          <w:marLeft w:val="640"/>
          <w:marRight w:val="0"/>
          <w:marTop w:val="0"/>
          <w:marBottom w:val="0"/>
          <w:divBdr>
            <w:top w:val="none" w:sz="0" w:space="0" w:color="auto"/>
            <w:left w:val="none" w:sz="0" w:space="0" w:color="auto"/>
            <w:bottom w:val="none" w:sz="0" w:space="0" w:color="auto"/>
            <w:right w:val="none" w:sz="0" w:space="0" w:color="auto"/>
          </w:divBdr>
        </w:div>
        <w:div w:id="839199882">
          <w:marLeft w:val="640"/>
          <w:marRight w:val="0"/>
          <w:marTop w:val="0"/>
          <w:marBottom w:val="0"/>
          <w:divBdr>
            <w:top w:val="none" w:sz="0" w:space="0" w:color="auto"/>
            <w:left w:val="none" w:sz="0" w:space="0" w:color="auto"/>
            <w:bottom w:val="none" w:sz="0" w:space="0" w:color="auto"/>
            <w:right w:val="none" w:sz="0" w:space="0" w:color="auto"/>
          </w:divBdr>
        </w:div>
        <w:div w:id="1127044750">
          <w:marLeft w:val="640"/>
          <w:marRight w:val="0"/>
          <w:marTop w:val="0"/>
          <w:marBottom w:val="0"/>
          <w:divBdr>
            <w:top w:val="none" w:sz="0" w:space="0" w:color="auto"/>
            <w:left w:val="none" w:sz="0" w:space="0" w:color="auto"/>
            <w:bottom w:val="none" w:sz="0" w:space="0" w:color="auto"/>
            <w:right w:val="none" w:sz="0" w:space="0" w:color="auto"/>
          </w:divBdr>
        </w:div>
        <w:div w:id="665134930">
          <w:marLeft w:val="640"/>
          <w:marRight w:val="0"/>
          <w:marTop w:val="0"/>
          <w:marBottom w:val="0"/>
          <w:divBdr>
            <w:top w:val="none" w:sz="0" w:space="0" w:color="auto"/>
            <w:left w:val="none" w:sz="0" w:space="0" w:color="auto"/>
            <w:bottom w:val="none" w:sz="0" w:space="0" w:color="auto"/>
            <w:right w:val="none" w:sz="0" w:space="0" w:color="auto"/>
          </w:divBdr>
        </w:div>
        <w:div w:id="447744980">
          <w:marLeft w:val="640"/>
          <w:marRight w:val="0"/>
          <w:marTop w:val="0"/>
          <w:marBottom w:val="0"/>
          <w:divBdr>
            <w:top w:val="none" w:sz="0" w:space="0" w:color="auto"/>
            <w:left w:val="none" w:sz="0" w:space="0" w:color="auto"/>
            <w:bottom w:val="none" w:sz="0" w:space="0" w:color="auto"/>
            <w:right w:val="none" w:sz="0" w:space="0" w:color="auto"/>
          </w:divBdr>
        </w:div>
        <w:div w:id="1441337000">
          <w:marLeft w:val="640"/>
          <w:marRight w:val="0"/>
          <w:marTop w:val="0"/>
          <w:marBottom w:val="0"/>
          <w:divBdr>
            <w:top w:val="none" w:sz="0" w:space="0" w:color="auto"/>
            <w:left w:val="none" w:sz="0" w:space="0" w:color="auto"/>
            <w:bottom w:val="none" w:sz="0" w:space="0" w:color="auto"/>
            <w:right w:val="none" w:sz="0" w:space="0" w:color="auto"/>
          </w:divBdr>
        </w:div>
        <w:div w:id="1528834066">
          <w:marLeft w:val="640"/>
          <w:marRight w:val="0"/>
          <w:marTop w:val="0"/>
          <w:marBottom w:val="0"/>
          <w:divBdr>
            <w:top w:val="none" w:sz="0" w:space="0" w:color="auto"/>
            <w:left w:val="none" w:sz="0" w:space="0" w:color="auto"/>
            <w:bottom w:val="none" w:sz="0" w:space="0" w:color="auto"/>
            <w:right w:val="none" w:sz="0" w:space="0" w:color="auto"/>
          </w:divBdr>
        </w:div>
        <w:div w:id="1467501820">
          <w:marLeft w:val="640"/>
          <w:marRight w:val="0"/>
          <w:marTop w:val="0"/>
          <w:marBottom w:val="0"/>
          <w:divBdr>
            <w:top w:val="none" w:sz="0" w:space="0" w:color="auto"/>
            <w:left w:val="none" w:sz="0" w:space="0" w:color="auto"/>
            <w:bottom w:val="none" w:sz="0" w:space="0" w:color="auto"/>
            <w:right w:val="none" w:sz="0" w:space="0" w:color="auto"/>
          </w:divBdr>
        </w:div>
        <w:div w:id="2091612214">
          <w:marLeft w:val="640"/>
          <w:marRight w:val="0"/>
          <w:marTop w:val="0"/>
          <w:marBottom w:val="0"/>
          <w:divBdr>
            <w:top w:val="none" w:sz="0" w:space="0" w:color="auto"/>
            <w:left w:val="none" w:sz="0" w:space="0" w:color="auto"/>
            <w:bottom w:val="none" w:sz="0" w:space="0" w:color="auto"/>
            <w:right w:val="none" w:sz="0" w:space="0" w:color="auto"/>
          </w:divBdr>
        </w:div>
        <w:div w:id="1416198425">
          <w:marLeft w:val="640"/>
          <w:marRight w:val="0"/>
          <w:marTop w:val="0"/>
          <w:marBottom w:val="0"/>
          <w:divBdr>
            <w:top w:val="none" w:sz="0" w:space="0" w:color="auto"/>
            <w:left w:val="none" w:sz="0" w:space="0" w:color="auto"/>
            <w:bottom w:val="none" w:sz="0" w:space="0" w:color="auto"/>
            <w:right w:val="none" w:sz="0" w:space="0" w:color="auto"/>
          </w:divBdr>
        </w:div>
        <w:div w:id="1897428018">
          <w:marLeft w:val="640"/>
          <w:marRight w:val="0"/>
          <w:marTop w:val="0"/>
          <w:marBottom w:val="0"/>
          <w:divBdr>
            <w:top w:val="none" w:sz="0" w:space="0" w:color="auto"/>
            <w:left w:val="none" w:sz="0" w:space="0" w:color="auto"/>
            <w:bottom w:val="none" w:sz="0" w:space="0" w:color="auto"/>
            <w:right w:val="none" w:sz="0" w:space="0" w:color="auto"/>
          </w:divBdr>
        </w:div>
        <w:div w:id="1587417160">
          <w:marLeft w:val="640"/>
          <w:marRight w:val="0"/>
          <w:marTop w:val="0"/>
          <w:marBottom w:val="0"/>
          <w:divBdr>
            <w:top w:val="none" w:sz="0" w:space="0" w:color="auto"/>
            <w:left w:val="none" w:sz="0" w:space="0" w:color="auto"/>
            <w:bottom w:val="none" w:sz="0" w:space="0" w:color="auto"/>
            <w:right w:val="none" w:sz="0" w:space="0" w:color="auto"/>
          </w:divBdr>
        </w:div>
        <w:div w:id="960264067">
          <w:marLeft w:val="640"/>
          <w:marRight w:val="0"/>
          <w:marTop w:val="0"/>
          <w:marBottom w:val="0"/>
          <w:divBdr>
            <w:top w:val="none" w:sz="0" w:space="0" w:color="auto"/>
            <w:left w:val="none" w:sz="0" w:space="0" w:color="auto"/>
            <w:bottom w:val="none" w:sz="0" w:space="0" w:color="auto"/>
            <w:right w:val="none" w:sz="0" w:space="0" w:color="auto"/>
          </w:divBdr>
        </w:div>
        <w:div w:id="92826384">
          <w:marLeft w:val="640"/>
          <w:marRight w:val="0"/>
          <w:marTop w:val="0"/>
          <w:marBottom w:val="0"/>
          <w:divBdr>
            <w:top w:val="none" w:sz="0" w:space="0" w:color="auto"/>
            <w:left w:val="none" w:sz="0" w:space="0" w:color="auto"/>
            <w:bottom w:val="none" w:sz="0" w:space="0" w:color="auto"/>
            <w:right w:val="none" w:sz="0" w:space="0" w:color="auto"/>
          </w:divBdr>
        </w:div>
        <w:div w:id="1940676187">
          <w:marLeft w:val="640"/>
          <w:marRight w:val="0"/>
          <w:marTop w:val="0"/>
          <w:marBottom w:val="0"/>
          <w:divBdr>
            <w:top w:val="none" w:sz="0" w:space="0" w:color="auto"/>
            <w:left w:val="none" w:sz="0" w:space="0" w:color="auto"/>
            <w:bottom w:val="none" w:sz="0" w:space="0" w:color="auto"/>
            <w:right w:val="none" w:sz="0" w:space="0" w:color="auto"/>
          </w:divBdr>
        </w:div>
        <w:div w:id="1869181138">
          <w:marLeft w:val="640"/>
          <w:marRight w:val="0"/>
          <w:marTop w:val="0"/>
          <w:marBottom w:val="0"/>
          <w:divBdr>
            <w:top w:val="none" w:sz="0" w:space="0" w:color="auto"/>
            <w:left w:val="none" w:sz="0" w:space="0" w:color="auto"/>
            <w:bottom w:val="none" w:sz="0" w:space="0" w:color="auto"/>
            <w:right w:val="none" w:sz="0" w:space="0" w:color="auto"/>
          </w:divBdr>
        </w:div>
        <w:div w:id="1214002047">
          <w:marLeft w:val="640"/>
          <w:marRight w:val="0"/>
          <w:marTop w:val="0"/>
          <w:marBottom w:val="0"/>
          <w:divBdr>
            <w:top w:val="none" w:sz="0" w:space="0" w:color="auto"/>
            <w:left w:val="none" w:sz="0" w:space="0" w:color="auto"/>
            <w:bottom w:val="none" w:sz="0" w:space="0" w:color="auto"/>
            <w:right w:val="none" w:sz="0" w:space="0" w:color="auto"/>
          </w:divBdr>
        </w:div>
        <w:div w:id="356083675">
          <w:marLeft w:val="640"/>
          <w:marRight w:val="0"/>
          <w:marTop w:val="0"/>
          <w:marBottom w:val="0"/>
          <w:divBdr>
            <w:top w:val="none" w:sz="0" w:space="0" w:color="auto"/>
            <w:left w:val="none" w:sz="0" w:space="0" w:color="auto"/>
            <w:bottom w:val="none" w:sz="0" w:space="0" w:color="auto"/>
            <w:right w:val="none" w:sz="0" w:space="0" w:color="auto"/>
          </w:divBdr>
        </w:div>
        <w:div w:id="1576361213">
          <w:marLeft w:val="640"/>
          <w:marRight w:val="0"/>
          <w:marTop w:val="0"/>
          <w:marBottom w:val="0"/>
          <w:divBdr>
            <w:top w:val="none" w:sz="0" w:space="0" w:color="auto"/>
            <w:left w:val="none" w:sz="0" w:space="0" w:color="auto"/>
            <w:bottom w:val="none" w:sz="0" w:space="0" w:color="auto"/>
            <w:right w:val="none" w:sz="0" w:space="0" w:color="auto"/>
          </w:divBdr>
        </w:div>
        <w:div w:id="2074695974">
          <w:marLeft w:val="640"/>
          <w:marRight w:val="0"/>
          <w:marTop w:val="0"/>
          <w:marBottom w:val="0"/>
          <w:divBdr>
            <w:top w:val="none" w:sz="0" w:space="0" w:color="auto"/>
            <w:left w:val="none" w:sz="0" w:space="0" w:color="auto"/>
            <w:bottom w:val="none" w:sz="0" w:space="0" w:color="auto"/>
            <w:right w:val="none" w:sz="0" w:space="0" w:color="auto"/>
          </w:divBdr>
        </w:div>
        <w:div w:id="922298424">
          <w:marLeft w:val="640"/>
          <w:marRight w:val="0"/>
          <w:marTop w:val="0"/>
          <w:marBottom w:val="0"/>
          <w:divBdr>
            <w:top w:val="none" w:sz="0" w:space="0" w:color="auto"/>
            <w:left w:val="none" w:sz="0" w:space="0" w:color="auto"/>
            <w:bottom w:val="none" w:sz="0" w:space="0" w:color="auto"/>
            <w:right w:val="none" w:sz="0" w:space="0" w:color="auto"/>
          </w:divBdr>
        </w:div>
        <w:div w:id="285238781">
          <w:marLeft w:val="640"/>
          <w:marRight w:val="0"/>
          <w:marTop w:val="0"/>
          <w:marBottom w:val="0"/>
          <w:divBdr>
            <w:top w:val="none" w:sz="0" w:space="0" w:color="auto"/>
            <w:left w:val="none" w:sz="0" w:space="0" w:color="auto"/>
            <w:bottom w:val="none" w:sz="0" w:space="0" w:color="auto"/>
            <w:right w:val="none" w:sz="0" w:space="0" w:color="auto"/>
          </w:divBdr>
        </w:div>
        <w:div w:id="1255045503">
          <w:marLeft w:val="640"/>
          <w:marRight w:val="0"/>
          <w:marTop w:val="0"/>
          <w:marBottom w:val="0"/>
          <w:divBdr>
            <w:top w:val="none" w:sz="0" w:space="0" w:color="auto"/>
            <w:left w:val="none" w:sz="0" w:space="0" w:color="auto"/>
            <w:bottom w:val="none" w:sz="0" w:space="0" w:color="auto"/>
            <w:right w:val="none" w:sz="0" w:space="0" w:color="auto"/>
          </w:divBdr>
        </w:div>
        <w:div w:id="804549478">
          <w:marLeft w:val="640"/>
          <w:marRight w:val="0"/>
          <w:marTop w:val="0"/>
          <w:marBottom w:val="0"/>
          <w:divBdr>
            <w:top w:val="none" w:sz="0" w:space="0" w:color="auto"/>
            <w:left w:val="none" w:sz="0" w:space="0" w:color="auto"/>
            <w:bottom w:val="none" w:sz="0" w:space="0" w:color="auto"/>
            <w:right w:val="none" w:sz="0" w:space="0" w:color="auto"/>
          </w:divBdr>
        </w:div>
        <w:div w:id="907420250">
          <w:marLeft w:val="640"/>
          <w:marRight w:val="0"/>
          <w:marTop w:val="0"/>
          <w:marBottom w:val="0"/>
          <w:divBdr>
            <w:top w:val="none" w:sz="0" w:space="0" w:color="auto"/>
            <w:left w:val="none" w:sz="0" w:space="0" w:color="auto"/>
            <w:bottom w:val="none" w:sz="0" w:space="0" w:color="auto"/>
            <w:right w:val="none" w:sz="0" w:space="0" w:color="auto"/>
          </w:divBdr>
        </w:div>
        <w:div w:id="1681154903">
          <w:marLeft w:val="640"/>
          <w:marRight w:val="0"/>
          <w:marTop w:val="0"/>
          <w:marBottom w:val="0"/>
          <w:divBdr>
            <w:top w:val="none" w:sz="0" w:space="0" w:color="auto"/>
            <w:left w:val="none" w:sz="0" w:space="0" w:color="auto"/>
            <w:bottom w:val="none" w:sz="0" w:space="0" w:color="auto"/>
            <w:right w:val="none" w:sz="0" w:space="0" w:color="auto"/>
          </w:divBdr>
        </w:div>
        <w:div w:id="722096036">
          <w:marLeft w:val="640"/>
          <w:marRight w:val="0"/>
          <w:marTop w:val="0"/>
          <w:marBottom w:val="0"/>
          <w:divBdr>
            <w:top w:val="none" w:sz="0" w:space="0" w:color="auto"/>
            <w:left w:val="none" w:sz="0" w:space="0" w:color="auto"/>
            <w:bottom w:val="none" w:sz="0" w:space="0" w:color="auto"/>
            <w:right w:val="none" w:sz="0" w:space="0" w:color="auto"/>
          </w:divBdr>
        </w:div>
        <w:div w:id="1657491556">
          <w:marLeft w:val="640"/>
          <w:marRight w:val="0"/>
          <w:marTop w:val="0"/>
          <w:marBottom w:val="0"/>
          <w:divBdr>
            <w:top w:val="none" w:sz="0" w:space="0" w:color="auto"/>
            <w:left w:val="none" w:sz="0" w:space="0" w:color="auto"/>
            <w:bottom w:val="none" w:sz="0" w:space="0" w:color="auto"/>
            <w:right w:val="none" w:sz="0" w:space="0" w:color="auto"/>
          </w:divBdr>
        </w:div>
        <w:div w:id="821506427">
          <w:marLeft w:val="640"/>
          <w:marRight w:val="0"/>
          <w:marTop w:val="0"/>
          <w:marBottom w:val="0"/>
          <w:divBdr>
            <w:top w:val="none" w:sz="0" w:space="0" w:color="auto"/>
            <w:left w:val="none" w:sz="0" w:space="0" w:color="auto"/>
            <w:bottom w:val="none" w:sz="0" w:space="0" w:color="auto"/>
            <w:right w:val="none" w:sz="0" w:space="0" w:color="auto"/>
          </w:divBdr>
        </w:div>
        <w:div w:id="1670208100">
          <w:marLeft w:val="640"/>
          <w:marRight w:val="0"/>
          <w:marTop w:val="0"/>
          <w:marBottom w:val="0"/>
          <w:divBdr>
            <w:top w:val="none" w:sz="0" w:space="0" w:color="auto"/>
            <w:left w:val="none" w:sz="0" w:space="0" w:color="auto"/>
            <w:bottom w:val="none" w:sz="0" w:space="0" w:color="auto"/>
            <w:right w:val="none" w:sz="0" w:space="0" w:color="auto"/>
          </w:divBdr>
        </w:div>
        <w:div w:id="1544636702">
          <w:marLeft w:val="640"/>
          <w:marRight w:val="0"/>
          <w:marTop w:val="0"/>
          <w:marBottom w:val="0"/>
          <w:divBdr>
            <w:top w:val="none" w:sz="0" w:space="0" w:color="auto"/>
            <w:left w:val="none" w:sz="0" w:space="0" w:color="auto"/>
            <w:bottom w:val="none" w:sz="0" w:space="0" w:color="auto"/>
            <w:right w:val="none" w:sz="0" w:space="0" w:color="auto"/>
          </w:divBdr>
        </w:div>
        <w:div w:id="777718446">
          <w:marLeft w:val="640"/>
          <w:marRight w:val="0"/>
          <w:marTop w:val="0"/>
          <w:marBottom w:val="0"/>
          <w:divBdr>
            <w:top w:val="none" w:sz="0" w:space="0" w:color="auto"/>
            <w:left w:val="none" w:sz="0" w:space="0" w:color="auto"/>
            <w:bottom w:val="none" w:sz="0" w:space="0" w:color="auto"/>
            <w:right w:val="none" w:sz="0" w:space="0" w:color="auto"/>
          </w:divBdr>
        </w:div>
        <w:div w:id="958416379">
          <w:marLeft w:val="640"/>
          <w:marRight w:val="0"/>
          <w:marTop w:val="0"/>
          <w:marBottom w:val="0"/>
          <w:divBdr>
            <w:top w:val="none" w:sz="0" w:space="0" w:color="auto"/>
            <w:left w:val="none" w:sz="0" w:space="0" w:color="auto"/>
            <w:bottom w:val="none" w:sz="0" w:space="0" w:color="auto"/>
            <w:right w:val="none" w:sz="0" w:space="0" w:color="auto"/>
          </w:divBdr>
        </w:div>
        <w:div w:id="1006515298">
          <w:marLeft w:val="640"/>
          <w:marRight w:val="0"/>
          <w:marTop w:val="0"/>
          <w:marBottom w:val="0"/>
          <w:divBdr>
            <w:top w:val="none" w:sz="0" w:space="0" w:color="auto"/>
            <w:left w:val="none" w:sz="0" w:space="0" w:color="auto"/>
            <w:bottom w:val="none" w:sz="0" w:space="0" w:color="auto"/>
            <w:right w:val="none" w:sz="0" w:space="0" w:color="auto"/>
          </w:divBdr>
        </w:div>
        <w:div w:id="904682781">
          <w:marLeft w:val="640"/>
          <w:marRight w:val="0"/>
          <w:marTop w:val="0"/>
          <w:marBottom w:val="0"/>
          <w:divBdr>
            <w:top w:val="none" w:sz="0" w:space="0" w:color="auto"/>
            <w:left w:val="none" w:sz="0" w:space="0" w:color="auto"/>
            <w:bottom w:val="none" w:sz="0" w:space="0" w:color="auto"/>
            <w:right w:val="none" w:sz="0" w:space="0" w:color="auto"/>
          </w:divBdr>
        </w:div>
        <w:div w:id="1223129644">
          <w:marLeft w:val="640"/>
          <w:marRight w:val="0"/>
          <w:marTop w:val="0"/>
          <w:marBottom w:val="0"/>
          <w:divBdr>
            <w:top w:val="none" w:sz="0" w:space="0" w:color="auto"/>
            <w:left w:val="none" w:sz="0" w:space="0" w:color="auto"/>
            <w:bottom w:val="none" w:sz="0" w:space="0" w:color="auto"/>
            <w:right w:val="none" w:sz="0" w:space="0" w:color="auto"/>
          </w:divBdr>
        </w:div>
        <w:div w:id="432438009">
          <w:marLeft w:val="640"/>
          <w:marRight w:val="0"/>
          <w:marTop w:val="0"/>
          <w:marBottom w:val="0"/>
          <w:divBdr>
            <w:top w:val="none" w:sz="0" w:space="0" w:color="auto"/>
            <w:left w:val="none" w:sz="0" w:space="0" w:color="auto"/>
            <w:bottom w:val="none" w:sz="0" w:space="0" w:color="auto"/>
            <w:right w:val="none" w:sz="0" w:space="0" w:color="auto"/>
          </w:divBdr>
        </w:div>
        <w:div w:id="1536653675">
          <w:marLeft w:val="640"/>
          <w:marRight w:val="0"/>
          <w:marTop w:val="0"/>
          <w:marBottom w:val="0"/>
          <w:divBdr>
            <w:top w:val="none" w:sz="0" w:space="0" w:color="auto"/>
            <w:left w:val="none" w:sz="0" w:space="0" w:color="auto"/>
            <w:bottom w:val="none" w:sz="0" w:space="0" w:color="auto"/>
            <w:right w:val="none" w:sz="0" w:space="0" w:color="auto"/>
          </w:divBdr>
        </w:div>
      </w:divsChild>
    </w:div>
    <w:div w:id="587539201">
      <w:bodyDiv w:val="1"/>
      <w:marLeft w:val="0"/>
      <w:marRight w:val="0"/>
      <w:marTop w:val="0"/>
      <w:marBottom w:val="0"/>
      <w:divBdr>
        <w:top w:val="none" w:sz="0" w:space="0" w:color="auto"/>
        <w:left w:val="none" w:sz="0" w:space="0" w:color="auto"/>
        <w:bottom w:val="none" w:sz="0" w:space="0" w:color="auto"/>
        <w:right w:val="none" w:sz="0" w:space="0" w:color="auto"/>
      </w:divBdr>
    </w:div>
    <w:div w:id="587810448">
      <w:bodyDiv w:val="1"/>
      <w:marLeft w:val="0"/>
      <w:marRight w:val="0"/>
      <w:marTop w:val="0"/>
      <w:marBottom w:val="0"/>
      <w:divBdr>
        <w:top w:val="none" w:sz="0" w:space="0" w:color="auto"/>
        <w:left w:val="none" w:sz="0" w:space="0" w:color="auto"/>
        <w:bottom w:val="none" w:sz="0" w:space="0" w:color="auto"/>
        <w:right w:val="none" w:sz="0" w:space="0" w:color="auto"/>
      </w:divBdr>
      <w:divsChild>
        <w:div w:id="832573957">
          <w:marLeft w:val="640"/>
          <w:marRight w:val="0"/>
          <w:marTop w:val="0"/>
          <w:marBottom w:val="0"/>
          <w:divBdr>
            <w:top w:val="none" w:sz="0" w:space="0" w:color="auto"/>
            <w:left w:val="none" w:sz="0" w:space="0" w:color="auto"/>
            <w:bottom w:val="none" w:sz="0" w:space="0" w:color="auto"/>
            <w:right w:val="none" w:sz="0" w:space="0" w:color="auto"/>
          </w:divBdr>
        </w:div>
        <w:div w:id="158615267">
          <w:marLeft w:val="640"/>
          <w:marRight w:val="0"/>
          <w:marTop w:val="0"/>
          <w:marBottom w:val="0"/>
          <w:divBdr>
            <w:top w:val="none" w:sz="0" w:space="0" w:color="auto"/>
            <w:left w:val="none" w:sz="0" w:space="0" w:color="auto"/>
            <w:bottom w:val="none" w:sz="0" w:space="0" w:color="auto"/>
            <w:right w:val="none" w:sz="0" w:space="0" w:color="auto"/>
          </w:divBdr>
        </w:div>
        <w:div w:id="1946575472">
          <w:marLeft w:val="640"/>
          <w:marRight w:val="0"/>
          <w:marTop w:val="0"/>
          <w:marBottom w:val="0"/>
          <w:divBdr>
            <w:top w:val="none" w:sz="0" w:space="0" w:color="auto"/>
            <w:left w:val="none" w:sz="0" w:space="0" w:color="auto"/>
            <w:bottom w:val="none" w:sz="0" w:space="0" w:color="auto"/>
            <w:right w:val="none" w:sz="0" w:space="0" w:color="auto"/>
          </w:divBdr>
        </w:div>
        <w:div w:id="744450384">
          <w:marLeft w:val="640"/>
          <w:marRight w:val="0"/>
          <w:marTop w:val="0"/>
          <w:marBottom w:val="0"/>
          <w:divBdr>
            <w:top w:val="none" w:sz="0" w:space="0" w:color="auto"/>
            <w:left w:val="none" w:sz="0" w:space="0" w:color="auto"/>
            <w:bottom w:val="none" w:sz="0" w:space="0" w:color="auto"/>
            <w:right w:val="none" w:sz="0" w:space="0" w:color="auto"/>
          </w:divBdr>
        </w:div>
        <w:div w:id="554589403">
          <w:marLeft w:val="640"/>
          <w:marRight w:val="0"/>
          <w:marTop w:val="0"/>
          <w:marBottom w:val="0"/>
          <w:divBdr>
            <w:top w:val="none" w:sz="0" w:space="0" w:color="auto"/>
            <w:left w:val="none" w:sz="0" w:space="0" w:color="auto"/>
            <w:bottom w:val="none" w:sz="0" w:space="0" w:color="auto"/>
            <w:right w:val="none" w:sz="0" w:space="0" w:color="auto"/>
          </w:divBdr>
        </w:div>
        <w:div w:id="2059933857">
          <w:marLeft w:val="640"/>
          <w:marRight w:val="0"/>
          <w:marTop w:val="0"/>
          <w:marBottom w:val="0"/>
          <w:divBdr>
            <w:top w:val="none" w:sz="0" w:space="0" w:color="auto"/>
            <w:left w:val="none" w:sz="0" w:space="0" w:color="auto"/>
            <w:bottom w:val="none" w:sz="0" w:space="0" w:color="auto"/>
            <w:right w:val="none" w:sz="0" w:space="0" w:color="auto"/>
          </w:divBdr>
        </w:div>
        <w:div w:id="199242666">
          <w:marLeft w:val="640"/>
          <w:marRight w:val="0"/>
          <w:marTop w:val="0"/>
          <w:marBottom w:val="0"/>
          <w:divBdr>
            <w:top w:val="none" w:sz="0" w:space="0" w:color="auto"/>
            <w:left w:val="none" w:sz="0" w:space="0" w:color="auto"/>
            <w:bottom w:val="none" w:sz="0" w:space="0" w:color="auto"/>
            <w:right w:val="none" w:sz="0" w:space="0" w:color="auto"/>
          </w:divBdr>
        </w:div>
        <w:div w:id="2101949870">
          <w:marLeft w:val="640"/>
          <w:marRight w:val="0"/>
          <w:marTop w:val="0"/>
          <w:marBottom w:val="0"/>
          <w:divBdr>
            <w:top w:val="none" w:sz="0" w:space="0" w:color="auto"/>
            <w:left w:val="none" w:sz="0" w:space="0" w:color="auto"/>
            <w:bottom w:val="none" w:sz="0" w:space="0" w:color="auto"/>
            <w:right w:val="none" w:sz="0" w:space="0" w:color="auto"/>
          </w:divBdr>
        </w:div>
        <w:div w:id="63378992">
          <w:marLeft w:val="640"/>
          <w:marRight w:val="0"/>
          <w:marTop w:val="0"/>
          <w:marBottom w:val="0"/>
          <w:divBdr>
            <w:top w:val="none" w:sz="0" w:space="0" w:color="auto"/>
            <w:left w:val="none" w:sz="0" w:space="0" w:color="auto"/>
            <w:bottom w:val="none" w:sz="0" w:space="0" w:color="auto"/>
            <w:right w:val="none" w:sz="0" w:space="0" w:color="auto"/>
          </w:divBdr>
        </w:div>
        <w:div w:id="1060714732">
          <w:marLeft w:val="640"/>
          <w:marRight w:val="0"/>
          <w:marTop w:val="0"/>
          <w:marBottom w:val="0"/>
          <w:divBdr>
            <w:top w:val="none" w:sz="0" w:space="0" w:color="auto"/>
            <w:left w:val="none" w:sz="0" w:space="0" w:color="auto"/>
            <w:bottom w:val="none" w:sz="0" w:space="0" w:color="auto"/>
            <w:right w:val="none" w:sz="0" w:space="0" w:color="auto"/>
          </w:divBdr>
        </w:div>
        <w:div w:id="576742360">
          <w:marLeft w:val="640"/>
          <w:marRight w:val="0"/>
          <w:marTop w:val="0"/>
          <w:marBottom w:val="0"/>
          <w:divBdr>
            <w:top w:val="none" w:sz="0" w:space="0" w:color="auto"/>
            <w:left w:val="none" w:sz="0" w:space="0" w:color="auto"/>
            <w:bottom w:val="none" w:sz="0" w:space="0" w:color="auto"/>
            <w:right w:val="none" w:sz="0" w:space="0" w:color="auto"/>
          </w:divBdr>
        </w:div>
        <w:div w:id="597176007">
          <w:marLeft w:val="640"/>
          <w:marRight w:val="0"/>
          <w:marTop w:val="0"/>
          <w:marBottom w:val="0"/>
          <w:divBdr>
            <w:top w:val="none" w:sz="0" w:space="0" w:color="auto"/>
            <w:left w:val="none" w:sz="0" w:space="0" w:color="auto"/>
            <w:bottom w:val="none" w:sz="0" w:space="0" w:color="auto"/>
            <w:right w:val="none" w:sz="0" w:space="0" w:color="auto"/>
          </w:divBdr>
        </w:div>
        <w:div w:id="903027414">
          <w:marLeft w:val="640"/>
          <w:marRight w:val="0"/>
          <w:marTop w:val="0"/>
          <w:marBottom w:val="0"/>
          <w:divBdr>
            <w:top w:val="none" w:sz="0" w:space="0" w:color="auto"/>
            <w:left w:val="none" w:sz="0" w:space="0" w:color="auto"/>
            <w:bottom w:val="none" w:sz="0" w:space="0" w:color="auto"/>
            <w:right w:val="none" w:sz="0" w:space="0" w:color="auto"/>
          </w:divBdr>
        </w:div>
        <w:div w:id="1450929979">
          <w:marLeft w:val="640"/>
          <w:marRight w:val="0"/>
          <w:marTop w:val="0"/>
          <w:marBottom w:val="0"/>
          <w:divBdr>
            <w:top w:val="none" w:sz="0" w:space="0" w:color="auto"/>
            <w:left w:val="none" w:sz="0" w:space="0" w:color="auto"/>
            <w:bottom w:val="none" w:sz="0" w:space="0" w:color="auto"/>
            <w:right w:val="none" w:sz="0" w:space="0" w:color="auto"/>
          </w:divBdr>
        </w:div>
        <w:div w:id="1750154987">
          <w:marLeft w:val="640"/>
          <w:marRight w:val="0"/>
          <w:marTop w:val="0"/>
          <w:marBottom w:val="0"/>
          <w:divBdr>
            <w:top w:val="none" w:sz="0" w:space="0" w:color="auto"/>
            <w:left w:val="none" w:sz="0" w:space="0" w:color="auto"/>
            <w:bottom w:val="none" w:sz="0" w:space="0" w:color="auto"/>
            <w:right w:val="none" w:sz="0" w:space="0" w:color="auto"/>
          </w:divBdr>
        </w:div>
        <w:div w:id="2005814569">
          <w:marLeft w:val="640"/>
          <w:marRight w:val="0"/>
          <w:marTop w:val="0"/>
          <w:marBottom w:val="0"/>
          <w:divBdr>
            <w:top w:val="none" w:sz="0" w:space="0" w:color="auto"/>
            <w:left w:val="none" w:sz="0" w:space="0" w:color="auto"/>
            <w:bottom w:val="none" w:sz="0" w:space="0" w:color="auto"/>
            <w:right w:val="none" w:sz="0" w:space="0" w:color="auto"/>
          </w:divBdr>
        </w:div>
        <w:div w:id="1897205790">
          <w:marLeft w:val="640"/>
          <w:marRight w:val="0"/>
          <w:marTop w:val="0"/>
          <w:marBottom w:val="0"/>
          <w:divBdr>
            <w:top w:val="none" w:sz="0" w:space="0" w:color="auto"/>
            <w:left w:val="none" w:sz="0" w:space="0" w:color="auto"/>
            <w:bottom w:val="none" w:sz="0" w:space="0" w:color="auto"/>
            <w:right w:val="none" w:sz="0" w:space="0" w:color="auto"/>
          </w:divBdr>
        </w:div>
        <w:div w:id="536237324">
          <w:marLeft w:val="640"/>
          <w:marRight w:val="0"/>
          <w:marTop w:val="0"/>
          <w:marBottom w:val="0"/>
          <w:divBdr>
            <w:top w:val="none" w:sz="0" w:space="0" w:color="auto"/>
            <w:left w:val="none" w:sz="0" w:space="0" w:color="auto"/>
            <w:bottom w:val="none" w:sz="0" w:space="0" w:color="auto"/>
            <w:right w:val="none" w:sz="0" w:space="0" w:color="auto"/>
          </w:divBdr>
        </w:div>
        <w:div w:id="2135365203">
          <w:marLeft w:val="640"/>
          <w:marRight w:val="0"/>
          <w:marTop w:val="0"/>
          <w:marBottom w:val="0"/>
          <w:divBdr>
            <w:top w:val="none" w:sz="0" w:space="0" w:color="auto"/>
            <w:left w:val="none" w:sz="0" w:space="0" w:color="auto"/>
            <w:bottom w:val="none" w:sz="0" w:space="0" w:color="auto"/>
            <w:right w:val="none" w:sz="0" w:space="0" w:color="auto"/>
          </w:divBdr>
        </w:div>
        <w:div w:id="1631402471">
          <w:marLeft w:val="640"/>
          <w:marRight w:val="0"/>
          <w:marTop w:val="0"/>
          <w:marBottom w:val="0"/>
          <w:divBdr>
            <w:top w:val="none" w:sz="0" w:space="0" w:color="auto"/>
            <w:left w:val="none" w:sz="0" w:space="0" w:color="auto"/>
            <w:bottom w:val="none" w:sz="0" w:space="0" w:color="auto"/>
            <w:right w:val="none" w:sz="0" w:space="0" w:color="auto"/>
          </w:divBdr>
        </w:div>
        <w:div w:id="2035500406">
          <w:marLeft w:val="640"/>
          <w:marRight w:val="0"/>
          <w:marTop w:val="0"/>
          <w:marBottom w:val="0"/>
          <w:divBdr>
            <w:top w:val="none" w:sz="0" w:space="0" w:color="auto"/>
            <w:left w:val="none" w:sz="0" w:space="0" w:color="auto"/>
            <w:bottom w:val="none" w:sz="0" w:space="0" w:color="auto"/>
            <w:right w:val="none" w:sz="0" w:space="0" w:color="auto"/>
          </w:divBdr>
        </w:div>
        <w:div w:id="438333385">
          <w:marLeft w:val="640"/>
          <w:marRight w:val="0"/>
          <w:marTop w:val="0"/>
          <w:marBottom w:val="0"/>
          <w:divBdr>
            <w:top w:val="none" w:sz="0" w:space="0" w:color="auto"/>
            <w:left w:val="none" w:sz="0" w:space="0" w:color="auto"/>
            <w:bottom w:val="none" w:sz="0" w:space="0" w:color="auto"/>
            <w:right w:val="none" w:sz="0" w:space="0" w:color="auto"/>
          </w:divBdr>
        </w:div>
        <w:div w:id="1468745551">
          <w:marLeft w:val="640"/>
          <w:marRight w:val="0"/>
          <w:marTop w:val="0"/>
          <w:marBottom w:val="0"/>
          <w:divBdr>
            <w:top w:val="none" w:sz="0" w:space="0" w:color="auto"/>
            <w:left w:val="none" w:sz="0" w:space="0" w:color="auto"/>
            <w:bottom w:val="none" w:sz="0" w:space="0" w:color="auto"/>
            <w:right w:val="none" w:sz="0" w:space="0" w:color="auto"/>
          </w:divBdr>
        </w:div>
        <w:div w:id="1684353585">
          <w:marLeft w:val="640"/>
          <w:marRight w:val="0"/>
          <w:marTop w:val="0"/>
          <w:marBottom w:val="0"/>
          <w:divBdr>
            <w:top w:val="none" w:sz="0" w:space="0" w:color="auto"/>
            <w:left w:val="none" w:sz="0" w:space="0" w:color="auto"/>
            <w:bottom w:val="none" w:sz="0" w:space="0" w:color="auto"/>
            <w:right w:val="none" w:sz="0" w:space="0" w:color="auto"/>
          </w:divBdr>
        </w:div>
        <w:div w:id="1058744755">
          <w:marLeft w:val="640"/>
          <w:marRight w:val="0"/>
          <w:marTop w:val="0"/>
          <w:marBottom w:val="0"/>
          <w:divBdr>
            <w:top w:val="none" w:sz="0" w:space="0" w:color="auto"/>
            <w:left w:val="none" w:sz="0" w:space="0" w:color="auto"/>
            <w:bottom w:val="none" w:sz="0" w:space="0" w:color="auto"/>
            <w:right w:val="none" w:sz="0" w:space="0" w:color="auto"/>
          </w:divBdr>
        </w:div>
        <w:div w:id="236214009">
          <w:marLeft w:val="640"/>
          <w:marRight w:val="0"/>
          <w:marTop w:val="0"/>
          <w:marBottom w:val="0"/>
          <w:divBdr>
            <w:top w:val="none" w:sz="0" w:space="0" w:color="auto"/>
            <w:left w:val="none" w:sz="0" w:space="0" w:color="auto"/>
            <w:bottom w:val="none" w:sz="0" w:space="0" w:color="auto"/>
            <w:right w:val="none" w:sz="0" w:space="0" w:color="auto"/>
          </w:divBdr>
        </w:div>
        <w:div w:id="890965642">
          <w:marLeft w:val="640"/>
          <w:marRight w:val="0"/>
          <w:marTop w:val="0"/>
          <w:marBottom w:val="0"/>
          <w:divBdr>
            <w:top w:val="none" w:sz="0" w:space="0" w:color="auto"/>
            <w:left w:val="none" w:sz="0" w:space="0" w:color="auto"/>
            <w:bottom w:val="none" w:sz="0" w:space="0" w:color="auto"/>
            <w:right w:val="none" w:sz="0" w:space="0" w:color="auto"/>
          </w:divBdr>
        </w:div>
        <w:div w:id="460197347">
          <w:marLeft w:val="640"/>
          <w:marRight w:val="0"/>
          <w:marTop w:val="0"/>
          <w:marBottom w:val="0"/>
          <w:divBdr>
            <w:top w:val="none" w:sz="0" w:space="0" w:color="auto"/>
            <w:left w:val="none" w:sz="0" w:space="0" w:color="auto"/>
            <w:bottom w:val="none" w:sz="0" w:space="0" w:color="auto"/>
            <w:right w:val="none" w:sz="0" w:space="0" w:color="auto"/>
          </w:divBdr>
        </w:div>
        <w:div w:id="1883976325">
          <w:marLeft w:val="640"/>
          <w:marRight w:val="0"/>
          <w:marTop w:val="0"/>
          <w:marBottom w:val="0"/>
          <w:divBdr>
            <w:top w:val="none" w:sz="0" w:space="0" w:color="auto"/>
            <w:left w:val="none" w:sz="0" w:space="0" w:color="auto"/>
            <w:bottom w:val="none" w:sz="0" w:space="0" w:color="auto"/>
            <w:right w:val="none" w:sz="0" w:space="0" w:color="auto"/>
          </w:divBdr>
        </w:div>
        <w:div w:id="808985491">
          <w:marLeft w:val="640"/>
          <w:marRight w:val="0"/>
          <w:marTop w:val="0"/>
          <w:marBottom w:val="0"/>
          <w:divBdr>
            <w:top w:val="none" w:sz="0" w:space="0" w:color="auto"/>
            <w:left w:val="none" w:sz="0" w:space="0" w:color="auto"/>
            <w:bottom w:val="none" w:sz="0" w:space="0" w:color="auto"/>
            <w:right w:val="none" w:sz="0" w:space="0" w:color="auto"/>
          </w:divBdr>
        </w:div>
        <w:div w:id="1514029452">
          <w:marLeft w:val="640"/>
          <w:marRight w:val="0"/>
          <w:marTop w:val="0"/>
          <w:marBottom w:val="0"/>
          <w:divBdr>
            <w:top w:val="none" w:sz="0" w:space="0" w:color="auto"/>
            <w:left w:val="none" w:sz="0" w:space="0" w:color="auto"/>
            <w:bottom w:val="none" w:sz="0" w:space="0" w:color="auto"/>
            <w:right w:val="none" w:sz="0" w:space="0" w:color="auto"/>
          </w:divBdr>
        </w:div>
        <w:div w:id="628778369">
          <w:marLeft w:val="640"/>
          <w:marRight w:val="0"/>
          <w:marTop w:val="0"/>
          <w:marBottom w:val="0"/>
          <w:divBdr>
            <w:top w:val="none" w:sz="0" w:space="0" w:color="auto"/>
            <w:left w:val="none" w:sz="0" w:space="0" w:color="auto"/>
            <w:bottom w:val="none" w:sz="0" w:space="0" w:color="auto"/>
            <w:right w:val="none" w:sz="0" w:space="0" w:color="auto"/>
          </w:divBdr>
        </w:div>
        <w:div w:id="1556742349">
          <w:marLeft w:val="640"/>
          <w:marRight w:val="0"/>
          <w:marTop w:val="0"/>
          <w:marBottom w:val="0"/>
          <w:divBdr>
            <w:top w:val="none" w:sz="0" w:space="0" w:color="auto"/>
            <w:left w:val="none" w:sz="0" w:space="0" w:color="auto"/>
            <w:bottom w:val="none" w:sz="0" w:space="0" w:color="auto"/>
            <w:right w:val="none" w:sz="0" w:space="0" w:color="auto"/>
          </w:divBdr>
        </w:div>
        <w:div w:id="1848403970">
          <w:marLeft w:val="640"/>
          <w:marRight w:val="0"/>
          <w:marTop w:val="0"/>
          <w:marBottom w:val="0"/>
          <w:divBdr>
            <w:top w:val="none" w:sz="0" w:space="0" w:color="auto"/>
            <w:left w:val="none" w:sz="0" w:space="0" w:color="auto"/>
            <w:bottom w:val="none" w:sz="0" w:space="0" w:color="auto"/>
            <w:right w:val="none" w:sz="0" w:space="0" w:color="auto"/>
          </w:divBdr>
        </w:div>
        <w:div w:id="1415933734">
          <w:marLeft w:val="640"/>
          <w:marRight w:val="0"/>
          <w:marTop w:val="0"/>
          <w:marBottom w:val="0"/>
          <w:divBdr>
            <w:top w:val="none" w:sz="0" w:space="0" w:color="auto"/>
            <w:left w:val="none" w:sz="0" w:space="0" w:color="auto"/>
            <w:bottom w:val="none" w:sz="0" w:space="0" w:color="auto"/>
            <w:right w:val="none" w:sz="0" w:space="0" w:color="auto"/>
          </w:divBdr>
        </w:div>
        <w:div w:id="1378704540">
          <w:marLeft w:val="640"/>
          <w:marRight w:val="0"/>
          <w:marTop w:val="0"/>
          <w:marBottom w:val="0"/>
          <w:divBdr>
            <w:top w:val="none" w:sz="0" w:space="0" w:color="auto"/>
            <w:left w:val="none" w:sz="0" w:space="0" w:color="auto"/>
            <w:bottom w:val="none" w:sz="0" w:space="0" w:color="auto"/>
            <w:right w:val="none" w:sz="0" w:space="0" w:color="auto"/>
          </w:divBdr>
        </w:div>
        <w:div w:id="1447694591">
          <w:marLeft w:val="640"/>
          <w:marRight w:val="0"/>
          <w:marTop w:val="0"/>
          <w:marBottom w:val="0"/>
          <w:divBdr>
            <w:top w:val="none" w:sz="0" w:space="0" w:color="auto"/>
            <w:left w:val="none" w:sz="0" w:space="0" w:color="auto"/>
            <w:bottom w:val="none" w:sz="0" w:space="0" w:color="auto"/>
            <w:right w:val="none" w:sz="0" w:space="0" w:color="auto"/>
          </w:divBdr>
        </w:div>
        <w:div w:id="23331788">
          <w:marLeft w:val="640"/>
          <w:marRight w:val="0"/>
          <w:marTop w:val="0"/>
          <w:marBottom w:val="0"/>
          <w:divBdr>
            <w:top w:val="none" w:sz="0" w:space="0" w:color="auto"/>
            <w:left w:val="none" w:sz="0" w:space="0" w:color="auto"/>
            <w:bottom w:val="none" w:sz="0" w:space="0" w:color="auto"/>
            <w:right w:val="none" w:sz="0" w:space="0" w:color="auto"/>
          </w:divBdr>
        </w:div>
        <w:div w:id="15355802">
          <w:marLeft w:val="640"/>
          <w:marRight w:val="0"/>
          <w:marTop w:val="0"/>
          <w:marBottom w:val="0"/>
          <w:divBdr>
            <w:top w:val="none" w:sz="0" w:space="0" w:color="auto"/>
            <w:left w:val="none" w:sz="0" w:space="0" w:color="auto"/>
            <w:bottom w:val="none" w:sz="0" w:space="0" w:color="auto"/>
            <w:right w:val="none" w:sz="0" w:space="0" w:color="auto"/>
          </w:divBdr>
        </w:div>
        <w:div w:id="269901878">
          <w:marLeft w:val="640"/>
          <w:marRight w:val="0"/>
          <w:marTop w:val="0"/>
          <w:marBottom w:val="0"/>
          <w:divBdr>
            <w:top w:val="none" w:sz="0" w:space="0" w:color="auto"/>
            <w:left w:val="none" w:sz="0" w:space="0" w:color="auto"/>
            <w:bottom w:val="none" w:sz="0" w:space="0" w:color="auto"/>
            <w:right w:val="none" w:sz="0" w:space="0" w:color="auto"/>
          </w:divBdr>
        </w:div>
        <w:div w:id="2131387506">
          <w:marLeft w:val="640"/>
          <w:marRight w:val="0"/>
          <w:marTop w:val="0"/>
          <w:marBottom w:val="0"/>
          <w:divBdr>
            <w:top w:val="none" w:sz="0" w:space="0" w:color="auto"/>
            <w:left w:val="none" w:sz="0" w:space="0" w:color="auto"/>
            <w:bottom w:val="none" w:sz="0" w:space="0" w:color="auto"/>
            <w:right w:val="none" w:sz="0" w:space="0" w:color="auto"/>
          </w:divBdr>
        </w:div>
        <w:div w:id="1559124395">
          <w:marLeft w:val="640"/>
          <w:marRight w:val="0"/>
          <w:marTop w:val="0"/>
          <w:marBottom w:val="0"/>
          <w:divBdr>
            <w:top w:val="none" w:sz="0" w:space="0" w:color="auto"/>
            <w:left w:val="none" w:sz="0" w:space="0" w:color="auto"/>
            <w:bottom w:val="none" w:sz="0" w:space="0" w:color="auto"/>
            <w:right w:val="none" w:sz="0" w:space="0" w:color="auto"/>
          </w:divBdr>
        </w:div>
        <w:div w:id="1614168862">
          <w:marLeft w:val="640"/>
          <w:marRight w:val="0"/>
          <w:marTop w:val="0"/>
          <w:marBottom w:val="0"/>
          <w:divBdr>
            <w:top w:val="none" w:sz="0" w:space="0" w:color="auto"/>
            <w:left w:val="none" w:sz="0" w:space="0" w:color="auto"/>
            <w:bottom w:val="none" w:sz="0" w:space="0" w:color="auto"/>
            <w:right w:val="none" w:sz="0" w:space="0" w:color="auto"/>
          </w:divBdr>
        </w:div>
        <w:div w:id="203292858">
          <w:marLeft w:val="640"/>
          <w:marRight w:val="0"/>
          <w:marTop w:val="0"/>
          <w:marBottom w:val="0"/>
          <w:divBdr>
            <w:top w:val="none" w:sz="0" w:space="0" w:color="auto"/>
            <w:left w:val="none" w:sz="0" w:space="0" w:color="auto"/>
            <w:bottom w:val="none" w:sz="0" w:space="0" w:color="auto"/>
            <w:right w:val="none" w:sz="0" w:space="0" w:color="auto"/>
          </w:divBdr>
        </w:div>
        <w:div w:id="770322004">
          <w:marLeft w:val="640"/>
          <w:marRight w:val="0"/>
          <w:marTop w:val="0"/>
          <w:marBottom w:val="0"/>
          <w:divBdr>
            <w:top w:val="none" w:sz="0" w:space="0" w:color="auto"/>
            <w:left w:val="none" w:sz="0" w:space="0" w:color="auto"/>
            <w:bottom w:val="none" w:sz="0" w:space="0" w:color="auto"/>
            <w:right w:val="none" w:sz="0" w:space="0" w:color="auto"/>
          </w:divBdr>
        </w:div>
        <w:div w:id="559096154">
          <w:marLeft w:val="640"/>
          <w:marRight w:val="0"/>
          <w:marTop w:val="0"/>
          <w:marBottom w:val="0"/>
          <w:divBdr>
            <w:top w:val="none" w:sz="0" w:space="0" w:color="auto"/>
            <w:left w:val="none" w:sz="0" w:space="0" w:color="auto"/>
            <w:bottom w:val="none" w:sz="0" w:space="0" w:color="auto"/>
            <w:right w:val="none" w:sz="0" w:space="0" w:color="auto"/>
          </w:divBdr>
        </w:div>
        <w:div w:id="1570924367">
          <w:marLeft w:val="640"/>
          <w:marRight w:val="0"/>
          <w:marTop w:val="0"/>
          <w:marBottom w:val="0"/>
          <w:divBdr>
            <w:top w:val="none" w:sz="0" w:space="0" w:color="auto"/>
            <w:left w:val="none" w:sz="0" w:space="0" w:color="auto"/>
            <w:bottom w:val="none" w:sz="0" w:space="0" w:color="auto"/>
            <w:right w:val="none" w:sz="0" w:space="0" w:color="auto"/>
          </w:divBdr>
        </w:div>
        <w:div w:id="1131166555">
          <w:marLeft w:val="640"/>
          <w:marRight w:val="0"/>
          <w:marTop w:val="0"/>
          <w:marBottom w:val="0"/>
          <w:divBdr>
            <w:top w:val="none" w:sz="0" w:space="0" w:color="auto"/>
            <w:left w:val="none" w:sz="0" w:space="0" w:color="auto"/>
            <w:bottom w:val="none" w:sz="0" w:space="0" w:color="auto"/>
            <w:right w:val="none" w:sz="0" w:space="0" w:color="auto"/>
          </w:divBdr>
        </w:div>
        <w:div w:id="872578764">
          <w:marLeft w:val="640"/>
          <w:marRight w:val="0"/>
          <w:marTop w:val="0"/>
          <w:marBottom w:val="0"/>
          <w:divBdr>
            <w:top w:val="none" w:sz="0" w:space="0" w:color="auto"/>
            <w:left w:val="none" w:sz="0" w:space="0" w:color="auto"/>
            <w:bottom w:val="none" w:sz="0" w:space="0" w:color="auto"/>
            <w:right w:val="none" w:sz="0" w:space="0" w:color="auto"/>
          </w:divBdr>
        </w:div>
        <w:div w:id="777216464">
          <w:marLeft w:val="640"/>
          <w:marRight w:val="0"/>
          <w:marTop w:val="0"/>
          <w:marBottom w:val="0"/>
          <w:divBdr>
            <w:top w:val="none" w:sz="0" w:space="0" w:color="auto"/>
            <w:left w:val="none" w:sz="0" w:space="0" w:color="auto"/>
            <w:bottom w:val="none" w:sz="0" w:space="0" w:color="auto"/>
            <w:right w:val="none" w:sz="0" w:space="0" w:color="auto"/>
          </w:divBdr>
        </w:div>
        <w:div w:id="67532806">
          <w:marLeft w:val="640"/>
          <w:marRight w:val="0"/>
          <w:marTop w:val="0"/>
          <w:marBottom w:val="0"/>
          <w:divBdr>
            <w:top w:val="none" w:sz="0" w:space="0" w:color="auto"/>
            <w:left w:val="none" w:sz="0" w:space="0" w:color="auto"/>
            <w:bottom w:val="none" w:sz="0" w:space="0" w:color="auto"/>
            <w:right w:val="none" w:sz="0" w:space="0" w:color="auto"/>
          </w:divBdr>
        </w:div>
        <w:div w:id="211581207">
          <w:marLeft w:val="640"/>
          <w:marRight w:val="0"/>
          <w:marTop w:val="0"/>
          <w:marBottom w:val="0"/>
          <w:divBdr>
            <w:top w:val="none" w:sz="0" w:space="0" w:color="auto"/>
            <w:left w:val="none" w:sz="0" w:space="0" w:color="auto"/>
            <w:bottom w:val="none" w:sz="0" w:space="0" w:color="auto"/>
            <w:right w:val="none" w:sz="0" w:space="0" w:color="auto"/>
          </w:divBdr>
        </w:div>
        <w:div w:id="2016616457">
          <w:marLeft w:val="640"/>
          <w:marRight w:val="0"/>
          <w:marTop w:val="0"/>
          <w:marBottom w:val="0"/>
          <w:divBdr>
            <w:top w:val="none" w:sz="0" w:space="0" w:color="auto"/>
            <w:left w:val="none" w:sz="0" w:space="0" w:color="auto"/>
            <w:bottom w:val="none" w:sz="0" w:space="0" w:color="auto"/>
            <w:right w:val="none" w:sz="0" w:space="0" w:color="auto"/>
          </w:divBdr>
        </w:div>
        <w:div w:id="1374843280">
          <w:marLeft w:val="640"/>
          <w:marRight w:val="0"/>
          <w:marTop w:val="0"/>
          <w:marBottom w:val="0"/>
          <w:divBdr>
            <w:top w:val="none" w:sz="0" w:space="0" w:color="auto"/>
            <w:left w:val="none" w:sz="0" w:space="0" w:color="auto"/>
            <w:bottom w:val="none" w:sz="0" w:space="0" w:color="auto"/>
            <w:right w:val="none" w:sz="0" w:space="0" w:color="auto"/>
          </w:divBdr>
        </w:div>
      </w:divsChild>
    </w:div>
    <w:div w:id="589775931">
      <w:bodyDiv w:val="1"/>
      <w:marLeft w:val="0"/>
      <w:marRight w:val="0"/>
      <w:marTop w:val="0"/>
      <w:marBottom w:val="0"/>
      <w:divBdr>
        <w:top w:val="none" w:sz="0" w:space="0" w:color="auto"/>
        <w:left w:val="none" w:sz="0" w:space="0" w:color="auto"/>
        <w:bottom w:val="none" w:sz="0" w:space="0" w:color="auto"/>
        <w:right w:val="none" w:sz="0" w:space="0" w:color="auto"/>
      </w:divBdr>
      <w:divsChild>
        <w:div w:id="476410677">
          <w:marLeft w:val="640"/>
          <w:marRight w:val="0"/>
          <w:marTop w:val="0"/>
          <w:marBottom w:val="0"/>
          <w:divBdr>
            <w:top w:val="none" w:sz="0" w:space="0" w:color="auto"/>
            <w:left w:val="none" w:sz="0" w:space="0" w:color="auto"/>
            <w:bottom w:val="none" w:sz="0" w:space="0" w:color="auto"/>
            <w:right w:val="none" w:sz="0" w:space="0" w:color="auto"/>
          </w:divBdr>
        </w:div>
        <w:div w:id="1402798873">
          <w:marLeft w:val="640"/>
          <w:marRight w:val="0"/>
          <w:marTop w:val="0"/>
          <w:marBottom w:val="0"/>
          <w:divBdr>
            <w:top w:val="none" w:sz="0" w:space="0" w:color="auto"/>
            <w:left w:val="none" w:sz="0" w:space="0" w:color="auto"/>
            <w:bottom w:val="none" w:sz="0" w:space="0" w:color="auto"/>
            <w:right w:val="none" w:sz="0" w:space="0" w:color="auto"/>
          </w:divBdr>
        </w:div>
        <w:div w:id="1431320268">
          <w:marLeft w:val="640"/>
          <w:marRight w:val="0"/>
          <w:marTop w:val="0"/>
          <w:marBottom w:val="0"/>
          <w:divBdr>
            <w:top w:val="none" w:sz="0" w:space="0" w:color="auto"/>
            <w:left w:val="none" w:sz="0" w:space="0" w:color="auto"/>
            <w:bottom w:val="none" w:sz="0" w:space="0" w:color="auto"/>
            <w:right w:val="none" w:sz="0" w:space="0" w:color="auto"/>
          </w:divBdr>
        </w:div>
        <w:div w:id="940064202">
          <w:marLeft w:val="640"/>
          <w:marRight w:val="0"/>
          <w:marTop w:val="0"/>
          <w:marBottom w:val="0"/>
          <w:divBdr>
            <w:top w:val="none" w:sz="0" w:space="0" w:color="auto"/>
            <w:left w:val="none" w:sz="0" w:space="0" w:color="auto"/>
            <w:bottom w:val="none" w:sz="0" w:space="0" w:color="auto"/>
            <w:right w:val="none" w:sz="0" w:space="0" w:color="auto"/>
          </w:divBdr>
        </w:div>
        <w:div w:id="312493713">
          <w:marLeft w:val="640"/>
          <w:marRight w:val="0"/>
          <w:marTop w:val="0"/>
          <w:marBottom w:val="0"/>
          <w:divBdr>
            <w:top w:val="none" w:sz="0" w:space="0" w:color="auto"/>
            <w:left w:val="none" w:sz="0" w:space="0" w:color="auto"/>
            <w:bottom w:val="none" w:sz="0" w:space="0" w:color="auto"/>
            <w:right w:val="none" w:sz="0" w:space="0" w:color="auto"/>
          </w:divBdr>
        </w:div>
        <w:div w:id="1022780731">
          <w:marLeft w:val="640"/>
          <w:marRight w:val="0"/>
          <w:marTop w:val="0"/>
          <w:marBottom w:val="0"/>
          <w:divBdr>
            <w:top w:val="none" w:sz="0" w:space="0" w:color="auto"/>
            <w:left w:val="none" w:sz="0" w:space="0" w:color="auto"/>
            <w:bottom w:val="none" w:sz="0" w:space="0" w:color="auto"/>
            <w:right w:val="none" w:sz="0" w:space="0" w:color="auto"/>
          </w:divBdr>
        </w:div>
        <w:div w:id="955986725">
          <w:marLeft w:val="640"/>
          <w:marRight w:val="0"/>
          <w:marTop w:val="0"/>
          <w:marBottom w:val="0"/>
          <w:divBdr>
            <w:top w:val="none" w:sz="0" w:space="0" w:color="auto"/>
            <w:left w:val="none" w:sz="0" w:space="0" w:color="auto"/>
            <w:bottom w:val="none" w:sz="0" w:space="0" w:color="auto"/>
            <w:right w:val="none" w:sz="0" w:space="0" w:color="auto"/>
          </w:divBdr>
        </w:div>
        <w:div w:id="531572364">
          <w:marLeft w:val="640"/>
          <w:marRight w:val="0"/>
          <w:marTop w:val="0"/>
          <w:marBottom w:val="0"/>
          <w:divBdr>
            <w:top w:val="none" w:sz="0" w:space="0" w:color="auto"/>
            <w:left w:val="none" w:sz="0" w:space="0" w:color="auto"/>
            <w:bottom w:val="none" w:sz="0" w:space="0" w:color="auto"/>
            <w:right w:val="none" w:sz="0" w:space="0" w:color="auto"/>
          </w:divBdr>
        </w:div>
        <w:div w:id="1569926518">
          <w:marLeft w:val="640"/>
          <w:marRight w:val="0"/>
          <w:marTop w:val="0"/>
          <w:marBottom w:val="0"/>
          <w:divBdr>
            <w:top w:val="none" w:sz="0" w:space="0" w:color="auto"/>
            <w:left w:val="none" w:sz="0" w:space="0" w:color="auto"/>
            <w:bottom w:val="none" w:sz="0" w:space="0" w:color="auto"/>
            <w:right w:val="none" w:sz="0" w:space="0" w:color="auto"/>
          </w:divBdr>
        </w:div>
        <w:div w:id="236746885">
          <w:marLeft w:val="640"/>
          <w:marRight w:val="0"/>
          <w:marTop w:val="0"/>
          <w:marBottom w:val="0"/>
          <w:divBdr>
            <w:top w:val="none" w:sz="0" w:space="0" w:color="auto"/>
            <w:left w:val="none" w:sz="0" w:space="0" w:color="auto"/>
            <w:bottom w:val="none" w:sz="0" w:space="0" w:color="auto"/>
            <w:right w:val="none" w:sz="0" w:space="0" w:color="auto"/>
          </w:divBdr>
        </w:div>
        <w:div w:id="580219318">
          <w:marLeft w:val="640"/>
          <w:marRight w:val="0"/>
          <w:marTop w:val="0"/>
          <w:marBottom w:val="0"/>
          <w:divBdr>
            <w:top w:val="none" w:sz="0" w:space="0" w:color="auto"/>
            <w:left w:val="none" w:sz="0" w:space="0" w:color="auto"/>
            <w:bottom w:val="none" w:sz="0" w:space="0" w:color="auto"/>
            <w:right w:val="none" w:sz="0" w:space="0" w:color="auto"/>
          </w:divBdr>
        </w:div>
        <w:div w:id="186721357">
          <w:marLeft w:val="640"/>
          <w:marRight w:val="0"/>
          <w:marTop w:val="0"/>
          <w:marBottom w:val="0"/>
          <w:divBdr>
            <w:top w:val="none" w:sz="0" w:space="0" w:color="auto"/>
            <w:left w:val="none" w:sz="0" w:space="0" w:color="auto"/>
            <w:bottom w:val="none" w:sz="0" w:space="0" w:color="auto"/>
            <w:right w:val="none" w:sz="0" w:space="0" w:color="auto"/>
          </w:divBdr>
        </w:div>
        <w:div w:id="871111189">
          <w:marLeft w:val="640"/>
          <w:marRight w:val="0"/>
          <w:marTop w:val="0"/>
          <w:marBottom w:val="0"/>
          <w:divBdr>
            <w:top w:val="none" w:sz="0" w:space="0" w:color="auto"/>
            <w:left w:val="none" w:sz="0" w:space="0" w:color="auto"/>
            <w:bottom w:val="none" w:sz="0" w:space="0" w:color="auto"/>
            <w:right w:val="none" w:sz="0" w:space="0" w:color="auto"/>
          </w:divBdr>
        </w:div>
        <w:div w:id="338428899">
          <w:marLeft w:val="640"/>
          <w:marRight w:val="0"/>
          <w:marTop w:val="0"/>
          <w:marBottom w:val="0"/>
          <w:divBdr>
            <w:top w:val="none" w:sz="0" w:space="0" w:color="auto"/>
            <w:left w:val="none" w:sz="0" w:space="0" w:color="auto"/>
            <w:bottom w:val="none" w:sz="0" w:space="0" w:color="auto"/>
            <w:right w:val="none" w:sz="0" w:space="0" w:color="auto"/>
          </w:divBdr>
        </w:div>
        <w:div w:id="549803610">
          <w:marLeft w:val="640"/>
          <w:marRight w:val="0"/>
          <w:marTop w:val="0"/>
          <w:marBottom w:val="0"/>
          <w:divBdr>
            <w:top w:val="none" w:sz="0" w:space="0" w:color="auto"/>
            <w:left w:val="none" w:sz="0" w:space="0" w:color="auto"/>
            <w:bottom w:val="none" w:sz="0" w:space="0" w:color="auto"/>
            <w:right w:val="none" w:sz="0" w:space="0" w:color="auto"/>
          </w:divBdr>
        </w:div>
        <w:div w:id="1680431125">
          <w:marLeft w:val="640"/>
          <w:marRight w:val="0"/>
          <w:marTop w:val="0"/>
          <w:marBottom w:val="0"/>
          <w:divBdr>
            <w:top w:val="none" w:sz="0" w:space="0" w:color="auto"/>
            <w:left w:val="none" w:sz="0" w:space="0" w:color="auto"/>
            <w:bottom w:val="none" w:sz="0" w:space="0" w:color="auto"/>
            <w:right w:val="none" w:sz="0" w:space="0" w:color="auto"/>
          </w:divBdr>
        </w:div>
        <w:div w:id="1272398014">
          <w:marLeft w:val="640"/>
          <w:marRight w:val="0"/>
          <w:marTop w:val="0"/>
          <w:marBottom w:val="0"/>
          <w:divBdr>
            <w:top w:val="none" w:sz="0" w:space="0" w:color="auto"/>
            <w:left w:val="none" w:sz="0" w:space="0" w:color="auto"/>
            <w:bottom w:val="none" w:sz="0" w:space="0" w:color="auto"/>
            <w:right w:val="none" w:sz="0" w:space="0" w:color="auto"/>
          </w:divBdr>
        </w:div>
        <w:div w:id="1497301977">
          <w:marLeft w:val="640"/>
          <w:marRight w:val="0"/>
          <w:marTop w:val="0"/>
          <w:marBottom w:val="0"/>
          <w:divBdr>
            <w:top w:val="none" w:sz="0" w:space="0" w:color="auto"/>
            <w:left w:val="none" w:sz="0" w:space="0" w:color="auto"/>
            <w:bottom w:val="none" w:sz="0" w:space="0" w:color="auto"/>
            <w:right w:val="none" w:sz="0" w:space="0" w:color="auto"/>
          </w:divBdr>
        </w:div>
        <w:div w:id="405609452">
          <w:marLeft w:val="640"/>
          <w:marRight w:val="0"/>
          <w:marTop w:val="0"/>
          <w:marBottom w:val="0"/>
          <w:divBdr>
            <w:top w:val="none" w:sz="0" w:space="0" w:color="auto"/>
            <w:left w:val="none" w:sz="0" w:space="0" w:color="auto"/>
            <w:bottom w:val="none" w:sz="0" w:space="0" w:color="auto"/>
            <w:right w:val="none" w:sz="0" w:space="0" w:color="auto"/>
          </w:divBdr>
        </w:div>
        <w:div w:id="762578136">
          <w:marLeft w:val="640"/>
          <w:marRight w:val="0"/>
          <w:marTop w:val="0"/>
          <w:marBottom w:val="0"/>
          <w:divBdr>
            <w:top w:val="none" w:sz="0" w:space="0" w:color="auto"/>
            <w:left w:val="none" w:sz="0" w:space="0" w:color="auto"/>
            <w:bottom w:val="none" w:sz="0" w:space="0" w:color="auto"/>
            <w:right w:val="none" w:sz="0" w:space="0" w:color="auto"/>
          </w:divBdr>
        </w:div>
        <w:div w:id="1401947420">
          <w:marLeft w:val="640"/>
          <w:marRight w:val="0"/>
          <w:marTop w:val="0"/>
          <w:marBottom w:val="0"/>
          <w:divBdr>
            <w:top w:val="none" w:sz="0" w:space="0" w:color="auto"/>
            <w:left w:val="none" w:sz="0" w:space="0" w:color="auto"/>
            <w:bottom w:val="none" w:sz="0" w:space="0" w:color="auto"/>
            <w:right w:val="none" w:sz="0" w:space="0" w:color="auto"/>
          </w:divBdr>
        </w:div>
        <w:div w:id="103962824">
          <w:marLeft w:val="640"/>
          <w:marRight w:val="0"/>
          <w:marTop w:val="0"/>
          <w:marBottom w:val="0"/>
          <w:divBdr>
            <w:top w:val="none" w:sz="0" w:space="0" w:color="auto"/>
            <w:left w:val="none" w:sz="0" w:space="0" w:color="auto"/>
            <w:bottom w:val="none" w:sz="0" w:space="0" w:color="auto"/>
            <w:right w:val="none" w:sz="0" w:space="0" w:color="auto"/>
          </w:divBdr>
        </w:div>
        <w:div w:id="64304892">
          <w:marLeft w:val="640"/>
          <w:marRight w:val="0"/>
          <w:marTop w:val="0"/>
          <w:marBottom w:val="0"/>
          <w:divBdr>
            <w:top w:val="none" w:sz="0" w:space="0" w:color="auto"/>
            <w:left w:val="none" w:sz="0" w:space="0" w:color="auto"/>
            <w:bottom w:val="none" w:sz="0" w:space="0" w:color="auto"/>
            <w:right w:val="none" w:sz="0" w:space="0" w:color="auto"/>
          </w:divBdr>
        </w:div>
        <w:div w:id="68230590">
          <w:marLeft w:val="640"/>
          <w:marRight w:val="0"/>
          <w:marTop w:val="0"/>
          <w:marBottom w:val="0"/>
          <w:divBdr>
            <w:top w:val="none" w:sz="0" w:space="0" w:color="auto"/>
            <w:left w:val="none" w:sz="0" w:space="0" w:color="auto"/>
            <w:bottom w:val="none" w:sz="0" w:space="0" w:color="auto"/>
            <w:right w:val="none" w:sz="0" w:space="0" w:color="auto"/>
          </w:divBdr>
        </w:div>
        <w:div w:id="19088225">
          <w:marLeft w:val="640"/>
          <w:marRight w:val="0"/>
          <w:marTop w:val="0"/>
          <w:marBottom w:val="0"/>
          <w:divBdr>
            <w:top w:val="none" w:sz="0" w:space="0" w:color="auto"/>
            <w:left w:val="none" w:sz="0" w:space="0" w:color="auto"/>
            <w:bottom w:val="none" w:sz="0" w:space="0" w:color="auto"/>
            <w:right w:val="none" w:sz="0" w:space="0" w:color="auto"/>
          </w:divBdr>
        </w:div>
        <w:div w:id="2061242580">
          <w:marLeft w:val="640"/>
          <w:marRight w:val="0"/>
          <w:marTop w:val="0"/>
          <w:marBottom w:val="0"/>
          <w:divBdr>
            <w:top w:val="none" w:sz="0" w:space="0" w:color="auto"/>
            <w:left w:val="none" w:sz="0" w:space="0" w:color="auto"/>
            <w:bottom w:val="none" w:sz="0" w:space="0" w:color="auto"/>
            <w:right w:val="none" w:sz="0" w:space="0" w:color="auto"/>
          </w:divBdr>
        </w:div>
        <w:div w:id="754320109">
          <w:marLeft w:val="640"/>
          <w:marRight w:val="0"/>
          <w:marTop w:val="0"/>
          <w:marBottom w:val="0"/>
          <w:divBdr>
            <w:top w:val="none" w:sz="0" w:space="0" w:color="auto"/>
            <w:left w:val="none" w:sz="0" w:space="0" w:color="auto"/>
            <w:bottom w:val="none" w:sz="0" w:space="0" w:color="auto"/>
            <w:right w:val="none" w:sz="0" w:space="0" w:color="auto"/>
          </w:divBdr>
        </w:div>
        <w:div w:id="1255241399">
          <w:marLeft w:val="640"/>
          <w:marRight w:val="0"/>
          <w:marTop w:val="0"/>
          <w:marBottom w:val="0"/>
          <w:divBdr>
            <w:top w:val="none" w:sz="0" w:space="0" w:color="auto"/>
            <w:left w:val="none" w:sz="0" w:space="0" w:color="auto"/>
            <w:bottom w:val="none" w:sz="0" w:space="0" w:color="auto"/>
            <w:right w:val="none" w:sz="0" w:space="0" w:color="auto"/>
          </w:divBdr>
        </w:div>
        <w:div w:id="39716660">
          <w:marLeft w:val="640"/>
          <w:marRight w:val="0"/>
          <w:marTop w:val="0"/>
          <w:marBottom w:val="0"/>
          <w:divBdr>
            <w:top w:val="none" w:sz="0" w:space="0" w:color="auto"/>
            <w:left w:val="none" w:sz="0" w:space="0" w:color="auto"/>
            <w:bottom w:val="none" w:sz="0" w:space="0" w:color="auto"/>
            <w:right w:val="none" w:sz="0" w:space="0" w:color="auto"/>
          </w:divBdr>
        </w:div>
        <w:div w:id="1689597254">
          <w:marLeft w:val="640"/>
          <w:marRight w:val="0"/>
          <w:marTop w:val="0"/>
          <w:marBottom w:val="0"/>
          <w:divBdr>
            <w:top w:val="none" w:sz="0" w:space="0" w:color="auto"/>
            <w:left w:val="none" w:sz="0" w:space="0" w:color="auto"/>
            <w:bottom w:val="none" w:sz="0" w:space="0" w:color="auto"/>
            <w:right w:val="none" w:sz="0" w:space="0" w:color="auto"/>
          </w:divBdr>
        </w:div>
        <w:div w:id="1446070969">
          <w:marLeft w:val="640"/>
          <w:marRight w:val="0"/>
          <w:marTop w:val="0"/>
          <w:marBottom w:val="0"/>
          <w:divBdr>
            <w:top w:val="none" w:sz="0" w:space="0" w:color="auto"/>
            <w:left w:val="none" w:sz="0" w:space="0" w:color="auto"/>
            <w:bottom w:val="none" w:sz="0" w:space="0" w:color="auto"/>
            <w:right w:val="none" w:sz="0" w:space="0" w:color="auto"/>
          </w:divBdr>
        </w:div>
        <w:div w:id="1062753986">
          <w:marLeft w:val="640"/>
          <w:marRight w:val="0"/>
          <w:marTop w:val="0"/>
          <w:marBottom w:val="0"/>
          <w:divBdr>
            <w:top w:val="none" w:sz="0" w:space="0" w:color="auto"/>
            <w:left w:val="none" w:sz="0" w:space="0" w:color="auto"/>
            <w:bottom w:val="none" w:sz="0" w:space="0" w:color="auto"/>
            <w:right w:val="none" w:sz="0" w:space="0" w:color="auto"/>
          </w:divBdr>
        </w:div>
        <w:div w:id="2038773276">
          <w:marLeft w:val="640"/>
          <w:marRight w:val="0"/>
          <w:marTop w:val="0"/>
          <w:marBottom w:val="0"/>
          <w:divBdr>
            <w:top w:val="none" w:sz="0" w:space="0" w:color="auto"/>
            <w:left w:val="none" w:sz="0" w:space="0" w:color="auto"/>
            <w:bottom w:val="none" w:sz="0" w:space="0" w:color="auto"/>
            <w:right w:val="none" w:sz="0" w:space="0" w:color="auto"/>
          </w:divBdr>
        </w:div>
        <w:div w:id="1534879027">
          <w:marLeft w:val="640"/>
          <w:marRight w:val="0"/>
          <w:marTop w:val="0"/>
          <w:marBottom w:val="0"/>
          <w:divBdr>
            <w:top w:val="none" w:sz="0" w:space="0" w:color="auto"/>
            <w:left w:val="none" w:sz="0" w:space="0" w:color="auto"/>
            <w:bottom w:val="none" w:sz="0" w:space="0" w:color="auto"/>
            <w:right w:val="none" w:sz="0" w:space="0" w:color="auto"/>
          </w:divBdr>
        </w:div>
        <w:div w:id="20401725">
          <w:marLeft w:val="640"/>
          <w:marRight w:val="0"/>
          <w:marTop w:val="0"/>
          <w:marBottom w:val="0"/>
          <w:divBdr>
            <w:top w:val="none" w:sz="0" w:space="0" w:color="auto"/>
            <w:left w:val="none" w:sz="0" w:space="0" w:color="auto"/>
            <w:bottom w:val="none" w:sz="0" w:space="0" w:color="auto"/>
            <w:right w:val="none" w:sz="0" w:space="0" w:color="auto"/>
          </w:divBdr>
        </w:div>
        <w:div w:id="201215287">
          <w:marLeft w:val="640"/>
          <w:marRight w:val="0"/>
          <w:marTop w:val="0"/>
          <w:marBottom w:val="0"/>
          <w:divBdr>
            <w:top w:val="none" w:sz="0" w:space="0" w:color="auto"/>
            <w:left w:val="none" w:sz="0" w:space="0" w:color="auto"/>
            <w:bottom w:val="none" w:sz="0" w:space="0" w:color="auto"/>
            <w:right w:val="none" w:sz="0" w:space="0" w:color="auto"/>
          </w:divBdr>
        </w:div>
        <w:div w:id="1657303440">
          <w:marLeft w:val="640"/>
          <w:marRight w:val="0"/>
          <w:marTop w:val="0"/>
          <w:marBottom w:val="0"/>
          <w:divBdr>
            <w:top w:val="none" w:sz="0" w:space="0" w:color="auto"/>
            <w:left w:val="none" w:sz="0" w:space="0" w:color="auto"/>
            <w:bottom w:val="none" w:sz="0" w:space="0" w:color="auto"/>
            <w:right w:val="none" w:sz="0" w:space="0" w:color="auto"/>
          </w:divBdr>
        </w:div>
        <w:div w:id="1409771114">
          <w:marLeft w:val="640"/>
          <w:marRight w:val="0"/>
          <w:marTop w:val="0"/>
          <w:marBottom w:val="0"/>
          <w:divBdr>
            <w:top w:val="none" w:sz="0" w:space="0" w:color="auto"/>
            <w:left w:val="none" w:sz="0" w:space="0" w:color="auto"/>
            <w:bottom w:val="none" w:sz="0" w:space="0" w:color="auto"/>
            <w:right w:val="none" w:sz="0" w:space="0" w:color="auto"/>
          </w:divBdr>
        </w:div>
        <w:div w:id="684139957">
          <w:marLeft w:val="640"/>
          <w:marRight w:val="0"/>
          <w:marTop w:val="0"/>
          <w:marBottom w:val="0"/>
          <w:divBdr>
            <w:top w:val="none" w:sz="0" w:space="0" w:color="auto"/>
            <w:left w:val="none" w:sz="0" w:space="0" w:color="auto"/>
            <w:bottom w:val="none" w:sz="0" w:space="0" w:color="auto"/>
            <w:right w:val="none" w:sz="0" w:space="0" w:color="auto"/>
          </w:divBdr>
        </w:div>
        <w:div w:id="488443607">
          <w:marLeft w:val="640"/>
          <w:marRight w:val="0"/>
          <w:marTop w:val="0"/>
          <w:marBottom w:val="0"/>
          <w:divBdr>
            <w:top w:val="none" w:sz="0" w:space="0" w:color="auto"/>
            <w:left w:val="none" w:sz="0" w:space="0" w:color="auto"/>
            <w:bottom w:val="none" w:sz="0" w:space="0" w:color="auto"/>
            <w:right w:val="none" w:sz="0" w:space="0" w:color="auto"/>
          </w:divBdr>
        </w:div>
        <w:div w:id="1529294586">
          <w:marLeft w:val="640"/>
          <w:marRight w:val="0"/>
          <w:marTop w:val="0"/>
          <w:marBottom w:val="0"/>
          <w:divBdr>
            <w:top w:val="none" w:sz="0" w:space="0" w:color="auto"/>
            <w:left w:val="none" w:sz="0" w:space="0" w:color="auto"/>
            <w:bottom w:val="none" w:sz="0" w:space="0" w:color="auto"/>
            <w:right w:val="none" w:sz="0" w:space="0" w:color="auto"/>
          </w:divBdr>
        </w:div>
        <w:div w:id="830868637">
          <w:marLeft w:val="640"/>
          <w:marRight w:val="0"/>
          <w:marTop w:val="0"/>
          <w:marBottom w:val="0"/>
          <w:divBdr>
            <w:top w:val="none" w:sz="0" w:space="0" w:color="auto"/>
            <w:left w:val="none" w:sz="0" w:space="0" w:color="auto"/>
            <w:bottom w:val="none" w:sz="0" w:space="0" w:color="auto"/>
            <w:right w:val="none" w:sz="0" w:space="0" w:color="auto"/>
          </w:divBdr>
        </w:div>
        <w:div w:id="1595701960">
          <w:marLeft w:val="640"/>
          <w:marRight w:val="0"/>
          <w:marTop w:val="0"/>
          <w:marBottom w:val="0"/>
          <w:divBdr>
            <w:top w:val="none" w:sz="0" w:space="0" w:color="auto"/>
            <w:left w:val="none" w:sz="0" w:space="0" w:color="auto"/>
            <w:bottom w:val="none" w:sz="0" w:space="0" w:color="auto"/>
            <w:right w:val="none" w:sz="0" w:space="0" w:color="auto"/>
          </w:divBdr>
        </w:div>
        <w:div w:id="2006131720">
          <w:marLeft w:val="640"/>
          <w:marRight w:val="0"/>
          <w:marTop w:val="0"/>
          <w:marBottom w:val="0"/>
          <w:divBdr>
            <w:top w:val="none" w:sz="0" w:space="0" w:color="auto"/>
            <w:left w:val="none" w:sz="0" w:space="0" w:color="auto"/>
            <w:bottom w:val="none" w:sz="0" w:space="0" w:color="auto"/>
            <w:right w:val="none" w:sz="0" w:space="0" w:color="auto"/>
          </w:divBdr>
        </w:div>
        <w:div w:id="1714117015">
          <w:marLeft w:val="640"/>
          <w:marRight w:val="0"/>
          <w:marTop w:val="0"/>
          <w:marBottom w:val="0"/>
          <w:divBdr>
            <w:top w:val="none" w:sz="0" w:space="0" w:color="auto"/>
            <w:left w:val="none" w:sz="0" w:space="0" w:color="auto"/>
            <w:bottom w:val="none" w:sz="0" w:space="0" w:color="auto"/>
            <w:right w:val="none" w:sz="0" w:space="0" w:color="auto"/>
          </w:divBdr>
        </w:div>
        <w:div w:id="386102994">
          <w:marLeft w:val="640"/>
          <w:marRight w:val="0"/>
          <w:marTop w:val="0"/>
          <w:marBottom w:val="0"/>
          <w:divBdr>
            <w:top w:val="none" w:sz="0" w:space="0" w:color="auto"/>
            <w:left w:val="none" w:sz="0" w:space="0" w:color="auto"/>
            <w:bottom w:val="none" w:sz="0" w:space="0" w:color="auto"/>
            <w:right w:val="none" w:sz="0" w:space="0" w:color="auto"/>
          </w:divBdr>
        </w:div>
        <w:div w:id="1912232272">
          <w:marLeft w:val="640"/>
          <w:marRight w:val="0"/>
          <w:marTop w:val="0"/>
          <w:marBottom w:val="0"/>
          <w:divBdr>
            <w:top w:val="none" w:sz="0" w:space="0" w:color="auto"/>
            <w:left w:val="none" w:sz="0" w:space="0" w:color="auto"/>
            <w:bottom w:val="none" w:sz="0" w:space="0" w:color="auto"/>
            <w:right w:val="none" w:sz="0" w:space="0" w:color="auto"/>
          </w:divBdr>
        </w:div>
        <w:div w:id="1924877798">
          <w:marLeft w:val="640"/>
          <w:marRight w:val="0"/>
          <w:marTop w:val="0"/>
          <w:marBottom w:val="0"/>
          <w:divBdr>
            <w:top w:val="none" w:sz="0" w:space="0" w:color="auto"/>
            <w:left w:val="none" w:sz="0" w:space="0" w:color="auto"/>
            <w:bottom w:val="none" w:sz="0" w:space="0" w:color="auto"/>
            <w:right w:val="none" w:sz="0" w:space="0" w:color="auto"/>
          </w:divBdr>
        </w:div>
        <w:div w:id="272632605">
          <w:marLeft w:val="640"/>
          <w:marRight w:val="0"/>
          <w:marTop w:val="0"/>
          <w:marBottom w:val="0"/>
          <w:divBdr>
            <w:top w:val="none" w:sz="0" w:space="0" w:color="auto"/>
            <w:left w:val="none" w:sz="0" w:space="0" w:color="auto"/>
            <w:bottom w:val="none" w:sz="0" w:space="0" w:color="auto"/>
            <w:right w:val="none" w:sz="0" w:space="0" w:color="auto"/>
          </w:divBdr>
        </w:div>
        <w:div w:id="1927495272">
          <w:marLeft w:val="640"/>
          <w:marRight w:val="0"/>
          <w:marTop w:val="0"/>
          <w:marBottom w:val="0"/>
          <w:divBdr>
            <w:top w:val="none" w:sz="0" w:space="0" w:color="auto"/>
            <w:left w:val="none" w:sz="0" w:space="0" w:color="auto"/>
            <w:bottom w:val="none" w:sz="0" w:space="0" w:color="auto"/>
            <w:right w:val="none" w:sz="0" w:space="0" w:color="auto"/>
          </w:divBdr>
        </w:div>
        <w:div w:id="972443343">
          <w:marLeft w:val="640"/>
          <w:marRight w:val="0"/>
          <w:marTop w:val="0"/>
          <w:marBottom w:val="0"/>
          <w:divBdr>
            <w:top w:val="none" w:sz="0" w:space="0" w:color="auto"/>
            <w:left w:val="none" w:sz="0" w:space="0" w:color="auto"/>
            <w:bottom w:val="none" w:sz="0" w:space="0" w:color="auto"/>
            <w:right w:val="none" w:sz="0" w:space="0" w:color="auto"/>
          </w:divBdr>
        </w:div>
        <w:div w:id="2040666903">
          <w:marLeft w:val="640"/>
          <w:marRight w:val="0"/>
          <w:marTop w:val="0"/>
          <w:marBottom w:val="0"/>
          <w:divBdr>
            <w:top w:val="none" w:sz="0" w:space="0" w:color="auto"/>
            <w:left w:val="none" w:sz="0" w:space="0" w:color="auto"/>
            <w:bottom w:val="none" w:sz="0" w:space="0" w:color="auto"/>
            <w:right w:val="none" w:sz="0" w:space="0" w:color="auto"/>
          </w:divBdr>
        </w:div>
        <w:div w:id="1603761016">
          <w:marLeft w:val="640"/>
          <w:marRight w:val="0"/>
          <w:marTop w:val="0"/>
          <w:marBottom w:val="0"/>
          <w:divBdr>
            <w:top w:val="none" w:sz="0" w:space="0" w:color="auto"/>
            <w:left w:val="none" w:sz="0" w:space="0" w:color="auto"/>
            <w:bottom w:val="none" w:sz="0" w:space="0" w:color="auto"/>
            <w:right w:val="none" w:sz="0" w:space="0" w:color="auto"/>
          </w:divBdr>
        </w:div>
        <w:div w:id="1932618438">
          <w:marLeft w:val="640"/>
          <w:marRight w:val="0"/>
          <w:marTop w:val="0"/>
          <w:marBottom w:val="0"/>
          <w:divBdr>
            <w:top w:val="none" w:sz="0" w:space="0" w:color="auto"/>
            <w:left w:val="none" w:sz="0" w:space="0" w:color="auto"/>
            <w:bottom w:val="none" w:sz="0" w:space="0" w:color="auto"/>
            <w:right w:val="none" w:sz="0" w:space="0" w:color="auto"/>
          </w:divBdr>
        </w:div>
        <w:div w:id="1592396805">
          <w:marLeft w:val="640"/>
          <w:marRight w:val="0"/>
          <w:marTop w:val="0"/>
          <w:marBottom w:val="0"/>
          <w:divBdr>
            <w:top w:val="none" w:sz="0" w:space="0" w:color="auto"/>
            <w:left w:val="none" w:sz="0" w:space="0" w:color="auto"/>
            <w:bottom w:val="none" w:sz="0" w:space="0" w:color="auto"/>
            <w:right w:val="none" w:sz="0" w:space="0" w:color="auto"/>
          </w:divBdr>
        </w:div>
        <w:div w:id="464738940">
          <w:marLeft w:val="640"/>
          <w:marRight w:val="0"/>
          <w:marTop w:val="0"/>
          <w:marBottom w:val="0"/>
          <w:divBdr>
            <w:top w:val="none" w:sz="0" w:space="0" w:color="auto"/>
            <w:left w:val="none" w:sz="0" w:space="0" w:color="auto"/>
            <w:bottom w:val="none" w:sz="0" w:space="0" w:color="auto"/>
            <w:right w:val="none" w:sz="0" w:space="0" w:color="auto"/>
          </w:divBdr>
        </w:div>
        <w:div w:id="1943223067">
          <w:marLeft w:val="640"/>
          <w:marRight w:val="0"/>
          <w:marTop w:val="0"/>
          <w:marBottom w:val="0"/>
          <w:divBdr>
            <w:top w:val="none" w:sz="0" w:space="0" w:color="auto"/>
            <w:left w:val="none" w:sz="0" w:space="0" w:color="auto"/>
            <w:bottom w:val="none" w:sz="0" w:space="0" w:color="auto"/>
            <w:right w:val="none" w:sz="0" w:space="0" w:color="auto"/>
          </w:divBdr>
        </w:div>
        <w:div w:id="394745049">
          <w:marLeft w:val="640"/>
          <w:marRight w:val="0"/>
          <w:marTop w:val="0"/>
          <w:marBottom w:val="0"/>
          <w:divBdr>
            <w:top w:val="none" w:sz="0" w:space="0" w:color="auto"/>
            <w:left w:val="none" w:sz="0" w:space="0" w:color="auto"/>
            <w:bottom w:val="none" w:sz="0" w:space="0" w:color="auto"/>
            <w:right w:val="none" w:sz="0" w:space="0" w:color="auto"/>
          </w:divBdr>
        </w:div>
        <w:div w:id="765616589">
          <w:marLeft w:val="640"/>
          <w:marRight w:val="0"/>
          <w:marTop w:val="0"/>
          <w:marBottom w:val="0"/>
          <w:divBdr>
            <w:top w:val="none" w:sz="0" w:space="0" w:color="auto"/>
            <w:left w:val="none" w:sz="0" w:space="0" w:color="auto"/>
            <w:bottom w:val="none" w:sz="0" w:space="0" w:color="auto"/>
            <w:right w:val="none" w:sz="0" w:space="0" w:color="auto"/>
          </w:divBdr>
        </w:div>
        <w:div w:id="134682031">
          <w:marLeft w:val="640"/>
          <w:marRight w:val="0"/>
          <w:marTop w:val="0"/>
          <w:marBottom w:val="0"/>
          <w:divBdr>
            <w:top w:val="none" w:sz="0" w:space="0" w:color="auto"/>
            <w:left w:val="none" w:sz="0" w:space="0" w:color="auto"/>
            <w:bottom w:val="none" w:sz="0" w:space="0" w:color="auto"/>
            <w:right w:val="none" w:sz="0" w:space="0" w:color="auto"/>
          </w:divBdr>
        </w:div>
        <w:div w:id="2056158982">
          <w:marLeft w:val="640"/>
          <w:marRight w:val="0"/>
          <w:marTop w:val="0"/>
          <w:marBottom w:val="0"/>
          <w:divBdr>
            <w:top w:val="none" w:sz="0" w:space="0" w:color="auto"/>
            <w:left w:val="none" w:sz="0" w:space="0" w:color="auto"/>
            <w:bottom w:val="none" w:sz="0" w:space="0" w:color="auto"/>
            <w:right w:val="none" w:sz="0" w:space="0" w:color="auto"/>
          </w:divBdr>
        </w:div>
        <w:div w:id="968240855">
          <w:marLeft w:val="640"/>
          <w:marRight w:val="0"/>
          <w:marTop w:val="0"/>
          <w:marBottom w:val="0"/>
          <w:divBdr>
            <w:top w:val="none" w:sz="0" w:space="0" w:color="auto"/>
            <w:left w:val="none" w:sz="0" w:space="0" w:color="auto"/>
            <w:bottom w:val="none" w:sz="0" w:space="0" w:color="auto"/>
            <w:right w:val="none" w:sz="0" w:space="0" w:color="auto"/>
          </w:divBdr>
        </w:div>
        <w:div w:id="317653215">
          <w:marLeft w:val="640"/>
          <w:marRight w:val="0"/>
          <w:marTop w:val="0"/>
          <w:marBottom w:val="0"/>
          <w:divBdr>
            <w:top w:val="none" w:sz="0" w:space="0" w:color="auto"/>
            <w:left w:val="none" w:sz="0" w:space="0" w:color="auto"/>
            <w:bottom w:val="none" w:sz="0" w:space="0" w:color="auto"/>
            <w:right w:val="none" w:sz="0" w:space="0" w:color="auto"/>
          </w:divBdr>
        </w:div>
        <w:div w:id="1655134619">
          <w:marLeft w:val="640"/>
          <w:marRight w:val="0"/>
          <w:marTop w:val="0"/>
          <w:marBottom w:val="0"/>
          <w:divBdr>
            <w:top w:val="none" w:sz="0" w:space="0" w:color="auto"/>
            <w:left w:val="none" w:sz="0" w:space="0" w:color="auto"/>
            <w:bottom w:val="none" w:sz="0" w:space="0" w:color="auto"/>
            <w:right w:val="none" w:sz="0" w:space="0" w:color="auto"/>
          </w:divBdr>
        </w:div>
        <w:div w:id="897782616">
          <w:marLeft w:val="640"/>
          <w:marRight w:val="0"/>
          <w:marTop w:val="0"/>
          <w:marBottom w:val="0"/>
          <w:divBdr>
            <w:top w:val="none" w:sz="0" w:space="0" w:color="auto"/>
            <w:left w:val="none" w:sz="0" w:space="0" w:color="auto"/>
            <w:bottom w:val="none" w:sz="0" w:space="0" w:color="auto"/>
            <w:right w:val="none" w:sz="0" w:space="0" w:color="auto"/>
          </w:divBdr>
        </w:div>
        <w:div w:id="465784177">
          <w:marLeft w:val="640"/>
          <w:marRight w:val="0"/>
          <w:marTop w:val="0"/>
          <w:marBottom w:val="0"/>
          <w:divBdr>
            <w:top w:val="none" w:sz="0" w:space="0" w:color="auto"/>
            <w:left w:val="none" w:sz="0" w:space="0" w:color="auto"/>
            <w:bottom w:val="none" w:sz="0" w:space="0" w:color="auto"/>
            <w:right w:val="none" w:sz="0" w:space="0" w:color="auto"/>
          </w:divBdr>
        </w:div>
        <w:div w:id="1986935222">
          <w:marLeft w:val="640"/>
          <w:marRight w:val="0"/>
          <w:marTop w:val="0"/>
          <w:marBottom w:val="0"/>
          <w:divBdr>
            <w:top w:val="none" w:sz="0" w:space="0" w:color="auto"/>
            <w:left w:val="none" w:sz="0" w:space="0" w:color="auto"/>
            <w:bottom w:val="none" w:sz="0" w:space="0" w:color="auto"/>
            <w:right w:val="none" w:sz="0" w:space="0" w:color="auto"/>
          </w:divBdr>
        </w:div>
        <w:div w:id="147213360">
          <w:marLeft w:val="640"/>
          <w:marRight w:val="0"/>
          <w:marTop w:val="0"/>
          <w:marBottom w:val="0"/>
          <w:divBdr>
            <w:top w:val="none" w:sz="0" w:space="0" w:color="auto"/>
            <w:left w:val="none" w:sz="0" w:space="0" w:color="auto"/>
            <w:bottom w:val="none" w:sz="0" w:space="0" w:color="auto"/>
            <w:right w:val="none" w:sz="0" w:space="0" w:color="auto"/>
          </w:divBdr>
        </w:div>
        <w:div w:id="1905331067">
          <w:marLeft w:val="640"/>
          <w:marRight w:val="0"/>
          <w:marTop w:val="0"/>
          <w:marBottom w:val="0"/>
          <w:divBdr>
            <w:top w:val="none" w:sz="0" w:space="0" w:color="auto"/>
            <w:left w:val="none" w:sz="0" w:space="0" w:color="auto"/>
            <w:bottom w:val="none" w:sz="0" w:space="0" w:color="auto"/>
            <w:right w:val="none" w:sz="0" w:space="0" w:color="auto"/>
          </w:divBdr>
        </w:div>
        <w:div w:id="28263590">
          <w:marLeft w:val="640"/>
          <w:marRight w:val="0"/>
          <w:marTop w:val="0"/>
          <w:marBottom w:val="0"/>
          <w:divBdr>
            <w:top w:val="none" w:sz="0" w:space="0" w:color="auto"/>
            <w:left w:val="none" w:sz="0" w:space="0" w:color="auto"/>
            <w:bottom w:val="none" w:sz="0" w:space="0" w:color="auto"/>
            <w:right w:val="none" w:sz="0" w:space="0" w:color="auto"/>
          </w:divBdr>
        </w:div>
        <w:div w:id="909316276">
          <w:marLeft w:val="640"/>
          <w:marRight w:val="0"/>
          <w:marTop w:val="0"/>
          <w:marBottom w:val="0"/>
          <w:divBdr>
            <w:top w:val="none" w:sz="0" w:space="0" w:color="auto"/>
            <w:left w:val="none" w:sz="0" w:space="0" w:color="auto"/>
            <w:bottom w:val="none" w:sz="0" w:space="0" w:color="auto"/>
            <w:right w:val="none" w:sz="0" w:space="0" w:color="auto"/>
          </w:divBdr>
        </w:div>
        <w:div w:id="1175922581">
          <w:marLeft w:val="640"/>
          <w:marRight w:val="0"/>
          <w:marTop w:val="0"/>
          <w:marBottom w:val="0"/>
          <w:divBdr>
            <w:top w:val="none" w:sz="0" w:space="0" w:color="auto"/>
            <w:left w:val="none" w:sz="0" w:space="0" w:color="auto"/>
            <w:bottom w:val="none" w:sz="0" w:space="0" w:color="auto"/>
            <w:right w:val="none" w:sz="0" w:space="0" w:color="auto"/>
          </w:divBdr>
        </w:div>
      </w:divsChild>
    </w:div>
    <w:div w:id="590702836">
      <w:bodyDiv w:val="1"/>
      <w:marLeft w:val="0"/>
      <w:marRight w:val="0"/>
      <w:marTop w:val="0"/>
      <w:marBottom w:val="0"/>
      <w:divBdr>
        <w:top w:val="none" w:sz="0" w:space="0" w:color="auto"/>
        <w:left w:val="none" w:sz="0" w:space="0" w:color="auto"/>
        <w:bottom w:val="none" w:sz="0" w:space="0" w:color="auto"/>
        <w:right w:val="none" w:sz="0" w:space="0" w:color="auto"/>
      </w:divBdr>
      <w:divsChild>
        <w:div w:id="661812498">
          <w:marLeft w:val="640"/>
          <w:marRight w:val="0"/>
          <w:marTop w:val="0"/>
          <w:marBottom w:val="0"/>
          <w:divBdr>
            <w:top w:val="none" w:sz="0" w:space="0" w:color="auto"/>
            <w:left w:val="none" w:sz="0" w:space="0" w:color="auto"/>
            <w:bottom w:val="none" w:sz="0" w:space="0" w:color="auto"/>
            <w:right w:val="none" w:sz="0" w:space="0" w:color="auto"/>
          </w:divBdr>
        </w:div>
        <w:div w:id="1538354854">
          <w:marLeft w:val="640"/>
          <w:marRight w:val="0"/>
          <w:marTop w:val="0"/>
          <w:marBottom w:val="0"/>
          <w:divBdr>
            <w:top w:val="none" w:sz="0" w:space="0" w:color="auto"/>
            <w:left w:val="none" w:sz="0" w:space="0" w:color="auto"/>
            <w:bottom w:val="none" w:sz="0" w:space="0" w:color="auto"/>
            <w:right w:val="none" w:sz="0" w:space="0" w:color="auto"/>
          </w:divBdr>
        </w:div>
        <w:div w:id="1867867555">
          <w:marLeft w:val="640"/>
          <w:marRight w:val="0"/>
          <w:marTop w:val="0"/>
          <w:marBottom w:val="0"/>
          <w:divBdr>
            <w:top w:val="none" w:sz="0" w:space="0" w:color="auto"/>
            <w:left w:val="none" w:sz="0" w:space="0" w:color="auto"/>
            <w:bottom w:val="none" w:sz="0" w:space="0" w:color="auto"/>
            <w:right w:val="none" w:sz="0" w:space="0" w:color="auto"/>
          </w:divBdr>
        </w:div>
        <w:div w:id="1387218034">
          <w:marLeft w:val="640"/>
          <w:marRight w:val="0"/>
          <w:marTop w:val="0"/>
          <w:marBottom w:val="0"/>
          <w:divBdr>
            <w:top w:val="none" w:sz="0" w:space="0" w:color="auto"/>
            <w:left w:val="none" w:sz="0" w:space="0" w:color="auto"/>
            <w:bottom w:val="none" w:sz="0" w:space="0" w:color="auto"/>
            <w:right w:val="none" w:sz="0" w:space="0" w:color="auto"/>
          </w:divBdr>
        </w:div>
        <w:div w:id="1595242784">
          <w:marLeft w:val="640"/>
          <w:marRight w:val="0"/>
          <w:marTop w:val="0"/>
          <w:marBottom w:val="0"/>
          <w:divBdr>
            <w:top w:val="none" w:sz="0" w:space="0" w:color="auto"/>
            <w:left w:val="none" w:sz="0" w:space="0" w:color="auto"/>
            <w:bottom w:val="none" w:sz="0" w:space="0" w:color="auto"/>
            <w:right w:val="none" w:sz="0" w:space="0" w:color="auto"/>
          </w:divBdr>
        </w:div>
        <w:div w:id="1782454293">
          <w:marLeft w:val="640"/>
          <w:marRight w:val="0"/>
          <w:marTop w:val="0"/>
          <w:marBottom w:val="0"/>
          <w:divBdr>
            <w:top w:val="none" w:sz="0" w:space="0" w:color="auto"/>
            <w:left w:val="none" w:sz="0" w:space="0" w:color="auto"/>
            <w:bottom w:val="none" w:sz="0" w:space="0" w:color="auto"/>
            <w:right w:val="none" w:sz="0" w:space="0" w:color="auto"/>
          </w:divBdr>
        </w:div>
        <w:div w:id="1827822940">
          <w:marLeft w:val="640"/>
          <w:marRight w:val="0"/>
          <w:marTop w:val="0"/>
          <w:marBottom w:val="0"/>
          <w:divBdr>
            <w:top w:val="none" w:sz="0" w:space="0" w:color="auto"/>
            <w:left w:val="none" w:sz="0" w:space="0" w:color="auto"/>
            <w:bottom w:val="none" w:sz="0" w:space="0" w:color="auto"/>
            <w:right w:val="none" w:sz="0" w:space="0" w:color="auto"/>
          </w:divBdr>
        </w:div>
        <w:div w:id="853350452">
          <w:marLeft w:val="640"/>
          <w:marRight w:val="0"/>
          <w:marTop w:val="0"/>
          <w:marBottom w:val="0"/>
          <w:divBdr>
            <w:top w:val="none" w:sz="0" w:space="0" w:color="auto"/>
            <w:left w:val="none" w:sz="0" w:space="0" w:color="auto"/>
            <w:bottom w:val="none" w:sz="0" w:space="0" w:color="auto"/>
            <w:right w:val="none" w:sz="0" w:space="0" w:color="auto"/>
          </w:divBdr>
        </w:div>
        <w:div w:id="251860433">
          <w:marLeft w:val="640"/>
          <w:marRight w:val="0"/>
          <w:marTop w:val="0"/>
          <w:marBottom w:val="0"/>
          <w:divBdr>
            <w:top w:val="none" w:sz="0" w:space="0" w:color="auto"/>
            <w:left w:val="none" w:sz="0" w:space="0" w:color="auto"/>
            <w:bottom w:val="none" w:sz="0" w:space="0" w:color="auto"/>
            <w:right w:val="none" w:sz="0" w:space="0" w:color="auto"/>
          </w:divBdr>
        </w:div>
        <w:div w:id="2019427170">
          <w:marLeft w:val="640"/>
          <w:marRight w:val="0"/>
          <w:marTop w:val="0"/>
          <w:marBottom w:val="0"/>
          <w:divBdr>
            <w:top w:val="none" w:sz="0" w:space="0" w:color="auto"/>
            <w:left w:val="none" w:sz="0" w:space="0" w:color="auto"/>
            <w:bottom w:val="none" w:sz="0" w:space="0" w:color="auto"/>
            <w:right w:val="none" w:sz="0" w:space="0" w:color="auto"/>
          </w:divBdr>
        </w:div>
        <w:div w:id="1606886648">
          <w:marLeft w:val="640"/>
          <w:marRight w:val="0"/>
          <w:marTop w:val="0"/>
          <w:marBottom w:val="0"/>
          <w:divBdr>
            <w:top w:val="none" w:sz="0" w:space="0" w:color="auto"/>
            <w:left w:val="none" w:sz="0" w:space="0" w:color="auto"/>
            <w:bottom w:val="none" w:sz="0" w:space="0" w:color="auto"/>
            <w:right w:val="none" w:sz="0" w:space="0" w:color="auto"/>
          </w:divBdr>
        </w:div>
        <w:div w:id="1638998340">
          <w:marLeft w:val="640"/>
          <w:marRight w:val="0"/>
          <w:marTop w:val="0"/>
          <w:marBottom w:val="0"/>
          <w:divBdr>
            <w:top w:val="none" w:sz="0" w:space="0" w:color="auto"/>
            <w:left w:val="none" w:sz="0" w:space="0" w:color="auto"/>
            <w:bottom w:val="none" w:sz="0" w:space="0" w:color="auto"/>
            <w:right w:val="none" w:sz="0" w:space="0" w:color="auto"/>
          </w:divBdr>
        </w:div>
        <w:div w:id="818115714">
          <w:marLeft w:val="640"/>
          <w:marRight w:val="0"/>
          <w:marTop w:val="0"/>
          <w:marBottom w:val="0"/>
          <w:divBdr>
            <w:top w:val="none" w:sz="0" w:space="0" w:color="auto"/>
            <w:left w:val="none" w:sz="0" w:space="0" w:color="auto"/>
            <w:bottom w:val="none" w:sz="0" w:space="0" w:color="auto"/>
            <w:right w:val="none" w:sz="0" w:space="0" w:color="auto"/>
          </w:divBdr>
        </w:div>
        <w:div w:id="1292243821">
          <w:marLeft w:val="640"/>
          <w:marRight w:val="0"/>
          <w:marTop w:val="0"/>
          <w:marBottom w:val="0"/>
          <w:divBdr>
            <w:top w:val="none" w:sz="0" w:space="0" w:color="auto"/>
            <w:left w:val="none" w:sz="0" w:space="0" w:color="auto"/>
            <w:bottom w:val="none" w:sz="0" w:space="0" w:color="auto"/>
            <w:right w:val="none" w:sz="0" w:space="0" w:color="auto"/>
          </w:divBdr>
        </w:div>
        <w:div w:id="941567941">
          <w:marLeft w:val="640"/>
          <w:marRight w:val="0"/>
          <w:marTop w:val="0"/>
          <w:marBottom w:val="0"/>
          <w:divBdr>
            <w:top w:val="none" w:sz="0" w:space="0" w:color="auto"/>
            <w:left w:val="none" w:sz="0" w:space="0" w:color="auto"/>
            <w:bottom w:val="none" w:sz="0" w:space="0" w:color="auto"/>
            <w:right w:val="none" w:sz="0" w:space="0" w:color="auto"/>
          </w:divBdr>
        </w:div>
        <w:div w:id="827792478">
          <w:marLeft w:val="640"/>
          <w:marRight w:val="0"/>
          <w:marTop w:val="0"/>
          <w:marBottom w:val="0"/>
          <w:divBdr>
            <w:top w:val="none" w:sz="0" w:space="0" w:color="auto"/>
            <w:left w:val="none" w:sz="0" w:space="0" w:color="auto"/>
            <w:bottom w:val="none" w:sz="0" w:space="0" w:color="auto"/>
            <w:right w:val="none" w:sz="0" w:space="0" w:color="auto"/>
          </w:divBdr>
        </w:div>
        <w:div w:id="1287854315">
          <w:marLeft w:val="640"/>
          <w:marRight w:val="0"/>
          <w:marTop w:val="0"/>
          <w:marBottom w:val="0"/>
          <w:divBdr>
            <w:top w:val="none" w:sz="0" w:space="0" w:color="auto"/>
            <w:left w:val="none" w:sz="0" w:space="0" w:color="auto"/>
            <w:bottom w:val="none" w:sz="0" w:space="0" w:color="auto"/>
            <w:right w:val="none" w:sz="0" w:space="0" w:color="auto"/>
          </w:divBdr>
        </w:div>
        <w:div w:id="258683916">
          <w:marLeft w:val="640"/>
          <w:marRight w:val="0"/>
          <w:marTop w:val="0"/>
          <w:marBottom w:val="0"/>
          <w:divBdr>
            <w:top w:val="none" w:sz="0" w:space="0" w:color="auto"/>
            <w:left w:val="none" w:sz="0" w:space="0" w:color="auto"/>
            <w:bottom w:val="none" w:sz="0" w:space="0" w:color="auto"/>
            <w:right w:val="none" w:sz="0" w:space="0" w:color="auto"/>
          </w:divBdr>
        </w:div>
        <w:div w:id="1187598423">
          <w:marLeft w:val="640"/>
          <w:marRight w:val="0"/>
          <w:marTop w:val="0"/>
          <w:marBottom w:val="0"/>
          <w:divBdr>
            <w:top w:val="none" w:sz="0" w:space="0" w:color="auto"/>
            <w:left w:val="none" w:sz="0" w:space="0" w:color="auto"/>
            <w:bottom w:val="none" w:sz="0" w:space="0" w:color="auto"/>
            <w:right w:val="none" w:sz="0" w:space="0" w:color="auto"/>
          </w:divBdr>
        </w:div>
        <w:div w:id="1047219195">
          <w:marLeft w:val="640"/>
          <w:marRight w:val="0"/>
          <w:marTop w:val="0"/>
          <w:marBottom w:val="0"/>
          <w:divBdr>
            <w:top w:val="none" w:sz="0" w:space="0" w:color="auto"/>
            <w:left w:val="none" w:sz="0" w:space="0" w:color="auto"/>
            <w:bottom w:val="none" w:sz="0" w:space="0" w:color="auto"/>
            <w:right w:val="none" w:sz="0" w:space="0" w:color="auto"/>
          </w:divBdr>
        </w:div>
        <w:div w:id="138156438">
          <w:marLeft w:val="640"/>
          <w:marRight w:val="0"/>
          <w:marTop w:val="0"/>
          <w:marBottom w:val="0"/>
          <w:divBdr>
            <w:top w:val="none" w:sz="0" w:space="0" w:color="auto"/>
            <w:left w:val="none" w:sz="0" w:space="0" w:color="auto"/>
            <w:bottom w:val="none" w:sz="0" w:space="0" w:color="auto"/>
            <w:right w:val="none" w:sz="0" w:space="0" w:color="auto"/>
          </w:divBdr>
        </w:div>
        <w:div w:id="291133597">
          <w:marLeft w:val="640"/>
          <w:marRight w:val="0"/>
          <w:marTop w:val="0"/>
          <w:marBottom w:val="0"/>
          <w:divBdr>
            <w:top w:val="none" w:sz="0" w:space="0" w:color="auto"/>
            <w:left w:val="none" w:sz="0" w:space="0" w:color="auto"/>
            <w:bottom w:val="none" w:sz="0" w:space="0" w:color="auto"/>
            <w:right w:val="none" w:sz="0" w:space="0" w:color="auto"/>
          </w:divBdr>
        </w:div>
        <w:div w:id="301083469">
          <w:marLeft w:val="640"/>
          <w:marRight w:val="0"/>
          <w:marTop w:val="0"/>
          <w:marBottom w:val="0"/>
          <w:divBdr>
            <w:top w:val="none" w:sz="0" w:space="0" w:color="auto"/>
            <w:left w:val="none" w:sz="0" w:space="0" w:color="auto"/>
            <w:bottom w:val="none" w:sz="0" w:space="0" w:color="auto"/>
            <w:right w:val="none" w:sz="0" w:space="0" w:color="auto"/>
          </w:divBdr>
        </w:div>
        <w:div w:id="1174875177">
          <w:marLeft w:val="640"/>
          <w:marRight w:val="0"/>
          <w:marTop w:val="0"/>
          <w:marBottom w:val="0"/>
          <w:divBdr>
            <w:top w:val="none" w:sz="0" w:space="0" w:color="auto"/>
            <w:left w:val="none" w:sz="0" w:space="0" w:color="auto"/>
            <w:bottom w:val="none" w:sz="0" w:space="0" w:color="auto"/>
            <w:right w:val="none" w:sz="0" w:space="0" w:color="auto"/>
          </w:divBdr>
        </w:div>
        <w:div w:id="868640544">
          <w:marLeft w:val="640"/>
          <w:marRight w:val="0"/>
          <w:marTop w:val="0"/>
          <w:marBottom w:val="0"/>
          <w:divBdr>
            <w:top w:val="none" w:sz="0" w:space="0" w:color="auto"/>
            <w:left w:val="none" w:sz="0" w:space="0" w:color="auto"/>
            <w:bottom w:val="none" w:sz="0" w:space="0" w:color="auto"/>
            <w:right w:val="none" w:sz="0" w:space="0" w:color="auto"/>
          </w:divBdr>
        </w:div>
        <w:div w:id="1781299525">
          <w:marLeft w:val="640"/>
          <w:marRight w:val="0"/>
          <w:marTop w:val="0"/>
          <w:marBottom w:val="0"/>
          <w:divBdr>
            <w:top w:val="none" w:sz="0" w:space="0" w:color="auto"/>
            <w:left w:val="none" w:sz="0" w:space="0" w:color="auto"/>
            <w:bottom w:val="none" w:sz="0" w:space="0" w:color="auto"/>
            <w:right w:val="none" w:sz="0" w:space="0" w:color="auto"/>
          </w:divBdr>
        </w:div>
        <w:div w:id="1698655565">
          <w:marLeft w:val="640"/>
          <w:marRight w:val="0"/>
          <w:marTop w:val="0"/>
          <w:marBottom w:val="0"/>
          <w:divBdr>
            <w:top w:val="none" w:sz="0" w:space="0" w:color="auto"/>
            <w:left w:val="none" w:sz="0" w:space="0" w:color="auto"/>
            <w:bottom w:val="none" w:sz="0" w:space="0" w:color="auto"/>
            <w:right w:val="none" w:sz="0" w:space="0" w:color="auto"/>
          </w:divBdr>
        </w:div>
        <w:div w:id="1081562346">
          <w:marLeft w:val="640"/>
          <w:marRight w:val="0"/>
          <w:marTop w:val="0"/>
          <w:marBottom w:val="0"/>
          <w:divBdr>
            <w:top w:val="none" w:sz="0" w:space="0" w:color="auto"/>
            <w:left w:val="none" w:sz="0" w:space="0" w:color="auto"/>
            <w:bottom w:val="none" w:sz="0" w:space="0" w:color="auto"/>
            <w:right w:val="none" w:sz="0" w:space="0" w:color="auto"/>
          </w:divBdr>
        </w:div>
        <w:div w:id="705374562">
          <w:marLeft w:val="640"/>
          <w:marRight w:val="0"/>
          <w:marTop w:val="0"/>
          <w:marBottom w:val="0"/>
          <w:divBdr>
            <w:top w:val="none" w:sz="0" w:space="0" w:color="auto"/>
            <w:left w:val="none" w:sz="0" w:space="0" w:color="auto"/>
            <w:bottom w:val="none" w:sz="0" w:space="0" w:color="auto"/>
            <w:right w:val="none" w:sz="0" w:space="0" w:color="auto"/>
          </w:divBdr>
        </w:div>
        <w:div w:id="828982631">
          <w:marLeft w:val="640"/>
          <w:marRight w:val="0"/>
          <w:marTop w:val="0"/>
          <w:marBottom w:val="0"/>
          <w:divBdr>
            <w:top w:val="none" w:sz="0" w:space="0" w:color="auto"/>
            <w:left w:val="none" w:sz="0" w:space="0" w:color="auto"/>
            <w:bottom w:val="none" w:sz="0" w:space="0" w:color="auto"/>
            <w:right w:val="none" w:sz="0" w:space="0" w:color="auto"/>
          </w:divBdr>
        </w:div>
        <w:div w:id="651325771">
          <w:marLeft w:val="640"/>
          <w:marRight w:val="0"/>
          <w:marTop w:val="0"/>
          <w:marBottom w:val="0"/>
          <w:divBdr>
            <w:top w:val="none" w:sz="0" w:space="0" w:color="auto"/>
            <w:left w:val="none" w:sz="0" w:space="0" w:color="auto"/>
            <w:bottom w:val="none" w:sz="0" w:space="0" w:color="auto"/>
            <w:right w:val="none" w:sz="0" w:space="0" w:color="auto"/>
          </w:divBdr>
        </w:div>
        <w:div w:id="52504111">
          <w:marLeft w:val="640"/>
          <w:marRight w:val="0"/>
          <w:marTop w:val="0"/>
          <w:marBottom w:val="0"/>
          <w:divBdr>
            <w:top w:val="none" w:sz="0" w:space="0" w:color="auto"/>
            <w:left w:val="none" w:sz="0" w:space="0" w:color="auto"/>
            <w:bottom w:val="none" w:sz="0" w:space="0" w:color="auto"/>
            <w:right w:val="none" w:sz="0" w:space="0" w:color="auto"/>
          </w:divBdr>
        </w:div>
        <w:div w:id="1603997834">
          <w:marLeft w:val="640"/>
          <w:marRight w:val="0"/>
          <w:marTop w:val="0"/>
          <w:marBottom w:val="0"/>
          <w:divBdr>
            <w:top w:val="none" w:sz="0" w:space="0" w:color="auto"/>
            <w:left w:val="none" w:sz="0" w:space="0" w:color="auto"/>
            <w:bottom w:val="none" w:sz="0" w:space="0" w:color="auto"/>
            <w:right w:val="none" w:sz="0" w:space="0" w:color="auto"/>
          </w:divBdr>
        </w:div>
        <w:div w:id="392655131">
          <w:marLeft w:val="640"/>
          <w:marRight w:val="0"/>
          <w:marTop w:val="0"/>
          <w:marBottom w:val="0"/>
          <w:divBdr>
            <w:top w:val="none" w:sz="0" w:space="0" w:color="auto"/>
            <w:left w:val="none" w:sz="0" w:space="0" w:color="auto"/>
            <w:bottom w:val="none" w:sz="0" w:space="0" w:color="auto"/>
            <w:right w:val="none" w:sz="0" w:space="0" w:color="auto"/>
          </w:divBdr>
        </w:div>
        <w:div w:id="962156125">
          <w:marLeft w:val="640"/>
          <w:marRight w:val="0"/>
          <w:marTop w:val="0"/>
          <w:marBottom w:val="0"/>
          <w:divBdr>
            <w:top w:val="none" w:sz="0" w:space="0" w:color="auto"/>
            <w:left w:val="none" w:sz="0" w:space="0" w:color="auto"/>
            <w:bottom w:val="none" w:sz="0" w:space="0" w:color="auto"/>
            <w:right w:val="none" w:sz="0" w:space="0" w:color="auto"/>
          </w:divBdr>
        </w:div>
        <w:div w:id="1338461301">
          <w:marLeft w:val="640"/>
          <w:marRight w:val="0"/>
          <w:marTop w:val="0"/>
          <w:marBottom w:val="0"/>
          <w:divBdr>
            <w:top w:val="none" w:sz="0" w:space="0" w:color="auto"/>
            <w:left w:val="none" w:sz="0" w:space="0" w:color="auto"/>
            <w:bottom w:val="none" w:sz="0" w:space="0" w:color="auto"/>
            <w:right w:val="none" w:sz="0" w:space="0" w:color="auto"/>
          </w:divBdr>
        </w:div>
        <w:div w:id="1329750435">
          <w:marLeft w:val="640"/>
          <w:marRight w:val="0"/>
          <w:marTop w:val="0"/>
          <w:marBottom w:val="0"/>
          <w:divBdr>
            <w:top w:val="none" w:sz="0" w:space="0" w:color="auto"/>
            <w:left w:val="none" w:sz="0" w:space="0" w:color="auto"/>
            <w:bottom w:val="none" w:sz="0" w:space="0" w:color="auto"/>
            <w:right w:val="none" w:sz="0" w:space="0" w:color="auto"/>
          </w:divBdr>
        </w:div>
        <w:div w:id="1544749747">
          <w:marLeft w:val="640"/>
          <w:marRight w:val="0"/>
          <w:marTop w:val="0"/>
          <w:marBottom w:val="0"/>
          <w:divBdr>
            <w:top w:val="none" w:sz="0" w:space="0" w:color="auto"/>
            <w:left w:val="none" w:sz="0" w:space="0" w:color="auto"/>
            <w:bottom w:val="none" w:sz="0" w:space="0" w:color="auto"/>
            <w:right w:val="none" w:sz="0" w:space="0" w:color="auto"/>
          </w:divBdr>
        </w:div>
        <w:div w:id="246382295">
          <w:marLeft w:val="640"/>
          <w:marRight w:val="0"/>
          <w:marTop w:val="0"/>
          <w:marBottom w:val="0"/>
          <w:divBdr>
            <w:top w:val="none" w:sz="0" w:space="0" w:color="auto"/>
            <w:left w:val="none" w:sz="0" w:space="0" w:color="auto"/>
            <w:bottom w:val="none" w:sz="0" w:space="0" w:color="auto"/>
            <w:right w:val="none" w:sz="0" w:space="0" w:color="auto"/>
          </w:divBdr>
        </w:div>
        <w:div w:id="759181962">
          <w:marLeft w:val="640"/>
          <w:marRight w:val="0"/>
          <w:marTop w:val="0"/>
          <w:marBottom w:val="0"/>
          <w:divBdr>
            <w:top w:val="none" w:sz="0" w:space="0" w:color="auto"/>
            <w:left w:val="none" w:sz="0" w:space="0" w:color="auto"/>
            <w:bottom w:val="none" w:sz="0" w:space="0" w:color="auto"/>
            <w:right w:val="none" w:sz="0" w:space="0" w:color="auto"/>
          </w:divBdr>
        </w:div>
        <w:div w:id="1821652528">
          <w:marLeft w:val="640"/>
          <w:marRight w:val="0"/>
          <w:marTop w:val="0"/>
          <w:marBottom w:val="0"/>
          <w:divBdr>
            <w:top w:val="none" w:sz="0" w:space="0" w:color="auto"/>
            <w:left w:val="none" w:sz="0" w:space="0" w:color="auto"/>
            <w:bottom w:val="none" w:sz="0" w:space="0" w:color="auto"/>
            <w:right w:val="none" w:sz="0" w:space="0" w:color="auto"/>
          </w:divBdr>
        </w:div>
        <w:div w:id="1577203409">
          <w:marLeft w:val="640"/>
          <w:marRight w:val="0"/>
          <w:marTop w:val="0"/>
          <w:marBottom w:val="0"/>
          <w:divBdr>
            <w:top w:val="none" w:sz="0" w:space="0" w:color="auto"/>
            <w:left w:val="none" w:sz="0" w:space="0" w:color="auto"/>
            <w:bottom w:val="none" w:sz="0" w:space="0" w:color="auto"/>
            <w:right w:val="none" w:sz="0" w:space="0" w:color="auto"/>
          </w:divBdr>
        </w:div>
        <w:div w:id="2055814783">
          <w:marLeft w:val="640"/>
          <w:marRight w:val="0"/>
          <w:marTop w:val="0"/>
          <w:marBottom w:val="0"/>
          <w:divBdr>
            <w:top w:val="none" w:sz="0" w:space="0" w:color="auto"/>
            <w:left w:val="none" w:sz="0" w:space="0" w:color="auto"/>
            <w:bottom w:val="none" w:sz="0" w:space="0" w:color="auto"/>
            <w:right w:val="none" w:sz="0" w:space="0" w:color="auto"/>
          </w:divBdr>
        </w:div>
        <w:div w:id="698942010">
          <w:marLeft w:val="640"/>
          <w:marRight w:val="0"/>
          <w:marTop w:val="0"/>
          <w:marBottom w:val="0"/>
          <w:divBdr>
            <w:top w:val="none" w:sz="0" w:space="0" w:color="auto"/>
            <w:left w:val="none" w:sz="0" w:space="0" w:color="auto"/>
            <w:bottom w:val="none" w:sz="0" w:space="0" w:color="auto"/>
            <w:right w:val="none" w:sz="0" w:space="0" w:color="auto"/>
          </w:divBdr>
        </w:div>
        <w:div w:id="1711302872">
          <w:marLeft w:val="640"/>
          <w:marRight w:val="0"/>
          <w:marTop w:val="0"/>
          <w:marBottom w:val="0"/>
          <w:divBdr>
            <w:top w:val="none" w:sz="0" w:space="0" w:color="auto"/>
            <w:left w:val="none" w:sz="0" w:space="0" w:color="auto"/>
            <w:bottom w:val="none" w:sz="0" w:space="0" w:color="auto"/>
            <w:right w:val="none" w:sz="0" w:space="0" w:color="auto"/>
          </w:divBdr>
        </w:div>
        <w:div w:id="1004162147">
          <w:marLeft w:val="640"/>
          <w:marRight w:val="0"/>
          <w:marTop w:val="0"/>
          <w:marBottom w:val="0"/>
          <w:divBdr>
            <w:top w:val="none" w:sz="0" w:space="0" w:color="auto"/>
            <w:left w:val="none" w:sz="0" w:space="0" w:color="auto"/>
            <w:bottom w:val="none" w:sz="0" w:space="0" w:color="auto"/>
            <w:right w:val="none" w:sz="0" w:space="0" w:color="auto"/>
          </w:divBdr>
        </w:div>
        <w:div w:id="2118670942">
          <w:marLeft w:val="640"/>
          <w:marRight w:val="0"/>
          <w:marTop w:val="0"/>
          <w:marBottom w:val="0"/>
          <w:divBdr>
            <w:top w:val="none" w:sz="0" w:space="0" w:color="auto"/>
            <w:left w:val="none" w:sz="0" w:space="0" w:color="auto"/>
            <w:bottom w:val="none" w:sz="0" w:space="0" w:color="auto"/>
            <w:right w:val="none" w:sz="0" w:space="0" w:color="auto"/>
          </w:divBdr>
        </w:div>
        <w:div w:id="1870414131">
          <w:marLeft w:val="640"/>
          <w:marRight w:val="0"/>
          <w:marTop w:val="0"/>
          <w:marBottom w:val="0"/>
          <w:divBdr>
            <w:top w:val="none" w:sz="0" w:space="0" w:color="auto"/>
            <w:left w:val="none" w:sz="0" w:space="0" w:color="auto"/>
            <w:bottom w:val="none" w:sz="0" w:space="0" w:color="auto"/>
            <w:right w:val="none" w:sz="0" w:space="0" w:color="auto"/>
          </w:divBdr>
        </w:div>
        <w:div w:id="1272321711">
          <w:marLeft w:val="640"/>
          <w:marRight w:val="0"/>
          <w:marTop w:val="0"/>
          <w:marBottom w:val="0"/>
          <w:divBdr>
            <w:top w:val="none" w:sz="0" w:space="0" w:color="auto"/>
            <w:left w:val="none" w:sz="0" w:space="0" w:color="auto"/>
            <w:bottom w:val="none" w:sz="0" w:space="0" w:color="auto"/>
            <w:right w:val="none" w:sz="0" w:space="0" w:color="auto"/>
          </w:divBdr>
        </w:div>
        <w:div w:id="1256934806">
          <w:marLeft w:val="640"/>
          <w:marRight w:val="0"/>
          <w:marTop w:val="0"/>
          <w:marBottom w:val="0"/>
          <w:divBdr>
            <w:top w:val="none" w:sz="0" w:space="0" w:color="auto"/>
            <w:left w:val="none" w:sz="0" w:space="0" w:color="auto"/>
            <w:bottom w:val="none" w:sz="0" w:space="0" w:color="auto"/>
            <w:right w:val="none" w:sz="0" w:space="0" w:color="auto"/>
          </w:divBdr>
        </w:div>
        <w:div w:id="320888264">
          <w:marLeft w:val="640"/>
          <w:marRight w:val="0"/>
          <w:marTop w:val="0"/>
          <w:marBottom w:val="0"/>
          <w:divBdr>
            <w:top w:val="none" w:sz="0" w:space="0" w:color="auto"/>
            <w:left w:val="none" w:sz="0" w:space="0" w:color="auto"/>
            <w:bottom w:val="none" w:sz="0" w:space="0" w:color="auto"/>
            <w:right w:val="none" w:sz="0" w:space="0" w:color="auto"/>
          </w:divBdr>
        </w:div>
        <w:div w:id="1745643261">
          <w:marLeft w:val="640"/>
          <w:marRight w:val="0"/>
          <w:marTop w:val="0"/>
          <w:marBottom w:val="0"/>
          <w:divBdr>
            <w:top w:val="none" w:sz="0" w:space="0" w:color="auto"/>
            <w:left w:val="none" w:sz="0" w:space="0" w:color="auto"/>
            <w:bottom w:val="none" w:sz="0" w:space="0" w:color="auto"/>
            <w:right w:val="none" w:sz="0" w:space="0" w:color="auto"/>
          </w:divBdr>
        </w:div>
        <w:div w:id="509836761">
          <w:marLeft w:val="640"/>
          <w:marRight w:val="0"/>
          <w:marTop w:val="0"/>
          <w:marBottom w:val="0"/>
          <w:divBdr>
            <w:top w:val="none" w:sz="0" w:space="0" w:color="auto"/>
            <w:left w:val="none" w:sz="0" w:space="0" w:color="auto"/>
            <w:bottom w:val="none" w:sz="0" w:space="0" w:color="auto"/>
            <w:right w:val="none" w:sz="0" w:space="0" w:color="auto"/>
          </w:divBdr>
        </w:div>
        <w:div w:id="682786112">
          <w:marLeft w:val="640"/>
          <w:marRight w:val="0"/>
          <w:marTop w:val="0"/>
          <w:marBottom w:val="0"/>
          <w:divBdr>
            <w:top w:val="none" w:sz="0" w:space="0" w:color="auto"/>
            <w:left w:val="none" w:sz="0" w:space="0" w:color="auto"/>
            <w:bottom w:val="none" w:sz="0" w:space="0" w:color="auto"/>
            <w:right w:val="none" w:sz="0" w:space="0" w:color="auto"/>
          </w:divBdr>
        </w:div>
        <w:div w:id="656615271">
          <w:marLeft w:val="640"/>
          <w:marRight w:val="0"/>
          <w:marTop w:val="0"/>
          <w:marBottom w:val="0"/>
          <w:divBdr>
            <w:top w:val="none" w:sz="0" w:space="0" w:color="auto"/>
            <w:left w:val="none" w:sz="0" w:space="0" w:color="auto"/>
            <w:bottom w:val="none" w:sz="0" w:space="0" w:color="auto"/>
            <w:right w:val="none" w:sz="0" w:space="0" w:color="auto"/>
          </w:divBdr>
        </w:div>
        <w:div w:id="680595282">
          <w:marLeft w:val="640"/>
          <w:marRight w:val="0"/>
          <w:marTop w:val="0"/>
          <w:marBottom w:val="0"/>
          <w:divBdr>
            <w:top w:val="none" w:sz="0" w:space="0" w:color="auto"/>
            <w:left w:val="none" w:sz="0" w:space="0" w:color="auto"/>
            <w:bottom w:val="none" w:sz="0" w:space="0" w:color="auto"/>
            <w:right w:val="none" w:sz="0" w:space="0" w:color="auto"/>
          </w:divBdr>
        </w:div>
        <w:div w:id="1132089134">
          <w:marLeft w:val="640"/>
          <w:marRight w:val="0"/>
          <w:marTop w:val="0"/>
          <w:marBottom w:val="0"/>
          <w:divBdr>
            <w:top w:val="none" w:sz="0" w:space="0" w:color="auto"/>
            <w:left w:val="none" w:sz="0" w:space="0" w:color="auto"/>
            <w:bottom w:val="none" w:sz="0" w:space="0" w:color="auto"/>
            <w:right w:val="none" w:sz="0" w:space="0" w:color="auto"/>
          </w:divBdr>
        </w:div>
        <w:div w:id="957952922">
          <w:marLeft w:val="640"/>
          <w:marRight w:val="0"/>
          <w:marTop w:val="0"/>
          <w:marBottom w:val="0"/>
          <w:divBdr>
            <w:top w:val="none" w:sz="0" w:space="0" w:color="auto"/>
            <w:left w:val="none" w:sz="0" w:space="0" w:color="auto"/>
            <w:bottom w:val="none" w:sz="0" w:space="0" w:color="auto"/>
            <w:right w:val="none" w:sz="0" w:space="0" w:color="auto"/>
          </w:divBdr>
        </w:div>
        <w:div w:id="926891312">
          <w:marLeft w:val="640"/>
          <w:marRight w:val="0"/>
          <w:marTop w:val="0"/>
          <w:marBottom w:val="0"/>
          <w:divBdr>
            <w:top w:val="none" w:sz="0" w:space="0" w:color="auto"/>
            <w:left w:val="none" w:sz="0" w:space="0" w:color="auto"/>
            <w:bottom w:val="none" w:sz="0" w:space="0" w:color="auto"/>
            <w:right w:val="none" w:sz="0" w:space="0" w:color="auto"/>
          </w:divBdr>
        </w:div>
        <w:div w:id="2118207664">
          <w:marLeft w:val="640"/>
          <w:marRight w:val="0"/>
          <w:marTop w:val="0"/>
          <w:marBottom w:val="0"/>
          <w:divBdr>
            <w:top w:val="none" w:sz="0" w:space="0" w:color="auto"/>
            <w:left w:val="none" w:sz="0" w:space="0" w:color="auto"/>
            <w:bottom w:val="none" w:sz="0" w:space="0" w:color="auto"/>
            <w:right w:val="none" w:sz="0" w:space="0" w:color="auto"/>
          </w:divBdr>
        </w:div>
        <w:div w:id="402727833">
          <w:marLeft w:val="640"/>
          <w:marRight w:val="0"/>
          <w:marTop w:val="0"/>
          <w:marBottom w:val="0"/>
          <w:divBdr>
            <w:top w:val="none" w:sz="0" w:space="0" w:color="auto"/>
            <w:left w:val="none" w:sz="0" w:space="0" w:color="auto"/>
            <w:bottom w:val="none" w:sz="0" w:space="0" w:color="auto"/>
            <w:right w:val="none" w:sz="0" w:space="0" w:color="auto"/>
          </w:divBdr>
        </w:div>
        <w:div w:id="1044255480">
          <w:marLeft w:val="640"/>
          <w:marRight w:val="0"/>
          <w:marTop w:val="0"/>
          <w:marBottom w:val="0"/>
          <w:divBdr>
            <w:top w:val="none" w:sz="0" w:space="0" w:color="auto"/>
            <w:left w:val="none" w:sz="0" w:space="0" w:color="auto"/>
            <w:bottom w:val="none" w:sz="0" w:space="0" w:color="auto"/>
            <w:right w:val="none" w:sz="0" w:space="0" w:color="auto"/>
          </w:divBdr>
        </w:div>
        <w:div w:id="1195734002">
          <w:marLeft w:val="640"/>
          <w:marRight w:val="0"/>
          <w:marTop w:val="0"/>
          <w:marBottom w:val="0"/>
          <w:divBdr>
            <w:top w:val="none" w:sz="0" w:space="0" w:color="auto"/>
            <w:left w:val="none" w:sz="0" w:space="0" w:color="auto"/>
            <w:bottom w:val="none" w:sz="0" w:space="0" w:color="auto"/>
            <w:right w:val="none" w:sz="0" w:space="0" w:color="auto"/>
          </w:divBdr>
        </w:div>
        <w:div w:id="638649618">
          <w:marLeft w:val="640"/>
          <w:marRight w:val="0"/>
          <w:marTop w:val="0"/>
          <w:marBottom w:val="0"/>
          <w:divBdr>
            <w:top w:val="none" w:sz="0" w:space="0" w:color="auto"/>
            <w:left w:val="none" w:sz="0" w:space="0" w:color="auto"/>
            <w:bottom w:val="none" w:sz="0" w:space="0" w:color="auto"/>
            <w:right w:val="none" w:sz="0" w:space="0" w:color="auto"/>
          </w:divBdr>
        </w:div>
        <w:div w:id="528951739">
          <w:marLeft w:val="640"/>
          <w:marRight w:val="0"/>
          <w:marTop w:val="0"/>
          <w:marBottom w:val="0"/>
          <w:divBdr>
            <w:top w:val="none" w:sz="0" w:space="0" w:color="auto"/>
            <w:left w:val="none" w:sz="0" w:space="0" w:color="auto"/>
            <w:bottom w:val="none" w:sz="0" w:space="0" w:color="auto"/>
            <w:right w:val="none" w:sz="0" w:space="0" w:color="auto"/>
          </w:divBdr>
        </w:div>
        <w:div w:id="2087261255">
          <w:marLeft w:val="640"/>
          <w:marRight w:val="0"/>
          <w:marTop w:val="0"/>
          <w:marBottom w:val="0"/>
          <w:divBdr>
            <w:top w:val="none" w:sz="0" w:space="0" w:color="auto"/>
            <w:left w:val="none" w:sz="0" w:space="0" w:color="auto"/>
            <w:bottom w:val="none" w:sz="0" w:space="0" w:color="auto"/>
            <w:right w:val="none" w:sz="0" w:space="0" w:color="auto"/>
          </w:divBdr>
        </w:div>
        <w:div w:id="1998335734">
          <w:marLeft w:val="640"/>
          <w:marRight w:val="0"/>
          <w:marTop w:val="0"/>
          <w:marBottom w:val="0"/>
          <w:divBdr>
            <w:top w:val="none" w:sz="0" w:space="0" w:color="auto"/>
            <w:left w:val="none" w:sz="0" w:space="0" w:color="auto"/>
            <w:bottom w:val="none" w:sz="0" w:space="0" w:color="auto"/>
            <w:right w:val="none" w:sz="0" w:space="0" w:color="auto"/>
          </w:divBdr>
        </w:div>
        <w:div w:id="946036689">
          <w:marLeft w:val="640"/>
          <w:marRight w:val="0"/>
          <w:marTop w:val="0"/>
          <w:marBottom w:val="0"/>
          <w:divBdr>
            <w:top w:val="none" w:sz="0" w:space="0" w:color="auto"/>
            <w:left w:val="none" w:sz="0" w:space="0" w:color="auto"/>
            <w:bottom w:val="none" w:sz="0" w:space="0" w:color="auto"/>
            <w:right w:val="none" w:sz="0" w:space="0" w:color="auto"/>
          </w:divBdr>
        </w:div>
        <w:div w:id="1780173345">
          <w:marLeft w:val="640"/>
          <w:marRight w:val="0"/>
          <w:marTop w:val="0"/>
          <w:marBottom w:val="0"/>
          <w:divBdr>
            <w:top w:val="none" w:sz="0" w:space="0" w:color="auto"/>
            <w:left w:val="none" w:sz="0" w:space="0" w:color="auto"/>
            <w:bottom w:val="none" w:sz="0" w:space="0" w:color="auto"/>
            <w:right w:val="none" w:sz="0" w:space="0" w:color="auto"/>
          </w:divBdr>
        </w:div>
        <w:div w:id="1886677865">
          <w:marLeft w:val="640"/>
          <w:marRight w:val="0"/>
          <w:marTop w:val="0"/>
          <w:marBottom w:val="0"/>
          <w:divBdr>
            <w:top w:val="none" w:sz="0" w:space="0" w:color="auto"/>
            <w:left w:val="none" w:sz="0" w:space="0" w:color="auto"/>
            <w:bottom w:val="none" w:sz="0" w:space="0" w:color="auto"/>
            <w:right w:val="none" w:sz="0" w:space="0" w:color="auto"/>
          </w:divBdr>
        </w:div>
        <w:div w:id="1233082075">
          <w:marLeft w:val="640"/>
          <w:marRight w:val="0"/>
          <w:marTop w:val="0"/>
          <w:marBottom w:val="0"/>
          <w:divBdr>
            <w:top w:val="none" w:sz="0" w:space="0" w:color="auto"/>
            <w:left w:val="none" w:sz="0" w:space="0" w:color="auto"/>
            <w:bottom w:val="none" w:sz="0" w:space="0" w:color="auto"/>
            <w:right w:val="none" w:sz="0" w:space="0" w:color="auto"/>
          </w:divBdr>
        </w:div>
        <w:div w:id="953366615">
          <w:marLeft w:val="640"/>
          <w:marRight w:val="0"/>
          <w:marTop w:val="0"/>
          <w:marBottom w:val="0"/>
          <w:divBdr>
            <w:top w:val="none" w:sz="0" w:space="0" w:color="auto"/>
            <w:left w:val="none" w:sz="0" w:space="0" w:color="auto"/>
            <w:bottom w:val="none" w:sz="0" w:space="0" w:color="auto"/>
            <w:right w:val="none" w:sz="0" w:space="0" w:color="auto"/>
          </w:divBdr>
        </w:div>
        <w:div w:id="9919778">
          <w:marLeft w:val="640"/>
          <w:marRight w:val="0"/>
          <w:marTop w:val="0"/>
          <w:marBottom w:val="0"/>
          <w:divBdr>
            <w:top w:val="none" w:sz="0" w:space="0" w:color="auto"/>
            <w:left w:val="none" w:sz="0" w:space="0" w:color="auto"/>
            <w:bottom w:val="none" w:sz="0" w:space="0" w:color="auto"/>
            <w:right w:val="none" w:sz="0" w:space="0" w:color="auto"/>
          </w:divBdr>
        </w:div>
        <w:div w:id="2032800419">
          <w:marLeft w:val="640"/>
          <w:marRight w:val="0"/>
          <w:marTop w:val="0"/>
          <w:marBottom w:val="0"/>
          <w:divBdr>
            <w:top w:val="none" w:sz="0" w:space="0" w:color="auto"/>
            <w:left w:val="none" w:sz="0" w:space="0" w:color="auto"/>
            <w:bottom w:val="none" w:sz="0" w:space="0" w:color="auto"/>
            <w:right w:val="none" w:sz="0" w:space="0" w:color="auto"/>
          </w:divBdr>
        </w:div>
        <w:div w:id="77025470">
          <w:marLeft w:val="640"/>
          <w:marRight w:val="0"/>
          <w:marTop w:val="0"/>
          <w:marBottom w:val="0"/>
          <w:divBdr>
            <w:top w:val="none" w:sz="0" w:space="0" w:color="auto"/>
            <w:left w:val="none" w:sz="0" w:space="0" w:color="auto"/>
            <w:bottom w:val="none" w:sz="0" w:space="0" w:color="auto"/>
            <w:right w:val="none" w:sz="0" w:space="0" w:color="auto"/>
          </w:divBdr>
        </w:div>
        <w:div w:id="827356528">
          <w:marLeft w:val="640"/>
          <w:marRight w:val="0"/>
          <w:marTop w:val="0"/>
          <w:marBottom w:val="0"/>
          <w:divBdr>
            <w:top w:val="none" w:sz="0" w:space="0" w:color="auto"/>
            <w:left w:val="none" w:sz="0" w:space="0" w:color="auto"/>
            <w:bottom w:val="none" w:sz="0" w:space="0" w:color="auto"/>
            <w:right w:val="none" w:sz="0" w:space="0" w:color="auto"/>
          </w:divBdr>
        </w:div>
        <w:div w:id="12610572">
          <w:marLeft w:val="640"/>
          <w:marRight w:val="0"/>
          <w:marTop w:val="0"/>
          <w:marBottom w:val="0"/>
          <w:divBdr>
            <w:top w:val="none" w:sz="0" w:space="0" w:color="auto"/>
            <w:left w:val="none" w:sz="0" w:space="0" w:color="auto"/>
            <w:bottom w:val="none" w:sz="0" w:space="0" w:color="auto"/>
            <w:right w:val="none" w:sz="0" w:space="0" w:color="auto"/>
          </w:divBdr>
        </w:div>
      </w:divsChild>
    </w:div>
    <w:div w:id="592477810">
      <w:bodyDiv w:val="1"/>
      <w:marLeft w:val="0"/>
      <w:marRight w:val="0"/>
      <w:marTop w:val="0"/>
      <w:marBottom w:val="0"/>
      <w:divBdr>
        <w:top w:val="none" w:sz="0" w:space="0" w:color="auto"/>
        <w:left w:val="none" w:sz="0" w:space="0" w:color="auto"/>
        <w:bottom w:val="none" w:sz="0" w:space="0" w:color="auto"/>
        <w:right w:val="none" w:sz="0" w:space="0" w:color="auto"/>
      </w:divBdr>
    </w:div>
    <w:div w:id="599946151">
      <w:bodyDiv w:val="1"/>
      <w:marLeft w:val="0"/>
      <w:marRight w:val="0"/>
      <w:marTop w:val="0"/>
      <w:marBottom w:val="0"/>
      <w:divBdr>
        <w:top w:val="none" w:sz="0" w:space="0" w:color="auto"/>
        <w:left w:val="none" w:sz="0" w:space="0" w:color="auto"/>
        <w:bottom w:val="none" w:sz="0" w:space="0" w:color="auto"/>
        <w:right w:val="none" w:sz="0" w:space="0" w:color="auto"/>
      </w:divBdr>
      <w:divsChild>
        <w:div w:id="1722099541">
          <w:marLeft w:val="640"/>
          <w:marRight w:val="0"/>
          <w:marTop w:val="0"/>
          <w:marBottom w:val="0"/>
          <w:divBdr>
            <w:top w:val="none" w:sz="0" w:space="0" w:color="auto"/>
            <w:left w:val="none" w:sz="0" w:space="0" w:color="auto"/>
            <w:bottom w:val="none" w:sz="0" w:space="0" w:color="auto"/>
            <w:right w:val="none" w:sz="0" w:space="0" w:color="auto"/>
          </w:divBdr>
        </w:div>
        <w:div w:id="1989086619">
          <w:marLeft w:val="640"/>
          <w:marRight w:val="0"/>
          <w:marTop w:val="0"/>
          <w:marBottom w:val="0"/>
          <w:divBdr>
            <w:top w:val="none" w:sz="0" w:space="0" w:color="auto"/>
            <w:left w:val="none" w:sz="0" w:space="0" w:color="auto"/>
            <w:bottom w:val="none" w:sz="0" w:space="0" w:color="auto"/>
            <w:right w:val="none" w:sz="0" w:space="0" w:color="auto"/>
          </w:divBdr>
        </w:div>
        <w:div w:id="1972055459">
          <w:marLeft w:val="640"/>
          <w:marRight w:val="0"/>
          <w:marTop w:val="0"/>
          <w:marBottom w:val="0"/>
          <w:divBdr>
            <w:top w:val="none" w:sz="0" w:space="0" w:color="auto"/>
            <w:left w:val="none" w:sz="0" w:space="0" w:color="auto"/>
            <w:bottom w:val="none" w:sz="0" w:space="0" w:color="auto"/>
            <w:right w:val="none" w:sz="0" w:space="0" w:color="auto"/>
          </w:divBdr>
        </w:div>
        <w:div w:id="1704283736">
          <w:marLeft w:val="640"/>
          <w:marRight w:val="0"/>
          <w:marTop w:val="0"/>
          <w:marBottom w:val="0"/>
          <w:divBdr>
            <w:top w:val="none" w:sz="0" w:space="0" w:color="auto"/>
            <w:left w:val="none" w:sz="0" w:space="0" w:color="auto"/>
            <w:bottom w:val="none" w:sz="0" w:space="0" w:color="auto"/>
            <w:right w:val="none" w:sz="0" w:space="0" w:color="auto"/>
          </w:divBdr>
        </w:div>
        <w:div w:id="432432542">
          <w:marLeft w:val="640"/>
          <w:marRight w:val="0"/>
          <w:marTop w:val="0"/>
          <w:marBottom w:val="0"/>
          <w:divBdr>
            <w:top w:val="none" w:sz="0" w:space="0" w:color="auto"/>
            <w:left w:val="none" w:sz="0" w:space="0" w:color="auto"/>
            <w:bottom w:val="none" w:sz="0" w:space="0" w:color="auto"/>
            <w:right w:val="none" w:sz="0" w:space="0" w:color="auto"/>
          </w:divBdr>
        </w:div>
        <w:div w:id="2134472370">
          <w:marLeft w:val="640"/>
          <w:marRight w:val="0"/>
          <w:marTop w:val="0"/>
          <w:marBottom w:val="0"/>
          <w:divBdr>
            <w:top w:val="none" w:sz="0" w:space="0" w:color="auto"/>
            <w:left w:val="none" w:sz="0" w:space="0" w:color="auto"/>
            <w:bottom w:val="none" w:sz="0" w:space="0" w:color="auto"/>
            <w:right w:val="none" w:sz="0" w:space="0" w:color="auto"/>
          </w:divBdr>
        </w:div>
        <w:div w:id="970593106">
          <w:marLeft w:val="640"/>
          <w:marRight w:val="0"/>
          <w:marTop w:val="0"/>
          <w:marBottom w:val="0"/>
          <w:divBdr>
            <w:top w:val="none" w:sz="0" w:space="0" w:color="auto"/>
            <w:left w:val="none" w:sz="0" w:space="0" w:color="auto"/>
            <w:bottom w:val="none" w:sz="0" w:space="0" w:color="auto"/>
            <w:right w:val="none" w:sz="0" w:space="0" w:color="auto"/>
          </w:divBdr>
        </w:div>
        <w:div w:id="966161841">
          <w:marLeft w:val="640"/>
          <w:marRight w:val="0"/>
          <w:marTop w:val="0"/>
          <w:marBottom w:val="0"/>
          <w:divBdr>
            <w:top w:val="none" w:sz="0" w:space="0" w:color="auto"/>
            <w:left w:val="none" w:sz="0" w:space="0" w:color="auto"/>
            <w:bottom w:val="none" w:sz="0" w:space="0" w:color="auto"/>
            <w:right w:val="none" w:sz="0" w:space="0" w:color="auto"/>
          </w:divBdr>
        </w:div>
        <w:div w:id="1137845342">
          <w:marLeft w:val="640"/>
          <w:marRight w:val="0"/>
          <w:marTop w:val="0"/>
          <w:marBottom w:val="0"/>
          <w:divBdr>
            <w:top w:val="none" w:sz="0" w:space="0" w:color="auto"/>
            <w:left w:val="none" w:sz="0" w:space="0" w:color="auto"/>
            <w:bottom w:val="none" w:sz="0" w:space="0" w:color="auto"/>
            <w:right w:val="none" w:sz="0" w:space="0" w:color="auto"/>
          </w:divBdr>
        </w:div>
        <w:div w:id="1192650367">
          <w:marLeft w:val="640"/>
          <w:marRight w:val="0"/>
          <w:marTop w:val="0"/>
          <w:marBottom w:val="0"/>
          <w:divBdr>
            <w:top w:val="none" w:sz="0" w:space="0" w:color="auto"/>
            <w:left w:val="none" w:sz="0" w:space="0" w:color="auto"/>
            <w:bottom w:val="none" w:sz="0" w:space="0" w:color="auto"/>
            <w:right w:val="none" w:sz="0" w:space="0" w:color="auto"/>
          </w:divBdr>
        </w:div>
        <w:div w:id="1289969668">
          <w:marLeft w:val="640"/>
          <w:marRight w:val="0"/>
          <w:marTop w:val="0"/>
          <w:marBottom w:val="0"/>
          <w:divBdr>
            <w:top w:val="none" w:sz="0" w:space="0" w:color="auto"/>
            <w:left w:val="none" w:sz="0" w:space="0" w:color="auto"/>
            <w:bottom w:val="none" w:sz="0" w:space="0" w:color="auto"/>
            <w:right w:val="none" w:sz="0" w:space="0" w:color="auto"/>
          </w:divBdr>
        </w:div>
        <w:div w:id="223638425">
          <w:marLeft w:val="640"/>
          <w:marRight w:val="0"/>
          <w:marTop w:val="0"/>
          <w:marBottom w:val="0"/>
          <w:divBdr>
            <w:top w:val="none" w:sz="0" w:space="0" w:color="auto"/>
            <w:left w:val="none" w:sz="0" w:space="0" w:color="auto"/>
            <w:bottom w:val="none" w:sz="0" w:space="0" w:color="auto"/>
            <w:right w:val="none" w:sz="0" w:space="0" w:color="auto"/>
          </w:divBdr>
        </w:div>
        <w:div w:id="1648047053">
          <w:marLeft w:val="640"/>
          <w:marRight w:val="0"/>
          <w:marTop w:val="0"/>
          <w:marBottom w:val="0"/>
          <w:divBdr>
            <w:top w:val="none" w:sz="0" w:space="0" w:color="auto"/>
            <w:left w:val="none" w:sz="0" w:space="0" w:color="auto"/>
            <w:bottom w:val="none" w:sz="0" w:space="0" w:color="auto"/>
            <w:right w:val="none" w:sz="0" w:space="0" w:color="auto"/>
          </w:divBdr>
        </w:div>
        <w:div w:id="1361204688">
          <w:marLeft w:val="640"/>
          <w:marRight w:val="0"/>
          <w:marTop w:val="0"/>
          <w:marBottom w:val="0"/>
          <w:divBdr>
            <w:top w:val="none" w:sz="0" w:space="0" w:color="auto"/>
            <w:left w:val="none" w:sz="0" w:space="0" w:color="auto"/>
            <w:bottom w:val="none" w:sz="0" w:space="0" w:color="auto"/>
            <w:right w:val="none" w:sz="0" w:space="0" w:color="auto"/>
          </w:divBdr>
        </w:div>
        <w:div w:id="1068459882">
          <w:marLeft w:val="640"/>
          <w:marRight w:val="0"/>
          <w:marTop w:val="0"/>
          <w:marBottom w:val="0"/>
          <w:divBdr>
            <w:top w:val="none" w:sz="0" w:space="0" w:color="auto"/>
            <w:left w:val="none" w:sz="0" w:space="0" w:color="auto"/>
            <w:bottom w:val="none" w:sz="0" w:space="0" w:color="auto"/>
            <w:right w:val="none" w:sz="0" w:space="0" w:color="auto"/>
          </w:divBdr>
        </w:div>
        <w:div w:id="92361594">
          <w:marLeft w:val="640"/>
          <w:marRight w:val="0"/>
          <w:marTop w:val="0"/>
          <w:marBottom w:val="0"/>
          <w:divBdr>
            <w:top w:val="none" w:sz="0" w:space="0" w:color="auto"/>
            <w:left w:val="none" w:sz="0" w:space="0" w:color="auto"/>
            <w:bottom w:val="none" w:sz="0" w:space="0" w:color="auto"/>
            <w:right w:val="none" w:sz="0" w:space="0" w:color="auto"/>
          </w:divBdr>
        </w:div>
        <w:div w:id="30737096">
          <w:marLeft w:val="640"/>
          <w:marRight w:val="0"/>
          <w:marTop w:val="0"/>
          <w:marBottom w:val="0"/>
          <w:divBdr>
            <w:top w:val="none" w:sz="0" w:space="0" w:color="auto"/>
            <w:left w:val="none" w:sz="0" w:space="0" w:color="auto"/>
            <w:bottom w:val="none" w:sz="0" w:space="0" w:color="auto"/>
            <w:right w:val="none" w:sz="0" w:space="0" w:color="auto"/>
          </w:divBdr>
        </w:div>
        <w:div w:id="1048261770">
          <w:marLeft w:val="640"/>
          <w:marRight w:val="0"/>
          <w:marTop w:val="0"/>
          <w:marBottom w:val="0"/>
          <w:divBdr>
            <w:top w:val="none" w:sz="0" w:space="0" w:color="auto"/>
            <w:left w:val="none" w:sz="0" w:space="0" w:color="auto"/>
            <w:bottom w:val="none" w:sz="0" w:space="0" w:color="auto"/>
            <w:right w:val="none" w:sz="0" w:space="0" w:color="auto"/>
          </w:divBdr>
        </w:div>
        <w:div w:id="823395891">
          <w:marLeft w:val="640"/>
          <w:marRight w:val="0"/>
          <w:marTop w:val="0"/>
          <w:marBottom w:val="0"/>
          <w:divBdr>
            <w:top w:val="none" w:sz="0" w:space="0" w:color="auto"/>
            <w:left w:val="none" w:sz="0" w:space="0" w:color="auto"/>
            <w:bottom w:val="none" w:sz="0" w:space="0" w:color="auto"/>
            <w:right w:val="none" w:sz="0" w:space="0" w:color="auto"/>
          </w:divBdr>
        </w:div>
        <w:div w:id="1295327520">
          <w:marLeft w:val="640"/>
          <w:marRight w:val="0"/>
          <w:marTop w:val="0"/>
          <w:marBottom w:val="0"/>
          <w:divBdr>
            <w:top w:val="none" w:sz="0" w:space="0" w:color="auto"/>
            <w:left w:val="none" w:sz="0" w:space="0" w:color="auto"/>
            <w:bottom w:val="none" w:sz="0" w:space="0" w:color="auto"/>
            <w:right w:val="none" w:sz="0" w:space="0" w:color="auto"/>
          </w:divBdr>
        </w:div>
        <w:div w:id="1790926396">
          <w:marLeft w:val="640"/>
          <w:marRight w:val="0"/>
          <w:marTop w:val="0"/>
          <w:marBottom w:val="0"/>
          <w:divBdr>
            <w:top w:val="none" w:sz="0" w:space="0" w:color="auto"/>
            <w:left w:val="none" w:sz="0" w:space="0" w:color="auto"/>
            <w:bottom w:val="none" w:sz="0" w:space="0" w:color="auto"/>
            <w:right w:val="none" w:sz="0" w:space="0" w:color="auto"/>
          </w:divBdr>
        </w:div>
        <w:div w:id="1241519854">
          <w:marLeft w:val="640"/>
          <w:marRight w:val="0"/>
          <w:marTop w:val="0"/>
          <w:marBottom w:val="0"/>
          <w:divBdr>
            <w:top w:val="none" w:sz="0" w:space="0" w:color="auto"/>
            <w:left w:val="none" w:sz="0" w:space="0" w:color="auto"/>
            <w:bottom w:val="none" w:sz="0" w:space="0" w:color="auto"/>
            <w:right w:val="none" w:sz="0" w:space="0" w:color="auto"/>
          </w:divBdr>
        </w:div>
        <w:div w:id="960112326">
          <w:marLeft w:val="640"/>
          <w:marRight w:val="0"/>
          <w:marTop w:val="0"/>
          <w:marBottom w:val="0"/>
          <w:divBdr>
            <w:top w:val="none" w:sz="0" w:space="0" w:color="auto"/>
            <w:left w:val="none" w:sz="0" w:space="0" w:color="auto"/>
            <w:bottom w:val="none" w:sz="0" w:space="0" w:color="auto"/>
            <w:right w:val="none" w:sz="0" w:space="0" w:color="auto"/>
          </w:divBdr>
        </w:div>
        <w:div w:id="490025480">
          <w:marLeft w:val="640"/>
          <w:marRight w:val="0"/>
          <w:marTop w:val="0"/>
          <w:marBottom w:val="0"/>
          <w:divBdr>
            <w:top w:val="none" w:sz="0" w:space="0" w:color="auto"/>
            <w:left w:val="none" w:sz="0" w:space="0" w:color="auto"/>
            <w:bottom w:val="none" w:sz="0" w:space="0" w:color="auto"/>
            <w:right w:val="none" w:sz="0" w:space="0" w:color="auto"/>
          </w:divBdr>
        </w:div>
        <w:div w:id="1931616307">
          <w:marLeft w:val="640"/>
          <w:marRight w:val="0"/>
          <w:marTop w:val="0"/>
          <w:marBottom w:val="0"/>
          <w:divBdr>
            <w:top w:val="none" w:sz="0" w:space="0" w:color="auto"/>
            <w:left w:val="none" w:sz="0" w:space="0" w:color="auto"/>
            <w:bottom w:val="none" w:sz="0" w:space="0" w:color="auto"/>
            <w:right w:val="none" w:sz="0" w:space="0" w:color="auto"/>
          </w:divBdr>
        </w:div>
        <w:div w:id="1453283664">
          <w:marLeft w:val="640"/>
          <w:marRight w:val="0"/>
          <w:marTop w:val="0"/>
          <w:marBottom w:val="0"/>
          <w:divBdr>
            <w:top w:val="none" w:sz="0" w:space="0" w:color="auto"/>
            <w:left w:val="none" w:sz="0" w:space="0" w:color="auto"/>
            <w:bottom w:val="none" w:sz="0" w:space="0" w:color="auto"/>
            <w:right w:val="none" w:sz="0" w:space="0" w:color="auto"/>
          </w:divBdr>
        </w:div>
        <w:div w:id="2035225314">
          <w:marLeft w:val="640"/>
          <w:marRight w:val="0"/>
          <w:marTop w:val="0"/>
          <w:marBottom w:val="0"/>
          <w:divBdr>
            <w:top w:val="none" w:sz="0" w:space="0" w:color="auto"/>
            <w:left w:val="none" w:sz="0" w:space="0" w:color="auto"/>
            <w:bottom w:val="none" w:sz="0" w:space="0" w:color="auto"/>
            <w:right w:val="none" w:sz="0" w:space="0" w:color="auto"/>
          </w:divBdr>
        </w:div>
        <w:div w:id="2084444179">
          <w:marLeft w:val="640"/>
          <w:marRight w:val="0"/>
          <w:marTop w:val="0"/>
          <w:marBottom w:val="0"/>
          <w:divBdr>
            <w:top w:val="none" w:sz="0" w:space="0" w:color="auto"/>
            <w:left w:val="none" w:sz="0" w:space="0" w:color="auto"/>
            <w:bottom w:val="none" w:sz="0" w:space="0" w:color="auto"/>
            <w:right w:val="none" w:sz="0" w:space="0" w:color="auto"/>
          </w:divBdr>
        </w:div>
        <w:div w:id="522747717">
          <w:marLeft w:val="640"/>
          <w:marRight w:val="0"/>
          <w:marTop w:val="0"/>
          <w:marBottom w:val="0"/>
          <w:divBdr>
            <w:top w:val="none" w:sz="0" w:space="0" w:color="auto"/>
            <w:left w:val="none" w:sz="0" w:space="0" w:color="auto"/>
            <w:bottom w:val="none" w:sz="0" w:space="0" w:color="auto"/>
            <w:right w:val="none" w:sz="0" w:space="0" w:color="auto"/>
          </w:divBdr>
        </w:div>
        <w:div w:id="619993611">
          <w:marLeft w:val="640"/>
          <w:marRight w:val="0"/>
          <w:marTop w:val="0"/>
          <w:marBottom w:val="0"/>
          <w:divBdr>
            <w:top w:val="none" w:sz="0" w:space="0" w:color="auto"/>
            <w:left w:val="none" w:sz="0" w:space="0" w:color="auto"/>
            <w:bottom w:val="none" w:sz="0" w:space="0" w:color="auto"/>
            <w:right w:val="none" w:sz="0" w:space="0" w:color="auto"/>
          </w:divBdr>
        </w:div>
        <w:div w:id="1925335509">
          <w:marLeft w:val="640"/>
          <w:marRight w:val="0"/>
          <w:marTop w:val="0"/>
          <w:marBottom w:val="0"/>
          <w:divBdr>
            <w:top w:val="none" w:sz="0" w:space="0" w:color="auto"/>
            <w:left w:val="none" w:sz="0" w:space="0" w:color="auto"/>
            <w:bottom w:val="none" w:sz="0" w:space="0" w:color="auto"/>
            <w:right w:val="none" w:sz="0" w:space="0" w:color="auto"/>
          </w:divBdr>
        </w:div>
        <w:div w:id="158466639">
          <w:marLeft w:val="640"/>
          <w:marRight w:val="0"/>
          <w:marTop w:val="0"/>
          <w:marBottom w:val="0"/>
          <w:divBdr>
            <w:top w:val="none" w:sz="0" w:space="0" w:color="auto"/>
            <w:left w:val="none" w:sz="0" w:space="0" w:color="auto"/>
            <w:bottom w:val="none" w:sz="0" w:space="0" w:color="auto"/>
            <w:right w:val="none" w:sz="0" w:space="0" w:color="auto"/>
          </w:divBdr>
        </w:div>
        <w:div w:id="309677149">
          <w:marLeft w:val="640"/>
          <w:marRight w:val="0"/>
          <w:marTop w:val="0"/>
          <w:marBottom w:val="0"/>
          <w:divBdr>
            <w:top w:val="none" w:sz="0" w:space="0" w:color="auto"/>
            <w:left w:val="none" w:sz="0" w:space="0" w:color="auto"/>
            <w:bottom w:val="none" w:sz="0" w:space="0" w:color="auto"/>
            <w:right w:val="none" w:sz="0" w:space="0" w:color="auto"/>
          </w:divBdr>
        </w:div>
        <w:div w:id="842283960">
          <w:marLeft w:val="640"/>
          <w:marRight w:val="0"/>
          <w:marTop w:val="0"/>
          <w:marBottom w:val="0"/>
          <w:divBdr>
            <w:top w:val="none" w:sz="0" w:space="0" w:color="auto"/>
            <w:left w:val="none" w:sz="0" w:space="0" w:color="auto"/>
            <w:bottom w:val="none" w:sz="0" w:space="0" w:color="auto"/>
            <w:right w:val="none" w:sz="0" w:space="0" w:color="auto"/>
          </w:divBdr>
        </w:div>
        <w:div w:id="241453958">
          <w:marLeft w:val="640"/>
          <w:marRight w:val="0"/>
          <w:marTop w:val="0"/>
          <w:marBottom w:val="0"/>
          <w:divBdr>
            <w:top w:val="none" w:sz="0" w:space="0" w:color="auto"/>
            <w:left w:val="none" w:sz="0" w:space="0" w:color="auto"/>
            <w:bottom w:val="none" w:sz="0" w:space="0" w:color="auto"/>
            <w:right w:val="none" w:sz="0" w:space="0" w:color="auto"/>
          </w:divBdr>
        </w:div>
        <w:div w:id="2020036459">
          <w:marLeft w:val="640"/>
          <w:marRight w:val="0"/>
          <w:marTop w:val="0"/>
          <w:marBottom w:val="0"/>
          <w:divBdr>
            <w:top w:val="none" w:sz="0" w:space="0" w:color="auto"/>
            <w:left w:val="none" w:sz="0" w:space="0" w:color="auto"/>
            <w:bottom w:val="none" w:sz="0" w:space="0" w:color="auto"/>
            <w:right w:val="none" w:sz="0" w:space="0" w:color="auto"/>
          </w:divBdr>
        </w:div>
        <w:div w:id="1555509228">
          <w:marLeft w:val="640"/>
          <w:marRight w:val="0"/>
          <w:marTop w:val="0"/>
          <w:marBottom w:val="0"/>
          <w:divBdr>
            <w:top w:val="none" w:sz="0" w:space="0" w:color="auto"/>
            <w:left w:val="none" w:sz="0" w:space="0" w:color="auto"/>
            <w:bottom w:val="none" w:sz="0" w:space="0" w:color="auto"/>
            <w:right w:val="none" w:sz="0" w:space="0" w:color="auto"/>
          </w:divBdr>
        </w:div>
        <w:div w:id="194386108">
          <w:marLeft w:val="640"/>
          <w:marRight w:val="0"/>
          <w:marTop w:val="0"/>
          <w:marBottom w:val="0"/>
          <w:divBdr>
            <w:top w:val="none" w:sz="0" w:space="0" w:color="auto"/>
            <w:left w:val="none" w:sz="0" w:space="0" w:color="auto"/>
            <w:bottom w:val="none" w:sz="0" w:space="0" w:color="auto"/>
            <w:right w:val="none" w:sz="0" w:space="0" w:color="auto"/>
          </w:divBdr>
        </w:div>
        <w:div w:id="2104303589">
          <w:marLeft w:val="640"/>
          <w:marRight w:val="0"/>
          <w:marTop w:val="0"/>
          <w:marBottom w:val="0"/>
          <w:divBdr>
            <w:top w:val="none" w:sz="0" w:space="0" w:color="auto"/>
            <w:left w:val="none" w:sz="0" w:space="0" w:color="auto"/>
            <w:bottom w:val="none" w:sz="0" w:space="0" w:color="auto"/>
            <w:right w:val="none" w:sz="0" w:space="0" w:color="auto"/>
          </w:divBdr>
        </w:div>
        <w:div w:id="723143092">
          <w:marLeft w:val="640"/>
          <w:marRight w:val="0"/>
          <w:marTop w:val="0"/>
          <w:marBottom w:val="0"/>
          <w:divBdr>
            <w:top w:val="none" w:sz="0" w:space="0" w:color="auto"/>
            <w:left w:val="none" w:sz="0" w:space="0" w:color="auto"/>
            <w:bottom w:val="none" w:sz="0" w:space="0" w:color="auto"/>
            <w:right w:val="none" w:sz="0" w:space="0" w:color="auto"/>
          </w:divBdr>
        </w:div>
      </w:divsChild>
    </w:div>
    <w:div w:id="600069830">
      <w:bodyDiv w:val="1"/>
      <w:marLeft w:val="0"/>
      <w:marRight w:val="0"/>
      <w:marTop w:val="0"/>
      <w:marBottom w:val="0"/>
      <w:divBdr>
        <w:top w:val="none" w:sz="0" w:space="0" w:color="auto"/>
        <w:left w:val="none" w:sz="0" w:space="0" w:color="auto"/>
        <w:bottom w:val="none" w:sz="0" w:space="0" w:color="auto"/>
        <w:right w:val="none" w:sz="0" w:space="0" w:color="auto"/>
      </w:divBdr>
      <w:divsChild>
        <w:div w:id="1621182580">
          <w:marLeft w:val="640"/>
          <w:marRight w:val="0"/>
          <w:marTop w:val="0"/>
          <w:marBottom w:val="0"/>
          <w:divBdr>
            <w:top w:val="none" w:sz="0" w:space="0" w:color="auto"/>
            <w:left w:val="none" w:sz="0" w:space="0" w:color="auto"/>
            <w:bottom w:val="none" w:sz="0" w:space="0" w:color="auto"/>
            <w:right w:val="none" w:sz="0" w:space="0" w:color="auto"/>
          </w:divBdr>
        </w:div>
        <w:div w:id="397896490">
          <w:marLeft w:val="640"/>
          <w:marRight w:val="0"/>
          <w:marTop w:val="0"/>
          <w:marBottom w:val="0"/>
          <w:divBdr>
            <w:top w:val="none" w:sz="0" w:space="0" w:color="auto"/>
            <w:left w:val="none" w:sz="0" w:space="0" w:color="auto"/>
            <w:bottom w:val="none" w:sz="0" w:space="0" w:color="auto"/>
            <w:right w:val="none" w:sz="0" w:space="0" w:color="auto"/>
          </w:divBdr>
        </w:div>
        <w:div w:id="1184174385">
          <w:marLeft w:val="640"/>
          <w:marRight w:val="0"/>
          <w:marTop w:val="0"/>
          <w:marBottom w:val="0"/>
          <w:divBdr>
            <w:top w:val="none" w:sz="0" w:space="0" w:color="auto"/>
            <w:left w:val="none" w:sz="0" w:space="0" w:color="auto"/>
            <w:bottom w:val="none" w:sz="0" w:space="0" w:color="auto"/>
            <w:right w:val="none" w:sz="0" w:space="0" w:color="auto"/>
          </w:divBdr>
        </w:div>
        <w:div w:id="195435688">
          <w:marLeft w:val="640"/>
          <w:marRight w:val="0"/>
          <w:marTop w:val="0"/>
          <w:marBottom w:val="0"/>
          <w:divBdr>
            <w:top w:val="none" w:sz="0" w:space="0" w:color="auto"/>
            <w:left w:val="none" w:sz="0" w:space="0" w:color="auto"/>
            <w:bottom w:val="none" w:sz="0" w:space="0" w:color="auto"/>
            <w:right w:val="none" w:sz="0" w:space="0" w:color="auto"/>
          </w:divBdr>
        </w:div>
        <w:div w:id="1653022120">
          <w:marLeft w:val="640"/>
          <w:marRight w:val="0"/>
          <w:marTop w:val="0"/>
          <w:marBottom w:val="0"/>
          <w:divBdr>
            <w:top w:val="none" w:sz="0" w:space="0" w:color="auto"/>
            <w:left w:val="none" w:sz="0" w:space="0" w:color="auto"/>
            <w:bottom w:val="none" w:sz="0" w:space="0" w:color="auto"/>
            <w:right w:val="none" w:sz="0" w:space="0" w:color="auto"/>
          </w:divBdr>
        </w:div>
        <w:div w:id="1077747776">
          <w:marLeft w:val="640"/>
          <w:marRight w:val="0"/>
          <w:marTop w:val="0"/>
          <w:marBottom w:val="0"/>
          <w:divBdr>
            <w:top w:val="none" w:sz="0" w:space="0" w:color="auto"/>
            <w:left w:val="none" w:sz="0" w:space="0" w:color="auto"/>
            <w:bottom w:val="none" w:sz="0" w:space="0" w:color="auto"/>
            <w:right w:val="none" w:sz="0" w:space="0" w:color="auto"/>
          </w:divBdr>
        </w:div>
        <w:div w:id="1215504118">
          <w:marLeft w:val="640"/>
          <w:marRight w:val="0"/>
          <w:marTop w:val="0"/>
          <w:marBottom w:val="0"/>
          <w:divBdr>
            <w:top w:val="none" w:sz="0" w:space="0" w:color="auto"/>
            <w:left w:val="none" w:sz="0" w:space="0" w:color="auto"/>
            <w:bottom w:val="none" w:sz="0" w:space="0" w:color="auto"/>
            <w:right w:val="none" w:sz="0" w:space="0" w:color="auto"/>
          </w:divBdr>
        </w:div>
        <w:div w:id="1585533489">
          <w:marLeft w:val="640"/>
          <w:marRight w:val="0"/>
          <w:marTop w:val="0"/>
          <w:marBottom w:val="0"/>
          <w:divBdr>
            <w:top w:val="none" w:sz="0" w:space="0" w:color="auto"/>
            <w:left w:val="none" w:sz="0" w:space="0" w:color="auto"/>
            <w:bottom w:val="none" w:sz="0" w:space="0" w:color="auto"/>
            <w:right w:val="none" w:sz="0" w:space="0" w:color="auto"/>
          </w:divBdr>
        </w:div>
        <w:div w:id="1377394810">
          <w:marLeft w:val="640"/>
          <w:marRight w:val="0"/>
          <w:marTop w:val="0"/>
          <w:marBottom w:val="0"/>
          <w:divBdr>
            <w:top w:val="none" w:sz="0" w:space="0" w:color="auto"/>
            <w:left w:val="none" w:sz="0" w:space="0" w:color="auto"/>
            <w:bottom w:val="none" w:sz="0" w:space="0" w:color="auto"/>
            <w:right w:val="none" w:sz="0" w:space="0" w:color="auto"/>
          </w:divBdr>
        </w:div>
        <w:div w:id="1506357938">
          <w:marLeft w:val="640"/>
          <w:marRight w:val="0"/>
          <w:marTop w:val="0"/>
          <w:marBottom w:val="0"/>
          <w:divBdr>
            <w:top w:val="none" w:sz="0" w:space="0" w:color="auto"/>
            <w:left w:val="none" w:sz="0" w:space="0" w:color="auto"/>
            <w:bottom w:val="none" w:sz="0" w:space="0" w:color="auto"/>
            <w:right w:val="none" w:sz="0" w:space="0" w:color="auto"/>
          </w:divBdr>
        </w:div>
        <w:div w:id="1007585">
          <w:marLeft w:val="640"/>
          <w:marRight w:val="0"/>
          <w:marTop w:val="0"/>
          <w:marBottom w:val="0"/>
          <w:divBdr>
            <w:top w:val="none" w:sz="0" w:space="0" w:color="auto"/>
            <w:left w:val="none" w:sz="0" w:space="0" w:color="auto"/>
            <w:bottom w:val="none" w:sz="0" w:space="0" w:color="auto"/>
            <w:right w:val="none" w:sz="0" w:space="0" w:color="auto"/>
          </w:divBdr>
        </w:div>
        <w:div w:id="1690910140">
          <w:marLeft w:val="640"/>
          <w:marRight w:val="0"/>
          <w:marTop w:val="0"/>
          <w:marBottom w:val="0"/>
          <w:divBdr>
            <w:top w:val="none" w:sz="0" w:space="0" w:color="auto"/>
            <w:left w:val="none" w:sz="0" w:space="0" w:color="auto"/>
            <w:bottom w:val="none" w:sz="0" w:space="0" w:color="auto"/>
            <w:right w:val="none" w:sz="0" w:space="0" w:color="auto"/>
          </w:divBdr>
        </w:div>
        <w:div w:id="1917468578">
          <w:marLeft w:val="640"/>
          <w:marRight w:val="0"/>
          <w:marTop w:val="0"/>
          <w:marBottom w:val="0"/>
          <w:divBdr>
            <w:top w:val="none" w:sz="0" w:space="0" w:color="auto"/>
            <w:left w:val="none" w:sz="0" w:space="0" w:color="auto"/>
            <w:bottom w:val="none" w:sz="0" w:space="0" w:color="auto"/>
            <w:right w:val="none" w:sz="0" w:space="0" w:color="auto"/>
          </w:divBdr>
        </w:div>
        <w:div w:id="1035037098">
          <w:marLeft w:val="640"/>
          <w:marRight w:val="0"/>
          <w:marTop w:val="0"/>
          <w:marBottom w:val="0"/>
          <w:divBdr>
            <w:top w:val="none" w:sz="0" w:space="0" w:color="auto"/>
            <w:left w:val="none" w:sz="0" w:space="0" w:color="auto"/>
            <w:bottom w:val="none" w:sz="0" w:space="0" w:color="auto"/>
            <w:right w:val="none" w:sz="0" w:space="0" w:color="auto"/>
          </w:divBdr>
        </w:div>
        <w:div w:id="1382629371">
          <w:marLeft w:val="640"/>
          <w:marRight w:val="0"/>
          <w:marTop w:val="0"/>
          <w:marBottom w:val="0"/>
          <w:divBdr>
            <w:top w:val="none" w:sz="0" w:space="0" w:color="auto"/>
            <w:left w:val="none" w:sz="0" w:space="0" w:color="auto"/>
            <w:bottom w:val="none" w:sz="0" w:space="0" w:color="auto"/>
            <w:right w:val="none" w:sz="0" w:space="0" w:color="auto"/>
          </w:divBdr>
        </w:div>
        <w:div w:id="398524883">
          <w:marLeft w:val="640"/>
          <w:marRight w:val="0"/>
          <w:marTop w:val="0"/>
          <w:marBottom w:val="0"/>
          <w:divBdr>
            <w:top w:val="none" w:sz="0" w:space="0" w:color="auto"/>
            <w:left w:val="none" w:sz="0" w:space="0" w:color="auto"/>
            <w:bottom w:val="none" w:sz="0" w:space="0" w:color="auto"/>
            <w:right w:val="none" w:sz="0" w:space="0" w:color="auto"/>
          </w:divBdr>
        </w:div>
        <w:div w:id="252393840">
          <w:marLeft w:val="640"/>
          <w:marRight w:val="0"/>
          <w:marTop w:val="0"/>
          <w:marBottom w:val="0"/>
          <w:divBdr>
            <w:top w:val="none" w:sz="0" w:space="0" w:color="auto"/>
            <w:left w:val="none" w:sz="0" w:space="0" w:color="auto"/>
            <w:bottom w:val="none" w:sz="0" w:space="0" w:color="auto"/>
            <w:right w:val="none" w:sz="0" w:space="0" w:color="auto"/>
          </w:divBdr>
        </w:div>
        <w:div w:id="123623532">
          <w:marLeft w:val="640"/>
          <w:marRight w:val="0"/>
          <w:marTop w:val="0"/>
          <w:marBottom w:val="0"/>
          <w:divBdr>
            <w:top w:val="none" w:sz="0" w:space="0" w:color="auto"/>
            <w:left w:val="none" w:sz="0" w:space="0" w:color="auto"/>
            <w:bottom w:val="none" w:sz="0" w:space="0" w:color="auto"/>
            <w:right w:val="none" w:sz="0" w:space="0" w:color="auto"/>
          </w:divBdr>
        </w:div>
        <w:div w:id="931429368">
          <w:marLeft w:val="640"/>
          <w:marRight w:val="0"/>
          <w:marTop w:val="0"/>
          <w:marBottom w:val="0"/>
          <w:divBdr>
            <w:top w:val="none" w:sz="0" w:space="0" w:color="auto"/>
            <w:left w:val="none" w:sz="0" w:space="0" w:color="auto"/>
            <w:bottom w:val="none" w:sz="0" w:space="0" w:color="auto"/>
            <w:right w:val="none" w:sz="0" w:space="0" w:color="auto"/>
          </w:divBdr>
        </w:div>
        <w:div w:id="96368322">
          <w:marLeft w:val="640"/>
          <w:marRight w:val="0"/>
          <w:marTop w:val="0"/>
          <w:marBottom w:val="0"/>
          <w:divBdr>
            <w:top w:val="none" w:sz="0" w:space="0" w:color="auto"/>
            <w:left w:val="none" w:sz="0" w:space="0" w:color="auto"/>
            <w:bottom w:val="none" w:sz="0" w:space="0" w:color="auto"/>
            <w:right w:val="none" w:sz="0" w:space="0" w:color="auto"/>
          </w:divBdr>
        </w:div>
        <w:div w:id="568805919">
          <w:marLeft w:val="640"/>
          <w:marRight w:val="0"/>
          <w:marTop w:val="0"/>
          <w:marBottom w:val="0"/>
          <w:divBdr>
            <w:top w:val="none" w:sz="0" w:space="0" w:color="auto"/>
            <w:left w:val="none" w:sz="0" w:space="0" w:color="auto"/>
            <w:bottom w:val="none" w:sz="0" w:space="0" w:color="auto"/>
            <w:right w:val="none" w:sz="0" w:space="0" w:color="auto"/>
          </w:divBdr>
        </w:div>
        <w:div w:id="788429206">
          <w:marLeft w:val="640"/>
          <w:marRight w:val="0"/>
          <w:marTop w:val="0"/>
          <w:marBottom w:val="0"/>
          <w:divBdr>
            <w:top w:val="none" w:sz="0" w:space="0" w:color="auto"/>
            <w:left w:val="none" w:sz="0" w:space="0" w:color="auto"/>
            <w:bottom w:val="none" w:sz="0" w:space="0" w:color="auto"/>
            <w:right w:val="none" w:sz="0" w:space="0" w:color="auto"/>
          </w:divBdr>
        </w:div>
        <w:div w:id="540754348">
          <w:marLeft w:val="640"/>
          <w:marRight w:val="0"/>
          <w:marTop w:val="0"/>
          <w:marBottom w:val="0"/>
          <w:divBdr>
            <w:top w:val="none" w:sz="0" w:space="0" w:color="auto"/>
            <w:left w:val="none" w:sz="0" w:space="0" w:color="auto"/>
            <w:bottom w:val="none" w:sz="0" w:space="0" w:color="auto"/>
            <w:right w:val="none" w:sz="0" w:space="0" w:color="auto"/>
          </w:divBdr>
        </w:div>
        <w:div w:id="64768659">
          <w:marLeft w:val="640"/>
          <w:marRight w:val="0"/>
          <w:marTop w:val="0"/>
          <w:marBottom w:val="0"/>
          <w:divBdr>
            <w:top w:val="none" w:sz="0" w:space="0" w:color="auto"/>
            <w:left w:val="none" w:sz="0" w:space="0" w:color="auto"/>
            <w:bottom w:val="none" w:sz="0" w:space="0" w:color="auto"/>
            <w:right w:val="none" w:sz="0" w:space="0" w:color="auto"/>
          </w:divBdr>
        </w:div>
        <w:div w:id="2054496739">
          <w:marLeft w:val="640"/>
          <w:marRight w:val="0"/>
          <w:marTop w:val="0"/>
          <w:marBottom w:val="0"/>
          <w:divBdr>
            <w:top w:val="none" w:sz="0" w:space="0" w:color="auto"/>
            <w:left w:val="none" w:sz="0" w:space="0" w:color="auto"/>
            <w:bottom w:val="none" w:sz="0" w:space="0" w:color="auto"/>
            <w:right w:val="none" w:sz="0" w:space="0" w:color="auto"/>
          </w:divBdr>
        </w:div>
        <w:div w:id="37823703">
          <w:marLeft w:val="640"/>
          <w:marRight w:val="0"/>
          <w:marTop w:val="0"/>
          <w:marBottom w:val="0"/>
          <w:divBdr>
            <w:top w:val="none" w:sz="0" w:space="0" w:color="auto"/>
            <w:left w:val="none" w:sz="0" w:space="0" w:color="auto"/>
            <w:bottom w:val="none" w:sz="0" w:space="0" w:color="auto"/>
            <w:right w:val="none" w:sz="0" w:space="0" w:color="auto"/>
          </w:divBdr>
        </w:div>
        <w:div w:id="1834641039">
          <w:marLeft w:val="640"/>
          <w:marRight w:val="0"/>
          <w:marTop w:val="0"/>
          <w:marBottom w:val="0"/>
          <w:divBdr>
            <w:top w:val="none" w:sz="0" w:space="0" w:color="auto"/>
            <w:left w:val="none" w:sz="0" w:space="0" w:color="auto"/>
            <w:bottom w:val="none" w:sz="0" w:space="0" w:color="auto"/>
            <w:right w:val="none" w:sz="0" w:space="0" w:color="auto"/>
          </w:divBdr>
        </w:div>
        <w:div w:id="452212127">
          <w:marLeft w:val="640"/>
          <w:marRight w:val="0"/>
          <w:marTop w:val="0"/>
          <w:marBottom w:val="0"/>
          <w:divBdr>
            <w:top w:val="none" w:sz="0" w:space="0" w:color="auto"/>
            <w:left w:val="none" w:sz="0" w:space="0" w:color="auto"/>
            <w:bottom w:val="none" w:sz="0" w:space="0" w:color="auto"/>
            <w:right w:val="none" w:sz="0" w:space="0" w:color="auto"/>
          </w:divBdr>
        </w:div>
        <w:div w:id="692076787">
          <w:marLeft w:val="640"/>
          <w:marRight w:val="0"/>
          <w:marTop w:val="0"/>
          <w:marBottom w:val="0"/>
          <w:divBdr>
            <w:top w:val="none" w:sz="0" w:space="0" w:color="auto"/>
            <w:left w:val="none" w:sz="0" w:space="0" w:color="auto"/>
            <w:bottom w:val="none" w:sz="0" w:space="0" w:color="auto"/>
            <w:right w:val="none" w:sz="0" w:space="0" w:color="auto"/>
          </w:divBdr>
        </w:div>
        <w:div w:id="1266811214">
          <w:marLeft w:val="640"/>
          <w:marRight w:val="0"/>
          <w:marTop w:val="0"/>
          <w:marBottom w:val="0"/>
          <w:divBdr>
            <w:top w:val="none" w:sz="0" w:space="0" w:color="auto"/>
            <w:left w:val="none" w:sz="0" w:space="0" w:color="auto"/>
            <w:bottom w:val="none" w:sz="0" w:space="0" w:color="auto"/>
            <w:right w:val="none" w:sz="0" w:space="0" w:color="auto"/>
          </w:divBdr>
        </w:div>
        <w:div w:id="424960580">
          <w:marLeft w:val="640"/>
          <w:marRight w:val="0"/>
          <w:marTop w:val="0"/>
          <w:marBottom w:val="0"/>
          <w:divBdr>
            <w:top w:val="none" w:sz="0" w:space="0" w:color="auto"/>
            <w:left w:val="none" w:sz="0" w:space="0" w:color="auto"/>
            <w:bottom w:val="none" w:sz="0" w:space="0" w:color="auto"/>
            <w:right w:val="none" w:sz="0" w:space="0" w:color="auto"/>
          </w:divBdr>
        </w:div>
        <w:div w:id="1918585830">
          <w:marLeft w:val="640"/>
          <w:marRight w:val="0"/>
          <w:marTop w:val="0"/>
          <w:marBottom w:val="0"/>
          <w:divBdr>
            <w:top w:val="none" w:sz="0" w:space="0" w:color="auto"/>
            <w:left w:val="none" w:sz="0" w:space="0" w:color="auto"/>
            <w:bottom w:val="none" w:sz="0" w:space="0" w:color="auto"/>
            <w:right w:val="none" w:sz="0" w:space="0" w:color="auto"/>
          </w:divBdr>
        </w:div>
        <w:div w:id="1532835290">
          <w:marLeft w:val="640"/>
          <w:marRight w:val="0"/>
          <w:marTop w:val="0"/>
          <w:marBottom w:val="0"/>
          <w:divBdr>
            <w:top w:val="none" w:sz="0" w:space="0" w:color="auto"/>
            <w:left w:val="none" w:sz="0" w:space="0" w:color="auto"/>
            <w:bottom w:val="none" w:sz="0" w:space="0" w:color="auto"/>
            <w:right w:val="none" w:sz="0" w:space="0" w:color="auto"/>
          </w:divBdr>
        </w:div>
        <w:div w:id="3214938">
          <w:marLeft w:val="640"/>
          <w:marRight w:val="0"/>
          <w:marTop w:val="0"/>
          <w:marBottom w:val="0"/>
          <w:divBdr>
            <w:top w:val="none" w:sz="0" w:space="0" w:color="auto"/>
            <w:left w:val="none" w:sz="0" w:space="0" w:color="auto"/>
            <w:bottom w:val="none" w:sz="0" w:space="0" w:color="auto"/>
            <w:right w:val="none" w:sz="0" w:space="0" w:color="auto"/>
          </w:divBdr>
        </w:div>
        <w:div w:id="299767225">
          <w:marLeft w:val="640"/>
          <w:marRight w:val="0"/>
          <w:marTop w:val="0"/>
          <w:marBottom w:val="0"/>
          <w:divBdr>
            <w:top w:val="none" w:sz="0" w:space="0" w:color="auto"/>
            <w:left w:val="none" w:sz="0" w:space="0" w:color="auto"/>
            <w:bottom w:val="none" w:sz="0" w:space="0" w:color="auto"/>
            <w:right w:val="none" w:sz="0" w:space="0" w:color="auto"/>
          </w:divBdr>
        </w:div>
        <w:div w:id="1447001677">
          <w:marLeft w:val="640"/>
          <w:marRight w:val="0"/>
          <w:marTop w:val="0"/>
          <w:marBottom w:val="0"/>
          <w:divBdr>
            <w:top w:val="none" w:sz="0" w:space="0" w:color="auto"/>
            <w:left w:val="none" w:sz="0" w:space="0" w:color="auto"/>
            <w:bottom w:val="none" w:sz="0" w:space="0" w:color="auto"/>
            <w:right w:val="none" w:sz="0" w:space="0" w:color="auto"/>
          </w:divBdr>
        </w:div>
        <w:div w:id="2014335250">
          <w:marLeft w:val="640"/>
          <w:marRight w:val="0"/>
          <w:marTop w:val="0"/>
          <w:marBottom w:val="0"/>
          <w:divBdr>
            <w:top w:val="none" w:sz="0" w:space="0" w:color="auto"/>
            <w:left w:val="none" w:sz="0" w:space="0" w:color="auto"/>
            <w:bottom w:val="none" w:sz="0" w:space="0" w:color="auto"/>
            <w:right w:val="none" w:sz="0" w:space="0" w:color="auto"/>
          </w:divBdr>
        </w:div>
        <w:div w:id="878275169">
          <w:marLeft w:val="640"/>
          <w:marRight w:val="0"/>
          <w:marTop w:val="0"/>
          <w:marBottom w:val="0"/>
          <w:divBdr>
            <w:top w:val="none" w:sz="0" w:space="0" w:color="auto"/>
            <w:left w:val="none" w:sz="0" w:space="0" w:color="auto"/>
            <w:bottom w:val="none" w:sz="0" w:space="0" w:color="auto"/>
            <w:right w:val="none" w:sz="0" w:space="0" w:color="auto"/>
          </w:divBdr>
        </w:div>
        <w:div w:id="841047204">
          <w:marLeft w:val="640"/>
          <w:marRight w:val="0"/>
          <w:marTop w:val="0"/>
          <w:marBottom w:val="0"/>
          <w:divBdr>
            <w:top w:val="none" w:sz="0" w:space="0" w:color="auto"/>
            <w:left w:val="none" w:sz="0" w:space="0" w:color="auto"/>
            <w:bottom w:val="none" w:sz="0" w:space="0" w:color="auto"/>
            <w:right w:val="none" w:sz="0" w:space="0" w:color="auto"/>
          </w:divBdr>
        </w:div>
        <w:div w:id="883907215">
          <w:marLeft w:val="640"/>
          <w:marRight w:val="0"/>
          <w:marTop w:val="0"/>
          <w:marBottom w:val="0"/>
          <w:divBdr>
            <w:top w:val="none" w:sz="0" w:space="0" w:color="auto"/>
            <w:left w:val="none" w:sz="0" w:space="0" w:color="auto"/>
            <w:bottom w:val="none" w:sz="0" w:space="0" w:color="auto"/>
            <w:right w:val="none" w:sz="0" w:space="0" w:color="auto"/>
          </w:divBdr>
        </w:div>
        <w:div w:id="1438600655">
          <w:marLeft w:val="640"/>
          <w:marRight w:val="0"/>
          <w:marTop w:val="0"/>
          <w:marBottom w:val="0"/>
          <w:divBdr>
            <w:top w:val="none" w:sz="0" w:space="0" w:color="auto"/>
            <w:left w:val="none" w:sz="0" w:space="0" w:color="auto"/>
            <w:bottom w:val="none" w:sz="0" w:space="0" w:color="auto"/>
            <w:right w:val="none" w:sz="0" w:space="0" w:color="auto"/>
          </w:divBdr>
        </w:div>
        <w:div w:id="556628416">
          <w:marLeft w:val="640"/>
          <w:marRight w:val="0"/>
          <w:marTop w:val="0"/>
          <w:marBottom w:val="0"/>
          <w:divBdr>
            <w:top w:val="none" w:sz="0" w:space="0" w:color="auto"/>
            <w:left w:val="none" w:sz="0" w:space="0" w:color="auto"/>
            <w:bottom w:val="none" w:sz="0" w:space="0" w:color="auto"/>
            <w:right w:val="none" w:sz="0" w:space="0" w:color="auto"/>
          </w:divBdr>
        </w:div>
        <w:div w:id="1746955824">
          <w:marLeft w:val="640"/>
          <w:marRight w:val="0"/>
          <w:marTop w:val="0"/>
          <w:marBottom w:val="0"/>
          <w:divBdr>
            <w:top w:val="none" w:sz="0" w:space="0" w:color="auto"/>
            <w:left w:val="none" w:sz="0" w:space="0" w:color="auto"/>
            <w:bottom w:val="none" w:sz="0" w:space="0" w:color="auto"/>
            <w:right w:val="none" w:sz="0" w:space="0" w:color="auto"/>
          </w:divBdr>
        </w:div>
        <w:div w:id="1348211310">
          <w:marLeft w:val="640"/>
          <w:marRight w:val="0"/>
          <w:marTop w:val="0"/>
          <w:marBottom w:val="0"/>
          <w:divBdr>
            <w:top w:val="none" w:sz="0" w:space="0" w:color="auto"/>
            <w:left w:val="none" w:sz="0" w:space="0" w:color="auto"/>
            <w:bottom w:val="none" w:sz="0" w:space="0" w:color="auto"/>
            <w:right w:val="none" w:sz="0" w:space="0" w:color="auto"/>
          </w:divBdr>
        </w:div>
        <w:div w:id="316157290">
          <w:marLeft w:val="640"/>
          <w:marRight w:val="0"/>
          <w:marTop w:val="0"/>
          <w:marBottom w:val="0"/>
          <w:divBdr>
            <w:top w:val="none" w:sz="0" w:space="0" w:color="auto"/>
            <w:left w:val="none" w:sz="0" w:space="0" w:color="auto"/>
            <w:bottom w:val="none" w:sz="0" w:space="0" w:color="auto"/>
            <w:right w:val="none" w:sz="0" w:space="0" w:color="auto"/>
          </w:divBdr>
        </w:div>
        <w:div w:id="1476607895">
          <w:marLeft w:val="640"/>
          <w:marRight w:val="0"/>
          <w:marTop w:val="0"/>
          <w:marBottom w:val="0"/>
          <w:divBdr>
            <w:top w:val="none" w:sz="0" w:space="0" w:color="auto"/>
            <w:left w:val="none" w:sz="0" w:space="0" w:color="auto"/>
            <w:bottom w:val="none" w:sz="0" w:space="0" w:color="auto"/>
            <w:right w:val="none" w:sz="0" w:space="0" w:color="auto"/>
          </w:divBdr>
        </w:div>
        <w:div w:id="411006357">
          <w:marLeft w:val="640"/>
          <w:marRight w:val="0"/>
          <w:marTop w:val="0"/>
          <w:marBottom w:val="0"/>
          <w:divBdr>
            <w:top w:val="none" w:sz="0" w:space="0" w:color="auto"/>
            <w:left w:val="none" w:sz="0" w:space="0" w:color="auto"/>
            <w:bottom w:val="none" w:sz="0" w:space="0" w:color="auto"/>
            <w:right w:val="none" w:sz="0" w:space="0" w:color="auto"/>
          </w:divBdr>
        </w:div>
        <w:div w:id="2144998330">
          <w:marLeft w:val="640"/>
          <w:marRight w:val="0"/>
          <w:marTop w:val="0"/>
          <w:marBottom w:val="0"/>
          <w:divBdr>
            <w:top w:val="none" w:sz="0" w:space="0" w:color="auto"/>
            <w:left w:val="none" w:sz="0" w:space="0" w:color="auto"/>
            <w:bottom w:val="none" w:sz="0" w:space="0" w:color="auto"/>
            <w:right w:val="none" w:sz="0" w:space="0" w:color="auto"/>
          </w:divBdr>
        </w:div>
        <w:div w:id="1241018282">
          <w:marLeft w:val="640"/>
          <w:marRight w:val="0"/>
          <w:marTop w:val="0"/>
          <w:marBottom w:val="0"/>
          <w:divBdr>
            <w:top w:val="none" w:sz="0" w:space="0" w:color="auto"/>
            <w:left w:val="none" w:sz="0" w:space="0" w:color="auto"/>
            <w:bottom w:val="none" w:sz="0" w:space="0" w:color="auto"/>
            <w:right w:val="none" w:sz="0" w:space="0" w:color="auto"/>
          </w:divBdr>
        </w:div>
        <w:div w:id="125974865">
          <w:marLeft w:val="640"/>
          <w:marRight w:val="0"/>
          <w:marTop w:val="0"/>
          <w:marBottom w:val="0"/>
          <w:divBdr>
            <w:top w:val="none" w:sz="0" w:space="0" w:color="auto"/>
            <w:left w:val="none" w:sz="0" w:space="0" w:color="auto"/>
            <w:bottom w:val="none" w:sz="0" w:space="0" w:color="auto"/>
            <w:right w:val="none" w:sz="0" w:space="0" w:color="auto"/>
          </w:divBdr>
        </w:div>
        <w:div w:id="1827668799">
          <w:marLeft w:val="640"/>
          <w:marRight w:val="0"/>
          <w:marTop w:val="0"/>
          <w:marBottom w:val="0"/>
          <w:divBdr>
            <w:top w:val="none" w:sz="0" w:space="0" w:color="auto"/>
            <w:left w:val="none" w:sz="0" w:space="0" w:color="auto"/>
            <w:bottom w:val="none" w:sz="0" w:space="0" w:color="auto"/>
            <w:right w:val="none" w:sz="0" w:space="0" w:color="auto"/>
          </w:divBdr>
        </w:div>
        <w:div w:id="212354314">
          <w:marLeft w:val="640"/>
          <w:marRight w:val="0"/>
          <w:marTop w:val="0"/>
          <w:marBottom w:val="0"/>
          <w:divBdr>
            <w:top w:val="none" w:sz="0" w:space="0" w:color="auto"/>
            <w:left w:val="none" w:sz="0" w:space="0" w:color="auto"/>
            <w:bottom w:val="none" w:sz="0" w:space="0" w:color="auto"/>
            <w:right w:val="none" w:sz="0" w:space="0" w:color="auto"/>
          </w:divBdr>
        </w:div>
        <w:div w:id="544566820">
          <w:marLeft w:val="640"/>
          <w:marRight w:val="0"/>
          <w:marTop w:val="0"/>
          <w:marBottom w:val="0"/>
          <w:divBdr>
            <w:top w:val="none" w:sz="0" w:space="0" w:color="auto"/>
            <w:left w:val="none" w:sz="0" w:space="0" w:color="auto"/>
            <w:bottom w:val="none" w:sz="0" w:space="0" w:color="auto"/>
            <w:right w:val="none" w:sz="0" w:space="0" w:color="auto"/>
          </w:divBdr>
        </w:div>
        <w:div w:id="299582065">
          <w:marLeft w:val="640"/>
          <w:marRight w:val="0"/>
          <w:marTop w:val="0"/>
          <w:marBottom w:val="0"/>
          <w:divBdr>
            <w:top w:val="none" w:sz="0" w:space="0" w:color="auto"/>
            <w:left w:val="none" w:sz="0" w:space="0" w:color="auto"/>
            <w:bottom w:val="none" w:sz="0" w:space="0" w:color="auto"/>
            <w:right w:val="none" w:sz="0" w:space="0" w:color="auto"/>
          </w:divBdr>
        </w:div>
        <w:div w:id="2078934849">
          <w:marLeft w:val="640"/>
          <w:marRight w:val="0"/>
          <w:marTop w:val="0"/>
          <w:marBottom w:val="0"/>
          <w:divBdr>
            <w:top w:val="none" w:sz="0" w:space="0" w:color="auto"/>
            <w:left w:val="none" w:sz="0" w:space="0" w:color="auto"/>
            <w:bottom w:val="none" w:sz="0" w:space="0" w:color="auto"/>
            <w:right w:val="none" w:sz="0" w:space="0" w:color="auto"/>
          </w:divBdr>
        </w:div>
        <w:div w:id="1630628817">
          <w:marLeft w:val="640"/>
          <w:marRight w:val="0"/>
          <w:marTop w:val="0"/>
          <w:marBottom w:val="0"/>
          <w:divBdr>
            <w:top w:val="none" w:sz="0" w:space="0" w:color="auto"/>
            <w:left w:val="none" w:sz="0" w:space="0" w:color="auto"/>
            <w:bottom w:val="none" w:sz="0" w:space="0" w:color="auto"/>
            <w:right w:val="none" w:sz="0" w:space="0" w:color="auto"/>
          </w:divBdr>
        </w:div>
        <w:div w:id="1737973789">
          <w:marLeft w:val="640"/>
          <w:marRight w:val="0"/>
          <w:marTop w:val="0"/>
          <w:marBottom w:val="0"/>
          <w:divBdr>
            <w:top w:val="none" w:sz="0" w:space="0" w:color="auto"/>
            <w:left w:val="none" w:sz="0" w:space="0" w:color="auto"/>
            <w:bottom w:val="none" w:sz="0" w:space="0" w:color="auto"/>
            <w:right w:val="none" w:sz="0" w:space="0" w:color="auto"/>
          </w:divBdr>
        </w:div>
        <w:div w:id="1388452843">
          <w:marLeft w:val="640"/>
          <w:marRight w:val="0"/>
          <w:marTop w:val="0"/>
          <w:marBottom w:val="0"/>
          <w:divBdr>
            <w:top w:val="none" w:sz="0" w:space="0" w:color="auto"/>
            <w:left w:val="none" w:sz="0" w:space="0" w:color="auto"/>
            <w:bottom w:val="none" w:sz="0" w:space="0" w:color="auto"/>
            <w:right w:val="none" w:sz="0" w:space="0" w:color="auto"/>
          </w:divBdr>
        </w:div>
        <w:div w:id="568225471">
          <w:marLeft w:val="640"/>
          <w:marRight w:val="0"/>
          <w:marTop w:val="0"/>
          <w:marBottom w:val="0"/>
          <w:divBdr>
            <w:top w:val="none" w:sz="0" w:space="0" w:color="auto"/>
            <w:left w:val="none" w:sz="0" w:space="0" w:color="auto"/>
            <w:bottom w:val="none" w:sz="0" w:space="0" w:color="auto"/>
            <w:right w:val="none" w:sz="0" w:space="0" w:color="auto"/>
          </w:divBdr>
        </w:div>
        <w:div w:id="756288730">
          <w:marLeft w:val="640"/>
          <w:marRight w:val="0"/>
          <w:marTop w:val="0"/>
          <w:marBottom w:val="0"/>
          <w:divBdr>
            <w:top w:val="none" w:sz="0" w:space="0" w:color="auto"/>
            <w:left w:val="none" w:sz="0" w:space="0" w:color="auto"/>
            <w:bottom w:val="none" w:sz="0" w:space="0" w:color="auto"/>
            <w:right w:val="none" w:sz="0" w:space="0" w:color="auto"/>
          </w:divBdr>
        </w:div>
        <w:div w:id="217783648">
          <w:marLeft w:val="640"/>
          <w:marRight w:val="0"/>
          <w:marTop w:val="0"/>
          <w:marBottom w:val="0"/>
          <w:divBdr>
            <w:top w:val="none" w:sz="0" w:space="0" w:color="auto"/>
            <w:left w:val="none" w:sz="0" w:space="0" w:color="auto"/>
            <w:bottom w:val="none" w:sz="0" w:space="0" w:color="auto"/>
            <w:right w:val="none" w:sz="0" w:space="0" w:color="auto"/>
          </w:divBdr>
        </w:div>
        <w:div w:id="2035230184">
          <w:marLeft w:val="640"/>
          <w:marRight w:val="0"/>
          <w:marTop w:val="0"/>
          <w:marBottom w:val="0"/>
          <w:divBdr>
            <w:top w:val="none" w:sz="0" w:space="0" w:color="auto"/>
            <w:left w:val="none" w:sz="0" w:space="0" w:color="auto"/>
            <w:bottom w:val="none" w:sz="0" w:space="0" w:color="auto"/>
            <w:right w:val="none" w:sz="0" w:space="0" w:color="auto"/>
          </w:divBdr>
        </w:div>
        <w:div w:id="1004162530">
          <w:marLeft w:val="640"/>
          <w:marRight w:val="0"/>
          <w:marTop w:val="0"/>
          <w:marBottom w:val="0"/>
          <w:divBdr>
            <w:top w:val="none" w:sz="0" w:space="0" w:color="auto"/>
            <w:left w:val="none" w:sz="0" w:space="0" w:color="auto"/>
            <w:bottom w:val="none" w:sz="0" w:space="0" w:color="auto"/>
            <w:right w:val="none" w:sz="0" w:space="0" w:color="auto"/>
          </w:divBdr>
        </w:div>
        <w:div w:id="23749167">
          <w:marLeft w:val="640"/>
          <w:marRight w:val="0"/>
          <w:marTop w:val="0"/>
          <w:marBottom w:val="0"/>
          <w:divBdr>
            <w:top w:val="none" w:sz="0" w:space="0" w:color="auto"/>
            <w:left w:val="none" w:sz="0" w:space="0" w:color="auto"/>
            <w:bottom w:val="none" w:sz="0" w:space="0" w:color="auto"/>
            <w:right w:val="none" w:sz="0" w:space="0" w:color="auto"/>
          </w:divBdr>
        </w:div>
        <w:div w:id="1111900765">
          <w:marLeft w:val="640"/>
          <w:marRight w:val="0"/>
          <w:marTop w:val="0"/>
          <w:marBottom w:val="0"/>
          <w:divBdr>
            <w:top w:val="none" w:sz="0" w:space="0" w:color="auto"/>
            <w:left w:val="none" w:sz="0" w:space="0" w:color="auto"/>
            <w:bottom w:val="none" w:sz="0" w:space="0" w:color="auto"/>
            <w:right w:val="none" w:sz="0" w:space="0" w:color="auto"/>
          </w:divBdr>
        </w:div>
        <w:div w:id="213661387">
          <w:marLeft w:val="640"/>
          <w:marRight w:val="0"/>
          <w:marTop w:val="0"/>
          <w:marBottom w:val="0"/>
          <w:divBdr>
            <w:top w:val="none" w:sz="0" w:space="0" w:color="auto"/>
            <w:left w:val="none" w:sz="0" w:space="0" w:color="auto"/>
            <w:bottom w:val="none" w:sz="0" w:space="0" w:color="auto"/>
            <w:right w:val="none" w:sz="0" w:space="0" w:color="auto"/>
          </w:divBdr>
        </w:div>
        <w:div w:id="553277794">
          <w:marLeft w:val="640"/>
          <w:marRight w:val="0"/>
          <w:marTop w:val="0"/>
          <w:marBottom w:val="0"/>
          <w:divBdr>
            <w:top w:val="none" w:sz="0" w:space="0" w:color="auto"/>
            <w:left w:val="none" w:sz="0" w:space="0" w:color="auto"/>
            <w:bottom w:val="none" w:sz="0" w:space="0" w:color="auto"/>
            <w:right w:val="none" w:sz="0" w:space="0" w:color="auto"/>
          </w:divBdr>
        </w:div>
        <w:div w:id="359626378">
          <w:marLeft w:val="640"/>
          <w:marRight w:val="0"/>
          <w:marTop w:val="0"/>
          <w:marBottom w:val="0"/>
          <w:divBdr>
            <w:top w:val="none" w:sz="0" w:space="0" w:color="auto"/>
            <w:left w:val="none" w:sz="0" w:space="0" w:color="auto"/>
            <w:bottom w:val="none" w:sz="0" w:space="0" w:color="auto"/>
            <w:right w:val="none" w:sz="0" w:space="0" w:color="auto"/>
          </w:divBdr>
        </w:div>
        <w:div w:id="885485028">
          <w:marLeft w:val="640"/>
          <w:marRight w:val="0"/>
          <w:marTop w:val="0"/>
          <w:marBottom w:val="0"/>
          <w:divBdr>
            <w:top w:val="none" w:sz="0" w:space="0" w:color="auto"/>
            <w:left w:val="none" w:sz="0" w:space="0" w:color="auto"/>
            <w:bottom w:val="none" w:sz="0" w:space="0" w:color="auto"/>
            <w:right w:val="none" w:sz="0" w:space="0" w:color="auto"/>
          </w:divBdr>
        </w:div>
        <w:div w:id="1746102046">
          <w:marLeft w:val="640"/>
          <w:marRight w:val="0"/>
          <w:marTop w:val="0"/>
          <w:marBottom w:val="0"/>
          <w:divBdr>
            <w:top w:val="none" w:sz="0" w:space="0" w:color="auto"/>
            <w:left w:val="none" w:sz="0" w:space="0" w:color="auto"/>
            <w:bottom w:val="none" w:sz="0" w:space="0" w:color="auto"/>
            <w:right w:val="none" w:sz="0" w:space="0" w:color="auto"/>
          </w:divBdr>
        </w:div>
      </w:divsChild>
    </w:div>
    <w:div w:id="600839972">
      <w:bodyDiv w:val="1"/>
      <w:marLeft w:val="0"/>
      <w:marRight w:val="0"/>
      <w:marTop w:val="0"/>
      <w:marBottom w:val="0"/>
      <w:divBdr>
        <w:top w:val="none" w:sz="0" w:space="0" w:color="auto"/>
        <w:left w:val="none" w:sz="0" w:space="0" w:color="auto"/>
        <w:bottom w:val="none" w:sz="0" w:space="0" w:color="auto"/>
        <w:right w:val="none" w:sz="0" w:space="0" w:color="auto"/>
      </w:divBdr>
      <w:divsChild>
        <w:div w:id="1139221745">
          <w:marLeft w:val="640"/>
          <w:marRight w:val="0"/>
          <w:marTop w:val="0"/>
          <w:marBottom w:val="0"/>
          <w:divBdr>
            <w:top w:val="none" w:sz="0" w:space="0" w:color="auto"/>
            <w:left w:val="none" w:sz="0" w:space="0" w:color="auto"/>
            <w:bottom w:val="none" w:sz="0" w:space="0" w:color="auto"/>
            <w:right w:val="none" w:sz="0" w:space="0" w:color="auto"/>
          </w:divBdr>
        </w:div>
        <w:div w:id="1245066581">
          <w:marLeft w:val="640"/>
          <w:marRight w:val="0"/>
          <w:marTop w:val="0"/>
          <w:marBottom w:val="0"/>
          <w:divBdr>
            <w:top w:val="none" w:sz="0" w:space="0" w:color="auto"/>
            <w:left w:val="none" w:sz="0" w:space="0" w:color="auto"/>
            <w:bottom w:val="none" w:sz="0" w:space="0" w:color="auto"/>
            <w:right w:val="none" w:sz="0" w:space="0" w:color="auto"/>
          </w:divBdr>
        </w:div>
        <w:div w:id="468087581">
          <w:marLeft w:val="640"/>
          <w:marRight w:val="0"/>
          <w:marTop w:val="0"/>
          <w:marBottom w:val="0"/>
          <w:divBdr>
            <w:top w:val="none" w:sz="0" w:space="0" w:color="auto"/>
            <w:left w:val="none" w:sz="0" w:space="0" w:color="auto"/>
            <w:bottom w:val="none" w:sz="0" w:space="0" w:color="auto"/>
            <w:right w:val="none" w:sz="0" w:space="0" w:color="auto"/>
          </w:divBdr>
        </w:div>
        <w:div w:id="1268393239">
          <w:marLeft w:val="640"/>
          <w:marRight w:val="0"/>
          <w:marTop w:val="0"/>
          <w:marBottom w:val="0"/>
          <w:divBdr>
            <w:top w:val="none" w:sz="0" w:space="0" w:color="auto"/>
            <w:left w:val="none" w:sz="0" w:space="0" w:color="auto"/>
            <w:bottom w:val="none" w:sz="0" w:space="0" w:color="auto"/>
            <w:right w:val="none" w:sz="0" w:space="0" w:color="auto"/>
          </w:divBdr>
        </w:div>
        <w:div w:id="2007514060">
          <w:marLeft w:val="640"/>
          <w:marRight w:val="0"/>
          <w:marTop w:val="0"/>
          <w:marBottom w:val="0"/>
          <w:divBdr>
            <w:top w:val="none" w:sz="0" w:space="0" w:color="auto"/>
            <w:left w:val="none" w:sz="0" w:space="0" w:color="auto"/>
            <w:bottom w:val="none" w:sz="0" w:space="0" w:color="auto"/>
            <w:right w:val="none" w:sz="0" w:space="0" w:color="auto"/>
          </w:divBdr>
        </w:div>
        <w:div w:id="605046278">
          <w:marLeft w:val="640"/>
          <w:marRight w:val="0"/>
          <w:marTop w:val="0"/>
          <w:marBottom w:val="0"/>
          <w:divBdr>
            <w:top w:val="none" w:sz="0" w:space="0" w:color="auto"/>
            <w:left w:val="none" w:sz="0" w:space="0" w:color="auto"/>
            <w:bottom w:val="none" w:sz="0" w:space="0" w:color="auto"/>
            <w:right w:val="none" w:sz="0" w:space="0" w:color="auto"/>
          </w:divBdr>
        </w:div>
        <w:div w:id="1842037344">
          <w:marLeft w:val="640"/>
          <w:marRight w:val="0"/>
          <w:marTop w:val="0"/>
          <w:marBottom w:val="0"/>
          <w:divBdr>
            <w:top w:val="none" w:sz="0" w:space="0" w:color="auto"/>
            <w:left w:val="none" w:sz="0" w:space="0" w:color="auto"/>
            <w:bottom w:val="none" w:sz="0" w:space="0" w:color="auto"/>
            <w:right w:val="none" w:sz="0" w:space="0" w:color="auto"/>
          </w:divBdr>
        </w:div>
        <w:div w:id="8335442">
          <w:marLeft w:val="640"/>
          <w:marRight w:val="0"/>
          <w:marTop w:val="0"/>
          <w:marBottom w:val="0"/>
          <w:divBdr>
            <w:top w:val="none" w:sz="0" w:space="0" w:color="auto"/>
            <w:left w:val="none" w:sz="0" w:space="0" w:color="auto"/>
            <w:bottom w:val="none" w:sz="0" w:space="0" w:color="auto"/>
            <w:right w:val="none" w:sz="0" w:space="0" w:color="auto"/>
          </w:divBdr>
        </w:div>
        <w:div w:id="1222718348">
          <w:marLeft w:val="640"/>
          <w:marRight w:val="0"/>
          <w:marTop w:val="0"/>
          <w:marBottom w:val="0"/>
          <w:divBdr>
            <w:top w:val="none" w:sz="0" w:space="0" w:color="auto"/>
            <w:left w:val="none" w:sz="0" w:space="0" w:color="auto"/>
            <w:bottom w:val="none" w:sz="0" w:space="0" w:color="auto"/>
            <w:right w:val="none" w:sz="0" w:space="0" w:color="auto"/>
          </w:divBdr>
        </w:div>
        <w:div w:id="711460170">
          <w:marLeft w:val="640"/>
          <w:marRight w:val="0"/>
          <w:marTop w:val="0"/>
          <w:marBottom w:val="0"/>
          <w:divBdr>
            <w:top w:val="none" w:sz="0" w:space="0" w:color="auto"/>
            <w:left w:val="none" w:sz="0" w:space="0" w:color="auto"/>
            <w:bottom w:val="none" w:sz="0" w:space="0" w:color="auto"/>
            <w:right w:val="none" w:sz="0" w:space="0" w:color="auto"/>
          </w:divBdr>
        </w:div>
        <w:div w:id="1613366184">
          <w:marLeft w:val="640"/>
          <w:marRight w:val="0"/>
          <w:marTop w:val="0"/>
          <w:marBottom w:val="0"/>
          <w:divBdr>
            <w:top w:val="none" w:sz="0" w:space="0" w:color="auto"/>
            <w:left w:val="none" w:sz="0" w:space="0" w:color="auto"/>
            <w:bottom w:val="none" w:sz="0" w:space="0" w:color="auto"/>
            <w:right w:val="none" w:sz="0" w:space="0" w:color="auto"/>
          </w:divBdr>
        </w:div>
        <w:div w:id="1152520337">
          <w:marLeft w:val="640"/>
          <w:marRight w:val="0"/>
          <w:marTop w:val="0"/>
          <w:marBottom w:val="0"/>
          <w:divBdr>
            <w:top w:val="none" w:sz="0" w:space="0" w:color="auto"/>
            <w:left w:val="none" w:sz="0" w:space="0" w:color="auto"/>
            <w:bottom w:val="none" w:sz="0" w:space="0" w:color="auto"/>
            <w:right w:val="none" w:sz="0" w:space="0" w:color="auto"/>
          </w:divBdr>
        </w:div>
        <w:div w:id="567346151">
          <w:marLeft w:val="640"/>
          <w:marRight w:val="0"/>
          <w:marTop w:val="0"/>
          <w:marBottom w:val="0"/>
          <w:divBdr>
            <w:top w:val="none" w:sz="0" w:space="0" w:color="auto"/>
            <w:left w:val="none" w:sz="0" w:space="0" w:color="auto"/>
            <w:bottom w:val="none" w:sz="0" w:space="0" w:color="auto"/>
            <w:right w:val="none" w:sz="0" w:space="0" w:color="auto"/>
          </w:divBdr>
        </w:div>
        <w:div w:id="725643594">
          <w:marLeft w:val="640"/>
          <w:marRight w:val="0"/>
          <w:marTop w:val="0"/>
          <w:marBottom w:val="0"/>
          <w:divBdr>
            <w:top w:val="none" w:sz="0" w:space="0" w:color="auto"/>
            <w:left w:val="none" w:sz="0" w:space="0" w:color="auto"/>
            <w:bottom w:val="none" w:sz="0" w:space="0" w:color="auto"/>
            <w:right w:val="none" w:sz="0" w:space="0" w:color="auto"/>
          </w:divBdr>
        </w:div>
        <w:div w:id="1155338405">
          <w:marLeft w:val="640"/>
          <w:marRight w:val="0"/>
          <w:marTop w:val="0"/>
          <w:marBottom w:val="0"/>
          <w:divBdr>
            <w:top w:val="none" w:sz="0" w:space="0" w:color="auto"/>
            <w:left w:val="none" w:sz="0" w:space="0" w:color="auto"/>
            <w:bottom w:val="none" w:sz="0" w:space="0" w:color="auto"/>
            <w:right w:val="none" w:sz="0" w:space="0" w:color="auto"/>
          </w:divBdr>
        </w:div>
        <w:div w:id="194856651">
          <w:marLeft w:val="640"/>
          <w:marRight w:val="0"/>
          <w:marTop w:val="0"/>
          <w:marBottom w:val="0"/>
          <w:divBdr>
            <w:top w:val="none" w:sz="0" w:space="0" w:color="auto"/>
            <w:left w:val="none" w:sz="0" w:space="0" w:color="auto"/>
            <w:bottom w:val="none" w:sz="0" w:space="0" w:color="auto"/>
            <w:right w:val="none" w:sz="0" w:space="0" w:color="auto"/>
          </w:divBdr>
        </w:div>
        <w:div w:id="1851986411">
          <w:marLeft w:val="640"/>
          <w:marRight w:val="0"/>
          <w:marTop w:val="0"/>
          <w:marBottom w:val="0"/>
          <w:divBdr>
            <w:top w:val="none" w:sz="0" w:space="0" w:color="auto"/>
            <w:left w:val="none" w:sz="0" w:space="0" w:color="auto"/>
            <w:bottom w:val="none" w:sz="0" w:space="0" w:color="auto"/>
            <w:right w:val="none" w:sz="0" w:space="0" w:color="auto"/>
          </w:divBdr>
        </w:div>
        <w:div w:id="2083672421">
          <w:marLeft w:val="640"/>
          <w:marRight w:val="0"/>
          <w:marTop w:val="0"/>
          <w:marBottom w:val="0"/>
          <w:divBdr>
            <w:top w:val="none" w:sz="0" w:space="0" w:color="auto"/>
            <w:left w:val="none" w:sz="0" w:space="0" w:color="auto"/>
            <w:bottom w:val="none" w:sz="0" w:space="0" w:color="auto"/>
            <w:right w:val="none" w:sz="0" w:space="0" w:color="auto"/>
          </w:divBdr>
        </w:div>
        <w:div w:id="586621506">
          <w:marLeft w:val="640"/>
          <w:marRight w:val="0"/>
          <w:marTop w:val="0"/>
          <w:marBottom w:val="0"/>
          <w:divBdr>
            <w:top w:val="none" w:sz="0" w:space="0" w:color="auto"/>
            <w:left w:val="none" w:sz="0" w:space="0" w:color="auto"/>
            <w:bottom w:val="none" w:sz="0" w:space="0" w:color="auto"/>
            <w:right w:val="none" w:sz="0" w:space="0" w:color="auto"/>
          </w:divBdr>
        </w:div>
        <w:div w:id="1624535226">
          <w:marLeft w:val="640"/>
          <w:marRight w:val="0"/>
          <w:marTop w:val="0"/>
          <w:marBottom w:val="0"/>
          <w:divBdr>
            <w:top w:val="none" w:sz="0" w:space="0" w:color="auto"/>
            <w:left w:val="none" w:sz="0" w:space="0" w:color="auto"/>
            <w:bottom w:val="none" w:sz="0" w:space="0" w:color="auto"/>
            <w:right w:val="none" w:sz="0" w:space="0" w:color="auto"/>
          </w:divBdr>
        </w:div>
        <w:div w:id="947347682">
          <w:marLeft w:val="640"/>
          <w:marRight w:val="0"/>
          <w:marTop w:val="0"/>
          <w:marBottom w:val="0"/>
          <w:divBdr>
            <w:top w:val="none" w:sz="0" w:space="0" w:color="auto"/>
            <w:left w:val="none" w:sz="0" w:space="0" w:color="auto"/>
            <w:bottom w:val="none" w:sz="0" w:space="0" w:color="auto"/>
            <w:right w:val="none" w:sz="0" w:space="0" w:color="auto"/>
          </w:divBdr>
        </w:div>
        <w:div w:id="1546482132">
          <w:marLeft w:val="640"/>
          <w:marRight w:val="0"/>
          <w:marTop w:val="0"/>
          <w:marBottom w:val="0"/>
          <w:divBdr>
            <w:top w:val="none" w:sz="0" w:space="0" w:color="auto"/>
            <w:left w:val="none" w:sz="0" w:space="0" w:color="auto"/>
            <w:bottom w:val="none" w:sz="0" w:space="0" w:color="auto"/>
            <w:right w:val="none" w:sz="0" w:space="0" w:color="auto"/>
          </w:divBdr>
        </w:div>
        <w:div w:id="2034765237">
          <w:marLeft w:val="640"/>
          <w:marRight w:val="0"/>
          <w:marTop w:val="0"/>
          <w:marBottom w:val="0"/>
          <w:divBdr>
            <w:top w:val="none" w:sz="0" w:space="0" w:color="auto"/>
            <w:left w:val="none" w:sz="0" w:space="0" w:color="auto"/>
            <w:bottom w:val="none" w:sz="0" w:space="0" w:color="auto"/>
            <w:right w:val="none" w:sz="0" w:space="0" w:color="auto"/>
          </w:divBdr>
        </w:div>
        <w:div w:id="1610432723">
          <w:marLeft w:val="640"/>
          <w:marRight w:val="0"/>
          <w:marTop w:val="0"/>
          <w:marBottom w:val="0"/>
          <w:divBdr>
            <w:top w:val="none" w:sz="0" w:space="0" w:color="auto"/>
            <w:left w:val="none" w:sz="0" w:space="0" w:color="auto"/>
            <w:bottom w:val="none" w:sz="0" w:space="0" w:color="auto"/>
            <w:right w:val="none" w:sz="0" w:space="0" w:color="auto"/>
          </w:divBdr>
        </w:div>
        <w:div w:id="2060283246">
          <w:marLeft w:val="640"/>
          <w:marRight w:val="0"/>
          <w:marTop w:val="0"/>
          <w:marBottom w:val="0"/>
          <w:divBdr>
            <w:top w:val="none" w:sz="0" w:space="0" w:color="auto"/>
            <w:left w:val="none" w:sz="0" w:space="0" w:color="auto"/>
            <w:bottom w:val="none" w:sz="0" w:space="0" w:color="auto"/>
            <w:right w:val="none" w:sz="0" w:space="0" w:color="auto"/>
          </w:divBdr>
        </w:div>
        <w:div w:id="884678160">
          <w:marLeft w:val="640"/>
          <w:marRight w:val="0"/>
          <w:marTop w:val="0"/>
          <w:marBottom w:val="0"/>
          <w:divBdr>
            <w:top w:val="none" w:sz="0" w:space="0" w:color="auto"/>
            <w:left w:val="none" w:sz="0" w:space="0" w:color="auto"/>
            <w:bottom w:val="none" w:sz="0" w:space="0" w:color="auto"/>
            <w:right w:val="none" w:sz="0" w:space="0" w:color="auto"/>
          </w:divBdr>
        </w:div>
        <w:div w:id="1714429374">
          <w:marLeft w:val="640"/>
          <w:marRight w:val="0"/>
          <w:marTop w:val="0"/>
          <w:marBottom w:val="0"/>
          <w:divBdr>
            <w:top w:val="none" w:sz="0" w:space="0" w:color="auto"/>
            <w:left w:val="none" w:sz="0" w:space="0" w:color="auto"/>
            <w:bottom w:val="none" w:sz="0" w:space="0" w:color="auto"/>
            <w:right w:val="none" w:sz="0" w:space="0" w:color="auto"/>
          </w:divBdr>
        </w:div>
        <w:div w:id="365057888">
          <w:marLeft w:val="640"/>
          <w:marRight w:val="0"/>
          <w:marTop w:val="0"/>
          <w:marBottom w:val="0"/>
          <w:divBdr>
            <w:top w:val="none" w:sz="0" w:space="0" w:color="auto"/>
            <w:left w:val="none" w:sz="0" w:space="0" w:color="auto"/>
            <w:bottom w:val="none" w:sz="0" w:space="0" w:color="auto"/>
            <w:right w:val="none" w:sz="0" w:space="0" w:color="auto"/>
          </w:divBdr>
        </w:div>
        <w:div w:id="662052436">
          <w:marLeft w:val="640"/>
          <w:marRight w:val="0"/>
          <w:marTop w:val="0"/>
          <w:marBottom w:val="0"/>
          <w:divBdr>
            <w:top w:val="none" w:sz="0" w:space="0" w:color="auto"/>
            <w:left w:val="none" w:sz="0" w:space="0" w:color="auto"/>
            <w:bottom w:val="none" w:sz="0" w:space="0" w:color="auto"/>
            <w:right w:val="none" w:sz="0" w:space="0" w:color="auto"/>
          </w:divBdr>
        </w:div>
        <w:div w:id="39016960">
          <w:marLeft w:val="640"/>
          <w:marRight w:val="0"/>
          <w:marTop w:val="0"/>
          <w:marBottom w:val="0"/>
          <w:divBdr>
            <w:top w:val="none" w:sz="0" w:space="0" w:color="auto"/>
            <w:left w:val="none" w:sz="0" w:space="0" w:color="auto"/>
            <w:bottom w:val="none" w:sz="0" w:space="0" w:color="auto"/>
            <w:right w:val="none" w:sz="0" w:space="0" w:color="auto"/>
          </w:divBdr>
        </w:div>
        <w:div w:id="1623882485">
          <w:marLeft w:val="640"/>
          <w:marRight w:val="0"/>
          <w:marTop w:val="0"/>
          <w:marBottom w:val="0"/>
          <w:divBdr>
            <w:top w:val="none" w:sz="0" w:space="0" w:color="auto"/>
            <w:left w:val="none" w:sz="0" w:space="0" w:color="auto"/>
            <w:bottom w:val="none" w:sz="0" w:space="0" w:color="auto"/>
            <w:right w:val="none" w:sz="0" w:space="0" w:color="auto"/>
          </w:divBdr>
        </w:div>
        <w:div w:id="759565508">
          <w:marLeft w:val="640"/>
          <w:marRight w:val="0"/>
          <w:marTop w:val="0"/>
          <w:marBottom w:val="0"/>
          <w:divBdr>
            <w:top w:val="none" w:sz="0" w:space="0" w:color="auto"/>
            <w:left w:val="none" w:sz="0" w:space="0" w:color="auto"/>
            <w:bottom w:val="none" w:sz="0" w:space="0" w:color="auto"/>
            <w:right w:val="none" w:sz="0" w:space="0" w:color="auto"/>
          </w:divBdr>
        </w:div>
        <w:div w:id="1148865176">
          <w:marLeft w:val="640"/>
          <w:marRight w:val="0"/>
          <w:marTop w:val="0"/>
          <w:marBottom w:val="0"/>
          <w:divBdr>
            <w:top w:val="none" w:sz="0" w:space="0" w:color="auto"/>
            <w:left w:val="none" w:sz="0" w:space="0" w:color="auto"/>
            <w:bottom w:val="none" w:sz="0" w:space="0" w:color="auto"/>
            <w:right w:val="none" w:sz="0" w:space="0" w:color="auto"/>
          </w:divBdr>
        </w:div>
        <w:div w:id="1105425869">
          <w:marLeft w:val="640"/>
          <w:marRight w:val="0"/>
          <w:marTop w:val="0"/>
          <w:marBottom w:val="0"/>
          <w:divBdr>
            <w:top w:val="none" w:sz="0" w:space="0" w:color="auto"/>
            <w:left w:val="none" w:sz="0" w:space="0" w:color="auto"/>
            <w:bottom w:val="none" w:sz="0" w:space="0" w:color="auto"/>
            <w:right w:val="none" w:sz="0" w:space="0" w:color="auto"/>
          </w:divBdr>
        </w:div>
        <w:div w:id="1590307352">
          <w:marLeft w:val="640"/>
          <w:marRight w:val="0"/>
          <w:marTop w:val="0"/>
          <w:marBottom w:val="0"/>
          <w:divBdr>
            <w:top w:val="none" w:sz="0" w:space="0" w:color="auto"/>
            <w:left w:val="none" w:sz="0" w:space="0" w:color="auto"/>
            <w:bottom w:val="none" w:sz="0" w:space="0" w:color="auto"/>
            <w:right w:val="none" w:sz="0" w:space="0" w:color="auto"/>
          </w:divBdr>
        </w:div>
        <w:div w:id="2116289654">
          <w:marLeft w:val="640"/>
          <w:marRight w:val="0"/>
          <w:marTop w:val="0"/>
          <w:marBottom w:val="0"/>
          <w:divBdr>
            <w:top w:val="none" w:sz="0" w:space="0" w:color="auto"/>
            <w:left w:val="none" w:sz="0" w:space="0" w:color="auto"/>
            <w:bottom w:val="none" w:sz="0" w:space="0" w:color="auto"/>
            <w:right w:val="none" w:sz="0" w:space="0" w:color="auto"/>
          </w:divBdr>
        </w:div>
        <w:div w:id="797770042">
          <w:marLeft w:val="640"/>
          <w:marRight w:val="0"/>
          <w:marTop w:val="0"/>
          <w:marBottom w:val="0"/>
          <w:divBdr>
            <w:top w:val="none" w:sz="0" w:space="0" w:color="auto"/>
            <w:left w:val="none" w:sz="0" w:space="0" w:color="auto"/>
            <w:bottom w:val="none" w:sz="0" w:space="0" w:color="auto"/>
            <w:right w:val="none" w:sz="0" w:space="0" w:color="auto"/>
          </w:divBdr>
        </w:div>
        <w:div w:id="578057301">
          <w:marLeft w:val="640"/>
          <w:marRight w:val="0"/>
          <w:marTop w:val="0"/>
          <w:marBottom w:val="0"/>
          <w:divBdr>
            <w:top w:val="none" w:sz="0" w:space="0" w:color="auto"/>
            <w:left w:val="none" w:sz="0" w:space="0" w:color="auto"/>
            <w:bottom w:val="none" w:sz="0" w:space="0" w:color="auto"/>
            <w:right w:val="none" w:sz="0" w:space="0" w:color="auto"/>
          </w:divBdr>
        </w:div>
        <w:div w:id="302271608">
          <w:marLeft w:val="640"/>
          <w:marRight w:val="0"/>
          <w:marTop w:val="0"/>
          <w:marBottom w:val="0"/>
          <w:divBdr>
            <w:top w:val="none" w:sz="0" w:space="0" w:color="auto"/>
            <w:left w:val="none" w:sz="0" w:space="0" w:color="auto"/>
            <w:bottom w:val="none" w:sz="0" w:space="0" w:color="auto"/>
            <w:right w:val="none" w:sz="0" w:space="0" w:color="auto"/>
          </w:divBdr>
        </w:div>
        <w:div w:id="1023366614">
          <w:marLeft w:val="640"/>
          <w:marRight w:val="0"/>
          <w:marTop w:val="0"/>
          <w:marBottom w:val="0"/>
          <w:divBdr>
            <w:top w:val="none" w:sz="0" w:space="0" w:color="auto"/>
            <w:left w:val="none" w:sz="0" w:space="0" w:color="auto"/>
            <w:bottom w:val="none" w:sz="0" w:space="0" w:color="auto"/>
            <w:right w:val="none" w:sz="0" w:space="0" w:color="auto"/>
          </w:divBdr>
        </w:div>
      </w:divsChild>
    </w:div>
    <w:div w:id="601305084">
      <w:bodyDiv w:val="1"/>
      <w:marLeft w:val="0"/>
      <w:marRight w:val="0"/>
      <w:marTop w:val="0"/>
      <w:marBottom w:val="0"/>
      <w:divBdr>
        <w:top w:val="none" w:sz="0" w:space="0" w:color="auto"/>
        <w:left w:val="none" w:sz="0" w:space="0" w:color="auto"/>
        <w:bottom w:val="none" w:sz="0" w:space="0" w:color="auto"/>
        <w:right w:val="none" w:sz="0" w:space="0" w:color="auto"/>
      </w:divBdr>
      <w:divsChild>
        <w:div w:id="1331299964">
          <w:marLeft w:val="640"/>
          <w:marRight w:val="0"/>
          <w:marTop w:val="0"/>
          <w:marBottom w:val="0"/>
          <w:divBdr>
            <w:top w:val="none" w:sz="0" w:space="0" w:color="auto"/>
            <w:left w:val="none" w:sz="0" w:space="0" w:color="auto"/>
            <w:bottom w:val="none" w:sz="0" w:space="0" w:color="auto"/>
            <w:right w:val="none" w:sz="0" w:space="0" w:color="auto"/>
          </w:divBdr>
        </w:div>
        <w:div w:id="1329869781">
          <w:marLeft w:val="640"/>
          <w:marRight w:val="0"/>
          <w:marTop w:val="0"/>
          <w:marBottom w:val="0"/>
          <w:divBdr>
            <w:top w:val="none" w:sz="0" w:space="0" w:color="auto"/>
            <w:left w:val="none" w:sz="0" w:space="0" w:color="auto"/>
            <w:bottom w:val="none" w:sz="0" w:space="0" w:color="auto"/>
            <w:right w:val="none" w:sz="0" w:space="0" w:color="auto"/>
          </w:divBdr>
        </w:div>
        <w:div w:id="356588950">
          <w:marLeft w:val="640"/>
          <w:marRight w:val="0"/>
          <w:marTop w:val="0"/>
          <w:marBottom w:val="0"/>
          <w:divBdr>
            <w:top w:val="none" w:sz="0" w:space="0" w:color="auto"/>
            <w:left w:val="none" w:sz="0" w:space="0" w:color="auto"/>
            <w:bottom w:val="none" w:sz="0" w:space="0" w:color="auto"/>
            <w:right w:val="none" w:sz="0" w:space="0" w:color="auto"/>
          </w:divBdr>
        </w:div>
        <w:div w:id="482237076">
          <w:marLeft w:val="640"/>
          <w:marRight w:val="0"/>
          <w:marTop w:val="0"/>
          <w:marBottom w:val="0"/>
          <w:divBdr>
            <w:top w:val="none" w:sz="0" w:space="0" w:color="auto"/>
            <w:left w:val="none" w:sz="0" w:space="0" w:color="auto"/>
            <w:bottom w:val="none" w:sz="0" w:space="0" w:color="auto"/>
            <w:right w:val="none" w:sz="0" w:space="0" w:color="auto"/>
          </w:divBdr>
        </w:div>
        <w:div w:id="2047101548">
          <w:marLeft w:val="640"/>
          <w:marRight w:val="0"/>
          <w:marTop w:val="0"/>
          <w:marBottom w:val="0"/>
          <w:divBdr>
            <w:top w:val="none" w:sz="0" w:space="0" w:color="auto"/>
            <w:left w:val="none" w:sz="0" w:space="0" w:color="auto"/>
            <w:bottom w:val="none" w:sz="0" w:space="0" w:color="auto"/>
            <w:right w:val="none" w:sz="0" w:space="0" w:color="auto"/>
          </w:divBdr>
        </w:div>
        <w:div w:id="750196046">
          <w:marLeft w:val="640"/>
          <w:marRight w:val="0"/>
          <w:marTop w:val="0"/>
          <w:marBottom w:val="0"/>
          <w:divBdr>
            <w:top w:val="none" w:sz="0" w:space="0" w:color="auto"/>
            <w:left w:val="none" w:sz="0" w:space="0" w:color="auto"/>
            <w:bottom w:val="none" w:sz="0" w:space="0" w:color="auto"/>
            <w:right w:val="none" w:sz="0" w:space="0" w:color="auto"/>
          </w:divBdr>
        </w:div>
        <w:div w:id="1305938150">
          <w:marLeft w:val="640"/>
          <w:marRight w:val="0"/>
          <w:marTop w:val="0"/>
          <w:marBottom w:val="0"/>
          <w:divBdr>
            <w:top w:val="none" w:sz="0" w:space="0" w:color="auto"/>
            <w:left w:val="none" w:sz="0" w:space="0" w:color="auto"/>
            <w:bottom w:val="none" w:sz="0" w:space="0" w:color="auto"/>
            <w:right w:val="none" w:sz="0" w:space="0" w:color="auto"/>
          </w:divBdr>
        </w:div>
        <w:div w:id="1518544496">
          <w:marLeft w:val="640"/>
          <w:marRight w:val="0"/>
          <w:marTop w:val="0"/>
          <w:marBottom w:val="0"/>
          <w:divBdr>
            <w:top w:val="none" w:sz="0" w:space="0" w:color="auto"/>
            <w:left w:val="none" w:sz="0" w:space="0" w:color="auto"/>
            <w:bottom w:val="none" w:sz="0" w:space="0" w:color="auto"/>
            <w:right w:val="none" w:sz="0" w:space="0" w:color="auto"/>
          </w:divBdr>
        </w:div>
        <w:div w:id="596402290">
          <w:marLeft w:val="640"/>
          <w:marRight w:val="0"/>
          <w:marTop w:val="0"/>
          <w:marBottom w:val="0"/>
          <w:divBdr>
            <w:top w:val="none" w:sz="0" w:space="0" w:color="auto"/>
            <w:left w:val="none" w:sz="0" w:space="0" w:color="auto"/>
            <w:bottom w:val="none" w:sz="0" w:space="0" w:color="auto"/>
            <w:right w:val="none" w:sz="0" w:space="0" w:color="auto"/>
          </w:divBdr>
        </w:div>
        <w:div w:id="131408303">
          <w:marLeft w:val="640"/>
          <w:marRight w:val="0"/>
          <w:marTop w:val="0"/>
          <w:marBottom w:val="0"/>
          <w:divBdr>
            <w:top w:val="none" w:sz="0" w:space="0" w:color="auto"/>
            <w:left w:val="none" w:sz="0" w:space="0" w:color="auto"/>
            <w:bottom w:val="none" w:sz="0" w:space="0" w:color="auto"/>
            <w:right w:val="none" w:sz="0" w:space="0" w:color="auto"/>
          </w:divBdr>
        </w:div>
        <w:div w:id="1099913615">
          <w:marLeft w:val="640"/>
          <w:marRight w:val="0"/>
          <w:marTop w:val="0"/>
          <w:marBottom w:val="0"/>
          <w:divBdr>
            <w:top w:val="none" w:sz="0" w:space="0" w:color="auto"/>
            <w:left w:val="none" w:sz="0" w:space="0" w:color="auto"/>
            <w:bottom w:val="none" w:sz="0" w:space="0" w:color="auto"/>
            <w:right w:val="none" w:sz="0" w:space="0" w:color="auto"/>
          </w:divBdr>
        </w:div>
        <w:div w:id="1777749710">
          <w:marLeft w:val="640"/>
          <w:marRight w:val="0"/>
          <w:marTop w:val="0"/>
          <w:marBottom w:val="0"/>
          <w:divBdr>
            <w:top w:val="none" w:sz="0" w:space="0" w:color="auto"/>
            <w:left w:val="none" w:sz="0" w:space="0" w:color="auto"/>
            <w:bottom w:val="none" w:sz="0" w:space="0" w:color="auto"/>
            <w:right w:val="none" w:sz="0" w:space="0" w:color="auto"/>
          </w:divBdr>
        </w:div>
        <w:div w:id="1432431349">
          <w:marLeft w:val="640"/>
          <w:marRight w:val="0"/>
          <w:marTop w:val="0"/>
          <w:marBottom w:val="0"/>
          <w:divBdr>
            <w:top w:val="none" w:sz="0" w:space="0" w:color="auto"/>
            <w:left w:val="none" w:sz="0" w:space="0" w:color="auto"/>
            <w:bottom w:val="none" w:sz="0" w:space="0" w:color="auto"/>
            <w:right w:val="none" w:sz="0" w:space="0" w:color="auto"/>
          </w:divBdr>
        </w:div>
        <w:div w:id="123277561">
          <w:marLeft w:val="640"/>
          <w:marRight w:val="0"/>
          <w:marTop w:val="0"/>
          <w:marBottom w:val="0"/>
          <w:divBdr>
            <w:top w:val="none" w:sz="0" w:space="0" w:color="auto"/>
            <w:left w:val="none" w:sz="0" w:space="0" w:color="auto"/>
            <w:bottom w:val="none" w:sz="0" w:space="0" w:color="auto"/>
            <w:right w:val="none" w:sz="0" w:space="0" w:color="auto"/>
          </w:divBdr>
        </w:div>
        <w:div w:id="740517718">
          <w:marLeft w:val="640"/>
          <w:marRight w:val="0"/>
          <w:marTop w:val="0"/>
          <w:marBottom w:val="0"/>
          <w:divBdr>
            <w:top w:val="none" w:sz="0" w:space="0" w:color="auto"/>
            <w:left w:val="none" w:sz="0" w:space="0" w:color="auto"/>
            <w:bottom w:val="none" w:sz="0" w:space="0" w:color="auto"/>
            <w:right w:val="none" w:sz="0" w:space="0" w:color="auto"/>
          </w:divBdr>
        </w:div>
        <w:div w:id="14117926">
          <w:marLeft w:val="640"/>
          <w:marRight w:val="0"/>
          <w:marTop w:val="0"/>
          <w:marBottom w:val="0"/>
          <w:divBdr>
            <w:top w:val="none" w:sz="0" w:space="0" w:color="auto"/>
            <w:left w:val="none" w:sz="0" w:space="0" w:color="auto"/>
            <w:bottom w:val="none" w:sz="0" w:space="0" w:color="auto"/>
            <w:right w:val="none" w:sz="0" w:space="0" w:color="auto"/>
          </w:divBdr>
        </w:div>
        <w:div w:id="109126823">
          <w:marLeft w:val="640"/>
          <w:marRight w:val="0"/>
          <w:marTop w:val="0"/>
          <w:marBottom w:val="0"/>
          <w:divBdr>
            <w:top w:val="none" w:sz="0" w:space="0" w:color="auto"/>
            <w:left w:val="none" w:sz="0" w:space="0" w:color="auto"/>
            <w:bottom w:val="none" w:sz="0" w:space="0" w:color="auto"/>
            <w:right w:val="none" w:sz="0" w:space="0" w:color="auto"/>
          </w:divBdr>
        </w:div>
        <w:div w:id="839587981">
          <w:marLeft w:val="640"/>
          <w:marRight w:val="0"/>
          <w:marTop w:val="0"/>
          <w:marBottom w:val="0"/>
          <w:divBdr>
            <w:top w:val="none" w:sz="0" w:space="0" w:color="auto"/>
            <w:left w:val="none" w:sz="0" w:space="0" w:color="auto"/>
            <w:bottom w:val="none" w:sz="0" w:space="0" w:color="auto"/>
            <w:right w:val="none" w:sz="0" w:space="0" w:color="auto"/>
          </w:divBdr>
        </w:div>
        <w:div w:id="2016422450">
          <w:marLeft w:val="640"/>
          <w:marRight w:val="0"/>
          <w:marTop w:val="0"/>
          <w:marBottom w:val="0"/>
          <w:divBdr>
            <w:top w:val="none" w:sz="0" w:space="0" w:color="auto"/>
            <w:left w:val="none" w:sz="0" w:space="0" w:color="auto"/>
            <w:bottom w:val="none" w:sz="0" w:space="0" w:color="auto"/>
            <w:right w:val="none" w:sz="0" w:space="0" w:color="auto"/>
          </w:divBdr>
        </w:div>
        <w:div w:id="1629626070">
          <w:marLeft w:val="640"/>
          <w:marRight w:val="0"/>
          <w:marTop w:val="0"/>
          <w:marBottom w:val="0"/>
          <w:divBdr>
            <w:top w:val="none" w:sz="0" w:space="0" w:color="auto"/>
            <w:left w:val="none" w:sz="0" w:space="0" w:color="auto"/>
            <w:bottom w:val="none" w:sz="0" w:space="0" w:color="auto"/>
            <w:right w:val="none" w:sz="0" w:space="0" w:color="auto"/>
          </w:divBdr>
        </w:div>
        <w:div w:id="2070760218">
          <w:marLeft w:val="640"/>
          <w:marRight w:val="0"/>
          <w:marTop w:val="0"/>
          <w:marBottom w:val="0"/>
          <w:divBdr>
            <w:top w:val="none" w:sz="0" w:space="0" w:color="auto"/>
            <w:left w:val="none" w:sz="0" w:space="0" w:color="auto"/>
            <w:bottom w:val="none" w:sz="0" w:space="0" w:color="auto"/>
            <w:right w:val="none" w:sz="0" w:space="0" w:color="auto"/>
          </w:divBdr>
        </w:div>
        <w:div w:id="1105073667">
          <w:marLeft w:val="640"/>
          <w:marRight w:val="0"/>
          <w:marTop w:val="0"/>
          <w:marBottom w:val="0"/>
          <w:divBdr>
            <w:top w:val="none" w:sz="0" w:space="0" w:color="auto"/>
            <w:left w:val="none" w:sz="0" w:space="0" w:color="auto"/>
            <w:bottom w:val="none" w:sz="0" w:space="0" w:color="auto"/>
            <w:right w:val="none" w:sz="0" w:space="0" w:color="auto"/>
          </w:divBdr>
        </w:div>
        <w:div w:id="71700976">
          <w:marLeft w:val="640"/>
          <w:marRight w:val="0"/>
          <w:marTop w:val="0"/>
          <w:marBottom w:val="0"/>
          <w:divBdr>
            <w:top w:val="none" w:sz="0" w:space="0" w:color="auto"/>
            <w:left w:val="none" w:sz="0" w:space="0" w:color="auto"/>
            <w:bottom w:val="none" w:sz="0" w:space="0" w:color="auto"/>
            <w:right w:val="none" w:sz="0" w:space="0" w:color="auto"/>
          </w:divBdr>
        </w:div>
        <w:div w:id="592400440">
          <w:marLeft w:val="640"/>
          <w:marRight w:val="0"/>
          <w:marTop w:val="0"/>
          <w:marBottom w:val="0"/>
          <w:divBdr>
            <w:top w:val="none" w:sz="0" w:space="0" w:color="auto"/>
            <w:left w:val="none" w:sz="0" w:space="0" w:color="auto"/>
            <w:bottom w:val="none" w:sz="0" w:space="0" w:color="auto"/>
            <w:right w:val="none" w:sz="0" w:space="0" w:color="auto"/>
          </w:divBdr>
        </w:div>
        <w:div w:id="389309596">
          <w:marLeft w:val="640"/>
          <w:marRight w:val="0"/>
          <w:marTop w:val="0"/>
          <w:marBottom w:val="0"/>
          <w:divBdr>
            <w:top w:val="none" w:sz="0" w:space="0" w:color="auto"/>
            <w:left w:val="none" w:sz="0" w:space="0" w:color="auto"/>
            <w:bottom w:val="none" w:sz="0" w:space="0" w:color="auto"/>
            <w:right w:val="none" w:sz="0" w:space="0" w:color="auto"/>
          </w:divBdr>
        </w:div>
        <w:div w:id="1333264571">
          <w:marLeft w:val="640"/>
          <w:marRight w:val="0"/>
          <w:marTop w:val="0"/>
          <w:marBottom w:val="0"/>
          <w:divBdr>
            <w:top w:val="none" w:sz="0" w:space="0" w:color="auto"/>
            <w:left w:val="none" w:sz="0" w:space="0" w:color="auto"/>
            <w:bottom w:val="none" w:sz="0" w:space="0" w:color="auto"/>
            <w:right w:val="none" w:sz="0" w:space="0" w:color="auto"/>
          </w:divBdr>
        </w:div>
        <w:div w:id="118496232">
          <w:marLeft w:val="640"/>
          <w:marRight w:val="0"/>
          <w:marTop w:val="0"/>
          <w:marBottom w:val="0"/>
          <w:divBdr>
            <w:top w:val="none" w:sz="0" w:space="0" w:color="auto"/>
            <w:left w:val="none" w:sz="0" w:space="0" w:color="auto"/>
            <w:bottom w:val="none" w:sz="0" w:space="0" w:color="auto"/>
            <w:right w:val="none" w:sz="0" w:space="0" w:color="auto"/>
          </w:divBdr>
        </w:div>
        <w:div w:id="356466705">
          <w:marLeft w:val="640"/>
          <w:marRight w:val="0"/>
          <w:marTop w:val="0"/>
          <w:marBottom w:val="0"/>
          <w:divBdr>
            <w:top w:val="none" w:sz="0" w:space="0" w:color="auto"/>
            <w:left w:val="none" w:sz="0" w:space="0" w:color="auto"/>
            <w:bottom w:val="none" w:sz="0" w:space="0" w:color="auto"/>
            <w:right w:val="none" w:sz="0" w:space="0" w:color="auto"/>
          </w:divBdr>
        </w:div>
        <w:div w:id="1671719229">
          <w:marLeft w:val="640"/>
          <w:marRight w:val="0"/>
          <w:marTop w:val="0"/>
          <w:marBottom w:val="0"/>
          <w:divBdr>
            <w:top w:val="none" w:sz="0" w:space="0" w:color="auto"/>
            <w:left w:val="none" w:sz="0" w:space="0" w:color="auto"/>
            <w:bottom w:val="none" w:sz="0" w:space="0" w:color="auto"/>
            <w:right w:val="none" w:sz="0" w:space="0" w:color="auto"/>
          </w:divBdr>
        </w:div>
        <w:div w:id="1743874145">
          <w:marLeft w:val="640"/>
          <w:marRight w:val="0"/>
          <w:marTop w:val="0"/>
          <w:marBottom w:val="0"/>
          <w:divBdr>
            <w:top w:val="none" w:sz="0" w:space="0" w:color="auto"/>
            <w:left w:val="none" w:sz="0" w:space="0" w:color="auto"/>
            <w:bottom w:val="none" w:sz="0" w:space="0" w:color="auto"/>
            <w:right w:val="none" w:sz="0" w:space="0" w:color="auto"/>
          </w:divBdr>
        </w:div>
        <w:div w:id="1940943888">
          <w:marLeft w:val="640"/>
          <w:marRight w:val="0"/>
          <w:marTop w:val="0"/>
          <w:marBottom w:val="0"/>
          <w:divBdr>
            <w:top w:val="none" w:sz="0" w:space="0" w:color="auto"/>
            <w:left w:val="none" w:sz="0" w:space="0" w:color="auto"/>
            <w:bottom w:val="none" w:sz="0" w:space="0" w:color="auto"/>
            <w:right w:val="none" w:sz="0" w:space="0" w:color="auto"/>
          </w:divBdr>
        </w:div>
        <w:div w:id="666664653">
          <w:marLeft w:val="640"/>
          <w:marRight w:val="0"/>
          <w:marTop w:val="0"/>
          <w:marBottom w:val="0"/>
          <w:divBdr>
            <w:top w:val="none" w:sz="0" w:space="0" w:color="auto"/>
            <w:left w:val="none" w:sz="0" w:space="0" w:color="auto"/>
            <w:bottom w:val="none" w:sz="0" w:space="0" w:color="auto"/>
            <w:right w:val="none" w:sz="0" w:space="0" w:color="auto"/>
          </w:divBdr>
        </w:div>
        <w:div w:id="1037193159">
          <w:marLeft w:val="640"/>
          <w:marRight w:val="0"/>
          <w:marTop w:val="0"/>
          <w:marBottom w:val="0"/>
          <w:divBdr>
            <w:top w:val="none" w:sz="0" w:space="0" w:color="auto"/>
            <w:left w:val="none" w:sz="0" w:space="0" w:color="auto"/>
            <w:bottom w:val="none" w:sz="0" w:space="0" w:color="auto"/>
            <w:right w:val="none" w:sz="0" w:space="0" w:color="auto"/>
          </w:divBdr>
        </w:div>
        <w:div w:id="809979697">
          <w:marLeft w:val="640"/>
          <w:marRight w:val="0"/>
          <w:marTop w:val="0"/>
          <w:marBottom w:val="0"/>
          <w:divBdr>
            <w:top w:val="none" w:sz="0" w:space="0" w:color="auto"/>
            <w:left w:val="none" w:sz="0" w:space="0" w:color="auto"/>
            <w:bottom w:val="none" w:sz="0" w:space="0" w:color="auto"/>
            <w:right w:val="none" w:sz="0" w:space="0" w:color="auto"/>
          </w:divBdr>
        </w:div>
      </w:divsChild>
    </w:div>
    <w:div w:id="603536918">
      <w:bodyDiv w:val="1"/>
      <w:marLeft w:val="0"/>
      <w:marRight w:val="0"/>
      <w:marTop w:val="0"/>
      <w:marBottom w:val="0"/>
      <w:divBdr>
        <w:top w:val="none" w:sz="0" w:space="0" w:color="auto"/>
        <w:left w:val="none" w:sz="0" w:space="0" w:color="auto"/>
        <w:bottom w:val="none" w:sz="0" w:space="0" w:color="auto"/>
        <w:right w:val="none" w:sz="0" w:space="0" w:color="auto"/>
      </w:divBdr>
      <w:divsChild>
        <w:div w:id="1790662059">
          <w:marLeft w:val="640"/>
          <w:marRight w:val="0"/>
          <w:marTop w:val="0"/>
          <w:marBottom w:val="0"/>
          <w:divBdr>
            <w:top w:val="none" w:sz="0" w:space="0" w:color="auto"/>
            <w:left w:val="none" w:sz="0" w:space="0" w:color="auto"/>
            <w:bottom w:val="none" w:sz="0" w:space="0" w:color="auto"/>
            <w:right w:val="none" w:sz="0" w:space="0" w:color="auto"/>
          </w:divBdr>
        </w:div>
        <w:div w:id="612438102">
          <w:marLeft w:val="640"/>
          <w:marRight w:val="0"/>
          <w:marTop w:val="0"/>
          <w:marBottom w:val="0"/>
          <w:divBdr>
            <w:top w:val="none" w:sz="0" w:space="0" w:color="auto"/>
            <w:left w:val="none" w:sz="0" w:space="0" w:color="auto"/>
            <w:bottom w:val="none" w:sz="0" w:space="0" w:color="auto"/>
            <w:right w:val="none" w:sz="0" w:space="0" w:color="auto"/>
          </w:divBdr>
        </w:div>
        <w:div w:id="995576405">
          <w:marLeft w:val="640"/>
          <w:marRight w:val="0"/>
          <w:marTop w:val="0"/>
          <w:marBottom w:val="0"/>
          <w:divBdr>
            <w:top w:val="none" w:sz="0" w:space="0" w:color="auto"/>
            <w:left w:val="none" w:sz="0" w:space="0" w:color="auto"/>
            <w:bottom w:val="none" w:sz="0" w:space="0" w:color="auto"/>
            <w:right w:val="none" w:sz="0" w:space="0" w:color="auto"/>
          </w:divBdr>
        </w:div>
        <w:div w:id="1249970920">
          <w:marLeft w:val="640"/>
          <w:marRight w:val="0"/>
          <w:marTop w:val="0"/>
          <w:marBottom w:val="0"/>
          <w:divBdr>
            <w:top w:val="none" w:sz="0" w:space="0" w:color="auto"/>
            <w:left w:val="none" w:sz="0" w:space="0" w:color="auto"/>
            <w:bottom w:val="none" w:sz="0" w:space="0" w:color="auto"/>
            <w:right w:val="none" w:sz="0" w:space="0" w:color="auto"/>
          </w:divBdr>
        </w:div>
        <w:div w:id="1623221389">
          <w:marLeft w:val="640"/>
          <w:marRight w:val="0"/>
          <w:marTop w:val="0"/>
          <w:marBottom w:val="0"/>
          <w:divBdr>
            <w:top w:val="none" w:sz="0" w:space="0" w:color="auto"/>
            <w:left w:val="none" w:sz="0" w:space="0" w:color="auto"/>
            <w:bottom w:val="none" w:sz="0" w:space="0" w:color="auto"/>
            <w:right w:val="none" w:sz="0" w:space="0" w:color="auto"/>
          </w:divBdr>
        </w:div>
        <w:div w:id="775830381">
          <w:marLeft w:val="640"/>
          <w:marRight w:val="0"/>
          <w:marTop w:val="0"/>
          <w:marBottom w:val="0"/>
          <w:divBdr>
            <w:top w:val="none" w:sz="0" w:space="0" w:color="auto"/>
            <w:left w:val="none" w:sz="0" w:space="0" w:color="auto"/>
            <w:bottom w:val="none" w:sz="0" w:space="0" w:color="auto"/>
            <w:right w:val="none" w:sz="0" w:space="0" w:color="auto"/>
          </w:divBdr>
        </w:div>
        <w:div w:id="1825924132">
          <w:marLeft w:val="640"/>
          <w:marRight w:val="0"/>
          <w:marTop w:val="0"/>
          <w:marBottom w:val="0"/>
          <w:divBdr>
            <w:top w:val="none" w:sz="0" w:space="0" w:color="auto"/>
            <w:left w:val="none" w:sz="0" w:space="0" w:color="auto"/>
            <w:bottom w:val="none" w:sz="0" w:space="0" w:color="auto"/>
            <w:right w:val="none" w:sz="0" w:space="0" w:color="auto"/>
          </w:divBdr>
        </w:div>
        <w:div w:id="1805198519">
          <w:marLeft w:val="640"/>
          <w:marRight w:val="0"/>
          <w:marTop w:val="0"/>
          <w:marBottom w:val="0"/>
          <w:divBdr>
            <w:top w:val="none" w:sz="0" w:space="0" w:color="auto"/>
            <w:left w:val="none" w:sz="0" w:space="0" w:color="auto"/>
            <w:bottom w:val="none" w:sz="0" w:space="0" w:color="auto"/>
            <w:right w:val="none" w:sz="0" w:space="0" w:color="auto"/>
          </w:divBdr>
        </w:div>
        <w:div w:id="194739521">
          <w:marLeft w:val="640"/>
          <w:marRight w:val="0"/>
          <w:marTop w:val="0"/>
          <w:marBottom w:val="0"/>
          <w:divBdr>
            <w:top w:val="none" w:sz="0" w:space="0" w:color="auto"/>
            <w:left w:val="none" w:sz="0" w:space="0" w:color="auto"/>
            <w:bottom w:val="none" w:sz="0" w:space="0" w:color="auto"/>
            <w:right w:val="none" w:sz="0" w:space="0" w:color="auto"/>
          </w:divBdr>
        </w:div>
        <w:div w:id="1523670707">
          <w:marLeft w:val="640"/>
          <w:marRight w:val="0"/>
          <w:marTop w:val="0"/>
          <w:marBottom w:val="0"/>
          <w:divBdr>
            <w:top w:val="none" w:sz="0" w:space="0" w:color="auto"/>
            <w:left w:val="none" w:sz="0" w:space="0" w:color="auto"/>
            <w:bottom w:val="none" w:sz="0" w:space="0" w:color="auto"/>
            <w:right w:val="none" w:sz="0" w:space="0" w:color="auto"/>
          </w:divBdr>
        </w:div>
        <w:div w:id="216094237">
          <w:marLeft w:val="640"/>
          <w:marRight w:val="0"/>
          <w:marTop w:val="0"/>
          <w:marBottom w:val="0"/>
          <w:divBdr>
            <w:top w:val="none" w:sz="0" w:space="0" w:color="auto"/>
            <w:left w:val="none" w:sz="0" w:space="0" w:color="auto"/>
            <w:bottom w:val="none" w:sz="0" w:space="0" w:color="auto"/>
            <w:right w:val="none" w:sz="0" w:space="0" w:color="auto"/>
          </w:divBdr>
        </w:div>
        <w:div w:id="656879851">
          <w:marLeft w:val="640"/>
          <w:marRight w:val="0"/>
          <w:marTop w:val="0"/>
          <w:marBottom w:val="0"/>
          <w:divBdr>
            <w:top w:val="none" w:sz="0" w:space="0" w:color="auto"/>
            <w:left w:val="none" w:sz="0" w:space="0" w:color="auto"/>
            <w:bottom w:val="none" w:sz="0" w:space="0" w:color="auto"/>
            <w:right w:val="none" w:sz="0" w:space="0" w:color="auto"/>
          </w:divBdr>
        </w:div>
        <w:div w:id="811945407">
          <w:marLeft w:val="640"/>
          <w:marRight w:val="0"/>
          <w:marTop w:val="0"/>
          <w:marBottom w:val="0"/>
          <w:divBdr>
            <w:top w:val="none" w:sz="0" w:space="0" w:color="auto"/>
            <w:left w:val="none" w:sz="0" w:space="0" w:color="auto"/>
            <w:bottom w:val="none" w:sz="0" w:space="0" w:color="auto"/>
            <w:right w:val="none" w:sz="0" w:space="0" w:color="auto"/>
          </w:divBdr>
        </w:div>
        <w:div w:id="873466731">
          <w:marLeft w:val="640"/>
          <w:marRight w:val="0"/>
          <w:marTop w:val="0"/>
          <w:marBottom w:val="0"/>
          <w:divBdr>
            <w:top w:val="none" w:sz="0" w:space="0" w:color="auto"/>
            <w:left w:val="none" w:sz="0" w:space="0" w:color="auto"/>
            <w:bottom w:val="none" w:sz="0" w:space="0" w:color="auto"/>
            <w:right w:val="none" w:sz="0" w:space="0" w:color="auto"/>
          </w:divBdr>
        </w:div>
        <w:div w:id="485512104">
          <w:marLeft w:val="640"/>
          <w:marRight w:val="0"/>
          <w:marTop w:val="0"/>
          <w:marBottom w:val="0"/>
          <w:divBdr>
            <w:top w:val="none" w:sz="0" w:space="0" w:color="auto"/>
            <w:left w:val="none" w:sz="0" w:space="0" w:color="auto"/>
            <w:bottom w:val="none" w:sz="0" w:space="0" w:color="auto"/>
            <w:right w:val="none" w:sz="0" w:space="0" w:color="auto"/>
          </w:divBdr>
        </w:div>
        <w:div w:id="1702126699">
          <w:marLeft w:val="640"/>
          <w:marRight w:val="0"/>
          <w:marTop w:val="0"/>
          <w:marBottom w:val="0"/>
          <w:divBdr>
            <w:top w:val="none" w:sz="0" w:space="0" w:color="auto"/>
            <w:left w:val="none" w:sz="0" w:space="0" w:color="auto"/>
            <w:bottom w:val="none" w:sz="0" w:space="0" w:color="auto"/>
            <w:right w:val="none" w:sz="0" w:space="0" w:color="auto"/>
          </w:divBdr>
        </w:div>
        <w:div w:id="106852430">
          <w:marLeft w:val="640"/>
          <w:marRight w:val="0"/>
          <w:marTop w:val="0"/>
          <w:marBottom w:val="0"/>
          <w:divBdr>
            <w:top w:val="none" w:sz="0" w:space="0" w:color="auto"/>
            <w:left w:val="none" w:sz="0" w:space="0" w:color="auto"/>
            <w:bottom w:val="none" w:sz="0" w:space="0" w:color="auto"/>
            <w:right w:val="none" w:sz="0" w:space="0" w:color="auto"/>
          </w:divBdr>
        </w:div>
        <w:div w:id="236398771">
          <w:marLeft w:val="640"/>
          <w:marRight w:val="0"/>
          <w:marTop w:val="0"/>
          <w:marBottom w:val="0"/>
          <w:divBdr>
            <w:top w:val="none" w:sz="0" w:space="0" w:color="auto"/>
            <w:left w:val="none" w:sz="0" w:space="0" w:color="auto"/>
            <w:bottom w:val="none" w:sz="0" w:space="0" w:color="auto"/>
            <w:right w:val="none" w:sz="0" w:space="0" w:color="auto"/>
          </w:divBdr>
        </w:div>
        <w:div w:id="1617247978">
          <w:marLeft w:val="640"/>
          <w:marRight w:val="0"/>
          <w:marTop w:val="0"/>
          <w:marBottom w:val="0"/>
          <w:divBdr>
            <w:top w:val="none" w:sz="0" w:space="0" w:color="auto"/>
            <w:left w:val="none" w:sz="0" w:space="0" w:color="auto"/>
            <w:bottom w:val="none" w:sz="0" w:space="0" w:color="auto"/>
            <w:right w:val="none" w:sz="0" w:space="0" w:color="auto"/>
          </w:divBdr>
        </w:div>
        <w:div w:id="676034874">
          <w:marLeft w:val="640"/>
          <w:marRight w:val="0"/>
          <w:marTop w:val="0"/>
          <w:marBottom w:val="0"/>
          <w:divBdr>
            <w:top w:val="none" w:sz="0" w:space="0" w:color="auto"/>
            <w:left w:val="none" w:sz="0" w:space="0" w:color="auto"/>
            <w:bottom w:val="none" w:sz="0" w:space="0" w:color="auto"/>
            <w:right w:val="none" w:sz="0" w:space="0" w:color="auto"/>
          </w:divBdr>
        </w:div>
        <w:div w:id="1642421375">
          <w:marLeft w:val="640"/>
          <w:marRight w:val="0"/>
          <w:marTop w:val="0"/>
          <w:marBottom w:val="0"/>
          <w:divBdr>
            <w:top w:val="none" w:sz="0" w:space="0" w:color="auto"/>
            <w:left w:val="none" w:sz="0" w:space="0" w:color="auto"/>
            <w:bottom w:val="none" w:sz="0" w:space="0" w:color="auto"/>
            <w:right w:val="none" w:sz="0" w:space="0" w:color="auto"/>
          </w:divBdr>
        </w:div>
        <w:div w:id="468321503">
          <w:marLeft w:val="640"/>
          <w:marRight w:val="0"/>
          <w:marTop w:val="0"/>
          <w:marBottom w:val="0"/>
          <w:divBdr>
            <w:top w:val="none" w:sz="0" w:space="0" w:color="auto"/>
            <w:left w:val="none" w:sz="0" w:space="0" w:color="auto"/>
            <w:bottom w:val="none" w:sz="0" w:space="0" w:color="auto"/>
            <w:right w:val="none" w:sz="0" w:space="0" w:color="auto"/>
          </w:divBdr>
        </w:div>
        <w:div w:id="1728380966">
          <w:marLeft w:val="640"/>
          <w:marRight w:val="0"/>
          <w:marTop w:val="0"/>
          <w:marBottom w:val="0"/>
          <w:divBdr>
            <w:top w:val="none" w:sz="0" w:space="0" w:color="auto"/>
            <w:left w:val="none" w:sz="0" w:space="0" w:color="auto"/>
            <w:bottom w:val="none" w:sz="0" w:space="0" w:color="auto"/>
            <w:right w:val="none" w:sz="0" w:space="0" w:color="auto"/>
          </w:divBdr>
        </w:div>
        <w:div w:id="1027411262">
          <w:marLeft w:val="640"/>
          <w:marRight w:val="0"/>
          <w:marTop w:val="0"/>
          <w:marBottom w:val="0"/>
          <w:divBdr>
            <w:top w:val="none" w:sz="0" w:space="0" w:color="auto"/>
            <w:left w:val="none" w:sz="0" w:space="0" w:color="auto"/>
            <w:bottom w:val="none" w:sz="0" w:space="0" w:color="auto"/>
            <w:right w:val="none" w:sz="0" w:space="0" w:color="auto"/>
          </w:divBdr>
        </w:div>
        <w:div w:id="256250387">
          <w:marLeft w:val="640"/>
          <w:marRight w:val="0"/>
          <w:marTop w:val="0"/>
          <w:marBottom w:val="0"/>
          <w:divBdr>
            <w:top w:val="none" w:sz="0" w:space="0" w:color="auto"/>
            <w:left w:val="none" w:sz="0" w:space="0" w:color="auto"/>
            <w:bottom w:val="none" w:sz="0" w:space="0" w:color="auto"/>
            <w:right w:val="none" w:sz="0" w:space="0" w:color="auto"/>
          </w:divBdr>
        </w:div>
        <w:div w:id="2058311608">
          <w:marLeft w:val="640"/>
          <w:marRight w:val="0"/>
          <w:marTop w:val="0"/>
          <w:marBottom w:val="0"/>
          <w:divBdr>
            <w:top w:val="none" w:sz="0" w:space="0" w:color="auto"/>
            <w:left w:val="none" w:sz="0" w:space="0" w:color="auto"/>
            <w:bottom w:val="none" w:sz="0" w:space="0" w:color="auto"/>
            <w:right w:val="none" w:sz="0" w:space="0" w:color="auto"/>
          </w:divBdr>
        </w:div>
        <w:div w:id="1021660934">
          <w:marLeft w:val="640"/>
          <w:marRight w:val="0"/>
          <w:marTop w:val="0"/>
          <w:marBottom w:val="0"/>
          <w:divBdr>
            <w:top w:val="none" w:sz="0" w:space="0" w:color="auto"/>
            <w:left w:val="none" w:sz="0" w:space="0" w:color="auto"/>
            <w:bottom w:val="none" w:sz="0" w:space="0" w:color="auto"/>
            <w:right w:val="none" w:sz="0" w:space="0" w:color="auto"/>
          </w:divBdr>
        </w:div>
        <w:div w:id="937718644">
          <w:marLeft w:val="640"/>
          <w:marRight w:val="0"/>
          <w:marTop w:val="0"/>
          <w:marBottom w:val="0"/>
          <w:divBdr>
            <w:top w:val="none" w:sz="0" w:space="0" w:color="auto"/>
            <w:left w:val="none" w:sz="0" w:space="0" w:color="auto"/>
            <w:bottom w:val="none" w:sz="0" w:space="0" w:color="auto"/>
            <w:right w:val="none" w:sz="0" w:space="0" w:color="auto"/>
          </w:divBdr>
        </w:div>
        <w:div w:id="1195457578">
          <w:marLeft w:val="640"/>
          <w:marRight w:val="0"/>
          <w:marTop w:val="0"/>
          <w:marBottom w:val="0"/>
          <w:divBdr>
            <w:top w:val="none" w:sz="0" w:space="0" w:color="auto"/>
            <w:left w:val="none" w:sz="0" w:space="0" w:color="auto"/>
            <w:bottom w:val="none" w:sz="0" w:space="0" w:color="auto"/>
            <w:right w:val="none" w:sz="0" w:space="0" w:color="auto"/>
          </w:divBdr>
        </w:div>
        <w:div w:id="895823845">
          <w:marLeft w:val="640"/>
          <w:marRight w:val="0"/>
          <w:marTop w:val="0"/>
          <w:marBottom w:val="0"/>
          <w:divBdr>
            <w:top w:val="none" w:sz="0" w:space="0" w:color="auto"/>
            <w:left w:val="none" w:sz="0" w:space="0" w:color="auto"/>
            <w:bottom w:val="none" w:sz="0" w:space="0" w:color="auto"/>
            <w:right w:val="none" w:sz="0" w:space="0" w:color="auto"/>
          </w:divBdr>
        </w:div>
        <w:div w:id="1967471247">
          <w:marLeft w:val="640"/>
          <w:marRight w:val="0"/>
          <w:marTop w:val="0"/>
          <w:marBottom w:val="0"/>
          <w:divBdr>
            <w:top w:val="none" w:sz="0" w:space="0" w:color="auto"/>
            <w:left w:val="none" w:sz="0" w:space="0" w:color="auto"/>
            <w:bottom w:val="none" w:sz="0" w:space="0" w:color="auto"/>
            <w:right w:val="none" w:sz="0" w:space="0" w:color="auto"/>
          </w:divBdr>
        </w:div>
        <w:div w:id="124587884">
          <w:marLeft w:val="640"/>
          <w:marRight w:val="0"/>
          <w:marTop w:val="0"/>
          <w:marBottom w:val="0"/>
          <w:divBdr>
            <w:top w:val="none" w:sz="0" w:space="0" w:color="auto"/>
            <w:left w:val="none" w:sz="0" w:space="0" w:color="auto"/>
            <w:bottom w:val="none" w:sz="0" w:space="0" w:color="auto"/>
            <w:right w:val="none" w:sz="0" w:space="0" w:color="auto"/>
          </w:divBdr>
        </w:div>
        <w:div w:id="986856642">
          <w:marLeft w:val="640"/>
          <w:marRight w:val="0"/>
          <w:marTop w:val="0"/>
          <w:marBottom w:val="0"/>
          <w:divBdr>
            <w:top w:val="none" w:sz="0" w:space="0" w:color="auto"/>
            <w:left w:val="none" w:sz="0" w:space="0" w:color="auto"/>
            <w:bottom w:val="none" w:sz="0" w:space="0" w:color="auto"/>
            <w:right w:val="none" w:sz="0" w:space="0" w:color="auto"/>
          </w:divBdr>
        </w:div>
        <w:div w:id="1821536465">
          <w:marLeft w:val="640"/>
          <w:marRight w:val="0"/>
          <w:marTop w:val="0"/>
          <w:marBottom w:val="0"/>
          <w:divBdr>
            <w:top w:val="none" w:sz="0" w:space="0" w:color="auto"/>
            <w:left w:val="none" w:sz="0" w:space="0" w:color="auto"/>
            <w:bottom w:val="none" w:sz="0" w:space="0" w:color="auto"/>
            <w:right w:val="none" w:sz="0" w:space="0" w:color="auto"/>
          </w:divBdr>
        </w:div>
        <w:div w:id="445665051">
          <w:marLeft w:val="640"/>
          <w:marRight w:val="0"/>
          <w:marTop w:val="0"/>
          <w:marBottom w:val="0"/>
          <w:divBdr>
            <w:top w:val="none" w:sz="0" w:space="0" w:color="auto"/>
            <w:left w:val="none" w:sz="0" w:space="0" w:color="auto"/>
            <w:bottom w:val="none" w:sz="0" w:space="0" w:color="auto"/>
            <w:right w:val="none" w:sz="0" w:space="0" w:color="auto"/>
          </w:divBdr>
        </w:div>
        <w:div w:id="1327585926">
          <w:marLeft w:val="640"/>
          <w:marRight w:val="0"/>
          <w:marTop w:val="0"/>
          <w:marBottom w:val="0"/>
          <w:divBdr>
            <w:top w:val="none" w:sz="0" w:space="0" w:color="auto"/>
            <w:left w:val="none" w:sz="0" w:space="0" w:color="auto"/>
            <w:bottom w:val="none" w:sz="0" w:space="0" w:color="auto"/>
            <w:right w:val="none" w:sz="0" w:space="0" w:color="auto"/>
          </w:divBdr>
        </w:div>
        <w:div w:id="1868329232">
          <w:marLeft w:val="640"/>
          <w:marRight w:val="0"/>
          <w:marTop w:val="0"/>
          <w:marBottom w:val="0"/>
          <w:divBdr>
            <w:top w:val="none" w:sz="0" w:space="0" w:color="auto"/>
            <w:left w:val="none" w:sz="0" w:space="0" w:color="auto"/>
            <w:bottom w:val="none" w:sz="0" w:space="0" w:color="auto"/>
            <w:right w:val="none" w:sz="0" w:space="0" w:color="auto"/>
          </w:divBdr>
        </w:div>
        <w:div w:id="489448777">
          <w:marLeft w:val="640"/>
          <w:marRight w:val="0"/>
          <w:marTop w:val="0"/>
          <w:marBottom w:val="0"/>
          <w:divBdr>
            <w:top w:val="none" w:sz="0" w:space="0" w:color="auto"/>
            <w:left w:val="none" w:sz="0" w:space="0" w:color="auto"/>
            <w:bottom w:val="none" w:sz="0" w:space="0" w:color="auto"/>
            <w:right w:val="none" w:sz="0" w:space="0" w:color="auto"/>
          </w:divBdr>
        </w:div>
        <w:div w:id="1390425025">
          <w:marLeft w:val="640"/>
          <w:marRight w:val="0"/>
          <w:marTop w:val="0"/>
          <w:marBottom w:val="0"/>
          <w:divBdr>
            <w:top w:val="none" w:sz="0" w:space="0" w:color="auto"/>
            <w:left w:val="none" w:sz="0" w:space="0" w:color="auto"/>
            <w:bottom w:val="none" w:sz="0" w:space="0" w:color="auto"/>
            <w:right w:val="none" w:sz="0" w:space="0" w:color="auto"/>
          </w:divBdr>
        </w:div>
        <w:div w:id="2092505755">
          <w:marLeft w:val="640"/>
          <w:marRight w:val="0"/>
          <w:marTop w:val="0"/>
          <w:marBottom w:val="0"/>
          <w:divBdr>
            <w:top w:val="none" w:sz="0" w:space="0" w:color="auto"/>
            <w:left w:val="none" w:sz="0" w:space="0" w:color="auto"/>
            <w:bottom w:val="none" w:sz="0" w:space="0" w:color="auto"/>
            <w:right w:val="none" w:sz="0" w:space="0" w:color="auto"/>
          </w:divBdr>
        </w:div>
        <w:div w:id="831599138">
          <w:marLeft w:val="640"/>
          <w:marRight w:val="0"/>
          <w:marTop w:val="0"/>
          <w:marBottom w:val="0"/>
          <w:divBdr>
            <w:top w:val="none" w:sz="0" w:space="0" w:color="auto"/>
            <w:left w:val="none" w:sz="0" w:space="0" w:color="auto"/>
            <w:bottom w:val="none" w:sz="0" w:space="0" w:color="auto"/>
            <w:right w:val="none" w:sz="0" w:space="0" w:color="auto"/>
          </w:divBdr>
        </w:div>
        <w:div w:id="1404597612">
          <w:marLeft w:val="640"/>
          <w:marRight w:val="0"/>
          <w:marTop w:val="0"/>
          <w:marBottom w:val="0"/>
          <w:divBdr>
            <w:top w:val="none" w:sz="0" w:space="0" w:color="auto"/>
            <w:left w:val="none" w:sz="0" w:space="0" w:color="auto"/>
            <w:bottom w:val="none" w:sz="0" w:space="0" w:color="auto"/>
            <w:right w:val="none" w:sz="0" w:space="0" w:color="auto"/>
          </w:divBdr>
        </w:div>
        <w:div w:id="1354302982">
          <w:marLeft w:val="640"/>
          <w:marRight w:val="0"/>
          <w:marTop w:val="0"/>
          <w:marBottom w:val="0"/>
          <w:divBdr>
            <w:top w:val="none" w:sz="0" w:space="0" w:color="auto"/>
            <w:left w:val="none" w:sz="0" w:space="0" w:color="auto"/>
            <w:bottom w:val="none" w:sz="0" w:space="0" w:color="auto"/>
            <w:right w:val="none" w:sz="0" w:space="0" w:color="auto"/>
          </w:divBdr>
        </w:div>
        <w:div w:id="476144086">
          <w:marLeft w:val="640"/>
          <w:marRight w:val="0"/>
          <w:marTop w:val="0"/>
          <w:marBottom w:val="0"/>
          <w:divBdr>
            <w:top w:val="none" w:sz="0" w:space="0" w:color="auto"/>
            <w:left w:val="none" w:sz="0" w:space="0" w:color="auto"/>
            <w:bottom w:val="none" w:sz="0" w:space="0" w:color="auto"/>
            <w:right w:val="none" w:sz="0" w:space="0" w:color="auto"/>
          </w:divBdr>
        </w:div>
        <w:div w:id="14697853">
          <w:marLeft w:val="640"/>
          <w:marRight w:val="0"/>
          <w:marTop w:val="0"/>
          <w:marBottom w:val="0"/>
          <w:divBdr>
            <w:top w:val="none" w:sz="0" w:space="0" w:color="auto"/>
            <w:left w:val="none" w:sz="0" w:space="0" w:color="auto"/>
            <w:bottom w:val="none" w:sz="0" w:space="0" w:color="auto"/>
            <w:right w:val="none" w:sz="0" w:space="0" w:color="auto"/>
          </w:divBdr>
        </w:div>
        <w:div w:id="2027830892">
          <w:marLeft w:val="640"/>
          <w:marRight w:val="0"/>
          <w:marTop w:val="0"/>
          <w:marBottom w:val="0"/>
          <w:divBdr>
            <w:top w:val="none" w:sz="0" w:space="0" w:color="auto"/>
            <w:left w:val="none" w:sz="0" w:space="0" w:color="auto"/>
            <w:bottom w:val="none" w:sz="0" w:space="0" w:color="auto"/>
            <w:right w:val="none" w:sz="0" w:space="0" w:color="auto"/>
          </w:divBdr>
        </w:div>
        <w:div w:id="1389183774">
          <w:marLeft w:val="640"/>
          <w:marRight w:val="0"/>
          <w:marTop w:val="0"/>
          <w:marBottom w:val="0"/>
          <w:divBdr>
            <w:top w:val="none" w:sz="0" w:space="0" w:color="auto"/>
            <w:left w:val="none" w:sz="0" w:space="0" w:color="auto"/>
            <w:bottom w:val="none" w:sz="0" w:space="0" w:color="auto"/>
            <w:right w:val="none" w:sz="0" w:space="0" w:color="auto"/>
          </w:divBdr>
        </w:div>
        <w:div w:id="1818061788">
          <w:marLeft w:val="640"/>
          <w:marRight w:val="0"/>
          <w:marTop w:val="0"/>
          <w:marBottom w:val="0"/>
          <w:divBdr>
            <w:top w:val="none" w:sz="0" w:space="0" w:color="auto"/>
            <w:left w:val="none" w:sz="0" w:space="0" w:color="auto"/>
            <w:bottom w:val="none" w:sz="0" w:space="0" w:color="auto"/>
            <w:right w:val="none" w:sz="0" w:space="0" w:color="auto"/>
          </w:divBdr>
        </w:div>
        <w:div w:id="96487775">
          <w:marLeft w:val="640"/>
          <w:marRight w:val="0"/>
          <w:marTop w:val="0"/>
          <w:marBottom w:val="0"/>
          <w:divBdr>
            <w:top w:val="none" w:sz="0" w:space="0" w:color="auto"/>
            <w:left w:val="none" w:sz="0" w:space="0" w:color="auto"/>
            <w:bottom w:val="none" w:sz="0" w:space="0" w:color="auto"/>
            <w:right w:val="none" w:sz="0" w:space="0" w:color="auto"/>
          </w:divBdr>
        </w:div>
        <w:div w:id="1448961297">
          <w:marLeft w:val="640"/>
          <w:marRight w:val="0"/>
          <w:marTop w:val="0"/>
          <w:marBottom w:val="0"/>
          <w:divBdr>
            <w:top w:val="none" w:sz="0" w:space="0" w:color="auto"/>
            <w:left w:val="none" w:sz="0" w:space="0" w:color="auto"/>
            <w:bottom w:val="none" w:sz="0" w:space="0" w:color="auto"/>
            <w:right w:val="none" w:sz="0" w:space="0" w:color="auto"/>
          </w:divBdr>
        </w:div>
        <w:div w:id="1880623854">
          <w:marLeft w:val="640"/>
          <w:marRight w:val="0"/>
          <w:marTop w:val="0"/>
          <w:marBottom w:val="0"/>
          <w:divBdr>
            <w:top w:val="none" w:sz="0" w:space="0" w:color="auto"/>
            <w:left w:val="none" w:sz="0" w:space="0" w:color="auto"/>
            <w:bottom w:val="none" w:sz="0" w:space="0" w:color="auto"/>
            <w:right w:val="none" w:sz="0" w:space="0" w:color="auto"/>
          </w:divBdr>
        </w:div>
        <w:div w:id="1668753457">
          <w:marLeft w:val="640"/>
          <w:marRight w:val="0"/>
          <w:marTop w:val="0"/>
          <w:marBottom w:val="0"/>
          <w:divBdr>
            <w:top w:val="none" w:sz="0" w:space="0" w:color="auto"/>
            <w:left w:val="none" w:sz="0" w:space="0" w:color="auto"/>
            <w:bottom w:val="none" w:sz="0" w:space="0" w:color="auto"/>
            <w:right w:val="none" w:sz="0" w:space="0" w:color="auto"/>
          </w:divBdr>
        </w:div>
        <w:div w:id="1625843523">
          <w:marLeft w:val="640"/>
          <w:marRight w:val="0"/>
          <w:marTop w:val="0"/>
          <w:marBottom w:val="0"/>
          <w:divBdr>
            <w:top w:val="none" w:sz="0" w:space="0" w:color="auto"/>
            <w:left w:val="none" w:sz="0" w:space="0" w:color="auto"/>
            <w:bottom w:val="none" w:sz="0" w:space="0" w:color="auto"/>
            <w:right w:val="none" w:sz="0" w:space="0" w:color="auto"/>
          </w:divBdr>
        </w:div>
        <w:div w:id="356859650">
          <w:marLeft w:val="640"/>
          <w:marRight w:val="0"/>
          <w:marTop w:val="0"/>
          <w:marBottom w:val="0"/>
          <w:divBdr>
            <w:top w:val="none" w:sz="0" w:space="0" w:color="auto"/>
            <w:left w:val="none" w:sz="0" w:space="0" w:color="auto"/>
            <w:bottom w:val="none" w:sz="0" w:space="0" w:color="auto"/>
            <w:right w:val="none" w:sz="0" w:space="0" w:color="auto"/>
          </w:divBdr>
        </w:div>
        <w:div w:id="1170874024">
          <w:marLeft w:val="640"/>
          <w:marRight w:val="0"/>
          <w:marTop w:val="0"/>
          <w:marBottom w:val="0"/>
          <w:divBdr>
            <w:top w:val="none" w:sz="0" w:space="0" w:color="auto"/>
            <w:left w:val="none" w:sz="0" w:space="0" w:color="auto"/>
            <w:bottom w:val="none" w:sz="0" w:space="0" w:color="auto"/>
            <w:right w:val="none" w:sz="0" w:space="0" w:color="auto"/>
          </w:divBdr>
        </w:div>
        <w:div w:id="402610221">
          <w:marLeft w:val="640"/>
          <w:marRight w:val="0"/>
          <w:marTop w:val="0"/>
          <w:marBottom w:val="0"/>
          <w:divBdr>
            <w:top w:val="none" w:sz="0" w:space="0" w:color="auto"/>
            <w:left w:val="none" w:sz="0" w:space="0" w:color="auto"/>
            <w:bottom w:val="none" w:sz="0" w:space="0" w:color="auto"/>
            <w:right w:val="none" w:sz="0" w:space="0" w:color="auto"/>
          </w:divBdr>
        </w:div>
        <w:div w:id="1323005505">
          <w:marLeft w:val="640"/>
          <w:marRight w:val="0"/>
          <w:marTop w:val="0"/>
          <w:marBottom w:val="0"/>
          <w:divBdr>
            <w:top w:val="none" w:sz="0" w:space="0" w:color="auto"/>
            <w:left w:val="none" w:sz="0" w:space="0" w:color="auto"/>
            <w:bottom w:val="none" w:sz="0" w:space="0" w:color="auto"/>
            <w:right w:val="none" w:sz="0" w:space="0" w:color="auto"/>
          </w:divBdr>
        </w:div>
        <w:div w:id="1021512478">
          <w:marLeft w:val="640"/>
          <w:marRight w:val="0"/>
          <w:marTop w:val="0"/>
          <w:marBottom w:val="0"/>
          <w:divBdr>
            <w:top w:val="none" w:sz="0" w:space="0" w:color="auto"/>
            <w:left w:val="none" w:sz="0" w:space="0" w:color="auto"/>
            <w:bottom w:val="none" w:sz="0" w:space="0" w:color="auto"/>
            <w:right w:val="none" w:sz="0" w:space="0" w:color="auto"/>
          </w:divBdr>
        </w:div>
        <w:div w:id="213197997">
          <w:marLeft w:val="640"/>
          <w:marRight w:val="0"/>
          <w:marTop w:val="0"/>
          <w:marBottom w:val="0"/>
          <w:divBdr>
            <w:top w:val="none" w:sz="0" w:space="0" w:color="auto"/>
            <w:left w:val="none" w:sz="0" w:space="0" w:color="auto"/>
            <w:bottom w:val="none" w:sz="0" w:space="0" w:color="auto"/>
            <w:right w:val="none" w:sz="0" w:space="0" w:color="auto"/>
          </w:divBdr>
        </w:div>
        <w:div w:id="71053329">
          <w:marLeft w:val="640"/>
          <w:marRight w:val="0"/>
          <w:marTop w:val="0"/>
          <w:marBottom w:val="0"/>
          <w:divBdr>
            <w:top w:val="none" w:sz="0" w:space="0" w:color="auto"/>
            <w:left w:val="none" w:sz="0" w:space="0" w:color="auto"/>
            <w:bottom w:val="none" w:sz="0" w:space="0" w:color="auto"/>
            <w:right w:val="none" w:sz="0" w:space="0" w:color="auto"/>
          </w:divBdr>
        </w:div>
        <w:div w:id="378675989">
          <w:marLeft w:val="640"/>
          <w:marRight w:val="0"/>
          <w:marTop w:val="0"/>
          <w:marBottom w:val="0"/>
          <w:divBdr>
            <w:top w:val="none" w:sz="0" w:space="0" w:color="auto"/>
            <w:left w:val="none" w:sz="0" w:space="0" w:color="auto"/>
            <w:bottom w:val="none" w:sz="0" w:space="0" w:color="auto"/>
            <w:right w:val="none" w:sz="0" w:space="0" w:color="auto"/>
          </w:divBdr>
        </w:div>
        <w:div w:id="1596548188">
          <w:marLeft w:val="640"/>
          <w:marRight w:val="0"/>
          <w:marTop w:val="0"/>
          <w:marBottom w:val="0"/>
          <w:divBdr>
            <w:top w:val="none" w:sz="0" w:space="0" w:color="auto"/>
            <w:left w:val="none" w:sz="0" w:space="0" w:color="auto"/>
            <w:bottom w:val="none" w:sz="0" w:space="0" w:color="auto"/>
            <w:right w:val="none" w:sz="0" w:space="0" w:color="auto"/>
          </w:divBdr>
        </w:div>
        <w:div w:id="1305965065">
          <w:marLeft w:val="640"/>
          <w:marRight w:val="0"/>
          <w:marTop w:val="0"/>
          <w:marBottom w:val="0"/>
          <w:divBdr>
            <w:top w:val="none" w:sz="0" w:space="0" w:color="auto"/>
            <w:left w:val="none" w:sz="0" w:space="0" w:color="auto"/>
            <w:bottom w:val="none" w:sz="0" w:space="0" w:color="auto"/>
            <w:right w:val="none" w:sz="0" w:space="0" w:color="auto"/>
          </w:divBdr>
        </w:div>
        <w:div w:id="2122453873">
          <w:marLeft w:val="640"/>
          <w:marRight w:val="0"/>
          <w:marTop w:val="0"/>
          <w:marBottom w:val="0"/>
          <w:divBdr>
            <w:top w:val="none" w:sz="0" w:space="0" w:color="auto"/>
            <w:left w:val="none" w:sz="0" w:space="0" w:color="auto"/>
            <w:bottom w:val="none" w:sz="0" w:space="0" w:color="auto"/>
            <w:right w:val="none" w:sz="0" w:space="0" w:color="auto"/>
          </w:divBdr>
        </w:div>
        <w:div w:id="1771703146">
          <w:marLeft w:val="640"/>
          <w:marRight w:val="0"/>
          <w:marTop w:val="0"/>
          <w:marBottom w:val="0"/>
          <w:divBdr>
            <w:top w:val="none" w:sz="0" w:space="0" w:color="auto"/>
            <w:left w:val="none" w:sz="0" w:space="0" w:color="auto"/>
            <w:bottom w:val="none" w:sz="0" w:space="0" w:color="auto"/>
            <w:right w:val="none" w:sz="0" w:space="0" w:color="auto"/>
          </w:divBdr>
        </w:div>
        <w:div w:id="1787649785">
          <w:marLeft w:val="640"/>
          <w:marRight w:val="0"/>
          <w:marTop w:val="0"/>
          <w:marBottom w:val="0"/>
          <w:divBdr>
            <w:top w:val="none" w:sz="0" w:space="0" w:color="auto"/>
            <w:left w:val="none" w:sz="0" w:space="0" w:color="auto"/>
            <w:bottom w:val="none" w:sz="0" w:space="0" w:color="auto"/>
            <w:right w:val="none" w:sz="0" w:space="0" w:color="auto"/>
          </w:divBdr>
        </w:div>
        <w:div w:id="441804801">
          <w:marLeft w:val="640"/>
          <w:marRight w:val="0"/>
          <w:marTop w:val="0"/>
          <w:marBottom w:val="0"/>
          <w:divBdr>
            <w:top w:val="none" w:sz="0" w:space="0" w:color="auto"/>
            <w:left w:val="none" w:sz="0" w:space="0" w:color="auto"/>
            <w:bottom w:val="none" w:sz="0" w:space="0" w:color="auto"/>
            <w:right w:val="none" w:sz="0" w:space="0" w:color="auto"/>
          </w:divBdr>
        </w:div>
        <w:div w:id="310059718">
          <w:marLeft w:val="640"/>
          <w:marRight w:val="0"/>
          <w:marTop w:val="0"/>
          <w:marBottom w:val="0"/>
          <w:divBdr>
            <w:top w:val="none" w:sz="0" w:space="0" w:color="auto"/>
            <w:left w:val="none" w:sz="0" w:space="0" w:color="auto"/>
            <w:bottom w:val="none" w:sz="0" w:space="0" w:color="auto"/>
            <w:right w:val="none" w:sz="0" w:space="0" w:color="auto"/>
          </w:divBdr>
        </w:div>
        <w:div w:id="328794911">
          <w:marLeft w:val="640"/>
          <w:marRight w:val="0"/>
          <w:marTop w:val="0"/>
          <w:marBottom w:val="0"/>
          <w:divBdr>
            <w:top w:val="none" w:sz="0" w:space="0" w:color="auto"/>
            <w:left w:val="none" w:sz="0" w:space="0" w:color="auto"/>
            <w:bottom w:val="none" w:sz="0" w:space="0" w:color="auto"/>
            <w:right w:val="none" w:sz="0" w:space="0" w:color="auto"/>
          </w:divBdr>
        </w:div>
        <w:div w:id="1140532967">
          <w:marLeft w:val="640"/>
          <w:marRight w:val="0"/>
          <w:marTop w:val="0"/>
          <w:marBottom w:val="0"/>
          <w:divBdr>
            <w:top w:val="none" w:sz="0" w:space="0" w:color="auto"/>
            <w:left w:val="none" w:sz="0" w:space="0" w:color="auto"/>
            <w:bottom w:val="none" w:sz="0" w:space="0" w:color="auto"/>
            <w:right w:val="none" w:sz="0" w:space="0" w:color="auto"/>
          </w:divBdr>
        </w:div>
        <w:div w:id="2102751021">
          <w:marLeft w:val="640"/>
          <w:marRight w:val="0"/>
          <w:marTop w:val="0"/>
          <w:marBottom w:val="0"/>
          <w:divBdr>
            <w:top w:val="none" w:sz="0" w:space="0" w:color="auto"/>
            <w:left w:val="none" w:sz="0" w:space="0" w:color="auto"/>
            <w:bottom w:val="none" w:sz="0" w:space="0" w:color="auto"/>
            <w:right w:val="none" w:sz="0" w:space="0" w:color="auto"/>
          </w:divBdr>
        </w:div>
        <w:div w:id="865603301">
          <w:marLeft w:val="640"/>
          <w:marRight w:val="0"/>
          <w:marTop w:val="0"/>
          <w:marBottom w:val="0"/>
          <w:divBdr>
            <w:top w:val="none" w:sz="0" w:space="0" w:color="auto"/>
            <w:left w:val="none" w:sz="0" w:space="0" w:color="auto"/>
            <w:bottom w:val="none" w:sz="0" w:space="0" w:color="auto"/>
            <w:right w:val="none" w:sz="0" w:space="0" w:color="auto"/>
          </w:divBdr>
        </w:div>
        <w:div w:id="2112316904">
          <w:marLeft w:val="640"/>
          <w:marRight w:val="0"/>
          <w:marTop w:val="0"/>
          <w:marBottom w:val="0"/>
          <w:divBdr>
            <w:top w:val="none" w:sz="0" w:space="0" w:color="auto"/>
            <w:left w:val="none" w:sz="0" w:space="0" w:color="auto"/>
            <w:bottom w:val="none" w:sz="0" w:space="0" w:color="auto"/>
            <w:right w:val="none" w:sz="0" w:space="0" w:color="auto"/>
          </w:divBdr>
        </w:div>
      </w:divsChild>
    </w:div>
    <w:div w:id="607079975">
      <w:bodyDiv w:val="1"/>
      <w:marLeft w:val="0"/>
      <w:marRight w:val="0"/>
      <w:marTop w:val="0"/>
      <w:marBottom w:val="0"/>
      <w:divBdr>
        <w:top w:val="none" w:sz="0" w:space="0" w:color="auto"/>
        <w:left w:val="none" w:sz="0" w:space="0" w:color="auto"/>
        <w:bottom w:val="none" w:sz="0" w:space="0" w:color="auto"/>
        <w:right w:val="none" w:sz="0" w:space="0" w:color="auto"/>
      </w:divBdr>
      <w:divsChild>
        <w:div w:id="787625473">
          <w:marLeft w:val="640"/>
          <w:marRight w:val="0"/>
          <w:marTop w:val="0"/>
          <w:marBottom w:val="0"/>
          <w:divBdr>
            <w:top w:val="none" w:sz="0" w:space="0" w:color="auto"/>
            <w:left w:val="none" w:sz="0" w:space="0" w:color="auto"/>
            <w:bottom w:val="none" w:sz="0" w:space="0" w:color="auto"/>
            <w:right w:val="none" w:sz="0" w:space="0" w:color="auto"/>
          </w:divBdr>
        </w:div>
        <w:div w:id="838231431">
          <w:marLeft w:val="640"/>
          <w:marRight w:val="0"/>
          <w:marTop w:val="0"/>
          <w:marBottom w:val="0"/>
          <w:divBdr>
            <w:top w:val="none" w:sz="0" w:space="0" w:color="auto"/>
            <w:left w:val="none" w:sz="0" w:space="0" w:color="auto"/>
            <w:bottom w:val="none" w:sz="0" w:space="0" w:color="auto"/>
            <w:right w:val="none" w:sz="0" w:space="0" w:color="auto"/>
          </w:divBdr>
        </w:div>
        <w:div w:id="539393980">
          <w:marLeft w:val="640"/>
          <w:marRight w:val="0"/>
          <w:marTop w:val="0"/>
          <w:marBottom w:val="0"/>
          <w:divBdr>
            <w:top w:val="none" w:sz="0" w:space="0" w:color="auto"/>
            <w:left w:val="none" w:sz="0" w:space="0" w:color="auto"/>
            <w:bottom w:val="none" w:sz="0" w:space="0" w:color="auto"/>
            <w:right w:val="none" w:sz="0" w:space="0" w:color="auto"/>
          </w:divBdr>
        </w:div>
        <w:div w:id="1952468142">
          <w:marLeft w:val="640"/>
          <w:marRight w:val="0"/>
          <w:marTop w:val="0"/>
          <w:marBottom w:val="0"/>
          <w:divBdr>
            <w:top w:val="none" w:sz="0" w:space="0" w:color="auto"/>
            <w:left w:val="none" w:sz="0" w:space="0" w:color="auto"/>
            <w:bottom w:val="none" w:sz="0" w:space="0" w:color="auto"/>
            <w:right w:val="none" w:sz="0" w:space="0" w:color="auto"/>
          </w:divBdr>
        </w:div>
        <w:div w:id="735860119">
          <w:marLeft w:val="640"/>
          <w:marRight w:val="0"/>
          <w:marTop w:val="0"/>
          <w:marBottom w:val="0"/>
          <w:divBdr>
            <w:top w:val="none" w:sz="0" w:space="0" w:color="auto"/>
            <w:left w:val="none" w:sz="0" w:space="0" w:color="auto"/>
            <w:bottom w:val="none" w:sz="0" w:space="0" w:color="auto"/>
            <w:right w:val="none" w:sz="0" w:space="0" w:color="auto"/>
          </w:divBdr>
        </w:div>
        <w:div w:id="609431098">
          <w:marLeft w:val="640"/>
          <w:marRight w:val="0"/>
          <w:marTop w:val="0"/>
          <w:marBottom w:val="0"/>
          <w:divBdr>
            <w:top w:val="none" w:sz="0" w:space="0" w:color="auto"/>
            <w:left w:val="none" w:sz="0" w:space="0" w:color="auto"/>
            <w:bottom w:val="none" w:sz="0" w:space="0" w:color="auto"/>
            <w:right w:val="none" w:sz="0" w:space="0" w:color="auto"/>
          </w:divBdr>
        </w:div>
        <w:div w:id="1061713012">
          <w:marLeft w:val="640"/>
          <w:marRight w:val="0"/>
          <w:marTop w:val="0"/>
          <w:marBottom w:val="0"/>
          <w:divBdr>
            <w:top w:val="none" w:sz="0" w:space="0" w:color="auto"/>
            <w:left w:val="none" w:sz="0" w:space="0" w:color="auto"/>
            <w:bottom w:val="none" w:sz="0" w:space="0" w:color="auto"/>
            <w:right w:val="none" w:sz="0" w:space="0" w:color="auto"/>
          </w:divBdr>
        </w:div>
        <w:div w:id="390495037">
          <w:marLeft w:val="640"/>
          <w:marRight w:val="0"/>
          <w:marTop w:val="0"/>
          <w:marBottom w:val="0"/>
          <w:divBdr>
            <w:top w:val="none" w:sz="0" w:space="0" w:color="auto"/>
            <w:left w:val="none" w:sz="0" w:space="0" w:color="auto"/>
            <w:bottom w:val="none" w:sz="0" w:space="0" w:color="auto"/>
            <w:right w:val="none" w:sz="0" w:space="0" w:color="auto"/>
          </w:divBdr>
        </w:div>
        <w:div w:id="106825183">
          <w:marLeft w:val="640"/>
          <w:marRight w:val="0"/>
          <w:marTop w:val="0"/>
          <w:marBottom w:val="0"/>
          <w:divBdr>
            <w:top w:val="none" w:sz="0" w:space="0" w:color="auto"/>
            <w:left w:val="none" w:sz="0" w:space="0" w:color="auto"/>
            <w:bottom w:val="none" w:sz="0" w:space="0" w:color="auto"/>
            <w:right w:val="none" w:sz="0" w:space="0" w:color="auto"/>
          </w:divBdr>
        </w:div>
        <w:div w:id="1066102087">
          <w:marLeft w:val="640"/>
          <w:marRight w:val="0"/>
          <w:marTop w:val="0"/>
          <w:marBottom w:val="0"/>
          <w:divBdr>
            <w:top w:val="none" w:sz="0" w:space="0" w:color="auto"/>
            <w:left w:val="none" w:sz="0" w:space="0" w:color="auto"/>
            <w:bottom w:val="none" w:sz="0" w:space="0" w:color="auto"/>
            <w:right w:val="none" w:sz="0" w:space="0" w:color="auto"/>
          </w:divBdr>
        </w:div>
        <w:div w:id="437600524">
          <w:marLeft w:val="640"/>
          <w:marRight w:val="0"/>
          <w:marTop w:val="0"/>
          <w:marBottom w:val="0"/>
          <w:divBdr>
            <w:top w:val="none" w:sz="0" w:space="0" w:color="auto"/>
            <w:left w:val="none" w:sz="0" w:space="0" w:color="auto"/>
            <w:bottom w:val="none" w:sz="0" w:space="0" w:color="auto"/>
            <w:right w:val="none" w:sz="0" w:space="0" w:color="auto"/>
          </w:divBdr>
        </w:div>
        <w:div w:id="294604485">
          <w:marLeft w:val="640"/>
          <w:marRight w:val="0"/>
          <w:marTop w:val="0"/>
          <w:marBottom w:val="0"/>
          <w:divBdr>
            <w:top w:val="none" w:sz="0" w:space="0" w:color="auto"/>
            <w:left w:val="none" w:sz="0" w:space="0" w:color="auto"/>
            <w:bottom w:val="none" w:sz="0" w:space="0" w:color="auto"/>
            <w:right w:val="none" w:sz="0" w:space="0" w:color="auto"/>
          </w:divBdr>
        </w:div>
        <w:div w:id="1979530567">
          <w:marLeft w:val="640"/>
          <w:marRight w:val="0"/>
          <w:marTop w:val="0"/>
          <w:marBottom w:val="0"/>
          <w:divBdr>
            <w:top w:val="none" w:sz="0" w:space="0" w:color="auto"/>
            <w:left w:val="none" w:sz="0" w:space="0" w:color="auto"/>
            <w:bottom w:val="none" w:sz="0" w:space="0" w:color="auto"/>
            <w:right w:val="none" w:sz="0" w:space="0" w:color="auto"/>
          </w:divBdr>
        </w:div>
        <w:div w:id="1086537830">
          <w:marLeft w:val="640"/>
          <w:marRight w:val="0"/>
          <w:marTop w:val="0"/>
          <w:marBottom w:val="0"/>
          <w:divBdr>
            <w:top w:val="none" w:sz="0" w:space="0" w:color="auto"/>
            <w:left w:val="none" w:sz="0" w:space="0" w:color="auto"/>
            <w:bottom w:val="none" w:sz="0" w:space="0" w:color="auto"/>
            <w:right w:val="none" w:sz="0" w:space="0" w:color="auto"/>
          </w:divBdr>
        </w:div>
        <w:div w:id="1497916322">
          <w:marLeft w:val="640"/>
          <w:marRight w:val="0"/>
          <w:marTop w:val="0"/>
          <w:marBottom w:val="0"/>
          <w:divBdr>
            <w:top w:val="none" w:sz="0" w:space="0" w:color="auto"/>
            <w:left w:val="none" w:sz="0" w:space="0" w:color="auto"/>
            <w:bottom w:val="none" w:sz="0" w:space="0" w:color="auto"/>
            <w:right w:val="none" w:sz="0" w:space="0" w:color="auto"/>
          </w:divBdr>
        </w:div>
        <w:div w:id="499731600">
          <w:marLeft w:val="640"/>
          <w:marRight w:val="0"/>
          <w:marTop w:val="0"/>
          <w:marBottom w:val="0"/>
          <w:divBdr>
            <w:top w:val="none" w:sz="0" w:space="0" w:color="auto"/>
            <w:left w:val="none" w:sz="0" w:space="0" w:color="auto"/>
            <w:bottom w:val="none" w:sz="0" w:space="0" w:color="auto"/>
            <w:right w:val="none" w:sz="0" w:space="0" w:color="auto"/>
          </w:divBdr>
        </w:div>
        <w:div w:id="1010176545">
          <w:marLeft w:val="640"/>
          <w:marRight w:val="0"/>
          <w:marTop w:val="0"/>
          <w:marBottom w:val="0"/>
          <w:divBdr>
            <w:top w:val="none" w:sz="0" w:space="0" w:color="auto"/>
            <w:left w:val="none" w:sz="0" w:space="0" w:color="auto"/>
            <w:bottom w:val="none" w:sz="0" w:space="0" w:color="auto"/>
            <w:right w:val="none" w:sz="0" w:space="0" w:color="auto"/>
          </w:divBdr>
        </w:div>
        <w:div w:id="649598339">
          <w:marLeft w:val="640"/>
          <w:marRight w:val="0"/>
          <w:marTop w:val="0"/>
          <w:marBottom w:val="0"/>
          <w:divBdr>
            <w:top w:val="none" w:sz="0" w:space="0" w:color="auto"/>
            <w:left w:val="none" w:sz="0" w:space="0" w:color="auto"/>
            <w:bottom w:val="none" w:sz="0" w:space="0" w:color="auto"/>
            <w:right w:val="none" w:sz="0" w:space="0" w:color="auto"/>
          </w:divBdr>
        </w:div>
        <w:div w:id="420222549">
          <w:marLeft w:val="640"/>
          <w:marRight w:val="0"/>
          <w:marTop w:val="0"/>
          <w:marBottom w:val="0"/>
          <w:divBdr>
            <w:top w:val="none" w:sz="0" w:space="0" w:color="auto"/>
            <w:left w:val="none" w:sz="0" w:space="0" w:color="auto"/>
            <w:bottom w:val="none" w:sz="0" w:space="0" w:color="auto"/>
            <w:right w:val="none" w:sz="0" w:space="0" w:color="auto"/>
          </w:divBdr>
        </w:div>
        <w:div w:id="112942889">
          <w:marLeft w:val="640"/>
          <w:marRight w:val="0"/>
          <w:marTop w:val="0"/>
          <w:marBottom w:val="0"/>
          <w:divBdr>
            <w:top w:val="none" w:sz="0" w:space="0" w:color="auto"/>
            <w:left w:val="none" w:sz="0" w:space="0" w:color="auto"/>
            <w:bottom w:val="none" w:sz="0" w:space="0" w:color="auto"/>
            <w:right w:val="none" w:sz="0" w:space="0" w:color="auto"/>
          </w:divBdr>
        </w:div>
        <w:div w:id="1232883301">
          <w:marLeft w:val="640"/>
          <w:marRight w:val="0"/>
          <w:marTop w:val="0"/>
          <w:marBottom w:val="0"/>
          <w:divBdr>
            <w:top w:val="none" w:sz="0" w:space="0" w:color="auto"/>
            <w:left w:val="none" w:sz="0" w:space="0" w:color="auto"/>
            <w:bottom w:val="none" w:sz="0" w:space="0" w:color="auto"/>
            <w:right w:val="none" w:sz="0" w:space="0" w:color="auto"/>
          </w:divBdr>
        </w:div>
        <w:div w:id="1284537370">
          <w:marLeft w:val="640"/>
          <w:marRight w:val="0"/>
          <w:marTop w:val="0"/>
          <w:marBottom w:val="0"/>
          <w:divBdr>
            <w:top w:val="none" w:sz="0" w:space="0" w:color="auto"/>
            <w:left w:val="none" w:sz="0" w:space="0" w:color="auto"/>
            <w:bottom w:val="none" w:sz="0" w:space="0" w:color="auto"/>
            <w:right w:val="none" w:sz="0" w:space="0" w:color="auto"/>
          </w:divBdr>
        </w:div>
        <w:div w:id="1692493976">
          <w:marLeft w:val="640"/>
          <w:marRight w:val="0"/>
          <w:marTop w:val="0"/>
          <w:marBottom w:val="0"/>
          <w:divBdr>
            <w:top w:val="none" w:sz="0" w:space="0" w:color="auto"/>
            <w:left w:val="none" w:sz="0" w:space="0" w:color="auto"/>
            <w:bottom w:val="none" w:sz="0" w:space="0" w:color="auto"/>
            <w:right w:val="none" w:sz="0" w:space="0" w:color="auto"/>
          </w:divBdr>
        </w:div>
        <w:div w:id="661664992">
          <w:marLeft w:val="640"/>
          <w:marRight w:val="0"/>
          <w:marTop w:val="0"/>
          <w:marBottom w:val="0"/>
          <w:divBdr>
            <w:top w:val="none" w:sz="0" w:space="0" w:color="auto"/>
            <w:left w:val="none" w:sz="0" w:space="0" w:color="auto"/>
            <w:bottom w:val="none" w:sz="0" w:space="0" w:color="auto"/>
            <w:right w:val="none" w:sz="0" w:space="0" w:color="auto"/>
          </w:divBdr>
        </w:div>
        <w:div w:id="1019434921">
          <w:marLeft w:val="640"/>
          <w:marRight w:val="0"/>
          <w:marTop w:val="0"/>
          <w:marBottom w:val="0"/>
          <w:divBdr>
            <w:top w:val="none" w:sz="0" w:space="0" w:color="auto"/>
            <w:left w:val="none" w:sz="0" w:space="0" w:color="auto"/>
            <w:bottom w:val="none" w:sz="0" w:space="0" w:color="auto"/>
            <w:right w:val="none" w:sz="0" w:space="0" w:color="auto"/>
          </w:divBdr>
        </w:div>
        <w:div w:id="741097379">
          <w:marLeft w:val="640"/>
          <w:marRight w:val="0"/>
          <w:marTop w:val="0"/>
          <w:marBottom w:val="0"/>
          <w:divBdr>
            <w:top w:val="none" w:sz="0" w:space="0" w:color="auto"/>
            <w:left w:val="none" w:sz="0" w:space="0" w:color="auto"/>
            <w:bottom w:val="none" w:sz="0" w:space="0" w:color="auto"/>
            <w:right w:val="none" w:sz="0" w:space="0" w:color="auto"/>
          </w:divBdr>
        </w:div>
        <w:div w:id="124006062">
          <w:marLeft w:val="640"/>
          <w:marRight w:val="0"/>
          <w:marTop w:val="0"/>
          <w:marBottom w:val="0"/>
          <w:divBdr>
            <w:top w:val="none" w:sz="0" w:space="0" w:color="auto"/>
            <w:left w:val="none" w:sz="0" w:space="0" w:color="auto"/>
            <w:bottom w:val="none" w:sz="0" w:space="0" w:color="auto"/>
            <w:right w:val="none" w:sz="0" w:space="0" w:color="auto"/>
          </w:divBdr>
        </w:div>
        <w:div w:id="868489599">
          <w:marLeft w:val="640"/>
          <w:marRight w:val="0"/>
          <w:marTop w:val="0"/>
          <w:marBottom w:val="0"/>
          <w:divBdr>
            <w:top w:val="none" w:sz="0" w:space="0" w:color="auto"/>
            <w:left w:val="none" w:sz="0" w:space="0" w:color="auto"/>
            <w:bottom w:val="none" w:sz="0" w:space="0" w:color="auto"/>
            <w:right w:val="none" w:sz="0" w:space="0" w:color="auto"/>
          </w:divBdr>
        </w:div>
        <w:div w:id="1497916857">
          <w:marLeft w:val="640"/>
          <w:marRight w:val="0"/>
          <w:marTop w:val="0"/>
          <w:marBottom w:val="0"/>
          <w:divBdr>
            <w:top w:val="none" w:sz="0" w:space="0" w:color="auto"/>
            <w:left w:val="none" w:sz="0" w:space="0" w:color="auto"/>
            <w:bottom w:val="none" w:sz="0" w:space="0" w:color="auto"/>
            <w:right w:val="none" w:sz="0" w:space="0" w:color="auto"/>
          </w:divBdr>
        </w:div>
        <w:div w:id="1923683009">
          <w:marLeft w:val="640"/>
          <w:marRight w:val="0"/>
          <w:marTop w:val="0"/>
          <w:marBottom w:val="0"/>
          <w:divBdr>
            <w:top w:val="none" w:sz="0" w:space="0" w:color="auto"/>
            <w:left w:val="none" w:sz="0" w:space="0" w:color="auto"/>
            <w:bottom w:val="none" w:sz="0" w:space="0" w:color="auto"/>
            <w:right w:val="none" w:sz="0" w:space="0" w:color="auto"/>
          </w:divBdr>
        </w:div>
        <w:div w:id="310839329">
          <w:marLeft w:val="640"/>
          <w:marRight w:val="0"/>
          <w:marTop w:val="0"/>
          <w:marBottom w:val="0"/>
          <w:divBdr>
            <w:top w:val="none" w:sz="0" w:space="0" w:color="auto"/>
            <w:left w:val="none" w:sz="0" w:space="0" w:color="auto"/>
            <w:bottom w:val="none" w:sz="0" w:space="0" w:color="auto"/>
            <w:right w:val="none" w:sz="0" w:space="0" w:color="auto"/>
          </w:divBdr>
        </w:div>
        <w:div w:id="1584072633">
          <w:marLeft w:val="640"/>
          <w:marRight w:val="0"/>
          <w:marTop w:val="0"/>
          <w:marBottom w:val="0"/>
          <w:divBdr>
            <w:top w:val="none" w:sz="0" w:space="0" w:color="auto"/>
            <w:left w:val="none" w:sz="0" w:space="0" w:color="auto"/>
            <w:bottom w:val="none" w:sz="0" w:space="0" w:color="auto"/>
            <w:right w:val="none" w:sz="0" w:space="0" w:color="auto"/>
          </w:divBdr>
        </w:div>
        <w:div w:id="958612473">
          <w:marLeft w:val="640"/>
          <w:marRight w:val="0"/>
          <w:marTop w:val="0"/>
          <w:marBottom w:val="0"/>
          <w:divBdr>
            <w:top w:val="none" w:sz="0" w:space="0" w:color="auto"/>
            <w:left w:val="none" w:sz="0" w:space="0" w:color="auto"/>
            <w:bottom w:val="none" w:sz="0" w:space="0" w:color="auto"/>
            <w:right w:val="none" w:sz="0" w:space="0" w:color="auto"/>
          </w:divBdr>
        </w:div>
        <w:div w:id="307126386">
          <w:marLeft w:val="640"/>
          <w:marRight w:val="0"/>
          <w:marTop w:val="0"/>
          <w:marBottom w:val="0"/>
          <w:divBdr>
            <w:top w:val="none" w:sz="0" w:space="0" w:color="auto"/>
            <w:left w:val="none" w:sz="0" w:space="0" w:color="auto"/>
            <w:bottom w:val="none" w:sz="0" w:space="0" w:color="auto"/>
            <w:right w:val="none" w:sz="0" w:space="0" w:color="auto"/>
          </w:divBdr>
        </w:div>
        <w:div w:id="1645233800">
          <w:marLeft w:val="640"/>
          <w:marRight w:val="0"/>
          <w:marTop w:val="0"/>
          <w:marBottom w:val="0"/>
          <w:divBdr>
            <w:top w:val="none" w:sz="0" w:space="0" w:color="auto"/>
            <w:left w:val="none" w:sz="0" w:space="0" w:color="auto"/>
            <w:bottom w:val="none" w:sz="0" w:space="0" w:color="auto"/>
            <w:right w:val="none" w:sz="0" w:space="0" w:color="auto"/>
          </w:divBdr>
        </w:div>
        <w:div w:id="1503859627">
          <w:marLeft w:val="640"/>
          <w:marRight w:val="0"/>
          <w:marTop w:val="0"/>
          <w:marBottom w:val="0"/>
          <w:divBdr>
            <w:top w:val="none" w:sz="0" w:space="0" w:color="auto"/>
            <w:left w:val="none" w:sz="0" w:space="0" w:color="auto"/>
            <w:bottom w:val="none" w:sz="0" w:space="0" w:color="auto"/>
            <w:right w:val="none" w:sz="0" w:space="0" w:color="auto"/>
          </w:divBdr>
        </w:div>
        <w:div w:id="465121413">
          <w:marLeft w:val="640"/>
          <w:marRight w:val="0"/>
          <w:marTop w:val="0"/>
          <w:marBottom w:val="0"/>
          <w:divBdr>
            <w:top w:val="none" w:sz="0" w:space="0" w:color="auto"/>
            <w:left w:val="none" w:sz="0" w:space="0" w:color="auto"/>
            <w:bottom w:val="none" w:sz="0" w:space="0" w:color="auto"/>
            <w:right w:val="none" w:sz="0" w:space="0" w:color="auto"/>
          </w:divBdr>
        </w:div>
        <w:div w:id="1329670280">
          <w:marLeft w:val="640"/>
          <w:marRight w:val="0"/>
          <w:marTop w:val="0"/>
          <w:marBottom w:val="0"/>
          <w:divBdr>
            <w:top w:val="none" w:sz="0" w:space="0" w:color="auto"/>
            <w:left w:val="none" w:sz="0" w:space="0" w:color="auto"/>
            <w:bottom w:val="none" w:sz="0" w:space="0" w:color="auto"/>
            <w:right w:val="none" w:sz="0" w:space="0" w:color="auto"/>
          </w:divBdr>
        </w:div>
        <w:div w:id="990208502">
          <w:marLeft w:val="640"/>
          <w:marRight w:val="0"/>
          <w:marTop w:val="0"/>
          <w:marBottom w:val="0"/>
          <w:divBdr>
            <w:top w:val="none" w:sz="0" w:space="0" w:color="auto"/>
            <w:left w:val="none" w:sz="0" w:space="0" w:color="auto"/>
            <w:bottom w:val="none" w:sz="0" w:space="0" w:color="auto"/>
            <w:right w:val="none" w:sz="0" w:space="0" w:color="auto"/>
          </w:divBdr>
        </w:div>
        <w:div w:id="457921462">
          <w:marLeft w:val="640"/>
          <w:marRight w:val="0"/>
          <w:marTop w:val="0"/>
          <w:marBottom w:val="0"/>
          <w:divBdr>
            <w:top w:val="none" w:sz="0" w:space="0" w:color="auto"/>
            <w:left w:val="none" w:sz="0" w:space="0" w:color="auto"/>
            <w:bottom w:val="none" w:sz="0" w:space="0" w:color="auto"/>
            <w:right w:val="none" w:sz="0" w:space="0" w:color="auto"/>
          </w:divBdr>
        </w:div>
        <w:div w:id="967011190">
          <w:marLeft w:val="640"/>
          <w:marRight w:val="0"/>
          <w:marTop w:val="0"/>
          <w:marBottom w:val="0"/>
          <w:divBdr>
            <w:top w:val="none" w:sz="0" w:space="0" w:color="auto"/>
            <w:left w:val="none" w:sz="0" w:space="0" w:color="auto"/>
            <w:bottom w:val="none" w:sz="0" w:space="0" w:color="auto"/>
            <w:right w:val="none" w:sz="0" w:space="0" w:color="auto"/>
          </w:divBdr>
        </w:div>
        <w:div w:id="1229070571">
          <w:marLeft w:val="640"/>
          <w:marRight w:val="0"/>
          <w:marTop w:val="0"/>
          <w:marBottom w:val="0"/>
          <w:divBdr>
            <w:top w:val="none" w:sz="0" w:space="0" w:color="auto"/>
            <w:left w:val="none" w:sz="0" w:space="0" w:color="auto"/>
            <w:bottom w:val="none" w:sz="0" w:space="0" w:color="auto"/>
            <w:right w:val="none" w:sz="0" w:space="0" w:color="auto"/>
          </w:divBdr>
        </w:div>
        <w:div w:id="1626305765">
          <w:marLeft w:val="640"/>
          <w:marRight w:val="0"/>
          <w:marTop w:val="0"/>
          <w:marBottom w:val="0"/>
          <w:divBdr>
            <w:top w:val="none" w:sz="0" w:space="0" w:color="auto"/>
            <w:left w:val="none" w:sz="0" w:space="0" w:color="auto"/>
            <w:bottom w:val="none" w:sz="0" w:space="0" w:color="auto"/>
            <w:right w:val="none" w:sz="0" w:space="0" w:color="auto"/>
          </w:divBdr>
        </w:div>
        <w:div w:id="1632400196">
          <w:marLeft w:val="640"/>
          <w:marRight w:val="0"/>
          <w:marTop w:val="0"/>
          <w:marBottom w:val="0"/>
          <w:divBdr>
            <w:top w:val="none" w:sz="0" w:space="0" w:color="auto"/>
            <w:left w:val="none" w:sz="0" w:space="0" w:color="auto"/>
            <w:bottom w:val="none" w:sz="0" w:space="0" w:color="auto"/>
            <w:right w:val="none" w:sz="0" w:space="0" w:color="auto"/>
          </w:divBdr>
        </w:div>
        <w:div w:id="1425767133">
          <w:marLeft w:val="640"/>
          <w:marRight w:val="0"/>
          <w:marTop w:val="0"/>
          <w:marBottom w:val="0"/>
          <w:divBdr>
            <w:top w:val="none" w:sz="0" w:space="0" w:color="auto"/>
            <w:left w:val="none" w:sz="0" w:space="0" w:color="auto"/>
            <w:bottom w:val="none" w:sz="0" w:space="0" w:color="auto"/>
            <w:right w:val="none" w:sz="0" w:space="0" w:color="auto"/>
          </w:divBdr>
        </w:div>
        <w:div w:id="1110201393">
          <w:marLeft w:val="640"/>
          <w:marRight w:val="0"/>
          <w:marTop w:val="0"/>
          <w:marBottom w:val="0"/>
          <w:divBdr>
            <w:top w:val="none" w:sz="0" w:space="0" w:color="auto"/>
            <w:left w:val="none" w:sz="0" w:space="0" w:color="auto"/>
            <w:bottom w:val="none" w:sz="0" w:space="0" w:color="auto"/>
            <w:right w:val="none" w:sz="0" w:space="0" w:color="auto"/>
          </w:divBdr>
        </w:div>
        <w:div w:id="930360942">
          <w:marLeft w:val="640"/>
          <w:marRight w:val="0"/>
          <w:marTop w:val="0"/>
          <w:marBottom w:val="0"/>
          <w:divBdr>
            <w:top w:val="none" w:sz="0" w:space="0" w:color="auto"/>
            <w:left w:val="none" w:sz="0" w:space="0" w:color="auto"/>
            <w:bottom w:val="none" w:sz="0" w:space="0" w:color="auto"/>
            <w:right w:val="none" w:sz="0" w:space="0" w:color="auto"/>
          </w:divBdr>
        </w:div>
        <w:div w:id="263197216">
          <w:marLeft w:val="640"/>
          <w:marRight w:val="0"/>
          <w:marTop w:val="0"/>
          <w:marBottom w:val="0"/>
          <w:divBdr>
            <w:top w:val="none" w:sz="0" w:space="0" w:color="auto"/>
            <w:left w:val="none" w:sz="0" w:space="0" w:color="auto"/>
            <w:bottom w:val="none" w:sz="0" w:space="0" w:color="auto"/>
            <w:right w:val="none" w:sz="0" w:space="0" w:color="auto"/>
          </w:divBdr>
        </w:div>
        <w:div w:id="236328864">
          <w:marLeft w:val="640"/>
          <w:marRight w:val="0"/>
          <w:marTop w:val="0"/>
          <w:marBottom w:val="0"/>
          <w:divBdr>
            <w:top w:val="none" w:sz="0" w:space="0" w:color="auto"/>
            <w:left w:val="none" w:sz="0" w:space="0" w:color="auto"/>
            <w:bottom w:val="none" w:sz="0" w:space="0" w:color="auto"/>
            <w:right w:val="none" w:sz="0" w:space="0" w:color="auto"/>
          </w:divBdr>
        </w:div>
        <w:div w:id="1280407638">
          <w:marLeft w:val="640"/>
          <w:marRight w:val="0"/>
          <w:marTop w:val="0"/>
          <w:marBottom w:val="0"/>
          <w:divBdr>
            <w:top w:val="none" w:sz="0" w:space="0" w:color="auto"/>
            <w:left w:val="none" w:sz="0" w:space="0" w:color="auto"/>
            <w:bottom w:val="none" w:sz="0" w:space="0" w:color="auto"/>
            <w:right w:val="none" w:sz="0" w:space="0" w:color="auto"/>
          </w:divBdr>
        </w:div>
        <w:div w:id="1244607403">
          <w:marLeft w:val="640"/>
          <w:marRight w:val="0"/>
          <w:marTop w:val="0"/>
          <w:marBottom w:val="0"/>
          <w:divBdr>
            <w:top w:val="none" w:sz="0" w:space="0" w:color="auto"/>
            <w:left w:val="none" w:sz="0" w:space="0" w:color="auto"/>
            <w:bottom w:val="none" w:sz="0" w:space="0" w:color="auto"/>
            <w:right w:val="none" w:sz="0" w:space="0" w:color="auto"/>
          </w:divBdr>
        </w:div>
        <w:div w:id="945845026">
          <w:marLeft w:val="640"/>
          <w:marRight w:val="0"/>
          <w:marTop w:val="0"/>
          <w:marBottom w:val="0"/>
          <w:divBdr>
            <w:top w:val="none" w:sz="0" w:space="0" w:color="auto"/>
            <w:left w:val="none" w:sz="0" w:space="0" w:color="auto"/>
            <w:bottom w:val="none" w:sz="0" w:space="0" w:color="auto"/>
            <w:right w:val="none" w:sz="0" w:space="0" w:color="auto"/>
          </w:divBdr>
        </w:div>
        <w:div w:id="420370915">
          <w:marLeft w:val="640"/>
          <w:marRight w:val="0"/>
          <w:marTop w:val="0"/>
          <w:marBottom w:val="0"/>
          <w:divBdr>
            <w:top w:val="none" w:sz="0" w:space="0" w:color="auto"/>
            <w:left w:val="none" w:sz="0" w:space="0" w:color="auto"/>
            <w:bottom w:val="none" w:sz="0" w:space="0" w:color="auto"/>
            <w:right w:val="none" w:sz="0" w:space="0" w:color="auto"/>
          </w:divBdr>
        </w:div>
        <w:div w:id="954210046">
          <w:marLeft w:val="640"/>
          <w:marRight w:val="0"/>
          <w:marTop w:val="0"/>
          <w:marBottom w:val="0"/>
          <w:divBdr>
            <w:top w:val="none" w:sz="0" w:space="0" w:color="auto"/>
            <w:left w:val="none" w:sz="0" w:space="0" w:color="auto"/>
            <w:bottom w:val="none" w:sz="0" w:space="0" w:color="auto"/>
            <w:right w:val="none" w:sz="0" w:space="0" w:color="auto"/>
          </w:divBdr>
        </w:div>
        <w:div w:id="6644313">
          <w:marLeft w:val="640"/>
          <w:marRight w:val="0"/>
          <w:marTop w:val="0"/>
          <w:marBottom w:val="0"/>
          <w:divBdr>
            <w:top w:val="none" w:sz="0" w:space="0" w:color="auto"/>
            <w:left w:val="none" w:sz="0" w:space="0" w:color="auto"/>
            <w:bottom w:val="none" w:sz="0" w:space="0" w:color="auto"/>
            <w:right w:val="none" w:sz="0" w:space="0" w:color="auto"/>
          </w:divBdr>
        </w:div>
        <w:div w:id="1556771789">
          <w:marLeft w:val="640"/>
          <w:marRight w:val="0"/>
          <w:marTop w:val="0"/>
          <w:marBottom w:val="0"/>
          <w:divBdr>
            <w:top w:val="none" w:sz="0" w:space="0" w:color="auto"/>
            <w:left w:val="none" w:sz="0" w:space="0" w:color="auto"/>
            <w:bottom w:val="none" w:sz="0" w:space="0" w:color="auto"/>
            <w:right w:val="none" w:sz="0" w:space="0" w:color="auto"/>
          </w:divBdr>
        </w:div>
        <w:div w:id="1836873614">
          <w:marLeft w:val="640"/>
          <w:marRight w:val="0"/>
          <w:marTop w:val="0"/>
          <w:marBottom w:val="0"/>
          <w:divBdr>
            <w:top w:val="none" w:sz="0" w:space="0" w:color="auto"/>
            <w:left w:val="none" w:sz="0" w:space="0" w:color="auto"/>
            <w:bottom w:val="none" w:sz="0" w:space="0" w:color="auto"/>
            <w:right w:val="none" w:sz="0" w:space="0" w:color="auto"/>
          </w:divBdr>
        </w:div>
        <w:div w:id="1370111513">
          <w:marLeft w:val="640"/>
          <w:marRight w:val="0"/>
          <w:marTop w:val="0"/>
          <w:marBottom w:val="0"/>
          <w:divBdr>
            <w:top w:val="none" w:sz="0" w:space="0" w:color="auto"/>
            <w:left w:val="none" w:sz="0" w:space="0" w:color="auto"/>
            <w:bottom w:val="none" w:sz="0" w:space="0" w:color="auto"/>
            <w:right w:val="none" w:sz="0" w:space="0" w:color="auto"/>
          </w:divBdr>
        </w:div>
        <w:div w:id="1656449871">
          <w:marLeft w:val="640"/>
          <w:marRight w:val="0"/>
          <w:marTop w:val="0"/>
          <w:marBottom w:val="0"/>
          <w:divBdr>
            <w:top w:val="none" w:sz="0" w:space="0" w:color="auto"/>
            <w:left w:val="none" w:sz="0" w:space="0" w:color="auto"/>
            <w:bottom w:val="none" w:sz="0" w:space="0" w:color="auto"/>
            <w:right w:val="none" w:sz="0" w:space="0" w:color="auto"/>
          </w:divBdr>
        </w:div>
        <w:div w:id="1193298606">
          <w:marLeft w:val="640"/>
          <w:marRight w:val="0"/>
          <w:marTop w:val="0"/>
          <w:marBottom w:val="0"/>
          <w:divBdr>
            <w:top w:val="none" w:sz="0" w:space="0" w:color="auto"/>
            <w:left w:val="none" w:sz="0" w:space="0" w:color="auto"/>
            <w:bottom w:val="none" w:sz="0" w:space="0" w:color="auto"/>
            <w:right w:val="none" w:sz="0" w:space="0" w:color="auto"/>
          </w:divBdr>
        </w:div>
        <w:div w:id="1054162648">
          <w:marLeft w:val="640"/>
          <w:marRight w:val="0"/>
          <w:marTop w:val="0"/>
          <w:marBottom w:val="0"/>
          <w:divBdr>
            <w:top w:val="none" w:sz="0" w:space="0" w:color="auto"/>
            <w:left w:val="none" w:sz="0" w:space="0" w:color="auto"/>
            <w:bottom w:val="none" w:sz="0" w:space="0" w:color="auto"/>
            <w:right w:val="none" w:sz="0" w:space="0" w:color="auto"/>
          </w:divBdr>
        </w:div>
        <w:div w:id="1176841075">
          <w:marLeft w:val="640"/>
          <w:marRight w:val="0"/>
          <w:marTop w:val="0"/>
          <w:marBottom w:val="0"/>
          <w:divBdr>
            <w:top w:val="none" w:sz="0" w:space="0" w:color="auto"/>
            <w:left w:val="none" w:sz="0" w:space="0" w:color="auto"/>
            <w:bottom w:val="none" w:sz="0" w:space="0" w:color="auto"/>
            <w:right w:val="none" w:sz="0" w:space="0" w:color="auto"/>
          </w:divBdr>
        </w:div>
        <w:div w:id="1948273753">
          <w:marLeft w:val="640"/>
          <w:marRight w:val="0"/>
          <w:marTop w:val="0"/>
          <w:marBottom w:val="0"/>
          <w:divBdr>
            <w:top w:val="none" w:sz="0" w:space="0" w:color="auto"/>
            <w:left w:val="none" w:sz="0" w:space="0" w:color="auto"/>
            <w:bottom w:val="none" w:sz="0" w:space="0" w:color="auto"/>
            <w:right w:val="none" w:sz="0" w:space="0" w:color="auto"/>
          </w:divBdr>
        </w:div>
        <w:div w:id="1427337940">
          <w:marLeft w:val="640"/>
          <w:marRight w:val="0"/>
          <w:marTop w:val="0"/>
          <w:marBottom w:val="0"/>
          <w:divBdr>
            <w:top w:val="none" w:sz="0" w:space="0" w:color="auto"/>
            <w:left w:val="none" w:sz="0" w:space="0" w:color="auto"/>
            <w:bottom w:val="none" w:sz="0" w:space="0" w:color="auto"/>
            <w:right w:val="none" w:sz="0" w:space="0" w:color="auto"/>
          </w:divBdr>
        </w:div>
        <w:div w:id="2087914605">
          <w:marLeft w:val="640"/>
          <w:marRight w:val="0"/>
          <w:marTop w:val="0"/>
          <w:marBottom w:val="0"/>
          <w:divBdr>
            <w:top w:val="none" w:sz="0" w:space="0" w:color="auto"/>
            <w:left w:val="none" w:sz="0" w:space="0" w:color="auto"/>
            <w:bottom w:val="none" w:sz="0" w:space="0" w:color="auto"/>
            <w:right w:val="none" w:sz="0" w:space="0" w:color="auto"/>
          </w:divBdr>
        </w:div>
        <w:div w:id="1468742882">
          <w:marLeft w:val="640"/>
          <w:marRight w:val="0"/>
          <w:marTop w:val="0"/>
          <w:marBottom w:val="0"/>
          <w:divBdr>
            <w:top w:val="none" w:sz="0" w:space="0" w:color="auto"/>
            <w:left w:val="none" w:sz="0" w:space="0" w:color="auto"/>
            <w:bottom w:val="none" w:sz="0" w:space="0" w:color="auto"/>
            <w:right w:val="none" w:sz="0" w:space="0" w:color="auto"/>
          </w:divBdr>
        </w:div>
        <w:div w:id="655451336">
          <w:marLeft w:val="640"/>
          <w:marRight w:val="0"/>
          <w:marTop w:val="0"/>
          <w:marBottom w:val="0"/>
          <w:divBdr>
            <w:top w:val="none" w:sz="0" w:space="0" w:color="auto"/>
            <w:left w:val="none" w:sz="0" w:space="0" w:color="auto"/>
            <w:bottom w:val="none" w:sz="0" w:space="0" w:color="auto"/>
            <w:right w:val="none" w:sz="0" w:space="0" w:color="auto"/>
          </w:divBdr>
        </w:div>
        <w:div w:id="1149059980">
          <w:marLeft w:val="640"/>
          <w:marRight w:val="0"/>
          <w:marTop w:val="0"/>
          <w:marBottom w:val="0"/>
          <w:divBdr>
            <w:top w:val="none" w:sz="0" w:space="0" w:color="auto"/>
            <w:left w:val="none" w:sz="0" w:space="0" w:color="auto"/>
            <w:bottom w:val="none" w:sz="0" w:space="0" w:color="auto"/>
            <w:right w:val="none" w:sz="0" w:space="0" w:color="auto"/>
          </w:divBdr>
        </w:div>
        <w:div w:id="1897013653">
          <w:marLeft w:val="640"/>
          <w:marRight w:val="0"/>
          <w:marTop w:val="0"/>
          <w:marBottom w:val="0"/>
          <w:divBdr>
            <w:top w:val="none" w:sz="0" w:space="0" w:color="auto"/>
            <w:left w:val="none" w:sz="0" w:space="0" w:color="auto"/>
            <w:bottom w:val="none" w:sz="0" w:space="0" w:color="auto"/>
            <w:right w:val="none" w:sz="0" w:space="0" w:color="auto"/>
          </w:divBdr>
        </w:div>
        <w:div w:id="2900070">
          <w:marLeft w:val="640"/>
          <w:marRight w:val="0"/>
          <w:marTop w:val="0"/>
          <w:marBottom w:val="0"/>
          <w:divBdr>
            <w:top w:val="none" w:sz="0" w:space="0" w:color="auto"/>
            <w:left w:val="none" w:sz="0" w:space="0" w:color="auto"/>
            <w:bottom w:val="none" w:sz="0" w:space="0" w:color="auto"/>
            <w:right w:val="none" w:sz="0" w:space="0" w:color="auto"/>
          </w:divBdr>
        </w:div>
        <w:div w:id="2123451874">
          <w:marLeft w:val="640"/>
          <w:marRight w:val="0"/>
          <w:marTop w:val="0"/>
          <w:marBottom w:val="0"/>
          <w:divBdr>
            <w:top w:val="none" w:sz="0" w:space="0" w:color="auto"/>
            <w:left w:val="none" w:sz="0" w:space="0" w:color="auto"/>
            <w:bottom w:val="none" w:sz="0" w:space="0" w:color="auto"/>
            <w:right w:val="none" w:sz="0" w:space="0" w:color="auto"/>
          </w:divBdr>
        </w:div>
        <w:div w:id="1478456361">
          <w:marLeft w:val="640"/>
          <w:marRight w:val="0"/>
          <w:marTop w:val="0"/>
          <w:marBottom w:val="0"/>
          <w:divBdr>
            <w:top w:val="none" w:sz="0" w:space="0" w:color="auto"/>
            <w:left w:val="none" w:sz="0" w:space="0" w:color="auto"/>
            <w:bottom w:val="none" w:sz="0" w:space="0" w:color="auto"/>
            <w:right w:val="none" w:sz="0" w:space="0" w:color="auto"/>
          </w:divBdr>
        </w:div>
        <w:div w:id="257298745">
          <w:marLeft w:val="640"/>
          <w:marRight w:val="0"/>
          <w:marTop w:val="0"/>
          <w:marBottom w:val="0"/>
          <w:divBdr>
            <w:top w:val="none" w:sz="0" w:space="0" w:color="auto"/>
            <w:left w:val="none" w:sz="0" w:space="0" w:color="auto"/>
            <w:bottom w:val="none" w:sz="0" w:space="0" w:color="auto"/>
            <w:right w:val="none" w:sz="0" w:space="0" w:color="auto"/>
          </w:divBdr>
        </w:div>
        <w:div w:id="413628171">
          <w:marLeft w:val="640"/>
          <w:marRight w:val="0"/>
          <w:marTop w:val="0"/>
          <w:marBottom w:val="0"/>
          <w:divBdr>
            <w:top w:val="none" w:sz="0" w:space="0" w:color="auto"/>
            <w:left w:val="none" w:sz="0" w:space="0" w:color="auto"/>
            <w:bottom w:val="none" w:sz="0" w:space="0" w:color="auto"/>
            <w:right w:val="none" w:sz="0" w:space="0" w:color="auto"/>
          </w:divBdr>
        </w:div>
        <w:div w:id="298271781">
          <w:marLeft w:val="640"/>
          <w:marRight w:val="0"/>
          <w:marTop w:val="0"/>
          <w:marBottom w:val="0"/>
          <w:divBdr>
            <w:top w:val="none" w:sz="0" w:space="0" w:color="auto"/>
            <w:left w:val="none" w:sz="0" w:space="0" w:color="auto"/>
            <w:bottom w:val="none" w:sz="0" w:space="0" w:color="auto"/>
            <w:right w:val="none" w:sz="0" w:space="0" w:color="auto"/>
          </w:divBdr>
        </w:div>
        <w:div w:id="591621219">
          <w:marLeft w:val="640"/>
          <w:marRight w:val="0"/>
          <w:marTop w:val="0"/>
          <w:marBottom w:val="0"/>
          <w:divBdr>
            <w:top w:val="none" w:sz="0" w:space="0" w:color="auto"/>
            <w:left w:val="none" w:sz="0" w:space="0" w:color="auto"/>
            <w:bottom w:val="none" w:sz="0" w:space="0" w:color="auto"/>
            <w:right w:val="none" w:sz="0" w:space="0" w:color="auto"/>
          </w:divBdr>
        </w:div>
        <w:div w:id="2118942396">
          <w:marLeft w:val="640"/>
          <w:marRight w:val="0"/>
          <w:marTop w:val="0"/>
          <w:marBottom w:val="0"/>
          <w:divBdr>
            <w:top w:val="none" w:sz="0" w:space="0" w:color="auto"/>
            <w:left w:val="none" w:sz="0" w:space="0" w:color="auto"/>
            <w:bottom w:val="none" w:sz="0" w:space="0" w:color="auto"/>
            <w:right w:val="none" w:sz="0" w:space="0" w:color="auto"/>
          </w:divBdr>
        </w:div>
        <w:div w:id="1411776952">
          <w:marLeft w:val="640"/>
          <w:marRight w:val="0"/>
          <w:marTop w:val="0"/>
          <w:marBottom w:val="0"/>
          <w:divBdr>
            <w:top w:val="none" w:sz="0" w:space="0" w:color="auto"/>
            <w:left w:val="none" w:sz="0" w:space="0" w:color="auto"/>
            <w:bottom w:val="none" w:sz="0" w:space="0" w:color="auto"/>
            <w:right w:val="none" w:sz="0" w:space="0" w:color="auto"/>
          </w:divBdr>
        </w:div>
        <w:div w:id="942344501">
          <w:marLeft w:val="640"/>
          <w:marRight w:val="0"/>
          <w:marTop w:val="0"/>
          <w:marBottom w:val="0"/>
          <w:divBdr>
            <w:top w:val="none" w:sz="0" w:space="0" w:color="auto"/>
            <w:left w:val="none" w:sz="0" w:space="0" w:color="auto"/>
            <w:bottom w:val="none" w:sz="0" w:space="0" w:color="auto"/>
            <w:right w:val="none" w:sz="0" w:space="0" w:color="auto"/>
          </w:divBdr>
        </w:div>
        <w:div w:id="586420626">
          <w:marLeft w:val="640"/>
          <w:marRight w:val="0"/>
          <w:marTop w:val="0"/>
          <w:marBottom w:val="0"/>
          <w:divBdr>
            <w:top w:val="none" w:sz="0" w:space="0" w:color="auto"/>
            <w:left w:val="none" w:sz="0" w:space="0" w:color="auto"/>
            <w:bottom w:val="none" w:sz="0" w:space="0" w:color="auto"/>
            <w:right w:val="none" w:sz="0" w:space="0" w:color="auto"/>
          </w:divBdr>
        </w:div>
      </w:divsChild>
    </w:div>
    <w:div w:id="609556001">
      <w:bodyDiv w:val="1"/>
      <w:marLeft w:val="0"/>
      <w:marRight w:val="0"/>
      <w:marTop w:val="0"/>
      <w:marBottom w:val="0"/>
      <w:divBdr>
        <w:top w:val="none" w:sz="0" w:space="0" w:color="auto"/>
        <w:left w:val="none" w:sz="0" w:space="0" w:color="auto"/>
        <w:bottom w:val="none" w:sz="0" w:space="0" w:color="auto"/>
        <w:right w:val="none" w:sz="0" w:space="0" w:color="auto"/>
      </w:divBdr>
      <w:divsChild>
        <w:div w:id="264267723">
          <w:marLeft w:val="640"/>
          <w:marRight w:val="0"/>
          <w:marTop w:val="0"/>
          <w:marBottom w:val="0"/>
          <w:divBdr>
            <w:top w:val="none" w:sz="0" w:space="0" w:color="auto"/>
            <w:left w:val="none" w:sz="0" w:space="0" w:color="auto"/>
            <w:bottom w:val="none" w:sz="0" w:space="0" w:color="auto"/>
            <w:right w:val="none" w:sz="0" w:space="0" w:color="auto"/>
          </w:divBdr>
        </w:div>
        <w:div w:id="120878615">
          <w:marLeft w:val="640"/>
          <w:marRight w:val="0"/>
          <w:marTop w:val="0"/>
          <w:marBottom w:val="0"/>
          <w:divBdr>
            <w:top w:val="none" w:sz="0" w:space="0" w:color="auto"/>
            <w:left w:val="none" w:sz="0" w:space="0" w:color="auto"/>
            <w:bottom w:val="none" w:sz="0" w:space="0" w:color="auto"/>
            <w:right w:val="none" w:sz="0" w:space="0" w:color="auto"/>
          </w:divBdr>
        </w:div>
        <w:div w:id="1573271950">
          <w:marLeft w:val="640"/>
          <w:marRight w:val="0"/>
          <w:marTop w:val="0"/>
          <w:marBottom w:val="0"/>
          <w:divBdr>
            <w:top w:val="none" w:sz="0" w:space="0" w:color="auto"/>
            <w:left w:val="none" w:sz="0" w:space="0" w:color="auto"/>
            <w:bottom w:val="none" w:sz="0" w:space="0" w:color="auto"/>
            <w:right w:val="none" w:sz="0" w:space="0" w:color="auto"/>
          </w:divBdr>
        </w:div>
        <w:div w:id="540168313">
          <w:marLeft w:val="640"/>
          <w:marRight w:val="0"/>
          <w:marTop w:val="0"/>
          <w:marBottom w:val="0"/>
          <w:divBdr>
            <w:top w:val="none" w:sz="0" w:space="0" w:color="auto"/>
            <w:left w:val="none" w:sz="0" w:space="0" w:color="auto"/>
            <w:bottom w:val="none" w:sz="0" w:space="0" w:color="auto"/>
            <w:right w:val="none" w:sz="0" w:space="0" w:color="auto"/>
          </w:divBdr>
        </w:div>
        <w:div w:id="1516335641">
          <w:marLeft w:val="640"/>
          <w:marRight w:val="0"/>
          <w:marTop w:val="0"/>
          <w:marBottom w:val="0"/>
          <w:divBdr>
            <w:top w:val="none" w:sz="0" w:space="0" w:color="auto"/>
            <w:left w:val="none" w:sz="0" w:space="0" w:color="auto"/>
            <w:bottom w:val="none" w:sz="0" w:space="0" w:color="auto"/>
            <w:right w:val="none" w:sz="0" w:space="0" w:color="auto"/>
          </w:divBdr>
        </w:div>
        <w:div w:id="951547464">
          <w:marLeft w:val="640"/>
          <w:marRight w:val="0"/>
          <w:marTop w:val="0"/>
          <w:marBottom w:val="0"/>
          <w:divBdr>
            <w:top w:val="none" w:sz="0" w:space="0" w:color="auto"/>
            <w:left w:val="none" w:sz="0" w:space="0" w:color="auto"/>
            <w:bottom w:val="none" w:sz="0" w:space="0" w:color="auto"/>
            <w:right w:val="none" w:sz="0" w:space="0" w:color="auto"/>
          </w:divBdr>
        </w:div>
        <w:div w:id="2138335938">
          <w:marLeft w:val="640"/>
          <w:marRight w:val="0"/>
          <w:marTop w:val="0"/>
          <w:marBottom w:val="0"/>
          <w:divBdr>
            <w:top w:val="none" w:sz="0" w:space="0" w:color="auto"/>
            <w:left w:val="none" w:sz="0" w:space="0" w:color="auto"/>
            <w:bottom w:val="none" w:sz="0" w:space="0" w:color="auto"/>
            <w:right w:val="none" w:sz="0" w:space="0" w:color="auto"/>
          </w:divBdr>
        </w:div>
        <w:div w:id="1561940822">
          <w:marLeft w:val="640"/>
          <w:marRight w:val="0"/>
          <w:marTop w:val="0"/>
          <w:marBottom w:val="0"/>
          <w:divBdr>
            <w:top w:val="none" w:sz="0" w:space="0" w:color="auto"/>
            <w:left w:val="none" w:sz="0" w:space="0" w:color="auto"/>
            <w:bottom w:val="none" w:sz="0" w:space="0" w:color="auto"/>
            <w:right w:val="none" w:sz="0" w:space="0" w:color="auto"/>
          </w:divBdr>
        </w:div>
        <w:div w:id="477233889">
          <w:marLeft w:val="640"/>
          <w:marRight w:val="0"/>
          <w:marTop w:val="0"/>
          <w:marBottom w:val="0"/>
          <w:divBdr>
            <w:top w:val="none" w:sz="0" w:space="0" w:color="auto"/>
            <w:left w:val="none" w:sz="0" w:space="0" w:color="auto"/>
            <w:bottom w:val="none" w:sz="0" w:space="0" w:color="auto"/>
            <w:right w:val="none" w:sz="0" w:space="0" w:color="auto"/>
          </w:divBdr>
        </w:div>
        <w:div w:id="829448994">
          <w:marLeft w:val="640"/>
          <w:marRight w:val="0"/>
          <w:marTop w:val="0"/>
          <w:marBottom w:val="0"/>
          <w:divBdr>
            <w:top w:val="none" w:sz="0" w:space="0" w:color="auto"/>
            <w:left w:val="none" w:sz="0" w:space="0" w:color="auto"/>
            <w:bottom w:val="none" w:sz="0" w:space="0" w:color="auto"/>
            <w:right w:val="none" w:sz="0" w:space="0" w:color="auto"/>
          </w:divBdr>
        </w:div>
        <w:div w:id="1059522478">
          <w:marLeft w:val="640"/>
          <w:marRight w:val="0"/>
          <w:marTop w:val="0"/>
          <w:marBottom w:val="0"/>
          <w:divBdr>
            <w:top w:val="none" w:sz="0" w:space="0" w:color="auto"/>
            <w:left w:val="none" w:sz="0" w:space="0" w:color="auto"/>
            <w:bottom w:val="none" w:sz="0" w:space="0" w:color="auto"/>
            <w:right w:val="none" w:sz="0" w:space="0" w:color="auto"/>
          </w:divBdr>
        </w:div>
        <w:div w:id="2118020295">
          <w:marLeft w:val="640"/>
          <w:marRight w:val="0"/>
          <w:marTop w:val="0"/>
          <w:marBottom w:val="0"/>
          <w:divBdr>
            <w:top w:val="none" w:sz="0" w:space="0" w:color="auto"/>
            <w:left w:val="none" w:sz="0" w:space="0" w:color="auto"/>
            <w:bottom w:val="none" w:sz="0" w:space="0" w:color="auto"/>
            <w:right w:val="none" w:sz="0" w:space="0" w:color="auto"/>
          </w:divBdr>
        </w:div>
        <w:div w:id="1201163830">
          <w:marLeft w:val="640"/>
          <w:marRight w:val="0"/>
          <w:marTop w:val="0"/>
          <w:marBottom w:val="0"/>
          <w:divBdr>
            <w:top w:val="none" w:sz="0" w:space="0" w:color="auto"/>
            <w:left w:val="none" w:sz="0" w:space="0" w:color="auto"/>
            <w:bottom w:val="none" w:sz="0" w:space="0" w:color="auto"/>
            <w:right w:val="none" w:sz="0" w:space="0" w:color="auto"/>
          </w:divBdr>
        </w:div>
        <w:div w:id="506560258">
          <w:marLeft w:val="640"/>
          <w:marRight w:val="0"/>
          <w:marTop w:val="0"/>
          <w:marBottom w:val="0"/>
          <w:divBdr>
            <w:top w:val="none" w:sz="0" w:space="0" w:color="auto"/>
            <w:left w:val="none" w:sz="0" w:space="0" w:color="auto"/>
            <w:bottom w:val="none" w:sz="0" w:space="0" w:color="auto"/>
            <w:right w:val="none" w:sz="0" w:space="0" w:color="auto"/>
          </w:divBdr>
        </w:div>
        <w:div w:id="174197329">
          <w:marLeft w:val="640"/>
          <w:marRight w:val="0"/>
          <w:marTop w:val="0"/>
          <w:marBottom w:val="0"/>
          <w:divBdr>
            <w:top w:val="none" w:sz="0" w:space="0" w:color="auto"/>
            <w:left w:val="none" w:sz="0" w:space="0" w:color="auto"/>
            <w:bottom w:val="none" w:sz="0" w:space="0" w:color="auto"/>
            <w:right w:val="none" w:sz="0" w:space="0" w:color="auto"/>
          </w:divBdr>
        </w:div>
        <w:div w:id="489373333">
          <w:marLeft w:val="640"/>
          <w:marRight w:val="0"/>
          <w:marTop w:val="0"/>
          <w:marBottom w:val="0"/>
          <w:divBdr>
            <w:top w:val="none" w:sz="0" w:space="0" w:color="auto"/>
            <w:left w:val="none" w:sz="0" w:space="0" w:color="auto"/>
            <w:bottom w:val="none" w:sz="0" w:space="0" w:color="auto"/>
            <w:right w:val="none" w:sz="0" w:space="0" w:color="auto"/>
          </w:divBdr>
        </w:div>
        <w:div w:id="352926338">
          <w:marLeft w:val="640"/>
          <w:marRight w:val="0"/>
          <w:marTop w:val="0"/>
          <w:marBottom w:val="0"/>
          <w:divBdr>
            <w:top w:val="none" w:sz="0" w:space="0" w:color="auto"/>
            <w:left w:val="none" w:sz="0" w:space="0" w:color="auto"/>
            <w:bottom w:val="none" w:sz="0" w:space="0" w:color="auto"/>
            <w:right w:val="none" w:sz="0" w:space="0" w:color="auto"/>
          </w:divBdr>
        </w:div>
        <w:div w:id="58133842">
          <w:marLeft w:val="640"/>
          <w:marRight w:val="0"/>
          <w:marTop w:val="0"/>
          <w:marBottom w:val="0"/>
          <w:divBdr>
            <w:top w:val="none" w:sz="0" w:space="0" w:color="auto"/>
            <w:left w:val="none" w:sz="0" w:space="0" w:color="auto"/>
            <w:bottom w:val="none" w:sz="0" w:space="0" w:color="auto"/>
            <w:right w:val="none" w:sz="0" w:space="0" w:color="auto"/>
          </w:divBdr>
        </w:div>
        <w:div w:id="406192609">
          <w:marLeft w:val="640"/>
          <w:marRight w:val="0"/>
          <w:marTop w:val="0"/>
          <w:marBottom w:val="0"/>
          <w:divBdr>
            <w:top w:val="none" w:sz="0" w:space="0" w:color="auto"/>
            <w:left w:val="none" w:sz="0" w:space="0" w:color="auto"/>
            <w:bottom w:val="none" w:sz="0" w:space="0" w:color="auto"/>
            <w:right w:val="none" w:sz="0" w:space="0" w:color="auto"/>
          </w:divBdr>
        </w:div>
        <w:div w:id="1999920547">
          <w:marLeft w:val="640"/>
          <w:marRight w:val="0"/>
          <w:marTop w:val="0"/>
          <w:marBottom w:val="0"/>
          <w:divBdr>
            <w:top w:val="none" w:sz="0" w:space="0" w:color="auto"/>
            <w:left w:val="none" w:sz="0" w:space="0" w:color="auto"/>
            <w:bottom w:val="none" w:sz="0" w:space="0" w:color="auto"/>
            <w:right w:val="none" w:sz="0" w:space="0" w:color="auto"/>
          </w:divBdr>
        </w:div>
        <w:div w:id="336421141">
          <w:marLeft w:val="640"/>
          <w:marRight w:val="0"/>
          <w:marTop w:val="0"/>
          <w:marBottom w:val="0"/>
          <w:divBdr>
            <w:top w:val="none" w:sz="0" w:space="0" w:color="auto"/>
            <w:left w:val="none" w:sz="0" w:space="0" w:color="auto"/>
            <w:bottom w:val="none" w:sz="0" w:space="0" w:color="auto"/>
            <w:right w:val="none" w:sz="0" w:space="0" w:color="auto"/>
          </w:divBdr>
        </w:div>
        <w:div w:id="849877841">
          <w:marLeft w:val="640"/>
          <w:marRight w:val="0"/>
          <w:marTop w:val="0"/>
          <w:marBottom w:val="0"/>
          <w:divBdr>
            <w:top w:val="none" w:sz="0" w:space="0" w:color="auto"/>
            <w:left w:val="none" w:sz="0" w:space="0" w:color="auto"/>
            <w:bottom w:val="none" w:sz="0" w:space="0" w:color="auto"/>
            <w:right w:val="none" w:sz="0" w:space="0" w:color="auto"/>
          </w:divBdr>
        </w:div>
        <w:div w:id="1675107488">
          <w:marLeft w:val="640"/>
          <w:marRight w:val="0"/>
          <w:marTop w:val="0"/>
          <w:marBottom w:val="0"/>
          <w:divBdr>
            <w:top w:val="none" w:sz="0" w:space="0" w:color="auto"/>
            <w:left w:val="none" w:sz="0" w:space="0" w:color="auto"/>
            <w:bottom w:val="none" w:sz="0" w:space="0" w:color="auto"/>
            <w:right w:val="none" w:sz="0" w:space="0" w:color="auto"/>
          </w:divBdr>
        </w:div>
        <w:div w:id="597251851">
          <w:marLeft w:val="640"/>
          <w:marRight w:val="0"/>
          <w:marTop w:val="0"/>
          <w:marBottom w:val="0"/>
          <w:divBdr>
            <w:top w:val="none" w:sz="0" w:space="0" w:color="auto"/>
            <w:left w:val="none" w:sz="0" w:space="0" w:color="auto"/>
            <w:bottom w:val="none" w:sz="0" w:space="0" w:color="auto"/>
            <w:right w:val="none" w:sz="0" w:space="0" w:color="auto"/>
          </w:divBdr>
        </w:div>
        <w:div w:id="619995406">
          <w:marLeft w:val="640"/>
          <w:marRight w:val="0"/>
          <w:marTop w:val="0"/>
          <w:marBottom w:val="0"/>
          <w:divBdr>
            <w:top w:val="none" w:sz="0" w:space="0" w:color="auto"/>
            <w:left w:val="none" w:sz="0" w:space="0" w:color="auto"/>
            <w:bottom w:val="none" w:sz="0" w:space="0" w:color="auto"/>
            <w:right w:val="none" w:sz="0" w:space="0" w:color="auto"/>
          </w:divBdr>
        </w:div>
        <w:div w:id="1833377235">
          <w:marLeft w:val="640"/>
          <w:marRight w:val="0"/>
          <w:marTop w:val="0"/>
          <w:marBottom w:val="0"/>
          <w:divBdr>
            <w:top w:val="none" w:sz="0" w:space="0" w:color="auto"/>
            <w:left w:val="none" w:sz="0" w:space="0" w:color="auto"/>
            <w:bottom w:val="none" w:sz="0" w:space="0" w:color="auto"/>
            <w:right w:val="none" w:sz="0" w:space="0" w:color="auto"/>
          </w:divBdr>
        </w:div>
        <w:div w:id="505097960">
          <w:marLeft w:val="640"/>
          <w:marRight w:val="0"/>
          <w:marTop w:val="0"/>
          <w:marBottom w:val="0"/>
          <w:divBdr>
            <w:top w:val="none" w:sz="0" w:space="0" w:color="auto"/>
            <w:left w:val="none" w:sz="0" w:space="0" w:color="auto"/>
            <w:bottom w:val="none" w:sz="0" w:space="0" w:color="auto"/>
            <w:right w:val="none" w:sz="0" w:space="0" w:color="auto"/>
          </w:divBdr>
        </w:div>
        <w:div w:id="1201434650">
          <w:marLeft w:val="640"/>
          <w:marRight w:val="0"/>
          <w:marTop w:val="0"/>
          <w:marBottom w:val="0"/>
          <w:divBdr>
            <w:top w:val="none" w:sz="0" w:space="0" w:color="auto"/>
            <w:left w:val="none" w:sz="0" w:space="0" w:color="auto"/>
            <w:bottom w:val="none" w:sz="0" w:space="0" w:color="auto"/>
            <w:right w:val="none" w:sz="0" w:space="0" w:color="auto"/>
          </w:divBdr>
        </w:div>
        <w:div w:id="1186402330">
          <w:marLeft w:val="640"/>
          <w:marRight w:val="0"/>
          <w:marTop w:val="0"/>
          <w:marBottom w:val="0"/>
          <w:divBdr>
            <w:top w:val="none" w:sz="0" w:space="0" w:color="auto"/>
            <w:left w:val="none" w:sz="0" w:space="0" w:color="auto"/>
            <w:bottom w:val="none" w:sz="0" w:space="0" w:color="auto"/>
            <w:right w:val="none" w:sz="0" w:space="0" w:color="auto"/>
          </w:divBdr>
        </w:div>
        <w:div w:id="1096488172">
          <w:marLeft w:val="640"/>
          <w:marRight w:val="0"/>
          <w:marTop w:val="0"/>
          <w:marBottom w:val="0"/>
          <w:divBdr>
            <w:top w:val="none" w:sz="0" w:space="0" w:color="auto"/>
            <w:left w:val="none" w:sz="0" w:space="0" w:color="auto"/>
            <w:bottom w:val="none" w:sz="0" w:space="0" w:color="auto"/>
            <w:right w:val="none" w:sz="0" w:space="0" w:color="auto"/>
          </w:divBdr>
        </w:div>
        <w:div w:id="1126315531">
          <w:marLeft w:val="640"/>
          <w:marRight w:val="0"/>
          <w:marTop w:val="0"/>
          <w:marBottom w:val="0"/>
          <w:divBdr>
            <w:top w:val="none" w:sz="0" w:space="0" w:color="auto"/>
            <w:left w:val="none" w:sz="0" w:space="0" w:color="auto"/>
            <w:bottom w:val="none" w:sz="0" w:space="0" w:color="auto"/>
            <w:right w:val="none" w:sz="0" w:space="0" w:color="auto"/>
          </w:divBdr>
        </w:div>
        <w:div w:id="1794712561">
          <w:marLeft w:val="640"/>
          <w:marRight w:val="0"/>
          <w:marTop w:val="0"/>
          <w:marBottom w:val="0"/>
          <w:divBdr>
            <w:top w:val="none" w:sz="0" w:space="0" w:color="auto"/>
            <w:left w:val="none" w:sz="0" w:space="0" w:color="auto"/>
            <w:bottom w:val="none" w:sz="0" w:space="0" w:color="auto"/>
            <w:right w:val="none" w:sz="0" w:space="0" w:color="auto"/>
          </w:divBdr>
        </w:div>
        <w:div w:id="686910892">
          <w:marLeft w:val="640"/>
          <w:marRight w:val="0"/>
          <w:marTop w:val="0"/>
          <w:marBottom w:val="0"/>
          <w:divBdr>
            <w:top w:val="none" w:sz="0" w:space="0" w:color="auto"/>
            <w:left w:val="none" w:sz="0" w:space="0" w:color="auto"/>
            <w:bottom w:val="none" w:sz="0" w:space="0" w:color="auto"/>
            <w:right w:val="none" w:sz="0" w:space="0" w:color="auto"/>
          </w:divBdr>
        </w:div>
        <w:div w:id="512111663">
          <w:marLeft w:val="640"/>
          <w:marRight w:val="0"/>
          <w:marTop w:val="0"/>
          <w:marBottom w:val="0"/>
          <w:divBdr>
            <w:top w:val="none" w:sz="0" w:space="0" w:color="auto"/>
            <w:left w:val="none" w:sz="0" w:space="0" w:color="auto"/>
            <w:bottom w:val="none" w:sz="0" w:space="0" w:color="auto"/>
            <w:right w:val="none" w:sz="0" w:space="0" w:color="auto"/>
          </w:divBdr>
        </w:div>
        <w:div w:id="1602487054">
          <w:marLeft w:val="640"/>
          <w:marRight w:val="0"/>
          <w:marTop w:val="0"/>
          <w:marBottom w:val="0"/>
          <w:divBdr>
            <w:top w:val="none" w:sz="0" w:space="0" w:color="auto"/>
            <w:left w:val="none" w:sz="0" w:space="0" w:color="auto"/>
            <w:bottom w:val="none" w:sz="0" w:space="0" w:color="auto"/>
            <w:right w:val="none" w:sz="0" w:space="0" w:color="auto"/>
          </w:divBdr>
        </w:div>
        <w:div w:id="186453226">
          <w:marLeft w:val="640"/>
          <w:marRight w:val="0"/>
          <w:marTop w:val="0"/>
          <w:marBottom w:val="0"/>
          <w:divBdr>
            <w:top w:val="none" w:sz="0" w:space="0" w:color="auto"/>
            <w:left w:val="none" w:sz="0" w:space="0" w:color="auto"/>
            <w:bottom w:val="none" w:sz="0" w:space="0" w:color="auto"/>
            <w:right w:val="none" w:sz="0" w:space="0" w:color="auto"/>
          </w:divBdr>
        </w:div>
        <w:div w:id="302663005">
          <w:marLeft w:val="640"/>
          <w:marRight w:val="0"/>
          <w:marTop w:val="0"/>
          <w:marBottom w:val="0"/>
          <w:divBdr>
            <w:top w:val="none" w:sz="0" w:space="0" w:color="auto"/>
            <w:left w:val="none" w:sz="0" w:space="0" w:color="auto"/>
            <w:bottom w:val="none" w:sz="0" w:space="0" w:color="auto"/>
            <w:right w:val="none" w:sz="0" w:space="0" w:color="auto"/>
          </w:divBdr>
        </w:div>
        <w:div w:id="1200510334">
          <w:marLeft w:val="640"/>
          <w:marRight w:val="0"/>
          <w:marTop w:val="0"/>
          <w:marBottom w:val="0"/>
          <w:divBdr>
            <w:top w:val="none" w:sz="0" w:space="0" w:color="auto"/>
            <w:left w:val="none" w:sz="0" w:space="0" w:color="auto"/>
            <w:bottom w:val="none" w:sz="0" w:space="0" w:color="auto"/>
            <w:right w:val="none" w:sz="0" w:space="0" w:color="auto"/>
          </w:divBdr>
        </w:div>
        <w:div w:id="1524586587">
          <w:marLeft w:val="640"/>
          <w:marRight w:val="0"/>
          <w:marTop w:val="0"/>
          <w:marBottom w:val="0"/>
          <w:divBdr>
            <w:top w:val="none" w:sz="0" w:space="0" w:color="auto"/>
            <w:left w:val="none" w:sz="0" w:space="0" w:color="auto"/>
            <w:bottom w:val="none" w:sz="0" w:space="0" w:color="auto"/>
            <w:right w:val="none" w:sz="0" w:space="0" w:color="auto"/>
          </w:divBdr>
        </w:div>
        <w:div w:id="2142651045">
          <w:marLeft w:val="640"/>
          <w:marRight w:val="0"/>
          <w:marTop w:val="0"/>
          <w:marBottom w:val="0"/>
          <w:divBdr>
            <w:top w:val="none" w:sz="0" w:space="0" w:color="auto"/>
            <w:left w:val="none" w:sz="0" w:space="0" w:color="auto"/>
            <w:bottom w:val="none" w:sz="0" w:space="0" w:color="auto"/>
            <w:right w:val="none" w:sz="0" w:space="0" w:color="auto"/>
          </w:divBdr>
        </w:div>
        <w:div w:id="91362815">
          <w:marLeft w:val="640"/>
          <w:marRight w:val="0"/>
          <w:marTop w:val="0"/>
          <w:marBottom w:val="0"/>
          <w:divBdr>
            <w:top w:val="none" w:sz="0" w:space="0" w:color="auto"/>
            <w:left w:val="none" w:sz="0" w:space="0" w:color="auto"/>
            <w:bottom w:val="none" w:sz="0" w:space="0" w:color="auto"/>
            <w:right w:val="none" w:sz="0" w:space="0" w:color="auto"/>
          </w:divBdr>
        </w:div>
        <w:div w:id="429550578">
          <w:marLeft w:val="640"/>
          <w:marRight w:val="0"/>
          <w:marTop w:val="0"/>
          <w:marBottom w:val="0"/>
          <w:divBdr>
            <w:top w:val="none" w:sz="0" w:space="0" w:color="auto"/>
            <w:left w:val="none" w:sz="0" w:space="0" w:color="auto"/>
            <w:bottom w:val="none" w:sz="0" w:space="0" w:color="auto"/>
            <w:right w:val="none" w:sz="0" w:space="0" w:color="auto"/>
          </w:divBdr>
        </w:div>
        <w:div w:id="386606476">
          <w:marLeft w:val="640"/>
          <w:marRight w:val="0"/>
          <w:marTop w:val="0"/>
          <w:marBottom w:val="0"/>
          <w:divBdr>
            <w:top w:val="none" w:sz="0" w:space="0" w:color="auto"/>
            <w:left w:val="none" w:sz="0" w:space="0" w:color="auto"/>
            <w:bottom w:val="none" w:sz="0" w:space="0" w:color="auto"/>
            <w:right w:val="none" w:sz="0" w:space="0" w:color="auto"/>
          </w:divBdr>
        </w:div>
        <w:div w:id="1957826549">
          <w:marLeft w:val="640"/>
          <w:marRight w:val="0"/>
          <w:marTop w:val="0"/>
          <w:marBottom w:val="0"/>
          <w:divBdr>
            <w:top w:val="none" w:sz="0" w:space="0" w:color="auto"/>
            <w:left w:val="none" w:sz="0" w:space="0" w:color="auto"/>
            <w:bottom w:val="none" w:sz="0" w:space="0" w:color="auto"/>
            <w:right w:val="none" w:sz="0" w:space="0" w:color="auto"/>
          </w:divBdr>
        </w:div>
        <w:div w:id="1080709924">
          <w:marLeft w:val="640"/>
          <w:marRight w:val="0"/>
          <w:marTop w:val="0"/>
          <w:marBottom w:val="0"/>
          <w:divBdr>
            <w:top w:val="none" w:sz="0" w:space="0" w:color="auto"/>
            <w:left w:val="none" w:sz="0" w:space="0" w:color="auto"/>
            <w:bottom w:val="none" w:sz="0" w:space="0" w:color="auto"/>
            <w:right w:val="none" w:sz="0" w:space="0" w:color="auto"/>
          </w:divBdr>
        </w:div>
        <w:div w:id="111291295">
          <w:marLeft w:val="640"/>
          <w:marRight w:val="0"/>
          <w:marTop w:val="0"/>
          <w:marBottom w:val="0"/>
          <w:divBdr>
            <w:top w:val="none" w:sz="0" w:space="0" w:color="auto"/>
            <w:left w:val="none" w:sz="0" w:space="0" w:color="auto"/>
            <w:bottom w:val="none" w:sz="0" w:space="0" w:color="auto"/>
            <w:right w:val="none" w:sz="0" w:space="0" w:color="auto"/>
          </w:divBdr>
        </w:div>
        <w:div w:id="1706247392">
          <w:marLeft w:val="640"/>
          <w:marRight w:val="0"/>
          <w:marTop w:val="0"/>
          <w:marBottom w:val="0"/>
          <w:divBdr>
            <w:top w:val="none" w:sz="0" w:space="0" w:color="auto"/>
            <w:left w:val="none" w:sz="0" w:space="0" w:color="auto"/>
            <w:bottom w:val="none" w:sz="0" w:space="0" w:color="auto"/>
            <w:right w:val="none" w:sz="0" w:space="0" w:color="auto"/>
          </w:divBdr>
        </w:div>
        <w:div w:id="953288852">
          <w:marLeft w:val="640"/>
          <w:marRight w:val="0"/>
          <w:marTop w:val="0"/>
          <w:marBottom w:val="0"/>
          <w:divBdr>
            <w:top w:val="none" w:sz="0" w:space="0" w:color="auto"/>
            <w:left w:val="none" w:sz="0" w:space="0" w:color="auto"/>
            <w:bottom w:val="none" w:sz="0" w:space="0" w:color="auto"/>
            <w:right w:val="none" w:sz="0" w:space="0" w:color="auto"/>
          </w:divBdr>
        </w:div>
        <w:div w:id="462624627">
          <w:marLeft w:val="640"/>
          <w:marRight w:val="0"/>
          <w:marTop w:val="0"/>
          <w:marBottom w:val="0"/>
          <w:divBdr>
            <w:top w:val="none" w:sz="0" w:space="0" w:color="auto"/>
            <w:left w:val="none" w:sz="0" w:space="0" w:color="auto"/>
            <w:bottom w:val="none" w:sz="0" w:space="0" w:color="auto"/>
            <w:right w:val="none" w:sz="0" w:space="0" w:color="auto"/>
          </w:divBdr>
        </w:div>
        <w:div w:id="866531278">
          <w:marLeft w:val="640"/>
          <w:marRight w:val="0"/>
          <w:marTop w:val="0"/>
          <w:marBottom w:val="0"/>
          <w:divBdr>
            <w:top w:val="none" w:sz="0" w:space="0" w:color="auto"/>
            <w:left w:val="none" w:sz="0" w:space="0" w:color="auto"/>
            <w:bottom w:val="none" w:sz="0" w:space="0" w:color="auto"/>
            <w:right w:val="none" w:sz="0" w:space="0" w:color="auto"/>
          </w:divBdr>
        </w:div>
        <w:div w:id="334233627">
          <w:marLeft w:val="640"/>
          <w:marRight w:val="0"/>
          <w:marTop w:val="0"/>
          <w:marBottom w:val="0"/>
          <w:divBdr>
            <w:top w:val="none" w:sz="0" w:space="0" w:color="auto"/>
            <w:left w:val="none" w:sz="0" w:space="0" w:color="auto"/>
            <w:bottom w:val="none" w:sz="0" w:space="0" w:color="auto"/>
            <w:right w:val="none" w:sz="0" w:space="0" w:color="auto"/>
          </w:divBdr>
        </w:div>
        <w:div w:id="821889035">
          <w:marLeft w:val="640"/>
          <w:marRight w:val="0"/>
          <w:marTop w:val="0"/>
          <w:marBottom w:val="0"/>
          <w:divBdr>
            <w:top w:val="none" w:sz="0" w:space="0" w:color="auto"/>
            <w:left w:val="none" w:sz="0" w:space="0" w:color="auto"/>
            <w:bottom w:val="none" w:sz="0" w:space="0" w:color="auto"/>
            <w:right w:val="none" w:sz="0" w:space="0" w:color="auto"/>
          </w:divBdr>
        </w:div>
        <w:div w:id="1333951034">
          <w:marLeft w:val="640"/>
          <w:marRight w:val="0"/>
          <w:marTop w:val="0"/>
          <w:marBottom w:val="0"/>
          <w:divBdr>
            <w:top w:val="none" w:sz="0" w:space="0" w:color="auto"/>
            <w:left w:val="none" w:sz="0" w:space="0" w:color="auto"/>
            <w:bottom w:val="none" w:sz="0" w:space="0" w:color="auto"/>
            <w:right w:val="none" w:sz="0" w:space="0" w:color="auto"/>
          </w:divBdr>
        </w:div>
        <w:div w:id="1308509651">
          <w:marLeft w:val="640"/>
          <w:marRight w:val="0"/>
          <w:marTop w:val="0"/>
          <w:marBottom w:val="0"/>
          <w:divBdr>
            <w:top w:val="none" w:sz="0" w:space="0" w:color="auto"/>
            <w:left w:val="none" w:sz="0" w:space="0" w:color="auto"/>
            <w:bottom w:val="none" w:sz="0" w:space="0" w:color="auto"/>
            <w:right w:val="none" w:sz="0" w:space="0" w:color="auto"/>
          </w:divBdr>
        </w:div>
        <w:div w:id="1212959626">
          <w:marLeft w:val="640"/>
          <w:marRight w:val="0"/>
          <w:marTop w:val="0"/>
          <w:marBottom w:val="0"/>
          <w:divBdr>
            <w:top w:val="none" w:sz="0" w:space="0" w:color="auto"/>
            <w:left w:val="none" w:sz="0" w:space="0" w:color="auto"/>
            <w:bottom w:val="none" w:sz="0" w:space="0" w:color="auto"/>
            <w:right w:val="none" w:sz="0" w:space="0" w:color="auto"/>
          </w:divBdr>
        </w:div>
        <w:div w:id="2138139592">
          <w:marLeft w:val="640"/>
          <w:marRight w:val="0"/>
          <w:marTop w:val="0"/>
          <w:marBottom w:val="0"/>
          <w:divBdr>
            <w:top w:val="none" w:sz="0" w:space="0" w:color="auto"/>
            <w:left w:val="none" w:sz="0" w:space="0" w:color="auto"/>
            <w:bottom w:val="none" w:sz="0" w:space="0" w:color="auto"/>
            <w:right w:val="none" w:sz="0" w:space="0" w:color="auto"/>
          </w:divBdr>
        </w:div>
        <w:div w:id="2135295884">
          <w:marLeft w:val="640"/>
          <w:marRight w:val="0"/>
          <w:marTop w:val="0"/>
          <w:marBottom w:val="0"/>
          <w:divBdr>
            <w:top w:val="none" w:sz="0" w:space="0" w:color="auto"/>
            <w:left w:val="none" w:sz="0" w:space="0" w:color="auto"/>
            <w:bottom w:val="none" w:sz="0" w:space="0" w:color="auto"/>
            <w:right w:val="none" w:sz="0" w:space="0" w:color="auto"/>
          </w:divBdr>
        </w:div>
        <w:div w:id="1716538604">
          <w:marLeft w:val="640"/>
          <w:marRight w:val="0"/>
          <w:marTop w:val="0"/>
          <w:marBottom w:val="0"/>
          <w:divBdr>
            <w:top w:val="none" w:sz="0" w:space="0" w:color="auto"/>
            <w:left w:val="none" w:sz="0" w:space="0" w:color="auto"/>
            <w:bottom w:val="none" w:sz="0" w:space="0" w:color="auto"/>
            <w:right w:val="none" w:sz="0" w:space="0" w:color="auto"/>
          </w:divBdr>
        </w:div>
        <w:div w:id="1076247836">
          <w:marLeft w:val="640"/>
          <w:marRight w:val="0"/>
          <w:marTop w:val="0"/>
          <w:marBottom w:val="0"/>
          <w:divBdr>
            <w:top w:val="none" w:sz="0" w:space="0" w:color="auto"/>
            <w:left w:val="none" w:sz="0" w:space="0" w:color="auto"/>
            <w:bottom w:val="none" w:sz="0" w:space="0" w:color="auto"/>
            <w:right w:val="none" w:sz="0" w:space="0" w:color="auto"/>
          </w:divBdr>
        </w:div>
        <w:div w:id="811099880">
          <w:marLeft w:val="640"/>
          <w:marRight w:val="0"/>
          <w:marTop w:val="0"/>
          <w:marBottom w:val="0"/>
          <w:divBdr>
            <w:top w:val="none" w:sz="0" w:space="0" w:color="auto"/>
            <w:left w:val="none" w:sz="0" w:space="0" w:color="auto"/>
            <w:bottom w:val="none" w:sz="0" w:space="0" w:color="auto"/>
            <w:right w:val="none" w:sz="0" w:space="0" w:color="auto"/>
          </w:divBdr>
        </w:div>
        <w:div w:id="2006594437">
          <w:marLeft w:val="640"/>
          <w:marRight w:val="0"/>
          <w:marTop w:val="0"/>
          <w:marBottom w:val="0"/>
          <w:divBdr>
            <w:top w:val="none" w:sz="0" w:space="0" w:color="auto"/>
            <w:left w:val="none" w:sz="0" w:space="0" w:color="auto"/>
            <w:bottom w:val="none" w:sz="0" w:space="0" w:color="auto"/>
            <w:right w:val="none" w:sz="0" w:space="0" w:color="auto"/>
          </w:divBdr>
        </w:div>
        <w:div w:id="1924684290">
          <w:marLeft w:val="640"/>
          <w:marRight w:val="0"/>
          <w:marTop w:val="0"/>
          <w:marBottom w:val="0"/>
          <w:divBdr>
            <w:top w:val="none" w:sz="0" w:space="0" w:color="auto"/>
            <w:left w:val="none" w:sz="0" w:space="0" w:color="auto"/>
            <w:bottom w:val="none" w:sz="0" w:space="0" w:color="auto"/>
            <w:right w:val="none" w:sz="0" w:space="0" w:color="auto"/>
          </w:divBdr>
        </w:div>
        <w:div w:id="2035030296">
          <w:marLeft w:val="640"/>
          <w:marRight w:val="0"/>
          <w:marTop w:val="0"/>
          <w:marBottom w:val="0"/>
          <w:divBdr>
            <w:top w:val="none" w:sz="0" w:space="0" w:color="auto"/>
            <w:left w:val="none" w:sz="0" w:space="0" w:color="auto"/>
            <w:bottom w:val="none" w:sz="0" w:space="0" w:color="auto"/>
            <w:right w:val="none" w:sz="0" w:space="0" w:color="auto"/>
          </w:divBdr>
        </w:div>
        <w:div w:id="1971745561">
          <w:marLeft w:val="640"/>
          <w:marRight w:val="0"/>
          <w:marTop w:val="0"/>
          <w:marBottom w:val="0"/>
          <w:divBdr>
            <w:top w:val="none" w:sz="0" w:space="0" w:color="auto"/>
            <w:left w:val="none" w:sz="0" w:space="0" w:color="auto"/>
            <w:bottom w:val="none" w:sz="0" w:space="0" w:color="auto"/>
            <w:right w:val="none" w:sz="0" w:space="0" w:color="auto"/>
          </w:divBdr>
        </w:div>
        <w:div w:id="113719100">
          <w:marLeft w:val="640"/>
          <w:marRight w:val="0"/>
          <w:marTop w:val="0"/>
          <w:marBottom w:val="0"/>
          <w:divBdr>
            <w:top w:val="none" w:sz="0" w:space="0" w:color="auto"/>
            <w:left w:val="none" w:sz="0" w:space="0" w:color="auto"/>
            <w:bottom w:val="none" w:sz="0" w:space="0" w:color="auto"/>
            <w:right w:val="none" w:sz="0" w:space="0" w:color="auto"/>
          </w:divBdr>
        </w:div>
        <w:div w:id="2026786360">
          <w:marLeft w:val="640"/>
          <w:marRight w:val="0"/>
          <w:marTop w:val="0"/>
          <w:marBottom w:val="0"/>
          <w:divBdr>
            <w:top w:val="none" w:sz="0" w:space="0" w:color="auto"/>
            <w:left w:val="none" w:sz="0" w:space="0" w:color="auto"/>
            <w:bottom w:val="none" w:sz="0" w:space="0" w:color="auto"/>
            <w:right w:val="none" w:sz="0" w:space="0" w:color="auto"/>
          </w:divBdr>
        </w:div>
        <w:div w:id="113914709">
          <w:marLeft w:val="640"/>
          <w:marRight w:val="0"/>
          <w:marTop w:val="0"/>
          <w:marBottom w:val="0"/>
          <w:divBdr>
            <w:top w:val="none" w:sz="0" w:space="0" w:color="auto"/>
            <w:left w:val="none" w:sz="0" w:space="0" w:color="auto"/>
            <w:bottom w:val="none" w:sz="0" w:space="0" w:color="auto"/>
            <w:right w:val="none" w:sz="0" w:space="0" w:color="auto"/>
          </w:divBdr>
        </w:div>
        <w:div w:id="1468889067">
          <w:marLeft w:val="640"/>
          <w:marRight w:val="0"/>
          <w:marTop w:val="0"/>
          <w:marBottom w:val="0"/>
          <w:divBdr>
            <w:top w:val="none" w:sz="0" w:space="0" w:color="auto"/>
            <w:left w:val="none" w:sz="0" w:space="0" w:color="auto"/>
            <w:bottom w:val="none" w:sz="0" w:space="0" w:color="auto"/>
            <w:right w:val="none" w:sz="0" w:space="0" w:color="auto"/>
          </w:divBdr>
        </w:div>
        <w:div w:id="1649282589">
          <w:marLeft w:val="640"/>
          <w:marRight w:val="0"/>
          <w:marTop w:val="0"/>
          <w:marBottom w:val="0"/>
          <w:divBdr>
            <w:top w:val="none" w:sz="0" w:space="0" w:color="auto"/>
            <w:left w:val="none" w:sz="0" w:space="0" w:color="auto"/>
            <w:bottom w:val="none" w:sz="0" w:space="0" w:color="auto"/>
            <w:right w:val="none" w:sz="0" w:space="0" w:color="auto"/>
          </w:divBdr>
        </w:div>
        <w:div w:id="1929656114">
          <w:marLeft w:val="640"/>
          <w:marRight w:val="0"/>
          <w:marTop w:val="0"/>
          <w:marBottom w:val="0"/>
          <w:divBdr>
            <w:top w:val="none" w:sz="0" w:space="0" w:color="auto"/>
            <w:left w:val="none" w:sz="0" w:space="0" w:color="auto"/>
            <w:bottom w:val="none" w:sz="0" w:space="0" w:color="auto"/>
            <w:right w:val="none" w:sz="0" w:space="0" w:color="auto"/>
          </w:divBdr>
        </w:div>
        <w:div w:id="93400666">
          <w:marLeft w:val="640"/>
          <w:marRight w:val="0"/>
          <w:marTop w:val="0"/>
          <w:marBottom w:val="0"/>
          <w:divBdr>
            <w:top w:val="none" w:sz="0" w:space="0" w:color="auto"/>
            <w:left w:val="none" w:sz="0" w:space="0" w:color="auto"/>
            <w:bottom w:val="none" w:sz="0" w:space="0" w:color="auto"/>
            <w:right w:val="none" w:sz="0" w:space="0" w:color="auto"/>
          </w:divBdr>
        </w:div>
        <w:div w:id="1189097787">
          <w:marLeft w:val="640"/>
          <w:marRight w:val="0"/>
          <w:marTop w:val="0"/>
          <w:marBottom w:val="0"/>
          <w:divBdr>
            <w:top w:val="none" w:sz="0" w:space="0" w:color="auto"/>
            <w:left w:val="none" w:sz="0" w:space="0" w:color="auto"/>
            <w:bottom w:val="none" w:sz="0" w:space="0" w:color="auto"/>
            <w:right w:val="none" w:sz="0" w:space="0" w:color="auto"/>
          </w:divBdr>
        </w:div>
        <w:div w:id="285091260">
          <w:marLeft w:val="640"/>
          <w:marRight w:val="0"/>
          <w:marTop w:val="0"/>
          <w:marBottom w:val="0"/>
          <w:divBdr>
            <w:top w:val="none" w:sz="0" w:space="0" w:color="auto"/>
            <w:left w:val="none" w:sz="0" w:space="0" w:color="auto"/>
            <w:bottom w:val="none" w:sz="0" w:space="0" w:color="auto"/>
            <w:right w:val="none" w:sz="0" w:space="0" w:color="auto"/>
          </w:divBdr>
        </w:div>
        <w:div w:id="1933318922">
          <w:marLeft w:val="640"/>
          <w:marRight w:val="0"/>
          <w:marTop w:val="0"/>
          <w:marBottom w:val="0"/>
          <w:divBdr>
            <w:top w:val="none" w:sz="0" w:space="0" w:color="auto"/>
            <w:left w:val="none" w:sz="0" w:space="0" w:color="auto"/>
            <w:bottom w:val="none" w:sz="0" w:space="0" w:color="auto"/>
            <w:right w:val="none" w:sz="0" w:space="0" w:color="auto"/>
          </w:divBdr>
        </w:div>
        <w:div w:id="1726028327">
          <w:marLeft w:val="640"/>
          <w:marRight w:val="0"/>
          <w:marTop w:val="0"/>
          <w:marBottom w:val="0"/>
          <w:divBdr>
            <w:top w:val="none" w:sz="0" w:space="0" w:color="auto"/>
            <w:left w:val="none" w:sz="0" w:space="0" w:color="auto"/>
            <w:bottom w:val="none" w:sz="0" w:space="0" w:color="auto"/>
            <w:right w:val="none" w:sz="0" w:space="0" w:color="auto"/>
          </w:divBdr>
        </w:div>
      </w:divsChild>
    </w:div>
    <w:div w:id="609971612">
      <w:bodyDiv w:val="1"/>
      <w:marLeft w:val="0"/>
      <w:marRight w:val="0"/>
      <w:marTop w:val="0"/>
      <w:marBottom w:val="0"/>
      <w:divBdr>
        <w:top w:val="none" w:sz="0" w:space="0" w:color="auto"/>
        <w:left w:val="none" w:sz="0" w:space="0" w:color="auto"/>
        <w:bottom w:val="none" w:sz="0" w:space="0" w:color="auto"/>
        <w:right w:val="none" w:sz="0" w:space="0" w:color="auto"/>
      </w:divBdr>
    </w:div>
    <w:div w:id="611324764">
      <w:bodyDiv w:val="1"/>
      <w:marLeft w:val="0"/>
      <w:marRight w:val="0"/>
      <w:marTop w:val="0"/>
      <w:marBottom w:val="0"/>
      <w:divBdr>
        <w:top w:val="none" w:sz="0" w:space="0" w:color="auto"/>
        <w:left w:val="none" w:sz="0" w:space="0" w:color="auto"/>
        <w:bottom w:val="none" w:sz="0" w:space="0" w:color="auto"/>
        <w:right w:val="none" w:sz="0" w:space="0" w:color="auto"/>
      </w:divBdr>
      <w:divsChild>
        <w:div w:id="1448043488">
          <w:marLeft w:val="640"/>
          <w:marRight w:val="0"/>
          <w:marTop w:val="0"/>
          <w:marBottom w:val="0"/>
          <w:divBdr>
            <w:top w:val="none" w:sz="0" w:space="0" w:color="auto"/>
            <w:left w:val="none" w:sz="0" w:space="0" w:color="auto"/>
            <w:bottom w:val="none" w:sz="0" w:space="0" w:color="auto"/>
            <w:right w:val="none" w:sz="0" w:space="0" w:color="auto"/>
          </w:divBdr>
        </w:div>
        <w:div w:id="662274036">
          <w:marLeft w:val="640"/>
          <w:marRight w:val="0"/>
          <w:marTop w:val="0"/>
          <w:marBottom w:val="0"/>
          <w:divBdr>
            <w:top w:val="none" w:sz="0" w:space="0" w:color="auto"/>
            <w:left w:val="none" w:sz="0" w:space="0" w:color="auto"/>
            <w:bottom w:val="none" w:sz="0" w:space="0" w:color="auto"/>
            <w:right w:val="none" w:sz="0" w:space="0" w:color="auto"/>
          </w:divBdr>
        </w:div>
        <w:div w:id="1580405550">
          <w:marLeft w:val="640"/>
          <w:marRight w:val="0"/>
          <w:marTop w:val="0"/>
          <w:marBottom w:val="0"/>
          <w:divBdr>
            <w:top w:val="none" w:sz="0" w:space="0" w:color="auto"/>
            <w:left w:val="none" w:sz="0" w:space="0" w:color="auto"/>
            <w:bottom w:val="none" w:sz="0" w:space="0" w:color="auto"/>
            <w:right w:val="none" w:sz="0" w:space="0" w:color="auto"/>
          </w:divBdr>
        </w:div>
        <w:div w:id="1794863124">
          <w:marLeft w:val="640"/>
          <w:marRight w:val="0"/>
          <w:marTop w:val="0"/>
          <w:marBottom w:val="0"/>
          <w:divBdr>
            <w:top w:val="none" w:sz="0" w:space="0" w:color="auto"/>
            <w:left w:val="none" w:sz="0" w:space="0" w:color="auto"/>
            <w:bottom w:val="none" w:sz="0" w:space="0" w:color="auto"/>
            <w:right w:val="none" w:sz="0" w:space="0" w:color="auto"/>
          </w:divBdr>
        </w:div>
        <w:div w:id="1240604135">
          <w:marLeft w:val="640"/>
          <w:marRight w:val="0"/>
          <w:marTop w:val="0"/>
          <w:marBottom w:val="0"/>
          <w:divBdr>
            <w:top w:val="none" w:sz="0" w:space="0" w:color="auto"/>
            <w:left w:val="none" w:sz="0" w:space="0" w:color="auto"/>
            <w:bottom w:val="none" w:sz="0" w:space="0" w:color="auto"/>
            <w:right w:val="none" w:sz="0" w:space="0" w:color="auto"/>
          </w:divBdr>
        </w:div>
        <w:div w:id="769619029">
          <w:marLeft w:val="640"/>
          <w:marRight w:val="0"/>
          <w:marTop w:val="0"/>
          <w:marBottom w:val="0"/>
          <w:divBdr>
            <w:top w:val="none" w:sz="0" w:space="0" w:color="auto"/>
            <w:left w:val="none" w:sz="0" w:space="0" w:color="auto"/>
            <w:bottom w:val="none" w:sz="0" w:space="0" w:color="auto"/>
            <w:right w:val="none" w:sz="0" w:space="0" w:color="auto"/>
          </w:divBdr>
        </w:div>
        <w:div w:id="270743927">
          <w:marLeft w:val="640"/>
          <w:marRight w:val="0"/>
          <w:marTop w:val="0"/>
          <w:marBottom w:val="0"/>
          <w:divBdr>
            <w:top w:val="none" w:sz="0" w:space="0" w:color="auto"/>
            <w:left w:val="none" w:sz="0" w:space="0" w:color="auto"/>
            <w:bottom w:val="none" w:sz="0" w:space="0" w:color="auto"/>
            <w:right w:val="none" w:sz="0" w:space="0" w:color="auto"/>
          </w:divBdr>
        </w:div>
        <w:div w:id="437411812">
          <w:marLeft w:val="640"/>
          <w:marRight w:val="0"/>
          <w:marTop w:val="0"/>
          <w:marBottom w:val="0"/>
          <w:divBdr>
            <w:top w:val="none" w:sz="0" w:space="0" w:color="auto"/>
            <w:left w:val="none" w:sz="0" w:space="0" w:color="auto"/>
            <w:bottom w:val="none" w:sz="0" w:space="0" w:color="auto"/>
            <w:right w:val="none" w:sz="0" w:space="0" w:color="auto"/>
          </w:divBdr>
        </w:div>
        <w:div w:id="1152673524">
          <w:marLeft w:val="640"/>
          <w:marRight w:val="0"/>
          <w:marTop w:val="0"/>
          <w:marBottom w:val="0"/>
          <w:divBdr>
            <w:top w:val="none" w:sz="0" w:space="0" w:color="auto"/>
            <w:left w:val="none" w:sz="0" w:space="0" w:color="auto"/>
            <w:bottom w:val="none" w:sz="0" w:space="0" w:color="auto"/>
            <w:right w:val="none" w:sz="0" w:space="0" w:color="auto"/>
          </w:divBdr>
        </w:div>
        <w:div w:id="1099184635">
          <w:marLeft w:val="640"/>
          <w:marRight w:val="0"/>
          <w:marTop w:val="0"/>
          <w:marBottom w:val="0"/>
          <w:divBdr>
            <w:top w:val="none" w:sz="0" w:space="0" w:color="auto"/>
            <w:left w:val="none" w:sz="0" w:space="0" w:color="auto"/>
            <w:bottom w:val="none" w:sz="0" w:space="0" w:color="auto"/>
            <w:right w:val="none" w:sz="0" w:space="0" w:color="auto"/>
          </w:divBdr>
        </w:div>
        <w:div w:id="1485659482">
          <w:marLeft w:val="640"/>
          <w:marRight w:val="0"/>
          <w:marTop w:val="0"/>
          <w:marBottom w:val="0"/>
          <w:divBdr>
            <w:top w:val="none" w:sz="0" w:space="0" w:color="auto"/>
            <w:left w:val="none" w:sz="0" w:space="0" w:color="auto"/>
            <w:bottom w:val="none" w:sz="0" w:space="0" w:color="auto"/>
            <w:right w:val="none" w:sz="0" w:space="0" w:color="auto"/>
          </w:divBdr>
        </w:div>
        <w:div w:id="1806461180">
          <w:marLeft w:val="640"/>
          <w:marRight w:val="0"/>
          <w:marTop w:val="0"/>
          <w:marBottom w:val="0"/>
          <w:divBdr>
            <w:top w:val="none" w:sz="0" w:space="0" w:color="auto"/>
            <w:left w:val="none" w:sz="0" w:space="0" w:color="auto"/>
            <w:bottom w:val="none" w:sz="0" w:space="0" w:color="auto"/>
            <w:right w:val="none" w:sz="0" w:space="0" w:color="auto"/>
          </w:divBdr>
        </w:div>
        <w:div w:id="846479375">
          <w:marLeft w:val="640"/>
          <w:marRight w:val="0"/>
          <w:marTop w:val="0"/>
          <w:marBottom w:val="0"/>
          <w:divBdr>
            <w:top w:val="none" w:sz="0" w:space="0" w:color="auto"/>
            <w:left w:val="none" w:sz="0" w:space="0" w:color="auto"/>
            <w:bottom w:val="none" w:sz="0" w:space="0" w:color="auto"/>
            <w:right w:val="none" w:sz="0" w:space="0" w:color="auto"/>
          </w:divBdr>
        </w:div>
        <w:div w:id="346949601">
          <w:marLeft w:val="640"/>
          <w:marRight w:val="0"/>
          <w:marTop w:val="0"/>
          <w:marBottom w:val="0"/>
          <w:divBdr>
            <w:top w:val="none" w:sz="0" w:space="0" w:color="auto"/>
            <w:left w:val="none" w:sz="0" w:space="0" w:color="auto"/>
            <w:bottom w:val="none" w:sz="0" w:space="0" w:color="auto"/>
            <w:right w:val="none" w:sz="0" w:space="0" w:color="auto"/>
          </w:divBdr>
        </w:div>
        <w:div w:id="1491945717">
          <w:marLeft w:val="640"/>
          <w:marRight w:val="0"/>
          <w:marTop w:val="0"/>
          <w:marBottom w:val="0"/>
          <w:divBdr>
            <w:top w:val="none" w:sz="0" w:space="0" w:color="auto"/>
            <w:left w:val="none" w:sz="0" w:space="0" w:color="auto"/>
            <w:bottom w:val="none" w:sz="0" w:space="0" w:color="auto"/>
            <w:right w:val="none" w:sz="0" w:space="0" w:color="auto"/>
          </w:divBdr>
        </w:div>
        <w:div w:id="213081240">
          <w:marLeft w:val="640"/>
          <w:marRight w:val="0"/>
          <w:marTop w:val="0"/>
          <w:marBottom w:val="0"/>
          <w:divBdr>
            <w:top w:val="none" w:sz="0" w:space="0" w:color="auto"/>
            <w:left w:val="none" w:sz="0" w:space="0" w:color="auto"/>
            <w:bottom w:val="none" w:sz="0" w:space="0" w:color="auto"/>
            <w:right w:val="none" w:sz="0" w:space="0" w:color="auto"/>
          </w:divBdr>
        </w:div>
        <w:div w:id="1701929113">
          <w:marLeft w:val="640"/>
          <w:marRight w:val="0"/>
          <w:marTop w:val="0"/>
          <w:marBottom w:val="0"/>
          <w:divBdr>
            <w:top w:val="none" w:sz="0" w:space="0" w:color="auto"/>
            <w:left w:val="none" w:sz="0" w:space="0" w:color="auto"/>
            <w:bottom w:val="none" w:sz="0" w:space="0" w:color="auto"/>
            <w:right w:val="none" w:sz="0" w:space="0" w:color="auto"/>
          </w:divBdr>
        </w:div>
        <w:div w:id="1801530112">
          <w:marLeft w:val="640"/>
          <w:marRight w:val="0"/>
          <w:marTop w:val="0"/>
          <w:marBottom w:val="0"/>
          <w:divBdr>
            <w:top w:val="none" w:sz="0" w:space="0" w:color="auto"/>
            <w:left w:val="none" w:sz="0" w:space="0" w:color="auto"/>
            <w:bottom w:val="none" w:sz="0" w:space="0" w:color="auto"/>
            <w:right w:val="none" w:sz="0" w:space="0" w:color="auto"/>
          </w:divBdr>
        </w:div>
        <w:div w:id="942692459">
          <w:marLeft w:val="640"/>
          <w:marRight w:val="0"/>
          <w:marTop w:val="0"/>
          <w:marBottom w:val="0"/>
          <w:divBdr>
            <w:top w:val="none" w:sz="0" w:space="0" w:color="auto"/>
            <w:left w:val="none" w:sz="0" w:space="0" w:color="auto"/>
            <w:bottom w:val="none" w:sz="0" w:space="0" w:color="auto"/>
            <w:right w:val="none" w:sz="0" w:space="0" w:color="auto"/>
          </w:divBdr>
        </w:div>
        <w:div w:id="839273545">
          <w:marLeft w:val="640"/>
          <w:marRight w:val="0"/>
          <w:marTop w:val="0"/>
          <w:marBottom w:val="0"/>
          <w:divBdr>
            <w:top w:val="none" w:sz="0" w:space="0" w:color="auto"/>
            <w:left w:val="none" w:sz="0" w:space="0" w:color="auto"/>
            <w:bottom w:val="none" w:sz="0" w:space="0" w:color="auto"/>
            <w:right w:val="none" w:sz="0" w:space="0" w:color="auto"/>
          </w:divBdr>
        </w:div>
        <w:div w:id="788822175">
          <w:marLeft w:val="640"/>
          <w:marRight w:val="0"/>
          <w:marTop w:val="0"/>
          <w:marBottom w:val="0"/>
          <w:divBdr>
            <w:top w:val="none" w:sz="0" w:space="0" w:color="auto"/>
            <w:left w:val="none" w:sz="0" w:space="0" w:color="auto"/>
            <w:bottom w:val="none" w:sz="0" w:space="0" w:color="auto"/>
            <w:right w:val="none" w:sz="0" w:space="0" w:color="auto"/>
          </w:divBdr>
        </w:div>
        <w:div w:id="214630816">
          <w:marLeft w:val="640"/>
          <w:marRight w:val="0"/>
          <w:marTop w:val="0"/>
          <w:marBottom w:val="0"/>
          <w:divBdr>
            <w:top w:val="none" w:sz="0" w:space="0" w:color="auto"/>
            <w:left w:val="none" w:sz="0" w:space="0" w:color="auto"/>
            <w:bottom w:val="none" w:sz="0" w:space="0" w:color="auto"/>
            <w:right w:val="none" w:sz="0" w:space="0" w:color="auto"/>
          </w:divBdr>
        </w:div>
        <w:div w:id="1900902624">
          <w:marLeft w:val="640"/>
          <w:marRight w:val="0"/>
          <w:marTop w:val="0"/>
          <w:marBottom w:val="0"/>
          <w:divBdr>
            <w:top w:val="none" w:sz="0" w:space="0" w:color="auto"/>
            <w:left w:val="none" w:sz="0" w:space="0" w:color="auto"/>
            <w:bottom w:val="none" w:sz="0" w:space="0" w:color="auto"/>
            <w:right w:val="none" w:sz="0" w:space="0" w:color="auto"/>
          </w:divBdr>
        </w:div>
        <w:div w:id="1420253324">
          <w:marLeft w:val="640"/>
          <w:marRight w:val="0"/>
          <w:marTop w:val="0"/>
          <w:marBottom w:val="0"/>
          <w:divBdr>
            <w:top w:val="none" w:sz="0" w:space="0" w:color="auto"/>
            <w:left w:val="none" w:sz="0" w:space="0" w:color="auto"/>
            <w:bottom w:val="none" w:sz="0" w:space="0" w:color="auto"/>
            <w:right w:val="none" w:sz="0" w:space="0" w:color="auto"/>
          </w:divBdr>
        </w:div>
        <w:div w:id="421146794">
          <w:marLeft w:val="640"/>
          <w:marRight w:val="0"/>
          <w:marTop w:val="0"/>
          <w:marBottom w:val="0"/>
          <w:divBdr>
            <w:top w:val="none" w:sz="0" w:space="0" w:color="auto"/>
            <w:left w:val="none" w:sz="0" w:space="0" w:color="auto"/>
            <w:bottom w:val="none" w:sz="0" w:space="0" w:color="auto"/>
            <w:right w:val="none" w:sz="0" w:space="0" w:color="auto"/>
          </w:divBdr>
        </w:div>
        <w:div w:id="266623030">
          <w:marLeft w:val="640"/>
          <w:marRight w:val="0"/>
          <w:marTop w:val="0"/>
          <w:marBottom w:val="0"/>
          <w:divBdr>
            <w:top w:val="none" w:sz="0" w:space="0" w:color="auto"/>
            <w:left w:val="none" w:sz="0" w:space="0" w:color="auto"/>
            <w:bottom w:val="none" w:sz="0" w:space="0" w:color="auto"/>
            <w:right w:val="none" w:sz="0" w:space="0" w:color="auto"/>
          </w:divBdr>
        </w:div>
        <w:div w:id="831334830">
          <w:marLeft w:val="640"/>
          <w:marRight w:val="0"/>
          <w:marTop w:val="0"/>
          <w:marBottom w:val="0"/>
          <w:divBdr>
            <w:top w:val="none" w:sz="0" w:space="0" w:color="auto"/>
            <w:left w:val="none" w:sz="0" w:space="0" w:color="auto"/>
            <w:bottom w:val="none" w:sz="0" w:space="0" w:color="auto"/>
            <w:right w:val="none" w:sz="0" w:space="0" w:color="auto"/>
          </w:divBdr>
        </w:div>
        <w:div w:id="2036925086">
          <w:marLeft w:val="640"/>
          <w:marRight w:val="0"/>
          <w:marTop w:val="0"/>
          <w:marBottom w:val="0"/>
          <w:divBdr>
            <w:top w:val="none" w:sz="0" w:space="0" w:color="auto"/>
            <w:left w:val="none" w:sz="0" w:space="0" w:color="auto"/>
            <w:bottom w:val="none" w:sz="0" w:space="0" w:color="auto"/>
            <w:right w:val="none" w:sz="0" w:space="0" w:color="auto"/>
          </w:divBdr>
        </w:div>
        <w:div w:id="2141145195">
          <w:marLeft w:val="640"/>
          <w:marRight w:val="0"/>
          <w:marTop w:val="0"/>
          <w:marBottom w:val="0"/>
          <w:divBdr>
            <w:top w:val="none" w:sz="0" w:space="0" w:color="auto"/>
            <w:left w:val="none" w:sz="0" w:space="0" w:color="auto"/>
            <w:bottom w:val="none" w:sz="0" w:space="0" w:color="auto"/>
            <w:right w:val="none" w:sz="0" w:space="0" w:color="auto"/>
          </w:divBdr>
        </w:div>
        <w:div w:id="1612667164">
          <w:marLeft w:val="640"/>
          <w:marRight w:val="0"/>
          <w:marTop w:val="0"/>
          <w:marBottom w:val="0"/>
          <w:divBdr>
            <w:top w:val="none" w:sz="0" w:space="0" w:color="auto"/>
            <w:left w:val="none" w:sz="0" w:space="0" w:color="auto"/>
            <w:bottom w:val="none" w:sz="0" w:space="0" w:color="auto"/>
            <w:right w:val="none" w:sz="0" w:space="0" w:color="auto"/>
          </w:divBdr>
        </w:div>
        <w:div w:id="532840187">
          <w:marLeft w:val="640"/>
          <w:marRight w:val="0"/>
          <w:marTop w:val="0"/>
          <w:marBottom w:val="0"/>
          <w:divBdr>
            <w:top w:val="none" w:sz="0" w:space="0" w:color="auto"/>
            <w:left w:val="none" w:sz="0" w:space="0" w:color="auto"/>
            <w:bottom w:val="none" w:sz="0" w:space="0" w:color="auto"/>
            <w:right w:val="none" w:sz="0" w:space="0" w:color="auto"/>
          </w:divBdr>
        </w:div>
        <w:div w:id="495264159">
          <w:marLeft w:val="640"/>
          <w:marRight w:val="0"/>
          <w:marTop w:val="0"/>
          <w:marBottom w:val="0"/>
          <w:divBdr>
            <w:top w:val="none" w:sz="0" w:space="0" w:color="auto"/>
            <w:left w:val="none" w:sz="0" w:space="0" w:color="auto"/>
            <w:bottom w:val="none" w:sz="0" w:space="0" w:color="auto"/>
            <w:right w:val="none" w:sz="0" w:space="0" w:color="auto"/>
          </w:divBdr>
        </w:div>
        <w:div w:id="1763918029">
          <w:marLeft w:val="640"/>
          <w:marRight w:val="0"/>
          <w:marTop w:val="0"/>
          <w:marBottom w:val="0"/>
          <w:divBdr>
            <w:top w:val="none" w:sz="0" w:space="0" w:color="auto"/>
            <w:left w:val="none" w:sz="0" w:space="0" w:color="auto"/>
            <w:bottom w:val="none" w:sz="0" w:space="0" w:color="auto"/>
            <w:right w:val="none" w:sz="0" w:space="0" w:color="auto"/>
          </w:divBdr>
        </w:div>
        <w:div w:id="53235636">
          <w:marLeft w:val="640"/>
          <w:marRight w:val="0"/>
          <w:marTop w:val="0"/>
          <w:marBottom w:val="0"/>
          <w:divBdr>
            <w:top w:val="none" w:sz="0" w:space="0" w:color="auto"/>
            <w:left w:val="none" w:sz="0" w:space="0" w:color="auto"/>
            <w:bottom w:val="none" w:sz="0" w:space="0" w:color="auto"/>
            <w:right w:val="none" w:sz="0" w:space="0" w:color="auto"/>
          </w:divBdr>
        </w:div>
        <w:div w:id="1037199245">
          <w:marLeft w:val="640"/>
          <w:marRight w:val="0"/>
          <w:marTop w:val="0"/>
          <w:marBottom w:val="0"/>
          <w:divBdr>
            <w:top w:val="none" w:sz="0" w:space="0" w:color="auto"/>
            <w:left w:val="none" w:sz="0" w:space="0" w:color="auto"/>
            <w:bottom w:val="none" w:sz="0" w:space="0" w:color="auto"/>
            <w:right w:val="none" w:sz="0" w:space="0" w:color="auto"/>
          </w:divBdr>
        </w:div>
        <w:div w:id="665398533">
          <w:marLeft w:val="640"/>
          <w:marRight w:val="0"/>
          <w:marTop w:val="0"/>
          <w:marBottom w:val="0"/>
          <w:divBdr>
            <w:top w:val="none" w:sz="0" w:space="0" w:color="auto"/>
            <w:left w:val="none" w:sz="0" w:space="0" w:color="auto"/>
            <w:bottom w:val="none" w:sz="0" w:space="0" w:color="auto"/>
            <w:right w:val="none" w:sz="0" w:space="0" w:color="auto"/>
          </w:divBdr>
        </w:div>
        <w:div w:id="779254370">
          <w:marLeft w:val="640"/>
          <w:marRight w:val="0"/>
          <w:marTop w:val="0"/>
          <w:marBottom w:val="0"/>
          <w:divBdr>
            <w:top w:val="none" w:sz="0" w:space="0" w:color="auto"/>
            <w:left w:val="none" w:sz="0" w:space="0" w:color="auto"/>
            <w:bottom w:val="none" w:sz="0" w:space="0" w:color="auto"/>
            <w:right w:val="none" w:sz="0" w:space="0" w:color="auto"/>
          </w:divBdr>
        </w:div>
        <w:div w:id="576092704">
          <w:marLeft w:val="640"/>
          <w:marRight w:val="0"/>
          <w:marTop w:val="0"/>
          <w:marBottom w:val="0"/>
          <w:divBdr>
            <w:top w:val="none" w:sz="0" w:space="0" w:color="auto"/>
            <w:left w:val="none" w:sz="0" w:space="0" w:color="auto"/>
            <w:bottom w:val="none" w:sz="0" w:space="0" w:color="auto"/>
            <w:right w:val="none" w:sz="0" w:space="0" w:color="auto"/>
          </w:divBdr>
        </w:div>
        <w:div w:id="1123158794">
          <w:marLeft w:val="640"/>
          <w:marRight w:val="0"/>
          <w:marTop w:val="0"/>
          <w:marBottom w:val="0"/>
          <w:divBdr>
            <w:top w:val="none" w:sz="0" w:space="0" w:color="auto"/>
            <w:left w:val="none" w:sz="0" w:space="0" w:color="auto"/>
            <w:bottom w:val="none" w:sz="0" w:space="0" w:color="auto"/>
            <w:right w:val="none" w:sz="0" w:space="0" w:color="auto"/>
          </w:divBdr>
        </w:div>
        <w:div w:id="8683081">
          <w:marLeft w:val="640"/>
          <w:marRight w:val="0"/>
          <w:marTop w:val="0"/>
          <w:marBottom w:val="0"/>
          <w:divBdr>
            <w:top w:val="none" w:sz="0" w:space="0" w:color="auto"/>
            <w:left w:val="none" w:sz="0" w:space="0" w:color="auto"/>
            <w:bottom w:val="none" w:sz="0" w:space="0" w:color="auto"/>
            <w:right w:val="none" w:sz="0" w:space="0" w:color="auto"/>
          </w:divBdr>
        </w:div>
        <w:div w:id="1431704263">
          <w:marLeft w:val="640"/>
          <w:marRight w:val="0"/>
          <w:marTop w:val="0"/>
          <w:marBottom w:val="0"/>
          <w:divBdr>
            <w:top w:val="none" w:sz="0" w:space="0" w:color="auto"/>
            <w:left w:val="none" w:sz="0" w:space="0" w:color="auto"/>
            <w:bottom w:val="none" w:sz="0" w:space="0" w:color="auto"/>
            <w:right w:val="none" w:sz="0" w:space="0" w:color="auto"/>
          </w:divBdr>
        </w:div>
        <w:div w:id="1588534115">
          <w:marLeft w:val="640"/>
          <w:marRight w:val="0"/>
          <w:marTop w:val="0"/>
          <w:marBottom w:val="0"/>
          <w:divBdr>
            <w:top w:val="none" w:sz="0" w:space="0" w:color="auto"/>
            <w:left w:val="none" w:sz="0" w:space="0" w:color="auto"/>
            <w:bottom w:val="none" w:sz="0" w:space="0" w:color="auto"/>
            <w:right w:val="none" w:sz="0" w:space="0" w:color="auto"/>
          </w:divBdr>
        </w:div>
        <w:div w:id="895313283">
          <w:marLeft w:val="640"/>
          <w:marRight w:val="0"/>
          <w:marTop w:val="0"/>
          <w:marBottom w:val="0"/>
          <w:divBdr>
            <w:top w:val="none" w:sz="0" w:space="0" w:color="auto"/>
            <w:left w:val="none" w:sz="0" w:space="0" w:color="auto"/>
            <w:bottom w:val="none" w:sz="0" w:space="0" w:color="auto"/>
            <w:right w:val="none" w:sz="0" w:space="0" w:color="auto"/>
          </w:divBdr>
        </w:div>
        <w:div w:id="2078742546">
          <w:marLeft w:val="640"/>
          <w:marRight w:val="0"/>
          <w:marTop w:val="0"/>
          <w:marBottom w:val="0"/>
          <w:divBdr>
            <w:top w:val="none" w:sz="0" w:space="0" w:color="auto"/>
            <w:left w:val="none" w:sz="0" w:space="0" w:color="auto"/>
            <w:bottom w:val="none" w:sz="0" w:space="0" w:color="auto"/>
            <w:right w:val="none" w:sz="0" w:space="0" w:color="auto"/>
          </w:divBdr>
        </w:div>
        <w:div w:id="2057730905">
          <w:marLeft w:val="640"/>
          <w:marRight w:val="0"/>
          <w:marTop w:val="0"/>
          <w:marBottom w:val="0"/>
          <w:divBdr>
            <w:top w:val="none" w:sz="0" w:space="0" w:color="auto"/>
            <w:left w:val="none" w:sz="0" w:space="0" w:color="auto"/>
            <w:bottom w:val="none" w:sz="0" w:space="0" w:color="auto"/>
            <w:right w:val="none" w:sz="0" w:space="0" w:color="auto"/>
          </w:divBdr>
        </w:div>
        <w:div w:id="901406336">
          <w:marLeft w:val="640"/>
          <w:marRight w:val="0"/>
          <w:marTop w:val="0"/>
          <w:marBottom w:val="0"/>
          <w:divBdr>
            <w:top w:val="none" w:sz="0" w:space="0" w:color="auto"/>
            <w:left w:val="none" w:sz="0" w:space="0" w:color="auto"/>
            <w:bottom w:val="none" w:sz="0" w:space="0" w:color="auto"/>
            <w:right w:val="none" w:sz="0" w:space="0" w:color="auto"/>
          </w:divBdr>
        </w:div>
        <w:div w:id="2003699111">
          <w:marLeft w:val="640"/>
          <w:marRight w:val="0"/>
          <w:marTop w:val="0"/>
          <w:marBottom w:val="0"/>
          <w:divBdr>
            <w:top w:val="none" w:sz="0" w:space="0" w:color="auto"/>
            <w:left w:val="none" w:sz="0" w:space="0" w:color="auto"/>
            <w:bottom w:val="none" w:sz="0" w:space="0" w:color="auto"/>
            <w:right w:val="none" w:sz="0" w:space="0" w:color="auto"/>
          </w:divBdr>
        </w:div>
        <w:div w:id="1333870898">
          <w:marLeft w:val="640"/>
          <w:marRight w:val="0"/>
          <w:marTop w:val="0"/>
          <w:marBottom w:val="0"/>
          <w:divBdr>
            <w:top w:val="none" w:sz="0" w:space="0" w:color="auto"/>
            <w:left w:val="none" w:sz="0" w:space="0" w:color="auto"/>
            <w:bottom w:val="none" w:sz="0" w:space="0" w:color="auto"/>
            <w:right w:val="none" w:sz="0" w:space="0" w:color="auto"/>
          </w:divBdr>
        </w:div>
        <w:div w:id="811874958">
          <w:marLeft w:val="640"/>
          <w:marRight w:val="0"/>
          <w:marTop w:val="0"/>
          <w:marBottom w:val="0"/>
          <w:divBdr>
            <w:top w:val="none" w:sz="0" w:space="0" w:color="auto"/>
            <w:left w:val="none" w:sz="0" w:space="0" w:color="auto"/>
            <w:bottom w:val="none" w:sz="0" w:space="0" w:color="auto"/>
            <w:right w:val="none" w:sz="0" w:space="0" w:color="auto"/>
          </w:divBdr>
        </w:div>
        <w:div w:id="2130194899">
          <w:marLeft w:val="640"/>
          <w:marRight w:val="0"/>
          <w:marTop w:val="0"/>
          <w:marBottom w:val="0"/>
          <w:divBdr>
            <w:top w:val="none" w:sz="0" w:space="0" w:color="auto"/>
            <w:left w:val="none" w:sz="0" w:space="0" w:color="auto"/>
            <w:bottom w:val="none" w:sz="0" w:space="0" w:color="auto"/>
            <w:right w:val="none" w:sz="0" w:space="0" w:color="auto"/>
          </w:divBdr>
        </w:div>
        <w:div w:id="25571287">
          <w:marLeft w:val="640"/>
          <w:marRight w:val="0"/>
          <w:marTop w:val="0"/>
          <w:marBottom w:val="0"/>
          <w:divBdr>
            <w:top w:val="none" w:sz="0" w:space="0" w:color="auto"/>
            <w:left w:val="none" w:sz="0" w:space="0" w:color="auto"/>
            <w:bottom w:val="none" w:sz="0" w:space="0" w:color="auto"/>
            <w:right w:val="none" w:sz="0" w:space="0" w:color="auto"/>
          </w:divBdr>
        </w:div>
        <w:div w:id="1522745243">
          <w:marLeft w:val="640"/>
          <w:marRight w:val="0"/>
          <w:marTop w:val="0"/>
          <w:marBottom w:val="0"/>
          <w:divBdr>
            <w:top w:val="none" w:sz="0" w:space="0" w:color="auto"/>
            <w:left w:val="none" w:sz="0" w:space="0" w:color="auto"/>
            <w:bottom w:val="none" w:sz="0" w:space="0" w:color="auto"/>
            <w:right w:val="none" w:sz="0" w:space="0" w:color="auto"/>
          </w:divBdr>
        </w:div>
        <w:div w:id="649210224">
          <w:marLeft w:val="640"/>
          <w:marRight w:val="0"/>
          <w:marTop w:val="0"/>
          <w:marBottom w:val="0"/>
          <w:divBdr>
            <w:top w:val="none" w:sz="0" w:space="0" w:color="auto"/>
            <w:left w:val="none" w:sz="0" w:space="0" w:color="auto"/>
            <w:bottom w:val="none" w:sz="0" w:space="0" w:color="auto"/>
            <w:right w:val="none" w:sz="0" w:space="0" w:color="auto"/>
          </w:divBdr>
        </w:div>
        <w:div w:id="1092505623">
          <w:marLeft w:val="640"/>
          <w:marRight w:val="0"/>
          <w:marTop w:val="0"/>
          <w:marBottom w:val="0"/>
          <w:divBdr>
            <w:top w:val="none" w:sz="0" w:space="0" w:color="auto"/>
            <w:left w:val="none" w:sz="0" w:space="0" w:color="auto"/>
            <w:bottom w:val="none" w:sz="0" w:space="0" w:color="auto"/>
            <w:right w:val="none" w:sz="0" w:space="0" w:color="auto"/>
          </w:divBdr>
        </w:div>
        <w:div w:id="347679577">
          <w:marLeft w:val="640"/>
          <w:marRight w:val="0"/>
          <w:marTop w:val="0"/>
          <w:marBottom w:val="0"/>
          <w:divBdr>
            <w:top w:val="none" w:sz="0" w:space="0" w:color="auto"/>
            <w:left w:val="none" w:sz="0" w:space="0" w:color="auto"/>
            <w:bottom w:val="none" w:sz="0" w:space="0" w:color="auto"/>
            <w:right w:val="none" w:sz="0" w:space="0" w:color="auto"/>
          </w:divBdr>
        </w:div>
        <w:div w:id="446393428">
          <w:marLeft w:val="640"/>
          <w:marRight w:val="0"/>
          <w:marTop w:val="0"/>
          <w:marBottom w:val="0"/>
          <w:divBdr>
            <w:top w:val="none" w:sz="0" w:space="0" w:color="auto"/>
            <w:left w:val="none" w:sz="0" w:space="0" w:color="auto"/>
            <w:bottom w:val="none" w:sz="0" w:space="0" w:color="auto"/>
            <w:right w:val="none" w:sz="0" w:space="0" w:color="auto"/>
          </w:divBdr>
        </w:div>
        <w:div w:id="2092237987">
          <w:marLeft w:val="640"/>
          <w:marRight w:val="0"/>
          <w:marTop w:val="0"/>
          <w:marBottom w:val="0"/>
          <w:divBdr>
            <w:top w:val="none" w:sz="0" w:space="0" w:color="auto"/>
            <w:left w:val="none" w:sz="0" w:space="0" w:color="auto"/>
            <w:bottom w:val="none" w:sz="0" w:space="0" w:color="auto"/>
            <w:right w:val="none" w:sz="0" w:space="0" w:color="auto"/>
          </w:divBdr>
        </w:div>
        <w:div w:id="2083915030">
          <w:marLeft w:val="640"/>
          <w:marRight w:val="0"/>
          <w:marTop w:val="0"/>
          <w:marBottom w:val="0"/>
          <w:divBdr>
            <w:top w:val="none" w:sz="0" w:space="0" w:color="auto"/>
            <w:left w:val="none" w:sz="0" w:space="0" w:color="auto"/>
            <w:bottom w:val="none" w:sz="0" w:space="0" w:color="auto"/>
            <w:right w:val="none" w:sz="0" w:space="0" w:color="auto"/>
          </w:divBdr>
        </w:div>
        <w:div w:id="366609502">
          <w:marLeft w:val="640"/>
          <w:marRight w:val="0"/>
          <w:marTop w:val="0"/>
          <w:marBottom w:val="0"/>
          <w:divBdr>
            <w:top w:val="none" w:sz="0" w:space="0" w:color="auto"/>
            <w:left w:val="none" w:sz="0" w:space="0" w:color="auto"/>
            <w:bottom w:val="none" w:sz="0" w:space="0" w:color="auto"/>
            <w:right w:val="none" w:sz="0" w:space="0" w:color="auto"/>
          </w:divBdr>
        </w:div>
        <w:div w:id="585268048">
          <w:marLeft w:val="640"/>
          <w:marRight w:val="0"/>
          <w:marTop w:val="0"/>
          <w:marBottom w:val="0"/>
          <w:divBdr>
            <w:top w:val="none" w:sz="0" w:space="0" w:color="auto"/>
            <w:left w:val="none" w:sz="0" w:space="0" w:color="auto"/>
            <w:bottom w:val="none" w:sz="0" w:space="0" w:color="auto"/>
            <w:right w:val="none" w:sz="0" w:space="0" w:color="auto"/>
          </w:divBdr>
        </w:div>
        <w:div w:id="1238901073">
          <w:marLeft w:val="640"/>
          <w:marRight w:val="0"/>
          <w:marTop w:val="0"/>
          <w:marBottom w:val="0"/>
          <w:divBdr>
            <w:top w:val="none" w:sz="0" w:space="0" w:color="auto"/>
            <w:left w:val="none" w:sz="0" w:space="0" w:color="auto"/>
            <w:bottom w:val="none" w:sz="0" w:space="0" w:color="auto"/>
            <w:right w:val="none" w:sz="0" w:space="0" w:color="auto"/>
          </w:divBdr>
        </w:div>
        <w:div w:id="1047265969">
          <w:marLeft w:val="640"/>
          <w:marRight w:val="0"/>
          <w:marTop w:val="0"/>
          <w:marBottom w:val="0"/>
          <w:divBdr>
            <w:top w:val="none" w:sz="0" w:space="0" w:color="auto"/>
            <w:left w:val="none" w:sz="0" w:space="0" w:color="auto"/>
            <w:bottom w:val="none" w:sz="0" w:space="0" w:color="auto"/>
            <w:right w:val="none" w:sz="0" w:space="0" w:color="auto"/>
          </w:divBdr>
        </w:div>
        <w:div w:id="1255626298">
          <w:marLeft w:val="640"/>
          <w:marRight w:val="0"/>
          <w:marTop w:val="0"/>
          <w:marBottom w:val="0"/>
          <w:divBdr>
            <w:top w:val="none" w:sz="0" w:space="0" w:color="auto"/>
            <w:left w:val="none" w:sz="0" w:space="0" w:color="auto"/>
            <w:bottom w:val="none" w:sz="0" w:space="0" w:color="auto"/>
            <w:right w:val="none" w:sz="0" w:space="0" w:color="auto"/>
          </w:divBdr>
        </w:div>
        <w:div w:id="351417298">
          <w:marLeft w:val="640"/>
          <w:marRight w:val="0"/>
          <w:marTop w:val="0"/>
          <w:marBottom w:val="0"/>
          <w:divBdr>
            <w:top w:val="none" w:sz="0" w:space="0" w:color="auto"/>
            <w:left w:val="none" w:sz="0" w:space="0" w:color="auto"/>
            <w:bottom w:val="none" w:sz="0" w:space="0" w:color="auto"/>
            <w:right w:val="none" w:sz="0" w:space="0" w:color="auto"/>
          </w:divBdr>
        </w:div>
        <w:div w:id="359206120">
          <w:marLeft w:val="640"/>
          <w:marRight w:val="0"/>
          <w:marTop w:val="0"/>
          <w:marBottom w:val="0"/>
          <w:divBdr>
            <w:top w:val="none" w:sz="0" w:space="0" w:color="auto"/>
            <w:left w:val="none" w:sz="0" w:space="0" w:color="auto"/>
            <w:bottom w:val="none" w:sz="0" w:space="0" w:color="auto"/>
            <w:right w:val="none" w:sz="0" w:space="0" w:color="auto"/>
          </w:divBdr>
        </w:div>
        <w:div w:id="601032321">
          <w:marLeft w:val="640"/>
          <w:marRight w:val="0"/>
          <w:marTop w:val="0"/>
          <w:marBottom w:val="0"/>
          <w:divBdr>
            <w:top w:val="none" w:sz="0" w:space="0" w:color="auto"/>
            <w:left w:val="none" w:sz="0" w:space="0" w:color="auto"/>
            <w:bottom w:val="none" w:sz="0" w:space="0" w:color="auto"/>
            <w:right w:val="none" w:sz="0" w:space="0" w:color="auto"/>
          </w:divBdr>
        </w:div>
        <w:div w:id="451559013">
          <w:marLeft w:val="640"/>
          <w:marRight w:val="0"/>
          <w:marTop w:val="0"/>
          <w:marBottom w:val="0"/>
          <w:divBdr>
            <w:top w:val="none" w:sz="0" w:space="0" w:color="auto"/>
            <w:left w:val="none" w:sz="0" w:space="0" w:color="auto"/>
            <w:bottom w:val="none" w:sz="0" w:space="0" w:color="auto"/>
            <w:right w:val="none" w:sz="0" w:space="0" w:color="auto"/>
          </w:divBdr>
        </w:div>
        <w:div w:id="957877339">
          <w:marLeft w:val="640"/>
          <w:marRight w:val="0"/>
          <w:marTop w:val="0"/>
          <w:marBottom w:val="0"/>
          <w:divBdr>
            <w:top w:val="none" w:sz="0" w:space="0" w:color="auto"/>
            <w:left w:val="none" w:sz="0" w:space="0" w:color="auto"/>
            <w:bottom w:val="none" w:sz="0" w:space="0" w:color="auto"/>
            <w:right w:val="none" w:sz="0" w:space="0" w:color="auto"/>
          </w:divBdr>
        </w:div>
        <w:div w:id="325475642">
          <w:marLeft w:val="640"/>
          <w:marRight w:val="0"/>
          <w:marTop w:val="0"/>
          <w:marBottom w:val="0"/>
          <w:divBdr>
            <w:top w:val="none" w:sz="0" w:space="0" w:color="auto"/>
            <w:left w:val="none" w:sz="0" w:space="0" w:color="auto"/>
            <w:bottom w:val="none" w:sz="0" w:space="0" w:color="auto"/>
            <w:right w:val="none" w:sz="0" w:space="0" w:color="auto"/>
          </w:divBdr>
        </w:div>
        <w:div w:id="713118670">
          <w:marLeft w:val="640"/>
          <w:marRight w:val="0"/>
          <w:marTop w:val="0"/>
          <w:marBottom w:val="0"/>
          <w:divBdr>
            <w:top w:val="none" w:sz="0" w:space="0" w:color="auto"/>
            <w:left w:val="none" w:sz="0" w:space="0" w:color="auto"/>
            <w:bottom w:val="none" w:sz="0" w:space="0" w:color="auto"/>
            <w:right w:val="none" w:sz="0" w:space="0" w:color="auto"/>
          </w:divBdr>
        </w:div>
        <w:div w:id="706023341">
          <w:marLeft w:val="640"/>
          <w:marRight w:val="0"/>
          <w:marTop w:val="0"/>
          <w:marBottom w:val="0"/>
          <w:divBdr>
            <w:top w:val="none" w:sz="0" w:space="0" w:color="auto"/>
            <w:left w:val="none" w:sz="0" w:space="0" w:color="auto"/>
            <w:bottom w:val="none" w:sz="0" w:space="0" w:color="auto"/>
            <w:right w:val="none" w:sz="0" w:space="0" w:color="auto"/>
          </w:divBdr>
        </w:div>
        <w:div w:id="2084451910">
          <w:marLeft w:val="640"/>
          <w:marRight w:val="0"/>
          <w:marTop w:val="0"/>
          <w:marBottom w:val="0"/>
          <w:divBdr>
            <w:top w:val="none" w:sz="0" w:space="0" w:color="auto"/>
            <w:left w:val="none" w:sz="0" w:space="0" w:color="auto"/>
            <w:bottom w:val="none" w:sz="0" w:space="0" w:color="auto"/>
            <w:right w:val="none" w:sz="0" w:space="0" w:color="auto"/>
          </w:divBdr>
        </w:div>
      </w:divsChild>
    </w:div>
    <w:div w:id="611328971">
      <w:bodyDiv w:val="1"/>
      <w:marLeft w:val="0"/>
      <w:marRight w:val="0"/>
      <w:marTop w:val="0"/>
      <w:marBottom w:val="0"/>
      <w:divBdr>
        <w:top w:val="none" w:sz="0" w:space="0" w:color="auto"/>
        <w:left w:val="none" w:sz="0" w:space="0" w:color="auto"/>
        <w:bottom w:val="none" w:sz="0" w:space="0" w:color="auto"/>
        <w:right w:val="none" w:sz="0" w:space="0" w:color="auto"/>
      </w:divBdr>
      <w:divsChild>
        <w:div w:id="1130321783">
          <w:marLeft w:val="640"/>
          <w:marRight w:val="0"/>
          <w:marTop w:val="0"/>
          <w:marBottom w:val="0"/>
          <w:divBdr>
            <w:top w:val="none" w:sz="0" w:space="0" w:color="auto"/>
            <w:left w:val="none" w:sz="0" w:space="0" w:color="auto"/>
            <w:bottom w:val="none" w:sz="0" w:space="0" w:color="auto"/>
            <w:right w:val="none" w:sz="0" w:space="0" w:color="auto"/>
          </w:divBdr>
        </w:div>
        <w:div w:id="559707033">
          <w:marLeft w:val="640"/>
          <w:marRight w:val="0"/>
          <w:marTop w:val="0"/>
          <w:marBottom w:val="0"/>
          <w:divBdr>
            <w:top w:val="none" w:sz="0" w:space="0" w:color="auto"/>
            <w:left w:val="none" w:sz="0" w:space="0" w:color="auto"/>
            <w:bottom w:val="none" w:sz="0" w:space="0" w:color="auto"/>
            <w:right w:val="none" w:sz="0" w:space="0" w:color="auto"/>
          </w:divBdr>
        </w:div>
        <w:div w:id="1880967992">
          <w:marLeft w:val="640"/>
          <w:marRight w:val="0"/>
          <w:marTop w:val="0"/>
          <w:marBottom w:val="0"/>
          <w:divBdr>
            <w:top w:val="none" w:sz="0" w:space="0" w:color="auto"/>
            <w:left w:val="none" w:sz="0" w:space="0" w:color="auto"/>
            <w:bottom w:val="none" w:sz="0" w:space="0" w:color="auto"/>
            <w:right w:val="none" w:sz="0" w:space="0" w:color="auto"/>
          </w:divBdr>
        </w:div>
        <w:div w:id="1242566293">
          <w:marLeft w:val="640"/>
          <w:marRight w:val="0"/>
          <w:marTop w:val="0"/>
          <w:marBottom w:val="0"/>
          <w:divBdr>
            <w:top w:val="none" w:sz="0" w:space="0" w:color="auto"/>
            <w:left w:val="none" w:sz="0" w:space="0" w:color="auto"/>
            <w:bottom w:val="none" w:sz="0" w:space="0" w:color="auto"/>
            <w:right w:val="none" w:sz="0" w:space="0" w:color="auto"/>
          </w:divBdr>
        </w:div>
        <w:div w:id="1975595536">
          <w:marLeft w:val="640"/>
          <w:marRight w:val="0"/>
          <w:marTop w:val="0"/>
          <w:marBottom w:val="0"/>
          <w:divBdr>
            <w:top w:val="none" w:sz="0" w:space="0" w:color="auto"/>
            <w:left w:val="none" w:sz="0" w:space="0" w:color="auto"/>
            <w:bottom w:val="none" w:sz="0" w:space="0" w:color="auto"/>
            <w:right w:val="none" w:sz="0" w:space="0" w:color="auto"/>
          </w:divBdr>
        </w:div>
        <w:div w:id="676227463">
          <w:marLeft w:val="640"/>
          <w:marRight w:val="0"/>
          <w:marTop w:val="0"/>
          <w:marBottom w:val="0"/>
          <w:divBdr>
            <w:top w:val="none" w:sz="0" w:space="0" w:color="auto"/>
            <w:left w:val="none" w:sz="0" w:space="0" w:color="auto"/>
            <w:bottom w:val="none" w:sz="0" w:space="0" w:color="auto"/>
            <w:right w:val="none" w:sz="0" w:space="0" w:color="auto"/>
          </w:divBdr>
        </w:div>
        <w:div w:id="10180408">
          <w:marLeft w:val="640"/>
          <w:marRight w:val="0"/>
          <w:marTop w:val="0"/>
          <w:marBottom w:val="0"/>
          <w:divBdr>
            <w:top w:val="none" w:sz="0" w:space="0" w:color="auto"/>
            <w:left w:val="none" w:sz="0" w:space="0" w:color="auto"/>
            <w:bottom w:val="none" w:sz="0" w:space="0" w:color="auto"/>
            <w:right w:val="none" w:sz="0" w:space="0" w:color="auto"/>
          </w:divBdr>
        </w:div>
        <w:div w:id="378360010">
          <w:marLeft w:val="640"/>
          <w:marRight w:val="0"/>
          <w:marTop w:val="0"/>
          <w:marBottom w:val="0"/>
          <w:divBdr>
            <w:top w:val="none" w:sz="0" w:space="0" w:color="auto"/>
            <w:left w:val="none" w:sz="0" w:space="0" w:color="auto"/>
            <w:bottom w:val="none" w:sz="0" w:space="0" w:color="auto"/>
            <w:right w:val="none" w:sz="0" w:space="0" w:color="auto"/>
          </w:divBdr>
        </w:div>
        <w:div w:id="76093840">
          <w:marLeft w:val="640"/>
          <w:marRight w:val="0"/>
          <w:marTop w:val="0"/>
          <w:marBottom w:val="0"/>
          <w:divBdr>
            <w:top w:val="none" w:sz="0" w:space="0" w:color="auto"/>
            <w:left w:val="none" w:sz="0" w:space="0" w:color="auto"/>
            <w:bottom w:val="none" w:sz="0" w:space="0" w:color="auto"/>
            <w:right w:val="none" w:sz="0" w:space="0" w:color="auto"/>
          </w:divBdr>
        </w:div>
        <w:div w:id="1238637923">
          <w:marLeft w:val="640"/>
          <w:marRight w:val="0"/>
          <w:marTop w:val="0"/>
          <w:marBottom w:val="0"/>
          <w:divBdr>
            <w:top w:val="none" w:sz="0" w:space="0" w:color="auto"/>
            <w:left w:val="none" w:sz="0" w:space="0" w:color="auto"/>
            <w:bottom w:val="none" w:sz="0" w:space="0" w:color="auto"/>
            <w:right w:val="none" w:sz="0" w:space="0" w:color="auto"/>
          </w:divBdr>
        </w:div>
        <w:div w:id="1909682218">
          <w:marLeft w:val="640"/>
          <w:marRight w:val="0"/>
          <w:marTop w:val="0"/>
          <w:marBottom w:val="0"/>
          <w:divBdr>
            <w:top w:val="none" w:sz="0" w:space="0" w:color="auto"/>
            <w:left w:val="none" w:sz="0" w:space="0" w:color="auto"/>
            <w:bottom w:val="none" w:sz="0" w:space="0" w:color="auto"/>
            <w:right w:val="none" w:sz="0" w:space="0" w:color="auto"/>
          </w:divBdr>
        </w:div>
        <w:div w:id="557474393">
          <w:marLeft w:val="640"/>
          <w:marRight w:val="0"/>
          <w:marTop w:val="0"/>
          <w:marBottom w:val="0"/>
          <w:divBdr>
            <w:top w:val="none" w:sz="0" w:space="0" w:color="auto"/>
            <w:left w:val="none" w:sz="0" w:space="0" w:color="auto"/>
            <w:bottom w:val="none" w:sz="0" w:space="0" w:color="auto"/>
            <w:right w:val="none" w:sz="0" w:space="0" w:color="auto"/>
          </w:divBdr>
        </w:div>
        <w:div w:id="236861953">
          <w:marLeft w:val="640"/>
          <w:marRight w:val="0"/>
          <w:marTop w:val="0"/>
          <w:marBottom w:val="0"/>
          <w:divBdr>
            <w:top w:val="none" w:sz="0" w:space="0" w:color="auto"/>
            <w:left w:val="none" w:sz="0" w:space="0" w:color="auto"/>
            <w:bottom w:val="none" w:sz="0" w:space="0" w:color="auto"/>
            <w:right w:val="none" w:sz="0" w:space="0" w:color="auto"/>
          </w:divBdr>
        </w:div>
        <w:div w:id="1295675995">
          <w:marLeft w:val="640"/>
          <w:marRight w:val="0"/>
          <w:marTop w:val="0"/>
          <w:marBottom w:val="0"/>
          <w:divBdr>
            <w:top w:val="none" w:sz="0" w:space="0" w:color="auto"/>
            <w:left w:val="none" w:sz="0" w:space="0" w:color="auto"/>
            <w:bottom w:val="none" w:sz="0" w:space="0" w:color="auto"/>
            <w:right w:val="none" w:sz="0" w:space="0" w:color="auto"/>
          </w:divBdr>
        </w:div>
        <w:div w:id="788282373">
          <w:marLeft w:val="640"/>
          <w:marRight w:val="0"/>
          <w:marTop w:val="0"/>
          <w:marBottom w:val="0"/>
          <w:divBdr>
            <w:top w:val="none" w:sz="0" w:space="0" w:color="auto"/>
            <w:left w:val="none" w:sz="0" w:space="0" w:color="auto"/>
            <w:bottom w:val="none" w:sz="0" w:space="0" w:color="auto"/>
            <w:right w:val="none" w:sz="0" w:space="0" w:color="auto"/>
          </w:divBdr>
        </w:div>
        <w:div w:id="949699386">
          <w:marLeft w:val="640"/>
          <w:marRight w:val="0"/>
          <w:marTop w:val="0"/>
          <w:marBottom w:val="0"/>
          <w:divBdr>
            <w:top w:val="none" w:sz="0" w:space="0" w:color="auto"/>
            <w:left w:val="none" w:sz="0" w:space="0" w:color="auto"/>
            <w:bottom w:val="none" w:sz="0" w:space="0" w:color="auto"/>
            <w:right w:val="none" w:sz="0" w:space="0" w:color="auto"/>
          </w:divBdr>
        </w:div>
        <w:div w:id="595211823">
          <w:marLeft w:val="640"/>
          <w:marRight w:val="0"/>
          <w:marTop w:val="0"/>
          <w:marBottom w:val="0"/>
          <w:divBdr>
            <w:top w:val="none" w:sz="0" w:space="0" w:color="auto"/>
            <w:left w:val="none" w:sz="0" w:space="0" w:color="auto"/>
            <w:bottom w:val="none" w:sz="0" w:space="0" w:color="auto"/>
            <w:right w:val="none" w:sz="0" w:space="0" w:color="auto"/>
          </w:divBdr>
        </w:div>
        <w:div w:id="1252933502">
          <w:marLeft w:val="640"/>
          <w:marRight w:val="0"/>
          <w:marTop w:val="0"/>
          <w:marBottom w:val="0"/>
          <w:divBdr>
            <w:top w:val="none" w:sz="0" w:space="0" w:color="auto"/>
            <w:left w:val="none" w:sz="0" w:space="0" w:color="auto"/>
            <w:bottom w:val="none" w:sz="0" w:space="0" w:color="auto"/>
            <w:right w:val="none" w:sz="0" w:space="0" w:color="auto"/>
          </w:divBdr>
        </w:div>
        <w:div w:id="1538589908">
          <w:marLeft w:val="640"/>
          <w:marRight w:val="0"/>
          <w:marTop w:val="0"/>
          <w:marBottom w:val="0"/>
          <w:divBdr>
            <w:top w:val="none" w:sz="0" w:space="0" w:color="auto"/>
            <w:left w:val="none" w:sz="0" w:space="0" w:color="auto"/>
            <w:bottom w:val="none" w:sz="0" w:space="0" w:color="auto"/>
            <w:right w:val="none" w:sz="0" w:space="0" w:color="auto"/>
          </w:divBdr>
        </w:div>
        <w:div w:id="1108816600">
          <w:marLeft w:val="640"/>
          <w:marRight w:val="0"/>
          <w:marTop w:val="0"/>
          <w:marBottom w:val="0"/>
          <w:divBdr>
            <w:top w:val="none" w:sz="0" w:space="0" w:color="auto"/>
            <w:left w:val="none" w:sz="0" w:space="0" w:color="auto"/>
            <w:bottom w:val="none" w:sz="0" w:space="0" w:color="auto"/>
            <w:right w:val="none" w:sz="0" w:space="0" w:color="auto"/>
          </w:divBdr>
        </w:div>
        <w:div w:id="476193142">
          <w:marLeft w:val="640"/>
          <w:marRight w:val="0"/>
          <w:marTop w:val="0"/>
          <w:marBottom w:val="0"/>
          <w:divBdr>
            <w:top w:val="none" w:sz="0" w:space="0" w:color="auto"/>
            <w:left w:val="none" w:sz="0" w:space="0" w:color="auto"/>
            <w:bottom w:val="none" w:sz="0" w:space="0" w:color="auto"/>
            <w:right w:val="none" w:sz="0" w:space="0" w:color="auto"/>
          </w:divBdr>
        </w:div>
        <w:div w:id="1160972903">
          <w:marLeft w:val="640"/>
          <w:marRight w:val="0"/>
          <w:marTop w:val="0"/>
          <w:marBottom w:val="0"/>
          <w:divBdr>
            <w:top w:val="none" w:sz="0" w:space="0" w:color="auto"/>
            <w:left w:val="none" w:sz="0" w:space="0" w:color="auto"/>
            <w:bottom w:val="none" w:sz="0" w:space="0" w:color="auto"/>
            <w:right w:val="none" w:sz="0" w:space="0" w:color="auto"/>
          </w:divBdr>
        </w:div>
        <w:div w:id="793796092">
          <w:marLeft w:val="640"/>
          <w:marRight w:val="0"/>
          <w:marTop w:val="0"/>
          <w:marBottom w:val="0"/>
          <w:divBdr>
            <w:top w:val="none" w:sz="0" w:space="0" w:color="auto"/>
            <w:left w:val="none" w:sz="0" w:space="0" w:color="auto"/>
            <w:bottom w:val="none" w:sz="0" w:space="0" w:color="auto"/>
            <w:right w:val="none" w:sz="0" w:space="0" w:color="auto"/>
          </w:divBdr>
        </w:div>
        <w:div w:id="776606975">
          <w:marLeft w:val="640"/>
          <w:marRight w:val="0"/>
          <w:marTop w:val="0"/>
          <w:marBottom w:val="0"/>
          <w:divBdr>
            <w:top w:val="none" w:sz="0" w:space="0" w:color="auto"/>
            <w:left w:val="none" w:sz="0" w:space="0" w:color="auto"/>
            <w:bottom w:val="none" w:sz="0" w:space="0" w:color="auto"/>
            <w:right w:val="none" w:sz="0" w:space="0" w:color="auto"/>
          </w:divBdr>
        </w:div>
        <w:div w:id="415635356">
          <w:marLeft w:val="640"/>
          <w:marRight w:val="0"/>
          <w:marTop w:val="0"/>
          <w:marBottom w:val="0"/>
          <w:divBdr>
            <w:top w:val="none" w:sz="0" w:space="0" w:color="auto"/>
            <w:left w:val="none" w:sz="0" w:space="0" w:color="auto"/>
            <w:bottom w:val="none" w:sz="0" w:space="0" w:color="auto"/>
            <w:right w:val="none" w:sz="0" w:space="0" w:color="auto"/>
          </w:divBdr>
        </w:div>
        <w:div w:id="1354190951">
          <w:marLeft w:val="640"/>
          <w:marRight w:val="0"/>
          <w:marTop w:val="0"/>
          <w:marBottom w:val="0"/>
          <w:divBdr>
            <w:top w:val="none" w:sz="0" w:space="0" w:color="auto"/>
            <w:left w:val="none" w:sz="0" w:space="0" w:color="auto"/>
            <w:bottom w:val="none" w:sz="0" w:space="0" w:color="auto"/>
            <w:right w:val="none" w:sz="0" w:space="0" w:color="auto"/>
          </w:divBdr>
        </w:div>
      </w:divsChild>
    </w:div>
    <w:div w:id="612322495">
      <w:bodyDiv w:val="1"/>
      <w:marLeft w:val="0"/>
      <w:marRight w:val="0"/>
      <w:marTop w:val="0"/>
      <w:marBottom w:val="0"/>
      <w:divBdr>
        <w:top w:val="none" w:sz="0" w:space="0" w:color="auto"/>
        <w:left w:val="none" w:sz="0" w:space="0" w:color="auto"/>
        <w:bottom w:val="none" w:sz="0" w:space="0" w:color="auto"/>
        <w:right w:val="none" w:sz="0" w:space="0" w:color="auto"/>
      </w:divBdr>
      <w:divsChild>
        <w:div w:id="1785222664">
          <w:marLeft w:val="640"/>
          <w:marRight w:val="0"/>
          <w:marTop w:val="0"/>
          <w:marBottom w:val="0"/>
          <w:divBdr>
            <w:top w:val="none" w:sz="0" w:space="0" w:color="auto"/>
            <w:left w:val="none" w:sz="0" w:space="0" w:color="auto"/>
            <w:bottom w:val="none" w:sz="0" w:space="0" w:color="auto"/>
            <w:right w:val="none" w:sz="0" w:space="0" w:color="auto"/>
          </w:divBdr>
        </w:div>
        <w:div w:id="322469149">
          <w:marLeft w:val="640"/>
          <w:marRight w:val="0"/>
          <w:marTop w:val="0"/>
          <w:marBottom w:val="0"/>
          <w:divBdr>
            <w:top w:val="none" w:sz="0" w:space="0" w:color="auto"/>
            <w:left w:val="none" w:sz="0" w:space="0" w:color="auto"/>
            <w:bottom w:val="none" w:sz="0" w:space="0" w:color="auto"/>
            <w:right w:val="none" w:sz="0" w:space="0" w:color="auto"/>
          </w:divBdr>
        </w:div>
        <w:div w:id="2094087430">
          <w:marLeft w:val="640"/>
          <w:marRight w:val="0"/>
          <w:marTop w:val="0"/>
          <w:marBottom w:val="0"/>
          <w:divBdr>
            <w:top w:val="none" w:sz="0" w:space="0" w:color="auto"/>
            <w:left w:val="none" w:sz="0" w:space="0" w:color="auto"/>
            <w:bottom w:val="none" w:sz="0" w:space="0" w:color="auto"/>
            <w:right w:val="none" w:sz="0" w:space="0" w:color="auto"/>
          </w:divBdr>
        </w:div>
        <w:div w:id="701789864">
          <w:marLeft w:val="640"/>
          <w:marRight w:val="0"/>
          <w:marTop w:val="0"/>
          <w:marBottom w:val="0"/>
          <w:divBdr>
            <w:top w:val="none" w:sz="0" w:space="0" w:color="auto"/>
            <w:left w:val="none" w:sz="0" w:space="0" w:color="auto"/>
            <w:bottom w:val="none" w:sz="0" w:space="0" w:color="auto"/>
            <w:right w:val="none" w:sz="0" w:space="0" w:color="auto"/>
          </w:divBdr>
        </w:div>
        <w:div w:id="741408822">
          <w:marLeft w:val="640"/>
          <w:marRight w:val="0"/>
          <w:marTop w:val="0"/>
          <w:marBottom w:val="0"/>
          <w:divBdr>
            <w:top w:val="none" w:sz="0" w:space="0" w:color="auto"/>
            <w:left w:val="none" w:sz="0" w:space="0" w:color="auto"/>
            <w:bottom w:val="none" w:sz="0" w:space="0" w:color="auto"/>
            <w:right w:val="none" w:sz="0" w:space="0" w:color="auto"/>
          </w:divBdr>
        </w:div>
        <w:div w:id="287249805">
          <w:marLeft w:val="640"/>
          <w:marRight w:val="0"/>
          <w:marTop w:val="0"/>
          <w:marBottom w:val="0"/>
          <w:divBdr>
            <w:top w:val="none" w:sz="0" w:space="0" w:color="auto"/>
            <w:left w:val="none" w:sz="0" w:space="0" w:color="auto"/>
            <w:bottom w:val="none" w:sz="0" w:space="0" w:color="auto"/>
            <w:right w:val="none" w:sz="0" w:space="0" w:color="auto"/>
          </w:divBdr>
        </w:div>
        <w:div w:id="1259366048">
          <w:marLeft w:val="640"/>
          <w:marRight w:val="0"/>
          <w:marTop w:val="0"/>
          <w:marBottom w:val="0"/>
          <w:divBdr>
            <w:top w:val="none" w:sz="0" w:space="0" w:color="auto"/>
            <w:left w:val="none" w:sz="0" w:space="0" w:color="auto"/>
            <w:bottom w:val="none" w:sz="0" w:space="0" w:color="auto"/>
            <w:right w:val="none" w:sz="0" w:space="0" w:color="auto"/>
          </w:divBdr>
        </w:div>
        <w:div w:id="825244059">
          <w:marLeft w:val="640"/>
          <w:marRight w:val="0"/>
          <w:marTop w:val="0"/>
          <w:marBottom w:val="0"/>
          <w:divBdr>
            <w:top w:val="none" w:sz="0" w:space="0" w:color="auto"/>
            <w:left w:val="none" w:sz="0" w:space="0" w:color="auto"/>
            <w:bottom w:val="none" w:sz="0" w:space="0" w:color="auto"/>
            <w:right w:val="none" w:sz="0" w:space="0" w:color="auto"/>
          </w:divBdr>
        </w:div>
        <w:div w:id="2094474661">
          <w:marLeft w:val="640"/>
          <w:marRight w:val="0"/>
          <w:marTop w:val="0"/>
          <w:marBottom w:val="0"/>
          <w:divBdr>
            <w:top w:val="none" w:sz="0" w:space="0" w:color="auto"/>
            <w:left w:val="none" w:sz="0" w:space="0" w:color="auto"/>
            <w:bottom w:val="none" w:sz="0" w:space="0" w:color="auto"/>
            <w:right w:val="none" w:sz="0" w:space="0" w:color="auto"/>
          </w:divBdr>
        </w:div>
        <w:div w:id="843738065">
          <w:marLeft w:val="640"/>
          <w:marRight w:val="0"/>
          <w:marTop w:val="0"/>
          <w:marBottom w:val="0"/>
          <w:divBdr>
            <w:top w:val="none" w:sz="0" w:space="0" w:color="auto"/>
            <w:left w:val="none" w:sz="0" w:space="0" w:color="auto"/>
            <w:bottom w:val="none" w:sz="0" w:space="0" w:color="auto"/>
            <w:right w:val="none" w:sz="0" w:space="0" w:color="auto"/>
          </w:divBdr>
        </w:div>
        <w:div w:id="1801453705">
          <w:marLeft w:val="640"/>
          <w:marRight w:val="0"/>
          <w:marTop w:val="0"/>
          <w:marBottom w:val="0"/>
          <w:divBdr>
            <w:top w:val="none" w:sz="0" w:space="0" w:color="auto"/>
            <w:left w:val="none" w:sz="0" w:space="0" w:color="auto"/>
            <w:bottom w:val="none" w:sz="0" w:space="0" w:color="auto"/>
            <w:right w:val="none" w:sz="0" w:space="0" w:color="auto"/>
          </w:divBdr>
        </w:div>
        <w:div w:id="76286951">
          <w:marLeft w:val="640"/>
          <w:marRight w:val="0"/>
          <w:marTop w:val="0"/>
          <w:marBottom w:val="0"/>
          <w:divBdr>
            <w:top w:val="none" w:sz="0" w:space="0" w:color="auto"/>
            <w:left w:val="none" w:sz="0" w:space="0" w:color="auto"/>
            <w:bottom w:val="none" w:sz="0" w:space="0" w:color="auto"/>
            <w:right w:val="none" w:sz="0" w:space="0" w:color="auto"/>
          </w:divBdr>
        </w:div>
        <w:div w:id="769668244">
          <w:marLeft w:val="640"/>
          <w:marRight w:val="0"/>
          <w:marTop w:val="0"/>
          <w:marBottom w:val="0"/>
          <w:divBdr>
            <w:top w:val="none" w:sz="0" w:space="0" w:color="auto"/>
            <w:left w:val="none" w:sz="0" w:space="0" w:color="auto"/>
            <w:bottom w:val="none" w:sz="0" w:space="0" w:color="auto"/>
            <w:right w:val="none" w:sz="0" w:space="0" w:color="auto"/>
          </w:divBdr>
        </w:div>
        <w:div w:id="813791093">
          <w:marLeft w:val="640"/>
          <w:marRight w:val="0"/>
          <w:marTop w:val="0"/>
          <w:marBottom w:val="0"/>
          <w:divBdr>
            <w:top w:val="none" w:sz="0" w:space="0" w:color="auto"/>
            <w:left w:val="none" w:sz="0" w:space="0" w:color="auto"/>
            <w:bottom w:val="none" w:sz="0" w:space="0" w:color="auto"/>
            <w:right w:val="none" w:sz="0" w:space="0" w:color="auto"/>
          </w:divBdr>
        </w:div>
        <w:div w:id="1965384166">
          <w:marLeft w:val="640"/>
          <w:marRight w:val="0"/>
          <w:marTop w:val="0"/>
          <w:marBottom w:val="0"/>
          <w:divBdr>
            <w:top w:val="none" w:sz="0" w:space="0" w:color="auto"/>
            <w:left w:val="none" w:sz="0" w:space="0" w:color="auto"/>
            <w:bottom w:val="none" w:sz="0" w:space="0" w:color="auto"/>
            <w:right w:val="none" w:sz="0" w:space="0" w:color="auto"/>
          </w:divBdr>
        </w:div>
        <w:div w:id="1772970239">
          <w:marLeft w:val="640"/>
          <w:marRight w:val="0"/>
          <w:marTop w:val="0"/>
          <w:marBottom w:val="0"/>
          <w:divBdr>
            <w:top w:val="none" w:sz="0" w:space="0" w:color="auto"/>
            <w:left w:val="none" w:sz="0" w:space="0" w:color="auto"/>
            <w:bottom w:val="none" w:sz="0" w:space="0" w:color="auto"/>
            <w:right w:val="none" w:sz="0" w:space="0" w:color="auto"/>
          </w:divBdr>
        </w:div>
        <w:div w:id="1140002518">
          <w:marLeft w:val="640"/>
          <w:marRight w:val="0"/>
          <w:marTop w:val="0"/>
          <w:marBottom w:val="0"/>
          <w:divBdr>
            <w:top w:val="none" w:sz="0" w:space="0" w:color="auto"/>
            <w:left w:val="none" w:sz="0" w:space="0" w:color="auto"/>
            <w:bottom w:val="none" w:sz="0" w:space="0" w:color="auto"/>
            <w:right w:val="none" w:sz="0" w:space="0" w:color="auto"/>
          </w:divBdr>
        </w:div>
        <w:div w:id="838932101">
          <w:marLeft w:val="640"/>
          <w:marRight w:val="0"/>
          <w:marTop w:val="0"/>
          <w:marBottom w:val="0"/>
          <w:divBdr>
            <w:top w:val="none" w:sz="0" w:space="0" w:color="auto"/>
            <w:left w:val="none" w:sz="0" w:space="0" w:color="auto"/>
            <w:bottom w:val="none" w:sz="0" w:space="0" w:color="auto"/>
            <w:right w:val="none" w:sz="0" w:space="0" w:color="auto"/>
          </w:divBdr>
        </w:div>
        <w:div w:id="124473490">
          <w:marLeft w:val="640"/>
          <w:marRight w:val="0"/>
          <w:marTop w:val="0"/>
          <w:marBottom w:val="0"/>
          <w:divBdr>
            <w:top w:val="none" w:sz="0" w:space="0" w:color="auto"/>
            <w:left w:val="none" w:sz="0" w:space="0" w:color="auto"/>
            <w:bottom w:val="none" w:sz="0" w:space="0" w:color="auto"/>
            <w:right w:val="none" w:sz="0" w:space="0" w:color="auto"/>
          </w:divBdr>
        </w:div>
        <w:div w:id="467357925">
          <w:marLeft w:val="640"/>
          <w:marRight w:val="0"/>
          <w:marTop w:val="0"/>
          <w:marBottom w:val="0"/>
          <w:divBdr>
            <w:top w:val="none" w:sz="0" w:space="0" w:color="auto"/>
            <w:left w:val="none" w:sz="0" w:space="0" w:color="auto"/>
            <w:bottom w:val="none" w:sz="0" w:space="0" w:color="auto"/>
            <w:right w:val="none" w:sz="0" w:space="0" w:color="auto"/>
          </w:divBdr>
        </w:div>
        <w:div w:id="2108889395">
          <w:marLeft w:val="640"/>
          <w:marRight w:val="0"/>
          <w:marTop w:val="0"/>
          <w:marBottom w:val="0"/>
          <w:divBdr>
            <w:top w:val="none" w:sz="0" w:space="0" w:color="auto"/>
            <w:left w:val="none" w:sz="0" w:space="0" w:color="auto"/>
            <w:bottom w:val="none" w:sz="0" w:space="0" w:color="auto"/>
            <w:right w:val="none" w:sz="0" w:space="0" w:color="auto"/>
          </w:divBdr>
        </w:div>
        <w:div w:id="1477992893">
          <w:marLeft w:val="640"/>
          <w:marRight w:val="0"/>
          <w:marTop w:val="0"/>
          <w:marBottom w:val="0"/>
          <w:divBdr>
            <w:top w:val="none" w:sz="0" w:space="0" w:color="auto"/>
            <w:left w:val="none" w:sz="0" w:space="0" w:color="auto"/>
            <w:bottom w:val="none" w:sz="0" w:space="0" w:color="auto"/>
            <w:right w:val="none" w:sz="0" w:space="0" w:color="auto"/>
          </w:divBdr>
        </w:div>
        <w:div w:id="580725777">
          <w:marLeft w:val="640"/>
          <w:marRight w:val="0"/>
          <w:marTop w:val="0"/>
          <w:marBottom w:val="0"/>
          <w:divBdr>
            <w:top w:val="none" w:sz="0" w:space="0" w:color="auto"/>
            <w:left w:val="none" w:sz="0" w:space="0" w:color="auto"/>
            <w:bottom w:val="none" w:sz="0" w:space="0" w:color="auto"/>
            <w:right w:val="none" w:sz="0" w:space="0" w:color="auto"/>
          </w:divBdr>
        </w:div>
        <w:div w:id="714819459">
          <w:marLeft w:val="640"/>
          <w:marRight w:val="0"/>
          <w:marTop w:val="0"/>
          <w:marBottom w:val="0"/>
          <w:divBdr>
            <w:top w:val="none" w:sz="0" w:space="0" w:color="auto"/>
            <w:left w:val="none" w:sz="0" w:space="0" w:color="auto"/>
            <w:bottom w:val="none" w:sz="0" w:space="0" w:color="auto"/>
            <w:right w:val="none" w:sz="0" w:space="0" w:color="auto"/>
          </w:divBdr>
        </w:div>
        <w:div w:id="476530712">
          <w:marLeft w:val="640"/>
          <w:marRight w:val="0"/>
          <w:marTop w:val="0"/>
          <w:marBottom w:val="0"/>
          <w:divBdr>
            <w:top w:val="none" w:sz="0" w:space="0" w:color="auto"/>
            <w:left w:val="none" w:sz="0" w:space="0" w:color="auto"/>
            <w:bottom w:val="none" w:sz="0" w:space="0" w:color="auto"/>
            <w:right w:val="none" w:sz="0" w:space="0" w:color="auto"/>
          </w:divBdr>
        </w:div>
        <w:div w:id="1800102255">
          <w:marLeft w:val="640"/>
          <w:marRight w:val="0"/>
          <w:marTop w:val="0"/>
          <w:marBottom w:val="0"/>
          <w:divBdr>
            <w:top w:val="none" w:sz="0" w:space="0" w:color="auto"/>
            <w:left w:val="none" w:sz="0" w:space="0" w:color="auto"/>
            <w:bottom w:val="none" w:sz="0" w:space="0" w:color="auto"/>
            <w:right w:val="none" w:sz="0" w:space="0" w:color="auto"/>
          </w:divBdr>
        </w:div>
        <w:div w:id="299268920">
          <w:marLeft w:val="640"/>
          <w:marRight w:val="0"/>
          <w:marTop w:val="0"/>
          <w:marBottom w:val="0"/>
          <w:divBdr>
            <w:top w:val="none" w:sz="0" w:space="0" w:color="auto"/>
            <w:left w:val="none" w:sz="0" w:space="0" w:color="auto"/>
            <w:bottom w:val="none" w:sz="0" w:space="0" w:color="auto"/>
            <w:right w:val="none" w:sz="0" w:space="0" w:color="auto"/>
          </w:divBdr>
        </w:div>
        <w:div w:id="959263063">
          <w:marLeft w:val="640"/>
          <w:marRight w:val="0"/>
          <w:marTop w:val="0"/>
          <w:marBottom w:val="0"/>
          <w:divBdr>
            <w:top w:val="none" w:sz="0" w:space="0" w:color="auto"/>
            <w:left w:val="none" w:sz="0" w:space="0" w:color="auto"/>
            <w:bottom w:val="none" w:sz="0" w:space="0" w:color="auto"/>
            <w:right w:val="none" w:sz="0" w:space="0" w:color="auto"/>
          </w:divBdr>
        </w:div>
        <w:div w:id="1613394262">
          <w:marLeft w:val="640"/>
          <w:marRight w:val="0"/>
          <w:marTop w:val="0"/>
          <w:marBottom w:val="0"/>
          <w:divBdr>
            <w:top w:val="none" w:sz="0" w:space="0" w:color="auto"/>
            <w:left w:val="none" w:sz="0" w:space="0" w:color="auto"/>
            <w:bottom w:val="none" w:sz="0" w:space="0" w:color="auto"/>
            <w:right w:val="none" w:sz="0" w:space="0" w:color="auto"/>
          </w:divBdr>
        </w:div>
        <w:div w:id="227494046">
          <w:marLeft w:val="640"/>
          <w:marRight w:val="0"/>
          <w:marTop w:val="0"/>
          <w:marBottom w:val="0"/>
          <w:divBdr>
            <w:top w:val="none" w:sz="0" w:space="0" w:color="auto"/>
            <w:left w:val="none" w:sz="0" w:space="0" w:color="auto"/>
            <w:bottom w:val="none" w:sz="0" w:space="0" w:color="auto"/>
            <w:right w:val="none" w:sz="0" w:space="0" w:color="auto"/>
          </w:divBdr>
        </w:div>
        <w:div w:id="2120442654">
          <w:marLeft w:val="640"/>
          <w:marRight w:val="0"/>
          <w:marTop w:val="0"/>
          <w:marBottom w:val="0"/>
          <w:divBdr>
            <w:top w:val="none" w:sz="0" w:space="0" w:color="auto"/>
            <w:left w:val="none" w:sz="0" w:space="0" w:color="auto"/>
            <w:bottom w:val="none" w:sz="0" w:space="0" w:color="auto"/>
            <w:right w:val="none" w:sz="0" w:space="0" w:color="auto"/>
          </w:divBdr>
        </w:div>
        <w:div w:id="221529858">
          <w:marLeft w:val="640"/>
          <w:marRight w:val="0"/>
          <w:marTop w:val="0"/>
          <w:marBottom w:val="0"/>
          <w:divBdr>
            <w:top w:val="none" w:sz="0" w:space="0" w:color="auto"/>
            <w:left w:val="none" w:sz="0" w:space="0" w:color="auto"/>
            <w:bottom w:val="none" w:sz="0" w:space="0" w:color="auto"/>
            <w:right w:val="none" w:sz="0" w:space="0" w:color="auto"/>
          </w:divBdr>
        </w:div>
        <w:div w:id="1038286923">
          <w:marLeft w:val="640"/>
          <w:marRight w:val="0"/>
          <w:marTop w:val="0"/>
          <w:marBottom w:val="0"/>
          <w:divBdr>
            <w:top w:val="none" w:sz="0" w:space="0" w:color="auto"/>
            <w:left w:val="none" w:sz="0" w:space="0" w:color="auto"/>
            <w:bottom w:val="none" w:sz="0" w:space="0" w:color="auto"/>
            <w:right w:val="none" w:sz="0" w:space="0" w:color="auto"/>
          </w:divBdr>
        </w:div>
        <w:div w:id="1077704912">
          <w:marLeft w:val="640"/>
          <w:marRight w:val="0"/>
          <w:marTop w:val="0"/>
          <w:marBottom w:val="0"/>
          <w:divBdr>
            <w:top w:val="none" w:sz="0" w:space="0" w:color="auto"/>
            <w:left w:val="none" w:sz="0" w:space="0" w:color="auto"/>
            <w:bottom w:val="none" w:sz="0" w:space="0" w:color="auto"/>
            <w:right w:val="none" w:sz="0" w:space="0" w:color="auto"/>
          </w:divBdr>
        </w:div>
        <w:div w:id="1623265904">
          <w:marLeft w:val="640"/>
          <w:marRight w:val="0"/>
          <w:marTop w:val="0"/>
          <w:marBottom w:val="0"/>
          <w:divBdr>
            <w:top w:val="none" w:sz="0" w:space="0" w:color="auto"/>
            <w:left w:val="none" w:sz="0" w:space="0" w:color="auto"/>
            <w:bottom w:val="none" w:sz="0" w:space="0" w:color="auto"/>
            <w:right w:val="none" w:sz="0" w:space="0" w:color="auto"/>
          </w:divBdr>
        </w:div>
        <w:div w:id="1403988480">
          <w:marLeft w:val="640"/>
          <w:marRight w:val="0"/>
          <w:marTop w:val="0"/>
          <w:marBottom w:val="0"/>
          <w:divBdr>
            <w:top w:val="none" w:sz="0" w:space="0" w:color="auto"/>
            <w:left w:val="none" w:sz="0" w:space="0" w:color="auto"/>
            <w:bottom w:val="none" w:sz="0" w:space="0" w:color="auto"/>
            <w:right w:val="none" w:sz="0" w:space="0" w:color="auto"/>
          </w:divBdr>
        </w:div>
        <w:div w:id="1265189358">
          <w:marLeft w:val="640"/>
          <w:marRight w:val="0"/>
          <w:marTop w:val="0"/>
          <w:marBottom w:val="0"/>
          <w:divBdr>
            <w:top w:val="none" w:sz="0" w:space="0" w:color="auto"/>
            <w:left w:val="none" w:sz="0" w:space="0" w:color="auto"/>
            <w:bottom w:val="none" w:sz="0" w:space="0" w:color="auto"/>
            <w:right w:val="none" w:sz="0" w:space="0" w:color="auto"/>
          </w:divBdr>
        </w:div>
        <w:div w:id="1404990952">
          <w:marLeft w:val="640"/>
          <w:marRight w:val="0"/>
          <w:marTop w:val="0"/>
          <w:marBottom w:val="0"/>
          <w:divBdr>
            <w:top w:val="none" w:sz="0" w:space="0" w:color="auto"/>
            <w:left w:val="none" w:sz="0" w:space="0" w:color="auto"/>
            <w:bottom w:val="none" w:sz="0" w:space="0" w:color="auto"/>
            <w:right w:val="none" w:sz="0" w:space="0" w:color="auto"/>
          </w:divBdr>
        </w:div>
        <w:div w:id="1667129895">
          <w:marLeft w:val="640"/>
          <w:marRight w:val="0"/>
          <w:marTop w:val="0"/>
          <w:marBottom w:val="0"/>
          <w:divBdr>
            <w:top w:val="none" w:sz="0" w:space="0" w:color="auto"/>
            <w:left w:val="none" w:sz="0" w:space="0" w:color="auto"/>
            <w:bottom w:val="none" w:sz="0" w:space="0" w:color="auto"/>
            <w:right w:val="none" w:sz="0" w:space="0" w:color="auto"/>
          </w:divBdr>
        </w:div>
        <w:div w:id="81605127">
          <w:marLeft w:val="640"/>
          <w:marRight w:val="0"/>
          <w:marTop w:val="0"/>
          <w:marBottom w:val="0"/>
          <w:divBdr>
            <w:top w:val="none" w:sz="0" w:space="0" w:color="auto"/>
            <w:left w:val="none" w:sz="0" w:space="0" w:color="auto"/>
            <w:bottom w:val="none" w:sz="0" w:space="0" w:color="auto"/>
            <w:right w:val="none" w:sz="0" w:space="0" w:color="auto"/>
          </w:divBdr>
        </w:div>
        <w:div w:id="1324318155">
          <w:marLeft w:val="640"/>
          <w:marRight w:val="0"/>
          <w:marTop w:val="0"/>
          <w:marBottom w:val="0"/>
          <w:divBdr>
            <w:top w:val="none" w:sz="0" w:space="0" w:color="auto"/>
            <w:left w:val="none" w:sz="0" w:space="0" w:color="auto"/>
            <w:bottom w:val="none" w:sz="0" w:space="0" w:color="auto"/>
            <w:right w:val="none" w:sz="0" w:space="0" w:color="auto"/>
          </w:divBdr>
        </w:div>
        <w:div w:id="175315523">
          <w:marLeft w:val="640"/>
          <w:marRight w:val="0"/>
          <w:marTop w:val="0"/>
          <w:marBottom w:val="0"/>
          <w:divBdr>
            <w:top w:val="none" w:sz="0" w:space="0" w:color="auto"/>
            <w:left w:val="none" w:sz="0" w:space="0" w:color="auto"/>
            <w:bottom w:val="none" w:sz="0" w:space="0" w:color="auto"/>
            <w:right w:val="none" w:sz="0" w:space="0" w:color="auto"/>
          </w:divBdr>
        </w:div>
        <w:div w:id="243296243">
          <w:marLeft w:val="640"/>
          <w:marRight w:val="0"/>
          <w:marTop w:val="0"/>
          <w:marBottom w:val="0"/>
          <w:divBdr>
            <w:top w:val="none" w:sz="0" w:space="0" w:color="auto"/>
            <w:left w:val="none" w:sz="0" w:space="0" w:color="auto"/>
            <w:bottom w:val="none" w:sz="0" w:space="0" w:color="auto"/>
            <w:right w:val="none" w:sz="0" w:space="0" w:color="auto"/>
          </w:divBdr>
        </w:div>
        <w:div w:id="2029520572">
          <w:marLeft w:val="640"/>
          <w:marRight w:val="0"/>
          <w:marTop w:val="0"/>
          <w:marBottom w:val="0"/>
          <w:divBdr>
            <w:top w:val="none" w:sz="0" w:space="0" w:color="auto"/>
            <w:left w:val="none" w:sz="0" w:space="0" w:color="auto"/>
            <w:bottom w:val="none" w:sz="0" w:space="0" w:color="auto"/>
            <w:right w:val="none" w:sz="0" w:space="0" w:color="auto"/>
          </w:divBdr>
        </w:div>
        <w:div w:id="1463646395">
          <w:marLeft w:val="640"/>
          <w:marRight w:val="0"/>
          <w:marTop w:val="0"/>
          <w:marBottom w:val="0"/>
          <w:divBdr>
            <w:top w:val="none" w:sz="0" w:space="0" w:color="auto"/>
            <w:left w:val="none" w:sz="0" w:space="0" w:color="auto"/>
            <w:bottom w:val="none" w:sz="0" w:space="0" w:color="auto"/>
            <w:right w:val="none" w:sz="0" w:space="0" w:color="auto"/>
          </w:divBdr>
        </w:div>
        <w:div w:id="1092237119">
          <w:marLeft w:val="640"/>
          <w:marRight w:val="0"/>
          <w:marTop w:val="0"/>
          <w:marBottom w:val="0"/>
          <w:divBdr>
            <w:top w:val="none" w:sz="0" w:space="0" w:color="auto"/>
            <w:left w:val="none" w:sz="0" w:space="0" w:color="auto"/>
            <w:bottom w:val="none" w:sz="0" w:space="0" w:color="auto"/>
            <w:right w:val="none" w:sz="0" w:space="0" w:color="auto"/>
          </w:divBdr>
        </w:div>
        <w:div w:id="1997613024">
          <w:marLeft w:val="640"/>
          <w:marRight w:val="0"/>
          <w:marTop w:val="0"/>
          <w:marBottom w:val="0"/>
          <w:divBdr>
            <w:top w:val="none" w:sz="0" w:space="0" w:color="auto"/>
            <w:left w:val="none" w:sz="0" w:space="0" w:color="auto"/>
            <w:bottom w:val="none" w:sz="0" w:space="0" w:color="auto"/>
            <w:right w:val="none" w:sz="0" w:space="0" w:color="auto"/>
          </w:divBdr>
        </w:div>
        <w:div w:id="1513910485">
          <w:marLeft w:val="640"/>
          <w:marRight w:val="0"/>
          <w:marTop w:val="0"/>
          <w:marBottom w:val="0"/>
          <w:divBdr>
            <w:top w:val="none" w:sz="0" w:space="0" w:color="auto"/>
            <w:left w:val="none" w:sz="0" w:space="0" w:color="auto"/>
            <w:bottom w:val="none" w:sz="0" w:space="0" w:color="auto"/>
            <w:right w:val="none" w:sz="0" w:space="0" w:color="auto"/>
          </w:divBdr>
        </w:div>
        <w:div w:id="1179083859">
          <w:marLeft w:val="640"/>
          <w:marRight w:val="0"/>
          <w:marTop w:val="0"/>
          <w:marBottom w:val="0"/>
          <w:divBdr>
            <w:top w:val="none" w:sz="0" w:space="0" w:color="auto"/>
            <w:left w:val="none" w:sz="0" w:space="0" w:color="auto"/>
            <w:bottom w:val="none" w:sz="0" w:space="0" w:color="auto"/>
            <w:right w:val="none" w:sz="0" w:space="0" w:color="auto"/>
          </w:divBdr>
        </w:div>
        <w:div w:id="1599826221">
          <w:marLeft w:val="640"/>
          <w:marRight w:val="0"/>
          <w:marTop w:val="0"/>
          <w:marBottom w:val="0"/>
          <w:divBdr>
            <w:top w:val="none" w:sz="0" w:space="0" w:color="auto"/>
            <w:left w:val="none" w:sz="0" w:space="0" w:color="auto"/>
            <w:bottom w:val="none" w:sz="0" w:space="0" w:color="auto"/>
            <w:right w:val="none" w:sz="0" w:space="0" w:color="auto"/>
          </w:divBdr>
        </w:div>
        <w:div w:id="2037777409">
          <w:marLeft w:val="640"/>
          <w:marRight w:val="0"/>
          <w:marTop w:val="0"/>
          <w:marBottom w:val="0"/>
          <w:divBdr>
            <w:top w:val="none" w:sz="0" w:space="0" w:color="auto"/>
            <w:left w:val="none" w:sz="0" w:space="0" w:color="auto"/>
            <w:bottom w:val="none" w:sz="0" w:space="0" w:color="auto"/>
            <w:right w:val="none" w:sz="0" w:space="0" w:color="auto"/>
          </w:divBdr>
        </w:div>
        <w:div w:id="437725980">
          <w:marLeft w:val="640"/>
          <w:marRight w:val="0"/>
          <w:marTop w:val="0"/>
          <w:marBottom w:val="0"/>
          <w:divBdr>
            <w:top w:val="none" w:sz="0" w:space="0" w:color="auto"/>
            <w:left w:val="none" w:sz="0" w:space="0" w:color="auto"/>
            <w:bottom w:val="none" w:sz="0" w:space="0" w:color="auto"/>
            <w:right w:val="none" w:sz="0" w:space="0" w:color="auto"/>
          </w:divBdr>
        </w:div>
        <w:div w:id="1644383986">
          <w:marLeft w:val="640"/>
          <w:marRight w:val="0"/>
          <w:marTop w:val="0"/>
          <w:marBottom w:val="0"/>
          <w:divBdr>
            <w:top w:val="none" w:sz="0" w:space="0" w:color="auto"/>
            <w:left w:val="none" w:sz="0" w:space="0" w:color="auto"/>
            <w:bottom w:val="none" w:sz="0" w:space="0" w:color="auto"/>
            <w:right w:val="none" w:sz="0" w:space="0" w:color="auto"/>
          </w:divBdr>
        </w:div>
        <w:div w:id="965038431">
          <w:marLeft w:val="640"/>
          <w:marRight w:val="0"/>
          <w:marTop w:val="0"/>
          <w:marBottom w:val="0"/>
          <w:divBdr>
            <w:top w:val="none" w:sz="0" w:space="0" w:color="auto"/>
            <w:left w:val="none" w:sz="0" w:space="0" w:color="auto"/>
            <w:bottom w:val="none" w:sz="0" w:space="0" w:color="auto"/>
            <w:right w:val="none" w:sz="0" w:space="0" w:color="auto"/>
          </w:divBdr>
        </w:div>
        <w:div w:id="1470250157">
          <w:marLeft w:val="640"/>
          <w:marRight w:val="0"/>
          <w:marTop w:val="0"/>
          <w:marBottom w:val="0"/>
          <w:divBdr>
            <w:top w:val="none" w:sz="0" w:space="0" w:color="auto"/>
            <w:left w:val="none" w:sz="0" w:space="0" w:color="auto"/>
            <w:bottom w:val="none" w:sz="0" w:space="0" w:color="auto"/>
            <w:right w:val="none" w:sz="0" w:space="0" w:color="auto"/>
          </w:divBdr>
        </w:div>
        <w:div w:id="1687168371">
          <w:marLeft w:val="640"/>
          <w:marRight w:val="0"/>
          <w:marTop w:val="0"/>
          <w:marBottom w:val="0"/>
          <w:divBdr>
            <w:top w:val="none" w:sz="0" w:space="0" w:color="auto"/>
            <w:left w:val="none" w:sz="0" w:space="0" w:color="auto"/>
            <w:bottom w:val="none" w:sz="0" w:space="0" w:color="auto"/>
            <w:right w:val="none" w:sz="0" w:space="0" w:color="auto"/>
          </w:divBdr>
        </w:div>
        <w:div w:id="1033388410">
          <w:marLeft w:val="640"/>
          <w:marRight w:val="0"/>
          <w:marTop w:val="0"/>
          <w:marBottom w:val="0"/>
          <w:divBdr>
            <w:top w:val="none" w:sz="0" w:space="0" w:color="auto"/>
            <w:left w:val="none" w:sz="0" w:space="0" w:color="auto"/>
            <w:bottom w:val="none" w:sz="0" w:space="0" w:color="auto"/>
            <w:right w:val="none" w:sz="0" w:space="0" w:color="auto"/>
          </w:divBdr>
        </w:div>
        <w:div w:id="2013218142">
          <w:marLeft w:val="640"/>
          <w:marRight w:val="0"/>
          <w:marTop w:val="0"/>
          <w:marBottom w:val="0"/>
          <w:divBdr>
            <w:top w:val="none" w:sz="0" w:space="0" w:color="auto"/>
            <w:left w:val="none" w:sz="0" w:space="0" w:color="auto"/>
            <w:bottom w:val="none" w:sz="0" w:space="0" w:color="auto"/>
            <w:right w:val="none" w:sz="0" w:space="0" w:color="auto"/>
          </w:divBdr>
        </w:div>
        <w:div w:id="1012024917">
          <w:marLeft w:val="640"/>
          <w:marRight w:val="0"/>
          <w:marTop w:val="0"/>
          <w:marBottom w:val="0"/>
          <w:divBdr>
            <w:top w:val="none" w:sz="0" w:space="0" w:color="auto"/>
            <w:left w:val="none" w:sz="0" w:space="0" w:color="auto"/>
            <w:bottom w:val="none" w:sz="0" w:space="0" w:color="auto"/>
            <w:right w:val="none" w:sz="0" w:space="0" w:color="auto"/>
          </w:divBdr>
        </w:div>
        <w:div w:id="1346175722">
          <w:marLeft w:val="640"/>
          <w:marRight w:val="0"/>
          <w:marTop w:val="0"/>
          <w:marBottom w:val="0"/>
          <w:divBdr>
            <w:top w:val="none" w:sz="0" w:space="0" w:color="auto"/>
            <w:left w:val="none" w:sz="0" w:space="0" w:color="auto"/>
            <w:bottom w:val="none" w:sz="0" w:space="0" w:color="auto"/>
            <w:right w:val="none" w:sz="0" w:space="0" w:color="auto"/>
          </w:divBdr>
        </w:div>
        <w:div w:id="1155609875">
          <w:marLeft w:val="640"/>
          <w:marRight w:val="0"/>
          <w:marTop w:val="0"/>
          <w:marBottom w:val="0"/>
          <w:divBdr>
            <w:top w:val="none" w:sz="0" w:space="0" w:color="auto"/>
            <w:left w:val="none" w:sz="0" w:space="0" w:color="auto"/>
            <w:bottom w:val="none" w:sz="0" w:space="0" w:color="auto"/>
            <w:right w:val="none" w:sz="0" w:space="0" w:color="auto"/>
          </w:divBdr>
        </w:div>
        <w:div w:id="653265910">
          <w:marLeft w:val="640"/>
          <w:marRight w:val="0"/>
          <w:marTop w:val="0"/>
          <w:marBottom w:val="0"/>
          <w:divBdr>
            <w:top w:val="none" w:sz="0" w:space="0" w:color="auto"/>
            <w:left w:val="none" w:sz="0" w:space="0" w:color="auto"/>
            <w:bottom w:val="none" w:sz="0" w:space="0" w:color="auto"/>
            <w:right w:val="none" w:sz="0" w:space="0" w:color="auto"/>
          </w:divBdr>
        </w:div>
        <w:div w:id="1612130984">
          <w:marLeft w:val="640"/>
          <w:marRight w:val="0"/>
          <w:marTop w:val="0"/>
          <w:marBottom w:val="0"/>
          <w:divBdr>
            <w:top w:val="none" w:sz="0" w:space="0" w:color="auto"/>
            <w:left w:val="none" w:sz="0" w:space="0" w:color="auto"/>
            <w:bottom w:val="none" w:sz="0" w:space="0" w:color="auto"/>
            <w:right w:val="none" w:sz="0" w:space="0" w:color="auto"/>
          </w:divBdr>
        </w:div>
        <w:div w:id="250356594">
          <w:marLeft w:val="640"/>
          <w:marRight w:val="0"/>
          <w:marTop w:val="0"/>
          <w:marBottom w:val="0"/>
          <w:divBdr>
            <w:top w:val="none" w:sz="0" w:space="0" w:color="auto"/>
            <w:left w:val="none" w:sz="0" w:space="0" w:color="auto"/>
            <w:bottom w:val="none" w:sz="0" w:space="0" w:color="auto"/>
            <w:right w:val="none" w:sz="0" w:space="0" w:color="auto"/>
          </w:divBdr>
        </w:div>
        <w:div w:id="1446343808">
          <w:marLeft w:val="640"/>
          <w:marRight w:val="0"/>
          <w:marTop w:val="0"/>
          <w:marBottom w:val="0"/>
          <w:divBdr>
            <w:top w:val="none" w:sz="0" w:space="0" w:color="auto"/>
            <w:left w:val="none" w:sz="0" w:space="0" w:color="auto"/>
            <w:bottom w:val="none" w:sz="0" w:space="0" w:color="auto"/>
            <w:right w:val="none" w:sz="0" w:space="0" w:color="auto"/>
          </w:divBdr>
        </w:div>
        <w:div w:id="2022464170">
          <w:marLeft w:val="640"/>
          <w:marRight w:val="0"/>
          <w:marTop w:val="0"/>
          <w:marBottom w:val="0"/>
          <w:divBdr>
            <w:top w:val="none" w:sz="0" w:space="0" w:color="auto"/>
            <w:left w:val="none" w:sz="0" w:space="0" w:color="auto"/>
            <w:bottom w:val="none" w:sz="0" w:space="0" w:color="auto"/>
            <w:right w:val="none" w:sz="0" w:space="0" w:color="auto"/>
          </w:divBdr>
        </w:div>
        <w:div w:id="1057631496">
          <w:marLeft w:val="640"/>
          <w:marRight w:val="0"/>
          <w:marTop w:val="0"/>
          <w:marBottom w:val="0"/>
          <w:divBdr>
            <w:top w:val="none" w:sz="0" w:space="0" w:color="auto"/>
            <w:left w:val="none" w:sz="0" w:space="0" w:color="auto"/>
            <w:bottom w:val="none" w:sz="0" w:space="0" w:color="auto"/>
            <w:right w:val="none" w:sz="0" w:space="0" w:color="auto"/>
          </w:divBdr>
        </w:div>
        <w:div w:id="645401056">
          <w:marLeft w:val="640"/>
          <w:marRight w:val="0"/>
          <w:marTop w:val="0"/>
          <w:marBottom w:val="0"/>
          <w:divBdr>
            <w:top w:val="none" w:sz="0" w:space="0" w:color="auto"/>
            <w:left w:val="none" w:sz="0" w:space="0" w:color="auto"/>
            <w:bottom w:val="none" w:sz="0" w:space="0" w:color="auto"/>
            <w:right w:val="none" w:sz="0" w:space="0" w:color="auto"/>
          </w:divBdr>
        </w:div>
        <w:div w:id="1862546186">
          <w:marLeft w:val="640"/>
          <w:marRight w:val="0"/>
          <w:marTop w:val="0"/>
          <w:marBottom w:val="0"/>
          <w:divBdr>
            <w:top w:val="none" w:sz="0" w:space="0" w:color="auto"/>
            <w:left w:val="none" w:sz="0" w:space="0" w:color="auto"/>
            <w:bottom w:val="none" w:sz="0" w:space="0" w:color="auto"/>
            <w:right w:val="none" w:sz="0" w:space="0" w:color="auto"/>
          </w:divBdr>
        </w:div>
        <w:div w:id="303392357">
          <w:marLeft w:val="640"/>
          <w:marRight w:val="0"/>
          <w:marTop w:val="0"/>
          <w:marBottom w:val="0"/>
          <w:divBdr>
            <w:top w:val="none" w:sz="0" w:space="0" w:color="auto"/>
            <w:left w:val="none" w:sz="0" w:space="0" w:color="auto"/>
            <w:bottom w:val="none" w:sz="0" w:space="0" w:color="auto"/>
            <w:right w:val="none" w:sz="0" w:space="0" w:color="auto"/>
          </w:divBdr>
        </w:div>
        <w:div w:id="1586837953">
          <w:marLeft w:val="640"/>
          <w:marRight w:val="0"/>
          <w:marTop w:val="0"/>
          <w:marBottom w:val="0"/>
          <w:divBdr>
            <w:top w:val="none" w:sz="0" w:space="0" w:color="auto"/>
            <w:left w:val="none" w:sz="0" w:space="0" w:color="auto"/>
            <w:bottom w:val="none" w:sz="0" w:space="0" w:color="auto"/>
            <w:right w:val="none" w:sz="0" w:space="0" w:color="auto"/>
          </w:divBdr>
        </w:div>
        <w:div w:id="843318937">
          <w:marLeft w:val="640"/>
          <w:marRight w:val="0"/>
          <w:marTop w:val="0"/>
          <w:marBottom w:val="0"/>
          <w:divBdr>
            <w:top w:val="none" w:sz="0" w:space="0" w:color="auto"/>
            <w:left w:val="none" w:sz="0" w:space="0" w:color="auto"/>
            <w:bottom w:val="none" w:sz="0" w:space="0" w:color="auto"/>
            <w:right w:val="none" w:sz="0" w:space="0" w:color="auto"/>
          </w:divBdr>
        </w:div>
      </w:divsChild>
    </w:div>
    <w:div w:id="614753065">
      <w:bodyDiv w:val="1"/>
      <w:marLeft w:val="0"/>
      <w:marRight w:val="0"/>
      <w:marTop w:val="0"/>
      <w:marBottom w:val="0"/>
      <w:divBdr>
        <w:top w:val="none" w:sz="0" w:space="0" w:color="auto"/>
        <w:left w:val="none" w:sz="0" w:space="0" w:color="auto"/>
        <w:bottom w:val="none" w:sz="0" w:space="0" w:color="auto"/>
        <w:right w:val="none" w:sz="0" w:space="0" w:color="auto"/>
      </w:divBdr>
    </w:div>
    <w:div w:id="619461927">
      <w:bodyDiv w:val="1"/>
      <w:marLeft w:val="0"/>
      <w:marRight w:val="0"/>
      <w:marTop w:val="0"/>
      <w:marBottom w:val="0"/>
      <w:divBdr>
        <w:top w:val="none" w:sz="0" w:space="0" w:color="auto"/>
        <w:left w:val="none" w:sz="0" w:space="0" w:color="auto"/>
        <w:bottom w:val="none" w:sz="0" w:space="0" w:color="auto"/>
        <w:right w:val="none" w:sz="0" w:space="0" w:color="auto"/>
      </w:divBdr>
    </w:div>
    <w:div w:id="620379057">
      <w:bodyDiv w:val="1"/>
      <w:marLeft w:val="0"/>
      <w:marRight w:val="0"/>
      <w:marTop w:val="0"/>
      <w:marBottom w:val="0"/>
      <w:divBdr>
        <w:top w:val="none" w:sz="0" w:space="0" w:color="auto"/>
        <w:left w:val="none" w:sz="0" w:space="0" w:color="auto"/>
        <w:bottom w:val="none" w:sz="0" w:space="0" w:color="auto"/>
        <w:right w:val="none" w:sz="0" w:space="0" w:color="auto"/>
      </w:divBdr>
      <w:divsChild>
        <w:div w:id="379020516">
          <w:marLeft w:val="640"/>
          <w:marRight w:val="0"/>
          <w:marTop w:val="0"/>
          <w:marBottom w:val="0"/>
          <w:divBdr>
            <w:top w:val="none" w:sz="0" w:space="0" w:color="auto"/>
            <w:left w:val="none" w:sz="0" w:space="0" w:color="auto"/>
            <w:bottom w:val="none" w:sz="0" w:space="0" w:color="auto"/>
            <w:right w:val="none" w:sz="0" w:space="0" w:color="auto"/>
          </w:divBdr>
        </w:div>
        <w:div w:id="303698822">
          <w:marLeft w:val="640"/>
          <w:marRight w:val="0"/>
          <w:marTop w:val="0"/>
          <w:marBottom w:val="0"/>
          <w:divBdr>
            <w:top w:val="none" w:sz="0" w:space="0" w:color="auto"/>
            <w:left w:val="none" w:sz="0" w:space="0" w:color="auto"/>
            <w:bottom w:val="none" w:sz="0" w:space="0" w:color="auto"/>
            <w:right w:val="none" w:sz="0" w:space="0" w:color="auto"/>
          </w:divBdr>
        </w:div>
        <w:div w:id="325597416">
          <w:marLeft w:val="640"/>
          <w:marRight w:val="0"/>
          <w:marTop w:val="0"/>
          <w:marBottom w:val="0"/>
          <w:divBdr>
            <w:top w:val="none" w:sz="0" w:space="0" w:color="auto"/>
            <w:left w:val="none" w:sz="0" w:space="0" w:color="auto"/>
            <w:bottom w:val="none" w:sz="0" w:space="0" w:color="auto"/>
            <w:right w:val="none" w:sz="0" w:space="0" w:color="auto"/>
          </w:divBdr>
        </w:div>
        <w:div w:id="894051802">
          <w:marLeft w:val="640"/>
          <w:marRight w:val="0"/>
          <w:marTop w:val="0"/>
          <w:marBottom w:val="0"/>
          <w:divBdr>
            <w:top w:val="none" w:sz="0" w:space="0" w:color="auto"/>
            <w:left w:val="none" w:sz="0" w:space="0" w:color="auto"/>
            <w:bottom w:val="none" w:sz="0" w:space="0" w:color="auto"/>
            <w:right w:val="none" w:sz="0" w:space="0" w:color="auto"/>
          </w:divBdr>
        </w:div>
        <w:div w:id="777260919">
          <w:marLeft w:val="640"/>
          <w:marRight w:val="0"/>
          <w:marTop w:val="0"/>
          <w:marBottom w:val="0"/>
          <w:divBdr>
            <w:top w:val="none" w:sz="0" w:space="0" w:color="auto"/>
            <w:left w:val="none" w:sz="0" w:space="0" w:color="auto"/>
            <w:bottom w:val="none" w:sz="0" w:space="0" w:color="auto"/>
            <w:right w:val="none" w:sz="0" w:space="0" w:color="auto"/>
          </w:divBdr>
        </w:div>
        <w:div w:id="1514488792">
          <w:marLeft w:val="640"/>
          <w:marRight w:val="0"/>
          <w:marTop w:val="0"/>
          <w:marBottom w:val="0"/>
          <w:divBdr>
            <w:top w:val="none" w:sz="0" w:space="0" w:color="auto"/>
            <w:left w:val="none" w:sz="0" w:space="0" w:color="auto"/>
            <w:bottom w:val="none" w:sz="0" w:space="0" w:color="auto"/>
            <w:right w:val="none" w:sz="0" w:space="0" w:color="auto"/>
          </w:divBdr>
        </w:div>
        <w:div w:id="1548181888">
          <w:marLeft w:val="640"/>
          <w:marRight w:val="0"/>
          <w:marTop w:val="0"/>
          <w:marBottom w:val="0"/>
          <w:divBdr>
            <w:top w:val="none" w:sz="0" w:space="0" w:color="auto"/>
            <w:left w:val="none" w:sz="0" w:space="0" w:color="auto"/>
            <w:bottom w:val="none" w:sz="0" w:space="0" w:color="auto"/>
            <w:right w:val="none" w:sz="0" w:space="0" w:color="auto"/>
          </w:divBdr>
        </w:div>
        <w:div w:id="50691132">
          <w:marLeft w:val="640"/>
          <w:marRight w:val="0"/>
          <w:marTop w:val="0"/>
          <w:marBottom w:val="0"/>
          <w:divBdr>
            <w:top w:val="none" w:sz="0" w:space="0" w:color="auto"/>
            <w:left w:val="none" w:sz="0" w:space="0" w:color="auto"/>
            <w:bottom w:val="none" w:sz="0" w:space="0" w:color="auto"/>
            <w:right w:val="none" w:sz="0" w:space="0" w:color="auto"/>
          </w:divBdr>
        </w:div>
        <w:div w:id="744453239">
          <w:marLeft w:val="640"/>
          <w:marRight w:val="0"/>
          <w:marTop w:val="0"/>
          <w:marBottom w:val="0"/>
          <w:divBdr>
            <w:top w:val="none" w:sz="0" w:space="0" w:color="auto"/>
            <w:left w:val="none" w:sz="0" w:space="0" w:color="auto"/>
            <w:bottom w:val="none" w:sz="0" w:space="0" w:color="auto"/>
            <w:right w:val="none" w:sz="0" w:space="0" w:color="auto"/>
          </w:divBdr>
        </w:div>
        <w:div w:id="633365935">
          <w:marLeft w:val="640"/>
          <w:marRight w:val="0"/>
          <w:marTop w:val="0"/>
          <w:marBottom w:val="0"/>
          <w:divBdr>
            <w:top w:val="none" w:sz="0" w:space="0" w:color="auto"/>
            <w:left w:val="none" w:sz="0" w:space="0" w:color="auto"/>
            <w:bottom w:val="none" w:sz="0" w:space="0" w:color="auto"/>
            <w:right w:val="none" w:sz="0" w:space="0" w:color="auto"/>
          </w:divBdr>
        </w:div>
        <w:div w:id="378944305">
          <w:marLeft w:val="640"/>
          <w:marRight w:val="0"/>
          <w:marTop w:val="0"/>
          <w:marBottom w:val="0"/>
          <w:divBdr>
            <w:top w:val="none" w:sz="0" w:space="0" w:color="auto"/>
            <w:left w:val="none" w:sz="0" w:space="0" w:color="auto"/>
            <w:bottom w:val="none" w:sz="0" w:space="0" w:color="auto"/>
            <w:right w:val="none" w:sz="0" w:space="0" w:color="auto"/>
          </w:divBdr>
        </w:div>
        <w:div w:id="1437217177">
          <w:marLeft w:val="640"/>
          <w:marRight w:val="0"/>
          <w:marTop w:val="0"/>
          <w:marBottom w:val="0"/>
          <w:divBdr>
            <w:top w:val="none" w:sz="0" w:space="0" w:color="auto"/>
            <w:left w:val="none" w:sz="0" w:space="0" w:color="auto"/>
            <w:bottom w:val="none" w:sz="0" w:space="0" w:color="auto"/>
            <w:right w:val="none" w:sz="0" w:space="0" w:color="auto"/>
          </w:divBdr>
        </w:div>
        <w:div w:id="1374421111">
          <w:marLeft w:val="640"/>
          <w:marRight w:val="0"/>
          <w:marTop w:val="0"/>
          <w:marBottom w:val="0"/>
          <w:divBdr>
            <w:top w:val="none" w:sz="0" w:space="0" w:color="auto"/>
            <w:left w:val="none" w:sz="0" w:space="0" w:color="auto"/>
            <w:bottom w:val="none" w:sz="0" w:space="0" w:color="auto"/>
            <w:right w:val="none" w:sz="0" w:space="0" w:color="auto"/>
          </w:divBdr>
        </w:div>
        <w:div w:id="1711954333">
          <w:marLeft w:val="640"/>
          <w:marRight w:val="0"/>
          <w:marTop w:val="0"/>
          <w:marBottom w:val="0"/>
          <w:divBdr>
            <w:top w:val="none" w:sz="0" w:space="0" w:color="auto"/>
            <w:left w:val="none" w:sz="0" w:space="0" w:color="auto"/>
            <w:bottom w:val="none" w:sz="0" w:space="0" w:color="auto"/>
            <w:right w:val="none" w:sz="0" w:space="0" w:color="auto"/>
          </w:divBdr>
        </w:div>
        <w:div w:id="73210710">
          <w:marLeft w:val="640"/>
          <w:marRight w:val="0"/>
          <w:marTop w:val="0"/>
          <w:marBottom w:val="0"/>
          <w:divBdr>
            <w:top w:val="none" w:sz="0" w:space="0" w:color="auto"/>
            <w:left w:val="none" w:sz="0" w:space="0" w:color="auto"/>
            <w:bottom w:val="none" w:sz="0" w:space="0" w:color="auto"/>
            <w:right w:val="none" w:sz="0" w:space="0" w:color="auto"/>
          </w:divBdr>
        </w:div>
        <w:div w:id="1085998359">
          <w:marLeft w:val="640"/>
          <w:marRight w:val="0"/>
          <w:marTop w:val="0"/>
          <w:marBottom w:val="0"/>
          <w:divBdr>
            <w:top w:val="none" w:sz="0" w:space="0" w:color="auto"/>
            <w:left w:val="none" w:sz="0" w:space="0" w:color="auto"/>
            <w:bottom w:val="none" w:sz="0" w:space="0" w:color="auto"/>
            <w:right w:val="none" w:sz="0" w:space="0" w:color="auto"/>
          </w:divBdr>
        </w:div>
        <w:div w:id="1287395677">
          <w:marLeft w:val="640"/>
          <w:marRight w:val="0"/>
          <w:marTop w:val="0"/>
          <w:marBottom w:val="0"/>
          <w:divBdr>
            <w:top w:val="none" w:sz="0" w:space="0" w:color="auto"/>
            <w:left w:val="none" w:sz="0" w:space="0" w:color="auto"/>
            <w:bottom w:val="none" w:sz="0" w:space="0" w:color="auto"/>
            <w:right w:val="none" w:sz="0" w:space="0" w:color="auto"/>
          </w:divBdr>
        </w:div>
        <w:div w:id="589119183">
          <w:marLeft w:val="640"/>
          <w:marRight w:val="0"/>
          <w:marTop w:val="0"/>
          <w:marBottom w:val="0"/>
          <w:divBdr>
            <w:top w:val="none" w:sz="0" w:space="0" w:color="auto"/>
            <w:left w:val="none" w:sz="0" w:space="0" w:color="auto"/>
            <w:bottom w:val="none" w:sz="0" w:space="0" w:color="auto"/>
            <w:right w:val="none" w:sz="0" w:space="0" w:color="auto"/>
          </w:divBdr>
        </w:div>
        <w:div w:id="540702439">
          <w:marLeft w:val="640"/>
          <w:marRight w:val="0"/>
          <w:marTop w:val="0"/>
          <w:marBottom w:val="0"/>
          <w:divBdr>
            <w:top w:val="none" w:sz="0" w:space="0" w:color="auto"/>
            <w:left w:val="none" w:sz="0" w:space="0" w:color="auto"/>
            <w:bottom w:val="none" w:sz="0" w:space="0" w:color="auto"/>
            <w:right w:val="none" w:sz="0" w:space="0" w:color="auto"/>
          </w:divBdr>
        </w:div>
        <w:div w:id="779564779">
          <w:marLeft w:val="640"/>
          <w:marRight w:val="0"/>
          <w:marTop w:val="0"/>
          <w:marBottom w:val="0"/>
          <w:divBdr>
            <w:top w:val="none" w:sz="0" w:space="0" w:color="auto"/>
            <w:left w:val="none" w:sz="0" w:space="0" w:color="auto"/>
            <w:bottom w:val="none" w:sz="0" w:space="0" w:color="auto"/>
            <w:right w:val="none" w:sz="0" w:space="0" w:color="auto"/>
          </w:divBdr>
        </w:div>
        <w:div w:id="1727025450">
          <w:marLeft w:val="640"/>
          <w:marRight w:val="0"/>
          <w:marTop w:val="0"/>
          <w:marBottom w:val="0"/>
          <w:divBdr>
            <w:top w:val="none" w:sz="0" w:space="0" w:color="auto"/>
            <w:left w:val="none" w:sz="0" w:space="0" w:color="auto"/>
            <w:bottom w:val="none" w:sz="0" w:space="0" w:color="auto"/>
            <w:right w:val="none" w:sz="0" w:space="0" w:color="auto"/>
          </w:divBdr>
        </w:div>
        <w:div w:id="1399748650">
          <w:marLeft w:val="640"/>
          <w:marRight w:val="0"/>
          <w:marTop w:val="0"/>
          <w:marBottom w:val="0"/>
          <w:divBdr>
            <w:top w:val="none" w:sz="0" w:space="0" w:color="auto"/>
            <w:left w:val="none" w:sz="0" w:space="0" w:color="auto"/>
            <w:bottom w:val="none" w:sz="0" w:space="0" w:color="auto"/>
            <w:right w:val="none" w:sz="0" w:space="0" w:color="auto"/>
          </w:divBdr>
        </w:div>
        <w:div w:id="46104276">
          <w:marLeft w:val="640"/>
          <w:marRight w:val="0"/>
          <w:marTop w:val="0"/>
          <w:marBottom w:val="0"/>
          <w:divBdr>
            <w:top w:val="none" w:sz="0" w:space="0" w:color="auto"/>
            <w:left w:val="none" w:sz="0" w:space="0" w:color="auto"/>
            <w:bottom w:val="none" w:sz="0" w:space="0" w:color="auto"/>
            <w:right w:val="none" w:sz="0" w:space="0" w:color="auto"/>
          </w:divBdr>
        </w:div>
        <w:div w:id="1146816826">
          <w:marLeft w:val="640"/>
          <w:marRight w:val="0"/>
          <w:marTop w:val="0"/>
          <w:marBottom w:val="0"/>
          <w:divBdr>
            <w:top w:val="none" w:sz="0" w:space="0" w:color="auto"/>
            <w:left w:val="none" w:sz="0" w:space="0" w:color="auto"/>
            <w:bottom w:val="none" w:sz="0" w:space="0" w:color="auto"/>
            <w:right w:val="none" w:sz="0" w:space="0" w:color="auto"/>
          </w:divBdr>
        </w:div>
        <w:div w:id="2061594255">
          <w:marLeft w:val="640"/>
          <w:marRight w:val="0"/>
          <w:marTop w:val="0"/>
          <w:marBottom w:val="0"/>
          <w:divBdr>
            <w:top w:val="none" w:sz="0" w:space="0" w:color="auto"/>
            <w:left w:val="none" w:sz="0" w:space="0" w:color="auto"/>
            <w:bottom w:val="none" w:sz="0" w:space="0" w:color="auto"/>
            <w:right w:val="none" w:sz="0" w:space="0" w:color="auto"/>
          </w:divBdr>
        </w:div>
        <w:div w:id="296110351">
          <w:marLeft w:val="640"/>
          <w:marRight w:val="0"/>
          <w:marTop w:val="0"/>
          <w:marBottom w:val="0"/>
          <w:divBdr>
            <w:top w:val="none" w:sz="0" w:space="0" w:color="auto"/>
            <w:left w:val="none" w:sz="0" w:space="0" w:color="auto"/>
            <w:bottom w:val="none" w:sz="0" w:space="0" w:color="auto"/>
            <w:right w:val="none" w:sz="0" w:space="0" w:color="auto"/>
          </w:divBdr>
        </w:div>
        <w:div w:id="1756709556">
          <w:marLeft w:val="640"/>
          <w:marRight w:val="0"/>
          <w:marTop w:val="0"/>
          <w:marBottom w:val="0"/>
          <w:divBdr>
            <w:top w:val="none" w:sz="0" w:space="0" w:color="auto"/>
            <w:left w:val="none" w:sz="0" w:space="0" w:color="auto"/>
            <w:bottom w:val="none" w:sz="0" w:space="0" w:color="auto"/>
            <w:right w:val="none" w:sz="0" w:space="0" w:color="auto"/>
          </w:divBdr>
        </w:div>
        <w:div w:id="44108578">
          <w:marLeft w:val="640"/>
          <w:marRight w:val="0"/>
          <w:marTop w:val="0"/>
          <w:marBottom w:val="0"/>
          <w:divBdr>
            <w:top w:val="none" w:sz="0" w:space="0" w:color="auto"/>
            <w:left w:val="none" w:sz="0" w:space="0" w:color="auto"/>
            <w:bottom w:val="none" w:sz="0" w:space="0" w:color="auto"/>
            <w:right w:val="none" w:sz="0" w:space="0" w:color="auto"/>
          </w:divBdr>
        </w:div>
        <w:div w:id="798105574">
          <w:marLeft w:val="640"/>
          <w:marRight w:val="0"/>
          <w:marTop w:val="0"/>
          <w:marBottom w:val="0"/>
          <w:divBdr>
            <w:top w:val="none" w:sz="0" w:space="0" w:color="auto"/>
            <w:left w:val="none" w:sz="0" w:space="0" w:color="auto"/>
            <w:bottom w:val="none" w:sz="0" w:space="0" w:color="auto"/>
            <w:right w:val="none" w:sz="0" w:space="0" w:color="auto"/>
          </w:divBdr>
        </w:div>
        <w:div w:id="1383478034">
          <w:marLeft w:val="640"/>
          <w:marRight w:val="0"/>
          <w:marTop w:val="0"/>
          <w:marBottom w:val="0"/>
          <w:divBdr>
            <w:top w:val="none" w:sz="0" w:space="0" w:color="auto"/>
            <w:left w:val="none" w:sz="0" w:space="0" w:color="auto"/>
            <w:bottom w:val="none" w:sz="0" w:space="0" w:color="auto"/>
            <w:right w:val="none" w:sz="0" w:space="0" w:color="auto"/>
          </w:divBdr>
        </w:div>
        <w:div w:id="1467429122">
          <w:marLeft w:val="640"/>
          <w:marRight w:val="0"/>
          <w:marTop w:val="0"/>
          <w:marBottom w:val="0"/>
          <w:divBdr>
            <w:top w:val="none" w:sz="0" w:space="0" w:color="auto"/>
            <w:left w:val="none" w:sz="0" w:space="0" w:color="auto"/>
            <w:bottom w:val="none" w:sz="0" w:space="0" w:color="auto"/>
            <w:right w:val="none" w:sz="0" w:space="0" w:color="auto"/>
          </w:divBdr>
        </w:div>
        <w:div w:id="697508471">
          <w:marLeft w:val="640"/>
          <w:marRight w:val="0"/>
          <w:marTop w:val="0"/>
          <w:marBottom w:val="0"/>
          <w:divBdr>
            <w:top w:val="none" w:sz="0" w:space="0" w:color="auto"/>
            <w:left w:val="none" w:sz="0" w:space="0" w:color="auto"/>
            <w:bottom w:val="none" w:sz="0" w:space="0" w:color="auto"/>
            <w:right w:val="none" w:sz="0" w:space="0" w:color="auto"/>
          </w:divBdr>
        </w:div>
        <w:div w:id="877552368">
          <w:marLeft w:val="640"/>
          <w:marRight w:val="0"/>
          <w:marTop w:val="0"/>
          <w:marBottom w:val="0"/>
          <w:divBdr>
            <w:top w:val="none" w:sz="0" w:space="0" w:color="auto"/>
            <w:left w:val="none" w:sz="0" w:space="0" w:color="auto"/>
            <w:bottom w:val="none" w:sz="0" w:space="0" w:color="auto"/>
            <w:right w:val="none" w:sz="0" w:space="0" w:color="auto"/>
          </w:divBdr>
        </w:div>
        <w:div w:id="979112937">
          <w:marLeft w:val="640"/>
          <w:marRight w:val="0"/>
          <w:marTop w:val="0"/>
          <w:marBottom w:val="0"/>
          <w:divBdr>
            <w:top w:val="none" w:sz="0" w:space="0" w:color="auto"/>
            <w:left w:val="none" w:sz="0" w:space="0" w:color="auto"/>
            <w:bottom w:val="none" w:sz="0" w:space="0" w:color="auto"/>
            <w:right w:val="none" w:sz="0" w:space="0" w:color="auto"/>
          </w:divBdr>
        </w:div>
        <w:div w:id="1302542165">
          <w:marLeft w:val="640"/>
          <w:marRight w:val="0"/>
          <w:marTop w:val="0"/>
          <w:marBottom w:val="0"/>
          <w:divBdr>
            <w:top w:val="none" w:sz="0" w:space="0" w:color="auto"/>
            <w:left w:val="none" w:sz="0" w:space="0" w:color="auto"/>
            <w:bottom w:val="none" w:sz="0" w:space="0" w:color="auto"/>
            <w:right w:val="none" w:sz="0" w:space="0" w:color="auto"/>
          </w:divBdr>
        </w:div>
        <w:div w:id="1194460759">
          <w:marLeft w:val="640"/>
          <w:marRight w:val="0"/>
          <w:marTop w:val="0"/>
          <w:marBottom w:val="0"/>
          <w:divBdr>
            <w:top w:val="none" w:sz="0" w:space="0" w:color="auto"/>
            <w:left w:val="none" w:sz="0" w:space="0" w:color="auto"/>
            <w:bottom w:val="none" w:sz="0" w:space="0" w:color="auto"/>
            <w:right w:val="none" w:sz="0" w:space="0" w:color="auto"/>
          </w:divBdr>
        </w:div>
        <w:div w:id="1285313716">
          <w:marLeft w:val="640"/>
          <w:marRight w:val="0"/>
          <w:marTop w:val="0"/>
          <w:marBottom w:val="0"/>
          <w:divBdr>
            <w:top w:val="none" w:sz="0" w:space="0" w:color="auto"/>
            <w:left w:val="none" w:sz="0" w:space="0" w:color="auto"/>
            <w:bottom w:val="none" w:sz="0" w:space="0" w:color="auto"/>
            <w:right w:val="none" w:sz="0" w:space="0" w:color="auto"/>
          </w:divBdr>
        </w:div>
        <w:div w:id="625628089">
          <w:marLeft w:val="640"/>
          <w:marRight w:val="0"/>
          <w:marTop w:val="0"/>
          <w:marBottom w:val="0"/>
          <w:divBdr>
            <w:top w:val="none" w:sz="0" w:space="0" w:color="auto"/>
            <w:left w:val="none" w:sz="0" w:space="0" w:color="auto"/>
            <w:bottom w:val="none" w:sz="0" w:space="0" w:color="auto"/>
            <w:right w:val="none" w:sz="0" w:space="0" w:color="auto"/>
          </w:divBdr>
        </w:div>
        <w:div w:id="2064135232">
          <w:marLeft w:val="640"/>
          <w:marRight w:val="0"/>
          <w:marTop w:val="0"/>
          <w:marBottom w:val="0"/>
          <w:divBdr>
            <w:top w:val="none" w:sz="0" w:space="0" w:color="auto"/>
            <w:left w:val="none" w:sz="0" w:space="0" w:color="auto"/>
            <w:bottom w:val="none" w:sz="0" w:space="0" w:color="auto"/>
            <w:right w:val="none" w:sz="0" w:space="0" w:color="auto"/>
          </w:divBdr>
        </w:div>
        <w:div w:id="604461462">
          <w:marLeft w:val="640"/>
          <w:marRight w:val="0"/>
          <w:marTop w:val="0"/>
          <w:marBottom w:val="0"/>
          <w:divBdr>
            <w:top w:val="none" w:sz="0" w:space="0" w:color="auto"/>
            <w:left w:val="none" w:sz="0" w:space="0" w:color="auto"/>
            <w:bottom w:val="none" w:sz="0" w:space="0" w:color="auto"/>
            <w:right w:val="none" w:sz="0" w:space="0" w:color="auto"/>
          </w:divBdr>
        </w:div>
        <w:div w:id="1701198979">
          <w:marLeft w:val="640"/>
          <w:marRight w:val="0"/>
          <w:marTop w:val="0"/>
          <w:marBottom w:val="0"/>
          <w:divBdr>
            <w:top w:val="none" w:sz="0" w:space="0" w:color="auto"/>
            <w:left w:val="none" w:sz="0" w:space="0" w:color="auto"/>
            <w:bottom w:val="none" w:sz="0" w:space="0" w:color="auto"/>
            <w:right w:val="none" w:sz="0" w:space="0" w:color="auto"/>
          </w:divBdr>
        </w:div>
        <w:div w:id="1955020599">
          <w:marLeft w:val="640"/>
          <w:marRight w:val="0"/>
          <w:marTop w:val="0"/>
          <w:marBottom w:val="0"/>
          <w:divBdr>
            <w:top w:val="none" w:sz="0" w:space="0" w:color="auto"/>
            <w:left w:val="none" w:sz="0" w:space="0" w:color="auto"/>
            <w:bottom w:val="none" w:sz="0" w:space="0" w:color="auto"/>
            <w:right w:val="none" w:sz="0" w:space="0" w:color="auto"/>
          </w:divBdr>
        </w:div>
        <w:div w:id="944656436">
          <w:marLeft w:val="640"/>
          <w:marRight w:val="0"/>
          <w:marTop w:val="0"/>
          <w:marBottom w:val="0"/>
          <w:divBdr>
            <w:top w:val="none" w:sz="0" w:space="0" w:color="auto"/>
            <w:left w:val="none" w:sz="0" w:space="0" w:color="auto"/>
            <w:bottom w:val="none" w:sz="0" w:space="0" w:color="auto"/>
            <w:right w:val="none" w:sz="0" w:space="0" w:color="auto"/>
          </w:divBdr>
        </w:div>
        <w:div w:id="2104838200">
          <w:marLeft w:val="640"/>
          <w:marRight w:val="0"/>
          <w:marTop w:val="0"/>
          <w:marBottom w:val="0"/>
          <w:divBdr>
            <w:top w:val="none" w:sz="0" w:space="0" w:color="auto"/>
            <w:left w:val="none" w:sz="0" w:space="0" w:color="auto"/>
            <w:bottom w:val="none" w:sz="0" w:space="0" w:color="auto"/>
            <w:right w:val="none" w:sz="0" w:space="0" w:color="auto"/>
          </w:divBdr>
        </w:div>
        <w:div w:id="573122604">
          <w:marLeft w:val="640"/>
          <w:marRight w:val="0"/>
          <w:marTop w:val="0"/>
          <w:marBottom w:val="0"/>
          <w:divBdr>
            <w:top w:val="none" w:sz="0" w:space="0" w:color="auto"/>
            <w:left w:val="none" w:sz="0" w:space="0" w:color="auto"/>
            <w:bottom w:val="none" w:sz="0" w:space="0" w:color="auto"/>
            <w:right w:val="none" w:sz="0" w:space="0" w:color="auto"/>
          </w:divBdr>
        </w:div>
        <w:div w:id="1187674607">
          <w:marLeft w:val="640"/>
          <w:marRight w:val="0"/>
          <w:marTop w:val="0"/>
          <w:marBottom w:val="0"/>
          <w:divBdr>
            <w:top w:val="none" w:sz="0" w:space="0" w:color="auto"/>
            <w:left w:val="none" w:sz="0" w:space="0" w:color="auto"/>
            <w:bottom w:val="none" w:sz="0" w:space="0" w:color="auto"/>
            <w:right w:val="none" w:sz="0" w:space="0" w:color="auto"/>
          </w:divBdr>
        </w:div>
        <w:div w:id="1873567794">
          <w:marLeft w:val="640"/>
          <w:marRight w:val="0"/>
          <w:marTop w:val="0"/>
          <w:marBottom w:val="0"/>
          <w:divBdr>
            <w:top w:val="none" w:sz="0" w:space="0" w:color="auto"/>
            <w:left w:val="none" w:sz="0" w:space="0" w:color="auto"/>
            <w:bottom w:val="none" w:sz="0" w:space="0" w:color="auto"/>
            <w:right w:val="none" w:sz="0" w:space="0" w:color="auto"/>
          </w:divBdr>
        </w:div>
        <w:div w:id="258489688">
          <w:marLeft w:val="640"/>
          <w:marRight w:val="0"/>
          <w:marTop w:val="0"/>
          <w:marBottom w:val="0"/>
          <w:divBdr>
            <w:top w:val="none" w:sz="0" w:space="0" w:color="auto"/>
            <w:left w:val="none" w:sz="0" w:space="0" w:color="auto"/>
            <w:bottom w:val="none" w:sz="0" w:space="0" w:color="auto"/>
            <w:right w:val="none" w:sz="0" w:space="0" w:color="auto"/>
          </w:divBdr>
        </w:div>
        <w:div w:id="2001542647">
          <w:marLeft w:val="640"/>
          <w:marRight w:val="0"/>
          <w:marTop w:val="0"/>
          <w:marBottom w:val="0"/>
          <w:divBdr>
            <w:top w:val="none" w:sz="0" w:space="0" w:color="auto"/>
            <w:left w:val="none" w:sz="0" w:space="0" w:color="auto"/>
            <w:bottom w:val="none" w:sz="0" w:space="0" w:color="auto"/>
            <w:right w:val="none" w:sz="0" w:space="0" w:color="auto"/>
          </w:divBdr>
        </w:div>
        <w:div w:id="500119005">
          <w:marLeft w:val="640"/>
          <w:marRight w:val="0"/>
          <w:marTop w:val="0"/>
          <w:marBottom w:val="0"/>
          <w:divBdr>
            <w:top w:val="none" w:sz="0" w:space="0" w:color="auto"/>
            <w:left w:val="none" w:sz="0" w:space="0" w:color="auto"/>
            <w:bottom w:val="none" w:sz="0" w:space="0" w:color="auto"/>
            <w:right w:val="none" w:sz="0" w:space="0" w:color="auto"/>
          </w:divBdr>
        </w:div>
        <w:div w:id="2059742046">
          <w:marLeft w:val="640"/>
          <w:marRight w:val="0"/>
          <w:marTop w:val="0"/>
          <w:marBottom w:val="0"/>
          <w:divBdr>
            <w:top w:val="none" w:sz="0" w:space="0" w:color="auto"/>
            <w:left w:val="none" w:sz="0" w:space="0" w:color="auto"/>
            <w:bottom w:val="none" w:sz="0" w:space="0" w:color="auto"/>
            <w:right w:val="none" w:sz="0" w:space="0" w:color="auto"/>
          </w:divBdr>
        </w:div>
        <w:div w:id="1168012404">
          <w:marLeft w:val="640"/>
          <w:marRight w:val="0"/>
          <w:marTop w:val="0"/>
          <w:marBottom w:val="0"/>
          <w:divBdr>
            <w:top w:val="none" w:sz="0" w:space="0" w:color="auto"/>
            <w:left w:val="none" w:sz="0" w:space="0" w:color="auto"/>
            <w:bottom w:val="none" w:sz="0" w:space="0" w:color="auto"/>
            <w:right w:val="none" w:sz="0" w:space="0" w:color="auto"/>
          </w:divBdr>
        </w:div>
        <w:div w:id="633566192">
          <w:marLeft w:val="640"/>
          <w:marRight w:val="0"/>
          <w:marTop w:val="0"/>
          <w:marBottom w:val="0"/>
          <w:divBdr>
            <w:top w:val="none" w:sz="0" w:space="0" w:color="auto"/>
            <w:left w:val="none" w:sz="0" w:space="0" w:color="auto"/>
            <w:bottom w:val="none" w:sz="0" w:space="0" w:color="auto"/>
            <w:right w:val="none" w:sz="0" w:space="0" w:color="auto"/>
          </w:divBdr>
        </w:div>
        <w:div w:id="2032490126">
          <w:marLeft w:val="640"/>
          <w:marRight w:val="0"/>
          <w:marTop w:val="0"/>
          <w:marBottom w:val="0"/>
          <w:divBdr>
            <w:top w:val="none" w:sz="0" w:space="0" w:color="auto"/>
            <w:left w:val="none" w:sz="0" w:space="0" w:color="auto"/>
            <w:bottom w:val="none" w:sz="0" w:space="0" w:color="auto"/>
            <w:right w:val="none" w:sz="0" w:space="0" w:color="auto"/>
          </w:divBdr>
        </w:div>
        <w:div w:id="483741345">
          <w:marLeft w:val="640"/>
          <w:marRight w:val="0"/>
          <w:marTop w:val="0"/>
          <w:marBottom w:val="0"/>
          <w:divBdr>
            <w:top w:val="none" w:sz="0" w:space="0" w:color="auto"/>
            <w:left w:val="none" w:sz="0" w:space="0" w:color="auto"/>
            <w:bottom w:val="none" w:sz="0" w:space="0" w:color="auto"/>
            <w:right w:val="none" w:sz="0" w:space="0" w:color="auto"/>
          </w:divBdr>
        </w:div>
        <w:div w:id="270823519">
          <w:marLeft w:val="640"/>
          <w:marRight w:val="0"/>
          <w:marTop w:val="0"/>
          <w:marBottom w:val="0"/>
          <w:divBdr>
            <w:top w:val="none" w:sz="0" w:space="0" w:color="auto"/>
            <w:left w:val="none" w:sz="0" w:space="0" w:color="auto"/>
            <w:bottom w:val="none" w:sz="0" w:space="0" w:color="auto"/>
            <w:right w:val="none" w:sz="0" w:space="0" w:color="auto"/>
          </w:divBdr>
        </w:div>
        <w:div w:id="331878574">
          <w:marLeft w:val="640"/>
          <w:marRight w:val="0"/>
          <w:marTop w:val="0"/>
          <w:marBottom w:val="0"/>
          <w:divBdr>
            <w:top w:val="none" w:sz="0" w:space="0" w:color="auto"/>
            <w:left w:val="none" w:sz="0" w:space="0" w:color="auto"/>
            <w:bottom w:val="none" w:sz="0" w:space="0" w:color="auto"/>
            <w:right w:val="none" w:sz="0" w:space="0" w:color="auto"/>
          </w:divBdr>
        </w:div>
        <w:div w:id="1932398381">
          <w:marLeft w:val="640"/>
          <w:marRight w:val="0"/>
          <w:marTop w:val="0"/>
          <w:marBottom w:val="0"/>
          <w:divBdr>
            <w:top w:val="none" w:sz="0" w:space="0" w:color="auto"/>
            <w:left w:val="none" w:sz="0" w:space="0" w:color="auto"/>
            <w:bottom w:val="none" w:sz="0" w:space="0" w:color="auto"/>
            <w:right w:val="none" w:sz="0" w:space="0" w:color="auto"/>
          </w:divBdr>
        </w:div>
        <w:div w:id="720981688">
          <w:marLeft w:val="640"/>
          <w:marRight w:val="0"/>
          <w:marTop w:val="0"/>
          <w:marBottom w:val="0"/>
          <w:divBdr>
            <w:top w:val="none" w:sz="0" w:space="0" w:color="auto"/>
            <w:left w:val="none" w:sz="0" w:space="0" w:color="auto"/>
            <w:bottom w:val="none" w:sz="0" w:space="0" w:color="auto"/>
            <w:right w:val="none" w:sz="0" w:space="0" w:color="auto"/>
          </w:divBdr>
        </w:div>
        <w:div w:id="200897190">
          <w:marLeft w:val="640"/>
          <w:marRight w:val="0"/>
          <w:marTop w:val="0"/>
          <w:marBottom w:val="0"/>
          <w:divBdr>
            <w:top w:val="none" w:sz="0" w:space="0" w:color="auto"/>
            <w:left w:val="none" w:sz="0" w:space="0" w:color="auto"/>
            <w:bottom w:val="none" w:sz="0" w:space="0" w:color="auto"/>
            <w:right w:val="none" w:sz="0" w:space="0" w:color="auto"/>
          </w:divBdr>
        </w:div>
        <w:div w:id="1950308835">
          <w:marLeft w:val="640"/>
          <w:marRight w:val="0"/>
          <w:marTop w:val="0"/>
          <w:marBottom w:val="0"/>
          <w:divBdr>
            <w:top w:val="none" w:sz="0" w:space="0" w:color="auto"/>
            <w:left w:val="none" w:sz="0" w:space="0" w:color="auto"/>
            <w:bottom w:val="none" w:sz="0" w:space="0" w:color="auto"/>
            <w:right w:val="none" w:sz="0" w:space="0" w:color="auto"/>
          </w:divBdr>
        </w:div>
        <w:div w:id="117332977">
          <w:marLeft w:val="640"/>
          <w:marRight w:val="0"/>
          <w:marTop w:val="0"/>
          <w:marBottom w:val="0"/>
          <w:divBdr>
            <w:top w:val="none" w:sz="0" w:space="0" w:color="auto"/>
            <w:left w:val="none" w:sz="0" w:space="0" w:color="auto"/>
            <w:bottom w:val="none" w:sz="0" w:space="0" w:color="auto"/>
            <w:right w:val="none" w:sz="0" w:space="0" w:color="auto"/>
          </w:divBdr>
        </w:div>
        <w:div w:id="1064336872">
          <w:marLeft w:val="640"/>
          <w:marRight w:val="0"/>
          <w:marTop w:val="0"/>
          <w:marBottom w:val="0"/>
          <w:divBdr>
            <w:top w:val="none" w:sz="0" w:space="0" w:color="auto"/>
            <w:left w:val="none" w:sz="0" w:space="0" w:color="auto"/>
            <w:bottom w:val="none" w:sz="0" w:space="0" w:color="auto"/>
            <w:right w:val="none" w:sz="0" w:space="0" w:color="auto"/>
          </w:divBdr>
        </w:div>
        <w:div w:id="1510174355">
          <w:marLeft w:val="640"/>
          <w:marRight w:val="0"/>
          <w:marTop w:val="0"/>
          <w:marBottom w:val="0"/>
          <w:divBdr>
            <w:top w:val="none" w:sz="0" w:space="0" w:color="auto"/>
            <w:left w:val="none" w:sz="0" w:space="0" w:color="auto"/>
            <w:bottom w:val="none" w:sz="0" w:space="0" w:color="auto"/>
            <w:right w:val="none" w:sz="0" w:space="0" w:color="auto"/>
          </w:divBdr>
        </w:div>
        <w:div w:id="680014786">
          <w:marLeft w:val="640"/>
          <w:marRight w:val="0"/>
          <w:marTop w:val="0"/>
          <w:marBottom w:val="0"/>
          <w:divBdr>
            <w:top w:val="none" w:sz="0" w:space="0" w:color="auto"/>
            <w:left w:val="none" w:sz="0" w:space="0" w:color="auto"/>
            <w:bottom w:val="none" w:sz="0" w:space="0" w:color="auto"/>
            <w:right w:val="none" w:sz="0" w:space="0" w:color="auto"/>
          </w:divBdr>
        </w:div>
        <w:div w:id="986132342">
          <w:marLeft w:val="640"/>
          <w:marRight w:val="0"/>
          <w:marTop w:val="0"/>
          <w:marBottom w:val="0"/>
          <w:divBdr>
            <w:top w:val="none" w:sz="0" w:space="0" w:color="auto"/>
            <w:left w:val="none" w:sz="0" w:space="0" w:color="auto"/>
            <w:bottom w:val="none" w:sz="0" w:space="0" w:color="auto"/>
            <w:right w:val="none" w:sz="0" w:space="0" w:color="auto"/>
          </w:divBdr>
        </w:div>
        <w:div w:id="1224565900">
          <w:marLeft w:val="640"/>
          <w:marRight w:val="0"/>
          <w:marTop w:val="0"/>
          <w:marBottom w:val="0"/>
          <w:divBdr>
            <w:top w:val="none" w:sz="0" w:space="0" w:color="auto"/>
            <w:left w:val="none" w:sz="0" w:space="0" w:color="auto"/>
            <w:bottom w:val="none" w:sz="0" w:space="0" w:color="auto"/>
            <w:right w:val="none" w:sz="0" w:space="0" w:color="auto"/>
          </w:divBdr>
        </w:div>
        <w:div w:id="2108305430">
          <w:marLeft w:val="640"/>
          <w:marRight w:val="0"/>
          <w:marTop w:val="0"/>
          <w:marBottom w:val="0"/>
          <w:divBdr>
            <w:top w:val="none" w:sz="0" w:space="0" w:color="auto"/>
            <w:left w:val="none" w:sz="0" w:space="0" w:color="auto"/>
            <w:bottom w:val="none" w:sz="0" w:space="0" w:color="auto"/>
            <w:right w:val="none" w:sz="0" w:space="0" w:color="auto"/>
          </w:divBdr>
        </w:div>
        <w:div w:id="1535924645">
          <w:marLeft w:val="640"/>
          <w:marRight w:val="0"/>
          <w:marTop w:val="0"/>
          <w:marBottom w:val="0"/>
          <w:divBdr>
            <w:top w:val="none" w:sz="0" w:space="0" w:color="auto"/>
            <w:left w:val="none" w:sz="0" w:space="0" w:color="auto"/>
            <w:bottom w:val="none" w:sz="0" w:space="0" w:color="auto"/>
            <w:right w:val="none" w:sz="0" w:space="0" w:color="auto"/>
          </w:divBdr>
        </w:div>
        <w:div w:id="651493940">
          <w:marLeft w:val="640"/>
          <w:marRight w:val="0"/>
          <w:marTop w:val="0"/>
          <w:marBottom w:val="0"/>
          <w:divBdr>
            <w:top w:val="none" w:sz="0" w:space="0" w:color="auto"/>
            <w:left w:val="none" w:sz="0" w:space="0" w:color="auto"/>
            <w:bottom w:val="none" w:sz="0" w:space="0" w:color="auto"/>
            <w:right w:val="none" w:sz="0" w:space="0" w:color="auto"/>
          </w:divBdr>
        </w:div>
        <w:div w:id="139273112">
          <w:marLeft w:val="640"/>
          <w:marRight w:val="0"/>
          <w:marTop w:val="0"/>
          <w:marBottom w:val="0"/>
          <w:divBdr>
            <w:top w:val="none" w:sz="0" w:space="0" w:color="auto"/>
            <w:left w:val="none" w:sz="0" w:space="0" w:color="auto"/>
            <w:bottom w:val="none" w:sz="0" w:space="0" w:color="auto"/>
            <w:right w:val="none" w:sz="0" w:space="0" w:color="auto"/>
          </w:divBdr>
        </w:div>
        <w:div w:id="147941583">
          <w:marLeft w:val="640"/>
          <w:marRight w:val="0"/>
          <w:marTop w:val="0"/>
          <w:marBottom w:val="0"/>
          <w:divBdr>
            <w:top w:val="none" w:sz="0" w:space="0" w:color="auto"/>
            <w:left w:val="none" w:sz="0" w:space="0" w:color="auto"/>
            <w:bottom w:val="none" w:sz="0" w:space="0" w:color="auto"/>
            <w:right w:val="none" w:sz="0" w:space="0" w:color="auto"/>
          </w:divBdr>
        </w:div>
        <w:div w:id="1670794020">
          <w:marLeft w:val="640"/>
          <w:marRight w:val="0"/>
          <w:marTop w:val="0"/>
          <w:marBottom w:val="0"/>
          <w:divBdr>
            <w:top w:val="none" w:sz="0" w:space="0" w:color="auto"/>
            <w:left w:val="none" w:sz="0" w:space="0" w:color="auto"/>
            <w:bottom w:val="none" w:sz="0" w:space="0" w:color="auto"/>
            <w:right w:val="none" w:sz="0" w:space="0" w:color="auto"/>
          </w:divBdr>
        </w:div>
        <w:div w:id="1186283199">
          <w:marLeft w:val="640"/>
          <w:marRight w:val="0"/>
          <w:marTop w:val="0"/>
          <w:marBottom w:val="0"/>
          <w:divBdr>
            <w:top w:val="none" w:sz="0" w:space="0" w:color="auto"/>
            <w:left w:val="none" w:sz="0" w:space="0" w:color="auto"/>
            <w:bottom w:val="none" w:sz="0" w:space="0" w:color="auto"/>
            <w:right w:val="none" w:sz="0" w:space="0" w:color="auto"/>
          </w:divBdr>
        </w:div>
        <w:div w:id="884609630">
          <w:marLeft w:val="640"/>
          <w:marRight w:val="0"/>
          <w:marTop w:val="0"/>
          <w:marBottom w:val="0"/>
          <w:divBdr>
            <w:top w:val="none" w:sz="0" w:space="0" w:color="auto"/>
            <w:left w:val="none" w:sz="0" w:space="0" w:color="auto"/>
            <w:bottom w:val="none" w:sz="0" w:space="0" w:color="auto"/>
            <w:right w:val="none" w:sz="0" w:space="0" w:color="auto"/>
          </w:divBdr>
        </w:div>
        <w:div w:id="1037392380">
          <w:marLeft w:val="640"/>
          <w:marRight w:val="0"/>
          <w:marTop w:val="0"/>
          <w:marBottom w:val="0"/>
          <w:divBdr>
            <w:top w:val="none" w:sz="0" w:space="0" w:color="auto"/>
            <w:left w:val="none" w:sz="0" w:space="0" w:color="auto"/>
            <w:bottom w:val="none" w:sz="0" w:space="0" w:color="auto"/>
            <w:right w:val="none" w:sz="0" w:space="0" w:color="auto"/>
          </w:divBdr>
        </w:div>
        <w:div w:id="1108542649">
          <w:marLeft w:val="640"/>
          <w:marRight w:val="0"/>
          <w:marTop w:val="0"/>
          <w:marBottom w:val="0"/>
          <w:divBdr>
            <w:top w:val="none" w:sz="0" w:space="0" w:color="auto"/>
            <w:left w:val="none" w:sz="0" w:space="0" w:color="auto"/>
            <w:bottom w:val="none" w:sz="0" w:space="0" w:color="auto"/>
            <w:right w:val="none" w:sz="0" w:space="0" w:color="auto"/>
          </w:divBdr>
        </w:div>
        <w:div w:id="1083448385">
          <w:marLeft w:val="640"/>
          <w:marRight w:val="0"/>
          <w:marTop w:val="0"/>
          <w:marBottom w:val="0"/>
          <w:divBdr>
            <w:top w:val="none" w:sz="0" w:space="0" w:color="auto"/>
            <w:left w:val="none" w:sz="0" w:space="0" w:color="auto"/>
            <w:bottom w:val="none" w:sz="0" w:space="0" w:color="auto"/>
            <w:right w:val="none" w:sz="0" w:space="0" w:color="auto"/>
          </w:divBdr>
        </w:div>
        <w:div w:id="1933002047">
          <w:marLeft w:val="640"/>
          <w:marRight w:val="0"/>
          <w:marTop w:val="0"/>
          <w:marBottom w:val="0"/>
          <w:divBdr>
            <w:top w:val="none" w:sz="0" w:space="0" w:color="auto"/>
            <w:left w:val="none" w:sz="0" w:space="0" w:color="auto"/>
            <w:bottom w:val="none" w:sz="0" w:space="0" w:color="auto"/>
            <w:right w:val="none" w:sz="0" w:space="0" w:color="auto"/>
          </w:divBdr>
        </w:div>
      </w:divsChild>
    </w:div>
    <w:div w:id="620459597">
      <w:bodyDiv w:val="1"/>
      <w:marLeft w:val="0"/>
      <w:marRight w:val="0"/>
      <w:marTop w:val="0"/>
      <w:marBottom w:val="0"/>
      <w:divBdr>
        <w:top w:val="none" w:sz="0" w:space="0" w:color="auto"/>
        <w:left w:val="none" w:sz="0" w:space="0" w:color="auto"/>
        <w:bottom w:val="none" w:sz="0" w:space="0" w:color="auto"/>
        <w:right w:val="none" w:sz="0" w:space="0" w:color="auto"/>
      </w:divBdr>
      <w:divsChild>
        <w:div w:id="1743333905">
          <w:marLeft w:val="640"/>
          <w:marRight w:val="0"/>
          <w:marTop w:val="0"/>
          <w:marBottom w:val="0"/>
          <w:divBdr>
            <w:top w:val="none" w:sz="0" w:space="0" w:color="auto"/>
            <w:left w:val="none" w:sz="0" w:space="0" w:color="auto"/>
            <w:bottom w:val="none" w:sz="0" w:space="0" w:color="auto"/>
            <w:right w:val="none" w:sz="0" w:space="0" w:color="auto"/>
          </w:divBdr>
        </w:div>
        <w:div w:id="1548377172">
          <w:marLeft w:val="640"/>
          <w:marRight w:val="0"/>
          <w:marTop w:val="0"/>
          <w:marBottom w:val="0"/>
          <w:divBdr>
            <w:top w:val="none" w:sz="0" w:space="0" w:color="auto"/>
            <w:left w:val="none" w:sz="0" w:space="0" w:color="auto"/>
            <w:bottom w:val="none" w:sz="0" w:space="0" w:color="auto"/>
            <w:right w:val="none" w:sz="0" w:space="0" w:color="auto"/>
          </w:divBdr>
        </w:div>
        <w:div w:id="851340432">
          <w:marLeft w:val="640"/>
          <w:marRight w:val="0"/>
          <w:marTop w:val="0"/>
          <w:marBottom w:val="0"/>
          <w:divBdr>
            <w:top w:val="none" w:sz="0" w:space="0" w:color="auto"/>
            <w:left w:val="none" w:sz="0" w:space="0" w:color="auto"/>
            <w:bottom w:val="none" w:sz="0" w:space="0" w:color="auto"/>
            <w:right w:val="none" w:sz="0" w:space="0" w:color="auto"/>
          </w:divBdr>
        </w:div>
        <w:div w:id="1737317027">
          <w:marLeft w:val="640"/>
          <w:marRight w:val="0"/>
          <w:marTop w:val="0"/>
          <w:marBottom w:val="0"/>
          <w:divBdr>
            <w:top w:val="none" w:sz="0" w:space="0" w:color="auto"/>
            <w:left w:val="none" w:sz="0" w:space="0" w:color="auto"/>
            <w:bottom w:val="none" w:sz="0" w:space="0" w:color="auto"/>
            <w:right w:val="none" w:sz="0" w:space="0" w:color="auto"/>
          </w:divBdr>
        </w:div>
        <w:div w:id="1378889817">
          <w:marLeft w:val="640"/>
          <w:marRight w:val="0"/>
          <w:marTop w:val="0"/>
          <w:marBottom w:val="0"/>
          <w:divBdr>
            <w:top w:val="none" w:sz="0" w:space="0" w:color="auto"/>
            <w:left w:val="none" w:sz="0" w:space="0" w:color="auto"/>
            <w:bottom w:val="none" w:sz="0" w:space="0" w:color="auto"/>
            <w:right w:val="none" w:sz="0" w:space="0" w:color="auto"/>
          </w:divBdr>
        </w:div>
        <w:div w:id="1845582870">
          <w:marLeft w:val="640"/>
          <w:marRight w:val="0"/>
          <w:marTop w:val="0"/>
          <w:marBottom w:val="0"/>
          <w:divBdr>
            <w:top w:val="none" w:sz="0" w:space="0" w:color="auto"/>
            <w:left w:val="none" w:sz="0" w:space="0" w:color="auto"/>
            <w:bottom w:val="none" w:sz="0" w:space="0" w:color="auto"/>
            <w:right w:val="none" w:sz="0" w:space="0" w:color="auto"/>
          </w:divBdr>
        </w:div>
        <w:div w:id="1326975276">
          <w:marLeft w:val="640"/>
          <w:marRight w:val="0"/>
          <w:marTop w:val="0"/>
          <w:marBottom w:val="0"/>
          <w:divBdr>
            <w:top w:val="none" w:sz="0" w:space="0" w:color="auto"/>
            <w:left w:val="none" w:sz="0" w:space="0" w:color="auto"/>
            <w:bottom w:val="none" w:sz="0" w:space="0" w:color="auto"/>
            <w:right w:val="none" w:sz="0" w:space="0" w:color="auto"/>
          </w:divBdr>
        </w:div>
        <w:div w:id="1561013016">
          <w:marLeft w:val="640"/>
          <w:marRight w:val="0"/>
          <w:marTop w:val="0"/>
          <w:marBottom w:val="0"/>
          <w:divBdr>
            <w:top w:val="none" w:sz="0" w:space="0" w:color="auto"/>
            <w:left w:val="none" w:sz="0" w:space="0" w:color="auto"/>
            <w:bottom w:val="none" w:sz="0" w:space="0" w:color="auto"/>
            <w:right w:val="none" w:sz="0" w:space="0" w:color="auto"/>
          </w:divBdr>
        </w:div>
        <w:div w:id="1230112340">
          <w:marLeft w:val="640"/>
          <w:marRight w:val="0"/>
          <w:marTop w:val="0"/>
          <w:marBottom w:val="0"/>
          <w:divBdr>
            <w:top w:val="none" w:sz="0" w:space="0" w:color="auto"/>
            <w:left w:val="none" w:sz="0" w:space="0" w:color="auto"/>
            <w:bottom w:val="none" w:sz="0" w:space="0" w:color="auto"/>
            <w:right w:val="none" w:sz="0" w:space="0" w:color="auto"/>
          </w:divBdr>
        </w:div>
        <w:div w:id="1129586331">
          <w:marLeft w:val="640"/>
          <w:marRight w:val="0"/>
          <w:marTop w:val="0"/>
          <w:marBottom w:val="0"/>
          <w:divBdr>
            <w:top w:val="none" w:sz="0" w:space="0" w:color="auto"/>
            <w:left w:val="none" w:sz="0" w:space="0" w:color="auto"/>
            <w:bottom w:val="none" w:sz="0" w:space="0" w:color="auto"/>
            <w:right w:val="none" w:sz="0" w:space="0" w:color="auto"/>
          </w:divBdr>
        </w:div>
        <w:div w:id="572085032">
          <w:marLeft w:val="640"/>
          <w:marRight w:val="0"/>
          <w:marTop w:val="0"/>
          <w:marBottom w:val="0"/>
          <w:divBdr>
            <w:top w:val="none" w:sz="0" w:space="0" w:color="auto"/>
            <w:left w:val="none" w:sz="0" w:space="0" w:color="auto"/>
            <w:bottom w:val="none" w:sz="0" w:space="0" w:color="auto"/>
            <w:right w:val="none" w:sz="0" w:space="0" w:color="auto"/>
          </w:divBdr>
        </w:div>
        <w:div w:id="1391609834">
          <w:marLeft w:val="640"/>
          <w:marRight w:val="0"/>
          <w:marTop w:val="0"/>
          <w:marBottom w:val="0"/>
          <w:divBdr>
            <w:top w:val="none" w:sz="0" w:space="0" w:color="auto"/>
            <w:left w:val="none" w:sz="0" w:space="0" w:color="auto"/>
            <w:bottom w:val="none" w:sz="0" w:space="0" w:color="auto"/>
            <w:right w:val="none" w:sz="0" w:space="0" w:color="auto"/>
          </w:divBdr>
        </w:div>
        <w:div w:id="53626987">
          <w:marLeft w:val="640"/>
          <w:marRight w:val="0"/>
          <w:marTop w:val="0"/>
          <w:marBottom w:val="0"/>
          <w:divBdr>
            <w:top w:val="none" w:sz="0" w:space="0" w:color="auto"/>
            <w:left w:val="none" w:sz="0" w:space="0" w:color="auto"/>
            <w:bottom w:val="none" w:sz="0" w:space="0" w:color="auto"/>
            <w:right w:val="none" w:sz="0" w:space="0" w:color="auto"/>
          </w:divBdr>
        </w:div>
        <w:div w:id="1020476265">
          <w:marLeft w:val="640"/>
          <w:marRight w:val="0"/>
          <w:marTop w:val="0"/>
          <w:marBottom w:val="0"/>
          <w:divBdr>
            <w:top w:val="none" w:sz="0" w:space="0" w:color="auto"/>
            <w:left w:val="none" w:sz="0" w:space="0" w:color="auto"/>
            <w:bottom w:val="none" w:sz="0" w:space="0" w:color="auto"/>
            <w:right w:val="none" w:sz="0" w:space="0" w:color="auto"/>
          </w:divBdr>
        </w:div>
        <w:div w:id="1022127576">
          <w:marLeft w:val="640"/>
          <w:marRight w:val="0"/>
          <w:marTop w:val="0"/>
          <w:marBottom w:val="0"/>
          <w:divBdr>
            <w:top w:val="none" w:sz="0" w:space="0" w:color="auto"/>
            <w:left w:val="none" w:sz="0" w:space="0" w:color="auto"/>
            <w:bottom w:val="none" w:sz="0" w:space="0" w:color="auto"/>
            <w:right w:val="none" w:sz="0" w:space="0" w:color="auto"/>
          </w:divBdr>
        </w:div>
        <w:div w:id="731199078">
          <w:marLeft w:val="640"/>
          <w:marRight w:val="0"/>
          <w:marTop w:val="0"/>
          <w:marBottom w:val="0"/>
          <w:divBdr>
            <w:top w:val="none" w:sz="0" w:space="0" w:color="auto"/>
            <w:left w:val="none" w:sz="0" w:space="0" w:color="auto"/>
            <w:bottom w:val="none" w:sz="0" w:space="0" w:color="auto"/>
            <w:right w:val="none" w:sz="0" w:space="0" w:color="auto"/>
          </w:divBdr>
        </w:div>
        <w:div w:id="2146047628">
          <w:marLeft w:val="640"/>
          <w:marRight w:val="0"/>
          <w:marTop w:val="0"/>
          <w:marBottom w:val="0"/>
          <w:divBdr>
            <w:top w:val="none" w:sz="0" w:space="0" w:color="auto"/>
            <w:left w:val="none" w:sz="0" w:space="0" w:color="auto"/>
            <w:bottom w:val="none" w:sz="0" w:space="0" w:color="auto"/>
            <w:right w:val="none" w:sz="0" w:space="0" w:color="auto"/>
          </w:divBdr>
        </w:div>
        <w:div w:id="2034183167">
          <w:marLeft w:val="640"/>
          <w:marRight w:val="0"/>
          <w:marTop w:val="0"/>
          <w:marBottom w:val="0"/>
          <w:divBdr>
            <w:top w:val="none" w:sz="0" w:space="0" w:color="auto"/>
            <w:left w:val="none" w:sz="0" w:space="0" w:color="auto"/>
            <w:bottom w:val="none" w:sz="0" w:space="0" w:color="auto"/>
            <w:right w:val="none" w:sz="0" w:space="0" w:color="auto"/>
          </w:divBdr>
        </w:div>
        <w:div w:id="1613592107">
          <w:marLeft w:val="640"/>
          <w:marRight w:val="0"/>
          <w:marTop w:val="0"/>
          <w:marBottom w:val="0"/>
          <w:divBdr>
            <w:top w:val="none" w:sz="0" w:space="0" w:color="auto"/>
            <w:left w:val="none" w:sz="0" w:space="0" w:color="auto"/>
            <w:bottom w:val="none" w:sz="0" w:space="0" w:color="auto"/>
            <w:right w:val="none" w:sz="0" w:space="0" w:color="auto"/>
          </w:divBdr>
        </w:div>
        <w:div w:id="67507063">
          <w:marLeft w:val="640"/>
          <w:marRight w:val="0"/>
          <w:marTop w:val="0"/>
          <w:marBottom w:val="0"/>
          <w:divBdr>
            <w:top w:val="none" w:sz="0" w:space="0" w:color="auto"/>
            <w:left w:val="none" w:sz="0" w:space="0" w:color="auto"/>
            <w:bottom w:val="none" w:sz="0" w:space="0" w:color="auto"/>
            <w:right w:val="none" w:sz="0" w:space="0" w:color="auto"/>
          </w:divBdr>
        </w:div>
        <w:div w:id="1009524927">
          <w:marLeft w:val="640"/>
          <w:marRight w:val="0"/>
          <w:marTop w:val="0"/>
          <w:marBottom w:val="0"/>
          <w:divBdr>
            <w:top w:val="none" w:sz="0" w:space="0" w:color="auto"/>
            <w:left w:val="none" w:sz="0" w:space="0" w:color="auto"/>
            <w:bottom w:val="none" w:sz="0" w:space="0" w:color="auto"/>
            <w:right w:val="none" w:sz="0" w:space="0" w:color="auto"/>
          </w:divBdr>
        </w:div>
        <w:div w:id="1117412509">
          <w:marLeft w:val="640"/>
          <w:marRight w:val="0"/>
          <w:marTop w:val="0"/>
          <w:marBottom w:val="0"/>
          <w:divBdr>
            <w:top w:val="none" w:sz="0" w:space="0" w:color="auto"/>
            <w:left w:val="none" w:sz="0" w:space="0" w:color="auto"/>
            <w:bottom w:val="none" w:sz="0" w:space="0" w:color="auto"/>
            <w:right w:val="none" w:sz="0" w:space="0" w:color="auto"/>
          </w:divBdr>
        </w:div>
        <w:div w:id="197083087">
          <w:marLeft w:val="640"/>
          <w:marRight w:val="0"/>
          <w:marTop w:val="0"/>
          <w:marBottom w:val="0"/>
          <w:divBdr>
            <w:top w:val="none" w:sz="0" w:space="0" w:color="auto"/>
            <w:left w:val="none" w:sz="0" w:space="0" w:color="auto"/>
            <w:bottom w:val="none" w:sz="0" w:space="0" w:color="auto"/>
            <w:right w:val="none" w:sz="0" w:space="0" w:color="auto"/>
          </w:divBdr>
        </w:div>
        <w:div w:id="1926768319">
          <w:marLeft w:val="640"/>
          <w:marRight w:val="0"/>
          <w:marTop w:val="0"/>
          <w:marBottom w:val="0"/>
          <w:divBdr>
            <w:top w:val="none" w:sz="0" w:space="0" w:color="auto"/>
            <w:left w:val="none" w:sz="0" w:space="0" w:color="auto"/>
            <w:bottom w:val="none" w:sz="0" w:space="0" w:color="auto"/>
            <w:right w:val="none" w:sz="0" w:space="0" w:color="auto"/>
          </w:divBdr>
        </w:div>
        <w:div w:id="73092022">
          <w:marLeft w:val="640"/>
          <w:marRight w:val="0"/>
          <w:marTop w:val="0"/>
          <w:marBottom w:val="0"/>
          <w:divBdr>
            <w:top w:val="none" w:sz="0" w:space="0" w:color="auto"/>
            <w:left w:val="none" w:sz="0" w:space="0" w:color="auto"/>
            <w:bottom w:val="none" w:sz="0" w:space="0" w:color="auto"/>
            <w:right w:val="none" w:sz="0" w:space="0" w:color="auto"/>
          </w:divBdr>
        </w:div>
        <w:div w:id="459961345">
          <w:marLeft w:val="640"/>
          <w:marRight w:val="0"/>
          <w:marTop w:val="0"/>
          <w:marBottom w:val="0"/>
          <w:divBdr>
            <w:top w:val="none" w:sz="0" w:space="0" w:color="auto"/>
            <w:left w:val="none" w:sz="0" w:space="0" w:color="auto"/>
            <w:bottom w:val="none" w:sz="0" w:space="0" w:color="auto"/>
            <w:right w:val="none" w:sz="0" w:space="0" w:color="auto"/>
          </w:divBdr>
        </w:div>
        <w:div w:id="116720888">
          <w:marLeft w:val="640"/>
          <w:marRight w:val="0"/>
          <w:marTop w:val="0"/>
          <w:marBottom w:val="0"/>
          <w:divBdr>
            <w:top w:val="none" w:sz="0" w:space="0" w:color="auto"/>
            <w:left w:val="none" w:sz="0" w:space="0" w:color="auto"/>
            <w:bottom w:val="none" w:sz="0" w:space="0" w:color="auto"/>
            <w:right w:val="none" w:sz="0" w:space="0" w:color="auto"/>
          </w:divBdr>
        </w:div>
        <w:div w:id="649987114">
          <w:marLeft w:val="640"/>
          <w:marRight w:val="0"/>
          <w:marTop w:val="0"/>
          <w:marBottom w:val="0"/>
          <w:divBdr>
            <w:top w:val="none" w:sz="0" w:space="0" w:color="auto"/>
            <w:left w:val="none" w:sz="0" w:space="0" w:color="auto"/>
            <w:bottom w:val="none" w:sz="0" w:space="0" w:color="auto"/>
            <w:right w:val="none" w:sz="0" w:space="0" w:color="auto"/>
          </w:divBdr>
        </w:div>
        <w:div w:id="1269312988">
          <w:marLeft w:val="640"/>
          <w:marRight w:val="0"/>
          <w:marTop w:val="0"/>
          <w:marBottom w:val="0"/>
          <w:divBdr>
            <w:top w:val="none" w:sz="0" w:space="0" w:color="auto"/>
            <w:left w:val="none" w:sz="0" w:space="0" w:color="auto"/>
            <w:bottom w:val="none" w:sz="0" w:space="0" w:color="auto"/>
            <w:right w:val="none" w:sz="0" w:space="0" w:color="auto"/>
          </w:divBdr>
        </w:div>
        <w:div w:id="1941182275">
          <w:marLeft w:val="640"/>
          <w:marRight w:val="0"/>
          <w:marTop w:val="0"/>
          <w:marBottom w:val="0"/>
          <w:divBdr>
            <w:top w:val="none" w:sz="0" w:space="0" w:color="auto"/>
            <w:left w:val="none" w:sz="0" w:space="0" w:color="auto"/>
            <w:bottom w:val="none" w:sz="0" w:space="0" w:color="auto"/>
            <w:right w:val="none" w:sz="0" w:space="0" w:color="auto"/>
          </w:divBdr>
        </w:div>
        <w:div w:id="39866407">
          <w:marLeft w:val="640"/>
          <w:marRight w:val="0"/>
          <w:marTop w:val="0"/>
          <w:marBottom w:val="0"/>
          <w:divBdr>
            <w:top w:val="none" w:sz="0" w:space="0" w:color="auto"/>
            <w:left w:val="none" w:sz="0" w:space="0" w:color="auto"/>
            <w:bottom w:val="none" w:sz="0" w:space="0" w:color="auto"/>
            <w:right w:val="none" w:sz="0" w:space="0" w:color="auto"/>
          </w:divBdr>
        </w:div>
        <w:div w:id="193812393">
          <w:marLeft w:val="640"/>
          <w:marRight w:val="0"/>
          <w:marTop w:val="0"/>
          <w:marBottom w:val="0"/>
          <w:divBdr>
            <w:top w:val="none" w:sz="0" w:space="0" w:color="auto"/>
            <w:left w:val="none" w:sz="0" w:space="0" w:color="auto"/>
            <w:bottom w:val="none" w:sz="0" w:space="0" w:color="auto"/>
            <w:right w:val="none" w:sz="0" w:space="0" w:color="auto"/>
          </w:divBdr>
        </w:div>
        <w:div w:id="240532968">
          <w:marLeft w:val="640"/>
          <w:marRight w:val="0"/>
          <w:marTop w:val="0"/>
          <w:marBottom w:val="0"/>
          <w:divBdr>
            <w:top w:val="none" w:sz="0" w:space="0" w:color="auto"/>
            <w:left w:val="none" w:sz="0" w:space="0" w:color="auto"/>
            <w:bottom w:val="none" w:sz="0" w:space="0" w:color="auto"/>
            <w:right w:val="none" w:sz="0" w:space="0" w:color="auto"/>
          </w:divBdr>
        </w:div>
        <w:div w:id="87972845">
          <w:marLeft w:val="640"/>
          <w:marRight w:val="0"/>
          <w:marTop w:val="0"/>
          <w:marBottom w:val="0"/>
          <w:divBdr>
            <w:top w:val="none" w:sz="0" w:space="0" w:color="auto"/>
            <w:left w:val="none" w:sz="0" w:space="0" w:color="auto"/>
            <w:bottom w:val="none" w:sz="0" w:space="0" w:color="auto"/>
            <w:right w:val="none" w:sz="0" w:space="0" w:color="auto"/>
          </w:divBdr>
        </w:div>
        <w:div w:id="819074943">
          <w:marLeft w:val="640"/>
          <w:marRight w:val="0"/>
          <w:marTop w:val="0"/>
          <w:marBottom w:val="0"/>
          <w:divBdr>
            <w:top w:val="none" w:sz="0" w:space="0" w:color="auto"/>
            <w:left w:val="none" w:sz="0" w:space="0" w:color="auto"/>
            <w:bottom w:val="none" w:sz="0" w:space="0" w:color="auto"/>
            <w:right w:val="none" w:sz="0" w:space="0" w:color="auto"/>
          </w:divBdr>
        </w:div>
        <w:div w:id="1956254363">
          <w:marLeft w:val="640"/>
          <w:marRight w:val="0"/>
          <w:marTop w:val="0"/>
          <w:marBottom w:val="0"/>
          <w:divBdr>
            <w:top w:val="none" w:sz="0" w:space="0" w:color="auto"/>
            <w:left w:val="none" w:sz="0" w:space="0" w:color="auto"/>
            <w:bottom w:val="none" w:sz="0" w:space="0" w:color="auto"/>
            <w:right w:val="none" w:sz="0" w:space="0" w:color="auto"/>
          </w:divBdr>
        </w:div>
        <w:div w:id="1418675764">
          <w:marLeft w:val="640"/>
          <w:marRight w:val="0"/>
          <w:marTop w:val="0"/>
          <w:marBottom w:val="0"/>
          <w:divBdr>
            <w:top w:val="none" w:sz="0" w:space="0" w:color="auto"/>
            <w:left w:val="none" w:sz="0" w:space="0" w:color="auto"/>
            <w:bottom w:val="none" w:sz="0" w:space="0" w:color="auto"/>
            <w:right w:val="none" w:sz="0" w:space="0" w:color="auto"/>
          </w:divBdr>
        </w:div>
        <w:div w:id="1676181090">
          <w:marLeft w:val="640"/>
          <w:marRight w:val="0"/>
          <w:marTop w:val="0"/>
          <w:marBottom w:val="0"/>
          <w:divBdr>
            <w:top w:val="none" w:sz="0" w:space="0" w:color="auto"/>
            <w:left w:val="none" w:sz="0" w:space="0" w:color="auto"/>
            <w:bottom w:val="none" w:sz="0" w:space="0" w:color="auto"/>
            <w:right w:val="none" w:sz="0" w:space="0" w:color="auto"/>
          </w:divBdr>
        </w:div>
        <w:div w:id="548418407">
          <w:marLeft w:val="640"/>
          <w:marRight w:val="0"/>
          <w:marTop w:val="0"/>
          <w:marBottom w:val="0"/>
          <w:divBdr>
            <w:top w:val="none" w:sz="0" w:space="0" w:color="auto"/>
            <w:left w:val="none" w:sz="0" w:space="0" w:color="auto"/>
            <w:bottom w:val="none" w:sz="0" w:space="0" w:color="auto"/>
            <w:right w:val="none" w:sz="0" w:space="0" w:color="auto"/>
          </w:divBdr>
        </w:div>
        <w:div w:id="166943938">
          <w:marLeft w:val="640"/>
          <w:marRight w:val="0"/>
          <w:marTop w:val="0"/>
          <w:marBottom w:val="0"/>
          <w:divBdr>
            <w:top w:val="none" w:sz="0" w:space="0" w:color="auto"/>
            <w:left w:val="none" w:sz="0" w:space="0" w:color="auto"/>
            <w:bottom w:val="none" w:sz="0" w:space="0" w:color="auto"/>
            <w:right w:val="none" w:sz="0" w:space="0" w:color="auto"/>
          </w:divBdr>
        </w:div>
        <w:div w:id="395930483">
          <w:marLeft w:val="640"/>
          <w:marRight w:val="0"/>
          <w:marTop w:val="0"/>
          <w:marBottom w:val="0"/>
          <w:divBdr>
            <w:top w:val="none" w:sz="0" w:space="0" w:color="auto"/>
            <w:left w:val="none" w:sz="0" w:space="0" w:color="auto"/>
            <w:bottom w:val="none" w:sz="0" w:space="0" w:color="auto"/>
            <w:right w:val="none" w:sz="0" w:space="0" w:color="auto"/>
          </w:divBdr>
        </w:div>
        <w:div w:id="1081873220">
          <w:marLeft w:val="640"/>
          <w:marRight w:val="0"/>
          <w:marTop w:val="0"/>
          <w:marBottom w:val="0"/>
          <w:divBdr>
            <w:top w:val="none" w:sz="0" w:space="0" w:color="auto"/>
            <w:left w:val="none" w:sz="0" w:space="0" w:color="auto"/>
            <w:bottom w:val="none" w:sz="0" w:space="0" w:color="auto"/>
            <w:right w:val="none" w:sz="0" w:space="0" w:color="auto"/>
          </w:divBdr>
        </w:div>
      </w:divsChild>
    </w:div>
    <w:div w:id="623197263">
      <w:bodyDiv w:val="1"/>
      <w:marLeft w:val="0"/>
      <w:marRight w:val="0"/>
      <w:marTop w:val="0"/>
      <w:marBottom w:val="0"/>
      <w:divBdr>
        <w:top w:val="none" w:sz="0" w:space="0" w:color="auto"/>
        <w:left w:val="none" w:sz="0" w:space="0" w:color="auto"/>
        <w:bottom w:val="none" w:sz="0" w:space="0" w:color="auto"/>
        <w:right w:val="none" w:sz="0" w:space="0" w:color="auto"/>
      </w:divBdr>
      <w:divsChild>
        <w:div w:id="1455520465">
          <w:marLeft w:val="640"/>
          <w:marRight w:val="0"/>
          <w:marTop w:val="0"/>
          <w:marBottom w:val="0"/>
          <w:divBdr>
            <w:top w:val="none" w:sz="0" w:space="0" w:color="auto"/>
            <w:left w:val="none" w:sz="0" w:space="0" w:color="auto"/>
            <w:bottom w:val="none" w:sz="0" w:space="0" w:color="auto"/>
            <w:right w:val="none" w:sz="0" w:space="0" w:color="auto"/>
          </w:divBdr>
        </w:div>
        <w:div w:id="1059741374">
          <w:marLeft w:val="640"/>
          <w:marRight w:val="0"/>
          <w:marTop w:val="0"/>
          <w:marBottom w:val="0"/>
          <w:divBdr>
            <w:top w:val="none" w:sz="0" w:space="0" w:color="auto"/>
            <w:left w:val="none" w:sz="0" w:space="0" w:color="auto"/>
            <w:bottom w:val="none" w:sz="0" w:space="0" w:color="auto"/>
            <w:right w:val="none" w:sz="0" w:space="0" w:color="auto"/>
          </w:divBdr>
        </w:div>
        <w:div w:id="926889245">
          <w:marLeft w:val="640"/>
          <w:marRight w:val="0"/>
          <w:marTop w:val="0"/>
          <w:marBottom w:val="0"/>
          <w:divBdr>
            <w:top w:val="none" w:sz="0" w:space="0" w:color="auto"/>
            <w:left w:val="none" w:sz="0" w:space="0" w:color="auto"/>
            <w:bottom w:val="none" w:sz="0" w:space="0" w:color="auto"/>
            <w:right w:val="none" w:sz="0" w:space="0" w:color="auto"/>
          </w:divBdr>
        </w:div>
        <w:div w:id="741293799">
          <w:marLeft w:val="640"/>
          <w:marRight w:val="0"/>
          <w:marTop w:val="0"/>
          <w:marBottom w:val="0"/>
          <w:divBdr>
            <w:top w:val="none" w:sz="0" w:space="0" w:color="auto"/>
            <w:left w:val="none" w:sz="0" w:space="0" w:color="auto"/>
            <w:bottom w:val="none" w:sz="0" w:space="0" w:color="auto"/>
            <w:right w:val="none" w:sz="0" w:space="0" w:color="auto"/>
          </w:divBdr>
        </w:div>
        <w:div w:id="1255285325">
          <w:marLeft w:val="640"/>
          <w:marRight w:val="0"/>
          <w:marTop w:val="0"/>
          <w:marBottom w:val="0"/>
          <w:divBdr>
            <w:top w:val="none" w:sz="0" w:space="0" w:color="auto"/>
            <w:left w:val="none" w:sz="0" w:space="0" w:color="auto"/>
            <w:bottom w:val="none" w:sz="0" w:space="0" w:color="auto"/>
            <w:right w:val="none" w:sz="0" w:space="0" w:color="auto"/>
          </w:divBdr>
        </w:div>
        <w:div w:id="12731322">
          <w:marLeft w:val="640"/>
          <w:marRight w:val="0"/>
          <w:marTop w:val="0"/>
          <w:marBottom w:val="0"/>
          <w:divBdr>
            <w:top w:val="none" w:sz="0" w:space="0" w:color="auto"/>
            <w:left w:val="none" w:sz="0" w:space="0" w:color="auto"/>
            <w:bottom w:val="none" w:sz="0" w:space="0" w:color="auto"/>
            <w:right w:val="none" w:sz="0" w:space="0" w:color="auto"/>
          </w:divBdr>
        </w:div>
        <w:div w:id="1464040189">
          <w:marLeft w:val="640"/>
          <w:marRight w:val="0"/>
          <w:marTop w:val="0"/>
          <w:marBottom w:val="0"/>
          <w:divBdr>
            <w:top w:val="none" w:sz="0" w:space="0" w:color="auto"/>
            <w:left w:val="none" w:sz="0" w:space="0" w:color="auto"/>
            <w:bottom w:val="none" w:sz="0" w:space="0" w:color="auto"/>
            <w:right w:val="none" w:sz="0" w:space="0" w:color="auto"/>
          </w:divBdr>
        </w:div>
        <w:div w:id="1657800921">
          <w:marLeft w:val="640"/>
          <w:marRight w:val="0"/>
          <w:marTop w:val="0"/>
          <w:marBottom w:val="0"/>
          <w:divBdr>
            <w:top w:val="none" w:sz="0" w:space="0" w:color="auto"/>
            <w:left w:val="none" w:sz="0" w:space="0" w:color="auto"/>
            <w:bottom w:val="none" w:sz="0" w:space="0" w:color="auto"/>
            <w:right w:val="none" w:sz="0" w:space="0" w:color="auto"/>
          </w:divBdr>
        </w:div>
        <w:div w:id="57093495">
          <w:marLeft w:val="640"/>
          <w:marRight w:val="0"/>
          <w:marTop w:val="0"/>
          <w:marBottom w:val="0"/>
          <w:divBdr>
            <w:top w:val="none" w:sz="0" w:space="0" w:color="auto"/>
            <w:left w:val="none" w:sz="0" w:space="0" w:color="auto"/>
            <w:bottom w:val="none" w:sz="0" w:space="0" w:color="auto"/>
            <w:right w:val="none" w:sz="0" w:space="0" w:color="auto"/>
          </w:divBdr>
        </w:div>
        <w:div w:id="1013723032">
          <w:marLeft w:val="640"/>
          <w:marRight w:val="0"/>
          <w:marTop w:val="0"/>
          <w:marBottom w:val="0"/>
          <w:divBdr>
            <w:top w:val="none" w:sz="0" w:space="0" w:color="auto"/>
            <w:left w:val="none" w:sz="0" w:space="0" w:color="auto"/>
            <w:bottom w:val="none" w:sz="0" w:space="0" w:color="auto"/>
            <w:right w:val="none" w:sz="0" w:space="0" w:color="auto"/>
          </w:divBdr>
        </w:div>
        <w:div w:id="2016150759">
          <w:marLeft w:val="640"/>
          <w:marRight w:val="0"/>
          <w:marTop w:val="0"/>
          <w:marBottom w:val="0"/>
          <w:divBdr>
            <w:top w:val="none" w:sz="0" w:space="0" w:color="auto"/>
            <w:left w:val="none" w:sz="0" w:space="0" w:color="auto"/>
            <w:bottom w:val="none" w:sz="0" w:space="0" w:color="auto"/>
            <w:right w:val="none" w:sz="0" w:space="0" w:color="auto"/>
          </w:divBdr>
        </w:div>
        <w:div w:id="735014910">
          <w:marLeft w:val="640"/>
          <w:marRight w:val="0"/>
          <w:marTop w:val="0"/>
          <w:marBottom w:val="0"/>
          <w:divBdr>
            <w:top w:val="none" w:sz="0" w:space="0" w:color="auto"/>
            <w:left w:val="none" w:sz="0" w:space="0" w:color="auto"/>
            <w:bottom w:val="none" w:sz="0" w:space="0" w:color="auto"/>
            <w:right w:val="none" w:sz="0" w:space="0" w:color="auto"/>
          </w:divBdr>
        </w:div>
        <w:div w:id="2145418598">
          <w:marLeft w:val="640"/>
          <w:marRight w:val="0"/>
          <w:marTop w:val="0"/>
          <w:marBottom w:val="0"/>
          <w:divBdr>
            <w:top w:val="none" w:sz="0" w:space="0" w:color="auto"/>
            <w:left w:val="none" w:sz="0" w:space="0" w:color="auto"/>
            <w:bottom w:val="none" w:sz="0" w:space="0" w:color="auto"/>
            <w:right w:val="none" w:sz="0" w:space="0" w:color="auto"/>
          </w:divBdr>
        </w:div>
        <w:div w:id="1341590311">
          <w:marLeft w:val="640"/>
          <w:marRight w:val="0"/>
          <w:marTop w:val="0"/>
          <w:marBottom w:val="0"/>
          <w:divBdr>
            <w:top w:val="none" w:sz="0" w:space="0" w:color="auto"/>
            <w:left w:val="none" w:sz="0" w:space="0" w:color="auto"/>
            <w:bottom w:val="none" w:sz="0" w:space="0" w:color="auto"/>
            <w:right w:val="none" w:sz="0" w:space="0" w:color="auto"/>
          </w:divBdr>
        </w:div>
        <w:div w:id="1500120032">
          <w:marLeft w:val="640"/>
          <w:marRight w:val="0"/>
          <w:marTop w:val="0"/>
          <w:marBottom w:val="0"/>
          <w:divBdr>
            <w:top w:val="none" w:sz="0" w:space="0" w:color="auto"/>
            <w:left w:val="none" w:sz="0" w:space="0" w:color="auto"/>
            <w:bottom w:val="none" w:sz="0" w:space="0" w:color="auto"/>
            <w:right w:val="none" w:sz="0" w:space="0" w:color="auto"/>
          </w:divBdr>
        </w:div>
        <w:div w:id="706030445">
          <w:marLeft w:val="640"/>
          <w:marRight w:val="0"/>
          <w:marTop w:val="0"/>
          <w:marBottom w:val="0"/>
          <w:divBdr>
            <w:top w:val="none" w:sz="0" w:space="0" w:color="auto"/>
            <w:left w:val="none" w:sz="0" w:space="0" w:color="auto"/>
            <w:bottom w:val="none" w:sz="0" w:space="0" w:color="auto"/>
            <w:right w:val="none" w:sz="0" w:space="0" w:color="auto"/>
          </w:divBdr>
        </w:div>
        <w:div w:id="45221149">
          <w:marLeft w:val="640"/>
          <w:marRight w:val="0"/>
          <w:marTop w:val="0"/>
          <w:marBottom w:val="0"/>
          <w:divBdr>
            <w:top w:val="none" w:sz="0" w:space="0" w:color="auto"/>
            <w:left w:val="none" w:sz="0" w:space="0" w:color="auto"/>
            <w:bottom w:val="none" w:sz="0" w:space="0" w:color="auto"/>
            <w:right w:val="none" w:sz="0" w:space="0" w:color="auto"/>
          </w:divBdr>
        </w:div>
        <w:div w:id="658655576">
          <w:marLeft w:val="640"/>
          <w:marRight w:val="0"/>
          <w:marTop w:val="0"/>
          <w:marBottom w:val="0"/>
          <w:divBdr>
            <w:top w:val="none" w:sz="0" w:space="0" w:color="auto"/>
            <w:left w:val="none" w:sz="0" w:space="0" w:color="auto"/>
            <w:bottom w:val="none" w:sz="0" w:space="0" w:color="auto"/>
            <w:right w:val="none" w:sz="0" w:space="0" w:color="auto"/>
          </w:divBdr>
        </w:div>
        <w:div w:id="1465736993">
          <w:marLeft w:val="640"/>
          <w:marRight w:val="0"/>
          <w:marTop w:val="0"/>
          <w:marBottom w:val="0"/>
          <w:divBdr>
            <w:top w:val="none" w:sz="0" w:space="0" w:color="auto"/>
            <w:left w:val="none" w:sz="0" w:space="0" w:color="auto"/>
            <w:bottom w:val="none" w:sz="0" w:space="0" w:color="auto"/>
            <w:right w:val="none" w:sz="0" w:space="0" w:color="auto"/>
          </w:divBdr>
        </w:div>
        <w:div w:id="334306992">
          <w:marLeft w:val="640"/>
          <w:marRight w:val="0"/>
          <w:marTop w:val="0"/>
          <w:marBottom w:val="0"/>
          <w:divBdr>
            <w:top w:val="none" w:sz="0" w:space="0" w:color="auto"/>
            <w:left w:val="none" w:sz="0" w:space="0" w:color="auto"/>
            <w:bottom w:val="none" w:sz="0" w:space="0" w:color="auto"/>
            <w:right w:val="none" w:sz="0" w:space="0" w:color="auto"/>
          </w:divBdr>
        </w:div>
        <w:div w:id="1397708817">
          <w:marLeft w:val="640"/>
          <w:marRight w:val="0"/>
          <w:marTop w:val="0"/>
          <w:marBottom w:val="0"/>
          <w:divBdr>
            <w:top w:val="none" w:sz="0" w:space="0" w:color="auto"/>
            <w:left w:val="none" w:sz="0" w:space="0" w:color="auto"/>
            <w:bottom w:val="none" w:sz="0" w:space="0" w:color="auto"/>
            <w:right w:val="none" w:sz="0" w:space="0" w:color="auto"/>
          </w:divBdr>
        </w:div>
        <w:div w:id="813333449">
          <w:marLeft w:val="640"/>
          <w:marRight w:val="0"/>
          <w:marTop w:val="0"/>
          <w:marBottom w:val="0"/>
          <w:divBdr>
            <w:top w:val="none" w:sz="0" w:space="0" w:color="auto"/>
            <w:left w:val="none" w:sz="0" w:space="0" w:color="auto"/>
            <w:bottom w:val="none" w:sz="0" w:space="0" w:color="auto"/>
            <w:right w:val="none" w:sz="0" w:space="0" w:color="auto"/>
          </w:divBdr>
        </w:div>
        <w:div w:id="129638630">
          <w:marLeft w:val="640"/>
          <w:marRight w:val="0"/>
          <w:marTop w:val="0"/>
          <w:marBottom w:val="0"/>
          <w:divBdr>
            <w:top w:val="none" w:sz="0" w:space="0" w:color="auto"/>
            <w:left w:val="none" w:sz="0" w:space="0" w:color="auto"/>
            <w:bottom w:val="none" w:sz="0" w:space="0" w:color="auto"/>
            <w:right w:val="none" w:sz="0" w:space="0" w:color="auto"/>
          </w:divBdr>
        </w:div>
        <w:div w:id="543105061">
          <w:marLeft w:val="640"/>
          <w:marRight w:val="0"/>
          <w:marTop w:val="0"/>
          <w:marBottom w:val="0"/>
          <w:divBdr>
            <w:top w:val="none" w:sz="0" w:space="0" w:color="auto"/>
            <w:left w:val="none" w:sz="0" w:space="0" w:color="auto"/>
            <w:bottom w:val="none" w:sz="0" w:space="0" w:color="auto"/>
            <w:right w:val="none" w:sz="0" w:space="0" w:color="auto"/>
          </w:divBdr>
        </w:div>
        <w:div w:id="930506842">
          <w:marLeft w:val="640"/>
          <w:marRight w:val="0"/>
          <w:marTop w:val="0"/>
          <w:marBottom w:val="0"/>
          <w:divBdr>
            <w:top w:val="none" w:sz="0" w:space="0" w:color="auto"/>
            <w:left w:val="none" w:sz="0" w:space="0" w:color="auto"/>
            <w:bottom w:val="none" w:sz="0" w:space="0" w:color="auto"/>
            <w:right w:val="none" w:sz="0" w:space="0" w:color="auto"/>
          </w:divBdr>
        </w:div>
        <w:div w:id="1782412908">
          <w:marLeft w:val="640"/>
          <w:marRight w:val="0"/>
          <w:marTop w:val="0"/>
          <w:marBottom w:val="0"/>
          <w:divBdr>
            <w:top w:val="none" w:sz="0" w:space="0" w:color="auto"/>
            <w:left w:val="none" w:sz="0" w:space="0" w:color="auto"/>
            <w:bottom w:val="none" w:sz="0" w:space="0" w:color="auto"/>
            <w:right w:val="none" w:sz="0" w:space="0" w:color="auto"/>
          </w:divBdr>
        </w:div>
        <w:div w:id="1042940955">
          <w:marLeft w:val="640"/>
          <w:marRight w:val="0"/>
          <w:marTop w:val="0"/>
          <w:marBottom w:val="0"/>
          <w:divBdr>
            <w:top w:val="none" w:sz="0" w:space="0" w:color="auto"/>
            <w:left w:val="none" w:sz="0" w:space="0" w:color="auto"/>
            <w:bottom w:val="none" w:sz="0" w:space="0" w:color="auto"/>
            <w:right w:val="none" w:sz="0" w:space="0" w:color="auto"/>
          </w:divBdr>
        </w:div>
        <w:div w:id="43918978">
          <w:marLeft w:val="640"/>
          <w:marRight w:val="0"/>
          <w:marTop w:val="0"/>
          <w:marBottom w:val="0"/>
          <w:divBdr>
            <w:top w:val="none" w:sz="0" w:space="0" w:color="auto"/>
            <w:left w:val="none" w:sz="0" w:space="0" w:color="auto"/>
            <w:bottom w:val="none" w:sz="0" w:space="0" w:color="auto"/>
            <w:right w:val="none" w:sz="0" w:space="0" w:color="auto"/>
          </w:divBdr>
        </w:div>
        <w:div w:id="1774013056">
          <w:marLeft w:val="640"/>
          <w:marRight w:val="0"/>
          <w:marTop w:val="0"/>
          <w:marBottom w:val="0"/>
          <w:divBdr>
            <w:top w:val="none" w:sz="0" w:space="0" w:color="auto"/>
            <w:left w:val="none" w:sz="0" w:space="0" w:color="auto"/>
            <w:bottom w:val="none" w:sz="0" w:space="0" w:color="auto"/>
            <w:right w:val="none" w:sz="0" w:space="0" w:color="auto"/>
          </w:divBdr>
        </w:div>
        <w:div w:id="490175888">
          <w:marLeft w:val="640"/>
          <w:marRight w:val="0"/>
          <w:marTop w:val="0"/>
          <w:marBottom w:val="0"/>
          <w:divBdr>
            <w:top w:val="none" w:sz="0" w:space="0" w:color="auto"/>
            <w:left w:val="none" w:sz="0" w:space="0" w:color="auto"/>
            <w:bottom w:val="none" w:sz="0" w:space="0" w:color="auto"/>
            <w:right w:val="none" w:sz="0" w:space="0" w:color="auto"/>
          </w:divBdr>
        </w:div>
        <w:div w:id="426119458">
          <w:marLeft w:val="640"/>
          <w:marRight w:val="0"/>
          <w:marTop w:val="0"/>
          <w:marBottom w:val="0"/>
          <w:divBdr>
            <w:top w:val="none" w:sz="0" w:space="0" w:color="auto"/>
            <w:left w:val="none" w:sz="0" w:space="0" w:color="auto"/>
            <w:bottom w:val="none" w:sz="0" w:space="0" w:color="auto"/>
            <w:right w:val="none" w:sz="0" w:space="0" w:color="auto"/>
          </w:divBdr>
        </w:div>
        <w:div w:id="1066105005">
          <w:marLeft w:val="640"/>
          <w:marRight w:val="0"/>
          <w:marTop w:val="0"/>
          <w:marBottom w:val="0"/>
          <w:divBdr>
            <w:top w:val="none" w:sz="0" w:space="0" w:color="auto"/>
            <w:left w:val="none" w:sz="0" w:space="0" w:color="auto"/>
            <w:bottom w:val="none" w:sz="0" w:space="0" w:color="auto"/>
            <w:right w:val="none" w:sz="0" w:space="0" w:color="auto"/>
          </w:divBdr>
        </w:div>
        <w:div w:id="596258936">
          <w:marLeft w:val="640"/>
          <w:marRight w:val="0"/>
          <w:marTop w:val="0"/>
          <w:marBottom w:val="0"/>
          <w:divBdr>
            <w:top w:val="none" w:sz="0" w:space="0" w:color="auto"/>
            <w:left w:val="none" w:sz="0" w:space="0" w:color="auto"/>
            <w:bottom w:val="none" w:sz="0" w:space="0" w:color="auto"/>
            <w:right w:val="none" w:sz="0" w:space="0" w:color="auto"/>
          </w:divBdr>
        </w:div>
        <w:div w:id="2058041413">
          <w:marLeft w:val="640"/>
          <w:marRight w:val="0"/>
          <w:marTop w:val="0"/>
          <w:marBottom w:val="0"/>
          <w:divBdr>
            <w:top w:val="none" w:sz="0" w:space="0" w:color="auto"/>
            <w:left w:val="none" w:sz="0" w:space="0" w:color="auto"/>
            <w:bottom w:val="none" w:sz="0" w:space="0" w:color="auto"/>
            <w:right w:val="none" w:sz="0" w:space="0" w:color="auto"/>
          </w:divBdr>
        </w:div>
        <w:div w:id="1372459393">
          <w:marLeft w:val="640"/>
          <w:marRight w:val="0"/>
          <w:marTop w:val="0"/>
          <w:marBottom w:val="0"/>
          <w:divBdr>
            <w:top w:val="none" w:sz="0" w:space="0" w:color="auto"/>
            <w:left w:val="none" w:sz="0" w:space="0" w:color="auto"/>
            <w:bottom w:val="none" w:sz="0" w:space="0" w:color="auto"/>
            <w:right w:val="none" w:sz="0" w:space="0" w:color="auto"/>
          </w:divBdr>
        </w:div>
        <w:div w:id="2109153723">
          <w:marLeft w:val="640"/>
          <w:marRight w:val="0"/>
          <w:marTop w:val="0"/>
          <w:marBottom w:val="0"/>
          <w:divBdr>
            <w:top w:val="none" w:sz="0" w:space="0" w:color="auto"/>
            <w:left w:val="none" w:sz="0" w:space="0" w:color="auto"/>
            <w:bottom w:val="none" w:sz="0" w:space="0" w:color="auto"/>
            <w:right w:val="none" w:sz="0" w:space="0" w:color="auto"/>
          </w:divBdr>
        </w:div>
        <w:div w:id="454100947">
          <w:marLeft w:val="640"/>
          <w:marRight w:val="0"/>
          <w:marTop w:val="0"/>
          <w:marBottom w:val="0"/>
          <w:divBdr>
            <w:top w:val="none" w:sz="0" w:space="0" w:color="auto"/>
            <w:left w:val="none" w:sz="0" w:space="0" w:color="auto"/>
            <w:bottom w:val="none" w:sz="0" w:space="0" w:color="auto"/>
            <w:right w:val="none" w:sz="0" w:space="0" w:color="auto"/>
          </w:divBdr>
        </w:div>
        <w:div w:id="920718744">
          <w:marLeft w:val="640"/>
          <w:marRight w:val="0"/>
          <w:marTop w:val="0"/>
          <w:marBottom w:val="0"/>
          <w:divBdr>
            <w:top w:val="none" w:sz="0" w:space="0" w:color="auto"/>
            <w:left w:val="none" w:sz="0" w:space="0" w:color="auto"/>
            <w:bottom w:val="none" w:sz="0" w:space="0" w:color="auto"/>
            <w:right w:val="none" w:sz="0" w:space="0" w:color="auto"/>
          </w:divBdr>
        </w:div>
        <w:div w:id="370224677">
          <w:marLeft w:val="640"/>
          <w:marRight w:val="0"/>
          <w:marTop w:val="0"/>
          <w:marBottom w:val="0"/>
          <w:divBdr>
            <w:top w:val="none" w:sz="0" w:space="0" w:color="auto"/>
            <w:left w:val="none" w:sz="0" w:space="0" w:color="auto"/>
            <w:bottom w:val="none" w:sz="0" w:space="0" w:color="auto"/>
            <w:right w:val="none" w:sz="0" w:space="0" w:color="auto"/>
          </w:divBdr>
        </w:div>
        <w:div w:id="1704478782">
          <w:marLeft w:val="640"/>
          <w:marRight w:val="0"/>
          <w:marTop w:val="0"/>
          <w:marBottom w:val="0"/>
          <w:divBdr>
            <w:top w:val="none" w:sz="0" w:space="0" w:color="auto"/>
            <w:left w:val="none" w:sz="0" w:space="0" w:color="auto"/>
            <w:bottom w:val="none" w:sz="0" w:space="0" w:color="auto"/>
            <w:right w:val="none" w:sz="0" w:space="0" w:color="auto"/>
          </w:divBdr>
        </w:div>
        <w:div w:id="491876358">
          <w:marLeft w:val="640"/>
          <w:marRight w:val="0"/>
          <w:marTop w:val="0"/>
          <w:marBottom w:val="0"/>
          <w:divBdr>
            <w:top w:val="none" w:sz="0" w:space="0" w:color="auto"/>
            <w:left w:val="none" w:sz="0" w:space="0" w:color="auto"/>
            <w:bottom w:val="none" w:sz="0" w:space="0" w:color="auto"/>
            <w:right w:val="none" w:sz="0" w:space="0" w:color="auto"/>
          </w:divBdr>
        </w:div>
        <w:div w:id="1165361443">
          <w:marLeft w:val="640"/>
          <w:marRight w:val="0"/>
          <w:marTop w:val="0"/>
          <w:marBottom w:val="0"/>
          <w:divBdr>
            <w:top w:val="none" w:sz="0" w:space="0" w:color="auto"/>
            <w:left w:val="none" w:sz="0" w:space="0" w:color="auto"/>
            <w:bottom w:val="none" w:sz="0" w:space="0" w:color="auto"/>
            <w:right w:val="none" w:sz="0" w:space="0" w:color="auto"/>
          </w:divBdr>
        </w:div>
        <w:div w:id="412971106">
          <w:marLeft w:val="640"/>
          <w:marRight w:val="0"/>
          <w:marTop w:val="0"/>
          <w:marBottom w:val="0"/>
          <w:divBdr>
            <w:top w:val="none" w:sz="0" w:space="0" w:color="auto"/>
            <w:left w:val="none" w:sz="0" w:space="0" w:color="auto"/>
            <w:bottom w:val="none" w:sz="0" w:space="0" w:color="auto"/>
            <w:right w:val="none" w:sz="0" w:space="0" w:color="auto"/>
          </w:divBdr>
        </w:div>
        <w:div w:id="2020768103">
          <w:marLeft w:val="640"/>
          <w:marRight w:val="0"/>
          <w:marTop w:val="0"/>
          <w:marBottom w:val="0"/>
          <w:divBdr>
            <w:top w:val="none" w:sz="0" w:space="0" w:color="auto"/>
            <w:left w:val="none" w:sz="0" w:space="0" w:color="auto"/>
            <w:bottom w:val="none" w:sz="0" w:space="0" w:color="auto"/>
            <w:right w:val="none" w:sz="0" w:space="0" w:color="auto"/>
          </w:divBdr>
        </w:div>
        <w:div w:id="14380497">
          <w:marLeft w:val="640"/>
          <w:marRight w:val="0"/>
          <w:marTop w:val="0"/>
          <w:marBottom w:val="0"/>
          <w:divBdr>
            <w:top w:val="none" w:sz="0" w:space="0" w:color="auto"/>
            <w:left w:val="none" w:sz="0" w:space="0" w:color="auto"/>
            <w:bottom w:val="none" w:sz="0" w:space="0" w:color="auto"/>
            <w:right w:val="none" w:sz="0" w:space="0" w:color="auto"/>
          </w:divBdr>
        </w:div>
        <w:div w:id="152070159">
          <w:marLeft w:val="640"/>
          <w:marRight w:val="0"/>
          <w:marTop w:val="0"/>
          <w:marBottom w:val="0"/>
          <w:divBdr>
            <w:top w:val="none" w:sz="0" w:space="0" w:color="auto"/>
            <w:left w:val="none" w:sz="0" w:space="0" w:color="auto"/>
            <w:bottom w:val="none" w:sz="0" w:space="0" w:color="auto"/>
            <w:right w:val="none" w:sz="0" w:space="0" w:color="auto"/>
          </w:divBdr>
        </w:div>
        <w:div w:id="551887408">
          <w:marLeft w:val="640"/>
          <w:marRight w:val="0"/>
          <w:marTop w:val="0"/>
          <w:marBottom w:val="0"/>
          <w:divBdr>
            <w:top w:val="none" w:sz="0" w:space="0" w:color="auto"/>
            <w:left w:val="none" w:sz="0" w:space="0" w:color="auto"/>
            <w:bottom w:val="none" w:sz="0" w:space="0" w:color="auto"/>
            <w:right w:val="none" w:sz="0" w:space="0" w:color="auto"/>
          </w:divBdr>
        </w:div>
        <w:div w:id="571433317">
          <w:marLeft w:val="640"/>
          <w:marRight w:val="0"/>
          <w:marTop w:val="0"/>
          <w:marBottom w:val="0"/>
          <w:divBdr>
            <w:top w:val="none" w:sz="0" w:space="0" w:color="auto"/>
            <w:left w:val="none" w:sz="0" w:space="0" w:color="auto"/>
            <w:bottom w:val="none" w:sz="0" w:space="0" w:color="auto"/>
            <w:right w:val="none" w:sz="0" w:space="0" w:color="auto"/>
          </w:divBdr>
        </w:div>
        <w:div w:id="231430248">
          <w:marLeft w:val="640"/>
          <w:marRight w:val="0"/>
          <w:marTop w:val="0"/>
          <w:marBottom w:val="0"/>
          <w:divBdr>
            <w:top w:val="none" w:sz="0" w:space="0" w:color="auto"/>
            <w:left w:val="none" w:sz="0" w:space="0" w:color="auto"/>
            <w:bottom w:val="none" w:sz="0" w:space="0" w:color="auto"/>
            <w:right w:val="none" w:sz="0" w:space="0" w:color="auto"/>
          </w:divBdr>
        </w:div>
        <w:div w:id="814685992">
          <w:marLeft w:val="640"/>
          <w:marRight w:val="0"/>
          <w:marTop w:val="0"/>
          <w:marBottom w:val="0"/>
          <w:divBdr>
            <w:top w:val="none" w:sz="0" w:space="0" w:color="auto"/>
            <w:left w:val="none" w:sz="0" w:space="0" w:color="auto"/>
            <w:bottom w:val="none" w:sz="0" w:space="0" w:color="auto"/>
            <w:right w:val="none" w:sz="0" w:space="0" w:color="auto"/>
          </w:divBdr>
        </w:div>
        <w:div w:id="1554776270">
          <w:marLeft w:val="640"/>
          <w:marRight w:val="0"/>
          <w:marTop w:val="0"/>
          <w:marBottom w:val="0"/>
          <w:divBdr>
            <w:top w:val="none" w:sz="0" w:space="0" w:color="auto"/>
            <w:left w:val="none" w:sz="0" w:space="0" w:color="auto"/>
            <w:bottom w:val="none" w:sz="0" w:space="0" w:color="auto"/>
            <w:right w:val="none" w:sz="0" w:space="0" w:color="auto"/>
          </w:divBdr>
        </w:div>
        <w:div w:id="1712411783">
          <w:marLeft w:val="640"/>
          <w:marRight w:val="0"/>
          <w:marTop w:val="0"/>
          <w:marBottom w:val="0"/>
          <w:divBdr>
            <w:top w:val="none" w:sz="0" w:space="0" w:color="auto"/>
            <w:left w:val="none" w:sz="0" w:space="0" w:color="auto"/>
            <w:bottom w:val="none" w:sz="0" w:space="0" w:color="auto"/>
            <w:right w:val="none" w:sz="0" w:space="0" w:color="auto"/>
          </w:divBdr>
        </w:div>
        <w:div w:id="1852448124">
          <w:marLeft w:val="640"/>
          <w:marRight w:val="0"/>
          <w:marTop w:val="0"/>
          <w:marBottom w:val="0"/>
          <w:divBdr>
            <w:top w:val="none" w:sz="0" w:space="0" w:color="auto"/>
            <w:left w:val="none" w:sz="0" w:space="0" w:color="auto"/>
            <w:bottom w:val="none" w:sz="0" w:space="0" w:color="auto"/>
            <w:right w:val="none" w:sz="0" w:space="0" w:color="auto"/>
          </w:divBdr>
        </w:div>
        <w:div w:id="538974719">
          <w:marLeft w:val="640"/>
          <w:marRight w:val="0"/>
          <w:marTop w:val="0"/>
          <w:marBottom w:val="0"/>
          <w:divBdr>
            <w:top w:val="none" w:sz="0" w:space="0" w:color="auto"/>
            <w:left w:val="none" w:sz="0" w:space="0" w:color="auto"/>
            <w:bottom w:val="none" w:sz="0" w:space="0" w:color="auto"/>
            <w:right w:val="none" w:sz="0" w:space="0" w:color="auto"/>
          </w:divBdr>
        </w:div>
        <w:div w:id="1743139766">
          <w:marLeft w:val="640"/>
          <w:marRight w:val="0"/>
          <w:marTop w:val="0"/>
          <w:marBottom w:val="0"/>
          <w:divBdr>
            <w:top w:val="none" w:sz="0" w:space="0" w:color="auto"/>
            <w:left w:val="none" w:sz="0" w:space="0" w:color="auto"/>
            <w:bottom w:val="none" w:sz="0" w:space="0" w:color="auto"/>
            <w:right w:val="none" w:sz="0" w:space="0" w:color="auto"/>
          </w:divBdr>
        </w:div>
        <w:div w:id="1663970925">
          <w:marLeft w:val="640"/>
          <w:marRight w:val="0"/>
          <w:marTop w:val="0"/>
          <w:marBottom w:val="0"/>
          <w:divBdr>
            <w:top w:val="none" w:sz="0" w:space="0" w:color="auto"/>
            <w:left w:val="none" w:sz="0" w:space="0" w:color="auto"/>
            <w:bottom w:val="none" w:sz="0" w:space="0" w:color="auto"/>
            <w:right w:val="none" w:sz="0" w:space="0" w:color="auto"/>
          </w:divBdr>
        </w:div>
        <w:div w:id="458229341">
          <w:marLeft w:val="640"/>
          <w:marRight w:val="0"/>
          <w:marTop w:val="0"/>
          <w:marBottom w:val="0"/>
          <w:divBdr>
            <w:top w:val="none" w:sz="0" w:space="0" w:color="auto"/>
            <w:left w:val="none" w:sz="0" w:space="0" w:color="auto"/>
            <w:bottom w:val="none" w:sz="0" w:space="0" w:color="auto"/>
            <w:right w:val="none" w:sz="0" w:space="0" w:color="auto"/>
          </w:divBdr>
        </w:div>
        <w:div w:id="500047700">
          <w:marLeft w:val="640"/>
          <w:marRight w:val="0"/>
          <w:marTop w:val="0"/>
          <w:marBottom w:val="0"/>
          <w:divBdr>
            <w:top w:val="none" w:sz="0" w:space="0" w:color="auto"/>
            <w:left w:val="none" w:sz="0" w:space="0" w:color="auto"/>
            <w:bottom w:val="none" w:sz="0" w:space="0" w:color="auto"/>
            <w:right w:val="none" w:sz="0" w:space="0" w:color="auto"/>
          </w:divBdr>
        </w:div>
        <w:div w:id="2097708867">
          <w:marLeft w:val="640"/>
          <w:marRight w:val="0"/>
          <w:marTop w:val="0"/>
          <w:marBottom w:val="0"/>
          <w:divBdr>
            <w:top w:val="none" w:sz="0" w:space="0" w:color="auto"/>
            <w:left w:val="none" w:sz="0" w:space="0" w:color="auto"/>
            <w:bottom w:val="none" w:sz="0" w:space="0" w:color="auto"/>
            <w:right w:val="none" w:sz="0" w:space="0" w:color="auto"/>
          </w:divBdr>
        </w:div>
        <w:div w:id="1779446967">
          <w:marLeft w:val="640"/>
          <w:marRight w:val="0"/>
          <w:marTop w:val="0"/>
          <w:marBottom w:val="0"/>
          <w:divBdr>
            <w:top w:val="none" w:sz="0" w:space="0" w:color="auto"/>
            <w:left w:val="none" w:sz="0" w:space="0" w:color="auto"/>
            <w:bottom w:val="none" w:sz="0" w:space="0" w:color="auto"/>
            <w:right w:val="none" w:sz="0" w:space="0" w:color="auto"/>
          </w:divBdr>
        </w:div>
        <w:div w:id="1669357588">
          <w:marLeft w:val="640"/>
          <w:marRight w:val="0"/>
          <w:marTop w:val="0"/>
          <w:marBottom w:val="0"/>
          <w:divBdr>
            <w:top w:val="none" w:sz="0" w:space="0" w:color="auto"/>
            <w:left w:val="none" w:sz="0" w:space="0" w:color="auto"/>
            <w:bottom w:val="none" w:sz="0" w:space="0" w:color="auto"/>
            <w:right w:val="none" w:sz="0" w:space="0" w:color="auto"/>
          </w:divBdr>
        </w:div>
        <w:div w:id="204342292">
          <w:marLeft w:val="640"/>
          <w:marRight w:val="0"/>
          <w:marTop w:val="0"/>
          <w:marBottom w:val="0"/>
          <w:divBdr>
            <w:top w:val="none" w:sz="0" w:space="0" w:color="auto"/>
            <w:left w:val="none" w:sz="0" w:space="0" w:color="auto"/>
            <w:bottom w:val="none" w:sz="0" w:space="0" w:color="auto"/>
            <w:right w:val="none" w:sz="0" w:space="0" w:color="auto"/>
          </w:divBdr>
        </w:div>
        <w:div w:id="1871143589">
          <w:marLeft w:val="640"/>
          <w:marRight w:val="0"/>
          <w:marTop w:val="0"/>
          <w:marBottom w:val="0"/>
          <w:divBdr>
            <w:top w:val="none" w:sz="0" w:space="0" w:color="auto"/>
            <w:left w:val="none" w:sz="0" w:space="0" w:color="auto"/>
            <w:bottom w:val="none" w:sz="0" w:space="0" w:color="auto"/>
            <w:right w:val="none" w:sz="0" w:space="0" w:color="auto"/>
          </w:divBdr>
        </w:div>
        <w:div w:id="200312">
          <w:marLeft w:val="640"/>
          <w:marRight w:val="0"/>
          <w:marTop w:val="0"/>
          <w:marBottom w:val="0"/>
          <w:divBdr>
            <w:top w:val="none" w:sz="0" w:space="0" w:color="auto"/>
            <w:left w:val="none" w:sz="0" w:space="0" w:color="auto"/>
            <w:bottom w:val="none" w:sz="0" w:space="0" w:color="auto"/>
            <w:right w:val="none" w:sz="0" w:space="0" w:color="auto"/>
          </w:divBdr>
        </w:div>
        <w:div w:id="225530562">
          <w:marLeft w:val="640"/>
          <w:marRight w:val="0"/>
          <w:marTop w:val="0"/>
          <w:marBottom w:val="0"/>
          <w:divBdr>
            <w:top w:val="none" w:sz="0" w:space="0" w:color="auto"/>
            <w:left w:val="none" w:sz="0" w:space="0" w:color="auto"/>
            <w:bottom w:val="none" w:sz="0" w:space="0" w:color="auto"/>
            <w:right w:val="none" w:sz="0" w:space="0" w:color="auto"/>
          </w:divBdr>
        </w:div>
        <w:div w:id="1820682029">
          <w:marLeft w:val="640"/>
          <w:marRight w:val="0"/>
          <w:marTop w:val="0"/>
          <w:marBottom w:val="0"/>
          <w:divBdr>
            <w:top w:val="none" w:sz="0" w:space="0" w:color="auto"/>
            <w:left w:val="none" w:sz="0" w:space="0" w:color="auto"/>
            <w:bottom w:val="none" w:sz="0" w:space="0" w:color="auto"/>
            <w:right w:val="none" w:sz="0" w:space="0" w:color="auto"/>
          </w:divBdr>
        </w:div>
        <w:div w:id="1072848068">
          <w:marLeft w:val="640"/>
          <w:marRight w:val="0"/>
          <w:marTop w:val="0"/>
          <w:marBottom w:val="0"/>
          <w:divBdr>
            <w:top w:val="none" w:sz="0" w:space="0" w:color="auto"/>
            <w:left w:val="none" w:sz="0" w:space="0" w:color="auto"/>
            <w:bottom w:val="none" w:sz="0" w:space="0" w:color="auto"/>
            <w:right w:val="none" w:sz="0" w:space="0" w:color="auto"/>
          </w:divBdr>
        </w:div>
        <w:div w:id="2064062898">
          <w:marLeft w:val="640"/>
          <w:marRight w:val="0"/>
          <w:marTop w:val="0"/>
          <w:marBottom w:val="0"/>
          <w:divBdr>
            <w:top w:val="none" w:sz="0" w:space="0" w:color="auto"/>
            <w:left w:val="none" w:sz="0" w:space="0" w:color="auto"/>
            <w:bottom w:val="none" w:sz="0" w:space="0" w:color="auto"/>
            <w:right w:val="none" w:sz="0" w:space="0" w:color="auto"/>
          </w:divBdr>
        </w:div>
        <w:div w:id="1555968880">
          <w:marLeft w:val="640"/>
          <w:marRight w:val="0"/>
          <w:marTop w:val="0"/>
          <w:marBottom w:val="0"/>
          <w:divBdr>
            <w:top w:val="none" w:sz="0" w:space="0" w:color="auto"/>
            <w:left w:val="none" w:sz="0" w:space="0" w:color="auto"/>
            <w:bottom w:val="none" w:sz="0" w:space="0" w:color="auto"/>
            <w:right w:val="none" w:sz="0" w:space="0" w:color="auto"/>
          </w:divBdr>
        </w:div>
        <w:div w:id="1932279042">
          <w:marLeft w:val="640"/>
          <w:marRight w:val="0"/>
          <w:marTop w:val="0"/>
          <w:marBottom w:val="0"/>
          <w:divBdr>
            <w:top w:val="none" w:sz="0" w:space="0" w:color="auto"/>
            <w:left w:val="none" w:sz="0" w:space="0" w:color="auto"/>
            <w:bottom w:val="none" w:sz="0" w:space="0" w:color="auto"/>
            <w:right w:val="none" w:sz="0" w:space="0" w:color="auto"/>
          </w:divBdr>
        </w:div>
        <w:div w:id="233710091">
          <w:marLeft w:val="640"/>
          <w:marRight w:val="0"/>
          <w:marTop w:val="0"/>
          <w:marBottom w:val="0"/>
          <w:divBdr>
            <w:top w:val="none" w:sz="0" w:space="0" w:color="auto"/>
            <w:left w:val="none" w:sz="0" w:space="0" w:color="auto"/>
            <w:bottom w:val="none" w:sz="0" w:space="0" w:color="auto"/>
            <w:right w:val="none" w:sz="0" w:space="0" w:color="auto"/>
          </w:divBdr>
        </w:div>
        <w:div w:id="302466150">
          <w:marLeft w:val="640"/>
          <w:marRight w:val="0"/>
          <w:marTop w:val="0"/>
          <w:marBottom w:val="0"/>
          <w:divBdr>
            <w:top w:val="none" w:sz="0" w:space="0" w:color="auto"/>
            <w:left w:val="none" w:sz="0" w:space="0" w:color="auto"/>
            <w:bottom w:val="none" w:sz="0" w:space="0" w:color="auto"/>
            <w:right w:val="none" w:sz="0" w:space="0" w:color="auto"/>
          </w:divBdr>
        </w:div>
      </w:divsChild>
    </w:div>
    <w:div w:id="632372396">
      <w:bodyDiv w:val="1"/>
      <w:marLeft w:val="0"/>
      <w:marRight w:val="0"/>
      <w:marTop w:val="0"/>
      <w:marBottom w:val="0"/>
      <w:divBdr>
        <w:top w:val="none" w:sz="0" w:space="0" w:color="auto"/>
        <w:left w:val="none" w:sz="0" w:space="0" w:color="auto"/>
        <w:bottom w:val="none" w:sz="0" w:space="0" w:color="auto"/>
        <w:right w:val="none" w:sz="0" w:space="0" w:color="auto"/>
      </w:divBdr>
      <w:divsChild>
        <w:div w:id="958145728">
          <w:marLeft w:val="640"/>
          <w:marRight w:val="0"/>
          <w:marTop w:val="0"/>
          <w:marBottom w:val="0"/>
          <w:divBdr>
            <w:top w:val="none" w:sz="0" w:space="0" w:color="auto"/>
            <w:left w:val="none" w:sz="0" w:space="0" w:color="auto"/>
            <w:bottom w:val="none" w:sz="0" w:space="0" w:color="auto"/>
            <w:right w:val="none" w:sz="0" w:space="0" w:color="auto"/>
          </w:divBdr>
        </w:div>
        <w:div w:id="1774937778">
          <w:marLeft w:val="640"/>
          <w:marRight w:val="0"/>
          <w:marTop w:val="0"/>
          <w:marBottom w:val="0"/>
          <w:divBdr>
            <w:top w:val="none" w:sz="0" w:space="0" w:color="auto"/>
            <w:left w:val="none" w:sz="0" w:space="0" w:color="auto"/>
            <w:bottom w:val="none" w:sz="0" w:space="0" w:color="auto"/>
            <w:right w:val="none" w:sz="0" w:space="0" w:color="auto"/>
          </w:divBdr>
        </w:div>
        <w:div w:id="1401176032">
          <w:marLeft w:val="640"/>
          <w:marRight w:val="0"/>
          <w:marTop w:val="0"/>
          <w:marBottom w:val="0"/>
          <w:divBdr>
            <w:top w:val="none" w:sz="0" w:space="0" w:color="auto"/>
            <w:left w:val="none" w:sz="0" w:space="0" w:color="auto"/>
            <w:bottom w:val="none" w:sz="0" w:space="0" w:color="auto"/>
            <w:right w:val="none" w:sz="0" w:space="0" w:color="auto"/>
          </w:divBdr>
        </w:div>
        <w:div w:id="129789799">
          <w:marLeft w:val="640"/>
          <w:marRight w:val="0"/>
          <w:marTop w:val="0"/>
          <w:marBottom w:val="0"/>
          <w:divBdr>
            <w:top w:val="none" w:sz="0" w:space="0" w:color="auto"/>
            <w:left w:val="none" w:sz="0" w:space="0" w:color="auto"/>
            <w:bottom w:val="none" w:sz="0" w:space="0" w:color="auto"/>
            <w:right w:val="none" w:sz="0" w:space="0" w:color="auto"/>
          </w:divBdr>
        </w:div>
        <w:div w:id="1835417099">
          <w:marLeft w:val="640"/>
          <w:marRight w:val="0"/>
          <w:marTop w:val="0"/>
          <w:marBottom w:val="0"/>
          <w:divBdr>
            <w:top w:val="none" w:sz="0" w:space="0" w:color="auto"/>
            <w:left w:val="none" w:sz="0" w:space="0" w:color="auto"/>
            <w:bottom w:val="none" w:sz="0" w:space="0" w:color="auto"/>
            <w:right w:val="none" w:sz="0" w:space="0" w:color="auto"/>
          </w:divBdr>
        </w:div>
        <w:div w:id="1486242405">
          <w:marLeft w:val="640"/>
          <w:marRight w:val="0"/>
          <w:marTop w:val="0"/>
          <w:marBottom w:val="0"/>
          <w:divBdr>
            <w:top w:val="none" w:sz="0" w:space="0" w:color="auto"/>
            <w:left w:val="none" w:sz="0" w:space="0" w:color="auto"/>
            <w:bottom w:val="none" w:sz="0" w:space="0" w:color="auto"/>
            <w:right w:val="none" w:sz="0" w:space="0" w:color="auto"/>
          </w:divBdr>
        </w:div>
        <w:div w:id="1267300867">
          <w:marLeft w:val="640"/>
          <w:marRight w:val="0"/>
          <w:marTop w:val="0"/>
          <w:marBottom w:val="0"/>
          <w:divBdr>
            <w:top w:val="none" w:sz="0" w:space="0" w:color="auto"/>
            <w:left w:val="none" w:sz="0" w:space="0" w:color="auto"/>
            <w:bottom w:val="none" w:sz="0" w:space="0" w:color="auto"/>
            <w:right w:val="none" w:sz="0" w:space="0" w:color="auto"/>
          </w:divBdr>
        </w:div>
        <w:div w:id="2035156008">
          <w:marLeft w:val="640"/>
          <w:marRight w:val="0"/>
          <w:marTop w:val="0"/>
          <w:marBottom w:val="0"/>
          <w:divBdr>
            <w:top w:val="none" w:sz="0" w:space="0" w:color="auto"/>
            <w:left w:val="none" w:sz="0" w:space="0" w:color="auto"/>
            <w:bottom w:val="none" w:sz="0" w:space="0" w:color="auto"/>
            <w:right w:val="none" w:sz="0" w:space="0" w:color="auto"/>
          </w:divBdr>
        </w:div>
        <w:div w:id="1861971797">
          <w:marLeft w:val="640"/>
          <w:marRight w:val="0"/>
          <w:marTop w:val="0"/>
          <w:marBottom w:val="0"/>
          <w:divBdr>
            <w:top w:val="none" w:sz="0" w:space="0" w:color="auto"/>
            <w:left w:val="none" w:sz="0" w:space="0" w:color="auto"/>
            <w:bottom w:val="none" w:sz="0" w:space="0" w:color="auto"/>
            <w:right w:val="none" w:sz="0" w:space="0" w:color="auto"/>
          </w:divBdr>
        </w:div>
        <w:div w:id="1126506864">
          <w:marLeft w:val="640"/>
          <w:marRight w:val="0"/>
          <w:marTop w:val="0"/>
          <w:marBottom w:val="0"/>
          <w:divBdr>
            <w:top w:val="none" w:sz="0" w:space="0" w:color="auto"/>
            <w:left w:val="none" w:sz="0" w:space="0" w:color="auto"/>
            <w:bottom w:val="none" w:sz="0" w:space="0" w:color="auto"/>
            <w:right w:val="none" w:sz="0" w:space="0" w:color="auto"/>
          </w:divBdr>
        </w:div>
        <w:div w:id="1333993651">
          <w:marLeft w:val="640"/>
          <w:marRight w:val="0"/>
          <w:marTop w:val="0"/>
          <w:marBottom w:val="0"/>
          <w:divBdr>
            <w:top w:val="none" w:sz="0" w:space="0" w:color="auto"/>
            <w:left w:val="none" w:sz="0" w:space="0" w:color="auto"/>
            <w:bottom w:val="none" w:sz="0" w:space="0" w:color="auto"/>
            <w:right w:val="none" w:sz="0" w:space="0" w:color="auto"/>
          </w:divBdr>
        </w:div>
        <w:div w:id="345598746">
          <w:marLeft w:val="640"/>
          <w:marRight w:val="0"/>
          <w:marTop w:val="0"/>
          <w:marBottom w:val="0"/>
          <w:divBdr>
            <w:top w:val="none" w:sz="0" w:space="0" w:color="auto"/>
            <w:left w:val="none" w:sz="0" w:space="0" w:color="auto"/>
            <w:bottom w:val="none" w:sz="0" w:space="0" w:color="auto"/>
            <w:right w:val="none" w:sz="0" w:space="0" w:color="auto"/>
          </w:divBdr>
        </w:div>
        <w:div w:id="1879389514">
          <w:marLeft w:val="640"/>
          <w:marRight w:val="0"/>
          <w:marTop w:val="0"/>
          <w:marBottom w:val="0"/>
          <w:divBdr>
            <w:top w:val="none" w:sz="0" w:space="0" w:color="auto"/>
            <w:left w:val="none" w:sz="0" w:space="0" w:color="auto"/>
            <w:bottom w:val="none" w:sz="0" w:space="0" w:color="auto"/>
            <w:right w:val="none" w:sz="0" w:space="0" w:color="auto"/>
          </w:divBdr>
        </w:div>
        <w:div w:id="18700021">
          <w:marLeft w:val="640"/>
          <w:marRight w:val="0"/>
          <w:marTop w:val="0"/>
          <w:marBottom w:val="0"/>
          <w:divBdr>
            <w:top w:val="none" w:sz="0" w:space="0" w:color="auto"/>
            <w:left w:val="none" w:sz="0" w:space="0" w:color="auto"/>
            <w:bottom w:val="none" w:sz="0" w:space="0" w:color="auto"/>
            <w:right w:val="none" w:sz="0" w:space="0" w:color="auto"/>
          </w:divBdr>
        </w:div>
        <w:div w:id="245723847">
          <w:marLeft w:val="640"/>
          <w:marRight w:val="0"/>
          <w:marTop w:val="0"/>
          <w:marBottom w:val="0"/>
          <w:divBdr>
            <w:top w:val="none" w:sz="0" w:space="0" w:color="auto"/>
            <w:left w:val="none" w:sz="0" w:space="0" w:color="auto"/>
            <w:bottom w:val="none" w:sz="0" w:space="0" w:color="auto"/>
            <w:right w:val="none" w:sz="0" w:space="0" w:color="auto"/>
          </w:divBdr>
        </w:div>
        <w:div w:id="1556509841">
          <w:marLeft w:val="640"/>
          <w:marRight w:val="0"/>
          <w:marTop w:val="0"/>
          <w:marBottom w:val="0"/>
          <w:divBdr>
            <w:top w:val="none" w:sz="0" w:space="0" w:color="auto"/>
            <w:left w:val="none" w:sz="0" w:space="0" w:color="auto"/>
            <w:bottom w:val="none" w:sz="0" w:space="0" w:color="auto"/>
            <w:right w:val="none" w:sz="0" w:space="0" w:color="auto"/>
          </w:divBdr>
        </w:div>
        <w:div w:id="154493634">
          <w:marLeft w:val="640"/>
          <w:marRight w:val="0"/>
          <w:marTop w:val="0"/>
          <w:marBottom w:val="0"/>
          <w:divBdr>
            <w:top w:val="none" w:sz="0" w:space="0" w:color="auto"/>
            <w:left w:val="none" w:sz="0" w:space="0" w:color="auto"/>
            <w:bottom w:val="none" w:sz="0" w:space="0" w:color="auto"/>
            <w:right w:val="none" w:sz="0" w:space="0" w:color="auto"/>
          </w:divBdr>
        </w:div>
        <w:div w:id="1414812637">
          <w:marLeft w:val="640"/>
          <w:marRight w:val="0"/>
          <w:marTop w:val="0"/>
          <w:marBottom w:val="0"/>
          <w:divBdr>
            <w:top w:val="none" w:sz="0" w:space="0" w:color="auto"/>
            <w:left w:val="none" w:sz="0" w:space="0" w:color="auto"/>
            <w:bottom w:val="none" w:sz="0" w:space="0" w:color="auto"/>
            <w:right w:val="none" w:sz="0" w:space="0" w:color="auto"/>
          </w:divBdr>
        </w:div>
        <w:div w:id="1801610485">
          <w:marLeft w:val="640"/>
          <w:marRight w:val="0"/>
          <w:marTop w:val="0"/>
          <w:marBottom w:val="0"/>
          <w:divBdr>
            <w:top w:val="none" w:sz="0" w:space="0" w:color="auto"/>
            <w:left w:val="none" w:sz="0" w:space="0" w:color="auto"/>
            <w:bottom w:val="none" w:sz="0" w:space="0" w:color="auto"/>
            <w:right w:val="none" w:sz="0" w:space="0" w:color="auto"/>
          </w:divBdr>
        </w:div>
        <w:div w:id="1092050342">
          <w:marLeft w:val="640"/>
          <w:marRight w:val="0"/>
          <w:marTop w:val="0"/>
          <w:marBottom w:val="0"/>
          <w:divBdr>
            <w:top w:val="none" w:sz="0" w:space="0" w:color="auto"/>
            <w:left w:val="none" w:sz="0" w:space="0" w:color="auto"/>
            <w:bottom w:val="none" w:sz="0" w:space="0" w:color="auto"/>
            <w:right w:val="none" w:sz="0" w:space="0" w:color="auto"/>
          </w:divBdr>
        </w:div>
        <w:div w:id="1271545344">
          <w:marLeft w:val="640"/>
          <w:marRight w:val="0"/>
          <w:marTop w:val="0"/>
          <w:marBottom w:val="0"/>
          <w:divBdr>
            <w:top w:val="none" w:sz="0" w:space="0" w:color="auto"/>
            <w:left w:val="none" w:sz="0" w:space="0" w:color="auto"/>
            <w:bottom w:val="none" w:sz="0" w:space="0" w:color="auto"/>
            <w:right w:val="none" w:sz="0" w:space="0" w:color="auto"/>
          </w:divBdr>
        </w:div>
        <w:div w:id="502088596">
          <w:marLeft w:val="640"/>
          <w:marRight w:val="0"/>
          <w:marTop w:val="0"/>
          <w:marBottom w:val="0"/>
          <w:divBdr>
            <w:top w:val="none" w:sz="0" w:space="0" w:color="auto"/>
            <w:left w:val="none" w:sz="0" w:space="0" w:color="auto"/>
            <w:bottom w:val="none" w:sz="0" w:space="0" w:color="auto"/>
            <w:right w:val="none" w:sz="0" w:space="0" w:color="auto"/>
          </w:divBdr>
        </w:div>
        <w:div w:id="646400596">
          <w:marLeft w:val="640"/>
          <w:marRight w:val="0"/>
          <w:marTop w:val="0"/>
          <w:marBottom w:val="0"/>
          <w:divBdr>
            <w:top w:val="none" w:sz="0" w:space="0" w:color="auto"/>
            <w:left w:val="none" w:sz="0" w:space="0" w:color="auto"/>
            <w:bottom w:val="none" w:sz="0" w:space="0" w:color="auto"/>
            <w:right w:val="none" w:sz="0" w:space="0" w:color="auto"/>
          </w:divBdr>
        </w:div>
        <w:div w:id="574583009">
          <w:marLeft w:val="640"/>
          <w:marRight w:val="0"/>
          <w:marTop w:val="0"/>
          <w:marBottom w:val="0"/>
          <w:divBdr>
            <w:top w:val="none" w:sz="0" w:space="0" w:color="auto"/>
            <w:left w:val="none" w:sz="0" w:space="0" w:color="auto"/>
            <w:bottom w:val="none" w:sz="0" w:space="0" w:color="auto"/>
            <w:right w:val="none" w:sz="0" w:space="0" w:color="auto"/>
          </w:divBdr>
        </w:div>
        <w:div w:id="259262803">
          <w:marLeft w:val="640"/>
          <w:marRight w:val="0"/>
          <w:marTop w:val="0"/>
          <w:marBottom w:val="0"/>
          <w:divBdr>
            <w:top w:val="none" w:sz="0" w:space="0" w:color="auto"/>
            <w:left w:val="none" w:sz="0" w:space="0" w:color="auto"/>
            <w:bottom w:val="none" w:sz="0" w:space="0" w:color="auto"/>
            <w:right w:val="none" w:sz="0" w:space="0" w:color="auto"/>
          </w:divBdr>
        </w:div>
        <w:div w:id="1381322871">
          <w:marLeft w:val="640"/>
          <w:marRight w:val="0"/>
          <w:marTop w:val="0"/>
          <w:marBottom w:val="0"/>
          <w:divBdr>
            <w:top w:val="none" w:sz="0" w:space="0" w:color="auto"/>
            <w:left w:val="none" w:sz="0" w:space="0" w:color="auto"/>
            <w:bottom w:val="none" w:sz="0" w:space="0" w:color="auto"/>
            <w:right w:val="none" w:sz="0" w:space="0" w:color="auto"/>
          </w:divBdr>
        </w:div>
        <w:div w:id="150609384">
          <w:marLeft w:val="640"/>
          <w:marRight w:val="0"/>
          <w:marTop w:val="0"/>
          <w:marBottom w:val="0"/>
          <w:divBdr>
            <w:top w:val="none" w:sz="0" w:space="0" w:color="auto"/>
            <w:left w:val="none" w:sz="0" w:space="0" w:color="auto"/>
            <w:bottom w:val="none" w:sz="0" w:space="0" w:color="auto"/>
            <w:right w:val="none" w:sz="0" w:space="0" w:color="auto"/>
          </w:divBdr>
        </w:div>
        <w:div w:id="1783186915">
          <w:marLeft w:val="640"/>
          <w:marRight w:val="0"/>
          <w:marTop w:val="0"/>
          <w:marBottom w:val="0"/>
          <w:divBdr>
            <w:top w:val="none" w:sz="0" w:space="0" w:color="auto"/>
            <w:left w:val="none" w:sz="0" w:space="0" w:color="auto"/>
            <w:bottom w:val="none" w:sz="0" w:space="0" w:color="auto"/>
            <w:right w:val="none" w:sz="0" w:space="0" w:color="auto"/>
          </w:divBdr>
        </w:div>
        <w:div w:id="785929830">
          <w:marLeft w:val="640"/>
          <w:marRight w:val="0"/>
          <w:marTop w:val="0"/>
          <w:marBottom w:val="0"/>
          <w:divBdr>
            <w:top w:val="none" w:sz="0" w:space="0" w:color="auto"/>
            <w:left w:val="none" w:sz="0" w:space="0" w:color="auto"/>
            <w:bottom w:val="none" w:sz="0" w:space="0" w:color="auto"/>
            <w:right w:val="none" w:sz="0" w:space="0" w:color="auto"/>
          </w:divBdr>
        </w:div>
        <w:div w:id="710307029">
          <w:marLeft w:val="640"/>
          <w:marRight w:val="0"/>
          <w:marTop w:val="0"/>
          <w:marBottom w:val="0"/>
          <w:divBdr>
            <w:top w:val="none" w:sz="0" w:space="0" w:color="auto"/>
            <w:left w:val="none" w:sz="0" w:space="0" w:color="auto"/>
            <w:bottom w:val="none" w:sz="0" w:space="0" w:color="auto"/>
            <w:right w:val="none" w:sz="0" w:space="0" w:color="auto"/>
          </w:divBdr>
        </w:div>
        <w:div w:id="1315179303">
          <w:marLeft w:val="640"/>
          <w:marRight w:val="0"/>
          <w:marTop w:val="0"/>
          <w:marBottom w:val="0"/>
          <w:divBdr>
            <w:top w:val="none" w:sz="0" w:space="0" w:color="auto"/>
            <w:left w:val="none" w:sz="0" w:space="0" w:color="auto"/>
            <w:bottom w:val="none" w:sz="0" w:space="0" w:color="auto"/>
            <w:right w:val="none" w:sz="0" w:space="0" w:color="auto"/>
          </w:divBdr>
        </w:div>
        <w:div w:id="1530948576">
          <w:marLeft w:val="640"/>
          <w:marRight w:val="0"/>
          <w:marTop w:val="0"/>
          <w:marBottom w:val="0"/>
          <w:divBdr>
            <w:top w:val="none" w:sz="0" w:space="0" w:color="auto"/>
            <w:left w:val="none" w:sz="0" w:space="0" w:color="auto"/>
            <w:bottom w:val="none" w:sz="0" w:space="0" w:color="auto"/>
            <w:right w:val="none" w:sz="0" w:space="0" w:color="auto"/>
          </w:divBdr>
        </w:div>
        <w:div w:id="304238134">
          <w:marLeft w:val="640"/>
          <w:marRight w:val="0"/>
          <w:marTop w:val="0"/>
          <w:marBottom w:val="0"/>
          <w:divBdr>
            <w:top w:val="none" w:sz="0" w:space="0" w:color="auto"/>
            <w:left w:val="none" w:sz="0" w:space="0" w:color="auto"/>
            <w:bottom w:val="none" w:sz="0" w:space="0" w:color="auto"/>
            <w:right w:val="none" w:sz="0" w:space="0" w:color="auto"/>
          </w:divBdr>
        </w:div>
        <w:div w:id="2098286733">
          <w:marLeft w:val="640"/>
          <w:marRight w:val="0"/>
          <w:marTop w:val="0"/>
          <w:marBottom w:val="0"/>
          <w:divBdr>
            <w:top w:val="none" w:sz="0" w:space="0" w:color="auto"/>
            <w:left w:val="none" w:sz="0" w:space="0" w:color="auto"/>
            <w:bottom w:val="none" w:sz="0" w:space="0" w:color="auto"/>
            <w:right w:val="none" w:sz="0" w:space="0" w:color="auto"/>
          </w:divBdr>
        </w:div>
        <w:div w:id="1311785380">
          <w:marLeft w:val="640"/>
          <w:marRight w:val="0"/>
          <w:marTop w:val="0"/>
          <w:marBottom w:val="0"/>
          <w:divBdr>
            <w:top w:val="none" w:sz="0" w:space="0" w:color="auto"/>
            <w:left w:val="none" w:sz="0" w:space="0" w:color="auto"/>
            <w:bottom w:val="none" w:sz="0" w:space="0" w:color="auto"/>
            <w:right w:val="none" w:sz="0" w:space="0" w:color="auto"/>
          </w:divBdr>
        </w:div>
        <w:div w:id="1412696122">
          <w:marLeft w:val="640"/>
          <w:marRight w:val="0"/>
          <w:marTop w:val="0"/>
          <w:marBottom w:val="0"/>
          <w:divBdr>
            <w:top w:val="none" w:sz="0" w:space="0" w:color="auto"/>
            <w:left w:val="none" w:sz="0" w:space="0" w:color="auto"/>
            <w:bottom w:val="none" w:sz="0" w:space="0" w:color="auto"/>
            <w:right w:val="none" w:sz="0" w:space="0" w:color="auto"/>
          </w:divBdr>
        </w:div>
        <w:div w:id="353576925">
          <w:marLeft w:val="640"/>
          <w:marRight w:val="0"/>
          <w:marTop w:val="0"/>
          <w:marBottom w:val="0"/>
          <w:divBdr>
            <w:top w:val="none" w:sz="0" w:space="0" w:color="auto"/>
            <w:left w:val="none" w:sz="0" w:space="0" w:color="auto"/>
            <w:bottom w:val="none" w:sz="0" w:space="0" w:color="auto"/>
            <w:right w:val="none" w:sz="0" w:space="0" w:color="auto"/>
          </w:divBdr>
        </w:div>
        <w:div w:id="1826704034">
          <w:marLeft w:val="640"/>
          <w:marRight w:val="0"/>
          <w:marTop w:val="0"/>
          <w:marBottom w:val="0"/>
          <w:divBdr>
            <w:top w:val="none" w:sz="0" w:space="0" w:color="auto"/>
            <w:left w:val="none" w:sz="0" w:space="0" w:color="auto"/>
            <w:bottom w:val="none" w:sz="0" w:space="0" w:color="auto"/>
            <w:right w:val="none" w:sz="0" w:space="0" w:color="auto"/>
          </w:divBdr>
        </w:div>
        <w:div w:id="1247761505">
          <w:marLeft w:val="640"/>
          <w:marRight w:val="0"/>
          <w:marTop w:val="0"/>
          <w:marBottom w:val="0"/>
          <w:divBdr>
            <w:top w:val="none" w:sz="0" w:space="0" w:color="auto"/>
            <w:left w:val="none" w:sz="0" w:space="0" w:color="auto"/>
            <w:bottom w:val="none" w:sz="0" w:space="0" w:color="auto"/>
            <w:right w:val="none" w:sz="0" w:space="0" w:color="auto"/>
          </w:divBdr>
        </w:div>
        <w:div w:id="1099444780">
          <w:marLeft w:val="640"/>
          <w:marRight w:val="0"/>
          <w:marTop w:val="0"/>
          <w:marBottom w:val="0"/>
          <w:divBdr>
            <w:top w:val="none" w:sz="0" w:space="0" w:color="auto"/>
            <w:left w:val="none" w:sz="0" w:space="0" w:color="auto"/>
            <w:bottom w:val="none" w:sz="0" w:space="0" w:color="auto"/>
            <w:right w:val="none" w:sz="0" w:space="0" w:color="auto"/>
          </w:divBdr>
        </w:div>
        <w:div w:id="1798376081">
          <w:marLeft w:val="640"/>
          <w:marRight w:val="0"/>
          <w:marTop w:val="0"/>
          <w:marBottom w:val="0"/>
          <w:divBdr>
            <w:top w:val="none" w:sz="0" w:space="0" w:color="auto"/>
            <w:left w:val="none" w:sz="0" w:space="0" w:color="auto"/>
            <w:bottom w:val="none" w:sz="0" w:space="0" w:color="auto"/>
            <w:right w:val="none" w:sz="0" w:space="0" w:color="auto"/>
          </w:divBdr>
        </w:div>
        <w:div w:id="2043510517">
          <w:marLeft w:val="640"/>
          <w:marRight w:val="0"/>
          <w:marTop w:val="0"/>
          <w:marBottom w:val="0"/>
          <w:divBdr>
            <w:top w:val="none" w:sz="0" w:space="0" w:color="auto"/>
            <w:left w:val="none" w:sz="0" w:space="0" w:color="auto"/>
            <w:bottom w:val="none" w:sz="0" w:space="0" w:color="auto"/>
            <w:right w:val="none" w:sz="0" w:space="0" w:color="auto"/>
          </w:divBdr>
        </w:div>
        <w:div w:id="506750834">
          <w:marLeft w:val="640"/>
          <w:marRight w:val="0"/>
          <w:marTop w:val="0"/>
          <w:marBottom w:val="0"/>
          <w:divBdr>
            <w:top w:val="none" w:sz="0" w:space="0" w:color="auto"/>
            <w:left w:val="none" w:sz="0" w:space="0" w:color="auto"/>
            <w:bottom w:val="none" w:sz="0" w:space="0" w:color="auto"/>
            <w:right w:val="none" w:sz="0" w:space="0" w:color="auto"/>
          </w:divBdr>
        </w:div>
        <w:div w:id="884877245">
          <w:marLeft w:val="640"/>
          <w:marRight w:val="0"/>
          <w:marTop w:val="0"/>
          <w:marBottom w:val="0"/>
          <w:divBdr>
            <w:top w:val="none" w:sz="0" w:space="0" w:color="auto"/>
            <w:left w:val="none" w:sz="0" w:space="0" w:color="auto"/>
            <w:bottom w:val="none" w:sz="0" w:space="0" w:color="auto"/>
            <w:right w:val="none" w:sz="0" w:space="0" w:color="auto"/>
          </w:divBdr>
        </w:div>
        <w:div w:id="207187199">
          <w:marLeft w:val="640"/>
          <w:marRight w:val="0"/>
          <w:marTop w:val="0"/>
          <w:marBottom w:val="0"/>
          <w:divBdr>
            <w:top w:val="none" w:sz="0" w:space="0" w:color="auto"/>
            <w:left w:val="none" w:sz="0" w:space="0" w:color="auto"/>
            <w:bottom w:val="none" w:sz="0" w:space="0" w:color="auto"/>
            <w:right w:val="none" w:sz="0" w:space="0" w:color="auto"/>
          </w:divBdr>
        </w:div>
        <w:div w:id="770662153">
          <w:marLeft w:val="640"/>
          <w:marRight w:val="0"/>
          <w:marTop w:val="0"/>
          <w:marBottom w:val="0"/>
          <w:divBdr>
            <w:top w:val="none" w:sz="0" w:space="0" w:color="auto"/>
            <w:left w:val="none" w:sz="0" w:space="0" w:color="auto"/>
            <w:bottom w:val="none" w:sz="0" w:space="0" w:color="auto"/>
            <w:right w:val="none" w:sz="0" w:space="0" w:color="auto"/>
          </w:divBdr>
        </w:div>
        <w:div w:id="1982610960">
          <w:marLeft w:val="640"/>
          <w:marRight w:val="0"/>
          <w:marTop w:val="0"/>
          <w:marBottom w:val="0"/>
          <w:divBdr>
            <w:top w:val="none" w:sz="0" w:space="0" w:color="auto"/>
            <w:left w:val="none" w:sz="0" w:space="0" w:color="auto"/>
            <w:bottom w:val="none" w:sz="0" w:space="0" w:color="auto"/>
            <w:right w:val="none" w:sz="0" w:space="0" w:color="auto"/>
          </w:divBdr>
        </w:div>
        <w:div w:id="214633219">
          <w:marLeft w:val="640"/>
          <w:marRight w:val="0"/>
          <w:marTop w:val="0"/>
          <w:marBottom w:val="0"/>
          <w:divBdr>
            <w:top w:val="none" w:sz="0" w:space="0" w:color="auto"/>
            <w:left w:val="none" w:sz="0" w:space="0" w:color="auto"/>
            <w:bottom w:val="none" w:sz="0" w:space="0" w:color="auto"/>
            <w:right w:val="none" w:sz="0" w:space="0" w:color="auto"/>
          </w:divBdr>
        </w:div>
        <w:div w:id="2041397174">
          <w:marLeft w:val="640"/>
          <w:marRight w:val="0"/>
          <w:marTop w:val="0"/>
          <w:marBottom w:val="0"/>
          <w:divBdr>
            <w:top w:val="none" w:sz="0" w:space="0" w:color="auto"/>
            <w:left w:val="none" w:sz="0" w:space="0" w:color="auto"/>
            <w:bottom w:val="none" w:sz="0" w:space="0" w:color="auto"/>
            <w:right w:val="none" w:sz="0" w:space="0" w:color="auto"/>
          </w:divBdr>
        </w:div>
        <w:div w:id="977340375">
          <w:marLeft w:val="640"/>
          <w:marRight w:val="0"/>
          <w:marTop w:val="0"/>
          <w:marBottom w:val="0"/>
          <w:divBdr>
            <w:top w:val="none" w:sz="0" w:space="0" w:color="auto"/>
            <w:left w:val="none" w:sz="0" w:space="0" w:color="auto"/>
            <w:bottom w:val="none" w:sz="0" w:space="0" w:color="auto"/>
            <w:right w:val="none" w:sz="0" w:space="0" w:color="auto"/>
          </w:divBdr>
        </w:div>
        <w:div w:id="1500074563">
          <w:marLeft w:val="640"/>
          <w:marRight w:val="0"/>
          <w:marTop w:val="0"/>
          <w:marBottom w:val="0"/>
          <w:divBdr>
            <w:top w:val="none" w:sz="0" w:space="0" w:color="auto"/>
            <w:left w:val="none" w:sz="0" w:space="0" w:color="auto"/>
            <w:bottom w:val="none" w:sz="0" w:space="0" w:color="auto"/>
            <w:right w:val="none" w:sz="0" w:space="0" w:color="auto"/>
          </w:divBdr>
        </w:div>
        <w:div w:id="1697928487">
          <w:marLeft w:val="640"/>
          <w:marRight w:val="0"/>
          <w:marTop w:val="0"/>
          <w:marBottom w:val="0"/>
          <w:divBdr>
            <w:top w:val="none" w:sz="0" w:space="0" w:color="auto"/>
            <w:left w:val="none" w:sz="0" w:space="0" w:color="auto"/>
            <w:bottom w:val="none" w:sz="0" w:space="0" w:color="auto"/>
            <w:right w:val="none" w:sz="0" w:space="0" w:color="auto"/>
          </w:divBdr>
        </w:div>
        <w:div w:id="1226141050">
          <w:marLeft w:val="640"/>
          <w:marRight w:val="0"/>
          <w:marTop w:val="0"/>
          <w:marBottom w:val="0"/>
          <w:divBdr>
            <w:top w:val="none" w:sz="0" w:space="0" w:color="auto"/>
            <w:left w:val="none" w:sz="0" w:space="0" w:color="auto"/>
            <w:bottom w:val="none" w:sz="0" w:space="0" w:color="auto"/>
            <w:right w:val="none" w:sz="0" w:space="0" w:color="auto"/>
          </w:divBdr>
        </w:div>
        <w:div w:id="2012560603">
          <w:marLeft w:val="640"/>
          <w:marRight w:val="0"/>
          <w:marTop w:val="0"/>
          <w:marBottom w:val="0"/>
          <w:divBdr>
            <w:top w:val="none" w:sz="0" w:space="0" w:color="auto"/>
            <w:left w:val="none" w:sz="0" w:space="0" w:color="auto"/>
            <w:bottom w:val="none" w:sz="0" w:space="0" w:color="auto"/>
            <w:right w:val="none" w:sz="0" w:space="0" w:color="auto"/>
          </w:divBdr>
        </w:div>
        <w:div w:id="844982818">
          <w:marLeft w:val="640"/>
          <w:marRight w:val="0"/>
          <w:marTop w:val="0"/>
          <w:marBottom w:val="0"/>
          <w:divBdr>
            <w:top w:val="none" w:sz="0" w:space="0" w:color="auto"/>
            <w:left w:val="none" w:sz="0" w:space="0" w:color="auto"/>
            <w:bottom w:val="none" w:sz="0" w:space="0" w:color="auto"/>
            <w:right w:val="none" w:sz="0" w:space="0" w:color="auto"/>
          </w:divBdr>
        </w:div>
        <w:div w:id="948389316">
          <w:marLeft w:val="640"/>
          <w:marRight w:val="0"/>
          <w:marTop w:val="0"/>
          <w:marBottom w:val="0"/>
          <w:divBdr>
            <w:top w:val="none" w:sz="0" w:space="0" w:color="auto"/>
            <w:left w:val="none" w:sz="0" w:space="0" w:color="auto"/>
            <w:bottom w:val="none" w:sz="0" w:space="0" w:color="auto"/>
            <w:right w:val="none" w:sz="0" w:space="0" w:color="auto"/>
          </w:divBdr>
        </w:div>
        <w:div w:id="511605115">
          <w:marLeft w:val="640"/>
          <w:marRight w:val="0"/>
          <w:marTop w:val="0"/>
          <w:marBottom w:val="0"/>
          <w:divBdr>
            <w:top w:val="none" w:sz="0" w:space="0" w:color="auto"/>
            <w:left w:val="none" w:sz="0" w:space="0" w:color="auto"/>
            <w:bottom w:val="none" w:sz="0" w:space="0" w:color="auto"/>
            <w:right w:val="none" w:sz="0" w:space="0" w:color="auto"/>
          </w:divBdr>
        </w:div>
        <w:div w:id="343366183">
          <w:marLeft w:val="640"/>
          <w:marRight w:val="0"/>
          <w:marTop w:val="0"/>
          <w:marBottom w:val="0"/>
          <w:divBdr>
            <w:top w:val="none" w:sz="0" w:space="0" w:color="auto"/>
            <w:left w:val="none" w:sz="0" w:space="0" w:color="auto"/>
            <w:bottom w:val="none" w:sz="0" w:space="0" w:color="auto"/>
            <w:right w:val="none" w:sz="0" w:space="0" w:color="auto"/>
          </w:divBdr>
        </w:div>
        <w:div w:id="912278741">
          <w:marLeft w:val="640"/>
          <w:marRight w:val="0"/>
          <w:marTop w:val="0"/>
          <w:marBottom w:val="0"/>
          <w:divBdr>
            <w:top w:val="none" w:sz="0" w:space="0" w:color="auto"/>
            <w:left w:val="none" w:sz="0" w:space="0" w:color="auto"/>
            <w:bottom w:val="none" w:sz="0" w:space="0" w:color="auto"/>
            <w:right w:val="none" w:sz="0" w:space="0" w:color="auto"/>
          </w:divBdr>
        </w:div>
        <w:div w:id="707417899">
          <w:marLeft w:val="640"/>
          <w:marRight w:val="0"/>
          <w:marTop w:val="0"/>
          <w:marBottom w:val="0"/>
          <w:divBdr>
            <w:top w:val="none" w:sz="0" w:space="0" w:color="auto"/>
            <w:left w:val="none" w:sz="0" w:space="0" w:color="auto"/>
            <w:bottom w:val="none" w:sz="0" w:space="0" w:color="auto"/>
            <w:right w:val="none" w:sz="0" w:space="0" w:color="auto"/>
          </w:divBdr>
        </w:div>
        <w:div w:id="1099369575">
          <w:marLeft w:val="640"/>
          <w:marRight w:val="0"/>
          <w:marTop w:val="0"/>
          <w:marBottom w:val="0"/>
          <w:divBdr>
            <w:top w:val="none" w:sz="0" w:space="0" w:color="auto"/>
            <w:left w:val="none" w:sz="0" w:space="0" w:color="auto"/>
            <w:bottom w:val="none" w:sz="0" w:space="0" w:color="auto"/>
            <w:right w:val="none" w:sz="0" w:space="0" w:color="auto"/>
          </w:divBdr>
        </w:div>
        <w:div w:id="1710253635">
          <w:marLeft w:val="640"/>
          <w:marRight w:val="0"/>
          <w:marTop w:val="0"/>
          <w:marBottom w:val="0"/>
          <w:divBdr>
            <w:top w:val="none" w:sz="0" w:space="0" w:color="auto"/>
            <w:left w:val="none" w:sz="0" w:space="0" w:color="auto"/>
            <w:bottom w:val="none" w:sz="0" w:space="0" w:color="auto"/>
            <w:right w:val="none" w:sz="0" w:space="0" w:color="auto"/>
          </w:divBdr>
        </w:div>
        <w:div w:id="1117917625">
          <w:marLeft w:val="640"/>
          <w:marRight w:val="0"/>
          <w:marTop w:val="0"/>
          <w:marBottom w:val="0"/>
          <w:divBdr>
            <w:top w:val="none" w:sz="0" w:space="0" w:color="auto"/>
            <w:left w:val="none" w:sz="0" w:space="0" w:color="auto"/>
            <w:bottom w:val="none" w:sz="0" w:space="0" w:color="auto"/>
            <w:right w:val="none" w:sz="0" w:space="0" w:color="auto"/>
          </w:divBdr>
        </w:div>
        <w:div w:id="1996495747">
          <w:marLeft w:val="640"/>
          <w:marRight w:val="0"/>
          <w:marTop w:val="0"/>
          <w:marBottom w:val="0"/>
          <w:divBdr>
            <w:top w:val="none" w:sz="0" w:space="0" w:color="auto"/>
            <w:left w:val="none" w:sz="0" w:space="0" w:color="auto"/>
            <w:bottom w:val="none" w:sz="0" w:space="0" w:color="auto"/>
            <w:right w:val="none" w:sz="0" w:space="0" w:color="auto"/>
          </w:divBdr>
        </w:div>
        <w:div w:id="244464542">
          <w:marLeft w:val="640"/>
          <w:marRight w:val="0"/>
          <w:marTop w:val="0"/>
          <w:marBottom w:val="0"/>
          <w:divBdr>
            <w:top w:val="none" w:sz="0" w:space="0" w:color="auto"/>
            <w:left w:val="none" w:sz="0" w:space="0" w:color="auto"/>
            <w:bottom w:val="none" w:sz="0" w:space="0" w:color="auto"/>
            <w:right w:val="none" w:sz="0" w:space="0" w:color="auto"/>
          </w:divBdr>
        </w:div>
        <w:div w:id="929003119">
          <w:marLeft w:val="640"/>
          <w:marRight w:val="0"/>
          <w:marTop w:val="0"/>
          <w:marBottom w:val="0"/>
          <w:divBdr>
            <w:top w:val="none" w:sz="0" w:space="0" w:color="auto"/>
            <w:left w:val="none" w:sz="0" w:space="0" w:color="auto"/>
            <w:bottom w:val="none" w:sz="0" w:space="0" w:color="auto"/>
            <w:right w:val="none" w:sz="0" w:space="0" w:color="auto"/>
          </w:divBdr>
        </w:div>
        <w:div w:id="471410761">
          <w:marLeft w:val="640"/>
          <w:marRight w:val="0"/>
          <w:marTop w:val="0"/>
          <w:marBottom w:val="0"/>
          <w:divBdr>
            <w:top w:val="none" w:sz="0" w:space="0" w:color="auto"/>
            <w:left w:val="none" w:sz="0" w:space="0" w:color="auto"/>
            <w:bottom w:val="none" w:sz="0" w:space="0" w:color="auto"/>
            <w:right w:val="none" w:sz="0" w:space="0" w:color="auto"/>
          </w:divBdr>
        </w:div>
        <w:div w:id="339552223">
          <w:marLeft w:val="640"/>
          <w:marRight w:val="0"/>
          <w:marTop w:val="0"/>
          <w:marBottom w:val="0"/>
          <w:divBdr>
            <w:top w:val="none" w:sz="0" w:space="0" w:color="auto"/>
            <w:left w:val="none" w:sz="0" w:space="0" w:color="auto"/>
            <w:bottom w:val="none" w:sz="0" w:space="0" w:color="auto"/>
            <w:right w:val="none" w:sz="0" w:space="0" w:color="auto"/>
          </w:divBdr>
        </w:div>
        <w:div w:id="947472227">
          <w:marLeft w:val="640"/>
          <w:marRight w:val="0"/>
          <w:marTop w:val="0"/>
          <w:marBottom w:val="0"/>
          <w:divBdr>
            <w:top w:val="none" w:sz="0" w:space="0" w:color="auto"/>
            <w:left w:val="none" w:sz="0" w:space="0" w:color="auto"/>
            <w:bottom w:val="none" w:sz="0" w:space="0" w:color="auto"/>
            <w:right w:val="none" w:sz="0" w:space="0" w:color="auto"/>
          </w:divBdr>
        </w:div>
        <w:div w:id="1172991291">
          <w:marLeft w:val="640"/>
          <w:marRight w:val="0"/>
          <w:marTop w:val="0"/>
          <w:marBottom w:val="0"/>
          <w:divBdr>
            <w:top w:val="none" w:sz="0" w:space="0" w:color="auto"/>
            <w:left w:val="none" w:sz="0" w:space="0" w:color="auto"/>
            <w:bottom w:val="none" w:sz="0" w:space="0" w:color="auto"/>
            <w:right w:val="none" w:sz="0" w:space="0" w:color="auto"/>
          </w:divBdr>
        </w:div>
        <w:div w:id="609969675">
          <w:marLeft w:val="640"/>
          <w:marRight w:val="0"/>
          <w:marTop w:val="0"/>
          <w:marBottom w:val="0"/>
          <w:divBdr>
            <w:top w:val="none" w:sz="0" w:space="0" w:color="auto"/>
            <w:left w:val="none" w:sz="0" w:space="0" w:color="auto"/>
            <w:bottom w:val="none" w:sz="0" w:space="0" w:color="auto"/>
            <w:right w:val="none" w:sz="0" w:space="0" w:color="auto"/>
          </w:divBdr>
        </w:div>
        <w:div w:id="1280725783">
          <w:marLeft w:val="640"/>
          <w:marRight w:val="0"/>
          <w:marTop w:val="0"/>
          <w:marBottom w:val="0"/>
          <w:divBdr>
            <w:top w:val="none" w:sz="0" w:space="0" w:color="auto"/>
            <w:left w:val="none" w:sz="0" w:space="0" w:color="auto"/>
            <w:bottom w:val="none" w:sz="0" w:space="0" w:color="auto"/>
            <w:right w:val="none" w:sz="0" w:space="0" w:color="auto"/>
          </w:divBdr>
        </w:div>
        <w:div w:id="894197836">
          <w:marLeft w:val="640"/>
          <w:marRight w:val="0"/>
          <w:marTop w:val="0"/>
          <w:marBottom w:val="0"/>
          <w:divBdr>
            <w:top w:val="none" w:sz="0" w:space="0" w:color="auto"/>
            <w:left w:val="none" w:sz="0" w:space="0" w:color="auto"/>
            <w:bottom w:val="none" w:sz="0" w:space="0" w:color="auto"/>
            <w:right w:val="none" w:sz="0" w:space="0" w:color="auto"/>
          </w:divBdr>
        </w:div>
        <w:div w:id="1905095269">
          <w:marLeft w:val="640"/>
          <w:marRight w:val="0"/>
          <w:marTop w:val="0"/>
          <w:marBottom w:val="0"/>
          <w:divBdr>
            <w:top w:val="none" w:sz="0" w:space="0" w:color="auto"/>
            <w:left w:val="none" w:sz="0" w:space="0" w:color="auto"/>
            <w:bottom w:val="none" w:sz="0" w:space="0" w:color="auto"/>
            <w:right w:val="none" w:sz="0" w:space="0" w:color="auto"/>
          </w:divBdr>
        </w:div>
        <w:div w:id="972057928">
          <w:marLeft w:val="640"/>
          <w:marRight w:val="0"/>
          <w:marTop w:val="0"/>
          <w:marBottom w:val="0"/>
          <w:divBdr>
            <w:top w:val="none" w:sz="0" w:space="0" w:color="auto"/>
            <w:left w:val="none" w:sz="0" w:space="0" w:color="auto"/>
            <w:bottom w:val="none" w:sz="0" w:space="0" w:color="auto"/>
            <w:right w:val="none" w:sz="0" w:space="0" w:color="auto"/>
          </w:divBdr>
        </w:div>
        <w:div w:id="269364737">
          <w:marLeft w:val="640"/>
          <w:marRight w:val="0"/>
          <w:marTop w:val="0"/>
          <w:marBottom w:val="0"/>
          <w:divBdr>
            <w:top w:val="none" w:sz="0" w:space="0" w:color="auto"/>
            <w:left w:val="none" w:sz="0" w:space="0" w:color="auto"/>
            <w:bottom w:val="none" w:sz="0" w:space="0" w:color="auto"/>
            <w:right w:val="none" w:sz="0" w:space="0" w:color="auto"/>
          </w:divBdr>
        </w:div>
        <w:div w:id="2023705963">
          <w:marLeft w:val="640"/>
          <w:marRight w:val="0"/>
          <w:marTop w:val="0"/>
          <w:marBottom w:val="0"/>
          <w:divBdr>
            <w:top w:val="none" w:sz="0" w:space="0" w:color="auto"/>
            <w:left w:val="none" w:sz="0" w:space="0" w:color="auto"/>
            <w:bottom w:val="none" w:sz="0" w:space="0" w:color="auto"/>
            <w:right w:val="none" w:sz="0" w:space="0" w:color="auto"/>
          </w:divBdr>
        </w:div>
      </w:divsChild>
    </w:div>
    <w:div w:id="632908916">
      <w:bodyDiv w:val="1"/>
      <w:marLeft w:val="0"/>
      <w:marRight w:val="0"/>
      <w:marTop w:val="0"/>
      <w:marBottom w:val="0"/>
      <w:divBdr>
        <w:top w:val="none" w:sz="0" w:space="0" w:color="auto"/>
        <w:left w:val="none" w:sz="0" w:space="0" w:color="auto"/>
        <w:bottom w:val="none" w:sz="0" w:space="0" w:color="auto"/>
        <w:right w:val="none" w:sz="0" w:space="0" w:color="auto"/>
      </w:divBdr>
      <w:divsChild>
        <w:div w:id="1076584659">
          <w:marLeft w:val="640"/>
          <w:marRight w:val="0"/>
          <w:marTop w:val="0"/>
          <w:marBottom w:val="0"/>
          <w:divBdr>
            <w:top w:val="none" w:sz="0" w:space="0" w:color="auto"/>
            <w:left w:val="none" w:sz="0" w:space="0" w:color="auto"/>
            <w:bottom w:val="none" w:sz="0" w:space="0" w:color="auto"/>
            <w:right w:val="none" w:sz="0" w:space="0" w:color="auto"/>
          </w:divBdr>
        </w:div>
        <w:div w:id="336347585">
          <w:marLeft w:val="640"/>
          <w:marRight w:val="0"/>
          <w:marTop w:val="0"/>
          <w:marBottom w:val="0"/>
          <w:divBdr>
            <w:top w:val="none" w:sz="0" w:space="0" w:color="auto"/>
            <w:left w:val="none" w:sz="0" w:space="0" w:color="auto"/>
            <w:bottom w:val="none" w:sz="0" w:space="0" w:color="auto"/>
            <w:right w:val="none" w:sz="0" w:space="0" w:color="auto"/>
          </w:divBdr>
        </w:div>
        <w:div w:id="670330530">
          <w:marLeft w:val="640"/>
          <w:marRight w:val="0"/>
          <w:marTop w:val="0"/>
          <w:marBottom w:val="0"/>
          <w:divBdr>
            <w:top w:val="none" w:sz="0" w:space="0" w:color="auto"/>
            <w:left w:val="none" w:sz="0" w:space="0" w:color="auto"/>
            <w:bottom w:val="none" w:sz="0" w:space="0" w:color="auto"/>
            <w:right w:val="none" w:sz="0" w:space="0" w:color="auto"/>
          </w:divBdr>
        </w:div>
        <w:div w:id="1680810697">
          <w:marLeft w:val="640"/>
          <w:marRight w:val="0"/>
          <w:marTop w:val="0"/>
          <w:marBottom w:val="0"/>
          <w:divBdr>
            <w:top w:val="none" w:sz="0" w:space="0" w:color="auto"/>
            <w:left w:val="none" w:sz="0" w:space="0" w:color="auto"/>
            <w:bottom w:val="none" w:sz="0" w:space="0" w:color="auto"/>
            <w:right w:val="none" w:sz="0" w:space="0" w:color="auto"/>
          </w:divBdr>
        </w:div>
        <w:div w:id="339627719">
          <w:marLeft w:val="640"/>
          <w:marRight w:val="0"/>
          <w:marTop w:val="0"/>
          <w:marBottom w:val="0"/>
          <w:divBdr>
            <w:top w:val="none" w:sz="0" w:space="0" w:color="auto"/>
            <w:left w:val="none" w:sz="0" w:space="0" w:color="auto"/>
            <w:bottom w:val="none" w:sz="0" w:space="0" w:color="auto"/>
            <w:right w:val="none" w:sz="0" w:space="0" w:color="auto"/>
          </w:divBdr>
        </w:div>
        <w:div w:id="1046300862">
          <w:marLeft w:val="640"/>
          <w:marRight w:val="0"/>
          <w:marTop w:val="0"/>
          <w:marBottom w:val="0"/>
          <w:divBdr>
            <w:top w:val="none" w:sz="0" w:space="0" w:color="auto"/>
            <w:left w:val="none" w:sz="0" w:space="0" w:color="auto"/>
            <w:bottom w:val="none" w:sz="0" w:space="0" w:color="auto"/>
            <w:right w:val="none" w:sz="0" w:space="0" w:color="auto"/>
          </w:divBdr>
        </w:div>
        <w:div w:id="1243760309">
          <w:marLeft w:val="640"/>
          <w:marRight w:val="0"/>
          <w:marTop w:val="0"/>
          <w:marBottom w:val="0"/>
          <w:divBdr>
            <w:top w:val="none" w:sz="0" w:space="0" w:color="auto"/>
            <w:left w:val="none" w:sz="0" w:space="0" w:color="auto"/>
            <w:bottom w:val="none" w:sz="0" w:space="0" w:color="auto"/>
            <w:right w:val="none" w:sz="0" w:space="0" w:color="auto"/>
          </w:divBdr>
        </w:div>
        <w:div w:id="628244039">
          <w:marLeft w:val="640"/>
          <w:marRight w:val="0"/>
          <w:marTop w:val="0"/>
          <w:marBottom w:val="0"/>
          <w:divBdr>
            <w:top w:val="none" w:sz="0" w:space="0" w:color="auto"/>
            <w:left w:val="none" w:sz="0" w:space="0" w:color="auto"/>
            <w:bottom w:val="none" w:sz="0" w:space="0" w:color="auto"/>
            <w:right w:val="none" w:sz="0" w:space="0" w:color="auto"/>
          </w:divBdr>
        </w:div>
        <w:div w:id="1024675252">
          <w:marLeft w:val="640"/>
          <w:marRight w:val="0"/>
          <w:marTop w:val="0"/>
          <w:marBottom w:val="0"/>
          <w:divBdr>
            <w:top w:val="none" w:sz="0" w:space="0" w:color="auto"/>
            <w:left w:val="none" w:sz="0" w:space="0" w:color="auto"/>
            <w:bottom w:val="none" w:sz="0" w:space="0" w:color="auto"/>
            <w:right w:val="none" w:sz="0" w:space="0" w:color="auto"/>
          </w:divBdr>
        </w:div>
        <w:div w:id="418063440">
          <w:marLeft w:val="640"/>
          <w:marRight w:val="0"/>
          <w:marTop w:val="0"/>
          <w:marBottom w:val="0"/>
          <w:divBdr>
            <w:top w:val="none" w:sz="0" w:space="0" w:color="auto"/>
            <w:left w:val="none" w:sz="0" w:space="0" w:color="auto"/>
            <w:bottom w:val="none" w:sz="0" w:space="0" w:color="auto"/>
            <w:right w:val="none" w:sz="0" w:space="0" w:color="auto"/>
          </w:divBdr>
        </w:div>
        <w:div w:id="803624781">
          <w:marLeft w:val="640"/>
          <w:marRight w:val="0"/>
          <w:marTop w:val="0"/>
          <w:marBottom w:val="0"/>
          <w:divBdr>
            <w:top w:val="none" w:sz="0" w:space="0" w:color="auto"/>
            <w:left w:val="none" w:sz="0" w:space="0" w:color="auto"/>
            <w:bottom w:val="none" w:sz="0" w:space="0" w:color="auto"/>
            <w:right w:val="none" w:sz="0" w:space="0" w:color="auto"/>
          </w:divBdr>
        </w:div>
        <w:div w:id="1243032260">
          <w:marLeft w:val="640"/>
          <w:marRight w:val="0"/>
          <w:marTop w:val="0"/>
          <w:marBottom w:val="0"/>
          <w:divBdr>
            <w:top w:val="none" w:sz="0" w:space="0" w:color="auto"/>
            <w:left w:val="none" w:sz="0" w:space="0" w:color="auto"/>
            <w:bottom w:val="none" w:sz="0" w:space="0" w:color="auto"/>
            <w:right w:val="none" w:sz="0" w:space="0" w:color="auto"/>
          </w:divBdr>
        </w:div>
        <w:div w:id="1124931552">
          <w:marLeft w:val="640"/>
          <w:marRight w:val="0"/>
          <w:marTop w:val="0"/>
          <w:marBottom w:val="0"/>
          <w:divBdr>
            <w:top w:val="none" w:sz="0" w:space="0" w:color="auto"/>
            <w:left w:val="none" w:sz="0" w:space="0" w:color="auto"/>
            <w:bottom w:val="none" w:sz="0" w:space="0" w:color="auto"/>
            <w:right w:val="none" w:sz="0" w:space="0" w:color="auto"/>
          </w:divBdr>
        </w:div>
        <w:div w:id="96870473">
          <w:marLeft w:val="640"/>
          <w:marRight w:val="0"/>
          <w:marTop w:val="0"/>
          <w:marBottom w:val="0"/>
          <w:divBdr>
            <w:top w:val="none" w:sz="0" w:space="0" w:color="auto"/>
            <w:left w:val="none" w:sz="0" w:space="0" w:color="auto"/>
            <w:bottom w:val="none" w:sz="0" w:space="0" w:color="auto"/>
            <w:right w:val="none" w:sz="0" w:space="0" w:color="auto"/>
          </w:divBdr>
        </w:div>
        <w:div w:id="705374229">
          <w:marLeft w:val="640"/>
          <w:marRight w:val="0"/>
          <w:marTop w:val="0"/>
          <w:marBottom w:val="0"/>
          <w:divBdr>
            <w:top w:val="none" w:sz="0" w:space="0" w:color="auto"/>
            <w:left w:val="none" w:sz="0" w:space="0" w:color="auto"/>
            <w:bottom w:val="none" w:sz="0" w:space="0" w:color="auto"/>
            <w:right w:val="none" w:sz="0" w:space="0" w:color="auto"/>
          </w:divBdr>
        </w:div>
        <w:div w:id="1338918164">
          <w:marLeft w:val="640"/>
          <w:marRight w:val="0"/>
          <w:marTop w:val="0"/>
          <w:marBottom w:val="0"/>
          <w:divBdr>
            <w:top w:val="none" w:sz="0" w:space="0" w:color="auto"/>
            <w:left w:val="none" w:sz="0" w:space="0" w:color="auto"/>
            <w:bottom w:val="none" w:sz="0" w:space="0" w:color="auto"/>
            <w:right w:val="none" w:sz="0" w:space="0" w:color="auto"/>
          </w:divBdr>
        </w:div>
        <w:div w:id="1005981373">
          <w:marLeft w:val="640"/>
          <w:marRight w:val="0"/>
          <w:marTop w:val="0"/>
          <w:marBottom w:val="0"/>
          <w:divBdr>
            <w:top w:val="none" w:sz="0" w:space="0" w:color="auto"/>
            <w:left w:val="none" w:sz="0" w:space="0" w:color="auto"/>
            <w:bottom w:val="none" w:sz="0" w:space="0" w:color="auto"/>
            <w:right w:val="none" w:sz="0" w:space="0" w:color="auto"/>
          </w:divBdr>
        </w:div>
        <w:div w:id="1728870926">
          <w:marLeft w:val="640"/>
          <w:marRight w:val="0"/>
          <w:marTop w:val="0"/>
          <w:marBottom w:val="0"/>
          <w:divBdr>
            <w:top w:val="none" w:sz="0" w:space="0" w:color="auto"/>
            <w:left w:val="none" w:sz="0" w:space="0" w:color="auto"/>
            <w:bottom w:val="none" w:sz="0" w:space="0" w:color="auto"/>
            <w:right w:val="none" w:sz="0" w:space="0" w:color="auto"/>
          </w:divBdr>
        </w:div>
        <w:div w:id="622809504">
          <w:marLeft w:val="640"/>
          <w:marRight w:val="0"/>
          <w:marTop w:val="0"/>
          <w:marBottom w:val="0"/>
          <w:divBdr>
            <w:top w:val="none" w:sz="0" w:space="0" w:color="auto"/>
            <w:left w:val="none" w:sz="0" w:space="0" w:color="auto"/>
            <w:bottom w:val="none" w:sz="0" w:space="0" w:color="auto"/>
            <w:right w:val="none" w:sz="0" w:space="0" w:color="auto"/>
          </w:divBdr>
        </w:div>
        <w:div w:id="2144811677">
          <w:marLeft w:val="640"/>
          <w:marRight w:val="0"/>
          <w:marTop w:val="0"/>
          <w:marBottom w:val="0"/>
          <w:divBdr>
            <w:top w:val="none" w:sz="0" w:space="0" w:color="auto"/>
            <w:left w:val="none" w:sz="0" w:space="0" w:color="auto"/>
            <w:bottom w:val="none" w:sz="0" w:space="0" w:color="auto"/>
            <w:right w:val="none" w:sz="0" w:space="0" w:color="auto"/>
          </w:divBdr>
        </w:div>
        <w:div w:id="747119616">
          <w:marLeft w:val="640"/>
          <w:marRight w:val="0"/>
          <w:marTop w:val="0"/>
          <w:marBottom w:val="0"/>
          <w:divBdr>
            <w:top w:val="none" w:sz="0" w:space="0" w:color="auto"/>
            <w:left w:val="none" w:sz="0" w:space="0" w:color="auto"/>
            <w:bottom w:val="none" w:sz="0" w:space="0" w:color="auto"/>
            <w:right w:val="none" w:sz="0" w:space="0" w:color="auto"/>
          </w:divBdr>
        </w:div>
        <w:div w:id="453980632">
          <w:marLeft w:val="640"/>
          <w:marRight w:val="0"/>
          <w:marTop w:val="0"/>
          <w:marBottom w:val="0"/>
          <w:divBdr>
            <w:top w:val="none" w:sz="0" w:space="0" w:color="auto"/>
            <w:left w:val="none" w:sz="0" w:space="0" w:color="auto"/>
            <w:bottom w:val="none" w:sz="0" w:space="0" w:color="auto"/>
            <w:right w:val="none" w:sz="0" w:space="0" w:color="auto"/>
          </w:divBdr>
        </w:div>
        <w:div w:id="1428578759">
          <w:marLeft w:val="640"/>
          <w:marRight w:val="0"/>
          <w:marTop w:val="0"/>
          <w:marBottom w:val="0"/>
          <w:divBdr>
            <w:top w:val="none" w:sz="0" w:space="0" w:color="auto"/>
            <w:left w:val="none" w:sz="0" w:space="0" w:color="auto"/>
            <w:bottom w:val="none" w:sz="0" w:space="0" w:color="auto"/>
            <w:right w:val="none" w:sz="0" w:space="0" w:color="auto"/>
          </w:divBdr>
        </w:div>
        <w:div w:id="1144354251">
          <w:marLeft w:val="640"/>
          <w:marRight w:val="0"/>
          <w:marTop w:val="0"/>
          <w:marBottom w:val="0"/>
          <w:divBdr>
            <w:top w:val="none" w:sz="0" w:space="0" w:color="auto"/>
            <w:left w:val="none" w:sz="0" w:space="0" w:color="auto"/>
            <w:bottom w:val="none" w:sz="0" w:space="0" w:color="auto"/>
            <w:right w:val="none" w:sz="0" w:space="0" w:color="auto"/>
          </w:divBdr>
        </w:div>
        <w:div w:id="382677443">
          <w:marLeft w:val="640"/>
          <w:marRight w:val="0"/>
          <w:marTop w:val="0"/>
          <w:marBottom w:val="0"/>
          <w:divBdr>
            <w:top w:val="none" w:sz="0" w:space="0" w:color="auto"/>
            <w:left w:val="none" w:sz="0" w:space="0" w:color="auto"/>
            <w:bottom w:val="none" w:sz="0" w:space="0" w:color="auto"/>
            <w:right w:val="none" w:sz="0" w:space="0" w:color="auto"/>
          </w:divBdr>
        </w:div>
        <w:div w:id="220599647">
          <w:marLeft w:val="640"/>
          <w:marRight w:val="0"/>
          <w:marTop w:val="0"/>
          <w:marBottom w:val="0"/>
          <w:divBdr>
            <w:top w:val="none" w:sz="0" w:space="0" w:color="auto"/>
            <w:left w:val="none" w:sz="0" w:space="0" w:color="auto"/>
            <w:bottom w:val="none" w:sz="0" w:space="0" w:color="auto"/>
            <w:right w:val="none" w:sz="0" w:space="0" w:color="auto"/>
          </w:divBdr>
        </w:div>
        <w:div w:id="2003459928">
          <w:marLeft w:val="640"/>
          <w:marRight w:val="0"/>
          <w:marTop w:val="0"/>
          <w:marBottom w:val="0"/>
          <w:divBdr>
            <w:top w:val="none" w:sz="0" w:space="0" w:color="auto"/>
            <w:left w:val="none" w:sz="0" w:space="0" w:color="auto"/>
            <w:bottom w:val="none" w:sz="0" w:space="0" w:color="auto"/>
            <w:right w:val="none" w:sz="0" w:space="0" w:color="auto"/>
          </w:divBdr>
        </w:div>
        <w:div w:id="1267423098">
          <w:marLeft w:val="640"/>
          <w:marRight w:val="0"/>
          <w:marTop w:val="0"/>
          <w:marBottom w:val="0"/>
          <w:divBdr>
            <w:top w:val="none" w:sz="0" w:space="0" w:color="auto"/>
            <w:left w:val="none" w:sz="0" w:space="0" w:color="auto"/>
            <w:bottom w:val="none" w:sz="0" w:space="0" w:color="auto"/>
            <w:right w:val="none" w:sz="0" w:space="0" w:color="auto"/>
          </w:divBdr>
        </w:div>
        <w:div w:id="167260163">
          <w:marLeft w:val="640"/>
          <w:marRight w:val="0"/>
          <w:marTop w:val="0"/>
          <w:marBottom w:val="0"/>
          <w:divBdr>
            <w:top w:val="none" w:sz="0" w:space="0" w:color="auto"/>
            <w:left w:val="none" w:sz="0" w:space="0" w:color="auto"/>
            <w:bottom w:val="none" w:sz="0" w:space="0" w:color="auto"/>
            <w:right w:val="none" w:sz="0" w:space="0" w:color="auto"/>
          </w:divBdr>
        </w:div>
        <w:div w:id="1748843996">
          <w:marLeft w:val="640"/>
          <w:marRight w:val="0"/>
          <w:marTop w:val="0"/>
          <w:marBottom w:val="0"/>
          <w:divBdr>
            <w:top w:val="none" w:sz="0" w:space="0" w:color="auto"/>
            <w:left w:val="none" w:sz="0" w:space="0" w:color="auto"/>
            <w:bottom w:val="none" w:sz="0" w:space="0" w:color="auto"/>
            <w:right w:val="none" w:sz="0" w:space="0" w:color="auto"/>
          </w:divBdr>
        </w:div>
        <w:div w:id="722949520">
          <w:marLeft w:val="640"/>
          <w:marRight w:val="0"/>
          <w:marTop w:val="0"/>
          <w:marBottom w:val="0"/>
          <w:divBdr>
            <w:top w:val="none" w:sz="0" w:space="0" w:color="auto"/>
            <w:left w:val="none" w:sz="0" w:space="0" w:color="auto"/>
            <w:bottom w:val="none" w:sz="0" w:space="0" w:color="auto"/>
            <w:right w:val="none" w:sz="0" w:space="0" w:color="auto"/>
          </w:divBdr>
        </w:div>
        <w:div w:id="282884888">
          <w:marLeft w:val="640"/>
          <w:marRight w:val="0"/>
          <w:marTop w:val="0"/>
          <w:marBottom w:val="0"/>
          <w:divBdr>
            <w:top w:val="none" w:sz="0" w:space="0" w:color="auto"/>
            <w:left w:val="none" w:sz="0" w:space="0" w:color="auto"/>
            <w:bottom w:val="none" w:sz="0" w:space="0" w:color="auto"/>
            <w:right w:val="none" w:sz="0" w:space="0" w:color="auto"/>
          </w:divBdr>
        </w:div>
        <w:div w:id="2027827247">
          <w:marLeft w:val="640"/>
          <w:marRight w:val="0"/>
          <w:marTop w:val="0"/>
          <w:marBottom w:val="0"/>
          <w:divBdr>
            <w:top w:val="none" w:sz="0" w:space="0" w:color="auto"/>
            <w:left w:val="none" w:sz="0" w:space="0" w:color="auto"/>
            <w:bottom w:val="none" w:sz="0" w:space="0" w:color="auto"/>
            <w:right w:val="none" w:sz="0" w:space="0" w:color="auto"/>
          </w:divBdr>
        </w:div>
        <w:div w:id="446049965">
          <w:marLeft w:val="640"/>
          <w:marRight w:val="0"/>
          <w:marTop w:val="0"/>
          <w:marBottom w:val="0"/>
          <w:divBdr>
            <w:top w:val="none" w:sz="0" w:space="0" w:color="auto"/>
            <w:left w:val="none" w:sz="0" w:space="0" w:color="auto"/>
            <w:bottom w:val="none" w:sz="0" w:space="0" w:color="auto"/>
            <w:right w:val="none" w:sz="0" w:space="0" w:color="auto"/>
          </w:divBdr>
        </w:div>
        <w:div w:id="887642922">
          <w:marLeft w:val="640"/>
          <w:marRight w:val="0"/>
          <w:marTop w:val="0"/>
          <w:marBottom w:val="0"/>
          <w:divBdr>
            <w:top w:val="none" w:sz="0" w:space="0" w:color="auto"/>
            <w:left w:val="none" w:sz="0" w:space="0" w:color="auto"/>
            <w:bottom w:val="none" w:sz="0" w:space="0" w:color="auto"/>
            <w:right w:val="none" w:sz="0" w:space="0" w:color="auto"/>
          </w:divBdr>
        </w:div>
        <w:div w:id="162864498">
          <w:marLeft w:val="640"/>
          <w:marRight w:val="0"/>
          <w:marTop w:val="0"/>
          <w:marBottom w:val="0"/>
          <w:divBdr>
            <w:top w:val="none" w:sz="0" w:space="0" w:color="auto"/>
            <w:left w:val="none" w:sz="0" w:space="0" w:color="auto"/>
            <w:bottom w:val="none" w:sz="0" w:space="0" w:color="auto"/>
            <w:right w:val="none" w:sz="0" w:space="0" w:color="auto"/>
          </w:divBdr>
        </w:div>
        <w:div w:id="727144355">
          <w:marLeft w:val="640"/>
          <w:marRight w:val="0"/>
          <w:marTop w:val="0"/>
          <w:marBottom w:val="0"/>
          <w:divBdr>
            <w:top w:val="none" w:sz="0" w:space="0" w:color="auto"/>
            <w:left w:val="none" w:sz="0" w:space="0" w:color="auto"/>
            <w:bottom w:val="none" w:sz="0" w:space="0" w:color="auto"/>
            <w:right w:val="none" w:sz="0" w:space="0" w:color="auto"/>
          </w:divBdr>
        </w:div>
        <w:div w:id="696542313">
          <w:marLeft w:val="640"/>
          <w:marRight w:val="0"/>
          <w:marTop w:val="0"/>
          <w:marBottom w:val="0"/>
          <w:divBdr>
            <w:top w:val="none" w:sz="0" w:space="0" w:color="auto"/>
            <w:left w:val="none" w:sz="0" w:space="0" w:color="auto"/>
            <w:bottom w:val="none" w:sz="0" w:space="0" w:color="auto"/>
            <w:right w:val="none" w:sz="0" w:space="0" w:color="auto"/>
          </w:divBdr>
        </w:div>
        <w:div w:id="1202330132">
          <w:marLeft w:val="640"/>
          <w:marRight w:val="0"/>
          <w:marTop w:val="0"/>
          <w:marBottom w:val="0"/>
          <w:divBdr>
            <w:top w:val="none" w:sz="0" w:space="0" w:color="auto"/>
            <w:left w:val="none" w:sz="0" w:space="0" w:color="auto"/>
            <w:bottom w:val="none" w:sz="0" w:space="0" w:color="auto"/>
            <w:right w:val="none" w:sz="0" w:space="0" w:color="auto"/>
          </w:divBdr>
        </w:div>
        <w:div w:id="5450755">
          <w:marLeft w:val="640"/>
          <w:marRight w:val="0"/>
          <w:marTop w:val="0"/>
          <w:marBottom w:val="0"/>
          <w:divBdr>
            <w:top w:val="none" w:sz="0" w:space="0" w:color="auto"/>
            <w:left w:val="none" w:sz="0" w:space="0" w:color="auto"/>
            <w:bottom w:val="none" w:sz="0" w:space="0" w:color="auto"/>
            <w:right w:val="none" w:sz="0" w:space="0" w:color="auto"/>
          </w:divBdr>
        </w:div>
        <w:div w:id="1958751661">
          <w:marLeft w:val="640"/>
          <w:marRight w:val="0"/>
          <w:marTop w:val="0"/>
          <w:marBottom w:val="0"/>
          <w:divBdr>
            <w:top w:val="none" w:sz="0" w:space="0" w:color="auto"/>
            <w:left w:val="none" w:sz="0" w:space="0" w:color="auto"/>
            <w:bottom w:val="none" w:sz="0" w:space="0" w:color="auto"/>
            <w:right w:val="none" w:sz="0" w:space="0" w:color="auto"/>
          </w:divBdr>
        </w:div>
        <w:div w:id="1387801133">
          <w:marLeft w:val="640"/>
          <w:marRight w:val="0"/>
          <w:marTop w:val="0"/>
          <w:marBottom w:val="0"/>
          <w:divBdr>
            <w:top w:val="none" w:sz="0" w:space="0" w:color="auto"/>
            <w:left w:val="none" w:sz="0" w:space="0" w:color="auto"/>
            <w:bottom w:val="none" w:sz="0" w:space="0" w:color="auto"/>
            <w:right w:val="none" w:sz="0" w:space="0" w:color="auto"/>
          </w:divBdr>
        </w:div>
        <w:div w:id="275409200">
          <w:marLeft w:val="640"/>
          <w:marRight w:val="0"/>
          <w:marTop w:val="0"/>
          <w:marBottom w:val="0"/>
          <w:divBdr>
            <w:top w:val="none" w:sz="0" w:space="0" w:color="auto"/>
            <w:left w:val="none" w:sz="0" w:space="0" w:color="auto"/>
            <w:bottom w:val="none" w:sz="0" w:space="0" w:color="auto"/>
            <w:right w:val="none" w:sz="0" w:space="0" w:color="auto"/>
          </w:divBdr>
        </w:div>
        <w:div w:id="154616495">
          <w:marLeft w:val="640"/>
          <w:marRight w:val="0"/>
          <w:marTop w:val="0"/>
          <w:marBottom w:val="0"/>
          <w:divBdr>
            <w:top w:val="none" w:sz="0" w:space="0" w:color="auto"/>
            <w:left w:val="none" w:sz="0" w:space="0" w:color="auto"/>
            <w:bottom w:val="none" w:sz="0" w:space="0" w:color="auto"/>
            <w:right w:val="none" w:sz="0" w:space="0" w:color="auto"/>
          </w:divBdr>
        </w:div>
        <w:div w:id="1169949557">
          <w:marLeft w:val="640"/>
          <w:marRight w:val="0"/>
          <w:marTop w:val="0"/>
          <w:marBottom w:val="0"/>
          <w:divBdr>
            <w:top w:val="none" w:sz="0" w:space="0" w:color="auto"/>
            <w:left w:val="none" w:sz="0" w:space="0" w:color="auto"/>
            <w:bottom w:val="none" w:sz="0" w:space="0" w:color="auto"/>
            <w:right w:val="none" w:sz="0" w:space="0" w:color="auto"/>
          </w:divBdr>
        </w:div>
        <w:div w:id="524635475">
          <w:marLeft w:val="640"/>
          <w:marRight w:val="0"/>
          <w:marTop w:val="0"/>
          <w:marBottom w:val="0"/>
          <w:divBdr>
            <w:top w:val="none" w:sz="0" w:space="0" w:color="auto"/>
            <w:left w:val="none" w:sz="0" w:space="0" w:color="auto"/>
            <w:bottom w:val="none" w:sz="0" w:space="0" w:color="auto"/>
            <w:right w:val="none" w:sz="0" w:space="0" w:color="auto"/>
          </w:divBdr>
        </w:div>
        <w:div w:id="457266686">
          <w:marLeft w:val="640"/>
          <w:marRight w:val="0"/>
          <w:marTop w:val="0"/>
          <w:marBottom w:val="0"/>
          <w:divBdr>
            <w:top w:val="none" w:sz="0" w:space="0" w:color="auto"/>
            <w:left w:val="none" w:sz="0" w:space="0" w:color="auto"/>
            <w:bottom w:val="none" w:sz="0" w:space="0" w:color="auto"/>
            <w:right w:val="none" w:sz="0" w:space="0" w:color="auto"/>
          </w:divBdr>
        </w:div>
        <w:div w:id="322702884">
          <w:marLeft w:val="640"/>
          <w:marRight w:val="0"/>
          <w:marTop w:val="0"/>
          <w:marBottom w:val="0"/>
          <w:divBdr>
            <w:top w:val="none" w:sz="0" w:space="0" w:color="auto"/>
            <w:left w:val="none" w:sz="0" w:space="0" w:color="auto"/>
            <w:bottom w:val="none" w:sz="0" w:space="0" w:color="auto"/>
            <w:right w:val="none" w:sz="0" w:space="0" w:color="auto"/>
          </w:divBdr>
        </w:div>
        <w:div w:id="1993605222">
          <w:marLeft w:val="640"/>
          <w:marRight w:val="0"/>
          <w:marTop w:val="0"/>
          <w:marBottom w:val="0"/>
          <w:divBdr>
            <w:top w:val="none" w:sz="0" w:space="0" w:color="auto"/>
            <w:left w:val="none" w:sz="0" w:space="0" w:color="auto"/>
            <w:bottom w:val="none" w:sz="0" w:space="0" w:color="auto"/>
            <w:right w:val="none" w:sz="0" w:space="0" w:color="auto"/>
          </w:divBdr>
        </w:div>
        <w:div w:id="1215501840">
          <w:marLeft w:val="640"/>
          <w:marRight w:val="0"/>
          <w:marTop w:val="0"/>
          <w:marBottom w:val="0"/>
          <w:divBdr>
            <w:top w:val="none" w:sz="0" w:space="0" w:color="auto"/>
            <w:left w:val="none" w:sz="0" w:space="0" w:color="auto"/>
            <w:bottom w:val="none" w:sz="0" w:space="0" w:color="auto"/>
            <w:right w:val="none" w:sz="0" w:space="0" w:color="auto"/>
          </w:divBdr>
        </w:div>
        <w:div w:id="1880168949">
          <w:marLeft w:val="640"/>
          <w:marRight w:val="0"/>
          <w:marTop w:val="0"/>
          <w:marBottom w:val="0"/>
          <w:divBdr>
            <w:top w:val="none" w:sz="0" w:space="0" w:color="auto"/>
            <w:left w:val="none" w:sz="0" w:space="0" w:color="auto"/>
            <w:bottom w:val="none" w:sz="0" w:space="0" w:color="auto"/>
            <w:right w:val="none" w:sz="0" w:space="0" w:color="auto"/>
          </w:divBdr>
        </w:div>
        <w:div w:id="1362702628">
          <w:marLeft w:val="640"/>
          <w:marRight w:val="0"/>
          <w:marTop w:val="0"/>
          <w:marBottom w:val="0"/>
          <w:divBdr>
            <w:top w:val="none" w:sz="0" w:space="0" w:color="auto"/>
            <w:left w:val="none" w:sz="0" w:space="0" w:color="auto"/>
            <w:bottom w:val="none" w:sz="0" w:space="0" w:color="auto"/>
            <w:right w:val="none" w:sz="0" w:space="0" w:color="auto"/>
          </w:divBdr>
        </w:div>
        <w:div w:id="1508714680">
          <w:marLeft w:val="640"/>
          <w:marRight w:val="0"/>
          <w:marTop w:val="0"/>
          <w:marBottom w:val="0"/>
          <w:divBdr>
            <w:top w:val="none" w:sz="0" w:space="0" w:color="auto"/>
            <w:left w:val="none" w:sz="0" w:space="0" w:color="auto"/>
            <w:bottom w:val="none" w:sz="0" w:space="0" w:color="auto"/>
            <w:right w:val="none" w:sz="0" w:space="0" w:color="auto"/>
          </w:divBdr>
        </w:div>
        <w:div w:id="992369355">
          <w:marLeft w:val="640"/>
          <w:marRight w:val="0"/>
          <w:marTop w:val="0"/>
          <w:marBottom w:val="0"/>
          <w:divBdr>
            <w:top w:val="none" w:sz="0" w:space="0" w:color="auto"/>
            <w:left w:val="none" w:sz="0" w:space="0" w:color="auto"/>
            <w:bottom w:val="none" w:sz="0" w:space="0" w:color="auto"/>
            <w:right w:val="none" w:sz="0" w:space="0" w:color="auto"/>
          </w:divBdr>
        </w:div>
        <w:div w:id="796680393">
          <w:marLeft w:val="640"/>
          <w:marRight w:val="0"/>
          <w:marTop w:val="0"/>
          <w:marBottom w:val="0"/>
          <w:divBdr>
            <w:top w:val="none" w:sz="0" w:space="0" w:color="auto"/>
            <w:left w:val="none" w:sz="0" w:space="0" w:color="auto"/>
            <w:bottom w:val="none" w:sz="0" w:space="0" w:color="auto"/>
            <w:right w:val="none" w:sz="0" w:space="0" w:color="auto"/>
          </w:divBdr>
        </w:div>
        <w:div w:id="308677527">
          <w:marLeft w:val="640"/>
          <w:marRight w:val="0"/>
          <w:marTop w:val="0"/>
          <w:marBottom w:val="0"/>
          <w:divBdr>
            <w:top w:val="none" w:sz="0" w:space="0" w:color="auto"/>
            <w:left w:val="none" w:sz="0" w:space="0" w:color="auto"/>
            <w:bottom w:val="none" w:sz="0" w:space="0" w:color="auto"/>
            <w:right w:val="none" w:sz="0" w:space="0" w:color="auto"/>
          </w:divBdr>
        </w:div>
        <w:div w:id="757362180">
          <w:marLeft w:val="640"/>
          <w:marRight w:val="0"/>
          <w:marTop w:val="0"/>
          <w:marBottom w:val="0"/>
          <w:divBdr>
            <w:top w:val="none" w:sz="0" w:space="0" w:color="auto"/>
            <w:left w:val="none" w:sz="0" w:space="0" w:color="auto"/>
            <w:bottom w:val="none" w:sz="0" w:space="0" w:color="auto"/>
            <w:right w:val="none" w:sz="0" w:space="0" w:color="auto"/>
          </w:divBdr>
        </w:div>
        <w:div w:id="925845572">
          <w:marLeft w:val="640"/>
          <w:marRight w:val="0"/>
          <w:marTop w:val="0"/>
          <w:marBottom w:val="0"/>
          <w:divBdr>
            <w:top w:val="none" w:sz="0" w:space="0" w:color="auto"/>
            <w:left w:val="none" w:sz="0" w:space="0" w:color="auto"/>
            <w:bottom w:val="none" w:sz="0" w:space="0" w:color="auto"/>
            <w:right w:val="none" w:sz="0" w:space="0" w:color="auto"/>
          </w:divBdr>
        </w:div>
        <w:div w:id="2116629219">
          <w:marLeft w:val="640"/>
          <w:marRight w:val="0"/>
          <w:marTop w:val="0"/>
          <w:marBottom w:val="0"/>
          <w:divBdr>
            <w:top w:val="none" w:sz="0" w:space="0" w:color="auto"/>
            <w:left w:val="none" w:sz="0" w:space="0" w:color="auto"/>
            <w:bottom w:val="none" w:sz="0" w:space="0" w:color="auto"/>
            <w:right w:val="none" w:sz="0" w:space="0" w:color="auto"/>
          </w:divBdr>
        </w:div>
        <w:div w:id="1017387996">
          <w:marLeft w:val="640"/>
          <w:marRight w:val="0"/>
          <w:marTop w:val="0"/>
          <w:marBottom w:val="0"/>
          <w:divBdr>
            <w:top w:val="none" w:sz="0" w:space="0" w:color="auto"/>
            <w:left w:val="none" w:sz="0" w:space="0" w:color="auto"/>
            <w:bottom w:val="none" w:sz="0" w:space="0" w:color="auto"/>
            <w:right w:val="none" w:sz="0" w:space="0" w:color="auto"/>
          </w:divBdr>
        </w:div>
        <w:div w:id="1481730922">
          <w:marLeft w:val="640"/>
          <w:marRight w:val="0"/>
          <w:marTop w:val="0"/>
          <w:marBottom w:val="0"/>
          <w:divBdr>
            <w:top w:val="none" w:sz="0" w:space="0" w:color="auto"/>
            <w:left w:val="none" w:sz="0" w:space="0" w:color="auto"/>
            <w:bottom w:val="none" w:sz="0" w:space="0" w:color="auto"/>
            <w:right w:val="none" w:sz="0" w:space="0" w:color="auto"/>
          </w:divBdr>
        </w:div>
        <w:div w:id="1804809766">
          <w:marLeft w:val="640"/>
          <w:marRight w:val="0"/>
          <w:marTop w:val="0"/>
          <w:marBottom w:val="0"/>
          <w:divBdr>
            <w:top w:val="none" w:sz="0" w:space="0" w:color="auto"/>
            <w:left w:val="none" w:sz="0" w:space="0" w:color="auto"/>
            <w:bottom w:val="none" w:sz="0" w:space="0" w:color="auto"/>
            <w:right w:val="none" w:sz="0" w:space="0" w:color="auto"/>
          </w:divBdr>
        </w:div>
        <w:div w:id="1642343597">
          <w:marLeft w:val="640"/>
          <w:marRight w:val="0"/>
          <w:marTop w:val="0"/>
          <w:marBottom w:val="0"/>
          <w:divBdr>
            <w:top w:val="none" w:sz="0" w:space="0" w:color="auto"/>
            <w:left w:val="none" w:sz="0" w:space="0" w:color="auto"/>
            <w:bottom w:val="none" w:sz="0" w:space="0" w:color="auto"/>
            <w:right w:val="none" w:sz="0" w:space="0" w:color="auto"/>
          </w:divBdr>
        </w:div>
        <w:div w:id="156573829">
          <w:marLeft w:val="640"/>
          <w:marRight w:val="0"/>
          <w:marTop w:val="0"/>
          <w:marBottom w:val="0"/>
          <w:divBdr>
            <w:top w:val="none" w:sz="0" w:space="0" w:color="auto"/>
            <w:left w:val="none" w:sz="0" w:space="0" w:color="auto"/>
            <w:bottom w:val="none" w:sz="0" w:space="0" w:color="auto"/>
            <w:right w:val="none" w:sz="0" w:space="0" w:color="auto"/>
          </w:divBdr>
        </w:div>
        <w:div w:id="431362825">
          <w:marLeft w:val="640"/>
          <w:marRight w:val="0"/>
          <w:marTop w:val="0"/>
          <w:marBottom w:val="0"/>
          <w:divBdr>
            <w:top w:val="none" w:sz="0" w:space="0" w:color="auto"/>
            <w:left w:val="none" w:sz="0" w:space="0" w:color="auto"/>
            <w:bottom w:val="none" w:sz="0" w:space="0" w:color="auto"/>
            <w:right w:val="none" w:sz="0" w:space="0" w:color="auto"/>
          </w:divBdr>
        </w:div>
        <w:div w:id="1437674986">
          <w:marLeft w:val="640"/>
          <w:marRight w:val="0"/>
          <w:marTop w:val="0"/>
          <w:marBottom w:val="0"/>
          <w:divBdr>
            <w:top w:val="none" w:sz="0" w:space="0" w:color="auto"/>
            <w:left w:val="none" w:sz="0" w:space="0" w:color="auto"/>
            <w:bottom w:val="none" w:sz="0" w:space="0" w:color="auto"/>
            <w:right w:val="none" w:sz="0" w:space="0" w:color="auto"/>
          </w:divBdr>
        </w:div>
        <w:div w:id="285744501">
          <w:marLeft w:val="640"/>
          <w:marRight w:val="0"/>
          <w:marTop w:val="0"/>
          <w:marBottom w:val="0"/>
          <w:divBdr>
            <w:top w:val="none" w:sz="0" w:space="0" w:color="auto"/>
            <w:left w:val="none" w:sz="0" w:space="0" w:color="auto"/>
            <w:bottom w:val="none" w:sz="0" w:space="0" w:color="auto"/>
            <w:right w:val="none" w:sz="0" w:space="0" w:color="auto"/>
          </w:divBdr>
        </w:div>
        <w:div w:id="834346620">
          <w:marLeft w:val="640"/>
          <w:marRight w:val="0"/>
          <w:marTop w:val="0"/>
          <w:marBottom w:val="0"/>
          <w:divBdr>
            <w:top w:val="none" w:sz="0" w:space="0" w:color="auto"/>
            <w:left w:val="none" w:sz="0" w:space="0" w:color="auto"/>
            <w:bottom w:val="none" w:sz="0" w:space="0" w:color="auto"/>
            <w:right w:val="none" w:sz="0" w:space="0" w:color="auto"/>
          </w:divBdr>
        </w:div>
        <w:div w:id="40635040">
          <w:marLeft w:val="640"/>
          <w:marRight w:val="0"/>
          <w:marTop w:val="0"/>
          <w:marBottom w:val="0"/>
          <w:divBdr>
            <w:top w:val="none" w:sz="0" w:space="0" w:color="auto"/>
            <w:left w:val="none" w:sz="0" w:space="0" w:color="auto"/>
            <w:bottom w:val="none" w:sz="0" w:space="0" w:color="auto"/>
            <w:right w:val="none" w:sz="0" w:space="0" w:color="auto"/>
          </w:divBdr>
        </w:div>
        <w:div w:id="871650050">
          <w:marLeft w:val="640"/>
          <w:marRight w:val="0"/>
          <w:marTop w:val="0"/>
          <w:marBottom w:val="0"/>
          <w:divBdr>
            <w:top w:val="none" w:sz="0" w:space="0" w:color="auto"/>
            <w:left w:val="none" w:sz="0" w:space="0" w:color="auto"/>
            <w:bottom w:val="none" w:sz="0" w:space="0" w:color="auto"/>
            <w:right w:val="none" w:sz="0" w:space="0" w:color="auto"/>
          </w:divBdr>
        </w:div>
        <w:div w:id="51583278">
          <w:marLeft w:val="640"/>
          <w:marRight w:val="0"/>
          <w:marTop w:val="0"/>
          <w:marBottom w:val="0"/>
          <w:divBdr>
            <w:top w:val="none" w:sz="0" w:space="0" w:color="auto"/>
            <w:left w:val="none" w:sz="0" w:space="0" w:color="auto"/>
            <w:bottom w:val="none" w:sz="0" w:space="0" w:color="auto"/>
            <w:right w:val="none" w:sz="0" w:space="0" w:color="auto"/>
          </w:divBdr>
        </w:div>
        <w:div w:id="2088651810">
          <w:marLeft w:val="640"/>
          <w:marRight w:val="0"/>
          <w:marTop w:val="0"/>
          <w:marBottom w:val="0"/>
          <w:divBdr>
            <w:top w:val="none" w:sz="0" w:space="0" w:color="auto"/>
            <w:left w:val="none" w:sz="0" w:space="0" w:color="auto"/>
            <w:bottom w:val="none" w:sz="0" w:space="0" w:color="auto"/>
            <w:right w:val="none" w:sz="0" w:space="0" w:color="auto"/>
          </w:divBdr>
        </w:div>
        <w:div w:id="1675304894">
          <w:marLeft w:val="640"/>
          <w:marRight w:val="0"/>
          <w:marTop w:val="0"/>
          <w:marBottom w:val="0"/>
          <w:divBdr>
            <w:top w:val="none" w:sz="0" w:space="0" w:color="auto"/>
            <w:left w:val="none" w:sz="0" w:space="0" w:color="auto"/>
            <w:bottom w:val="none" w:sz="0" w:space="0" w:color="auto"/>
            <w:right w:val="none" w:sz="0" w:space="0" w:color="auto"/>
          </w:divBdr>
        </w:div>
        <w:div w:id="1200820840">
          <w:marLeft w:val="640"/>
          <w:marRight w:val="0"/>
          <w:marTop w:val="0"/>
          <w:marBottom w:val="0"/>
          <w:divBdr>
            <w:top w:val="none" w:sz="0" w:space="0" w:color="auto"/>
            <w:left w:val="none" w:sz="0" w:space="0" w:color="auto"/>
            <w:bottom w:val="none" w:sz="0" w:space="0" w:color="auto"/>
            <w:right w:val="none" w:sz="0" w:space="0" w:color="auto"/>
          </w:divBdr>
        </w:div>
      </w:divsChild>
    </w:div>
    <w:div w:id="638802814">
      <w:bodyDiv w:val="1"/>
      <w:marLeft w:val="0"/>
      <w:marRight w:val="0"/>
      <w:marTop w:val="0"/>
      <w:marBottom w:val="0"/>
      <w:divBdr>
        <w:top w:val="none" w:sz="0" w:space="0" w:color="auto"/>
        <w:left w:val="none" w:sz="0" w:space="0" w:color="auto"/>
        <w:bottom w:val="none" w:sz="0" w:space="0" w:color="auto"/>
        <w:right w:val="none" w:sz="0" w:space="0" w:color="auto"/>
      </w:divBdr>
      <w:divsChild>
        <w:div w:id="561334888">
          <w:marLeft w:val="640"/>
          <w:marRight w:val="0"/>
          <w:marTop w:val="0"/>
          <w:marBottom w:val="0"/>
          <w:divBdr>
            <w:top w:val="none" w:sz="0" w:space="0" w:color="auto"/>
            <w:left w:val="none" w:sz="0" w:space="0" w:color="auto"/>
            <w:bottom w:val="none" w:sz="0" w:space="0" w:color="auto"/>
            <w:right w:val="none" w:sz="0" w:space="0" w:color="auto"/>
          </w:divBdr>
        </w:div>
        <w:div w:id="227305548">
          <w:marLeft w:val="640"/>
          <w:marRight w:val="0"/>
          <w:marTop w:val="0"/>
          <w:marBottom w:val="0"/>
          <w:divBdr>
            <w:top w:val="none" w:sz="0" w:space="0" w:color="auto"/>
            <w:left w:val="none" w:sz="0" w:space="0" w:color="auto"/>
            <w:bottom w:val="none" w:sz="0" w:space="0" w:color="auto"/>
            <w:right w:val="none" w:sz="0" w:space="0" w:color="auto"/>
          </w:divBdr>
        </w:div>
        <w:div w:id="1180510484">
          <w:marLeft w:val="640"/>
          <w:marRight w:val="0"/>
          <w:marTop w:val="0"/>
          <w:marBottom w:val="0"/>
          <w:divBdr>
            <w:top w:val="none" w:sz="0" w:space="0" w:color="auto"/>
            <w:left w:val="none" w:sz="0" w:space="0" w:color="auto"/>
            <w:bottom w:val="none" w:sz="0" w:space="0" w:color="auto"/>
            <w:right w:val="none" w:sz="0" w:space="0" w:color="auto"/>
          </w:divBdr>
        </w:div>
        <w:div w:id="1890149786">
          <w:marLeft w:val="640"/>
          <w:marRight w:val="0"/>
          <w:marTop w:val="0"/>
          <w:marBottom w:val="0"/>
          <w:divBdr>
            <w:top w:val="none" w:sz="0" w:space="0" w:color="auto"/>
            <w:left w:val="none" w:sz="0" w:space="0" w:color="auto"/>
            <w:bottom w:val="none" w:sz="0" w:space="0" w:color="auto"/>
            <w:right w:val="none" w:sz="0" w:space="0" w:color="auto"/>
          </w:divBdr>
        </w:div>
        <w:div w:id="1672217195">
          <w:marLeft w:val="640"/>
          <w:marRight w:val="0"/>
          <w:marTop w:val="0"/>
          <w:marBottom w:val="0"/>
          <w:divBdr>
            <w:top w:val="none" w:sz="0" w:space="0" w:color="auto"/>
            <w:left w:val="none" w:sz="0" w:space="0" w:color="auto"/>
            <w:bottom w:val="none" w:sz="0" w:space="0" w:color="auto"/>
            <w:right w:val="none" w:sz="0" w:space="0" w:color="auto"/>
          </w:divBdr>
        </w:div>
        <w:div w:id="975261205">
          <w:marLeft w:val="640"/>
          <w:marRight w:val="0"/>
          <w:marTop w:val="0"/>
          <w:marBottom w:val="0"/>
          <w:divBdr>
            <w:top w:val="none" w:sz="0" w:space="0" w:color="auto"/>
            <w:left w:val="none" w:sz="0" w:space="0" w:color="auto"/>
            <w:bottom w:val="none" w:sz="0" w:space="0" w:color="auto"/>
            <w:right w:val="none" w:sz="0" w:space="0" w:color="auto"/>
          </w:divBdr>
        </w:div>
        <w:div w:id="407189334">
          <w:marLeft w:val="640"/>
          <w:marRight w:val="0"/>
          <w:marTop w:val="0"/>
          <w:marBottom w:val="0"/>
          <w:divBdr>
            <w:top w:val="none" w:sz="0" w:space="0" w:color="auto"/>
            <w:left w:val="none" w:sz="0" w:space="0" w:color="auto"/>
            <w:bottom w:val="none" w:sz="0" w:space="0" w:color="auto"/>
            <w:right w:val="none" w:sz="0" w:space="0" w:color="auto"/>
          </w:divBdr>
        </w:div>
        <w:div w:id="2139833582">
          <w:marLeft w:val="640"/>
          <w:marRight w:val="0"/>
          <w:marTop w:val="0"/>
          <w:marBottom w:val="0"/>
          <w:divBdr>
            <w:top w:val="none" w:sz="0" w:space="0" w:color="auto"/>
            <w:left w:val="none" w:sz="0" w:space="0" w:color="auto"/>
            <w:bottom w:val="none" w:sz="0" w:space="0" w:color="auto"/>
            <w:right w:val="none" w:sz="0" w:space="0" w:color="auto"/>
          </w:divBdr>
        </w:div>
        <w:div w:id="2121365146">
          <w:marLeft w:val="640"/>
          <w:marRight w:val="0"/>
          <w:marTop w:val="0"/>
          <w:marBottom w:val="0"/>
          <w:divBdr>
            <w:top w:val="none" w:sz="0" w:space="0" w:color="auto"/>
            <w:left w:val="none" w:sz="0" w:space="0" w:color="auto"/>
            <w:bottom w:val="none" w:sz="0" w:space="0" w:color="auto"/>
            <w:right w:val="none" w:sz="0" w:space="0" w:color="auto"/>
          </w:divBdr>
        </w:div>
        <w:div w:id="652176781">
          <w:marLeft w:val="640"/>
          <w:marRight w:val="0"/>
          <w:marTop w:val="0"/>
          <w:marBottom w:val="0"/>
          <w:divBdr>
            <w:top w:val="none" w:sz="0" w:space="0" w:color="auto"/>
            <w:left w:val="none" w:sz="0" w:space="0" w:color="auto"/>
            <w:bottom w:val="none" w:sz="0" w:space="0" w:color="auto"/>
            <w:right w:val="none" w:sz="0" w:space="0" w:color="auto"/>
          </w:divBdr>
        </w:div>
        <w:div w:id="1413509465">
          <w:marLeft w:val="640"/>
          <w:marRight w:val="0"/>
          <w:marTop w:val="0"/>
          <w:marBottom w:val="0"/>
          <w:divBdr>
            <w:top w:val="none" w:sz="0" w:space="0" w:color="auto"/>
            <w:left w:val="none" w:sz="0" w:space="0" w:color="auto"/>
            <w:bottom w:val="none" w:sz="0" w:space="0" w:color="auto"/>
            <w:right w:val="none" w:sz="0" w:space="0" w:color="auto"/>
          </w:divBdr>
        </w:div>
        <w:div w:id="482966804">
          <w:marLeft w:val="640"/>
          <w:marRight w:val="0"/>
          <w:marTop w:val="0"/>
          <w:marBottom w:val="0"/>
          <w:divBdr>
            <w:top w:val="none" w:sz="0" w:space="0" w:color="auto"/>
            <w:left w:val="none" w:sz="0" w:space="0" w:color="auto"/>
            <w:bottom w:val="none" w:sz="0" w:space="0" w:color="auto"/>
            <w:right w:val="none" w:sz="0" w:space="0" w:color="auto"/>
          </w:divBdr>
        </w:div>
        <w:div w:id="236944696">
          <w:marLeft w:val="640"/>
          <w:marRight w:val="0"/>
          <w:marTop w:val="0"/>
          <w:marBottom w:val="0"/>
          <w:divBdr>
            <w:top w:val="none" w:sz="0" w:space="0" w:color="auto"/>
            <w:left w:val="none" w:sz="0" w:space="0" w:color="auto"/>
            <w:bottom w:val="none" w:sz="0" w:space="0" w:color="auto"/>
            <w:right w:val="none" w:sz="0" w:space="0" w:color="auto"/>
          </w:divBdr>
        </w:div>
        <w:div w:id="1999114106">
          <w:marLeft w:val="640"/>
          <w:marRight w:val="0"/>
          <w:marTop w:val="0"/>
          <w:marBottom w:val="0"/>
          <w:divBdr>
            <w:top w:val="none" w:sz="0" w:space="0" w:color="auto"/>
            <w:left w:val="none" w:sz="0" w:space="0" w:color="auto"/>
            <w:bottom w:val="none" w:sz="0" w:space="0" w:color="auto"/>
            <w:right w:val="none" w:sz="0" w:space="0" w:color="auto"/>
          </w:divBdr>
        </w:div>
        <w:div w:id="1161038899">
          <w:marLeft w:val="640"/>
          <w:marRight w:val="0"/>
          <w:marTop w:val="0"/>
          <w:marBottom w:val="0"/>
          <w:divBdr>
            <w:top w:val="none" w:sz="0" w:space="0" w:color="auto"/>
            <w:left w:val="none" w:sz="0" w:space="0" w:color="auto"/>
            <w:bottom w:val="none" w:sz="0" w:space="0" w:color="auto"/>
            <w:right w:val="none" w:sz="0" w:space="0" w:color="auto"/>
          </w:divBdr>
        </w:div>
        <w:div w:id="402071921">
          <w:marLeft w:val="640"/>
          <w:marRight w:val="0"/>
          <w:marTop w:val="0"/>
          <w:marBottom w:val="0"/>
          <w:divBdr>
            <w:top w:val="none" w:sz="0" w:space="0" w:color="auto"/>
            <w:left w:val="none" w:sz="0" w:space="0" w:color="auto"/>
            <w:bottom w:val="none" w:sz="0" w:space="0" w:color="auto"/>
            <w:right w:val="none" w:sz="0" w:space="0" w:color="auto"/>
          </w:divBdr>
        </w:div>
        <w:div w:id="2024740622">
          <w:marLeft w:val="640"/>
          <w:marRight w:val="0"/>
          <w:marTop w:val="0"/>
          <w:marBottom w:val="0"/>
          <w:divBdr>
            <w:top w:val="none" w:sz="0" w:space="0" w:color="auto"/>
            <w:left w:val="none" w:sz="0" w:space="0" w:color="auto"/>
            <w:bottom w:val="none" w:sz="0" w:space="0" w:color="auto"/>
            <w:right w:val="none" w:sz="0" w:space="0" w:color="auto"/>
          </w:divBdr>
        </w:div>
        <w:div w:id="1984774193">
          <w:marLeft w:val="640"/>
          <w:marRight w:val="0"/>
          <w:marTop w:val="0"/>
          <w:marBottom w:val="0"/>
          <w:divBdr>
            <w:top w:val="none" w:sz="0" w:space="0" w:color="auto"/>
            <w:left w:val="none" w:sz="0" w:space="0" w:color="auto"/>
            <w:bottom w:val="none" w:sz="0" w:space="0" w:color="auto"/>
            <w:right w:val="none" w:sz="0" w:space="0" w:color="auto"/>
          </w:divBdr>
        </w:div>
        <w:div w:id="1006980069">
          <w:marLeft w:val="640"/>
          <w:marRight w:val="0"/>
          <w:marTop w:val="0"/>
          <w:marBottom w:val="0"/>
          <w:divBdr>
            <w:top w:val="none" w:sz="0" w:space="0" w:color="auto"/>
            <w:left w:val="none" w:sz="0" w:space="0" w:color="auto"/>
            <w:bottom w:val="none" w:sz="0" w:space="0" w:color="auto"/>
            <w:right w:val="none" w:sz="0" w:space="0" w:color="auto"/>
          </w:divBdr>
        </w:div>
        <w:div w:id="748649650">
          <w:marLeft w:val="640"/>
          <w:marRight w:val="0"/>
          <w:marTop w:val="0"/>
          <w:marBottom w:val="0"/>
          <w:divBdr>
            <w:top w:val="none" w:sz="0" w:space="0" w:color="auto"/>
            <w:left w:val="none" w:sz="0" w:space="0" w:color="auto"/>
            <w:bottom w:val="none" w:sz="0" w:space="0" w:color="auto"/>
            <w:right w:val="none" w:sz="0" w:space="0" w:color="auto"/>
          </w:divBdr>
        </w:div>
        <w:div w:id="1585913451">
          <w:marLeft w:val="640"/>
          <w:marRight w:val="0"/>
          <w:marTop w:val="0"/>
          <w:marBottom w:val="0"/>
          <w:divBdr>
            <w:top w:val="none" w:sz="0" w:space="0" w:color="auto"/>
            <w:left w:val="none" w:sz="0" w:space="0" w:color="auto"/>
            <w:bottom w:val="none" w:sz="0" w:space="0" w:color="auto"/>
            <w:right w:val="none" w:sz="0" w:space="0" w:color="auto"/>
          </w:divBdr>
        </w:div>
        <w:div w:id="175384954">
          <w:marLeft w:val="640"/>
          <w:marRight w:val="0"/>
          <w:marTop w:val="0"/>
          <w:marBottom w:val="0"/>
          <w:divBdr>
            <w:top w:val="none" w:sz="0" w:space="0" w:color="auto"/>
            <w:left w:val="none" w:sz="0" w:space="0" w:color="auto"/>
            <w:bottom w:val="none" w:sz="0" w:space="0" w:color="auto"/>
            <w:right w:val="none" w:sz="0" w:space="0" w:color="auto"/>
          </w:divBdr>
        </w:div>
        <w:div w:id="1239748086">
          <w:marLeft w:val="640"/>
          <w:marRight w:val="0"/>
          <w:marTop w:val="0"/>
          <w:marBottom w:val="0"/>
          <w:divBdr>
            <w:top w:val="none" w:sz="0" w:space="0" w:color="auto"/>
            <w:left w:val="none" w:sz="0" w:space="0" w:color="auto"/>
            <w:bottom w:val="none" w:sz="0" w:space="0" w:color="auto"/>
            <w:right w:val="none" w:sz="0" w:space="0" w:color="auto"/>
          </w:divBdr>
        </w:div>
        <w:div w:id="544408727">
          <w:marLeft w:val="640"/>
          <w:marRight w:val="0"/>
          <w:marTop w:val="0"/>
          <w:marBottom w:val="0"/>
          <w:divBdr>
            <w:top w:val="none" w:sz="0" w:space="0" w:color="auto"/>
            <w:left w:val="none" w:sz="0" w:space="0" w:color="auto"/>
            <w:bottom w:val="none" w:sz="0" w:space="0" w:color="auto"/>
            <w:right w:val="none" w:sz="0" w:space="0" w:color="auto"/>
          </w:divBdr>
        </w:div>
        <w:div w:id="702286174">
          <w:marLeft w:val="640"/>
          <w:marRight w:val="0"/>
          <w:marTop w:val="0"/>
          <w:marBottom w:val="0"/>
          <w:divBdr>
            <w:top w:val="none" w:sz="0" w:space="0" w:color="auto"/>
            <w:left w:val="none" w:sz="0" w:space="0" w:color="auto"/>
            <w:bottom w:val="none" w:sz="0" w:space="0" w:color="auto"/>
            <w:right w:val="none" w:sz="0" w:space="0" w:color="auto"/>
          </w:divBdr>
        </w:div>
        <w:div w:id="1690837697">
          <w:marLeft w:val="640"/>
          <w:marRight w:val="0"/>
          <w:marTop w:val="0"/>
          <w:marBottom w:val="0"/>
          <w:divBdr>
            <w:top w:val="none" w:sz="0" w:space="0" w:color="auto"/>
            <w:left w:val="none" w:sz="0" w:space="0" w:color="auto"/>
            <w:bottom w:val="none" w:sz="0" w:space="0" w:color="auto"/>
            <w:right w:val="none" w:sz="0" w:space="0" w:color="auto"/>
          </w:divBdr>
        </w:div>
        <w:div w:id="1497770446">
          <w:marLeft w:val="640"/>
          <w:marRight w:val="0"/>
          <w:marTop w:val="0"/>
          <w:marBottom w:val="0"/>
          <w:divBdr>
            <w:top w:val="none" w:sz="0" w:space="0" w:color="auto"/>
            <w:left w:val="none" w:sz="0" w:space="0" w:color="auto"/>
            <w:bottom w:val="none" w:sz="0" w:space="0" w:color="auto"/>
            <w:right w:val="none" w:sz="0" w:space="0" w:color="auto"/>
          </w:divBdr>
        </w:div>
        <w:div w:id="1453130783">
          <w:marLeft w:val="640"/>
          <w:marRight w:val="0"/>
          <w:marTop w:val="0"/>
          <w:marBottom w:val="0"/>
          <w:divBdr>
            <w:top w:val="none" w:sz="0" w:space="0" w:color="auto"/>
            <w:left w:val="none" w:sz="0" w:space="0" w:color="auto"/>
            <w:bottom w:val="none" w:sz="0" w:space="0" w:color="auto"/>
            <w:right w:val="none" w:sz="0" w:space="0" w:color="auto"/>
          </w:divBdr>
        </w:div>
        <w:div w:id="732659307">
          <w:marLeft w:val="640"/>
          <w:marRight w:val="0"/>
          <w:marTop w:val="0"/>
          <w:marBottom w:val="0"/>
          <w:divBdr>
            <w:top w:val="none" w:sz="0" w:space="0" w:color="auto"/>
            <w:left w:val="none" w:sz="0" w:space="0" w:color="auto"/>
            <w:bottom w:val="none" w:sz="0" w:space="0" w:color="auto"/>
            <w:right w:val="none" w:sz="0" w:space="0" w:color="auto"/>
          </w:divBdr>
        </w:div>
        <w:div w:id="2088991027">
          <w:marLeft w:val="640"/>
          <w:marRight w:val="0"/>
          <w:marTop w:val="0"/>
          <w:marBottom w:val="0"/>
          <w:divBdr>
            <w:top w:val="none" w:sz="0" w:space="0" w:color="auto"/>
            <w:left w:val="none" w:sz="0" w:space="0" w:color="auto"/>
            <w:bottom w:val="none" w:sz="0" w:space="0" w:color="auto"/>
            <w:right w:val="none" w:sz="0" w:space="0" w:color="auto"/>
          </w:divBdr>
        </w:div>
        <w:div w:id="909121600">
          <w:marLeft w:val="640"/>
          <w:marRight w:val="0"/>
          <w:marTop w:val="0"/>
          <w:marBottom w:val="0"/>
          <w:divBdr>
            <w:top w:val="none" w:sz="0" w:space="0" w:color="auto"/>
            <w:left w:val="none" w:sz="0" w:space="0" w:color="auto"/>
            <w:bottom w:val="none" w:sz="0" w:space="0" w:color="auto"/>
            <w:right w:val="none" w:sz="0" w:space="0" w:color="auto"/>
          </w:divBdr>
        </w:div>
        <w:div w:id="1425761282">
          <w:marLeft w:val="640"/>
          <w:marRight w:val="0"/>
          <w:marTop w:val="0"/>
          <w:marBottom w:val="0"/>
          <w:divBdr>
            <w:top w:val="none" w:sz="0" w:space="0" w:color="auto"/>
            <w:left w:val="none" w:sz="0" w:space="0" w:color="auto"/>
            <w:bottom w:val="none" w:sz="0" w:space="0" w:color="auto"/>
            <w:right w:val="none" w:sz="0" w:space="0" w:color="auto"/>
          </w:divBdr>
        </w:div>
        <w:div w:id="1280141498">
          <w:marLeft w:val="640"/>
          <w:marRight w:val="0"/>
          <w:marTop w:val="0"/>
          <w:marBottom w:val="0"/>
          <w:divBdr>
            <w:top w:val="none" w:sz="0" w:space="0" w:color="auto"/>
            <w:left w:val="none" w:sz="0" w:space="0" w:color="auto"/>
            <w:bottom w:val="none" w:sz="0" w:space="0" w:color="auto"/>
            <w:right w:val="none" w:sz="0" w:space="0" w:color="auto"/>
          </w:divBdr>
        </w:div>
        <w:div w:id="1594780073">
          <w:marLeft w:val="640"/>
          <w:marRight w:val="0"/>
          <w:marTop w:val="0"/>
          <w:marBottom w:val="0"/>
          <w:divBdr>
            <w:top w:val="none" w:sz="0" w:space="0" w:color="auto"/>
            <w:left w:val="none" w:sz="0" w:space="0" w:color="auto"/>
            <w:bottom w:val="none" w:sz="0" w:space="0" w:color="auto"/>
            <w:right w:val="none" w:sz="0" w:space="0" w:color="auto"/>
          </w:divBdr>
        </w:div>
        <w:div w:id="612515894">
          <w:marLeft w:val="640"/>
          <w:marRight w:val="0"/>
          <w:marTop w:val="0"/>
          <w:marBottom w:val="0"/>
          <w:divBdr>
            <w:top w:val="none" w:sz="0" w:space="0" w:color="auto"/>
            <w:left w:val="none" w:sz="0" w:space="0" w:color="auto"/>
            <w:bottom w:val="none" w:sz="0" w:space="0" w:color="auto"/>
            <w:right w:val="none" w:sz="0" w:space="0" w:color="auto"/>
          </w:divBdr>
        </w:div>
        <w:div w:id="1829511939">
          <w:marLeft w:val="640"/>
          <w:marRight w:val="0"/>
          <w:marTop w:val="0"/>
          <w:marBottom w:val="0"/>
          <w:divBdr>
            <w:top w:val="none" w:sz="0" w:space="0" w:color="auto"/>
            <w:left w:val="none" w:sz="0" w:space="0" w:color="auto"/>
            <w:bottom w:val="none" w:sz="0" w:space="0" w:color="auto"/>
            <w:right w:val="none" w:sz="0" w:space="0" w:color="auto"/>
          </w:divBdr>
        </w:div>
        <w:div w:id="1088117308">
          <w:marLeft w:val="640"/>
          <w:marRight w:val="0"/>
          <w:marTop w:val="0"/>
          <w:marBottom w:val="0"/>
          <w:divBdr>
            <w:top w:val="none" w:sz="0" w:space="0" w:color="auto"/>
            <w:left w:val="none" w:sz="0" w:space="0" w:color="auto"/>
            <w:bottom w:val="none" w:sz="0" w:space="0" w:color="auto"/>
            <w:right w:val="none" w:sz="0" w:space="0" w:color="auto"/>
          </w:divBdr>
        </w:div>
        <w:div w:id="1080057320">
          <w:marLeft w:val="640"/>
          <w:marRight w:val="0"/>
          <w:marTop w:val="0"/>
          <w:marBottom w:val="0"/>
          <w:divBdr>
            <w:top w:val="none" w:sz="0" w:space="0" w:color="auto"/>
            <w:left w:val="none" w:sz="0" w:space="0" w:color="auto"/>
            <w:bottom w:val="none" w:sz="0" w:space="0" w:color="auto"/>
            <w:right w:val="none" w:sz="0" w:space="0" w:color="auto"/>
          </w:divBdr>
        </w:div>
        <w:div w:id="720058077">
          <w:marLeft w:val="640"/>
          <w:marRight w:val="0"/>
          <w:marTop w:val="0"/>
          <w:marBottom w:val="0"/>
          <w:divBdr>
            <w:top w:val="none" w:sz="0" w:space="0" w:color="auto"/>
            <w:left w:val="none" w:sz="0" w:space="0" w:color="auto"/>
            <w:bottom w:val="none" w:sz="0" w:space="0" w:color="auto"/>
            <w:right w:val="none" w:sz="0" w:space="0" w:color="auto"/>
          </w:divBdr>
        </w:div>
        <w:div w:id="1275015964">
          <w:marLeft w:val="640"/>
          <w:marRight w:val="0"/>
          <w:marTop w:val="0"/>
          <w:marBottom w:val="0"/>
          <w:divBdr>
            <w:top w:val="none" w:sz="0" w:space="0" w:color="auto"/>
            <w:left w:val="none" w:sz="0" w:space="0" w:color="auto"/>
            <w:bottom w:val="none" w:sz="0" w:space="0" w:color="auto"/>
            <w:right w:val="none" w:sz="0" w:space="0" w:color="auto"/>
          </w:divBdr>
        </w:div>
        <w:div w:id="1173959302">
          <w:marLeft w:val="640"/>
          <w:marRight w:val="0"/>
          <w:marTop w:val="0"/>
          <w:marBottom w:val="0"/>
          <w:divBdr>
            <w:top w:val="none" w:sz="0" w:space="0" w:color="auto"/>
            <w:left w:val="none" w:sz="0" w:space="0" w:color="auto"/>
            <w:bottom w:val="none" w:sz="0" w:space="0" w:color="auto"/>
            <w:right w:val="none" w:sz="0" w:space="0" w:color="auto"/>
          </w:divBdr>
        </w:div>
        <w:div w:id="1739357772">
          <w:marLeft w:val="640"/>
          <w:marRight w:val="0"/>
          <w:marTop w:val="0"/>
          <w:marBottom w:val="0"/>
          <w:divBdr>
            <w:top w:val="none" w:sz="0" w:space="0" w:color="auto"/>
            <w:left w:val="none" w:sz="0" w:space="0" w:color="auto"/>
            <w:bottom w:val="none" w:sz="0" w:space="0" w:color="auto"/>
            <w:right w:val="none" w:sz="0" w:space="0" w:color="auto"/>
          </w:divBdr>
        </w:div>
        <w:div w:id="1664620864">
          <w:marLeft w:val="640"/>
          <w:marRight w:val="0"/>
          <w:marTop w:val="0"/>
          <w:marBottom w:val="0"/>
          <w:divBdr>
            <w:top w:val="none" w:sz="0" w:space="0" w:color="auto"/>
            <w:left w:val="none" w:sz="0" w:space="0" w:color="auto"/>
            <w:bottom w:val="none" w:sz="0" w:space="0" w:color="auto"/>
            <w:right w:val="none" w:sz="0" w:space="0" w:color="auto"/>
          </w:divBdr>
        </w:div>
        <w:div w:id="1089153331">
          <w:marLeft w:val="640"/>
          <w:marRight w:val="0"/>
          <w:marTop w:val="0"/>
          <w:marBottom w:val="0"/>
          <w:divBdr>
            <w:top w:val="none" w:sz="0" w:space="0" w:color="auto"/>
            <w:left w:val="none" w:sz="0" w:space="0" w:color="auto"/>
            <w:bottom w:val="none" w:sz="0" w:space="0" w:color="auto"/>
            <w:right w:val="none" w:sz="0" w:space="0" w:color="auto"/>
          </w:divBdr>
        </w:div>
        <w:div w:id="767769866">
          <w:marLeft w:val="640"/>
          <w:marRight w:val="0"/>
          <w:marTop w:val="0"/>
          <w:marBottom w:val="0"/>
          <w:divBdr>
            <w:top w:val="none" w:sz="0" w:space="0" w:color="auto"/>
            <w:left w:val="none" w:sz="0" w:space="0" w:color="auto"/>
            <w:bottom w:val="none" w:sz="0" w:space="0" w:color="auto"/>
            <w:right w:val="none" w:sz="0" w:space="0" w:color="auto"/>
          </w:divBdr>
        </w:div>
        <w:div w:id="1261838844">
          <w:marLeft w:val="640"/>
          <w:marRight w:val="0"/>
          <w:marTop w:val="0"/>
          <w:marBottom w:val="0"/>
          <w:divBdr>
            <w:top w:val="none" w:sz="0" w:space="0" w:color="auto"/>
            <w:left w:val="none" w:sz="0" w:space="0" w:color="auto"/>
            <w:bottom w:val="none" w:sz="0" w:space="0" w:color="auto"/>
            <w:right w:val="none" w:sz="0" w:space="0" w:color="auto"/>
          </w:divBdr>
        </w:div>
        <w:div w:id="1099834373">
          <w:marLeft w:val="640"/>
          <w:marRight w:val="0"/>
          <w:marTop w:val="0"/>
          <w:marBottom w:val="0"/>
          <w:divBdr>
            <w:top w:val="none" w:sz="0" w:space="0" w:color="auto"/>
            <w:left w:val="none" w:sz="0" w:space="0" w:color="auto"/>
            <w:bottom w:val="none" w:sz="0" w:space="0" w:color="auto"/>
            <w:right w:val="none" w:sz="0" w:space="0" w:color="auto"/>
          </w:divBdr>
        </w:div>
        <w:div w:id="1738825070">
          <w:marLeft w:val="640"/>
          <w:marRight w:val="0"/>
          <w:marTop w:val="0"/>
          <w:marBottom w:val="0"/>
          <w:divBdr>
            <w:top w:val="none" w:sz="0" w:space="0" w:color="auto"/>
            <w:left w:val="none" w:sz="0" w:space="0" w:color="auto"/>
            <w:bottom w:val="none" w:sz="0" w:space="0" w:color="auto"/>
            <w:right w:val="none" w:sz="0" w:space="0" w:color="auto"/>
          </w:divBdr>
        </w:div>
        <w:div w:id="1629312386">
          <w:marLeft w:val="640"/>
          <w:marRight w:val="0"/>
          <w:marTop w:val="0"/>
          <w:marBottom w:val="0"/>
          <w:divBdr>
            <w:top w:val="none" w:sz="0" w:space="0" w:color="auto"/>
            <w:left w:val="none" w:sz="0" w:space="0" w:color="auto"/>
            <w:bottom w:val="none" w:sz="0" w:space="0" w:color="auto"/>
            <w:right w:val="none" w:sz="0" w:space="0" w:color="auto"/>
          </w:divBdr>
        </w:div>
        <w:div w:id="76363349">
          <w:marLeft w:val="640"/>
          <w:marRight w:val="0"/>
          <w:marTop w:val="0"/>
          <w:marBottom w:val="0"/>
          <w:divBdr>
            <w:top w:val="none" w:sz="0" w:space="0" w:color="auto"/>
            <w:left w:val="none" w:sz="0" w:space="0" w:color="auto"/>
            <w:bottom w:val="none" w:sz="0" w:space="0" w:color="auto"/>
            <w:right w:val="none" w:sz="0" w:space="0" w:color="auto"/>
          </w:divBdr>
        </w:div>
        <w:div w:id="13306583">
          <w:marLeft w:val="640"/>
          <w:marRight w:val="0"/>
          <w:marTop w:val="0"/>
          <w:marBottom w:val="0"/>
          <w:divBdr>
            <w:top w:val="none" w:sz="0" w:space="0" w:color="auto"/>
            <w:left w:val="none" w:sz="0" w:space="0" w:color="auto"/>
            <w:bottom w:val="none" w:sz="0" w:space="0" w:color="auto"/>
            <w:right w:val="none" w:sz="0" w:space="0" w:color="auto"/>
          </w:divBdr>
        </w:div>
        <w:div w:id="2006013865">
          <w:marLeft w:val="640"/>
          <w:marRight w:val="0"/>
          <w:marTop w:val="0"/>
          <w:marBottom w:val="0"/>
          <w:divBdr>
            <w:top w:val="none" w:sz="0" w:space="0" w:color="auto"/>
            <w:left w:val="none" w:sz="0" w:space="0" w:color="auto"/>
            <w:bottom w:val="none" w:sz="0" w:space="0" w:color="auto"/>
            <w:right w:val="none" w:sz="0" w:space="0" w:color="auto"/>
          </w:divBdr>
        </w:div>
        <w:div w:id="95635582">
          <w:marLeft w:val="640"/>
          <w:marRight w:val="0"/>
          <w:marTop w:val="0"/>
          <w:marBottom w:val="0"/>
          <w:divBdr>
            <w:top w:val="none" w:sz="0" w:space="0" w:color="auto"/>
            <w:left w:val="none" w:sz="0" w:space="0" w:color="auto"/>
            <w:bottom w:val="none" w:sz="0" w:space="0" w:color="auto"/>
            <w:right w:val="none" w:sz="0" w:space="0" w:color="auto"/>
          </w:divBdr>
        </w:div>
        <w:div w:id="565536502">
          <w:marLeft w:val="640"/>
          <w:marRight w:val="0"/>
          <w:marTop w:val="0"/>
          <w:marBottom w:val="0"/>
          <w:divBdr>
            <w:top w:val="none" w:sz="0" w:space="0" w:color="auto"/>
            <w:left w:val="none" w:sz="0" w:space="0" w:color="auto"/>
            <w:bottom w:val="none" w:sz="0" w:space="0" w:color="auto"/>
            <w:right w:val="none" w:sz="0" w:space="0" w:color="auto"/>
          </w:divBdr>
        </w:div>
        <w:div w:id="162740190">
          <w:marLeft w:val="640"/>
          <w:marRight w:val="0"/>
          <w:marTop w:val="0"/>
          <w:marBottom w:val="0"/>
          <w:divBdr>
            <w:top w:val="none" w:sz="0" w:space="0" w:color="auto"/>
            <w:left w:val="none" w:sz="0" w:space="0" w:color="auto"/>
            <w:bottom w:val="none" w:sz="0" w:space="0" w:color="auto"/>
            <w:right w:val="none" w:sz="0" w:space="0" w:color="auto"/>
          </w:divBdr>
        </w:div>
        <w:div w:id="1239363208">
          <w:marLeft w:val="640"/>
          <w:marRight w:val="0"/>
          <w:marTop w:val="0"/>
          <w:marBottom w:val="0"/>
          <w:divBdr>
            <w:top w:val="none" w:sz="0" w:space="0" w:color="auto"/>
            <w:left w:val="none" w:sz="0" w:space="0" w:color="auto"/>
            <w:bottom w:val="none" w:sz="0" w:space="0" w:color="auto"/>
            <w:right w:val="none" w:sz="0" w:space="0" w:color="auto"/>
          </w:divBdr>
        </w:div>
        <w:div w:id="1074862734">
          <w:marLeft w:val="640"/>
          <w:marRight w:val="0"/>
          <w:marTop w:val="0"/>
          <w:marBottom w:val="0"/>
          <w:divBdr>
            <w:top w:val="none" w:sz="0" w:space="0" w:color="auto"/>
            <w:left w:val="none" w:sz="0" w:space="0" w:color="auto"/>
            <w:bottom w:val="none" w:sz="0" w:space="0" w:color="auto"/>
            <w:right w:val="none" w:sz="0" w:space="0" w:color="auto"/>
          </w:divBdr>
        </w:div>
        <w:div w:id="1056899878">
          <w:marLeft w:val="640"/>
          <w:marRight w:val="0"/>
          <w:marTop w:val="0"/>
          <w:marBottom w:val="0"/>
          <w:divBdr>
            <w:top w:val="none" w:sz="0" w:space="0" w:color="auto"/>
            <w:left w:val="none" w:sz="0" w:space="0" w:color="auto"/>
            <w:bottom w:val="none" w:sz="0" w:space="0" w:color="auto"/>
            <w:right w:val="none" w:sz="0" w:space="0" w:color="auto"/>
          </w:divBdr>
        </w:div>
        <w:div w:id="1624770440">
          <w:marLeft w:val="640"/>
          <w:marRight w:val="0"/>
          <w:marTop w:val="0"/>
          <w:marBottom w:val="0"/>
          <w:divBdr>
            <w:top w:val="none" w:sz="0" w:space="0" w:color="auto"/>
            <w:left w:val="none" w:sz="0" w:space="0" w:color="auto"/>
            <w:bottom w:val="none" w:sz="0" w:space="0" w:color="auto"/>
            <w:right w:val="none" w:sz="0" w:space="0" w:color="auto"/>
          </w:divBdr>
        </w:div>
        <w:div w:id="1812551956">
          <w:marLeft w:val="640"/>
          <w:marRight w:val="0"/>
          <w:marTop w:val="0"/>
          <w:marBottom w:val="0"/>
          <w:divBdr>
            <w:top w:val="none" w:sz="0" w:space="0" w:color="auto"/>
            <w:left w:val="none" w:sz="0" w:space="0" w:color="auto"/>
            <w:bottom w:val="none" w:sz="0" w:space="0" w:color="auto"/>
            <w:right w:val="none" w:sz="0" w:space="0" w:color="auto"/>
          </w:divBdr>
        </w:div>
        <w:div w:id="132724214">
          <w:marLeft w:val="640"/>
          <w:marRight w:val="0"/>
          <w:marTop w:val="0"/>
          <w:marBottom w:val="0"/>
          <w:divBdr>
            <w:top w:val="none" w:sz="0" w:space="0" w:color="auto"/>
            <w:left w:val="none" w:sz="0" w:space="0" w:color="auto"/>
            <w:bottom w:val="none" w:sz="0" w:space="0" w:color="auto"/>
            <w:right w:val="none" w:sz="0" w:space="0" w:color="auto"/>
          </w:divBdr>
        </w:div>
        <w:div w:id="1008141429">
          <w:marLeft w:val="640"/>
          <w:marRight w:val="0"/>
          <w:marTop w:val="0"/>
          <w:marBottom w:val="0"/>
          <w:divBdr>
            <w:top w:val="none" w:sz="0" w:space="0" w:color="auto"/>
            <w:left w:val="none" w:sz="0" w:space="0" w:color="auto"/>
            <w:bottom w:val="none" w:sz="0" w:space="0" w:color="auto"/>
            <w:right w:val="none" w:sz="0" w:space="0" w:color="auto"/>
          </w:divBdr>
        </w:div>
        <w:div w:id="295532486">
          <w:marLeft w:val="640"/>
          <w:marRight w:val="0"/>
          <w:marTop w:val="0"/>
          <w:marBottom w:val="0"/>
          <w:divBdr>
            <w:top w:val="none" w:sz="0" w:space="0" w:color="auto"/>
            <w:left w:val="none" w:sz="0" w:space="0" w:color="auto"/>
            <w:bottom w:val="none" w:sz="0" w:space="0" w:color="auto"/>
            <w:right w:val="none" w:sz="0" w:space="0" w:color="auto"/>
          </w:divBdr>
        </w:div>
        <w:div w:id="368576402">
          <w:marLeft w:val="640"/>
          <w:marRight w:val="0"/>
          <w:marTop w:val="0"/>
          <w:marBottom w:val="0"/>
          <w:divBdr>
            <w:top w:val="none" w:sz="0" w:space="0" w:color="auto"/>
            <w:left w:val="none" w:sz="0" w:space="0" w:color="auto"/>
            <w:bottom w:val="none" w:sz="0" w:space="0" w:color="auto"/>
            <w:right w:val="none" w:sz="0" w:space="0" w:color="auto"/>
          </w:divBdr>
        </w:div>
        <w:div w:id="1906866911">
          <w:marLeft w:val="640"/>
          <w:marRight w:val="0"/>
          <w:marTop w:val="0"/>
          <w:marBottom w:val="0"/>
          <w:divBdr>
            <w:top w:val="none" w:sz="0" w:space="0" w:color="auto"/>
            <w:left w:val="none" w:sz="0" w:space="0" w:color="auto"/>
            <w:bottom w:val="none" w:sz="0" w:space="0" w:color="auto"/>
            <w:right w:val="none" w:sz="0" w:space="0" w:color="auto"/>
          </w:divBdr>
        </w:div>
        <w:div w:id="2007631359">
          <w:marLeft w:val="640"/>
          <w:marRight w:val="0"/>
          <w:marTop w:val="0"/>
          <w:marBottom w:val="0"/>
          <w:divBdr>
            <w:top w:val="none" w:sz="0" w:space="0" w:color="auto"/>
            <w:left w:val="none" w:sz="0" w:space="0" w:color="auto"/>
            <w:bottom w:val="none" w:sz="0" w:space="0" w:color="auto"/>
            <w:right w:val="none" w:sz="0" w:space="0" w:color="auto"/>
          </w:divBdr>
        </w:div>
        <w:div w:id="500312272">
          <w:marLeft w:val="640"/>
          <w:marRight w:val="0"/>
          <w:marTop w:val="0"/>
          <w:marBottom w:val="0"/>
          <w:divBdr>
            <w:top w:val="none" w:sz="0" w:space="0" w:color="auto"/>
            <w:left w:val="none" w:sz="0" w:space="0" w:color="auto"/>
            <w:bottom w:val="none" w:sz="0" w:space="0" w:color="auto"/>
            <w:right w:val="none" w:sz="0" w:space="0" w:color="auto"/>
          </w:divBdr>
        </w:div>
        <w:div w:id="1088424271">
          <w:marLeft w:val="640"/>
          <w:marRight w:val="0"/>
          <w:marTop w:val="0"/>
          <w:marBottom w:val="0"/>
          <w:divBdr>
            <w:top w:val="none" w:sz="0" w:space="0" w:color="auto"/>
            <w:left w:val="none" w:sz="0" w:space="0" w:color="auto"/>
            <w:bottom w:val="none" w:sz="0" w:space="0" w:color="auto"/>
            <w:right w:val="none" w:sz="0" w:space="0" w:color="auto"/>
          </w:divBdr>
        </w:div>
        <w:div w:id="525294689">
          <w:marLeft w:val="640"/>
          <w:marRight w:val="0"/>
          <w:marTop w:val="0"/>
          <w:marBottom w:val="0"/>
          <w:divBdr>
            <w:top w:val="none" w:sz="0" w:space="0" w:color="auto"/>
            <w:left w:val="none" w:sz="0" w:space="0" w:color="auto"/>
            <w:bottom w:val="none" w:sz="0" w:space="0" w:color="auto"/>
            <w:right w:val="none" w:sz="0" w:space="0" w:color="auto"/>
          </w:divBdr>
        </w:div>
        <w:div w:id="291208457">
          <w:marLeft w:val="640"/>
          <w:marRight w:val="0"/>
          <w:marTop w:val="0"/>
          <w:marBottom w:val="0"/>
          <w:divBdr>
            <w:top w:val="none" w:sz="0" w:space="0" w:color="auto"/>
            <w:left w:val="none" w:sz="0" w:space="0" w:color="auto"/>
            <w:bottom w:val="none" w:sz="0" w:space="0" w:color="auto"/>
            <w:right w:val="none" w:sz="0" w:space="0" w:color="auto"/>
          </w:divBdr>
        </w:div>
        <w:div w:id="2118790681">
          <w:marLeft w:val="640"/>
          <w:marRight w:val="0"/>
          <w:marTop w:val="0"/>
          <w:marBottom w:val="0"/>
          <w:divBdr>
            <w:top w:val="none" w:sz="0" w:space="0" w:color="auto"/>
            <w:left w:val="none" w:sz="0" w:space="0" w:color="auto"/>
            <w:bottom w:val="none" w:sz="0" w:space="0" w:color="auto"/>
            <w:right w:val="none" w:sz="0" w:space="0" w:color="auto"/>
          </w:divBdr>
        </w:div>
        <w:div w:id="126363655">
          <w:marLeft w:val="640"/>
          <w:marRight w:val="0"/>
          <w:marTop w:val="0"/>
          <w:marBottom w:val="0"/>
          <w:divBdr>
            <w:top w:val="none" w:sz="0" w:space="0" w:color="auto"/>
            <w:left w:val="none" w:sz="0" w:space="0" w:color="auto"/>
            <w:bottom w:val="none" w:sz="0" w:space="0" w:color="auto"/>
            <w:right w:val="none" w:sz="0" w:space="0" w:color="auto"/>
          </w:divBdr>
        </w:div>
        <w:div w:id="662784761">
          <w:marLeft w:val="640"/>
          <w:marRight w:val="0"/>
          <w:marTop w:val="0"/>
          <w:marBottom w:val="0"/>
          <w:divBdr>
            <w:top w:val="none" w:sz="0" w:space="0" w:color="auto"/>
            <w:left w:val="none" w:sz="0" w:space="0" w:color="auto"/>
            <w:bottom w:val="none" w:sz="0" w:space="0" w:color="auto"/>
            <w:right w:val="none" w:sz="0" w:space="0" w:color="auto"/>
          </w:divBdr>
        </w:div>
        <w:div w:id="1131024109">
          <w:marLeft w:val="640"/>
          <w:marRight w:val="0"/>
          <w:marTop w:val="0"/>
          <w:marBottom w:val="0"/>
          <w:divBdr>
            <w:top w:val="none" w:sz="0" w:space="0" w:color="auto"/>
            <w:left w:val="none" w:sz="0" w:space="0" w:color="auto"/>
            <w:bottom w:val="none" w:sz="0" w:space="0" w:color="auto"/>
            <w:right w:val="none" w:sz="0" w:space="0" w:color="auto"/>
          </w:divBdr>
        </w:div>
        <w:div w:id="543371678">
          <w:marLeft w:val="640"/>
          <w:marRight w:val="0"/>
          <w:marTop w:val="0"/>
          <w:marBottom w:val="0"/>
          <w:divBdr>
            <w:top w:val="none" w:sz="0" w:space="0" w:color="auto"/>
            <w:left w:val="none" w:sz="0" w:space="0" w:color="auto"/>
            <w:bottom w:val="none" w:sz="0" w:space="0" w:color="auto"/>
            <w:right w:val="none" w:sz="0" w:space="0" w:color="auto"/>
          </w:divBdr>
        </w:div>
        <w:div w:id="399249614">
          <w:marLeft w:val="640"/>
          <w:marRight w:val="0"/>
          <w:marTop w:val="0"/>
          <w:marBottom w:val="0"/>
          <w:divBdr>
            <w:top w:val="none" w:sz="0" w:space="0" w:color="auto"/>
            <w:left w:val="none" w:sz="0" w:space="0" w:color="auto"/>
            <w:bottom w:val="none" w:sz="0" w:space="0" w:color="auto"/>
            <w:right w:val="none" w:sz="0" w:space="0" w:color="auto"/>
          </w:divBdr>
        </w:div>
        <w:div w:id="1175725644">
          <w:marLeft w:val="640"/>
          <w:marRight w:val="0"/>
          <w:marTop w:val="0"/>
          <w:marBottom w:val="0"/>
          <w:divBdr>
            <w:top w:val="none" w:sz="0" w:space="0" w:color="auto"/>
            <w:left w:val="none" w:sz="0" w:space="0" w:color="auto"/>
            <w:bottom w:val="none" w:sz="0" w:space="0" w:color="auto"/>
            <w:right w:val="none" w:sz="0" w:space="0" w:color="auto"/>
          </w:divBdr>
        </w:div>
        <w:div w:id="1195656555">
          <w:marLeft w:val="640"/>
          <w:marRight w:val="0"/>
          <w:marTop w:val="0"/>
          <w:marBottom w:val="0"/>
          <w:divBdr>
            <w:top w:val="none" w:sz="0" w:space="0" w:color="auto"/>
            <w:left w:val="none" w:sz="0" w:space="0" w:color="auto"/>
            <w:bottom w:val="none" w:sz="0" w:space="0" w:color="auto"/>
            <w:right w:val="none" w:sz="0" w:space="0" w:color="auto"/>
          </w:divBdr>
        </w:div>
      </w:divsChild>
    </w:div>
    <w:div w:id="639766931">
      <w:bodyDiv w:val="1"/>
      <w:marLeft w:val="0"/>
      <w:marRight w:val="0"/>
      <w:marTop w:val="0"/>
      <w:marBottom w:val="0"/>
      <w:divBdr>
        <w:top w:val="none" w:sz="0" w:space="0" w:color="auto"/>
        <w:left w:val="none" w:sz="0" w:space="0" w:color="auto"/>
        <w:bottom w:val="none" w:sz="0" w:space="0" w:color="auto"/>
        <w:right w:val="none" w:sz="0" w:space="0" w:color="auto"/>
      </w:divBdr>
      <w:divsChild>
        <w:div w:id="1341353475">
          <w:marLeft w:val="640"/>
          <w:marRight w:val="0"/>
          <w:marTop w:val="0"/>
          <w:marBottom w:val="0"/>
          <w:divBdr>
            <w:top w:val="none" w:sz="0" w:space="0" w:color="auto"/>
            <w:left w:val="none" w:sz="0" w:space="0" w:color="auto"/>
            <w:bottom w:val="none" w:sz="0" w:space="0" w:color="auto"/>
            <w:right w:val="none" w:sz="0" w:space="0" w:color="auto"/>
          </w:divBdr>
        </w:div>
        <w:div w:id="427581171">
          <w:marLeft w:val="640"/>
          <w:marRight w:val="0"/>
          <w:marTop w:val="0"/>
          <w:marBottom w:val="0"/>
          <w:divBdr>
            <w:top w:val="none" w:sz="0" w:space="0" w:color="auto"/>
            <w:left w:val="none" w:sz="0" w:space="0" w:color="auto"/>
            <w:bottom w:val="none" w:sz="0" w:space="0" w:color="auto"/>
            <w:right w:val="none" w:sz="0" w:space="0" w:color="auto"/>
          </w:divBdr>
        </w:div>
        <w:div w:id="798764228">
          <w:marLeft w:val="640"/>
          <w:marRight w:val="0"/>
          <w:marTop w:val="0"/>
          <w:marBottom w:val="0"/>
          <w:divBdr>
            <w:top w:val="none" w:sz="0" w:space="0" w:color="auto"/>
            <w:left w:val="none" w:sz="0" w:space="0" w:color="auto"/>
            <w:bottom w:val="none" w:sz="0" w:space="0" w:color="auto"/>
            <w:right w:val="none" w:sz="0" w:space="0" w:color="auto"/>
          </w:divBdr>
        </w:div>
        <w:div w:id="2109616799">
          <w:marLeft w:val="640"/>
          <w:marRight w:val="0"/>
          <w:marTop w:val="0"/>
          <w:marBottom w:val="0"/>
          <w:divBdr>
            <w:top w:val="none" w:sz="0" w:space="0" w:color="auto"/>
            <w:left w:val="none" w:sz="0" w:space="0" w:color="auto"/>
            <w:bottom w:val="none" w:sz="0" w:space="0" w:color="auto"/>
            <w:right w:val="none" w:sz="0" w:space="0" w:color="auto"/>
          </w:divBdr>
        </w:div>
        <w:div w:id="316999412">
          <w:marLeft w:val="640"/>
          <w:marRight w:val="0"/>
          <w:marTop w:val="0"/>
          <w:marBottom w:val="0"/>
          <w:divBdr>
            <w:top w:val="none" w:sz="0" w:space="0" w:color="auto"/>
            <w:left w:val="none" w:sz="0" w:space="0" w:color="auto"/>
            <w:bottom w:val="none" w:sz="0" w:space="0" w:color="auto"/>
            <w:right w:val="none" w:sz="0" w:space="0" w:color="auto"/>
          </w:divBdr>
        </w:div>
        <w:div w:id="1339962405">
          <w:marLeft w:val="640"/>
          <w:marRight w:val="0"/>
          <w:marTop w:val="0"/>
          <w:marBottom w:val="0"/>
          <w:divBdr>
            <w:top w:val="none" w:sz="0" w:space="0" w:color="auto"/>
            <w:left w:val="none" w:sz="0" w:space="0" w:color="auto"/>
            <w:bottom w:val="none" w:sz="0" w:space="0" w:color="auto"/>
            <w:right w:val="none" w:sz="0" w:space="0" w:color="auto"/>
          </w:divBdr>
        </w:div>
        <w:div w:id="6370907">
          <w:marLeft w:val="640"/>
          <w:marRight w:val="0"/>
          <w:marTop w:val="0"/>
          <w:marBottom w:val="0"/>
          <w:divBdr>
            <w:top w:val="none" w:sz="0" w:space="0" w:color="auto"/>
            <w:left w:val="none" w:sz="0" w:space="0" w:color="auto"/>
            <w:bottom w:val="none" w:sz="0" w:space="0" w:color="auto"/>
            <w:right w:val="none" w:sz="0" w:space="0" w:color="auto"/>
          </w:divBdr>
        </w:div>
        <w:div w:id="1482190909">
          <w:marLeft w:val="640"/>
          <w:marRight w:val="0"/>
          <w:marTop w:val="0"/>
          <w:marBottom w:val="0"/>
          <w:divBdr>
            <w:top w:val="none" w:sz="0" w:space="0" w:color="auto"/>
            <w:left w:val="none" w:sz="0" w:space="0" w:color="auto"/>
            <w:bottom w:val="none" w:sz="0" w:space="0" w:color="auto"/>
            <w:right w:val="none" w:sz="0" w:space="0" w:color="auto"/>
          </w:divBdr>
        </w:div>
        <w:div w:id="197134671">
          <w:marLeft w:val="640"/>
          <w:marRight w:val="0"/>
          <w:marTop w:val="0"/>
          <w:marBottom w:val="0"/>
          <w:divBdr>
            <w:top w:val="none" w:sz="0" w:space="0" w:color="auto"/>
            <w:left w:val="none" w:sz="0" w:space="0" w:color="auto"/>
            <w:bottom w:val="none" w:sz="0" w:space="0" w:color="auto"/>
            <w:right w:val="none" w:sz="0" w:space="0" w:color="auto"/>
          </w:divBdr>
        </w:div>
        <w:div w:id="676536341">
          <w:marLeft w:val="640"/>
          <w:marRight w:val="0"/>
          <w:marTop w:val="0"/>
          <w:marBottom w:val="0"/>
          <w:divBdr>
            <w:top w:val="none" w:sz="0" w:space="0" w:color="auto"/>
            <w:left w:val="none" w:sz="0" w:space="0" w:color="auto"/>
            <w:bottom w:val="none" w:sz="0" w:space="0" w:color="auto"/>
            <w:right w:val="none" w:sz="0" w:space="0" w:color="auto"/>
          </w:divBdr>
        </w:div>
        <w:div w:id="1145269736">
          <w:marLeft w:val="640"/>
          <w:marRight w:val="0"/>
          <w:marTop w:val="0"/>
          <w:marBottom w:val="0"/>
          <w:divBdr>
            <w:top w:val="none" w:sz="0" w:space="0" w:color="auto"/>
            <w:left w:val="none" w:sz="0" w:space="0" w:color="auto"/>
            <w:bottom w:val="none" w:sz="0" w:space="0" w:color="auto"/>
            <w:right w:val="none" w:sz="0" w:space="0" w:color="auto"/>
          </w:divBdr>
        </w:div>
        <w:div w:id="2135129364">
          <w:marLeft w:val="640"/>
          <w:marRight w:val="0"/>
          <w:marTop w:val="0"/>
          <w:marBottom w:val="0"/>
          <w:divBdr>
            <w:top w:val="none" w:sz="0" w:space="0" w:color="auto"/>
            <w:left w:val="none" w:sz="0" w:space="0" w:color="auto"/>
            <w:bottom w:val="none" w:sz="0" w:space="0" w:color="auto"/>
            <w:right w:val="none" w:sz="0" w:space="0" w:color="auto"/>
          </w:divBdr>
        </w:div>
        <w:div w:id="668413419">
          <w:marLeft w:val="640"/>
          <w:marRight w:val="0"/>
          <w:marTop w:val="0"/>
          <w:marBottom w:val="0"/>
          <w:divBdr>
            <w:top w:val="none" w:sz="0" w:space="0" w:color="auto"/>
            <w:left w:val="none" w:sz="0" w:space="0" w:color="auto"/>
            <w:bottom w:val="none" w:sz="0" w:space="0" w:color="auto"/>
            <w:right w:val="none" w:sz="0" w:space="0" w:color="auto"/>
          </w:divBdr>
        </w:div>
        <w:div w:id="347603159">
          <w:marLeft w:val="640"/>
          <w:marRight w:val="0"/>
          <w:marTop w:val="0"/>
          <w:marBottom w:val="0"/>
          <w:divBdr>
            <w:top w:val="none" w:sz="0" w:space="0" w:color="auto"/>
            <w:left w:val="none" w:sz="0" w:space="0" w:color="auto"/>
            <w:bottom w:val="none" w:sz="0" w:space="0" w:color="auto"/>
            <w:right w:val="none" w:sz="0" w:space="0" w:color="auto"/>
          </w:divBdr>
        </w:div>
        <w:div w:id="1105689497">
          <w:marLeft w:val="640"/>
          <w:marRight w:val="0"/>
          <w:marTop w:val="0"/>
          <w:marBottom w:val="0"/>
          <w:divBdr>
            <w:top w:val="none" w:sz="0" w:space="0" w:color="auto"/>
            <w:left w:val="none" w:sz="0" w:space="0" w:color="auto"/>
            <w:bottom w:val="none" w:sz="0" w:space="0" w:color="auto"/>
            <w:right w:val="none" w:sz="0" w:space="0" w:color="auto"/>
          </w:divBdr>
        </w:div>
        <w:div w:id="1265501726">
          <w:marLeft w:val="640"/>
          <w:marRight w:val="0"/>
          <w:marTop w:val="0"/>
          <w:marBottom w:val="0"/>
          <w:divBdr>
            <w:top w:val="none" w:sz="0" w:space="0" w:color="auto"/>
            <w:left w:val="none" w:sz="0" w:space="0" w:color="auto"/>
            <w:bottom w:val="none" w:sz="0" w:space="0" w:color="auto"/>
            <w:right w:val="none" w:sz="0" w:space="0" w:color="auto"/>
          </w:divBdr>
        </w:div>
        <w:div w:id="952632612">
          <w:marLeft w:val="640"/>
          <w:marRight w:val="0"/>
          <w:marTop w:val="0"/>
          <w:marBottom w:val="0"/>
          <w:divBdr>
            <w:top w:val="none" w:sz="0" w:space="0" w:color="auto"/>
            <w:left w:val="none" w:sz="0" w:space="0" w:color="auto"/>
            <w:bottom w:val="none" w:sz="0" w:space="0" w:color="auto"/>
            <w:right w:val="none" w:sz="0" w:space="0" w:color="auto"/>
          </w:divBdr>
        </w:div>
        <w:div w:id="803427622">
          <w:marLeft w:val="640"/>
          <w:marRight w:val="0"/>
          <w:marTop w:val="0"/>
          <w:marBottom w:val="0"/>
          <w:divBdr>
            <w:top w:val="none" w:sz="0" w:space="0" w:color="auto"/>
            <w:left w:val="none" w:sz="0" w:space="0" w:color="auto"/>
            <w:bottom w:val="none" w:sz="0" w:space="0" w:color="auto"/>
            <w:right w:val="none" w:sz="0" w:space="0" w:color="auto"/>
          </w:divBdr>
        </w:div>
        <w:div w:id="1187450334">
          <w:marLeft w:val="640"/>
          <w:marRight w:val="0"/>
          <w:marTop w:val="0"/>
          <w:marBottom w:val="0"/>
          <w:divBdr>
            <w:top w:val="none" w:sz="0" w:space="0" w:color="auto"/>
            <w:left w:val="none" w:sz="0" w:space="0" w:color="auto"/>
            <w:bottom w:val="none" w:sz="0" w:space="0" w:color="auto"/>
            <w:right w:val="none" w:sz="0" w:space="0" w:color="auto"/>
          </w:divBdr>
        </w:div>
        <w:div w:id="166406854">
          <w:marLeft w:val="640"/>
          <w:marRight w:val="0"/>
          <w:marTop w:val="0"/>
          <w:marBottom w:val="0"/>
          <w:divBdr>
            <w:top w:val="none" w:sz="0" w:space="0" w:color="auto"/>
            <w:left w:val="none" w:sz="0" w:space="0" w:color="auto"/>
            <w:bottom w:val="none" w:sz="0" w:space="0" w:color="auto"/>
            <w:right w:val="none" w:sz="0" w:space="0" w:color="auto"/>
          </w:divBdr>
        </w:div>
        <w:div w:id="11343734">
          <w:marLeft w:val="640"/>
          <w:marRight w:val="0"/>
          <w:marTop w:val="0"/>
          <w:marBottom w:val="0"/>
          <w:divBdr>
            <w:top w:val="none" w:sz="0" w:space="0" w:color="auto"/>
            <w:left w:val="none" w:sz="0" w:space="0" w:color="auto"/>
            <w:bottom w:val="none" w:sz="0" w:space="0" w:color="auto"/>
            <w:right w:val="none" w:sz="0" w:space="0" w:color="auto"/>
          </w:divBdr>
        </w:div>
        <w:div w:id="621769093">
          <w:marLeft w:val="640"/>
          <w:marRight w:val="0"/>
          <w:marTop w:val="0"/>
          <w:marBottom w:val="0"/>
          <w:divBdr>
            <w:top w:val="none" w:sz="0" w:space="0" w:color="auto"/>
            <w:left w:val="none" w:sz="0" w:space="0" w:color="auto"/>
            <w:bottom w:val="none" w:sz="0" w:space="0" w:color="auto"/>
            <w:right w:val="none" w:sz="0" w:space="0" w:color="auto"/>
          </w:divBdr>
        </w:div>
        <w:div w:id="495194632">
          <w:marLeft w:val="640"/>
          <w:marRight w:val="0"/>
          <w:marTop w:val="0"/>
          <w:marBottom w:val="0"/>
          <w:divBdr>
            <w:top w:val="none" w:sz="0" w:space="0" w:color="auto"/>
            <w:left w:val="none" w:sz="0" w:space="0" w:color="auto"/>
            <w:bottom w:val="none" w:sz="0" w:space="0" w:color="auto"/>
            <w:right w:val="none" w:sz="0" w:space="0" w:color="auto"/>
          </w:divBdr>
        </w:div>
        <w:div w:id="1165558514">
          <w:marLeft w:val="640"/>
          <w:marRight w:val="0"/>
          <w:marTop w:val="0"/>
          <w:marBottom w:val="0"/>
          <w:divBdr>
            <w:top w:val="none" w:sz="0" w:space="0" w:color="auto"/>
            <w:left w:val="none" w:sz="0" w:space="0" w:color="auto"/>
            <w:bottom w:val="none" w:sz="0" w:space="0" w:color="auto"/>
            <w:right w:val="none" w:sz="0" w:space="0" w:color="auto"/>
          </w:divBdr>
        </w:div>
        <w:div w:id="268242468">
          <w:marLeft w:val="640"/>
          <w:marRight w:val="0"/>
          <w:marTop w:val="0"/>
          <w:marBottom w:val="0"/>
          <w:divBdr>
            <w:top w:val="none" w:sz="0" w:space="0" w:color="auto"/>
            <w:left w:val="none" w:sz="0" w:space="0" w:color="auto"/>
            <w:bottom w:val="none" w:sz="0" w:space="0" w:color="auto"/>
            <w:right w:val="none" w:sz="0" w:space="0" w:color="auto"/>
          </w:divBdr>
        </w:div>
        <w:div w:id="260070200">
          <w:marLeft w:val="640"/>
          <w:marRight w:val="0"/>
          <w:marTop w:val="0"/>
          <w:marBottom w:val="0"/>
          <w:divBdr>
            <w:top w:val="none" w:sz="0" w:space="0" w:color="auto"/>
            <w:left w:val="none" w:sz="0" w:space="0" w:color="auto"/>
            <w:bottom w:val="none" w:sz="0" w:space="0" w:color="auto"/>
            <w:right w:val="none" w:sz="0" w:space="0" w:color="auto"/>
          </w:divBdr>
        </w:div>
        <w:div w:id="561407787">
          <w:marLeft w:val="640"/>
          <w:marRight w:val="0"/>
          <w:marTop w:val="0"/>
          <w:marBottom w:val="0"/>
          <w:divBdr>
            <w:top w:val="none" w:sz="0" w:space="0" w:color="auto"/>
            <w:left w:val="none" w:sz="0" w:space="0" w:color="auto"/>
            <w:bottom w:val="none" w:sz="0" w:space="0" w:color="auto"/>
            <w:right w:val="none" w:sz="0" w:space="0" w:color="auto"/>
          </w:divBdr>
        </w:div>
        <w:div w:id="232738622">
          <w:marLeft w:val="640"/>
          <w:marRight w:val="0"/>
          <w:marTop w:val="0"/>
          <w:marBottom w:val="0"/>
          <w:divBdr>
            <w:top w:val="none" w:sz="0" w:space="0" w:color="auto"/>
            <w:left w:val="none" w:sz="0" w:space="0" w:color="auto"/>
            <w:bottom w:val="none" w:sz="0" w:space="0" w:color="auto"/>
            <w:right w:val="none" w:sz="0" w:space="0" w:color="auto"/>
          </w:divBdr>
        </w:div>
        <w:div w:id="285888880">
          <w:marLeft w:val="640"/>
          <w:marRight w:val="0"/>
          <w:marTop w:val="0"/>
          <w:marBottom w:val="0"/>
          <w:divBdr>
            <w:top w:val="none" w:sz="0" w:space="0" w:color="auto"/>
            <w:left w:val="none" w:sz="0" w:space="0" w:color="auto"/>
            <w:bottom w:val="none" w:sz="0" w:space="0" w:color="auto"/>
            <w:right w:val="none" w:sz="0" w:space="0" w:color="auto"/>
          </w:divBdr>
        </w:div>
        <w:div w:id="1431118267">
          <w:marLeft w:val="640"/>
          <w:marRight w:val="0"/>
          <w:marTop w:val="0"/>
          <w:marBottom w:val="0"/>
          <w:divBdr>
            <w:top w:val="none" w:sz="0" w:space="0" w:color="auto"/>
            <w:left w:val="none" w:sz="0" w:space="0" w:color="auto"/>
            <w:bottom w:val="none" w:sz="0" w:space="0" w:color="auto"/>
            <w:right w:val="none" w:sz="0" w:space="0" w:color="auto"/>
          </w:divBdr>
        </w:div>
        <w:div w:id="280263546">
          <w:marLeft w:val="640"/>
          <w:marRight w:val="0"/>
          <w:marTop w:val="0"/>
          <w:marBottom w:val="0"/>
          <w:divBdr>
            <w:top w:val="none" w:sz="0" w:space="0" w:color="auto"/>
            <w:left w:val="none" w:sz="0" w:space="0" w:color="auto"/>
            <w:bottom w:val="none" w:sz="0" w:space="0" w:color="auto"/>
            <w:right w:val="none" w:sz="0" w:space="0" w:color="auto"/>
          </w:divBdr>
        </w:div>
        <w:div w:id="926311125">
          <w:marLeft w:val="640"/>
          <w:marRight w:val="0"/>
          <w:marTop w:val="0"/>
          <w:marBottom w:val="0"/>
          <w:divBdr>
            <w:top w:val="none" w:sz="0" w:space="0" w:color="auto"/>
            <w:left w:val="none" w:sz="0" w:space="0" w:color="auto"/>
            <w:bottom w:val="none" w:sz="0" w:space="0" w:color="auto"/>
            <w:right w:val="none" w:sz="0" w:space="0" w:color="auto"/>
          </w:divBdr>
        </w:div>
        <w:div w:id="614484697">
          <w:marLeft w:val="640"/>
          <w:marRight w:val="0"/>
          <w:marTop w:val="0"/>
          <w:marBottom w:val="0"/>
          <w:divBdr>
            <w:top w:val="none" w:sz="0" w:space="0" w:color="auto"/>
            <w:left w:val="none" w:sz="0" w:space="0" w:color="auto"/>
            <w:bottom w:val="none" w:sz="0" w:space="0" w:color="auto"/>
            <w:right w:val="none" w:sz="0" w:space="0" w:color="auto"/>
          </w:divBdr>
        </w:div>
        <w:div w:id="195041234">
          <w:marLeft w:val="640"/>
          <w:marRight w:val="0"/>
          <w:marTop w:val="0"/>
          <w:marBottom w:val="0"/>
          <w:divBdr>
            <w:top w:val="none" w:sz="0" w:space="0" w:color="auto"/>
            <w:left w:val="none" w:sz="0" w:space="0" w:color="auto"/>
            <w:bottom w:val="none" w:sz="0" w:space="0" w:color="auto"/>
            <w:right w:val="none" w:sz="0" w:space="0" w:color="auto"/>
          </w:divBdr>
        </w:div>
        <w:div w:id="1491824574">
          <w:marLeft w:val="640"/>
          <w:marRight w:val="0"/>
          <w:marTop w:val="0"/>
          <w:marBottom w:val="0"/>
          <w:divBdr>
            <w:top w:val="none" w:sz="0" w:space="0" w:color="auto"/>
            <w:left w:val="none" w:sz="0" w:space="0" w:color="auto"/>
            <w:bottom w:val="none" w:sz="0" w:space="0" w:color="auto"/>
            <w:right w:val="none" w:sz="0" w:space="0" w:color="auto"/>
          </w:divBdr>
        </w:div>
        <w:div w:id="11078970">
          <w:marLeft w:val="640"/>
          <w:marRight w:val="0"/>
          <w:marTop w:val="0"/>
          <w:marBottom w:val="0"/>
          <w:divBdr>
            <w:top w:val="none" w:sz="0" w:space="0" w:color="auto"/>
            <w:left w:val="none" w:sz="0" w:space="0" w:color="auto"/>
            <w:bottom w:val="none" w:sz="0" w:space="0" w:color="auto"/>
            <w:right w:val="none" w:sz="0" w:space="0" w:color="auto"/>
          </w:divBdr>
        </w:div>
        <w:div w:id="140122035">
          <w:marLeft w:val="640"/>
          <w:marRight w:val="0"/>
          <w:marTop w:val="0"/>
          <w:marBottom w:val="0"/>
          <w:divBdr>
            <w:top w:val="none" w:sz="0" w:space="0" w:color="auto"/>
            <w:left w:val="none" w:sz="0" w:space="0" w:color="auto"/>
            <w:bottom w:val="none" w:sz="0" w:space="0" w:color="auto"/>
            <w:right w:val="none" w:sz="0" w:space="0" w:color="auto"/>
          </w:divBdr>
        </w:div>
        <w:div w:id="1101802693">
          <w:marLeft w:val="640"/>
          <w:marRight w:val="0"/>
          <w:marTop w:val="0"/>
          <w:marBottom w:val="0"/>
          <w:divBdr>
            <w:top w:val="none" w:sz="0" w:space="0" w:color="auto"/>
            <w:left w:val="none" w:sz="0" w:space="0" w:color="auto"/>
            <w:bottom w:val="none" w:sz="0" w:space="0" w:color="auto"/>
            <w:right w:val="none" w:sz="0" w:space="0" w:color="auto"/>
          </w:divBdr>
        </w:div>
        <w:div w:id="130876460">
          <w:marLeft w:val="640"/>
          <w:marRight w:val="0"/>
          <w:marTop w:val="0"/>
          <w:marBottom w:val="0"/>
          <w:divBdr>
            <w:top w:val="none" w:sz="0" w:space="0" w:color="auto"/>
            <w:left w:val="none" w:sz="0" w:space="0" w:color="auto"/>
            <w:bottom w:val="none" w:sz="0" w:space="0" w:color="auto"/>
            <w:right w:val="none" w:sz="0" w:space="0" w:color="auto"/>
          </w:divBdr>
        </w:div>
        <w:div w:id="573203541">
          <w:marLeft w:val="640"/>
          <w:marRight w:val="0"/>
          <w:marTop w:val="0"/>
          <w:marBottom w:val="0"/>
          <w:divBdr>
            <w:top w:val="none" w:sz="0" w:space="0" w:color="auto"/>
            <w:left w:val="none" w:sz="0" w:space="0" w:color="auto"/>
            <w:bottom w:val="none" w:sz="0" w:space="0" w:color="auto"/>
            <w:right w:val="none" w:sz="0" w:space="0" w:color="auto"/>
          </w:divBdr>
        </w:div>
        <w:div w:id="854927578">
          <w:marLeft w:val="640"/>
          <w:marRight w:val="0"/>
          <w:marTop w:val="0"/>
          <w:marBottom w:val="0"/>
          <w:divBdr>
            <w:top w:val="none" w:sz="0" w:space="0" w:color="auto"/>
            <w:left w:val="none" w:sz="0" w:space="0" w:color="auto"/>
            <w:bottom w:val="none" w:sz="0" w:space="0" w:color="auto"/>
            <w:right w:val="none" w:sz="0" w:space="0" w:color="auto"/>
          </w:divBdr>
        </w:div>
        <w:div w:id="1413625827">
          <w:marLeft w:val="640"/>
          <w:marRight w:val="0"/>
          <w:marTop w:val="0"/>
          <w:marBottom w:val="0"/>
          <w:divBdr>
            <w:top w:val="none" w:sz="0" w:space="0" w:color="auto"/>
            <w:left w:val="none" w:sz="0" w:space="0" w:color="auto"/>
            <w:bottom w:val="none" w:sz="0" w:space="0" w:color="auto"/>
            <w:right w:val="none" w:sz="0" w:space="0" w:color="auto"/>
          </w:divBdr>
        </w:div>
      </w:divsChild>
    </w:div>
    <w:div w:id="640497937">
      <w:bodyDiv w:val="1"/>
      <w:marLeft w:val="0"/>
      <w:marRight w:val="0"/>
      <w:marTop w:val="0"/>
      <w:marBottom w:val="0"/>
      <w:divBdr>
        <w:top w:val="none" w:sz="0" w:space="0" w:color="auto"/>
        <w:left w:val="none" w:sz="0" w:space="0" w:color="auto"/>
        <w:bottom w:val="none" w:sz="0" w:space="0" w:color="auto"/>
        <w:right w:val="none" w:sz="0" w:space="0" w:color="auto"/>
      </w:divBdr>
      <w:divsChild>
        <w:div w:id="1014377004">
          <w:marLeft w:val="640"/>
          <w:marRight w:val="0"/>
          <w:marTop w:val="0"/>
          <w:marBottom w:val="0"/>
          <w:divBdr>
            <w:top w:val="none" w:sz="0" w:space="0" w:color="auto"/>
            <w:left w:val="none" w:sz="0" w:space="0" w:color="auto"/>
            <w:bottom w:val="none" w:sz="0" w:space="0" w:color="auto"/>
            <w:right w:val="none" w:sz="0" w:space="0" w:color="auto"/>
          </w:divBdr>
        </w:div>
        <w:div w:id="1991321040">
          <w:marLeft w:val="640"/>
          <w:marRight w:val="0"/>
          <w:marTop w:val="0"/>
          <w:marBottom w:val="0"/>
          <w:divBdr>
            <w:top w:val="none" w:sz="0" w:space="0" w:color="auto"/>
            <w:left w:val="none" w:sz="0" w:space="0" w:color="auto"/>
            <w:bottom w:val="none" w:sz="0" w:space="0" w:color="auto"/>
            <w:right w:val="none" w:sz="0" w:space="0" w:color="auto"/>
          </w:divBdr>
        </w:div>
        <w:div w:id="569733893">
          <w:marLeft w:val="640"/>
          <w:marRight w:val="0"/>
          <w:marTop w:val="0"/>
          <w:marBottom w:val="0"/>
          <w:divBdr>
            <w:top w:val="none" w:sz="0" w:space="0" w:color="auto"/>
            <w:left w:val="none" w:sz="0" w:space="0" w:color="auto"/>
            <w:bottom w:val="none" w:sz="0" w:space="0" w:color="auto"/>
            <w:right w:val="none" w:sz="0" w:space="0" w:color="auto"/>
          </w:divBdr>
        </w:div>
        <w:div w:id="512039799">
          <w:marLeft w:val="640"/>
          <w:marRight w:val="0"/>
          <w:marTop w:val="0"/>
          <w:marBottom w:val="0"/>
          <w:divBdr>
            <w:top w:val="none" w:sz="0" w:space="0" w:color="auto"/>
            <w:left w:val="none" w:sz="0" w:space="0" w:color="auto"/>
            <w:bottom w:val="none" w:sz="0" w:space="0" w:color="auto"/>
            <w:right w:val="none" w:sz="0" w:space="0" w:color="auto"/>
          </w:divBdr>
        </w:div>
        <w:div w:id="776679300">
          <w:marLeft w:val="640"/>
          <w:marRight w:val="0"/>
          <w:marTop w:val="0"/>
          <w:marBottom w:val="0"/>
          <w:divBdr>
            <w:top w:val="none" w:sz="0" w:space="0" w:color="auto"/>
            <w:left w:val="none" w:sz="0" w:space="0" w:color="auto"/>
            <w:bottom w:val="none" w:sz="0" w:space="0" w:color="auto"/>
            <w:right w:val="none" w:sz="0" w:space="0" w:color="auto"/>
          </w:divBdr>
        </w:div>
        <w:div w:id="55588062">
          <w:marLeft w:val="640"/>
          <w:marRight w:val="0"/>
          <w:marTop w:val="0"/>
          <w:marBottom w:val="0"/>
          <w:divBdr>
            <w:top w:val="none" w:sz="0" w:space="0" w:color="auto"/>
            <w:left w:val="none" w:sz="0" w:space="0" w:color="auto"/>
            <w:bottom w:val="none" w:sz="0" w:space="0" w:color="auto"/>
            <w:right w:val="none" w:sz="0" w:space="0" w:color="auto"/>
          </w:divBdr>
        </w:div>
        <w:div w:id="822354090">
          <w:marLeft w:val="640"/>
          <w:marRight w:val="0"/>
          <w:marTop w:val="0"/>
          <w:marBottom w:val="0"/>
          <w:divBdr>
            <w:top w:val="none" w:sz="0" w:space="0" w:color="auto"/>
            <w:left w:val="none" w:sz="0" w:space="0" w:color="auto"/>
            <w:bottom w:val="none" w:sz="0" w:space="0" w:color="auto"/>
            <w:right w:val="none" w:sz="0" w:space="0" w:color="auto"/>
          </w:divBdr>
        </w:div>
        <w:div w:id="957612150">
          <w:marLeft w:val="640"/>
          <w:marRight w:val="0"/>
          <w:marTop w:val="0"/>
          <w:marBottom w:val="0"/>
          <w:divBdr>
            <w:top w:val="none" w:sz="0" w:space="0" w:color="auto"/>
            <w:left w:val="none" w:sz="0" w:space="0" w:color="auto"/>
            <w:bottom w:val="none" w:sz="0" w:space="0" w:color="auto"/>
            <w:right w:val="none" w:sz="0" w:space="0" w:color="auto"/>
          </w:divBdr>
        </w:div>
        <w:div w:id="685987475">
          <w:marLeft w:val="640"/>
          <w:marRight w:val="0"/>
          <w:marTop w:val="0"/>
          <w:marBottom w:val="0"/>
          <w:divBdr>
            <w:top w:val="none" w:sz="0" w:space="0" w:color="auto"/>
            <w:left w:val="none" w:sz="0" w:space="0" w:color="auto"/>
            <w:bottom w:val="none" w:sz="0" w:space="0" w:color="auto"/>
            <w:right w:val="none" w:sz="0" w:space="0" w:color="auto"/>
          </w:divBdr>
        </w:div>
        <w:div w:id="1947690129">
          <w:marLeft w:val="640"/>
          <w:marRight w:val="0"/>
          <w:marTop w:val="0"/>
          <w:marBottom w:val="0"/>
          <w:divBdr>
            <w:top w:val="none" w:sz="0" w:space="0" w:color="auto"/>
            <w:left w:val="none" w:sz="0" w:space="0" w:color="auto"/>
            <w:bottom w:val="none" w:sz="0" w:space="0" w:color="auto"/>
            <w:right w:val="none" w:sz="0" w:space="0" w:color="auto"/>
          </w:divBdr>
        </w:div>
        <w:div w:id="568343515">
          <w:marLeft w:val="640"/>
          <w:marRight w:val="0"/>
          <w:marTop w:val="0"/>
          <w:marBottom w:val="0"/>
          <w:divBdr>
            <w:top w:val="none" w:sz="0" w:space="0" w:color="auto"/>
            <w:left w:val="none" w:sz="0" w:space="0" w:color="auto"/>
            <w:bottom w:val="none" w:sz="0" w:space="0" w:color="auto"/>
            <w:right w:val="none" w:sz="0" w:space="0" w:color="auto"/>
          </w:divBdr>
        </w:div>
        <w:div w:id="1558972562">
          <w:marLeft w:val="640"/>
          <w:marRight w:val="0"/>
          <w:marTop w:val="0"/>
          <w:marBottom w:val="0"/>
          <w:divBdr>
            <w:top w:val="none" w:sz="0" w:space="0" w:color="auto"/>
            <w:left w:val="none" w:sz="0" w:space="0" w:color="auto"/>
            <w:bottom w:val="none" w:sz="0" w:space="0" w:color="auto"/>
            <w:right w:val="none" w:sz="0" w:space="0" w:color="auto"/>
          </w:divBdr>
        </w:div>
        <w:div w:id="1562329408">
          <w:marLeft w:val="640"/>
          <w:marRight w:val="0"/>
          <w:marTop w:val="0"/>
          <w:marBottom w:val="0"/>
          <w:divBdr>
            <w:top w:val="none" w:sz="0" w:space="0" w:color="auto"/>
            <w:left w:val="none" w:sz="0" w:space="0" w:color="auto"/>
            <w:bottom w:val="none" w:sz="0" w:space="0" w:color="auto"/>
            <w:right w:val="none" w:sz="0" w:space="0" w:color="auto"/>
          </w:divBdr>
        </w:div>
        <w:div w:id="1183589791">
          <w:marLeft w:val="640"/>
          <w:marRight w:val="0"/>
          <w:marTop w:val="0"/>
          <w:marBottom w:val="0"/>
          <w:divBdr>
            <w:top w:val="none" w:sz="0" w:space="0" w:color="auto"/>
            <w:left w:val="none" w:sz="0" w:space="0" w:color="auto"/>
            <w:bottom w:val="none" w:sz="0" w:space="0" w:color="auto"/>
            <w:right w:val="none" w:sz="0" w:space="0" w:color="auto"/>
          </w:divBdr>
        </w:div>
        <w:div w:id="1158039078">
          <w:marLeft w:val="640"/>
          <w:marRight w:val="0"/>
          <w:marTop w:val="0"/>
          <w:marBottom w:val="0"/>
          <w:divBdr>
            <w:top w:val="none" w:sz="0" w:space="0" w:color="auto"/>
            <w:left w:val="none" w:sz="0" w:space="0" w:color="auto"/>
            <w:bottom w:val="none" w:sz="0" w:space="0" w:color="auto"/>
            <w:right w:val="none" w:sz="0" w:space="0" w:color="auto"/>
          </w:divBdr>
        </w:div>
        <w:div w:id="1085803378">
          <w:marLeft w:val="640"/>
          <w:marRight w:val="0"/>
          <w:marTop w:val="0"/>
          <w:marBottom w:val="0"/>
          <w:divBdr>
            <w:top w:val="none" w:sz="0" w:space="0" w:color="auto"/>
            <w:left w:val="none" w:sz="0" w:space="0" w:color="auto"/>
            <w:bottom w:val="none" w:sz="0" w:space="0" w:color="auto"/>
            <w:right w:val="none" w:sz="0" w:space="0" w:color="auto"/>
          </w:divBdr>
        </w:div>
        <w:div w:id="355085902">
          <w:marLeft w:val="640"/>
          <w:marRight w:val="0"/>
          <w:marTop w:val="0"/>
          <w:marBottom w:val="0"/>
          <w:divBdr>
            <w:top w:val="none" w:sz="0" w:space="0" w:color="auto"/>
            <w:left w:val="none" w:sz="0" w:space="0" w:color="auto"/>
            <w:bottom w:val="none" w:sz="0" w:space="0" w:color="auto"/>
            <w:right w:val="none" w:sz="0" w:space="0" w:color="auto"/>
          </w:divBdr>
        </w:div>
        <w:div w:id="1839224099">
          <w:marLeft w:val="640"/>
          <w:marRight w:val="0"/>
          <w:marTop w:val="0"/>
          <w:marBottom w:val="0"/>
          <w:divBdr>
            <w:top w:val="none" w:sz="0" w:space="0" w:color="auto"/>
            <w:left w:val="none" w:sz="0" w:space="0" w:color="auto"/>
            <w:bottom w:val="none" w:sz="0" w:space="0" w:color="auto"/>
            <w:right w:val="none" w:sz="0" w:space="0" w:color="auto"/>
          </w:divBdr>
        </w:div>
        <w:div w:id="934628053">
          <w:marLeft w:val="640"/>
          <w:marRight w:val="0"/>
          <w:marTop w:val="0"/>
          <w:marBottom w:val="0"/>
          <w:divBdr>
            <w:top w:val="none" w:sz="0" w:space="0" w:color="auto"/>
            <w:left w:val="none" w:sz="0" w:space="0" w:color="auto"/>
            <w:bottom w:val="none" w:sz="0" w:space="0" w:color="auto"/>
            <w:right w:val="none" w:sz="0" w:space="0" w:color="auto"/>
          </w:divBdr>
        </w:div>
        <w:div w:id="1829974826">
          <w:marLeft w:val="640"/>
          <w:marRight w:val="0"/>
          <w:marTop w:val="0"/>
          <w:marBottom w:val="0"/>
          <w:divBdr>
            <w:top w:val="none" w:sz="0" w:space="0" w:color="auto"/>
            <w:left w:val="none" w:sz="0" w:space="0" w:color="auto"/>
            <w:bottom w:val="none" w:sz="0" w:space="0" w:color="auto"/>
            <w:right w:val="none" w:sz="0" w:space="0" w:color="auto"/>
          </w:divBdr>
        </w:div>
        <w:div w:id="1470439668">
          <w:marLeft w:val="640"/>
          <w:marRight w:val="0"/>
          <w:marTop w:val="0"/>
          <w:marBottom w:val="0"/>
          <w:divBdr>
            <w:top w:val="none" w:sz="0" w:space="0" w:color="auto"/>
            <w:left w:val="none" w:sz="0" w:space="0" w:color="auto"/>
            <w:bottom w:val="none" w:sz="0" w:space="0" w:color="auto"/>
            <w:right w:val="none" w:sz="0" w:space="0" w:color="auto"/>
          </w:divBdr>
        </w:div>
        <w:div w:id="806557679">
          <w:marLeft w:val="640"/>
          <w:marRight w:val="0"/>
          <w:marTop w:val="0"/>
          <w:marBottom w:val="0"/>
          <w:divBdr>
            <w:top w:val="none" w:sz="0" w:space="0" w:color="auto"/>
            <w:left w:val="none" w:sz="0" w:space="0" w:color="auto"/>
            <w:bottom w:val="none" w:sz="0" w:space="0" w:color="auto"/>
            <w:right w:val="none" w:sz="0" w:space="0" w:color="auto"/>
          </w:divBdr>
        </w:div>
        <w:div w:id="745763764">
          <w:marLeft w:val="640"/>
          <w:marRight w:val="0"/>
          <w:marTop w:val="0"/>
          <w:marBottom w:val="0"/>
          <w:divBdr>
            <w:top w:val="none" w:sz="0" w:space="0" w:color="auto"/>
            <w:left w:val="none" w:sz="0" w:space="0" w:color="auto"/>
            <w:bottom w:val="none" w:sz="0" w:space="0" w:color="auto"/>
            <w:right w:val="none" w:sz="0" w:space="0" w:color="auto"/>
          </w:divBdr>
        </w:div>
        <w:div w:id="1850754121">
          <w:marLeft w:val="640"/>
          <w:marRight w:val="0"/>
          <w:marTop w:val="0"/>
          <w:marBottom w:val="0"/>
          <w:divBdr>
            <w:top w:val="none" w:sz="0" w:space="0" w:color="auto"/>
            <w:left w:val="none" w:sz="0" w:space="0" w:color="auto"/>
            <w:bottom w:val="none" w:sz="0" w:space="0" w:color="auto"/>
            <w:right w:val="none" w:sz="0" w:space="0" w:color="auto"/>
          </w:divBdr>
        </w:div>
        <w:div w:id="836464239">
          <w:marLeft w:val="640"/>
          <w:marRight w:val="0"/>
          <w:marTop w:val="0"/>
          <w:marBottom w:val="0"/>
          <w:divBdr>
            <w:top w:val="none" w:sz="0" w:space="0" w:color="auto"/>
            <w:left w:val="none" w:sz="0" w:space="0" w:color="auto"/>
            <w:bottom w:val="none" w:sz="0" w:space="0" w:color="auto"/>
            <w:right w:val="none" w:sz="0" w:space="0" w:color="auto"/>
          </w:divBdr>
        </w:div>
        <w:div w:id="833489853">
          <w:marLeft w:val="640"/>
          <w:marRight w:val="0"/>
          <w:marTop w:val="0"/>
          <w:marBottom w:val="0"/>
          <w:divBdr>
            <w:top w:val="none" w:sz="0" w:space="0" w:color="auto"/>
            <w:left w:val="none" w:sz="0" w:space="0" w:color="auto"/>
            <w:bottom w:val="none" w:sz="0" w:space="0" w:color="auto"/>
            <w:right w:val="none" w:sz="0" w:space="0" w:color="auto"/>
          </w:divBdr>
        </w:div>
        <w:div w:id="1472363180">
          <w:marLeft w:val="640"/>
          <w:marRight w:val="0"/>
          <w:marTop w:val="0"/>
          <w:marBottom w:val="0"/>
          <w:divBdr>
            <w:top w:val="none" w:sz="0" w:space="0" w:color="auto"/>
            <w:left w:val="none" w:sz="0" w:space="0" w:color="auto"/>
            <w:bottom w:val="none" w:sz="0" w:space="0" w:color="auto"/>
            <w:right w:val="none" w:sz="0" w:space="0" w:color="auto"/>
          </w:divBdr>
        </w:div>
        <w:div w:id="1006597538">
          <w:marLeft w:val="640"/>
          <w:marRight w:val="0"/>
          <w:marTop w:val="0"/>
          <w:marBottom w:val="0"/>
          <w:divBdr>
            <w:top w:val="none" w:sz="0" w:space="0" w:color="auto"/>
            <w:left w:val="none" w:sz="0" w:space="0" w:color="auto"/>
            <w:bottom w:val="none" w:sz="0" w:space="0" w:color="auto"/>
            <w:right w:val="none" w:sz="0" w:space="0" w:color="auto"/>
          </w:divBdr>
        </w:div>
        <w:div w:id="1723560968">
          <w:marLeft w:val="640"/>
          <w:marRight w:val="0"/>
          <w:marTop w:val="0"/>
          <w:marBottom w:val="0"/>
          <w:divBdr>
            <w:top w:val="none" w:sz="0" w:space="0" w:color="auto"/>
            <w:left w:val="none" w:sz="0" w:space="0" w:color="auto"/>
            <w:bottom w:val="none" w:sz="0" w:space="0" w:color="auto"/>
            <w:right w:val="none" w:sz="0" w:space="0" w:color="auto"/>
          </w:divBdr>
        </w:div>
        <w:div w:id="2012564565">
          <w:marLeft w:val="640"/>
          <w:marRight w:val="0"/>
          <w:marTop w:val="0"/>
          <w:marBottom w:val="0"/>
          <w:divBdr>
            <w:top w:val="none" w:sz="0" w:space="0" w:color="auto"/>
            <w:left w:val="none" w:sz="0" w:space="0" w:color="auto"/>
            <w:bottom w:val="none" w:sz="0" w:space="0" w:color="auto"/>
            <w:right w:val="none" w:sz="0" w:space="0" w:color="auto"/>
          </w:divBdr>
        </w:div>
        <w:div w:id="2114009040">
          <w:marLeft w:val="640"/>
          <w:marRight w:val="0"/>
          <w:marTop w:val="0"/>
          <w:marBottom w:val="0"/>
          <w:divBdr>
            <w:top w:val="none" w:sz="0" w:space="0" w:color="auto"/>
            <w:left w:val="none" w:sz="0" w:space="0" w:color="auto"/>
            <w:bottom w:val="none" w:sz="0" w:space="0" w:color="auto"/>
            <w:right w:val="none" w:sz="0" w:space="0" w:color="auto"/>
          </w:divBdr>
        </w:div>
        <w:div w:id="1160925285">
          <w:marLeft w:val="640"/>
          <w:marRight w:val="0"/>
          <w:marTop w:val="0"/>
          <w:marBottom w:val="0"/>
          <w:divBdr>
            <w:top w:val="none" w:sz="0" w:space="0" w:color="auto"/>
            <w:left w:val="none" w:sz="0" w:space="0" w:color="auto"/>
            <w:bottom w:val="none" w:sz="0" w:space="0" w:color="auto"/>
            <w:right w:val="none" w:sz="0" w:space="0" w:color="auto"/>
          </w:divBdr>
        </w:div>
        <w:div w:id="1083768907">
          <w:marLeft w:val="640"/>
          <w:marRight w:val="0"/>
          <w:marTop w:val="0"/>
          <w:marBottom w:val="0"/>
          <w:divBdr>
            <w:top w:val="none" w:sz="0" w:space="0" w:color="auto"/>
            <w:left w:val="none" w:sz="0" w:space="0" w:color="auto"/>
            <w:bottom w:val="none" w:sz="0" w:space="0" w:color="auto"/>
            <w:right w:val="none" w:sz="0" w:space="0" w:color="auto"/>
          </w:divBdr>
        </w:div>
        <w:div w:id="1052075149">
          <w:marLeft w:val="640"/>
          <w:marRight w:val="0"/>
          <w:marTop w:val="0"/>
          <w:marBottom w:val="0"/>
          <w:divBdr>
            <w:top w:val="none" w:sz="0" w:space="0" w:color="auto"/>
            <w:left w:val="none" w:sz="0" w:space="0" w:color="auto"/>
            <w:bottom w:val="none" w:sz="0" w:space="0" w:color="auto"/>
            <w:right w:val="none" w:sz="0" w:space="0" w:color="auto"/>
          </w:divBdr>
        </w:div>
        <w:div w:id="272981349">
          <w:marLeft w:val="640"/>
          <w:marRight w:val="0"/>
          <w:marTop w:val="0"/>
          <w:marBottom w:val="0"/>
          <w:divBdr>
            <w:top w:val="none" w:sz="0" w:space="0" w:color="auto"/>
            <w:left w:val="none" w:sz="0" w:space="0" w:color="auto"/>
            <w:bottom w:val="none" w:sz="0" w:space="0" w:color="auto"/>
            <w:right w:val="none" w:sz="0" w:space="0" w:color="auto"/>
          </w:divBdr>
        </w:div>
        <w:div w:id="24064370">
          <w:marLeft w:val="640"/>
          <w:marRight w:val="0"/>
          <w:marTop w:val="0"/>
          <w:marBottom w:val="0"/>
          <w:divBdr>
            <w:top w:val="none" w:sz="0" w:space="0" w:color="auto"/>
            <w:left w:val="none" w:sz="0" w:space="0" w:color="auto"/>
            <w:bottom w:val="none" w:sz="0" w:space="0" w:color="auto"/>
            <w:right w:val="none" w:sz="0" w:space="0" w:color="auto"/>
          </w:divBdr>
        </w:div>
        <w:div w:id="1913467442">
          <w:marLeft w:val="640"/>
          <w:marRight w:val="0"/>
          <w:marTop w:val="0"/>
          <w:marBottom w:val="0"/>
          <w:divBdr>
            <w:top w:val="none" w:sz="0" w:space="0" w:color="auto"/>
            <w:left w:val="none" w:sz="0" w:space="0" w:color="auto"/>
            <w:bottom w:val="none" w:sz="0" w:space="0" w:color="auto"/>
            <w:right w:val="none" w:sz="0" w:space="0" w:color="auto"/>
          </w:divBdr>
        </w:div>
        <w:div w:id="894505050">
          <w:marLeft w:val="640"/>
          <w:marRight w:val="0"/>
          <w:marTop w:val="0"/>
          <w:marBottom w:val="0"/>
          <w:divBdr>
            <w:top w:val="none" w:sz="0" w:space="0" w:color="auto"/>
            <w:left w:val="none" w:sz="0" w:space="0" w:color="auto"/>
            <w:bottom w:val="none" w:sz="0" w:space="0" w:color="auto"/>
            <w:right w:val="none" w:sz="0" w:space="0" w:color="auto"/>
          </w:divBdr>
        </w:div>
        <w:div w:id="1383365821">
          <w:marLeft w:val="640"/>
          <w:marRight w:val="0"/>
          <w:marTop w:val="0"/>
          <w:marBottom w:val="0"/>
          <w:divBdr>
            <w:top w:val="none" w:sz="0" w:space="0" w:color="auto"/>
            <w:left w:val="none" w:sz="0" w:space="0" w:color="auto"/>
            <w:bottom w:val="none" w:sz="0" w:space="0" w:color="auto"/>
            <w:right w:val="none" w:sz="0" w:space="0" w:color="auto"/>
          </w:divBdr>
        </w:div>
        <w:div w:id="444160014">
          <w:marLeft w:val="640"/>
          <w:marRight w:val="0"/>
          <w:marTop w:val="0"/>
          <w:marBottom w:val="0"/>
          <w:divBdr>
            <w:top w:val="none" w:sz="0" w:space="0" w:color="auto"/>
            <w:left w:val="none" w:sz="0" w:space="0" w:color="auto"/>
            <w:bottom w:val="none" w:sz="0" w:space="0" w:color="auto"/>
            <w:right w:val="none" w:sz="0" w:space="0" w:color="auto"/>
          </w:divBdr>
        </w:div>
        <w:div w:id="639919631">
          <w:marLeft w:val="640"/>
          <w:marRight w:val="0"/>
          <w:marTop w:val="0"/>
          <w:marBottom w:val="0"/>
          <w:divBdr>
            <w:top w:val="none" w:sz="0" w:space="0" w:color="auto"/>
            <w:left w:val="none" w:sz="0" w:space="0" w:color="auto"/>
            <w:bottom w:val="none" w:sz="0" w:space="0" w:color="auto"/>
            <w:right w:val="none" w:sz="0" w:space="0" w:color="auto"/>
          </w:divBdr>
        </w:div>
        <w:div w:id="1794400193">
          <w:marLeft w:val="640"/>
          <w:marRight w:val="0"/>
          <w:marTop w:val="0"/>
          <w:marBottom w:val="0"/>
          <w:divBdr>
            <w:top w:val="none" w:sz="0" w:space="0" w:color="auto"/>
            <w:left w:val="none" w:sz="0" w:space="0" w:color="auto"/>
            <w:bottom w:val="none" w:sz="0" w:space="0" w:color="auto"/>
            <w:right w:val="none" w:sz="0" w:space="0" w:color="auto"/>
          </w:divBdr>
        </w:div>
        <w:div w:id="370304836">
          <w:marLeft w:val="640"/>
          <w:marRight w:val="0"/>
          <w:marTop w:val="0"/>
          <w:marBottom w:val="0"/>
          <w:divBdr>
            <w:top w:val="none" w:sz="0" w:space="0" w:color="auto"/>
            <w:left w:val="none" w:sz="0" w:space="0" w:color="auto"/>
            <w:bottom w:val="none" w:sz="0" w:space="0" w:color="auto"/>
            <w:right w:val="none" w:sz="0" w:space="0" w:color="auto"/>
          </w:divBdr>
        </w:div>
        <w:div w:id="940454551">
          <w:marLeft w:val="640"/>
          <w:marRight w:val="0"/>
          <w:marTop w:val="0"/>
          <w:marBottom w:val="0"/>
          <w:divBdr>
            <w:top w:val="none" w:sz="0" w:space="0" w:color="auto"/>
            <w:left w:val="none" w:sz="0" w:space="0" w:color="auto"/>
            <w:bottom w:val="none" w:sz="0" w:space="0" w:color="auto"/>
            <w:right w:val="none" w:sz="0" w:space="0" w:color="auto"/>
          </w:divBdr>
        </w:div>
        <w:div w:id="1951888488">
          <w:marLeft w:val="640"/>
          <w:marRight w:val="0"/>
          <w:marTop w:val="0"/>
          <w:marBottom w:val="0"/>
          <w:divBdr>
            <w:top w:val="none" w:sz="0" w:space="0" w:color="auto"/>
            <w:left w:val="none" w:sz="0" w:space="0" w:color="auto"/>
            <w:bottom w:val="none" w:sz="0" w:space="0" w:color="auto"/>
            <w:right w:val="none" w:sz="0" w:space="0" w:color="auto"/>
          </w:divBdr>
        </w:div>
        <w:div w:id="1482306436">
          <w:marLeft w:val="640"/>
          <w:marRight w:val="0"/>
          <w:marTop w:val="0"/>
          <w:marBottom w:val="0"/>
          <w:divBdr>
            <w:top w:val="none" w:sz="0" w:space="0" w:color="auto"/>
            <w:left w:val="none" w:sz="0" w:space="0" w:color="auto"/>
            <w:bottom w:val="none" w:sz="0" w:space="0" w:color="auto"/>
            <w:right w:val="none" w:sz="0" w:space="0" w:color="auto"/>
          </w:divBdr>
        </w:div>
        <w:div w:id="2024277760">
          <w:marLeft w:val="640"/>
          <w:marRight w:val="0"/>
          <w:marTop w:val="0"/>
          <w:marBottom w:val="0"/>
          <w:divBdr>
            <w:top w:val="none" w:sz="0" w:space="0" w:color="auto"/>
            <w:left w:val="none" w:sz="0" w:space="0" w:color="auto"/>
            <w:bottom w:val="none" w:sz="0" w:space="0" w:color="auto"/>
            <w:right w:val="none" w:sz="0" w:space="0" w:color="auto"/>
          </w:divBdr>
        </w:div>
        <w:div w:id="174076866">
          <w:marLeft w:val="640"/>
          <w:marRight w:val="0"/>
          <w:marTop w:val="0"/>
          <w:marBottom w:val="0"/>
          <w:divBdr>
            <w:top w:val="none" w:sz="0" w:space="0" w:color="auto"/>
            <w:left w:val="none" w:sz="0" w:space="0" w:color="auto"/>
            <w:bottom w:val="none" w:sz="0" w:space="0" w:color="auto"/>
            <w:right w:val="none" w:sz="0" w:space="0" w:color="auto"/>
          </w:divBdr>
        </w:div>
        <w:div w:id="654341319">
          <w:marLeft w:val="640"/>
          <w:marRight w:val="0"/>
          <w:marTop w:val="0"/>
          <w:marBottom w:val="0"/>
          <w:divBdr>
            <w:top w:val="none" w:sz="0" w:space="0" w:color="auto"/>
            <w:left w:val="none" w:sz="0" w:space="0" w:color="auto"/>
            <w:bottom w:val="none" w:sz="0" w:space="0" w:color="auto"/>
            <w:right w:val="none" w:sz="0" w:space="0" w:color="auto"/>
          </w:divBdr>
        </w:div>
        <w:div w:id="697895927">
          <w:marLeft w:val="640"/>
          <w:marRight w:val="0"/>
          <w:marTop w:val="0"/>
          <w:marBottom w:val="0"/>
          <w:divBdr>
            <w:top w:val="none" w:sz="0" w:space="0" w:color="auto"/>
            <w:left w:val="none" w:sz="0" w:space="0" w:color="auto"/>
            <w:bottom w:val="none" w:sz="0" w:space="0" w:color="auto"/>
            <w:right w:val="none" w:sz="0" w:space="0" w:color="auto"/>
          </w:divBdr>
        </w:div>
        <w:div w:id="45034129">
          <w:marLeft w:val="640"/>
          <w:marRight w:val="0"/>
          <w:marTop w:val="0"/>
          <w:marBottom w:val="0"/>
          <w:divBdr>
            <w:top w:val="none" w:sz="0" w:space="0" w:color="auto"/>
            <w:left w:val="none" w:sz="0" w:space="0" w:color="auto"/>
            <w:bottom w:val="none" w:sz="0" w:space="0" w:color="auto"/>
            <w:right w:val="none" w:sz="0" w:space="0" w:color="auto"/>
          </w:divBdr>
        </w:div>
        <w:div w:id="50735975">
          <w:marLeft w:val="640"/>
          <w:marRight w:val="0"/>
          <w:marTop w:val="0"/>
          <w:marBottom w:val="0"/>
          <w:divBdr>
            <w:top w:val="none" w:sz="0" w:space="0" w:color="auto"/>
            <w:left w:val="none" w:sz="0" w:space="0" w:color="auto"/>
            <w:bottom w:val="none" w:sz="0" w:space="0" w:color="auto"/>
            <w:right w:val="none" w:sz="0" w:space="0" w:color="auto"/>
          </w:divBdr>
        </w:div>
        <w:div w:id="850342880">
          <w:marLeft w:val="640"/>
          <w:marRight w:val="0"/>
          <w:marTop w:val="0"/>
          <w:marBottom w:val="0"/>
          <w:divBdr>
            <w:top w:val="none" w:sz="0" w:space="0" w:color="auto"/>
            <w:left w:val="none" w:sz="0" w:space="0" w:color="auto"/>
            <w:bottom w:val="none" w:sz="0" w:space="0" w:color="auto"/>
            <w:right w:val="none" w:sz="0" w:space="0" w:color="auto"/>
          </w:divBdr>
        </w:div>
        <w:div w:id="981159099">
          <w:marLeft w:val="640"/>
          <w:marRight w:val="0"/>
          <w:marTop w:val="0"/>
          <w:marBottom w:val="0"/>
          <w:divBdr>
            <w:top w:val="none" w:sz="0" w:space="0" w:color="auto"/>
            <w:left w:val="none" w:sz="0" w:space="0" w:color="auto"/>
            <w:bottom w:val="none" w:sz="0" w:space="0" w:color="auto"/>
            <w:right w:val="none" w:sz="0" w:space="0" w:color="auto"/>
          </w:divBdr>
        </w:div>
        <w:div w:id="788857905">
          <w:marLeft w:val="640"/>
          <w:marRight w:val="0"/>
          <w:marTop w:val="0"/>
          <w:marBottom w:val="0"/>
          <w:divBdr>
            <w:top w:val="none" w:sz="0" w:space="0" w:color="auto"/>
            <w:left w:val="none" w:sz="0" w:space="0" w:color="auto"/>
            <w:bottom w:val="none" w:sz="0" w:space="0" w:color="auto"/>
            <w:right w:val="none" w:sz="0" w:space="0" w:color="auto"/>
          </w:divBdr>
        </w:div>
        <w:div w:id="1189297406">
          <w:marLeft w:val="640"/>
          <w:marRight w:val="0"/>
          <w:marTop w:val="0"/>
          <w:marBottom w:val="0"/>
          <w:divBdr>
            <w:top w:val="none" w:sz="0" w:space="0" w:color="auto"/>
            <w:left w:val="none" w:sz="0" w:space="0" w:color="auto"/>
            <w:bottom w:val="none" w:sz="0" w:space="0" w:color="auto"/>
            <w:right w:val="none" w:sz="0" w:space="0" w:color="auto"/>
          </w:divBdr>
        </w:div>
        <w:div w:id="2112239572">
          <w:marLeft w:val="640"/>
          <w:marRight w:val="0"/>
          <w:marTop w:val="0"/>
          <w:marBottom w:val="0"/>
          <w:divBdr>
            <w:top w:val="none" w:sz="0" w:space="0" w:color="auto"/>
            <w:left w:val="none" w:sz="0" w:space="0" w:color="auto"/>
            <w:bottom w:val="none" w:sz="0" w:space="0" w:color="auto"/>
            <w:right w:val="none" w:sz="0" w:space="0" w:color="auto"/>
          </w:divBdr>
        </w:div>
        <w:div w:id="1320770088">
          <w:marLeft w:val="640"/>
          <w:marRight w:val="0"/>
          <w:marTop w:val="0"/>
          <w:marBottom w:val="0"/>
          <w:divBdr>
            <w:top w:val="none" w:sz="0" w:space="0" w:color="auto"/>
            <w:left w:val="none" w:sz="0" w:space="0" w:color="auto"/>
            <w:bottom w:val="none" w:sz="0" w:space="0" w:color="auto"/>
            <w:right w:val="none" w:sz="0" w:space="0" w:color="auto"/>
          </w:divBdr>
        </w:div>
        <w:div w:id="1173489275">
          <w:marLeft w:val="640"/>
          <w:marRight w:val="0"/>
          <w:marTop w:val="0"/>
          <w:marBottom w:val="0"/>
          <w:divBdr>
            <w:top w:val="none" w:sz="0" w:space="0" w:color="auto"/>
            <w:left w:val="none" w:sz="0" w:space="0" w:color="auto"/>
            <w:bottom w:val="none" w:sz="0" w:space="0" w:color="auto"/>
            <w:right w:val="none" w:sz="0" w:space="0" w:color="auto"/>
          </w:divBdr>
        </w:div>
        <w:div w:id="427390700">
          <w:marLeft w:val="640"/>
          <w:marRight w:val="0"/>
          <w:marTop w:val="0"/>
          <w:marBottom w:val="0"/>
          <w:divBdr>
            <w:top w:val="none" w:sz="0" w:space="0" w:color="auto"/>
            <w:left w:val="none" w:sz="0" w:space="0" w:color="auto"/>
            <w:bottom w:val="none" w:sz="0" w:space="0" w:color="auto"/>
            <w:right w:val="none" w:sz="0" w:space="0" w:color="auto"/>
          </w:divBdr>
        </w:div>
        <w:div w:id="1448086023">
          <w:marLeft w:val="640"/>
          <w:marRight w:val="0"/>
          <w:marTop w:val="0"/>
          <w:marBottom w:val="0"/>
          <w:divBdr>
            <w:top w:val="none" w:sz="0" w:space="0" w:color="auto"/>
            <w:left w:val="none" w:sz="0" w:space="0" w:color="auto"/>
            <w:bottom w:val="none" w:sz="0" w:space="0" w:color="auto"/>
            <w:right w:val="none" w:sz="0" w:space="0" w:color="auto"/>
          </w:divBdr>
        </w:div>
        <w:div w:id="992025136">
          <w:marLeft w:val="640"/>
          <w:marRight w:val="0"/>
          <w:marTop w:val="0"/>
          <w:marBottom w:val="0"/>
          <w:divBdr>
            <w:top w:val="none" w:sz="0" w:space="0" w:color="auto"/>
            <w:left w:val="none" w:sz="0" w:space="0" w:color="auto"/>
            <w:bottom w:val="none" w:sz="0" w:space="0" w:color="auto"/>
            <w:right w:val="none" w:sz="0" w:space="0" w:color="auto"/>
          </w:divBdr>
        </w:div>
        <w:div w:id="560673218">
          <w:marLeft w:val="640"/>
          <w:marRight w:val="0"/>
          <w:marTop w:val="0"/>
          <w:marBottom w:val="0"/>
          <w:divBdr>
            <w:top w:val="none" w:sz="0" w:space="0" w:color="auto"/>
            <w:left w:val="none" w:sz="0" w:space="0" w:color="auto"/>
            <w:bottom w:val="none" w:sz="0" w:space="0" w:color="auto"/>
            <w:right w:val="none" w:sz="0" w:space="0" w:color="auto"/>
          </w:divBdr>
        </w:div>
        <w:div w:id="2111899014">
          <w:marLeft w:val="640"/>
          <w:marRight w:val="0"/>
          <w:marTop w:val="0"/>
          <w:marBottom w:val="0"/>
          <w:divBdr>
            <w:top w:val="none" w:sz="0" w:space="0" w:color="auto"/>
            <w:left w:val="none" w:sz="0" w:space="0" w:color="auto"/>
            <w:bottom w:val="none" w:sz="0" w:space="0" w:color="auto"/>
            <w:right w:val="none" w:sz="0" w:space="0" w:color="auto"/>
          </w:divBdr>
        </w:div>
        <w:div w:id="1848523570">
          <w:marLeft w:val="640"/>
          <w:marRight w:val="0"/>
          <w:marTop w:val="0"/>
          <w:marBottom w:val="0"/>
          <w:divBdr>
            <w:top w:val="none" w:sz="0" w:space="0" w:color="auto"/>
            <w:left w:val="none" w:sz="0" w:space="0" w:color="auto"/>
            <w:bottom w:val="none" w:sz="0" w:space="0" w:color="auto"/>
            <w:right w:val="none" w:sz="0" w:space="0" w:color="auto"/>
          </w:divBdr>
        </w:div>
        <w:div w:id="131870398">
          <w:marLeft w:val="640"/>
          <w:marRight w:val="0"/>
          <w:marTop w:val="0"/>
          <w:marBottom w:val="0"/>
          <w:divBdr>
            <w:top w:val="none" w:sz="0" w:space="0" w:color="auto"/>
            <w:left w:val="none" w:sz="0" w:space="0" w:color="auto"/>
            <w:bottom w:val="none" w:sz="0" w:space="0" w:color="auto"/>
            <w:right w:val="none" w:sz="0" w:space="0" w:color="auto"/>
          </w:divBdr>
        </w:div>
        <w:div w:id="872038538">
          <w:marLeft w:val="640"/>
          <w:marRight w:val="0"/>
          <w:marTop w:val="0"/>
          <w:marBottom w:val="0"/>
          <w:divBdr>
            <w:top w:val="none" w:sz="0" w:space="0" w:color="auto"/>
            <w:left w:val="none" w:sz="0" w:space="0" w:color="auto"/>
            <w:bottom w:val="none" w:sz="0" w:space="0" w:color="auto"/>
            <w:right w:val="none" w:sz="0" w:space="0" w:color="auto"/>
          </w:divBdr>
        </w:div>
        <w:div w:id="175702874">
          <w:marLeft w:val="640"/>
          <w:marRight w:val="0"/>
          <w:marTop w:val="0"/>
          <w:marBottom w:val="0"/>
          <w:divBdr>
            <w:top w:val="none" w:sz="0" w:space="0" w:color="auto"/>
            <w:left w:val="none" w:sz="0" w:space="0" w:color="auto"/>
            <w:bottom w:val="none" w:sz="0" w:space="0" w:color="auto"/>
            <w:right w:val="none" w:sz="0" w:space="0" w:color="auto"/>
          </w:divBdr>
        </w:div>
        <w:div w:id="397674240">
          <w:marLeft w:val="640"/>
          <w:marRight w:val="0"/>
          <w:marTop w:val="0"/>
          <w:marBottom w:val="0"/>
          <w:divBdr>
            <w:top w:val="none" w:sz="0" w:space="0" w:color="auto"/>
            <w:left w:val="none" w:sz="0" w:space="0" w:color="auto"/>
            <w:bottom w:val="none" w:sz="0" w:space="0" w:color="auto"/>
            <w:right w:val="none" w:sz="0" w:space="0" w:color="auto"/>
          </w:divBdr>
        </w:div>
        <w:div w:id="605770184">
          <w:marLeft w:val="640"/>
          <w:marRight w:val="0"/>
          <w:marTop w:val="0"/>
          <w:marBottom w:val="0"/>
          <w:divBdr>
            <w:top w:val="none" w:sz="0" w:space="0" w:color="auto"/>
            <w:left w:val="none" w:sz="0" w:space="0" w:color="auto"/>
            <w:bottom w:val="none" w:sz="0" w:space="0" w:color="auto"/>
            <w:right w:val="none" w:sz="0" w:space="0" w:color="auto"/>
          </w:divBdr>
        </w:div>
        <w:div w:id="415516162">
          <w:marLeft w:val="640"/>
          <w:marRight w:val="0"/>
          <w:marTop w:val="0"/>
          <w:marBottom w:val="0"/>
          <w:divBdr>
            <w:top w:val="none" w:sz="0" w:space="0" w:color="auto"/>
            <w:left w:val="none" w:sz="0" w:space="0" w:color="auto"/>
            <w:bottom w:val="none" w:sz="0" w:space="0" w:color="auto"/>
            <w:right w:val="none" w:sz="0" w:space="0" w:color="auto"/>
          </w:divBdr>
        </w:div>
        <w:div w:id="1161697301">
          <w:marLeft w:val="640"/>
          <w:marRight w:val="0"/>
          <w:marTop w:val="0"/>
          <w:marBottom w:val="0"/>
          <w:divBdr>
            <w:top w:val="none" w:sz="0" w:space="0" w:color="auto"/>
            <w:left w:val="none" w:sz="0" w:space="0" w:color="auto"/>
            <w:bottom w:val="none" w:sz="0" w:space="0" w:color="auto"/>
            <w:right w:val="none" w:sz="0" w:space="0" w:color="auto"/>
          </w:divBdr>
        </w:div>
        <w:div w:id="1537810970">
          <w:marLeft w:val="640"/>
          <w:marRight w:val="0"/>
          <w:marTop w:val="0"/>
          <w:marBottom w:val="0"/>
          <w:divBdr>
            <w:top w:val="none" w:sz="0" w:space="0" w:color="auto"/>
            <w:left w:val="none" w:sz="0" w:space="0" w:color="auto"/>
            <w:bottom w:val="none" w:sz="0" w:space="0" w:color="auto"/>
            <w:right w:val="none" w:sz="0" w:space="0" w:color="auto"/>
          </w:divBdr>
        </w:div>
        <w:div w:id="1603757562">
          <w:marLeft w:val="640"/>
          <w:marRight w:val="0"/>
          <w:marTop w:val="0"/>
          <w:marBottom w:val="0"/>
          <w:divBdr>
            <w:top w:val="none" w:sz="0" w:space="0" w:color="auto"/>
            <w:left w:val="none" w:sz="0" w:space="0" w:color="auto"/>
            <w:bottom w:val="none" w:sz="0" w:space="0" w:color="auto"/>
            <w:right w:val="none" w:sz="0" w:space="0" w:color="auto"/>
          </w:divBdr>
        </w:div>
        <w:div w:id="1544752624">
          <w:marLeft w:val="640"/>
          <w:marRight w:val="0"/>
          <w:marTop w:val="0"/>
          <w:marBottom w:val="0"/>
          <w:divBdr>
            <w:top w:val="none" w:sz="0" w:space="0" w:color="auto"/>
            <w:left w:val="none" w:sz="0" w:space="0" w:color="auto"/>
            <w:bottom w:val="none" w:sz="0" w:space="0" w:color="auto"/>
            <w:right w:val="none" w:sz="0" w:space="0" w:color="auto"/>
          </w:divBdr>
        </w:div>
        <w:div w:id="1051341628">
          <w:marLeft w:val="640"/>
          <w:marRight w:val="0"/>
          <w:marTop w:val="0"/>
          <w:marBottom w:val="0"/>
          <w:divBdr>
            <w:top w:val="none" w:sz="0" w:space="0" w:color="auto"/>
            <w:left w:val="none" w:sz="0" w:space="0" w:color="auto"/>
            <w:bottom w:val="none" w:sz="0" w:space="0" w:color="auto"/>
            <w:right w:val="none" w:sz="0" w:space="0" w:color="auto"/>
          </w:divBdr>
        </w:div>
        <w:div w:id="207956878">
          <w:marLeft w:val="640"/>
          <w:marRight w:val="0"/>
          <w:marTop w:val="0"/>
          <w:marBottom w:val="0"/>
          <w:divBdr>
            <w:top w:val="none" w:sz="0" w:space="0" w:color="auto"/>
            <w:left w:val="none" w:sz="0" w:space="0" w:color="auto"/>
            <w:bottom w:val="none" w:sz="0" w:space="0" w:color="auto"/>
            <w:right w:val="none" w:sz="0" w:space="0" w:color="auto"/>
          </w:divBdr>
        </w:div>
        <w:div w:id="39133686">
          <w:marLeft w:val="640"/>
          <w:marRight w:val="0"/>
          <w:marTop w:val="0"/>
          <w:marBottom w:val="0"/>
          <w:divBdr>
            <w:top w:val="none" w:sz="0" w:space="0" w:color="auto"/>
            <w:left w:val="none" w:sz="0" w:space="0" w:color="auto"/>
            <w:bottom w:val="none" w:sz="0" w:space="0" w:color="auto"/>
            <w:right w:val="none" w:sz="0" w:space="0" w:color="auto"/>
          </w:divBdr>
        </w:div>
        <w:div w:id="2075732082">
          <w:marLeft w:val="640"/>
          <w:marRight w:val="0"/>
          <w:marTop w:val="0"/>
          <w:marBottom w:val="0"/>
          <w:divBdr>
            <w:top w:val="none" w:sz="0" w:space="0" w:color="auto"/>
            <w:left w:val="none" w:sz="0" w:space="0" w:color="auto"/>
            <w:bottom w:val="none" w:sz="0" w:space="0" w:color="auto"/>
            <w:right w:val="none" w:sz="0" w:space="0" w:color="auto"/>
          </w:divBdr>
        </w:div>
      </w:divsChild>
    </w:div>
    <w:div w:id="643704264">
      <w:bodyDiv w:val="1"/>
      <w:marLeft w:val="0"/>
      <w:marRight w:val="0"/>
      <w:marTop w:val="0"/>
      <w:marBottom w:val="0"/>
      <w:divBdr>
        <w:top w:val="none" w:sz="0" w:space="0" w:color="auto"/>
        <w:left w:val="none" w:sz="0" w:space="0" w:color="auto"/>
        <w:bottom w:val="none" w:sz="0" w:space="0" w:color="auto"/>
        <w:right w:val="none" w:sz="0" w:space="0" w:color="auto"/>
      </w:divBdr>
      <w:divsChild>
        <w:div w:id="1703630804">
          <w:marLeft w:val="640"/>
          <w:marRight w:val="0"/>
          <w:marTop w:val="0"/>
          <w:marBottom w:val="0"/>
          <w:divBdr>
            <w:top w:val="none" w:sz="0" w:space="0" w:color="auto"/>
            <w:left w:val="none" w:sz="0" w:space="0" w:color="auto"/>
            <w:bottom w:val="none" w:sz="0" w:space="0" w:color="auto"/>
            <w:right w:val="none" w:sz="0" w:space="0" w:color="auto"/>
          </w:divBdr>
        </w:div>
        <w:div w:id="2039119184">
          <w:marLeft w:val="640"/>
          <w:marRight w:val="0"/>
          <w:marTop w:val="0"/>
          <w:marBottom w:val="0"/>
          <w:divBdr>
            <w:top w:val="none" w:sz="0" w:space="0" w:color="auto"/>
            <w:left w:val="none" w:sz="0" w:space="0" w:color="auto"/>
            <w:bottom w:val="none" w:sz="0" w:space="0" w:color="auto"/>
            <w:right w:val="none" w:sz="0" w:space="0" w:color="auto"/>
          </w:divBdr>
        </w:div>
        <w:div w:id="348027738">
          <w:marLeft w:val="640"/>
          <w:marRight w:val="0"/>
          <w:marTop w:val="0"/>
          <w:marBottom w:val="0"/>
          <w:divBdr>
            <w:top w:val="none" w:sz="0" w:space="0" w:color="auto"/>
            <w:left w:val="none" w:sz="0" w:space="0" w:color="auto"/>
            <w:bottom w:val="none" w:sz="0" w:space="0" w:color="auto"/>
            <w:right w:val="none" w:sz="0" w:space="0" w:color="auto"/>
          </w:divBdr>
        </w:div>
        <w:div w:id="1443962170">
          <w:marLeft w:val="640"/>
          <w:marRight w:val="0"/>
          <w:marTop w:val="0"/>
          <w:marBottom w:val="0"/>
          <w:divBdr>
            <w:top w:val="none" w:sz="0" w:space="0" w:color="auto"/>
            <w:left w:val="none" w:sz="0" w:space="0" w:color="auto"/>
            <w:bottom w:val="none" w:sz="0" w:space="0" w:color="auto"/>
            <w:right w:val="none" w:sz="0" w:space="0" w:color="auto"/>
          </w:divBdr>
        </w:div>
        <w:div w:id="1019627100">
          <w:marLeft w:val="640"/>
          <w:marRight w:val="0"/>
          <w:marTop w:val="0"/>
          <w:marBottom w:val="0"/>
          <w:divBdr>
            <w:top w:val="none" w:sz="0" w:space="0" w:color="auto"/>
            <w:left w:val="none" w:sz="0" w:space="0" w:color="auto"/>
            <w:bottom w:val="none" w:sz="0" w:space="0" w:color="auto"/>
            <w:right w:val="none" w:sz="0" w:space="0" w:color="auto"/>
          </w:divBdr>
        </w:div>
        <w:div w:id="1097360741">
          <w:marLeft w:val="640"/>
          <w:marRight w:val="0"/>
          <w:marTop w:val="0"/>
          <w:marBottom w:val="0"/>
          <w:divBdr>
            <w:top w:val="none" w:sz="0" w:space="0" w:color="auto"/>
            <w:left w:val="none" w:sz="0" w:space="0" w:color="auto"/>
            <w:bottom w:val="none" w:sz="0" w:space="0" w:color="auto"/>
            <w:right w:val="none" w:sz="0" w:space="0" w:color="auto"/>
          </w:divBdr>
        </w:div>
        <w:div w:id="2051764933">
          <w:marLeft w:val="640"/>
          <w:marRight w:val="0"/>
          <w:marTop w:val="0"/>
          <w:marBottom w:val="0"/>
          <w:divBdr>
            <w:top w:val="none" w:sz="0" w:space="0" w:color="auto"/>
            <w:left w:val="none" w:sz="0" w:space="0" w:color="auto"/>
            <w:bottom w:val="none" w:sz="0" w:space="0" w:color="auto"/>
            <w:right w:val="none" w:sz="0" w:space="0" w:color="auto"/>
          </w:divBdr>
        </w:div>
        <w:div w:id="312682935">
          <w:marLeft w:val="640"/>
          <w:marRight w:val="0"/>
          <w:marTop w:val="0"/>
          <w:marBottom w:val="0"/>
          <w:divBdr>
            <w:top w:val="none" w:sz="0" w:space="0" w:color="auto"/>
            <w:left w:val="none" w:sz="0" w:space="0" w:color="auto"/>
            <w:bottom w:val="none" w:sz="0" w:space="0" w:color="auto"/>
            <w:right w:val="none" w:sz="0" w:space="0" w:color="auto"/>
          </w:divBdr>
        </w:div>
        <w:div w:id="1395933394">
          <w:marLeft w:val="640"/>
          <w:marRight w:val="0"/>
          <w:marTop w:val="0"/>
          <w:marBottom w:val="0"/>
          <w:divBdr>
            <w:top w:val="none" w:sz="0" w:space="0" w:color="auto"/>
            <w:left w:val="none" w:sz="0" w:space="0" w:color="auto"/>
            <w:bottom w:val="none" w:sz="0" w:space="0" w:color="auto"/>
            <w:right w:val="none" w:sz="0" w:space="0" w:color="auto"/>
          </w:divBdr>
        </w:div>
        <w:div w:id="1402946091">
          <w:marLeft w:val="640"/>
          <w:marRight w:val="0"/>
          <w:marTop w:val="0"/>
          <w:marBottom w:val="0"/>
          <w:divBdr>
            <w:top w:val="none" w:sz="0" w:space="0" w:color="auto"/>
            <w:left w:val="none" w:sz="0" w:space="0" w:color="auto"/>
            <w:bottom w:val="none" w:sz="0" w:space="0" w:color="auto"/>
            <w:right w:val="none" w:sz="0" w:space="0" w:color="auto"/>
          </w:divBdr>
        </w:div>
        <w:div w:id="414784154">
          <w:marLeft w:val="640"/>
          <w:marRight w:val="0"/>
          <w:marTop w:val="0"/>
          <w:marBottom w:val="0"/>
          <w:divBdr>
            <w:top w:val="none" w:sz="0" w:space="0" w:color="auto"/>
            <w:left w:val="none" w:sz="0" w:space="0" w:color="auto"/>
            <w:bottom w:val="none" w:sz="0" w:space="0" w:color="auto"/>
            <w:right w:val="none" w:sz="0" w:space="0" w:color="auto"/>
          </w:divBdr>
        </w:div>
        <w:div w:id="565262907">
          <w:marLeft w:val="640"/>
          <w:marRight w:val="0"/>
          <w:marTop w:val="0"/>
          <w:marBottom w:val="0"/>
          <w:divBdr>
            <w:top w:val="none" w:sz="0" w:space="0" w:color="auto"/>
            <w:left w:val="none" w:sz="0" w:space="0" w:color="auto"/>
            <w:bottom w:val="none" w:sz="0" w:space="0" w:color="auto"/>
            <w:right w:val="none" w:sz="0" w:space="0" w:color="auto"/>
          </w:divBdr>
        </w:div>
        <w:div w:id="2065906876">
          <w:marLeft w:val="640"/>
          <w:marRight w:val="0"/>
          <w:marTop w:val="0"/>
          <w:marBottom w:val="0"/>
          <w:divBdr>
            <w:top w:val="none" w:sz="0" w:space="0" w:color="auto"/>
            <w:left w:val="none" w:sz="0" w:space="0" w:color="auto"/>
            <w:bottom w:val="none" w:sz="0" w:space="0" w:color="auto"/>
            <w:right w:val="none" w:sz="0" w:space="0" w:color="auto"/>
          </w:divBdr>
        </w:div>
        <w:div w:id="296644665">
          <w:marLeft w:val="640"/>
          <w:marRight w:val="0"/>
          <w:marTop w:val="0"/>
          <w:marBottom w:val="0"/>
          <w:divBdr>
            <w:top w:val="none" w:sz="0" w:space="0" w:color="auto"/>
            <w:left w:val="none" w:sz="0" w:space="0" w:color="auto"/>
            <w:bottom w:val="none" w:sz="0" w:space="0" w:color="auto"/>
            <w:right w:val="none" w:sz="0" w:space="0" w:color="auto"/>
          </w:divBdr>
        </w:div>
        <w:div w:id="1869756629">
          <w:marLeft w:val="640"/>
          <w:marRight w:val="0"/>
          <w:marTop w:val="0"/>
          <w:marBottom w:val="0"/>
          <w:divBdr>
            <w:top w:val="none" w:sz="0" w:space="0" w:color="auto"/>
            <w:left w:val="none" w:sz="0" w:space="0" w:color="auto"/>
            <w:bottom w:val="none" w:sz="0" w:space="0" w:color="auto"/>
            <w:right w:val="none" w:sz="0" w:space="0" w:color="auto"/>
          </w:divBdr>
        </w:div>
        <w:div w:id="1466393610">
          <w:marLeft w:val="640"/>
          <w:marRight w:val="0"/>
          <w:marTop w:val="0"/>
          <w:marBottom w:val="0"/>
          <w:divBdr>
            <w:top w:val="none" w:sz="0" w:space="0" w:color="auto"/>
            <w:left w:val="none" w:sz="0" w:space="0" w:color="auto"/>
            <w:bottom w:val="none" w:sz="0" w:space="0" w:color="auto"/>
            <w:right w:val="none" w:sz="0" w:space="0" w:color="auto"/>
          </w:divBdr>
        </w:div>
        <w:div w:id="104160826">
          <w:marLeft w:val="640"/>
          <w:marRight w:val="0"/>
          <w:marTop w:val="0"/>
          <w:marBottom w:val="0"/>
          <w:divBdr>
            <w:top w:val="none" w:sz="0" w:space="0" w:color="auto"/>
            <w:left w:val="none" w:sz="0" w:space="0" w:color="auto"/>
            <w:bottom w:val="none" w:sz="0" w:space="0" w:color="auto"/>
            <w:right w:val="none" w:sz="0" w:space="0" w:color="auto"/>
          </w:divBdr>
        </w:div>
        <w:div w:id="122966253">
          <w:marLeft w:val="640"/>
          <w:marRight w:val="0"/>
          <w:marTop w:val="0"/>
          <w:marBottom w:val="0"/>
          <w:divBdr>
            <w:top w:val="none" w:sz="0" w:space="0" w:color="auto"/>
            <w:left w:val="none" w:sz="0" w:space="0" w:color="auto"/>
            <w:bottom w:val="none" w:sz="0" w:space="0" w:color="auto"/>
            <w:right w:val="none" w:sz="0" w:space="0" w:color="auto"/>
          </w:divBdr>
        </w:div>
        <w:div w:id="1124538796">
          <w:marLeft w:val="640"/>
          <w:marRight w:val="0"/>
          <w:marTop w:val="0"/>
          <w:marBottom w:val="0"/>
          <w:divBdr>
            <w:top w:val="none" w:sz="0" w:space="0" w:color="auto"/>
            <w:left w:val="none" w:sz="0" w:space="0" w:color="auto"/>
            <w:bottom w:val="none" w:sz="0" w:space="0" w:color="auto"/>
            <w:right w:val="none" w:sz="0" w:space="0" w:color="auto"/>
          </w:divBdr>
        </w:div>
        <w:div w:id="1862813284">
          <w:marLeft w:val="640"/>
          <w:marRight w:val="0"/>
          <w:marTop w:val="0"/>
          <w:marBottom w:val="0"/>
          <w:divBdr>
            <w:top w:val="none" w:sz="0" w:space="0" w:color="auto"/>
            <w:left w:val="none" w:sz="0" w:space="0" w:color="auto"/>
            <w:bottom w:val="none" w:sz="0" w:space="0" w:color="auto"/>
            <w:right w:val="none" w:sz="0" w:space="0" w:color="auto"/>
          </w:divBdr>
        </w:div>
        <w:div w:id="293407817">
          <w:marLeft w:val="640"/>
          <w:marRight w:val="0"/>
          <w:marTop w:val="0"/>
          <w:marBottom w:val="0"/>
          <w:divBdr>
            <w:top w:val="none" w:sz="0" w:space="0" w:color="auto"/>
            <w:left w:val="none" w:sz="0" w:space="0" w:color="auto"/>
            <w:bottom w:val="none" w:sz="0" w:space="0" w:color="auto"/>
            <w:right w:val="none" w:sz="0" w:space="0" w:color="auto"/>
          </w:divBdr>
        </w:div>
        <w:div w:id="1177964361">
          <w:marLeft w:val="640"/>
          <w:marRight w:val="0"/>
          <w:marTop w:val="0"/>
          <w:marBottom w:val="0"/>
          <w:divBdr>
            <w:top w:val="none" w:sz="0" w:space="0" w:color="auto"/>
            <w:left w:val="none" w:sz="0" w:space="0" w:color="auto"/>
            <w:bottom w:val="none" w:sz="0" w:space="0" w:color="auto"/>
            <w:right w:val="none" w:sz="0" w:space="0" w:color="auto"/>
          </w:divBdr>
        </w:div>
        <w:div w:id="898827422">
          <w:marLeft w:val="640"/>
          <w:marRight w:val="0"/>
          <w:marTop w:val="0"/>
          <w:marBottom w:val="0"/>
          <w:divBdr>
            <w:top w:val="none" w:sz="0" w:space="0" w:color="auto"/>
            <w:left w:val="none" w:sz="0" w:space="0" w:color="auto"/>
            <w:bottom w:val="none" w:sz="0" w:space="0" w:color="auto"/>
            <w:right w:val="none" w:sz="0" w:space="0" w:color="auto"/>
          </w:divBdr>
        </w:div>
        <w:div w:id="427241452">
          <w:marLeft w:val="640"/>
          <w:marRight w:val="0"/>
          <w:marTop w:val="0"/>
          <w:marBottom w:val="0"/>
          <w:divBdr>
            <w:top w:val="none" w:sz="0" w:space="0" w:color="auto"/>
            <w:left w:val="none" w:sz="0" w:space="0" w:color="auto"/>
            <w:bottom w:val="none" w:sz="0" w:space="0" w:color="auto"/>
            <w:right w:val="none" w:sz="0" w:space="0" w:color="auto"/>
          </w:divBdr>
        </w:div>
        <w:div w:id="1996713439">
          <w:marLeft w:val="640"/>
          <w:marRight w:val="0"/>
          <w:marTop w:val="0"/>
          <w:marBottom w:val="0"/>
          <w:divBdr>
            <w:top w:val="none" w:sz="0" w:space="0" w:color="auto"/>
            <w:left w:val="none" w:sz="0" w:space="0" w:color="auto"/>
            <w:bottom w:val="none" w:sz="0" w:space="0" w:color="auto"/>
            <w:right w:val="none" w:sz="0" w:space="0" w:color="auto"/>
          </w:divBdr>
        </w:div>
        <w:div w:id="716393011">
          <w:marLeft w:val="640"/>
          <w:marRight w:val="0"/>
          <w:marTop w:val="0"/>
          <w:marBottom w:val="0"/>
          <w:divBdr>
            <w:top w:val="none" w:sz="0" w:space="0" w:color="auto"/>
            <w:left w:val="none" w:sz="0" w:space="0" w:color="auto"/>
            <w:bottom w:val="none" w:sz="0" w:space="0" w:color="auto"/>
            <w:right w:val="none" w:sz="0" w:space="0" w:color="auto"/>
          </w:divBdr>
        </w:div>
        <w:div w:id="368920735">
          <w:marLeft w:val="640"/>
          <w:marRight w:val="0"/>
          <w:marTop w:val="0"/>
          <w:marBottom w:val="0"/>
          <w:divBdr>
            <w:top w:val="none" w:sz="0" w:space="0" w:color="auto"/>
            <w:left w:val="none" w:sz="0" w:space="0" w:color="auto"/>
            <w:bottom w:val="none" w:sz="0" w:space="0" w:color="auto"/>
            <w:right w:val="none" w:sz="0" w:space="0" w:color="auto"/>
          </w:divBdr>
        </w:div>
        <w:div w:id="515656222">
          <w:marLeft w:val="640"/>
          <w:marRight w:val="0"/>
          <w:marTop w:val="0"/>
          <w:marBottom w:val="0"/>
          <w:divBdr>
            <w:top w:val="none" w:sz="0" w:space="0" w:color="auto"/>
            <w:left w:val="none" w:sz="0" w:space="0" w:color="auto"/>
            <w:bottom w:val="none" w:sz="0" w:space="0" w:color="auto"/>
            <w:right w:val="none" w:sz="0" w:space="0" w:color="auto"/>
          </w:divBdr>
        </w:div>
        <w:div w:id="1998999478">
          <w:marLeft w:val="640"/>
          <w:marRight w:val="0"/>
          <w:marTop w:val="0"/>
          <w:marBottom w:val="0"/>
          <w:divBdr>
            <w:top w:val="none" w:sz="0" w:space="0" w:color="auto"/>
            <w:left w:val="none" w:sz="0" w:space="0" w:color="auto"/>
            <w:bottom w:val="none" w:sz="0" w:space="0" w:color="auto"/>
            <w:right w:val="none" w:sz="0" w:space="0" w:color="auto"/>
          </w:divBdr>
        </w:div>
        <w:div w:id="501353330">
          <w:marLeft w:val="640"/>
          <w:marRight w:val="0"/>
          <w:marTop w:val="0"/>
          <w:marBottom w:val="0"/>
          <w:divBdr>
            <w:top w:val="none" w:sz="0" w:space="0" w:color="auto"/>
            <w:left w:val="none" w:sz="0" w:space="0" w:color="auto"/>
            <w:bottom w:val="none" w:sz="0" w:space="0" w:color="auto"/>
            <w:right w:val="none" w:sz="0" w:space="0" w:color="auto"/>
          </w:divBdr>
        </w:div>
        <w:div w:id="728379593">
          <w:marLeft w:val="640"/>
          <w:marRight w:val="0"/>
          <w:marTop w:val="0"/>
          <w:marBottom w:val="0"/>
          <w:divBdr>
            <w:top w:val="none" w:sz="0" w:space="0" w:color="auto"/>
            <w:left w:val="none" w:sz="0" w:space="0" w:color="auto"/>
            <w:bottom w:val="none" w:sz="0" w:space="0" w:color="auto"/>
            <w:right w:val="none" w:sz="0" w:space="0" w:color="auto"/>
          </w:divBdr>
        </w:div>
        <w:div w:id="422651466">
          <w:marLeft w:val="640"/>
          <w:marRight w:val="0"/>
          <w:marTop w:val="0"/>
          <w:marBottom w:val="0"/>
          <w:divBdr>
            <w:top w:val="none" w:sz="0" w:space="0" w:color="auto"/>
            <w:left w:val="none" w:sz="0" w:space="0" w:color="auto"/>
            <w:bottom w:val="none" w:sz="0" w:space="0" w:color="auto"/>
            <w:right w:val="none" w:sz="0" w:space="0" w:color="auto"/>
          </w:divBdr>
        </w:div>
        <w:div w:id="11231617">
          <w:marLeft w:val="640"/>
          <w:marRight w:val="0"/>
          <w:marTop w:val="0"/>
          <w:marBottom w:val="0"/>
          <w:divBdr>
            <w:top w:val="none" w:sz="0" w:space="0" w:color="auto"/>
            <w:left w:val="none" w:sz="0" w:space="0" w:color="auto"/>
            <w:bottom w:val="none" w:sz="0" w:space="0" w:color="auto"/>
            <w:right w:val="none" w:sz="0" w:space="0" w:color="auto"/>
          </w:divBdr>
        </w:div>
        <w:div w:id="689914060">
          <w:marLeft w:val="640"/>
          <w:marRight w:val="0"/>
          <w:marTop w:val="0"/>
          <w:marBottom w:val="0"/>
          <w:divBdr>
            <w:top w:val="none" w:sz="0" w:space="0" w:color="auto"/>
            <w:left w:val="none" w:sz="0" w:space="0" w:color="auto"/>
            <w:bottom w:val="none" w:sz="0" w:space="0" w:color="auto"/>
            <w:right w:val="none" w:sz="0" w:space="0" w:color="auto"/>
          </w:divBdr>
        </w:div>
        <w:div w:id="1582057543">
          <w:marLeft w:val="640"/>
          <w:marRight w:val="0"/>
          <w:marTop w:val="0"/>
          <w:marBottom w:val="0"/>
          <w:divBdr>
            <w:top w:val="none" w:sz="0" w:space="0" w:color="auto"/>
            <w:left w:val="none" w:sz="0" w:space="0" w:color="auto"/>
            <w:bottom w:val="none" w:sz="0" w:space="0" w:color="auto"/>
            <w:right w:val="none" w:sz="0" w:space="0" w:color="auto"/>
          </w:divBdr>
        </w:div>
        <w:div w:id="1595161964">
          <w:marLeft w:val="640"/>
          <w:marRight w:val="0"/>
          <w:marTop w:val="0"/>
          <w:marBottom w:val="0"/>
          <w:divBdr>
            <w:top w:val="none" w:sz="0" w:space="0" w:color="auto"/>
            <w:left w:val="none" w:sz="0" w:space="0" w:color="auto"/>
            <w:bottom w:val="none" w:sz="0" w:space="0" w:color="auto"/>
            <w:right w:val="none" w:sz="0" w:space="0" w:color="auto"/>
          </w:divBdr>
        </w:div>
        <w:div w:id="1658730710">
          <w:marLeft w:val="640"/>
          <w:marRight w:val="0"/>
          <w:marTop w:val="0"/>
          <w:marBottom w:val="0"/>
          <w:divBdr>
            <w:top w:val="none" w:sz="0" w:space="0" w:color="auto"/>
            <w:left w:val="none" w:sz="0" w:space="0" w:color="auto"/>
            <w:bottom w:val="none" w:sz="0" w:space="0" w:color="auto"/>
            <w:right w:val="none" w:sz="0" w:space="0" w:color="auto"/>
          </w:divBdr>
        </w:div>
        <w:div w:id="84035035">
          <w:marLeft w:val="640"/>
          <w:marRight w:val="0"/>
          <w:marTop w:val="0"/>
          <w:marBottom w:val="0"/>
          <w:divBdr>
            <w:top w:val="none" w:sz="0" w:space="0" w:color="auto"/>
            <w:left w:val="none" w:sz="0" w:space="0" w:color="auto"/>
            <w:bottom w:val="none" w:sz="0" w:space="0" w:color="auto"/>
            <w:right w:val="none" w:sz="0" w:space="0" w:color="auto"/>
          </w:divBdr>
        </w:div>
        <w:div w:id="1926956337">
          <w:marLeft w:val="640"/>
          <w:marRight w:val="0"/>
          <w:marTop w:val="0"/>
          <w:marBottom w:val="0"/>
          <w:divBdr>
            <w:top w:val="none" w:sz="0" w:space="0" w:color="auto"/>
            <w:left w:val="none" w:sz="0" w:space="0" w:color="auto"/>
            <w:bottom w:val="none" w:sz="0" w:space="0" w:color="auto"/>
            <w:right w:val="none" w:sz="0" w:space="0" w:color="auto"/>
          </w:divBdr>
        </w:div>
        <w:div w:id="853350502">
          <w:marLeft w:val="640"/>
          <w:marRight w:val="0"/>
          <w:marTop w:val="0"/>
          <w:marBottom w:val="0"/>
          <w:divBdr>
            <w:top w:val="none" w:sz="0" w:space="0" w:color="auto"/>
            <w:left w:val="none" w:sz="0" w:space="0" w:color="auto"/>
            <w:bottom w:val="none" w:sz="0" w:space="0" w:color="auto"/>
            <w:right w:val="none" w:sz="0" w:space="0" w:color="auto"/>
          </w:divBdr>
        </w:div>
        <w:div w:id="200679285">
          <w:marLeft w:val="640"/>
          <w:marRight w:val="0"/>
          <w:marTop w:val="0"/>
          <w:marBottom w:val="0"/>
          <w:divBdr>
            <w:top w:val="none" w:sz="0" w:space="0" w:color="auto"/>
            <w:left w:val="none" w:sz="0" w:space="0" w:color="auto"/>
            <w:bottom w:val="none" w:sz="0" w:space="0" w:color="auto"/>
            <w:right w:val="none" w:sz="0" w:space="0" w:color="auto"/>
          </w:divBdr>
        </w:div>
        <w:div w:id="1784958380">
          <w:marLeft w:val="640"/>
          <w:marRight w:val="0"/>
          <w:marTop w:val="0"/>
          <w:marBottom w:val="0"/>
          <w:divBdr>
            <w:top w:val="none" w:sz="0" w:space="0" w:color="auto"/>
            <w:left w:val="none" w:sz="0" w:space="0" w:color="auto"/>
            <w:bottom w:val="none" w:sz="0" w:space="0" w:color="auto"/>
            <w:right w:val="none" w:sz="0" w:space="0" w:color="auto"/>
          </w:divBdr>
        </w:div>
        <w:div w:id="1411270961">
          <w:marLeft w:val="640"/>
          <w:marRight w:val="0"/>
          <w:marTop w:val="0"/>
          <w:marBottom w:val="0"/>
          <w:divBdr>
            <w:top w:val="none" w:sz="0" w:space="0" w:color="auto"/>
            <w:left w:val="none" w:sz="0" w:space="0" w:color="auto"/>
            <w:bottom w:val="none" w:sz="0" w:space="0" w:color="auto"/>
            <w:right w:val="none" w:sz="0" w:space="0" w:color="auto"/>
          </w:divBdr>
        </w:div>
        <w:div w:id="1835487515">
          <w:marLeft w:val="640"/>
          <w:marRight w:val="0"/>
          <w:marTop w:val="0"/>
          <w:marBottom w:val="0"/>
          <w:divBdr>
            <w:top w:val="none" w:sz="0" w:space="0" w:color="auto"/>
            <w:left w:val="none" w:sz="0" w:space="0" w:color="auto"/>
            <w:bottom w:val="none" w:sz="0" w:space="0" w:color="auto"/>
            <w:right w:val="none" w:sz="0" w:space="0" w:color="auto"/>
          </w:divBdr>
        </w:div>
        <w:div w:id="717432171">
          <w:marLeft w:val="640"/>
          <w:marRight w:val="0"/>
          <w:marTop w:val="0"/>
          <w:marBottom w:val="0"/>
          <w:divBdr>
            <w:top w:val="none" w:sz="0" w:space="0" w:color="auto"/>
            <w:left w:val="none" w:sz="0" w:space="0" w:color="auto"/>
            <w:bottom w:val="none" w:sz="0" w:space="0" w:color="auto"/>
            <w:right w:val="none" w:sz="0" w:space="0" w:color="auto"/>
          </w:divBdr>
        </w:div>
        <w:div w:id="289022533">
          <w:marLeft w:val="640"/>
          <w:marRight w:val="0"/>
          <w:marTop w:val="0"/>
          <w:marBottom w:val="0"/>
          <w:divBdr>
            <w:top w:val="none" w:sz="0" w:space="0" w:color="auto"/>
            <w:left w:val="none" w:sz="0" w:space="0" w:color="auto"/>
            <w:bottom w:val="none" w:sz="0" w:space="0" w:color="auto"/>
            <w:right w:val="none" w:sz="0" w:space="0" w:color="auto"/>
          </w:divBdr>
        </w:div>
        <w:div w:id="1150292257">
          <w:marLeft w:val="640"/>
          <w:marRight w:val="0"/>
          <w:marTop w:val="0"/>
          <w:marBottom w:val="0"/>
          <w:divBdr>
            <w:top w:val="none" w:sz="0" w:space="0" w:color="auto"/>
            <w:left w:val="none" w:sz="0" w:space="0" w:color="auto"/>
            <w:bottom w:val="none" w:sz="0" w:space="0" w:color="auto"/>
            <w:right w:val="none" w:sz="0" w:space="0" w:color="auto"/>
          </w:divBdr>
        </w:div>
        <w:div w:id="734820102">
          <w:marLeft w:val="640"/>
          <w:marRight w:val="0"/>
          <w:marTop w:val="0"/>
          <w:marBottom w:val="0"/>
          <w:divBdr>
            <w:top w:val="none" w:sz="0" w:space="0" w:color="auto"/>
            <w:left w:val="none" w:sz="0" w:space="0" w:color="auto"/>
            <w:bottom w:val="none" w:sz="0" w:space="0" w:color="auto"/>
            <w:right w:val="none" w:sz="0" w:space="0" w:color="auto"/>
          </w:divBdr>
        </w:div>
        <w:div w:id="1276444744">
          <w:marLeft w:val="640"/>
          <w:marRight w:val="0"/>
          <w:marTop w:val="0"/>
          <w:marBottom w:val="0"/>
          <w:divBdr>
            <w:top w:val="none" w:sz="0" w:space="0" w:color="auto"/>
            <w:left w:val="none" w:sz="0" w:space="0" w:color="auto"/>
            <w:bottom w:val="none" w:sz="0" w:space="0" w:color="auto"/>
            <w:right w:val="none" w:sz="0" w:space="0" w:color="auto"/>
          </w:divBdr>
        </w:div>
        <w:div w:id="1326277337">
          <w:marLeft w:val="640"/>
          <w:marRight w:val="0"/>
          <w:marTop w:val="0"/>
          <w:marBottom w:val="0"/>
          <w:divBdr>
            <w:top w:val="none" w:sz="0" w:space="0" w:color="auto"/>
            <w:left w:val="none" w:sz="0" w:space="0" w:color="auto"/>
            <w:bottom w:val="none" w:sz="0" w:space="0" w:color="auto"/>
            <w:right w:val="none" w:sz="0" w:space="0" w:color="auto"/>
          </w:divBdr>
        </w:div>
        <w:div w:id="1325167219">
          <w:marLeft w:val="640"/>
          <w:marRight w:val="0"/>
          <w:marTop w:val="0"/>
          <w:marBottom w:val="0"/>
          <w:divBdr>
            <w:top w:val="none" w:sz="0" w:space="0" w:color="auto"/>
            <w:left w:val="none" w:sz="0" w:space="0" w:color="auto"/>
            <w:bottom w:val="none" w:sz="0" w:space="0" w:color="auto"/>
            <w:right w:val="none" w:sz="0" w:space="0" w:color="auto"/>
          </w:divBdr>
        </w:div>
        <w:div w:id="1331134447">
          <w:marLeft w:val="640"/>
          <w:marRight w:val="0"/>
          <w:marTop w:val="0"/>
          <w:marBottom w:val="0"/>
          <w:divBdr>
            <w:top w:val="none" w:sz="0" w:space="0" w:color="auto"/>
            <w:left w:val="none" w:sz="0" w:space="0" w:color="auto"/>
            <w:bottom w:val="none" w:sz="0" w:space="0" w:color="auto"/>
            <w:right w:val="none" w:sz="0" w:space="0" w:color="auto"/>
          </w:divBdr>
        </w:div>
        <w:div w:id="798953787">
          <w:marLeft w:val="640"/>
          <w:marRight w:val="0"/>
          <w:marTop w:val="0"/>
          <w:marBottom w:val="0"/>
          <w:divBdr>
            <w:top w:val="none" w:sz="0" w:space="0" w:color="auto"/>
            <w:left w:val="none" w:sz="0" w:space="0" w:color="auto"/>
            <w:bottom w:val="none" w:sz="0" w:space="0" w:color="auto"/>
            <w:right w:val="none" w:sz="0" w:space="0" w:color="auto"/>
          </w:divBdr>
        </w:div>
        <w:div w:id="223220935">
          <w:marLeft w:val="640"/>
          <w:marRight w:val="0"/>
          <w:marTop w:val="0"/>
          <w:marBottom w:val="0"/>
          <w:divBdr>
            <w:top w:val="none" w:sz="0" w:space="0" w:color="auto"/>
            <w:left w:val="none" w:sz="0" w:space="0" w:color="auto"/>
            <w:bottom w:val="none" w:sz="0" w:space="0" w:color="auto"/>
            <w:right w:val="none" w:sz="0" w:space="0" w:color="auto"/>
          </w:divBdr>
        </w:div>
        <w:div w:id="687950670">
          <w:marLeft w:val="640"/>
          <w:marRight w:val="0"/>
          <w:marTop w:val="0"/>
          <w:marBottom w:val="0"/>
          <w:divBdr>
            <w:top w:val="none" w:sz="0" w:space="0" w:color="auto"/>
            <w:left w:val="none" w:sz="0" w:space="0" w:color="auto"/>
            <w:bottom w:val="none" w:sz="0" w:space="0" w:color="auto"/>
            <w:right w:val="none" w:sz="0" w:space="0" w:color="auto"/>
          </w:divBdr>
        </w:div>
        <w:div w:id="63649072">
          <w:marLeft w:val="640"/>
          <w:marRight w:val="0"/>
          <w:marTop w:val="0"/>
          <w:marBottom w:val="0"/>
          <w:divBdr>
            <w:top w:val="none" w:sz="0" w:space="0" w:color="auto"/>
            <w:left w:val="none" w:sz="0" w:space="0" w:color="auto"/>
            <w:bottom w:val="none" w:sz="0" w:space="0" w:color="auto"/>
            <w:right w:val="none" w:sz="0" w:space="0" w:color="auto"/>
          </w:divBdr>
        </w:div>
        <w:div w:id="11077768">
          <w:marLeft w:val="640"/>
          <w:marRight w:val="0"/>
          <w:marTop w:val="0"/>
          <w:marBottom w:val="0"/>
          <w:divBdr>
            <w:top w:val="none" w:sz="0" w:space="0" w:color="auto"/>
            <w:left w:val="none" w:sz="0" w:space="0" w:color="auto"/>
            <w:bottom w:val="none" w:sz="0" w:space="0" w:color="auto"/>
            <w:right w:val="none" w:sz="0" w:space="0" w:color="auto"/>
          </w:divBdr>
        </w:div>
        <w:div w:id="1674332273">
          <w:marLeft w:val="640"/>
          <w:marRight w:val="0"/>
          <w:marTop w:val="0"/>
          <w:marBottom w:val="0"/>
          <w:divBdr>
            <w:top w:val="none" w:sz="0" w:space="0" w:color="auto"/>
            <w:left w:val="none" w:sz="0" w:space="0" w:color="auto"/>
            <w:bottom w:val="none" w:sz="0" w:space="0" w:color="auto"/>
            <w:right w:val="none" w:sz="0" w:space="0" w:color="auto"/>
          </w:divBdr>
        </w:div>
        <w:div w:id="739979836">
          <w:marLeft w:val="640"/>
          <w:marRight w:val="0"/>
          <w:marTop w:val="0"/>
          <w:marBottom w:val="0"/>
          <w:divBdr>
            <w:top w:val="none" w:sz="0" w:space="0" w:color="auto"/>
            <w:left w:val="none" w:sz="0" w:space="0" w:color="auto"/>
            <w:bottom w:val="none" w:sz="0" w:space="0" w:color="auto"/>
            <w:right w:val="none" w:sz="0" w:space="0" w:color="auto"/>
          </w:divBdr>
        </w:div>
        <w:div w:id="927736942">
          <w:marLeft w:val="640"/>
          <w:marRight w:val="0"/>
          <w:marTop w:val="0"/>
          <w:marBottom w:val="0"/>
          <w:divBdr>
            <w:top w:val="none" w:sz="0" w:space="0" w:color="auto"/>
            <w:left w:val="none" w:sz="0" w:space="0" w:color="auto"/>
            <w:bottom w:val="none" w:sz="0" w:space="0" w:color="auto"/>
            <w:right w:val="none" w:sz="0" w:space="0" w:color="auto"/>
          </w:divBdr>
        </w:div>
        <w:div w:id="452481161">
          <w:marLeft w:val="640"/>
          <w:marRight w:val="0"/>
          <w:marTop w:val="0"/>
          <w:marBottom w:val="0"/>
          <w:divBdr>
            <w:top w:val="none" w:sz="0" w:space="0" w:color="auto"/>
            <w:left w:val="none" w:sz="0" w:space="0" w:color="auto"/>
            <w:bottom w:val="none" w:sz="0" w:space="0" w:color="auto"/>
            <w:right w:val="none" w:sz="0" w:space="0" w:color="auto"/>
          </w:divBdr>
        </w:div>
        <w:div w:id="857962725">
          <w:marLeft w:val="640"/>
          <w:marRight w:val="0"/>
          <w:marTop w:val="0"/>
          <w:marBottom w:val="0"/>
          <w:divBdr>
            <w:top w:val="none" w:sz="0" w:space="0" w:color="auto"/>
            <w:left w:val="none" w:sz="0" w:space="0" w:color="auto"/>
            <w:bottom w:val="none" w:sz="0" w:space="0" w:color="auto"/>
            <w:right w:val="none" w:sz="0" w:space="0" w:color="auto"/>
          </w:divBdr>
        </w:div>
        <w:div w:id="294256991">
          <w:marLeft w:val="640"/>
          <w:marRight w:val="0"/>
          <w:marTop w:val="0"/>
          <w:marBottom w:val="0"/>
          <w:divBdr>
            <w:top w:val="none" w:sz="0" w:space="0" w:color="auto"/>
            <w:left w:val="none" w:sz="0" w:space="0" w:color="auto"/>
            <w:bottom w:val="none" w:sz="0" w:space="0" w:color="auto"/>
            <w:right w:val="none" w:sz="0" w:space="0" w:color="auto"/>
          </w:divBdr>
        </w:div>
        <w:div w:id="364789407">
          <w:marLeft w:val="640"/>
          <w:marRight w:val="0"/>
          <w:marTop w:val="0"/>
          <w:marBottom w:val="0"/>
          <w:divBdr>
            <w:top w:val="none" w:sz="0" w:space="0" w:color="auto"/>
            <w:left w:val="none" w:sz="0" w:space="0" w:color="auto"/>
            <w:bottom w:val="none" w:sz="0" w:space="0" w:color="auto"/>
            <w:right w:val="none" w:sz="0" w:space="0" w:color="auto"/>
          </w:divBdr>
        </w:div>
        <w:div w:id="77025562">
          <w:marLeft w:val="640"/>
          <w:marRight w:val="0"/>
          <w:marTop w:val="0"/>
          <w:marBottom w:val="0"/>
          <w:divBdr>
            <w:top w:val="none" w:sz="0" w:space="0" w:color="auto"/>
            <w:left w:val="none" w:sz="0" w:space="0" w:color="auto"/>
            <w:bottom w:val="none" w:sz="0" w:space="0" w:color="auto"/>
            <w:right w:val="none" w:sz="0" w:space="0" w:color="auto"/>
          </w:divBdr>
        </w:div>
        <w:div w:id="1844473042">
          <w:marLeft w:val="640"/>
          <w:marRight w:val="0"/>
          <w:marTop w:val="0"/>
          <w:marBottom w:val="0"/>
          <w:divBdr>
            <w:top w:val="none" w:sz="0" w:space="0" w:color="auto"/>
            <w:left w:val="none" w:sz="0" w:space="0" w:color="auto"/>
            <w:bottom w:val="none" w:sz="0" w:space="0" w:color="auto"/>
            <w:right w:val="none" w:sz="0" w:space="0" w:color="auto"/>
          </w:divBdr>
        </w:div>
        <w:div w:id="1572235204">
          <w:marLeft w:val="640"/>
          <w:marRight w:val="0"/>
          <w:marTop w:val="0"/>
          <w:marBottom w:val="0"/>
          <w:divBdr>
            <w:top w:val="none" w:sz="0" w:space="0" w:color="auto"/>
            <w:left w:val="none" w:sz="0" w:space="0" w:color="auto"/>
            <w:bottom w:val="none" w:sz="0" w:space="0" w:color="auto"/>
            <w:right w:val="none" w:sz="0" w:space="0" w:color="auto"/>
          </w:divBdr>
        </w:div>
        <w:div w:id="1959337740">
          <w:marLeft w:val="640"/>
          <w:marRight w:val="0"/>
          <w:marTop w:val="0"/>
          <w:marBottom w:val="0"/>
          <w:divBdr>
            <w:top w:val="none" w:sz="0" w:space="0" w:color="auto"/>
            <w:left w:val="none" w:sz="0" w:space="0" w:color="auto"/>
            <w:bottom w:val="none" w:sz="0" w:space="0" w:color="auto"/>
            <w:right w:val="none" w:sz="0" w:space="0" w:color="auto"/>
          </w:divBdr>
        </w:div>
        <w:div w:id="555239135">
          <w:marLeft w:val="640"/>
          <w:marRight w:val="0"/>
          <w:marTop w:val="0"/>
          <w:marBottom w:val="0"/>
          <w:divBdr>
            <w:top w:val="none" w:sz="0" w:space="0" w:color="auto"/>
            <w:left w:val="none" w:sz="0" w:space="0" w:color="auto"/>
            <w:bottom w:val="none" w:sz="0" w:space="0" w:color="auto"/>
            <w:right w:val="none" w:sz="0" w:space="0" w:color="auto"/>
          </w:divBdr>
        </w:div>
        <w:div w:id="36123606">
          <w:marLeft w:val="640"/>
          <w:marRight w:val="0"/>
          <w:marTop w:val="0"/>
          <w:marBottom w:val="0"/>
          <w:divBdr>
            <w:top w:val="none" w:sz="0" w:space="0" w:color="auto"/>
            <w:left w:val="none" w:sz="0" w:space="0" w:color="auto"/>
            <w:bottom w:val="none" w:sz="0" w:space="0" w:color="auto"/>
            <w:right w:val="none" w:sz="0" w:space="0" w:color="auto"/>
          </w:divBdr>
        </w:div>
      </w:divsChild>
    </w:div>
    <w:div w:id="644510871">
      <w:bodyDiv w:val="1"/>
      <w:marLeft w:val="0"/>
      <w:marRight w:val="0"/>
      <w:marTop w:val="0"/>
      <w:marBottom w:val="0"/>
      <w:divBdr>
        <w:top w:val="none" w:sz="0" w:space="0" w:color="auto"/>
        <w:left w:val="none" w:sz="0" w:space="0" w:color="auto"/>
        <w:bottom w:val="none" w:sz="0" w:space="0" w:color="auto"/>
        <w:right w:val="none" w:sz="0" w:space="0" w:color="auto"/>
      </w:divBdr>
      <w:divsChild>
        <w:div w:id="1900045764">
          <w:marLeft w:val="640"/>
          <w:marRight w:val="0"/>
          <w:marTop w:val="0"/>
          <w:marBottom w:val="0"/>
          <w:divBdr>
            <w:top w:val="none" w:sz="0" w:space="0" w:color="auto"/>
            <w:left w:val="none" w:sz="0" w:space="0" w:color="auto"/>
            <w:bottom w:val="none" w:sz="0" w:space="0" w:color="auto"/>
            <w:right w:val="none" w:sz="0" w:space="0" w:color="auto"/>
          </w:divBdr>
        </w:div>
        <w:div w:id="1034354889">
          <w:marLeft w:val="640"/>
          <w:marRight w:val="0"/>
          <w:marTop w:val="0"/>
          <w:marBottom w:val="0"/>
          <w:divBdr>
            <w:top w:val="none" w:sz="0" w:space="0" w:color="auto"/>
            <w:left w:val="none" w:sz="0" w:space="0" w:color="auto"/>
            <w:bottom w:val="none" w:sz="0" w:space="0" w:color="auto"/>
            <w:right w:val="none" w:sz="0" w:space="0" w:color="auto"/>
          </w:divBdr>
        </w:div>
        <w:div w:id="808479181">
          <w:marLeft w:val="640"/>
          <w:marRight w:val="0"/>
          <w:marTop w:val="0"/>
          <w:marBottom w:val="0"/>
          <w:divBdr>
            <w:top w:val="none" w:sz="0" w:space="0" w:color="auto"/>
            <w:left w:val="none" w:sz="0" w:space="0" w:color="auto"/>
            <w:bottom w:val="none" w:sz="0" w:space="0" w:color="auto"/>
            <w:right w:val="none" w:sz="0" w:space="0" w:color="auto"/>
          </w:divBdr>
        </w:div>
        <w:div w:id="2081439692">
          <w:marLeft w:val="640"/>
          <w:marRight w:val="0"/>
          <w:marTop w:val="0"/>
          <w:marBottom w:val="0"/>
          <w:divBdr>
            <w:top w:val="none" w:sz="0" w:space="0" w:color="auto"/>
            <w:left w:val="none" w:sz="0" w:space="0" w:color="auto"/>
            <w:bottom w:val="none" w:sz="0" w:space="0" w:color="auto"/>
            <w:right w:val="none" w:sz="0" w:space="0" w:color="auto"/>
          </w:divBdr>
        </w:div>
        <w:div w:id="517080536">
          <w:marLeft w:val="640"/>
          <w:marRight w:val="0"/>
          <w:marTop w:val="0"/>
          <w:marBottom w:val="0"/>
          <w:divBdr>
            <w:top w:val="none" w:sz="0" w:space="0" w:color="auto"/>
            <w:left w:val="none" w:sz="0" w:space="0" w:color="auto"/>
            <w:bottom w:val="none" w:sz="0" w:space="0" w:color="auto"/>
            <w:right w:val="none" w:sz="0" w:space="0" w:color="auto"/>
          </w:divBdr>
        </w:div>
        <w:div w:id="1179348302">
          <w:marLeft w:val="640"/>
          <w:marRight w:val="0"/>
          <w:marTop w:val="0"/>
          <w:marBottom w:val="0"/>
          <w:divBdr>
            <w:top w:val="none" w:sz="0" w:space="0" w:color="auto"/>
            <w:left w:val="none" w:sz="0" w:space="0" w:color="auto"/>
            <w:bottom w:val="none" w:sz="0" w:space="0" w:color="auto"/>
            <w:right w:val="none" w:sz="0" w:space="0" w:color="auto"/>
          </w:divBdr>
        </w:div>
        <w:div w:id="2092657276">
          <w:marLeft w:val="640"/>
          <w:marRight w:val="0"/>
          <w:marTop w:val="0"/>
          <w:marBottom w:val="0"/>
          <w:divBdr>
            <w:top w:val="none" w:sz="0" w:space="0" w:color="auto"/>
            <w:left w:val="none" w:sz="0" w:space="0" w:color="auto"/>
            <w:bottom w:val="none" w:sz="0" w:space="0" w:color="auto"/>
            <w:right w:val="none" w:sz="0" w:space="0" w:color="auto"/>
          </w:divBdr>
        </w:div>
        <w:div w:id="1125779588">
          <w:marLeft w:val="640"/>
          <w:marRight w:val="0"/>
          <w:marTop w:val="0"/>
          <w:marBottom w:val="0"/>
          <w:divBdr>
            <w:top w:val="none" w:sz="0" w:space="0" w:color="auto"/>
            <w:left w:val="none" w:sz="0" w:space="0" w:color="auto"/>
            <w:bottom w:val="none" w:sz="0" w:space="0" w:color="auto"/>
            <w:right w:val="none" w:sz="0" w:space="0" w:color="auto"/>
          </w:divBdr>
        </w:div>
        <w:div w:id="711198470">
          <w:marLeft w:val="640"/>
          <w:marRight w:val="0"/>
          <w:marTop w:val="0"/>
          <w:marBottom w:val="0"/>
          <w:divBdr>
            <w:top w:val="none" w:sz="0" w:space="0" w:color="auto"/>
            <w:left w:val="none" w:sz="0" w:space="0" w:color="auto"/>
            <w:bottom w:val="none" w:sz="0" w:space="0" w:color="auto"/>
            <w:right w:val="none" w:sz="0" w:space="0" w:color="auto"/>
          </w:divBdr>
        </w:div>
        <w:div w:id="2123645562">
          <w:marLeft w:val="640"/>
          <w:marRight w:val="0"/>
          <w:marTop w:val="0"/>
          <w:marBottom w:val="0"/>
          <w:divBdr>
            <w:top w:val="none" w:sz="0" w:space="0" w:color="auto"/>
            <w:left w:val="none" w:sz="0" w:space="0" w:color="auto"/>
            <w:bottom w:val="none" w:sz="0" w:space="0" w:color="auto"/>
            <w:right w:val="none" w:sz="0" w:space="0" w:color="auto"/>
          </w:divBdr>
        </w:div>
        <w:div w:id="1657995758">
          <w:marLeft w:val="640"/>
          <w:marRight w:val="0"/>
          <w:marTop w:val="0"/>
          <w:marBottom w:val="0"/>
          <w:divBdr>
            <w:top w:val="none" w:sz="0" w:space="0" w:color="auto"/>
            <w:left w:val="none" w:sz="0" w:space="0" w:color="auto"/>
            <w:bottom w:val="none" w:sz="0" w:space="0" w:color="auto"/>
            <w:right w:val="none" w:sz="0" w:space="0" w:color="auto"/>
          </w:divBdr>
        </w:div>
        <w:div w:id="2111003315">
          <w:marLeft w:val="640"/>
          <w:marRight w:val="0"/>
          <w:marTop w:val="0"/>
          <w:marBottom w:val="0"/>
          <w:divBdr>
            <w:top w:val="none" w:sz="0" w:space="0" w:color="auto"/>
            <w:left w:val="none" w:sz="0" w:space="0" w:color="auto"/>
            <w:bottom w:val="none" w:sz="0" w:space="0" w:color="auto"/>
            <w:right w:val="none" w:sz="0" w:space="0" w:color="auto"/>
          </w:divBdr>
        </w:div>
        <w:div w:id="790132501">
          <w:marLeft w:val="640"/>
          <w:marRight w:val="0"/>
          <w:marTop w:val="0"/>
          <w:marBottom w:val="0"/>
          <w:divBdr>
            <w:top w:val="none" w:sz="0" w:space="0" w:color="auto"/>
            <w:left w:val="none" w:sz="0" w:space="0" w:color="auto"/>
            <w:bottom w:val="none" w:sz="0" w:space="0" w:color="auto"/>
            <w:right w:val="none" w:sz="0" w:space="0" w:color="auto"/>
          </w:divBdr>
        </w:div>
        <w:div w:id="386494906">
          <w:marLeft w:val="640"/>
          <w:marRight w:val="0"/>
          <w:marTop w:val="0"/>
          <w:marBottom w:val="0"/>
          <w:divBdr>
            <w:top w:val="none" w:sz="0" w:space="0" w:color="auto"/>
            <w:left w:val="none" w:sz="0" w:space="0" w:color="auto"/>
            <w:bottom w:val="none" w:sz="0" w:space="0" w:color="auto"/>
            <w:right w:val="none" w:sz="0" w:space="0" w:color="auto"/>
          </w:divBdr>
        </w:div>
        <w:div w:id="558982965">
          <w:marLeft w:val="640"/>
          <w:marRight w:val="0"/>
          <w:marTop w:val="0"/>
          <w:marBottom w:val="0"/>
          <w:divBdr>
            <w:top w:val="none" w:sz="0" w:space="0" w:color="auto"/>
            <w:left w:val="none" w:sz="0" w:space="0" w:color="auto"/>
            <w:bottom w:val="none" w:sz="0" w:space="0" w:color="auto"/>
            <w:right w:val="none" w:sz="0" w:space="0" w:color="auto"/>
          </w:divBdr>
        </w:div>
        <w:div w:id="1952125239">
          <w:marLeft w:val="640"/>
          <w:marRight w:val="0"/>
          <w:marTop w:val="0"/>
          <w:marBottom w:val="0"/>
          <w:divBdr>
            <w:top w:val="none" w:sz="0" w:space="0" w:color="auto"/>
            <w:left w:val="none" w:sz="0" w:space="0" w:color="auto"/>
            <w:bottom w:val="none" w:sz="0" w:space="0" w:color="auto"/>
            <w:right w:val="none" w:sz="0" w:space="0" w:color="auto"/>
          </w:divBdr>
        </w:div>
        <w:div w:id="1762792621">
          <w:marLeft w:val="640"/>
          <w:marRight w:val="0"/>
          <w:marTop w:val="0"/>
          <w:marBottom w:val="0"/>
          <w:divBdr>
            <w:top w:val="none" w:sz="0" w:space="0" w:color="auto"/>
            <w:left w:val="none" w:sz="0" w:space="0" w:color="auto"/>
            <w:bottom w:val="none" w:sz="0" w:space="0" w:color="auto"/>
            <w:right w:val="none" w:sz="0" w:space="0" w:color="auto"/>
          </w:divBdr>
        </w:div>
        <w:div w:id="1182352829">
          <w:marLeft w:val="640"/>
          <w:marRight w:val="0"/>
          <w:marTop w:val="0"/>
          <w:marBottom w:val="0"/>
          <w:divBdr>
            <w:top w:val="none" w:sz="0" w:space="0" w:color="auto"/>
            <w:left w:val="none" w:sz="0" w:space="0" w:color="auto"/>
            <w:bottom w:val="none" w:sz="0" w:space="0" w:color="auto"/>
            <w:right w:val="none" w:sz="0" w:space="0" w:color="auto"/>
          </w:divBdr>
        </w:div>
        <w:div w:id="2008514207">
          <w:marLeft w:val="640"/>
          <w:marRight w:val="0"/>
          <w:marTop w:val="0"/>
          <w:marBottom w:val="0"/>
          <w:divBdr>
            <w:top w:val="none" w:sz="0" w:space="0" w:color="auto"/>
            <w:left w:val="none" w:sz="0" w:space="0" w:color="auto"/>
            <w:bottom w:val="none" w:sz="0" w:space="0" w:color="auto"/>
            <w:right w:val="none" w:sz="0" w:space="0" w:color="auto"/>
          </w:divBdr>
        </w:div>
        <w:div w:id="1476069809">
          <w:marLeft w:val="640"/>
          <w:marRight w:val="0"/>
          <w:marTop w:val="0"/>
          <w:marBottom w:val="0"/>
          <w:divBdr>
            <w:top w:val="none" w:sz="0" w:space="0" w:color="auto"/>
            <w:left w:val="none" w:sz="0" w:space="0" w:color="auto"/>
            <w:bottom w:val="none" w:sz="0" w:space="0" w:color="auto"/>
            <w:right w:val="none" w:sz="0" w:space="0" w:color="auto"/>
          </w:divBdr>
        </w:div>
        <w:div w:id="1412894714">
          <w:marLeft w:val="640"/>
          <w:marRight w:val="0"/>
          <w:marTop w:val="0"/>
          <w:marBottom w:val="0"/>
          <w:divBdr>
            <w:top w:val="none" w:sz="0" w:space="0" w:color="auto"/>
            <w:left w:val="none" w:sz="0" w:space="0" w:color="auto"/>
            <w:bottom w:val="none" w:sz="0" w:space="0" w:color="auto"/>
            <w:right w:val="none" w:sz="0" w:space="0" w:color="auto"/>
          </w:divBdr>
        </w:div>
        <w:div w:id="2063168086">
          <w:marLeft w:val="640"/>
          <w:marRight w:val="0"/>
          <w:marTop w:val="0"/>
          <w:marBottom w:val="0"/>
          <w:divBdr>
            <w:top w:val="none" w:sz="0" w:space="0" w:color="auto"/>
            <w:left w:val="none" w:sz="0" w:space="0" w:color="auto"/>
            <w:bottom w:val="none" w:sz="0" w:space="0" w:color="auto"/>
            <w:right w:val="none" w:sz="0" w:space="0" w:color="auto"/>
          </w:divBdr>
        </w:div>
        <w:div w:id="1931963059">
          <w:marLeft w:val="640"/>
          <w:marRight w:val="0"/>
          <w:marTop w:val="0"/>
          <w:marBottom w:val="0"/>
          <w:divBdr>
            <w:top w:val="none" w:sz="0" w:space="0" w:color="auto"/>
            <w:left w:val="none" w:sz="0" w:space="0" w:color="auto"/>
            <w:bottom w:val="none" w:sz="0" w:space="0" w:color="auto"/>
            <w:right w:val="none" w:sz="0" w:space="0" w:color="auto"/>
          </w:divBdr>
        </w:div>
        <w:div w:id="1986470409">
          <w:marLeft w:val="640"/>
          <w:marRight w:val="0"/>
          <w:marTop w:val="0"/>
          <w:marBottom w:val="0"/>
          <w:divBdr>
            <w:top w:val="none" w:sz="0" w:space="0" w:color="auto"/>
            <w:left w:val="none" w:sz="0" w:space="0" w:color="auto"/>
            <w:bottom w:val="none" w:sz="0" w:space="0" w:color="auto"/>
            <w:right w:val="none" w:sz="0" w:space="0" w:color="auto"/>
          </w:divBdr>
        </w:div>
        <w:div w:id="1080057704">
          <w:marLeft w:val="640"/>
          <w:marRight w:val="0"/>
          <w:marTop w:val="0"/>
          <w:marBottom w:val="0"/>
          <w:divBdr>
            <w:top w:val="none" w:sz="0" w:space="0" w:color="auto"/>
            <w:left w:val="none" w:sz="0" w:space="0" w:color="auto"/>
            <w:bottom w:val="none" w:sz="0" w:space="0" w:color="auto"/>
            <w:right w:val="none" w:sz="0" w:space="0" w:color="auto"/>
          </w:divBdr>
        </w:div>
        <w:div w:id="1133258600">
          <w:marLeft w:val="640"/>
          <w:marRight w:val="0"/>
          <w:marTop w:val="0"/>
          <w:marBottom w:val="0"/>
          <w:divBdr>
            <w:top w:val="none" w:sz="0" w:space="0" w:color="auto"/>
            <w:left w:val="none" w:sz="0" w:space="0" w:color="auto"/>
            <w:bottom w:val="none" w:sz="0" w:space="0" w:color="auto"/>
            <w:right w:val="none" w:sz="0" w:space="0" w:color="auto"/>
          </w:divBdr>
        </w:div>
        <w:div w:id="1252280692">
          <w:marLeft w:val="640"/>
          <w:marRight w:val="0"/>
          <w:marTop w:val="0"/>
          <w:marBottom w:val="0"/>
          <w:divBdr>
            <w:top w:val="none" w:sz="0" w:space="0" w:color="auto"/>
            <w:left w:val="none" w:sz="0" w:space="0" w:color="auto"/>
            <w:bottom w:val="none" w:sz="0" w:space="0" w:color="auto"/>
            <w:right w:val="none" w:sz="0" w:space="0" w:color="auto"/>
          </w:divBdr>
        </w:div>
        <w:div w:id="140780057">
          <w:marLeft w:val="640"/>
          <w:marRight w:val="0"/>
          <w:marTop w:val="0"/>
          <w:marBottom w:val="0"/>
          <w:divBdr>
            <w:top w:val="none" w:sz="0" w:space="0" w:color="auto"/>
            <w:left w:val="none" w:sz="0" w:space="0" w:color="auto"/>
            <w:bottom w:val="none" w:sz="0" w:space="0" w:color="auto"/>
            <w:right w:val="none" w:sz="0" w:space="0" w:color="auto"/>
          </w:divBdr>
        </w:div>
        <w:div w:id="646980066">
          <w:marLeft w:val="640"/>
          <w:marRight w:val="0"/>
          <w:marTop w:val="0"/>
          <w:marBottom w:val="0"/>
          <w:divBdr>
            <w:top w:val="none" w:sz="0" w:space="0" w:color="auto"/>
            <w:left w:val="none" w:sz="0" w:space="0" w:color="auto"/>
            <w:bottom w:val="none" w:sz="0" w:space="0" w:color="auto"/>
            <w:right w:val="none" w:sz="0" w:space="0" w:color="auto"/>
          </w:divBdr>
        </w:div>
        <w:div w:id="1710373778">
          <w:marLeft w:val="640"/>
          <w:marRight w:val="0"/>
          <w:marTop w:val="0"/>
          <w:marBottom w:val="0"/>
          <w:divBdr>
            <w:top w:val="none" w:sz="0" w:space="0" w:color="auto"/>
            <w:left w:val="none" w:sz="0" w:space="0" w:color="auto"/>
            <w:bottom w:val="none" w:sz="0" w:space="0" w:color="auto"/>
            <w:right w:val="none" w:sz="0" w:space="0" w:color="auto"/>
          </w:divBdr>
        </w:div>
        <w:div w:id="1832403669">
          <w:marLeft w:val="640"/>
          <w:marRight w:val="0"/>
          <w:marTop w:val="0"/>
          <w:marBottom w:val="0"/>
          <w:divBdr>
            <w:top w:val="none" w:sz="0" w:space="0" w:color="auto"/>
            <w:left w:val="none" w:sz="0" w:space="0" w:color="auto"/>
            <w:bottom w:val="none" w:sz="0" w:space="0" w:color="auto"/>
            <w:right w:val="none" w:sz="0" w:space="0" w:color="auto"/>
          </w:divBdr>
        </w:div>
        <w:div w:id="30427278">
          <w:marLeft w:val="640"/>
          <w:marRight w:val="0"/>
          <w:marTop w:val="0"/>
          <w:marBottom w:val="0"/>
          <w:divBdr>
            <w:top w:val="none" w:sz="0" w:space="0" w:color="auto"/>
            <w:left w:val="none" w:sz="0" w:space="0" w:color="auto"/>
            <w:bottom w:val="none" w:sz="0" w:space="0" w:color="auto"/>
            <w:right w:val="none" w:sz="0" w:space="0" w:color="auto"/>
          </w:divBdr>
        </w:div>
        <w:div w:id="467086037">
          <w:marLeft w:val="640"/>
          <w:marRight w:val="0"/>
          <w:marTop w:val="0"/>
          <w:marBottom w:val="0"/>
          <w:divBdr>
            <w:top w:val="none" w:sz="0" w:space="0" w:color="auto"/>
            <w:left w:val="none" w:sz="0" w:space="0" w:color="auto"/>
            <w:bottom w:val="none" w:sz="0" w:space="0" w:color="auto"/>
            <w:right w:val="none" w:sz="0" w:space="0" w:color="auto"/>
          </w:divBdr>
        </w:div>
        <w:div w:id="1394696681">
          <w:marLeft w:val="640"/>
          <w:marRight w:val="0"/>
          <w:marTop w:val="0"/>
          <w:marBottom w:val="0"/>
          <w:divBdr>
            <w:top w:val="none" w:sz="0" w:space="0" w:color="auto"/>
            <w:left w:val="none" w:sz="0" w:space="0" w:color="auto"/>
            <w:bottom w:val="none" w:sz="0" w:space="0" w:color="auto"/>
            <w:right w:val="none" w:sz="0" w:space="0" w:color="auto"/>
          </w:divBdr>
        </w:div>
        <w:div w:id="1230192203">
          <w:marLeft w:val="640"/>
          <w:marRight w:val="0"/>
          <w:marTop w:val="0"/>
          <w:marBottom w:val="0"/>
          <w:divBdr>
            <w:top w:val="none" w:sz="0" w:space="0" w:color="auto"/>
            <w:left w:val="none" w:sz="0" w:space="0" w:color="auto"/>
            <w:bottom w:val="none" w:sz="0" w:space="0" w:color="auto"/>
            <w:right w:val="none" w:sz="0" w:space="0" w:color="auto"/>
          </w:divBdr>
        </w:div>
        <w:div w:id="1839534248">
          <w:marLeft w:val="640"/>
          <w:marRight w:val="0"/>
          <w:marTop w:val="0"/>
          <w:marBottom w:val="0"/>
          <w:divBdr>
            <w:top w:val="none" w:sz="0" w:space="0" w:color="auto"/>
            <w:left w:val="none" w:sz="0" w:space="0" w:color="auto"/>
            <w:bottom w:val="none" w:sz="0" w:space="0" w:color="auto"/>
            <w:right w:val="none" w:sz="0" w:space="0" w:color="auto"/>
          </w:divBdr>
        </w:div>
        <w:div w:id="2064132740">
          <w:marLeft w:val="640"/>
          <w:marRight w:val="0"/>
          <w:marTop w:val="0"/>
          <w:marBottom w:val="0"/>
          <w:divBdr>
            <w:top w:val="none" w:sz="0" w:space="0" w:color="auto"/>
            <w:left w:val="none" w:sz="0" w:space="0" w:color="auto"/>
            <w:bottom w:val="none" w:sz="0" w:space="0" w:color="auto"/>
            <w:right w:val="none" w:sz="0" w:space="0" w:color="auto"/>
          </w:divBdr>
        </w:div>
        <w:div w:id="646713203">
          <w:marLeft w:val="640"/>
          <w:marRight w:val="0"/>
          <w:marTop w:val="0"/>
          <w:marBottom w:val="0"/>
          <w:divBdr>
            <w:top w:val="none" w:sz="0" w:space="0" w:color="auto"/>
            <w:left w:val="none" w:sz="0" w:space="0" w:color="auto"/>
            <w:bottom w:val="none" w:sz="0" w:space="0" w:color="auto"/>
            <w:right w:val="none" w:sz="0" w:space="0" w:color="auto"/>
          </w:divBdr>
        </w:div>
        <w:div w:id="1165130410">
          <w:marLeft w:val="640"/>
          <w:marRight w:val="0"/>
          <w:marTop w:val="0"/>
          <w:marBottom w:val="0"/>
          <w:divBdr>
            <w:top w:val="none" w:sz="0" w:space="0" w:color="auto"/>
            <w:left w:val="none" w:sz="0" w:space="0" w:color="auto"/>
            <w:bottom w:val="none" w:sz="0" w:space="0" w:color="auto"/>
            <w:right w:val="none" w:sz="0" w:space="0" w:color="auto"/>
          </w:divBdr>
        </w:div>
        <w:div w:id="1953976979">
          <w:marLeft w:val="640"/>
          <w:marRight w:val="0"/>
          <w:marTop w:val="0"/>
          <w:marBottom w:val="0"/>
          <w:divBdr>
            <w:top w:val="none" w:sz="0" w:space="0" w:color="auto"/>
            <w:left w:val="none" w:sz="0" w:space="0" w:color="auto"/>
            <w:bottom w:val="none" w:sz="0" w:space="0" w:color="auto"/>
            <w:right w:val="none" w:sz="0" w:space="0" w:color="auto"/>
          </w:divBdr>
        </w:div>
        <w:div w:id="1968050224">
          <w:marLeft w:val="640"/>
          <w:marRight w:val="0"/>
          <w:marTop w:val="0"/>
          <w:marBottom w:val="0"/>
          <w:divBdr>
            <w:top w:val="none" w:sz="0" w:space="0" w:color="auto"/>
            <w:left w:val="none" w:sz="0" w:space="0" w:color="auto"/>
            <w:bottom w:val="none" w:sz="0" w:space="0" w:color="auto"/>
            <w:right w:val="none" w:sz="0" w:space="0" w:color="auto"/>
          </w:divBdr>
        </w:div>
        <w:div w:id="450322551">
          <w:marLeft w:val="640"/>
          <w:marRight w:val="0"/>
          <w:marTop w:val="0"/>
          <w:marBottom w:val="0"/>
          <w:divBdr>
            <w:top w:val="none" w:sz="0" w:space="0" w:color="auto"/>
            <w:left w:val="none" w:sz="0" w:space="0" w:color="auto"/>
            <w:bottom w:val="none" w:sz="0" w:space="0" w:color="auto"/>
            <w:right w:val="none" w:sz="0" w:space="0" w:color="auto"/>
          </w:divBdr>
        </w:div>
        <w:div w:id="1188717410">
          <w:marLeft w:val="640"/>
          <w:marRight w:val="0"/>
          <w:marTop w:val="0"/>
          <w:marBottom w:val="0"/>
          <w:divBdr>
            <w:top w:val="none" w:sz="0" w:space="0" w:color="auto"/>
            <w:left w:val="none" w:sz="0" w:space="0" w:color="auto"/>
            <w:bottom w:val="none" w:sz="0" w:space="0" w:color="auto"/>
            <w:right w:val="none" w:sz="0" w:space="0" w:color="auto"/>
          </w:divBdr>
        </w:div>
        <w:div w:id="969434553">
          <w:marLeft w:val="640"/>
          <w:marRight w:val="0"/>
          <w:marTop w:val="0"/>
          <w:marBottom w:val="0"/>
          <w:divBdr>
            <w:top w:val="none" w:sz="0" w:space="0" w:color="auto"/>
            <w:left w:val="none" w:sz="0" w:space="0" w:color="auto"/>
            <w:bottom w:val="none" w:sz="0" w:space="0" w:color="auto"/>
            <w:right w:val="none" w:sz="0" w:space="0" w:color="auto"/>
          </w:divBdr>
        </w:div>
        <w:div w:id="530921698">
          <w:marLeft w:val="640"/>
          <w:marRight w:val="0"/>
          <w:marTop w:val="0"/>
          <w:marBottom w:val="0"/>
          <w:divBdr>
            <w:top w:val="none" w:sz="0" w:space="0" w:color="auto"/>
            <w:left w:val="none" w:sz="0" w:space="0" w:color="auto"/>
            <w:bottom w:val="none" w:sz="0" w:space="0" w:color="auto"/>
            <w:right w:val="none" w:sz="0" w:space="0" w:color="auto"/>
          </w:divBdr>
        </w:div>
        <w:div w:id="1544709222">
          <w:marLeft w:val="640"/>
          <w:marRight w:val="0"/>
          <w:marTop w:val="0"/>
          <w:marBottom w:val="0"/>
          <w:divBdr>
            <w:top w:val="none" w:sz="0" w:space="0" w:color="auto"/>
            <w:left w:val="none" w:sz="0" w:space="0" w:color="auto"/>
            <w:bottom w:val="none" w:sz="0" w:space="0" w:color="auto"/>
            <w:right w:val="none" w:sz="0" w:space="0" w:color="auto"/>
          </w:divBdr>
        </w:div>
        <w:div w:id="1282301637">
          <w:marLeft w:val="640"/>
          <w:marRight w:val="0"/>
          <w:marTop w:val="0"/>
          <w:marBottom w:val="0"/>
          <w:divBdr>
            <w:top w:val="none" w:sz="0" w:space="0" w:color="auto"/>
            <w:left w:val="none" w:sz="0" w:space="0" w:color="auto"/>
            <w:bottom w:val="none" w:sz="0" w:space="0" w:color="auto"/>
            <w:right w:val="none" w:sz="0" w:space="0" w:color="auto"/>
          </w:divBdr>
        </w:div>
        <w:div w:id="1210804031">
          <w:marLeft w:val="640"/>
          <w:marRight w:val="0"/>
          <w:marTop w:val="0"/>
          <w:marBottom w:val="0"/>
          <w:divBdr>
            <w:top w:val="none" w:sz="0" w:space="0" w:color="auto"/>
            <w:left w:val="none" w:sz="0" w:space="0" w:color="auto"/>
            <w:bottom w:val="none" w:sz="0" w:space="0" w:color="auto"/>
            <w:right w:val="none" w:sz="0" w:space="0" w:color="auto"/>
          </w:divBdr>
        </w:div>
        <w:div w:id="245261964">
          <w:marLeft w:val="640"/>
          <w:marRight w:val="0"/>
          <w:marTop w:val="0"/>
          <w:marBottom w:val="0"/>
          <w:divBdr>
            <w:top w:val="none" w:sz="0" w:space="0" w:color="auto"/>
            <w:left w:val="none" w:sz="0" w:space="0" w:color="auto"/>
            <w:bottom w:val="none" w:sz="0" w:space="0" w:color="auto"/>
            <w:right w:val="none" w:sz="0" w:space="0" w:color="auto"/>
          </w:divBdr>
        </w:div>
        <w:div w:id="933822690">
          <w:marLeft w:val="640"/>
          <w:marRight w:val="0"/>
          <w:marTop w:val="0"/>
          <w:marBottom w:val="0"/>
          <w:divBdr>
            <w:top w:val="none" w:sz="0" w:space="0" w:color="auto"/>
            <w:left w:val="none" w:sz="0" w:space="0" w:color="auto"/>
            <w:bottom w:val="none" w:sz="0" w:space="0" w:color="auto"/>
            <w:right w:val="none" w:sz="0" w:space="0" w:color="auto"/>
          </w:divBdr>
        </w:div>
        <w:div w:id="1984965523">
          <w:marLeft w:val="640"/>
          <w:marRight w:val="0"/>
          <w:marTop w:val="0"/>
          <w:marBottom w:val="0"/>
          <w:divBdr>
            <w:top w:val="none" w:sz="0" w:space="0" w:color="auto"/>
            <w:left w:val="none" w:sz="0" w:space="0" w:color="auto"/>
            <w:bottom w:val="none" w:sz="0" w:space="0" w:color="auto"/>
            <w:right w:val="none" w:sz="0" w:space="0" w:color="auto"/>
          </w:divBdr>
        </w:div>
        <w:div w:id="941255418">
          <w:marLeft w:val="640"/>
          <w:marRight w:val="0"/>
          <w:marTop w:val="0"/>
          <w:marBottom w:val="0"/>
          <w:divBdr>
            <w:top w:val="none" w:sz="0" w:space="0" w:color="auto"/>
            <w:left w:val="none" w:sz="0" w:space="0" w:color="auto"/>
            <w:bottom w:val="none" w:sz="0" w:space="0" w:color="auto"/>
            <w:right w:val="none" w:sz="0" w:space="0" w:color="auto"/>
          </w:divBdr>
        </w:div>
        <w:div w:id="374698118">
          <w:marLeft w:val="640"/>
          <w:marRight w:val="0"/>
          <w:marTop w:val="0"/>
          <w:marBottom w:val="0"/>
          <w:divBdr>
            <w:top w:val="none" w:sz="0" w:space="0" w:color="auto"/>
            <w:left w:val="none" w:sz="0" w:space="0" w:color="auto"/>
            <w:bottom w:val="none" w:sz="0" w:space="0" w:color="auto"/>
            <w:right w:val="none" w:sz="0" w:space="0" w:color="auto"/>
          </w:divBdr>
        </w:div>
        <w:div w:id="1631519045">
          <w:marLeft w:val="640"/>
          <w:marRight w:val="0"/>
          <w:marTop w:val="0"/>
          <w:marBottom w:val="0"/>
          <w:divBdr>
            <w:top w:val="none" w:sz="0" w:space="0" w:color="auto"/>
            <w:left w:val="none" w:sz="0" w:space="0" w:color="auto"/>
            <w:bottom w:val="none" w:sz="0" w:space="0" w:color="auto"/>
            <w:right w:val="none" w:sz="0" w:space="0" w:color="auto"/>
          </w:divBdr>
        </w:div>
        <w:div w:id="1017076749">
          <w:marLeft w:val="640"/>
          <w:marRight w:val="0"/>
          <w:marTop w:val="0"/>
          <w:marBottom w:val="0"/>
          <w:divBdr>
            <w:top w:val="none" w:sz="0" w:space="0" w:color="auto"/>
            <w:left w:val="none" w:sz="0" w:space="0" w:color="auto"/>
            <w:bottom w:val="none" w:sz="0" w:space="0" w:color="auto"/>
            <w:right w:val="none" w:sz="0" w:space="0" w:color="auto"/>
          </w:divBdr>
        </w:div>
        <w:div w:id="108086600">
          <w:marLeft w:val="640"/>
          <w:marRight w:val="0"/>
          <w:marTop w:val="0"/>
          <w:marBottom w:val="0"/>
          <w:divBdr>
            <w:top w:val="none" w:sz="0" w:space="0" w:color="auto"/>
            <w:left w:val="none" w:sz="0" w:space="0" w:color="auto"/>
            <w:bottom w:val="none" w:sz="0" w:space="0" w:color="auto"/>
            <w:right w:val="none" w:sz="0" w:space="0" w:color="auto"/>
          </w:divBdr>
        </w:div>
        <w:div w:id="1897620029">
          <w:marLeft w:val="640"/>
          <w:marRight w:val="0"/>
          <w:marTop w:val="0"/>
          <w:marBottom w:val="0"/>
          <w:divBdr>
            <w:top w:val="none" w:sz="0" w:space="0" w:color="auto"/>
            <w:left w:val="none" w:sz="0" w:space="0" w:color="auto"/>
            <w:bottom w:val="none" w:sz="0" w:space="0" w:color="auto"/>
            <w:right w:val="none" w:sz="0" w:space="0" w:color="auto"/>
          </w:divBdr>
        </w:div>
        <w:div w:id="1931770399">
          <w:marLeft w:val="640"/>
          <w:marRight w:val="0"/>
          <w:marTop w:val="0"/>
          <w:marBottom w:val="0"/>
          <w:divBdr>
            <w:top w:val="none" w:sz="0" w:space="0" w:color="auto"/>
            <w:left w:val="none" w:sz="0" w:space="0" w:color="auto"/>
            <w:bottom w:val="none" w:sz="0" w:space="0" w:color="auto"/>
            <w:right w:val="none" w:sz="0" w:space="0" w:color="auto"/>
          </w:divBdr>
        </w:div>
        <w:div w:id="733116445">
          <w:marLeft w:val="640"/>
          <w:marRight w:val="0"/>
          <w:marTop w:val="0"/>
          <w:marBottom w:val="0"/>
          <w:divBdr>
            <w:top w:val="none" w:sz="0" w:space="0" w:color="auto"/>
            <w:left w:val="none" w:sz="0" w:space="0" w:color="auto"/>
            <w:bottom w:val="none" w:sz="0" w:space="0" w:color="auto"/>
            <w:right w:val="none" w:sz="0" w:space="0" w:color="auto"/>
          </w:divBdr>
        </w:div>
        <w:div w:id="395669543">
          <w:marLeft w:val="640"/>
          <w:marRight w:val="0"/>
          <w:marTop w:val="0"/>
          <w:marBottom w:val="0"/>
          <w:divBdr>
            <w:top w:val="none" w:sz="0" w:space="0" w:color="auto"/>
            <w:left w:val="none" w:sz="0" w:space="0" w:color="auto"/>
            <w:bottom w:val="none" w:sz="0" w:space="0" w:color="auto"/>
            <w:right w:val="none" w:sz="0" w:space="0" w:color="auto"/>
          </w:divBdr>
        </w:div>
        <w:div w:id="911550927">
          <w:marLeft w:val="640"/>
          <w:marRight w:val="0"/>
          <w:marTop w:val="0"/>
          <w:marBottom w:val="0"/>
          <w:divBdr>
            <w:top w:val="none" w:sz="0" w:space="0" w:color="auto"/>
            <w:left w:val="none" w:sz="0" w:space="0" w:color="auto"/>
            <w:bottom w:val="none" w:sz="0" w:space="0" w:color="auto"/>
            <w:right w:val="none" w:sz="0" w:space="0" w:color="auto"/>
          </w:divBdr>
        </w:div>
        <w:div w:id="1984046014">
          <w:marLeft w:val="640"/>
          <w:marRight w:val="0"/>
          <w:marTop w:val="0"/>
          <w:marBottom w:val="0"/>
          <w:divBdr>
            <w:top w:val="none" w:sz="0" w:space="0" w:color="auto"/>
            <w:left w:val="none" w:sz="0" w:space="0" w:color="auto"/>
            <w:bottom w:val="none" w:sz="0" w:space="0" w:color="auto"/>
            <w:right w:val="none" w:sz="0" w:space="0" w:color="auto"/>
          </w:divBdr>
        </w:div>
        <w:div w:id="1212114353">
          <w:marLeft w:val="640"/>
          <w:marRight w:val="0"/>
          <w:marTop w:val="0"/>
          <w:marBottom w:val="0"/>
          <w:divBdr>
            <w:top w:val="none" w:sz="0" w:space="0" w:color="auto"/>
            <w:left w:val="none" w:sz="0" w:space="0" w:color="auto"/>
            <w:bottom w:val="none" w:sz="0" w:space="0" w:color="auto"/>
            <w:right w:val="none" w:sz="0" w:space="0" w:color="auto"/>
          </w:divBdr>
        </w:div>
        <w:div w:id="1860972543">
          <w:marLeft w:val="640"/>
          <w:marRight w:val="0"/>
          <w:marTop w:val="0"/>
          <w:marBottom w:val="0"/>
          <w:divBdr>
            <w:top w:val="none" w:sz="0" w:space="0" w:color="auto"/>
            <w:left w:val="none" w:sz="0" w:space="0" w:color="auto"/>
            <w:bottom w:val="none" w:sz="0" w:space="0" w:color="auto"/>
            <w:right w:val="none" w:sz="0" w:space="0" w:color="auto"/>
          </w:divBdr>
        </w:div>
        <w:div w:id="1849562816">
          <w:marLeft w:val="640"/>
          <w:marRight w:val="0"/>
          <w:marTop w:val="0"/>
          <w:marBottom w:val="0"/>
          <w:divBdr>
            <w:top w:val="none" w:sz="0" w:space="0" w:color="auto"/>
            <w:left w:val="none" w:sz="0" w:space="0" w:color="auto"/>
            <w:bottom w:val="none" w:sz="0" w:space="0" w:color="auto"/>
            <w:right w:val="none" w:sz="0" w:space="0" w:color="auto"/>
          </w:divBdr>
        </w:div>
        <w:div w:id="1697265633">
          <w:marLeft w:val="640"/>
          <w:marRight w:val="0"/>
          <w:marTop w:val="0"/>
          <w:marBottom w:val="0"/>
          <w:divBdr>
            <w:top w:val="none" w:sz="0" w:space="0" w:color="auto"/>
            <w:left w:val="none" w:sz="0" w:space="0" w:color="auto"/>
            <w:bottom w:val="none" w:sz="0" w:space="0" w:color="auto"/>
            <w:right w:val="none" w:sz="0" w:space="0" w:color="auto"/>
          </w:divBdr>
        </w:div>
        <w:div w:id="1305742919">
          <w:marLeft w:val="640"/>
          <w:marRight w:val="0"/>
          <w:marTop w:val="0"/>
          <w:marBottom w:val="0"/>
          <w:divBdr>
            <w:top w:val="none" w:sz="0" w:space="0" w:color="auto"/>
            <w:left w:val="none" w:sz="0" w:space="0" w:color="auto"/>
            <w:bottom w:val="none" w:sz="0" w:space="0" w:color="auto"/>
            <w:right w:val="none" w:sz="0" w:space="0" w:color="auto"/>
          </w:divBdr>
        </w:div>
        <w:div w:id="914322631">
          <w:marLeft w:val="640"/>
          <w:marRight w:val="0"/>
          <w:marTop w:val="0"/>
          <w:marBottom w:val="0"/>
          <w:divBdr>
            <w:top w:val="none" w:sz="0" w:space="0" w:color="auto"/>
            <w:left w:val="none" w:sz="0" w:space="0" w:color="auto"/>
            <w:bottom w:val="none" w:sz="0" w:space="0" w:color="auto"/>
            <w:right w:val="none" w:sz="0" w:space="0" w:color="auto"/>
          </w:divBdr>
        </w:div>
      </w:divsChild>
    </w:div>
    <w:div w:id="648241946">
      <w:bodyDiv w:val="1"/>
      <w:marLeft w:val="0"/>
      <w:marRight w:val="0"/>
      <w:marTop w:val="0"/>
      <w:marBottom w:val="0"/>
      <w:divBdr>
        <w:top w:val="none" w:sz="0" w:space="0" w:color="auto"/>
        <w:left w:val="none" w:sz="0" w:space="0" w:color="auto"/>
        <w:bottom w:val="none" w:sz="0" w:space="0" w:color="auto"/>
        <w:right w:val="none" w:sz="0" w:space="0" w:color="auto"/>
      </w:divBdr>
      <w:divsChild>
        <w:div w:id="220674012">
          <w:marLeft w:val="640"/>
          <w:marRight w:val="0"/>
          <w:marTop w:val="0"/>
          <w:marBottom w:val="0"/>
          <w:divBdr>
            <w:top w:val="none" w:sz="0" w:space="0" w:color="auto"/>
            <w:left w:val="none" w:sz="0" w:space="0" w:color="auto"/>
            <w:bottom w:val="none" w:sz="0" w:space="0" w:color="auto"/>
            <w:right w:val="none" w:sz="0" w:space="0" w:color="auto"/>
          </w:divBdr>
        </w:div>
        <w:div w:id="1899707616">
          <w:marLeft w:val="640"/>
          <w:marRight w:val="0"/>
          <w:marTop w:val="0"/>
          <w:marBottom w:val="0"/>
          <w:divBdr>
            <w:top w:val="none" w:sz="0" w:space="0" w:color="auto"/>
            <w:left w:val="none" w:sz="0" w:space="0" w:color="auto"/>
            <w:bottom w:val="none" w:sz="0" w:space="0" w:color="auto"/>
            <w:right w:val="none" w:sz="0" w:space="0" w:color="auto"/>
          </w:divBdr>
        </w:div>
        <w:div w:id="1506744260">
          <w:marLeft w:val="640"/>
          <w:marRight w:val="0"/>
          <w:marTop w:val="0"/>
          <w:marBottom w:val="0"/>
          <w:divBdr>
            <w:top w:val="none" w:sz="0" w:space="0" w:color="auto"/>
            <w:left w:val="none" w:sz="0" w:space="0" w:color="auto"/>
            <w:bottom w:val="none" w:sz="0" w:space="0" w:color="auto"/>
            <w:right w:val="none" w:sz="0" w:space="0" w:color="auto"/>
          </w:divBdr>
        </w:div>
        <w:div w:id="916012976">
          <w:marLeft w:val="640"/>
          <w:marRight w:val="0"/>
          <w:marTop w:val="0"/>
          <w:marBottom w:val="0"/>
          <w:divBdr>
            <w:top w:val="none" w:sz="0" w:space="0" w:color="auto"/>
            <w:left w:val="none" w:sz="0" w:space="0" w:color="auto"/>
            <w:bottom w:val="none" w:sz="0" w:space="0" w:color="auto"/>
            <w:right w:val="none" w:sz="0" w:space="0" w:color="auto"/>
          </w:divBdr>
        </w:div>
        <w:div w:id="1576669478">
          <w:marLeft w:val="640"/>
          <w:marRight w:val="0"/>
          <w:marTop w:val="0"/>
          <w:marBottom w:val="0"/>
          <w:divBdr>
            <w:top w:val="none" w:sz="0" w:space="0" w:color="auto"/>
            <w:left w:val="none" w:sz="0" w:space="0" w:color="auto"/>
            <w:bottom w:val="none" w:sz="0" w:space="0" w:color="auto"/>
            <w:right w:val="none" w:sz="0" w:space="0" w:color="auto"/>
          </w:divBdr>
        </w:div>
        <w:div w:id="1859928094">
          <w:marLeft w:val="640"/>
          <w:marRight w:val="0"/>
          <w:marTop w:val="0"/>
          <w:marBottom w:val="0"/>
          <w:divBdr>
            <w:top w:val="none" w:sz="0" w:space="0" w:color="auto"/>
            <w:left w:val="none" w:sz="0" w:space="0" w:color="auto"/>
            <w:bottom w:val="none" w:sz="0" w:space="0" w:color="auto"/>
            <w:right w:val="none" w:sz="0" w:space="0" w:color="auto"/>
          </w:divBdr>
        </w:div>
        <w:div w:id="819922402">
          <w:marLeft w:val="640"/>
          <w:marRight w:val="0"/>
          <w:marTop w:val="0"/>
          <w:marBottom w:val="0"/>
          <w:divBdr>
            <w:top w:val="none" w:sz="0" w:space="0" w:color="auto"/>
            <w:left w:val="none" w:sz="0" w:space="0" w:color="auto"/>
            <w:bottom w:val="none" w:sz="0" w:space="0" w:color="auto"/>
            <w:right w:val="none" w:sz="0" w:space="0" w:color="auto"/>
          </w:divBdr>
        </w:div>
        <w:div w:id="1060058244">
          <w:marLeft w:val="640"/>
          <w:marRight w:val="0"/>
          <w:marTop w:val="0"/>
          <w:marBottom w:val="0"/>
          <w:divBdr>
            <w:top w:val="none" w:sz="0" w:space="0" w:color="auto"/>
            <w:left w:val="none" w:sz="0" w:space="0" w:color="auto"/>
            <w:bottom w:val="none" w:sz="0" w:space="0" w:color="auto"/>
            <w:right w:val="none" w:sz="0" w:space="0" w:color="auto"/>
          </w:divBdr>
        </w:div>
        <w:div w:id="1779449102">
          <w:marLeft w:val="640"/>
          <w:marRight w:val="0"/>
          <w:marTop w:val="0"/>
          <w:marBottom w:val="0"/>
          <w:divBdr>
            <w:top w:val="none" w:sz="0" w:space="0" w:color="auto"/>
            <w:left w:val="none" w:sz="0" w:space="0" w:color="auto"/>
            <w:bottom w:val="none" w:sz="0" w:space="0" w:color="auto"/>
            <w:right w:val="none" w:sz="0" w:space="0" w:color="auto"/>
          </w:divBdr>
        </w:div>
        <w:div w:id="542792921">
          <w:marLeft w:val="640"/>
          <w:marRight w:val="0"/>
          <w:marTop w:val="0"/>
          <w:marBottom w:val="0"/>
          <w:divBdr>
            <w:top w:val="none" w:sz="0" w:space="0" w:color="auto"/>
            <w:left w:val="none" w:sz="0" w:space="0" w:color="auto"/>
            <w:bottom w:val="none" w:sz="0" w:space="0" w:color="auto"/>
            <w:right w:val="none" w:sz="0" w:space="0" w:color="auto"/>
          </w:divBdr>
        </w:div>
        <w:div w:id="585724904">
          <w:marLeft w:val="640"/>
          <w:marRight w:val="0"/>
          <w:marTop w:val="0"/>
          <w:marBottom w:val="0"/>
          <w:divBdr>
            <w:top w:val="none" w:sz="0" w:space="0" w:color="auto"/>
            <w:left w:val="none" w:sz="0" w:space="0" w:color="auto"/>
            <w:bottom w:val="none" w:sz="0" w:space="0" w:color="auto"/>
            <w:right w:val="none" w:sz="0" w:space="0" w:color="auto"/>
          </w:divBdr>
        </w:div>
        <w:div w:id="672874732">
          <w:marLeft w:val="640"/>
          <w:marRight w:val="0"/>
          <w:marTop w:val="0"/>
          <w:marBottom w:val="0"/>
          <w:divBdr>
            <w:top w:val="none" w:sz="0" w:space="0" w:color="auto"/>
            <w:left w:val="none" w:sz="0" w:space="0" w:color="auto"/>
            <w:bottom w:val="none" w:sz="0" w:space="0" w:color="auto"/>
            <w:right w:val="none" w:sz="0" w:space="0" w:color="auto"/>
          </w:divBdr>
        </w:div>
        <w:div w:id="131748856">
          <w:marLeft w:val="640"/>
          <w:marRight w:val="0"/>
          <w:marTop w:val="0"/>
          <w:marBottom w:val="0"/>
          <w:divBdr>
            <w:top w:val="none" w:sz="0" w:space="0" w:color="auto"/>
            <w:left w:val="none" w:sz="0" w:space="0" w:color="auto"/>
            <w:bottom w:val="none" w:sz="0" w:space="0" w:color="auto"/>
            <w:right w:val="none" w:sz="0" w:space="0" w:color="auto"/>
          </w:divBdr>
        </w:div>
        <w:div w:id="1986621680">
          <w:marLeft w:val="640"/>
          <w:marRight w:val="0"/>
          <w:marTop w:val="0"/>
          <w:marBottom w:val="0"/>
          <w:divBdr>
            <w:top w:val="none" w:sz="0" w:space="0" w:color="auto"/>
            <w:left w:val="none" w:sz="0" w:space="0" w:color="auto"/>
            <w:bottom w:val="none" w:sz="0" w:space="0" w:color="auto"/>
            <w:right w:val="none" w:sz="0" w:space="0" w:color="auto"/>
          </w:divBdr>
        </w:div>
        <w:div w:id="1037465197">
          <w:marLeft w:val="640"/>
          <w:marRight w:val="0"/>
          <w:marTop w:val="0"/>
          <w:marBottom w:val="0"/>
          <w:divBdr>
            <w:top w:val="none" w:sz="0" w:space="0" w:color="auto"/>
            <w:left w:val="none" w:sz="0" w:space="0" w:color="auto"/>
            <w:bottom w:val="none" w:sz="0" w:space="0" w:color="auto"/>
            <w:right w:val="none" w:sz="0" w:space="0" w:color="auto"/>
          </w:divBdr>
        </w:div>
        <w:div w:id="385686940">
          <w:marLeft w:val="640"/>
          <w:marRight w:val="0"/>
          <w:marTop w:val="0"/>
          <w:marBottom w:val="0"/>
          <w:divBdr>
            <w:top w:val="none" w:sz="0" w:space="0" w:color="auto"/>
            <w:left w:val="none" w:sz="0" w:space="0" w:color="auto"/>
            <w:bottom w:val="none" w:sz="0" w:space="0" w:color="auto"/>
            <w:right w:val="none" w:sz="0" w:space="0" w:color="auto"/>
          </w:divBdr>
        </w:div>
        <w:div w:id="1044987834">
          <w:marLeft w:val="640"/>
          <w:marRight w:val="0"/>
          <w:marTop w:val="0"/>
          <w:marBottom w:val="0"/>
          <w:divBdr>
            <w:top w:val="none" w:sz="0" w:space="0" w:color="auto"/>
            <w:left w:val="none" w:sz="0" w:space="0" w:color="auto"/>
            <w:bottom w:val="none" w:sz="0" w:space="0" w:color="auto"/>
            <w:right w:val="none" w:sz="0" w:space="0" w:color="auto"/>
          </w:divBdr>
        </w:div>
        <w:div w:id="350374548">
          <w:marLeft w:val="640"/>
          <w:marRight w:val="0"/>
          <w:marTop w:val="0"/>
          <w:marBottom w:val="0"/>
          <w:divBdr>
            <w:top w:val="none" w:sz="0" w:space="0" w:color="auto"/>
            <w:left w:val="none" w:sz="0" w:space="0" w:color="auto"/>
            <w:bottom w:val="none" w:sz="0" w:space="0" w:color="auto"/>
            <w:right w:val="none" w:sz="0" w:space="0" w:color="auto"/>
          </w:divBdr>
        </w:div>
        <w:div w:id="739401104">
          <w:marLeft w:val="640"/>
          <w:marRight w:val="0"/>
          <w:marTop w:val="0"/>
          <w:marBottom w:val="0"/>
          <w:divBdr>
            <w:top w:val="none" w:sz="0" w:space="0" w:color="auto"/>
            <w:left w:val="none" w:sz="0" w:space="0" w:color="auto"/>
            <w:bottom w:val="none" w:sz="0" w:space="0" w:color="auto"/>
            <w:right w:val="none" w:sz="0" w:space="0" w:color="auto"/>
          </w:divBdr>
        </w:div>
        <w:div w:id="1122769689">
          <w:marLeft w:val="640"/>
          <w:marRight w:val="0"/>
          <w:marTop w:val="0"/>
          <w:marBottom w:val="0"/>
          <w:divBdr>
            <w:top w:val="none" w:sz="0" w:space="0" w:color="auto"/>
            <w:left w:val="none" w:sz="0" w:space="0" w:color="auto"/>
            <w:bottom w:val="none" w:sz="0" w:space="0" w:color="auto"/>
            <w:right w:val="none" w:sz="0" w:space="0" w:color="auto"/>
          </w:divBdr>
        </w:div>
        <w:div w:id="756249961">
          <w:marLeft w:val="640"/>
          <w:marRight w:val="0"/>
          <w:marTop w:val="0"/>
          <w:marBottom w:val="0"/>
          <w:divBdr>
            <w:top w:val="none" w:sz="0" w:space="0" w:color="auto"/>
            <w:left w:val="none" w:sz="0" w:space="0" w:color="auto"/>
            <w:bottom w:val="none" w:sz="0" w:space="0" w:color="auto"/>
            <w:right w:val="none" w:sz="0" w:space="0" w:color="auto"/>
          </w:divBdr>
        </w:div>
        <w:div w:id="760957128">
          <w:marLeft w:val="640"/>
          <w:marRight w:val="0"/>
          <w:marTop w:val="0"/>
          <w:marBottom w:val="0"/>
          <w:divBdr>
            <w:top w:val="none" w:sz="0" w:space="0" w:color="auto"/>
            <w:left w:val="none" w:sz="0" w:space="0" w:color="auto"/>
            <w:bottom w:val="none" w:sz="0" w:space="0" w:color="auto"/>
            <w:right w:val="none" w:sz="0" w:space="0" w:color="auto"/>
          </w:divBdr>
        </w:div>
        <w:div w:id="1332443319">
          <w:marLeft w:val="640"/>
          <w:marRight w:val="0"/>
          <w:marTop w:val="0"/>
          <w:marBottom w:val="0"/>
          <w:divBdr>
            <w:top w:val="none" w:sz="0" w:space="0" w:color="auto"/>
            <w:left w:val="none" w:sz="0" w:space="0" w:color="auto"/>
            <w:bottom w:val="none" w:sz="0" w:space="0" w:color="auto"/>
            <w:right w:val="none" w:sz="0" w:space="0" w:color="auto"/>
          </w:divBdr>
        </w:div>
        <w:div w:id="1143235989">
          <w:marLeft w:val="640"/>
          <w:marRight w:val="0"/>
          <w:marTop w:val="0"/>
          <w:marBottom w:val="0"/>
          <w:divBdr>
            <w:top w:val="none" w:sz="0" w:space="0" w:color="auto"/>
            <w:left w:val="none" w:sz="0" w:space="0" w:color="auto"/>
            <w:bottom w:val="none" w:sz="0" w:space="0" w:color="auto"/>
            <w:right w:val="none" w:sz="0" w:space="0" w:color="auto"/>
          </w:divBdr>
        </w:div>
        <w:div w:id="1739858127">
          <w:marLeft w:val="640"/>
          <w:marRight w:val="0"/>
          <w:marTop w:val="0"/>
          <w:marBottom w:val="0"/>
          <w:divBdr>
            <w:top w:val="none" w:sz="0" w:space="0" w:color="auto"/>
            <w:left w:val="none" w:sz="0" w:space="0" w:color="auto"/>
            <w:bottom w:val="none" w:sz="0" w:space="0" w:color="auto"/>
            <w:right w:val="none" w:sz="0" w:space="0" w:color="auto"/>
          </w:divBdr>
        </w:div>
        <w:div w:id="1731155356">
          <w:marLeft w:val="640"/>
          <w:marRight w:val="0"/>
          <w:marTop w:val="0"/>
          <w:marBottom w:val="0"/>
          <w:divBdr>
            <w:top w:val="none" w:sz="0" w:space="0" w:color="auto"/>
            <w:left w:val="none" w:sz="0" w:space="0" w:color="auto"/>
            <w:bottom w:val="none" w:sz="0" w:space="0" w:color="auto"/>
            <w:right w:val="none" w:sz="0" w:space="0" w:color="auto"/>
          </w:divBdr>
        </w:div>
        <w:div w:id="1661419188">
          <w:marLeft w:val="640"/>
          <w:marRight w:val="0"/>
          <w:marTop w:val="0"/>
          <w:marBottom w:val="0"/>
          <w:divBdr>
            <w:top w:val="none" w:sz="0" w:space="0" w:color="auto"/>
            <w:left w:val="none" w:sz="0" w:space="0" w:color="auto"/>
            <w:bottom w:val="none" w:sz="0" w:space="0" w:color="auto"/>
            <w:right w:val="none" w:sz="0" w:space="0" w:color="auto"/>
          </w:divBdr>
        </w:div>
        <w:div w:id="112864804">
          <w:marLeft w:val="640"/>
          <w:marRight w:val="0"/>
          <w:marTop w:val="0"/>
          <w:marBottom w:val="0"/>
          <w:divBdr>
            <w:top w:val="none" w:sz="0" w:space="0" w:color="auto"/>
            <w:left w:val="none" w:sz="0" w:space="0" w:color="auto"/>
            <w:bottom w:val="none" w:sz="0" w:space="0" w:color="auto"/>
            <w:right w:val="none" w:sz="0" w:space="0" w:color="auto"/>
          </w:divBdr>
        </w:div>
        <w:div w:id="865025359">
          <w:marLeft w:val="640"/>
          <w:marRight w:val="0"/>
          <w:marTop w:val="0"/>
          <w:marBottom w:val="0"/>
          <w:divBdr>
            <w:top w:val="none" w:sz="0" w:space="0" w:color="auto"/>
            <w:left w:val="none" w:sz="0" w:space="0" w:color="auto"/>
            <w:bottom w:val="none" w:sz="0" w:space="0" w:color="auto"/>
            <w:right w:val="none" w:sz="0" w:space="0" w:color="auto"/>
          </w:divBdr>
        </w:div>
        <w:div w:id="1127427269">
          <w:marLeft w:val="640"/>
          <w:marRight w:val="0"/>
          <w:marTop w:val="0"/>
          <w:marBottom w:val="0"/>
          <w:divBdr>
            <w:top w:val="none" w:sz="0" w:space="0" w:color="auto"/>
            <w:left w:val="none" w:sz="0" w:space="0" w:color="auto"/>
            <w:bottom w:val="none" w:sz="0" w:space="0" w:color="auto"/>
            <w:right w:val="none" w:sz="0" w:space="0" w:color="auto"/>
          </w:divBdr>
        </w:div>
        <w:div w:id="1095521044">
          <w:marLeft w:val="640"/>
          <w:marRight w:val="0"/>
          <w:marTop w:val="0"/>
          <w:marBottom w:val="0"/>
          <w:divBdr>
            <w:top w:val="none" w:sz="0" w:space="0" w:color="auto"/>
            <w:left w:val="none" w:sz="0" w:space="0" w:color="auto"/>
            <w:bottom w:val="none" w:sz="0" w:space="0" w:color="auto"/>
            <w:right w:val="none" w:sz="0" w:space="0" w:color="auto"/>
          </w:divBdr>
        </w:div>
        <w:div w:id="1290697436">
          <w:marLeft w:val="640"/>
          <w:marRight w:val="0"/>
          <w:marTop w:val="0"/>
          <w:marBottom w:val="0"/>
          <w:divBdr>
            <w:top w:val="none" w:sz="0" w:space="0" w:color="auto"/>
            <w:left w:val="none" w:sz="0" w:space="0" w:color="auto"/>
            <w:bottom w:val="none" w:sz="0" w:space="0" w:color="auto"/>
            <w:right w:val="none" w:sz="0" w:space="0" w:color="auto"/>
          </w:divBdr>
        </w:div>
        <w:div w:id="455829759">
          <w:marLeft w:val="640"/>
          <w:marRight w:val="0"/>
          <w:marTop w:val="0"/>
          <w:marBottom w:val="0"/>
          <w:divBdr>
            <w:top w:val="none" w:sz="0" w:space="0" w:color="auto"/>
            <w:left w:val="none" w:sz="0" w:space="0" w:color="auto"/>
            <w:bottom w:val="none" w:sz="0" w:space="0" w:color="auto"/>
            <w:right w:val="none" w:sz="0" w:space="0" w:color="auto"/>
          </w:divBdr>
        </w:div>
        <w:div w:id="1325472057">
          <w:marLeft w:val="640"/>
          <w:marRight w:val="0"/>
          <w:marTop w:val="0"/>
          <w:marBottom w:val="0"/>
          <w:divBdr>
            <w:top w:val="none" w:sz="0" w:space="0" w:color="auto"/>
            <w:left w:val="none" w:sz="0" w:space="0" w:color="auto"/>
            <w:bottom w:val="none" w:sz="0" w:space="0" w:color="auto"/>
            <w:right w:val="none" w:sz="0" w:space="0" w:color="auto"/>
          </w:divBdr>
        </w:div>
        <w:div w:id="1054618187">
          <w:marLeft w:val="640"/>
          <w:marRight w:val="0"/>
          <w:marTop w:val="0"/>
          <w:marBottom w:val="0"/>
          <w:divBdr>
            <w:top w:val="none" w:sz="0" w:space="0" w:color="auto"/>
            <w:left w:val="none" w:sz="0" w:space="0" w:color="auto"/>
            <w:bottom w:val="none" w:sz="0" w:space="0" w:color="auto"/>
            <w:right w:val="none" w:sz="0" w:space="0" w:color="auto"/>
          </w:divBdr>
        </w:div>
        <w:div w:id="655033162">
          <w:marLeft w:val="640"/>
          <w:marRight w:val="0"/>
          <w:marTop w:val="0"/>
          <w:marBottom w:val="0"/>
          <w:divBdr>
            <w:top w:val="none" w:sz="0" w:space="0" w:color="auto"/>
            <w:left w:val="none" w:sz="0" w:space="0" w:color="auto"/>
            <w:bottom w:val="none" w:sz="0" w:space="0" w:color="auto"/>
            <w:right w:val="none" w:sz="0" w:space="0" w:color="auto"/>
          </w:divBdr>
        </w:div>
        <w:div w:id="1616475599">
          <w:marLeft w:val="640"/>
          <w:marRight w:val="0"/>
          <w:marTop w:val="0"/>
          <w:marBottom w:val="0"/>
          <w:divBdr>
            <w:top w:val="none" w:sz="0" w:space="0" w:color="auto"/>
            <w:left w:val="none" w:sz="0" w:space="0" w:color="auto"/>
            <w:bottom w:val="none" w:sz="0" w:space="0" w:color="auto"/>
            <w:right w:val="none" w:sz="0" w:space="0" w:color="auto"/>
          </w:divBdr>
        </w:div>
        <w:div w:id="1250700290">
          <w:marLeft w:val="640"/>
          <w:marRight w:val="0"/>
          <w:marTop w:val="0"/>
          <w:marBottom w:val="0"/>
          <w:divBdr>
            <w:top w:val="none" w:sz="0" w:space="0" w:color="auto"/>
            <w:left w:val="none" w:sz="0" w:space="0" w:color="auto"/>
            <w:bottom w:val="none" w:sz="0" w:space="0" w:color="auto"/>
            <w:right w:val="none" w:sz="0" w:space="0" w:color="auto"/>
          </w:divBdr>
        </w:div>
        <w:div w:id="825777550">
          <w:marLeft w:val="640"/>
          <w:marRight w:val="0"/>
          <w:marTop w:val="0"/>
          <w:marBottom w:val="0"/>
          <w:divBdr>
            <w:top w:val="none" w:sz="0" w:space="0" w:color="auto"/>
            <w:left w:val="none" w:sz="0" w:space="0" w:color="auto"/>
            <w:bottom w:val="none" w:sz="0" w:space="0" w:color="auto"/>
            <w:right w:val="none" w:sz="0" w:space="0" w:color="auto"/>
          </w:divBdr>
        </w:div>
        <w:div w:id="232931633">
          <w:marLeft w:val="640"/>
          <w:marRight w:val="0"/>
          <w:marTop w:val="0"/>
          <w:marBottom w:val="0"/>
          <w:divBdr>
            <w:top w:val="none" w:sz="0" w:space="0" w:color="auto"/>
            <w:left w:val="none" w:sz="0" w:space="0" w:color="auto"/>
            <w:bottom w:val="none" w:sz="0" w:space="0" w:color="auto"/>
            <w:right w:val="none" w:sz="0" w:space="0" w:color="auto"/>
          </w:divBdr>
        </w:div>
        <w:div w:id="902447927">
          <w:marLeft w:val="640"/>
          <w:marRight w:val="0"/>
          <w:marTop w:val="0"/>
          <w:marBottom w:val="0"/>
          <w:divBdr>
            <w:top w:val="none" w:sz="0" w:space="0" w:color="auto"/>
            <w:left w:val="none" w:sz="0" w:space="0" w:color="auto"/>
            <w:bottom w:val="none" w:sz="0" w:space="0" w:color="auto"/>
            <w:right w:val="none" w:sz="0" w:space="0" w:color="auto"/>
          </w:divBdr>
        </w:div>
        <w:div w:id="1463308853">
          <w:marLeft w:val="640"/>
          <w:marRight w:val="0"/>
          <w:marTop w:val="0"/>
          <w:marBottom w:val="0"/>
          <w:divBdr>
            <w:top w:val="none" w:sz="0" w:space="0" w:color="auto"/>
            <w:left w:val="none" w:sz="0" w:space="0" w:color="auto"/>
            <w:bottom w:val="none" w:sz="0" w:space="0" w:color="auto"/>
            <w:right w:val="none" w:sz="0" w:space="0" w:color="auto"/>
          </w:divBdr>
        </w:div>
        <w:div w:id="1811088833">
          <w:marLeft w:val="640"/>
          <w:marRight w:val="0"/>
          <w:marTop w:val="0"/>
          <w:marBottom w:val="0"/>
          <w:divBdr>
            <w:top w:val="none" w:sz="0" w:space="0" w:color="auto"/>
            <w:left w:val="none" w:sz="0" w:space="0" w:color="auto"/>
            <w:bottom w:val="none" w:sz="0" w:space="0" w:color="auto"/>
            <w:right w:val="none" w:sz="0" w:space="0" w:color="auto"/>
          </w:divBdr>
        </w:div>
        <w:div w:id="810293127">
          <w:marLeft w:val="640"/>
          <w:marRight w:val="0"/>
          <w:marTop w:val="0"/>
          <w:marBottom w:val="0"/>
          <w:divBdr>
            <w:top w:val="none" w:sz="0" w:space="0" w:color="auto"/>
            <w:left w:val="none" w:sz="0" w:space="0" w:color="auto"/>
            <w:bottom w:val="none" w:sz="0" w:space="0" w:color="auto"/>
            <w:right w:val="none" w:sz="0" w:space="0" w:color="auto"/>
          </w:divBdr>
        </w:div>
        <w:div w:id="447168124">
          <w:marLeft w:val="640"/>
          <w:marRight w:val="0"/>
          <w:marTop w:val="0"/>
          <w:marBottom w:val="0"/>
          <w:divBdr>
            <w:top w:val="none" w:sz="0" w:space="0" w:color="auto"/>
            <w:left w:val="none" w:sz="0" w:space="0" w:color="auto"/>
            <w:bottom w:val="none" w:sz="0" w:space="0" w:color="auto"/>
            <w:right w:val="none" w:sz="0" w:space="0" w:color="auto"/>
          </w:divBdr>
        </w:div>
        <w:div w:id="1297446939">
          <w:marLeft w:val="640"/>
          <w:marRight w:val="0"/>
          <w:marTop w:val="0"/>
          <w:marBottom w:val="0"/>
          <w:divBdr>
            <w:top w:val="none" w:sz="0" w:space="0" w:color="auto"/>
            <w:left w:val="none" w:sz="0" w:space="0" w:color="auto"/>
            <w:bottom w:val="none" w:sz="0" w:space="0" w:color="auto"/>
            <w:right w:val="none" w:sz="0" w:space="0" w:color="auto"/>
          </w:divBdr>
        </w:div>
        <w:div w:id="206533821">
          <w:marLeft w:val="640"/>
          <w:marRight w:val="0"/>
          <w:marTop w:val="0"/>
          <w:marBottom w:val="0"/>
          <w:divBdr>
            <w:top w:val="none" w:sz="0" w:space="0" w:color="auto"/>
            <w:left w:val="none" w:sz="0" w:space="0" w:color="auto"/>
            <w:bottom w:val="none" w:sz="0" w:space="0" w:color="auto"/>
            <w:right w:val="none" w:sz="0" w:space="0" w:color="auto"/>
          </w:divBdr>
        </w:div>
        <w:div w:id="1771659322">
          <w:marLeft w:val="640"/>
          <w:marRight w:val="0"/>
          <w:marTop w:val="0"/>
          <w:marBottom w:val="0"/>
          <w:divBdr>
            <w:top w:val="none" w:sz="0" w:space="0" w:color="auto"/>
            <w:left w:val="none" w:sz="0" w:space="0" w:color="auto"/>
            <w:bottom w:val="none" w:sz="0" w:space="0" w:color="auto"/>
            <w:right w:val="none" w:sz="0" w:space="0" w:color="auto"/>
          </w:divBdr>
        </w:div>
        <w:div w:id="666901619">
          <w:marLeft w:val="640"/>
          <w:marRight w:val="0"/>
          <w:marTop w:val="0"/>
          <w:marBottom w:val="0"/>
          <w:divBdr>
            <w:top w:val="none" w:sz="0" w:space="0" w:color="auto"/>
            <w:left w:val="none" w:sz="0" w:space="0" w:color="auto"/>
            <w:bottom w:val="none" w:sz="0" w:space="0" w:color="auto"/>
            <w:right w:val="none" w:sz="0" w:space="0" w:color="auto"/>
          </w:divBdr>
        </w:div>
        <w:div w:id="2005933039">
          <w:marLeft w:val="640"/>
          <w:marRight w:val="0"/>
          <w:marTop w:val="0"/>
          <w:marBottom w:val="0"/>
          <w:divBdr>
            <w:top w:val="none" w:sz="0" w:space="0" w:color="auto"/>
            <w:left w:val="none" w:sz="0" w:space="0" w:color="auto"/>
            <w:bottom w:val="none" w:sz="0" w:space="0" w:color="auto"/>
            <w:right w:val="none" w:sz="0" w:space="0" w:color="auto"/>
          </w:divBdr>
        </w:div>
        <w:div w:id="178933559">
          <w:marLeft w:val="640"/>
          <w:marRight w:val="0"/>
          <w:marTop w:val="0"/>
          <w:marBottom w:val="0"/>
          <w:divBdr>
            <w:top w:val="none" w:sz="0" w:space="0" w:color="auto"/>
            <w:left w:val="none" w:sz="0" w:space="0" w:color="auto"/>
            <w:bottom w:val="none" w:sz="0" w:space="0" w:color="auto"/>
            <w:right w:val="none" w:sz="0" w:space="0" w:color="auto"/>
          </w:divBdr>
        </w:div>
        <w:div w:id="2119834634">
          <w:marLeft w:val="640"/>
          <w:marRight w:val="0"/>
          <w:marTop w:val="0"/>
          <w:marBottom w:val="0"/>
          <w:divBdr>
            <w:top w:val="none" w:sz="0" w:space="0" w:color="auto"/>
            <w:left w:val="none" w:sz="0" w:space="0" w:color="auto"/>
            <w:bottom w:val="none" w:sz="0" w:space="0" w:color="auto"/>
            <w:right w:val="none" w:sz="0" w:space="0" w:color="auto"/>
          </w:divBdr>
        </w:div>
        <w:div w:id="1942301761">
          <w:marLeft w:val="640"/>
          <w:marRight w:val="0"/>
          <w:marTop w:val="0"/>
          <w:marBottom w:val="0"/>
          <w:divBdr>
            <w:top w:val="none" w:sz="0" w:space="0" w:color="auto"/>
            <w:left w:val="none" w:sz="0" w:space="0" w:color="auto"/>
            <w:bottom w:val="none" w:sz="0" w:space="0" w:color="auto"/>
            <w:right w:val="none" w:sz="0" w:space="0" w:color="auto"/>
          </w:divBdr>
        </w:div>
        <w:div w:id="534538748">
          <w:marLeft w:val="640"/>
          <w:marRight w:val="0"/>
          <w:marTop w:val="0"/>
          <w:marBottom w:val="0"/>
          <w:divBdr>
            <w:top w:val="none" w:sz="0" w:space="0" w:color="auto"/>
            <w:left w:val="none" w:sz="0" w:space="0" w:color="auto"/>
            <w:bottom w:val="none" w:sz="0" w:space="0" w:color="auto"/>
            <w:right w:val="none" w:sz="0" w:space="0" w:color="auto"/>
          </w:divBdr>
        </w:div>
        <w:div w:id="1616980737">
          <w:marLeft w:val="640"/>
          <w:marRight w:val="0"/>
          <w:marTop w:val="0"/>
          <w:marBottom w:val="0"/>
          <w:divBdr>
            <w:top w:val="none" w:sz="0" w:space="0" w:color="auto"/>
            <w:left w:val="none" w:sz="0" w:space="0" w:color="auto"/>
            <w:bottom w:val="none" w:sz="0" w:space="0" w:color="auto"/>
            <w:right w:val="none" w:sz="0" w:space="0" w:color="auto"/>
          </w:divBdr>
        </w:div>
        <w:div w:id="8455925">
          <w:marLeft w:val="640"/>
          <w:marRight w:val="0"/>
          <w:marTop w:val="0"/>
          <w:marBottom w:val="0"/>
          <w:divBdr>
            <w:top w:val="none" w:sz="0" w:space="0" w:color="auto"/>
            <w:left w:val="none" w:sz="0" w:space="0" w:color="auto"/>
            <w:bottom w:val="none" w:sz="0" w:space="0" w:color="auto"/>
            <w:right w:val="none" w:sz="0" w:space="0" w:color="auto"/>
          </w:divBdr>
        </w:div>
        <w:div w:id="1393313791">
          <w:marLeft w:val="640"/>
          <w:marRight w:val="0"/>
          <w:marTop w:val="0"/>
          <w:marBottom w:val="0"/>
          <w:divBdr>
            <w:top w:val="none" w:sz="0" w:space="0" w:color="auto"/>
            <w:left w:val="none" w:sz="0" w:space="0" w:color="auto"/>
            <w:bottom w:val="none" w:sz="0" w:space="0" w:color="auto"/>
            <w:right w:val="none" w:sz="0" w:space="0" w:color="auto"/>
          </w:divBdr>
        </w:div>
        <w:div w:id="1253465949">
          <w:marLeft w:val="640"/>
          <w:marRight w:val="0"/>
          <w:marTop w:val="0"/>
          <w:marBottom w:val="0"/>
          <w:divBdr>
            <w:top w:val="none" w:sz="0" w:space="0" w:color="auto"/>
            <w:left w:val="none" w:sz="0" w:space="0" w:color="auto"/>
            <w:bottom w:val="none" w:sz="0" w:space="0" w:color="auto"/>
            <w:right w:val="none" w:sz="0" w:space="0" w:color="auto"/>
          </w:divBdr>
        </w:div>
        <w:div w:id="143471407">
          <w:marLeft w:val="640"/>
          <w:marRight w:val="0"/>
          <w:marTop w:val="0"/>
          <w:marBottom w:val="0"/>
          <w:divBdr>
            <w:top w:val="none" w:sz="0" w:space="0" w:color="auto"/>
            <w:left w:val="none" w:sz="0" w:space="0" w:color="auto"/>
            <w:bottom w:val="none" w:sz="0" w:space="0" w:color="auto"/>
            <w:right w:val="none" w:sz="0" w:space="0" w:color="auto"/>
          </w:divBdr>
        </w:div>
        <w:div w:id="604505432">
          <w:marLeft w:val="640"/>
          <w:marRight w:val="0"/>
          <w:marTop w:val="0"/>
          <w:marBottom w:val="0"/>
          <w:divBdr>
            <w:top w:val="none" w:sz="0" w:space="0" w:color="auto"/>
            <w:left w:val="none" w:sz="0" w:space="0" w:color="auto"/>
            <w:bottom w:val="none" w:sz="0" w:space="0" w:color="auto"/>
            <w:right w:val="none" w:sz="0" w:space="0" w:color="auto"/>
          </w:divBdr>
        </w:div>
        <w:div w:id="1830055825">
          <w:marLeft w:val="640"/>
          <w:marRight w:val="0"/>
          <w:marTop w:val="0"/>
          <w:marBottom w:val="0"/>
          <w:divBdr>
            <w:top w:val="none" w:sz="0" w:space="0" w:color="auto"/>
            <w:left w:val="none" w:sz="0" w:space="0" w:color="auto"/>
            <w:bottom w:val="none" w:sz="0" w:space="0" w:color="auto"/>
            <w:right w:val="none" w:sz="0" w:space="0" w:color="auto"/>
          </w:divBdr>
        </w:div>
        <w:div w:id="740710422">
          <w:marLeft w:val="640"/>
          <w:marRight w:val="0"/>
          <w:marTop w:val="0"/>
          <w:marBottom w:val="0"/>
          <w:divBdr>
            <w:top w:val="none" w:sz="0" w:space="0" w:color="auto"/>
            <w:left w:val="none" w:sz="0" w:space="0" w:color="auto"/>
            <w:bottom w:val="none" w:sz="0" w:space="0" w:color="auto"/>
            <w:right w:val="none" w:sz="0" w:space="0" w:color="auto"/>
          </w:divBdr>
        </w:div>
        <w:div w:id="370421097">
          <w:marLeft w:val="640"/>
          <w:marRight w:val="0"/>
          <w:marTop w:val="0"/>
          <w:marBottom w:val="0"/>
          <w:divBdr>
            <w:top w:val="none" w:sz="0" w:space="0" w:color="auto"/>
            <w:left w:val="none" w:sz="0" w:space="0" w:color="auto"/>
            <w:bottom w:val="none" w:sz="0" w:space="0" w:color="auto"/>
            <w:right w:val="none" w:sz="0" w:space="0" w:color="auto"/>
          </w:divBdr>
        </w:div>
        <w:div w:id="1929727075">
          <w:marLeft w:val="640"/>
          <w:marRight w:val="0"/>
          <w:marTop w:val="0"/>
          <w:marBottom w:val="0"/>
          <w:divBdr>
            <w:top w:val="none" w:sz="0" w:space="0" w:color="auto"/>
            <w:left w:val="none" w:sz="0" w:space="0" w:color="auto"/>
            <w:bottom w:val="none" w:sz="0" w:space="0" w:color="auto"/>
            <w:right w:val="none" w:sz="0" w:space="0" w:color="auto"/>
          </w:divBdr>
        </w:div>
        <w:div w:id="1804037819">
          <w:marLeft w:val="640"/>
          <w:marRight w:val="0"/>
          <w:marTop w:val="0"/>
          <w:marBottom w:val="0"/>
          <w:divBdr>
            <w:top w:val="none" w:sz="0" w:space="0" w:color="auto"/>
            <w:left w:val="none" w:sz="0" w:space="0" w:color="auto"/>
            <w:bottom w:val="none" w:sz="0" w:space="0" w:color="auto"/>
            <w:right w:val="none" w:sz="0" w:space="0" w:color="auto"/>
          </w:divBdr>
        </w:div>
        <w:div w:id="711197645">
          <w:marLeft w:val="640"/>
          <w:marRight w:val="0"/>
          <w:marTop w:val="0"/>
          <w:marBottom w:val="0"/>
          <w:divBdr>
            <w:top w:val="none" w:sz="0" w:space="0" w:color="auto"/>
            <w:left w:val="none" w:sz="0" w:space="0" w:color="auto"/>
            <w:bottom w:val="none" w:sz="0" w:space="0" w:color="auto"/>
            <w:right w:val="none" w:sz="0" w:space="0" w:color="auto"/>
          </w:divBdr>
        </w:div>
        <w:div w:id="1307274796">
          <w:marLeft w:val="640"/>
          <w:marRight w:val="0"/>
          <w:marTop w:val="0"/>
          <w:marBottom w:val="0"/>
          <w:divBdr>
            <w:top w:val="none" w:sz="0" w:space="0" w:color="auto"/>
            <w:left w:val="none" w:sz="0" w:space="0" w:color="auto"/>
            <w:bottom w:val="none" w:sz="0" w:space="0" w:color="auto"/>
            <w:right w:val="none" w:sz="0" w:space="0" w:color="auto"/>
          </w:divBdr>
        </w:div>
        <w:div w:id="1415855683">
          <w:marLeft w:val="640"/>
          <w:marRight w:val="0"/>
          <w:marTop w:val="0"/>
          <w:marBottom w:val="0"/>
          <w:divBdr>
            <w:top w:val="none" w:sz="0" w:space="0" w:color="auto"/>
            <w:left w:val="none" w:sz="0" w:space="0" w:color="auto"/>
            <w:bottom w:val="none" w:sz="0" w:space="0" w:color="auto"/>
            <w:right w:val="none" w:sz="0" w:space="0" w:color="auto"/>
          </w:divBdr>
        </w:div>
        <w:div w:id="83576166">
          <w:marLeft w:val="640"/>
          <w:marRight w:val="0"/>
          <w:marTop w:val="0"/>
          <w:marBottom w:val="0"/>
          <w:divBdr>
            <w:top w:val="none" w:sz="0" w:space="0" w:color="auto"/>
            <w:left w:val="none" w:sz="0" w:space="0" w:color="auto"/>
            <w:bottom w:val="none" w:sz="0" w:space="0" w:color="auto"/>
            <w:right w:val="none" w:sz="0" w:space="0" w:color="auto"/>
          </w:divBdr>
        </w:div>
        <w:div w:id="2008943099">
          <w:marLeft w:val="640"/>
          <w:marRight w:val="0"/>
          <w:marTop w:val="0"/>
          <w:marBottom w:val="0"/>
          <w:divBdr>
            <w:top w:val="none" w:sz="0" w:space="0" w:color="auto"/>
            <w:left w:val="none" w:sz="0" w:space="0" w:color="auto"/>
            <w:bottom w:val="none" w:sz="0" w:space="0" w:color="auto"/>
            <w:right w:val="none" w:sz="0" w:space="0" w:color="auto"/>
          </w:divBdr>
        </w:div>
        <w:div w:id="911084248">
          <w:marLeft w:val="640"/>
          <w:marRight w:val="0"/>
          <w:marTop w:val="0"/>
          <w:marBottom w:val="0"/>
          <w:divBdr>
            <w:top w:val="none" w:sz="0" w:space="0" w:color="auto"/>
            <w:left w:val="none" w:sz="0" w:space="0" w:color="auto"/>
            <w:bottom w:val="none" w:sz="0" w:space="0" w:color="auto"/>
            <w:right w:val="none" w:sz="0" w:space="0" w:color="auto"/>
          </w:divBdr>
        </w:div>
        <w:div w:id="1626308309">
          <w:marLeft w:val="640"/>
          <w:marRight w:val="0"/>
          <w:marTop w:val="0"/>
          <w:marBottom w:val="0"/>
          <w:divBdr>
            <w:top w:val="none" w:sz="0" w:space="0" w:color="auto"/>
            <w:left w:val="none" w:sz="0" w:space="0" w:color="auto"/>
            <w:bottom w:val="none" w:sz="0" w:space="0" w:color="auto"/>
            <w:right w:val="none" w:sz="0" w:space="0" w:color="auto"/>
          </w:divBdr>
        </w:div>
        <w:div w:id="962926941">
          <w:marLeft w:val="640"/>
          <w:marRight w:val="0"/>
          <w:marTop w:val="0"/>
          <w:marBottom w:val="0"/>
          <w:divBdr>
            <w:top w:val="none" w:sz="0" w:space="0" w:color="auto"/>
            <w:left w:val="none" w:sz="0" w:space="0" w:color="auto"/>
            <w:bottom w:val="none" w:sz="0" w:space="0" w:color="auto"/>
            <w:right w:val="none" w:sz="0" w:space="0" w:color="auto"/>
          </w:divBdr>
        </w:div>
        <w:div w:id="468210135">
          <w:marLeft w:val="640"/>
          <w:marRight w:val="0"/>
          <w:marTop w:val="0"/>
          <w:marBottom w:val="0"/>
          <w:divBdr>
            <w:top w:val="none" w:sz="0" w:space="0" w:color="auto"/>
            <w:left w:val="none" w:sz="0" w:space="0" w:color="auto"/>
            <w:bottom w:val="none" w:sz="0" w:space="0" w:color="auto"/>
            <w:right w:val="none" w:sz="0" w:space="0" w:color="auto"/>
          </w:divBdr>
        </w:div>
        <w:div w:id="537087678">
          <w:marLeft w:val="640"/>
          <w:marRight w:val="0"/>
          <w:marTop w:val="0"/>
          <w:marBottom w:val="0"/>
          <w:divBdr>
            <w:top w:val="none" w:sz="0" w:space="0" w:color="auto"/>
            <w:left w:val="none" w:sz="0" w:space="0" w:color="auto"/>
            <w:bottom w:val="none" w:sz="0" w:space="0" w:color="auto"/>
            <w:right w:val="none" w:sz="0" w:space="0" w:color="auto"/>
          </w:divBdr>
        </w:div>
      </w:divsChild>
    </w:div>
    <w:div w:id="653879684">
      <w:bodyDiv w:val="1"/>
      <w:marLeft w:val="0"/>
      <w:marRight w:val="0"/>
      <w:marTop w:val="0"/>
      <w:marBottom w:val="0"/>
      <w:divBdr>
        <w:top w:val="none" w:sz="0" w:space="0" w:color="auto"/>
        <w:left w:val="none" w:sz="0" w:space="0" w:color="auto"/>
        <w:bottom w:val="none" w:sz="0" w:space="0" w:color="auto"/>
        <w:right w:val="none" w:sz="0" w:space="0" w:color="auto"/>
      </w:divBdr>
      <w:divsChild>
        <w:div w:id="680351174">
          <w:marLeft w:val="640"/>
          <w:marRight w:val="0"/>
          <w:marTop w:val="0"/>
          <w:marBottom w:val="0"/>
          <w:divBdr>
            <w:top w:val="none" w:sz="0" w:space="0" w:color="auto"/>
            <w:left w:val="none" w:sz="0" w:space="0" w:color="auto"/>
            <w:bottom w:val="none" w:sz="0" w:space="0" w:color="auto"/>
            <w:right w:val="none" w:sz="0" w:space="0" w:color="auto"/>
          </w:divBdr>
        </w:div>
        <w:div w:id="999112537">
          <w:marLeft w:val="640"/>
          <w:marRight w:val="0"/>
          <w:marTop w:val="0"/>
          <w:marBottom w:val="0"/>
          <w:divBdr>
            <w:top w:val="none" w:sz="0" w:space="0" w:color="auto"/>
            <w:left w:val="none" w:sz="0" w:space="0" w:color="auto"/>
            <w:bottom w:val="none" w:sz="0" w:space="0" w:color="auto"/>
            <w:right w:val="none" w:sz="0" w:space="0" w:color="auto"/>
          </w:divBdr>
        </w:div>
        <w:div w:id="1639722853">
          <w:marLeft w:val="640"/>
          <w:marRight w:val="0"/>
          <w:marTop w:val="0"/>
          <w:marBottom w:val="0"/>
          <w:divBdr>
            <w:top w:val="none" w:sz="0" w:space="0" w:color="auto"/>
            <w:left w:val="none" w:sz="0" w:space="0" w:color="auto"/>
            <w:bottom w:val="none" w:sz="0" w:space="0" w:color="auto"/>
            <w:right w:val="none" w:sz="0" w:space="0" w:color="auto"/>
          </w:divBdr>
        </w:div>
        <w:div w:id="1257519614">
          <w:marLeft w:val="640"/>
          <w:marRight w:val="0"/>
          <w:marTop w:val="0"/>
          <w:marBottom w:val="0"/>
          <w:divBdr>
            <w:top w:val="none" w:sz="0" w:space="0" w:color="auto"/>
            <w:left w:val="none" w:sz="0" w:space="0" w:color="auto"/>
            <w:bottom w:val="none" w:sz="0" w:space="0" w:color="auto"/>
            <w:right w:val="none" w:sz="0" w:space="0" w:color="auto"/>
          </w:divBdr>
        </w:div>
        <w:div w:id="1564438851">
          <w:marLeft w:val="640"/>
          <w:marRight w:val="0"/>
          <w:marTop w:val="0"/>
          <w:marBottom w:val="0"/>
          <w:divBdr>
            <w:top w:val="none" w:sz="0" w:space="0" w:color="auto"/>
            <w:left w:val="none" w:sz="0" w:space="0" w:color="auto"/>
            <w:bottom w:val="none" w:sz="0" w:space="0" w:color="auto"/>
            <w:right w:val="none" w:sz="0" w:space="0" w:color="auto"/>
          </w:divBdr>
        </w:div>
        <w:div w:id="1197961548">
          <w:marLeft w:val="640"/>
          <w:marRight w:val="0"/>
          <w:marTop w:val="0"/>
          <w:marBottom w:val="0"/>
          <w:divBdr>
            <w:top w:val="none" w:sz="0" w:space="0" w:color="auto"/>
            <w:left w:val="none" w:sz="0" w:space="0" w:color="auto"/>
            <w:bottom w:val="none" w:sz="0" w:space="0" w:color="auto"/>
            <w:right w:val="none" w:sz="0" w:space="0" w:color="auto"/>
          </w:divBdr>
        </w:div>
        <w:div w:id="264535561">
          <w:marLeft w:val="640"/>
          <w:marRight w:val="0"/>
          <w:marTop w:val="0"/>
          <w:marBottom w:val="0"/>
          <w:divBdr>
            <w:top w:val="none" w:sz="0" w:space="0" w:color="auto"/>
            <w:left w:val="none" w:sz="0" w:space="0" w:color="auto"/>
            <w:bottom w:val="none" w:sz="0" w:space="0" w:color="auto"/>
            <w:right w:val="none" w:sz="0" w:space="0" w:color="auto"/>
          </w:divBdr>
        </w:div>
        <w:div w:id="1275945211">
          <w:marLeft w:val="640"/>
          <w:marRight w:val="0"/>
          <w:marTop w:val="0"/>
          <w:marBottom w:val="0"/>
          <w:divBdr>
            <w:top w:val="none" w:sz="0" w:space="0" w:color="auto"/>
            <w:left w:val="none" w:sz="0" w:space="0" w:color="auto"/>
            <w:bottom w:val="none" w:sz="0" w:space="0" w:color="auto"/>
            <w:right w:val="none" w:sz="0" w:space="0" w:color="auto"/>
          </w:divBdr>
        </w:div>
        <w:div w:id="382094373">
          <w:marLeft w:val="640"/>
          <w:marRight w:val="0"/>
          <w:marTop w:val="0"/>
          <w:marBottom w:val="0"/>
          <w:divBdr>
            <w:top w:val="none" w:sz="0" w:space="0" w:color="auto"/>
            <w:left w:val="none" w:sz="0" w:space="0" w:color="auto"/>
            <w:bottom w:val="none" w:sz="0" w:space="0" w:color="auto"/>
            <w:right w:val="none" w:sz="0" w:space="0" w:color="auto"/>
          </w:divBdr>
        </w:div>
        <w:div w:id="1397241762">
          <w:marLeft w:val="640"/>
          <w:marRight w:val="0"/>
          <w:marTop w:val="0"/>
          <w:marBottom w:val="0"/>
          <w:divBdr>
            <w:top w:val="none" w:sz="0" w:space="0" w:color="auto"/>
            <w:left w:val="none" w:sz="0" w:space="0" w:color="auto"/>
            <w:bottom w:val="none" w:sz="0" w:space="0" w:color="auto"/>
            <w:right w:val="none" w:sz="0" w:space="0" w:color="auto"/>
          </w:divBdr>
        </w:div>
        <w:div w:id="1369598695">
          <w:marLeft w:val="640"/>
          <w:marRight w:val="0"/>
          <w:marTop w:val="0"/>
          <w:marBottom w:val="0"/>
          <w:divBdr>
            <w:top w:val="none" w:sz="0" w:space="0" w:color="auto"/>
            <w:left w:val="none" w:sz="0" w:space="0" w:color="auto"/>
            <w:bottom w:val="none" w:sz="0" w:space="0" w:color="auto"/>
            <w:right w:val="none" w:sz="0" w:space="0" w:color="auto"/>
          </w:divBdr>
        </w:div>
        <w:div w:id="972948896">
          <w:marLeft w:val="640"/>
          <w:marRight w:val="0"/>
          <w:marTop w:val="0"/>
          <w:marBottom w:val="0"/>
          <w:divBdr>
            <w:top w:val="none" w:sz="0" w:space="0" w:color="auto"/>
            <w:left w:val="none" w:sz="0" w:space="0" w:color="auto"/>
            <w:bottom w:val="none" w:sz="0" w:space="0" w:color="auto"/>
            <w:right w:val="none" w:sz="0" w:space="0" w:color="auto"/>
          </w:divBdr>
        </w:div>
        <w:div w:id="1269197655">
          <w:marLeft w:val="640"/>
          <w:marRight w:val="0"/>
          <w:marTop w:val="0"/>
          <w:marBottom w:val="0"/>
          <w:divBdr>
            <w:top w:val="none" w:sz="0" w:space="0" w:color="auto"/>
            <w:left w:val="none" w:sz="0" w:space="0" w:color="auto"/>
            <w:bottom w:val="none" w:sz="0" w:space="0" w:color="auto"/>
            <w:right w:val="none" w:sz="0" w:space="0" w:color="auto"/>
          </w:divBdr>
        </w:div>
        <w:div w:id="233903321">
          <w:marLeft w:val="640"/>
          <w:marRight w:val="0"/>
          <w:marTop w:val="0"/>
          <w:marBottom w:val="0"/>
          <w:divBdr>
            <w:top w:val="none" w:sz="0" w:space="0" w:color="auto"/>
            <w:left w:val="none" w:sz="0" w:space="0" w:color="auto"/>
            <w:bottom w:val="none" w:sz="0" w:space="0" w:color="auto"/>
            <w:right w:val="none" w:sz="0" w:space="0" w:color="auto"/>
          </w:divBdr>
        </w:div>
        <w:div w:id="1583300343">
          <w:marLeft w:val="640"/>
          <w:marRight w:val="0"/>
          <w:marTop w:val="0"/>
          <w:marBottom w:val="0"/>
          <w:divBdr>
            <w:top w:val="none" w:sz="0" w:space="0" w:color="auto"/>
            <w:left w:val="none" w:sz="0" w:space="0" w:color="auto"/>
            <w:bottom w:val="none" w:sz="0" w:space="0" w:color="auto"/>
            <w:right w:val="none" w:sz="0" w:space="0" w:color="auto"/>
          </w:divBdr>
        </w:div>
        <w:div w:id="729503642">
          <w:marLeft w:val="640"/>
          <w:marRight w:val="0"/>
          <w:marTop w:val="0"/>
          <w:marBottom w:val="0"/>
          <w:divBdr>
            <w:top w:val="none" w:sz="0" w:space="0" w:color="auto"/>
            <w:left w:val="none" w:sz="0" w:space="0" w:color="auto"/>
            <w:bottom w:val="none" w:sz="0" w:space="0" w:color="auto"/>
            <w:right w:val="none" w:sz="0" w:space="0" w:color="auto"/>
          </w:divBdr>
        </w:div>
        <w:div w:id="1432706158">
          <w:marLeft w:val="640"/>
          <w:marRight w:val="0"/>
          <w:marTop w:val="0"/>
          <w:marBottom w:val="0"/>
          <w:divBdr>
            <w:top w:val="none" w:sz="0" w:space="0" w:color="auto"/>
            <w:left w:val="none" w:sz="0" w:space="0" w:color="auto"/>
            <w:bottom w:val="none" w:sz="0" w:space="0" w:color="auto"/>
            <w:right w:val="none" w:sz="0" w:space="0" w:color="auto"/>
          </w:divBdr>
        </w:div>
        <w:div w:id="55784122">
          <w:marLeft w:val="640"/>
          <w:marRight w:val="0"/>
          <w:marTop w:val="0"/>
          <w:marBottom w:val="0"/>
          <w:divBdr>
            <w:top w:val="none" w:sz="0" w:space="0" w:color="auto"/>
            <w:left w:val="none" w:sz="0" w:space="0" w:color="auto"/>
            <w:bottom w:val="none" w:sz="0" w:space="0" w:color="auto"/>
            <w:right w:val="none" w:sz="0" w:space="0" w:color="auto"/>
          </w:divBdr>
        </w:div>
        <w:div w:id="720444393">
          <w:marLeft w:val="640"/>
          <w:marRight w:val="0"/>
          <w:marTop w:val="0"/>
          <w:marBottom w:val="0"/>
          <w:divBdr>
            <w:top w:val="none" w:sz="0" w:space="0" w:color="auto"/>
            <w:left w:val="none" w:sz="0" w:space="0" w:color="auto"/>
            <w:bottom w:val="none" w:sz="0" w:space="0" w:color="auto"/>
            <w:right w:val="none" w:sz="0" w:space="0" w:color="auto"/>
          </w:divBdr>
        </w:div>
        <w:div w:id="1207722763">
          <w:marLeft w:val="640"/>
          <w:marRight w:val="0"/>
          <w:marTop w:val="0"/>
          <w:marBottom w:val="0"/>
          <w:divBdr>
            <w:top w:val="none" w:sz="0" w:space="0" w:color="auto"/>
            <w:left w:val="none" w:sz="0" w:space="0" w:color="auto"/>
            <w:bottom w:val="none" w:sz="0" w:space="0" w:color="auto"/>
            <w:right w:val="none" w:sz="0" w:space="0" w:color="auto"/>
          </w:divBdr>
        </w:div>
        <w:div w:id="1208684697">
          <w:marLeft w:val="640"/>
          <w:marRight w:val="0"/>
          <w:marTop w:val="0"/>
          <w:marBottom w:val="0"/>
          <w:divBdr>
            <w:top w:val="none" w:sz="0" w:space="0" w:color="auto"/>
            <w:left w:val="none" w:sz="0" w:space="0" w:color="auto"/>
            <w:bottom w:val="none" w:sz="0" w:space="0" w:color="auto"/>
            <w:right w:val="none" w:sz="0" w:space="0" w:color="auto"/>
          </w:divBdr>
        </w:div>
        <w:div w:id="1250578035">
          <w:marLeft w:val="640"/>
          <w:marRight w:val="0"/>
          <w:marTop w:val="0"/>
          <w:marBottom w:val="0"/>
          <w:divBdr>
            <w:top w:val="none" w:sz="0" w:space="0" w:color="auto"/>
            <w:left w:val="none" w:sz="0" w:space="0" w:color="auto"/>
            <w:bottom w:val="none" w:sz="0" w:space="0" w:color="auto"/>
            <w:right w:val="none" w:sz="0" w:space="0" w:color="auto"/>
          </w:divBdr>
        </w:div>
        <w:div w:id="698893286">
          <w:marLeft w:val="640"/>
          <w:marRight w:val="0"/>
          <w:marTop w:val="0"/>
          <w:marBottom w:val="0"/>
          <w:divBdr>
            <w:top w:val="none" w:sz="0" w:space="0" w:color="auto"/>
            <w:left w:val="none" w:sz="0" w:space="0" w:color="auto"/>
            <w:bottom w:val="none" w:sz="0" w:space="0" w:color="auto"/>
            <w:right w:val="none" w:sz="0" w:space="0" w:color="auto"/>
          </w:divBdr>
        </w:div>
        <w:div w:id="1993441009">
          <w:marLeft w:val="640"/>
          <w:marRight w:val="0"/>
          <w:marTop w:val="0"/>
          <w:marBottom w:val="0"/>
          <w:divBdr>
            <w:top w:val="none" w:sz="0" w:space="0" w:color="auto"/>
            <w:left w:val="none" w:sz="0" w:space="0" w:color="auto"/>
            <w:bottom w:val="none" w:sz="0" w:space="0" w:color="auto"/>
            <w:right w:val="none" w:sz="0" w:space="0" w:color="auto"/>
          </w:divBdr>
        </w:div>
        <w:div w:id="593514127">
          <w:marLeft w:val="640"/>
          <w:marRight w:val="0"/>
          <w:marTop w:val="0"/>
          <w:marBottom w:val="0"/>
          <w:divBdr>
            <w:top w:val="none" w:sz="0" w:space="0" w:color="auto"/>
            <w:left w:val="none" w:sz="0" w:space="0" w:color="auto"/>
            <w:bottom w:val="none" w:sz="0" w:space="0" w:color="auto"/>
            <w:right w:val="none" w:sz="0" w:space="0" w:color="auto"/>
          </w:divBdr>
        </w:div>
        <w:div w:id="1876893924">
          <w:marLeft w:val="640"/>
          <w:marRight w:val="0"/>
          <w:marTop w:val="0"/>
          <w:marBottom w:val="0"/>
          <w:divBdr>
            <w:top w:val="none" w:sz="0" w:space="0" w:color="auto"/>
            <w:left w:val="none" w:sz="0" w:space="0" w:color="auto"/>
            <w:bottom w:val="none" w:sz="0" w:space="0" w:color="auto"/>
            <w:right w:val="none" w:sz="0" w:space="0" w:color="auto"/>
          </w:divBdr>
        </w:div>
        <w:div w:id="1344043426">
          <w:marLeft w:val="640"/>
          <w:marRight w:val="0"/>
          <w:marTop w:val="0"/>
          <w:marBottom w:val="0"/>
          <w:divBdr>
            <w:top w:val="none" w:sz="0" w:space="0" w:color="auto"/>
            <w:left w:val="none" w:sz="0" w:space="0" w:color="auto"/>
            <w:bottom w:val="none" w:sz="0" w:space="0" w:color="auto"/>
            <w:right w:val="none" w:sz="0" w:space="0" w:color="auto"/>
          </w:divBdr>
        </w:div>
        <w:div w:id="1816099902">
          <w:marLeft w:val="640"/>
          <w:marRight w:val="0"/>
          <w:marTop w:val="0"/>
          <w:marBottom w:val="0"/>
          <w:divBdr>
            <w:top w:val="none" w:sz="0" w:space="0" w:color="auto"/>
            <w:left w:val="none" w:sz="0" w:space="0" w:color="auto"/>
            <w:bottom w:val="none" w:sz="0" w:space="0" w:color="auto"/>
            <w:right w:val="none" w:sz="0" w:space="0" w:color="auto"/>
          </w:divBdr>
        </w:div>
        <w:div w:id="29261032">
          <w:marLeft w:val="640"/>
          <w:marRight w:val="0"/>
          <w:marTop w:val="0"/>
          <w:marBottom w:val="0"/>
          <w:divBdr>
            <w:top w:val="none" w:sz="0" w:space="0" w:color="auto"/>
            <w:left w:val="none" w:sz="0" w:space="0" w:color="auto"/>
            <w:bottom w:val="none" w:sz="0" w:space="0" w:color="auto"/>
            <w:right w:val="none" w:sz="0" w:space="0" w:color="auto"/>
          </w:divBdr>
        </w:div>
        <w:div w:id="1920484312">
          <w:marLeft w:val="640"/>
          <w:marRight w:val="0"/>
          <w:marTop w:val="0"/>
          <w:marBottom w:val="0"/>
          <w:divBdr>
            <w:top w:val="none" w:sz="0" w:space="0" w:color="auto"/>
            <w:left w:val="none" w:sz="0" w:space="0" w:color="auto"/>
            <w:bottom w:val="none" w:sz="0" w:space="0" w:color="auto"/>
            <w:right w:val="none" w:sz="0" w:space="0" w:color="auto"/>
          </w:divBdr>
        </w:div>
        <w:div w:id="1615480309">
          <w:marLeft w:val="640"/>
          <w:marRight w:val="0"/>
          <w:marTop w:val="0"/>
          <w:marBottom w:val="0"/>
          <w:divBdr>
            <w:top w:val="none" w:sz="0" w:space="0" w:color="auto"/>
            <w:left w:val="none" w:sz="0" w:space="0" w:color="auto"/>
            <w:bottom w:val="none" w:sz="0" w:space="0" w:color="auto"/>
            <w:right w:val="none" w:sz="0" w:space="0" w:color="auto"/>
          </w:divBdr>
        </w:div>
        <w:div w:id="1455368153">
          <w:marLeft w:val="640"/>
          <w:marRight w:val="0"/>
          <w:marTop w:val="0"/>
          <w:marBottom w:val="0"/>
          <w:divBdr>
            <w:top w:val="none" w:sz="0" w:space="0" w:color="auto"/>
            <w:left w:val="none" w:sz="0" w:space="0" w:color="auto"/>
            <w:bottom w:val="none" w:sz="0" w:space="0" w:color="auto"/>
            <w:right w:val="none" w:sz="0" w:space="0" w:color="auto"/>
          </w:divBdr>
        </w:div>
        <w:div w:id="1314942423">
          <w:marLeft w:val="640"/>
          <w:marRight w:val="0"/>
          <w:marTop w:val="0"/>
          <w:marBottom w:val="0"/>
          <w:divBdr>
            <w:top w:val="none" w:sz="0" w:space="0" w:color="auto"/>
            <w:left w:val="none" w:sz="0" w:space="0" w:color="auto"/>
            <w:bottom w:val="none" w:sz="0" w:space="0" w:color="auto"/>
            <w:right w:val="none" w:sz="0" w:space="0" w:color="auto"/>
          </w:divBdr>
        </w:div>
        <w:div w:id="1915625962">
          <w:marLeft w:val="640"/>
          <w:marRight w:val="0"/>
          <w:marTop w:val="0"/>
          <w:marBottom w:val="0"/>
          <w:divBdr>
            <w:top w:val="none" w:sz="0" w:space="0" w:color="auto"/>
            <w:left w:val="none" w:sz="0" w:space="0" w:color="auto"/>
            <w:bottom w:val="none" w:sz="0" w:space="0" w:color="auto"/>
            <w:right w:val="none" w:sz="0" w:space="0" w:color="auto"/>
          </w:divBdr>
        </w:div>
        <w:div w:id="754479428">
          <w:marLeft w:val="640"/>
          <w:marRight w:val="0"/>
          <w:marTop w:val="0"/>
          <w:marBottom w:val="0"/>
          <w:divBdr>
            <w:top w:val="none" w:sz="0" w:space="0" w:color="auto"/>
            <w:left w:val="none" w:sz="0" w:space="0" w:color="auto"/>
            <w:bottom w:val="none" w:sz="0" w:space="0" w:color="auto"/>
            <w:right w:val="none" w:sz="0" w:space="0" w:color="auto"/>
          </w:divBdr>
        </w:div>
        <w:div w:id="1634821683">
          <w:marLeft w:val="640"/>
          <w:marRight w:val="0"/>
          <w:marTop w:val="0"/>
          <w:marBottom w:val="0"/>
          <w:divBdr>
            <w:top w:val="none" w:sz="0" w:space="0" w:color="auto"/>
            <w:left w:val="none" w:sz="0" w:space="0" w:color="auto"/>
            <w:bottom w:val="none" w:sz="0" w:space="0" w:color="auto"/>
            <w:right w:val="none" w:sz="0" w:space="0" w:color="auto"/>
          </w:divBdr>
        </w:div>
        <w:div w:id="1205289844">
          <w:marLeft w:val="640"/>
          <w:marRight w:val="0"/>
          <w:marTop w:val="0"/>
          <w:marBottom w:val="0"/>
          <w:divBdr>
            <w:top w:val="none" w:sz="0" w:space="0" w:color="auto"/>
            <w:left w:val="none" w:sz="0" w:space="0" w:color="auto"/>
            <w:bottom w:val="none" w:sz="0" w:space="0" w:color="auto"/>
            <w:right w:val="none" w:sz="0" w:space="0" w:color="auto"/>
          </w:divBdr>
        </w:div>
        <w:div w:id="1281834953">
          <w:marLeft w:val="640"/>
          <w:marRight w:val="0"/>
          <w:marTop w:val="0"/>
          <w:marBottom w:val="0"/>
          <w:divBdr>
            <w:top w:val="none" w:sz="0" w:space="0" w:color="auto"/>
            <w:left w:val="none" w:sz="0" w:space="0" w:color="auto"/>
            <w:bottom w:val="none" w:sz="0" w:space="0" w:color="auto"/>
            <w:right w:val="none" w:sz="0" w:space="0" w:color="auto"/>
          </w:divBdr>
        </w:div>
        <w:div w:id="637927552">
          <w:marLeft w:val="640"/>
          <w:marRight w:val="0"/>
          <w:marTop w:val="0"/>
          <w:marBottom w:val="0"/>
          <w:divBdr>
            <w:top w:val="none" w:sz="0" w:space="0" w:color="auto"/>
            <w:left w:val="none" w:sz="0" w:space="0" w:color="auto"/>
            <w:bottom w:val="none" w:sz="0" w:space="0" w:color="auto"/>
            <w:right w:val="none" w:sz="0" w:space="0" w:color="auto"/>
          </w:divBdr>
        </w:div>
        <w:div w:id="777023252">
          <w:marLeft w:val="640"/>
          <w:marRight w:val="0"/>
          <w:marTop w:val="0"/>
          <w:marBottom w:val="0"/>
          <w:divBdr>
            <w:top w:val="none" w:sz="0" w:space="0" w:color="auto"/>
            <w:left w:val="none" w:sz="0" w:space="0" w:color="auto"/>
            <w:bottom w:val="none" w:sz="0" w:space="0" w:color="auto"/>
            <w:right w:val="none" w:sz="0" w:space="0" w:color="auto"/>
          </w:divBdr>
        </w:div>
        <w:div w:id="1911233016">
          <w:marLeft w:val="640"/>
          <w:marRight w:val="0"/>
          <w:marTop w:val="0"/>
          <w:marBottom w:val="0"/>
          <w:divBdr>
            <w:top w:val="none" w:sz="0" w:space="0" w:color="auto"/>
            <w:left w:val="none" w:sz="0" w:space="0" w:color="auto"/>
            <w:bottom w:val="none" w:sz="0" w:space="0" w:color="auto"/>
            <w:right w:val="none" w:sz="0" w:space="0" w:color="auto"/>
          </w:divBdr>
        </w:div>
        <w:div w:id="1154494104">
          <w:marLeft w:val="640"/>
          <w:marRight w:val="0"/>
          <w:marTop w:val="0"/>
          <w:marBottom w:val="0"/>
          <w:divBdr>
            <w:top w:val="none" w:sz="0" w:space="0" w:color="auto"/>
            <w:left w:val="none" w:sz="0" w:space="0" w:color="auto"/>
            <w:bottom w:val="none" w:sz="0" w:space="0" w:color="auto"/>
            <w:right w:val="none" w:sz="0" w:space="0" w:color="auto"/>
          </w:divBdr>
        </w:div>
        <w:div w:id="43338616">
          <w:marLeft w:val="640"/>
          <w:marRight w:val="0"/>
          <w:marTop w:val="0"/>
          <w:marBottom w:val="0"/>
          <w:divBdr>
            <w:top w:val="none" w:sz="0" w:space="0" w:color="auto"/>
            <w:left w:val="none" w:sz="0" w:space="0" w:color="auto"/>
            <w:bottom w:val="none" w:sz="0" w:space="0" w:color="auto"/>
            <w:right w:val="none" w:sz="0" w:space="0" w:color="auto"/>
          </w:divBdr>
        </w:div>
        <w:div w:id="1466511461">
          <w:marLeft w:val="640"/>
          <w:marRight w:val="0"/>
          <w:marTop w:val="0"/>
          <w:marBottom w:val="0"/>
          <w:divBdr>
            <w:top w:val="none" w:sz="0" w:space="0" w:color="auto"/>
            <w:left w:val="none" w:sz="0" w:space="0" w:color="auto"/>
            <w:bottom w:val="none" w:sz="0" w:space="0" w:color="auto"/>
            <w:right w:val="none" w:sz="0" w:space="0" w:color="auto"/>
          </w:divBdr>
        </w:div>
        <w:div w:id="609364301">
          <w:marLeft w:val="640"/>
          <w:marRight w:val="0"/>
          <w:marTop w:val="0"/>
          <w:marBottom w:val="0"/>
          <w:divBdr>
            <w:top w:val="none" w:sz="0" w:space="0" w:color="auto"/>
            <w:left w:val="none" w:sz="0" w:space="0" w:color="auto"/>
            <w:bottom w:val="none" w:sz="0" w:space="0" w:color="auto"/>
            <w:right w:val="none" w:sz="0" w:space="0" w:color="auto"/>
          </w:divBdr>
        </w:div>
        <w:div w:id="1934849565">
          <w:marLeft w:val="640"/>
          <w:marRight w:val="0"/>
          <w:marTop w:val="0"/>
          <w:marBottom w:val="0"/>
          <w:divBdr>
            <w:top w:val="none" w:sz="0" w:space="0" w:color="auto"/>
            <w:left w:val="none" w:sz="0" w:space="0" w:color="auto"/>
            <w:bottom w:val="none" w:sz="0" w:space="0" w:color="auto"/>
            <w:right w:val="none" w:sz="0" w:space="0" w:color="auto"/>
          </w:divBdr>
        </w:div>
        <w:div w:id="1613903814">
          <w:marLeft w:val="640"/>
          <w:marRight w:val="0"/>
          <w:marTop w:val="0"/>
          <w:marBottom w:val="0"/>
          <w:divBdr>
            <w:top w:val="none" w:sz="0" w:space="0" w:color="auto"/>
            <w:left w:val="none" w:sz="0" w:space="0" w:color="auto"/>
            <w:bottom w:val="none" w:sz="0" w:space="0" w:color="auto"/>
            <w:right w:val="none" w:sz="0" w:space="0" w:color="auto"/>
          </w:divBdr>
        </w:div>
        <w:div w:id="995033416">
          <w:marLeft w:val="640"/>
          <w:marRight w:val="0"/>
          <w:marTop w:val="0"/>
          <w:marBottom w:val="0"/>
          <w:divBdr>
            <w:top w:val="none" w:sz="0" w:space="0" w:color="auto"/>
            <w:left w:val="none" w:sz="0" w:space="0" w:color="auto"/>
            <w:bottom w:val="none" w:sz="0" w:space="0" w:color="auto"/>
            <w:right w:val="none" w:sz="0" w:space="0" w:color="auto"/>
          </w:divBdr>
        </w:div>
        <w:div w:id="804586872">
          <w:marLeft w:val="640"/>
          <w:marRight w:val="0"/>
          <w:marTop w:val="0"/>
          <w:marBottom w:val="0"/>
          <w:divBdr>
            <w:top w:val="none" w:sz="0" w:space="0" w:color="auto"/>
            <w:left w:val="none" w:sz="0" w:space="0" w:color="auto"/>
            <w:bottom w:val="none" w:sz="0" w:space="0" w:color="auto"/>
            <w:right w:val="none" w:sz="0" w:space="0" w:color="auto"/>
          </w:divBdr>
        </w:div>
        <w:div w:id="1178736448">
          <w:marLeft w:val="640"/>
          <w:marRight w:val="0"/>
          <w:marTop w:val="0"/>
          <w:marBottom w:val="0"/>
          <w:divBdr>
            <w:top w:val="none" w:sz="0" w:space="0" w:color="auto"/>
            <w:left w:val="none" w:sz="0" w:space="0" w:color="auto"/>
            <w:bottom w:val="none" w:sz="0" w:space="0" w:color="auto"/>
            <w:right w:val="none" w:sz="0" w:space="0" w:color="auto"/>
          </w:divBdr>
        </w:div>
        <w:div w:id="212038772">
          <w:marLeft w:val="640"/>
          <w:marRight w:val="0"/>
          <w:marTop w:val="0"/>
          <w:marBottom w:val="0"/>
          <w:divBdr>
            <w:top w:val="none" w:sz="0" w:space="0" w:color="auto"/>
            <w:left w:val="none" w:sz="0" w:space="0" w:color="auto"/>
            <w:bottom w:val="none" w:sz="0" w:space="0" w:color="auto"/>
            <w:right w:val="none" w:sz="0" w:space="0" w:color="auto"/>
          </w:divBdr>
        </w:div>
        <w:div w:id="671878483">
          <w:marLeft w:val="640"/>
          <w:marRight w:val="0"/>
          <w:marTop w:val="0"/>
          <w:marBottom w:val="0"/>
          <w:divBdr>
            <w:top w:val="none" w:sz="0" w:space="0" w:color="auto"/>
            <w:left w:val="none" w:sz="0" w:space="0" w:color="auto"/>
            <w:bottom w:val="none" w:sz="0" w:space="0" w:color="auto"/>
            <w:right w:val="none" w:sz="0" w:space="0" w:color="auto"/>
          </w:divBdr>
        </w:div>
        <w:div w:id="996763206">
          <w:marLeft w:val="640"/>
          <w:marRight w:val="0"/>
          <w:marTop w:val="0"/>
          <w:marBottom w:val="0"/>
          <w:divBdr>
            <w:top w:val="none" w:sz="0" w:space="0" w:color="auto"/>
            <w:left w:val="none" w:sz="0" w:space="0" w:color="auto"/>
            <w:bottom w:val="none" w:sz="0" w:space="0" w:color="auto"/>
            <w:right w:val="none" w:sz="0" w:space="0" w:color="auto"/>
          </w:divBdr>
        </w:div>
        <w:div w:id="973831575">
          <w:marLeft w:val="640"/>
          <w:marRight w:val="0"/>
          <w:marTop w:val="0"/>
          <w:marBottom w:val="0"/>
          <w:divBdr>
            <w:top w:val="none" w:sz="0" w:space="0" w:color="auto"/>
            <w:left w:val="none" w:sz="0" w:space="0" w:color="auto"/>
            <w:bottom w:val="none" w:sz="0" w:space="0" w:color="auto"/>
            <w:right w:val="none" w:sz="0" w:space="0" w:color="auto"/>
          </w:divBdr>
        </w:div>
        <w:div w:id="1127049083">
          <w:marLeft w:val="640"/>
          <w:marRight w:val="0"/>
          <w:marTop w:val="0"/>
          <w:marBottom w:val="0"/>
          <w:divBdr>
            <w:top w:val="none" w:sz="0" w:space="0" w:color="auto"/>
            <w:left w:val="none" w:sz="0" w:space="0" w:color="auto"/>
            <w:bottom w:val="none" w:sz="0" w:space="0" w:color="auto"/>
            <w:right w:val="none" w:sz="0" w:space="0" w:color="auto"/>
          </w:divBdr>
        </w:div>
        <w:div w:id="1972906204">
          <w:marLeft w:val="640"/>
          <w:marRight w:val="0"/>
          <w:marTop w:val="0"/>
          <w:marBottom w:val="0"/>
          <w:divBdr>
            <w:top w:val="none" w:sz="0" w:space="0" w:color="auto"/>
            <w:left w:val="none" w:sz="0" w:space="0" w:color="auto"/>
            <w:bottom w:val="none" w:sz="0" w:space="0" w:color="auto"/>
            <w:right w:val="none" w:sz="0" w:space="0" w:color="auto"/>
          </w:divBdr>
        </w:div>
        <w:div w:id="380442409">
          <w:marLeft w:val="640"/>
          <w:marRight w:val="0"/>
          <w:marTop w:val="0"/>
          <w:marBottom w:val="0"/>
          <w:divBdr>
            <w:top w:val="none" w:sz="0" w:space="0" w:color="auto"/>
            <w:left w:val="none" w:sz="0" w:space="0" w:color="auto"/>
            <w:bottom w:val="none" w:sz="0" w:space="0" w:color="auto"/>
            <w:right w:val="none" w:sz="0" w:space="0" w:color="auto"/>
          </w:divBdr>
        </w:div>
        <w:div w:id="2072533646">
          <w:marLeft w:val="640"/>
          <w:marRight w:val="0"/>
          <w:marTop w:val="0"/>
          <w:marBottom w:val="0"/>
          <w:divBdr>
            <w:top w:val="none" w:sz="0" w:space="0" w:color="auto"/>
            <w:left w:val="none" w:sz="0" w:space="0" w:color="auto"/>
            <w:bottom w:val="none" w:sz="0" w:space="0" w:color="auto"/>
            <w:right w:val="none" w:sz="0" w:space="0" w:color="auto"/>
          </w:divBdr>
        </w:div>
        <w:div w:id="634677656">
          <w:marLeft w:val="640"/>
          <w:marRight w:val="0"/>
          <w:marTop w:val="0"/>
          <w:marBottom w:val="0"/>
          <w:divBdr>
            <w:top w:val="none" w:sz="0" w:space="0" w:color="auto"/>
            <w:left w:val="none" w:sz="0" w:space="0" w:color="auto"/>
            <w:bottom w:val="none" w:sz="0" w:space="0" w:color="auto"/>
            <w:right w:val="none" w:sz="0" w:space="0" w:color="auto"/>
          </w:divBdr>
        </w:div>
        <w:div w:id="381909215">
          <w:marLeft w:val="640"/>
          <w:marRight w:val="0"/>
          <w:marTop w:val="0"/>
          <w:marBottom w:val="0"/>
          <w:divBdr>
            <w:top w:val="none" w:sz="0" w:space="0" w:color="auto"/>
            <w:left w:val="none" w:sz="0" w:space="0" w:color="auto"/>
            <w:bottom w:val="none" w:sz="0" w:space="0" w:color="auto"/>
            <w:right w:val="none" w:sz="0" w:space="0" w:color="auto"/>
          </w:divBdr>
        </w:div>
        <w:div w:id="704910080">
          <w:marLeft w:val="640"/>
          <w:marRight w:val="0"/>
          <w:marTop w:val="0"/>
          <w:marBottom w:val="0"/>
          <w:divBdr>
            <w:top w:val="none" w:sz="0" w:space="0" w:color="auto"/>
            <w:left w:val="none" w:sz="0" w:space="0" w:color="auto"/>
            <w:bottom w:val="none" w:sz="0" w:space="0" w:color="auto"/>
            <w:right w:val="none" w:sz="0" w:space="0" w:color="auto"/>
          </w:divBdr>
        </w:div>
        <w:div w:id="1721980895">
          <w:marLeft w:val="640"/>
          <w:marRight w:val="0"/>
          <w:marTop w:val="0"/>
          <w:marBottom w:val="0"/>
          <w:divBdr>
            <w:top w:val="none" w:sz="0" w:space="0" w:color="auto"/>
            <w:left w:val="none" w:sz="0" w:space="0" w:color="auto"/>
            <w:bottom w:val="none" w:sz="0" w:space="0" w:color="auto"/>
            <w:right w:val="none" w:sz="0" w:space="0" w:color="auto"/>
          </w:divBdr>
        </w:div>
        <w:div w:id="761488773">
          <w:marLeft w:val="640"/>
          <w:marRight w:val="0"/>
          <w:marTop w:val="0"/>
          <w:marBottom w:val="0"/>
          <w:divBdr>
            <w:top w:val="none" w:sz="0" w:space="0" w:color="auto"/>
            <w:left w:val="none" w:sz="0" w:space="0" w:color="auto"/>
            <w:bottom w:val="none" w:sz="0" w:space="0" w:color="auto"/>
            <w:right w:val="none" w:sz="0" w:space="0" w:color="auto"/>
          </w:divBdr>
        </w:div>
        <w:div w:id="1130589536">
          <w:marLeft w:val="640"/>
          <w:marRight w:val="0"/>
          <w:marTop w:val="0"/>
          <w:marBottom w:val="0"/>
          <w:divBdr>
            <w:top w:val="none" w:sz="0" w:space="0" w:color="auto"/>
            <w:left w:val="none" w:sz="0" w:space="0" w:color="auto"/>
            <w:bottom w:val="none" w:sz="0" w:space="0" w:color="auto"/>
            <w:right w:val="none" w:sz="0" w:space="0" w:color="auto"/>
          </w:divBdr>
        </w:div>
        <w:div w:id="856818113">
          <w:marLeft w:val="640"/>
          <w:marRight w:val="0"/>
          <w:marTop w:val="0"/>
          <w:marBottom w:val="0"/>
          <w:divBdr>
            <w:top w:val="none" w:sz="0" w:space="0" w:color="auto"/>
            <w:left w:val="none" w:sz="0" w:space="0" w:color="auto"/>
            <w:bottom w:val="none" w:sz="0" w:space="0" w:color="auto"/>
            <w:right w:val="none" w:sz="0" w:space="0" w:color="auto"/>
          </w:divBdr>
        </w:div>
        <w:div w:id="1461416325">
          <w:marLeft w:val="640"/>
          <w:marRight w:val="0"/>
          <w:marTop w:val="0"/>
          <w:marBottom w:val="0"/>
          <w:divBdr>
            <w:top w:val="none" w:sz="0" w:space="0" w:color="auto"/>
            <w:left w:val="none" w:sz="0" w:space="0" w:color="auto"/>
            <w:bottom w:val="none" w:sz="0" w:space="0" w:color="auto"/>
            <w:right w:val="none" w:sz="0" w:space="0" w:color="auto"/>
          </w:divBdr>
        </w:div>
        <w:div w:id="437021045">
          <w:marLeft w:val="640"/>
          <w:marRight w:val="0"/>
          <w:marTop w:val="0"/>
          <w:marBottom w:val="0"/>
          <w:divBdr>
            <w:top w:val="none" w:sz="0" w:space="0" w:color="auto"/>
            <w:left w:val="none" w:sz="0" w:space="0" w:color="auto"/>
            <w:bottom w:val="none" w:sz="0" w:space="0" w:color="auto"/>
            <w:right w:val="none" w:sz="0" w:space="0" w:color="auto"/>
          </w:divBdr>
        </w:div>
        <w:div w:id="1219585252">
          <w:marLeft w:val="640"/>
          <w:marRight w:val="0"/>
          <w:marTop w:val="0"/>
          <w:marBottom w:val="0"/>
          <w:divBdr>
            <w:top w:val="none" w:sz="0" w:space="0" w:color="auto"/>
            <w:left w:val="none" w:sz="0" w:space="0" w:color="auto"/>
            <w:bottom w:val="none" w:sz="0" w:space="0" w:color="auto"/>
            <w:right w:val="none" w:sz="0" w:space="0" w:color="auto"/>
          </w:divBdr>
        </w:div>
        <w:div w:id="491483715">
          <w:marLeft w:val="640"/>
          <w:marRight w:val="0"/>
          <w:marTop w:val="0"/>
          <w:marBottom w:val="0"/>
          <w:divBdr>
            <w:top w:val="none" w:sz="0" w:space="0" w:color="auto"/>
            <w:left w:val="none" w:sz="0" w:space="0" w:color="auto"/>
            <w:bottom w:val="none" w:sz="0" w:space="0" w:color="auto"/>
            <w:right w:val="none" w:sz="0" w:space="0" w:color="auto"/>
          </w:divBdr>
        </w:div>
        <w:div w:id="389958303">
          <w:marLeft w:val="640"/>
          <w:marRight w:val="0"/>
          <w:marTop w:val="0"/>
          <w:marBottom w:val="0"/>
          <w:divBdr>
            <w:top w:val="none" w:sz="0" w:space="0" w:color="auto"/>
            <w:left w:val="none" w:sz="0" w:space="0" w:color="auto"/>
            <w:bottom w:val="none" w:sz="0" w:space="0" w:color="auto"/>
            <w:right w:val="none" w:sz="0" w:space="0" w:color="auto"/>
          </w:divBdr>
        </w:div>
        <w:div w:id="1700618097">
          <w:marLeft w:val="640"/>
          <w:marRight w:val="0"/>
          <w:marTop w:val="0"/>
          <w:marBottom w:val="0"/>
          <w:divBdr>
            <w:top w:val="none" w:sz="0" w:space="0" w:color="auto"/>
            <w:left w:val="none" w:sz="0" w:space="0" w:color="auto"/>
            <w:bottom w:val="none" w:sz="0" w:space="0" w:color="auto"/>
            <w:right w:val="none" w:sz="0" w:space="0" w:color="auto"/>
          </w:divBdr>
        </w:div>
      </w:divsChild>
    </w:div>
    <w:div w:id="654189292">
      <w:bodyDiv w:val="1"/>
      <w:marLeft w:val="0"/>
      <w:marRight w:val="0"/>
      <w:marTop w:val="0"/>
      <w:marBottom w:val="0"/>
      <w:divBdr>
        <w:top w:val="none" w:sz="0" w:space="0" w:color="auto"/>
        <w:left w:val="none" w:sz="0" w:space="0" w:color="auto"/>
        <w:bottom w:val="none" w:sz="0" w:space="0" w:color="auto"/>
        <w:right w:val="none" w:sz="0" w:space="0" w:color="auto"/>
      </w:divBdr>
    </w:div>
    <w:div w:id="669334676">
      <w:bodyDiv w:val="1"/>
      <w:marLeft w:val="0"/>
      <w:marRight w:val="0"/>
      <w:marTop w:val="0"/>
      <w:marBottom w:val="0"/>
      <w:divBdr>
        <w:top w:val="none" w:sz="0" w:space="0" w:color="auto"/>
        <w:left w:val="none" w:sz="0" w:space="0" w:color="auto"/>
        <w:bottom w:val="none" w:sz="0" w:space="0" w:color="auto"/>
        <w:right w:val="none" w:sz="0" w:space="0" w:color="auto"/>
      </w:divBdr>
      <w:divsChild>
        <w:div w:id="663899327">
          <w:marLeft w:val="640"/>
          <w:marRight w:val="0"/>
          <w:marTop w:val="0"/>
          <w:marBottom w:val="0"/>
          <w:divBdr>
            <w:top w:val="none" w:sz="0" w:space="0" w:color="auto"/>
            <w:left w:val="none" w:sz="0" w:space="0" w:color="auto"/>
            <w:bottom w:val="none" w:sz="0" w:space="0" w:color="auto"/>
            <w:right w:val="none" w:sz="0" w:space="0" w:color="auto"/>
          </w:divBdr>
        </w:div>
        <w:div w:id="1620523347">
          <w:marLeft w:val="640"/>
          <w:marRight w:val="0"/>
          <w:marTop w:val="0"/>
          <w:marBottom w:val="0"/>
          <w:divBdr>
            <w:top w:val="none" w:sz="0" w:space="0" w:color="auto"/>
            <w:left w:val="none" w:sz="0" w:space="0" w:color="auto"/>
            <w:bottom w:val="none" w:sz="0" w:space="0" w:color="auto"/>
            <w:right w:val="none" w:sz="0" w:space="0" w:color="auto"/>
          </w:divBdr>
        </w:div>
        <w:div w:id="213388966">
          <w:marLeft w:val="640"/>
          <w:marRight w:val="0"/>
          <w:marTop w:val="0"/>
          <w:marBottom w:val="0"/>
          <w:divBdr>
            <w:top w:val="none" w:sz="0" w:space="0" w:color="auto"/>
            <w:left w:val="none" w:sz="0" w:space="0" w:color="auto"/>
            <w:bottom w:val="none" w:sz="0" w:space="0" w:color="auto"/>
            <w:right w:val="none" w:sz="0" w:space="0" w:color="auto"/>
          </w:divBdr>
        </w:div>
        <w:div w:id="222330264">
          <w:marLeft w:val="640"/>
          <w:marRight w:val="0"/>
          <w:marTop w:val="0"/>
          <w:marBottom w:val="0"/>
          <w:divBdr>
            <w:top w:val="none" w:sz="0" w:space="0" w:color="auto"/>
            <w:left w:val="none" w:sz="0" w:space="0" w:color="auto"/>
            <w:bottom w:val="none" w:sz="0" w:space="0" w:color="auto"/>
            <w:right w:val="none" w:sz="0" w:space="0" w:color="auto"/>
          </w:divBdr>
        </w:div>
        <w:div w:id="289633382">
          <w:marLeft w:val="640"/>
          <w:marRight w:val="0"/>
          <w:marTop w:val="0"/>
          <w:marBottom w:val="0"/>
          <w:divBdr>
            <w:top w:val="none" w:sz="0" w:space="0" w:color="auto"/>
            <w:left w:val="none" w:sz="0" w:space="0" w:color="auto"/>
            <w:bottom w:val="none" w:sz="0" w:space="0" w:color="auto"/>
            <w:right w:val="none" w:sz="0" w:space="0" w:color="auto"/>
          </w:divBdr>
        </w:div>
        <w:div w:id="306013156">
          <w:marLeft w:val="640"/>
          <w:marRight w:val="0"/>
          <w:marTop w:val="0"/>
          <w:marBottom w:val="0"/>
          <w:divBdr>
            <w:top w:val="none" w:sz="0" w:space="0" w:color="auto"/>
            <w:left w:val="none" w:sz="0" w:space="0" w:color="auto"/>
            <w:bottom w:val="none" w:sz="0" w:space="0" w:color="auto"/>
            <w:right w:val="none" w:sz="0" w:space="0" w:color="auto"/>
          </w:divBdr>
        </w:div>
        <w:div w:id="680547123">
          <w:marLeft w:val="640"/>
          <w:marRight w:val="0"/>
          <w:marTop w:val="0"/>
          <w:marBottom w:val="0"/>
          <w:divBdr>
            <w:top w:val="none" w:sz="0" w:space="0" w:color="auto"/>
            <w:left w:val="none" w:sz="0" w:space="0" w:color="auto"/>
            <w:bottom w:val="none" w:sz="0" w:space="0" w:color="auto"/>
            <w:right w:val="none" w:sz="0" w:space="0" w:color="auto"/>
          </w:divBdr>
        </w:div>
        <w:div w:id="155077635">
          <w:marLeft w:val="640"/>
          <w:marRight w:val="0"/>
          <w:marTop w:val="0"/>
          <w:marBottom w:val="0"/>
          <w:divBdr>
            <w:top w:val="none" w:sz="0" w:space="0" w:color="auto"/>
            <w:left w:val="none" w:sz="0" w:space="0" w:color="auto"/>
            <w:bottom w:val="none" w:sz="0" w:space="0" w:color="auto"/>
            <w:right w:val="none" w:sz="0" w:space="0" w:color="auto"/>
          </w:divBdr>
        </w:div>
        <w:div w:id="1664312726">
          <w:marLeft w:val="640"/>
          <w:marRight w:val="0"/>
          <w:marTop w:val="0"/>
          <w:marBottom w:val="0"/>
          <w:divBdr>
            <w:top w:val="none" w:sz="0" w:space="0" w:color="auto"/>
            <w:left w:val="none" w:sz="0" w:space="0" w:color="auto"/>
            <w:bottom w:val="none" w:sz="0" w:space="0" w:color="auto"/>
            <w:right w:val="none" w:sz="0" w:space="0" w:color="auto"/>
          </w:divBdr>
        </w:div>
        <w:div w:id="1914663015">
          <w:marLeft w:val="640"/>
          <w:marRight w:val="0"/>
          <w:marTop w:val="0"/>
          <w:marBottom w:val="0"/>
          <w:divBdr>
            <w:top w:val="none" w:sz="0" w:space="0" w:color="auto"/>
            <w:left w:val="none" w:sz="0" w:space="0" w:color="auto"/>
            <w:bottom w:val="none" w:sz="0" w:space="0" w:color="auto"/>
            <w:right w:val="none" w:sz="0" w:space="0" w:color="auto"/>
          </w:divBdr>
        </w:div>
        <w:div w:id="1993748909">
          <w:marLeft w:val="640"/>
          <w:marRight w:val="0"/>
          <w:marTop w:val="0"/>
          <w:marBottom w:val="0"/>
          <w:divBdr>
            <w:top w:val="none" w:sz="0" w:space="0" w:color="auto"/>
            <w:left w:val="none" w:sz="0" w:space="0" w:color="auto"/>
            <w:bottom w:val="none" w:sz="0" w:space="0" w:color="auto"/>
            <w:right w:val="none" w:sz="0" w:space="0" w:color="auto"/>
          </w:divBdr>
        </w:div>
        <w:div w:id="391848295">
          <w:marLeft w:val="640"/>
          <w:marRight w:val="0"/>
          <w:marTop w:val="0"/>
          <w:marBottom w:val="0"/>
          <w:divBdr>
            <w:top w:val="none" w:sz="0" w:space="0" w:color="auto"/>
            <w:left w:val="none" w:sz="0" w:space="0" w:color="auto"/>
            <w:bottom w:val="none" w:sz="0" w:space="0" w:color="auto"/>
            <w:right w:val="none" w:sz="0" w:space="0" w:color="auto"/>
          </w:divBdr>
        </w:div>
        <w:div w:id="608466934">
          <w:marLeft w:val="640"/>
          <w:marRight w:val="0"/>
          <w:marTop w:val="0"/>
          <w:marBottom w:val="0"/>
          <w:divBdr>
            <w:top w:val="none" w:sz="0" w:space="0" w:color="auto"/>
            <w:left w:val="none" w:sz="0" w:space="0" w:color="auto"/>
            <w:bottom w:val="none" w:sz="0" w:space="0" w:color="auto"/>
            <w:right w:val="none" w:sz="0" w:space="0" w:color="auto"/>
          </w:divBdr>
        </w:div>
        <w:div w:id="438185678">
          <w:marLeft w:val="640"/>
          <w:marRight w:val="0"/>
          <w:marTop w:val="0"/>
          <w:marBottom w:val="0"/>
          <w:divBdr>
            <w:top w:val="none" w:sz="0" w:space="0" w:color="auto"/>
            <w:left w:val="none" w:sz="0" w:space="0" w:color="auto"/>
            <w:bottom w:val="none" w:sz="0" w:space="0" w:color="auto"/>
            <w:right w:val="none" w:sz="0" w:space="0" w:color="auto"/>
          </w:divBdr>
        </w:div>
        <w:div w:id="761796555">
          <w:marLeft w:val="640"/>
          <w:marRight w:val="0"/>
          <w:marTop w:val="0"/>
          <w:marBottom w:val="0"/>
          <w:divBdr>
            <w:top w:val="none" w:sz="0" w:space="0" w:color="auto"/>
            <w:left w:val="none" w:sz="0" w:space="0" w:color="auto"/>
            <w:bottom w:val="none" w:sz="0" w:space="0" w:color="auto"/>
            <w:right w:val="none" w:sz="0" w:space="0" w:color="auto"/>
          </w:divBdr>
        </w:div>
        <w:div w:id="1178812195">
          <w:marLeft w:val="640"/>
          <w:marRight w:val="0"/>
          <w:marTop w:val="0"/>
          <w:marBottom w:val="0"/>
          <w:divBdr>
            <w:top w:val="none" w:sz="0" w:space="0" w:color="auto"/>
            <w:left w:val="none" w:sz="0" w:space="0" w:color="auto"/>
            <w:bottom w:val="none" w:sz="0" w:space="0" w:color="auto"/>
            <w:right w:val="none" w:sz="0" w:space="0" w:color="auto"/>
          </w:divBdr>
        </w:div>
        <w:div w:id="188421232">
          <w:marLeft w:val="640"/>
          <w:marRight w:val="0"/>
          <w:marTop w:val="0"/>
          <w:marBottom w:val="0"/>
          <w:divBdr>
            <w:top w:val="none" w:sz="0" w:space="0" w:color="auto"/>
            <w:left w:val="none" w:sz="0" w:space="0" w:color="auto"/>
            <w:bottom w:val="none" w:sz="0" w:space="0" w:color="auto"/>
            <w:right w:val="none" w:sz="0" w:space="0" w:color="auto"/>
          </w:divBdr>
        </w:div>
        <w:div w:id="805468796">
          <w:marLeft w:val="640"/>
          <w:marRight w:val="0"/>
          <w:marTop w:val="0"/>
          <w:marBottom w:val="0"/>
          <w:divBdr>
            <w:top w:val="none" w:sz="0" w:space="0" w:color="auto"/>
            <w:left w:val="none" w:sz="0" w:space="0" w:color="auto"/>
            <w:bottom w:val="none" w:sz="0" w:space="0" w:color="auto"/>
            <w:right w:val="none" w:sz="0" w:space="0" w:color="auto"/>
          </w:divBdr>
        </w:div>
        <w:div w:id="1991667925">
          <w:marLeft w:val="640"/>
          <w:marRight w:val="0"/>
          <w:marTop w:val="0"/>
          <w:marBottom w:val="0"/>
          <w:divBdr>
            <w:top w:val="none" w:sz="0" w:space="0" w:color="auto"/>
            <w:left w:val="none" w:sz="0" w:space="0" w:color="auto"/>
            <w:bottom w:val="none" w:sz="0" w:space="0" w:color="auto"/>
            <w:right w:val="none" w:sz="0" w:space="0" w:color="auto"/>
          </w:divBdr>
        </w:div>
        <w:div w:id="1845632764">
          <w:marLeft w:val="640"/>
          <w:marRight w:val="0"/>
          <w:marTop w:val="0"/>
          <w:marBottom w:val="0"/>
          <w:divBdr>
            <w:top w:val="none" w:sz="0" w:space="0" w:color="auto"/>
            <w:left w:val="none" w:sz="0" w:space="0" w:color="auto"/>
            <w:bottom w:val="none" w:sz="0" w:space="0" w:color="auto"/>
            <w:right w:val="none" w:sz="0" w:space="0" w:color="auto"/>
          </w:divBdr>
        </w:div>
        <w:div w:id="116877733">
          <w:marLeft w:val="640"/>
          <w:marRight w:val="0"/>
          <w:marTop w:val="0"/>
          <w:marBottom w:val="0"/>
          <w:divBdr>
            <w:top w:val="none" w:sz="0" w:space="0" w:color="auto"/>
            <w:left w:val="none" w:sz="0" w:space="0" w:color="auto"/>
            <w:bottom w:val="none" w:sz="0" w:space="0" w:color="auto"/>
            <w:right w:val="none" w:sz="0" w:space="0" w:color="auto"/>
          </w:divBdr>
        </w:div>
        <w:div w:id="1408384456">
          <w:marLeft w:val="640"/>
          <w:marRight w:val="0"/>
          <w:marTop w:val="0"/>
          <w:marBottom w:val="0"/>
          <w:divBdr>
            <w:top w:val="none" w:sz="0" w:space="0" w:color="auto"/>
            <w:left w:val="none" w:sz="0" w:space="0" w:color="auto"/>
            <w:bottom w:val="none" w:sz="0" w:space="0" w:color="auto"/>
            <w:right w:val="none" w:sz="0" w:space="0" w:color="auto"/>
          </w:divBdr>
        </w:div>
        <w:div w:id="1213538059">
          <w:marLeft w:val="640"/>
          <w:marRight w:val="0"/>
          <w:marTop w:val="0"/>
          <w:marBottom w:val="0"/>
          <w:divBdr>
            <w:top w:val="none" w:sz="0" w:space="0" w:color="auto"/>
            <w:left w:val="none" w:sz="0" w:space="0" w:color="auto"/>
            <w:bottom w:val="none" w:sz="0" w:space="0" w:color="auto"/>
            <w:right w:val="none" w:sz="0" w:space="0" w:color="auto"/>
          </w:divBdr>
        </w:div>
        <w:div w:id="461506593">
          <w:marLeft w:val="640"/>
          <w:marRight w:val="0"/>
          <w:marTop w:val="0"/>
          <w:marBottom w:val="0"/>
          <w:divBdr>
            <w:top w:val="none" w:sz="0" w:space="0" w:color="auto"/>
            <w:left w:val="none" w:sz="0" w:space="0" w:color="auto"/>
            <w:bottom w:val="none" w:sz="0" w:space="0" w:color="auto"/>
            <w:right w:val="none" w:sz="0" w:space="0" w:color="auto"/>
          </w:divBdr>
        </w:div>
        <w:div w:id="464468259">
          <w:marLeft w:val="640"/>
          <w:marRight w:val="0"/>
          <w:marTop w:val="0"/>
          <w:marBottom w:val="0"/>
          <w:divBdr>
            <w:top w:val="none" w:sz="0" w:space="0" w:color="auto"/>
            <w:left w:val="none" w:sz="0" w:space="0" w:color="auto"/>
            <w:bottom w:val="none" w:sz="0" w:space="0" w:color="auto"/>
            <w:right w:val="none" w:sz="0" w:space="0" w:color="auto"/>
          </w:divBdr>
        </w:div>
        <w:div w:id="385301055">
          <w:marLeft w:val="640"/>
          <w:marRight w:val="0"/>
          <w:marTop w:val="0"/>
          <w:marBottom w:val="0"/>
          <w:divBdr>
            <w:top w:val="none" w:sz="0" w:space="0" w:color="auto"/>
            <w:left w:val="none" w:sz="0" w:space="0" w:color="auto"/>
            <w:bottom w:val="none" w:sz="0" w:space="0" w:color="auto"/>
            <w:right w:val="none" w:sz="0" w:space="0" w:color="auto"/>
          </w:divBdr>
        </w:div>
        <w:div w:id="1854301991">
          <w:marLeft w:val="640"/>
          <w:marRight w:val="0"/>
          <w:marTop w:val="0"/>
          <w:marBottom w:val="0"/>
          <w:divBdr>
            <w:top w:val="none" w:sz="0" w:space="0" w:color="auto"/>
            <w:left w:val="none" w:sz="0" w:space="0" w:color="auto"/>
            <w:bottom w:val="none" w:sz="0" w:space="0" w:color="auto"/>
            <w:right w:val="none" w:sz="0" w:space="0" w:color="auto"/>
          </w:divBdr>
        </w:div>
        <w:div w:id="1146507623">
          <w:marLeft w:val="640"/>
          <w:marRight w:val="0"/>
          <w:marTop w:val="0"/>
          <w:marBottom w:val="0"/>
          <w:divBdr>
            <w:top w:val="none" w:sz="0" w:space="0" w:color="auto"/>
            <w:left w:val="none" w:sz="0" w:space="0" w:color="auto"/>
            <w:bottom w:val="none" w:sz="0" w:space="0" w:color="auto"/>
            <w:right w:val="none" w:sz="0" w:space="0" w:color="auto"/>
          </w:divBdr>
        </w:div>
        <w:div w:id="1333096449">
          <w:marLeft w:val="640"/>
          <w:marRight w:val="0"/>
          <w:marTop w:val="0"/>
          <w:marBottom w:val="0"/>
          <w:divBdr>
            <w:top w:val="none" w:sz="0" w:space="0" w:color="auto"/>
            <w:left w:val="none" w:sz="0" w:space="0" w:color="auto"/>
            <w:bottom w:val="none" w:sz="0" w:space="0" w:color="auto"/>
            <w:right w:val="none" w:sz="0" w:space="0" w:color="auto"/>
          </w:divBdr>
        </w:div>
        <w:div w:id="447240832">
          <w:marLeft w:val="640"/>
          <w:marRight w:val="0"/>
          <w:marTop w:val="0"/>
          <w:marBottom w:val="0"/>
          <w:divBdr>
            <w:top w:val="none" w:sz="0" w:space="0" w:color="auto"/>
            <w:left w:val="none" w:sz="0" w:space="0" w:color="auto"/>
            <w:bottom w:val="none" w:sz="0" w:space="0" w:color="auto"/>
            <w:right w:val="none" w:sz="0" w:space="0" w:color="auto"/>
          </w:divBdr>
        </w:div>
        <w:div w:id="1025979778">
          <w:marLeft w:val="640"/>
          <w:marRight w:val="0"/>
          <w:marTop w:val="0"/>
          <w:marBottom w:val="0"/>
          <w:divBdr>
            <w:top w:val="none" w:sz="0" w:space="0" w:color="auto"/>
            <w:left w:val="none" w:sz="0" w:space="0" w:color="auto"/>
            <w:bottom w:val="none" w:sz="0" w:space="0" w:color="auto"/>
            <w:right w:val="none" w:sz="0" w:space="0" w:color="auto"/>
          </w:divBdr>
        </w:div>
        <w:div w:id="446588172">
          <w:marLeft w:val="640"/>
          <w:marRight w:val="0"/>
          <w:marTop w:val="0"/>
          <w:marBottom w:val="0"/>
          <w:divBdr>
            <w:top w:val="none" w:sz="0" w:space="0" w:color="auto"/>
            <w:left w:val="none" w:sz="0" w:space="0" w:color="auto"/>
            <w:bottom w:val="none" w:sz="0" w:space="0" w:color="auto"/>
            <w:right w:val="none" w:sz="0" w:space="0" w:color="auto"/>
          </w:divBdr>
        </w:div>
        <w:div w:id="1071267338">
          <w:marLeft w:val="640"/>
          <w:marRight w:val="0"/>
          <w:marTop w:val="0"/>
          <w:marBottom w:val="0"/>
          <w:divBdr>
            <w:top w:val="none" w:sz="0" w:space="0" w:color="auto"/>
            <w:left w:val="none" w:sz="0" w:space="0" w:color="auto"/>
            <w:bottom w:val="none" w:sz="0" w:space="0" w:color="auto"/>
            <w:right w:val="none" w:sz="0" w:space="0" w:color="auto"/>
          </w:divBdr>
        </w:div>
        <w:div w:id="1390835913">
          <w:marLeft w:val="640"/>
          <w:marRight w:val="0"/>
          <w:marTop w:val="0"/>
          <w:marBottom w:val="0"/>
          <w:divBdr>
            <w:top w:val="none" w:sz="0" w:space="0" w:color="auto"/>
            <w:left w:val="none" w:sz="0" w:space="0" w:color="auto"/>
            <w:bottom w:val="none" w:sz="0" w:space="0" w:color="auto"/>
            <w:right w:val="none" w:sz="0" w:space="0" w:color="auto"/>
          </w:divBdr>
        </w:div>
        <w:div w:id="1868370212">
          <w:marLeft w:val="640"/>
          <w:marRight w:val="0"/>
          <w:marTop w:val="0"/>
          <w:marBottom w:val="0"/>
          <w:divBdr>
            <w:top w:val="none" w:sz="0" w:space="0" w:color="auto"/>
            <w:left w:val="none" w:sz="0" w:space="0" w:color="auto"/>
            <w:bottom w:val="none" w:sz="0" w:space="0" w:color="auto"/>
            <w:right w:val="none" w:sz="0" w:space="0" w:color="auto"/>
          </w:divBdr>
        </w:div>
        <w:div w:id="460803395">
          <w:marLeft w:val="640"/>
          <w:marRight w:val="0"/>
          <w:marTop w:val="0"/>
          <w:marBottom w:val="0"/>
          <w:divBdr>
            <w:top w:val="none" w:sz="0" w:space="0" w:color="auto"/>
            <w:left w:val="none" w:sz="0" w:space="0" w:color="auto"/>
            <w:bottom w:val="none" w:sz="0" w:space="0" w:color="auto"/>
            <w:right w:val="none" w:sz="0" w:space="0" w:color="auto"/>
          </w:divBdr>
        </w:div>
        <w:div w:id="56561674">
          <w:marLeft w:val="640"/>
          <w:marRight w:val="0"/>
          <w:marTop w:val="0"/>
          <w:marBottom w:val="0"/>
          <w:divBdr>
            <w:top w:val="none" w:sz="0" w:space="0" w:color="auto"/>
            <w:left w:val="none" w:sz="0" w:space="0" w:color="auto"/>
            <w:bottom w:val="none" w:sz="0" w:space="0" w:color="auto"/>
            <w:right w:val="none" w:sz="0" w:space="0" w:color="auto"/>
          </w:divBdr>
        </w:div>
        <w:div w:id="1870754991">
          <w:marLeft w:val="640"/>
          <w:marRight w:val="0"/>
          <w:marTop w:val="0"/>
          <w:marBottom w:val="0"/>
          <w:divBdr>
            <w:top w:val="none" w:sz="0" w:space="0" w:color="auto"/>
            <w:left w:val="none" w:sz="0" w:space="0" w:color="auto"/>
            <w:bottom w:val="none" w:sz="0" w:space="0" w:color="auto"/>
            <w:right w:val="none" w:sz="0" w:space="0" w:color="auto"/>
          </w:divBdr>
        </w:div>
        <w:div w:id="1611934407">
          <w:marLeft w:val="640"/>
          <w:marRight w:val="0"/>
          <w:marTop w:val="0"/>
          <w:marBottom w:val="0"/>
          <w:divBdr>
            <w:top w:val="none" w:sz="0" w:space="0" w:color="auto"/>
            <w:left w:val="none" w:sz="0" w:space="0" w:color="auto"/>
            <w:bottom w:val="none" w:sz="0" w:space="0" w:color="auto"/>
            <w:right w:val="none" w:sz="0" w:space="0" w:color="auto"/>
          </w:divBdr>
        </w:div>
        <w:div w:id="2055229012">
          <w:marLeft w:val="640"/>
          <w:marRight w:val="0"/>
          <w:marTop w:val="0"/>
          <w:marBottom w:val="0"/>
          <w:divBdr>
            <w:top w:val="none" w:sz="0" w:space="0" w:color="auto"/>
            <w:left w:val="none" w:sz="0" w:space="0" w:color="auto"/>
            <w:bottom w:val="none" w:sz="0" w:space="0" w:color="auto"/>
            <w:right w:val="none" w:sz="0" w:space="0" w:color="auto"/>
          </w:divBdr>
        </w:div>
        <w:div w:id="1153064637">
          <w:marLeft w:val="640"/>
          <w:marRight w:val="0"/>
          <w:marTop w:val="0"/>
          <w:marBottom w:val="0"/>
          <w:divBdr>
            <w:top w:val="none" w:sz="0" w:space="0" w:color="auto"/>
            <w:left w:val="none" w:sz="0" w:space="0" w:color="auto"/>
            <w:bottom w:val="none" w:sz="0" w:space="0" w:color="auto"/>
            <w:right w:val="none" w:sz="0" w:space="0" w:color="auto"/>
          </w:divBdr>
        </w:div>
        <w:div w:id="1320772354">
          <w:marLeft w:val="640"/>
          <w:marRight w:val="0"/>
          <w:marTop w:val="0"/>
          <w:marBottom w:val="0"/>
          <w:divBdr>
            <w:top w:val="none" w:sz="0" w:space="0" w:color="auto"/>
            <w:left w:val="none" w:sz="0" w:space="0" w:color="auto"/>
            <w:bottom w:val="none" w:sz="0" w:space="0" w:color="auto"/>
            <w:right w:val="none" w:sz="0" w:space="0" w:color="auto"/>
          </w:divBdr>
        </w:div>
        <w:div w:id="1292176656">
          <w:marLeft w:val="640"/>
          <w:marRight w:val="0"/>
          <w:marTop w:val="0"/>
          <w:marBottom w:val="0"/>
          <w:divBdr>
            <w:top w:val="none" w:sz="0" w:space="0" w:color="auto"/>
            <w:left w:val="none" w:sz="0" w:space="0" w:color="auto"/>
            <w:bottom w:val="none" w:sz="0" w:space="0" w:color="auto"/>
            <w:right w:val="none" w:sz="0" w:space="0" w:color="auto"/>
          </w:divBdr>
        </w:div>
        <w:div w:id="978221922">
          <w:marLeft w:val="640"/>
          <w:marRight w:val="0"/>
          <w:marTop w:val="0"/>
          <w:marBottom w:val="0"/>
          <w:divBdr>
            <w:top w:val="none" w:sz="0" w:space="0" w:color="auto"/>
            <w:left w:val="none" w:sz="0" w:space="0" w:color="auto"/>
            <w:bottom w:val="none" w:sz="0" w:space="0" w:color="auto"/>
            <w:right w:val="none" w:sz="0" w:space="0" w:color="auto"/>
          </w:divBdr>
        </w:div>
        <w:div w:id="114951235">
          <w:marLeft w:val="640"/>
          <w:marRight w:val="0"/>
          <w:marTop w:val="0"/>
          <w:marBottom w:val="0"/>
          <w:divBdr>
            <w:top w:val="none" w:sz="0" w:space="0" w:color="auto"/>
            <w:left w:val="none" w:sz="0" w:space="0" w:color="auto"/>
            <w:bottom w:val="none" w:sz="0" w:space="0" w:color="auto"/>
            <w:right w:val="none" w:sz="0" w:space="0" w:color="auto"/>
          </w:divBdr>
        </w:div>
        <w:div w:id="1173375085">
          <w:marLeft w:val="640"/>
          <w:marRight w:val="0"/>
          <w:marTop w:val="0"/>
          <w:marBottom w:val="0"/>
          <w:divBdr>
            <w:top w:val="none" w:sz="0" w:space="0" w:color="auto"/>
            <w:left w:val="none" w:sz="0" w:space="0" w:color="auto"/>
            <w:bottom w:val="none" w:sz="0" w:space="0" w:color="auto"/>
            <w:right w:val="none" w:sz="0" w:space="0" w:color="auto"/>
          </w:divBdr>
        </w:div>
        <w:div w:id="571736602">
          <w:marLeft w:val="640"/>
          <w:marRight w:val="0"/>
          <w:marTop w:val="0"/>
          <w:marBottom w:val="0"/>
          <w:divBdr>
            <w:top w:val="none" w:sz="0" w:space="0" w:color="auto"/>
            <w:left w:val="none" w:sz="0" w:space="0" w:color="auto"/>
            <w:bottom w:val="none" w:sz="0" w:space="0" w:color="auto"/>
            <w:right w:val="none" w:sz="0" w:space="0" w:color="auto"/>
          </w:divBdr>
        </w:div>
        <w:div w:id="545290401">
          <w:marLeft w:val="640"/>
          <w:marRight w:val="0"/>
          <w:marTop w:val="0"/>
          <w:marBottom w:val="0"/>
          <w:divBdr>
            <w:top w:val="none" w:sz="0" w:space="0" w:color="auto"/>
            <w:left w:val="none" w:sz="0" w:space="0" w:color="auto"/>
            <w:bottom w:val="none" w:sz="0" w:space="0" w:color="auto"/>
            <w:right w:val="none" w:sz="0" w:space="0" w:color="auto"/>
          </w:divBdr>
        </w:div>
        <w:div w:id="852496712">
          <w:marLeft w:val="640"/>
          <w:marRight w:val="0"/>
          <w:marTop w:val="0"/>
          <w:marBottom w:val="0"/>
          <w:divBdr>
            <w:top w:val="none" w:sz="0" w:space="0" w:color="auto"/>
            <w:left w:val="none" w:sz="0" w:space="0" w:color="auto"/>
            <w:bottom w:val="none" w:sz="0" w:space="0" w:color="auto"/>
            <w:right w:val="none" w:sz="0" w:space="0" w:color="auto"/>
          </w:divBdr>
        </w:div>
        <w:div w:id="726996860">
          <w:marLeft w:val="640"/>
          <w:marRight w:val="0"/>
          <w:marTop w:val="0"/>
          <w:marBottom w:val="0"/>
          <w:divBdr>
            <w:top w:val="none" w:sz="0" w:space="0" w:color="auto"/>
            <w:left w:val="none" w:sz="0" w:space="0" w:color="auto"/>
            <w:bottom w:val="none" w:sz="0" w:space="0" w:color="auto"/>
            <w:right w:val="none" w:sz="0" w:space="0" w:color="auto"/>
          </w:divBdr>
        </w:div>
        <w:div w:id="1642809687">
          <w:marLeft w:val="640"/>
          <w:marRight w:val="0"/>
          <w:marTop w:val="0"/>
          <w:marBottom w:val="0"/>
          <w:divBdr>
            <w:top w:val="none" w:sz="0" w:space="0" w:color="auto"/>
            <w:left w:val="none" w:sz="0" w:space="0" w:color="auto"/>
            <w:bottom w:val="none" w:sz="0" w:space="0" w:color="auto"/>
            <w:right w:val="none" w:sz="0" w:space="0" w:color="auto"/>
          </w:divBdr>
        </w:div>
        <w:div w:id="84617435">
          <w:marLeft w:val="640"/>
          <w:marRight w:val="0"/>
          <w:marTop w:val="0"/>
          <w:marBottom w:val="0"/>
          <w:divBdr>
            <w:top w:val="none" w:sz="0" w:space="0" w:color="auto"/>
            <w:left w:val="none" w:sz="0" w:space="0" w:color="auto"/>
            <w:bottom w:val="none" w:sz="0" w:space="0" w:color="auto"/>
            <w:right w:val="none" w:sz="0" w:space="0" w:color="auto"/>
          </w:divBdr>
        </w:div>
        <w:div w:id="659312528">
          <w:marLeft w:val="640"/>
          <w:marRight w:val="0"/>
          <w:marTop w:val="0"/>
          <w:marBottom w:val="0"/>
          <w:divBdr>
            <w:top w:val="none" w:sz="0" w:space="0" w:color="auto"/>
            <w:left w:val="none" w:sz="0" w:space="0" w:color="auto"/>
            <w:bottom w:val="none" w:sz="0" w:space="0" w:color="auto"/>
            <w:right w:val="none" w:sz="0" w:space="0" w:color="auto"/>
          </w:divBdr>
        </w:div>
        <w:div w:id="149029053">
          <w:marLeft w:val="640"/>
          <w:marRight w:val="0"/>
          <w:marTop w:val="0"/>
          <w:marBottom w:val="0"/>
          <w:divBdr>
            <w:top w:val="none" w:sz="0" w:space="0" w:color="auto"/>
            <w:left w:val="none" w:sz="0" w:space="0" w:color="auto"/>
            <w:bottom w:val="none" w:sz="0" w:space="0" w:color="auto"/>
            <w:right w:val="none" w:sz="0" w:space="0" w:color="auto"/>
          </w:divBdr>
        </w:div>
        <w:div w:id="1224292909">
          <w:marLeft w:val="640"/>
          <w:marRight w:val="0"/>
          <w:marTop w:val="0"/>
          <w:marBottom w:val="0"/>
          <w:divBdr>
            <w:top w:val="none" w:sz="0" w:space="0" w:color="auto"/>
            <w:left w:val="none" w:sz="0" w:space="0" w:color="auto"/>
            <w:bottom w:val="none" w:sz="0" w:space="0" w:color="auto"/>
            <w:right w:val="none" w:sz="0" w:space="0" w:color="auto"/>
          </w:divBdr>
        </w:div>
        <w:div w:id="775442852">
          <w:marLeft w:val="640"/>
          <w:marRight w:val="0"/>
          <w:marTop w:val="0"/>
          <w:marBottom w:val="0"/>
          <w:divBdr>
            <w:top w:val="none" w:sz="0" w:space="0" w:color="auto"/>
            <w:left w:val="none" w:sz="0" w:space="0" w:color="auto"/>
            <w:bottom w:val="none" w:sz="0" w:space="0" w:color="auto"/>
            <w:right w:val="none" w:sz="0" w:space="0" w:color="auto"/>
          </w:divBdr>
        </w:div>
        <w:div w:id="1408307268">
          <w:marLeft w:val="640"/>
          <w:marRight w:val="0"/>
          <w:marTop w:val="0"/>
          <w:marBottom w:val="0"/>
          <w:divBdr>
            <w:top w:val="none" w:sz="0" w:space="0" w:color="auto"/>
            <w:left w:val="none" w:sz="0" w:space="0" w:color="auto"/>
            <w:bottom w:val="none" w:sz="0" w:space="0" w:color="auto"/>
            <w:right w:val="none" w:sz="0" w:space="0" w:color="auto"/>
          </w:divBdr>
        </w:div>
        <w:div w:id="1479876466">
          <w:marLeft w:val="640"/>
          <w:marRight w:val="0"/>
          <w:marTop w:val="0"/>
          <w:marBottom w:val="0"/>
          <w:divBdr>
            <w:top w:val="none" w:sz="0" w:space="0" w:color="auto"/>
            <w:left w:val="none" w:sz="0" w:space="0" w:color="auto"/>
            <w:bottom w:val="none" w:sz="0" w:space="0" w:color="auto"/>
            <w:right w:val="none" w:sz="0" w:space="0" w:color="auto"/>
          </w:divBdr>
        </w:div>
        <w:div w:id="927887214">
          <w:marLeft w:val="640"/>
          <w:marRight w:val="0"/>
          <w:marTop w:val="0"/>
          <w:marBottom w:val="0"/>
          <w:divBdr>
            <w:top w:val="none" w:sz="0" w:space="0" w:color="auto"/>
            <w:left w:val="none" w:sz="0" w:space="0" w:color="auto"/>
            <w:bottom w:val="none" w:sz="0" w:space="0" w:color="auto"/>
            <w:right w:val="none" w:sz="0" w:space="0" w:color="auto"/>
          </w:divBdr>
        </w:div>
        <w:div w:id="1378123459">
          <w:marLeft w:val="640"/>
          <w:marRight w:val="0"/>
          <w:marTop w:val="0"/>
          <w:marBottom w:val="0"/>
          <w:divBdr>
            <w:top w:val="none" w:sz="0" w:space="0" w:color="auto"/>
            <w:left w:val="none" w:sz="0" w:space="0" w:color="auto"/>
            <w:bottom w:val="none" w:sz="0" w:space="0" w:color="auto"/>
            <w:right w:val="none" w:sz="0" w:space="0" w:color="auto"/>
          </w:divBdr>
        </w:div>
        <w:div w:id="399442813">
          <w:marLeft w:val="640"/>
          <w:marRight w:val="0"/>
          <w:marTop w:val="0"/>
          <w:marBottom w:val="0"/>
          <w:divBdr>
            <w:top w:val="none" w:sz="0" w:space="0" w:color="auto"/>
            <w:left w:val="none" w:sz="0" w:space="0" w:color="auto"/>
            <w:bottom w:val="none" w:sz="0" w:space="0" w:color="auto"/>
            <w:right w:val="none" w:sz="0" w:space="0" w:color="auto"/>
          </w:divBdr>
        </w:div>
        <w:div w:id="1033925392">
          <w:marLeft w:val="640"/>
          <w:marRight w:val="0"/>
          <w:marTop w:val="0"/>
          <w:marBottom w:val="0"/>
          <w:divBdr>
            <w:top w:val="none" w:sz="0" w:space="0" w:color="auto"/>
            <w:left w:val="none" w:sz="0" w:space="0" w:color="auto"/>
            <w:bottom w:val="none" w:sz="0" w:space="0" w:color="auto"/>
            <w:right w:val="none" w:sz="0" w:space="0" w:color="auto"/>
          </w:divBdr>
        </w:div>
        <w:div w:id="1539199709">
          <w:marLeft w:val="640"/>
          <w:marRight w:val="0"/>
          <w:marTop w:val="0"/>
          <w:marBottom w:val="0"/>
          <w:divBdr>
            <w:top w:val="none" w:sz="0" w:space="0" w:color="auto"/>
            <w:left w:val="none" w:sz="0" w:space="0" w:color="auto"/>
            <w:bottom w:val="none" w:sz="0" w:space="0" w:color="auto"/>
            <w:right w:val="none" w:sz="0" w:space="0" w:color="auto"/>
          </w:divBdr>
        </w:div>
        <w:div w:id="648747031">
          <w:marLeft w:val="640"/>
          <w:marRight w:val="0"/>
          <w:marTop w:val="0"/>
          <w:marBottom w:val="0"/>
          <w:divBdr>
            <w:top w:val="none" w:sz="0" w:space="0" w:color="auto"/>
            <w:left w:val="none" w:sz="0" w:space="0" w:color="auto"/>
            <w:bottom w:val="none" w:sz="0" w:space="0" w:color="auto"/>
            <w:right w:val="none" w:sz="0" w:space="0" w:color="auto"/>
          </w:divBdr>
        </w:div>
        <w:div w:id="2077702245">
          <w:marLeft w:val="640"/>
          <w:marRight w:val="0"/>
          <w:marTop w:val="0"/>
          <w:marBottom w:val="0"/>
          <w:divBdr>
            <w:top w:val="none" w:sz="0" w:space="0" w:color="auto"/>
            <w:left w:val="none" w:sz="0" w:space="0" w:color="auto"/>
            <w:bottom w:val="none" w:sz="0" w:space="0" w:color="auto"/>
            <w:right w:val="none" w:sz="0" w:space="0" w:color="auto"/>
          </w:divBdr>
        </w:div>
        <w:div w:id="814613675">
          <w:marLeft w:val="640"/>
          <w:marRight w:val="0"/>
          <w:marTop w:val="0"/>
          <w:marBottom w:val="0"/>
          <w:divBdr>
            <w:top w:val="none" w:sz="0" w:space="0" w:color="auto"/>
            <w:left w:val="none" w:sz="0" w:space="0" w:color="auto"/>
            <w:bottom w:val="none" w:sz="0" w:space="0" w:color="auto"/>
            <w:right w:val="none" w:sz="0" w:space="0" w:color="auto"/>
          </w:divBdr>
        </w:div>
        <w:div w:id="135536941">
          <w:marLeft w:val="640"/>
          <w:marRight w:val="0"/>
          <w:marTop w:val="0"/>
          <w:marBottom w:val="0"/>
          <w:divBdr>
            <w:top w:val="none" w:sz="0" w:space="0" w:color="auto"/>
            <w:left w:val="none" w:sz="0" w:space="0" w:color="auto"/>
            <w:bottom w:val="none" w:sz="0" w:space="0" w:color="auto"/>
            <w:right w:val="none" w:sz="0" w:space="0" w:color="auto"/>
          </w:divBdr>
        </w:div>
        <w:div w:id="1240091420">
          <w:marLeft w:val="640"/>
          <w:marRight w:val="0"/>
          <w:marTop w:val="0"/>
          <w:marBottom w:val="0"/>
          <w:divBdr>
            <w:top w:val="none" w:sz="0" w:space="0" w:color="auto"/>
            <w:left w:val="none" w:sz="0" w:space="0" w:color="auto"/>
            <w:bottom w:val="none" w:sz="0" w:space="0" w:color="auto"/>
            <w:right w:val="none" w:sz="0" w:space="0" w:color="auto"/>
          </w:divBdr>
        </w:div>
        <w:div w:id="607008191">
          <w:marLeft w:val="640"/>
          <w:marRight w:val="0"/>
          <w:marTop w:val="0"/>
          <w:marBottom w:val="0"/>
          <w:divBdr>
            <w:top w:val="none" w:sz="0" w:space="0" w:color="auto"/>
            <w:left w:val="none" w:sz="0" w:space="0" w:color="auto"/>
            <w:bottom w:val="none" w:sz="0" w:space="0" w:color="auto"/>
            <w:right w:val="none" w:sz="0" w:space="0" w:color="auto"/>
          </w:divBdr>
        </w:div>
        <w:div w:id="965966515">
          <w:marLeft w:val="640"/>
          <w:marRight w:val="0"/>
          <w:marTop w:val="0"/>
          <w:marBottom w:val="0"/>
          <w:divBdr>
            <w:top w:val="none" w:sz="0" w:space="0" w:color="auto"/>
            <w:left w:val="none" w:sz="0" w:space="0" w:color="auto"/>
            <w:bottom w:val="none" w:sz="0" w:space="0" w:color="auto"/>
            <w:right w:val="none" w:sz="0" w:space="0" w:color="auto"/>
          </w:divBdr>
        </w:div>
        <w:div w:id="1949462375">
          <w:marLeft w:val="640"/>
          <w:marRight w:val="0"/>
          <w:marTop w:val="0"/>
          <w:marBottom w:val="0"/>
          <w:divBdr>
            <w:top w:val="none" w:sz="0" w:space="0" w:color="auto"/>
            <w:left w:val="none" w:sz="0" w:space="0" w:color="auto"/>
            <w:bottom w:val="none" w:sz="0" w:space="0" w:color="auto"/>
            <w:right w:val="none" w:sz="0" w:space="0" w:color="auto"/>
          </w:divBdr>
        </w:div>
        <w:div w:id="813105510">
          <w:marLeft w:val="640"/>
          <w:marRight w:val="0"/>
          <w:marTop w:val="0"/>
          <w:marBottom w:val="0"/>
          <w:divBdr>
            <w:top w:val="none" w:sz="0" w:space="0" w:color="auto"/>
            <w:left w:val="none" w:sz="0" w:space="0" w:color="auto"/>
            <w:bottom w:val="none" w:sz="0" w:space="0" w:color="auto"/>
            <w:right w:val="none" w:sz="0" w:space="0" w:color="auto"/>
          </w:divBdr>
        </w:div>
        <w:div w:id="847718433">
          <w:marLeft w:val="640"/>
          <w:marRight w:val="0"/>
          <w:marTop w:val="0"/>
          <w:marBottom w:val="0"/>
          <w:divBdr>
            <w:top w:val="none" w:sz="0" w:space="0" w:color="auto"/>
            <w:left w:val="none" w:sz="0" w:space="0" w:color="auto"/>
            <w:bottom w:val="none" w:sz="0" w:space="0" w:color="auto"/>
            <w:right w:val="none" w:sz="0" w:space="0" w:color="auto"/>
          </w:divBdr>
        </w:div>
        <w:div w:id="259602392">
          <w:marLeft w:val="640"/>
          <w:marRight w:val="0"/>
          <w:marTop w:val="0"/>
          <w:marBottom w:val="0"/>
          <w:divBdr>
            <w:top w:val="none" w:sz="0" w:space="0" w:color="auto"/>
            <w:left w:val="none" w:sz="0" w:space="0" w:color="auto"/>
            <w:bottom w:val="none" w:sz="0" w:space="0" w:color="auto"/>
            <w:right w:val="none" w:sz="0" w:space="0" w:color="auto"/>
          </w:divBdr>
        </w:div>
        <w:div w:id="1830293627">
          <w:marLeft w:val="640"/>
          <w:marRight w:val="0"/>
          <w:marTop w:val="0"/>
          <w:marBottom w:val="0"/>
          <w:divBdr>
            <w:top w:val="none" w:sz="0" w:space="0" w:color="auto"/>
            <w:left w:val="none" w:sz="0" w:space="0" w:color="auto"/>
            <w:bottom w:val="none" w:sz="0" w:space="0" w:color="auto"/>
            <w:right w:val="none" w:sz="0" w:space="0" w:color="auto"/>
          </w:divBdr>
        </w:div>
        <w:div w:id="1519926727">
          <w:marLeft w:val="640"/>
          <w:marRight w:val="0"/>
          <w:marTop w:val="0"/>
          <w:marBottom w:val="0"/>
          <w:divBdr>
            <w:top w:val="none" w:sz="0" w:space="0" w:color="auto"/>
            <w:left w:val="none" w:sz="0" w:space="0" w:color="auto"/>
            <w:bottom w:val="none" w:sz="0" w:space="0" w:color="auto"/>
            <w:right w:val="none" w:sz="0" w:space="0" w:color="auto"/>
          </w:divBdr>
        </w:div>
        <w:div w:id="1802575285">
          <w:marLeft w:val="640"/>
          <w:marRight w:val="0"/>
          <w:marTop w:val="0"/>
          <w:marBottom w:val="0"/>
          <w:divBdr>
            <w:top w:val="none" w:sz="0" w:space="0" w:color="auto"/>
            <w:left w:val="none" w:sz="0" w:space="0" w:color="auto"/>
            <w:bottom w:val="none" w:sz="0" w:space="0" w:color="auto"/>
            <w:right w:val="none" w:sz="0" w:space="0" w:color="auto"/>
          </w:divBdr>
        </w:div>
        <w:div w:id="2017417073">
          <w:marLeft w:val="640"/>
          <w:marRight w:val="0"/>
          <w:marTop w:val="0"/>
          <w:marBottom w:val="0"/>
          <w:divBdr>
            <w:top w:val="none" w:sz="0" w:space="0" w:color="auto"/>
            <w:left w:val="none" w:sz="0" w:space="0" w:color="auto"/>
            <w:bottom w:val="none" w:sz="0" w:space="0" w:color="auto"/>
            <w:right w:val="none" w:sz="0" w:space="0" w:color="auto"/>
          </w:divBdr>
        </w:div>
        <w:div w:id="910041081">
          <w:marLeft w:val="640"/>
          <w:marRight w:val="0"/>
          <w:marTop w:val="0"/>
          <w:marBottom w:val="0"/>
          <w:divBdr>
            <w:top w:val="none" w:sz="0" w:space="0" w:color="auto"/>
            <w:left w:val="none" w:sz="0" w:space="0" w:color="auto"/>
            <w:bottom w:val="none" w:sz="0" w:space="0" w:color="auto"/>
            <w:right w:val="none" w:sz="0" w:space="0" w:color="auto"/>
          </w:divBdr>
        </w:div>
      </w:divsChild>
    </w:div>
    <w:div w:id="669720698">
      <w:bodyDiv w:val="1"/>
      <w:marLeft w:val="0"/>
      <w:marRight w:val="0"/>
      <w:marTop w:val="0"/>
      <w:marBottom w:val="0"/>
      <w:divBdr>
        <w:top w:val="none" w:sz="0" w:space="0" w:color="auto"/>
        <w:left w:val="none" w:sz="0" w:space="0" w:color="auto"/>
        <w:bottom w:val="none" w:sz="0" w:space="0" w:color="auto"/>
        <w:right w:val="none" w:sz="0" w:space="0" w:color="auto"/>
      </w:divBdr>
      <w:divsChild>
        <w:div w:id="1303388794">
          <w:marLeft w:val="640"/>
          <w:marRight w:val="0"/>
          <w:marTop w:val="0"/>
          <w:marBottom w:val="0"/>
          <w:divBdr>
            <w:top w:val="none" w:sz="0" w:space="0" w:color="auto"/>
            <w:left w:val="none" w:sz="0" w:space="0" w:color="auto"/>
            <w:bottom w:val="none" w:sz="0" w:space="0" w:color="auto"/>
            <w:right w:val="none" w:sz="0" w:space="0" w:color="auto"/>
          </w:divBdr>
        </w:div>
        <w:div w:id="1064572869">
          <w:marLeft w:val="640"/>
          <w:marRight w:val="0"/>
          <w:marTop w:val="0"/>
          <w:marBottom w:val="0"/>
          <w:divBdr>
            <w:top w:val="none" w:sz="0" w:space="0" w:color="auto"/>
            <w:left w:val="none" w:sz="0" w:space="0" w:color="auto"/>
            <w:bottom w:val="none" w:sz="0" w:space="0" w:color="auto"/>
            <w:right w:val="none" w:sz="0" w:space="0" w:color="auto"/>
          </w:divBdr>
        </w:div>
        <w:div w:id="1933509623">
          <w:marLeft w:val="640"/>
          <w:marRight w:val="0"/>
          <w:marTop w:val="0"/>
          <w:marBottom w:val="0"/>
          <w:divBdr>
            <w:top w:val="none" w:sz="0" w:space="0" w:color="auto"/>
            <w:left w:val="none" w:sz="0" w:space="0" w:color="auto"/>
            <w:bottom w:val="none" w:sz="0" w:space="0" w:color="auto"/>
            <w:right w:val="none" w:sz="0" w:space="0" w:color="auto"/>
          </w:divBdr>
        </w:div>
        <w:div w:id="638460640">
          <w:marLeft w:val="640"/>
          <w:marRight w:val="0"/>
          <w:marTop w:val="0"/>
          <w:marBottom w:val="0"/>
          <w:divBdr>
            <w:top w:val="none" w:sz="0" w:space="0" w:color="auto"/>
            <w:left w:val="none" w:sz="0" w:space="0" w:color="auto"/>
            <w:bottom w:val="none" w:sz="0" w:space="0" w:color="auto"/>
            <w:right w:val="none" w:sz="0" w:space="0" w:color="auto"/>
          </w:divBdr>
        </w:div>
        <w:div w:id="105930765">
          <w:marLeft w:val="640"/>
          <w:marRight w:val="0"/>
          <w:marTop w:val="0"/>
          <w:marBottom w:val="0"/>
          <w:divBdr>
            <w:top w:val="none" w:sz="0" w:space="0" w:color="auto"/>
            <w:left w:val="none" w:sz="0" w:space="0" w:color="auto"/>
            <w:bottom w:val="none" w:sz="0" w:space="0" w:color="auto"/>
            <w:right w:val="none" w:sz="0" w:space="0" w:color="auto"/>
          </w:divBdr>
        </w:div>
        <w:div w:id="2002417436">
          <w:marLeft w:val="640"/>
          <w:marRight w:val="0"/>
          <w:marTop w:val="0"/>
          <w:marBottom w:val="0"/>
          <w:divBdr>
            <w:top w:val="none" w:sz="0" w:space="0" w:color="auto"/>
            <w:left w:val="none" w:sz="0" w:space="0" w:color="auto"/>
            <w:bottom w:val="none" w:sz="0" w:space="0" w:color="auto"/>
            <w:right w:val="none" w:sz="0" w:space="0" w:color="auto"/>
          </w:divBdr>
        </w:div>
        <w:div w:id="354353817">
          <w:marLeft w:val="640"/>
          <w:marRight w:val="0"/>
          <w:marTop w:val="0"/>
          <w:marBottom w:val="0"/>
          <w:divBdr>
            <w:top w:val="none" w:sz="0" w:space="0" w:color="auto"/>
            <w:left w:val="none" w:sz="0" w:space="0" w:color="auto"/>
            <w:bottom w:val="none" w:sz="0" w:space="0" w:color="auto"/>
            <w:right w:val="none" w:sz="0" w:space="0" w:color="auto"/>
          </w:divBdr>
        </w:div>
        <w:div w:id="1040088861">
          <w:marLeft w:val="640"/>
          <w:marRight w:val="0"/>
          <w:marTop w:val="0"/>
          <w:marBottom w:val="0"/>
          <w:divBdr>
            <w:top w:val="none" w:sz="0" w:space="0" w:color="auto"/>
            <w:left w:val="none" w:sz="0" w:space="0" w:color="auto"/>
            <w:bottom w:val="none" w:sz="0" w:space="0" w:color="auto"/>
            <w:right w:val="none" w:sz="0" w:space="0" w:color="auto"/>
          </w:divBdr>
        </w:div>
        <w:div w:id="568884863">
          <w:marLeft w:val="640"/>
          <w:marRight w:val="0"/>
          <w:marTop w:val="0"/>
          <w:marBottom w:val="0"/>
          <w:divBdr>
            <w:top w:val="none" w:sz="0" w:space="0" w:color="auto"/>
            <w:left w:val="none" w:sz="0" w:space="0" w:color="auto"/>
            <w:bottom w:val="none" w:sz="0" w:space="0" w:color="auto"/>
            <w:right w:val="none" w:sz="0" w:space="0" w:color="auto"/>
          </w:divBdr>
        </w:div>
        <w:div w:id="30158496">
          <w:marLeft w:val="640"/>
          <w:marRight w:val="0"/>
          <w:marTop w:val="0"/>
          <w:marBottom w:val="0"/>
          <w:divBdr>
            <w:top w:val="none" w:sz="0" w:space="0" w:color="auto"/>
            <w:left w:val="none" w:sz="0" w:space="0" w:color="auto"/>
            <w:bottom w:val="none" w:sz="0" w:space="0" w:color="auto"/>
            <w:right w:val="none" w:sz="0" w:space="0" w:color="auto"/>
          </w:divBdr>
        </w:div>
        <w:div w:id="1150099460">
          <w:marLeft w:val="640"/>
          <w:marRight w:val="0"/>
          <w:marTop w:val="0"/>
          <w:marBottom w:val="0"/>
          <w:divBdr>
            <w:top w:val="none" w:sz="0" w:space="0" w:color="auto"/>
            <w:left w:val="none" w:sz="0" w:space="0" w:color="auto"/>
            <w:bottom w:val="none" w:sz="0" w:space="0" w:color="auto"/>
            <w:right w:val="none" w:sz="0" w:space="0" w:color="auto"/>
          </w:divBdr>
        </w:div>
        <w:div w:id="1396976015">
          <w:marLeft w:val="640"/>
          <w:marRight w:val="0"/>
          <w:marTop w:val="0"/>
          <w:marBottom w:val="0"/>
          <w:divBdr>
            <w:top w:val="none" w:sz="0" w:space="0" w:color="auto"/>
            <w:left w:val="none" w:sz="0" w:space="0" w:color="auto"/>
            <w:bottom w:val="none" w:sz="0" w:space="0" w:color="auto"/>
            <w:right w:val="none" w:sz="0" w:space="0" w:color="auto"/>
          </w:divBdr>
        </w:div>
        <w:div w:id="2030594652">
          <w:marLeft w:val="640"/>
          <w:marRight w:val="0"/>
          <w:marTop w:val="0"/>
          <w:marBottom w:val="0"/>
          <w:divBdr>
            <w:top w:val="none" w:sz="0" w:space="0" w:color="auto"/>
            <w:left w:val="none" w:sz="0" w:space="0" w:color="auto"/>
            <w:bottom w:val="none" w:sz="0" w:space="0" w:color="auto"/>
            <w:right w:val="none" w:sz="0" w:space="0" w:color="auto"/>
          </w:divBdr>
        </w:div>
        <w:div w:id="1963264669">
          <w:marLeft w:val="640"/>
          <w:marRight w:val="0"/>
          <w:marTop w:val="0"/>
          <w:marBottom w:val="0"/>
          <w:divBdr>
            <w:top w:val="none" w:sz="0" w:space="0" w:color="auto"/>
            <w:left w:val="none" w:sz="0" w:space="0" w:color="auto"/>
            <w:bottom w:val="none" w:sz="0" w:space="0" w:color="auto"/>
            <w:right w:val="none" w:sz="0" w:space="0" w:color="auto"/>
          </w:divBdr>
        </w:div>
        <w:div w:id="758213086">
          <w:marLeft w:val="640"/>
          <w:marRight w:val="0"/>
          <w:marTop w:val="0"/>
          <w:marBottom w:val="0"/>
          <w:divBdr>
            <w:top w:val="none" w:sz="0" w:space="0" w:color="auto"/>
            <w:left w:val="none" w:sz="0" w:space="0" w:color="auto"/>
            <w:bottom w:val="none" w:sz="0" w:space="0" w:color="auto"/>
            <w:right w:val="none" w:sz="0" w:space="0" w:color="auto"/>
          </w:divBdr>
        </w:div>
        <w:div w:id="285425755">
          <w:marLeft w:val="640"/>
          <w:marRight w:val="0"/>
          <w:marTop w:val="0"/>
          <w:marBottom w:val="0"/>
          <w:divBdr>
            <w:top w:val="none" w:sz="0" w:space="0" w:color="auto"/>
            <w:left w:val="none" w:sz="0" w:space="0" w:color="auto"/>
            <w:bottom w:val="none" w:sz="0" w:space="0" w:color="auto"/>
            <w:right w:val="none" w:sz="0" w:space="0" w:color="auto"/>
          </w:divBdr>
        </w:div>
        <w:div w:id="1981224787">
          <w:marLeft w:val="640"/>
          <w:marRight w:val="0"/>
          <w:marTop w:val="0"/>
          <w:marBottom w:val="0"/>
          <w:divBdr>
            <w:top w:val="none" w:sz="0" w:space="0" w:color="auto"/>
            <w:left w:val="none" w:sz="0" w:space="0" w:color="auto"/>
            <w:bottom w:val="none" w:sz="0" w:space="0" w:color="auto"/>
            <w:right w:val="none" w:sz="0" w:space="0" w:color="auto"/>
          </w:divBdr>
        </w:div>
        <w:div w:id="1460683854">
          <w:marLeft w:val="640"/>
          <w:marRight w:val="0"/>
          <w:marTop w:val="0"/>
          <w:marBottom w:val="0"/>
          <w:divBdr>
            <w:top w:val="none" w:sz="0" w:space="0" w:color="auto"/>
            <w:left w:val="none" w:sz="0" w:space="0" w:color="auto"/>
            <w:bottom w:val="none" w:sz="0" w:space="0" w:color="auto"/>
            <w:right w:val="none" w:sz="0" w:space="0" w:color="auto"/>
          </w:divBdr>
        </w:div>
        <w:div w:id="1977027408">
          <w:marLeft w:val="640"/>
          <w:marRight w:val="0"/>
          <w:marTop w:val="0"/>
          <w:marBottom w:val="0"/>
          <w:divBdr>
            <w:top w:val="none" w:sz="0" w:space="0" w:color="auto"/>
            <w:left w:val="none" w:sz="0" w:space="0" w:color="auto"/>
            <w:bottom w:val="none" w:sz="0" w:space="0" w:color="auto"/>
            <w:right w:val="none" w:sz="0" w:space="0" w:color="auto"/>
          </w:divBdr>
        </w:div>
        <w:div w:id="2029329297">
          <w:marLeft w:val="640"/>
          <w:marRight w:val="0"/>
          <w:marTop w:val="0"/>
          <w:marBottom w:val="0"/>
          <w:divBdr>
            <w:top w:val="none" w:sz="0" w:space="0" w:color="auto"/>
            <w:left w:val="none" w:sz="0" w:space="0" w:color="auto"/>
            <w:bottom w:val="none" w:sz="0" w:space="0" w:color="auto"/>
            <w:right w:val="none" w:sz="0" w:space="0" w:color="auto"/>
          </w:divBdr>
        </w:div>
        <w:div w:id="338892398">
          <w:marLeft w:val="640"/>
          <w:marRight w:val="0"/>
          <w:marTop w:val="0"/>
          <w:marBottom w:val="0"/>
          <w:divBdr>
            <w:top w:val="none" w:sz="0" w:space="0" w:color="auto"/>
            <w:left w:val="none" w:sz="0" w:space="0" w:color="auto"/>
            <w:bottom w:val="none" w:sz="0" w:space="0" w:color="auto"/>
            <w:right w:val="none" w:sz="0" w:space="0" w:color="auto"/>
          </w:divBdr>
        </w:div>
        <w:div w:id="2146581693">
          <w:marLeft w:val="640"/>
          <w:marRight w:val="0"/>
          <w:marTop w:val="0"/>
          <w:marBottom w:val="0"/>
          <w:divBdr>
            <w:top w:val="none" w:sz="0" w:space="0" w:color="auto"/>
            <w:left w:val="none" w:sz="0" w:space="0" w:color="auto"/>
            <w:bottom w:val="none" w:sz="0" w:space="0" w:color="auto"/>
            <w:right w:val="none" w:sz="0" w:space="0" w:color="auto"/>
          </w:divBdr>
        </w:div>
        <w:div w:id="975524134">
          <w:marLeft w:val="640"/>
          <w:marRight w:val="0"/>
          <w:marTop w:val="0"/>
          <w:marBottom w:val="0"/>
          <w:divBdr>
            <w:top w:val="none" w:sz="0" w:space="0" w:color="auto"/>
            <w:left w:val="none" w:sz="0" w:space="0" w:color="auto"/>
            <w:bottom w:val="none" w:sz="0" w:space="0" w:color="auto"/>
            <w:right w:val="none" w:sz="0" w:space="0" w:color="auto"/>
          </w:divBdr>
        </w:div>
        <w:div w:id="1239637852">
          <w:marLeft w:val="640"/>
          <w:marRight w:val="0"/>
          <w:marTop w:val="0"/>
          <w:marBottom w:val="0"/>
          <w:divBdr>
            <w:top w:val="none" w:sz="0" w:space="0" w:color="auto"/>
            <w:left w:val="none" w:sz="0" w:space="0" w:color="auto"/>
            <w:bottom w:val="none" w:sz="0" w:space="0" w:color="auto"/>
            <w:right w:val="none" w:sz="0" w:space="0" w:color="auto"/>
          </w:divBdr>
        </w:div>
        <w:div w:id="58677802">
          <w:marLeft w:val="640"/>
          <w:marRight w:val="0"/>
          <w:marTop w:val="0"/>
          <w:marBottom w:val="0"/>
          <w:divBdr>
            <w:top w:val="none" w:sz="0" w:space="0" w:color="auto"/>
            <w:left w:val="none" w:sz="0" w:space="0" w:color="auto"/>
            <w:bottom w:val="none" w:sz="0" w:space="0" w:color="auto"/>
            <w:right w:val="none" w:sz="0" w:space="0" w:color="auto"/>
          </w:divBdr>
        </w:div>
        <w:div w:id="333069863">
          <w:marLeft w:val="640"/>
          <w:marRight w:val="0"/>
          <w:marTop w:val="0"/>
          <w:marBottom w:val="0"/>
          <w:divBdr>
            <w:top w:val="none" w:sz="0" w:space="0" w:color="auto"/>
            <w:left w:val="none" w:sz="0" w:space="0" w:color="auto"/>
            <w:bottom w:val="none" w:sz="0" w:space="0" w:color="auto"/>
            <w:right w:val="none" w:sz="0" w:space="0" w:color="auto"/>
          </w:divBdr>
        </w:div>
        <w:div w:id="2009818628">
          <w:marLeft w:val="640"/>
          <w:marRight w:val="0"/>
          <w:marTop w:val="0"/>
          <w:marBottom w:val="0"/>
          <w:divBdr>
            <w:top w:val="none" w:sz="0" w:space="0" w:color="auto"/>
            <w:left w:val="none" w:sz="0" w:space="0" w:color="auto"/>
            <w:bottom w:val="none" w:sz="0" w:space="0" w:color="auto"/>
            <w:right w:val="none" w:sz="0" w:space="0" w:color="auto"/>
          </w:divBdr>
        </w:div>
        <w:div w:id="1419213131">
          <w:marLeft w:val="640"/>
          <w:marRight w:val="0"/>
          <w:marTop w:val="0"/>
          <w:marBottom w:val="0"/>
          <w:divBdr>
            <w:top w:val="none" w:sz="0" w:space="0" w:color="auto"/>
            <w:left w:val="none" w:sz="0" w:space="0" w:color="auto"/>
            <w:bottom w:val="none" w:sz="0" w:space="0" w:color="auto"/>
            <w:right w:val="none" w:sz="0" w:space="0" w:color="auto"/>
          </w:divBdr>
        </w:div>
        <w:div w:id="1729648522">
          <w:marLeft w:val="640"/>
          <w:marRight w:val="0"/>
          <w:marTop w:val="0"/>
          <w:marBottom w:val="0"/>
          <w:divBdr>
            <w:top w:val="none" w:sz="0" w:space="0" w:color="auto"/>
            <w:left w:val="none" w:sz="0" w:space="0" w:color="auto"/>
            <w:bottom w:val="none" w:sz="0" w:space="0" w:color="auto"/>
            <w:right w:val="none" w:sz="0" w:space="0" w:color="auto"/>
          </w:divBdr>
        </w:div>
        <w:div w:id="1896966571">
          <w:marLeft w:val="640"/>
          <w:marRight w:val="0"/>
          <w:marTop w:val="0"/>
          <w:marBottom w:val="0"/>
          <w:divBdr>
            <w:top w:val="none" w:sz="0" w:space="0" w:color="auto"/>
            <w:left w:val="none" w:sz="0" w:space="0" w:color="auto"/>
            <w:bottom w:val="none" w:sz="0" w:space="0" w:color="auto"/>
            <w:right w:val="none" w:sz="0" w:space="0" w:color="auto"/>
          </w:divBdr>
        </w:div>
        <w:div w:id="2096635117">
          <w:marLeft w:val="640"/>
          <w:marRight w:val="0"/>
          <w:marTop w:val="0"/>
          <w:marBottom w:val="0"/>
          <w:divBdr>
            <w:top w:val="none" w:sz="0" w:space="0" w:color="auto"/>
            <w:left w:val="none" w:sz="0" w:space="0" w:color="auto"/>
            <w:bottom w:val="none" w:sz="0" w:space="0" w:color="auto"/>
            <w:right w:val="none" w:sz="0" w:space="0" w:color="auto"/>
          </w:divBdr>
        </w:div>
        <w:div w:id="1045759108">
          <w:marLeft w:val="640"/>
          <w:marRight w:val="0"/>
          <w:marTop w:val="0"/>
          <w:marBottom w:val="0"/>
          <w:divBdr>
            <w:top w:val="none" w:sz="0" w:space="0" w:color="auto"/>
            <w:left w:val="none" w:sz="0" w:space="0" w:color="auto"/>
            <w:bottom w:val="none" w:sz="0" w:space="0" w:color="auto"/>
            <w:right w:val="none" w:sz="0" w:space="0" w:color="auto"/>
          </w:divBdr>
        </w:div>
        <w:div w:id="1374382345">
          <w:marLeft w:val="640"/>
          <w:marRight w:val="0"/>
          <w:marTop w:val="0"/>
          <w:marBottom w:val="0"/>
          <w:divBdr>
            <w:top w:val="none" w:sz="0" w:space="0" w:color="auto"/>
            <w:left w:val="none" w:sz="0" w:space="0" w:color="auto"/>
            <w:bottom w:val="none" w:sz="0" w:space="0" w:color="auto"/>
            <w:right w:val="none" w:sz="0" w:space="0" w:color="auto"/>
          </w:divBdr>
        </w:div>
        <w:div w:id="898783106">
          <w:marLeft w:val="640"/>
          <w:marRight w:val="0"/>
          <w:marTop w:val="0"/>
          <w:marBottom w:val="0"/>
          <w:divBdr>
            <w:top w:val="none" w:sz="0" w:space="0" w:color="auto"/>
            <w:left w:val="none" w:sz="0" w:space="0" w:color="auto"/>
            <w:bottom w:val="none" w:sz="0" w:space="0" w:color="auto"/>
            <w:right w:val="none" w:sz="0" w:space="0" w:color="auto"/>
          </w:divBdr>
        </w:div>
        <w:div w:id="1165318140">
          <w:marLeft w:val="640"/>
          <w:marRight w:val="0"/>
          <w:marTop w:val="0"/>
          <w:marBottom w:val="0"/>
          <w:divBdr>
            <w:top w:val="none" w:sz="0" w:space="0" w:color="auto"/>
            <w:left w:val="none" w:sz="0" w:space="0" w:color="auto"/>
            <w:bottom w:val="none" w:sz="0" w:space="0" w:color="auto"/>
            <w:right w:val="none" w:sz="0" w:space="0" w:color="auto"/>
          </w:divBdr>
        </w:div>
        <w:div w:id="1896577038">
          <w:marLeft w:val="640"/>
          <w:marRight w:val="0"/>
          <w:marTop w:val="0"/>
          <w:marBottom w:val="0"/>
          <w:divBdr>
            <w:top w:val="none" w:sz="0" w:space="0" w:color="auto"/>
            <w:left w:val="none" w:sz="0" w:space="0" w:color="auto"/>
            <w:bottom w:val="none" w:sz="0" w:space="0" w:color="auto"/>
            <w:right w:val="none" w:sz="0" w:space="0" w:color="auto"/>
          </w:divBdr>
        </w:div>
        <w:div w:id="1697274565">
          <w:marLeft w:val="640"/>
          <w:marRight w:val="0"/>
          <w:marTop w:val="0"/>
          <w:marBottom w:val="0"/>
          <w:divBdr>
            <w:top w:val="none" w:sz="0" w:space="0" w:color="auto"/>
            <w:left w:val="none" w:sz="0" w:space="0" w:color="auto"/>
            <w:bottom w:val="none" w:sz="0" w:space="0" w:color="auto"/>
            <w:right w:val="none" w:sz="0" w:space="0" w:color="auto"/>
          </w:divBdr>
        </w:div>
        <w:div w:id="1788892237">
          <w:marLeft w:val="640"/>
          <w:marRight w:val="0"/>
          <w:marTop w:val="0"/>
          <w:marBottom w:val="0"/>
          <w:divBdr>
            <w:top w:val="none" w:sz="0" w:space="0" w:color="auto"/>
            <w:left w:val="none" w:sz="0" w:space="0" w:color="auto"/>
            <w:bottom w:val="none" w:sz="0" w:space="0" w:color="auto"/>
            <w:right w:val="none" w:sz="0" w:space="0" w:color="auto"/>
          </w:divBdr>
        </w:div>
        <w:div w:id="1023244996">
          <w:marLeft w:val="640"/>
          <w:marRight w:val="0"/>
          <w:marTop w:val="0"/>
          <w:marBottom w:val="0"/>
          <w:divBdr>
            <w:top w:val="none" w:sz="0" w:space="0" w:color="auto"/>
            <w:left w:val="none" w:sz="0" w:space="0" w:color="auto"/>
            <w:bottom w:val="none" w:sz="0" w:space="0" w:color="auto"/>
            <w:right w:val="none" w:sz="0" w:space="0" w:color="auto"/>
          </w:divBdr>
        </w:div>
        <w:div w:id="1629973624">
          <w:marLeft w:val="640"/>
          <w:marRight w:val="0"/>
          <w:marTop w:val="0"/>
          <w:marBottom w:val="0"/>
          <w:divBdr>
            <w:top w:val="none" w:sz="0" w:space="0" w:color="auto"/>
            <w:left w:val="none" w:sz="0" w:space="0" w:color="auto"/>
            <w:bottom w:val="none" w:sz="0" w:space="0" w:color="auto"/>
            <w:right w:val="none" w:sz="0" w:space="0" w:color="auto"/>
          </w:divBdr>
        </w:div>
        <w:div w:id="1356151447">
          <w:marLeft w:val="640"/>
          <w:marRight w:val="0"/>
          <w:marTop w:val="0"/>
          <w:marBottom w:val="0"/>
          <w:divBdr>
            <w:top w:val="none" w:sz="0" w:space="0" w:color="auto"/>
            <w:left w:val="none" w:sz="0" w:space="0" w:color="auto"/>
            <w:bottom w:val="none" w:sz="0" w:space="0" w:color="auto"/>
            <w:right w:val="none" w:sz="0" w:space="0" w:color="auto"/>
          </w:divBdr>
        </w:div>
        <w:div w:id="968163926">
          <w:marLeft w:val="640"/>
          <w:marRight w:val="0"/>
          <w:marTop w:val="0"/>
          <w:marBottom w:val="0"/>
          <w:divBdr>
            <w:top w:val="none" w:sz="0" w:space="0" w:color="auto"/>
            <w:left w:val="none" w:sz="0" w:space="0" w:color="auto"/>
            <w:bottom w:val="none" w:sz="0" w:space="0" w:color="auto"/>
            <w:right w:val="none" w:sz="0" w:space="0" w:color="auto"/>
          </w:divBdr>
        </w:div>
        <w:div w:id="317611956">
          <w:marLeft w:val="640"/>
          <w:marRight w:val="0"/>
          <w:marTop w:val="0"/>
          <w:marBottom w:val="0"/>
          <w:divBdr>
            <w:top w:val="none" w:sz="0" w:space="0" w:color="auto"/>
            <w:left w:val="none" w:sz="0" w:space="0" w:color="auto"/>
            <w:bottom w:val="none" w:sz="0" w:space="0" w:color="auto"/>
            <w:right w:val="none" w:sz="0" w:space="0" w:color="auto"/>
          </w:divBdr>
        </w:div>
        <w:div w:id="331879006">
          <w:marLeft w:val="640"/>
          <w:marRight w:val="0"/>
          <w:marTop w:val="0"/>
          <w:marBottom w:val="0"/>
          <w:divBdr>
            <w:top w:val="none" w:sz="0" w:space="0" w:color="auto"/>
            <w:left w:val="none" w:sz="0" w:space="0" w:color="auto"/>
            <w:bottom w:val="none" w:sz="0" w:space="0" w:color="auto"/>
            <w:right w:val="none" w:sz="0" w:space="0" w:color="auto"/>
          </w:divBdr>
        </w:div>
        <w:div w:id="1029184468">
          <w:marLeft w:val="640"/>
          <w:marRight w:val="0"/>
          <w:marTop w:val="0"/>
          <w:marBottom w:val="0"/>
          <w:divBdr>
            <w:top w:val="none" w:sz="0" w:space="0" w:color="auto"/>
            <w:left w:val="none" w:sz="0" w:space="0" w:color="auto"/>
            <w:bottom w:val="none" w:sz="0" w:space="0" w:color="auto"/>
            <w:right w:val="none" w:sz="0" w:space="0" w:color="auto"/>
          </w:divBdr>
        </w:div>
        <w:div w:id="307250469">
          <w:marLeft w:val="640"/>
          <w:marRight w:val="0"/>
          <w:marTop w:val="0"/>
          <w:marBottom w:val="0"/>
          <w:divBdr>
            <w:top w:val="none" w:sz="0" w:space="0" w:color="auto"/>
            <w:left w:val="none" w:sz="0" w:space="0" w:color="auto"/>
            <w:bottom w:val="none" w:sz="0" w:space="0" w:color="auto"/>
            <w:right w:val="none" w:sz="0" w:space="0" w:color="auto"/>
          </w:divBdr>
        </w:div>
        <w:div w:id="826938287">
          <w:marLeft w:val="640"/>
          <w:marRight w:val="0"/>
          <w:marTop w:val="0"/>
          <w:marBottom w:val="0"/>
          <w:divBdr>
            <w:top w:val="none" w:sz="0" w:space="0" w:color="auto"/>
            <w:left w:val="none" w:sz="0" w:space="0" w:color="auto"/>
            <w:bottom w:val="none" w:sz="0" w:space="0" w:color="auto"/>
            <w:right w:val="none" w:sz="0" w:space="0" w:color="auto"/>
          </w:divBdr>
        </w:div>
        <w:div w:id="1038821233">
          <w:marLeft w:val="640"/>
          <w:marRight w:val="0"/>
          <w:marTop w:val="0"/>
          <w:marBottom w:val="0"/>
          <w:divBdr>
            <w:top w:val="none" w:sz="0" w:space="0" w:color="auto"/>
            <w:left w:val="none" w:sz="0" w:space="0" w:color="auto"/>
            <w:bottom w:val="none" w:sz="0" w:space="0" w:color="auto"/>
            <w:right w:val="none" w:sz="0" w:space="0" w:color="auto"/>
          </w:divBdr>
        </w:div>
        <w:div w:id="712730502">
          <w:marLeft w:val="640"/>
          <w:marRight w:val="0"/>
          <w:marTop w:val="0"/>
          <w:marBottom w:val="0"/>
          <w:divBdr>
            <w:top w:val="none" w:sz="0" w:space="0" w:color="auto"/>
            <w:left w:val="none" w:sz="0" w:space="0" w:color="auto"/>
            <w:bottom w:val="none" w:sz="0" w:space="0" w:color="auto"/>
            <w:right w:val="none" w:sz="0" w:space="0" w:color="auto"/>
          </w:divBdr>
        </w:div>
      </w:divsChild>
    </w:div>
    <w:div w:id="670907647">
      <w:bodyDiv w:val="1"/>
      <w:marLeft w:val="0"/>
      <w:marRight w:val="0"/>
      <w:marTop w:val="0"/>
      <w:marBottom w:val="0"/>
      <w:divBdr>
        <w:top w:val="none" w:sz="0" w:space="0" w:color="auto"/>
        <w:left w:val="none" w:sz="0" w:space="0" w:color="auto"/>
        <w:bottom w:val="none" w:sz="0" w:space="0" w:color="auto"/>
        <w:right w:val="none" w:sz="0" w:space="0" w:color="auto"/>
      </w:divBdr>
      <w:divsChild>
        <w:div w:id="1137601752">
          <w:marLeft w:val="640"/>
          <w:marRight w:val="0"/>
          <w:marTop w:val="0"/>
          <w:marBottom w:val="0"/>
          <w:divBdr>
            <w:top w:val="none" w:sz="0" w:space="0" w:color="auto"/>
            <w:left w:val="none" w:sz="0" w:space="0" w:color="auto"/>
            <w:bottom w:val="none" w:sz="0" w:space="0" w:color="auto"/>
            <w:right w:val="none" w:sz="0" w:space="0" w:color="auto"/>
          </w:divBdr>
        </w:div>
        <w:div w:id="1324160904">
          <w:marLeft w:val="640"/>
          <w:marRight w:val="0"/>
          <w:marTop w:val="0"/>
          <w:marBottom w:val="0"/>
          <w:divBdr>
            <w:top w:val="none" w:sz="0" w:space="0" w:color="auto"/>
            <w:left w:val="none" w:sz="0" w:space="0" w:color="auto"/>
            <w:bottom w:val="none" w:sz="0" w:space="0" w:color="auto"/>
            <w:right w:val="none" w:sz="0" w:space="0" w:color="auto"/>
          </w:divBdr>
        </w:div>
        <w:div w:id="1269505521">
          <w:marLeft w:val="640"/>
          <w:marRight w:val="0"/>
          <w:marTop w:val="0"/>
          <w:marBottom w:val="0"/>
          <w:divBdr>
            <w:top w:val="none" w:sz="0" w:space="0" w:color="auto"/>
            <w:left w:val="none" w:sz="0" w:space="0" w:color="auto"/>
            <w:bottom w:val="none" w:sz="0" w:space="0" w:color="auto"/>
            <w:right w:val="none" w:sz="0" w:space="0" w:color="auto"/>
          </w:divBdr>
        </w:div>
        <w:div w:id="896207412">
          <w:marLeft w:val="640"/>
          <w:marRight w:val="0"/>
          <w:marTop w:val="0"/>
          <w:marBottom w:val="0"/>
          <w:divBdr>
            <w:top w:val="none" w:sz="0" w:space="0" w:color="auto"/>
            <w:left w:val="none" w:sz="0" w:space="0" w:color="auto"/>
            <w:bottom w:val="none" w:sz="0" w:space="0" w:color="auto"/>
            <w:right w:val="none" w:sz="0" w:space="0" w:color="auto"/>
          </w:divBdr>
        </w:div>
        <w:div w:id="2081099809">
          <w:marLeft w:val="640"/>
          <w:marRight w:val="0"/>
          <w:marTop w:val="0"/>
          <w:marBottom w:val="0"/>
          <w:divBdr>
            <w:top w:val="none" w:sz="0" w:space="0" w:color="auto"/>
            <w:left w:val="none" w:sz="0" w:space="0" w:color="auto"/>
            <w:bottom w:val="none" w:sz="0" w:space="0" w:color="auto"/>
            <w:right w:val="none" w:sz="0" w:space="0" w:color="auto"/>
          </w:divBdr>
        </w:div>
        <w:div w:id="1626231401">
          <w:marLeft w:val="640"/>
          <w:marRight w:val="0"/>
          <w:marTop w:val="0"/>
          <w:marBottom w:val="0"/>
          <w:divBdr>
            <w:top w:val="none" w:sz="0" w:space="0" w:color="auto"/>
            <w:left w:val="none" w:sz="0" w:space="0" w:color="auto"/>
            <w:bottom w:val="none" w:sz="0" w:space="0" w:color="auto"/>
            <w:right w:val="none" w:sz="0" w:space="0" w:color="auto"/>
          </w:divBdr>
        </w:div>
        <w:div w:id="718748192">
          <w:marLeft w:val="640"/>
          <w:marRight w:val="0"/>
          <w:marTop w:val="0"/>
          <w:marBottom w:val="0"/>
          <w:divBdr>
            <w:top w:val="none" w:sz="0" w:space="0" w:color="auto"/>
            <w:left w:val="none" w:sz="0" w:space="0" w:color="auto"/>
            <w:bottom w:val="none" w:sz="0" w:space="0" w:color="auto"/>
            <w:right w:val="none" w:sz="0" w:space="0" w:color="auto"/>
          </w:divBdr>
        </w:div>
        <w:div w:id="2003459572">
          <w:marLeft w:val="640"/>
          <w:marRight w:val="0"/>
          <w:marTop w:val="0"/>
          <w:marBottom w:val="0"/>
          <w:divBdr>
            <w:top w:val="none" w:sz="0" w:space="0" w:color="auto"/>
            <w:left w:val="none" w:sz="0" w:space="0" w:color="auto"/>
            <w:bottom w:val="none" w:sz="0" w:space="0" w:color="auto"/>
            <w:right w:val="none" w:sz="0" w:space="0" w:color="auto"/>
          </w:divBdr>
        </w:div>
        <w:div w:id="245918756">
          <w:marLeft w:val="640"/>
          <w:marRight w:val="0"/>
          <w:marTop w:val="0"/>
          <w:marBottom w:val="0"/>
          <w:divBdr>
            <w:top w:val="none" w:sz="0" w:space="0" w:color="auto"/>
            <w:left w:val="none" w:sz="0" w:space="0" w:color="auto"/>
            <w:bottom w:val="none" w:sz="0" w:space="0" w:color="auto"/>
            <w:right w:val="none" w:sz="0" w:space="0" w:color="auto"/>
          </w:divBdr>
        </w:div>
        <w:div w:id="1195073353">
          <w:marLeft w:val="640"/>
          <w:marRight w:val="0"/>
          <w:marTop w:val="0"/>
          <w:marBottom w:val="0"/>
          <w:divBdr>
            <w:top w:val="none" w:sz="0" w:space="0" w:color="auto"/>
            <w:left w:val="none" w:sz="0" w:space="0" w:color="auto"/>
            <w:bottom w:val="none" w:sz="0" w:space="0" w:color="auto"/>
            <w:right w:val="none" w:sz="0" w:space="0" w:color="auto"/>
          </w:divBdr>
        </w:div>
        <w:div w:id="607201167">
          <w:marLeft w:val="640"/>
          <w:marRight w:val="0"/>
          <w:marTop w:val="0"/>
          <w:marBottom w:val="0"/>
          <w:divBdr>
            <w:top w:val="none" w:sz="0" w:space="0" w:color="auto"/>
            <w:left w:val="none" w:sz="0" w:space="0" w:color="auto"/>
            <w:bottom w:val="none" w:sz="0" w:space="0" w:color="auto"/>
            <w:right w:val="none" w:sz="0" w:space="0" w:color="auto"/>
          </w:divBdr>
        </w:div>
        <w:div w:id="635793405">
          <w:marLeft w:val="640"/>
          <w:marRight w:val="0"/>
          <w:marTop w:val="0"/>
          <w:marBottom w:val="0"/>
          <w:divBdr>
            <w:top w:val="none" w:sz="0" w:space="0" w:color="auto"/>
            <w:left w:val="none" w:sz="0" w:space="0" w:color="auto"/>
            <w:bottom w:val="none" w:sz="0" w:space="0" w:color="auto"/>
            <w:right w:val="none" w:sz="0" w:space="0" w:color="auto"/>
          </w:divBdr>
        </w:div>
        <w:div w:id="1452243896">
          <w:marLeft w:val="640"/>
          <w:marRight w:val="0"/>
          <w:marTop w:val="0"/>
          <w:marBottom w:val="0"/>
          <w:divBdr>
            <w:top w:val="none" w:sz="0" w:space="0" w:color="auto"/>
            <w:left w:val="none" w:sz="0" w:space="0" w:color="auto"/>
            <w:bottom w:val="none" w:sz="0" w:space="0" w:color="auto"/>
            <w:right w:val="none" w:sz="0" w:space="0" w:color="auto"/>
          </w:divBdr>
        </w:div>
        <w:div w:id="1718242027">
          <w:marLeft w:val="640"/>
          <w:marRight w:val="0"/>
          <w:marTop w:val="0"/>
          <w:marBottom w:val="0"/>
          <w:divBdr>
            <w:top w:val="none" w:sz="0" w:space="0" w:color="auto"/>
            <w:left w:val="none" w:sz="0" w:space="0" w:color="auto"/>
            <w:bottom w:val="none" w:sz="0" w:space="0" w:color="auto"/>
            <w:right w:val="none" w:sz="0" w:space="0" w:color="auto"/>
          </w:divBdr>
        </w:div>
        <w:div w:id="646085400">
          <w:marLeft w:val="640"/>
          <w:marRight w:val="0"/>
          <w:marTop w:val="0"/>
          <w:marBottom w:val="0"/>
          <w:divBdr>
            <w:top w:val="none" w:sz="0" w:space="0" w:color="auto"/>
            <w:left w:val="none" w:sz="0" w:space="0" w:color="auto"/>
            <w:bottom w:val="none" w:sz="0" w:space="0" w:color="auto"/>
            <w:right w:val="none" w:sz="0" w:space="0" w:color="auto"/>
          </w:divBdr>
        </w:div>
        <w:div w:id="1790008231">
          <w:marLeft w:val="640"/>
          <w:marRight w:val="0"/>
          <w:marTop w:val="0"/>
          <w:marBottom w:val="0"/>
          <w:divBdr>
            <w:top w:val="none" w:sz="0" w:space="0" w:color="auto"/>
            <w:left w:val="none" w:sz="0" w:space="0" w:color="auto"/>
            <w:bottom w:val="none" w:sz="0" w:space="0" w:color="auto"/>
            <w:right w:val="none" w:sz="0" w:space="0" w:color="auto"/>
          </w:divBdr>
        </w:div>
        <w:div w:id="905071215">
          <w:marLeft w:val="640"/>
          <w:marRight w:val="0"/>
          <w:marTop w:val="0"/>
          <w:marBottom w:val="0"/>
          <w:divBdr>
            <w:top w:val="none" w:sz="0" w:space="0" w:color="auto"/>
            <w:left w:val="none" w:sz="0" w:space="0" w:color="auto"/>
            <w:bottom w:val="none" w:sz="0" w:space="0" w:color="auto"/>
            <w:right w:val="none" w:sz="0" w:space="0" w:color="auto"/>
          </w:divBdr>
        </w:div>
        <w:div w:id="812989625">
          <w:marLeft w:val="640"/>
          <w:marRight w:val="0"/>
          <w:marTop w:val="0"/>
          <w:marBottom w:val="0"/>
          <w:divBdr>
            <w:top w:val="none" w:sz="0" w:space="0" w:color="auto"/>
            <w:left w:val="none" w:sz="0" w:space="0" w:color="auto"/>
            <w:bottom w:val="none" w:sz="0" w:space="0" w:color="auto"/>
            <w:right w:val="none" w:sz="0" w:space="0" w:color="auto"/>
          </w:divBdr>
        </w:div>
        <w:div w:id="449934777">
          <w:marLeft w:val="640"/>
          <w:marRight w:val="0"/>
          <w:marTop w:val="0"/>
          <w:marBottom w:val="0"/>
          <w:divBdr>
            <w:top w:val="none" w:sz="0" w:space="0" w:color="auto"/>
            <w:left w:val="none" w:sz="0" w:space="0" w:color="auto"/>
            <w:bottom w:val="none" w:sz="0" w:space="0" w:color="auto"/>
            <w:right w:val="none" w:sz="0" w:space="0" w:color="auto"/>
          </w:divBdr>
        </w:div>
        <w:div w:id="1768841671">
          <w:marLeft w:val="640"/>
          <w:marRight w:val="0"/>
          <w:marTop w:val="0"/>
          <w:marBottom w:val="0"/>
          <w:divBdr>
            <w:top w:val="none" w:sz="0" w:space="0" w:color="auto"/>
            <w:left w:val="none" w:sz="0" w:space="0" w:color="auto"/>
            <w:bottom w:val="none" w:sz="0" w:space="0" w:color="auto"/>
            <w:right w:val="none" w:sz="0" w:space="0" w:color="auto"/>
          </w:divBdr>
        </w:div>
        <w:div w:id="870607374">
          <w:marLeft w:val="640"/>
          <w:marRight w:val="0"/>
          <w:marTop w:val="0"/>
          <w:marBottom w:val="0"/>
          <w:divBdr>
            <w:top w:val="none" w:sz="0" w:space="0" w:color="auto"/>
            <w:left w:val="none" w:sz="0" w:space="0" w:color="auto"/>
            <w:bottom w:val="none" w:sz="0" w:space="0" w:color="auto"/>
            <w:right w:val="none" w:sz="0" w:space="0" w:color="auto"/>
          </w:divBdr>
        </w:div>
        <w:div w:id="967860149">
          <w:marLeft w:val="640"/>
          <w:marRight w:val="0"/>
          <w:marTop w:val="0"/>
          <w:marBottom w:val="0"/>
          <w:divBdr>
            <w:top w:val="none" w:sz="0" w:space="0" w:color="auto"/>
            <w:left w:val="none" w:sz="0" w:space="0" w:color="auto"/>
            <w:bottom w:val="none" w:sz="0" w:space="0" w:color="auto"/>
            <w:right w:val="none" w:sz="0" w:space="0" w:color="auto"/>
          </w:divBdr>
        </w:div>
        <w:div w:id="1301497691">
          <w:marLeft w:val="640"/>
          <w:marRight w:val="0"/>
          <w:marTop w:val="0"/>
          <w:marBottom w:val="0"/>
          <w:divBdr>
            <w:top w:val="none" w:sz="0" w:space="0" w:color="auto"/>
            <w:left w:val="none" w:sz="0" w:space="0" w:color="auto"/>
            <w:bottom w:val="none" w:sz="0" w:space="0" w:color="auto"/>
            <w:right w:val="none" w:sz="0" w:space="0" w:color="auto"/>
          </w:divBdr>
        </w:div>
        <w:div w:id="422773184">
          <w:marLeft w:val="640"/>
          <w:marRight w:val="0"/>
          <w:marTop w:val="0"/>
          <w:marBottom w:val="0"/>
          <w:divBdr>
            <w:top w:val="none" w:sz="0" w:space="0" w:color="auto"/>
            <w:left w:val="none" w:sz="0" w:space="0" w:color="auto"/>
            <w:bottom w:val="none" w:sz="0" w:space="0" w:color="auto"/>
            <w:right w:val="none" w:sz="0" w:space="0" w:color="auto"/>
          </w:divBdr>
        </w:div>
        <w:div w:id="767114653">
          <w:marLeft w:val="640"/>
          <w:marRight w:val="0"/>
          <w:marTop w:val="0"/>
          <w:marBottom w:val="0"/>
          <w:divBdr>
            <w:top w:val="none" w:sz="0" w:space="0" w:color="auto"/>
            <w:left w:val="none" w:sz="0" w:space="0" w:color="auto"/>
            <w:bottom w:val="none" w:sz="0" w:space="0" w:color="auto"/>
            <w:right w:val="none" w:sz="0" w:space="0" w:color="auto"/>
          </w:divBdr>
        </w:div>
        <w:div w:id="1387603476">
          <w:marLeft w:val="640"/>
          <w:marRight w:val="0"/>
          <w:marTop w:val="0"/>
          <w:marBottom w:val="0"/>
          <w:divBdr>
            <w:top w:val="none" w:sz="0" w:space="0" w:color="auto"/>
            <w:left w:val="none" w:sz="0" w:space="0" w:color="auto"/>
            <w:bottom w:val="none" w:sz="0" w:space="0" w:color="auto"/>
            <w:right w:val="none" w:sz="0" w:space="0" w:color="auto"/>
          </w:divBdr>
        </w:div>
        <w:div w:id="1878156897">
          <w:marLeft w:val="640"/>
          <w:marRight w:val="0"/>
          <w:marTop w:val="0"/>
          <w:marBottom w:val="0"/>
          <w:divBdr>
            <w:top w:val="none" w:sz="0" w:space="0" w:color="auto"/>
            <w:left w:val="none" w:sz="0" w:space="0" w:color="auto"/>
            <w:bottom w:val="none" w:sz="0" w:space="0" w:color="auto"/>
            <w:right w:val="none" w:sz="0" w:space="0" w:color="auto"/>
          </w:divBdr>
        </w:div>
        <w:div w:id="1252855732">
          <w:marLeft w:val="640"/>
          <w:marRight w:val="0"/>
          <w:marTop w:val="0"/>
          <w:marBottom w:val="0"/>
          <w:divBdr>
            <w:top w:val="none" w:sz="0" w:space="0" w:color="auto"/>
            <w:left w:val="none" w:sz="0" w:space="0" w:color="auto"/>
            <w:bottom w:val="none" w:sz="0" w:space="0" w:color="auto"/>
            <w:right w:val="none" w:sz="0" w:space="0" w:color="auto"/>
          </w:divBdr>
        </w:div>
        <w:div w:id="1965430246">
          <w:marLeft w:val="640"/>
          <w:marRight w:val="0"/>
          <w:marTop w:val="0"/>
          <w:marBottom w:val="0"/>
          <w:divBdr>
            <w:top w:val="none" w:sz="0" w:space="0" w:color="auto"/>
            <w:left w:val="none" w:sz="0" w:space="0" w:color="auto"/>
            <w:bottom w:val="none" w:sz="0" w:space="0" w:color="auto"/>
            <w:right w:val="none" w:sz="0" w:space="0" w:color="auto"/>
          </w:divBdr>
        </w:div>
        <w:div w:id="838539659">
          <w:marLeft w:val="640"/>
          <w:marRight w:val="0"/>
          <w:marTop w:val="0"/>
          <w:marBottom w:val="0"/>
          <w:divBdr>
            <w:top w:val="none" w:sz="0" w:space="0" w:color="auto"/>
            <w:left w:val="none" w:sz="0" w:space="0" w:color="auto"/>
            <w:bottom w:val="none" w:sz="0" w:space="0" w:color="auto"/>
            <w:right w:val="none" w:sz="0" w:space="0" w:color="auto"/>
          </w:divBdr>
        </w:div>
        <w:div w:id="1717393403">
          <w:marLeft w:val="640"/>
          <w:marRight w:val="0"/>
          <w:marTop w:val="0"/>
          <w:marBottom w:val="0"/>
          <w:divBdr>
            <w:top w:val="none" w:sz="0" w:space="0" w:color="auto"/>
            <w:left w:val="none" w:sz="0" w:space="0" w:color="auto"/>
            <w:bottom w:val="none" w:sz="0" w:space="0" w:color="auto"/>
            <w:right w:val="none" w:sz="0" w:space="0" w:color="auto"/>
          </w:divBdr>
        </w:div>
        <w:div w:id="1259829282">
          <w:marLeft w:val="640"/>
          <w:marRight w:val="0"/>
          <w:marTop w:val="0"/>
          <w:marBottom w:val="0"/>
          <w:divBdr>
            <w:top w:val="none" w:sz="0" w:space="0" w:color="auto"/>
            <w:left w:val="none" w:sz="0" w:space="0" w:color="auto"/>
            <w:bottom w:val="none" w:sz="0" w:space="0" w:color="auto"/>
            <w:right w:val="none" w:sz="0" w:space="0" w:color="auto"/>
          </w:divBdr>
        </w:div>
        <w:div w:id="1487547750">
          <w:marLeft w:val="640"/>
          <w:marRight w:val="0"/>
          <w:marTop w:val="0"/>
          <w:marBottom w:val="0"/>
          <w:divBdr>
            <w:top w:val="none" w:sz="0" w:space="0" w:color="auto"/>
            <w:left w:val="none" w:sz="0" w:space="0" w:color="auto"/>
            <w:bottom w:val="none" w:sz="0" w:space="0" w:color="auto"/>
            <w:right w:val="none" w:sz="0" w:space="0" w:color="auto"/>
          </w:divBdr>
        </w:div>
        <w:div w:id="1117061539">
          <w:marLeft w:val="640"/>
          <w:marRight w:val="0"/>
          <w:marTop w:val="0"/>
          <w:marBottom w:val="0"/>
          <w:divBdr>
            <w:top w:val="none" w:sz="0" w:space="0" w:color="auto"/>
            <w:left w:val="none" w:sz="0" w:space="0" w:color="auto"/>
            <w:bottom w:val="none" w:sz="0" w:space="0" w:color="auto"/>
            <w:right w:val="none" w:sz="0" w:space="0" w:color="auto"/>
          </w:divBdr>
        </w:div>
        <w:div w:id="1404254562">
          <w:marLeft w:val="640"/>
          <w:marRight w:val="0"/>
          <w:marTop w:val="0"/>
          <w:marBottom w:val="0"/>
          <w:divBdr>
            <w:top w:val="none" w:sz="0" w:space="0" w:color="auto"/>
            <w:left w:val="none" w:sz="0" w:space="0" w:color="auto"/>
            <w:bottom w:val="none" w:sz="0" w:space="0" w:color="auto"/>
            <w:right w:val="none" w:sz="0" w:space="0" w:color="auto"/>
          </w:divBdr>
        </w:div>
        <w:div w:id="255091901">
          <w:marLeft w:val="640"/>
          <w:marRight w:val="0"/>
          <w:marTop w:val="0"/>
          <w:marBottom w:val="0"/>
          <w:divBdr>
            <w:top w:val="none" w:sz="0" w:space="0" w:color="auto"/>
            <w:left w:val="none" w:sz="0" w:space="0" w:color="auto"/>
            <w:bottom w:val="none" w:sz="0" w:space="0" w:color="auto"/>
            <w:right w:val="none" w:sz="0" w:space="0" w:color="auto"/>
          </w:divBdr>
        </w:div>
        <w:div w:id="1195576443">
          <w:marLeft w:val="640"/>
          <w:marRight w:val="0"/>
          <w:marTop w:val="0"/>
          <w:marBottom w:val="0"/>
          <w:divBdr>
            <w:top w:val="none" w:sz="0" w:space="0" w:color="auto"/>
            <w:left w:val="none" w:sz="0" w:space="0" w:color="auto"/>
            <w:bottom w:val="none" w:sz="0" w:space="0" w:color="auto"/>
            <w:right w:val="none" w:sz="0" w:space="0" w:color="auto"/>
          </w:divBdr>
        </w:div>
        <w:div w:id="1520002324">
          <w:marLeft w:val="640"/>
          <w:marRight w:val="0"/>
          <w:marTop w:val="0"/>
          <w:marBottom w:val="0"/>
          <w:divBdr>
            <w:top w:val="none" w:sz="0" w:space="0" w:color="auto"/>
            <w:left w:val="none" w:sz="0" w:space="0" w:color="auto"/>
            <w:bottom w:val="none" w:sz="0" w:space="0" w:color="auto"/>
            <w:right w:val="none" w:sz="0" w:space="0" w:color="auto"/>
          </w:divBdr>
        </w:div>
        <w:div w:id="1434664649">
          <w:marLeft w:val="640"/>
          <w:marRight w:val="0"/>
          <w:marTop w:val="0"/>
          <w:marBottom w:val="0"/>
          <w:divBdr>
            <w:top w:val="none" w:sz="0" w:space="0" w:color="auto"/>
            <w:left w:val="none" w:sz="0" w:space="0" w:color="auto"/>
            <w:bottom w:val="none" w:sz="0" w:space="0" w:color="auto"/>
            <w:right w:val="none" w:sz="0" w:space="0" w:color="auto"/>
          </w:divBdr>
        </w:div>
        <w:div w:id="929390930">
          <w:marLeft w:val="640"/>
          <w:marRight w:val="0"/>
          <w:marTop w:val="0"/>
          <w:marBottom w:val="0"/>
          <w:divBdr>
            <w:top w:val="none" w:sz="0" w:space="0" w:color="auto"/>
            <w:left w:val="none" w:sz="0" w:space="0" w:color="auto"/>
            <w:bottom w:val="none" w:sz="0" w:space="0" w:color="auto"/>
            <w:right w:val="none" w:sz="0" w:space="0" w:color="auto"/>
          </w:divBdr>
        </w:div>
        <w:div w:id="871963167">
          <w:marLeft w:val="640"/>
          <w:marRight w:val="0"/>
          <w:marTop w:val="0"/>
          <w:marBottom w:val="0"/>
          <w:divBdr>
            <w:top w:val="none" w:sz="0" w:space="0" w:color="auto"/>
            <w:left w:val="none" w:sz="0" w:space="0" w:color="auto"/>
            <w:bottom w:val="none" w:sz="0" w:space="0" w:color="auto"/>
            <w:right w:val="none" w:sz="0" w:space="0" w:color="auto"/>
          </w:divBdr>
        </w:div>
        <w:div w:id="689910293">
          <w:marLeft w:val="640"/>
          <w:marRight w:val="0"/>
          <w:marTop w:val="0"/>
          <w:marBottom w:val="0"/>
          <w:divBdr>
            <w:top w:val="none" w:sz="0" w:space="0" w:color="auto"/>
            <w:left w:val="none" w:sz="0" w:space="0" w:color="auto"/>
            <w:bottom w:val="none" w:sz="0" w:space="0" w:color="auto"/>
            <w:right w:val="none" w:sz="0" w:space="0" w:color="auto"/>
          </w:divBdr>
        </w:div>
        <w:div w:id="1825318673">
          <w:marLeft w:val="640"/>
          <w:marRight w:val="0"/>
          <w:marTop w:val="0"/>
          <w:marBottom w:val="0"/>
          <w:divBdr>
            <w:top w:val="none" w:sz="0" w:space="0" w:color="auto"/>
            <w:left w:val="none" w:sz="0" w:space="0" w:color="auto"/>
            <w:bottom w:val="none" w:sz="0" w:space="0" w:color="auto"/>
            <w:right w:val="none" w:sz="0" w:space="0" w:color="auto"/>
          </w:divBdr>
        </w:div>
        <w:div w:id="1275332582">
          <w:marLeft w:val="640"/>
          <w:marRight w:val="0"/>
          <w:marTop w:val="0"/>
          <w:marBottom w:val="0"/>
          <w:divBdr>
            <w:top w:val="none" w:sz="0" w:space="0" w:color="auto"/>
            <w:left w:val="none" w:sz="0" w:space="0" w:color="auto"/>
            <w:bottom w:val="none" w:sz="0" w:space="0" w:color="auto"/>
            <w:right w:val="none" w:sz="0" w:space="0" w:color="auto"/>
          </w:divBdr>
        </w:div>
        <w:div w:id="144786390">
          <w:marLeft w:val="640"/>
          <w:marRight w:val="0"/>
          <w:marTop w:val="0"/>
          <w:marBottom w:val="0"/>
          <w:divBdr>
            <w:top w:val="none" w:sz="0" w:space="0" w:color="auto"/>
            <w:left w:val="none" w:sz="0" w:space="0" w:color="auto"/>
            <w:bottom w:val="none" w:sz="0" w:space="0" w:color="auto"/>
            <w:right w:val="none" w:sz="0" w:space="0" w:color="auto"/>
          </w:divBdr>
        </w:div>
        <w:div w:id="388382311">
          <w:marLeft w:val="640"/>
          <w:marRight w:val="0"/>
          <w:marTop w:val="0"/>
          <w:marBottom w:val="0"/>
          <w:divBdr>
            <w:top w:val="none" w:sz="0" w:space="0" w:color="auto"/>
            <w:left w:val="none" w:sz="0" w:space="0" w:color="auto"/>
            <w:bottom w:val="none" w:sz="0" w:space="0" w:color="auto"/>
            <w:right w:val="none" w:sz="0" w:space="0" w:color="auto"/>
          </w:divBdr>
        </w:div>
        <w:div w:id="142238822">
          <w:marLeft w:val="640"/>
          <w:marRight w:val="0"/>
          <w:marTop w:val="0"/>
          <w:marBottom w:val="0"/>
          <w:divBdr>
            <w:top w:val="none" w:sz="0" w:space="0" w:color="auto"/>
            <w:left w:val="none" w:sz="0" w:space="0" w:color="auto"/>
            <w:bottom w:val="none" w:sz="0" w:space="0" w:color="auto"/>
            <w:right w:val="none" w:sz="0" w:space="0" w:color="auto"/>
          </w:divBdr>
        </w:div>
        <w:div w:id="1020621313">
          <w:marLeft w:val="640"/>
          <w:marRight w:val="0"/>
          <w:marTop w:val="0"/>
          <w:marBottom w:val="0"/>
          <w:divBdr>
            <w:top w:val="none" w:sz="0" w:space="0" w:color="auto"/>
            <w:left w:val="none" w:sz="0" w:space="0" w:color="auto"/>
            <w:bottom w:val="none" w:sz="0" w:space="0" w:color="auto"/>
            <w:right w:val="none" w:sz="0" w:space="0" w:color="auto"/>
          </w:divBdr>
        </w:div>
        <w:div w:id="1203246450">
          <w:marLeft w:val="640"/>
          <w:marRight w:val="0"/>
          <w:marTop w:val="0"/>
          <w:marBottom w:val="0"/>
          <w:divBdr>
            <w:top w:val="none" w:sz="0" w:space="0" w:color="auto"/>
            <w:left w:val="none" w:sz="0" w:space="0" w:color="auto"/>
            <w:bottom w:val="none" w:sz="0" w:space="0" w:color="auto"/>
            <w:right w:val="none" w:sz="0" w:space="0" w:color="auto"/>
          </w:divBdr>
        </w:div>
        <w:div w:id="1055591943">
          <w:marLeft w:val="640"/>
          <w:marRight w:val="0"/>
          <w:marTop w:val="0"/>
          <w:marBottom w:val="0"/>
          <w:divBdr>
            <w:top w:val="none" w:sz="0" w:space="0" w:color="auto"/>
            <w:left w:val="none" w:sz="0" w:space="0" w:color="auto"/>
            <w:bottom w:val="none" w:sz="0" w:space="0" w:color="auto"/>
            <w:right w:val="none" w:sz="0" w:space="0" w:color="auto"/>
          </w:divBdr>
        </w:div>
        <w:div w:id="1098939826">
          <w:marLeft w:val="640"/>
          <w:marRight w:val="0"/>
          <w:marTop w:val="0"/>
          <w:marBottom w:val="0"/>
          <w:divBdr>
            <w:top w:val="none" w:sz="0" w:space="0" w:color="auto"/>
            <w:left w:val="none" w:sz="0" w:space="0" w:color="auto"/>
            <w:bottom w:val="none" w:sz="0" w:space="0" w:color="auto"/>
            <w:right w:val="none" w:sz="0" w:space="0" w:color="auto"/>
          </w:divBdr>
        </w:div>
        <w:div w:id="946808909">
          <w:marLeft w:val="640"/>
          <w:marRight w:val="0"/>
          <w:marTop w:val="0"/>
          <w:marBottom w:val="0"/>
          <w:divBdr>
            <w:top w:val="none" w:sz="0" w:space="0" w:color="auto"/>
            <w:left w:val="none" w:sz="0" w:space="0" w:color="auto"/>
            <w:bottom w:val="none" w:sz="0" w:space="0" w:color="auto"/>
            <w:right w:val="none" w:sz="0" w:space="0" w:color="auto"/>
          </w:divBdr>
        </w:div>
        <w:div w:id="478420650">
          <w:marLeft w:val="640"/>
          <w:marRight w:val="0"/>
          <w:marTop w:val="0"/>
          <w:marBottom w:val="0"/>
          <w:divBdr>
            <w:top w:val="none" w:sz="0" w:space="0" w:color="auto"/>
            <w:left w:val="none" w:sz="0" w:space="0" w:color="auto"/>
            <w:bottom w:val="none" w:sz="0" w:space="0" w:color="auto"/>
            <w:right w:val="none" w:sz="0" w:space="0" w:color="auto"/>
          </w:divBdr>
        </w:div>
        <w:div w:id="2117939964">
          <w:marLeft w:val="640"/>
          <w:marRight w:val="0"/>
          <w:marTop w:val="0"/>
          <w:marBottom w:val="0"/>
          <w:divBdr>
            <w:top w:val="none" w:sz="0" w:space="0" w:color="auto"/>
            <w:left w:val="none" w:sz="0" w:space="0" w:color="auto"/>
            <w:bottom w:val="none" w:sz="0" w:space="0" w:color="auto"/>
            <w:right w:val="none" w:sz="0" w:space="0" w:color="auto"/>
          </w:divBdr>
        </w:div>
        <w:div w:id="147209734">
          <w:marLeft w:val="640"/>
          <w:marRight w:val="0"/>
          <w:marTop w:val="0"/>
          <w:marBottom w:val="0"/>
          <w:divBdr>
            <w:top w:val="none" w:sz="0" w:space="0" w:color="auto"/>
            <w:left w:val="none" w:sz="0" w:space="0" w:color="auto"/>
            <w:bottom w:val="none" w:sz="0" w:space="0" w:color="auto"/>
            <w:right w:val="none" w:sz="0" w:space="0" w:color="auto"/>
          </w:divBdr>
        </w:div>
        <w:div w:id="2118327946">
          <w:marLeft w:val="640"/>
          <w:marRight w:val="0"/>
          <w:marTop w:val="0"/>
          <w:marBottom w:val="0"/>
          <w:divBdr>
            <w:top w:val="none" w:sz="0" w:space="0" w:color="auto"/>
            <w:left w:val="none" w:sz="0" w:space="0" w:color="auto"/>
            <w:bottom w:val="none" w:sz="0" w:space="0" w:color="auto"/>
            <w:right w:val="none" w:sz="0" w:space="0" w:color="auto"/>
          </w:divBdr>
        </w:div>
        <w:div w:id="435708955">
          <w:marLeft w:val="640"/>
          <w:marRight w:val="0"/>
          <w:marTop w:val="0"/>
          <w:marBottom w:val="0"/>
          <w:divBdr>
            <w:top w:val="none" w:sz="0" w:space="0" w:color="auto"/>
            <w:left w:val="none" w:sz="0" w:space="0" w:color="auto"/>
            <w:bottom w:val="none" w:sz="0" w:space="0" w:color="auto"/>
            <w:right w:val="none" w:sz="0" w:space="0" w:color="auto"/>
          </w:divBdr>
        </w:div>
        <w:div w:id="2090274742">
          <w:marLeft w:val="640"/>
          <w:marRight w:val="0"/>
          <w:marTop w:val="0"/>
          <w:marBottom w:val="0"/>
          <w:divBdr>
            <w:top w:val="none" w:sz="0" w:space="0" w:color="auto"/>
            <w:left w:val="none" w:sz="0" w:space="0" w:color="auto"/>
            <w:bottom w:val="none" w:sz="0" w:space="0" w:color="auto"/>
            <w:right w:val="none" w:sz="0" w:space="0" w:color="auto"/>
          </w:divBdr>
        </w:div>
        <w:div w:id="1100905360">
          <w:marLeft w:val="640"/>
          <w:marRight w:val="0"/>
          <w:marTop w:val="0"/>
          <w:marBottom w:val="0"/>
          <w:divBdr>
            <w:top w:val="none" w:sz="0" w:space="0" w:color="auto"/>
            <w:left w:val="none" w:sz="0" w:space="0" w:color="auto"/>
            <w:bottom w:val="none" w:sz="0" w:space="0" w:color="auto"/>
            <w:right w:val="none" w:sz="0" w:space="0" w:color="auto"/>
          </w:divBdr>
        </w:div>
        <w:div w:id="2142766526">
          <w:marLeft w:val="640"/>
          <w:marRight w:val="0"/>
          <w:marTop w:val="0"/>
          <w:marBottom w:val="0"/>
          <w:divBdr>
            <w:top w:val="none" w:sz="0" w:space="0" w:color="auto"/>
            <w:left w:val="none" w:sz="0" w:space="0" w:color="auto"/>
            <w:bottom w:val="none" w:sz="0" w:space="0" w:color="auto"/>
            <w:right w:val="none" w:sz="0" w:space="0" w:color="auto"/>
          </w:divBdr>
        </w:div>
        <w:div w:id="1188325938">
          <w:marLeft w:val="640"/>
          <w:marRight w:val="0"/>
          <w:marTop w:val="0"/>
          <w:marBottom w:val="0"/>
          <w:divBdr>
            <w:top w:val="none" w:sz="0" w:space="0" w:color="auto"/>
            <w:left w:val="none" w:sz="0" w:space="0" w:color="auto"/>
            <w:bottom w:val="none" w:sz="0" w:space="0" w:color="auto"/>
            <w:right w:val="none" w:sz="0" w:space="0" w:color="auto"/>
          </w:divBdr>
        </w:div>
        <w:div w:id="443113838">
          <w:marLeft w:val="640"/>
          <w:marRight w:val="0"/>
          <w:marTop w:val="0"/>
          <w:marBottom w:val="0"/>
          <w:divBdr>
            <w:top w:val="none" w:sz="0" w:space="0" w:color="auto"/>
            <w:left w:val="none" w:sz="0" w:space="0" w:color="auto"/>
            <w:bottom w:val="none" w:sz="0" w:space="0" w:color="auto"/>
            <w:right w:val="none" w:sz="0" w:space="0" w:color="auto"/>
          </w:divBdr>
        </w:div>
        <w:div w:id="1459373075">
          <w:marLeft w:val="640"/>
          <w:marRight w:val="0"/>
          <w:marTop w:val="0"/>
          <w:marBottom w:val="0"/>
          <w:divBdr>
            <w:top w:val="none" w:sz="0" w:space="0" w:color="auto"/>
            <w:left w:val="none" w:sz="0" w:space="0" w:color="auto"/>
            <w:bottom w:val="none" w:sz="0" w:space="0" w:color="auto"/>
            <w:right w:val="none" w:sz="0" w:space="0" w:color="auto"/>
          </w:divBdr>
        </w:div>
        <w:div w:id="737439023">
          <w:marLeft w:val="640"/>
          <w:marRight w:val="0"/>
          <w:marTop w:val="0"/>
          <w:marBottom w:val="0"/>
          <w:divBdr>
            <w:top w:val="none" w:sz="0" w:space="0" w:color="auto"/>
            <w:left w:val="none" w:sz="0" w:space="0" w:color="auto"/>
            <w:bottom w:val="none" w:sz="0" w:space="0" w:color="auto"/>
            <w:right w:val="none" w:sz="0" w:space="0" w:color="auto"/>
          </w:divBdr>
        </w:div>
        <w:div w:id="1150289915">
          <w:marLeft w:val="640"/>
          <w:marRight w:val="0"/>
          <w:marTop w:val="0"/>
          <w:marBottom w:val="0"/>
          <w:divBdr>
            <w:top w:val="none" w:sz="0" w:space="0" w:color="auto"/>
            <w:left w:val="none" w:sz="0" w:space="0" w:color="auto"/>
            <w:bottom w:val="none" w:sz="0" w:space="0" w:color="auto"/>
            <w:right w:val="none" w:sz="0" w:space="0" w:color="auto"/>
          </w:divBdr>
        </w:div>
        <w:div w:id="890069697">
          <w:marLeft w:val="640"/>
          <w:marRight w:val="0"/>
          <w:marTop w:val="0"/>
          <w:marBottom w:val="0"/>
          <w:divBdr>
            <w:top w:val="none" w:sz="0" w:space="0" w:color="auto"/>
            <w:left w:val="none" w:sz="0" w:space="0" w:color="auto"/>
            <w:bottom w:val="none" w:sz="0" w:space="0" w:color="auto"/>
            <w:right w:val="none" w:sz="0" w:space="0" w:color="auto"/>
          </w:divBdr>
        </w:div>
      </w:divsChild>
    </w:div>
    <w:div w:id="674069434">
      <w:bodyDiv w:val="1"/>
      <w:marLeft w:val="0"/>
      <w:marRight w:val="0"/>
      <w:marTop w:val="0"/>
      <w:marBottom w:val="0"/>
      <w:divBdr>
        <w:top w:val="none" w:sz="0" w:space="0" w:color="auto"/>
        <w:left w:val="none" w:sz="0" w:space="0" w:color="auto"/>
        <w:bottom w:val="none" w:sz="0" w:space="0" w:color="auto"/>
        <w:right w:val="none" w:sz="0" w:space="0" w:color="auto"/>
      </w:divBdr>
      <w:divsChild>
        <w:div w:id="1351493396">
          <w:marLeft w:val="640"/>
          <w:marRight w:val="0"/>
          <w:marTop w:val="0"/>
          <w:marBottom w:val="0"/>
          <w:divBdr>
            <w:top w:val="none" w:sz="0" w:space="0" w:color="auto"/>
            <w:left w:val="none" w:sz="0" w:space="0" w:color="auto"/>
            <w:bottom w:val="none" w:sz="0" w:space="0" w:color="auto"/>
            <w:right w:val="none" w:sz="0" w:space="0" w:color="auto"/>
          </w:divBdr>
        </w:div>
        <w:div w:id="1151563520">
          <w:marLeft w:val="640"/>
          <w:marRight w:val="0"/>
          <w:marTop w:val="0"/>
          <w:marBottom w:val="0"/>
          <w:divBdr>
            <w:top w:val="none" w:sz="0" w:space="0" w:color="auto"/>
            <w:left w:val="none" w:sz="0" w:space="0" w:color="auto"/>
            <w:bottom w:val="none" w:sz="0" w:space="0" w:color="auto"/>
            <w:right w:val="none" w:sz="0" w:space="0" w:color="auto"/>
          </w:divBdr>
        </w:div>
        <w:div w:id="1954285077">
          <w:marLeft w:val="640"/>
          <w:marRight w:val="0"/>
          <w:marTop w:val="0"/>
          <w:marBottom w:val="0"/>
          <w:divBdr>
            <w:top w:val="none" w:sz="0" w:space="0" w:color="auto"/>
            <w:left w:val="none" w:sz="0" w:space="0" w:color="auto"/>
            <w:bottom w:val="none" w:sz="0" w:space="0" w:color="auto"/>
            <w:right w:val="none" w:sz="0" w:space="0" w:color="auto"/>
          </w:divBdr>
        </w:div>
        <w:div w:id="1460957763">
          <w:marLeft w:val="640"/>
          <w:marRight w:val="0"/>
          <w:marTop w:val="0"/>
          <w:marBottom w:val="0"/>
          <w:divBdr>
            <w:top w:val="none" w:sz="0" w:space="0" w:color="auto"/>
            <w:left w:val="none" w:sz="0" w:space="0" w:color="auto"/>
            <w:bottom w:val="none" w:sz="0" w:space="0" w:color="auto"/>
            <w:right w:val="none" w:sz="0" w:space="0" w:color="auto"/>
          </w:divBdr>
        </w:div>
        <w:div w:id="634407628">
          <w:marLeft w:val="640"/>
          <w:marRight w:val="0"/>
          <w:marTop w:val="0"/>
          <w:marBottom w:val="0"/>
          <w:divBdr>
            <w:top w:val="none" w:sz="0" w:space="0" w:color="auto"/>
            <w:left w:val="none" w:sz="0" w:space="0" w:color="auto"/>
            <w:bottom w:val="none" w:sz="0" w:space="0" w:color="auto"/>
            <w:right w:val="none" w:sz="0" w:space="0" w:color="auto"/>
          </w:divBdr>
        </w:div>
        <w:div w:id="599875007">
          <w:marLeft w:val="640"/>
          <w:marRight w:val="0"/>
          <w:marTop w:val="0"/>
          <w:marBottom w:val="0"/>
          <w:divBdr>
            <w:top w:val="none" w:sz="0" w:space="0" w:color="auto"/>
            <w:left w:val="none" w:sz="0" w:space="0" w:color="auto"/>
            <w:bottom w:val="none" w:sz="0" w:space="0" w:color="auto"/>
            <w:right w:val="none" w:sz="0" w:space="0" w:color="auto"/>
          </w:divBdr>
        </w:div>
        <w:div w:id="2121218479">
          <w:marLeft w:val="640"/>
          <w:marRight w:val="0"/>
          <w:marTop w:val="0"/>
          <w:marBottom w:val="0"/>
          <w:divBdr>
            <w:top w:val="none" w:sz="0" w:space="0" w:color="auto"/>
            <w:left w:val="none" w:sz="0" w:space="0" w:color="auto"/>
            <w:bottom w:val="none" w:sz="0" w:space="0" w:color="auto"/>
            <w:right w:val="none" w:sz="0" w:space="0" w:color="auto"/>
          </w:divBdr>
        </w:div>
        <w:div w:id="190076885">
          <w:marLeft w:val="640"/>
          <w:marRight w:val="0"/>
          <w:marTop w:val="0"/>
          <w:marBottom w:val="0"/>
          <w:divBdr>
            <w:top w:val="none" w:sz="0" w:space="0" w:color="auto"/>
            <w:left w:val="none" w:sz="0" w:space="0" w:color="auto"/>
            <w:bottom w:val="none" w:sz="0" w:space="0" w:color="auto"/>
            <w:right w:val="none" w:sz="0" w:space="0" w:color="auto"/>
          </w:divBdr>
        </w:div>
        <w:div w:id="440103468">
          <w:marLeft w:val="640"/>
          <w:marRight w:val="0"/>
          <w:marTop w:val="0"/>
          <w:marBottom w:val="0"/>
          <w:divBdr>
            <w:top w:val="none" w:sz="0" w:space="0" w:color="auto"/>
            <w:left w:val="none" w:sz="0" w:space="0" w:color="auto"/>
            <w:bottom w:val="none" w:sz="0" w:space="0" w:color="auto"/>
            <w:right w:val="none" w:sz="0" w:space="0" w:color="auto"/>
          </w:divBdr>
        </w:div>
        <w:div w:id="652106269">
          <w:marLeft w:val="640"/>
          <w:marRight w:val="0"/>
          <w:marTop w:val="0"/>
          <w:marBottom w:val="0"/>
          <w:divBdr>
            <w:top w:val="none" w:sz="0" w:space="0" w:color="auto"/>
            <w:left w:val="none" w:sz="0" w:space="0" w:color="auto"/>
            <w:bottom w:val="none" w:sz="0" w:space="0" w:color="auto"/>
            <w:right w:val="none" w:sz="0" w:space="0" w:color="auto"/>
          </w:divBdr>
        </w:div>
        <w:div w:id="813762657">
          <w:marLeft w:val="640"/>
          <w:marRight w:val="0"/>
          <w:marTop w:val="0"/>
          <w:marBottom w:val="0"/>
          <w:divBdr>
            <w:top w:val="none" w:sz="0" w:space="0" w:color="auto"/>
            <w:left w:val="none" w:sz="0" w:space="0" w:color="auto"/>
            <w:bottom w:val="none" w:sz="0" w:space="0" w:color="auto"/>
            <w:right w:val="none" w:sz="0" w:space="0" w:color="auto"/>
          </w:divBdr>
        </w:div>
        <w:div w:id="51973027">
          <w:marLeft w:val="640"/>
          <w:marRight w:val="0"/>
          <w:marTop w:val="0"/>
          <w:marBottom w:val="0"/>
          <w:divBdr>
            <w:top w:val="none" w:sz="0" w:space="0" w:color="auto"/>
            <w:left w:val="none" w:sz="0" w:space="0" w:color="auto"/>
            <w:bottom w:val="none" w:sz="0" w:space="0" w:color="auto"/>
            <w:right w:val="none" w:sz="0" w:space="0" w:color="auto"/>
          </w:divBdr>
        </w:div>
        <w:div w:id="1987738246">
          <w:marLeft w:val="640"/>
          <w:marRight w:val="0"/>
          <w:marTop w:val="0"/>
          <w:marBottom w:val="0"/>
          <w:divBdr>
            <w:top w:val="none" w:sz="0" w:space="0" w:color="auto"/>
            <w:left w:val="none" w:sz="0" w:space="0" w:color="auto"/>
            <w:bottom w:val="none" w:sz="0" w:space="0" w:color="auto"/>
            <w:right w:val="none" w:sz="0" w:space="0" w:color="auto"/>
          </w:divBdr>
        </w:div>
        <w:div w:id="83262856">
          <w:marLeft w:val="640"/>
          <w:marRight w:val="0"/>
          <w:marTop w:val="0"/>
          <w:marBottom w:val="0"/>
          <w:divBdr>
            <w:top w:val="none" w:sz="0" w:space="0" w:color="auto"/>
            <w:left w:val="none" w:sz="0" w:space="0" w:color="auto"/>
            <w:bottom w:val="none" w:sz="0" w:space="0" w:color="auto"/>
            <w:right w:val="none" w:sz="0" w:space="0" w:color="auto"/>
          </w:divBdr>
        </w:div>
        <w:div w:id="1827697235">
          <w:marLeft w:val="640"/>
          <w:marRight w:val="0"/>
          <w:marTop w:val="0"/>
          <w:marBottom w:val="0"/>
          <w:divBdr>
            <w:top w:val="none" w:sz="0" w:space="0" w:color="auto"/>
            <w:left w:val="none" w:sz="0" w:space="0" w:color="auto"/>
            <w:bottom w:val="none" w:sz="0" w:space="0" w:color="auto"/>
            <w:right w:val="none" w:sz="0" w:space="0" w:color="auto"/>
          </w:divBdr>
        </w:div>
        <w:div w:id="194200196">
          <w:marLeft w:val="640"/>
          <w:marRight w:val="0"/>
          <w:marTop w:val="0"/>
          <w:marBottom w:val="0"/>
          <w:divBdr>
            <w:top w:val="none" w:sz="0" w:space="0" w:color="auto"/>
            <w:left w:val="none" w:sz="0" w:space="0" w:color="auto"/>
            <w:bottom w:val="none" w:sz="0" w:space="0" w:color="auto"/>
            <w:right w:val="none" w:sz="0" w:space="0" w:color="auto"/>
          </w:divBdr>
        </w:div>
        <w:div w:id="1464078055">
          <w:marLeft w:val="640"/>
          <w:marRight w:val="0"/>
          <w:marTop w:val="0"/>
          <w:marBottom w:val="0"/>
          <w:divBdr>
            <w:top w:val="none" w:sz="0" w:space="0" w:color="auto"/>
            <w:left w:val="none" w:sz="0" w:space="0" w:color="auto"/>
            <w:bottom w:val="none" w:sz="0" w:space="0" w:color="auto"/>
            <w:right w:val="none" w:sz="0" w:space="0" w:color="auto"/>
          </w:divBdr>
        </w:div>
        <w:div w:id="1272543905">
          <w:marLeft w:val="640"/>
          <w:marRight w:val="0"/>
          <w:marTop w:val="0"/>
          <w:marBottom w:val="0"/>
          <w:divBdr>
            <w:top w:val="none" w:sz="0" w:space="0" w:color="auto"/>
            <w:left w:val="none" w:sz="0" w:space="0" w:color="auto"/>
            <w:bottom w:val="none" w:sz="0" w:space="0" w:color="auto"/>
            <w:right w:val="none" w:sz="0" w:space="0" w:color="auto"/>
          </w:divBdr>
        </w:div>
        <w:div w:id="748235231">
          <w:marLeft w:val="640"/>
          <w:marRight w:val="0"/>
          <w:marTop w:val="0"/>
          <w:marBottom w:val="0"/>
          <w:divBdr>
            <w:top w:val="none" w:sz="0" w:space="0" w:color="auto"/>
            <w:left w:val="none" w:sz="0" w:space="0" w:color="auto"/>
            <w:bottom w:val="none" w:sz="0" w:space="0" w:color="auto"/>
            <w:right w:val="none" w:sz="0" w:space="0" w:color="auto"/>
          </w:divBdr>
        </w:div>
        <w:div w:id="1586572320">
          <w:marLeft w:val="640"/>
          <w:marRight w:val="0"/>
          <w:marTop w:val="0"/>
          <w:marBottom w:val="0"/>
          <w:divBdr>
            <w:top w:val="none" w:sz="0" w:space="0" w:color="auto"/>
            <w:left w:val="none" w:sz="0" w:space="0" w:color="auto"/>
            <w:bottom w:val="none" w:sz="0" w:space="0" w:color="auto"/>
            <w:right w:val="none" w:sz="0" w:space="0" w:color="auto"/>
          </w:divBdr>
        </w:div>
        <w:div w:id="1346206157">
          <w:marLeft w:val="640"/>
          <w:marRight w:val="0"/>
          <w:marTop w:val="0"/>
          <w:marBottom w:val="0"/>
          <w:divBdr>
            <w:top w:val="none" w:sz="0" w:space="0" w:color="auto"/>
            <w:left w:val="none" w:sz="0" w:space="0" w:color="auto"/>
            <w:bottom w:val="none" w:sz="0" w:space="0" w:color="auto"/>
            <w:right w:val="none" w:sz="0" w:space="0" w:color="auto"/>
          </w:divBdr>
        </w:div>
        <w:div w:id="1711954160">
          <w:marLeft w:val="640"/>
          <w:marRight w:val="0"/>
          <w:marTop w:val="0"/>
          <w:marBottom w:val="0"/>
          <w:divBdr>
            <w:top w:val="none" w:sz="0" w:space="0" w:color="auto"/>
            <w:left w:val="none" w:sz="0" w:space="0" w:color="auto"/>
            <w:bottom w:val="none" w:sz="0" w:space="0" w:color="auto"/>
            <w:right w:val="none" w:sz="0" w:space="0" w:color="auto"/>
          </w:divBdr>
        </w:div>
        <w:div w:id="137574953">
          <w:marLeft w:val="640"/>
          <w:marRight w:val="0"/>
          <w:marTop w:val="0"/>
          <w:marBottom w:val="0"/>
          <w:divBdr>
            <w:top w:val="none" w:sz="0" w:space="0" w:color="auto"/>
            <w:left w:val="none" w:sz="0" w:space="0" w:color="auto"/>
            <w:bottom w:val="none" w:sz="0" w:space="0" w:color="auto"/>
            <w:right w:val="none" w:sz="0" w:space="0" w:color="auto"/>
          </w:divBdr>
        </w:div>
        <w:div w:id="1613781267">
          <w:marLeft w:val="640"/>
          <w:marRight w:val="0"/>
          <w:marTop w:val="0"/>
          <w:marBottom w:val="0"/>
          <w:divBdr>
            <w:top w:val="none" w:sz="0" w:space="0" w:color="auto"/>
            <w:left w:val="none" w:sz="0" w:space="0" w:color="auto"/>
            <w:bottom w:val="none" w:sz="0" w:space="0" w:color="auto"/>
            <w:right w:val="none" w:sz="0" w:space="0" w:color="auto"/>
          </w:divBdr>
        </w:div>
        <w:div w:id="1225868067">
          <w:marLeft w:val="640"/>
          <w:marRight w:val="0"/>
          <w:marTop w:val="0"/>
          <w:marBottom w:val="0"/>
          <w:divBdr>
            <w:top w:val="none" w:sz="0" w:space="0" w:color="auto"/>
            <w:left w:val="none" w:sz="0" w:space="0" w:color="auto"/>
            <w:bottom w:val="none" w:sz="0" w:space="0" w:color="auto"/>
            <w:right w:val="none" w:sz="0" w:space="0" w:color="auto"/>
          </w:divBdr>
        </w:div>
        <w:div w:id="595016298">
          <w:marLeft w:val="640"/>
          <w:marRight w:val="0"/>
          <w:marTop w:val="0"/>
          <w:marBottom w:val="0"/>
          <w:divBdr>
            <w:top w:val="none" w:sz="0" w:space="0" w:color="auto"/>
            <w:left w:val="none" w:sz="0" w:space="0" w:color="auto"/>
            <w:bottom w:val="none" w:sz="0" w:space="0" w:color="auto"/>
            <w:right w:val="none" w:sz="0" w:space="0" w:color="auto"/>
          </w:divBdr>
        </w:div>
        <w:div w:id="30109588">
          <w:marLeft w:val="640"/>
          <w:marRight w:val="0"/>
          <w:marTop w:val="0"/>
          <w:marBottom w:val="0"/>
          <w:divBdr>
            <w:top w:val="none" w:sz="0" w:space="0" w:color="auto"/>
            <w:left w:val="none" w:sz="0" w:space="0" w:color="auto"/>
            <w:bottom w:val="none" w:sz="0" w:space="0" w:color="auto"/>
            <w:right w:val="none" w:sz="0" w:space="0" w:color="auto"/>
          </w:divBdr>
        </w:div>
        <w:div w:id="540898501">
          <w:marLeft w:val="640"/>
          <w:marRight w:val="0"/>
          <w:marTop w:val="0"/>
          <w:marBottom w:val="0"/>
          <w:divBdr>
            <w:top w:val="none" w:sz="0" w:space="0" w:color="auto"/>
            <w:left w:val="none" w:sz="0" w:space="0" w:color="auto"/>
            <w:bottom w:val="none" w:sz="0" w:space="0" w:color="auto"/>
            <w:right w:val="none" w:sz="0" w:space="0" w:color="auto"/>
          </w:divBdr>
        </w:div>
        <w:div w:id="1332221945">
          <w:marLeft w:val="640"/>
          <w:marRight w:val="0"/>
          <w:marTop w:val="0"/>
          <w:marBottom w:val="0"/>
          <w:divBdr>
            <w:top w:val="none" w:sz="0" w:space="0" w:color="auto"/>
            <w:left w:val="none" w:sz="0" w:space="0" w:color="auto"/>
            <w:bottom w:val="none" w:sz="0" w:space="0" w:color="auto"/>
            <w:right w:val="none" w:sz="0" w:space="0" w:color="auto"/>
          </w:divBdr>
        </w:div>
        <w:div w:id="985668434">
          <w:marLeft w:val="640"/>
          <w:marRight w:val="0"/>
          <w:marTop w:val="0"/>
          <w:marBottom w:val="0"/>
          <w:divBdr>
            <w:top w:val="none" w:sz="0" w:space="0" w:color="auto"/>
            <w:left w:val="none" w:sz="0" w:space="0" w:color="auto"/>
            <w:bottom w:val="none" w:sz="0" w:space="0" w:color="auto"/>
            <w:right w:val="none" w:sz="0" w:space="0" w:color="auto"/>
          </w:divBdr>
        </w:div>
        <w:div w:id="973173628">
          <w:marLeft w:val="640"/>
          <w:marRight w:val="0"/>
          <w:marTop w:val="0"/>
          <w:marBottom w:val="0"/>
          <w:divBdr>
            <w:top w:val="none" w:sz="0" w:space="0" w:color="auto"/>
            <w:left w:val="none" w:sz="0" w:space="0" w:color="auto"/>
            <w:bottom w:val="none" w:sz="0" w:space="0" w:color="auto"/>
            <w:right w:val="none" w:sz="0" w:space="0" w:color="auto"/>
          </w:divBdr>
        </w:div>
        <w:div w:id="123738761">
          <w:marLeft w:val="640"/>
          <w:marRight w:val="0"/>
          <w:marTop w:val="0"/>
          <w:marBottom w:val="0"/>
          <w:divBdr>
            <w:top w:val="none" w:sz="0" w:space="0" w:color="auto"/>
            <w:left w:val="none" w:sz="0" w:space="0" w:color="auto"/>
            <w:bottom w:val="none" w:sz="0" w:space="0" w:color="auto"/>
            <w:right w:val="none" w:sz="0" w:space="0" w:color="auto"/>
          </w:divBdr>
        </w:div>
        <w:div w:id="1997149589">
          <w:marLeft w:val="640"/>
          <w:marRight w:val="0"/>
          <w:marTop w:val="0"/>
          <w:marBottom w:val="0"/>
          <w:divBdr>
            <w:top w:val="none" w:sz="0" w:space="0" w:color="auto"/>
            <w:left w:val="none" w:sz="0" w:space="0" w:color="auto"/>
            <w:bottom w:val="none" w:sz="0" w:space="0" w:color="auto"/>
            <w:right w:val="none" w:sz="0" w:space="0" w:color="auto"/>
          </w:divBdr>
        </w:div>
        <w:div w:id="175771759">
          <w:marLeft w:val="640"/>
          <w:marRight w:val="0"/>
          <w:marTop w:val="0"/>
          <w:marBottom w:val="0"/>
          <w:divBdr>
            <w:top w:val="none" w:sz="0" w:space="0" w:color="auto"/>
            <w:left w:val="none" w:sz="0" w:space="0" w:color="auto"/>
            <w:bottom w:val="none" w:sz="0" w:space="0" w:color="auto"/>
            <w:right w:val="none" w:sz="0" w:space="0" w:color="auto"/>
          </w:divBdr>
        </w:div>
        <w:div w:id="107506092">
          <w:marLeft w:val="640"/>
          <w:marRight w:val="0"/>
          <w:marTop w:val="0"/>
          <w:marBottom w:val="0"/>
          <w:divBdr>
            <w:top w:val="none" w:sz="0" w:space="0" w:color="auto"/>
            <w:left w:val="none" w:sz="0" w:space="0" w:color="auto"/>
            <w:bottom w:val="none" w:sz="0" w:space="0" w:color="auto"/>
            <w:right w:val="none" w:sz="0" w:space="0" w:color="auto"/>
          </w:divBdr>
        </w:div>
        <w:div w:id="624967393">
          <w:marLeft w:val="640"/>
          <w:marRight w:val="0"/>
          <w:marTop w:val="0"/>
          <w:marBottom w:val="0"/>
          <w:divBdr>
            <w:top w:val="none" w:sz="0" w:space="0" w:color="auto"/>
            <w:left w:val="none" w:sz="0" w:space="0" w:color="auto"/>
            <w:bottom w:val="none" w:sz="0" w:space="0" w:color="auto"/>
            <w:right w:val="none" w:sz="0" w:space="0" w:color="auto"/>
          </w:divBdr>
        </w:div>
        <w:div w:id="1567446657">
          <w:marLeft w:val="640"/>
          <w:marRight w:val="0"/>
          <w:marTop w:val="0"/>
          <w:marBottom w:val="0"/>
          <w:divBdr>
            <w:top w:val="none" w:sz="0" w:space="0" w:color="auto"/>
            <w:left w:val="none" w:sz="0" w:space="0" w:color="auto"/>
            <w:bottom w:val="none" w:sz="0" w:space="0" w:color="auto"/>
            <w:right w:val="none" w:sz="0" w:space="0" w:color="auto"/>
          </w:divBdr>
        </w:div>
        <w:div w:id="1129475973">
          <w:marLeft w:val="640"/>
          <w:marRight w:val="0"/>
          <w:marTop w:val="0"/>
          <w:marBottom w:val="0"/>
          <w:divBdr>
            <w:top w:val="none" w:sz="0" w:space="0" w:color="auto"/>
            <w:left w:val="none" w:sz="0" w:space="0" w:color="auto"/>
            <w:bottom w:val="none" w:sz="0" w:space="0" w:color="auto"/>
            <w:right w:val="none" w:sz="0" w:space="0" w:color="auto"/>
          </w:divBdr>
        </w:div>
        <w:div w:id="1925064411">
          <w:marLeft w:val="640"/>
          <w:marRight w:val="0"/>
          <w:marTop w:val="0"/>
          <w:marBottom w:val="0"/>
          <w:divBdr>
            <w:top w:val="none" w:sz="0" w:space="0" w:color="auto"/>
            <w:left w:val="none" w:sz="0" w:space="0" w:color="auto"/>
            <w:bottom w:val="none" w:sz="0" w:space="0" w:color="auto"/>
            <w:right w:val="none" w:sz="0" w:space="0" w:color="auto"/>
          </w:divBdr>
        </w:div>
        <w:div w:id="839926306">
          <w:marLeft w:val="640"/>
          <w:marRight w:val="0"/>
          <w:marTop w:val="0"/>
          <w:marBottom w:val="0"/>
          <w:divBdr>
            <w:top w:val="none" w:sz="0" w:space="0" w:color="auto"/>
            <w:left w:val="none" w:sz="0" w:space="0" w:color="auto"/>
            <w:bottom w:val="none" w:sz="0" w:space="0" w:color="auto"/>
            <w:right w:val="none" w:sz="0" w:space="0" w:color="auto"/>
          </w:divBdr>
        </w:div>
        <w:div w:id="468090672">
          <w:marLeft w:val="640"/>
          <w:marRight w:val="0"/>
          <w:marTop w:val="0"/>
          <w:marBottom w:val="0"/>
          <w:divBdr>
            <w:top w:val="none" w:sz="0" w:space="0" w:color="auto"/>
            <w:left w:val="none" w:sz="0" w:space="0" w:color="auto"/>
            <w:bottom w:val="none" w:sz="0" w:space="0" w:color="auto"/>
            <w:right w:val="none" w:sz="0" w:space="0" w:color="auto"/>
          </w:divBdr>
        </w:div>
        <w:div w:id="184365571">
          <w:marLeft w:val="640"/>
          <w:marRight w:val="0"/>
          <w:marTop w:val="0"/>
          <w:marBottom w:val="0"/>
          <w:divBdr>
            <w:top w:val="none" w:sz="0" w:space="0" w:color="auto"/>
            <w:left w:val="none" w:sz="0" w:space="0" w:color="auto"/>
            <w:bottom w:val="none" w:sz="0" w:space="0" w:color="auto"/>
            <w:right w:val="none" w:sz="0" w:space="0" w:color="auto"/>
          </w:divBdr>
        </w:div>
        <w:div w:id="1011954705">
          <w:marLeft w:val="640"/>
          <w:marRight w:val="0"/>
          <w:marTop w:val="0"/>
          <w:marBottom w:val="0"/>
          <w:divBdr>
            <w:top w:val="none" w:sz="0" w:space="0" w:color="auto"/>
            <w:left w:val="none" w:sz="0" w:space="0" w:color="auto"/>
            <w:bottom w:val="none" w:sz="0" w:space="0" w:color="auto"/>
            <w:right w:val="none" w:sz="0" w:space="0" w:color="auto"/>
          </w:divBdr>
        </w:div>
        <w:div w:id="45301276">
          <w:marLeft w:val="640"/>
          <w:marRight w:val="0"/>
          <w:marTop w:val="0"/>
          <w:marBottom w:val="0"/>
          <w:divBdr>
            <w:top w:val="none" w:sz="0" w:space="0" w:color="auto"/>
            <w:left w:val="none" w:sz="0" w:space="0" w:color="auto"/>
            <w:bottom w:val="none" w:sz="0" w:space="0" w:color="auto"/>
            <w:right w:val="none" w:sz="0" w:space="0" w:color="auto"/>
          </w:divBdr>
        </w:div>
        <w:div w:id="1617833192">
          <w:marLeft w:val="640"/>
          <w:marRight w:val="0"/>
          <w:marTop w:val="0"/>
          <w:marBottom w:val="0"/>
          <w:divBdr>
            <w:top w:val="none" w:sz="0" w:space="0" w:color="auto"/>
            <w:left w:val="none" w:sz="0" w:space="0" w:color="auto"/>
            <w:bottom w:val="none" w:sz="0" w:space="0" w:color="auto"/>
            <w:right w:val="none" w:sz="0" w:space="0" w:color="auto"/>
          </w:divBdr>
        </w:div>
        <w:div w:id="1733574332">
          <w:marLeft w:val="640"/>
          <w:marRight w:val="0"/>
          <w:marTop w:val="0"/>
          <w:marBottom w:val="0"/>
          <w:divBdr>
            <w:top w:val="none" w:sz="0" w:space="0" w:color="auto"/>
            <w:left w:val="none" w:sz="0" w:space="0" w:color="auto"/>
            <w:bottom w:val="none" w:sz="0" w:space="0" w:color="auto"/>
            <w:right w:val="none" w:sz="0" w:space="0" w:color="auto"/>
          </w:divBdr>
        </w:div>
        <w:div w:id="1325938159">
          <w:marLeft w:val="640"/>
          <w:marRight w:val="0"/>
          <w:marTop w:val="0"/>
          <w:marBottom w:val="0"/>
          <w:divBdr>
            <w:top w:val="none" w:sz="0" w:space="0" w:color="auto"/>
            <w:left w:val="none" w:sz="0" w:space="0" w:color="auto"/>
            <w:bottom w:val="none" w:sz="0" w:space="0" w:color="auto"/>
            <w:right w:val="none" w:sz="0" w:space="0" w:color="auto"/>
          </w:divBdr>
        </w:div>
        <w:div w:id="479687255">
          <w:marLeft w:val="640"/>
          <w:marRight w:val="0"/>
          <w:marTop w:val="0"/>
          <w:marBottom w:val="0"/>
          <w:divBdr>
            <w:top w:val="none" w:sz="0" w:space="0" w:color="auto"/>
            <w:left w:val="none" w:sz="0" w:space="0" w:color="auto"/>
            <w:bottom w:val="none" w:sz="0" w:space="0" w:color="auto"/>
            <w:right w:val="none" w:sz="0" w:space="0" w:color="auto"/>
          </w:divBdr>
        </w:div>
        <w:div w:id="772241452">
          <w:marLeft w:val="640"/>
          <w:marRight w:val="0"/>
          <w:marTop w:val="0"/>
          <w:marBottom w:val="0"/>
          <w:divBdr>
            <w:top w:val="none" w:sz="0" w:space="0" w:color="auto"/>
            <w:left w:val="none" w:sz="0" w:space="0" w:color="auto"/>
            <w:bottom w:val="none" w:sz="0" w:space="0" w:color="auto"/>
            <w:right w:val="none" w:sz="0" w:space="0" w:color="auto"/>
          </w:divBdr>
        </w:div>
        <w:div w:id="1708675145">
          <w:marLeft w:val="640"/>
          <w:marRight w:val="0"/>
          <w:marTop w:val="0"/>
          <w:marBottom w:val="0"/>
          <w:divBdr>
            <w:top w:val="none" w:sz="0" w:space="0" w:color="auto"/>
            <w:left w:val="none" w:sz="0" w:space="0" w:color="auto"/>
            <w:bottom w:val="none" w:sz="0" w:space="0" w:color="auto"/>
            <w:right w:val="none" w:sz="0" w:space="0" w:color="auto"/>
          </w:divBdr>
        </w:div>
        <w:div w:id="644554760">
          <w:marLeft w:val="640"/>
          <w:marRight w:val="0"/>
          <w:marTop w:val="0"/>
          <w:marBottom w:val="0"/>
          <w:divBdr>
            <w:top w:val="none" w:sz="0" w:space="0" w:color="auto"/>
            <w:left w:val="none" w:sz="0" w:space="0" w:color="auto"/>
            <w:bottom w:val="none" w:sz="0" w:space="0" w:color="auto"/>
            <w:right w:val="none" w:sz="0" w:space="0" w:color="auto"/>
          </w:divBdr>
        </w:div>
        <w:div w:id="1892574905">
          <w:marLeft w:val="640"/>
          <w:marRight w:val="0"/>
          <w:marTop w:val="0"/>
          <w:marBottom w:val="0"/>
          <w:divBdr>
            <w:top w:val="none" w:sz="0" w:space="0" w:color="auto"/>
            <w:left w:val="none" w:sz="0" w:space="0" w:color="auto"/>
            <w:bottom w:val="none" w:sz="0" w:space="0" w:color="auto"/>
            <w:right w:val="none" w:sz="0" w:space="0" w:color="auto"/>
          </w:divBdr>
        </w:div>
        <w:div w:id="1648588663">
          <w:marLeft w:val="640"/>
          <w:marRight w:val="0"/>
          <w:marTop w:val="0"/>
          <w:marBottom w:val="0"/>
          <w:divBdr>
            <w:top w:val="none" w:sz="0" w:space="0" w:color="auto"/>
            <w:left w:val="none" w:sz="0" w:space="0" w:color="auto"/>
            <w:bottom w:val="none" w:sz="0" w:space="0" w:color="auto"/>
            <w:right w:val="none" w:sz="0" w:space="0" w:color="auto"/>
          </w:divBdr>
        </w:div>
        <w:div w:id="960380646">
          <w:marLeft w:val="640"/>
          <w:marRight w:val="0"/>
          <w:marTop w:val="0"/>
          <w:marBottom w:val="0"/>
          <w:divBdr>
            <w:top w:val="none" w:sz="0" w:space="0" w:color="auto"/>
            <w:left w:val="none" w:sz="0" w:space="0" w:color="auto"/>
            <w:bottom w:val="none" w:sz="0" w:space="0" w:color="auto"/>
            <w:right w:val="none" w:sz="0" w:space="0" w:color="auto"/>
          </w:divBdr>
        </w:div>
        <w:div w:id="426733792">
          <w:marLeft w:val="640"/>
          <w:marRight w:val="0"/>
          <w:marTop w:val="0"/>
          <w:marBottom w:val="0"/>
          <w:divBdr>
            <w:top w:val="none" w:sz="0" w:space="0" w:color="auto"/>
            <w:left w:val="none" w:sz="0" w:space="0" w:color="auto"/>
            <w:bottom w:val="none" w:sz="0" w:space="0" w:color="auto"/>
            <w:right w:val="none" w:sz="0" w:space="0" w:color="auto"/>
          </w:divBdr>
        </w:div>
        <w:div w:id="1682245347">
          <w:marLeft w:val="640"/>
          <w:marRight w:val="0"/>
          <w:marTop w:val="0"/>
          <w:marBottom w:val="0"/>
          <w:divBdr>
            <w:top w:val="none" w:sz="0" w:space="0" w:color="auto"/>
            <w:left w:val="none" w:sz="0" w:space="0" w:color="auto"/>
            <w:bottom w:val="none" w:sz="0" w:space="0" w:color="auto"/>
            <w:right w:val="none" w:sz="0" w:space="0" w:color="auto"/>
          </w:divBdr>
        </w:div>
        <w:div w:id="995305561">
          <w:marLeft w:val="640"/>
          <w:marRight w:val="0"/>
          <w:marTop w:val="0"/>
          <w:marBottom w:val="0"/>
          <w:divBdr>
            <w:top w:val="none" w:sz="0" w:space="0" w:color="auto"/>
            <w:left w:val="none" w:sz="0" w:space="0" w:color="auto"/>
            <w:bottom w:val="none" w:sz="0" w:space="0" w:color="auto"/>
            <w:right w:val="none" w:sz="0" w:space="0" w:color="auto"/>
          </w:divBdr>
        </w:div>
        <w:div w:id="1793132521">
          <w:marLeft w:val="640"/>
          <w:marRight w:val="0"/>
          <w:marTop w:val="0"/>
          <w:marBottom w:val="0"/>
          <w:divBdr>
            <w:top w:val="none" w:sz="0" w:space="0" w:color="auto"/>
            <w:left w:val="none" w:sz="0" w:space="0" w:color="auto"/>
            <w:bottom w:val="none" w:sz="0" w:space="0" w:color="auto"/>
            <w:right w:val="none" w:sz="0" w:space="0" w:color="auto"/>
          </w:divBdr>
        </w:div>
        <w:div w:id="156849848">
          <w:marLeft w:val="640"/>
          <w:marRight w:val="0"/>
          <w:marTop w:val="0"/>
          <w:marBottom w:val="0"/>
          <w:divBdr>
            <w:top w:val="none" w:sz="0" w:space="0" w:color="auto"/>
            <w:left w:val="none" w:sz="0" w:space="0" w:color="auto"/>
            <w:bottom w:val="none" w:sz="0" w:space="0" w:color="auto"/>
            <w:right w:val="none" w:sz="0" w:space="0" w:color="auto"/>
          </w:divBdr>
        </w:div>
        <w:div w:id="1974364446">
          <w:marLeft w:val="640"/>
          <w:marRight w:val="0"/>
          <w:marTop w:val="0"/>
          <w:marBottom w:val="0"/>
          <w:divBdr>
            <w:top w:val="none" w:sz="0" w:space="0" w:color="auto"/>
            <w:left w:val="none" w:sz="0" w:space="0" w:color="auto"/>
            <w:bottom w:val="none" w:sz="0" w:space="0" w:color="auto"/>
            <w:right w:val="none" w:sz="0" w:space="0" w:color="auto"/>
          </w:divBdr>
        </w:div>
        <w:div w:id="1468939641">
          <w:marLeft w:val="640"/>
          <w:marRight w:val="0"/>
          <w:marTop w:val="0"/>
          <w:marBottom w:val="0"/>
          <w:divBdr>
            <w:top w:val="none" w:sz="0" w:space="0" w:color="auto"/>
            <w:left w:val="none" w:sz="0" w:space="0" w:color="auto"/>
            <w:bottom w:val="none" w:sz="0" w:space="0" w:color="auto"/>
            <w:right w:val="none" w:sz="0" w:space="0" w:color="auto"/>
          </w:divBdr>
        </w:div>
        <w:div w:id="1515924335">
          <w:marLeft w:val="640"/>
          <w:marRight w:val="0"/>
          <w:marTop w:val="0"/>
          <w:marBottom w:val="0"/>
          <w:divBdr>
            <w:top w:val="none" w:sz="0" w:space="0" w:color="auto"/>
            <w:left w:val="none" w:sz="0" w:space="0" w:color="auto"/>
            <w:bottom w:val="none" w:sz="0" w:space="0" w:color="auto"/>
            <w:right w:val="none" w:sz="0" w:space="0" w:color="auto"/>
          </w:divBdr>
        </w:div>
        <w:div w:id="1767118930">
          <w:marLeft w:val="640"/>
          <w:marRight w:val="0"/>
          <w:marTop w:val="0"/>
          <w:marBottom w:val="0"/>
          <w:divBdr>
            <w:top w:val="none" w:sz="0" w:space="0" w:color="auto"/>
            <w:left w:val="none" w:sz="0" w:space="0" w:color="auto"/>
            <w:bottom w:val="none" w:sz="0" w:space="0" w:color="auto"/>
            <w:right w:val="none" w:sz="0" w:space="0" w:color="auto"/>
          </w:divBdr>
        </w:div>
        <w:div w:id="325593693">
          <w:marLeft w:val="640"/>
          <w:marRight w:val="0"/>
          <w:marTop w:val="0"/>
          <w:marBottom w:val="0"/>
          <w:divBdr>
            <w:top w:val="none" w:sz="0" w:space="0" w:color="auto"/>
            <w:left w:val="none" w:sz="0" w:space="0" w:color="auto"/>
            <w:bottom w:val="none" w:sz="0" w:space="0" w:color="auto"/>
            <w:right w:val="none" w:sz="0" w:space="0" w:color="auto"/>
          </w:divBdr>
        </w:div>
        <w:div w:id="1487161000">
          <w:marLeft w:val="640"/>
          <w:marRight w:val="0"/>
          <w:marTop w:val="0"/>
          <w:marBottom w:val="0"/>
          <w:divBdr>
            <w:top w:val="none" w:sz="0" w:space="0" w:color="auto"/>
            <w:left w:val="none" w:sz="0" w:space="0" w:color="auto"/>
            <w:bottom w:val="none" w:sz="0" w:space="0" w:color="auto"/>
            <w:right w:val="none" w:sz="0" w:space="0" w:color="auto"/>
          </w:divBdr>
        </w:div>
        <w:div w:id="1045065446">
          <w:marLeft w:val="640"/>
          <w:marRight w:val="0"/>
          <w:marTop w:val="0"/>
          <w:marBottom w:val="0"/>
          <w:divBdr>
            <w:top w:val="none" w:sz="0" w:space="0" w:color="auto"/>
            <w:left w:val="none" w:sz="0" w:space="0" w:color="auto"/>
            <w:bottom w:val="none" w:sz="0" w:space="0" w:color="auto"/>
            <w:right w:val="none" w:sz="0" w:space="0" w:color="auto"/>
          </w:divBdr>
        </w:div>
        <w:div w:id="513612785">
          <w:marLeft w:val="640"/>
          <w:marRight w:val="0"/>
          <w:marTop w:val="0"/>
          <w:marBottom w:val="0"/>
          <w:divBdr>
            <w:top w:val="none" w:sz="0" w:space="0" w:color="auto"/>
            <w:left w:val="none" w:sz="0" w:space="0" w:color="auto"/>
            <w:bottom w:val="none" w:sz="0" w:space="0" w:color="auto"/>
            <w:right w:val="none" w:sz="0" w:space="0" w:color="auto"/>
          </w:divBdr>
        </w:div>
        <w:div w:id="103232063">
          <w:marLeft w:val="640"/>
          <w:marRight w:val="0"/>
          <w:marTop w:val="0"/>
          <w:marBottom w:val="0"/>
          <w:divBdr>
            <w:top w:val="none" w:sz="0" w:space="0" w:color="auto"/>
            <w:left w:val="none" w:sz="0" w:space="0" w:color="auto"/>
            <w:bottom w:val="none" w:sz="0" w:space="0" w:color="auto"/>
            <w:right w:val="none" w:sz="0" w:space="0" w:color="auto"/>
          </w:divBdr>
        </w:div>
        <w:div w:id="786510262">
          <w:marLeft w:val="640"/>
          <w:marRight w:val="0"/>
          <w:marTop w:val="0"/>
          <w:marBottom w:val="0"/>
          <w:divBdr>
            <w:top w:val="none" w:sz="0" w:space="0" w:color="auto"/>
            <w:left w:val="none" w:sz="0" w:space="0" w:color="auto"/>
            <w:bottom w:val="none" w:sz="0" w:space="0" w:color="auto"/>
            <w:right w:val="none" w:sz="0" w:space="0" w:color="auto"/>
          </w:divBdr>
        </w:div>
        <w:div w:id="787622425">
          <w:marLeft w:val="640"/>
          <w:marRight w:val="0"/>
          <w:marTop w:val="0"/>
          <w:marBottom w:val="0"/>
          <w:divBdr>
            <w:top w:val="none" w:sz="0" w:space="0" w:color="auto"/>
            <w:left w:val="none" w:sz="0" w:space="0" w:color="auto"/>
            <w:bottom w:val="none" w:sz="0" w:space="0" w:color="auto"/>
            <w:right w:val="none" w:sz="0" w:space="0" w:color="auto"/>
          </w:divBdr>
        </w:div>
      </w:divsChild>
    </w:div>
    <w:div w:id="677538213">
      <w:bodyDiv w:val="1"/>
      <w:marLeft w:val="0"/>
      <w:marRight w:val="0"/>
      <w:marTop w:val="0"/>
      <w:marBottom w:val="0"/>
      <w:divBdr>
        <w:top w:val="none" w:sz="0" w:space="0" w:color="auto"/>
        <w:left w:val="none" w:sz="0" w:space="0" w:color="auto"/>
        <w:bottom w:val="none" w:sz="0" w:space="0" w:color="auto"/>
        <w:right w:val="none" w:sz="0" w:space="0" w:color="auto"/>
      </w:divBdr>
      <w:divsChild>
        <w:div w:id="1690913307">
          <w:marLeft w:val="640"/>
          <w:marRight w:val="0"/>
          <w:marTop w:val="0"/>
          <w:marBottom w:val="0"/>
          <w:divBdr>
            <w:top w:val="none" w:sz="0" w:space="0" w:color="auto"/>
            <w:left w:val="none" w:sz="0" w:space="0" w:color="auto"/>
            <w:bottom w:val="none" w:sz="0" w:space="0" w:color="auto"/>
            <w:right w:val="none" w:sz="0" w:space="0" w:color="auto"/>
          </w:divBdr>
        </w:div>
        <w:div w:id="302122271">
          <w:marLeft w:val="640"/>
          <w:marRight w:val="0"/>
          <w:marTop w:val="0"/>
          <w:marBottom w:val="0"/>
          <w:divBdr>
            <w:top w:val="none" w:sz="0" w:space="0" w:color="auto"/>
            <w:left w:val="none" w:sz="0" w:space="0" w:color="auto"/>
            <w:bottom w:val="none" w:sz="0" w:space="0" w:color="auto"/>
            <w:right w:val="none" w:sz="0" w:space="0" w:color="auto"/>
          </w:divBdr>
        </w:div>
        <w:div w:id="104815311">
          <w:marLeft w:val="640"/>
          <w:marRight w:val="0"/>
          <w:marTop w:val="0"/>
          <w:marBottom w:val="0"/>
          <w:divBdr>
            <w:top w:val="none" w:sz="0" w:space="0" w:color="auto"/>
            <w:left w:val="none" w:sz="0" w:space="0" w:color="auto"/>
            <w:bottom w:val="none" w:sz="0" w:space="0" w:color="auto"/>
            <w:right w:val="none" w:sz="0" w:space="0" w:color="auto"/>
          </w:divBdr>
        </w:div>
        <w:div w:id="1301809453">
          <w:marLeft w:val="640"/>
          <w:marRight w:val="0"/>
          <w:marTop w:val="0"/>
          <w:marBottom w:val="0"/>
          <w:divBdr>
            <w:top w:val="none" w:sz="0" w:space="0" w:color="auto"/>
            <w:left w:val="none" w:sz="0" w:space="0" w:color="auto"/>
            <w:bottom w:val="none" w:sz="0" w:space="0" w:color="auto"/>
            <w:right w:val="none" w:sz="0" w:space="0" w:color="auto"/>
          </w:divBdr>
        </w:div>
        <w:div w:id="306592485">
          <w:marLeft w:val="640"/>
          <w:marRight w:val="0"/>
          <w:marTop w:val="0"/>
          <w:marBottom w:val="0"/>
          <w:divBdr>
            <w:top w:val="none" w:sz="0" w:space="0" w:color="auto"/>
            <w:left w:val="none" w:sz="0" w:space="0" w:color="auto"/>
            <w:bottom w:val="none" w:sz="0" w:space="0" w:color="auto"/>
            <w:right w:val="none" w:sz="0" w:space="0" w:color="auto"/>
          </w:divBdr>
        </w:div>
        <w:div w:id="1798716610">
          <w:marLeft w:val="640"/>
          <w:marRight w:val="0"/>
          <w:marTop w:val="0"/>
          <w:marBottom w:val="0"/>
          <w:divBdr>
            <w:top w:val="none" w:sz="0" w:space="0" w:color="auto"/>
            <w:left w:val="none" w:sz="0" w:space="0" w:color="auto"/>
            <w:bottom w:val="none" w:sz="0" w:space="0" w:color="auto"/>
            <w:right w:val="none" w:sz="0" w:space="0" w:color="auto"/>
          </w:divBdr>
        </w:div>
        <w:div w:id="2021732691">
          <w:marLeft w:val="640"/>
          <w:marRight w:val="0"/>
          <w:marTop w:val="0"/>
          <w:marBottom w:val="0"/>
          <w:divBdr>
            <w:top w:val="none" w:sz="0" w:space="0" w:color="auto"/>
            <w:left w:val="none" w:sz="0" w:space="0" w:color="auto"/>
            <w:bottom w:val="none" w:sz="0" w:space="0" w:color="auto"/>
            <w:right w:val="none" w:sz="0" w:space="0" w:color="auto"/>
          </w:divBdr>
        </w:div>
        <w:div w:id="1454399618">
          <w:marLeft w:val="640"/>
          <w:marRight w:val="0"/>
          <w:marTop w:val="0"/>
          <w:marBottom w:val="0"/>
          <w:divBdr>
            <w:top w:val="none" w:sz="0" w:space="0" w:color="auto"/>
            <w:left w:val="none" w:sz="0" w:space="0" w:color="auto"/>
            <w:bottom w:val="none" w:sz="0" w:space="0" w:color="auto"/>
            <w:right w:val="none" w:sz="0" w:space="0" w:color="auto"/>
          </w:divBdr>
        </w:div>
        <w:div w:id="1997806243">
          <w:marLeft w:val="640"/>
          <w:marRight w:val="0"/>
          <w:marTop w:val="0"/>
          <w:marBottom w:val="0"/>
          <w:divBdr>
            <w:top w:val="none" w:sz="0" w:space="0" w:color="auto"/>
            <w:left w:val="none" w:sz="0" w:space="0" w:color="auto"/>
            <w:bottom w:val="none" w:sz="0" w:space="0" w:color="auto"/>
            <w:right w:val="none" w:sz="0" w:space="0" w:color="auto"/>
          </w:divBdr>
        </w:div>
        <w:div w:id="1996564337">
          <w:marLeft w:val="640"/>
          <w:marRight w:val="0"/>
          <w:marTop w:val="0"/>
          <w:marBottom w:val="0"/>
          <w:divBdr>
            <w:top w:val="none" w:sz="0" w:space="0" w:color="auto"/>
            <w:left w:val="none" w:sz="0" w:space="0" w:color="auto"/>
            <w:bottom w:val="none" w:sz="0" w:space="0" w:color="auto"/>
            <w:right w:val="none" w:sz="0" w:space="0" w:color="auto"/>
          </w:divBdr>
        </w:div>
        <w:div w:id="815681416">
          <w:marLeft w:val="640"/>
          <w:marRight w:val="0"/>
          <w:marTop w:val="0"/>
          <w:marBottom w:val="0"/>
          <w:divBdr>
            <w:top w:val="none" w:sz="0" w:space="0" w:color="auto"/>
            <w:left w:val="none" w:sz="0" w:space="0" w:color="auto"/>
            <w:bottom w:val="none" w:sz="0" w:space="0" w:color="auto"/>
            <w:right w:val="none" w:sz="0" w:space="0" w:color="auto"/>
          </w:divBdr>
        </w:div>
        <w:div w:id="1128859292">
          <w:marLeft w:val="640"/>
          <w:marRight w:val="0"/>
          <w:marTop w:val="0"/>
          <w:marBottom w:val="0"/>
          <w:divBdr>
            <w:top w:val="none" w:sz="0" w:space="0" w:color="auto"/>
            <w:left w:val="none" w:sz="0" w:space="0" w:color="auto"/>
            <w:bottom w:val="none" w:sz="0" w:space="0" w:color="auto"/>
            <w:right w:val="none" w:sz="0" w:space="0" w:color="auto"/>
          </w:divBdr>
        </w:div>
        <w:div w:id="113839991">
          <w:marLeft w:val="640"/>
          <w:marRight w:val="0"/>
          <w:marTop w:val="0"/>
          <w:marBottom w:val="0"/>
          <w:divBdr>
            <w:top w:val="none" w:sz="0" w:space="0" w:color="auto"/>
            <w:left w:val="none" w:sz="0" w:space="0" w:color="auto"/>
            <w:bottom w:val="none" w:sz="0" w:space="0" w:color="auto"/>
            <w:right w:val="none" w:sz="0" w:space="0" w:color="auto"/>
          </w:divBdr>
        </w:div>
        <w:div w:id="1113864663">
          <w:marLeft w:val="640"/>
          <w:marRight w:val="0"/>
          <w:marTop w:val="0"/>
          <w:marBottom w:val="0"/>
          <w:divBdr>
            <w:top w:val="none" w:sz="0" w:space="0" w:color="auto"/>
            <w:left w:val="none" w:sz="0" w:space="0" w:color="auto"/>
            <w:bottom w:val="none" w:sz="0" w:space="0" w:color="auto"/>
            <w:right w:val="none" w:sz="0" w:space="0" w:color="auto"/>
          </w:divBdr>
        </w:div>
        <w:div w:id="409080303">
          <w:marLeft w:val="640"/>
          <w:marRight w:val="0"/>
          <w:marTop w:val="0"/>
          <w:marBottom w:val="0"/>
          <w:divBdr>
            <w:top w:val="none" w:sz="0" w:space="0" w:color="auto"/>
            <w:left w:val="none" w:sz="0" w:space="0" w:color="auto"/>
            <w:bottom w:val="none" w:sz="0" w:space="0" w:color="auto"/>
            <w:right w:val="none" w:sz="0" w:space="0" w:color="auto"/>
          </w:divBdr>
        </w:div>
        <w:div w:id="186213187">
          <w:marLeft w:val="640"/>
          <w:marRight w:val="0"/>
          <w:marTop w:val="0"/>
          <w:marBottom w:val="0"/>
          <w:divBdr>
            <w:top w:val="none" w:sz="0" w:space="0" w:color="auto"/>
            <w:left w:val="none" w:sz="0" w:space="0" w:color="auto"/>
            <w:bottom w:val="none" w:sz="0" w:space="0" w:color="auto"/>
            <w:right w:val="none" w:sz="0" w:space="0" w:color="auto"/>
          </w:divBdr>
        </w:div>
        <w:div w:id="471562500">
          <w:marLeft w:val="640"/>
          <w:marRight w:val="0"/>
          <w:marTop w:val="0"/>
          <w:marBottom w:val="0"/>
          <w:divBdr>
            <w:top w:val="none" w:sz="0" w:space="0" w:color="auto"/>
            <w:left w:val="none" w:sz="0" w:space="0" w:color="auto"/>
            <w:bottom w:val="none" w:sz="0" w:space="0" w:color="auto"/>
            <w:right w:val="none" w:sz="0" w:space="0" w:color="auto"/>
          </w:divBdr>
        </w:div>
        <w:div w:id="1271473683">
          <w:marLeft w:val="640"/>
          <w:marRight w:val="0"/>
          <w:marTop w:val="0"/>
          <w:marBottom w:val="0"/>
          <w:divBdr>
            <w:top w:val="none" w:sz="0" w:space="0" w:color="auto"/>
            <w:left w:val="none" w:sz="0" w:space="0" w:color="auto"/>
            <w:bottom w:val="none" w:sz="0" w:space="0" w:color="auto"/>
            <w:right w:val="none" w:sz="0" w:space="0" w:color="auto"/>
          </w:divBdr>
        </w:div>
        <w:div w:id="1108769419">
          <w:marLeft w:val="640"/>
          <w:marRight w:val="0"/>
          <w:marTop w:val="0"/>
          <w:marBottom w:val="0"/>
          <w:divBdr>
            <w:top w:val="none" w:sz="0" w:space="0" w:color="auto"/>
            <w:left w:val="none" w:sz="0" w:space="0" w:color="auto"/>
            <w:bottom w:val="none" w:sz="0" w:space="0" w:color="auto"/>
            <w:right w:val="none" w:sz="0" w:space="0" w:color="auto"/>
          </w:divBdr>
        </w:div>
        <w:div w:id="1522280114">
          <w:marLeft w:val="640"/>
          <w:marRight w:val="0"/>
          <w:marTop w:val="0"/>
          <w:marBottom w:val="0"/>
          <w:divBdr>
            <w:top w:val="none" w:sz="0" w:space="0" w:color="auto"/>
            <w:left w:val="none" w:sz="0" w:space="0" w:color="auto"/>
            <w:bottom w:val="none" w:sz="0" w:space="0" w:color="auto"/>
            <w:right w:val="none" w:sz="0" w:space="0" w:color="auto"/>
          </w:divBdr>
        </w:div>
        <w:div w:id="351692122">
          <w:marLeft w:val="640"/>
          <w:marRight w:val="0"/>
          <w:marTop w:val="0"/>
          <w:marBottom w:val="0"/>
          <w:divBdr>
            <w:top w:val="none" w:sz="0" w:space="0" w:color="auto"/>
            <w:left w:val="none" w:sz="0" w:space="0" w:color="auto"/>
            <w:bottom w:val="none" w:sz="0" w:space="0" w:color="auto"/>
            <w:right w:val="none" w:sz="0" w:space="0" w:color="auto"/>
          </w:divBdr>
        </w:div>
        <w:div w:id="1228998965">
          <w:marLeft w:val="640"/>
          <w:marRight w:val="0"/>
          <w:marTop w:val="0"/>
          <w:marBottom w:val="0"/>
          <w:divBdr>
            <w:top w:val="none" w:sz="0" w:space="0" w:color="auto"/>
            <w:left w:val="none" w:sz="0" w:space="0" w:color="auto"/>
            <w:bottom w:val="none" w:sz="0" w:space="0" w:color="auto"/>
            <w:right w:val="none" w:sz="0" w:space="0" w:color="auto"/>
          </w:divBdr>
        </w:div>
        <w:div w:id="816721414">
          <w:marLeft w:val="640"/>
          <w:marRight w:val="0"/>
          <w:marTop w:val="0"/>
          <w:marBottom w:val="0"/>
          <w:divBdr>
            <w:top w:val="none" w:sz="0" w:space="0" w:color="auto"/>
            <w:left w:val="none" w:sz="0" w:space="0" w:color="auto"/>
            <w:bottom w:val="none" w:sz="0" w:space="0" w:color="auto"/>
            <w:right w:val="none" w:sz="0" w:space="0" w:color="auto"/>
          </w:divBdr>
        </w:div>
        <w:div w:id="953365562">
          <w:marLeft w:val="640"/>
          <w:marRight w:val="0"/>
          <w:marTop w:val="0"/>
          <w:marBottom w:val="0"/>
          <w:divBdr>
            <w:top w:val="none" w:sz="0" w:space="0" w:color="auto"/>
            <w:left w:val="none" w:sz="0" w:space="0" w:color="auto"/>
            <w:bottom w:val="none" w:sz="0" w:space="0" w:color="auto"/>
            <w:right w:val="none" w:sz="0" w:space="0" w:color="auto"/>
          </w:divBdr>
        </w:div>
        <w:div w:id="954336712">
          <w:marLeft w:val="640"/>
          <w:marRight w:val="0"/>
          <w:marTop w:val="0"/>
          <w:marBottom w:val="0"/>
          <w:divBdr>
            <w:top w:val="none" w:sz="0" w:space="0" w:color="auto"/>
            <w:left w:val="none" w:sz="0" w:space="0" w:color="auto"/>
            <w:bottom w:val="none" w:sz="0" w:space="0" w:color="auto"/>
            <w:right w:val="none" w:sz="0" w:space="0" w:color="auto"/>
          </w:divBdr>
        </w:div>
        <w:div w:id="1665433561">
          <w:marLeft w:val="640"/>
          <w:marRight w:val="0"/>
          <w:marTop w:val="0"/>
          <w:marBottom w:val="0"/>
          <w:divBdr>
            <w:top w:val="none" w:sz="0" w:space="0" w:color="auto"/>
            <w:left w:val="none" w:sz="0" w:space="0" w:color="auto"/>
            <w:bottom w:val="none" w:sz="0" w:space="0" w:color="auto"/>
            <w:right w:val="none" w:sz="0" w:space="0" w:color="auto"/>
          </w:divBdr>
        </w:div>
        <w:div w:id="1528443952">
          <w:marLeft w:val="640"/>
          <w:marRight w:val="0"/>
          <w:marTop w:val="0"/>
          <w:marBottom w:val="0"/>
          <w:divBdr>
            <w:top w:val="none" w:sz="0" w:space="0" w:color="auto"/>
            <w:left w:val="none" w:sz="0" w:space="0" w:color="auto"/>
            <w:bottom w:val="none" w:sz="0" w:space="0" w:color="auto"/>
            <w:right w:val="none" w:sz="0" w:space="0" w:color="auto"/>
          </w:divBdr>
        </w:div>
        <w:div w:id="438109701">
          <w:marLeft w:val="640"/>
          <w:marRight w:val="0"/>
          <w:marTop w:val="0"/>
          <w:marBottom w:val="0"/>
          <w:divBdr>
            <w:top w:val="none" w:sz="0" w:space="0" w:color="auto"/>
            <w:left w:val="none" w:sz="0" w:space="0" w:color="auto"/>
            <w:bottom w:val="none" w:sz="0" w:space="0" w:color="auto"/>
            <w:right w:val="none" w:sz="0" w:space="0" w:color="auto"/>
          </w:divBdr>
        </w:div>
        <w:div w:id="7099887">
          <w:marLeft w:val="640"/>
          <w:marRight w:val="0"/>
          <w:marTop w:val="0"/>
          <w:marBottom w:val="0"/>
          <w:divBdr>
            <w:top w:val="none" w:sz="0" w:space="0" w:color="auto"/>
            <w:left w:val="none" w:sz="0" w:space="0" w:color="auto"/>
            <w:bottom w:val="none" w:sz="0" w:space="0" w:color="auto"/>
            <w:right w:val="none" w:sz="0" w:space="0" w:color="auto"/>
          </w:divBdr>
        </w:div>
        <w:div w:id="1653682601">
          <w:marLeft w:val="640"/>
          <w:marRight w:val="0"/>
          <w:marTop w:val="0"/>
          <w:marBottom w:val="0"/>
          <w:divBdr>
            <w:top w:val="none" w:sz="0" w:space="0" w:color="auto"/>
            <w:left w:val="none" w:sz="0" w:space="0" w:color="auto"/>
            <w:bottom w:val="none" w:sz="0" w:space="0" w:color="auto"/>
            <w:right w:val="none" w:sz="0" w:space="0" w:color="auto"/>
          </w:divBdr>
        </w:div>
        <w:div w:id="909929586">
          <w:marLeft w:val="640"/>
          <w:marRight w:val="0"/>
          <w:marTop w:val="0"/>
          <w:marBottom w:val="0"/>
          <w:divBdr>
            <w:top w:val="none" w:sz="0" w:space="0" w:color="auto"/>
            <w:left w:val="none" w:sz="0" w:space="0" w:color="auto"/>
            <w:bottom w:val="none" w:sz="0" w:space="0" w:color="auto"/>
            <w:right w:val="none" w:sz="0" w:space="0" w:color="auto"/>
          </w:divBdr>
        </w:div>
        <w:div w:id="2095860825">
          <w:marLeft w:val="640"/>
          <w:marRight w:val="0"/>
          <w:marTop w:val="0"/>
          <w:marBottom w:val="0"/>
          <w:divBdr>
            <w:top w:val="none" w:sz="0" w:space="0" w:color="auto"/>
            <w:left w:val="none" w:sz="0" w:space="0" w:color="auto"/>
            <w:bottom w:val="none" w:sz="0" w:space="0" w:color="auto"/>
            <w:right w:val="none" w:sz="0" w:space="0" w:color="auto"/>
          </w:divBdr>
        </w:div>
        <w:div w:id="401608683">
          <w:marLeft w:val="640"/>
          <w:marRight w:val="0"/>
          <w:marTop w:val="0"/>
          <w:marBottom w:val="0"/>
          <w:divBdr>
            <w:top w:val="none" w:sz="0" w:space="0" w:color="auto"/>
            <w:left w:val="none" w:sz="0" w:space="0" w:color="auto"/>
            <w:bottom w:val="none" w:sz="0" w:space="0" w:color="auto"/>
            <w:right w:val="none" w:sz="0" w:space="0" w:color="auto"/>
          </w:divBdr>
        </w:div>
        <w:div w:id="1108820223">
          <w:marLeft w:val="640"/>
          <w:marRight w:val="0"/>
          <w:marTop w:val="0"/>
          <w:marBottom w:val="0"/>
          <w:divBdr>
            <w:top w:val="none" w:sz="0" w:space="0" w:color="auto"/>
            <w:left w:val="none" w:sz="0" w:space="0" w:color="auto"/>
            <w:bottom w:val="none" w:sz="0" w:space="0" w:color="auto"/>
            <w:right w:val="none" w:sz="0" w:space="0" w:color="auto"/>
          </w:divBdr>
        </w:div>
        <w:div w:id="4484902">
          <w:marLeft w:val="640"/>
          <w:marRight w:val="0"/>
          <w:marTop w:val="0"/>
          <w:marBottom w:val="0"/>
          <w:divBdr>
            <w:top w:val="none" w:sz="0" w:space="0" w:color="auto"/>
            <w:left w:val="none" w:sz="0" w:space="0" w:color="auto"/>
            <w:bottom w:val="none" w:sz="0" w:space="0" w:color="auto"/>
            <w:right w:val="none" w:sz="0" w:space="0" w:color="auto"/>
          </w:divBdr>
        </w:div>
        <w:div w:id="508376025">
          <w:marLeft w:val="640"/>
          <w:marRight w:val="0"/>
          <w:marTop w:val="0"/>
          <w:marBottom w:val="0"/>
          <w:divBdr>
            <w:top w:val="none" w:sz="0" w:space="0" w:color="auto"/>
            <w:left w:val="none" w:sz="0" w:space="0" w:color="auto"/>
            <w:bottom w:val="none" w:sz="0" w:space="0" w:color="auto"/>
            <w:right w:val="none" w:sz="0" w:space="0" w:color="auto"/>
          </w:divBdr>
        </w:div>
        <w:div w:id="349138872">
          <w:marLeft w:val="640"/>
          <w:marRight w:val="0"/>
          <w:marTop w:val="0"/>
          <w:marBottom w:val="0"/>
          <w:divBdr>
            <w:top w:val="none" w:sz="0" w:space="0" w:color="auto"/>
            <w:left w:val="none" w:sz="0" w:space="0" w:color="auto"/>
            <w:bottom w:val="none" w:sz="0" w:space="0" w:color="auto"/>
            <w:right w:val="none" w:sz="0" w:space="0" w:color="auto"/>
          </w:divBdr>
        </w:div>
        <w:div w:id="112946879">
          <w:marLeft w:val="640"/>
          <w:marRight w:val="0"/>
          <w:marTop w:val="0"/>
          <w:marBottom w:val="0"/>
          <w:divBdr>
            <w:top w:val="none" w:sz="0" w:space="0" w:color="auto"/>
            <w:left w:val="none" w:sz="0" w:space="0" w:color="auto"/>
            <w:bottom w:val="none" w:sz="0" w:space="0" w:color="auto"/>
            <w:right w:val="none" w:sz="0" w:space="0" w:color="auto"/>
          </w:divBdr>
        </w:div>
        <w:div w:id="923608434">
          <w:marLeft w:val="640"/>
          <w:marRight w:val="0"/>
          <w:marTop w:val="0"/>
          <w:marBottom w:val="0"/>
          <w:divBdr>
            <w:top w:val="none" w:sz="0" w:space="0" w:color="auto"/>
            <w:left w:val="none" w:sz="0" w:space="0" w:color="auto"/>
            <w:bottom w:val="none" w:sz="0" w:space="0" w:color="auto"/>
            <w:right w:val="none" w:sz="0" w:space="0" w:color="auto"/>
          </w:divBdr>
        </w:div>
        <w:div w:id="135689074">
          <w:marLeft w:val="640"/>
          <w:marRight w:val="0"/>
          <w:marTop w:val="0"/>
          <w:marBottom w:val="0"/>
          <w:divBdr>
            <w:top w:val="none" w:sz="0" w:space="0" w:color="auto"/>
            <w:left w:val="none" w:sz="0" w:space="0" w:color="auto"/>
            <w:bottom w:val="none" w:sz="0" w:space="0" w:color="auto"/>
            <w:right w:val="none" w:sz="0" w:space="0" w:color="auto"/>
          </w:divBdr>
        </w:div>
        <w:div w:id="108857780">
          <w:marLeft w:val="640"/>
          <w:marRight w:val="0"/>
          <w:marTop w:val="0"/>
          <w:marBottom w:val="0"/>
          <w:divBdr>
            <w:top w:val="none" w:sz="0" w:space="0" w:color="auto"/>
            <w:left w:val="none" w:sz="0" w:space="0" w:color="auto"/>
            <w:bottom w:val="none" w:sz="0" w:space="0" w:color="auto"/>
            <w:right w:val="none" w:sz="0" w:space="0" w:color="auto"/>
          </w:divBdr>
        </w:div>
        <w:div w:id="1226382097">
          <w:marLeft w:val="640"/>
          <w:marRight w:val="0"/>
          <w:marTop w:val="0"/>
          <w:marBottom w:val="0"/>
          <w:divBdr>
            <w:top w:val="none" w:sz="0" w:space="0" w:color="auto"/>
            <w:left w:val="none" w:sz="0" w:space="0" w:color="auto"/>
            <w:bottom w:val="none" w:sz="0" w:space="0" w:color="auto"/>
            <w:right w:val="none" w:sz="0" w:space="0" w:color="auto"/>
          </w:divBdr>
        </w:div>
        <w:div w:id="1729767619">
          <w:marLeft w:val="640"/>
          <w:marRight w:val="0"/>
          <w:marTop w:val="0"/>
          <w:marBottom w:val="0"/>
          <w:divBdr>
            <w:top w:val="none" w:sz="0" w:space="0" w:color="auto"/>
            <w:left w:val="none" w:sz="0" w:space="0" w:color="auto"/>
            <w:bottom w:val="none" w:sz="0" w:space="0" w:color="auto"/>
            <w:right w:val="none" w:sz="0" w:space="0" w:color="auto"/>
          </w:divBdr>
        </w:div>
        <w:div w:id="1403453752">
          <w:marLeft w:val="640"/>
          <w:marRight w:val="0"/>
          <w:marTop w:val="0"/>
          <w:marBottom w:val="0"/>
          <w:divBdr>
            <w:top w:val="none" w:sz="0" w:space="0" w:color="auto"/>
            <w:left w:val="none" w:sz="0" w:space="0" w:color="auto"/>
            <w:bottom w:val="none" w:sz="0" w:space="0" w:color="auto"/>
            <w:right w:val="none" w:sz="0" w:space="0" w:color="auto"/>
          </w:divBdr>
        </w:div>
        <w:div w:id="1434278173">
          <w:marLeft w:val="640"/>
          <w:marRight w:val="0"/>
          <w:marTop w:val="0"/>
          <w:marBottom w:val="0"/>
          <w:divBdr>
            <w:top w:val="none" w:sz="0" w:space="0" w:color="auto"/>
            <w:left w:val="none" w:sz="0" w:space="0" w:color="auto"/>
            <w:bottom w:val="none" w:sz="0" w:space="0" w:color="auto"/>
            <w:right w:val="none" w:sz="0" w:space="0" w:color="auto"/>
          </w:divBdr>
        </w:div>
        <w:div w:id="1239360513">
          <w:marLeft w:val="640"/>
          <w:marRight w:val="0"/>
          <w:marTop w:val="0"/>
          <w:marBottom w:val="0"/>
          <w:divBdr>
            <w:top w:val="none" w:sz="0" w:space="0" w:color="auto"/>
            <w:left w:val="none" w:sz="0" w:space="0" w:color="auto"/>
            <w:bottom w:val="none" w:sz="0" w:space="0" w:color="auto"/>
            <w:right w:val="none" w:sz="0" w:space="0" w:color="auto"/>
          </w:divBdr>
        </w:div>
        <w:div w:id="1200169687">
          <w:marLeft w:val="640"/>
          <w:marRight w:val="0"/>
          <w:marTop w:val="0"/>
          <w:marBottom w:val="0"/>
          <w:divBdr>
            <w:top w:val="none" w:sz="0" w:space="0" w:color="auto"/>
            <w:left w:val="none" w:sz="0" w:space="0" w:color="auto"/>
            <w:bottom w:val="none" w:sz="0" w:space="0" w:color="auto"/>
            <w:right w:val="none" w:sz="0" w:space="0" w:color="auto"/>
          </w:divBdr>
        </w:div>
        <w:div w:id="396443069">
          <w:marLeft w:val="640"/>
          <w:marRight w:val="0"/>
          <w:marTop w:val="0"/>
          <w:marBottom w:val="0"/>
          <w:divBdr>
            <w:top w:val="none" w:sz="0" w:space="0" w:color="auto"/>
            <w:left w:val="none" w:sz="0" w:space="0" w:color="auto"/>
            <w:bottom w:val="none" w:sz="0" w:space="0" w:color="auto"/>
            <w:right w:val="none" w:sz="0" w:space="0" w:color="auto"/>
          </w:divBdr>
        </w:div>
        <w:div w:id="580141843">
          <w:marLeft w:val="640"/>
          <w:marRight w:val="0"/>
          <w:marTop w:val="0"/>
          <w:marBottom w:val="0"/>
          <w:divBdr>
            <w:top w:val="none" w:sz="0" w:space="0" w:color="auto"/>
            <w:left w:val="none" w:sz="0" w:space="0" w:color="auto"/>
            <w:bottom w:val="none" w:sz="0" w:space="0" w:color="auto"/>
            <w:right w:val="none" w:sz="0" w:space="0" w:color="auto"/>
          </w:divBdr>
        </w:div>
        <w:div w:id="1153067035">
          <w:marLeft w:val="640"/>
          <w:marRight w:val="0"/>
          <w:marTop w:val="0"/>
          <w:marBottom w:val="0"/>
          <w:divBdr>
            <w:top w:val="none" w:sz="0" w:space="0" w:color="auto"/>
            <w:left w:val="none" w:sz="0" w:space="0" w:color="auto"/>
            <w:bottom w:val="none" w:sz="0" w:space="0" w:color="auto"/>
            <w:right w:val="none" w:sz="0" w:space="0" w:color="auto"/>
          </w:divBdr>
        </w:div>
        <w:div w:id="2029208857">
          <w:marLeft w:val="640"/>
          <w:marRight w:val="0"/>
          <w:marTop w:val="0"/>
          <w:marBottom w:val="0"/>
          <w:divBdr>
            <w:top w:val="none" w:sz="0" w:space="0" w:color="auto"/>
            <w:left w:val="none" w:sz="0" w:space="0" w:color="auto"/>
            <w:bottom w:val="none" w:sz="0" w:space="0" w:color="auto"/>
            <w:right w:val="none" w:sz="0" w:space="0" w:color="auto"/>
          </w:divBdr>
        </w:div>
        <w:div w:id="2008240614">
          <w:marLeft w:val="640"/>
          <w:marRight w:val="0"/>
          <w:marTop w:val="0"/>
          <w:marBottom w:val="0"/>
          <w:divBdr>
            <w:top w:val="none" w:sz="0" w:space="0" w:color="auto"/>
            <w:left w:val="none" w:sz="0" w:space="0" w:color="auto"/>
            <w:bottom w:val="none" w:sz="0" w:space="0" w:color="auto"/>
            <w:right w:val="none" w:sz="0" w:space="0" w:color="auto"/>
          </w:divBdr>
        </w:div>
        <w:div w:id="1979531332">
          <w:marLeft w:val="640"/>
          <w:marRight w:val="0"/>
          <w:marTop w:val="0"/>
          <w:marBottom w:val="0"/>
          <w:divBdr>
            <w:top w:val="none" w:sz="0" w:space="0" w:color="auto"/>
            <w:left w:val="none" w:sz="0" w:space="0" w:color="auto"/>
            <w:bottom w:val="none" w:sz="0" w:space="0" w:color="auto"/>
            <w:right w:val="none" w:sz="0" w:space="0" w:color="auto"/>
          </w:divBdr>
        </w:div>
        <w:div w:id="448277931">
          <w:marLeft w:val="640"/>
          <w:marRight w:val="0"/>
          <w:marTop w:val="0"/>
          <w:marBottom w:val="0"/>
          <w:divBdr>
            <w:top w:val="none" w:sz="0" w:space="0" w:color="auto"/>
            <w:left w:val="none" w:sz="0" w:space="0" w:color="auto"/>
            <w:bottom w:val="none" w:sz="0" w:space="0" w:color="auto"/>
            <w:right w:val="none" w:sz="0" w:space="0" w:color="auto"/>
          </w:divBdr>
        </w:div>
        <w:div w:id="470440653">
          <w:marLeft w:val="640"/>
          <w:marRight w:val="0"/>
          <w:marTop w:val="0"/>
          <w:marBottom w:val="0"/>
          <w:divBdr>
            <w:top w:val="none" w:sz="0" w:space="0" w:color="auto"/>
            <w:left w:val="none" w:sz="0" w:space="0" w:color="auto"/>
            <w:bottom w:val="none" w:sz="0" w:space="0" w:color="auto"/>
            <w:right w:val="none" w:sz="0" w:space="0" w:color="auto"/>
          </w:divBdr>
        </w:div>
        <w:div w:id="2113435907">
          <w:marLeft w:val="640"/>
          <w:marRight w:val="0"/>
          <w:marTop w:val="0"/>
          <w:marBottom w:val="0"/>
          <w:divBdr>
            <w:top w:val="none" w:sz="0" w:space="0" w:color="auto"/>
            <w:left w:val="none" w:sz="0" w:space="0" w:color="auto"/>
            <w:bottom w:val="none" w:sz="0" w:space="0" w:color="auto"/>
            <w:right w:val="none" w:sz="0" w:space="0" w:color="auto"/>
          </w:divBdr>
        </w:div>
        <w:div w:id="258292416">
          <w:marLeft w:val="640"/>
          <w:marRight w:val="0"/>
          <w:marTop w:val="0"/>
          <w:marBottom w:val="0"/>
          <w:divBdr>
            <w:top w:val="none" w:sz="0" w:space="0" w:color="auto"/>
            <w:left w:val="none" w:sz="0" w:space="0" w:color="auto"/>
            <w:bottom w:val="none" w:sz="0" w:space="0" w:color="auto"/>
            <w:right w:val="none" w:sz="0" w:space="0" w:color="auto"/>
          </w:divBdr>
        </w:div>
        <w:div w:id="2064713172">
          <w:marLeft w:val="640"/>
          <w:marRight w:val="0"/>
          <w:marTop w:val="0"/>
          <w:marBottom w:val="0"/>
          <w:divBdr>
            <w:top w:val="none" w:sz="0" w:space="0" w:color="auto"/>
            <w:left w:val="none" w:sz="0" w:space="0" w:color="auto"/>
            <w:bottom w:val="none" w:sz="0" w:space="0" w:color="auto"/>
            <w:right w:val="none" w:sz="0" w:space="0" w:color="auto"/>
          </w:divBdr>
        </w:div>
        <w:div w:id="752506946">
          <w:marLeft w:val="640"/>
          <w:marRight w:val="0"/>
          <w:marTop w:val="0"/>
          <w:marBottom w:val="0"/>
          <w:divBdr>
            <w:top w:val="none" w:sz="0" w:space="0" w:color="auto"/>
            <w:left w:val="none" w:sz="0" w:space="0" w:color="auto"/>
            <w:bottom w:val="none" w:sz="0" w:space="0" w:color="auto"/>
            <w:right w:val="none" w:sz="0" w:space="0" w:color="auto"/>
          </w:divBdr>
        </w:div>
        <w:div w:id="2139445097">
          <w:marLeft w:val="640"/>
          <w:marRight w:val="0"/>
          <w:marTop w:val="0"/>
          <w:marBottom w:val="0"/>
          <w:divBdr>
            <w:top w:val="none" w:sz="0" w:space="0" w:color="auto"/>
            <w:left w:val="none" w:sz="0" w:space="0" w:color="auto"/>
            <w:bottom w:val="none" w:sz="0" w:space="0" w:color="auto"/>
            <w:right w:val="none" w:sz="0" w:space="0" w:color="auto"/>
          </w:divBdr>
        </w:div>
        <w:div w:id="1670022">
          <w:marLeft w:val="640"/>
          <w:marRight w:val="0"/>
          <w:marTop w:val="0"/>
          <w:marBottom w:val="0"/>
          <w:divBdr>
            <w:top w:val="none" w:sz="0" w:space="0" w:color="auto"/>
            <w:left w:val="none" w:sz="0" w:space="0" w:color="auto"/>
            <w:bottom w:val="none" w:sz="0" w:space="0" w:color="auto"/>
            <w:right w:val="none" w:sz="0" w:space="0" w:color="auto"/>
          </w:divBdr>
        </w:div>
        <w:div w:id="2099714074">
          <w:marLeft w:val="640"/>
          <w:marRight w:val="0"/>
          <w:marTop w:val="0"/>
          <w:marBottom w:val="0"/>
          <w:divBdr>
            <w:top w:val="none" w:sz="0" w:space="0" w:color="auto"/>
            <w:left w:val="none" w:sz="0" w:space="0" w:color="auto"/>
            <w:bottom w:val="none" w:sz="0" w:space="0" w:color="auto"/>
            <w:right w:val="none" w:sz="0" w:space="0" w:color="auto"/>
          </w:divBdr>
        </w:div>
        <w:div w:id="1057702690">
          <w:marLeft w:val="640"/>
          <w:marRight w:val="0"/>
          <w:marTop w:val="0"/>
          <w:marBottom w:val="0"/>
          <w:divBdr>
            <w:top w:val="none" w:sz="0" w:space="0" w:color="auto"/>
            <w:left w:val="none" w:sz="0" w:space="0" w:color="auto"/>
            <w:bottom w:val="none" w:sz="0" w:space="0" w:color="auto"/>
            <w:right w:val="none" w:sz="0" w:space="0" w:color="auto"/>
          </w:divBdr>
        </w:div>
        <w:div w:id="139883547">
          <w:marLeft w:val="640"/>
          <w:marRight w:val="0"/>
          <w:marTop w:val="0"/>
          <w:marBottom w:val="0"/>
          <w:divBdr>
            <w:top w:val="none" w:sz="0" w:space="0" w:color="auto"/>
            <w:left w:val="none" w:sz="0" w:space="0" w:color="auto"/>
            <w:bottom w:val="none" w:sz="0" w:space="0" w:color="auto"/>
            <w:right w:val="none" w:sz="0" w:space="0" w:color="auto"/>
          </w:divBdr>
        </w:div>
        <w:div w:id="1444418272">
          <w:marLeft w:val="640"/>
          <w:marRight w:val="0"/>
          <w:marTop w:val="0"/>
          <w:marBottom w:val="0"/>
          <w:divBdr>
            <w:top w:val="none" w:sz="0" w:space="0" w:color="auto"/>
            <w:left w:val="none" w:sz="0" w:space="0" w:color="auto"/>
            <w:bottom w:val="none" w:sz="0" w:space="0" w:color="auto"/>
            <w:right w:val="none" w:sz="0" w:space="0" w:color="auto"/>
          </w:divBdr>
        </w:div>
        <w:div w:id="373312787">
          <w:marLeft w:val="640"/>
          <w:marRight w:val="0"/>
          <w:marTop w:val="0"/>
          <w:marBottom w:val="0"/>
          <w:divBdr>
            <w:top w:val="none" w:sz="0" w:space="0" w:color="auto"/>
            <w:left w:val="none" w:sz="0" w:space="0" w:color="auto"/>
            <w:bottom w:val="none" w:sz="0" w:space="0" w:color="auto"/>
            <w:right w:val="none" w:sz="0" w:space="0" w:color="auto"/>
          </w:divBdr>
        </w:div>
        <w:div w:id="2128232712">
          <w:marLeft w:val="640"/>
          <w:marRight w:val="0"/>
          <w:marTop w:val="0"/>
          <w:marBottom w:val="0"/>
          <w:divBdr>
            <w:top w:val="none" w:sz="0" w:space="0" w:color="auto"/>
            <w:left w:val="none" w:sz="0" w:space="0" w:color="auto"/>
            <w:bottom w:val="none" w:sz="0" w:space="0" w:color="auto"/>
            <w:right w:val="none" w:sz="0" w:space="0" w:color="auto"/>
          </w:divBdr>
        </w:div>
        <w:div w:id="1538616644">
          <w:marLeft w:val="640"/>
          <w:marRight w:val="0"/>
          <w:marTop w:val="0"/>
          <w:marBottom w:val="0"/>
          <w:divBdr>
            <w:top w:val="none" w:sz="0" w:space="0" w:color="auto"/>
            <w:left w:val="none" w:sz="0" w:space="0" w:color="auto"/>
            <w:bottom w:val="none" w:sz="0" w:space="0" w:color="auto"/>
            <w:right w:val="none" w:sz="0" w:space="0" w:color="auto"/>
          </w:divBdr>
        </w:div>
        <w:div w:id="59719014">
          <w:marLeft w:val="640"/>
          <w:marRight w:val="0"/>
          <w:marTop w:val="0"/>
          <w:marBottom w:val="0"/>
          <w:divBdr>
            <w:top w:val="none" w:sz="0" w:space="0" w:color="auto"/>
            <w:left w:val="none" w:sz="0" w:space="0" w:color="auto"/>
            <w:bottom w:val="none" w:sz="0" w:space="0" w:color="auto"/>
            <w:right w:val="none" w:sz="0" w:space="0" w:color="auto"/>
          </w:divBdr>
        </w:div>
        <w:div w:id="439571806">
          <w:marLeft w:val="640"/>
          <w:marRight w:val="0"/>
          <w:marTop w:val="0"/>
          <w:marBottom w:val="0"/>
          <w:divBdr>
            <w:top w:val="none" w:sz="0" w:space="0" w:color="auto"/>
            <w:left w:val="none" w:sz="0" w:space="0" w:color="auto"/>
            <w:bottom w:val="none" w:sz="0" w:space="0" w:color="auto"/>
            <w:right w:val="none" w:sz="0" w:space="0" w:color="auto"/>
          </w:divBdr>
        </w:div>
        <w:div w:id="203255538">
          <w:marLeft w:val="640"/>
          <w:marRight w:val="0"/>
          <w:marTop w:val="0"/>
          <w:marBottom w:val="0"/>
          <w:divBdr>
            <w:top w:val="none" w:sz="0" w:space="0" w:color="auto"/>
            <w:left w:val="none" w:sz="0" w:space="0" w:color="auto"/>
            <w:bottom w:val="none" w:sz="0" w:space="0" w:color="auto"/>
            <w:right w:val="none" w:sz="0" w:space="0" w:color="auto"/>
          </w:divBdr>
        </w:div>
        <w:div w:id="1700659766">
          <w:marLeft w:val="640"/>
          <w:marRight w:val="0"/>
          <w:marTop w:val="0"/>
          <w:marBottom w:val="0"/>
          <w:divBdr>
            <w:top w:val="none" w:sz="0" w:space="0" w:color="auto"/>
            <w:left w:val="none" w:sz="0" w:space="0" w:color="auto"/>
            <w:bottom w:val="none" w:sz="0" w:space="0" w:color="auto"/>
            <w:right w:val="none" w:sz="0" w:space="0" w:color="auto"/>
          </w:divBdr>
        </w:div>
        <w:div w:id="1561398853">
          <w:marLeft w:val="640"/>
          <w:marRight w:val="0"/>
          <w:marTop w:val="0"/>
          <w:marBottom w:val="0"/>
          <w:divBdr>
            <w:top w:val="none" w:sz="0" w:space="0" w:color="auto"/>
            <w:left w:val="none" w:sz="0" w:space="0" w:color="auto"/>
            <w:bottom w:val="none" w:sz="0" w:space="0" w:color="auto"/>
            <w:right w:val="none" w:sz="0" w:space="0" w:color="auto"/>
          </w:divBdr>
        </w:div>
        <w:div w:id="1969241812">
          <w:marLeft w:val="640"/>
          <w:marRight w:val="0"/>
          <w:marTop w:val="0"/>
          <w:marBottom w:val="0"/>
          <w:divBdr>
            <w:top w:val="none" w:sz="0" w:space="0" w:color="auto"/>
            <w:left w:val="none" w:sz="0" w:space="0" w:color="auto"/>
            <w:bottom w:val="none" w:sz="0" w:space="0" w:color="auto"/>
            <w:right w:val="none" w:sz="0" w:space="0" w:color="auto"/>
          </w:divBdr>
        </w:div>
        <w:div w:id="1753088287">
          <w:marLeft w:val="640"/>
          <w:marRight w:val="0"/>
          <w:marTop w:val="0"/>
          <w:marBottom w:val="0"/>
          <w:divBdr>
            <w:top w:val="none" w:sz="0" w:space="0" w:color="auto"/>
            <w:left w:val="none" w:sz="0" w:space="0" w:color="auto"/>
            <w:bottom w:val="none" w:sz="0" w:space="0" w:color="auto"/>
            <w:right w:val="none" w:sz="0" w:space="0" w:color="auto"/>
          </w:divBdr>
        </w:div>
        <w:div w:id="206651987">
          <w:marLeft w:val="640"/>
          <w:marRight w:val="0"/>
          <w:marTop w:val="0"/>
          <w:marBottom w:val="0"/>
          <w:divBdr>
            <w:top w:val="none" w:sz="0" w:space="0" w:color="auto"/>
            <w:left w:val="none" w:sz="0" w:space="0" w:color="auto"/>
            <w:bottom w:val="none" w:sz="0" w:space="0" w:color="auto"/>
            <w:right w:val="none" w:sz="0" w:space="0" w:color="auto"/>
          </w:divBdr>
        </w:div>
        <w:div w:id="7298743">
          <w:marLeft w:val="640"/>
          <w:marRight w:val="0"/>
          <w:marTop w:val="0"/>
          <w:marBottom w:val="0"/>
          <w:divBdr>
            <w:top w:val="none" w:sz="0" w:space="0" w:color="auto"/>
            <w:left w:val="none" w:sz="0" w:space="0" w:color="auto"/>
            <w:bottom w:val="none" w:sz="0" w:space="0" w:color="auto"/>
            <w:right w:val="none" w:sz="0" w:space="0" w:color="auto"/>
          </w:divBdr>
        </w:div>
      </w:divsChild>
    </w:div>
    <w:div w:id="677578835">
      <w:bodyDiv w:val="1"/>
      <w:marLeft w:val="0"/>
      <w:marRight w:val="0"/>
      <w:marTop w:val="0"/>
      <w:marBottom w:val="0"/>
      <w:divBdr>
        <w:top w:val="none" w:sz="0" w:space="0" w:color="auto"/>
        <w:left w:val="none" w:sz="0" w:space="0" w:color="auto"/>
        <w:bottom w:val="none" w:sz="0" w:space="0" w:color="auto"/>
        <w:right w:val="none" w:sz="0" w:space="0" w:color="auto"/>
      </w:divBdr>
    </w:div>
    <w:div w:id="677581502">
      <w:bodyDiv w:val="1"/>
      <w:marLeft w:val="0"/>
      <w:marRight w:val="0"/>
      <w:marTop w:val="0"/>
      <w:marBottom w:val="0"/>
      <w:divBdr>
        <w:top w:val="none" w:sz="0" w:space="0" w:color="auto"/>
        <w:left w:val="none" w:sz="0" w:space="0" w:color="auto"/>
        <w:bottom w:val="none" w:sz="0" w:space="0" w:color="auto"/>
        <w:right w:val="none" w:sz="0" w:space="0" w:color="auto"/>
      </w:divBdr>
    </w:div>
    <w:div w:id="689526566">
      <w:bodyDiv w:val="1"/>
      <w:marLeft w:val="0"/>
      <w:marRight w:val="0"/>
      <w:marTop w:val="0"/>
      <w:marBottom w:val="0"/>
      <w:divBdr>
        <w:top w:val="none" w:sz="0" w:space="0" w:color="auto"/>
        <w:left w:val="none" w:sz="0" w:space="0" w:color="auto"/>
        <w:bottom w:val="none" w:sz="0" w:space="0" w:color="auto"/>
        <w:right w:val="none" w:sz="0" w:space="0" w:color="auto"/>
      </w:divBdr>
      <w:divsChild>
        <w:div w:id="666517703">
          <w:marLeft w:val="640"/>
          <w:marRight w:val="0"/>
          <w:marTop w:val="0"/>
          <w:marBottom w:val="0"/>
          <w:divBdr>
            <w:top w:val="none" w:sz="0" w:space="0" w:color="auto"/>
            <w:left w:val="none" w:sz="0" w:space="0" w:color="auto"/>
            <w:bottom w:val="none" w:sz="0" w:space="0" w:color="auto"/>
            <w:right w:val="none" w:sz="0" w:space="0" w:color="auto"/>
          </w:divBdr>
        </w:div>
        <w:div w:id="873349388">
          <w:marLeft w:val="640"/>
          <w:marRight w:val="0"/>
          <w:marTop w:val="0"/>
          <w:marBottom w:val="0"/>
          <w:divBdr>
            <w:top w:val="none" w:sz="0" w:space="0" w:color="auto"/>
            <w:left w:val="none" w:sz="0" w:space="0" w:color="auto"/>
            <w:bottom w:val="none" w:sz="0" w:space="0" w:color="auto"/>
            <w:right w:val="none" w:sz="0" w:space="0" w:color="auto"/>
          </w:divBdr>
        </w:div>
        <w:div w:id="1907572087">
          <w:marLeft w:val="640"/>
          <w:marRight w:val="0"/>
          <w:marTop w:val="0"/>
          <w:marBottom w:val="0"/>
          <w:divBdr>
            <w:top w:val="none" w:sz="0" w:space="0" w:color="auto"/>
            <w:left w:val="none" w:sz="0" w:space="0" w:color="auto"/>
            <w:bottom w:val="none" w:sz="0" w:space="0" w:color="auto"/>
            <w:right w:val="none" w:sz="0" w:space="0" w:color="auto"/>
          </w:divBdr>
        </w:div>
        <w:div w:id="355664481">
          <w:marLeft w:val="640"/>
          <w:marRight w:val="0"/>
          <w:marTop w:val="0"/>
          <w:marBottom w:val="0"/>
          <w:divBdr>
            <w:top w:val="none" w:sz="0" w:space="0" w:color="auto"/>
            <w:left w:val="none" w:sz="0" w:space="0" w:color="auto"/>
            <w:bottom w:val="none" w:sz="0" w:space="0" w:color="auto"/>
            <w:right w:val="none" w:sz="0" w:space="0" w:color="auto"/>
          </w:divBdr>
        </w:div>
        <w:div w:id="1103917014">
          <w:marLeft w:val="640"/>
          <w:marRight w:val="0"/>
          <w:marTop w:val="0"/>
          <w:marBottom w:val="0"/>
          <w:divBdr>
            <w:top w:val="none" w:sz="0" w:space="0" w:color="auto"/>
            <w:left w:val="none" w:sz="0" w:space="0" w:color="auto"/>
            <w:bottom w:val="none" w:sz="0" w:space="0" w:color="auto"/>
            <w:right w:val="none" w:sz="0" w:space="0" w:color="auto"/>
          </w:divBdr>
        </w:div>
        <w:div w:id="368260093">
          <w:marLeft w:val="640"/>
          <w:marRight w:val="0"/>
          <w:marTop w:val="0"/>
          <w:marBottom w:val="0"/>
          <w:divBdr>
            <w:top w:val="none" w:sz="0" w:space="0" w:color="auto"/>
            <w:left w:val="none" w:sz="0" w:space="0" w:color="auto"/>
            <w:bottom w:val="none" w:sz="0" w:space="0" w:color="auto"/>
            <w:right w:val="none" w:sz="0" w:space="0" w:color="auto"/>
          </w:divBdr>
        </w:div>
        <w:div w:id="58096479">
          <w:marLeft w:val="640"/>
          <w:marRight w:val="0"/>
          <w:marTop w:val="0"/>
          <w:marBottom w:val="0"/>
          <w:divBdr>
            <w:top w:val="none" w:sz="0" w:space="0" w:color="auto"/>
            <w:left w:val="none" w:sz="0" w:space="0" w:color="auto"/>
            <w:bottom w:val="none" w:sz="0" w:space="0" w:color="auto"/>
            <w:right w:val="none" w:sz="0" w:space="0" w:color="auto"/>
          </w:divBdr>
        </w:div>
        <w:div w:id="311837020">
          <w:marLeft w:val="640"/>
          <w:marRight w:val="0"/>
          <w:marTop w:val="0"/>
          <w:marBottom w:val="0"/>
          <w:divBdr>
            <w:top w:val="none" w:sz="0" w:space="0" w:color="auto"/>
            <w:left w:val="none" w:sz="0" w:space="0" w:color="auto"/>
            <w:bottom w:val="none" w:sz="0" w:space="0" w:color="auto"/>
            <w:right w:val="none" w:sz="0" w:space="0" w:color="auto"/>
          </w:divBdr>
        </w:div>
        <w:div w:id="251747628">
          <w:marLeft w:val="640"/>
          <w:marRight w:val="0"/>
          <w:marTop w:val="0"/>
          <w:marBottom w:val="0"/>
          <w:divBdr>
            <w:top w:val="none" w:sz="0" w:space="0" w:color="auto"/>
            <w:left w:val="none" w:sz="0" w:space="0" w:color="auto"/>
            <w:bottom w:val="none" w:sz="0" w:space="0" w:color="auto"/>
            <w:right w:val="none" w:sz="0" w:space="0" w:color="auto"/>
          </w:divBdr>
        </w:div>
        <w:div w:id="291518727">
          <w:marLeft w:val="640"/>
          <w:marRight w:val="0"/>
          <w:marTop w:val="0"/>
          <w:marBottom w:val="0"/>
          <w:divBdr>
            <w:top w:val="none" w:sz="0" w:space="0" w:color="auto"/>
            <w:left w:val="none" w:sz="0" w:space="0" w:color="auto"/>
            <w:bottom w:val="none" w:sz="0" w:space="0" w:color="auto"/>
            <w:right w:val="none" w:sz="0" w:space="0" w:color="auto"/>
          </w:divBdr>
        </w:div>
        <w:div w:id="1708555916">
          <w:marLeft w:val="640"/>
          <w:marRight w:val="0"/>
          <w:marTop w:val="0"/>
          <w:marBottom w:val="0"/>
          <w:divBdr>
            <w:top w:val="none" w:sz="0" w:space="0" w:color="auto"/>
            <w:left w:val="none" w:sz="0" w:space="0" w:color="auto"/>
            <w:bottom w:val="none" w:sz="0" w:space="0" w:color="auto"/>
            <w:right w:val="none" w:sz="0" w:space="0" w:color="auto"/>
          </w:divBdr>
        </w:div>
        <w:div w:id="1901865015">
          <w:marLeft w:val="640"/>
          <w:marRight w:val="0"/>
          <w:marTop w:val="0"/>
          <w:marBottom w:val="0"/>
          <w:divBdr>
            <w:top w:val="none" w:sz="0" w:space="0" w:color="auto"/>
            <w:left w:val="none" w:sz="0" w:space="0" w:color="auto"/>
            <w:bottom w:val="none" w:sz="0" w:space="0" w:color="auto"/>
            <w:right w:val="none" w:sz="0" w:space="0" w:color="auto"/>
          </w:divBdr>
        </w:div>
        <w:div w:id="1360623200">
          <w:marLeft w:val="640"/>
          <w:marRight w:val="0"/>
          <w:marTop w:val="0"/>
          <w:marBottom w:val="0"/>
          <w:divBdr>
            <w:top w:val="none" w:sz="0" w:space="0" w:color="auto"/>
            <w:left w:val="none" w:sz="0" w:space="0" w:color="auto"/>
            <w:bottom w:val="none" w:sz="0" w:space="0" w:color="auto"/>
            <w:right w:val="none" w:sz="0" w:space="0" w:color="auto"/>
          </w:divBdr>
        </w:div>
        <w:div w:id="1749645751">
          <w:marLeft w:val="640"/>
          <w:marRight w:val="0"/>
          <w:marTop w:val="0"/>
          <w:marBottom w:val="0"/>
          <w:divBdr>
            <w:top w:val="none" w:sz="0" w:space="0" w:color="auto"/>
            <w:left w:val="none" w:sz="0" w:space="0" w:color="auto"/>
            <w:bottom w:val="none" w:sz="0" w:space="0" w:color="auto"/>
            <w:right w:val="none" w:sz="0" w:space="0" w:color="auto"/>
          </w:divBdr>
        </w:div>
        <w:div w:id="4720079">
          <w:marLeft w:val="640"/>
          <w:marRight w:val="0"/>
          <w:marTop w:val="0"/>
          <w:marBottom w:val="0"/>
          <w:divBdr>
            <w:top w:val="none" w:sz="0" w:space="0" w:color="auto"/>
            <w:left w:val="none" w:sz="0" w:space="0" w:color="auto"/>
            <w:bottom w:val="none" w:sz="0" w:space="0" w:color="auto"/>
            <w:right w:val="none" w:sz="0" w:space="0" w:color="auto"/>
          </w:divBdr>
        </w:div>
        <w:div w:id="1620381853">
          <w:marLeft w:val="640"/>
          <w:marRight w:val="0"/>
          <w:marTop w:val="0"/>
          <w:marBottom w:val="0"/>
          <w:divBdr>
            <w:top w:val="none" w:sz="0" w:space="0" w:color="auto"/>
            <w:left w:val="none" w:sz="0" w:space="0" w:color="auto"/>
            <w:bottom w:val="none" w:sz="0" w:space="0" w:color="auto"/>
            <w:right w:val="none" w:sz="0" w:space="0" w:color="auto"/>
          </w:divBdr>
        </w:div>
        <w:div w:id="1702978496">
          <w:marLeft w:val="640"/>
          <w:marRight w:val="0"/>
          <w:marTop w:val="0"/>
          <w:marBottom w:val="0"/>
          <w:divBdr>
            <w:top w:val="none" w:sz="0" w:space="0" w:color="auto"/>
            <w:left w:val="none" w:sz="0" w:space="0" w:color="auto"/>
            <w:bottom w:val="none" w:sz="0" w:space="0" w:color="auto"/>
            <w:right w:val="none" w:sz="0" w:space="0" w:color="auto"/>
          </w:divBdr>
        </w:div>
        <w:div w:id="1496651470">
          <w:marLeft w:val="640"/>
          <w:marRight w:val="0"/>
          <w:marTop w:val="0"/>
          <w:marBottom w:val="0"/>
          <w:divBdr>
            <w:top w:val="none" w:sz="0" w:space="0" w:color="auto"/>
            <w:left w:val="none" w:sz="0" w:space="0" w:color="auto"/>
            <w:bottom w:val="none" w:sz="0" w:space="0" w:color="auto"/>
            <w:right w:val="none" w:sz="0" w:space="0" w:color="auto"/>
          </w:divBdr>
        </w:div>
        <w:div w:id="1752313885">
          <w:marLeft w:val="640"/>
          <w:marRight w:val="0"/>
          <w:marTop w:val="0"/>
          <w:marBottom w:val="0"/>
          <w:divBdr>
            <w:top w:val="none" w:sz="0" w:space="0" w:color="auto"/>
            <w:left w:val="none" w:sz="0" w:space="0" w:color="auto"/>
            <w:bottom w:val="none" w:sz="0" w:space="0" w:color="auto"/>
            <w:right w:val="none" w:sz="0" w:space="0" w:color="auto"/>
          </w:divBdr>
        </w:div>
        <w:div w:id="1328825374">
          <w:marLeft w:val="640"/>
          <w:marRight w:val="0"/>
          <w:marTop w:val="0"/>
          <w:marBottom w:val="0"/>
          <w:divBdr>
            <w:top w:val="none" w:sz="0" w:space="0" w:color="auto"/>
            <w:left w:val="none" w:sz="0" w:space="0" w:color="auto"/>
            <w:bottom w:val="none" w:sz="0" w:space="0" w:color="auto"/>
            <w:right w:val="none" w:sz="0" w:space="0" w:color="auto"/>
          </w:divBdr>
        </w:div>
        <w:div w:id="1413233337">
          <w:marLeft w:val="640"/>
          <w:marRight w:val="0"/>
          <w:marTop w:val="0"/>
          <w:marBottom w:val="0"/>
          <w:divBdr>
            <w:top w:val="none" w:sz="0" w:space="0" w:color="auto"/>
            <w:left w:val="none" w:sz="0" w:space="0" w:color="auto"/>
            <w:bottom w:val="none" w:sz="0" w:space="0" w:color="auto"/>
            <w:right w:val="none" w:sz="0" w:space="0" w:color="auto"/>
          </w:divBdr>
        </w:div>
        <w:div w:id="1807121609">
          <w:marLeft w:val="640"/>
          <w:marRight w:val="0"/>
          <w:marTop w:val="0"/>
          <w:marBottom w:val="0"/>
          <w:divBdr>
            <w:top w:val="none" w:sz="0" w:space="0" w:color="auto"/>
            <w:left w:val="none" w:sz="0" w:space="0" w:color="auto"/>
            <w:bottom w:val="none" w:sz="0" w:space="0" w:color="auto"/>
            <w:right w:val="none" w:sz="0" w:space="0" w:color="auto"/>
          </w:divBdr>
        </w:div>
        <w:div w:id="1269654348">
          <w:marLeft w:val="640"/>
          <w:marRight w:val="0"/>
          <w:marTop w:val="0"/>
          <w:marBottom w:val="0"/>
          <w:divBdr>
            <w:top w:val="none" w:sz="0" w:space="0" w:color="auto"/>
            <w:left w:val="none" w:sz="0" w:space="0" w:color="auto"/>
            <w:bottom w:val="none" w:sz="0" w:space="0" w:color="auto"/>
            <w:right w:val="none" w:sz="0" w:space="0" w:color="auto"/>
          </w:divBdr>
        </w:div>
        <w:div w:id="1994678313">
          <w:marLeft w:val="640"/>
          <w:marRight w:val="0"/>
          <w:marTop w:val="0"/>
          <w:marBottom w:val="0"/>
          <w:divBdr>
            <w:top w:val="none" w:sz="0" w:space="0" w:color="auto"/>
            <w:left w:val="none" w:sz="0" w:space="0" w:color="auto"/>
            <w:bottom w:val="none" w:sz="0" w:space="0" w:color="auto"/>
            <w:right w:val="none" w:sz="0" w:space="0" w:color="auto"/>
          </w:divBdr>
        </w:div>
        <w:div w:id="431172781">
          <w:marLeft w:val="640"/>
          <w:marRight w:val="0"/>
          <w:marTop w:val="0"/>
          <w:marBottom w:val="0"/>
          <w:divBdr>
            <w:top w:val="none" w:sz="0" w:space="0" w:color="auto"/>
            <w:left w:val="none" w:sz="0" w:space="0" w:color="auto"/>
            <w:bottom w:val="none" w:sz="0" w:space="0" w:color="auto"/>
            <w:right w:val="none" w:sz="0" w:space="0" w:color="auto"/>
          </w:divBdr>
        </w:div>
        <w:div w:id="2121338324">
          <w:marLeft w:val="640"/>
          <w:marRight w:val="0"/>
          <w:marTop w:val="0"/>
          <w:marBottom w:val="0"/>
          <w:divBdr>
            <w:top w:val="none" w:sz="0" w:space="0" w:color="auto"/>
            <w:left w:val="none" w:sz="0" w:space="0" w:color="auto"/>
            <w:bottom w:val="none" w:sz="0" w:space="0" w:color="auto"/>
            <w:right w:val="none" w:sz="0" w:space="0" w:color="auto"/>
          </w:divBdr>
        </w:div>
        <w:div w:id="453450723">
          <w:marLeft w:val="640"/>
          <w:marRight w:val="0"/>
          <w:marTop w:val="0"/>
          <w:marBottom w:val="0"/>
          <w:divBdr>
            <w:top w:val="none" w:sz="0" w:space="0" w:color="auto"/>
            <w:left w:val="none" w:sz="0" w:space="0" w:color="auto"/>
            <w:bottom w:val="none" w:sz="0" w:space="0" w:color="auto"/>
            <w:right w:val="none" w:sz="0" w:space="0" w:color="auto"/>
          </w:divBdr>
        </w:div>
        <w:div w:id="1844666112">
          <w:marLeft w:val="640"/>
          <w:marRight w:val="0"/>
          <w:marTop w:val="0"/>
          <w:marBottom w:val="0"/>
          <w:divBdr>
            <w:top w:val="none" w:sz="0" w:space="0" w:color="auto"/>
            <w:left w:val="none" w:sz="0" w:space="0" w:color="auto"/>
            <w:bottom w:val="none" w:sz="0" w:space="0" w:color="auto"/>
            <w:right w:val="none" w:sz="0" w:space="0" w:color="auto"/>
          </w:divBdr>
        </w:div>
        <w:div w:id="647395250">
          <w:marLeft w:val="640"/>
          <w:marRight w:val="0"/>
          <w:marTop w:val="0"/>
          <w:marBottom w:val="0"/>
          <w:divBdr>
            <w:top w:val="none" w:sz="0" w:space="0" w:color="auto"/>
            <w:left w:val="none" w:sz="0" w:space="0" w:color="auto"/>
            <w:bottom w:val="none" w:sz="0" w:space="0" w:color="auto"/>
            <w:right w:val="none" w:sz="0" w:space="0" w:color="auto"/>
          </w:divBdr>
        </w:div>
        <w:div w:id="307059262">
          <w:marLeft w:val="640"/>
          <w:marRight w:val="0"/>
          <w:marTop w:val="0"/>
          <w:marBottom w:val="0"/>
          <w:divBdr>
            <w:top w:val="none" w:sz="0" w:space="0" w:color="auto"/>
            <w:left w:val="none" w:sz="0" w:space="0" w:color="auto"/>
            <w:bottom w:val="none" w:sz="0" w:space="0" w:color="auto"/>
            <w:right w:val="none" w:sz="0" w:space="0" w:color="auto"/>
          </w:divBdr>
        </w:div>
        <w:div w:id="844250799">
          <w:marLeft w:val="640"/>
          <w:marRight w:val="0"/>
          <w:marTop w:val="0"/>
          <w:marBottom w:val="0"/>
          <w:divBdr>
            <w:top w:val="none" w:sz="0" w:space="0" w:color="auto"/>
            <w:left w:val="none" w:sz="0" w:space="0" w:color="auto"/>
            <w:bottom w:val="none" w:sz="0" w:space="0" w:color="auto"/>
            <w:right w:val="none" w:sz="0" w:space="0" w:color="auto"/>
          </w:divBdr>
        </w:div>
        <w:div w:id="1807039117">
          <w:marLeft w:val="640"/>
          <w:marRight w:val="0"/>
          <w:marTop w:val="0"/>
          <w:marBottom w:val="0"/>
          <w:divBdr>
            <w:top w:val="none" w:sz="0" w:space="0" w:color="auto"/>
            <w:left w:val="none" w:sz="0" w:space="0" w:color="auto"/>
            <w:bottom w:val="none" w:sz="0" w:space="0" w:color="auto"/>
            <w:right w:val="none" w:sz="0" w:space="0" w:color="auto"/>
          </w:divBdr>
        </w:div>
        <w:div w:id="1304851561">
          <w:marLeft w:val="640"/>
          <w:marRight w:val="0"/>
          <w:marTop w:val="0"/>
          <w:marBottom w:val="0"/>
          <w:divBdr>
            <w:top w:val="none" w:sz="0" w:space="0" w:color="auto"/>
            <w:left w:val="none" w:sz="0" w:space="0" w:color="auto"/>
            <w:bottom w:val="none" w:sz="0" w:space="0" w:color="auto"/>
            <w:right w:val="none" w:sz="0" w:space="0" w:color="auto"/>
          </w:divBdr>
        </w:div>
        <w:div w:id="197010364">
          <w:marLeft w:val="640"/>
          <w:marRight w:val="0"/>
          <w:marTop w:val="0"/>
          <w:marBottom w:val="0"/>
          <w:divBdr>
            <w:top w:val="none" w:sz="0" w:space="0" w:color="auto"/>
            <w:left w:val="none" w:sz="0" w:space="0" w:color="auto"/>
            <w:bottom w:val="none" w:sz="0" w:space="0" w:color="auto"/>
            <w:right w:val="none" w:sz="0" w:space="0" w:color="auto"/>
          </w:divBdr>
        </w:div>
        <w:div w:id="1828476174">
          <w:marLeft w:val="640"/>
          <w:marRight w:val="0"/>
          <w:marTop w:val="0"/>
          <w:marBottom w:val="0"/>
          <w:divBdr>
            <w:top w:val="none" w:sz="0" w:space="0" w:color="auto"/>
            <w:left w:val="none" w:sz="0" w:space="0" w:color="auto"/>
            <w:bottom w:val="none" w:sz="0" w:space="0" w:color="auto"/>
            <w:right w:val="none" w:sz="0" w:space="0" w:color="auto"/>
          </w:divBdr>
        </w:div>
        <w:div w:id="455610808">
          <w:marLeft w:val="640"/>
          <w:marRight w:val="0"/>
          <w:marTop w:val="0"/>
          <w:marBottom w:val="0"/>
          <w:divBdr>
            <w:top w:val="none" w:sz="0" w:space="0" w:color="auto"/>
            <w:left w:val="none" w:sz="0" w:space="0" w:color="auto"/>
            <w:bottom w:val="none" w:sz="0" w:space="0" w:color="auto"/>
            <w:right w:val="none" w:sz="0" w:space="0" w:color="auto"/>
          </w:divBdr>
        </w:div>
        <w:div w:id="1366173881">
          <w:marLeft w:val="640"/>
          <w:marRight w:val="0"/>
          <w:marTop w:val="0"/>
          <w:marBottom w:val="0"/>
          <w:divBdr>
            <w:top w:val="none" w:sz="0" w:space="0" w:color="auto"/>
            <w:left w:val="none" w:sz="0" w:space="0" w:color="auto"/>
            <w:bottom w:val="none" w:sz="0" w:space="0" w:color="auto"/>
            <w:right w:val="none" w:sz="0" w:space="0" w:color="auto"/>
          </w:divBdr>
        </w:div>
        <w:div w:id="1256859038">
          <w:marLeft w:val="640"/>
          <w:marRight w:val="0"/>
          <w:marTop w:val="0"/>
          <w:marBottom w:val="0"/>
          <w:divBdr>
            <w:top w:val="none" w:sz="0" w:space="0" w:color="auto"/>
            <w:left w:val="none" w:sz="0" w:space="0" w:color="auto"/>
            <w:bottom w:val="none" w:sz="0" w:space="0" w:color="auto"/>
            <w:right w:val="none" w:sz="0" w:space="0" w:color="auto"/>
          </w:divBdr>
        </w:div>
        <w:div w:id="1106803248">
          <w:marLeft w:val="640"/>
          <w:marRight w:val="0"/>
          <w:marTop w:val="0"/>
          <w:marBottom w:val="0"/>
          <w:divBdr>
            <w:top w:val="none" w:sz="0" w:space="0" w:color="auto"/>
            <w:left w:val="none" w:sz="0" w:space="0" w:color="auto"/>
            <w:bottom w:val="none" w:sz="0" w:space="0" w:color="auto"/>
            <w:right w:val="none" w:sz="0" w:space="0" w:color="auto"/>
          </w:divBdr>
        </w:div>
        <w:div w:id="598636687">
          <w:marLeft w:val="640"/>
          <w:marRight w:val="0"/>
          <w:marTop w:val="0"/>
          <w:marBottom w:val="0"/>
          <w:divBdr>
            <w:top w:val="none" w:sz="0" w:space="0" w:color="auto"/>
            <w:left w:val="none" w:sz="0" w:space="0" w:color="auto"/>
            <w:bottom w:val="none" w:sz="0" w:space="0" w:color="auto"/>
            <w:right w:val="none" w:sz="0" w:space="0" w:color="auto"/>
          </w:divBdr>
        </w:div>
        <w:div w:id="970095444">
          <w:marLeft w:val="640"/>
          <w:marRight w:val="0"/>
          <w:marTop w:val="0"/>
          <w:marBottom w:val="0"/>
          <w:divBdr>
            <w:top w:val="none" w:sz="0" w:space="0" w:color="auto"/>
            <w:left w:val="none" w:sz="0" w:space="0" w:color="auto"/>
            <w:bottom w:val="none" w:sz="0" w:space="0" w:color="auto"/>
            <w:right w:val="none" w:sz="0" w:space="0" w:color="auto"/>
          </w:divBdr>
        </w:div>
        <w:div w:id="1761373261">
          <w:marLeft w:val="640"/>
          <w:marRight w:val="0"/>
          <w:marTop w:val="0"/>
          <w:marBottom w:val="0"/>
          <w:divBdr>
            <w:top w:val="none" w:sz="0" w:space="0" w:color="auto"/>
            <w:left w:val="none" w:sz="0" w:space="0" w:color="auto"/>
            <w:bottom w:val="none" w:sz="0" w:space="0" w:color="auto"/>
            <w:right w:val="none" w:sz="0" w:space="0" w:color="auto"/>
          </w:divBdr>
        </w:div>
        <w:div w:id="2002615642">
          <w:marLeft w:val="640"/>
          <w:marRight w:val="0"/>
          <w:marTop w:val="0"/>
          <w:marBottom w:val="0"/>
          <w:divBdr>
            <w:top w:val="none" w:sz="0" w:space="0" w:color="auto"/>
            <w:left w:val="none" w:sz="0" w:space="0" w:color="auto"/>
            <w:bottom w:val="none" w:sz="0" w:space="0" w:color="auto"/>
            <w:right w:val="none" w:sz="0" w:space="0" w:color="auto"/>
          </w:divBdr>
        </w:div>
        <w:div w:id="188565902">
          <w:marLeft w:val="640"/>
          <w:marRight w:val="0"/>
          <w:marTop w:val="0"/>
          <w:marBottom w:val="0"/>
          <w:divBdr>
            <w:top w:val="none" w:sz="0" w:space="0" w:color="auto"/>
            <w:left w:val="none" w:sz="0" w:space="0" w:color="auto"/>
            <w:bottom w:val="none" w:sz="0" w:space="0" w:color="auto"/>
            <w:right w:val="none" w:sz="0" w:space="0" w:color="auto"/>
          </w:divBdr>
        </w:div>
        <w:div w:id="1468009669">
          <w:marLeft w:val="640"/>
          <w:marRight w:val="0"/>
          <w:marTop w:val="0"/>
          <w:marBottom w:val="0"/>
          <w:divBdr>
            <w:top w:val="none" w:sz="0" w:space="0" w:color="auto"/>
            <w:left w:val="none" w:sz="0" w:space="0" w:color="auto"/>
            <w:bottom w:val="none" w:sz="0" w:space="0" w:color="auto"/>
            <w:right w:val="none" w:sz="0" w:space="0" w:color="auto"/>
          </w:divBdr>
        </w:div>
        <w:div w:id="1778598914">
          <w:marLeft w:val="640"/>
          <w:marRight w:val="0"/>
          <w:marTop w:val="0"/>
          <w:marBottom w:val="0"/>
          <w:divBdr>
            <w:top w:val="none" w:sz="0" w:space="0" w:color="auto"/>
            <w:left w:val="none" w:sz="0" w:space="0" w:color="auto"/>
            <w:bottom w:val="none" w:sz="0" w:space="0" w:color="auto"/>
            <w:right w:val="none" w:sz="0" w:space="0" w:color="auto"/>
          </w:divBdr>
        </w:div>
        <w:div w:id="189337085">
          <w:marLeft w:val="640"/>
          <w:marRight w:val="0"/>
          <w:marTop w:val="0"/>
          <w:marBottom w:val="0"/>
          <w:divBdr>
            <w:top w:val="none" w:sz="0" w:space="0" w:color="auto"/>
            <w:left w:val="none" w:sz="0" w:space="0" w:color="auto"/>
            <w:bottom w:val="none" w:sz="0" w:space="0" w:color="auto"/>
            <w:right w:val="none" w:sz="0" w:space="0" w:color="auto"/>
          </w:divBdr>
        </w:div>
        <w:div w:id="869804453">
          <w:marLeft w:val="640"/>
          <w:marRight w:val="0"/>
          <w:marTop w:val="0"/>
          <w:marBottom w:val="0"/>
          <w:divBdr>
            <w:top w:val="none" w:sz="0" w:space="0" w:color="auto"/>
            <w:left w:val="none" w:sz="0" w:space="0" w:color="auto"/>
            <w:bottom w:val="none" w:sz="0" w:space="0" w:color="auto"/>
            <w:right w:val="none" w:sz="0" w:space="0" w:color="auto"/>
          </w:divBdr>
        </w:div>
        <w:div w:id="950673991">
          <w:marLeft w:val="640"/>
          <w:marRight w:val="0"/>
          <w:marTop w:val="0"/>
          <w:marBottom w:val="0"/>
          <w:divBdr>
            <w:top w:val="none" w:sz="0" w:space="0" w:color="auto"/>
            <w:left w:val="none" w:sz="0" w:space="0" w:color="auto"/>
            <w:bottom w:val="none" w:sz="0" w:space="0" w:color="auto"/>
            <w:right w:val="none" w:sz="0" w:space="0" w:color="auto"/>
          </w:divBdr>
        </w:div>
        <w:div w:id="204874273">
          <w:marLeft w:val="640"/>
          <w:marRight w:val="0"/>
          <w:marTop w:val="0"/>
          <w:marBottom w:val="0"/>
          <w:divBdr>
            <w:top w:val="none" w:sz="0" w:space="0" w:color="auto"/>
            <w:left w:val="none" w:sz="0" w:space="0" w:color="auto"/>
            <w:bottom w:val="none" w:sz="0" w:space="0" w:color="auto"/>
            <w:right w:val="none" w:sz="0" w:space="0" w:color="auto"/>
          </w:divBdr>
        </w:div>
        <w:div w:id="1716540814">
          <w:marLeft w:val="640"/>
          <w:marRight w:val="0"/>
          <w:marTop w:val="0"/>
          <w:marBottom w:val="0"/>
          <w:divBdr>
            <w:top w:val="none" w:sz="0" w:space="0" w:color="auto"/>
            <w:left w:val="none" w:sz="0" w:space="0" w:color="auto"/>
            <w:bottom w:val="none" w:sz="0" w:space="0" w:color="auto"/>
            <w:right w:val="none" w:sz="0" w:space="0" w:color="auto"/>
          </w:divBdr>
        </w:div>
        <w:div w:id="1545604622">
          <w:marLeft w:val="640"/>
          <w:marRight w:val="0"/>
          <w:marTop w:val="0"/>
          <w:marBottom w:val="0"/>
          <w:divBdr>
            <w:top w:val="none" w:sz="0" w:space="0" w:color="auto"/>
            <w:left w:val="none" w:sz="0" w:space="0" w:color="auto"/>
            <w:bottom w:val="none" w:sz="0" w:space="0" w:color="auto"/>
            <w:right w:val="none" w:sz="0" w:space="0" w:color="auto"/>
          </w:divBdr>
        </w:div>
        <w:div w:id="955327743">
          <w:marLeft w:val="640"/>
          <w:marRight w:val="0"/>
          <w:marTop w:val="0"/>
          <w:marBottom w:val="0"/>
          <w:divBdr>
            <w:top w:val="none" w:sz="0" w:space="0" w:color="auto"/>
            <w:left w:val="none" w:sz="0" w:space="0" w:color="auto"/>
            <w:bottom w:val="none" w:sz="0" w:space="0" w:color="auto"/>
            <w:right w:val="none" w:sz="0" w:space="0" w:color="auto"/>
          </w:divBdr>
        </w:div>
        <w:div w:id="1803577595">
          <w:marLeft w:val="640"/>
          <w:marRight w:val="0"/>
          <w:marTop w:val="0"/>
          <w:marBottom w:val="0"/>
          <w:divBdr>
            <w:top w:val="none" w:sz="0" w:space="0" w:color="auto"/>
            <w:left w:val="none" w:sz="0" w:space="0" w:color="auto"/>
            <w:bottom w:val="none" w:sz="0" w:space="0" w:color="auto"/>
            <w:right w:val="none" w:sz="0" w:space="0" w:color="auto"/>
          </w:divBdr>
        </w:div>
        <w:div w:id="523909968">
          <w:marLeft w:val="640"/>
          <w:marRight w:val="0"/>
          <w:marTop w:val="0"/>
          <w:marBottom w:val="0"/>
          <w:divBdr>
            <w:top w:val="none" w:sz="0" w:space="0" w:color="auto"/>
            <w:left w:val="none" w:sz="0" w:space="0" w:color="auto"/>
            <w:bottom w:val="none" w:sz="0" w:space="0" w:color="auto"/>
            <w:right w:val="none" w:sz="0" w:space="0" w:color="auto"/>
          </w:divBdr>
        </w:div>
        <w:div w:id="1995066982">
          <w:marLeft w:val="640"/>
          <w:marRight w:val="0"/>
          <w:marTop w:val="0"/>
          <w:marBottom w:val="0"/>
          <w:divBdr>
            <w:top w:val="none" w:sz="0" w:space="0" w:color="auto"/>
            <w:left w:val="none" w:sz="0" w:space="0" w:color="auto"/>
            <w:bottom w:val="none" w:sz="0" w:space="0" w:color="auto"/>
            <w:right w:val="none" w:sz="0" w:space="0" w:color="auto"/>
          </w:divBdr>
        </w:div>
        <w:div w:id="968896834">
          <w:marLeft w:val="640"/>
          <w:marRight w:val="0"/>
          <w:marTop w:val="0"/>
          <w:marBottom w:val="0"/>
          <w:divBdr>
            <w:top w:val="none" w:sz="0" w:space="0" w:color="auto"/>
            <w:left w:val="none" w:sz="0" w:space="0" w:color="auto"/>
            <w:bottom w:val="none" w:sz="0" w:space="0" w:color="auto"/>
            <w:right w:val="none" w:sz="0" w:space="0" w:color="auto"/>
          </w:divBdr>
        </w:div>
        <w:div w:id="1238900169">
          <w:marLeft w:val="640"/>
          <w:marRight w:val="0"/>
          <w:marTop w:val="0"/>
          <w:marBottom w:val="0"/>
          <w:divBdr>
            <w:top w:val="none" w:sz="0" w:space="0" w:color="auto"/>
            <w:left w:val="none" w:sz="0" w:space="0" w:color="auto"/>
            <w:bottom w:val="none" w:sz="0" w:space="0" w:color="auto"/>
            <w:right w:val="none" w:sz="0" w:space="0" w:color="auto"/>
          </w:divBdr>
        </w:div>
        <w:div w:id="666787766">
          <w:marLeft w:val="640"/>
          <w:marRight w:val="0"/>
          <w:marTop w:val="0"/>
          <w:marBottom w:val="0"/>
          <w:divBdr>
            <w:top w:val="none" w:sz="0" w:space="0" w:color="auto"/>
            <w:left w:val="none" w:sz="0" w:space="0" w:color="auto"/>
            <w:bottom w:val="none" w:sz="0" w:space="0" w:color="auto"/>
            <w:right w:val="none" w:sz="0" w:space="0" w:color="auto"/>
          </w:divBdr>
        </w:div>
        <w:div w:id="1814174975">
          <w:marLeft w:val="640"/>
          <w:marRight w:val="0"/>
          <w:marTop w:val="0"/>
          <w:marBottom w:val="0"/>
          <w:divBdr>
            <w:top w:val="none" w:sz="0" w:space="0" w:color="auto"/>
            <w:left w:val="none" w:sz="0" w:space="0" w:color="auto"/>
            <w:bottom w:val="none" w:sz="0" w:space="0" w:color="auto"/>
            <w:right w:val="none" w:sz="0" w:space="0" w:color="auto"/>
          </w:divBdr>
        </w:div>
        <w:div w:id="2113234813">
          <w:marLeft w:val="640"/>
          <w:marRight w:val="0"/>
          <w:marTop w:val="0"/>
          <w:marBottom w:val="0"/>
          <w:divBdr>
            <w:top w:val="none" w:sz="0" w:space="0" w:color="auto"/>
            <w:left w:val="none" w:sz="0" w:space="0" w:color="auto"/>
            <w:bottom w:val="none" w:sz="0" w:space="0" w:color="auto"/>
            <w:right w:val="none" w:sz="0" w:space="0" w:color="auto"/>
          </w:divBdr>
        </w:div>
        <w:div w:id="1111130095">
          <w:marLeft w:val="640"/>
          <w:marRight w:val="0"/>
          <w:marTop w:val="0"/>
          <w:marBottom w:val="0"/>
          <w:divBdr>
            <w:top w:val="none" w:sz="0" w:space="0" w:color="auto"/>
            <w:left w:val="none" w:sz="0" w:space="0" w:color="auto"/>
            <w:bottom w:val="none" w:sz="0" w:space="0" w:color="auto"/>
            <w:right w:val="none" w:sz="0" w:space="0" w:color="auto"/>
          </w:divBdr>
        </w:div>
        <w:div w:id="710770065">
          <w:marLeft w:val="640"/>
          <w:marRight w:val="0"/>
          <w:marTop w:val="0"/>
          <w:marBottom w:val="0"/>
          <w:divBdr>
            <w:top w:val="none" w:sz="0" w:space="0" w:color="auto"/>
            <w:left w:val="none" w:sz="0" w:space="0" w:color="auto"/>
            <w:bottom w:val="none" w:sz="0" w:space="0" w:color="auto"/>
            <w:right w:val="none" w:sz="0" w:space="0" w:color="auto"/>
          </w:divBdr>
        </w:div>
        <w:div w:id="1272207336">
          <w:marLeft w:val="640"/>
          <w:marRight w:val="0"/>
          <w:marTop w:val="0"/>
          <w:marBottom w:val="0"/>
          <w:divBdr>
            <w:top w:val="none" w:sz="0" w:space="0" w:color="auto"/>
            <w:left w:val="none" w:sz="0" w:space="0" w:color="auto"/>
            <w:bottom w:val="none" w:sz="0" w:space="0" w:color="auto"/>
            <w:right w:val="none" w:sz="0" w:space="0" w:color="auto"/>
          </w:divBdr>
        </w:div>
        <w:div w:id="2015186661">
          <w:marLeft w:val="640"/>
          <w:marRight w:val="0"/>
          <w:marTop w:val="0"/>
          <w:marBottom w:val="0"/>
          <w:divBdr>
            <w:top w:val="none" w:sz="0" w:space="0" w:color="auto"/>
            <w:left w:val="none" w:sz="0" w:space="0" w:color="auto"/>
            <w:bottom w:val="none" w:sz="0" w:space="0" w:color="auto"/>
            <w:right w:val="none" w:sz="0" w:space="0" w:color="auto"/>
          </w:divBdr>
        </w:div>
        <w:div w:id="1481338087">
          <w:marLeft w:val="640"/>
          <w:marRight w:val="0"/>
          <w:marTop w:val="0"/>
          <w:marBottom w:val="0"/>
          <w:divBdr>
            <w:top w:val="none" w:sz="0" w:space="0" w:color="auto"/>
            <w:left w:val="none" w:sz="0" w:space="0" w:color="auto"/>
            <w:bottom w:val="none" w:sz="0" w:space="0" w:color="auto"/>
            <w:right w:val="none" w:sz="0" w:space="0" w:color="auto"/>
          </w:divBdr>
        </w:div>
        <w:div w:id="28800465">
          <w:marLeft w:val="640"/>
          <w:marRight w:val="0"/>
          <w:marTop w:val="0"/>
          <w:marBottom w:val="0"/>
          <w:divBdr>
            <w:top w:val="none" w:sz="0" w:space="0" w:color="auto"/>
            <w:left w:val="none" w:sz="0" w:space="0" w:color="auto"/>
            <w:bottom w:val="none" w:sz="0" w:space="0" w:color="auto"/>
            <w:right w:val="none" w:sz="0" w:space="0" w:color="auto"/>
          </w:divBdr>
        </w:div>
        <w:div w:id="284972361">
          <w:marLeft w:val="640"/>
          <w:marRight w:val="0"/>
          <w:marTop w:val="0"/>
          <w:marBottom w:val="0"/>
          <w:divBdr>
            <w:top w:val="none" w:sz="0" w:space="0" w:color="auto"/>
            <w:left w:val="none" w:sz="0" w:space="0" w:color="auto"/>
            <w:bottom w:val="none" w:sz="0" w:space="0" w:color="auto"/>
            <w:right w:val="none" w:sz="0" w:space="0" w:color="auto"/>
          </w:divBdr>
        </w:div>
        <w:div w:id="1639609530">
          <w:marLeft w:val="640"/>
          <w:marRight w:val="0"/>
          <w:marTop w:val="0"/>
          <w:marBottom w:val="0"/>
          <w:divBdr>
            <w:top w:val="none" w:sz="0" w:space="0" w:color="auto"/>
            <w:left w:val="none" w:sz="0" w:space="0" w:color="auto"/>
            <w:bottom w:val="none" w:sz="0" w:space="0" w:color="auto"/>
            <w:right w:val="none" w:sz="0" w:space="0" w:color="auto"/>
          </w:divBdr>
        </w:div>
        <w:div w:id="900873147">
          <w:marLeft w:val="640"/>
          <w:marRight w:val="0"/>
          <w:marTop w:val="0"/>
          <w:marBottom w:val="0"/>
          <w:divBdr>
            <w:top w:val="none" w:sz="0" w:space="0" w:color="auto"/>
            <w:left w:val="none" w:sz="0" w:space="0" w:color="auto"/>
            <w:bottom w:val="none" w:sz="0" w:space="0" w:color="auto"/>
            <w:right w:val="none" w:sz="0" w:space="0" w:color="auto"/>
          </w:divBdr>
        </w:div>
        <w:div w:id="261030173">
          <w:marLeft w:val="640"/>
          <w:marRight w:val="0"/>
          <w:marTop w:val="0"/>
          <w:marBottom w:val="0"/>
          <w:divBdr>
            <w:top w:val="none" w:sz="0" w:space="0" w:color="auto"/>
            <w:left w:val="none" w:sz="0" w:space="0" w:color="auto"/>
            <w:bottom w:val="none" w:sz="0" w:space="0" w:color="auto"/>
            <w:right w:val="none" w:sz="0" w:space="0" w:color="auto"/>
          </w:divBdr>
        </w:div>
        <w:div w:id="799416879">
          <w:marLeft w:val="640"/>
          <w:marRight w:val="0"/>
          <w:marTop w:val="0"/>
          <w:marBottom w:val="0"/>
          <w:divBdr>
            <w:top w:val="none" w:sz="0" w:space="0" w:color="auto"/>
            <w:left w:val="none" w:sz="0" w:space="0" w:color="auto"/>
            <w:bottom w:val="none" w:sz="0" w:space="0" w:color="auto"/>
            <w:right w:val="none" w:sz="0" w:space="0" w:color="auto"/>
          </w:divBdr>
        </w:div>
        <w:div w:id="1948927365">
          <w:marLeft w:val="640"/>
          <w:marRight w:val="0"/>
          <w:marTop w:val="0"/>
          <w:marBottom w:val="0"/>
          <w:divBdr>
            <w:top w:val="none" w:sz="0" w:space="0" w:color="auto"/>
            <w:left w:val="none" w:sz="0" w:space="0" w:color="auto"/>
            <w:bottom w:val="none" w:sz="0" w:space="0" w:color="auto"/>
            <w:right w:val="none" w:sz="0" w:space="0" w:color="auto"/>
          </w:divBdr>
        </w:div>
      </w:divsChild>
    </w:div>
    <w:div w:id="689530440">
      <w:bodyDiv w:val="1"/>
      <w:marLeft w:val="0"/>
      <w:marRight w:val="0"/>
      <w:marTop w:val="0"/>
      <w:marBottom w:val="0"/>
      <w:divBdr>
        <w:top w:val="none" w:sz="0" w:space="0" w:color="auto"/>
        <w:left w:val="none" w:sz="0" w:space="0" w:color="auto"/>
        <w:bottom w:val="none" w:sz="0" w:space="0" w:color="auto"/>
        <w:right w:val="none" w:sz="0" w:space="0" w:color="auto"/>
      </w:divBdr>
    </w:div>
    <w:div w:id="690760695">
      <w:bodyDiv w:val="1"/>
      <w:marLeft w:val="0"/>
      <w:marRight w:val="0"/>
      <w:marTop w:val="0"/>
      <w:marBottom w:val="0"/>
      <w:divBdr>
        <w:top w:val="none" w:sz="0" w:space="0" w:color="auto"/>
        <w:left w:val="none" w:sz="0" w:space="0" w:color="auto"/>
        <w:bottom w:val="none" w:sz="0" w:space="0" w:color="auto"/>
        <w:right w:val="none" w:sz="0" w:space="0" w:color="auto"/>
      </w:divBdr>
      <w:divsChild>
        <w:div w:id="479688085">
          <w:marLeft w:val="640"/>
          <w:marRight w:val="0"/>
          <w:marTop w:val="0"/>
          <w:marBottom w:val="0"/>
          <w:divBdr>
            <w:top w:val="none" w:sz="0" w:space="0" w:color="auto"/>
            <w:left w:val="none" w:sz="0" w:space="0" w:color="auto"/>
            <w:bottom w:val="none" w:sz="0" w:space="0" w:color="auto"/>
            <w:right w:val="none" w:sz="0" w:space="0" w:color="auto"/>
          </w:divBdr>
        </w:div>
        <w:div w:id="1927184302">
          <w:marLeft w:val="640"/>
          <w:marRight w:val="0"/>
          <w:marTop w:val="0"/>
          <w:marBottom w:val="0"/>
          <w:divBdr>
            <w:top w:val="none" w:sz="0" w:space="0" w:color="auto"/>
            <w:left w:val="none" w:sz="0" w:space="0" w:color="auto"/>
            <w:bottom w:val="none" w:sz="0" w:space="0" w:color="auto"/>
            <w:right w:val="none" w:sz="0" w:space="0" w:color="auto"/>
          </w:divBdr>
        </w:div>
        <w:div w:id="1652714505">
          <w:marLeft w:val="640"/>
          <w:marRight w:val="0"/>
          <w:marTop w:val="0"/>
          <w:marBottom w:val="0"/>
          <w:divBdr>
            <w:top w:val="none" w:sz="0" w:space="0" w:color="auto"/>
            <w:left w:val="none" w:sz="0" w:space="0" w:color="auto"/>
            <w:bottom w:val="none" w:sz="0" w:space="0" w:color="auto"/>
            <w:right w:val="none" w:sz="0" w:space="0" w:color="auto"/>
          </w:divBdr>
        </w:div>
        <w:div w:id="1071464030">
          <w:marLeft w:val="640"/>
          <w:marRight w:val="0"/>
          <w:marTop w:val="0"/>
          <w:marBottom w:val="0"/>
          <w:divBdr>
            <w:top w:val="none" w:sz="0" w:space="0" w:color="auto"/>
            <w:left w:val="none" w:sz="0" w:space="0" w:color="auto"/>
            <w:bottom w:val="none" w:sz="0" w:space="0" w:color="auto"/>
            <w:right w:val="none" w:sz="0" w:space="0" w:color="auto"/>
          </w:divBdr>
        </w:div>
        <w:div w:id="1068503590">
          <w:marLeft w:val="640"/>
          <w:marRight w:val="0"/>
          <w:marTop w:val="0"/>
          <w:marBottom w:val="0"/>
          <w:divBdr>
            <w:top w:val="none" w:sz="0" w:space="0" w:color="auto"/>
            <w:left w:val="none" w:sz="0" w:space="0" w:color="auto"/>
            <w:bottom w:val="none" w:sz="0" w:space="0" w:color="auto"/>
            <w:right w:val="none" w:sz="0" w:space="0" w:color="auto"/>
          </w:divBdr>
        </w:div>
        <w:div w:id="1008798929">
          <w:marLeft w:val="640"/>
          <w:marRight w:val="0"/>
          <w:marTop w:val="0"/>
          <w:marBottom w:val="0"/>
          <w:divBdr>
            <w:top w:val="none" w:sz="0" w:space="0" w:color="auto"/>
            <w:left w:val="none" w:sz="0" w:space="0" w:color="auto"/>
            <w:bottom w:val="none" w:sz="0" w:space="0" w:color="auto"/>
            <w:right w:val="none" w:sz="0" w:space="0" w:color="auto"/>
          </w:divBdr>
        </w:div>
        <w:div w:id="1171722663">
          <w:marLeft w:val="640"/>
          <w:marRight w:val="0"/>
          <w:marTop w:val="0"/>
          <w:marBottom w:val="0"/>
          <w:divBdr>
            <w:top w:val="none" w:sz="0" w:space="0" w:color="auto"/>
            <w:left w:val="none" w:sz="0" w:space="0" w:color="auto"/>
            <w:bottom w:val="none" w:sz="0" w:space="0" w:color="auto"/>
            <w:right w:val="none" w:sz="0" w:space="0" w:color="auto"/>
          </w:divBdr>
        </w:div>
        <w:div w:id="1105225494">
          <w:marLeft w:val="640"/>
          <w:marRight w:val="0"/>
          <w:marTop w:val="0"/>
          <w:marBottom w:val="0"/>
          <w:divBdr>
            <w:top w:val="none" w:sz="0" w:space="0" w:color="auto"/>
            <w:left w:val="none" w:sz="0" w:space="0" w:color="auto"/>
            <w:bottom w:val="none" w:sz="0" w:space="0" w:color="auto"/>
            <w:right w:val="none" w:sz="0" w:space="0" w:color="auto"/>
          </w:divBdr>
        </w:div>
        <w:div w:id="1521889170">
          <w:marLeft w:val="640"/>
          <w:marRight w:val="0"/>
          <w:marTop w:val="0"/>
          <w:marBottom w:val="0"/>
          <w:divBdr>
            <w:top w:val="none" w:sz="0" w:space="0" w:color="auto"/>
            <w:left w:val="none" w:sz="0" w:space="0" w:color="auto"/>
            <w:bottom w:val="none" w:sz="0" w:space="0" w:color="auto"/>
            <w:right w:val="none" w:sz="0" w:space="0" w:color="auto"/>
          </w:divBdr>
        </w:div>
        <w:div w:id="237983400">
          <w:marLeft w:val="640"/>
          <w:marRight w:val="0"/>
          <w:marTop w:val="0"/>
          <w:marBottom w:val="0"/>
          <w:divBdr>
            <w:top w:val="none" w:sz="0" w:space="0" w:color="auto"/>
            <w:left w:val="none" w:sz="0" w:space="0" w:color="auto"/>
            <w:bottom w:val="none" w:sz="0" w:space="0" w:color="auto"/>
            <w:right w:val="none" w:sz="0" w:space="0" w:color="auto"/>
          </w:divBdr>
        </w:div>
        <w:div w:id="246889177">
          <w:marLeft w:val="640"/>
          <w:marRight w:val="0"/>
          <w:marTop w:val="0"/>
          <w:marBottom w:val="0"/>
          <w:divBdr>
            <w:top w:val="none" w:sz="0" w:space="0" w:color="auto"/>
            <w:left w:val="none" w:sz="0" w:space="0" w:color="auto"/>
            <w:bottom w:val="none" w:sz="0" w:space="0" w:color="auto"/>
            <w:right w:val="none" w:sz="0" w:space="0" w:color="auto"/>
          </w:divBdr>
        </w:div>
        <w:div w:id="817041603">
          <w:marLeft w:val="640"/>
          <w:marRight w:val="0"/>
          <w:marTop w:val="0"/>
          <w:marBottom w:val="0"/>
          <w:divBdr>
            <w:top w:val="none" w:sz="0" w:space="0" w:color="auto"/>
            <w:left w:val="none" w:sz="0" w:space="0" w:color="auto"/>
            <w:bottom w:val="none" w:sz="0" w:space="0" w:color="auto"/>
            <w:right w:val="none" w:sz="0" w:space="0" w:color="auto"/>
          </w:divBdr>
        </w:div>
        <w:div w:id="77137284">
          <w:marLeft w:val="640"/>
          <w:marRight w:val="0"/>
          <w:marTop w:val="0"/>
          <w:marBottom w:val="0"/>
          <w:divBdr>
            <w:top w:val="none" w:sz="0" w:space="0" w:color="auto"/>
            <w:left w:val="none" w:sz="0" w:space="0" w:color="auto"/>
            <w:bottom w:val="none" w:sz="0" w:space="0" w:color="auto"/>
            <w:right w:val="none" w:sz="0" w:space="0" w:color="auto"/>
          </w:divBdr>
        </w:div>
        <w:div w:id="735203764">
          <w:marLeft w:val="640"/>
          <w:marRight w:val="0"/>
          <w:marTop w:val="0"/>
          <w:marBottom w:val="0"/>
          <w:divBdr>
            <w:top w:val="none" w:sz="0" w:space="0" w:color="auto"/>
            <w:left w:val="none" w:sz="0" w:space="0" w:color="auto"/>
            <w:bottom w:val="none" w:sz="0" w:space="0" w:color="auto"/>
            <w:right w:val="none" w:sz="0" w:space="0" w:color="auto"/>
          </w:divBdr>
        </w:div>
        <w:div w:id="369696563">
          <w:marLeft w:val="640"/>
          <w:marRight w:val="0"/>
          <w:marTop w:val="0"/>
          <w:marBottom w:val="0"/>
          <w:divBdr>
            <w:top w:val="none" w:sz="0" w:space="0" w:color="auto"/>
            <w:left w:val="none" w:sz="0" w:space="0" w:color="auto"/>
            <w:bottom w:val="none" w:sz="0" w:space="0" w:color="auto"/>
            <w:right w:val="none" w:sz="0" w:space="0" w:color="auto"/>
          </w:divBdr>
        </w:div>
        <w:div w:id="1721857546">
          <w:marLeft w:val="640"/>
          <w:marRight w:val="0"/>
          <w:marTop w:val="0"/>
          <w:marBottom w:val="0"/>
          <w:divBdr>
            <w:top w:val="none" w:sz="0" w:space="0" w:color="auto"/>
            <w:left w:val="none" w:sz="0" w:space="0" w:color="auto"/>
            <w:bottom w:val="none" w:sz="0" w:space="0" w:color="auto"/>
            <w:right w:val="none" w:sz="0" w:space="0" w:color="auto"/>
          </w:divBdr>
        </w:div>
        <w:div w:id="2013289839">
          <w:marLeft w:val="640"/>
          <w:marRight w:val="0"/>
          <w:marTop w:val="0"/>
          <w:marBottom w:val="0"/>
          <w:divBdr>
            <w:top w:val="none" w:sz="0" w:space="0" w:color="auto"/>
            <w:left w:val="none" w:sz="0" w:space="0" w:color="auto"/>
            <w:bottom w:val="none" w:sz="0" w:space="0" w:color="auto"/>
            <w:right w:val="none" w:sz="0" w:space="0" w:color="auto"/>
          </w:divBdr>
        </w:div>
        <w:div w:id="351996888">
          <w:marLeft w:val="640"/>
          <w:marRight w:val="0"/>
          <w:marTop w:val="0"/>
          <w:marBottom w:val="0"/>
          <w:divBdr>
            <w:top w:val="none" w:sz="0" w:space="0" w:color="auto"/>
            <w:left w:val="none" w:sz="0" w:space="0" w:color="auto"/>
            <w:bottom w:val="none" w:sz="0" w:space="0" w:color="auto"/>
            <w:right w:val="none" w:sz="0" w:space="0" w:color="auto"/>
          </w:divBdr>
        </w:div>
        <w:div w:id="1644890111">
          <w:marLeft w:val="640"/>
          <w:marRight w:val="0"/>
          <w:marTop w:val="0"/>
          <w:marBottom w:val="0"/>
          <w:divBdr>
            <w:top w:val="none" w:sz="0" w:space="0" w:color="auto"/>
            <w:left w:val="none" w:sz="0" w:space="0" w:color="auto"/>
            <w:bottom w:val="none" w:sz="0" w:space="0" w:color="auto"/>
            <w:right w:val="none" w:sz="0" w:space="0" w:color="auto"/>
          </w:divBdr>
        </w:div>
        <w:div w:id="1373268674">
          <w:marLeft w:val="640"/>
          <w:marRight w:val="0"/>
          <w:marTop w:val="0"/>
          <w:marBottom w:val="0"/>
          <w:divBdr>
            <w:top w:val="none" w:sz="0" w:space="0" w:color="auto"/>
            <w:left w:val="none" w:sz="0" w:space="0" w:color="auto"/>
            <w:bottom w:val="none" w:sz="0" w:space="0" w:color="auto"/>
            <w:right w:val="none" w:sz="0" w:space="0" w:color="auto"/>
          </w:divBdr>
        </w:div>
        <w:div w:id="1136097733">
          <w:marLeft w:val="640"/>
          <w:marRight w:val="0"/>
          <w:marTop w:val="0"/>
          <w:marBottom w:val="0"/>
          <w:divBdr>
            <w:top w:val="none" w:sz="0" w:space="0" w:color="auto"/>
            <w:left w:val="none" w:sz="0" w:space="0" w:color="auto"/>
            <w:bottom w:val="none" w:sz="0" w:space="0" w:color="auto"/>
            <w:right w:val="none" w:sz="0" w:space="0" w:color="auto"/>
          </w:divBdr>
        </w:div>
        <w:div w:id="808981223">
          <w:marLeft w:val="640"/>
          <w:marRight w:val="0"/>
          <w:marTop w:val="0"/>
          <w:marBottom w:val="0"/>
          <w:divBdr>
            <w:top w:val="none" w:sz="0" w:space="0" w:color="auto"/>
            <w:left w:val="none" w:sz="0" w:space="0" w:color="auto"/>
            <w:bottom w:val="none" w:sz="0" w:space="0" w:color="auto"/>
            <w:right w:val="none" w:sz="0" w:space="0" w:color="auto"/>
          </w:divBdr>
        </w:div>
        <w:div w:id="1115517073">
          <w:marLeft w:val="640"/>
          <w:marRight w:val="0"/>
          <w:marTop w:val="0"/>
          <w:marBottom w:val="0"/>
          <w:divBdr>
            <w:top w:val="none" w:sz="0" w:space="0" w:color="auto"/>
            <w:left w:val="none" w:sz="0" w:space="0" w:color="auto"/>
            <w:bottom w:val="none" w:sz="0" w:space="0" w:color="auto"/>
            <w:right w:val="none" w:sz="0" w:space="0" w:color="auto"/>
          </w:divBdr>
        </w:div>
        <w:div w:id="476266258">
          <w:marLeft w:val="640"/>
          <w:marRight w:val="0"/>
          <w:marTop w:val="0"/>
          <w:marBottom w:val="0"/>
          <w:divBdr>
            <w:top w:val="none" w:sz="0" w:space="0" w:color="auto"/>
            <w:left w:val="none" w:sz="0" w:space="0" w:color="auto"/>
            <w:bottom w:val="none" w:sz="0" w:space="0" w:color="auto"/>
            <w:right w:val="none" w:sz="0" w:space="0" w:color="auto"/>
          </w:divBdr>
        </w:div>
        <w:div w:id="1109197952">
          <w:marLeft w:val="640"/>
          <w:marRight w:val="0"/>
          <w:marTop w:val="0"/>
          <w:marBottom w:val="0"/>
          <w:divBdr>
            <w:top w:val="none" w:sz="0" w:space="0" w:color="auto"/>
            <w:left w:val="none" w:sz="0" w:space="0" w:color="auto"/>
            <w:bottom w:val="none" w:sz="0" w:space="0" w:color="auto"/>
            <w:right w:val="none" w:sz="0" w:space="0" w:color="auto"/>
          </w:divBdr>
        </w:div>
        <w:div w:id="641349090">
          <w:marLeft w:val="640"/>
          <w:marRight w:val="0"/>
          <w:marTop w:val="0"/>
          <w:marBottom w:val="0"/>
          <w:divBdr>
            <w:top w:val="none" w:sz="0" w:space="0" w:color="auto"/>
            <w:left w:val="none" w:sz="0" w:space="0" w:color="auto"/>
            <w:bottom w:val="none" w:sz="0" w:space="0" w:color="auto"/>
            <w:right w:val="none" w:sz="0" w:space="0" w:color="auto"/>
          </w:divBdr>
        </w:div>
        <w:div w:id="754788732">
          <w:marLeft w:val="640"/>
          <w:marRight w:val="0"/>
          <w:marTop w:val="0"/>
          <w:marBottom w:val="0"/>
          <w:divBdr>
            <w:top w:val="none" w:sz="0" w:space="0" w:color="auto"/>
            <w:left w:val="none" w:sz="0" w:space="0" w:color="auto"/>
            <w:bottom w:val="none" w:sz="0" w:space="0" w:color="auto"/>
            <w:right w:val="none" w:sz="0" w:space="0" w:color="auto"/>
          </w:divBdr>
        </w:div>
        <w:div w:id="44373848">
          <w:marLeft w:val="640"/>
          <w:marRight w:val="0"/>
          <w:marTop w:val="0"/>
          <w:marBottom w:val="0"/>
          <w:divBdr>
            <w:top w:val="none" w:sz="0" w:space="0" w:color="auto"/>
            <w:left w:val="none" w:sz="0" w:space="0" w:color="auto"/>
            <w:bottom w:val="none" w:sz="0" w:space="0" w:color="auto"/>
            <w:right w:val="none" w:sz="0" w:space="0" w:color="auto"/>
          </w:divBdr>
        </w:div>
        <w:div w:id="453794311">
          <w:marLeft w:val="640"/>
          <w:marRight w:val="0"/>
          <w:marTop w:val="0"/>
          <w:marBottom w:val="0"/>
          <w:divBdr>
            <w:top w:val="none" w:sz="0" w:space="0" w:color="auto"/>
            <w:left w:val="none" w:sz="0" w:space="0" w:color="auto"/>
            <w:bottom w:val="none" w:sz="0" w:space="0" w:color="auto"/>
            <w:right w:val="none" w:sz="0" w:space="0" w:color="auto"/>
          </w:divBdr>
        </w:div>
        <w:div w:id="1532765361">
          <w:marLeft w:val="640"/>
          <w:marRight w:val="0"/>
          <w:marTop w:val="0"/>
          <w:marBottom w:val="0"/>
          <w:divBdr>
            <w:top w:val="none" w:sz="0" w:space="0" w:color="auto"/>
            <w:left w:val="none" w:sz="0" w:space="0" w:color="auto"/>
            <w:bottom w:val="none" w:sz="0" w:space="0" w:color="auto"/>
            <w:right w:val="none" w:sz="0" w:space="0" w:color="auto"/>
          </w:divBdr>
        </w:div>
        <w:div w:id="733311488">
          <w:marLeft w:val="640"/>
          <w:marRight w:val="0"/>
          <w:marTop w:val="0"/>
          <w:marBottom w:val="0"/>
          <w:divBdr>
            <w:top w:val="none" w:sz="0" w:space="0" w:color="auto"/>
            <w:left w:val="none" w:sz="0" w:space="0" w:color="auto"/>
            <w:bottom w:val="none" w:sz="0" w:space="0" w:color="auto"/>
            <w:right w:val="none" w:sz="0" w:space="0" w:color="auto"/>
          </w:divBdr>
        </w:div>
        <w:div w:id="249966956">
          <w:marLeft w:val="640"/>
          <w:marRight w:val="0"/>
          <w:marTop w:val="0"/>
          <w:marBottom w:val="0"/>
          <w:divBdr>
            <w:top w:val="none" w:sz="0" w:space="0" w:color="auto"/>
            <w:left w:val="none" w:sz="0" w:space="0" w:color="auto"/>
            <w:bottom w:val="none" w:sz="0" w:space="0" w:color="auto"/>
            <w:right w:val="none" w:sz="0" w:space="0" w:color="auto"/>
          </w:divBdr>
        </w:div>
        <w:div w:id="379283789">
          <w:marLeft w:val="640"/>
          <w:marRight w:val="0"/>
          <w:marTop w:val="0"/>
          <w:marBottom w:val="0"/>
          <w:divBdr>
            <w:top w:val="none" w:sz="0" w:space="0" w:color="auto"/>
            <w:left w:val="none" w:sz="0" w:space="0" w:color="auto"/>
            <w:bottom w:val="none" w:sz="0" w:space="0" w:color="auto"/>
            <w:right w:val="none" w:sz="0" w:space="0" w:color="auto"/>
          </w:divBdr>
        </w:div>
        <w:div w:id="1289431054">
          <w:marLeft w:val="640"/>
          <w:marRight w:val="0"/>
          <w:marTop w:val="0"/>
          <w:marBottom w:val="0"/>
          <w:divBdr>
            <w:top w:val="none" w:sz="0" w:space="0" w:color="auto"/>
            <w:left w:val="none" w:sz="0" w:space="0" w:color="auto"/>
            <w:bottom w:val="none" w:sz="0" w:space="0" w:color="auto"/>
            <w:right w:val="none" w:sz="0" w:space="0" w:color="auto"/>
          </w:divBdr>
        </w:div>
        <w:div w:id="832913804">
          <w:marLeft w:val="640"/>
          <w:marRight w:val="0"/>
          <w:marTop w:val="0"/>
          <w:marBottom w:val="0"/>
          <w:divBdr>
            <w:top w:val="none" w:sz="0" w:space="0" w:color="auto"/>
            <w:left w:val="none" w:sz="0" w:space="0" w:color="auto"/>
            <w:bottom w:val="none" w:sz="0" w:space="0" w:color="auto"/>
            <w:right w:val="none" w:sz="0" w:space="0" w:color="auto"/>
          </w:divBdr>
        </w:div>
        <w:div w:id="752167567">
          <w:marLeft w:val="640"/>
          <w:marRight w:val="0"/>
          <w:marTop w:val="0"/>
          <w:marBottom w:val="0"/>
          <w:divBdr>
            <w:top w:val="none" w:sz="0" w:space="0" w:color="auto"/>
            <w:left w:val="none" w:sz="0" w:space="0" w:color="auto"/>
            <w:bottom w:val="none" w:sz="0" w:space="0" w:color="auto"/>
            <w:right w:val="none" w:sz="0" w:space="0" w:color="auto"/>
          </w:divBdr>
        </w:div>
        <w:div w:id="1149595005">
          <w:marLeft w:val="640"/>
          <w:marRight w:val="0"/>
          <w:marTop w:val="0"/>
          <w:marBottom w:val="0"/>
          <w:divBdr>
            <w:top w:val="none" w:sz="0" w:space="0" w:color="auto"/>
            <w:left w:val="none" w:sz="0" w:space="0" w:color="auto"/>
            <w:bottom w:val="none" w:sz="0" w:space="0" w:color="auto"/>
            <w:right w:val="none" w:sz="0" w:space="0" w:color="auto"/>
          </w:divBdr>
        </w:div>
        <w:div w:id="1869369404">
          <w:marLeft w:val="640"/>
          <w:marRight w:val="0"/>
          <w:marTop w:val="0"/>
          <w:marBottom w:val="0"/>
          <w:divBdr>
            <w:top w:val="none" w:sz="0" w:space="0" w:color="auto"/>
            <w:left w:val="none" w:sz="0" w:space="0" w:color="auto"/>
            <w:bottom w:val="none" w:sz="0" w:space="0" w:color="auto"/>
            <w:right w:val="none" w:sz="0" w:space="0" w:color="auto"/>
          </w:divBdr>
        </w:div>
        <w:div w:id="978456716">
          <w:marLeft w:val="640"/>
          <w:marRight w:val="0"/>
          <w:marTop w:val="0"/>
          <w:marBottom w:val="0"/>
          <w:divBdr>
            <w:top w:val="none" w:sz="0" w:space="0" w:color="auto"/>
            <w:left w:val="none" w:sz="0" w:space="0" w:color="auto"/>
            <w:bottom w:val="none" w:sz="0" w:space="0" w:color="auto"/>
            <w:right w:val="none" w:sz="0" w:space="0" w:color="auto"/>
          </w:divBdr>
        </w:div>
        <w:div w:id="1438981131">
          <w:marLeft w:val="640"/>
          <w:marRight w:val="0"/>
          <w:marTop w:val="0"/>
          <w:marBottom w:val="0"/>
          <w:divBdr>
            <w:top w:val="none" w:sz="0" w:space="0" w:color="auto"/>
            <w:left w:val="none" w:sz="0" w:space="0" w:color="auto"/>
            <w:bottom w:val="none" w:sz="0" w:space="0" w:color="auto"/>
            <w:right w:val="none" w:sz="0" w:space="0" w:color="auto"/>
          </w:divBdr>
        </w:div>
        <w:div w:id="1499075509">
          <w:marLeft w:val="640"/>
          <w:marRight w:val="0"/>
          <w:marTop w:val="0"/>
          <w:marBottom w:val="0"/>
          <w:divBdr>
            <w:top w:val="none" w:sz="0" w:space="0" w:color="auto"/>
            <w:left w:val="none" w:sz="0" w:space="0" w:color="auto"/>
            <w:bottom w:val="none" w:sz="0" w:space="0" w:color="auto"/>
            <w:right w:val="none" w:sz="0" w:space="0" w:color="auto"/>
          </w:divBdr>
        </w:div>
        <w:div w:id="134952271">
          <w:marLeft w:val="640"/>
          <w:marRight w:val="0"/>
          <w:marTop w:val="0"/>
          <w:marBottom w:val="0"/>
          <w:divBdr>
            <w:top w:val="none" w:sz="0" w:space="0" w:color="auto"/>
            <w:left w:val="none" w:sz="0" w:space="0" w:color="auto"/>
            <w:bottom w:val="none" w:sz="0" w:space="0" w:color="auto"/>
            <w:right w:val="none" w:sz="0" w:space="0" w:color="auto"/>
          </w:divBdr>
        </w:div>
      </w:divsChild>
    </w:div>
    <w:div w:id="694766240">
      <w:bodyDiv w:val="1"/>
      <w:marLeft w:val="0"/>
      <w:marRight w:val="0"/>
      <w:marTop w:val="0"/>
      <w:marBottom w:val="0"/>
      <w:divBdr>
        <w:top w:val="none" w:sz="0" w:space="0" w:color="auto"/>
        <w:left w:val="none" w:sz="0" w:space="0" w:color="auto"/>
        <w:bottom w:val="none" w:sz="0" w:space="0" w:color="auto"/>
        <w:right w:val="none" w:sz="0" w:space="0" w:color="auto"/>
      </w:divBdr>
      <w:divsChild>
        <w:div w:id="628439273">
          <w:marLeft w:val="640"/>
          <w:marRight w:val="0"/>
          <w:marTop w:val="0"/>
          <w:marBottom w:val="0"/>
          <w:divBdr>
            <w:top w:val="none" w:sz="0" w:space="0" w:color="auto"/>
            <w:left w:val="none" w:sz="0" w:space="0" w:color="auto"/>
            <w:bottom w:val="none" w:sz="0" w:space="0" w:color="auto"/>
            <w:right w:val="none" w:sz="0" w:space="0" w:color="auto"/>
          </w:divBdr>
        </w:div>
        <w:div w:id="1647053152">
          <w:marLeft w:val="640"/>
          <w:marRight w:val="0"/>
          <w:marTop w:val="0"/>
          <w:marBottom w:val="0"/>
          <w:divBdr>
            <w:top w:val="none" w:sz="0" w:space="0" w:color="auto"/>
            <w:left w:val="none" w:sz="0" w:space="0" w:color="auto"/>
            <w:bottom w:val="none" w:sz="0" w:space="0" w:color="auto"/>
            <w:right w:val="none" w:sz="0" w:space="0" w:color="auto"/>
          </w:divBdr>
        </w:div>
        <w:div w:id="821966578">
          <w:marLeft w:val="640"/>
          <w:marRight w:val="0"/>
          <w:marTop w:val="0"/>
          <w:marBottom w:val="0"/>
          <w:divBdr>
            <w:top w:val="none" w:sz="0" w:space="0" w:color="auto"/>
            <w:left w:val="none" w:sz="0" w:space="0" w:color="auto"/>
            <w:bottom w:val="none" w:sz="0" w:space="0" w:color="auto"/>
            <w:right w:val="none" w:sz="0" w:space="0" w:color="auto"/>
          </w:divBdr>
        </w:div>
        <w:div w:id="1961178415">
          <w:marLeft w:val="640"/>
          <w:marRight w:val="0"/>
          <w:marTop w:val="0"/>
          <w:marBottom w:val="0"/>
          <w:divBdr>
            <w:top w:val="none" w:sz="0" w:space="0" w:color="auto"/>
            <w:left w:val="none" w:sz="0" w:space="0" w:color="auto"/>
            <w:bottom w:val="none" w:sz="0" w:space="0" w:color="auto"/>
            <w:right w:val="none" w:sz="0" w:space="0" w:color="auto"/>
          </w:divBdr>
        </w:div>
        <w:div w:id="1718623768">
          <w:marLeft w:val="640"/>
          <w:marRight w:val="0"/>
          <w:marTop w:val="0"/>
          <w:marBottom w:val="0"/>
          <w:divBdr>
            <w:top w:val="none" w:sz="0" w:space="0" w:color="auto"/>
            <w:left w:val="none" w:sz="0" w:space="0" w:color="auto"/>
            <w:bottom w:val="none" w:sz="0" w:space="0" w:color="auto"/>
            <w:right w:val="none" w:sz="0" w:space="0" w:color="auto"/>
          </w:divBdr>
        </w:div>
        <w:div w:id="523984473">
          <w:marLeft w:val="640"/>
          <w:marRight w:val="0"/>
          <w:marTop w:val="0"/>
          <w:marBottom w:val="0"/>
          <w:divBdr>
            <w:top w:val="none" w:sz="0" w:space="0" w:color="auto"/>
            <w:left w:val="none" w:sz="0" w:space="0" w:color="auto"/>
            <w:bottom w:val="none" w:sz="0" w:space="0" w:color="auto"/>
            <w:right w:val="none" w:sz="0" w:space="0" w:color="auto"/>
          </w:divBdr>
        </w:div>
        <w:div w:id="606542697">
          <w:marLeft w:val="640"/>
          <w:marRight w:val="0"/>
          <w:marTop w:val="0"/>
          <w:marBottom w:val="0"/>
          <w:divBdr>
            <w:top w:val="none" w:sz="0" w:space="0" w:color="auto"/>
            <w:left w:val="none" w:sz="0" w:space="0" w:color="auto"/>
            <w:bottom w:val="none" w:sz="0" w:space="0" w:color="auto"/>
            <w:right w:val="none" w:sz="0" w:space="0" w:color="auto"/>
          </w:divBdr>
        </w:div>
        <w:div w:id="432165123">
          <w:marLeft w:val="640"/>
          <w:marRight w:val="0"/>
          <w:marTop w:val="0"/>
          <w:marBottom w:val="0"/>
          <w:divBdr>
            <w:top w:val="none" w:sz="0" w:space="0" w:color="auto"/>
            <w:left w:val="none" w:sz="0" w:space="0" w:color="auto"/>
            <w:bottom w:val="none" w:sz="0" w:space="0" w:color="auto"/>
            <w:right w:val="none" w:sz="0" w:space="0" w:color="auto"/>
          </w:divBdr>
        </w:div>
        <w:div w:id="259721594">
          <w:marLeft w:val="640"/>
          <w:marRight w:val="0"/>
          <w:marTop w:val="0"/>
          <w:marBottom w:val="0"/>
          <w:divBdr>
            <w:top w:val="none" w:sz="0" w:space="0" w:color="auto"/>
            <w:left w:val="none" w:sz="0" w:space="0" w:color="auto"/>
            <w:bottom w:val="none" w:sz="0" w:space="0" w:color="auto"/>
            <w:right w:val="none" w:sz="0" w:space="0" w:color="auto"/>
          </w:divBdr>
        </w:div>
        <w:div w:id="376125669">
          <w:marLeft w:val="640"/>
          <w:marRight w:val="0"/>
          <w:marTop w:val="0"/>
          <w:marBottom w:val="0"/>
          <w:divBdr>
            <w:top w:val="none" w:sz="0" w:space="0" w:color="auto"/>
            <w:left w:val="none" w:sz="0" w:space="0" w:color="auto"/>
            <w:bottom w:val="none" w:sz="0" w:space="0" w:color="auto"/>
            <w:right w:val="none" w:sz="0" w:space="0" w:color="auto"/>
          </w:divBdr>
        </w:div>
        <w:div w:id="986469779">
          <w:marLeft w:val="640"/>
          <w:marRight w:val="0"/>
          <w:marTop w:val="0"/>
          <w:marBottom w:val="0"/>
          <w:divBdr>
            <w:top w:val="none" w:sz="0" w:space="0" w:color="auto"/>
            <w:left w:val="none" w:sz="0" w:space="0" w:color="auto"/>
            <w:bottom w:val="none" w:sz="0" w:space="0" w:color="auto"/>
            <w:right w:val="none" w:sz="0" w:space="0" w:color="auto"/>
          </w:divBdr>
        </w:div>
        <w:div w:id="258173772">
          <w:marLeft w:val="640"/>
          <w:marRight w:val="0"/>
          <w:marTop w:val="0"/>
          <w:marBottom w:val="0"/>
          <w:divBdr>
            <w:top w:val="none" w:sz="0" w:space="0" w:color="auto"/>
            <w:left w:val="none" w:sz="0" w:space="0" w:color="auto"/>
            <w:bottom w:val="none" w:sz="0" w:space="0" w:color="auto"/>
            <w:right w:val="none" w:sz="0" w:space="0" w:color="auto"/>
          </w:divBdr>
        </w:div>
        <w:div w:id="1809127685">
          <w:marLeft w:val="640"/>
          <w:marRight w:val="0"/>
          <w:marTop w:val="0"/>
          <w:marBottom w:val="0"/>
          <w:divBdr>
            <w:top w:val="none" w:sz="0" w:space="0" w:color="auto"/>
            <w:left w:val="none" w:sz="0" w:space="0" w:color="auto"/>
            <w:bottom w:val="none" w:sz="0" w:space="0" w:color="auto"/>
            <w:right w:val="none" w:sz="0" w:space="0" w:color="auto"/>
          </w:divBdr>
        </w:div>
        <w:div w:id="1961107516">
          <w:marLeft w:val="640"/>
          <w:marRight w:val="0"/>
          <w:marTop w:val="0"/>
          <w:marBottom w:val="0"/>
          <w:divBdr>
            <w:top w:val="none" w:sz="0" w:space="0" w:color="auto"/>
            <w:left w:val="none" w:sz="0" w:space="0" w:color="auto"/>
            <w:bottom w:val="none" w:sz="0" w:space="0" w:color="auto"/>
            <w:right w:val="none" w:sz="0" w:space="0" w:color="auto"/>
          </w:divBdr>
        </w:div>
        <w:div w:id="495152058">
          <w:marLeft w:val="640"/>
          <w:marRight w:val="0"/>
          <w:marTop w:val="0"/>
          <w:marBottom w:val="0"/>
          <w:divBdr>
            <w:top w:val="none" w:sz="0" w:space="0" w:color="auto"/>
            <w:left w:val="none" w:sz="0" w:space="0" w:color="auto"/>
            <w:bottom w:val="none" w:sz="0" w:space="0" w:color="auto"/>
            <w:right w:val="none" w:sz="0" w:space="0" w:color="auto"/>
          </w:divBdr>
        </w:div>
        <w:div w:id="1448548750">
          <w:marLeft w:val="640"/>
          <w:marRight w:val="0"/>
          <w:marTop w:val="0"/>
          <w:marBottom w:val="0"/>
          <w:divBdr>
            <w:top w:val="none" w:sz="0" w:space="0" w:color="auto"/>
            <w:left w:val="none" w:sz="0" w:space="0" w:color="auto"/>
            <w:bottom w:val="none" w:sz="0" w:space="0" w:color="auto"/>
            <w:right w:val="none" w:sz="0" w:space="0" w:color="auto"/>
          </w:divBdr>
        </w:div>
        <w:div w:id="1511144251">
          <w:marLeft w:val="640"/>
          <w:marRight w:val="0"/>
          <w:marTop w:val="0"/>
          <w:marBottom w:val="0"/>
          <w:divBdr>
            <w:top w:val="none" w:sz="0" w:space="0" w:color="auto"/>
            <w:left w:val="none" w:sz="0" w:space="0" w:color="auto"/>
            <w:bottom w:val="none" w:sz="0" w:space="0" w:color="auto"/>
            <w:right w:val="none" w:sz="0" w:space="0" w:color="auto"/>
          </w:divBdr>
        </w:div>
        <w:div w:id="1869172778">
          <w:marLeft w:val="640"/>
          <w:marRight w:val="0"/>
          <w:marTop w:val="0"/>
          <w:marBottom w:val="0"/>
          <w:divBdr>
            <w:top w:val="none" w:sz="0" w:space="0" w:color="auto"/>
            <w:left w:val="none" w:sz="0" w:space="0" w:color="auto"/>
            <w:bottom w:val="none" w:sz="0" w:space="0" w:color="auto"/>
            <w:right w:val="none" w:sz="0" w:space="0" w:color="auto"/>
          </w:divBdr>
        </w:div>
        <w:div w:id="1892380137">
          <w:marLeft w:val="640"/>
          <w:marRight w:val="0"/>
          <w:marTop w:val="0"/>
          <w:marBottom w:val="0"/>
          <w:divBdr>
            <w:top w:val="none" w:sz="0" w:space="0" w:color="auto"/>
            <w:left w:val="none" w:sz="0" w:space="0" w:color="auto"/>
            <w:bottom w:val="none" w:sz="0" w:space="0" w:color="auto"/>
            <w:right w:val="none" w:sz="0" w:space="0" w:color="auto"/>
          </w:divBdr>
        </w:div>
        <w:div w:id="507644178">
          <w:marLeft w:val="640"/>
          <w:marRight w:val="0"/>
          <w:marTop w:val="0"/>
          <w:marBottom w:val="0"/>
          <w:divBdr>
            <w:top w:val="none" w:sz="0" w:space="0" w:color="auto"/>
            <w:left w:val="none" w:sz="0" w:space="0" w:color="auto"/>
            <w:bottom w:val="none" w:sz="0" w:space="0" w:color="auto"/>
            <w:right w:val="none" w:sz="0" w:space="0" w:color="auto"/>
          </w:divBdr>
        </w:div>
        <w:div w:id="185170627">
          <w:marLeft w:val="640"/>
          <w:marRight w:val="0"/>
          <w:marTop w:val="0"/>
          <w:marBottom w:val="0"/>
          <w:divBdr>
            <w:top w:val="none" w:sz="0" w:space="0" w:color="auto"/>
            <w:left w:val="none" w:sz="0" w:space="0" w:color="auto"/>
            <w:bottom w:val="none" w:sz="0" w:space="0" w:color="auto"/>
            <w:right w:val="none" w:sz="0" w:space="0" w:color="auto"/>
          </w:divBdr>
        </w:div>
        <w:div w:id="621569786">
          <w:marLeft w:val="640"/>
          <w:marRight w:val="0"/>
          <w:marTop w:val="0"/>
          <w:marBottom w:val="0"/>
          <w:divBdr>
            <w:top w:val="none" w:sz="0" w:space="0" w:color="auto"/>
            <w:left w:val="none" w:sz="0" w:space="0" w:color="auto"/>
            <w:bottom w:val="none" w:sz="0" w:space="0" w:color="auto"/>
            <w:right w:val="none" w:sz="0" w:space="0" w:color="auto"/>
          </w:divBdr>
        </w:div>
        <w:div w:id="629628658">
          <w:marLeft w:val="640"/>
          <w:marRight w:val="0"/>
          <w:marTop w:val="0"/>
          <w:marBottom w:val="0"/>
          <w:divBdr>
            <w:top w:val="none" w:sz="0" w:space="0" w:color="auto"/>
            <w:left w:val="none" w:sz="0" w:space="0" w:color="auto"/>
            <w:bottom w:val="none" w:sz="0" w:space="0" w:color="auto"/>
            <w:right w:val="none" w:sz="0" w:space="0" w:color="auto"/>
          </w:divBdr>
        </w:div>
        <w:div w:id="355883908">
          <w:marLeft w:val="640"/>
          <w:marRight w:val="0"/>
          <w:marTop w:val="0"/>
          <w:marBottom w:val="0"/>
          <w:divBdr>
            <w:top w:val="none" w:sz="0" w:space="0" w:color="auto"/>
            <w:left w:val="none" w:sz="0" w:space="0" w:color="auto"/>
            <w:bottom w:val="none" w:sz="0" w:space="0" w:color="auto"/>
            <w:right w:val="none" w:sz="0" w:space="0" w:color="auto"/>
          </w:divBdr>
        </w:div>
        <w:div w:id="1732581731">
          <w:marLeft w:val="640"/>
          <w:marRight w:val="0"/>
          <w:marTop w:val="0"/>
          <w:marBottom w:val="0"/>
          <w:divBdr>
            <w:top w:val="none" w:sz="0" w:space="0" w:color="auto"/>
            <w:left w:val="none" w:sz="0" w:space="0" w:color="auto"/>
            <w:bottom w:val="none" w:sz="0" w:space="0" w:color="auto"/>
            <w:right w:val="none" w:sz="0" w:space="0" w:color="auto"/>
          </w:divBdr>
        </w:div>
        <w:div w:id="1966084138">
          <w:marLeft w:val="640"/>
          <w:marRight w:val="0"/>
          <w:marTop w:val="0"/>
          <w:marBottom w:val="0"/>
          <w:divBdr>
            <w:top w:val="none" w:sz="0" w:space="0" w:color="auto"/>
            <w:left w:val="none" w:sz="0" w:space="0" w:color="auto"/>
            <w:bottom w:val="none" w:sz="0" w:space="0" w:color="auto"/>
            <w:right w:val="none" w:sz="0" w:space="0" w:color="auto"/>
          </w:divBdr>
        </w:div>
        <w:div w:id="638191760">
          <w:marLeft w:val="640"/>
          <w:marRight w:val="0"/>
          <w:marTop w:val="0"/>
          <w:marBottom w:val="0"/>
          <w:divBdr>
            <w:top w:val="none" w:sz="0" w:space="0" w:color="auto"/>
            <w:left w:val="none" w:sz="0" w:space="0" w:color="auto"/>
            <w:bottom w:val="none" w:sz="0" w:space="0" w:color="auto"/>
            <w:right w:val="none" w:sz="0" w:space="0" w:color="auto"/>
          </w:divBdr>
        </w:div>
        <w:div w:id="359205512">
          <w:marLeft w:val="640"/>
          <w:marRight w:val="0"/>
          <w:marTop w:val="0"/>
          <w:marBottom w:val="0"/>
          <w:divBdr>
            <w:top w:val="none" w:sz="0" w:space="0" w:color="auto"/>
            <w:left w:val="none" w:sz="0" w:space="0" w:color="auto"/>
            <w:bottom w:val="none" w:sz="0" w:space="0" w:color="auto"/>
            <w:right w:val="none" w:sz="0" w:space="0" w:color="auto"/>
          </w:divBdr>
        </w:div>
        <w:div w:id="212086717">
          <w:marLeft w:val="640"/>
          <w:marRight w:val="0"/>
          <w:marTop w:val="0"/>
          <w:marBottom w:val="0"/>
          <w:divBdr>
            <w:top w:val="none" w:sz="0" w:space="0" w:color="auto"/>
            <w:left w:val="none" w:sz="0" w:space="0" w:color="auto"/>
            <w:bottom w:val="none" w:sz="0" w:space="0" w:color="auto"/>
            <w:right w:val="none" w:sz="0" w:space="0" w:color="auto"/>
          </w:divBdr>
        </w:div>
        <w:div w:id="1971397188">
          <w:marLeft w:val="640"/>
          <w:marRight w:val="0"/>
          <w:marTop w:val="0"/>
          <w:marBottom w:val="0"/>
          <w:divBdr>
            <w:top w:val="none" w:sz="0" w:space="0" w:color="auto"/>
            <w:left w:val="none" w:sz="0" w:space="0" w:color="auto"/>
            <w:bottom w:val="none" w:sz="0" w:space="0" w:color="auto"/>
            <w:right w:val="none" w:sz="0" w:space="0" w:color="auto"/>
          </w:divBdr>
        </w:div>
        <w:div w:id="326448184">
          <w:marLeft w:val="640"/>
          <w:marRight w:val="0"/>
          <w:marTop w:val="0"/>
          <w:marBottom w:val="0"/>
          <w:divBdr>
            <w:top w:val="none" w:sz="0" w:space="0" w:color="auto"/>
            <w:left w:val="none" w:sz="0" w:space="0" w:color="auto"/>
            <w:bottom w:val="none" w:sz="0" w:space="0" w:color="auto"/>
            <w:right w:val="none" w:sz="0" w:space="0" w:color="auto"/>
          </w:divBdr>
        </w:div>
        <w:div w:id="1860850212">
          <w:marLeft w:val="640"/>
          <w:marRight w:val="0"/>
          <w:marTop w:val="0"/>
          <w:marBottom w:val="0"/>
          <w:divBdr>
            <w:top w:val="none" w:sz="0" w:space="0" w:color="auto"/>
            <w:left w:val="none" w:sz="0" w:space="0" w:color="auto"/>
            <w:bottom w:val="none" w:sz="0" w:space="0" w:color="auto"/>
            <w:right w:val="none" w:sz="0" w:space="0" w:color="auto"/>
          </w:divBdr>
        </w:div>
        <w:div w:id="1397705359">
          <w:marLeft w:val="640"/>
          <w:marRight w:val="0"/>
          <w:marTop w:val="0"/>
          <w:marBottom w:val="0"/>
          <w:divBdr>
            <w:top w:val="none" w:sz="0" w:space="0" w:color="auto"/>
            <w:left w:val="none" w:sz="0" w:space="0" w:color="auto"/>
            <w:bottom w:val="none" w:sz="0" w:space="0" w:color="auto"/>
            <w:right w:val="none" w:sz="0" w:space="0" w:color="auto"/>
          </w:divBdr>
        </w:div>
        <w:div w:id="1655447509">
          <w:marLeft w:val="640"/>
          <w:marRight w:val="0"/>
          <w:marTop w:val="0"/>
          <w:marBottom w:val="0"/>
          <w:divBdr>
            <w:top w:val="none" w:sz="0" w:space="0" w:color="auto"/>
            <w:left w:val="none" w:sz="0" w:space="0" w:color="auto"/>
            <w:bottom w:val="none" w:sz="0" w:space="0" w:color="auto"/>
            <w:right w:val="none" w:sz="0" w:space="0" w:color="auto"/>
          </w:divBdr>
        </w:div>
        <w:div w:id="1265267758">
          <w:marLeft w:val="640"/>
          <w:marRight w:val="0"/>
          <w:marTop w:val="0"/>
          <w:marBottom w:val="0"/>
          <w:divBdr>
            <w:top w:val="none" w:sz="0" w:space="0" w:color="auto"/>
            <w:left w:val="none" w:sz="0" w:space="0" w:color="auto"/>
            <w:bottom w:val="none" w:sz="0" w:space="0" w:color="auto"/>
            <w:right w:val="none" w:sz="0" w:space="0" w:color="auto"/>
          </w:divBdr>
        </w:div>
        <w:div w:id="796072535">
          <w:marLeft w:val="640"/>
          <w:marRight w:val="0"/>
          <w:marTop w:val="0"/>
          <w:marBottom w:val="0"/>
          <w:divBdr>
            <w:top w:val="none" w:sz="0" w:space="0" w:color="auto"/>
            <w:left w:val="none" w:sz="0" w:space="0" w:color="auto"/>
            <w:bottom w:val="none" w:sz="0" w:space="0" w:color="auto"/>
            <w:right w:val="none" w:sz="0" w:space="0" w:color="auto"/>
          </w:divBdr>
        </w:div>
        <w:div w:id="381755618">
          <w:marLeft w:val="640"/>
          <w:marRight w:val="0"/>
          <w:marTop w:val="0"/>
          <w:marBottom w:val="0"/>
          <w:divBdr>
            <w:top w:val="none" w:sz="0" w:space="0" w:color="auto"/>
            <w:left w:val="none" w:sz="0" w:space="0" w:color="auto"/>
            <w:bottom w:val="none" w:sz="0" w:space="0" w:color="auto"/>
            <w:right w:val="none" w:sz="0" w:space="0" w:color="auto"/>
          </w:divBdr>
        </w:div>
        <w:div w:id="480465586">
          <w:marLeft w:val="640"/>
          <w:marRight w:val="0"/>
          <w:marTop w:val="0"/>
          <w:marBottom w:val="0"/>
          <w:divBdr>
            <w:top w:val="none" w:sz="0" w:space="0" w:color="auto"/>
            <w:left w:val="none" w:sz="0" w:space="0" w:color="auto"/>
            <w:bottom w:val="none" w:sz="0" w:space="0" w:color="auto"/>
            <w:right w:val="none" w:sz="0" w:space="0" w:color="auto"/>
          </w:divBdr>
        </w:div>
        <w:div w:id="478033712">
          <w:marLeft w:val="640"/>
          <w:marRight w:val="0"/>
          <w:marTop w:val="0"/>
          <w:marBottom w:val="0"/>
          <w:divBdr>
            <w:top w:val="none" w:sz="0" w:space="0" w:color="auto"/>
            <w:left w:val="none" w:sz="0" w:space="0" w:color="auto"/>
            <w:bottom w:val="none" w:sz="0" w:space="0" w:color="auto"/>
            <w:right w:val="none" w:sz="0" w:space="0" w:color="auto"/>
          </w:divBdr>
        </w:div>
        <w:div w:id="1405641713">
          <w:marLeft w:val="640"/>
          <w:marRight w:val="0"/>
          <w:marTop w:val="0"/>
          <w:marBottom w:val="0"/>
          <w:divBdr>
            <w:top w:val="none" w:sz="0" w:space="0" w:color="auto"/>
            <w:left w:val="none" w:sz="0" w:space="0" w:color="auto"/>
            <w:bottom w:val="none" w:sz="0" w:space="0" w:color="auto"/>
            <w:right w:val="none" w:sz="0" w:space="0" w:color="auto"/>
          </w:divBdr>
        </w:div>
        <w:div w:id="911504421">
          <w:marLeft w:val="640"/>
          <w:marRight w:val="0"/>
          <w:marTop w:val="0"/>
          <w:marBottom w:val="0"/>
          <w:divBdr>
            <w:top w:val="none" w:sz="0" w:space="0" w:color="auto"/>
            <w:left w:val="none" w:sz="0" w:space="0" w:color="auto"/>
            <w:bottom w:val="none" w:sz="0" w:space="0" w:color="auto"/>
            <w:right w:val="none" w:sz="0" w:space="0" w:color="auto"/>
          </w:divBdr>
        </w:div>
        <w:div w:id="1686205133">
          <w:marLeft w:val="640"/>
          <w:marRight w:val="0"/>
          <w:marTop w:val="0"/>
          <w:marBottom w:val="0"/>
          <w:divBdr>
            <w:top w:val="none" w:sz="0" w:space="0" w:color="auto"/>
            <w:left w:val="none" w:sz="0" w:space="0" w:color="auto"/>
            <w:bottom w:val="none" w:sz="0" w:space="0" w:color="auto"/>
            <w:right w:val="none" w:sz="0" w:space="0" w:color="auto"/>
          </w:divBdr>
        </w:div>
        <w:div w:id="1499492156">
          <w:marLeft w:val="640"/>
          <w:marRight w:val="0"/>
          <w:marTop w:val="0"/>
          <w:marBottom w:val="0"/>
          <w:divBdr>
            <w:top w:val="none" w:sz="0" w:space="0" w:color="auto"/>
            <w:left w:val="none" w:sz="0" w:space="0" w:color="auto"/>
            <w:bottom w:val="none" w:sz="0" w:space="0" w:color="auto"/>
            <w:right w:val="none" w:sz="0" w:space="0" w:color="auto"/>
          </w:divBdr>
        </w:div>
        <w:div w:id="1885437769">
          <w:marLeft w:val="640"/>
          <w:marRight w:val="0"/>
          <w:marTop w:val="0"/>
          <w:marBottom w:val="0"/>
          <w:divBdr>
            <w:top w:val="none" w:sz="0" w:space="0" w:color="auto"/>
            <w:left w:val="none" w:sz="0" w:space="0" w:color="auto"/>
            <w:bottom w:val="none" w:sz="0" w:space="0" w:color="auto"/>
            <w:right w:val="none" w:sz="0" w:space="0" w:color="auto"/>
          </w:divBdr>
        </w:div>
        <w:div w:id="877471914">
          <w:marLeft w:val="640"/>
          <w:marRight w:val="0"/>
          <w:marTop w:val="0"/>
          <w:marBottom w:val="0"/>
          <w:divBdr>
            <w:top w:val="none" w:sz="0" w:space="0" w:color="auto"/>
            <w:left w:val="none" w:sz="0" w:space="0" w:color="auto"/>
            <w:bottom w:val="none" w:sz="0" w:space="0" w:color="auto"/>
            <w:right w:val="none" w:sz="0" w:space="0" w:color="auto"/>
          </w:divBdr>
        </w:div>
        <w:div w:id="582757440">
          <w:marLeft w:val="640"/>
          <w:marRight w:val="0"/>
          <w:marTop w:val="0"/>
          <w:marBottom w:val="0"/>
          <w:divBdr>
            <w:top w:val="none" w:sz="0" w:space="0" w:color="auto"/>
            <w:left w:val="none" w:sz="0" w:space="0" w:color="auto"/>
            <w:bottom w:val="none" w:sz="0" w:space="0" w:color="auto"/>
            <w:right w:val="none" w:sz="0" w:space="0" w:color="auto"/>
          </w:divBdr>
        </w:div>
        <w:div w:id="720443340">
          <w:marLeft w:val="640"/>
          <w:marRight w:val="0"/>
          <w:marTop w:val="0"/>
          <w:marBottom w:val="0"/>
          <w:divBdr>
            <w:top w:val="none" w:sz="0" w:space="0" w:color="auto"/>
            <w:left w:val="none" w:sz="0" w:space="0" w:color="auto"/>
            <w:bottom w:val="none" w:sz="0" w:space="0" w:color="auto"/>
            <w:right w:val="none" w:sz="0" w:space="0" w:color="auto"/>
          </w:divBdr>
        </w:div>
        <w:div w:id="1982075218">
          <w:marLeft w:val="640"/>
          <w:marRight w:val="0"/>
          <w:marTop w:val="0"/>
          <w:marBottom w:val="0"/>
          <w:divBdr>
            <w:top w:val="none" w:sz="0" w:space="0" w:color="auto"/>
            <w:left w:val="none" w:sz="0" w:space="0" w:color="auto"/>
            <w:bottom w:val="none" w:sz="0" w:space="0" w:color="auto"/>
            <w:right w:val="none" w:sz="0" w:space="0" w:color="auto"/>
          </w:divBdr>
        </w:div>
        <w:div w:id="267852923">
          <w:marLeft w:val="640"/>
          <w:marRight w:val="0"/>
          <w:marTop w:val="0"/>
          <w:marBottom w:val="0"/>
          <w:divBdr>
            <w:top w:val="none" w:sz="0" w:space="0" w:color="auto"/>
            <w:left w:val="none" w:sz="0" w:space="0" w:color="auto"/>
            <w:bottom w:val="none" w:sz="0" w:space="0" w:color="auto"/>
            <w:right w:val="none" w:sz="0" w:space="0" w:color="auto"/>
          </w:divBdr>
        </w:div>
        <w:div w:id="810907417">
          <w:marLeft w:val="640"/>
          <w:marRight w:val="0"/>
          <w:marTop w:val="0"/>
          <w:marBottom w:val="0"/>
          <w:divBdr>
            <w:top w:val="none" w:sz="0" w:space="0" w:color="auto"/>
            <w:left w:val="none" w:sz="0" w:space="0" w:color="auto"/>
            <w:bottom w:val="none" w:sz="0" w:space="0" w:color="auto"/>
            <w:right w:val="none" w:sz="0" w:space="0" w:color="auto"/>
          </w:divBdr>
        </w:div>
        <w:div w:id="703483230">
          <w:marLeft w:val="640"/>
          <w:marRight w:val="0"/>
          <w:marTop w:val="0"/>
          <w:marBottom w:val="0"/>
          <w:divBdr>
            <w:top w:val="none" w:sz="0" w:space="0" w:color="auto"/>
            <w:left w:val="none" w:sz="0" w:space="0" w:color="auto"/>
            <w:bottom w:val="none" w:sz="0" w:space="0" w:color="auto"/>
            <w:right w:val="none" w:sz="0" w:space="0" w:color="auto"/>
          </w:divBdr>
        </w:div>
        <w:div w:id="1091464958">
          <w:marLeft w:val="640"/>
          <w:marRight w:val="0"/>
          <w:marTop w:val="0"/>
          <w:marBottom w:val="0"/>
          <w:divBdr>
            <w:top w:val="none" w:sz="0" w:space="0" w:color="auto"/>
            <w:left w:val="none" w:sz="0" w:space="0" w:color="auto"/>
            <w:bottom w:val="none" w:sz="0" w:space="0" w:color="auto"/>
            <w:right w:val="none" w:sz="0" w:space="0" w:color="auto"/>
          </w:divBdr>
        </w:div>
        <w:div w:id="781731735">
          <w:marLeft w:val="640"/>
          <w:marRight w:val="0"/>
          <w:marTop w:val="0"/>
          <w:marBottom w:val="0"/>
          <w:divBdr>
            <w:top w:val="none" w:sz="0" w:space="0" w:color="auto"/>
            <w:left w:val="none" w:sz="0" w:space="0" w:color="auto"/>
            <w:bottom w:val="none" w:sz="0" w:space="0" w:color="auto"/>
            <w:right w:val="none" w:sz="0" w:space="0" w:color="auto"/>
          </w:divBdr>
        </w:div>
        <w:div w:id="53701768">
          <w:marLeft w:val="640"/>
          <w:marRight w:val="0"/>
          <w:marTop w:val="0"/>
          <w:marBottom w:val="0"/>
          <w:divBdr>
            <w:top w:val="none" w:sz="0" w:space="0" w:color="auto"/>
            <w:left w:val="none" w:sz="0" w:space="0" w:color="auto"/>
            <w:bottom w:val="none" w:sz="0" w:space="0" w:color="auto"/>
            <w:right w:val="none" w:sz="0" w:space="0" w:color="auto"/>
          </w:divBdr>
        </w:div>
        <w:div w:id="1410275606">
          <w:marLeft w:val="640"/>
          <w:marRight w:val="0"/>
          <w:marTop w:val="0"/>
          <w:marBottom w:val="0"/>
          <w:divBdr>
            <w:top w:val="none" w:sz="0" w:space="0" w:color="auto"/>
            <w:left w:val="none" w:sz="0" w:space="0" w:color="auto"/>
            <w:bottom w:val="none" w:sz="0" w:space="0" w:color="auto"/>
            <w:right w:val="none" w:sz="0" w:space="0" w:color="auto"/>
          </w:divBdr>
        </w:div>
        <w:div w:id="2119178475">
          <w:marLeft w:val="640"/>
          <w:marRight w:val="0"/>
          <w:marTop w:val="0"/>
          <w:marBottom w:val="0"/>
          <w:divBdr>
            <w:top w:val="none" w:sz="0" w:space="0" w:color="auto"/>
            <w:left w:val="none" w:sz="0" w:space="0" w:color="auto"/>
            <w:bottom w:val="none" w:sz="0" w:space="0" w:color="auto"/>
            <w:right w:val="none" w:sz="0" w:space="0" w:color="auto"/>
          </w:divBdr>
        </w:div>
        <w:div w:id="1864703539">
          <w:marLeft w:val="640"/>
          <w:marRight w:val="0"/>
          <w:marTop w:val="0"/>
          <w:marBottom w:val="0"/>
          <w:divBdr>
            <w:top w:val="none" w:sz="0" w:space="0" w:color="auto"/>
            <w:left w:val="none" w:sz="0" w:space="0" w:color="auto"/>
            <w:bottom w:val="none" w:sz="0" w:space="0" w:color="auto"/>
            <w:right w:val="none" w:sz="0" w:space="0" w:color="auto"/>
          </w:divBdr>
        </w:div>
        <w:div w:id="203568134">
          <w:marLeft w:val="640"/>
          <w:marRight w:val="0"/>
          <w:marTop w:val="0"/>
          <w:marBottom w:val="0"/>
          <w:divBdr>
            <w:top w:val="none" w:sz="0" w:space="0" w:color="auto"/>
            <w:left w:val="none" w:sz="0" w:space="0" w:color="auto"/>
            <w:bottom w:val="none" w:sz="0" w:space="0" w:color="auto"/>
            <w:right w:val="none" w:sz="0" w:space="0" w:color="auto"/>
          </w:divBdr>
        </w:div>
        <w:div w:id="1440103618">
          <w:marLeft w:val="640"/>
          <w:marRight w:val="0"/>
          <w:marTop w:val="0"/>
          <w:marBottom w:val="0"/>
          <w:divBdr>
            <w:top w:val="none" w:sz="0" w:space="0" w:color="auto"/>
            <w:left w:val="none" w:sz="0" w:space="0" w:color="auto"/>
            <w:bottom w:val="none" w:sz="0" w:space="0" w:color="auto"/>
            <w:right w:val="none" w:sz="0" w:space="0" w:color="auto"/>
          </w:divBdr>
        </w:div>
        <w:div w:id="1972855848">
          <w:marLeft w:val="640"/>
          <w:marRight w:val="0"/>
          <w:marTop w:val="0"/>
          <w:marBottom w:val="0"/>
          <w:divBdr>
            <w:top w:val="none" w:sz="0" w:space="0" w:color="auto"/>
            <w:left w:val="none" w:sz="0" w:space="0" w:color="auto"/>
            <w:bottom w:val="none" w:sz="0" w:space="0" w:color="auto"/>
            <w:right w:val="none" w:sz="0" w:space="0" w:color="auto"/>
          </w:divBdr>
        </w:div>
        <w:div w:id="109472212">
          <w:marLeft w:val="640"/>
          <w:marRight w:val="0"/>
          <w:marTop w:val="0"/>
          <w:marBottom w:val="0"/>
          <w:divBdr>
            <w:top w:val="none" w:sz="0" w:space="0" w:color="auto"/>
            <w:left w:val="none" w:sz="0" w:space="0" w:color="auto"/>
            <w:bottom w:val="none" w:sz="0" w:space="0" w:color="auto"/>
            <w:right w:val="none" w:sz="0" w:space="0" w:color="auto"/>
          </w:divBdr>
        </w:div>
        <w:div w:id="141965500">
          <w:marLeft w:val="640"/>
          <w:marRight w:val="0"/>
          <w:marTop w:val="0"/>
          <w:marBottom w:val="0"/>
          <w:divBdr>
            <w:top w:val="none" w:sz="0" w:space="0" w:color="auto"/>
            <w:left w:val="none" w:sz="0" w:space="0" w:color="auto"/>
            <w:bottom w:val="none" w:sz="0" w:space="0" w:color="auto"/>
            <w:right w:val="none" w:sz="0" w:space="0" w:color="auto"/>
          </w:divBdr>
        </w:div>
        <w:div w:id="311175081">
          <w:marLeft w:val="640"/>
          <w:marRight w:val="0"/>
          <w:marTop w:val="0"/>
          <w:marBottom w:val="0"/>
          <w:divBdr>
            <w:top w:val="none" w:sz="0" w:space="0" w:color="auto"/>
            <w:left w:val="none" w:sz="0" w:space="0" w:color="auto"/>
            <w:bottom w:val="none" w:sz="0" w:space="0" w:color="auto"/>
            <w:right w:val="none" w:sz="0" w:space="0" w:color="auto"/>
          </w:divBdr>
        </w:div>
        <w:div w:id="9114950">
          <w:marLeft w:val="640"/>
          <w:marRight w:val="0"/>
          <w:marTop w:val="0"/>
          <w:marBottom w:val="0"/>
          <w:divBdr>
            <w:top w:val="none" w:sz="0" w:space="0" w:color="auto"/>
            <w:left w:val="none" w:sz="0" w:space="0" w:color="auto"/>
            <w:bottom w:val="none" w:sz="0" w:space="0" w:color="auto"/>
            <w:right w:val="none" w:sz="0" w:space="0" w:color="auto"/>
          </w:divBdr>
        </w:div>
        <w:div w:id="890767568">
          <w:marLeft w:val="640"/>
          <w:marRight w:val="0"/>
          <w:marTop w:val="0"/>
          <w:marBottom w:val="0"/>
          <w:divBdr>
            <w:top w:val="none" w:sz="0" w:space="0" w:color="auto"/>
            <w:left w:val="none" w:sz="0" w:space="0" w:color="auto"/>
            <w:bottom w:val="none" w:sz="0" w:space="0" w:color="auto"/>
            <w:right w:val="none" w:sz="0" w:space="0" w:color="auto"/>
          </w:divBdr>
        </w:div>
        <w:div w:id="491680011">
          <w:marLeft w:val="640"/>
          <w:marRight w:val="0"/>
          <w:marTop w:val="0"/>
          <w:marBottom w:val="0"/>
          <w:divBdr>
            <w:top w:val="none" w:sz="0" w:space="0" w:color="auto"/>
            <w:left w:val="none" w:sz="0" w:space="0" w:color="auto"/>
            <w:bottom w:val="none" w:sz="0" w:space="0" w:color="auto"/>
            <w:right w:val="none" w:sz="0" w:space="0" w:color="auto"/>
          </w:divBdr>
        </w:div>
        <w:div w:id="1644850737">
          <w:marLeft w:val="640"/>
          <w:marRight w:val="0"/>
          <w:marTop w:val="0"/>
          <w:marBottom w:val="0"/>
          <w:divBdr>
            <w:top w:val="none" w:sz="0" w:space="0" w:color="auto"/>
            <w:left w:val="none" w:sz="0" w:space="0" w:color="auto"/>
            <w:bottom w:val="none" w:sz="0" w:space="0" w:color="auto"/>
            <w:right w:val="none" w:sz="0" w:space="0" w:color="auto"/>
          </w:divBdr>
        </w:div>
        <w:div w:id="1723358392">
          <w:marLeft w:val="640"/>
          <w:marRight w:val="0"/>
          <w:marTop w:val="0"/>
          <w:marBottom w:val="0"/>
          <w:divBdr>
            <w:top w:val="none" w:sz="0" w:space="0" w:color="auto"/>
            <w:left w:val="none" w:sz="0" w:space="0" w:color="auto"/>
            <w:bottom w:val="none" w:sz="0" w:space="0" w:color="auto"/>
            <w:right w:val="none" w:sz="0" w:space="0" w:color="auto"/>
          </w:divBdr>
        </w:div>
      </w:divsChild>
    </w:div>
    <w:div w:id="696468657">
      <w:bodyDiv w:val="1"/>
      <w:marLeft w:val="0"/>
      <w:marRight w:val="0"/>
      <w:marTop w:val="0"/>
      <w:marBottom w:val="0"/>
      <w:divBdr>
        <w:top w:val="none" w:sz="0" w:space="0" w:color="auto"/>
        <w:left w:val="none" w:sz="0" w:space="0" w:color="auto"/>
        <w:bottom w:val="none" w:sz="0" w:space="0" w:color="auto"/>
        <w:right w:val="none" w:sz="0" w:space="0" w:color="auto"/>
      </w:divBdr>
    </w:div>
    <w:div w:id="696471278">
      <w:bodyDiv w:val="1"/>
      <w:marLeft w:val="0"/>
      <w:marRight w:val="0"/>
      <w:marTop w:val="0"/>
      <w:marBottom w:val="0"/>
      <w:divBdr>
        <w:top w:val="none" w:sz="0" w:space="0" w:color="auto"/>
        <w:left w:val="none" w:sz="0" w:space="0" w:color="auto"/>
        <w:bottom w:val="none" w:sz="0" w:space="0" w:color="auto"/>
        <w:right w:val="none" w:sz="0" w:space="0" w:color="auto"/>
      </w:divBdr>
    </w:div>
    <w:div w:id="699432044">
      <w:bodyDiv w:val="1"/>
      <w:marLeft w:val="0"/>
      <w:marRight w:val="0"/>
      <w:marTop w:val="0"/>
      <w:marBottom w:val="0"/>
      <w:divBdr>
        <w:top w:val="none" w:sz="0" w:space="0" w:color="auto"/>
        <w:left w:val="none" w:sz="0" w:space="0" w:color="auto"/>
        <w:bottom w:val="none" w:sz="0" w:space="0" w:color="auto"/>
        <w:right w:val="none" w:sz="0" w:space="0" w:color="auto"/>
      </w:divBdr>
      <w:divsChild>
        <w:div w:id="389504941">
          <w:marLeft w:val="640"/>
          <w:marRight w:val="0"/>
          <w:marTop w:val="0"/>
          <w:marBottom w:val="0"/>
          <w:divBdr>
            <w:top w:val="none" w:sz="0" w:space="0" w:color="auto"/>
            <w:left w:val="none" w:sz="0" w:space="0" w:color="auto"/>
            <w:bottom w:val="none" w:sz="0" w:space="0" w:color="auto"/>
            <w:right w:val="none" w:sz="0" w:space="0" w:color="auto"/>
          </w:divBdr>
        </w:div>
        <w:div w:id="319773786">
          <w:marLeft w:val="640"/>
          <w:marRight w:val="0"/>
          <w:marTop w:val="0"/>
          <w:marBottom w:val="0"/>
          <w:divBdr>
            <w:top w:val="none" w:sz="0" w:space="0" w:color="auto"/>
            <w:left w:val="none" w:sz="0" w:space="0" w:color="auto"/>
            <w:bottom w:val="none" w:sz="0" w:space="0" w:color="auto"/>
            <w:right w:val="none" w:sz="0" w:space="0" w:color="auto"/>
          </w:divBdr>
        </w:div>
        <w:div w:id="336664277">
          <w:marLeft w:val="640"/>
          <w:marRight w:val="0"/>
          <w:marTop w:val="0"/>
          <w:marBottom w:val="0"/>
          <w:divBdr>
            <w:top w:val="none" w:sz="0" w:space="0" w:color="auto"/>
            <w:left w:val="none" w:sz="0" w:space="0" w:color="auto"/>
            <w:bottom w:val="none" w:sz="0" w:space="0" w:color="auto"/>
            <w:right w:val="none" w:sz="0" w:space="0" w:color="auto"/>
          </w:divBdr>
        </w:div>
        <w:div w:id="2104372178">
          <w:marLeft w:val="640"/>
          <w:marRight w:val="0"/>
          <w:marTop w:val="0"/>
          <w:marBottom w:val="0"/>
          <w:divBdr>
            <w:top w:val="none" w:sz="0" w:space="0" w:color="auto"/>
            <w:left w:val="none" w:sz="0" w:space="0" w:color="auto"/>
            <w:bottom w:val="none" w:sz="0" w:space="0" w:color="auto"/>
            <w:right w:val="none" w:sz="0" w:space="0" w:color="auto"/>
          </w:divBdr>
        </w:div>
        <w:div w:id="683946611">
          <w:marLeft w:val="640"/>
          <w:marRight w:val="0"/>
          <w:marTop w:val="0"/>
          <w:marBottom w:val="0"/>
          <w:divBdr>
            <w:top w:val="none" w:sz="0" w:space="0" w:color="auto"/>
            <w:left w:val="none" w:sz="0" w:space="0" w:color="auto"/>
            <w:bottom w:val="none" w:sz="0" w:space="0" w:color="auto"/>
            <w:right w:val="none" w:sz="0" w:space="0" w:color="auto"/>
          </w:divBdr>
        </w:div>
        <w:div w:id="1909727278">
          <w:marLeft w:val="640"/>
          <w:marRight w:val="0"/>
          <w:marTop w:val="0"/>
          <w:marBottom w:val="0"/>
          <w:divBdr>
            <w:top w:val="none" w:sz="0" w:space="0" w:color="auto"/>
            <w:left w:val="none" w:sz="0" w:space="0" w:color="auto"/>
            <w:bottom w:val="none" w:sz="0" w:space="0" w:color="auto"/>
            <w:right w:val="none" w:sz="0" w:space="0" w:color="auto"/>
          </w:divBdr>
        </w:div>
        <w:div w:id="298150197">
          <w:marLeft w:val="640"/>
          <w:marRight w:val="0"/>
          <w:marTop w:val="0"/>
          <w:marBottom w:val="0"/>
          <w:divBdr>
            <w:top w:val="none" w:sz="0" w:space="0" w:color="auto"/>
            <w:left w:val="none" w:sz="0" w:space="0" w:color="auto"/>
            <w:bottom w:val="none" w:sz="0" w:space="0" w:color="auto"/>
            <w:right w:val="none" w:sz="0" w:space="0" w:color="auto"/>
          </w:divBdr>
        </w:div>
        <w:div w:id="754323548">
          <w:marLeft w:val="640"/>
          <w:marRight w:val="0"/>
          <w:marTop w:val="0"/>
          <w:marBottom w:val="0"/>
          <w:divBdr>
            <w:top w:val="none" w:sz="0" w:space="0" w:color="auto"/>
            <w:left w:val="none" w:sz="0" w:space="0" w:color="auto"/>
            <w:bottom w:val="none" w:sz="0" w:space="0" w:color="auto"/>
            <w:right w:val="none" w:sz="0" w:space="0" w:color="auto"/>
          </w:divBdr>
        </w:div>
        <w:div w:id="502284277">
          <w:marLeft w:val="640"/>
          <w:marRight w:val="0"/>
          <w:marTop w:val="0"/>
          <w:marBottom w:val="0"/>
          <w:divBdr>
            <w:top w:val="none" w:sz="0" w:space="0" w:color="auto"/>
            <w:left w:val="none" w:sz="0" w:space="0" w:color="auto"/>
            <w:bottom w:val="none" w:sz="0" w:space="0" w:color="auto"/>
            <w:right w:val="none" w:sz="0" w:space="0" w:color="auto"/>
          </w:divBdr>
        </w:div>
        <w:div w:id="714933441">
          <w:marLeft w:val="640"/>
          <w:marRight w:val="0"/>
          <w:marTop w:val="0"/>
          <w:marBottom w:val="0"/>
          <w:divBdr>
            <w:top w:val="none" w:sz="0" w:space="0" w:color="auto"/>
            <w:left w:val="none" w:sz="0" w:space="0" w:color="auto"/>
            <w:bottom w:val="none" w:sz="0" w:space="0" w:color="auto"/>
            <w:right w:val="none" w:sz="0" w:space="0" w:color="auto"/>
          </w:divBdr>
        </w:div>
        <w:div w:id="2052529668">
          <w:marLeft w:val="640"/>
          <w:marRight w:val="0"/>
          <w:marTop w:val="0"/>
          <w:marBottom w:val="0"/>
          <w:divBdr>
            <w:top w:val="none" w:sz="0" w:space="0" w:color="auto"/>
            <w:left w:val="none" w:sz="0" w:space="0" w:color="auto"/>
            <w:bottom w:val="none" w:sz="0" w:space="0" w:color="auto"/>
            <w:right w:val="none" w:sz="0" w:space="0" w:color="auto"/>
          </w:divBdr>
        </w:div>
        <w:div w:id="462045430">
          <w:marLeft w:val="640"/>
          <w:marRight w:val="0"/>
          <w:marTop w:val="0"/>
          <w:marBottom w:val="0"/>
          <w:divBdr>
            <w:top w:val="none" w:sz="0" w:space="0" w:color="auto"/>
            <w:left w:val="none" w:sz="0" w:space="0" w:color="auto"/>
            <w:bottom w:val="none" w:sz="0" w:space="0" w:color="auto"/>
            <w:right w:val="none" w:sz="0" w:space="0" w:color="auto"/>
          </w:divBdr>
        </w:div>
        <w:div w:id="875392478">
          <w:marLeft w:val="640"/>
          <w:marRight w:val="0"/>
          <w:marTop w:val="0"/>
          <w:marBottom w:val="0"/>
          <w:divBdr>
            <w:top w:val="none" w:sz="0" w:space="0" w:color="auto"/>
            <w:left w:val="none" w:sz="0" w:space="0" w:color="auto"/>
            <w:bottom w:val="none" w:sz="0" w:space="0" w:color="auto"/>
            <w:right w:val="none" w:sz="0" w:space="0" w:color="auto"/>
          </w:divBdr>
        </w:div>
        <w:div w:id="2097744169">
          <w:marLeft w:val="640"/>
          <w:marRight w:val="0"/>
          <w:marTop w:val="0"/>
          <w:marBottom w:val="0"/>
          <w:divBdr>
            <w:top w:val="none" w:sz="0" w:space="0" w:color="auto"/>
            <w:left w:val="none" w:sz="0" w:space="0" w:color="auto"/>
            <w:bottom w:val="none" w:sz="0" w:space="0" w:color="auto"/>
            <w:right w:val="none" w:sz="0" w:space="0" w:color="auto"/>
          </w:divBdr>
        </w:div>
        <w:div w:id="2092657609">
          <w:marLeft w:val="640"/>
          <w:marRight w:val="0"/>
          <w:marTop w:val="0"/>
          <w:marBottom w:val="0"/>
          <w:divBdr>
            <w:top w:val="none" w:sz="0" w:space="0" w:color="auto"/>
            <w:left w:val="none" w:sz="0" w:space="0" w:color="auto"/>
            <w:bottom w:val="none" w:sz="0" w:space="0" w:color="auto"/>
            <w:right w:val="none" w:sz="0" w:space="0" w:color="auto"/>
          </w:divBdr>
        </w:div>
        <w:div w:id="778136491">
          <w:marLeft w:val="640"/>
          <w:marRight w:val="0"/>
          <w:marTop w:val="0"/>
          <w:marBottom w:val="0"/>
          <w:divBdr>
            <w:top w:val="none" w:sz="0" w:space="0" w:color="auto"/>
            <w:left w:val="none" w:sz="0" w:space="0" w:color="auto"/>
            <w:bottom w:val="none" w:sz="0" w:space="0" w:color="auto"/>
            <w:right w:val="none" w:sz="0" w:space="0" w:color="auto"/>
          </w:divBdr>
        </w:div>
        <w:div w:id="456336924">
          <w:marLeft w:val="640"/>
          <w:marRight w:val="0"/>
          <w:marTop w:val="0"/>
          <w:marBottom w:val="0"/>
          <w:divBdr>
            <w:top w:val="none" w:sz="0" w:space="0" w:color="auto"/>
            <w:left w:val="none" w:sz="0" w:space="0" w:color="auto"/>
            <w:bottom w:val="none" w:sz="0" w:space="0" w:color="auto"/>
            <w:right w:val="none" w:sz="0" w:space="0" w:color="auto"/>
          </w:divBdr>
        </w:div>
        <w:div w:id="613093112">
          <w:marLeft w:val="640"/>
          <w:marRight w:val="0"/>
          <w:marTop w:val="0"/>
          <w:marBottom w:val="0"/>
          <w:divBdr>
            <w:top w:val="none" w:sz="0" w:space="0" w:color="auto"/>
            <w:left w:val="none" w:sz="0" w:space="0" w:color="auto"/>
            <w:bottom w:val="none" w:sz="0" w:space="0" w:color="auto"/>
            <w:right w:val="none" w:sz="0" w:space="0" w:color="auto"/>
          </w:divBdr>
        </w:div>
        <w:div w:id="1528562857">
          <w:marLeft w:val="640"/>
          <w:marRight w:val="0"/>
          <w:marTop w:val="0"/>
          <w:marBottom w:val="0"/>
          <w:divBdr>
            <w:top w:val="none" w:sz="0" w:space="0" w:color="auto"/>
            <w:left w:val="none" w:sz="0" w:space="0" w:color="auto"/>
            <w:bottom w:val="none" w:sz="0" w:space="0" w:color="auto"/>
            <w:right w:val="none" w:sz="0" w:space="0" w:color="auto"/>
          </w:divBdr>
        </w:div>
        <w:div w:id="1138382396">
          <w:marLeft w:val="640"/>
          <w:marRight w:val="0"/>
          <w:marTop w:val="0"/>
          <w:marBottom w:val="0"/>
          <w:divBdr>
            <w:top w:val="none" w:sz="0" w:space="0" w:color="auto"/>
            <w:left w:val="none" w:sz="0" w:space="0" w:color="auto"/>
            <w:bottom w:val="none" w:sz="0" w:space="0" w:color="auto"/>
            <w:right w:val="none" w:sz="0" w:space="0" w:color="auto"/>
          </w:divBdr>
        </w:div>
        <w:div w:id="1887644777">
          <w:marLeft w:val="640"/>
          <w:marRight w:val="0"/>
          <w:marTop w:val="0"/>
          <w:marBottom w:val="0"/>
          <w:divBdr>
            <w:top w:val="none" w:sz="0" w:space="0" w:color="auto"/>
            <w:left w:val="none" w:sz="0" w:space="0" w:color="auto"/>
            <w:bottom w:val="none" w:sz="0" w:space="0" w:color="auto"/>
            <w:right w:val="none" w:sz="0" w:space="0" w:color="auto"/>
          </w:divBdr>
        </w:div>
        <w:div w:id="1607813511">
          <w:marLeft w:val="640"/>
          <w:marRight w:val="0"/>
          <w:marTop w:val="0"/>
          <w:marBottom w:val="0"/>
          <w:divBdr>
            <w:top w:val="none" w:sz="0" w:space="0" w:color="auto"/>
            <w:left w:val="none" w:sz="0" w:space="0" w:color="auto"/>
            <w:bottom w:val="none" w:sz="0" w:space="0" w:color="auto"/>
            <w:right w:val="none" w:sz="0" w:space="0" w:color="auto"/>
          </w:divBdr>
        </w:div>
        <w:div w:id="1614629707">
          <w:marLeft w:val="640"/>
          <w:marRight w:val="0"/>
          <w:marTop w:val="0"/>
          <w:marBottom w:val="0"/>
          <w:divBdr>
            <w:top w:val="none" w:sz="0" w:space="0" w:color="auto"/>
            <w:left w:val="none" w:sz="0" w:space="0" w:color="auto"/>
            <w:bottom w:val="none" w:sz="0" w:space="0" w:color="auto"/>
            <w:right w:val="none" w:sz="0" w:space="0" w:color="auto"/>
          </w:divBdr>
        </w:div>
        <w:div w:id="547688508">
          <w:marLeft w:val="640"/>
          <w:marRight w:val="0"/>
          <w:marTop w:val="0"/>
          <w:marBottom w:val="0"/>
          <w:divBdr>
            <w:top w:val="none" w:sz="0" w:space="0" w:color="auto"/>
            <w:left w:val="none" w:sz="0" w:space="0" w:color="auto"/>
            <w:bottom w:val="none" w:sz="0" w:space="0" w:color="auto"/>
            <w:right w:val="none" w:sz="0" w:space="0" w:color="auto"/>
          </w:divBdr>
        </w:div>
        <w:div w:id="1488981346">
          <w:marLeft w:val="640"/>
          <w:marRight w:val="0"/>
          <w:marTop w:val="0"/>
          <w:marBottom w:val="0"/>
          <w:divBdr>
            <w:top w:val="none" w:sz="0" w:space="0" w:color="auto"/>
            <w:left w:val="none" w:sz="0" w:space="0" w:color="auto"/>
            <w:bottom w:val="none" w:sz="0" w:space="0" w:color="auto"/>
            <w:right w:val="none" w:sz="0" w:space="0" w:color="auto"/>
          </w:divBdr>
        </w:div>
        <w:div w:id="1773622300">
          <w:marLeft w:val="640"/>
          <w:marRight w:val="0"/>
          <w:marTop w:val="0"/>
          <w:marBottom w:val="0"/>
          <w:divBdr>
            <w:top w:val="none" w:sz="0" w:space="0" w:color="auto"/>
            <w:left w:val="none" w:sz="0" w:space="0" w:color="auto"/>
            <w:bottom w:val="none" w:sz="0" w:space="0" w:color="auto"/>
            <w:right w:val="none" w:sz="0" w:space="0" w:color="auto"/>
          </w:divBdr>
        </w:div>
        <w:div w:id="1646474414">
          <w:marLeft w:val="640"/>
          <w:marRight w:val="0"/>
          <w:marTop w:val="0"/>
          <w:marBottom w:val="0"/>
          <w:divBdr>
            <w:top w:val="none" w:sz="0" w:space="0" w:color="auto"/>
            <w:left w:val="none" w:sz="0" w:space="0" w:color="auto"/>
            <w:bottom w:val="none" w:sz="0" w:space="0" w:color="auto"/>
            <w:right w:val="none" w:sz="0" w:space="0" w:color="auto"/>
          </w:divBdr>
        </w:div>
        <w:div w:id="230849934">
          <w:marLeft w:val="640"/>
          <w:marRight w:val="0"/>
          <w:marTop w:val="0"/>
          <w:marBottom w:val="0"/>
          <w:divBdr>
            <w:top w:val="none" w:sz="0" w:space="0" w:color="auto"/>
            <w:left w:val="none" w:sz="0" w:space="0" w:color="auto"/>
            <w:bottom w:val="none" w:sz="0" w:space="0" w:color="auto"/>
            <w:right w:val="none" w:sz="0" w:space="0" w:color="auto"/>
          </w:divBdr>
        </w:div>
        <w:div w:id="1365129855">
          <w:marLeft w:val="640"/>
          <w:marRight w:val="0"/>
          <w:marTop w:val="0"/>
          <w:marBottom w:val="0"/>
          <w:divBdr>
            <w:top w:val="none" w:sz="0" w:space="0" w:color="auto"/>
            <w:left w:val="none" w:sz="0" w:space="0" w:color="auto"/>
            <w:bottom w:val="none" w:sz="0" w:space="0" w:color="auto"/>
            <w:right w:val="none" w:sz="0" w:space="0" w:color="auto"/>
          </w:divBdr>
        </w:div>
        <w:div w:id="605892288">
          <w:marLeft w:val="640"/>
          <w:marRight w:val="0"/>
          <w:marTop w:val="0"/>
          <w:marBottom w:val="0"/>
          <w:divBdr>
            <w:top w:val="none" w:sz="0" w:space="0" w:color="auto"/>
            <w:left w:val="none" w:sz="0" w:space="0" w:color="auto"/>
            <w:bottom w:val="none" w:sz="0" w:space="0" w:color="auto"/>
            <w:right w:val="none" w:sz="0" w:space="0" w:color="auto"/>
          </w:divBdr>
        </w:div>
        <w:div w:id="93861247">
          <w:marLeft w:val="640"/>
          <w:marRight w:val="0"/>
          <w:marTop w:val="0"/>
          <w:marBottom w:val="0"/>
          <w:divBdr>
            <w:top w:val="none" w:sz="0" w:space="0" w:color="auto"/>
            <w:left w:val="none" w:sz="0" w:space="0" w:color="auto"/>
            <w:bottom w:val="none" w:sz="0" w:space="0" w:color="auto"/>
            <w:right w:val="none" w:sz="0" w:space="0" w:color="auto"/>
          </w:divBdr>
        </w:div>
        <w:div w:id="1453675128">
          <w:marLeft w:val="640"/>
          <w:marRight w:val="0"/>
          <w:marTop w:val="0"/>
          <w:marBottom w:val="0"/>
          <w:divBdr>
            <w:top w:val="none" w:sz="0" w:space="0" w:color="auto"/>
            <w:left w:val="none" w:sz="0" w:space="0" w:color="auto"/>
            <w:bottom w:val="none" w:sz="0" w:space="0" w:color="auto"/>
            <w:right w:val="none" w:sz="0" w:space="0" w:color="auto"/>
          </w:divBdr>
        </w:div>
        <w:div w:id="1401169897">
          <w:marLeft w:val="640"/>
          <w:marRight w:val="0"/>
          <w:marTop w:val="0"/>
          <w:marBottom w:val="0"/>
          <w:divBdr>
            <w:top w:val="none" w:sz="0" w:space="0" w:color="auto"/>
            <w:left w:val="none" w:sz="0" w:space="0" w:color="auto"/>
            <w:bottom w:val="none" w:sz="0" w:space="0" w:color="auto"/>
            <w:right w:val="none" w:sz="0" w:space="0" w:color="auto"/>
          </w:divBdr>
        </w:div>
        <w:div w:id="792870999">
          <w:marLeft w:val="640"/>
          <w:marRight w:val="0"/>
          <w:marTop w:val="0"/>
          <w:marBottom w:val="0"/>
          <w:divBdr>
            <w:top w:val="none" w:sz="0" w:space="0" w:color="auto"/>
            <w:left w:val="none" w:sz="0" w:space="0" w:color="auto"/>
            <w:bottom w:val="none" w:sz="0" w:space="0" w:color="auto"/>
            <w:right w:val="none" w:sz="0" w:space="0" w:color="auto"/>
          </w:divBdr>
        </w:div>
        <w:div w:id="1734043170">
          <w:marLeft w:val="640"/>
          <w:marRight w:val="0"/>
          <w:marTop w:val="0"/>
          <w:marBottom w:val="0"/>
          <w:divBdr>
            <w:top w:val="none" w:sz="0" w:space="0" w:color="auto"/>
            <w:left w:val="none" w:sz="0" w:space="0" w:color="auto"/>
            <w:bottom w:val="none" w:sz="0" w:space="0" w:color="auto"/>
            <w:right w:val="none" w:sz="0" w:space="0" w:color="auto"/>
          </w:divBdr>
        </w:div>
        <w:div w:id="1309357454">
          <w:marLeft w:val="640"/>
          <w:marRight w:val="0"/>
          <w:marTop w:val="0"/>
          <w:marBottom w:val="0"/>
          <w:divBdr>
            <w:top w:val="none" w:sz="0" w:space="0" w:color="auto"/>
            <w:left w:val="none" w:sz="0" w:space="0" w:color="auto"/>
            <w:bottom w:val="none" w:sz="0" w:space="0" w:color="auto"/>
            <w:right w:val="none" w:sz="0" w:space="0" w:color="auto"/>
          </w:divBdr>
        </w:div>
        <w:div w:id="465589253">
          <w:marLeft w:val="640"/>
          <w:marRight w:val="0"/>
          <w:marTop w:val="0"/>
          <w:marBottom w:val="0"/>
          <w:divBdr>
            <w:top w:val="none" w:sz="0" w:space="0" w:color="auto"/>
            <w:left w:val="none" w:sz="0" w:space="0" w:color="auto"/>
            <w:bottom w:val="none" w:sz="0" w:space="0" w:color="auto"/>
            <w:right w:val="none" w:sz="0" w:space="0" w:color="auto"/>
          </w:divBdr>
        </w:div>
        <w:div w:id="1844393234">
          <w:marLeft w:val="640"/>
          <w:marRight w:val="0"/>
          <w:marTop w:val="0"/>
          <w:marBottom w:val="0"/>
          <w:divBdr>
            <w:top w:val="none" w:sz="0" w:space="0" w:color="auto"/>
            <w:left w:val="none" w:sz="0" w:space="0" w:color="auto"/>
            <w:bottom w:val="none" w:sz="0" w:space="0" w:color="auto"/>
            <w:right w:val="none" w:sz="0" w:space="0" w:color="auto"/>
          </w:divBdr>
        </w:div>
        <w:div w:id="23138244">
          <w:marLeft w:val="640"/>
          <w:marRight w:val="0"/>
          <w:marTop w:val="0"/>
          <w:marBottom w:val="0"/>
          <w:divBdr>
            <w:top w:val="none" w:sz="0" w:space="0" w:color="auto"/>
            <w:left w:val="none" w:sz="0" w:space="0" w:color="auto"/>
            <w:bottom w:val="none" w:sz="0" w:space="0" w:color="auto"/>
            <w:right w:val="none" w:sz="0" w:space="0" w:color="auto"/>
          </w:divBdr>
        </w:div>
        <w:div w:id="1368139568">
          <w:marLeft w:val="640"/>
          <w:marRight w:val="0"/>
          <w:marTop w:val="0"/>
          <w:marBottom w:val="0"/>
          <w:divBdr>
            <w:top w:val="none" w:sz="0" w:space="0" w:color="auto"/>
            <w:left w:val="none" w:sz="0" w:space="0" w:color="auto"/>
            <w:bottom w:val="none" w:sz="0" w:space="0" w:color="auto"/>
            <w:right w:val="none" w:sz="0" w:space="0" w:color="auto"/>
          </w:divBdr>
        </w:div>
        <w:div w:id="24794314">
          <w:marLeft w:val="640"/>
          <w:marRight w:val="0"/>
          <w:marTop w:val="0"/>
          <w:marBottom w:val="0"/>
          <w:divBdr>
            <w:top w:val="none" w:sz="0" w:space="0" w:color="auto"/>
            <w:left w:val="none" w:sz="0" w:space="0" w:color="auto"/>
            <w:bottom w:val="none" w:sz="0" w:space="0" w:color="auto"/>
            <w:right w:val="none" w:sz="0" w:space="0" w:color="auto"/>
          </w:divBdr>
        </w:div>
        <w:div w:id="1974018485">
          <w:marLeft w:val="640"/>
          <w:marRight w:val="0"/>
          <w:marTop w:val="0"/>
          <w:marBottom w:val="0"/>
          <w:divBdr>
            <w:top w:val="none" w:sz="0" w:space="0" w:color="auto"/>
            <w:left w:val="none" w:sz="0" w:space="0" w:color="auto"/>
            <w:bottom w:val="none" w:sz="0" w:space="0" w:color="auto"/>
            <w:right w:val="none" w:sz="0" w:space="0" w:color="auto"/>
          </w:divBdr>
        </w:div>
      </w:divsChild>
    </w:div>
    <w:div w:id="700937185">
      <w:bodyDiv w:val="1"/>
      <w:marLeft w:val="0"/>
      <w:marRight w:val="0"/>
      <w:marTop w:val="0"/>
      <w:marBottom w:val="0"/>
      <w:divBdr>
        <w:top w:val="none" w:sz="0" w:space="0" w:color="auto"/>
        <w:left w:val="none" w:sz="0" w:space="0" w:color="auto"/>
        <w:bottom w:val="none" w:sz="0" w:space="0" w:color="auto"/>
        <w:right w:val="none" w:sz="0" w:space="0" w:color="auto"/>
      </w:divBdr>
      <w:divsChild>
        <w:div w:id="442965006">
          <w:marLeft w:val="640"/>
          <w:marRight w:val="0"/>
          <w:marTop w:val="0"/>
          <w:marBottom w:val="0"/>
          <w:divBdr>
            <w:top w:val="none" w:sz="0" w:space="0" w:color="auto"/>
            <w:left w:val="none" w:sz="0" w:space="0" w:color="auto"/>
            <w:bottom w:val="none" w:sz="0" w:space="0" w:color="auto"/>
            <w:right w:val="none" w:sz="0" w:space="0" w:color="auto"/>
          </w:divBdr>
        </w:div>
        <w:div w:id="1616446569">
          <w:marLeft w:val="640"/>
          <w:marRight w:val="0"/>
          <w:marTop w:val="0"/>
          <w:marBottom w:val="0"/>
          <w:divBdr>
            <w:top w:val="none" w:sz="0" w:space="0" w:color="auto"/>
            <w:left w:val="none" w:sz="0" w:space="0" w:color="auto"/>
            <w:bottom w:val="none" w:sz="0" w:space="0" w:color="auto"/>
            <w:right w:val="none" w:sz="0" w:space="0" w:color="auto"/>
          </w:divBdr>
        </w:div>
        <w:div w:id="851842017">
          <w:marLeft w:val="640"/>
          <w:marRight w:val="0"/>
          <w:marTop w:val="0"/>
          <w:marBottom w:val="0"/>
          <w:divBdr>
            <w:top w:val="none" w:sz="0" w:space="0" w:color="auto"/>
            <w:left w:val="none" w:sz="0" w:space="0" w:color="auto"/>
            <w:bottom w:val="none" w:sz="0" w:space="0" w:color="auto"/>
            <w:right w:val="none" w:sz="0" w:space="0" w:color="auto"/>
          </w:divBdr>
        </w:div>
        <w:div w:id="947278355">
          <w:marLeft w:val="640"/>
          <w:marRight w:val="0"/>
          <w:marTop w:val="0"/>
          <w:marBottom w:val="0"/>
          <w:divBdr>
            <w:top w:val="none" w:sz="0" w:space="0" w:color="auto"/>
            <w:left w:val="none" w:sz="0" w:space="0" w:color="auto"/>
            <w:bottom w:val="none" w:sz="0" w:space="0" w:color="auto"/>
            <w:right w:val="none" w:sz="0" w:space="0" w:color="auto"/>
          </w:divBdr>
        </w:div>
        <w:div w:id="1061710108">
          <w:marLeft w:val="640"/>
          <w:marRight w:val="0"/>
          <w:marTop w:val="0"/>
          <w:marBottom w:val="0"/>
          <w:divBdr>
            <w:top w:val="none" w:sz="0" w:space="0" w:color="auto"/>
            <w:left w:val="none" w:sz="0" w:space="0" w:color="auto"/>
            <w:bottom w:val="none" w:sz="0" w:space="0" w:color="auto"/>
            <w:right w:val="none" w:sz="0" w:space="0" w:color="auto"/>
          </w:divBdr>
        </w:div>
        <w:div w:id="279916665">
          <w:marLeft w:val="640"/>
          <w:marRight w:val="0"/>
          <w:marTop w:val="0"/>
          <w:marBottom w:val="0"/>
          <w:divBdr>
            <w:top w:val="none" w:sz="0" w:space="0" w:color="auto"/>
            <w:left w:val="none" w:sz="0" w:space="0" w:color="auto"/>
            <w:bottom w:val="none" w:sz="0" w:space="0" w:color="auto"/>
            <w:right w:val="none" w:sz="0" w:space="0" w:color="auto"/>
          </w:divBdr>
        </w:div>
        <w:div w:id="766922195">
          <w:marLeft w:val="640"/>
          <w:marRight w:val="0"/>
          <w:marTop w:val="0"/>
          <w:marBottom w:val="0"/>
          <w:divBdr>
            <w:top w:val="none" w:sz="0" w:space="0" w:color="auto"/>
            <w:left w:val="none" w:sz="0" w:space="0" w:color="auto"/>
            <w:bottom w:val="none" w:sz="0" w:space="0" w:color="auto"/>
            <w:right w:val="none" w:sz="0" w:space="0" w:color="auto"/>
          </w:divBdr>
        </w:div>
        <w:div w:id="882403966">
          <w:marLeft w:val="640"/>
          <w:marRight w:val="0"/>
          <w:marTop w:val="0"/>
          <w:marBottom w:val="0"/>
          <w:divBdr>
            <w:top w:val="none" w:sz="0" w:space="0" w:color="auto"/>
            <w:left w:val="none" w:sz="0" w:space="0" w:color="auto"/>
            <w:bottom w:val="none" w:sz="0" w:space="0" w:color="auto"/>
            <w:right w:val="none" w:sz="0" w:space="0" w:color="auto"/>
          </w:divBdr>
        </w:div>
        <w:div w:id="206450710">
          <w:marLeft w:val="640"/>
          <w:marRight w:val="0"/>
          <w:marTop w:val="0"/>
          <w:marBottom w:val="0"/>
          <w:divBdr>
            <w:top w:val="none" w:sz="0" w:space="0" w:color="auto"/>
            <w:left w:val="none" w:sz="0" w:space="0" w:color="auto"/>
            <w:bottom w:val="none" w:sz="0" w:space="0" w:color="auto"/>
            <w:right w:val="none" w:sz="0" w:space="0" w:color="auto"/>
          </w:divBdr>
        </w:div>
        <w:div w:id="1660844891">
          <w:marLeft w:val="640"/>
          <w:marRight w:val="0"/>
          <w:marTop w:val="0"/>
          <w:marBottom w:val="0"/>
          <w:divBdr>
            <w:top w:val="none" w:sz="0" w:space="0" w:color="auto"/>
            <w:left w:val="none" w:sz="0" w:space="0" w:color="auto"/>
            <w:bottom w:val="none" w:sz="0" w:space="0" w:color="auto"/>
            <w:right w:val="none" w:sz="0" w:space="0" w:color="auto"/>
          </w:divBdr>
        </w:div>
        <w:div w:id="77096978">
          <w:marLeft w:val="640"/>
          <w:marRight w:val="0"/>
          <w:marTop w:val="0"/>
          <w:marBottom w:val="0"/>
          <w:divBdr>
            <w:top w:val="none" w:sz="0" w:space="0" w:color="auto"/>
            <w:left w:val="none" w:sz="0" w:space="0" w:color="auto"/>
            <w:bottom w:val="none" w:sz="0" w:space="0" w:color="auto"/>
            <w:right w:val="none" w:sz="0" w:space="0" w:color="auto"/>
          </w:divBdr>
        </w:div>
        <w:div w:id="444885339">
          <w:marLeft w:val="640"/>
          <w:marRight w:val="0"/>
          <w:marTop w:val="0"/>
          <w:marBottom w:val="0"/>
          <w:divBdr>
            <w:top w:val="none" w:sz="0" w:space="0" w:color="auto"/>
            <w:left w:val="none" w:sz="0" w:space="0" w:color="auto"/>
            <w:bottom w:val="none" w:sz="0" w:space="0" w:color="auto"/>
            <w:right w:val="none" w:sz="0" w:space="0" w:color="auto"/>
          </w:divBdr>
        </w:div>
        <w:div w:id="1882866326">
          <w:marLeft w:val="640"/>
          <w:marRight w:val="0"/>
          <w:marTop w:val="0"/>
          <w:marBottom w:val="0"/>
          <w:divBdr>
            <w:top w:val="none" w:sz="0" w:space="0" w:color="auto"/>
            <w:left w:val="none" w:sz="0" w:space="0" w:color="auto"/>
            <w:bottom w:val="none" w:sz="0" w:space="0" w:color="auto"/>
            <w:right w:val="none" w:sz="0" w:space="0" w:color="auto"/>
          </w:divBdr>
        </w:div>
        <w:div w:id="534464648">
          <w:marLeft w:val="640"/>
          <w:marRight w:val="0"/>
          <w:marTop w:val="0"/>
          <w:marBottom w:val="0"/>
          <w:divBdr>
            <w:top w:val="none" w:sz="0" w:space="0" w:color="auto"/>
            <w:left w:val="none" w:sz="0" w:space="0" w:color="auto"/>
            <w:bottom w:val="none" w:sz="0" w:space="0" w:color="auto"/>
            <w:right w:val="none" w:sz="0" w:space="0" w:color="auto"/>
          </w:divBdr>
        </w:div>
        <w:div w:id="762990300">
          <w:marLeft w:val="640"/>
          <w:marRight w:val="0"/>
          <w:marTop w:val="0"/>
          <w:marBottom w:val="0"/>
          <w:divBdr>
            <w:top w:val="none" w:sz="0" w:space="0" w:color="auto"/>
            <w:left w:val="none" w:sz="0" w:space="0" w:color="auto"/>
            <w:bottom w:val="none" w:sz="0" w:space="0" w:color="auto"/>
            <w:right w:val="none" w:sz="0" w:space="0" w:color="auto"/>
          </w:divBdr>
        </w:div>
        <w:div w:id="1573151769">
          <w:marLeft w:val="640"/>
          <w:marRight w:val="0"/>
          <w:marTop w:val="0"/>
          <w:marBottom w:val="0"/>
          <w:divBdr>
            <w:top w:val="none" w:sz="0" w:space="0" w:color="auto"/>
            <w:left w:val="none" w:sz="0" w:space="0" w:color="auto"/>
            <w:bottom w:val="none" w:sz="0" w:space="0" w:color="auto"/>
            <w:right w:val="none" w:sz="0" w:space="0" w:color="auto"/>
          </w:divBdr>
        </w:div>
        <w:div w:id="784082259">
          <w:marLeft w:val="640"/>
          <w:marRight w:val="0"/>
          <w:marTop w:val="0"/>
          <w:marBottom w:val="0"/>
          <w:divBdr>
            <w:top w:val="none" w:sz="0" w:space="0" w:color="auto"/>
            <w:left w:val="none" w:sz="0" w:space="0" w:color="auto"/>
            <w:bottom w:val="none" w:sz="0" w:space="0" w:color="auto"/>
            <w:right w:val="none" w:sz="0" w:space="0" w:color="auto"/>
          </w:divBdr>
        </w:div>
        <w:div w:id="1929924855">
          <w:marLeft w:val="640"/>
          <w:marRight w:val="0"/>
          <w:marTop w:val="0"/>
          <w:marBottom w:val="0"/>
          <w:divBdr>
            <w:top w:val="none" w:sz="0" w:space="0" w:color="auto"/>
            <w:left w:val="none" w:sz="0" w:space="0" w:color="auto"/>
            <w:bottom w:val="none" w:sz="0" w:space="0" w:color="auto"/>
            <w:right w:val="none" w:sz="0" w:space="0" w:color="auto"/>
          </w:divBdr>
        </w:div>
        <w:div w:id="817037585">
          <w:marLeft w:val="640"/>
          <w:marRight w:val="0"/>
          <w:marTop w:val="0"/>
          <w:marBottom w:val="0"/>
          <w:divBdr>
            <w:top w:val="none" w:sz="0" w:space="0" w:color="auto"/>
            <w:left w:val="none" w:sz="0" w:space="0" w:color="auto"/>
            <w:bottom w:val="none" w:sz="0" w:space="0" w:color="auto"/>
            <w:right w:val="none" w:sz="0" w:space="0" w:color="auto"/>
          </w:divBdr>
        </w:div>
        <w:div w:id="1944874756">
          <w:marLeft w:val="640"/>
          <w:marRight w:val="0"/>
          <w:marTop w:val="0"/>
          <w:marBottom w:val="0"/>
          <w:divBdr>
            <w:top w:val="none" w:sz="0" w:space="0" w:color="auto"/>
            <w:left w:val="none" w:sz="0" w:space="0" w:color="auto"/>
            <w:bottom w:val="none" w:sz="0" w:space="0" w:color="auto"/>
            <w:right w:val="none" w:sz="0" w:space="0" w:color="auto"/>
          </w:divBdr>
        </w:div>
        <w:div w:id="474882332">
          <w:marLeft w:val="640"/>
          <w:marRight w:val="0"/>
          <w:marTop w:val="0"/>
          <w:marBottom w:val="0"/>
          <w:divBdr>
            <w:top w:val="none" w:sz="0" w:space="0" w:color="auto"/>
            <w:left w:val="none" w:sz="0" w:space="0" w:color="auto"/>
            <w:bottom w:val="none" w:sz="0" w:space="0" w:color="auto"/>
            <w:right w:val="none" w:sz="0" w:space="0" w:color="auto"/>
          </w:divBdr>
        </w:div>
        <w:div w:id="1284458391">
          <w:marLeft w:val="640"/>
          <w:marRight w:val="0"/>
          <w:marTop w:val="0"/>
          <w:marBottom w:val="0"/>
          <w:divBdr>
            <w:top w:val="none" w:sz="0" w:space="0" w:color="auto"/>
            <w:left w:val="none" w:sz="0" w:space="0" w:color="auto"/>
            <w:bottom w:val="none" w:sz="0" w:space="0" w:color="auto"/>
            <w:right w:val="none" w:sz="0" w:space="0" w:color="auto"/>
          </w:divBdr>
        </w:div>
        <w:div w:id="300160655">
          <w:marLeft w:val="640"/>
          <w:marRight w:val="0"/>
          <w:marTop w:val="0"/>
          <w:marBottom w:val="0"/>
          <w:divBdr>
            <w:top w:val="none" w:sz="0" w:space="0" w:color="auto"/>
            <w:left w:val="none" w:sz="0" w:space="0" w:color="auto"/>
            <w:bottom w:val="none" w:sz="0" w:space="0" w:color="auto"/>
            <w:right w:val="none" w:sz="0" w:space="0" w:color="auto"/>
          </w:divBdr>
        </w:div>
        <w:div w:id="2029210988">
          <w:marLeft w:val="640"/>
          <w:marRight w:val="0"/>
          <w:marTop w:val="0"/>
          <w:marBottom w:val="0"/>
          <w:divBdr>
            <w:top w:val="none" w:sz="0" w:space="0" w:color="auto"/>
            <w:left w:val="none" w:sz="0" w:space="0" w:color="auto"/>
            <w:bottom w:val="none" w:sz="0" w:space="0" w:color="auto"/>
            <w:right w:val="none" w:sz="0" w:space="0" w:color="auto"/>
          </w:divBdr>
        </w:div>
        <w:div w:id="954598048">
          <w:marLeft w:val="640"/>
          <w:marRight w:val="0"/>
          <w:marTop w:val="0"/>
          <w:marBottom w:val="0"/>
          <w:divBdr>
            <w:top w:val="none" w:sz="0" w:space="0" w:color="auto"/>
            <w:left w:val="none" w:sz="0" w:space="0" w:color="auto"/>
            <w:bottom w:val="none" w:sz="0" w:space="0" w:color="auto"/>
            <w:right w:val="none" w:sz="0" w:space="0" w:color="auto"/>
          </w:divBdr>
        </w:div>
        <w:div w:id="976833611">
          <w:marLeft w:val="640"/>
          <w:marRight w:val="0"/>
          <w:marTop w:val="0"/>
          <w:marBottom w:val="0"/>
          <w:divBdr>
            <w:top w:val="none" w:sz="0" w:space="0" w:color="auto"/>
            <w:left w:val="none" w:sz="0" w:space="0" w:color="auto"/>
            <w:bottom w:val="none" w:sz="0" w:space="0" w:color="auto"/>
            <w:right w:val="none" w:sz="0" w:space="0" w:color="auto"/>
          </w:divBdr>
        </w:div>
        <w:div w:id="2065523793">
          <w:marLeft w:val="640"/>
          <w:marRight w:val="0"/>
          <w:marTop w:val="0"/>
          <w:marBottom w:val="0"/>
          <w:divBdr>
            <w:top w:val="none" w:sz="0" w:space="0" w:color="auto"/>
            <w:left w:val="none" w:sz="0" w:space="0" w:color="auto"/>
            <w:bottom w:val="none" w:sz="0" w:space="0" w:color="auto"/>
            <w:right w:val="none" w:sz="0" w:space="0" w:color="auto"/>
          </w:divBdr>
        </w:div>
        <w:div w:id="579481435">
          <w:marLeft w:val="640"/>
          <w:marRight w:val="0"/>
          <w:marTop w:val="0"/>
          <w:marBottom w:val="0"/>
          <w:divBdr>
            <w:top w:val="none" w:sz="0" w:space="0" w:color="auto"/>
            <w:left w:val="none" w:sz="0" w:space="0" w:color="auto"/>
            <w:bottom w:val="none" w:sz="0" w:space="0" w:color="auto"/>
            <w:right w:val="none" w:sz="0" w:space="0" w:color="auto"/>
          </w:divBdr>
        </w:div>
        <w:div w:id="1375232513">
          <w:marLeft w:val="640"/>
          <w:marRight w:val="0"/>
          <w:marTop w:val="0"/>
          <w:marBottom w:val="0"/>
          <w:divBdr>
            <w:top w:val="none" w:sz="0" w:space="0" w:color="auto"/>
            <w:left w:val="none" w:sz="0" w:space="0" w:color="auto"/>
            <w:bottom w:val="none" w:sz="0" w:space="0" w:color="auto"/>
            <w:right w:val="none" w:sz="0" w:space="0" w:color="auto"/>
          </w:divBdr>
        </w:div>
        <w:div w:id="2010281779">
          <w:marLeft w:val="640"/>
          <w:marRight w:val="0"/>
          <w:marTop w:val="0"/>
          <w:marBottom w:val="0"/>
          <w:divBdr>
            <w:top w:val="none" w:sz="0" w:space="0" w:color="auto"/>
            <w:left w:val="none" w:sz="0" w:space="0" w:color="auto"/>
            <w:bottom w:val="none" w:sz="0" w:space="0" w:color="auto"/>
            <w:right w:val="none" w:sz="0" w:space="0" w:color="auto"/>
          </w:divBdr>
        </w:div>
        <w:div w:id="2112167727">
          <w:marLeft w:val="640"/>
          <w:marRight w:val="0"/>
          <w:marTop w:val="0"/>
          <w:marBottom w:val="0"/>
          <w:divBdr>
            <w:top w:val="none" w:sz="0" w:space="0" w:color="auto"/>
            <w:left w:val="none" w:sz="0" w:space="0" w:color="auto"/>
            <w:bottom w:val="none" w:sz="0" w:space="0" w:color="auto"/>
            <w:right w:val="none" w:sz="0" w:space="0" w:color="auto"/>
          </w:divBdr>
        </w:div>
        <w:div w:id="1388144601">
          <w:marLeft w:val="640"/>
          <w:marRight w:val="0"/>
          <w:marTop w:val="0"/>
          <w:marBottom w:val="0"/>
          <w:divBdr>
            <w:top w:val="none" w:sz="0" w:space="0" w:color="auto"/>
            <w:left w:val="none" w:sz="0" w:space="0" w:color="auto"/>
            <w:bottom w:val="none" w:sz="0" w:space="0" w:color="auto"/>
            <w:right w:val="none" w:sz="0" w:space="0" w:color="auto"/>
          </w:divBdr>
        </w:div>
        <w:div w:id="585580966">
          <w:marLeft w:val="640"/>
          <w:marRight w:val="0"/>
          <w:marTop w:val="0"/>
          <w:marBottom w:val="0"/>
          <w:divBdr>
            <w:top w:val="none" w:sz="0" w:space="0" w:color="auto"/>
            <w:left w:val="none" w:sz="0" w:space="0" w:color="auto"/>
            <w:bottom w:val="none" w:sz="0" w:space="0" w:color="auto"/>
            <w:right w:val="none" w:sz="0" w:space="0" w:color="auto"/>
          </w:divBdr>
        </w:div>
        <w:div w:id="162475253">
          <w:marLeft w:val="640"/>
          <w:marRight w:val="0"/>
          <w:marTop w:val="0"/>
          <w:marBottom w:val="0"/>
          <w:divBdr>
            <w:top w:val="none" w:sz="0" w:space="0" w:color="auto"/>
            <w:left w:val="none" w:sz="0" w:space="0" w:color="auto"/>
            <w:bottom w:val="none" w:sz="0" w:space="0" w:color="auto"/>
            <w:right w:val="none" w:sz="0" w:space="0" w:color="auto"/>
          </w:divBdr>
        </w:div>
        <w:div w:id="1040205764">
          <w:marLeft w:val="640"/>
          <w:marRight w:val="0"/>
          <w:marTop w:val="0"/>
          <w:marBottom w:val="0"/>
          <w:divBdr>
            <w:top w:val="none" w:sz="0" w:space="0" w:color="auto"/>
            <w:left w:val="none" w:sz="0" w:space="0" w:color="auto"/>
            <w:bottom w:val="none" w:sz="0" w:space="0" w:color="auto"/>
            <w:right w:val="none" w:sz="0" w:space="0" w:color="auto"/>
          </w:divBdr>
        </w:div>
        <w:div w:id="1459060081">
          <w:marLeft w:val="640"/>
          <w:marRight w:val="0"/>
          <w:marTop w:val="0"/>
          <w:marBottom w:val="0"/>
          <w:divBdr>
            <w:top w:val="none" w:sz="0" w:space="0" w:color="auto"/>
            <w:left w:val="none" w:sz="0" w:space="0" w:color="auto"/>
            <w:bottom w:val="none" w:sz="0" w:space="0" w:color="auto"/>
            <w:right w:val="none" w:sz="0" w:space="0" w:color="auto"/>
          </w:divBdr>
        </w:div>
        <w:div w:id="1918593602">
          <w:marLeft w:val="640"/>
          <w:marRight w:val="0"/>
          <w:marTop w:val="0"/>
          <w:marBottom w:val="0"/>
          <w:divBdr>
            <w:top w:val="none" w:sz="0" w:space="0" w:color="auto"/>
            <w:left w:val="none" w:sz="0" w:space="0" w:color="auto"/>
            <w:bottom w:val="none" w:sz="0" w:space="0" w:color="auto"/>
            <w:right w:val="none" w:sz="0" w:space="0" w:color="auto"/>
          </w:divBdr>
        </w:div>
        <w:div w:id="372578781">
          <w:marLeft w:val="640"/>
          <w:marRight w:val="0"/>
          <w:marTop w:val="0"/>
          <w:marBottom w:val="0"/>
          <w:divBdr>
            <w:top w:val="none" w:sz="0" w:space="0" w:color="auto"/>
            <w:left w:val="none" w:sz="0" w:space="0" w:color="auto"/>
            <w:bottom w:val="none" w:sz="0" w:space="0" w:color="auto"/>
            <w:right w:val="none" w:sz="0" w:space="0" w:color="auto"/>
          </w:divBdr>
        </w:div>
        <w:div w:id="1195967305">
          <w:marLeft w:val="640"/>
          <w:marRight w:val="0"/>
          <w:marTop w:val="0"/>
          <w:marBottom w:val="0"/>
          <w:divBdr>
            <w:top w:val="none" w:sz="0" w:space="0" w:color="auto"/>
            <w:left w:val="none" w:sz="0" w:space="0" w:color="auto"/>
            <w:bottom w:val="none" w:sz="0" w:space="0" w:color="auto"/>
            <w:right w:val="none" w:sz="0" w:space="0" w:color="auto"/>
          </w:divBdr>
        </w:div>
        <w:div w:id="594556610">
          <w:marLeft w:val="640"/>
          <w:marRight w:val="0"/>
          <w:marTop w:val="0"/>
          <w:marBottom w:val="0"/>
          <w:divBdr>
            <w:top w:val="none" w:sz="0" w:space="0" w:color="auto"/>
            <w:left w:val="none" w:sz="0" w:space="0" w:color="auto"/>
            <w:bottom w:val="none" w:sz="0" w:space="0" w:color="auto"/>
            <w:right w:val="none" w:sz="0" w:space="0" w:color="auto"/>
          </w:divBdr>
        </w:div>
        <w:div w:id="1222903327">
          <w:marLeft w:val="640"/>
          <w:marRight w:val="0"/>
          <w:marTop w:val="0"/>
          <w:marBottom w:val="0"/>
          <w:divBdr>
            <w:top w:val="none" w:sz="0" w:space="0" w:color="auto"/>
            <w:left w:val="none" w:sz="0" w:space="0" w:color="auto"/>
            <w:bottom w:val="none" w:sz="0" w:space="0" w:color="auto"/>
            <w:right w:val="none" w:sz="0" w:space="0" w:color="auto"/>
          </w:divBdr>
        </w:div>
        <w:div w:id="1653824920">
          <w:marLeft w:val="640"/>
          <w:marRight w:val="0"/>
          <w:marTop w:val="0"/>
          <w:marBottom w:val="0"/>
          <w:divBdr>
            <w:top w:val="none" w:sz="0" w:space="0" w:color="auto"/>
            <w:left w:val="none" w:sz="0" w:space="0" w:color="auto"/>
            <w:bottom w:val="none" w:sz="0" w:space="0" w:color="auto"/>
            <w:right w:val="none" w:sz="0" w:space="0" w:color="auto"/>
          </w:divBdr>
        </w:div>
        <w:div w:id="1120225556">
          <w:marLeft w:val="640"/>
          <w:marRight w:val="0"/>
          <w:marTop w:val="0"/>
          <w:marBottom w:val="0"/>
          <w:divBdr>
            <w:top w:val="none" w:sz="0" w:space="0" w:color="auto"/>
            <w:left w:val="none" w:sz="0" w:space="0" w:color="auto"/>
            <w:bottom w:val="none" w:sz="0" w:space="0" w:color="auto"/>
            <w:right w:val="none" w:sz="0" w:space="0" w:color="auto"/>
          </w:divBdr>
        </w:div>
        <w:div w:id="885534143">
          <w:marLeft w:val="640"/>
          <w:marRight w:val="0"/>
          <w:marTop w:val="0"/>
          <w:marBottom w:val="0"/>
          <w:divBdr>
            <w:top w:val="none" w:sz="0" w:space="0" w:color="auto"/>
            <w:left w:val="none" w:sz="0" w:space="0" w:color="auto"/>
            <w:bottom w:val="none" w:sz="0" w:space="0" w:color="auto"/>
            <w:right w:val="none" w:sz="0" w:space="0" w:color="auto"/>
          </w:divBdr>
        </w:div>
        <w:div w:id="462768827">
          <w:marLeft w:val="640"/>
          <w:marRight w:val="0"/>
          <w:marTop w:val="0"/>
          <w:marBottom w:val="0"/>
          <w:divBdr>
            <w:top w:val="none" w:sz="0" w:space="0" w:color="auto"/>
            <w:left w:val="none" w:sz="0" w:space="0" w:color="auto"/>
            <w:bottom w:val="none" w:sz="0" w:space="0" w:color="auto"/>
            <w:right w:val="none" w:sz="0" w:space="0" w:color="auto"/>
          </w:divBdr>
        </w:div>
        <w:div w:id="354424815">
          <w:marLeft w:val="640"/>
          <w:marRight w:val="0"/>
          <w:marTop w:val="0"/>
          <w:marBottom w:val="0"/>
          <w:divBdr>
            <w:top w:val="none" w:sz="0" w:space="0" w:color="auto"/>
            <w:left w:val="none" w:sz="0" w:space="0" w:color="auto"/>
            <w:bottom w:val="none" w:sz="0" w:space="0" w:color="auto"/>
            <w:right w:val="none" w:sz="0" w:space="0" w:color="auto"/>
          </w:divBdr>
        </w:div>
        <w:div w:id="696269739">
          <w:marLeft w:val="640"/>
          <w:marRight w:val="0"/>
          <w:marTop w:val="0"/>
          <w:marBottom w:val="0"/>
          <w:divBdr>
            <w:top w:val="none" w:sz="0" w:space="0" w:color="auto"/>
            <w:left w:val="none" w:sz="0" w:space="0" w:color="auto"/>
            <w:bottom w:val="none" w:sz="0" w:space="0" w:color="auto"/>
            <w:right w:val="none" w:sz="0" w:space="0" w:color="auto"/>
          </w:divBdr>
        </w:div>
        <w:div w:id="792753394">
          <w:marLeft w:val="640"/>
          <w:marRight w:val="0"/>
          <w:marTop w:val="0"/>
          <w:marBottom w:val="0"/>
          <w:divBdr>
            <w:top w:val="none" w:sz="0" w:space="0" w:color="auto"/>
            <w:left w:val="none" w:sz="0" w:space="0" w:color="auto"/>
            <w:bottom w:val="none" w:sz="0" w:space="0" w:color="auto"/>
            <w:right w:val="none" w:sz="0" w:space="0" w:color="auto"/>
          </w:divBdr>
        </w:div>
        <w:div w:id="82184435">
          <w:marLeft w:val="640"/>
          <w:marRight w:val="0"/>
          <w:marTop w:val="0"/>
          <w:marBottom w:val="0"/>
          <w:divBdr>
            <w:top w:val="none" w:sz="0" w:space="0" w:color="auto"/>
            <w:left w:val="none" w:sz="0" w:space="0" w:color="auto"/>
            <w:bottom w:val="none" w:sz="0" w:space="0" w:color="auto"/>
            <w:right w:val="none" w:sz="0" w:space="0" w:color="auto"/>
          </w:divBdr>
        </w:div>
        <w:div w:id="1361396923">
          <w:marLeft w:val="640"/>
          <w:marRight w:val="0"/>
          <w:marTop w:val="0"/>
          <w:marBottom w:val="0"/>
          <w:divBdr>
            <w:top w:val="none" w:sz="0" w:space="0" w:color="auto"/>
            <w:left w:val="none" w:sz="0" w:space="0" w:color="auto"/>
            <w:bottom w:val="none" w:sz="0" w:space="0" w:color="auto"/>
            <w:right w:val="none" w:sz="0" w:space="0" w:color="auto"/>
          </w:divBdr>
        </w:div>
        <w:div w:id="1476485612">
          <w:marLeft w:val="640"/>
          <w:marRight w:val="0"/>
          <w:marTop w:val="0"/>
          <w:marBottom w:val="0"/>
          <w:divBdr>
            <w:top w:val="none" w:sz="0" w:space="0" w:color="auto"/>
            <w:left w:val="none" w:sz="0" w:space="0" w:color="auto"/>
            <w:bottom w:val="none" w:sz="0" w:space="0" w:color="auto"/>
            <w:right w:val="none" w:sz="0" w:space="0" w:color="auto"/>
          </w:divBdr>
        </w:div>
        <w:div w:id="883711033">
          <w:marLeft w:val="640"/>
          <w:marRight w:val="0"/>
          <w:marTop w:val="0"/>
          <w:marBottom w:val="0"/>
          <w:divBdr>
            <w:top w:val="none" w:sz="0" w:space="0" w:color="auto"/>
            <w:left w:val="none" w:sz="0" w:space="0" w:color="auto"/>
            <w:bottom w:val="none" w:sz="0" w:space="0" w:color="auto"/>
            <w:right w:val="none" w:sz="0" w:space="0" w:color="auto"/>
          </w:divBdr>
        </w:div>
        <w:div w:id="700596389">
          <w:marLeft w:val="640"/>
          <w:marRight w:val="0"/>
          <w:marTop w:val="0"/>
          <w:marBottom w:val="0"/>
          <w:divBdr>
            <w:top w:val="none" w:sz="0" w:space="0" w:color="auto"/>
            <w:left w:val="none" w:sz="0" w:space="0" w:color="auto"/>
            <w:bottom w:val="none" w:sz="0" w:space="0" w:color="auto"/>
            <w:right w:val="none" w:sz="0" w:space="0" w:color="auto"/>
          </w:divBdr>
        </w:div>
        <w:div w:id="286397697">
          <w:marLeft w:val="640"/>
          <w:marRight w:val="0"/>
          <w:marTop w:val="0"/>
          <w:marBottom w:val="0"/>
          <w:divBdr>
            <w:top w:val="none" w:sz="0" w:space="0" w:color="auto"/>
            <w:left w:val="none" w:sz="0" w:space="0" w:color="auto"/>
            <w:bottom w:val="none" w:sz="0" w:space="0" w:color="auto"/>
            <w:right w:val="none" w:sz="0" w:space="0" w:color="auto"/>
          </w:divBdr>
        </w:div>
        <w:div w:id="1618100537">
          <w:marLeft w:val="640"/>
          <w:marRight w:val="0"/>
          <w:marTop w:val="0"/>
          <w:marBottom w:val="0"/>
          <w:divBdr>
            <w:top w:val="none" w:sz="0" w:space="0" w:color="auto"/>
            <w:left w:val="none" w:sz="0" w:space="0" w:color="auto"/>
            <w:bottom w:val="none" w:sz="0" w:space="0" w:color="auto"/>
            <w:right w:val="none" w:sz="0" w:space="0" w:color="auto"/>
          </w:divBdr>
        </w:div>
        <w:div w:id="924263865">
          <w:marLeft w:val="640"/>
          <w:marRight w:val="0"/>
          <w:marTop w:val="0"/>
          <w:marBottom w:val="0"/>
          <w:divBdr>
            <w:top w:val="none" w:sz="0" w:space="0" w:color="auto"/>
            <w:left w:val="none" w:sz="0" w:space="0" w:color="auto"/>
            <w:bottom w:val="none" w:sz="0" w:space="0" w:color="auto"/>
            <w:right w:val="none" w:sz="0" w:space="0" w:color="auto"/>
          </w:divBdr>
        </w:div>
        <w:div w:id="1140615279">
          <w:marLeft w:val="640"/>
          <w:marRight w:val="0"/>
          <w:marTop w:val="0"/>
          <w:marBottom w:val="0"/>
          <w:divBdr>
            <w:top w:val="none" w:sz="0" w:space="0" w:color="auto"/>
            <w:left w:val="none" w:sz="0" w:space="0" w:color="auto"/>
            <w:bottom w:val="none" w:sz="0" w:space="0" w:color="auto"/>
            <w:right w:val="none" w:sz="0" w:space="0" w:color="auto"/>
          </w:divBdr>
        </w:div>
        <w:div w:id="9843037">
          <w:marLeft w:val="640"/>
          <w:marRight w:val="0"/>
          <w:marTop w:val="0"/>
          <w:marBottom w:val="0"/>
          <w:divBdr>
            <w:top w:val="none" w:sz="0" w:space="0" w:color="auto"/>
            <w:left w:val="none" w:sz="0" w:space="0" w:color="auto"/>
            <w:bottom w:val="none" w:sz="0" w:space="0" w:color="auto"/>
            <w:right w:val="none" w:sz="0" w:space="0" w:color="auto"/>
          </w:divBdr>
        </w:div>
        <w:div w:id="1509976302">
          <w:marLeft w:val="640"/>
          <w:marRight w:val="0"/>
          <w:marTop w:val="0"/>
          <w:marBottom w:val="0"/>
          <w:divBdr>
            <w:top w:val="none" w:sz="0" w:space="0" w:color="auto"/>
            <w:left w:val="none" w:sz="0" w:space="0" w:color="auto"/>
            <w:bottom w:val="none" w:sz="0" w:space="0" w:color="auto"/>
            <w:right w:val="none" w:sz="0" w:space="0" w:color="auto"/>
          </w:divBdr>
        </w:div>
        <w:div w:id="598028901">
          <w:marLeft w:val="640"/>
          <w:marRight w:val="0"/>
          <w:marTop w:val="0"/>
          <w:marBottom w:val="0"/>
          <w:divBdr>
            <w:top w:val="none" w:sz="0" w:space="0" w:color="auto"/>
            <w:left w:val="none" w:sz="0" w:space="0" w:color="auto"/>
            <w:bottom w:val="none" w:sz="0" w:space="0" w:color="auto"/>
            <w:right w:val="none" w:sz="0" w:space="0" w:color="auto"/>
          </w:divBdr>
        </w:div>
        <w:div w:id="1753771366">
          <w:marLeft w:val="640"/>
          <w:marRight w:val="0"/>
          <w:marTop w:val="0"/>
          <w:marBottom w:val="0"/>
          <w:divBdr>
            <w:top w:val="none" w:sz="0" w:space="0" w:color="auto"/>
            <w:left w:val="none" w:sz="0" w:space="0" w:color="auto"/>
            <w:bottom w:val="none" w:sz="0" w:space="0" w:color="auto"/>
            <w:right w:val="none" w:sz="0" w:space="0" w:color="auto"/>
          </w:divBdr>
        </w:div>
        <w:div w:id="269826805">
          <w:marLeft w:val="640"/>
          <w:marRight w:val="0"/>
          <w:marTop w:val="0"/>
          <w:marBottom w:val="0"/>
          <w:divBdr>
            <w:top w:val="none" w:sz="0" w:space="0" w:color="auto"/>
            <w:left w:val="none" w:sz="0" w:space="0" w:color="auto"/>
            <w:bottom w:val="none" w:sz="0" w:space="0" w:color="auto"/>
            <w:right w:val="none" w:sz="0" w:space="0" w:color="auto"/>
          </w:divBdr>
        </w:div>
        <w:div w:id="1647125338">
          <w:marLeft w:val="640"/>
          <w:marRight w:val="0"/>
          <w:marTop w:val="0"/>
          <w:marBottom w:val="0"/>
          <w:divBdr>
            <w:top w:val="none" w:sz="0" w:space="0" w:color="auto"/>
            <w:left w:val="none" w:sz="0" w:space="0" w:color="auto"/>
            <w:bottom w:val="none" w:sz="0" w:space="0" w:color="auto"/>
            <w:right w:val="none" w:sz="0" w:space="0" w:color="auto"/>
          </w:divBdr>
        </w:div>
        <w:div w:id="860439465">
          <w:marLeft w:val="640"/>
          <w:marRight w:val="0"/>
          <w:marTop w:val="0"/>
          <w:marBottom w:val="0"/>
          <w:divBdr>
            <w:top w:val="none" w:sz="0" w:space="0" w:color="auto"/>
            <w:left w:val="none" w:sz="0" w:space="0" w:color="auto"/>
            <w:bottom w:val="none" w:sz="0" w:space="0" w:color="auto"/>
            <w:right w:val="none" w:sz="0" w:space="0" w:color="auto"/>
          </w:divBdr>
        </w:div>
        <w:div w:id="1503743678">
          <w:marLeft w:val="640"/>
          <w:marRight w:val="0"/>
          <w:marTop w:val="0"/>
          <w:marBottom w:val="0"/>
          <w:divBdr>
            <w:top w:val="none" w:sz="0" w:space="0" w:color="auto"/>
            <w:left w:val="none" w:sz="0" w:space="0" w:color="auto"/>
            <w:bottom w:val="none" w:sz="0" w:space="0" w:color="auto"/>
            <w:right w:val="none" w:sz="0" w:space="0" w:color="auto"/>
          </w:divBdr>
        </w:div>
        <w:div w:id="1600336171">
          <w:marLeft w:val="640"/>
          <w:marRight w:val="0"/>
          <w:marTop w:val="0"/>
          <w:marBottom w:val="0"/>
          <w:divBdr>
            <w:top w:val="none" w:sz="0" w:space="0" w:color="auto"/>
            <w:left w:val="none" w:sz="0" w:space="0" w:color="auto"/>
            <w:bottom w:val="none" w:sz="0" w:space="0" w:color="auto"/>
            <w:right w:val="none" w:sz="0" w:space="0" w:color="auto"/>
          </w:divBdr>
        </w:div>
        <w:div w:id="1542860753">
          <w:marLeft w:val="640"/>
          <w:marRight w:val="0"/>
          <w:marTop w:val="0"/>
          <w:marBottom w:val="0"/>
          <w:divBdr>
            <w:top w:val="none" w:sz="0" w:space="0" w:color="auto"/>
            <w:left w:val="none" w:sz="0" w:space="0" w:color="auto"/>
            <w:bottom w:val="none" w:sz="0" w:space="0" w:color="auto"/>
            <w:right w:val="none" w:sz="0" w:space="0" w:color="auto"/>
          </w:divBdr>
        </w:div>
        <w:div w:id="2138714667">
          <w:marLeft w:val="640"/>
          <w:marRight w:val="0"/>
          <w:marTop w:val="0"/>
          <w:marBottom w:val="0"/>
          <w:divBdr>
            <w:top w:val="none" w:sz="0" w:space="0" w:color="auto"/>
            <w:left w:val="none" w:sz="0" w:space="0" w:color="auto"/>
            <w:bottom w:val="none" w:sz="0" w:space="0" w:color="auto"/>
            <w:right w:val="none" w:sz="0" w:space="0" w:color="auto"/>
          </w:divBdr>
        </w:div>
        <w:div w:id="881677317">
          <w:marLeft w:val="640"/>
          <w:marRight w:val="0"/>
          <w:marTop w:val="0"/>
          <w:marBottom w:val="0"/>
          <w:divBdr>
            <w:top w:val="none" w:sz="0" w:space="0" w:color="auto"/>
            <w:left w:val="none" w:sz="0" w:space="0" w:color="auto"/>
            <w:bottom w:val="none" w:sz="0" w:space="0" w:color="auto"/>
            <w:right w:val="none" w:sz="0" w:space="0" w:color="auto"/>
          </w:divBdr>
        </w:div>
        <w:div w:id="1913463433">
          <w:marLeft w:val="640"/>
          <w:marRight w:val="0"/>
          <w:marTop w:val="0"/>
          <w:marBottom w:val="0"/>
          <w:divBdr>
            <w:top w:val="none" w:sz="0" w:space="0" w:color="auto"/>
            <w:left w:val="none" w:sz="0" w:space="0" w:color="auto"/>
            <w:bottom w:val="none" w:sz="0" w:space="0" w:color="auto"/>
            <w:right w:val="none" w:sz="0" w:space="0" w:color="auto"/>
          </w:divBdr>
        </w:div>
        <w:div w:id="2142992679">
          <w:marLeft w:val="640"/>
          <w:marRight w:val="0"/>
          <w:marTop w:val="0"/>
          <w:marBottom w:val="0"/>
          <w:divBdr>
            <w:top w:val="none" w:sz="0" w:space="0" w:color="auto"/>
            <w:left w:val="none" w:sz="0" w:space="0" w:color="auto"/>
            <w:bottom w:val="none" w:sz="0" w:space="0" w:color="auto"/>
            <w:right w:val="none" w:sz="0" w:space="0" w:color="auto"/>
          </w:divBdr>
        </w:div>
        <w:div w:id="150758159">
          <w:marLeft w:val="640"/>
          <w:marRight w:val="0"/>
          <w:marTop w:val="0"/>
          <w:marBottom w:val="0"/>
          <w:divBdr>
            <w:top w:val="none" w:sz="0" w:space="0" w:color="auto"/>
            <w:left w:val="none" w:sz="0" w:space="0" w:color="auto"/>
            <w:bottom w:val="none" w:sz="0" w:space="0" w:color="auto"/>
            <w:right w:val="none" w:sz="0" w:space="0" w:color="auto"/>
          </w:divBdr>
        </w:div>
        <w:div w:id="1807430408">
          <w:marLeft w:val="640"/>
          <w:marRight w:val="0"/>
          <w:marTop w:val="0"/>
          <w:marBottom w:val="0"/>
          <w:divBdr>
            <w:top w:val="none" w:sz="0" w:space="0" w:color="auto"/>
            <w:left w:val="none" w:sz="0" w:space="0" w:color="auto"/>
            <w:bottom w:val="none" w:sz="0" w:space="0" w:color="auto"/>
            <w:right w:val="none" w:sz="0" w:space="0" w:color="auto"/>
          </w:divBdr>
        </w:div>
        <w:div w:id="1671592774">
          <w:marLeft w:val="640"/>
          <w:marRight w:val="0"/>
          <w:marTop w:val="0"/>
          <w:marBottom w:val="0"/>
          <w:divBdr>
            <w:top w:val="none" w:sz="0" w:space="0" w:color="auto"/>
            <w:left w:val="none" w:sz="0" w:space="0" w:color="auto"/>
            <w:bottom w:val="none" w:sz="0" w:space="0" w:color="auto"/>
            <w:right w:val="none" w:sz="0" w:space="0" w:color="auto"/>
          </w:divBdr>
        </w:div>
        <w:div w:id="1361399246">
          <w:marLeft w:val="640"/>
          <w:marRight w:val="0"/>
          <w:marTop w:val="0"/>
          <w:marBottom w:val="0"/>
          <w:divBdr>
            <w:top w:val="none" w:sz="0" w:space="0" w:color="auto"/>
            <w:left w:val="none" w:sz="0" w:space="0" w:color="auto"/>
            <w:bottom w:val="none" w:sz="0" w:space="0" w:color="auto"/>
            <w:right w:val="none" w:sz="0" w:space="0" w:color="auto"/>
          </w:divBdr>
        </w:div>
        <w:div w:id="22750916">
          <w:marLeft w:val="640"/>
          <w:marRight w:val="0"/>
          <w:marTop w:val="0"/>
          <w:marBottom w:val="0"/>
          <w:divBdr>
            <w:top w:val="none" w:sz="0" w:space="0" w:color="auto"/>
            <w:left w:val="none" w:sz="0" w:space="0" w:color="auto"/>
            <w:bottom w:val="none" w:sz="0" w:space="0" w:color="auto"/>
            <w:right w:val="none" w:sz="0" w:space="0" w:color="auto"/>
          </w:divBdr>
        </w:div>
        <w:div w:id="972054443">
          <w:marLeft w:val="640"/>
          <w:marRight w:val="0"/>
          <w:marTop w:val="0"/>
          <w:marBottom w:val="0"/>
          <w:divBdr>
            <w:top w:val="none" w:sz="0" w:space="0" w:color="auto"/>
            <w:left w:val="none" w:sz="0" w:space="0" w:color="auto"/>
            <w:bottom w:val="none" w:sz="0" w:space="0" w:color="auto"/>
            <w:right w:val="none" w:sz="0" w:space="0" w:color="auto"/>
          </w:divBdr>
        </w:div>
        <w:div w:id="1497720580">
          <w:marLeft w:val="640"/>
          <w:marRight w:val="0"/>
          <w:marTop w:val="0"/>
          <w:marBottom w:val="0"/>
          <w:divBdr>
            <w:top w:val="none" w:sz="0" w:space="0" w:color="auto"/>
            <w:left w:val="none" w:sz="0" w:space="0" w:color="auto"/>
            <w:bottom w:val="none" w:sz="0" w:space="0" w:color="auto"/>
            <w:right w:val="none" w:sz="0" w:space="0" w:color="auto"/>
          </w:divBdr>
        </w:div>
        <w:div w:id="897399253">
          <w:marLeft w:val="640"/>
          <w:marRight w:val="0"/>
          <w:marTop w:val="0"/>
          <w:marBottom w:val="0"/>
          <w:divBdr>
            <w:top w:val="none" w:sz="0" w:space="0" w:color="auto"/>
            <w:left w:val="none" w:sz="0" w:space="0" w:color="auto"/>
            <w:bottom w:val="none" w:sz="0" w:space="0" w:color="auto"/>
            <w:right w:val="none" w:sz="0" w:space="0" w:color="auto"/>
          </w:divBdr>
        </w:div>
      </w:divsChild>
    </w:div>
    <w:div w:id="703752130">
      <w:bodyDiv w:val="1"/>
      <w:marLeft w:val="0"/>
      <w:marRight w:val="0"/>
      <w:marTop w:val="0"/>
      <w:marBottom w:val="0"/>
      <w:divBdr>
        <w:top w:val="none" w:sz="0" w:space="0" w:color="auto"/>
        <w:left w:val="none" w:sz="0" w:space="0" w:color="auto"/>
        <w:bottom w:val="none" w:sz="0" w:space="0" w:color="auto"/>
        <w:right w:val="none" w:sz="0" w:space="0" w:color="auto"/>
      </w:divBdr>
      <w:divsChild>
        <w:div w:id="1795051132">
          <w:marLeft w:val="640"/>
          <w:marRight w:val="0"/>
          <w:marTop w:val="0"/>
          <w:marBottom w:val="0"/>
          <w:divBdr>
            <w:top w:val="none" w:sz="0" w:space="0" w:color="auto"/>
            <w:left w:val="none" w:sz="0" w:space="0" w:color="auto"/>
            <w:bottom w:val="none" w:sz="0" w:space="0" w:color="auto"/>
            <w:right w:val="none" w:sz="0" w:space="0" w:color="auto"/>
          </w:divBdr>
        </w:div>
        <w:div w:id="1266960143">
          <w:marLeft w:val="640"/>
          <w:marRight w:val="0"/>
          <w:marTop w:val="0"/>
          <w:marBottom w:val="0"/>
          <w:divBdr>
            <w:top w:val="none" w:sz="0" w:space="0" w:color="auto"/>
            <w:left w:val="none" w:sz="0" w:space="0" w:color="auto"/>
            <w:bottom w:val="none" w:sz="0" w:space="0" w:color="auto"/>
            <w:right w:val="none" w:sz="0" w:space="0" w:color="auto"/>
          </w:divBdr>
        </w:div>
        <w:div w:id="114838412">
          <w:marLeft w:val="640"/>
          <w:marRight w:val="0"/>
          <w:marTop w:val="0"/>
          <w:marBottom w:val="0"/>
          <w:divBdr>
            <w:top w:val="none" w:sz="0" w:space="0" w:color="auto"/>
            <w:left w:val="none" w:sz="0" w:space="0" w:color="auto"/>
            <w:bottom w:val="none" w:sz="0" w:space="0" w:color="auto"/>
            <w:right w:val="none" w:sz="0" w:space="0" w:color="auto"/>
          </w:divBdr>
        </w:div>
        <w:div w:id="985473322">
          <w:marLeft w:val="640"/>
          <w:marRight w:val="0"/>
          <w:marTop w:val="0"/>
          <w:marBottom w:val="0"/>
          <w:divBdr>
            <w:top w:val="none" w:sz="0" w:space="0" w:color="auto"/>
            <w:left w:val="none" w:sz="0" w:space="0" w:color="auto"/>
            <w:bottom w:val="none" w:sz="0" w:space="0" w:color="auto"/>
            <w:right w:val="none" w:sz="0" w:space="0" w:color="auto"/>
          </w:divBdr>
        </w:div>
        <w:div w:id="1293049604">
          <w:marLeft w:val="640"/>
          <w:marRight w:val="0"/>
          <w:marTop w:val="0"/>
          <w:marBottom w:val="0"/>
          <w:divBdr>
            <w:top w:val="none" w:sz="0" w:space="0" w:color="auto"/>
            <w:left w:val="none" w:sz="0" w:space="0" w:color="auto"/>
            <w:bottom w:val="none" w:sz="0" w:space="0" w:color="auto"/>
            <w:right w:val="none" w:sz="0" w:space="0" w:color="auto"/>
          </w:divBdr>
        </w:div>
        <w:div w:id="121928609">
          <w:marLeft w:val="640"/>
          <w:marRight w:val="0"/>
          <w:marTop w:val="0"/>
          <w:marBottom w:val="0"/>
          <w:divBdr>
            <w:top w:val="none" w:sz="0" w:space="0" w:color="auto"/>
            <w:left w:val="none" w:sz="0" w:space="0" w:color="auto"/>
            <w:bottom w:val="none" w:sz="0" w:space="0" w:color="auto"/>
            <w:right w:val="none" w:sz="0" w:space="0" w:color="auto"/>
          </w:divBdr>
        </w:div>
        <w:div w:id="989484129">
          <w:marLeft w:val="640"/>
          <w:marRight w:val="0"/>
          <w:marTop w:val="0"/>
          <w:marBottom w:val="0"/>
          <w:divBdr>
            <w:top w:val="none" w:sz="0" w:space="0" w:color="auto"/>
            <w:left w:val="none" w:sz="0" w:space="0" w:color="auto"/>
            <w:bottom w:val="none" w:sz="0" w:space="0" w:color="auto"/>
            <w:right w:val="none" w:sz="0" w:space="0" w:color="auto"/>
          </w:divBdr>
        </w:div>
        <w:div w:id="443040664">
          <w:marLeft w:val="640"/>
          <w:marRight w:val="0"/>
          <w:marTop w:val="0"/>
          <w:marBottom w:val="0"/>
          <w:divBdr>
            <w:top w:val="none" w:sz="0" w:space="0" w:color="auto"/>
            <w:left w:val="none" w:sz="0" w:space="0" w:color="auto"/>
            <w:bottom w:val="none" w:sz="0" w:space="0" w:color="auto"/>
            <w:right w:val="none" w:sz="0" w:space="0" w:color="auto"/>
          </w:divBdr>
        </w:div>
        <w:div w:id="1685863371">
          <w:marLeft w:val="640"/>
          <w:marRight w:val="0"/>
          <w:marTop w:val="0"/>
          <w:marBottom w:val="0"/>
          <w:divBdr>
            <w:top w:val="none" w:sz="0" w:space="0" w:color="auto"/>
            <w:left w:val="none" w:sz="0" w:space="0" w:color="auto"/>
            <w:bottom w:val="none" w:sz="0" w:space="0" w:color="auto"/>
            <w:right w:val="none" w:sz="0" w:space="0" w:color="auto"/>
          </w:divBdr>
        </w:div>
        <w:div w:id="1558083885">
          <w:marLeft w:val="640"/>
          <w:marRight w:val="0"/>
          <w:marTop w:val="0"/>
          <w:marBottom w:val="0"/>
          <w:divBdr>
            <w:top w:val="none" w:sz="0" w:space="0" w:color="auto"/>
            <w:left w:val="none" w:sz="0" w:space="0" w:color="auto"/>
            <w:bottom w:val="none" w:sz="0" w:space="0" w:color="auto"/>
            <w:right w:val="none" w:sz="0" w:space="0" w:color="auto"/>
          </w:divBdr>
        </w:div>
        <w:div w:id="1998342758">
          <w:marLeft w:val="640"/>
          <w:marRight w:val="0"/>
          <w:marTop w:val="0"/>
          <w:marBottom w:val="0"/>
          <w:divBdr>
            <w:top w:val="none" w:sz="0" w:space="0" w:color="auto"/>
            <w:left w:val="none" w:sz="0" w:space="0" w:color="auto"/>
            <w:bottom w:val="none" w:sz="0" w:space="0" w:color="auto"/>
            <w:right w:val="none" w:sz="0" w:space="0" w:color="auto"/>
          </w:divBdr>
        </w:div>
        <w:div w:id="716785160">
          <w:marLeft w:val="640"/>
          <w:marRight w:val="0"/>
          <w:marTop w:val="0"/>
          <w:marBottom w:val="0"/>
          <w:divBdr>
            <w:top w:val="none" w:sz="0" w:space="0" w:color="auto"/>
            <w:left w:val="none" w:sz="0" w:space="0" w:color="auto"/>
            <w:bottom w:val="none" w:sz="0" w:space="0" w:color="auto"/>
            <w:right w:val="none" w:sz="0" w:space="0" w:color="auto"/>
          </w:divBdr>
        </w:div>
        <w:div w:id="175584106">
          <w:marLeft w:val="640"/>
          <w:marRight w:val="0"/>
          <w:marTop w:val="0"/>
          <w:marBottom w:val="0"/>
          <w:divBdr>
            <w:top w:val="none" w:sz="0" w:space="0" w:color="auto"/>
            <w:left w:val="none" w:sz="0" w:space="0" w:color="auto"/>
            <w:bottom w:val="none" w:sz="0" w:space="0" w:color="auto"/>
            <w:right w:val="none" w:sz="0" w:space="0" w:color="auto"/>
          </w:divBdr>
        </w:div>
        <w:div w:id="128286607">
          <w:marLeft w:val="640"/>
          <w:marRight w:val="0"/>
          <w:marTop w:val="0"/>
          <w:marBottom w:val="0"/>
          <w:divBdr>
            <w:top w:val="none" w:sz="0" w:space="0" w:color="auto"/>
            <w:left w:val="none" w:sz="0" w:space="0" w:color="auto"/>
            <w:bottom w:val="none" w:sz="0" w:space="0" w:color="auto"/>
            <w:right w:val="none" w:sz="0" w:space="0" w:color="auto"/>
          </w:divBdr>
        </w:div>
        <w:div w:id="1666324785">
          <w:marLeft w:val="640"/>
          <w:marRight w:val="0"/>
          <w:marTop w:val="0"/>
          <w:marBottom w:val="0"/>
          <w:divBdr>
            <w:top w:val="none" w:sz="0" w:space="0" w:color="auto"/>
            <w:left w:val="none" w:sz="0" w:space="0" w:color="auto"/>
            <w:bottom w:val="none" w:sz="0" w:space="0" w:color="auto"/>
            <w:right w:val="none" w:sz="0" w:space="0" w:color="auto"/>
          </w:divBdr>
        </w:div>
        <w:div w:id="2128545976">
          <w:marLeft w:val="640"/>
          <w:marRight w:val="0"/>
          <w:marTop w:val="0"/>
          <w:marBottom w:val="0"/>
          <w:divBdr>
            <w:top w:val="none" w:sz="0" w:space="0" w:color="auto"/>
            <w:left w:val="none" w:sz="0" w:space="0" w:color="auto"/>
            <w:bottom w:val="none" w:sz="0" w:space="0" w:color="auto"/>
            <w:right w:val="none" w:sz="0" w:space="0" w:color="auto"/>
          </w:divBdr>
        </w:div>
        <w:div w:id="2063558492">
          <w:marLeft w:val="640"/>
          <w:marRight w:val="0"/>
          <w:marTop w:val="0"/>
          <w:marBottom w:val="0"/>
          <w:divBdr>
            <w:top w:val="none" w:sz="0" w:space="0" w:color="auto"/>
            <w:left w:val="none" w:sz="0" w:space="0" w:color="auto"/>
            <w:bottom w:val="none" w:sz="0" w:space="0" w:color="auto"/>
            <w:right w:val="none" w:sz="0" w:space="0" w:color="auto"/>
          </w:divBdr>
        </w:div>
        <w:div w:id="892930718">
          <w:marLeft w:val="640"/>
          <w:marRight w:val="0"/>
          <w:marTop w:val="0"/>
          <w:marBottom w:val="0"/>
          <w:divBdr>
            <w:top w:val="none" w:sz="0" w:space="0" w:color="auto"/>
            <w:left w:val="none" w:sz="0" w:space="0" w:color="auto"/>
            <w:bottom w:val="none" w:sz="0" w:space="0" w:color="auto"/>
            <w:right w:val="none" w:sz="0" w:space="0" w:color="auto"/>
          </w:divBdr>
        </w:div>
        <w:div w:id="1385374557">
          <w:marLeft w:val="640"/>
          <w:marRight w:val="0"/>
          <w:marTop w:val="0"/>
          <w:marBottom w:val="0"/>
          <w:divBdr>
            <w:top w:val="none" w:sz="0" w:space="0" w:color="auto"/>
            <w:left w:val="none" w:sz="0" w:space="0" w:color="auto"/>
            <w:bottom w:val="none" w:sz="0" w:space="0" w:color="auto"/>
            <w:right w:val="none" w:sz="0" w:space="0" w:color="auto"/>
          </w:divBdr>
        </w:div>
        <w:div w:id="1889341565">
          <w:marLeft w:val="640"/>
          <w:marRight w:val="0"/>
          <w:marTop w:val="0"/>
          <w:marBottom w:val="0"/>
          <w:divBdr>
            <w:top w:val="none" w:sz="0" w:space="0" w:color="auto"/>
            <w:left w:val="none" w:sz="0" w:space="0" w:color="auto"/>
            <w:bottom w:val="none" w:sz="0" w:space="0" w:color="auto"/>
            <w:right w:val="none" w:sz="0" w:space="0" w:color="auto"/>
          </w:divBdr>
        </w:div>
        <w:div w:id="936329240">
          <w:marLeft w:val="640"/>
          <w:marRight w:val="0"/>
          <w:marTop w:val="0"/>
          <w:marBottom w:val="0"/>
          <w:divBdr>
            <w:top w:val="none" w:sz="0" w:space="0" w:color="auto"/>
            <w:left w:val="none" w:sz="0" w:space="0" w:color="auto"/>
            <w:bottom w:val="none" w:sz="0" w:space="0" w:color="auto"/>
            <w:right w:val="none" w:sz="0" w:space="0" w:color="auto"/>
          </w:divBdr>
        </w:div>
        <w:div w:id="1829705765">
          <w:marLeft w:val="640"/>
          <w:marRight w:val="0"/>
          <w:marTop w:val="0"/>
          <w:marBottom w:val="0"/>
          <w:divBdr>
            <w:top w:val="none" w:sz="0" w:space="0" w:color="auto"/>
            <w:left w:val="none" w:sz="0" w:space="0" w:color="auto"/>
            <w:bottom w:val="none" w:sz="0" w:space="0" w:color="auto"/>
            <w:right w:val="none" w:sz="0" w:space="0" w:color="auto"/>
          </w:divBdr>
        </w:div>
        <w:div w:id="389498316">
          <w:marLeft w:val="640"/>
          <w:marRight w:val="0"/>
          <w:marTop w:val="0"/>
          <w:marBottom w:val="0"/>
          <w:divBdr>
            <w:top w:val="none" w:sz="0" w:space="0" w:color="auto"/>
            <w:left w:val="none" w:sz="0" w:space="0" w:color="auto"/>
            <w:bottom w:val="none" w:sz="0" w:space="0" w:color="auto"/>
            <w:right w:val="none" w:sz="0" w:space="0" w:color="auto"/>
          </w:divBdr>
        </w:div>
        <w:div w:id="983780102">
          <w:marLeft w:val="640"/>
          <w:marRight w:val="0"/>
          <w:marTop w:val="0"/>
          <w:marBottom w:val="0"/>
          <w:divBdr>
            <w:top w:val="none" w:sz="0" w:space="0" w:color="auto"/>
            <w:left w:val="none" w:sz="0" w:space="0" w:color="auto"/>
            <w:bottom w:val="none" w:sz="0" w:space="0" w:color="auto"/>
            <w:right w:val="none" w:sz="0" w:space="0" w:color="auto"/>
          </w:divBdr>
        </w:div>
        <w:div w:id="557470994">
          <w:marLeft w:val="640"/>
          <w:marRight w:val="0"/>
          <w:marTop w:val="0"/>
          <w:marBottom w:val="0"/>
          <w:divBdr>
            <w:top w:val="none" w:sz="0" w:space="0" w:color="auto"/>
            <w:left w:val="none" w:sz="0" w:space="0" w:color="auto"/>
            <w:bottom w:val="none" w:sz="0" w:space="0" w:color="auto"/>
            <w:right w:val="none" w:sz="0" w:space="0" w:color="auto"/>
          </w:divBdr>
        </w:div>
        <w:div w:id="985621769">
          <w:marLeft w:val="640"/>
          <w:marRight w:val="0"/>
          <w:marTop w:val="0"/>
          <w:marBottom w:val="0"/>
          <w:divBdr>
            <w:top w:val="none" w:sz="0" w:space="0" w:color="auto"/>
            <w:left w:val="none" w:sz="0" w:space="0" w:color="auto"/>
            <w:bottom w:val="none" w:sz="0" w:space="0" w:color="auto"/>
            <w:right w:val="none" w:sz="0" w:space="0" w:color="auto"/>
          </w:divBdr>
        </w:div>
        <w:div w:id="538861542">
          <w:marLeft w:val="640"/>
          <w:marRight w:val="0"/>
          <w:marTop w:val="0"/>
          <w:marBottom w:val="0"/>
          <w:divBdr>
            <w:top w:val="none" w:sz="0" w:space="0" w:color="auto"/>
            <w:left w:val="none" w:sz="0" w:space="0" w:color="auto"/>
            <w:bottom w:val="none" w:sz="0" w:space="0" w:color="auto"/>
            <w:right w:val="none" w:sz="0" w:space="0" w:color="auto"/>
          </w:divBdr>
        </w:div>
        <w:div w:id="2143305276">
          <w:marLeft w:val="640"/>
          <w:marRight w:val="0"/>
          <w:marTop w:val="0"/>
          <w:marBottom w:val="0"/>
          <w:divBdr>
            <w:top w:val="none" w:sz="0" w:space="0" w:color="auto"/>
            <w:left w:val="none" w:sz="0" w:space="0" w:color="auto"/>
            <w:bottom w:val="none" w:sz="0" w:space="0" w:color="auto"/>
            <w:right w:val="none" w:sz="0" w:space="0" w:color="auto"/>
          </w:divBdr>
        </w:div>
        <w:div w:id="26830986">
          <w:marLeft w:val="640"/>
          <w:marRight w:val="0"/>
          <w:marTop w:val="0"/>
          <w:marBottom w:val="0"/>
          <w:divBdr>
            <w:top w:val="none" w:sz="0" w:space="0" w:color="auto"/>
            <w:left w:val="none" w:sz="0" w:space="0" w:color="auto"/>
            <w:bottom w:val="none" w:sz="0" w:space="0" w:color="auto"/>
            <w:right w:val="none" w:sz="0" w:space="0" w:color="auto"/>
          </w:divBdr>
        </w:div>
        <w:div w:id="1924870268">
          <w:marLeft w:val="640"/>
          <w:marRight w:val="0"/>
          <w:marTop w:val="0"/>
          <w:marBottom w:val="0"/>
          <w:divBdr>
            <w:top w:val="none" w:sz="0" w:space="0" w:color="auto"/>
            <w:left w:val="none" w:sz="0" w:space="0" w:color="auto"/>
            <w:bottom w:val="none" w:sz="0" w:space="0" w:color="auto"/>
            <w:right w:val="none" w:sz="0" w:space="0" w:color="auto"/>
          </w:divBdr>
        </w:div>
        <w:div w:id="106894627">
          <w:marLeft w:val="640"/>
          <w:marRight w:val="0"/>
          <w:marTop w:val="0"/>
          <w:marBottom w:val="0"/>
          <w:divBdr>
            <w:top w:val="none" w:sz="0" w:space="0" w:color="auto"/>
            <w:left w:val="none" w:sz="0" w:space="0" w:color="auto"/>
            <w:bottom w:val="none" w:sz="0" w:space="0" w:color="auto"/>
            <w:right w:val="none" w:sz="0" w:space="0" w:color="auto"/>
          </w:divBdr>
        </w:div>
        <w:div w:id="111215584">
          <w:marLeft w:val="640"/>
          <w:marRight w:val="0"/>
          <w:marTop w:val="0"/>
          <w:marBottom w:val="0"/>
          <w:divBdr>
            <w:top w:val="none" w:sz="0" w:space="0" w:color="auto"/>
            <w:left w:val="none" w:sz="0" w:space="0" w:color="auto"/>
            <w:bottom w:val="none" w:sz="0" w:space="0" w:color="auto"/>
            <w:right w:val="none" w:sz="0" w:space="0" w:color="auto"/>
          </w:divBdr>
        </w:div>
        <w:div w:id="654265351">
          <w:marLeft w:val="640"/>
          <w:marRight w:val="0"/>
          <w:marTop w:val="0"/>
          <w:marBottom w:val="0"/>
          <w:divBdr>
            <w:top w:val="none" w:sz="0" w:space="0" w:color="auto"/>
            <w:left w:val="none" w:sz="0" w:space="0" w:color="auto"/>
            <w:bottom w:val="none" w:sz="0" w:space="0" w:color="auto"/>
            <w:right w:val="none" w:sz="0" w:space="0" w:color="auto"/>
          </w:divBdr>
        </w:div>
        <w:div w:id="862792270">
          <w:marLeft w:val="640"/>
          <w:marRight w:val="0"/>
          <w:marTop w:val="0"/>
          <w:marBottom w:val="0"/>
          <w:divBdr>
            <w:top w:val="none" w:sz="0" w:space="0" w:color="auto"/>
            <w:left w:val="none" w:sz="0" w:space="0" w:color="auto"/>
            <w:bottom w:val="none" w:sz="0" w:space="0" w:color="auto"/>
            <w:right w:val="none" w:sz="0" w:space="0" w:color="auto"/>
          </w:divBdr>
        </w:div>
        <w:div w:id="1787507029">
          <w:marLeft w:val="640"/>
          <w:marRight w:val="0"/>
          <w:marTop w:val="0"/>
          <w:marBottom w:val="0"/>
          <w:divBdr>
            <w:top w:val="none" w:sz="0" w:space="0" w:color="auto"/>
            <w:left w:val="none" w:sz="0" w:space="0" w:color="auto"/>
            <w:bottom w:val="none" w:sz="0" w:space="0" w:color="auto"/>
            <w:right w:val="none" w:sz="0" w:space="0" w:color="auto"/>
          </w:divBdr>
        </w:div>
        <w:div w:id="791827402">
          <w:marLeft w:val="640"/>
          <w:marRight w:val="0"/>
          <w:marTop w:val="0"/>
          <w:marBottom w:val="0"/>
          <w:divBdr>
            <w:top w:val="none" w:sz="0" w:space="0" w:color="auto"/>
            <w:left w:val="none" w:sz="0" w:space="0" w:color="auto"/>
            <w:bottom w:val="none" w:sz="0" w:space="0" w:color="auto"/>
            <w:right w:val="none" w:sz="0" w:space="0" w:color="auto"/>
          </w:divBdr>
        </w:div>
        <w:div w:id="589848034">
          <w:marLeft w:val="640"/>
          <w:marRight w:val="0"/>
          <w:marTop w:val="0"/>
          <w:marBottom w:val="0"/>
          <w:divBdr>
            <w:top w:val="none" w:sz="0" w:space="0" w:color="auto"/>
            <w:left w:val="none" w:sz="0" w:space="0" w:color="auto"/>
            <w:bottom w:val="none" w:sz="0" w:space="0" w:color="auto"/>
            <w:right w:val="none" w:sz="0" w:space="0" w:color="auto"/>
          </w:divBdr>
        </w:div>
        <w:div w:id="1202285524">
          <w:marLeft w:val="640"/>
          <w:marRight w:val="0"/>
          <w:marTop w:val="0"/>
          <w:marBottom w:val="0"/>
          <w:divBdr>
            <w:top w:val="none" w:sz="0" w:space="0" w:color="auto"/>
            <w:left w:val="none" w:sz="0" w:space="0" w:color="auto"/>
            <w:bottom w:val="none" w:sz="0" w:space="0" w:color="auto"/>
            <w:right w:val="none" w:sz="0" w:space="0" w:color="auto"/>
          </w:divBdr>
        </w:div>
        <w:div w:id="866716432">
          <w:marLeft w:val="640"/>
          <w:marRight w:val="0"/>
          <w:marTop w:val="0"/>
          <w:marBottom w:val="0"/>
          <w:divBdr>
            <w:top w:val="none" w:sz="0" w:space="0" w:color="auto"/>
            <w:left w:val="none" w:sz="0" w:space="0" w:color="auto"/>
            <w:bottom w:val="none" w:sz="0" w:space="0" w:color="auto"/>
            <w:right w:val="none" w:sz="0" w:space="0" w:color="auto"/>
          </w:divBdr>
        </w:div>
        <w:div w:id="2087069569">
          <w:marLeft w:val="640"/>
          <w:marRight w:val="0"/>
          <w:marTop w:val="0"/>
          <w:marBottom w:val="0"/>
          <w:divBdr>
            <w:top w:val="none" w:sz="0" w:space="0" w:color="auto"/>
            <w:left w:val="none" w:sz="0" w:space="0" w:color="auto"/>
            <w:bottom w:val="none" w:sz="0" w:space="0" w:color="auto"/>
            <w:right w:val="none" w:sz="0" w:space="0" w:color="auto"/>
          </w:divBdr>
        </w:div>
        <w:div w:id="26762210">
          <w:marLeft w:val="640"/>
          <w:marRight w:val="0"/>
          <w:marTop w:val="0"/>
          <w:marBottom w:val="0"/>
          <w:divBdr>
            <w:top w:val="none" w:sz="0" w:space="0" w:color="auto"/>
            <w:left w:val="none" w:sz="0" w:space="0" w:color="auto"/>
            <w:bottom w:val="none" w:sz="0" w:space="0" w:color="auto"/>
            <w:right w:val="none" w:sz="0" w:space="0" w:color="auto"/>
          </w:divBdr>
        </w:div>
        <w:div w:id="2124112890">
          <w:marLeft w:val="640"/>
          <w:marRight w:val="0"/>
          <w:marTop w:val="0"/>
          <w:marBottom w:val="0"/>
          <w:divBdr>
            <w:top w:val="none" w:sz="0" w:space="0" w:color="auto"/>
            <w:left w:val="none" w:sz="0" w:space="0" w:color="auto"/>
            <w:bottom w:val="none" w:sz="0" w:space="0" w:color="auto"/>
            <w:right w:val="none" w:sz="0" w:space="0" w:color="auto"/>
          </w:divBdr>
        </w:div>
        <w:div w:id="657415753">
          <w:marLeft w:val="640"/>
          <w:marRight w:val="0"/>
          <w:marTop w:val="0"/>
          <w:marBottom w:val="0"/>
          <w:divBdr>
            <w:top w:val="none" w:sz="0" w:space="0" w:color="auto"/>
            <w:left w:val="none" w:sz="0" w:space="0" w:color="auto"/>
            <w:bottom w:val="none" w:sz="0" w:space="0" w:color="auto"/>
            <w:right w:val="none" w:sz="0" w:space="0" w:color="auto"/>
          </w:divBdr>
        </w:div>
        <w:div w:id="1910723941">
          <w:marLeft w:val="640"/>
          <w:marRight w:val="0"/>
          <w:marTop w:val="0"/>
          <w:marBottom w:val="0"/>
          <w:divBdr>
            <w:top w:val="none" w:sz="0" w:space="0" w:color="auto"/>
            <w:left w:val="none" w:sz="0" w:space="0" w:color="auto"/>
            <w:bottom w:val="none" w:sz="0" w:space="0" w:color="auto"/>
            <w:right w:val="none" w:sz="0" w:space="0" w:color="auto"/>
          </w:divBdr>
        </w:div>
        <w:div w:id="1924027788">
          <w:marLeft w:val="640"/>
          <w:marRight w:val="0"/>
          <w:marTop w:val="0"/>
          <w:marBottom w:val="0"/>
          <w:divBdr>
            <w:top w:val="none" w:sz="0" w:space="0" w:color="auto"/>
            <w:left w:val="none" w:sz="0" w:space="0" w:color="auto"/>
            <w:bottom w:val="none" w:sz="0" w:space="0" w:color="auto"/>
            <w:right w:val="none" w:sz="0" w:space="0" w:color="auto"/>
          </w:divBdr>
        </w:div>
        <w:div w:id="655886191">
          <w:marLeft w:val="640"/>
          <w:marRight w:val="0"/>
          <w:marTop w:val="0"/>
          <w:marBottom w:val="0"/>
          <w:divBdr>
            <w:top w:val="none" w:sz="0" w:space="0" w:color="auto"/>
            <w:left w:val="none" w:sz="0" w:space="0" w:color="auto"/>
            <w:bottom w:val="none" w:sz="0" w:space="0" w:color="auto"/>
            <w:right w:val="none" w:sz="0" w:space="0" w:color="auto"/>
          </w:divBdr>
        </w:div>
        <w:div w:id="692223249">
          <w:marLeft w:val="640"/>
          <w:marRight w:val="0"/>
          <w:marTop w:val="0"/>
          <w:marBottom w:val="0"/>
          <w:divBdr>
            <w:top w:val="none" w:sz="0" w:space="0" w:color="auto"/>
            <w:left w:val="none" w:sz="0" w:space="0" w:color="auto"/>
            <w:bottom w:val="none" w:sz="0" w:space="0" w:color="auto"/>
            <w:right w:val="none" w:sz="0" w:space="0" w:color="auto"/>
          </w:divBdr>
        </w:div>
        <w:div w:id="636493530">
          <w:marLeft w:val="640"/>
          <w:marRight w:val="0"/>
          <w:marTop w:val="0"/>
          <w:marBottom w:val="0"/>
          <w:divBdr>
            <w:top w:val="none" w:sz="0" w:space="0" w:color="auto"/>
            <w:left w:val="none" w:sz="0" w:space="0" w:color="auto"/>
            <w:bottom w:val="none" w:sz="0" w:space="0" w:color="auto"/>
            <w:right w:val="none" w:sz="0" w:space="0" w:color="auto"/>
          </w:divBdr>
        </w:div>
        <w:div w:id="1854416923">
          <w:marLeft w:val="640"/>
          <w:marRight w:val="0"/>
          <w:marTop w:val="0"/>
          <w:marBottom w:val="0"/>
          <w:divBdr>
            <w:top w:val="none" w:sz="0" w:space="0" w:color="auto"/>
            <w:left w:val="none" w:sz="0" w:space="0" w:color="auto"/>
            <w:bottom w:val="none" w:sz="0" w:space="0" w:color="auto"/>
            <w:right w:val="none" w:sz="0" w:space="0" w:color="auto"/>
          </w:divBdr>
        </w:div>
        <w:div w:id="1053231630">
          <w:marLeft w:val="640"/>
          <w:marRight w:val="0"/>
          <w:marTop w:val="0"/>
          <w:marBottom w:val="0"/>
          <w:divBdr>
            <w:top w:val="none" w:sz="0" w:space="0" w:color="auto"/>
            <w:left w:val="none" w:sz="0" w:space="0" w:color="auto"/>
            <w:bottom w:val="none" w:sz="0" w:space="0" w:color="auto"/>
            <w:right w:val="none" w:sz="0" w:space="0" w:color="auto"/>
          </w:divBdr>
        </w:div>
        <w:div w:id="294336082">
          <w:marLeft w:val="640"/>
          <w:marRight w:val="0"/>
          <w:marTop w:val="0"/>
          <w:marBottom w:val="0"/>
          <w:divBdr>
            <w:top w:val="none" w:sz="0" w:space="0" w:color="auto"/>
            <w:left w:val="none" w:sz="0" w:space="0" w:color="auto"/>
            <w:bottom w:val="none" w:sz="0" w:space="0" w:color="auto"/>
            <w:right w:val="none" w:sz="0" w:space="0" w:color="auto"/>
          </w:divBdr>
        </w:div>
        <w:div w:id="970940102">
          <w:marLeft w:val="640"/>
          <w:marRight w:val="0"/>
          <w:marTop w:val="0"/>
          <w:marBottom w:val="0"/>
          <w:divBdr>
            <w:top w:val="none" w:sz="0" w:space="0" w:color="auto"/>
            <w:left w:val="none" w:sz="0" w:space="0" w:color="auto"/>
            <w:bottom w:val="none" w:sz="0" w:space="0" w:color="auto"/>
            <w:right w:val="none" w:sz="0" w:space="0" w:color="auto"/>
          </w:divBdr>
        </w:div>
        <w:div w:id="1421678370">
          <w:marLeft w:val="640"/>
          <w:marRight w:val="0"/>
          <w:marTop w:val="0"/>
          <w:marBottom w:val="0"/>
          <w:divBdr>
            <w:top w:val="none" w:sz="0" w:space="0" w:color="auto"/>
            <w:left w:val="none" w:sz="0" w:space="0" w:color="auto"/>
            <w:bottom w:val="none" w:sz="0" w:space="0" w:color="auto"/>
            <w:right w:val="none" w:sz="0" w:space="0" w:color="auto"/>
          </w:divBdr>
        </w:div>
        <w:div w:id="2124614376">
          <w:marLeft w:val="640"/>
          <w:marRight w:val="0"/>
          <w:marTop w:val="0"/>
          <w:marBottom w:val="0"/>
          <w:divBdr>
            <w:top w:val="none" w:sz="0" w:space="0" w:color="auto"/>
            <w:left w:val="none" w:sz="0" w:space="0" w:color="auto"/>
            <w:bottom w:val="none" w:sz="0" w:space="0" w:color="auto"/>
            <w:right w:val="none" w:sz="0" w:space="0" w:color="auto"/>
          </w:divBdr>
        </w:div>
        <w:div w:id="1166046557">
          <w:marLeft w:val="640"/>
          <w:marRight w:val="0"/>
          <w:marTop w:val="0"/>
          <w:marBottom w:val="0"/>
          <w:divBdr>
            <w:top w:val="none" w:sz="0" w:space="0" w:color="auto"/>
            <w:left w:val="none" w:sz="0" w:space="0" w:color="auto"/>
            <w:bottom w:val="none" w:sz="0" w:space="0" w:color="auto"/>
            <w:right w:val="none" w:sz="0" w:space="0" w:color="auto"/>
          </w:divBdr>
        </w:div>
        <w:div w:id="1923567035">
          <w:marLeft w:val="640"/>
          <w:marRight w:val="0"/>
          <w:marTop w:val="0"/>
          <w:marBottom w:val="0"/>
          <w:divBdr>
            <w:top w:val="none" w:sz="0" w:space="0" w:color="auto"/>
            <w:left w:val="none" w:sz="0" w:space="0" w:color="auto"/>
            <w:bottom w:val="none" w:sz="0" w:space="0" w:color="auto"/>
            <w:right w:val="none" w:sz="0" w:space="0" w:color="auto"/>
          </w:divBdr>
        </w:div>
        <w:div w:id="65421068">
          <w:marLeft w:val="640"/>
          <w:marRight w:val="0"/>
          <w:marTop w:val="0"/>
          <w:marBottom w:val="0"/>
          <w:divBdr>
            <w:top w:val="none" w:sz="0" w:space="0" w:color="auto"/>
            <w:left w:val="none" w:sz="0" w:space="0" w:color="auto"/>
            <w:bottom w:val="none" w:sz="0" w:space="0" w:color="auto"/>
            <w:right w:val="none" w:sz="0" w:space="0" w:color="auto"/>
          </w:divBdr>
        </w:div>
        <w:div w:id="1890267705">
          <w:marLeft w:val="640"/>
          <w:marRight w:val="0"/>
          <w:marTop w:val="0"/>
          <w:marBottom w:val="0"/>
          <w:divBdr>
            <w:top w:val="none" w:sz="0" w:space="0" w:color="auto"/>
            <w:left w:val="none" w:sz="0" w:space="0" w:color="auto"/>
            <w:bottom w:val="none" w:sz="0" w:space="0" w:color="auto"/>
            <w:right w:val="none" w:sz="0" w:space="0" w:color="auto"/>
          </w:divBdr>
        </w:div>
        <w:div w:id="129982047">
          <w:marLeft w:val="640"/>
          <w:marRight w:val="0"/>
          <w:marTop w:val="0"/>
          <w:marBottom w:val="0"/>
          <w:divBdr>
            <w:top w:val="none" w:sz="0" w:space="0" w:color="auto"/>
            <w:left w:val="none" w:sz="0" w:space="0" w:color="auto"/>
            <w:bottom w:val="none" w:sz="0" w:space="0" w:color="auto"/>
            <w:right w:val="none" w:sz="0" w:space="0" w:color="auto"/>
          </w:divBdr>
        </w:div>
        <w:div w:id="1222131464">
          <w:marLeft w:val="640"/>
          <w:marRight w:val="0"/>
          <w:marTop w:val="0"/>
          <w:marBottom w:val="0"/>
          <w:divBdr>
            <w:top w:val="none" w:sz="0" w:space="0" w:color="auto"/>
            <w:left w:val="none" w:sz="0" w:space="0" w:color="auto"/>
            <w:bottom w:val="none" w:sz="0" w:space="0" w:color="auto"/>
            <w:right w:val="none" w:sz="0" w:space="0" w:color="auto"/>
          </w:divBdr>
        </w:div>
        <w:div w:id="1978879447">
          <w:marLeft w:val="640"/>
          <w:marRight w:val="0"/>
          <w:marTop w:val="0"/>
          <w:marBottom w:val="0"/>
          <w:divBdr>
            <w:top w:val="none" w:sz="0" w:space="0" w:color="auto"/>
            <w:left w:val="none" w:sz="0" w:space="0" w:color="auto"/>
            <w:bottom w:val="none" w:sz="0" w:space="0" w:color="auto"/>
            <w:right w:val="none" w:sz="0" w:space="0" w:color="auto"/>
          </w:divBdr>
        </w:div>
        <w:div w:id="1395087138">
          <w:marLeft w:val="640"/>
          <w:marRight w:val="0"/>
          <w:marTop w:val="0"/>
          <w:marBottom w:val="0"/>
          <w:divBdr>
            <w:top w:val="none" w:sz="0" w:space="0" w:color="auto"/>
            <w:left w:val="none" w:sz="0" w:space="0" w:color="auto"/>
            <w:bottom w:val="none" w:sz="0" w:space="0" w:color="auto"/>
            <w:right w:val="none" w:sz="0" w:space="0" w:color="auto"/>
          </w:divBdr>
        </w:div>
        <w:div w:id="158277338">
          <w:marLeft w:val="640"/>
          <w:marRight w:val="0"/>
          <w:marTop w:val="0"/>
          <w:marBottom w:val="0"/>
          <w:divBdr>
            <w:top w:val="none" w:sz="0" w:space="0" w:color="auto"/>
            <w:left w:val="none" w:sz="0" w:space="0" w:color="auto"/>
            <w:bottom w:val="none" w:sz="0" w:space="0" w:color="auto"/>
            <w:right w:val="none" w:sz="0" w:space="0" w:color="auto"/>
          </w:divBdr>
        </w:div>
        <w:div w:id="1427850345">
          <w:marLeft w:val="640"/>
          <w:marRight w:val="0"/>
          <w:marTop w:val="0"/>
          <w:marBottom w:val="0"/>
          <w:divBdr>
            <w:top w:val="none" w:sz="0" w:space="0" w:color="auto"/>
            <w:left w:val="none" w:sz="0" w:space="0" w:color="auto"/>
            <w:bottom w:val="none" w:sz="0" w:space="0" w:color="auto"/>
            <w:right w:val="none" w:sz="0" w:space="0" w:color="auto"/>
          </w:divBdr>
        </w:div>
        <w:div w:id="862329679">
          <w:marLeft w:val="640"/>
          <w:marRight w:val="0"/>
          <w:marTop w:val="0"/>
          <w:marBottom w:val="0"/>
          <w:divBdr>
            <w:top w:val="none" w:sz="0" w:space="0" w:color="auto"/>
            <w:left w:val="none" w:sz="0" w:space="0" w:color="auto"/>
            <w:bottom w:val="none" w:sz="0" w:space="0" w:color="auto"/>
            <w:right w:val="none" w:sz="0" w:space="0" w:color="auto"/>
          </w:divBdr>
        </w:div>
        <w:div w:id="57900329">
          <w:marLeft w:val="640"/>
          <w:marRight w:val="0"/>
          <w:marTop w:val="0"/>
          <w:marBottom w:val="0"/>
          <w:divBdr>
            <w:top w:val="none" w:sz="0" w:space="0" w:color="auto"/>
            <w:left w:val="none" w:sz="0" w:space="0" w:color="auto"/>
            <w:bottom w:val="none" w:sz="0" w:space="0" w:color="auto"/>
            <w:right w:val="none" w:sz="0" w:space="0" w:color="auto"/>
          </w:divBdr>
        </w:div>
        <w:div w:id="1308586789">
          <w:marLeft w:val="640"/>
          <w:marRight w:val="0"/>
          <w:marTop w:val="0"/>
          <w:marBottom w:val="0"/>
          <w:divBdr>
            <w:top w:val="none" w:sz="0" w:space="0" w:color="auto"/>
            <w:left w:val="none" w:sz="0" w:space="0" w:color="auto"/>
            <w:bottom w:val="none" w:sz="0" w:space="0" w:color="auto"/>
            <w:right w:val="none" w:sz="0" w:space="0" w:color="auto"/>
          </w:divBdr>
        </w:div>
        <w:div w:id="1332951590">
          <w:marLeft w:val="640"/>
          <w:marRight w:val="0"/>
          <w:marTop w:val="0"/>
          <w:marBottom w:val="0"/>
          <w:divBdr>
            <w:top w:val="none" w:sz="0" w:space="0" w:color="auto"/>
            <w:left w:val="none" w:sz="0" w:space="0" w:color="auto"/>
            <w:bottom w:val="none" w:sz="0" w:space="0" w:color="auto"/>
            <w:right w:val="none" w:sz="0" w:space="0" w:color="auto"/>
          </w:divBdr>
        </w:div>
        <w:div w:id="203056651">
          <w:marLeft w:val="640"/>
          <w:marRight w:val="0"/>
          <w:marTop w:val="0"/>
          <w:marBottom w:val="0"/>
          <w:divBdr>
            <w:top w:val="none" w:sz="0" w:space="0" w:color="auto"/>
            <w:left w:val="none" w:sz="0" w:space="0" w:color="auto"/>
            <w:bottom w:val="none" w:sz="0" w:space="0" w:color="auto"/>
            <w:right w:val="none" w:sz="0" w:space="0" w:color="auto"/>
          </w:divBdr>
        </w:div>
        <w:div w:id="465003000">
          <w:marLeft w:val="640"/>
          <w:marRight w:val="0"/>
          <w:marTop w:val="0"/>
          <w:marBottom w:val="0"/>
          <w:divBdr>
            <w:top w:val="none" w:sz="0" w:space="0" w:color="auto"/>
            <w:left w:val="none" w:sz="0" w:space="0" w:color="auto"/>
            <w:bottom w:val="none" w:sz="0" w:space="0" w:color="auto"/>
            <w:right w:val="none" w:sz="0" w:space="0" w:color="auto"/>
          </w:divBdr>
        </w:div>
        <w:div w:id="176966096">
          <w:marLeft w:val="640"/>
          <w:marRight w:val="0"/>
          <w:marTop w:val="0"/>
          <w:marBottom w:val="0"/>
          <w:divBdr>
            <w:top w:val="none" w:sz="0" w:space="0" w:color="auto"/>
            <w:left w:val="none" w:sz="0" w:space="0" w:color="auto"/>
            <w:bottom w:val="none" w:sz="0" w:space="0" w:color="auto"/>
            <w:right w:val="none" w:sz="0" w:space="0" w:color="auto"/>
          </w:divBdr>
        </w:div>
        <w:div w:id="431902638">
          <w:marLeft w:val="640"/>
          <w:marRight w:val="0"/>
          <w:marTop w:val="0"/>
          <w:marBottom w:val="0"/>
          <w:divBdr>
            <w:top w:val="none" w:sz="0" w:space="0" w:color="auto"/>
            <w:left w:val="none" w:sz="0" w:space="0" w:color="auto"/>
            <w:bottom w:val="none" w:sz="0" w:space="0" w:color="auto"/>
            <w:right w:val="none" w:sz="0" w:space="0" w:color="auto"/>
          </w:divBdr>
        </w:div>
        <w:div w:id="190344388">
          <w:marLeft w:val="640"/>
          <w:marRight w:val="0"/>
          <w:marTop w:val="0"/>
          <w:marBottom w:val="0"/>
          <w:divBdr>
            <w:top w:val="none" w:sz="0" w:space="0" w:color="auto"/>
            <w:left w:val="none" w:sz="0" w:space="0" w:color="auto"/>
            <w:bottom w:val="none" w:sz="0" w:space="0" w:color="auto"/>
            <w:right w:val="none" w:sz="0" w:space="0" w:color="auto"/>
          </w:divBdr>
        </w:div>
        <w:div w:id="2072800509">
          <w:marLeft w:val="640"/>
          <w:marRight w:val="0"/>
          <w:marTop w:val="0"/>
          <w:marBottom w:val="0"/>
          <w:divBdr>
            <w:top w:val="none" w:sz="0" w:space="0" w:color="auto"/>
            <w:left w:val="none" w:sz="0" w:space="0" w:color="auto"/>
            <w:bottom w:val="none" w:sz="0" w:space="0" w:color="auto"/>
            <w:right w:val="none" w:sz="0" w:space="0" w:color="auto"/>
          </w:divBdr>
        </w:div>
      </w:divsChild>
    </w:div>
    <w:div w:id="704213922">
      <w:bodyDiv w:val="1"/>
      <w:marLeft w:val="0"/>
      <w:marRight w:val="0"/>
      <w:marTop w:val="0"/>
      <w:marBottom w:val="0"/>
      <w:divBdr>
        <w:top w:val="none" w:sz="0" w:space="0" w:color="auto"/>
        <w:left w:val="none" w:sz="0" w:space="0" w:color="auto"/>
        <w:bottom w:val="none" w:sz="0" w:space="0" w:color="auto"/>
        <w:right w:val="none" w:sz="0" w:space="0" w:color="auto"/>
      </w:divBdr>
      <w:divsChild>
        <w:div w:id="519859528">
          <w:marLeft w:val="640"/>
          <w:marRight w:val="0"/>
          <w:marTop w:val="0"/>
          <w:marBottom w:val="0"/>
          <w:divBdr>
            <w:top w:val="none" w:sz="0" w:space="0" w:color="auto"/>
            <w:left w:val="none" w:sz="0" w:space="0" w:color="auto"/>
            <w:bottom w:val="none" w:sz="0" w:space="0" w:color="auto"/>
            <w:right w:val="none" w:sz="0" w:space="0" w:color="auto"/>
          </w:divBdr>
        </w:div>
        <w:div w:id="115368784">
          <w:marLeft w:val="640"/>
          <w:marRight w:val="0"/>
          <w:marTop w:val="0"/>
          <w:marBottom w:val="0"/>
          <w:divBdr>
            <w:top w:val="none" w:sz="0" w:space="0" w:color="auto"/>
            <w:left w:val="none" w:sz="0" w:space="0" w:color="auto"/>
            <w:bottom w:val="none" w:sz="0" w:space="0" w:color="auto"/>
            <w:right w:val="none" w:sz="0" w:space="0" w:color="auto"/>
          </w:divBdr>
        </w:div>
        <w:div w:id="320741218">
          <w:marLeft w:val="640"/>
          <w:marRight w:val="0"/>
          <w:marTop w:val="0"/>
          <w:marBottom w:val="0"/>
          <w:divBdr>
            <w:top w:val="none" w:sz="0" w:space="0" w:color="auto"/>
            <w:left w:val="none" w:sz="0" w:space="0" w:color="auto"/>
            <w:bottom w:val="none" w:sz="0" w:space="0" w:color="auto"/>
            <w:right w:val="none" w:sz="0" w:space="0" w:color="auto"/>
          </w:divBdr>
        </w:div>
        <w:div w:id="51081080">
          <w:marLeft w:val="640"/>
          <w:marRight w:val="0"/>
          <w:marTop w:val="0"/>
          <w:marBottom w:val="0"/>
          <w:divBdr>
            <w:top w:val="none" w:sz="0" w:space="0" w:color="auto"/>
            <w:left w:val="none" w:sz="0" w:space="0" w:color="auto"/>
            <w:bottom w:val="none" w:sz="0" w:space="0" w:color="auto"/>
            <w:right w:val="none" w:sz="0" w:space="0" w:color="auto"/>
          </w:divBdr>
        </w:div>
        <w:div w:id="99421641">
          <w:marLeft w:val="640"/>
          <w:marRight w:val="0"/>
          <w:marTop w:val="0"/>
          <w:marBottom w:val="0"/>
          <w:divBdr>
            <w:top w:val="none" w:sz="0" w:space="0" w:color="auto"/>
            <w:left w:val="none" w:sz="0" w:space="0" w:color="auto"/>
            <w:bottom w:val="none" w:sz="0" w:space="0" w:color="auto"/>
            <w:right w:val="none" w:sz="0" w:space="0" w:color="auto"/>
          </w:divBdr>
        </w:div>
        <w:div w:id="1472675971">
          <w:marLeft w:val="640"/>
          <w:marRight w:val="0"/>
          <w:marTop w:val="0"/>
          <w:marBottom w:val="0"/>
          <w:divBdr>
            <w:top w:val="none" w:sz="0" w:space="0" w:color="auto"/>
            <w:left w:val="none" w:sz="0" w:space="0" w:color="auto"/>
            <w:bottom w:val="none" w:sz="0" w:space="0" w:color="auto"/>
            <w:right w:val="none" w:sz="0" w:space="0" w:color="auto"/>
          </w:divBdr>
        </w:div>
        <w:div w:id="2084713229">
          <w:marLeft w:val="640"/>
          <w:marRight w:val="0"/>
          <w:marTop w:val="0"/>
          <w:marBottom w:val="0"/>
          <w:divBdr>
            <w:top w:val="none" w:sz="0" w:space="0" w:color="auto"/>
            <w:left w:val="none" w:sz="0" w:space="0" w:color="auto"/>
            <w:bottom w:val="none" w:sz="0" w:space="0" w:color="auto"/>
            <w:right w:val="none" w:sz="0" w:space="0" w:color="auto"/>
          </w:divBdr>
        </w:div>
        <w:div w:id="402997174">
          <w:marLeft w:val="640"/>
          <w:marRight w:val="0"/>
          <w:marTop w:val="0"/>
          <w:marBottom w:val="0"/>
          <w:divBdr>
            <w:top w:val="none" w:sz="0" w:space="0" w:color="auto"/>
            <w:left w:val="none" w:sz="0" w:space="0" w:color="auto"/>
            <w:bottom w:val="none" w:sz="0" w:space="0" w:color="auto"/>
            <w:right w:val="none" w:sz="0" w:space="0" w:color="auto"/>
          </w:divBdr>
        </w:div>
        <w:div w:id="1171414371">
          <w:marLeft w:val="640"/>
          <w:marRight w:val="0"/>
          <w:marTop w:val="0"/>
          <w:marBottom w:val="0"/>
          <w:divBdr>
            <w:top w:val="none" w:sz="0" w:space="0" w:color="auto"/>
            <w:left w:val="none" w:sz="0" w:space="0" w:color="auto"/>
            <w:bottom w:val="none" w:sz="0" w:space="0" w:color="auto"/>
            <w:right w:val="none" w:sz="0" w:space="0" w:color="auto"/>
          </w:divBdr>
        </w:div>
        <w:div w:id="1263034040">
          <w:marLeft w:val="640"/>
          <w:marRight w:val="0"/>
          <w:marTop w:val="0"/>
          <w:marBottom w:val="0"/>
          <w:divBdr>
            <w:top w:val="none" w:sz="0" w:space="0" w:color="auto"/>
            <w:left w:val="none" w:sz="0" w:space="0" w:color="auto"/>
            <w:bottom w:val="none" w:sz="0" w:space="0" w:color="auto"/>
            <w:right w:val="none" w:sz="0" w:space="0" w:color="auto"/>
          </w:divBdr>
        </w:div>
        <w:div w:id="1620527922">
          <w:marLeft w:val="640"/>
          <w:marRight w:val="0"/>
          <w:marTop w:val="0"/>
          <w:marBottom w:val="0"/>
          <w:divBdr>
            <w:top w:val="none" w:sz="0" w:space="0" w:color="auto"/>
            <w:left w:val="none" w:sz="0" w:space="0" w:color="auto"/>
            <w:bottom w:val="none" w:sz="0" w:space="0" w:color="auto"/>
            <w:right w:val="none" w:sz="0" w:space="0" w:color="auto"/>
          </w:divBdr>
        </w:div>
        <w:div w:id="1480269261">
          <w:marLeft w:val="640"/>
          <w:marRight w:val="0"/>
          <w:marTop w:val="0"/>
          <w:marBottom w:val="0"/>
          <w:divBdr>
            <w:top w:val="none" w:sz="0" w:space="0" w:color="auto"/>
            <w:left w:val="none" w:sz="0" w:space="0" w:color="auto"/>
            <w:bottom w:val="none" w:sz="0" w:space="0" w:color="auto"/>
            <w:right w:val="none" w:sz="0" w:space="0" w:color="auto"/>
          </w:divBdr>
        </w:div>
        <w:div w:id="1648823246">
          <w:marLeft w:val="640"/>
          <w:marRight w:val="0"/>
          <w:marTop w:val="0"/>
          <w:marBottom w:val="0"/>
          <w:divBdr>
            <w:top w:val="none" w:sz="0" w:space="0" w:color="auto"/>
            <w:left w:val="none" w:sz="0" w:space="0" w:color="auto"/>
            <w:bottom w:val="none" w:sz="0" w:space="0" w:color="auto"/>
            <w:right w:val="none" w:sz="0" w:space="0" w:color="auto"/>
          </w:divBdr>
        </w:div>
        <w:div w:id="1660618623">
          <w:marLeft w:val="640"/>
          <w:marRight w:val="0"/>
          <w:marTop w:val="0"/>
          <w:marBottom w:val="0"/>
          <w:divBdr>
            <w:top w:val="none" w:sz="0" w:space="0" w:color="auto"/>
            <w:left w:val="none" w:sz="0" w:space="0" w:color="auto"/>
            <w:bottom w:val="none" w:sz="0" w:space="0" w:color="auto"/>
            <w:right w:val="none" w:sz="0" w:space="0" w:color="auto"/>
          </w:divBdr>
        </w:div>
        <w:div w:id="677271558">
          <w:marLeft w:val="640"/>
          <w:marRight w:val="0"/>
          <w:marTop w:val="0"/>
          <w:marBottom w:val="0"/>
          <w:divBdr>
            <w:top w:val="none" w:sz="0" w:space="0" w:color="auto"/>
            <w:left w:val="none" w:sz="0" w:space="0" w:color="auto"/>
            <w:bottom w:val="none" w:sz="0" w:space="0" w:color="auto"/>
            <w:right w:val="none" w:sz="0" w:space="0" w:color="auto"/>
          </w:divBdr>
        </w:div>
        <w:div w:id="2007514070">
          <w:marLeft w:val="640"/>
          <w:marRight w:val="0"/>
          <w:marTop w:val="0"/>
          <w:marBottom w:val="0"/>
          <w:divBdr>
            <w:top w:val="none" w:sz="0" w:space="0" w:color="auto"/>
            <w:left w:val="none" w:sz="0" w:space="0" w:color="auto"/>
            <w:bottom w:val="none" w:sz="0" w:space="0" w:color="auto"/>
            <w:right w:val="none" w:sz="0" w:space="0" w:color="auto"/>
          </w:divBdr>
        </w:div>
        <w:div w:id="714423831">
          <w:marLeft w:val="640"/>
          <w:marRight w:val="0"/>
          <w:marTop w:val="0"/>
          <w:marBottom w:val="0"/>
          <w:divBdr>
            <w:top w:val="none" w:sz="0" w:space="0" w:color="auto"/>
            <w:left w:val="none" w:sz="0" w:space="0" w:color="auto"/>
            <w:bottom w:val="none" w:sz="0" w:space="0" w:color="auto"/>
            <w:right w:val="none" w:sz="0" w:space="0" w:color="auto"/>
          </w:divBdr>
        </w:div>
        <w:div w:id="270089279">
          <w:marLeft w:val="640"/>
          <w:marRight w:val="0"/>
          <w:marTop w:val="0"/>
          <w:marBottom w:val="0"/>
          <w:divBdr>
            <w:top w:val="none" w:sz="0" w:space="0" w:color="auto"/>
            <w:left w:val="none" w:sz="0" w:space="0" w:color="auto"/>
            <w:bottom w:val="none" w:sz="0" w:space="0" w:color="auto"/>
            <w:right w:val="none" w:sz="0" w:space="0" w:color="auto"/>
          </w:divBdr>
        </w:div>
        <w:div w:id="1453401083">
          <w:marLeft w:val="640"/>
          <w:marRight w:val="0"/>
          <w:marTop w:val="0"/>
          <w:marBottom w:val="0"/>
          <w:divBdr>
            <w:top w:val="none" w:sz="0" w:space="0" w:color="auto"/>
            <w:left w:val="none" w:sz="0" w:space="0" w:color="auto"/>
            <w:bottom w:val="none" w:sz="0" w:space="0" w:color="auto"/>
            <w:right w:val="none" w:sz="0" w:space="0" w:color="auto"/>
          </w:divBdr>
        </w:div>
        <w:div w:id="1809397387">
          <w:marLeft w:val="640"/>
          <w:marRight w:val="0"/>
          <w:marTop w:val="0"/>
          <w:marBottom w:val="0"/>
          <w:divBdr>
            <w:top w:val="none" w:sz="0" w:space="0" w:color="auto"/>
            <w:left w:val="none" w:sz="0" w:space="0" w:color="auto"/>
            <w:bottom w:val="none" w:sz="0" w:space="0" w:color="auto"/>
            <w:right w:val="none" w:sz="0" w:space="0" w:color="auto"/>
          </w:divBdr>
        </w:div>
        <w:div w:id="418139719">
          <w:marLeft w:val="640"/>
          <w:marRight w:val="0"/>
          <w:marTop w:val="0"/>
          <w:marBottom w:val="0"/>
          <w:divBdr>
            <w:top w:val="none" w:sz="0" w:space="0" w:color="auto"/>
            <w:left w:val="none" w:sz="0" w:space="0" w:color="auto"/>
            <w:bottom w:val="none" w:sz="0" w:space="0" w:color="auto"/>
            <w:right w:val="none" w:sz="0" w:space="0" w:color="auto"/>
          </w:divBdr>
        </w:div>
        <w:div w:id="148644303">
          <w:marLeft w:val="640"/>
          <w:marRight w:val="0"/>
          <w:marTop w:val="0"/>
          <w:marBottom w:val="0"/>
          <w:divBdr>
            <w:top w:val="none" w:sz="0" w:space="0" w:color="auto"/>
            <w:left w:val="none" w:sz="0" w:space="0" w:color="auto"/>
            <w:bottom w:val="none" w:sz="0" w:space="0" w:color="auto"/>
            <w:right w:val="none" w:sz="0" w:space="0" w:color="auto"/>
          </w:divBdr>
        </w:div>
        <w:div w:id="149177165">
          <w:marLeft w:val="640"/>
          <w:marRight w:val="0"/>
          <w:marTop w:val="0"/>
          <w:marBottom w:val="0"/>
          <w:divBdr>
            <w:top w:val="none" w:sz="0" w:space="0" w:color="auto"/>
            <w:left w:val="none" w:sz="0" w:space="0" w:color="auto"/>
            <w:bottom w:val="none" w:sz="0" w:space="0" w:color="auto"/>
            <w:right w:val="none" w:sz="0" w:space="0" w:color="auto"/>
          </w:divBdr>
        </w:div>
        <w:div w:id="1782533722">
          <w:marLeft w:val="640"/>
          <w:marRight w:val="0"/>
          <w:marTop w:val="0"/>
          <w:marBottom w:val="0"/>
          <w:divBdr>
            <w:top w:val="none" w:sz="0" w:space="0" w:color="auto"/>
            <w:left w:val="none" w:sz="0" w:space="0" w:color="auto"/>
            <w:bottom w:val="none" w:sz="0" w:space="0" w:color="auto"/>
            <w:right w:val="none" w:sz="0" w:space="0" w:color="auto"/>
          </w:divBdr>
        </w:div>
        <w:div w:id="2143305194">
          <w:marLeft w:val="640"/>
          <w:marRight w:val="0"/>
          <w:marTop w:val="0"/>
          <w:marBottom w:val="0"/>
          <w:divBdr>
            <w:top w:val="none" w:sz="0" w:space="0" w:color="auto"/>
            <w:left w:val="none" w:sz="0" w:space="0" w:color="auto"/>
            <w:bottom w:val="none" w:sz="0" w:space="0" w:color="auto"/>
            <w:right w:val="none" w:sz="0" w:space="0" w:color="auto"/>
          </w:divBdr>
        </w:div>
        <w:div w:id="1675303644">
          <w:marLeft w:val="640"/>
          <w:marRight w:val="0"/>
          <w:marTop w:val="0"/>
          <w:marBottom w:val="0"/>
          <w:divBdr>
            <w:top w:val="none" w:sz="0" w:space="0" w:color="auto"/>
            <w:left w:val="none" w:sz="0" w:space="0" w:color="auto"/>
            <w:bottom w:val="none" w:sz="0" w:space="0" w:color="auto"/>
            <w:right w:val="none" w:sz="0" w:space="0" w:color="auto"/>
          </w:divBdr>
        </w:div>
        <w:div w:id="120002461">
          <w:marLeft w:val="640"/>
          <w:marRight w:val="0"/>
          <w:marTop w:val="0"/>
          <w:marBottom w:val="0"/>
          <w:divBdr>
            <w:top w:val="none" w:sz="0" w:space="0" w:color="auto"/>
            <w:left w:val="none" w:sz="0" w:space="0" w:color="auto"/>
            <w:bottom w:val="none" w:sz="0" w:space="0" w:color="auto"/>
            <w:right w:val="none" w:sz="0" w:space="0" w:color="auto"/>
          </w:divBdr>
        </w:div>
        <w:div w:id="25101259">
          <w:marLeft w:val="640"/>
          <w:marRight w:val="0"/>
          <w:marTop w:val="0"/>
          <w:marBottom w:val="0"/>
          <w:divBdr>
            <w:top w:val="none" w:sz="0" w:space="0" w:color="auto"/>
            <w:left w:val="none" w:sz="0" w:space="0" w:color="auto"/>
            <w:bottom w:val="none" w:sz="0" w:space="0" w:color="auto"/>
            <w:right w:val="none" w:sz="0" w:space="0" w:color="auto"/>
          </w:divBdr>
        </w:div>
        <w:div w:id="50664046">
          <w:marLeft w:val="640"/>
          <w:marRight w:val="0"/>
          <w:marTop w:val="0"/>
          <w:marBottom w:val="0"/>
          <w:divBdr>
            <w:top w:val="none" w:sz="0" w:space="0" w:color="auto"/>
            <w:left w:val="none" w:sz="0" w:space="0" w:color="auto"/>
            <w:bottom w:val="none" w:sz="0" w:space="0" w:color="auto"/>
            <w:right w:val="none" w:sz="0" w:space="0" w:color="auto"/>
          </w:divBdr>
        </w:div>
        <w:div w:id="644354377">
          <w:marLeft w:val="640"/>
          <w:marRight w:val="0"/>
          <w:marTop w:val="0"/>
          <w:marBottom w:val="0"/>
          <w:divBdr>
            <w:top w:val="none" w:sz="0" w:space="0" w:color="auto"/>
            <w:left w:val="none" w:sz="0" w:space="0" w:color="auto"/>
            <w:bottom w:val="none" w:sz="0" w:space="0" w:color="auto"/>
            <w:right w:val="none" w:sz="0" w:space="0" w:color="auto"/>
          </w:divBdr>
        </w:div>
        <w:div w:id="707416365">
          <w:marLeft w:val="640"/>
          <w:marRight w:val="0"/>
          <w:marTop w:val="0"/>
          <w:marBottom w:val="0"/>
          <w:divBdr>
            <w:top w:val="none" w:sz="0" w:space="0" w:color="auto"/>
            <w:left w:val="none" w:sz="0" w:space="0" w:color="auto"/>
            <w:bottom w:val="none" w:sz="0" w:space="0" w:color="auto"/>
            <w:right w:val="none" w:sz="0" w:space="0" w:color="auto"/>
          </w:divBdr>
        </w:div>
        <w:div w:id="1419131543">
          <w:marLeft w:val="640"/>
          <w:marRight w:val="0"/>
          <w:marTop w:val="0"/>
          <w:marBottom w:val="0"/>
          <w:divBdr>
            <w:top w:val="none" w:sz="0" w:space="0" w:color="auto"/>
            <w:left w:val="none" w:sz="0" w:space="0" w:color="auto"/>
            <w:bottom w:val="none" w:sz="0" w:space="0" w:color="auto"/>
            <w:right w:val="none" w:sz="0" w:space="0" w:color="auto"/>
          </w:divBdr>
        </w:div>
        <w:div w:id="1426731083">
          <w:marLeft w:val="640"/>
          <w:marRight w:val="0"/>
          <w:marTop w:val="0"/>
          <w:marBottom w:val="0"/>
          <w:divBdr>
            <w:top w:val="none" w:sz="0" w:space="0" w:color="auto"/>
            <w:left w:val="none" w:sz="0" w:space="0" w:color="auto"/>
            <w:bottom w:val="none" w:sz="0" w:space="0" w:color="auto"/>
            <w:right w:val="none" w:sz="0" w:space="0" w:color="auto"/>
          </w:divBdr>
        </w:div>
        <w:div w:id="1343822916">
          <w:marLeft w:val="640"/>
          <w:marRight w:val="0"/>
          <w:marTop w:val="0"/>
          <w:marBottom w:val="0"/>
          <w:divBdr>
            <w:top w:val="none" w:sz="0" w:space="0" w:color="auto"/>
            <w:left w:val="none" w:sz="0" w:space="0" w:color="auto"/>
            <w:bottom w:val="none" w:sz="0" w:space="0" w:color="auto"/>
            <w:right w:val="none" w:sz="0" w:space="0" w:color="auto"/>
          </w:divBdr>
        </w:div>
        <w:div w:id="1957373256">
          <w:marLeft w:val="640"/>
          <w:marRight w:val="0"/>
          <w:marTop w:val="0"/>
          <w:marBottom w:val="0"/>
          <w:divBdr>
            <w:top w:val="none" w:sz="0" w:space="0" w:color="auto"/>
            <w:left w:val="none" w:sz="0" w:space="0" w:color="auto"/>
            <w:bottom w:val="none" w:sz="0" w:space="0" w:color="auto"/>
            <w:right w:val="none" w:sz="0" w:space="0" w:color="auto"/>
          </w:divBdr>
        </w:div>
        <w:div w:id="1523400390">
          <w:marLeft w:val="640"/>
          <w:marRight w:val="0"/>
          <w:marTop w:val="0"/>
          <w:marBottom w:val="0"/>
          <w:divBdr>
            <w:top w:val="none" w:sz="0" w:space="0" w:color="auto"/>
            <w:left w:val="none" w:sz="0" w:space="0" w:color="auto"/>
            <w:bottom w:val="none" w:sz="0" w:space="0" w:color="auto"/>
            <w:right w:val="none" w:sz="0" w:space="0" w:color="auto"/>
          </w:divBdr>
        </w:div>
        <w:div w:id="1302224654">
          <w:marLeft w:val="640"/>
          <w:marRight w:val="0"/>
          <w:marTop w:val="0"/>
          <w:marBottom w:val="0"/>
          <w:divBdr>
            <w:top w:val="none" w:sz="0" w:space="0" w:color="auto"/>
            <w:left w:val="none" w:sz="0" w:space="0" w:color="auto"/>
            <w:bottom w:val="none" w:sz="0" w:space="0" w:color="auto"/>
            <w:right w:val="none" w:sz="0" w:space="0" w:color="auto"/>
          </w:divBdr>
        </w:div>
        <w:div w:id="1210528844">
          <w:marLeft w:val="640"/>
          <w:marRight w:val="0"/>
          <w:marTop w:val="0"/>
          <w:marBottom w:val="0"/>
          <w:divBdr>
            <w:top w:val="none" w:sz="0" w:space="0" w:color="auto"/>
            <w:left w:val="none" w:sz="0" w:space="0" w:color="auto"/>
            <w:bottom w:val="none" w:sz="0" w:space="0" w:color="auto"/>
            <w:right w:val="none" w:sz="0" w:space="0" w:color="auto"/>
          </w:divBdr>
        </w:div>
        <w:div w:id="1847592495">
          <w:marLeft w:val="640"/>
          <w:marRight w:val="0"/>
          <w:marTop w:val="0"/>
          <w:marBottom w:val="0"/>
          <w:divBdr>
            <w:top w:val="none" w:sz="0" w:space="0" w:color="auto"/>
            <w:left w:val="none" w:sz="0" w:space="0" w:color="auto"/>
            <w:bottom w:val="none" w:sz="0" w:space="0" w:color="auto"/>
            <w:right w:val="none" w:sz="0" w:space="0" w:color="auto"/>
          </w:divBdr>
        </w:div>
        <w:div w:id="1378623376">
          <w:marLeft w:val="640"/>
          <w:marRight w:val="0"/>
          <w:marTop w:val="0"/>
          <w:marBottom w:val="0"/>
          <w:divBdr>
            <w:top w:val="none" w:sz="0" w:space="0" w:color="auto"/>
            <w:left w:val="none" w:sz="0" w:space="0" w:color="auto"/>
            <w:bottom w:val="none" w:sz="0" w:space="0" w:color="auto"/>
            <w:right w:val="none" w:sz="0" w:space="0" w:color="auto"/>
          </w:divBdr>
        </w:div>
        <w:div w:id="1633635175">
          <w:marLeft w:val="640"/>
          <w:marRight w:val="0"/>
          <w:marTop w:val="0"/>
          <w:marBottom w:val="0"/>
          <w:divBdr>
            <w:top w:val="none" w:sz="0" w:space="0" w:color="auto"/>
            <w:left w:val="none" w:sz="0" w:space="0" w:color="auto"/>
            <w:bottom w:val="none" w:sz="0" w:space="0" w:color="auto"/>
            <w:right w:val="none" w:sz="0" w:space="0" w:color="auto"/>
          </w:divBdr>
        </w:div>
        <w:div w:id="1538352847">
          <w:marLeft w:val="640"/>
          <w:marRight w:val="0"/>
          <w:marTop w:val="0"/>
          <w:marBottom w:val="0"/>
          <w:divBdr>
            <w:top w:val="none" w:sz="0" w:space="0" w:color="auto"/>
            <w:left w:val="none" w:sz="0" w:space="0" w:color="auto"/>
            <w:bottom w:val="none" w:sz="0" w:space="0" w:color="auto"/>
            <w:right w:val="none" w:sz="0" w:space="0" w:color="auto"/>
          </w:divBdr>
        </w:div>
        <w:div w:id="1029843844">
          <w:marLeft w:val="640"/>
          <w:marRight w:val="0"/>
          <w:marTop w:val="0"/>
          <w:marBottom w:val="0"/>
          <w:divBdr>
            <w:top w:val="none" w:sz="0" w:space="0" w:color="auto"/>
            <w:left w:val="none" w:sz="0" w:space="0" w:color="auto"/>
            <w:bottom w:val="none" w:sz="0" w:space="0" w:color="auto"/>
            <w:right w:val="none" w:sz="0" w:space="0" w:color="auto"/>
          </w:divBdr>
        </w:div>
        <w:div w:id="1758675313">
          <w:marLeft w:val="640"/>
          <w:marRight w:val="0"/>
          <w:marTop w:val="0"/>
          <w:marBottom w:val="0"/>
          <w:divBdr>
            <w:top w:val="none" w:sz="0" w:space="0" w:color="auto"/>
            <w:left w:val="none" w:sz="0" w:space="0" w:color="auto"/>
            <w:bottom w:val="none" w:sz="0" w:space="0" w:color="auto"/>
            <w:right w:val="none" w:sz="0" w:space="0" w:color="auto"/>
          </w:divBdr>
        </w:div>
        <w:div w:id="663122890">
          <w:marLeft w:val="640"/>
          <w:marRight w:val="0"/>
          <w:marTop w:val="0"/>
          <w:marBottom w:val="0"/>
          <w:divBdr>
            <w:top w:val="none" w:sz="0" w:space="0" w:color="auto"/>
            <w:left w:val="none" w:sz="0" w:space="0" w:color="auto"/>
            <w:bottom w:val="none" w:sz="0" w:space="0" w:color="auto"/>
            <w:right w:val="none" w:sz="0" w:space="0" w:color="auto"/>
          </w:divBdr>
        </w:div>
        <w:div w:id="872614793">
          <w:marLeft w:val="640"/>
          <w:marRight w:val="0"/>
          <w:marTop w:val="0"/>
          <w:marBottom w:val="0"/>
          <w:divBdr>
            <w:top w:val="none" w:sz="0" w:space="0" w:color="auto"/>
            <w:left w:val="none" w:sz="0" w:space="0" w:color="auto"/>
            <w:bottom w:val="none" w:sz="0" w:space="0" w:color="auto"/>
            <w:right w:val="none" w:sz="0" w:space="0" w:color="auto"/>
          </w:divBdr>
        </w:div>
        <w:div w:id="416636403">
          <w:marLeft w:val="640"/>
          <w:marRight w:val="0"/>
          <w:marTop w:val="0"/>
          <w:marBottom w:val="0"/>
          <w:divBdr>
            <w:top w:val="none" w:sz="0" w:space="0" w:color="auto"/>
            <w:left w:val="none" w:sz="0" w:space="0" w:color="auto"/>
            <w:bottom w:val="none" w:sz="0" w:space="0" w:color="auto"/>
            <w:right w:val="none" w:sz="0" w:space="0" w:color="auto"/>
          </w:divBdr>
        </w:div>
        <w:div w:id="1207912078">
          <w:marLeft w:val="640"/>
          <w:marRight w:val="0"/>
          <w:marTop w:val="0"/>
          <w:marBottom w:val="0"/>
          <w:divBdr>
            <w:top w:val="none" w:sz="0" w:space="0" w:color="auto"/>
            <w:left w:val="none" w:sz="0" w:space="0" w:color="auto"/>
            <w:bottom w:val="none" w:sz="0" w:space="0" w:color="auto"/>
            <w:right w:val="none" w:sz="0" w:space="0" w:color="auto"/>
          </w:divBdr>
        </w:div>
        <w:div w:id="1637644109">
          <w:marLeft w:val="640"/>
          <w:marRight w:val="0"/>
          <w:marTop w:val="0"/>
          <w:marBottom w:val="0"/>
          <w:divBdr>
            <w:top w:val="none" w:sz="0" w:space="0" w:color="auto"/>
            <w:left w:val="none" w:sz="0" w:space="0" w:color="auto"/>
            <w:bottom w:val="none" w:sz="0" w:space="0" w:color="auto"/>
            <w:right w:val="none" w:sz="0" w:space="0" w:color="auto"/>
          </w:divBdr>
        </w:div>
        <w:div w:id="1593466083">
          <w:marLeft w:val="640"/>
          <w:marRight w:val="0"/>
          <w:marTop w:val="0"/>
          <w:marBottom w:val="0"/>
          <w:divBdr>
            <w:top w:val="none" w:sz="0" w:space="0" w:color="auto"/>
            <w:left w:val="none" w:sz="0" w:space="0" w:color="auto"/>
            <w:bottom w:val="none" w:sz="0" w:space="0" w:color="auto"/>
            <w:right w:val="none" w:sz="0" w:space="0" w:color="auto"/>
          </w:divBdr>
        </w:div>
        <w:div w:id="121926754">
          <w:marLeft w:val="640"/>
          <w:marRight w:val="0"/>
          <w:marTop w:val="0"/>
          <w:marBottom w:val="0"/>
          <w:divBdr>
            <w:top w:val="none" w:sz="0" w:space="0" w:color="auto"/>
            <w:left w:val="none" w:sz="0" w:space="0" w:color="auto"/>
            <w:bottom w:val="none" w:sz="0" w:space="0" w:color="auto"/>
            <w:right w:val="none" w:sz="0" w:space="0" w:color="auto"/>
          </w:divBdr>
        </w:div>
        <w:div w:id="2041514632">
          <w:marLeft w:val="640"/>
          <w:marRight w:val="0"/>
          <w:marTop w:val="0"/>
          <w:marBottom w:val="0"/>
          <w:divBdr>
            <w:top w:val="none" w:sz="0" w:space="0" w:color="auto"/>
            <w:left w:val="none" w:sz="0" w:space="0" w:color="auto"/>
            <w:bottom w:val="none" w:sz="0" w:space="0" w:color="auto"/>
            <w:right w:val="none" w:sz="0" w:space="0" w:color="auto"/>
          </w:divBdr>
        </w:div>
        <w:div w:id="97142750">
          <w:marLeft w:val="640"/>
          <w:marRight w:val="0"/>
          <w:marTop w:val="0"/>
          <w:marBottom w:val="0"/>
          <w:divBdr>
            <w:top w:val="none" w:sz="0" w:space="0" w:color="auto"/>
            <w:left w:val="none" w:sz="0" w:space="0" w:color="auto"/>
            <w:bottom w:val="none" w:sz="0" w:space="0" w:color="auto"/>
            <w:right w:val="none" w:sz="0" w:space="0" w:color="auto"/>
          </w:divBdr>
        </w:div>
        <w:div w:id="564489963">
          <w:marLeft w:val="640"/>
          <w:marRight w:val="0"/>
          <w:marTop w:val="0"/>
          <w:marBottom w:val="0"/>
          <w:divBdr>
            <w:top w:val="none" w:sz="0" w:space="0" w:color="auto"/>
            <w:left w:val="none" w:sz="0" w:space="0" w:color="auto"/>
            <w:bottom w:val="none" w:sz="0" w:space="0" w:color="auto"/>
            <w:right w:val="none" w:sz="0" w:space="0" w:color="auto"/>
          </w:divBdr>
        </w:div>
        <w:div w:id="1484421354">
          <w:marLeft w:val="640"/>
          <w:marRight w:val="0"/>
          <w:marTop w:val="0"/>
          <w:marBottom w:val="0"/>
          <w:divBdr>
            <w:top w:val="none" w:sz="0" w:space="0" w:color="auto"/>
            <w:left w:val="none" w:sz="0" w:space="0" w:color="auto"/>
            <w:bottom w:val="none" w:sz="0" w:space="0" w:color="auto"/>
            <w:right w:val="none" w:sz="0" w:space="0" w:color="auto"/>
          </w:divBdr>
        </w:div>
        <w:div w:id="1427002434">
          <w:marLeft w:val="640"/>
          <w:marRight w:val="0"/>
          <w:marTop w:val="0"/>
          <w:marBottom w:val="0"/>
          <w:divBdr>
            <w:top w:val="none" w:sz="0" w:space="0" w:color="auto"/>
            <w:left w:val="none" w:sz="0" w:space="0" w:color="auto"/>
            <w:bottom w:val="none" w:sz="0" w:space="0" w:color="auto"/>
            <w:right w:val="none" w:sz="0" w:space="0" w:color="auto"/>
          </w:divBdr>
        </w:div>
        <w:div w:id="110629858">
          <w:marLeft w:val="640"/>
          <w:marRight w:val="0"/>
          <w:marTop w:val="0"/>
          <w:marBottom w:val="0"/>
          <w:divBdr>
            <w:top w:val="none" w:sz="0" w:space="0" w:color="auto"/>
            <w:left w:val="none" w:sz="0" w:space="0" w:color="auto"/>
            <w:bottom w:val="none" w:sz="0" w:space="0" w:color="auto"/>
            <w:right w:val="none" w:sz="0" w:space="0" w:color="auto"/>
          </w:divBdr>
        </w:div>
        <w:div w:id="1125080242">
          <w:marLeft w:val="640"/>
          <w:marRight w:val="0"/>
          <w:marTop w:val="0"/>
          <w:marBottom w:val="0"/>
          <w:divBdr>
            <w:top w:val="none" w:sz="0" w:space="0" w:color="auto"/>
            <w:left w:val="none" w:sz="0" w:space="0" w:color="auto"/>
            <w:bottom w:val="none" w:sz="0" w:space="0" w:color="auto"/>
            <w:right w:val="none" w:sz="0" w:space="0" w:color="auto"/>
          </w:divBdr>
        </w:div>
        <w:div w:id="1033380545">
          <w:marLeft w:val="640"/>
          <w:marRight w:val="0"/>
          <w:marTop w:val="0"/>
          <w:marBottom w:val="0"/>
          <w:divBdr>
            <w:top w:val="none" w:sz="0" w:space="0" w:color="auto"/>
            <w:left w:val="none" w:sz="0" w:space="0" w:color="auto"/>
            <w:bottom w:val="none" w:sz="0" w:space="0" w:color="auto"/>
            <w:right w:val="none" w:sz="0" w:space="0" w:color="auto"/>
          </w:divBdr>
        </w:div>
        <w:div w:id="1397893785">
          <w:marLeft w:val="640"/>
          <w:marRight w:val="0"/>
          <w:marTop w:val="0"/>
          <w:marBottom w:val="0"/>
          <w:divBdr>
            <w:top w:val="none" w:sz="0" w:space="0" w:color="auto"/>
            <w:left w:val="none" w:sz="0" w:space="0" w:color="auto"/>
            <w:bottom w:val="none" w:sz="0" w:space="0" w:color="auto"/>
            <w:right w:val="none" w:sz="0" w:space="0" w:color="auto"/>
          </w:divBdr>
        </w:div>
        <w:div w:id="1272321254">
          <w:marLeft w:val="640"/>
          <w:marRight w:val="0"/>
          <w:marTop w:val="0"/>
          <w:marBottom w:val="0"/>
          <w:divBdr>
            <w:top w:val="none" w:sz="0" w:space="0" w:color="auto"/>
            <w:left w:val="none" w:sz="0" w:space="0" w:color="auto"/>
            <w:bottom w:val="none" w:sz="0" w:space="0" w:color="auto"/>
            <w:right w:val="none" w:sz="0" w:space="0" w:color="auto"/>
          </w:divBdr>
        </w:div>
        <w:div w:id="1312636683">
          <w:marLeft w:val="640"/>
          <w:marRight w:val="0"/>
          <w:marTop w:val="0"/>
          <w:marBottom w:val="0"/>
          <w:divBdr>
            <w:top w:val="none" w:sz="0" w:space="0" w:color="auto"/>
            <w:left w:val="none" w:sz="0" w:space="0" w:color="auto"/>
            <w:bottom w:val="none" w:sz="0" w:space="0" w:color="auto"/>
            <w:right w:val="none" w:sz="0" w:space="0" w:color="auto"/>
          </w:divBdr>
        </w:div>
        <w:div w:id="725570900">
          <w:marLeft w:val="640"/>
          <w:marRight w:val="0"/>
          <w:marTop w:val="0"/>
          <w:marBottom w:val="0"/>
          <w:divBdr>
            <w:top w:val="none" w:sz="0" w:space="0" w:color="auto"/>
            <w:left w:val="none" w:sz="0" w:space="0" w:color="auto"/>
            <w:bottom w:val="none" w:sz="0" w:space="0" w:color="auto"/>
            <w:right w:val="none" w:sz="0" w:space="0" w:color="auto"/>
          </w:divBdr>
        </w:div>
        <w:div w:id="196508127">
          <w:marLeft w:val="640"/>
          <w:marRight w:val="0"/>
          <w:marTop w:val="0"/>
          <w:marBottom w:val="0"/>
          <w:divBdr>
            <w:top w:val="none" w:sz="0" w:space="0" w:color="auto"/>
            <w:left w:val="none" w:sz="0" w:space="0" w:color="auto"/>
            <w:bottom w:val="none" w:sz="0" w:space="0" w:color="auto"/>
            <w:right w:val="none" w:sz="0" w:space="0" w:color="auto"/>
          </w:divBdr>
        </w:div>
        <w:div w:id="208808562">
          <w:marLeft w:val="640"/>
          <w:marRight w:val="0"/>
          <w:marTop w:val="0"/>
          <w:marBottom w:val="0"/>
          <w:divBdr>
            <w:top w:val="none" w:sz="0" w:space="0" w:color="auto"/>
            <w:left w:val="none" w:sz="0" w:space="0" w:color="auto"/>
            <w:bottom w:val="none" w:sz="0" w:space="0" w:color="auto"/>
            <w:right w:val="none" w:sz="0" w:space="0" w:color="auto"/>
          </w:divBdr>
        </w:div>
        <w:div w:id="2055737611">
          <w:marLeft w:val="640"/>
          <w:marRight w:val="0"/>
          <w:marTop w:val="0"/>
          <w:marBottom w:val="0"/>
          <w:divBdr>
            <w:top w:val="none" w:sz="0" w:space="0" w:color="auto"/>
            <w:left w:val="none" w:sz="0" w:space="0" w:color="auto"/>
            <w:bottom w:val="none" w:sz="0" w:space="0" w:color="auto"/>
            <w:right w:val="none" w:sz="0" w:space="0" w:color="auto"/>
          </w:divBdr>
        </w:div>
        <w:div w:id="1564218328">
          <w:marLeft w:val="640"/>
          <w:marRight w:val="0"/>
          <w:marTop w:val="0"/>
          <w:marBottom w:val="0"/>
          <w:divBdr>
            <w:top w:val="none" w:sz="0" w:space="0" w:color="auto"/>
            <w:left w:val="none" w:sz="0" w:space="0" w:color="auto"/>
            <w:bottom w:val="none" w:sz="0" w:space="0" w:color="auto"/>
            <w:right w:val="none" w:sz="0" w:space="0" w:color="auto"/>
          </w:divBdr>
        </w:div>
        <w:div w:id="1488862937">
          <w:marLeft w:val="640"/>
          <w:marRight w:val="0"/>
          <w:marTop w:val="0"/>
          <w:marBottom w:val="0"/>
          <w:divBdr>
            <w:top w:val="none" w:sz="0" w:space="0" w:color="auto"/>
            <w:left w:val="none" w:sz="0" w:space="0" w:color="auto"/>
            <w:bottom w:val="none" w:sz="0" w:space="0" w:color="auto"/>
            <w:right w:val="none" w:sz="0" w:space="0" w:color="auto"/>
          </w:divBdr>
        </w:div>
        <w:div w:id="819077233">
          <w:marLeft w:val="640"/>
          <w:marRight w:val="0"/>
          <w:marTop w:val="0"/>
          <w:marBottom w:val="0"/>
          <w:divBdr>
            <w:top w:val="none" w:sz="0" w:space="0" w:color="auto"/>
            <w:left w:val="none" w:sz="0" w:space="0" w:color="auto"/>
            <w:bottom w:val="none" w:sz="0" w:space="0" w:color="auto"/>
            <w:right w:val="none" w:sz="0" w:space="0" w:color="auto"/>
          </w:divBdr>
        </w:div>
        <w:div w:id="556169437">
          <w:marLeft w:val="640"/>
          <w:marRight w:val="0"/>
          <w:marTop w:val="0"/>
          <w:marBottom w:val="0"/>
          <w:divBdr>
            <w:top w:val="none" w:sz="0" w:space="0" w:color="auto"/>
            <w:left w:val="none" w:sz="0" w:space="0" w:color="auto"/>
            <w:bottom w:val="none" w:sz="0" w:space="0" w:color="auto"/>
            <w:right w:val="none" w:sz="0" w:space="0" w:color="auto"/>
          </w:divBdr>
        </w:div>
        <w:div w:id="1672944788">
          <w:marLeft w:val="640"/>
          <w:marRight w:val="0"/>
          <w:marTop w:val="0"/>
          <w:marBottom w:val="0"/>
          <w:divBdr>
            <w:top w:val="none" w:sz="0" w:space="0" w:color="auto"/>
            <w:left w:val="none" w:sz="0" w:space="0" w:color="auto"/>
            <w:bottom w:val="none" w:sz="0" w:space="0" w:color="auto"/>
            <w:right w:val="none" w:sz="0" w:space="0" w:color="auto"/>
          </w:divBdr>
        </w:div>
        <w:div w:id="2090687086">
          <w:marLeft w:val="640"/>
          <w:marRight w:val="0"/>
          <w:marTop w:val="0"/>
          <w:marBottom w:val="0"/>
          <w:divBdr>
            <w:top w:val="none" w:sz="0" w:space="0" w:color="auto"/>
            <w:left w:val="none" w:sz="0" w:space="0" w:color="auto"/>
            <w:bottom w:val="none" w:sz="0" w:space="0" w:color="auto"/>
            <w:right w:val="none" w:sz="0" w:space="0" w:color="auto"/>
          </w:divBdr>
        </w:div>
        <w:div w:id="1486242756">
          <w:marLeft w:val="640"/>
          <w:marRight w:val="0"/>
          <w:marTop w:val="0"/>
          <w:marBottom w:val="0"/>
          <w:divBdr>
            <w:top w:val="none" w:sz="0" w:space="0" w:color="auto"/>
            <w:left w:val="none" w:sz="0" w:space="0" w:color="auto"/>
            <w:bottom w:val="none" w:sz="0" w:space="0" w:color="auto"/>
            <w:right w:val="none" w:sz="0" w:space="0" w:color="auto"/>
          </w:divBdr>
        </w:div>
        <w:div w:id="1446847109">
          <w:marLeft w:val="640"/>
          <w:marRight w:val="0"/>
          <w:marTop w:val="0"/>
          <w:marBottom w:val="0"/>
          <w:divBdr>
            <w:top w:val="none" w:sz="0" w:space="0" w:color="auto"/>
            <w:left w:val="none" w:sz="0" w:space="0" w:color="auto"/>
            <w:bottom w:val="none" w:sz="0" w:space="0" w:color="auto"/>
            <w:right w:val="none" w:sz="0" w:space="0" w:color="auto"/>
          </w:divBdr>
        </w:div>
        <w:div w:id="1547596109">
          <w:marLeft w:val="640"/>
          <w:marRight w:val="0"/>
          <w:marTop w:val="0"/>
          <w:marBottom w:val="0"/>
          <w:divBdr>
            <w:top w:val="none" w:sz="0" w:space="0" w:color="auto"/>
            <w:left w:val="none" w:sz="0" w:space="0" w:color="auto"/>
            <w:bottom w:val="none" w:sz="0" w:space="0" w:color="auto"/>
            <w:right w:val="none" w:sz="0" w:space="0" w:color="auto"/>
          </w:divBdr>
        </w:div>
        <w:div w:id="1097213934">
          <w:marLeft w:val="640"/>
          <w:marRight w:val="0"/>
          <w:marTop w:val="0"/>
          <w:marBottom w:val="0"/>
          <w:divBdr>
            <w:top w:val="none" w:sz="0" w:space="0" w:color="auto"/>
            <w:left w:val="none" w:sz="0" w:space="0" w:color="auto"/>
            <w:bottom w:val="none" w:sz="0" w:space="0" w:color="auto"/>
            <w:right w:val="none" w:sz="0" w:space="0" w:color="auto"/>
          </w:divBdr>
        </w:div>
        <w:div w:id="1951232086">
          <w:marLeft w:val="640"/>
          <w:marRight w:val="0"/>
          <w:marTop w:val="0"/>
          <w:marBottom w:val="0"/>
          <w:divBdr>
            <w:top w:val="none" w:sz="0" w:space="0" w:color="auto"/>
            <w:left w:val="none" w:sz="0" w:space="0" w:color="auto"/>
            <w:bottom w:val="none" w:sz="0" w:space="0" w:color="auto"/>
            <w:right w:val="none" w:sz="0" w:space="0" w:color="auto"/>
          </w:divBdr>
        </w:div>
        <w:div w:id="1100762018">
          <w:marLeft w:val="640"/>
          <w:marRight w:val="0"/>
          <w:marTop w:val="0"/>
          <w:marBottom w:val="0"/>
          <w:divBdr>
            <w:top w:val="none" w:sz="0" w:space="0" w:color="auto"/>
            <w:left w:val="none" w:sz="0" w:space="0" w:color="auto"/>
            <w:bottom w:val="none" w:sz="0" w:space="0" w:color="auto"/>
            <w:right w:val="none" w:sz="0" w:space="0" w:color="auto"/>
          </w:divBdr>
        </w:div>
        <w:div w:id="407701332">
          <w:marLeft w:val="640"/>
          <w:marRight w:val="0"/>
          <w:marTop w:val="0"/>
          <w:marBottom w:val="0"/>
          <w:divBdr>
            <w:top w:val="none" w:sz="0" w:space="0" w:color="auto"/>
            <w:left w:val="none" w:sz="0" w:space="0" w:color="auto"/>
            <w:bottom w:val="none" w:sz="0" w:space="0" w:color="auto"/>
            <w:right w:val="none" w:sz="0" w:space="0" w:color="auto"/>
          </w:divBdr>
        </w:div>
        <w:div w:id="1000813125">
          <w:marLeft w:val="640"/>
          <w:marRight w:val="0"/>
          <w:marTop w:val="0"/>
          <w:marBottom w:val="0"/>
          <w:divBdr>
            <w:top w:val="none" w:sz="0" w:space="0" w:color="auto"/>
            <w:left w:val="none" w:sz="0" w:space="0" w:color="auto"/>
            <w:bottom w:val="none" w:sz="0" w:space="0" w:color="auto"/>
            <w:right w:val="none" w:sz="0" w:space="0" w:color="auto"/>
          </w:divBdr>
        </w:div>
      </w:divsChild>
    </w:div>
    <w:div w:id="704984932">
      <w:bodyDiv w:val="1"/>
      <w:marLeft w:val="0"/>
      <w:marRight w:val="0"/>
      <w:marTop w:val="0"/>
      <w:marBottom w:val="0"/>
      <w:divBdr>
        <w:top w:val="none" w:sz="0" w:space="0" w:color="auto"/>
        <w:left w:val="none" w:sz="0" w:space="0" w:color="auto"/>
        <w:bottom w:val="none" w:sz="0" w:space="0" w:color="auto"/>
        <w:right w:val="none" w:sz="0" w:space="0" w:color="auto"/>
      </w:divBdr>
    </w:div>
    <w:div w:id="705713519">
      <w:bodyDiv w:val="1"/>
      <w:marLeft w:val="0"/>
      <w:marRight w:val="0"/>
      <w:marTop w:val="0"/>
      <w:marBottom w:val="0"/>
      <w:divBdr>
        <w:top w:val="none" w:sz="0" w:space="0" w:color="auto"/>
        <w:left w:val="none" w:sz="0" w:space="0" w:color="auto"/>
        <w:bottom w:val="none" w:sz="0" w:space="0" w:color="auto"/>
        <w:right w:val="none" w:sz="0" w:space="0" w:color="auto"/>
      </w:divBdr>
      <w:divsChild>
        <w:div w:id="226040156">
          <w:marLeft w:val="640"/>
          <w:marRight w:val="0"/>
          <w:marTop w:val="0"/>
          <w:marBottom w:val="0"/>
          <w:divBdr>
            <w:top w:val="none" w:sz="0" w:space="0" w:color="auto"/>
            <w:left w:val="none" w:sz="0" w:space="0" w:color="auto"/>
            <w:bottom w:val="none" w:sz="0" w:space="0" w:color="auto"/>
            <w:right w:val="none" w:sz="0" w:space="0" w:color="auto"/>
          </w:divBdr>
        </w:div>
        <w:div w:id="1590582153">
          <w:marLeft w:val="640"/>
          <w:marRight w:val="0"/>
          <w:marTop w:val="0"/>
          <w:marBottom w:val="0"/>
          <w:divBdr>
            <w:top w:val="none" w:sz="0" w:space="0" w:color="auto"/>
            <w:left w:val="none" w:sz="0" w:space="0" w:color="auto"/>
            <w:bottom w:val="none" w:sz="0" w:space="0" w:color="auto"/>
            <w:right w:val="none" w:sz="0" w:space="0" w:color="auto"/>
          </w:divBdr>
        </w:div>
        <w:div w:id="787117816">
          <w:marLeft w:val="640"/>
          <w:marRight w:val="0"/>
          <w:marTop w:val="0"/>
          <w:marBottom w:val="0"/>
          <w:divBdr>
            <w:top w:val="none" w:sz="0" w:space="0" w:color="auto"/>
            <w:left w:val="none" w:sz="0" w:space="0" w:color="auto"/>
            <w:bottom w:val="none" w:sz="0" w:space="0" w:color="auto"/>
            <w:right w:val="none" w:sz="0" w:space="0" w:color="auto"/>
          </w:divBdr>
        </w:div>
        <w:div w:id="710376249">
          <w:marLeft w:val="640"/>
          <w:marRight w:val="0"/>
          <w:marTop w:val="0"/>
          <w:marBottom w:val="0"/>
          <w:divBdr>
            <w:top w:val="none" w:sz="0" w:space="0" w:color="auto"/>
            <w:left w:val="none" w:sz="0" w:space="0" w:color="auto"/>
            <w:bottom w:val="none" w:sz="0" w:space="0" w:color="auto"/>
            <w:right w:val="none" w:sz="0" w:space="0" w:color="auto"/>
          </w:divBdr>
        </w:div>
        <w:div w:id="1762872346">
          <w:marLeft w:val="640"/>
          <w:marRight w:val="0"/>
          <w:marTop w:val="0"/>
          <w:marBottom w:val="0"/>
          <w:divBdr>
            <w:top w:val="none" w:sz="0" w:space="0" w:color="auto"/>
            <w:left w:val="none" w:sz="0" w:space="0" w:color="auto"/>
            <w:bottom w:val="none" w:sz="0" w:space="0" w:color="auto"/>
            <w:right w:val="none" w:sz="0" w:space="0" w:color="auto"/>
          </w:divBdr>
        </w:div>
        <w:div w:id="500972877">
          <w:marLeft w:val="640"/>
          <w:marRight w:val="0"/>
          <w:marTop w:val="0"/>
          <w:marBottom w:val="0"/>
          <w:divBdr>
            <w:top w:val="none" w:sz="0" w:space="0" w:color="auto"/>
            <w:left w:val="none" w:sz="0" w:space="0" w:color="auto"/>
            <w:bottom w:val="none" w:sz="0" w:space="0" w:color="auto"/>
            <w:right w:val="none" w:sz="0" w:space="0" w:color="auto"/>
          </w:divBdr>
        </w:div>
        <w:div w:id="1222788033">
          <w:marLeft w:val="640"/>
          <w:marRight w:val="0"/>
          <w:marTop w:val="0"/>
          <w:marBottom w:val="0"/>
          <w:divBdr>
            <w:top w:val="none" w:sz="0" w:space="0" w:color="auto"/>
            <w:left w:val="none" w:sz="0" w:space="0" w:color="auto"/>
            <w:bottom w:val="none" w:sz="0" w:space="0" w:color="auto"/>
            <w:right w:val="none" w:sz="0" w:space="0" w:color="auto"/>
          </w:divBdr>
        </w:div>
        <w:div w:id="1799178914">
          <w:marLeft w:val="640"/>
          <w:marRight w:val="0"/>
          <w:marTop w:val="0"/>
          <w:marBottom w:val="0"/>
          <w:divBdr>
            <w:top w:val="none" w:sz="0" w:space="0" w:color="auto"/>
            <w:left w:val="none" w:sz="0" w:space="0" w:color="auto"/>
            <w:bottom w:val="none" w:sz="0" w:space="0" w:color="auto"/>
            <w:right w:val="none" w:sz="0" w:space="0" w:color="auto"/>
          </w:divBdr>
        </w:div>
        <w:div w:id="1353453330">
          <w:marLeft w:val="640"/>
          <w:marRight w:val="0"/>
          <w:marTop w:val="0"/>
          <w:marBottom w:val="0"/>
          <w:divBdr>
            <w:top w:val="none" w:sz="0" w:space="0" w:color="auto"/>
            <w:left w:val="none" w:sz="0" w:space="0" w:color="auto"/>
            <w:bottom w:val="none" w:sz="0" w:space="0" w:color="auto"/>
            <w:right w:val="none" w:sz="0" w:space="0" w:color="auto"/>
          </w:divBdr>
        </w:div>
        <w:div w:id="604458913">
          <w:marLeft w:val="640"/>
          <w:marRight w:val="0"/>
          <w:marTop w:val="0"/>
          <w:marBottom w:val="0"/>
          <w:divBdr>
            <w:top w:val="none" w:sz="0" w:space="0" w:color="auto"/>
            <w:left w:val="none" w:sz="0" w:space="0" w:color="auto"/>
            <w:bottom w:val="none" w:sz="0" w:space="0" w:color="auto"/>
            <w:right w:val="none" w:sz="0" w:space="0" w:color="auto"/>
          </w:divBdr>
        </w:div>
        <w:div w:id="1976252660">
          <w:marLeft w:val="640"/>
          <w:marRight w:val="0"/>
          <w:marTop w:val="0"/>
          <w:marBottom w:val="0"/>
          <w:divBdr>
            <w:top w:val="none" w:sz="0" w:space="0" w:color="auto"/>
            <w:left w:val="none" w:sz="0" w:space="0" w:color="auto"/>
            <w:bottom w:val="none" w:sz="0" w:space="0" w:color="auto"/>
            <w:right w:val="none" w:sz="0" w:space="0" w:color="auto"/>
          </w:divBdr>
        </w:div>
        <w:div w:id="47799744">
          <w:marLeft w:val="640"/>
          <w:marRight w:val="0"/>
          <w:marTop w:val="0"/>
          <w:marBottom w:val="0"/>
          <w:divBdr>
            <w:top w:val="none" w:sz="0" w:space="0" w:color="auto"/>
            <w:left w:val="none" w:sz="0" w:space="0" w:color="auto"/>
            <w:bottom w:val="none" w:sz="0" w:space="0" w:color="auto"/>
            <w:right w:val="none" w:sz="0" w:space="0" w:color="auto"/>
          </w:divBdr>
        </w:div>
        <w:div w:id="542905565">
          <w:marLeft w:val="640"/>
          <w:marRight w:val="0"/>
          <w:marTop w:val="0"/>
          <w:marBottom w:val="0"/>
          <w:divBdr>
            <w:top w:val="none" w:sz="0" w:space="0" w:color="auto"/>
            <w:left w:val="none" w:sz="0" w:space="0" w:color="auto"/>
            <w:bottom w:val="none" w:sz="0" w:space="0" w:color="auto"/>
            <w:right w:val="none" w:sz="0" w:space="0" w:color="auto"/>
          </w:divBdr>
        </w:div>
        <w:div w:id="2067953678">
          <w:marLeft w:val="640"/>
          <w:marRight w:val="0"/>
          <w:marTop w:val="0"/>
          <w:marBottom w:val="0"/>
          <w:divBdr>
            <w:top w:val="none" w:sz="0" w:space="0" w:color="auto"/>
            <w:left w:val="none" w:sz="0" w:space="0" w:color="auto"/>
            <w:bottom w:val="none" w:sz="0" w:space="0" w:color="auto"/>
            <w:right w:val="none" w:sz="0" w:space="0" w:color="auto"/>
          </w:divBdr>
        </w:div>
        <w:div w:id="1687098302">
          <w:marLeft w:val="640"/>
          <w:marRight w:val="0"/>
          <w:marTop w:val="0"/>
          <w:marBottom w:val="0"/>
          <w:divBdr>
            <w:top w:val="none" w:sz="0" w:space="0" w:color="auto"/>
            <w:left w:val="none" w:sz="0" w:space="0" w:color="auto"/>
            <w:bottom w:val="none" w:sz="0" w:space="0" w:color="auto"/>
            <w:right w:val="none" w:sz="0" w:space="0" w:color="auto"/>
          </w:divBdr>
        </w:div>
        <w:div w:id="2050302844">
          <w:marLeft w:val="640"/>
          <w:marRight w:val="0"/>
          <w:marTop w:val="0"/>
          <w:marBottom w:val="0"/>
          <w:divBdr>
            <w:top w:val="none" w:sz="0" w:space="0" w:color="auto"/>
            <w:left w:val="none" w:sz="0" w:space="0" w:color="auto"/>
            <w:bottom w:val="none" w:sz="0" w:space="0" w:color="auto"/>
            <w:right w:val="none" w:sz="0" w:space="0" w:color="auto"/>
          </w:divBdr>
        </w:div>
        <w:div w:id="1437749198">
          <w:marLeft w:val="640"/>
          <w:marRight w:val="0"/>
          <w:marTop w:val="0"/>
          <w:marBottom w:val="0"/>
          <w:divBdr>
            <w:top w:val="none" w:sz="0" w:space="0" w:color="auto"/>
            <w:left w:val="none" w:sz="0" w:space="0" w:color="auto"/>
            <w:bottom w:val="none" w:sz="0" w:space="0" w:color="auto"/>
            <w:right w:val="none" w:sz="0" w:space="0" w:color="auto"/>
          </w:divBdr>
        </w:div>
        <w:div w:id="536426853">
          <w:marLeft w:val="640"/>
          <w:marRight w:val="0"/>
          <w:marTop w:val="0"/>
          <w:marBottom w:val="0"/>
          <w:divBdr>
            <w:top w:val="none" w:sz="0" w:space="0" w:color="auto"/>
            <w:left w:val="none" w:sz="0" w:space="0" w:color="auto"/>
            <w:bottom w:val="none" w:sz="0" w:space="0" w:color="auto"/>
            <w:right w:val="none" w:sz="0" w:space="0" w:color="auto"/>
          </w:divBdr>
        </w:div>
        <w:div w:id="1612006966">
          <w:marLeft w:val="640"/>
          <w:marRight w:val="0"/>
          <w:marTop w:val="0"/>
          <w:marBottom w:val="0"/>
          <w:divBdr>
            <w:top w:val="none" w:sz="0" w:space="0" w:color="auto"/>
            <w:left w:val="none" w:sz="0" w:space="0" w:color="auto"/>
            <w:bottom w:val="none" w:sz="0" w:space="0" w:color="auto"/>
            <w:right w:val="none" w:sz="0" w:space="0" w:color="auto"/>
          </w:divBdr>
        </w:div>
        <w:div w:id="550579783">
          <w:marLeft w:val="640"/>
          <w:marRight w:val="0"/>
          <w:marTop w:val="0"/>
          <w:marBottom w:val="0"/>
          <w:divBdr>
            <w:top w:val="none" w:sz="0" w:space="0" w:color="auto"/>
            <w:left w:val="none" w:sz="0" w:space="0" w:color="auto"/>
            <w:bottom w:val="none" w:sz="0" w:space="0" w:color="auto"/>
            <w:right w:val="none" w:sz="0" w:space="0" w:color="auto"/>
          </w:divBdr>
        </w:div>
        <w:div w:id="2138405956">
          <w:marLeft w:val="640"/>
          <w:marRight w:val="0"/>
          <w:marTop w:val="0"/>
          <w:marBottom w:val="0"/>
          <w:divBdr>
            <w:top w:val="none" w:sz="0" w:space="0" w:color="auto"/>
            <w:left w:val="none" w:sz="0" w:space="0" w:color="auto"/>
            <w:bottom w:val="none" w:sz="0" w:space="0" w:color="auto"/>
            <w:right w:val="none" w:sz="0" w:space="0" w:color="auto"/>
          </w:divBdr>
        </w:div>
        <w:div w:id="1579748574">
          <w:marLeft w:val="640"/>
          <w:marRight w:val="0"/>
          <w:marTop w:val="0"/>
          <w:marBottom w:val="0"/>
          <w:divBdr>
            <w:top w:val="none" w:sz="0" w:space="0" w:color="auto"/>
            <w:left w:val="none" w:sz="0" w:space="0" w:color="auto"/>
            <w:bottom w:val="none" w:sz="0" w:space="0" w:color="auto"/>
            <w:right w:val="none" w:sz="0" w:space="0" w:color="auto"/>
          </w:divBdr>
        </w:div>
        <w:div w:id="505901360">
          <w:marLeft w:val="640"/>
          <w:marRight w:val="0"/>
          <w:marTop w:val="0"/>
          <w:marBottom w:val="0"/>
          <w:divBdr>
            <w:top w:val="none" w:sz="0" w:space="0" w:color="auto"/>
            <w:left w:val="none" w:sz="0" w:space="0" w:color="auto"/>
            <w:bottom w:val="none" w:sz="0" w:space="0" w:color="auto"/>
            <w:right w:val="none" w:sz="0" w:space="0" w:color="auto"/>
          </w:divBdr>
        </w:div>
        <w:div w:id="1558006742">
          <w:marLeft w:val="640"/>
          <w:marRight w:val="0"/>
          <w:marTop w:val="0"/>
          <w:marBottom w:val="0"/>
          <w:divBdr>
            <w:top w:val="none" w:sz="0" w:space="0" w:color="auto"/>
            <w:left w:val="none" w:sz="0" w:space="0" w:color="auto"/>
            <w:bottom w:val="none" w:sz="0" w:space="0" w:color="auto"/>
            <w:right w:val="none" w:sz="0" w:space="0" w:color="auto"/>
          </w:divBdr>
        </w:div>
        <w:div w:id="2127459220">
          <w:marLeft w:val="640"/>
          <w:marRight w:val="0"/>
          <w:marTop w:val="0"/>
          <w:marBottom w:val="0"/>
          <w:divBdr>
            <w:top w:val="none" w:sz="0" w:space="0" w:color="auto"/>
            <w:left w:val="none" w:sz="0" w:space="0" w:color="auto"/>
            <w:bottom w:val="none" w:sz="0" w:space="0" w:color="auto"/>
            <w:right w:val="none" w:sz="0" w:space="0" w:color="auto"/>
          </w:divBdr>
        </w:div>
        <w:div w:id="582640791">
          <w:marLeft w:val="640"/>
          <w:marRight w:val="0"/>
          <w:marTop w:val="0"/>
          <w:marBottom w:val="0"/>
          <w:divBdr>
            <w:top w:val="none" w:sz="0" w:space="0" w:color="auto"/>
            <w:left w:val="none" w:sz="0" w:space="0" w:color="auto"/>
            <w:bottom w:val="none" w:sz="0" w:space="0" w:color="auto"/>
            <w:right w:val="none" w:sz="0" w:space="0" w:color="auto"/>
          </w:divBdr>
        </w:div>
        <w:div w:id="653871874">
          <w:marLeft w:val="640"/>
          <w:marRight w:val="0"/>
          <w:marTop w:val="0"/>
          <w:marBottom w:val="0"/>
          <w:divBdr>
            <w:top w:val="none" w:sz="0" w:space="0" w:color="auto"/>
            <w:left w:val="none" w:sz="0" w:space="0" w:color="auto"/>
            <w:bottom w:val="none" w:sz="0" w:space="0" w:color="auto"/>
            <w:right w:val="none" w:sz="0" w:space="0" w:color="auto"/>
          </w:divBdr>
        </w:div>
        <w:div w:id="778069568">
          <w:marLeft w:val="640"/>
          <w:marRight w:val="0"/>
          <w:marTop w:val="0"/>
          <w:marBottom w:val="0"/>
          <w:divBdr>
            <w:top w:val="none" w:sz="0" w:space="0" w:color="auto"/>
            <w:left w:val="none" w:sz="0" w:space="0" w:color="auto"/>
            <w:bottom w:val="none" w:sz="0" w:space="0" w:color="auto"/>
            <w:right w:val="none" w:sz="0" w:space="0" w:color="auto"/>
          </w:divBdr>
        </w:div>
        <w:div w:id="1344434080">
          <w:marLeft w:val="640"/>
          <w:marRight w:val="0"/>
          <w:marTop w:val="0"/>
          <w:marBottom w:val="0"/>
          <w:divBdr>
            <w:top w:val="none" w:sz="0" w:space="0" w:color="auto"/>
            <w:left w:val="none" w:sz="0" w:space="0" w:color="auto"/>
            <w:bottom w:val="none" w:sz="0" w:space="0" w:color="auto"/>
            <w:right w:val="none" w:sz="0" w:space="0" w:color="auto"/>
          </w:divBdr>
        </w:div>
        <w:div w:id="1772972145">
          <w:marLeft w:val="640"/>
          <w:marRight w:val="0"/>
          <w:marTop w:val="0"/>
          <w:marBottom w:val="0"/>
          <w:divBdr>
            <w:top w:val="none" w:sz="0" w:space="0" w:color="auto"/>
            <w:left w:val="none" w:sz="0" w:space="0" w:color="auto"/>
            <w:bottom w:val="none" w:sz="0" w:space="0" w:color="auto"/>
            <w:right w:val="none" w:sz="0" w:space="0" w:color="auto"/>
          </w:divBdr>
        </w:div>
        <w:div w:id="1877620152">
          <w:marLeft w:val="640"/>
          <w:marRight w:val="0"/>
          <w:marTop w:val="0"/>
          <w:marBottom w:val="0"/>
          <w:divBdr>
            <w:top w:val="none" w:sz="0" w:space="0" w:color="auto"/>
            <w:left w:val="none" w:sz="0" w:space="0" w:color="auto"/>
            <w:bottom w:val="none" w:sz="0" w:space="0" w:color="auto"/>
            <w:right w:val="none" w:sz="0" w:space="0" w:color="auto"/>
          </w:divBdr>
        </w:div>
        <w:div w:id="1527401564">
          <w:marLeft w:val="640"/>
          <w:marRight w:val="0"/>
          <w:marTop w:val="0"/>
          <w:marBottom w:val="0"/>
          <w:divBdr>
            <w:top w:val="none" w:sz="0" w:space="0" w:color="auto"/>
            <w:left w:val="none" w:sz="0" w:space="0" w:color="auto"/>
            <w:bottom w:val="none" w:sz="0" w:space="0" w:color="auto"/>
            <w:right w:val="none" w:sz="0" w:space="0" w:color="auto"/>
          </w:divBdr>
        </w:div>
        <w:div w:id="31730942">
          <w:marLeft w:val="640"/>
          <w:marRight w:val="0"/>
          <w:marTop w:val="0"/>
          <w:marBottom w:val="0"/>
          <w:divBdr>
            <w:top w:val="none" w:sz="0" w:space="0" w:color="auto"/>
            <w:left w:val="none" w:sz="0" w:space="0" w:color="auto"/>
            <w:bottom w:val="none" w:sz="0" w:space="0" w:color="auto"/>
            <w:right w:val="none" w:sz="0" w:space="0" w:color="auto"/>
          </w:divBdr>
        </w:div>
        <w:div w:id="737943841">
          <w:marLeft w:val="640"/>
          <w:marRight w:val="0"/>
          <w:marTop w:val="0"/>
          <w:marBottom w:val="0"/>
          <w:divBdr>
            <w:top w:val="none" w:sz="0" w:space="0" w:color="auto"/>
            <w:left w:val="none" w:sz="0" w:space="0" w:color="auto"/>
            <w:bottom w:val="none" w:sz="0" w:space="0" w:color="auto"/>
            <w:right w:val="none" w:sz="0" w:space="0" w:color="auto"/>
          </w:divBdr>
        </w:div>
        <w:div w:id="323944637">
          <w:marLeft w:val="640"/>
          <w:marRight w:val="0"/>
          <w:marTop w:val="0"/>
          <w:marBottom w:val="0"/>
          <w:divBdr>
            <w:top w:val="none" w:sz="0" w:space="0" w:color="auto"/>
            <w:left w:val="none" w:sz="0" w:space="0" w:color="auto"/>
            <w:bottom w:val="none" w:sz="0" w:space="0" w:color="auto"/>
            <w:right w:val="none" w:sz="0" w:space="0" w:color="auto"/>
          </w:divBdr>
        </w:div>
        <w:div w:id="1294795968">
          <w:marLeft w:val="640"/>
          <w:marRight w:val="0"/>
          <w:marTop w:val="0"/>
          <w:marBottom w:val="0"/>
          <w:divBdr>
            <w:top w:val="none" w:sz="0" w:space="0" w:color="auto"/>
            <w:left w:val="none" w:sz="0" w:space="0" w:color="auto"/>
            <w:bottom w:val="none" w:sz="0" w:space="0" w:color="auto"/>
            <w:right w:val="none" w:sz="0" w:space="0" w:color="auto"/>
          </w:divBdr>
        </w:div>
        <w:div w:id="803280210">
          <w:marLeft w:val="640"/>
          <w:marRight w:val="0"/>
          <w:marTop w:val="0"/>
          <w:marBottom w:val="0"/>
          <w:divBdr>
            <w:top w:val="none" w:sz="0" w:space="0" w:color="auto"/>
            <w:left w:val="none" w:sz="0" w:space="0" w:color="auto"/>
            <w:bottom w:val="none" w:sz="0" w:space="0" w:color="auto"/>
            <w:right w:val="none" w:sz="0" w:space="0" w:color="auto"/>
          </w:divBdr>
        </w:div>
        <w:div w:id="150800191">
          <w:marLeft w:val="640"/>
          <w:marRight w:val="0"/>
          <w:marTop w:val="0"/>
          <w:marBottom w:val="0"/>
          <w:divBdr>
            <w:top w:val="none" w:sz="0" w:space="0" w:color="auto"/>
            <w:left w:val="none" w:sz="0" w:space="0" w:color="auto"/>
            <w:bottom w:val="none" w:sz="0" w:space="0" w:color="auto"/>
            <w:right w:val="none" w:sz="0" w:space="0" w:color="auto"/>
          </w:divBdr>
        </w:div>
        <w:div w:id="81142747">
          <w:marLeft w:val="640"/>
          <w:marRight w:val="0"/>
          <w:marTop w:val="0"/>
          <w:marBottom w:val="0"/>
          <w:divBdr>
            <w:top w:val="none" w:sz="0" w:space="0" w:color="auto"/>
            <w:left w:val="none" w:sz="0" w:space="0" w:color="auto"/>
            <w:bottom w:val="none" w:sz="0" w:space="0" w:color="auto"/>
            <w:right w:val="none" w:sz="0" w:space="0" w:color="auto"/>
          </w:divBdr>
        </w:div>
        <w:div w:id="428428138">
          <w:marLeft w:val="640"/>
          <w:marRight w:val="0"/>
          <w:marTop w:val="0"/>
          <w:marBottom w:val="0"/>
          <w:divBdr>
            <w:top w:val="none" w:sz="0" w:space="0" w:color="auto"/>
            <w:left w:val="none" w:sz="0" w:space="0" w:color="auto"/>
            <w:bottom w:val="none" w:sz="0" w:space="0" w:color="auto"/>
            <w:right w:val="none" w:sz="0" w:space="0" w:color="auto"/>
          </w:divBdr>
        </w:div>
        <w:div w:id="902252854">
          <w:marLeft w:val="640"/>
          <w:marRight w:val="0"/>
          <w:marTop w:val="0"/>
          <w:marBottom w:val="0"/>
          <w:divBdr>
            <w:top w:val="none" w:sz="0" w:space="0" w:color="auto"/>
            <w:left w:val="none" w:sz="0" w:space="0" w:color="auto"/>
            <w:bottom w:val="none" w:sz="0" w:space="0" w:color="auto"/>
            <w:right w:val="none" w:sz="0" w:space="0" w:color="auto"/>
          </w:divBdr>
        </w:div>
        <w:div w:id="1083183998">
          <w:marLeft w:val="640"/>
          <w:marRight w:val="0"/>
          <w:marTop w:val="0"/>
          <w:marBottom w:val="0"/>
          <w:divBdr>
            <w:top w:val="none" w:sz="0" w:space="0" w:color="auto"/>
            <w:left w:val="none" w:sz="0" w:space="0" w:color="auto"/>
            <w:bottom w:val="none" w:sz="0" w:space="0" w:color="auto"/>
            <w:right w:val="none" w:sz="0" w:space="0" w:color="auto"/>
          </w:divBdr>
        </w:div>
        <w:div w:id="1768696071">
          <w:marLeft w:val="640"/>
          <w:marRight w:val="0"/>
          <w:marTop w:val="0"/>
          <w:marBottom w:val="0"/>
          <w:divBdr>
            <w:top w:val="none" w:sz="0" w:space="0" w:color="auto"/>
            <w:left w:val="none" w:sz="0" w:space="0" w:color="auto"/>
            <w:bottom w:val="none" w:sz="0" w:space="0" w:color="auto"/>
            <w:right w:val="none" w:sz="0" w:space="0" w:color="auto"/>
          </w:divBdr>
        </w:div>
        <w:div w:id="2142335149">
          <w:marLeft w:val="640"/>
          <w:marRight w:val="0"/>
          <w:marTop w:val="0"/>
          <w:marBottom w:val="0"/>
          <w:divBdr>
            <w:top w:val="none" w:sz="0" w:space="0" w:color="auto"/>
            <w:left w:val="none" w:sz="0" w:space="0" w:color="auto"/>
            <w:bottom w:val="none" w:sz="0" w:space="0" w:color="auto"/>
            <w:right w:val="none" w:sz="0" w:space="0" w:color="auto"/>
          </w:divBdr>
        </w:div>
        <w:div w:id="1150973951">
          <w:marLeft w:val="640"/>
          <w:marRight w:val="0"/>
          <w:marTop w:val="0"/>
          <w:marBottom w:val="0"/>
          <w:divBdr>
            <w:top w:val="none" w:sz="0" w:space="0" w:color="auto"/>
            <w:left w:val="none" w:sz="0" w:space="0" w:color="auto"/>
            <w:bottom w:val="none" w:sz="0" w:space="0" w:color="auto"/>
            <w:right w:val="none" w:sz="0" w:space="0" w:color="auto"/>
          </w:divBdr>
        </w:div>
        <w:div w:id="361899816">
          <w:marLeft w:val="640"/>
          <w:marRight w:val="0"/>
          <w:marTop w:val="0"/>
          <w:marBottom w:val="0"/>
          <w:divBdr>
            <w:top w:val="none" w:sz="0" w:space="0" w:color="auto"/>
            <w:left w:val="none" w:sz="0" w:space="0" w:color="auto"/>
            <w:bottom w:val="none" w:sz="0" w:space="0" w:color="auto"/>
            <w:right w:val="none" w:sz="0" w:space="0" w:color="auto"/>
          </w:divBdr>
        </w:div>
        <w:div w:id="1068311110">
          <w:marLeft w:val="640"/>
          <w:marRight w:val="0"/>
          <w:marTop w:val="0"/>
          <w:marBottom w:val="0"/>
          <w:divBdr>
            <w:top w:val="none" w:sz="0" w:space="0" w:color="auto"/>
            <w:left w:val="none" w:sz="0" w:space="0" w:color="auto"/>
            <w:bottom w:val="none" w:sz="0" w:space="0" w:color="auto"/>
            <w:right w:val="none" w:sz="0" w:space="0" w:color="auto"/>
          </w:divBdr>
        </w:div>
        <w:div w:id="1982802425">
          <w:marLeft w:val="640"/>
          <w:marRight w:val="0"/>
          <w:marTop w:val="0"/>
          <w:marBottom w:val="0"/>
          <w:divBdr>
            <w:top w:val="none" w:sz="0" w:space="0" w:color="auto"/>
            <w:left w:val="none" w:sz="0" w:space="0" w:color="auto"/>
            <w:bottom w:val="none" w:sz="0" w:space="0" w:color="auto"/>
            <w:right w:val="none" w:sz="0" w:space="0" w:color="auto"/>
          </w:divBdr>
        </w:div>
        <w:div w:id="1055590357">
          <w:marLeft w:val="640"/>
          <w:marRight w:val="0"/>
          <w:marTop w:val="0"/>
          <w:marBottom w:val="0"/>
          <w:divBdr>
            <w:top w:val="none" w:sz="0" w:space="0" w:color="auto"/>
            <w:left w:val="none" w:sz="0" w:space="0" w:color="auto"/>
            <w:bottom w:val="none" w:sz="0" w:space="0" w:color="auto"/>
            <w:right w:val="none" w:sz="0" w:space="0" w:color="auto"/>
          </w:divBdr>
        </w:div>
        <w:div w:id="1884294663">
          <w:marLeft w:val="640"/>
          <w:marRight w:val="0"/>
          <w:marTop w:val="0"/>
          <w:marBottom w:val="0"/>
          <w:divBdr>
            <w:top w:val="none" w:sz="0" w:space="0" w:color="auto"/>
            <w:left w:val="none" w:sz="0" w:space="0" w:color="auto"/>
            <w:bottom w:val="none" w:sz="0" w:space="0" w:color="auto"/>
            <w:right w:val="none" w:sz="0" w:space="0" w:color="auto"/>
          </w:divBdr>
        </w:div>
        <w:div w:id="843938415">
          <w:marLeft w:val="640"/>
          <w:marRight w:val="0"/>
          <w:marTop w:val="0"/>
          <w:marBottom w:val="0"/>
          <w:divBdr>
            <w:top w:val="none" w:sz="0" w:space="0" w:color="auto"/>
            <w:left w:val="none" w:sz="0" w:space="0" w:color="auto"/>
            <w:bottom w:val="none" w:sz="0" w:space="0" w:color="auto"/>
            <w:right w:val="none" w:sz="0" w:space="0" w:color="auto"/>
          </w:divBdr>
        </w:div>
        <w:div w:id="587613784">
          <w:marLeft w:val="640"/>
          <w:marRight w:val="0"/>
          <w:marTop w:val="0"/>
          <w:marBottom w:val="0"/>
          <w:divBdr>
            <w:top w:val="none" w:sz="0" w:space="0" w:color="auto"/>
            <w:left w:val="none" w:sz="0" w:space="0" w:color="auto"/>
            <w:bottom w:val="none" w:sz="0" w:space="0" w:color="auto"/>
            <w:right w:val="none" w:sz="0" w:space="0" w:color="auto"/>
          </w:divBdr>
        </w:div>
        <w:div w:id="938412298">
          <w:marLeft w:val="640"/>
          <w:marRight w:val="0"/>
          <w:marTop w:val="0"/>
          <w:marBottom w:val="0"/>
          <w:divBdr>
            <w:top w:val="none" w:sz="0" w:space="0" w:color="auto"/>
            <w:left w:val="none" w:sz="0" w:space="0" w:color="auto"/>
            <w:bottom w:val="none" w:sz="0" w:space="0" w:color="auto"/>
            <w:right w:val="none" w:sz="0" w:space="0" w:color="auto"/>
          </w:divBdr>
        </w:div>
        <w:div w:id="1462073549">
          <w:marLeft w:val="640"/>
          <w:marRight w:val="0"/>
          <w:marTop w:val="0"/>
          <w:marBottom w:val="0"/>
          <w:divBdr>
            <w:top w:val="none" w:sz="0" w:space="0" w:color="auto"/>
            <w:left w:val="none" w:sz="0" w:space="0" w:color="auto"/>
            <w:bottom w:val="none" w:sz="0" w:space="0" w:color="auto"/>
            <w:right w:val="none" w:sz="0" w:space="0" w:color="auto"/>
          </w:divBdr>
        </w:div>
        <w:div w:id="155344190">
          <w:marLeft w:val="640"/>
          <w:marRight w:val="0"/>
          <w:marTop w:val="0"/>
          <w:marBottom w:val="0"/>
          <w:divBdr>
            <w:top w:val="none" w:sz="0" w:space="0" w:color="auto"/>
            <w:left w:val="none" w:sz="0" w:space="0" w:color="auto"/>
            <w:bottom w:val="none" w:sz="0" w:space="0" w:color="auto"/>
            <w:right w:val="none" w:sz="0" w:space="0" w:color="auto"/>
          </w:divBdr>
        </w:div>
        <w:div w:id="1152716328">
          <w:marLeft w:val="640"/>
          <w:marRight w:val="0"/>
          <w:marTop w:val="0"/>
          <w:marBottom w:val="0"/>
          <w:divBdr>
            <w:top w:val="none" w:sz="0" w:space="0" w:color="auto"/>
            <w:left w:val="none" w:sz="0" w:space="0" w:color="auto"/>
            <w:bottom w:val="none" w:sz="0" w:space="0" w:color="auto"/>
            <w:right w:val="none" w:sz="0" w:space="0" w:color="auto"/>
          </w:divBdr>
        </w:div>
        <w:div w:id="693926785">
          <w:marLeft w:val="640"/>
          <w:marRight w:val="0"/>
          <w:marTop w:val="0"/>
          <w:marBottom w:val="0"/>
          <w:divBdr>
            <w:top w:val="none" w:sz="0" w:space="0" w:color="auto"/>
            <w:left w:val="none" w:sz="0" w:space="0" w:color="auto"/>
            <w:bottom w:val="none" w:sz="0" w:space="0" w:color="auto"/>
            <w:right w:val="none" w:sz="0" w:space="0" w:color="auto"/>
          </w:divBdr>
        </w:div>
        <w:div w:id="999652328">
          <w:marLeft w:val="640"/>
          <w:marRight w:val="0"/>
          <w:marTop w:val="0"/>
          <w:marBottom w:val="0"/>
          <w:divBdr>
            <w:top w:val="none" w:sz="0" w:space="0" w:color="auto"/>
            <w:left w:val="none" w:sz="0" w:space="0" w:color="auto"/>
            <w:bottom w:val="none" w:sz="0" w:space="0" w:color="auto"/>
            <w:right w:val="none" w:sz="0" w:space="0" w:color="auto"/>
          </w:divBdr>
        </w:div>
        <w:div w:id="769009461">
          <w:marLeft w:val="640"/>
          <w:marRight w:val="0"/>
          <w:marTop w:val="0"/>
          <w:marBottom w:val="0"/>
          <w:divBdr>
            <w:top w:val="none" w:sz="0" w:space="0" w:color="auto"/>
            <w:left w:val="none" w:sz="0" w:space="0" w:color="auto"/>
            <w:bottom w:val="none" w:sz="0" w:space="0" w:color="auto"/>
            <w:right w:val="none" w:sz="0" w:space="0" w:color="auto"/>
          </w:divBdr>
        </w:div>
        <w:div w:id="981159381">
          <w:marLeft w:val="640"/>
          <w:marRight w:val="0"/>
          <w:marTop w:val="0"/>
          <w:marBottom w:val="0"/>
          <w:divBdr>
            <w:top w:val="none" w:sz="0" w:space="0" w:color="auto"/>
            <w:left w:val="none" w:sz="0" w:space="0" w:color="auto"/>
            <w:bottom w:val="none" w:sz="0" w:space="0" w:color="auto"/>
            <w:right w:val="none" w:sz="0" w:space="0" w:color="auto"/>
          </w:divBdr>
        </w:div>
        <w:div w:id="1976763335">
          <w:marLeft w:val="640"/>
          <w:marRight w:val="0"/>
          <w:marTop w:val="0"/>
          <w:marBottom w:val="0"/>
          <w:divBdr>
            <w:top w:val="none" w:sz="0" w:space="0" w:color="auto"/>
            <w:left w:val="none" w:sz="0" w:space="0" w:color="auto"/>
            <w:bottom w:val="none" w:sz="0" w:space="0" w:color="auto"/>
            <w:right w:val="none" w:sz="0" w:space="0" w:color="auto"/>
          </w:divBdr>
        </w:div>
        <w:div w:id="23135051">
          <w:marLeft w:val="640"/>
          <w:marRight w:val="0"/>
          <w:marTop w:val="0"/>
          <w:marBottom w:val="0"/>
          <w:divBdr>
            <w:top w:val="none" w:sz="0" w:space="0" w:color="auto"/>
            <w:left w:val="none" w:sz="0" w:space="0" w:color="auto"/>
            <w:bottom w:val="none" w:sz="0" w:space="0" w:color="auto"/>
            <w:right w:val="none" w:sz="0" w:space="0" w:color="auto"/>
          </w:divBdr>
        </w:div>
        <w:div w:id="1579636116">
          <w:marLeft w:val="640"/>
          <w:marRight w:val="0"/>
          <w:marTop w:val="0"/>
          <w:marBottom w:val="0"/>
          <w:divBdr>
            <w:top w:val="none" w:sz="0" w:space="0" w:color="auto"/>
            <w:left w:val="none" w:sz="0" w:space="0" w:color="auto"/>
            <w:bottom w:val="none" w:sz="0" w:space="0" w:color="auto"/>
            <w:right w:val="none" w:sz="0" w:space="0" w:color="auto"/>
          </w:divBdr>
        </w:div>
        <w:div w:id="756635866">
          <w:marLeft w:val="640"/>
          <w:marRight w:val="0"/>
          <w:marTop w:val="0"/>
          <w:marBottom w:val="0"/>
          <w:divBdr>
            <w:top w:val="none" w:sz="0" w:space="0" w:color="auto"/>
            <w:left w:val="none" w:sz="0" w:space="0" w:color="auto"/>
            <w:bottom w:val="none" w:sz="0" w:space="0" w:color="auto"/>
            <w:right w:val="none" w:sz="0" w:space="0" w:color="auto"/>
          </w:divBdr>
        </w:div>
        <w:div w:id="1336957145">
          <w:marLeft w:val="640"/>
          <w:marRight w:val="0"/>
          <w:marTop w:val="0"/>
          <w:marBottom w:val="0"/>
          <w:divBdr>
            <w:top w:val="none" w:sz="0" w:space="0" w:color="auto"/>
            <w:left w:val="none" w:sz="0" w:space="0" w:color="auto"/>
            <w:bottom w:val="none" w:sz="0" w:space="0" w:color="auto"/>
            <w:right w:val="none" w:sz="0" w:space="0" w:color="auto"/>
          </w:divBdr>
        </w:div>
        <w:div w:id="555434904">
          <w:marLeft w:val="640"/>
          <w:marRight w:val="0"/>
          <w:marTop w:val="0"/>
          <w:marBottom w:val="0"/>
          <w:divBdr>
            <w:top w:val="none" w:sz="0" w:space="0" w:color="auto"/>
            <w:left w:val="none" w:sz="0" w:space="0" w:color="auto"/>
            <w:bottom w:val="none" w:sz="0" w:space="0" w:color="auto"/>
            <w:right w:val="none" w:sz="0" w:space="0" w:color="auto"/>
          </w:divBdr>
        </w:div>
        <w:div w:id="951279388">
          <w:marLeft w:val="640"/>
          <w:marRight w:val="0"/>
          <w:marTop w:val="0"/>
          <w:marBottom w:val="0"/>
          <w:divBdr>
            <w:top w:val="none" w:sz="0" w:space="0" w:color="auto"/>
            <w:left w:val="none" w:sz="0" w:space="0" w:color="auto"/>
            <w:bottom w:val="none" w:sz="0" w:space="0" w:color="auto"/>
            <w:right w:val="none" w:sz="0" w:space="0" w:color="auto"/>
          </w:divBdr>
        </w:div>
        <w:div w:id="1414739347">
          <w:marLeft w:val="640"/>
          <w:marRight w:val="0"/>
          <w:marTop w:val="0"/>
          <w:marBottom w:val="0"/>
          <w:divBdr>
            <w:top w:val="none" w:sz="0" w:space="0" w:color="auto"/>
            <w:left w:val="none" w:sz="0" w:space="0" w:color="auto"/>
            <w:bottom w:val="none" w:sz="0" w:space="0" w:color="auto"/>
            <w:right w:val="none" w:sz="0" w:space="0" w:color="auto"/>
          </w:divBdr>
        </w:div>
        <w:div w:id="1646861282">
          <w:marLeft w:val="640"/>
          <w:marRight w:val="0"/>
          <w:marTop w:val="0"/>
          <w:marBottom w:val="0"/>
          <w:divBdr>
            <w:top w:val="none" w:sz="0" w:space="0" w:color="auto"/>
            <w:left w:val="none" w:sz="0" w:space="0" w:color="auto"/>
            <w:bottom w:val="none" w:sz="0" w:space="0" w:color="auto"/>
            <w:right w:val="none" w:sz="0" w:space="0" w:color="auto"/>
          </w:divBdr>
        </w:div>
        <w:div w:id="1259214557">
          <w:marLeft w:val="640"/>
          <w:marRight w:val="0"/>
          <w:marTop w:val="0"/>
          <w:marBottom w:val="0"/>
          <w:divBdr>
            <w:top w:val="none" w:sz="0" w:space="0" w:color="auto"/>
            <w:left w:val="none" w:sz="0" w:space="0" w:color="auto"/>
            <w:bottom w:val="none" w:sz="0" w:space="0" w:color="auto"/>
            <w:right w:val="none" w:sz="0" w:space="0" w:color="auto"/>
          </w:divBdr>
        </w:div>
        <w:div w:id="584726155">
          <w:marLeft w:val="640"/>
          <w:marRight w:val="0"/>
          <w:marTop w:val="0"/>
          <w:marBottom w:val="0"/>
          <w:divBdr>
            <w:top w:val="none" w:sz="0" w:space="0" w:color="auto"/>
            <w:left w:val="none" w:sz="0" w:space="0" w:color="auto"/>
            <w:bottom w:val="none" w:sz="0" w:space="0" w:color="auto"/>
            <w:right w:val="none" w:sz="0" w:space="0" w:color="auto"/>
          </w:divBdr>
        </w:div>
        <w:div w:id="455178648">
          <w:marLeft w:val="640"/>
          <w:marRight w:val="0"/>
          <w:marTop w:val="0"/>
          <w:marBottom w:val="0"/>
          <w:divBdr>
            <w:top w:val="none" w:sz="0" w:space="0" w:color="auto"/>
            <w:left w:val="none" w:sz="0" w:space="0" w:color="auto"/>
            <w:bottom w:val="none" w:sz="0" w:space="0" w:color="auto"/>
            <w:right w:val="none" w:sz="0" w:space="0" w:color="auto"/>
          </w:divBdr>
        </w:div>
        <w:div w:id="1703750209">
          <w:marLeft w:val="640"/>
          <w:marRight w:val="0"/>
          <w:marTop w:val="0"/>
          <w:marBottom w:val="0"/>
          <w:divBdr>
            <w:top w:val="none" w:sz="0" w:space="0" w:color="auto"/>
            <w:left w:val="none" w:sz="0" w:space="0" w:color="auto"/>
            <w:bottom w:val="none" w:sz="0" w:space="0" w:color="auto"/>
            <w:right w:val="none" w:sz="0" w:space="0" w:color="auto"/>
          </w:divBdr>
        </w:div>
        <w:div w:id="290327648">
          <w:marLeft w:val="640"/>
          <w:marRight w:val="0"/>
          <w:marTop w:val="0"/>
          <w:marBottom w:val="0"/>
          <w:divBdr>
            <w:top w:val="none" w:sz="0" w:space="0" w:color="auto"/>
            <w:left w:val="none" w:sz="0" w:space="0" w:color="auto"/>
            <w:bottom w:val="none" w:sz="0" w:space="0" w:color="auto"/>
            <w:right w:val="none" w:sz="0" w:space="0" w:color="auto"/>
          </w:divBdr>
        </w:div>
        <w:div w:id="1395003550">
          <w:marLeft w:val="640"/>
          <w:marRight w:val="0"/>
          <w:marTop w:val="0"/>
          <w:marBottom w:val="0"/>
          <w:divBdr>
            <w:top w:val="none" w:sz="0" w:space="0" w:color="auto"/>
            <w:left w:val="none" w:sz="0" w:space="0" w:color="auto"/>
            <w:bottom w:val="none" w:sz="0" w:space="0" w:color="auto"/>
            <w:right w:val="none" w:sz="0" w:space="0" w:color="auto"/>
          </w:divBdr>
        </w:div>
        <w:div w:id="2104378883">
          <w:marLeft w:val="640"/>
          <w:marRight w:val="0"/>
          <w:marTop w:val="0"/>
          <w:marBottom w:val="0"/>
          <w:divBdr>
            <w:top w:val="none" w:sz="0" w:space="0" w:color="auto"/>
            <w:left w:val="none" w:sz="0" w:space="0" w:color="auto"/>
            <w:bottom w:val="none" w:sz="0" w:space="0" w:color="auto"/>
            <w:right w:val="none" w:sz="0" w:space="0" w:color="auto"/>
          </w:divBdr>
        </w:div>
        <w:div w:id="127090974">
          <w:marLeft w:val="640"/>
          <w:marRight w:val="0"/>
          <w:marTop w:val="0"/>
          <w:marBottom w:val="0"/>
          <w:divBdr>
            <w:top w:val="none" w:sz="0" w:space="0" w:color="auto"/>
            <w:left w:val="none" w:sz="0" w:space="0" w:color="auto"/>
            <w:bottom w:val="none" w:sz="0" w:space="0" w:color="auto"/>
            <w:right w:val="none" w:sz="0" w:space="0" w:color="auto"/>
          </w:divBdr>
        </w:div>
        <w:div w:id="1237058869">
          <w:marLeft w:val="640"/>
          <w:marRight w:val="0"/>
          <w:marTop w:val="0"/>
          <w:marBottom w:val="0"/>
          <w:divBdr>
            <w:top w:val="none" w:sz="0" w:space="0" w:color="auto"/>
            <w:left w:val="none" w:sz="0" w:space="0" w:color="auto"/>
            <w:bottom w:val="none" w:sz="0" w:space="0" w:color="auto"/>
            <w:right w:val="none" w:sz="0" w:space="0" w:color="auto"/>
          </w:divBdr>
        </w:div>
        <w:div w:id="1078333526">
          <w:marLeft w:val="640"/>
          <w:marRight w:val="0"/>
          <w:marTop w:val="0"/>
          <w:marBottom w:val="0"/>
          <w:divBdr>
            <w:top w:val="none" w:sz="0" w:space="0" w:color="auto"/>
            <w:left w:val="none" w:sz="0" w:space="0" w:color="auto"/>
            <w:bottom w:val="none" w:sz="0" w:space="0" w:color="auto"/>
            <w:right w:val="none" w:sz="0" w:space="0" w:color="auto"/>
          </w:divBdr>
        </w:div>
        <w:div w:id="1279416151">
          <w:marLeft w:val="640"/>
          <w:marRight w:val="0"/>
          <w:marTop w:val="0"/>
          <w:marBottom w:val="0"/>
          <w:divBdr>
            <w:top w:val="none" w:sz="0" w:space="0" w:color="auto"/>
            <w:left w:val="none" w:sz="0" w:space="0" w:color="auto"/>
            <w:bottom w:val="none" w:sz="0" w:space="0" w:color="auto"/>
            <w:right w:val="none" w:sz="0" w:space="0" w:color="auto"/>
          </w:divBdr>
        </w:div>
        <w:div w:id="1159922352">
          <w:marLeft w:val="640"/>
          <w:marRight w:val="0"/>
          <w:marTop w:val="0"/>
          <w:marBottom w:val="0"/>
          <w:divBdr>
            <w:top w:val="none" w:sz="0" w:space="0" w:color="auto"/>
            <w:left w:val="none" w:sz="0" w:space="0" w:color="auto"/>
            <w:bottom w:val="none" w:sz="0" w:space="0" w:color="auto"/>
            <w:right w:val="none" w:sz="0" w:space="0" w:color="auto"/>
          </w:divBdr>
        </w:div>
      </w:divsChild>
    </w:div>
    <w:div w:id="706491548">
      <w:bodyDiv w:val="1"/>
      <w:marLeft w:val="0"/>
      <w:marRight w:val="0"/>
      <w:marTop w:val="0"/>
      <w:marBottom w:val="0"/>
      <w:divBdr>
        <w:top w:val="none" w:sz="0" w:space="0" w:color="auto"/>
        <w:left w:val="none" w:sz="0" w:space="0" w:color="auto"/>
        <w:bottom w:val="none" w:sz="0" w:space="0" w:color="auto"/>
        <w:right w:val="none" w:sz="0" w:space="0" w:color="auto"/>
      </w:divBdr>
      <w:divsChild>
        <w:div w:id="879242042">
          <w:marLeft w:val="640"/>
          <w:marRight w:val="0"/>
          <w:marTop w:val="0"/>
          <w:marBottom w:val="0"/>
          <w:divBdr>
            <w:top w:val="none" w:sz="0" w:space="0" w:color="auto"/>
            <w:left w:val="none" w:sz="0" w:space="0" w:color="auto"/>
            <w:bottom w:val="none" w:sz="0" w:space="0" w:color="auto"/>
            <w:right w:val="none" w:sz="0" w:space="0" w:color="auto"/>
          </w:divBdr>
        </w:div>
        <w:div w:id="1987739285">
          <w:marLeft w:val="640"/>
          <w:marRight w:val="0"/>
          <w:marTop w:val="0"/>
          <w:marBottom w:val="0"/>
          <w:divBdr>
            <w:top w:val="none" w:sz="0" w:space="0" w:color="auto"/>
            <w:left w:val="none" w:sz="0" w:space="0" w:color="auto"/>
            <w:bottom w:val="none" w:sz="0" w:space="0" w:color="auto"/>
            <w:right w:val="none" w:sz="0" w:space="0" w:color="auto"/>
          </w:divBdr>
        </w:div>
        <w:div w:id="982588771">
          <w:marLeft w:val="640"/>
          <w:marRight w:val="0"/>
          <w:marTop w:val="0"/>
          <w:marBottom w:val="0"/>
          <w:divBdr>
            <w:top w:val="none" w:sz="0" w:space="0" w:color="auto"/>
            <w:left w:val="none" w:sz="0" w:space="0" w:color="auto"/>
            <w:bottom w:val="none" w:sz="0" w:space="0" w:color="auto"/>
            <w:right w:val="none" w:sz="0" w:space="0" w:color="auto"/>
          </w:divBdr>
        </w:div>
        <w:div w:id="1758361391">
          <w:marLeft w:val="640"/>
          <w:marRight w:val="0"/>
          <w:marTop w:val="0"/>
          <w:marBottom w:val="0"/>
          <w:divBdr>
            <w:top w:val="none" w:sz="0" w:space="0" w:color="auto"/>
            <w:left w:val="none" w:sz="0" w:space="0" w:color="auto"/>
            <w:bottom w:val="none" w:sz="0" w:space="0" w:color="auto"/>
            <w:right w:val="none" w:sz="0" w:space="0" w:color="auto"/>
          </w:divBdr>
        </w:div>
        <w:div w:id="1999654909">
          <w:marLeft w:val="640"/>
          <w:marRight w:val="0"/>
          <w:marTop w:val="0"/>
          <w:marBottom w:val="0"/>
          <w:divBdr>
            <w:top w:val="none" w:sz="0" w:space="0" w:color="auto"/>
            <w:left w:val="none" w:sz="0" w:space="0" w:color="auto"/>
            <w:bottom w:val="none" w:sz="0" w:space="0" w:color="auto"/>
            <w:right w:val="none" w:sz="0" w:space="0" w:color="auto"/>
          </w:divBdr>
        </w:div>
        <w:div w:id="1134758407">
          <w:marLeft w:val="640"/>
          <w:marRight w:val="0"/>
          <w:marTop w:val="0"/>
          <w:marBottom w:val="0"/>
          <w:divBdr>
            <w:top w:val="none" w:sz="0" w:space="0" w:color="auto"/>
            <w:left w:val="none" w:sz="0" w:space="0" w:color="auto"/>
            <w:bottom w:val="none" w:sz="0" w:space="0" w:color="auto"/>
            <w:right w:val="none" w:sz="0" w:space="0" w:color="auto"/>
          </w:divBdr>
        </w:div>
        <w:div w:id="1034504567">
          <w:marLeft w:val="640"/>
          <w:marRight w:val="0"/>
          <w:marTop w:val="0"/>
          <w:marBottom w:val="0"/>
          <w:divBdr>
            <w:top w:val="none" w:sz="0" w:space="0" w:color="auto"/>
            <w:left w:val="none" w:sz="0" w:space="0" w:color="auto"/>
            <w:bottom w:val="none" w:sz="0" w:space="0" w:color="auto"/>
            <w:right w:val="none" w:sz="0" w:space="0" w:color="auto"/>
          </w:divBdr>
        </w:div>
        <w:div w:id="1985697872">
          <w:marLeft w:val="640"/>
          <w:marRight w:val="0"/>
          <w:marTop w:val="0"/>
          <w:marBottom w:val="0"/>
          <w:divBdr>
            <w:top w:val="none" w:sz="0" w:space="0" w:color="auto"/>
            <w:left w:val="none" w:sz="0" w:space="0" w:color="auto"/>
            <w:bottom w:val="none" w:sz="0" w:space="0" w:color="auto"/>
            <w:right w:val="none" w:sz="0" w:space="0" w:color="auto"/>
          </w:divBdr>
        </w:div>
        <w:div w:id="113057877">
          <w:marLeft w:val="640"/>
          <w:marRight w:val="0"/>
          <w:marTop w:val="0"/>
          <w:marBottom w:val="0"/>
          <w:divBdr>
            <w:top w:val="none" w:sz="0" w:space="0" w:color="auto"/>
            <w:left w:val="none" w:sz="0" w:space="0" w:color="auto"/>
            <w:bottom w:val="none" w:sz="0" w:space="0" w:color="auto"/>
            <w:right w:val="none" w:sz="0" w:space="0" w:color="auto"/>
          </w:divBdr>
        </w:div>
        <w:div w:id="1879245042">
          <w:marLeft w:val="640"/>
          <w:marRight w:val="0"/>
          <w:marTop w:val="0"/>
          <w:marBottom w:val="0"/>
          <w:divBdr>
            <w:top w:val="none" w:sz="0" w:space="0" w:color="auto"/>
            <w:left w:val="none" w:sz="0" w:space="0" w:color="auto"/>
            <w:bottom w:val="none" w:sz="0" w:space="0" w:color="auto"/>
            <w:right w:val="none" w:sz="0" w:space="0" w:color="auto"/>
          </w:divBdr>
        </w:div>
        <w:div w:id="1560897439">
          <w:marLeft w:val="640"/>
          <w:marRight w:val="0"/>
          <w:marTop w:val="0"/>
          <w:marBottom w:val="0"/>
          <w:divBdr>
            <w:top w:val="none" w:sz="0" w:space="0" w:color="auto"/>
            <w:left w:val="none" w:sz="0" w:space="0" w:color="auto"/>
            <w:bottom w:val="none" w:sz="0" w:space="0" w:color="auto"/>
            <w:right w:val="none" w:sz="0" w:space="0" w:color="auto"/>
          </w:divBdr>
        </w:div>
        <w:div w:id="1411121314">
          <w:marLeft w:val="640"/>
          <w:marRight w:val="0"/>
          <w:marTop w:val="0"/>
          <w:marBottom w:val="0"/>
          <w:divBdr>
            <w:top w:val="none" w:sz="0" w:space="0" w:color="auto"/>
            <w:left w:val="none" w:sz="0" w:space="0" w:color="auto"/>
            <w:bottom w:val="none" w:sz="0" w:space="0" w:color="auto"/>
            <w:right w:val="none" w:sz="0" w:space="0" w:color="auto"/>
          </w:divBdr>
        </w:div>
        <w:div w:id="1358044617">
          <w:marLeft w:val="640"/>
          <w:marRight w:val="0"/>
          <w:marTop w:val="0"/>
          <w:marBottom w:val="0"/>
          <w:divBdr>
            <w:top w:val="none" w:sz="0" w:space="0" w:color="auto"/>
            <w:left w:val="none" w:sz="0" w:space="0" w:color="auto"/>
            <w:bottom w:val="none" w:sz="0" w:space="0" w:color="auto"/>
            <w:right w:val="none" w:sz="0" w:space="0" w:color="auto"/>
          </w:divBdr>
        </w:div>
        <w:div w:id="1078286495">
          <w:marLeft w:val="640"/>
          <w:marRight w:val="0"/>
          <w:marTop w:val="0"/>
          <w:marBottom w:val="0"/>
          <w:divBdr>
            <w:top w:val="none" w:sz="0" w:space="0" w:color="auto"/>
            <w:left w:val="none" w:sz="0" w:space="0" w:color="auto"/>
            <w:bottom w:val="none" w:sz="0" w:space="0" w:color="auto"/>
            <w:right w:val="none" w:sz="0" w:space="0" w:color="auto"/>
          </w:divBdr>
        </w:div>
        <w:div w:id="1672836253">
          <w:marLeft w:val="640"/>
          <w:marRight w:val="0"/>
          <w:marTop w:val="0"/>
          <w:marBottom w:val="0"/>
          <w:divBdr>
            <w:top w:val="none" w:sz="0" w:space="0" w:color="auto"/>
            <w:left w:val="none" w:sz="0" w:space="0" w:color="auto"/>
            <w:bottom w:val="none" w:sz="0" w:space="0" w:color="auto"/>
            <w:right w:val="none" w:sz="0" w:space="0" w:color="auto"/>
          </w:divBdr>
        </w:div>
        <w:div w:id="1190871806">
          <w:marLeft w:val="640"/>
          <w:marRight w:val="0"/>
          <w:marTop w:val="0"/>
          <w:marBottom w:val="0"/>
          <w:divBdr>
            <w:top w:val="none" w:sz="0" w:space="0" w:color="auto"/>
            <w:left w:val="none" w:sz="0" w:space="0" w:color="auto"/>
            <w:bottom w:val="none" w:sz="0" w:space="0" w:color="auto"/>
            <w:right w:val="none" w:sz="0" w:space="0" w:color="auto"/>
          </w:divBdr>
        </w:div>
        <w:div w:id="668875144">
          <w:marLeft w:val="640"/>
          <w:marRight w:val="0"/>
          <w:marTop w:val="0"/>
          <w:marBottom w:val="0"/>
          <w:divBdr>
            <w:top w:val="none" w:sz="0" w:space="0" w:color="auto"/>
            <w:left w:val="none" w:sz="0" w:space="0" w:color="auto"/>
            <w:bottom w:val="none" w:sz="0" w:space="0" w:color="auto"/>
            <w:right w:val="none" w:sz="0" w:space="0" w:color="auto"/>
          </w:divBdr>
        </w:div>
        <w:div w:id="834804921">
          <w:marLeft w:val="640"/>
          <w:marRight w:val="0"/>
          <w:marTop w:val="0"/>
          <w:marBottom w:val="0"/>
          <w:divBdr>
            <w:top w:val="none" w:sz="0" w:space="0" w:color="auto"/>
            <w:left w:val="none" w:sz="0" w:space="0" w:color="auto"/>
            <w:bottom w:val="none" w:sz="0" w:space="0" w:color="auto"/>
            <w:right w:val="none" w:sz="0" w:space="0" w:color="auto"/>
          </w:divBdr>
        </w:div>
        <w:div w:id="35081684">
          <w:marLeft w:val="640"/>
          <w:marRight w:val="0"/>
          <w:marTop w:val="0"/>
          <w:marBottom w:val="0"/>
          <w:divBdr>
            <w:top w:val="none" w:sz="0" w:space="0" w:color="auto"/>
            <w:left w:val="none" w:sz="0" w:space="0" w:color="auto"/>
            <w:bottom w:val="none" w:sz="0" w:space="0" w:color="auto"/>
            <w:right w:val="none" w:sz="0" w:space="0" w:color="auto"/>
          </w:divBdr>
        </w:div>
        <w:div w:id="1788424817">
          <w:marLeft w:val="640"/>
          <w:marRight w:val="0"/>
          <w:marTop w:val="0"/>
          <w:marBottom w:val="0"/>
          <w:divBdr>
            <w:top w:val="none" w:sz="0" w:space="0" w:color="auto"/>
            <w:left w:val="none" w:sz="0" w:space="0" w:color="auto"/>
            <w:bottom w:val="none" w:sz="0" w:space="0" w:color="auto"/>
            <w:right w:val="none" w:sz="0" w:space="0" w:color="auto"/>
          </w:divBdr>
        </w:div>
        <w:div w:id="886798912">
          <w:marLeft w:val="640"/>
          <w:marRight w:val="0"/>
          <w:marTop w:val="0"/>
          <w:marBottom w:val="0"/>
          <w:divBdr>
            <w:top w:val="none" w:sz="0" w:space="0" w:color="auto"/>
            <w:left w:val="none" w:sz="0" w:space="0" w:color="auto"/>
            <w:bottom w:val="none" w:sz="0" w:space="0" w:color="auto"/>
            <w:right w:val="none" w:sz="0" w:space="0" w:color="auto"/>
          </w:divBdr>
        </w:div>
        <w:div w:id="633487359">
          <w:marLeft w:val="640"/>
          <w:marRight w:val="0"/>
          <w:marTop w:val="0"/>
          <w:marBottom w:val="0"/>
          <w:divBdr>
            <w:top w:val="none" w:sz="0" w:space="0" w:color="auto"/>
            <w:left w:val="none" w:sz="0" w:space="0" w:color="auto"/>
            <w:bottom w:val="none" w:sz="0" w:space="0" w:color="auto"/>
            <w:right w:val="none" w:sz="0" w:space="0" w:color="auto"/>
          </w:divBdr>
        </w:div>
        <w:div w:id="856579089">
          <w:marLeft w:val="640"/>
          <w:marRight w:val="0"/>
          <w:marTop w:val="0"/>
          <w:marBottom w:val="0"/>
          <w:divBdr>
            <w:top w:val="none" w:sz="0" w:space="0" w:color="auto"/>
            <w:left w:val="none" w:sz="0" w:space="0" w:color="auto"/>
            <w:bottom w:val="none" w:sz="0" w:space="0" w:color="auto"/>
            <w:right w:val="none" w:sz="0" w:space="0" w:color="auto"/>
          </w:divBdr>
        </w:div>
        <w:div w:id="143931531">
          <w:marLeft w:val="640"/>
          <w:marRight w:val="0"/>
          <w:marTop w:val="0"/>
          <w:marBottom w:val="0"/>
          <w:divBdr>
            <w:top w:val="none" w:sz="0" w:space="0" w:color="auto"/>
            <w:left w:val="none" w:sz="0" w:space="0" w:color="auto"/>
            <w:bottom w:val="none" w:sz="0" w:space="0" w:color="auto"/>
            <w:right w:val="none" w:sz="0" w:space="0" w:color="auto"/>
          </w:divBdr>
        </w:div>
        <w:div w:id="1331254289">
          <w:marLeft w:val="640"/>
          <w:marRight w:val="0"/>
          <w:marTop w:val="0"/>
          <w:marBottom w:val="0"/>
          <w:divBdr>
            <w:top w:val="none" w:sz="0" w:space="0" w:color="auto"/>
            <w:left w:val="none" w:sz="0" w:space="0" w:color="auto"/>
            <w:bottom w:val="none" w:sz="0" w:space="0" w:color="auto"/>
            <w:right w:val="none" w:sz="0" w:space="0" w:color="auto"/>
          </w:divBdr>
        </w:div>
        <w:div w:id="905335436">
          <w:marLeft w:val="640"/>
          <w:marRight w:val="0"/>
          <w:marTop w:val="0"/>
          <w:marBottom w:val="0"/>
          <w:divBdr>
            <w:top w:val="none" w:sz="0" w:space="0" w:color="auto"/>
            <w:left w:val="none" w:sz="0" w:space="0" w:color="auto"/>
            <w:bottom w:val="none" w:sz="0" w:space="0" w:color="auto"/>
            <w:right w:val="none" w:sz="0" w:space="0" w:color="auto"/>
          </w:divBdr>
        </w:div>
        <w:div w:id="1494640110">
          <w:marLeft w:val="640"/>
          <w:marRight w:val="0"/>
          <w:marTop w:val="0"/>
          <w:marBottom w:val="0"/>
          <w:divBdr>
            <w:top w:val="none" w:sz="0" w:space="0" w:color="auto"/>
            <w:left w:val="none" w:sz="0" w:space="0" w:color="auto"/>
            <w:bottom w:val="none" w:sz="0" w:space="0" w:color="auto"/>
            <w:right w:val="none" w:sz="0" w:space="0" w:color="auto"/>
          </w:divBdr>
        </w:div>
        <w:div w:id="2095784105">
          <w:marLeft w:val="640"/>
          <w:marRight w:val="0"/>
          <w:marTop w:val="0"/>
          <w:marBottom w:val="0"/>
          <w:divBdr>
            <w:top w:val="none" w:sz="0" w:space="0" w:color="auto"/>
            <w:left w:val="none" w:sz="0" w:space="0" w:color="auto"/>
            <w:bottom w:val="none" w:sz="0" w:space="0" w:color="auto"/>
            <w:right w:val="none" w:sz="0" w:space="0" w:color="auto"/>
          </w:divBdr>
        </w:div>
        <w:div w:id="162202877">
          <w:marLeft w:val="640"/>
          <w:marRight w:val="0"/>
          <w:marTop w:val="0"/>
          <w:marBottom w:val="0"/>
          <w:divBdr>
            <w:top w:val="none" w:sz="0" w:space="0" w:color="auto"/>
            <w:left w:val="none" w:sz="0" w:space="0" w:color="auto"/>
            <w:bottom w:val="none" w:sz="0" w:space="0" w:color="auto"/>
            <w:right w:val="none" w:sz="0" w:space="0" w:color="auto"/>
          </w:divBdr>
        </w:div>
        <w:div w:id="1893223934">
          <w:marLeft w:val="640"/>
          <w:marRight w:val="0"/>
          <w:marTop w:val="0"/>
          <w:marBottom w:val="0"/>
          <w:divBdr>
            <w:top w:val="none" w:sz="0" w:space="0" w:color="auto"/>
            <w:left w:val="none" w:sz="0" w:space="0" w:color="auto"/>
            <w:bottom w:val="none" w:sz="0" w:space="0" w:color="auto"/>
            <w:right w:val="none" w:sz="0" w:space="0" w:color="auto"/>
          </w:divBdr>
        </w:div>
        <w:div w:id="506528971">
          <w:marLeft w:val="640"/>
          <w:marRight w:val="0"/>
          <w:marTop w:val="0"/>
          <w:marBottom w:val="0"/>
          <w:divBdr>
            <w:top w:val="none" w:sz="0" w:space="0" w:color="auto"/>
            <w:left w:val="none" w:sz="0" w:space="0" w:color="auto"/>
            <w:bottom w:val="none" w:sz="0" w:space="0" w:color="auto"/>
            <w:right w:val="none" w:sz="0" w:space="0" w:color="auto"/>
          </w:divBdr>
        </w:div>
        <w:div w:id="1705252852">
          <w:marLeft w:val="640"/>
          <w:marRight w:val="0"/>
          <w:marTop w:val="0"/>
          <w:marBottom w:val="0"/>
          <w:divBdr>
            <w:top w:val="none" w:sz="0" w:space="0" w:color="auto"/>
            <w:left w:val="none" w:sz="0" w:space="0" w:color="auto"/>
            <w:bottom w:val="none" w:sz="0" w:space="0" w:color="auto"/>
            <w:right w:val="none" w:sz="0" w:space="0" w:color="auto"/>
          </w:divBdr>
        </w:div>
        <w:div w:id="2143495140">
          <w:marLeft w:val="640"/>
          <w:marRight w:val="0"/>
          <w:marTop w:val="0"/>
          <w:marBottom w:val="0"/>
          <w:divBdr>
            <w:top w:val="none" w:sz="0" w:space="0" w:color="auto"/>
            <w:left w:val="none" w:sz="0" w:space="0" w:color="auto"/>
            <w:bottom w:val="none" w:sz="0" w:space="0" w:color="auto"/>
            <w:right w:val="none" w:sz="0" w:space="0" w:color="auto"/>
          </w:divBdr>
        </w:div>
        <w:div w:id="2097627429">
          <w:marLeft w:val="640"/>
          <w:marRight w:val="0"/>
          <w:marTop w:val="0"/>
          <w:marBottom w:val="0"/>
          <w:divBdr>
            <w:top w:val="none" w:sz="0" w:space="0" w:color="auto"/>
            <w:left w:val="none" w:sz="0" w:space="0" w:color="auto"/>
            <w:bottom w:val="none" w:sz="0" w:space="0" w:color="auto"/>
            <w:right w:val="none" w:sz="0" w:space="0" w:color="auto"/>
          </w:divBdr>
        </w:div>
        <w:div w:id="1029797929">
          <w:marLeft w:val="640"/>
          <w:marRight w:val="0"/>
          <w:marTop w:val="0"/>
          <w:marBottom w:val="0"/>
          <w:divBdr>
            <w:top w:val="none" w:sz="0" w:space="0" w:color="auto"/>
            <w:left w:val="none" w:sz="0" w:space="0" w:color="auto"/>
            <w:bottom w:val="none" w:sz="0" w:space="0" w:color="auto"/>
            <w:right w:val="none" w:sz="0" w:space="0" w:color="auto"/>
          </w:divBdr>
        </w:div>
        <w:div w:id="1711417317">
          <w:marLeft w:val="640"/>
          <w:marRight w:val="0"/>
          <w:marTop w:val="0"/>
          <w:marBottom w:val="0"/>
          <w:divBdr>
            <w:top w:val="none" w:sz="0" w:space="0" w:color="auto"/>
            <w:left w:val="none" w:sz="0" w:space="0" w:color="auto"/>
            <w:bottom w:val="none" w:sz="0" w:space="0" w:color="auto"/>
            <w:right w:val="none" w:sz="0" w:space="0" w:color="auto"/>
          </w:divBdr>
        </w:div>
        <w:div w:id="406151929">
          <w:marLeft w:val="640"/>
          <w:marRight w:val="0"/>
          <w:marTop w:val="0"/>
          <w:marBottom w:val="0"/>
          <w:divBdr>
            <w:top w:val="none" w:sz="0" w:space="0" w:color="auto"/>
            <w:left w:val="none" w:sz="0" w:space="0" w:color="auto"/>
            <w:bottom w:val="none" w:sz="0" w:space="0" w:color="auto"/>
            <w:right w:val="none" w:sz="0" w:space="0" w:color="auto"/>
          </w:divBdr>
        </w:div>
        <w:div w:id="277225342">
          <w:marLeft w:val="640"/>
          <w:marRight w:val="0"/>
          <w:marTop w:val="0"/>
          <w:marBottom w:val="0"/>
          <w:divBdr>
            <w:top w:val="none" w:sz="0" w:space="0" w:color="auto"/>
            <w:left w:val="none" w:sz="0" w:space="0" w:color="auto"/>
            <w:bottom w:val="none" w:sz="0" w:space="0" w:color="auto"/>
            <w:right w:val="none" w:sz="0" w:space="0" w:color="auto"/>
          </w:divBdr>
        </w:div>
        <w:div w:id="1072118356">
          <w:marLeft w:val="640"/>
          <w:marRight w:val="0"/>
          <w:marTop w:val="0"/>
          <w:marBottom w:val="0"/>
          <w:divBdr>
            <w:top w:val="none" w:sz="0" w:space="0" w:color="auto"/>
            <w:left w:val="none" w:sz="0" w:space="0" w:color="auto"/>
            <w:bottom w:val="none" w:sz="0" w:space="0" w:color="auto"/>
            <w:right w:val="none" w:sz="0" w:space="0" w:color="auto"/>
          </w:divBdr>
        </w:div>
        <w:div w:id="877472299">
          <w:marLeft w:val="640"/>
          <w:marRight w:val="0"/>
          <w:marTop w:val="0"/>
          <w:marBottom w:val="0"/>
          <w:divBdr>
            <w:top w:val="none" w:sz="0" w:space="0" w:color="auto"/>
            <w:left w:val="none" w:sz="0" w:space="0" w:color="auto"/>
            <w:bottom w:val="none" w:sz="0" w:space="0" w:color="auto"/>
            <w:right w:val="none" w:sz="0" w:space="0" w:color="auto"/>
          </w:divBdr>
        </w:div>
        <w:div w:id="1278877164">
          <w:marLeft w:val="640"/>
          <w:marRight w:val="0"/>
          <w:marTop w:val="0"/>
          <w:marBottom w:val="0"/>
          <w:divBdr>
            <w:top w:val="none" w:sz="0" w:space="0" w:color="auto"/>
            <w:left w:val="none" w:sz="0" w:space="0" w:color="auto"/>
            <w:bottom w:val="none" w:sz="0" w:space="0" w:color="auto"/>
            <w:right w:val="none" w:sz="0" w:space="0" w:color="auto"/>
          </w:divBdr>
        </w:div>
        <w:div w:id="55906772">
          <w:marLeft w:val="640"/>
          <w:marRight w:val="0"/>
          <w:marTop w:val="0"/>
          <w:marBottom w:val="0"/>
          <w:divBdr>
            <w:top w:val="none" w:sz="0" w:space="0" w:color="auto"/>
            <w:left w:val="none" w:sz="0" w:space="0" w:color="auto"/>
            <w:bottom w:val="none" w:sz="0" w:space="0" w:color="auto"/>
            <w:right w:val="none" w:sz="0" w:space="0" w:color="auto"/>
          </w:divBdr>
        </w:div>
        <w:div w:id="9184420">
          <w:marLeft w:val="640"/>
          <w:marRight w:val="0"/>
          <w:marTop w:val="0"/>
          <w:marBottom w:val="0"/>
          <w:divBdr>
            <w:top w:val="none" w:sz="0" w:space="0" w:color="auto"/>
            <w:left w:val="none" w:sz="0" w:space="0" w:color="auto"/>
            <w:bottom w:val="none" w:sz="0" w:space="0" w:color="auto"/>
            <w:right w:val="none" w:sz="0" w:space="0" w:color="auto"/>
          </w:divBdr>
        </w:div>
        <w:div w:id="886255897">
          <w:marLeft w:val="640"/>
          <w:marRight w:val="0"/>
          <w:marTop w:val="0"/>
          <w:marBottom w:val="0"/>
          <w:divBdr>
            <w:top w:val="none" w:sz="0" w:space="0" w:color="auto"/>
            <w:left w:val="none" w:sz="0" w:space="0" w:color="auto"/>
            <w:bottom w:val="none" w:sz="0" w:space="0" w:color="auto"/>
            <w:right w:val="none" w:sz="0" w:space="0" w:color="auto"/>
          </w:divBdr>
        </w:div>
      </w:divsChild>
    </w:div>
    <w:div w:id="708846375">
      <w:bodyDiv w:val="1"/>
      <w:marLeft w:val="0"/>
      <w:marRight w:val="0"/>
      <w:marTop w:val="0"/>
      <w:marBottom w:val="0"/>
      <w:divBdr>
        <w:top w:val="none" w:sz="0" w:space="0" w:color="auto"/>
        <w:left w:val="none" w:sz="0" w:space="0" w:color="auto"/>
        <w:bottom w:val="none" w:sz="0" w:space="0" w:color="auto"/>
        <w:right w:val="none" w:sz="0" w:space="0" w:color="auto"/>
      </w:divBdr>
      <w:divsChild>
        <w:div w:id="923533805">
          <w:marLeft w:val="640"/>
          <w:marRight w:val="0"/>
          <w:marTop w:val="0"/>
          <w:marBottom w:val="0"/>
          <w:divBdr>
            <w:top w:val="none" w:sz="0" w:space="0" w:color="auto"/>
            <w:left w:val="none" w:sz="0" w:space="0" w:color="auto"/>
            <w:bottom w:val="none" w:sz="0" w:space="0" w:color="auto"/>
            <w:right w:val="none" w:sz="0" w:space="0" w:color="auto"/>
          </w:divBdr>
        </w:div>
        <w:div w:id="2022124118">
          <w:marLeft w:val="640"/>
          <w:marRight w:val="0"/>
          <w:marTop w:val="0"/>
          <w:marBottom w:val="0"/>
          <w:divBdr>
            <w:top w:val="none" w:sz="0" w:space="0" w:color="auto"/>
            <w:left w:val="none" w:sz="0" w:space="0" w:color="auto"/>
            <w:bottom w:val="none" w:sz="0" w:space="0" w:color="auto"/>
            <w:right w:val="none" w:sz="0" w:space="0" w:color="auto"/>
          </w:divBdr>
        </w:div>
        <w:div w:id="1175266014">
          <w:marLeft w:val="640"/>
          <w:marRight w:val="0"/>
          <w:marTop w:val="0"/>
          <w:marBottom w:val="0"/>
          <w:divBdr>
            <w:top w:val="none" w:sz="0" w:space="0" w:color="auto"/>
            <w:left w:val="none" w:sz="0" w:space="0" w:color="auto"/>
            <w:bottom w:val="none" w:sz="0" w:space="0" w:color="auto"/>
            <w:right w:val="none" w:sz="0" w:space="0" w:color="auto"/>
          </w:divBdr>
        </w:div>
        <w:div w:id="1120487899">
          <w:marLeft w:val="640"/>
          <w:marRight w:val="0"/>
          <w:marTop w:val="0"/>
          <w:marBottom w:val="0"/>
          <w:divBdr>
            <w:top w:val="none" w:sz="0" w:space="0" w:color="auto"/>
            <w:left w:val="none" w:sz="0" w:space="0" w:color="auto"/>
            <w:bottom w:val="none" w:sz="0" w:space="0" w:color="auto"/>
            <w:right w:val="none" w:sz="0" w:space="0" w:color="auto"/>
          </w:divBdr>
        </w:div>
        <w:div w:id="2046054432">
          <w:marLeft w:val="640"/>
          <w:marRight w:val="0"/>
          <w:marTop w:val="0"/>
          <w:marBottom w:val="0"/>
          <w:divBdr>
            <w:top w:val="none" w:sz="0" w:space="0" w:color="auto"/>
            <w:left w:val="none" w:sz="0" w:space="0" w:color="auto"/>
            <w:bottom w:val="none" w:sz="0" w:space="0" w:color="auto"/>
            <w:right w:val="none" w:sz="0" w:space="0" w:color="auto"/>
          </w:divBdr>
        </w:div>
        <w:div w:id="1831939719">
          <w:marLeft w:val="640"/>
          <w:marRight w:val="0"/>
          <w:marTop w:val="0"/>
          <w:marBottom w:val="0"/>
          <w:divBdr>
            <w:top w:val="none" w:sz="0" w:space="0" w:color="auto"/>
            <w:left w:val="none" w:sz="0" w:space="0" w:color="auto"/>
            <w:bottom w:val="none" w:sz="0" w:space="0" w:color="auto"/>
            <w:right w:val="none" w:sz="0" w:space="0" w:color="auto"/>
          </w:divBdr>
        </w:div>
        <w:div w:id="376243756">
          <w:marLeft w:val="640"/>
          <w:marRight w:val="0"/>
          <w:marTop w:val="0"/>
          <w:marBottom w:val="0"/>
          <w:divBdr>
            <w:top w:val="none" w:sz="0" w:space="0" w:color="auto"/>
            <w:left w:val="none" w:sz="0" w:space="0" w:color="auto"/>
            <w:bottom w:val="none" w:sz="0" w:space="0" w:color="auto"/>
            <w:right w:val="none" w:sz="0" w:space="0" w:color="auto"/>
          </w:divBdr>
        </w:div>
        <w:div w:id="1175464113">
          <w:marLeft w:val="640"/>
          <w:marRight w:val="0"/>
          <w:marTop w:val="0"/>
          <w:marBottom w:val="0"/>
          <w:divBdr>
            <w:top w:val="none" w:sz="0" w:space="0" w:color="auto"/>
            <w:left w:val="none" w:sz="0" w:space="0" w:color="auto"/>
            <w:bottom w:val="none" w:sz="0" w:space="0" w:color="auto"/>
            <w:right w:val="none" w:sz="0" w:space="0" w:color="auto"/>
          </w:divBdr>
        </w:div>
        <w:div w:id="538515367">
          <w:marLeft w:val="640"/>
          <w:marRight w:val="0"/>
          <w:marTop w:val="0"/>
          <w:marBottom w:val="0"/>
          <w:divBdr>
            <w:top w:val="none" w:sz="0" w:space="0" w:color="auto"/>
            <w:left w:val="none" w:sz="0" w:space="0" w:color="auto"/>
            <w:bottom w:val="none" w:sz="0" w:space="0" w:color="auto"/>
            <w:right w:val="none" w:sz="0" w:space="0" w:color="auto"/>
          </w:divBdr>
        </w:div>
        <w:div w:id="1878539560">
          <w:marLeft w:val="640"/>
          <w:marRight w:val="0"/>
          <w:marTop w:val="0"/>
          <w:marBottom w:val="0"/>
          <w:divBdr>
            <w:top w:val="none" w:sz="0" w:space="0" w:color="auto"/>
            <w:left w:val="none" w:sz="0" w:space="0" w:color="auto"/>
            <w:bottom w:val="none" w:sz="0" w:space="0" w:color="auto"/>
            <w:right w:val="none" w:sz="0" w:space="0" w:color="auto"/>
          </w:divBdr>
        </w:div>
        <w:div w:id="1018194772">
          <w:marLeft w:val="640"/>
          <w:marRight w:val="0"/>
          <w:marTop w:val="0"/>
          <w:marBottom w:val="0"/>
          <w:divBdr>
            <w:top w:val="none" w:sz="0" w:space="0" w:color="auto"/>
            <w:left w:val="none" w:sz="0" w:space="0" w:color="auto"/>
            <w:bottom w:val="none" w:sz="0" w:space="0" w:color="auto"/>
            <w:right w:val="none" w:sz="0" w:space="0" w:color="auto"/>
          </w:divBdr>
        </w:div>
        <w:div w:id="602803480">
          <w:marLeft w:val="640"/>
          <w:marRight w:val="0"/>
          <w:marTop w:val="0"/>
          <w:marBottom w:val="0"/>
          <w:divBdr>
            <w:top w:val="none" w:sz="0" w:space="0" w:color="auto"/>
            <w:left w:val="none" w:sz="0" w:space="0" w:color="auto"/>
            <w:bottom w:val="none" w:sz="0" w:space="0" w:color="auto"/>
            <w:right w:val="none" w:sz="0" w:space="0" w:color="auto"/>
          </w:divBdr>
        </w:div>
        <w:div w:id="1733653289">
          <w:marLeft w:val="640"/>
          <w:marRight w:val="0"/>
          <w:marTop w:val="0"/>
          <w:marBottom w:val="0"/>
          <w:divBdr>
            <w:top w:val="none" w:sz="0" w:space="0" w:color="auto"/>
            <w:left w:val="none" w:sz="0" w:space="0" w:color="auto"/>
            <w:bottom w:val="none" w:sz="0" w:space="0" w:color="auto"/>
            <w:right w:val="none" w:sz="0" w:space="0" w:color="auto"/>
          </w:divBdr>
        </w:div>
        <w:div w:id="54360403">
          <w:marLeft w:val="640"/>
          <w:marRight w:val="0"/>
          <w:marTop w:val="0"/>
          <w:marBottom w:val="0"/>
          <w:divBdr>
            <w:top w:val="none" w:sz="0" w:space="0" w:color="auto"/>
            <w:left w:val="none" w:sz="0" w:space="0" w:color="auto"/>
            <w:bottom w:val="none" w:sz="0" w:space="0" w:color="auto"/>
            <w:right w:val="none" w:sz="0" w:space="0" w:color="auto"/>
          </w:divBdr>
        </w:div>
        <w:div w:id="407658292">
          <w:marLeft w:val="640"/>
          <w:marRight w:val="0"/>
          <w:marTop w:val="0"/>
          <w:marBottom w:val="0"/>
          <w:divBdr>
            <w:top w:val="none" w:sz="0" w:space="0" w:color="auto"/>
            <w:left w:val="none" w:sz="0" w:space="0" w:color="auto"/>
            <w:bottom w:val="none" w:sz="0" w:space="0" w:color="auto"/>
            <w:right w:val="none" w:sz="0" w:space="0" w:color="auto"/>
          </w:divBdr>
        </w:div>
        <w:div w:id="1802337176">
          <w:marLeft w:val="640"/>
          <w:marRight w:val="0"/>
          <w:marTop w:val="0"/>
          <w:marBottom w:val="0"/>
          <w:divBdr>
            <w:top w:val="none" w:sz="0" w:space="0" w:color="auto"/>
            <w:left w:val="none" w:sz="0" w:space="0" w:color="auto"/>
            <w:bottom w:val="none" w:sz="0" w:space="0" w:color="auto"/>
            <w:right w:val="none" w:sz="0" w:space="0" w:color="auto"/>
          </w:divBdr>
        </w:div>
        <w:div w:id="468406001">
          <w:marLeft w:val="640"/>
          <w:marRight w:val="0"/>
          <w:marTop w:val="0"/>
          <w:marBottom w:val="0"/>
          <w:divBdr>
            <w:top w:val="none" w:sz="0" w:space="0" w:color="auto"/>
            <w:left w:val="none" w:sz="0" w:space="0" w:color="auto"/>
            <w:bottom w:val="none" w:sz="0" w:space="0" w:color="auto"/>
            <w:right w:val="none" w:sz="0" w:space="0" w:color="auto"/>
          </w:divBdr>
        </w:div>
        <w:div w:id="567964204">
          <w:marLeft w:val="640"/>
          <w:marRight w:val="0"/>
          <w:marTop w:val="0"/>
          <w:marBottom w:val="0"/>
          <w:divBdr>
            <w:top w:val="none" w:sz="0" w:space="0" w:color="auto"/>
            <w:left w:val="none" w:sz="0" w:space="0" w:color="auto"/>
            <w:bottom w:val="none" w:sz="0" w:space="0" w:color="auto"/>
            <w:right w:val="none" w:sz="0" w:space="0" w:color="auto"/>
          </w:divBdr>
        </w:div>
        <w:div w:id="436754329">
          <w:marLeft w:val="640"/>
          <w:marRight w:val="0"/>
          <w:marTop w:val="0"/>
          <w:marBottom w:val="0"/>
          <w:divBdr>
            <w:top w:val="none" w:sz="0" w:space="0" w:color="auto"/>
            <w:left w:val="none" w:sz="0" w:space="0" w:color="auto"/>
            <w:bottom w:val="none" w:sz="0" w:space="0" w:color="auto"/>
            <w:right w:val="none" w:sz="0" w:space="0" w:color="auto"/>
          </w:divBdr>
        </w:div>
        <w:div w:id="414204321">
          <w:marLeft w:val="640"/>
          <w:marRight w:val="0"/>
          <w:marTop w:val="0"/>
          <w:marBottom w:val="0"/>
          <w:divBdr>
            <w:top w:val="none" w:sz="0" w:space="0" w:color="auto"/>
            <w:left w:val="none" w:sz="0" w:space="0" w:color="auto"/>
            <w:bottom w:val="none" w:sz="0" w:space="0" w:color="auto"/>
            <w:right w:val="none" w:sz="0" w:space="0" w:color="auto"/>
          </w:divBdr>
        </w:div>
        <w:div w:id="1368329933">
          <w:marLeft w:val="640"/>
          <w:marRight w:val="0"/>
          <w:marTop w:val="0"/>
          <w:marBottom w:val="0"/>
          <w:divBdr>
            <w:top w:val="none" w:sz="0" w:space="0" w:color="auto"/>
            <w:left w:val="none" w:sz="0" w:space="0" w:color="auto"/>
            <w:bottom w:val="none" w:sz="0" w:space="0" w:color="auto"/>
            <w:right w:val="none" w:sz="0" w:space="0" w:color="auto"/>
          </w:divBdr>
        </w:div>
        <w:div w:id="1272085689">
          <w:marLeft w:val="640"/>
          <w:marRight w:val="0"/>
          <w:marTop w:val="0"/>
          <w:marBottom w:val="0"/>
          <w:divBdr>
            <w:top w:val="none" w:sz="0" w:space="0" w:color="auto"/>
            <w:left w:val="none" w:sz="0" w:space="0" w:color="auto"/>
            <w:bottom w:val="none" w:sz="0" w:space="0" w:color="auto"/>
            <w:right w:val="none" w:sz="0" w:space="0" w:color="auto"/>
          </w:divBdr>
        </w:div>
        <w:div w:id="1807580791">
          <w:marLeft w:val="640"/>
          <w:marRight w:val="0"/>
          <w:marTop w:val="0"/>
          <w:marBottom w:val="0"/>
          <w:divBdr>
            <w:top w:val="none" w:sz="0" w:space="0" w:color="auto"/>
            <w:left w:val="none" w:sz="0" w:space="0" w:color="auto"/>
            <w:bottom w:val="none" w:sz="0" w:space="0" w:color="auto"/>
            <w:right w:val="none" w:sz="0" w:space="0" w:color="auto"/>
          </w:divBdr>
        </w:div>
        <w:div w:id="1264067446">
          <w:marLeft w:val="640"/>
          <w:marRight w:val="0"/>
          <w:marTop w:val="0"/>
          <w:marBottom w:val="0"/>
          <w:divBdr>
            <w:top w:val="none" w:sz="0" w:space="0" w:color="auto"/>
            <w:left w:val="none" w:sz="0" w:space="0" w:color="auto"/>
            <w:bottom w:val="none" w:sz="0" w:space="0" w:color="auto"/>
            <w:right w:val="none" w:sz="0" w:space="0" w:color="auto"/>
          </w:divBdr>
        </w:div>
        <w:div w:id="1777867169">
          <w:marLeft w:val="640"/>
          <w:marRight w:val="0"/>
          <w:marTop w:val="0"/>
          <w:marBottom w:val="0"/>
          <w:divBdr>
            <w:top w:val="none" w:sz="0" w:space="0" w:color="auto"/>
            <w:left w:val="none" w:sz="0" w:space="0" w:color="auto"/>
            <w:bottom w:val="none" w:sz="0" w:space="0" w:color="auto"/>
            <w:right w:val="none" w:sz="0" w:space="0" w:color="auto"/>
          </w:divBdr>
        </w:div>
        <w:div w:id="916137574">
          <w:marLeft w:val="640"/>
          <w:marRight w:val="0"/>
          <w:marTop w:val="0"/>
          <w:marBottom w:val="0"/>
          <w:divBdr>
            <w:top w:val="none" w:sz="0" w:space="0" w:color="auto"/>
            <w:left w:val="none" w:sz="0" w:space="0" w:color="auto"/>
            <w:bottom w:val="none" w:sz="0" w:space="0" w:color="auto"/>
            <w:right w:val="none" w:sz="0" w:space="0" w:color="auto"/>
          </w:divBdr>
        </w:div>
        <w:div w:id="566769351">
          <w:marLeft w:val="640"/>
          <w:marRight w:val="0"/>
          <w:marTop w:val="0"/>
          <w:marBottom w:val="0"/>
          <w:divBdr>
            <w:top w:val="none" w:sz="0" w:space="0" w:color="auto"/>
            <w:left w:val="none" w:sz="0" w:space="0" w:color="auto"/>
            <w:bottom w:val="none" w:sz="0" w:space="0" w:color="auto"/>
            <w:right w:val="none" w:sz="0" w:space="0" w:color="auto"/>
          </w:divBdr>
        </w:div>
        <w:div w:id="164246555">
          <w:marLeft w:val="640"/>
          <w:marRight w:val="0"/>
          <w:marTop w:val="0"/>
          <w:marBottom w:val="0"/>
          <w:divBdr>
            <w:top w:val="none" w:sz="0" w:space="0" w:color="auto"/>
            <w:left w:val="none" w:sz="0" w:space="0" w:color="auto"/>
            <w:bottom w:val="none" w:sz="0" w:space="0" w:color="auto"/>
            <w:right w:val="none" w:sz="0" w:space="0" w:color="auto"/>
          </w:divBdr>
        </w:div>
        <w:div w:id="36703438">
          <w:marLeft w:val="640"/>
          <w:marRight w:val="0"/>
          <w:marTop w:val="0"/>
          <w:marBottom w:val="0"/>
          <w:divBdr>
            <w:top w:val="none" w:sz="0" w:space="0" w:color="auto"/>
            <w:left w:val="none" w:sz="0" w:space="0" w:color="auto"/>
            <w:bottom w:val="none" w:sz="0" w:space="0" w:color="auto"/>
            <w:right w:val="none" w:sz="0" w:space="0" w:color="auto"/>
          </w:divBdr>
        </w:div>
        <w:div w:id="1224217568">
          <w:marLeft w:val="640"/>
          <w:marRight w:val="0"/>
          <w:marTop w:val="0"/>
          <w:marBottom w:val="0"/>
          <w:divBdr>
            <w:top w:val="none" w:sz="0" w:space="0" w:color="auto"/>
            <w:left w:val="none" w:sz="0" w:space="0" w:color="auto"/>
            <w:bottom w:val="none" w:sz="0" w:space="0" w:color="auto"/>
            <w:right w:val="none" w:sz="0" w:space="0" w:color="auto"/>
          </w:divBdr>
        </w:div>
        <w:div w:id="1959604620">
          <w:marLeft w:val="640"/>
          <w:marRight w:val="0"/>
          <w:marTop w:val="0"/>
          <w:marBottom w:val="0"/>
          <w:divBdr>
            <w:top w:val="none" w:sz="0" w:space="0" w:color="auto"/>
            <w:left w:val="none" w:sz="0" w:space="0" w:color="auto"/>
            <w:bottom w:val="none" w:sz="0" w:space="0" w:color="auto"/>
            <w:right w:val="none" w:sz="0" w:space="0" w:color="auto"/>
          </w:divBdr>
        </w:div>
        <w:div w:id="1373455822">
          <w:marLeft w:val="640"/>
          <w:marRight w:val="0"/>
          <w:marTop w:val="0"/>
          <w:marBottom w:val="0"/>
          <w:divBdr>
            <w:top w:val="none" w:sz="0" w:space="0" w:color="auto"/>
            <w:left w:val="none" w:sz="0" w:space="0" w:color="auto"/>
            <w:bottom w:val="none" w:sz="0" w:space="0" w:color="auto"/>
            <w:right w:val="none" w:sz="0" w:space="0" w:color="auto"/>
          </w:divBdr>
        </w:div>
        <w:div w:id="144469053">
          <w:marLeft w:val="640"/>
          <w:marRight w:val="0"/>
          <w:marTop w:val="0"/>
          <w:marBottom w:val="0"/>
          <w:divBdr>
            <w:top w:val="none" w:sz="0" w:space="0" w:color="auto"/>
            <w:left w:val="none" w:sz="0" w:space="0" w:color="auto"/>
            <w:bottom w:val="none" w:sz="0" w:space="0" w:color="auto"/>
            <w:right w:val="none" w:sz="0" w:space="0" w:color="auto"/>
          </w:divBdr>
        </w:div>
        <w:div w:id="392657550">
          <w:marLeft w:val="640"/>
          <w:marRight w:val="0"/>
          <w:marTop w:val="0"/>
          <w:marBottom w:val="0"/>
          <w:divBdr>
            <w:top w:val="none" w:sz="0" w:space="0" w:color="auto"/>
            <w:left w:val="none" w:sz="0" w:space="0" w:color="auto"/>
            <w:bottom w:val="none" w:sz="0" w:space="0" w:color="auto"/>
            <w:right w:val="none" w:sz="0" w:space="0" w:color="auto"/>
          </w:divBdr>
        </w:div>
        <w:div w:id="983658713">
          <w:marLeft w:val="640"/>
          <w:marRight w:val="0"/>
          <w:marTop w:val="0"/>
          <w:marBottom w:val="0"/>
          <w:divBdr>
            <w:top w:val="none" w:sz="0" w:space="0" w:color="auto"/>
            <w:left w:val="none" w:sz="0" w:space="0" w:color="auto"/>
            <w:bottom w:val="none" w:sz="0" w:space="0" w:color="auto"/>
            <w:right w:val="none" w:sz="0" w:space="0" w:color="auto"/>
          </w:divBdr>
        </w:div>
        <w:div w:id="1644582330">
          <w:marLeft w:val="640"/>
          <w:marRight w:val="0"/>
          <w:marTop w:val="0"/>
          <w:marBottom w:val="0"/>
          <w:divBdr>
            <w:top w:val="none" w:sz="0" w:space="0" w:color="auto"/>
            <w:left w:val="none" w:sz="0" w:space="0" w:color="auto"/>
            <w:bottom w:val="none" w:sz="0" w:space="0" w:color="auto"/>
            <w:right w:val="none" w:sz="0" w:space="0" w:color="auto"/>
          </w:divBdr>
        </w:div>
        <w:div w:id="1591427113">
          <w:marLeft w:val="640"/>
          <w:marRight w:val="0"/>
          <w:marTop w:val="0"/>
          <w:marBottom w:val="0"/>
          <w:divBdr>
            <w:top w:val="none" w:sz="0" w:space="0" w:color="auto"/>
            <w:left w:val="none" w:sz="0" w:space="0" w:color="auto"/>
            <w:bottom w:val="none" w:sz="0" w:space="0" w:color="auto"/>
            <w:right w:val="none" w:sz="0" w:space="0" w:color="auto"/>
          </w:divBdr>
        </w:div>
        <w:div w:id="1866140133">
          <w:marLeft w:val="640"/>
          <w:marRight w:val="0"/>
          <w:marTop w:val="0"/>
          <w:marBottom w:val="0"/>
          <w:divBdr>
            <w:top w:val="none" w:sz="0" w:space="0" w:color="auto"/>
            <w:left w:val="none" w:sz="0" w:space="0" w:color="auto"/>
            <w:bottom w:val="none" w:sz="0" w:space="0" w:color="auto"/>
            <w:right w:val="none" w:sz="0" w:space="0" w:color="auto"/>
          </w:divBdr>
        </w:div>
        <w:div w:id="790058072">
          <w:marLeft w:val="640"/>
          <w:marRight w:val="0"/>
          <w:marTop w:val="0"/>
          <w:marBottom w:val="0"/>
          <w:divBdr>
            <w:top w:val="none" w:sz="0" w:space="0" w:color="auto"/>
            <w:left w:val="none" w:sz="0" w:space="0" w:color="auto"/>
            <w:bottom w:val="none" w:sz="0" w:space="0" w:color="auto"/>
            <w:right w:val="none" w:sz="0" w:space="0" w:color="auto"/>
          </w:divBdr>
        </w:div>
        <w:div w:id="1196698757">
          <w:marLeft w:val="640"/>
          <w:marRight w:val="0"/>
          <w:marTop w:val="0"/>
          <w:marBottom w:val="0"/>
          <w:divBdr>
            <w:top w:val="none" w:sz="0" w:space="0" w:color="auto"/>
            <w:left w:val="none" w:sz="0" w:space="0" w:color="auto"/>
            <w:bottom w:val="none" w:sz="0" w:space="0" w:color="auto"/>
            <w:right w:val="none" w:sz="0" w:space="0" w:color="auto"/>
          </w:divBdr>
        </w:div>
        <w:div w:id="212429494">
          <w:marLeft w:val="640"/>
          <w:marRight w:val="0"/>
          <w:marTop w:val="0"/>
          <w:marBottom w:val="0"/>
          <w:divBdr>
            <w:top w:val="none" w:sz="0" w:space="0" w:color="auto"/>
            <w:left w:val="none" w:sz="0" w:space="0" w:color="auto"/>
            <w:bottom w:val="none" w:sz="0" w:space="0" w:color="auto"/>
            <w:right w:val="none" w:sz="0" w:space="0" w:color="auto"/>
          </w:divBdr>
        </w:div>
        <w:div w:id="2132163173">
          <w:marLeft w:val="640"/>
          <w:marRight w:val="0"/>
          <w:marTop w:val="0"/>
          <w:marBottom w:val="0"/>
          <w:divBdr>
            <w:top w:val="none" w:sz="0" w:space="0" w:color="auto"/>
            <w:left w:val="none" w:sz="0" w:space="0" w:color="auto"/>
            <w:bottom w:val="none" w:sz="0" w:space="0" w:color="auto"/>
            <w:right w:val="none" w:sz="0" w:space="0" w:color="auto"/>
          </w:divBdr>
        </w:div>
        <w:div w:id="1015418430">
          <w:marLeft w:val="640"/>
          <w:marRight w:val="0"/>
          <w:marTop w:val="0"/>
          <w:marBottom w:val="0"/>
          <w:divBdr>
            <w:top w:val="none" w:sz="0" w:space="0" w:color="auto"/>
            <w:left w:val="none" w:sz="0" w:space="0" w:color="auto"/>
            <w:bottom w:val="none" w:sz="0" w:space="0" w:color="auto"/>
            <w:right w:val="none" w:sz="0" w:space="0" w:color="auto"/>
          </w:divBdr>
        </w:div>
        <w:div w:id="1543522042">
          <w:marLeft w:val="640"/>
          <w:marRight w:val="0"/>
          <w:marTop w:val="0"/>
          <w:marBottom w:val="0"/>
          <w:divBdr>
            <w:top w:val="none" w:sz="0" w:space="0" w:color="auto"/>
            <w:left w:val="none" w:sz="0" w:space="0" w:color="auto"/>
            <w:bottom w:val="none" w:sz="0" w:space="0" w:color="auto"/>
            <w:right w:val="none" w:sz="0" w:space="0" w:color="auto"/>
          </w:divBdr>
        </w:div>
        <w:div w:id="131019671">
          <w:marLeft w:val="640"/>
          <w:marRight w:val="0"/>
          <w:marTop w:val="0"/>
          <w:marBottom w:val="0"/>
          <w:divBdr>
            <w:top w:val="none" w:sz="0" w:space="0" w:color="auto"/>
            <w:left w:val="none" w:sz="0" w:space="0" w:color="auto"/>
            <w:bottom w:val="none" w:sz="0" w:space="0" w:color="auto"/>
            <w:right w:val="none" w:sz="0" w:space="0" w:color="auto"/>
          </w:divBdr>
        </w:div>
        <w:div w:id="1132213653">
          <w:marLeft w:val="640"/>
          <w:marRight w:val="0"/>
          <w:marTop w:val="0"/>
          <w:marBottom w:val="0"/>
          <w:divBdr>
            <w:top w:val="none" w:sz="0" w:space="0" w:color="auto"/>
            <w:left w:val="none" w:sz="0" w:space="0" w:color="auto"/>
            <w:bottom w:val="none" w:sz="0" w:space="0" w:color="auto"/>
            <w:right w:val="none" w:sz="0" w:space="0" w:color="auto"/>
          </w:divBdr>
        </w:div>
        <w:div w:id="695158452">
          <w:marLeft w:val="640"/>
          <w:marRight w:val="0"/>
          <w:marTop w:val="0"/>
          <w:marBottom w:val="0"/>
          <w:divBdr>
            <w:top w:val="none" w:sz="0" w:space="0" w:color="auto"/>
            <w:left w:val="none" w:sz="0" w:space="0" w:color="auto"/>
            <w:bottom w:val="none" w:sz="0" w:space="0" w:color="auto"/>
            <w:right w:val="none" w:sz="0" w:space="0" w:color="auto"/>
          </w:divBdr>
        </w:div>
        <w:div w:id="216207139">
          <w:marLeft w:val="640"/>
          <w:marRight w:val="0"/>
          <w:marTop w:val="0"/>
          <w:marBottom w:val="0"/>
          <w:divBdr>
            <w:top w:val="none" w:sz="0" w:space="0" w:color="auto"/>
            <w:left w:val="none" w:sz="0" w:space="0" w:color="auto"/>
            <w:bottom w:val="none" w:sz="0" w:space="0" w:color="auto"/>
            <w:right w:val="none" w:sz="0" w:space="0" w:color="auto"/>
          </w:divBdr>
        </w:div>
        <w:div w:id="1074594539">
          <w:marLeft w:val="640"/>
          <w:marRight w:val="0"/>
          <w:marTop w:val="0"/>
          <w:marBottom w:val="0"/>
          <w:divBdr>
            <w:top w:val="none" w:sz="0" w:space="0" w:color="auto"/>
            <w:left w:val="none" w:sz="0" w:space="0" w:color="auto"/>
            <w:bottom w:val="none" w:sz="0" w:space="0" w:color="auto"/>
            <w:right w:val="none" w:sz="0" w:space="0" w:color="auto"/>
          </w:divBdr>
        </w:div>
        <w:div w:id="1928922157">
          <w:marLeft w:val="640"/>
          <w:marRight w:val="0"/>
          <w:marTop w:val="0"/>
          <w:marBottom w:val="0"/>
          <w:divBdr>
            <w:top w:val="none" w:sz="0" w:space="0" w:color="auto"/>
            <w:left w:val="none" w:sz="0" w:space="0" w:color="auto"/>
            <w:bottom w:val="none" w:sz="0" w:space="0" w:color="auto"/>
            <w:right w:val="none" w:sz="0" w:space="0" w:color="auto"/>
          </w:divBdr>
        </w:div>
        <w:div w:id="733938850">
          <w:marLeft w:val="640"/>
          <w:marRight w:val="0"/>
          <w:marTop w:val="0"/>
          <w:marBottom w:val="0"/>
          <w:divBdr>
            <w:top w:val="none" w:sz="0" w:space="0" w:color="auto"/>
            <w:left w:val="none" w:sz="0" w:space="0" w:color="auto"/>
            <w:bottom w:val="none" w:sz="0" w:space="0" w:color="auto"/>
            <w:right w:val="none" w:sz="0" w:space="0" w:color="auto"/>
          </w:divBdr>
        </w:div>
        <w:div w:id="874345090">
          <w:marLeft w:val="640"/>
          <w:marRight w:val="0"/>
          <w:marTop w:val="0"/>
          <w:marBottom w:val="0"/>
          <w:divBdr>
            <w:top w:val="none" w:sz="0" w:space="0" w:color="auto"/>
            <w:left w:val="none" w:sz="0" w:space="0" w:color="auto"/>
            <w:bottom w:val="none" w:sz="0" w:space="0" w:color="auto"/>
            <w:right w:val="none" w:sz="0" w:space="0" w:color="auto"/>
          </w:divBdr>
        </w:div>
        <w:div w:id="11805729">
          <w:marLeft w:val="640"/>
          <w:marRight w:val="0"/>
          <w:marTop w:val="0"/>
          <w:marBottom w:val="0"/>
          <w:divBdr>
            <w:top w:val="none" w:sz="0" w:space="0" w:color="auto"/>
            <w:left w:val="none" w:sz="0" w:space="0" w:color="auto"/>
            <w:bottom w:val="none" w:sz="0" w:space="0" w:color="auto"/>
            <w:right w:val="none" w:sz="0" w:space="0" w:color="auto"/>
          </w:divBdr>
        </w:div>
        <w:div w:id="730538849">
          <w:marLeft w:val="640"/>
          <w:marRight w:val="0"/>
          <w:marTop w:val="0"/>
          <w:marBottom w:val="0"/>
          <w:divBdr>
            <w:top w:val="none" w:sz="0" w:space="0" w:color="auto"/>
            <w:left w:val="none" w:sz="0" w:space="0" w:color="auto"/>
            <w:bottom w:val="none" w:sz="0" w:space="0" w:color="auto"/>
            <w:right w:val="none" w:sz="0" w:space="0" w:color="auto"/>
          </w:divBdr>
        </w:div>
        <w:div w:id="1624270741">
          <w:marLeft w:val="640"/>
          <w:marRight w:val="0"/>
          <w:marTop w:val="0"/>
          <w:marBottom w:val="0"/>
          <w:divBdr>
            <w:top w:val="none" w:sz="0" w:space="0" w:color="auto"/>
            <w:left w:val="none" w:sz="0" w:space="0" w:color="auto"/>
            <w:bottom w:val="none" w:sz="0" w:space="0" w:color="auto"/>
            <w:right w:val="none" w:sz="0" w:space="0" w:color="auto"/>
          </w:divBdr>
        </w:div>
        <w:div w:id="1879734336">
          <w:marLeft w:val="640"/>
          <w:marRight w:val="0"/>
          <w:marTop w:val="0"/>
          <w:marBottom w:val="0"/>
          <w:divBdr>
            <w:top w:val="none" w:sz="0" w:space="0" w:color="auto"/>
            <w:left w:val="none" w:sz="0" w:space="0" w:color="auto"/>
            <w:bottom w:val="none" w:sz="0" w:space="0" w:color="auto"/>
            <w:right w:val="none" w:sz="0" w:space="0" w:color="auto"/>
          </w:divBdr>
        </w:div>
        <w:div w:id="1258098953">
          <w:marLeft w:val="640"/>
          <w:marRight w:val="0"/>
          <w:marTop w:val="0"/>
          <w:marBottom w:val="0"/>
          <w:divBdr>
            <w:top w:val="none" w:sz="0" w:space="0" w:color="auto"/>
            <w:left w:val="none" w:sz="0" w:space="0" w:color="auto"/>
            <w:bottom w:val="none" w:sz="0" w:space="0" w:color="auto"/>
            <w:right w:val="none" w:sz="0" w:space="0" w:color="auto"/>
          </w:divBdr>
        </w:div>
        <w:div w:id="362752620">
          <w:marLeft w:val="640"/>
          <w:marRight w:val="0"/>
          <w:marTop w:val="0"/>
          <w:marBottom w:val="0"/>
          <w:divBdr>
            <w:top w:val="none" w:sz="0" w:space="0" w:color="auto"/>
            <w:left w:val="none" w:sz="0" w:space="0" w:color="auto"/>
            <w:bottom w:val="none" w:sz="0" w:space="0" w:color="auto"/>
            <w:right w:val="none" w:sz="0" w:space="0" w:color="auto"/>
          </w:divBdr>
        </w:div>
        <w:div w:id="2126119801">
          <w:marLeft w:val="640"/>
          <w:marRight w:val="0"/>
          <w:marTop w:val="0"/>
          <w:marBottom w:val="0"/>
          <w:divBdr>
            <w:top w:val="none" w:sz="0" w:space="0" w:color="auto"/>
            <w:left w:val="none" w:sz="0" w:space="0" w:color="auto"/>
            <w:bottom w:val="none" w:sz="0" w:space="0" w:color="auto"/>
            <w:right w:val="none" w:sz="0" w:space="0" w:color="auto"/>
          </w:divBdr>
        </w:div>
        <w:div w:id="868763141">
          <w:marLeft w:val="640"/>
          <w:marRight w:val="0"/>
          <w:marTop w:val="0"/>
          <w:marBottom w:val="0"/>
          <w:divBdr>
            <w:top w:val="none" w:sz="0" w:space="0" w:color="auto"/>
            <w:left w:val="none" w:sz="0" w:space="0" w:color="auto"/>
            <w:bottom w:val="none" w:sz="0" w:space="0" w:color="auto"/>
            <w:right w:val="none" w:sz="0" w:space="0" w:color="auto"/>
          </w:divBdr>
        </w:div>
        <w:div w:id="1464152991">
          <w:marLeft w:val="640"/>
          <w:marRight w:val="0"/>
          <w:marTop w:val="0"/>
          <w:marBottom w:val="0"/>
          <w:divBdr>
            <w:top w:val="none" w:sz="0" w:space="0" w:color="auto"/>
            <w:left w:val="none" w:sz="0" w:space="0" w:color="auto"/>
            <w:bottom w:val="none" w:sz="0" w:space="0" w:color="auto"/>
            <w:right w:val="none" w:sz="0" w:space="0" w:color="auto"/>
          </w:divBdr>
        </w:div>
        <w:div w:id="2063870759">
          <w:marLeft w:val="640"/>
          <w:marRight w:val="0"/>
          <w:marTop w:val="0"/>
          <w:marBottom w:val="0"/>
          <w:divBdr>
            <w:top w:val="none" w:sz="0" w:space="0" w:color="auto"/>
            <w:left w:val="none" w:sz="0" w:space="0" w:color="auto"/>
            <w:bottom w:val="none" w:sz="0" w:space="0" w:color="auto"/>
            <w:right w:val="none" w:sz="0" w:space="0" w:color="auto"/>
          </w:divBdr>
        </w:div>
        <w:div w:id="378746605">
          <w:marLeft w:val="640"/>
          <w:marRight w:val="0"/>
          <w:marTop w:val="0"/>
          <w:marBottom w:val="0"/>
          <w:divBdr>
            <w:top w:val="none" w:sz="0" w:space="0" w:color="auto"/>
            <w:left w:val="none" w:sz="0" w:space="0" w:color="auto"/>
            <w:bottom w:val="none" w:sz="0" w:space="0" w:color="auto"/>
            <w:right w:val="none" w:sz="0" w:space="0" w:color="auto"/>
          </w:divBdr>
        </w:div>
        <w:div w:id="779449917">
          <w:marLeft w:val="640"/>
          <w:marRight w:val="0"/>
          <w:marTop w:val="0"/>
          <w:marBottom w:val="0"/>
          <w:divBdr>
            <w:top w:val="none" w:sz="0" w:space="0" w:color="auto"/>
            <w:left w:val="none" w:sz="0" w:space="0" w:color="auto"/>
            <w:bottom w:val="none" w:sz="0" w:space="0" w:color="auto"/>
            <w:right w:val="none" w:sz="0" w:space="0" w:color="auto"/>
          </w:divBdr>
        </w:div>
        <w:div w:id="516308384">
          <w:marLeft w:val="640"/>
          <w:marRight w:val="0"/>
          <w:marTop w:val="0"/>
          <w:marBottom w:val="0"/>
          <w:divBdr>
            <w:top w:val="none" w:sz="0" w:space="0" w:color="auto"/>
            <w:left w:val="none" w:sz="0" w:space="0" w:color="auto"/>
            <w:bottom w:val="none" w:sz="0" w:space="0" w:color="auto"/>
            <w:right w:val="none" w:sz="0" w:space="0" w:color="auto"/>
          </w:divBdr>
        </w:div>
        <w:div w:id="1343120499">
          <w:marLeft w:val="640"/>
          <w:marRight w:val="0"/>
          <w:marTop w:val="0"/>
          <w:marBottom w:val="0"/>
          <w:divBdr>
            <w:top w:val="none" w:sz="0" w:space="0" w:color="auto"/>
            <w:left w:val="none" w:sz="0" w:space="0" w:color="auto"/>
            <w:bottom w:val="none" w:sz="0" w:space="0" w:color="auto"/>
            <w:right w:val="none" w:sz="0" w:space="0" w:color="auto"/>
          </w:divBdr>
        </w:div>
        <w:div w:id="978221443">
          <w:marLeft w:val="640"/>
          <w:marRight w:val="0"/>
          <w:marTop w:val="0"/>
          <w:marBottom w:val="0"/>
          <w:divBdr>
            <w:top w:val="none" w:sz="0" w:space="0" w:color="auto"/>
            <w:left w:val="none" w:sz="0" w:space="0" w:color="auto"/>
            <w:bottom w:val="none" w:sz="0" w:space="0" w:color="auto"/>
            <w:right w:val="none" w:sz="0" w:space="0" w:color="auto"/>
          </w:divBdr>
        </w:div>
        <w:div w:id="1366325173">
          <w:marLeft w:val="640"/>
          <w:marRight w:val="0"/>
          <w:marTop w:val="0"/>
          <w:marBottom w:val="0"/>
          <w:divBdr>
            <w:top w:val="none" w:sz="0" w:space="0" w:color="auto"/>
            <w:left w:val="none" w:sz="0" w:space="0" w:color="auto"/>
            <w:bottom w:val="none" w:sz="0" w:space="0" w:color="auto"/>
            <w:right w:val="none" w:sz="0" w:space="0" w:color="auto"/>
          </w:divBdr>
        </w:div>
        <w:div w:id="397367362">
          <w:marLeft w:val="640"/>
          <w:marRight w:val="0"/>
          <w:marTop w:val="0"/>
          <w:marBottom w:val="0"/>
          <w:divBdr>
            <w:top w:val="none" w:sz="0" w:space="0" w:color="auto"/>
            <w:left w:val="none" w:sz="0" w:space="0" w:color="auto"/>
            <w:bottom w:val="none" w:sz="0" w:space="0" w:color="auto"/>
            <w:right w:val="none" w:sz="0" w:space="0" w:color="auto"/>
          </w:divBdr>
        </w:div>
        <w:div w:id="76632426">
          <w:marLeft w:val="640"/>
          <w:marRight w:val="0"/>
          <w:marTop w:val="0"/>
          <w:marBottom w:val="0"/>
          <w:divBdr>
            <w:top w:val="none" w:sz="0" w:space="0" w:color="auto"/>
            <w:left w:val="none" w:sz="0" w:space="0" w:color="auto"/>
            <w:bottom w:val="none" w:sz="0" w:space="0" w:color="auto"/>
            <w:right w:val="none" w:sz="0" w:space="0" w:color="auto"/>
          </w:divBdr>
        </w:div>
        <w:div w:id="21367760">
          <w:marLeft w:val="640"/>
          <w:marRight w:val="0"/>
          <w:marTop w:val="0"/>
          <w:marBottom w:val="0"/>
          <w:divBdr>
            <w:top w:val="none" w:sz="0" w:space="0" w:color="auto"/>
            <w:left w:val="none" w:sz="0" w:space="0" w:color="auto"/>
            <w:bottom w:val="none" w:sz="0" w:space="0" w:color="auto"/>
            <w:right w:val="none" w:sz="0" w:space="0" w:color="auto"/>
          </w:divBdr>
        </w:div>
        <w:div w:id="730541083">
          <w:marLeft w:val="640"/>
          <w:marRight w:val="0"/>
          <w:marTop w:val="0"/>
          <w:marBottom w:val="0"/>
          <w:divBdr>
            <w:top w:val="none" w:sz="0" w:space="0" w:color="auto"/>
            <w:left w:val="none" w:sz="0" w:space="0" w:color="auto"/>
            <w:bottom w:val="none" w:sz="0" w:space="0" w:color="auto"/>
            <w:right w:val="none" w:sz="0" w:space="0" w:color="auto"/>
          </w:divBdr>
        </w:div>
        <w:div w:id="421149735">
          <w:marLeft w:val="640"/>
          <w:marRight w:val="0"/>
          <w:marTop w:val="0"/>
          <w:marBottom w:val="0"/>
          <w:divBdr>
            <w:top w:val="none" w:sz="0" w:space="0" w:color="auto"/>
            <w:left w:val="none" w:sz="0" w:space="0" w:color="auto"/>
            <w:bottom w:val="none" w:sz="0" w:space="0" w:color="auto"/>
            <w:right w:val="none" w:sz="0" w:space="0" w:color="auto"/>
          </w:divBdr>
        </w:div>
        <w:div w:id="1284194390">
          <w:marLeft w:val="640"/>
          <w:marRight w:val="0"/>
          <w:marTop w:val="0"/>
          <w:marBottom w:val="0"/>
          <w:divBdr>
            <w:top w:val="none" w:sz="0" w:space="0" w:color="auto"/>
            <w:left w:val="none" w:sz="0" w:space="0" w:color="auto"/>
            <w:bottom w:val="none" w:sz="0" w:space="0" w:color="auto"/>
            <w:right w:val="none" w:sz="0" w:space="0" w:color="auto"/>
          </w:divBdr>
        </w:div>
        <w:div w:id="1080563918">
          <w:marLeft w:val="640"/>
          <w:marRight w:val="0"/>
          <w:marTop w:val="0"/>
          <w:marBottom w:val="0"/>
          <w:divBdr>
            <w:top w:val="none" w:sz="0" w:space="0" w:color="auto"/>
            <w:left w:val="none" w:sz="0" w:space="0" w:color="auto"/>
            <w:bottom w:val="none" w:sz="0" w:space="0" w:color="auto"/>
            <w:right w:val="none" w:sz="0" w:space="0" w:color="auto"/>
          </w:divBdr>
        </w:div>
      </w:divsChild>
    </w:div>
    <w:div w:id="709767188">
      <w:bodyDiv w:val="1"/>
      <w:marLeft w:val="0"/>
      <w:marRight w:val="0"/>
      <w:marTop w:val="0"/>
      <w:marBottom w:val="0"/>
      <w:divBdr>
        <w:top w:val="none" w:sz="0" w:space="0" w:color="auto"/>
        <w:left w:val="none" w:sz="0" w:space="0" w:color="auto"/>
        <w:bottom w:val="none" w:sz="0" w:space="0" w:color="auto"/>
        <w:right w:val="none" w:sz="0" w:space="0" w:color="auto"/>
      </w:divBdr>
      <w:divsChild>
        <w:div w:id="798105841">
          <w:marLeft w:val="640"/>
          <w:marRight w:val="0"/>
          <w:marTop w:val="0"/>
          <w:marBottom w:val="0"/>
          <w:divBdr>
            <w:top w:val="none" w:sz="0" w:space="0" w:color="auto"/>
            <w:left w:val="none" w:sz="0" w:space="0" w:color="auto"/>
            <w:bottom w:val="none" w:sz="0" w:space="0" w:color="auto"/>
            <w:right w:val="none" w:sz="0" w:space="0" w:color="auto"/>
          </w:divBdr>
        </w:div>
        <w:div w:id="1046759496">
          <w:marLeft w:val="640"/>
          <w:marRight w:val="0"/>
          <w:marTop w:val="0"/>
          <w:marBottom w:val="0"/>
          <w:divBdr>
            <w:top w:val="none" w:sz="0" w:space="0" w:color="auto"/>
            <w:left w:val="none" w:sz="0" w:space="0" w:color="auto"/>
            <w:bottom w:val="none" w:sz="0" w:space="0" w:color="auto"/>
            <w:right w:val="none" w:sz="0" w:space="0" w:color="auto"/>
          </w:divBdr>
        </w:div>
        <w:div w:id="454056386">
          <w:marLeft w:val="640"/>
          <w:marRight w:val="0"/>
          <w:marTop w:val="0"/>
          <w:marBottom w:val="0"/>
          <w:divBdr>
            <w:top w:val="none" w:sz="0" w:space="0" w:color="auto"/>
            <w:left w:val="none" w:sz="0" w:space="0" w:color="auto"/>
            <w:bottom w:val="none" w:sz="0" w:space="0" w:color="auto"/>
            <w:right w:val="none" w:sz="0" w:space="0" w:color="auto"/>
          </w:divBdr>
        </w:div>
        <w:div w:id="82529661">
          <w:marLeft w:val="640"/>
          <w:marRight w:val="0"/>
          <w:marTop w:val="0"/>
          <w:marBottom w:val="0"/>
          <w:divBdr>
            <w:top w:val="none" w:sz="0" w:space="0" w:color="auto"/>
            <w:left w:val="none" w:sz="0" w:space="0" w:color="auto"/>
            <w:bottom w:val="none" w:sz="0" w:space="0" w:color="auto"/>
            <w:right w:val="none" w:sz="0" w:space="0" w:color="auto"/>
          </w:divBdr>
        </w:div>
        <w:div w:id="1163085594">
          <w:marLeft w:val="640"/>
          <w:marRight w:val="0"/>
          <w:marTop w:val="0"/>
          <w:marBottom w:val="0"/>
          <w:divBdr>
            <w:top w:val="none" w:sz="0" w:space="0" w:color="auto"/>
            <w:left w:val="none" w:sz="0" w:space="0" w:color="auto"/>
            <w:bottom w:val="none" w:sz="0" w:space="0" w:color="auto"/>
            <w:right w:val="none" w:sz="0" w:space="0" w:color="auto"/>
          </w:divBdr>
        </w:div>
        <w:div w:id="1357081972">
          <w:marLeft w:val="640"/>
          <w:marRight w:val="0"/>
          <w:marTop w:val="0"/>
          <w:marBottom w:val="0"/>
          <w:divBdr>
            <w:top w:val="none" w:sz="0" w:space="0" w:color="auto"/>
            <w:left w:val="none" w:sz="0" w:space="0" w:color="auto"/>
            <w:bottom w:val="none" w:sz="0" w:space="0" w:color="auto"/>
            <w:right w:val="none" w:sz="0" w:space="0" w:color="auto"/>
          </w:divBdr>
        </w:div>
        <w:div w:id="502744268">
          <w:marLeft w:val="640"/>
          <w:marRight w:val="0"/>
          <w:marTop w:val="0"/>
          <w:marBottom w:val="0"/>
          <w:divBdr>
            <w:top w:val="none" w:sz="0" w:space="0" w:color="auto"/>
            <w:left w:val="none" w:sz="0" w:space="0" w:color="auto"/>
            <w:bottom w:val="none" w:sz="0" w:space="0" w:color="auto"/>
            <w:right w:val="none" w:sz="0" w:space="0" w:color="auto"/>
          </w:divBdr>
        </w:div>
        <w:div w:id="1357850618">
          <w:marLeft w:val="640"/>
          <w:marRight w:val="0"/>
          <w:marTop w:val="0"/>
          <w:marBottom w:val="0"/>
          <w:divBdr>
            <w:top w:val="none" w:sz="0" w:space="0" w:color="auto"/>
            <w:left w:val="none" w:sz="0" w:space="0" w:color="auto"/>
            <w:bottom w:val="none" w:sz="0" w:space="0" w:color="auto"/>
            <w:right w:val="none" w:sz="0" w:space="0" w:color="auto"/>
          </w:divBdr>
        </w:div>
        <w:div w:id="724067729">
          <w:marLeft w:val="640"/>
          <w:marRight w:val="0"/>
          <w:marTop w:val="0"/>
          <w:marBottom w:val="0"/>
          <w:divBdr>
            <w:top w:val="none" w:sz="0" w:space="0" w:color="auto"/>
            <w:left w:val="none" w:sz="0" w:space="0" w:color="auto"/>
            <w:bottom w:val="none" w:sz="0" w:space="0" w:color="auto"/>
            <w:right w:val="none" w:sz="0" w:space="0" w:color="auto"/>
          </w:divBdr>
        </w:div>
        <w:div w:id="18088708">
          <w:marLeft w:val="640"/>
          <w:marRight w:val="0"/>
          <w:marTop w:val="0"/>
          <w:marBottom w:val="0"/>
          <w:divBdr>
            <w:top w:val="none" w:sz="0" w:space="0" w:color="auto"/>
            <w:left w:val="none" w:sz="0" w:space="0" w:color="auto"/>
            <w:bottom w:val="none" w:sz="0" w:space="0" w:color="auto"/>
            <w:right w:val="none" w:sz="0" w:space="0" w:color="auto"/>
          </w:divBdr>
        </w:div>
        <w:div w:id="945426704">
          <w:marLeft w:val="640"/>
          <w:marRight w:val="0"/>
          <w:marTop w:val="0"/>
          <w:marBottom w:val="0"/>
          <w:divBdr>
            <w:top w:val="none" w:sz="0" w:space="0" w:color="auto"/>
            <w:left w:val="none" w:sz="0" w:space="0" w:color="auto"/>
            <w:bottom w:val="none" w:sz="0" w:space="0" w:color="auto"/>
            <w:right w:val="none" w:sz="0" w:space="0" w:color="auto"/>
          </w:divBdr>
        </w:div>
        <w:div w:id="826633198">
          <w:marLeft w:val="640"/>
          <w:marRight w:val="0"/>
          <w:marTop w:val="0"/>
          <w:marBottom w:val="0"/>
          <w:divBdr>
            <w:top w:val="none" w:sz="0" w:space="0" w:color="auto"/>
            <w:left w:val="none" w:sz="0" w:space="0" w:color="auto"/>
            <w:bottom w:val="none" w:sz="0" w:space="0" w:color="auto"/>
            <w:right w:val="none" w:sz="0" w:space="0" w:color="auto"/>
          </w:divBdr>
        </w:div>
        <w:div w:id="952859115">
          <w:marLeft w:val="640"/>
          <w:marRight w:val="0"/>
          <w:marTop w:val="0"/>
          <w:marBottom w:val="0"/>
          <w:divBdr>
            <w:top w:val="none" w:sz="0" w:space="0" w:color="auto"/>
            <w:left w:val="none" w:sz="0" w:space="0" w:color="auto"/>
            <w:bottom w:val="none" w:sz="0" w:space="0" w:color="auto"/>
            <w:right w:val="none" w:sz="0" w:space="0" w:color="auto"/>
          </w:divBdr>
        </w:div>
        <w:div w:id="1697148575">
          <w:marLeft w:val="640"/>
          <w:marRight w:val="0"/>
          <w:marTop w:val="0"/>
          <w:marBottom w:val="0"/>
          <w:divBdr>
            <w:top w:val="none" w:sz="0" w:space="0" w:color="auto"/>
            <w:left w:val="none" w:sz="0" w:space="0" w:color="auto"/>
            <w:bottom w:val="none" w:sz="0" w:space="0" w:color="auto"/>
            <w:right w:val="none" w:sz="0" w:space="0" w:color="auto"/>
          </w:divBdr>
        </w:div>
        <w:div w:id="2071033091">
          <w:marLeft w:val="640"/>
          <w:marRight w:val="0"/>
          <w:marTop w:val="0"/>
          <w:marBottom w:val="0"/>
          <w:divBdr>
            <w:top w:val="none" w:sz="0" w:space="0" w:color="auto"/>
            <w:left w:val="none" w:sz="0" w:space="0" w:color="auto"/>
            <w:bottom w:val="none" w:sz="0" w:space="0" w:color="auto"/>
            <w:right w:val="none" w:sz="0" w:space="0" w:color="auto"/>
          </w:divBdr>
        </w:div>
        <w:div w:id="802387219">
          <w:marLeft w:val="640"/>
          <w:marRight w:val="0"/>
          <w:marTop w:val="0"/>
          <w:marBottom w:val="0"/>
          <w:divBdr>
            <w:top w:val="none" w:sz="0" w:space="0" w:color="auto"/>
            <w:left w:val="none" w:sz="0" w:space="0" w:color="auto"/>
            <w:bottom w:val="none" w:sz="0" w:space="0" w:color="auto"/>
            <w:right w:val="none" w:sz="0" w:space="0" w:color="auto"/>
          </w:divBdr>
        </w:div>
        <w:div w:id="68232611">
          <w:marLeft w:val="640"/>
          <w:marRight w:val="0"/>
          <w:marTop w:val="0"/>
          <w:marBottom w:val="0"/>
          <w:divBdr>
            <w:top w:val="none" w:sz="0" w:space="0" w:color="auto"/>
            <w:left w:val="none" w:sz="0" w:space="0" w:color="auto"/>
            <w:bottom w:val="none" w:sz="0" w:space="0" w:color="auto"/>
            <w:right w:val="none" w:sz="0" w:space="0" w:color="auto"/>
          </w:divBdr>
        </w:div>
        <w:div w:id="1644651361">
          <w:marLeft w:val="640"/>
          <w:marRight w:val="0"/>
          <w:marTop w:val="0"/>
          <w:marBottom w:val="0"/>
          <w:divBdr>
            <w:top w:val="none" w:sz="0" w:space="0" w:color="auto"/>
            <w:left w:val="none" w:sz="0" w:space="0" w:color="auto"/>
            <w:bottom w:val="none" w:sz="0" w:space="0" w:color="auto"/>
            <w:right w:val="none" w:sz="0" w:space="0" w:color="auto"/>
          </w:divBdr>
        </w:div>
        <w:div w:id="885068988">
          <w:marLeft w:val="640"/>
          <w:marRight w:val="0"/>
          <w:marTop w:val="0"/>
          <w:marBottom w:val="0"/>
          <w:divBdr>
            <w:top w:val="none" w:sz="0" w:space="0" w:color="auto"/>
            <w:left w:val="none" w:sz="0" w:space="0" w:color="auto"/>
            <w:bottom w:val="none" w:sz="0" w:space="0" w:color="auto"/>
            <w:right w:val="none" w:sz="0" w:space="0" w:color="auto"/>
          </w:divBdr>
        </w:div>
        <w:div w:id="1922175888">
          <w:marLeft w:val="640"/>
          <w:marRight w:val="0"/>
          <w:marTop w:val="0"/>
          <w:marBottom w:val="0"/>
          <w:divBdr>
            <w:top w:val="none" w:sz="0" w:space="0" w:color="auto"/>
            <w:left w:val="none" w:sz="0" w:space="0" w:color="auto"/>
            <w:bottom w:val="none" w:sz="0" w:space="0" w:color="auto"/>
            <w:right w:val="none" w:sz="0" w:space="0" w:color="auto"/>
          </w:divBdr>
        </w:div>
        <w:div w:id="169485942">
          <w:marLeft w:val="640"/>
          <w:marRight w:val="0"/>
          <w:marTop w:val="0"/>
          <w:marBottom w:val="0"/>
          <w:divBdr>
            <w:top w:val="none" w:sz="0" w:space="0" w:color="auto"/>
            <w:left w:val="none" w:sz="0" w:space="0" w:color="auto"/>
            <w:bottom w:val="none" w:sz="0" w:space="0" w:color="auto"/>
            <w:right w:val="none" w:sz="0" w:space="0" w:color="auto"/>
          </w:divBdr>
        </w:div>
        <w:div w:id="455147723">
          <w:marLeft w:val="640"/>
          <w:marRight w:val="0"/>
          <w:marTop w:val="0"/>
          <w:marBottom w:val="0"/>
          <w:divBdr>
            <w:top w:val="none" w:sz="0" w:space="0" w:color="auto"/>
            <w:left w:val="none" w:sz="0" w:space="0" w:color="auto"/>
            <w:bottom w:val="none" w:sz="0" w:space="0" w:color="auto"/>
            <w:right w:val="none" w:sz="0" w:space="0" w:color="auto"/>
          </w:divBdr>
        </w:div>
        <w:div w:id="2062706161">
          <w:marLeft w:val="640"/>
          <w:marRight w:val="0"/>
          <w:marTop w:val="0"/>
          <w:marBottom w:val="0"/>
          <w:divBdr>
            <w:top w:val="none" w:sz="0" w:space="0" w:color="auto"/>
            <w:left w:val="none" w:sz="0" w:space="0" w:color="auto"/>
            <w:bottom w:val="none" w:sz="0" w:space="0" w:color="auto"/>
            <w:right w:val="none" w:sz="0" w:space="0" w:color="auto"/>
          </w:divBdr>
        </w:div>
        <w:div w:id="1867672255">
          <w:marLeft w:val="640"/>
          <w:marRight w:val="0"/>
          <w:marTop w:val="0"/>
          <w:marBottom w:val="0"/>
          <w:divBdr>
            <w:top w:val="none" w:sz="0" w:space="0" w:color="auto"/>
            <w:left w:val="none" w:sz="0" w:space="0" w:color="auto"/>
            <w:bottom w:val="none" w:sz="0" w:space="0" w:color="auto"/>
            <w:right w:val="none" w:sz="0" w:space="0" w:color="auto"/>
          </w:divBdr>
        </w:div>
        <w:div w:id="1152529192">
          <w:marLeft w:val="640"/>
          <w:marRight w:val="0"/>
          <w:marTop w:val="0"/>
          <w:marBottom w:val="0"/>
          <w:divBdr>
            <w:top w:val="none" w:sz="0" w:space="0" w:color="auto"/>
            <w:left w:val="none" w:sz="0" w:space="0" w:color="auto"/>
            <w:bottom w:val="none" w:sz="0" w:space="0" w:color="auto"/>
            <w:right w:val="none" w:sz="0" w:space="0" w:color="auto"/>
          </w:divBdr>
        </w:div>
        <w:div w:id="459347609">
          <w:marLeft w:val="640"/>
          <w:marRight w:val="0"/>
          <w:marTop w:val="0"/>
          <w:marBottom w:val="0"/>
          <w:divBdr>
            <w:top w:val="none" w:sz="0" w:space="0" w:color="auto"/>
            <w:left w:val="none" w:sz="0" w:space="0" w:color="auto"/>
            <w:bottom w:val="none" w:sz="0" w:space="0" w:color="auto"/>
            <w:right w:val="none" w:sz="0" w:space="0" w:color="auto"/>
          </w:divBdr>
        </w:div>
        <w:div w:id="1808279895">
          <w:marLeft w:val="640"/>
          <w:marRight w:val="0"/>
          <w:marTop w:val="0"/>
          <w:marBottom w:val="0"/>
          <w:divBdr>
            <w:top w:val="none" w:sz="0" w:space="0" w:color="auto"/>
            <w:left w:val="none" w:sz="0" w:space="0" w:color="auto"/>
            <w:bottom w:val="none" w:sz="0" w:space="0" w:color="auto"/>
            <w:right w:val="none" w:sz="0" w:space="0" w:color="auto"/>
          </w:divBdr>
        </w:div>
        <w:div w:id="2082092503">
          <w:marLeft w:val="640"/>
          <w:marRight w:val="0"/>
          <w:marTop w:val="0"/>
          <w:marBottom w:val="0"/>
          <w:divBdr>
            <w:top w:val="none" w:sz="0" w:space="0" w:color="auto"/>
            <w:left w:val="none" w:sz="0" w:space="0" w:color="auto"/>
            <w:bottom w:val="none" w:sz="0" w:space="0" w:color="auto"/>
            <w:right w:val="none" w:sz="0" w:space="0" w:color="auto"/>
          </w:divBdr>
        </w:div>
        <w:div w:id="2135830838">
          <w:marLeft w:val="640"/>
          <w:marRight w:val="0"/>
          <w:marTop w:val="0"/>
          <w:marBottom w:val="0"/>
          <w:divBdr>
            <w:top w:val="none" w:sz="0" w:space="0" w:color="auto"/>
            <w:left w:val="none" w:sz="0" w:space="0" w:color="auto"/>
            <w:bottom w:val="none" w:sz="0" w:space="0" w:color="auto"/>
            <w:right w:val="none" w:sz="0" w:space="0" w:color="auto"/>
          </w:divBdr>
        </w:div>
        <w:div w:id="2122145093">
          <w:marLeft w:val="640"/>
          <w:marRight w:val="0"/>
          <w:marTop w:val="0"/>
          <w:marBottom w:val="0"/>
          <w:divBdr>
            <w:top w:val="none" w:sz="0" w:space="0" w:color="auto"/>
            <w:left w:val="none" w:sz="0" w:space="0" w:color="auto"/>
            <w:bottom w:val="none" w:sz="0" w:space="0" w:color="auto"/>
            <w:right w:val="none" w:sz="0" w:space="0" w:color="auto"/>
          </w:divBdr>
        </w:div>
        <w:div w:id="1279872275">
          <w:marLeft w:val="640"/>
          <w:marRight w:val="0"/>
          <w:marTop w:val="0"/>
          <w:marBottom w:val="0"/>
          <w:divBdr>
            <w:top w:val="none" w:sz="0" w:space="0" w:color="auto"/>
            <w:left w:val="none" w:sz="0" w:space="0" w:color="auto"/>
            <w:bottom w:val="none" w:sz="0" w:space="0" w:color="auto"/>
            <w:right w:val="none" w:sz="0" w:space="0" w:color="auto"/>
          </w:divBdr>
        </w:div>
        <w:div w:id="1941183194">
          <w:marLeft w:val="640"/>
          <w:marRight w:val="0"/>
          <w:marTop w:val="0"/>
          <w:marBottom w:val="0"/>
          <w:divBdr>
            <w:top w:val="none" w:sz="0" w:space="0" w:color="auto"/>
            <w:left w:val="none" w:sz="0" w:space="0" w:color="auto"/>
            <w:bottom w:val="none" w:sz="0" w:space="0" w:color="auto"/>
            <w:right w:val="none" w:sz="0" w:space="0" w:color="auto"/>
          </w:divBdr>
        </w:div>
        <w:div w:id="937252798">
          <w:marLeft w:val="640"/>
          <w:marRight w:val="0"/>
          <w:marTop w:val="0"/>
          <w:marBottom w:val="0"/>
          <w:divBdr>
            <w:top w:val="none" w:sz="0" w:space="0" w:color="auto"/>
            <w:left w:val="none" w:sz="0" w:space="0" w:color="auto"/>
            <w:bottom w:val="none" w:sz="0" w:space="0" w:color="auto"/>
            <w:right w:val="none" w:sz="0" w:space="0" w:color="auto"/>
          </w:divBdr>
        </w:div>
        <w:div w:id="1219245621">
          <w:marLeft w:val="640"/>
          <w:marRight w:val="0"/>
          <w:marTop w:val="0"/>
          <w:marBottom w:val="0"/>
          <w:divBdr>
            <w:top w:val="none" w:sz="0" w:space="0" w:color="auto"/>
            <w:left w:val="none" w:sz="0" w:space="0" w:color="auto"/>
            <w:bottom w:val="none" w:sz="0" w:space="0" w:color="auto"/>
            <w:right w:val="none" w:sz="0" w:space="0" w:color="auto"/>
          </w:divBdr>
        </w:div>
        <w:div w:id="970793065">
          <w:marLeft w:val="640"/>
          <w:marRight w:val="0"/>
          <w:marTop w:val="0"/>
          <w:marBottom w:val="0"/>
          <w:divBdr>
            <w:top w:val="none" w:sz="0" w:space="0" w:color="auto"/>
            <w:left w:val="none" w:sz="0" w:space="0" w:color="auto"/>
            <w:bottom w:val="none" w:sz="0" w:space="0" w:color="auto"/>
            <w:right w:val="none" w:sz="0" w:space="0" w:color="auto"/>
          </w:divBdr>
        </w:div>
        <w:div w:id="1819954398">
          <w:marLeft w:val="640"/>
          <w:marRight w:val="0"/>
          <w:marTop w:val="0"/>
          <w:marBottom w:val="0"/>
          <w:divBdr>
            <w:top w:val="none" w:sz="0" w:space="0" w:color="auto"/>
            <w:left w:val="none" w:sz="0" w:space="0" w:color="auto"/>
            <w:bottom w:val="none" w:sz="0" w:space="0" w:color="auto"/>
            <w:right w:val="none" w:sz="0" w:space="0" w:color="auto"/>
          </w:divBdr>
        </w:div>
        <w:div w:id="215552240">
          <w:marLeft w:val="640"/>
          <w:marRight w:val="0"/>
          <w:marTop w:val="0"/>
          <w:marBottom w:val="0"/>
          <w:divBdr>
            <w:top w:val="none" w:sz="0" w:space="0" w:color="auto"/>
            <w:left w:val="none" w:sz="0" w:space="0" w:color="auto"/>
            <w:bottom w:val="none" w:sz="0" w:space="0" w:color="auto"/>
            <w:right w:val="none" w:sz="0" w:space="0" w:color="auto"/>
          </w:divBdr>
        </w:div>
        <w:div w:id="1677807776">
          <w:marLeft w:val="640"/>
          <w:marRight w:val="0"/>
          <w:marTop w:val="0"/>
          <w:marBottom w:val="0"/>
          <w:divBdr>
            <w:top w:val="none" w:sz="0" w:space="0" w:color="auto"/>
            <w:left w:val="none" w:sz="0" w:space="0" w:color="auto"/>
            <w:bottom w:val="none" w:sz="0" w:space="0" w:color="auto"/>
            <w:right w:val="none" w:sz="0" w:space="0" w:color="auto"/>
          </w:divBdr>
        </w:div>
        <w:div w:id="655260808">
          <w:marLeft w:val="640"/>
          <w:marRight w:val="0"/>
          <w:marTop w:val="0"/>
          <w:marBottom w:val="0"/>
          <w:divBdr>
            <w:top w:val="none" w:sz="0" w:space="0" w:color="auto"/>
            <w:left w:val="none" w:sz="0" w:space="0" w:color="auto"/>
            <w:bottom w:val="none" w:sz="0" w:space="0" w:color="auto"/>
            <w:right w:val="none" w:sz="0" w:space="0" w:color="auto"/>
          </w:divBdr>
        </w:div>
        <w:div w:id="197595570">
          <w:marLeft w:val="640"/>
          <w:marRight w:val="0"/>
          <w:marTop w:val="0"/>
          <w:marBottom w:val="0"/>
          <w:divBdr>
            <w:top w:val="none" w:sz="0" w:space="0" w:color="auto"/>
            <w:left w:val="none" w:sz="0" w:space="0" w:color="auto"/>
            <w:bottom w:val="none" w:sz="0" w:space="0" w:color="auto"/>
            <w:right w:val="none" w:sz="0" w:space="0" w:color="auto"/>
          </w:divBdr>
        </w:div>
        <w:div w:id="1692106325">
          <w:marLeft w:val="640"/>
          <w:marRight w:val="0"/>
          <w:marTop w:val="0"/>
          <w:marBottom w:val="0"/>
          <w:divBdr>
            <w:top w:val="none" w:sz="0" w:space="0" w:color="auto"/>
            <w:left w:val="none" w:sz="0" w:space="0" w:color="auto"/>
            <w:bottom w:val="none" w:sz="0" w:space="0" w:color="auto"/>
            <w:right w:val="none" w:sz="0" w:space="0" w:color="auto"/>
          </w:divBdr>
        </w:div>
        <w:div w:id="664208068">
          <w:marLeft w:val="640"/>
          <w:marRight w:val="0"/>
          <w:marTop w:val="0"/>
          <w:marBottom w:val="0"/>
          <w:divBdr>
            <w:top w:val="none" w:sz="0" w:space="0" w:color="auto"/>
            <w:left w:val="none" w:sz="0" w:space="0" w:color="auto"/>
            <w:bottom w:val="none" w:sz="0" w:space="0" w:color="auto"/>
            <w:right w:val="none" w:sz="0" w:space="0" w:color="auto"/>
          </w:divBdr>
        </w:div>
        <w:div w:id="618342205">
          <w:marLeft w:val="640"/>
          <w:marRight w:val="0"/>
          <w:marTop w:val="0"/>
          <w:marBottom w:val="0"/>
          <w:divBdr>
            <w:top w:val="none" w:sz="0" w:space="0" w:color="auto"/>
            <w:left w:val="none" w:sz="0" w:space="0" w:color="auto"/>
            <w:bottom w:val="none" w:sz="0" w:space="0" w:color="auto"/>
            <w:right w:val="none" w:sz="0" w:space="0" w:color="auto"/>
          </w:divBdr>
        </w:div>
        <w:div w:id="1700466159">
          <w:marLeft w:val="640"/>
          <w:marRight w:val="0"/>
          <w:marTop w:val="0"/>
          <w:marBottom w:val="0"/>
          <w:divBdr>
            <w:top w:val="none" w:sz="0" w:space="0" w:color="auto"/>
            <w:left w:val="none" w:sz="0" w:space="0" w:color="auto"/>
            <w:bottom w:val="none" w:sz="0" w:space="0" w:color="auto"/>
            <w:right w:val="none" w:sz="0" w:space="0" w:color="auto"/>
          </w:divBdr>
        </w:div>
        <w:div w:id="64108936">
          <w:marLeft w:val="640"/>
          <w:marRight w:val="0"/>
          <w:marTop w:val="0"/>
          <w:marBottom w:val="0"/>
          <w:divBdr>
            <w:top w:val="none" w:sz="0" w:space="0" w:color="auto"/>
            <w:left w:val="none" w:sz="0" w:space="0" w:color="auto"/>
            <w:bottom w:val="none" w:sz="0" w:space="0" w:color="auto"/>
            <w:right w:val="none" w:sz="0" w:space="0" w:color="auto"/>
          </w:divBdr>
        </w:div>
        <w:div w:id="541288089">
          <w:marLeft w:val="640"/>
          <w:marRight w:val="0"/>
          <w:marTop w:val="0"/>
          <w:marBottom w:val="0"/>
          <w:divBdr>
            <w:top w:val="none" w:sz="0" w:space="0" w:color="auto"/>
            <w:left w:val="none" w:sz="0" w:space="0" w:color="auto"/>
            <w:bottom w:val="none" w:sz="0" w:space="0" w:color="auto"/>
            <w:right w:val="none" w:sz="0" w:space="0" w:color="auto"/>
          </w:divBdr>
        </w:div>
        <w:div w:id="347680951">
          <w:marLeft w:val="640"/>
          <w:marRight w:val="0"/>
          <w:marTop w:val="0"/>
          <w:marBottom w:val="0"/>
          <w:divBdr>
            <w:top w:val="none" w:sz="0" w:space="0" w:color="auto"/>
            <w:left w:val="none" w:sz="0" w:space="0" w:color="auto"/>
            <w:bottom w:val="none" w:sz="0" w:space="0" w:color="auto"/>
            <w:right w:val="none" w:sz="0" w:space="0" w:color="auto"/>
          </w:divBdr>
        </w:div>
        <w:div w:id="34425343">
          <w:marLeft w:val="640"/>
          <w:marRight w:val="0"/>
          <w:marTop w:val="0"/>
          <w:marBottom w:val="0"/>
          <w:divBdr>
            <w:top w:val="none" w:sz="0" w:space="0" w:color="auto"/>
            <w:left w:val="none" w:sz="0" w:space="0" w:color="auto"/>
            <w:bottom w:val="none" w:sz="0" w:space="0" w:color="auto"/>
            <w:right w:val="none" w:sz="0" w:space="0" w:color="auto"/>
          </w:divBdr>
        </w:div>
        <w:div w:id="1394810802">
          <w:marLeft w:val="640"/>
          <w:marRight w:val="0"/>
          <w:marTop w:val="0"/>
          <w:marBottom w:val="0"/>
          <w:divBdr>
            <w:top w:val="none" w:sz="0" w:space="0" w:color="auto"/>
            <w:left w:val="none" w:sz="0" w:space="0" w:color="auto"/>
            <w:bottom w:val="none" w:sz="0" w:space="0" w:color="auto"/>
            <w:right w:val="none" w:sz="0" w:space="0" w:color="auto"/>
          </w:divBdr>
        </w:div>
        <w:div w:id="1999576317">
          <w:marLeft w:val="640"/>
          <w:marRight w:val="0"/>
          <w:marTop w:val="0"/>
          <w:marBottom w:val="0"/>
          <w:divBdr>
            <w:top w:val="none" w:sz="0" w:space="0" w:color="auto"/>
            <w:left w:val="none" w:sz="0" w:space="0" w:color="auto"/>
            <w:bottom w:val="none" w:sz="0" w:space="0" w:color="auto"/>
            <w:right w:val="none" w:sz="0" w:space="0" w:color="auto"/>
          </w:divBdr>
        </w:div>
        <w:div w:id="834998785">
          <w:marLeft w:val="640"/>
          <w:marRight w:val="0"/>
          <w:marTop w:val="0"/>
          <w:marBottom w:val="0"/>
          <w:divBdr>
            <w:top w:val="none" w:sz="0" w:space="0" w:color="auto"/>
            <w:left w:val="none" w:sz="0" w:space="0" w:color="auto"/>
            <w:bottom w:val="none" w:sz="0" w:space="0" w:color="auto"/>
            <w:right w:val="none" w:sz="0" w:space="0" w:color="auto"/>
          </w:divBdr>
        </w:div>
        <w:div w:id="907887474">
          <w:marLeft w:val="640"/>
          <w:marRight w:val="0"/>
          <w:marTop w:val="0"/>
          <w:marBottom w:val="0"/>
          <w:divBdr>
            <w:top w:val="none" w:sz="0" w:space="0" w:color="auto"/>
            <w:left w:val="none" w:sz="0" w:space="0" w:color="auto"/>
            <w:bottom w:val="none" w:sz="0" w:space="0" w:color="auto"/>
            <w:right w:val="none" w:sz="0" w:space="0" w:color="auto"/>
          </w:divBdr>
        </w:div>
        <w:div w:id="2093817193">
          <w:marLeft w:val="640"/>
          <w:marRight w:val="0"/>
          <w:marTop w:val="0"/>
          <w:marBottom w:val="0"/>
          <w:divBdr>
            <w:top w:val="none" w:sz="0" w:space="0" w:color="auto"/>
            <w:left w:val="none" w:sz="0" w:space="0" w:color="auto"/>
            <w:bottom w:val="none" w:sz="0" w:space="0" w:color="auto"/>
            <w:right w:val="none" w:sz="0" w:space="0" w:color="auto"/>
          </w:divBdr>
        </w:div>
        <w:div w:id="1643271212">
          <w:marLeft w:val="640"/>
          <w:marRight w:val="0"/>
          <w:marTop w:val="0"/>
          <w:marBottom w:val="0"/>
          <w:divBdr>
            <w:top w:val="none" w:sz="0" w:space="0" w:color="auto"/>
            <w:left w:val="none" w:sz="0" w:space="0" w:color="auto"/>
            <w:bottom w:val="none" w:sz="0" w:space="0" w:color="auto"/>
            <w:right w:val="none" w:sz="0" w:space="0" w:color="auto"/>
          </w:divBdr>
        </w:div>
        <w:div w:id="819156635">
          <w:marLeft w:val="640"/>
          <w:marRight w:val="0"/>
          <w:marTop w:val="0"/>
          <w:marBottom w:val="0"/>
          <w:divBdr>
            <w:top w:val="none" w:sz="0" w:space="0" w:color="auto"/>
            <w:left w:val="none" w:sz="0" w:space="0" w:color="auto"/>
            <w:bottom w:val="none" w:sz="0" w:space="0" w:color="auto"/>
            <w:right w:val="none" w:sz="0" w:space="0" w:color="auto"/>
          </w:divBdr>
        </w:div>
        <w:div w:id="759327605">
          <w:marLeft w:val="640"/>
          <w:marRight w:val="0"/>
          <w:marTop w:val="0"/>
          <w:marBottom w:val="0"/>
          <w:divBdr>
            <w:top w:val="none" w:sz="0" w:space="0" w:color="auto"/>
            <w:left w:val="none" w:sz="0" w:space="0" w:color="auto"/>
            <w:bottom w:val="none" w:sz="0" w:space="0" w:color="auto"/>
            <w:right w:val="none" w:sz="0" w:space="0" w:color="auto"/>
          </w:divBdr>
        </w:div>
        <w:div w:id="2119332081">
          <w:marLeft w:val="640"/>
          <w:marRight w:val="0"/>
          <w:marTop w:val="0"/>
          <w:marBottom w:val="0"/>
          <w:divBdr>
            <w:top w:val="none" w:sz="0" w:space="0" w:color="auto"/>
            <w:left w:val="none" w:sz="0" w:space="0" w:color="auto"/>
            <w:bottom w:val="none" w:sz="0" w:space="0" w:color="auto"/>
            <w:right w:val="none" w:sz="0" w:space="0" w:color="auto"/>
          </w:divBdr>
        </w:div>
        <w:div w:id="50273658">
          <w:marLeft w:val="640"/>
          <w:marRight w:val="0"/>
          <w:marTop w:val="0"/>
          <w:marBottom w:val="0"/>
          <w:divBdr>
            <w:top w:val="none" w:sz="0" w:space="0" w:color="auto"/>
            <w:left w:val="none" w:sz="0" w:space="0" w:color="auto"/>
            <w:bottom w:val="none" w:sz="0" w:space="0" w:color="auto"/>
            <w:right w:val="none" w:sz="0" w:space="0" w:color="auto"/>
          </w:divBdr>
        </w:div>
        <w:div w:id="1504393052">
          <w:marLeft w:val="640"/>
          <w:marRight w:val="0"/>
          <w:marTop w:val="0"/>
          <w:marBottom w:val="0"/>
          <w:divBdr>
            <w:top w:val="none" w:sz="0" w:space="0" w:color="auto"/>
            <w:left w:val="none" w:sz="0" w:space="0" w:color="auto"/>
            <w:bottom w:val="none" w:sz="0" w:space="0" w:color="auto"/>
            <w:right w:val="none" w:sz="0" w:space="0" w:color="auto"/>
          </w:divBdr>
        </w:div>
        <w:div w:id="1846430857">
          <w:marLeft w:val="640"/>
          <w:marRight w:val="0"/>
          <w:marTop w:val="0"/>
          <w:marBottom w:val="0"/>
          <w:divBdr>
            <w:top w:val="none" w:sz="0" w:space="0" w:color="auto"/>
            <w:left w:val="none" w:sz="0" w:space="0" w:color="auto"/>
            <w:bottom w:val="none" w:sz="0" w:space="0" w:color="auto"/>
            <w:right w:val="none" w:sz="0" w:space="0" w:color="auto"/>
          </w:divBdr>
        </w:div>
        <w:div w:id="1166361466">
          <w:marLeft w:val="640"/>
          <w:marRight w:val="0"/>
          <w:marTop w:val="0"/>
          <w:marBottom w:val="0"/>
          <w:divBdr>
            <w:top w:val="none" w:sz="0" w:space="0" w:color="auto"/>
            <w:left w:val="none" w:sz="0" w:space="0" w:color="auto"/>
            <w:bottom w:val="none" w:sz="0" w:space="0" w:color="auto"/>
            <w:right w:val="none" w:sz="0" w:space="0" w:color="auto"/>
          </w:divBdr>
        </w:div>
        <w:div w:id="774247092">
          <w:marLeft w:val="640"/>
          <w:marRight w:val="0"/>
          <w:marTop w:val="0"/>
          <w:marBottom w:val="0"/>
          <w:divBdr>
            <w:top w:val="none" w:sz="0" w:space="0" w:color="auto"/>
            <w:left w:val="none" w:sz="0" w:space="0" w:color="auto"/>
            <w:bottom w:val="none" w:sz="0" w:space="0" w:color="auto"/>
            <w:right w:val="none" w:sz="0" w:space="0" w:color="auto"/>
          </w:divBdr>
        </w:div>
        <w:div w:id="53285136">
          <w:marLeft w:val="640"/>
          <w:marRight w:val="0"/>
          <w:marTop w:val="0"/>
          <w:marBottom w:val="0"/>
          <w:divBdr>
            <w:top w:val="none" w:sz="0" w:space="0" w:color="auto"/>
            <w:left w:val="none" w:sz="0" w:space="0" w:color="auto"/>
            <w:bottom w:val="none" w:sz="0" w:space="0" w:color="auto"/>
            <w:right w:val="none" w:sz="0" w:space="0" w:color="auto"/>
          </w:divBdr>
        </w:div>
        <w:div w:id="827746897">
          <w:marLeft w:val="640"/>
          <w:marRight w:val="0"/>
          <w:marTop w:val="0"/>
          <w:marBottom w:val="0"/>
          <w:divBdr>
            <w:top w:val="none" w:sz="0" w:space="0" w:color="auto"/>
            <w:left w:val="none" w:sz="0" w:space="0" w:color="auto"/>
            <w:bottom w:val="none" w:sz="0" w:space="0" w:color="auto"/>
            <w:right w:val="none" w:sz="0" w:space="0" w:color="auto"/>
          </w:divBdr>
        </w:div>
        <w:div w:id="1176383097">
          <w:marLeft w:val="640"/>
          <w:marRight w:val="0"/>
          <w:marTop w:val="0"/>
          <w:marBottom w:val="0"/>
          <w:divBdr>
            <w:top w:val="none" w:sz="0" w:space="0" w:color="auto"/>
            <w:left w:val="none" w:sz="0" w:space="0" w:color="auto"/>
            <w:bottom w:val="none" w:sz="0" w:space="0" w:color="auto"/>
            <w:right w:val="none" w:sz="0" w:space="0" w:color="auto"/>
          </w:divBdr>
        </w:div>
        <w:div w:id="1715427850">
          <w:marLeft w:val="640"/>
          <w:marRight w:val="0"/>
          <w:marTop w:val="0"/>
          <w:marBottom w:val="0"/>
          <w:divBdr>
            <w:top w:val="none" w:sz="0" w:space="0" w:color="auto"/>
            <w:left w:val="none" w:sz="0" w:space="0" w:color="auto"/>
            <w:bottom w:val="none" w:sz="0" w:space="0" w:color="auto"/>
            <w:right w:val="none" w:sz="0" w:space="0" w:color="auto"/>
          </w:divBdr>
        </w:div>
        <w:div w:id="1563562900">
          <w:marLeft w:val="640"/>
          <w:marRight w:val="0"/>
          <w:marTop w:val="0"/>
          <w:marBottom w:val="0"/>
          <w:divBdr>
            <w:top w:val="none" w:sz="0" w:space="0" w:color="auto"/>
            <w:left w:val="none" w:sz="0" w:space="0" w:color="auto"/>
            <w:bottom w:val="none" w:sz="0" w:space="0" w:color="auto"/>
            <w:right w:val="none" w:sz="0" w:space="0" w:color="auto"/>
          </w:divBdr>
        </w:div>
        <w:div w:id="309789964">
          <w:marLeft w:val="640"/>
          <w:marRight w:val="0"/>
          <w:marTop w:val="0"/>
          <w:marBottom w:val="0"/>
          <w:divBdr>
            <w:top w:val="none" w:sz="0" w:space="0" w:color="auto"/>
            <w:left w:val="none" w:sz="0" w:space="0" w:color="auto"/>
            <w:bottom w:val="none" w:sz="0" w:space="0" w:color="auto"/>
            <w:right w:val="none" w:sz="0" w:space="0" w:color="auto"/>
          </w:divBdr>
        </w:div>
      </w:divsChild>
    </w:div>
    <w:div w:id="709957000">
      <w:bodyDiv w:val="1"/>
      <w:marLeft w:val="0"/>
      <w:marRight w:val="0"/>
      <w:marTop w:val="0"/>
      <w:marBottom w:val="0"/>
      <w:divBdr>
        <w:top w:val="none" w:sz="0" w:space="0" w:color="auto"/>
        <w:left w:val="none" w:sz="0" w:space="0" w:color="auto"/>
        <w:bottom w:val="none" w:sz="0" w:space="0" w:color="auto"/>
        <w:right w:val="none" w:sz="0" w:space="0" w:color="auto"/>
      </w:divBdr>
      <w:divsChild>
        <w:div w:id="806628404">
          <w:marLeft w:val="640"/>
          <w:marRight w:val="0"/>
          <w:marTop w:val="0"/>
          <w:marBottom w:val="0"/>
          <w:divBdr>
            <w:top w:val="none" w:sz="0" w:space="0" w:color="auto"/>
            <w:left w:val="none" w:sz="0" w:space="0" w:color="auto"/>
            <w:bottom w:val="none" w:sz="0" w:space="0" w:color="auto"/>
            <w:right w:val="none" w:sz="0" w:space="0" w:color="auto"/>
          </w:divBdr>
        </w:div>
        <w:div w:id="900484888">
          <w:marLeft w:val="640"/>
          <w:marRight w:val="0"/>
          <w:marTop w:val="0"/>
          <w:marBottom w:val="0"/>
          <w:divBdr>
            <w:top w:val="none" w:sz="0" w:space="0" w:color="auto"/>
            <w:left w:val="none" w:sz="0" w:space="0" w:color="auto"/>
            <w:bottom w:val="none" w:sz="0" w:space="0" w:color="auto"/>
            <w:right w:val="none" w:sz="0" w:space="0" w:color="auto"/>
          </w:divBdr>
        </w:div>
        <w:div w:id="190844739">
          <w:marLeft w:val="640"/>
          <w:marRight w:val="0"/>
          <w:marTop w:val="0"/>
          <w:marBottom w:val="0"/>
          <w:divBdr>
            <w:top w:val="none" w:sz="0" w:space="0" w:color="auto"/>
            <w:left w:val="none" w:sz="0" w:space="0" w:color="auto"/>
            <w:bottom w:val="none" w:sz="0" w:space="0" w:color="auto"/>
            <w:right w:val="none" w:sz="0" w:space="0" w:color="auto"/>
          </w:divBdr>
        </w:div>
        <w:div w:id="1221213173">
          <w:marLeft w:val="640"/>
          <w:marRight w:val="0"/>
          <w:marTop w:val="0"/>
          <w:marBottom w:val="0"/>
          <w:divBdr>
            <w:top w:val="none" w:sz="0" w:space="0" w:color="auto"/>
            <w:left w:val="none" w:sz="0" w:space="0" w:color="auto"/>
            <w:bottom w:val="none" w:sz="0" w:space="0" w:color="auto"/>
            <w:right w:val="none" w:sz="0" w:space="0" w:color="auto"/>
          </w:divBdr>
        </w:div>
        <w:div w:id="1069036092">
          <w:marLeft w:val="640"/>
          <w:marRight w:val="0"/>
          <w:marTop w:val="0"/>
          <w:marBottom w:val="0"/>
          <w:divBdr>
            <w:top w:val="none" w:sz="0" w:space="0" w:color="auto"/>
            <w:left w:val="none" w:sz="0" w:space="0" w:color="auto"/>
            <w:bottom w:val="none" w:sz="0" w:space="0" w:color="auto"/>
            <w:right w:val="none" w:sz="0" w:space="0" w:color="auto"/>
          </w:divBdr>
        </w:div>
        <w:div w:id="654070437">
          <w:marLeft w:val="640"/>
          <w:marRight w:val="0"/>
          <w:marTop w:val="0"/>
          <w:marBottom w:val="0"/>
          <w:divBdr>
            <w:top w:val="none" w:sz="0" w:space="0" w:color="auto"/>
            <w:left w:val="none" w:sz="0" w:space="0" w:color="auto"/>
            <w:bottom w:val="none" w:sz="0" w:space="0" w:color="auto"/>
            <w:right w:val="none" w:sz="0" w:space="0" w:color="auto"/>
          </w:divBdr>
        </w:div>
        <w:div w:id="1104692236">
          <w:marLeft w:val="640"/>
          <w:marRight w:val="0"/>
          <w:marTop w:val="0"/>
          <w:marBottom w:val="0"/>
          <w:divBdr>
            <w:top w:val="none" w:sz="0" w:space="0" w:color="auto"/>
            <w:left w:val="none" w:sz="0" w:space="0" w:color="auto"/>
            <w:bottom w:val="none" w:sz="0" w:space="0" w:color="auto"/>
            <w:right w:val="none" w:sz="0" w:space="0" w:color="auto"/>
          </w:divBdr>
        </w:div>
        <w:div w:id="1174565725">
          <w:marLeft w:val="640"/>
          <w:marRight w:val="0"/>
          <w:marTop w:val="0"/>
          <w:marBottom w:val="0"/>
          <w:divBdr>
            <w:top w:val="none" w:sz="0" w:space="0" w:color="auto"/>
            <w:left w:val="none" w:sz="0" w:space="0" w:color="auto"/>
            <w:bottom w:val="none" w:sz="0" w:space="0" w:color="auto"/>
            <w:right w:val="none" w:sz="0" w:space="0" w:color="auto"/>
          </w:divBdr>
        </w:div>
        <w:div w:id="1863397990">
          <w:marLeft w:val="640"/>
          <w:marRight w:val="0"/>
          <w:marTop w:val="0"/>
          <w:marBottom w:val="0"/>
          <w:divBdr>
            <w:top w:val="none" w:sz="0" w:space="0" w:color="auto"/>
            <w:left w:val="none" w:sz="0" w:space="0" w:color="auto"/>
            <w:bottom w:val="none" w:sz="0" w:space="0" w:color="auto"/>
            <w:right w:val="none" w:sz="0" w:space="0" w:color="auto"/>
          </w:divBdr>
        </w:div>
        <w:div w:id="1599631295">
          <w:marLeft w:val="640"/>
          <w:marRight w:val="0"/>
          <w:marTop w:val="0"/>
          <w:marBottom w:val="0"/>
          <w:divBdr>
            <w:top w:val="none" w:sz="0" w:space="0" w:color="auto"/>
            <w:left w:val="none" w:sz="0" w:space="0" w:color="auto"/>
            <w:bottom w:val="none" w:sz="0" w:space="0" w:color="auto"/>
            <w:right w:val="none" w:sz="0" w:space="0" w:color="auto"/>
          </w:divBdr>
        </w:div>
        <w:div w:id="2057582930">
          <w:marLeft w:val="640"/>
          <w:marRight w:val="0"/>
          <w:marTop w:val="0"/>
          <w:marBottom w:val="0"/>
          <w:divBdr>
            <w:top w:val="none" w:sz="0" w:space="0" w:color="auto"/>
            <w:left w:val="none" w:sz="0" w:space="0" w:color="auto"/>
            <w:bottom w:val="none" w:sz="0" w:space="0" w:color="auto"/>
            <w:right w:val="none" w:sz="0" w:space="0" w:color="auto"/>
          </w:divBdr>
        </w:div>
        <w:div w:id="843087756">
          <w:marLeft w:val="640"/>
          <w:marRight w:val="0"/>
          <w:marTop w:val="0"/>
          <w:marBottom w:val="0"/>
          <w:divBdr>
            <w:top w:val="none" w:sz="0" w:space="0" w:color="auto"/>
            <w:left w:val="none" w:sz="0" w:space="0" w:color="auto"/>
            <w:bottom w:val="none" w:sz="0" w:space="0" w:color="auto"/>
            <w:right w:val="none" w:sz="0" w:space="0" w:color="auto"/>
          </w:divBdr>
        </w:div>
        <w:div w:id="1128858643">
          <w:marLeft w:val="640"/>
          <w:marRight w:val="0"/>
          <w:marTop w:val="0"/>
          <w:marBottom w:val="0"/>
          <w:divBdr>
            <w:top w:val="none" w:sz="0" w:space="0" w:color="auto"/>
            <w:left w:val="none" w:sz="0" w:space="0" w:color="auto"/>
            <w:bottom w:val="none" w:sz="0" w:space="0" w:color="auto"/>
            <w:right w:val="none" w:sz="0" w:space="0" w:color="auto"/>
          </w:divBdr>
        </w:div>
        <w:div w:id="1572038202">
          <w:marLeft w:val="640"/>
          <w:marRight w:val="0"/>
          <w:marTop w:val="0"/>
          <w:marBottom w:val="0"/>
          <w:divBdr>
            <w:top w:val="none" w:sz="0" w:space="0" w:color="auto"/>
            <w:left w:val="none" w:sz="0" w:space="0" w:color="auto"/>
            <w:bottom w:val="none" w:sz="0" w:space="0" w:color="auto"/>
            <w:right w:val="none" w:sz="0" w:space="0" w:color="auto"/>
          </w:divBdr>
        </w:div>
        <w:div w:id="1147430352">
          <w:marLeft w:val="640"/>
          <w:marRight w:val="0"/>
          <w:marTop w:val="0"/>
          <w:marBottom w:val="0"/>
          <w:divBdr>
            <w:top w:val="none" w:sz="0" w:space="0" w:color="auto"/>
            <w:left w:val="none" w:sz="0" w:space="0" w:color="auto"/>
            <w:bottom w:val="none" w:sz="0" w:space="0" w:color="auto"/>
            <w:right w:val="none" w:sz="0" w:space="0" w:color="auto"/>
          </w:divBdr>
        </w:div>
        <w:div w:id="1435714079">
          <w:marLeft w:val="640"/>
          <w:marRight w:val="0"/>
          <w:marTop w:val="0"/>
          <w:marBottom w:val="0"/>
          <w:divBdr>
            <w:top w:val="none" w:sz="0" w:space="0" w:color="auto"/>
            <w:left w:val="none" w:sz="0" w:space="0" w:color="auto"/>
            <w:bottom w:val="none" w:sz="0" w:space="0" w:color="auto"/>
            <w:right w:val="none" w:sz="0" w:space="0" w:color="auto"/>
          </w:divBdr>
        </w:div>
        <w:div w:id="686180794">
          <w:marLeft w:val="640"/>
          <w:marRight w:val="0"/>
          <w:marTop w:val="0"/>
          <w:marBottom w:val="0"/>
          <w:divBdr>
            <w:top w:val="none" w:sz="0" w:space="0" w:color="auto"/>
            <w:left w:val="none" w:sz="0" w:space="0" w:color="auto"/>
            <w:bottom w:val="none" w:sz="0" w:space="0" w:color="auto"/>
            <w:right w:val="none" w:sz="0" w:space="0" w:color="auto"/>
          </w:divBdr>
        </w:div>
        <w:div w:id="1084498090">
          <w:marLeft w:val="640"/>
          <w:marRight w:val="0"/>
          <w:marTop w:val="0"/>
          <w:marBottom w:val="0"/>
          <w:divBdr>
            <w:top w:val="none" w:sz="0" w:space="0" w:color="auto"/>
            <w:left w:val="none" w:sz="0" w:space="0" w:color="auto"/>
            <w:bottom w:val="none" w:sz="0" w:space="0" w:color="auto"/>
            <w:right w:val="none" w:sz="0" w:space="0" w:color="auto"/>
          </w:divBdr>
        </w:div>
        <w:div w:id="1741513997">
          <w:marLeft w:val="640"/>
          <w:marRight w:val="0"/>
          <w:marTop w:val="0"/>
          <w:marBottom w:val="0"/>
          <w:divBdr>
            <w:top w:val="none" w:sz="0" w:space="0" w:color="auto"/>
            <w:left w:val="none" w:sz="0" w:space="0" w:color="auto"/>
            <w:bottom w:val="none" w:sz="0" w:space="0" w:color="auto"/>
            <w:right w:val="none" w:sz="0" w:space="0" w:color="auto"/>
          </w:divBdr>
        </w:div>
        <w:div w:id="650672069">
          <w:marLeft w:val="640"/>
          <w:marRight w:val="0"/>
          <w:marTop w:val="0"/>
          <w:marBottom w:val="0"/>
          <w:divBdr>
            <w:top w:val="none" w:sz="0" w:space="0" w:color="auto"/>
            <w:left w:val="none" w:sz="0" w:space="0" w:color="auto"/>
            <w:bottom w:val="none" w:sz="0" w:space="0" w:color="auto"/>
            <w:right w:val="none" w:sz="0" w:space="0" w:color="auto"/>
          </w:divBdr>
        </w:div>
        <w:div w:id="694503645">
          <w:marLeft w:val="640"/>
          <w:marRight w:val="0"/>
          <w:marTop w:val="0"/>
          <w:marBottom w:val="0"/>
          <w:divBdr>
            <w:top w:val="none" w:sz="0" w:space="0" w:color="auto"/>
            <w:left w:val="none" w:sz="0" w:space="0" w:color="auto"/>
            <w:bottom w:val="none" w:sz="0" w:space="0" w:color="auto"/>
            <w:right w:val="none" w:sz="0" w:space="0" w:color="auto"/>
          </w:divBdr>
        </w:div>
        <w:div w:id="1548296719">
          <w:marLeft w:val="640"/>
          <w:marRight w:val="0"/>
          <w:marTop w:val="0"/>
          <w:marBottom w:val="0"/>
          <w:divBdr>
            <w:top w:val="none" w:sz="0" w:space="0" w:color="auto"/>
            <w:left w:val="none" w:sz="0" w:space="0" w:color="auto"/>
            <w:bottom w:val="none" w:sz="0" w:space="0" w:color="auto"/>
            <w:right w:val="none" w:sz="0" w:space="0" w:color="auto"/>
          </w:divBdr>
        </w:div>
        <w:div w:id="1806579274">
          <w:marLeft w:val="640"/>
          <w:marRight w:val="0"/>
          <w:marTop w:val="0"/>
          <w:marBottom w:val="0"/>
          <w:divBdr>
            <w:top w:val="none" w:sz="0" w:space="0" w:color="auto"/>
            <w:left w:val="none" w:sz="0" w:space="0" w:color="auto"/>
            <w:bottom w:val="none" w:sz="0" w:space="0" w:color="auto"/>
            <w:right w:val="none" w:sz="0" w:space="0" w:color="auto"/>
          </w:divBdr>
        </w:div>
        <w:div w:id="2038113337">
          <w:marLeft w:val="640"/>
          <w:marRight w:val="0"/>
          <w:marTop w:val="0"/>
          <w:marBottom w:val="0"/>
          <w:divBdr>
            <w:top w:val="none" w:sz="0" w:space="0" w:color="auto"/>
            <w:left w:val="none" w:sz="0" w:space="0" w:color="auto"/>
            <w:bottom w:val="none" w:sz="0" w:space="0" w:color="auto"/>
            <w:right w:val="none" w:sz="0" w:space="0" w:color="auto"/>
          </w:divBdr>
        </w:div>
        <w:div w:id="213783082">
          <w:marLeft w:val="640"/>
          <w:marRight w:val="0"/>
          <w:marTop w:val="0"/>
          <w:marBottom w:val="0"/>
          <w:divBdr>
            <w:top w:val="none" w:sz="0" w:space="0" w:color="auto"/>
            <w:left w:val="none" w:sz="0" w:space="0" w:color="auto"/>
            <w:bottom w:val="none" w:sz="0" w:space="0" w:color="auto"/>
            <w:right w:val="none" w:sz="0" w:space="0" w:color="auto"/>
          </w:divBdr>
        </w:div>
        <w:div w:id="1857229102">
          <w:marLeft w:val="640"/>
          <w:marRight w:val="0"/>
          <w:marTop w:val="0"/>
          <w:marBottom w:val="0"/>
          <w:divBdr>
            <w:top w:val="none" w:sz="0" w:space="0" w:color="auto"/>
            <w:left w:val="none" w:sz="0" w:space="0" w:color="auto"/>
            <w:bottom w:val="none" w:sz="0" w:space="0" w:color="auto"/>
            <w:right w:val="none" w:sz="0" w:space="0" w:color="auto"/>
          </w:divBdr>
        </w:div>
        <w:div w:id="809632723">
          <w:marLeft w:val="640"/>
          <w:marRight w:val="0"/>
          <w:marTop w:val="0"/>
          <w:marBottom w:val="0"/>
          <w:divBdr>
            <w:top w:val="none" w:sz="0" w:space="0" w:color="auto"/>
            <w:left w:val="none" w:sz="0" w:space="0" w:color="auto"/>
            <w:bottom w:val="none" w:sz="0" w:space="0" w:color="auto"/>
            <w:right w:val="none" w:sz="0" w:space="0" w:color="auto"/>
          </w:divBdr>
        </w:div>
        <w:div w:id="419841027">
          <w:marLeft w:val="640"/>
          <w:marRight w:val="0"/>
          <w:marTop w:val="0"/>
          <w:marBottom w:val="0"/>
          <w:divBdr>
            <w:top w:val="none" w:sz="0" w:space="0" w:color="auto"/>
            <w:left w:val="none" w:sz="0" w:space="0" w:color="auto"/>
            <w:bottom w:val="none" w:sz="0" w:space="0" w:color="auto"/>
            <w:right w:val="none" w:sz="0" w:space="0" w:color="auto"/>
          </w:divBdr>
        </w:div>
        <w:div w:id="1306937584">
          <w:marLeft w:val="640"/>
          <w:marRight w:val="0"/>
          <w:marTop w:val="0"/>
          <w:marBottom w:val="0"/>
          <w:divBdr>
            <w:top w:val="none" w:sz="0" w:space="0" w:color="auto"/>
            <w:left w:val="none" w:sz="0" w:space="0" w:color="auto"/>
            <w:bottom w:val="none" w:sz="0" w:space="0" w:color="auto"/>
            <w:right w:val="none" w:sz="0" w:space="0" w:color="auto"/>
          </w:divBdr>
        </w:div>
        <w:div w:id="1462309797">
          <w:marLeft w:val="640"/>
          <w:marRight w:val="0"/>
          <w:marTop w:val="0"/>
          <w:marBottom w:val="0"/>
          <w:divBdr>
            <w:top w:val="none" w:sz="0" w:space="0" w:color="auto"/>
            <w:left w:val="none" w:sz="0" w:space="0" w:color="auto"/>
            <w:bottom w:val="none" w:sz="0" w:space="0" w:color="auto"/>
            <w:right w:val="none" w:sz="0" w:space="0" w:color="auto"/>
          </w:divBdr>
        </w:div>
        <w:div w:id="1411855822">
          <w:marLeft w:val="640"/>
          <w:marRight w:val="0"/>
          <w:marTop w:val="0"/>
          <w:marBottom w:val="0"/>
          <w:divBdr>
            <w:top w:val="none" w:sz="0" w:space="0" w:color="auto"/>
            <w:left w:val="none" w:sz="0" w:space="0" w:color="auto"/>
            <w:bottom w:val="none" w:sz="0" w:space="0" w:color="auto"/>
            <w:right w:val="none" w:sz="0" w:space="0" w:color="auto"/>
          </w:divBdr>
        </w:div>
        <w:div w:id="739986865">
          <w:marLeft w:val="640"/>
          <w:marRight w:val="0"/>
          <w:marTop w:val="0"/>
          <w:marBottom w:val="0"/>
          <w:divBdr>
            <w:top w:val="none" w:sz="0" w:space="0" w:color="auto"/>
            <w:left w:val="none" w:sz="0" w:space="0" w:color="auto"/>
            <w:bottom w:val="none" w:sz="0" w:space="0" w:color="auto"/>
            <w:right w:val="none" w:sz="0" w:space="0" w:color="auto"/>
          </w:divBdr>
        </w:div>
        <w:div w:id="1795829197">
          <w:marLeft w:val="640"/>
          <w:marRight w:val="0"/>
          <w:marTop w:val="0"/>
          <w:marBottom w:val="0"/>
          <w:divBdr>
            <w:top w:val="none" w:sz="0" w:space="0" w:color="auto"/>
            <w:left w:val="none" w:sz="0" w:space="0" w:color="auto"/>
            <w:bottom w:val="none" w:sz="0" w:space="0" w:color="auto"/>
            <w:right w:val="none" w:sz="0" w:space="0" w:color="auto"/>
          </w:divBdr>
        </w:div>
        <w:div w:id="840195943">
          <w:marLeft w:val="640"/>
          <w:marRight w:val="0"/>
          <w:marTop w:val="0"/>
          <w:marBottom w:val="0"/>
          <w:divBdr>
            <w:top w:val="none" w:sz="0" w:space="0" w:color="auto"/>
            <w:left w:val="none" w:sz="0" w:space="0" w:color="auto"/>
            <w:bottom w:val="none" w:sz="0" w:space="0" w:color="auto"/>
            <w:right w:val="none" w:sz="0" w:space="0" w:color="auto"/>
          </w:divBdr>
        </w:div>
        <w:div w:id="433327857">
          <w:marLeft w:val="640"/>
          <w:marRight w:val="0"/>
          <w:marTop w:val="0"/>
          <w:marBottom w:val="0"/>
          <w:divBdr>
            <w:top w:val="none" w:sz="0" w:space="0" w:color="auto"/>
            <w:left w:val="none" w:sz="0" w:space="0" w:color="auto"/>
            <w:bottom w:val="none" w:sz="0" w:space="0" w:color="auto"/>
            <w:right w:val="none" w:sz="0" w:space="0" w:color="auto"/>
          </w:divBdr>
        </w:div>
        <w:div w:id="1043099560">
          <w:marLeft w:val="640"/>
          <w:marRight w:val="0"/>
          <w:marTop w:val="0"/>
          <w:marBottom w:val="0"/>
          <w:divBdr>
            <w:top w:val="none" w:sz="0" w:space="0" w:color="auto"/>
            <w:left w:val="none" w:sz="0" w:space="0" w:color="auto"/>
            <w:bottom w:val="none" w:sz="0" w:space="0" w:color="auto"/>
            <w:right w:val="none" w:sz="0" w:space="0" w:color="auto"/>
          </w:divBdr>
        </w:div>
        <w:div w:id="347293058">
          <w:marLeft w:val="640"/>
          <w:marRight w:val="0"/>
          <w:marTop w:val="0"/>
          <w:marBottom w:val="0"/>
          <w:divBdr>
            <w:top w:val="none" w:sz="0" w:space="0" w:color="auto"/>
            <w:left w:val="none" w:sz="0" w:space="0" w:color="auto"/>
            <w:bottom w:val="none" w:sz="0" w:space="0" w:color="auto"/>
            <w:right w:val="none" w:sz="0" w:space="0" w:color="auto"/>
          </w:divBdr>
        </w:div>
        <w:div w:id="211693379">
          <w:marLeft w:val="640"/>
          <w:marRight w:val="0"/>
          <w:marTop w:val="0"/>
          <w:marBottom w:val="0"/>
          <w:divBdr>
            <w:top w:val="none" w:sz="0" w:space="0" w:color="auto"/>
            <w:left w:val="none" w:sz="0" w:space="0" w:color="auto"/>
            <w:bottom w:val="none" w:sz="0" w:space="0" w:color="auto"/>
            <w:right w:val="none" w:sz="0" w:space="0" w:color="auto"/>
          </w:divBdr>
        </w:div>
        <w:div w:id="1987857159">
          <w:marLeft w:val="640"/>
          <w:marRight w:val="0"/>
          <w:marTop w:val="0"/>
          <w:marBottom w:val="0"/>
          <w:divBdr>
            <w:top w:val="none" w:sz="0" w:space="0" w:color="auto"/>
            <w:left w:val="none" w:sz="0" w:space="0" w:color="auto"/>
            <w:bottom w:val="none" w:sz="0" w:space="0" w:color="auto"/>
            <w:right w:val="none" w:sz="0" w:space="0" w:color="auto"/>
          </w:divBdr>
        </w:div>
        <w:div w:id="377778148">
          <w:marLeft w:val="640"/>
          <w:marRight w:val="0"/>
          <w:marTop w:val="0"/>
          <w:marBottom w:val="0"/>
          <w:divBdr>
            <w:top w:val="none" w:sz="0" w:space="0" w:color="auto"/>
            <w:left w:val="none" w:sz="0" w:space="0" w:color="auto"/>
            <w:bottom w:val="none" w:sz="0" w:space="0" w:color="auto"/>
            <w:right w:val="none" w:sz="0" w:space="0" w:color="auto"/>
          </w:divBdr>
        </w:div>
        <w:div w:id="773407716">
          <w:marLeft w:val="640"/>
          <w:marRight w:val="0"/>
          <w:marTop w:val="0"/>
          <w:marBottom w:val="0"/>
          <w:divBdr>
            <w:top w:val="none" w:sz="0" w:space="0" w:color="auto"/>
            <w:left w:val="none" w:sz="0" w:space="0" w:color="auto"/>
            <w:bottom w:val="none" w:sz="0" w:space="0" w:color="auto"/>
            <w:right w:val="none" w:sz="0" w:space="0" w:color="auto"/>
          </w:divBdr>
        </w:div>
        <w:div w:id="1608732175">
          <w:marLeft w:val="640"/>
          <w:marRight w:val="0"/>
          <w:marTop w:val="0"/>
          <w:marBottom w:val="0"/>
          <w:divBdr>
            <w:top w:val="none" w:sz="0" w:space="0" w:color="auto"/>
            <w:left w:val="none" w:sz="0" w:space="0" w:color="auto"/>
            <w:bottom w:val="none" w:sz="0" w:space="0" w:color="auto"/>
            <w:right w:val="none" w:sz="0" w:space="0" w:color="auto"/>
          </w:divBdr>
        </w:div>
        <w:div w:id="692264748">
          <w:marLeft w:val="640"/>
          <w:marRight w:val="0"/>
          <w:marTop w:val="0"/>
          <w:marBottom w:val="0"/>
          <w:divBdr>
            <w:top w:val="none" w:sz="0" w:space="0" w:color="auto"/>
            <w:left w:val="none" w:sz="0" w:space="0" w:color="auto"/>
            <w:bottom w:val="none" w:sz="0" w:space="0" w:color="auto"/>
            <w:right w:val="none" w:sz="0" w:space="0" w:color="auto"/>
          </w:divBdr>
        </w:div>
        <w:div w:id="255095720">
          <w:marLeft w:val="640"/>
          <w:marRight w:val="0"/>
          <w:marTop w:val="0"/>
          <w:marBottom w:val="0"/>
          <w:divBdr>
            <w:top w:val="none" w:sz="0" w:space="0" w:color="auto"/>
            <w:left w:val="none" w:sz="0" w:space="0" w:color="auto"/>
            <w:bottom w:val="none" w:sz="0" w:space="0" w:color="auto"/>
            <w:right w:val="none" w:sz="0" w:space="0" w:color="auto"/>
          </w:divBdr>
        </w:div>
        <w:div w:id="1128737436">
          <w:marLeft w:val="640"/>
          <w:marRight w:val="0"/>
          <w:marTop w:val="0"/>
          <w:marBottom w:val="0"/>
          <w:divBdr>
            <w:top w:val="none" w:sz="0" w:space="0" w:color="auto"/>
            <w:left w:val="none" w:sz="0" w:space="0" w:color="auto"/>
            <w:bottom w:val="none" w:sz="0" w:space="0" w:color="auto"/>
            <w:right w:val="none" w:sz="0" w:space="0" w:color="auto"/>
          </w:divBdr>
        </w:div>
        <w:div w:id="532114829">
          <w:marLeft w:val="640"/>
          <w:marRight w:val="0"/>
          <w:marTop w:val="0"/>
          <w:marBottom w:val="0"/>
          <w:divBdr>
            <w:top w:val="none" w:sz="0" w:space="0" w:color="auto"/>
            <w:left w:val="none" w:sz="0" w:space="0" w:color="auto"/>
            <w:bottom w:val="none" w:sz="0" w:space="0" w:color="auto"/>
            <w:right w:val="none" w:sz="0" w:space="0" w:color="auto"/>
          </w:divBdr>
        </w:div>
        <w:div w:id="1200162769">
          <w:marLeft w:val="640"/>
          <w:marRight w:val="0"/>
          <w:marTop w:val="0"/>
          <w:marBottom w:val="0"/>
          <w:divBdr>
            <w:top w:val="none" w:sz="0" w:space="0" w:color="auto"/>
            <w:left w:val="none" w:sz="0" w:space="0" w:color="auto"/>
            <w:bottom w:val="none" w:sz="0" w:space="0" w:color="auto"/>
            <w:right w:val="none" w:sz="0" w:space="0" w:color="auto"/>
          </w:divBdr>
        </w:div>
        <w:div w:id="1309361069">
          <w:marLeft w:val="640"/>
          <w:marRight w:val="0"/>
          <w:marTop w:val="0"/>
          <w:marBottom w:val="0"/>
          <w:divBdr>
            <w:top w:val="none" w:sz="0" w:space="0" w:color="auto"/>
            <w:left w:val="none" w:sz="0" w:space="0" w:color="auto"/>
            <w:bottom w:val="none" w:sz="0" w:space="0" w:color="auto"/>
            <w:right w:val="none" w:sz="0" w:space="0" w:color="auto"/>
          </w:divBdr>
        </w:div>
        <w:div w:id="979268495">
          <w:marLeft w:val="640"/>
          <w:marRight w:val="0"/>
          <w:marTop w:val="0"/>
          <w:marBottom w:val="0"/>
          <w:divBdr>
            <w:top w:val="none" w:sz="0" w:space="0" w:color="auto"/>
            <w:left w:val="none" w:sz="0" w:space="0" w:color="auto"/>
            <w:bottom w:val="none" w:sz="0" w:space="0" w:color="auto"/>
            <w:right w:val="none" w:sz="0" w:space="0" w:color="auto"/>
          </w:divBdr>
        </w:div>
        <w:div w:id="44720066">
          <w:marLeft w:val="640"/>
          <w:marRight w:val="0"/>
          <w:marTop w:val="0"/>
          <w:marBottom w:val="0"/>
          <w:divBdr>
            <w:top w:val="none" w:sz="0" w:space="0" w:color="auto"/>
            <w:left w:val="none" w:sz="0" w:space="0" w:color="auto"/>
            <w:bottom w:val="none" w:sz="0" w:space="0" w:color="auto"/>
            <w:right w:val="none" w:sz="0" w:space="0" w:color="auto"/>
          </w:divBdr>
        </w:div>
        <w:div w:id="2060472923">
          <w:marLeft w:val="640"/>
          <w:marRight w:val="0"/>
          <w:marTop w:val="0"/>
          <w:marBottom w:val="0"/>
          <w:divBdr>
            <w:top w:val="none" w:sz="0" w:space="0" w:color="auto"/>
            <w:left w:val="none" w:sz="0" w:space="0" w:color="auto"/>
            <w:bottom w:val="none" w:sz="0" w:space="0" w:color="auto"/>
            <w:right w:val="none" w:sz="0" w:space="0" w:color="auto"/>
          </w:divBdr>
        </w:div>
        <w:div w:id="2126272003">
          <w:marLeft w:val="640"/>
          <w:marRight w:val="0"/>
          <w:marTop w:val="0"/>
          <w:marBottom w:val="0"/>
          <w:divBdr>
            <w:top w:val="none" w:sz="0" w:space="0" w:color="auto"/>
            <w:left w:val="none" w:sz="0" w:space="0" w:color="auto"/>
            <w:bottom w:val="none" w:sz="0" w:space="0" w:color="auto"/>
            <w:right w:val="none" w:sz="0" w:space="0" w:color="auto"/>
          </w:divBdr>
        </w:div>
      </w:divsChild>
    </w:div>
    <w:div w:id="710572436">
      <w:bodyDiv w:val="1"/>
      <w:marLeft w:val="0"/>
      <w:marRight w:val="0"/>
      <w:marTop w:val="0"/>
      <w:marBottom w:val="0"/>
      <w:divBdr>
        <w:top w:val="none" w:sz="0" w:space="0" w:color="auto"/>
        <w:left w:val="none" w:sz="0" w:space="0" w:color="auto"/>
        <w:bottom w:val="none" w:sz="0" w:space="0" w:color="auto"/>
        <w:right w:val="none" w:sz="0" w:space="0" w:color="auto"/>
      </w:divBdr>
    </w:div>
    <w:div w:id="715085410">
      <w:bodyDiv w:val="1"/>
      <w:marLeft w:val="0"/>
      <w:marRight w:val="0"/>
      <w:marTop w:val="0"/>
      <w:marBottom w:val="0"/>
      <w:divBdr>
        <w:top w:val="none" w:sz="0" w:space="0" w:color="auto"/>
        <w:left w:val="none" w:sz="0" w:space="0" w:color="auto"/>
        <w:bottom w:val="none" w:sz="0" w:space="0" w:color="auto"/>
        <w:right w:val="none" w:sz="0" w:space="0" w:color="auto"/>
      </w:divBdr>
      <w:divsChild>
        <w:div w:id="1943294678">
          <w:marLeft w:val="640"/>
          <w:marRight w:val="0"/>
          <w:marTop w:val="0"/>
          <w:marBottom w:val="0"/>
          <w:divBdr>
            <w:top w:val="none" w:sz="0" w:space="0" w:color="auto"/>
            <w:left w:val="none" w:sz="0" w:space="0" w:color="auto"/>
            <w:bottom w:val="none" w:sz="0" w:space="0" w:color="auto"/>
            <w:right w:val="none" w:sz="0" w:space="0" w:color="auto"/>
          </w:divBdr>
        </w:div>
        <w:div w:id="75514149">
          <w:marLeft w:val="640"/>
          <w:marRight w:val="0"/>
          <w:marTop w:val="0"/>
          <w:marBottom w:val="0"/>
          <w:divBdr>
            <w:top w:val="none" w:sz="0" w:space="0" w:color="auto"/>
            <w:left w:val="none" w:sz="0" w:space="0" w:color="auto"/>
            <w:bottom w:val="none" w:sz="0" w:space="0" w:color="auto"/>
            <w:right w:val="none" w:sz="0" w:space="0" w:color="auto"/>
          </w:divBdr>
        </w:div>
        <w:div w:id="1089548216">
          <w:marLeft w:val="640"/>
          <w:marRight w:val="0"/>
          <w:marTop w:val="0"/>
          <w:marBottom w:val="0"/>
          <w:divBdr>
            <w:top w:val="none" w:sz="0" w:space="0" w:color="auto"/>
            <w:left w:val="none" w:sz="0" w:space="0" w:color="auto"/>
            <w:bottom w:val="none" w:sz="0" w:space="0" w:color="auto"/>
            <w:right w:val="none" w:sz="0" w:space="0" w:color="auto"/>
          </w:divBdr>
        </w:div>
        <w:div w:id="1061714121">
          <w:marLeft w:val="640"/>
          <w:marRight w:val="0"/>
          <w:marTop w:val="0"/>
          <w:marBottom w:val="0"/>
          <w:divBdr>
            <w:top w:val="none" w:sz="0" w:space="0" w:color="auto"/>
            <w:left w:val="none" w:sz="0" w:space="0" w:color="auto"/>
            <w:bottom w:val="none" w:sz="0" w:space="0" w:color="auto"/>
            <w:right w:val="none" w:sz="0" w:space="0" w:color="auto"/>
          </w:divBdr>
        </w:div>
        <w:div w:id="1868130445">
          <w:marLeft w:val="640"/>
          <w:marRight w:val="0"/>
          <w:marTop w:val="0"/>
          <w:marBottom w:val="0"/>
          <w:divBdr>
            <w:top w:val="none" w:sz="0" w:space="0" w:color="auto"/>
            <w:left w:val="none" w:sz="0" w:space="0" w:color="auto"/>
            <w:bottom w:val="none" w:sz="0" w:space="0" w:color="auto"/>
            <w:right w:val="none" w:sz="0" w:space="0" w:color="auto"/>
          </w:divBdr>
        </w:div>
        <w:div w:id="8026166">
          <w:marLeft w:val="640"/>
          <w:marRight w:val="0"/>
          <w:marTop w:val="0"/>
          <w:marBottom w:val="0"/>
          <w:divBdr>
            <w:top w:val="none" w:sz="0" w:space="0" w:color="auto"/>
            <w:left w:val="none" w:sz="0" w:space="0" w:color="auto"/>
            <w:bottom w:val="none" w:sz="0" w:space="0" w:color="auto"/>
            <w:right w:val="none" w:sz="0" w:space="0" w:color="auto"/>
          </w:divBdr>
        </w:div>
        <w:div w:id="1634095670">
          <w:marLeft w:val="640"/>
          <w:marRight w:val="0"/>
          <w:marTop w:val="0"/>
          <w:marBottom w:val="0"/>
          <w:divBdr>
            <w:top w:val="none" w:sz="0" w:space="0" w:color="auto"/>
            <w:left w:val="none" w:sz="0" w:space="0" w:color="auto"/>
            <w:bottom w:val="none" w:sz="0" w:space="0" w:color="auto"/>
            <w:right w:val="none" w:sz="0" w:space="0" w:color="auto"/>
          </w:divBdr>
        </w:div>
        <w:div w:id="2015722257">
          <w:marLeft w:val="640"/>
          <w:marRight w:val="0"/>
          <w:marTop w:val="0"/>
          <w:marBottom w:val="0"/>
          <w:divBdr>
            <w:top w:val="none" w:sz="0" w:space="0" w:color="auto"/>
            <w:left w:val="none" w:sz="0" w:space="0" w:color="auto"/>
            <w:bottom w:val="none" w:sz="0" w:space="0" w:color="auto"/>
            <w:right w:val="none" w:sz="0" w:space="0" w:color="auto"/>
          </w:divBdr>
        </w:div>
        <w:div w:id="1745882614">
          <w:marLeft w:val="640"/>
          <w:marRight w:val="0"/>
          <w:marTop w:val="0"/>
          <w:marBottom w:val="0"/>
          <w:divBdr>
            <w:top w:val="none" w:sz="0" w:space="0" w:color="auto"/>
            <w:left w:val="none" w:sz="0" w:space="0" w:color="auto"/>
            <w:bottom w:val="none" w:sz="0" w:space="0" w:color="auto"/>
            <w:right w:val="none" w:sz="0" w:space="0" w:color="auto"/>
          </w:divBdr>
        </w:div>
        <w:div w:id="256183340">
          <w:marLeft w:val="640"/>
          <w:marRight w:val="0"/>
          <w:marTop w:val="0"/>
          <w:marBottom w:val="0"/>
          <w:divBdr>
            <w:top w:val="none" w:sz="0" w:space="0" w:color="auto"/>
            <w:left w:val="none" w:sz="0" w:space="0" w:color="auto"/>
            <w:bottom w:val="none" w:sz="0" w:space="0" w:color="auto"/>
            <w:right w:val="none" w:sz="0" w:space="0" w:color="auto"/>
          </w:divBdr>
        </w:div>
        <w:div w:id="1840999975">
          <w:marLeft w:val="640"/>
          <w:marRight w:val="0"/>
          <w:marTop w:val="0"/>
          <w:marBottom w:val="0"/>
          <w:divBdr>
            <w:top w:val="none" w:sz="0" w:space="0" w:color="auto"/>
            <w:left w:val="none" w:sz="0" w:space="0" w:color="auto"/>
            <w:bottom w:val="none" w:sz="0" w:space="0" w:color="auto"/>
            <w:right w:val="none" w:sz="0" w:space="0" w:color="auto"/>
          </w:divBdr>
        </w:div>
        <w:div w:id="2072075563">
          <w:marLeft w:val="640"/>
          <w:marRight w:val="0"/>
          <w:marTop w:val="0"/>
          <w:marBottom w:val="0"/>
          <w:divBdr>
            <w:top w:val="none" w:sz="0" w:space="0" w:color="auto"/>
            <w:left w:val="none" w:sz="0" w:space="0" w:color="auto"/>
            <w:bottom w:val="none" w:sz="0" w:space="0" w:color="auto"/>
            <w:right w:val="none" w:sz="0" w:space="0" w:color="auto"/>
          </w:divBdr>
        </w:div>
        <w:div w:id="1712877388">
          <w:marLeft w:val="640"/>
          <w:marRight w:val="0"/>
          <w:marTop w:val="0"/>
          <w:marBottom w:val="0"/>
          <w:divBdr>
            <w:top w:val="none" w:sz="0" w:space="0" w:color="auto"/>
            <w:left w:val="none" w:sz="0" w:space="0" w:color="auto"/>
            <w:bottom w:val="none" w:sz="0" w:space="0" w:color="auto"/>
            <w:right w:val="none" w:sz="0" w:space="0" w:color="auto"/>
          </w:divBdr>
        </w:div>
        <w:div w:id="1679036963">
          <w:marLeft w:val="640"/>
          <w:marRight w:val="0"/>
          <w:marTop w:val="0"/>
          <w:marBottom w:val="0"/>
          <w:divBdr>
            <w:top w:val="none" w:sz="0" w:space="0" w:color="auto"/>
            <w:left w:val="none" w:sz="0" w:space="0" w:color="auto"/>
            <w:bottom w:val="none" w:sz="0" w:space="0" w:color="auto"/>
            <w:right w:val="none" w:sz="0" w:space="0" w:color="auto"/>
          </w:divBdr>
        </w:div>
        <w:div w:id="1470201374">
          <w:marLeft w:val="640"/>
          <w:marRight w:val="0"/>
          <w:marTop w:val="0"/>
          <w:marBottom w:val="0"/>
          <w:divBdr>
            <w:top w:val="none" w:sz="0" w:space="0" w:color="auto"/>
            <w:left w:val="none" w:sz="0" w:space="0" w:color="auto"/>
            <w:bottom w:val="none" w:sz="0" w:space="0" w:color="auto"/>
            <w:right w:val="none" w:sz="0" w:space="0" w:color="auto"/>
          </w:divBdr>
        </w:div>
        <w:div w:id="1850827216">
          <w:marLeft w:val="640"/>
          <w:marRight w:val="0"/>
          <w:marTop w:val="0"/>
          <w:marBottom w:val="0"/>
          <w:divBdr>
            <w:top w:val="none" w:sz="0" w:space="0" w:color="auto"/>
            <w:left w:val="none" w:sz="0" w:space="0" w:color="auto"/>
            <w:bottom w:val="none" w:sz="0" w:space="0" w:color="auto"/>
            <w:right w:val="none" w:sz="0" w:space="0" w:color="auto"/>
          </w:divBdr>
        </w:div>
        <w:div w:id="52892449">
          <w:marLeft w:val="640"/>
          <w:marRight w:val="0"/>
          <w:marTop w:val="0"/>
          <w:marBottom w:val="0"/>
          <w:divBdr>
            <w:top w:val="none" w:sz="0" w:space="0" w:color="auto"/>
            <w:left w:val="none" w:sz="0" w:space="0" w:color="auto"/>
            <w:bottom w:val="none" w:sz="0" w:space="0" w:color="auto"/>
            <w:right w:val="none" w:sz="0" w:space="0" w:color="auto"/>
          </w:divBdr>
        </w:div>
        <w:div w:id="1869177304">
          <w:marLeft w:val="640"/>
          <w:marRight w:val="0"/>
          <w:marTop w:val="0"/>
          <w:marBottom w:val="0"/>
          <w:divBdr>
            <w:top w:val="none" w:sz="0" w:space="0" w:color="auto"/>
            <w:left w:val="none" w:sz="0" w:space="0" w:color="auto"/>
            <w:bottom w:val="none" w:sz="0" w:space="0" w:color="auto"/>
            <w:right w:val="none" w:sz="0" w:space="0" w:color="auto"/>
          </w:divBdr>
        </w:div>
        <w:div w:id="1077821023">
          <w:marLeft w:val="640"/>
          <w:marRight w:val="0"/>
          <w:marTop w:val="0"/>
          <w:marBottom w:val="0"/>
          <w:divBdr>
            <w:top w:val="none" w:sz="0" w:space="0" w:color="auto"/>
            <w:left w:val="none" w:sz="0" w:space="0" w:color="auto"/>
            <w:bottom w:val="none" w:sz="0" w:space="0" w:color="auto"/>
            <w:right w:val="none" w:sz="0" w:space="0" w:color="auto"/>
          </w:divBdr>
        </w:div>
        <w:div w:id="1566408479">
          <w:marLeft w:val="640"/>
          <w:marRight w:val="0"/>
          <w:marTop w:val="0"/>
          <w:marBottom w:val="0"/>
          <w:divBdr>
            <w:top w:val="none" w:sz="0" w:space="0" w:color="auto"/>
            <w:left w:val="none" w:sz="0" w:space="0" w:color="auto"/>
            <w:bottom w:val="none" w:sz="0" w:space="0" w:color="auto"/>
            <w:right w:val="none" w:sz="0" w:space="0" w:color="auto"/>
          </w:divBdr>
        </w:div>
        <w:div w:id="124390595">
          <w:marLeft w:val="640"/>
          <w:marRight w:val="0"/>
          <w:marTop w:val="0"/>
          <w:marBottom w:val="0"/>
          <w:divBdr>
            <w:top w:val="none" w:sz="0" w:space="0" w:color="auto"/>
            <w:left w:val="none" w:sz="0" w:space="0" w:color="auto"/>
            <w:bottom w:val="none" w:sz="0" w:space="0" w:color="auto"/>
            <w:right w:val="none" w:sz="0" w:space="0" w:color="auto"/>
          </w:divBdr>
        </w:div>
        <w:div w:id="658919456">
          <w:marLeft w:val="640"/>
          <w:marRight w:val="0"/>
          <w:marTop w:val="0"/>
          <w:marBottom w:val="0"/>
          <w:divBdr>
            <w:top w:val="none" w:sz="0" w:space="0" w:color="auto"/>
            <w:left w:val="none" w:sz="0" w:space="0" w:color="auto"/>
            <w:bottom w:val="none" w:sz="0" w:space="0" w:color="auto"/>
            <w:right w:val="none" w:sz="0" w:space="0" w:color="auto"/>
          </w:divBdr>
        </w:div>
        <w:div w:id="1807354834">
          <w:marLeft w:val="640"/>
          <w:marRight w:val="0"/>
          <w:marTop w:val="0"/>
          <w:marBottom w:val="0"/>
          <w:divBdr>
            <w:top w:val="none" w:sz="0" w:space="0" w:color="auto"/>
            <w:left w:val="none" w:sz="0" w:space="0" w:color="auto"/>
            <w:bottom w:val="none" w:sz="0" w:space="0" w:color="auto"/>
            <w:right w:val="none" w:sz="0" w:space="0" w:color="auto"/>
          </w:divBdr>
        </w:div>
        <w:div w:id="1936592256">
          <w:marLeft w:val="640"/>
          <w:marRight w:val="0"/>
          <w:marTop w:val="0"/>
          <w:marBottom w:val="0"/>
          <w:divBdr>
            <w:top w:val="none" w:sz="0" w:space="0" w:color="auto"/>
            <w:left w:val="none" w:sz="0" w:space="0" w:color="auto"/>
            <w:bottom w:val="none" w:sz="0" w:space="0" w:color="auto"/>
            <w:right w:val="none" w:sz="0" w:space="0" w:color="auto"/>
          </w:divBdr>
        </w:div>
        <w:div w:id="2046902621">
          <w:marLeft w:val="640"/>
          <w:marRight w:val="0"/>
          <w:marTop w:val="0"/>
          <w:marBottom w:val="0"/>
          <w:divBdr>
            <w:top w:val="none" w:sz="0" w:space="0" w:color="auto"/>
            <w:left w:val="none" w:sz="0" w:space="0" w:color="auto"/>
            <w:bottom w:val="none" w:sz="0" w:space="0" w:color="auto"/>
            <w:right w:val="none" w:sz="0" w:space="0" w:color="auto"/>
          </w:divBdr>
        </w:div>
        <w:div w:id="683291924">
          <w:marLeft w:val="640"/>
          <w:marRight w:val="0"/>
          <w:marTop w:val="0"/>
          <w:marBottom w:val="0"/>
          <w:divBdr>
            <w:top w:val="none" w:sz="0" w:space="0" w:color="auto"/>
            <w:left w:val="none" w:sz="0" w:space="0" w:color="auto"/>
            <w:bottom w:val="none" w:sz="0" w:space="0" w:color="auto"/>
            <w:right w:val="none" w:sz="0" w:space="0" w:color="auto"/>
          </w:divBdr>
        </w:div>
        <w:div w:id="1735202209">
          <w:marLeft w:val="640"/>
          <w:marRight w:val="0"/>
          <w:marTop w:val="0"/>
          <w:marBottom w:val="0"/>
          <w:divBdr>
            <w:top w:val="none" w:sz="0" w:space="0" w:color="auto"/>
            <w:left w:val="none" w:sz="0" w:space="0" w:color="auto"/>
            <w:bottom w:val="none" w:sz="0" w:space="0" w:color="auto"/>
            <w:right w:val="none" w:sz="0" w:space="0" w:color="auto"/>
          </w:divBdr>
        </w:div>
        <w:div w:id="1339384844">
          <w:marLeft w:val="640"/>
          <w:marRight w:val="0"/>
          <w:marTop w:val="0"/>
          <w:marBottom w:val="0"/>
          <w:divBdr>
            <w:top w:val="none" w:sz="0" w:space="0" w:color="auto"/>
            <w:left w:val="none" w:sz="0" w:space="0" w:color="auto"/>
            <w:bottom w:val="none" w:sz="0" w:space="0" w:color="auto"/>
            <w:right w:val="none" w:sz="0" w:space="0" w:color="auto"/>
          </w:divBdr>
        </w:div>
        <w:div w:id="1227258017">
          <w:marLeft w:val="640"/>
          <w:marRight w:val="0"/>
          <w:marTop w:val="0"/>
          <w:marBottom w:val="0"/>
          <w:divBdr>
            <w:top w:val="none" w:sz="0" w:space="0" w:color="auto"/>
            <w:left w:val="none" w:sz="0" w:space="0" w:color="auto"/>
            <w:bottom w:val="none" w:sz="0" w:space="0" w:color="auto"/>
            <w:right w:val="none" w:sz="0" w:space="0" w:color="auto"/>
          </w:divBdr>
        </w:div>
        <w:div w:id="1589999278">
          <w:marLeft w:val="640"/>
          <w:marRight w:val="0"/>
          <w:marTop w:val="0"/>
          <w:marBottom w:val="0"/>
          <w:divBdr>
            <w:top w:val="none" w:sz="0" w:space="0" w:color="auto"/>
            <w:left w:val="none" w:sz="0" w:space="0" w:color="auto"/>
            <w:bottom w:val="none" w:sz="0" w:space="0" w:color="auto"/>
            <w:right w:val="none" w:sz="0" w:space="0" w:color="auto"/>
          </w:divBdr>
        </w:div>
        <w:div w:id="665325373">
          <w:marLeft w:val="640"/>
          <w:marRight w:val="0"/>
          <w:marTop w:val="0"/>
          <w:marBottom w:val="0"/>
          <w:divBdr>
            <w:top w:val="none" w:sz="0" w:space="0" w:color="auto"/>
            <w:left w:val="none" w:sz="0" w:space="0" w:color="auto"/>
            <w:bottom w:val="none" w:sz="0" w:space="0" w:color="auto"/>
            <w:right w:val="none" w:sz="0" w:space="0" w:color="auto"/>
          </w:divBdr>
        </w:div>
        <w:div w:id="563416626">
          <w:marLeft w:val="640"/>
          <w:marRight w:val="0"/>
          <w:marTop w:val="0"/>
          <w:marBottom w:val="0"/>
          <w:divBdr>
            <w:top w:val="none" w:sz="0" w:space="0" w:color="auto"/>
            <w:left w:val="none" w:sz="0" w:space="0" w:color="auto"/>
            <w:bottom w:val="none" w:sz="0" w:space="0" w:color="auto"/>
            <w:right w:val="none" w:sz="0" w:space="0" w:color="auto"/>
          </w:divBdr>
        </w:div>
        <w:div w:id="643782446">
          <w:marLeft w:val="640"/>
          <w:marRight w:val="0"/>
          <w:marTop w:val="0"/>
          <w:marBottom w:val="0"/>
          <w:divBdr>
            <w:top w:val="none" w:sz="0" w:space="0" w:color="auto"/>
            <w:left w:val="none" w:sz="0" w:space="0" w:color="auto"/>
            <w:bottom w:val="none" w:sz="0" w:space="0" w:color="auto"/>
            <w:right w:val="none" w:sz="0" w:space="0" w:color="auto"/>
          </w:divBdr>
        </w:div>
        <w:div w:id="390353901">
          <w:marLeft w:val="640"/>
          <w:marRight w:val="0"/>
          <w:marTop w:val="0"/>
          <w:marBottom w:val="0"/>
          <w:divBdr>
            <w:top w:val="none" w:sz="0" w:space="0" w:color="auto"/>
            <w:left w:val="none" w:sz="0" w:space="0" w:color="auto"/>
            <w:bottom w:val="none" w:sz="0" w:space="0" w:color="auto"/>
            <w:right w:val="none" w:sz="0" w:space="0" w:color="auto"/>
          </w:divBdr>
        </w:div>
        <w:div w:id="1158422238">
          <w:marLeft w:val="640"/>
          <w:marRight w:val="0"/>
          <w:marTop w:val="0"/>
          <w:marBottom w:val="0"/>
          <w:divBdr>
            <w:top w:val="none" w:sz="0" w:space="0" w:color="auto"/>
            <w:left w:val="none" w:sz="0" w:space="0" w:color="auto"/>
            <w:bottom w:val="none" w:sz="0" w:space="0" w:color="auto"/>
            <w:right w:val="none" w:sz="0" w:space="0" w:color="auto"/>
          </w:divBdr>
        </w:div>
        <w:div w:id="1161846401">
          <w:marLeft w:val="640"/>
          <w:marRight w:val="0"/>
          <w:marTop w:val="0"/>
          <w:marBottom w:val="0"/>
          <w:divBdr>
            <w:top w:val="none" w:sz="0" w:space="0" w:color="auto"/>
            <w:left w:val="none" w:sz="0" w:space="0" w:color="auto"/>
            <w:bottom w:val="none" w:sz="0" w:space="0" w:color="auto"/>
            <w:right w:val="none" w:sz="0" w:space="0" w:color="auto"/>
          </w:divBdr>
        </w:div>
        <w:div w:id="369845859">
          <w:marLeft w:val="640"/>
          <w:marRight w:val="0"/>
          <w:marTop w:val="0"/>
          <w:marBottom w:val="0"/>
          <w:divBdr>
            <w:top w:val="none" w:sz="0" w:space="0" w:color="auto"/>
            <w:left w:val="none" w:sz="0" w:space="0" w:color="auto"/>
            <w:bottom w:val="none" w:sz="0" w:space="0" w:color="auto"/>
            <w:right w:val="none" w:sz="0" w:space="0" w:color="auto"/>
          </w:divBdr>
        </w:div>
        <w:div w:id="472602484">
          <w:marLeft w:val="640"/>
          <w:marRight w:val="0"/>
          <w:marTop w:val="0"/>
          <w:marBottom w:val="0"/>
          <w:divBdr>
            <w:top w:val="none" w:sz="0" w:space="0" w:color="auto"/>
            <w:left w:val="none" w:sz="0" w:space="0" w:color="auto"/>
            <w:bottom w:val="none" w:sz="0" w:space="0" w:color="auto"/>
            <w:right w:val="none" w:sz="0" w:space="0" w:color="auto"/>
          </w:divBdr>
        </w:div>
        <w:div w:id="244925216">
          <w:marLeft w:val="640"/>
          <w:marRight w:val="0"/>
          <w:marTop w:val="0"/>
          <w:marBottom w:val="0"/>
          <w:divBdr>
            <w:top w:val="none" w:sz="0" w:space="0" w:color="auto"/>
            <w:left w:val="none" w:sz="0" w:space="0" w:color="auto"/>
            <w:bottom w:val="none" w:sz="0" w:space="0" w:color="auto"/>
            <w:right w:val="none" w:sz="0" w:space="0" w:color="auto"/>
          </w:divBdr>
        </w:div>
        <w:div w:id="1286040421">
          <w:marLeft w:val="640"/>
          <w:marRight w:val="0"/>
          <w:marTop w:val="0"/>
          <w:marBottom w:val="0"/>
          <w:divBdr>
            <w:top w:val="none" w:sz="0" w:space="0" w:color="auto"/>
            <w:left w:val="none" w:sz="0" w:space="0" w:color="auto"/>
            <w:bottom w:val="none" w:sz="0" w:space="0" w:color="auto"/>
            <w:right w:val="none" w:sz="0" w:space="0" w:color="auto"/>
          </w:divBdr>
        </w:div>
        <w:div w:id="621763538">
          <w:marLeft w:val="640"/>
          <w:marRight w:val="0"/>
          <w:marTop w:val="0"/>
          <w:marBottom w:val="0"/>
          <w:divBdr>
            <w:top w:val="none" w:sz="0" w:space="0" w:color="auto"/>
            <w:left w:val="none" w:sz="0" w:space="0" w:color="auto"/>
            <w:bottom w:val="none" w:sz="0" w:space="0" w:color="auto"/>
            <w:right w:val="none" w:sz="0" w:space="0" w:color="auto"/>
          </w:divBdr>
        </w:div>
        <w:div w:id="646596047">
          <w:marLeft w:val="640"/>
          <w:marRight w:val="0"/>
          <w:marTop w:val="0"/>
          <w:marBottom w:val="0"/>
          <w:divBdr>
            <w:top w:val="none" w:sz="0" w:space="0" w:color="auto"/>
            <w:left w:val="none" w:sz="0" w:space="0" w:color="auto"/>
            <w:bottom w:val="none" w:sz="0" w:space="0" w:color="auto"/>
            <w:right w:val="none" w:sz="0" w:space="0" w:color="auto"/>
          </w:divBdr>
        </w:div>
        <w:div w:id="630131119">
          <w:marLeft w:val="640"/>
          <w:marRight w:val="0"/>
          <w:marTop w:val="0"/>
          <w:marBottom w:val="0"/>
          <w:divBdr>
            <w:top w:val="none" w:sz="0" w:space="0" w:color="auto"/>
            <w:left w:val="none" w:sz="0" w:space="0" w:color="auto"/>
            <w:bottom w:val="none" w:sz="0" w:space="0" w:color="auto"/>
            <w:right w:val="none" w:sz="0" w:space="0" w:color="auto"/>
          </w:divBdr>
        </w:div>
        <w:div w:id="2053652986">
          <w:marLeft w:val="640"/>
          <w:marRight w:val="0"/>
          <w:marTop w:val="0"/>
          <w:marBottom w:val="0"/>
          <w:divBdr>
            <w:top w:val="none" w:sz="0" w:space="0" w:color="auto"/>
            <w:left w:val="none" w:sz="0" w:space="0" w:color="auto"/>
            <w:bottom w:val="none" w:sz="0" w:space="0" w:color="auto"/>
            <w:right w:val="none" w:sz="0" w:space="0" w:color="auto"/>
          </w:divBdr>
        </w:div>
        <w:div w:id="819466799">
          <w:marLeft w:val="640"/>
          <w:marRight w:val="0"/>
          <w:marTop w:val="0"/>
          <w:marBottom w:val="0"/>
          <w:divBdr>
            <w:top w:val="none" w:sz="0" w:space="0" w:color="auto"/>
            <w:left w:val="none" w:sz="0" w:space="0" w:color="auto"/>
            <w:bottom w:val="none" w:sz="0" w:space="0" w:color="auto"/>
            <w:right w:val="none" w:sz="0" w:space="0" w:color="auto"/>
          </w:divBdr>
        </w:div>
        <w:div w:id="746727160">
          <w:marLeft w:val="640"/>
          <w:marRight w:val="0"/>
          <w:marTop w:val="0"/>
          <w:marBottom w:val="0"/>
          <w:divBdr>
            <w:top w:val="none" w:sz="0" w:space="0" w:color="auto"/>
            <w:left w:val="none" w:sz="0" w:space="0" w:color="auto"/>
            <w:bottom w:val="none" w:sz="0" w:space="0" w:color="auto"/>
            <w:right w:val="none" w:sz="0" w:space="0" w:color="auto"/>
          </w:divBdr>
        </w:div>
        <w:div w:id="2117014962">
          <w:marLeft w:val="640"/>
          <w:marRight w:val="0"/>
          <w:marTop w:val="0"/>
          <w:marBottom w:val="0"/>
          <w:divBdr>
            <w:top w:val="none" w:sz="0" w:space="0" w:color="auto"/>
            <w:left w:val="none" w:sz="0" w:space="0" w:color="auto"/>
            <w:bottom w:val="none" w:sz="0" w:space="0" w:color="auto"/>
            <w:right w:val="none" w:sz="0" w:space="0" w:color="auto"/>
          </w:divBdr>
        </w:div>
        <w:div w:id="1553075749">
          <w:marLeft w:val="640"/>
          <w:marRight w:val="0"/>
          <w:marTop w:val="0"/>
          <w:marBottom w:val="0"/>
          <w:divBdr>
            <w:top w:val="none" w:sz="0" w:space="0" w:color="auto"/>
            <w:left w:val="none" w:sz="0" w:space="0" w:color="auto"/>
            <w:bottom w:val="none" w:sz="0" w:space="0" w:color="auto"/>
            <w:right w:val="none" w:sz="0" w:space="0" w:color="auto"/>
          </w:divBdr>
        </w:div>
        <w:div w:id="1027869212">
          <w:marLeft w:val="640"/>
          <w:marRight w:val="0"/>
          <w:marTop w:val="0"/>
          <w:marBottom w:val="0"/>
          <w:divBdr>
            <w:top w:val="none" w:sz="0" w:space="0" w:color="auto"/>
            <w:left w:val="none" w:sz="0" w:space="0" w:color="auto"/>
            <w:bottom w:val="none" w:sz="0" w:space="0" w:color="auto"/>
            <w:right w:val="none" w:sz="0" w:space="0" w:color="auto"/>
          </w:divBdr>
        </w:div>
        <w:div w:id="1643927477">
          <w:marLeft w:val="640"/>
          <w:marRight w:val="0"/>
          <w:marTop w:val="0"/>
          <w:marBottom w:val="0"/>
          <w:divBdr>
            <w:top w:val="none" w:sz="0" w:space="0" w:color="auto"/>
            <w:left w:val="none" w:sz="0" w:space="0" w:color="auto"/>
            <w:bottom w:val="none" w:sz="0" w:space="0" w:color="auto"/>
            <w:right w:val="none" w:sz="0" w:space="0" w:color="auto"/>
          </w:divBdr>
        </w:div>
        <w:div w:id="1315068031">
          <w:marLeft w:val="640"/>
          <w:marRight w:val="0"/>
          <w:marTop w:val="0"/>
          <w:marBottom w:val="0"/>
          <w:divBdr>
            <w:top w:val="none" w:sz="0" w:space="0" w:color="auto"/>
            <w:left w:val="none" w:sz="0" w:space="0" w:color="auto"/>
            <w:bottom w:val="none" w:sz="0" w:space="0" w:color="auto"/>
            <w:right w:val="none" w:sz="0" w:space="0" w:color="auto"/>
          </w:divBdr>
        </w:div>
        <w:div w:id="289753473">
          <w:marLeft w:val="640"/>
          <w:marRight w:val="0"/>
          <w:marTop w:val="0"/>
          <w:marBottom w:val="0"/>
          <w:divBdr>
            <w:top w:val="none" w:sz="0" w:space="0" w:color="auto"/>
            <w:left w:val="none" w:sz="0" w:space="0" w:color="auto"/>
            <w:bottom w:val="none" w:sz="0" w:space="0" w:color="auto"/>
            <w:right w:val="none" w:sz="0" w:space="0" w:color="auto"/>
          </w:divBdr>
        </w:div>
        <w:div w:id="1966543262">
          <w:marLeft w:val="640"/>
          <w:marRight w:val="0"/>
          <w:marTop w:val="0"/>
          <w:marBottom w:val="0"/>
          <w:divBdr>
            <w:top w:val="none" w:sz="0" w:space="0" w:color="auto"/>
            <w:left w:val="none" w:sz="0" w:space="0" w:color="auto"/>
            <w:bottom w:val="none" w:sz="0" w:space="0" w:color="auto"/>
            <w:right w:val="none" w:sz="0" w:space="0" w:color="auto"/>
          </w:divBdr>
        </w:div>
        <w:div w:id="1944916479">
          <w:marLeft w:val="640"/>
          <w:marRight w:val="0"/>
          <w:marTop w:val="0"/>
          <w:marBottom w:val="0"/>
          <w:divBdr>
            <w:top w:val="none" w:sz="0" w:space="0" w:color="auto"/>
            <w:left w:val="none" w:sz="0" w:space="0" w:color="auto"/>
            <w:bottom w:val="none" w:sz="0" w:space="0" w:color="auto"/>
            <w:right w:val="none" w:sz="0" w:space="0" w:color="auto"/>
          </w:divBdr>
        </w:div>
        <w:div w:id="1660965567">
          <w:marLeft w:val="640"/>
          <w:marRight w:val="0"/>
          <w:marTop w:val="0"/>
          <w:marBottom w:val="0"/>
          <w:divBdr>
            <w:top w:val="none" w:sz="0" w:space="0" w:color="auto"/>
            <w:left w:val="none" w:sz="0" w:space="0" w:color="auto"/>
            <w:bottom w:val="none" w:sz="0" w:space="0" w:color="auto"/>
            <w:right w:val="none" w:sz="0" w:space="0" w:color="auto"/>
          </w:divBdr>
        </w:div>
        <w:div w:id="432895399">
          <w:marLeft w:val="640"/>
          <w:marRight w:val="0"/>
          <w:marTop w:val="0"/>
          <w:marBottom w:val="0"/>
          <w:divBdr>
            <w:top w:val="none" w:sz="0" w:space="0" w:color="auto"/>
            <w:left w:val="none" w:sz="0" w:space="0" w:color="auto"/>
            <w:bottom w:val="none" w:sz="0" w:space="0" w:color="auto"/>
            <w:right w:val="none" w:sz="0" w:space="0" w:color="auto"/>
          </w:divBdr>
        </w:div>
        <w:div w:id="777985191">
          <w:marLeft w:val="640"/>
          <w:marRight w:val="0"/>
          <w:marTop w:val="0"/>
          <w:marBottom w:val="0"/>
          <w:divBdr>
            <w:top w:val="none" w:sz="0" w:space="0" w:color="auto"/>
            <w:left w:val="none" w:sz="0" w:space="0" w:color="auto"/>
            <w:bottom w:val="none" w:sz="0" w:space="0" w:color="auto"/>
            <w:right w:val="none" w:sz="0" w:space="0" w:color="auto"/>
          </w:divBdr>
        </w:div>
        <w:div w:id="1168835581">
          <w:marLeft w:val="640"/>
          <w:marRight w:val="0"/>
          <w:marTop w:val="0"/>
          <w:marBottom w:val="0"/>
          <w:divBdr>
            <w:top w:val="none" w:sz="0" w:space="0" w:color="auto"/>
            <w:left w:val="none" w:sz="0" w:space="0" w:color="auto"/>
            <w:bottom w:val="none" w:sz="0" w:space="0" w:color="auto"/>
            <w:right w:val="none" w:sz="0" w:space="0" w:color="auto"/>
          </w:divBdr>
        </w:div>
        <w:div w:id="471021409">
          <w:marLeft w:val="640"/>
          <w:marRight w:val="0"/>
          <w:marTop w:val="0"/>
          <w:marBottom w:val="0"/>
          <w:divBdr>
            <w:top w:val="none" w:sz="0" w:space="0" w:color="auto"/>
            <w:left w:val="none" w:sz="0" w:space="0" w:color="auto"/>
            <w:bottom w:val="none" w:sz="0" w:space="0" w:color="auto"/>
            <w:right w:val="none" w:sz="0" w:space="0" w:color="auto"/>
          </w:divBdr>
        </w:div>
        <w:div w:id="447742251">
          <w:marLeft w:val="640"/>
          <w:marRight w:val="0"/>
          <w:marTop w:val="0"/>
          <w:marBottom w:val="0"/>
          <w:divBdr>
            <w:top w:val="none" w:sz="0" w:space="0" w:color="auto"/>
            <w:left w:val="none" w:sz="0" w:space="0" w:color="auto"/>
            <w:bottom w:val="none" w:sz="0" w:space="0" w:color="auto"/>
            <w:right w:val="none" w:sz="0" w:space="0" w:color="auto"/>
          </w:divBdr>
        </w:div>
        <w:div w:id="1163084494">
          <w:marLeft w:val="640"/>
          <w:marRight w:val="0"/>
          <w:marTop w:val="0"/>
          <w:marBottom w:val="0"/>
          <w:divBdr>
            <w:top w:val="none" w:sz="0" w:space="0" w:color="auto"/>
            <w:left w:val="none" w:sz="0" w:space="0" w:color="auto"/>
            <w:bottom w:val="none" w:sz="0" w:space="0" w:color="auto"/>
            <w:right w:val="none" w:sz="0" w:space="0" w:color="auto"/>
          </w:divBdr>
        </w:div>
        <w:div w:id="2032754808">
          <w:marLeft w:val="640"/>
          <w:marRight w:val="0"/>
          <w:marTop w:val="0"/>
          <w:marBottom w:val="0"/>
          <w:divBdr>
            <w:top w:val="none" w:sz="0" w:space="0" w:color="auto"/>
            <w:left w:val="none" w:sz="0" w:space="0" w:color="auto"/>
            <w:bottom w:val="none" w:sz="0" w:space="0" w:color="auto"/>
            <w:right w:val="none" w:sz="0" w:space="0" w:color="auto"/>
          </w:divBdr>
        </w:div>
        <w:div w:id="2029718876">
          <w:marLeft w:val="640"/>
          <w:marRight w:val="0"/>
          <w:marTop w:val="0"/>
          <w:marBottom w:val="0"/>
          <w:divBdr>
            <w:top w:val="none" w:sz="0" w:space="0" w:color="auto"/>
            <w:left w:val="none" w:sz="0" w:space="0" w:color="auto"/>
            <w:bottom w:val="none" w:sz="0" w:space="0" w:color="auto"/>
            <w:right w:val="none" w:sz="0" w:space="0" w:color="auto"/>
          </w:divBdr>
        </w:div>
        <w:div w:id="312755737">
          <w:marLeft w:val="640"/>
          <w:marRight w:val="0"/>
          <w:marTop w:val="0"/>
          <w:marBottom w:val="0"/>
          <w:divBdr>
            <w:top w:val="none" w:sz="0" w:space="0" w:color="auto"/>
            <w:left w:val="none" w:sz="0" w:space="0" w:color="auto"/>
            <w:bottom w:val="none" w:sz="0" w:space="0" w:color="auto"/>
            <w:right w:val="none" w:sz="0" w:space="0" w:color="auto"/>
          </w:divBdr>
        </w:div>
        <w:div w:id="1011878892">
          <w:marLeft w:val="640"/>
          <w:marRight w:val="0"/>
          <w:marTop w:val="0"/>
          <w:marBottom w:val="0"/>
          <w:divBdr>
            <w:top w:val="none" w:sz="0" w:space="0" w:color="auto"/>
            <w:left w:val="none" w:sz="0" w:space="0" w:color="auto"/>
            <w:bottom w:val="none" w:sz="0" w:space="0" w:color="auto"/>
            <w:right w:val="none" w:sz="0" w:space="0" w:color="auto"/>
          </w:divBdr>
        </w:div>
        <w:div w:id="1966958070">
          <w:marLeft w:val="640"/>
          <w:marRight w:val="0"/>
          <w:marTop w:val="0"/>
          <w:marBottom w:val="0"/>
          <w:divBdr>
            <w:top w:val="none" w:sz="0" w:space="0" w:color="auto"/>
            <w:left w:val="none" w:sz="0" w:space="0" w:color="auto"/>
            <w:bottom w:val="none" w:sz="0" w:space="0" w:color="auto"/>
            <w:right w:val="none" w:sz="0" w:space="0" w:color="auto"/>
          </w:divBdr>
        </w:div>
        <w:div w:id="864366009">
          <w:marLeft w:val="640"/>
          <w:marRight w:val="0"/>
          <w:marTop w:val="0"/>
          <w:marBottom w:val="0"/>
          <w:divBdr>
            <w:top w:val="none" w:sz="0" w:space="0" w:color="auto"/>
            <w:left w:val="none" w:sz="0" w:space="0" w:color="auto"/>
            <w:bottom w:val="none" w:sz="0" w:space="0" w:color="auto"/>
            <w:right w:val="none" w:sz="0" w:space="0" w:color="auto"/>
          </w:divBdr>
        </w:div>
        <w:div w:id="352733073">
          <w:marLeft w:val="640"/>
          <w:marRight w:val="0"/>
          <w:marTop w:val="0"/>
          <w:marBottom w:val="0"/>
          <w:divBdr>
            <w:top w:val="none" w:sz="0" w:space="0" w:color="auto"/>
            <w:left w:val="none" w:sz="0" w:space="0" w:color="auto"/>
            <w:bottom w:val="none" w:sz="0" w:space="0" w:color="auto"/>
            <w:right w:val="none" w:sz="0" w:space="0" w:color="auto"/>
          </w:divBdr>
        </w:div>
      </w:divsChild>
    </w:div>
    <w:div w:id="717969446">
      <w:bodyDiv w:val="1"/>
      <w:marLeft w:val="0"/>
      <w:marRight w:val="0"/>
      <w:marTop w:val="0"/>
      <w:marBottom w:val="0"/>
      <w:divBdr>
        <w:top w:val="none" w:sz="0" w:space="0" w:color="auto"/>
        <w:left w:val="none" w:sz="0" w:space="0" w:color="auto"/>
        <w:bottom w:val="none" w:sz="0" w:space="0" w:color="auto"/>
        <w:right w:val="none" w:sz="0" w:space="0" w:color="auto"/>
      </w:divBdr>
      <w:divsChild>
        <w:div w:id="480073938">
          <w:marLeft w:val="640"/>
          <w:marRight w:val="0"/>
          <w:marTop w:val="0"/>
          <w:marBottom w:val="0"/>
          <w:divBdr>
            <w:top w:val="none" w:sz="0" w:space="0" w:color="auto"/>
            <w:left w:val="none" w:sz="0" w:space="0" w:color="auto"/>
            <w:bottom w:val="none" w:sz="0" w:space="0" w:color="auto"/>
            <w:right w:val="none" w:sz="0" w:space="0" w:color="auto"/>
          </w:divBdr>
        </w:div>
        <w:div w:id="54747262">
          <w:marLeft w:val="640"/>
          <w:marRight w:val="0"/>
          <w:marTop w:val="0"/>
          <w:marBottom w:val="0"/>
          <w:divBdr>
            <w:top w:val="none" w:sz="0" w:space="0" w:color="auto"/>
            <w:left w:val="none" w:sz="0" w:space="0" w:color="auto"/>
            <w:bottom w:val="none" w:sz="0" w:space="0" w:color="auto"/>
            <w:right w:val="none" w:sz="0" w:space="0" w:color="auto"/>
          </w:divBdr>
        </w:div>
        <w:div w:id="1539270321">
          <w:marLeft w:val="640"/>
          <w:marRight w:val="0"/>
          <w:marTop w:val="0"/>
          <w:marBottom w:val="0"/>
          <w:divBdr>
            <w:top w:val="none" w:sz="0" w:space="0" w:color="auto"/>
            <w:left w:val="none" w:sz="0" w:space="0" w:color="auto"/>
            <w:bottom w:val="none" w:sz="0" w:space="0" w:color="auto"/>
            <w:right w:val="none" w:sz="0" w:space="0" w:color="auto"/>
          </w:divBdr>
        </w:div>
        <w:div w:id="882131177">
          <w:marLeft w:val="640"/>
          <w:marRight w:val="0"/>
          <w:marTop w:val="0"/>
          <w:marBottom w:val="0"/>
          <w:divBdr>
            <w:top w:val="none" w:sz="0" w:space="0" w:color="auto"/>
            <w:left w:val="none" w:sz="0" w:space="0" w:color="auto"/>
            <w:bottom w:val="none" w:sz="0" w:space="0" w:color="auto"/>
            <w:right w:val="none" w:sz="0" w:space="0" w:color="auto"/>
          </w:divBdr>
        </w:div>
        <w:div w:id="897128647">
          <w:marLeft w:val="640"/>
          <w:marRight w:val="0"/>
          <w:marTop w:val="0"/>
          <w:marBottom w:val="0"/>
          <w:divBdr>
            <w:top w:val="none" w:sz="0" w:space="0" w:color="auto"/>
            <w:left w:val="none" w:sz="0" w:space="0" w:color="auto"/>
            <w:bottom w:val="none" w:sz="0" w:space="0" w:color="auto"/>
            <w:right w:val="none" w:sz="0" w:space="0" w:color="auto"/>
          </w:divBdr>
        </w:div>
        <w:div w:id="283510165">
          <w:marLeft w:val="640"/>
          <w:marRight w:val="0"/>
          <w:marTop w:val="0"/>
          <w:marBottom w:val="0"/>
          <w:divBdr>
            <w:top w:val="none" w:sz="0" w:space="0" w:color="auto"/>
            <w:left w:val="none" w:sz="0" w:space="0" w:color="auto"/>
            <w:bottom w:val="none" w:sz="0" w:space="0" w:color="auto"/>
            <w:right w:val="none" w:sz="0" w:space="0" w:color="auto"/>
          </w:divBdr>
        </w:div>
        <w:div w:id="850683400">
          <w:marLeft w:val="640"/>
          <w:marRight w:val="0"/>
          <w:marTop w:val="0"/>
          <w:marBottom w:val="0"/>
          <w:divBdr>
            <w:top w:val="none" w:sz="0" w:space="0" w:color="auto"/>
            <w:left w:val="none" w:sz="0" w:space="0" w:color="auto"/>
            <w:bottom w:val="none" w:sz="0" w:space="0" w:color="auto"/>
            <w:right w:val="none" w:sz="0" w:space="0" w:color="auto"/>
          </w:divBdr>
        </w:div>
        <w:div w:id="1552762109">
          <w:marLeft w:val="640"/>
          <w:marRight w:val="0"/>
          <w:marTop w:val="0"/>
          <w:marBottom w:val="0"/>
          <w:divBdr>
            <w:top w:val="none" w:sz="0" w:space="0" w:color="auto"/>
            <w:left w:val="none" w:sz="0" w:space="0" w:color="auto"/>
            <w:bottom w:val="none" w:sz="0" w:space="0" w:color="auto"/>
            <w:right w:val="none" w:sz="0" w:space="0" w:color="auto"/>
          </w:divBdr>
        </w:div>
        <w:div w:id="1096948271">
          <w:marLeft w:val="640"/>
          <w:marRight w:val="0"/>
          <w:marTop w:val="0"/>
          <w:marBottom w:val="0"/>
          <w:divBdr>
            <w:top w:val="none" w:sz="0" w:space="0" w:color="auto"/>
            <w:left w:val="none" w:sz="0" w:space="0" w:color="auto"/>
            <w:bottom w:val="none" w:sz="0" w:space="0" w:color="auto"/>
            <w:right w:val="none" w:sz="0" w:space="0" w:color="auto"/>
          </w:divBdr>
        </w:div>
        <w:div w:id="464930618">
          <w:marLeft w:val="640"/>
          <w:marRight w:val="0"/>
          <w:marTop w:val="0"/>
          <w:marBottom w:val="0"/>
          <w:divBdr>
            <w:top w:val="none" w:sz="0" w:space="0" w:color="auto"/>
            <w:left w:val="none" w:sz="0" w:space="0" w:color="auto"/>
            <w:bottom w:val="none" w:sz="0" w:space="0" w:color="auto"/>
            <w:right w:val="none" w:sz="0" w:space="0" w:color="auto"/>
          </w:divBdr>
        </w:div>
        <w:div w:id="298922986">
          <w:marLeft w:val="640"/>
          <w:marRight w:val="0"/>
          <w:marTop w:val="0"/>
          <w:marBottom w:val="0"/>
          <w:divBdr>
            <w:top w:val="none" w:sz="0" w:space="0" w:color="auto"/>
            <w:left w:val="none" w:sz="0" w:space="0" w:color="auto"/>
            <w:bottom w:val="none" w:sz="0" w:space="0" w:color="auto"/>
            <w:right w:val="none" w:sz="0" w:space="0" w:color="auto"/>
          </w:divBdr>
        </w:div>
        <w:div w:id="758520501">
          <w:marLeft w:val="640"/>
          <w:marRight w:val="0"/>
          <w:marTop w:val="0"/>
          <w:marBottom w:val="0"/>
          <w:divBdr>
            <w:top w:val="none" w:sz="0" w:space="0" w:color="auto"/>
            <w:left w:val="none" w:sz="0" w:space="0" w:color="auto"/>
            <w:bottom w:val="none" w:sz="0" w:space="0" w:color="auto"/>
            <w:right w:val="none" w:sz="0" w:space="0" w:color="auto"/>
          </w:divBdr>
        </w:div>
        <w:div w:id="752505276">
          <w:marLeft w:val="640"/>
          <w:marRight w:val="0"/>
          <w:marTop w:val="0"/>
          <w:marBottom w:val="0"/>
          <w:divBdr>
            <w:top w:val="none" w:sz="0" w:space="0" w:color="auto"/>
            <w:left w:val="none" w:sz="0" w:space="0" w:color="auto"/>
            <w:bottom w:val="none" w:sz="0" w:space="0" w:color="auto"/>
            <w:right w:val="none" w:sz="0" w:space="0" w:color="auto"/>
          </w:divBdr>
        </w:div>
        <w:div w:id="1009529204">
          <w:marLeft w:val="640"/>
          <w:marRight w:val="0"/>
          <w:marTop w:val="0"/>
          <w:marBottom w:val="0"/>
          <w:divBdr>
            <w:top w:val="none" w:sz="0" w:space="0" w:color="auto"/>
            <w:left w:val="none" w:sz="0" w:space="0" w:color="auto"/>
            <w:bottom w:val="none" w:sz="0" w:space="0" w:color="auto"/>
            <w:right w:val="none" w:sz="0" w:space="0" w:color="auto"/>
          </w:divBdr>
        </w:div>
        <w:div w:id="1197037315">
          <w:marLeft w:val="640"/>
          <w:marRight w:val="0"/>
          <w:marTop w:val="0"/>
          <w:marBottom w:val="0"/>
          <w:divBdr>
            <w:top w:val="none" w:sz="0" w:space="0" w:color="auto"/>
            <w:left w:val="none" w:sz="0" w:space="0" w:color="auto"/>
            <w:bottom w:val="none" w:sz="0" w:space="0" w:color="auto"/>
            <w:right w:val="none" w:sz="0" w:space="0" w:color="auto"/>
          </w:divBdr>
        </w:div>
        <w:div w:id="972947887">
          <w:marLeft w:val="640"/>
          <w:marRight w:val="0"/>
          <w:marTop w:val="0"/>
          <w:marBottom w:val="0"/>
          <w:divBdr>
            <w:top w:val="none" w:sz="0" w:space="0" w:color="auto"/>
            <w:left w:val="none" w:sz="0" w:space="0" w:color="auto"/>
            <w:bottom w:val="none" w:sz="0" w:space="0" w:color="auto"/>
            <w:right w:val="none" w:sz="0" w:space="0" w:color="auto"/>
          </w:divBdr>
        </w:div>
        <w:div w:id="458183582">
          <w:marLeft w:val="640"/>
          <w:marRight w:val="0"/>
          <w:marTop w:val="0"/>
          <w:marBottom w:val="0"/>
          <w:divBdr>
            <w:top w:val="none" w:sz="0" w:space="0" w:color="auto"/>
            <w:left w:val="none" w:sz="0" w:space="0" w:color="auto"/>
            <w:bottom w:val="none" w:sz="0" w:space="0" w:color="auto"/>
            <w:right w:val="none" w:sz="0" w:space="0" w:color="auto"/>
          </w:divBdr>
        </w:div>
        <w:div w:id="2111268666">
          <w:marLeft w:val="640"/>
          <w:marRight w:val="0"/>
          <w:marTop w:val="0"/>
          <w:marBottom w:val="0"/>
          <w:divBdr>
            <w:top w:val="none" w:sz="0" w:space="0" w:color="auto"/>
            <w:left w:val="none" w:sz="0" w:space="0" w:color="auto"/>
            <w:bottom w:val="none" w:sz="0" w:space="0" w:color="auto"/>
            <w:right w:val="none" w:sz="0" w:space="0" w:color="auto"/>
          </w:divBdr>
        </w:div>
        <w:div w:id="1235748068">
          <w:marLeft w:val="640"/>
          <w:marRight w:val="0"/>
          <w:marTop w:val="0"/>
          <w:marBottom w:val="0"/>
          <w:divBdr>
            <w:top w:val="none" w:sz="0" w:space="0" w:color="auto"/>
            <w:left w:val="none" w:sz="0" w:space="0" w:color="auto"/>
            <w:bottom w:val="none" w:sz="0" w:space="0" w:color="auto"/>
            <w:right w:val="none" w:sz="0" w:space="0" w:color="auto"/>
          </w:divBdr>
        </w:div>
        <w:div w:id="491137612">
          <w:marLeft w:val="640"/>
          <w:marRight w:val="0"/>
          <w:marTop w:val="0"/>
          <w:marBottom w:val="0"/>
          <w:divBdr>
            <w:top w:val="none" w:sz="0" w:space="0" w:color="auto"/>
            <w:left w:val="none" w:sz="0" w:space="0" w:color="auto"/>
            <w:bottom w:val="none" w:sz="0" w:space="0" w:color="auto"/>
            <w:right w:val="none" w:sz="0" w:space="0" w:color="auto"/>
          </w:divBdr>
        </w:div>
      </w:divsChild>
    </w:div>
    <w:div w:id="720326869">
      <w:bodyDiv w:val="1"/>
      <w:marLeft w:val="0"/>
      <w:marRight w:val="0"/>
      <w:marTop w:val="0"/>
      <w:marBottom w:val="0"/>
      <w:divBdr>
        <w:top w:val="none" w:sz="0" w:space="0" w:color="auto"/>
        <w:left w:val="none" w:sz="0" w:space="0" w:color="auto"/>
        <w:bottom w:val="none" w:sz="0" w:space="0" w:color="auto"/>
        <w:right w:val="none" w:sz="0" w:space="0" w:color="auto"/>
      </w:divBdr>
      <w:divsChild>
        <w:div w:id="1330407511">
          <w:marLeft w:val="640"/>
          <w:marRight w:val="0"/>
          <w:marTop w:val="0"/>
          <w:marBottom w:val="0"/>
          <w:divBdr>
            <w:top w:val="none" w:sz="0" w:space="0" w:color="auto"/>
            <w:left w:val="none" w:sz="0" w:space="0" w:color="auto"/>
            <w:bottom w:val="none" w:sz="0" w:space="0" w:color="auto"/>
            <w:right w:val="none" w:sz="0" w:space="0" w:color="auto"/>
          </w:divBdr>
        </w:div>
        <w:div w:id="179392015">
          <w:marLeft w:val="640"/>
          <w:marRight w:val="0"/>
          <w:marTop w:val="0"/>
          <w:marBottom w:val="0"/>
          <w:divBdr>
            <w:top w:val="none" w:sz="0" w:space="0" w:color="auto"/>
            <w:left w:val="none" w:sz="0" w:space="0" w:color="auto"/>
            <w:bottom w:val="none" w:sz="0" w:space="0" w:color="auto"/>
            <w:right w:val="none" w:sz="0" w:space="0" w:color="auto"/>
          </w:divBdr>
        </w:div>
        <w:div w:id="863979497">
          <w:marLeft w:val="640"/>
          <w:marRight w:val="0"/>
          <w:marTop w:val="0"/>
          <w:marBottom w:val="0"/>
          <w:divBdr>
            <w:top w:val="none" w:sz="0" w:space="0" w:color="auto"/>
            <w:left w:val="none" w:sz="0" w:space="0" w:color="auto"/>
            <w:bottom w:val="none" w:sz="0" w:space="0" w:color="auto"/>
            <w:right w:val="none" w:sz="0" w:space="0" w:color="auto"/>
          </w:divBdr>
        </w:div>
        <w:div w:id="1554730138">
          <w:marLeft w:val="640"/>
          <w:marRight w:val="0"/>
          <w:marTop w:val="0"/>
          <w:marBottom w:val="0"/>
          <w:divBdr>
            <w:top w:val="none" w:sz="0" w:space="0" w:color="auto"/>
            <w:left w:val="none" w:sz="0" w:space="0" w:color="auto"/>
            <w:bottom w:val="none" w:sz="0" w:space="0" w:color="auto"/>
            <w:right w:val="none" w:sz="0" w:space="0" w:color="auto"/>
          </w:divBdr>
        </w:div>
        <w:div w:id="1501580664">
          <w:marLeft w:val="640"/>
          <w:marRight w:val="0"/>
          <w:marTop w:val="0"/>
          <w:marBottom w:val="0"/>
          <w:divBdr>
            <w:top w:val="none" w:sz="0" w:space="0" w:color="auto"/>
            <w:left w:val="none" w:sz="0" w:space="0" w:color="auto"/>
            <w:bottom w:val="none" w:sz="0" w:space="0" w:color="auto"/>
            <w:right w:val="none" w:sz="0" w:space="0" w:color="auto"/>
          </w:divBdr>
        </w:div>
        <w:div w:id="427431113">
          <w:marLeft w:val="640"/>
          <w:marRight w:val="0"/>
          <w:marTop w:val="0"/>
          <w:marBottom w:val="0"/>
          <w:divBdr>
            <w:top w:val="none" w:sz="0" w:space="0" w:color="auto"/>
            <w:left w:val="none" w:sz="0" w:space="0" w:color="auto"/>
            <w:bottom w:val="none" w:sz="0" w:space="0" w:color="auto"/>
            <w:right w:val="none" w:sz="0" w:space="0" w:color="auto"/>
          </w:divBdr>
        </w:div>
        <w:div w:id="50813788">
          <w:marLeft w:val="640"/>
          <w:marRight w:val="0"/>
          <w:marTop w:val="0"/>
          <w:marBottom w:val="0"/>
          <w:divBdr>
            <w:top w:val="none" w:sz="0" w:space="0" w:color="auto"/>
            <w:left w:val="none" w:sz="0" w:space="0" w:color="auto"/>
            <w:bottom w:val="none" w:sz="0" w:space="0" w:color="auto"/>
            <w:right w:val="none" w:sz="0" w:space="0" w:color="auto"/>
          </w:divBdr>
        </w:div>
        <w:div w:id="1876504116">
          <w:marLeft w:val="640"/>
          <w:marRight w:val="0"/>
          <w:marTop w:val="0"/>
          <w:marBottom w:val="0"/>
          <w:divBdr>
            <w:top w:val="none" w:sz="0" w:space="0" w:color="auto"/>
            <w:left w:val="none" w:sz="0" w:space="0" w:color="auto"/>
            <w:bottom w:val="none" w:sz="0" w:space="0" w:color="auto"/>
            <w:right w:val="none" w:sz="0" w:space="0" w:color="auto"/>
          </w:divBdr>
        </w:div>
        <w:div w:id="71464556">
          <w:marLeft w:val="640"/>
          <w:marRight w:val="0"/>
          <w:marTop w:val="0"/>
          <w:marBottom w:val="0"/>
          <w:divBdr>
            <w:top w:val="none" w:sz="0" w:space="0" w:color="auto"/>
            <w:left w:val="none" w:sz="0" w:space="0" w:color="auto"/>
            <w:bottom w:val="none" w:sz="0" w:space="0" w:color="auto"/>
            <w:right w:val="none" w:sz="0" w:space="0" w:color="auto"/>
          </w:divBdr>
        </w:div>
        <w:div w:id="1106846480">
          <w:marLeft w:val="640"/>
          <w:marRight w:val="0"/>
          <w:marTop w:val="0"/>
          <w:marBottom w:val="0"/>
          <w:divBdr>
            <w:top w:val="none" w:sz="0" w:space="0" w:color="auto"/>
            <w:left w:val="none" w:sz="0" w:space="0" w:color="auto"/>
            <w:bottom w:val="none" w:sz="0" w:space="0" w:color="auto"/>
            <w:right w:val="none" w:sz="0" w:space="0" w:color="auto"/>
          </w:divBdr>
        </w:div>
        <w:div w:id="630404303">
          <w:marLeft w:val="640"/>
          <w:marRight w:val="0"/>
          <w:marTop w:val="0"/>
          <w:marBottom w:val="0"/>
          <w:divBdr>
            <w:top w:val="none" w:sz="0" w:space="0" w:color="auto"/>
            <w:left w:val="none" w:sz="0" w:space="0" w:color="auto"/>
            <w:bottom w:val="none" w:sz="0" w:space="0" w:color="auto"/>
            <w:right w:val="none" w:sz="0" w:space="0" w:color="auto"/>
          </w:divBdr>
        </w:div>
        <w:div w:id="1959529474">
          <w:marLeft w:val="640"/>
          <w:marRight w:val="0"/>
          <w:marTop w:val="0"/>
          <w:marBottom w:val="0"/>
          <w:divBdr>
            <w:top w:val="none" w:sz="0" w:space="0" w:color="auto"/>
            <w:left w:val="none" w:sz="0" w:space="0" w:color="auto"/>
            <w:bottom w:val="none" w:sz="0" w:space="0" w:color="auto"/>
            <w:right w:val="none" w:sz="0" w:space="0" w:color="auto"/>
          </w:divBdr>
        </w:div>
        <w:div w:id="575752292">
          <w:marLeft w:val="640"/>
          <w:marRight w:val="0"/>
          <w:marTop w:val="0"/>
          <w:marBottom w:val="0"/>
          <w:divBdr>
            <w:top w:val="none" w:sz="0" w:space="0" w:color="auto"/>
            <w:left w:val="none" w:sz="0" w:space="0" w:color="auto"/>
            <w:bottom w:val="none" w:sz="0" w:space="0" w:color="auto"/>
            <w:right w:val="none" w:sz="0" w:space="0" w:color="auto"/>
          </w:divBdr>
        </w:div>
        <w:div w:id="1116751748">
          <w:marLeft w:val="640"/>
          <w:marRight w:val="0"/>
          <w:marTop w:val="0"/>
          <w:marBottom w:val="0"/>
          <w:divBdr>
            <w:top w:val="none" w:sz="0" w:space="0" w:color="auto"/>
            <w:left w:val="none" w:sz="0" w:space="0" w:color="auto"/>
            <w:bottom w:val="none" w:sz="0" w:space="0" w:color="auto"/>
            <w:right w:val="none" w:sz="0" w:space="0" w:color="auto"/>
          </w:divBdr>
        </w:div>
        <w:div w:id="816917154">
          <w:marLeft w:val="640"/>
          <w:marRight w:val="0"/>
          <w:marTop w:val="0"/>
          <w:marBottom w:val="0"/>
          <w:divBdr>
            <w:top w:val="none" w:sz="0" w:space="0" w:color="auto"/>
            <w:left w:val="none" w:sz="0" w:space="0" w:color="auto"/>
            <w:bottom w:val="none" w:sz="0" w:space="0" w:color="auto"/>
            <w:right w:val="none" w:sz="0" w:space="0" w:color="auto"/>
          </w:divBdr>
        </w:div>
        <w:div w:id="757210351">
          <w:marLeft w:val="640"/>
          <w:marRight w:val="0"/>
          <w:marTop w:val="0"/>
          <w:marBottom w:val="0"/>
          <w:divBdr>
            <w:top w:val="none" w:sz="0" w:space="0" w:color="auto"/>
            <w:left w:val="none" w:sz="0" w:space="0" w:color="auto"/>
            <w:bottom w:val="none" w:sz="0" w:space="0" w:color="auto"/>
            <w:right w:val="none" w:sz="0" w:space="0" w:color="auto"/>
          </w:divBdr>
        </w:div>
        <w:div w:id="2124618110">
          <w:marLeft w:val="640"/>
          <w:marRight w:val="0"/>
          <w:marTop w:val="0"/>
          <w:marBottom w:val="0"/>
          <w:divBdr>
            <w:top w:val="none" w:sz="0" w:space="0" w:color="auto"/>
            <w:left w:val="none" w:sz="0" w:space="0" w:color="auto"/>
            <w:bottom w:val="none" w:sz="0" w:space="0" w:color="auto"/>
            <w:right w:val="none" w:sz="0" w:space="0" w:color="auto"/>
          </w:divBdr>
        </w:div>
        <w:div w:id="63571670">
          <w:marLeft w:val="640"/>
          <w:marRight w:val="0"/>
          <w:marTop w:val="0"/>
          <w:marBottom w:val="0"/>
          <w:divBdr>
            <w:top w:val="none" w:sz="0" w:space="0" w:color="auto"/>
            <w:left w:val="none" w:sz="0" w:space="0" w:color="auto"/>
            <w:bottom w:val="none" w:sz="0" w:space="0" w:color="auto"/>
            <w:right w:val="none" w:sz="0" w:space="0" w:color="auto"/>
          </w:divBdr>
        </w:div>
        <w:div w:id="1472405449">
          <w:marLeft w:val="640"/>
          <w:marRight w:val="0"/>
          <w:marTop w:val="0"/>
          <w:marBottom w:val="0"/>
          <w:divBdr>
            <w:top w:val="none" w:sz="0" w:space="0" w:color="auto"/>
            <w:left w:val="none" w:sz="0" w:space="0" w:color="auto"/>
            <w:bottom w:val="none" w:sz="0" w:space="0" w:color="auto"/>
            <w:right w:val="none" w:sz="0" w:space="0" w:color="auto"/>
          </w:divBdr>
        </w:div>
        <w:div w:id="2121097858">
          <w:marLeft w:val="640"/>
          <w:marRight w:val="0"/>
          <w:marTop w:val="0"/>
          <w:marBottom w:val="0"/>
          <w:divBdr>
            <w:top w:val="none" w:sz="0" w:space="0" w:color="auto"/>
            <w:left w:val="none" w:sz="0" w:space="0" w:color="auto"/>
            <w:bottom w:val="none" w:sz="0" w:space="0" w:color="auto"/>
            <w:right w:val="none" w:sz="0" w:space="0" w:color="auto"/>
          </w:divBdr>
        </w:div>
        <w:div w:id="1272712284">
          <w:marLeft w:val="640"/>
          <w:marRight w:val="0"/>
          <w:marTop w:val="0"/>
          <w:marBottom w:val="0"/>
          <w:divBdr>
            <w:top w:val="none" w:sz="0" w:space="0" w:color="auto"/>
            <w:left w:val="none" w:sz="0" w:space="0" w:color="auto"/>
            <w:bottom w:val="none" w:sz="0" w:space="0" w:color="auto"/>
            <w:right w:val="none" w:sz="0" w:space="0" w:color="auto"/>
          </w:divBdr>
        </w:div>
        <w:div w:id="588120708">
          <w:marLeft w:val="640"/>
          <w:marRight w:val="0"/>
          <w:marTop w:val="0"/>
          <w:marBottom w:val="0"/>
          <w:divBdr>
            <w:top w:val="none" w:sz="0" w:space="0" w:color="auto"/>
            <w:left w:val="none" w:sz="0" w:space="0" w:color="auto"/>
            <w:bottom w:val="none" w:sz="0" w:space="0" w:color="auto"/>
            <w:right w:val="none" w:sz="0" w:space="0" w:color="auto"/>
          </w:divBdr>
        </w:div>
        <w:div w:id="24408819">
          <w:marLeft w:val="640"/>
          <w:marRight w:val="0"/>
          <w:marTop w:val="0"/>
          <w:marBottom w:val="0"/>
          <w:divBdr>
            <w:top w:val="none" w:sz="0" w:space="0" w:color="auto"/>
            <w:left w:val="none" w:sz="0" w:space="0" w:color="auto"/>
            <w:bottom w:val="none" w:sz="0" w:space="0" w:color="auto"/>
            <w:right w:val="none" w:sz="0" w:space="0" w:color="auto"/>
          </w:divBdr>
        </w:div>
        <w:div w:id="1831672652">
          <w:marLeft w:val="640"/>
          <w:marRight w:val="0"/>
          <w:marTop w:val="0"/>
          <w:marBottom w:val="0"/>
          <w:divBdr>
            <w:top w:val="none" w:sz="0" w:space="0" w:color="auto"/>
            <w:left w:val="none" w:sz="0" w:space="0" w:color="auto"/>
            <w:bottom w:val="none" w:sz="0" w:space="0" w:color="auto"/>
            <w:right w:val="none" w:sz="0" w:space="0" w:color="auto"/>
          </w:divBdr>
        </w:div>
        <w:div w:id="1268806205">
          <w:marLeft w:val="640"/>
          <w:marRight w:val="0"/>
          <w:marTop w:val="0"/>
          <w:marBottom w:val="0"/>
          <w:divBdr>
            <w:top w:val="none" w:sz="0" w:space="0" w:color="auto"/>
            <w:left w:val="none" w:sz="0" w:space="0" w:color="auto"/>
            <w:bottom w:val="none" w:sz="0" w:space="0" w:color="auto"/>
            <w:right w:val="none" w:sz="0" w:space="0" w:color="auto"/>
          </w:divBdr>
        </w:div>
        <w:div w:id="854735474">
          <w:marLeft w:val="640"/>
          <w:marRight w:val="0"/>
          <w:marTop w:val="0"/>
          <w:marBottom w:val="0"/>
          <w:divBdr>
            <w:top w:val="none" w:sz="0" w:space="0" w:color="auto"/>
            <w:left w:val="none" w:sz="0" w:space="0" w:color="auto"/>
            <w:bottom w:val="none" w:sz="0" w:space="0" w:color="auto"/>
            <w:right w:val="none" w:sz="0" w:space="0" w:color="auto"/>
          </w:divBdr>
        </w:div>
        <w:div w:id="926306711">
          <w:marLeft w:val="640"/>
          <w:marRight w:val="0"/>
          <w:marTop w:val="0"/>
          <w:marBottom w:val="0"/>
          <w:divBdr>
            <w:top w:val="none" w:sz="0" w:space="0" w:color="auto"/>
            <w:left w:val="none" w:sz="0" w:space="0" w:color="auto"/>
            <w:bottom w:val="none" w:sz="0" w:space="0" w:color="auto"/>
            <w:right w:val="none" w:sz="0" w:space="0" w:color="auto"/>
          </w:divBdr>
        </w:div>
        <w:div w:id="824125878">
          <w:marLeft w:val="640"/>
          <w:marRight w:val="0"/>
          <w:marTop w:val="0"/>
          <w:marBottom w:val="0"/>
          <w:divBdr>
            <w:top w:val="none" w:sz="0" w:space="0" w:color="auto"/>
            <w:left w:val="none" w:sz="0" w:space="0" w:color="auto"/>
            <w:bottom w:val="none" w:sz="0" w:space="0" w:color="auto"/>
            <w:right w:val="none" w:sz="0" w:space="0" w:color="auto"/>
          </w:divBdr>
        </w:div>
        <w:div w:id="1139883691">
          <w:marLeft w:val="640"/>
          <w:marRight w:val="0"/>
          <w:marTop w:val="0"/>
          <w:marBottom w:val="0"/>
          <w:divBdr>
            <w:top w:val="none" w:sz="0" w:space="0" w:color="auto"/>
            <w:left w:val="none" w:sz="0" w:space="0" w:color="auto"/>
            <w:bottom w:val="none" w:sz="0" w:space="0" w:color="auto"/>
            <w:right w:val="none" w:sz="0" w:space="0" w:color="auto"/>
          </w:divBdr>
        </w:div>
        <w:div w:id="1374967217">
          <w:marLeft w:val="640"/>
          <w:marRight w:val="0"/>
          <w:marTop w:val="0"/>
          <w:marBottom w:val="0"/>
          <w:divBdr>
            <w:top w:val="none" w:sz="0" w:space="0" w:color="auto"/>
            <w:left w:val="none" w:sz="0" w:space="0" w:color="auto"/>
            <w:bottom w:val="none" w:sz="0" w:space="0" w:color="auto"/>
            <w:right w:val="none" w:sz="0" w:space="0" w:color="auto"/>
          </w:divBdr>
        </w:div>
        <w:div w:id="2101638634">
          <w:marLeft w:val="640"/>
          <w:marRight w:val="0"/>
          <w:marTop w:val="0"/>
          <w:marBottom w:val="0"/>
          <w:divBdr>
            <w:top w:val="none" w:sz="0" w:space="0" w:color="auto"/>
            <w:left w:val="none" w:sz="0" w:space="0" w:color="auto"/>
            <w:bottom w:val="none" w:sz="0" w:space="0" w:color="auto"/>
            <w:right w:val="none" w:sz="0" w:space="0" w:color="auto"/>
          </w:divBdr>
        </w:div>
        <w:div w:id="1111243871">
          <w:marLeft w:val="640"/>
          <w:marRight w:val="0"/>
          <w:marTop w:val="0"/>
          <w:marBottom w:val="0"/>
          <w:divBdr>
            <w:top w:val="none" w:sz="0" w:space="0" w:color="auto"/>
            <w:left w:val="none" w:sz="0" w:space="0" w:color="auto"/>
            <w:bottom w:val="none" w:sz="0" w:space="0" w:color="auto"/>
            <w:right w:val="none" w:sz="0" w:space="0" w:color="auto"/>
          </w:divBdr>
        </w:div>
        <w:div w:id="837506205">
          <w:marLeft w:val="640"/>
          <w:marRight w:val="0"/>
          <w:marTop w:val="0"/>
          <w:marBottom w:val="0"/>
          <w:divBdr>
            <w:top w:val="none" w:sz="0" w:space="0" w:color="auto"/>
            <w:left w:val="none" w:sz="0" w:space="0" w:color="auto"/>
            <w:bottom w:val="none" w:sz="0" w:space="0" w:color="auto"/>
            <w:right w:val="none" w:sz="0" w:space="0" w:color="auto"/>
          </w:divBdr>
        </w:div>
        <w:div w:id="1000548298">
          <w:marLeft w:val="640"/>
          <w:marRight w:val="0"/>
          <w:marTop w:val="0"/>
          <w:marBottom w:val="0"/>
          <w:divBdr>
            <w:top w:val="none" w:sz="0" w:space="0" w:color="auto"/>
            <w:left w:val="none" w:sz="0" w:space="0" w:color="auto"/>
            <w:bottom w:val="none" w:sz="0" w:space="0" w:color="auto"/>
            <w:right w:val="none" w:sz="0" w:space="0" w:color="auto"/>
          </w:divBdr>
        </w:div>
        <w:div w:id="345333455">
          <w:marLeft w:val="640"/>
          <w:marRight w:val="0"/>
          <w:marTop w:val="0"/>
          <w:marBottom w:val="0"/>
          <w:divBdr>
            <w:top w:val="none" w:sz="0" w:space="0" w:color="auto"/>
            <w:left w:val="none" w:sz="0" w:space="0" w:color="auto"/>
            <w:bottom w:val="none" w:sz="0" w:space="0" w:color="auto"/>
            <w:right w:val="none" w:sz="0" w:space="0" w:color="auto"/>
          </w:divBdr>
        </w:div>
        <w:div w:id="1335500152">
          <w:marLeft w:val="640"/>
          <w:marRight w:val="0"/>
          <w:marTop w:val="0"/>
          <w:marBottom w:val="0"/>
          <w:divBdr>
            <w:top w:val="none" w:sz="0" w:space="0" w:color="auto"/>
            <w:left w:val="none" w:sz="0" w:space="0" w:color="auto"/>
            <w:bottom w:val="none" w:sz="0" w:space="0" w:color="auto"/>
            <w:right w:val="none" w:sz="0" w:space="0" w:color="auto"/>
          </w:divBdr>
        </w:div>
        <w:div w:id="228005707">
          <w:marLeft w:val="640"/>
          <w:marRight w:val="0"/>
          <w:marTop w:val="0"/>
          <w:marBottom w:val="0"/>
          <w:divBdr>
            <w:top w:val="none" w:sz="0" w:space="0" w:color="auto"/>
            <w:left w:val="none" w:sz="0" w:space="0" w:color="auto"/>
            <w:bottom w:val="none" w:sz="0" w:space="0" w:color="auto"/>
            <w:right w:val="none" w:sz="0" w:space="0" w:color="auto"/>
          </w:divBdr>
        </w:div>
        <w:div w:id="854852454">
          <w:marLeft w:val="640"/>
          <w:marRight w:val="0"/>
          <w:marTop w:val="0"/>
          <w:marBottom w:val="0"/>
          <w:divBdr>
            <w:top w:val="none" w:sz="0" w:space="0" w:color="auto"/>
            <w:left w:val="none" w:sz="0" w:space="0" w:color="auto"/>
            <w:bottom w:val="none" w:sz="0" w:space="0" w:color="auto"/>
            <w:right w:val="none" w:sz="0" w:space="0" w:color="auto"/>
          </w:divBdr>
        </w:div>
        <w:div w:id="1787969706">
          <w:marLeft w:val="640"/>
          <w:marRight w:val="0"/>
          <w:marTop w:val="0"/>
          <w:marBottom w:val="0"/>
          <w:divBdr>
            <w:top w:val="none" w:sz="0" w:space="0" w:color="auto"/>
            <w:left w:val="none" w:sz="0" w:space="0" w:color="auto"/>
            <w:bottom w:val="none" w:sz="0" w:space="0" w:color="auto"/>
            <w:right w:val="none" w:sz="0" w:space="0" w:color="auto"/>
          </w:divBdr>
        </w:div>
        <w:div w:id="1185246628">
          <w:marLeft w:val="640"/>
          <w:marRight w:val="0"/>
          <w:marTop w:val="0"/>
          <w:marBottom w:val="0"/>
          <w:divBdr>
            <w:top w:val="none" w:sz="0" w:space="0" w:color="auto"/>
            <w:left w:val="none" w:sz="0" w:space="0" w:color="auto"/>
            <w:bottom w:val="none" w:sz="0" w:space="0" w:color="auto"/>
            <w:right w:val="none" w:sz="0" w:space="0" w:color="auto"/>
          </w:divBdr>
        </w:div>
        <w:div w:id="1702364455">
          <w:marLeft w:val="640"/>
          <w:marRight w:val="0"/>
          <w:marTop w:val="0"/>
          <w:marBottom w:val="0"/>
          <w:divBdr>
            <w:top w:val="none" w:sz="0" w:space="0" w:color="auto"/>
            <w:left w:val="none" w:sz="0" w:space="0" w:color="auto"/>
            <w:bottom w:val="none" w:sz="0" w:space="0" w:color="auto"/>
            <w:right w:val="none" w:sz="0" w:space="0" w:color="auto"/>
          </w:divBdr>
        </w:div>
        <w:div w:id="721291560">
          <w:marLeft w:val="640"/>
          <w:marRight w:val="0"/>
          <w:marTop w:val="0"/>
          <w:marBottom w:val="0"/>
          <w:divBdr>
            <w:top w:val="none" w:sz="0" w:space="0" w:color="auto"/>
            <w:left w:val="none" w:sz="0" w:space="0" w:color="auto"/>
            <w:bottom w:val="none" w:sz="0" w:space="0" w:color="auto"/>
            <w:right w:val="none" w:sz="0" w:space="0" w:color="auto"/>
          </w:divBdr>
        </w:div>
        <w:div w:id="1563250891">
          <w:marLeft w:val="640"/>
          <w:marRight w:val="0"/>
          <w:marTop w:val="0"/>
          <w:marBottom w:val="0"/>
          <w:divBdr>
            <w:top w:val="none" w:sz="0" w:space="0" w:color="auto"/>
            <w:left w:val="none" w:sz="0" w:space="0" w:color="auto"/>
            <w:bottom w:val="none" w:sz="0" w:space="0" w:color="auto"/>
            <w:right w:val="none" w:sz="0" w:space="0" w:color="auto"/>
          </w:divBdr>
        </w:div>
        <w:div w:id="227302807">
          <w:marLeft w:val="640"/>
          <w:marRight w:val="0"/>
          <w:marTop w:val="0"/>
          <w:marBottom w:val="0"/>
          <w:divBdr>
            <w:top w:val="none" w:sz="0" w:space="0" w:color="auto"/>
            <w:left w:val="none" w:sz="0" w:space="0" w:color="auto"/>
            <w:bottom w:val="none" w:sz="0" w:space="0" w:color="auto"/>
            <w:right w:val="none" w:sz="0" w:space="0" w:color="auto"/>
          </w:divBdr>
        </w:div>
        <w:div w:id="2058776038">
          <w:marLeft w:val="640"/>
          <w:marRight w:val="0"/>
          <w:marTop w:val="0"/>
          <w:marBottom w:val="0"/>
          <w:divBdr>
            <w:top w:val="none" w:sz="0" w:space="0" w:color="auto"/>
            <w:left w:val="none" w:sz="0" w:space="0" w:color="auto"/>
            <w:bottom w:val="none" w:sz="0" w:space="0" w:color="auto"/>
            <w:right w:val="none" w:sz="0" w:space="0" w:color="auto"/>
          </w:divBdr>
        </w:div>
        <w:div w:id="855995071">
          <w:marLeft w:val="640"/>
          <w:marRight w:val="0"/>
          <w:marTop w:val="0"/>
          <w:marBottom w:val="0"/>
          <w:divBdr>
            <w:top w:val="none" w:sz="0" w:space="0" w:color="auto"/>
            <w:left w:val="none" w:sz="0" w:space="0" w:color="auto"/>
            <w:bottom w:val="none" w:sz="0" w:space="0" w:color="auto"/>
            <w:right w:val="none" w:sz="0" w:space="0" w:color="auto"/>
          </w:divBdr>
        </w:div>
        <w:div w:id="556362828">
          <w:marLeft w:val="640"/>
          <w:marRight w:val="0"/>
          <w:marTop w:val="0"/>
          <w:marBottom w:val="0"/>
          <w:divBdr>
            <w:top w:val="none" w:sz="0" w:space="0" w:color="auto"/>
            <w:left w:val="none" w:sz="0" w:space="0" w:color="auto"/>
            <w:bottom w:val="none" w:sz="0" w:space="0" w:color="auto"/>
            <w:right w:val="none" w:sz="0" w:space="0" w:color="auto"/>
          </w:divBdr>
        </w:div>
        <w:div w:id="1446266079">
          <w:marLeft w:val="640"/>
          <w:marRight w:val="0"/>
          <w:marTop w:val="0"/>
          <w:marBottom w:val="0"/>
          <w:divBdr>
            <w:top w:val="none" w:sz="0" w:space="0" w:color="auto"/>
            <w:left w:val="none" w:sz="0" w:space="0" w:color="auto"/>
            <w:bottom w:val="none" w:sz="0" w:space="0" w:color="auto"/>
            <w:right w:val="none" w:sz="0" w:space="0" w:color="auto"/>
          </w:divBdr>
        </w:div>
        <w:div w:id="822166360">
          <w:marLeft w:val="640"/>
          <w:marRight w:val="0"/>
          <w:marTop w:val="0"/>
          <w:marBottom w:val="0"/>
          <w:divBdr>
            <w:top w:val="none" w:sz="0" w:space="0" w:color="auto"/>
            <w:left w:val="none" w:sz="0" w:space="0" w:color="auto"/>
            <w:bottom w:val="none" w:sz="0" w:space="0" w:color="auto"/>
            <w:right w:val="none" w:sz="0" w:space="0" w:color="auto"/>
          </w:divBdr>
        </w:div>
        <w:div w:id="531919734">
          <w:marLeft w:val="640"/>
          <w:marRight w:val="0"/>
          <w:marTop w:val="0"/>
          <w:marBottom w:val="0"/>
          <w:divBdr>
            <w:top w:val="none" w:sz="0" w:space="0" w:color="auto"/>
            <w:left w:val="none" w:sz="0" w:space="0" w:color="auto"/>
            <w:bottom w:val="none" w:sz="0" w:space="0" w:color="auto"/>
            <w:right w:val="none" w:sz="0" w:space="0" w:color="auto"/>
          </w:divBdr>
        </w:div>
        <w:div w:id="761607213">
          <w:marLeft w:val="640"/>
          <w:marRight w:val="0"/>
          <w:marTop w:val="0"/>
          <w:marBottom w:val="0"/>
          <w:divBdr>
            <w:top w:val="none" w:sz="0" w:space="0" w:color="auto"/>
            <w:left w:val="none" w:sz="0" w:space="0" w:color="auto"/>
            <w:bottom w:val="none" w:sz="0" w:space="0" w:color="auto"/>
            <w:right w:val="none" w:sz="0" w:space="0" w:color="auto"/>
          </w:divBdr>
        </w:div>
        <w:div w:id="649363344">
          <w:marLeft w:val="640"/>
          <w:marRight w:val="0"/>
          <w:marTop w:val="0"/>
          <w:marBottom w:val="0"/>
          <w:divBdr>
            <w:top w:val="none" w:sz="0" w:space="0" w:color="auto"/>
            <w:left w:val="none" w:sz="0" w:space="0" w:color="auto"/>
            <w:bottom w:val="none" w:sz="0" w:space="0" w:color="auto"/>
            <w:right w:val="none" w:sz="0" w:space="0" w:color="auto"/>
          </w:divBdr>
        </w:div>
        <w:div w:id="1678078692">
          <w:marLeft w:val="640"/>
          <w:marRight w:val="0"/>
          <w:marTop w:val="0"/>
          <w:marBottom w:val="0"/>
          <w:divBdr>
            <w:top w:val="none" w:sz="0" w:space="0" w:color="auto"/>
            <w:left w:val="none" w:sz="0" w:space="0" w:color="auto"/>
            <w:bottom w:val="none" w:sz="0" w:space="0" w:color="auto"/>
            <w:right w:val="none" w:sz="0" w:space="0" w:color="auto"/>
          </w:divBdr>
        </w:div>
        <w:div w:id="757293787">
          <w:marLeft w:val="640"/>
          <w:marRight w:val="0"/>
          <w:marTop w:val="0"/>
          <w:marBottom w:val="0"/>
          <w:divBdr>
            <w:top w:val="none" w:sz="0" w:space="0" w:color="auto"/>
            <w:left w:val="none" w:sz="0" w:space="0" w:color="auto"/>
            <w:bottom w:val="none" w:sz="0" w:space="0" w:color="auto"/>
            <w:right w:val="none" w:sz="0" w:space="0" w:color="auto"/>
          </w:divBdr>
        </w:div>
        <w:div w:id="576481804">
          <w:marLeft w:val="640"/>
          <w:marRight w:val="0"/>
          <w:marTop w:val="0"/>
          <w:marBottom w:val="0"/>
          <w:divBdr>
            <w:top w:val="none" w:sz="0" w:space="0" w:color="auto"/>
            <w:left w:val="none" w:sz="0" w:space="0" w:color="auto"/>
            <w:bottom w:val="none" w:sz="0" w:space="0" w:color="auto"/>
            <w:right w:val="none" w:sz="0" w:space="0" w:color="auto"/>
          </w:divBdr>
        </w:div>
        <w:div w:id="1965774046">
          <w:marLeft w:val="640"/>
          <w:marRight w:val="0"/>
          <w:marTop w:val="0"/>
          <w:marBottom w:val="0"/>
          <w:divBdr>
            <w:top w:val="none" w:sz="0" w:space="0" w:color="auto"/>
            <w:left w:val="none" w:sz="0" w:space="0" w:color="auto"/>
            <w:bottom w:val="none" w:sz="0" w:space="0" w:color="auto"/>
            <w:right w:val="none" w:sz="0" w:space="0" w:color="auto"/>
          </w:divBdr>
        </w:div>
        <w:div w:id="1697583821">
          <w:marLeft w:val="640"/>
          <w:marRight w:val="0"/>
          <w:marTop w:val="0"/>
          <w:marBottom w:val="0"/>
          <w:divBdr>
            <w:top w:val="none" w:sz="0" w:space="0" w:color="auto"/>
            <w:left w:val="none" w:sz="0" w:space="0" w:color="auto"/>
            <w:bottom w:val="none" w:sz="0" w:space="0" w:color="auto"/>
            <w:right w:val="none" w:sz="0" w:space="0" w:color="auto"/>
          </w:divBdr>
        </w:div>
        <w:div w:id="1279264575">
          <w:marLeft w:val="640"/>
          <w:marRight w:val="0"/>
          <w:marTop w:val="0"/>
          <w:marBottom w:val="0"/>
          <w:divBdr>
            <w:top w:val="none" w:sz="0" w:space="0" w:color="auto"/>
            <w:left w:val="none" w:sz="0" w:space="0" w:color="auto"/>
            <w:bottom w:val="none" w:sz="0" w:space="0" w:color="auto"/>
            <w:right w:val="none" w:sz="0" w:space="0" w:color="auto"/>
          </w:divBdr>
        </w:div>
        <w:div w:id="160971659">
          <w:marLeft w:val="640"/>
          <w:marRight w:val="0"/>
          <w:marTop w:val="0"/>
          <w:marBottom w:val="0"/>
          <w:divBdr>
            <w:top w:val="none" w:sz="0" w:space="0" w:color="auto"/>
            <w:left w:val="none" w:sz="0" w:space="0" w:color="auto"/>
            <w:bottom w:val="none" w:sz="0" w:space="0" w:color="auto"/>
            <w:right w:val="none" w:sz="0" w:space="0" w:color="auto"/>
          </w:divBdr>
        </w:div>
        <w:div w:id="1393651301">
          <w:marLeft w:val="640"/>
          <w:marRight w:val="0"/>
          <w:marTop w:val="0"/>
          <w:marBottom w:val="0"/>
          <w:divBdr>
            <w:top w:val="none" w:sz="0" w:space="0" w:color="auto"/>
            <w:left w:val="none" w:sz="0" w:space="0" w:color="auto"/>
            <w:bottom w:val="none" w:sz="0" w:space="0" w:color="auto"/>
            <w:right w:val="none" w:sz="0" w:space="0" w:color="auto"/>
          </w:divBdr>
        </w:div>
        <w:div w:id="1264342887">
          <w:marLeft w:val="640"/>
          <w:marRight w:val="0"/>
          <w:marTop w:val="0"/>
          <w:marBottom w:val="0"/>
          <w:divBdr>
            <w:top w:val="none" w:sz="0" w:space="0" w:color="auto"/>
            <w:left w:val="none" w:sz="0" w:space="0" w:color="auto"/>
            <w:bottom w:val="none" w:sz="0" w:space="0" w:color="auto"/>
            <w:right w:val="none" w:sz="0" w:space="0" w:color="auto"/>
          </w:divBdr>
        </w:div>
        <w:div w:id="891884823">
          <w:marLeft w:val="640"/>
          <w:marRight w:val="0"/>
          <w:marTop w:val="0"/>
          <w:marBottom w:val="0"/>
          <w:divBdr>
            <w:top w:val="none" w:sz="0" w:space="0" w:color="auto"/>
            <w:left w:val="none" w:sz="0" w:space="0" w:color="auto"/>
            <w:bottom w:val="none" w:sz="0" w:space="0" w:color="auto"/>
            <w:right w:val="none" w:sz="0" w:space="0" w:color="auto"/>
          </w:divBdr>
        </w:div>
        <w:div w:id="783957915">
          <w:marLeft w:val="640"/>
          <w:marRight w:val="0"/>
          <w:marTop w:val="0"/>
          <w:marBottom w:val="0"/>
          <w:divBdr>
            <w:top w:val="none" w:sz="0" w:space="0" w:color="auto"/>
            <w:left w:val="none" w:sz="0" w:space="0" w:color="auto"/>
            <w:bottom w:val="none" w:sz="0" w:space="0" w:color="auto"/>
            <w:right w:val="none" w:sz="0" w:space="0" w:color="auto"/>
          </w:divBdr>
        </w:div>
        <w:div w:id="805314804">
          <w:marLeft w:val="640"/>
          <w:marRight w:val="0"/>
          <w:marTop w:val="0"/>
          <w:marBottom w:val="0"/>
          <w:divBdr>
            <w:top w:val="none" w:sz="0" w:space="0" w:color="auto"/>
            <w:left w:val="none" w:sz="0" w:space="0" w:color="auto"/>
            <w:bottom w:val="none" w:sz="0" w:space="0" w:color="auto"/>
            <w:right w:val="none" w:sz="0" w:space="0" w:color="auto"/>
          </w:divBdr>
        </w:div>
        <w:div w:id="872427490">
          <w:marLeft w:val="640"/>
          <w:marRight w:val="0"/>
          <w:marTop w:val="0"/>
          <w:marBottom w:val="0"/>
          <w:divBdr>
            <w:top w:val="none" w:sz="0" w:space="0" w:color="auto"/>
            <w:left w:val="none" w:sz="0" w:space="0" w:color="auto"/>
            <w:bottom w:val="none" w:sz="0" w:space="0" w:color="auto"/>
            <w:right w:val="none" w:sz="0" w:space="0" w:color="auto"/>
          </w:divBdr>
        </w:div>
        <w:div w:id="1998924291">
          <w:marLeft w:val="640"/>
          <w:marRight w:val="0"/>
          <w:marTop w:val="0"/>
          <w:marBottom w:val="0"/>
          <w:divBdr>
            <w:top w:val="none" w:sz="0" w:space="0" w:color="auto"/>
            <w:left w:val="none" w:sz="0" w:space="0" w:color="auto"/>
            <w:bottom w:val="none" w:sz="0" w:space="0" w:color="auto"/>
            <w:right w:val="none" w:sz="0" w:space="0" w:color="auto"/>
          </w:divBdr>
        </w:div>
        <w:div w:id="944196097">
          <w:marLeft w:val="640"/>
          <w:marRight w:val="0"/>
          <w:marTop w:val="0"/>
          <w:marBottom w:val="0"/>
          <w:divBdr>
            <w:top w:val="none" w:sz="0" w:space="0" w:color="auto"/>
            <w:left w:val="none" w:sz="0" w:space="0" w:color="auto"/>
            <w:bottom w:val="none" w:sz="0" w:space="0" w:color="auto"/>
            <w:right w:val="none" w:sz="0" w:space="0" w:color="auto"/>
          </w:divBdr>
        </w:div>
        <w:div w:id="379520965">
          <w:marLeft w:val="640"/>
          <w:marRight w:val="0"/>
          <w:marTop w:val="0"/>
          <w:marBottom w:val="0"/>
          <w:divBdr>
            <w:top w:val="none" w:sz="0" w:space="0" w:color="auto"/>
            <w:left w:val="none" w:sz="0" w:space="0" w:color="auto"/>
            <w:bottom w:val="none" w:sz="0" w:space="0" w:color="auto"/>
            <w:right w:val="none" w:sz="0" w:space="0" w:color="auto"/>
          </w:divBdr>
        </w:div>
        <w:div w:id="754058384">
          <w:marLeft w:val="640"/>
          <w:marRight w:val="0"/>
          <w:marTop w:val="0"/>
          <w:marBottom w:val="0"/>
          <w:divBdr>
            <w:top w:val="none" w:sz="0" w:space="0" w:color="auto"/>
            <w:left w:val="none" w:sz="0" w:space="0" w:color="auto"/>
            <w:bottom w:val="none" w:sz="0" w:space="0" w:color="auto"/>
            <w:right w:val="none" w:sz="0" w:space="0" w:color="auto"/>
          </w:divBdr>
        </w:div>
        <w:div w:id="369958278">
          <w:marLeft w:val="640"/>
          <w:marRight w:val="0"/>
          <w:marTop w:val="0"/>
          <w:marBottom w:val="0"/>
          <w:divBdr>
            <w:top w:val="none" w:sz="0" w:space="0" w:color="auto"/>
            <w:left w:val="none" w:sz="0" w:space="0" w:color="auto"/>
            <w:bottom w:val="none" w:sz="0" w:space="0" w:color="auto"/>
            <w:right w:val="none" w:sz="0" w:space="0" w:color="auto"/>
          </w:divBdr>
        </w:div>
        <w:div w:id="634065252">
          <w:marLeft w:val="640"/>
          <w:marRight w:val="0"/>
          <w:marTop w:val="0"/>
          <w:marBottom w:val="0"/>
          <w:divBdr>
            <w:top w:val="none" w:sz="0" w:space="0" w:color="auto"/>
            <w:left w:val="none" w:sz="0" w:space="0" w:color="auto"/>
            <w:bottom w:val="none" w:sz="0" w:space="0" w:color="auto"/>
            <w:right w:val="none" w:sz="0" w:space="0" w:color="auto"/>
          </w:divBdr>
        </w:div>
      </w:divsChild>
    </w:div>
    <w:div w:id="728378952">
      <w:bodyDiv w:val="1"/>
      <w:marLeft w:val="0"/>
      <w:marRight w:val="0"/>
      <w:marTop w:val="0"/>
      <w:marBottom w:val="0"/>
      <w:divBdr>
        <w:top w:val="none" w:sz="0" w:space="0" w:color="auto"/>
        <w:left w:val="none" w:sz="0" w:space="0" w:color="auto"/>
        <w:bottom w:val="none" w:sz="0" w:space="0" w:color="auto"/>
        <w:right w:val="none" w:sz="0" w:space="0" w:color="auto"/>
      </w:divBdr>
      <w:divsChild>
        <w:div w:id="58212445">
          <w:marLeft w:val="640"/>
          <w:marRight w:val="0"/>
          <w:marTop w:val="0"/>
          <w:marBottom w:val="0"/>
          <w:divBdr>
            <w:top w:val="none" w:sz="0" w:space="0" w:color="auto"/>
            <w:left w:val="none" w:sz="0" w:space="0" w:color="auto"/>
            <w:bottom w:val="none" w:sz="0" w:space="0" w:color="auto"/>
            <w:right w:val="none" w:sz="0" w:space="0" w:color="auto"/>
          </w:divBdr>
        </w:div>
        <w:div w:id="1393314013">
          <w:marLeft w:val="640"/>
          <w:marRight w:val="0"/>
          <w:marTop w:val="0"/>
          <w:marBottom w:val="0"/>
          <w:divBdr>
            <w:top w:val="none" w:sz="0" w:space="0" w:color="auto"/>
            <w:left w:val="none" w:sz="0" w:space="0" w:color="auto"/>
            <w:bottom w:val="none" w:sz="0" w:space="0" w:color="auto"/>
            <w:right w:val="none" w:sz="0" w:space="0" w:color="auto"/>
          </w:divBdr>
        </w:div>
        <w:div w:id="1514491833">
          <w:marLeft w:val="640"/>
          <w:marRight w:val="0"/>
          <w:marTop w:val="0"/>
          <w:marBottom w:val="0"/>
          <w:divBdr>
            <w:top w:val="none" w:sz="0" w:space="0" w:color="auto"/>
            <w:left w:val="none" w:sz="0" w:space="0" w:color="auto"/>
            <w:bottom w:val="none" w:sz="0" w:space="0" w:color="auto"/>
            <w:right w:val="none" w:sz="0" w:space="0" w:color="auto"/>
          </w:divBdr>
        </w:div>
        <w:div w:id="508837741">
          <w:marLeft w:val="640"/>
          <w:marRight w:val="0"/>
          <w:marTop w:val="0"/>
          <w:marBottom w:val="0"/>
          <w:divBdr>
            <w:top w:val="none" w:sz="0" w:space="0" w:color="auto"/>
            <w:left w:val="none" w:sz="0" w:space="0" w:color="auto"/>
            <w:bottom w:val="none" w:sz="0" w:space="0" w:color="auto"/>
            <w:right w:val="none" w:sz="0" w:space="0" w:color="auto"/>
          </w:divBdr>
        </w:div>
        <w:div w:id="1703360289">
          <w:marLeft w:val="640"/>
          <w:marRight w:val="0"/>
          <w:marTop w:val="0"/>
          <w:marBottom w:val="0"/>
          <w:divBdr>
            <w:top w:val="none" w:sz="0" w:space="0" w:color="auto"/>
            <w:left w:val="none" w:sz="0" w:space="0" w:color="auto"/>
            <w:bottom w:val="none" w:sz="0" w:space="0" w:color="auto"/>
            <w:right w:val="none" w:sz="0" w:space="0" w:color="auto"/>
          </w:divBdr>
        </w:div>
        <w:div w:id="2086762039">
          <w:marLeft w:val="640"/>
          <w:marRight w:val="0"/>
          <w:marTop w:val="0"/>
          <w:marBottom w:val="0"/>
          <w:divBdr>
            <w:top w:val="none" w:sz="0" w:space="0" w:color="auto"/>
            <w:left w:val="none" w:sz="0" w:space="0" w:color="auto"/>
            <w:bottom w:val="none" w:sz="0" w:space="0" w:color="auto"/>
            <w:right w:val="none" w:sz="0" w:space="0" w:color="auto"/>
          </w:divBdr>
        </w:div>
        <w:div w:id="1205019644">
          <w:marLeft w:val="640"/>
          <w:marRight w:val="0"/>
          <w:marTop w:val="0"/>
          <w:marBottom w:val="0"/>
          <w:divBdr>
            <w:top w:val="none" w:sz="0" w:space="0" w:color="auto"/>
            <w:left w:val="none" w:sz="0" w:space="0" w:color="auto"/>
            <w:bottom w:val="none" w:sz="0" w:space="0" w:color="auto"/>
            <w:right w:val="none" w:sz="0" w:space="0" w:color="auto"/>
          </w:divBdr>
        </w:div>
        <w:div w:id="138347759">
          <w:marLeft w:val="640"/>
          <w:marRight w:val="0"/>
          <w:marTop w:val="0"/>
          <w:marBottom w:val="0"/>
          <w:divBdr>
            <w:top w:val="none" w:sz="0" w:space="0" w:color="auto"/>
            <w:left w:val="none" w:sz="0" w:space="0" w:color="auto"/>
            <w:bottom w:val="none" w:sz="0" w:space="0" w:color="auto"/>
            <w:right w:val="none" w:sz="0" w:space="0" w:color="auto"/>
          </w:divBdr>
        </w:div>
        <w:div w:id="1560290495">
          <w:marLeft w:val="640"/>
          <w:marRight w:val="0"/>
          <w:marTop w:val="0"/>
          <w:marBottom w:val="0"/>
          <w:divBdr>
            <w:top w:val="none" w:sz="0" w:space="0" w:color="auto"/>
            <w:left w:val="none" w:sz="0" w:space="0" w:color="auto"/>
            <w:bottom w:val="none" w:sz="0" w:space="0" w:color="auto"/>
            <w:right w:val="none" w:sz="0" w:space="0" w:color="auto"/>
          </w:divBdr>
        </w:div>
        <w:div w:id="936062904">
          <w:marLeft w:val="640"/>
          <w:marRight w:val="0"/>
          <w:marTop w:val="0"/>
          <w:marBottom w:val="0"/>
          <w:divBdr>
            <w:top w:val="none" w:sz="0" w:space="0" w:color="auto"/>
            <w:left w:val="none" w:sz="0" w:space="0" w:color="auto"/>
            <w:bottom w:val="none" w:sz="0" w:space="0" w:color="auto"/>
            <w:right w:val="none" w:sz="0" w:space="0" w:color="auto"/>
          </w:divBdr>
        </w:div>
        <w:div w:id="1260328550">
          <w:marLeft w:val="640"/>
          <w:marRight w:val="0"/>
          <w:marTop w:val="0"/>
          <w:marBottom w:val="0"/>
          <w:divBdr>
            <w:top w:val="none" w:sz="0" w:space="0" w:color="auto"/>
            <w:left w:val="none" w:sz="0" w:space="0" w:color="auto"/>
            <w:bottom w:val="none" w:sz="0" w:space="0" w:color="auto"/>
            <w:right w:val="none" w:sz="0" w:space="0" w:color="auto"/>
          </w:divBdr>
        </w:div>
        <w:div w:id="1512989965">
          <w:marLeft w:val="640"/>
          <w:marRight w:val="0"/>
          <w:marTop w:val="0"/>
          <w:marBottom w:val="0"/>
          <w:divBdr>
            <w:top w:val="none" w:sz="0" w:space="0" w:color="auto"/>
            <w:left w:val="none" w:sz="0" w:space="0" w:color="auto"/>
            <w:bottom w:val="none" w:sz="0" w:space="0" w:color="auto"/>
            <w:right w:val="none" w:sz="0" w:space="0" w:color="auto"/>
          </w:divBdr>
        </w:div>
        <w:div w:id="1036930206">
          <w:marLeft w:val="640"/>
          <w:marRight w:val="0"/>
          <w:marTop w:val="0"/>
          <w:marBottom w:val="0"/>
          <w:divBdr>
            <w:top w:val="none" w:sz="0" w:space="0" w:color="auto"/>
            <w:left w:val="none" w:sz="0" w:space="0" w:color="auto"/>
            <w:bottom w:val="none" w:sz="0" w:space="0" w:color="auto"/>
            <w:right w:val="none" w:sz="0" w:space="0" w:color="auto"/>
          </w:divBdr>
        </w:div>
        <w:div w:id="1786383622">
          <w:marLeft w:val="640"/>
          <w:marRight w:val="0"/>
          <w:marTop w:val="0"/>
          <w:marBottom w:val="0"/>
          <w:divBdr>
            <w:top w:val="none" w:sz="0" w:space="0" w:color="auto"/>
            <w:left w:val="none" w:sz="0" w:space="0" w:color="auto"/>
            <w:bottom w:val="none" w:sz="0" w:space="0" w:color="auto"/>
            <w:right w:val="none" w:sz="0" w:space="0" w:color="auto"/>
          </w:divBdr>
        </w:div>
        <w:div w:id="811600344">
          <w:marLeft w:val="640"/>
          <w:marRight w:val="0"/>
          <w:marTop w:val="0"/>
          <w:marBottom w:val="0"/>
          <w:divBdr>
            <w:top w:val="none" w:sz="0" w:space="0" w:color="auto"/>
            <w:left w:val="none" w:sz="0" w:space="0" w:color="auto"/>
            <w:bottom w:val="none" w:sz="0" w:space="0" w:color="auto"/>
            <w:right w:val="none" w:sz="0" w:space="0" w:color="auto"/>
          </w:divBdr>
        </w:div>
        <w:div w:id="996110195">
          <w:marLeft w:val="640"/>
          <w:marRight w:val="0"/>
          <w:marTop w:val="0"/>
          <w:marBottom w:val="0"/>
          <w:divBdr>
            <w:top w:val="none" w:sz="0" w:space="0" w:color="auto"/>
            <w:left w:val="none" w:sz="0" w:space="0" w:color="auto"/>
            <w:bottom w:val="none" w:sz="0" w:space="0" w:color="auto"/>
            <w:right w:val="none" w:sz="0" w:space="0" w:color="auto"/>
          </w:divBdr>
        </w:div>
        <w:div w:id="1056011537">
          <w:marLeft w:val="640"/>
          <w:marRight w:val="0"/>
          <w:marTop w:val="0"/>
          <w:marBottom w:val="0"/>
          <w:divBdr>
            <w:top w:val="none" w:sz="0" w:space="0" w:color="auto"/>
            <w:left w:val="none" w:sz="0" w:space="0" w:color="auto"/>
            <w:bottom w:val="none" w:sz="0" w:space="0" w:color="auto"/>
            <w:right w:val="none" w:sz="0" w:space="0" w:color="auto"/>
          </w:divBdr>
        </w:div>
        <w:div w:id="1017729799">
          <w:marLeft w:val="640"/>
          <w:marRight w:val="0"/>
          <w:marTop w:val="0"/>
          <w:marBottom w:val="0"/>
          <w:divBdr>
            <w:top w:val="none" w:sz="0" w:space="0" w:color="auto"/>
            <w:left w:val="none" w:sz="0" w:space="0" w:color="auto"/>
            <w:bottom w:val="none" w:sz="0" w:space="0" w:color="auto"/>
            <w:right w:val="none" w:sz="0" w:space="0" w:color="auto"/>
          </w:divBdr>
        </w:div>
        <w:div w:id="1287005152">
          <w:marLeft w:val="640"/>
          <w:marRight w:val="0"/>
          <w:marTop w:val="0"/>
          <w:marBottom w:val="0"/>
          <w:divBdr>
            <w:top w:val="none" w:sz="0" w:space="0" w:color="auto"/>
            <w:left w:val="none" w:sz="0" w:space="0" w:color="auto"/>
            <w:bottom w:val="none" w:sz="0" w:space="0" w:color="auto"/>
            <w:right w:val="none" w:sz="0" w:space="0" w:color="auto"/>
          </w:divBdr>
        </w:div>
        <w:div w:id="1298729068">
          <w:marLeft w:val="640"/>
          <w:marRight w:val="0"/>
          <w:marTop w:val="0"/>
          <w:marBottom w:val="0"/>
          <w:divBdr>
            <w:top w:val="none" w:sz="0" w:space="0" w:color="auto"/>
            <w:left w:val="none" w:sz="0" w:space="0" w:color="auto"/>
            <w:bottom w:val="none" w:sz="0" w:space="0" w:color="auto"/>
            <w:right w:val="none" w:sz="0" w:space="0" w:color="auto"/>
          </w:divBdr>
        </w:div>
        <w:div w:id="308095692">
          <w:marLeft w:val="640"/>
          <w:marRight w:val="0"/>
          <w:marTop w:val="0"/>
          <w:marBottom w:val="0"/>
          <w:divBdr>
            <w:top w:val="none" w:sz="0" w:space="0" w:color="auto"/>
            <w:left w:val="none" w:sz="0" w:space="0" w:color="auto"/>
            <w:bottom w:val="none" w:sz="0" w:space="0" w:color="auto"/>
            <w:right w:val="none" w:sz="0" w:space="0" w:color="auto"/>
          </w:divBdr>
        </w:div>
        <w:div w:id="1596936413">
          <w:marLeft w:val="640"/>
          <w:marRight w:val="0"/>
          <w:marTop w:val="0"/>
          <w:marBottom w:val="0"/>
          <w:divBdr>
            <w:top w:val="none" w:sz="0" w:space="0" w:color="auto"/>
            <w:left w:val="none" w:sz="0" w:space="0" w:color="auto"/>
            <w:bottom w:val="none" w:sz="0" w:space="0" w:color="auto"/>
            <w:right w:val="none" w:sz="0" w:space="0" w:color="auto"/>
          </w:divBdr>
        </w:div>
        <w:div w:id="1243757768">
          <w:marLeft w:val="640"/>
          <w:marRight w:val="0"/>
          <w:marTop w:val="0"/>
          <w:marBottom w:val="0"/>
          <w:divBdr>
            <w:top w:val="none" w:sz="0" w:space="0" w:color="auto"/>
            <w:left w:val="none" w:sz="0" w:space="0" w:color="auto"/>
            <w:bottom w:val="none" w:sz="0" w:space="0" w:color="auto"/>
            <w:right w:val="none" w:sz="0" w:space="0" w:color="auto"/>
          </w:divBdr>
        </w:div>
        <w:div w:id="1839341670">
          <w:marLeft w:val="640"/>
          <w:marRight w:val="0"/>
          <w:marTop w:val="0"/>
          <w:marBottom w:val="0"/>
          <w:divBdr>
            <w:top w:val="none" w:sz="0" w:space="0" w:color="auto"/>
            <w:left w:val="none" w:sz="0" w:space="0" w:color="auto"/>
            <w:bottom w:val="none" w:sz="0" w:space="0" w:color="auto"/>
            <w:right w:val="none" w:sz="0" w:space="0" w:color="auto"/>
          </w:divBdr>
        </w:div>
        <w:div w:id="150954625">
          <w:marLeft w:val="640"/>
          <w:marRight w:val="0"/>
          <w:marTop w:val="0"/>
          <w:marBottom w:val="0"/>
          <w:divBdr>
            <w:top w:val="none" w:sz="0" w:space="0" w:color="auto"/>
            <w:left w:val="none" w:sz="0" w:space="0" w:color="auto"/>
            <w:bottom w:val="none" w:sz="0" w:space="0" w:color="auto"/>
            <w:right w:val="none" w:sz="0" w:space="0" w:color="auto"/>
          </w:divBdr>
        </w:div>
        <w:div w:id="57171728">
          <w:marLeft w:val="640"/>
          <w:marRight w:val="0"/>
          <w:marTop w:val="0"/>
          <w:marBottom w:val="0"/>
          <w:divBdr>
            <w:top w:val="none" w:sz="0" w:space="0" w:color="auto"/>
            <w:left w:val="none" w:sz="0" w:space="0" w:color="auto"/>
            <w:bottom w:val="none" w:sz="0" w:space="0" w:color="auto"/>
            <w:right w:val="none" w:sz="0" w:space="0" w:color="auto"/>
          </w:divBdr>
        </w:div>
        <w:div w:id="2100178327">
          <w:marLeft w:val="640"/>
          <w:marRight w:val="0"/>
          <w:marTop w:val="0"/>
          <w:marBottom w:val="0"/>
          <w:divBdr>
            <w:top w:val="none" w:sz="0" w:space="0" w:color="auto"/>
            <w:left w:val="none" w:sz="0" w:space="0" w:color="auto"/>
            <w:bottom w:val="none" w:sz="0" w:space="0" w:color="auto"/>
            <w:right w:val="none" w:sz="0" w:space="0" w:color="auto"/>
          </w:divBdr>
        </w:div>
        <w:div w:id="475756580">
          <w:marLeft w:val="640"/>
          <w:marRight w:val="0"/>
          <w:marTop w:val="0"/>
          <w:marBottom w:val="0"/>
          <w:divBdr>
            <w:top w:val="none" w:sz="0" w:space="0" w:color="auto"/>
            <w:left w:val="none" w:sz="0" w:space="0" w:color="auto"/>
            <w:bottom w:val="none" w:sz="0" w:space="0" w:color="auto"/>
            <w:right w:val="none" w:sz="0" w:space="0" w:color="auto"/>
          </w:divBdr>
        </w:div>
        <w:div w:id="732043098">
          <w:marLeft w:val="640"/>
          <w:marRight w:val="0"/>
          <w:marTop w:val="0"/>
          <w:marBottom w:val="0"/>
          <w:divBdr>
            <w:top w:val="none" w:sz="0" w:space="0" w:color="auto"/>
            <w:left w:val="none" w:sz="0" w:space="0" w:color="auto"/>
            <w:bottom w:val="none" w:sz="0" w:space="0" w:color="auto"/>
            <w:right w:val="none" w:sz="0" w:space="0" w:color="auto"/>
          </w:divBdr>
        </w:div>
        <w:div w:id="1576627746">
          <w:marLeft w:val="640"/>
          <w:marRight w:val="0"/>
          <w:marTop w:val="0"/>
          <w:marBottom w:val="0"/>
          <w:divBdr>
            <w:top w:val="none" w:sz="0" w:space="0" w:color="auto"/>
            <w:left w:val="none" w:sz="0" w:space="0" w:color="auto"/>
            <w:bottom w:val="none" w:sz="0" w:space="0" w:color="auto"/>
            <w:right w:val="none" w:sz="0" w:space="0" w:color="auto"/>
          </w:divBdr>
        </w:div>
        <w:div w:id="1169716926">
          <w:marLeft w:val="640"/>
          <w:marRight w:val="0"/>
          <w:marTop w:val="0"/>
          <w:marBottom w:val="0"/>
          <w:divBdr>
            <w:top w:val="none" w:sz="0" w:space="0" w:color="auto"/>
            <w:left w:val="none" w:sz="0" w:space="0" w:color="auto"/>
            <w:bottom w:val="none" w:sz="0" w:space="0" w:color="auto"/>
            <w:right w:val="none" w:sz="0" w:space="0" w:color="auto"/>
          </w:divBdr>
        </w:div>
        <w:div w:id="1904638319">
          <w:marLeft w:val="640"/>
          <w:marRight w:val="0"/>
          <w:marTop w:val="0"/>
          <w:marBottom w:val="0"/>
          <w:divBdr>
            <w:top w:val="none" w:sz="0" w:space="0" w:color="auto"/>
            <w:left w:val="none" w:sz="0" w:space="0" w:color="auto"/>
            <w:bottom w:val="none" w:sz="0" w:space="0" w:color="auto"/>
            <w:right w:val="none" w:sz="0" w:space="0" w:color="auto"/>
          </w:divBdr>
        </w:div>
        <w:div w:id="1084957092">
          <w:marLeft w:val="640"/>
          <w:marRight w:val="0"/>
          <w:marTop w:val="0"/>
          <w:marBottom w:val="0"/>
          <w:divBdr>
            <w:top w:val="none" w:sz="0" w:space="0" w:color="auto"/>
            <w:left w:val="none" w:sz="0" w:space="0" w:color="auto"/>
            <w:bottom w:val="none" w:sz="0" w:space="0" w:color="auto"/>
            <w:right w:val="none" w:sz="0" w:space="0" w:color="auto"/>
          </w:divBdr>
        </w:div>
        <w:div w:id="709768820">
          <w:marLeft w:val="640"/>
          <w:marRight w:val="0"/>
          <w:marTop w:val="0"/>
          <w:marBottom w:val="0"/>
          <w:divBdr>
            <w:top w:val="none" w:sz="0" w:space="0" w:color="auto"/>
            <w:left w:val="none" w:sz="0" w:space="0" w:color="auto"/>
            <w:bottom w:val="none" w:sz="0" w:space="0" w:color="auto"/>
            <w:right w:val="none" w:sz="0" w:space="0" w:color="auto"/>
          </w:divBdr>
        </w:div>
        <w:div w:id="136149892">
          <w:marLeft w:val="640"/>
          <w:marRight w:val="0"/>
          <w:marTop w:val="0"/>
          <w:marBottom w:val="0"/>
          <w:divBdr>
            <w:top w:val="none" w:sz="0" w:space="0" w:color="auto"/>
            <w:left w:val="none" w:sz="0" w:space="0" w:color="auto"/>
            <w:bottom w:val="none" w:sz="0" w:space="0" w:color="auto"/>
            <w:right w:val="none" w:sz="0" w:space="0" w:color="auto"/>
          </w:divBdr>
        </w:div>
        <w:div w:id="503126274">
          <w:marLeft w:val="640"/>
          <w:marRight w:val="0"/>
          <w:marTop w:val="0"/>
          <w:marBottom w:val="0"/>
          <w:divBdr>
            <w:top w:val="none" w:sz="0" w:space="0" w:color="auto"/>
            <w:left w:val="none" w:sz="0" w:space="0" w:color="auto"/>
            <w:bottom w:val="none" w:sz="0" w:space="0" w:color="auto"/>
            <w:right w:val="none" w:sz="0" w:space="0" w:color="auto"/>
          </w:divBdr>
        </w:div>
        <w:div w:id="2021158795">
          <w:marLeft w:val="640"/>
          <w:marRight w:val="0"/>
          <w:marTop w:val="0"/>
          <w:marBottom w:val="0"/>
          <w:divBdr>
            <w:top w:val="none" w:sz="0" w:space="0" w:color="auto"/>
            <w:left w:val="none" w:sz="0" w:space="0" w:color="auto"/>
            <w:bottom w:val="none" w:sz="0" w:space="0" w:color="auto"/>
            <w:right w:val="none" w:sz="0" w:space="0" w:color="auto"/>
          </w:divBdr>
        </w:div>
        <w:div w:id="1174884329">
          <w:marLeft w:val="640"/>
          <w:marRight w:val="0"/>
          <w:marTop w:val="0"/>
          <w:marBottom w:val="0"/>
          <w:divBdr>
            <w:top w:val="none" w:sz="0" w:space="0" w:color="auto"/>
            <w:left w:val="none" w:sz="0" w:space="0" w:color="auto"/>
            <w:bottom w:val="none" w:sz="0" w:space="0" w:color="auto"/>
            <w:right w:val="none" w:sz="0" w:space="0" w:color="auto"/>
          </w:divBdr>
        </w:div>
        <w:div w:id="1194153807">
          <w:marLeft w:val="640"/>
          <w:marRight w:val="0"/>
          <w:marTop w:val="0"/>
          <w:marBottom w:val="0"/>
          <w:divBdr>
            <w:top w:val="none" w:sz="0" w:space="0" w:color="auto"/>
            <w:left w:val="none" w:sz="0" w:space="0" w:color="auto"/>
            <w:bottom w:val="none" w:sz="0" w:space="0" w:color="auto"/>
            <w:right w:val="none" w:sz="0" w:space="0" w:color="auto"/>
          </w:divBdr>
        </w:div>
        <w:div w:id="492375138">
          <w:marLeft w:val="640"/>
          <w:marRight w:val="0"/>
          <w:marTop w:val="0"/>
          <w:marBottom w:val="0"/>
          <w:divBdr>
            <w:top w:val="none" w:sz="0" w:space="0" w:color="auto"/>
            <w:left w:val="none" w:sz="0" w:space="0" w:color="auto"/>
            <w:bottom w:val="none" w:sz="0" w:space="0" w:color="auto"/>
            <w:right w:val="none" w:sz="0" w:space="0" w:color="auto"/>
          </w:divBdr>
        </w:div>
        <w:div w:id="116879202">
          <w:marLeft w:val="640"/>
          <w:marRight w:val="0"/>
          <w:marTop w:val="0"/>
          <w:marBottom w:val="0"/>
          <w:divBdr>
            <w:top w:val="none" w:sz="0" w:space="0" w:color="auto"/>
            <w:left w:val="none" w:sz="0" w:space="0" w:color="auto"/>
            <w:bottom w:val="none" w:sz="0" w:space="0" w:color="auto"/>
            <w:right w:val="none" w:sz="0" w:space="0" w:color="auto"/>
          </w:divBdr>
        </w:div>
        <w:div w:id="629475692">
          <w:marLeft w:val="640"/>
          <w:marRight w:val="0"/>
          <w:marTop w:val="0"/>
          <w:marBottom w:val="0"/>
          <w:divBdr>
            <w:top w:val="none" w:sz="0" w:space="0" w:color="auto"/>
            <w:left w:val="none" w:sz="0" w:space="0" w:color="auto"/>
            <w:bottom w:val="none" w:sz="0" w:space="0" w:color="auto"/>
            <w:right w:val="none" w:sz="0" w:space="0" w:color="auto"/>
          </w:divBdr>
        </w:div>
        <w:div w:id="2022002054">
          <w:marLeft w:val="640"/>
          <w:marRight w:val="0"/>
          <w:marTop w:val="0"/>
          <w:marBottom w:val="0"/>
          <w:divBdr>
            <w:top w:val="none" w:sz="0" w:space="0" w:color="auto"/>
            <w:left w:val="none" w:sz="0" w:space="0" w:color="auto"/>
            <w:bottom w:val="none" w:sz="0" w:space="0" w:color="auto"/>
            <w:right w:val="none" w:sz="0" w:space="0" w:color="auto"/>
          </w:divBdr>
        </w:div>
        <w:div w:id="588076726">
          <w:marLeft w:val="640"/>
          <w:marRight w:val="0"/>
          <w:marTop w:val="0"/>
          <w:marBottom w:val="0"/>
          <w:divBdr>
            <w:top w:val="none" w:sz="0" w:space="0" w:color="auto"/>
            <w:left w:val="none" w:sz="0" w:space="0" w:color="auto"/>
            <w:bottom w:val="none" w:sz="0" w:space="0" w:color="auto"/>
            <w:right w:val="none" w:sz="0" w:space="0" w:color="auto"/>
          </w:divBdr>
        </w:div>
        <w:div w:id="621349348">
          <w:marLeft w:val="640"/>
          <w:marRight w:val="0"/>
          <w:marTop w:val="0"/>
          <w:marBottom w:val="0"/>
          <w:divBdr>
            <w:top w:val="none" w:sz="0" w:space="0" w:color="auto"/>
            <w:left w:val="none" w:sz="0" w:space="0" w:color="auto"/>
            <w:bottom w:val="none" w:sz="0" w:space="0" w:color="auto"/>
            <w:right w:val="none" w:sz="0" w:space="0" w:color="auto"/>
          </w:divBdr>
        </w:div>
        <w:div w:id="197015240">
          <w:marLeft w:val="640"/>
          <w:marRight w:val="0"/>
          <w:marTop w:val="0"/>
          <w:marBottom w:val="0"/>
          <w:divBdr>
            <w:top w:val="none" w:sz="0" w:space="0" w:color="auto"/>
            <w:left w:val="none" w:sz="0" w:space="0" w:color="auto"/>
            <w:bottom w:val="none" w:sz="0" w:space="0" w:color="auto"/>
            <w:right w:val="none" w:sz="0" w:space="0" w:color="auto"/>
          </w:divBdr>
        </w:div>
        <w:div w:id="712577488">
          <w:marLeft w:val="640"/>
          <w:marRight w:val="0"/>
          <w:marTop w:val="0"/>
          <w:marBottom w:val="0"/>
          <w:divBdr>
            <w:top w:val="none" w:sz="0" w:space="0" w:color="auto"/>
            <w:left w:val="none" w:sz="0" w:space="0" w:color="auto"/>
            <w:bottom w:val="none" w:sz="0" w:space="0" w:color="auto"/>
            <w:right w:val="none" w:sz="0" w:space="0" w:color="auto"/>
          </w:divBdr>
        </w:div>
        <w:div w:id="1495685861">
          <w:marLeft w:val="640"/>
          <w:marRight w:val="0"/>
          <w:marTop w:val="0"/>
          <w:marBottom w:val="0"/>
          <w:divBdr>
            <w:top w:val="none" w:sz="0" w:space="0" w:color="auto"/>
            <w:left w:val="none" w:sz="0" w:space="0" w:color="auto"/>
            <w:bottom w:val="none" w:sz="0" w:space="0" w:color="auto"/>
            <w:right w:val="none" w:sz="0" w:space="0" w:color="auto"/>
          </w:divBdr>
        </w:div>
        <w:div w:id="774331044">
          <w:marLeft w:val="640"/>
          <w:marRight w:val="0"/>
          <w:marTop w:val="0"/>
          <w:marBottom w:val="0"/>
          <w:divBdr>
            <w:top w:val="none" w:sz="0" w:space="0" w:color="auto"/>
            <w:left w:val="none" w:sz="0" w:space="0" w:color="auto"/>
            <w:bottom w:val="none" w:sz="0" w:space="0" w:color="auto"/>
            <w:right w:val="none" w:sz="0" w:space="0" w:color="auto"/>
          </w:divBdr>
        </w:div>
        <w:div w:id="1563448028">
          <w:marLeft w:val="640"/>
          <w:marRight w:val="0"/>
          <w:marTop w:val="0"/>
          <w:marBottom w:val="0"/>
          <w:divBdr>
            <w:top w:val="none" w:sz="0" w:space="0" w:color="auto"/>
            <w:left w:val="none" w:sz="0" w:space="0" w:color="auto"/>
            <w:bottom w:val="none" w:sz="0" w:space="0" w:color="auto"/>
            <w:right w:val="none" w:sz="0" w:space="0" w:color="auto"/>
          </w:divBdr>
        </w:div>
        <w:div w:id="1369062917">
          <w:marLeft w:val="640"/>
          <w:marRight w:val="0"/>
          <w:marTop w:val="0"/>
          <w:marBottom w:val="0"/>
          <w:divBdr>
            <w:top w:val="none" w:sz="0" w:space="0" w:color="auto"/>
            <w:left w:val="none" w:sz="0" w:space="0" w:color="auto"/>
            <w:bottom w:val="none" w:sz="0" w:space="0" w:color="auto"/>
            <w:right w:val="none" w:sz="0" w:space="0" w:color="auto"/>
          </w:divBdr>
        </w:div>
        <w:div w:id="1917587544">
          <w:marLeft w:val="640"/>
          <w:marRight w:val="0"/>
          <w:marTop w:val="0"/>
          <w:marBottom w:val="0"/>
          <w:divBdr>
            <w:top w:val="none" w:sz="0" w:space="0" w:color="auto"/>
            <w:left w:val="none" w:sz="0" w:space="0" w:color="auto"/>
            <w:bottom w:val="none" w:sz="0" w:space="0" w:color="auto"/>
            <w:right w:val="none" w:sz="0" w:space="0" w:color="auto"/>
          </w:divBdr>
        </w:div>
        <w:div w:id="2077193683">
          <w:marLeft w:val="640"/>
          <w:marRight w:val="0"/>
          <w:marTop w:val="0"/>
          <w:marBottom w:val="0"/>
          <w:divBdr>
            <w:top w:val="none" w:sz="0" w:space="0" w:color="auto"/>
            <w:left w:val="none" w:sz="0" w:space="0" w:color="auto"/>
            <w:bottom w:val="none" w:sz="0" w:space="0" w:color="auto"/>
            <w:right w:val="none" w:sz="0" w:space="0" w:color="auto"/>
          </w:divBdr>
        </w:div>
        <w:div w:id="1036277974">
          <w:marLeft w:val="640"/>
          <w:marRight w:val="0"/>
          <w:marTop w:val="0"/>
          <w:marBottom w:val="0"/>
          <w:divBdr>
            <w:top w:val="none" w:sz="0" w:space="0" w:color="auto"/>
            <w:left w:val="none" w:sz="0" w:space="0" w:color="auto"/>
            <w:bottom w:val="none" w:sz="0" w:space="0" w:color="auto"/>
            <w:right w:val="none" w:sz="0" w:space="0" w:color="auto"/>
          </w:divBdr>
        </w:div>
        <w:div w:id="631518855">
          <w:marLeft w:val="640"/>
          <w:marRight w:val="0"/>
          <w:marTop w:val="0"/>
          <w:marBottom w:val="0"/>
          <w:divBdr>
            <w:top w:val="none" w:sz="0" w:space="0" w:color="auto"/>
            <w:left w:val="none" w:sz="0" w:space="0" w:color="auto"/>
            <w:bottom w:val="none" w:sz="0" w:space="0" w:color="auto"/>
            <w:right w:val="none" w:sz="0" w:space="0" w:color="auto"/>
          </w:divBdr>
        </w:div>
        <w:div w:id="2054889583">
          <w:marLeft w:val="640"/>
          <w:marRight w:val="0"/>
          <w:marTop w:val="0"/>
          <w:marBottom w:val="0"/>
          <w:divBdr>
            <w:top w:val="none" w:sz="0" w:space="0" w:color="auto"/>
            <w:left w:val="none" w:sz="0" w:space="0" w:color="auto"/>
            <w:bottom w:val="none" w:sz="0" w:space="0" w:color="auto"/>
            <w:right w:val="none" w:sz="0" w:space="0" w:color="auto"/>
          </w:divBdr>
        </w:div>
        <w:div w:id="1177034179">
          <w:marLeft w:val="640"/>
          <w:marRight w:val="0"/>
          <w:marTop w:val="0"/>
          <w:marBottom w:val="0"/>
          <w:divBdr>
            <w:top w:val="none" w:sz="0" w:space="0" w:color="auto"/>
            <w:left w:val="none" w:sz="0" w:space="0" w:color="auto"/>
            <w:bottom w:val="none" w:sz="0" w:space="0" w:color="auto"/>
            <w:right w:val="none" w:sz="0" w:space="0" w:color="auto"/>
          </w:divBdr>
        </w:div>
        <w:div w:id="1192307832">
          <w:marLeft w:val="640"/>
          <w:marRight w:val="0"/>
          <w:marTop w:val="0"/>
          <w:marBottom w:val="0"/>
          <w:divBdr>
            <w:top w:val="none" w:sz="0" w:space="0" w:color="auto"/>
            <w:left w:val="none" w:sz="0" w:space="0" w:color="auto"/>
            <w:bottom w:val="none" w:sz="0" w:space="0" w:color="auto"/>
            <w:right w:val="none" w:sz="0" w:space="0" w:color="auto"/>
          </w:divBdr>
        </w:div>
        <w:div w:id="2060199012">
          <w:marLeft w:val="640"/>
          <w:marRight w:val="0"/>
          <w:marTop w:val="0"/>
          <w:marBottom w:val="0"/>
          <w:divBdr>
            <w:top w:val="none" w:sz="0" w:space="0" w:color="auto"/>
            <w:left w:val="none" w:sz="0" w:space="0" w:color="auto"/>
            <w:bottom w:val="none" w:sz="0" w:space="0" w:color="auto"/>
            <w:right w:val="none" w:sz="0" w:space="0" w:color="auto"/>
          </w:divBdr>
        </w:div>
        <w:div w:id="817377917">
          <w:marLeft w:val="640"/>
          <w:marRight w:val="0"/>
          <w:marTop w:val="0"/>
          <w:marBottom w:val="0"/>
          <w:divBdr>
            <w:top w:val="none" w:sz="0" w:space="0" w:color="auto"/>
            <w:left w:val="none" w:sz="0" w:space="0" w:color="auto"/>
            <w:bottom w:val="none" w:sz="0" w:space="0" w:color="auto"/>
            <w:right w:val="none" w:sz="0" w:space="0" w:color="auto"/>
          </w:divBdr>
        </w:div>
        <w:div w:id="1994722369">
          <w:marLeft w:val="640"/>
          <w:marRight w:val="0"/>
          <w:marTop w:val="0"/>
          <w:marBottom w:val="0"/>
          <w:divBdr>
            <w:top w:val="none" w:sz="0" w:space="0" w:color="auto"/>
            <w:left w:val="none" w:sz="0" w:space="0" w:color="auto"/>
            <w:bottom w:val="none" w:sz="0" w:space="0" w:color="auto"/>
            <w:right w:val="none" w:sz="0" w:space="0" w:color="auto"/>
          </w:divBdr>
        </w:div>
        <w:div w:id="790517958">
          <w:marLeft w:val="640"/>
          <w:marRight w:val="0"/>
          <w:marTop w:val="0"/>
          <w:marBottom w:val="0"/>
          <w:divBdr>
            <w:top w:val="none" w:sz="0" w:space="0" w:color="auto"/>
            <w:left w:val="none" w:sz="0" w:space="0" w:color="auto"/>
            <w:bottom w:val="none" w:sz="0" w:space="0" w:color="auto"/>
            <w:right w:val="none" w:sz="0" w:space="0" w:color="auto"/>
          </w:divBdr>
        </w:div>
        <w:div w:id="1413432147">
          <w:marLeft w:val="640"/>
          <w:marRight w:val="0"/>
          <w:marTop w:val="0"/>
          <w:marBottom w:val="0"/>
          <w:divBdr>
            <w:top w:val="none" w:sz="0" w:space="0" w:color="auto"/>
            <w:left w:val="none" w:sz="0" w:space="0" w:color="auto"/>
            <w:bottom w:val="none" w:sz="0" w:space="0" w:color="auto"/>
            <w:right w:val="none" w:sz="0" w:space="0" w:color="auto"/>
          </w:divBdr>
        </w:div>
        <w:div w:id="1475367649">
          <w:marLeft w:val="640"/>
          <w:marRight w:val="0"/>
          <w:marTop w:val="0"/>
          <w:marBottom w:val="0"/>
          <w:divBdr>
            <w:top w:val="none" w:sz="0" w:space="0" w:color="auto"/>
            <w:left w:val="none" w:sz="0" w:space="0" w:color="auto"/>
            <w:bottom w:val="none" w:sz="0" w:space="0" w:color="auto"/>
            <w:right w:val="none" w:sz="0" w:space="0" w:color="auto"/>
          </w:divBdr>
        </w:div>
        <w:div w:id="698623389">
          <w:marLeft w:val="640"/>
          <w:marRight w:val="0"/>
          <w:marTop w:val="0"/>
          <w:marBottom w:val="0"/>
          <w:divBdr>
            <w:top w:val="none" w:sz="0" w:space="0" w:color="auto"/>
            <w:left w:val="none" w:sz="0" w:space="0" w:color="auto"/>
            <w:bottom w:val="none" w:sz="0" w:space="0" w:color="auto"/>
            <w:right w:val="none" w:sz="0" w:space="0" w:color="auto"/>
          </w:divBdr>
        </w:div>
        <w:div w:id="17202588">
          <w:marLeft w:val="640"/>
          <w:marRight w:val="0"/>
          <w:marTop w:val="0"/>
          <w:marBottom w:val="0"/>
          <w:divBdr>
            <w:top w:val="none" w:sz="0" w:space="0" w:color="auto"/>
            <w:left w:val="none" w:sz="0" w:space="0" w:color="auto"/>
            <w:bottom w:val="none" w:sz="0" w:space="0" w:color="auto"/>
            <w:right w:val="none" w:sz="0" w:space="0" w:color="auto"/>
          </w:divBdr>
        </w:div>
        <w:div w:id="1820725454">
          <w:marLeft w:val="640"/>
          <w:marRight w:val="0"/>
          <w:marTop w:val="0"/>
          <w:marBottom w:val="0"/>
          <w:divBdr>
            <w:top w:val="none" w:sz="0" w:space="0" w:color="auto"/>
            <w:left w:val="none" w:sz="0" w:space="0" w:color="auto"/>
            <w:bottom w:val="none" w:sz="0" w:space="0" w:color="auto"/>
            <w:right w:val="none" w:sz="0" w:space="0" w:color="auto"/>
          </w:divBdr>
        </w:div>
        <w:div w:id="1192961118">
          <w:marLeft w:val="640"/>
          <w:marRight w:val="0"/>
          <w:marTop w:val="0"/>
          <w:marBottom w:val="0"/>
          <w:divBdr>
            <w:top w:val="none" w:sz="0" w:space="0" w:color="auto"/>
            <w:left w:val="none" w:sz="0" w:space="0" w:color="auto"/>
            <w:bottom w:val="none" w:sz="0" w:space="0" w:color="auto"/>
            <w:right w:val="none" w:sz="0" w:space="0" w:color="auto"/>
          </w:divBdr>
        </w:div>
        <w:div w:id="999504329">
          <w:marLeft w:val="640"/>
          <w:marRight w:val="0"/>
          <w:marTop w:val="0"/>
          <w:marBottom w:val="0"/>
          <w:divBdr>
            <w:top w:val="none" w:sz="0" w:space="0" w:color="auto"/>
            <w:left w:val="none" w:sz="0" w:space="0" w:color="auto"/>
            <w:bottom w:val="none" w:sz="0" w:space="0" w:color="auto"/>
            <w:right w:val="none" w:sz="0" w:space="0" w:color="auto"/>
          </w:divBdr>
        </w:div>
        <w:div w:id="1799496051">
          <w:marLeft w:val="640"/>
          <w:marRight w:val="0"/>
          <w:marTop w:val="0"/>
          <w:marBottom w:val="0"/>
          <w:divBdr>
            <w:top w:val="none" w:sz="0" w:space="0" w:color="auto"/>
            <w:left w:val="none" w:sz="0" w:space="0" w:color="auto"/>
            <w:bottom w:val="none" w:sz="0" w:space="0" w:color="auto"/>
            <w:right w:val="none" w:sz="0" w:space="0" w:color="auto"/>
          </w:divBdr>
        </w:div>
        <w:div w:id="1503471850">
          <w:marLeft w:val="640"/>
          <w:marRight w:val="0"/>
          <w:marTop w:val="0"/>
          <w:marBottom w:val="0"/>
          <w:divBdr>
            <w:top w:val="none" w:sz="0" w:space="0" w:color="auto"/>
            <w:left w:val="none" w:sz="0" w:space="0" w:color="auto"/>
            <w:bottom w:val="none" w:sz="0" w:space="0" w:color="auto"/>
            <w:right w:val="none" w:sz="0" w:space="0" w:color="auto"/>
          </w:divBdr>
        </w:div>
        <w:div w:id="662315481">
          <w:marLeft w:val="640"/>
          <w:marRight w:val="0"/>
          <w:marTop w:val="0"/>
          <w:marBottom w:val="0"/>
          <w:divBdr>
            <w:top w:val="none" w:sz="0" w:space="0" w:color="auto"/>
            <w:left w:val="none" w:sz="0" w:space="0" w:color="auto"/>
            <w:bottom w:val="none" w:sz="0" w:space="0" w:color="auto"/>
            <w:right w:val="none" w:sz="0" w:space="0" w:color="auto"/>
          </w:divBdr>
        </w:div>
        <w:div w:id="109711689">
          <w:marLeft w:val="640"/>
          <w:marRight w:val="0"/>
          <w:marTop w:val="0"/>
          <w:marBottom w:val="0"/>
          <w:divBdr>
            <w:top w:val="none" w:sz="0" w:space="0" w:color="auto"/>
            <w:left w:val="none" w:sz="0" w:space="0" w:color="auto"/>
            <w:bottom w:val="none" w:sz="0" w:space="0" w:color="auto"/>
            <w:right w:val="none" w:sz="0" w:space="0" w:color="auto"/>
          </w:divBdr>
        </w:div>
        <w:div w:id="1033845431">
          <w:marLeft w:val="640"/>
          <w:marRight w:val="0"/>
          <w:marTop w:val="0"/>
          <w:marBottom w:val="0"/>
          <w:divBdr>
            <w:top w:val="none" w:sz="0" w:space="0" w:color="auto"/>
            <w:left w:val="none" w:sz="0" w:space="0" w:color="auto"/>
            <w:bottom w:val="none" w:sz="0" w:space="0" w:color="auto"/>
            <w:right w:val="none" w:sz="0" w:space="0" w:color="auto"/>
          </w:divBdr>
        </w:div>
        <w:div w:id="480199748">
          <w:marLeft w:val="640"/>
          <w:marRight w:val="0"/>
          <w:marTop w:val="0"/>
          <w:marBottom w:val="0"/>
          <w:divBdr>
            <w:top w:val="none" w:sz="0" w:space="0" w:color="auto"/>
            <w:left w:val="none" w:sz="0" w:space="0" w:color="auto"/>
            <w:bottom w:val="none" w:sz="0" w:space="0" w:color="auto"/>
            <w:right w:val="none" w:sz="0" w:space="0" w:color="auto"/>
          </w:divBdr>
        </w:div>
        <w:div w:id="2134013383">
          <w:marLeft w:val="640"/>
          <w:marRight w:val="0"/>
          <w:marTop w:val="0"/>
          <w:marBottom w:val="0"/>
          <w:divBdr>
            <w:top w:val="none" w:sz="0" w:space="0" w:color="auto"/>
            <w:left w:val="none" w:sz="0" w:space="0" w:color="auto"/>
            <w:bottom w:val="none" w:sz="0" w:space="0" w:color="auto"/>
            <w:right w:val="none" w:sz="0" w:space="0" w:color="auto"/>
          </w:divBdr>
        </w:div>
        <w:div w:id="1909413402">
          <w:marLeft w:val="640"/>
          <w:marRight w:val="0"/>
          <w:marTop w:val="0"/>
          <w:marBottom w:val="0"/>
          <w:divBdr>
            <w:top w:val="none" w:sz="0" w:space="0" w:color="auto"/>
            <w:left w:val="none" w:sz="0" w:space="0" w:color="auto"/>
            <w:bottom w:val="none" w:sz="0" w:space="0" w:color="auto"/>
            <w:right w:val="none" w:sz="0" w:space="0" w:color="auto"/>
          </w:divBdr>
        </w:div>
        <w:div w:id="930969253">
          <w:marLeft w:val="640"/>
          <w:marRight w:val="0"/>
          <w:marTop w:val="0"/>
          <w:marBottom w:val="0"/>
          <w:divBdr>
            <w:top w:val="none" w:sz="0" w:space="0" w:color="auto"/>
            <w:left w:val="none" w:sz="0" w:space="0" w:color="auto"/>
            <w:bottom w:val="none" w:sz="0" w:space="0" w:color="auto"/>
            <w:right w:val="none" w:sz="0" w:space="0" w:color="auto"/>
          </w:divBdr>
        </w:div>
        <w:div w:id="1097169659">
          <w:marLeft w:val="640"/>
          <w:marRight w:val="0"/>
          <w:marTop w:val="0"/>
          <w:marBottom w:val="0"/>
          <w:divBdr>
            <w:top w:val="none" w:sz="0" w:space="0" w:color="auto"/>
            <w:left w:val="none" w:sz="0" w:space="0" w:color="auto"/>
            <w:bottom w:val="none" w:sz="0" w:space="0" w:color="auto"/>
            <w:right w:val="none" w:sz="0" w:space="0" w:color="auto"/>
          </w:divBdr>
        </w:div>
        <w:div w:id="279804854">
          <w:marLeft w:val="640"/>
          <w:marRight w:val="0"/>
          <w:marTop w:val="0"/>
          <w:marBottom w:val="0"/>
          <w:divBdr>
            <w:top w:val="none" w:sz="0" w:space="0" w:color="auto"/>
            <w:left w:val="none" w:sz="0" w:space="0" w:color="auto"/>
            <w:bottom w:val="none" w:sz="0" w:space="0" w:color="auto"/>
            <w:right w:val="none" w:sz="0" w:space="0" w:color="auto"/>
          </w:divBdr>
        </w:div>
      </w:divsChild>
    </w:div>
    <w:div w:id="729427612">
      <w:bodyDiv w:val="1"/>
      <w:marLeft w:val="0"/>
      <w:marRight w:val="0"/>
      <w:marTop w:val="0"/>
      <w:marBottom w:val="0"/>
      <w:divBdr>
        <w:top w:val="none" w:sz="0" w:space="0" w:color="auto"/>
        <w:left w:val="none" w:sz="0" w:space="0" w:color="auto"/>
        <w:bottom w:val="none" w:sz="0" w:space="0" w:color="auto"/>
        <w:right w:val="none" w:sz="0" w:space="0" w:color="auto"/>
      </w:divBdr>
    </w:div>
    <w:div w:id="730470428">
      <w:bodyDiv w:val="1"/>
      <w:marLeft w:val="0"/>
      <w:marRight w:val="0"/>
      <w:marTop w:val="0"/>
      <w:marBottom w:val="0"/>
      <w:divBdr>
        <w:top w:val="none" w:sz="0" w:space="0" w:color="auto"/>
        <w:left w:val="none" w:sz="0" w:space="0" w:color="auto"/>
        <w:bottom w:val="none" w:sz="0" w:space="0" w:color="auto"/>
        <w:right w:val="none" w:sz="0" w:space="0" w:color="auto"/>
      </w:divBdr>
      <w:divsChild>
        <w:div w:id="489101574">
          <w:marLeft w:val="640"/>
          <w:marRight w:val="0"/>
          <w:marTop w:val="0"/>
          <w:marBottom w:val="0"/>
          <w:divBdr>
            <w:top w:val="none" w:sz="0" w:space="0" w:color="auto"/>
            <w:left w:val="none" w:sz="0" w:space="0" w:color="auto"/>
            <w:bottom w:val="none" w:sz="0" w:space="0" w:color="auto"/>
            <w:right w:val="none" w:sz="0" w:space="0" w:color="auto"/>
          </w:divBdr>
        </w:div>
        <w:div w:id="126700894">
          <w:marLeft w:val="640"/>
          <w:marRight w:val="0"/>
          <w:marTop w:val="0"/>
          <w:marBottom w:val="0"/>
          <w:divBdr>
            <w:top w:val="none" w:sz="0" w:space="0" w:color="auto"/>
            <w:left w:val="none" w:sz="0" w:space="0" w:color="auto"/>
            <w:bottom w:val="none" w:sz="0" w:space="0" w:color="auto"/>
            <w:right w:val="none" w:sz="0" w:space="0" w:color="auto"/>
          </w:divBdr>
        </w:div>
        <w:div w:id="791020743">
          <w:marLeft w:val="640"/>
          <w:marRight w:val="0"/>
          <w:marTop w:val="0"/>
          <w:marBottom w:val="0"/>
          <w:divBdr>
            <w:top w:val="none" w:sz="0" w:space="0" w:color="auto"/>
            <w:left w:val="none" w:sz="0" w:space="0" w:color="auto"/>
            <w:bottom w:val="none" w:sz="0" w:space="0" w:color="auto"/>
            <w:right w:val="none" w:sz="0" w:space="0" w:color="auto"/>
          </w:divBdr>
        </w:div>
        <w:div w:id="1224877403">
          <w:marLeft w:val="640"/>
          <w:marRight w:val="0"/>
          <w:marTop w:val="0"/>
          <w:marBottom w:val="0"/>
          <w:divBdr>
            <w:top w:val="none" w:sz="0" w:space="0" w:color="auto"/>
            <w:left w:val="none" w:sz="0" w:space="0" w:color="auto"/>
            <w:bottom w:val="none" w:sz="0" w:space="0" w:color="auto"/>
            <w:right w:val="none" w:sz="0" w:space="0" w:color="auto"/>
          </w:divBdr>
        </w:div>
        <w:div w:id="802041611">
          <w:marLeft w:val="640"/>
          <w:marRight w:val="0"/>
          <w:marTop w:val="0"/>
          <w:marBottom w:val="0"/>
          <w:divBdr>
            <w:top w:val="none" w:sz="0" w:space="0" w:color="auto"/>
            <w:left w:val="none" w:sz="0" w:space="0" w:color="auto"/>
            <w:bottom w:val="none" w:sz="0" w:space="0" w:color="auto"/>
            <w:right w:val="none" w:sz="0" w:space="0" w:color="auto"/>
          </w:divBdr>
        </w:div>
        <w:div w:id="1152016112">
          <w:marLeft w:val="640"/>
          <w:marRight w:val="0"/>
          <w:marTop w:val="0"/>
          <w:marBottom w:val="0"/>
          <w:divBdr>
            <w:top w:val="none" w:sz="0" w:space="0" w:color="auto"/>
            <w:left w:val="none" w:sz="0" w:space="0" w:color="auto"/>
            <w:bottom w:val="none" w:sz="0" w:space="0" w:color="auto"/>
            <w:right w:val="none" w:sz="0" w:space="0" w:color="auto"/>
          </w:divBdr>
        </w:div>
        <w:div w:id="999384156">
          <w:marLeft w:val="640"/>
          <w:marRight w:val="0"/>
          <w:marTop w:val="0"/>
          <w:marBottom w:val="0"/>
          <w:divBdr>
            <w:top w:val="none" w:sz="0" w:space="0" w:color="auto"/>
            <w:left w:val="none" w:sz="0" w:space="0" w:color="auto"/>
            <w:bottom w:val="none" w:sz="0" w:space="0" w:color="auto"/>
            <w:right w:val="none" w:sz="0" w:space="0" w:color="auto"/>
          </w:divBdr>
        </w:div>
        <w:div w:id="877738020">
          <w:marLeft w:val="640"/>
          <w:marRight w:val="0"/>
          <w:marTop w:val="0"/>
          <w:marBottom w:val="0"/>
          <w:divBdr>
            <w:top w:val="none" w:sz="0" w:space="0" w:color="auto"/>
            <w:left w:val="none" w:sz="0" w:space="0" w:color="auto"/>
            <w:bottom w:val="none" w:sz="0" w:space="0" w:color="auto"/>
            <w:right w:val="none" w:sz="0" w:space="0" w:color="auto"/>
          </w:divBdr>
        </w:div>
        <w:div w:id="1541019256">
          <w:marLeft w:val="640"/>
          <w:marRight w:val="0"/>
          <w:marTop w:val="0"/>
          <w:marBottom w:val="0"/>
          <w:divBdr>
            <w:top w:val="none" w:sz="0" w:space="0" w:color="auto"/>
            <w:left w:val="none" w:sz="0" w:space="0" w:color="auto"/>
            <w:bottom w:val="none" w:sz="0" w:space="0" w:color="auto"/>
            <w:right w:val="none" w:sz="0" w:space="0" w:color="auto"/>
          </w:divBdr>
        </w:div>
        <w:div w:id="59912767">
          <w:marLeft w:val="640"/>
          <w:marRight w:val="0"/>
          <w:marTop w:val="0"/>
          <w:marBottom w:val="0"/>
          <w:divBdr>
            <w:top w:val="none" w:sz="0" w:space="0" w:color="auto"/>
            <w:left w:val="none" w:sz="0" w:space="0" w:color="auto"/>
            <w:bottom w:val="none" w:sz="0" w:space="0" w:color="auto"/>
            <w:right w:val="none" w:sz="0" w:space="0" w:color="auto"/>
          </w:divBdr>
        </w:div>
        <w:div w:id="928467772">
          <w:marLeft w:val="640"/>
          <w:marRight w:val="0"/>
          <w:marTop w:val="0"/>
          <w:marBottom w:val="0"/>
          <w:divBdr>
            <w:top w:val="none" w:sz="0" w:space="0" w:color="auto"/>
            <w:left w:val="none" w:sz="0" w:space="0" w:color="auto"/>
            <w:bottom w:val="none" w:sz="0" w:space="0" w:color="auto"/>
            <w:right w:val="none" w:sz="0" w:space="0" w:color="auto"/>
          </w:divBdr>
        </w:div>
        <w:div w:id="1647540472">
          <w:marLeft w:val="640"/>
          <w:marRight w:val="0"/>
          <w:marTop w:val="0"/>
          <w:marBottom w:val="0"/>
          <w:divBdr>
            <w:top w:val="none" w:sz="0" w:space="0" w:color="auto"/>
            <w:left w:val="none" w:sz="0" w:space="0" w:color="auto"/>
            <w:bottom w:val="none" w:sz="0" w:space="0" w:color="auto"/>
            <w:right w:val="none" w:sz="0" w:space="0" w:color="auto"/>
          </w:divBdr>
        </w:div>
        <w:div w:id="1764034778">
          <w:marLeft w:val="640"/>
          <w:marRight w:val="0"/>
          <w:marTop w:val="0"/>
          <w:marBottom w:val="0"/>
          <w:divBdr>
            <w:top w:val="none" w:sz="0" w:space="0" w:color="auto"/>
            <w:left w:val="none" w:sz="0" w:space="0" w:color="auto"/>
            <w:bottom w:val="none" w:sz="0" w:space="0" w:color="auto"/>
            <w:right w:val="none" w:sz="0" w:space="0" w:color="auto"/>
          </w:divBdr>
        </w:div>
        <w:div w:id="354313106">
          <w:marLeft w:val="640"/>
          <w:marRight w:val="0"/>
          <w:marTop w:val="0"/>
          <w:marBottom w:val="0"/>
          <w:divBdr>
            <w:top w:val="none" w:sz="0" w:space="0" w:color="auto"/>
            <w:left w:val="none" w:sz="0" w:space="0" w:color="auto"/>
            <w:bottom w:val="none" w:sz="0" w:space="0" w:color="auto"/>
            <w:right w:val="none" w:sz="0" w:space="0" w:color="auto"/>
          </w:divBdr>
        </w:div>
        <w:div w:id="1923248786">
          <w:marLeft w:val="640"/>
          <w:marRight w:val="0"/>
          <w:marTop w:val="0"/>
          <w:marBottom w:val="0"/>
          <w:divBdr>
            <w:top w:val="none" w:sz="0" w:space="0" w:color="auto"/>
            <w:left w:val="none" w:sz="0" w:space="0" w:color="auto"/>
            <w:bottom w:val="none" w:sz="0" w:space="0" w:color="auto"/>
            <w:right w:val="none" w:sz="0" w:space="0" w:color="auto"/>
          </w:divBdr>
        </w:div>
        <w:div w:id="1995638990">
          <w:marLeft w:val="640"/>
          <w:marRight w:val="0"/>
          <w:marTop w:val="0"/>
          <w:marBottom w:val="0"/>
          <w:divBdr>
            <w:top w:val="none" w:sz="0" w:space="0" w:color="auto"/>
            <w:left w:val="none" w:sz="0" w:space="0" w:color="auto"/>
            <w:bottom w:val="none" w:sz="0" w:space="0" w:color="auto"/>
            <w:right w:val="none" w:sz="0" w:space="0" w:color="auto"/>
          </w:divBdr>
        </w:div>
        <w:div w:id="1501433079">
          <w:marLeft w:val="640"/>
          <w:marRight w:val="0"/>
          <w:marTop w:val="0"/>
          <w:marBottom w:val="0"/>
          <w:divBdr>
            <w:top w:val="none" w:sz="0" w:space="0" w:color="auto"/>
            <w:left w:val="none" w:sz="0" w:space="0" w:color="auto"/>
            <w:bottom w:val="none" w:sz="0" w:space="0" w:color="auto"/>
            <w:right w:val="none" w:sz="0" w:space="0" w:color="auto"/>
          </w:divBdr>
        </w:div>
        <w:div w:id="1651903174">
          <w:marLeft w:val="640"/>
          <w:marRight w:val="0"/>
          <w:marTop w:val="0"/>
          <w:marBottom w:val="0"/>
          <w:divBdr>
            <w:top w:val="none" w:sz="0" w:space="0" w:color="auto"/>
            <w:left w:val="none" w:sz="0" w:space="0" w:color="auto"/>
            <w:bottom w:val="none" w:sz="0" w:space="0" w:color="auto"/>
            <w:right w:val="none" w:sz="0" w:space="0" w:color="auto"/>
          </w:divBdr>
        </w:div>
        <w:div w:id="1704356261">
          <w:marLeft w:val="640"/>
          <w:marRight w:val="0"/>
          <w:marTop w:val="0"/>
          <w:marBottom w:val="0"/>
          <w:divBdr>
            <w:top w:val="none" w:sz="0" w:space="0" w:color="auto"/>
            <w:left w:val="none" w:sz="0" w:space="0" w:color="auto"/>
            <w:bottom w:val="none" w:sz="0" w:space="0" w:color="auto"/>
            <w:right w:val="none" w:sz="0" w:space="0" w:color="auto"/>
          </w:divBdr>
        </w:div>
        <w:div w:id="332613703">
          <w:marLeft w:val="640"/>
          <w:marRight w:val="0"/>
          <w:marTop w:val="0"/>
          <w:marBottom w:val="0"/>
          <w:divBdr>
            <w:top w:val="none" w:sz="0" w:space="0" w:color="auto"/>
            <w:left w:val="none" w:sz="0" w:space="0" w:color="auto"/>
            <w:bottom w:val="none" w:sz="0" w:space="0" w:color="auto"/>
            <w:right w:val="none" w:sz="0" w:space="0" w:color="auto"/>
          </w:divBdr>
        </w:div>
        <w:div w:id="1934775993">
          <w:marLeft w:val="640"/>
          <w:marRight w:val="0"/>
          <w:marTop w:val="0"/>
          <w:marBottom w:val="0"/>
          <w:divBdr>
            <w:top w:val="none" w:sz="0" w:space="0" w:color="auto"/>
            <w:left w:val="none" w:sz="0" w:space="0" w:color="auto"/>
            <w:bottom w:val="none" w:sz="0" w:space="0" w:color="auto"/>
            <w:right w:val="none" w:sz="0" w:space="0" w:color="auto"/>
          </w:divBdr>
        </w:div>
        <w:div w:id="373577331">
          <w:marLeft w:val="640"/>
          <w:marRight w:val="0"/>
          <w:marTop w:val="0"/>
          <w:marBottom w:val="0"/>
          <w:divBdr>
            <w:top w:val="none" w:sz="0" w:space="0" w:color="auto"/>
            <w:left w:val="none" w:sz="0" w:space="0" w:color="auto"/>
            <w:bottom w:val="none" w:sz="0" w:space="0" w:color="auto"/>
            <w:right w:val="none" w:sz="0" w:space="0" w:color="auto"/>
          </w:divBdr>
        </w:div>
        <w:div w:id="459149774">
          <w:marLeft w:val="640"/>
          <w:marRight w:val="0"/>
          <w:marTop w:val="0"/>
          <w:marBottom w:val="0"/>
          <w:divBdr>
            <w:top w:val="none" w:sz="0" w:space="0" w:color="auto"/>
            <w:left w:val="none" w:sz="0" w:space="0" w:color="auto"/>
            <w:bottom w:val="none" w:sz="0" w:space="0" w:color="auto"/>
            <w:right w:val="none" w:sz="0" w:space="0" w:color="auto"/>
          </w:divBdr>
        </w:div>
        <w:div w:id="172763351">
          <w:marLeft w:val="640"/>
          <w:marRight w:val="0"/>
          <w:marTop w:val="0"/>
          <w:marBottom w:val="0"/>
          <w:divBdr>
            <w:top w:val="none" w:sz="0" w:space="0" w:color="auto"/>
            <w:left w:val="none" w:sz="0" w:space="0" w:color="auto"/>
            <w:bottom w:val="none" w:sz="0" w:space="0" w:color="auto"/>
            <w:right w:val="none" w:sz="0" w:space="0" w:color="auto"/>
          </w:divBdr>
        </w:div>
        <w:div w:id="1725325392">
          <w:marLeft w:val="640"/>
          <w:marRight w:val="0"/>
          <w:marTop w:val="0"/>
          <w:marBottom w:val="0"/>
          <w:divBdr>
            <w:top w:val="none" w:sz="0" w:space="0" w:color="auto"/>
            <w:left w:val="none" w:sz="0" w:space="0" w:color="auto"/>
            <w:bottom w:val="none" w:sz="0" w:space="0" w:color="auto"/>
            <w:right w:val="none" w:sz="0" w:space="0" w:color="auto"/>
          </w:divBdr>
        </w:div>
        <w:div w:id="156502742">
          <w:marLeft w:val="640"/>
          <w:marRight w:val="0"/>
          <w:marTop w:val="0"/>
          <w:marBottom w:val="0"/>
          <w:divBdr>
            <w:top w:val="none" w:sz="0" w:space="0" w:color="auto"/>
            <w:left w:val="none" w:sz="0" w:space="0" w:color="auto"/>
            <w:bottom w:val="none" w:sz="0" w:space="0" w:color="auto"/>
            <w:right w:val="none" w:sz="0" w:space="0" w:color="auto"/>
          </w:divBdr>
        </w:div>
        <w:div w:id="832532480">
          <w:marLeft w:val="640"/>
          <w:marRight w:val="0"/>
          <w:marTop w:val="0"/>
          <w:marBottom w:val="0"/>
          <w:divBdr>
            <w:top w:val="none" w:sz="0" w:space="0" w:color="auto"/>
            <w:left w:val="none" w:sz="0" w:space="0" w:color="auto"/>
            <w:bottom w:val="none" w:sz="0" w:space="0" w:color="auto"/>
            <w:right w:val="none" w:sz="0" w:space="0" w:color="auto"/>
          </w:divBdr>
        </w:div>
        <w:div w:id="1740400651">
          <w:marLeft w:val="640"/>
          <w:marRight w:val="0"/>
          <w:marTop w:val="0"/>
          <w:marBottom w:val="0"/>
          <w:divBdr>
            <w:top w:val="none" w:sz="0" w:space="0" w:color="auto"/>
            <w:left w:val="none" w:sz="0" w:space="0" w:color="auto"/>
            <w:bottom w:val="none" w:sz="0" w:space="0" w:color="auto"/>
            <w:right w:val="none" w:sz="0" w:space="0" w:color="auto"/>
          </w:divBdr>
        </w:div>
        <w:div w:id="611090144">
          <w:marLeft w:val="640"/>
          <w:marRight w:val="0"/>
          <w:marTop w:val="0"/>
          <w:marBottom w:val="0"/>
          <w:divBdr>
            <w:top w:val="none" w:sz="0" w:space="0" w:color="auto"/>
            <w:left w:val="none" w:sz="0" w:space="0" w:color="auto"/>
            <w:bottom w:val="none" w:sz="0" w:space="0" w:color="auto"/>
            <w:right w:val="none" w:sz="0" w:space="0" w:color="auto"/>
          </w:divBdr>
        </w:div>
        <w:div w:id="1917397734">
          <w:marLeft w:val="640"/>
          <w:marRight w:val="0"/>
          <w:marTop w:val="0"/>
          <w:marBottom w:val="0"/>
          <w:divBdr>
            <w:top w:val="none" w:sz="0" w:space="0" w:color="auto"/>
            <w:left w:val="none" w:sz="0" w:space="0" w:color="auto"/>
            <w:bottom w:val="none" w:sz="0" w:space="0" w:color="auto"/>
            <w:right w:val="none" w:sz="0" w:space="0" w:color="auto"/>
          </w:divBdr>
        </w:div>
        <w:div w:id="1242063322">
          <w:marLeft w:val="640"/>
          <w:marRight w:val="0"/>
          <w:marTop w:val="0"/>
          <w:marBottom w:val="0"/>
          <w:divBdr>
            <w:top w:val="none" w:sz="0" w:space="0" w:color="auto"/>
            <w:left w:val="none" w:sz="0" w:space="0" w:color="auto"/>
            <w:bottom w:val="none" w:sz="0" w:space="0" w:color="auto"/>
            <w:right w:val="none" w:sz="0" w:space="0" w:color="auto"/>
          </w:divBdr>
        </w:div>
        <w:div w:id="464590517">
          <w:marLeft w:val="640"/>
          <w:marRight w:val="0"/>
          <w:marTop w:val="0"/>
          <w:marBottom w:val="0"/>
          <w:divBdr>
            <w:top w:val="none" w:sz="0" w:space="0" w:color="auto"/>
            <w:left w:val="none" w:sz="0" w:space="0" w:color="auto"/>
            <w:bottom w:val="none" w:sz="0" w:space="0" w:color="auto"/>
            <w:right w:val="none" w:sz="0" w:space="0" w:color="auto"/>
          </w:divBdr>
        </w:div>
        <w:div w:id="540243086">
          <w:marLeft w:val="640"/>
          <w:marRight w:val="0"/>
          <w:marTop w:val="0"/>
          <w:marBottom w:val="0"/>
          <w:divBdr>
            <w:top w:val="none" w:sz="0" w:space="0" w:color="auto"/>
            <w:left w:val="none" w:sz="0" w:space="0" w:color="auto"/>
            <w:bottom w:val="none" w:sz="0" w:space="0" w:color="auto"/>
            <w:right w:val="none" w:sz="0" w:space="0" w:color="auto"/>
          </w:divBdr>
        </w:div>
        <w:div w:id="248779718">
          <w:marLeft w:val="640"/>
          <w:marRight w:val="0"/>
          <w:marTop w:val="0"/>
          <w:marBottom w:val="0"/>
          <w:divBdr>
            <w:top w:val="none" w:sz="0" w:space="0" w:color="auto"/>
            <w:left w:val="none" w:sz="0" w:space="0" w:color="auto"/>
            <w:bottom w:val="none" w:sz="0" w:space="0" w:color="auto"/>
            <w:right w:val="none" w:sz="0" w:space="0" w:color="auto"/>
          </w:divBdr>
        </w:div>
        <w:div w:id="845021300">
          <w:marLeft w:val="640"/>
          <w:marRight w:val="0"/>
          <w:marTop w:val="0"/>
          <w:marBottom w:val="0"/>
          <w:divBdr>
            <w:top w:val="none" w:sz="0" w:space="0" w:color="auto"/>
            <w:left w:val="none" w:sz="0" w:space="0" w:color="auto"/>
            <w:bottom w:val="none" w:sz="0" w:space="0" w:color="auto"/>
            <w:right w:val="none" w:sz="0" w:space="0" w:color="auto"/>
          </w:divBdr>
        </w:div>
        <w:div w:id="1469083719">
          <w:marLeft w:val="640"/>
          <w:marRight w:val="0"/>
          <w:marTop w:val="0"/>
          <w:marBottom w:val="0"/>
          <w:divBdr>
            <w:top w:val="none" w:sz="0" w:space="0" w:color="auto"/>
            <w:left w:val="none" w:sz="0" w:space="0" w:color="auto"/>
            <w:bottom w:val="none" w:sz="0" w:space="0" w:color="auto"/>
            <w:right w:val="none" w:sz="0" w:space="0" w:color="auto"/>
          </w:divBdr>
        </w:div>
        <w:div w:id="62874357">
          <w:marLeft w:val="640"/>
          <w:marRight w:val="0"/>
          <w:marTop w:val="0"/>
          <w:marBottom w:val="0"/>
          <w:divBdr>
            <w:top w:val="none" w:sz="0" w:space="0" w:color="auto"/>
            <w:left w:val="none" w:sz="0" w:space="0" w:color="auto"/>
            <w:bottom w:val="none" w:sz="0" w:space="0" w:color="auto"/>
            <w:right w:val="none" w:sz="0" w:space="0" w:color="auto"/>
          </w:divBdr>
        </w:div>
        <w:div w:id="1667395149">
          <w:marLeft w:val="640"/>
          <w:marRight w:val="0"/>
          <w:marTop w:val="0"/>
          <w:marBottom w:val="0"/>
          <w:divBdr>
            <w:top w:val="none" w:sz="0" w:space="0" w:color="auto"/>
            <w:left w:val="none" w:sz="0" w:space="0" w:color="auto"/>
            <w:bottom w:val="none" w:sz="0" w:space="0" w:color="auto"/>
            <w:right w:val="none" w:sz="0" w:space="0" w:color="auto"/>
          </w:divBdr>
        </w:div>
        <w:div w:id="574752143">
          <w:marLeft w:val="640"/>
          <w:marRight w:val="0"/>
          <w:marTop w:val="0"/>
          <w:marBottom w:val="0"/>
          <w:divBdr>
            <w:top w:val="none" w:sz="0" w:space="0" w:color="auto"/>
            <w:left w:val="none" w:sz="0" w:space="0" w:color="auto"/>
            <w:bottom w:val="none" w:sz="0" w:space="0" w:color="auto"/>
            <w:right w:val="none" w:sz="0" w:space="0" w:color="auto"/>
          </w:divBdr>
        </w:div>
        <w:div w:id="1311446140">
          <w:marLeft w:val="640"/>
          <w:marRight w:val="0"/>
          <w:marTop w:val="0"/>
          <w:marBottom w:val="0"/>
          <w:divBdr>
            <w:top w:val="none" w:sz="0" w:space="0" w:color="auto"/>
            <w:left w:val="none" w:sz="0" w:space="0" w:color="auto"/>
            <w:bottom w:val="none" w:sz="0" w:space="0" w:color="auto"/>
            <w:right w:val="none" w:sz="0" w:space="0" w:color="auto"/>
          </w:divBdr>
        </w:div>
        <w:div w:id="1649548388">
          <w:marLeft w:val="640"/>
          <w:marRight w:val="0"/>
          <w:marTop w:val="0"/>
          <w:marBottom w:val="0"/>
          <w:divBdr>
            <w:top w:val="none" w:sz="0" w:space="0" w:color="auto"/>
            <w:left w:val="none" w:sz="0" w:space="0" w:color="auto"/>
            <w:bottom w:val="none" w:sz="0" w:space="0" w:color="auto"/>
            <w:right w:val="none" w:sz="0" w:space="0" w:color="auto"/>
          </w:divBdr>
        </w:div>
        <w:div w:id="1235316144">
          <w:marLeft w:val="640"/>
          <w:marRight w:val="0"/>
          <w:marTop w:val="0"/>
          <w:marBottom w:val="0"/>
          <w:divBdr>
            <w:top w:val="none" w:sz="0" w:space="0" w:color="auto"/>
            <w:left w:val="none" w:sz="0" w:space="0" w:color="auto"/>
            <w:bottom w:val="none" w:sz="0" w:space="0" w:color="auto"/>
            <w:right w:val="none" w:sz="0" w:space="0" w:color="auto"/>
          </w:divBdr>
        </w:div>
      </w:divsChild>
    </w:div>
    <w:div w:id="735393368">
      <w:bodyDiv w:val="1"/>
      <w:marLeft w:val="0"/>
      <w:marRight w:val="0"/>
      <w:marTop w:val="0"/>
      <w:marBottom w:val="0"/>
      <w:divBdr>
        <w:top w:val="none" w:sz="0" w:space="0" w:color="auto"/>
        <w:left w:val="none" w:sz="0" w:space="0" w:color="auto"/>
        <w:bottom w:val="none" w:sz="0" w:space="0" w:color="auto"/>
        <w:right w:val="none" w:sz="0" w:space="0" w:color="auto"/>
      </w:divBdr>
      <w:divsChild>
        <w:div w:id="542715982">
          <w:marLeft w:val="640"/>
          <w:marRight w:val="0"/>
          <w:marTop w:val="0"/>
          <w:marBottom w:val="0"/>
          <w:divBdr>
            <w:top w:val="none" w:sz="0" w:space="0" w:color="auto"/>
            <w:left w:val="none" w:sz="0" w:space="0" w:color="auto"/>
            <w:bottom w:val="none" w:sz="0" w:space="0" w:color="auto"/>
            <w:right w:val="none" w:sz="0" w:space="0" w:color="auto"/>
          </w:divBdr>
        </w:div>
        <w:div w:id="764109000">
          <w:marLeft w:val="640"/>
          <w:marRight w:val="0"/>
          <w:marTop w:val="0"/>
          <w:marBottom w:val="0"/>
          <w:divBdr>
            <w:top w:val="none" w:sz="0" w:space="0" w:color="auto"/>
            <w:left w:val="none" w:sz="0" w:space="0" w:color="auto"/>
            <w:bottom w:val="none" w:sz="0" w:space="0" w:color="auto"/>
            <w:right w:val="none" w:sz="0" w:space="0" w:color="auto"/>
          </w:divBdr>
        </w:div>
        <w:div w:id="1908958160">
          <w:marLeft w:val="640"/>
          <w:marRight w:val="0"/>
          <w:marTop w:val="0"/>
          <w:marBottom w:val="0"/>
          <w:divBdr>
            <w:top w:val="none" w:sz="0" w:space="0" w:color="auto"/>
            <w:left w:val="none" w:sz="0" w:space="0" w:color="auto"/>
            <w:bottom w:val="none" w:sz="0" w:space="0" w:color="auto"/>
            <w:right w:val="none" w:sz="0" w:space="0" w:color="auto"/>
          </w:divBdr>
        </w:div>
        <w:div w:id="1522356666">
          <w:marLeft w:val="640"/>
          <w:marRight w:val="0"/>
          <w:marTop w:val="0"/>
          <w:marBottom w:val="0"/>
          <w:divBdr>
            <w:top w:val="none" w:sz="0" w:space="0" w:color="auto"/>
            <w:left w:val="none" w:sz="0" w:space="0" w:color="auto"/>
            <w:bottom w:val="none" w:sz="0" w:space="0" w:color="auto"/>
            <w:right w:val="none" w:sz="0" w:space="0" w:color="auto"/>
          </w:divBdr>
        </w:div>
        <w:div w:id="1958246509">
          <w:marLeft w:val="640"/>
          <w:marRight w:val="0"/>
          <w:marTop w:val="0"/>
          <w:marBottom w:val="0"/>
          <w:divBdr>
            <w:top w:val="none" w:sz="0" w:space="0" w:color="auto"/>
            <w:left w:val="none" w:sz="0" w:space="0" w:color="auto"/>
            <w:bottom w:val="none" w:sz="0" w:space="0" w:color="auto"/>
            <w:right w:val="none" w:sz="0" w:space="0" w:color="auto"/>
          </w:divBdr>
        </w:div>
        <w:div w:id="381255133">
          <w:marLeft w:val="640"/>
          <w:marRight w:val="0"/>
          <w:marTop w:val="0"/>
          <w:marBottom w:val="0"/>
          <w:divBdr>
            <w:top w:val="none" w:sz="0" w:space="0" w:color="auto"/>
            <w:left w:val="none" w:sz="0" w:space="0" w:color="auto"/>
            <w:bottom w:val="none" w:sz="0" w:space="0" w:color="auto"/>
            <w:right w:val="none" w:sz="0" w:space="0" w:color="auto"/>
          </w:divBdr>
        </w:div>
        <w:div w:id="827132699">
          <w:marLeft w:val="640"/>
          <w:marRight w:val="0"/>
          <w:marTop w:val="0"/>
          <w:marBottom w:val="0"/>
          <w:divBdr>
            <w:top w:val="none" w:sz="0" w:space="0" w:color="auto"/>
            <w:left w:val="none" w:sz="0" w:space="0" w:color="auto"/>
            <w:bottom w:val="none" w:sz="0" w:space="0" w:color="auto"/>
            <w:right w:val="none" w:sz="0" w:space="0" w:color="auto"/>
          </w:divBdr>
        </w:div>
        <w:div w:id="520554867">
          <w:marLeft w:val="640"/>
          <w:marRight w:val="0"/>
          <w:marTop w:val="0"/>
          <w:marBottom w:val="0"/>
          <w:divBdr>
            <w:top w:val="none" w:sz="0" w:space="0" w:color="auto"/>
            <w:left w:val="none" w:sz="0" w:space="0" w:color="auto"/>
            <w:bottom w:val="none" w:sz="0" w:space="0" w:color="auto"/>
            <w:right w:val="none" w:sz="0" w:space="0" w:color="auto"/>
          </w:divBdr>
        </w:div>
        <w:div w:id="2045060215">
          <w:marLeft w:val="640"/>
          <w:marRight w:val="0"/>
          <w:marTop w:val="0"/>
          <w:marBottom w:val="0"/>
          <w:divBdr>
            <w:top w:val="none" w:sz="0" w:space="0" w:color="auto"/>
            <w:left w:val="none" w:sz="0" w:space="0" w:color="auto"/>
            <w:bottom w:val="none" w:sz="0" w:space="0" w:color="auto"/>
            <w:right w:val="none" w:sz="0" w:space="0" w:color="auto"/>
          </w:divBdr>
        </w:div>
        <w:div w:id="190728393">
          <w:marLeft w:val="640"/>
          <w:marRight w:val="0"/>
          <w:marTop w:val="0"/>
          <w:marBottom w:val="0"/>
          <w:divBdr>
            <w:top w:val="none" w:sz="0" w:space="0" w:color="auto"/>
            <w:left w:val="none" w:sz="0" w:space="0" w:color="auto"/>
            <w:bottom w:val="none" w:sz="0" w:space="0" w:color="auto"/>
            <w:right w:val="none" w:sz="0" w:space="0" w:color="auto"/>
          </w:divBdr>
        </w:div>
        <w:div w:id="1678266709">
          <w:marLeft w:val="640"/>
          <w:marRight w:val="0"/>
          <w:marTop w:val="0"/>
          <w:marBottom w:val="0"/>
          <w:divBdr>
            <w:top w:val="none" w:sz="0" w:space="0" w:color="auto"/>
            <w:left w:val="none" w:sz="0" w:space="0" w:color="auto"/>
            <w:bottom w:val="none" w:sz="0" w:space="0" w:color="auto"/>
            <w:right w:val="none" w:sz="0" w:space="0" w:color="auto"/>
          </w:divBdr>
        </w:div>
        <w:div w:id="1337730487">
          <w:marLeft w:val="640"/>
          <w:marRight w:val="0"/>
          <w:marTop w:val="0"/>
          <w:marBottom w:val="0"/>
          <w:divBdr>
            <w:top w:val="none" w:sz="0" w:space="0" w:color="auto"/>
            <w:left w:val="none" w:sz="0" w:space="0" w:color="auto"/>
            <w:bottom w:val="none" w:sz="0" w:space="0" w:color="auto"/>
            <w:right w:val="none" w:sz="0" w:space="0" w:color="auto"/>
          </w:divBdr>
        </w:div>
        <w:div w:id="1738162262">
          <w:marLeft w:val="640"/>
          <w:marRight w:val="0"/>
          <w:marTop w:val="0"/>
          <w:marBottom w:val="0"/>
          <w:divBdr>
            <w:top w:val="none" w:sz="0" w:space="0" w:color="auto"/>
            <w:left w:val="none" w:sz="0" w:space="0" w:color="auto"/>
            <w:bottom w:val="none" w:sz="0" w:space="0" w:color="auto"/>
            <w:right w:val="none" w:sz="0" w:space="0" w:color="auto"/>
          </w:divBdr>
        </w:div>
        <w:div w:id="1110471504">
          <w:marLeft w:val="640"/>
          <w:marRight w:val="0"/>
          <w:marTop w:val="0"/>
          <w:marBottom w:val="0"/>
          <w:divBdr>
            <w:top w:val="none" w:sz="0" w:space="0" w:color="auto"/>
            <w:left w:val="none" w:sz="0" w:space="0" w:color="auto"/>
            <w:bottom w:val="none" w:sz="0" w:space="0" w:color="auto"/>
            <w:right w:val="none" w:sz="0" w:space="0" w:color="auto"/>
          </w:divBdr>
        </w:div>
        <w:div w:id="1775130345">
          <w:marLeft w:val="640"/>
          <w:marRight w:val="0"/>
          <w:marTop w:val="0"/>
          <w:marBottom w:val="0"/>
          <w:divBdr>
            <w:top w:val="none" w:sz="0" w:space="0" w:color="auto"/>
            <w:left w:val="none" w:sz="0" w:space="0" w:color="auto"/>
            <w:bottom w:val="none" w:sz="0" w:space="0" w:color="auto"/>
            <w:right w:val="none" w:sz="0" w:space="0" w:color="auto"/>
          </w:divBdr>
        </w:div>
        <w:div w:id="1324577679">
          <w:marLeft w:val="640"/>
          <w:marRight w:val="0"/>
          <w:marTop w:val="0"/>
          <w:marBottom w:val="0"/>
          <w:divBdr>
            <w:top w:val="none" w:sz="0" w:space="0" w:color="auto"/>
            <w:left w:val="none" w:sz="0" w:space="0" w:color="auto"/>
            <w:bottom w:val="none" w:sz="0" w:space="0" w:color="auto"/>
            <w:right w:val="none" w:sz="0" w:space="0" w:color="auto"/>
          </w:divBdr>
        </w:div>
        <w:div w:id="1538544359">
          <w:marLeft w:val="640"/>
          <w:marRight w:val="0"/>
          <w:marTop w:val="0"/>
          <w:marBottom w:val="0"/>
          <w:divBdr>
            <w:top w:val="none" w:sz="0" w:space="0" w:color="auto"/>
            <w:left w:val="none" w:sz="0" w:space="0" w:color="auto"/>
            <w:bottom w:val="none" w:sz="0" w:space="0" w:color="auto"/>
            <w:right w:val="none" w:sz="0" w:space="0" w:color="auto"/>
          </w:divBdr>
        </w:div>
        <w:div w:id="385184113">
          <w:marLeft w:val="640"/>
          <w:marRight w:val="0"/>
          <w:marTop w:val="0"/>
          <w:marBottom w:val="0"/>
          <w:divBdr>
            <w:top w:val="none" w:sz="0" w:space="0" w:color="auto"/>
            <w:left w:val="none" w:sz="0" w:space="0" w:color="auto"/>
            <w:bottom w:val="none" w:sz="0" w:space="0" w:color="auto"/>
            <w:right w:val="none" w:sz="0" w:space="0" w:color="auto"/>
          </w:divBdr>
        </w:div>
        <w:div w:id="913780646">
          <w:marLeft w:val="640"/>
          <w:marRight w:val="0"/>
          <w:marTop w:val="0"/>
          <w:marBottom w:val="0"/>
          <w:divBdr>
            <w:top w:val="none" w:sz="0" w:space="0" w:color="auto"/>
            <w:left w:val="none" w:sz="0" w:space="0" w:color="auto"/>
            <w:bottom w:val="none" w:sz="0" w:space="0" w:color="auto"/>
            <w:right w:val="none" w:sz="0" w:space="0" w:color="auto"/>
          </w:divBdr>
        </w:div>
        <w:div w:id="2047368289">
          <w:marLeft w:val="640"/>
          <w:marRight w:val="0"/>
          <w:marTop w:val="0"/>
          <w:marBottom w:val="0"/>
          <w:divBdr>
            <w:top w:val="none" w:sz="0" w:space="0" w:color="auto"/>
            <w:left w:val="none" w:sz="0" w:space="0" w:color="auto"/>
            <w:bottom w:val="none" w:sz="0" w:space="0" w:color="auto"/>
            <w:right w:val="none" w:sz="0" w:space="0" w:color="auto"/>
          </w:divBdr>
        </w:div>
        <w:div w:id="513344187">
          <w:marLeft w:val="640"/>
          <w:marRight w:val="0"/>
          <w:marTop w:val="0"/>
          <w:marBottom w:val="0"/>
          <w:divBdr>
            <w:top w:val="none" w:sz="0" w:space="0" w:color="auto"/>
            <w:left w:val="none" w:sz="0" w:space="0" w:color="auto"/>
            <w:bottom w:val="none" w:sz="0" w:space="0" w:color="auto"/>
            <w:right w:val="none" w:sz="0" w:space="0" w:color="auto"/>
          </w:divBdr>
        </w:div>
        <w:div w:id="971598304">
          <w:marLeft w:val="640"/>
          <w:marRight w:val="0"/>
          <w:marTop w:val="0"/>
          <w:marBottom w:val="0"/>
          <w:divBdr>
            <w:top w:val="none" w:sz="0" w:space="0" w:color="auto"/>
            <w:left w:val="none" w:sz="0" w:space="0" w:color="auto"/>
            <w:bottom w:val="none" w:sz="0" w:space="0" w:color="auto"/>
            <w:right w:val="none" w:sz="0" w:space="0" w:color="auto"/>
          </w:divBdr>
        </w:div>
        <w:div w:id="1361278836">
          <w:marLeft w:val="640"/>
          <w:marRight w:val="0"/>
          <w:marTop w:val="0"/>
          <w:marBottom w:val="0"/>
          <w:divBdr>
            <w:top w:val="none" w:sz="0" w:space="0" w:color="auto"/>
            <w:left w:val="none" w:sz="0" w:space="0" w:color="auto"/>
            <w:bottom w:val="none" w:sz="0" w:space="0" w:color="auto"/>
            <w:right w:val="none" w:sz="0" w:space="0" w:color="auto"/>
          </w:divBdr>
        </w:div>
        <w:div w:id="956254019">
          <w:marLeft w:val="640"/>
          <w:marRight w:val="0"/>
          <w:marTop w:val="0"/>
          <w:marBottom w:val="0"/>
          <w:divBdr>
            <w:top w:val="none" w:sz="0" w:space="0" w:color="auto"/>
            <w:left w:val="none" w:sz="0" w:space="0" w:color="auto"/>
            <w:bottom w:val="none" w:sz="0" w:space="0" w:color="auto"/>
            <w:right w:val="none" w:sz="0" w:space="0" w:color="auto"/>
          </w:divBdr>
        </w:div>
        <w:div w:id="2112620518">
          <w:marLeft w:val="640"/>
          <w:marRight w:val="0"/>
          <w:marTop w:val="0"/>
          <w:marBottom w:val="0"/>
          <w:divBdr>
            <w:top w:val="none" w:sz="0" w:space="0" w:color="auto"/>
            <w:left w:val="none" w:sz="0" w:space="0" w:color="auto"/>
            <w:bottom w:val="none" w:sz="0" w:space="0" w:color="auto"/>
            <w:right w:val="none" w:sz="0" w:space="0" w:color="auto"/>
          </w:divBdr>
        </w:div>
        <w:div w:id="2113433927">
          <w:marLeft w:val="640"/>
          <w:marRight w:val="0"/>
          <w:marTop w:val="0"/>
          <w:marBottom w:val="0"/>
          <w:divBdr>
            <w:top w:val="none" w:sz="0" w:space="0" w:color="auto"/>
            <w:left w:val="none" w:sz="0" w:space="0" w:color="auto"/>
            <w:bottom w:val="none" w:sz="0" w:space="0" w:color="auto"/>
            <w:right w:val="none" w:sz="0" w:space="0" w:color="auto"/>
          </w:divBdr>
        </w:div>
        <w:div w:id="1387333411">
          <w:marLeft w:val="640"/>
          <w:marRight w:val="0"/>
          <w:marTop w:val="0"/>
          <w:marBottom w:val="0"/>
          <w:divBdr>
            <w:top w:val="none" w:sz="0" w:space="0" w:color="auto"/>
            <w:left w:val="none" w:sz="0" w:space="0" w:color="auto"/>
            <w:bottom w:val="none" w:sz="0" w:space="0" w:color="auto"/>
            <w:right w:val="none" w:sz="0" w:space="0" w:color="auto"/>
          </w:divBdr>
        </w:div>
        <w:div w:id="1171409591">
          <w:marLeft w:val="640"/>
          <w:marRight w:val="0"/>
          <w:marTop w:val="0"/>
          <w:marBottom w:val="0"/>
          <w:divBdr>
            <w:top w:val="none" w:sz="0" w:space="0" w:color="auto"/>
            <w:left w:val="none" w:sz="0" w:space="0" w:color="auto"/>
            <w:bottom w:val="none" w:sz="0" w:space="0" w:color="auto"/>
            <w:right w:val="none" w:sz="0" w:space="0" w:color="auto"/>
          </w:divBdr>
        </w:div>
        <w:div w:id="1671522860">
          <w:marLeft w:val="640"/>
          <w:marRight w:val="0"/>
          <w:marTop w:val="0"/>
          <w:marBottom w:val="0"/>
          <w:divBdr>
            <w:top w:val="none" w:sz="0" w:space="0" w:color="auto"/>
            <w:left w:val="none" w:sz="0" w:space="0" w:color="auto"/>
            <w:bottom w:val="none" w:sz="0" w:space="0" w:color="auto"/>
            <w:right w:val="none" w:sz="0" w:space="0" w:color="auto"/>
          </w:divBdr>
        </w:div>
        <w:div w:id="1188250128">
          <w:marLeft w:val="640"/>
          <w:marRight w:val="0"/>
          <w:marTop w:val="0"/>
          <w:marBottom w:val="0"/>
          <w:divBdr>
            <w:top w:val="none" w:sz="0" w:space="0" w:color="auto"/>
            <w:left w:val="none" w:sz="0" w:space="0" w:color="auto"/>
            <w:bottom w:val="none" w:sz="0" w:space="0" w:color="auto"/>
            <w:right w:val="none" w:sz="0" w:space="0" w:color="auto"/>
          </w:divBdr>
        </w:div>
        <w:div w:id="151483550">
          <w:marLeft w:val="640"/>
          <w:marRight w:val="0"/>
          <w:marTop w:val="0"/>
          <w:marBottom w:val="0"/>
          <w:divBdr>
            <w:top w:val="none" w:sz="0" w:space="0" w:color="auto"/>
            <w:left w:val="none" w:sz="0" w:space="0" w:color="auto"/>
            <w:bottom w:val="none" w:sz="0" w:space="0" w:color="auto"/>
            <w:right w:val="none" w:sz="0" w:space="0" w:color="auto"/>
          </w:divBdr>
        </w:div>
        <w:div w:id="101801837">
          <w:marLeft w:val="640"/>
          <w:marRight w:val="0"/>
          <w:marTop w:val="0"/>
          <w:marBottom w:val="0"/>
          <w:divBdr>
            <w:top w:val="none" w:sz="0" w:space="0" w:color="auto"/>
            <w:left w:val="none" w:sz="0" w:space="0" w:color="auto"/>
            <w:bottom w:val="none" w:sz="0" w:space="0" w:color="auto"/>
            <w:right w:val="none" w:sz="0" w:space="0" w:color="auto"/>
          </w:divBdr>
        </w:div>
        <w:div w:id="244725784">
          <w:marLeft w:val="640"/>
          <w:marRight w:val="0"/>
          <w:marTop w:val="0"/>
          <w:marBottom w:val="0"/>
          <w:divBdr>
            <w:top w:val="none" w:sz="0" w:space="0" w:color="auto"/>
            <w:left w:val="none" w:sz="0" w:space="0" w:color="auto"/>
            <w:bottom w:val="none" w:sz="0" w:space="0" w:color="auto"/>
            <w:right w:val="none" w:sz="0" w:space="0" w:color="auto"/>
          </w:divBdr>
        </w:div>
        <w:div w:id="10498461">
          <w:marLeft w:val="640"/>
          <w:marRight w:val="0"/>
          <w:marTop w:val="0"/>
          <w:marBottom w:val="0"/>
          <w:divBdr>
            <w:top w:val="none" w:sz="0" w:space="0" w:color="auto"/>
            <w:left w:val="none" w:sz="0" w:space="0" w:color="auto"/>
            <w:bottom w:val="none" w:sz="0" w:space="0" w:color="auto"/>
            <w:right w:val="none" w:sz="0" w:space="0" w:color="auto"/>
          </w:divBdr>
        </w:div>
        <w:div w:id="1524590854">
          <w:marLeft w:val="640"/>
          <w:marRight w:val="0"/>
          <w:marTop w:val="0"/>
          <w:marBottom w:val="0"/>
          <w:divBdr>
            <w:top w:val="none" w:sz="0" w:space="0" w:color="auto"/>
            <w:left w:val="none" w:sz="0" w:space="0" w:color="auto"/>
            <w:bottom w:val="none" w:sz="0" w:space="0" w:color="auto"/>
            <w:right w:val="none" w:sz="0" w:space="0" w:color="auto"/>
          </w:divBdr>
        </w:div>
        <w:div w:id="709455579">
          <w:marLeft w:val="640"/>
          <w:marRight w:val="0"/>
          <w:marTop w:val="0"/>
          <w:marBottom w:val="0"/>
          <w:divBdr>
            <w:top w:val="none" w:sz="0" w:space="0" w:color="auto"/>
            <w:left w:val="none" w:sz="0" w:space="0" w:color="auto"/>
            <w:bottom w:val="none" w:sz="0" w:space="0" w:color="auto"/>
            <w:right w:val="none" w:sz="0" w:space="0" w:color="auto"/>
          </w:divBdr>
        </w:div>
        <w:div w:id="1916358945">
          <w:marLeft w:val="640"/>
          <w:marRight w:val="0"/>
          <w:marTop w:val="0"/>
          <w:marBottom w:val="0"/>
          <w:divBdr>
            <w:top w:val="none" w:sz="0" w:space="0" w:color="auto"/>
            <w:left w:val="none" w:sz="0" w:space="0" w:color="auto"/>
            <w:bottom w:val="none" w:sz="0" w:space="0" w:color="auto"/>
            <w:right w:val="none" w:sz="0" w:space="0" w:color="auto"/>
          </w:divBdr>
        </w:div>
        <w:div w:id="217939180">
          <w:marLeft w:val="640"/>
          <w:marRight w:val="0"/>
          <w:marTop w:val="0"/>
          <w:marBottom w:val="0"/>
          <w:divBdr>
            <w:top w:val="none" w:sz="0" w:space="0" w:color="auto"/>
            <w:left w:val="none" w:sz="0" w:space="0" w:color="auto"/>
            <w:bottom w:val="none" w:sz="0" w:space="0" w:color="auto"/>
            <w:right w:val="none" w:sz="0" w:space="0" w:color="auto"/>
          </w:divBdr>
        </w:div>
        <w:div w:id="435250447">
          <w:marLeft w:val="640"/>
          <w:marRight w:val="0"/>
          <w:marTop w:val="0"/>
          <w:marBottom w:val="0"/>
          <w:divBdr>
            <w:top w:val="none" w:sz="0" w:space="0" w:color="auto"/>
            <w:left w:val="none" w:sz="0" w:space="0" w:color="auto"/>
            <w:bottom w:val="none" w:sz="0" w:space="0" w:color="auto"/>
            <w:right w:val="none" w:sz="0" w:space="0" w:color="auto"/>
          </w:divBdr>
        </w:div>
        <w:div w:id="397019952">
          <w:marLeft w:val="640"/>
          <w:marRight w:val="0"/>
          <w:marTop w:val="0"/>
          <w:marBottom w:val="0"/>
          <w:divBdr>
            <w:top w:val="none" w:sz="0" w:space="0" w:color="auto"/>
            <w:left w:val="none" w:sz="0" w:space="0" w:color="auto"/>
            <w:bottom w:val="none" w:sz="0" w:space="0" w:color="auto"/>
            <w:right w:val="none" w:sz="0" w:space="0" w:color="auto"/>
          </w:divBdr>
        </w:div>
        <w:div w:id="948972623">
          <w:marLeft w:val="640"/>
          <w:marRight w:val="0"/>
          <w:marTop w:val="0"/>
          <w:marBottom w:val="0"/>
          <w:divBdr>
            <w:top w:val="none" w:sz="0" w:space="0" w:color="auto"/>
            <w:left w:val="none" w:sz="0" w:space="0" w:color="auto"/>
            <w:bottom w:val="none" w:sz="0" w:space="0" w:color="auto"/>
            <w:right w:val="none" w:sz="0" w:space="0" w:color="auto"/>
          </w:divBdr>
        </w:div>
        <w:div w:id="1856000643">
          <w:marLeft w:val="640"/>
          <w:marRight w:val="0"/>
          <w:marTop w:val="0"/>
          <w:marBottom w:val="0"/>
          <w:divBdr>
            <w:top w:val="none" w:sz="0" w:space="0" w:color="auto"/>
            <w:left w:val="none" w:sz="0" w:space="0" w:color="auto"/>
            <w:bottom w:val="none" w:sz="0" w:space="0" w:color="auto"/>
            <w:right w:val="none" w:sz="0" w:space="0" w:color="auto"/>
          </w:divBdr>
        </w:div>
        <w:div w:id="211429007">
          <w:marLeft w:val="640"/>
          <w:marRight w:val="0"/>
          <w:marTop w:val="0"/>
          <w:marBottom w:val="0"/>
          <w:divBdr>
            <w:top w:val="none" w:sz="0" w:space="0" w:color="auto"/>
            <w:left w:val="none" w:sz="0" w:space="0" w:color="auto"/>
            <w:bottom w:val="none" w:sz="0" w:space="0" w:color="auto"/>
            <w:right w:val="none" w:sz="0" w:space="0" w:color="auto"/>
          </w:divBdr>
        </w:div>
        <w:div w:id="1140348051">
          <w:marLeft w:val="640"/>
          <w:marRight w:val="0"/>
          <w:marTop w:val="0"/>
          <w:marBottom w:val="0"/>
          <w:divBdr>
            <w:top w:val="none" w:sz="0" w:space="0" w:color="auto"/>
            <w:left w:val="none" w:sz="0" w:space="0" w:color="auto"/>
            <w:bottom w:val="none" w:sz="0" w:space="0" w:color="auto"/>
            <w:right w:val="none" w:sz="0" w:space="0" w:color="auto"/>
          </w:divBdr>
        </w:div>
        <w:div w:id="563563329">
          <w:marLeft w:val="640"/>
          <w:marRight w:val="0"/>
          <w:marTop w:val="0"/>
          <w:marBottom w:val="0"/>
          <w:divBdr>
            <w:top w:val="none" w:sz="0" w:space="0" w:color="auto"/>
            <w:left w:val="none" w:sz="0" w:space="0" w:color="auto"/>
            <w:bottom w:val="none" w:sz="0" w:space="0" w:color="auto"/>
            <w:right w:val="none" w:sz="0" w:space="0" w:color="auto"/>
          </w:divBdr>
        </w:div>
        <w:div w:id="494567076">
          <w:marLeft w:val="640"/>
          <w:marRight w:val="0"/>
          <w:marTop w:val="0"/>
          <w:marBottom w:val="0"/>
          <w:divBdr>
            <w:top w:val="none" w:sz="0" w:space="0" w:color="auto"/>
            <w:left w:val="none" w:sz="0" w:space="0" w:color="auto"/>
            <w:bottom w:val="none" w:sz="0" w:space="0" w:color="auto"/>
            <w:right w:val="none" w:sz="0" w:space="0" w:color="auto"/>
          </w:divBdr>
        </w:div>
        <w:div w:id="298192563">
          <w:marLeft w:val="640"/>
          <w:marRight w:val="0"/>
          <w:marTop w:val="0"/>
          <w:marBottom w:val="0"/>
          <w:divBdr>
            <w:top w:val="none" w:sz="0" w:space="0" w:color="auto"/>
            <w:left w:val="none" w:sz="0" w:space="0" w:color="auto"/>
            <w:bottom w:val="none" w:sz="0" w:space="0" w:color="auto"/>
            <w:right w:val="none" w:sz="0" w:space="0" w:color="auto"/>
          </w:divBdr>
        </w:div>
        <w:div w:id="2061398949">
          <w:marLeft w:val="640"/>
          <w:marRight w:val="0"/>
          <w:marTop w:val="0"/>
          <w:marBottom w:val="0"/>
          <w:divBdr>
            <w:top w:val="none" w:sz="0" w:space="0" w:color="auto"/>
            <w:left w:val="none" w:sz="0" w:space="0" w:color="auto"/>
            <w:bottom w:val="none" w:sz="0" w:space="0" w:color="auto"/>
            <w:right w:val="none" w:sz="0" w:space="0" w:color="auto"/>
          </w:divBdr>
        </w:div>
        <w:div w:id="899436103">
          <w:marLeft w:val="640"/>
          <w:marRight w:val="0"/>
          <w:marTop w:val="0"/>
          <w:marBottom w:val="0"/>
          <w:divBdr>
            <w:top w:val="none" w:sz="0" w:space="0" w:color="auto"/>
            <w:left w:val="none" w:sz="0" w:space="0" w:color="auto"/>
            <w:bottom w:val="none" w:sz="0" w:space="0" w:color="auto"/>
            <w:right w:val="none" w:sz="0" w:space="0" w:color="auto"/>
          </w:divBdr>
        </w:div>
        <w:div w:id="668942282">
          <w:marLeft w:val="640"/>
          <w:marRight w:val="0"/>
          <w:marTop w:val="0"/>
          <w:marBottom w:val="0"/>
          <w:divBdr>
            <w:top w:val="none" w:sz="0" w:space="0" w:color="auto"/>
            <w:left w:val="none" w:sz="0" w:space="0" w:color="auto"/>
            <w:bottom w:val="none" w:sz="0" w:space="0" w:color="auto"/>
            <w:right w:val="none" w:sz="0" w:space="0" w:color="auto"/>
          </w:divBdr>
        </w:div>
        <w:div w:id="810942544">
          <w:marLeft w:val="640"/>
          <w:marRight w:val="0"/>
          <w:marTop w:val="0"/>
          <w:marBottom w:val="0"/>
          <w:divBdr>
            <w:top w:val="none" w:sz="0" w:space="0" w:color="auto"/>
            <w:left w:val="none" w:sz="0" w:space="0" w:color="auto"/>
            <w:bottom w:val="none" w:sz="0" w:space="0" w:color="auto"/>
            <w:right w:val="none" w:sz="0" w:space="0" w:color="auto"/>
          </w:divBdr>
        </w:div>
        <w:div w:id="287590004">
          <w:marLeft w:val="640"/>
          <w:marRight w:val="0"/>
          <w:marTop w:val="0"/>
          <w:marBottom w:val="0"/>
          <w:divBdr>
            <w:top w:val="none" w:sz="0" w:space="0" w:color="auto"/>
            <w:left w:val="none" w:sz="0" w:space="0" w:color="auto"/>
            <w:bottom w:val="none" w:sz="0" w:space="0" w:color="auto"/>
            <w:right w:val="none" w:sz="0" w:space="0" w:color="auto"/>
          </w:divBdr>
        </w:div>
        <w:div w:id="1637562283">
          <w:marLeft w:val="640"/>
          <w:marRight w:val="0"/>
          <w:marTop w:val="0"/>
          <w:marBottom w:val="0"/>
          <w:divBdr>
            <w:top w:val="none" w:sz="0" w:space="0" w:color="auto"/>
            <w:left w:val="none" w:sz="0" w:space="0" w:color="auto"/>
            <w:bottom w:val="none" w:sz="0" w:space="0" w:color="auto"/>
            <w:right w:val="none" w:sz="0" w:space="0" w:color="auto"/>
          </w:divBdr>
        </w:div>
        <w:div w:id="865828303">
          <w:marLeft w:val="640"/>
          <w:marRight w:val="0"/>
          <w:marTop w:val="0"/>
          <w:marBottom w:val="0"/>
          <w:divBdr>
            <w:top w:val="none" w:sz="0" w:space="0" w:color="auto"/>
            <w:left w:val="none" w:sz="0" w:space="0" w:color="auto"/>
            <w:bottom w:val="none" w:sz="0" w:space="0" w:color="auto"/>
            <w:right w:val="none" w:sz="0" w:space="0" w:color="auto"/>
          </w:divBdr>
        </w:div>
        <w:div w:id="371996938">
          <w:marLeft w:val="640"/>
          <w:marRight w:val="0"/>
          <w:marTop w:val="0"/>
          <w:marBottom w:val="0"/>
          <w:divBdr>
            <w:top w:val="none" w:sz="0" w:space="0" w:color="auto"/>
            <w:left w:val="none" w:sz="0" w:space="0" w:color="auto"/>
            <w:bottom w:val="none" w:sz="0" w:space="0" w:color="auto"/>
            <w:right w:val="none" w:sz="0" w:space="0" w:color="auto"/>
          </w:divBdr>
        </w:div>
        <w:div w:id="1118376950">
          <w:marLeft w:val="640"/>
          <w:marRight w:val="0"/>
          <w:marTop w:val="0"/>
          <w:marBottom w:val="0"/>
          <w:divBdr>
            <w:top w:val="none" w:sz="0" w:space="0" w:color="auto"/>
            <w:left w:val="none" w:sz="0" w:space="0" w:color="auto"/>
            <w:bottom w:val="none" w:sz="0" w:space="0" w:color="auto"/>
            <w:right w:val="none" w:sz="0" w:space="0" w:color="auto"/>
          </w:divBdr>
        </w:div>
        <w:div w:id="1117211609">
          <w:marLeft w:val="640"/>
          <w:marRight w:val="0"/>
          <w:marTop w:val="0"/>
          <w:marBottom w:val="0"/>
          <w:divBdr>
            <w:top w:val="none" w:sz="0" w:space="0" w:color="auto"/>
            <w:left w:val="none" w:sz="0" w:space="0" w:color="auto"/>
            <w:bottom w:val="none" w:sz="0" w:space="0" w:color="auto"/>
            <w:right w:val="none" w:sz="0" w:space="0" w:color="auto"/>
          </w:divBdr>
        </w:div>
        <w:div w:id="1814593478">
          <w:marLeft w:val="640"/>
          <w:marRight w:val="0"/>
          <w:marTop w:val="0"/>
          <w:marBottom w:val="0"/>
          <w:divBdr>
            <w:top w:val="none" w:sz="0" w:space="0" w:color="auto"/>
            <w:left w:val="none" w:sz="0" w:space="0" w:color="auto"/>
            <w:bottom w:val="none" w:sz="0" w:space="0" w:color="auto"/>
            <w:right w:val="none" w:sz="0" w:space="0" w:color="auto"/>
          </w:divBdr>
        </w:div>
        <w:div w:id="2040274473">
          <w:marLeft w:val="640"/>
          <w:marRight w:val="0"/>
          <w:marTop w:val="0"/>
          <w:marBottom w:val="0"/>
          <w:divBdr>
            <w:top w:val="none" w:sz="0" w:space="0" w:color="auto"/>
            <w:left w:val="none" w:sz="0" w:space="0" w:color="auto"/>
            <w:bottom w:val="none" w:sz="0" w:space="0" w:color="auto"/>
            <w:right w:val="none" w:sz="0" w:space="0" w:color="auto"/>
          </w:divBdr>
        </w:div>
        <w:div w:id="708451635">
          <w:marLeft w:val="640"/>
          <w:marRight w:val="0"/>
          <w:marTop w:val="0"/>
          <w:marBottom w:val="0"/>
          <w:divBdr>
            <w:top w:val="none" w:sz="0" w:space="0" w:color="auto"/>
            <w:left w:val="none" w:sz="0" w:space="0" w:color="auto"/>
            <w:bottom w:val="none" w:sz="0" w:space="0" w:color="auto"/>
            <w:right w:val="none" w:sz="0" w:space="0" w:color="auto"/>
          </w:divBdr>
        </w:div>
        <w:div w:id="891771735">
          <w:marLeft w:val="640"/>
          <w:marRight w:val="0"/>
          <w:marTop w:val="0"/>
          <w:marBottom w:val="0"/>
          <w:divBdr>
            <w:top w:val="none" w:sz="0" w:space="0" w:color="auto"/>
            <w:left w:val="none" w:sz="0" w:space="0" w:color="auto"/>
            <w:bottom w:val="none" w:sz="0" w:space="0" w:color="auto"/>
            <w:right w:val="none" w:sz="0" w:space="0" w:color="auto"/>
          </w:divBdr>
        </w:div>
        <w:div w:id="1012995773">
          <w:marLeft w:val="640"/>
          <w:marRight w:val="0"/>
          <w:marTop w:val="0"/>
          <w:marBottom w:val="0"/>
          <w:divBdr>
            <w:top w:val="none" w:sz="0" w:space="0" w:color="auto"/>
            <w:left w:val="none" w:sz="0" w:space="0" w:color="auto"/>
            <w:bottom w:val="none" w:sz="0" w:space="0" w:color="auto"/>
            <w:right w:val="none" w:sz="0" w:space="0" w:color="auto"/>
          </w:divBdr>
        </w:div>
        <w:div w:id="1475946799">
          <w:marLeft w:val="640"/>
          <w:marRight w:val="0"/>
          <w:marTop w:val="0"/>
          <w:marBottom w:val="0"/>
          <w:divBdr>
            <w:top w:val="none" w:sz="0" w:space="0" w:color="auto"/>
            <w:left w:val="none" w:sz="0" w:space="0" w:color="auto"/>
            <w:bottom w:val="none" w:sz="0" w:space="0" w:color="auto"/>
            <w:right w:val="none" w:sz="0" w:space="0" w:color="auto"/>
          </w:divBdr>
        </w:div>
        <w:div w:id="191194523">
          <w:marLeft w:val="640"/>
          <w:marRight w:val="0"/>
          <w:marTop w:val="0"/>
          <w:marBottom w:val="0"/>
          <w:divBdr>
            <w:top w:val="none" w:sz="0" w:space="0" w:color="auto"/>
            <w:left w:val="none" w:sz="0" w:space="0" w:color="auto"/>
            <w:bottom w:val="none" w:sz="0" w:space="0" w:color="auto"/>
            <w:right w:val="none" w:sz="0" w:space="0" w:color="auto"/>
          </w:divBdr>
        </w:div>
        <w:div w:id="62073423">
          <w:marLeft w:val="640"/>
          <w:marRight w:val="0"/>
          <w:marTop w:val="0"/>
          <w:marBottom w:val="0"/>
          <w:divBdr>
            <w:top w:val="none" w:sz="0" w:space="0" w:color="auto"/>
            <w:left w:val="none" w:sz="0" w:space="0" w:color="auto"/>
            <w:bottom w:val="none" w:sz="0" w:space="0" w:color="auto"/>
            <w:right w:val="none" w:sz="0" w:space="0" w:color="auto"/>
          </w:divBdr>
        </w:div>
        <w:div w:id="443889826">
          <w:marLeft w:val="640"/>
          <w:marRight w:val="0"/>
          <w:marTop w:val="0"/>
          <w:marBottom w:val="0"/>
          <w:divBdr>
            <w:top w:val="none" w:sz="0" w:space="0" w:color="auto"/>
            <w:left w:val="none" w:sz="0" w:space="0" w:color="auto"/>
            <w:bottom w:val="none" w:sz="0" w:space="0" w:color="auto"/>
            <w:right w:val="none" w:sz="0" w:space="0" w:color="auto"/>
          </w:divBdr>
        </w:div>
        <w:div w:id="716785036">
          <w:marLeft w:val="640"/>
          <w:marRight w:val="0"/>
          <w:marTop w:val="0"/>
          <w:marBottom w:val="0"/>
          <w:divBdr>
            <w:top w:val="none" w:sz="0" w:space="0" w:color="auto"/>
            <w:left w:val="none" w:sz="0" w:space="0" w:color="auto"/>
            <w:bottom w:val="none" w:sz="0" w:space="0" w:color="auto"/>
            <w:right w:val="none" w:sz="0" w:space="0" w:color="auto"/>
          </w:divBdr>
        </w:div>
        <w:div w:id="783496909">
          <w:marLeft w:val="640"/>
          <w:marRight w:val="0"/>
          <w:marTop w:val="0"/>
          <w:marBottom w:val="0"/>
          <w:divBdr>
            <w:top w:val="none" w:sz="0" w:space="0" w:color="auto"/>
            <w:left w:val="none" w:sz="0" w:space="0" w:color="auto"/>
            <w:bottom w:val="none" w:sz="0" w:space="0" w:color="auto"/>
            <w:right w:val="none" w:sz="0" w:space="0" w:color="auto"/>
          </w:divBdr>
        </w:div>
        <w:div w:id="5443598">
          <w:marLeft w:val="640"/>
          <w:marRight w:val="0"/>
          <w:marTop w:val="0"/>
          <w:marBottom w:val="0"/>
          <w:divBdr>
            <w:top w:val="none" w:sz="0" w:space="0" w:color="auto"/>
            <w:left w:val="none" w:sz="0" w:space="0" w:color="auto"/>
            <w:bottom w:val="none" w:sz="0" w:space="0" w:color="auto"/>
            <w:right w:val="none" w:sz="0" w:space="0" w:color="auto"/>
          </w:divBdr>
        </w:div>
        <w:div w:id="1958366816">
          <w:marLeft w:val="640"/>
          <w:marRight w:val="0"/>
          <w:marTop w:val="0"/>
          <w:marBottom w:val="0"/>
          <w:divBdr>
            <w:top w:val="none" w:sz="0" w:space="0" w:color="auto"/>
            <w:left w:val="none" w:sz="0" w:space="0" w:color="auto"/>
            <w:bottom w:val="none" w:sz="0" w:space="0" w:color="auto"/>
            <w:right w:val="none" w:sz="0" w:space="0" w:color="auto"/>
          </w:divBdr>
        </w:div>
        <w:div w:id="1615212287">
          <w:marLeft w:val="640"/>
          <w:marRight w:val="0"/>
          <w:marTop w:val="0"/>
          <w:marBottom w:val="0"/>
          <w:divBdr>
            <w:top w:val="none" w:sz="0" w:space="0" w:color="auto"/>
            <w:left w:val="none" w:sz="0" w:space="0" w:color="auto"/>
            <w:bottom w:val="none" w:sz="0" w:space="0" w:color="auto"/>
            <w:right w:val="none" w:sz="0" w:space="0" w:color="auto"/>
          </w:divBdr>
        </w:div>
        <w:div w:id="1979722406">
          <w:marLeft w:val="640"/>
          <w:marRight w:val="0"/>
          <w:marTop w:val="0"/>
          <w:marBottom w:val="0"/>
          <w:divBdr>
            <w:top w:val="none" w:sz="0" w:space="0" w:color="auto"/>
            <w:left w:val="none" w:sz="0" w:space="0" w:color="auto"/>
            <w:bottom w:val="none" w:sz="0" w:space="0" w:color="auto"/>
            <w:right w:val="none" w:sz="0" w:space="0" w:color="auto"/>
          </w:divBdr>
        </w:div>
        <w:div w:id="828713464">
          <w:marLeft w:val="640"/>
          <w:marRight w:val="0"/>
          <w:marTop w:val="0"/>
          <w:marBottom w:val="0"/>
          <w:divBdr>
            <w:top w:val="none" w:sz="0" w:space="0" w:color="auto"/>
            <w:left w:val="none" w:sz="0" w:space="0" w:color="auto"/>
            <w:bottom w:val="none" w:sz="0" w:space="0" w:color="auto"/>
            <w:right w:val="none" w:sz="0" w:space="0" w:color="auto"/>
          </w:divBdr>
        </w:div>
        <w:div w:id="517620934">
          <w:marLeft w:val="640"/>
          <w:marRight w:val="0"/>
          <w:marTop w:val="0"/>
          <w:marBottom w:val="0"/>
          <w:divBdr>
            <w:top w:val="none" w:sz="0" w:space="0" w:color="auto"/>
            <w:left w:val="none" w:sz="0" w:space="0" w:color="auto"/>
            <w:bottom w:val="none" w:sz="0" w:space="0" w:color="auto"/>
            <w:right w:val="none" w:sz="0" w:space="0" w:color="auto"/>
          </w:divBdr>
        </w:div>
        <w:div w:id="1813406130">
          <w:marLeft w:val="640"/>
          <w:marRight w:val="0"/>
          <w:marTop w:val="0"/>
          <w:marBottom w:val="0"/>
          <w:divBdr>
            <w:top w:val="none" w:sz="0" w:space="0" w:color="auto"/>
            <w:left w:val="none" w:sz="0" w:space="0" w:color="auto"/>
            <w:bottom w:val="none" w:sz="0" w:space="0" w:color="auto"/>
            <w:right w:val="none" w:sz="0" w:space="0" w:color="auto"/>
          </w:divBdr>
        </w:div>
        <w:div w:id="88241518">
          <w:marLeft w:val="640"/>
          <w:marRight w:val="0"/>
          <w:marTop w:val="0"/>
          <w:marBottom w:val="0"/>
          <w:divBdr>
            <w:top w:val="none" w:sz="0" w:space="0" w:color="auto"/>
            <w:left w:val="none" w:sz="0" w:space="0" w:color="auto"/>
            <w:bottom w:val="none" w:sz="0" w:space="0" w:color="auto"/>
            <w:right w:val="none" w:sz="0" w:space="0" w:color="auto"/>
          </w:divBdr>
        </w:div>
      </w:divsChild>
    </w:div>
    <w:div w:id="737361281">
      <w:bodyDiv w:val="1"/>
      <w:marLeft w:val="0"/>
      <w:marRight w:val="0"/>
      <w:marTop w:val="0"/>
      <w:marBottom w:val="0"/>
      <w:divBdr>
        <w:top w:val="none" w:sz="0" w:space="0" w:color="auto"/>
        <w:left w:val="none" w:sz="0" w:space="0" w:color="auto"/>
        <w:bottom w:val="none" w:sz="0" w:space="0" w:color="auto"/>
        <w:right w:val="none" w:sz="0" w:space="0" w:color="auto"/>
      </w:divBdr>
      <w:divsChild>
        <w:div w:id="794523189">
          <w:marLeft w:val="640"/>
          <w:marRight w:val="0"/>
          <w:marTop w:val="0"/>
          <w:marBottom w:val="0"/>
          <w:divBdr>
            <w:top w:val="none" w:sz="0" w:space="0" w:color="auto"/>
            <w:left w:val="none" w:sz="0" w:space="0" w:color="auto"/>
            <w:bottom w:val="none" w:sz="0" w:space="0" w:color="auto"/>
            <w:right w:val="none" w:sz="0" w:space="0" w:color="auto"/>
          </w:divBdr>
        </w:div>
        <w:div w:id="1926835804">
          <w:marLeft w:val="640"/>
          <w:marRight w:val="0"/>
          <w:marTop w:val="0"/>
          <w:marBottom w:val="0"/>
          <w:divBdr>
            <w:top w:val="none" w:sz="0" w:space="0" w:color="auto"/>
            <w:left w:val="none" w:sz="0" w:space="0" w:color="auto"/>
            <w:bottom w:val="none" w:sz="0" w:space="0" w:color="auto"/>
            <w:right w:val="none" w:sz="0" w:space="0" w:color="auto"/>
          </w:divBdr>
        </w:div>
        <w:div w:id="666517356">
          <w:marLeft w:val="640"/>
          <w:marRight w:val="0"/>
          <w:marTop w:val="0"/>
          <w:marBottom w:val="0"/>
          <w:divBdr>
            <w:top w:val="none" w:sz="0" w:space="0" w:color="auto"/>
            <w:left w:val="none" w:sz="0" w:space="0" w:color="auto"/>
            <w:bottom w:val="none" w:sz="0" w:space="0" w:color="auto"/>
            <w:right w:val="none" w:sz="0" w:space="0" w:color="auto"/>
          </w:divBdr>
        </w:div>
        <w:div w:id="534469492">
          <w:marLeft w:val="640"/>
          <w:marRight w:val="0"/>
          <w:marTop w:val="0"/>
          <w:marBottom w:val="0"/>
          <w:divBdr>
            <w:top w:val="none" w:sz="0" w:space="0" w:color="auto"/>
            <w:left w:val="none" w:sz="0" w:space="0" w:color="auto"/>
            <w:bottom w:val="none" w:sz="0" w:space="0" w:color="auto"/>
            <w:right w:val="none" w:sz="0" w:space="0" w:color="auto"/>
          </w:divBdr>
        </w:div>
        <w:div w:id="115872576">
          <w:marLeft w:val="640"/>
          <w:marRight w:val="0"/>
          <w:marTop w:val="0"/>
          <w:marBottom w:val="0"/>
          <w:divBdr>
            <w:top w:val="none" w:sz="0" w:space="0" w:color="auto"/>
            <w:left w:val="none" w:sz="0" w:space="0" w:color="auto"/>
            <w:bottom w:val="none" w:sz="0" w:space="0" w:color="auto"/>
            <w:right w:val="none" w:sz="0" w:space="0" w:color="auto"/>
          </w:divBdr>
        </w:div>
        <w:div w:id="178786553">
          <w:marLeft w:val="640"/>
          <w:marRight w:val="0"/>
          <w:marTop w:val="0"/>
          <w:marBottom w:val="0"/>
          <w:divBdr>
            <w:top w:val="none" w:sz="0" w:space="0" w:color="auto"/>
            <w:left w:val="none" w:sz="0" w:space="0" w:color="auto"/>
            <w:bottom w:val="none" w:sz="0" w:space="0" w:color="auto"/>
            <w:right w:val="none" w:sz="0" w:space="0" w:color="auto"/>
          </w:divBdr>
        </w:div>
        <w:div w:id="592669469">
          <w:marLeft w:val="640"/>
          <w:marRight w:val="0"/>
          <w:marTop w:val="0"/>
          <w:marBottom w:val="0"/>
          <w:divBdr>
            <w:top w:val="none" w:sz="0" w:space="0" w:color="auto"/>
            <w:left w:val="none" w:sz="0" w:space="0" w:color="auto"/>
            <w:bottom w:val="none" w:sz="0" w:space="0" w:color="auto"/>
            <w:right w:val="none" w:sz="0" w:space="0" w:color="auto"/>
          </w:divBdr>
        </w:div>
        <w:div w:id="1327132360">
          <w:marLeft w:val="640"/>
          <w:marRight w:val="0"/>
          <w:marTop w:val="0"/>
          <w:marBottom w:val="0"/>
          <w:divBdr>
            <w:top w:val="none" w:sz="0" w:space="0" w:color="auto"/>
            <w:left w:val="none" w:sz="0" w:space="0" w:color="auto"/>
            <w:bottom w:val="none" w:sz="0" w:space="0" w:color="auto"/>
            <w:right w:val="none" w:sz="0" w:space="0" w:color="auto"/>
          </w:divBdr>
        </w:div>
        <w:div w:id="667171708">
          <w:marLeft w:val="640"/>
          <w:marRight w:val="0"/>
          <w:marTop w:val="0"/>
          <w:marBottom w:val="0"/>
          <w:divBdr>
            <w:top w:val="none" w:sz="0" w:space="0" w:color="auto"/>
            <w:left w:val="none" w:sz="0" w:space="0" w:color="auto"/>
            <w:bottom w:val="none" w:sz="0" w:space="0" w:color="auto"/>
            <w:right w:val="none" w:sz="0" w:space="0" w:color="auto"/>
          </w:divBdr>
        </w:div>
        <w:div w:id="813716490">
          <w:marLeft w:val="640"/>
          <w:marRight w:val="0"/>
          <w:marTop w:val="0"/>
          <w:marBottom w:val="0"/>
          <w:divBdr>
            <w:top w:val="none" w:sz="0" w:space="0" w:color="auto"/>
            <w:left w:val="none" w:sz="0" w:space="0" w:color="auto"/>
            <w:bottom w:val="none" w:sz="0" w:space="0" w:color="auto"/>
            <w:right w:val="none" w:sz="0" w:space="0" w:color="auto"/>
          </w:divBdr>
        </w:div>
        <w:div w:id="667288674">
          <w:marLeft w:val="640"/>
          <w:marRight w:val="0"/>
          <w:marTop w:val="0"/>
          <w:marBottom w:val="0"/>
          <w:divBdr>
            <w:top w:val="none" w:sz="0" w:space="0" w:color="auto"/>
            <w:left w:val="none" w:sz="0" w:space="0" w:color="auto"/>
            <w:bottom w:val="none" w:sz="0" w:space="0" w:color="auto"/>
            <w:right w:val="none" w:sz="0" w:space="0" w:color="auto"/>
          </w:divBdr>
        </w:div>
        <w:div w:id="580602528">
          <w:marLeft w:val="640"/>
          <w:marRight w:val="0"/>
          <w:marTop w:val="0"/>
          <w:marBottom w:val="0"/>
          <w:divBdr>
            <w:top w:val="none" w:sz="0" w:space="0" w:color="auto"/>
            <w:left w:val="none" w:sz="0" w:space="0" w:color="auto"/>
            <w:bottom w:val="none" w:sz="0" w:space="0" w:color="auto"/>
            <w:right w:val="none" w:sz="0" w:space="0" w:color="auto"/>
          </w:divBdr>
        </w:div>
        <w:div w:id="1778987038">
          <w:marLeft w:val="640"/>
          <w:marRight w:val="0"/>
          <w:marTop w:val="0"/>
          <w:marBottom w:val="0"/>
          <w:divBdr>
            <w:top w:val="none" w:sz="0" w:space="0" w:color="auto"/>
            <w:left w:val="none" w:sz="0" w:space="0" w:color="auto"/>
            <w:bottom w:val="none" w:sz="0" w:space="0" w:color="auto"/>
            <w:right w:val="none" w:sz="0" w:space="0" w:color="auto"/>
          </w:divBdr>
        </w:div>
        <w:div w:id="2079941622">
          <w:marLeft w:val="640"/>
          <w:marRight w:val="0"/>
          <w:marTop w:val="0"/>
          <w:marBottom w:val="0"/>
          <w:divBdr>
            <w:top w:val="none" w:sz="0" w:space="0" w:color="auto"/>
            <w:left w:val="none" w:sz="0" w:space="0" w:color="auto"/>
            <w:bottom w:val="none" w:sz="0" w:space="0" w:color="auto"/>
            <w:right w:val="none" w:sz="0" w:space="0" w:color="auto"/>
          </w:divBdr>
        </w:div>
        <w:div w:id="1897812955">
          <w:marLeft w:val="640"/>
          <w:marRight w:val="0"/>
          <w:marTop w:val="0"/>
          <w:marBottom w:val="0"/>
          <w:divBdr>
            <w:top w:val="none" w:sz="0" w:space="0" w:color="auto"/>
            <w:left w:val="none" w:sz="0" w:space="0" w:color="auto"/>
            <w:bottom w:val="none" w:sz="0" w:space="0" w:color="auto"/>
            <w:right w:val="none" w:sz="0" w:space="0" w:color="auto"/>
          </w:divBdr>
        </w:div>
        <w:div w:id="672955514">
          <w:marLeft w:val="640"/>
          <w:marRight w:val="0"/>
          <w:marTop w:val="0"/>
          <w:marBottom w:val="0"/>
          <w:divBdr>
            <w:top w:val="none" w:sz="0" w:space="0" w:color="auto"/>
            <w:left w:val="none" w:sz="0" w:space="0" w:color="auto"/>
            <w:bottom w:val="none" w:sz="0" w:space="0" w:color="auto"/>
            <w:right w:val="none" w:sz="0" w:space="0" w:color="auto"/>
          </w:divBdr>
        </w:div>
        <w:div w:id="2076512007">
          <w:marLeft w:val="640"/>
          <w:marRight w:val="0"/>
          <w:marTop w:val="0"/>
          <w:marBottom w:val="0"/>
          <w:divBdr>
            <w:top w:val="none" w:sz="0" w:space="0" w:color="auto"/>
            <w:left w:val="none" w:sz="0" w:space="0" w:color="auto"/>
            <w:bottom w:val="none" w:sz="0" w:space="0" w:color="auto"/>
            <w:right w:val="none" w:sz="0" w:space="0" w:color="auto"/>
          </w:divBdr>
        </w:div>
        <w:div w:id="253828765">
          <w:marLeft w:val="640"/>
          <w:marRight w:val="0"/>
          <w:marTop w:val="0"/>
          <w:marBottom w:val="0"/>
          <w:divBdr>
            <w:top w:val="none" w:sz="0" w:space="0" w:color="auto"/>
            <w:left w:val="none" w:sz="0" w:space="0" w:color="auto"/>
            <w:bottom w:val="none" w:sz="0" w:space="0" w:color="auto"/>
            <w:right w:val="none" w:sz="0" w:space="0" w:color="auto"/>
          </w:divBdr>
        </w:div>
        <w:div w:id="1822039841">
          <w:marLeft w:val="640"/>
          <w:marRight w:val="0"/>
          <w:marTop w:val="0"/>
          <w:marBottom w:val="0"/>
          <w:divBdr>
            <w:top w:val="none" w:sz="0" w:space="0" w:color="auto"/>
            <w:left w:val="none" w:sz="0" w:space="0" w:color="auto"/>
            <w:bottom w:val="none" w:sz="0" w:space="0" w:color="auto"/>
            <w:right w:val="none" w:sz="0" w:space="0" w:color="auto"/>
          </w:divBdr>
        </w:div>
        <w:div w:id="937642041">
          <w:marLeft w:val="640"/>
          <w:marRight w:val="0"/>
          <w:marTop w:val="0"/>
          <w:marBottom w:val="0"/>
          <w:divBdr>
            <w:top w:val="none" w:sz="0" w:space="0" w:color="auto"/>
            <w:left w:val="none" w:sz="0" w:space="0" w:color="auto"/>
            <w:bottom w:val="none" w:sz="0" w:space="0" w:color="auto"/>
            <w:right w:val="none" w:sz="0" w:space="0" w:color="auto"/>
          </w:divBdr>
        </w:div>
        <w:div w:id="1230846122">
          <w:marLeft w:val="640"/>
          <w:marRight w:val="0"/>
          <w:marTop w:val="0"/>
          <w:marBottom w:val="0"/>
          <w:divBdr>
            <w:top w:val="none" w:sz="0" w:space="0" w:color="auto"/>
            <w:left w:val="none" w:sz="0" w:space="0" w:color="auto"/>
            <w:bottom w:val="none" w:sz="0" w:space="0" w:color="auto"/>
            <w:right w:val="none" w:sz="0" w:space="0" w:color="auto"/>
          </w:divBdr>
        </w:div>
        <w:div w:id="1677852694">
          <w:marLeft w:val="640"/>
          <w:marRight w:val="0"/>
          <w:marTop w:val="0"/>
          <w:marBottom w:val="0"/>
          <w:divBdr>
            <w:top w:val="none" w:sz="0" w:space="0" w:color="auto"/>
            <w:left w:val="none" w:sz="0" w:space="0" w:color="auto"/>
            <w:bottom w:val="none" w:sz="0" w:space="0" w:color="auto"/>
            <w:right w:val="none" w:sz="0" w:space="0" w:color="auto"/>
          </w:divBdr>
        </w:div>
        <w:div w:id="1218472032">
          <w:marLeft w:val="640"/>
          <w:marRight w:val="0"/>
          <w:marTop w:val="0"/>
          <w:marBottom w:val="0"/>
          <w:divBdr>
            <w:top w:val="none" w:sz="0" w:space="0" w:color="auto"/>
            <w:left w:val="none" w:sz="0" w:space="0" w:color="auto"/>
            <w:bottom w:val="none" w:sz="0" w:space="0" w:color="auto"/>
            <w:right w:val="none" w:sz="0" w:space="0" w:color="auto"/>
          </w:divBdr>
        </w:div>
        <w:div w:id="1652440109">
          <w:marLeft w:val="640"/>
          <w:marRight w:val="0"/>
          <w:marTop w:val="0"/>
          <w:marBottom w:val="0"/>
          <w:divBdr>
            <w:top w:val="none" w:sz="0" w:space="0" w:color="auto"/>
            <w:left w:val="none" w:sz="0" w:space="0" w:color="auto"/>
            <w:bottom w:val="none" w:sz="0" w:space="0" w:color="auto"/>
            <w:right w:val="none" w:sz="0" w:space="0" w:color="auto"/>
          </w:divBdr>
        </w:div>
        <w:div w:id="291910762">
          <w:marLeft w:val="640"/>
          <w:marRight w:val="0"/>
          <w:marTop w:val="0"/>
          <w:marBottom w:val="0"/>
          <w:divBdr>
            <w:top w:val="none" w:sz="0" w:space="0" w:color="auto"/>
            <w:left w:val="none" w:sz="0" w:space="0" w:color="auto"/>
            <w:bottom w:val="none" w:sz="0" w:space="0" w:color="auto"/>
            <w:right w:val="none" w:sz="0" w:space="0" w:color="auto"/>
          </w:divBdr>
        </w:div>
        <w:div w:id="1392386136">
          <w:marLeft w:val="640"/>
          <w:marRight w:val="0"/>
          <w:marTop w:val="0"/>
          <w:marBottom w:val="0"/>
          <w:divBdr>
            <w:top w:val="none" w:sz="0" w:space="0" w:color="auto"/>
            <w:left w:val="none" w:sz="0" w:space="0" w:color="auto"/>
            <w:bottom w:val="none" w:sz="0" w:space="0" w:color="auto"/>
            <w:right w:val="none" w:sz="0" w:space="0" w:color="auto"/>
          </w:divBdr>
        </w:div>
        <w:div w:id="1900902346">
          <w:marLeft w:val="640"/>
          <w:marRight w:val="0"/>
          <w:marTop w:val="0"/>
          <w:marBottom w:val="0"/>
          <w:divBdr>
            <w:top w:val="none" w:sz="0" w:space="0" w:color="auto"/>
            <w:left w:val="none" w:sz="0" w:space="0" w:color="auto"/>
            <w:bottom w:val="none" w:sz="0" w:space="0" w:color="auto"/>
            <w:right w:val="none" w:sz="0" w:space="0" w:color="auto"/>
          </w:divBdr>
        </w:div>
        <w:div w:id="507600563">
          <w:marLeft w:val="640"/>
          <w:marRight w:val="0"/>
          <w:marTop w:val="0"/>
          <w:marBottom w:val="0"/>
          <w:divBdr>
            <w:top w:val="none" w:sz="0" w:space="0" w:color="auto"/>
            <w:left w:val="none" w:sz="0" w:space="0" w:color="auto"/>
            <w:bottom w:val="none" w:sz="0" w:space="0" w:color="auto"/>
            <w:right w:val="none" w:sz="0" w:space="0" w:color="auto"/>
          </w:divBdr>
        </w:div>
        <w:div w:id="660697128">
          <w:marLeft w:val="640"/>
          <w:marRight w:val="0"/>
          <w:marTop w:val="0"/>
          <w:marBottom w:val="0"/>
          <w:divBdr>
            <w:top w:val="none" w:sz="0" w:space="0" w:color="auto"/>
            <w:left w:val="none" w:sz="0" w:space="0" w:color="auto"/>
            <w:bottom w:val="none" w:sz="0" w:space="0" w:color="auto"/>
            <w:right w:val="none" w:sz="0" w:space="0" w:color="auto"/>
          </w:divBdr>
        </w:div>
        <w:div w:id="1631083037">
          <w:marLeft w:val="640"/>
          <w:marRight w:val="0"/>
          <w:marTop w:val="0"/>
          <w:marBottom w:val="0"/>
          <w:divBdr>
            <w:top w:val="none" w:sz="0" w:space="0" w:color="auto"/>
            <w:left w:val="none" w:sz="0" w:space="0" w:color="auto"/>
            <w:bottom w:val="none" w:sz="0" w:space="0" w:color="auto"/>
            <w:right w:val="none" w:sz="0" w:space="0" w:color="auto"/>
          </w:divBdr>
        </w:div>
        <w:div w:id="1050879436">
          <w:marLeft w:val="640"/>
          <w:marRight w:val="0"/>
          <w:marTop w:val="0"/>
          <w:marBottom w:val="0"/>
          <w:divBdr>
            <w:top w:val="none" w:sz="0" w:space="0" w:color="auto"/>
            <w:left w:val="none" w:sz="0" w:space="0" w:color="auto"/>
            <w:bottom w:val="none" w:sz="0" w:space="0" w:color="auto"/>
            <w:right w:val="none" w:sz="0" w:space="0" w:color="auto"/>
          </w:divBdr>
        </w:div>
        <w:div w:id="423112407">
          <w:marLeft w:val="640"/>
          <w:marRight w:val="0"/>
          <w:marTop w:val="0"/>
          <w:marBottom w:val="0"/>
          <w:divBdr>
            <w:top w:val="none" w:sz="0" w:space="0" w:color="auto"/>
            <w:left w:val="none" w:sz="0" w:space="0" w:color="auto"/>
            <w:bottom w:val="none" w:sz="0" w:space="0" w:color="auto"/>
            <w:right w:val="none" w:sz="0" w:space="0" w:color="auto"/>
          </w:divBdr>
        </w:div>
        <w:div w:id="2096509292">
          <w:marLeft w:val="640"/>
          <w:marRight w:val="0"/>
          <w:marTop w:val="0"/>
          <w:marBottom w:val="0"/>
          <w:divBdr>
            <w:top w:val="none" w:sz="0" w:space="0" w:color="auto"/>
            <w:left w:val="none" w:sz="0" w:space="0" w:color="auto"/>
            <w:bottom w:val="none" w:sz="0" w:space="0" w:color="auto"/>
            <w:right w:val="none" w:sz="0" w:space="0" w:color="auto"/>
          </w:divBdr>
        </w:div>
        <w:div w:id="242955646">
          <w:marLeft w:val="640"/>
          <w:marRight w:val="0"/>
          <w:marTop w:val="0"/>
          <w:marBottom w:val="0"/>
          <w:divBdr>
            <w:top w:val="none" w:sz="0" w:space="0" w:color="auto"/>
            <w:left w:val="none" w:sz="0" w:space="0" w:color="auto"/>
            <w:bottom w:val="none" w:sz="0" w:space="0" w:color="auto"/>
            <w:right w:val="none" w:sz="0" w:space="0" w:color="auto"/>
          </w:divBdr>
        </w:div>
        <w:div w:id="1215701130">
          <w:marLeft w:val="640"/>
          <w:marRight w:val="0"/>
          <w:marTop w:val="0"/>
          <w:marBottom w:val="0"/>
          <w:divBdr>
            <w:top w:val="none" w:sz="0" w:space="0" w:color="auto"/>
            <w:left w:val="none" w:sz="0" w:space="0" w:color="auto"/>
            <w:bottom w:val="none" w:sz="0" w:space="0" w:color="auto"/>
            <w:right w:val="none" w:sz="0" w:space="0" w:color="auto"/>
          </w:divBdr>
        </w:div>
        <w:div w:id="1526597727">
          <w:marLeft w:val="640"/>
          <w:marRight w:val="0"/>
          <w:marTop w:val="0"/>
          <w:marBottom w:val="0"/>
          <w:divBdr>
            <w:top w:val="none" w:sz="0" w:space="0" w:color="auto"/>
            <w:left w:val="none" w:sz="0" w:space="0" w:color="auto"/>
            <w:bottom w:val="none" w:sz="0" w:space="0" w:color="auto"/>
            <w:right w:val="none" w:sz="0" w:space="0" w:color="auto"/>
          </w:divBdr>
        </w:div>
        <w:div w:id="1045250337">
          <w:marLeft w:val="640"/>
          <w:marRight w:val="0"/>
          <w:marTop w:val="0"/>
          <w:marBottom w:val="0"/>
          <w:divBdr>
            <w:top w:val="none" w:sz="0" w:space="0" w:color="auto"/>
            <w:left w:val="none" w:sz="0" w:space="0" w:color="auto"/>
            <w:bottom w:val="none" w:sz="0" w:space="0" w:color="auto"/>
            <w:right w:val="none" w:sz="0" w:space="0" w:color="auto"/>
          </w:divBdr>
        </w:div>
        <w:div w:id="457382545">
          <w:marLeft w:val="640"/>
          <w:marRight w:val="0"/>
          <w:marTop w:val="0"/>
          <w:marBottom w:val="0"/>
          <w:divBdr>
            <w:top w:val="none" w:sz="0" w:space="0" w:color="auto"/>
            <w:left w:val="none" w:sz="0" w:space="0" w:color="auto"/>
            <w:bottom w:val="none" w:sz="0" w:space="0" w:color="auto"/>
            <w:right w:val="none" w:sz="0" w:space="0" w:color="auto"/>
          </w:divBdr>
        </w:div>
        <w:div w:id="936641377">
          <w:marLeft w:val="640"/>
          <w:marRight w:val="0"/>
          <w:marTop w:val="0"/>
          <w:marBottom w:val="0"/>
          <w:divBdr>
            <w:top w:val="none" w:sz="0" w:space="0" w:color="auto"/>
            <w:left w:val="none" w:sz="0" w:space="0" w:color="auto"/>
            <w:bottom w:val="none" w:sz="0" w:space="0" w:color="auto"/>
            <w:right w:val="none" w:sz="0" w:space="0" w:color="auto"/>
          </w:divBdr>
        </w:div>
      </w:divsChild>
    </w:div>
    <w:div w:id="740641245">
      <w:bodyDiv w:val="1"/>
      <w:marLeft w:val="0"/>
      <w:marRight w:val="0"/>
      <w:marTop w:val="0"/>
      <w:marBottom w:val="0"/>
      <w:divBdr>
        <w:top w:val="none" w:sz="0" w:space="0" w:color="auto"/>
        <w:left w:val="none" w:sz="0" w:space="0" w:color="auto"/>
        <w:bottom w:val="none" w:sz="0" w:space="0" w:color="auto"/>
        <w:right w:val="none" w:sz="0" w:space="0" w:color="auto"/>
      </w:divBdr>
      <w:divsChild>
        <w:div w:id="1159494554">
          <w:marLeft w:val="640"/>
          <w:marRight w:val="0"/>
          <w:marTop w:val="0"/>
          <w:marBottom w:val="0"/>
          <w:divBdr>
            <w:top w:val="none" w:sz="0" w:space="0" w:color="auto"/>
            <w:left w:val="none" w:sz="0" w:space="0" w:color="auto"/>
            <w:bottom w:val="none" w:sz="0" w:space="0" w:color="auto"/>
            <w:right w:val="none" w:sz="0" w:space="0" w:color="auto"/>
          </w:divBdr>
        </w:div>
        <w:div w:id="2140611234">
          <w:marLeft w:val="640"/>
          <w:marRight w:val="0"/>
          <w:marTop w:val="0"/>
          <w:marBottom w:val="0"/>
          <w:divBdr>
            <w:top w:val="none" w:sz="0" w:space="0" w:color="auto"/>
            <w:left w:val="none" w:sz="0" w:space="0" w:color="auto"/>
            <w:bottom w:val="none" w:sz="0" w:space="0" w:color="auto"/>
            <w:right w:val="none" w:sz="0" w:space="0" w:color="auto"/>
          </w:divBdr>
        </w:div>
        <w:div w:id="1009062146">
          <w:marLeft w:val="640"/>
          <w:marRight w:val="0"/>
          <w:marTop w:val="0"/>
          <w:marBottom w:val="0"/>
          <w:divBdr>
            <w:top w:val="none" w:sz="0" w:space="0" w:color="auto"/>
            <w:left w:val="none" w:sz="0" w:space="0" w:color="auto"/>
            <w:bottom w:val="none" w:sz="0" w:space="0" w:color="auto"/>
            <w:right w:val="none" w:sz="0" w:space="0" w:color="auto"/>
          </w:divBdr>
        </w:div>
        <w:div w:id="1999378436">
          <w:marLeft w:val="640"/>
          <w:marRight w:val="0"/>
          <w:marTop w:val="0"/>
          <w:marBottom w:val="0"/>
          <w:divBdr>
            <w:top w:val="none" w:sz="0" w:space="0" w:color="auto"/>
            <w:left w:val="none" w:sz="0" w:space="0" w:color="auto"/>
            <w:bottom w:val="none" w:sz="0" w:space="0" w:color="auto"/>
            <w:right w:val="none" w:sz="0" w:space="0" w:color="auto"/>
          </w:divBdr>
        </w:div>
        <w:div w:id="1686901533">
          <w:marLeft w:val="640"/>
          <w:marRight w:val="0"/>
          <w:marTop w:val="0"/>
          <w:marBottom w:val="0"/>
          <w:divBdr>
            <w:top w:val="none" w:sz="0" w:space="0" w:color="auto"/>
            <w:left w:val="none" w:sz="0" w:space="0" w:color="auto"/>
            <w:bottom w:val="none" w:sz="0" w:space="0" w:color="auto"/>
            <w:right w:val="none" w:sz="0" w:space="0" w:color="auto"/>
          </w:divBdr>
        </w:div>
        <w:div w:id="1591573499">
          <w:marLeft w:val="640"/>
          <w:marRight w:val="0"/>
          <w:marTop w:val="0"/>
          <w:marBottom w:val="0"/>
          <w:divBdr>
            <w:top w:val="none" w:sz="0" w:space="0" w:color="auto"/>
            <w:left w:val="none" w:sz="0" w:space="0" w:color="auto"/>
            <w:bottom w:val="none" w:sz="0" w:space="0" w:color="auto"/>
            <w:right w:val="none" w:sz="0" w:space="0" w:color="auto"/>
          </w:divBdr>
        </w:div>
        <w:div w:id="2123960408">
          <w:marLeft w:val="640"/>
          <w:marRight w:val="0"/>
          <w:marTop w:val="0"/>
          <w:marBottom w:val="0"/>
          <w:divBdr>
            <w:top w:val="none" w:sz="0" w:space="0" w:color="auto"/>
            <w:left w:val="none" w:sz="0" w:space="0" w:color="auto"/>
            <w:bottom w:val="none" w:sz="0" w:space="0" w:color="auto"/>
            <w:right w:val="none" w:sz="0" w:space="0" w:color="auto"/>
          </w:divBdr>
        </w:div>
        <w:div w:id="117915353">
          <w:marLeft w:val="640"/>
          <w:marRight w:val="0"/>
          <w:marTop w:val="0"/>
          <w:marBottom w:val="0"/>
          <w:divBdr>
            <w:top w:val="none" w:sz="0" w:space="0" w:color="auto"/>
            <w:left w:val="none" w:sz="0" w:space="0" w:color="auto"/>
            <w:bottom w:val="none" w:sz="0" w:space="0" w:color="auto"/>
            <w:right w:val="none" w:sz="0" w:space="0" w:color="auto"/>
          </w:divBdr>
        </w:div>
        <w:div w:id="446118237">
          <w:marLeft w:val="640"/>
          <w:marRight w:val="0"/>
          <w:marTop w:val="0"/>
          <w:marBottom w:val="0"/>
          <w:divBdr>
            <w:top w:val="none" w:sz="0" w:space="0" w:color="auto"/>
            <w:left w:val="none" w:sz="0" w:space="0" w:color="auto"/>
            <w:bottom w:val="none" w:sz="0" w:space="0" w:color="auto"/>
            <w:right w:val="none" w:sz="0" w:space="0" w:color="auto"/>
          </w:divBdr>
        </w:div>
        <w:div w:id="877819238">
          <w:marLeft w:val="640"/>
          <w:marRight w:val="0"/>
          <w:marTop w:val="0"/>
          <w:marBottom w:val="0"/>
          <w:divBdr>
            <w:top w:val="none" w:sz="0" w:space="0" w:color="auto"/>
            <w:left w:val="none" w:sz="0" w:space="0" w:color="auto"/>
            <w:bottom w:val="none" w:sz="0" w:space="0" w:color="auto"/>
            <w:right w:val="none" w:sz="0" w:space="0" w:color="auto"/>
          </w:divBdr>
        </w:div>
        <w:div w:id="1916477034">
          <w:marLeft w:val="640"/>
          <w:marRight w:val="0"/>
          <w:marTop w:val="0"/>
          <w:marBottom w:val="0"/>
          <w:divBdr>
            <w:top w:val="none" w:sz="0" w:space="0" w:color="auto"/>
            <w:left w:val="none" w:sz="0" w:space="0" w:color="auto"/>
            <w:bottom w:val="none" w:sz="0" w:space="0" w:color="auto"/>
            <w:right w:val="none" w:sz="0" w:space="0" w:color="auto"/>
          </w:divBdr>
        </w:div>
        <w:div w:id="1382435908">
          <w:marLeft w:val="640"/>
          <w:marRight w:val="0"/>
          <w:marTop w:val="0"/>
          <w:marBottom w:val="0"/>
          <w:divBdr>
            <w:top w:val="none" w:sz="0" w:space="0" w:color="auto"/>
            <w:left w:val="none" w:sz="0" w:space="0" w:color="auto"/>
            <w:bottom w:val="none" w:sz="0" w:space="0" w:color="auto"/>
            <w:right w:val="none" w:sz="0" w:space="0" w:color="auto"/>
          </w:divBdr>
        </w:div>
        <w:div w:id="1614095022">
          <w:marLeft w:val="640"/>
          <w:marRight w:val="0"/>
          <w:marTop w:val="0"/>
          <w:marBottom w:val="0"/>
          <w:divBdr>
            <w:top w:val="none" w:sz="0" w:space="0" w:color="auto"/>
            <w:left w:val="none" w:sz="0" w:space="0" w:color="auto"/>
            <w:bottom w:val="none" w:sz="0" w:space="0" w:color="auto"/>
            <w:right w:val="none" w:sz="0" w:space="0" w:color="auto"/>
          </w:divBdr>
        </w:div>
        <w:div w:id="3097282">
          <w:marLeft w:val="640"/>
          <w:marRight w:val="0"/>
          <w:marTop w:val="0"/>
          <w:marBottom w:val="0"/>
          <w:divBdr>
            <w:top w:val="none" w:sz="0" w:space="0" w:color="auto"/>
            <w:left w:val="none" w:sz="0" w:space="0" w:color="auto"/>
            <w:bottom w:val="none" w:sz="0" w:space="0" w:color="auto"/>
            <w:right w:val="none" w:sz="0" w:space="0" w:color="auto"/>
          </w:divBdr>
        </w:div>
        <w:div w:id="941762065">
          <w:marLeft w:val="640"/>
          <w:marRight w:val="0"/>
          <w:marTop w:val="0"/>
          <w:marBottom w:val="0"/>
          <w:divBdr>
            <w:top w:val="none" w:sz="0" w:space="0" w:color="auto"/>
            <w:left w:val="none" w:sz="0" w:space="0" w:color="auto"/>
            <w:bottom w:val="none" w:sz="0" w:space="0" w:color="auto"/>
            <w:right w:val="none" w:sz="0" w:space="0" w:color="auto"/>
          </w:divBdr>
        </w:div>
        <w:div w:id="1814371359">
          <w:marLeft w:val="640"/>
          <w:marRight w:val="0"/>
          <w:marTop w:val="0"/>
          <w:marBottom w:val="0"/>
          <w:divBdr>
            <w:top w:val="none" w:sz="0" w:space="0" w:color="auto"/>
            <w:left w:val="none" w:sz="0" w:space="0" w:color="auto"/>
            <w:bottom w:val="none" w:sz="0" w:space="0" w:color="auto"/>
            <w:right w:val="none" w:sz="0" w:space="0" w:color="auto"/>
          </w:divBdr>
        </w:div>
        <w:div w:id="1951741482">
          <w:marLeft w:val="640"/>
          <w:marRight w:val="0"/>
          <w:marTop w:val="0"/>
          <w:marBottom w:val="0"/>
          <w:divBdr>
            <w:top w:val="none" w:sz="0" w:space="0" w:color="auto"/>
            <w:left w:val="none" w:sz="0" w:space="0" w:color="auto"/>
            <w:bottom w:val="none" w:sz="0" w:space="0" w:color="auto"/>
            <w:right w:val="none" w:sz="0" w:space="0" w:color="auto"/>
          </w:divBdr>
        </w:div>
        <w:div w:id="1913730190">
          <w:marLeft w:val="640"/>
          <w:marRight w:val="0"/>
          <w:marTop w:val="0"/>
          <w:marBottom w:val="0"/>
          <w:divBdr>
            <w:top w:val="none" w:sz="0" w:space="0" w:color="auto"/>
            <w:left w:val="none" w:sz="0" w:space="0" w:color="auto"/>
            <w:bottom w:val="none" w:sz="0" w:space="0" w:color="auto"/>
            <w:right w:val="none" w:sz="0" w:space="0" w:color="auto"/>
          </w:divBdr>
        </w:div>
        <w:div w:id="1134563705">
          <w:marLeft w:val="640"/>
          <w:marRight w:val="0"/>
          <w:marTop w:val="0"/>
          <w:marBottom w:val="0"/>
          <w:divBdr>
            <w:top w:val="none" w:sz="0" w:space="0" w:color="auto"/>
            <w:left w:val="none" w:sz="0" w:space="0" w:color="auto"/>
            <w:bottom w:val="none" w:sz="0" w:space="0" w:color="auto"/>
            <w:right w:val="none" w:sz="0" w:space="0" w:color="auto"/>
          </w:divBdr>
        </w:div>
        <w:div w:id="1570767928">
          <w:marLeft w:val="640"/>
          <w:marRight w:val="0"/>
          <w:marTop w:val="0"/>
          <w:marBottom w:val="0"/>
          <w:divBdr>
            <w:top w:val="none" w:sz="0" w:space="0" w:color="auto"/>
            <w:left w:val="none" w:sz="0" w:space="0" w:color="auto"/>
            <w:bottom w:val="none" w:sz="0" w:space="0" w:color="auto"/>
            <w:right w:val="none" w:sz="0" w:space="0" w:color="auto"/>
          </w:divBdr>
        </w:div>
        <w:div w:id="1328750236">
          <w:marLeft w:val="640"/>
          <w:marRight w:val="0"/>
          <w:marTop w:val="0"/>
          <w:marBottom w:val="0"/>
          <w:divBdr>
            <w:top w:val="none" w:sz="0" w:space="0" w:color="auto"/>
            <w:left w:val="none" w:sz="0" w:space="0" w:color="auto"/>
            <w:bottom w:val="none" w:sz="0" w:space="0" w:color="auto"/>
            <w:right w:val="none" w:sz="0" w:space="0" w:color="auto"/>
          </w:divBdr>
        </w:div>
        <w:div w:id="1771075946">
          <w:marLeft w:val="640"/>
          <w:marRight w:val="0"/>
          <w:marTop w:val="0"/>
          <w:marBottom w:val="0"/>
          <w:divBdr>
            <w:top w:val="none" w:sz="0" w:space="0" w:color="auto"/>
            <w:left w:val="none" w:sz="0" w:space="0" w:color="auto"/>
            <w:bottom w:val="none" w:sz="0" w:space="0" w:color="auto"/>
            <w:right w:val="none" w:sz="0" w:space="0" w:color="auto"/>
          </w:divBdr>
        </w:div>
        <w:div w:id="2001302776">
          <w:marLeft w:val="640"/>
          <w:marRight w:val="0"/>
          <w:marTop w:val="0"/>
          <w:marBottom w:val="0"/>
          <w:divBdr>
            <w:top w:val="none" w:sz="0" w:space="0" w:color="auto"/>
            <w:left w:val="none" w:sz="0" w:space="0" w:color="auto"/>
            <w:bottom w:val="none" w:sz="0" w:space="0" w:color="auto"/>
            <w:right w:val="none" w:sz="0" w:space="0" w:color="auto"/>
          </w:divBdr>
        </w:div>
        <w:div w:id="1809860988">
          <w:marLeft w:val="640"/>
          <w:marRight w:val="0"/>
          <w:marTop w:val="0"/>
          <w:marBottom w:val="0"/>
          <w:divBdr>
            <w:top w:val="none" w:sz="0" w:space="0" w:color="auto"/>
            <w:left w:val="none" w:sz="0" w:space="0" w:color="auto"/>
            <w:bottom w:val="none" w:sz="0" w:space="0" w:color="auto"/>
            <w:right w:val="none" w:sz="0" w:space="0" w:color="auto"/>
          </w:divBdr>
        </w:div>
        <w:div w:id="1116288164">
          <w:marLeft w:val="640"/>
          <w:marRight w:val="0"/>
          <w:marTop w:val="0"/>
          <w:marBottom w:val="0"/>
          <w:divBdr>
            <w:top w:val="none" w:sz="0" w:space="0" w:color="auto"/>
            <w:left w:val="none" w:sz="0" w:space="0" w:color="auto"/>
            <w:bottom w:val="none" w:sz="0" w:space="0" w:color="auto"/>
            <w:right w:val="none" w:sz="0" w:space="0" w:color="auto"/>
          </w:divBdr>
        </w:div>
        <w:div w:id="387998929">
          <w:marLeft w:val="640"/>
          <w:marRight w:val="0"/>
          <w:marTop w:val="0"/>
          <w:marBottom w:val="0"/>
          <w:divBdr>
            <w:top w:val="none" w:sz="0" w:space="0" w:color="auto"/>
            <w:left w:val="none" w:sz="0" w:space="0" w:color="auto"/>
            <w:bottom w:val="none" w:sz="0" w:space="0" w:color="auto"/>
            <w:right w:val="none" w:sz="0" w:space="0" w:color="auto"/>
          </w:divBdr>
        </w:div>
        <w:div w:id="1193878554">
          <w:marLeft w:val="640"/>
          <w:marRight w:val="0"/>
          <w:marTop w:val="0"/>
          <w:marBottom w:val="0"/>
          <w:divBdr>
            <w:top w:val="none" w:sz="0" w:space="0" w:color="auto"/>
            <w:left w:val="none" w:sz="0" w:space="0" w:color="auto"/>
            <w:bottom w:val="none" w:sz="0" w:space="0" w:color="auto"/>
            <w:right w:val="none" w:sz="0" w:space="0" w:color="auto"/>
          </w:divBdr>
        </w:div>
        <w:div w:id="170416642">
          <w:marLeft w:val="640"/>
          <w:marRight w:val="0"/>
          <w:marTop w:val="0"/>
          <w:marBottom w:val="0"/>
          <w:divBdr>
            <w:top w:val="none" w:sz="0" w:space="0" w:color="auto"/>
            <w:left w:val="none" w:sz="0" w:space="0" w:color="auto"/>
            <w:bottom w:val="none" w:sz="0" w:space="0" w:color="auto"/>
            <w:right w:val="none" w:sz="0" w:space="0" w:color="auto"/>
          </w:divBdr>
        </w:div>
        <w:div w:id="563486801">
          <w:marLeft w:val="640"/>
          <w:marRight w:val="0"/>
          <w:marTop w:val="0"/>
          <w:marBottom w:val="0"/>
          <w:divBdr>
            <w:top w:val="none" w:sz="0" w:space="0" w:color="auto"/>
            <w:left w:val="none" w:sz="0" w:space="0" w:color="auto"/>
            <w:bottom w:val="none" w:sz="0" w:space="0" w:color="auto"/>
            <w:right w:val="none" w:sz="0" w:space="0" w:color="auto"/>
          </w:divBdr>
        </w:div>
        <w:div w:id="1410344282">
          <w:marLeft w:val="640"/>
          <w:marRight w:val="0"/>
          <w:marTop w:val="0"/>
          <w:marBottom w:val="0"/>
          <w:divBdr>
            <w:top w:val="none" w:sz="0" w:space="0" w:color="auto"/>
            <w:left w:val="none" w:sz="0" w:space="0" w:color="auto"/>
            <w:bottom w:val="none" w:sz="0" w:space="0" w:color="auto"/>
            <w:right w:val="none" w:sz="0" w:space="0" w:color="auto"/>
          </w:divBdr>
        </w:div>
        <w:div w:id="1911109040">
          <w:marLeft w:val="640"/>
          <w:marRight w:val="0"/>
          <w:marTop w:val="0"/>
          <w:marBottom w:val="0"/>
          <w:divBdr>
            <w:top w:val="none" w:sz="0" w:space="0" w:color="auto"/>
            <w:left w:val="none" w:sz="0" w:space="0" w:color="auto"/>
            <w:bottom w:val="none" w:sz="0" w:space="0" w:color="auto"/>
            <w:right w:val="none" w:sz="0" w:space="0" w:color="auto"/>
          </w:divBdr>
        </w:div>
        <w:div w:id="817960193">
          <w:marLeft w:val="640"/>
          <w:marRight w:val="0"/>
          <w:marTop w:val="0"/>
          <w:marBottom w:val="0"/>
          <w:divBdr>
            <w:top w:val="none" w:sz="0" w:space="0" w:color="auto"/>
            <w:left w:val="none" w:sz="0" w:space="0" w:color="auto"/>
            <w:bottom w:val="none" w:sz="0" w:space="0" w:color="auto"/>
            <w:right w:val="none" w:sz="0" w:space="0" w:color="auto"/>
          </w:divBdr>
        </w:div>
        <w:div w:id="1157452590">
          <w:marLeft w:val="640"/>
          <w:marRight w:val="0"/>
          <w:marTop w:val="0"/>
          <w:marBottom w:val="0"/>
          <w:divBdr>
            <w:top w:val="none" w:sz="0" w:space="0" w:color="auto"/>
            <w:left w:val="none" w:sz="0" w:space="0" w:color="auto"/>
            <w:bottom w:val="none" w:sz="0" w:space="0" w:color="auto"/>
            <w:right w:val="none" w:sz="0" w:space="0" w:color="auto"/>
          </w:divBdr>
        </w:div>
        <w:div w:id="718479147">
          <w:marLeft w:val="640"/>
          <w:marRight w:val="0"/>
          <w:marTop w:val="0"/>
          <w:marBottom w:val="0"/>
          <w:divBdr>
            <w:top w:val="none" w:sz="0" w:space="0" w:color="auto"/>
            <w:left w:val="none" w:sz="0" w:space="0" w:color="auto"/>
            <w:bottom w:val="none" w:sz="0" w:space="0" w:color="auto"/>
            <w:right w:val="none" w:sz="0" w:space="0" w:color="auto"/>
          </w:divBdr>
        </w:div>
        <w:div w:id="1003363207">
          <w:marLeft w:val="640"/>
          <w:marRight w:val="0"/>
          <w:marTop w:val="0"/>
          <w:marBottom w:val="0"/>
          <w:divBdr>
            <w:top w:val="none" w:sz="0" w:space="0" w:color="auto"/>
            <w:left w:val="none" w:sz="0" w:space="0" w:color="auto"/>
            <w:bottom w:val="none" w:sz="0" w:space="0" w:color="auto"/>
            <w:right w:val="none" w:sz="0" w:space="0" w:color="auto"/>
          </w:divBdr>
        </w:div>
        <w:div w:id="620186947">
          <w:marLeft w:val="640"/>
          <w:marRight w:val="0"/>
          <w:marTop w:val="0"/>
          <w:marBottom w:val="0"/>
          <w:divBdr>
            <w:top w:val="none" w:sz="0" w:space="0" w:color="auto"/>
            <w:left w:val="none" w:sz="0" w:space="0" w:color="auto"/>
            <w:bottom w:val="none" w:sz="0" w:space="0" w:color="auto"/>
            <w:right w:val="none" w:sz="0" w:space="0" w:color="auto"/>
          </w:divBdr>
        </w:div>
        <w:div w:id="753940209">
          <w:marLeft w:val="640"/>
          <w:marRight w:val="0"/>
          <w:marTop w:val="0"/>
          <w:marBottom w:val="0"/>
          <w:divBdr>
            <w:top w:val="none" w:sz="0" w:space="0" w:color="auto"/>
            <w:left w:val="none" w:sz="0" w:space="0" w:color="auto"/>
            <w:bottom w:val="none" w:sz="0" w:space="0" w:color="auto"/>
            <w:right w:val="none" w:sz="0" w:space="0" w:color="auto"/>
          </w:divBdr>
        </w:div>
        <w:div w:id="1404644111">
          <w:marLeft w:val="640"/>
          <w:marRight w:val="0"/>
          <w:marTop w:val="0"/>
          <w:marBottom w:val="0"/>
          <w:divBdr>
            <w:top w:val="none" w:sz="0" w:space="0" w:color="auto"/>
            <w:left w:val="none" w:sz="0" w:space="0" w:color="auto"/>
            <w:bottom w:val="none" w:sz="0" w:space="0" w:color="auto"/>
            <w:right w:val="none" w:sz="0" w:space="0" w:color="auto"/>
          </w:divBdr>
        </w:div>
        <w:div w:id="2051763048">
          <w:marLeft w:val="640"/>
          <w:marRight w:val="0"/>
          <w:marTop w:val="0"/>
          <w:marBottom w:val="0"/>
          <w:divBdr>
            <w:top w:val="none" w:sz="0" w:space="0" w:color="auto"/>
            <w:left w:val="none" w:sz="0" w:space="0" w:color="auto"/>
            <w:bottom w:val="none" w:sz="0" w:space="0" w:color="auto"/>
            <w:right w:val="none" w:sz="0" w:space="0" w:color="auto"/>
          </w:divBdr>
        </w:div>
        <w:div w:id="623731419">
          <w:marLeft w:val="640"/>
          <w:marRight w:val="0"/>
          <w:marTop w:val="0"/>
          <w:marBottom w:val="0"/>
          <w:divBdr>
            <w:top w:val="none" w:sz="0" w:space="0" w:color="auto"/>
            <w:left w:val="none" w:sz="0" w:space="0" w:color="auto"/>
            <w:bottom w:val="none" w:sz="0" w:space="0" w:color="auto"/>
            <w:right w:val="none" w:sz="0" w:space="0" w:color="auto"/>
          </w:divBdr>
        </w:div>
        <w:div w:id="544872003">
          <w:marLeft w:val="640"/>
          <w:marRight w:val="0"/>
          <w:marTop w:val="0"/>
          <w:marBottom w:val="0"/>
          <w:divBdr>
            <w:top w:val="none" w:sz="0" w:space="0" w:color="auto"/>
            <w:left w:val="none" w:sz="0" w:space="0" w:color="auto"/>
            <w:bottom w:val="none" w:sz="0" w:space="0" w:color="auto"/>
            <w:right w:val="none" w:sz="0" w:space="0" w:color="auto"/>
          </w:divBdr>
        </w:div>
        <w:div w:id="173502451">
          <w:marLeft w:val="640"/>
          <w:marRight w:val="0"/>
          <w:marTop w:val="0"/>
          <w:marBottom w:val="0"/>
          <w:divBdr>
            <w:top w:val="none" w:sz="0" w:space="0" w:color="auto"/>
            <w:left w:val="none" w:sz="0" w:space="0" w:color="auto"/>
            <w:bottom w:val="none" w:sz="0" w:space="0" w:color="auto"/>
            <w:right w:val="none" w:sz="0" w:space="0" w:color="auto"/>
          </w:divBdr>
        </w:div>
        <w:div w:id="1763721182">
          <w:marLeft w:val="640"/>
          <w:marRight w:val="0"/>
          <w:marTop w:val="0"/>
          <w:marBottom w:val="0"/>
          <w:divBdr>
            <w:top w:val="none" w:sz="0" w:space="0" w:color="auto"/>
            <w:left w:val="none" w:sz="0" w:space="0" w:color="auto"/>
            <w:bottom w:val="none" w:sz="0" w:space="0" w:color="auto"/>
            <w:right w:val="none" w:sz="0" w:space="0" w:color="auto"/>
          </w:divBdr>
        </w:div>
        <w:div w:id="1190100059">
          <w:marLeft w:val="640"/>
          <w:marRight w:val="0"/>
          <w:marTop w:val="0"/>
          <w:marBottom w:val="0"/>
          <w:divBdr>
            <w:top w:val="none" w:sz="0" w:space="0" w:color="auto"/>
            <w:left w:val="none" w:sz="0" w:space="0" w:color="auto"/>
            <w:bottom w:val="none" w:sz="0" w:space="0" w:color="auto"/>
            <w:right w:val="none" w:sz="0" w:space="0" w:color="auto"/>
          </w:divBdr>
        </w:div>
        <w:div w:id="1376928633">
          <w:marLeft w:val="640"/>
          <w:marRight w:val="0"/>
          <w:marTop w:val="0"/>
          <w:marBottom w:val="0"/>
          <w:divBdr>
            <w:top w:val="none" w:sz="0" w:space="0" w:color="auto"/>
            <w:left w:val="none" w:sz="0" w:space="0" w:color="auto"/>
            <w:bottom w:val="none" w:sz="0" w:space="0" w:color="auto"/>
            <w:right w:val="none" w:sz="0" w:space="0" w:color="auto"/>
          </w:divBdr>
        </w:div>
        <w:div w:id="293876296">
          <w:marLeft w:val="640"/>
          <w:marRight w:val="0"/>
          <w:marTop w:val="0"/>
          <w:marBottom w:val="0"/>
          <w:divBdr>
            <w:top w:val="none" w:sz="0" w:space="0" w:color="auto"/>
            <w:left w:val="none" w:sz="0" w:space="0" w:color="auto"/>
            <w:bottom w:val="none" w:sz="0" w:space="0" w:color="auto"/>
            <w:right w:val="none" w:sz="0" w:space="0" w:color="auto"/>
          </w:divBdr>
        </w:div>
        <w:div w:id="178324061">
          <w:marLeft w:val="640"/>
          <w:marRight w:val="0"/>
          <w:marTop w:val="0"/>
          <w:marBottom w:val="0"/>
          <w:divBdr>
            <w:top w:val="none" w:sz="0" w:space="0" w:color="auto"/>
            <w:left w:val="none" w:sz="0" w:space="0" w:color="auto"/>
            <w:bottom w:val="none" w:sz="0" w:space="0" w:color="auto"/>
            <w:right w:val="none" w:sz="0" w:space="0" w:color="auto"/>
          </w:divBdr>
        </w:div>
        <w:div w:id="638532916">
          <w:marLeft w:val="640"/>
          <w:marRight w:val="0"/>
          <w:marTop w:val="0"/>
          <w:marBottom w:val="0"/>
          <w:divBdr>
            <w:top w:val="none" w:sz="0" w:space="0" w:color="auto"/>
            <w:left w:val="none" w:sz="0" w:space="0" w:color="auto"/>
            <w:bottom w:val="none" w:sz="0" w:space="0" w:color="auto"/>
            <w:right w:val="none" w:sz="0" w:space="0" w:color="auto"/>
          </w:divBdr>
        </w:div>
        <w:div w:id="201478055">
          <w:marLeft w:val="640"/>
          <w:marRight w:val="0"/>
          <w:marTop w:val="0"/>
          <w:marBottom w:val="0"/>
          <w:divBdr>
            <w:top w:val="none" w:sz="0" w:space="0" w:color="auto"/>
            <w:left w:val="none" w:sz="0" w:space="0" w:color="auto"/>
            <w:bottom w:val="none" w:sz="0" w:space="0" w:color="auto"/>
            <w:right w:val="none" w:sz="0" w:space="0" w:color="auto"/>
          </w:divBdr>
        </w:div>
        <w:div w:id="1293289608">
          <w:marLeft w:val="640"/>
          <w:marRight w:val="0"/>
          <w:marTop w:val="0"/>
          <w:marBottom w:val="0"/>
          <w:divBdr>
            <w:top w:val="none" w:sz="0" w:space="0" w:color="auto"/>
            <w:left w:val="none" w:sz="0" w:space="0" w:color="auto"/>
            <w:bottom w:val="none" w:sz="0" w:space="0" w:color="auto"/>
            <w:right w:val="none" w:sz="0" w:space="0" w:color="auto"/>
          </w:divBdr>
        </w:div>
        <w:div w:id="1451167294">
          <w:marLeft w:val="640"/>
          <w:marRight w:val="0"/>
          <w:marTop w:val="0"/>
          <w:marBottom w:val="0"/>
          <w:divBdr>
            <w:top w:val="none" w:sz="0" w:space="0" w:color="auto"/>
            <w:left w:val="none" w:sz="0" w:space="0" w:color="auto"/>
            <w:bottom w:val="none" w:sz="0" w:space="0" w:color="auto"/>
            <w:right w:val="none" w:sz="0" w:space="0" w:color="auto"/>
          </w:divBdr>
        </w:div>
        <w:div w:id="1618289488">
          <w:marLeft w:val="640"/>
          <w:marRight w:val="0"/>
          <w:marTop w:val="0"/>
          <w:marBottom w:val="0"/>
          <w:divBdr>
            <w:top w:val="none" w:sz="0" w:space="0" w:color="auto"/>
            <w:left w:val="none" w:sz="0" w:space="0" w:color="auto"/>
            <w:bottom w:val="none" w:sz="0" w:space="0" w:color="auto"/>
            <w:right w:val="none" w:sz="0" w:space="0" w:color="auto"/>
          </w:divBdr>
        </w:div>
        <w:div w:id="1194419276">
          <w:marLeft w:val="640"/>
          <w:marRight w:val="0"/>
          <w:marTop w:val="0"/>
          <w:marBottom w:val="0"/>
          <w:divBdr>
            <w:top w:val="none" w:sz="0" w:space="0" w:color="auto"/>
            <w:left w:val="none" w:sz="0" w:space="0" w:color="auto"/>
            <w:bottom w:val="none" w:sz="0" w:space="0" w:color="auto"/>
            <w:right w:val="none" w:sz="0" w:space="0" w:color="auto"/>
          </w:divBdr>
        </w:div>
        <w:div w:id="1838302780">
          <w:marLeft w:val="640"/>
          <w:marRight w:val="0"/>
          <w:marTop w:val="0"/>
          <w:marBottom w:val="0"/>
          <w:divBdr>
            <w:top w:val="none" w:sz="0" w:space="0" w:color="auto"/>
            <w:left w:val="none" w:sz="0" w:space="0" w:color="auto"/>
            <w:bottom w:val="none" w:sz="0" w:space="0" w:color="auto"/>
            <w:right w:val="none" w:sz="0" w:space="0" w:color="auto"/>
          </w:divBdr>
        </w:div>
        <w:div w:id="288703448">
          <w:marLeft w:val="640"/>
          <w:marRight w:val="0"/>
          <w:marTop w:val="0"/>
          <w:marBottom w:val="0"/>
          <w:divBdr>
            <w:top w:val="none" w:sz="0" w:space="0" w:color="auto"/>
            <w:left w:val="none" w:sz="0" w:space="0" w:color="auto"/>
            <w:bottom w:val="none" w:sz="0" w:space="0" w:color="auto"/>
            <w:right w:val="none" w:sz="0" w:space="0" w:color="auto"/>
          </w:divBdr>
        </w:div>
        <w:div w:id="1221594929">
          <w:marLeft w:val="640"/>
          <w:marRight w:val="0"/>
          <w:marTop w:val="0"/>
          <w:marBottom w:val="0"/>
          <w:divBdr>
            <w:top w:val="none" w:sz="0" w:space="0" w:color="auto"/>
            <w:left w:val="none" w:sz="0" w:space="0" w:color="auto"/>
            <w:bottom w:val="none" w:sz="0" w:space="0" w:color="auto"/>
            <w:right w:val="none" w:sz="0" w:space="0" w:color="auto"/>
          </w:divBdr>
        </w:div>
        <w:div w:id="1249197056">
          <w:marLeft w:val="640"/>
          <w:marRight w:val="0"/>
          <w:marTop w:val="0"/>
          <w:marBottom w:val="0"/>
          <w:divBdr>
            <w:top w:val="none" w:sz="0" w:space="0" w:color="auto"/>
            <w:left w:val="none" w:sz="0" w:space="0" w:color="auto"/>
            <w:bottom w:val="none" w:sz="0" w:space="0" w:color="auto"/>
            <w:right w:val="none" w:sz="0" w:space="0" w:color="auto"/>
          </w:divBdr>
        </w:div>
        <w:div w:id="1772898211">
          <w:marLeft w:val="640"/>
          <w:marRight w:val="0"/>
          <w:marTop w:val="0"/>
          <w:marBottom w:val="0"/>
          <w:divBdr>
            <w:top w:val="none" w:sz="0" w:space="0" w:color="auto"/>
            <w:left w:val="none" w:sz="0" w:space="0" w:color="auto"/>
            <w:bottom w:val="none" w:sz="0" w:space="0" w:color="auto"/>
            <w:right w:val="none" w:sz="0" w:space="0" w:color="auto"/>
          </w:divBdr>
        </w:div>
        <w:div w:id="1262420237">
          <w:marLeft w:val="640"/>
          <w:marRight w:val="0"/>
          <w:marTop w:val="0"/>
          <w:marBottom w:val="0"/>
          <w:divBdr>
            <w:top w:val="none" w:sz="0" w:space="0" w:color="auto"/>
            <w:left w:val="none" w:sz="0" w:space="0" w:color="auto"/>
            <w:bottom w:val="none" w:sz="0" w:space="0" w:color="auto"/>
            <w:right w:val="none" w:sz="0" w:space="0" w:color="auto"/>
          </w:divBdr>
        </w:div>
        <w:div w:id="1563910332">
          <w:marLeft w:val="640"/>
          <w:marRight w:val="0"/>
          <w:marTop w:val="0"/>
          <w:marBottom w:val="0"/>
          <w:divBdr>
            <w:top w:val="none" w:sz="0" w:space="0" w:color="auto"/>
            <w:left w:val="none" w:sz="0" w:space="0" w:color="auto"/>
            <w:bottom w:val="none" w:sz="0" w:space="0" w:color="auto"/>
            <w:right w:val="none" w:sz="0" w:space="0" w:color="auto"/>
          </w:divBdr>
        </w:div>
        <w:div w:id="963577644">
          <w:marLeft w:val="640"/>
          <w:marRight w:val="0"/>
          <w:marTop w:val="0"/>
          <w:marBottom w:val="0"/>
          <w:divBdr>
            <w:top w:val="none" w:sz="0" w:space="0" w:color="auto"/>
            <w:left w:val="none" w:sz="0" w:space="0" w:color="auto"/>
            <w:bottom w:val="none" w:sz="0" w:space="0" w:color="auto"/>
            <w:right w:val="none" w:sz="0" w:space="0" w:color="auto"/>
          </w:divBdr>
        </w:div>
        <w:div w:id="843780930">
          <w:marLeft w:val="640"/>
          <w:marRight w:val="0"/>
          <w:marTop w:val="0"/>
          <w:marBottom w:val="0"/>
          <w:divBdr>
            <w:top w:val="none" w:sz="0" w:space="0" w:color="auto"/>
            <w:left w:val="none" w:sz="0" w:space="0" w:color="auto"/>
            <w:bottom w:val="none" w:sz="0" w:space="0" w:color="auto"/>
            <w:right w:val="none" w:sz="0" w:space="0" w:color="auto"/>
          </w:divBdr>
        </w:div>
        <w:div w:id="1272007048">
          <w:marLeft w:val="640"/>
          <w:marRight w:val="0"/>
          <w:marTop w:val="0"/>
          <w:marBottom w:val="0"/>
          <w:divBdr>
            <w:top w:val="none" w:sz="0" w:space="0" w:color="auto"/>
            <w:left w:val="none" w:sz="0" w:space="0" w:color="auto"/>
            <w:bottom w:val="none" w:sz="0" w:space="0" w:color="auto"/>
            <w:right w:val="none" w:sz="0" w:space="0" w:color="auto"/>
          </w:divBdr>
        </w:div>
        <w:div w:id="1905947506">
          <w:marLeft w:val="640"/>
          <w:marRight w:val="0"/>
          <w:marTop w:val="0"/>
          <w:marBottom w:val="0"/>
          <w:divBdr>
            <w:top w:val="none" w:sz="0" w:space="0" w:color="auto"/>
            <w:left w:val="none" w:sz="0" w:space="0" w:color="auto"/>
            <w:bottom w:val="none" w:sz="0" w:space="0" w:color="auto"/>
            <w:right w:val="none" w:sz="0" w:space="0" w:color="auto"/>
          </w:divBdr>
        </w:div>
        <w:div w:id="215942260">
          <w:marLeft w:val="640"/>
          <w:marRight w:val="0"/>
          <w:marTop w:val="0"/>
          <w:marBottom w:val="0"/>
          <w:divBdr>
            <w:top w:val="none" w:sz="0" w:space="0" w:color="auto"/>
            <w:left w:val="none" w:sz="0" w:space="0" w:color="auto"/>
            <w:bottom w:val="none" w:sz="0" w:space="0" w:color="auto"/>
            <w:right w:val="none" w:sz="0" w:space="0" w:color="auto"/>
          </w:divBdr>
        </w:div>
        <w:div w:id="1809929680">
          <w:marLeft w:val="640"/>
          <w:marRight w:val="0"/>
          <w:marTop w:val="0"/>
          <w:marBottom w:val="0"/>
          <w:divBdr>
            <w:top w:val="none" w:sz="0" w:space="0" w:color="auto"/>
            <w:left w:val="none" w:sz="0" w:space="0" w:color="auto"/>
            <w:bottom w:val="none" w:sz="0" w:space="0" w:color="auto"/>
            <w:right w:val="none" w:sz="0" w:space="0" w:color="auto"/>
          </w:divBdr>
        </w:div>
        <w:div w:id="484931290">
          <w:marLeft w:val="640"/>
          <w:marRight w:val="0"/>
          <w:marTop w:val="0"/>
          <w:marBottom w:val="0"/>
          <w:divBdr>
            <w:top w:val="none" w:sz="0" w:space="0" w:color="auto"/>
            <w:left w:val="none" w:sz="0" w:space="0" w:color="auto"/>
            <w:bottom w:val="none" w:sz="0" w:space="0" w:color="auto"/>
            <w:right w:val="none" w:sz="0" w:space="0" w:color="auto"/>
          </w:divBdr>
        </w:div>
        <w:div w:id="921793769">
          <w:marLeft w:val="640"/>
          <w:marRight w:val="0"/>
          <w:marTop w:val="0"/>
          <w:marBottom w:val="0"/>
          <w:divBdr>
            <w:top w:val="none" w:sz="0" w:space="0" w:color="auto"/>
            <w:left w:val="none" w:sz="0" w:space="0" w:color="auto"/>
            <w:bottom w:val="none" w:sz="0" w:space="0" w:color="auto"/>
            <w:right w:val="none" w:sz="0" w:space="0" w:color="auto"/>
          </w:divBdr>
        </w:div>
        <w:div w:id="947857713">
          <w:marLeft w:val="640"/>
          <w:marRight w:val="0"/>
          <w:marTop w:val="0"/>
          <w:marBottom w:val="0"/>
          <w:divBdr>
            <w:top w:val="none" w:sz="0" w:space="0" w:color="auto"/>
            <w:left w:val="none" w:sz="0" w:space="0" w:color="auto"/>
            <w:bottom w:val="none" w:sz="0" w:space="0" w:color="auto"/>
            <w:right w:val="none" w:sz="0" w:space="0" w:color="auto"/>
          </w:divBdr>
        </w:div>
        <w:div w:id="1230536388">
          <w:marLeft w:val="640"/>
          <w:marRight w:val="0"/>
          <w:marTop w:val="0"/>
          <w:marBottom w:val="0"/>
          <w:divBdr>
            <w:top w:val="none" w:sz="0" w:space="0" w:color="auto"/>
            <w:left w:val="none" w:sz="0" w:space="0" w:color="auto"/>
            <w:bottom w:val="none" w:sz="0" w:space="0" w:color="auto"/>
            <w:right w:val="none" w:sz="0" w:space="0" w:color="auto"/>
          </w:divBdr>
        </w:div>
        <w:div w:id="1387685501">
          <w:marLeft w:val="640"/>
          <w:marRight w:val="0"/>
          <w:marTop w:val="0"/>
          <w:marBottom w:val="0"/>
          <w:divBdr>
            <w:top w:val="none" w:sz="0" w:space="0" w:color="auto"/>
            <w:left w:val="none" w:sz="0" w:space="0" w:color="auto"/>
            <w:bottom w:val="none" w:sz="0" w:space="0" w:color="auto"/>
            <w:right w:val="none" w:sz="0" w:space="0" w:color="auto"/>
          </w:divBdr>
        </w:div>
        <w:div w:id="1679694484">
          <w:marLeft w:val="640"/>
          <w:marRight w:val="0"/>
          <w:marTop w:val="0"/>
          <w:marBottom w:val="0"/>
          <w:divBdr>
            <w:top w:val="none" w:sz="0" w:space="0" w:color="auto"/>
            <w:left w:val="none" w:sz="0" w:space="0" w:color="auto"/>
            <w:bottom w:val="none" w:sz="0" w:space="0" w:color="auto"/>
            <w:right w:val="none" w:sz="0" w:space="0" w:color="auto"/>
          </w:divBdr>
        </w:div>
      </w:divsChild>
    </w:div>
    <w:div w:id="743064425">
      <w:bodyDiv w:val="1"/>
      <w:marLeft w:val="0"/>
      <w:marRight w:val="0"/>
      <w:marTop w:val="0"/>
      <w:marBottom w:val="0"/>
      <w:divBdr>
        <w:top w:val="none" w:sz="0" w:space="0" w:color="auto"/>
        <w:left w:val="none" w:sz="0" w:space="0" w:color="auto"/>
        <w:bottom w:val="none" w:sz="0" w:space="0" w:color="auto"/>
        <w:right w:val="none" w:sz="0" w:space="0" w:color="auto"/>
      </w:divBdr>
      <w:divsChild>
        <w:div w:id="1482698691">
          <w:marLeft w:val="640"/>
          <w:marRight w:val="0"/>
          <w:marTop w:val="0"/>
          <w:marBottom w:val="0"/>
          <w:divBdr>
            <w:top w:val="none" w:sz="0" w:space="0" w:color="auto"/>
            <w:left w:val="none" w:sz="0" w:space="0" w:color="auto"/>
            <w:bottom w:val="none" w:sz="0" w:space="0" w:color="auto"/>
            <w:right w:val="none" w:sz="0" w:space="0" w:color="auto"/>
          </w:divBdr>
        </w:div>
        <w:div w:id="1367482265">
          <w:marLeft w:val="640"/>
          <w:marRight w:val="0"/>
          <w:marTop w:val="0"/>
          <w:marBottom w:val="0"/>
          <w:divBdr>
            <w:top w:val="none" w:sz="0" w:space="0" w:color="auto"/>
            <w:left w:val="none" w:sz="0" w:space="0" w:color="auto"/>
            <w:bottom w:val="none" w:sz="0" w:space="0" w:color="auto"/>
            <w:right w:val="none" w:sz="0" w:space="0" w:color="auto"/>
          </w:divBdr>
        </w:div>
        <w:div w:id="826172863">
          <w:marLeft w:val="640"/>
          <w:marRight w:val="0"/>
          <w:marTop w:val="0"/>
          <w:marBottom w:val="0"/>
          <w:divBdr>
            <w:top w:val="none" w:sz="0" w:space="0" w:color="auto"/>
            <w:left w:val="none" w:sz="0" w:space="0" w:color="auto"/>
            <w:bottom w:val="none" w:sz="0" w:space="0" w:color="auto"/>
            <w:right w:val="none" w:sz="0" w:space="0" w:color="auto"/>
          </w:divBdr>
        </w:div>
        <w:div w:id="144052535">
          <w:marLeft w:val="640"/>
          <w:marRight w:val="0"/>
          <w:marTop w:val="0"/>
          <w:marBottom w:val="0"/>
          <w:divBdr>
            <w:top w:val="none" w:sz="0" w:space="0" w:color="auto"/>
            <w:left w:val="none" w:sz="0" w:space="0" w:color="auto"/>
            <w:bottom w:val="none" w:sz="0" w:space="0" w:color="auto"/>
            <w:right w:val="none" w:sz="0" w:space="0" w:color="auto"/>
          </w:divBdr>
        </w:div>
        <w:div w:id="2072149456">
          <w:marLeft w:val="640"/>
          <w:marRight w:val="0"/>
          <w:marTop w:val="0"/>
          <w:marBottom w:val="0"/>
          <w:divBdr>
            <w:top w:val="none" w:sz="0" w:space="0" w:color="auto"/>
            <w:left w:val="none" w:sz="0" w:space="0" w:color="auto"/>
            <w:bottom w:val="none" w:sz="0" w:space="0" w:color="auto"/>
            <w:right w:val="none" w:sz="0" w:space="0" w:color="auto"/>
          </w:divBdr>
        </w:div>
        <w:div w:id="815336289">
          <w:marLeft w:val="640"/>
          <w:marRight w:val="0"/>
          <w:marTop w:val="0"/>
          <w:marBottom w:val="0"/>
          <w:divBdr>
            <w:top w:val="none" w:sz="0" w:space="0" w:color="auto"/>
            <w:left w:val="none" w:sz="0" w:space="0" w:color="auto"/>
            <w:bottom w:val="none" w:sz="0" w:space="0" w:color="auto"/>
            <w:right w:val="none" w:sz="0" w:space="0" w:color="auto"/>
          </w:divBdr>
        </w:div>
        <w:div w:id="314648183">
          <w:marLeft w:val="640"/>
          <w:marRight w:val="0"/>
          <w:marTop w:val="0"/>
          <w:marBottom w:val="0"/>
          <w:divBdr>
            <w:top w:val="none" w:sz="0" w:space="0" w:color="auto"/>
            <w:left w:val="none" w:sz="0" w:space="0" w:color="auto"/>
            <w:bottom w:val="none" w:sz="0" w:space="0" w:color="auto"/>
            <w:right w:val="none" w:sz="0" w:space="0" w:color="auto"/>
          </w:divBdr>
        </w:div>
        <w:div w:id="831028384">
          <w:marLeft w:val="640"/>
          <w:marRight w:val="0"/>
          <w:marTop w:val="0"/>
          <w:marBottom w:val="0"/>
          <w:divBdr>
            <w:top w:val="none" w:sz="0" w:space="0" w:color="auto"/>
            <w:left w:val="none" w:sz="0" w:space="0" w:color="auto"/>
            <w:bottom w:val="none" w:sz="0" w:space="0" w:color="auto"/>
            <w:right w:val="none" w:sz="0" w:space="0" w:color="auto"/>
          </w:divBdr>
        </w:div>
        <w:div w:id="932737547">
          <w:marLeft w:val="640"/>
          <w:marRight w:val="0"/>
          <w:marTop w:val="0"/>
          <w:marBottom w:val="0"/>
          <w:divBdr>
            <w:top w:val="none" w:sz="0" w:space="0" w:color="auto"/>
            <w:left w:val="none" w:sz="0" w:space="0" w:color="auto"/>
            <w:bottom w:val="none" w:sz="0" w:space="0" w:color="auto"/>
            <w:right w:val="none" w:sz="0" w:space="0" w:color="auto"/>
          </w:divBdr>
        </w:div>
        <w:div w:id="1086463776">
          <w:marLeft w:val="640"/>
          <w:marRight w:val="0"/>
          <w:marTop w:val="0"/>
          <w:marBottom w:val="0"/>
          <w:divBdr>
            <w:top w:val="none" w:sz="0" w:space="0" w:color="auto"/>
            <w:left w:val="none" w:sz="0" w:space="0" w:color="auto"/>
            <w:bottom w:val="none" w:sz="0" w:space="0" w:color="auto"/>
            <w:right w:val="none" w:sz="0" w:space="0" w:color="auto"/>
          </w:divBdr>
        </w:div>
        <w:div w:id="329215606">
          <w:marLeft w:val="640"/>
          <w:marRight w:val="0"/>
          <w:marTop w:val="0"/>
          <w:marBottom w:val="0"/>
          <w:divBdr>
            <w:top w:val="none" w:sz="0" w:space="0" w:color="auto"/>
            <w:left w:val="none" w:sz="0" w:space="0" w:color="auto"/>
            <w:bottom w:val="none" w:sz="0" w:space="0" w:color="auto"/>
            <w:right w:val="none" w:sz="0" w:space="0" w:color="auto"/>
          </w:divBdr>
        </w:div>
        <w:div w:id="1135682803">
          <w:marLeft w:val="640"/>
          <w:marRight w:val="0"/>
          <w:marTop w:val="0"/>
          <w:marBottom w:val="0"/>
          <w:divBdr>
            <w:top w:val="none" w:sz="0" w:space="0" w:color="auto"/>
            <w:left w:val="none" w:sz="0" w:space="0" w:color="auto"/>
            <w:bottom w:val="none" w:sz="0" w:space="0" w:color="auto"/>
            <w:right w:val="none" w:sz="0" w:space="0" w:color="auto"/>
          </w:divBdr>
        </w:div>
        <w:div w:id="212473585">
          <w:marLeft w:val="640"/>
          <w:marRight w:val="0"/>
          <w:marTop w:val="0"/>
          <w:marBottom w:val="0"/>
          <w:divBdr>
            <w:top w:val="none" w:sz="0" w:space="0" w:color="auto"/>
            <w:left w:val="none" w:sz="0" w:space="0" w:color="auto"/>
            <w:bottom w:val="none" w:sz="0" w:space="0" w:color="auto"/>
            <w:right w:val="none" w:sz="0" w:space="0" w:color="auto"/>
          </w:divBdr>
        </w:div>
        <w:div w:id="722338249">
          <w:marLeft w:val="640"/>
          <w:marRight w:val="0"/>
          <w:marTop w:val="0"/>
          <w:marBottom w:val="0"/>
          <w:divBdr>
            <w:top w:val="none" w:sz="0" w:space="0" w:color="auto"/>
            <w:left w:val="none" w:sz="0" w:space="0" w:color="auto"/>
            <w:bottom w:val="none" w:sz="0" w:space="0" w:color="auto"/>
            <w:right w:val="none" w:sz="0" w:space="0" w:color="auto"/>
          </w:divBdr>
        </w:div>
        <w:div w:id="21058240">
          <w:marLeft w:val="640"/>
          <w:marRight w:val="0"/>
          <w:marTop w:val="0"/>
          <w:marBottom w:val="0"/>
          <w:divBdr>
            <w:top w:val="none" w:sz="0" w:space="0" w:color="auto"/>
            <w:left w:val="none" w:sz="0" w:space="0" w:color="auto"/>
            <w:bottom w:val="none" w:sz="0" w:space="0" w:color="auto"/>
            <w:right w:val="none" w:sz="0" w:space="0" w:color="auto"/>
          </w:divBdr>
        </w:div>
        <w:div w:id="1112625352">
          <w:marLeft w:val="640"/>
          <w:marRight w:val="0"/>
          <w:marTop w:val="0"/>
          <w:marBottom w:val="0"/>
          <w:divBdr>
            <w:top w:val="none" w:sz="0" w:space="0" w:color="auto"/>
            <w:left w:val="none" w:sz="0" w:space="0" w:color="auto"/>
            <w:bottom w:val="none" w:sz="0" w:space="0" w:color="auto"/>
            <w:right w:val="none" w:sz="0" w:space="0" w:color="auto"/>
          </w:divBdr>
        </w:div>
        <w:div w:id="472328987">
          <w:marLeft w:val="640"/>
          <w:marRight w:val="0"/>
          <w:marTop w:val="0"/>
          <w:marBottom w:val="0"/>
          <w:divBdr>
            <w:top w:val="none" w:sz="0" w:space="0" w:color="auto"/>
            <w:left w:val="none" w:sz="0" w:space="0" w:color="auto"/>
            <w:bottom w:val="none" w:sz="0" w:space="0" w:color="auto"/>
            <w:right w:val="none" w:sz="0" w:space="0" w:color="auto"/>
          </w:divBdr>
        </w:div>
        <w:div w:id="1350911644">
          <w:marLeft w:val="640"/>
          <w:marRight w:val="0"/>
          <w:marTop w:val="0"/>
          <w:marBottom w:val="0"/>
          <w:divBdr>
            <w:top w:val="none" w:sz="0" w:space="0" w:color="auto"/>
            <w:left w:val="none" w:sz="0" w:space="0" w:color="auto"/>
            <w:bottom w:val="none" w:sz="0" w:space="0" w:color="auto"/>
            <w:right w:val="none" w:sz="0" w:space="0" w:color="auto"/>
          </w:divBdr>
        </w:div>
        <w:div w:id="1909538280">
          <w:marLeft w:val="640"/>
          <w:marRight w:val="0"/>
          <w:marTop w:val="0"/>
          <w:marBottom w:val="0"/>
          <w:divBdr>
            <w:top w:val="none" w:sz="0" w:space="0" w:color="auto"/>
            <w:left w:val="none" w:sz="0" w:space="0" w:color="auto"/>
            <w:bottom w:val="none" w:sz="0" w:space="0" w:color="auto"/>
            <w:right w:val="none" w:sz="0" w:space="0" w:color="auto"/>
          </w:divBdr>
        </w:div>
        <w:div w:id="87892284">
          <w:marLeft w:val="640"/>
          <w:marRight w:val="0"/>
          <w:marTop w:val="0"/>
          <w:marBottom w:val="0"/>
          <w:divBdr>
            <w:top w:val="none" w:sz="0" w:space="0" w:color="auto"/>
            <w:left w:val="none" w:sz="0" w:space="0" w:color="auto"/>
            <w:bottom w:val="none" w:sz="0" w:space="0" w:color="auto"/>
            <w:right w:val="none" w:sz="0" w:space="0" w:color="auto"/>
          </w:divBdr>
        </w:div>
        <w:div w:id="421412949">
          <w:marLeft w:val="640"/>
          <w:marRight w:val="0"/>
          <w:marTop w:val="0"/>
          <w:marBottom w:val="0"/>
          <w:divBdr>
            <w:top w:val="none" w:sz="0" w:space="0" w:color="auto"/>
            <w:left w:val="none" w:sz="0" w:space="0" w:color="auto"/>
            <w:bottom w:val="none" w:sz="0" w:space="0" w:color="auto"/>
            <w:right w:val="none" w:sz="0" w:space="0" w:color="auto"/>
          </w:divBdr>
        </w:div>
        <w:div w:id="512643746">
          <w:marLeft w:val="640"/>
          <w:marRight w:val="0"/>
          <w:marTop w:val="0"/>
          <w:marBottom w:val="0"/>
          <w:divBdr>
            <w:top w:val="none" w:sz="0" w:space="0" w:color="auto"/>
            <w:left w:val="none" w:sz="0" w:space="0" w:color="auto"/>
            <w:bottom w:val="none" w:sz="0" w:space="0" w:color="auto"/>
            <w:right w:val="none" w:sz="0" w:space="0" w:color="auto"/>
          </w:divBdr>
        </w:div>
        <w:div w:id="1138765090">
          <w:marLeft w:val="640"/>
          <w:marRight w:val="0"/>
          <w:marTop w:val="0"/>
          <w:marBottom w:val="0"/>
          <w:divBdr>
            <w:top w:val="none" w:sz="0" w:space="0" w:color="auto"/>
            <w:left w:val="none" w:sz="0" w:space="0" w:color="auto"/>
            <w:bottom w:val="none" w:sz="0" w:space="0" w:color="auto"/>
            <w:right w:val="none" w:sz="0" w:space="0" w:color="auto"/>
          </w:divBdr>
        </w:div>
        <w:div w:id="81416766">
          <w:marLeft w:val="640"/>
          <w:marRight w:val="0"/>
          <w:marTop w:val="0"/>
          <w:marBottom w:val="0"/>
          <w:divBdr>
            <w:top w:val="none" w:sz="0" w:space="0" w:color="auto"/>
            <w:left w:val="none" w:sz="0" w:space="0" w:color="auto"/>
            <w:bottom w:val="none" w:sz="0" w:space="0" w:color="auto"/>
            <w:right w:val="none" w:sz="0" w:space="0" w:color="auto"/>
          </w:divBdr>
        </w:div>
        <w:div w:id="883247882">
          <w:marLeft w:val="640"/>
          <w:marRight w:val="0"/>
          <w:marTop w:val="0"/>
          <w:marBottom w:val="0"/>
          <w:divBdr>
            <w:top w:val="none" w:sz="0" w:space="0" w:color="auto"/>
            <w:left w:val="none" w:sz="0" w:space="0" w:color="auto"/>
            <w:bottom w:val="none" w:sz="0" w:space="0" w:color="auto"/>
            <w:right w:val="none" w:sz="0" w:space="0" w:color="auto"/>
          </w:divBdr>
        </w:div>
        <w:div w:id="1799953987">
          <w:marLeft w:val="640"/>
          <w:marRight w:val="0"/>
          <w:marTop w:val="0"/>
          <w:marBottom w:val="0"/>
          <w:divBdr>
            <w:top w:val="none" w:sz="0" w:space="0" w:color="auto"/>
            <w:left w:val="none" w:sz="0" w:space="0" w:color="auto"/>
            <w:bottom w:val="none" w:sz="0" w:space="0" w:color="auto"/>
            <w:right w:val="none" w:sz="0" w:space="0" w:color="auto"/>
          </w:divBdr>
        </w:div>
        <w:div w:id="2146967057">
          <w:marLeft w:val="640"/>
          <w:marRight w:val="0"/>
          <w:marTop w:val="0"/>
          <w:marBottom w:val="0"/>
          <w:divBdr>
            <w:top w:val="none" w:sz="0" w:space="0" w:color="auto"/>
            <w:left w:val="none" w:sz="0" w:space="0" w:color="auto"/>
            <w:bottom w:val="none" w:sz="0" w:space="0" w:color="auto"/>
            <w:right w:val="none" w:sz="0" w:space="0" w:color="auto"/>
          </w:divBdr>
        </w:div>
        <w:div w:id="2045783124">
          <w:marLeft w:val="640"/>
          <w:marRight w:val="0"/>
          <w:marTop w:val="0"/>
          <w:marBottom w:val="0"/>
          <w:divBdr>
            <w:top w:val="none" w:sz="0" w:space="0" w:color="auto"/>
            <w:left w:val="none" w:sz="0" w:space="0" w:color="auto"/>
            <w:bottom w:val="none" w:sz="0" w:space="0" w:color="auto"/>
            <w:right w:val="none" w:sz="0" w:space="0" w:color="auto"/>
          </w:divBdr>
        </w:div>
        <w:div w:id="705912575">
          <w:marLeft w:val="640"/>
          <w:marRight w:val="0"/>
          <w:marTop w:val="0"/>
          <w:marBottom w:val="0"/>
          <w:divBdr>
            <w:top w:val="none" w:sz="0" w:space="0" w:color="auto"/>
            <w:left w:val="none" w:sz="0" w:space="0" w:color="auto"/>
            <w:bottom w:val="none" w:sz="0" w:space="0" w:color="auto"/>
            <w:right w:val="none" w:sz="0" w:space="0" w:color="auto"/>
          </w:divBdr>
        </w:div>
        <w:div w:id="57554123">
          <w:marLeft w:val="640"/>
          <w:marRight w:val="0"/>
          <w:marTop w:val="0"/>
          <w:marBottom w:val="0"/>
          <w:divBdr>
            <w:top w:val="none" w:sz="0" w:space="0" w:color="auto"/>
            <w:left w:val="none" w:sz="0" w:space="0" w:color="auto"/>
            <w:bottom w:val="none" w:sz="0" w:space="0" w:color="auto"/>
            <w:right w:val="none" w:sz="0" w:space="0" w:color="auto"/>
          </w:divBdr>
        </w:div>
        <w:div w:id="1930582314">
          <w:marLeft w:val="640"/>
          <w:marRight w:val="0"/>
          <w:marTop w:val="0"/>
          <w:marBottom w:val="0"/>
          <w:divBdr>
            <w:top w:val="none" w:sz="0" w:space="0" w:color="auto"/>
            <w:left w:val="none" w:sz="0" w:space="0" w:color="auto"/>
            <w:bottom w:val="none" w:sz="0" w:space="0" w:color="auto"/>
            <w:right w:val="none" w:sz="0" w:space="0" w:color="auto"/>
          </w:divBdr>
        </w:div>
        <w:div w:id="911081731">
          <w:marLeft w:val="640"/>
          <w:marRight w:val="0"/>
          <w:marTop w:val="0"/>
          <w:marBottom w:val="0"/>
          <w:divBdr>
            <w:top w:val="none" w:sz="0" w:space="0" w:color="auto"/>
            <w:left w:val="none" w:sz="0" w:space="0" w:color="auto"/>
            <w:bottom w:val="none" w:sz="0" w:space="0" w:color="auto"/>
            <w:right w:val="none" w:sz="0" w:space="0" w:color="auto"/>
          </w:divBdr>
        </w:div>
        <w:div w:id="1186165112">
          <w:marLeft w:val="640"/>
          <w:marRight w:val="0"/>
          <w:marTop w:val="0"/>
          <w:marBottom w:val="0"/>
          <w:divBdr>
            <w:top w:val="none" w:sz="0" w:space="0" w:color="auto"/>
            <w:left w:val="none" w:sz="0" w:space="0" w:color="auto"/>
            <w:bottom w:val="none" w:sz="0" w:space="0" w:color="auto"/>
            <w:right w:val="none" w:sz="0" w:space="0" w:color="auto"/>
          </w:divBdr>
        </w:div>
        <w:div w:id="1055392339">
          <w:marLeft w:val="640"/>
          <w:marRight w:val="0"/>
          <w:marTop w:val="0"/>
          <w:marBottom w:val="0"/>
          <w:divBdr>
            <w:top w:val="none" w:sz="0" w:space="0" w:color="auto"/>
            <w:left w:val="none" w:sz="0" w:space="0" w:color="auto"/>
            <w:bottom w:val="none" w:sz="0" w:space="0" w:color="auto"/>
            <w:right w:val="none" w:sz="0" w:space="0" w:color="auto"/>
          </w:divBdr>
        </w:div>
        <w:div w:id="814881349">
          <w:marLeft w:val="640"/>
          <w:marRight w:val="0"/>
          <w:marTop w:val="0"/>
          <w:marBottom w:val="0"/>
          <w:divBdr>
            <w:top w:val="none" w:sz="0" w:space="0" w:color="auto"/>
            <w:left w:val="none" w:sz="0" w:space="0" w:color="auto"/>
            <w:bottom w:val="none" w:sz="0" w:space="0" w:color="auto"/>
            <w:right w:val="none" w:sz="0" w:space="0" w:color="auto"/>
          </w:divBdr>
        </w:div>
        <w:div w:id="1594390008">
          <w:marLeft w:val="640"/>
          <w:marRight w:val="0"/>
          <w:marTop w:val="0"/>
          <w:marBottom w:val="0"/>
          <w:divBdr>
            <w:top w:val="none" w:sz="0" w:space="0" w:color="auto"/>
            <w:left w:val="none" w:sz="0" w:space="0" w:color="auto"/>
            <w:bottom w:val="none" w:sz="0" w:space="0" w:color="auto"/>
            <w:right w:val="none" w:sz="0" w:space="0" w:color="auto"/>
          </w:divBdr>
        </w:div>
        <w:div w:id="1301379291">
          <w:marLeft w:val="640"/>
          <w:marRight w:val="0"/>
          <w:marTop w:val="0"/>
          <w:marBottom w:val="0"/>
          <w:divBdr>
            <w:top w:val="none" w:sz="0" w:space="0" w:color="auto"/>
            <w:left w:val="none" w:sz="0" w:space="0" w:color="auto"/>
            <w:bottom w:val="none" w:sz="0" w:space="0" w:color="auto"/>
            <w:right w:val="none" w:sz="0" w:space="0" w:color="auto"/>
          </w:divBdr>
        </w:div>
        <w:div w:id="126632532">
          <w:marLeft w:val="640"/>
          <w:marRight w:val="0"/>
          <w:marTop w:val="0"/>
          <w:marBottom w:val="0"/>
          <w:divBdr>
            <w:top w:val="none" w:sz="0" w:space="0" w:color="auto"/>
            <w:left w:val="none" w:sz="0" w:space="0" w:color="auto"/>
            <w:bottom w:val="none" w:sz="0" w:space="0" w:color="auto"/>
            <w:right w:val="none" w:sz="0" w:space="0" w:color="auto"/>
          </w:divBdr>
        </w:div>
        <w:div w:id="754011637">
          <w:marLeft w:val="640"/>
          <w:marRight w:val="0"/>
          <w:marTop w:val="0"/>
          <w:marBottom w:val="0"/>
          <w:divBdr>
            <w:top w:val="none" w:sz="0" w:space="0" w:color="auto"/>
            <w:left w:val="none" w:sz="0" w:space="0" w:color="auto"/>
            <w:bottom w:val="none" w:sz="0" w:space="0" w:color="auto"/>
            <w:right w:val="none" w:sz="0" w:space="0" w:color="auto"/>
          </w:divBdr>
        </w:div>
        <w:div w:id="1611007737">
          <w:marLeft w:val="640"/>
          <w:marRight w:val="0"/>
          <w:marTop w:val="0"/>
          <w:marBottom w:val="0"/>
          <w:divBdr>
            <w:top w:val="none" w:sz="0" w:space="0" w:color="auto"/>
            <w:left w:val="none" w:sz="0" w:space="0" w:color="auto"/>
            <w:bottom w:val="none" w:sz="0" w:space="0" w:color="auto"/>
            <w:right w:val="none" w:sz="0" w:space="0" w:color="auto"/>
          </w:divBdr>
        </w:div>
        <w:div w:id="2026469665">
          <w:marLeft w:val="640"/>
          <w:marRight w:val="0"/>
          <w:marTop w:val="0"/>
          <w:marBottom w:val="0"/>
          <w:divBdr>
            <w:top w:val="none" w:sz="0" w:space="0" w:color="auto"/>
            <w:left w:val="none" w:sz="0" w:space="0" w:color="auto"/>
            <w:bottom w:val="none" w:sz="0" w:space="0" w:color="auto"/>
            <w:right w:val="none" w:sz="0" w:space="0" w:color="auto"/>
          </w:divBdr>
        </w:div>
        <w:div w:id="448204212">
          <w:marLeft w:val="640"/>
          <w:marRight w:val="0"/>
          <w:marTop w:val="0"/>
          <w:marBottom w:val="0"/>
          <w:divBdr>
            <w:top w:val="none" w:sz="0" w:space="0" w:color="auto"/>
            <w:left w:val="none" w:sz="0" w:space="0" w:color="auto"/>
            <w:bottom w:val="none" w:sz="0" w:space="0" w:color="auto"/>
            <w:right w:val="none" w:sz="0" w:space="0" w:color="auto"/>
          </w:divBdr>
        </w:div>
        <w:div w:id="876549282">
          <w:marLeft w:val="640"/>
          <w:marRight w:val="0"/>
          <w:marTop w:val="0"/>
          <w:marBottom w:val="0"/>
          <w:divBdr>
            <w:top w:val="none" w:sz="0" w:space="0" w:color="auto"/>
            <w:left w:val="none" w:sz="0" w:space="0" w:color="auto"/>
            <w:bottom w:val="none" w:sz="0" w:space="0" w:color="auto"/>
            <w:right w:val="none" w:sz="0" w:space="0" w:color="auto"/>
          </w:divBdr>
        </w:div>
        <w:div w:id="318460938">
          <w:marLeft w:val="640"/>
          <w:marRight w:val="0"/>
          <w:marTop w:val="0"/>
          <w:marBottom w:val="0"/>
          <w:divBdr>
            <w:top w:val="none" w:sz="0" w:space="0" w:color="auto"/>
            <w:left w:val="none" w:sz="0" w:space="0" w:color="auto"/>
            <w:bottom w:val="none" w:sz="0" w:space="0" w:color="auto"/>
            <w:right w:val="none" w:sz="0" w:space="0" w:color="auto"/>
          </w:divBdr>
        </w:div>
        <w:div w:id="616527085">
          <w:marLeft w:val="640"/>
          <w:marRight w:val="0"/>
          <w:marTop w:val="0"/>
          <w:marBottom w:val="0"/>
          <w:divBdr>
            <w:top w:val="none" w:sz="0" w:space="0" w:color="auto"/>
            <w:left w:val="none" w:sz="0" w:space="0" w:color="auto"/>
            <w:bottom w:val="none" w:sz="0" w:space="0" w:color="auto"/>
            <w:right w:val="none" w:sz="0" w:space="0" w:color="auto"/>
          </w:divBdr>
        </w:div>
        <w:div w:id="1455709837">
          <w:marLeft w:val="640"/>
          <w:marRight w:val="0"/>
          <w:marTop w:val="0"/>
          <w:marBottom w:val="0"/>
          <w:divBdr>
            <w:top w:val="none" w:sz="0" w:space="0" w:color="auto"/>
            <w:left w:val="none" w:sz="0" w:space="0" w:color="auto"/>
            <w:bottom w:val="none" w:sz="0" w:space="0" w:color="auto"/>
            <w:right w:val="none" w:sz="0" w:space="0" w:color="auto"/>
          </w:divBdr>
        </w:div>
        <w:div w:id="1691830106">
          <w:marLeft w:val="640"/>
          <w:marRight w:val="0"/>
          <w:marTop w:val="0"/>
          <w:marBottom w:val="0"/>
          <w:divBdr>
            <w:top w:val="none" w:sz="0" w:space="0" w:color="auto"/>
            <w:left w:val="none" w:sz="0" w:space="0" w:color="auto"/>
            <w:bottom w:val="none" w:sz="0" w:space="0" w:color="auto"/>
            <w:right w:val="none" w:sz="0" w:space="0" w:color="auto"/>
          </w:divBdr>
        </w:div>
        <w:div w:id="1534686150">
          <w:marLeft w:val="640"/>
          <w:marRight w:val="0"/>
          <w:marTop w:val="0"/>
          <w:marBottom w:val="0"/>
          <w:divBdr>
            <w:top w:val="none" w:sz="0" w:space="0" w:color="auto"/>
            <w:left w:val="none" w:sz="0" w:space="0" w:color="auto"/>
            <w:bottom w:val="none" w:sz="0" w:space="0" w:color="auto"/>
            <w:right w:val="none" w:sz="0" w:space="0" w:color="auto"/>
          </w:divBdr>
        </w:div>
        <w:div w:id="235864781">
          <w:marLeft w:val="640"/>
          <w:marRight w:val="0"/>
          <w:marTop w:val="0"/>
          <w:marBottom w:val="0"/>
          <w:divBdr>
            <w:top w:val="none" w:sz="0" w:space="0" w:color="auto"/>
            <w:left w:val="none" w:sz="0" w:space="0" w:color="auto"/>
            <w:bottom w:val="none" w:sz="0" w:space="0" w:color="auto"/>
            <w:right w:val="none" w:sz="0" w:space="0" w:color="auto"/>
          </w:divBdr>
        </w:div>
        <w:div w:id="1985115991">
          <w:marLeft w:val="640"/>
          <w:marRight w:val="0"/>
          <w:marTop w:val="0"/>
          <w:marBottom w:val="0"/>
          <w:divBdr>
            <w:top w:val="none" w:sz="0" w:space="0" w:color="auto"/>
            <w:left w:val="none" w:sz="0" w:space="0" w:color="auto"/>
            <w:bottom w:val="none" w:sz="0" w:space="0" w:color="auto"/>
            <w:right w:val="none" w:sz="0" w:space="0" w:color="auto"/>
          </w:divBdr>
        </w:div>
        <w:div w:id="1790127268">
          <w:marLeft w:val="640"/>
          <w:marRight w:val="0"/>
          <w:marTop w:val="0"/>
          <w:marBottom w:val="0"/>
          <w:divBdr>
            <w:top w:val="none" w:sz="0" w:space="0" w:color="auto"/>
            <w:left w:val="none" w:sz="0" w:space="0" w:color="auto"/>
            <w:bottom w:val="none" w:sz="0" w:space="0" w:color="auto"/>
            <w:right w:val="none" w:sz="0" w:space="0" w:color="auto"/>
          </w:divBdr>
        </w:div>
        <w:div w:id="393167948">
          <w:marLeft w:val="640"/>
          <w:marRight w:val="0"/>
          <w:marTop w:val="0"/>
          <w:marBottom w:val="0"/>
          <w:divBdr>
            <w:top w:val="none" w:sz="0" w:space="0" w:color="auto"/>
            <w:left w:val="none" w:sz="0" w:space="0" w:color="auto"/>
            <w:bottom w:val="none" w:sz="0" w:space="0" w:color="auto"/>
            <w:right w:val="none" w:sz="0" w:space="0" w:color="auto"/>
          </w:divBdr>
        </w:div>
        <w:div w:id="1044719625">
          <w:marLeft w:val="640"/>
          <w:marRight w:val="0"/>
          <w:marTop w:val="0"/>
          <w:marBottom w:val="0"/>
          <w:divBdr>
            <w:top w:val="none" w:sz="0" w:space="0" w:color="auto"/>
            <w:left w:val="none" w:sz="0" w:space="0" w:color="auto"/>
            <w:bottom w:val="none" w:sz="0" w:space="0" w:color="auto"/>
            <w:right w:val="none" w:sz="0" w:space="0" w:color="auto"/>
          </w:divBdr>
        </w:div>
        <w:div w:id="1875847325">
          <w:marLeft w:val="640"/>
          <w:marRight w:val="0"/>
          <w:marTop w:val="0"/>
          <w:marBottom w:val="0"/>
          <w:divBdr>
            <w:top w:val="none" w:sz="0" w:space="0" w:color="auto"/>
            <w:left w:val="none" w:sz="0" w:space="0" w:color="auto"/>
            <w:bottom w:val="none" w:sz="0" w:space="0" w:color="auto"/>
            <w:right w:val="none" w:sz="0" w:space="0" w:color="auto"/>
          </w:divBdr>
        </w:div>
        <w:div w:id="834732556">
          <w:marLeft w:val="640"/>
          <w:marRight w:val="0"/>
          <w:marTop w:val="0"/>
          <w:marBottom w:val="0"/>
          <w:divBdr>
            <w:top w:val="none" w:sz="0" w:space="0" w:color="auto"/>
            <w:left w:val="none" w:sz="0" w:space="0" w:color="auto"/>
            <w:bottom w:val="none" w:sz="0" w:space="0" w:color="auto"/>
            <w:right w:val="none" w:sz="0" w:space="0" w:color="auto"/>
          </w:divBdr>
        </w:div>
        <w:div w:id="348023782">
          <w:marLeft w:val="640"/>
          <w:marRight w:val="0"/>
          <w:marTop w:val="0"/>
          <w:marBottom w:val="0"/>
          <w:divBdr>
            <w:top w:val="none" w:sz="0" w:space="0" w:color="auto"/>
            <w:left w:val="none" w:sz="0" w:space="0" w:color="auto"/>
            <w:bottom w:val="none" w:sz="0" w:space="0" w:color="auto"/>
            <w:right w:val="none" w:sz="0" w:space="0" w:color="auto"/>
          </w:divBdr>
        </w:div>
        <w:div w:id="1985548323">
          <w:marLeft w:val="640"/>
          <w:marRight w:val="0"/>
          <w:marTop w:val="0"/>
          <w:marBottom w:val="0"/>
          <w:divBdr>
            <w:top w:val="none" w:sz="0" w:space="0" w:color="auto"/>
            <w:left w:val="none" w:sz="0" w:space="0" w:color="auto"/>
            <w:bottom w:val="none" w:sz="0" w:space="0" w:color="auto"/>
            <w:right w:val="none" w:sz="0" w:space="0" w:color="auto"/>
          </w:divBdr>
        </w:div>
        <w:div w:id="518084263">
          <w:marLeft w:val="640"/>
          <w:marRight w:val="0"/>
          <w:marTop w:val="0"/>
          <w:marBottom w:val="0"/>
          <w:divBdr>
            <w:top w:val="none" w:sz="0" w:space="0" w:color="auto"/>
            <w:left w:val="none" w:sz="0" w:space="0" w:color="auto"/>
            <w:bottom w:val="none" w:sz="0" w:space="0" w:color="auto"/>
            <w:right w:val="none" w:sz="0" w:space="0" w:color="auto"/>
          </w:divBdr>
        </w:div>
        <w:div w:id="2003727859">
          <w:marLeft w:val="640"/>
          <w:marRight w:val="0"/>
          <w:marTop w:val="0"/>
          <w:marBottom w:val="0"/>
          <w:divBdr>
            <w:top w:val="none" w:sz="0" w:space="0" w:color="auto"/>
            <w:left w:val="none" w:sz="0" w:space="0" w:color="auto"/>
            <w:bottom w:val="none" w:sz="0" w:space="0" w:color="auto"/>
            <w:right w:val="none" w:sz="0" w:space="0" w:color="auto"/>
          </w:divBdr>
        </w:div>
        <w:div w:id="76832694">
          <w:marLeft w:val="640"/>
          <w:marRight w:val="0"/>
          <w:marTop w:val="0"/>
          <w:marBottom w:val="0"/>
          <w:divBdr>
            <w:top w:val="none" w:sz="0" w:space="0" w:color="auto"/>
            <w:left w:val="none" w:sz="0" w:space="0" w:color="auto"/>
            <w:bottom w:val="none" w:sz="0" w:space="0" w:color="auto"/>
            <w:right w:val="none" w:sz="0" w:space="0" w:color="auto"/>
          </w:divBdr>
        </w:div>
        <w:div w:id="1544757161">
          <w:marLeft w:val="640"/>
          <w:marRight w:val="0"/>
          <w:marTop w:val="0"/>
          <w:marBottom w:val="0"/>
          <w:divBdr>
            <w:top w:val="none" w:sz="0" w:space="0" w:color="auto"/>
            <w:left w:val="none" w:sz="0" w:space="0" w:color="auto"/>
            <w:bottom w:val="none" w:sz="0" w:space="0" w:color="auto"/>
            <w:right w:val="none" w:sz="0" w:space="0" w:color="auto"/>
          </w:divBdr>
        </w:div>
        <w:div w:id="593976765">
          <w:marLeft w:val="640"/>
          <w:marRight w:val="0"/>
          <w:marTop w:val="0"/>
          <w:marBottom w:val="0"/>
          <w:divBdr>
            <w:top w:val="none" w:sz="0" w:space="0" w:color="auto"/>
            <w:left w:val="none" w:sz="0" w:space="0" w:color="auto"/>
            <w:bottom w:val="none" w:sz="0" w:space="0" w:color="auto"/>
            <w:right w:val="none" w:sz="0" w:space="0" w:color="auto"/>
          </w:divBdr>
        </w:div>
        <w:div w:id="1348481434">
          <w:marLeft w:val="640"/>
          <w:marRight w:val="0"/>
          <w:marTop w:val="0"/>
          <w:marBottom w:val="0"/>
          <w:divBdr>
            <w:top w:val="none" w:sz="0" w:space="0" w:color="auto"/>
            <w:left w:val="none" w:sz="0" w:space="0" w:color="auto"/>
            <w:bottom w:val="none" w:sz="0" w:space="0" w:color="auto"/>
            <w:right w:val="none" w:sz="0" w:space="0" w:color="auto"/>
          </w:divBdr>
        </w:div>
        <w:div w:id="153883902">
          <w:marLeft w:val="640"/>
          <w:marRight w:val="0"/>
          <w:marTop w:val="0"/>
          <w:marBottom w:val="0"/>
          <w:divBdr>
            <w:top w:val="none" w:sz="0" w:space="0" w:color="auto"/>
            <w:left w:val="none" w:sz="0" w:space="0" w:color="auto"/>
            <w:bottom w:val="none" w:sz="0" w:space="0" w:color="auto"/>
            <w:right w:val="none" w:sz="0" w:space="0" w:color="auto"/>
          </w:divBdr>
        </w:div>
        <w:div w:id="1483422758">
          <w:marLeft w:val="640"/>
          <w:marRight w:val="0"/>
          <w:marTop w:val="0"/>
          <w:marBottom w:val="0"/>
          <w:divBdr>
            <w:top w:val="none" w:sz="0" w:space="0" w:color="auto"/>
            <w:left w:val="none" w:sz="0" w:space="0" w:color="auto"/>
            <w:bottom w:val="none" w:sz="0" w:space="0" w:color="auto"/>
            <w:right w:val="none" w:sz="0" w:space="0" w:color="auto"/>
          </w:divBdr>
        </w:div>
        <w:div w:id="432749762">
          <w:marLeft w:val="640"/>
          <w:marRight w:val="0"/>
          <w:marTop w:val="0"/>
          <w:marBottom w:val="0"/>
          <w:divBdr>
            <w:top w:val="none" w:sz="0" w:space="0" w:color="auto"/>
            <w:left w:val="none" w:sz="0" w:space="0" w:color="auto"/>
            <w:bottom w:val="none" w:sz="0" w:space="0" w:color="auto"/>
            <w:right w:val="none" w:sz="0" w:space="0" w:color="auto"/>
          </w:divBdr>
        </w:div>
        <w:div w:id="62608138">
          <w:marLeft w:val="640"/>
          <w:marRight w:val="0"/>
          <w:marTop w:val="0"/>
          <w:marBottom w:val="0"/>
          <w:divBdr>
            <w:top w:val="none" w:sz="0" w:space="0" w:color="auto"/>
            <w:left w:val="none" w:sz="0" w:space="0" w:color="auto"/>
            <w:bottom w:val="none" w:sz="0" w:space="0" w:color="auto"/>
            <w:right w:val="none" w:sz="0" w:space="0" w:color="auto"/>
          </w:divBdr>
        </w:div>
        <w:div w:id="1244071096">
          <w:marLeft w:val="640"/>
          <w:marRight w:val="0"/>
          <w:marTop w:val="0"/>
          <w:marBottom w:val="0"/>
          <w:divBdr>
            <w:top w:val="none" w:sz="0" w:space="0" w:color="auto"/>
            <w:left w:val="none" w:sz="0" w:space="0" w:color="auto"/>
            <w:bottom w:val="none" w:sz="0" w:space="0" w:color="auto"/>
            <w:right w:val="none" w:sz="0" w:space="0" w:color="auto"/>
          </w:divBdr>
        </w:div>
        <w:div w:id="178008859">
          <w:marLeft w:val="640"/>
          <w:marRight w:val="0"/>
          <w:marTop w:val="0"/>
          <w:marBottom w:val="0"/>
          <w:divBdr>
            <w:top w:val="none" w:sz="0" w:space="0" w:color="auto"/>
            <w:left w:val="none" w:sz="0" w:space="0" w:color="auto"/>
            <w:bottom w:val="none" w:sz="0" w:space="0" w:color="auto"/>
            <w:right w:val="none" w:sz="0" w:space="0" w:color="auto"/>
          </w:divBdr>
        </w:div>
        <w:div w:id="726874298">
          <w:marLeft w:val="640"/>
          <w:marRight w:val="0"/>
          <w:marTop w:val="0"/>
          <w:marBottom w:val="0"/>
          <w:divBdr>
            <w:top w:val="none" w:sz="0" w:space="0" w:color="auto"/>
            <w:left w:val="none" w:sz="0" w:space="0" w:color="auto"/>
            <w:bottom w:val="none" w:sz="0" w:space="0" w:color="auto"/>
            <w:right w:val="none" w:sz="0" w:space="0" w:color="auto"/>
          </w:divBdr>
        </w:div>
        <w:div w:id="1067874768">
          <w:marLeft w:val="640"/>
          <w:marRight w:val="0"/>
          <w:marTop w:val="0"/>
          <w:marBottom w:val="0"/>
          <w:divBdr>
            <w:top w:val="none" w:sz="0" w:space="0" w:color="auto"/>
            <w:left w:val="none" w:sz="0" w:space="0" w:color="auto"/>
            <w:bottom w:val="none" w:sz="0" w:space="0" w:color="auto"/>
            <w:right w:val="none" w:sz="0" w:space="0" w:color="auto"/>
          </w:divBdr>
        </w:div>
        <w:div w:id="1426026631">
          <w:marLeft w:val="640"/>
          <w:marRight w:val="0"/>
          <w:marTop w:val="0"/>
          <w:marBottom w:val="0"/>
          <w:divBdr>
            <w:top w:val="none" w:sz="0" w:space="0" w:color="auto"/>
            <w:left w:val="none" w:sz="0" w:space="0" w:color="auto"/>
            <w:bottom w:val="none" w:sz="0" w:space="0" w:color="auto"/>
            <w:right w:val="none" w:sz="0" w:space="0" w:color="auto"/>
          </w:divBdr>
        </w:div>
        <w:div w:id="593055253">
          <w:marLeft w:val="640"/>
          <w:marRight w:val="0"/>
          <w:marTop w:val="0"/>
          <w:marBottom w:val="0"/>
          <w:divBdr>
            <w:top w:val="none" w:sz="0" w:space="0" w:color="auto"/>
            <w:left w:val="none" w:sz="0" w:space="0" w:color="auto"/>
            <w:bottom w:val="none" w:sz="0" w:space="0" w:color="auto"/>
            <w:right w:val="none" w:sz="0" w:space="0" w:color="auto"/>
          </w:divBdr>
        </w:div>
      </w:divsChild>
    </w:div>
    <w:div w:id="751664702">
      <w:bodyDiv w:val="1"/>
      <w:marLeft w:val="0"/>
      <w:marRight w:val="0"/>
      <w:marTop w:val="0"/>
      <w:marBottom w:val="0"/>
      <w:divBdr>
        <w:top w:val="none" w:sz="0" w:space="0" w:color="auto"/>
        <w:left w:val="none" w:sz="0" w:space="0" w:color="auto"/>
        <w:bottom w:val="none" w:sz="0" w:space="0" w:color="auto"/>
        <w:right w:val="none" w:sz="0" w:space="0" w:color="auto"/>
      </w:divBdr>
      <w:divsChild>
        <w:div w:id="1158419861">
          <w:marLeft w:val="640"/>
          <w:marRight w:val="0"/>
          <w:marTop w:val="0"/>
          <w:marBottom w:val="0"/>
          <w:divBdr>
            <w:top w:val="none" w:sz="0" w:space="0" w:color="auto"/>
            <w:left w:val="none" w:sz="0" w:space="0" w:color="auto"/>
            <w:bottom w:val="none" w:sz="0" w:space="0" w:color="auto"/>
            <w:right w:val="none" w:sz="0" w:space="0" w:color="auto"/>
          </w:divBdr>
        </w:div>
        <w:div w:id="34473651">
          <w:marLeft w:val="640"/>
          <w:marRight w:val="0"/>
          <w:marTop w:val="0"/>
          <w:marBottom w:val="0"/>
          <w:divBdr>
            <w:top w:val="none" w:sz="0" w:space="0" w:color="auto"/>
            <w:left w:val="none" w:sz="0" w:space="0" w:color="auto"/>
            <w:bottom w:val="none" w:sz="0" w:space="0" w:color="auto"/>
            <w:right w:val="none" w:sz="0" w:space="0" w:color="auto"/>
          </w:divBdr>
        </w:div>
        <w:div w:id="443305885">
          <w:marLeft w:val="640"/>
          <w:marRight w:val="0"/>
          <w:marTop w:val="0"/>
          <w:marBottom w:val="0"/>
          <w:divBdr>
            <w:top w:val="none" w:sz="0" w:space="0" w:color="auto"/>
            <w:left w:val="none" w:sz="0" w:space="0" w:color="auto"/>
            <w:bottom w:val="none" w:sz="0" w:space="0" w:color="auto"/>
            <w:right w:val="none" w:sz="0" w:space="0" w:color="auto"/>
          </w:divBdr>
        </w:div>
        <w:div w:id="1205557538">
          <w:marLeft w:val="640"/>
          <w:marRight w:val="0"/>
          <w:marTop w:val="0"/>
          <w:marBottom w:val="0"/>
          <w:divBdr>
            <w:top w:val="none" w:sz="0" w:space="0" w:color="auto"/>
            <w:left w:val="none" w:sz="0" w:space="0" w:color="auto"/>
            <w:bottom w:val="none" w:sz="0" w:space="0" w:color="auto"/>
            <w:right w:val="none" w:sz="0" w:space="0" w:color="auto"/>
          </w:divBdr>
        </w:div>
        <w:div w:id="53050523">
          <w:marLeft w:val="640"/>
          <w:marRight w:val="0"/>
          <w:marTop w:val="0"/>
          <w:marBottom w:val="0"/>
          <w:divBdr>
            <w:top w:val="none" w:sz="0" w:space="0" w:color="auto"/>
            <w:left w:val="none" w:sz="0" w:space="0" w:color="auto"/>
            <w:bottom w:val="none" w:sz="0" w:space="0" w:color="auto"/>
            <w:right w:val="none" w:sz="0" w:space="0" w:color="auto"/>
          </w:divBdr>
        </w:div>
        <w:div w:id="99961395">
          <w:marLeft w:val="640"/>
          <w:marRight w:val="0"/>
          <w:marTop w:val="0"/>
          <w:marBottom w:val="0"/>
          <w:divBdr>
            <w:top w:val="none" w:sz="0" w:space="0" w:color="auto"/>
            <w:left w:val="none" w:sz="0" w:space="0" w:color="auto"/>
            <w:bottom w:val="none" w:sz="0" w:space="0" w:color="auto"/>
            <w:right w:val="none" w:sz="0" w:space="0" w:color="auto"/>
          </w:divBdr>
        </w:div>
        <w:div w:id="300428713">
          <w:marLeft w:val="640"/>
          <w:marRight w:val="0"/>
          <w:marTop w:val="0"/>
          <w:marBottom w:val="0"/>
          <w:divBdr>
            <w:top w:val="none" w:sz="0" w:space="0" w:color="auto"/>
            <w:left w:val="none" w:sz="0" w:space="0" w:color="auto"/>
            <w:bottom w:val="none" w:sz="0" w:space="0" w:color="auto"/>
            <w:right w:val="none" w:sz="0" w:space="0" w:color="auto"/>
          </w:divBdr>
        </w:div>
        <w:div w:id="1315456127">
          <w:marLeft w:val="640"/>
          <w:marRight w:val="0"/>
          <w:marTop w:val="0"/>
          <w:marBottom w:val="0"/>
          <w:divBdr>
            <w:top w:val="none" w:sz="0" w:space="0" w:color="auto"/>
            <w:left w:val="none" w:sz="0" w:space="0" w:color="auto"/>
            <w:bottom w:val="none" w:sz="0" w:space="0" w:color="auto"/>
            <w:right w:val="none" w:sz="0" w:space="0" w:color="auto"/>
          </w:divBdr>
        </w:div>
        <w:div w:id="1617130249">
          <w:marLeft w:val="640"/>
          <w:marRight w:val="0"/>
          <w:marTop w:val="0"/>
          <w:marBottom w:val="0"/>
          <w:divBdr>
            <w:top w:val="none" w:sz="0" w:space="0" w:color="auto"/>
            <w:left w:val="none" w:sz="0" w:space="0" w:color="auto"/>
            <w:bottom w:val="none" w:sz="0" w:space="0" w:color="auto"/>
            <w:right w:val="none" w:sz="0" w:space="0" w:color="auto"/>
          </w:divBdr>
        </w:div>
        <w:div w:id="1148522860">
          <w:marLeft w:val="640"/>
          <w:marRight w:val="0"/>
          <w:marTop w:val="0"/>
          <w:marBottom w:val="0"/>
          <w:divBdr>
            <w:top w:val="none" w:sz="0" w:space="0" w:color="auto"/>
            <w:left w:val="none" w:sz="0" w:space="0" w:color="auto"/>
            <w:bottom w:val="none" w:sz="0" w:space="0" w:color="auto"/>
            <w:right w:val="none" w:sz="0" w:space="0" w:color="auto"/>
          </w:divBdr>
        </w:div>
        <w:div w:id="1700006382">
          <w:marLeft w:val="640"/>
          <w:marRight w:val="0"/>
          <w:marTop w:val="0"/>
          <w:marBottom w:val="0"/>
          <w:divBdr>
            <w:top w:val="none" w:sz="0" w:space="0" w:color="auto"/>
            <w:left w:val="none" w:sz="0" w:space="0" w:color="auto"/>
            <w:bottom w:val="none" w:sz="0" w:space="0" w:color="auto"/>
            <w:right w:val="none" w:sz="0" w:space="0" w:color="auto"/>
          </w:divBdr>
        </w:div>
        <w:div w:id="1916697028">
          <w:marLeft w:val="640"/>
          <w:marRight w:val="0"/>
          <w:marTop w:val="0"/>
          <w:marBottom w:val="0"/>
          <w:divBdr>
            <w:top w:val="none" w:sz="0" w:space="0" w:color="auto"/>
            <w:left w:val="none" w:sz="0" w:space="0" w:color="auto"/>
            <w:bottom w:val="none" w:sz="0" w:space="0" w:color="auto"/>
            <w:right w:val="none" w:sz="0" w:space="0" w:color="auto"/>
          </w:divBdr>
        </w:div>
        <w:div w:id="1994218548">
          <w:marLeft w:val="640"/>
          <w:marRight w:val="0"/>
          <w:marTop w:val="0"/>
          <w:marBottom w:val="0"/>
          <w:divBdr>
            <w:top w:val="none" w:sz="0" w:space="0" w:color="auto"/>
            <w:left w:val="none" w:sz="0" w:space="0" w:color="auto"/>
            <w:bottom w:val="none" w:sz="0" w:space="0" w:color="auto"/>
            <w:right w:val="none" w:sz="0" w:space="0" w:color="auto"/>
          </w:divBdr>
        </w:div>
        <w:div w:id="1230531319">
          <w:marLeft w:val="640"/>
          <w:marRight w:val="0"/>
          <w:marTop w:val="0"/>
          <w:marBottom w:val="0"/>
          <w:divBdr>
            <w:top w:val="none" w:sz="0" w:space="0" w:color="auto"/>
            <w:left w:val="none" w:sz="0" w:space="0" w:color="auto"/>
            <w:bottom w:val="none" w:sz="0" w:space="0" w:color="auto"/>
            <w:right w:val="none" w:sz="0" w:space="0" w:color="auto"/>
          </w:divBdr>
        </w:div>
        <w:div w:id="1075207493">
          <w:marLeft w:val="640"/>
          <w:marRight w:val="0"/>
          <w:marTop w:val="0"/>
          <w:marBottom w:val="0"/>
          <w:divBdr>
            <w:top w:val="none" w:sz="0" w:space="0" w:color="auto"/>
            <w:left w:val="none" w:sz="0" w:space="0" w:color="auto"/>
            <w:bottom w:val="none" w:sz="0" w:space="0" w:color="auto"/>
            <w:right w:val="none" w:sz="0" w:space="0" w:color="auto"/>
          </w:divBdr>
        </w:div>
        <w:div w:id="1182931624">
          <w:marLeft w:val="640"/>
          <w:marRight w:val="0"/>
          <w:marTop w:val="0"/>
          <w:marBottom w:val="0"/>
          <w:divBdr>
            <w:top w:val="none" w:sz="0" w:space="0" w:color="auto"/>
            <w:left w:val="none" w:sz="0" w:space="0" w:color="auto"/>
            <w:bottom w:val="none" w:sz="0" w:space="0" w:color="auto"/>
            <w:right w:val="none" w:sz="0" w:space="0" w:color="auto"/>
          </w:divBdr>
        </w:div>
        <w:div w:id="960724423">
          <w:marLeft w:val="640"/>
          <w:marRight w:val="0"/>
          <w:marTop w:val="0"/>
          <w:marBottom w:val="0"/>
          <w:divBdr>
            <w:top w:val="none" w:sz="0" w:space="0" w:color="auto"/>
            <w:left w:val="none" w:sz="0" w:space="0" w:color="auto"/>
            <w:bottom w:val="none" w:sz="0" w:space="0" w:color="auto"/>
            <w:right w:val="none" w:sz="0" w:space="0" w:color="auto"/>
          </w:divBdr>
        </w:div>
        <w:div w:id="1837762971">
          <w:marLeft w:val="640"/>
          <w:marRight w:val="0"/>
          <w:marTop w:val="0"/>
          <w:marBottom w:val="0"/>
          <w:divBdr>
            <w:top w:val="none" w:sz="0" w:space="0" w:color="auto"/>
            <w:left w:val="none" w:sz="0" w:space="0" w:color="auto"/>
            <w:bottom w:val="none" w:sz="0" w:space="0" w:color="auto"/>
            <w:right w:val="none" w:sz="0" w:space="0" w:color="auto"/>
          </w:divBdr>
        </w:div>
        <w:div w:id="283998817">
          <w:marLeft w:val="640"/>
          <w:marRight w:val="0"/>
          <w:marTop w:val="0"/>
          <w:marBottom w:val="0"/>
          <w:divBdr>
            <w:top w:val="none" w:sz="0" w:space="0" w:color="auto"/>
            <w:left w:val="none" w:sz="0" w:space="0" w:color="auto"/>
            <w:bottom w:val="none" w:sz="0" w:space="0" w:color="auto"/>
            <w:right w:val="none" w:sz="0" w:space="0" w:color="auto"/>
          </w:divBdr>
        </w:div>
        <w:div w:id="407388798">
          <w:marLeft w:val="640"/>
          <w:marRight w:val="0"/>
          <w:marTop w:val="0"/>
          <w:marBottom w:val="0"/>
          <w:divBdr>
            <w:top w:val="none" w:sz="0" w:space="0" w:color="auto"/>
            <w:left w:val="none" w:sz="0" w:space="0" w:color="auto"/>
            <w:bottom w:val="none" w:sz="0" w:space="0" w:color="auto"/>
            <w:right w:val="none" w:sz="0" w:space="0" w:color="auto"/>
          </w:divBdr>
        </w:div>
        <w:div w:id="1719626152">
          <w:marLeft w:val="640"/>
          <w:marRight w:val="0"/>
          <w:marTop w:val="0"/>
          <w:marBottom w:val="0"/>
          <w:divBdr>
            <w:top w:val="none" w:sz="0" w:space="0" w:color="auto"/>
            <w:left w:val="none" w:sz="0" w:space="0" w:color="auto"/>
            <w:bottom w:val="none" w:sz="0" w:space="0" w:color="auto"/>
            <w:right w:val="none" w:sz="0" w:space="0" w:color="auto"/>
          </w:divBdr>
        </w:div>
        <w:div w:id="1899389869">
          <w:marLeft w:val="640"/>
          <w:marRight w:val="0"/>
          <w:marTop w:val="0"/>
          <w:marBottom w:val="0"/>
          <w:divBdr>
            <w:top w:val="none" w:sz="0" w:space="0" w:color="auto"/>
            <w:left w:val="none" w:sz="0" w:space="0" w:color="auto"/>
            <w:bottom w:val="none" w:sz="0" w:space="0" w:color="auto"/>
            <w:right w:val="none" w:sz="0" w:space="0" w:color="auto"/>
          </w:divBdr>
        </w:div>
        <w:div w:id="458257643">
          <w:marLeft w:val="640"/>
          <w:marRight w:val="0"/>
          <w:marTop w:val="0"/>
          <w:marBottom w:val="0"/>
          <w:divBdr>
            <w:top w:val="none" w:sz="0" w:space="0" w:color="auto"/>
            <w:left w:val="none" w:sz="0" w:space="0" w:color="auto"/>
            <w:bottom w:val="none" w:sz="0" w:space="0" w:color="auto"/>
            <w:right w:val="none" w:sz="0" w:space="0" w:color="auto"/>
          </w:divBdr>
        </w:div>
        <w:div w:id="387460965">
          <w:marLeft w:val="640"/>
          <w:marRight w:val="0"/>
          <w:marTop w:val="0"/>
          <w:marBottom w:val="0"/>
          <w:divBdr>
            <w:top w:val="none" w:sz="0" w:space="0" w:color="auto"/>
            <w:left w:val="none" w:sz="0" w:space="0" w:color="auto"/>
            <w:bottom w:val="none" w:sz="0" w:space="0" w:color="auto"/>
            <w:right w:val="none" w:sz="0" w:space="0" w:color="auto"/>
          </w:divBdr>
        </w:div>
        <w:div w:id="981694679">
          <w:marLeft w:val="640"/>
          <w:marRight w:val="0"/>
          <w:marTop w:val="0"/>
          <w:marBottom w:val="0"/>
          <w:divBdr>
            <w:top w:val="none" w:sz="0" w:space="0" w:color="auto"/>
            <w:left w:val="none" w:sz="0" w:space="0" w:color="auto"/>
            <w:bottom w:val="none" w:sz="0" w:space="0" w:color="auto"/>
            <w:right w:val="none" w:sz="0" w:space="0" w:color="auto"/>
          </w:divBdr>
        </w:div>
        <w:div w:id="1783960170">
          <w:marLeft w:val="640"/>
          <w:marRight w:val="0"/>
          <w:marTop w:val="0"/>
          <w:marBottom w:val="0"/>
          <w:divBdr>
            <w:top w:val="none" w:sz="0" w:space="0" w:color="auto"/>
            <w:left w:val="none" w:sz="0" w:space="0" w:color="auto"/>
            <w:bottom w:val="none" w:sz="0" w:space="0" w:color="auto"/>
            <w:right w:val="none" w:sz="0" w:space="0" w:color="auto"/>
          </w:divBdr>
        </w:div>
        <w:div w:id="2037122688">
          <w:marLeft w:val="640"/>
          <w:marRight w:val="0"/>
          <w:marTop w:val="0"/>
          <w:marBottom w:val="0"/>
          <w:divBdr>
            <w:top w:val="none" w:sz="0" w:space="0" w:color="auto"/>
            <w:left w:val="none" w:sz="0" w:space="0" w:color="auto"/>
            <w:bottom w:val="none" w:sz="0" w:space="0" w:color="auto"/>
            <w:right w:val="none" w:sz="0" w:space="0" w:color="auto"/>
          </w:divBdr>
        </w:div>
        <w:div w:id="1948346011">
          <w:marLeft w:val="640"/>
          <w:marRight w:val="0"/>
          <w:marTop w:val="0"/>
          <w:marBottom w:val="0"/>
          <w:divBdr>
            <w:top w:val="none" w:sz="0" w:space="0" w:color="auto"/>
            <w:left w:val="none" w:sz="0" w:space="0" w:color="auto"/>
            <w:bottom w:val="none" w:sz="0" w:space="0" w:color="auto"/>
            <w:right w:val="none" w:sz="0" w:space="0" w:color="auto"/>
          </w:divBdr>
        </w:div>
        <w:div w:id="1618489824">
          <w:marLeft w:val="640"/>
          <w:marRight w:val="0"/>
          <w:marTop w:val="0"/>
          <w:marBottom w:val="0"/>
          <w:divBdr>
            <w:top w:val="none" w:sz="0" w:space="0" w:color="auto"/>
            <w:left w:val="none" w:sz="0" w:space="0" w:color="auto"/>
            <w:bottom w:val="none" w:sz="0" w:space="0" w:color="auto"/>
            <w:right w:val="none" w:sz="0" w:space="0" w:color="auto"/>
          </w:divBdr>
        </w:div>
        <w:div w:id="1834175270">
          <w:marLeft w:val="640"/>
          <w:marRight w:val="0"/>
          <w:marTop w:val="0"/>
          <w:marBottom w:val="0"/>
          <w:divBdr>
            <w:top w:val="none" w:sz="0" w:space="0" w:color="auto"/>
            <w:left w:val="none" w:sz="0" w:space="0" w:color="auto"/>
            <w:bottom w:val="none" w:sz="0" w:space="0" w:color="auto"/>
            <w:right w:val="none" w:sz="0" w:space="0" w:color="auto"/>
          </w:divBdr>
        </w:div>
        <w:div w:id="356008617">
          <w:marLeft w:val="640"/>
          <w:marRight w:val="0"/>
          <w:marTop w:val="0"/>
          <w:marBottom w:val="0"/>
          <w:divBdr>
            <w:top w:val="none" w:sz="0" w:space="0" w:color="auto"/>
            <w:left w:val="none" w:sz="0" w:space="0" w:color="auto"/>
            <w:bottom w:val="none" w:sz="0" w:space="0" w:color="auto"/>
            <w:right w:val="none" w:sz="0" w:space="0" w:color="auto"/>
          </w:divBdr>
        </w:div>
        <w:div w:id="1662463130">
          <w:marLeft w:val="640"/>
          <w:marRight w:val="0"/>
          <w:marTop w:val="0"/>
          <w:marBottom w:val="0"/>
          <w:divBdr>
            <w:top w:val="none" w:sz="0" w:space="0" w:color="auto"/>
            <w:left w:val="none" w:sz="0" w:space="0" w:color="auto"/>
            <w:bottom w:val="none" w:sz="0" w:space="0" w:color="auto"/>
            <w:right w:val="none" w:sz="0" w:space="0" w:color="auto"/>
          </w:divBdr>
        </w:div>
        <w:div w:id="653143439">
          <w:marLeft w:val="640"/>
          <w:marRight w:val="0"/>
          <w:marTop w:val="0"/>
          <w:marBottom w:val="0"/>
          <w:divBdr>
            <w:top w:val="none" w:sz="0" w:space="0" w:color="auto"/>
            <w:left w:val="none" w:sz="0" w:space="0" w:color="auto"/>
            <w:bottom w:val="none" w:sz="0" w:space="0" w:color="auto"/>
            <w:right w:val="none" w:sz="0" w:space="0" w:color="auto"/>
          </w:divBdr>
        </w:div>
        <w:div w:id="1452436619">
          <w:marLeft w:val="640"/>
          <w:marRight w:val="0"/>
          <w:marTop w:val="0"/>
          <w:marBottom w:val="0"/>
          <w:divBdr>
            <w:top w:val="none" w:sz="0" w:space="0" w:color="auto"/>
            <w:left w:val="none" w:sz="0" w:space="0" w:color="auto"/>
            <w:bottom w:val="none" w:sz="0" w:space="0" w:color="auto"/>
            <w:right w:val="none" w:sz="0" w:space="0" w:color="auto"/>
          </w:divBdr>
        </w:div>
        <w:div w:id="637418069">
          <w:marLeft w:val="640"/>
          <w:marRight w:val="0"/>
          <w:marTop w:val="0"/>
          <w:marBottom w:val="0"/>
          <w:divBdr>
            <w:top w:val="none" w:sz="0" w:space="0" w:color="auto"/>
            <w:left w:val="none" w:sz="0" w:space="0" w:color="auto"/>
            <w:bottom w:val="none" w:sz="0" w:space="0" w:color="auto"/>
            <w:right w:val="none" w:sz="0" w:space="0" w:color="auto"/>
          </w:divBdr>
        </w:div>
        <w:div w:id="1538011173">
          <w:marLeft w:val="640"/>
          <w:marRight w:val="0"/>
          <w:marTop w:val="0"/>
          <w:marBottom w:val="0"/>
          <w:divBdr>
            <w:top w:val="none" w:sz="0" w:space="0" w:color="auto"/>
            <w:left w:val="none" w:sz="0" w:space="0" w:color="auto"/>
            <w:bottom w:val="none" w:sz="0" w:space="0" w:color="auto"/>
            <w:right w:val="none" w:sz="0" w:space="0" w:color="auto"/>
          </w:divBdr>
        </w:div>
        <w:div w:id="222251905">
          <w:marLeft w:val="640"/>
          <w:marRight w:val="0"/>
          <w:marTop w:val="0"/>
          <w:marBottom w:val="0"/>
          <w:divBdr>
            <w:top w:val="none" w:sz="0" w:space="0" w:color="auto"/>
            <w:left w:val="none" w:sz="0" w:space="0" w:color="auto"/>
            <w:bottom w:val="none" w:sz="0" w:space="0" w:color="auto"/>
            <w:right w:val="none" w:sz="0" w:space="0" w:color="auto"/>
          </w:divBdr>
        </w:div>
        <w:div w:id="544682356">
          <w:marLeft w:val="640"/>
          <w:marRight w:val="0"/>
          <w:marTop w:val="0"/>
          <w:marBottom w:val="0"/>
          <w:divBdr>
            <w:top w:val="none" w:sz="0" w:space="0" w:color="auto"/>
            <w:left w:val="none" w:sz="0" w:space="0" w:color="auto"/>
            <w:bottom w:val="none" w:sz="0" w:space="0" w:color="auto"/>
            <w:right w:val="none" w:sz="0" w:space="0" w:color="auto"/>
          </w:divBdr>
        </w:div>
        <w:div w:id="1374766762">
          <w:marLeft w:val="640"/>
          <w:marRight w:val="0"/>
          <w:marTop w:val="0"/>
          <w:marBottom w:val="0"/>
          <w:divBdr>
            <w:top w:val="none" w:sz="0" w:space="0" w:color="auto"/>
            <w:left w:val="none" w:sz="0" w:space="0" w:color="auto"/>
            <w:bottom w:val="none" w:sz="0" w:space="0" w:color="auto"/>
            <w:right w:val="none" w:sz="0" w:space="0" w:color="auto"/>
          </w:divBdr>
        </w:div>
        <w:div w:id="128010570">
          <w:marLeft w:val="640"/>
          <w:marRight w:val="0"/>
          <w:marTop w:val="0"/>
          <w:marBottom w:val="0"/>
          <w:divBdr>
            <w:top w:val="none" w:sz="0" w:space="0" w:color="auto"/>
            <w:left w:val="none" w:sz="0" w:space="0" w:color="auto"/>
            <w:bottom w:val="none" w:sz="0" w:space="0" w:color="auto"/>
            <w:right w:val="none" w:sz="0" w:space="0" w:color="auto"/>
          </w:divBdr>
        </w:div>
      </w:divsChild>
    </w:div>
    <w:div w:id="760218464">
      <w:bodyDiv w:val="1"/>
      <w:marLeft w:val="0"/>
      <w:marRight w:val="0"/>
      <w:marTop w:val="0"/>
      <w:marBottom w:val="0"/>
      <w:divBdr>
        <w:top w:val="none" w:sz="0" w:space="0" w:color="auto"/>
        <w:left w:val="none" w:sz="0" w:space="0" w:color="auto"/>
        <w:bottom w:val="none" w:sz="0" w:space="0" w:color="auto"/>
        <w:right w:val="none" w:sz="0" w:space="0" w:color="auto"/>
      </w:divBdr>
      <w:divsChild>
        <w:div w:id="1741169510">
          <w:marLeft w:val="640"/>
          <w:marRight w:val="0"/>
          <w:marTop w:val="0"/>
          <w:marBottom w:val="0"/>
          <w:divBdr>
            <w:top w:val="none" w:sz="0" w:space="0" w:color="auto"/>
            <w:left w:val="none" w:sz="0" w:space="0" w:color="auto"/>
            <w:bottom w:val="none" w:sz="0" w:space="0" w:color="auto"/>
            <w:right w:val="none" w:sz="0" w:space="0" w:color="auto"/>
          </w:divBdr>
        </w:div>
        <w:div w:id="295455463">
          <w:marLeft w:val="640"/>
          <w:marRight w:val="0"/>
          <w:marTop w:val="0"/>
          <w:marBottom w:val="0"/>
          <w:divBdr>
            <w:top w:val="none" w:sz="0" w:space="0" w:color="auto"/>
            <w:left w:val="none" w:sz="0" w:space="0" w:color="auto"/>
            <w:bottom w:val="none" w:sz="0" w:space="0" w:color="auto"/>
            <w:right w:val="none" w:sz="0" w:space="0" w:color="auto"/>
          </w:divBdr>
        </w:div>
        <w:div w:id="593825195">
          <w:marLeft w:val="640"/>
          <w:marRight w:val="0"/>
          <w:marTop w:val="0"/>
          <w:marBottom w:val="0"/>
          <w:divBdr>
            <w:top w:val="none" w:sz="0" w:space="0" w:color="auto"/>
            <w:left w:val="none" w:sz="0" w:space="0" w:color="auto"/>
            <w:bottom w:val="none" w:sz="0" w:space="0" w:color="auto"/>
            <w:right w:val="none" w:sz="0" w:space="0" w:color="auto"/>
          </w:divBdr>
        </w:div>
        <w:div w:id="1639801831">
          <w:marLeft w:val="640"/>
          <w:marRight w:val="0"/>
          <w:marTop w:val="0"/>
          <w:marBottom w:val="0"/>
          <w:divBdr>
            <w:top w:val="none" w:sz="0" w:space="0" w:color="auto"/>
            <w:left w:val="none" w:sz="0" w:space="0" w:color="auto"/>
            <w:bottom w:val="none" w:sz="0" w:space="0" w:color="auto"/>
            <w:right w:val="none" w:sz="0" w:space="0" w:color="auto"/>
          </w:divBdr>
        </w:div>
        <w:div w:id="1294871949">
          <w:marLeft w:val="640"/>
          <w:marRight w:val="0"/>
          <w:marTop w:val="0"/>
          <w:marBottom w:val="0"/>
          <w:divBdr>
            <w:top w:val="none" w:sz="0" w:space="0" w:color="auto"/>
            <w:left w:val="none" w:sz="0" w:space="0" w:color="auto"/>
            <w:bottom w:val="none" w:sz="0" w:space="0" w:color="auto"/>
            <w:right w:val="none" w:sz="0" w:space="0" w:color="auto"/>
          </w:divBdr>
        </w:div>
        <w:div w:id="192698478">
          <w:marLeft w:val="640"/>
          <w:marRight w:val="0"/>
          <w:marTop w:val="0"/>
          <w:marBottom w:val="0"/>
          <w:divBdr>
            <w:top w:val="none" w:sz="0" w:space="0" w:color="auto"/>
            <w:left w:val="none" w:sz="0" w:space="0" w:color="auto"/>
            <w:bottom w:val="none" w:sz="0" w:space="0" w:color="auto"/>
            <w:right w:val="none" w:sz="0" w:space="0" w:color="auto"/>
          </w:divBdr>
        </w:div>
        <w:div w:id="475495441">
          <w:marLeft w:val="640"/>
          <w:marRight w:val="0"/>
          <w:marTop w:val="0"/>
          <w:marBottom w:val="0"/>
          <w:divBdr>
            <w:top w:val="none" w:sz="0" w:space="0" w:color="auto"/>
            <w:left w:val="none" w:sz="0" w:space="0" w:color="auto"/>
            <w:bottom w:val="none" w:sz="0" w:space="0" w:color="auto"/>
            <w:right w:val="none" w:sz="0" w:space="0" w:color="auto"/>
          </w:divBdr>
        </w:div>
        <w:div w:id="1222211826">
          <w:marLeft w:val="640"/>
          <w:marRight w:val="0"/>
          <w:marTop w:val="0"/>
          <w:marBottom w:val="0"/>
          <w:divBdr>
            <w:top w:val="none" w:sz="0" w:space="0" w:color="auto"/>
            <w:left w:val="none" w:sz="0" w:space="0" w:color="auto"/>
            <w:bottom w:val="none" w:sz="0" w:space="0" w:color="auto"/>
            <w:right w:val="none" w:sz="0" w:space="0" w:color="auto"/>
          </w:divBdr>
        </w:div>
        <w:div w:id="344988384">
          <w:marLeft w:val="640"/>
          <w:marRight w:val="0"/>
          <w:marTop w:val="0"/>
          <w:marBottom w:val="0"/>
          <w:divBdr>
            <w:top w:val="none" w:sz="0" w:space="0" w:color="auto"/>
            <w:left w:val="none" w:sz="0" w:space="0" w:color="auto"/>
            <w:bottom w:val="none" w:sz="0" w:space="0" w:color="auto"/>
            <w:right w:val="none" w:sz="0" w:space="0" w:color="auto"/>
          </w:divBdr>
        </w:div>
        <w:div w:id="409886692">
          <w:marLeft w:val="640"/>
          <w:marRight w:val="0"/>
          <w:marTop w:val="0"/>
          <w:marBottom w:val="0"/>
          <w:divBdr>
            <w:top w:val="none" w:sz="0" w:space="0" w:color="auto"/>
            <w:left w:val="none" w:sz="0" w:space="0" w:color="auto"/>
            <w:bottom w:val="none" w:sz="0" w:space="0" w:color="auto"/>
            <w:right w:val="none" w:sz="0" w:space="0" w:color="auto"/>
          </w:divBdr>
        </w:div>
        <w:div w:id="1146311678">
          <w:marLeft w:val="640"/>
          <w:marRight w:val="0"/>
          <w:marTop w:val="0"/>
          <w:marBottom w:val="0"/>
          <w:divBdr>
            <w:top w:val="none" w:sz="0" w:space="0" w:color="auto"/>
            <w:left w:val="none" w:sz="0" w:space="0" w:color="auto"/>
            <w:bottom w:val="none" w:sz="0" w:space="0" w:color="auto"/>
            <w:right w:val="none" w:sz="0" w:space="0" w:color="auto"/>
          </w:divBdr>
        </w:div>
        <w:div w:id="1743483623">
          <w:marLeft w:val="640"/>
          <w:marRight w:val="0"/>
          <w:marTop w:val="0"/>
          <w:marBottom w:val="0"/>
          <w:divBdr>
            <w:top w:val="none" w:sz="0" w:space="0" w:color="auto"/>
            <w:left w:val="none" w:sz="0" w:space="0" w:color="auto"/>
            <w:bottom w:val="none" w:sz="0" w:space="0" w:color="auto"/>
            <w:right w:val="none" w:sz="0" w:space="0" w:color="auto"/>
          </w:divBdr>
        </w:div>
        <w:div w:id="605700841">
          <w:marLeft w:val="640"/>
          <w:marRight w:val="0"/>
          <w:marTop w:val="0"/>
          <w:marBottom w:val="0"/>
          <w:divBdr>
            <w:top w:val="none" w:sz="0" w:space="0" w:color="auto"/>
            <w:left w:val="none" w:sz="0" w:space="0" w:color="auto"/>
            <w:bottom w:val="none" w:sz="0" w:space="0" w:color="auto"/>
            <w:right w:val="none" w:sz="0" w:space="0" w:color="auto"/>
          </w:divBdr>
        </w:div>
        <w:div w:id="2052879090">
          <w:marLeft w:val="640"/>
          <w:marRight w:val="0"/>
          <w:marTop w:val="0"/>
          <w:marBottom w:val="0"/>
          <w:divBdr>
            <w:top w:val="none" w:sz="0" w:space="0" w:color="auto"/>
            <w:left w:val="none" w:sz="0" w:space="0" w:color="auto"/>
            <w:bottom w:val="none" w:sz="0" w:space="0" w:color="auto"/>
            <w:right w:val="none" w:sz="0" w:space="0" w:color="auto"/>
          </w:divBdr>
        </w:div>
        <w:div w:id="1370061723">
          <w:marLeft w:val="640"/>
          <w:marRight w:val="0"/>
          <w:marTop w:val="0"/>
          <w:marBottom w:val="0"/>
          <w:divBdr>
            <w:top w:val="none" w:sz="0" w:space="0" w:color="auto"/>
            <w:left w:val="none" w:sz="0" w:space="0" w:color="auto"/>
            <w:bottom w:val="none" w:sz="0" w:space="0" w:color="auto"/>
            <w:right w:val="none" w:sz="0" w:space="0" w:color="auto"/>
          </w:divBdr>
        </w:div>
        <w:div w:id="298804668">
          <w:marLeft w:val="640"/>
          <w:marRight w:val="0"/>
          <w:marTop w:val="0"/>
          <w:marBottom w:val="0"/>
          <w:divBdr>
            <w:top w:val="none" w:sz="0" w:space="0" w:color="auto"/>
            <w:left w:val="none" w:sz="0" w:space="0" w:color="auto"/>
            <w:bottom w:val="none" w:sz="0" w:space="0" w:color="auto"/>
            <w:right w:val="none" w:sz="0" w:space="0" w:color="auto"/>
          </w:divBdr>
        </w:div>
        <w:div w:id="54663482">
          <w:marLeft w:val="640"/>
          <w:marRight w:val="0"/>
          <w:marTop w:val="0"/>
          <w:marBottom w:val="0"/>
          <w:divBdr>
            <w:top w:val="none" w:sz="0" w:space="0" w:color="auto"/>
            <w:left w:val="none" w:sz="0" w:space="0" w:color="auto"/>
            <w:bottom w:val="none" w:sz="0" w:space="0" w:color="auto"/>
            <w:right w:val="none" w:sz="0" w:space="0" w:color="auto"/>
          </w:divBdr>
        </w:div>
        <w:div w:id="1557935909">
          <w:marLeft w:val="640"/>
          <w:marRight w:val="0"/>
          <w:marTop w:val="0"/>
          <w:marBottom w:val="0"/>
          <w:divBdr>
            <w:top w:val="none" w:sz="0" w:space="0" w:color="auto"/>
            <w:left w:val="none" w:sz="0" w:space="0" w:color="auto"/>
            <w:bottom w:val="none" w:sz="0" w:space="0" w:color="auto"/>
            <w:right w:val="none" w:sz="0" w:space="0" w:color="auto"/>
          </w:divBdr>
        </w:div>
        <w:div w:id="633566256">
          <w:marLeft w:val="640"/>
          <w:marRight w:val="0"/>
          <w:marTop w:val="0"/>
          <w:marBottom w:val="0"/>
          <w:divBdr>
            <w:top w:val="none" w:sz="0" w:space="0" w:color="auto"/>
            <w:left w:val="none" w:sz="0" w:space="0" w:color="auto"/>
            <w:bottom w:val="none" w:sz="0" w:space="0" w:color="auto"/>
            <w:right w:val="none" w:sz="0" w:space="0" w:color="auto"/>
          </w:divBdr>
        </w:div>
        <w:div w:id="204411163">
          <w:marLeft w:val="640"/>
          <w:marRight w:val="0"/>
          <w:marTop w:val="0"/>
          <w:marBottom w:val="0"/>
          <w:divBdr>
            <w:top w:val="none" w:sz="0" w:space="0" w:color="auto"/>
            <w:left w:val="none" w:sz="0" w:space="0" w:color="auto"/>
            <w:bottom w:val="none" w:sz="0" w:space="0" w:color="auto"/>
            <w:right w:val="none" w:sz="0" w:space="0" w:color="auto"/>
          </w:divBdr>
        </w:div>
        <w:div w:id="1492062622">
          <w:marLeft w:val="640"/>
          <w:marRight w:val="0"/>
          <w:marTop w:val="0"/>
          <w:marBottom w:val="0"/>
          <w:divBdr>
            <w:top w:val="none" w:sz="0" w:space="0" w:color="auto"/>
            <w:left w:val="none" w:sz="0" w:space="0" w:color="auto"/>
            <w:bottom w:val="none" w:sz="0" w:space="0" w:color="auto"/>
            <w:right w:val="none" w:sz="0" w:space="0" w:color="auto"/>
          </w:divBdr>
        </w:div>
        <w:div w:id="2042439271">
          <w:marLeft w:val="640"/>
          <w:marRight w:val="0"/>
          <w:marTop w:val="0"/>
          <w:marBottom w:val="0"/>
          <w:divBdr>
            <w:top w:val="none" w:sz="0" w:space="0" w:color="auto"/>
            <w:left w:val="none" w:sz="0" w:space="0" w:color="auto"/>
            <w:bottom w:val="none" w:sz="0" w:space="0" w:color="auto"/>
            <w:right w:val="none" w:sz="0" w:space="0" w:color="auto"/>
          </w:divBdr>
        </w:div>
        <w:div w:id="1355225004">
          <w:marLeft w:val="640"/>
          <w:marRight w:val="0"/>
          <w:marTop w:val="0"/>
          <w:marBottom w:val="0"/>
          <w:divBdr>
            <w:top w:val="none" w:sz="0" w:space="0" w:color="auto"/>
            <w:left w:val="none" w:sz="0" w:space="0" w:color="auto"/>
            <w:bottom w:val="none" w:sz="0" w:space="0" w:color="auto"/>
            <w:right w:val="none" w:sz="0" w:space="0" w:color="auto"/>
          </w:divBdr>
        </w:div>
        <w:div w:id="959652307">
          <w:marLeft w:val="640"/>
          <w:marRight w:val="0"/>
          <w:marTop w:val="0"/>
          <w:marBottom w:val="0"/>
          <w:divBdr>
            <w:top w:val="none" w:sz="0" w:space="0" w:color="auto"/>
            <w:left w:val="none" w:sz="0" w:space="0" w:color="auto"/>
            <w:bottom w:val="none" w:sz="0" w:space="0" w:color="auto"/>
            <w:right w:val="none" w:sz="0" w:space="0" w:color="auto"/>
          </w:divBdr>
        </w:div>
        <w:div w:id="484785280">
          <w:marLeft w:val="640"/>
          <w:marRight w:val="0"/>
          <w:marTop w:val="0"/>
          <w:marBottom w:val="0"/>
          <w:divBdr>
            <w:top w:val="none" w:sz="0" w:space="0" w:color="auto"/>
            <w:left w:val="none" w:sz="0" w:space="0" w:color="auto"/>
            <w:bottom w:val="none" w:sz="0" w:space="0" w:color="auto"/>
            <w:right w:val="none" w:sz="0" w:space="0" w:color="auto"/>
          </w:divBdr>
        </w:div>
        <w:div w:id="446896573">
          <w:marLeft w:val="640"/>
          <w:marRight w:val="0"/>
          <w:marTop w:val="0"/>
          <w:marBottom w:val="0"/>
          <w:divBdr>
            <w:top w:val="none" w:sz="0" w:space="0" w:color="auto"/>
            <w:left w:val="none" w:sz="0" w:space="0" w:color="auto"/>
            <w:bottom w:val="none" w:sz="0" w:space="0" w:color="auto"/>
            <w:right w:val="none" w:sz="0" w:space="0" w:color="auto"/>
          </w:divBdr>
        </w:div>
        <w:div w:id="174810237">
          <w:marLeft w:val="640"/>
          <w:marRight w:val="0"/>
          <w:marTop w:val="0"/>
          <w:marBottom w:val="0"/>
          <w:divBdr>
            <w:top w:val="none" w:sz="0" w:space="0" w:color="auto"/>
            <w:left w:val="none" w:sz="0" w:space="0" w:color="auto"/>
            <w:bottom w:val="none" w:sz="0" w:space="0" w:color="auto"/>
            <w:right w:val="none" w:sz="0" w:space="0" w:color="auto"/>
          </w:divBdr>
        </w:div>
        <w:div w:id="615137091">
          <w:marLeft w:val="640"/>
          <w:marRight w:val="0"/>
          <w:marTop w:val="0"/>
          <w:marBottom w:val="0"/>
          <w:divBdr>
            <w:top w:val="none" w:sz="0" w:space="0" w:color="auto"/>
            <w:left w:val="none" w:sz="0" w:space="0" w:color="auto"/>
            <w:bottom w:val="none" w:sz="0" w:space="0" w:color="auto"/>
            <w:right w:val="none" w:sz="0" w:space="0" w:color="auto"/>
          </w:divBdr>
        </w:div>
        <w:div w:id="2114279385">
          <w:marLeft w:val="640"/>
          <w:marRight w:val="0"/>
          <w:marTop w:val="0"/>
          <w:marBottom w:val="0"/>
          <w:divBdr>
            <w:top w:val="none" w:sz="0" w:space="0" w:color="auto"/>
            <w:left w:val="none" w:sz="0" w:space="0" w:color="auto"/>
            <w:bottom w:val="none" w:sz="0" w:space="0" w:color="auto"/>
            <w:right w:val="none" w:sz="0" w:space="0" w:color="auto"/>
          </w:divBdr>
        </w:div>
        <w:div w:id="1088771537">
          <w:marLeft w:val="640"/>
          <w:marRight w:val="0"/>
          <w:marTop w:val="0"/>
          <w:marBottom w:val="0"/>
          <w:divBdr>
            <w:top w:val="none" w:sz="0" w:space="0" w:color="auto"/>
            <w:left w:val="none" w:sz="0" w:space="0" w:color="auto"/>
            <w:bottom w:val="none" w:sz="0" w:space="0" w:color="auto"/>
            <w:right w:val="none" w:sz="0" w:space="0" w:color="auto"/>
          </w:divBdr>
        </w:div>
        <w:div w:id="1588467243">
          <w:marLeft w:val="640"/>
          <w:marRight w:val="0"/>
          <w:marTop w:val="0"/>
          <w:marBottom w:val="0"/>
          <w:divBdr>
            <w:top w:val="none" w:sz="0" w:space="0" w:color="auto"/>
            <w:left w:val="none" w:sz="0" w:space="0" w:color="auto"/>
            <w:bottom w:val="none" w:sz="0" w:space="0" w:color="auto"/>
            <w:right w:val="none" w:sz="0" w:space="0" w:color="auto"/>
          </w:divBdr>
        </w:div>
        <w:div w:id="205877637">
          <w:marLeft w:val="640"/>
          <w:marRight w:val="0"/>
          <w:marTop w:val="0"/>
          <w:marBottom w:val="0"/>
          <w:divBdr>
            <w:top w:val="none" w:sz="0" w:space="0" w:color="auto"/>
            <w:left w:val="none" w:sz="0" w:space="0" w:color="auto"/>
            <w:bottom w:val="none" w:sz="0" w:space="0" w:color="auto"/>
            <w:right w:val="none" w:sz="0" w:space="0" w:color="auto"/>
          </w:divBdr>
        </w:div>
        <w:div w:id="753628631">
          <w:marLeft w:val="640"/>
          <w:marRight w:val="0"/>
          <w:marTop w:val="0"/>
          <w:marBottom w:val="0"/>
          <w:divBdr>
            <w:top w:val="none" w:sz="0" w:space="0" w:color="auto"/>
            <w:left w:val="none" w:sz="0" w:space="0" w:color="auto"/>
            <w:bottom w:val="none" w:sz="0" w:space="0" w:color="auto"/>
            <w:right w:val="none" w:sz="0" w:space="0" w:color="auto"/>
          </w:divBdr>
        </w:div>
        <w:div w:id="2003047897">
          <w:marLeft w:val="640"/>
          <w:marRight w:val="0"/>
          <w:marTop w:val="0"/>
          <w:marBottom w:val="0"/>
          <w:divBdr>
            <w:top w:val="none" w:sz="0" w:space="0" w:color="auto"/>
            <w:left w:val="none" w:sz="0" w:space="0" w:color="auto"/>
            <w:bottom w:val="none" w:sz="0" w:space="0" w:color="auto"/>
            <w:right w:val="none" w:sz="0" w:space="0" w:color="auto"/>
          </w:divBdr>
        </w:div>
        <w:div w:id="750466330">
          <w:marLeft w:val="640"/>
          <w:marRight w:val="0"/>
          <w:marTop w:val="0"/>
          <w:marBottom w:val="0"/>
          <w:divBdr>
            <w:top w:val="none" w:sz="0" w:space="0" w:color="auto"/>
            <w:left w:val="none" w:sz="0" w:space="0" w:color="auto"/>
            <w:bottom w:val="none" w:sz="0" w:space="0" w:color="auto"/>
            <w:right w:val="none" w:sz="0" w:space="0" w:color="auto"/>
          </w:divBdr>
        </w:div>
        <w:div w:id="1058671563">
          <w:marLeft w:val="640"/>
          <w:marRight w:val="0"/>
          <w:marTop w:val="0"/>
          <w:marBottom w:val="0"/>
          <w:divBdr>
            <w:top w:val="none" w:sz="0" w:space="0" w:color="auto"/>
            <w:left w:val="none" w:sz="0" w:space="0" w:color="auto"/>
            <w:bottom w:val="none" w:sz="0" w:space="0" w:color="auto"/>
            <w:right w:val="none" w:sz="0" w:space="0" w:color="auto"/>
          </w:divBdr>
        </w:div>
        <w:div w:id="1977639089">
          <w:marLeft w:val="640"/>
          <w:marRight w:val="0"/>
          <w:marTop w:val="0"/>
          <w:marBottom w:val="0"/>
          <w:divBdr>
            <w:top w:val="none" w:sz="0" w:space="0" w:color="auto"/>
            <w:left w:val="none" w:sz="0" w:space="0" w:color="auto"/>
            <w:bottom w:val="none" w:sz="0" w:space="0" w:color="auto"/>
            <w:right w:val="none" w:sz="0" w:space="0" w:color="auto"/>
          </w:divBdr>
        </w:div>
        <w:div w:id="2146466764">
          <w:marLeft w:val="640"/>
          <w:marRight w:val="0"/>
          <w:marTop w:val="0"/>
          <w:marBottom w:val="0"/>
          <w:divBdr>
            <w:top w:val="none" w:sz="0" w:space="0" w:color="auto"/>
            <w:left w:val="none" w:sz="0" w:space="0" w:color="auto"/>
            <w:bottom w:val="none" w:sz="0" w:space="0" w:color="auto"/>
            <w:right w:val="none" w:sz="0" w:space="0" w:color="auto"/>
          </w:divBdr>
        </w:div>
        <w:div w:id="1706173711">
          <w:marLeft w:val="640"/>
          <w:marRight w:val="0"/>
          <w:marTop w:val="0"/>
          <w:marBottom w:val="0"/>
          <w:divBdr>
            <w:top w:val="none" w:sz="0" w:space="0" w:color="auto"/>
            <w:left w:val="none" w:sz="0" w:space="0" w:color="auto"/>
            <w:bottom w:val="none" w:sz="0" w:space="0" w:color="auto"/>
            <w:right w:val="none" w:sz="0" w:space="0" w:color="auto"/>
          </w:divBdr>
        </w:div>
        <w:div w:id="1243179337">
          <w:marLeft w:val="640"/>
          <w:marRight w:val="0"/>
          <w:marTop w:val="0"/>
          <w:marBottom w:val="0"/>
          <w:divBdr>
            <w:top w:val="none" w:sz="0" w:space="0" w:color="auto"/>
            <w:left w:val="none" w:sz="0" w:space="0" w:color="auto"/>
            <w:bottom w:val="none" w:sz="0" w:space="0" w:color="auto"/>
            <w:right w:val="none" w:sz="0" w:space="0" w:color="auto"/>
          </w:divBdr>
        </w:div>
        <w:div w:id="711077298">
          <w:marLeft w:val="640"/>
          <w:marRight w:val="0"/>
          <w:marTop w:val="0"/>
          <w:marBottom w:val="0"/>
          <w:divBdr>
            <w:top w:val="none" w:sz="0" w:space="0" w:color="auto"/>
            <w:left w:val="none" w:sz="0" w:space="0" w:color="auto"/>
            <w:bottom w:val="none" w:sz="0" w:space="0" w:color="auto"/>
            <w:right w:val="none" w:sz="0" w:space="0" w:color="auto"/>
          </w:divBdr>
        </w:div>
        <w:div w:id="212815889">
          <w:marLeft w:val="640"/>
          <w:marRight w:val="0"/>
          <w:marTop w:val="0"/>
          <w:marBottom w:val="0"/>
          <w:divBdr>
            <w:top w:val="none" w:sz="0" w:space="0" w:color="auto"/>
            <w:left w:val="none" w:sz="0" w:space="0" w:color="auto"/>
            <w:bottom w:val="none" w:sz="0" w:space="0" w:color="auto"/>
            <w:right w:val="none" w:sz="0" w:space="0" w:color="auto"/>
          </w:divBdr>
        </w:div>
        <w:div w:id="1072775026">
          <w:marLeft w:val="640"/>
          <w:marRight w:val="0"/>
          <w:marTop w:val="0"/>
          <w:marBottom w:val="0"/>
          <w:divBdr>
            <w:top w:val="none" w:sz="0" w:space="0" w:color="auto"/>
            <w:left w:val="none" w:sz="0" w:space="0" w:color="auto"/>
            <w:bottom w:val="none" w:sz="0" w:space="0" w:color="auto"/>
            <w:right w:val="none" w:sz="0" w:space="0" w:color="auto"/>
          </w:divBdr>
        </w:div>
        <w:div w:id="442189304">
          <w:marLeft w:val="640"/>
          <w:marRight w:val="0"/>
          <w:marTop w:val="0"/>
          <w:marBottom w:val="0"/>
          <w:divBdr>
            <w:top w:val="none" w:sz="0" w:space="0" w:color="auto"/>
            <w:left w:val="none" w:sz="0" w:space="0" w:color="auto"/>
            <w:bottom w:val="none" w:sz="0" w:space="0" w:color="auto"/>
            <w:right w:val="none" w:sz="0" w:space="0" w:color="auto"/>
          </w:divBdr>
        </w:div>
        <w:div w:id="1186946456">
          <w:marLeft w:val="640"/>
          <w:marRight w:val="0"/>
          <w:marTop w:val="0"/>
          <w:marBottom w:val="0"/>
          <w:divBdr>
            <w:top w:val="none" w:sz="0" w:space="0" w:color="auto"/>
            <w:left w:val="none" w:sz="0" w:space="0" w:color="auto"/>
            <w:bottom w:val="none" w:sz="0" w:space="0" w:color="auto"/>
            <w:right w:val="none" w:sz="0" w:space="0" w:color="auto"/>
          </w:divBdr>
        </w:div>
        <w:div w:id="1028292525">
          <w:marLeft w:val="640"/>
          <w:marRight w:val="0"/>
          <w:marTop w:val="0"/>
          <w:marBottom w:val="0"/>
          <w:divBdr>
            <w:top w:val="none" w:sz="0" w:space="0" w:color="auto"/>
            <w:left w:val="none" w:sz="0" w:space="0" w:color="auto"/>
            <w:bottom w:val="none" w:sz="0" w:space="0" w:color="auto"/>
            <w:right w:val="none" w:sz="0" w:space="0" w:color="auto"/>
          </w:divBdr>
        </w:div>
        <w:div w:id="763693566">
          <w:marLeft w:val="640"/>
          <w:marRight w:val="0"/>
          <w:marTop w:val="0"/>
          <w:marBottom w:val="0"/>
          <w:divBdr>
            <w:top w:val="none" w:sz="0" w:space="0" w:color="auto"/>
            <w:left w:val="none" w:sz="0" w:space="0" w:color="auto"/>
            <w:bottom w:val="none" w:sz="0" w:space="0" w:color="auto"/>
            <w:right w:val="none" w:sz="0" w:space="0" w:color="auto"/>
          </w:divBdr>
        </w:div>
        <w:div w:id="1602756839">
          <w:marLeft w:val="640"/>
          <w:marRight w:val="0"/>
          <w:marTop w:val="0"/>
          <w:marBottom w:val="0"/>
          <w:divBdr>
            <w:top w:val="none" w:sz="0" w:space="0" w:color="auto"/>
            <w:left w:val="none" w:sz="0" w:space="0" w:color="auto"/>
            <w:bottom w:val="none" w:sz="0" w:space="0" w:color="auto"/>
            <w:right w:val="none" w:sz="0" w:space="0" w:color="auto"/>
          </w:divBdr>
        </w:div>
        <w:div w:id="1355569730">
          <w:marLeft w:val="640"/>
          <w:marRight w:val="0"/>
          <w:marTop w:val="0"/>
          <w:marBottom w:val="0"/>
          <w:divBdr>
            <w:top w:val="none" w:sz="0" w:space="0" w:color="auto"/>
            <w:left w:val="none" w:sz="0" w:space="0" w:color="auto"/>
            <w:bottom w:val="none" w:sz="0" w:space="0" w:color="auto"/>
            <w:right w:val="none" w:sz="0" w:space="0" w:color="auto"/>
          </w:divBdr>
        </w:div>
        <w:div w:id="1119109969">
          <w:marLeft w:val="640"/>
          <w:marRight w:val="0"/>
          <w:marTop w:val="0"/>
          <w:marBottom w:val="0"/>
          <w:divBdr>
            <w:top w:val="none" w:sz="0" w:space="0" w:color="auto"/>
            <w:left w:val="none" w:sz="0" w:space="0" w:color="auto"/>
            <w:bottom w:val="none" w:sz="0" w:space="0" w:color="auto"/>
            <w:right w:val="none" w:sz="0" w:space="0" w:color="auto"/>
          </w:divBdr>
        </w:div>
        <w:div w:id="508444791">
          <w:marLeft w:val="640"/>
          <w:marRight w:val="0"/>
          <w:marTop w:val="0"/>
          <w:marBottom w:val="0"/>
          <w:divBdr>
            <w:top w:val="none" w:sz="0" w:space="0" w:color="auto"/>
            <w:left w:val="none" w:sz="0" w:space="0" w:color="auto"/>
            <w:bottom w:val="none" w:sz="0" w:space="0" w:color="auto"/>
            <w:right w:val="none" w:sz="0" w:space="0" w:color="auto"/>
          </w:divBdr>
        </w:div>
        <w:div w:id="848643574">
          <w:marLeft w:val="640"/>
          <w:marRight w:val="0"/>
          <w:marTop w:val="0"/>
          <w:marBottom w:val="0"/>
          <w:divBdr>
            <w:top w:val="none" w:sz="0" w:space="0" w:color="auto"/>
            <w:left w:val="none" w:sz="0" w:space="0" w:color="auto"/>
            <w:bottom w:val="none" w:sz="0" w:space="0" w:color="auto"/>
            <w:right w:val="none" w:sz="0" w:space="0" w:color="auto"/>
          </w:divBdr>
        </w:div>
        <w:div w:id="2055689980">
          <w:marLeft w:val="640"/>
          <w:marRight w:val="0"/>
          <w:marTop w:val="0"/>
          <w:marBottom w:val="0"/>
          <w:divBdr>
            <w:top w:val="none" w:sz="0" w:space="0" w:color="auto"/>
            <w:left w:val="none" w:sz="0" w:space="0" w:color="auto"/>
            <w:bottom w:val="none" w:sz="0" w:space="0" w:color="auto"/>
            <w:right w:val="none" w:sz="0" w:space="0" w:color="auto"/>
          </w:divBdr>
        </w:div>
        <w:div w:id="719400110">
          <w:marLeft w:val="640"/>
          <w:marRight w:val="0"/>
          <w:marTop w:val="0"/>
          <w:marBottom w:val="0"/>
          <w:divBdr>
            <w:top w:val="none" w:sz="0" w:space="0" w:color="auto"/>
            <w:left w:val="none" w:sz="0" w:space="0" w:color="auto"/>
            <w:bottom w:val="none" w:sz="0" w:space="0" w:color="auto"/>
            <w:right w:val="none" w:sz="0" w:space="0" w:color="auto"/>
          </w:divBdr>
        </w:div>
        <w:div w:id="901520600">
          <w:marLeft w:val="640"/>
          <w:marRight w:val="0"/>
          <w:marTop w:val="0"/>
          <w:marBottom w:val="0"/>
          <w:divBdr>
            <w:top w:val="none" w:sz="0" w:space="0" w:color="auto"/>
            <w:left w:val="none" w:sz="0" w:space="0" w:color="auto"/>
            <w:bottom w:val="none" w:sz="0" w:space="0" w:color="auto"/>
            <w:right w:val="none" w:sz="0" w:space="0" w:color="auto"/>
          </w:divBdr>
        </w:div>
        <w:div w:id="753353398">
          <w:marLeft w:val="640"/>
          <w:marRight w:val="0"/>
          <w:marTop w:val="0"/>
          <w:marBottom w:val="0"/>
          <w:divBdr>
            <w:top w:val="none" w:sz="0" w:space="0" w:color="auto"/>
            <w:left w:val="none" w:sz="0" w:space="0" w:color="auto"/>
            <w:bottom w:val="none" w:sz="0" w:space="0" w:color="auto"/>
            <w:right w:val="none" w:sz="0" w:space="0" w:color="auto"/>
          </w:divBdr>
        </w:div>
        <w:div w:id="1763406973">
          <w:marLeft w:val="640"/>
          <w:marRight w:val="0"/>
          <w:marTop w:val="0"/>
          <w:marBottom w:val="0"/>
          <w:divBdr>
            <w:top w:val="none" w:sz="0" w:space="0" w:color="auto"/>
            <w:left w:val="none" w:sz="0" w:space="0" w:color="auto"/>
            <w:bottom w:val="none" w:sz="0" w:space="0" w:color="auto"/>
            <w:right w:val="none" w:sz="0" w:space="0" w:color="auto"/>
          </w:divBdr>
        </w:div>
        <w:div w:id="347021691">
          <w:marLeft w:val="640"/>
          <w:marRight w:val="0"/>
          <w:marTop w:val="0"/>
          <w:marBottom w:val="0"/>
          <w:divBdr>
            <w:top w:val="none" w:sz="0" w:space="0" w:color="auto"/>
            <w:left w:val="none" w:sz="0" w:space="0" w:color="auto"/>
            <w:bottom w:val="none" w:sz="0" w:space="0" w:color="auto"/>
            <w:right w:val="none" w:sz="0" w:space="0" w:color="auto"/>
          </w:divBdr>
        </w:div>
        <w:div w:id="2008314925">
          <w:marLeft w:val="640"/>
          <w:marRight w:val="0"/>
          <w:marTop w:val="0"/>
          <w:marBottom w:val="0"/>
          <w:divBdr>
            <w:top w:val="none" w:sz="0" w:space="0" w:color="auto"/>
            <w:left w:val="none" w:sz="0" w:space="0" w:color="auto"/>
            <w:bottom w:val="none" w:sz="0" w:space="0" w:color="auto"/>
            <w:right w:val="none" w:sz="0" w:space="0" w:color="auto"/>
          </w:divBdr>
        </w:div>
        <w:div w:id="416556602">
          <w:marLeft w:val="640"/>
          <w:marRight w:val="0"/>
          <w:marTop w:val="0"/>
          <w:marBottom w:val="0"/>
          <w:divBdr>
            <w:top w:val="none" w:sz="0" w:space="0" w:color="auto"/>
            <w:left w:val="none" w:sz="0" w:space="0" w:color="auto"/>
            <w:bottom w:val="none" w:sz="0" w:space="0" w:color="auto"/>
            <w:right w:val="none" w:sz="0" w:space="0" w:color="auto"/>
          </w:divBdr>
        </w:div>
        <w:div w:id="301155689">
          <w:marLeft w:val="640"/>
          <w:marRight w:val="0"/>
          <w:marTop w:val="0"/>
          <w:marBottom w:val="0"/>
          <w:divBdr>
            <w:top w:val="none" w:sz="0" w:space="0" w:color="auto"/>
            <w:left w:val="none" w:sz="0" w:space="0" w:color="auto"/>
            <w:bottom w:val="none" w:sz="0" w:space="0" w:color="auto"/>
            <w:right w:val="none" w:sz="0" w:space="0" w:color="auto"/>
          </w:divBdr>
        </w:div>
        <w:div w:id="2012873517">
          <w:marLeft w:val="640"/>
          <w:marRight w:val="0"/>
          <w:marTop w:val="0"/>
          <w:marBottom w:val="0"/>
          <w:divBdr>
            <w:top w:val="none" w:sz="0" w:space="0" w:color="auto"/>
            <w:left w:val="none" w:sz="0" w:space="0" w:color="auto"/>
            <w:bottom w:val="none" w:sz="0" w:space="0" w:color="auto"/>
            <w:right w:val="none" w:sz="0" w:space="0" w:color="auto"/>
          </w:divBdr>
        </w:div>
        <w:div w:id="1740009795">
          <w:marLeft w:val="640"/>
          <w:marRight w:val="0"/>
          <w:marTop w:val="0"/>
          <w:marBottom w:val="0"/>
          <w:divBdr>
            <w:top w:val="none" w:sz="0" w:space="0" w:color="auto"/>
            <w:left w:val="none" w:sz="0" w:space="0" w:color="auto"/>
            <w:bottom w:val="none" w:sz="0" w:space="0" w:color="auto"/>
            <w:right w:val="none" w:sz="0" w:space="0" w:color="auto"/>
          </w:divBdr>
        </w:div>
        <w:div w:id="1365058377">
          <w:marLeft w:val="640"/>
          <w:marRight w:val="0"/>
          <w:marTop w:val="0"/>
          <w:marBottom w:val="0"/>
          <w:divBdr>
            <w:top w:val="none" w:sz="0" w:space="0" w:color="auto"/>
            <w:left w:val="none" w:sz="0" w:space="0" w:color="auto"/>
            <w:bottom w:val="none" w:sz="0" w:space="0" w:color="auto"/>
            <w:right w:val="none" w:sz="0" w:space="0" w:color="auto"/>
          </w:divBdr>
        </w:div>
        <w:div w:id="1031108258">
          <w:marLeft w:val="640"/>
          <w:marRight w:val="0"/>
          <w:marTop w:val="0"/>
          <w:marBottom w:val="0"/>
          <w:divBdr>
            <w:top w:val="none" w:sz="0" w:space="0" w:color="auto"/>
            <w:left w:val="none" w:sz="0" w:space="0" w:color="auto"/>
            <w:bottom w:val="none" w:sz="0" w:space="0" w:color="auto"/>
            <w:right w:val="none" w:sz="0" w:space="0" w:color="auto"/>
          </w:divBdr>
        </w:div>
        <w:div w:id="1183130428">
          <w:marLeft w:val="640"/>
          <w:marRight w:val="0"/>
          <w:marTop w:val="0"/>
          <w:marBottom w:val="0"/>
          <w:divBdr>
            <w:top w:val="none" w:sz="0" w:space="0" w:color="auto"/>
            <w:left w:val="none" w:sz="0" w:space="0" w:color="auto"/>
            <w:bottom w:val="none" w:sz="0" w:space="0" w:color="auto"/>
            <w:right w:val="none" w:sz="0" w:space="0" w:color="auto"/>
          </w:divBdr>
        </w:div>
        <w:div w:id="1132482599">
          <w:marLeft w:val="640"/>
          <w:marRight w:val="0"/>
          <w:marTop w:val="0"/>
          <w:marBottom w:val="0"/>
          <w:divBdr>
            <w:top w:val="none" w:sz="0" w:space="0" w:color="auto"/>
            <w:left w:val="none" w:sz="0" w:space="0" w:color="auto"/>
            <w:bottom w:val="none" w:sz="0" w:space="0" w:color="auto"/>
            <w:right w:val="none" w:sz="0" w:space="0" w:color="auto"/>
          </w:divBdr>
        </w:div>
        <w:div w:id="33043208">
          <w:marLeft w:val="640"/>
          <w:marRight w:val="0"/>
          <w:marTop w:val="0"/>
          <w:marBottom w:val="0"/>
          <w:divBdr>
            <w:top w:val="none" w:sz="0" w:space="0" w:color="auto"/>
            <w:left w:val="none" w:sz="0" w:space="0" w:color="auto"/>
            <w:bottom w:val="none" w:sz="0" w:space="0" w:color="auto"/>
            <w:right w:val="none" w:sz="0" w:space="0" w:color="auto"/>
          </w:divBdr>
        </w:div>
        <w:div w:id="1133526206">
          <w:marLeft w:val="640"/>
          <w:marRight w:val="0"/>
          <w:marTop w:val="0"/>
          <w:marBottom w:val="0"/>
          <w:divBdr>
            <w:top w:val="none" w:sz="0" w:space="0" w:color="auto"/>
            <w:left w:val="none" w:sz="0" w:space="0" w:color="auto"/>
            <w:bottom w:val="none" w:sz="0" w:space="0" w:color="auto"/>
            <w:right w:val="none" w:sz="0" w:space="0" w:color="auto"/>
          </w:divBdr>
        </w:div>
        <w:div w:id="1765150989">
          <w:marLeft w:val="640"/>
          <w:marRight w:val="0"/>
          <w:marTop w:val="0"/>
          <w:marBottom w:val="0"/>
          <w:divBdr>
            <w:top w:val="none" w:sz="0" w:space="0" w:color="auto"/>
            <w:left w:val="none" w:sz="0" w:space="0" w:color="auto"/>
            <w:bottom w:val="none" w:sz="0" w:space="0" w:color="auto"/>
            <w:right w:val="none" w:sz="0" w:space="0" w:color="auto"/>
          </w:divBdr>
        </w:div>
        <w:div w:id="939794260">
          <w:marLeft w:val="640"/>
          <w:marRight w:val="0"/>
          <w:marTop w:val="0"/>
          <w:marBottom w:val="0"/>
          <w:divBdr>
            <w:top w:val="none" w:sz="0" w:space="0" w:color="auto"/>
            <w:left w:val="none" w:sz="0" w:space="0" w:color="auto"/>
            <w:bottom w:val="none" w:sz="0" w:space="0" w:color="auto"/>
            <w:right w:val="none" w:sz="0" w:space="0" w:color="auto"/>
          </w:divBdr>
        </w:div>
        <w:div w:id="1999767043">
          <w:marLeft w:val="640"/>
          <w:marRight w:val="0"/>
          <w:marTop w:val="0"/>
          <w:marBottom w:val="0"/>
          <w:divBdr>
            <w:top w:val="none" w:sz="0" w:space="0" w:color="auto"/>
            <w:left w:val="none" w:sz="0" w:space="0" w:color="auto"/>
            <w:bottom w:val="none" w:sz="0" w:space="0" w:color="auto"/>
            <w:right w:val="none" w:sz="0" w:space="0" w:color="auto"/>
          </w:divBdr>
        </w:div>
        <w:div w:id="544103744">
          <w:marLeft w:val="640"/>
          <w:marRight w:val="0"/>
          <w:marTop w:val="0"/>
          <w:marBottom w:val="0"/>
          <w:divBdr>
            <w:top w:val="none" w:sz="0" w:space="0" w:color="auto"/>
            <w:left w:val="none" w:sz="0" w:space="0" w:color="auto"/>
            <w:bottom w:val="none" w:sz="0" w:space="0" w:color="auto"/>
            <w:right w:val="none" w:sz="0" w:space="0" w:color="auto"/>
          </w:divBdr>
        </w:div>
        <w:div w:id="2135053203">
          <w:marLeft w:val="640"/>
          <w:marRight w:val="0"/>
          <w:marTop w:val="0"/>
          <w:marBottom w:val="0"/>
          <w:divBdr>
            <w:top w:val="none" w:sz="0" w:space="0" w:color="auto"/>
            <w:left w:val="none" w:sz="0" w:space="0" w:color="auto"/>
            <w:bottom w:val="none" w:sz="0" w:space="0" w:color="auto"/>
            <w:right w:val="none" w:sz="0" w:space="0" w:color="auto"/>
          </w:divBdr>
        </w:div>
        <w:div w:id="1039550213">
          <w:marLeft w:val="640"/>
          <w:marRight w:val="0"/>
          <w:marTop w:val="0"/>
          <w:marBottom w:val="0"/>
          <w:divBdr>
            <w:top w:val="none" w:sz="0" w:space="0" w:color="auto"/>
            <w:left w:val="none" w:sz="0" w:space="0" w:color="auto"/>
            <w:bottom w:val="none" w:sz="0" w:space="0" w:color="auto"/>
            <w:right w:val="none" w:sz="0" w:space="0" w:color="auto"/>
          </w:divBdr>
        </w:div>
        <w:div w:id="827940020">
          <w:marLeft w:val="640"/>
          <w:marRight w:val="0"/>
          <w:marTop w:val="0"/>
          <w:marBottom w:val="0"/>
          <w:divBdr>
            <w:top w:val="none" w:sz="0" w:space="0" w:color="auto"/>
            <w:left w:val="none" w:sz="0" w:space="0" w:color="auto"/>
            <w:bottom w:val="none" w:sz="0" w:space="0" w:color="auto"/>
            <w:right w:val="none" w:sz="0" w:space="0" w:color="auto"/>
          </w:divBdr>
        </w:div>
        <w:div w:id="2025132669">
          <w:marLeft w:val="640"/>
          <w:marRight w:val="0"/>
          <w:marTop w:val="0"/>
          <w:marBottom w:val="0"/>
          <w:divBdr>
            <w:top w:val="none" w:sz="0" w:space="0" w:color="auto"/>
            <w:left w:val="none" w:sz="0" w:space="0" w:color="auto"/>
            <w:bottom w:val="none" w:sz="0" w:space="0" w:color="auto"/>
            <w:right w:val="none" w:sz="0" w:space="0" w:color="auto"/>
          </w:divBdr>
        </w:div>
        <w:div w:id="1115364873">
          <w:marLeft w:val="640"/>
          <w:marRight w:val="0"/>
          <w:marTop w:val="0"/>
          <w:marBottom w:val="0"/>
          <w:divBdr>
            <w:top w:val="none" w:sz="0" w:space="0" w:color="auto"/>
            <w:left w:val="none" w:sz="0" w:space="0" w:color="auto"/>
            <w:bottom w:val="none" w:sz="0" w:space="0" w:color="auto"/>
            <w:right w:val="none" w:sz="0" w:space="0" w:color="auto"/>
          </w:divBdr>
        </w:div>
        <w:div w:id="1479027909">
          <w:marLeft w:val="640"/>
          <w:marRight w:val="0"/>
          <w:marTop w:val="0"/>
          <w:marBottom w:val="0"/>
          <w:divBdr>
            <w:top w:val="none" w:sz="0" w:space="0" w:color="auto"/>
            <w:left w:val="none" w:sz="0" w:space="0" w:color="auto"/>
            <w:bottom w:val="none" w:sz="0" w:space="0" w:color="auto"/>
            <w:right w:val="none" w:sz="0" w:space="0" w:color="auto"/>
          </w:divBdr>
        </w:div>
        <w:div w:id="377825124">
          <w:marLeft w:val="640"/>
          <w:marRight w:val="0"/>
          <w:marTop w:val="0"/>
          <w:marBottom w:val="0"/>
          <w:divBdr>
            <w:top w:val="none" w:sz="0" w:space="0" w:color="auto"/>
            <w:left w:val="none" w:sz="0" w:space="0" w:color="auto"/>
            <w:bottom w:val="none" w:sz="0" w:space="0" w:color="auto"/>
            <w:right w:val="none" w:sz="0" w:space="0" w:color="auto"/>
          </w:divBdr>
        </w:div>
      </w:divsChild>
    </w:div>
    <w:div w:id="765927947">
      <w:bodyDiv w:val="1"/>
      <w:marLeft w:val="0"/>
      <w:marRight w:val="0"/>
      <w:marTop w:val="0"/>
      <w:marBottom w:val="0"/>
      <w:divBdr>
        <w:top w:val="none" w:sz="0" w:space="0" w:color="auto"/>
        <w:left w:val="none" w:sz="0" w:space="0" w:color="auto"/>
        <w:bottom w:val="none" w:sz="0" w:space="0" w:color="auto"/>
        <w:right w:val="none" w:sz="0" w:space="0" w:color="auto"/>
      </w:divBdr>
      <w:divsChild>
        <w:div w:id="1760562381">
          <w:marLeft w:val="640"/>
          <w:marRight w:val="0"/>
          <w:marTop w:val="0"/>
          <w:marBottom w:val="0"/>
          <w:divBdr>
            <w:top w:val="none" w:sz="0" w:space="0" w:color="auto"/>
            <w:left w:val="none" w:sz="0" w:space="0" w:color="auto"/>
            <w:bottom w:val="none" w:sz="0" w:space="0" w:color="auto"/>
            <w:right w:val="none" w:sz="0" w:space="0" w:color="auto"/>
          </w:divBdr>
        </w:div>
        <w:div w:id="349645693">
          <w:marLeft w:val="640"/>
          <w:marRight w:val="0"/>
          <w:marTop w:val="0"/>
          <w:marBottom w:val="0"/>
          <w:divBdr>
            <w:top w:val="none" w:sz="0" w:space="0" w:color="auto"/>
            <w:left w:val="none" w:sz="0" w:space="0" w:color="auto"/>
            <w:bottom w:val="none" w:sz="0" w:space="0" w:color="auto"/>
            <w:right w:val="none" w:sz="0" w:space="0" w:color="auto"/>
          </w:divBdr>
        </w:div>
        <w:div w:id="1711374198">
          <w:marLeft w:val="640"/>
          <w:marRight w:val="0"/>
          <w:marTop w:val="0"/>
          <w:marBottom w:val="0"/>
          <w:divBdr>
            <w:top w:val="none" w:sz="0" w:space="0" w:color="auto"/>
            <w:left w:val="none" w:sz="0" w:space="0" w:color="auto"/>
            <w:bottom w:val="none" w:sz="0" w:space="0" w:color="auto"/>
            <w:right w:val="none" w:sz="0" w:space="0" w:color="auto"/>
          </w:divBdr>
        </w:div>
        <w:div w:id="59328348">
          <w:marLeft w:val="640"/>
          <w:marRight w:val="0"/>
          <w:marTop w:val="0"/>
          <w:marBottom w:val="0"/>
          <w:divBdr>
            <w:top w:val="none" w:sz="0" w:space="0" w:color="auto"/>
            <w:left w:val="none" w:sz="0" w:space="0" w:color="auto"/>
            <w:bottom w:val="none" w:sz="0" w:space="0" w:color="auto"/>
            <w:right w:val="none" w:sz="0" w:space="0" w:color="auto"/>
          </w:divBdr>
        </w:div>
        <w:div w:id="549614318">
          <w:marLeft w:val="640"/>
          <w:marRight w:val="0"/>
          <w:marTop w:val="0"/>
          <w:marBottom w:val="0"/>
          <w:divBdr>
            <w:top w:val="none" w:sz="0" w:space="0" w:color="auto"/>
            <w:left w:val="none" w:sz="0" w:space="0" w:color="auto"/>
            <w:bottom w:val="none" w:sz="0" w:space="0" w:color="auto"/>
            <w:right w:val="none" w:sz="0" w:space="0" w:color="auto"/>
          </w:divBdr>
        </w:div>
        <w:div w:id="1041250520">
          <w:marLeft w:val="640"/>
          <w:marRight w:val="0"/>
          <w:marTop w:val="0"/>
          <w:marBottom w:val="0"/>
          <w:divBdr>
            <w:top w:val="none" w:sz="0" w:space="0" w:color="auto"/>
            <w:left w:val="none" w:sz="0" w:space="0" w:color="auto"/>
            <w:bottom w:val="none" w:sz="0" w:space="0" w:color="auto"/>
            <w:right w:val="none" w:sz="0" w:space="0" w:color="auto"/>
          </w:divBdr>
        </w:div>
        <w:div w:id="1629315711">
          <w:marLeft w:val="640"/>
          <w:marRight w:val="0"/>
          <w:marTop w:val="0"/>
          <w:marBottom w:val="0"/>
          <w:divBdr>
            <w:top w:val="none" w:sz="0" w:space="0" w:color="auto"/>
            <w:left w:val="none" w:sz="0" w:space="0" w:color="auto"/>
            <w:bottom w:val="none" w:sz="0" w:space="0" w:color="auto"/>
            <w:right w:val="none" w:sz="0" w:space="0" w:color="auto"/>
          </w:divBdr>
        </w:div>
        <w:div w:id="1231814659">
          <w:marLeft w:val="640"/>
          <w:marRight w:val="0"/>
          <w:marTop w:val="0"/>
          <w:marBottom w:val="0"/>
          <w:divBdr>
            <w:top w:val="none" w:sz="0" w:space="0" w:color="auto"/>
            <w:left w:val="none" w:sz="0" w:space="0" w:color="auto"/>
            <w:bottom w:val="none" w:sz="0" w:space="0" w:color="auto"/>
            <w:right w:val="none" w:sz="0" w:space="0" w:color="auto"/>
          </w:divBdr>
        </w:div>
        <w:div w:id="2048946229">
          <w:marLeft w:val="640"/>
          <w:marRight w:val="0"/>
          <w:marTop w:val="0"/>
          <w:marBottom w:val="0"/>
          <w:divBdr>
            <w:top w:val="none" w:sz="0" w:space="0" w:color="auto"/>
            <w:left w:val="none" w:sz="0" w:space="0" w:color="auto"/>
            <w:bottom w:val="none" w:sz="0" w:space="0" w:color="auto"/>
            <w:right w:val="none" w:sz="0" w:space="0" w:color="auto"/>
          </w:divBdr>
        </w:div>
        <w:div w:id="1487553073">
          <w:marLeft w:val="640"/>
          <w:marRight w:val="0"/>
          <w:marTop w:val="0"/>
          <w:marBottom w:val="0"/>
          <w:divBdr>
            <w:top w:val="none" w:sz="0" w:space="0" w:color="auto"/>
            <w:left w:val="none" w:sz="0" w:space="0" w:color="auto"/>
            <w:bottom w:val="none" w:sz="0" w:space="0" w:color="auto"/>
            <w:right w:val="none" w:sz="0" w:space="0" w:color="auto"/>
          </w:divBdr>
        </w:div>
        <w:div w:id="1655913610">
          <w:marLeft w:val="640"/>
          <w:marRight w:val="0"/>
          <w:marTop w:val="0"/>
          <w:marBottom w:val="0"/>
          <w:divBdr>
            <w:top w:val="none" w:sz="0" w:space="0" w:color="auto"/>
            <w:left w:val="none" w:sz="0" w:space="0" w:color="auto"/>
            <w:bottom w:val="none" w:sz="0" w:space="0" w:color="auto"/>
            <w:right w:val="none" w:sz="0" w:space="0" w:color="auto"/>
          </w:divBdr>
        </w:div>
        <w:div w:id="26806086">
          <w:marLeft w:val="640"/>
          <w:marRight w:val="0"/>
          <w:marTop w:val="0"/>
          <w:marBottom w:val="0"/>
          <w:divBdr>
            <w:top w:val="none" w:sz="0" w:space="0" w:color="auto"/>
            <w:left w:val="none" w:sz="0" w:space="0" w:color="auto"/>
            <w:bottom w:val="none" w:sz="0" w:space="0" w:color="auto"/>
            <w:right w:val="none" w:sz="0" w:space="0" w:color="auto"/>
          </w:divBdr>
        </w:div>
        <w:div w:id="186528592">
          <w:marLeft w:val="640"/>
          <w:marRight w:val="0"/>
          <w:marTop w:val="0"/>
          <w:marBottom w:val="0"/>
          <w:divBdr>
            <w:top w:val="none" w:sz="0" w:space="0" w:color="auto"/>
            <w:left w:val="none" w:sz="0" w:space="0" w:color="auto"/>
            <w:bottom w:val="none" w:sz="0" w:space="0" w:color="auto"/>
            <w:right w:val="none" w:sz="0" w:space="0" w:color="auto"/>
          </w:divBdr>
        </w:div>
        <w:div w:id="766191727">
          <w:marLeft w:val="640"/>
          <w:marRight w:val="0"/>
          <w:marTop w:val="0"/>
          <w:marBottom w:val="0"/>
          <w:divBdr>
            <w:top w:val="none" w:sz="0" w:space="0" w:color="auto"/>
            <w:left w:val="none" w:sz="0" w:space="0" w:color="auto"/>
            <w:bottom w:val="none" w:sz="0" w:space="0" w:color="auto"/>
            <w:right w:val="none" w:sz="0" w:space="0" w:color="auto"/>
          </w:divBdr>
        </w:div>
        <w:div w:id="732891749">
          <w:marLeft w:val="640"/>
          <w:marRight w:val="0"/>
          <w:marTop w:val="0"/>
          <w:marBottom w:val="0"/>
          <w:divBdr>
            <w:top w:val="none" w:sz="0" w:space="0" w:color="auto"/>
            <w:left w:val="none" w:sz="0" w:space="0" w:color="auto"/>
            <w:bottom w:val="none" w:sz="0" w:space="0" w:color="auto"/>
            <w:right w:val="none" w:sz="0" w:space="0" w:color="auto"/>
          </w:divBdr>
        </w:div>
        <w:div w:id="1218316535">
          <w:marLeft w:val="640"/>
          <w:marRight w:val="0"/>
          <w:marTop w:val="0"/>
          <w:marBottom w:val="0"/>
          <w:divBdr>
            <w:top w:val="none" w:sz="0" w:space="0" w:color="auto"/>
            <w:left w:val="none" w:sz="0" w:space="0" w:color="auto"/>
            <w:bottom w:val="none" w:sz="0" w:space="0" w:color="auto"/>
            <w:right w:val="none" w:sz="0" w:space="0" w:color="auto"/>
          </w:divBdr>
        </w:div>
        <w:div w:id="1997176183">
          <w:marLeft w:val="640"/>
          <w:marRight w:val="0"/>
          <w:marTop w:val="0"/>
          <w:marBottom w:val="0"/>
          <w:divBdr>
            <w:top w:val="none" w:sz="0" w:space="0" w:color="auto"/>
            <w:left w:val="none" w:sz="0" w:space="0" w:color="auto"/>
            <w:bottom w:val="none" w:sz="0" w:space="0" w:color="auto"/>
            <w:right w:val="none" w:sz="0" w:space="0" w:color="auto"/>
          </w:divBdr>
        </w:div>
        <w:div w:id="1793358119">
          <w:marLeft w:val="640"/>
          <w:marRight w:val="0"/>
          <w:marTop w:val="0"/>
          <w:marBottom w:val="0"/>
          <w:divBdr>
            <w:top w:val="none" w:sz="0" w:space="0" w:color="auto"/>
            <w:left w:val="none" w:sz="0" w:space="0" w:color="auto"/>
            <w:bottom w:val="none" w:sz="0" w:space="0" w:color="auto"/>
            <w:right w:val="none" w:sz="0" w:space="0" w:color="auto"/>
          </w:divBdr>
        </w:div>
        <w:div w:id="1818842408">
          <w:marLeft w:val="640"/>
          <w:marRight w:val="0"/>
          <w:marTop w:val="0"/>
          <w:marBottom w:val="0"/>
          <w:divBdr>
            <w:top w:val="none" w:sz="0" w:space="0" w:color="auto"/>
            <w:left w:val="none" w:sz="0" w:space="0" w:color="auto"/>
            <w:bottom w:val="none" w:sz="0" w:space="0" w:color="auto"/>
            <w:right w:val="none" w:sz="0" w:space="0" w:color="auto"/>
          </w:divBdr>
        </w:div>
        <w:div w:id="7292103">
          <w:marLeft w:val="640"/>
          <w:marRight w:val="0"/>
          <w:marTop w:val="0"/>
          <w:marBottom w:val="0"/>
          <w:divBdr>
            <w:top w:val="none" w:sz="0" w:space="0" w:color="auto"/>
            <w:left w:val="none" w:sz="0" w:space="0" w:color="auto"/>
            <w:bottom w:val="none" w:sz="0" w:space="0" w:color="auto"/>
            <w:right w:val="none" w:sz="0" w:space="0" w:color="auto"/>
          </w:divBdr>
        </w:div>
        <w:div w:id="713115538">
          <w:marLeft w:val="640"/>
          <w:marRight w:val="0"/>
          <w:marTop w:val="0"/>
          <w:marBottom w:val="0"/>
          <w:divBdr>
            <w:top w:val="none" w:sz="0" w:space="0" w:color="auto"/>
            <w:left w:val="none" w:sz="0" w:space="0" w:color="auto"/>
            <w:bottom w:val="none" w:sz="0" w:space="0" w:color="auto"/>
            <w:right w:val="none" w:sz="0" w:space="0" w:color="auto"/>
          </w:divBdr>
        </w:div>
        <w:div w:id="1497846332">
          <w:marLeft w:val="640"/>
          <w:marRight w:val="0"/>
          <w:marTop w:val="0"/>
          <w:marBottom w:val="0"/>
          <w:divBdr>
            <w:top w:val="none" w:sz="0" w:space="0" w:color="auto"/>
            <w:left w:val="none" w:sz="0" w:space="0" w:color="auto"/>
            <w:bottom w:val="none" w:sz="0" w:space="0" w:color="auto"/>
            <w:right w:val="none" w:sz="0" w:space="0" w:color="auto"/>
          </w:divBdr>
        </w:div>
        <w:div w:id="1624001238">
          <w:marLeft w:val="640"/>
          <w:marRight w:val="0"/>
          <w:marTop w:val="0"/>
          <w:marBottom w:val="0"/>
          <w:divBdr>
            <w:top w:val="none" w:sz="0" w:space="0" w:color="auto"/>
            <w:left w:val="none" w:sz="0" w:space="0" w:color="auto"/>
            <w:bottom w:val="none" w:sz="0" w:space="0" w:color="auto"/>
            <w:right w:val="none" w:sz="0" w:space="0" w:color="auto"/>
          </w:divBdr>
        </w:div>
        <w:div w:id="319314102">
          <w:marLeft w:val="640"/>
          <w:marRight w:val="0"/>
          <w:marTop w:val="0"/>
          <w:marBottom w:val="0"/>
          <w:divBdr>
            <w:top w:val="none" w:sz="0" w:space="0" w:color="auto"/>
            <w:left w:val="none" w:sz="0" w:space="0" w:color="auto"/>
            <w:bottom w:val="none" w:sz="0" w:space="0" w:color="auto"/>
            <w:right w:val="none" w:sz="0" w:space="0" w:color="auto"/>
          </w:divBdr>
        </w:div>
        <w:div w:id="1608153658">
          <w:marLeft w:val="640"/>
          <w:marRight w:val="0"/>
          <w:marTop w:val="0"/>
          <w:marBottom w:val="0"/>
          <w:divBdr>
            <w:top w:val="none" w:sz="0" w:space="0" w:color="auto"/>
            <w:left w:val="none" w:sz="0" w:space="0" w:color="auto"/>
            <w:bottom w:val="none" w:sz="0" w:space="0" w:color="auto"/>
            <w:right w:val="none" w:sz="0" w:space="0" w:color="auto"/>
          </w:divBdr>
        </w:div>
        <w:div w:id="1056315031">
          <w:marLeft w:val="640"/>
          <w:marRight w:val="0"/>
          <w:marTop w:val="0"/>
          <w:marBottom w:val="0"/>
          <w:divBdr>
            <w:top w:val="none" w:sz="0" w:space="0" w:color="auto"/>
            <w:left w:val="none" w:sz="0" w:space="0" w:color="auto"/>
            <w:bottom w:val="none" w:sz="0" w:space="0" w:color="auto"/>
            <w:right w:val="none" w:sz="0" w:space="0" w:color="auto"/>
          </w:divBdr>
        </w:div>
        <w:div w:id="622538363">
          <w:marLeft w:val="640"/>
          <w:marRight w:val="0"/>
          <w:marTop w:val="0"/>
          <w:marBottom w:val="0"/>
          <w:divBdr>
            <w:top w:val="none" w:sz="0" w:space="0" w:color="auto"/>
            <w:left w:val="none" w:sz="0" w:space="0" w:color="auto"/>
            <w:bottom w:val="none" w:sz="0" w:space="0" w:color="auto"/>
            <w:right w:val="none" w:sz="0" w:space="0" w:color="auto"/>
          </w:divBdr>
        </w:div>
        <w:div w:id="840899006">
          <w:marLeft w:val="640"/>
          <w:marRight w:val="0"/>
          <w:marTop w:val="0"/>
          <w:marBottom w:val="0"/>
          <w:divBdr>
            <w:top w:val="none" w:sz="0" w:space="0" w:color="auto"/>
            <w:left w:val="none" w:sz="0" w:space="0" w:color="auto"/>
            <w:bottom w:val="none" w:sz="0" w:space="0" w:color="auto"/>
            <w:right w:val="none" w:sz="0" w:space="0" w:color="auto"/>
          </w:divBdr>
        </w:div>
        <w:div w:id="333650658">
          <w:marLeft w:val="640"/>
          <w:marRight w:val="0"/>
          <w:marTop w:val="0"/>
          <w:marBottom w:val="0"/>
          <w:divBdr>
            <w:top w:val="none" w:sz="0" w:space="0" w:color="auto"/>
            <w:left w:val="none" w:sz="0" w:space="0" w:color="auto"/>
            <w:bottom w:val="none" w:sz="0" w:space="0" w:color="auto"/>
            <w:right w:val="none" w:sz="0" w:space="0" w:color="auto"/>
          </w:divBdr>
        </w:div>
        <w:div w:id="1874927573">
          <w:marLeft w:val="640"/>
          <w:marRight w:val="0"/>
          <w:marTop w:val="0"/>
          <w:marBottom w:val="0"/>
          <w:divBdr>
            <w:top w:val="none" w:sz="0" w:space="0" w:color="auto"/>
            <w:left w:val="none" w:sz="0" w:space="0" w:color="auto"/>
            <w:bottom w:val="none" w:sz="0" w:space="0" w:color="auto"/>
            <w:right w:val="none" w:sz="0" w:space="0" w:color="auto"/>
          </w:divBdr>
        </w:div>
        <w:div w:id="994451303">
          <w:marLeft w:val="640"/>
          <w:marRight w:val="0"/>
          <w:marTop w:val="0"/>
          <w:marBottom w:val="0"/>
          <w:divBdr>
            <w:top w:val="none" w:sz="0" w:space="0" w:color="auto"/>
            <w:left w:val="none" w:sz="0" w:space="0" w:color="auto"/>
            <w:bottom w:val="none" w:sz="0" w:space="0" w:color="auto"/>
            <w:right w:val="none" w:sz="0" w:space="0" w:color="auto"/>
          </w:divBdr>
        </w:div>
        <w:div w:id="1005981424">
          <w:marLeft w:val="640"/>
          <w:marRight w:val="0"/>
          <w:marTop w:val="0"/>
          <w:marBottom w:val="0"/>
          <w:divBdr>
            <w:top w:val="none" w:sz="0" w:space="0" w:color="auto"/>
            <w:left w:val="none" w:sz="0" w:space="0" w:color="auto"/>
            <w:bottom w:val="none" w:sz="0" w:space="0" w:color="auto"/>
            <w:right w:val="none" w:sz="0" w:space="0" w:color="auto"/>
          </w:divBdr>
        </w:div>
        <w:div w:id="350649230">
          <w:marLeft w:val="640"/>
          <w:marRight w:val="0"/>
          <w:marTop w:val="0"/>
          <w:marBottom w:val="0"/>
          <w:divBdr>
            <w:top w:val="none" w:sz="0" w:space="0" w:color="auto"/>
            <w:left w:val="none" w:sz="0" w:space="0" w:color="auto"/>
            <w:bottom w:val="none" w:sz="0" w:space="0" w:color="auto"/>
            <w:right w:val="none" w:sz="0" w:space="0" w:color="auto"/>
          </w:divBdr>
        </w:div>
        <w:div w:id="844979737">
          <w:marLeft w:val="640"/>
          <w:marRight w:val="0"/>
          <w:marTop w:val="0"/>
          <w:marBottom w:val="0"/>
          <w:divBdr>
            <w:top w:val="none" w:sz="0" w:space="0" w:color="auto"/>
            <w:left w:val="none" w:sz="0" w:space="0" w:color="auto"/>
            <w:bottom w:val="none" w:sz="0" w:space="0" w:color="auto"/>
            <w:right w:val="none" w:sz="0" w:space="0" w:color="auto"/>
          </w:divBdr>
        </w:div>
        <w:div w:id="399908637">
          <w:marLeft w:val="640"/>
          <w:marRight w:val="0"/>
          <w:marTop w:val="0"/>
          <w:marBottom w:val="0"/>
          <w:divBdr>
            <w:top w:val="none" w:sz="0" w:space="0" w:color="auto"/>
            <w:left w:val="none" w:sz="0" w:space="0" w:color="auto"/>
            <w:bottom w:val="none" w:sz="0" w:space="0" w:color="auto"/>
            <w:right w:val="none" w:sz="0" w:space="0" w:color="auto"/>
          </w:divBdr>
        </w:div>
        <w:div w:id="657805007">
          <w:marLeft w:val="640"/>
          <w:marRight w:val="0"/>
          <w:marTop w:val="0"/>
          <w:marBottom w:val="0"/>
          <w:divBdr>
            <w:top w:val="none" w:sz="0" w:space="0" w:color="auto"/>
            <w:left w:val="none" w:sz="0" w:space="0" w:color="auto"/>
            <w:bottom w:val="none" w:sz="0" w:space="0" w:color="auto"/>
            <w:right w:val="none" w:sz="0" w:space="0" w:color="auto"/>
          </w:divBdr>
        </w:div>
        <w:div w:id="1934899463">
          <w:marLeft w:val="640"/>
          <w:marRight w:val="0"/>
          <w:marTop w:val="0"/>
          <w:marBottom w:val="0"/>
          <w:divBdr>
            <w:top w:val="none" w:sz="0" w:space="0" w:color="auto"/>
            <w:left w:val="none" w:sz="0" w:space="0" w:color="auto"/>
            <w:bottom w:val="none" w:sz="0" w:space="0" w:color="auto"/>
            <w:right w:val="none" w:sz="0" w:space="0" w:color="auto"/>
          </w:divBdr>
        </w:div>
        <w:div w:id="1316759448">
          <w:marLeft w:val="640"/>
          <w:marRight w:val="0"/>
          <w:marTop w:val="0"/>
          <w:marBottom w:val="0"/>
          <w:divBdr>
            <w:top w:val="none" w:sz="0" w:space="0" w:color="auto"/>
            <w:left w:val="none" w:sz="0" w:space="0" w:color="auto"/>
            <w:bottom w:val="none" w:sz="0" w:space="0" w:color="auto"/>
            <w:right w:val="none" w:sz="0" w:space="0" w:color="auto"/>
          </w:divBdr>
        </w:div>
        <w:div w:id="158887625">
          <w:marLeft w:val="640"/>
          <w:marRight w:val="0"/>
          <w:marTop w:val="0"/>
          <w:marBottom w:val="0"/>
          <w:divBdr>
            <w:top w:val="none" w:sz="0" w:space="0" w:color="auto"/>
            <w:left w:val="none" w:sz="0" w:space="0" w:color="auto"/>
            <w:bottom w:val="none" w:sz="0" w:space="0" w:color="auto"/>
            <w:right w:val="none" w:sz="0" w:space="0" w:color="auto"/>
          </w:divBdr>
        </w:div>
        <w:div w:id="1060716435">
          <w:marLeft w:val="640"/>
          <w:marRight w:val="0"/>
          <w:marTop w:val="0"/>
          <w:marBottom w:val="0"/>
          <w:divBdr>
            <w:top w:val="none" w:sz="0" w:space="0" w:color="auto"/>
            <w:left w:val="none" w:sz="0" w:space="0" w:color="auto"/>
            <w:bottom w:val="none" w:sz="0" w:space="0" w:color="auto"/>
            <w:right w:val="none" w:sz="0" w:space="0" w:color="auto"/>
          </w:divBdr>
        </w:div>
        <w:div w:id="98642820">
          <w:marLeft w:val="640"/>
          <w:marRight w:val="0"/>
          <w:marTop w:val="0"/>
          <w:marBottom w:val="0"/>
          <w:divBdr>
            <w:top w:val="none" w:sz="0" w:space="0" w:color="auto"/>
            <w:left w:val="none" w:sz="0" w:space="0" w:color="auto"/>
            <w:bottom w:val="none" w:sz="0" w:space="0" w:color="auto"/>
            <w:right w:val="none" w:sz="0" w:space="0" w:color="auto"/>
          </w:divBdr>
        </w:div>
        <w:div w:id="198857889">
          <w:marLeft w:val="640"/>
          <w:marRight w:val="0"/>
          <w:marTop w:val="0"/>
          <w:marBottom w:val="0"/>
          <w:divBdr>
            <w:top w:val="none" w:sz="0" w:space="0" w:color="auto"/>
            <w:left w:val="none" w:sz="0" w:space="0" w:color="auto"/>
            <w:bottom w:val="none" w:sz="0" w:space="0" w:color="auto"/>
            <w:right w:val="none" w:sz="0" w:space="0" w:color="auto"/>
          </w:divBdr>
        </w:div>
        <w:div w:id="1427379502">
          <w:marLeft w:val="640"/>
          <w:marRight w:val="0"/>
          <w:marTop w:val="0"/>
          <w:marBottom w:val="0"/>
          <w:divBdr>
            <w:top w:val="none" w:sz="0" w:space="0" w:color="auto"/>
            <w:left w:val="none" w:sz="0" w:space="0" w:color="auto"/>
            <w:bottom w:val="none" w:sz="0" w:space="0" w:color="auto"/>
            <w:right w:val="none" w:sz="0" w:space="0" w:color="auto"/>
          </w:divBdr>
        </w:div>
        <w:div w:id="508522751">
          <w:marLeft w:val="640"/>
          <w:marRight w:val="0"/>
          <w:marTop w:val="0"/>
          <w:marBottom w:val="0"/>
          <w:divBdr>
            <w:top w:val="none" w:sz="0" w:space="0" w:color="auto"/>
            <w:left w:val="none" w:sz="0" w:space="0" w:color="auto"/>
            <w:bottom w:val="none" w:sz="0" w:space="0" w:color="auto"/>
            <w:right w:val="none" w:sz="0" w:space="0" w:color="auto"/>
          </w:divBdr>
        </w:div>
        <w:div w:id="528374093">
          <w:marLeft w:val="640"/>
          <w:marRight w:val="0"/>
          <w:marTop w:val="0"/>
          <w:marBottom w:val="0"/>
          <w:divBdr>
            <w:top w:val="none" w:sz="0" w:space="0" w:color="auto"/>
            <w:left w:val="none" w:sz="0" w:space="0" w:color="auto"/>
            <w:bottom w:val="none" w:sz="0" w:space="0" w:color="auto"/>
            <w:right w:val="none" w:sz="0" w:space="0" w:color="auto"/>
          </w:divBdr>
        </w:div>
        <w:div w:id="59327273">
          <w:marLeft w:val="640"/>
          <w:marRight w:val="0"/>
          <w:marTop w:val="0"/>
          <w:marBottom w:val="0"/>
          <w:divBdr>
            <w:top w:val="none" w:sz="0" w:space="0" w:color="auto"/>
            <w:left w:val="none" w:sz="0" w:space="0" w:color="auto"/>
            <w:bottom w:val="none" w:sz="0" w:space="0" w:color="auto"/>
            <w:right w:val="none" w:sz="0" w:space="0" w:color="auto"/>
          </w:divBdr>
        </w:div>
        <w:div w:id="397243680">
          <w:marLeft w:val="640"/>
          <w:marRight w:val="0"/>
          <w:marTop w:val="0"/>
          <w:marBottom w:val="0"/>
          <w:divBdr>
            <w:top w:val="none" w:sz="0" w:space="0" w:color="auto"/>
            <w:left w:val="none" w:sz="0" w:space="0" w:color="auto"/>
            <w:bottom w:val="none" w:sz="0" w:space="0" w:color="auto"/>
            <w:right w:val="none" w:sz="0" w:space="0" w:color="auto"/>
          </w:divBdr>
        </w:div>
        <w:div w:id="2001041063">
          <w:marLeft w:val="640"/>
          <w:marRight w:val="0"/>
          <w:marTop w:val="0"/>
          <w:marBottom w:val="0"/>
          <w:divBdr>
            <w:top w:val="none" w:sz="0" w:space="0" w:color="auto"/>
            <w:left w:val="none" w:sz="0" w:space="0" w:color="auto"/>
            <w:bottom w:val="none" w:sz="0" w:space="0" w:color="auto"/>
            <w:right w:val="none" w:sz="0" w:space="0" w:color="auto"/>
          </w:divBdr>
        </w:div>
        <w:div w:id="160507534">
          <w:marLeft w:val="640"/>
          <w:marRight w:val="0"/>
          <w:marTop w:val="0"/>
          <w:marBottom w:val="0"/>
          <w:divBdr>
            <w:top w:val="none" w:sz="0" w:space="0" w:color="auto"/>
            <w:left w:val="none" w:sz="0" w:space="0" w:color="auto"/>
            <w:bottom w:val="none" w:sz="0" w:space="0" w:color="auto"/>
            <w:right w:val="none" w:sz="0" w:space="0" w:color="auto"/>
          </w:divBdr>
        </w:div>
        <w:div w:id="395664008">
          <w:marLeft w:val="640"/>
          <w:marRight w:val="0"/>
          <w:marTop w:val="0"/>
          <w:marBottom w:val="0"/>
          <w:divBdr>
            <w:top w:val="none" w:sz="0" w:space="0" w:color="auto"/>
            <w:left w:val="none" w:sz="0" w:space="0" w:color="auto"/>
            <w:bottom w:val="none" w:sz="0" w:space="0" w:color="auto"/>
            <w:right w:val="none" w:sz="0" w:space="0" w:color="auto"/>
          </w:divBdr>
        </w:div>
        <w:div w:id="802625387">
          <w:marLeft w:val="640"/>
          <w:marRight w:val="0"/>
          <w:marTop w:val="0"/>
          <w:marBottom w:val="0"/>
          <w:divBdr>
            <w:top w:val="none" w:sz="0" w:space="0" w:color="auto"/>
            <w:left w:val="none" w:sz="0" w:space="0" w:color="auto"/>
            <w:bottom w:val="none" w:sz="0" w:space="0" w:color="auto"/>
            <w:right w:val="none" w:sz="0" w:space="0" w:color="auto"/>
          </w:divBdr>
        </w:div>
        <w:div w:id="1980836604">
          <w:marLeft w:val="640"/>
          <w:marRight w:val="0"/>
          <w:marTop w:val="0"/>
          <w:marBottom w:val="0"/>
          <w:divBdr>
            <w:top w:val="none" w:sz="0" w:space="0" w:color="auto"/>
            <w:left w:val="none" w:sz="0" w:space="0" w:color="auto"/>
            <w:bottom w:val="none" w:sz="0" w:space="0" w:color="auto"/>
            <w:right w:val="none" w:sz="0" w:space="0" w:color="auto"/>
          </w:divBdr>
        </w:div>
        <w:div w:id="463544875">
          <w:marLeft w:val="640"/>
          <w:marRight w:val="0"/>
          <w:marTop w:val="0"/>
          <w:marBottom w:val="0"/>
          <w:divBdr>
            <w:top w:val="none" w:sz="0" w:space="0" w:color="auto"/>
            <w:left w:val="none" w:sz="0" w:space="0" w:color="auto"/>
            <w:bottom w:val="none" w:sz="0" w:space="0" w:color="auto"/>
            <w:right w:val="none" w:sz="0" w:space="0" w:color="auto"/>
          </w:divBdr>
        </w:div>
        <w:div w:id="1571841140">
          <w:marLeft w:val="640"/>
          <w:marRight w:val="0"/>
          <w:marTop w:val="0"/>
          <w:marBottom w:val="0"/>
          <w:divBdr>
            <w:top w:val="none" w:sz="0" w:space="0" w:color="auto"/>
            <w:left w:val="none" w:sz="0" w:space="0" w:color="auto"/>
            <w:bottom w:val="none" w:sz="0" w:space="0" w:color="auto"/>
            <w:right w:val="none" w:sz="0" w:space="0" w:color="auto"/>
          </w:divBdr>
        </w:div>
        <w:div w:id="1646201206">
          <w:marLeft w:val="640"/>
          <w:marRight w:val="0"/>
          <w:marTop w:val="0"/>
          <w:marBottom w:val="0"/>
          <w:divBdr>
            <w:top w:val="none" w:sz="0" w:space="0" w:color="auto"/>
            <w:left w:val="none" w:sz="0" w:space="0" w:color="auto"/>
            <w:bottom w:val="none" w:sz="0" w:space="0" w:color="auto"/>
            <w:right w:val="none" w:sz="0" w:space="0" w:color="auto"/>
          </w:divBdr>
        </w:div>
        <w:div w:id="1933077408">
          <w:marLeft w:val="640"/>
          <w:marRight w:val="0"/>
          <w:marTop w:val="0"/>
          <w:marBottom w:val="0"/>
          <w:divBdr>
            <w:top w:val="none" w:sz="0" w:space="0" w:color="auto"/>
            <w:left w:val="none" w:sz="0" w:space="0" w:color="auto"/>
            <w:bottom w:val="none" w:sz="0" w:space="0" w:color="auto"/>
            <w:right w:val="none" w:sz="0" w:space="0" w:color="auto"/>
          </w:divBdr>
        </w:div>
        <w:div w:id="1930120746">
          <w:marLeft w:val="640"/>
          <w:marRight w:val="0"/>
          <w:marTop w:val="0"/>
          <w:marBottom w:val="0"/>
          <w:divBdr>
            <w:top w:val="none" w:sz="0" w:space="0" w:color="auto"/>
            <w:left w:val="none" w:sz="0" w:space="0" w:color="auto"/>
            <w:bottom w:val="none" w:sz="0" w:space="0" w:color="auto"/>
            <w:right w:val="none" w:sz="0" w:space="0" w:color="auto"/>
          </w:divBdr>
        </w:div>
        <w:div w:id="1331715233">
          <w:marLeft w:val="640"/>
          <w:marRight w:val="0"/>
          <w:marTop w:val="0"/>
          <w:marBottom w:val="0"/>
          <w:divBdr>
            <w:top w:val="none" w:sz="0" w:space="0" w:color="auto"/>
            <w:left w:val="none" w:sz="0" w:space="0" w:color="auto"/>
            <w:bottom w:val="none" w:sz="0" w:space="0" w:color="auto"/>
            <w:right w:val="none" w:sz="0" w:space="0" w:color="auto"/>
          </w:divBdr>
        </w:div>
        <w:div w:id="1025911008">
          <w:marLeft w:val="640"/>
          <w:marRight w:val="0"/>
          <w:marTop w:val="0"/>
          <w:marBottom w:val="0"/>
          <w:divBdr>
            <w:top w:val="none" w:sz="0" w:space="0" w:color="auto"/>
            <w:left w:val="none" w:sz="0" w:space="0" w:color="auto"/>
            <w:bottom w:val="none" w:sz="0" w:space="0" w:color="auto"/>
            <w:right w:val="none" w:sz="0" w:space="0" w:color="auto"/>
          </w:divBdr>
        </w:div>
        <w:div w:id="468591237">
          <w:marLeft w:val="640"/>
          <w:marRight w:val="0"/>
          <w:marTop w:val="0"/>
          <w:marBottom w:val="0"/>
          <w:divBdr>
            <w:top w:val="none" w:sz="0" w:space="0" w:color="auto"/>
            <w:left w:val="none" w:sz="0" w:space="0" w:color="auto"/>
            <w:bottom w:val="none" w:sz="0" w:space="0" w:color="auto"/>
            <w:right w:val="none" w:sz="0" w:space="0" w:color="auto"/>
          </w:divBdr>
        </w:div>
        <w:div w:id="1473523298">
          <w:marLeft w:val="640"/>
          <w:marRight w:val="0"/>
          <w:marTop w:val="0"/>
          <w:marBottom w:val="0"/>
          <w:divBdr>
            <w:top w:val="none" w:sz="0" w:space="0" w:color="auto"/>
            <w:left w:val="none" w:sz="0" w:space="0" w:color="auto"/>
            <w:bottom w:val="none" w:sz="0" w:space="0" w:color="auto"/>
            <w:right w:val="none" w:sz="0" w:space="0" w:color="auto"/>
          </w:divBdr>
        </w:div>
        <w:div w:id="1929459328">
          <w:marLeft w:val="640"/>
          <w:marRight w:val="0"/>
          <w:marTop w:val="0"/>
          <w:marBottom w:val="0"/>
          <w:divBdr>
            <w:top w:val="none" w:sz="0" w:space="0" w:color="auto"/>
            <w:left w:val="none" w:sz="0" w:space="0" w:color="auto"/>
            <w:bottom w:val="none" w:sz="0" w:space="0" w:color="auto"/>
            <w:right w:val="none" w:sz="0" w:space="0" w:color="auto"/>
          </w:divBdr>
        </w:div>
        <w:div w:id="1523009148">
          <w:marLeft w:val="640"/>
          <w:marRight w:val="0"/>
          <w:marTop w:val="0"/>
          <w:marBottom w:val="0"/>
          <w:divBdr>
            <w:top w:val="none" w:sz="0" w:space="0" w:color="auto"/>
            <w:left w:val="none" w:sz="0" w:space="0" w:color="auto"/>
            <w:bottom w:val="none" w:sz="0" w:space="0" w:color="auto"/>
            <w:right w:val="none" w:sz="0" w:space="0" w:color="auto"/>
          </w:divBdr>
        </w:div>
        <w:div w:id="412631323">
          <w:marLeft w:val="640"/>
          <w:marRight w:val="0"/>
          <w:marTop w:val="0"/>
          <w:marBottom w:val="0"/>
          <w:divBdr>
            <w:top w:val="none" w:sz="0" w:space="0" w:color="auto"/>
            <w:left w:val="none" w:sz="0" w:space="0" w:color="auto"/>
            <w:bottom w:val="none" w:sz="0" w:space="0" w:color="auto"/>
            <w:right w:val="none" w:sz="0" w:space="0" w:color="auto"/>
          </w:divBdr>
        </w:div>
        <w:div w:id="844398408">
          <w:marLeft w:val="640"/>
          <w:marRight w:val="0"/>
          <w:marTop w:val="0"/>
          <w:marBottom w:val="0"/>
          <w:divBdr>
            <w:top w:val="none" w:sz="0" w:space="0" w:color="auto"/>
            <w:left w:val="none" w:sz="0" w:space="0" w:color="auto"/>
            <w:bottom w:val="none" w:sz="0" w:space="0" w:color="auto"/>
            <w:right w:val="none" w:sz="0" w:space="0" w:color="auto"/>
          </w:divBdr>
        </w:div>
        <w:div w:id="635139514">
          <w:marLeft w:val="640"/>
          <w:marRight w:val="0"/>
          <w:marTop w:val="0"/>
          <w:marBottom w:val="0"/>
          <w:divBdr>
            <w:top w:val="none" w:sz="0" w:space="0" w:color="auto"/>
            <w:left w:val="none" w:sz="0" w:space="0" w:color="auto"/>
            <w:bottom w:val="none" w:sz="0" w:space="0" w:color="auto"/>
            <w:right w:val="none" w:sz="0" w:space="0" w:color="auto"/>
          </w:divBdr>
        </w:div>
        <w:div w:id="231351050">
          <w:marLeft w:val="640"/>
          <w:marRight w:val="0"/>
          <w:marTop w:val="0"/>
          <w:marBottom w:val="0"/>
          <w:divBdr>
            <w:top w:val="none" w:sz="0" w:space="0" w:color="auto"/>
            <w:left w:val="none" w:sz="0" w:space="0" w:color="auto"/>
            <w:bottom w:val="none" w:sz="0" w:space="0" w:color="auto"/>
            <w:right w:val="none" w:sz="0" w:space="0" w:color="auto"/>
          </w:divBdr>
        </w:div>
        <w:div w:id="1339190197">
          <w:marLeft w:val="640"/>
          <w:marRight w:val="0"/>
          <w:marTop w:val="0"/>
          <w:marBottom w:val="0"/>
          <w:divBdr>
            <w:top w:val="none" w:sz="0" w:space="0" w:color="auto"/>
            <w:left w:val="none" w:sz="0" w:space="0" w:color="auto"/>
            <w:bottom w:val="none" w:sz="0" w:space="0" w:color="auto"/>
            <w:right w:val="none" w:sz="0" w:space="0" w:color="auto"/>
          </w:divBdr>
        </w:div>
        <w:div w:id="662314193">
          <w:marLeft w:val="640"/>
          <w:marRight w:val="0"/>
          <w:marTop w:val="0"/>
          <w:marBottom w:val="0"/>
          <w:divBdr>
            <w:top w:val="none" w:sz="0" w:space="0" w:color="auto"/>
            <w:left w:val="none" w:sz="0" w:space="0" w:color="auto"/>
            <w:bottom w:val="none" w:sz="0" w:space="0" w:color="auto"/>
            <w:right w:val="none" w:sz="0" w:space="0" w:color="auto"/>
          </w:divBdr>
        </w:div>
        <w:div w:id="325256065">
          <w:marLeft w:val="640"/>
          <w:marRight w:val="0"/>
          <w:marTop w:val="0"/>
          <w:marBottom w:val="0"/>
          <w:divBdr>
            <w:top w:val="none" w:sz="0" w:space="0" w:color="auto"/>
            <w:left w:val="none" w:sz="0" w:space="0" w:color="auto"/>
            <w:bottom w:val="none" w:sz="0" w:space="0" w:color="auto"/>
            <w:right w:val="none" w:sz="0" w:space="0" w:color="auto"/>
          </w:divBdr>
        </w:div>
        <w:div w:id="1736123775">
          <w:marLeft w:val="640"/>
          <w:marRight w:val="0"/>
          <w:marTop w:val="0"/>
          <w:marBottom w:val="0"/>
          <w:divBdr>
            <w:top w:val="none" w:sz="0" w:space="0" w:color="auto"/>
            <w:left w:val="none" w:sz="0" w:space="0" w:color="auto"/>
            <w:bottom w:val="none" w:sz="0" w:space="0" w:color="auto"/>
            <w:right w:val="none" w:sz="0" w:space="0" w:color="auto"/>
          </w:divBdr>
        </w:div>
        <w:div w:id="260380701">
          <w:marLeft w:val="640"/>
          <w:marRight w:val="0"/>
          <w:marTop w:val="0"/>
          <w:marBottom w:val="0"/>
          <w:divBdr>
            <w:top w:val="none" w:sz="0" w:space="0" w:color="auto"/>
            <w:left w:val="none" w:sz="0" w:space="0" w:color="auto"/>
            <w:bottom w:val="none" w:sz="0" w:space="0" w:color="auto"/>
            <w:right w:val="none" w:sz="0" w:space="0" w:color="auto"/>
          </w:divBdr>
        </w:div>
      </w:divsChild>
    </w:div>
    <w:div w:id="771436986">
      <w:bodyDiv w:val="1"/>
      <w:marLeft w:val="0"/>
      <w:marRight w:val="0"/>
      <w:marTop w:val="0"/>
      <w:marBottom w:val="0"/>
      <w:divBdr>
        <w:top w:val="none" w:sz="0" w:space="0" w:color="auto"/>
        <w:left w:val="none" w:sz="0" w:space="0" w:color="auto"/>
        <w:bottom w:val="none" w:sz="0" w:space="0" w:color="auto"/>
        <w:right w:val="none" w:sz="0" w:space="0" w:color="auto"/>
      </w:divBdr>
      <w:divsChild>
        <w:div w:id="500659522">
          <w:marLeft w:val="640"/>
          <w:marRight w:val="0"/>
          <w:marTop w:val="0"/>
          <w:marBottom w:val="0"/>
          <w:divBdr>
            <w:top w:val="none" w:sz="0" w:space="0" w:color="auto"/>
            <w:left w:val="none" w:sz="0" w:space="0" w:color="auto"/>
            <w:bottom w:val="none" w:sz="0" w:space="0" w:color="auto"/>
            <w:right w:val="none" w:sz="0" w:space="0" w:color="auto"/>
          </w:divBdr>
        </w:div>
        <w:div w:id="2135978183">
          <w:marLeft w:val="640"/>
          <w:marRight w:val="0"/>
          <w:marTop w:val="0"/>
          <w:marBottom w:val="0"/>
          <w:divBdr>
            <w:top w:val="none" w:sz="0" w:space="0" w:color="auto"/>
            <w:left w:val="none" w:sz="0" w:space="0" w:color="auto"/>
            <w:bottom w:val="none" w:sz="0" w:space="0" w:color="auto"/>
            <w:right w:val="none" w:sz="0" w:space="0" w:color="auto"/>
          </w:divBdr>
        </w:div>
        <w:div w:id="930627639">
          <w:marLeft w:val="640"/>
          <w:marRight w:val="0"/>
          <w:marTop w:val="0"/>
          <w:marBottom w:val="0"/>
          <w:divBdr>
            <w:top w:val="none" w:sz="0" w:space="0" w:color="auto"/>
            <w:left w:val="none" w:sz="0" w:space="0" w:color="auto"/>
            <w:bottom w:val="none" w:sz="0" w:space="0" w:color="auto"/>
            <w:right w:val="none" w:sz="0" w:space="0" w:color="auto"/>
          </w:divBdr>
        </w:div>
        <w:div w:id="459345357">
          <w:marLeft w:val="640"/>
          <w:marRight w:val="0"/>
          <w:marTop w:val="0"/>
          <w:marBottom w:val="0"/>
          <w:divBdr>
            <w:top w:val="none" w:sz="0" w:space="0" w:color="auto"/>
            <w:left w:val="none" w:sz="0" w:space="0" w:color="auto"/>
            <w:bottom w:val="none" w:sz="0" w:space="0" w:color="auto"/>
            <w:right w:val="none" w:sz="0" w:space="0" w:color="auto"/>
          </w:divBdr>
        </w:div>
        <w:div w:id="1856839548">
          <w:marLeft w:val="640"/>
          <w:marRight w:val="0"/>
          <w:marTop w:val="0"/>
          <w:marBottom w:val="0"/>
          <w:divBdr>
            <w:top w:val="none" w:sz="0" w:space="0" w:color="auto"/>
            <w:left w:val="none" w:sz="0" w:space="0" w:color="auto"/>
            <w:bottom w:val="none" w:sz="0" w:space="0" w:color="auto"/>
            <w:right w:val="none" w:sz="0" w:space="0" w:color="auto"/>
          </w:divBdr>
        </w:div>
        <w:div w:id="1485075944">
          <w:marLeft w:val="640"/>
          <w:marRight w:val="0"/>
          <w:marTop w:val="0"/>
          <w:marBottom w:val="0"/>
          <w:divBdr>
            <w:top w:val="none" w:sz="0" w:space="0" w:color="auto"/>
            <w:left w:val="none" w:sz="0" w:space="0" w:color="auto"/>
            <w:bottom w:val="none" w:sz="0" w:space="0" w:color="auto"/>
            <w:right w:val="none" w:sz="0" w:space="0" w:color="auto"/>
          </w:divBdr>
        </w:div>
        <w:div w:id="1809589103">
          <w:marLeft w:val="640"/>
          <w:marRight w:val="0"/>
          <w:marTop w:val="0"/>
          <w:marBottom w:val="0"/>
          <w:divBdr>
            <w:top w:val="none" w:sz="0" w:space="0" w:color="auto"/>
            <w:left w:val="none" w:sz="0" w:space="0" w:color="auto"/>
            <w:bottom w:val="none" w:sz="0" w:space="0" w:color="auto"/>
            <w:right w:val="none" w:sz="0" w:space="0" w:color="auto"/>
          </w:divBdr>
        </w:div>
        <w:div w:id="2097628955">
          <w:marLeft w:val="640"/>
          <w:marRight w:val="0"/>
          <w:marTop w:val="0"/>
          <w:marBottom w:val="0"/>
          <w:divBdr>
            <w:top w:val="none" w:sz="0" w:space="0" w:color="auto"/>
            <w:left w:val="none" w:sz="0" w:space="0" w:color="auto"/>
            <w:bottom w:val="none" w:sz="0" w:space="0" w:color="auto"/>
            <w:right w:val="none" w:sz="0" w:space="0" w:color="auto"/>
          </w:divBdr>
        </w:div>
        <w:div w:id="2122993300">
          <w:marLeft w:val="640"/>
          <w:marRight w:val="0"/>
          <w:marTop w:val="0"/>
          <w:marBottom w:val="0"/>
          <w:divBdr>
            <w:top w:val="none" w:sz="0" w:space="0" w:color="auto"/>
            <w:left w:val="none" w:sz="0" w:space="0" w:color="auto"/>
            <w:bottom w:val="none" w:sz="0" w:space="0" w:color="auto"/>
            <w:right w:val="none" w:sz="0" w:space="0" w:color="auto"/>
          </w:divBdr>
        </w:div>
        <w:div w:id="632755534">
          <w:marLeft w:val="640"/>
          <w:marRight w:val="0"/>
          <w:marTop w:val="0"/>
          <w:marBottom w:val="0"/>
          <w:divBdr>
            <w:top w:val="none" w:sz="0" w:space="0" w:color="auto"/>
            <w:left w:val="none" w:sz="0" w:space="0" w:color="auto"/>
            <w:bottom w:val="none" w:sz="0" w:space="0" w:color="auto"/>
            <w:right w:val="none" w:sz="0" w:space="0" w:color="auto"/>
          </w:divBdr>
        </w:div>
        <w:div w:id="1632132580">
          <w:marLeft w:val="640"/>
          <w:marRight w:val="0"/>
          <w:marTop w:val="0"/>
          <w:marBottom w:val="0"/>
          <w:divBdr>
            <w:top w:val="none" w:sz="0" w:space="0" w:color="auto"/>
            <w:left w:val="none" w:sz="0" w:space="0" w:color="auto"/>
            <w:bottom w:val="none" w:sz="0" w:space="0" w:color="auto"/>
            <w:right w:val="none" w:sz="0" w:space="0" w:color="auto"/>
          </w:divBdr>
        </w:div>
        <w:div w:id="366952848">
          <w:marLeft w:val="640"/>
          <w:marRight w:val="0"/>
          <w:marTop w:val="0"/>
          <w:marBottom w:val="0"/>
          <w:divBdr>
            <w:top w:val="none" w:sz="0" w:space="0" w:color="auto"/>
            <w:left w:val="none" w:sz="0" w:space="0" w:color="auto"/>
            <w:bottom w:val="none" w:sz="0" w:space="0" w:color="auto"/>
            <w:right w:val="none" w:sz="0" w:space="0" w:color="auto"/>
          </w:divBdr>
        </w:div>
        <w:div w:id="1209686398">
          <w:marLeft w:val="640"/>
          <w:marRight w:val="0"/>
          <w:marTop w:val="0"/>
          <w:marBottom w:val="0"/>
          <w:divBdr>
            <w:top w:val="none" w:sz="0" w:space="0" w:color="auto"/>
            <w:left w:val="none" w:sz="0" w:space="0" w:color="auto"/>
            <w:bottom w:val="none" w:sz="0" w:space="0" w:color="auto"/>
            <w:right w:val="none" w:sz="0" w:space="0" w:color="auto"/>
          </w:divBdr>
        </w:div>
        <w:div w:id="1513882234">
          <w:marLeft w:val="640"/>
          <w:marRight w:val="0"/>
          <w:marTop w:val="0"/>
          <w:marBottom w:val="0"/>
          <w:divBdr>
            <w:top w:val="none" w:sz="0" w:space="0" w:color="auto"/>
            <w:left w:val="none" w:sz="0" w:space="0" w:color="auto"/>
            <w:bottom w:val="none" w:sz="0" w:space="0" w:color="auto"/>
            <w:right w:val="none" w:sz="0" w:space="0" w:color="auto"/>
          </w:divBdr>
        </w:div>
        <w:div w:id="198129502">
          <w:marLeft w:val="640"/>
          <w:marRight w:val="0"/>
          <w:marTop w:val="0"/>
          <w:marBottom w:val="0"/>
          <w:divBdr>
            <w:top w:val="none" w:sz="0" w:space="0" w:color="auto"/>
            <w:left w:val="none" w:sz="0" w:space="0" w:color="auto"/>
            <w:bottom w:val="none" w:sz="0" w:space="0" w:color="auto"/>
            <w:right w:val="none" w:sz="0" w:space="0" w:color="auto"/>
          </w:divBdr>
        </w:div>
        <w:div w:id="646782685">
          <w:marLeft w:val="640"/>
          <w:marRight w:val="0"/>
          <w:marTop w:val="0"/>
          <w:marBottom w:val="0"/>
          <w:divBdr>
            <w:top w:val="none" w:sz="0" w:space="0" w:color="auto"/>
            <w:left w:val="none" w:sz="0" w:space="0" w:color="auto"/>
            <w:bottom w:val="none" w:sz="0" w:space="0" w:color="auto"/>
            <w:right w:val="none" w:sz="0" w:space="0" w:color="auto"/>
          </w:divBdr>
        </w:div>
        <w:div w:id="359206594">
          <w:marLeft w:val="640"/>
          <w:marRight w:val="0"/>
          <w:marTop w:val="0"/>
          <w:marBottom w:val="0"/>
          <w:divBdr>
            <w:top w:val="none" w:sz="0" w:space="0" w:color="auto"/>
            <w:left w:val="none" w:sz="0" w:space="0" w:color="auto"/>
            <w:bottom w:val="none" w:sz="0" w:space="0" w:color="auto"/>
            <w:right w:val="none" w:sz="0" w:space="0" w:color="auto"/>
          </w:divBdr>
        </w:div>
        <w:div w:id="635375106">
          <w:marLeft w:val="640"/>
          <w:marRight w:val="0"/>
          <w:marTop w:val="0"/>
          <w:marBottom w:val="0"/>
          <w:divBdr>
            <w:top w:val="none" w:sz="0" w:space="0" w:color="auto"/>
            <w:left w:val="none" w:sz="0" w:space="0" w:color="auto"/>
            <w:bottom w:val="none" w:sz="0" w:space="0" w:color="auto"/>
            <w:right w:val="none" w:sz="0" w:space="0" w:color="auto"/>
          </w:divBdr>
        </w:div>
        <w:div w:id="2085645883">
          <w:marLeft w:val="640"/>
          <w:marRight w:val="0"/>
          <w:marTop w:val="0"/>
          <w:marBottom w:val="0"/>
          <w:divBdr>
            <w:top w:val="none" w:sz="0" w:space="0" w:color="auto"/>
            <w:left w:val="none" w:sz="0" w:space="0" w:color="auto"/>
            <w:bottom w:val="none" w:sz="0" w:space="0" w:color="auto"/>
            <w:right w:val="none" w:sz="0" w:space="0" w:color="auto"/>
          </w:divBdr>
        </w:div>
        <w:div w:id="1689524306">
          <w:marLeft w:val="640"/>
          <w:marRight w:val="0"/>
          <w:marTop w:val="0"/>
          <w:marBottom w:val="0"/>
          <w:divBdr>
            <w:top w:val="none" w:sz="0" w:space="0" w:color="auto"/>
            <w:left w:val="none" w:sz="0" w:space="0" w:color="auto"/>
            <w:bottom w:val="none" w:sz="0" w:space="0" w:color="auto"/>
            <w:right w:val="none" w:sz="0" w:space="0" w:color="auto"/>
          </w:divBdr>
        </w:div>
        <w:div w:id="2130934574">
          <w:marLeft w:val="640"/>
          <w:marRight w:val="0"/>
          <w:marTop w:val="0"/>
          <w:marBottom w:val="0"/>
          <w:divBdr>
            <w:top w:val="none" w:sz="0" w:space="0" w:color="auto"/>
            <w:left w:val="none" w:sz="0" w:space="0" w:color="auto"/>
            <w:bottom w:val="none" w:sz="0" w:space="0" w:color="auto"/>
            <w:right w:val="none" w:sz="0" w:space="0" w:color="auto"/>
          </w:divBdr>
        </w:div>
        <w:div w:id="853348342">
          <w:marLeft w:val="640"/>
          <w:marRight w:val="0"/>
          <w:marTop w:val="0"/>
          <w:marBottom w:val="0"/>
          <w:divBdr>
            <w:top w:val="none" w:sz="0" w:space="0" w:color="auto"/>
            <w:left w:val="none" w:sz="0" w:space="0" w:color="auto"/>
            <w:bottom w:val="none" w:sz="0" w:space="0" w:color="auto"/>
            <w:right w:val="none" w:sz="0" w:space="0" w:color="auto"/>
          </w:divBdr>
        </w:div>
        <w:div w:id="1840996325">
          <w:marLeft w:val="640"/>
          <w:marRight w:val="0"/>
          <w:marTop w:val="0"/>
          <w:marBottom w:val="0"/>
          <w:divBdr>
            <w:top w:val="none" w:sz="0" w:space="0" w:color="auto"/>
            <w:left w:val="none" w:sz="0" w:space="0" w:color="auto"/>
            <w:bottom w:val="none" w:sz="0" w:space="0" w:color="auto"/>
            <w:right w:val="none" w:sz="0" w:space="0" w:color="auto"/>
          </w:divBdr>
        </w:div>
        <w:div w:id="1861747138">
          <w:marLeft w:val="640"/>
          <w:marRight w:val="0"/>
          <w:marTop w:val="0"/>
          <w:marBottom w:val="0"/>
          <w:divBdr>
            <w:top w:val="none" w:sz="0" w:space="0" w:color="auto"/>
            <w:left w:val="none" w:sz="0" w:space="0" w:color="auto"/>
            <w:bottom w:val="none" w:sz="0" w:space="0" w:color="auto"/>
            <w:right w:val="none" w:sz="0" w:space="0" w:color="auto"/>
          </w:divBdr>
        </w:div>
        <w:div w:id="19357023">
          <w:marLeft w:val="640"/>
          <w:marRight w:val="0"/>
          <w:marTop w:val="0"/>
          <w:marBottom w:val="0"/>
          <w:divBdr>
            <w:top w:val="none" w:sz="0" w:space="0" w:color="auto"/>
            <w:left w:val="none" w:sz="0" w:space="0" w:color="auto"/>
            <w:bottom w:val="none" w:sz="0" w:space="0" w:color="auto"/>
            <w:right w:val="none" w:sz="0" w:space="0" w:color="auto"/>
          </w:divBdr>
        </w:div>
        <w:div w:id="810025733">
          <w:marLeft w:val="640"/>
          <w:marRight w:val="0"/>
          <w:marTop w:val="0"/>
          <w:marBottom w:val="0"/>
          <w:divBdr>
            <w:top w:val="none" w:sz="0" w:space="0" w:color="auto"/>
            <w:left w:val="none" w:sz="0" w:space="0" w:color="auto"/>
            <w:bottom w:val="none" w:sz="0" w:space="0" w:color="auto"/>
            <w:right w:val="none" w:sz="0" w:space="0" w:color="auto"/>
          </w:divBdr>
        </w:div>
        <w:div w:id="1457984229">
          <w:marLeft w:val="640"/>
          <w:marRight w:val="0"/>
          <w:marTop w:val="0"/>
          <w:marBottom w:val="0"/>
          <w:divBdr>
            <w:top w:val="none" w:sz="0" w:space="0" w:color="auto"/>
            <w:left w:val="none" w:sz="0" w:space="0" w:color="auto"/>
            <w:bottom w:val="none" w:sz="0" w:space="0" w:color="auto"/>
            <w:right w:val="none" w:sz="0" w:space="0" w:color="auto"/>
          </w:divBdr>
        </w:div>
        <w:div w:id="1598951509">
          <w:marLeft w:val="640"/>
          <w:marRight w:val="0"/>
          <w:marTop w:val="0"/>
          <w:marBottom w:val="0"/>
          <w:divBdr>
            <w:top w:val="none" w:sz="0" w:space="0" w:color="auto"/>
            <w:left w:val="none" w:sz="0" w:space="0" w:color="auto"/>
            <w:bottom w:val="none" w:sz="0" w:space="0" w:color="auto"/>
            <w:right w:val="none" w:sz="0" w:space="0" w:color="auto"/>
          </w:divBdr>
        </w:div>
        <w:div w:id="390202523">
          <w:marLeft w:val="640"/>
          <w:marRight w:val="0"/>
          <w:marTop w:val="0"/>
          <w:marBottom w:val="0"/>
          <w:divBdr>
            <w:top w:val="none" w:sz="0" w:space="0" w:color="auto"/>
            <w:left w:val="none" w:sz="0" w:space="0" w:color="auto"/>
            <w:bottom w:val="none" w:sz="0" w:space="0" w:color="auto"/>
            <w:right w:val="none" w:sz="0" w:space="0" w:color="auto"/>
          </w:divBdr>
        </w:div>
        <w:div w:id="1147209671">
          <w:marLeft w:val="640"/>
          <w:marRight w:val="0"/>
          <w:marTop w:val="0"/>
          <w:marBottom w:val="0"/>
          <w:divBdr>
            <w:top w:val="none" w:sz="0" w:space="0" w:color="auto"/>
            <w:left w:val="none" w:sz="0" w:space="0" w:color="auto"/>
            <w:bottom w:val="none" w:sz="0" w:space="0" w:color="auto"/>
            <w:right w:val="none" w:sz="0" w:space="0" w:color="auto"/>
          </w:divBdr>
        </w:div>
        <w:div w:id="1694260022">
          <w:marLeft w:val="640"/>
          <w:marRight w:val="0"/>
          <w:marTop w:val="0"/>
          <w:marBottom w:val="0"/>
          <w:divBdr>
            <w:top w:val="none" w:sz="0" w:space="0" w:color="auto"/>
            <w:left w:val="none" w:sz="0" w:space="0" w:color="auto"/>
            <w:bottom w:val="none" w:sz="0" w:space="0" w:color="auto"/>
            <w:right w:val="none" w:sz="0" w:space="0" w:color="auto"/>
          </w:divBdr>
        </w:div>
        <w:div w:id="1065296995">
          <w:marLeft w:val="640"/>
          <w:marRight w:val="0"/>
          <w:marTop w:val="0"/>
          <w:marBottom w:val="0"/>
          <w:divBdr>
            <w:top w:val="none" w:sz="0" w:space="0" w:color="auto"/>
            <w:left w:val="none" w:sz="0" w:space="0" w:color="auto"/>
            <w:bottom w:val="none" w:sz="0" w:space="0" w:color="auto"/>
            <w:right w:val="none" w:sz="0" w:space="0" w:color="auto"/>
          </w:divBdr>
        </w:div>
        <w:div w:id="2091655196">
          <w:marLeft w:val="640"/>
          <w:marRight w:val="0"/>
          <w:marTop w:val="0"/>
          <w:marBottom w:val="0"/>
          <w:divBdr>
            <w:top w:val="none" w:sz="0" w:space="0" w:color="auto"/>
            <w:left w:val="none" w:sz="0" w:space="0" w:color="auto"/>
            <w:bottom w:val="none" w:sz="0" w:space="0" w:color="auto"/>
            <w:right w:val="none" w:sz="0" w:space="0" w:color="auto"/>
          </w:divBdr>
        </w:div>
        <w:div w:id="1631938134">
          <w:marLeft w:val="640"/>
          <w:marRight w:val="0"/>
          <w:marTop w:val="0"/>
          <w:marBottom w:val="0"/>
          <w:divBdr>
            <w:top w:val="none" w:sz="0" w:space="0" w:color="auto"/>
            <w:left w:val="none" w:sz="0" w:space="0" w:color="auto"/>
            <w:bottom w:val="none" w:sz="0" w:space="0" w:color="auto"/>
            <w:right w:val="none" w:sz="0" w:space="0" w:color="auto"/>
          </w:divBdr>
        </w:div>
        <w:div w:id="157430798">
          <w:marLeft w:val="640"/>
          <w:marRight w:val="0"/>
          <w:marTop w:val="0"/>
          <w:marBottom w:val="0"/>
          <w:divBdr>
            <w:top w:val="none" w:sz="0" w:space="0" w:color="auto"/>
            <w:left w:val="none" w:sz="0" w:space="0" w:color="auto"/>
            <w:bottom w:val="none" w:sz="0" w:space="0" w:color="auto"/>
            <w:right w:val="none" w:sz="0" w:space="0" w:color="auto"/>
          </w:divBdr>
        </w:div>
        <w:div w:id="302975325">
          <w:marLeft w:val="640"/>
          <w:marRight w:val="0"/>
          <w:marTop w:val="0"/>
          <w:marBottom w:val="0"/>
          <w:divBdr>
            <w:top w:val="none" w:sz="0" w:space="0" w:color="auto"/>
            <w:left w:val="none" w:sz="0" w:space="0" w:color="auto"/>
            <w:bottom w:val="none" w:sz="0" w:space="0" w:color="auto"/>
            <w:right w:val="none" w:sz="0" w:space="0" w:color="auto"/>
          </w:divBdr>
        </w:div>
        <w:div w:id="923105247">
          <w:marLeft w:val="640"/>
          <w:marRight w:val="0"/>
          <w:marTop w:val="0"/>
          <w:marBottom w:val="0"/>
          <w:divBdr>
            <w:top w:val="none" w:sz="0" w:space="0" w:color="auto"/>
            <w:left w:val="none" w:sz="0" w:space="0" w:color="auto"/>
            <w:bottom w:val="none" w:sz="0" w:space="0" w:color="auto"/>
            <w:right w:val="none" w:sz="0" w:space="0" w:color="auto"/>
          </w:divBdr>
        </w:div>
        <w:div w:id="1626428080">
          <w:marLeft w:val="640"/>
          <w:marRight w:val="0"/>
          <w:marTop w:val="0"/>
          <w:marBottom w:val="0"/>
          <w:divBdr>
            <w:top w:val="none" w:sz="0" w:space="0" w:color="auto"/>
            <w:left w:val="none" w:sz="0" w:space="0" w:color="auto"/>
            <w:bottom w:val="none" w:sz="0" w:space="0" w:color="auto"/>
            <w:right w:val="none" w:sz="0" w:space="0" w:color="auto"/>
          </w:divBdr>
        </w:div>
        <w:div w:id="1416126399">
          <w:marLeft w:val="640"/>
          <w:marRight w:val="0"/>
          <w:marTop w:val="0"/>
          <w:marBottom w:val="0"/>
          <w:divBdr>
            <w:top w:val="none" w:sz="0" w:space="0" w:color="auto"/>
            <w:left w:val="none" w:sz="0" w:space="0" w:color="auto"/>
            <w:bottom w:val="none" w:sz="0" w:space="0" w:color="auto"/>
            <w:right w:val="none" w:sz="0" w:space="0" w:color="auto"/>
          </w:divBdr>
        </w:div>
        <w:div w:id="1386953176">
          <w:marLeft w:val="640"/>
          <w:marRight w:val="0"/>
          <w:marTop w:val="0"/>
          <w:marBottom w:val="0"/>
          <w:divBdr>
            <w:top w:val="none" w:sz="0" w:space="0" w:color="auto"/>
            <w:left w:val="none" w:sz="0" w:space="0" w:color="auto"/>
            <w:bottom w:val="none" w:sz="0" w:space="0" w:color="auto"/>
            <w:right w:val="none" w:sz="0" w:space="0" w:color="auto"/>
          </w:divBdr>
        </w:div>
        <w:div w:id="512493033">
          <w:marLeft w:val="640"/>
          <w:marRight w:val="0"/>
          <w:marTop w:val="0"/>
          <w:marBottom w:val="0"/>
          <w:divBdr>
            <w:top w:val="none" w:sz="0" w:space="0" w:color="auto"/>
            <w:left w:val="none" w:sz="0" w:space="0" w:color="auto"/>
            <w:bottom w:val="none" w:sz="0" w:space="0" w:color="auto"/>
            <w:right w:val="none" w:sz="0" w:space="0" w:color="auto"/>
          </w:divBdr>
        </w:div>
        <w:div w:id="1218199173">
          <w:marLeft w:val="640"/>
          <w:marRight w:val="0"/>
          <w:marTop w:val="0"/>
          <w:marBottom w:val="0"/>
          <w:divBdr>
            <w:top w:val="none" w:sz="0" w:space="0" w:color="auto"/>
            <w:left w:val="none" w:sz="0" w:space="0" w:color="auto"/>
            <w:bottom w:val="none" w:sz="0" w:space="0" w:color="auto"/>
            <w:right w:val="none" w:sz="0" w:space="0" w:color="auto"/>
          </w:divBdr>
        </w:div>
        <w:div w:id="239340379">
          <w:marLeft w:val="640"/>
          <w:marRight w:val="0"/>
          <w:marTop w:val="0"/>
          <w:marBottom w:val="0"/>
          <w:divBdr>
            <w:top w:val="none" w:sz="0" w:space="0" w:color="auto"/>
            <w:left w:val="none" w:sz="0" w:space="0" w:color="auto"/>
            <w:bottom w:val="none" w:sz="0" w:space="0" w:color="auto"/>
            <w:right w:val="none" w:sz="0" w:space="0" w:color="auto"/>
          </w:divBdr>
        </w:div>
        <w:div w:id="926689297">
          <w:marLeft w:val="640"/>
          <w:marRight w:val="0"/>
          <w:marTop w:val="0"/>
          <w:marBottom w:val="0"/>
          <w:divBdr>
            <w:top w:val="none" w:sz="0" w:space="0" w:color="auto"/>
            <w:left w:val="none" w:sz="0" w:space="0" w:color="auto"/>
            <w:bottom w:val="none" w:sz="0" w:space="0" w:color="auto"/>
            <w:right w:val="none" w:sz="0" w:space="0" w:color="auto"/>
          </w:divBdr>
        </w:div>
        <w:div w:id="615481108">
          <w:marLeft w:val="640"/>
          <w:marRight w:val="0"/>
          <w:marTop w:val="0"/>
          <w:marBottom w:val="0"/>
          <w:divBdr>
            <w:top w:val="none" w:sz="0" w:space="0" w:color="auto"/>
            <w:left w:val="none" w:sz="0" w:space="0" w:color="auto"/>
            <w:bottom w:val="none" w:sz="0" w:space="0" w:color="auto"/>
            <w:right w:val="none" w:sz="0" w:space="0" w:color="auto"/>
          </w:divBdr>
        </w:div>
        <w:div w:id="1632975409">
          <w:marLeft w:val="640"/>
          <w:marRight w:val="0"/>
          <w:marTop w:val="0"/>
          <w:marBottom w:val="0"/>
          <w:divBdr>
            <w:top w:val="none" w:sz="0" w:space="0" w:color="auto"/>
            <w:left w:val="none" w:sz="0" w:space="0" w:color="auto"/>
            <w:bottom w:val="none" w:sz="0" w:space="0" w:color="auto"/>
            <w:right w:val="none" w:sz="0" w:space="0" w:color="auto"/>
          </w:divBdr>
        </w:div>
        <w:div w:id="7559277">
          <w:marLeft w:val="640"/>
          <w:marRight w:val="0"/>
          <w:marTop w:val="0"/>
          <w:marBottom w:val="0"/>
          <w:divBdr>
            <w:top w:val="none" w:sz="0" w:space="0" w:color="auto"/>
            <w:left w:val="none" w:sz="0" w:space="0" w:color="auto"/>
            <w:bottom w:val="none" w:sz="0" w:space="0" w:color="auto"/>
            <w:right w:val="none" w:sz="0" w:space="0" w:color="auto"/>
          </w:divBdr>
        </w:div>
        <w:div w:id="1667319830">
          <w:marLeft w:val="640"/>
          <w:marRight w:val="0"/>
          <w:marTop w:val="0"/>
          <w:marBottom w:val="0"/>
          <w:divBdr>
            <w:top w:val="none" w:sz="0" w:space="0" w:color="auto"/>
            <w:left w:val="none" w:sz="0" w:space="0" w:color="auto"/>
            <w:bottom w:val="none" w:sz="0" w:space="0" w:color="auto"/>
            <w:right w:val="none" w:sz="0" w:space="0" w:color="auto"/>
          </w:divBdr>
        </w:div>
        <w:div w:id="178281593">
          <w:marLeft w:val="640"/>
          <w:marRight w:val="0"/>
          <w:marTop w:val="0"/>
          <w:marBottom w:val="0"/>
          <w:divBdr>
            <w:top w:val="none" w:sz="0" w:space="0" w:color="auto"/>
            <w:left w:val="none" w:sz="0" w:space="0" w:color="auto"/>
            <w:bottom w:val="none" w:sz="0" w:space="0" w:color="auto"/>
            <w:right w:val="none" w:sz="0" w:space="0" w:color="auto"/>
          </w:divBdr>
        </w:div>
        <w:div w:id="710879202">
          <w:marLeft w:val="640"/>
          <w:marRight w:val="0"/>
          <w:marTop w:val="0"/>
          <w:marBottom w:val="0"/>
          <w:divBdr>
            <w:top w:val="none" w:sz="0" w:space="0" w:color="auto"/>
            <w:left w:val="none" w:sz="0" w:space="0" w:color="auto"/>
            <w:bottom w:val="none" w:sz="0" w:space="0" w:color="auto"/>
            <w:right w:val="none" w:sz="0" w:space="0" w:color="auto"/>
          </w:divBdr>
        </w:div>
        <w:div w:id="185797282">
          <w:marLeft w:val="640"/>
          <w:marRight w:val="0"/>
          <w:marTop w:val="0"/>
          <w:marBottom w:val="0"/>
          <w:divBdr>
            <w:top w:val="none" w:sz="0" w:space="0" w:color="auto"/>
            <w:left w:val="none" w:sz="0" w:space="0" w:color="auto"/>
            <w:bottom w:val="none" w:sz="0" w:space="0" w:color="auto"/>
            <w:right w:val="none" w:sz="0" w:space="0" w:color="auto"/>
          </w:divBdr>
        </w:div>
        <w:div w:id="25184161">
          <w:marLeft w:val="640"/>
          <w:marRight w:val="0"/>
          <w:marTop w:val="0"/>
          <w:marBottom w:val="0"/>
          <w:divBdr>
            <w:top w:val="none" w:sz="0" w:space="0" w:color="auto"/>
            <w:left w:val="none" w:sz="0" w:space="0" w:color="auto"/>
            <w:bottom w:val="none" w:sz="0" w:space="0" w:color="auto"/>
            <w:right w:val="none" w:sz="0" w:space="0" w:color="auto"/>
          </w:divBdr>
        </w:div>
        <w:div w:id="20716579">
          <w:marLeft w:val="640"/>
          <w:marRight w:val="0"/>
          <w:marTop w:val="0"/>
          <w:marBottom w:val="0"/>
          <w:divBdr>
            <w:top w:val="none" w:sz="0" w:space="0" w:color="auto"/>
            <w:left w:val="none" w:sz="0" w:space="0" w:color="auto"/>
            <w:bottom w:val="none" w:sz="0" w:space="0" w:color="auto"/>
            <w:right w:val="none" w:sz="0" w:space="0" w:color="auto"/>
          </w:divBdr>
        </w:div>
        <w:div w:id="2139059146">
          <w:marLeft w:val="640"/>
          <w:marRight w:val="0"/>
          <w:marTop w:val="0"/>
          <w:marBottom w:val="0"/>
          <w:divBdr>
            <w:top w:val="none" w:sz="0" w:space="0" w:color="auto"/>
            <w:left w:val="none" w:sz="0" w:space="0" w:color="auto"/>
            <w:bottom w:val="none" w:sz="0" w:space="0" w:color="auto"/>
            <w:right w:val="none" w:sz="0" w:space="0" w:color="auto"/>
          </w:divBdr>
        </w:div>
        <w:div w:id="631715984">
          <w:marLeft w:val="640"/>
          <w:marRight w:val="0"/>
          <w:marTop w:val="0"/>
          <w:marBottom w:val="0"/>
          <w:divBdr>
            <w:top w:val="none" w:sz="0" w:space="0" w:color="auto"/>
            <w:left w:val="none" w:sz="0" w:space="0" w:color="auto"/>
            <w:bottom w:val="none" w:sz="0" w:space="0" w:color="auto"/>
            <w:right w:val="none" w:sz="0" w:space="0" w:color="auto"/>
          </w:divBdr>
        </w:div>
        <w:div w:id="261496231">
          <w:marLeft w:val="640"/>
          <w:marRight w:val="0"/>
          <w:marTop w:val="0"/>
          <w:marBottom w:val="0"/>
          <w:divBdr>
            <w:top w:val="none" w:sz="0" w:space="0" w:color="auto"/>
            <w:left w:val="none" w:sz="0" w:space="0" w:color="auto"/>
            <w:bottom w:val="none" w:sz="0" w:space="0" w:color="auto"/>
            <w:right w:val="none" w:sz="0" w:space="0" w:color="auto"/>
          </w:divBdr>
        </w:div>
        <w:div w:id="599534182">
          <w:marLeft w:val="640"/>
          <w:marRight w:val="0"/>
          <w:marTop w:val="0"/>
          <w:marBottom w:val="0"/>
          <w:divBdr>
            <w:top w:val="none" w:sz="0" w:space="0" w:color="auto"/>
            <w:left w:val="none" w:sz="0" w:space="0" w:color="auto"/>
            <w:bottom w:val="none" w:sz="0" w:space="0" w:color="auto"/>
            <w:right w:val="none" w:sz="0" w:space="0" w:color="auto"/>
          </w:divBdr>
        </w:div>
        <w:div w:id="533469762">
          <w:marLeft w:val="640"/>
          <w:marRight w:val="0"/>
          <w:marTop w:val="0"/>
          <w:marBottom w:val="0"/>
          <w:divBdr>
            <w:top w:val="none" w:sz="0" w:space="0" w:color="auto"/>
            <w:left w:val="none" w:sz="0" w:space="0" w:color="auto"/>
            <w:bottom w:val="none" w:sz="0" w:space="0" w:color="auto"/>
            <w:right w:val="none" w:sz="0" w:space="0" w:color="auto"/>
          </w:divBdr>
        </w:div>
        <w:div w:id="1945305901">
          <w:marLeft w:val="640"/>
          <w:marRight w:val="0"/>
          <w:marTop w:val="0"/>
          <w:marBottom w:val="0"/>
          <w:divBdr>
            <w:top w:val="none" w:sz="0" w:space="0" w:color="auto"/>
            <w:left w:val="none" w:sz="0" w:space="0" w:color="auto"/>
            <w:bottom w:val="none" w:sz="0" w:space="0" w:color="auto"/>
            <w:right w:val="none" w:sz="0" w:space="0" w:color="auto"/>
          </w:divBdr>
        </w:div>
        <w:div w:id="1709181188">
          <w:marLeft w:val="640"/>
          <w:marRight w:val="0"/>
          <w:marTop w:val="0"/>
          <w:marBottom w:val="0"/>
          <w:divBdr>
            <w:top w:val="none" w:sz="0" w:space="0" w:color="auto"/>
            <w:left w:val="none" w:sz="0" w:space="0" w:color="auto"/>
            <w:bottom w:val="none" w:sz="0" w:space="0" w:color="auto"/>
            <w:right w:val="none" w:sz="0" w:space="0" w:color="auto"/>
          </w:divBdr>
        </w:div>
        <w:div w:id="1866676209">
          <w:marLeft w:val="640"/>
          <w:marRight w:val="0"/>
          <w:marTop w:val="0"/>
          <w:marBottom w:val="0"/>
          <w:divBdr>
            <w:top w:val="none" w:sz="0" w:space="0" w:color="auto"/>
            <w:left w:val="none" w:sz="0" w:space="0" w:color="auto"/>
            <w:bottom w:val="none" w:sz="0" w:space="0" w:color="auto"/>
            <w:right w:val="none" w:sz="0" w:space="0" w:color="auto"/>
          </w:divBdr>
        </w:div>
        <w:div w:id="826021342">
          <w:marLeft w:val="640"/>
          <w:marRight w:val="0"/>
          <w:marTop w:val="0"/>
          <w:marBottom w:val="0"/>
          <w:divBdr>
            <w:top w:val="none" w:sz="0" w:space="0" w:color="auto"/>
            <w:left w:val="none" w:sz="0" w:space="0" w:color="auto"/>
            <w:bottom w:val="none" w:sz="0" w:space="0" w:color="auto"/>
            <w:right w:val="none" w:sz="0" w:space="0" w:color="auto"/>
          </w:divBdr>
        </w:div>
        <w:div w:id="1937517988">
          <w:marLeft w:val="640"/>
          <w:marRight w:val="0"/>
          <w:marTop w:val="0"/>
          <w:marBottom w:val="0"/>
          <w:divBdr>
            <w:top w:val="none" w:sz="0" w:space="0" w:color="auto"/>
            <w:left w:val="none" w:sz="0" w:space="0" w:color="auto"/>
            <w:bottom w:val="none" w:sz="0" w:space="0" w:color="auto"/>
            <w:right w:val="none" w:sz="0" w:space="0" w:color="auto"/>
          </w:divBdr>
        </w:div>
        <w:div w:id="257373970">
          <w:marLeft w:val="640"/>
          <w:marRight w:val="0"/>
          <w:marTop w:val="0"/>
          <w:marBottom w:val="0"/>
          <w:divBdr>
            <w:top w:val="none" w:sz="0" w:space="0" w:color="auto"/>
            <w:left w:val="none" w:sz="0" w:space="0" w:color="auto"/>
            <w:bottom w:val="none" w:sz="0" w:space="0" w:color="auto"/>
            <w:right w:val="none" w:sz="0" w:space="0" w:color="auto"/>
          </w:divBdr>
        </w:div>
        <w:div w:id="950627535">
          <w:marLeft w:val="640"/>
          <w:marRight w:val="0"/>
          <w:marTop w:val="0"/>
          <w:marBottom w:val="0"/>
          <w:divBdr>
            <w:top w:val="none" w:sz="0" w:space="0" w:color="auto"/>
            <w:left w:val="none" w:sz="0" w:space="0" w:color="auto"/>
            <w:bottom w:val="none" w:sz="0" w:space="0" w:color="auto"/>
            <w:right w:val="none" w:sz="0" w:space="0" w:color="auto"/>
          </w:divBdr>
        </w:div>
        <w:div w:id="2027555921">
          <w:marLeft w:val="640"/>
          <w:marRight w:val="0"/>
          <w:marTop w:val="0"/>
          <w:marBottom w:val="0"/>
          <w:divBdr>
            <w:top w:val="none" w:sz="0" w:space="0" w:color="auto"/>
            <w:left w:val="none" w:sz="0" w:space="0" w:color="auto"/>
            <w:bottom w:val="none" w:sz="0" w:space="0" w:color="auto"/>
            <w:right w:val="none" w:sz="0" w:space="0" w:color="auto"/>
          </w:divBdr>
        </w:div>
        <w:div w:id="317198895">
          <w:marLeft w:val="640"/>
          <w:marRight w:val="0"/>
          <w:marTop w:val="0"/>
          <w:marBottom w:val="0"/>
          <w:divBdr>
            <w:top w:val="none" w:sz="0" w:space="0" w:color="auto"/>
            <w:left w:val="none" w:sz="0" w:space="0" w:color="auto"/>
            <w:bottom w:val="none" w:sz="0" w:space="0" w:color="auto"/>
            <w:right w:val="none" w:sz="0" w:space="0" w:color="auto"/>
          </w:divBdr>
        </w:div>
        <w:div w:id="648948336">
          <w:marLeft w:val="640"/>
          <w:marRight w:val="0"/>
          <w:marTop w:val="0"/>
          <w:marBottom w:val="0"/>
          <w:divBdr>
            <w:top w:val="none" w:sz="0" w:space="0" w:color="auto"/>
            <w:left w:val="none" w:sz="0" w:space="0" w:color="auto"/>
            <w:bottom w:val="none" w:sz="0" w:space="0" w:color="auto"/>
            <w:right w:val="none" w:sz="0" w:space="0" w:color="auto"/>
          </w:divBdr>
        </w:div>
        <w:div w:id="467163517">
          <w:marLeft w:val="640"/>
          <w:marRight w:val="0"/>
          <w:marTop w:val="0"/>
          <w:marBottom w:val="0"/>
          <w:divBdr>
            <w:top w:val="none" w:sz="0" w:space="0" w:color="auto"/>
            <w:left w:val="none" w:sz="0" w:space="0" w:color="auto"/>
            <w:bottom w:val="none" w:sz="0" w:space="0" w:color="auto"/>
            <w:right w:val="none" w:sz="0" w:space="0" w:color="auto"/>
          </w:divBdr>
        </w:div>
        <w:div w:id="919363200">
          <w:marLeft w:val="640"/>
          <w:marRight w:val="0"/>
          <w:marTop w:val="0"/>
          <w:marBottom w:val="0"/>
          <w:divBdr>
            <w:top w:val="none" w:sz="0" w:space="0" w:color="auto"/>
            <w:left w:val="none" w:sz="0" w:space="0" w:color="auto"/>
            <w:bottom w:val="none" w:sz="0" w:space="0" w:color="auto"/>
            <w:right w:val="none" w:sz="0" w:space="0" w:color="auto"/>
          </w:divBdr>
        </w:div>
        <w:div w:id="1970747149">
          <w:marLeft w:val="640"/>
          <w:marRight w:val="0"/>
          <w:marTop w:val="0"/>
          <w:marBottom w:val="0"/>
          <w:divBdr>
            <w:top w:val="none" w:sz="0" w:space="0" w:color="auto"/>
            <w:left w:val="none" w:sz="0" w:space="0" w:color="auto"/>
            <w:bottom w:val="none" w:sz="0" w:space="0" w:color="auto"/>
            <w:right w:val="none" w:sz="0" w:space="0" w:color="auto"/>
          </w:divBdr>
        </w:div>
        <w:div w:id="351151091">
          <w:marLeft w:val="640"/>
          <w:marRight w:val="0"/>
          <w:marTop w:val="0"/>
          <w:marBottom w:val="0"/>
          <w:divBdr>
            <w:top w:val="none" w:sz="0" w:space="0" w:color="auto"/>
            <w:left w:val="none" w:sz="0" w:space="0" w:color="auto"/>
            <w:bottom w:val="none" w:sz="0" w:space="0" w:color="auto"/>
            <w:right w:val="none" w:sz="0" w:space="0" w:color="auto"/>
          </w:divBdr>
        </w:div>
      </w:divsChild>
    </w:div>
    <w:div w:id="772943975">
      <w:bodyDiv w:val="1"/>
      <w:marLeft w:val="0"/>
      <w:marRight w:val="0"/>
      <w:marTop w:val="0"/>
      <w:marBottom w:val="0"/>
      <w:divBdr>
        <w:top w:val="none" w:sz="0" w:space="0" w:color="auto"/>
        <w:left w:val="none" w:sz="0" w:space="0" w:color="auto"/>
        <w:bottom w:val="none" w:sz="0" w:space="0" w:color="auto"/>
        <w:right w:val="none" w:sz="0" w:space="0" w:color="auto"/>
      </w:divBdr>
      <w:divsChild>
        <w:div w:id="611937370">
          <w:marLeft w:val="640"/>
          <w:marRight w:val="0"/>
          <w:marTop w:val="0"/>
          <w:marBottom w:val="0"/>
          <w:divBdr>
            <w:top w:val="none" w:sz="0" w:space="0" w:color="auto"/>
            <w:left w:val="none" w:sz="0" w:space="0" w:color="auto"/>
            <w:bottom w:val="none" w:sz="0" w:space="0" w:color="auto"/>
            <w:right w:val="none" w:sz="0" w:space="0" w:color="auto"/>
          </w:divBdr>
        </w:div>
        <w:div w:id="1097360857">
          <w:marLeft w:val="640"/>
          <w:marRight w:val="0"/>
          <w:marTop w:val="0"/>
          <w:marBottom w:val="0"/>
          <w:divBdr>
            <w:top w:val="none" w:sz="0" w:space="0" w:color="auto"/>
            <w:left w:val="none" w:sz="0" w:space="0" w:color="auto"/>
            <w:bottom w:val="none" w:sz="0" w:space="0" w:color="auto"/>
            <w:right w:val="none" w:sz="0" w:space="0" w:color="auto"/>
          </w:divBdr>
        </w:div>
        <w:div w:id="1366715104">
          <w:marLeft w:val="640"/>
          <w:marRight w:val="0"/>
          <w:marTop w:val="0"/>
          <w:marBottom w:val="0"/>
          <w:divBdr>
            <w:top w:val="none" w:sz="0" w:space="0" w:color="auto"/>
            <w:left w:val="none" w:sz="0" w:space="0" w:color="auto"/>
            <w:bottom w:val="none" w:sz="0" w:space="0" w:color="auto"/>
            <w:right w:val="none" w:sz="0" w:space="0" w:color="auto"/>
          </w:divBdr>
        </w:div>
        <w:div w:id="553200165">
          <w:marLeft w:val="640"/>
          <w:marRight w:val="0"/>
          <w:marTop w:val="0"/>
          <w:marBottom w:val="0"/>
          <w:divBdr>
            <w:top w:val="none" w:sz="0" w:space="0" w:color="auto"/>
            <w:left w:val="none" w:sz="0" w:space="0" w:color="auto"/>
            <w:bottom w:val="none" w:sz="0" w:space="0" w:color="auto"/>
            <w:right w:val="none" w:sz="0" w:space="0" w:color="auto"/>
          </w:divBdr>
        </w:div>
        <w:div w:id="1034814662">
          <w:marLeft w:val="640"/>
          <w:marRight w:val="0"/>
          <w:marTop w:val="0"/>
          <w:marBottom w:val="0"/>
          <w:divBdr>
            <w:top w:val="none" w:sz="0" w:space="0" w:color="auto"/>
            <w:left w:val="none" w:sz="0" w:space="0" w:color="auto"/>
            <w:bottom w:val="none" w:sz="0" w:space="0" w:color="auto"/>
            <w:right w:val="none" w:sz="0" w:space="0" w:color="auto"/>
          </w:divBdr>
        </w:div>
        <w:div w:id="814446117">
          <w:marLeft w:val="640"/>
          <w:marRight w:val="0"/>
          <w:marTop w:val="0"/>
          <w:marBottom w:val="0"/>
          <w:divBdr>
            <w:top w:val="none" w:sz="0" w:space="0" w:color="auto"/>
            <w:left w:val="none" w:sz="0" w:space="0" w:color="auto"/>
            <w:bottom w:val="none" w:sz="0" w:space="0" w:color="auto"/>
            <w:right w:val="none" w:sz="0" w:space="0" w:color="auto"/>
          </w:divBdr>
        </w:div>
        <w:div w:id="391077112">
          <w:marLeft w:val="640"/>
          <w:marRight w:val="0"/>
          <w:marTop w:val="0"/>
          <w:marBottom w:val="0"/>
          <w:divBdr>
            <w:top w:val="none" w:sz="0" w:space="0" w:color="auto"/>
            <w:left w:val="none" w:sz="0" w:space="0" w:color="auto"/>
            <w:bottom w:val="none" w:sz="0" w:space="0" w:color="auto"/>
            <w:right w:val="none" w:sz="0" w:space="0" w:color="auto"/>
          </w:divBdr>
        </w:div>
        <w:div w:id="2137718991">
          <w:marLeft w:val="640"/>
          <w:marRight w:val="0"/>
          <w:marTop w:val="0"/>
          <w:marBottom w:val="0"/>
          <w:divBdr>
            <w:top w:val="none" w:sz="0" w:space="0" w:color="auto"/>
            <w:left w:val="none" w:sz="0" w:space="0" w:color="auto"/>
            <w:bottom w:val="none" w:sz="0" w:space="0" w:color="auto"/>
            <w:right w:val="none" w:sz="0" w:space="0" w:color="auto"/>
          </w:divBdr>
        </w:div>
        <w:div w:id="1305961389">
          <w:marLeft w:val="640"/>
          <w:marRight w:val="0"/>
          <w:marTop w:val="0"/>
          <w:marBottom w:val="0"/>
          <w:divBdr>
            <w:top w:val="none" w:sz="0" w:space="0" w:color="auto"/>
            <w:left w:val="none" w:sz="0" w:space="0" w:color="auto"/>
            <w:bottom w:val="none" w:sz="0" w:space="0" w:color="auto"/>
            <w:right w:val="none" w:sz="0" w:space="0" w:color="auto"/>
          </w:divBdr>
        </w:div>
        <w:div w:id="1758749602">
          <w:marLeft w:val="640"/>
          <w:marRight w:val="0"/>
          <w:marTop w:val="0"/>
          <w:marBottom w:val="0"/>
          <w:divBdr>
            <w:top w:val="none" w:sz="0" w:space="0" w:color="auto"/>
            <w:left w:val="none" w:sz="0" w:space="0" w:color="auto"/>
            <w:bottom w:val="none" w:sz="0" w:space="0" w:color="auto"/>
            <w:right w:val="none" w:sz="0" w:space="0" w:color="auto"/>
          </w:divBdr>
        </w:div>
        <w:div w:id="1434475282">
          <w:marLeft w:val="640"/>
          <w:marRight w:val="0"/>
          <w:marTop w:val="0"/>
          <w:marBottom w:val="0"/>
          <w:divBdr>
            <w:top w:val="none" w:sz="0" w:space="0" w:color="auto"/>
            <w:left w:val="none" w:sz="0" w:space="0" w:color="auto"/>
            <w:bottom w:val="none" w:sz="0" w:space="0" w:color="auto"/>
            <w:right w:val="none" w:sz="0" w:space="0" w:color="auto"/>
          </w:divBdr>
        </w:div>
        <w:div w:id="1610891737">
          <w:marLeft w:val="640"/>
          <w:marRight w:val="0"/>
          <w:marTop w:val="0"/>
          <w:marBottom w:val="0"/>
          <w:divBdr>
            <w:top w:val="none" w:sz="0" w:space="0" w:color="auto"/>
            <w:left w:val="none" w:sz="0" w:space="0" w:color="auto"/>
            <w:bottom w:val="none" w:sz="0" w:space="0" w:color="auto"/>
            <w:right w:val="none" w:sz="0" w:space="0" w:color="auto"/>
          </w:divBdr>
        </w:div>
        <w:div w:id="815681250">
          <w:marLeft w:val="640"/>
          <w:marRight w:val="0"/>
          <w:marTop w:val="0"/>
          <w:marBottom w:val="0"/>
          <w:divBdr>
            <w:top w:val="none" w:sz="0" w:space="0" w:color="auto"/>
            <w:left w:val="none" w:sz="0" w:space="0" w:color="auto"/>
            <w:bottom w:val="none" w:sz="0" w:space="0" w:color="auto"/>
            <w:right w:val="none" w:sz="0" w:space="0" w:color="auto"/>
          </w:divBdr>
        </w:div>
        <w:div w:id="2103454697">
          <w:marLeft w:val="640"/>
          <w:marRight w:val="0"/>
          <w:marTop w:val="0"/>
          <w:marBottom w:val="0"/>
          <w:divBdr>
            <w:top w:val="none" w:sz="0" w:space="0" w:color="auto"/>
            <w:left w:val="none" w:sz="0" w:space="0" w:color="auto"/>
            <w:bottom w:val="none" w:sz="0" w:space="0" w:color="auto"/>
            <w:right w:val="none" w:sz="0" w:space="0" w:color="auto"/>
          </w:divBdr>
        </w:div>
        <w:div w:id="1988320066">
          <w:marLeft w:val="640"/>
          <w:marRight w:val="0"/>
          <w:marTop w:val="0"/>
          <w:marBottom w:val="0"/>
          <w:divBdr>
            <w:top w:val="none" w:sz="0" w:space="0" w:color="auto"/>
            <w:left w:val="none" w:sz="0" w:space="0" w:color="auto"/>
            <w:bottom w:val="none" w:sz="0" w:space="0" w:color="auto"/>
            <w:right w:val="none" w:sz="0" w:space="0" w:color="auto"/>
          </w:divBdr>
        </w:div>
        <w:div w:id="1548950457">
          <w:marLeft w:val="640"/>
          <w:marRight w:val="0"/>
          <w:marTop w:val="0"/>
          <w:marBottom w:val="0"/>
          <w:divBdr>
            <w:top w:val="none" w:sz="0" w:space="0" w:color="auto"/>
            <w:left w:val="none" w:sz="0" w:space="0" w:color="auto"/>
            <w:bottom w:val="none" w:sz="0" w:space="0" w:color="auto"/>
            <w:right w:val="none" w:sz="0" w:space="0" w:color="auto"/>
          </w:divBdr>
        </w:div>
        <w:div w:id="367419408">
          <w:marLeft w:val="640"/>
          <w:marRight w:val="0"/>
          <w:marTop w:val="0"/>
          <w:marBottom w:val="0"/>
          <w:divBdr>
            <w:top w:val="none" w:sz="0" w:space="0" w:color="auto"/>
            <w:left w:val="none" w:sz="0" w:space="0" w:color="auto"/>
            <w:bottom w:val="none" w:sz="0" w:space="0" w:color="auto"/>
            <w:right w:val="none" w:sz="0" w:space="0" w:color="auto"/>
          </w:divBdr>
        </w:div>
        <w:div w:id="1404572728">
          <w:marLeft w:val="640"/>
          <w:marRight w:val="0"/>
          <w:marTop w:val="0"/>
          <w:marBottom w:val="0"/>
          <w:divBdr>
            <w:top w:val="none" w:sz="0" w:space="0" w:color="auto"/>
            <w:left w:val="none" w:sz="0" w:space="0" w:color="auto"/>
            <w:bottom w:val="none" w:sz="0" w:space="0" w:color="auto"/>
            <w:right w:val="none" w:sz="0" w:space="0" w:color="auto"/>
          </w:divBdr>
        </w:div>
        <w:div w:id="186019312">
          <w:marLeft w:val="640"/>
          <w:marRight w:val="0"/>
          <w:marTop w:val="0"/>
          <w:marBottom w:val="0"/>
          <w:divBdr>
            <w:top w:val="none" w:sz="0" w:space="0" w:color="auto"/>
            <w:left w:val="none" w:sz="0" w:space="0" w:color="auto"/>
            <w:bottom w:val="none" w:sz="0" w:space="0" w:color="auto"/>
            <w:right w:val="none" w:sz="0" w:space="0" w:color="auto"/>
          </w:divBdr>
        </w:div>
        <w:div w:id="1623922039">
          <w:marLeft w:val="640"/>
          <w:marRight w:val="0"/>
          <w:marTop w:val="0"/>
          <w:marBottom w:val="0"/>
          <w:divBdr>
            <w:top w:val="none" w:sz="0" w:space="0" w:color="auto"/>
            <w:left w:val="none" w:sz="0" w:space="0" w:color="auto"/>
            <w:bottom w:val="none" w:sz="0" w:space="0" w:color="auto"/>
            <w:right w:val="none" w:sz="0" w:space="0" w:color="auto"/>
          </w:divBdr>
        </w:div>
        <w:div w:id="1779448273">
          <w:marLeft w:val="640"/>
          <w:marRight w:val="0"/>
          <w:marTop w:val="0"/>
          <w:marBottom w:val="0"/>
          <w:divBdr>
            <w:top w:val="none" w:sz="0" w:space="0" w:color="auto"/>
            <w:left w:val="none" w:sz="0" w:space="0" w:color="auto"/>
            <w:bottom w:val="none" w:sz="0" w:space="0" w:color="auto"/>
            <w:right w:val="none" w:sz="0" w:space="0" w:color="auto"/>
          </w:divBdr>
        </w:div>
        <w:div w:id="183596236">
          <w:marLeft w:val="640"/>
          <w:marRight w:val="0"/>
          <w:marTop w:val="0"/>
          <w:marBottom w:val="0"/>
          <w:divBdr>
            <w:top w:val="none" w:sz="0" w:space="0" w:color="auto"/>
            <w:left w:val="none" w:sz="0" w:space="0" w:color="auto"/>
            <w:bottom w:val="none" w:sz="0" w:space="0" w:color="auto"/>
            <w:right w:val="none" w:sz="0" w:space="0" w:color="auto"/>
          </w:divBdr>
        </w:div>
        <w:div w:id="1043287760">
          <w:marLeft w:val="640"/>
          <w:marRight w:val="0"/>
          <w:marTop w:val="0"/>
          <w:marBottom w:val="0"/>
          <w:divBdr>
            <w:top w:val="none" w:sz="0" w:space="0" w:color="auto"/>
            <w:left w:val="none" w:sz="0" w:space="0" w:color="auto"/>
            <w:bottom w:val="none" w:sz="0" w:space="0" w:color="auto"/>
            <w:right w:val="none" w:sz="0" w:space="0" w:color="auto"/>
          </w:divBdr>
        </w:div>
        <w:div w:id="1027219142">
          <w:marLeft w:val="640"/>
          <w:marRight w:val="0"/>
          <w:marTop w:val="0"/>
          <w:marBottom w:val="0"/>
          <w:divBdr>
            <w:top w:val="none" w:sz="0" w:space="0" w:color="auto"/>
            <w:left w:val="none" w:sz="0" w:space="0" w:color="auto"/>
            <w:bottom w:val="none" w:sz="0" w:space="0" w:color="auto"/>
            <w:right w:val="none" w:sz="0" w:space="0" w:color="auto"/>
          </w:divBdr>
        </w:div>
        <w:div w:id="741166">
          <w:marLeft w:val="640"/>
          <w:marRight w:val="0"/>
          <w:marTop w:val="0"/>
          <w:marBottom w:val="0"/>
          <w:divBdr>
            <w:top w:val="none" w:sz="0" w:space="0" w:color="auto"/>
            <w:left w:val="none" w:sz="0" w:space="0" w:color="auto"/>
            <w:bottom w:val="none" w:sz="0" w:space="0" w:color="auto"/>
            <w:right w:val="none" w:sz="0" w:space="0" w:color="auto"/>
          </w:divBdr>
        </w:div>
        <w:div w:id="393312483">
          <w:marLeft w:val="640"/>
          <w:marRight w:val="0"/>
          <w:marTop w:val="0"/>
          <w:marBottom w:val="0"/>
          <w:divBdr>
            <w:top w:val="none" w:sz="0" w:space="0" w:color="auto"/>
            <w:left w:val="none" w:sz="0" w:space="0" w:color="auto"/>
            <w:bottom w:val="none" w:sz="0" w:space="0" w:color="auto"/>
            <w:right w:val="none" w:sz="0" w:space="0" w:color="auto"/>
          </w:divBdr>
        </w:div>
        <w:div w:id="1087533098">
          <w:marLeft w:val="640"/>
          <w:marRight w:val="0"/>
          <w:marTop w:val="0"/>
          <w:marBottom w:val="0"/>
          <w:divBdr>
            <w:top w:val="none" w:sz="0" w:space="0" w:color="auto"/>
            <w:left w:val="none" w:sz="0" w:space="0" w:color="auto"/>
            <w:bottom w:val="none" w:sz="0" w:space="0" w:color="auto"/>
            <w:right w:val="none" w:sz="0" w:space="0" w:color="auto"/>
          </w:divBdr>
        </w:div>
        <w:div w:id="823818601">
          <w:marLeft w:val="640"/>
          <w:marRight w:val="0"/>
          <w:marTop w:val="0"/>
          <w:marBottom w:val="0"/>
          <w:divBdr>
            <w:top w:val="none" w:sz="0" w:space="0" w:color="auto"/>
            <w:left w:val="none" w:sz="0" w:space="0" w:color="auto"/>
            <w:bottom w:val="none" w:sz="0" w:space="0" w:color="auto"/>
            <w:right w:val="none" w:sz="0" w:space="0" w:color="auto"/>
          </w:divBdr>
        </w:div>
        <w:div w:id="73473249">
          <w:marLeft w:val="640"/>
          <w:marRight w:val="0"/>
          <w:marTop w:val="0"/>
          <w:marBottom w:val="0"/>
          <w:divBdr>
            <w:top w:val="none" w:sz="0" w:space="0" w:color="auto"/>
            <w:left w:val="none" w:sz="0" w:space="0" w:color="auto"/>
            <w:bottom w:val="none" w:sz="0" w:space="0" w:color="auto"/>
            <w:right w:val="none" w:sz="0" w:space="0" w:color="auto"/>
          </w:divBdr>
        </w:div>
        <w:div w:id="2107454769">
          <w:marLeft w:val="640"/>
          <w:marRight w:val="0"/>
          <w:marTop w:val="0"/>
          <w:marBottom w:val="0"/>
          <w:divBdr>
            <w:top w:val="none" w:sz="0" w:space="0" w:color="auto"/>
            <w:left w:val="none" w:sz="0" w:space="0" w:color="auto"/>
            <w:bottom w:val="none" w:sz="0" w:space="0" w:color="auto"/>
            <w:right w:val="none" w:sz="0" w:space="0" w:color="auto"/>
          </w:divBdr>
        </w:div>
        <w:div w:id="1419710053">
          <w:marLeft w:val="640"/>
          <w:marRight w:val="0"/>
          <w:marTop w:val="0"/>
          <w:marBottom w:val="0"/>
          <w:divBdr>
            <w:top w:val="none" w:sz="0" w:space="0" w:color="auto"/>
            <w:left w:val="none" w:sz="0" w:space="0" w:color="auto"/>
            <w:bottom w:val="none" w:sz="0" w:space="0" w:color="auto"/>
            <w:right w:val="none" w:sz="0" w:space="0" w:color="auto"/>
          </w:divBdr>
        </w:div>
        <w:div w:id="1548644165">
          <w:marLeft w:val="640"/>
          <w:marRight w:val="0"/>
          <w:marTop w:val="0"/>
          <w:marBottom w:val="0"/>
          <w:divBdr>
            <w:top w:val="none" w:sz="0" w:space="0" w:color="auto"/>
            <w:left w:val="none" w:sz="0" w:space="0" w:color="auto"/>
            <w:bottom w:val="none" w:sz="0" w:space="0" w:color="auto"/>
            <w:right w:val="none" w:sz="0" w:space="0" w:color="auto"/>
          </w:divBdr>
        </w:div>
        <w:div w:id="1429689892">
          <w:marLeft w:val="640"/>
          <w:marRight w:val="0"/>
          <w:marTop w:val="0"/>
          <w:marBottom w:val="0"/>
          <w:divBdr>
            <w:top w:val="none" w:sz="0" w:space="0" w:color="auto"/>
            <w:left w:val="none" w:sz="0" w:space="0" w:color="auto"/>
            <w:bottom w:val="none" w:sz="0" w:space="0" w:color="auto"/>
            <w:right w:val="none" w:sz="0" w:space="0" w:color="auto"/>
          </w:divBdr>
        </w:div>
        <w:div w:id="1421559503">
          <w:marLeft w:val="640"/>
          <w:marRight w:val="0"/>
          <w:marTop w:val="0"/>
          <w:marBottom w:val="0"/>
          <w:divBdr>
            <w:top w:val="none" w:sz="0" w:space="0" w:color="auto"/>
            <w:left w:val="none" w:sz="0" w:space="0" w:color="auto"/>
            <w:bottom w:val="none" w:sz="0" w:space="0" w:color="auto"/>
            <w:right w:val="none" w:sz="0" w:space="0" w:color="auto"/>
          </w:divBdr>
        </w:div>
        <w:div w:id="476647793">
          <w:marLeft w:val="640"/>
          <w:marRight w:val="0"/>
          <w:marTop w:val="0"/>
          <w:marBottom w:val="0"/>
          <w:divBdr>
            <w:top w:val="none" w:sz="0" w:space="0" w:color="auto"/>
            <w:left w:val="none" w:sz="0" w:space="0" w:color="auto"/>
            <w:bottom w:val="none" w:sz="0" w:space="0" w:color="auto"/>
            <w:right w:val="none" w:sz="0" w:space="0" w:color="auto"/>
          </w:divBdr>
        </w:div>
        <w:div w:id="374543189">
          <w:marLeft w:val="640"/>
          <w:marRight w:val="0"/>
          <w:marTop w:val="0"/>
          <w:marBottom w:val="0"/>
          <w:divBdr>
            <w:top w:val="none" w:sz="0" w:space="0" w:color="auto"/>
            <w:left w:val="none" w:sz="0" w:space="0" w:color="auto"/>
            <w:bottom w:val="none" w:sz="0" w:space="0" w:color="auto"/>
            <w:right w:val="none" w:sz="0" w:space="0" w:color="auto"/>
          </w:divBdr>
        </w:div>
        <w:div w:id="566889557">
          <w:marLeft w:val="640"/>
          <w:marRight w:val="0"/>
          <w:marTop w:val="0"/>
          <w:marBottom w:val="0"/>
          <w:divBdr>
            <w:top w:val="none" w:sz="0" w:space="0" w:color="auto"/>
            <w:left w:val="none" w:sz="0" w:space="0" w:color="auto"/>
            <w:bottom w:val="none" w:sz="0" w:space="0" w:color="auto"/>
            <w:right w:val="none" w:sz="0" w:space="0" w:color="auto"/>
          </w:divBdr>
        </w:div>
        <w:div w:id="1318611869">
          <w:marLeft w:val="640"/>
          <w:marRight w:val="0"/>
          <w:marTop w:val="0"/>
          <w:marBottom w:val="0"/>
          <w:divBdr>
            <w:top w:val="none" w:sz="0" w:space="0" w:color="auto"/>
            <w:left w:val="none" w:sz="0" w:space="0" w:color="auto"/>
            <w:bottom w:val="none" w:sz="0" w:space="0" w:color="auto"/>
            <w:right w:val="none" w:sz="0" w:space="0" w:color="auto"/>
          </w:divBdr>
        </w:div>
        <w:div w:id="2132355222">
          <w:marLeft w:val="640"/>
          <w:marRight w:val="0"/>
          <w:marTop w:val="0"/>
          <w:marBottom w:val="0"/>
          <w:divBdr>
            <w:top w:val="none" w:sz="0" w:space="0" w:color="auto"/>
            <w:left w:val="none" w:sz="0" w:space="0" w:color="auto"/>
            <w:bottom w:val="none" w:sz="0" w:space="0" w:color="auto"/>
            <w:right w:val="none" w:sz="0" w:space="0" w:color="auto"/>
          </w:divBdr>
        </w:div>
        <w:div w:id="1157650978">
          <w:marLeft w:val="640"/>
          <w:marRight w:val="0"/>
          <w:marTop w:val="0"/>
          <w:marBottom w:val="0"/>
          <w:divBdr>
            <w:top w:val="none" w:sz="0" w:space="0" w:color="auto"/>
            <w:left w:val="none" w:sz="0" w:space="0" w:color="auto"/>
            <w:bottom w:val="none" w:sz="0" w:space="0" w:color="auto"/>
            <w:right w:val="none" w:sz="0" w:space="0" w:color="auto"/>
          </w:divBdr>
        </w:div>
        <w:div w:id="873345366">
          <w:marLeft w:val="640"/>
          <w:marRight w:val="0"/>
          <w:marTop w:val="0"/>
          <w:marBottom w:val="0"/>
          <w:divBdr>
            <w:top w:val="none" w:sz="0" w:space="0" w:color="auto"/>
            <w:left w:val="none" w:sz="0" w:space="0" w:color="auto"/>
            <w:bottom w:val="none" w:sz="0" w:space="0" w:color="auto"/>
            <w:right w:val="none" w:sz="0" w:space="0" w:color="auto"/>
          </w:divBdr>
        </w:div>
        <w:div w:id="154151808">
          <w:marLeft w:val="640"/>
          <w:marRight w:val="0"/>
          <w:marTop w:val="0"/>
          <w:marBottom w:val="0"/>
          <w:divBdr>
            <w:top w:val="none" w:sz="0" w:space="0" w:color="auto"/>
            <w:left w:val="none" w:sz="0" w:space="0" w:color="auto"/>
            <w:bottom w:val="none" w:sz="0" w:space="0" w:color="auto"/>
            <w:right w:val="none" w:sz="0" w:space="0" w:color="auto"/>
          </w:divBdr>
        </w:div>
        <w:div w:id="996154072">
          <w:marLeft w:val="640"/>
          <w:marRight w:val="0"/>
          <w:marTop w:val="0"/>
          <w:marBottom w:val="0"/>
          <w:divBdr>
            <w:top w:val="none" w:sz="0" w:space="0" w:color="auto"/>
            <w:left w:val="none" w:sz="0" w:space="0" w:color="auto"/>
            <w:bottom w:val="none" w:sz="0" w:space="0" w:color="auto"/>
            <w:right w:val="none" w:sz="0" w:space="0" w:color="auto"/>
          </w:divBdr>
        </w:div>
        <w:div w:id="2129425852">
          <w:marLeft w:val="640"/>
          <w:marRight w:val="0"/>
          <w:marTop w:val="0"/>
          <w:marBottom w:val="0"/>
          <w:divBdr>
            <w:top w:val="none" w:sz="0" w:space="0" w:color="auto"/>
            <w:left w:val="none" w:sz="0" w:space="0" w:color="auto"/>
            <w:bottom w:val="none" w:sz="0" w:space="0" w:color="auto"/>
            <w:right w:val="none" w:sz="0" w:space="0" w:color="auto"/>
          </w:divBdr>
        </w:div>
        <w:div w:id="677343199">
          <w:marLeft w:val="640"/>
          <w:marRight w:val="0"/>
          <w:marTop w:val="0"/>
          <w:marBottom w:val="0"/>
          <w:divBdr>
            <w:top w:val="none" w:sz="0" w:space="0" w:color="auto"/>
            <w:left w:val="none" w:sz="0" w:space="0" w:color="auto"/>
            <w:bottom w:val="none" w:sz="0" w:space="0" w:color="auto"/>
            <w:right w:val="none" w:sz="0" w:space="0" w:color="auto"/>
          </w:divBdr>
        </w:div>
        <w:div w:id="490754841">
          <w:marLeft w:val="640"/>
          <w:marRight w:val="0"/>
          <w:marTop w:val="0"/>
          <w:marBottom w:val="0"/>
          <w:divBdr>
            <w:top w:val="none" w:sz="0" w:space="0" w:color="auto"/>
            <w:left w:val="none" w:sz="0" w:space="0" w:color="auto"/>
            <w:bottom w:val="none" w:sz="0" w:space="0" w:color="auto"/>
            <w:right w:val="none" w:sz="0" w:space="0" w:color="auto"/>
          </w:divBdr>
        </w:div>
        <w:div w:id="418646635">
          <w:marLeft w:val="640"/>
          <w:marRight w:val="0"/>
          <w:marTop w:val="0"/>
          <w:marBottom w:val="0"/>
          <w:divBdr>
            <w:top w:val="none" w:sz="0" w:space="0" w:color="auto"/>
            <w:left w:val="none" w:sz="0" w:space="0" w:color="auto"/>
            <w:bottom w:val="none" w:sz="0" w:space="0" w:color="auto"/>
            <w:right w:val="none" w:sz="0" w:space="0" w:color="auto"/>
          </w:divBdr>
        </w:div>
        <w:div w:id="2073574019">
          <w:marLeft w:val="640"/>
          <w:marRight w:val="0"/>
          <w:marTop w:val="0"/>
          <w:marBottom w:val="0"/>
          <w:divBdr>
            <w:top w:val="none" w:sz="0" w:space="0" w:color="auto"/>
            <w:left w:val="none" w:sz="0" w:space="0" w:color="auto"/>
            <w:bottom w:val="none" w:sz="0" w:space="0" w:color="auto"/>
            <w:right w:val="none" w:sz="0" w:space="0" w:color="auto"/>
          </w:divBdr>
        </w:div>
        <w:div w:id="809782480">
          <w:marLeft w:val="640"/>
          <w:marRight w:val="0"/>
          <w:marTop w:val="0"/>
          <w:marBottom w:val="0"/>
          <w:divBdr>
            <w:top w:val="none" w:sz="0" w:space="0" w:color="auto"/>
            <w:left w:val="none" w:sz="0" w:space="0" w:color="auto"/>
            <w:bottom w:val="none" w:sz="0" w:space="0" w:color="auto"/>
            <w:right w:val="none" w:sz="0" w:space="0" w:color="auto"/>
          </w:divBdr>
        </w:div>
        <w:div w:id="1898320552">
          <w:marLeft w:val="640"/>
          <w:marRight w:val="0"/>
          <w:marTop w:val="0"/>
          <w:marBottom w:val="0"/>
          <w:divBdr>
            <w:top w:val="none" w:sz="0" w:space="0" w:color="auto"/>
            <w:left w:val="none" w:sz="0" w:space="0" w:color="auto"/>
            <w:bottom w:val="none" w:sz="0" w:space="0" w:color="auto"/>
            <w:right w:val="none" w:sz="0" w:space="0" w:color="auto"/>
          </w:divBdr>
        </w:div>
        <w:div w:id="691422773">
          <w:marLeft w:val="640"/>
          <w:marRight w:val="0"/>
          <w:marTop w:val="0"/>
          <w:marBottom w:val="0"/>
          <w:divBdr>
            <w:top w:val="none" w:sz="0" w:space="0" w:color="auto"/>
            <w:left w:val="none" w:sz="0" w:space="0" w:color="auto"/>
            <w:bottom w:val="none" w:sz="0" w:space="0" w:color="auto"/>
            <w:right w:val="none" w:sz="0" w:space="0" w:color="auto"/>
          </w:divBdr>
        </w:div>
        <w:div w:id="1030841927">
          <w:marLeft w:val="640"/>
          <w:marRight w:val="0"/>
          <w:marTop w:val="0"/>
          <w:marBottom w:val="0"/>
          <w:divBdr>
            <w:top w:val="none" w:sz="0" w:space="0" w:color="auto"/>
            <w:left w:val="none" w:sz="0" w:space="0" w:color="auto"/>
            <w:bottom w:val="none" w:sz="0" w:space="0" w:color="auto"/>
            <w:right w:val="none" w:sz="0" w:space="0" w:color="auto"/>
          </w:divBdr>
        </w:div>
        <w:div w:id="407851577">
          <w:marLeft w:val="640"/>
          <w:marRight w:val="0"/>
          <w:marTop w:val="0"/>
          <w:marBottom w:val="0"/>
          <w:divBdr>
            <w:top w:val="none" w:sz="0" w:space="0" w:color="auto"/>
            <w:left w:val="none" w:sz="0" w:space="0" w:color="auto"/>
            <w:bottom w:val="none" w:sz="0" w:space="0" w:color="auto"/>
            <w:right w:val="none" w:sz="0" w:space="0" w:color="auto"/>
          </w:divBdr>
        </w:div>
        <w:div w:id="1772386695">
          <w:marLeft w:val="640"/>
          <w:marRight w:val="0"/>
          <w:marTop w:val="0"/>
          <w:marBottom w:val="0"/>
          <w:divBdr>
            <w:top w:val="none" w:sz="0" w:space="0" w:color="auto"/>
            <w:left w:val="none" w:sz="0" w:space="0" w:color="auto"/>
            <w:bottom w:val="none" w:sz="0" w:space="0" w:color="auto"/>
            <w:right w:val="none" w:sz="0" w:space="0" w:color="auto"/>
          </w:divBdr>
        </w:div>
        <w:div w:id="262540537">
          <w:marLeft w:val="640"/>
          <w:marRight w:val="0"/>
          <w:marTop w:val="0"/>
          <w:marBottom w:val="0"/>
          <w:divBdr>
            <w:top w:val="none" w:sz="0" w:space="0" w:color="auto"/>
            <w:left w:val="none" w:sz="0" w:space="0" w:color="auto"/>
            <w:bottom w:val="none" w:sz="0" w:space="0" w:color="auto"/>
            <w:right w:val="none" w:sz="0" w:space="0" w:color="auto"/>
          </w:divBdr>
        </w:div>
        <w:div w:id="1290087117">
          <w:marLeft w:val="640"/>
          <w:marRight w:val="0"/>
          <w:marTop w:val="0"/>
          <w:marBottom w:val="0"/>
          <w:divBdr>
            <w:top w:val="none" w:sz="0" w:space="0" w:color="auto"/>
            <w:left w:val="none" w:sz="0" w:space="0" w:color="auto"/>
            <w:bottom w:val="none" w:sz="0" w:space="0" w:color="auto"/>
            <w:right w:val="none" w:sz="0" w:space="0" w:color="auto"/>
          </w:divBdr>
        </w:div>
        <w:div w:id="499347705">
          <w:marLeft w:val="640"/>
          <w:marRight w:val="0"/>
          <w:marTop w:val="0"/>
          <w:marBottom w:val="0"/>
          <w:divBdr>
            <w:top w:val="none" w:sz="0" w:space="0" w:color="auto"/>
            <w:left w:val="none" w:sz="0" w:space="0" w:color="auto"/>
            <w:bottom w:val="none" w:sz="0" w:space="0" w:color="auto"/>
            <w:right w:val="none" w:sz="0" w:space="0" w:color="auto"/>
          </w:divBdr>
        </w:div>
        <w:div w:id="610551426">
          <w:marLeft w:val="640"/>
          <w:marRight w:val="0"/>
          <w:marTop w:val="0"/>
          <w:marBottom w:val="0"/>
          <w:divBdr>
            <w:top w:val="none" w:sz="0" w:space="0" w:color="auto"/>
            <w:left w:val="none" w:sz="0" w:space="0" w:color="auto"/>
            <w:bottom w:val="none" w:sz="0" w:space="0" w:color="auto"/>
            <w:right w:val="none" w:sz="0" w:space="0" w:color="auto"/>
          </w:divBdr>
        </w:div>
        <w:div w:id="2027098060">
          <w:marLeft w:val="640"/>
          <w:marRight w:val="0"/>
          <w:marTop w:val="0"/>
          <w:marBottom w:val="0"/>
          <w:divBdr>
            <w:top w:val="none" w:sz="0" w:space="0" w:color="auto"/>
            <w:left w:val="none" w:sz="0" w:space="0" w:color="auto"/>
            <w:bottom w:val="none" w:sz="0" w:space="0" w:color="auto"/>
            <w:right w:val="none" w:sz="0" w:space="0" w:color="auto"/>
          </w:divBdr>
        </w:div>
        <w:div w:id="1886599559">
          <w:marLeft w:val="640"/>
          <w:marRight w:val="0"/>
          <w:marTop w:val="0"/>
          <w:marBottom w:val="0"/>
          <w:divBdr>
            <w:top w:val="none" w:sz="0" w:space="0" w:color="auto"/>
            <w:left w:val="none" w:sz="0" w:space="0" w:color="auto"/>
            <w:bottom w:val="none" w:sz="0" w:space="0" w:color="auto"/>
            <w:right w:val="none" w:sz="0" w:space="0" w:color="auto"/>
          </w:divBdr>
        </w:div>
        <w:div w:id="1925451373">
          <w:marLeft w:val="640"/>
          <w:marRight w:val="0"/>
          <w:marTop w:val="0"/>
          <w:marBottom w:val="0"/>
          <w:divBdr>
            <w:top w:val="none" w:sz="0" w:space="0" w:color="auto"/>
            <w:left w:val="none" w:sz="0" w:space="0" w:color="auto"/>
            <w:bottom w:val="none" w:sz="0" w:space="0" w:color="auto"/>
            <w:right w:val="none" w:sz="0" w:space="0" w:color="auto"/>
          </w:divBdr>
        </w:div>
        <w:div w:id="1501189267">
          <w:marLeft w:val="640"/>
          <w:marRight w:val="0"/>
          <w:marTop w:val="0"/>
          <w:marBottom w:val="0"/>
          <w:divBdr>
            <w:top w:val="none" w:sz="0" w:space="0" w:color="auto"/>
            <w:left w:val="none" w:sz="0" w:space="0" w:color="auto"/>
            <w:bottom w:val="none" w:sz="0" w:space="0" w:color="auto"/>
            <w:right w:val="none" w:sz="0" w:space="0" w:color="auto"/>
          </w:divBdr>
        </w:div>
        <w:div w:id="311103918">
          <w:marLeft w:val="640"/>
          <w:marRight w:val="0"/>
          <w:marTop w:val="0"/>
          <w:marBottom w:val="0"/>
          <w:divBdr>
            <w:top w:val="none" w:sz="0" w:space="0" w:color="auto"/>
            <w:left w:val="none" w:sz="0" w:space="0" w:color="auto"/>
            <w:bottom w:val="none" w:sz="0" w:space="0" w:color="auto"/>
            <w:right w:val="none" w:sz="0" w:space="0" w:color="auto"/>
          </w:divBdr>
        </w:div>
        <w:div w:id="2079858544">
          <w:marLeft w:val="640"/>
          <w:marRight w:val="0"/>
          <w:marTop w:val="0"/>
          <w:marBottom w:val="0"/>
          <w:divBdr>
            <w:top w:val="none" w:sz="0" w:space="0" w:color="auto"/>
            <w:left w:val="none" w:sz="0" w:space="0" w:color="auto"/>
            <w:bottom w:val="none" w:sz="0" w:space="0" w:color="auto"/>
            <w:right w:val="none" w:sz="0" w:space="0" w:color="auto"/>
          </w:divBdr>
        </w:div>
        <w:div w:id="1179080315">
          <w:marLeft w:val="640"/>
          <w:marRight w:val="0"/>
          <w:marTop w:val="0"/>
          <w:marBottom w:val="0"/>
          <w:divBdr>
            <w:top w:val="none" w:sz="0" w:space="0" w:color="auto"/>
            <w:left w:val="none" w:sz="0" w:space="0" w:color="auto"/>
            <w:bottom w:val="none" w:sz="0" w:space="0" w:color="auto"/>
            <w:right w:val="none" w:sz="0" w:space="0" w:color="auto"/>
          </w:divBdr>
        </w:div>
        <w:div w:id="2102220240">
          <w:marLeft w:val="640"/>
          <w:marRight w:val="0"/>
          <w:marTop w:val="0"/>
          <w:marBottom w:val="0"/>
          <w:divBdr>
            <w:top w:val="none" w:sz="0" w:space="0" w:color="auto"/>
            <w:left w:val="none" w:sz="0" w:space="0" w:color="auto"/>
            <w:bottom w:val="none" w:sz="0" w:space="0" w:color="auto"/>
            <w:right w:val="none" w:sz="0" w:space="0" w:color="auto"/>
          </w:divBdr>
        </w:div>
        <w:div w:id="514459868">
          <w:marLeft w:val="640"/>
          <w:marRight w:val="0"/>
          <w:marTop w:val="0"/>
          <w:marBottom w:val="0"/>
          <w:divBdr>
            <w:top w:val="none" w:sz="0" w:space="0" w:color="auto"/>
            <w:left w:val="none" w:sz="0" w:space="0" w:color="auto"/>
            <w:bottom w:val="none" w:sz="0" w:space="0" w:color="auto"/>
            <w:right w:val="none" w:sz="0" w:space="0" w:color="auto"/>
          </w:divBdr>
        </w:div>
        <w:div w:id="86969711">
          <w:marLeft w:val="640"/>
          <w:marRight w:val="0"/>
          <w:marTop w:val="0"/>
          <w:marBottom w:val="0"/>
          <w:divBdr>
            <w:top w:val="none" w:sz="0" w:space="0" w:color="auto"/>
            <w:left w:val="none" w:sz="0" w:space="0" w:color="auto"/>
            <w:bottom w:val="none" w:sz="0" w:space="0" w:color="auto"/>
            <w:right w:val="none" w:sz="0" w:space="0" w:color="auto"/>
          </w:divBdr>
        </w:div>
        <w:div w:id="1595357025">
          <w:marLeft w:val="640"/>
          <w:marRight w:val="0"/>
          <w:marTop w:val="0"/>
          <w:marBottom w:val="0"/>
          <w:divBdr>
            <w:top w:val="none" w:sz="0" w:space="0" w:color="auto"/>
            <w:left w:val="none" w:sz="0" w:space="0" w:color="auto"/>
            <w:bottom w:val="none" w:sz="0" w:space="0" w:color="auto"/>
            <w:right w:val="none" w:sz="0" w:space="0" w:color="auto"/>
          </w:divBdr>
        </w:div>
        <w:div w:id="1593200027">
          <w:marLeft w:val="640"/>
          <w:marRight w:val="0"/>
          <w:marTop w:val="0"/>
          <w:marBottom w:val="0"/>
          <w:divBdr>
            <w:top w:val="none" w:sz="0" w:space="0" w:color="auto"/>
            <w:left w:val="none" w:sz="0" w:space="0" w:color="auto"/>
            <w:bottom w:val="none" w:sz="0" w:space="0" w:color="auto"/>
            <w:right w:val="none" w:sz="0" w:space="0" w:color="auto"/>
          </w:divBdr>
        </w:div>
        <w:div w:id="2030257457">
          <w:marLeft w:val="640"/>
          <w:marRight w:val="0"/>
          <w:marTop w:val="0"/>
          <w:marBottom w:val="0"/>
          <w:divBdr>
            <w:top w:val="none" w:sz="0" w:space="0" w:color="auto"/>
            <w:left w:val="none" w:sz="0" w:space="0" w:color="auto"/>
            <w:bottom w:val="none" w:sz="0" w:space="0" w:color="auto"/>
            <w:right w:val="none" w:sz="0" w:space="0" w:color="auto"/>
          </w:divBdr>
        </w:div>
        <w:div w:id="1503085354">
          <w:marLeft w:val="640"/>
          <w:marRight w:val="0"/>
          <w:marTop w:val="0"/>
          <w:marBottom w:val="0"/>
          <w:divBdr>
            <w:top w:val="none" w:sz="0" w:space="0" w:color="auto"/>
            <w:left w:val="none" w:sz="0" w:space="0" w:color="auto"/>
            <w:bottom w:val="none" w:sz="0" w:space="0" w:color="auto"/>
            <w:right w:val="none" w:sz="0" w:space="0" w:color="auto"/>
          </w:divBdr>
        </w:div>
        <w:div w:id="1714040287">
          <w:marLeft w:val="640"/>
          <w:marRight w:val="0"/>
          <w:marTop w:val="0"/>
          <w:marBottom w:val="0"/>
          <w:divBdr>
            <w:top w:val="none" w:sz="0" w:space="0" w:color="auto"/>
            <w:left w:val="none" w:sz="0" w:space="0" w:color="auto"/>
            <w:bottom w:val="none" w:sz="0" w:space="0" w:color="auto"/>
            <w:right w:val="none" w:sz="0" w:space="0" w:color="auto"/>
          </w:divBdr>
        </w:div>
        <w:div w:id="1833793521">
          <w:marLeft w:val="640"/>
          <w:marRight w:val="0"/>
          <w:marTop w:val="0"/>
          <w:marBottom w:val="0"/>
          <w:divBdr>
            <w:top w:val="none" w:sz="0" w:space="0" w:color="auto"/>
            <w:left w:val="none" w:sz="0" w:space="0" w:color="auto"/>
            <w:bottom w:val="none" w:sz="0" w:space="0" w:color="auto"/>
            <w:right w:val="none" w:sz="0" w:space="0" w:color="auto"/>
          </w:divBdr>
        </w:div>
        <w:div w:id="759256122">
          <w:marLeft w:val="640"/>
          <w:marRight w:val="0"/>
          <w:marTop w:val="0"/>
          <w:marBottom w:val="0"/>
          <w:divBdr>
            <w:top w:val="none" w:sz="0" w:space="0" w:color="auto"/>
            <w:left w:val="none" w:sz="0" w:space="0" w:color="auto"/>
            <w:bottom w:val="none" w:sz="0" w:space="0" w:color="auto"/>
            <w:right w:val="none" w:sz="0" w:space="0" w:color="auto"/>
          </w:divBdr>
        </w:div>
        <w:div w:id="970937126">
          <w:marLeft w:val="640"/>
          <w:marRight w:val="0"/>
          <w:marTop w:val="0"/>
          <w:marBottom w:val="0"/>
          <w:divBdr>
            <w:top w:val="none" w:sz="0" w:space="0" w:color="auto"/>
            <w:left w:val="none" w:sz="0" w:space="0" w:color="auto"/>
            <w:bottom w:val="none" w:sz="0" w:space="0" w:color="auto"/>
            <w:right w:val="none" w:sz="0" w:space="0" w:color="auto"/>
          </w:divBdr>
        </w:div>
        <w:div w:id="816915438">
          <w:marLeft w:val="640"/>
          <w:marRight w:val="0"/>
          <w:marTop w:val="0"/>
          <w:marBottom w:val="0"/>
          <w:divBdr>
            <w:top w:val="none" w:sz="0" w:space="0" w:color="auto"/>
            <w:left w:val="none" w:sz="0" w:space="0" w:color="auto"/>
            <w:bottom w:val="none" w:sz="0" w:space="0" w:color="auto"/>
            <w:right w:val="none" w:sz="0" w:space="0" w:color="auto"/>
          </w:divBdr>
        </w:div>
        <w:div w:id="616520128">
          <w:marLeft w:val="640"/>
          <w:marRight w:val="0"/>
          <w:marTop w:val="0"/>
          <w:marBottom w:val="0"/>
          <w:divBdr>
            <w:top w:val="none" w:sz="0" w:space="0" w:color="auto"/>
            <w:left w:val="none" w:sz="0" w:space="0" w:color="auto"/>
            <w:bottom w:val="none" w:sz="0" w:space="0" w:color="auto"/>
            <w:right w:val="none" w:sz="0" w:space="0" w:color="auto"/>
          </w:divBdr>
        </w:div>
        <w:div w:id="313873531">
          <w:marLeft w:val="640"/>
          <w:marRight w:val="0"/>
          <w:marTop w:val="0"/>
          <w:marBottom w:val="0"/>
          <w:divBdr>
            <w:top w:val="none" w:sz="0" w:space="0" w:color="auto"/>
            <w:left w:val="none" w:sz="0" w:space="0" w:color="auto"/>
            <w:bottom w:val="none" w:sz="0" w:space="0" w:color="auto"/>
            <w:right w:val="none" w:sz="0" w:space="0" w:color="auto"/>
          </w:divBdr>
        </w:div>
        <w:div w:id="1210023797">
          <w:marLeft w:val="640"/>
          <w:marRight w:val="0"/>
          <w:marTop w:val="0"/>
          <w:marBottom w:val="0"/>
          <w:divBdr>
            <w:top w:val="none" w:sz="0" w:space="0" w:color="auto"/>
            <w:left w:val="none" w:sz="0" w:space="0" w:color="auto"/>
            <w:bottom w:val="none" w:sz="0" w:space="0" w:color="auto"/>
            <w:right w:val="none" w:sz="0" w:space="0" w:color="auto"/>
          </w:divBdr>
        </w:div>
      </w:divsChild>
    </w:div>
    <w:div w:id="779757981">
      <w:bodyDiv w:val="1"/>
      <w:marLeft w:val="0"/>
      <w:marRight w:val="0"/>
      <w:marTop w:val="0"/>
      <w:marBottom w:val="0"/>
      <w:divBdr>
        <w:top w:val="none" w:sz="0" w:space="0" w:color="auto"/>
        <w:left w:val="none" w:sz="0" w:space="0" w:color="auto"/>
        <w:bottom w:val="none" w:sz="0" w:space="0" w:color="auto"/>
        <w:right w:val="none" w:sz="0" w:space="0" w:color="auto"/>
      </w:divBdr>
      <w:divsChild>
        <w:div w:id="1857502345">
          <w:marLeft w:val="640"/>
          <w:marRight w:val="0"/>
          <w:marTop w:val="0"/>
          <w:marBottom w:val="0"/>
          <w:divBdr>
            <w:top w:val="none" w:sz="0" w:space="0" w:color="auto"/>
            <w:left w:val="none" w:sz="0" w:space="0" w:color="auto"/>
            <w:bottom w:val="none" w:sz="0" w:space="0" w:color="auto"/>
            <w:right w:val="none" w:sz="0" w:space="0" w:color="auto"/>
          </w:divBdr>
        </w:div>
        <w:div w:id="1876770707">
          <w:marLeft w:val="640"/>
          <w:marRight w:val="0"/>
          <w:marTop w:val="0"/>
          <w:marBottom w:val="0"/>
          <w:divBdr>
            <w:top w:val="none" w:sz="0" w:space="0" w:color="auto"/>
            <w:left w:val="none" w:sz="0" w:space="0" w:color="auto"/>
            <w:bottom w:val="none" w:sz="0" w:space="0" w:color="auto"/>
            <w:right w:val="none" w:sz="0" w:space="0" w:color="auto"/>
          </w:divBdr>
        </w:div>
        <w:div w:id="743068013">
          <w:marLeft w:val="640"/>
          <w:marRight w:val="0"/>
          <w:marTop w:val="0"/>
          <w:marBottom w:val="0"/>
          <w:divBdr>
            <w:top w:val="none" w:sz="0" w:space="0" w:color="auto"/>
            <w:left w:val="none" w:sz="0" w:space="0" w:color="auto"/>
            <w:bottom w:val="none" w:sz="0" w:space="0" w:color="auto"/>
            <w:right w:val="none" w:sz="0" w:space="0" w:color="auto"/>
          </w:divBdr>
        </w:div>
        <w:div w:id="729767682">
          <w:marLeft w:val="640"/>
          <w:marRight w:val="0"/>
          <w:marTop w:val="0"/>
          <w:marBottom w:val="0"/>
          <w:divBdr>
            <w:top w:val="none" w:sz="0" w:space="0" w:color="auto"/>
            <w:left w:val="none" w:sz="0" w:space="0" w:color="auto"/>
            <w:bottom w:val="none" w:sz="0" w:space="0" w:color="auto"/>
            <w:right w:val="none" w:sz="0" w:space="0" w:color="auto"/>
          </w:divBdr>
        </w:div>
        <w:div w:id="1889218675">
          <w:marLeft w:val="640"/>
          <w:marRight w:val="0"/>
          <w:marTop w:val="0"/>
          <w:marBottom w:val="0"/>
          <w:divBdr>
            <w:top w:val="none" w:sz="0" w:space="0" w:color="auto"/>
            <w:left w:val="none" w:sz="0" w:space="0" w:color="auto"/>
            <w:bottom w:val="none" w:sz="0" w:space="0" w:color="auto"/>
            <w:right w:val="none" w:sz="0" w:space="0" w:color="auto"/>
          </w:divBdr>
        </w:div>
        <w:div w:id="1884362212">
          <w:marLeft w:val="640"/>
          <w:marRight w:val="0"/>
          <w:marTop w:val="0"/>
          <w:marBottom w:val="0"/>
          <w:divBdr>
            <w:top w:val="none" w:sz="0" w:space="0" w:color="auto"/>
            <w:left w:val="none" w:sz="0" w:space="0" w:color="auto"/>
            <w:bottom w:val="none" w:sz="0" w:space="0" w:color="auto"/>
            <w:right w:val="none" w:sz="0" w:space="0" w:color="auto"/>
          </w:divBdr>
        </w:div>
        <w:div w:id="1237931985">
          <w:marLeft w:val="640"/>
          <w:marRight w:val="0"/>
          <w:marTop w:val="0"/>
          <w:marBottom w:val="0"/>
          <w:divBdr>
            <w:top w:val="none" w:sz="0" w:space="0" w:color="auto"/>
            <w:left w:val="none" w:sz="0" w:space="0" w:color="auto"/>
            <w:bottom w:val="none" w:sz="0" w:space="0" w:color="auto"/>
            <w:right w:val="none" w:sz="0" w:space="0" w:color="auto"/>
          </w:divBdr>
        </w:div>
        <w:div w:id="1309751103">
          <w:marLeft w:val="640"/>
          <w:marRight w:val="0"/>
          <w:marTop w:val="0"/>
          <w:marBottom w:val="0"/>
          <w:divBdr>
            <w:top w:val="none" w:sz="0" w:space="0" w:color="auto"/>
            <w:left w:val="none" w:sz="0" w:space="0" w:color="auto"/>
            <w:bottom w:val="none" w:sz="0" w:space="0" w:color="auto"/>
            <w:right w:val="none" w:sz="0" w:space="0" w:color="auto"/>
          </w:divBdr>
        </w:div>
        <w:div w:id="892156726">
          <w:marLeft w:val="640"/>
          <w:marRight w:val="0"/>
          <w:marTop w:val="0"/>
          <w:marBottom w:val="0"/>
          <w:divBdr>
            <w:top w:val="none" w:sz="0" w:space="0" w:color="auto"/>
            <w:left w:val="none" w:sz="0" w:space="0" w:color="auto"/>
            <w:bottom w:val="none" w:sz="0" w:space="0" w:color="auto"/>
            <w:right w:val="none" w:sz="0" w:space="0" w:color="auto"/>
          </w:divBdr>
        </w:div>
        <w:div w:id="434062792">
          <w:marLeft w:val="640"/>
          <w:marRight w:val="0"/>
          <w:marTop w:val="0"/>
          <w:marBottom w:val="0"/>
          <w:divBdr>
            <w:top w:val="none" w:sz="0" w:space="0" w:color="auto"/>
            <w:left w:val="none" w:sz="0" w:space="0" w:color="auto"/>
            <w:bottom w:val="none" w:sz="0" w:space="0" w:color="auto"/>
            <w:right w:val="none" w:sz="0" w:space="0" w:color="auto"/>
          </w:divBdr>
        </w:div>
        <w:div w:id="1096092559">
          <w:marLeft w:val="640"/>
          <w:marRight w:val="0"/>
          <w:marTop w:val="0"/>
          <w:marBottom w:val="0"/>
          <w:divBdr>
            <w:top w:val="none" w:sz="0" w:space="0" w:color="auto"/>
            <w:left w:val="none" w:sz="0" w:space="0" w:color="auto"/>
            <w:bottom w:val="none" w:sz="0" w:space="0" w:color="auto"/>
            <w:right w:val="none" w:sz="0" w:space="0" w:color="auto"/>
          </w:divBdr>
        </w:div>
        <w:div w:id="14576670">
          <w:marLeft w:val="640"/>
          <w:marRight w:val="0"/>
          <w:marTop w:val="0"/>
          <w:marBottom w:val="0"/>
          <w:divBdr>
            <w:top w:val="none" w:sz="0" w:space="0" w:color="auto"/>
            <w:left w:val="none" w:sz="0" w:space="0" w:color="auto"/>
            <w:bottom w:val="none" w:sz="0" w:space="0" w:color="auto"/>
            <w:right w:val="none" w:sz="0" w:space="0" w:color="auto"/>
          </w:divBdr>
        </w:div>
        <w:div w:id="1657487284">
          <w:marLeft w:val="640"/>
          <w:marRight w:val="0"/>
          <w:marTop w:val="0"/>
          <w:marBottom w:val="0"/>
          <w:divBdr>
            <w:top w:val="none" w:sz="0" w:space="0" w:color="auto"/>
            <w:left w:val="none" w:sz="0" w:space="0" w:color="auto"/>
            <w:bottom w:val="none" w:sz="0" w:space="0" w:color="auto"/>
            <w:right w:val="none" w:sz="0" w:space="0" w:color="auto"/>
          </w:divBdr>
        </w:div>
        <w:div w:id="172964743">
          <w:marLeft w:val="640"/>
          <w:marRight w:val="0"/>
          <w:marTop w:val="0"/>
          <w:marBottom w:val="0"/>
          <w:divBdr>
            <w:top w:val="none" w:sz="0" w:space="0" w:color="auto"/>
            <w:left w:val="none" w:sz="0" w:space="0" w:color="auto"/>
            <w:bottom w:val="none" w:sz="0" w:space="0" w:color="auto"/>
            <w:right w:val="none" w:sz="0" w:space="0" w:color="auto"/>
          </w:divBdr>
        </w:div>
        <w:div w:id="36586932">
          <w:marLeft w:val="640"/>
          <w:marRight w:val="0"/>
          <w:marTop w:val="0"/>
          <w:marBottom w:val="0"/>
          <w:divBdr>
            <w:top w:val="none" w:sz="0" w:space="0" w:color="auto"/>
            <w:left w:val="none" w:sz="0" w:space="0" w:color="auto"/>
            <w:bottom w:val="none" w:sz="0" w:space="0" w:color="auto"/>
            <w:right w:val="none" w:sz="0" w:space="0" w:color="auto"/>
          </w:divBdr>
        </w:div>
        <w:div w:id="1955944200">
          <w:marLeft w:val="640"/>
          <w:marRight w:val="0"/>
          <w:marTop w:val="0"/>
          <w:marBottom w:val="0"/>
          <w:divBdr>
            <w:top w:val="none" w:sz="0" w:space="0" w:color="auto"/>
            <w:left w:val="none" w:sz="0" w:space="0" w:color="auto"/>
            <w:bottom w:val="none" w:sz="0" w:space="0" w:color="auto"/>
            <w:right w:val="none" w:sz="0" w:space="0" w:color="auto"/>
          </w:divBdr>
        </w:div>
        <w:div w:id="491334351">
          <w:marLeft w:val="640"/>
          <w:marRight w:val="0"/>
          <w:marTop w:val="0"/>
          <w:marBottom w:val="0"/>
          <w:divBdr>
            <w:top w:val="none" w:sz="0" w:space="0" w:color="auto"/>
            <w:left w:val="none" w:sz="0" w:space="0" w:color="auto"/>
            <w:bottom w:val="none" w:sz="0" w:space="0" w:color="auto"/>
            <w:right w:val="none" w:sz="0" w:space="0" w:color="auto"/>
          </w:divBdr>
        </w:div>
        <w:div w:id="1819570016">
          <w:marLeft w:val="640"/>
          <w:marRight w:val="0"/>
          <w:marTop w:val="0"/>
          <w:marBottom w:val="0"/>
          <w:divBdr>
            <w:top w:val="none" w:sz="0" w:space="0" w:color="auto"/>
            <w:left w:val="none" w:sz="0" w:space="0" w:color="auto"/>
            <w:bottom w:val="none" w:sz="0" w:space="0" w:color="auto"/>
            <w:right w:val="none" w:sz="0" w:space="0" w:color="auto"/>
          </w:divBdr>
        </w:div>
        <w:div w:id="1194685213">
          <w:marLeft w:val="640"/>
          <w:marRight w:val="0"/>
          <w:marTop w:val="0"/>
          <w:marBottom w:val="0"/>
          <w:divBdr>
            <w:top w:val="none" w:sz="0" w:space="0" w:color="auto"/>
            <w:left w:val="none" w:sz="0" w:space="0" w:color="auto"/>
            <w:bottom w:val="none" w:sz="0" w:space="0" w:color="auto"/>
            <w:right w:val="none" w:sz="0" w:space="0" w:color="auto"/>
          </w:divBdr>
        </w:div>
      </w:divsChild>
    </w:div>
    <w:div w:id="784008047">
      <w:bodyDiv w:val="1"/>
      <w:marLeft w:val="0"/>
      <w:marRight w:val="0"/>
      <w:marTop w:val="0"/>
      <w:marBottom w:val="0"/>
      <w:divBdr>
        <w:top w:val="none" w:sz="0" w:space="0" w:color="auto"/>
        <w:left w:val="none" w:sz="0" w:space="0" w:color="auto"/>
        <w:bottom w:val="none" w:sz="0" w:space="0" w:color="auto"/>
        <w:right w:val="none" w:sz="0" w:space="0" w:color="auto"/>
      </w:divBdr>
      <w:divsChild>
        <w:div w:id="236060742">
          <w:marLeft w:val="640"/>
          <w:marRight w:val="0"/>
          <w:marTop w:val="0"/>
          <w:marBottom w:val="0"/>
          <w:divBdr>
            <w:top w:val="none" w:sz="0" w:space="0" w:color="auto"/>
            <w:left w:val="none" w:sz="0" w:space="0" w:color="auto"/>
            <w:bottom w:val="none" w:sz="0" w:space="0" w:color="auto"/>
            <w:right w:val="none" w:sz="0" w:space="0" w:color="auto"/>
          </w:divBdr>
        </w:div>
        <w:div w:id="100077542">
          <w:marLeft w:val="640"/>
          <w:marRight w:val="0"/>
          <w:marTop w:val="0"/>
          <w:marBottom w:val="0"/>
          <w:divBdr>
            <w:top w:val="none" w:sz="0" w:space="0" w:color="auto"/>
            <w:left w:val="none" w:sz="0" w:space="0" w:color="auto"/>
            <w:bottom w:val="none" w:sz="0" w:space="0" w:color="auto"/>
            <w:right w:val="none" w:sz="0" w:space="0" w:color="auto"/>
          </w:divBdr>
        </w:div>
        <w:div w:id="20479309">
          <w:marLeft w:val="640"/>
          <w:marRight w:val="0"/>
          <w:marTop w:val="0"/>
          <w:marBottom w:val="0"/>
          <w:divBdr>
            <w:top w:val="none" w:sz="0" w:space="0" w:color="auto"/>
            <w:left w:val="none" w:sz="0" w:space="0" w:color="auto"/>
            <w:bottom w:val="none" w:sz="0" w:space="0" w:color="auto"/>
            <w:right w:val="none" w:sz="0" w:space="0" w:color="auto"/>
          </w:divBdr>
        </w:div>
        <w:div w:id="322851471">
          <w:marLeft w:val="640"/>
          <w:marRight w:val="0"/>
          <w:marTop w:val="0"/>
          <w:marBottom w:val="0"/>
          <w:divBdr>
            <w:top w:val="none" w:sz="0" w:space="0" w:color="auto"/>
            <w:left w:val="none" w:sz="0" w:space="0" w:color="auto"/>
            <w:bottom w:val="none" w:sz="0" w:space="0" w:color="auto"/>
            <w:right w:val="none" w:sz="0" w:space="0" w:color="auto"/>
          </w:divBdr>
        </w:div>
        <w:div w:id="1647667113">
          <w:marLeft w:val="640"/>
          <w:marRight w:val="0"/>
          <w:marTop w:val="0"/>
          <w:marBottom w:val="0"/>
          <w:divBdr>
            <w:top w:val="none" w:sz="0" w:space="0" w:color="auto"/>
            <w:left w:val="none" w:sz="0" w:space="0" w:color="auto"/>
            <w:bottom w:val="none" w:sz="0" w:space="0" w:color="auto"/>
            <w:right w:val="none" w:sz="0" w:space="0" w:color="auto"/>
          </w:divBdr>
        </w:div>
        <w:div w:id="1499148152">
          <w:marLeft w:val="640"/>
          <w:marRight w:val="0"/>
          <w:marTop w:val="0"/>
          <w:marBottom w:val="0"/>
          <w:divBdr>
            <w:top w:val="none" w:sz="0" w:space="0" w:color="auto"/>
            <w:left w:val="none" w:sz="0" w:space="0" w:color="auto"/>
            <w:bottom w:val="none" w:sz="0" w:space="0" w:color="auto"/>
            <w:right w:val="none" w:sz="0" w:space="0" w:color="auto"/>
          </w:divBdr>
        </w:div>
        <w:div w:id="318922323">
          <w:marLeft w:val="640"/>
          <w:marRight w:val="0"/>
          <w:marTop w:val="0"/>
          <w:marBottom w:val="0"/>
          <w:divBdr>
            <w:top w:val="none" w:sz="0" w:space="0" w:color="auto"/>
            <w:left w:val="none" w:sz="0" w:space="0" w:color="auto"/>
            <w:bottom w:val="none" w:sz="0" w:space="0" w:color="auto"/>
            <w:right w:val="none" w:sz="0" w:space="0" w:color="auto"/>
          </w:divBdr>
        </w:div>
        <w:div w:id="942109948">
          <w:marLeft w:val="640"/>
          <w:marRight w:val="0"/>
          <w:marTop w:val="0"/>
          <w:marBottom w:val="0"/>
          <w:divBdr>
            <w:top w:val="none" w:sz="0" w:space="0" w:color="auto"/>
            <w:left w:val="none" w:sz="0" w:space="0" w:color="auto"/>
            <w:bottom w:val="none" w:sz="0" w:space="0" w:color="auto"/>
            <w:right w:val="none" w:sz="0" w:space="0" w:color="auto"/>
          </w:divBdr>
        </w:div>
        <w:div w:id="84226581">
          <w:marLeft w:val="640"/>
          <w:marRight w:val="0"/>
          <w:marTop w:val="0"/>
          <w:marBottom w:val="0"/>
          <w:divBdr>
            <w:top w:val="none" w:sz="0" w:space="0" w:color="auto"/>
            <w:left w:val="none" w:sz="0" w:space="0" w:color="auto"/>
            <w:bottom w:val="none" w:sz="0" w:space="0" w:color="auto"/>
            <w:right w:val="none" w:sz="0" w:space="0" w:color="auto"/>
          </w:divBdr>
        </w:div>
        <w:div w:id="1687903304">
          <w:marLeft w:val="640"/>
          <w:marRight w:val="0"/>
          <w:marTop w:val="0"/>
          <w:marBottom w:val="0"/>
          <w:divBdr>
            <w:top w:val="none" w:sz="0" w:space="0" w:color="auto"/>
            <w:left w:val="none" w:sz="0" w:space="0" w:color="auto"/>
            <w:bottom w:val="none" w:sz="0" w:space="0" w:color="auto"/>
            <w:right w:val="none" w:sz="0" w:space="0" w:color="auto"/>
          </w:divBdr>
        </w:div>
        <w:div w:id="1600213865">
          <w:marLeft w:val="640"/>
          <w:marRight w:val="0"/>
          <w:marTop w:val="0"/>
          <w:marBottom w:val="0"/>
          <w:divBdr>
            <w:top w:val="none" w:sz="0" w:space="0" w:color="auto"/>
            <w:left w:val="none" w:sz="0" w:space="0" w:color="auto"/>
            <w:bottom w:val="none" w:sz="0" w:space="0" w:color="auto"/>
            <w:right w:val="none" w:sz="0" w:space="0" w:color="auto"/>
          </w:divBdr>
        </w:div>
        <w:div w:id="350569074">
          <w:marLeft w:val="640"/>
          <w:marRight w:val="0"/>
          <w:marTop w:val="0"/>
          <w:marBottom w:val="0"/>
          <w:divBdr>
            <w:top w:val="none" w:sz="0" w:space="0" w:color="auto"/>
            <w:left w:val="none" w:sz="0" w:space="0" w:color="auto"/>
            <w:bottom w:val="none" w:sz="0" w:space="0" w:color="auto"/>
            <w:right w:val="none" w:sz="0" w:space="0" w:color="auto"/>
          </w:divBdr>
        </w:div>
        <w:div w:id="493689029">
          <w:marLeft w:val="640"/>
          <w:marRight w:val="0"/>
          <w:marTop w:val="0"/>
          <w:marBottom w:val="0"/>
          <w:divBdr>
            <w:top w:val="none" w:sz="0" w:space="0" w:color="auto"/>
            <w:left w:val="none" w:sz="0" w:space="0" w:color="auto"/>
            <w:bottom w:val="none" w:sz="0" w:space="0" w:color="auto"/>
            <w:right w:val="none" w:sz="0" w:space="0" w:color="auto"/>
          </w:divBdr>
        </w:div>
        <w:div w:id="1460996310">
          <w:marLeft w:val="640"/>
          <w:marRight w:val="0"/>
          <w:marTop w:val="0"/>
          <w:marBottom w:val="0"/>
          <w:divBdr>
            <w:top w:val="none" w:sz="0" w:space="0" w:color="auto"/>
            <w:left w:val="none" w:sz="0" w:space="0" w:color="auto"/>
            <w:bottom w:val="none" w:sz="0" w:space="0" w:color="auto"/>
            <w:right w:val="none" w:sz="0" w:space="0" w:color="auto"/>
          </w:divBdr>
        </w:div>
        <w:div w:id="363286254">
          <w:marLeft w:val="640"/>
          <w:marRight w:val="0"/>
          <w:marTop w:val="0"/>
          <w:marBottom w:val="0"/>
          <w:divBdr>
            <w:top w:val="none" w:sz="0" w:space="0" w:color="auto"/>
            <w:left w:val="none" w:sz="0" w:space="0" w:color="auto"/>
            <w:bottom w:val="none" w:sz="0" w:space="0" w:color="auto"/>
            <w:right w:val="none" w:sz="0" w:space="0" w:color="auto"/>
          </w:divBdr>
        </w:div>
        <w:div w:id="602806824">
          <w:marLeft w:val="640"/>
          <w:marRight w:val="0"/>
          <w:marTop w:val="0"/>
          <w:marBottom w:val="0"/>
          <w:divBdr>
            <w:top w:val="none" w:sz="0" w:space="0" w:color="auto"/>
            <w:left w:val="none" w:sz="0" w:space="0" w:color="auto"/>
            <w:bottom w:val="none" w:sz="0" w:space="0" w:color="auto"/>
            <w:right w:val="none" w:sz="0" w:space="0" w:color="auto"/>
          </w:divBdr>
        </w:div>
        <w:div w:id="1945460713">
          <w:marLeft w:val="640"/>
          <w:marRight w:val="0"/>
          <w:marTop w:val="0"/>
          <w:marBottom w:val="0"/>
          <w:divBdr>
            <w:top w:val="none" w:sz="0" w:space="0" w:color="auto"/>
            <w:left w:val="none" w:sz="0" w:space="0" w:color="auto"/>
            <w:bottom w:val="none" w:sz="0" w:space="0" w:color="auto"/>
            <w:right w:val="none" w:sz="0" w:space="0" w:color="auto"/>
          </w:divBdr>
        </w:div>
        <w:div w:id="544610437">
          <w:marLeft w:val="640"/>
          <w:marRight w:val="0"/>
          <w:marTop w:val="0"/>
          <w:marBottom w:val="0"/>
          <w:divBdr>
            <w:top w:val="none" w:sz="0" w:space="0" w:color="auto"/>
            <w:left w:val="none" w:sz="0" w:space="0" w:color="auto"/>
            <w:bottom w:val="none" w:sz="0" w:space="0" w:color="auto"/>
            <w:right w:val="none" w:sz="0" w:space="0" w:color="auto"/>
          </w:divBdr>
        </w:div>
        <w:div w:id="813986930">
          <w:marLeft w:val="640"/>
          <w:marRight w:val="0"/>
          <w:marTop w:val="0"/>
          <w:marBottom w:val="0"/>
          <w:divBdr>
            <w:top w:val="none" w:sz="0" w:space="0" w:color="auto"/>
            <w:left w:val="none" w:sz="0" w:space="0" w:color="auto"/>
            <w:bottom w:val="none" w:sz="0" w:space="0" w:color="auto"/>
            <w:right w:val="none" w:sz="0" w:space="0" w:color="auto"/>
          </w:divBdr>
        </w:div>
        <w:div w:id="1933199158">
          <w:marLeft w:val="640"/>
          <w:marRight w:val="0"/>
          <w:marTop w:val="0"/>
          <w:marBottom w:val="0"/>
          <w:divBdr>
            <w:top w:val="none" w:sz="0" w:space="0" w:color="auto"/>
            <w:left w:val="none" w:sz="0" w:space="0" w:color="auto"/>
            <w:bottom w:val="none" w:sz="0" w:space="0" w:color="auto"/>
            <w:right w:val="none" w:sz="0" w:space="0" w:color="auto"/>
          </w:divBdr>
        </w:div>
        <w:div w:id="1822887154">
          <w:marLeft w:val="640"/>
          <w:marRight w:val="0"/>
          <w:marTop w:val="0"/>
          <w:marBottom w:val="0"/>
          <w:divBdr>
            <w:top w:val="none" w:sz="0" w:space="0" w:color="auto"/>
            <w:left w:val="none" w:sz="0" w:space="0" w:color="auto"/>
            <w:bottom w:val="none" w:sz="0" w:space="0" w:color="auto"/>
            <w:right w:val="none" w:sz="0" w:space="0" w:color="auto"/>
          </w:divBdr>
        </w:div>
        <w:div w:id="618412088">
          <w:marLeft w:val="640"/>
          <w:marRight w:val="0"/>
          <w:marTop w:val="0"/>
          <w:marBottom w:val="0"/>
          <w:divBdr>
            <w:top w:val="none" w:sz="0" w:space="0" w:color="auto"/>
            <w:left w:val="none" w:sz="0" w:space="0" w:color="auto"/>
            <w:bottom w:val="none" w:sz="0" w:space="0" w:color="auto"/>
            <w:right w:val="none" w:sz="0" w:space="0" w:color="auto"/>
          </w:divBdr>
        </w:div>
        <w:div w:id="1623463319">
          <w:marLeft w:val="640"/>
          <w:marRight w:val="0"/>
          <w:marTop w:val="0"/>
          <w:marBottom w:val="0"/>
          <w:divBdr>
            <w:top w:val="none" w:sz="0" w:space="0" w:color="auto"/>
            <w:left w:val="none" w:sz="0" w:space="0" w:color="auto"/>
            <w:bottom w:val="none" w:sz="0" w:space="0" w:color="auto"/>
            <w:right w:val="none" w:sz="0" w:space="0" w:color="auto"/>
          </w:divBdr>
        </w:div>
        <w:div w:id="1578320604">
          <w:marLeft w:val="640"/>
          <w:marRight w:val="0"/>
          <w:marTop w:val="0"/>
          <w:marBottom w:val="0"/>
          <w:divBdr>
            <w:top w:val="none" w:sz="0" w:space="0" w:color="auto"/>
            <w:left w:val="none" w:sz="0" w:space="0" w:color="auto"/>
            <w:bottom w:val="none" w:sz="0" w:space="0" w:color="auto"/>
            <w:right w:val="none" w:sz="0" w:space="0" w:color="auto"/>
          </w:divBdr>
        </w:div>
        <w:div w:id="346253774">
          <w:marLeft w:val="640"/>
          <w:marRight w:val="0"/>
          <w:marTop w:val="0"/>
          <w:marBottom w:val="0"/>
          <w:divBdr>
            <w:top w:val="none" w:sz="0" w:space="0" w:color="auto"/>
            <w:left w:val="none" w:sz="0" w:space="0" w:color="auto"/>
            <w:bottom w:val="none" w:sz="0" w:space="0" w:color="auto"/>
            <w:right w:val="none" w:sz="0" w:space="0" w:color="auto"/>
          </w:divBdr>
        </w:div>
        <w:div w:id="602566142">
          <w:marLeft w:val="640"/>
          <w:marRight w:val="0"/>
          <w:marTop w:val="0"/>
          <w:marBottom w:val="0"/>
          <w:divBdr>
            <w:top w:val="none" w:sz="0" w:space="0" w:color="auto"/>
            <w:left w:val="none" w:sz="0" w:space="0" w:color="auto"/>
            <w:bottom w:val="none" w:sz="0" w:space="0" w:color="auto"/>
            <w:right w:val="none" w:sz="0" w:space="0" w:color="auto"/>
          </w:divBdr>
        </w:div>
        <w:div w:id="1638560430">
          <w:marLeft w:val="640"/>
          <w:marRight w:val="0"/>
          <w:marTop w:val="0"/>
          <w:marBottom w:val="0"/>
          <w:divBdr>
            <w:top w:val="none" w:sz="0" w:space="0" w:color="auto"/>
            <w:left w:val="none" w:sz="0" w:space="0" w:color="auto"/>
            <w:bottom w:val="none" w:sz="0" w:space="0" w:color="auto"/>
            <w:right w:val="none" w:sz="0" w:space="0" w:color="auto"/>
          </w:divBdr>
        </w:div>
        <w:div w:id="364214195">
          <w:marLeft w:val="640"/>
          <w:marRight w:val="0"/>
          <w:marTop w:val="0"/>
          <w:marBottom w:val="0"/>
          <w:divBdr>
            <w:top w:val="none" w:sz="0" w:space="0" w:color="auto"/>
            <w:left w:val="none" w:sz="0" w:space="0" w:color="auto"/>
            <w:bottom w:val="none" w:sz="0" w:space="0" w:color="auto"/>
            <w:right w:val="none" w:sz="0" w:space="0" w:color="auto"/>
          </w:divBdr>
        </w:div>
        <w:div w:id="710887537">
          <w:marLeft w:val="640"/>
          <w:marRight w:val="0"/>
          <w:marTop w:val="0"/>
          <w:marBottom w:val="0"/>
          <w:divBdr>
            <w:top w:val="none" w:sz="0" w:space="0" w:color="auto"/>
            <w:left w:val="none" w:sz="0" w:space="0" w:color="auto"/>
            <w:bottom w:val="none" w:sz="0" w:space="0" w:color="auto"/>
            <w:right w:val="none" w:sz="0" w:space="0" w:color="auto"/>
          </w:divBdr>
        </w:div>
        <w:div w:id="727844415">
          <w:marLeft w:val="640"/>
          <w:marRight w:val="0"/>
          <w:marTop w:val="0"/>
          <w:marBottom w:val="0"/>
          <w:divBdr>
            <w:top w:val="none" w:sz="0" w:space="0" w:color="auto"/>
            <w:left w:val="none" w:sz="0" w:space="0" w:color="auto"/>
            <w:bottom w:val="none" w:sz="0" w:space="0" w:color="auto"/>
            <w:right w:val="none" w:sz="0" w:space="0" w:color="auto"/>
          </w:divBdr>
        </w:div>
        <w:div w:id="433599920">
          <w:marLeft w:val="640"/>
          <w:marRight w:val="0"/>
          <w:marTop w:val="0"/>
          <w:marBottom w:val="0"/>
          <w:divBdr>
            <w:top w:val="none" w:sz="0" w:space="0" w:color="auto"/>
            <w:left w:val="none" w:sz="0" w:space="0" w:color="auto"/>
            <w:bottom w:val="none" w:sz="0" w:space="0" w:color="auto"/>
            <w:right w:val="none" w:sz="0" w:space="0" w:color="auto"/>
          </w:divBdr>
        </w:div>
        <w:div w:id="686715038">
          <w:marLeft w:val="640"/>
          <w:marRight w:val="0"/>
          <w:marTop w:val="0"/>
          <w:marBottom w:val="0"/>
          <w:divBdr>
            <w:top w:val="none" w:sz="0" w:space="0" w:color="auto"/>
            <w:left w:val="none" w:sz="0" w:space="0" w:color="auto"/>
            <w:bottom w:val="none" w:sz="0" w:space="0" w:color="auto"/>
            <w:right w:val="none" w:sz="0" w:space="0" w:color="auto"/>
          </w:divBdr>
        </w:div>
        <w:div w:id="381441990">
          <w:marLeft w:val="640"/>
          <w:marRight w:val="0"/>
          <w:marTop w:val="0"/>
          <w:marBottom w:val="0"/>
          <w:divBdr>
            <w:top w:val="none" w:sz="0" w:space="0" w:color="auto"/>
            <w:left w:val="none" w:sz="0" w:space="0" w:color="auto"/>
            <w:bottom w:val="none" w:sz="0" w:space="0" w:color="auto"/>
            <w:right w:val="none" w:sz="0" w:space="0" w:color="auto"/>
          </w:divBdr>
        </w:div>
        <w:div w:id="1976568025">
          <w:marLeft w:val="640"/>
          <w:marRight w:val="0"/>
          <w:marTop w:val="0"/>
          <w:marBottom w:val="0"/>
          <w:divBdr>
            <w:top w:val="none" w:sz="0" w:space="0" w:color="auto"/>
            <w:left w:val="none" w:sz="0" w:space="0" w:color="auto"/>
            <w:bottom w:val="none" w:sz="0" w:space="0" w:color="auto"/>
            <w:right w:val="none" w:sz="0" w:space="0" w:color="auto"/>
          </w:divBdr>
        </w:div>
        <w:div w:id="83771584">
          <w:marLeft w:val="640"/>
          <w:marRight w:val="0"/>
          <w:marTop w:val="0"/>
          <w:marBottom w:val="0"/>
          <w:divBdr>
            <w:top w:val="none" w:sz="0" w:space="0" w:color="auto"/>
            <w:left w:val="none" w:sz="0" w:space="0" w:color="auto"/>
            <w:bottom w:val="none" w:sz="0" w:space="0" w:color="auto"/>
            <w:right w:val="none" w:sz="0" w:space="0" w:color="auto"/>
          </w:divBdr>
        </w:div>
        <w:div w:id="611784381">
          <w:marLeft w:val="640"/>
          <w:marRight w:val="0"/>
          <w:marTop w:val="0"/>
          <w:marBottom w:val="0"/>
          <w:divBdr>
            <w:top w:val="none" w:sz="0" w:space="0" w:color="auto"/>
            <w:left w:val="none" w:sz="0" w:space="0" w:color="auto"/>
            <w:bottom w:val="none" w:sz="0" w:space="0" w:color="auto"/>
            <w:right w:val="none" w:sz="0" w:space="0" w:color="auto"/>
          </w:divBdr>
        </w:div>
        <w:div w:id="1355814083">
          <w:marLeft w:val="640"/>
          <w:marRight w:val="0"/>
          <w:marTop w:val="0"/>
          <w:marBottom w:val="0"/>
          <w:divBdr>
            <w:top w:val="none" w:sz="0" w:space="0" w:color="auto"/>
            <w:left w:val="none" w:sz="0" w:space="0" w:color="auto"/>
            <w:bottom w:val="none" w:sz="0" w:space="0" w:color="auto"/>
            <w:right w:val="none" w:sz="0" w:space="0" w:color="auto"/>
          </w:divBdr>
        </w:div>
        <w:div w:id="2078816994">
          <w:marLeft w:val="640"/>
          <w:marRight w:val="0"/>
          <w:marTop w:val="0"/>
          <w:marBottom w:val="0"/>
          <w:divBdr>
            <w:top w:val="none" w:sz="0" w:space="0" w:color="auto"/>
            <w:left w:val="none" w:sz="0" w:space="0" w:color="auto"/>
            <w:bottom w:val="none" w:sz="0" w:space="0" w:color="auto"/>
            <w:right w:val="none" w:sz="0" w:space="0" w:color="auto"/>
          </w:divBdr>
        </w:div>
        <w:div w:id="2102145017">
          <w:marLeft w:val="640"/>
          <w:marRight w:val="0"/>
          <w:marTop w:val="0"/>
          <w:marBottom w:val="0"/>
          <w:divBdr>
            <w:top w:val="none" w:sz="0" w:space="0" w:color="auto"/>
            <w:left w:val="none" w:sz="0" w:space="0" w:color="auto"/>
            <w:bottom w:val="none" w:sz="0" w:space="0" w:color="auto"/>
            <w:right w:val="none" w:sz="0" w:space="0" w:color="auto"/>
          </w:divBdr>
        </w:div>
        <w:div w:id="2099785629">
          <w:marLeft w:val="640"/>
          <w:marRight w:val="0"/>
          <w:marTop w:val="0"/>
          <w:marBottom w:val="0"/>
          <w:divBdr>
            <w:top w:val="none" w:sz="0" w:space="0" w:color="auto"/>
            <w:left w:val="none" w:sz="0" w:space="0" w:color="auto"/>
            <w:bottom w:val="none" w:sz="0" w:space="0" w:color="auto"/>
            <w:right w:val="none" w:sz="0" w:space="0" w:color="auto"/>
          </w:divBdr>
        </w:div>
        <w:div w:id="749818069">
          <w:marLeft w:val="640"/>
          <w:marRight w:val="0"/>
          <w:marTop w:val="0"/>
          <w:marBottom w:val="0"/>
          <w:divBdr>
            <w:top w:val="none" w:sz="0" w:space="0" w:color="auto"/>
            <w:left w:val="none" w:sz="0" w:space="0" w:color="auto"/>
            <w:bottom w:val="none" w:sz="0" w:space="0" w:color="auto"/>
            <w:right w:val="none" w:sz="0" w:space="0" w:color="auto"/>
          </w:divBdr>
        </w:div>
        <w:div w:id="350959991">
          <w:marLeft w:val="640"/>
          <w:marRight w:val="0"/>
          <w:marTop w:val="0"/>
          <w:marBottom w:val="0"/>
          <w:divBdr>
            <w:top w:val="none" w:sz="0" w:space="0" w:color="auto"/>
            <w:left w:val="none" w:sz="0" w:space="0" w:color="auto"/>
            <w:bottom w:val="none" w:sz="0" w:space="0" w:color="auto"/>
            <w:right w:val="none" w:sz="0" w:space="0" w:color="auto"/>
          </w:divBdr>
        </w:div>
      </w:divsChild>
    </w:div>
    <w:div w:id="793133610">
      <w:bodyDiv w:val="1"/>
      <w:marLeft w:val="0"/>
      <w:marRight w:val="0"/>
      <w:marTop w:val="0"/>
      <w:marBottom w:val="0"/>
      <w:divBdr>
        <w:top w:val="none" w:sz="0" w:space="0" w:color="auto"/>
        <w:left w:val="none" w:sz="0" w:space="0" w:color="auto"/>
        <w:bottom w:val="none" w:sz="0" w:space="0" w:color="auto"/>
        <w:right w:val="none" w:sz="0" w:space="0" w:color="auto"/>
      </w:divBdr>
    </w:div>
    <w:div w:id="794833062">
      <w:bodyDiv w:val="1"/>
      <w:marLeft w:val="0"/>
      <w:marRight w:val="0"/>
      <w:marTop w:val="0"/>
      <w:marBottom w:val="0"/>
      <w:divBdr>
        <w:top w:val="none" w:sz="0" w:space="0" w:color="auto"/>
        <w:left w:val="none" w:sz="0" w:space="0" w:color="auto"/>
        <w:bottom w:val="none" w:sz="0" w:space="0" w:color="auto"/>
        <w:right w:val="none" w:sz="0" w:space="0" w:color="auto"/>
      </w:divBdr>
      <w:divsChild>
        <w:div w:id="1732970237">
          <w:marLeft w:val="640"/>
          <w:marRight w:val="0"/>
          <w:marTop w:val="0"/>
          <w:marBottom w:val="0"/>
          <w:divBdr>
            <w:top w:val="none" w:sz="0" w:space="0" w:color="auto"/>
            <w:left w:val="none" w:sz="0" w:space="0" w:color="auto"/>
            <w:bottom w:val="none" w:sz="0" w:space="0" w:color="auto"/>
            <w:right w:val="none" w:sz="0" w:space="0" w:color="auto"/>
          </w:divBdr>
        </w:div>
        <w:div w:id="500436018">
          <w:marLeft w:val="640"/>
          <w:marRight w:val="0"/>
          <w:marTop w:val="0"/>
          <w:marBottom w:val="0"/>
          <w:divBdr>
            <w:top w:val="none" w:sz="0" w:space="0" w:color="auto"/>
            <w:left w:val="none" w:sz="0" w:space="0" w:color="auto"/>
            <w:bottom w:val="none" w:sz="0" w:space="0" w:color="auto"/>
            <w:right w:val="none" w:sz="0" w:space="0" w:color="auto"/>
          </w:divBdr>
        </w:div>
        <w:div w:id="1913083117">
          <w:marLeft w:val="640"/>
          <w:marRight w:val="0"/>
          <w:marTop w:val="0"/>
          <w:marBottom w:val="0"/>
          <w:divBdr>
            <w:top w:val="none" w:sz="0" w:space="0" w:color="auto"/>
            <w:left w:val="none" w:sz="0" w:space="0" w:color="auto"/>
            <w:bottom w:val="none" w:sz="0" w:space="0" w:color="auto"/>
            <w:right w:val="none" w:sz="0" w:space="0" w:color="auto"/>
          </w:divBdr>
        </w:div>
        <w:div w:id="586891967">
          <w:marLeft w:val="640"/>
          <w:marRight w:val="0"/>
          <w:marTop w:val="0"/>
          <w:marBottom w:val="0"/>
          <w:divBdr>
            <w:top w:val="none" w:sz="0" w:space="0" w:color="auto"/>
            <w:left w:val="none" w:sz="0" w:space="0" w:color="auto"/>
            <w:bottom w:val="none" w:sz="0" w:space="0" w:color="auto"/>
            <w:right w:val="none" w:sz="0" w:space="0" w:color="auto"/>
          </w:divBdr>
        </w:div>
        <w:div w:id="974993726">
          <w:marLeft w:val="640"/>
          <w:marRight w:val="0"/>
          <w:marTop w:val="0"/>
          <w:marBottom w:val="0"/>
          <w:divBdr>
            <w:top w:val="none" w:sz="0" w:space="0" w:color="auto"/>
            <w:left w:val="none" w:sz="0" w:space="0" w:color="auto"/>
            <w:bottom w:val="none" w:sz="0" w:space="0" w:color="auto"/>
            <w:right w:val="none" w:sz="0" w:space="0" w:color="auto"/>
          </w:divBdr>
        </w:div>
        <w:div w:id="231933405">
          <w:marLeft w:val="640"/>
          <w:marRight w:val="0"/>
          <w:marTop w:val="0"/>
          <w:marBottom w:val="0"/>
          <w:divBdr>
            <w:top w:val="none" w:sz="0" w:space="0" w:color="auto"/>
            <w:left w:val="none" w:sz="0" w:space="0" w:color="auto"/>
            <w:bottom w:val="none" w:sz="0" w:space="0" w:color="auto"/>
            <w:right w:val="none" w:sz="0" w:space="0" w:color="auto"/>
          </w:divBdr>
        </w:div>
        <w:div w:id="1934433442">
          <w:marLeft w:val="640"/>
          <w:marRight w:val="0"/>
          <w:marTop w:val="0"/>
          <w:marBottom w:val="0"/>
          <w:divBdr>
            <w:top w:val="none" w:sz="0" w:space="0" w:color="auto"/>
            <w:left w:val="none" w:sz="0" w:space="0" w:color="auto"/>
            <w:bottom w:val="none" w:sz="0" w:space="0" w:color="auto"/>
            <w:right w:val="none" w:sz="0" w:space="0" w:color="auto"/>
          </w:divBdr>
        </w:div>
        <w:div w:id="1975409075">
          <w:marLeft w:val="640"/>
          <w:marRight w:val="0"/>
          <w:marTop w:val="0"/>
          <w:marBottom w:val="0"/>
          <w:divBdr>
            <w:top w:val="none" w:sz="0" w:space="0" w:color="auto"/>
            <w:left w:val="none" w:sz="0" w:space="0" w:color="auto"/>
            <w:bottom w:val="none" w:sz="0" w:space="0" w:color="auto"/>
            <w:right w:val="none" w:sz="0" w:space="0" w:color="auto"/>
          </w:divBdr>
        </w:div>
        <w:div w:id="1322539395">
          <w:marLeft w:val="640"/>
          <w:marRight w:val="0"/>
          <w:marTop w:val="0"/>
          <w:marBottom w:val="0"/>
          <w:divBdr>
            <w:top w:val="none" w:sz="0" w:space="0" w:color="auto"/>
            <w:left w:val="none" w:sz="0" w:space="0" w:color="auto"/>
            <w:bottom w:val="none" w:sz="0" w:space="0" w:color="auto"/>
            <w:right w:val="none" w:sz="0" w:space="0" w:color="auto"/>
          </w:divBdr>
        </w:div>
        <w:div w:id="440229394">
          <w:marLeft w:val="640"/>
          <w:marRight w:val="0"/>
          <w:marTop w:val="0"/>
          <w:marBottom w:val="0"/>
          <w:divBdr>
            <w:top w:val="none" w:sz="0" w:space="0" w:color="auto"/>
            <w:left w:val="none" w:sz="0" w:space="0" w:color="auto"/>
            <w:bottom w:val="none" w:sz="0" w:space="0" w:color="auto"/>
            <w:right w:val="none" w:sz="0" w:space="0" w:color="auto"/>
          </w:divBdr>
        </w:div>
        <w:div w:id="67776993">
          <w:marLeft w:val="640"/>
          <w:marRight w:val="0"/>
          <w:marTop w:val="0"/>
          <w:marBottom w:val="0"/>
          <w:divBdr>
            <w:top w:val="none" w:sz="0" w:space="0" w:color="auto"/>
            <w:left w:val="none" w:sz="0" w:space="0" w:color="auto"/>
            <w:bottom w:val="none" w:sz="0" w:space="0" w:color="auto"/>
            <w:right w:val="none" w:sz="0" w:space="0" w:color="auto"/>
          </w:divBdr>
        </w:div>
        <w:div w:id="766968527">
          <w:marLeft w:val="640"/>
          <w:marRight w:val="0"/>
          <w:marTop w:val="0"/>
          <w:marBottom w:val="0"/>
          <w:divBdr>
            <w:top w:val="none" w:sz="0" w:space="0" w:color="auto"/>
            <w:left w:val="none" w:sz="0" w:space="0" w:color="auto"/>
            <w:bottom w:val="none" w:sz="0" w:space="0" w:color="auto"/>
            <w:right w:val="none" w:sz="0" w:space="0" w:color="auto"/>
          </w:divBdr>
        </w:div>
        <w:div w:id="965433433">
          <w:marLeft w:val="640"/>
          <w:marRight w:val="0"/>
          <w:marTop w:val="0"/>
          <w:marBottom w:val="0"/>
          <w:divBdr>
            <w:top w:val="none" w:sz="0" w:space="0" w:color="auto"/>
            <w:left w:val="none" w:sz="0" w:space="0" w:color="auto"/>
            <w:bottom w:val="none" w:sz="0" w:space="0" w:color="auto"/>
            <w:right w:val="none" w:sz="0" w:space="0" w:color="auto"/>
          </w:divBdr>
        </w:div>
        <w:div w:id="1794405378">
          <w:marLeft w:val="640"/>
          <w:marRight w:val="0"/>
          <w:marTop w:val="0"/>
          <w:marBottom w:val="0"/>
          <w:divBdr>
            <w:top w:val="none" w:sz="0" w:space="0" w:color="auto"/>
            <w:left w:val="none" w:sz="0" w:space="0" w:color="auto"/>
            <w:bottom w:val="none" w:sz="0" w:space="0" w:color="auto"/>
            <w:right w:val="none" w:sz="0" w:space="0" w:color="auto"/>
          </w:divBdr>
        </w:div>
        <w:div w:id="180973534">
          <w:marLeft w:val="640"/>
          <w:marRight w:val="0"/>
          <w:marTop w:val="0"/>
          <w:marBottom w:val="0"/>
          <w:divBdr>
            <w:top w:val="none" w:sz="0" w:space="0" w:color="auto"/>
            <w:left w:val="none" w:sz="0" w:space="0" w:color="auto"/>
            <w:bottom w:val="none" w:sz="0" w:space="0" w:color="auto"/>
            <w:right w:val="none" w:sz="0" w:space="0" w:color="auto"/>
          </w:divBdr>
        </w:div>
        <w:div w:id="931201051">
          <w:marLeft w:val="640"/>
          <w:marRight w:val="0"/>
          <w:marTop w:val="0"/>
          <w:marBottom w:val="0"/>
          <w:divBdr>
            <w:top w:val="none" w:sz="0" w:space="0" w:color="auto"/>
            <w:left w:val="none" w:sz="0" w:space="0" w:color="auto"/>
            <w:bottom w:val="none" w:sz="0" w:space="0" w:color="auto"/>
            <w:right w:val="none" w:sz="0" w:space="0" w:color="auto"/>
          </w:divBdr>
        </w:div>
        <w:div w:id="530186729">
          <w:marLeft w:val="640"/>
          <w:marRight w:val="0"/>
          <w:marTop w:val="0"/>
          <w:marBottom w:val="0"/>
          <w:divBdr>
            <w:top w:val="none" w:sz="0" w:space="0" w:color="auto"/>
            <w:left w:val="none" w:sz="0" w:space="0" w:color="auto"/>
            <w:bottom w:val="none" w:sz="0" w:space="0" w:color="auto"/>
            <w:right w:val="none" w:sz="0" w:space="0" w:color="auto"/>
          </w:divBdr>
        </w:div>
        <w:div w:id="1283339309">
          <w:marLeft w:val="640"/>
          <w:marRight w:val="0"/>
          <w:marTop w:val="0"/>
          <w:marBottom w:val="0"/>
          <w:divBdr>
            <w:top w:val="none" w:sz="0" w:space="0" w:color="auto"/>
            <w:left w:val="none" w:sz="0" w:space="0" w:color="auto"/>
            <w:bottom w:val="none" w:sz="0" w:space="0" w:color="auto"/>
            <w:right w:val="none" w:sz="0" w:space="0" w:color="auto"/>
          </w:divBdr>
        </w:div>
        <w:div w:id="1232544991">
          <w:marLeft w:val="640"/>
          <w:marRight w:val="0"/>
          <w:marTop w:val="0"/>
          <w:marBottom w:val="0"/>
          <w:divBdr>
            <w:top w:val="none" w:sz="0" w:space="0" w:color="auto"/>
            <w:left w:val="none" w:sz="0" w:space="0" w:color="auto"/>
            <w:bottom w:val="none" w:sz="0" w:space="0" w:color="auto"/>
            <w:right w:val="none" w:sz="0" w:space="0" w:color="auto"/>
          </w:divBdr>
        </w:div>
        <w:div w:id="194124613">
          <w:marLeft w:val="640"/>
          <w:marRight w:val="0"/>
          <w:marTop w:val="0"/>
          <w:marBottom w:val="0"/>
          <w:divBdr>
            <w:top w:val="none" w:sz="0" w:space="0" w:color="auto"/>
            <w:left w:val="none" w:sz="0" w:space="0" w:color="auto"/>
            <w:bottom w:val="none" w:sz="0" w:space="0" w:color="auto"/>
            <w:right w:val="none" w:sz="0" w:space="0" w:color="auto"/>
          </w:divBdr>
        </w:div>
        <w:div w:id="1161771962">
          <w:marLeft w:val="640"/>
          <w:marRight w:val="0"/>
          <w:marTop w:val="0"/>
          <w:marBottom w:val="0"/>
          <w:divBdr>
            <w:top w:val="none" w:sz="0" w:space="0" w:color="auto"/>
            <w:left w:val="none" w:sz="0" w:space="0" w:color="auto"/>
            <w:bottom w:val="none" w:sz="0" w:space="0" w:color="auto"/>
            <w:right w:val="none" w:sz="0" w:space="0" w:color="auto"/>
          </w:divBdr>
        </w:div>
        <w:div w:id="1836721017">
          <w:marLeft w:val="640"/>
          <w:marRight w:val="0"/>
          <w:marTop w:val="0"/>
          <w:marBottom w:val="0"/>
          <w:divBdr>
            <w:top w:val="none" w:sz="0" w:space="0" w:color="auto"/>
            <w:left w:val="none" w:sz="0" w:space="0" w:color="auto"/>
            <w:bottom w:val="none" w:sz="0" w:space="0" w:color="auto"/>
            <w:right w:val="none" w:sz="0" w:space="0" w:color="auto"/>
          </w:divBdr>
        </w:div>
        <w:div w:id="1493373620">
          <w:marLeft w:val="640"/>
          <w:marRight w:val="0"/>
          <w:marTop w:val="0"/>
          <w:marBottom w:val="0"/>
          <w:divBdr>
            <w:top w:val="none" w:sz="0" w:space="0" w:color="auto"/>
            <w:left w:val="none" w:sz="0" w:space="0" w:color="auto"/>
            <w:bottom w:val="none" w:sz="0" w:space="0" w:color="auto"/>
            <w:right w:val="none" w:sz="0" w:space="0" w:color="auto"/>
          </w:divBdr>
        </w:div>
        <w:div w:id="77405447">
          <w:marLeft w:val="640"/>
          <w:marRight w:val="0"/>
          <w:marTop w:val="0"/>
          <w:marBottom w:val="0"/>
          <w:divBdr>
            <w:top w:val="none" w:sz="0" w:space="0" w:color="auto"/>
            <w:left w:val="none" w:sz="0" w:space="0" w:color="auto"/>
            <w:bottom w:val="none" w:sz="0" w:space="0" w:color="auto"/>
            <w:right w:val="none" w:sz="0" w:space="0" w:color="auto"/>
          </w:divBdr>
        </w:div>
        <w:div w:id="706875309">
          <w:marLeft w:val="640"/>
          <w:marRight w:val="0"/>
          <w:marTop w:val="0"/>
          <w:marBottom w:val="0"/>
          <w:divBdr>
            <w:top w:val="none" w:sz="0" w:space="0" w:color="auto"/>
            <w:left w:val="none" w:sz="0" w:space="0" w:color="auto"/>
            <w:bottom w:val="none" w:sz="0" w:space="0" w:color="auto"/>
            <w:right w:val="none" w:sz="0" w:space="0" w:color="auto"/>
          </w:divBdr>
        </w:div>
        <w:div w:id="1564413831">
          <w:marLeft w:val="640"/>
          <w:marRight w:val="0"/>
          <w:marTop w:val="0"/>
          <w:marBottom w:val="0"/>
          <w:divBdr>
            <w:top w:val="none" w:sz="0" w:space="0" w:color="auto"/>
            <w:left w:val="none" w:sz="0" w:space="0" w:color="auto"/>
            <w:bottom w:val="none" w:sz="0" w:space="0" w:color="auto"/>
            <w:right w:val="none" w:sz="0" w:space="0" w:color="auto"/>
          </w:divBdr>
        </w:div>
        <w:div w:id="1070081243">
          <w:marLeft w:val="640"/>
          <w:marRight w:val="0"/>
          <w:marTop w:val="0"/>
          <w:marBottom w:val="0"/>
          <w:divBdr>
            <w:top w:val="none" w:sz="0" w:space="0" w:color="auto"/>
            <w:left w:val="none" w:sz="0" w:space="0" w:color="auto"/>
            <w:bottom w:val="none" w:sz="0" w:space="0" w:color="auto"/>
            <w:right w:val="none" w:sz="0" w:space="0" w:color="auto"/>
          </w:divBdr>
        </w:div>
        <w:div w:id="2035032086">
          <w:marLeft w:val="640"/>
          <w:marRight w:val="0"/>
          <w:marTop w:val="0"/>
          <w:marBottom w:val="0"/>
          <w:divBdr>
            <w:top w:val="none" w:sz="0" w:space="0" w:color="auto"/>
            <w:left w:val="none" w:sz="0" w:space="0" w:color="auto"/>
            <w:bottom w:val="none" w:sz="0" w:space="0" w:color="auto"/>
            <w:right w:val="none" w:sz="0" w:space="0" w:color="auto"/>
          </w:divBdr>
        </w:div>
        <w:div w:id="71396859">
          <w:marLeft w:val="640"/>
          <w:marRight w:val="0"/>
          <w:marTop w:val="0"/>
          <w:marBottom w:val="0"/>
          <w:divBdr>
            <w:top w:val="none" w:sz="0" w:space="0" w:color="auto"/>
            <w:left w:val="none" w:sz="0" w:space="0" w:color="auto"/>
            <w:bottom w:val="none" w:sz="0" w:space="0" w:color="auto"/>
            <w:right w:val="none" w:sz="0" w:space="0" w:color="auto"/>
          </w:divBdr>
        </w:div>
        <w:div w:id="1668246084">
          <w:marLeft w:val="640"/>
          <w:marRight w:val="0"/>
          <w:marTop w:val="0"/>
          <w:marBottom w:val="0"/>
          <w:divBdr>
            <w:top w:val="none" w:sz="0" w:space="0" w:color="auto"/>
            <w:left w:val="none" w:sz="0" w:space="0" w:color="auto"/>
            <w:bottom w:val="none" w:sz="0" w:space="0" w:color="auto"/>
            <w:right w:val="none" w:sz="0" w:space="0" w:color="auto"/>
          </w:divBdr>
        </w:div>
        <w:div w:id="1643192496">
          <w:marLeft w:val="640"/>
          <w:marRight w:val="0"/>
          <w:marTop w:val="0"/>
          <w:marBottom w:val="0"/>
          <w:divBdr>
            <w:top w:val="none" w:sz="0" w:space="0" w:color="auto"/>
            <w:left w:val="none" w:sz="0" w:space="0" w:color="auto"/>
            <w:bottom w:val="none" w:sz="0" w:space="0" w:color="auto"/>
            <w:right w:val="none" w:sz="0" w:space="0" w:color="auto"/>
          </w:divBdr>
        </w:div>
        <w:div w:id="198977447">
          <w:marLeft w:val="640"/>
          <w:marRight w:val="0"/>
          <w:marTop w:val="0"/>
          <w:marBottom w:val="0"/>
          <w:divBdr>
            <w:top w:val="none" w:sz="0" w:space="0" w:color="auto"/>
            <w:left w:val="none" w:sz="0" w:space="0" w:color="auto"/>
            <w:bottom w:val="none" w:sz="0" w:space="0" w:color="auto"/>
            <w:right w:val="none" w:sz="0" w:space="0" w:color="auto"/>
          </w:divBdr>
        </w:div>
        <w:div w:id="1314333088">
          <w:marLeft w:val="640"/>
          <w:marRight w:val="0"/>
          <w:marTop w:val="0"/>
          <w:marBottom w:val="0"/>
          <w:divBdr>
            <w:top w:val="none" w:sz="0" w:space="0" w:color="auto"/>
            <w:left w:val="none" w:sz="0" w:space="0" w:color="auto"/>
            <w:bottom w:val="none" w:sz="0" w:space="0" w:color="auto"/>
            <w:right w:val="none" w:sz="0" w:space="0" w:color="auto"/>
          </w:divBdr>
        </w:div>
        <w:div w:id="270553242">
          <w:marLeft w:val="640"/>
          <w:marRight w:val="0"/>
          <w:marTop w:val="0"/>
          <w:marBottom w:val="0"/>
          <w:divBdr>
            <w:top w:val="none" w:sz="0" w:space="0" w:color="auto"/>
            <w:left w:val="none" w:sz="0" w:space="0" w:color="auto"/>
            <w:bottom w:val="none" w:sz="0" w:space="0" w:color="auto"/>
            <w:right w:val="none" w:sz="0" w:space="0" w:color="auto"/>
          </w:divBdr>
        </w:div>
        <w:div w:id="876044340">
          <w:marLeft w:val="640"/>
          <w:marRight w:val="0"/>
          <w:marTop w:val="0"/>
          <w:marBottom w:val="0"/>
          <w:divBdr>
            <w:top w:val="none" w:sz="0" w:space="0" w:color="auto"/>
            <w:left w:val="none" w:sz="0" w:space="0" w:color="auto"/>
            <w:bottom w:val="none" w:sz="0" w:space="0" w:color="auto"/>
            <w:right w:val="none" w:sz="0" w:space="0" w:color="auto"/>
          </w:divBdr>
        </w:div>
        <w:div w:id="1593246495">
          <w:marLeft w:val="640"/>
          <w:marRight w:val="0"/>
          <w:marTop w:val="0"/>
          <w:marBottom w:val="0"/>
          <w:divBdr>
            <w:top w:val="none" w:sz="0" w:space="0" w:color="auto"/>
            <w:left w:val="none" w:sz="0" w:space="0" w:color="auto"/>
            <w:bottom w:val="none" w:sz="0" w:space="0" w:color="auto"/>
            <w:right w:val="none" w:sz="0" w:space="0" w:color="auto"/>
          </w:divBdr>
        </w:div>
        <w:div w:id="1276400004">
          <w:marLeft w:val="640"/>
          <w:marRight w:val="0"/>
          <w:marTop w:val="0"/>
          <w:marBottom w:val="0"/>
          <w:divBdr>
            <w:top w:val="none" w:sz="0" w:space="0" w:color="auto"/>
            <w:left w:val="none" w:sz="0" w:space="0" w:color="auto"/>
            <w:bottom w:val="none" w:sz="0" w:space="0" w:color="auto"/>
            <w:right w:val="none" w:sz="0" w:space="0" w:color="auto"/>
          </w:divBdr>
        </w:div>
        <w:div w:id="1166356530">
          <w:marLeft w:val="640"/>
          <w:marRight w:val="0"/>
          <w:marTop w:val="0"/>
          <w:marBottom w:val="0"/>
          <w:divBdr>
            <w:top w:val="none" w:sz="0" w:space="0" w:color="auto"/>
            <w:left w:val="none" w:sz="0" w:space="0" w:color="auto"/>
            <w:bottom w:val="none" w:sz="0" w:space="0" w:color="auto"/>
            <w:right w:val="none" w:sz="0" w:space="0" w:color="auto"/>
          </w:divBdr>
        </w:div>
        <w:div w:id="123887014">
          <w:marLeft w:val="640"/>
          <w:marRight w:val="0"/>
          <w:marTop w:val="0"/>
          <w:marBottom w:val="0"/>
          <w:divBdr>
            <w:top w:val="none" w:sz="0" w:space="0" w:color="auto"/>
            <w:left w:val="none" w:sz="0" w:space="0" w:color="auto"/>
            <w:bottom w:val="none" w:sz="0" w:space="0" w:color="auto"/>
            <w:right w:val="none" w:sz="0" w:space="0" w:color="auto"/>
          </w:divBdr>
        </w:div>
        <w:div w:id="1304387988">
          <w:marLeft w:val="640"/>
          <w:marRight w:val="0"/>
          <w:marTop w:val="0"/>
          <w:marBottom w:val="0"/>
          <w:divBdr>
            <w:top w:val="none" w:sz="0" w:space="0" w:color="auto"/>
            <w:left w:val="none" w:sz="0" w:space="0" w:color="auto"/>
            <w:bottom w:val="none" w:sz="0" w:space="0" w:color="auto"/>
            <w:right w:val="none" w:sz="0" w:space="0" w:color="auto"/>
          </w:divBdr>
        </w:div>
        <w:div w:id="415565267">
          <w:marLeft w:val="640"/>
          <w:marRight w:val="0"/>
          <w:marTop w:val="0"/>
          <w:marBottom w:val="0"/>
          <w:divBdr>
            <w:top w:val="none" w:sz="0" w:space="0" w:color="auto"/>
            <w:left w:val="none" w:sz="0" w:space="0" w:color="auto"/>
            <w:bottom w:val="none" w:sz="0" w:space="0" w:color="auto"/>
            <w:right w:val="none" w:sz="0" w:space="0" w:color="auto"/>
          </w:divBdr>
        </w:div>
        <w:div w:id="1715495969">
          <w:marLeft w:val="640"/>
          <w:marRight w:val="0"/>
          <w:marTop w:val="0"/>
          <w:marBottom w:val="0"/>
          <w:divBdr>
            <w:top w:val="none" w:sz="0" w:space="0" w:color="auto"/>
            <w:left w:val="none" w:sz="0" w:space="0" w:color="auto"/>
            <w:bottom w:val="none" w:sz="0" w:space="0" w:color="auto"/>
            <w:right w:val="none" w:sz="0" w:space="0" w:color="auto"/>
          </w:divBdr>
        </w:div>
        <w:div w:id="2103648835">
          <w:marLeft w:val="640"/>
          <w:marRight w:val="0"/>
          <w:marTop w:val="0"/>
          <w:marBottom w:val="0"/>
          <w:divBdr>
            <w:top w:val="none" w:sz="0" w:space="0" w:color="auto"/>
            <w:left w:val="none" w:sz="0" w:space="0" w:color="auto"/>
            <w:bottom w:val="none" w:sz="0" w:space="0" w:color="auto"/>
            <w:right w:val="none" w:sz="0" w:space="0" w:color="auto"/>
          </w:divBdr>
        </w:div>
        <w:div w:id="1696038207">
          <w:marLeft w:val="640"/>
          <w:marRight w:val="0"/>
          <w:marTop w:val="0"/>
          <w:marBottom w:val="0"/>
          <w:divBdr>
            <w:top w:val="none" w:sz="0" w:space="0" w:color="auto"/>
            <w:left w:val="none" w:sz="0" w:space="0" w:color="auto"/>
            <w:bottom w:val="none" w:sz="0" w:space="0" w:color="auto"/>
            <w:right w:val="none" w:sz="0" w:space="0" w:color="auto"/>
          </w:divBdr>
        </w:div>
        <w:div w:id="401369581">
          <w:marLeft w:val="640"/>
          <w:marRight w:val="0"/>
          <w:marTop w:val="0"/>
          <w:marBottom w:val="0"/>
          <w:divBdr>
            <w:top w:val="none" w:sz="0" w:space="0" w:color="auto"/>
            <w:left w:val="none" w:sz="0" w:space="0" w:color="auto"/>
            <w:bottom w:val="none" w:sz="0" w:space="0" w:color="auto"/>
            <w:right w:val="none" w:sz="0" w:space="0" w:color="auto"/>
          </w:divBdr>
        </w:div>
        <w:div w:id="1370452983">
          <w:marLeft w:val="640"/>
          <w:marRight w:val="0"/>
          <w:marTop w:val="0"/>
          <w:marBottom w:val="0"/>
          <w:divBdr>
            <w:top w:val="none" w:sz="0" w:space="0" w:color="auto"/>
            <w:left w:val="none" w:sz="0" w:space="0" w:color="auto"/>
            <w:bottom w:val="none" w:sz="0" w:space="0" w:color="auto"/>
            <w:right w:val="none" w:sz="0" w:space="0" w:color="auto"/>
          </w:divBdr>
        </w:div>
        <w:div w:id="2125345098">
          <w:marLeft w:val="640"/>
          <w:marRight w:val="0"/>
          <w:marTop w:val="0"/>
          <w:marBottom w:val="0"/>
          <w:divBdr>
            <w:top w:val="none" w:sz="0" w:space="0" w:color="auto"/>
            <w:left w:val="none" w:sz="0" w:space="0" w:color="auto"/>
            <w:bottom w:val="none" w:sz="0" w:space="0" w:color="auto"/>
            <w:right w:val="none" w:sz="0" w:space="0" w:color="auto"/>
          </w:divBdr>
        </w:div>
        <w:div w:id="2128624373">
          <w:marLeft w:val="640"/>
          <w:marRight w:val="0"/>
          <w:marTop w:val="0"/>
          <w:marBottom w:val="0"/>
          <w:divBdr>
            <w:top w:val="none" w:sz="0" w:space="0" w:color="auto"/>
            <w:left w:val="none" w:sz="0" w:space="0" w:color="auto"/>
            <w:bottom w:val="none" w:sz="0" w:space="0" w:color="auto"/>
            <w:right w:val="none" w:sz="0" w:space="0" w:color="auto"/>
          </w:divBdr>
        </w:div>
        <w:div w:id="1832719218">
          <w:marLeft w:val="640"/>
          <w:marRight w:val="0"/>
          <w:marTop w:val="0"/>
          <w:marBottom w:val="0"/>
          <w:divBdr>
            <w:top w:val="none" w:sz="0" w:space="0" w:color="auto"/>
            <w:left w:val="none" w:sz="0" w:space="0" w:color="auto"/>
            <w:bottom w:val="none" w:sz="0" w:space="0" w:color="auto"/>
            <w:right w:val="none" w:sz="0" w:space="0" w:color="auto"/>
          </w:divBdr>
        </w:div>
        <w:div w:id="157425201">
          <w:marLeft w:val="640"/>
          <w:marRight w:val="0"/>
          <w:marTop w:val="0"/>
          <w:marBottom w:val="0"/>
          <w:divBdr>
            <w:top w:val="none" w:sz="0" w:space="0" w:color="auto"/>
            <w:left w:val="none" w:sz="0" w:space="0" w:color="auto"/>
            <w:bottom w:val="none" w:sz="0" w:space="0" w:color="auto"/>
            <w:right w:val="none" w:sz="0" w:space="0" w:color="auto"/>
          </w:divBdr>
        </w:div>
        <w:div w:id="1601252168">
          <w:marLeft w:val="640"/>
          <w:marRight w:val="0"/>
          <w:marTop w:val="0"/>
          <w:marBottom w:val="0"/>
          <w:divBdr>
            <w:top w:val="none" w:sz="0" w:space="0" w:color="auto"/>
            <w:left w:val="none" w:sz="0" w:space="0" w:color="auto"/>
            <w:bottom w:val="none" w:sz="0" w:space="0" w:color="auto"/>
            <w:right w:val="none" w:sz="0" w:space="0" w:color="auto"/>
          </w:divBdr>
        </w:div>
        <w:div w:id="232084271">
          <w:marLeft w:val="640"/>
          <w:marRight w:val="0"/>
          <w:marTop w:val="0"/>
          <w:marBottom w:val="0"/>
          <w:divBdr>
            <w:top w:val="none" w:sz="0" w:space="0" w:color="auto"/>
            <w:left w:val="none" w:sz="0" w:space="0" w:color="auto"/>
            <w:bottom w:val="none" w:sz="0" w:space="0" w:color="auto"/>
            <w:right w:val="none" w:sz="0" w:space="0" w:color="auto"/>
          </w:divBdr>
        </w:div>
        <w:div w:id="1533104027">
          <w:marLeft w:val="640"/>
          <w:marRight w:val="0"/>
          <w:marTop w:val="0"/>
          <w:marBottom w:val="0"/>
          <w:divBdr>
            <w:top w:val="none" w:sz="0" w:space="0" w:color="auto"/>
            <w:left w:val="none" w:sz="0" w:space="0" w:color="auto"/>
            <w:bottom w:val="none" w:sz="0" w:space="0" w:color="auto"/>
            <w:right w:val="none" w:sz="0" w:space="0" w:color="auto"/>
          </w:divBdr>
        </w:div>
        <w:div w:id="418217369">
          <w:marLeft w:val="640"/>
          <w:marRight w:val="0"/>
          <w:marTop w:val="0"/>
          <w:marBottom w:val="0"/>
          <w:divBdr>
            <w:top w:val="none" w:sz="0" w:space="0" w:color="auto"/>
            <w:left w:val="none" w:sz="0" w:space="0" w:color="auto"/>
            <w:bottom w:val="none" w:sz="0" w:space="0" w:color="auto"/>
            <w:right w:val="none" w:sz="0" w:space="0" w:color="auto"/>
          </w:divBdr>
        </w:div>
        <w:div w:id="361828258">
          <w:marLeft w:val="640"/>
          <w:marRight w:val="0"/>
          <w:marTop w:val="0"/>
          <w:marBottom w:val="0"/>
          <w:divBdr>
            <w:top w:val="none" w:sz="0" w:space="0" w:color="auto"/>
            <w:left w:val="none" w:sz="0" w:space="0" w:color="auto"/>
            <w:bottom w:val="none" w:sz="0" w:space="0" w:color="auto"/>
            <w:right w:val="none" w:sz="0" w:space="0" w:color="auto"/>
          </w:divBdr>
        </w:div>
        <w:div w:id="1303195785">
          <w:marLeft w:val="640"/>
          <w:marRight w:val="0"/>
          <w:marTop w:val="0"/>
          <w:marBottom w:val="0"/>
          <w:divBdr>
            <w:top w:val="none" w:sz="0" w:space="0" w:color="auto"/>
            <w:left w:val="none" w:sz="0" w:space="0" w:color="auto"/>
            <w:bottom w:val="none" w:sz="0" w:space="0" w:color="auto"/>
            <w:right w:val="none" w:sz="0" w:space="0" w:color="auto"/>
          </w:divBdr>
        </w:div>
        <w:div w:id="2100246605">
          <w:marLeft w:val="640"/>
          <w:marRight w:val="0"/>
          <w:marTop w:val="0"/>
          <w:marBottom w:val="0"/>
          <w:divBdr>
            <w:top w:val="none" w:sz="0" w:space="0" w:color="auto"/>
            <w:left w:val="none" w:sz="0" w:space="0" w:color="auto"/>
            <w:bottom w:val="none" w:sz="0" w:space="0" w:color="auto"/>
            <w:right w:val="none" w:sz="0" w:space="0" w:color="auto"/>
          </w:divBdr>
        </w:div>
        <w:div w:id="1887329088">
          <w:marLeft w:val="640"/>
          <w:marRight w:val="0"/>
          <w:marTop w:val="0"/>
          <w:marBottom w:val="0"/>
          <w:divBdr>
            <w:top w:val="none" w:sz="0" w:space="0" w:color="auto"/>
            <w:left w:val="none" w:sz="0" w:space="0" w:color="auto"/>
            <w:bottom w:val="none" w:sz="0" w:space="0" w:color="auto"/>
            <w:right w:val="none" w:sz="0" w:space="0" w:color="auto"/>
          </w:divBdr>
        </w:div>
        <w:div w:id="945625576">
          <w:marLeft w:val="640"/>
          <w:marRight w:val="0"/>
          <w:marTop w:val="0"/>
          <w:marBottom w:val="0"/>
          <w:divBdr>
            <w:top w:val="none" w:sz="0" w:space="0" w:color="auto"/>
            <w:left w:val="none" w:sz="0" w:space="0" w:color="auto"/>
            <w:bottom w:val="none" w:sz="0" w:space="0" w:color="auto"/>
            <w:right w:val="none" w:sz="0" w:space="0" w:color="auto"/>
          </w:divBdr>
        </w:div>
        <w:div w:id="1444886638">
          <w:marLeft w:val="640"/>
          <w:marRight w:val="0"/>
          <w:marTop w:val="0"/>
          <w:marBottom w:val="0"/>
          <w:divBdr>
            <w:top w:val="none" w:sz="0" w:space="0" w:color="auto"/>
            <w:left w:val="none" w:sz="0" w:space="0" w:color="auto"/>
            <w:bottom w:val="none" w:sz="0" w:space="0" w:color="auto"/>
            <w:right w:val="none" w:sz="0" w:space="0" w:color="auto"/>
          </w:divBdr>
        </w:div>
        <w:div w:id="1602374702">
          <w:marLeft w:val="640"/>
          <w:marRight w:val="0"/>
          <w:marTop w:val="0"/>
          <w:marBottom w:val="0"/>
          <w:divBdr>
            <w:top w:val="none" w:sz="0" w:space="0" w:color="auto"/>
            <w:left w:val="none" w:sz="0" w:space="0" w:color="auto"/>
            <w:bottom w:val="none" w:sz="0" w:space="0" w:color="auto"/>
            <w:right w:val="none" w:sz="0" w:space="0" w:color="auto"/>
          </w:divBdr>
        </w:div>
        <w:div w:id="657613331">
          <w:marLeft w:val="640"/>
          <w:marRight w:val="0"/>
          <w:marTop w:val="0"/>
          <w:marBottom w:val="0"/>
          <w:divBdr>
            <w:top w:val="none" w:sz="0" w:space="0" w:color="auto"/>
            <w:left w:val="none" w:sz="0" w:space="0" w:color="auto"/>
            <w:bottom w:val="none" w:sz="0" w:space="0" w:color="auto"/>
            <w:right w:val="none" w:sz="0" w:space="0" w:color="auto"/>
          </w:divBdr>
        </w:div>
        <w:div w:id="575868412">
          <w:marLeft w:val="640"/>
          <w:marRight w:val="0"/>
          <w:marTop w:val="0"/>
          <w:marBottom w:val="0"/>
          <w:divBdr>
            <w:top w:val="none" w:sz="0" w:space="0" w:color="auto"/>
            <w:left w:val="none" w:sz="0" w:space="0" w:color="auto"/>
            <w:bottom w:val="none" w:sz="0" w:space="0" w:color="auto"/>
            <w:right w:val="none" w:sz="0" w:space="0" w:color="auto"/>
          </w:divBdr>
        </w:div>
        <w:div w:id="210920766">
          <w:marLeft w:val="640"/>
          <w:marRight w:val="0"/>
          <w:marTop w:val="0"/>
          <w:marBottom w:val="0"/>
          <w:divBdr>
            <w:top w:val="none" w:sz="0" w:space="0" w:color="auto"/>
            <w:left w:val="none" w:sz="0" w:space="0" w:color="auto"/>
            <w:bottom w:val="none" w:sz="0" w:space="0" w:color="auto"/>
            <w:right w:val="none" w:sz="0" w:space="0" w:color="auto"/>
          </w:divBdr>
        </w:div>
        <w:div w:id="543374332">
          <w:marLeft w:val="640"/>
          <w:marRight w:val="0"/>
          <w:marTop w:val="0"/>
          <w:marBottom w:val="0"/>
          <w:divBdr>
            <w:top w:val="none" w:sz="0" w:space="0" w:color="auto"/>
            <w:left w:val="none" w:sz="0" w:space="0" w:color="auto"/>
            <w:bottom w:val="none" w:sz="0" w:space="0" w:color="auto"/>
            <w:right w:val="none" w:sz="0" w:space="0" w:color="auto"/>
          </w:divBdr>
        </w:div>
        <w:div w:id="966855404">
          <w:marLeft w:val="640"/>
          <w:marRight w:val="0"/>
          <w:marTop w:val="0"/>
          <w:marBottom w:val="0"/>
          <w:divBdr>
            <w:top w:val="none" w:sz="0" w:space="0" w:color="auto"/>
            <w:left w:val="none" w:sz="0" w:space="0" w:color="auto"/>
            <w:bottom w:val="none" w:sz="0" w:space="0" w:color="auto"/>
            <w:right w:val="none" w:sz="0" w:space="0" w:color="auto"/>
          </w:divBdr>
        </w:div>
        <w:div w:id="426124874">
          <w:marLeft w:val="640"/>
          <w:marRight w:val="0"/>
          <w:marTop w:val="0"/>
          <w:marBottom w:val="0"/>
          <w:divBdr>
            <w:top w:val="none" w:sz="0" w:space="0" w:color="auto"/>
            <w:left w:val="none" w:sz="0" w:space="0" w:color="auto"/>
            <w:bottom w:val="none" w:sz="0" w:space="0" w:color="auto"/>
            <w:right w:val="none" w:sz="0" w:space="0" w:color="auto"/>
          </w:divBdr>
        </w:div>
        <w:div w:id="1701272533">
          <w:marLeft w:val="640"/>
          <w:marRight w:val="0"/>
          <w:marTop w:val="0"/>
          <w:marBottom w:val="0"/>
          <w:divBdr>
            <w:top w:val="none" w:sz="0" w:space="0" w:color="auto"/>
            <w:left w:val="none" w:sz="0" w:space="0" w:color="auto"/>
            <w:bottom w:val="none" w:sz="0" w:space="0" w:color="auto"/>
            <w:right w:val="none" w:sz="0" w:space="0" w:color="auto"/>
          </w:divBdr>
        </w:div>
        <w:div w:id="273944281">
          <w:marLeft w:val="640"/>
          <w:marRight w:val="0"/>
          <w:marTop w:val="0"/>
          <w:marBottom w:val="0"/>
          <w:divBdr>
            <w:top w:val="none" w:sz="0" w:space="0" w:color="auto"/>
            <w:left w:val="none" w:sz="0" w:space="0" w:color="auto"/>
            <w:bottom w:val="none" w:sz="0" w:space="0" w:color="auto"/>
            <w:right w:val="none" w:sz="0" w:space="0" w:color="auto"/>
          </w:divBdr>
        </w:div>
        <w:div w:id="688530284">
          <w:marLeft w:val="640"/>
          <w:marRight w:val="0"/>
          <w:marTop w:val="0"/>
          <w:marBottom w:val="0"/>
          <w:divBdr>
            <w:top w:val="none" w:sz="0" w:space="0" w:color="auto"/>
            <w:left w:val="none" w:sz="0" w:space="0" w:color="auto"/>
            <w:bottom w:val="none" w:sz="0" w:space="0" w:color="auto"/>
            <w:right w:val="none" w:sz="0" w:space="0" w:color="auto"/>
          </w:divBdr>
        </w:div>
        <w:div w:id="1736276905">
          <w:marLeft w:val="640"/>
          <w:marRight w:val="0"/>
          <w:marTop w:val="0"/>
          <w:marBottom w:val="0"/>
          <w:divBdr>
            <w:top w:val="none" w:sz="0" w:space="0" w:color="auto"/>
            <w:left w:val="none" w:sz="0" w:space="0" w:color="auto"/>
            <w:bottom w:val="none" w:sz="0" w:space="0" w:color="auto"/>
            <w:right w:val="none" w:sz="0" w:space="0" w:color="auto"/>
          </w:divBdr>
        </w:div>
      </w:divsChild>
    </w:div>
    <w:div w:id="795416630">
      <w:bodyDiv w:val="1"/>
      <w:marLeft w:val="0"/>
      <w:marRight w:val="0"/>
      <w:marTop w:val="0"/>
      <w:marBottom w:val="0"/>
      <w:divBdr>
        <w:top w:val="none" w:sz="0" w:space="0" w:color="auto"/>
        <w:left w:val="none" w:sz="0" w:space="0" w:color="auto"/>
        <w:bottom w:val="none" w:sz="0" w:space="0" w:color="auto"/>
        <w:right w:val="none" w:sz="0" w:space="0" w:color="auto"/>
      </w:divBdr>
      <w:divsChild>
        <w:div w:id="1768621886">
          <w:marLeft w:val="640"/>
          <w:marRight w:val="0"/>
          <w:marTop w:val="0"/>
          <w:marBottom w:val="0"/>
          <w:divBdr>
            <w:top w:val="none" w:sz="0" w:space="0" w:color="auto"/>
            <w:left w:val="none" w:sz="0" w:space="0" w:color="auto"/>
            <w:bottom w:val="none" w:sz="0" w:space="0" w:color="auto"/>
            <w:right w:val="none" w:sz="0" w:space="0" w:color="auto"/>
          </w:divBdr>
        </w:div>
        <w:div w:id="1296135438">
          <w:marLeft w:val="640"/>
          <w:marRight w:val="0"/>
          <w:marTop w:val="0"/>
          <w:marBottom w:val="0"/>
          <w:divBdr>
            <w:top w:val="none" w:sz="0" w:space="0" w:color="auto"/>
            <w:left w:val="none" w:sz="0" w:space="0" w:color="auto"/>
            <w:bottom w:val="none" w:sz="0" w:space="0" w:color="auto"/>
            <w:right w:val="none" w:sz="0" w:space="0" w:color="auto"/>
          </w:divBdr>
        </w:div>
        <w:div w:id="1113600371">
          <w:marLeft w:val="640"/>
          <w:marRight w:val="0"/>
          <w:marTop w:val="0"/>
          <w:marBottom w:val="0"/>
          <w:divBdr>
            <w:top w:val="none" w:sz="0" w:space="0" w:color="auto"/>
            <w:left w:val="none" w:sz="0" w:space="0" w:color="auto"/>
            <w:bottom w:val="none" w:sz="0" w:space="0" w:color="auto"/>
            <w:right w:val="none" w:sz="0" w:space="0" w:color="auto"/>
          </w:divBdr>
        </w:div>
        <w:div w:id="763454114">
          <w:marLeft w:val="640"/>
          <w:marRight w:val="0"/>
          <w:marTop w:val="0"/>
          <w:marBottom w:val="0"/>
          <w:divBdr>
            <w:top w:val="none" w:sz="0" w:space="0" w:color="auto"/>
            <w:left w:val="none" w:sz="0" w:space="0" w:color="auto"/>
            <w:bottom w:val="none" w:sz="0" w:space="0" w:color="auto"/>
            <w:right w:val="none" w:sz="0" w:space="0" w:color="auto"/>
          </w:divBdr>
        </w:div>
        <w:div w:id="118109532">
          <w:marLeft w:val="640"/>
          <w:marRight w:val="0"/>
          <w:marTop w:val="0"/>
          <w:marBottom w:val="0"/>
          <w:divBdr>
            <w:top w:val="none" w:sz="0" w:space="0" w:color="auto"/>
            <w:left w:val="none" w:sz="0" w:space="0" w:color="auto"/>
            <w:bottom w:val="none" w:sz="0" w:space="0" w:color="auto"/>
            <w:right w:val="none" w:sz="0" w:space="0" w:color="auto"/>
          </w:divBdr>
        </w:div>
        <w:div w:id="609288770">
          <w:marLeft w:val="640"/>
          <w:marRight w:val="0"/>
          <w:marTop w:val="0"/>
          <w:marBottom w:val="0"/>
          <w:divBdr>
            <w:top w:val="none" w:sz="0" w:space="0" w:color="auto"/>
            <w:left w:val="none" w:sz="0" w:space="0" w:color="auto"/>
            <w:bottom w:val="none" w:sz="0" w:space="0" w:color="auto"/>
            <w:right w:val="none" w:sz="0" w:space="0" w:color="auto"/>
          </w:divBdr>
        </w:div>
        <w:div w:id="945621475">
          <w:marLeft w:val="640"/>
          <w:marRight w:val="0"/>
          <w:marTop w:val="0"/>
          <w:marBottom w:val="0"/>
          <w:divBdr>
            <w:top w:val="none" w:sz="0" w:space="0" w:color="auto"/>
            <w:left w:val="none" w:sz="0" w:space="0" w:color="auto"/>
            <w:bottom w:val="none" w:sz="0" w:space="0" w:color="auto"/>
            <w:right w:val="none" w:sz="0" w:space="0" w:color="auto"/>
          </w:divBdr>
        </w:div>
        <w:div w:id="1461220949">
          <w:marLeft w:val="640"/>
          <w:marRight w:val="0"/>
          <w:marTop w:val="0"/>
          <w:marBottom w:val="0"/>
          <w:divBdr>
            <w:top w:val="none" w:sz="0" w:space="0" w:color="auto"/>
            <w:left w:val="none" w:sz="0" w:space="0" w:color="auto"/>
            <w:bottom w:val="none" w:sz="0" w:space="0" w:color="auto"/>
            <w:right w:val="none" w:sz="0" w:space="0" w:color="auto"/>
          </w:divBdr>
        </w:div>
        <w:div w:id="970940092">
          <w:marLeft w:val="640"/>
          <w:marRight w:val="0"/>
          <w:marTop w:val="0"/>
          <w:marBottom w:val="0"/>
          <w:divBdr>
            <w:top w:val="none" w:sz="0" w:space="0" w:color="auto"/>
            <w:left w:val="none" w:sz="0" w:space="0" w:color="auto"/>
            <w:bottom w:val="none" w:sz="0" w:space="0" w:color="auto"/>
            <w:right w:val="none" w:sz="0" w:space="0" w:color="auto"/>
          </w:divBdr>
        </w:div>
        <w:div w:id="1820993068">
          <w:marLeft w:val="640"/>
          <w:marRight w:val="0"/>
          <w:marTop w:val="0"/>
          <w:marBottom w:val="0"/>
          <w:divBdr>
            <w:top w:val="none" w:sz="0" w:space="0" w:color="auto"/>
            <w:left w:val="none" w:sz="0" w:space="0" w:color="auto"/>
            <w:bottom w:val="none" w:sz="0" w:space="0" w:color="auto"/>
            <w:right w:val="none" w:sz="0" w:space="0" w:color="auto"/>
          </w:divBdr>
        </w:div>
        <w:div w:id="39744937">
          <w:marLeft w:val="640"/>
          <w:marRight w:val="0"/>
          <w:marTop w:val="0"/>
          <w:marBottom w:val="0"/>
          <w:divBdr>
            <w:top w:val="none" w:sz="0" w:space="0" w:color="auto"/>
            <w:left w:val="none" w:sz="0" w:space="0" w:color="auto"/>
            <w:bottom w:val="none" w:sz="0" w:space="0" w:color="auto"/>
            <w:right w:val="none" w:sz="0" w:space="0" w:color="auto"/>
          </w:divBdr>
        </w:div>
        <w:div w:id="254946455">
          <w:marLeft w:val="640"/>
          <w:marRight w:val="0"/>
          <w:marTop w:val="0"/>
          <w:marBottom w:val="0"/>
          <w:divBdr>
            <w:top w:val="none" w:sz="0" w:space="0" w:color="auto"/>
            <w:left w:val="none" w:sz="0" w:space="0" w:color="auto"/>
            <w:bottom w:val="none" w:sz="0" w:space="0" w:color="auto"/>
            <w:right w:val="none" w:sz="0" w:space="0" w:color="auto"/>
          </w:divBdr>
        </w:div>
        <w:div w:id="523639076">
          <w:marLeft w:val="640"/>
          <w:marRight w:val="0"/>
          <w:marTop w:val="0"/>
          <w:marBottom w:val="0"/>
          <w:divBdr>
            <w:top w:val="none" w:sz="0" w:space="0" w:color="auto"/>
            <w:left w:val="none" w:sz="0" w:space="0" w:color="auto"/>
            <w:bottom w:val="none" w:sz="0" w:space="0" w:color="auto"/>
            <w:right w:val="none" w:sz="0" w:space="0" w:color="auto"/>
          </w:divBdr>
        </w:div>
        <w:div w:id="119152110">
          <w:marLeft w:val="640"/>
          <w:marRight w:val="0"/>
          <w:marTop w:val="0"/>
          <w:marBottom w:val="0"/>
          <w:divBdr>
            <w:top w:val="none" w:sz="0" w:space="0" w:color="auto"/>
            <w:left w:val="none" w:sz="0" w:space="0" w:color="auto"/>
            <w:bottom w:val="none" w:sz="0" w:space="0" w:color="auto"/>
            <w:right w:val="none" w:sz="0" w:space="0" w:color="auto"/>
          </w:divBdr>
        </w:div>
        <w:div w:id="968172213">
          <w:marLeft w:val="640"/>
          <w:marRight w:val="0"/>
          <w:marTop w:val="0"/>
          <w:marBottom w:val="0"/>
          <w:divBdr>
            <w:top w:val="none" w:sz="0" w:space="0" w:color="auto"/>
            <w:left w:val="none" w:sz="0" w:space="0" w:color="auto"/>
            <w:bottom w:val="none" w:sz="0" w:space="0" w:color="auto"/>
            <w:right w:val="none" w:sz="0" w:space="0" w:color="auto"/>
          </w:divBdr>
        </w:div>
        <w:div w:id="2077361940">
          <w:marLeft w:val="640"/>
          <w:marRight w:val="0"/>
          <w:marTop w:val="0"/>
          <w:marBottom w:val="0"/>
          <w:divBdr>
            <w:top w:val="none" w:sz="0" w:space="0" w:color="auto"/>
            <w:left w:val="none" w:sz="0" w:space="0" w:color="auto"/>
            <w:bottom w:val="none" w:sz="0" w:space="0" w:color="auto"/>
            <w:right w:val="none" w:sz="0" w:space="0" w:color="auto"/>
          </w:divBdr>
        </w:div>
        <w:div w:id="54201262">
          <w:marLeft w:val="640"/>
          <w:marRight w:val="0"/>
          <w:marTop w:val="0"/>
          <w:marBottom w:val="0"/>
          <w:divBdr>
            <w:top w:val="none" w:sz="0" w:space="0" w:color="auto"/>
            <w:left w:val="none" w:sz="0" w:space="0" w:color="auto"/>
            <w:bottom w:val="none" w:sz="0" w:space="0" w:color="auto"/>
            <w:right w:val="none" w:sz="0" w:space="0" w:color="auto"/>
          </w:divBdr>
        </w:div>
        <w:div w:id="308435931">
          <w:marLeft w:val="640"/>
          <w:marRight w:val="0"/>
          <w:marTop w:val="0"/>
          <w:marBottom w:val="0"/>
          <w:divBdr>
            <w:top w:val="none" w:sz="0" w:space="0" w:color="auto"/>
            <w:left w:val="none" w:sz="0" w:space="0" w:color="auto"/>
            <w:bottom w:val="none" w:sz="0" w:space="0" w:color="auto"/>
            <w:right w:val="none" w:sz="0" w:space="0" w:color="auto"/>
          </w:divBdr>
        </w:div>
        <w:div w:id="217474846">
          <w:marLeft w:val="640"/>
          <w:marRight w:val="0"/>
          <w:marTop w:val="0"/>
          <w:marBottom w:val="0"/>
          <w:divBdr>
            <w:top w:val="none" w:sz="0" w:space="0" w:color="auto"/>
            <w:left w:val="none" w:sz="0" w:space="0" w:color="auto"/>
            <w:bottom w:val="none" w:sz="0" w:space="0" w:color="auto"/>
            <w:right w:val="none" w:sz="0" w:space="0" w:color="auto"/>
          </w:divBdr>
        </w:div>
        <w:div w:id="220101245">
          <w:marLeft w:val="640"/>
          <w:marRight w:val="0"/>
          <w:marTop w:val="0"/>
          <w:marBottom w:val="0"/>
          <w:divBdr>
            <w:top w:val="none" w:sz="0" w:space="0" w:color="auto"/>
            <w:left w:val="none" w:sz="0" w:space="0" w:color="auto"/>
            <w:bottom w:val="none" w:sz="0" w:space="0" w:color="auto"/>
            <w:right w:val="none" w:sz="0" w:space="0" w:color="auto"/>
          </w:divBdr>
        </w:div>
        <w:div w:id="696661977">
          <w:marLeft w:val="640"/>
          <w:marRight w:val="0"/>
          <w:marTop w:val="0"/>
          <w:marBottom w:val="0"/>
          <w:divBdr>
            <w:top w:val="none" w:sz="0" w:space="0" w:color="auto"/>
            <w:left w:val="none" w:sz="0" w:space="0" w:color="auto"/>
            <w:bottom w:val="none" w:sz="0" w:space="0" w:color="auto"/>
            <w:right w:val="none" w:sz="0" w:space="0" w:color="auto"/>
          </w:divBdr>
        </w:div>
        <w:div w:id="169486596">
          <w:marLeft w:val="640"/>
          <w:marRight w:val="0"/>
          <w:marTop w:val="0"/>
          <w:marBottom w:val="0"/>
          <w:divBdr>
            <w:top w:val="none" w:sz="0" w:space="0" w:color="auto"/>
            <w:left w:val="none" w:sz="0" w:space="0" w:color="auto"/>
            <w:bottom w:val="none" w:sz="0" w:space="0" w:color="auto"/>
            <w:right w:val="none" w:sz="0" w:space="0" w:color="auto"/>
          </w:divBdr>
        </w:div>
        <w:div w:id="634064826">
          <w:marLeft w:val="640"/>
          <w:marRight w:val="0"/>
          <w:marTop w:val="0"/>
          <w:marBottom w:val="0"/>
          <w:divBdr>
            <w:top w:val="none" w:sz="0" w:space="0" w:color="auto"/>
            <w:left w:val="none" w:sz="0" w:space="0" w:color="auto"/>
            <w:bottom w:val="none" w:sz="0" w:space="0" w:color="auto"/>
            <w:right w:val="none" w:sz="0" w:space="0" w:color="auto"/>
          </w:divBdr>
        </w:div>
        <w:div w:id="1472286272">
          <w:marLeft w:val="640"/>
          <w:marRight w:val="0"/>
          <w:marTop w:val="0"/>
          <w:marBottom w:val="0"/>
          <w:divBdr>
            <w:top w:val="none" w:sz="0" w:space="0" w:color="auto"/>
            <w:left w:val="none" w:sz="0" w:space="0" w:color="auto"/>
            <w:bottom w:val="none" w:sz="0" w:space="0" w:color="auto"/>
            <w:right w:val="none" w:sz="0" w:space="0" w:color="auto"/>
          </w:divBdr>
        </w:div>
        <w:div w:id="381297662">
          <w:marLeft w:val="640"/>
          <w:marRight w:val="0"/>
          <w:marTop w:val="0"/>
          <w:marBottom w:val="0"/>
          <w:divBdr>
            <w:top w:val="none" w:sz="0" w:space="0" w:color="auto"/>
            <w:left w:val="none" w:sz="0" w:space="0" w:color="auto"/>
            <w:bottom w:val="none" w:sz="0" w:space="0" w:color="auto"/>
            <w:right w:val="none" w:sz="0" w:space="0" w:color="auto"/>
          </w:divBdr>
        </w:div>
        <w:div w:id="1608273772">
          <w:marLeft w:val="640"/>
          <w:marRight w:val="0"/>
          <w:marTop w:val="0"/>
          <w:marBottom w:val="0"/>
          <w:divBdr>
            <w:top w:val="none" w:sz="0" w:space="0" w:color="auto"/>
            <w:left w:val="none" w:sz="0" w:space="0" w:color="auto"/>
            <w:bottom w:val="none" w:sz="0" w:space="0" w:color="auto"/>
            <w:right w:val="none" w:sz="0" w:space="0" w:color="auto"/>
          </w:divBdr>
        </w:div>
        <w:div w:id="119342733">
          <w:marLeft w:val="640"/>
          <w:marRight w:val="0"/>
          <w:marTop w:val="0"/>
          <w:marBottom w:val="0"/>
          <w:divBdr>
            <w:top w:val="none" w:sz="0" w:space="0" w:color="auto"/>
            <w:left w:val="none" w:sz="0" w:space="0" w:color="auto"/>
            <w:bottom w:val="none" w:sz="0" w:space="0" w:color="auto"/>
            <w:right w:val="none" w:sz="0" w:space="0" w:color="auto"/>
          </w:divBdr>
        </w:div>
        <w:div w:id="1477452831">
          <w:marLeft w:val="640"/>
          <w:marRight w:val="0"/>
          <w:marTop w:val="0"/>
          <w:marBottom w:val="0"/>
          <w:divBdr>
            <w:top w:val="none" w:sz="0" w:space="0" w:color="auto"/>
            <w:left w:val="none" w:sz="0" w:space="0" w:color="auto"/>
            <w:bottom w:val="none" w:sz="0" w:space="0" w:color="auto"/>
            <w:right w:val="none" w:sz="0" w:space="0" w:color="auto"/>
          </w:divBdr>
        </w:div>
        <w:div w:id="1338458794">
          <w:marLeft w:val="640"/>
          <w:marRight w:val="0"/>
          <w:marTop w:val="0"/>
          <w:marBottom w:val="0"/>
          <w:divBdr>
            <w:top w:val="none" w:sz="0" w:space="0" w:color="auto"/>
            <w:left w:val="none" w:sz="0" w:space="0" w:color="auto"/>
            <w:bottom w:val="none" w:sz="0" w:space="0" w:color="auto"/>
            <w:right w:val="none" w:sz="0" w:space="0" w:color="auto"/>
          </w:divBdr>
        </w:div>
        <w:div w:id="457146291">
          <w:marLeft w:val="640"/>
          <w:marRight w:val="0"/>
          <w:marTop w:val="0"/>
          <w:marBottom w:val="0"/>
          <w:divBdr>
            <w:top w:val="none" w:sz="0" w:space="0" w:color="auto"/>
            <w:left w:val="none" w:sz="0" w:space="0" w:color="auto"/>
            <w:bottom w:val="none" w:sz="0" w:space="0" w:color="auto"/>
            <w:right w:val="none" w:sz="0" w:space="0" w:color="auto"/>
          </w:divBdr>
        </w:div>
        <w:div w:id="617833975">
          <w:marLeft w:val="640"/>
          <w:marRight w:val="0"/>
          <w:marTop w:val="0"/>
          <w:marBottom w:val="0"/>
          <w:divBdr>
            <w:top w:val="none" w:sz="0" w:space="0" w:color="auto"/>
            <w:left w:val="none" w:sz="0" w:space="0" w:color="auto"/>
            <w:bottom w:val="none" w:sz="0" w:space="0" w:color="auto"/>
            <w:right w:val="none" w:sz="0" w:space="0" w:color="auto"/>
          </w:divBdr>
        </w:div>
        <w:div w:id="1653756894">
          <w:marLeft w:val="640"/>
          <w:marRight w:val="0"/>
          <w:marTop w:val="0"/>
          <w:marBottom w:val="0"/>
          <w:divBdr>
            <w:top w:val="none" w:sz="0" w:space="0" w:color="auto"/>
            <w:left w:val="none" w:sz="0" w:space="0" w:color="auto"/>
            <w:bottom w:val="none" w:sz="0" w:space="0" w:color="auto"/>
            <w:right w:val="none" w:sz="0" w:space="0" w:color="auto"/>
          </w:divBdr>
        </w:div>
        <w:div w:id="383262379">
          <w:marLeft w:val="640"/>
          <w:marRight w:val="0"/>
          <w:marTop w:val="0"/>
          <w:marBottom w:val="0"/>
          <w:divBdr>
            <w:top w:val="none" w:sz="0" w:space="0" w:color="auto"/>
            <w:left w:val="none" w:sz="0" w:space="0" w:color="auto"/>
            <w:bottom w:val="none" w:sz="0" w:space="0" w:color="auto"/>
            <w:right w:val="none" w:sz="0" w:space="0" w:color="auto"/>
          </w:divBdr>
        </w:div>
        <w:div w:id="355695729">
          <w:marLeft w:val="640"/>
          <w:marRight w:val="0"/>
          <w:marTop w:val="0"/>
          <w:marBottom w:val="0"/>
          <w:divBdr>
            <w:top w:val="none" w:sz="0" w:space="0" w:color="auto"/>
            <w:left w:val="none" w:sz="0" w:space="0" w:color="auto"/>
            <w:bottom w:val="none" w:sz="0" w:space="0" w:color="auto"/>
            <w:right w:val="none" w:sz="0" w:space="0" w:color="auto"/>
          </w:divBdr>
        </w:div>
      </w:divsChild>
    </w:div>
    <w:div w:id="796412527">
      <w:bodyDiv w:val="1"/>
      <w:marLeft w:val="0"/>
      <w:marRight w:val="0"/>
      <w:marTop w:val="0"/>
      <w:marBottom w:val="0"/>
      <w:divBdr>
        <w:top w:val="none" w:sz="0" w:space="0" w:color="auto"/>
        <w:left w:val="none" w:sz="0" w:space="0" w:color="auto"/>
        <w:bottom w:val="none" w:sz="0" w:space="0" w:color="auto"/>
        <w:right w:val="none" w:sz="0" w:space="0" w:color="auto"/>
      </w:divBdr>
      <w:divsChild>
        <w:div w:id="1748844281">
          <w:marLeft w:val="640"/>
          <w:marRight w:val="0"/>
          <w:marTop w:val="0"/>
          <w:marBottom w:val="0"/>
          <w:divBdr>
            <w:top w:val="none" w:sz="0" w:space="0" w:color="auto"/>
            <w:left w:val="none" w:sz="0" w:space="0" w:color="auto"/>
            <w:bottom w:val="none" w:sz="0" w:space="0" w:color="auto"/>
            <w:right w:val="none" w:sz="0" w:space="0" w:color="auto"/>
          </w:divBdr>
        </w:div>
        <w:div w:id="1874808819">
          <w:marLeft w:val="640"/>
          <w:marRight w:val="0"/>
          <w:marTop w:val="0"/>
          <w:marBottom w:val="0"/>
          <w:divBdr>
            <w:top w:val="none" w:sz="0" w:space="0" w:color="auto"/>
            <w:left w:val="none" w:sz="0" w:space="0" w:color="auto"/>
            <w:bottom w:val="none" w:sz="0" w:space="0" w:color="auto"/>
            <w:right w:val="none" w:sz="0" w:space="0" w:color="auto"/>
          </w:divBdr>
        </w:div>
        <w:div w:id="812675895">
          <w:marLeft w:val="640"/>
          <w:marRight w:val="0"/>
          <w:marTop w:val="0"/>
          <w:marBottom w:val="0"/>
          <w:divBdr>
            <w:top w:val="none" w:sz="0" w:space="0" w:color="auto"/>
            <w:left w:val="none" w:sz="0" w:space="0" w:color="auto"/>
            <w:bottom w:val="none" w:sz="0" w:space="0" w:color="auto"/>
            <w:right w:val="none" w:sz="0" w:space="0" w:color="auto"/>
          </w:divBdr>
        </w:div>
        <w:div w:id="670723872">
          <w:marLeft w:val="640"/>
          <w:marRight w:val="0"/>
          <w:marTop w:val="0"/>
          <w:marBottom w:val="0"/>
          <w:divBdr>
            <w:top w:val="none" w:sz="0" w:space="0" w:color="auto"/>
            <w:left w:val="none" w:sz="0" w:space="0" w:color="auto"/>
            <w:bottom w:val="none" w:sz="0" w:space="0" w:color="auto"/>
            <w:right w:val="none" w:sz="0" w:space="0" w:color="auto"/>
          </w:divBdr>
        </w:div>
        <w:div w:id="921136222">
          <w:marLeft w:val="640"/>
          <w:marRight w:val="0"/>
          <w:marTop w:val="0"/>
          <w:marBottom w:val="0"/>
          <w:divBdr>
            <w:top w:val="none" w:sz="0" w:space="0" w:color="auto"/>
            <w:left w:val="none" w:sz="0" w:space="0" w:color="auto"/>
            <w:bottom w:val="none" w:sz="0" w:space="0" w:color="auto"/>
            <w:right w:val="none" w:sz="0" w:space="0" w:color="auto"/>
          </w:divBdr>
        </w:div>
        <w:div w:id="2142067703">
          <w:marLeft w:val="640"/>
          <w:marRight w:val="0"/>
          <w:marTop w:val="0"/>
          <w:marBottom w:val="0"/>
          <w:divBdr>
            <w:top w:val="none" w:sz="0" w:space="0" w:color="auto"/>
            <w:left w:val="none" w:sz="0" w:space="0" w:color="auto"/>
            <w:bottom w:val="none" w:sz="0" w:space="0" w:color="auto"/>
            <w:right w:val="none" w:sz="0" w:space="0" w:color="auto"/>
          </w:divBdr>
        </w:div>
        <w:div w:id="1136802335">
          <w:marLeft w:val="640"/>
          <w:marRight w:val="0"/>
          <w:marTop w:val="0"/>
          <w:marBottom w:val="0"/>
          <w:divBdr>
            <w:top w:val="none" w:sz="0" w:space="0" w:color="auto"/>
            <w:left w:val="none" w:sz="0" w:space="0" w:color="auto"/>
            <w:bottom w:val="none" w:sz="0" w:space="0" w:color="auto"/>
            <w:right w:val="none" w:sz="0" w:space="0" w:color="auto"/>
          </w:divBdr>
        </w:div>
        <w:div w:id="1543059892">
          <w:marLeft w:val="640"/>
          <w:marRight w:val="0"/>
          <w:marTop w:val="0"/>
          <w:marBottom w:val="0"/>
          <w:divBdr>
            <w:top w:val="none" w:sz="0" w:space="0" w:color="auto"/>
            <w:left w:val="none" w:sz="0" w:space="0" w:color="auto"/>
            <w:bottom w:val="none" w:sz="0" w:space="0" w:color="auto"/>
            <w:right w:val="none" w:sz="0" w:space="0" w:color="auto"/>
          </w:divBdr>
        </w:div>
        <w:div w:id="996109240">
          <w:marLeft w:val="640"/>
          <w:marRight w:val="0"/>
          <w:marTop w:val="0"/>
          <w:marBottom w:val="0"/>
          <w:divBdr>
            <w:top w:val="none" w:sz="0" w:space="0" w:color="auto"/>
            <w:left w:val="none" w:sz="0" w:space="0" w:color="auto"/>
            <w:bottom w:val="none" w:sz="0" w:space="0" w:color="auto"/>
            <w:right w:val="none" w:sz="0" w:space="0" w:color="auto"/>
          </w:divBdr>
        </w:div>
        <w:div w:id="201094412">
          <w:marLeft w:val="640"/>
          <w:marRight w:val="0"/>
          <w:marTop w:val="0"/>
          <w:marBottom w:val="0"/>
          <w:divBdr>
            <w:top w:val="none" w:sz="0" w:space="0" w:color="auto"/>
            <w:left w:val="none" w:sz="0" w:space="0" w:color="auto"/>
            <w:bottom w:val="none" w:sz="0" w:space="0" w:color="auto"/>
            <w:right w:val="none" w:sz="0" w:space="0" w:color="auto"/>
          </w:divBdr>
        </w:div>
        <w:div w:id="2050883806">
          <w:marLeft w:val="640"/>
          <w:marRight w:val="0"/>
          <w:marTop w:val="0"/>
          <w:marBottom w:val="0"/>
          <w:divBdr>
            <w:top w:val="none" w:sz="0" w:space="0" w:color="auto"/>
            <w:left w:val="none" w:sz="0" w:space="0" w:color="auto"/>
            <w:bottom w:val="none" w:sz="0" w:space="0" w:color="auto"/>
            <w:right w:val="none" w:sz="0" w:space="0" w:color="auto"/>
          </w:divBdr>
        </w:div>
        <w:div w:id="975994037">
          <w:marLeft w:val="640"/>
          <w:marRight w:val="0"/>
          <w:marTop w:val="0"/>
          <w:marBottom w:val="0"/>
          <w:divBdr>
            <w:top w:val="none" w:sz="0" w:space="0" w:color="auto"/>
            <w:left w:val="none" w:sz="0" w:space="0" w:color="auto"/>
            <w:bottom w:val="none" w:sz="0" w:space="0" w:color="auto"/>
            <w:right w:val="none" w:sz="0" w:space="0" w:color="auto"/>
          </w:divBdr>
        </w:div>
        <w:div w:id="1345597057">
          <w:marLeft w:val="640"/>
          <w:marRight w:val="0"/>
          <w:marTop w:val="0"/>
          <w:marBottom w:val="0"/>
          <w:divBdr>
            <w:top w:val="none" w:sz="0" w:space="0" w:color="auto"/>
            <w:left w:val="none" w:sz="0" w:space="0" w:color="auto"/>
            <w:bottom w:val="none" w:sz="0" w:space="0" w:color="auto"/>
            <w:right w:val="none" w:sz="0" w:space="0" w:color="auto"/>
          </w:divBdr>
        </w:div>
        <w:div w:id="281494313">
          <w:marLeft w:val="640"/>
          <w:marRight w:val="0"/>
          <w:marTop w:val="0"/>
          <w:marBottom w:val="0"/>
          <w:divBdr>
            <w:top w:val="none" w:sz="0" w:space="0" w:color="auto"/>
            <w:left w:val="none" w:sz="0" w:space="0" w:color="auto"/>
            <w:bottom w:val="none" w:sz="0" w:space="0" w:color="auto"/>
            <w:right w:val="none" w:sz="0" w:space="0" w:color="auto"/>
          </w:divBdr>
        </w:div>
        <w:div w:id="601689613">
          <w:marLeft w:val="640"/>
          <w:marRight w:val="0"/>
          <w:marTop w:val="0"/>
          <w:marBottom w:val="0"/>
          <w:divBdr>
            <w:top w:val="none" w:sz="0" w:space="0" w:color="auto"/>
            <w:left w:val="none" w:sz="0" w:space="0" w:color="auto"/>
            <w:bottom w:val="none" w:sz="0" w:space="0" w:color="auto"/>
            <w:right w:val="none" w:sz="0" w:space="0" w:color="auto"/>
          </w:divBdr>
        </w:div>
        <w:div w:id="461463316">
          <w:marLeft w:val="640"/>
          <w:marRight w:val="0"/>
          <w:marTop w:val="0"/>
          <w:marBottom w:val="0"/>
          <w:divBdr>
            <w:top w:val="none" w:sz="0" w:space="0" w:color="auto"/>
            <w:left w:val="none" w:sz="0" w:space="0" w:color="auto"/>
            <w:bottom w:val="none" w:sz="0" w:space="0" w:color="auto"/>
            <w:right w:val="none" w:sz="0" w:space="0" w:color="auto"/>
          </w:divBdr>
        </w:div>
        <w:div w:id="635257501">
          <w:marLeft w:val="640"/>
          <w:marRight w:val="0"/>
          <w:marTop w:val="0"/>
          <w:marBottom w:val="0"/>
          <w:divBdr>
            <w:top w:val="none" w:sz="0" w:space="0" w:color="auto"/>
            <w:left w:val="none" w:sz="0" w:space="0" w:color="auto"/>
            <w:bottom w:val="none" w:sz="0" w:space="0" w:color="auto"/>
            <w:right w:val="none" w:sz="0" w:space="0" w:color="auto"/>
          </w:divBdr>
        </w:div>
        <w:div w:id="418332285">
          <w:marLeft w:val="640"/>
          <w:marRight w:val="0"/>
          <w:marTop w:val="0"/>
          <w:marBottom w:val="0"/>
          <w:divBdr>
            <w:top w:val="none" w:sz="0" w:space="0" w:color="auto"/>
            <w:left w:val="none" w:sz="0" w:space="0" w:color="auto"/>
            <w:bottom w:val="none" w:sz="0" w:space="0" w:color="auto"/>
            <w:right w:val="none" w:sz="0" w:space="0" w:color="auto"/>
          </w:divBdr>
        </w:div>
        <w:div w:id="1498884970">
          <w:marLeft w:val="640"/>
          <w:marRight w:val="0"/>
          <w:marTop w:val="0"/>
          <w:marBottom w:val="0"/>
          <w:divBdr>
            <w:top w:val="none" w:sz="0" w:space="0" w:color="auto"/>
            <w:left w:val="none" w:sz="0" w:space="0" w:color="auto"/>
            <w:bottom w:val="none" w:sz="0" w:space="0" w:color="auto"/>
            <w:right w:val="none" w:sz="0" w:space="0" w:color="auto"/>
          </w:divBdr>
        </w:div>
        <w:div w:id="362945947">
          <w:marLeft w:val="640"/>
          <w:marRight w:val="0"/>
          <w:marTop w:val="0"/>
          <w:marBottom w:val="0"/>
          <w:divBdr>
            <w:top w:val="none" w:sz="0" w:space="0" w:color="auto"/>
            <w:left w:val="none" w:sz="0" w:space="0" w:color="auto"/>
            <w:bottom w:val="none" w:sz="0" w:space="0" w:color="auto"/>
            <w:right w:val="none" w:sz="0" w:space="0" w:color="auto"/>
          </w:divBdr>
        </w:div>
        <w:div w:id="1406805033">
          <w:marLeft w:val="640"/>
          <w:marRight w:val="0"/>
          <w:marTop w:val="0"/>
          <w:marBottom w:val="0"/>
          <w:divBdr>
            <w:top w:val="none" w:sz="0" w:space="0" w:color="auto"/>
            <w:left w:val="none" w:sz="0" w:space="0" w:color="auto"/>
            <w:bottom w:val="none" w:sz="0" w:space="0" w:color="auto"/>
            <w:right w:val="none" w:sz="0" w:space="0" w:color="auto"/>
          </w:divBdr>
        </w:div>
        <w:div w:id="1372723686">
          <w:marLeft w:val="640"/>
          <w:marRight w:val="0"/>
          <w:marTop w:val="0"/>
          <w:marBottom w:val="0"/>
          <w:divBdr>
            <w:top w:val="none" w:sz="0" w:space="0" w:color="auto"/>
            <w:left w:val="none" w:sz="0" w:space="0" w:color="auto"/>
            <w:bottom w:val="none" w:sz="0" w:space="0" w:color="auto"/>
            <w:right w:val="none" w:sz="0" w:space="0" w:color="auto"/>
          </w:divBdr>
        </w:div>
        <w:div w:id="683365410">
          <w:marLeft w:val="640"/>
          <w:marRight w:val="0"/>
          <w:marTop w:val="0"/>
          <w:marBottom w:val="0"/>
          <w:divBdr>
            <w:top w:val="none" w:sz="0" w:space="0" w:color="auto"/>
            <w:left w:val="none" w:sz="0" w:space="0" w:color="auto"/>
            <w:bottom w:val="none" w:sz="0" w:space="0" w:color="auto"/>
            <w:right w:val="none" w:sz="0" w:space="0" w:color="auto"/>
          </w:divBdr>
        </w:div>
        <w:div w:id="903682682">
          <w:marLeft w:val="640"/>
          <w:marRight w:val="0"/>
          <w:marTop w:val="0"/>
          <w:marBottom w:val="0"/>
          <w:divBdr>
            <w:top w:val="none" w:sz="0" w:space="0" w:color="auto"/>
            <w:left w:val="none" w:sz="0" w:space="0" w:color="auto"/>
            <w:bottom w:val="none" w:sz="0" w:space="0" w:color="auto"/>
            <w:right w:val="none" w:sz="0" w:space="0" w:color="auto"/>
          </w:divBdr>
        </w:div>
        <w:div w:id="1003699394">
          <w:marLeft w:val="640"/>
          <w:marRight w:val="0"/>
          <w:marTop w:val="0"/>
          <w:marBottom w:val="0"/>
          <w:divBdr>
            <w:top w:val="none" w:sz="0" w:space="0" w:color="auto"/>
            <w:left w:val="none" w:sz="0" w:space="0" w:color="auto"/>
            <w:bottom w:val="none" w:sz="0" w:space="0" w:color="auto"/>
            <w:right w:val="none" w:sz="0" w:space="0" w:color="auto"/>
          </w:divBdr>
        </w:div>
        <w:div w:id="1778209360">
          <w:marLeft w:val="640"/>
          <w:marRight w:val="0"/>
          <w:marTop w:val="0"/>
          <w:marBottom w:val="0"/>
          <w:divBdr>
            <w:top w:val="none" w:sz="0" w:space="0" w:color="auto"/>
            <w:left w:val="none" w:sz="0" w:space="0" w:color="auto"/>
            <w:bottom w:val="none" w:sz="0" w:space="0" w:color="auto"/>
            <w:right w:val="none" w:sz="0" w:space="0" w:color="auto"/>
          </w:divBdr>
        </w:div>
        <w:div w:id="1923904819">
          <w:marLeft w:val="640"/>
          <w:marRight w:val="0"/>
          <w:marTop w:val="0"/>
          <w:marBottom w:val="0"/>
          <w:divBdr>
            <w:top w:val="none" w:sz="0" w:space="0" w:color="auto"/>
            <w:left w:val="none" w:sz="0" w:space="0" w:color="auto"/>
            <w:bottom w:val="none" w:sz="0" w:space="0" w:color="auto"/>
            <w:right w:val="none" w:sz="0" w:space="0" w:color="auto"/>
          </w:divBdr>
        </w:div>
        <w:div w:id="1481850819">
          <w:marLeft w:val="640"/>
          <w:marRight w:val="0"/>
          <w:marTop w:val="0"/>
          <w:marBottom w:val="0"/>
          <w:divBdr>
            <w:top w:val="none" w:sz="0" w:space="0" w:color="auto"/>
            <w:left w:val="none" w:sz="0" w:space="0" w:color="auto"/>
            <w:bottom w:val="none" w:sz="0" w:space="0" w:color="auto"/>
            <w:right w:val="none" w:sz="0" w:space="0" w:color="auto"/>
          </w:divBdr>
        </w:div>
        <w:div w:id="639727680">
          <w:marLeft w:val="640"/>
          <w:marRight w:val="0"/>
          <w:marTop w:val="0"/>
          <w:marBottom w:val="0"/>
          <w:divBdr>
            <w:top w:val="none" w:sz="0" w:space="0" w:color="auto"/>
            <w:left w:val="none" w:sz="0" w:space="0" w:color="auto"/>
            <w:bottom w:val="none" w:sz="0" w:space="0" w:color="auto"/>
            <w:right w:val="none" w:sz="0" w:space="0" w:color="auto"/>
          </w:divBdr>
        </w:div>
        <w:div w:id="1677347492">
          <w:marLeft w:val="640"/>
          <w:marRight w:val="0"/>
          <w:marTop w:val="0"/>
          <w:marBottom w:val="0"/>
          <w:divBdr>
            <w:top w:val="none" w:sz="0" w:space="0" w:color="auto"/>
            <w:left w:val="none" w:sz="0" w:space="0" w:color="auto"/>
            <w:bottom w:val="none" w:sz="0" w:space="0" w:color="auto"/>
            <w:right w:val="none" w:sz="0" w:space="0" w:color="auto"/>
          </w:divBdr>
        </w:div>
        <w:div w:id="640353116">
          <w:marLeft w:val="640"/>
          <w:marRight w:val="0"/>
          <w:marTop w:val="0"/>
          <w:marBottom w:val="0"/>
          <w:divBdr>
            <w:top w:val="none" w:sz="0" w:space="0" w:color="auto"/>
            <w:left w:val="none" w:sz="0" w:space="0" w:color="auto"/>
            <w:bottom w:val="none" w:sz="0" w:space="0" w:color="auto"/>
            <w:right w:val="none" w:sz="0" w:space="0" w:color="auto"/>
          </w:divBdr>
        </w:div>
        <w:div w:id="1601142768">
          <w:marLeft w:val="640"/>
          <w:marRight w:val="0"/>
          <w:marTop w:val="0"/>
          <w:marBottom w:val="0"/>
          <w:divBdr>
            <w:top w:val="none" w:sz="0" w:space="0" w:color="auto"/>
            <w:left w:val="none" w:sz="0" w:space="0" w:color="auto"/>
            <w:bottom w:val="none" w:sz="0" w:space="0" w:color="auto"/>
            <w:right w:val="none" w:sz="0" w:space="0" w:color="auto"/>
          </w:divBdr>
        </w:div>
        <w:div w:id="1100685025">
          <w:marLeft w:val="640"/>
          <w:marRight w:val="0"/>
          <w:marTop w:val="0"/>
          <w:marBottom w:val="0"/>
          <w:divBdr>
            <w:top w:val="none" w:sz="0" w:space="0" w:color="auto"/>
            <w:left w:val="none" w:sz="0" w:space="0" w:color="auto"/>
            <w:bottom w:val="none" w:sz="0" w:space="0" w:color="auto"/>
            <w:right w:val="none" w:sz="0" w:space="0" w:color="auto"/>
          </w:divBdr>
        </w:div>
        <w:div w:id="1103498208">
          <w:marLeft w:val="640"/>
          <w:marRight w:val="0"/>
          <w:marTop w:val="0"/>
          <w:marBottom w:val="0"/>
          <w:divBdr>
            <w:top w:val="none" w:sz="0" w:space="0" w:color="auto"/>
            <w:left w:val="none" w:sz="0" w:space="0" w:color="auto"/>
            <w:bottom w:val="none" w:sz="0" w:space="0" w:color="auto"/>
            <w:right w:val="none" w:sz="0" w:space="0" w:color="auto"/>
          </w:divBdr>
        </w:div>
        <w:div w:id="505748146">
          <w:marLeft w:val="640"/>
          <w:marRight w:val="0"/>
          <w:marTop w:val="0"/>
          <w:marBottom w:val="0"/>
          <w:divBdr>
            <w:top w:val="none" w:sz="0" w:space="0" w:color="auto"/>
            <w:left w:val="none" w:sz="0" w:space="0" w:color="auto"/>
            <w:bottom w:val="none" w:sz="0" w:space="0" w:color="auto"/>
            <w:right w:val="none" w:sz="0" w:space="0" w:color="auto"/>
          </w:divBdr>
        </w:div>
      </w:divsChild>
    </w:div>
    <w:div w:id="799686680">
      <w:bodyDiv w:val="1"/>
      <w:marLeft w:val="0"/>
      <w:marRight w:val="0"/>
      <w:marTop w:val="0"/>
      <w:marBottom w:val="0"/>
      <w:divBdr>
        <w:top w:val="none" w:sz="0" w:space="0" w:color="auto"/>
        <w:left w:val="none" w:sz="0" w:space="0" w:color="auto"/>
        <w:bottom w:val="none" w:sz="0" w:space="0" w:color="auto"/>
        <w:right w:val="none" w:sz="0" w:space="0" w:color="auto"/>
      </w:divBdr>
      <w:divsChild>
        <w:div w:id="1534033079">
          <w:marLeft w:val="640"/>
          <w:marRight w:val="0"/>
          <w:marTop w:val="0"/>
          <w:marBottom w:val="0"/>
          <w:divBdr>
            <w:top w:val="none" w:sz="0" w:space="0" w:color="auto"/>
            <w:left w:val="none" w:sz="0" w:space="0" w:color="auto"/>
            <w:bottom w:val="none" w:sz="0" w:space="0" w:color="auto"/>
            <w:right w:val="none" w:sz="0" w:space="0" w:color="auto"/>
          </w:divBdr>
        </w:div>
        <w:div w:id="872500999">
          <w:marLeft w:val="640"/>
          <w:marRight w:val="0"/>
          <w:marTop w:val="0"/>
          <w:marBottom w:val="0"/>
          <w:divBdr>
            <w:top w:val="none" w:sz="0" w:space="0" w:color="auto"/>
            <w:left w:val="none" w:sz="0" w:space="0" w:color="auto"/>
            <w:bottom w:val="none" w:sz="0" w:space="0" w:color="auto"/>
            <w:right w:val="none" w:sz="0" w:space="0" w:color="auto"/>
          </w:divBdr>
        </w:div>
        <w:div w:id="1385979991">
          <w:marLeft w:val="640"/>
          <w:marRight w:val="0"/>
          <w:marTop w:val="0"/>
          <w:marBottom w:val="0"/>
          <w:divBdr>
            <w:top w:val="none" w:sz="0" w:space="0" w:color="auto"/>
            <w:left w:val="none" w:sz="0" w:space="0" w:color="auto"/>
            <w:bottom w:val="none" w:sz="0" w:space="0" w:color="auto"/>
            <w:right w:val="none" w:sz="0" w:space="0" w:color="auto"/>
          </w:divBdr>
        </w:div>
        <w:div w:id="544489695">
          <w:marLeft w:val="640"/>
          <w:marRight w:val="0"/>
          <w:marTop w:val="0"/>
          <w:marBottom w:val="0"/>
          <w:divBdr>
            <w:top w:val="none" w:sz="0" w:space="0" w:color="auto"/>
            <w:left w:val="none" w:sz="0" w:space="0" w:color="auto"/>
            <w:bottom w:val="none" w:sz="0" w:space="0" w:color="auto"/>
            <w:right w:val="none" w:sz="0" w:space="0" w:color="auto"/>
          </w:divBdr>
        </w:div>
        <w:div w:id="1143230282">
          <w:marLeft w:val="640"/>
          <w:marRight w:val="0"/>
          <w:marTop w:val="0"/>
          <w:marBottom w:val="0"/>
          <w:divBdr>
            <w:top w:val="none" w:sz="0" w:space="0" w:color="auto"/>
            <w:left w:val="none" w:sz="0" w:space="0" w:color="auto"/>
            <w:bottom w:val="none" w:sz="0" w:space="0" w:color="auto"/>
            <w:right w:val="none" w:sz="0" w:space="0" w:color="auto"/>
          </w:divBdr>
        </w:div>
        <w:div w:id="1986540665">
          <w:marLeft w:val="640"/>
          <w:marRight w:val="0"/>
          <w:marTop w:val="0"/>
          <w:marBottom w:val="0"/>
          <w:divBdr>
            <w:top w:val="none" w:sz="0" w:space="0" w:color="auto"/>
            <w:left w:val="none" w:sz="0" w:space="0" w:color="auto"/>
            <w:bottom w:val="none" w:sz="0" w:space="0" w:color="auto"/>
            <w:right w:val="none" w:sz="0" w:space="0" w:color="auto"/>
          </w:divBdr>
        </w:div>
        <w:div w:id="661465693">
          <w:marLeft w:val="640"/>
          <w:marRight w:val="0"/>
          <w:marTop w:val="0"/>
          <w:marBottom w:val="0"/>
          <w:divBdr>
            <w:top w:val="none" w:sz="0" w:space="0" w:color="auto"/>
            <w:left w:val="none" w:sz="0" w:space="0" w:color="auto"/>
            <w:bottom w:val="none" w:sz="0" w:space="0" w:color="auto"/>
            <w:right w:val="none" w:sz="0" w:space="0" w:color="auto"/>
          </w:divBdr>
        </w:div>
        <w:div w:id="896892926">
          <w:marLeft w:val="640"/>
          <w:marRight w:val="0"/>
          <w:marTop w:val="0"/>
          <w:marBottom w:val="0"/>
          <w:divBdr>
            <w:top w:val="none" w:sz="0" w:space="0" w:color="auto"/>
            <w:left w:val="none" w:sz="0" w:space="0" w:color="auto"/>
            <w:bottom w:val="none" w:sz="0" w:space="0" w:color="auto"/>
            <w:right w:val="none" w:sz="0" w:space="0" w:color="auto"/>
          </w:divBdr>
        </w:div>
        <w:div w:id="1610310554">
          <w:marLeft w:val="640"/>
          <w:marRight w:val="0"/>
          <w:marTop w:val="0"/>
          <w:marBottom w:val="0"/>
          <w:divBdr>
            <w:top w:val="none" w:sz="0" w:space="0" w:color="auto"/>
            <w:left w:val="none" w:sz="0" w:space="0" w:color="auto"/>
            <w:bottom w:val="none" w:sz="0" w:space="0" w:color="auto"/>
            <w:right w:val="none" w:sz="0" w:space="0" w:color="auto"/>
          </w:divBdr>
        </w:div>
        <w:div w:id="668479929">
          <w:marLeft w:val="640"/>
          <w:marRight w:val="0"/>
          <w:marTop w:val="0"/>
          <w:marBottom w:val="0"/>
          <w:divBdr>
            <w:top w:val="none" w:sz="0" w:space="0" w:color="auto"/>
            <w:left w:val="none" w:sz="0" w:space="0" w:color="auto"/>
            <w:bottom w:val="none" w:sz="0" w:space="0" w:color="auto"/>
            <w:right w:val="none" w:sz="0" w:space="0" w:color="auto"/>
          </w:divBdr>
        </w:div>
        <w:div w:id="234974976">
          <w:marLeft w:val="640"/>
          <w:marRight w:val="0"/>
          <w:marTop w:val="0"/>
          <w:marBottom w:val="0"/>
          <w:divBdr>
            <w:top w:val="none" w:sz="0" w:space="0" w:color="auto"/>
            <w:left w:val="none" w:sz="0" w:space="0" w:color="auto"/>
            <w:bottom w:val="none" w:sz="0" w:space="0" w:color="auto"/>
            <w:right w:val="none" w:sz="0" w:space="0" w:color="auto"/>
          </w:divBdr>
        </w:div>
        <w:div w:id="89861135">
          <w:marLeft w:val="640"/>
          <w:marRight w:val="0"/>
          <w:marTop w:val="0"/>
          <w:marBottom w:val="0"/>
          <w:divBdr>
            <w:top w:val="none" w:sz="0" w:space="0" w:color="auto"/>
            <w:left w:val="none" w:sz="0" w:space="0" w:color="auto"/>
            <w:bottom w:val="none" w:sz="0" w:space="0" w:color="auto"/>
            <w:right w:val="none" w:sz="0" w:space="0" w:color="auto"/>
          </w:divBdr>
        </w:div>
        <w:div w:id="1063406695">
          <w:marLeft w:val="640"/>
          <w:marRight w:val="0"/>
          <w:marTop w:val="0"/>
          <w:marBottom w:val="0"/>
          <w:divBdr>
            <w:top w:val="none" w:sz="0" w:space="0" w:color="auto"/>
            <w:left w:val="none" w:sz="0" w:space="0" w:color="auto"/>
            <w:bottom w:val="none" w:sz="0" w:space="0" w:color="auto"/>
            <w:right w:val="none" w:sz="0" w:space="0" w:color="auto"/>
          </w:divBdr>
        </w:div>
        <w:div w:id="513232705">
          <w:marLeft w:val="640"/>
          <w:marRight w:val="0"/>
          <w:marTop w:val="0"/>
          <w:marBottom w:val="0"/>
          <w:divBdr>
            <w:top w:val="none" w:sz="0" w:space="0" w:color="auto"/>
            <w:left w:val="none" w:sz="0" w:space="0" w:color="auto"/>
            <w:bottom w:val="none" w:sz="0" w:space="0" w:color="auto"/>
            <w:right w:val="none" w:sz="0" w:space="0" w:color="auto"/>
          </w:divBdr>
        </w:div>
        <w:div w:id="54209662">
          <w:marLeft w:val="640"/>
          <w:marRight w:val="0"/>
          <w:marTop w:val="0"/>
          <w:marBottom w:val="0"/>
          <w:divBdr>
            <w:top w:val="none" w:sz="0" w:space="0" w:color="auto"/>
            <w:left w:val="none" w:sz="0" w:space="0" w:color="auto"/>
            <w:bottom w:val="none" w:sz="0" w:space="0" w:color="auto"/>
            <w:right w:val="none" w:sz="0" w:space="0" w:color="auto"/>
          </w:divBdr>
        </w:div>
        <w:div w:id="2082830643">
          <w:marLeft w:val="640"/>
          <w:marRight w:val="0"/>
          <w:marTop w:val="0"/>
          <w:marBottom w:val="0"/>
          <w:divBdr>
            <w:top w:val="none" w:sz="0" w:space="0" w:color="auto"/>
            <w:left w:val="none" w:sz="0" w:space="0" w:color="auto"/>
            <w:bottom w:val="none" w:sz="0" w:space="0" w:color="auto"/>
            <w:right w:val="none" w:sz="0" w:space="0" w:color="auto"/>
          </w:divBdr>
        </w:div>
        <w:div w:id="1397241602">
          <w:marLeft w:val="640"/>
          <w:marRight w:val="0"/>
          <w:marTop w:val="0"/>
          <w:marBottom w:val="0"/>
          <w:divBdr>
            <w:top w:val="none" w:sz="0" w:space="0" w:color="auto"/>
            <w:left w:val="none" w:sz="0" w:space="0" w:color="auto"/>
            <w:bottom w:val="none" w:sz="0" w:space="0" w:color="auto"/>
            <w:right w:val="none" w:sz="0" w:space="0" w:color="auto"/>
          </w:divBdr>
        </w:div>
        <w:div w:id="1891577269">
          <w:marLeft w:val="640"/>
          <w:marRight w:val="0"/>
          <w:marTop w:val="0"/>
          <w:marBottom w:val="0"/>
          <w:divBdr>
            <w:top w:val="none" w:sz="0" w:space="0" w:color="auto"/>
            <w:left w:val="none" w:sz="0" w:space="0" w:color="auto"/>
            <w:bottom w:val="none" w:sz="0" w:space="0" w:color="auto"/>
            <w:right w:val="none" w:sz="0" w:space="0" w:color="auto"/>
          </w:divBdr>
        </w:div>
        <w:div w:id="44063120">
          <w:marLeft w:val="640"/>
          <w:marRight w:val="0"/>
          <w:marTop w:val="0"/>
          <w:marBottom w:val="0"/>
          <w:divBdr>
            <w:top w:val="none" w:sz="0" w:space="0" w:color="auto"/>
            <w:left w:val="none" w:sz="0" w:space="0" w:color="auto"/>
            <w:bottom w:val="none" w:sz="0" w:space="0" w:color="auto"/>
            <w:right w:val="none" w:sz="0" w:space="0" w:color="auto"/>
          </w:divBdr>
        </w:div>
        <w:div w:id="2106656394">
          <w:marLeft w:val="640"/>
          <w:marRight w:val="0"/>
          <w:marTop w:val="0"/>
          <w:marBottom w:val="0"/>
          <w:divBdr>
            <w:top w:val="none" w:sz="0" w:space="0" w:color="auto"/>
            <w:left w:val="none" w:sz="0" w:space="0" w:color="auto"/>
            <w:bottom w:val="none" w:sz="0" w:space="0" w:color="auto"/>
            <w:right w:val="none" w:sz="0" w:space="0" w:color="auto"/>
          </w:divBdr>
        </w:div>
        <w:div w:id="1487087653">
          <w:marLeft w:val="640"/>
          <w:marRight w:val="0"/>
          <w:marTop w:val="0"/>
          <w:marBottom w:val="0"/>
          <w:divBdr>
            <w:top w:val="none" w:sz="0" w:space="0" w:color="auto"/>
            <w:left w:val="none" w:sz="0" w:space="0" w:color="auto"/>
            <w:bottom w:val="none" w:sz="0" w:space="0" w:color="auto"/>
            <w:right w:val="none" w:sz="0" w:space="0" w:color="auto"/>
          </w:divBdr>
        </w:div>
        <w:div w:id="363023501">
          <w:marLeft w:val="640"/>
          <w:marRight w:val="0"/>
          <w:marTop w:val="0"/>
          <w:marBottom w:val="0"/>
          <w:divBdr>
            <w:top w:val="none" w:sz="0" w:space="0" w:color="auto"/>
            <w:left w:val="none" w:sz="0" w:space="0" w:color="auto"/>
            <w:bottom w:val="none" w:sz="0" w:space="0" w:color="auto"/>
            <w:right w:val="none" w:sz="0" w:space="0" w:color="auto"/>
          </w:divBdr>
        </w:div>
        <w:div w:id="1824274716">
          <w:marLeft w:val="640"/>
          <w:marRight w:val="0"/>
          <w:marTop w:val="0"/>
          <w:marBottom w:val="0"/>
          <w:divBdr>
            <w:top w:val="none" w:sz="0" w:space="0" w:color="auto"/>
            <w:left w:val="none" w:sz="0" w:space="0" w:color="auto"/>
            <w:bottom w:val="none" w:sz="0" w:space="0" w:color="auto"/>
            <w:right w:val="none" w:sz="0" w:space="0" w:color="auto"/>
          </w:divBdr>
        </w:div>
        <w:div w:id="153497766">
          <w:marLeft w:val="640"/>
          <w:marRight w:val="0"/>
          <w:marTop w:val="0"/>
          <w:marBottom w:val="0"/>
          <w:divBdr>
            <w:top w:val="none" w:sz="0" w:space="0" w:color="auto"/>
            <w:left w:val="none" w:sz="0" w:space="0" w:color="auto"/>
            <w:bottom w:val="none" w:sz="0" w:space="0" w:color="auto"/>
            <w:right w:val="none" w:sz="0" w:space="0" w:color="auto"/>
          </w:divBdr>
        </w:div>
        <w:div w:id="1503624681">
          <w:marLeft w:val="640"/>
          <w:marRight w:val="0"/>
          <w:marTop w:val="0"/>
          <w:marBottom w:val="0"/>
          <w:divBdr>
            <w:top w:val="none" w:sz="0" w:space="0" w:color="auto"/>
            <w:left w:val="none" w:sz="0" w:space="0" w:color="auto"/>
            <w:bottom w:val="none" w:sz="0" w:space="0" w:color="auto"/>
            <w:right w:val="none" w:sz="0" w:space="0" w:color="auto"/>
          </w:divBdr>
        </w:div>
        <w:div w:id="2029404721">
          <w:marLeft w:val="640"/>
          <w:marRight w:val="0"/>
          <w:marTop w:val="0"/>
          <w:marBottom w:val="0"/>
          <w:divBdr>
            <w:top w:val="none" w:sz="0" w:space="0" w:color="auto"/>
            <w:left w:val="none" w:sz="0" w:space="0" w:color="auto"/>
            <w:bottom w:val="none" w:sz="0" w:space="0" w:color="auto"/>
            <w:right w:val="none" w:sz="0" w:space="0" w:color="auto"/>
          </w:divBdr>
        </w:div>
        <w:div w:id="2120952516">
          <w:marLeft w:val="640"/>
          <w:marRight w:val="0"/>
          <w:marTop w:val="0"/>
          <w:marBottom w:val="0"/>
          <w:divBdr>
            <w:top w:val="none" w:sz="0" w:space="0" w:color="auto"/>
            <w:left w:val="none" w:sz="0" w:space="0" w:color="auto"/>
            <w:bottom w:val="none" w:sz="0" w:space="0" w:color="auto"/>
            <w:right w:val="none" w:sz="0" w:space="0" w:color="auto"/>
          </w:divBdr>
        </w:div>
        <w:div w:id="942999235">
          <w:marLeft w:val="640"/>
          <w:marRight w:val="0"/>
          <w:marTop w:val="0"/>
          <w:marBottom w:val="0"/>
          <w:divBdr>
            <w:top w:val="none" w:sz="0" w:space="0" w:color="auto"/>
            <w:left w:val="none" w:sz="0" w:space="0" w:color="auto"/>
            <w:bottom w:val="none" w:sz="0" w:space="0" w:color="auto"/>
            <w:right w:val="none" w:sz="0" w:space="0" w:color="auto"/>
          </w:divBdr>
        </w:div>
        <w:div w:id="1982074504">
          <w:marLeft w:val="640"/>
          <w:marRight w:val="0"/>
          <w:marTop w:val="0"/>
          <w:marBottom w:val="0"/>
          <w:divBdr>
            <w:top w:val="none" w:sz="0" w:space="0" w:color="auto"/>
            <w:left w:val="none" w:sz="0" w:space="0" w:color="auto"/>
            <w:bottom w:val="none" w:sz="0" w:space="0" w:color="auto"/>
            <w:right w:val="none" w:sz="0" w:space="0" w:color="auto"/>
          </w:divBdr>
        </w:div>
        <w:div w:id="2121875347">
          <w:marLeft w:val="640"/>
          <w:marRight w:val="0"/>
          <w:marTop w:val="0"/>
          <w:marBottom w:val="0"/>
          <w:divBdr>
            <w:top w:val="none" w:sz="0" w:space="0" w:color="auto"/>
            <w:left w:val="none" w:sz="0" w:space="0" w:color="auto"/>
            <w:bottom w:val="none" w:sz="0" w:space="0" w:color="auto"/>
            <w:right w:val="none" w:sz="0" w:space="0" w:color="auto"/>
          </w:divBdr>
        </w:div>
        <w:div w:id="142935604">
          <w:marLeft w:val="640"/>
          <w:marRight w:val="0"/>
          <w:marTop w:val="0"/>
          <w:marBottom w:val="0"/>
          <w:divBdr>
            <w:top w:val="none" w:sz="0" w:space="0" w:color="auto"/>
            <w:left w:val="none" w:sz="0" w:space="0" w:color="auto"/>
            <w:bottom w:val="none" w:sz="0" w:space="0" w:color="auto"/>
            <w:right w:val="none" w:sz="0" w:space="0" w:color="auto"/>
          </w:divBdr>
        </w:div>
        <w:div w:id="2011639566">
          <w:marLeft w:val="640"/>
          <w:marRight w:val="0"/>
          <w:marTop w:val="0"/>
          <w:marBottom w:val="0"/>
          <w:divBdr>
            <w:top w:val="none" w:sz="0" w:space="0" w:color="auto"/>
            <w:left w:val="none" w:sz="0" w:space="0" w:color="auto"/>
            <w:bottom w:val="none" w:sz="0" w:space="0" w:color="auto"/>
            <w:right w:val="none" w:sz="0" w:space="0" w:color="auto"/>
          </w:divBdr>
        </w:div>
        <w:div w:id="806630728">
          <w:marLeft w:val="640"/>
          <w:marRight w:val="0"/>
          <w:marTop w:val="0"/>
          <w:marBottom w:val="0"/>
          <w:divBdr>
            <w:top w:val="none" w:sz="0" w:space="0" w:color="auto"/>
            <w:left w:val="none" w:sz="0" w:space="0" w:color="auto"/>
            <w:bottom w:val="none" w:sz="0" w:space="0" w:color="auto"/>
            <w:right w:val="none" w:sz="0" w:space="0" w:color="auto"/>
          </w:divBdr>
        </w:div>
        <w:div w:id="789126921">
          <w:marLeft w:val="640"/>
          <w:marRight w:val="0"/>
          <w:marTop w:val="0"/>
          <w:marBottom w:val="0"/>
          <w:divBdr>
            <w:top w:val="none" w:sz="0" w:space="0" w:color="auto"/>
            <w:left w:val="none" w:sz="0" w:space="0" w:color="auto"/>
            <w:bottom w:val="none" w:sz="0" w:space="0" w:color="auto"/>
            <w:right w:val="none" w:sz="0" w:space="0" w:color="auto"/>
          </w:divBdr>
        </w:div>
        <w:div w:id="636230106">
          <w:marLeft w:val="640"/>
          <w:marRight w:val="0"/>
          <w:marTop w:val="0"/>
          <w:marBottom w:val="0"/>
          <w:divBdr>
            <w:top w:val="none" w:sz="0" w:space="0" w:color="auto"/>
            <w:left w:val="none" w:sz="0" w:space="0" w:color="auto"/>
            <w:bottom w:val="none" w:sz="0" w:space="0" w:color="auto"/>
            <w:right w:val="none" w:sz="0" w:space="0" w:color="auto"/>
          </w:divBdr>
        </w:div>
        <w:div w:id="1230578507">
          <w:marLeft w:val="640"/>
          <w:marRight w:val="0"/>
          <w:marTop w:val="0"/>
          <w:marBottom w:val="0"/>
          <w:divBdr>
            <w:top w:val="none" w:sz="0" w:space="0" w:color="auto"/>
            <w:left w:val="none" w:sz="0" w:space="0" w:color="auto"/>
            <w:bottom w:val="none" w:sz="0" w:space="0" w:color="auto"/>
            <w:right w:val="none" w:sz="0" w:space="0" w:color="auto"/>
          </w:divBdr>
        </w:div>
        <w:div w:id="1987590937">
          <w:marLeft w:val="640"/>
          <w:marRight w:val="0"/>
          <w:marTop w:val="0"/>
          <w:marBottom w:val="0"/>
          <w:divBdr>
            <w:top w:val="none" w:sz="0" w:space="0" w:color="auto"/>
            <w:left w:val="none" w:sz="0" w:space="0" w:color="auto"/>
            <w:bottom w:val="none" w:sz="0" w:space="0" w:color="auto"/>
            <w:right w:val="none" w:sz="0" w:space="0" w:color="auto"/>
          </w:divBdr>
        </w:div>
        <w:div w:id="1142817826">
          <w:marLeft w:val="640"/>
          <w:marRight w:val="0"/>
          <w:marTop w:val="0"/>
          <w:marBottom w:val="0"/>
          <w:divBdr>
            <w:top w:val="none" w:sz="0" w:space="0" w:color="auto"/>
            <w:left w:val="none" w:sz="0" w:space="0" w:color="auto"/>
            <w:bottom w:val="none" w:sz="0" w:space="0" w:color="auto"/>
            <w:right w:val="none" w:sz="0" w:space="0" w:color="auto"/>
          </w:divBdr>
        </w:div>
        <w:div w:id="566497922">
          <w:marLeft w:val="640"/>
          <w:marRight w:val="0"/>
          <w:marTop w:val="0"/>
          <w:marBottom w:val="0"/>
          <w:divBdr>
            <w:top w:val="none" w:sz="0" w:space="0" w:color="auto"/>
            <w:left w:val="none" w:sz="0" w:space="0" w:color="auto"/>
            <w:bottom w:val="none" w:sz="0" w:space="0" w:color="auto"/>
            <w:right w:val="none" w:sz="0" w:space="0" w:color="auto"/>
          </w:divBdr>
        </w:div>
        <w:div w:id="57557458">
          <w:marLeft w:val="640"/>
          <w:marRight w:val="0"/>
          <w:marTop w:val="0"/>
          <w:marBottom w:val="0"/>
          <w:divBdr>
            <w:top w:val="none" w:sz="0" w:space="0" w:color="auto"/>
            <w:left w:val="none" w:sz="0" w:space="0" w:color="auto"/>
            <w:bottom w:val="none" w:sz="0" w:space="0" w:color="auto"/>
            <w:right w:val="none" w:sz="0" w:space="0" w:color="auto"/>
          </w:divBdr>
        </w:div>
        <w:div w:id="937761795">
          <w:marLeft w:val="640"/>
          <w:marRight w:val="0"/>
          <w:marTop w:val="0"/>
          <w:marBottom w:val="0"/>
          <w:divBdr>
            <w:top w:val="none" w:sz="0" w:space="0" w:color="auto"/>
            <w:left w:val="none" w:sz="0" w:space="0" w:color="auto"/>
            <w:bottom w:val="none" w:sz="0" w:space="0" w:color="auto"/>
            <w:right w:val="none" w:sz="0" w:space="0" w:color="auto"/>
          </w:divBdr>
        </w:div>
        <w:div w:id="919944698">
          <w:marLeft w:val="640"/>
          <w:marRight w:val="0"/>
          <w:marTop w:val="0"/>
          <w:marBottom w:val="0"/>
          <w:divBdr>
            <w:top w:val="none" w:sz="0" w:space="0" w:color="auto"/>
            <w:left w:val="none" w:sz="0" w:space="0" w:color="auto"/>
            <w:bottom w:val="none" w:sz="0" w:space="0" w:color="auto"/>
            <w:right w:val="none" w:sz="0" w:space="0" w:color="auto"/>
          </w:divBdr>
        </w:div>
        <w:div w:id="911428862">
          <w:marLeft w:val="640"/>
          <w:marRight w:val="0"/>
          <w:marTop w:val="0"/>
          <w:marBottom w:val="0"/>
          <w:divBdr>
            <w:top w:val="none" w:sz="0" w:space="0" w:color="auto"/>
            <w:left w:val="none" w:sz="0" w:space="0" w:color="auto"/>
            <w:bottom w:val="none" w:sz="0" w:space="0" w:color="auto"/>
            <w:right w:val="none" w:sz="0" w:space="0" w:color="auto"/>
          </w:divBdr>
        </w:div>
        <w:div w:id="1396857608">
          <w:marLeft w:val="640"/>
          <w:marRight w:val="0"/>
          <w:marTop w:val="0"/>
          <w:marBottom w:val="0"/>
          <w:divBdr>
            <w:top w:val="none" w:sz="0" w:space="0" w:color="auto"/>
            <w:left w:val="none" w:sz="0" w:space="0" w:color="auto"/>
            <w:bottom w:val="none" w:sz="0" w:space="0" w:color="auto"/>
            <w:right w:val="none" w:sz="0" w:space="0" w:color="auto"/>
          </w:divBdr>
        </w:div>
        <w:div w:id="1760565820">
          <w:marLeft w:val="640"/>
          <w:marRight w:val="0"/>
          <w:marTop w:val="0"/>
          <w:marBottom w:val="0"/>
          <w:divBdr>
            <w:top w:val="none" w:sz="0" w:space="0" w:color="auto"/>
            <w:left w:val="none" w:sz="0" w:space="0" w:color="auto"/>
            <w:bottom w:val="none" w:sz="0" w:space="0" w:color="auto"/>
            <w:right w:val="none" w:sz="0" w:space="0" w:color="auto"/>
          </w:divBdr>
        </w:div>
        <w:div w:id="89351677">
          <w:marLeft w:val="640"/>
          <w:marRight w:val="0"/>
          <w:marTop w:val="0"/>
          <w:marBottom w:val="0"/>
          <w:divBdr>
            <w:top w:val="none" w:sz="0" w:space="0" w:color="auto"/>
            <w:left w:val="none" w:sz="0" w:space="0" w:color="auto"/>
            <w:bottom w:val="none" w:sz="0" w:space="0" w:color="auto"/>
            <w:right w:val="none" w:sz="0" w:space="0" w:color="auto"/>
          </w:divBdr>
        </w:div>
        <w:div w:id="1053308270">
          <w:marLeft w:val="640"/>
          <w:marRight w:val="0"/>
          <w:marTop w:val="0"/>
          <w:marBottom w:val="0"/>
          <w:divBdr>
            <w:top w:val="none" w:sz="0" w:space="0" w:color="auto"/>
            <w:left w:val="none" w:sz="0" w:space="0" w:color="auto"/>
            <w:bottom w:val="none" w:sz="0" w:space="0" w:color="auto"/>
            <w:right w:val="none" w:sz="0" w:space="0" w:color="auto"/>
          </w:divBdr>
        </w:div>
        <w:div w:id="1681277474">
          <w:marLeft w:val="640"/>
          <w:marRight w:val="0"/>
          <w:marTop w:val="0"/>
          <w:marBottom w:val="0"/>
          <w:divBdr>
            <w:top w:val="none" w:sz="0" w:space="0" w:color="auto"/>
            <w:left w:val="none" w:sz="0" w:space="0" w:color="auto"/>
            <w:bottom w:val="none" w:sz="0" w:space="0" w:color="auto"/>
            <w:right w:val="none" w:sz="0" w:space="0" w:color="auto"/>
          </w:divBdr>
        </w:div>
        <w:div w:id="539130386">
          <w:marLeft w:val="640"/>
          <w:marRight w:val="0"/>
          <w:marTop w:val="0"/>
          <w:marBottom w:val="0"/>
          <w:divBdr>
            <w:top w:val="none" w:sz="0" w:space="0" w:color="auto"/>
            <w:left w:val="none" w:sz="0" w:space="0" w:color="auto"/>
            <w:bottom w:val="none" w:sz="0" w:space="0" w:color="auto"/>
            <w:right w:val="none" w:sz="0" w:space="0" w:color="auto"/>
          </w:divBdr>
        </w:div>
        <w:div w:id="1063601251">
          <w:marLeft w:val="640"/>
          <w:marRight w:val="0"/>
          <w:marTop w:val="0"/>
          <w:marBottom w:val="0"/>
          <w:divBdr>
            <w:top w:val="none" w:sz="0" w:space="0" w:color="auto"/>
            <w:left w:val="none" w:sz="0" w:space="0" w:color="auto"/>
            <w:bottom w:val="none" w:sz="0" w:space="0" w:color="auto"/>
            <w:right w:val="none" w:sz="0" w:space="0" w:color="auto"/>
          </w:divBdr>
        </w:div>
        <w:div w:id="914169703">
          <w:marLeft w:val="640"/>
          <w:marRight w:val="0"/>
          <w:marTop w:val="0"/>
          <w:marBottom w:val="0"/>
          <w:divBdr>
            <w:top w:val="none" w:sz="0" w:space="0" w:color="auto"/>
            <w:left w:val="none" w:sz="0" w:space="0" w:color="auto"/>
            <w:bottom w:val="none" w:sz="0" w:space="0" w:color="auto"/>
            <w:right w:val="none" w:sz="0" w:space="0" w:color="auto"/>
          </w:divBdr>
        </w:div>
        <w:div w:id="1253926774">
          <w:marLeft w:val="640"/>
          <w:marRight w:val="0"/>
          <w:marTop w:val="0"/>
          <w:marBottom w:val="0"/>
          <w:divBdr>
            <w:top w:val="none" w:sz="0" w:space="0" w:color="auto"/>
            <w:left w:val="none" w:sz="0" w:space="0" w:color="auto"/>
            <w:bottom w:val="none" w:sz="0" w:space="0" w:color="auto"/>
            <w:right w:val="none" w:sz="0" w:space="0" w:color="auto"/>
          </w:divBdr>
        </w:div>
        <w:div w:id="1138768047">
          <w:marLeft w:val="640"/>
          <w:marRight w:val="0"/>
          <w:marTop w:val="0"/>
          <w:marBottom w:val="0"/>
          <w:divBdr>
            <w:top w:val="none" w:sz="0" w:space="0" w:color="auto"/>
            <w:left w:val="none" w:sz="0" w:space="0" w:color="auto"/>
            <w:bottom w:val="none" w:sz="0" w:space="0" w:color="auto"/>
            <w:right w:val="none" w:sz="0" w:space="0" w:color="auto"/>
          </w:divBdr>
        </w:div>
        <w:div w:id="430587092">
          <w:marLeft w:val="640"/>
          <w:marRight w:val="0"/>
          <w:marTop w:val="0"/>
          <w:marBottom w:val="0"/>
          <w:divBdr>
            <w:top w:val="none" w:sz="0" w:space="0" w:color="auto"/>
            <w:left w:val="none" w:sz="0" w:space="0" w:color="auto"/>
            <w:bottom w:val="none" w:sz="0" w:space="0" w:color="auto"/>
            <w:right w:val="none" w:sz="0" w:space="0" w:color="auto"/>
          </w:divBdr>
        </w:div>
        <w:div w:id="490559460">
          <w:marLeft w:val="640"/>
          <w:marRight w:val="0"/>
          <w:marTop w:val="0"/>
          <w:marBottom w:val="0"/>
          <w:divBdr>
            <w:top w:val="none" w:sz="0" w:space="0" w:color="auto"/>
            <w:left w:val="none" w:sz="0" w:space="0" w:color="auto"/>
            <w:bottom w:val="none" w:sz="0" w:space="0" w:color="auto"/>
            <w:right w:val="none" w:sz="0" w:space="0" w:color="auto"/>
          </w:divBdr>
        </w:div>
        <w:div w:id="1889566480">
          <w:marLeft w:val="640"/>
          <w:marRight w:val="0"/>
          <w:marTop w:val="0"/>
          <w:marBottom w:val="0"/>
          <w:divBdr>
            <w:top w:val="none" w:sz="0" w:space="0" w:color="auto"/>
            <w:left w:val="none" w:sz="0" w:space="0" w:color="auto"/>
            <w:bottom w:val="none" w:sz="0" w:space="0" w:color="auto"/>
            <w:right w:val="none" w:sz="0" w:space="0" w:color="auto"/>
          </w:divBdr>
        </w:div>
        <w:div w:id="1178499977">
          <w:marLeft w:val="640"/>
          <w:marRight w:val="0"/>
          <w:marTop w:val="0"/>
          <w:marBottom w:val="0"/>
          <w:divBdr>
            <w:top w:val="none" w:sz="0" w:space="0" w:color="auto"/>
            <w:left w:val="none" w:sz="0" w:space="0" w:color="auto"/>
            <w:bottom w:val="none" w:sz="0" w:space="0" w:color="auto"/>
            <w:right w:val="none" w:sz="0" w:space="0" w:color="auto"/>
          </w:divBdr>
        </w:div>
        <w:div w:id="1585340571">
          <w:marLeft w:val="640"/>
          <w:marRight w:val="0"/>
          <w:marTop w:val="0"/>
          <w:marBottom w:val="0"/>
          <w:divBdr>
            <w:top w:val="none" w:sz="0" w:space="0" w:color="auto"/>
            <w:left w:val="none" w:sz="0" w:space="0" w:color="auto"/>
            <w:bottom w:val="none" w:sz="0" w:space="0" w:color="auto"/>
            <w:right w:val="none" w:sz="0" w:space="0" w:color="auto"/>
          </w:divBdr>
        </w:div>
        <w:div w:id="785850061">
          <w:marLeft w:val="640"/>
          <w:marRight w:val="0"/>
          <w:marTop w:val="0"/>
          <w:marBottom w:val="0"/>
          <w:divBdr>
            <w:top w:val="none" w:sz="0" w:space="0" w:color="auto"/>
            <w:left w:val="none" w:sz="0" w:space="0" w:color="auto"/>
            <w:bottom w:val="none" w:sz="0" w:space="0" w:color="auto"/>
            <w:right w:val="none" w:sz="0" w:space="0" w:color="auto"/>
          </w:divBdr>
        </w:div>
        <w:div w:id="933050438">
          <w:marLeft w:val="640"/>
          <w:marRight w:val="0"/>
          <w:marTop w:val="0"/>
          <w:marBottom w:val="0"/>
          <w:divBdr>
            <w:top w:val="none" w:sz="0" w:space="0" w:color="auto"/>
            <w:left w:val="none" w:sz="0" w:space="0" w:color="auto"/>
            <w:bottom w:val="none" w:sz="0" w:space="0" w:color="auto"/>
            <w:right w:val="none" w:sz="0" w:space="0" w:color="auto"/>
          </w:divBdr>
        </w:div>
        <w:div w:id="1743141347">
          <w:marLeft w:val="640"/>
          <w:marRight w:val="0"/>
          <w:marTop w:val="0"/>
          <w:marBottom w:val="0"/>
          <w:divBdr>
            <w:top w:val="none" w:sz="0" w:space="0" w:color="auto"/>
            <w:left w:val="none" w:sz="0" w:space="0" w:color="auto"/>
            <w:bottom w:val="none" w:sz="0" w:space="0" w:color="auto"/>
            <w:right w:val="none" w:sz="0" w:space="0" w:color="auto"/>
          </w:divBdr>
        </w:div>
        <w:div w:id="1441994199">
          <w:marLeft w:val="640"/>
          <w:marRight w:val="0"/>
          <w:marTop w:val="0"/>
          <w:marBottom w:val="0"/>
          <w:divBdr>
            <w:top w:val="none" w:sz="0" w:space="0" w:color="auto"/>
            <w:left w:val="none" w:sz="0" w:space="0" w:color="auto"/>
            <w:bottom w:val="none" w:sz="0" w:space="0" w:color="auto"/>
            <w:right w:val="none" w:sz="0" w:space="0" w:color="auto"/>
          </w:divBdr>
        </w:div>
        <w:div w:id="1890801441">
          <w:marLeft w:val="640"/>
          <w:marRight w:val="0"/>
          <w:marTop w:val="0"/>
          <w:marBottom w:val="0"/>
          <w:divBdr>
            <w:top w:val="none" w:sz="0" w:space="0" w:color="auto"/>
            <w:left w:val="none" w:sz="0" w:space="0" w:color="auto"/>
            <w:bottom w:val="none" w:sz="0" w:space="0" w:color="auto"/>
            <w:right w:val="none" w:sz="0" w:space="0" w:color="auto"/>
          </w:divBdr>
        </w:div>
        <w:div w:id="785584662">
          <w:marLeft w:val="640"/>
          <w:marRight w:val="0"/>
          <w:marTop w:val="0"/>
          <w:marBottom w:val="0"/>
          <w:divBdr>
            <w:top w:val="none" w:sz="0" w:space="0" w:color="auto"/>
            <w:left w:val="none" w:sz="0" w:space="0" w:color="auto"/>
            <w:bottom w:val="none" w:sz="0" w:space="0" w:color="auto"/>
            <w:right w:val="none" w:sz="0" w:space="0" w:color="auto"/>
          </w:divBdr>
        </w:div>
        <w:div w:id="1421608661">
          <w:marLeft w:val="640"/>
          <w:marRight w:val="0"/>
          <w:marTop w:val="0"/>
          <w:marBottom w:val="0"/>
          <w:divBdr>
            <w:top w:val="none" w:sz="0" w:space="0" w:color="auto"/>
            <w:left w:val="none" w:sz="0" w:space="0" w:color="auto"/>
            <w:bottom w:val="none" w:sz="0" w:space="0" w:color="auto"/>
            <w:right w:val="none" w:sz="0" w:space="0" w:color="auto"/>
          </w:divBdr>
        </w:div>
        <w:div w:id="380642284">
          <w:marLeft w:val="640"/>
          <w:marRight w:val="0"/>
          <w:marTop w:val="0"/>
          <w:marBottom w:val="0"/>
          <w:divBdr>
            <w:top w:val="none" w:sz="0" w:space="0" w:color="auto"/>
            <w:left w:val="none" w:sz="0" w:space="0" w:color="auto"/>
            <w:bottom w:val="none" w:sz="0" w:space="0" w:color="auto"/>
            <w:right w:val="none" w:sz="0" w:space="0" w:color="auto"/>
          </w:divBdr>
        </w:div>
        <w:div w:id="904342467">
          <w:marLeft w:val="640"/>
          <w:marRight w:val="0"/>
          <w:marTop w:val="0"/>
          <w:marBottom w:val="0"/>
          <w:divBdr>
            <w:top w:val="none" w:sz="0" w:space="0" w:color="auto"/>
            <w:left w:val="none" w:sz="0" w:space="0" w:color="auto"/>
            <w:bottom w:val="none" w:sz="0" w:space="0" w:color="auto"/>
            <w:right w:val="none" w:sz="0" w:space="0" w:color="auto"/>
          </w:divBdr>
        </w:div>
        <w:div w:id="1904293864">
          <w:marLeft w:val="640"/>
          <w:marRight w:val="0"/>
          <w:marTop w:val="0"/>
          <w:marBottom w:val="0"/>
          <w:divBdr>
            <w:top w:val="none" w:sz="0" w:space="0" w:color="auto"/>
            <w:left w:val="none" w:sz="0" w:space="0" w:color="auto"/>
            <w:bottom w:val="none" w:sz="0" w:space="0" w:color="auto"/>
            <w:right w:val="none" w:sz="0" w:space="0" w:color="auto"/>
          </w:divBdr>
        </w:div>
        <w:div w:id="1474954502">
          <w:marLeft w:val="640"/>
          <w:marRight w:val="0"/>
          <w:marTop w:val="0"/>
          <w:marBottom w:val="0"/>
          <w:divBdr>
            <w:top w:val="none" w:sz="0" w:space="0" w:color="auto"/>
            <w:left w:val="none" w:sz="0" w:space="0" w:color="auto"/>
            <w:bottom w:val="none" w:sz="0" w:space="0" w:color="auto"/>
            <w:right w:val="none" w:sz="0" w:space="0" w:color="auto"/>
          </w:divBdr>
        </w:div>
        <w:div w:id="875122477">
          <w:marLeft w:val="640"/>
          <w:marRight w:val="0"/>
          <w:marTop w:val="0"/>
          <w:marBottom w:val="0"/>
          <w:divBdr>
            <w:top w:val="none" w:sz="0" w:space="0" w:color="auto"/>
            <w:left w:val="none" w:sz="0" w:space="0" w:color="auto"/>
            <w:bottom w:val="none" w:sz="0" w:space="0" w:color="auto"/>
            <w:right w:val="none" w:sz="0" w:space="0" w:color="auto"/>
          </w:divBdr>
        </w:div>
        <w:div w:id="291592179">
          <w:marLeft w:val="640"/>
          <w:marRight w:val="0"/>
          <w:marTop w:val="0"/>
          <w:marBottom w:val="0"/>
          <w:divBdr>
            <w:top w:val="none" w:sz="0" w:space="0" w:color="auto"/>
            <w:left w:val="none" w:sz="0" w:space="0" w:color="auto"/>
            <w:bottom w:val="none" w:sz="0" w:space="0" w:color="auto"/>
            <w:right w:val="none" w:sz="0" w:space="0" w:color="auto"/>
          </w:divBdr>
        </w:div>
        <w:div w:id="651252457">
          <w:marLeft w:val="640"/>
          <w:marRight w:val="0"/>
          <w:marTop w:val="0"/>
          <w:marBottom w:val="0"/>
          <w:divBdr>
            <w:top w:val="none" w:sz="0" w:space="0" w:color="auto"/>
            <w:left w:val="none" w:sz="0" w:space="0" w:color="auto"/>
            <w:bottom w:val="none" w:sz="0" w:space="0" w:color="auto"/>
            <w:right w:val="none" w:sz="0" w:space="0" w:color="auto"/>
          </w:divBdr>
        </w:div>
        <w:div w:id="1277718044">
          <w:marLeft w:val="640"/>
          <w:marRight w:val="0"/>
          <w:marTop w:val="0"/>
          <w:marBottom w:val="0"/>
          <w:divBdr>
            <w:top w:val="none" w:sz="0" w:space="0" w:color="auto"/>
            <w:left w:val="none" w:sz="0" w:space="0" w:color="auto"/>
            <w:bottom w:val="none" w:sz="0" w:space="0" w:color="auto"/>
            <w:right w:val="none" w:sz="0" w:space="0" w:color="auto"/>
          </w:divBdr>
        </w:div>
        <w:div w:id="1656371396">
          <w:marLeft w:val="640"/>
          <w:marRight w:val="0"/>
          <w:marTop w:val="0"/>
          <w:marBottom w:val="0"/>
          <w:divBdr>
            <w:top w:val="none" w:sz="0" w:space="0" w:color="auto"/>
            <w:left w:val="none" w:sz="0" w:space="0" w:color="auto"/>
            <w:bottom w:val="none" w:sz="0" w:space="0" w:color="auto"/>
            <w:right w:val="none" w:sz="0" w:space="0" w:color="auto"/>
          </w:divBdr>
        </w:div>
        <w:div w:id="1112746355">
          <w:marLeft w:val="640"/>
          <w:marRight w:val="0"/>
          <w:marTop w:val="0"/>
          <w:marBottom w:val="0"/>
          <w:divBdr>
            <w:top w:val="none" w:sz="0" w:space="0" w:color="auto"/>
            <w:left w:val="none" w:sz="0" w:space="0" w:color="auto"/>
            <w:bottom w:val="none" w:sz="0" w:space="0" w:color="auto"/>
            <w:right w:val="none" w:sz="0" w:space="0" w:color="auto"/>
          </w:divBdr>
        </w:div>
        <w:div w:id="660086092">
          <w:marLeft w:val="640"/>
          <w:marRight w:val="0"/>
          <w:marTop w:val="0"/>
          <w:marBottom w:val="0"/>
          <w:divBdr>
            <w:top w:val="none" w:sz="0" w:space="0" w:color="auto"/>
            <w:left w:val="none" w:sz="0" w:space="0" w:color="auto"/>
            <w:bottom w:val="none" w:sz="0" w:space="0" w:color="auto"/>
            <w:right w:val="none" w:sz="0" w:space="0" w:color="auto"/>
          </w:divBdr>
        </w:div>
        <w:div w:id="2012248776">
          <w:marLeft w:val="640"/>
          <w:marRight w:val="0"/>
          <w:marTop w:val="0"/>
          <w:marBottom w:val="0"/>
          <w:divBdr>
            <w:top w:val="none" w:sz="0" w:space="0" w:color="auto"/>
            <w:left w:val="none" w:sz="0" w:space="0" w:color="auto"/>
            <w:bottom w:val="none" w:sz="0" w:space="0" w:color="auto"/>
            <w:right w:val="none" w:sz="0" w:space="0" w:color="auto"/>
          </w:divBdr>
        </w:div>
        <w:div w:id="1751348964">
          <w:marLeft w:val="640"/>
          <w:marRight w:val="0"/>
          <w:marTop w:val="0"/>
          <w:marBottom w:val="0"/>
          <w:divBdr>
            <w:top w:val="none" w:sz="0" w:space="0" w:color="auto"/>
            <w:left w:val="none" w:sz="0" w:space="0" w:color="auto"/>
            <w:bottom w:val="none" w:sz="0" w:space="0" w:color="auto"/>
            <w:right w:val="none" w:sz="0" w:space="0" w:color="auto"/>
          </w:divBdr>
        </w:div>
        <w:div w:id="1114519121">
          <w:marLeft w:val="640"/>
          <w:marRight w:val="0"/>
          <w:marTop w:val="0"/>
          <w:marBottom w:val="0"/>
          <w:divBdr>
            <w:top w:val="none" w:sz="0" w:space="0" w:color="auto"/>
            <w:left w:val="none" w:sz="0" w:space="0" w:color="auto"/>
            <w:bottom w:val="none" w:sz="0" w:space="0" w:color="auto"/>
            <w:right w:val="none" w:sz="0" w:space="0" w:color="auto"/>
          </w:divBdr>
        </w:div>
        <w:div w:id="1584102053">
          <w:marLeft w:val="640"/>
          <w:marRight w:val="0"/>
          <w:marTop w:val="0"/>
          <w:marBottom w:val="0"/>
          <w:divBdr>
            <w:top w:val="none" w:sz="0" w:space="0" w:color="auto"/>
            <w:left w:val="none" w:sz="0" w:space="0" w:color="auto"/>
            <w:bottom w:val="none" w:sz="0" w:space="0" w:color="auto"/>
            <w:right w:val="none" w:sz="0" w:space="0" w:color="auto"/>
          </w:divBdr>
        </w:div>
      </w:divsChild>
    </w:div>
    <w:div w:id="799956124">
      <w:bodyDiv w:val="1"/>
      <w:marLeft w:val="0"/>
      <w:marRight w:val="0"/>
      <w:marTop w:val="0"/>
      <w:marBottom w:val="0"/>
      <w:divBdr>
        <w:top w:val="none" w:sz="0" w:space="0" w:color="auto"/>
        <w:left w:val="none" w:sz="0" w:space="0" w:color="auto"/>
        <w:bottom w:val="none" w:sz="0" w:space="0" w:color="auto"/>
        <w:right w:val="none" w:sz="0" w:space="0" w:color="auto"/>
      </w:divBdr>
      <w:divsChild>
        <w:div w:id="184056838">
          <w:marLeft w:val="640"/>
          <w:marRight w:val="0"/>
          <w:marTop w:val="0"/>
          <w:marBottom w:val="0"/>
          <w:divBdr>
            <w:top w:val="none" w:sz="0" w:space="0" w:color="auto"/>
            <w:left w:val="none" w:sz="0" w:space="0" w:color="auto"/>
            <w:bottom w:val="none" w:sz="0" w:space="0" w:color="auto"/>
            <w:right w:val="none" w:sz="0" w:space="0" w:color="auto"/>
          </w:divBdr>
        </w:div>
        <w:div w:id="1818499593">
          <w:marLeft w:val="640"/>
          <w:marRight w:val="0"/>
          <w:marTop w:val="0"/>
          <w:marBottom w:val="0"/>
          <w:divBdr>
            <w:top w:val="none" w:sz="0" w:space="0" w:color="auto"/>
            <w:left w:val="none" w:sz="0" w:space="0" w:color="auto"/>
            <w:bottom w:val="none" w:sz="0" w:space="0" w:color="auto"/>
            <w:right w:val="none" w:sz="0" w:space="0" w:color="auto"/>
          </w:divBdr>
        </w:div>
        <w:div w:id="307906788">
          <w:marLeft w:val="640"/>
          <w:marRight w:val="0"/>
          <w:marTop w:val="0"/>
          <w:marBottom w:val="0"/>
          <w:divBdr>
            <w:top w:val="none" w:sz="0" w:space="0" w:color="auto"/>
            <w:left w:val="none" w:sz="0" w:space="0" w:color="auto"/>
            <w:bottom w:val="none" w:sz="0" w:space="0" w:color="auto"/>
            <w:right w:val="none" w:sz="0" w:space="0" w:color="auto"/>
          </w:divBdr>
        </w:div>
        <w:div w:id="409231969">
          <w:marLeft w:val="640"/>
          <w:marRight w:val="0"/>
          <w:marTop w:val="0"/>
          <w:marBottom w:val="0"/>
          <w:divBdr>
            <w:top w:val="none" w:sz="0" w:space="0" w:color="auto"/>
            <w:left w:val="none" w:sz="0" w:space="0" w:color="auto"/>
            <w:bottom w:val="none" w:sz="0" w:space="0" w:color="auto"/>
            <w:right w:val="none" w:sz="0" w:space="0" w:color="auto"/>
          </w:divBdr>
        </w:div>
        <w:div w:id="708258510">
          <w:marLeft w:val="640"/>
          <w:marRight w:val="0"/>
          <w:marTop w:val="0"/>
          <w:marBottom w:val="0"/>
          <w:divBdr>
            <w:top w:val="none" w:sz="0" w:space="0" w:color="auto"/>
            <w:left w:val="none" w:sz="0" w:space="0" w:color="auto"/>
            <w:bottom w:val="none" w:sz="0" w:space="0" w:color="auto"/>
            <w:right w:val="none" w:sz="0" w:space="0" w:color="auto"/>
          </w:divBdr>
        </w:div>
        <w:div w:id="800074599">
          <w:marLeft w:val="640"/>
          <w:marRight w:val="0"/>
          <w:marTop w:val="0"/>
          <w:marBottom w:val="0"/>
          <w:divBdr>
            <w:top w:val="none" w:sz="0" w:space="0" w:color="auto"/>
            <w:left w:val="none" w:sz="0" w:space="0" w:color="auto"/>
            <w:bottom w:val="none" w:sz="0" w:space="0" w:color="auto"/>
            <w:right w:val="none" w:sz="0" w:space="0" w:color="auto"/>
          </w:divBdr>
        </w:div>
        <w:div w:id="1399982986">
          <w:marLeft w:val="640"/>
          <w:marRight w:val="0"/>
          <w:marTop w:val="0"/>
          <w:marBottom w:val="0"/>
          <w:divBdr>
            <w:top w:val="none" w:sz="0" w:space="0" w:color="auto"/>
            <w:left w:val="none" w:sz="0" w:space="0" w:color="auto"/>
            <w:bottom w:val="none" w:sz="0" w:space="0" w:color="auto"/>
            <w:right w:val="none" w:sz="0" w:space="0" w:color="auto"/>
          </w:divBdr>
        </w:div>
        <w:div w:id="92407181">
          <w:marLeft w:val="640"/>
          <w:marRight w:val="0"/>
          <w:marTop w:val="0"/>
          <w:marBottom w:val="0"/>
          <w:divBdr>
            <w:top w:val="none" w:sz="0" w:space="0" w:color="auto"/>
            <w:left w:val="none" w:sz="0" w:space="0" w:color="auto"/>
            <w:bottom w:val="none" w:sz="0" w:space="0" w:color="auto"/>
            <w:right w:val="none" w:sz="0" w:space="0" w:color="auto"/>
          </w:divBdr>
        </w:div>
        <w:div w:id="65536429">
          <w:marLeft w:val="640"/>
          <w:marRight w:val="0"/>
          <w:marTop w:val="0"/>
          <w:marBottom w:val="0"/>
          <w:divBdr>
            <w:top w:val="none" w:sz="0" w:space="0" w:color="auto"/>
            <w:left w:val="none" w:sz="0" w:space="0" w:color="auto"/>
            <w:bottom w:val="none" w:sz="0" w:space="0" w:color="auto"/>
            <w:right w:val="none" w:sz="0" w:space="0" w:color="auto"/>
          </w:divBdr>
        </w:div>
        <w:div w:id="1580560948">
          <w:marLeft w:val="640"/>
          <w:marRight w:val="0"/>
          <w:marTop w:val="0"/>
          <w:marBottom w:val="0"/>
          <w:divBdr>
            <w:top w:val="none" w:sz="0" w:space="0" w:color="auto"/>
            <w:left w:val="none" w:sz="0" w:space="0" w:color="auto"/>
            <w:bottom w:val="none" w:sz="0" w:space="0" w:color="auto"/>
            <w:right w:val="none" w:sz="0" w:space="0" w:color="auto"/>
          </w:divBdr>
        </w:div>
        <w:div w:id="1022786206">
          <w:marLeft w:val="640"/>
          <w:marRight w:val="0"/>
          <w:marTop w:val="0"/>
          <w:marBottom w:val="0"/>
          <w:divBdr>
            <w:top w:val="none" w:sz="0" w:space="0" w:color="auto"/>
            <w:left w:val="none" w:sz="0" w:space="0" w:color="auto"/>
            <w:bottom w:val="none" w:sz="0" w:space="0" w:color="auto"/>
            <w:right w:val="none" w:sz="0" w:space="0" w:color="auto"/>
          </w:divBdr>
        </w:div>
        <w:div w:id="1738242062">
          <w:marLeft w:val="640"/>
          <w:marRight w:val="0"/>
          <w:marTop w:val="0"/>
          <w:marBottom w:val="0"/>
          <w:divBdr>
            <w:top w:val="none" w:sz="0" w:space="0" w:color="auto"/>
            <w:left w:val="none" w:sz="0" w:space="0" w:color="auto"/>
            <w:bottom w:val="none" w:sz="0" w:space="0" w:color="auto"/>
            <w:right w:val="none" w:sz="0" w:space="0" w:color="auto"/>
          </w:divBdr>
        </w:div>
        <w:div w:id="47002419">
          <w:marLeft w:val="640"/>
          <w:marRight w:val="0"/>
          <w:marTop w:val="0"/>
          <w:marBottom w:val="0"/>
          <w:divBdr>
            <w:top w:val="none" w:sz="0" w:space="0" w:color="auto"/>
            <w:left w:val="none" w:sz="0" w:space="0" w:color="auto"/>
            <w:bottom w:val="none" w:sz="0" w:space="0" w:color="auto"/>
            <w:right w:val="none" w:sz="0" w:space="0" w:color="auto"/>
          </w:divBdr>
        </w:div>
        <w:div w:id="757553645">
          <w:marLeft w:val="640"/>
          <w:marRight w:val="0"/>
          <w:marTop w:val="0"/>
          <w:marBottom w:val="0"/>
          <w:divBdr>
            <w:top w:val="none" w:sz="0" w:space="0" w:color="auto"/>
            <w:left w:val="none" w:sz="0" w:space="0" w:color="auto"/>
            <w:bottom w:val="none" w:sz="0" w:space="0" w:color="auto"/>
            <w:right w:val="none" w:sz="0" w:space="0" w:color="auto"/>
          </w:divBdr>
        </w:div>
        <w:div w:id="1945187551">
          <w:marLeft w:val="640"/>
          <w:marRight w:val="0"/>
          <w:marTop w:val="0"/>
          <w:marBottom w:val="0"/>
          <w:divBdr>
            <w:top w:val="none" w:sz="0" w:space="0" w:color="auto"/>
            <w:left w:val="none" w:sz="0" w:space="0" w:color="auto"/>
            <w:bottom w:val="none" w:sz="0" w:space="0" w:color="auto"/>
            <w:right w:val="none" w:sz="0" w:space="0" w:color="auto"/>
          </w:divBdr>
        </w:div>
        <w:div w:id="1788503771">
          <w:marLeft w:val="640"/>
          <w:marRight w:val="0"/>
          <w:marTop w:val="0"/>
          <w:marBottom w:val="0"/>
          <w:divBdr>
            <w:top w:val="none" w:sz="0" w:space="0" w:color="auto"/>
            <w:left w:val="none" w:sz="0" w:space="0" w:color="auto"/>
            <w:bottom w:val="none" w:sz="0" w:space="0" w:color="auto"/>
            <w:right w:val="none" w:sz="0" w:space="0" w:color="auto"/>
          </w:divBdr>
        </w:div>
        <w:div w:id="1722170951">
          <w:marLeft w:val="640"/>
          <w:marRight w:val="0"/>
          <w:marTop w:val="0"/>
          <w:marBottom w:val="0"/>
          <w:divBdr>
            <w:top w:val="none" w:sz="0" w:space="0" w:color="auto"/>
            <w:left w:val="none" w:sz="0" w:space="0" w:color="auto"/>
            <w:bottom w:val="none" w:sz="0" w:space="0" w:color="auto"/>
            <w:right w:val="none" w:sz="0" w:space="0" w:color="auto"/>
          </w:divBdr>
        </w:div>
        <w:div w:id="843086140">
          <w:marLeft w:val="640"/>
          <w:marRight w:val="0"/>
          <w:marTop w:val="0"/>
          <w:marBottom w:val="0"/>
          <w:divBdr>
            <w:top w:val="none" w:sz="0" w:space="0" w:color="auto"/>
            <w:left w:val="none" w:sz="0" w:space="0" w:color="auto"/>
            <w:bottom w:val="none" w:sz="0" w:space="0" w:color="auto"/>
            <w:right w:val="none" w:sz="0" w:space="0" w:color="auto"/>
          </w:divBdr>
        </w:div>
        <w:div w:id="1195654207">
          <w:marLeft w:val="640"/>
          <w:marRight w:val="0"/>
          <w:marTop w:val="0"/>
          <w:marBottom w:val="0"/>
          <w:divBdr>
            <w:top w:val="none" w:sz="0" w:space="0" w:color="auto"/>
            <w:left w:val="none" w:sz="0" w:space="0" w:color="auto"/>
            <w:bottom w:val="none" w:sz="0" w:space="0" w:color="auto"/>
            <w:right w:val="none" w:sz="0" w:space="0" w:color="auto"/>
          </w:divBdr>
        </w:div>
        <w:div w:id="1537501633">
          <w:marLeft w:val="640"/>
          <w:marRight w:val="0"/>
          <w:marTop w:val="0"/>
          <w:marBottom w:val="0"/>
          <w:divBdr>
            <w:top w:val="none" w:sz="0" w:space="0" w:color="auto"/>
            <w:left w:val="none" w:sz="0" w:space="0" w:color="auto"/>
            <w:bottom w:val="none" w:sz="0" w:space="0" w:color="auto"/>
            <w:right w:val="none" w:sz="0" w:space="0" w:color="auto"/>
          </w:divBdr>
        </w:div>
        <w:div w:id="496507469">
          <w:marLeft w:val="640"/>
          <w:marRight w:val="0"/>
          <w:marTop w:val="0"/>
          <w:marBottom w:val="0"/>
          <w:divBdr>
            <w:top w:val="none" w:sz="0" w:space="0" w:color="auto"/>
            <w:left w:val="none" w:sz="0" w:space="0" w:color="auto"/>
            <w:bottom w:val="none" w:sz="0" w:space="0" w:color="auto"/>
            <w:right w:val="none" w:sz="0" w:space="0" w:color="auto"/>
          </w:divBdr>
        </w:div>
        <w:div w:id="507914619">
          <w:marLeft w:val="640"/>
          <w:marRight w:val="0"/>
          <w:marTop w:val="0"/>
          <w:marBottom w:val="0"/>
          <w:divBdr>
            <w:top w:val="none" w:sz="0" w:space="0" w:color="auto"/>
            <w:left w:val="none" w:sz="0" w:space="0" w:color="auto"/>
            <w:bottom w:val="none" w:sz="0" w:space="0" w:color="auto"/>
            <w:right w:val="none" w:sz="0" w:space="0" w:color="auto"/>
          </w:divBdr>
        </w:div>
        <w:div w:id="706756642">
          <w:marLeft w:val="640"/>
          <w:marRight w:val="0"/>
          <w:marTop w:val="0"/>
          <w:marBottom w:val="0"/>
          <w:divBdr>
            <w:top w:val="none" w:sz="0" w:space="0" w:color="auto"/>
            <w:left w:val="none" w:sz="0" w:space="0" w:color="auto"/>
            <w:bottom w:val="none" w:sz="0" w:space="0" w:color="auto"/>
            <w:right w:val="none" w:sz="0" w:space="0" w:color="auto"/>
          </w:divBdr>
        </w:div>
        <w:div w:id="1667586457">
          <w:marLeft w:val="640"/>
          <w:marRight w:val="0"/>
          <w:marTop w:val="0"/>
          <w:marBottom w:val="0"/>
          <w:divBdr>
            <w:top w:val="none" w:sz="0" w:space="0" w:color="auto"/>
            <w:left w:val="none" w:sz="0" w:space="0" w:color="auto"/>
            <w:bottom w:val="none" w:sz="0" w:space="0" w:color="auto"/>
            <w:right w:val="none" w:sz="0" w:space="0" w:color="auto"/>
          </w:divBdr>
        </w:div>
      </w:divsChild>
    </w:div>
    <w:div w:id="804549172">
      <w:bodyDiv w:val="1"/>
      <w:marLeft w:val="0"/>
      <w:marRight w:val="0"/>
      <w:marTop w:val="0"/>
      <w:marBottom w:val="0"/>
      <w:divBdr>
        <w:top w:val="none" w:sz="0" w:space="0" w:color="auto"/>
        <w:left w:val="none" w:sz="0" w:space="0" w:color="auto"/>
        <w:bottom w:val="none" w:sz="0" w:space="0" w:color="auto"/>
        <w:right w:val="none" w:sz="0" w:space="0" w:color="auto"/>
      </w:divBdr>
      <w:divsChild>
        <w:div w:id="4139896">
          <w:marLeft w:val="640"/>
          <w:marRight w:val="0"/>
          <w:marTop w:val="0"/>
          <w:marBottom w:val="0"/>
          <w:divBdr>
            <w:top w:val="none" w:sz="0" w:space="0" w:color="auto"/>
            <w:left w:val="none" w:sz="0" w:space="0" w:color="auto"/>
            <w:bottom w:val="none" w:sz="0" w:space="0" w:color="auto"/>
            <w:right w:val="none" w:sz="0" w:space="0" w:color="auto"/>
          </w:divBdr>
        </w:div>
        <w:div w:id="339897975">
          <w:marLeft w:val="640"/>
          <w:marRight w:val="0"/>
          <w:marTop w:val="0"/>
          <w:marBottom w:val="0"/>
          <w:divBdr>
            <w:top w:val="none" w:sz="0" w:space="0" w:color="auto"/>
            <w:left w:val="none" w:sz="0" w:space="0" w:color="auto"/>
            <w:bottom w:val="none" w:sz="0" w:space="0" w:color="auto"/>
            <w:right w:val="none" w:sz="0" w:space="0" w:color="auto"/>
          </w:divBdr>
        </w:div>
        <w:div w:id="904802365">
          <w:marLeft w:val="640"/>
          <w:marRight w:val="0"/>
          <w:marTop w:val="0"/>
          <w:marBottom w:val="0"/>
          <w:divBdr>
            <w:top w:val="none" w:sz="0" w:space="0" w:color="auto"/>
            <w:left w:val="none" w:sz="0" w:space="0" w:color="auto"/>
            <w:bottom w:val="none" w:sz="0" w:space="0" w:color="auto"/>
            <w:right w:val="none" w:sz="0" w:space="0" w:color="auto"/>
          </w:divBdr>
        </w:div>
        <w:div w:id="1586651703">
          <w:marLeft w:val="640"/>
          <w:marRight w:val="0"/>
          <w:marTop w:val="0"/>
          <w:marBottom w:val="0"/>
          <w:divBdr>
            <w:top w:val="none" w:sz="0" w:space="0" w:color="auto"/>
            <w:left w:val="none" w:sz="0" w:space="0" w:color="auto"/>
            <w:bottom w:val="none" w:sz="0" w:space="0" w:color="auto"/>
            <w:right w:val="none" w:sz="0" w:space="0" w:color="auto"/>
          </w:divBdr>
        </w:div>
        <w:div w:id="1400983350">
          <w:marLeft w:val="640"/>
          <w:marRight w:val="0"/>
          <w:marTop w:val="0"/>
          <w:marBottom w:val="0"/>
          <w:divBdr>
            <w:top w:val="none" w:sz="0" w:space="0" w:color="auto"/>
            <w:left w:val="none" w:sz="0" w:space="0" w:color="auto"/>
            <w:bottom w:val="none" w:sz="0" w:space="0" w:color="auto"/>
            <w:right w:val="none" w:sz="0" w:space="0" w:color="auto"/>
          </w:divBdr>
        </w:div>
        <w:div w:id="1217738628">
          <w:marLeft w:val="640"/>
          <w:marRight w:val="0"/>
          <w:marTop w:val="0"/>
          <w:marBottom w:val="0"/>
          <w:divBdr>
            <w:top w:val="none" w:sz="0" w:space="0" w:color="auto"/>
            <w:left w:val="none" w:sz="0" w:space="0" w:color="auto"/>
            <w:bottom w:val="none" w:sz="0" w:space="0" w:color="auto"/>
            <w:right w:val="none" w:sz="0" w:space="0" w:color="auto"/>
          </w:divBdr>
        </w:div>
        <w:div w:id="2073578875">
          <w:marLeft w:val="640"/>
          <w:marRight w:val="0"/>
          <w:marTop w:val="0"/>
          <w:marBottom w:val="0"/>
          <w:divBdr>
            <w:top w:val="none" w:sz="0" w:space="0" w:color="auto"/>
            <w:left w:val="none" w:sz="0" w:space="0" w:color="auto"/>
            <w:bottom w:val="none" w:sz="0" w:space="0" w:color="auto"/>
            <w:right w:val="none" w:sz="0" w:space="0" w:color="auto"/>
          </w:divBdr>
        </w:div>
        <w:div w:id="1569461076">
          <w:marLeft w:val="640"/>
          <w:marRight w:val="0"/>
          <w:marTop w:val="0"/>
          <w:marBottom w:val="0"/>
          <w:divBdr>
            <w:top w:val="none" w:sz="0" w:space="0" w:color="auto"/>
            <w:left w:val="none" w:sz="0" w:space="0" w:color="auto"/>
            <w:bottom w:val="none" w:sz="0" w:space="0" w:color="auto"/>
            <w:right w:val="none" w:sz="0" w:space="0" w:color="auto"/>
          </w:divBdr>
        </w:div>
        <w:div w:id="1955013020">
          <w:marLeft w:val="640"/>
          <w:marRight w:val="0"/>
          <w:marTop w:val="0"/>
          <w:marBottom w:val="0"/>
          <w:divBdr>
            <w:top w:val="none" w:sz="0" w:space="0" w:color="auto"/>
            <w:left w:val="none" w:sz="0" w:space="0" w:color="auto"/>
            <w:bottom w:val="none" w:sz="0" w:space="0" w:color="auto"/>
            <w:right w:val="none" w:sz="0" w:space="0" w:color="auto"/>
          </w:divBdr>
        </w:div>
        <w:div w:id="259677578">
          <w:marLeft w:val="640"/>
          <w:marRight w:val="0"/>
          <w:marTop w:val="0"/>
          <w:marBottom w:val="0"/>
          <w:divBdr>
            <w:top w:val="none" w:sz="0" w:space="0" w:color="auto"/>
            <w:left w:val="none" w:sz="0" w:space="0" w:color="auto"/>
            <w:bottom w:val="none" w:sz="0" w:space="0" w:color="auto"/>
            <w:right w:val="none" w:sz="0" w:space="0" w:color="auto"/>
          </w:divBdr>
        </w:div>
        <w:div w:id="1893803210">
          <w:marLeft w:val="640"/>
          <w:marRight w:val="0"/>
          <w:marTop w:val="0"/>
          <w:marBottom w:val="0"/>
          <w:divBdr>
            <w:top w:val="none" w:sz="0" w:space="0" w:color="auto"/>
            <w:left w:val="none" w:sz="0" w:space="0" w:color="auto"/>
            <w:bottom w:val="none" w:sz="0" w:space="0" w:color="auto"/>
            <w:right w:val="none" w:sz="0" w:space="0" w:color="auto"/>
          </w:divBdr>
        </w:div>
        <w:div w:id="229006528">
          <w:marLeft w:val="640"/>
          <w:marRight w:val="0"/>
          <w:marTop w:val="0"/>
          <w:marBottom w:val="0"/>
          <w:divBdr>
            <w:top w:val="none" w:sz="0" w:space="0" w:color="auto"/>
            <w:left w:val="none" w:sz="0" w:space="0" w:color="auto"/>
            <w:bottom w:val="none" w:sz="0" w:space="0" w:color="auto"/>
            <w:right w:val="none" w:sz="0" w:space="0" w:color="auto"/>
          </w:divBdr>
        </w:div>
        <w:div w:id="1342852455">
          <w:marLeft w:val="640"/>
          <w:marRight w:val="0"/>
          <w:marTop w:val="0"/>
          <w:marBottom w:val="0"/>
          <w:divBdr>
            <w:top w:val="none" w:sz="0" w:space="0" w:color="auto"/>
            <w:left w:val="none" w:sz="0" w:space="0" w:color="auto"/>
            <w:bottom w:val="none" w:sz="0" w:space="0" w:color="auto"/>
            <w:right w:val="none" w:sz="0" w:space="0" w:color="auto"/>
          </w:divBdr>
        </w:div>
        <w:div w:id="1362512283">
          <w:marLeft w:val="640"/>
          <w:marRight w:val="0"/>
          <w:marTop w:val="0"/>
          <w:marBottom w:val="0"/>
          <w:divBdr>
            <w:top w:val="none" w:sz="0" w:space="0" w:color="auto"/>
            <w:left w:val="none" w:sz="0" w:space="0" w:color="auto"/>
            <w:bottom w:val="none" w:sz="0" w:space="0" w:color="auto"/>
            <w:right w:val="none" w:sz="0" w:space="0" w:color="auto"/>
          </w:divBdr>
        </w:div>
        <w:div w:id="1071736622">
          <w:marLeft w:val="640"/>
          <w:marRight w:val="0"/>
          <w:marTop w:val="0"/>
          <w:marBottom w:val="0"/>
          <w:divBdr>
            <w:top w:val="none" w:sz="0" w:space="0" w:color="auto"/>
            <w:left w:val="none" w:sz="0" w:space="0" w:color="auto"/>
            <w:bottom w:val="none" w:sz="0" w:space="0" w:color="auto"/>
            <w:right w:val="none" w:sz="0" w:space="0" w:color="auto"/>
          </w:divBdr>
        </w:div>
        <w:div w:id="746532482">
          <w:marLeft w:val="640"/>
          <w:marRight w:val="0"/>
          <w:marTop w:val="0"/>
          <w:marBottom w:val="0"/>
          <w:divBdr>
            <w:top w:val="none" w:sz="0" w:space="0" w:color="auto"/>
            <w:left w:val="none" w:sz="0" w:space="0" w:color="auto"/>
            <w:bottom w:val="none" w:sz="0" w:space="0" w:color="auto"/>
            <w:right w:val="none" w:sz="0" w:space="0" w:color="auto"/>
          </w:divBdr>
        </w:div>
        <w:div w:id="1656227821">
          <w:marLeft w:val="640"/>
          <w:marRight w:val="0"/>
          <w:marTop w:val="0"/>
          <w:marBottom w:val="0"/>
          <w:divBdr>
            <w:top w:val="none" w:sz="0" w:space="0" w:color="auto"/>
            <w:left w:val="none" w:sz="0" w:space="0" w:color="auto"/>
            <w:bottom w:val="none" w:sz="0" w:space="0" w:color="auto"/>
            <w:right w:val="none" w:sz="0" w:space="0" w:color="auto"/>
          </w:divBdr>
        </w:div>
        <w:div w:id="1447771708">
          <w:marLeft w:val="640"/>
          <w:marRight w:val="0"/>
          <w:marTop w:val="0"/>
          <w:marBottom w:val="0"/>
          <w:divBdr>
            <w:top w:val="none" w:sz="0" w:space="0" w:color="auto"/>
            <w:left w:val="none" w:sz="0" w:space="0" w:color="auto"/>
            <w:bottom w:val="none" w:sz="0" w:space="0" w:color="auto"/>
            <w:right w:val="none" w:sz="0" w:space="0" w:color="auto"/>
          </w:divBdr>
        </w:div>
        <w:div w:id="1091466710">
          <w:marLeft w:val="640"/>
          <w:marRight w:val="0"/>
          <w:marTop w:val="0"/>
          <w:marBottom w:val="0"/>
          <w:divBdr>
            <w:top w:val="none" w:sz="0" w:space="0" w:color="auto"/>
            <w:left w:val="none" w:sz="0" w:space="0" w:color="auto"/>
            <w:bottom w:val="none" w:sz="0" w:space="0" w:color="auto"/>
            <w:right w:val="none" w:sz="0" w:space="0" w:color="auto"/>
          </w:divBdr>
        </w:div>
        <w:div w:id="505947434">
          <w:marLeft w:val="640"/>
          <w:marRight w:val="0"/>
          <w:marTop w:val="0"/>
          <w:marBottom w:val="0"/>
          <w:divBdr>
            <w:top w:val="none" w:sz="0" w:space="0" w:color="auto"/>
            <w:left w:val="none" w:sz="0" w:space="0" w:color="auto"/>
            <w:bottom w:val="none" w:sz="0" w:space="0" w:color="auto"/>
            <w:right w:val="none" w:sz="0" w:space="0" w:color="auto"/>
          </w:divBdr>
        </w:div>
        <w:div w:id="1140809763">
          <w:marLeft w:val="640"/>
          <w:marRight w:val="0"/>
          <w:marTop w:val="0"/>
          <w:marBottom w:val="0"/>
          <w:divBdr>
            <w:top w:val="none" w:sz="0" w:space="0" w:color="auto"/>
            <w:left w:val="none" w:sz="0" w:space="0" w:color="auto"/>
            <w:bottom w:val="none" w:sz="0" w:space="0" w:color="auto"/>
            <w:right w:val="none" w:sz="0" w:space="0" w:color="auto"/>
          </w:divBdr>
        </w:div>
        <w:div w:id="30345710">
          <w:marLeft w:val="640"/>
          <w:marRight w:val="0"/>
          <w:marTop w:val="0"/>
          <w:marBottom w:val="0"/>
          <w:divBdr>
            <w:top w:val="none" w:sz="0" w:space="0" w:color="auto"/>
            <w:left w:val="none" w:sz="0" w:space="0" w:color="auto"/>
            <w:bottom w:val="none" w:sz="0" w:space="0" w:color="auto"/>
            <w:right w:val="none" w:sz="0" w:space="0" w:color="auto"/>
          </w:divBdr>
        </w:div>
        <w:div w:id="1710957239">
          <w:marLeft w:val="640"/>
          <w:marRight w:val="0"/>
          <w:marTop w:val="0"/>
          <w:marBottom w:val="0"/>
          <w:divBdr>
            <w:top w:val="none" w:sz="0" w:space="0" w:color="auto"/>
            <w:left w:val="none" w:sz="0" w:space="0" w:color="auto"/>
            <w:bottom w:val="none" w:sz="0" w:space="0" w:color="auto"/>
            <w:right w:val="none" w:sz="0" w:space="0" w:color="auto"/>
          </w:divBdr>
        </w:div>
        <w:div w:id="32654775">
          <w:marLeft w:val="640"/>
          <w:marRight w:val="0"/>
          <w:marTop w:val="0"/>
          <w:marBottom w:val="0"/>
          <w:divBdr>
            <w:top w:val="none" w:sz="0" w:space="0" w:color="auto"/>
            <w:left w:val="none" w:sz="0" w:space="0" w:color="auto"/>
            <w:bottom w:val="none" w:sz="0" w:space="0" w:color="auto"/>
            <w:right w:val="none" w:sz="0" w:space="0" w:color="auto"/>
          </w:divBdr>
        </w:div>
        <w:div w:id="710151790">
          <w:marLeft w:val="640"/>
          <w:marRight w:val="0"/>
          <w:marTop w:val="0"/>
          <w:marBottom w:val="0"/>
          <w:divBdr>
            <w:top w:val="none" w:sz="0" w:space="0" w:color="auto"/>
            <w:left w:val="none" w:sz="0" w:space="0" w:color="auto"/>
            <w:bottom w:val="none" w:sz="0" w:space="0" w:color="auto"/>
            <w:right w:val="none" w:sz="0" w:space="0" w:color="auto"/>
          </w:divBdr>
        </w:div>
        <w:div w:id="550847411">
          <w:marLeft w:val="640"/>
          <w:marRight w:val="0"/>
          <w:marTop w:val="0"/>
          <w:marBottom w:val="0"/>
          <w:divBdr>
            <w:top w:val="none" w:sz="0" w:space="0" w:color="auto"/>
            <w:left w:val="none" w:sz="0" w:space="0" w:color="auto"/>
            <w:bottom w:val="none" w:sz="0" w:space="0" w:color="auto"/>
            <w:right w:val="none" w:sz="0" w:space="0" w:color="auto"/>
          </w:divBdr>
        </w:div>
        <w:div w:id="1034305769">
          <w:marLeft w:val="640"/>
          <w:marRight w:val="0"/>
          <w:marTop w:val="0"/>
          <w:marBottom w:val="0"/>
          <w:divBdr>
            <w:top w:val="none" w:sz="0" w:space="0" w:color="auto"/>
            <w:left w:val="none" w:sz="0" w:space="0" w:color="auto"/>
            <w:bottom w:val="none" w:sz="0" w:space="0" w:color="auto"/>
            <w:right w:val="none" w:sz="0" w:space="0" w:color="auto"/>
          </w:divBdr>
        </w:div>
        <w:div w:id="544374512">
          <w:marLeft w:val="640"/>
          <w:marRight w:val="0"/>
          <w:marTop w:val="0"/>
          <w:marBottom w:val="0"/>
          <w:divBdr>
            <w:top w:val="none" w:sz="0" w:space="0" w:color="auto"/>
            <w:left w:val="none" w:sz="0" w:space="0" w:color="auto"/>
            <w:bottom w:val="none" w:sz="0" w:space="0" w:color="auto"/>
            <w:right w:val="none" w:sz="0" w:space="0" w:color="auto"/>
          </w:divBdr>
        </w:div>
        <w:div w:id="911433113">
          <w:marLeft w:val="640"/>
          <w:marRight w:val="0"/>
          <w:marTop w:val="0"/>
          <w:marBottom w:val="0"/>
          <w:divBdr>
            <w:top w:val="none" w:sz="0" w:space="0" w:color="auto"/>
            <w:left w:val="none" w:sz="0" w:space="0" w:color="auto"/>
            <w:bottom w:val="none" w:sz="0" w:space="0" w:color="auto"/>
            <w:right w:val="none" w:sz="0" w:space="0" w:color="auto"/>
          </w:divBdr>
        </w:div>
        <w:div w:id="1667246666">
          <w:marLeft w:val="640"/>
          <w:marRight w:val="0"/>
          <w:marTop w:val="0"/>
          <w:marBottom w:val="0"/>
          <w:divBdr>
            <w:top w:val="none" w:sz="0" w:space="0" w:color="auto"/>
            <w:left w:val="none" w:sz="0" w:space="0" w:color="auto"/>
            <w:bottom w:val="none" w:sz="0" w:space="0" w:color="auto"/>
            <w:right w:val="none" w:sz="0" w:space="0" w:color="auto"/>
          </w:divBdr>
        </w:div>
        <w:div w:id="976957990">
          <w:marLeft w:val="640"/>
          <w:marRight w:val="0"/>
          <w:marTop w:val="0"/>
          <w:marBottom w:val="0"/>
          <w:divBdr>
            <w:top w:val="none" w:sz="0" w:space="0" w:color="auto"/>
            <w:left w:val="none" w:sz="0" w:space="0" w:color="auto"/>
            <w:bottom w:val="none" w:sz="0" w:space="0" w:color="auto"/>
            <w:right w:val="none" w:sz="0" w:space="0" w:color="auto"/>
          </w:divBdr>
        </w:div>
        <w:div w:id="1589608335">
          <w:marLeft w:val="640"/>
          <w:marRight w:val="0"/>
          <w:marTop w:val="0"/>
          <w:marBottom w:val="0"/>
          <w:divBdr>
            <w:top w:val="none" w:sz="0" w:space="0" w:color="auto"/>
            <w:left w:val="none" w:sz="0" w:space="0" w:color="auto"/>
            <w:bottom w:val="none" w:sz="0" w:space="0" w:color="auto"/>
            <w:right w:val="none" w:sz="0" w:space="0" w:color="auto"/>
          </w:divBdr>
        </w:div>
        <w:div w:id="1070663276">
          <w:marLeft w:val="640"/>
          <w:marRight w:val="0"/>
          <w:marTop w:val="0"/>
          <w:marBottom w:val="0"/>
          <w:divBdr>
            <w:top w:val="none" w:sz="0" w:space="0" w:color="auto"/>
            <w:left w:val="none" w:sz="0" w:space="0" w:color="auto"/>
            <w:bottom w:val="none" w:sz="0" w:space="0" w:color="auto"/>
            <w:right w:val="none" w:sz="0" w:space="0" w:color="auto"/>
          </w:divBdr>
        </w:div>
        <w:div w:id="796727227">
          <w:marLeft w:val="640"/>
          <w:marRight w:val="0"/>
          <w:marTop w:val="0"/>
          <w:marBottom w:val="0"/>
          <w:divBdr>
            <w:top w:val="none" w:sz="0" w:space="0" w:color="auto"/>
            <w:left w:val="none" w:sz="0" w:space="0" w:color="auto"/>
            <w:bottom w:val="none" w:sz="0" w:space="0" w:color="auto"/>
            <w:right w:val="none" w:sz="0" w:space="0" w:color="auto"/>
          </w:divBdr>
        </w:div>
        <w:div w:id="1028221996">
          <w:marLeft w:val="640"/>
          <w:marRight w:val="0"/>
          <w:marTop w:val="0"/>
          <w:marBottom w:val="0"/>
          <w:divBdr>
            <w:top w:val="none" w:sz="0" w:space="0" w:color="auto"/>
            <w:left w:val="none" w:sz="0" w:space="0" w:color="auto"/>
            <w:bottom w:val="none" w:sz="0" w:space="0" w:color="auto"/>
            <w:right w:val="none" w:sz="0" w:space="0" w:color="auto"/>
          </w:divBdr>
        </w:div>
        <w:div w:id="2026638781">
          <w:marLeft w:val="640"/>
          <w:marRight w:val="0"/>
          <w:marTop w:val="0"/>
          <w:marBottom w:val="0"/>
          <w:divBdr>
            <w:top w:val="none" w:sz="0" w:space="0" w:color="auto"/>
            <w:left w:val="none" w:sz="0" w:space="0" w:color="auto"/>
            <w:bottom w:val="none" w:sz="0" w:space="0" w:color="auto"/>
            <w:right w:val="none" w:sz="0" w:space="0" w:color="auto"/>
          </w:divBdr>
        </w:div>
        <w:div w:id="1779331839">
          <w:marLeft w:val="640"/>
          <w:marRight w:val="0"/>
          <w:marTop w:val="0"/>
          <w:marBottom w:val="0"/>
          <w:divBdr>
            <w:top w:val="none" w:sz="0" w:space="0" w:color="auto"/>
            <w:left w:val="none" w:sz="0" w:space="0" w:color="auto"/>
            <w:bottom w:val="none" w:sz="0" w:space="0" w:color="auto"/>
            <w:right w:val="none" w:sz="0" w:space="0" w:color="auto"/>
          </w:divBdr>
        </w:div>
        <w:div w:id="983656739">
          <w:marLeft w:val="640"/>
          <w:marRight w:val="0"/>
          <w:marTop w:val="0"/>
          <w:marBottom w:val="0"/>
          <w:divBdr>
            <w:top w:val="none" w:sz="0" w:space="0" w:color="auto"/>
            <w:left w:val="none" w:sz="0" w:space="0" w:color="auto"/>
            <w:bottom w:val="none" w:sz="0" w:space="0" w:color="auto"/>
            <w:right w:val="none" w:sz="0" w:space="0" w:color="auto"/>
          </w:divBdr>
        </w:div>
        <w:div w:id="172228980">
          <w:marLeft w:val="640"/>
          <w:marRight w:val="0"/>
          <w:marTop w:val="0"/>
          <w:marBottom w:val="0"/>
          <w:divBdr>
            <w:top w:val="none" w:sz="0" w:space="0" w:color="auto"/>
            <w:left w:val="none" w:sz="0" w:space="0" w:color="auto"/>
            <w:bottom w:val="none" w:sz="0" w:space="0" w:color="auto"/>
            <w:right w:val="none" w:sz="0" w:space="0" w:color="auto"/>
          </w:divBdr>
        </w:div>
        <w:div w:id="1246763283">
          <w:marLeft w:val="640"/>
          <w:marRight w:val="0"/>
          <w:marTop w:val="0"/>
          <w:marBottom w:val="0"/>
          <w:divBdr>
            <w:top w:val="none" w:sz="0" w:space="0" w:color="auto"/>
            <w:left w:val="none" w:sz="0" w:space="0" w:color="auto"/>
            <w:bottom w:val="none" w:sz="0" w:space="0" w:color="auto"/>
            <w:right w:val="none" w:sz="0" w:space="0" w:color="auto"/>
          </w:divBdr>
        </w:div>
        <w:div w:id="1732918282">
          <w:marLeft w:val="640"/>
          <w:marRight w:val="0"/>
          <w:marTop w:val="0"/>
          <w:marBottom w:val="0"/>
          <w:divBdr>
            <w:top w:val="none" w:sz="0" w:space="0" w:color="auto"/>
            <w:left w:val="none" w:sz="0" w:space="0" w:color="auto"/>
            <w:bottom w:val="none" w:sz="0" w:space="0" w:color="auto"/>
            <w:right w:val="none" w:sz="0" w:space="0" w:color="auto"/>
          </w:divBdr>
        </w:div>
        <w:div w:id="1637177973">
          <w:marLeft w:val="640"/>
          <w:marRight w:val="0"/>
          <w:marTop w:val="0"/>
          <w:marBottom w:val="0"/>
          <w:divBdr>
            <w:top w:val="none" w:sz="0" w:space="0" w:color="auto"/>
            <w:left w:val="none" w:sz="0" w:space="0" w:color="auto"/>
            <w:bottom w:val="none" w:sz="0" w:space="0" w:color="auto"/>
            <w:right w:val="none" w:sz="0" w:space="0" w:color="auto"/>
          </w:divBdr>
        </w:div>
        <w:div w:id="1109735083">
          <w:marLeft w:val="640"/>
          <w:marRight w:val="0"/>
          <w:marTop w:val="0"/>
          <w:marBottom w:val="0"/>
          <w:divBdr>
            <w:top w:val="none" w:sz="0" w:space="0" w:color="auto"/>
            <w:left w:val="none" w:sz="0" w:space="0" w:color="auto"/>
            <w:bottom w:val="none" w:sz="0" w:space="0" w:color="auto"/>
            <w:right w:val="none" w:sz="0" w:space="0" w:color="auto"/>
          </w:divBdr>
        </w:div>
      </w:divsChild>
    </w:div>
    <w:div w:id="805588778">
      <w:bodyDiv w:val="1"/>
      <w:marLeft w:val="0"/>
      <w:marRight w:val="0"/>
      <w:marTop w:val="0"/>
      <w:marBottom w:val="0"/>
      <w:divBdr>
        <w:top w:val="none" w:sz="0" w:space="0" w:color="auto"/>
        <w:left w:val="none" w:sz="0" w:space="0" w:color="auto"/>
        <w:bottom w:val="none" w:sz="0" w:space="0" w:color="auto"/>
        <w:right w:val="none" w:sz="0" w:space="0" w:color="auto"/>
      </w:divBdr>
      <w:divsChild>
        <w:div w:id="1842351811">
          <w:marLeft w:val="640"/>
          <w:marRight w:val="0"/>
          <w:marTop w:val="0"/>
          <w:marBottom w:val="0"/>
          <w:divBdr>
            <w:top w:val="none" w:sz="0" w:space="0" w:color="auto"/>
            <w:left w:val="none" w:sz="0" w:space="0" w:color="auto"/>
            <w:bottom w:val="none" w:sz="0" w:space="0" w:color="auto"/>
            <w:right w:val="none" w:sz="0" w:space="0" w:color="auto"/>
          </w:divBdr>
        </w:div>
        <w:div w:id="1842312353">
          <w:marLeft w:val="640"/>
          <w:marRight w:val="0"/>
          <w:marTop w:val="0"/>
          <w:marBottom w:val="0"/>
          <w:divBdr>
            <w:top w:val="none" w:sz="0" w:space="0" w:color="auto"/>
            <w:left w:val="none" w:sz="0" w:space="0" w:color="auto"/>
            <w:bottom w:val="none" w:sz="0" w:space="0" w:color="auto"/>
            <w:right w:val="none" w:sz="0" w:space="0" w:color="auto"/>
          </w:divBdr>
        </w:div>
        <w:div w:id="2097088073">
          <w:marLeft w:val="640"/>
          <w:marRight w:val="0"/>
          <w:marTop w:val="0"/>
          <w:marBottom w:val="0"/>
          <w:divBdr>
            <w:top w:val="none" w:sz="0" w:space="0" w:color="auto"/>
            <w:left w:val="none" w:sz="0" w:space="0" w:color="auto"/>
            <w:bottom w:val="none" w:sz="0" w:space="0" w:color="auto"/>
            <w:right w:val="none" w:sz="0" w:space="0" w:color="auto"/>
          </w:divBdr>
        </w:div>
        <w:div w:id="680088936">
          <w:marLeft w:val="640"/>
          <w:marRight w:val="0"/>
          <w:marTop w:val="0"/>
          <w:marBottom w:val="0"/>
          <w:divBdr>
            <w:top w:val="none" w:sz="0" w:space="0" w:color="auto"/>
            <w:left w:val="none" w:sz="0" w:space="0" w:color="auto"/>
            <w:bottom w:val="none" w:sz="0" w:space="0" w:color="auto"/>
            <w:right w:val="none" w:sz="0" w:space="0" w:color="auto"/>
          </w:divBdr>
        </w:div>
        <w:div w:id="468087852">
          <w:marLeft w:val="640"/>
          <w:marRight w:val="0"/>
          <w:marTop w:val="0"/>
          <w:marBottom w:val="0"/>
          <w:divBdr>
            <w:top w:val="none" w:sz="0" w:space="0" w:color="auto"/>
            <w:left w:val="none" w:sz="0" w:space="0" w:color="auto"/>
            <w:bottom w:val="none" w:sz="0" w:space="0" w:color="auto"/>
            <w:right w:val="none" w:sz="0" w:space="0" w:color="auto"/>
          </w:divBdr>
        </w:div>
        <w:div w:id="1548688109">
          <w:marLeft w:val="640"/>
          <w:marRight w:val="0"/>
          <w:marTop w:val="0"/>
          <w:marBottom w:val="0"/>
          <w:divBdr>
            <w:top w:val="none" w:sz="0" w:space="0" w:color="auto"/>
            <w:left w:val="none" w:sz="0" w:space="0" w:color="auto"/>
            <w:bottom w:val="none" w:sz="0" w:space="0" w:color="auto"/>
            <w:right w:val="none" w:sz="0" w:space="0" w:color="auto"/>
          </w:divBdr>
        </w:div>
        <w:div w:id="137845751">
          <w:marLeft w:val="640"/>
          <w:marRight w:val="0"/>
          <w:marTop w:val="0"/>
          <w:marBottom w:val="0"/>
          <w:divBdr>
            <w:top w:val="none" w:sz="0" w:space="0" w:color="auto"/>
            <w:left w:val="none" w:sz="0" w:space="0" w:color="auto"/>
            <w:bottom w:val="none" w:sz="0" w:space="0" w:color="auto"/>
            <w:right w:val="none" w:sz="0" w:space="0" w:color="auto"/>
          </w:divBdr>
        </w:div>
        <w:div w:id="689179708">
          <w:marLeft w:val="640"/>
          <w:marRight w:val="0"/>
          <w:marTop w:val="0"/>
          <w:marBottom w:val="0"/>
          <w:divBdr>
            <w:top w:val="none" w:sz="0" w:space="0" w:color="auto"/>
            <w:left w:val="none" w:sz="0" w:space="0" w:color="auto"/>
            <w:bottom w:val="none" w:sz="0" w:space="0" w:color="auto"/>
            <w:right w:val="none" w:sz="0" w:space="0" w:color="auto"/>
          </w:divBdr>
        </w:div>
        <w:div w:id="1963538427">
          <w:marLeft w:val="640"/>
          <w:marRight w:val="0"/>
          <w:marTop w:val="0"/>
          <w:marBottom w:val="0"/>
          <w:divBdr>
            <w:top w:val="none" w:sz="0" w:space="0" w:color="auto"/>
            <w:left w:val="none" w:sz="0" w:space="0" w:color="auto"/>
            <w:bottom w:val="none" w:sz="0" w:space="0" w:color="auto"/>
            <w:right w:val="none" w:sz="0" w:space="0" w:color="auto"/>
          </w:divBdr>
        </w:div>
        <w:div w:id="1111163564">
          <w:marLeft w:val="640"/>
          <w:marRight w:val="0"/>
          <w:marTop w:val="0"/>
          <w:marBottom w:val="0"/>
          <w:divBdr>
            <w:top w:val="none" w:sz="0" w:space="0" w:color="auto"/>
            <w:left w:val="none" w:sz="0" w:space="0" w:color="auto"/>
            <w:bottom w:val="none" w:sz="0" w:space="0" w:color="auto"/>
            <w:right w:val="none" w:sz="0" w:space="0" w:color="auto"/>
          </w:divBdr>
        </w:div>
        <w:div w:id="313065834">
          <w:marLeft w:val="640"/>
          <w:marRight w:val="0"/>
          <w:marTop w:val="0"/>
          <w:marBottom w:val="0"/>
          <w:divBdr>
            <w:top w:val="none" w:sz="0" w:space="0" w:color="auto"/>
            <w:left w:val="none" w:sz="0" w:space="0" w:color="auto"/>
            <w:bottom w:val="none" w:sz="0" w:space="0" w:color="auto"/>
            <w:right w:val="none" w:sz="0" w:space="0" w:color="auto"/>
          </w:divBdr>
        </w:div>
        <w:div w:id="1307393772">
          <w:marLeft w:val="640"/>
          <w:marRight w:val="0"/>
          <w:marTop w:val="0"/>
          <w:marBottom w:val="0"/>
          <w:divBdr>
            <w:top w:val="none" w:sz="0" w:space="0" w:color="auto"/>
            <w:left w:val="none" w:sz="0" w:space="0" w:color="auto"/>
            <w:bottom w:val="none" w:sz="0" w:space="0" w:color="auto"/>
            <w:right w:val="none" w:sz="0" w:space="0" w:color="auto"/>
          </w:divBdr>
        </w:div>
        <w:div w:id="51855508">
          <w:marLeft w:val="640"/>
          <w:marRight w:val="0"/>
          <w:marTop w:val="0"/>
          <w:marBottom w:val="0"/>
          <w:divBdr>
            <w:top w:val="none" w:sz="0" w:space="0" w:color="auto"/>
            <w:left w:val="none" w:sz="0" w:space="0" w:color="auto"/>
            <w:bottom w:val="none" w:sz="0" w:space="0" w:color="auto"/>
            <w:right w:val="none" w:sz="0" w:space="0" w:color="auto"/>
          </w:divBdr>
        </w:div>
        <w:div w:id="340013094">
          <w:marLeft w:val="640"/>
          <w:marRight w:val="0"/>
          <w:marTop w:val="0"/>
          <w:marBottom w:val="0"/>
          <w:divBdr>
            <w:top w:val="none" w:sz="0" w:space="0" w:color="auto"/>
            <w:left w:val="none" w:sz="0" w:space="0" w:color="auto"/>
            <w:bottom w:val="none" w:sz="0" w:space="0" w:color="auto"/>
            <w:right w:val="none" w:sz="0" w:space="0" w:color="auto"/>
          </w:divBdr>
        </w:div>
        <w:div w:id="1087264483">
          <w:marLeft w:val="640"/>
          <w:marRight w:val="0"/>
          <w:marTop w:val="0"/>
          <w:marBottom w:val="0"/>
          <w:divBdr>
            <w:top w:val="none" w:sz="0" w:space="0" w:color="auto"/>
            <w:left w:val="none" w:sz="0" w:space="0" w:color="auto"/>
            <w:bottom w:val="none" w:sz="0" w:space="0" w:color="auto"/>
            <w:right w:val="none" w:sz="0" w:space="0" w:color="auto"/>
          </w:divBdr>
        </w:div>
        <w:div w:id="1537893213">
          <w:marLeft w:val="640"/>
          <w:marRight w:val="0"/>
          <w:marTop w:val="0"/>
          <w:marBottom w:val="0"/>
          <w:divBdr>
            <w:top w:val="none" w:sz="0" w:space="0" w:color="auto"/>
            <w:left w:val="none" w:sz="0" w:space="0" w:color="auto"/>
            <w:bottom w:val="none" w:sz="0" w:space="0" w:color="auto"/>
            <w:right w:val="none" w:sz="0" w:space="0" w:color="auto"/>
          </w:divBdr>
        </w:div>
        <w:div w:id="191846568">
          <w:marLeft w:val="640"/>
          <w:marRight w:val="0"/>
          <w:marTop w:val="0"/>
          <w:marBottom w:val="0"/>
          <w:divBdr>
            <w:top w:val="none" w:sz="0" w:space="0" w:color="auto"/>
            <w:left w:val="none" w:sz="0" w:space="0" w:color="auto"/>
            <w:bottom w:val="none" w:sz="0" w:space="0" w:color="auto"/>
            <w:right w:val="none" w:sz="0" w:space="0" w:color="auto"/>
          </w:divBdr>
        </w:div>
        <w:div w:id="878785966">
          <w:marLeft w:val="640"/>
          <w:marRight w:val="0"/>
          <w:marTop w:val="0"/>
          <w:marBottom w:val="0"/>
          <w:divBdr>
            <w:top w:val="none" w:sz="0" w:space="0" w:color="auto"/>
            <w:left w:val="none" w:sz="0" w:space="0" w:color="auto"/>
            <w:bottom w:val="none" w:sz="0" w:space="0" w:color="auto"/>
            <w:right w:val="none" w:sz="0" w:space="0" w:color="auto"/>
          </w:divBdr>
        </w:div>
        <w:div w:id="1562672484">
          <w:marLeft w:val="640"/>
          <w:marRight w:val="0"/>
          <w:marTop w:val="0"/>
          <w:marBottom w:val="0"/>
          <w:divBdr>
            <w:top w:val="none" w:sz="0" w:space="0" w:color="auto"/>
            <w:left w:val="none" w:sz="0" w:space="0" w:color="auto"/>
            <w:bottom w:val="none" w:sz="0" w:space="0" w:color="auto"/>
            <w:right w:val="none" w:sz="0" w:space="0" w:color="auto"/>
          </w:divBdr>
        </w:div>
        <w:div w:id="507526114">
          <w:marLeft w:val="640"/>
          <w:marRight w:val="0"/>
          <w:marTop w:val="0"/>
          <w:marBottom w:val="0"/>
          <w:divBdr>
            <w:top w:val="none" w:sz="0" w:space="0" w:color="auto"/>
            <w:left w:val="none" w:sz="0" w:space="0" w:color="auto"/>
            <w:bottom w:val="none" w:sz="0" w:space="0" w:color="auto"/>
            <w:right w:val="none" w:sz="0" w:space="0" w:color="auto"/>
          </w:divBdr>
        </w:div>
        <w:div w:id="1554778248">
          <w:marLeft w:val="640"/>
          <w:marRight w:val="0"/>
          <w:marTop w:val="0"/>
          <w:marBottom w:val="0"/>
          <w:divBdr>
            <w:top w:val="none" w:sz="0" w:space="0" w:color="auto"/>
            <w:left w:val="none" w:sz="0" w:space="0" w:color="auto"/>
            <w:bottom w:val="none" w:sz="0" w:space="0" w:color="auto"/>
            <w:right w:val="none" w:sz="0" w:space="0" w:color="auto"/>
          </w:divBdr>
        </w:div>
        <w:div w:id="1546217111">
          <w:marLeft w:val="640"/>
          <w:marRight w:val="0"/>
          <w:marTop w:val="0"/>
          <w:marBottom w:val="0"/>
          <w:divBdr>
            <w:top w:val="none" w:sz="0" w:space="0" w:color="auto"/>
            <w:left w:val="none" w:sz="0" w:space="0" w:color="auto"/>
            <w:bottom w:val="none" w:sz="0" w:space="0" w:color="auto"/>
            <w:right w:val="none" w:sz="0" w:space="0" w:color="auto"/>
          </w:divBdr>
        </w:div>
        <w:div w:id="1151992222">
          <w:marLeft w:val="640"/>
          <w:marRight w:val="0"/>
          <w:marTop w:val="0"/>
          <w:marBottom w:val="0"/>
          <w:divBdr>
            <w:top w:val="none" w:sz="0" w:space="0" w:color="auto"/>
            <w:left w:val="none" w:sz="0" w:space="0" w:color="auto"/>
            <w:bottom w:val="none" w:sz="0" w:space="0" w:color="auto"/>
            <w:right w:val="none" w:sz="0" w:space="0" w:color="auto"/>
          </w:divBdr>
        </w:div>
        <w:div w:id="607473914">
          <w:marLeft w:val="640"/>
          <w:marRight w:val="0"/>
          <w:marTop w:val="0"/>
          <w:marBottom w:val="0"/>
          <w:divBdr>
            <w:top w:val="none" w:sz="0" w:space="0" w:color="auto"/>
            <w:left w:val="none" w:sz="0" w:space="0" w:color="auto"/>
            <w:bottom w:val="none" w:sz="0" w:space="0" w:color="auto"/>
            <w:right w:val="none" w:sz="0" w:space="0" w:color="auto"/>
          </w:divBdr>
        </w:div>
        <w:div w:id="352387699">
          <w:marLeft w:val="640"/>
          <w:marRight w:val="0"/>
          <w:marTop w:val="0"/>
          <w:marBottom w:val="0"/>
          <w:divBdr>
            <w:top w:val="none" w:sz="0" w:space="0" w:color="auto"/>
            <w:left w:val="none" w:sz="0" w:space="0" w:color="auto"/>
            <w:bottom w:val="none" w:sz="0" w:space="0" w:color="auto"/>
            <w:right w:val="none" w:sz="0" w:space="0" w:color="auto"/>
          </w:divBdr>
        </w:div>
        <w:div w:id="1810394807">
          <w:marLeft w:val="640"/>
          <w:marRight w:val="0"/>
          <w:marTop w:val="0"/>
          <w:marBottom w:val="0"/>
          <w:divBdr>
            <w:top w:val="none" w:sz="0" w:space="0" w:color="auto"/>
            <w:left w:val="none" w:sz="0" w:space="0" w:color="auto"/>
            <w:bottom w:val="none" w:sz="0" w:space="0" w:color="auto"/>
            <w:right w:val="none" w:sz="0" w:space="0" w:color="auto"/>
          </w:divBdr>
        </w:div>
        <w:div w:id="308554111">
          <w:marLeft w:val="640"/>
          <w:marRight w:val="0"/>
          <w:marTop w:val="0"/>
          <w:marBottom w:val="0"/>
          <w:divBdr>
            <w:top w:val="none" w:sz="0" w:space="0" w:color="auto"/>
            <w:left w:val="none" w:sz="0" w:space="0" w:color="auto"/>
            <w:bottom w:val="none" w:sz="0" w:space="0" w:color="auto"/>
            <w:right w:val="none" w:sz="0" w:space="0" w:color="auto"/>
          </w:divBdr>
        </w:div>
        <w:div w:id="2080784073">
          <w:marLeft w:val="640"/>
          <w:marRight w:val="0"/>
          <w:marTop w:val="0"/>
          <w:marBottom w:val="0"/>
          <w:divBdr>
            <w:top w:val="none" w:sz="0" w:space="0" w:color="auto"/>
            <w:left w:val="none" w:sz="0" w:space="0" w:color="auto"/>
            <w:bottom w:val="none" w:sz="0" w:space="0" w:color="auto"/>
            <w:right w:val="none" w:sz="0" w:space="0" w:color="auto"/>
          </w:divBdr>
        </w:div>
        <w:div w:id="758139728">
          <w:marLeft w:val="640"/>
          <w:marRight w:val="0"/>
          <w:marTop w:val="0"/>
          <w:marBottom w:val="0"/>
          <w:divBdr>
            <w:top w:val="none" w:sz="0" w:space="0" w:color="auto"/>
            <w:left w:val="none" w:sz="0" w:space="0" w:color="auto"/>
            <w:bottom w:val="none" w:sz="0" w:space="0" w:color="auto"/>
            <w:right w:val="none" w:sz="0" w:space="0" w:color="auto"/>
          </w:divBdr>
        </w:div>
        <w:div w:id="1701131039">
          <w:marLeft w:val="640"/>
          <w:marRight w:val="0"/>
          <w:marTop w:val="0"/>
          <w:marBottom w:val="0"/>
          <w:divBdr>
            <w:top w:val="none" w:sz="0" w:space="0" w:color="auto"/>
            <w:left w:val="none" w:sz="0" w:space="0" w:color="auto"/>
            <w:bottom w:val="none" w:sz="0" w:space="0" w:color="auto"/>
            <w:right w:val="none" w:sz="0" w:space="0" w:color="auto"/>
          </w:divBdr>
        </w:div>
        <w:div w:id="1226992765">
          <w:marLeft w:val="640"/>
          <w:marRight w:val="0"/>
          <w:marTop w:val="0"/>
          <w:marBottom w:val="0"/>
          <w:divBdr>
            <w:top w:val="none" w:sz="0" w:space="0" w:color="auto"/>
            <w:left w:val="none" w:sz="0" w:space="0" w:color="auto"/>
            <w:bottom w:val="none" w:sz="0" w:space="0" w:color="auto"/>
            <w:right w:val="none" w:sz="0" w:space="0" w:color="auto"/>
          </w:divBdr>
        </w:div>
        <w:div w:id="602955154">
          <w:marLeft w:val="640"/>
          <w:marRight w:val="0"/>
          <w:marTop w:val="0"/>
          <w:marBottom w:val="0"/>
          <w:divBdr>
            <w:top w:val="none" w:sz="0" w:space="0" w:color="auto"/>
            <w:left w:val="none" w:sz="0" w:space="0" w:color="auto"/>
            <w:bottom w:val="none" w:sz="0" w:space="0" w:color="auto"/>
            <w:right w:val="none" w:sz="0" w:space="0" w:color="auto"/>
          </w:divBdr>
        </w:div>
        <w:div w:id="1059593267">
          <w:marLeft w:val="640"/>
          <w:marRight w:val="0"/>
          <w:marTop w:val="0"/>
          <w:marBottom w:val="0"/>
          <w:divBdr>
            <w:top w:val="none" w:sz="0" w:space="0" w:color="auto"/>
            <w:left w:val="none" w:sz="0" w:space="0" w:color="auto"/>
            <w:bottom w:val="none" w:sz="0" w:space="0" w:color="auto"/>
            <w:right w:val="none" w:sz="0" w:space="0" w:color="auto"/>
          </w:divBdr>
        </w:div>
        <w:div w:id="1387991626">
          <w:marLeft w:val="640"/>
          <w:marRight w:val="0"/>
          <w:marTop w:val="0"/>
          <w:marBottom w:val="0"/>
          <w:divBdr>
            <w:top w:val="none" w:sz="0" w:space="0" w:color="auto"/>
            <w:left w:val="none" w:sz="0" w:space="0" w:color="auto"/>
            <w:bottom w:val="none" w:sz="0" w:space="0" w:color="auto"/>
            <w:right w:val="none" w:sz="0" w:space="0" w:color="auto"/>
          </w:divBdr>
        </w:div>
        <w:div w:id="1022050091">
          <w:marLeft w:val="640"/>
          <w:marRight w:val="0"/>
          <w:marTop w:val="0"/>
          <w:marBottom w:val="0"/>
          <w:divBdr>
            <w:top w:val="none" w:sz="0" w:space="0" w:color="auto"/>
            <w:left w:val="none" w:sz="0" w:space="0" w:color="auto"/>
            <w:bottom w:val="none" w:sz="0" w:space="0" w:color="auto"/>
            <w:right w:val="none" w:sz="0" w:space="0" w:color="auto"/>
          </w:divBdr>
        </w:div>
        <w:div w:id="1914508933">
          <w:marLeft w:val="640"/>
          <w:marRight w:val="0"/>
          <w:marTop w:val="0"/>
          <w:marBottom w:val="0"/>
          <w:divBdr>
            <w:top w:val="none" w:sz="0" w:space="0" w:color="auto"/>
            <w:left w:val="none" w:sz="0" w:space="0" w:color="auto"/>
            <w:bottom w:val="none" w:sz="0" w:space="0" w:color="auto"/>
            <w:right w:val="none" w:sz="0" w:space="0" w:color="auto"/>
          </w:divBdr>
        </w:div>
        <w:div w:id="78135309">
          <w:marLeft w:val="640"/>
          <w:marRight w:val="0"/>
          <w:marTop w:val="0"/>
          <w:marBottom w:val="0"/>
          <w:divBdr>
            <w:top w:val="none" w:sz="0" w:space="0" w:color="auto"/>
            <w:left w:val="none" w:sz="0" w:space="0" w:color="auto"/>
            <w:bottom w:val="none" w:sz="0" w:space="0" w:color="auto"/>
            <w:right w:val="none" w:sz="0" w:space="0" w:color="auto"/>
          </w:divBdr>
        </w:div>
        <w:div w:id="999189592">
          <w:marLeft w:val="640"/>
          <w:marRight w:val="0"/>
          <w:marTop w:val="0"/>
          <w:marBottom w:val="0"/>
          <w:divBdr>
            <w:top w:val="none" w:sz="0" w:space="0" w:color="auto"/>
            <w:left w:val="none" w:sz="0" w:space="0" w:color="auto"/>
            <w:bottom w:val="none" w:sz="0" w:space="0" w:color="auto"/>
            <w:right w:val="none" w:sz="0" w:space="0" w:color="auto"/>
          </w:divBdr>
        </w:div>
        <w:div w:id="409546460">
          <w:marLeft w:val="640"/>
          <w:marRight w:val="0"/>
          <w:marTop w:val="0"/>
          <w:marBottom w:val="0"/>
          <w:divBdr>
            <w:top w:val="none" w:sz="0" w:space="0" w:color="auto"/>
            <w:left w:val="none" w:sz="0" w:space="0" w:color="auto"/>
            <w:bottom w:val="none" w:sz="0" w:space="0" w:color="auto"/>
            <w:right w:val="none" w:sz="0" w:space="0" w:color="auto"/>
          </w:divBdr>
        </w:div>
        <w:div w:id="1100299565">
          <w:marLeft w:val="640"/>
          <w:marRight w:val="0"/>
          <w:marTop w:val="0"/>
          <w:marBottom w:val="0"/>
          <w:divBdr>
            <w:top w:val="none" w:sz="0" w:space="0" w:color="auto"/>
            <w:left w:val="none" w:sz="0" w:space="0" w:color="auto"/>
            <w:bottom w:val="none" w:sz="0" w:space="0" w:color="auto"/>
            <w:right w:val="none" w:sz="0" w:space="0" w:color="auto"/>
          </w:divBdr>
        </w:div>
        <w:div w:id="2101831792">
          <w:marLeft w:val="640"/>
          <w:marRight w:val="0"/>
          <w:marTop w:val="0"/>
          <w:marBottom w:val="0"/>
          <w:divBdr>
            <w:top w:val="none" w:sz="0" w:space="0" w:color="auto"/>
            <w:left w:val="none" w:sz="0" w:space="0" w:color="auto"/>
            <w:bottom w:val="none" w:sz="0" w:space="0" w:color="auto"/>
            <w:right w:val="none" w:sz="0" w:space="0" w:color="auto"/>
          </w:divBdr>
        </w:div>
      </w:divsChild>
    </w:div>
    <w:div w:id="806701142">
      <w:bodyDiv w:val="1"/>
      <w:marLeft w:val="0"/>
      <w:marRight w:val="0"/>
      <w:marTop w:val="0"/>
      <w:marBottom w:val="0"/>
      <w:divBdr>
        <w:top w:val="none" w:sz="0" w:space="0" w:color="auto"/>
        <w:left w:val="none" w:sz="0" w:space="0" w:color="auto"/>
        <w:bottom w:val="none" w:sz="0" w:space="0" w:color="auto"/>
        <w:right w:val="none" w:sz="0" w:space="0" w:color="auto"/>
      </w:divBdr>
      <w:divsChild>
        <w:div w:id="736171975">
          <w:marLeft w:val="640"/>
          <w:marRight w:val="0"/>
          <w:marTop w:val="0"/>
          <w:marBottom w:val="0"/>
          <w:divBdr>
            <w:top w:val="none" w:sz="0" w:space="0" w:color="auto"/>
            <w:left w:val="none" w:sz="0" w:space="0" w:color="auto"/>
            <w:bottom w:val="none" w:sz="0" w:space="0" w:color="auto"/>
            <w:right w:val="none" w:sz="0" w:space="0" w:color="auto"/>
          </w:divBdr>
        </w:div>
        <w:div w:id="1242176912">
          <w:marLeft w:val="640"/>
          <w:marRight w:val="0"/>
          <w:marTop w:val="0"/>
          <w:marBottom w:val="0"/>
          <w:divBdr>
            <w:top w:val="none" w:sz="0" w:space="0" w:color="auto"/>
            <w:left w:val="none" w:sz="0" w:space="0" w:color="auto"/>
            <w:bottom w:val="none" w:sz="0" w:space="0" w:color="auto"/>
            <w:right w:val="none" w:sz="0" w:space="0" w:color="auto"/>
          </w:divBdr>
        </w:div>
        <w:div w:id="817958718">
          <w:marLeft w:val="640"/>
          <w:marRight w:val="0"/>
          <w:marTop w:val="0"/>
          <w:marBottom w:val="0"/>
          <w:divBdr>
            <w:top w:val="none" w:sz="0" w:space="0" w:color="auto"/>
            <w:left w:val="none" w:sz="0" w:space="0" w:color="auto"/>
            <w:bottom w:val="none" w:sz="0" w:space="0" w:color="auto"/>
            <w:right w:val="none" w:sz="0" w:space="0" w:color="auto"/>
          </w:divBdr>
        </w:div>
        <w:div w:id="1015229867">
          <w:marLeft w:val="640"/>
          <w:marRight w:val="0"/>
          <w:marTop w:val="0"/>
          <w:marBottom w:val="0"/>
          <w:divBdr>
            <w:top w:val="none" w:sz="0" w:space="0" w:color="auto"/>
            <w:left w:val="none" w:sz="0" w:space="0" w:color="auto"/>
            <w:bottom w:val="none" w:sz="0" w:space="0" w:color="auto"/>
            <w:right w:val="none" w:sz="0" w:space="0" w:color="auto"/>
          </w:divBdr>
        </w:div>
        <w:div w:id="175846389">
          <w:marLeft w:val="640"/>
          <w:marRight w:val="0"/>
          <w:marTop w:val="0"/>
          <w:marBottom w:val="0"/>
          <w:divBdr>
            <w:top w:val="none" w:sz="0" w:space="0" w:color="auto"/>
            <w:left w:val="none" w:sz="0" w:space="0" w:color="auto"/>
            <w:bottom w:val="none" w:sz="0" w:space="0" w:color="auto"/>
            <w:right w:val="none" w:sz="0" w:space="0" w:color="auto"/>
          </w:divBdr>
        </w:div>
        <w:div w:id="1131942804">
          <w:marLeft w:val="640"/>
          <w:marRight w:val="0"/>
          <w:marTop w:val="0"/>
          <w:marBottom w:val="0"/>
          <w:divBdr>
            <w:top w:val="none" w:sz="0" w:space="0" w:color="auto"/>
            <w:left w:val="none" w:sz="0" w:space="0" w:color="auto"/>
            <w:bottom w:val="none" w:sz="0" w:space="0" w:color="auto"/>
            <w:right w:val="none" w:sz="0" w:space="0" w:color="auto"/>
          </w:divBdr>
        </w:div>
        <w:div w:id="484514206">
          <w:marLeft w:val="640"/>
          <w:marRight w:val="0"/>
          <w:marTop w:val="0"/>
          <w:marBottom w:val="0"/>
          <w:divBdr>
            <w:top w:val="none" w:sz="0" w:space="0" w:color="auto"/>
            <w:left w:val="none" w:sz="0" w:space="0" w:color="auto"/>
            <w:bottom w:val="none" w:sz="0" w:space="0" w:color="auto"/>
            <w:right w:val="none" w:sz="0" w:space="0" w:color="auto"/>
          </w:divBdr>
        </w:div>
        <w:div w:id="1266040590">
          <w:marLeft w:val="640"/>
          <w:marRight w:val="0"/>
          <w:marTop w:val="0"/>
          <w:marBottom w:val="0"/>
          <w:divBdr>
            <w:top w:val="none" w:sz="0" w:space="0" w:color="auto"/>
            <w:left w:val="none" w:sz="0" w:space="0" w:color="auto"/>
            <w:bottom w:val="none" w:sz="0" w:space="0" w:color="auto"/>
            <w:right w:val="none" w:sz="0" w:space="0" w:color="auto"/>
          </w:divBdr>
        </w:div>
        <w:div w:id="153688564">
          <w:marLeft w:val="640"/>
          <w:marRight w:val="0"/>
          <w:marTop w:val="0"/>
          <w:marBottom w:val="0"/>
          <w:divBdr>
            <w:top w:val="none" w:sz="0" w:space="0" w:color="auto"/>
            <w:left w:val="none" w:sz="0" w:space="0" w:color="auto"/>
            <w:bottom w:val="none" w:sz="0" w:space="0" w:color="auto"/>
            <w:right w:val="none" w:sz="0" w:space="0" w:color="auto"/>
          </w:divBdr>
        </w:div>
        <w:div w:id="621307997">
          <w:marLeft w:val="640"/>
          <w:marRight w:val="0"/>
          <w:marTop w:val="0"/>
          <w:marBottom w:val="0"/>
          <w:divBdr>
            <w:top w:val="none" w:sz="0" w:space="0" w:color="auto"/>
            <w:left w:val="none" w:sz="0" w:space="0" w:color="auto"/>
            <w:bottom w:val="none" w:sz="0" w:space="0" w:color="auto"/>
            <w:right w:val="none" w:sz="0" w:space="0" w:color="auto"/>
          </w:divBdr>
        </w:div>
        <w:div w:id="1565289663">
          <w:marLeft w:val="640"/>
          <w:marRight w:val="0"/>
          <w:marTop w:val="0"/>
          <w:marBottom w:val="0"/>
          <w:divBdr>
            <w:top w:val="none" w:sz="0" w:space="0" w:color="auto"/>
            <w:left w:val="none" w:sz="0" w:space="0" w:color="auto"/>
            <w:bottom w:val="none" w:sz="0" w:space="0" w:color="auto"/>
            <w:right w:val="none" w:sz="0" w:space="0" w:color="auto"/>
          </w:divBdr>
        </w:div>
        <w:div w:id="2134251661">
          <w:marLeft w:val="640"/>
          <w:marRight w:val="0"/>
          <w:marTop w:val="0"/>
          <w:marBottom w:val="0"/>
          <w:divBdr>
            <w:top w:val="none" w:sz="0" w:space="0" w:color="auto"/>
            <w:left w:val="none" w:sz="0" w:space="0" w:color="auto"/>
            <w:bottom w:val="none" w:sz="0" w:space="0" w:color="auto"/>
            <w:right w:val="none" w:sz="0" w:space="0" w:color="auto"/>
          </w:divBdr>
        </w:div>
        <w:div w:id="1480031364">
          <w:marLeft w:val="640"/>
          <w:marRight w:val="0"/>
          <w:marTop w:val="0"/>
          <w:marBottom w:val="0"/>
          <w:divBdr>
            <w:top w:val="none" w:sz="0" w:space="0" w:color="auto"/>
            <w:left w:val="none" w:sz="0" w:space="0" w:color="auto"/>
            <w:bottom w:val="none" w:sz="0" w:space="0" w:color="auto"/>
            <w:right w:val="none" w:sz="0" w:space="0" w:color="auto"/>
          </w:divBdr>
        </w:div>
        <w:div w:id="185140343">
          <w:marLeft w:val="640"/>
          <w:marRight w:val="0"/>
          <w:marTop w:val="0"/>
          <w:marBottom w:val="0"/>
          <w:divBdr>
            <w:top w:val="none" w:sz="0" w:space="0" w:color="auto"/>
            <w:left w:val="none" w:sz="0" w:space="0" w:color="auto"/>
            <w:bottom w:val="none" w:sz="0" w:space="0" w:color="auto"/>
            <w:right w:val="none" w:sz="0" w:space="0" w:color="auto"/>
          </w:divBdr>
        </w:div>
        <w:div w:id="1102845237">
          <w:marLeft w:val="640"/>
          <w:marRight w:val="0"/>
          <w:marTop w:val="0"/>
          <w:marBottom w:val="0"/>
          <w:divBdr>
            <w:top w:val="none" w:sz="0" w:space="0" w:color="auto"/>
            <w:left w:val="none" w:sz="0" w:space="0" w:color="auto"/>
            <w:bottom w:val="none" w:sz="0" w:space="0" w:color="auto"/>
            <w:right w:val="none" w:sz="0" w:space="0" w:color="auto"/>
          </w:divBdr>
        </w:div>
        <w:div w:id="272441182">
          <w:marLeft w:val="640"/>
          <w:marRight w:val="0"/>
          <w:marTop w:val="0"/>
          <w:marBottom w:val="0"/>
          <w:divBdr>
            <w:top w:val="none" w:sz="0" w:space="0" w:color="auto"/>
            <w:left w:val="none" w:sz="0" w:space="0" w:color="auto"/>
            <w:bottom w:val="none" w:sz="0" w:space="0" w:color="auto"/>
            <w:right w:val="none" w:sz="0" w:space="0" w:color="auto"/>
          </w:divBdr>
        </w:div>
        <w:div w:id="1880044550">
          <w:marLeft w:val="640"/>
          <w:marRight w:val="0"/>
          <w:marTop w:val="0"/>
          <w:marBottom w:val="0"/>
          <w:divBdr>
            <w:top w:val="none" w:sz="0" w:space="0" w:color="auto"/>
            <w:left w:val="none" w:sz="0" w:space="0" w:color="auto"/>
            <w:bottom w:val="none" w:sz="0" w:space="0" w:color="auto"/>
            <w:right w:val="none" w:sz="0" w:space="0" w:color="auto"/>
          </w:divBdr>
        </w:div>
        <w:div w:id="1649896260">
          <w:marLeft w:val="640"/>
          <w:marRight w:val="0"/>
          <w:marTop w:val="0"/>
          <w:marBottom w:val="0"/>
          <w:divBdr>
            <w:top w:val="none" w:sz="0" w:space="0" w:color="auto"/>
            <w:left w:val="none" w:sz="0" w:space="0" w:color="auto"/>
            <w:bottom w:val="none" w:sz="0" w:space="0" w:color="auto"/>
            <w:right w:val="none" w:sz="0" w:space="0" w:color="auto"/>
          </w:divBdr>
        </w:div>
        <w:div w:id="776750689">
          <w:marLeft w:val="640"/>
          <w:marRight w:val="0"/>
          <w:marTop w:val="0"/>
          <w:marBottom w:val="0"/>
          <w:divBdr>
            <w:top w:val="none" w:sz="0" w:space="0" w:color="auto"/>
            <w:left w:val="none" w:sz="0" w:space="0" w:color="auto"/>
            <w:bottom w:val="none" w:sz="0" w:space="0" w:color="auto"/>
            <w:right w:val="none" w:sz="0" w:space="0" w:color="auto"/>
          </w:divBdr>
        </w:div>
        <w:div w:id="524515402">
          <w:marLeft w:val="640"/>
          <w:marRight w:val="0"/>
          <w:marTop w:val="0"/>
          <w:marBottom w:val="0"/>
          <w:divBdr>
            <w:top w:val="none" w:sz="0" w:space="0" w:color="auto"/>
            <w:left w:val="none" w:sz="0" w:space="0" w:color="auto"/>
            <w:bottom w:val="none" w:sz="0" w:space="0" w:color="auto"/>
            <w:right w:val="none" w:sz="0" w:space="0" w:color="auto"/>
          </w:divBdr>
        </w:div>
        <w:div w:id="1235315148">
          <w:marLeft w:val="640"/>
          <w:marRight w:val="0"/>
          <w:marTop w:val="0"/>
          <w:marBottom w:val="0"/>
          <w:divBdr>
            <w:top w:val="none" w:sz="0" w:space="0" w:color="auto"/>
            <w:left w:val="none" w:sz="0" w:space="0" w:color="auto"/>
            <w:bottom w:val="none" w:sz="0" w:space="0" w:color="auto"/>
            <w:right w:val="none" w:sz="0" w:space="0" w:color="auto"/>
          </w:divBdr>
        </w:div>
        <w:div w:id="1545214629">
          <w:marLeft w:val="640"/>
          <w:marRight w:val="0"/>
          <w:marTop w:val="0"/>
          <w:marBottom w:val="0"/>
          <w:divBdr>
            <w:top w:val="none" w:sz="0" w:space="0" w:color="auto"/>
            <w:left w:val="none" w:sz="0" w:space="0" w:color="auto"/>
            <w:bottom w:val="none" w:sz="0" w:space="0" w:color="auto"/>
            <w:right w:val="none" w:sz="0" w:space="0" w:color="auto"/>
          </w:divBdr>
        </w:div>
        <w:div w:id="871503938">
          <w:marLeft w:val="640"/>
          <w:marRight w:val="0"/>
          <w:marTop w:val="0"/>
          <w:marBottom w:val="0"/>
          <w:divBdr>
            <w:top w:val="none" w:sz="0" w:space="0" w:color="auto"/>
            <w:left w:val="none" w:sz="0" w:space="0" w:color="auto"/>
            <w:bottom w:val="none" w:sz="0" w:space="0" w:color="auto"/>
            <w:right w:val="none" w:sz="0" w:space="0" w:color="auto"/>
          </w:divBdr>
        </w:div>
        <w:div w:id="716197718">
          <w:marLeft w:val="640"/>
          <w:marRight w:val="0"/>
          <w:marTop w:val="0"/>
          <w:marBottom w:val="0"/>
          <w:divBdr>
            <w:top w:val="none" w:sz="0" w:space="0" w:color="auto"/>
            <w:left w:val="none" w:sz="0" w:space="0" w:color="auto"/>
            <w:bottom w:val="none" w:sz="0" w:space="0" w:color="auto"/>
            <w:right w:val="none" w:sz="0" w:space="0" w:color="auto"/>
          </w:divBdr>
        </w:div>
        <w:div w:id="1040326474">
          <w:marLeft w:val="640"/>
          <w:marRight w:val="0"/>
          <w:marTop w:val="0"/>
          <w:marBottom w:val="0"/>
          <w:divBdr>
            <w:top w:val="none" w:sz="0" w:space="0" w:color="auto"/>
            <w:left w:val="none" w:sz="0" w:space="0" w:color="auto"/>
            <w:bottom w:val="none" w:sz="0" w:space="0" w:color="auto"/>
            <w:right w:val="none" w:sz="0" w:space="0" w:color="auto"/>
          </w:divBdr>
        </w:div>
        <w:div w:id="2055422781">
          <w:marLeft w:val="640"/>
          <w:marRight w:val="0"/>
          <w:marTop w:val="0"/>
          <w:marBottom w:val="0"/>
          <w:divBdr>
            <w:top w:val="none" w:sz="0" w:space="0" w:color="auto"/>
            <w:left w:val="none" w:sz="0" w:space="0" w:color="auto"/>
            <w:bottom w:val="none" w:sz="0" w:space="0" w:color="auto"/>
            <w:right w:val="none" w:sz="0" w:space="0" w:color="auto"/>
          </w:divBdr>
        </w:div>
        <w:div w:id="469248585">
          <w:marLeft w:val="640"/>
          <w:marRight w:val="0"/>
          <w:marTop w:val="0"/>
          <w:marBottom w:val="0"/>
          <w:divBdr>
            <w:top w:val="none" w:sz="0" w:space="0" w:color="auto"/>
            <w:left w:val="none" w:sz="0" w:space="0" w:color="auto"/>
            <w:bottom w:val="none" w:sz="0" w:space="0" w:color="auto"/>
            <w:right w:val="none" w:sz="0" w:space="0" w:color="auto"/>
          </w:divBdr>
        </w:div>
        <w:div w:id="1140267857">
          <w:marLeft w:val="640"/>
          <w:marRight w:val="0"/>
          <w:marTop w:val="0"/>
          <w:marBottom w:val="0"/>
          <w:divBdr>
            <w:top w:val="none" w:sz="0" w:space="0" w:color="auto"/>
            <w:left w:val="none" w:sz="0" w:space="0" w:color="auto"/>
            <w:bottom w:val="none" w:sz="0" w:space="0" w:color="auto"/>
            <w:right w:val="none" w:sz="0" w:space="0" w:color="auto"/>
          </w:divBdr>
        </w:div>
        <w:div w:id="320430976">
          <w:marLeft w:val="640"/>
          <w:marRight w:val="0"/>
          <w:marTop w:val="0"/>
          <w:marBottom w:val="0"/>
          <w:divBdr>
            <w:top w:val="none" w:sz="0" w:space="0" w:color="auto"/>
            <w:left w:val="none" w:sz="0" w:space="0" w:color="auto"/>
            <w:bottom w:val="none" w:sz="0" w:space="0" w:color="auto"/>
            <w:right w:val="none" w:sz="0" w:space="0" w:color="auto"/>
          </w:divBdr>
        </w:div>
        <w:div w:id="1153302867">
          <w:marLeft w:val="640"/>
          <w:marRight w:val="0"/>
          <w:marTop w:val="0"/>
          <w:marBottom w:val="0"/>
          <w:divBdr>
            <w:top w:val="none" w:sz="0" w:space="0" w:color="auto"/>
            <w:left w:val="none" w:sz="0" w:space="0" w:color="auto"/>
            <w:bottom w:val="none" w:sz="0" w:space="0" w:color="auto"/>
            <w:right w:val="none" w:sz="0" w:space="0" w:color="auto"/>
          </w:divBdr>
        </w:div>
        <w:div w:id="1454864595">
          <w:marLeft w:val="640"/>
          <w:marRight w:val="0"/>
          <w:marTop w:val="0"/>
          <w:marBottom w:val="0"/>
          <w:divBdr>
            <w:top w:val="none" w:sz="0" w:space="0" w:color="auto"/>
            <w:left w:val="none" w:sz="0" w:space="0" w:color="auto"/>
            <w:bottom w:val="none" w:sz="0" w:space="0" w:color="auto"/>
            <w:right w:val="none" w:sz="0" w:space="0" w:color="auto"/>
          </w:divBdr>
        </w:div>
        <w:div w:id="1908833299">
          <w:marLeft w:val="640"/>
          <w:marRight w:val="0"/>
          <w:marTop w:val="0"/>
          <w:marBottom w:val="0"/>
          <w:divBdr>
            <w:top w:val="none" w:sz="0" w:space="0" w:color="auto"/>
            <w:left w:val="none" w:sz="0" w:space="0" w:color="auto"/>
            <w:bottom w:val="none" w:sz="0" w:space="0" w:color="auto"/>
            <w:right w:val="none" w:sz="0" w:space="0" w:color="auto"/>
          </w:divBdr>
        </w:div>
        <w:div w:id="168104384">
          <w:marLeft w:val="640"/>
          <w:marRight w:val="0"/>
          <w:marTop w:val="0"/>
          <w:marBottom w:val="0"/>
          <w:divBdr>
            <w:top w:val="none" w:sz="0" w:space="0" w:color="auto"/>
            <w:left w:val="none" w:sz="0" w:space="0" w:color="auto"/>
            <w:bottom w:val="none" w:sz="0" w:space="0" w:color="auto"/>
            <w:right w:val="none" w:sz="0" w:space="0" w:color="auto"/>
          </w:divBdr>
        </w:div>
        <w:div w:id="1917980471">
          <w:marLeft w:val="640"/>
          <w:marRight w:val="0"/>
          <w:marTop w:val="0"/>
          <w:marBottom w:val="0"/>
          <w:divBdr>
            <w:top w:val="none" w:sz="0" w:space="0" w:color="auto"/>
            <w:left w:val="none" w:sz="0" w:space="0" w:color="auto"/>
            <w:bottom w:val="none" w:sz="0" w:space="0" w:color="auto"/>
            <w:right w:val="none" w:sz="0" w:space="0" w:color="auto"/>
          </w:divBdr>
        </w:div>
        <w:div w:id="1094479185">
          <w:marLeft w:val="640"/>
          <w:marRight w:val="0"/>
          <w:marTop w:val="0"/>
          <w:marBottom w:val="0"/>
          <w:divBdr>
            <w:top w:val="none" w:sz="0" w:space="0" w:color="auto"/>
            <w:left w:val="none" w:sz="0" w:space="0" w:color="auto"/>
            <w:bottom w:val="none" w:sz="0" w:space="0" w:color="auto"/>
            <w:right w:val="none" w:sz="0" w:space="0" w:color="auto"/>
          </w:divBdr>
        </w:div>
        <w:div w:id="1479345189">
          <w:marLeft w:val="640"/>
          <w:marRight w:val="0"/>
          <w:marTop w:val="0"/>
          <w:marBottom w:val="0"/>
          <w:divBdr>
            <w:top w:val="none" w:sz="0" w:space="0" w:color="auto"/>
            <w:left w:val="none" w:sz="0" w:space="0" w:color="auto"/>
            <w:bottom w:val="none" w:sz="0" w:space="0" w:color="auto"/>
            <w:right w:val="none" w:sz="0" w:space="0" w:color="auto"/>
          </w:divBdr>
        </w:div>
        <w:div w:id="43455474">
          <w:marLeft w:val="640"/>
          <w:marRight w:val="0"/>
          <w:marTop w:val="0"/>
          <w:marBottom w:val="0"/>
          <w:divBdr>
            <w:top w:val="none" w:sz="0" w:space="0" w:color="auto"/>
            <w:left w:val="none" w:sz="0" w:space="0" w:color="auto"/>
            <w:bottom w:val="none" w:sz="0" w:space="0" w:color="auto"/>
            <w:right w:val="none" w:sz="0" w:space="0" w:color="auto"/>
          </w:divBdr>
        </w:div>
        <w:div w:id="1013998838">
          <w:marLeft w:val="640"/>
          <w:marRight w:val="0"/>
          <w:marTop w:val="0"/>
          <w:marBottom w:val="0"/>
          <w:divBdr>
            <w:top w:val="none" w:sz="0" w:space="0" w:color="auto"/>
            <w:left w:val="none" w:sz="0" w:space="0" w:color="auto"/>
            <w:bottom w:val="none" w:sz="0" w:space="0" w:color="auto"/>
            <w:right w:val="none" w:sz="0" w:space="0" w:color="auto"/>
          </w:divBdr>
        </w:div>
        <w:div w:id="1208563980">
          <w:marLeft w:val="640"/>
          <w:marRight w:val="0"/>
          <w:marTop w:val="0"/>
          <w:marBottom w:val="0"/>
          <w:divBdr>
            <w:top w:val="none" w:sz="0" w:space="0" w:color="auto"/>
            <w:left w:val="none" w:sz="0" w:space="0" w:color="auto"/>
            <w:bottom w:val="none" w:sz="0" w:space="0" w:color="auto"/>
            <w:right w:val="none" w:sz="0" w:space="0" w:color="auto"/>
          </w:divBdr>
        </w:div>
        <w:div w:id="243149708">
          <w:marLeft w:val="640"/>
          <w:marRight w:val="0"/>
          <w:marTop w:val="0"/>
          <w:marBottom w:val="0"/>
          <w:divBdr>
            <w:top w:val="none" w:sz="0" w:space="0" w:color="auto"/>
            <w:left w:val="none" w:sz="0" w:space="0" w:color="auto"/>
            <w:bottom w:val="none" w:sz="0" w:space="0" w:color="auto"/>
            <w:right w:val="none" w:sz="0" w:space="0" w:color="auto"/>
          </w:divBdr>
        </w:div>
        <w:div w:id="708720299">
          <w:marLeft w:val="640"/>
          <w:marRight w:val="0"/>
          <w:marTop w:val="0"/>
          <w:marBottom w:val="0"/>
          <w:divBdr>
            <w:top w:val="none" w:sz="0" w:space="0" w:color="auto"/>
            <w:left w:val="none" w:sz="0" w:space="0" w:color="auto"/>
            <w:bottom w:val="none" w:sz="0" w:space="0" w:color="auto"/>
            <w:right w:val="none" w:sz="0" w:space="0" w:color="auto"/>
          </w:divBdr>
        </w:div>
        <w:div w:id="1416827550">
          <w:marLeft w:val="640"/>
          <w:marRight w:val="0"/>
          <w:marTop w:val="0"/>
          <w:marBottom w:val="0"/>
          <w:divBdr>
            <w:top w:val="none" w:sz="0" w:space="0" w:color="auto"/>
            <w:left w:val="none" w:sz="0" w:space="0" w:color="auto"/>
            <w:bottom w:val="none" w:sz="0" w:space="0" w:color="auto"/>
            <w:right w:val="none" w:sz="0" w:space="0" w:color="auto"/>
          </w:divBdr>
        </w:div>
        <w:div w:id="1274629031">
          <w:marLeft w:val="640"/>
          <w:marRight w:val="0"/>
          <w:marTop w:val="0"/>
          <w:marBottom w:val="0"/>
          <w:divBdr>
            <w:top w:val="none" w:sz="0" w:space="0" w:color="auto"/>
            <w:left w:val="none" w:sz="0" w:space="0" w:color="auto"/>
            <w:bottom w:val="none" w:sz="0" w:space="0" w:color="auto"/>
            <w:right w:val="none" w:sz="0" w:space="0" w:color="auto"/>
          </w:divBdr>
        </w:div>
        <w:div w:id="1990665068">
          <w:marLeft w:val="640"/>
          <w:marRight w:val="0"/>
          <w:marTop w:val="0"/>
          <w:marBottom w:val="0"/>
          <w:divBdr>
            <w:top w:val="none" w:sz="0" w:space="0" w:color="auto"/>
            <w:left w:val="none" w:sz="0" w:space="0" w:color="auto"/>
            <w:bottom w:val="none" w:sz="0" w:space="0" w:color="auto"/>
            <w:right w:val="none" w:sz="0" w:space="0" w:color="auto"/>
          </w:divBdr>
        </w:div>
        <w:div w:id="49152536">
          <w:marLeft w:val="640"/>
          <w:marRight w:val="0"/>
          <w:marTop w:val="0"/>
          <w:marBottom w:val="0"/>
          <w:divBdr>
            <w:top w:val="none" w:sz="0" w:space="0" w:color="auto"/>
            <w:left w:val="none" w:sz="0" w:space="0" w:color="auto"/>
            <w:bottom w:val="none" w:sz="0" w:space="0" w:color="auto"/>
            <w:right w:val="none" w:sz="0" w:space="0" w:color="auto"/>
          </w:divBdr>
        </w:div>
        <w:div w:id="1746762065">
          <w:marLeft w:val="640"/>
          <w:marRight w:val="0"/>
          <w:marTop w:val="0"/>
          <w:marBottom w:val="0"/>
          <w:divBdr>
            <w:top w:val="none" w:sz="0" w:space="0" w:color="auto"/>
            <w:left w:val="none" w:sz="0" w:space="0" w:color="auto"/>
            <w:bottom w:val="none" w:sz="0" w:space="0" w:color="auto"/>
            <w:right w:val="none" w:sz="0" w:space="0" w:color="auto"/>
          </w:divBdr>
        </w:div>
        <w:div w:id="1453474878">
          <w:marLeft w:val="640"/>
          <w:marRight w:val="0"/>
          <w:marTop w:val="0"/>
          <w:marBottom w:val="0"/>
          <w:divBdr>
            <w:top w:val="none" w:sz="0" w:space="0" w:color="auto"/>
            <w:left w:val="none" w:sz="0" w:space="0" w:color="auto"/>
            <w:bottom w:val="none" w:sz="0" w:space="0" w:color="auto"/>
            <w:right w:val="none" w:sz="0" w:space="0" w:color="auto"/>
          </w:divBdr>
        </w:div>
        <w:div w:id="683283885">
          <w:marLeft w:val="640"/>
          <w:marRight w:val="0"/>
          <w:marTop w:val="0"/>
          <w:marBottom w:val="0"/>
          <w:divBdr>
            <w:top w:val="none" w:sz="0" w:space="0" w:color="auto"/>
            <w:left w:val="none" w:sz="0" w:space="0" w:color="auto"/>
            <w:bottom w:val="none" w:sz="0" w:space="0" w:color="auto"/>
            <w:right w:val="none" w:sz="0" w:space="0" w:color="auto"/>
          </w:divBdr>
        </w:div>
        <w:div w:id="521866321">
          <w:marLeft w:val="640"/>
          <w:marRight w:val="0"/>
          <w:marTop w:val="0"/>
          <w:marBottom w:val="0"/>
          <w:divBdr>
            <w:top w:val="none" w:sz="0" w:space="0" w:color="auto"/>
            <w:left w:val="none" w:sz="0" w:space="0" w:color="auto"/>
            <w:bottom w:val="none" w:sz="0" w:space="0" w:color="auto"/>
            <w:right w:val="none" w:sz="0" w:space="0" w:color="auto"/>
          </w:divBdr>
        </w:div>
        <w:div w:id="449279527">
          <w:marLeft w:val="640"/>
          <w:marRight w:val="0"/>
          <w:marTop w:val="0"/>
          <w:marBottom w:val="0"/>
          <w:divBdr>
            <w:top w:val="none" w:sz="0" w:space="0" w:color="auto"/>
            <w:left w:val="none" w:sz="0" w:space="0" w:color="auto"/>
            <w:bottom w:val="none" w:sz="0" w:space="0" w:color="auto"/>
            <w:right w:val="none" w:sz="0" w:space="0" w:color="auto"/>
          </w:divBdr>
        </w:div>
        <w:div w:id="1562129064">
          <w:marLeft w:val="640"/>
          <w:marRight w:val="0"/>
          <w:marTop w:val="0"/>
          <w:marBottom w:val="0"/>
          <w:divBdr>
            <w:top w:val="none" w:sz="0" w:space="0" w:color="auto"/>
            <w:left w:val="none" w:sz="0" w:space="0" w:color="auto"/>
            <w:bottom w:val="none" w:sz="0" w:space="0" w:color="auto"/>
            <w:right w:val="none" w:sz="0" w:space="0" w:color="auto"/>
          </w:divBdr>
        </w:div>
        <w:div w:id="1771655941">
          <w:marLeft w:val="640"/>
          <w:marRight w:val="0"/>
          <w:marTop w:val="0"/>
          <w:marBottom w:val="0"/>
          <w:divBdr>
            <w:top w:val="none" w:sz="0" w:space="0" w:color="auto"/>
            <w:left w:val="none" w:sz="0" w:space="0" w:color="auto"/>
            <w:bottom w:val="none" w:sz="0" w:space="0" w:color="auto"/>
            <w:right w:val="none" w:sz="0" w:space="0" w:color="auto"/>
          </w:divBdr>
        </w:div>
        <w:div w:id="2125730850">
          <w:marLeft w:val="640"/>
          <w:marRight w:val="0"/>
          <w:marTop w:val="0"/>
          <w:marBottom w:val="0"/>
          <w:divBdr>
            <w:top w:val="none" w:sz="0" w:space="0" w:color="auto"/>
            <w:left w:val="none" w:sz="0" w:space="0" w:color="auto"/>
            <w:bottom w:val="none" w:sz="0" w:space="0" w:color="auto"/>
            <w:right w:val="none" w:sz="0" w:space="0" w:color="auto"/>
          </w:divBdr>
        </w:div>
        <w:div w:id="1970013173">
          <w:marLeft w:val="640"/>
          <w:marRight w:val="0"/>
          <w:marTop w:val="0"/>
          <w:marBottom w:val="0"/>
          <w:divBdr>
            <w:top w:val="none" w:sz="0" w:space="0" w:color="auto"/>
            <w:left w:val="none" w:sz="0" w:space="0" w:color="auto"/>
            <w:bottom w:val="none" w:sz="0" w:space="0" w:color="auto"/>
            <w:right w:val="none" w:sz="0" w:space="0" w:color="auto"/>
          </w:divBdr>
        </w:div>
        <w:div w:id="1532575317">
          <w:marLeft w:val="640"/>
          <w:marRight w:val="0"/>
          <w:marTop w:val="0"/>
          <w:marBottom w:val="0"/>
          <w:divBdr>
            <w:top w:val="none" w:sz="0" w:space="0" w:color="auto"/>
            <w:left w:val="none" w:sz="0" w:space="0" w:color="auto"/>
            <w:bottom w:val="none" w:sz="0" w:space="0" w:color="auto"/>
            <w:right w:val="none" w:sz="0" w:space="0" w:color="auto"/>
          </w:divBdr>
        </w:div>
        <w:div w:id="1796750444">
          <w:marLeft w:val="640"/>
          <w:marRight w:val="0"/>
          <w:marTop w:val="0"/>
          <w:marBottom w:val="0"/>
          <w:divBdr>
            <w:top w:val="none" w:sz="0" w:space="0" w:color="auto"/>
            <w:left w:val="none" w:sz="0" w:space="0" w:color="auto"/>
            <w:bottom w:val="none" w:sz="0" w:space="0" w:color="auto"/>
            <w:right w:val="none" w:sz="0" w:space="0" w:color="auto"/>
          </w:divBdr>
        </w:div>
        <w:div w:id="299655796">
          <w:marLeft w:val="640"/>
          <w:marRight w:val="0"/>
          <w:marTop w:val="0"/>
          <w:marBottom w:val="0"/>
          <w:divBdr>
            <w:top w:val="none" w:sz="0" w:space="0" w:color="auto"/>
            <w:left w:val="none" w:sz="0" w:space="0" w:color="auto"/>
            <w:bottom w:val="none" w:sz="0" w:space="0" w:color="auto"/>
            <w:right w:val="none" w:sz="0" w:space="0" w:color="auto"/>
          </w:divBdr>
        </w:div>
        <w:div w:id="462583900">
          <w:marLeft w:val="640"/>
          <w:marRight w:val="0"/>
          <w:marTop w:val="0"/>
          <w:marBottom w:val="0"/>
          <w:divBdr>
            <w:top w:val="none" w:sz="0" w:space="0" w:color="auto"/>
            <w:left w:val="none" w:sz="0" w:space="0" w:color="auto"/>
            <w:bottom w:val="none" w:sz="0" w:space="0" w:color="auto"/>
            <w:right w:val="none" w:sz="0" w:space="0" w:color="auto"/>
          </w:divBdr>
        </w:div>
        <w:div w:id="2078824772">
          <w:marLeft w:val="640"/>
          <w:marRight w:val="0"/>
          <w:marTop w:val="0"/>
          <w:marBottom w:val="0"/>
          <w:divBdr>
            <w:top w:val="none" w:sz="0" w:space="0" w:color="auto"/>
            <w:left w:val="none" w:sz="0" w:space="0" w:color="auto"/>
            <w:bottom w:val="none" w:sz="0" w:space="0" w:color="auto"/>
            <w:right w:val="none" w:sz="0" w:space="0" w:color="auto"/>
          </w:divBdr>
        </w:div>
        <w:div w:id="878467643">
          <w:marLeft w:val="640"/>
          <w:marRight w:val="0"/>
          <w:marTop w:val="0"/>
          <w:marBottom w:val="0"/>
          <w:divBdr>
            <w:top w:val="none" w:sz="0" w:space="0" w:color="auto"/>
            <w:left w:val="none" w:sz="0" w:space="0" w:color="auto"/>
            <w:bottom w:val="none" w:sz="0" w:space="0" w:color="auto"/>
            <w:right w:val="none" w:sz="0" w:space="0" w:color="auto"/>
          </w:divBdr>
        </w:div>
        <w:div w:id="640039192">
          <w:marLeft w:val="640"/>
          <w:marRight w:val="0"/>
          <w:marTop w:val="0"/>
          <w:marBottom w:val="0"/>
          <w:divBdr>
            <w:top w:val="none" w:sz="0" w:space="0" w:color="auto"/>
            <w:left w:val="none" w:sz="0" w:space="0" w:color="auto"/>
            <w:bottom w:val="none" w:sz="0" w:space="0" w:color="auto"/>
            <w:right w:val="none" w:sz="0" w:space="0" w:color="auto"/>
          </w:divBdr>
        </w:div>
        <w:div w:id="1582911988">
          <w:marLeft w:val="640"/>
          <w:marRight w:val="0"/>
          <w:marTop w:val="0"/>
          <w:marBottom w:val="0"/>
          <w:divBdr>
            <w:top w:val="none" w:sz="0" w:space="0" w:color="auto"/>
            <w:left w:val="none" w:sz="0" w:space="0" w:color="auto"/>
            <w:bottom w:val="none" w:sz="0" w:space="0" w:color="auto"/>
            <w:right w:val="none" w:sz="0" w:space="0" w:color="auto"/>
          </w:divBdr>
        </w:div>
        <w:div w:id="693069497">
          <w:marLeft w:val="640"/>
          <w:marRight w:val="0"/>
          <w:marTop w:val="0"/>
          <w:marBottom w:val="0"/>
          <w:divBdr>
            <w:top w:val="none" w:sz="0" w:space="0" w:color="auto"/>
            <w:left w:val="none" w:sz="0" w:space="0" w:color="auto"/>
            <w:bottom w:val="none" w:sz="0" w:space="0" w:color="auto"/>
            <w:right w:val="none" w:sz="0" w:space="0" w:color="auto"/>
          </w:divBdr>
        </w:div>
        <w:div w:id="2137601755">
          <w:marLeft w:val="640"/>
          <w:marRight w:val="0"/>
          <w:marTop w:val="0"/>
          <w:marBottom w:val="0"/>
          <w:divBdr>
            <w:top w:val="none" w:sz="0" w:space="0" w:color="auto"/>
            <w:left w:val="none" w:sz="0" w:space="0" w:color="auto"/>
            <w:bottom w:val="none" w:sz="0" w:space="0" w:color="auto"/>
            <w:right w:val="none" w:sz="0" w:space="0" w:color="auto"/>
          </w:divBdr>
        </w:div>
        <w:div w:id="36858777">
          <w:marLeft w:val="640"/>
          <w:marRight w:val="0"/>
          <w:marTop w:val="0"/>
          <w:marBottom w:val="0"/>
          <w:divBdr>
            <w:top w:val="none" w:sz="0" w:space="0" w:color="auto"/>
            <w:left w:val="none" w:sz="0" w:space="0" w:color="auto"/>
            <w:bottom w:val="none" w:sz="0" w:space="0" w:color="auto"/>
            <w:right w:val="none" w:sz="0" w:space="0" w:color="auto"/>
          </w:divBdr>
        </w:div>
        <w:div w:id="112290137">
          <w:marLeft w:val="640"/>
          <w:marRight w:val="0"/>
          <w:marTop w:val="0"/>
          <w:marBottom w:val="0"/>
          <w:divBdr>
            <w:top w:val="none" w:sz="0" w:space="0" w:color="auto"/>
            <w:left w:val="none" w:sz="0" w:space="0" w:color="auto"/>
            <w:bottom w:val="none" w:sz="0" w:space="0" w:color="auto"/>
            <w:right w:val="none" w:sz="0" w:space="0" w:color="auto"/>
          </w:divBdr>
        </w:div>
        <w:div w:id="629287702">
          <w:marLeft w:val="640"/>
          <w:marRight w:val="0"/>
          <w:marTop w:val="0"/>
          <w:marBottom w:val="0"/>
          <w:divBdr>
            <w:top w:val="none" w:sz="0" w:space="0" w:color="auto"/>
            <w:left w:val="none" w:sz="0" w:space="0" w:color="auto"/>
            <w:bottom w:val="none" w:sz="0" w:space="0" w:color="auto"/>
            <w:right w:val="none" w:sz="0" w:space="0" w:color="auto"/>
          </w:divBdr>
        </w:div>
        <w:div w:id="148328395">
          <w:marLeft w:val="640"/>
          <w:marRight w:val="0"/>
          <w:marTop w:val="0"/>
          <w:marBottom w:val="0"/>
          <w:divBdr>
            <w:top w:val="none" w:sz="0" w:space="0" w:color="auto"/>
            <w:left w:val="none" w:sz="0" w:space="0" w:color="auto"/>
            <w:bottom w:val="none" w:sz="0" w:space="0" w:color="auto"/>
            <w:right w:val="none" w:sz="0" w:space="0" w:color="auto"/>
          </w:divBdr>
        </w:div>
      </w:divsChild>
    </w:div>
    <w:div w:id="814372399">
      <w:bodyDiv w:val="1"/>
      <w:marLeft w:val="0"/>
      <w:marRight w:val="0"/>
      <w:marTop w:val="0"/>
      <w:marBottom w:val="0"/>
      <w:divBdr>
        <w:top w:val="none" w:sz="0" w:space="0" w:color="auto"/>
        <w:left w:val="none" w:sz="0" w:space="0" w:color="auto"/>
        <w:bottom w:val="none" w:sz="0" w:space="0" w:color="auto"/>
        <w:right w:val="none" w:sz="0" w:space="0" w:color="auto"/>
      </w:divBdr>
    </w:div>
    <w:div w:id="819538894">
      <w:bodyDiv w:val="1"/>
      <w:marLeft w:val="0"/>
      <w:marRight w:val="0"/>
      <w:marTop w:val="0"/>
      <w:marBottom w:val="0"/>
      <w:divBdr>
        <w:top w:val="none" w:sz="0" w:space="0" w:color="auto"/>
        <w:left w:val="none" w:sz="0" w:space="0" w:color="auto"/>
        <w:bottom w:val="none" w:sz="0" w:space="0" w:color="auto"/>
        <w:right w:val="none" w:sz="0" w:space="0" w:color="auto"/>
      </w:divBdr>
      <w:divsChild>
        <w:div w:id="257561809">
          <w:marLeft w:val="640"/>
          <w:marRight w:val="0"/>
          <w:marTop w:val="0"/>
          <w:marBottom w:val="0"/>
          <w:divBdr>
            <w:top w:val="none" w:sz="0" w:space="0" w:color="auto"/>
            <w:left w:val="none" w:sz="0" w:space="0" w:color="auto"/>
            <w:bottom w:val="none" w:sz="0" w:space="0" w:color="auto"/>
            <w:right w:val="none" w:sz="0" w:space="0" w:color="auto"/>
          </w:divBdr>
        </w:div>
        <w:div w:id="363679310">
          <w:marLeft w:val="640"/>
          <w:marRight w:val="0"/>
          <w:marTop w:val="0"/>
          <w:marBottom w:val="0"/>
          <w:divBdr>
            <w:top w:val="none" w:sz="0" w:space="0" w:color="auto"/>
            <w:left w:val="none" w:sz="0" w:space="0" w:color="auto"/>
            <w:bottom w:val="none" w:sz="0" w:space="0" w:color="auto"/>
            <w:right w:val="none" w:sz="0" w:space="0" w:color="auto"/>
          </w:divBdr>
        </w:div>
        <w:div w:id="744298893">
          <w:marLeft w:val="640"/>
          <w:marRight w:val="0"/>
          <w:marTop w:val="0"/>
          <w:marBottom w:val="0"/>
          <w:divBdr>
            <w:top w:val="none" w:sz="0" w:space="0" w:color="auto"/>
            <w:left w:val="none" w:sz="0" w:space="0" w:color="auto"/>
            <w:bottom w:val="none" w:sz="0" w:space="0" w:color="auto"/>
            <w:right w:val="none" w:sz="0" w:space="0" w:color="auto"/>
          </w:divBdr>
        </w:div>
        <w:div w:id="1266379388">
          <w:marLeft w:val="640"/>
          <w:marRight w:val="0"/>
          <w:marTop w:val="0"/>
          <w:marBottom w:val="0"/>
          <w:divBdr>
            <w:top w:val="none" w:sz="0" w:space="0" w:color="auto"/>
            <w:left w:val="none" w:sz="0" w:space="0" w:color="auto"/>
            <w:bottom w:val="none" w:sz="0" w:space="0" w:color="auto"/>
            <w:right w:val="none" w:sz="0" w:space="0" w:color="auto"/>
          </w:divBdr>
        </w:div>
        <w:div w:id="1239749991">
          <w:marLeft w:val="640"/>
          <w:marRight w:val="0"/>
          <w:marTop w:val="0"/>
          <w:marBottom w:val="0"/>
          <w:divBdr>
            <w:top w:val="none" w:sz="0" w:space="0" w:color="auto"/>
            <w:left w:val="none" w:sz="0" w:space="0" w:color="auto"/>
            <w:bottom w:val="none" w:sz="0" w:space="0" w:color="auto"/>
            <w:right w:val="none" w:sz="0" w:space="0" w:color="auto"/>
          </w:divBdr>
        </w:div>
        <w:div w:id="631137065">
          <w:marLeft w:val="640"/>
          <w:marRight w:val="0"/>
          <w:marTop w:val="0"/>
          <w:marBottom w:val="0"/>
          <w:divBdr>
            <w:top w:val="none" w:sz="0" w:space="0" w:color="auto"/>
            <w:left w:val="none" w:sz="0" w:space="0" w:color="auto"/>
            <w:bottom w:val="none" w:sz="0" w:space="0" w:color="auto"/>
            <w:right w:val="none" w:sz="0" w:space="0" w:color="auto"/>
          </w:divBdr>
        </w:div>
        <w:div w:id="1341540983">
          <w:marLeft w:val="640"/>
          <w:marRight w:val="0"/>
          <w:marTop w:val="0"/>
          <w:marBottom w:val="0"/>
          <w:divBdr>
            <w:top w:val="none" w:sz="0" w:space="0" w:color="auto"/>
            <w:left w:val="none" w:sz="0" w:space="0" w:color="auto"/>
            <w:bottom w:val="none" w:sz="0" w:space="0" w:color="auto"/>
            <w:right w:val="none" w:sz="0" w:space="0" w:color="auto"/>
          </w:divBdr>
        </w:div>
        <w:div w:id="1423531731">
          <w:marLeft w:val="640"/>
          <w:marRight w:val="0"/>
          <w:marTop w:val="0"/>
          <w:marBottom w:val="0"/>
          <w:divBdr>
            <w:top w:val="none" w:sz="0" w:space="0" w:color="auto"/>
            <w:left w:val="none" w:sz="0" w:space="0" w:color="auto"/>
            <w:bottom w:val="none" w:sz="0" w:space="0" w:color="auto"/>
            <w:right w:val="none" w:sz="0" w:space="0" w:color="auto"/>
          </w:divBdr>
        </w:div>
        <w:div w:id="1513645026">
          <w:marLeft w:val="640"/>
          <w:marRight w:val="0"/>
          <w:marTop w:val="0"/>
          <w:marBottom w:val="0"/>
          <w:divBdr>
            <w:top w:val="none" w:sz="0" w:space="0" w:color="auto"/>
            <w:left w:val="none" w:sz="0" w:space="0" w:color="auto"/>
            <w:bottom w:val="none" w:sz="0" w:space="0" w:color="auto"/>
            <w:right w:val="none" w:sz="0" w:space="0" w:color="auto"/>
          </w:divBdr>
        </w:div>
        <w:div w:id="2051298345">
          <w:marLeft w:val="640"/>
          <w:marRight w:val="0"/>
          <w:marTop w:val="0"/>
          <w:marBottom w:val="0"/>
          <w:divBdr>
            <w:top w:val="none" w:sz="0" w:space="0" w:color="auto"/>
            <w:left w:val="none" w:sz="0" w:space="0" w:color="auto"/>
            <w:bottom w:val="none" w:sz="0" w:space="0" w:color="auto"/>
            <w:right w:val="none" w:sz="0" w:space="0" w:color="auto"/>
          </w:divBdr>
        </w:div>
        <w:div w:id="1100174546">
          <w:marLeft w:val="640"/>
          <w:marRight w:val="0"/>
          <w:marTop w:val="0"/>
          <w:marBottom w:val="0"/>
          <w:divBdr>
            <w:top w:val="none" w:sz="0" w:space="0" w:color="auto"/>
            <w:left w:val="none" w:sz="0" w:space="0" w:color="auto"/>
            <w:bottom w:val="none" w:sz="0" w:space="0" w:color="auto"/>
            <w:right w:val="none" w:sz="0" w:space="0" w:color="auto"/>
          </w:divBdr>
        </w:div>
        <w:div w:id="604383070">
          <w:marLeft w:val="640"/>
          <w:marRight w:val="0"/>
          <w:marTop w:val="0"/>
          <w:marBottom w:val="0"/>
          <w:divBdr>
            <w:top w:val="none" w:sz="0" w:space="0" w:color="auto"/>
            <w:left w:val="none" w:sz="0" w:space="0" w:color="auto"/>
            <w:bottom w:val="none" w:sz="0" w:space="0" w:color="auto"/>
            <w:right w:val="none" w:sz="0" w:space="0" w:color="auto"/>
          </w:divBdr>
        </w:div>
        <w:div w:id="1701281702">
          <w:marLeft w:val="640"/>
          <w:marRight w:val="0"/>
          <w:marTop w:val="0"/>
          <w:marBottom w:val="0"/>
          <w:divBdr>
            <w:top w:val="none" w:sz="0" w:space="0" w:color="auto"/>
            <w:left w:val="none" w:sz="0" w:space="0" w:color="auto"/>
            <w:bottom w:val="none" w:sz="0" w:space="0" w:color="auto"/>
            <w:right w:val="none" w:sz="0" w:space="0" w:color="auto"/>
          </w:divBdr>
        </w:div>
        <w:div w:id="895629542">
          <w:marLeft w:val="640"/>
          <w:marRight w:val="0"/>
          <w:marTop w:val="0"/>
          <w:marBottom w:val="0"/>
          <w:divBdr>
            <w:top w:val="none" w:sz="0" w:space="0" w:color="auto"/>
            <w:left w:val="none" w:sz="0" w:space="0" w:color="auto"/>
            <w:bottom w:val="none" w:sz="0" w:space="0" w:color="auto"/>
            <w:right w:val="none" w:sz="0" w:space="0" w:color="auto"/>
          </w:divBdr>
        </w:div>
        <w:div w:id="1843273608">
          <w:marLeft w:val="640"/>
          <w:marRight w:val="0"/>
          <w:marTop w:val="0"/>
          <w:marBottom w:val="0"/>
          <w:divBdr>
            <w:top w:val="none" w:sz="0" w:space="0" w:color="auto"/>
            <w:left w:val="none" w:sz="0" w:space="0" w:color="auto"/>
            <w:bottom w:val="none" w:sz="0" w:space="0" w:color="auto"/>
            <w:right w:val="none" w:sz="0" w:space="0" w:color="auto"/>
          </w:divBdr>
        </w:div>
        <w:div w:id="1086922213">
          <w:marLeft w:val="640"/>
          <w:marRight w:val="0"/>
          <w:marTop w:val="0"/>
          <w:marBottom w:val="0"/>
          <w:divBdr>
            <w:top w:val="none" w:sz="0" w:space="0" w:color="auto"/>
            <w:left w:val="none" w:sz="0" w:space="0" w:color="auto"/>
            <w:bottom w:val="none" w:sz="0" w:space="0" w:color="auto"/>
            <w:right w:val="none" w:sz="0" w:space="0" w:color="auto"/>
          </w:divBdr>
        </w:div>
        <w:div w:id="2071615871">
          <w:marLeft w:val="640"/>
          <w:marRight w:val="0"/>
          <w:marTop w:val="0"/>
          <w:marBottom w:val="0"/>
          <w:divBdr>
            <w:top w:val="none" w:sz="0" w:space="0" w:color="auto"/>
            <w:left w:val="none" w:sz="0" w:space="0" w:color="auto"/>
            <w:bottom w:val="none" w:sz="0" w:space="0" w:color="auto"/>
            <w:right w:val="none" w:sz="0" w:space="0" w:color="auto"/>
          </w:divBdr>
        </w:div>
        <w:div w:id="174224924">
          <w:marLeft w:val="640"/>
          <w:marRight w:val="0"/>
          <w:marTop w:val="0"/>
          <w:marBottom w:val="0"/>
          <w:divBdr>
            <w:top w:val="none" w:sz="0" w:space="0" w:color="auto"/>
            <w:left w:val="none" w:sz="0" w:space="0" w:color="auto"/>
            <w:bottom w:val="none" w:sz="0" w:space="0" w:color="auto"/>
            <w:right w:val="none" w:sz="0" w:space="0" w:color="auto"/>
          </w:divBdr>
        </w:div>
        <w:div w:id="725882111">
          <w:marLeft w:val="640"/>
          <w:marRight w:val="0"/>
          <w:marTop w:val="0"/>
          <w:marBottom w:val="0"/>
          <w:divBdr>
            <w:top w:val="none" w:sz="0" w:space="0" w:color="auto"/>
            <w:left w:val="none" w:sz="0" w:space="0" w:color="auto"/>
            <w:bottom w:val="none" w:sz="0" w:space="0" w:color="auto"/>
            <w:right w:val="none" w:sz="0" w:space="0" w:color="auto"/>
          </w:divBdr>
        </w:div>
        <w:div w:id="348872085">
          <w:marLeft w:val="640"/>
          <w:marRight w:val="0"/>
          <w:marTop w:val="0"/>
          <w:marBottom w:val="0"/>
          <w:divBdr>
            <w:top w:val="none" w:sz="0" w:space="0" w:color="auto"/>
            <w:left w:val="none" w:sz="0" w:space="0" w:color="auto"/>
            <w:bottom w:val="none" w:sz="0" w:space="0" w:color="auto"/>
            <w:right w:val="none" w:sz="0" w:space="0" w:color="auto"/>
          </w:divBdr>
        </w:div>
        <w:div w:id="1197084073">
          <w:marLeft w:val="640"/>
          <w:marRight w:val="0"/>
          <w:marTop w:val="0"/>
          <w:marBottom w:val="0"/>
          <w:divBdr>
            <w:top w:val="none" w:sz="0" w:space="0" w:color="auto"/>
            <w:left w:val="none" w:sz="0" w:space="0" w:color="auto"/>
            <w:bottom w:val="none" w:sz="0" w:space="0" w:color="auto"/>
            <w:right w:val="none" w:sz="0" w:space="0" w:color="auto"/>
          </w:divBdr>
        </w:div>
        <w:div w:id="688337722">
          <w:marLeft w:val="640"/>
          <w:marRight w:val="0"/>
          <w:marTop w:val="0"/>
          <w:marBottom w:val="0"/>
          <w:divBdr>
            <w:top w:val="none" w:sz="0" w:space="0" w:color="auto"/>
            <w:left w:val="none" w:sz="0" w:space="0" w:color="auto"/>
            <w:bottom w:val="none" w:sz="0" w:space="0" w:color="auto"/>
            <w:right w:val="none" w:sz="0" w:space="0" w:color="auto"/>
          </w:divBdr>
        </w:div>
        <w:div w:id="1215387762">
          <w:marLeft w:val="640"/>
          <w:marRight w:val="0"/>
          <w:marTop w:val="0"/>
          <w:marBottom w:val="0"/>
          <w:divBdr>
            <w:top w:val="none" w:sz="0" w:space="0" w:color="auto"/>
            <w:left w:val="none" w:sz="0" w:space="0" w:color="auto"/>
            <w:bottom w:val="none" w:sz="0" w:space="0" w:color="auto"/>
            <w:right w:val="none" w:sz="0" w:space="0" w:color="auto"/>
          </w:divBdr>
        </w:div>
        <w:div w:id="925923973">
          <w:marLeft w:val="640"/>
          <w:marRight w:val="0"/>
          <w:marTop w:val="0"/>
          <w:marBottom w:val="0"/>
          <w:divBdr>
            <w:top w:val="none" w:sz="0" w:space="0" w:color="auto"/>
            <w:left w:val="none" w:sz="0" w:space="0" w:color="auto"/>
            <w:bottom w:val="none" w:sz="0" w:space="0" w:color="auto"/>
            <w:right w:val="none" w:sz="0" w:space="0" w:color="auto"/>
          </w:divBdr>
        </w:div>
        <w:div w:id="1800294522">
          <w:marLeft w:val="640"/>
          <w:marRight w:val="0"/>
          <w:marTop w:val="0"/>
          <w:marBottom w:val="0"/>
          <w:divBdr>
            <w:top w:val="none" w:sz="0" w:space="0" w:color="auto"/>
            <w:left w:val="none" w:sz="0" w:space="0" w:color="auto"/>
            <w:bottom w:val="none" w:sz="0" w:space="0" w:color="auto"/>
            <w:right w:val="none" w:sz="0" w:space="0" w:color="auto"/>
          </w:divBdr>
        </w:div>
        <w:div w:id="1912307351">
          <w:marLeft w:val="640"/>
          <w:marRight w:val="0"/>
          <w:marTop w:val="0"/>
          <w:marBottom w:val="0"/>
          <w:divBdr>
            <w:top w:val="none" w:sz="0" w:space="0" w:color="auto"/>
            <w:left w:val="none" w:sz="0" w:space="0" w:color="auto"/>
            <w:bottom w:val="none" w:sz="0" w:space="0" w:color="auto"/>
            <w:right w:val="none" w:sz="0" w:space="0" w:color="auto"/>
          </w:divBdr>
        </w:div>
        <w:div w:id="666909598">
          <w:marLeft w:val="640"/>
          <w:marRight w:val="0"/>
          <w:marTop w:val="0"/>
          <w:marBottom w:val="0"/>
          <w:divBdr>
            <w:top w:val="none" w:sz="0" w:space="0" w:color="auto"/>
            <w:left w:val="none" w:sz="0" w:space="0" w:color="auto"/>
            <w:bottom w:val="none" w:sz="0" w:space="0" w:color="auto"/>
            <w:right w:val="none" w:sz="0" w:space="0" w:color="auto"/>
          </w:divBdr>
        </w:div>
        <w:div w:id="942615308">
          <w:marLeft w:val="640"/>
          <w:marRight w:val="0"/>
          <w:marTop w:val="0"/>
          <w:marBottom w:val="0"/>
          <w:divBdr>
            <w:top w:val="none" w:sz="0" w:space="0" w:color="auto"/>
            <w:left w:val="none" w:sz="0" w:space="0" w:color="auto"/>
            <w:bottom w:val="none" w:sz="0" w:space="0" w:color="auto"/>
            <w:right w:val="none" w:sz="0" w:space="0" w:color="auto"/>
          </w:divBdr>
        </w:div>
        <w:div w:id="255329884">
          <w:marLeft w:val="640"/>
          <w:marRight w:val="0"/>
          <w:marTop w:val="0"/>
          <w:marBottom w:val="0"/>
          <w:divBdr>
            <w:top w:val="none" w:sz="0" w:space="0" w:color="auto"/>
            <w:left w:val="none" w:sz="0" w:space="0" w:color="auto"/>
            <w:bottom w:val="none" w:sz="0" w:space="0" w:color="auto"/>
            <w:right w:val="none" w:sz="0" w:space="0" w:color="auto"/>
          </w:divBdr>
        </w:div>
        <w:div w:id="2116368353">
          <w:marLeft w:val="640"/>
          <w:marRight w:val="0"/>
          <w:marTop w:val="0"/>
          <w:marBottom w:val="0"/>
          <w:divBdr>
            <w:top w:val="none" w:sz="0" w:space="0" w:color="auto"/>
            <w:left w:val="none" w:sz="0" w:space="0" w:color="auto"/>
            <w:bottom w:val="none" w:sz="0" w:space="0" w:color="auto"/>
            <w:right w:val="none" w:sz="0" w:space="0" w:color="auto"/>
          </w:divBdr>
        </w:div>
        <w:div w:id="1257254419">
          <w:marLeft w:val="640"/>
          <w:marRight w:val="0"/>
          <w:marTop w:val="0"/>
          <w:marBottom w:val="0"/>
          <w:divBdr>
            <w:top w:val="none" w:sz="0" w:space="0" w:color="auto"/>
            <w:left w:val="none" w:sz="0" w:space="0" w:color="auto"/>
            <w:bottom w:val="none" w:sz="0" w:space="0" w:color="auto"/>
            <w:right w:val="none" w:sz="0" w:space="0" w:color="auto"/>
          </w:divBdr>
        </w:div>
        <w:div w:id="856580397">
          <w:marLeft w:val="640"/>
          <w:marRight w:val="0"/>
          <w:marTop w:val="0"/>
          <w:marBottom w:val="0"/>
          <w:divBdr>
            <w:top w:val="none" w:sz="0" w:space="0" w:color="auto"/>
            <w:left w:val="none" w:sz="0" w:space="0" w:color="auto"/>
            <w:bottom w:val="none" w:sz="0" w:space="0" w:color="auto"/>
            <w:right w:val="none" w:sz="0" w:space="0" w:color="auto"/>
          </w:divBdr>
        </w:div>
        <w:div w:id="589627612">
          <w:marLeft w:val="640"/>
          <w:marRight w:val="0"/>
          <w:marTop w:val="0"/>
          <w:marBottom w:val="0"/>
          <w:divBdr>
            <w:top w:val="none" w:sz="0" w:space="0" w:color="auto"/>
            <w:left w:val="none" w:sz="0" w:space="0" w:color="auto"/>
            <w:bottom w:val="none" w:sz="0" w:space="0" w:color="auto"/>
            <w:right w:val="none" w:sz="0" w:space="0" w:color="auto"/>
          </w:divBdr>
        </w:div>
        <w:div w:id="221068313">
          <w:marLeft w:val="640"/>
          <w:marRight w:val="0"/>
          <w:marTop w:val="0"/>
          <w:marBottom w:val="0"/>
          <w:divBdr>
            <w:top w:val="none" w:sz="0" w:space="0" w:color="auto"/>
            <w:left w:val="none" w:sz="0" w:space="0" w:color="auto"/>
            <w:bottom w:val="none" w:sz="0" w:space="0" w:color="auto"/>
            <w:right w:val="none" w:sz="0" w:space="0" w:color="auto"/>
          </w:divBdr>
        </w:div>
        <w:div w:id="391270674">
          <w:marLeft w:val="640"/>
          <w:marRight w:val="0"/>
          <w:marTop w:val="0"/>
          <w:marBottom w:val="0"/>
          <w:divBdr>
            <w:top w:val="none" w:sz="0" w:space="0" w:color="auto"/>
            <w:left w:val="none" w:sz="0" w:space="0" w:color="auto"/>
            <w:bottom w:val="none" w:sz="0" w:space="0" w:color="auto"/>
            <w:right w:val="none" w:sz="0" w:space="0" w:color="auto"/>
          </w:divBdr>
        </w:div>
        <w:div w:id="1223981347">
          <w:marLeft w:val="640"/>
          <w:marRight w:val="0"/>
          <w:marTop w:val="0"/>
          <w:marBottom w:val="0"/>
          <w:divBdr>
            <w:top w:val="none" w:sz="0" w:space="0" w:color="auto"/>
            <w:left w:val="none" w:sz="0" w:space="0" w:color="auto"/>
            <w:bottom w:val="none" w:sz="0" w:space="0" w:color="auto"/>
            <w:right w:val="none" w:sz="0" w:space="0" w:color="auto"/>
          </w:divBdr>
        </w:div>
        <w:div w:id="1928465127">
          <w:marLeft w:val="640"/>
          <w:marRight w:val="0"/>
          <w:marTop w:val="0"/>
          <w:marBottom w:val="0"/>
          <w:divBdr>
            <w:top w:val="none" w:sz="0" w:space="0" w:color="auto"/>
            <w:left w:val="none" w:sz="0" w:space="0" w:color="auto"/>
            <w:bottom w:val="none" w:sz="0" w:space="0" w:color="auto"/>
            <w:right w:val="none" w:sz="0" w:space="0" w:color="auto"/>
          </w:divBdr>
        </w:div>
        <w:div w:id="1351103497">
          <w:marLeft w:val="640"/>
          <w:marRight w:val="0"/>
          <w:marTop w:val="0"/>
          <w:marBottom w:val="0"/>
          <w:divBdr>
            <w:top w:val="none" w:sz="0" w:space="0" w:color="auto"/>
            <w:left w:val="none" w:sz="0" w:space="0" w:color="auto"/>
            <w:bottom w:val="none" w:sz="0" w:space="0" w:color="auto"/>
            <w:right w:val="none" w:sz="0" w:space="0" w:color="auto"/>
          </w:divBdr>
        </w:div>
        <w:div w:id="1444224389">
          <w:marLeft w:val="640"/>
          <w:marRight w:val="0"/>
          <w:marTop w:val="0"/>
          <w:marBottom w:val="0"/>
          <w:divBdr>
            <w:top w:val="none" w:sz="0" w:space="0" w:color="auto"/>
            <w:left w:val="none" w:sz="0" w:space="0" w:color="auto"/>
            <w:bottom w:val="none" w:sz="0" w:space="0" w:color="auto"/>
            <w:right w:val="none" w:sz="0" w:space="0" w:color="auto"/>
          </w:divBdr>
        </w:div>
        <w:div w:id="450133295">
          <w:marLeft w:val="640"/>
          <w:marRight w:val="0"/>
          <w:marTop w:val="0"/>
          <w:marBottom w:val="0"/>
          <w:divBdr>
            <w:top w:val="none" w:sz="0" w:space="0" w:color="auto"/>
            <w:left w:val="none" w:sz="0" w:space="0" w:color="auto"/>
            <w:bottom w:val="none" w:sz="0" w:space="0" w:color="auto"/>
            <w:right w:val="none" w:sz="0" w:space="0" w:color="auto"/>
          </w:divBdr>
        </w:div>
        <w:div w:id="843935835">
          <w:marLeft w:val="640"/>
          <w:marRight w:val="0"/>
          <w:marTop w:val="0"/>
          <w:marBottom w:val="0"/>
          <w:divBdr>
            <w:top w:val="none" w:sz="0" w:space="0" w:color="auto"/>
            <w:left w:val="none" w:sz="0" w:space="0" w:color="auto"/>
            <w:bottom w:val="none" w:sz="0" w:space="0" w:color="auto"/>
            <w:right w:val="none" w:sz="0" w:space="0" w:color="auto"/>
          </w:divBdr>
        </w:div>
        <w:div w:id="1863786425">
          <w:marLeft w:val="640"/>
          <w:marRight w:val="0"/>
          <w:marTop w:val="0"/>
          <w:marBottom w:val="0"/>
          <w:divBdr>
            <w:top w:val="none" w:sz="0" w:space="0" w:color="auto"/>
            <w:left w:val="none" w:sz="0" w:space="0" w:color="auto"/>
            <w:bottom w:val="none" w:sz="0" w:space="0" w:color="auto"/>
            <w:right w:val="none" w:sz="0" w:space="0" w:color="auto"/>
          </w:divBdr>
        </w:div>
        <w:div w:id="496313620">
          <w:marLeft w:val="640"/>
          <w:marRight w:val="0"/>
          <w:marTop w:val="0"/>
          <w:marBottom w:val="0"/>
          <w:divBdr>
            <w:top w:val="none" w:sz="0" w:space="0" w:color="auto"/>
            <w:left w:val="none" w:sz="0" w:space="0" w:color="auto"/>
            <w:bottom w:val="none" w:sz="0" w:space="0" w:color="auto"/>
            <w:right w:val="none" w:sz="0" w:space="0" w:color="auto"/>
          </w:divBdr>
        </w:div>
        <w:div w:id="322702088">
          <w:marLeft w:val="640"/>
          <w:marRight w:val="0"/>
          <w:marTop w:val="0"/>
          <w:marBottom w:val="0"/>
          <w:divBdr>
            <w:top w:val="none" w:sz="0" w:space="0" w:color="auto"/>
            <w:left w:val="none" w:sz="0" w:space="0" w:color="auto"/>
            <w:bottom w:val="none" w:sz="0" w:space="0" w:color="auto"/>
            <w:right w:val="none" w:sz="0" w:space="0" w:color="auto"/>
          </w:divBdr>
        </w:div>
      </w:divsChild>
    </w:div>
    <w:div w:id="820733180">
      <w:bodyDiv w:val="1"/>
      <w:marLeft w:val="0"/>
      <w:marRight w:val="0"/>
      <w:marTop w:val="0"/>
      <w:marBottom w:val="0"/>
      <w:divBdr>
        <w:top w:val="none" w:sz="0" w:space="0" w:color="auto"/>
        <w:left w:val="none" w:sz="0" w:space="0" w:color="auto"/>
        <w:bottom w:val="none" w:sz="0" w:space="0" w:color="auto"/>
        <w:right w:val="none" w:sz="0" w:space="0" w:color="auto"/>
      </w:divBdr>
      <w:divsChild>
        <w:div w:id="533466044">
          <w:marLeft w:val="0"/>
          <w:marRight w:val="0"/>
          <w:marTop w:val="0"/>
          <w:marBottom w:val="0"/>
          <w:divBdr>
            <w:top w:val="none" w:sz="0" w:space="0" w:color="auto"/>
            <w:left w:val="none" w:sz="0" w:space="0" w:color="auto"/>
            <w:bottom w:val="none" w:sz="0" w:space="0" w:color="auto"/>
            <w:right w:val="none" w:sz="0" w:space="0" w:color="auto"/>
          </w:divBdr>
          <w:divsChild>
            <w:div w:id="15300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356875">
      <w:bodyDiv w:val="1"/>
      <w:marLeft w:val="0"/>
      <w:marRight w:val="0"/>
      <w:marTop w:val="0"/>
      <w:marBottom w:val="0"/>
      <w:divBdr>
        <w:top w:val="none" w:sz="0" w:space="0" w:color="auto"/>
        <w:left w:val="none" w:sz="0" w:space="0" w:color="auto"/>
        <w:bottom w:val="none" w:sz="0" w:space="0" w:color="auto"/>
        <w:right w:val="none" w:sz="0" w:space="0" w:color="auto"/>
      </w:divBdr>
      <w:divsChild>
        <w:div w:id="1097868772">
          <w:marLeft w:val="640"/>
          <w:marRight w:val="0"/>
          <w:marTop w:val="0"/>
          <w:marBottom w:val="0"/>
          <w:divBdr>
            <w:top w:val="none" w:sz="0" w:space="0" w:color="auto"/>
            <w:left w:val="none" w:sz="0" w:space="0" w:color="auto"/>
            <w:bottom w:val="none" w:sz="0" w:space="0" w:color="auto"/>
            <w:right w:val="none" w:sz="0" w:space="0" w:color="auto"/>
          </w:divBdr>
        </w:div>
        <w:div w:id="845052259">
          <w:marLeft w:val="640"/>
          <w:marRight w:val="0"/>
          <w:marTop w:val="0"/>
          <w:marBottom w:val="0"/>
          <w:divBdr>
            <w:top w:val="none" w:sz="0" w:space="0" w:color="auto"/>
            <w:left w:val="none" w:sz="0" w:space="0" w:color="auto"/>
            <w:bottom w:val="none" w:sz="0" w:space="0" w:color="auto"/>
            <w:right w:val="none" w:sz="0" w:space="0" w:color="auto"/>
          </w:divBdr>
        </w:div>
        <w:div w:id="1159611331">
          <w:marLeft w:val="640"/>
          <w:marRight w:val="0"/>
          <w:marTop w:val="0"/>
          <w:marBottom w:val="0"/>
          <w:divBdr>
            <w:top w:val="none" w:sz="0" w:space="0" w:color="auto"/>
            <w:left w:val="none" w:sz="0" w:space="0" w:color="auto"/>
            <w:bottom w:val="none" w:sz="0" w:space="0" w:color="auto"/>
            <w:right w:val="none" w:sz="0" w:space="0" w:color="auto"/>
          </w:divBdr>
        </w:div>
        <w:div w:id="1183131814">
          <w:marLeft w:val="640"/>
          <w:marRight w:val="0"/>
          <w:marTop w:val="0"/>
          <w:marBottom w:val="0"/>
          <w:divBdr>
            <w:top w:val="none" w:sz="0" w:space="0" w:color="auto"/>
            <w:left w:val="none" w:sz="0" w:space="0" w:color="auto"/>
            <w:bottom w:val="none" w:sz="0" w:space="0" w:color="auto"/>
            <w:right w:val="none" w:sz="0" w:space="0" w:color="auto"/>
          </w:divBdr>
        </w:div>
        <w:div w:id="622465267">
          <w:marLeft w:val="640"/>
          <w:marRight w:val="0"/>
          <w:marTop w:val="0"/>
          <w:marBottom w:val="0"/>
          <w:divBdr>
            <w:top w:val="none" w:sz="0" w:space="0" w:color="auto"/>
            <w:left w:val="none" w:sz="0" w:space="0" w:color="auto"/>
            <w:bottom w:val="none" w:sz="0" w:space="0" w:color="auto"/>
            <w:right w:val="none" w:sz="0" w:space="0" w:color="auto"/>
          </w:divBdr>
        </w:div>
        <w:div w:id="1591618865">
          <w:marLeft w:val="640"/>
          <w:marRight w:val="0"/>
          <w:marTop w:val="0"/>
          <w:marBottom w:val="0"/>
          <w:divBdr>
            <w:top w:val="none" w:sz="0" w:space="0" w:color="auto"/>
            <w:left w:val="none" w:sz="0" w:space="0" w:color="auto"/>
            <w:bottom w:val="none" w:sz="0" w:space="0" w:color="auto"/>
            <w:right w:val="none" w:sz="0" w:space="0" w:color="auto"/>
          </w:divBdr>
        </w:div>
        <w:div w:id="1695036399">
          <w:marLeft w:val="640"/>
          <w:marRight w:val="0"/>
          <w:marTop w:val="0"/>
          <w:marBottom w:val="0"/>
          <w:divBdr>
            <w:top w:val="none" w:sz="0" w:space="0" w:color="auto"/>
            <w:left w:val="none" w:sz="0" w:space="0" w:color="auto"/>
            <w:bottom w:val="none" w:sz="0" w:space="0" w:color="auto"/>
            <w:right w:val="none" w:sz="0" w:space="0" w:color="auto"/>
          </w:divBdr>
        </w:div>
        <w:div w:id="204757424">
          <w:marLeft w:val="640"/>
          <w:marRight w:val="0"/>
          <w:marTop w:val="0"/>
          <w:marBottom w:val="0"/>
          <w:divBdr>
            <w:top w:val="none" w:sz="0" w:space="0" w:color="auto"/>
            <w:left w:val="none" w:sz="0" w:space="0" w:color="auto"/>
            <w:bottom w:val="none" w:sz="0" w:space="0" w:color="auto"/>
            <w:right w:val="none" w:sz="0" w:space="0" w:color="auto"/>
          </w:divBdr>
        </w:div>
        <w:div w:id="1851605509">
          <w:marLeft w:val="640"/>
          <w:marRight w:val="0"/>
          <w:marTop w:val="0"/>
          <w:marBottom w:val="0"/>
          <w:divBdr>
            <w:top w:val="none" w:sz="0" w:space="0" w:color="auto"/>
            <w:left w:val="none" w:sz="0" w:space="0" w:color="auto"/>
            <w:bottom w:val="none" w:sz="0" w:space="0" w:color="auto"/>
            <w:right w:val="none" w:sz="0" w:space="0" w:color="auto"/>
          </w:divBdr>
        </w:div>
        <w:div w:id="404572268">
          <w:marLeft w:val="640"/>
          <w:marRight w:val="0"/>
          <w:marTop w:val="0"/>
          <w:marBottom w:val="0"/>
          <w:divBdr>
            <w:top w:val="none" w:sz="0" w:space="0" w:color="auto"/>
            <w:left w:val="none" w:sz="0" w:space="0" w:color="auto"/>
            <w:bottom w:val="none" w:sz="0" w:space="0" w:color="auto"/>
            <w:right w:val="none" w:sz="0" w:space="0" w:color="auto"/>
          </w:divBdr>
        </w:div>
        <w:div w:id="851802847">
          <w:marLeft w:val="640"/>
          <w:marRight w:val="0"/>
          <w:marTop w:val="0"/>
          <w:marBottom w:val="0"/>
          <w:divBdr>
            <w:top w:val="none" w:sz="0" w:space="0" w:color="auto"/>
            <w:left w:val="none" w:sz="0" w:space="0" w:color="auto"/>
            <w:bottom w:val="none" w:sz="0" w:space="0" w:color="auto"/>
            <w:right w:val="none" w:sz="0" w:space="0" w:color="auto"/>
          </w:divBdr>
        </w:div>
        <w:div w:id="1952318528">
          <w:marLeft w:val="640"/>
          <w:marRight w:val="0"/>
          <w:marTop w:val="0"/>
          <w:marBottom w:val="0"/>
          <w:divBdr>
            <w:top w:val="none" w:sz="0" w:space="0" w:color="auto"/>
            <w:left w:val="none" w:sz="0" w:space="0" w:color="auto"/>
            <w:bottom w:val="none" w:sz="0" w:space="0" w:color="auto"/>
            <w:right w:val="none" w:sz="0" w:space="0" w:color="auto"/>
          </w:divBdr>
        </w:div>
        <w:div w:id="1682583498">
          <w:marLeft w:val="640"/>
          <w:marRight w:val="0"/>
          <w:marTop w:val="0"/>
          <w:marBottom w:val="0"/>
          <w:divBdr>
            <w:top w:val="none" w:sz="0" w:space="0" w:color="auto"/>
            <w:left w:val="none" w:sz="0" w:space="0" w:color="auto"/>
            <w:bottom w:val="none" w:sz="0" w:space="0" w:color="auto"/>
            <w:right w:val="none" w:sz="0" w:space="0" w:color="auto"/>
          </w:divBdr>
        </w:div>
        <w:div w:id="797530368">
          <w:marLeft w:val="640"/>
          <w:marRight w:val="0"/>
          <w:marTop w:val="0"/>
          <w:marBottom w:val="0"/>
          <w:divBdr>
            <w:top w:val="none" w:sz="0" w:space="0" w:color="auto"/>
            <w:left w:val="none" w:sz="0" w:space="0" w:color="auto"/>
            <w:bottom w:val="none" w:sz="0" w:space="0" w:color="auto"/>
            <w:right w:val="none" w:sz="0" w:space="0" w:color="auto"/>
          </w:divBdr>
        </w:div>
        <w:div w:id="447354317">
          <w:marLeft w:val="640"/>
          <w:marRight w:val="0"/>
          <w:marTop w:val="0"/>
          <w:marBottom w:val="0"/>
          <w:divBdr>
            <w:top w:val="none" w:sz="0" w:space="0" w:color="auto"/>
            <w:left w:val="none" w:sz="0" w:space="0" w:color="auto"/>
            <w:bottom w:val="none" w:sz="0" w:space="0" w:color="auto"/>
            <w:right w:val="none" w:sz="0" w:space="0" w:color="auto"/>
          </w:divBdr>
        </w:div>
        <w:div w:id="695545849">
          <w:marLeft w:val="640"/>
          <w:marRight w:val="0"/>
          <w:marTop w:val="0"/>
          <w:marBottom w:val="0"/>
          <w:divBdr>
            <w:top w:val="none" w:sz="0" w:space="0" w:color="auto"/>
            <w:left w:val="none" w:sz="0" w:space="0" w:color="auto"/>
            <w:bottom w:val="none" w:sz="0" w:space="0" w:color="auto"/>
            <w:right w:val="none" w:sz="0" w:space="0" w:color="auto"/>
          </w:divBdr>
        </w:div>
        <w:div w:id="1938709672">
          <w:marLeft w:val="640"/>
          <w:marRight w:val="0"/>
          <w:marTop w:val="0"/>
          <w:marBottom w:val="0"/>
          <w:divBdr>
            <w:top w:val="none" w:sz="0" w:space="0" w:color="auto"/>
            <w:left w:val="none" w:sz="0" w:space="0" w:color="auto"/>
            <w:bottom w:val="none" w:sz="0" w:space="0" w:color="auto"/>
            <w:right w:val="none" w:sz="0" w:space="0" w:color="auto"/>
          </w:divBdr>
        </w:div>
        <w:div w:id="300774871">
          <w:marLeft w:val="640"/>
          <w:marRight w:val="0"/>
          <w:marTop w:val="0"/>
          <w:marBottom w:val="0"/>
          <w:divBdr>
            <w:top w:val="none" w:sz="0" w:space="0" w:color="auto"/>
            <w:left w:val="none" w:sz="0" w:space="0" w:color="auto"/>
            <w:bottom w:val="none" w:sz="0" w:space="0" w:color="auto"/>
            <w:right w:val="none" w:sz="0" w:space="0" w:color="auto"/>
          </w:divBdr>
        </w:div>
        <w:div w:id="1895196291">
          <w:marLeft w:val="640"/>
          <w:marRight w:val="0"/>
          <w:marTop w:val="0"/>
          <w:marBottom w:val="0"/>
          <w:divBdr>
            <w:top w:val="none" w:sz="0" w:space="0" w:color="auto"/>
            <w:left w:val="none" w:sz="0" w:space="0" w:color="auto"/>
            <w:bottom w:val="none" w:sz="0" w:space="0" w:color="auto"/>
            <w:right w:val="none" w:sz="0" w:space="0" w:color="auto"/>
          </w:divBdr>
        </w:div>
        <w:div w:id="1646734550">
          <w:marLeft w:val="640"/>
          <w:marRight w:val="0"/>
          <w:marTop w:val="0"/>
          <w:marBottom w:val="0"/>
          <w:divBdr>
            <w:top w:val="none" w:sz="0" w:space="0" w:color="auto"/>
            <w:left w:val="none" w:sz="0" w:space="0" w:color="auto"/>
            <w:bottom w:val="none" w:sz="0" w:space="0" w:color="auto"/>
            <w:right w:val="none" w:sz="0" w:space="0" w:color="auto"/>
          </w:divBdr>
        </w:div>
        <w:div w:id="10036235">
          <w:marLeft w:val="640"/>
          <w:marRight w:val="0"/>
          <w:marTop w:val="0"/>
          <w:marBottom w:val="0"/>
          <w:divBdr>
            <w:top w:val="none" w:sz="0" w:space="0" w:color="auto"/>
            <w:left w:val="none" w:sz="0" w:space="0" w:color="auto"/>
            <w:bottom w:val="none" w:sz="0" w:space="0" w:color="auto"/>
            <w:right w:val="none" w:sz="0" w:space="0" w:color="auto"/>
          </w:divBdr>
        </w:div>
        <w:div w:id="535197053">
          <w:marLeft w:val="640"/>
          <w:marRight w:val="0"/>
          <w:marTop w:val="0"/>
          <w:marBottom w:val="0"/>
          <w:divBdr>
            <w:top w:val="none" w:sz="0" w:space="0" w:color="auto"/>
            <w:left w:val="none" w:sz="0" w:space="0" w:color="auto"/>
            <w:bottom w:val="none" w:sz="0" w:space="0" w:color="auto"/>
            <w:right w:val="none" w:sz="0" w:space="0" w:color="auto"/>
          </w:divBdr>
        </w:div>
        <w:div w:id="657458947">
          <w:marLeft w:val="640"/>
          <w:marRight w:val="0"/>
          <w:marTop w:val="0"/>
          <w:marBottom w:val="0"/>
          <w:divBdr>
            <w:top w:val="none" w:sz="0" w:space="0" w:color="auto"/>
            <w:left w:val="none" w:sz="0" w:space="0" w:color="auto"/>
            <w:bottom w:val="none" w:sz="0" w:space="0" w:color="auto"/>
            <w:right w:val="none" w:sz="0" w:space="0" w:color="auto"/>
          </w:divBdr>
        </w:div>
        <w:div w:id="1232959450">
          <w:marLeft w:val="640"/>
          <w:marRight w:val="0"/>
          <w:marTop w:val="0"/>
          <w:marBottom w:val="0"/>
          <w:divBdr>
            <w:top w:val="none" w:sz="0" w:space="0" w:color="auto"/>
            <w:left w:val="none" w:sz="0" w:space="0" w:color="auto"/>
            <w:bottom w:val="none" w:sz="0" w:space="0" w:color="auto"/>
            <w:right w:val="none" w:sz="0" w:space="0" w:color="auto"/>
          </w:divBdr>
        </w:div>
        <w:div w:id="1404841030">
          <w:marLeft w:val="640"/>
          <w:marRight w:val="0"/>
          <w:marTop w:val="0"/>
          <w:marBottom w:val="0"/>
          <w:divBdr>
            <w:top w:val="none" w:sz="0" w:space="0" w:color="auto"/>
            <w:left w:val="none" w:sz="0" w:space="0" w:color="auto"/>
            <w:bottom w:val="none" w:sz="0" w:space="0" w:color="auto"/>
            <w:right w:val="none" w:sz="0" w:space="0" w:color="auto"/>
          </w:divBdr>
        </w:div>
        <w:div w:id="2090468595">
          <w:marLeft w:val="640"/>
          <w:marRight w:val="0"/>
          <w:marTop w:val="0"/>
          <w:marBottom w:val="0"/>
          <w:divBdr>
            <w:top w:val="none" w:sz="0" w:space="0" w:color="auto"/>
            <w:left w:val="none" w:sz="0" w:space="0" w:color="auto"/>
            <w:bottom w:val="none" w:sz="0" w:space="0" w:color="auto"/>
            <w:right w:val="none" w:sz="0" w:space="0" w:color="auto"/>
          </w:divBdr>
        </w:div>
        <w:div w:id="1106195047">
          <w:marLeft w:val="640"/>
          <w:marRight w:val="0"/>
          <w:marTop w:val="0"/>
          <w:marBottom w:val="0"/>
          <w:divBdr>
            <w:top w:val="none" w:sz="0" w:space="0" w:color="auto"/>
            <w:left w:val="none" w:sz="0" w:space="0" w:color="auto"/>
            <w:bottom w:val="none" w:sz="0" w:space="0" w:color="auto"/>
            <w:right w:val="none" w:sz="0" w:space="0" w:color="auto"/>
          </w:divBdr>
        </w:div>
        <w:div w:id="294261929">
          <w:marLeft w:val="640"/>
          <w:marRight w:val="0"/>
          <w:marTop w:val="0"/>
          <w:marBottom w:val="0"/>
          <w:divBdr>
            <w:top w:val="none" w:sz="0" w:space="0" w:color="auto"/>
            <w:left w:val="none" w:sz="0" w:space="0" w:color="auto"/>
            <w:bottom w:val="none" w:sz="0" w:space="0" w:color="auto"/>
            <w:right w:val="none" w:sz="0" w:space="0" w:color="auto"/>
          </w:divBdr>
        </w:div>
        <w:div w:id="350230558">
          <w:marLeft w:val="640"/>
          <w:marRight w:val="0"/>
          <w:marTop w:val="0"/>
          <w:marBottom w:val="0"/>
          <w:divBdr>
            <w:top w:val="none" w:sz="0" w:space="0" w:color="auto"/>
            <w:left w:val="none" w:sz="0" w:space="0" w:color="auto"/>
            <w:bottom w:val="none" w:sz="0" w:space="0" w:color="auto"/>
            <w:right w:val="none" w:sz="0" w:space="0" w:color="auto"/>
          </w:divBdr>
        </w:div>
        <w:div w:id="1682392602">
          <w:marLeft w:val="640"/>
          <w:marRight w:val="0"/>
          <w:marTop w:val="0"/>
          <w:marBottom w:val="0"/>
          <w:divBdr>
            <w:top w:val="none" w:sz="0" w:space="0" w:color="auto"/>
            <w:left w:val="none" w:sz="0" w:space="0" w:color="auto"/>
            <w:bottom w:val="none" w:sz="0" w:space="0" w:color="auto"/>
            <w:right w:val="none" w:sz="0" w:space="0" w:color="auto"/>
          </w:divBdr>
        </w:div>
        <w:div w:id="413280907">
          <w:marLeft w:val="640"/>
          <w:marRight w:val="0"/>
          <w:marTop w:val="0"/>
          <w:marBottom w:val="0"/>
          <w:divBdr>
            <w:top w:val="none" w:sz="0" w:space="0" w:color="auto"/>
            <w:left w:val="none" w:sz="0" w:space="0" w:color="auto"/>
            <w:bottom w:val="none" w:sz="0" w:space="0" w:color="auto"/>
            <w:right w:val="none" w:sz="0" w:space="0" w:color="auto"/>
          </w:divBdr>
        </w:div>
        <w:div w:id="1166631291">
          <w:marLeft w:val="640"/>
          <w:marRight w:val="0"/>
          <w:marTop w:val="0"/>
          <w:marBottom w:val="0"/>
          <w:divBdr>
            <w:top w:val="none" w:sz="0" w:space="0" w:color="auto"/>
            <w:left w:val="none" w:sz="0" w:space="0" w:color="auto"/>
            <w:bottom w:val="none" w:sz="0" w:space="0" w:color="auto"/>
            <w:right w:val="none" w:sz="0" w:space="0" w:color="auto"/>
          </w:divBdr>
        </w:div>
        <w:div w:id="563610854">
          <w:marLeft w:val="640"/>
          <w:marRight w:val="0"/>
          <w:marTop w:val="0"/>
          <w:marBottom w:val="0"/>
          <w:divBdr>
            <w:top w:val="none" w:sz="0" w:space="0" w:color="auto"/>
            <w:left w:val="none" w:sz="0" w:space="0" w:color="auto"/>
            <w:bottom w:val="none" w:sz="0" w:space="0" w:color="auto"/>
            <w:right w:val="none" w:sz="0" w:space="0" w:color="auto"/>
          </w:divBdr>
        </w:div>
        <w:div w:id="176038776">
          <w:marLeft w:val="640"/>
          <w:marRight w:val="0"/>
          <w:marTop w:val="0"/>
          <w:marBottom w:val="0"/>
          <w:divBdr>
            <w:top w:val="none" w:sz="0" w:space="0" w:color="auto"/>
            <w:left w:val="none" w:sz="0" w:space="0" w:color="auto"/>
            <w:bottom w:val="none" w:sz="0" w:space="0" w:color="auto"/>
            <w:right w:val="none" w:sz="0" w:space="0" w:color="auto"/>
          </w:divBdr>
        </w:div>
        <w:div w:id="1704742323">
          <w:marLeft w:val="640"/>
          <w:marRight w:val="0"/>
          <w:marTop w:val="0"/>
          <w:marBottom w:val="0"/>
          <w:divBdr>
            <w:top w:val="none" w:sz="0" w:space="0" w:color="auto"/>
            <w:left w:val="none" w:sz="0" w:space="0" w:color="auto"/>
            <w:bottom w:val="none" w:sz="0" w:space="0" w:color="auto"/>
            <w:right w:val="none" w:sz="0" w:space="0" w:color="auto"/>
          </w:divBdr>
        </w:div>
        <w:div w:id="1489127839">
          <w:marLeft w:val="640"/>
          <w:marRight w:val="0"/>
          <w:marTop w:val="0"/>
          <w:marBottom w:val="0"/>
          <w:divBdr>
            <w:top w:val="none" w:sz="0" w:space="0" w:color="auto"/>
            <w:left w:val="none" w:sz="0" w:space="0" w:color="auto"/>
            <w:bottom w:val="none" w:sz="0" w:space="0" w:color="auto"/>
            <w:right w:val="none" w:sz="0" w:space="0" w:color="auto"/>
          </w:divBdr>
        </w:div>
        <w:div w:id="979502164">
          <w:marLeft w:val="640"/>
          <w:marRight w:val="0"/>
          <w:marTop w:val="0"/>
          <w:marBottom w:val="0"/>
          <w:divBdr>
            <w:top w:val="none" w:sz="0" w:space="0" w:color="auto"/>
            <w:left w:val="none" w:sz="0" w:space="0" w:color="auto"/>
            <w:bottom w:val="none" w:sz="0" w:space="0" w:color="auto"/>
            <w:right w:val="none" w:sz="0" w:space="0" w:color="auto"/>
          </w:divBdr>
        </w:div>
        <w:div w:id="960184092">
          <w:marLeft w:val="640"/>
          <w:marRight w:val="0"/>
          <w:marTop w:val="0"/>
          <w:marBottom w:val="0"/>
          <w:divBdr>
            <w:top w:val="none" w:sz="0" w:space="0" w:color="auto"/>
            <w:left w:val="none" w:sz="0" w:space="0" w:color="auto"/>
            <w:bottom w:val="none" w:sz="0" w:space="0" w:color="auto"/>
            <w:right w:val="none" w:sz="0" w:space="0" w:color="auto"/>
          </w:divBdr>
        </w:div>
        <w:div w:id="2046902233">
          <w:marLeft w:val="640"/>
          <w:marRight w:val="0"/>
          <w:marTop w:val="0"/>
          <w:marBottom w:val="0"/>
          <w:divBdr>
            <w:top w:val="none" w:sz="0" w:space="0" w:color="auto"/>
            <w:left w:val="none" w:sz="0" w:space="0" w:color="auto"/>
            <w:bottom w:val="none" w:sz="0" w:space="0" w:color="auto"/>
            <w:right w:val="none" w:sz="0" w:space="0" w:color="auto"/>
          </w:divBdr>
        </w:div>
        <w:div w:id="525413796">
          <w:marLeft w:val="640"/>
          <w:marRight w:val="0"/>
          <w:marTop w:val="0"/>
          <w:marBottom w:val="0"/>
          <w:divBdr>
            <w:top w:val="none" w:sz="0" w:space="0" w:color="auto"/>
            <w:left w:val="none" w:sz="0" w:space="0" w:color="auto"/>
            <w:bottom w:val="none" w:sz="0" w:space="0" w:color="auto"/>
            <w:right w:val="none" w:sz="0" w:space="0" w:color="auto"/>
          </w:divBdr>
        </w:div>
        <w:div w:id="2003044727">
          <w:marLeft w:val="640"/>
          <w:marRight w:val="0"/>
          <w:marTop w:val="0"/>
          <w:marBottom w:val="0"/>
          <w:divBdr>
            <w:top w:val="none" w:sz="0" w:space="0" w:color="auto"/>
            <w:left w:val="none" w:sz="0" w:space="0" w:color="auto"/>
            <w:bottom w:val="none" w:sz="0" w:space="0" w:color="auto"/>
            <w:right w:val="none" w:sz="0" w:space="0" w:color="auto"/>
          </w:divBdr>
        </w:div>
        <w:div w:id="383719713">
          <w:marLeft w:val="640"/>
          <w:marRight w:val="0"/>
          <w:marTop w:val="0"/>
          <w:marBottom w:val="0"/>
          <w:divBdr>
            <w:top w:val="none" w:sz="0" w:space="0" w:color="auto"/>
            <w:left w:val="none" w:sz="0" w:space="0" w:color="auto"/>
            <w:bottom w:val="none" w:sz="0" w:space="0" w:color="auto"/>
            <w:right w:val="none" w:sz="0" w:space="0" w:color="auto"/>
          </w:divBdr>
        </w:div>
        <w:div w:id="36124138">
          <w:marLeft w:val="640"/>
          <w:marRight w:val="0"/>
          <w:marTop w:val="0"/>
          <w:marBottom w:val="0"/>
          <w:divBdr>
            <w:top w:val="none" w:sz="0" w:space="0" w:color="auto"/>
            <w:left w:val="none" w:sz="0" w:space="0" w:color="auto"/>
            <w:bottom w:val="none" w:sz="0" w:space="0" w:color="auto"/>
            <w:right w:val="none" w:sz="0" w:space="0" w:color="auto"/>
          </w:divBdr>
        </w:div>
        <w:div w:id="304548344">
          <w:marLeft w:val="640"/>
          <w:marRight w:val="0"/>
          <w:marTop w:val="0"/>
          <w:marBottom w:val="0"/>
          <w:divBdr>
            <w:top w:val="none" w:sz="0" w:space="0" w:color="auto"/>
            <w:left w:val="none" w:sz="0" w:space="0" w:color="auto"/>
            <w:bottom w:val="none" w:sz="0" w:space="0" w:color="auto"/>
            <w:right w:val="none" w:sz="0" w:space="0" w:color="auto"/>
          </w:divBdr>
        </w:div>
        <w:div w:id="463817539">
          <w:marLeft w:val="640"/>
          <w:marRight w:val="0"/>
          <w:marTop w:val="0"/>
          <w:marBottom w:val="0"/>
          <w:divBdr>
            <w:top w:val="none" w:sz="0" w:space="0" w:color="auto"/>
            <w:left w:val="none" w:sz="0" w:space="0" w:color="auto"/>
            <w:bottom w:val="none" w:sz="0" w:space="0" w:color="auto"/>
            <w:right w:val="none" w:sz="0" w:space="0" w:color="auto"/>
          </w:divBdr>
        </w:div>
        <w:div w:id="200287889">
          <w:marLeft w:val="640"/>
          <w:marRight w:val="0"/>
          <w:marTop w:val="0"/>
          <w:marBottom w:val="0"/>
          <w:divBdr>
            <w:top w:val="none" w:sz="0" w:space="0" w:color="auto"/>
            <w:left w:val="none" w:sz="0" w:space="0" w:color="auto"/>
            <w:bottom w:val="none" w:sz="0" w:space="0" w:color="auto"/>
            <w:right w:val="none" w:sz="0" w:space="0" w:color="auto"/>
          </w:divBdr>
        </w:div>
        <w:div w:id="490561889">
          <w:marLeft w:val="640"/>
          <w:marRight w:val="0"/>
          <w:marTop w:val="0"/>
          <w:marBottom w:val="0"/>
          <w:divBdr>
            <w:top w:val="none" w:sz="0" w:space="0" w:color="auto"/>
            <w:left w:val="none" w:sz="0" w:space="0" w:color="auto"/>
            <w:bottom w:val="none" w:sz="0" w:space="0" w:color="auto"/>
            <w:right w:val="none" w:sz="0" w:space="0" w:color="auto"/>
          </w:divBdr>
        </w:div>
        <w:div w:id="991368009">
          <w:marLeft w:val="640"/>
          <w:marRight w:val="0"/>
          <w:marTop w:val="0"/>
          <w:marBottom w:val="0"/>
          <w:divBdr>
            <w:top w:val="none" w:sz="0" w:space="0" w:color="auto"/>
            <w:left w:val="none" w:sz="0" w:space="0" w:color="auto"/>
            <w:bottom w:val="none" w:sz="0" w:space="0" w:color="auto"/>
            <w:right w:val="none" w:sz="0" w:space="0" w:color="auto"/>
          </w:divBdr>
        </w:div>
        <w:div w:id="1826974343">
          <w:marLeft w:val="640"/>
          <w:marRight w:val="0"/>
          <w:marTop w:val="0"/>
          <w:marBottom w:val="0"/>
          <w:divBdr>
            <w:top w:val="none" w:sz="0" w:space="0" w:color="auto"/>
            <w:left w:val="none" w:sz="0" w:space="0" w:color="auto"/>
            <w:bottom w:val="none" w:sz="0" w:space="0" w:color="auto"/>
            <w:right w:val="none" w:sz="0" w:space="0" w:color="auto"/>
          </w:divBdr>
        </w:div>
        <w:div w:id="1589077482">
          <w:marLeft w:val="640"/>
          <w:marRight w:val="0"/>
          <w:marTop w:val="0"/>
          <w:marBottom w:val="0"/>
          <w:divBdr>
            <w:top w:val="none" w:sz="0" w:space="0" w:color="auto"/>
            <w:left w:val="none" w:sz="0" w:space="0" w:color="auto"/>
            <w:bottom w:val="none" w:sz="0" w:space="0" w:color="auto"/>
            <w:right w:val="none" w:sz="0" w:space="0" w:color="auto"/>
          </w:divBdr>
        </w:div>
        <w:div w:id="3212466">
          <w:marLeft w:val="640"/>
          <w:marRight w:val="0"/>
          <w:marTop w:val="0"/>
          <w:marBottom w:val="0"/>
          <w:divBdr>
            <w:top w:val="none" w:sz="0" w:space="0" w:color="auto"/>
            <w:left w:val="none" w:sz="0" w:space="0" w:color="auto"/>
            <w:bottom w:val="none" w:sz="0" w:space="0" w:color="auto"/>
            <w:right w:val="none" w:sz="0" w:space="0" w:color="auto"/>
          </w:divBdr>
        </w:div>
        <w:div w:id="1725791221">
          <w:marLeft w:val="640"/>
          <w:marRight w:val="0"/>
          <w:marTop w:val="0"/>
          <w:marBottom w:val="0"/>
          <w:divBdr>
            <w:top w:val="none" w:sz="0" w:space="0" w:color="auto"/>
            <w:left w:val="none" w:sz="0" w:space="0" w:color="auto"/>
            <w:bottom w:val="none" w:sz="0" w:space="0" w:color="auto"/>
            <w:right w:val="none" w:sz="0" w:space="0" w:color="auto"/>
          </w:divBdr>
        </w:div>
        <w:div w:id="1177427596">
          <w:marLeft w:val="640"/>
          <w:marRight w:val="0"/>
          <w:marTop w:val="0"/>
          <w:marBottom w:val="0"/>
          <w:divBdr>
            <w:top w:val="none" w:sz="0" w:space="0" w:color="auto"/>
            <w:left w:val="none" w:sz="0" w:space="0" w:color="auto"/>
            <w:bottom w:val="none" w:sz="0" w:space="0" w:color="auto"/>
            <w:right w:val="none" w:sz="0" w:space="0" w:color="auto"/>
          </w:divBdr>
        </w:div>
        <w:div w:id="1685404242">
          <w:marLeft w:val="640"/>
          <w:marRight w:val="0"/>
          <w:marTop w:val="0"/>
          <w:marBottom w:val="0"/>
          <w:divBdr>
            <w:top w:val="none" w:sz="0" w:space="0" w:color="auto"/>
            <w:left w:val="none" w:sz="0" w:space="0" w:color="auto"/>
            <w:bottom w:val="none" w:sz="0" w:space="0" w:color="auto"/>
            <w:right w:val="none" w:sz="0" w:space="0" w:color="auto"/>
          </w:divBdr>
        </w:div>
        <w:div w:id="1774400342">
          <w:marLeft w:val="640"/>
          <w:marRight w:val="0"/>
          <w:marTop w:val="0"/>
          <w:marBottom w:val="0"/>
          <w:divBdr>
            <w:top w:val="none" w:sz="0" w:space="0" w:color="auto"/>
            <w:left w:val="none" w:sz="0" w:space="0" w:color="auto"/>
            <w:bottom w:val="none" w:sz="0" w:space="0" w:color="auto"/>
            <w:right w:val="none" w:sz="0" w:space="0" w:color="auto"/>
          </w:divBdr>
        </w:div>
        <w:div w:id="124392649">
          <w:marLeft w:val="640"/>
          <w:marRight w:val="0"/>
          <w:marTop w:val="0"/>
          <w:marBottom w:val="0"/>
          <w:divBdr>
            <w:top w:val="none" w:sz="0" w:space="0" w:color="auto"/>
            <w:left w:val="none" w:sz="0" w:space="0" w:color="auto"/>
            <w:bottom w:val="none" w:sz="0" w:space="0" w:color="auto"/>
            <w:right w:val="none" w:sz="0" w:space="0" w:color="auto"/>
          </w:divBdr>
        </w:div>
        <w:div w:id="1176966174">
          <w:marLeft w:val="640"/>
          <w:marRight w:val="0"/>
          <w:marTop w:val="0"/>
          <w:marBottom w:val="0"/>
          <w:divBdr>
            <w:top w:val="none" w:sz="0" w:space="0" w:color="auto"/>
            <w:left w:val="none" w:sz="0" w:space="0" w:color="auto"/>
            <w:bottom w:val="none" w:sz="0" w:space="0" w:color="auto"/>
            <w:right w:val="none" w:sz="0" w:space="0" w:color="auto"/>
          </w:divBdr>
        </w:div>
        <w:div w:id="1447195989">
          <w:marLeft w:val="640"/>
          <w:marRight w:val="0"/>
          <w:marTop w:val="0"/>
          <w:marBottom w:val="0"/>
          <w:divBdr>
            <w:top w:val="none" w:sz="0" w:space="0" w:color="auto"/>
            <w:left w:val="none" w:sz="0" w:space="0" w:color="auto"/>
            <w:bottom w:val="none" w:sz="0" w:space="0" w:color="auto"/>
            <w:right w:val="none" w:sz="0" w:space="0" w:color="auto"/>
          </w:divBdr>
        </w:div>
        <w:div w:id="226036339">
          <w:marLeft w:val="640"/>
          <w:marRight w:val="0"/>
          <w:marTop w:val="0"/>
          <w:marBottom w:val="0"/>
          <w:divBdr>
            <w:top w:val="none" w:sz="0" w:space="0" w:color="auto"/>
            <w:left w:val="none" w:sz="0" w:space="0" w:color="auto"/>
            <w:bottom w:val="none" w:sz="0" w:space="0" w:color="auto"/>
            <w:right w:val="none" w:sz="0" w:space="0" w:color="auto"/>
          </w:divBdr>
        </w:div>
        <w:div w:id="1183473289">
          <w:marLeft w:val="640"/>
          <w:marRight w:val="0"/>
          <w:marTop w:val="0"/>
          <w:marBottom w:val="0"/>
          <w:divBdr>
            <w:top w:val="none" w:sz="0" w:space="0" w:color="auto"/>
            <w:left w:val="none" w:sz="0" w:space="0" w:color="auto"/>
            <w:bottom w:val="none" w:sz="0" w:space="0" w:color="auto"/>
            <w:right w:val="none" w:sz="0" w:space="0" w:color="auto"/>
          </w:divBdr>
        </w:div>
        <w:div w:id="1119376764">
          <w:marLeft w:val="640"/>
          <w:marRight w:val="0"/>
          <w:marTop w:val="0"/>
          <w:marBottom w:val="0"/>
          <w:divBdr>
            <w:top w:val="none" w:sz="0" w:space="0" w:color="auto"/>
            <w:left w:val="none" w:sz="0" w:space="0" w:color="auto"/>
            <w:bottom w:val="none" w:sz="0" w:space="0" w:color="auto"/>
            <w:right w:val="none" w:sz="0" w:space="0" w:color="auto"/>
          </w:divBdr>
        </w:div>
        <w:div w:id="63067477">
          <w:marLeft w:val="640"/>
          <w:marRight w:val="0"/>
          <w:marTop w:val="0"/>
          <w:marBottom w:val="0"/>
          <w:divBdr>
            <w:top w:val="none" w:sz="0" w:space="0" w:color="auto"/>
            <w:left w:val="none" w:sz="0" w:space="0" w:color="auto"/>
            <w:bottom w:val="none" w:sz="0" w:space="0" w:color="auto"/>
            <w:right w:val="none" w:sz="0" w:space="0" w:color="auto"/>
          </w:divBdr>
        </w:div>
        <w:div w:id="1388185724">
          <w:marLeft w:val="640"/>
          <w:marRight w:val="0"/>
          <w:marTop w:val="0"/>
          <w:marBottom w:val="0"/>
          <w:divBdr>
            <w:top w:val="none" w:sz="0" w:space="0" w:color="auto"/>
            <w:left w:val="none" w:sz="0" w:space="0" w:color="auto"/>
            <w:bottom w:val="none" w:sz="0" w:space="0" w:color="auto"/>
            <w:right w:val="none" w:sz="0" w:space="0" w:color="auto"/>
          </w:divBdr>
        </w:div>
        <w:div w:id="961377389">
          <w:marLeft w:val="640"/>
          <w:marRight w:val="0"/>
          <w:marTop w:val="0"/>
          <w:marBottom w:val="0"/>
          <w:divBdr>
            <w:top w:val="none" w:sz="0" w:space="0" w:color="auto"/>
            <w:left w:val="none" w:sz="0" w:space="0" w:color="auto"/>
            <w:bottom w:val="none" w:sz="0" w:space="0" w:color="auto"/>
            <w:right w:val="none" w:sz="0" w:space="0" w:color="auto"/>
          </w:divBdr>
        </w:div>
        <w:div w:id="414714446">
          <w:marLeft w:val="640"/>
          <w:marRight w:val="0"/>
          <w:marTop w:val="0"/>
          <w:marBottom w:val="0"/>
          <w:divBdr>
            <w:top w:val="none" w:sz="0" w:space="0" w:color="auto"/>
            <w:left w:val="none" w:sz="0" w:space="0" w:color="auto"/>
            <w:bottom w:val="none" w:sz="0" w:space="0" w:color="auto"/>
            <w:right w:val="none" w:sz="0" w:space="0" w:color="auto"/>
          </w:divBdr>
        </w:div>
        <w:div w:id="1013726857">
          <w:marLeft w:val="640"/>
          <w:marRight w:val="0"/>
          <w:marTop w:val="0"/>
          <w:marBottom w:val="0"/>
          <w:divBdr>
            <w:top w:val="none" w:sz="0" w:space="0" w:color="auto"/>
            <w:left w:val="none" w:sz="0" w:space="0" w:color="auto"/>
            <w:bottom w:val="none" w:sz="0" w:space="0" w:color="auto"/>
            <w:right w:val="none" w:sz="0" w:space="0" w:color="auto"/>
          </w:divBdr>
        </w:div>
        <w:div w:id="1249924305">
          <w:marLeft w:val="640"/>
          <w:marRight w:val="0"/>
          <w:marTop w:val="0"/>
          <w:marBottom w:val="0"/>
          <w:divBdr>
            <w:top w:val="none" w:sz="0" w:space="0" w:color="auto"/>
            <w:left w:val="none" w:sz="0" w:space="0" w:color="auto"/>
            <w:bottom w:val="none" w:sz="0" w:space="0" w:color="auto"/>
            <w:right w:val="none" w:sz="0" w:space="0" w:color="auto"/>
          </w:divBdr>
        </w:div>
        <w:div w:id="105471010">
          <w:marLeft w:val="640"/>
          <w:marRight w:val="0"/>
          <w:marTop w:val="0"/>
          <w:marBottom w:val="0"/>
          <w:divBdr>
            <w:top w:val="none" w:sz="0" w:space="0" w:color="auto"/>
            <w:left w:val="none" w:sz="0" w:space="0" w:color="auto"/>
            <w:bottom w:val="none" w:sz="0" w:space="0" w:color="auto"/>
            <w:right w:val="none" w:sz="0" w:space="0" w:color="auto"/>
          </w:divBdr>
        </w:div>
        <w:div w:id="1885555589">
          <w:marLeft w:val="640"/>
          <w:marRight w:val="0"/>
          <w:marTop w:val="0"/>
          <w:marBottom w:val="0"/>
          <w:divBdr>
            <w:top w:val="none" w:sz="0" w:space="0" w:color="auto"/>
            <w:left w:val="none" w:sz="0" w:space="0" w:color="auto"/>
            <w:bottom w:val="none" w:sz="0" w:space="0" w:color="auto"/>
            <w:right w:val="none" w:sz="0" w:space="0" w:color="auto"/>
          </w:divBdr>
        </w:div>
        <w:div w:id="57830174">
          <w:marLeft w:val="640"/>
          <w:marRight w:val="0"/>
          <w:marTop w:val="0"/>
          <w:marBottom w:val="0"/>
          <w:divBdr>
            <w:top w:val="none" w:sz="0" w:space="0" w:color="auto"/>
            <w:left w:val="none" w:sz="0" w:space="0" w:color="auto"/>
            <w:bottom w:val="none" w:sz="0" w:space="0" w:color="auto"/>
            <w:right w:val="none" w:sz="0" w:space="0" w:color="auto"/>
          </w:divBdr>
        </w:div>
        <w:div w:id="381906400">
          <w:marLeft w:val="640"/>
          <w:marRight w:val="0"/>
          <w:marTop w:val="0"/>
          <w:marBottom w:val="0"/>
          <w:divBdr>
            <w:top w:val="none" w:sz="0" w:space="0" w:color="auto"/>
            <w:left w:val="none" w:sz="0" w:space="0" w:color="auto"/>
            <w:bottom w:val="none" w:sz="0" w:space="0" w:color="auto"/>
            <w:right w:val="none" w:sz="0" w:space="0" w:color="auto"/>
          </w:divBdr>
        </w:div>
        <w:div w:id="387071244">
          <w:marLeft w:val="640"/>
          <w:marRight w:val="0"/>
          <w:marTop w:val="0"/>
          <w:marBottom w:val="0"/>
          <w:divBdr>
            <w:top w:val="none" w:sz="0" w:space="0" w:color="auto"/>
            <w:left w:val="none" w:sz="0" w:space="0" w:color="auto"/>
            <w:bottom w:val="none" w:sz="0" w:space="0" w:color="auto"/>
            <w:right w:val="none" w:sz="0" w:space="0" w:color="auto"/>
          </w:divBdr>
        </w:div>
        <w:div w:id="1452440007">
          <w:marLeft w:val="640"/>
          <w:marRight w:val="0"/>
          <w:marTop w:val="0"/>
          <w:marBottom w:val="0"/>
          <w:divBdr>
            <w:top w:val="none" w:sz="0" w:space="0" w:color="auto"/>
            <w:left w:val="none" w:sz="0" w:space="0" w:color="auto"/>
            <w:bottom w:val="none" w:sz="0" w:space="0" w:color="auto"/>
            <w:right w:val="none" w:sz="0" w:space="0" w:color="auto"/>
          </w:divBdr>
        </w:div>
        <w:div w:id="463817050">
          <w:marLeft w:val="640"/>
          <w:marRight w:val="0"/>
          <w:marTop w:val="0"/>
          <w:marBottom w:val="0"/>
          <w:divBdr>
            <w:top w:val="none" w:sz="0" w:space="0" w:color="auto"/>
            <w:left w:val="none" w:sz="0" w:space="0" w:color="auto"/>
            <w:bottom w:val="none" w:sz="0" w:space="0" w:color="auto"/>
            <w:right w:val="none" w:sz="0" w:space="0" w:color="auto"/>
          </w:divBdr>
        </w:div>
        <w:div w:id="1107046710">
          <w:marLeft w:val="640"/>
          <w:marRight w:val="0"/>
          <w:marTop w:val="0"/>
          <w:marBottom w:val="0"/>
          <w:divBdr>
            <w:top w:val="none" w:sz="0" w:space="0" w:color="auto"/>
            <w:left w:val="none" w:sz="0" w:space="0" w:color="auto"/>
            <w:bottom w:val="none" w:sz="0" w:space="0" w:color="auto"/>
            <w:right w:val="none" w:sz="0" w:space="0" w:color="auto"/>
          </w:divBdr>
        </w:div>
        <w:div w:id="297800823">
          <w:marLeft w:val="640"/>
          <w:marRight w:val="0"/>
          <w:marTop w:val="0"/>
          <w:marBottom w:val="0"/>
          <w:divBdr>
            <w:top w:val="none" w:sz="0" w:space="0" w:color="auto"/>
            <w:left w:val="none" w:sz="0" w:space="0" w:color="auto"/>
            <w:bottom w:val="none" w:sz="0" w:space="0" w:color="auto"/>
            <w:right w:val="none" w:sz="0" w:space="0" w:color="auto"/>
          </w:divBdr>
        </w:div>
        <w:div w:id="1495533463">
          <w:marLeft w:val="640"/>
          <w:marRight w:val="0"/>
          <w:marTop w:val="0"/>
          <w:marBottom w:val="0"/>
          <w:divBdr>
            <w:top w:val="none" w:sz="0" w:space="0" w:color="auto"/>
            <w:left w:val="none" w:sz="0" w:space="0" w:color="auto"/>
            <w:bottom w:val="none" w:sz="0" w:space="0" w:color="auto"/>
            <w:right w:val="none" w:sz="0" w:space="0" w:color="auto"/>
          </w:divBdr>
        </w:div>
        <w:div w:id="1663586096">
          <w:marLeft w:val="640"/>
          <w:marRight w:val="0"/>
          <w:marTop w:val="0"/>
          <w:marBottom w:val="0"/>
          <w:divBdr>
            <w:top w:val="none" w:sz="0" w:space="0" w:color="auto"/>
            <w:left w:val="none" w:sz="0" w:space="0" w:color="auto"/>
            <w:bottom w:val="none" w:sz="0" w:space="0" w:color="auto"/>
            <w:right w:val="none" w:sz="0" w:space="0" w:color="auto"/>
          </w:divBdr>
        </w:div>
        <w:div w:id="740375241">
          <w:marLeft w:val="640"/>
          <w:marRight w:val="0"/>
          <w:marTop w:val="0"/>
          <w:marBottom w:val="0"/>
          <w:divBdr>
            <w:top w:val="none" w:sz="0" w:space="0" w:color="auto"/>
            <w:left w:val="none" w:sz="0" w:space="0" w:color="auto"/>
            <w:bottom w:val="none" w:sz="0" w:space="0" w:color="auto"/>
            <w:right w:val="none" w:sz="0" w:space="0" w:color="auto"/>
          </w:divBdr>
        </w:div>
        <w:div w:id="2024361598">
          <w:marLeft w:val="640"/>
          <w:marRight w:val="0"/>
          <w:marTop w:val="0"/>
          <w:marBottom w:val="0"/>
          <w:divBdr>
            <w:top w:val="none" w:sz="0" w:space="0" w:color="auto"/>
            <w:left w:val="none" w:sz="0" w:space="0" w:color="auto"/>
            <w:bottom w:val="none" w:sz="0" w:space="0" w:color="auto"/>
            <w:right w:val="none" w:sz="0" w:space="0" w:color="auto"/>
          </w:divBdr>
        </w:div>
      </w:divsChild>
    </w:div>
    <w:div w:id="826559755">
      <w:bodyDiv w:val="1"/>
      <w:marLeft w:val="0"/>
      <w:marRight w:val="0"/>
      <w:marTop w:val="0"/>
      <w:marBottom w:val="0"/>
      <w:divBdr>
        <w:top w:val="none" w:sz="0" w:space="0" w:color="auto"/>
        <w:left w:val="none" w:sz="0" w:space="0" w:color="auto"/>
        <w:bottom w:val="none" w:sz="0" w:space="0" w:color="auto"/>
        <w:right w:val="none" w:sz="0" w:space="0" w:color="auto"/>
      </w:divBdr>
      <w:divsChild>
        <w:div w:id="92167988">
          <w:marLeft w:val="640"/>
          <w:marRight w:val="0"/>
          <w:marTop w:val="0"/>
          <w:marBottom w:val="0"/>
          <w:divBdr>
            <w:top w:val="none" w:sz="0" w:space="0" w:color="auto"/>
            <w:left w:val="none" w:sz="0" w:space="0" w:color="auto"/>
            <w:bottom w:val="none" w:sz="0" w:space="0" w:color="auto"/>
            <w:right w:val="none" w:sz="0" w:space="0" w:color="auto"/>
          </w:divBdr>
        </w:div>
        <w:div w:id="188377032">
          <w:marLeft w:val="640"/>
          <w:marRight w:val="0"/>
          <w:marTop w:val="0"/>
          <w:marBottom w:val="0"/>
          <w:divBdr>
            <w:top w:val="none" w:sz="0" w:space="0" w:color="auto"/>
            <w:left w:val="none" w:sz="0" w:space="0" w:color="auto"/>
            <w:bottom w:val="none" w:sz="0" w:space="0" w:color="auto"/>
            <w:right w:val="none" w:sz="0" w:space="0" w:color="auto"/>
          </w:divBdr>
        </w:div>
        <w:div w:id="594292300">
          <w:marLeft w:val="640"/>
          <w:marRight w:val="0"/>
          <w:marTop w:val="0"/>
          <w:marBottom w:val="0"/>
          <w:divBdr>
            <w:top w:val="none" w:sz="0" w:space="0" w:color="auto"/>
            <w:left w:val="none" w:sz="0" w:space="0" w:color="auto"/>
            <w:bottom w:val="none" w:sz="0" w:space="0" w:color="auto"/>
            <w:right w:val="none" w:sz="0" w:space="0" w:color="auto"/>
          </w:divBdr>
        </w:div>
        <w:div w:id="1110391207">
          <w:marLeft w:val="640"/>
          <w:marRight w:val="0"/>
          <w:marTop w:val="0"/>
          <w:marBottom w:val="0"/>
          <w:divBdr>
            <w:top w:val="none" w:sz="0" w:space="0" w:color="auto"/>
            <w:left w:val="none" w:sz="0" w:space="0" w:color="auto"/>
            <w:bottom w:val="none" w:sz="0" w:space="0" w:color="auto"/>
            <w:right w:val="none" w:sz="0" w:space="0" w:color="auto"/>
          </w:divBdr>
        </w:div>
        <w:div w:id="1649893023">
          <w:marLeft w:val="640"/>
          <w:marRight w:val="0"/>
          <w:marTop w:val="0"/>
          <w:marBottom w:val="0"/>
          <w:divBdr>
            <w:top w:val="none" w:sz="0" w:space="0" w:color="auto"/>
            <w:left w:val="none" w:sz="0" w:space="0" w:color="auto"/>
            <w:bottom w:val="none" w:sz="0" w:space="0" w:color="auto"/>
            <w:right w:val="none" w:sz="0" w:space="0" w:color="auto"/>
          </w:divBdr>
        </w:div>
        <w:div w:id="1315570438">
          <w:marLeft w:val="640"/>
          <w:marRight w:val="0"/>
          <w:marTop w:val="0"/>
          <w:marBottom w:val="0"/>
          <w:divBdr>
            <w:top w:val="none" w:sz="0" w:space="0" w:color="auto"/>
            <w:left w:val="none" w:sz="0" w:space="0" w:color="auto"/>
            <w:bottom w:val="none" w:sz="0" w:space="0" w:color="auto"/>
            <w:right w:val="none" w:sz="0" w:space="0" w:color="auto"/>
          </w:divBdr>
        </w:div>
        <w:div w:id="1814637343">
          <w:marLeft w:val="640"/>
          <w:marRight w:val="0"/>
          <w:marTop w:val="0"/>
          <w:marBottom w:val="0"/>
          <w:divBdr>
            <w:top w:val="none" w:sz="0" w:space="0" w:color="auto"/>
            <w:left w:val="none" w:sz="0" w:space="0" w:color="auto"/>
            <w:bottom w:val="none" w:sz="0" w:space="0" w:color="auto"/>
            <w:right w:val="none" w:sz="0" w:space="0" w:color="auto"/>
          </w:divBdr>
        </w:div>
        <w:div w:id="110974511">
          <w:marLeft w:val="640"/>
          <w:marRight w:val="0"/>
          <w:marTop w:val="0"/>
          <w:marBottom w:val="0"/>
          <w:divBdr>
            <w:top w:val="none" w:sz="0" w:space="0" w:color="auto"/>
            <w:left w:val="none" w:sz="0" w:space="0" w:color="auto"/>
            <w:bottom w:val="none" w:sz="0" w:space="0" w:color="auto"/>
            <w:right w:val="none" w:sz="0" w:space="0" w:color="auto"/>
          </w:divBdr>
        </w:div>
        <w:div w:id="2025814399">
          <w:marLeft w:val="640"/>
          <w:marRight w:val="0"/>
          <w:marTop w:val="0"/>
          <w:marBottom w:val="0"/>
          <w:divBdr>
            <w:top w:val="none" w:sz="0" w:space="0" w:color="auto"/>
            <w:left w:val="none" w:sz="0" w:space="0" w:color="auto"/>
            <w:bottom w:val="none" w:sz="0" w:space="0" w:color="auto"/>
            <w:right w:val="none" w:sz="0" w:space="0" w:color="auto"/>
          </w:divBdr>
        </w:div>
        <w:div w:id="691078394">
          <w:marLeft w:val="640"/>
          <w:marRight w:val="0"/>
          <w:marTop w:val="0"/>
          <w:marBottom w:val="0"/>
          <w:divBdr>
            <w:top w:val="none" w:sz="0" w:space="0" w:color="auto"/>
            <w:left w:val="none" w:sz="0" w:space="0" w:color="auto"/>
            <w:bottom w:val="none" w:sz="0" w:space="0" w:color="auto"/>
            <w:right w:val="none" w:sz="0" w:space="0" w:color="auto"/>
          </w:divBdr>
        </w:div>
        <w:div w:id="729185828">
          <w:marLeft w:val="640"/>
          <w:marRight w:val="0"/>
          <w:marTop w:val="0"/>
          <w:marBottom w:val="0"/>
          <w:divBdr>
            <w:top w:val="none" w:sz="0" w:space="0" w:color="auto"/>
            <w:left w:val="none" w:sz="0" w:space="0" w:color="auto"/>
            <w:bottom w:val="none" w:sz="0" w:space="0" w:color="auto"/>
            <w:right w:val="none" w:sz="0" w:space="0" w:color="auto"/>
          </w:divBdr>
        </w:div>
        <w:div w:id="18624457">
          <w:marLeft w:val="640"/>
          <w:marRight w:val="0"/>
          <w:marTop w:val="0"/>
          <w:marBottom w:val="0"/>
          <w:divBdr>
            <w:top w:val="none" w:sz="0" w:space="0" w:color="auto"/>
            <w:left w:val="none" w:sz="0" w:space="0" w:color="auto"/>
            <w:bottom w:val="none" w:sz="0" w:space="0" w:color="auto"/>
            <w:right w:val="none" w:sz="0" w:space="0" w:color="auto"/>
          </w:divBdr>
        </w:div>
        <w:div w:id="928077564">
          <w:marLeft w:val="640"/>
          <w:marRight w:val="0"/>
          <w:marTop w:val="0"/>
          <w:marBottom w:val="0"/>
          <w:divBdr>
            <w:top w:val="none" w:sz="0" w:space="0" w:color="auto"/>
            <w:left w:val="none" w:sz="0" w:space="0" w:color="auto"/>
            <w:bottom w:val="none" w:sz="0" w:space="0" w:color="auto"/>
            <w:right w:val="none" w:sz="0" w:space="0" w:color="auto"/>
          </w:divBdr>
        </w:div>
        <w:div w:id="1799102598">
          <w:marLeft w:val="640"/>
          <w:marRight w:val="0"/>
          <w:marTop w:val="0"/>
          <w:marBottom w:val="0"/>
          <w:divBdr>
            <w:top w:val="none" w:sz="0" w:space="0" w:color="auto"/>
            <w:left w:val="none" w:sz="0" w:space="0" w:color="auto"/>
            <w:bottom w:val="none" w:sz="0" w:space="0" w:color="auto"/>
            <w:right w:val="none" w:sz="0" w:space="0" w:color="auto"/>
          </w:divBdr>
        </w:div>
        <w:div w:id="1976711122">
          <w:marLeft w:val="640"/>
          <w:marRight w:val="0"/>
          <w:marTop w:val="0"/>
          <w:marBottom w:val="0"/>
          <w:divBdr>
            <w:top w:val="none" w:sz="0" w:space="0" w:color="auto"/>
            <w:left w:val="none" w:sz="0" w:space="0" w:color="auto"/>
            <w:bottom w:val="none" w:sz="0" w:space="0" w:color="auto"/>
            <w:right w:val="none" w:sz="0" w:space="0" w:color="auto"/>
          </w:divBdr>
        </w:div>
        <w:div w:id="499270187">
          <w:marLeft w:val="640"/>
          <w:marRight w:val="0"/>
          <w:marTop w:val="0"/>
          <w:marBottom w:val="0"/>
          <w:divBdr>
            <w:top w:val="none" w:sz="0" w:space="0" w:color="auto"/>
            <w:left w:val="none" w:sz="0" w:space="0" w:color="auto"/>
            <w:bottom w:val="none" w:sz="0" w:space="0" w:color="auto"/>
            <w:right w:val="none" w:sz="0" w:space="0" w:color="auto"/>
          </w:divBdr>
        </w:div>
        <w:div w:id="1424572172">
          <w:marLeft w:val="640"/>
          <w:marRight w:val="0"/>
          <w:marTop w:val="0"/>
          <w:marBottom w:val="0"/>
          <w:divBdr>
            <w:top w:val="none" w:sz="0" w:space="0" w:color="auto"/>
            <w:left w:val="none" w:sz="0" w:space="0" w:color="auto"/>
            <w:bottom w:val="none" w:sz="0" w:space="0" w:color="auto"/>
            <w:right w:val="none" w:sz="0" w:space="0" w:color="auto"/>
          </w:divBdr>
        </w:div>
        <w:div w:id="1514878110">
          <w:marLeft w:val="640"/>
          <w:marRight w:val="0"/>
          <w:marTop w:val="0"/>
          <w:marBottom w:val="0"/>
          <w:divBdr>
            <w:top w:val="none" w:sz="0" w:space="0" w:color="auto"/>
            <w:left w:val="none" w:sz="0" w:space="0" w:color="auto"/>
            <w:bottom w:val="none" w:sz="0" w:space="0" w:color="auto"/>
            <w:right w:val="none" w:sz="0" w:space="0" w:color="auto"/>
          </w:divBdr>
        </w:div>
        <w:div w:id="959412885">
          <w:marLeft w:val="640"/>
          <w:marRight w:val="0"/>
          <w:marTop w:val="0"/>
          <w:marBottom w:val="0"/>
          <w:divBdr>
            <w:top w:val="none" w:sz="0" w:space="0" w:color="auto"/>
            <w:left w:val="none" w:sz="0" w:space="0" w:color="auto"/>
            <w:bottom w:val="none" w:sz="0" w:space="0" w:color="auto"/>
            <w:right w:val="none" w:sz="0" w:space="0" w:color="auto"/>
          </w:divBdr>
        </w:div>
        <w:div w:id="109860141">
          <w:marLeft w:val="640"/>
          <w:marRight w:val="0"/>
          <w:marTop w:val="0"/>
          <w:marBottom w:val="0"/>
          <w:divBdr>
            <w:top w:val="none" w:sz="0" w:space="0" w:color="auto"/>
            <w:left w:val="none" w:sz="0" w:space="0" w:color="auto"/>
            <w:bottom w:val="none" w:sz="0" w:space="0" w:color="auto"/>
            <w:right w:val="none" w:sz="0" w:space="0" w:color="auto"/>
          </w:divBdr>
        </w:div>
        <w:div w:id="706419423">
          <w:marLeft w:val="640"/>
          <w:marRight w:val="0"/>
          <w:marTop w:val="0"/>
          <w:marBottom w:val="0"/>
          <w:divBdr>
            <w:top w:val="none" w:sz="0" w:space="0" w:color="auto"/>
            <w:left w:val="none" w:sz="0" w:space="0" w:color="auto"/>
            <w:bottom w:val="none" w:sz="0" w:space="0" w:color="auto"/>
            <w:right w:val="none" w:sz="0" w:space="0" w:color="auto"/>
          </w:divBdr>
        </w:div>
        <w:div w:id="370811346">
          <w:marLeft w:val="640"/>
          <w:marRight w:val="0"/>
          <w:marTop w:val="0"/>
          <w:marBottom w:val="0"/>
          <w:divBdr>
            <w:top w:val="none" w:sz="0" w:space="0" w:color="auto"/>
            <w:left w:val="none" w:sz="0" w:space="0" w:color="auto"/>
            <w:bottom w:val="none" w:sz="0" w:space="0" w:color="auto"/>
            <w:right w:val="none" w:sz="0" w:space="0" w:color="auto"/>
          </w:divBdr>
        </w:div>
        <w:div w:id="1481576677">
          <w:marLeft w:val="640"/>
          <w:marRight w:val="0"/>
          <w:marTop w:val="0"/>
          <w:marBottom w:val="0"/>
          <w:divBdr>
            <w:top w:val="none" w:sz="0" w:space="0" w:color="auto"/>
            <w:left w:val="none" w:sz="0" w:space="0" w:color="auto"/>
            <w:bottom w:val="none" w:sz="0" w:space="0" w:color="auto"/>
            <w:right w:val="none" w:sz="0" w:space="0" w:color="auto"/>
          </w:divBdr>
        </w:div>
        <w:div w:id="783424895">
          <w:marLeft w:val="640"/>
          <w:marRight w:val="0"/>
          <w:marTop w:val="0"/>
          <w:marBottom w:val="0"/>
          <w:divBdr>
            <w:top w:val="none" w:sz="0" w:space="0" w:color="auto"/>
            <w:left w:val="none" w:sz="0" w:space="0" w:color="auto"/>
            <w:bottom w:val="none" w:sz="0" w:space="0" w:color="auto"/>
            <w:right w:val="none" w:sz="0" w:space="0" w:color="auto"/>
          </w:divBdr>
        </w:div>
        <w:div w:id="1900901555">
          <w:marLeft w:val="640"/>
          <w:marRight w:val="0"/>
          <w:marTop w:val="0"/>
          <w:marBottom w:val="0"/>
          <w:divBdr>
            <w:top w:val="none" w:sz="0" w:space="0" w:color="auto"/>
            <w:left w:val="none" w:sz="0" w:space="0" w:color="auto"/>
            <w:bottom w:val="none" w:sz="0" w:space="0" w:color="auto"/>
            <w:right w:val="none" w:sz="0" w:space="0" w:color="auto"/>
          </w:divBdr>
        </w:div>
        <w:div w:id="389424520">
          <w:marLeft w:val="640"/>
          <w:marRight w:val="0"/>
          <w:marTop w:val="0"/>
          <w:marBottom w:val="0"/>
          <w:divBdr>
            <w:top w:val="none" w:sz="0" w:space="0" w:color="auto"/>
            <w:left w:val="none" w:sz="0" w:space="0" w:color="auto"/>
            <w:bottom w:val="none" w:sz="0" w:space="0" w:color="auto"/>
            <w:right w:val="none" w:sz="0" w:space="0" w:color="auto"/>
          </w:divBdr>
        </w:div>
        <w:div w:id="1966346377">
          <w:marLeft w:val="640"/>
          <w:marRight w:val="0"/>
          <w:marTop w:val="0"/>
          <w:marBottom w:val="0"/>
          <w:divBdr>
            <w:top w:val="none" w:sz="0" w:space="0" w:color="auto"/>
            <w:left w:val="none" w:sz="0" w:space="0" w:color="auto"/>
            <w:bottom w:val="none" w:sz="0" w:space="0" w:color="auto"/>
            <w:right w:val="none" w:sz="0" w:space="0" w:color="auto"/>
          </w:divBdr>
        </w:div>
        <w:div w:id="475031883">
          <w:marLeft w:val="640"/>
          <w:marRight w:val="0"/>
          <w:marTop w:val="0"/>
          <w:marBottom w:val="0"/>
          <w:divBdr>
            <w:top w:val="none" w:sz="0" w:space="0" w:color="auto"/>
            <w:left w:val="none" w:sz="0" w:space="0" w:color="auto"/>
            <w:bottom w:val="none" w:sz="0" w:space="0" w:color="auto"/>
            <w:right w:val="none" w:sz="0" w:space="0" w:color="auto"/>
          </w:divBdr>
        </w:div>
        <w:div w:id="1055663672">
          <w:marLeft w:val="640"/>
          <w:marRight w:val="0"/>
          <w:marTop w:val="0"/>
          <w:marBottom w:val="0"/>
          <w:divBdr>
            <w:top w:val="none" w:sz="0" w:space="0" w:color="auto"/>
            <w:left w:val="none" w:sz="0" w:space="0" w:color="auto"/>
            <w:bottom w:val="none" w:sz="0" w:space="0" w:color="auto"/>
            <w:right w:val="none" w:sz="0" w:space="0" w:color="auto"/>
          </w:divBdr>
        </w:div>
        <w:div w:id="1921598958">
          <w:marLeft w:val="640"/>
          <w:marRight w:val="0"/>
          <w:marTop w:val="0"/>
          <w:marBottom w:val="0"/>
          <w:divBdr>
            <w:top w:val="none" w:sz="0" w:space="0" w:color="auto"/>
            <w:left w:val="none" w:sz="0" w:space="0" w:color="auto"/>
            <w:bottom w:val="none" w:sz="0" w:space="0" w:color="auto"/>
            <w:right w:val="none" w:sz="0" w:space="0" w:color="auto"/>
          </w:divBdr>
        </w:div>
        <w:div w:id="1195114941">
          <w:marLeft w:val="640"/>
          <w:marRight w:val="0"/>
          <w:marTop w:val="0"/>
          <w:marBottom w:val="0"/>
          <w:divBdr>
            <w:top w:val="none" w:sz="0" w:space="0" w:color="auto"/>
            <w:left w:val="none" w:sz="0" w:space="0" w:color="auto"/>
            <w:bottom w:val="none" w:sz="0" w:space="0" w:color="auto"/>
            <w:right w:val="none" w:sz="0" w:space="0" w:color="auto"/>
          </w:divBdr>
        </w:div>
        <w:div w:id="720978255">
          <w:marLeft w:val="640"/>
          <w:marRight w:val="0"/>
          <w:marTop w:val="0"/>
          <w:marBottom w:val="0"/>
          <w:divBdr>
            <w:top w:val="none" w:sz="0" w:space="0" w:color="auto"/>
            <w:left w:val="none" w:sz="0" w:space="0" w:color="auto"/>
            <w:bottom w:val="none" w:sz="0" w:space="0" w:color="auto"/>
            <w:right w:val="none" w:sz="0" w:space="0" w:color="auto"/>
          </w:divBdr>
        </w:div>
        <w:div w:id="406078506">
          <w:marLeft w:val="640"/>
          <w:marRight w:val="0"/>
          <w:marTop w:val="0"/>
          <w:marBottom w:val="0"/>
          <w:divBdr>
            <w:top w:val="none" w:sz="0" w:space="0" w:color="auto"/>
            <w:left w:val="none" w:sz="0" w:space="0" w:color="auto"/>
            <w:bottom w:val="none" w:sz="0" w:space="0" w:color="auto"/>
            <w:right w:val="none" w:sz="0" w:space="0" w:color="auto"/>
          </w:divBdr>
        </w:div>
        <w:div w:id="1210604277">
          <w:marLeft w:val="640"/>
          <w:marRight w:val="0"/>
          <w:marTop w:val="0"/>
          <w:marBottom w:val="0"/>
          <w:divBdr>
            <w:top w:val="none" w:sz="0" w:space="0" w:color="auto"/>
            <w:left w:val="none" w:sz="0" w:space="0" w:color="auto"/>
            <w:bottom w:val="none" w:sz="0" w:space="0" w:color="auto"/>
            <w:right w:val="none" w:sz="0" w:space="0" w:color="auto"/>
          </w:divBdr>
        </w:div>
        <w:div w:id="349990974">
          <w:marLeft w:val="640"/>
          <w:marRight w:val="0"/>
          <w:marTop w:val="0"/>
          <w:marBottom w:val="0"/>
          <w:divBdr>
            <w:top w:val="none" w:sz="0" w:space="0" w:color="auto"/>
            <w:left w:val="none" w:sz="0" w:space="0" w:color="auto"/>
            <w:bottom w:val="none" w:sz="0" w:space="0" w:color="auto"/>
            <w:right w:val="none" w:sz="0" w:space="0" w:color="auto"/>
          </w:divBdr>
        </w:div>
        <w:div w:id="1522469710">
          <w:marLeft w:val="640"/>
          <w:marRight w:val="0"/>
          <w:marTop w:val="0"/>
          <w:marBottom w:val="0"/>
          <w:divBdr>
            <w:top w:val="none" w:sz="0" w:space="0" w:color="auto"/>
            <w:left w:val="none" w:sz="0" w:space="0" w:color="auto"/>
            <w:bottom w:val="none" w:sz="0" w:space="0" w:color="auto"/>
            <w:right w:val="none" w:sz="0" w:space="0" w:color="auto"/>
          </w:divBdr>
        </w:div>
        <w:div w:id="815955903">
          <w:marLeft w:val="640"/>
          <w:marRight w:val="0"/>
          <w:marTop w:val="0"/>
          <w:marBottom w:val="0"/>
          <w:divBdr>
            <w:top w:val="none" w:sz="0" w:space="0" w:color="auto"/>
            <w:left w:val="none" w:sz="0" w:space="0" w:color="auto"/>
            <w:bottom w:val="none" w:sz="0" w:space="0" w:color="auto"/>
            <w:right w:val="none" w:sz="0" w:space="0" w:color="auto"/>
          </w:divBdr>
        </w:div>
        <w:div w:id="167061976">
          <w:marLeft w:val="640"/>
          <w:marRight w:val="0"/>
          <w:marTop w:val="0"/>
          <w:marBottom w:val="0"/>
          <w:divBdr>
            <w:top w:val="none" w:sz="0" w:space="0" w:color="auto"/>
            <w:left w:val="none" w:sz="0" w:space="0" w:color="auto"/>
            <w:bottom w:val="none" w:sz="0" w:space="0" w:color="auto"/>
            <w:right w:val="none" w:sz="0" w:space="0" w:color="auto"/>
          </w:divBdr>
        </w:div>
        <w:div w:id="527446483">
          <w:marLeft w:val="640"/>
          <w:marRight w:val="0"/>
          <w:marTop w:val="0"/>
          <w:marBottom w:val="0"/>
          <w:divBdr>
            <w:top w:val="none" w:sz="0" w:space="0" w:color="auto"/>
            <w:left w:val="none" w:sz="0" w:space="0" w:color="auto"/>
            <w:bottom w:val="none" w:sz="0" w:space="0" w:color="auto"/>
            <w:right w:val="none" w:sz="0" w:space="0" w:color="auto"/>
          </w:divBdr>
        </w:div>
        <w:div w:id="1565987343">
          <w:marLeft w:val="640"/>
          <w:marRight w:val="0"/>
          <w:marTop w:val="0"/>
          <w:marBottom w:val="0"/>
          <w:divBdr>
            <w:top w:val="none" w:sz="0" w:space="0" w:color="auto"/>
            <w:left w:val="none" w:sz="0" w:space="0" w:color="auto"/>
            <w:bottom w:val="none" w:sz="0" w:space="0" w:color="auto"/>
            <w:right w:val="none" w:sz="0" w:space="0" w:color="auto"/>
          </w:divBdr>
        </w:div>
        <w:div w:id="165291168">
          <w:marLeft w:val="640"/>
          <w:marRight w:val="0"/>
          <w:marTop w:val="0"/>
          <w:marBottom w:val="0"/>
          <w:divBdr>
            <w:top w:val="none" w:sz="0" w:space="0" w:color="auto"/>
            <w:left w:val="none" w:sz="0" w:space="0" w:color="auto"/>
            <w:bottom w:val="none" w:sz="0" w:space="0" w:color="auto"/>
            <w:right w:val="none" w:sz="0" w:space="0" w:color="auto"/>
          </w:divBdr>
        </w:div>
        <w:div w:id="225381100">
          <w:marLeft w:val="640"/>
          <w:marRight w:val="0"/>
          <w:marTop w:val="0"/>
          <w:marBottom w:val="0"/>
          <w:divBdr>
            <w:top w:val="none" w:sz="0" w:space="0" w:color="auto"/>
            <w:left w:val="none" w:sz="0" w:space="0" w:color="auto"/>
            <w:bottom w:val="none" w:sz="0" w:space="0" w:color="auto"/>
            <w:right w:val="none" w:sz="0" w:space="0" w:color="auto"/>
          </w:divBdr>
        </w:div>
        <w:div w:id="1405689406">
          <w:marLeft w:val="640"/>
          <w:marRight w:val="0"/>
          <w:marTop w:val="0"/>
          <w:marBottom w:val="0"/>
          <w:divBdr>
            <w:top w:val="none" w:sz="0" w:space="0" w:color="auto"/>
            <w:left w:val="none" w:sz="0" w:space="0" w:color="auto"/>
            <w:bottom w:val="none" w:sz="0" w:space="0" w:color="auto"/>
            <w:right w:val="none" w:sz="0" w:space="0" w:color="auto"/>
          </w:divBdr>
        </w:div>
        <w:div w:id="1965456849">
          <w:marLeft w:val="640"/>
          <w:marRight w:val="0"/>
          <w:marTop w:val="0"/>
          <w:marBottom w:val="0"/>
          <w:divBdr>
            <w:top w:val="none" w:sz="0" w:space="0" w:color="auto"/>
            <w:left w:val="none" w:sz="0" w:space="0" w:color="auto"/>
            <w:bottom w:val="none" w:sz="0" w:space="0" w:color="auto"/>
            <w:right w:val="none" w:sz="0" w:space="0" w:color="auto"/>
          </w:divBdr>
        </w:div>
        <w:div w:id="398989229">
          <w:marLeft w:val="640"/>
          <w:marRight w:val="0"/>
          <w:marTop w:val="0"/>
          <w:marBottom w:val="0"/>
          <w:divBdr>
            <w:top w:val="none" w:sz="0" w:space="0" w:color="auto"/>
            <w:left w:val="none" w:sz="0" w:space="0" w:color="auto"/>
            <w:bottom w:val="none" w:sz="0" w:space="0" w:color="auto"/>
            <w:right w:val="none" w:sz="0" w:space="0" w:color="auto"/>
          </w:divBdr>
        </w:div>
        <w:div w:id="1113130561">
          <w:marLeft w:val="640"/>
          <w:marRight w:val="0"/>
          <w:marTop w:val="0"/>
          <w:marBottom w:val="0"/>
          <w:divBdr>
            <w:top w:val="none" w:sz="0" w:space="0" w:color="auto"/>
            <w:left w:val="none" w:sz="0" w:space="0" w:color="auto"/>
            <w:bottom w:val="none" w:sz="0" w:space="0" w:color="auto"/>
            <w:right w:val="none" w:sz="0" w:space="0" w:color="auto"/>
          </w:divBdr>
        </w:div>
        <w:div w:id="506751861">
          <w:marLeft w:val="640"/>
          <w:marRight w:val="0"/>
          <w:marTop w:val="0"/>
          <w:marBottom w:val="0"/>
          <w:divBdr>
            <w:top w:val="none" w:sz="0" w:space="0" w:color="auto"/>
            <w:left w:val="none" w:sz="0" w:space="0" w:color="auto"/>
            <w:bottom w:val="none" w:sz="0" w:space="0" w:color="auto"/>
            <w:right w:val="none" w:sz="0" w:space="0" w:color="auto"/>
          </w:divBdr>
        </w:div>
        <w:div w:id="939490702">
          <w:marLeft w:val="640"/>
          <w:marRight w:val="0"/>
          <w:marTop w:val="0"/>
          <w:marBottom w:val="0"/>
          <w:divBdr>
            <w:top w:val="none" w:sz="0" w:space="0" w:color="auto"/>
            <w:left w:val="none" w:sz="0" w:space="0" w:color="auto"/>
            <w:bottom w:val="none" w:sz="0" w:space="0" w:color="auto"/>
            <w:right w:val="none" w:sz="0" w:space="0" w:color="auto"/>
          </w:divBdr>
        </w:div>
        <w:div w:id="2109696690">
          <w:marLeft w:val="640"/>
          <w:marRight w:val="0"/>
          <w:marTop w:val="0"/>
          <w:marBottom w:val="0"/>
          <w:divBdr>
            <w:top w:val="none" w:sz="0" w:space="0" w:color="auto"/>
            <w:left w:val="none" w:sz="0" w:space="0" w:color="auto"/>
            <w:bottom w:val="none" w:sz="0" w:space="0" w:color="auto"/>
            <w:right w:val="none" w:sz="0" w:space="0" w:color="auto"/>
          </w:divBdr>
        </w:div>
        <w:div w:id="819421642">
          <w:marLeft w:val="640"/>
          <w:marRight w:val="0"/>
          <w:marTop w:val="0"/>
          <w:marBottom w:val="0"/>
          <w:divBdr>
            <w:top w:val="none" w:sz="0" w:space="0" w:color="auto"/>
            <w:left w:val="none" w:sz="0" w:space="0" w:color="auto"/>
            <w:bottom w:val="none" w:sz="0" w:space="0" w:color="auto"/>
            <w:right w:val="none" w:sz="0" w:space="0" w:color="auto"/>
          </w:divBdr>
        </w:div>
        <w:div w:id="2080976748">
          <w:marLeft w:val="640"/>
          <w:marRight w:val="0"/>
          <w:marTop w:val="0"/>
          <w:marBottom w:val="0"/>
          <w:divBdr>
            <w:top w:val="none" w:sz="0" w:space="0" w:color="auto"/>
            <w:left w:val="none" w:sz="0" w:space="0" w:color="auto"/>
            <w:bottom w:val="none" w:sz="0" w:space="0" w:color="auto"/>
            <w:right w:val="none" w:sz="0" w:space="0" w:color="auto"/>
          </w:divBdr>
        </w:div>
        <w:div w:id="535892528">
          <w:marLeft w:val="640"/>
          <w:marRight w:val="0"/>
          <w:marTop w:val="0"/>
          <w:marBottom w:val="0"/>
          <w:divBdr>
            <w:top w:val="none" w:sz="0" w:space="0" w:color="auto"/>
            <w:left w:val="none" w:sz="0" w:space="0" w:color="auto"/>
            <w:bottom w:val="none" w:sz="0" w:space="0" w:color="auto"/>
            <w:right w:val="none" w:sz="0" w:space="0" w:color="auto"/>
          </w:divBdr>
        </w:div>
        <w:div w:id="1345132053">
          <w:marLeft w:val="640"/>
          <w:marRight w:val="0"/>
          <w:marTop w:val="0"/>
          <w:marBottom w:val="0"/>
          <w:divBdr>
            <w:top w:val="none" w:sz="0" w:space="0" w:color="auto"/>
            <w:left w:val="none" w:sz="0" w:space="0" w:color="auto"/>
            <w:bottom w:val="none" w:sz="0" w:space="0" w:color="auto"/>
            <w:right w:val="none" w:sz="0" w:space="0" w:color="auto"/>
          </w:divBdr>
        </w:div>
      </w:divsChild>
    </w:div>
    <w:div w:id="835800910">
      <w:bodyDiv w:val="1"/>
      <w:marLeft w:val="0"/>
      <w:marRight w:val="0"/>
      <w:marTop w:val="0"/>
      <w:marBottom w:val="0"/>
      <w:divBdr>
        <w:top w:val="none" w:sz="0" w:space="0" w:color="auto"/>
        <w:left w:val="none" w:sz="0" w:space="0" w:color="auto"/>
        <w:bottom w:val="none" w:sz="0" w:space="0" w:color="auto"/>
        <w:right w:val="none" w:sz="0" w:space="0" w:color="auto"/>
      </w:divBdr>
      <w:divsChild>
        <w:div w:id="1210533270">
          <w:marLeft w:val="640"/>
          <w:marRight w:val="0"/>
          <w:marTop w:val="0"/>
          <w:marBottom w:val="0"/>
          <w:divBdr>
            <w:top w:val="none" w:sz="0" w:space="0" w:color="auto"/>
            <w:left w:val="none" w:sz="0" w:space="0" w:color="auto"/>
            <w:bottom w:val="none" w:sz="0" w:space="0" w:color="auto"/>
            <w:right w:val="none" w:sz="0" w:space="0" w:color="auto"/>
          </w:divBdr>
        </w:div>
        <w:div w:id="560754802">
          <w:marLeft w:val="640"/>
          <w:marRight w:val="0"/>
          <w:marTop w:val="0"/>
          <w:marBottom w:val="0"/>
          <w:divBdr>
            <w:top w:val="none" w:sz="0" w:space="0" w:color="auto"/>
            <w:left w:val="none" w:sz="0" w:space="0" w:color="auto"/>
            <w:bottom w:val="none" w:sz="0" w:space="0" w:color="auto"/>
            <w:right w:val="none" w:sz="0" w:space="0" w:color="auto"/>
          </w:divBdr>
        </w:div>
        <w:div w:id="1644693695">
          <w:marLeft w:val="640"/>
          <w:marRight w:val="0"/>
          <w:marTop w:val="0"/>
          <w:marBottom w:val="0"/>
          <w:divBdr>
            <w:top w:val="none" w:sz="0" w:space="0" w:color="auto"/>
            <w:left w:val="none" w:sz="0" w:space="0" w:color="auto"/>
            <w:bottom w:val="none" w:sz="0" w:space="0" w:color="auto"/>
            <w:right w:val="none" w:sz="0" w:space="0" w:color="auto"/>
          </w:divBdr>
        </w:div>
        <w:div w:id="104007090">
          <w:marLeft w:val="640"/>
          <w:marRight w:val="0"/>
          <w:marTop w:val="0"/>
          <w:marBottom w:val="0"/>
          <w:divBdr>
            <w:top w:val="none" w:sz="0" w:space="0" w:color="auto"/>
            <w:left w:val="none" w:sz="0" w:space="0" w:color="auto"/>
            <w:bottom w:val="none" w:sz="0" w:space="0" w:color="auto"/>
            <w:right w:val="none" w:sz="0" w:space="0" w:color="auto"/>
          </w:divBdr>
        </w:div>
        <w:div w:id="1997683625">
          <w:marLeft w:val="640"/>
          <w:marRight w:val="0"/>
          <w:marTop w:val="0"/>
          <w:marBottom w:val="0"/>
          <w:divBdr>
            <w:top w:val="none" w:sz="0" w:space="0" w:color="auto"/>
            <w:left w:val="none" w:sz="0" w:space="0" w:color="auto"/>
            <w:bottom w:val="none" w:sz="0" w:space="0" w:color="auto"/>
            <w:right w:val="none" w:sz="0" w:space="0" w:color="auto"/>
          </w:divBdr>
        </w:div>
        <w:div w:id="1849443910">
          <w:marLeft w:val="640"/>
          <w:marRight w:val="0"/>
          <w:marTop w:val="0"/>
          <w:marBottom w:val="0"/>
          <w:divBdr>
            <w:top w:val="none" w:sz="0" w:space="0" w:color="auto"/>
            <w:left w:val="none" w:sz="0" w:space="0" w:color="auto"/>
            <w:bottom w:val="none" w:sz="0" w:space="0" w:color="auto"/>
            <w:right w:val="none" w:sz="0" w:space="0" w:color="auto"/>
          </w:divBdr>
        </w:div>
        <w:div w:id="457070422">
          <w:marLeft w:val="640"/>
          <w:marRight w:val="0"/>
          <w:marTop w:val="0"/>
          <w:marBottom w:val="0"/>
          <w:divBdr>
            <w:top w:val="none" w:sz="0" w:space="0" w:color="auto"/>
            <w:left w:val="none" w:sz="0" w:space="0" w:color="auto"/>
            <w:bottom w:val="none" w:sz="0" w:space="0" w:color="auto"/>
            <w:right w:val="none" w:sz="0" w:space="0" w:color="auto"/>
          </w:divBdr>
        </w:div>
        <w:div w:id="349600904">
          <w:marLeft w:val="640"/>
          <w:marRight w:val="0"/>
          <w:marTop w:val="0"/>
          <w:marBottom w:val="0"/>
          <w:divBdr>
            <w:top w:val="none" w:sz="0" w:space="0" w:color="auto"/>
            <w:left w:val="none" w:sz="0" w:space="0" w:color="auto"/>
            <w:bottom w:val="none" w:sz="0" w:space="0" w:color="auto"/>
            <w:right w:val="none" w:sz="0" w:space="0" w:color="auto"/>
          </w:divBdr>
        </w:div>
        <w:div w:id="589389264">
          <w:marLeft w:val="640"/>
          <w:marRight w:val="0"/>
          <w:marTop w:val="0"/>
          <w:marBottom w:val="0"/>
          <w:divBdr>
            <w:top w:val="none" w:sz="0" w:space="0" w:color="auto"/>
            <w:left w:val="none" w:sz="0" w:space="0" w:color="auto"/>
            <w:bottom w:val="none" w:sz="0" w:space="0" w:color="auto"/>
            <w:right w:val="none" w:sz="0" w:space="0" w:color="auto"/>
          </w:divBdr>
        </w:div>
        <w:div w:id="492063000">
          <w:marLeft w:val="640"/>
          <w:marRight w:val="0"/>
          <w:marTop w:val="0"/>
          <w:marBottom w:val="0"/>
          <w:divBdr>
            <w:top w:val="none" w:sz="0" w:space="0" w:color="auto"/>
            <w:left w:val="none" w:sz="0" w:space="0" w:color="auto"/>
            <w:bottom w:val="none" w:sz="0" w:space="0" w:color="auto"/>
            <w:right w:val="none" w:sz="0" w:space="0" w:color="auto"/>
          </w:divBdr>
        </w:div>
        <w:div w:id="1026248724">
          <w:marLeft w:val="640"/>
          <w:marRight w:val="0"/>
          <w:marTop w:val="0"/>
          <w:marBottom w:val="0"/>
          <w:divBdr>
            <w:top w:val="none" w:sz="0" w:space="0" w:color="auto"/>
            <w:left w:val="none" w:sz="0" w:space="0" w:color="auto"/>
            <w:bottom w:val="none" w:sz="0" w:space="0" w:color="auto"/>
            <w:right w:val="none" w:sz="0" w:space="0" w:color="auto"/>
          </w:divBdr>
        </w:div>
        <w:div w:id="599921095">
          <w:marLeft w:val="640"/>
          <w:marRight w:val="0"/>
          <w:marTop w:val="0"/>
          <w:marBottom w:val="0"/>
          <w:divBdr>
            <w:top w:val="none" w:sz="0" w:space="0" w:color="auto"/>
            <w:left w:val="none" w:sz="0" w:space="0" w:color="auto"/>
            <w:bottom w:val="none" w:sz="0" w:space="0" w:color="auto"/>
            <w:right w:val="none" w:sz="0" w:space="0" w:color="auto"/>
          </w:divBdr>
        </w:div>
        <w:div w:id="2041205457">
          <w:marLeft w:val="640"/>
          <w:marRight w:val="0"/>
          <w:marTop w:val="0"/>
          <w:marBottom w:val="0"/>
          <w:divBdr>
            <w:top w:val="none" w:sz="0" w:space="0" w:color="auto"/>
            <w:left w:val="none" w:sz="0" w:space="0" w:color="auto"/>
            <w:bottom w:val="none" w:sz="0" w:space="0" w:color="auto"/>
            <w:right w:val="none" w:sz="0" w:space="0" w:color="auto"/>
          </w:divBdr>
        </w:div>
        <w:div w:id="1166894203">
          <w:marLeft w:val="640"/>
          <w:marRight w:val="0"/>
          <w:marTop w:val="0"/>
          <w:marBottom w:val="0"/>
          <w:divBdr>
            <w:top w:val="none" w:sz="0" w:space="0" w:color="auto"/>
            <w:left w:val="none" w:sz="0" w:space="0" w:color="auto"/>
            <w:bottom w:val="none" w:sz="0" w:space="0" w:color="auto"/>
            <w:right w:val="none" w:sz="0" w:space="0" w:color="auto"/>
          </w:divBdr>
        </w:div>
        <w:div w:id="1495490785">
          <w:marLeft w:val="640"/>
          <w:marRight w:val="0"/>
          <w:marTop w:val="0"/>
          <w:marBottom w:val="0"/>
          <w:divBdr>
            <w:top w:val="none" w:sz="0" w:space="0" w:color="auto"/>
            <w:left w:val="none" w:sz="0" w:space="0" w:color="auto"/>
            <w:bottom w:val="none" w:sz="0" w:space="0" w:color="auto"/>
            <w:right w:val="none" w:sz="0" w:space="0" w:color="auto"/>
          </w:divBdr>
        </w:div>
        <w:div w:id="1241213278">
          <w:marLeft w:val="640"/>
          <w:marRight w:val="0"/>
          <w:marTop w:val="0"/>
          <w:marBottom w:val="0"/>
          <w:divBdr>
            <w:top w:val="none" w:sz="0" w:space="0" w:color="auto"/>
            <w:left w:val="none" w:sz="0" w:space="0" w:color="auto"/>
            <w:bottom w:val="none" w:sz="0" w:space="0" w:color="auto"/>
            <w:right w:val="none" w:sz="0" w:space="0" w:color="auto"/>
          </w:divBdr>
        </w:div>
        <w:div w:id="1377319986">
          <w:marLeft w:val="640"/>
          <w:marRight w:val="0"/>
          <w:marTop w:val="0"/>
          <w:marBottom w:val="0"/>
          <w:divBdr>
            <w:top w:val="none" w:sz="0" w:space="0" w:color="auto"/>
            <w:left w:val="none" w:sz="0" w:space="0" w:color="auto"/>
            <w:bottom w:val="none" w:sz="0" w:space="0" w:color="auto"/>
            <w:right w:val="none" w:sz="0" w:space="0" w:color="auto"/>
          </w:divBdr>
        </w:div>
        <w:div w:id="1746565006">
          <w:marLeft w:val="640"/>
          <w:marRight w:val="0"/>
          <w:marTop w:val="0"/>
          <w:marBottom w:val="0"/>
          <w:divBdr>
            <w:top w:val="none" w:sz="0" w:space="0" w:color="auto"/>
            <w:left w:val="none" w:sz="0" w:space="0" w:color="auto"/>
            <w:bottom w:val="none" w:sz="0" w:space="0" w:color="auto"/>
            <w:right w:val="none" w:sz="0" w:space="0" w:color="auto"/>
          </w:divBdr>
        </w:div>
        <w:div w:id="487602130">
          <w:marLeft w:val="640"/>
          <w:marRight w:val="0"/>
          <w:marTop w:val="0"/>
          <w:marBottom w:val="0"/>
          <w:divBdr>
            <w:top w:val="none" w:sz="0" w:space="0" w:color="auto"/>
            <w:left w:val="none" w:sz="0" w:space="0" w:color="auto"/>
            <w:bottom w:val="none" w:sz="0" w:space="0" w:color="auto"/>
            <w:right w:val="none" w:sz="0" w:space="0" w:color="auto"/>
          </w:divBdr>
        </w:div>
        <w:div w:id="251398077">
          <w:marLeft w:val="640"/>
          <w:marRight w:val="0"/>
          <w:marTop w:val="0"/>
          <w:marBottom w:val="0"/>
          <w:divBdr>
            <w:top w:val="none" w:sz="0" w:space="0" w:color="auto"/>
            <w:left w:val="none" w:sz="0" w:space="0" w:color="auto"/>
            <w:bottom w:val="none" w:sz="0" w:space="0" w:color="auto"/>
            <w:right w:val="none" w:sz="0" w:space="0" w:color="auto"/>
          </w:divBdr>
        </w:div>
        <w:div w:id="1920557357">
          <w:marLeft w:val="640"/>
          <w:marRight w:val="0"/>
          <w:marTop w:val="0"/>
          <w:marBottom w:val="0"/>
          <w:divBdr>
            <w:top w:val="none" w:sz="0" w:space="0" w:color="auto"/>
            <w:left w:val="none" w:sz="0" w:space="0" w:color="auto"/>
            <w:bottom w:val="none" w:sz="0" w:space="0" w:color="auto"/>
            <w:right w:val="none" w:sz="0" w:space="0" w:color="auto"/>
          </w:divBdr>
        </w:div>
        <w:div w:id="398554514">
          <w:marLeft w:val="640"/>
          <w:marRight w:val="0"/>
          <w:marTop w:val="0"/>
          <w:marBottom w:val="0"/>
          <w:divBdr>
            <w:top w:val="none" w:sz="0" w:space="0" w:color="auto"/>
            <w:left w:val="none" w:sz="0" w:space="0" w:color="auto"/>
            <w:bottom w:val="none" w:sz="0" w:space="0" w:color="auto"/>
            <w:right w:val="none" w:sz="0" w:space="0" w:color="auto"/>
          </w:divBdr>
        </w:div>
        <w:div w:id="2143230903">
          <w:marLeft w:val="640"/>
          <w:marRight w:val="0"/>
          <w:marTop w:val="0"/>
          <w:marBottom w:val="0"/>
          <w:divBdr>
            <w:top w:val="none" w:sz="0" w:space="0" w:color="auto"/>
            <w:left w:val="none" w:sz="0" w:space="0" w:color="auto"/>
            <w:bottom w:val="none" w:sz="0" w:space="0" w:color="auto"/>
            <w:right w:val="none" w:sz="0" w:space="0" w:color="auto"/>
          </w:divBdr>
        </w:div>
        <w:div w:id="1538201331">
          <w:marLeft w:val="640"/>
          <w:marRight w:val="0"/>
          <w:marTop w:val="0"/>
          <w:marBottom w:val="0"/>
          <w:divBdr>
            <w:top w:val="none" w:sz="0" w:space="0" w:color="auto"/>
            <w:left w:val="none" w:sz="0" w:space="0" w:color="auto"/>
            <w:bottom w:val="none" w:sz="0" w:space="0" w:color="auto"/>
            <w:right w:val="none" w:sz="0" w:space="0" w:color="auto"/>
          </w:divBdr>
        </w:div>
        <w:div w:id="2020429978">
          <w:marLeft w:val="640"/>
          <w:marRight w:val="0"/>
          <w:marTop w:val="0"/>
          <w:marBottom w:val="0"/>
          <w:divBdr>
            <w:top w:val="none" w:sz="0" w:space="0" w:color="auto"/>
            <w:left w:val="none" w:sz="0" w:space="0" w:color="auto"/>
            <w:bottom w:val="none" w:sz="0" w:space="0" w:color="auto"/>
            <w:right w:val="none" w:sz="0" w:space="0" w:color="auto"/>
          </w:divBdr>
        </w:div>
        <w:div w:id="1300459319">
          <w:marLeft w:val="640"/>
          <w:marRight w:val="0"/>
          <w:marTop w:val="0"/>
          <w:marBottom w:val="0"/>
          <w:divBdr>
            <w:top w:val="none" w:sz="0" w:space="0" w:color="auto"/>
            <w:left w:val="none" w:sz="0" w:space="0" w:color="auto"/>
            <w:bottom w:val="none" w:sz="0" w:space="0" w:color="auto"/>
            <w:right w:val="none" w:sz="0" w:space="0" w:color="auto"/>
          </w:divBdr>
        </w:div>
        <w:div w:id="1204559922">
          <w:marLeft w:val="640"/>
          <w:marRight w:val="0"/>
          <w:marTop w:val="0"/>
          <w:marBottom w:val="0"/>
          <w:divBdr>
            <w:top w:val="none" w:sz="0" w:space="0" w:color="auto"/>
            <w:left w:val="none" w:sz="0" w:space="0" w:color="auto"/>
            <w:bottom w:val="none" w:sz="0" w:space="0" w:color="auto"/>
            <w:right w:val="none" w:sz="0" w:space="0" w:color="auto"/>
          </w:divBdr>
        </w:div>
        <w:div w:id="758603563">
          <w:marLeft w:val="640"/>
          <w:marRight w:val="0"/>
          <w:marTop w:val="0"/>
          <w:marBottom w:val="0"/>
          <w:divBdr>
            <w:top w:val="none" w:sz="0" w:space="0" w:color="auto"/>
            <w:left w:val="none" w:sz="0" w:space="0" w:color="auto"/>
            <w:bottom w:val="none" w:sz="0" w:space="0" w:color="auto"/>
            <w:right w:val="none" w:sz="0" w:space="0" w:color="auto"/>
          </w:divBdr>
        </w:div>
        <w:div w:id="401103762">
          <w:marLeft w:val="640"/>
          <w:marRight w:val="0"/>
          <w:marTop w:val="0"/>
          <w:marBottom w:val="0"/>
          <w:divBdr>
            <w:top w:val="none" w:sz="0" w:space="0" w:color="auto"/>
            <w:left w:val="none" w:sz="0" w:space="0" w:color="auto"/>
            <w:bottom w:val="none" w:sz="0" w:space="0" w:color="auto"/>
            <w:right w:val="none" w:sz="0" w:space="0" w:color="auto"/>
          </w:divBdr>
        </w:div>
        <w:div w:id="85853031">
          <w:marLeft w:val="640"/>
          <w:marRight w:val="0"/>
          <w:marTop w:val="0"/>
          <w:marBottom w:val="0"/>
          <w:divBdr>
            <w:top w:val="none" w:sz="0" w:space="0" w:color="auto"/>
            <w:left w:val="none" w:sz="0" w:space="0" w:color="auto"/>
            <w:bottom w:val="none" w:sz="0" w:space="0" w:color="auto"/>
            <w:right w:val="none" w:sz="0" w:space="0" w:color="auto"/>
          </w:divBdr>
        </w:div>
        <w:div w:id="197594435">
          <w:marLeft w:val="640"/>
          <w:marRight w:val="0"/>
          <w:marTop w:val="0"/>
          <w:marBottom w:val="0"/>
          <w:divBdr>
            <w:top w:val="none" w:sz="0" w:space="0" w:color="auto"/>
            <w:left w:val="none" w:sz="0" w:space="0" w:color="auto"/>
            <w:bottom w:val="none" w:sz="0" w:space="0" w:color="auto"/>
            <w:right w:val="none" w:sz="0" w:space="0" w:color="auto"/>
          </w:divBdr>
        </w:div>
        <w:div w:id="1074470507">
          <w:marLeft w:val="640"/>
          <w:marRight w:val="0"/>
          <w:marTop w:val="0"/>
          <w:marBottom w:val="0"/>
          <w:divBdr>
            <w:top w:val="none" w:sz="0" w:space="0" w:color="auto"/>
            <w:left w:val="none" w:sz="0" w:space="0" w:color="auto"/>
            <w:bottom w:val="none" w:sz="0" w:space="0" w:color="auto"/>
            <w:right w:val="none" w:sz="0" w:space="0" w:color="auto"/>
          </w:divBdr>
        </w:div>
        <w:div w:id="117572964">
          <w:marLeft w:val="640"/>
          <w:marRight w:val="0"/>
          <w:marTop w:val="0"/>
          <w:marBottom w:val="0"/>
          <w:divBdr>
            <w:top w:val="none" w:sz="0" w:space="0" w:color="auto"/>
            <w:left w:val="none" w:sz="0" w:space="0" w:color="auto"/>
            <w:bottom w:val="none" w:sz="0" w:space="0" w:color="auto"/>
            <w:right w:val="none" w:sz="0" w:space="0" w:color="auto"/>
          </w:divBdr>
        </w:div>
        <w:div w:id="1424840630">
          <w:marLeft w:val="640"/>
          <w:marRight w:val="0"/>
          <w:marTop w:val="0"/>
          <w:marBottom w:val="0"/>
          <w:divBdr>
            <w:top w:val="none" w:sz="0" w:space="0" w:color="auto"/>
            <w:left w:val="none" w:sz="0" w:space="0" w:color="auto"/>
            <w:bottom w:val="none" w:sz="0" w:space="0" w:color="auto"/>
            <w:right w:val="none" w:sz="0" w:space="0" w:color="auto"/>
          </w:divBdr>
        </w:div>
        <w:div w:id="308751420">
          <w:marLeft w:val="640"/>
          <w:marRight w:val="0"/>
          <w:marTop w:val="0"/>
          <w:marBottom w:val="0"/>
          <w:divBdr>
            <w:top w:val="none" w:sz="0" w:space="0" w:color="auto"/>
            <w:left w:val="none" w:sz="0" w:space="0" w:color="auto"/>
            <w:bottom w:val="none" w:sz="0" w:space="0" w:color="auto"/>
            <w:right w:val="none" w:sz="0" w:space="0" w:color="auto"/>
          </w:divBdr>
        </w:div>
        <w:div w:id="223181484">
          <w:marLeft w:val="640"/>
          <w:marRight w:val="0"/>
          <w:marTop w:val="0"/>
          <w:marBottom w:val="0"/>
          <w:divBdr>
            <w:top w:val="none" w:sz="0" w:space="0" w:color="auto"/>
            <w:left w:val="none" w:sz="0" w:space="0" w:color="auto"/>
            <w:bottom w:val="none" w:sz="0" w:space="0" w:color="auto"/>
            <w:right w:val="none" w:sz="0" w:space="0" w:color="auto"/>
          </w:divBdr>
        </w:div>
        <w:div w:id="1071734856">
          <w:marLeft w:val="640"/>
          <w:marRight w:val="0"/>
          <w:marTop w:val="0"/>
          <w:marBottom w:val="0"/>
          <w:divBdr>
            <w:top w:val="none" w:sz="0" w:space="0" w:color="auto"/>
            <w:left w:val="none" w:sz="0" w:space="0" w:color="auto"/>
            <w:bottom w:val="none" w:sz="0" w:space="0" w:color="auto"/>
            <w:right w:val="none" w:sz="0" w:space="0" w:color="auto"/>
          </w:divBdr>
        </w:div>
        <w:div w:id="1599633068">
          <w:marLeft w:val="640"/>
          <w:marRight w:val="0"/>
          <w:marTop w:val="0"/>
          <w:marBottom w:val="0"/>
          <w:divBdr>
            <w:top w:val="none" w:sz="0" w:space="0" w:color="auto"/>
            <w:left w:val="none" w:sz="0" w:space="0" w:color="auto"/>
            <w:bottom w:val="none" w:sz="0" w:space="0" w:color="auto"/>
            <w:right w:val="none" w:sz="0" w:space="0" w:color="auto"/>
          </w:divBdr>
        </w:div>
        <w:div w:id="1564103233">
          <w:marLeft w:val="640"/>
          <w:marRight w:val="0"/>
          <w:marTop w:val="0"/>
          <w:marBottom w:val="0"/>
          <w:divBdr>
            <w:top w:val="none" w:sz="0" w:space="0" w:color="auto"/>
            <w:left w:val="none" w:sz="0" w:space="0" w:color="auto"/>
            <w:bottom w:val="none" w:sz="0" w:space="0" w:color="auto"/>
            <w:right w:val="none" w:sz="0" w:space="0" w:color="auto"/>
          </w:divBdr>
        </w:div>
        <w:div w:id="547491939">
          <w:marLeft w:val="640"/>
          <w:marRight w:val="0"/>
          <w:marTop w:val="0"/>
          <w:marBottom w:val="0"/>
          <w:divBdr>
            <w:top w:val="none" w:sz="0" w:space="0" w:color="auto"/>
            <w:left w:val="none" w:sz="0" w:space="0" w:color="auto"/>
            <w:bottom w:val="none" w:sz="0" w:space="0" w:color="auto"/>
            <w:right w:val="none" w:sz="0" w:space="0" w:color="auto"/>
          </w:divBdr>
        </w:div>
      </w:divsChild>
    </w:div>
    <w:div w:id="836726601">
      <w:bodyDiv w:val="1"/>
      <w:marLeft w:val="0"/>
      <w:marRight w:val="0"/>
      <w:marTop w:val="0"/>
      <w:marBottom w:val="0"/>
      <w:divBdr>
        <w:top w:val="none" w:sz="0" w:space="0" w:color="auto"/>
        <w:left w:val="none" w:sz="0" w:space="0" w:color="auto"/>
        <w:bottom w:val="none" w:sz="0" w:space="0" w:color="auto"/>
        <w:right w:val="none" w:sz="0" w:space="0" w:color="auto"/>
      </w:divBdr>
      <w:divsChild>
        <w:div w:id="1623458580">
          <w:marLeft w:val="640"/>
          <w:marRight w:val="0"/>
          <w:marTop w:val="0"/>
          <w:marBottom w:val="0"/>
          <w:divBdr>
            <w:top w:val="none" w:sz="0" w:space="0" w:color="auto"/>
            <w:left w:val="none" w:sz="0" w:space="0" w:color="auto"/>
            <w:bottom w:val="none" w:sz="0" w:space="0" w:color="auto"/>
            <w:right w:val="none" w:sz="0" w:space="0" w:color="auto"/>
          </w:divBdr>
        </w:div>
        <w:div w:id="256448306">
          <w:marLeft w:val="640"/>
          <w:marRight w:val="0"/>
          <w:marTop w:val="0"/>
          <w:marBottom w:val="0"/>
          <w:divBdr>
            <w:top w:val="none" w:sz="0" w:space="0" w:color="auto"/>
            <w:left w:val="none" w:sz="0" w:space="0" w:color="auto"/>
            <w:bottom w:val="none" w:sz="0" w:space="0" w:color="auto"/>
            <w:right w:val="none" w:sz="0" w:space="0" w:color="auto"/>
          </w:divBdr>
        </w:div>
        <w:div w:id="1548293010">
          <w:marLeft w:val="640"/>
          <w:marRight w:val="0"/>
          <w:marTop w:val="0"/>
          <w:marBottom w:val="0"/>
          <w:divBdr>
            <w:top w:val="none" w:sz="0" w:space="0" w:color="auto"/>
            <w:left w:val="none" w:sz="0" w:space="0" w:color="auto"/>
            <w:bottom w:val="none" w:sz="0" w:space="0" w:color="auto"/>
            <w:right w:val="none" w:sz="0" w:space="0" w:color="auto"/>
          </w:divBdr>
        </w:div>
        <w:div w:id="1131821053">
          <w:marLeft w:val="640"/>
          <w:marRight w:val="0"/>
          <w:marTop w:val="0"/>
          <w:marBottom w:val="0"/>
          <w:divBdr>
            <w:top w:val="none" w:sz="0" w:space="0" w:color="auto"/>
            <w:left w:val="none" w:sz="0" w:space="0" w:color="auto"/>
            <w:bottom w:val="none" w:sz="0" w:space="0" w:color="auto"/>
            <w:right w:val="none" w:sz="0" w:space="0" w:color="auto"/>
          </w:divBdr>
        </w:div>
        <w:div w:id="53361850">
          <w:marLeft w:val="640"/>
          <w:marRight w:val="0"/>
          <w:marTop w:val="0"/>
          <w:marBottom w:val="0"/>
          <w:divBdr>
            <w:top w:val="none" w:sz="0" w:space="0" w:color="auto"/>
            <w:left w:val="none" w:sz="0" w:space="0" w:color="auto"/>
            <w:bottom w:val="none" w:sz="0" w:space="0" w:color="auto"/>
            <w:right w:val="none" w:sz="0" w:space="0" w:color="auto"/>
          </w:divBdr>
        </w:div>
        <w:div w:id="901476930">
          <w:marLeft w:val="640"/>
          <w:marRight w:val="0"/>
          <w:marTop w:val="0"/>
          <w:marBottom w:val="0"/>
          <w:divBdr>
            <w:top w:val="none" w:sz="0" w:space="0" w:color="auto"/>
            <w:left w:val="none" w:sz="0" w:space="0" w:color="auto"/>
            <w:bottom w:val="none" w:sz="0" w:space="0" w:color="auto"/>
            <w:right w:val="none" w:sz="0" w:space="0" w:color="auto"/>
          </w:divBdr>
        </w:div>
        <w:div w:id="128977481">
          <w:marLeft w:val="640"/>
          <w:marRight w:val="0"/>
          <w:marTop w:val="0"/>
          <w:marBottom w:val="0"/>
          <w:divBdr>
            <w:top w:val="none" w:sz="0" w:space="0" w:color="auto"/>
            <w:left w:val="none" w:sz="0" w:space="0" w:color="auto"/>
            <w:bottom w:val="none" w:sz="0" w:space="0" w:color="auto"/>
            <w:right w:val="none" w:sz="0" w:space="0" w:color="auto"/>
          </w:divBdr>
        </w:div>
        <w:div w:id="495922771">
          <w:marLeft w:val="640"/>
          <w:marRight w:val="0"/>
          <w:marTop w:val="0"/>
          <w:marBottom w:val="0"/>
          <w:divBdr>
            <w:top w:val="none" w:sz="0" w:space="0" w:color="auto"/>
            <w:left w:val="none" w:sz="0" w:space="0" w:color="auto"/>
            <w:bottom w:val="none" w:sz="0" w:space="0" w:color="auto"/>
            <w:right w:val="none" w:sz="0" w:space="0" w:color="auto"/>
          </w:divBdr>
        </w:div>
        <w:div w:id="977026413">
          <w:marLeft w:val="640"/>
          <w:marRight w:val="0"/>
          <w:marTop w:val="0"/>
          <w:marBottom w:val="0"/>
          <w:divBdr>
            <w:top w:val="none" w:sz="0" w:space="0" w:color="auto"/>
            <w:left w:val="none" w:sz="0" w:space="0" w:color="auto"/>
            <w:bottom w:val="none" w:sz="0" w:space="0" w:color="auto"/>
            <w:right w:val="none" w:sz="0" w:space="0" w:color="auto"/>
          </w:divBdr>
        </w:div>
        <w:div w:id="641155689">
          <w:marLeft w:val="640"/>
          <w:marRight w:val="0"/>
          <w:marTop w:val="0"/>
          <w:marBottom w:val="0"/>
          <w:divBdr>
            <w:top w:val="none" w:sz="0" w:space="0" w:color="auto"/>
            <w:left w:val="none" w:sz="0" w:space="0" w:color="auto"/>
            <w:bottom w:val="none" w:sz="0" w:space="0" w:color="auto"/>
            <w:right w:val="none" w:sz="0" w:space="0" w:color="auto"/>
          </w:divBdr>
        </w:div>
        <w:div w:id="1348754687">
          <w:marLeft w:val="640"/>
          <w:marRight w:val="0"/>
          <w:marTop w:val="0"/>
          <w:marBottom w:val="0"/>
          <w:divBdr>
            <w:top w:val="none" w:sz="0" w:space="0" w:color="auto"/>
            <w:left w:val="none" w:sz="0" w:space="0" w:color="auto"/>
            <w:bottom w:val="none" w:sz="0" w:space="0" w:color="auto"/>
            <w:right w:val="none" w:sz="0" w:space="0" w:color="auto"/>
          </w:divBdr>
        </w:div>
        <w:div w:id="1440686362">
          <w:marLeft w:val="640"/>
          <w:marRight w:val="0"/>
          <w:marTop w:val="0"/>
          <w:marBottom w:val="0"/>
          <w:divBdr>
            <w:top w:val="none" w:sz="0" w:space="0" w:color="auto"/>
            <w:left w:val="none" w:sz="0" w:space="0" w:color="auto"/>
            <w:bottom w:val="none" w:sz="0" w:space="0" w:color="auto"/>
            <w:right w:val="none" w:sz="0" w:space="0" w:color="auto"/>
          </w:divBdr>
        </w:div>
        <w:div w:id="2098747376">
          <w:marLeft w:val="640"/>
          <w:marRight w:val="0"/>
          <w:marTop w:val="0"/>
          <w:marBottom w:val="0"/>
          <w:divBdr>
            <w:top w:val="none" w:sz="0" w:space="0" w:color="auto"/>
            <w:left w:val="none" w:sz="0" w:space="0" w:color="auto"/>
            <w:bottom w:val="none" w:sz="0" w:space="0" w:color="auto"/>
            <w:right w:val="none" w:sz="0" w:space="0" w:color="auto"/>
          </w:divBdr>
        </w:div>
        <w:div w:id="825441747">
          <w:marLeft w:val="640"/>
          <w:marRight w:val="0"/>
          <w:marTop w:val="0"/>
          <w:marBottom w:val="0"/>
          <w:divBdr>
            <w:top w:val="none" w:sz="0" w:space="0" w:color="auto"/>
            <w:left w:val="none" w:sz="0" w:space="0" w:color="auto"/>
            <w:bottom w:val="none" w:sz="0" w:space="0" w:color="auto"/>
            <w:right w:val="none" w:sz="0" w:space="0" w:color="auto"/>
          </w:divBdr>
        </w:div>
        <w:div w:id="1809083715">
          <w:marLeft w:val="640"/>
          <w:marRight w:val="0"/>
          <w:marTop w:val="0"/>
          <w:marBottom w:val="0"/>
          <w:divBdr>
            <w:top w:val="none" w:sz="0" w:space="0" w:color="auto"/>
            <w:left w:val="none" w:sz="0" w:space="0" w:color="auto"/>
            <w:bottom w:val="none" w:sz="0" w:space="0" w:color="auto"/>
            <w:right w:val="none" w:sz="0" w:space="0" w:color="auto"/>
          </w:divBdr>
        </w:div>
        <w:div w:id="1278022158">
          <w:marLeft w:val="640"/>
          <w:marRight w:val="0"/>
          <w:marTop w:val="0"/>
          <w:marBottom w:val="0"/>
          <w:divBdr>
            <w:top w:val="none" w:sz="0" w:space="0" w:color="auto"/>
            <w:left w:val="none" w:sz="0" w:space="0" w:color="auto"/>
            <w:bottom w:val="none" w:sz="0" w:space="0" w:color="auto"/>
            <w:right w:val="none" w:sz="0" w:space="0" w:color="auto"/>
          </w:divBdr>
        </w:div>
        <w:div w:id="904995591">
          <w:marLeft w:val="640"/>
          <w:marRight w:val="0"/>
          <w:marTop w:val="0"/>
          <w:marBottom w:val="0"/>
          <w:divBdr>
            <w:top w:val="none" w:sz="0" w:space="0" w:color="auto"/>
            <w:left w:val="none" w:sz="0" w:space="0" w:color="auto"/>
            <w:bottom w:val="none" w:sz="0" w:space="0" w:color="auto"/>
            <w:right w:val="none" w:sz="0" w:space="0" w:color="auto"/>
          </w:divBdr>
        </w:div>
        <w:div w:id="1273126769">
          <w:marLeft w:val="640"/>
          <w:marRight w:val="0"/>
          <w:marTop w:val="0"/>
          <w:marBottom w:val="0"/>
          <w:divBdr>
            <w:top w:val="none" w:sz="0" w:space="0" w:color="auto"/>
            <w:left w:val="none" w:sz="0" w:space="0" w:color="auto"/>
            <w:bottom w:val="none" w:sz="0" w:space="0" w:color="auto"/>
            <w:right w:val="none" w:sz="0" w:space="0" w:color="auto"/>
          </w:divBdr>
        </w:div>
        <w:div w:id="694576891">
          <w:marLeft w:val="640"/>
          <w:marRight w:val="0"/>
          <w:marTop w:val="0"/>
          <w:marBottom w:val="0"/>
          <w:divBdr>
            <w:top w:val="none" w:sz="0" w:space="0" w:color="auto"/>
            <w:left w:val="none" w:sz="0" w:space="0" w:color="auto"/>
            <w:bottom w:val="none" w:sz="0" w:space="0" w:color="auto"/>
            <w:right w:val="none" w:sz="0" w:space="0" w:color="auto"/>
          </w:divBdr>
        </w:div>
        <w:div w:id="1360856437">
          <w:marLeft w:val="640"/>
          <w:marRight w:val="0"/>
          <w:marTop w:val="0"/>
          <w:marBottom w:val="0"/>
          <w:divBdr>
            <w:top w:val="none" w:sz="0" w:space="0" w:color="auto"/>
            <w:left w:val="none" w:sz="0" w:space="0" w:color="auto"/>
            <w:bottom w:val="none" w:sz="0" w:space="0" w:color="auto"/>
            <w:right w:val="none" w:sz="0" w:space="0" w:color="auto"/>
          </w:divBdr>
        </w:div>
        <w:div w:id="1911690405">
          <w:marLeft w:val="640"/>
          <w:marRight w:val="0"/>
          <w:marTop w:val="0"/>
          <w:marBottom w:val="0"/>
          <w:divBdr>
            <w:top w:val="none" w:sz="0" w:space="0" w:color="auto"/>
            <w:left w:val="none" w:sz="0" w:space="0" w:color="auto"/>
            <w:bottom w:val="none" w:sz="0" w:space="0" w:color="auto"/>
            <w:right w:val="none" w:sz="0" w:space="0" w:color="auto"/>
          </w:divBdr>
        </w:div>
        <w:div w:id="15473790">
          <w:marLeft w:val="640"/>
          <w:marRight w:val="0"/>
          <w:marTop w:val="0"/>
          <w:marBottom w:val="0"/>
          <w:divBdr>
            <w:top w:val="none" w:sz="0" w:space="0" w:color="auto"/>
            <w:left w:val="none" w:sz="0" w:space="0" w:color="auto"/>
            <w:bottom w:val="none" w:sz="0" w:space="0" w:color="auto"/>
            <w:right w:val="none" w:sz="0" w:space="0" w:color="auto"/>
          </w:divBdr>
        </w:div>
        <w:div w:id="581641757">
          <w:marLeft w:val="640"/>
          <w:marRight w:val="0"/>
          <w:marTop w:val="0"/>
          <w:marBottom w:val="0"/>
          <w:divBdr>
            <w:top w:val="none" w:sz="0" w:space="0" w:color="auto"/>
            <w:left w:val="none" w:sz="0" w:space="0" w:color="auto"/>
            <w:bottom w:val="none" w:sz="0" w:space="0" w:color="auto"/>
            <w:right w:val="none" w:sz="0" w:space="0" w:color="auto"/>
          </w:divBdr>
        </w:div>
        <w:div w:id="1141651973">
          <w:marLeft w:val="640"/>
          <w:marRight w:val="0"/>
          <w:marTop w:val="0"/>
          <w:marBottom w:val="0"/>
          <w:divBdr>
            <w:top w:val="none" w:sz="0" w:space="0" w:color="auto"/>
            <w:left w:val="none" w:sz="0" w:space="0" w:color="auto"/>
            <w:bottom w:val="none" w:sz="0" w:space="0" w:color="auto"/>
            <w:right w:val="none" w:sz="0" w:space="0" w:color="auto"/>
          </w:divBdr>
        </w:div>
        <w:div w:id="1614826146">
          <w:marLeft w:val="640"/>
          <w:marRight w:val="0"/>
          <w:marTop w:val="0"/>
          <w:marBottom w:val="0"/>
          <w:divBdr>
            <w:top w:val="none" w:sz="0" w:space="0" w:color="auto"/>
            <w:left w:val="none" w:sz="0" w:space="0" w:color="auto"/>
            <w:bottom w:val="none" w:sz="0" w:space="0" w:color="auto"/>
            <w:right w:val="none" w:sz="0" w:space="0" w:color="auto"/>
          </w:divBdr>
        </w:div>
        <w:div w:id="925698163">
          <w:marLeft w:val="640"/>
          <w:marRight w:val="0"/>
          <w:marTop w:val="0"/>
          <w:marBottom w:val="0"/>
          <w:divBdr>
            <w:top w:val="none" w:sz="0" w:space="0" w:color="auto"/>
            <w:left w:val="none" w:sz="0" w:space="0" w:color="auto"/>
            <w:bottom w:val="none" w:sz="0" w:space="0" w:color="auto"/>
            <w:right w:val="none" w:sz="0" w:space="0" w:color="auto"/>
          </w:divBdr>
        </w:div>
        <w:div w:id="1014653549">
          <w:marLeft w:val="640"/>
          <w:marRight w:val="0"/>
          <w:marTop w:val="0"/>
          <w:marBottom w:val="0"/>
          <w:divBdr>
            <w:top w:val="none" w:sz="0" w:space="0" w:color="auto"/>
            <w:left w:val="none" w:sz="0" w:space="0" w:color="auto"/>
            <w:bottom w:val="none" w:sz="0" w:space="0" w:color="auto"/>
            <w:right w:val="none" w:sz="0" w:space="0" w:color="auto"/>
          </w:divBdr>
        </w:div>
        <w:div w:id="494027617">
          <w:marLeft w:val="640"/>
          <w:marRight w:val="0"/>
          <w:marTop w:val="0"/>
          <w:marBottom w:val="0"/>
          <w:divBdr>
            <w:top w:val="none" w:sz="0" w:space="0" w:color="auto"/>
            <w:left w:val="none" w:sz="0" w:space="0" w:color="auto"/>
            <w:bottom w:val="none" w:sz="0" w:space="0" w:color="auto"/>
            <w:right w:val="none" w:sz="0" w:space="0" w:color="auto"/>
          </w:divBdr>
        </w:div>
        <w:div w:id="1780300542">
          <w:marLeft w:val="640"/>
          <w:marRight w:val="0"/>
          <w:marTop w:val="0"/>
          <w:marBottom w:val="0"/>
          <w:divBdr>
            <w:top w:val="none" w:sz="0" w:space="0" w:color="auto"/>
            <w:left w:val="none" w:sz="0" w:space="0" w:color="auto"/>
            <w:bottom w:val="none" w:sz="0" w:space="0" w:color="auto"/>
            <w:right w:val="none" w:sz="0" w:space="0" w:color="auto"/>
          </w:divBdr>
        </w:div>
        <w:div w:id="1232545886">
          <w:marLeft w:val="640"/>
          <w:marRight w:val="0"/>
          <w:marTop w:val="0"/>
          <w:marBottom w:val="0"/>
          <w:divBdr>
            <w:top w:val="none" w:sz="0" w:space="0" w:color="auto"/>
            <w:left w:val="none" w:sz="0" w:space="0" w:color="auto"/>
            <w:bottom w:val="none" w:sz="0" w:space="0" w:color="auto"/>
            <w:right w:val="none" w:sz="0" w:space="0" w:color="auto"/>
          </w:divBdr>
        </w:div>
        <w:div w:id="1150097406">
          <w:marLeft w:val="640"/>
          <w:marRight w:val="0"/>
          <w:marTop w:val="0"/>
          <w:marBottom w:val="0"/>
          <w:divBdr>
            <w:top w:val="none" w:sz="0" w:space="0" w:color="auto"/>
            <w:left w:val="none" w:sz="0" w:space="0" w:color="auto"/>
            <w:bottom w:val="none" w:sz="0" w:space="0" w:color="auto"/>
            <w:right w:val="none" w:sz="0" w:space="0" w:color="auto"/>
          </w:divBdr>
        </w:div>
        <w:div w:id="1744180637">
          <w:marLeft w:val="640"/>
          <w:marRight w:val="0"/>
          <w:marTop w:val="0"/>
          <w:marBottom w:val="0"/>
          <w:divBdr>
            <w:top w:val="none" w:sz="0" w:space="0" w:color="auto"/>
            <w:left w:val="none" w:sz="0" w:space="0" w:color="auto"/>
            <w:bottom w:val="none" w:sz="0" w:space="0" w:color="auto"/>
            <w:right w:val="none" w:sz="0" w:space="0" w:color="auto"/>
          </w:divBdr>
        </w:div>
        <w:div w:id="733698026">
          <w:marLeft w:val="640"/>
          <w:marRight w:val="0"/>
          <w:marTop w:val="0"/>
          <w:marBottom w:val="0"/>
          <w:divBdr>
            <w:top w:val="none" w:sz="0" w:space="0" w:color="auto"/>
            <w:left w:val="none" w:sz="0" w:space="0" w:color="auto"/>
            <w:bottom w:val="none" w:sz="0" w:space="0" w:color="auto"/>
            <w:right w:val="none" w:sz="0" w:space="0" w:color="auto"/>
          </w:divBdr>
        </w:div>
        <w:div w:id="1119569298">
          <w:marLeft w:val="640"/>
          <w:marRight w:val="0"/>
          <w:marTop w:val="0"/>
          <w:marBottom w:val="0"/>
          <w:divBdr>
            <w:top w:val="none" w:sz="0" w:space="0" w:color="auto"/>
            <w:left w:val="none" w:sz="0" w:space="0" w:color="auto"/>
            <w:bottom w:val="none" w:sz="0" w:space="0" w:color="auto"/>
            <w:right w:val="none" w:sz="0" w:space="0" w:color="auto"/>
          </w:divBdr>
        </w:div>
        <w:div w:id="525096080">
          <w:marLeft w:val="640"/>
          <w:marRight w:val="0"/>
          <w:marTop w:val="0"/>
          <w:marBottom w:val="0"/>
          <w:divBdr>
            <w:top w:val="none" w:sz="0" w:space="0" w:color="auto"/>
            <w:left w:val="none" w:sz="0" w:space="0" w:color="auto"/>
            <w:bottom w:val="none" w:sz="0" w:space="0" w:color="auto"/>
            <w:right w:val="none" w:sz="0" w:space="0" w:color="auto"/>
          </w:divBdr>
        </w:div>
        <w:div w:id="876697785">
          <w:marLeft w:val="640"/>
          <w:marRight w:val="0"/>
          <w:marTop w:val="0"/>
          <w:marBottom w:val="0"/>
          <w:divBdr>
            <w:top w:val="none" w:sz="0" w:space="0" w:color="auto"/>
            <w:left w:val="none" w:sz="0" w:space="0" w:color="auto"/>
            <w:bottom w:val="none" w:sz="0" w:space="0" w:color="auto"/>
            <w:right w:val="none" w:sz="0" w:space="0" w:color="auto"/>
          </w:divBdr>
        </w:div>
        <w:div w:id="1085346703">
          <w:marLeft w:val="640"/>
          <w:marRight w:val="0"/>
          <w:marTop w:val="0"/>
          <w:marBottom w:val="0"/>
          <w:divBdr>
            <w:top w:val="none" w:sz="0" w:space="0" w:color="auto"/>
            <w:left w:val="none" w:sz="0" w:space="0" w:color="auto"/>
            <w:bottom w:val="none" w:sz="0" w:space="0" w:color="auto"/>
            <w:right w:val="none" w:sz="0" w:space="0" w:color="auto"/>
          </w:divBdr>
        </w:div>
        <w:div w:id="1654488859">
          <w:marLeft w:val="640"/>
          <w:marRight w:val="0"/>
          <w:marTop w:val="0"/>
          <w:marBottom w:val="0"/>
          <w:divBdr>
            <w:top w:val="none" w:sz="0" w:space="0" w:color="auto"/>
            <w:left w:val="none" w:sz="0" w:space="0" w:color="auto"/>
            <w:bottom w:val="none" w:sz="0" w:space="0" w:color="auto"/>
            <w:right w:val="none" w:sz="0" w:space="0" w:color="auto"/>
          </w:divBdr>
        </w:div>
        <w:div w:id="1855922316">
          <w:marLeft w:val="640"/>
          <w:marRight w:val="0"/>
          <w:marTop w:val="0"/>
          <w:marBottom w:val="0"/>
          <w:divBdr>
            <w:top w:val="none" w:sz="0" w:space="0" w:color="auto"/>
            <w:left w:val="none" w:sz="0" w:space="0" w:color="auto"/>
            <w:bottom w:val="none" w:sz="0" w:space="0" w:color="auto"/>
            <w:right w:val="none" w:sz="0" w:space="0" w:color="auto"/>
          </w:divBdr>
        </w:div>
        <w:div w:id="717171271">
          <w:marLeft w:val="640"/>
          <w:marRight w:val="0"/>
          <w:marTop w:val="0"/>
          <w:marBottom w:val="0"/>
          <w:divBdr>
            <w:top w:val="none" w:sz="0" w:space="0" w:color="auto"/>
            <w:left w:val="none" w:sz="0" w:space="0" w:color="auto"/>
            <w:bottom w:val="none" w:sz="0" w:space="0" w:color="auto"/>
            <w:right w:val="none" w:sz="0" w:space="0" w:color="auto"/>
          </w:divBdr>
        </w:div>
        <w:div w:id="2126265948">
          <w:marLeft w:val="640"/>
          <w:marRight w:val="0"/>
          <w:marTop w:val="0"/>
          <w:marBottom w:val="0"/>
          <w:divBdr>
            <w:top w:val="none" w:sz="0" w:space="0" w:color="auto"/>
            <w:left w:val="none" w:sz="0" w:space="0" w:color="auto"/>
            <w:bottom w:val="none" w:sz="0" w:space="0" w:color="auto"/>
            <w:right w:val="none" w:sz="0" w:space="0" w:color="auto"/>
          </w:divBdr>
        </w:div>
        <w:div w:id="1590189612">
          <w:marLeft w:val="640"/>
          <w:marRight w:val="0"/>
          <w:marTop w:val="0"/>
          <w:marBottom w:val="0"/>
          <w:divBdr>
            <w:top w:val="none" w:sz="0" w:space="0" w:color="auto"/>
            <w:left w:val="none" w:sz="0" w:space="0" w:color="auto"/>
            <w:bottom w:val="none" w:sz="0" w:space="0" w:color="auto"/>
            <w:right w:val="none" w:sz="0" w:space="0" w:color="auto"/>
          </w:divBdr>
        </w:div>
        <w:div w:id="1414086879">
          <w:marLeft w:val="640"/>
          <w:marRight w:val="0"/>
          <w:marTop w:val="0"/>
          <w:marBottom w:val="0"/>
          <w:divBdr>
            <w:top w:val="none" w:sz="0" w:space="0" w:color="auto"/>
            <w:left w:val="none" w:sz="0" w:space="0" w:color="auto"/>
            <w:bottom w:val="none" w:sz="0" w:space="0" w:color="auto"/>
            <w:right w:val="none" w:sz="0" w:space="0" w:color="auto"/>
          </w:divBdr>
        </w:div>
        <w:div w:id="1146512215">
          <w:marLeft w:val="640"/>
          <w:marRight w:val="0"/>
          <w:marTop w:val="0"/>
          <w:marBottom w:val="0"/>
          <w:divBdr>
            <w:top w:val="none" w:sz="0" w:space="0" w:color="auto"/>
            <w:left w:val="none" w:sz="0" w:space="0" w:color="auto"/>
            <w:bottom w:val="none" w:sz="0" w:space="0" w:color="auto"/>
            <w:right w:val="none" w:sz="0" w:space="0" w:color="auto"/>
          </w:divBdr>
        </w:div>
        <w:div w:id="332801712">
          <w:marLeft w:val="640"/>
          <w:marRight w:val="0"/>
          <w:marTop w:val="0"/>
          <w:marBottom w:val="0"/>
          <w:divBdr>
            <w:top w:val="none" w:sz="0" w:space="0" w:color="auto"/>
            <w:left w:val="none" w:sz="0" w:space="0" w:color="auto"/>
            <w:bottom w:val="none" w:sz="0" w:space="0" w:color="auto"/>
            <w:right w:val="none" w:sz="0" w:space="0" w:color="auto"/>
          </w:divBdr>
        </w:div>
        <w:div w:id="874077280">
          <w:marLeft w:val="640"/>
          <w:marRight w:val="0"/>
          <w:marTop w:val="0"/>
          <w:marBottom w:val="0"/>
          <w:divBdr>
            <w:top w:val="none" w:sz="0" w:space="0" w:color="auto"/>
            <w:left w:val="none" w:sz="0" w:space="0" w:color="auto"/>
            <w:bottom w:val="none" w:sz="0" w:space="0" w:color="auto"/>
            <w:right w:val="none" w:sz="0" w:space="0" w:color="auto"/>
          </w:divBdr>
        </w:div>
        <w:div w:id="1696803164">
          <w:marLeft w:val="640"/>
          <w:marRight w:val="0"/>
          <w:marTop w:val="0"/>
          <w:marBottom w:val="0"/>
          <w:divBdr>
            <w:top w:val="none" w:sz="0" w:space="0" w:color="auto"/>
            <w:left w:val="none" w:sz="0" w:space="0" w:color="auto"/>
            <w:bottom w:val="none" w:sz="0" w:space="0" w:color="auto"/>
            <w:right w:val="none" w:sz="0" w:space="0" w:color="auto"/>
          </w:divBdr>
        </w:div>
        <w:div w:id="1269118545">
          <w:marLeft w:val="640"/>
          <w:marRight w:val="0"/>
          <w:marTop w:val="0"/>
          <w:marBottom w:val="0"/>
          <w:divBdr>
            <w:top w:val="none" w:sz="0" w:space="0" w:color="auto"/>
            <w:left w:val="none" w:sz="0" w:space="0" w:color="auto"/>
            <w:bottom w:val="none" w:sz="0" w:space="0" w:color="auto"/>
            <w:right w:val="none" w:sz="0" w:space="0" w:color="auto"/>
          </w:divBdr>
        </w:div>
        <w:div w:id="1496846431">
          <w:marLeft w:val="640"/>
          <w:marRight w:val="0"/>
          <w:marTop w:val="0"/>
          <w:marBottom w:val="0"/>
          <w:divBdr>
            <w:top w:val="none" w:sz="0" w:space="0" w:color="auto"/>
            <w:left w:val="none" w:sz="0" w:space="0" w:color="auto"/>
            <w:bottom w:val="none" w:sz="0" w:space="0" w:color="auto"/>
            <w:right w:val="none" w:sz="0" w:space="0" w:color="auto"/>
          </w:divBdr>
        </w:div>
        <w:div w:id="434987264">
          <w:marLeft w:val="640"/>
          <w:marRight w:val="0"/>
          <w:marTop w:val="0"/>
          <w:marBottom w:val="0"/>
          <w:divBdr>
            <w:top w:val="none" w:sz="0" w:space="0" w:color="auto"/>
            <w:left w:val="none" w:sz="0" w:space="0" w:color="auto"/>
            <w:bottom w:val="none" w:sz="0" w:space="0" w:color="auto"/>
            <w:right w:val="none" w:sz="0" w:space="0" w:color="auto"/>
          </w:divBdr>
        </w:div>
        <w:div w:id="1505899452">
          <w:marLeft w:val="640"/>
          <w:marRight w:val="0"/>
          <w:marTop w:val="0"/>
          <w:marBottom w:val="0"/>
          <w:divBdr>
            <w:top w:val="none" w:sz="0" w:space="0" w:color="auto"/>
            <w:left w:val="none" w:sz="0" w:space="0" w:color="auto"/>
            <w:bottom w:val="none" w:sz="0" w:space="0" w:color="auto"/>
            <w:right w:val="none" w:sz="0" w:space="0" w:color="auto"/>
          </w:divBdr>
        </w:div>
        <w:div w:id="1243025081">
          <w:marLeft w:val="640"/>
          <w:marRight w:val="0"/>
          <w:marTop w:val="0"/>
          <w:marBottom w:val="0"/>
          <w:divBdr>
            <w:top w:val="none" w:sz="0" w:space="0" w:color="auto"/>
            <w:left w:val="none" w:sz="0" w:space="0" w:color="auto"/>
            <w:bottom w:val="none" w:sz="0" w:space="0" w:color="auto"/>
            <w:right w:val="none" w:sz="0" w:space="0" w:color="auto"/>
          </w:divBdr>
        </w:div>
        <w:div w:id="1807624063">
          <w:marLeft w:val="640"/>
          <w:marRight w:val="0"/>
          <w:marTop w:val="0"/>
          <w:marBottom w:val="0"/>
          <w:divBdr>
            <w:top w:val="none" w:sz="0" w:space="0" w:color="auto"/>
            <w:left w:val="none" w:sz="0" w:space="0" w:color="auto"/>
            <w:bottom w:val="none" w:sz="0" w:space="0" w:color="auto"/>
            <w:right w:val="none" w:sz="0" w:space="0" w:color="auto"/>
          </w:divBdr>
        </w:div>
        <w:div w:id="1071123832">
          <w:marLeft w:val="640"/>
          <w:marRight w:val="0"/>
          <w:marTop w:val="0"/>
          <w:marBottom w:val="0"/>
          <w:divBdr>
            <w:top w:val="none" w:sz="0" w:space="0" w:color="auto"/>
            <w:left w:val="none" w:sz="0" w:space="0" w:color="auto"/>
            <w:bottom w:val="none" w:sz="0" w:space="0" w:color="auto"/>
            <w:right w:val="none" w:sz="0" w:space="0" w:color="auto"/>
          </w:divBdr>
        </w:div>
        <w:div w:id="863444961">
          <w:marLeft w:val="640"/>
          <w:marRight w:val="0"/>
          <w:marTop w:val="0"/>
          <w:marBottom w:val="0"/>
          <w:divBdr>
            <w:top w:val="none" w:sz="0" w:space="0" w:color="auto"/>
            <w:left w:val="none" w:sz="0" w:space="0" w:color="auto"/>
            <w:bottom w:val="none" w:sz="0" w:space="0" w:color="auto"/>
            <w:right w:val="none" w:sz="0" w:space="0" w:color="auto"/>
          </w:divBdr>
        </w:div>
        <w:div w:id="279654290">
          <w:marLeft w:val="640"/>
          <w:marRight w:val="0"/>
          <w:marTop w:val="0"/>
          <w:marBottom w:val="0"/>
          <w:divBdr>
            <w:top w:val="none" w:sz="0" w:space="0" w:color="auto"/>
            <w:left w:val="none" w:sz="0" w:space="0" w:color="auto"/>
            <w:bottom w:val="none" w:sz="0" w:space="0" w:color="auto"/>
            <w:right w:val="none" w:sz="0" w:space="0" w:color="auto"/>
          </w:divBdr>
        </w:div>
        <w:div w:id="417363604">
          <w:marLeft w:val="640"/>
          <w:marRight w:val="0"/>
          <w:marTop w:val="0"/>
          <w:marBottom w:val="0"/>
          <w:divBdr>
            <w:top w:val="none" w:sz="0" w:space="0" w:color="auto"/>
            <w:left w:val="none" w:sz="0" w:space="0" w:color="auto"/>
            <w:bottom w:val="none" w:sz="0" w:space="0" w:color="auto"/>
            <w:right w:val="none" w:sz="0" w:space="0" w:color="auto"/>
          </w:divBdr>
        </w:div>
        <w:div w:id="926576479">
          <w:marLeft w:val="640"/>
          <w:marRight w:val="0"/>
          <w:marTop w:val="0"/>
          <w:marBottom w:val="0"/>
          <w:divBdr>
            <w:top w:val="none" w:sz="0" w:space="0" w:color="auto"/>
            <w:left w:val="none" w:sz="0" w:space="0" w:color="auto"/>
            <w:bottom w:val="none" w:sz="0" w:space="0" w:color="auto"/>
            <w:right w:val="none" w:sz="0" w:space="0" w:color="auto"/>
          </w:divBdr>
        </w:div>
        <w:div w:id="647127683">
          <w:marLeft w:val="640"/>
          <w:marRight w:val="0"/>
          <w:marTop w:val="0"/>
          <w:marBottom w:val="0"/>
          <w:divBdr>
            <w:top w:val="none" w:sz="0" w:space="0" w:color="auto"/>
            <w:left w:val="none" w:sz="0" w:space="0" w:color="auto"/>
            <w:bottom w:val="none" w:sz="0" w:space="0" w:color="auto"/>
            <w:right w:val="none" w:sz="0" w:space="0" w:color="auto"/>
          </w:divBdr>
        </w:div>
        <w:div w:id="1844053013">
          <w:marLeft w:val="640"/>
          <w:marRight w:val="0"/>
          <w:marTop w:val="0"/>
          <w:marBottom w:val="0"/>
          <w:divBdr>
            <w:top w:val="none" w:sz="0" w:space="0" w:color="auto"/>
            <w:left w:val="none" w:sz="0" w:space="0" w:color="auto"/>
            <w:bottom w:val="none" w:sz="0" w:space="0" w:color="auto"/>
            <w:right w:val="none" w:sz="0" w:space="0" w:color="auto"/>
          </w:divBdr>
        </w:div>
        <w:div w:id="833766952">
          <w:marLeft w:val="640"/>
          <w:marRight w:val="0"/>
          <w:marTop w:val="0"/>
          <w:marBottom w:val="0"/>
          <w:divBdr>
            <w:top w:val="none" w:sz="0" w:space="0" w:color="auto"/>
            <w:left w:val="none" w:sz="0" w:space="0" w:color="auto"/>
            <w:bottom w:val="none" w:sz="0" w:space="0" w:color="auto"/>
            <w:right w:val="none" w:sz="0" w:space="0" w:color="auto"/>
          </w:divBdr>
        </w:div>
        <w:div w:id="319508558">
          <w:marLeft w:val="640"/>
          <w:marRight w:val="0"/>
          <w:marTop w:val="0"/>
          <w:marBottom w:val="0"/>
          <w:divBdr>
            <w:top w:val="none" w:sz="0" w:space="0" w:color="auto"/>
            <w:left w:val="none" w:sz="0" w:space="0" w:color="auto"/>
            <w:bottom w:val="none" w:sz="0" w:space="0" w:color="auto"/>
            <w:right w:val="none" w:sz="0" w:space="0" w:color="auto"/>
          </w:divBdr>
        </w:div>
        <w:div w:id="1360282740">
          <w:marLeft w:val="640"/>
          <w:marRight w:val="0"/>
          <w:marTop w:val="0"/>
          <w:marBottom w:val="0"/>
          <w:divBdr>
            <w:top w:val="none" w:sz="0" w:space="0" w:color="auto"/>
            <w:left w:val="none" w:sz="0" w:space="0" w:color="auto"/>
            <w:bottom w:val="none" w:sz="0" w:space="0" w:color="auto"/>
            <w:right w:val="none" w:sz="0" w:space="0" w:color="auto"/>
          </w:divBdr>
        </w:div>
        <w:div w:id="1155990017">
          <w:marLeft w:val="640"/>
          <w:marRight w:val="0"/>
          <w:marTop w:val="0"/>
          <w:marBottom w:val="0"/>
          <w:divBdr>
            <w:top w:val="none" w:sz="0" w:space="0" w:color="auto"/>
            <w:left w:val="none" w:sz="0" w:space="0" w:color="auto"/>
            <w:bottom w:val="none" w:sz="0" w:space="0" w:color="auto"/>
            <w:right w:val="none" w:sz="0" w:space="0" w:color="auto"/>
          </w:divBdr>
        </w:div>
        <w:div w:id="1937981784">
          <w:marLeft w:val="640"/>
          <w:marRight w:val="0"/>
          <w:marTop w:val="0"/>
          <w:marBottom w:val="0"/>
          <w:divBdr>
            <w:top w:val="none" w:sz="0" w:space="0" w:color="auto"/>
            <w:left w:val="none" w:sz="0" w:space="0" w:color="auto"/>
            <w:bottom w:val="none" w:sz="0" w:space="0" w:color="auto"/>
            <w:right w:val="none" w:sz="0" w:space="0" w:color="auto"/>
          </w:divBdr>
        </w:div>
        <w:div w:id="1600525052">
          <w:marLeft w:val="640"/>
          <w:marRight w:val="0"/>
          <w:marTop w:val="0"/>
          <w:marBottom w:val="0"/>
          <w:divBdr>
            <w:top w:val="none" w:sz="0" w:space="0" w:color="auto"/>
            <w:left w:val="none" w:sz="0" w:space="0" w:color="auto"/>
            <w:bottom w:val="none" w:sz="0" w:space="0" w:color="auto"/>
            <w:right w:val="none" w:sz="0" w:space="0" w:color="auto"/>
          </w:divBdr>
        </w:div>
        <w:div w:id="1375419947">
          <w:marLeft w:val="640"/>
          <w:marRight w:val="0"/>
          <w:marTop w:val="0"/>
          <w:marBottom w:val="0"/>
          <w:divBdr>
            <w:top w:val="none" w:sz="0" w:space="0" w:color="auto"/>
            <w:left w:val="none" w:sz="0" w:space="0" w:color="auto"/>
            <w:bottom w:val="none" w:sz="0" w:space="0" w:color="auto"/>
            <w:right w:val="none" w:sz="0" w:space="0" w:color="auto"/>
          </w:divBdr>
        </w:div>
        <w:div w:id="476654178">
          <w:marLeft w:val="640"/>
          <w:marRight w:val="0"/>
          <w:marTop w:val="0"/>
          <w:marBottom w:val="0"/>
          <w:divBdr>
            <w:top w:val="none" w:sz="0" w:space="0" w:color="auto"/>
            <w:left w:val="none" w:sz="0" w:space="0" w:color="auto"/>
            <w:bottom w:val="none" w:sz="0" w:space="0" w:color="auto"/>
            <w:right w:val="none" w:sz="0" w:space="0" w:color="auto"/>
          </w:divBdr>
        </w:div>
        <w:div w:id="175921118">
          <w:marLeft w:val="640"/>
          <w:marRight w:val="0"/>
          <w:marTop w:val="0"/>
          <w:marBottom w:val="0"/>
          <w:divBdr>
            <w:top w:val="none" w:sz="0" w:space="0" w:color="auto"/>
            <w:left w:val="none" w:sz="0" w:space="0" w:color="auto"/>
            <w:bottom w:val="none" w:sz="0" w:space="0" w:color="auto"/>
            <w:right w:val="none" w:sz="0" w:space="0" w:color="auto"/>
          </w:divBdr>
        </w:div>
        <w:div w:id="2078241784">
          <w:marLeft w:val="640"/>
          <w:marRight w:val="0"/>
          <w:marTop w:val="0"/>
          <w:marBottom w:val="0"/>
          <w:divBdr>
            <w:top w:val="none" w:sz="0" w:space="0" w:color="auto"/>
            <w:left w:val="none" w:sz="0" w:space="0" w:color="auto"/>
            <w:bottom w:val="none" w:sz="0" w:space="0" w:color="auto"/>
            <w:right w:val="none" w:sz="0" w:space="0" w:color="auto"/>
          </w:divBdr>
        </w:div>
        <w:div w:id="515266911">
          <w:marLeft w:val="640"/>
          <w:marRight w:val="0"/>
          <w:marTop w:val="0"/>
          <w:marBottom w:val="0"/>
          <w:divBdr>
            <w:top w:val="none" w:sz="0" w:space="0" w:color="auto"/>
            <w:left w:val="none" w:sz="0" w:space="0" w:color="auto"/>
            <w:bottom w:val="none" w:sz="0" w:space="0" w:color="auto"/>
            <w:right w:val="none" w:sz="0" w:space="0" w:color="auto"/>
          </w:divBdr>
        </w:div>
      </w:divsChild>
    </w:div>
    <w:div w:id="839467544">
      <w:bodyDiv w:val="1"/>
      <w:marLeft w:val="0"/>
      <w:marRight w:val="0"/>
      <w:marTop w:val="0"/>
      <w:marBottom w:val="0"/>
      <w:divBdr>
        <w:top w:val="none" w:sz="0" w:space="0" w:color="auto"/>
        <w:left w:val="none" w:sz="0" w:space="0" w:color="auto"/>
        <w:bottom w:val="none" w:sz="0" w:space="0" w:color="auto"/>
        <w:right w:val="none" w:sz="0" w:space="0" w:color="auto"/>
      </w:divBdr>
      <w:divsChild>
        <w:div w:id="1672946395">
          <w:marLeft w:val="640"/>
          <w:marRight w:val="0"/>
          <w:marTop w:val="0"/>
          <w:marBottom w:val="0"/>
          <w:divBdr>
            <w:top w:val="none" w:sz="0" w:space="0" w:color="auto"/>
            <w:left w:val="none" w:sz="0" w:space="0" w:color="auto"/>
            <w:bottom w:val="none" w:sz="0" w:space="0" w:color="auto"/>
            <w:right w:val="none" w:sz="0" w:space="0" w:color="auto"/>
          </w:divBdr>
        </w:div>
        <w:div w:id="1121459902">
          <w:marLeft w:val="640"/>
          <w:marRight w:val="0"/>
          <w:marTop w:val="0"/>
          <w:marBottom w:val="0"/>
          <w:divBdr>
            <w:top w:val="none" w:sz="0" w:space="0" w:color="auto"/>
            <w:left w:val="none" w:sz="0" w:space="0" w:color="auto"/>
            <w:bottom w:val="none" w:sz="0" w:space="0" w:color="auto"/>
            <w:right w:val="none" w:sz="0" w:space="0" w:color="auto"/>
          </w:divBdr>
        </w:div>
        <w:div w:id="2065833456">
          <w:marLeft w:val="640"/>
          <w:marRight w:val="0"/>
          <w:marTop w:val="0"/>
          <w:marBottom w:val="0"/>
          <w:divBdr>
            <w:top w:val="none" w:sz="0" w:space="0" w:color="auto"/>
            <w:left w:val="none" w:sz="0" w:space="0" w:color="auto"/>
            <w:bottom w:val="none" w:sz="0" w:space="0" w:color="auto"/>
            <w:right w:val="none" w:sz="0" w:space="0" w:color="auto"/>
          </w:divBdr>
        </w:div>
        <w:div w:id="96369297">
          <w:marLeft w:val="640"/>
          <w:marRight w:val="0"/>
          <w:marTop w:val="0"/>
          <w:marBottom w:val="0"/>
          <w:divBdr>
            <w:top w:val="none" w:sz="0" w:space="0" w:color="auto"/>
            <w:left w:val="none" w:sz="0" w:space="0" w:color="auto"/>
            <w:bottom w:val="none" w:sz="0" w:space="0" w:color="auto"/>
            <w:right w:val="none" w:sz="0" w:space="0" w:color="auto"/>
          </w:divBdr>
        </w:div>
        <w:div w:id="1180050257">
          <w:marLeft w:val="640"/>
          <w:marRight w:val="0"/>
          <w:marTop w:val="0"/>
          <w:marBottom w:val="0"/>
          <w:divBdr>
            <w:top w:val="none" w:sz="0" w:space="0" w:color="auto"/>
            <w:left w:val="none" w:sz="0" w:space="0" w:color="auto"/>
            <w:bottom w:val="none" w:sz="0" w:space="0" w:color="auto"/>
            <w:right w:val="none" w:sz="0" w:space="0" w:color="auto"/>
          </w:divBdr>
        </w:div>
        <w:div w:id="1963342918">
          <w:marLeft w:val="640"/>
          <w:marRight w:val="0"/>
          <w:marTop w:val="0"/>
          <w:marBottom w:val="0"/>
          <w:divBdr>
            <w:top w:val="none" w:sz="0" w:space="0" w:color="auto"/>
            <w:left w:val="none" w:sz="0" w:space="0" w:color="auto"/>
            <w:bottom w:val="none" w:sz="0" w:space="0" w:color="auto"/>
            <w:right w:val="none" w:sz="0" w:space="0" w:color="auto"/>
          </w:divBdr>
        </w:div>
        <w:div w:id="1744907152">
          <w:marLeft w:val="640"/>
          <w:marRight w:val="0"/>
          <w:marTop w:val="0"/>
          <w:marBottom w:val="0"/>
          <w:divBdr>
            <w:top w:val="none" w:sz="0" w:space="0" w:color="auto"/>
            <w:left w:val="none" w:sz="0" w:space="0" w:color="auto"/>
            <w:bottom w:val="none" w:sz="0" w:space="0" w:color="auto"/>
            <w:right w:val="none" w:sz="0" w:space="0" w:color="auto"/>
          </w:divBdr>
        </w:div>
        <w:div w:id="1140145752">
          <w:marLeft w:val="640"/>
          <w:marRight w:val="0"/>
          <w:marTop w:val="0"/>
          <w:marBottom w:val="0"/>
          <w:divBdr>
            <w:top w:val="none" w:sz="0" w:space="0" w:color="auto"/>
            <w:left w:val="none" w:sz="0" w:space="0" w:color="auto"/>
            <w:bottom w:val="none" w:sz="0" w:space="0" w:color="auto"/>
            <w:right w:val="none" w:sz="0" w:space="0" w:color="auto"/>
          </w:divBdr>
        </w:div>
        <w:div w:id="1331326163">
          <w:marLeft w:val="640"/>
          <w:marRight w:val="0"/>
          <w:marTop w:val="0"/>
          <w:marBottom w:val="0"/>
          <w:divBdr>
            <w:top w:val="none" w:sz="0" w:space="0" w:color="auto"/>
            <w:left w:val="none" w:sz="0" w:space="0" w:color="auto"/>
            <w:bottom w:val="none" w:sz="0" w:space="0" w:color="auto"/>
            <w:right w:val="none" w:sz="0" w:space="0" w:color="auto"/>
          </w:divBdr>
        </w:div>
        <w:div w:id="2025937247">
          <w:marLeft w:val="640"/>
          <w:marRight w:val="0"/>
          <w:marTop w:val="0"/>
          <w:marBottom w:val="0"/>
          <w:divBdr>
            <w:top w:val="none" w:sz="0" w:space="0" w:color="auto"/>
            <w:left w:val="none" w:sz="0" w:space="0" w:color="auto"/>
            <w:bottom w:val="none" w:sz="0" w:space="0" w:color="auto"/>
            <w:right w:val="none" w:sz="0" w:space="0" w:color="auto"/>
          </w:divBdr>
        </w:div>
        <w:div w:id="581574360">
          <w:marLeft w:val="640"/>
          <w:marRight w:val="0"/>
          <w:marTop w:val="0"/>
          <w:marBottom w:val="0"/>
          <w:divBdr>
            <w:top w:val="none" w:sz="0" w:space="0" w:color="auto"/>
            <w:left w:val="none" w:sz="0" w:space="0" w:color="auto"/>
            <w:bottom w:val="none" w:sz="0" w:space="0" w:color="auto"/>
            <w:right w:val="none" w:sz="0" w:space="0" w:color="auto"/>
          </w:divBdr>
        </w:div>
        <w:div w:id="1521318107">
          <w:marLeft w:val="640"/>
          <w:marRight w:val="0"/>
          <w:marTop w:val="0"/>
          <w:marBottom w:val="0"/>
          <w:divBdr>
            <w:top w:val="none" w:sz="0" w:space="0" w:color="auto"/>
            <w:left w:val="none" w:sz="0" w:space="0" w:color="auto"/>
            <w:bottom w:val="none" w:sz="0" w:space="0" w:color="auto"/>
            <w:right w:val="none" w:sz="0" w:space="0" w:color="auto"/>
          </w:divBdr>
        </w:div>
        <w:div w:id="408430783">
          <w:marLeft w:val="640"/>
          <w:marRight w:val="0"/>
          <w:marTop w:val="0"/>
          <w:marBottom w:val="0"/>
          <w:divBdr>
            <w:top w:val="none" w:sz="0" w:space="0" w:color="auto"/>
            <w:left w:val="none" w:sz="0" w:space="0" w:color="auto"/>
            <w:bottom w:val="none" w:sz="0" w:space="0" w:color="auto"/>
            <w:right w:val="none" w:sz="0" w:space="0" w:color="auto"/>
          </w:divBdr>
        </w:div>
        <w:div w:id="752625845">
          <w:marLeft w:val="640"/>
          <w:marRight w:val="0"/>
          <w:marTop w:val="0"/>
          <w:marBottom w:val="0"/>
          <w:divBdr>
            <w:top w:val="none" w:sz="0" w:space="0" w:color="auto"/>
            <w:left w:val="none" w:sz="0" w:space="0" w:color="auto"/>
            <w:bottom w:val="none" w:sz="0" w:space="0" w:color="auto"/>
            <w:right w:val="none" w:sz="0" w:space="0" w:color="auto"/>
          </w:divBdr>
        </w:div>
        <w:div w:id="1267614388">
          <w:marLeft w:val="640"/>
          <w:marRight w:val="0"/>
          <w:marTop w:val="0"/>
          <w:marBottom w:val="0"/>
          <w:divBdr>
            <w:top w:val="none" w:sz="0" w:space="0" w:color="auto"/>
            <w:left w:val="none" w:sz="0" w:space="0" w:color="auto"/>
            <w:bottom w:val="none" w:sz="0" w:space="0" w:color="auto"/>
            <w:right w:val="none" w:sz="0" w:space="0" w:color="auto"/>
          </w:divBdr>
        </w:div>
        <w:div w:id="255596152">
          <w:marLeft w:val="640"/>
          <w:marRight w:val="0"/>
          <w:marTop w:val="0"/>
          <w:marBottom w:val="0"/>
          <w:divBdr>
            <w:top w:val="none" w:sz="0" w:space="0" w:color="auto"/>
            <w:left w:val="none" w:sz="0" w:space="0" w:color="auto"/>
            <w:bottom w:val="none" w:sz="0" w:space="0" w:color="auto"/>
            <w:right w:val="none" w:sz="0" w:space="0" w:color="auto"/>
          </w:divBdr>
        </w:div>
        <w:div w:id="110169573">
          <w:marLeft w:val="640"/>
          <w:marRight w:val="0"/>
          <w:marTop w:val="0"/>
          <w:marBottom w:val="0"/>
          <w:divBdr>
            <w:top w:val="none" w:sz="0" w:space="0" w:color="auto"/>
            <w:left w:val="none" w:sz="0" w:space="0" w:color="auto"/>
            <w:bottom w:val="none" w:sz="0" w:space="0" w:color="auto"/>
            <w:right w:val="none" w:sz="0" w:space="0" w:color="auto"/>
          </w:divBdr>
        </w:div>
        <w:div w:id="153422983">
          <w:marLeft w:val="640"/>
          <w:marRight w:val="0"/>
          <w:marTop w:val="0"/>
          <w:marBottom w:val="0"/>
          <w:divBdr>
            <w:top w:val="none" w:sz="0" w:space="0" w:color="auto"/>
            <w:left w:val="none" w:sz="0" w:space="0" w:color="auto"/>
            <w:bottom w:val="none" w:sz="0" w:space="0" w:color="auto"/>
            <w:right w:val="none" w:sz="0" w:space="0" w:color="auto"/>
          </w:divBdr>
        </w:div>
        <w:div w:id="573902831">
          <w:marLeft w:val="640"/>
          <w:marRight w:val="0"/>
          <w:marTop w:val="0"/>
          <w:marBottom w:val="0"/>
          <w:divBdr>
            <w:top w:val="none" w:sz="0" w:space="0" w:color="auto"/>
            <w:left w:val="none" w:sz="0" w:space="0" w:color="auto"/>
            <w:bottom w:val="none" w:sz="0" w:space="0" w:color="auto"/>
            <w:right w:val="none" w:sz="0" w:space="0" w:color="auto"/>
          </w:divBdr>
        </w:div>
        <w:div w:id="1262178491">
          <w:marLeft w:val="640"/>
          <w:marRight w:val="0"/>
          <w:marTop w:val="0"/>
          <w:marBottom w:val="0"/>
          <w:divBdr>
            <w:top w:val="none" w:sz="0" w:space="0" w:color="auto"/>
            <w:left w:val="none" w:sz="0" w:space="0" w:color="auto"/>
            <w:bottom w:val="none" w:sz="0" w:space="0" w:color="auto"/>
            <w:right w:val="none" w:sz="0" w:space="0" w:color="auto"/>
          </w:divBdr>
        </w:div>
        <w:div w:id="894201090">
          <w:marLeft w:val="640"/>
          <w:marRight w:val="0"/>
          <w:marTop w:val="0"/>
          <w:marBottom w:val="0"/>
          <w:divBdr>
            <w:top w:val="none" w:sz="0" w:space="0" w:color="auto"/>
            <w:left w:val="none" w:sz="0" w:space="0" w:color="auto"/>
            <w:bottom w:val="none" w:sz="0" w:space="0" w:color="auto"/>
            <w:right w:val="none" w:sz="0" w:space="0" w:color="auto"/>
          </w:divBdr>
        </w:div>
        <w:div w:id="462700837">
          <w:marLeft w:val="640"/>
          <w:marRight w:val="0"/>
          <w:marTop w:val="0"/>
          <w:marBottom w:val="0"/>
          <w:divBdr>
            <w:top w:val="none" w:sz="0" w:space="0" w:color="auto"/>
            <w:left w:val="none" w:sz="0" w:space="0" w:color="auto"/>
            <w:bottom w:val="none" w:sz="0" w:space="0" w:color="auto"/>
            <w:right w:val="none" w:sz="0" w:space="0" w:color="auto"/>
          </w:divBdr>
        </w:div>
        <w:div w:id="1180314197">
          <w:marLeft w:val="640"/>
          <w:marRight w:val="0"/>
          <w:marTop w:val="0"/>
          <w:marBottom w:val="0"/>
          <w:divBdr>
            <w:top w:val="none" w:sz="0" w:space="0" w:color="auto"/>
            <w:left w:val="none" w:sz="0" w:space="0" w:color="auto"/>
            <w:bottom w:val="none" w:sz="0" w:space="0" w:color="auto"/>
            <w:right w:val="none" w:sz="0" w:space="0" w:color="auto"/>
          </w:divBdr>
        </w:div>
        <w:div w:id="218326208">
          <w:marLeft w:val="640"/>
          <w:marRight w:val="0"/>
          <w:marTop w:val="0"/>
          <w:marBottom w:val="0"/>
          <w:divBdr>
            <w:top w:val="none" w:sz="0" w:space="0" w:color="auto"/>
            <w:left w:val="none" w:sz="0" w:space="0" w:color="auto"/>
            <w:bottom w:val="none" w:sz="0" w:space="0" w:color="auto"/>
            <w:right w:val="none" w:sz="0" w:space="0" w:color="auto"/>
          </w:divBdr>
        </w:div>
        <w:div w:id="900167437">
          <w:marLeft w:val="640"/>
          <w:marRight w:val="0"/>
          <w:marTop w:val="0"/>
          <w:marBottom w:val="0"/>
          <w:divBdr>
            <w:top w:val="none" w:sz="0" w:space="0" w:color="auto"/>
            <w:left w:val="none" w:sz="0" w:space="0" w:color="auto"/>
            <w:bottom w:val="none" w:sz="0" w:space="0" w:color="auto"/>
            <w:right w:val="none" w:sz="0" w:space="0" w:color="auto"/>
          </w:divBdr>
        </w:div>
        <w:div w:id="1256985296">
          <w:marLeft w:val="640"/>
          <w:marRight w:val="0"/>
          <w:marTop w:val="0"/>
          <w:marBottom w:val="0"/>
          <w:divBdr>
            <w:top w:val="none" w:sz="0" w:space="0" w:color="auto"/>
            <w:left w:val="none" w:sz="0" w:space="0" w:color="auto"/>
            <w:bottom w:val="none" w:sz="0" w:space="0" w:color="auto"/>
            <w:right w:val="none" w:sz="0" w:space="0" w:color="auto"/>
          </w:divBdr>
        </w:div>
        <w:div w:id="818151699">
          <w:marLeft w:val="640"/>
          <w:marRight w:val="0"/>
          <w:marTop w:val="0"/>
          <w:marBottom w:val="0"/>
          <w:divBdr>
            <w:top w:val="none" w:sz="0" w:space="0" w:color="auto"/>
            <w:left w:val="none" w:sz="0" w:space="0" w:color="auto"/>
            <w:bottom w:val="none" w:sz="0" w:space="0" w:color="auto"/>
            <w:right w:val="none" w:sz="0" w:space="0" w:color="auto"/>
          </w:divBdr>
        </w:div>
        <w:div w:id="1197889162">
          <w:marLeft w:val="640"/>
          <w:marRight w:val="0"/>
          <w:marTop w:val="0"/>
          <w:marBottom w:val="0"/>
          <w:divBdr>
            <w:top w:val="none" w:sz="0" w:space="0" w:color="auto"/>
            <w:left w:val="none" w:sz="0" w:space="0" w:color="auto"/>
            <w:bottom w:val="none" w:sz="0" w:space="0" w:color="auto"/>
            <w:right w:val="none" w:sz="0" w:space="0" w:color="auto"/>
          </w:divBdr>
        </w:div>
        <w:div w:id="441150430">
          <w:marLeft w:val="640"/>
          <w:marRight w:val="0"/>
          <w:marTop w:val="0"/>
          <w:marBottom w:val="0"/>
          <w:divBdr>
            <w:top w:val="none" w:sz="0" w:space="0" w:color="auto"/>
            <w:left w:val="none" w:sz="0" w:space="0" w:color="auto"/>
            <w:bottom w:val="none" w:sz="0" w:space="0" w:color="auto"/>
            <w:right w:val="none" w:sz="0" w:space="0" w:color="auto"/>
          </w:divBdr>
        </w:div>
        <w:div w:id="1073360259">
          <w:marLeft w:val="640"/>
          <w:marRight w:val="0"/>
          <w:marTop w:val="0"/>
          <w:marBottom w:val="0"/>
          <w:divBdr>
            <w:top w:val="none" w:sz="0" w:space="0" w:color="auto"/>
            <w:left w:val="none" w:sz="0" w:space="0" w:color="auto"/>
            <w:bottom w:val="none" w:sz="0" w:space="0" w:color="auto"/>
            <w:right w:val="none" w:sz="0" w:space="0" w:color="auto"/>
          </w:divBdr>
        </w:div>
        <w:div w:id="307977805">
          <w:marLeft w:val="640"/>
          <w:marRight w:val="0"/>
          <w:marTop w:val="0"/>
          <w:marBottom w:val="0"/>
          <w:divBdr>
            <w:top w:val="none" w:sz="0" w:space="0" w:color="auto"/>
            <w:left w:val="none" w:sz="0" w:space="0" w:color="auto"/>
            <w:bottom w:val="none" w:sz="0" w:space="0" w:color="auto"/>
            <w:right w:val="none" w:sz="0" w:space="0" w:color="auto"/>
          </w:divBdr>
        </w:div>
        <w:div w:id="1613584227">
          <w:marLeft w:val="640"/>
          <w:marRight w:val="0"/>
          <w:marTop w:val="0"/>
          <w:marBottom w:val="0"/>
          <w:divBdr>
            <w:top w:val="none" w:sz="0" w:space="0" w:color="auto"/>
            <w:left w:val="none" w:sz="0" w:space="0" w:color="auto"/>
            <w:bottom w:val="none" w:sz="0" w:space="0" w:color="auto"/>
            <w:right w:val="none" w:sz="0" w:space="0" w:color="auto"/>
          </w:divBdr>
        </w:div>
        <w:div w:id="281419262">
          <w:marLeft w:val="640"/>
          <w:marRight w:val="0"/>
          <w:marTop w:val="0"/>
          <w:marBottom w:val="0"/>
          <w:divBdr>
            <w:top w:val="none" w:sz="0" w:space="0" w:color="auto"/>
            <w:left w:val="none" w:sz="0" w:space="0" w:color="auto"/>
            <w:bottom w:val="none" w:sz="0" w:space="0" w:color="auto"/>
            <w:right w:val="none" w:sz="0" w:space="0" w:color="auto"/>
          </w:divBdr>
        </w:div>
        <w:div w:id="819999664">
          <w:marLeft w:val="640"/>
          <w:marRight w:val="0"/>
          <w:marTop w:val="0"/>
          <w:marBottom w:val="0"/>
          <w:divBdr>
            <w:top w:val="none" w:sz="0" w:space="0" w:color="auto"/>
            <w:left w:val="none" w:sz="0" w:space="0" w:color="auto"/>
            <w:bottom w:val="none" w:sz="0" w:space="0" w:color="auto"/>
            <w:right w:val="none" w:sz="0" w:space="0" w:color="auto"/>
          </w:divBdr>
        </w:div>
        <w:div w:id="191114968">
          <w:marLeft w:val="640"/>
          <w:marRight w:val="0"/>
          <w:marTop w:val="0"/>
          <w:marBottom w:val="0"/>
          <w:divBdr>
            <w:top w:val="none" w:sz="0" w:space="0" w:color="auto"/>
            <w:left w:val="none" w:sz="0" w:space="0" w:color="auto"/>
            <w:bottom w:val="none" w:sz="0" w:space="0" w:color="auto"/>
            <w:right w:val="none" w:sz="0" w:space="0" w:color="auto"/>
          </w:divBdr>
        </w:div>
        <w:div w:id="421754590">
          <w:marLeft w:val="640"/>
          <w:marRight w:val="0"/>
          <w:marTop w:val="0"/>
          <w:marBottom w:val="0"/>
          <w:divBdr>
            <w:top w:val="none" w:sz="0" w:space="0" w:color="auto"/>
            <w:left w:val="none" w:sz="0" w:space="0" w:color="auto"/>
            <w:bottom w:val="none" w:sz="0" w:space="0" w:color="auto"/>
            <w:right w:val="none" w:sz="0" w:space="0" w:color="auto"/>
          </w:divBdr>
        </w:div>
        <w:div w:id="1245257268">
          <w:marLeft w:val="640"/>
          <w:marRight w:val="0"/>
          <w:marTop w:val="0"/>
          <w:marBottom w:val="0"/>
          <w:divBdr>
            <w:top w:val="none" w:sz="0" w:space="0" w:color="auto"/>
            <w:left w:val="none" w:sz="0" w:space="0" w:color="auto"/>
            <w:bottom w:val="none" w:sz="0" w:space="0" w:color="auto"/>
            <w:right w:val="none" w:sz="0" w:space="0" w:color="auto"/>
          </w:divBdr>
        </w:div>
        <w:div w:id="1233543408">
          <w:marLeft w:val="640"/>
          <w:marRight w:val="0"/>
          <w:marTop w:val="0"/>
          <w:marBottom w:val="0"/>
          <w:divBdr>
            <w:top w:val="none" w:sz="0" w:space="0" w:color="auto"/>
            <w:left w:val="none" w:sz="0" w:space="0" w:color="auto"/>
            <w:bottom w:val="none" w:sz="0" w:space="0" w:color="auto"/>
            <w:right w:val="none" w:sz="0" w:space="0" w:color="auto"/>
          </w:divBdr>
        </w:div>
        <w:div w:id="181012718">
          <w:marLeft w:val="640"/>
          <w:marRight w:val="0"/>
          <w:marTop w:val="0"/>
          <w:marBottom w:val="0"/>
          <w:divBdr>
            <w:top w:val="none" w:sz="0" w:space="0" w:color="auto"/>
            <w:left w:val="none" w:sz="0" w:space="0" w:color="auto"/>
            <w:bottom w:val="none" w:sz="0" w:space="0" w:color="auto"/>
            <w:right w:val="none" w:sz="0" w:space="0" w:color="auto"/>
          </w:divBdr>
        </w:div>
        <w:div w:id="644511188">
          <w:marLeft w:val="640"/>
          <w:marRight w:val="0"/>
          <w:marTop w:val="0"/>
          <w:marBottom w:val="0"/>
          <w:divBdr>
            <w:top w:val="none" w:sz="0" w:space="0" w:color="auto"/>
            <w:left w:val="none" w:sz="0" w:space="0" w:color="auto"/>
            <w:bottom w:val="none" w:sz="0" w:space="0" w:color="auto"/>
            <w:right w:val="none" w:sz="0" w:space="0" w:color="auto"/>
          </w:divBdr>
        </w:div>
        <w:div w:id="1608923366">
          <w:marLeft w:val="640"/>
          <w:marRight w:val="0"/>
          <w:marTop w:val="0"/>
          <w:marBottom w:val="0"/>
          <w:divBdr>
            <w:top w:val="none" w:sz="0" w:space="0" w:color="auto"/>
            <w:left w:val="none" w:sz="0" w:space="0" w:color="auto"/>
            <w:bottom w:val="none" w:sz="0" w:space="0" w:color="auto"/>
            <w:right w:val="none" w:sz="0" w:space="0" w:color="auto"/>
          </w:divBdr>
        </w:div>
        <w:div w:id="1770853083">
          <w:marLeft w:val="640"/>
          <w:marRight w:val="0"/>
          <w:marTop w:val="0"/>
          <w:marBottom w:val="0"/>
          <w:divBdr>
            <w:top w:val="none" w:sz="0" w:space="0" w:color="auto"/>
            <w:left w:val="none" w:sz="0" w:space="0" w:color="auto"/>
            <w:bottom w:val="none" w:sz="0" w:space="0" w:color="auto"/>
            <w:right w:val="none" w:sz="0" w:space="0" w:color="auto"/>
          </w:divBdr>
        </w:div>
        <w:div w:id="2006545397">
          <w:marLeft w:val="640"/>
          <w:marRight w:val="0"/>
          <w:marTop w:val="0"/>
          <w:marBottom w:val="0"/>
          <w:divBdr>
            <w:top w:val="none" w:sz="0" w:space="0" w:color="auto"/>
            <w:left w:val="none" w:sz="0" w:space="0" w:color="auto"/>
            <w:bottom w:val="none" w:sz="0" w:space="0" w:color="auto"/>
            <w:right w:val="none" w:sz="0" w:space="0" w:color="auto"/>
          </w:divBdr>
        </w:div>
        <w:div w:id="508446714">
          <w:marLeft w:val="640"/>
          <w:marRight w:val="0"/>
          <w:marTop w:val="0"/>
          <w:marBottom w:val="0"/>
          <w:divBdr>
            <w:top w:val="none" w:sz="0" w:space="0" w:color="auto"/>
            <w:left w:val="none" w:sz="0" w:space="0" w:color="auto"/>
            <w:bottom w:val="none" w:sz="0" w:space="0" w:color="auto"/>
            <w:right w:val="none" w:sz="0" w:space="0" w:color="auto"/>
          </w:divBdr>
        </w:div>
        <w:div w:id="1467428549">
          <w:marLeft w:val="640"/>
          <w:marRight w:val="0"/>
          <w:marTop w:val="0"/>
          <w:marBottom w:val="0"/>
          <w:divBdr>
            <w:top w:val="none" w:sz="0" w:space="0" w:color="auto"/>
            <w:left w:val="none" w:sz="0" w:space="0" w:color="auto"/>
            <w:bottom w:val="none" w:sz="0" w:space="0" w:color="auto"/>
            <w:right w:val="none" w:sz="0" w:space="0" w:color="auto"/>
          </w:divBdr>
        </w:div>
        <w:div w:id="1400864109">
          <w:marLeft w:val="640"/>
          <w:marRight w:val="0"/>
          <w:marTop w:val="0"/>
          <w:marBottom w:val="0"/>
          <w:divBdr>
            <w:top w:val="none" w:sz="0" w:space="0" w:color="auto"/>
            <w:left w:val="none" w:sz="0" w:space="0" w:color="auto"/>
            <w:bottom w:val="none" w:sz="0" w:space="0" w:color="auto"/>
            <w:right w:val="none" w:sz="0" w:space="0" w:color="auto"/>
          </w:divBdr>
        </w:div>
        <w:div w:id="1666741180">
          <w:marLeft w:val="640"/>
          <w:marRight w:val="0"/>
          <w:marTop w:val="0"/>
          <w:marBottom w:val="0"/>
          <w:divBdr>
            <w:top w:val="none" w:sz="0" w:space="0" w:color="auto"/>
            <w:left w:val="none" w:sz="0" w:space="0" w:color="auto"/>
            <w:bottom w:val="none" w:sz="0" w:space="0" w:color="auto"/>
            <w:right w:val="none" w:sz="0" w:space="0" w:color="auto"/>
          </w:divBdr>
        </w:div>
        <w:div w:id="293096568">
          <w:marLeft w:val="640"/>
          <w:marRight w:val="0"/>
          <w:marTop w:val="0"/>
          <w:marBottom w:val="0"/>
          <w:divBdr>
            <w:top w:val="none" w:sz="0" w:space="0" w:color="auto"/>
            <w:left w:val="none" w:sz="0" w:space="0" w:color="auto"/>
            <w:bottom w:val="none" w:sz="0" w:space="0" w:color="auto"/>
            <w:right w:val="none" w:sz="0" w:space="0" w:color="auto"/>
          </w:divBdr>
        </w:div>
        <w:div w:id="1024136466">
          <w:marLeft w:val="640"/>
          <w:marRight w:val="0"/>
          <w:marTop w:val="0"/>
          <w:marBottom w:val="0"/>
          <w:divBdr>
            <w:top w:val="none" w:sz="0" w:space="0" w:color="auto"/>
            <w:left w:val="none" w:sz="0" w:space="0" w:color="auto"/>
            <w:bottom w:val="none" w:sz="0" w:space="0" w:color="auto"/>
            <w:right w:val="none" w:sz="0" w:space="0" w:color="auto"/>
          </w:divBdr>
        </w:div>
        <w:div w:id="1663973995">
          <w:marLeft w:val="640"/>
          <w:marRight w:val="0"/>
          <w:marTop w:val="0"/>
          <w:marBottom w:val="0"/>
          <w:divBdr>
            <w:top w:val="none" w:sz="0" w:space="0" w:color="auto"/>
            <w:left w:val="none" w:sz="0" w:space="0" w:color="auto"/>
            <w:bottom w:val="none" w:sz="0" w:space="0" w:color="auto"/>
            <w:right w:val="none" w:sz="0" w:space="0" w:color="auto"/>
          </w:divBdr>
        </w:div>
        <w:div w:id="631980900">
          <w:marLeft w:val="640"/>
          <w:marRight w:val="0"/>
          <w:marTop w:val="0"/>
          <w:marBottom w:val="0"/>
          <w:divBdr>
            <w:top w:val="none" w:sz="0" w:space="0" w:color="auto"/>
            <w:left w:val="none" w:sz="0" w:space="0" w:color="auto"/>
            <w:bottom w:val="none" w:sz="0" w:space="0" w:color="auto"/>
            <w:right w:val="none" w:sz="0" w:space="0" w:color="auto"/>
          </w:divBdr>
        </w:div>
        <w:div w:id="1568493972">
          <w:marLeft w:val="640"/>
          <w:marRight w:val="0"/>
          <w:marTop w:val="0"/>
          <w:marBottom w:val="0"/>
          <w:divBdr>
            <w:top w:val="none" w:sz="0" w:space="0" w:color="auto"/>
            <w:left w:val="none" w:sz="0" w:space="0" w:color="auto"/>
            <w:bottom w:val="none" w:sz="0" w:space="0" w:color="auto"/>
            <w:right w:val="none" w:sz="0" w:space="0" w:color="auto"/>
          </w:divBdr>
        </w:div>
        <w:div w:id="1183938329">
          <w:marLeft w:val="640"/>
          <w:marRight w:val="0"/>
          <w:marTop w:val="0"/>
          <w:marBottom w:val="0"/>
          <w:divBdr>
            <w:top w:val="none" w:sz="0" w:space="0" w:color="auto"/>
            <w:left w:val="none" w:sz="0" w:space="0" w:color="auto"/>
            <w:bottom w:val="none" w:sz="0" w:space="0" w:color="auto"/>
            <w:right w:val="none" w:sz="0" w:space="0" w:color="auto"/>
          </w:divBdr>
        </w:div>
        <w:div w:id="907114427">
          <w:marLeft w:val="640"/>
          <w:marRight w:val="0"/>
          <w:marTop w:val="0"/>
          <w:marBottom w:val="0"/>
          <w:divBdr>
            <w:top w:val="none" w:sz="0" w:space="0" w:color="auto"/>
            <w:left w:val="none" w:sz="0" w:space="0" w:color="auto"/>
            <w:bottom w:val="none" w:sz="0" w:space="0" w:color="auto"/>
            <w:right w:val="none" w:sz="0" w:space="0" w:color="auto"/>
          </w:divBdr>
        </w:div>
        <w:div w:id="2089646178">
          <w:marLeft w:val="640"/>
          <w:marRight w:val="0"/>
          <w:marTop w:val="0"/>
          <w:marBottom w:val="0"/>
          <w:divBdr>
            <w:top w:val="none" w:sz="0" w:space="0" w:color="auto"/>
            <w:left w:val="none" w:sz="0" w:space="0" w:color="auto"/>
            <w:bottom w:val="none" w:sz="0" w:space="0" w:color="auto"/>
            <w:right w:val="none" w:sz="0" w:space="0" w:color="auto"/>
          </w:divBdr>
        </w:div>
        <w:div w:id="1623536640">
          <w:marLeft w:val="640"/>
          <w:marRight w:val="0"/>
          <w:marTop w:val="0"/>
          <w:marBottom w:val="0"/>
          <w:divBdr>
            <w:top w:val="none" w:sz="0" w:space="0" w:color="auto"/>
            <w:left w:val="none" w:sz="0" w:space="0" w:color="auto"/>
            <w:bottom w:val="none" w:sz="0" w:space="0" w:color="auto"/>
            <w:right w:val="none" w:sz="0" w:space="0" w:color="auto"/>
          </w:divBdr>
        </w:div>
        <w:div w:id="1958485643">
          <w:marLeft w:val="640"/>
          <w:marRight w:val="0"/>
          <w:marTop w:val="0"/>
          <w:marBottom w:val="0"/>
          <w:divBdr>
            <w:top w:val="none" w:sz="0" w:space="0" w:color="auto"/>
            <w:left w:val="none" w:sz="0" w:space="0" w:color="auto"/>
            <w:bottom w:val="none" w:sz="0" w:space="0" w:color="auto"/>
            <w:right w:val="none" w:sz="0" w:space="0" w:color="auto"/>
          </w:divBdr>
        </w:div>
        <w:div w:id="977146448">
          <w:marLeft w:val="640"/>
          <w:marRight w:val="0"/>
          <w:marTop w:val="0"/>
          <w:marBottom w:val="0"/>
          <w:divBdr>
            <w:top w:val="none" w:sz="0" w:space="0" w:color="auto"/>
            <w:left w:val="none" w:sz="0" w:space="0" w:color="auto"/>
            <w:bottom w:val="none" w:sz="0" w:space="0" w:color="auto"/>
            <w:right w:val="none" w:sz="0" w:space="0" w:color="auto"/>
          </w:divBdr>
        </w:div>
        <w:div w:id="165092763">
          <w:marLeft w:val="640"/>
          <w:marRight w:val="0"/>
          <w:marTop w:val="0"/>
          <w:marBottom w:val="0"/>
          <w:divBdr>
            <w:top w:val="none" w:sz="0" w:space="0" w:color="auto"/>
            <w:left w:val="none" w:sz="0" w:space="0" w:color="auto"/>
            <w:bottom w:val="none" w:sz="0" w:space="0" w:color="auto"/>
            <w:right w:val="none" w:sz="0" w:space="0" w:color="auto"/>
          </w:divBdr>
        </w:div>
        <w:div w:id="1391686967">
          <w:marLeft w:val="640"/>
          <w:marRight w:val="0"/>
          <w:marTop w:val="0"/>
          <w:marBottom w:val="0"/>
          <w:divBdr>
            <w:top w:val="none" w:sz="0" w:space="0" w:color="auto"/>
            <w:left w:val="none" w:sz="0" w:space="0" w:color="auto"/>
            <w:bottom w:val="none" w:sz="0" w:space="0" w:color="auto"/>
            <w:right w:val="none" w:sz="0" w:space="0" w:color="auto"/>
          </w:divBdr>
        </w:div>
        <w:div w:id="1697460986">
          <w:marLeft w:val="640"/>
          <w:marRight w:val="0"/>
          <w:marTop w:val="0"/>
          <w:marBottom w:val="0"/>
          <w:divBdr>
            <w:top w:val="none" w:sz="0" w:space="0" w:color="auto"/>
            <w:left w:val="none" w:sz="0" w:space="0" w:color="auto"/>
            <w:bottom w:val="none" w:sz="0" w:space="0" w:color="auto"/>
            <w:right w:val="none" w:sz="0" w:space="0" w:color="auto"/>
          </w:divBdr>
        </w:div>
        <w:div w:id="1019161157">
          <w:marLeft w:val="640"/>
          <w:marRight w:val="0"/>
          <w:marTop w:val="0"/>
          <w:marBottom w:val="0"/>
          <w:divBdr>
            <w:top w:val="none" w:sz="0" w:space="0" w:color="auto"/>
            <w:left w:val="none" w:sz="0" w:space="0" w:color="auto"/>
            <w:bottom w:val="none" w:sz="0" w:space="0" w:color="auto"/>
            <w:right w:val="none" w:sz="0" w:space="0" w:color="auto"/>
          </w:divBdr>
        </w:div>
        <w:div w:id="876161168">
          <w:marLeft w:val="640"/>
          <w:marRight w:val="0"/>
          <w:marTop w:val="0"/>
          <w:marBottom w:val="0"/>
          <w:divBdr>
            <w:top w:val="none" w:sz="0" w:space="0" w:color="auto"/>
            <w:left w:val="none" w:sz="0" w:space="0" w:color="auto"/>
            <w:bottom w:val="none" w:sz="0" w:space="0" w:color="auto"/>
            <w:right w:val="none" w:sz="0" w:space="0" w:color="auto"/>
          </w:divBdr>
        </w:div>
        <w:div w:id="928852195">
          <w:marLeft w:val="640"/>
          <w:marRight w:val="0"/>
          <w:marTop w:val="0"/>
          <w:marBottom w:val="0"/>
          <w:divBdr>
            <w:top w:val="none" w:sz="0" w:space="0" w:color="auto"/>
            <w:left w:val="none" w:sz="0" w:space="0" w:color="auto"/>
            <w:bottom w:val="none" w:sz="0" w:space="0" w:color="auto"/>
            <w:right w:val="none" w:sz="0" w:space="0" w:color="auto"/>
          </w:divBdr>
        </w:div>
        <w:div w:id="766467272">
          <w:marLeft w:val="640"/>
          <w:marRight w:val="0"/>
          <w:marTop w:val="0"/>
          <w:marBottom w:val="0"/>
          <w:divBdr>
            <w:top w:val="none" w:sz="0" w:space="0" w:color="auto"/>
            <w:left w:val="none" w:sz="0" w:space="0" w:color="auto"/>
            <w:bottom w:val="none" w:sz="0" w:space="0" w:color="auto"/>
            <w:right w:val="none" w:sz="0" w:space="0" w:color="auto"/>
          </w:divBdr>
        </w:div>
        <w:div w:id="7755740">
          <w:marLeft w:val="640"/>
          <w:marRight w:val="0"/>
          <w:marTop w:val="0"/>
          <w:marBottom w:val="0"/>
          <w:divBdr>
            <w:top w:val="none" w:sz="0" w:space="0" w:color="auto"/>
            <w:left w:val="none" w:sz="0" w:space="0" w:color="auto"/>
            <w:bottom w:val="none" w:sz="0" w:space="0" w:color="auto"/>
            <w:right w:val="none" w:sz="0" w:space="0" w:color="auto"/>
          </w:divBdr>
        </w:div>
        <w:div w:id="1088817566">
          <w:marLeft w:val="640"/>
          <w:marRight w:val="0"/>
          <w:marTop w:val="0"/>
          <w:marBottom w:val="0"/>
          <w:divBdr>
            <w:top w:val="none" w:sz="0" w:space="0" w:color="auto"/>
            <w:left w:val="none" w:sz="0" w:space="0" w:color="auto"/>
            <w:bottom w:val="none" w:sz="0" w:space="0" w:color="auto"/>
            <w:right w:val="none" w:sz="0" w:space="0" w:color="auto"/>
          </w:divBdr>
        </w:div>
        <w:div w:id="1800566503">
          <w:marLeft w:val="640"/>
          <w:marRight w:val="0"/>
          <w:marTop w:val="0"/>
          <w:marBottom w:val="0"/>
          <w:divBdr>
            <w:top w:val="none" w:sz="0" w:space="0" w:color="auto"/>
            <w:left w:val="none" w:sz="0" w:space="0" w:color="auto"/>
            <w:bottom w:val="none" w:sz="0" w:space="0" w:color="auto"/>
            <w:right w:val="none" w:sz="0" w:space="0" w:color="auto"/>
          </w:divBdr>
        </w:div>
        <w:div w:id="923687096">
          <w:marLeft w:val="640"/>
          <w:marRight w:val="0"/>
          <w:marTop w:val="0"/>
          <w:marBottom w:val="0"/>
          <w:divBdr>
            <w:top w:val="none" w:sz="0" w:space="0" w:color="auto"/>
            <w:left w:val="none" w:sz="0" w:space="0" w:color="auto"/>
            <w:bottom w:val="none" w:sz="0" w:space="0" w:color="auto"/>
            <w:right w:val="none" w:sz="0" w:space="0" w:color="auto"/>
          </w:divBdr>
        </w:div>
        <w:div w:id="903954638">
          <w:marLeft w:val="640"/>
          <w:marRight w:val="0"/>
          <w:marTop w:val="0"/>
          <w:marBottom w:val="0"/>
          <w:divBdr>
            <w:top w:val="none" w:sz="0" w:space="0" w:color="auto"/>
            <w:left w:val="none" w:sz="0" w:space="0" w:color="auto"/>
            <w:bottom w:val="none" w:sz="0" w:space="0" w:color="auto"/>
            <w:right w:val="none" w:sz="0" w:space="0" w:color="auto"/>
          </w:divBdr>
        </w:div>
        <w:div w:id="932394073">
          <w:marLeft w:val="640"/>
          <w:marRight w:val="0"/>
          <w:marTop w:val="0"/>
          <w:marBottom w:val="0"/>
          <w:divBdr>
            <w:top w:val="none" w:sz="0" w:space="0" w:color="auto"/>
            <w:left w:val="none" w:sz="0" w:space="0" w:color="auto"/>
            <w:bottom w:val="none" w:sz="0" w:space="0" w:color="auto"/>
            <w:right w:val="none" w:sz="0" w:space="0" w:color="auto"/>
          </w:divBdr>
        </w:div>
        <w:div w:id="1591426530">
          <w:marLeft w:val="640"/>
          <w:marRight w:val="0"/>
          <w:marTop w:val="0"/>
          <w:marBottom w:val="0"/>
          <w:divBdr>
            <w:top w:val="none" w:sz="0" w:space="0" w:color="auto"/>
            <w:left w:val="none" w:sz="0" w:space="0" w:color="auto"/>
            <w:bottom w:val="none" w:sz="0" w:space="0" w:color="auto"/>
            <w:right w:val="none" w:sz="0" w:space="0" w:color="auto"/>
          </w:divBdr>
        </w:div>
        <w:div w:id="413622767">
          <w:marLeft w:val="640"/>
          <w:marRight w:val="0"/>
          <w:marTop w:val="0"/>
          <w:marBottom w:val="0"/>
          <w:divBdr>
            <w:top w:val="none" w:sz="0" w:space="0" w:color="auto"/>
            <w:left w:val="none" w:sz="0" w:space="0" w:color="auto"/>
            <w:bottom w:val="none" w:sz="0" w:space="0" w:color="auto"/>
            <w:right w:val="none" w:sz="0" w:space="0" w:color="auto"/>
          </w:divBdr>
        </w:div>
      </w:divsChild>
    </w:div>
    <w:div w:id="854536028">
      <w:bodyDiv w:val="1"/>
      <w:marLeft w:val="0"/>
      <w:marRight w:val="0"/>
      <w:marTop w:val="0"/>
      <w:marBottom w:val="0"/>
      <w:divBdr>
        <w:top w:val="none" w:sz="0" w:space="0" w:color="auto"/>
        <w:left w:val="none" w:sz="0" w:space="0" w:color="auto"/>
        <w:bottom w:val="none" w:sz="0" w:space="0" w:color="auto"/>
        <w:right w:val="none" w:sz="0" w:space="0" w:color="auto"/>
      </w:divBdr>
      <w:divsChild>
        <w:div w:id="1542009266">
          <w:marLeft w:val="640"/>
          <w:marRight w:val="0"/>
          <w:marTop w:val="0"/>
          <w:marBottom w:val="0"/>
          <w:divBdr>
            <w:top w:val="none" w:sz="0" w:space="0" w:color="auto"/>
            <w:left w:val="none" w:sz="0" w:space="0" w:color="auto"/>
            <w:bottom w:val="none" w:sz="0" w:space="0" w:color="auto"/>
            <w:right w:val="none" w:sz="0" w:space="0" w:color="auto"/>
          </w:divBdr>
        </w:div>
        <w:div w:id="203909737">
          <w:marLeft w:val="640"/>
          <w:marRight w:val="0"/>
          <w:marTop w:val="0"/>
          <w:marBottom w:val="0"/>
          <w:divBdr>
            <w:top w:val="none" w:sz="0" w:space="0" w:color="auto"/>
            <w:left w:val="none" w:sz="0" w:space="0" w:color="auto"/>
            <w:bottom w:val="none" w:sz="0" w:space="0" w:color="auto"/>
            <w:right w:val="none" w:sz="0" w:space="0" w:color="auto"/>
          </w:divBdr>
        </w:div>
        <w:div w:id="1429620976">
          <w:marLeft w:val="640"/>
          <w:marRight w:val="0"/>
          <w:marTop w:val="0"/>
          <w:marBottom w:val="0"/>
          <w:divBdr>
            <w:top w:val="none" w:sz="0" w:space="0" w:color="auto"/>
            <w:left w:val="none" w:sz="0" w:space="0" w:color="auto"/>
            <w:bottom w:val="none" w:sz="0" w:space="0" w:color="auto"/>
            <w:right w:val="none" w:sz="0" w:space="0" w:color="auto"/>
          </w:divBdr>
        </w:div>
        <w:div w:id="723796332">
          <w:marLeft w:val="640"/>
          <w:marRight w:val="0"/>
          <w:marTop w:val="0"/>
          <w:marBottom w:val="0"/>
          <w:divBdr>
            <w:top w:val="none" w:sz="0" w:space="0" w:color="auto"/>
            <w:left w:val="none" w:sz="0" w:space="0" w:color="auto"/>
            <w:bottom w:val="none" w:sz="0" w:space="0" w:color="auto"/>
            <w:right w:val="none" w:sz="0" w:space="0" w:color="auto"/>
          </w:divBdr>
        </w:div>
        <w:div w:id="1518426259">
          <w:marLeft w:val="640"/>
          <w:marRight w:val="0"/>
          <w:marTop w:val="0"/>
          <w:marBottom w:val="0"/>
          <w:divBdr>
            <w:top w:val="none" w:sz="0" w:space="0" w:color="auto"/>
            <w:left w:val="none" w:sz="0" w:space="0" w:color="auto"/>
            <w:bottom w:val="none" w:sz="0" w:space="0" w:color="auto"/>
            <w:right w:val="none" w:sz="0" w:space="0" w:color="auto"/>
          </w:divBdr>
        </w:div>
        <w:div w:id="434398678">
          <w:marLeft w:val="640"/>
          <w:marRight w:val="0"/>
          <w:marTop w:val="0"/>
          <w:marBottom w:val="0"/>
          <w:divBdr>
            <w:top w:val="none" w:sz="0" w:space="0" w:color="auto"/>
            <w:left w:val="none" w:sz="0" w:space="0" w:color="auto"/>
            <w:bottom w:val="none" w:sz="0" w:space="0" w:color="auto"/>
            <w:right w:val="none" w:sz="0" w:space="0" w:color="auto"/>
          </w:divBdr>
        </w:div>
        <w:div w:id="2080782050">
          <w:marLeft w:val="640"/>
          <w:marRight w:val="0"/>
          <w:marTop w:val="0"/>
          <w:marBottom w:val="0"/>
          <w:divBdr>
            <w:top w:val="none" w:sz="0" w:space="0" w:color="auto"/>
            <w:left w:val="none" w:sz="0" w:space="0" w:color="auto"/>
            <w:bottom w:val="none" w:sz="0" w:space="0" w:color="auto"/>
            <w:right w:val="none" w:sz="0" w:space="0" w:color="auto"/>
          </w:divBdr>
        </w:div>
        <w:div w:id="475999586">
          <w:marLeft w:val="640"/>
          <w:marRight w:val="0"/>
          <w:marTop w:val="0"/>
          <w:marBottom w:val="0"/>
          <w:divBdr>
            <w:top w:val="none" w:sz="0" w:space="0" w:color="auto"/>
            <w:left w:val="none" w:sz="0" w:space="0" w:color="auto"/>
            <w:bottom w:val="none" w:sz="0" w:space="0" w:color="auto"/>
            <w:right w:val="none" w:sz="0" w:space="0" w:color="auto"/>
          </w:divBdr>
        </w:div>
        <w:div w:id="792210865">
          <w:marLeft w:val="640"/>
          <w:marRight w:val="0"/>
          <w:marTop w:val="0"/>
          <w:marBottom w:val="0"/>
          <w:divBdr>
            <w:top w:val="none" w:sz="0" w:space="0" w:color="auto"/>
            <w:left w:val="none" w:sz="0" w:space="0" w:color="auto"/>
            <w:bottom w:val="none" w:sz="0" w:space="0" w:color="auto"/>
            <w:right w:val="none" w:sz="0" w:space="0" w:color="auto"/>
          </w:divBdr>
        </w:div>
        <w:div w:id="2028631505">
          <w:marLeft w:val="640"/>
          <w:marRight w:val="0"/>
          <w:marTop w:val="0"/>
          <w:marBottom w:val="0"/>
          <w:divBdr>
            <w:top w:val="none" w:sz="0" w:space="0" w:color="auto"/>
            <w:left w:val="none" w:sz="0" w:space="0" w:color="auto"/>
            <w:bottom w:val="none" w:sz="0" w:space="0" w:color="auto"/>
            <w:right w:val="none" w:sz="0" w:space="0" w:color="auto"/>
          </w:divBdr>
        </w:div>
        <w:div w:id="45419253">
          <w:marLeft w:val="640"/>
          <w:marRight w:val="0"/>
          <w:marTop w:val="0"/>
          <w:marBottom w:val="0"/>
          <w:divBdr>
            <w:top w:val="none" w:sz="0" w:space="0" w:color="auto"/>
            <w:left w:val="none" w:sz="0" w:space="0" w:color="auto"/>
            <w:bottom w:val="none" w:sz="0" w:space="0" w:color="auto"/>
            <w:right w:val="none" w:sz="0" w:space="0" w:color="auto"/>
          </w:divBdr>
        </w:div>
        <w:div w:id="1470434712">
          <w:marLeft w:val="640"/>
          <w:marRight w:val="0"/>
          <w:marTop w:val="0"/>
          <w:marBottom w:val="0"/>
          <w:divBdr>
            <w:top w:val="none" w:sz="0" w:space="0" w:color="auto"/>
            <w:left w:val="none" w:sz="0" w:space="0" w:color="auto"/>
            <w:bottom w:val="none" w:sz="0" w:space="0" w:color="auto"/>
            <w:right w:val="none" w:sz="0" w:space="0" w:color="auto"/>
          </w:divBdr>
        </w:div>
        <w:div w:id="2064253615">
          <w:marLeft w:val="640"/>
          <w:marRight w:val="0"/>
          <w:marTop w:val="0"/>
          <w:marBottom w:val="0"/>
          <w:divBdr>
            <w:top w:val="none" w:sz="0" w:space="0" w:color="auto"/>
            <w:left w:val="none" w:sz="0" w:space="0" w:color="auto"/>
            <w:bottom w:val="none" w:sz="0" w:space="0" w:color="auto"/>
            <w:right w:val="none" w:sz="0" w:space="0" w:color="auto"/>
          </w:divBdr>
        </w:div>
        <w:div w:id="1900945084">
          <w:marLeft w:val="640"/>
          <w:marRight w:val="0"/>
          <w:marTop w:val="0"/>
          <w:marBottom w:val="0"/>
          <w:divBdr>
            <w:top w:val="none" w:sz="0" w:space="0" w:color="auto"/>
            <w:left w:val="none" w:sz="0" w:space="0" w:color="auto"/>
            <w:bottom w:val="none" w:sz="0" w:space="0" w:color="auto"/>
            <w:right w:val="none" w:sz="0" w:space="0" w:color="auto"/>
          </w:divBdr>
        </w:div>
        <w:div w:id="290210874">
          <w:marLeft w:val="640"/>
          <w:marRight w:val="0"/>
          <w:marTop w:val="0"/>
          <w:marBottom w:val="0"/>
          <w:divBdr>
            <w:top w:val="none" w:sz="0" w:space="0" w:color="auto"/>
            <w:left w:val="none" w:sz="0" w:space="0" w:color="auto"/>
            <w:bottom w:val="none" w:sz="0" w:space="0" w:color="auto"/>
            <w:right w:val="none" w:sz="0" w:space="0" w:color="auto"/>
          </w:divBdr>
        </w:div>
        <w:div w:id="1911311474">
          <w:marLeft w:val="640"/>
          <w:marRight w:val="0"/>
          <w:marTop w:val="0"/>
          <w:marBottom w:val="0"/>
          <w:divBdr>
            <w:top w:val="none" w:sz="0" w:space="0" w:color="auto"/>
            <w:left w:val="none" w:sz="0" w:space="0" w:color="auto"/>
            <w:bottom w:val="none" w:sz="0" w:space="0" w:color="auto"/>
            <w:right w:val="none" w:sz="0" w:space="0" w:color="auto"/>
          </w:divBdr>
        </w:div>
        <w:div w:id="1235704308">
          <w:marLeft w:val="640"/>
          <w:marRight w:val="0"/>
          <w:marTop w:val="0"/>
          <w:marBottom w:val="0"/>
          <w:divBdr>
            <w:top w:val="none" w:sz="0" w:space="0" w:color="auto"/>
            <w:left w:val="none" w:sz="0" w:space="0" w:color="auto"/>
            <w:bottom w:val="none" w:sz="0" w:space="0" w:color="auto"/>
            <w:right w:val="none" w:sz="0" w:space="0" w:color="auto"/>
          </w:divBdr>
        </w:div>
        <w:div w:id="27335198">
          <w:marLeft w:val="640"/>
          <w:marRight w:val="0"/>
          <w:marTop w:val="0"/>
          <w:marBottom w:val="0"/>
          <w:divBdr>
            <w:top w:val="none" w:sz="0" w:space="0" w:color="auto"/>
            <w:left w:val="none" w:sz="0" w:space="0" w:color="auto"/>
            <w:bottom w:val="none" w:sz="0" w:space="0" w:color="auto"/>
            <w:right w:val="none" w:sz="0" w:space="0" w:color="auto"/>
          </w:divBdr>
        </w:div>
        <w:div w:id="234555401">
          <w:marLeft w:val="640"/>
          <w:marRight w:val="0"/>
          <w:marTop w:val="0"/>
          <w:marBottom w:val="0"/>
          <w:divBdr>
            <w:top w:val="none" w:sz="0" w:space="0" w:color="auto"/>
            <w:left w:val="none" w:sz="0" w:space="0" w:color="auto"/>
            <w:bottom w:val="none" w:sz="0" w:space="0" w:color="auto"/>
            <w:right w:val="none" w:sz="0" w:space="0" w:color="auto"/>
          </w:divBdr>
        </w:div>
        <w:div w:id="1300723857">
          <w:marLeft w:val="640"/>
          <w:marRight w:val="0"/>
          <w:marTop w:val="0"/>
          <w:marBottom w:val="0"/>
          <w:divBdr>
            <w:top w:val="none" w:sz="0" w:space="0" w:color="auto"/>
            <w:left w:val="none" w:sz="0" w:space="0" w:color="auto"/>
            <w:bottom w:val="none" w:sz="0" w:space="0" w:color="auto"/>
            <w:right w:val="none" w:sz="0" w:space="0" w:color="auto"/>
          </w:divBdr>
        </w:div>
        <w:div w:id="2100639476">
          <w:marLeft w:val="640"/>
          <w:marRight w:val="0"/>
          <w:marTop w:val="0"/>
          <w:marBottom w:val="0"/>
          <w:divBdr>
            <w:top w:val="none" w:sz="0" w:space="0" w:color="auto"/>
            <w:left w:val="none" w:sz="0" w:space="0" w:color="auto"/>
            <w:bottom w:val="none" w:sz="0" w:space="0" w:color="auto"/>
            <w:right w:val="none" w:sz="0" w:space="0" w:color="auto"/>
          </w:divBdr>
        </w:div>
        <w:div w:id="1021010769">
          <w:marLeft w:val="640"/>
          <w:marRight w:val="0"/>
          <w:marTop w:val="0"/>
          <w:marBottom w:val="0"/>
          <w:divBdr>
            <w:top w:val="none" w:sz="0" w:space="0" w:color="auto"/>
            <w:left w:val="none" w:sz="0" w:space="0" w:color="auto"/>
            <w:bottom w:val="none" w:sz="0" w:space="0" w:color="auto"/>
            <w:right w:val="none" w:sz="0" w:space="0" w:color="auto"/>
          </w:divBdr>
        </w:div>
        <w:div w:id="776216252">
          <w:marLeft w:val="640"/>
          <w:marRight w:val="0"/>
          <w:marTop w:val="0"/>
          <w:marBottom w:val="0"/>
          <w:divBdr>
            <w:top w:val="none" w:sz="0" w:space="0" w:color="auto"/>
            <w:left w:val="none" w:sz="0" w:space="0" w:color="auto"/>
            <w:bottom w:val="none" w:sz="0" w:space="0" w:color="auto"/>
            <w:right w:val="none" w:sz="0" w:space="0" w:color="auto"/>
          </w:divBdr>
        </w:div>
        <w:div w:id="597564633">
          <w:marLeft w:val="640"/>
          <w:marRight w:val="0"/>
          <w:marTop w:val="0"/>
          <w:marBottom w:val="0"/>
          <w:divBdr>
            <w:top w:val="none" w:sz="0" w:space="0" w:color="auto"/>
            <w:left w:val="none" w:sz="0" w:space="0" w:color="auto"/>
            <w:bottom w:val="none" w:sz="0" w:space="0" w:color="auto"/>
            <w:right w:val="none" w:sz="0" w:space="0" w:color="auto"/>
          </w:divBdr>
        </w:div>
        <w:div w:id="1108695763">
          <w:marLeft w:val="640"/>
          <w:marRight w:val="0"/>
          <w:marTop w:val="0"/>
          <w:marBottom w:val="0"/>
          <w:divBdr>
            <w:top w:val="none" w:sz="0" w:space="0" w:color="auto"/>
            <w:left w:val="none" w:sz="0" w:space="0" w:color="auto"/>
            <w:bottom w:val="none" w:sz="0" w:space="0" w:color="auto"/>
            <w:right w:val="none" w:sz="0" w:space="0" w:color="auto"/>
          </w:divBdr>
        </w:div>
        <w:div w:id="2089375170">
          <w:marLeft w:val="640"/>
          <w:marRight w:val="0"/>
          <w:marTop w:val="0"/>
          <w:marBottom w:val="0"/>
          <w:divBdr>
            <w:top w:val="none" w:sz="0" w:space="0" w:color="auto"/>
            <w:left w:val="none" w:sz="0" w:space="0" w:color="auto"/>
            <w:bottom w:val="none" w:sz="0" w:space="0" w:color="auto"/>
            <w:right w:val="none" w:sz="0" w:space="0" w:color="auto"/>
          </w:divBdr>
        </w:div>
        <w:div w:id="274100783">
          <w:marLeft w:val="640"/>
          <w:marRight w:val="0"/>
          <w:marTop w:val="0"/>
          <w:marBottom w:val="0"/>
          <w:divBdr>
            <w:top w:val="none" w:sz="0" w:space="0" w:color="auto"/>
            <w:left w:val="none" w:sz="0" w:space="0" w:color="auto"/>
            <w:bottom w:val="none" w:sz="0" w:space="0" w:color="auto"/>
            <w:right w:val="none" w:sz="0" w:space="0" w:color="auto"/>
          </w:divBdr>
        </w:div>
        <w:div w:id="825366598">
          <w:marLeft w:val="640"/>
          <w:marRight w:val="0"/>
          <w:marTop w:val="0"/>
          <w:marBottom w:val="0"/>
          <w:divBdr>
            <w:top w:val="none" w:sz="0" w:space="0" w:color="auto"/>
            <w:left w:val="none" w:sz="0" w:space="0" w:color="auto"/>
            <w:bottom w:val="none" w:sz="0" w:space="0" w:color="auto"/>
            <w:right w:val="none" w:sz="0" w:space="0" w:color="auto"/>
          </w:divBdr>
        </w:div>
        <w:div w:id="1243762597">
          <w:marLeft w:val="640"/>
          <w:marRight w:val="0"/>
          <w:marTop w:val="0"/>
          <w:marBottom w:val="0"/>
          <w:divBdr>
            <w:top w:val="none" w:sz="0" w:space="0" w:color="auto"/>
            <w:left w:val="none" w:sz="0" w:space="0" w:color="auto"/>
            <w:bottom w:val="none" w:sz="0" w:space="0" w:color="auto"/>
            <w:right w:val="none" w:sz="0" w:space="0" w:color="auto"/>
          </w:divBdr>
        </w:div>
        <w:div w:id="526529247">
          <w:marLeft w:val="640"/>
          <w:marRight w:val="0"/>
          <w:marTop w:val="0"/>
          <w:marBottom w:val="0"/>
          <w:divBdr>
            <w:top w:val="none" w:sz="0" w:space="0" w:color="auto"/>
            <w:left w:val="none" w:sz="0" w:space="0" w:color="auto"/>
            <w:bottom w:val="none" w:sz="0" w:space="0" w:color="auto"/>
            <w:right w:val="none" w:sz="0" w:space="0" w:color="auto"/>
          </w:divBdr>
        </w:div>
        <w:div w:id="1001615975">
          <w:marLeft w:val="640"/>
          <w:marRight w:val="0"/>
          <w:marTop w:val="0"/>
          <w:marBottom w:val="0"/>
          <w:divBdr>
            <w:top w:val="none" w:sz="0" w:space="0" w:color="auto"/>
            <w:left w:val="none" w:sz="0" w:space="0" w:color="auto"/>
            <w:bottom w:val="none" w:sz="0" w:space="0" w:color="auto"/>
            <w:right w:val="none" w:sz="0" w:space="0" w:color="auto"/>
          </w:divBdr>
        </w:div>
        <w:div w:id="2139565839">
          <w:marLeft w:val="640"/>
          <w:marRight w:val="0"/>
          <w:marTop w:val="0"/>
          <w:marBottom w:val="0"/>
          <w:divBdr>
            <w:top w:val="none" w:sz="0" w:space="0" w:color="auto"/>
            <w:left w:val="none" w:sz="0" w:space="0" w:color="auto"/>
            <w:bottom w:val="none" w:sz="0" w:space="0" w:color="auto"/>
            <w:right w:val="none" w:sz="0" w:space="0" w:color="auto"/>
          </w:divBdr>
        </w:div>
        <w:div w:id="1848515195">
          <w:marLeft w:val="640"/>
          <w:marRight w:val="0"/>
          <w:marTop w:val="0"/>
          <w:marBottom w:val="0"/>
          <w:divBdr>
            <w:top w:val="none" w:sz="0" w:space="0" w:color="auto"/>
            <w:left w:val="none" w:sz="0" w:space="0" w:color="auto"/>
            <w:bottom w:val="none" w:sz="0" w:space="0" w:color="auto"/>
            <w:right w:val="none" w:sz="0" w:space="0" w:color="auto"/>
          </w:divBdr>
        </w:div>
        <w:div w:id="17045264">
          <w:marLeft w:val="640"/>
          <w:marRight w:val="0"/>
          <w:marTop w:val="0"/>
          <w:marBottom w:val="0"/>
          <w:divBdr>
            <w:top w:val="none" w:sz="0" w:space="0" w:color="auto"/>
            <w:left w:val="none" w:sz="0" w:space="0" w:color="auto"/>
            <w:bottom w:val="none" w:sz="0" w:space="0" w:color="auto"/>
            <w:right w:val="none" w:sz="0" w:space="0" w:color="auto"/>
          </w:divBdr>
        </w:div>
        <w:div w:id="1423455645">
          <w:marLeft w:val="640"/>
          <w:marRight w:val="0"/>
          <w:marTop w:val="0"/>
          <w:marBottom w:val="0"/>
          <w:divBdr>
            <w:top w:val="none" w:sz="0" w:space="0" w:color="auto"/>
            <w:left w:val="none" w:sz="0" w:space="0" w:color="auto"/>
            <w:bottom w:val="none" w:sz="0" w:space="0" w:color="auto"/>
            <w:right w:val="none" w:sz="0" w:space="0" w:color="auto"/>
          </w:divBdr>
        </w:div>
        <w:div w:id="1339113861">
          <w:marLeft w:val="640"/>
          <w:marRight w:val="0"/>
          <w:marTop w:val="0"/>
          <w:marBottom w:val="0"/>
          <w:divBdr>
            <w:top w:val="none" w:sz="0" w:space="0" w:color="auto"/>
            <w:left w:val="none" w:sz="0" w:space="0" w:color="auto"/>
            <w:bottom w:val="none" w:sz="0" w:space="0" w:color="auto"/>
            <w:right w:val="none" w:sz="0" w:space="0" w:color="auto"/>
          </w:divBdr>
        </w:div>
        <w:div w:id="362901374">
          <w:marLeft w:val="640"/>
          <w:marRight w:val="0"/>
          <w:marTop w:val="0"/>
          <w:marBottom w:val="0"/>
          <w:divBdr>
            <w:top w:val="none" w:sz="0" w:space="0" w:color="auto"/>
            <w:left w:val="none" w:sz="0" w:space="0" w:color="auto"/>
            <w:bottom w:val="none" w:sz="0" w:space="0" w:color="auto"/>
            <w:right w:val="none" w:sz="0" w:space="0" w:color="auto"/>
          </w:divBdr>
        </w:div>
        <w:div w:id="1677073559">
          <w:marLeft w:val="640"/>
          <w:marRight w:val="0"/>
          <w:marTop w:val="0"/>
          <w:marBottom w:val="0"/>
          <w:divBdr>
            <w:top w:val="none" w:sz="0" w:space="0" w:color="auto"/>
            <w:left w:val="none" w:sz="0" w:space="0" w:color="auto"/>
            <w:bottom w:val="none" w:sz="0" w:space="0" w:color="auto"/>
            <w:right w:val="none" w:sz="0" w:space="0" w:color="auto"/>
          </w:divBdr>
        </w:div>
        <w:div w:id="1550338981">
          <w:marLeft w:val="640"/>
          <w:marRight w:val="0"/>
          <w:marTop w:val="0"/>
          <w:marBottom w:val="0"/>
          <w:divBdr>
            <w:top w:val="none" w:sz="0" w:space="0" w:color="auto"/>
            <w:left w:val="none" w:sz="0" w:space="0" w:color="auto"/>
            <w:bottom w:val="none" w:sz="0" w:space="0" w:color="auto"/>
            <w:right w:val="none" w:sz="0" w:space="0" w:color="auto"/>
          </w:divBdr>
        </w:div>
        <w:div w:id="310910336">
          <w:marLeft w:val="640"/>
          <w:marRight w:val="0"/>
          <w:marTop w:val="0"/>
          <w:marBottom w:val="0"/>
          <w:divBdr>
            <w:top w:val="none" w:sz="0" w:space="0" w:color="auto"/>
            <w:left w:val="none" w:sz="0" w:space="0" w:color="auto"/>
            <w:bottom w:val="none" w:sz="0" w:space="0" w:color="auto"/>
            <w:right w:val="none" w:sz="0" w:space="0" w:color="auto"/>
          </w:divBdr>
        </w:div>
        <w:div w:id="1367828974">
          <w:marLeft w:val="640"/>
          <w:marRight w:val="0"/>
          <w:marTop w:val="0"/>
          <w:marBottom w:val="0"/>
          <w:divBdr>
            <w:top w:val="none" w:sz="0" w:space="0" w:color="auto"/>
            <w:left w:val="none" w:sz="0" w:space="0" w:color="auto"/>
            <w:bottom w:val="none" w:sz="0" w:space="0" w:color="auto"/>
            <w:right w:val="none" w:sz="0" w:space="0" w:color="auto"/>
          </w:divBdr>
        </w:div>
        <w:div w:id="90856022">
          <w:marLeft w:val="640"/>
          <w:marRight w:val="0"/>
          <w:marTop w:val="0"/>
          <w:marBottom w:val="0"/>
          <w:divBdr>
            <w:top w:val="none" w:sz="0" w:space="0" w:color="auto"/>
            <w:left w:val="none" w:sz="0" w:space="0" w:color="auto"/>
            <w:bottom w:val="none" w:sz="0" w:space="0" w:color="auto"/>
            <w:right w:val="none" w:sz="0" w:space="0" w:color="auto"/>
          </w:divBdr>
        </w:div>
        <w:div w:id="1150100255">
          <w:marLeft w:val="640"/>
          <w:marRight w:val="0"/>
          <w:marTop w:val="0"/>
          <w:marBottom w:val="0"/>
          <w:divBdr>
            <w:top w:val="none" w:sz="0" w:space="0" w:color="auto"/>
            <w:left w:val="none" w:sz="0" w:space="0" w:color="auto"/>
            <w:bottom w:val="none" w:sz="0" w:space="0" w:color="auto"/>
            <w:right w:val="none" w:sz="0" w:space="0" w:color="auto"/>
          </w:divBdr>
        </w:div>
        <w:div w:id="1640306973">
          <w:marLeft w:val="640"/>
          <w:marRight w:val="0"/>
          <w:marTop w:val="0"/>
          <w:marBottom w:val="0"/>
          <w:divBdr>
            <w:top w:val="none" w:sz="0" w:space="0" w:color="auto"/>
            <w:left w:val="none" w:sz="0" w:space="0" w:color="auto"/>
            <w:bottom w:val="none" w:sz="0" w:space="0" w:color="auto"/>
            <w:right w:val="none" w:sz="0" w:space="0" w:color="auto"/>
          </w:divBdr>
        </w:div>
        <w:div w:id="2082483636">
          <w:marLeft w:val="640"/>
          <w:marRight w:val="0"/>
          <w:marTop w:val="0"/>
          <w:marBottom w:val="0"/>
          <w:divBdr>
            <w:top w:val="none" w:sz="0" w:space="0" w:color="auto"/>
            <w:left w:val="none" w:sz="0" w:space="0" w:color="auto"/>
            <w:bottom w:val="none" w:sz="0" w:space="0" w:color="auto"/>
            <w:right w:val="none" w:sz="0" w:space="0" w:color="auto"/>
          </w:divBdr>
        </w:div>
        <w:div w:id="1518933497">
          <w:marLeft w:val="640"/>
          <w:marRight w:val="0"/>
          <w:marTop w:val="0"/>
          <w:marBottom w:val="0"/>
          <w:divBdr>
            <w:top w:val="none" w:sz="0" w:space="0" w:color="auto"/>
            <w:left w:val="none" w:sz="0" w:space="0" w:color="auto"/>
            <w:bottom w:val="none" w:sz="0" w:space="0" w:color="auto"/>
            <w:right w:val="none" w:sz="0" w:space="0" w:color="auto"/>
          </w:divBdr>
        </w:div>
        <w:div w:id="48303750">
          <w:marLeft w:val="640"/>
          <w:marRight w:val="0"/>
          <w:marTop w:val="0"/>
          <w:marBottom w:val="0"/>
          <w:divBdr>
            <w:top w:val="none" w:sz="0" w:space="0" w:color="auto"/>
            <w:left w:val="none" w:sz="0" w:space="0" w:color="auto"/>
            <w:bottom w:val="none" w:sz="0" w:space="0" w:color="auto"/>
            <w:right w:val="none" w:sz="0" w:space="0" w:color="auto"/>
          </w:divBdr>
        </w:div>
        <w:div w:id="1242788051">
          <w:marLeft w:val="640"/>
          <w:marRight w:val="0"/>
          <w:marTop w:val="0"/>
          <w:marBottom w:val="0"/>
          <w:divBdr>
            <w:top w:val="none" w:sz="0" w:space="0" w:color="auto"/>
            <w:left w:val="none" w:sz="0" w:space="0" w:color="auto"/>
            <w:bottom w:val="none" w:sz="0" w:space="0" w:color="auto"/>
            <w:right w:val="none" w:sz="0" w:space="0" w:color="auto"/>
          </w:divBdr>
        </w:div>
        <w:div w:id="1732775317">
          <w:marLeft w:val="640"/>
          <w:marRight w:val="0"/>
          <w:marTop w:val="0"/>
          <w:marBottom w:val="0"/>
          <w:divBdr>
            <w:top w:val="none" w:sz="0" w:space="0" w:color="auto"/>
            <w:left w:val="none" w:sz="0" w:space="0" w:color="auto"/>
            <w:bottom w:val="none" w:sz="0" w:space="0" w:color="auto"/>
            <w:right w:val="none" w:sz="0" w:space="0" w:color="auto"/>
          </w:divBdr>
        </w:div>
        <w:div w:id="412974970">
          <w:marLeft w:val="640"/>
          <w:marRight w:val="0"/>
          <w:marTop w:val="0"/>
          <w:marBottom w:val="0"/>
          <w:divBdr>
            <w:top w:val="none" w:sz="0" w:space="0" w:color="auto"/>
            <w:left w:val="none" w:sz="0" w:space="0" w:color="auto"/>
            <w:bottom w:val="none" w:sz="0" w:space="0" w:color="auto"/>
            <w:right w:val="none" w:sz="0" w:space="0" w:color="auto"/>
          </w:divBdr>
        </w:div>
        <w:div w:id="201478767">
          <w:marLeft w:val="640"/>
          <w:marRight w:val="0"/>
          <w:marTop w:val="0"/>
          <w:marBottom w:val="0"/>
          <w:divBdr>
            <w:top w:val="none" w:sz="0" w:space="0" w:color="auto"/>
            <w:left w:val="none" w:sz="0" w:space="0" w:color="auto"/>
            <w:bottom w:val="none" w:sz="0" w:space="0" w:color="auto"/>
            <w:right w:val="none" w:sz="0" w:space="0" w:color="auto"/>
          </w:divBdr>
        </w:div>
        <w:div w:id="263534963">
          <w:marLeft w:val="640"/>
          <w:marRight w:val="0"/>
          <w:marTop w:val="0"/>
          <w:marBottom w:val="0"/>
          <w:divBdr>
            <w:top w:val="none" w:sz="0" w:space="0" w:color="auto"/>
            <w:left w:val="none" w:sz="0" w:space="0" w:color="auto"/>
            <w:bottom w:val="none" w:sz="0" w:space="0" w:color="auto"/>
            <w:right w:val="none" w:sz="0" w:space="0" w:color="auto"/>
          </w:divBdr>
        </w:div>
        <w:div w:id="305209032">
          <w:marLeft w:val="640"/>
          <w:marRight w:val="0"/>
          <w:marTop w:val="0"/>
          <w:marBottom w:val="0"/>
          <w:divBdr>
            <w:top w:val="none" w:sz="0" w:space="0" w:color="auto"/>
            <w:left w:val="none" w:sz="0" w:space="0" w:color="auto"/>
            <w:bottom w:val="none" w:sz="0" w:space="0" w:color="auto"/>
            <w:right w:val="none" w:sz="0" w:space="0" w:color="auto"/>
          </w:divBdr>
        </w:div>
        <w:div w:id="1922791035">
          <w:marLeft w:val="640"/>
          <w:marRight w:val="0"/>
          <w:marTop w:val="0"/>
          <w:marBottom w:val="0"/>
          <w:divBdr>
            <w:top w:val="none" w:sz="0" w:space="0" w:color="auto"/>
            <w:left w:val="none" w:sz="0" w:space="0" w:color="auto"/>
            <w:bottom w:val="none" w:sz="0" w:space="0" w:color="auto"/>
            <w:right w:val="none" w:sz="0" w:space="0" w:color="auto"/>
          </w:divBdr>
        </w:div>
        <w:div w:id="1815871644">
          <w:marLeft w:val="640"/>
          <w:marRight w:val="0"/>
          <w:marTop w:val="0"/>
          <w:marBottom w:val="0"/>
          <w:divBdr>
            <w:top w:val="none" w:sz="0" w:space="0" w:color="auto"/>
            <w:left w:val="none" w:sz="0" w:space="0" w:color="auto"/>
            <w:bottom w:val="none" w:sz="0" w:space="0" w:color="auto"/>
            <w:right w:val="none" w:sz="0" w:space="0" w:color="auto"/>
          </w:divBdr>
        </w:div>
        <w:div w:id="1462844201">
          <w:marLeft w:val="640"/>
          <w:marRight w:val="0"/>
          <w:marTop w:val="0"/>
          <w:marBottom w:val="0"/>
          <w:divBdr>
            <w:top w:val="none" w:sz="0" w:space="0" w:color="auto"/>
            <w:left w:val="none" w:sz="0" w:space="0" w:color="auto"/>
            <w:bottom w:val="none" w:sz="0" w:space="0" w:color="auto"/>
            <w:right w:val="none" w:sz="0" w:space="0" w:color="auto"/>
          </w:divBdr>
        </w:div>
        <w:div w:id="679889660">
          <w:marLeft w:val="640"/>
          <w:marRight w:val="0"/>
          <w:marTop w:val="0"/>
          <w:marBottom w:val="0"/>
          <w:divBdr>
            <w:top w:val="none" w:sz="0" w:space="0" w:color="auto"/>
            <w:left w:val="none" w:sz="0" w:space="0" w:color="auto"/>
            <w:bottom w:val="none" w:sz="0" w:space="0" w:color="auto"/>
            <w:right w:val="none" w:sz="0" w:space="0" w:color="auto"/>
          </w:divBdr>
        </w:div>
        <w:div w:id="863597776">
          <w:marLeft w:val="640"/>
          <w:marRight w:val="0"/>
          <w:marTop w:val="0"/>
          <w:marBottom w:val="0"/>
          <w:divBdr>
            <w:top w:val="none" w:sz="0" w:space="0" w:color="auto"/>
            <w:left w:val="none" w:sz="0" w:space="0" w:color="auto"/>
            <w:bottom w:val="none" w:sz="0" w:space="0" w:color="auto"/>
            <w:right w:val="none" w:sz="0" w:space="0" w:color="auto"/>
          </w:divBdr>
        </w:div>
        <w:div w:id="211580008">
          <w:marLeft w:val="640"/>
          <w:marRight w:val="0"/>
          <w:marTop w:val="0"/>
          <w:marBottom w:val="0"/>
          <w:divBdr>
            <w:top w:val="none" w:sz="0" w:space="0" w:color="auto"/>
            <w:left w:val="none" w:sz="0" w:space="0" w:color="auto"/>
            <w:bottom w:val="none" w:sz="0" w:space="0" w:color="auto"/>
            <w:right w:val="none" w:sz="0" w:space="0" w:color="auto"/>
          </w:divBdr>
        </w:div>
        <w:div w:id="1976713283">
          <w:marLeft w:val="640"/>
          <w:marRight w:val="0"/>
          <w:marTop w:val="0"/>
          <w:marBottom w:val="0"/>
          <w:divBdr>
            <w:top w:val="none" w:sz="0" w:space="0" w:color="auto"/>
            <w:left w:val="none" w:sz="0" w:space="0" w:color="auto"/>
            <w:bottom w:val="none" w:sz="0" w:space="0" w:color="auto"/>
            <w:right w:val="none" w:sz="0" w:space="0" w:color="auto"/>
          </w:divBdr>
        </w:div>
        <w:div w:id="1850218859">
          <w:marLeft w:val="640"/>
          <w:marRight w:val="0"/>
          <w:marTop w:val="0"/>
          <w:marBottom w:val="0"/>
          <w:divBdr>
            <w:top w:val="none" w:sz="0" w:space="0" w:color="auto"/>
            <w:left w:val="none" w:sz="0" w:space="0" w:color="auto"/>
            <w:bottom w:val="none" w:sz="0" w:space="0" w:color="auto"/>
            <w:right w:val="none" w:sz="0" w:space="0" w:color="auto"/>
          </w:divBdr>
        </w:div>
        <w:div w:id="600145290">
          <w:marLeft w:val="640"/>
          <w:marRight w:val="0"/>
          <w:marTop w:val="0"/>
          <w:marBottom w:val="0"/>
          <w:divBdr>
            <w:top w:val="none" w:sz="0" w:space="0" w:color="auto"/>
            <w:left w:val="none" w:sz="0" w:space="0" w:color="auto"/>
            <w:bottom w:val="none" w:sz="0" w:space="0" w:color="auto"/>
            <w:right w:val="none" w:sz="0" w:space="0" w:color="auto"/>
          </w:divBdr>
        </w:div>
        <w:div w:id="1273971337">
          <w:marLeft w:val="640"/>
          <w:marRight w:val="0"/>
          <w:marTop w:val="0"/>
          <w:marBottom w:val="0"/>
          <w:divBdr>
            <w:top w:val="none" w:sz="0" w:space="0" w:color="auto"/>
            <w:left w:val="none" w:sz="0" w:space="0" w:color="auto"/>
            <w:bottom w:val="none" w:sz="0" w:space="0" w:color="auto"/>
            <w:right w:val="none" w:sz="0" w:space="0" w:color="auto"/>
          </w:divBdr>
        </w:div>
        <w:div w:id="507644227">
          <w:marLeft w:val="640"/>
          <w:marRight w:val="0"/>
          <w:marTop w:val="0"/>
          <w:marBottom w:val="0"/>
          <w:divBdr>
            <w:top w:val="none" w:sz="0" w:space="0" w:color="auto"/>
            <w:left w:val="none" w:sz="0" w:space="0" w:color="auto"/>
            <w:bottom w:val="none" w:sz="0" w:space="0" w:color="auto"/>
            <w:right w:val="none" w:sz="0" w:space="0" w:color="auto"/>
          </w:divBdr>
        </w:div>
        <w:div w:id="1264534443">
          <w:marLeft w:val="640"/>
          <w:marRight w:val="0"/>
          <w:marTop w:val="0"/>
          <w:marBottom w:val="0"/>
          <w:divBdr>
            <w:top w:val="none" w:sz="0" w:space="0" w:color="auto"/>
            <w:left w:val="none" w:sz="0" w:space="0" w:color="auto"/>
            <w:bottom w:val="none" w:sz="0" w:space="0" w:color="auto"/>
            <w:right w:val="none" w:sz="0" w:space="0" w:color="auto"/>
          </w:divBdr>
        </w:div>
        <w:div w:id="200175046">
          <w:marLeft w:val="640"/>
          <w:marRight w:val="0"/>
          <w:marTop w:val="0"/>
          <w:marBottom w:val="0"/>
          <w:divBdr>
            <w:top w:val="none" w:sz="0" w:space="0" w:color="auto"/>
            <w:left w:val="none" w:sz="0" w:space="0" w:color="auto"/>
            <w:bottom w:val="none" w:sz="0" w:space="0" w:color="auto"/>
            <w:right w:val="none" w:sz="0" w:space="0" w:color="auto"/>
          </w:divBdr>
        </w:div>
        <w:div w:id="2106997663">
          <w:marLeft w:val="640"/>
          <w:marRight w:val="0"/>
          <w:marTop w:val="0"/>
          <w:marBottom w:val="0"/>
          <w:divBdr>
            <w:top w:val="none" w:sz="0" w:space="0" w:color="auto"/>
            <w:left w:val="none" w:sz="0" w:space="0" w:color="auto"/>
            <w:bottom w:val="none" w:sz="0" w:space="0" w:color="auto"/>
            <w:right w:val="none" w:sz="0" w:space="0" w:color="auto"/>
          </w:divBdr>
        </w:div>
        <w:div w:id="1684549910">
          <w:marLeft w:val="640"/>
          <w:marRight w:val="0"/>
          <w:marTop w:val="0"/>
          <w:marBottom w:val="0"/>
          <w:divBdr>
            <w:top w:val="none" w:sz="0" w:space="0" w:color="auto"/>
            <w:left w:val="none" w:sz="0" w:space="0" w:color="auto"/>
            <w:bottom w:val="none" w:sz="0" w:space="0" w:color="auto"/>
            <w:right w:val="none" w:sz="0" w:space="0" w:color="auto"/>
          </w:divBdr>
        </w:div>
        <w:div w:id="964314652">
          <w:marLeft w:val="640"/>
          <w:marRight w:val="0"/>
          <w:marTop w:val="0"/>
          <w:marBottom w:val="0"/>
          <w:divBdr>
            <w:top w:val="none" w:sz="0" w:space="0" w:color="auto"/>
            <w:left w:val="none" w:sz="0" w:space="0" w:color="auto"/>
            <w:bottom w:val="none" w:sz="0" w:space="0" w:color="auto"/>
            <w:right w:val="none" w:sz="0" w:space="0" w:color="auto"/>
          </w:divBdr>
        </w:div>
        <w:div w:id="1280264402">
          <w:marLeft w:val="640"/>
          <w:marRight w:val="0"/>
          <w:marTop w:val="0"/>
          <w:marBottom w:val="0"/>
          <w:divBdr>
            <w:top w:val="none" w:sz="0" w:space="0" w:color="auto"/>
            <w:left w:val="none" w:sz="0" w:space="0" w:color="auto"/>
            <w:bottom w:val="none" w:sz="0" w:space="0" w:color="auto"/>
            <w:right w:val="none" w:sz="0" w:space="0" w:color="auto"/>
          </w:divBdr>
        </w:div>
        <w:div w:id="964433853">
          <w:marLeft w:val="640"/>
          <w:marRight w:val="0"/>
          <w:marTop w:val="0"/>
          <w:marBottom w:val="0"/>
          <w:divBdr>
            <w:top w:val="none" w:sz="0" w:space="0" w:color="auto"/>
            <w:left w:val="none" w:sz="0" w:space="0" w:color="auto"/>
            <w:bottom w:val="none" w:sz="0" w:space="0" w:color="auto"/>
            <w:right w:val="none" w:sz="0" w:space="0" w:color="auto"/>
          </w:divBdr>
        </w:div>
      </w:divsChild>
    </w:div>
    <w:div w:id="860434513">
      <w:bodyDiv w:val="1"/>
      <w:marLeft w:val="0"/>
      <w:marRight w:val="0"/>
      <w:marTop w:val="0"/>
      <w:marBottom w:val="0"/>
      <w:divBdr>
        <w:top w:val="none" w:sz="0" w:space="0" w:color="auto"/>
        <w:left w:val="none" w:sz="0" w:space="0" w:color="auto"/>
        <w:bottom w:val="none" w:sz="0" w:space="0" w:color="auto"/>
        <w:right w:val="none" w:sz="0" w:space="0" w:color="auto"/>
      </w:divBdr>
      <w:divsChild>
        <w:div w:id="851140921">
          <w:marLeft w:val="640"/>
          <w:marRight w:val="0"/>
          <w:marTop w:val="0"/>
          <w:marBottom w:val="0"/>
          <w:divBdr>
            <w:top w:val="none" w:sz="0" w:space="0" w:color="auto"/>
            <w:left w:val="none" w:sz="0" w:space="0" w:color="auto"/>
            <w:bottom w:val="none" w:sz="0" w:space="0" w:color="auto"/>
            <w:right w:val="none" w:sz="0" w:space="0" w:color="auto"/>
          </w:divBdr>
        </w:div>
        <w:div w:id="260845944">
          <w:marLeft w:val="640"/>
          <w:marRight w:val="0"/>
          <w:marTop w:val="0"/>
          <w:marBottom w:val="0"/>
          <w:divBdr>
            <w:top w:val="none" w:sz="0" w:space="0" w:color="auto"/>
            <w:left w:val="none" w:sz="0" w:space="0" w:color="auto"/>
            <w:bottom w:val="none" w:sz="0" w:space="0" w:color="auto"/>
            <w:right w:val="none" w:sz="0" w:space="0" w:color="auto"/>
          </w:divBdr>
        </w:div>
        <w:div w:id="910047716">
          <w:marLeft w:val="640"/>
          <w:marRight w:val="0"/>
          <w:marTop w:val="0"/>
          <w:marBottom w:val="0"/>
          <w:divBdr>
            <w:top w:val="none" w:sz="0" w:space="0" w:color="auto"/>
            <w:left w:val="none" w:sz="0" w:space="0" w:color="auto"/>
            <w:bottom w:val="none" w:sz="0" w:space="0" w:color="auto"/>
            <w:right w:val="none" w:sz="0" w:space="0" w:color="auto"/>
          </w:divBdr>
        </w:div>
        <w:div w:id="1730376126">
          <w:marLeft w:val="640"/>
          <w:marRight w:val="0"/>
          <w:marTop w:val="0"/>
          <w:marBottom w:val="0"/>
          <w:divBdr>
            <w:top w:val="none" w:sz="0" w:space="0" w:color="auto"/>
            <w:left w:val="none" w:sz="0" w:space="0" w:color="auto"/>
            <w:bottom w:val="none" w:sz="0" w:space="0" w:color="auto"/>
            <w:right w:val="none" w:sz="0" w:space="0" w:color="auto"/>
          </w:divBdr>
        </w:div>
        <w:div w:id="1402101761">
          <w:marLeft w:val="640"/>
          <w:marRight w:val="0"/>
          <w:marTop w:val="0"/>
          <w:marBottom w:val="0"/>
          <w:divBdr>
            <w:top w:val="none" w:sz="0" w:space="0" w:color="auto"/>
            <w:left w:val="none" w:sz="0" w:space="0" w:color="auto"/>
            <w:bottom w:val="none" w:sz="0" w:space="0" w:color="auto"/>
            <w:right w:val="none" w:sz="0" w:space="0" w:color="auto"/>
          </w:divBdr>
        </w:div>
        <w:div w:id="182938357">
          <w:marLeft w:val="640"/>
          <w:marRight w:val="0"/>
          <w:marTop w:val="0"/>
          <w:marBottom w:val="0"/>
          <w:divBdr>
            <w:top w:val="none" w:sz="0" w:space="0" w:color="auto"/>
            <w:left w:val="none" w:sz="0" w:space="0" w:color="auto"/>
            <w:bottom w:val="none" w:sz="0" w:space="0" w:color="auto"/>
            <w:right w:val="none" w:sz="0" w:space="0" w:color="auto"/>
          </w:divBdr>
        </w:div>
        <w:div w:id="2040423783">
          <w:marLeft w:val="640"/>
          <w:marRight w:val="0"/>
          <w:marTop w:val="0"/>
          <w:marBottom w:val="0"/>
          <w:divBdr>
            <w:top w:val="none" w:sz="0" w:space="0" w:color="auto"/>
            <w:left w:val="none" w:sz="0" w:space="0" w:color="auto"/>
            <w:bottom w:val="none" w:sz="0" w:space="0" w:color="auto"/>
            <w:right w:val="none" w:sz="0" w:space="0" w:color="auto"/>
          </w:divBdr>
        </w:div>
        <w:div w:id="1405254270">
          <w:marLeft w:val="640"/>
          <w:marRight w:val="0"/>
          <w:marTop w:val="0"/>
          <w:marBottom w:val="0"/>
          <w:divBdr>
            <w:top w:val="none" w:sz="0" w:space="0" w:color="auto"/>
            <w:left w:val="none" w:sz="0" w:space="0" w:color="auto"/>
            <w:bottom w:val="none" w:sz="0" w:space="0" w:color="auto"/>
            <w:right w:val="none" w:sz="0" w:space="0" w:color="auto"/>
          </w:divBdr>
        </w:div>
        <w:div w:id="238253067">
          <w:marLeft w:val="640"/>
          <w:marRight w:val="0"/>
          <w:marTop w:val="0"/>
          <w:marBottom w:val="0"/>
          <w:divBdr>
            <w:top w:val="none" w:sz="0" w:space="0" w:color="auto"/>
            <w:left w:val="none" w:sz="0" w:space="0" w:color="auto"/>
            <w:bottom w:val="none" w:sz="0" w:space="0" w:color="auto"/>
            <w:right w:val="none" w:sz="0" w:space="0" w:color="auto"/>
          </w:divBdr>
        </w:div>
        <w:div w:id="135031307">
          <w:marLeft w:val="640"/>
          <w:marRight w:val="0"/>
          <w:marTop w:val="0"/>
          <w:marBottom w:val="0"/>
          <w:divBdr>
            <w:top w:val="none" w:sz="0" w:space="0" w:color="auto"/>
            <w:left w:val="none" w:sz="0" w:space="0" w:color="auto"/>
            <w:bottom w:val="none" w:sz="0" w:space="0" w:color="auto"/>
            <w:right w:val="none" w:sz="0" w:space="0" w:color="auto"/>
          </w:divBdr>
        </w:div>
        <w:div w:id="1491214634">
          <w:marLeft w:val="640"/>
          <w:marRight w:val="0"/>
          <w:marTop w:val="0"/>
          <w:marBottom w:val="0"/>
          <w:divBdr>
            <w:top w:val="none" w:sz="0" w:space="0" w:color="auto"/>
            <w:left w:val="none" w:sz="0" w:space="0" w:color="auto"/>
            <w:bottom w:val="none" w:sz="0" w:space="0" w:color="auto"/>
            <w:right w:val="none" w:sz="0" w:space="0" w:color="auto"/>
          </w:divBdr>
        </w:div>
        <w:div w:id="522520433">
          <w:marLeft w:val="640"/>
          <w:marRight w:val="0"/>
          <w:marTop w:val="0"/>
          <w:marBottom w:val="0"/>
          <w:divBdr>
            <w:top w:val="none" w:sz="0" w:space="0" w:color="auto"/>
            <w:left w:val="none" w:sz="0" w:space="0" w:color="auto"/>
            <w:bottom w:val="none" w:sz="0" w:space="0" w:color="auto"/>
            <w:right w:val="none" w:sz="0" w:space="0" w:color="auto"/>
          </w:divBdr>
        </w:div>
        <w:div w:id="1453982716">
          <w:marLeft w:val="640"/>
          <w:marRight w:val="0"/>
          <w:marTop w:val="0"/>
          <w:marBottom w:val="0"/>
          <w:divBdr>
            <w:top w:val="none" w:sz="0" w:space="0" w:color="auto"/>
            <w:left w:val="none" w:sz="0" w:space="0" w:color="auto"/>
            <w:bottom w:val="none" w:sz="0" w:space="0" w:color="auto"/>
            <w:right w:val="none" w:sz="0" w:space="0" w:color="auto"/>
          </w:divBdr>
        </w:div>
        <w:div w:id="364448942">
          <w:marLeft w:val="640"/>
          <w:marRight w:val="0"/>
          <w:marTop w:val="0"/>
          <w:marBottom w:val="0"/>
          <w:divBdr>
            <w:top w:val="none" w:sz="0" w:space="0" w:color="auto"/>
            <w:left w:val="none" w:sz="0" w:space="0" w:color="auto"/>
            <w:bottom w:val="none" w:sz="0" w:space="0" w:color="auto"/>
            <w:right w:val="none" w:sz="0" w:space="0" w:color="auto"/>
          </w:divBdr>
        </w:div>
        <w:div w:id="844050775">
          <w:marLeft w:val="640"/>
          <w:marRight w:val="0"/>
          <w:marTop w:val="0"/>
          <w:marBottom w:val="0"/>
          <w:divBdr>
            <w:top w:val="none" w:sz="0" w:space="0" w:color="auto"/>
            <w:left w:val="none" w:sz="0" w:space="0" w:color="auto"/>
            <w:bottom w:val="none" w:sz="0" w:space="0" w:color="auto"/>
            <w:right w:val="none" w:sz="0" w:space="0" w:color="auto"/>
          </w:divBdr>
        </w:div>
        <w:div w:id="275524483">
          <w:marLeft w:val="640"/>
          <w:marRight w:val="0"/>
          <w:marTop w:val="0"/>
          <w:marBottom w:val="0"/>
          <w:divBdr>
            <w:top w:val="none" w:sz="0" w:space="0" w:color="auto"/>
            <w:left w:val="none" w:sz="0" w:space="0" w:color="auto"/>
            <w:bottom w:val="none" w:sz="0" w:space="0" w:color="auto"/>
            <w:right w:val="none" w:sz="0" w:space="0" w:color="auto"/>
          </w:divBdr>
        </w:div>
        <w:div w:id="331421811">
          <w:marLeft w:val="640"/>
          <w:marRight w:val="0"/>
          <w:marTop w:val="0"/>
          <w:marBottom w:val="0"/>
          <w:divBdr>
            <w:top w:val="none" w:sz="0" w:space="0" w:color="auto"/>
            <w:left w:val="none" w:sz="0" w:space="0" w:color="auto"/>
            <w:bottom w:val="none" w:sz="0" w:space="0" w:color="auto"/>
            <w:right w:val="none" w:sz="0" w:space="0" w:color="auto"/>
          </w:divBdr>
        </w:div>
        <w:div w:id="2097896227">
          <w:marLeft w:val="640"/>
          <w:marRight w:val="0"/>
          <w:marTop w:val="0"/>
          <w:marBottom w:val="0"/>
          <w:divBdr>
            <w:top w:val="none" w:sz="0" w:space="0" w:color="auto"/>
            <w:left w:val="none" w:sz="0" w:space="0" w:color="auto"/>
            <w:bottom w:val="none" w:sz="0" w:space="0" w:color="auto"/>
            <w:right w:val="none" w:sz="0" w:space="0" w:color="auto"/>
          </w:divBdr>
        </w:div>
        <w:div w:id="216598606">
          <w:marLeft w:val="640"/>
          <w:marRight w:val="0"/>
          <w:marTop w:val="0"/>
          <w:marBottom w:val="0"/>
          <w:divBdr>
            <w:top w:val="none" w:sz="0" w:space="0" w:color="auto"/>
            <w:left w:val="none" w:sz="0" w:space="0" w:color="auto"/>
            <w:bottom w:val="none" w:sz="0" w:space="0" w:color="auto"/>
            <w:right w:val="none" w:sz="0" w:space="0" w:color="auto"/>
          </w:divBdr>
        </w:div>
      </w:divsChild>
    </w:div>
    <w:div w:id="864712014">
      <w:bodyDiv w:val="1"/>
      <w:marLeft w:val="0"/>
      <w:marRight w:val="0"/>
      <w:marTop w:val="0"/>
      <w:marBottom w:val="0"/>
      <w:divBdr>
        <w:top w:val="none" w:sz="0" w:space="0" w:color="auto"/>
        <w:left w:val="none" w:sz="0" w:space="0" w:color="auto"/>
        <w:bottom w:val="none" w:sz="0" w:space="0" w:color="auto"/>
        <w:right w:val="none" w:sz="0" w:space="0" w:color="auto"/>
      </w:divBdr>
      <w:divsChild>
        <w:div w:id="1138961389">
          <w:marLeft w:val="640"/>
          <w:marRight w:val="0"/>
          <w:marTop w:val="0"/>
          <w:marBottom w:val="0"/>
          <w:divBdr>
            <w:top w:val="none" w:sz="0" w:space="0" w:color="auto"/>
            <w:left w:val="none" w:sz="0" w:space="0" w:color="auto"/>
            <w:bottom w:val="none" w:sz="0" w:space="0" w:color="auto"/>
            <w:right w:val="none" w:sz="0" w:space="0" w:color="auto"/>
          </w:divBdr>
        </w:div>
        <w:div w:id="690379039">
          <w:marLeft w:val="640"/>
          <w:marRight w:val="0"/>
          <w:marTop w:val="0"/>
          <w:marBottom w:val="0"/>
          <w:divBdr>
            <w:top w:val="none" w:sz="0" w:space="0" w:color="auto"/>
            <w:left w:val="none" w:sz="0" w:space="0" w:color="auto"/>
            <w:bottom w:val="none" w:sz="0" w:space="0" w:color="auto"/>
            <w:right w:val="none" w:sz="0" w:space="0" w:color="auto"/>
          </w:divBdr>
        </w:div>
        <w:div w:id="629169718">
          <w:marLeft w:val="640"/>
          <w:marRight w:val="0"/>
          <w:marTop w:val="0"/>
          <w:marBottom w:val="0"/>
          <w:divBdr>
            <w:top w:val="none" w:sz="0" w:space="0" w:color="auto"/>
            <w:left w:val="none" w:sz="0" w:space="0" w:color="auto"/>
            <w:bottom w:val="none" w:sz="0" w:space="0" w:color="auto"/>
            <w:right w:val="none" w:sz="0" w:space="0" w:color="auto"/>
          </w:divBdr>
        </w:div>
        <w:div w:id="1396776000">
          <w:marLeft w:val="640"/>
          <w:marRight w:val="0"/>
          <w:marTop w:val="0"/>
          <w:marBottom w:val="0"/>
          <w:divBdr>
            <w:top w:val="none" w:sz="0" w:space="0" w:color="auto"/>
            <w:left w:val="none" w:sz="0" w:space="0" w:color="auto"/>
            <w:bottom w:val="none" w:sz="0" w:space="0" w:color="auto"/>
            <w:right w:val="none" w:sz="0" w:space="0" w:color="auto"/>
          </w:divBdr>
        </w:div>
        <w:div w:id="1376932908">
          <w:marLeft w:val="640"/>
          <w:marRight w:val="0"/>
          <w:marTop w:val="0"/>
          <w:marBottom w:val="0"/>
          <w:divBdr>
            <w:top w:val="none" w:sz="0" w:space="0" w:color="auto"/>
            <w:left w:val="none" w:sz="0" w:space="0" w:color="auto"/>
            <w:bottom w:val="none" w:sz="0" w:space="0" w:color="auto"/>
            <w:right w:val="none" w:sz="0" w:space="0" w:color="auto"/>
          </w:divBdr>
        </w:div>
        <w:div w:id="829096046">
          <w:marLeft w:val="640"/>
          <w:marRight w:val="0"/>
          <w:marTop w:val="0"/>
          <w:marBottom w:val="0"/>
          <w:divBdr>
            <w:top w:val="none" w:sz="0" w:space="0" w:color="auto"/>
            <w:left w:val="none" w:sz="0" w:space="0" w:color="auto"/>
            <w:bottom w:val="none" w:sz="0" w:space="0" w:color="auto"/>
            <w:right w:val="none" w:sz="0" w:space="0" w:color="auto"/>
          </w:divBdr>
        </w:div>
        <w:div w:id="78068632">
          <w:marLeft w:val="640"/>
          <w:marRight w:val="0"/>
          <w:marTop w:val="0"/>
          <w:marBottom w:val="0"/>
          <w:divBdr>
            <w:top w:val="none" w:sz="0" w:space="0" w:color="auto"/>
            <w:left w:val="none" w:sz="0" w:space="0" w:color="auto"/>
            <w:bottom w:val="none" w:sz="0" w:space="0" w:color="auto"/>
            <w:right w:val="none" w:sz="0" w:space="0" w:color="auto"/>
          </w:divBdr>
        </w:div>
        <w:div w:id="1660648659">
          <w:marLeft w:val="640"/>
          <w:marRight w:val="0"/>
          <w:marTop w:val="0"/>
          <w:marBottom w:val="0"/>
          <w:divBdr>
            <w:top w:val="none" w:sz="0" w:space="0" w:color="auto"/>
            <w:left w:val="none" w:sz="0" w:space="0" w:color="auto"/>
            <w:bottom w:val="none" w:sz="0" w:space="0" w:color="auto"/>
            <w:right w:val="none" w:sz="0" w:space="0" w:color="auto"/>
          </w:divBdr>
        </w:div>
        <w:div w:id="1357194691">
          <w:marLeft w:val="640"/>
          <w:marRight w:val="0"/>
          <w:marTop w:val="0"/>
          <w:marBottom w:val="0"/>
          <w:divBdr>
            <w:top w:val="none" w:sz="0" w:space="0" w:color="auto"/>
            <w:left w:val="none" w:sz="0" w:space="0" w:color="auto"/>
            <w:bottom w:val="none" w:sz="0" w:space="0" w:color="auto"/>
            <w:right w:val="none" w:sz="0" w:space="0" w:color="auto"/>
          </w:divBdr>
        </w:div>
        <w:div w:id="1087462066">
          <w:marLeft w:val="640"/>
          <w:marRight w:val="0"/>
          <w:marTop w:val="0"/>
          <w:marBottom w:val="0"/>
          <w:divBdr>
            <w:top w:val="none" w:sz="0" w:space="0" w:color="auto"/>
            <w:left w:val="none" w:sz="0" w:space="0" w:color="auto"/>
            <w:bottom w:val="none" w:sz="0" w:space="0" w:color="auto"/>
            <w:right w:val="none" w:sz="0" w:space="0" w:color="auto"/>
          </w:divBdr>
        </w:div>
        <w:div w:id="148136032">
          <w:marLeft w:val="640"/>
          <w:marRight w:val="0"/>
          <w:marTop w:val="0"/>
          <w:marBottom w:val="0"/>
          <w:divBdr>
            <w:top w:val="none" w:sz="0" w:space="0" w:color="auto"/>
            <w:left w:val="none" w:sz="0" w:space="0" w:color="auto"/>
            <w:bottom w:val="none" w:sz="0" w:space="0" w:color="auto"/>
            <w:right w:val="none" w:sz="0" w:space="0" w:color="auto"/>
          </w:divBdr>
        </w:div>
        <w:div w:id="1587571119">
          <w:marLeft w:val="640"/>
          <w:marRight w:val="0"/>
          <w:marTop w:val="0"/>
          <w:marBottom w:val="0"/>
          <w:divBdr>
            <w:top w:val="none" w:sz="0" w:space="0" w:color="auto"/>
            <w:left w:val="none" w:sz="0" w:space="0" w:color="auto"/>
            <w:bottom w:val="none" w:sz="0" w:space="0" w:color="auto"/>
            <w:right w:val="none" w:sz="0" w:space="0" w:color="auto"/>
          </w:divBdr>
        </w:div>
        <w:div w:id="338510472">
          <w:marLeft w:val="640"/>
          <w:marRight w:val="0"/>
          <w:marTop w:val="0"/>
          <w:marBottom w:val="0"/>
          <w:divBdr>
            <w:top w:val="none" w:sz="0" w:space="0" w:color="auto"/>
            <w:left w:val="none" w:sz="0" w:space="0" w:color="auto"/>
            <w:bottom w:val="none" w:sz="0" w:space="0" w:color="auto"/>
            <w:right w:val="none" w:sz="0" w:space="0" w:color="auto"/>
          </w:divBdr>
        </w:div>
        <w:div w:id="2133404724">
          <w:marLeft w:val="640"/>
          <w:marRight w:val="0"/>
          <w:marTop w:val="0"/>
          <w:marBottom w:val="0"/>
          <w:divBdr>
            <w:top w:val="none" w:sz="0" w:space="0" w:color="auto"/>
            <w:left w:val="none" w:sz="0" w:space="0" w:color="auto"/>
            <w:bottom w:val="none" w:sz="0" w:space="0" w:color="auto"/>
            <w:right w:val="none" w:sz="0" w:space="0" w:color="auto"/>
          </w:divBdr>
        </w:div>
        <w:div w:id="1272740322">
          <w:marLeft w:val="640"/>
          <w:marRight w:val="0"/>
          <w:marTop w:val="0"/>
          <w:marBottom w:val="0"/>
          <w:divBdr>
            <w:top w:val="none" w:sz="0" w:space="0" w:color="auto"/>
            <w:left w:val="none" w:sz="0" w:space="0" w:color="auto"/>
            <w:bottom w:val="none" w:sz="0" w:space="0" w:color="auto"/>
            <w:right w:val="none" w:sz="0" w:space="0" w:color="auto"/>
          </w:divBdr>
        </w:div>
        <w:div w:id="1924416272">
          <w:marLeft w:val="640"/>
          <w:marRight w:val="0"/>
          <w:marTop w:val="0"/>
          <w:marBottom w:val="0"/>
          <w:divBdr>
            <w:top w:val="none" w:sz="0" w:space="0" w:color="auto"/>
            <w:left w:val="none" w:sz="0" w:space="0" w:color="auto"/>
            <w:bottom w:val="none" w:sz="0" w:space="0" w:color="auto"/>
            <w:right w:val="none" w:sz="0" w:space="0" w:color="auto"/>
          </w:divBdr>
        </w:div>
        <w:div w:id="1307586969">
          <w:marLeft w:val="640"/>
          <w:marRight w:val="0"/>
          <w:marTop w:val="0"/>
          <w:marBottom w:val="0"/>
          <w:divBdr>
            <w:top w:val="none" w:sz="0" w:space="0" w:color="auto"/>
            <w:left w:val="none" w:sz="0" w:space="0" w:color="auto"/>
            <w:bottom w:val="none" w:sz="0" w:space="0" w:color="auto"/>
            <w:right w:val="none" w:sz="0" w:space="0" w:color="auto"/>
          </w:divBdr>
        </w:div>
        <w:div w:id="1205747986">
          <w:marLeft w:val="640"/>
          <w:marRight w:val="0"/>
          <w:marTop w:val="0"/>
          <w:marBottom w:val="0"/>
          <w:divBdr>
            <w:top w:val="none" w:sz="0" w:space="0" w:color="auto"/>
            <w:left w:val="none" w:sz="0" w:space="0" w:color="auto"/>
            <w:bottom w:val="none" w:sz="0" w:space="0" w:color="auto"/>
            <w:right w:val="none" w:sz="0" w:space="0" w:color="auto"/>
          </w:divBdr>
        </w:div>
        <w:div w:id="1636258111">
          <w:marLeft w:val="640"/>
          <w:marRight w:val="0"/>
          <w:marTop w:val="0"/>
          <w:marBottom w:val="0"/>
          <w:divBdr>
            <w:top w:val="none" w:sz="0" w:space="0" w:color="auto"/>
            <w:left w:val="none" w:sz="0" w:space="0" w:color="auto"/>
            <w:bottom w:val="none" w:sz="0" w:space="0" w:color="auto"/>
            <w:right w:val="none" w:sz="0" w:space="0" w:color="auto"/>
          </w:divBdr>
        </w:div>
        <w:div w:id="284192648">
          <w:marLeft w:val="640"/>
          <w:marRight w:val="0"/>
          <w:marTop w:val="0"/>
          <w:marBottom w:val="0"/>
          <w:divBdr>
            <w:top w:val="none" w:sz="0" w:space="0" w:color="auto"/>
            <w:left w:val="none" w:sz="0" w:space="0" w:color="auto"/>
            <w:bottom w:val="none" w:sz="0" w:space="0" w:color="auto"/>
            <w:right w:val="none" w:sz="0" w:space="0" w:color="auto"/>
          </w:divBdr>
        </w:div>
        <w:div w:id="1815371919">
          <w:marLeft w:val="640"/>
          <w:marRight w:val="0"/>
          <w:marTop w:val="0"/>
          <w:marBottom w:val="0"/>
          <w:divBdr>
            <w:top w:val="none" w:sz="0" w:space="0" w:color="auto"/>
            <w:left w:val="none" w:sz="0" w:space="0" w:color="auto"/>
            <w:bottom w:val="none" w:sz="0" w:space="0" w:color="auto"/>
            <w:right w:val="none" w:sz="0" w:space="0" w:color="auto"/>
          </w:divBdr>
        </w:div>
        <w:div w:id="1887982970">
          <w:marLeft w:val="640"/>
          <w:marRight w:val="0"/>
          <w:marTop w:val="0"/>
          <w:marBottom w:val="0"/>
          <w:divBdr>
            <w:top w:val="none" w:sz="0" w:space="0" w:color="auto"/>
            <w:left w:val="none" w:sz="0" w:space="0" w:color="auto"/>
            <w:bottom w:val="none" w:sz="0" w:space="0" w:color="auto"/>
            <w:right w:val="none" w:sz="0" w:space="0" w:color="auto"/>
          </w:divBdr>
        </w:div>
        <w:div w:id="1178160246">
          <w:marLeft w:val="640"/>
          <w:marRight w:val="0"/>
          <w:marTop w:val="0"/>
          <w:marBottom w:val="0"/>
          <w:divBdr>
            <w:top w:val="none" w:sz="0" w:space="0" w:color="auto"/>
            <w:left w:val="none" w:sz="0" w:space="0" w:color="auto"/>
            <w:bottom w:val="none" w:sz="0" w:space="0" w:color="auto"/>
            <w:right w:val="none" w:sz="0" w:space="0" w:color="auto"/>
          </w:divBdr>
        </w:div>
        <w:div w:id="1992979792">
          <w:marLeft w:val="640"/>
          <w:marRight w:val="0"/>
          <w:marTop w:val="0"/>
          <w:marBottom w:val="0"/>
          <w:divBdr>
            <w:top w:val="none" w:sz="0" w:space="0" w:color="auto"/>
            <w:left w:val="none" w:sz="0" w:space="0" w:color="auto"/>
            <w:bottom w:val="none" w:sz="0" w:space="0" w:color="auto"/>
            <w:right w:val="none" w:sz="0" w:space="0" w:color="auto"/>
          </w:divBdr>
        </w:div>
        <w:div w:id="949044066">
          <w:marLeft w:val="640"/>
          <w:marRight w:val="0"/>
          <w:marTop w:val="0"/>
          <w:marBottom w:val="0"/>
          <w:divBdr>
            <w:top w:val="none" w:sz="0" w:space="0" w:color="auto"/>
            <w:left w:val="none" w:sz="0" w:space="0" w:color="auto"/>
            <w:bottom w:val="none" w:sz="0" w:space="0" w:color="auto"/>
            <w:right w:val="none" w:sz="0" w:space="0" w:color="auto"/>
          </w:divBdr>
        </w:div>
        <w:div w:id="516038655">
          <w:marLeft w:val="640"/>
          <w:marRight w:val="0"/>
          <w:marTop w:val="0"/>
          <w:marBottom w:val="0"/>
          <w:divBdr>
            <w:top w:val="none" w:sz="0" w:space="0" w:color="auto"/>
            <w:left w:val="none" w:sz="0" w:space="0" w:color="auto"/>
            <w:bottom w:val="none" w:sz="0" w:space="0" w:color="auto"/>
            <w:right w:val="none" w:sz="0" w:space="0" w:color="auto"/>
          </w:divBdr>
        </w:div>
        <w:div w:id="436826042">
          <w:marLeft w:val="640"/>
          <w:marRight w:val="0"/>
          <w:marTop w:val="0"/>
          <w:marBottom w:val="0"/>
          <w:divBdr>
            <w:top w:val="none" w:sz="0" w:space="0" w:color="auto"/>
            <w:left w:val="none" w:sz="0" w:space="0" w:color="auto"/>
            <w:bottom w:val="none" w:sz="0" w:space="0" w:color="auto"/>
            <w:right w:val="none" w:sz="0" w:space="0" w:color="auto"/>
          </w:divBdr>
        </w:div>
        <w:div w:id="1416168909">
          <w:marLeft w:val="640"/>
          <w:marRight w:val="0"/>
          <w:marTop w:val="0"/>
          <w:marBottom w:val="0"/>
          <w:divBdr>
            <w:top w:val="none" w:sz="0" w:space="0" w:color="auto"/>
            <w:left w:val="none" w:sz="0" w:space="0" w:color="auto"/>
            <w:bottom w:val="none" w:sz="0" w:space="0" w:color="auto"/>
            <w:right w:val="none" w:sz="0" w:space="0" w:color="auto"/>
          </w:divBdr>
        </w:div>
        <w:div w:id="317881113">
          <w:marLeft w:val="640"/>
          <w:marRight w:val="0"/>
          <w:marTop w:val="0"/>
          <w:marBottom w:val="0"/>
          <w:divBdr>
            <w:top w:val="none" w:sz="0" w:space="0" w:color="auto"/>
            <w:left w:val="none" w:sz="0" w:space="0" w:color="auto"/>
            <w:bottom w:val="none" w:sz="0" w:space="0" w:color="auto"/>
            <w:right w:val="none" w:sz="0" w:space="0" w:color="auto"/>
          </w:divBdr>
        </w:div>
        <w:div w:id="732973433">
          <w:marLeft w:val="640"/>
          <w:marRight w:val="0"/>
          <w:marTop w:val="0"/>
          <w:marBottom w:val="0"/>
          <w:divBdr>
            <w:top w:val="none" w:sz="0" w:space="0" w:color="auto"/>
            <w:left w:val="none" w:sz="0" w:space="0" w:color="auto"/>
            <w:bottom w:val="none" w:sz="0" w:space="0" w:color="auto"/>
            <w:right w:val="none" w:sz="0" w:space="0" w:color="auto"/>
          </w:divBdr>
        </w:div>
        <w:div w:id="1234122547">
          <w:marLeft w:val="640"/>
          <w:marRight w:val="0"/>
          <w:marTop w:val="0"/>
          <w:marBottom w:val="0"/>
          <w:divBdr>
            <w:top w:val="none" w:sz="0" w:space="0" w:color="auto"/>
            <w:left w:val="none" w:sz="0" w:space="0" w:color="auto"/>
            <w:bottom w:val="none" w:sz="0" w:space="0" w:color="auto"/>
            <w:right w:val="none" w:sz="0" w:space="0" w:color="auto"/>
          </w:divBdr>
        </w:div>
        <w:div w:id="1005478827">
          <w:marLeft w:val="640"/>
          <w:marRight w:val="0"/>
          <w:marTop w:val="0"/>
          <w:marBottom w:val="0"/>
          <w:divBdr>
            <w:top w:val="none" w:sz="0" w:space="0" w:color="auto"/>
            <w:left w:val="none" w:sz="0" w:space="0" w:color="auto"/>
            <w:bottom w:val="none" w:sz="0" w:space="0" w:color="auto"/>
            <w:right w:val="none" w:sz="0" w:space="0" w:color="auto"/>
          </w:divBdr>
        </w:div>
        <w:div w:id="1274090473">
          <w:marLeft w:val="640"/>
          <w:marRight w:val="0"/>
          <w:marTop w:val="0"/>
          <w:marBottom w:val="0"/>
          <w:divBdr>
            <w:top w:val="none" w:sz="0" w:space="0" w:color="auto"/>
            <w:left w:val="none" w:sz="0" w:space="0" w:color="auto"/>
            <w:bottom w:val="none" w:sz="0" w:space="0" w:color="auto"/>
            <w:right w:val="none" w:sz="0" w:space="0" w:color="auto"/>
          </w:divBdr>
        </w:div>
        <w:div w:id="1870605763">
          <w:marLeft w:val="640"/>
          <w:marRight w:val="0"/>
          <w:marTop w:val="0"/>
          <w:marBottom w:val="0"/>
          <w:divBdr>
            <w:top w:val="none" w:sz="0" w:space="0" w:color="auto"/>
            <w:left w:val="none" w:sz="0" w:space="0" w:color="auto"/>
            <w:bottom w:val="none" w:sz="0" w:space="0" w:color="auto"/>
            <w:right w:val="none" w:sz="0" w:space="0" w:color="auto"/>
          </w:divBdr>
        </w:div>
        <w:div w:id="398482329">
          <w:marLeft w:val="640"/>
          <w:marRight w:val="0"/>
          <w:marTop w:val="0"/>
          <w:marBottom w:val="0"/>
          <w:divBdr>
            <w:top w:val="none" w:sz="0" w:space="0" w:color="auto"/>
            <w:left w:val="none" w:sz="0" w:space="0" w:color="auto"/>
            <w:bottom w:val="none" w:sz="0" w:space="0" w:color="auto"/>
            <w:right w:val="none" w:sz="0" w:space="0" w:color="auto"/>
          </w:divBdr>
        </w:div>
        <w:div w:id="247810849">
          <w:marLeft w:val="640"/>
          <w:marRight w:val="0"/>
          <w:marTop w:val="0"/>
          <w:marBottom w:val="0"/>
          <w:divBdr>
            <w:top w:val="none" w:sz="0" w:space="0" w:color="auto"/>
            <w:left w:val="none" w:sz="0" w:space="0" w:color="auto"/>
            <w:bottom w:val="none" w:sz="0" w:space="0" w:color="auto"/>
            <w:right w:val="none" w:sz="0" w:space="0" w:color="auto"/>
          </w:divBdr>
        </w:div>
        <w:div w:id="1419475947">
          <w:marLeft w:val="640"/>
          <w:marRight w:val="0"/>
          <w:marTop w:val="0"/>
          <w:marBottom w:val="0"/>
          <w:divBdr>
            <w:top w:val="none" w:sz="0" w:space="0" w:color="auto"/>
            <w:left w:val="none" w:sz="0" w:space="0" w:color="auto"/>
            <w:bottom w:val="none" w:sz="0" w:space="0" w:color="auto"/>
            <w:right w:val="none" w:sz="0" w:space="0" w:color="auto"/>
          </w:divBdr>
        </w:div>
        <w:div w:id="635376277">
          <w:marLeft w:val="640"/>
          <w:marRight w:val="0"/>
          <w:marTop w:val="0"/>
          <w:marBottom w:val="0"/>
          <w:divBdr>
            <w:top w:val="none" w:sz="0" w:space="0" w:color="auto"/>
            <w:left w:val="none" w:sz="0" w:space="0" w:color="auto"/>
            <w:bottom w:val="none" w:sz="0" w:space="0" w:color="auto"/>
            <w:right w:val="none" w:sz="0" w:space="0" w:color="auto"/>
          </w:divBdr>
        </w:div>
        <w:div w:id="1944650960">
          <w:marLeft w:val="640"/>
          <w:marRight w:val="0"/>
          <w:marTop w:val="0"/>
          <w:marBottom w:val="0"/>
          <w:divBdr>
            <w:top w:val="none" w:sz="0" w:space="0" w:color="auto"/>
            <w:left w:val="none" w:sz="0" w:space="0" w:color="auto"/>
            <w:bottom w:val="none" w:sz="0" w:space="0" w:color="auto"/>
            <w:right w:val="none" w:sz="0" w:space="0" w:color="auto"/>
          </w:divBdr>
        </w:div>
        <w:div w:id="552665995">
          <w:marLeft w:val="640"/>
          <w:marRight w:val="0"/>
          <w:marTop w:val="0"/>
          <w:marBottom w:val="0"/>
          <w:divBdr>
            <w:top w:val="none" w:sz="0" w:space="0" w:color="auto"/>
            <w:left w:val="none" w:sz="0" w:space="0" w:color="auto"/>
            <w:bottom w:val="none" w:sz="0" w:space="0" w:color="auto"/>
            <w:right w:val="none" w:sz="0" w:space="0" w:color="auto"/>
          </w:divBdr>
        </w:div>
        <w:div w:id="1885369756">
          <w:marLeft w:val="640"/>
          <w:marRight w:val="0"/>
          <w:marTop w:val="0"/>
          <w:marBottom w:val="0"/>
          <w:divBdr>
            <w:top w:val="none" w:sz="0" w:space="0" w:color="auto"/>
            <w:left w:val="none" w:sz="0" w:space="0" w:color="auto"/>
            <w:bottom w:val="none" w:sz="0" w:space="0" w:color="auto"/>
            <w:right w:val="none" w:sz="0" w:space="0" w:color="auto"/>
          </w:divBdr>
        </w:div>
        <w:div w:id="194126978">
          <w:marLeft w:val="640"/>
          <w:marRight w:val="0"/>
          <w:marTop w:val="0"/>
          <w:marBottom w:val="0"/>
          <w:divBdr>
            <w:top w:val="none" w:sz="0" w:space="0" w:color="auto"/>
            <w:left w:val="none" w:sz="0" w:space="0" w:color="auto"/>
            <w:bottom w:val="none" w:sz="0" w:space="0" w:color="auto"/>
            <w:right w:val="none" w:sz="0" w:space="0" w:color="auto"/>
          </w:divBdr>
        </w:div>
      </w:divsChild>
    </w:div>
    <w:div w:id="866022327">
      <w:bodyDiv w:val="1"/>
      <w:marLeft w:val="0"/>
      <w:marRight w:val="0"/>
      <w:marTop w:val="0"/>
      <w:marBottom w:val="0"/>
      <w:divBdr>
        <w:top w:val="none" w:sz="0" w:space="0" w:color="auto"/>
        <w:left w:val="none" w:sz="0" w:space="0" w:color="auto"/>
        <w:bottom w:val="none" w:sz="0" w:space="0" w:color="auto"/>
        <w:right w:val="none" w:sz="0" w:space="0" w:color="auto"/>
      </w:divBdr>
      <w:divsChild>
        <w:div w:id="288976257">
          <w:marLeft w:val="640"/>
          <w:marRight w:val="0"/>
          <w:marTop w:val="0"/>
          <w:marBottom w:val="0"/>
          <w:divBdr>
            <w:top w:val="none" w:sz="0" w:space="0" w:color="auto"/>
            <w:left w:val="none" w:sz="0" w:space="0" w:color="auto"/>
            <w:bottom w:val="none" w:sz="0" w:space="0" w:color="auto"/>
            <w:right w:val="none" w:sz="0" w:space="0" w:color="auto"/>
          </w:divBdr>
        </w:div>
        <w:div w:id="1496997776">
          <w:marLeft w:val="640"/>
          <w:marRight w:val="0"/>
          <w:marTop w:val="0"/>
          <w:marBottom w:val="0"/>
          <w:divBdr>
            <w:top w:val="none" w:sz="0" w:space="0" w:color="auto"/>
            <w:left w:val="none" w:sz="0" w:space="0" w:color="auto"/>
            <w:bottom w:val="none" w:sz="0" w:space="0" w:color="auto"/>
            <w:right w:val="none" w:sz="0" w:space="0" w:color="auto"/>
          </w:divBdr>
        </w:div>
        <w:div w:id="1496067051">
          <w:marLeft w:val="640"/>
          <w:marRight w:val="0"/>
          <w:marTop w:val="0"/>
          <w:marBottom w:val="0"/>
          <w:divBdr>
            <w:top w:val="none" w:sz="0" w:space="0" w:color="auto"/>
            <w:left w:val="none" w:sz="0" w:space="0" w:color="auto"/>
            <w:bottom w:val="none" w:sz="0" w:space="0" w:color="auto"/>
            <w:right w:val="none" w:sz="0" w:space="0" w:color="auto"/>
          </w:divBdr>
        </w:div>
        <w:div w:id="927615880">
          <w:marLeft w:val="640"/>
          <w:marRight w:val="0"/>
          <w:marTop w:val="0"/>
          <w:marBottom w:val="0"/>
          <w:divBdr>
            <w:top w:val="none" w:sz="0" w:space="0" w:color="auto"/>
            <w:left w:val="none" w:sz="0" w:space="0" w:color="auto"/>
            <w:bottom w:val="none" w:sz="0" w:space="0" w:color="auto"/>
            <w:right w:val="none" w:sz="0" w:space="0" w:color="auto"/>
          </w:divBdr>
        </w:div>
        <w:div w:id="900824951">
          <w:marLeft w:val="640"/>
          <w:marRight w:val="0"/>
          <w:marTop w:val="0"/>
          <w:marBottom w:val="0"/>
          <w:divBdr>
            <w:top w:val="none" w:sz="0" w:space="0" w:color="auto"/>
            <w:left w:val="none" w:sz="0" w:space="0" w:color="auto"/>
            <w:bottom w:val="none" w:sz="0" w:space="0" w:color="auto"/>
            <w:right w:val="none" w:sz="0" w:space="0" w:color="auto"/>
          </w:divBdr>
        </w:div>
        <w:div w:id="1197087015">
          <w:marLeft w:val="640"/>
          <w:marRight w:val="0"/>
          <w:marTop w:val="0"/>
          <w:marBottom w:val="0"/>
          <w:divBdr>
            <w:top w:val="none" w:sz="0" w:space="0" w:color="auto"/>
            <w:left w:val="none" w:sz="0" w:space="0" w:color="auto"/>
            <w:bottom w:val="none" w:sz="0" w:space="0" w:color="auto"/>
            <w:right w:val="none" w:sz="0" w:space="0" w:color="auto"/>
          </w:divBdr>
        </w:div>
        <w:div w:id="2110006190">
          <w:marLeft w:val="640"/>
          <w:marRight w:val="0"/>
          <w:marTop w:val="0"/>
          <w:marBottom w:val="0"/>
          <w:divBdr>
            <w:top w:val="none" w:sz="0" w:space="0" w:color="auto"/>
            <w:left w:val="none" w:sz="0" w:space="0" w:color="auto"/>
            <w:bottom w:val="none" w:sz="0" w:space="0" w:color="auto"/>
            <w:right w:val="none" w:sz="0" w:space="0" w:color="auto"/>
          </w:divBdr>
        </w:div>
        <w:div w:id="2022929093">
          <w:marLeft w:val="640"/>
          <w:marRight w:val="0"/>
          <w:marTop w:val="0"/>
          <w:marBottom w:val="0"/>
          <w:divBdr>
            <w:top w:val="none" w:sz="0" w:space="0" w:color="auto"/>
            <w:left w:val="none" w:sz="0" w:space="0" w:color="auto"/>
            <w:bottom w:val="none" w:sz="0" w:space="0" w:color="auto"/>
            <w:right w:val="none" w:sz="0" w:space="0" w:color="auto"/>
          </w:divBdr>
        </w:div>
        <w:div w:id="1043990240">
          <w:marLeft w:val="640"/>
          <w:marRight w:val="0"/>
          <w:marTop w:val="0"/>
          <w:marBottom w:val="0"/>
          <w:divBdr>
            <w:top w:val="none" w:sz="0" w:space="0" w:color="auto"/>
            <w:left w:val="none" w:sz="0" w:space="0" w:color="auto"/>
            <w:bottom w:val="none" w:sz="0" w:space="0" w:color="auto"/>
            <w:right w:val="none" w:sz="0" w:space="0" w:color="auto"/>
          </w:divBdr>
        </w:div>
        <w:div w:id="1445541427">
          <w:marLeft w:val="640"/>
          <w:marRight w:val="0"/>
          <w:marTop w:val="0"/>
          <w:marBottom w:val="0"/>
          <w:divBdr>
            <w:top w:val="none" w:sz="0" w:space="0" w:color="auto"/>
            <w:left w:val="none" w:sz="0" w:space="0" w:color="auto"/>
            <w:bottom w:val="none" w:sz="0" w:space="0" w:color="auto"/>
            <w:right w:val="none" w:sz="0" w:space="0" w:color="auto"/>
          </w:divBdr>
        </w:div>
        <w:div w:id="1353066014">
          <w:marLeft w:val="640"/>
          <w:marRight w:val="0"/>
          <w:marTop w:val="0"/>
          <w:marBottom w:val="0"/>
          <w:divBdr>
            <w:top w:val="none" w:sz="0" w:space="0" w:color="auto"/>
            <w:left w:val="none" w:sz="0" w:space="0" w:color="auto"/>
            <w:bottom w:val="none" w:sz="0" w:space="0" w:color="auto"/>
            <w:right w:val="none" w:sz="0" w:space="0" w:color="auto"/>
          </w:divBdr>
        </w:div>
        <w:div w:id="1139344313">
          <w:marLeft w:val="640"/>
          <w:marRight w:val="0"/>
          <w:marTop w:val="0"/>
          <w:marBottom w:val="0"/>
          <w:divBdr>
            <w:top w:val="none" w:sz="0" w:space="0" w:color="auto"/>
            <w:left w:val="none" w:sz="0" w:space="0" w:color="auto"/>
            <w:bottom w:val="none" w:sz="0" w:space="0" w:color="auto"/>
            <w:right w:val="none" w:sz="0" w:space="0" w:color="auto"/>
          </w:divBdr>
        </w:div>
        <w:div w:id="1309552848">
          <w:marLeft w:val="640"/>
          <w:marRight w:val="0"/>
          <w:marTop w:val="0"/>
          <w:marBottom w:val="0"/>
          <w:divBdr>
            <w:top w:val="none" w:sz="0" w:space="0" w:color="auto"/>
            <w:left w:val="none" w:sz="0" w:space="0" w:color="auto"/>
            <w:bottom w:val="none" w:sz="0" w:space="0" w:color="auto"/>
            <w:right w:val="none" w:sz="0" w:space="0" w:color="auto"/>
          </w:divBdr>
        </w:div>
        <w:div w:id="1679431837">
          <w:marLeft w:val="640"/>
          <w:marRight w:val="0"/>
          <w:marTop w:val="0"/>
          <w:marBottom w:val="0"/>
          <w:divBdr>
            <w:top w:val="none" w:sz="0" w:space="0" w:color="auto"/>
            <w:left w:val="none" w:sz="0" w:space="0" w:color="auto"/>
            <w:bottom w:val="none" w:sz="0" w:space="0" w:color="auto"/>
            <w:right w:val="none" w:sz="0" w:space="0" w:color="auto"/>
          </w:divBdr>
        </w:div>
        <w:div w:id="1743334134">
          <w:marLeft w:val="640"/>
          <w:marRight w:val="0"/>
          <w:marTop w:val="0"/>
          <w:marBottom w:val="0"/>
          <w:divBdr>
            <w:top w:val="none" w:sz="0" w:space="0" w:color="auto"/>
            <w:left w:val="none" w:sz="0" w:space="0" w:color="auto"/>
            <w:bottom w:val="none" w:sz="0" w:space="0" w:color="auto"/>
            <w:right w:val="none" w:sz="0" w:space="0" w:color="auto"/>
          </w:divBdr>
        </w:div>
        <w:div w:id="426123950">
          <w:marLeft w:val="640"/>
          <w:marRight w:val="0"/>
          <w:marTop w:val="0"/>
          <w:marBottom w:val="0"/>
          <w:divBdr>
            <w:top w:val="none" w:sz="0" w:space="0" w:color="auto"/>
            <w:left w:val="none" w:sz="0" w:space="0" w:color="auto"/>
            <w:bottom w:val="none" w:sz="0" w:space="0" w:color="auto"/>
            <w:right w:val="none" w:sz="0" w:space="0" w:color="auto"/>
          </w:divBdr>
        </w:div>
        <w:div w:id="79063659">
          <w:marLeft w:val="640"/>
          <w:marRight w:val="0"/>
          <w:marTop w:val="0"/>
          <w:marBottom w:val="0"/>
          <w:divBdr>
            <w:top w:val="none" w:sz="0" w:space="0" w:color="auto"/>
            <w:left w:val="none" w:sz="0" w:space="0" w:color="auto"/>
            <w:bottom w:val="none" w:sz="0" w:space="0" w:color="auto"/>
            <w:right w:val="none" w:sz="0" w:space="0" w:color="auto"/>
          </w:divBdr>
        </w:div>
        <w:div w:id="44067084">
          <w:marLeft w:val="640"/>
          <w:marRight w:val="0"/>
          <w:marTop w:val="0"/>
          <w:marBottom w:val="0"/>
          <w:divBdr>
            <w:top w:val="none" w:sz="0" w:space="0" w:color="auto"/>
            <w:left w:val="none" w:sz="0" w:space="0" w:color="auto"/>
            <w:bottom w:val="none" w:sz="0" w:space="0" w:color="auto"/>
            <w:right w:val="none" w:sz="0" w:space="0" w:color="auto"/>
          </w:divBdr>
        </w:div>
        <w:div w:id="1096096817">
          <w:marLeft w:val="640"/>
          <w:marRight w:val="0"/>
          <w:marTop w:val="0"/>
          <w:marBottom w:val="0"/>
          <w:divBdr>
            <w:top w:val="none" w:sz="0" w:space="0" w:color="auto"/>
            <w:left w:val="none" w:sz="0" w:space="0" w:color="auto"/>
            <w:bottom w:val="none" w:sz="0" w:space="0" w:color="auto"/>
            <w:right w:val="none" w:sz="0" w:space="0" w:color="auto"/>
          </w:divBdr>
        </w:div>
        <w:div w:id="1116680075">
          <w:marLeft w:val="640"/>
          <w:marRight w:val="0"/>
          <w:marTop w:val="0"/>
          <w:marBottom w:val="0"/>
          <w:divBdr>
            <w:top w:val="none" w:sz="0" w:space="0" w:color="auto"/>
            <w:left w:val="none" w:sz="0" w:space="0" w:color="auto"/>
            <w:bottom w:val="none" w:sz="0" w:space="0" w:color="auto"/>
            <w:right w:val="none" w:sz="0" w:space="0" w:color="auto"/>
          </w:divBdr>
        </w:div>
        <w:div w:id="1945844399">
          <w:marLeft w:val="640"/>
          <w:marRight w:val="0"/>
          <w:marTop w:val="0"/>
          <w:marBottom w:val="0"/>
          <w:divBdr>
            <w:top w:val="none" w:sz="0" w:space="0" w:color="auto"/>
            <w:left w:val="none" w:sz="0" w:space="0" w:color="auto"/>
            <w:bottom w:val="none" w:sz="0" w:space="0" w:color="auto"/>
            <w:right w:val="none" w:sz="0" w:space="0" w:color="auto"/>
          </w:divBdr>
        </w:div>
        <w:div w:id="1667241268">
          <w:marLeft w:val="640"/>
          <w:marRight w:val="0"/>
          <w:marTop w:val="0"/>
          <w:marBottom w:val="0"/>
          <w:divBdr>
            <w:top w:val="none" w:sz="0" w:space="0" w:color="auto"/>
            <w:left w:val="none" w:sz="0" w:space="0" w:color="auto"/>
            <w:bottom w:val="none" w:sz="0" w:space="0" w:color="auto"/>
            <w:right w:val="none" w:sz="0" w:space="0" w:color="auto"/>
          </w:divBdr>
        </w:div>
        <w:div w:id="1352300175">
          <w:marLeft w:val="640"/>
          <w:marRight w:val="0"/>
          <w:marTop w:val="0"/>
          <w:marBottom w:val="0"/>
          <w:divBdr>
            <w:top w:val="none" w:sz="0" w:space="0" w:color="auto"/>
            <w:left w:val="none" w:sz="0" w:space="0" w:color="auto"/>
            <w:bottom w:val="none" w:sz="0" w:space="0" w:color="auto"/>
            <w:right w:val="none" w:sz="0" w:space="0" w:color="auto"/>
          </w:divBdr>
        </w:div>
        <w:div w:id="587348531">
          <w:marLeft w:val="640"/>
          <w:marRight w:val="0"/>
          <w:marTop w:val="0"/>
          <w:marBottom w:val="0"/>
          <w:divBdr>
            <w:top w:val="none" w:sz="0" w:space="0" w:color="auto"/>
            <w:left w:val="none" w:sz="0" w:space="0" w:color="auto"/>
            <w:bottom w:val="none" w:sz="0" w:space="0" w:color="auto"/>
            <w:right w:val="none" w:sz="0" w:space="0" w:color="auto"/>
          </w:divBdr>
        </w:div>
        <w:div w:id="1736009449">
          <w:marLeft w:val="640"/>
          <w:marRight w:val="0"/>
          <w:marTop w:val="0"/>
          <w:marBottom w:val="0"/>
          <w:divBdr>
            <w:top w:val="none" w:sz="0" w:space="0" w:color="auto"/>
            <w:left w:val="none" w:sz="0" w:space="0" w:color="auto"/>
            <w:bottom w:val="none" w:sz="0" w:space="0" w:color="auto"/>
            <w:right w:val="none" w:sz="0" w:space="0" w:color="auto"/>
          </w:divBdr>
        </w:div>
        <w:div w:id="28725272">
          <w:marLeft w:val="640"/>
          <w:marRight w:val="0"/>
          <w:marTop w:val="0"/>
          <w:marBottom w:val="0"/>
          <w:divBdr>
            <w:top w:val="none" w:sz="0" w:space="0" w:color="auto"/>
            <w:left w:val="none" w:sz="0" w:space="0" w:color="auto"/>
            <w:bottom w:val="none" w:sz="0" w:space="0" w:color="auto"/>
            <w:right w:val="none" w:sz="0" w:space="0" w:color="auto"/>
          </w:divBdr>
        </w:div>
        <w:div w:id="1929460695">
          <w:marLeft w:val="640"/>
          <w:marRight w:val="0"/>
          <w:marTop w:val="0"/>
          <w:marBottom w:val="0"/>
          <w:divBdr>
            <w:top w:val="none" w:sz="0" w:space="0" w:color="auto"/>
            <w:left w:val="none" w:sz="0" w:space="0" w:color="auto"/>
            <w:bottom w:val="none" w:sz="0" w:space="0" w:color="auto"/>
            <w:right w:val="none" w:sz="0" w:space="0" w:color="auto"/>
          </w:divBdr>
        </w:div>
        <w:div w:id="185289547">
          <w:marLeft w:val="640"/>
          <w:marRight w:val="0"/>
          <w:marTop w:val="0"/>
          <w:marBottom w:val="0"/>
          <w:divBdr>
            <w:top w:val="none" w:sz="0" w:space="0" w:color="auto"/>
            <w:left w:val="none" w:sz="0" w:space="0" w:color="auto"/>
            <w:bottom w:val="none" w:sz="0" w:space="0" w:color="auto"/>
            <w:right w:val="none" w:sz="0" w:space="0" w:color="auto"/>
          </w:divBdr>
        </w:div>
        <w:div w:id="988291108">
          <w:marLeft w:val="640"/>
          <w:marRight w:val="0"/>
          <w:marTop w:val="0"/>
          <w:marBottom w:val="0"/>
          <w:divBdr>
            <w:top w:val="none" w:sz="0" w:space="0" w:color="auto"/>
            <w:left w:val="none" w:sz="0" w:space="0" w:color="auto"/>
            <w:bottom w:val="none" w:sz="0" w:space="0" w:color="auto"/>
            <w:right w:val="none" w:sz="0" w:space="0" w:color="auto"/>
          </w:divBdr>
        </w:div>
        <w:div w:id="7340230">
          <w:marLeft w:val="640"/>
          <w:marRight w:val="0"/>
          <w:marTop w:val="0"/>
          <w:marBottom w:val="0"/>
          <w:divBdr>
            <w:top w:val="none" w:sz="0" w:space="0" w:color="auto"/>
            <w:left w:val="none" w:sz="0" w:space="0" w:color="auto"/>
            <w:bottom w:val="none" w:sz="0" w:space="0" w:color="auto"/>
            <w:right w:val="none" w:sz="0" w:space="0" w:color="auto"/>
          </w:divBdr>
        </w:div>
        <w:div w:id="1129978669">
          <w:marLeft w:val="640"/>
          <w:marRight w:val="0"/>
          <w:marTop w:val="0"/>
          <w:marBottom w:val="0"/>
          <w:divBdr>
            <w:top w:val="none" w:sz="0" w:space="0" w:color="auto"/>
            <w:left w:val="none" w:sz="0" w:space="0" w:color="auto"/>
            <w:bottom w:val="none" w:sz="0" w:space="0" w:color="auto"/>
            <w:right w:val="none" w:sz="0" w:space="0" w:color="auto"/>
          </w:divBdr>
        </w:div>
        <w:div w:id="274142472">
          <w:marLeft w:val="640"/>
          <w:marRight w:val="0"/>
          <w:marTop w:val="0"/>
          <w:marBottom w:val="0"/>
          <w:divBdr>
            <w:top w:val="none" w:sz="0" w:space="0" w:color="auto"/>
            <w:left w:val="none" w:sz="0" w:space="0" w:color="auto"/>
            <w:bottom w:val="none" w:sz="0" w:space="0" w:color="auto"/>
            <w:right w:val="none" w:sz="0" w:space="0" w:color="auto"/>
          </w:divBdr>
        </w:div>
        <w:div w:id="646201737">
          <w:marLeft w:val="640"/>
          <w:marRight w:val="0"/>
          <w:marTop w:val="0"/>
          <w:marBottom w:val="0"/>
          <w:divBdr>
            <w:top w:val="none" w:sz="0" w:space="0" w:color="auto"/>
            <w:left w:val="none" w:sz="0" w:space="0" w:color="auto"/>
            <w:bottom w:val="none" w:sz="0" w:space="0" w:color="auto"/>
            <w:right w:val="none" w:sz="0" w:space="0" w:color="auto"/>
          </w:divBdr>
        </w:div>
        <w:div w:id="1198664241">
          <w:marLeft w:val="640"/>
          <w:marRight w:val="0"/>
          <w:marTop w:val="0"/>
          <w:marBottom w:val="0"/>
          <w:divBdr>
            <w:top w:val="none" w:sz="0" w:space="0" w:color="auto"/>
            <w:left w:val="none" w:sz="0" w:space="0" w:color="auto"/>
            <w:bottom w:val="none" w:sz="0" w:space="0" w:color="auto"/>
            <w:right w:val="none" w:sz="0" w:space="0" w:color="auto"/>
          </w:divBdr>
        </w:div>
        <w:div w:id="542056778">
          <w:marLeft w:val="640"/>
          <w:marRight w:val="0"/>
          <w:marTop w:val="0"/>
          <w:marBottom w:val="0"/>
          <w:divBdr>
            <w:top w:val="none" w:sz="0" w:space="0" w:color="auto"/>
            <w:left w:val="none" w:sz="0" w:space="0" w:color="auto"/>
            <w:bottom w:val="none" w:sz="0" w:space="0" w:color="auto"/>
            <w:right w:val="none" w:sz="0" w:space="0" w:color="auto"/>
          </w:divBdr>
        </w:div>
        <w:div w:id="460156475">
          <w:marLeft w:val="640"/>
          <w:marRight w:val="0"/>
          <w:marTop w:val="0"/>
          <w:marBottom w:val="0"/>
          <w:divBdr>
            <w:top w:val="none" w:sz="0" w:space="0" w:color="auto"/>
            <w:left w:val="none" w:sz="0" w:space="0" w:color="auto"/>
            <w:bottom w:val="none" w:sz="0" w:space="0" w:color="auto"/>
            <w:right w:val="none" w:sz="0" w:space="0" w:color="auto"/>
          </w:divBdr>
        </w:div>
        <w:div w:id="1277952244">
          <w:marLeft w:val="640"/>
          <w:marRight w:val="0"/>
          <w:marTop w:val="0"/>
          <w:marBottom w:val="0"/>
          <w:divBdr>
            <w:top w:val="none" w:sz="0" w:space="0" w:color="auto"/>
            <w:left w:val="none" w:sz="0" w:space="0" w:color="auto"/>
            <w:bottom w:val="none" w:sz="0" w:space="0" w:color="auto"/>
            <w:right w:val="none" w:sz="0" w:space="0" w:color="auto"/>
          </w:divBdr>
        </w:div>
        <w:div w:id="1734427074">
          <w:marLeft w:val="640"/>
          <w:marRight w:val="0"/>
          <w:marTop w:val="0"/>
          <w:marBottom w:val="0"/>
          <w:divBdr>
            <w:top w:val="none" w:sz="0" w:space="0" w:color="auto"/>
            <w:left w:val="none" w:sz="0" w:space="0" w:color="auto"/>
            <w:bottom w:val="none" w:sz="0" w:space="0" w:color="auto"/>
            <w:right w:val="none" w:sz="0" w:space="0" w:color="auto"/>
          </w:divBdr>
        </w:div>
        <w:div w:id="1232229671">
          <w:marLeft w:val="640"/>
          <w:marRight w:val="0"/>
          <w:marTop w:val="0"/>
          <w:marBottom w:val="0"/>
          <w:divBdr>
            <w:top w:val="none" w:sz="0" w:space="0" w:color="auto"/>
            <w:left w:val="none" w:sz="0" w:space="0" w:color="auto"/>
            <w:bottom w:val="none" w:sz="0" w:space="0" w:color="auto"/>
            <w:right w:val="none" w:sz="0" w:space="0" w:color="auto"/>
          </w:divBdr>
        </w:div>
        <w:div w:id="748773271">
          <w:marLeft w:val="640"/>
          <w:marRight w:val="0"/>
          <w:marTop w:val="0"/>
          <w:marBottom w:val="0"/>
          <w:divBdr>
            <w:top w:val="none" w:sz="0" w:space="0" w:color="auto"/>
            <w:left w:val="none" w:sz="0" w:space="0" w:color="auto"/>
            <w:bottom w:val="none" w:sz="0" w:space="0" w:color="auto"/>
            <w:right w:val="none" w:sz="0" w:space="0" w:color="auto"/>
          </w:divBdr>
        </w:div>
        <w:div w:id="648629530">
          <w:marLeft w:val="640"/>
          <w:marRight w:val="0"/>
          <w:marTop w:val="0"/>
          <w:marBottom w:val="0"/>
          <w:divBdr>
            <w:top w:val="none" w:sz="0" w:space="0" w:color="auto"/>
            <w:left w:val="none" w:sz="0" w:space="0" w:color="auto"/>
            <w:bottom w:val="none" w:sz="0" w:space="0" w:color="auto"/>
            <w:right w:val="none" w:sz="0" w:space="0" w:color="auto"/>
          </w:divBdr>
        </w:div>
        <w:div w:id="1788310316">
          <w:marLeft w:val="640"/>
          <w:marRight w:val="0"/>
          <w:marTop w:val="0"/>
          <w:marBottom w:val="0"/>
          <w:divBdr>
            <w:top w:val="none" w:sz="0" w:space="0" w:color="auto"/>
            <w:left w:val="none" w:sz="0" w:space="0" w:color="auto"/>
            <w:bottom w:val="none" w:sz="0" w:space="0" w:color="auto"/>
            <w:right w:val="none" w:sz="0" w:space="0" w:color="auto"/>
          </w:divBdr>
        </w:div>
        <w:div w:id="2045792458">
          <w:marLeft w:val="640"/>
          <w:marRight w:val="0"/>
          <w:marTop w:val="0"/>
          <w:marBottom w:val="0"/>
          <w:divBdr>
            <w:top w:val="none" w:sz="0" w:space="0" w:color="auto"/>
            <w:left w:val="none" w:sz="0" w:space="0" w:color="auto"/>
            <w:bottom w:val="none" w:sz="0" w:space="0" w:color="auto"/>
            <w:right w:val="none" w:sz="0" w:space="0" w:color="auto"/>
          </w:divBdr>
        </w:div>
        <w:div w:id="1734044725">
          <w:marLeft w:val="640"/>
          <w:marRight w:val="0"/>
          <w:marTop w:val="0"/>
          <w:marBottom w:val="0"/>
          <w:divBdr>
            <w:top w:val="none" w:sz="0" w:space="0" w:color="auto"/>
            <w:left w:val="none" w:sz="0" w:space="0" w:color="auto"/>
            <w:bottom w:val="none" w:sz="0" w:space="0" w:color="auto"/>
            <w:right w:val="none" w:sz="0" w:space="0" w:color="auto"/>
          </w:divBdr>
        </w:div>
        <w:div w:id="1432236077">
          <w:marLeft w:val="640"/>
          <w:marRight w:val="0"/>
          <w:marTop w:val="0"/>
          <w:marBottom w:val="0"/>
          <w:divBdr>
            <w:top w:val="none" w:sz="0" w:space="0" w:color="auto"/>
            <w:left w:val="none" w:sz="0" w:space="0" w:color="auto"/>
            <w:bottom w:val="none" w:sz="0" w:space="0" w:color="auto"/>
            <w:right w:val="none" w:sz="0" w:space="0" w:color="auto"/>
          </w:divBdr>
        </w:div>
        <w:div w:id="352924442">
          <w:marLeft w:val="640"/>
          <w:marRight w:val="0"/>
          <w:marTop w:val="0"/>
          <w:marBottom w:val="0"/>
          <w:divBdr>
            <w:top w:val="none" w:sz="0" w:space="0" w:color="auto"/>
            <w:left w:val="none" w:sz="0" w:space="0" w:color="auto"/>
            <w:bottom w:val="none" w:sz="0" w:space="0" w:color="auto"/>
            <w:right w:val="none" w:sz="0" w:space="0" w:color="auto"/>
          </w:divBdr>
        </w:div>
        <w:div w:id="904607848">
          <w:marLeft w:val="640"/>
          <w:marRight w:val="0"/>
          <w:marTop w:val="0"/>
          <w:marBottom w:val="0"/>
          <w:divBdr>
            <w:top w:val="none" w:sz="0" w:space="0" w:color="auto"/>
            <w:left w:val="none" w:sz="0" w:space="0" w:color="auto"/>
            <w:bottom w:val="none" w:sz="0" w:space="0" w:color="auto"/>
            <w:right w:val="none" w:sz="0" w:space="0" w:color="auto"/>
          </w:divBdr>
        </w:div>
        <w:div w:id="449861388">
          <w:marLeft w:val="640"/>
          <w:marRight w:val="0"/>
          <w:marTop w:val="0"/>
          <w:marBottom w:val="0"/>
          <w:divBdr>
            <w:top w:val="none" w:sz="0" w:space="0" w:color="auto"/>
            <w:left w:val="none" w:sz="0" w:space="0" w:color="auto"/>
            <w:bottom w:val="none" w:sz="0" w:space="0" w:color="auto"/>
            <w:right w:val="none" w:sz="0" w:space="0" w:color="auto"/>
          </w:divBdr>
        </w:div>
        <w:div w:id="1048531270">
          <w:marLeft w:val="640"/>
          <w:marRight w:val="0"/>
          <w:marTop w:val="0"/>
          <w:marBottom w:val="0"/>
          <w:divBdr>
            <w:top w:val="none" w:sz="0" w:space="0" w:color="auto"/>
            <w:left w:val="none" w:sz="0" w:space="0" w:color="auto"/>
            <w:bottom w:val="none" w:sz="0" w:space="0" w:color="auto"/>
            <w:right w:val="none" w:sz="0" w:space="0" w:color="auto"/>
          </w:divBdr>
        </w:div>
        <w:div w:id="645429509">
          <w:marLeft w:val="640"/>
          <w:marRight w:val="0"/>
          <w:marTop w:val="0"/>
          <w:marBottom w:val="0"/>
          <w:divBdr>
            <w:top w:val="none" w:sz="0" w:space="0" w:color="auto"/>
            <w:left w:val="none" w:sz="0" w:space="0" w:color="auto"/>
            <w:bottom w:val="none" w:sz="0" w:space="0" w:color="auto"/>
            <w:right w:val="none" w:sz="0" w:space="0" w:color="auto"/>
          </w:divBdr>
        </w:div>
        <w:div w:id="1317757403">
          <w:marLeft w:val="640"/>
          <w:marRight w:val="0"/>
          <w:marTop w:val="0"/>
          <w:marBottom w:val="0"/>
          <w:divBdr>
            <w:top w:val="none" w:sz="0" w:space="0" w:color="auto"/>
            <w:left w:val="none" w:sz="0" w:space="0" w:color="auto"/>
            <w:bottom w:val="none" w:sz="0" w:space="0" w:color="auto"/>
            <w:right w:val="none" w:sz="0" w:space="0" w:color="auto"/>
          </w:divBdr>
        </w:div>
        <w:div w:id="874122500">
          <w:marLeft w:val="640"/>
          <w:marRight w:val="0"/>
          <w:marTop w:val="0"/>
          <w:marBottom w:val="0"/>
          <w:divBdr>
            <w:top w:val="none" w:sz="0" w:space="0" w:color="auto"/>
            <w:left w:val="none" w:sz="0" w:space="0" w:color="auto"/>
            <w:bottom w:val="none" w:sz="0" w:space="0" w:color="auto"/>
            <w:right w:val="none" w:sz="0" w:space="0" w:color="auto"/>
          </w:divBdr>
        </w:div>
        <w:div w:id="722561812">
          <w:marLeft w:val="640"/>
          <w:marRight w:val="0"/>
          <w:marTop w:val="0"/>
          <w:marBottom w:val="0"/>
          <w:divBdr>
            <w:top w:val="none" w:sz="0" w:space="0" w:color="auto"/>
            <w:left w:val="none" w:sz="0" w:space="0" w:color="auto"/>
            <w:bottom w:val="none" w:sz="0" w:space="0" w:color="auto"/>
            <w:right w:val="none" w:sz="0" w:space="0" w:color="auto"/>
          </w:divBdr>
        </w:div>
        <w:div w:id="1651516281">
          <w:marLeft w:val="640"/>
          <w:marRight w:val="0"/>
          <w:marTop w:val="0"/>
          <w:marBottom w:val="0"/>
          <w:divBdr>
            <w:top w:val="none" w:sz="0" w:space="0" w:color="auto"/>
            <w:left w:val="none" w:sz="0" w:space="0" w:color="auto"/>
            <w:bottom w:val="none" w:sz="0" w:space="0" w:color="auto"/>
            <w:right w:val="none" w:sz="0" w:space="0" w:color="auto"/>
          </w:divBdr>
        </w:div>
        <w:div w:id="1774326245">
          <w:marLeft w:val="640"/>
          <w:marRight w:val="0"/>
          <w:marTop w:val="0"/>
          <w:marBottom w:val="0"/>
          <w:divBdr>
            <w:top w:val="none" w:sz="0" w:space="0" w:color="auto"/>
            <w:left w:val="none" w:sz="0" w:space="0" w:color="auto"/>
            <w:bottom w:val="none" w:sz="0" w:space="0" w:color="auto"/>
            <w:right w:val="none" w:sz="0" w:space="0" w:color="auto"/>
          </w:divBdr>
        </w:div>
        <w:div w:id="986323510">
          <w:marLeft w:val="640"/>
          <w:marRight w:val="0"/>
          <w:marTop w:val="0"/>
          <w:marBottom w:val="0"/>
          <w:divBdr>
            <w:top w:val="none" w:sz="0" w:space="0" w:color="auto"/>
            <w:left w:val="none" w:sz="0" w:space="0" w:color="auto"/>
            <w:bottom w:val="none" w:sz="0" w:space="0" w:color="auto"/>
            <w:right w:val="none" w:sz="0" w:space="0" w:color="auto"/>
          </w:divBdr>
        </w:div>
        <w:div w:id="1780634977">
          <w:marLeft w:val="640"/>
          <w:marRight w:val="0"/>
          <w:marTop w:val="0"/>
          <w:marBottom w:val="0"/>
          <w:divBdr>
            <w:top w:val="none" w:sz="0" w:space="0" w:color="auto"/>
            <w:left w:val="none" w:sz="0" w:space="0" w:color="auto"/>
            <w:bottom w:val="none" w:sz="0" w:space="0" w:color="auto"/>
            <w:right w:val="none" w:sz="0" w:space="0" w:color="auto"/>
          </w:divBdr>
        </w:div>
        <w:div w:id="1389301459">
          <w:marLeft w:val="640"/>
          <w:marRight w:val="0"/>
          <w:marTop w:val="0"/>
          <w:marBottom w:val="0"/>
          <w:divBdr>
            <w:top w:val="none" w:sz="0" w:space="0" w:color="auto"/>
            <w:left w:val="none" w:sz="0" w:space="0" w:color="auto"/>
            <w:bottom w:val="none" w:sz="0" w:space="0" w:color="auto"/>
            <w:right w:val="none" w:sz="0" w:space="0" w:color="auto"/>
          </w:divBdr>
        </w:div>
        <w:div w:id="496463763">
          <w:marLeft w:val="640"/>
          <w:marRight w:val="0"/>
          <w:marTop w:val="0"/>
          <w:marBottom w:val="0"/>
          <w:divBdr>
            <w:top w:val="none" w:sz="0" w:space="0" w:color="auto"/>
            <w:left w:val="none" w:sz="0" w:space="0" w:color="auto"/>
            <w:bottom w:val="none" w:sz="0" w:space="0" w:color="auto"/>
            <w:right w:val="none" w:sz="0" w:space="0" w:color="auto"/>
          </w:divBdr>
        </w:div>
        <w:div w:id="602107609">
          <w:marLeft w:val="640"/>
          <w:marRight w:val="0"/>
          <w:marTop w:val="0"/>
          <w:marBottom w:val="0"/>
          <w:divBdr>
            <w:top w:val="none" w:sz="0" w:space="0" w:color="auto"/>
            <w:left w:val="none" w:sz="0" w:space="0" w:color="auto"/>
            <w:bottom w:val="none" w:sz="0" w:space="0" w:color="auto"/>
            <w:right w:val="none" w:sz="0" w:space="0" w:color="auto"/>
          </w:divBdr>
        </w:div>
        <w:div w:id="568729609">
          <w:marLeft w:val="640"/>
          <w:marRight w:val="0"/>
          <w:marTop w:val="0"/>
          <w:marBottom w:val="0"/>
          <w:divBdr>
            <w:top w:val="none" w:sz="0" w:space="0" w:color="auto"/>
            <w:left w:val="none" w:sz="0" w:space="0" w:color="auto"/>
            <w:bottom w:val="none" w:sz="0" w:space="0" w:color="auto"/>
            <w:right w:val="none" w:sz="0" w:space="0" w:color="auto"/>
          </w:divBdr>
        </w:div>
        <w:div w:id="337804930">
          <w:marLeft w:val="640"/>
          <w:marRight w:val="0"/>
          <w:marTop w:val="0"/>
          <w:marBottom w:val="0"/>
          <w:divBdr>
            <w:top w:val="none" w:sz="0" w:space="0" w:color="auto"/>
            <w:left w:val="none" w:sz="0" w:space="0" w:color="auto"/>
            <w:bottom w:val="none" w:sz="0" w:space="0" w:color="auto"/>
            <w:right w:val="none" w:sz="0" w:space="0" w:color="auto"/>
          </w:divBdr>
        </w:div>
        <w:div w:id="1579171385">
          <w:marLeft w:val="640"/>
          <w:marRight w:val="0"/>
          <w:marTop w:val="0"/>
          <w:marBottom w:val="0"/>
          <w:divBdr>
            <w:top w:val="none" w:sz="0" w:space="0" w:color="auto"/>
            <w:left w:val="none" w:sz="0" w:space="0" w:color="auto"/>
            <w:bottom w:val="none" w:sz="0" w:space="0" w:color="auto"/>
            <w:right w:val="none" w:sz="0" w:space="0" w:color="auto"/>
          </w:divBdr>
        </w:div>
        <w:div w:id="1273245509">
          <w:marLeft w:val="640"/>
          <w:marRight w:val="0"/>
          <w:marTop w:val="0"/>
          <w:marBottom w:val="0"/>
          <w:divBdr>
            <w:top w:val="none" w:sz="0" w:space="0" w:color="auto"/>
            <w:left w:val="none" w:sz="0" w:space="0" w:color="auto"/>
            <w:bottom w:val="none" w:sz="0" w:space="0" w:color="auto"/>
            <w:right w:val="none" w:sz="0" w:space="0" w:color="auto"/>
          </w:divBdr>
        </w:div>
        <w:div w:id="1859463164">
          <w:marLeft w:val="640"/>
          <w:marRight w:val="0"/>
          <w:marTop w:val="0"/>
          <w:marBottom w:val="0"/>
          <w:divBdr>
            <w:top w:val="none" w:sz="0" w:space="0" w:color="auto"/>
            <w:left w:val="none" w:sz="0" w:space="0" w:color="auto"/>
            <w:bottom w:val="none" w:sz="0" w:space="0" w:color="auto"/>
            <w:right w:val="none" w:sz="0" w:space="0" w:color="auto"/>
          </w:divBdr>
        </w:div>
        <w:div w:id="257567120">
          <w:marLeft w:val="640"/>
          <w:marRight w:val="0"/>
          <w:marTop w:val="0"/>
          <w:marBottom w:val="0"/>
          <w:divBdr>
            <w:top w:val="none" w:sz="0" w:space="0" w:color="auto"/>
            <w:left w:val="none" w:sz="0" w:space="0" w:color="auto"/>
            <w:bottom w:val="none" w:sz="0" w:space="0" w:color="auto"/>
            <w:right w:val="none" w:sz="0" w:space="0" w:color="auto"/>
          </w:divBdr>
        </w:div>
        <w:div w:id="381562086">
          <w:marLeft w:val="640"/>
          <w:marRight w:val="0"/>
          <w:marTop w:val="0"/>
          <w:marBottom w:val="0"/>
          <w:divBdr>
            <w:top w:val="none" w:sz="0" w:space="0" w:color="auto"/>
            <w:left w:val="none" w:sz="0" w:space="0" w:color="auto"/>
            <w:bottom w:val="none" w:sz="0" w:space="0" w:color="auto"/>
            <w:right w:val="none" w:sz="0" w:space="0" w:color="auto"/>
          </w:divBdr>
        </w:div>
        <w:div w:id="1636762951">
          <w:marLeft w:val="640"/>
          <w:marRight w:val="0"/>
          <w:marTop w:val="0"/>
          <w:marBottom w:val="0"/>
          <w:divBdr>
            <w:top w:val="none" w:sz="0" w:space="0" w:color="auto"/>
            <w:left w:val="none" w:sz="0" w:space="0" w:color="auto"/>
            <w:bottom w:val="none" w:sz="0" w:space="0" w:color="auto"/>
            <w:right w:val="none" w:sz="0" w:space="0" w:color="auto"/>
          </w:divBdr>
        </w:div>
        <w:div w:id="343440864">
          <w:marLeft w:val="640"/>
          <w:marRight w:val="0"/>
          <w:marTop w:val="0"/>
          <w:marBottom w:val="0"/>
          <w:divBdr>
            <w:top w:val="none" w:sz="0" w:space="0" w:color="auto"/>
            <w:left w:val="none" w:sz="0" w:space="0" w:color="auto"/>
            <w:bottom w:val="none" w:sz="0" w:space="0" w:color="auto"/>
            <w:right w:val="none" w:sz="0" w:space="0" w:color="auto"/>
          </w:divBdr>
        </w:div>
        <w:div w:id="485125388">
          <w:marLeft w:val="640"/>
          <w:marRight w:val="0"/>
          <w:marTop w:val="0"/>
          <w:marBottom w:val="0"/>
          <w:divBdr>
            <w:top w:val="none" w:sz="0" w:space="0" w:color="auto"/>
            <w:left w:val="none" w:sz="0" w:space="0" w:color="auto"/>
            <w:bottom w:val="none" w:sz="0" w:space="0" w:color="auto"/>
            <w:right w:val="none" w:sz="0" w:space="0" w:color="auto"/>
          </w:divBdr>
        </w:div>
        <w:div w:id="1215584681">
          <w:marLeft w:val="640"/>
          <w:marRight w:val="0"/>
          <w:marTop w:val="0"/>
          <w:marBottom w:val="0"/>
          <w:divBdr>
            <w:top w:val="none" w:sz="0" w:space="0" w:color="auto"/>
            <w:left w:val="none" w:sz="0" w:space="0" w:color="auto"/>
            <w:bottom w:val="none" w:sz="0" w:space="0" w:color="auto"/>
            <w:right w:val="none" w:sz="0" w:space="0" w:color="auto"/>
          </w:divBdr>
        </w:div>
        <w:div w:id="794182245">
          <w:marLeft w:val="640"/>
          <w:marRight w:val="0"/>
          <w:marTop w:val="0"/>
          <w:marBottom w:val="0"/>
          <w:divBdr>
            <w:top w:val="none" w:sz="0" w:space="0" w:color="auto"/>
            <w:left w:val="none" w:sz="0" w:space="0" w:color="auto"/>
            <w:bottom w:val="none" w:sz="0" w:space="0" w:color="auto"/>
            <w:right w:val="none" w:sz="0" w:space="0" w:color="auto"/>
          </w:divBdr>
        </w:div>
        <w:div w:id="1615552885">
          <w:marLeft w:val="640"/>
          <w:marRight w:val="0"/>
          <w:marTop w:val="0"/>
          <w:marBottom w:val="0"/>
          <w:divBdr>
            <w:top w:val="none" w:sz="0" w:space="0" w:color="auto"/>
            <w:left w:val="none" w:sz="0" w:space="0" w:color="auto"/>
            <w:bottom w:val="none" w:sz="0" w:space="0" w:color="auto"/>
            <w:right w:val="none" w:sz="0" w:space="0" w:color="auto"/>
          </w:divBdr>
        </w:div>
        <w:div w:id="1519078295">
          <w:marLeft w:val="640"/>
          <w:marRight w:val="0"/>
          <w:marTop w:val="0"/>
          <w:marBottom w:val="0"/>
          <w:divBdr>
            <w:top w:val="none" w:sz="0" w:space="0" w:color="auto"/>
            <w:left w:val="none" w:sz="0" w:space="0" w:color="auto"/>
            <w:bottom w:val="none" w:sz="0" w:space="0" w:color="auto"/>
            <w:right w:val="none" w:sz="0" w:space="0" w:color="auto"/>
          </w:divBdr>
        </w:div>
        <w:div w:id="262345541">
          <w:marLeft w:val="640"/>
          <w:marRight w:val="0"/>
          <w:marTop w:val="0"/>
          <w:marBottom w:val="0"/>
          <w:divBdr>
            <w:top w:val="none" w:sz="0" w:space="0" w:color="auto"/>
            <w:left w:val="none" w:sz="0" w:space="0" w:color="auto"/>
            <w:bottom w:val="none" w:sz="0" w:space="0" w:color="auto"/>
            <w:right w:val="none" w:sz="0" w:space="0" w:color="auto"/>
          </w:divBdr>
        </w:div>
        <w:div w:id="146829247">
          <w:marLeft w:val="640"/>
          <w:marRight w:val="0"/>
          <w:marTop w:val="0"/>
          <w:marBottom w:val="0"/>
          <w:divBdr>
            <w:top w:val="none" w:sz="0" w:space="0" w:color="auto"/>
            <w:left w:val="none" w:sz="0" w:space="0" w:color="auto"/>
            <w:bottom w:val="none" w:sz="0" w:space="0" w:color="auto"/>
            <w:right w:val="none" w:sz="0" w:space="0" w:color="auto"/>
          </w:divBdr>
        </w:div>
        <w:div w:id="81337720">
          <w:marLeft w:val="640"/>
          <w:marRight w:val="0"/>
          <w:marTop w:val="0"/>
          <w:marBottom w:val="0"/>
          <w:divBdr>
            <w:top w:val="none" w:sz="0" w:space="0" w:color="auto"/>
            <w:left w:val="none" w:sz="0" w:space="0" w:color="auto"/>
            <w:bottom w:val="none" w:sz="0" w:space="0" w:color="auto"/>
            <w:right w:val="none" w:sz="0" w:space="0" w:color="auto"/>
          </w:divBdr>
        </w:div>
        <w:div w:id="935744300">
          <w:marLeft w:val="640"/>
          <w:marRight w:val="0"/>
          <w:marTop w:val="0"/>
          <w:marBottom w:val="0"/>
          <w:divBdr>
            <w:top w:val="none" w:sz="0" w:space="0" w:color="auto"/>
            <w:left w:val="none" w:sz="0" w:space="0" w:color="auto"/>
            <w:bottom w:val="none" w:sz="0" w:space="0" w:color="auto"/>
            <w:right w:val="none" w:sz="0" w:space="0" w:color="auto"/>
          </w:divBdr>
        </w:div>
      </w:divsChild>
    </w:div>
    <w:div w:id="869688800">
      <w:bodyDiv w:val="1"/>
      <w:marLeft w:val="0"/>
      <w:marRight w:val="0"/>
      <w:marTop w:val="0"/>
      <w:marBottom w:val="0"/>
      <w:divBdr>
        <w:top w:val="none" w:sz="0" w:space="0" w:color="auto"/>
        <w:left w:val="none" w:sz="0" w:space="0" w:color="auto"/>
        <w:bottom w:val="none" w:sz="0" w:space="0" w:color="auto"/>
        <w:right w:val="none" w:sz="0" w:space="0" w:color="auto"/>
      </w:divBdr>
      <w:divsChild>
        <w:div w:id="2138254516">
          <w:marLeft w:val="640"/>
          <w:marRight w:val="0"/>
          <w:marTop w:val="0"/>
          <w:marBottom w:val="0"/>
          <w:divBdr>
            <w:top w:val="none" w:sz="0" w:space="0" w:color="auto"/>
            <w:left w:val="none" w:sz="0" w:space="0" w:color="auto"/>
            <w:bottom w:val="none" w:sz="0" w:space="0" w:color="auto"/>
            <w:right w:val="none" w:sz="0" w:space="0" w:color="auto"/>
          </w:divBdr>
        </w:div>
        <w:div w:id="56897979">
          <w:marLeft w:val="640"/>
          <w:marRight w:val="0"/>
          <w:marTop w:val="0"/>
          <w:marBottom w:val="0"/>
          <w:divBdr>
            <w:top w:val="none" w:sz="0" w:space="0" w:color="auto"/>
            <w:left w:val="none" w:sz="0" w:space="0" w:color="auto"/>
            <w:bottom w:val="none" w:sz="0" w:space="0" w:color="auto"/>
            <w:right w:val="none" w:sz="0" w:space="0" w:color="auto"/>
          </w:divBdr>
        </w:div>
        <w:div w:id="1692298498">
          <w:marLeft w:val="640"/>
          <w:marRight w:val="0"/>
          <w:marTop w:val="0"/>
          <w:marBottom w:val="0"/>
          <w:divBdr>
            <w:top w:val="none" w:sz="0" w:space="0" w:color="auto"/>
            <w:left w:val="none" w:sz="0" w:space="0" w:color="auto"/>
            <w:bottom w:val="none" w:sz="0" w:space="0" w:color="auto"/>
            <w:right w:val="none" w:sz="0" w:space="0" w:color="auto"/>
          </w:divBdr>
        </w:div>
        <w:div w:id="17898769">
          <w:marLeft w:val="640"/>
          <w:marRight w:val="0"/>
          <w:marTop w:val="0"/>
          <w:marBottom w:val="0"/>
          <w:divBdr>
            <w:top w:val="none" w:sz="0" w:space="0" w:color="auto"/>
            <w:left w:val="none" w:sz="0" w:space="0" w:color="auto"/>
            <w:bottom w:val="none" w:sz="0" w:space="0" w:color="auto"/>
            <w:right w:val="none" w:sz="0" w:space="0" w:color="auto"/>
          </w:divBdr>
        </w:div>
        <w:div w:id="823201761">
          <w:marLeft w:val="640"/>
          <w:marRight w:val="0"/>
          <w:marTop w:val="0"/>
          <w:marBottom w:val="0"/>
          <w:divBdr>
            <w:top w:val="none" w:sz="0" w:space="0" w:color="auto"/>
            <w:left w:val="none" w:sz="0" w:space="0" w:color="auto"/>
            <w:bottom w:val="none" w:sz="0" w:space="0" w:color="auto"/>
            <w:right w:val="none" w:sz="0" w:space="0" w:color="auto"/>
          </w:divBdr>
        </w:div>
        <w:div w:id="977607682">
          <w:marLeft w:val="640"/>
          <w:marRight w:val="0"/>
          <w:marTop w:val="0"/>
          <w:marBottom w:val="0"/>
          <w:divBdr>
            <w:top w:val="none" w:sz="0" w:space="0" w:color="auto"/>
            <w:left w:val="none" w:sz="0" w:space="0" w:color="auto"/>
            <w:bottom w:val="none" w:sz="0" w:space="0" w:color="auto"/>
            <w:right w:val="none" w:sz="0" w:space="0" w:color="auto"/>
          </w:divBdr>
        </w:div>
        <w:div w:id="129523822">
          <w:marLeft w:val="640"/>
          <w:marRight w:val="0"/>
          <w:marTop w:val="0"/>
          <w:marBottom w:val="0"/>
          <w:divBdr>
            <w:top w:val="none" w:sz="0" w:space="0" w:color="auto"/>
            <w:left w:val="none" w:sz="0" w:space="0" w:color="auto"/>
            <w:bottom w:val="none" w:sz="0" w:space="0" w:color="auto"/>
            <w:right w:val="none" w:sz="0" w:space="0" w:color="auto"/>
          </w:divBdr>
        </w:div>
        <w:div w:id="1904439901">
          <w:marLeft w:val="640"/>
          <w:marRight w:val="0"/>
          <w:marTop w:val="0"/>
          <w:marBottom w:val="0"/>
          <w:divBdr>
            <w:top w:val="none" w:sz="0" w:space="0" w:color="auto"/>
            <w:left w:val="none" w:sz="0" w:space="0" w:color="auto"/>
            <w:bottom w:val="none" w:sz="0" w:space="0" w:color="auto"/>
            <w:right w:val="none" w:sz="0" w:space="0" w:color="auto"/>
          </w:divBdr>
        </w:div>
        <w:div w:id="203373453">
          <w:marLeft w:val="640"/>
          <w:marRight w:val="0"/>
          <w:marTop w:val="0"/>
          <w:marBottom w:val="0"/>
          <w:divBdr>
            <w:top w:val="none" w:sz="0" w:space="0" w:color="auto"/>
            <w:left w:val="none" w:sz="0" w:space="0" w:color="auto"/>
            <w:bottom w:val="none" w:sz="0" w:space="0" w:color="auto"/>
            <w:right w:val="none" w:sz="0" w:space="0" w:color="auto"/>
          </w:divBdr>
        </w:div>
        <w:div w:id="597061630">
          <w:marLeft w:val="640"/>
          <w:marRight w:val="0"/>
          <w:marTop w:val="0"/>
          <w:marBottom w:val="0"/>
          <w:divBdr>
            <w:top w:val="none" w:sz="0" w:space="0" w:color="auto"/>
            <w:left w:val="none" w:sz="0" w:space="0" w:color="auto"/>
            <w:bottom w:val="none" w:sz="0" w:space="0" w:color="auto"/>
            <w:right w:val="none" w:sz="0" w:space="0" w:color="auto"/>
          </w:divBdr>
        </w:div>
        <w:div w:id="69544833">
          <w:marLeft w:val="640"/>
          <w:marRight w:val="0"/>
          <w:marTop w:val="0"/>
          <w:marBottom w:val="0"/>
          <w:divBdr>
            <w:top w:val="none" w:sz="0" w:space="0" w:color="auto"/>
            <w:left w:val="none" w:sz="0" w:space="0" w:color="auto"/>
            <w:bottom w:val="none" w:sz="0" w:space="0" w:color="auto"/>
            <w:right w:val="none" w:sz="0" w:space="0" w:color="auto"/>
          </w:divBdr>
        </w:div>
        <w:div w:id="404687635">
          <w:marLeft w:val="640"/>
          <w:marRight w:val="0"/>
          <w:marTop w:val="0"/>
          <w:marBottom w:val="0"/>
          <w:divBdr>
            <w:top w:val="none" w:sz="0" w:space="0" w:color="auto"/>
            <w:left w:val="none" w:sz="0" w:space="0" w:color="auto"/>
            <w:bottom w:val="none" w:sz="0" w:space="0" w:color="auto"/>
            <w:right w:val="none" w:sz="0" w:space="0" w:color="auto"/>
          </w:divBdr>
        </w:div>
        <w:div w:id="1428454872">
          <w:marLeft w:val="640"/>
          <w:marRight w:val="0"/>
          <w:marTop w:val="0"/>
          <w:marBottom w:val="0"/>
          <w:divBdr>
            <w:top w:val="none" w:sz="0" w:space="0" w:color="auto"/>
            <w:left w:val="none" w:sz="0" w:space="0" w:color="auto"/>
            <w:bottom w:val="none" w:sz="0" w:space="0" w:color="auto"/>
            <w:right w:val="none" w:sz="0" w:space="0" w:color="auto"/>
          </w:divBdr>
        </w:div>
        <w:div w:id="1969583925">
          <w:marLeft w:val="640"/>
          <w:marRight w:val="0"/>
          <w:marTop w:val="0"/>
          <w:marBottom w:val="0"/>
          <w:divBdr>
            <w:top w:val="none" w:sz="0" w:space="0" w:color="auto"/>
            <w:left w:val="none" w:sz="0" w:space="0" w:color="auto"/>
            <w:bottom w:val="none" w:sz="0" w:space="0" w:color="auto"/>
            <w:right w:val="none" w:sz="0" w:space="0" w:color="auto"/>
          </w:divBdr>
        </w:div>
        <w:div w:id="1317684868">
          <w:marLeft w:val="640"/>
          <w:marRight w:val="0"/>
          <w:marTop w:val="0"/>
          <w:marBottom w:val="0"/>
          <w:divBdr>
            <w:top w:val="none" w:sz="0" w:space="0" w:color="auto"/>
            <w:left w:val="none" w:sz="0" w:space="0" w:color="auto"/>
            <w:bottom w:val="none" w:sz="0" w:space="0" w:color="auto"/>
            <w:right w:val="none" w:sz="0" w:space="0" w:color="auto"/>
          </w:divBdr>
        </w:div>
        <w:div w:id="1230458008">
          <w:marLeft w:val="640"/>
          <w:marRight w:val="0"/>
          <w:marTop w:val="0"/>
          <w:marBottom w:val="0"/>
          <w:divBdr>
            <w:top w:val="none" w:sz="0" w:space="0" w:color="auto"/>
            <w:left w:val="none" w:sz="0" w:space="0" w:color="auto"/>
            <w:bottom w:val="none" w:sz="0" w:space="0" w:color="auto"/>
            <w:right w:val="none" w:sz="0" w:space="0" w:color="auto"/>
          </w:divBdr>
        </w:div>
        <w:div w:id="15205241">
          <w:marLeft w:val="640"/>
          <w:marRight w:val="0"/>
          <w:marTop w:val="0"/>
          <w:marBottom w:val="0"/>
          <w:divBdr>
            <w:top w:val="none" w:sz="0" w:space="0" w:color="auto"/>
            <w:left w:val="none" w:sz="0" w:space="0" w:color="auto"/>
            <w:bottom w:val="none" w:sz="0" w:space="0" w:color="auto"/>
            <w:right w:val="none" w:sz="0" w:space="0" w:color="auto"/>
          </w:divBdr>
        </w:div>
        <w:div w:id="968559403">
          <w:marLeft w:val="640"/>
          <w:marRight w:val="0"/>
          <w:marTop w:val="0"/>
          <w:marBottom w:val="0"/>
          <w:divBdr>
            <w:top w:val="none" w:sz="0" w:space="0" w:color="auto"/>
            <w:left w:val="none" w:sz="0" w:space="0" w:color="auto"/>
            <w:bottom w:val="none" w:sz="0" w:space="0" w:color="auto"/>
            <w:right w:val="none" w:sz="0" w:space="0" w:color="auto"/>
          </w:divBdr>
        </w:div>
        <w:div w:id="1803033781">
          <w:marLeft w:val="640"/>
          <w:marRight w:val="0"/>
          <w:marTop w:val="0"/>
          <w:marBottom w:val="0"/>
          <w:divBdr>
            <w:top w:val="none" w:sz="0" w:space="0" w:color="auto"/>
            <w:left w:val="none" w:sz="0" w:space="0" w:color="auto"/>
            <w:bottom w:val="none" w:sz="0" w:space="0" w:color="auto"/>
            <w:right w:val="none" w:sz="0" w:space="0" w:color="auto"/>
          </w:divBdr>
        </w:div>
        <w:div w:id="1779913472">
          <w:marLeft w:val="640"/>
          <w:marRight w:val="0"/>
          <w:marTop w:val="0"/>
          <w:marBottom w:val="0"/>
          <w:divBdr>
            <w:top w:val="none" w:sz="0" w:space="0" w:color="auto"/>
            <w:left w:val="none" w:sz="0" w:space="0" w:color="auto"/>
            <w:bottom w:val="none" w:sz="0" w:space="0" w:color="auto"/>
            <w:right w:val="none" w:sz="0" w:space="0" w:color="auto"/>
          </w:divBdr>
        </w:div>
        <w:div w:id="953515094">
          <w:marLeft w:val="640"/>
          <w:marRight w:val="0"/>
          <w:marTop w:val="0"/>
          <w:marBottom w:val="0"/>
          <w:divBdr>
            <w:top w:val="none" w:sz="0" w:space="0" w:color="auto"/>
            <w:left w:val="none" w:sz="0" w:space="0" w:color="auto"/>
            <w:bottom w:val="none" w:sz="0" w:space="0" w:color="auto"/>
            <w:right w:val="none" w:sz="0" w:space="0" w:color="auto"/>
          </w:divBdr>
        </w:div>
        <w:div w:id="247540051">
          <w:marLeft w:val="640"/>
          <w:marRight w:val="0"/>
          <w:marTop w:val="0"/>
          <w:marBottom w:val="0"/>
          <w:divBdr>
            <w:top w:val="none" w:sz="0" w:space="0" w:color="auto"/>
            <w:left w:val="none" w:sz="0" w:space="0" w:color="auto"/>
            <w:bottom w:val="none" w:sz="0" w:space="0" w:color="auto"/>
            <w:right w:val="none" w:sz="0" w:space="0" w:color="auto"/>
          </w:divBdr>
        </w:div>
        <w:div w:id="2029990976">
          <w:marLeft w:val="640"/>
          <w:marRight w:val="0"/>
          <w:marTop w:val="0"/>
          <w:marBottom w:val="0"/>
          <w:divBdr>
            <w:top w:val="none" w:sz="0" w:space="0" w:color="auto"/>
            <w:left w:val="none" w:sz="0" w:space="0" w:color="auto"/>
            <w:bottom w:val="none" w:sz="0" w:space="0" w:color="auto"/>
            <w:right w:val="none" w:sz="0" w:space="0" w:color="auto"/>
          </w:divBdr>
        </w:div>
        <w:div w:id="2146923620">
          <w:marLeft w:val="640"/>
          <w:marRight w:val="0"/>
          <w:marTop w:val="0"/>
          <w:marBottom w:val="0"/>
          <w:divBdr>
            <w:top w:val="none" w:sz="0" w:space="0" w:color="auto"/>
            <w:left w:val="none" w:sz="0" w:space="0" w:color="auto"/>
            <w:bottom w:val="none" w:sz="0" w:space="0" w:color="auto"/>
            <w:right w:val="none" w:sz="0" w:space="0" w:color="auto"/>
          </w:divBdr>
        </w:div>
        <w:div w:id="1367562620">
          <w:marLeft w:val="640"/>
          <w:marRight w:val="0"/>
          <w:marTop w:val="0"/>
          <w:marBottom w:val="0"/>
          <w:divBdr>
            <w:top w:val="none" w:sz="0" w:space="0" w:color="auto"/>
            <w:left w:val="none" w:sz="0" w:space="0" w:color="auto"/>
            <w:bottom w:val="none" w:sz="0" w:space="0" w:color="auto"/>
            <w:right w:val="none" w:sz="0" w:space="0" w:color="auto"/>
          </w:divBdr>
        </w:div>
        <w:div w:id="388695735">
          <w:marLeft w:val="640"/>
          <w:marRight w:val="0"/>
          <w:marTop w:val="0"/>
          <w:marBottom w:val="0"/>
          <w:divBdr>
            <w:top w:val="none" w:sz="0" w:space="0" w:color="auto"/>
            <w:left w:val="none" w:sz="0" w:space="0" w:color="auto"/>
            <w:bottom w:val="none" w:sz="0" w:space="0" w:color="auto"/>
            <w:right w:val="none" w:sz="0" w:space="0" w:color="auto"/>
          </w:divBdr>
        </w:div>
        <w:div w:id="503519246">
          <w:marLeft w:val="640"/>
          <w:marRight w:val="0"/>
          <w:marTop w:val="0"/>
          <w:marBottom w:val="0"/>
          <w:divBdr>
            <w:top w:val="none" w:sz="0" w:space="0" w:color="auto"/>
            <w:left w:val="none" w:sz="0" w:space="0" w:color="auto"/>
            <w:bottom w:val="none" w:sz="0" w:space="0" w:color="auto"/>
            <w:right w:val="none" w:sz="0" w:space="0" w:color="auto"/>
          </w:divBdr>
        </w:div>
        <w:div w:id="1550261655">
          <w:marLeft w:val="640"/>
          <w:marRight w:val="0"/>
          <w:marTop w:val="0"/>
          <w:marBottom w:val="0"/>
          <w:divBdr>
            <w:top w:val="none" w:sz="0" w:space="0" w:color="auto"/>
            <w:left w:val="none" w:sz="0" w:space="0" w:color="auto"/>
            <w:bottom w:val="none" w:sz="0" w:space="0" w:color="auto"/>
            <w:right w:val="none" w:sz="0" w:space="0" w:color="auto"/>
          </w:divBdr>
        </w:div>
        <w:div w:id="697127229">
          <w:marLeft w:val="640"/>
          <w:marRight w:val="0"/>
          <w:marTop w:val="0"/>
          <w:marBottom w:val="0"/>
          <w:divBdr>
            <w:top w:val="none" w:sz="0" w:space="0" w:color="auto"/>
            <w:left w:val="none" w:sz="0" w:space="0" w:color="auto"/>
            <w:bottom w:val="none" w:sz="0" w:space="0" w:color="auto"/>
            <w:right w:val="none" w:sz="0" w:space="0" w:color="auto"/>
          </w:divBdr>
        </w:div>
        <w:div w:id="1047416512">
          <w:marLeft w:val="640"/>
          <w:marRight w:val="0"/>
          <w:marTop w:val="0"/>
          <w:marBottom w:val="0"/>
          <w:divBdr>
            <w:top w:val="none" w:sz="0" w:space="0" w:color="auto"/>
            <w:left w:val="none" w:sz="0" w:space="0" w:color="auto"/>
            <w:bottom w:val="none" w:sz="0" w:space="0" w:color="auto"/>
            <w:right w:val="none" w:sz="0" w:space="0" w:color="auto"/>
          </w:divBdr>
        </w:div>
        <w:div w:id="892279404">
          <w:marLeft w:val="640"/>
          <w:marRight w:val="0"/>
          <w:marTop w:val="0"/>
          <w:marBottom w:val="0"/>
          <w:divBdr>
            <w:top w:val="none" w:sz="0" w:space="0" w:color="auto"/>
            <w:left w:val="none" w:sz="0" w:space="0" w:color="auto"/>
            <w:bottom w:val="none" w:sz="0" w:space="0" w:color="auto"/>
            <w:right w:val="none" w:sz="0" w:space="0" w:color="auto"/>
          </w:divBdr>
        </w:div>
        <w:div w:id="523636383">
          <w:marLeft w:val="640"/>
          <w:marRight w:val="0"/>
          <w:marTop w:val="0"/>
          <w:marBottom w:val="0"/>
          <w:divBdr>
            <w:top w:val="none" w:sz="0" w:space="0" w:color="auto"/>
            <w:left w:val="none" w:sz="0" w:space="0" w:color="auto"/>
            <w:bottom w:val="none" w:sz="0" w:space="0" w:color="auto"/>
            <w:right w:val="none" w:sz="0" w:space="0" w:color="auto"/>
          </w:divBdr>
        </w:div>
        <w:div w:id="1712268654">
          <w:marLeft w:val="640"/>
          <w:marRight w:val="0"/>
          <w:marTop w:val="0"/>
          <w:marBottom w:val="0"/>
          <w:divBdr>
            <w:top w:val="none" w:sz="0" w:space="0" w:color="auto"/>
            <w:left w:val="none" w:sz="0" w:space="0" w:color="auto"/>
            <w:bottom w:val="none" w:sz="0" w:space="0" w:color="auto"/>
            <w:right w:val="none" w:sz="0" w:space="0" w:color="auto"/>
          </w:divBdr>
        </w:div>
        <w:div w:id="1965038823">
          <w:marLeft w:val="640"/>
          <w:marRight w:val="0"/>
          <w:marTop w:val="0"/>
          <w:marBottom w:val="0"/>
          <w:divBdr>
            <w:top w:val="none" w:sz="0" w:space="0" w:color="auto"/>
            <w:left w:val="none" w:sz="0" w:space="0" w:color="auto"/>
            <w:bottom w:val="none" w:sz="0" w:space="0" w:color="auto"/>
            <w:right w:val="none" w:sz="0" w:space="0" w:color="auto"/>
          </w:divBdr>
        </w:div>
        <w:div w:id="1713572411">
          <w:marLeft w:val="640"/>
          <w:marRight w:val="0"/>
          <w:marTop w:val="0"/>
          <w:marBottom w:val="0"/>
          <w:divBdr>
            <w:top w:val="none" w:sz="0" w:space="0" w:color="auto"/>
            <w:left w:val="none" w:sz="0" w:space="0" w:color="auto"/>
            <w:bottom w:val="none" w:sz="0" w:space="0" w:color="auto"/>
            <w:right w:val="none" w:sz="0" w:space="0" w:color="auto"/>
          </w:divBdr>
        </w:div>
        <w:div w:id="2001808642">
          <w:marLeft w:val="640"/>
          <w:marRight w:val="0"/>
          <w:marTop w:val="0"/>
          <w:marBottom w:val="0"/>
          <w:divBdr>
            <w:top w:val="none" w:sz="0" w:space="0" w:color="auto"/>
            <w:left w:val="none" w:sz="0" w:space="0" w:color="auto"/>
            <w:bottom w:val="none" w:sz="0" w:space="0" w:color="auto"/>
            <w:right w:val="none" w:sz="0" w:space="0" w:color="auto"/>
          </w:divBdr>
        </w:div>
        <w:div w:id="1280724874">
          <w:marLeft w:val="640"/>
          <w:marRight w:val="0"/>
          <w:marTop w:val="0"/>
          <w:marBottom w:val="0"/>
          <w:divBdr>
            <w:top w:val="none" w:sz="0" w:space="0" w:color="auto"/>
            <w:left w:val="none" w:sz="0" w:space="0" w:color="auto"/>
            <w:bottom w:val="none" w:sz="0" w:space="0" w:color="auto"/>
            <w:right w:val="none" w:sz="0" w:space="0" w:color="auto"/>
          </w:divBdr>
        </w:div>
        <w:div w:id="255870321">
          <w:marLeft w:val="640"/>
          <w:marRight w:val="0"/>
          <w:marTop w:val="0"/>
          <w:marBottom w:val="0"/>
          <w:divBdr>
            <w:top w:val="none" w:sz="0" w:space="0" w:color="auto"/>
            <w:left w:val="none" w:sz="0" w:space="0" w:color="auto"/>
            <w:bottom w:val="none" w:sz="0" w:space="0" w:color="auto"/>
            <w:right w:val="none" w:sz="0" w:space="0" w:color="auto"/>
          </w:divBdr>
        </w:div>
        <w:div w:id="347677493">
          <w:marLeft w:val="640"/>
          <w:marRight w:val="0"/>
          <w:marTop w:val="0"/>
          <w:marBottom w:val="0"/>
          <w:divBdr>
            <w:top w:val="none" w:sz="0" w:space="0" w:color="auto"/>
            <w:left w:val="none" w:sz="0" w:space="0" w:color="auto"/>
            <w:bottom w:val="none" w:sz="0" w:space="0" w:color="auto"/>
            <w:right w:val="none" w:sz="0" w:space="0" w:color="auto"/>
          </w:divBdr>
        </w:div>
        <w:div w:id="917207411">
          <w:marLeft w:val="640"/>
          <w:marRight w:val="0"/>
          <w:marTop w:val="0"/>
          <w:marBottom w:val="0"/>
          <w:divBdr>
            <w:top w:val="none" w:sz="0" w:space="0" w:color="auto"/>
            <w:left w:val="none" w:sz="0" w:space="0" w:color="auto"/>
            <w:bottom w:val="none" w:sz="0" w:space="0" w:color="auto"/>
            <w:right w:val="none" w:sz="0" w:space="0" w:color="auto"/>
          </w:divBdr>
        </w:div>
        <w:div w:id="1597442736">
          <w:marLeft w:val="640"/>
          <w:marRight w:val="0"/>
          <w:marTop w:val="0"/>
          <w:marBottom w:val="0"/>
          <w:divBdr>
            <w:top w:val="none" w:sz="0" w:space="0" w:color="auto"/>
            <w:left w:val="none" w:sz="0" w:space="0" w:color="auto"/>
            <w:bottom w:val="none" w:sz="0" w:space="0" w:color="auto"/>
            <w:right w:val="none" w:sz="0" w:space="0" w:color="auto"/>
          </w:divBdr>
        </w:div>
        <w:div w:id="421531342">
          <w:marLeft w:val="640"/>
          <w:marRight w:val="0"/>
          <w:marTop w:val="0"/>
          <w:marBottom w:val="0"/>
          <w:divBdr>
            <w:top w:val="none" w:sz="0" w:space="0" w:color="auto"/>
            <w:left w:val="none" w:sz="0" w:space="0" w:color="auto"/>
            <w:bottom w:val="none" w:sz="0" w:space="0" w:color="auto"/>
            <w:right w:val="none" w:sz="0" w:space="0" w:color="auto"/>
          </w:divBdr>
        </w:div>
        <w:div w:id="2019230977">
          <w:marLeft w:val="640"/>
          <w:marRight w:val="0"/>
          <w:marTop w:val="0"/>
          <w:marBottom w:val="0"/>
          <w:divBdr>
            <w:top w:val="none" w:sz="0" w:space="0" w:color="auto"/>
            <w:left w:val="none" w:sz="0" w:space="0" w:color="auto"/>
            <w:bottom w:val="none" w:sz="0" w:space="0" w:color="auto"/>
            <w:right w:val="none" w:sz="0" w:space="0" w:color="auto"/>
          </w:divBdr>
        </w:div>
        <w:div w:id="1989018984">
          <w:marLeft w:val="640"/>
          <w:marRight w:val="0"/>
          <w:marTop w:val="0"/>
          <w:marBottom w:val="0"/>
          <w:divBdr>
            <w:top w:val="none" w:sz="0" w:space="0" w:color="auto"/>
            <w:left w:val="none" w:sz="0" w:space="0" w:color="auto"/>
            <w:bottom w:val="none" w:sz="0" w:space="0" w:color="auto"/>
            <w:right w:val="none" w:sz="0" w:space="0" w:color="auto"/>
          </w:divBdr>
        </w:div>
        <w:div w:id="1738938120">
          <w:marLeft w:val="640"/>
          <w:marRight w:val="0"/>
          <w:marTop w:val="0"/>
          <w:marBottom w:val="0"/>
          <w:divBdr>
            <w:top w:val="none" w:sz="0" w:space="0" w:color="auto"/>
            <w:left w:val="none" w:sz="0" w:space="0" w:color="auto"/>
            <w:bottom w:val="none" w:sz="0" w:space="0" w:color="auto"/>
            <w:right w:val="none" w:sz="0" w:space="0" w:color="auto"/>
          </w:divBdr>
        </w:div>
        <w:div w:id="217087094">
          <w:marLeft w:val="640"/>
          <w:marRight w:val="0"/>
          <w:marTop w:val="0"/>
          <w:marBottom w:val="0"/>
          <w:divBdr>
            <w:top w:val="none" w:sz="0" w:space="0" w:color="auto"/>
            <w:left w:val="none" w:sz="0" w:space="0" w:color="auto"/>
            <w:bottom w:val="none" w:sz="0" w:space="0" w:color="auto"/>
            <w:right w:val="none" w:sz="0" w:space="0" w:color="auto"/>
          </w:divBdr>
        </w:div>
        <w:div w:id="1948081120">
          <w:marLeft w:val="640"/>
          <w:marRight w:val="0"/>
          <w:marTop w:val="0"/>
          <w:marBottom w:val="0"/>
          <w:divBdr>
            <w:top w:val="none" w:sz="0" w:space="0" w:color="auto"/>
            <w:left w:val="none" w:sz="0" w:space="0" w:color="auto"/>
            <w:bottom w:val="none" w:sz="0" w:space="0" w:color="auto"/>
            <w:right w:val="none" w:sz="0" w:space="0" w:color="auto"/>
          </w:divBdr>
        </w:div>
        <w:div w:id="1381129762">
          <w:marLeft w:val="640"/>
          <w:marRight w:val="0"/>
          <w:marTop w:val="0"/>
          <w:marBottom w:val="0"/>
          <w:divBdr>
            <w:top w:val="none" w:sz="0" w:space="0" w:color="auto"/>
            <w:left w:val="none" w:sz="0" w:space="0" w:color="auto"/>
            <w:bottom w:val="none" w:sz="0" w:space="0" w:color="auto"/>
            <w:right w:val="none" w:sz="0" w:space="0" w:color="auto"/>
          </w:divBdr>
        </w:div>
        <w:div w:id="1774393988">
          <w:marLeft w:val="640"/>
          <w:marRight w:val="0"/>
          <w:marTop w:val="0"/>
          <w:marBottom w:val="0"/>
          <w:divBdr>
            <w:top w:val="none" w:sz="0" w:space="0" w:color="auto"/>
            <w:left w:val="none" w:sz="0" w:space="0" w:color="auto"/>
            <w:bottom w:val="none" w:sz="0" w:space="0" w:color="auto"/>
            <w:right w:val="none" w:sz="0" w:space="0" w:color="auto"/>
          </w:divBdr>
        </w:div>
        <w:div w:id="1028214511">
          <w:marLeft w:val="640"/>
          <w:marRight w:val="0"/>
          <w:marTop w:val="0"/>
          <w:marBottom w:val="0"/>
          <w:divBdr>
            <w:top w:val="none" w:sz="0" w:space="0" w:color="auto"/>
            <w:left w:val="none" w:sz="0" w:space="0" w:color="auto"/>
            <w:bottom w:val="none" w:sz="0" w:space="0" w:color="auto"/>
            <w:right w:val="none" w:sz="0" w:space="0" w:color="auto"/>
          </w:divBdr>
        </w:div>
        <w:div w:id="1214804926">
          <w:marLeft w:val="640"/>
          <w:marRight w:val="0"/>
          <w:marTop w:val="0"/>
          <w:marBottom w:val="0"/>
          <w:divBdr>
            <w:top w:val="none" w:sz="0" w:space="0" w:color="auto"/>
            <w:left w:val="none" w:sz="0" w:space="0" w:color="auto"/>
            <w:bottom w:val="none" w:sz="0" w:space="0" w:color="auto"/>
            <w:right w:val="none" w:sz="0" w:space="0" w:color="auto"/>
          </w:divBdr>
        </w:div>
        <w:div w:id="2034962507">
          <w:marLeft w:val="640"/>
          <w:marRight w:val="0"/>
          <w:marTop w:val="0"/>
          <w:marBottom w:val="0"/>
          <w:divBdr>
            <w:top w:val="none" w:sz="0" w:space="0" w:color="auto"/>
            <w:left w:val="none" w:sz="0" w:space="0" w:color="auto"/>
            <w:bottom w:val="none" w:sz="0" w:space="0" w:color="auto"/>
            <w:right w:val="none" w:sz="0" w:space="0" w:color="auto"/>
          </w:divBdr>
        </w:div>
        <w:div w:id="225072220">
          <w:marLeft w:val="640"/>
          <w:marRight w:val="0"/>
          <w:marTop w:val="0"/>
          <w:marBottom w:val="0"/>
          <w:divBdr>
            <w:top w:val="none" w:sz="0" w:space="0" w:color="auto"/>
            <w:left w:val="none" w:sz="0" w:space="0" w:color="auto"/>
            <w:bottom w:val="none" w:sz="0" w:space="0" w:color="auto"/>
            <w:right w:val="none" w:sz="0" w:space="0" w:color="auto"/>
          </w:divBdr>
        </w:div>
        <w:div w:id="2120683291">
          <w:marLeft w:val="640"/>
          <w:marRight w:val="0"/>
          <w:marTop w:val="0"/>
          <w:marBottom w:val="0"/>
          <w:divBdr>
            <w:top w:val="none" w:sz="0" w:space="0" w:color="auto"/>
            <w:left w:val="none" w:sz="0" w:space="0" w:color="auto"/>
            <w:bottom w:val="none" w:sz="0" w:space="0" w:color="auto"/>
            <w:right w:val="none" w:sz="0" w:space="0" w:color="auto"/>
          </w:divBdr>
        </w:div>
        <w:div w:id="309678944">
          <w:marLeft w:val="640"/>
          <w:marRight w:val="0"/>
          <w:marTop w:val="0"/>
          <w:marBottom w:val="0"/>
          <w:divBdr>
            <w:top w:val="none" w:sz="0" w:space="0" w:color="auto"/>
            <w:left w:val="none" w:sz="0" w:space="0" w:color="auto"/>
            <w:bottom w:val="none" w:sz="0" w:space="0" w:color="auto"/>
            <w:right w:val="none" w:sz="0" w:space="0" w:color="auto"/>
          </w:divBdr>
        </w:div>
        <w:div w:id="730494400">
          <w:marLeft w:val="640"/>
          <w:marRight w:val="0"/>
          <w:marTop w:val="0"/>
          <w:marBottom w:val="0"/>
          <w:divBdr>
            <w:top w:val="none" w:sz="0" w:space="0" w:color="auto"/>
            <w:left w:val="none" w:sz="0" w:space="0" w:color="auto"/>
            <w:bottom w:val="none" w:sz="0" w:space="0" w:color="auto"/>
            <w:right w:val="none" w:sz="0" w:space="0" w:color="auto"/>
          </w:divBdr>
        </w:div>
        <w:div w:id="1732456805">
          <w:marLeft w:val="640"/>
          <w:marRight w:val="0"/>
          <w:marTop w:val="0"/>
          <w:marBottom w:val="0"/>
          <w:divBdr>
            <w:top w:val="none" w:sz="0" w:space="0" w:color="auto"/>
            <w:left w:val="none" w:sz="0" w:space="0" w:color="auto"/>
            <w:bottom w:val="none" w:sz="0" w:space="0" w:color="auto"/>
            <w:right w:val="none" w:sz="0" w:space="0" w:color="auto"/>
          </w:divBdr>
        </w:div>
        <w:div w:id="300428588">
          <w:marLeft w:val="640"/>
          <w:marRight w:val="0"/>
          <w:marTop w:val="0"/>
          <w:marBottom w:val="0"/>
          <w:divBdr>
            <w:top w:val="none" w:sz="0" w:space="0" w:color="auto"/>
            <w:left w:val="none" w:sz="0" w:space="0" w:color="auto"/>
            <w:bottom w:val="none" w:sz="0" w:space="0" w:color="auto"/>
            <w:right w:val="none" w:sz="0" w:space="0" w:color="auto"/>
          </w:divBdr>
        </w:div>
        <w:div w:id="63532909">
          <w:marLeft w:val="640"/>
          <w:marRight w:val="0"/>
          <w:marTop w:val="0"/>
          <w:marBottom w:val="0"/>
          <w:divBdr>
            <w:top w:val="none" w:sz="0" w:space="0" w:color="auto"/>
            <w:left w:val="none" w:sz="0" w:space="0" w:color="auto"/>
            <w:bottom w:val="none" w:sz="0" w:space="0" w:color="auto"/>
            <w:right w:val="none" w:sz="0" w:space="0" w:color="auto"/>
          </w:divBdr>
        </w:div>
        <w:div w:id="1407919706">
          <w:marLeft w:val="640"/>
          <w:marRight w:val="0"/>
          <w:marTop w:val="0"/>
          <w:marBottom w:val="0"/>
          <w:divBdr>
            <w:top w:val="none" w:sz="0" w:space="0" w:color="auto"/>
            <w:left w:val="none" w:sz="0" w:space="0" w:color="auto"/>
            <w:bottom w:val="none" w:sz="0" w:space="0" w:color="auto"/>
            <w:right w:val="none" w:sz="0" w:space="0" w:color="auto"/>
          </w:divBdr>
        </w:div>
        <w:div w:id="1350831284">
          <w:marLeft w:val="640"/>
          <w:marRight w:val="0"/>
          <w:marTop w:val="0"/>
          <w:marBottom w:val="0"/>
          <w:divBdr>
            <w:top w:val="none" w:sz="0" w:space="0" w:color="auto"/>
            <w:left w:val="none" w:sz="0" w:space="0" w:color="auto"/>
            <w:bottom w:val="none" w:sz="0" w:space="0" w:color="auto"/>
            <w:right w:val="none" w:sz="0" w:space="0" w:color="auto"/>
          </w:divBdr>
        </w:div>
        <w:div w:id="1478499671">
          <w:marLeft w:val="640"/>
          <w:marRight w:val="0"/>
          <w:marTop w:val="0"/>
          <w:marBottom w:val="0"/>
          <w:divBdr>
            <w:top w:val="none" w:sz="0" w:space="0" w:color="auto"/>
            <w:left w:val="none" w:sz="0" w:space="0" w:color="auto"/>
            <w:bottom w:val="none" w:sz="0" w:space="0" w:color="auto"/>
            <w:right w:val="none" w:sz="0" w:space="0" w:color="auto"/>
          </w:divBdr>
        </w:div>
        <w:div w:id="759108486">
          <w:marLeft w:val="640"/>
          <w:marRight w:val="0"/>
          <w:marTop w:val="0"/>
          <w:marBottom w:val="0"/>
          <w:divBdr>
            <w:top w:val="none" w:sz="0" w:space="0" w:color="auto"/>
            <w:left w:val="none" w:sz="0" w:space="0" w:color="auto"/>
            <w:bottom w:val="none" w:sz="0" w:space="0" w:color="auto"/>
            <w:right w:val="none" w:sz="0" w:space="0" w:color="auto"/>
          </w:divBdr>
        </w:div>
        <w:div w:id="2124299657">
          <w:marLeft w:val="640"/>
          <w:marRight w:val="0"/>
          <w:marTop w:val="0"/>
          <w:marBottom w:val="0"/>
          <w:divBdr>
            <w:top w:val="none" w:sz="0" w:space="0" w:color="auto"/>
            <w:left w:val="none" w:sz="0" w:space="0" w:color="auto"/>
            <w:bottom w:val="none" w:sz="0" w:space="0" w:color="auto"/>
            <w:right w:val="none" w:sz="0" w:space="0" w:color="auto"/>
          </w:divBdr>
        </w:div>
        <w:div w:id="1554195108">
          <w:marLeft w:val="640"/>
          <w:marRight w:val="0"/>
          <w:marTop w:val="0"/>
          <w:marBottom w:val="0"/>
          <w:divBdr>
            <w:top w:val="none" w:sz="0" w:space="0" w:color="auto"/>
            <w:left w:val="none" w:sz="0" w:space="0" w:color="auto"/>
            <w:bottom w:val="none" w:sz="0" w:space="0" w:color="auto"/>
            <w:right w:val="none" w:sz="0" w:space="0" w:color="auto"/>
          </w:divBdr>
        </w:div>
        <w:div w:id="219757126">
          <w:marLeft w:val="640"/>
          <w:marRight w:val="0"/>
          <w:marTop w:val="0"/>
          <w:marBottom w:val="0"/>
          <w:divBdr>
            <w:top w:val="none" w:sz="0" w:space="0" w:color="auto"/>
            <w:left w:val="none" w:sz="0" w:space="0" w:color="auto"/>
            <w:bottom w:val="none" w:sz="0" w:space="0" w:color="auto"/>
            <w:right w:val="none" w:sz="0" w:space="0" w:color="auto"/>
          </w:divBdr>
        </w:div>
        <w:div w:id="753429220">
          <w:marLeft w:val="640"/>
          <w:marRight w:val="0"/>
          <w:marTop w:val="0"/>
          <w:marBottom w:val="0"/>
          <w:divBdr>
            <w:top w:val="none" w:sz="0" w:space="0" w:color="auto"/>
            <w:left w:val="none" w:sz="0" w:space="0" w:color="auto"/>
            <w:bottom w:val="none" w:sz="0" w:space="0" w:color="auto"/>
            <w:right w:val="none" w:sz="0" w:space="0" w:color="auto"/>
          </w:divBdr>
        </w:div>
        <w:div w:id="1572541637">
          <w:marLeft w:val="640"/>
          <w:marRight w:val="0"/>
          <w:marTop w:val="0"/>
          <w:marBottom w:val="0"/>
          <w:divBdr>
            <w:top w:val="none" w:sz="0" w:space="0" w:color="auto"/>
            <w:left w:val="none" w:sz="0" w:space="0" w:color="auto"/>
            <w:bottom w:val="none" w:sz="0" w:space="0" w:color="auto"/>
            <w:right w:val="none" w:sz="0" w:space="0" w:color="auto"/>
          </w:divBdr>
        </w:div>
        <w:div w:id="1508131317">
          <w:marLeft w:val="640"/>
          <w:marRight w:val="0"/>
          <w:marTop w:val="0"/>
          <w:marBottom w:val="0"/>
          <w:divBdr>
            <w:top w:val="none" w:sz="0" w:space="0" w:color="auto"/>
            <w:left w:val="none" w:sz="0" w:space="0" w:color="auto"/>
            <w:bottom w:val="none" w:sz="0" w:space="0" w:color="auto"/>
            <w:right w:val="none" w:sz="0" w:space="0" w:color="auto"/>
          </w:divBdr>
        </w:div>
        <w:div w:id="1742679456">
          <w:marLeft w:val="640"/>
          <w:marRight w:val="0"/>
          <w:marTop w:val="0"/>
          <w:marBottom w:val="0"/>
          <w:divBdr>
            <w:top w:val="none" w:sz="0" w:space="0" w:color="auto"/>
            <w:left w:val="none" w:sz="0" w:space="0" w:color="auto"/>
            <w:bottom w:val="none" w:sz="0" w:space="0" w:color="auto"/>
            <w:right w:val="none" w:sz="0" w:space="0" w:color="auto"/>
          </w:divBdr>
        </w:div>
        <w:div w:id="1924609951">
          <w:marLeft w:val="640"/>
          <w:marRight w:val="0"/>
          <w:marTop w:val="0"/>
          <w:marBottom w:val="0"/>
          <w:divBdr>
            <w:top w:val="none" w:sz="0" w:space="0" w:color="auto"/>
            <w:left w:val="none" w:sz="0" w:space="0" w:color="auto"/>
            <w:bottom w:val="none" w:sz="0" w:space="0" w:color="auto"/>
            <w:right w:val="none" w:sz="0" w:space="0" w:color="auto"/>
          </w:divBdr>
        </w:div>
        <w:div w:id="1600067066">
          <w:marLeft w:val="640"/>
          <w:marRight w:val="0"/>
          <w:marTop w:val="0"/>
          <w:marBottom w:val="0"/>
          <w:divBdr>
            <w:top w:val="none" w:sz="0" w:space="0" w:color="auto"/>
            <w:left w:val="none" w:sz="0" w:space="0" w:color="auto"/>
            <w:bottom w:val="none" w:sz="0" w:space="0" w:color="auto"/>
            <w:right w:val="none" w:sz="0" w:space="0" w:color="auto"/>
          </w:divBdr>
        </w:div>
      </w:divsChild>
    </w:div>
    <w:div w:id="872620228">
      <w:bodyDiv w:val="1"/>
      <w:marLeft w:val="0"/>
      <w:marRight w:val="0"/>
      <w:marTop w:val="0"/>
      <w:marBottom w:val="0"/>
      <w:divBdr>
        <w:top w:val="none" w:sz="0" w:space="0" w:color="auto"/>
        <w:left w:val="none" w:sz="0" w:space="0" w:color="auto"/>
        <w:bottom w:val="none" w:sz="0" w:space="0" w:color="auto"/>
        <w:right w:val="none" w:sz="0" w:space="0" w:color="auto"/>
      </w:divBdr>
    </w:div>
    <w:div w:id="875046967">
      <w:bodyDiv w:val="1"/>
      <w:marLeft w:val="0"/>
      <w:marRight w:val="0"/>
      <w:marTop w:val="0"/>
      <w:marBottom w:val="0"/>
      <w:divBdr>
        <w:top w:val="none" w:sz="0" w:space="0" w:color="auto"/>
        <w:left w:val="none" w:sz="0" w:space="0" w:color="auto"/>
        <w:bottom w:val="none" w:sz="0" w:space="0" w:color="auto"/>
        <w:right w:val="none" w:sz="0" w:space="0" w:color="auto"/>
      </w:divBdr>
      <w:divsChild>
        <w:div w:id="1091313220">
          <w:marLeft w:val="640"/>
          <w:marRight w:val="0"/>
          <w:marTop w:val="0"/>
          <w:marBottom w:val="0"/>
          <w:divBdr>
            <w:top w:val="none" w:sz="0" w:space="0" w:color="auto"/>
            <w:left w:val="none" w:sz="0" w:space="0" w:color="auto"/>
            <w:bottom w:val="none" w:sz="0" w:space="0" w:color="auto"/>
            <w:right w:val="none" w:sz="0" w:space="0" w:color="auto"/>
          </w:divBdr>
        </w:div>
        <w:div w:id="362823771">
          <w:marLeft w:val="640"/>
          <w:marRight w:val="0"/>
          <w:marTop w:val="0"/>
          <w:marBottom w:val="0"/>
          <w:divBdr>
            <w:top w:val="none" w:sz="0" w:space="0" w:color="auto"/>
            <w:left w:val="none" w:sz="0" w:space="0" w:color="auto"/>
            <w:bottom w:val="none" w:sz="0" w:space="0" w:color="auto"/>
            <w:right w:val="none" w:sz="0" w:space="0" w:color="auto"/>
          </w:divBdr>
        </w:div>
        <w:div w:id="239946733">
          <w:marLeft w:val="640"/>
          <w:marRight w:val="0"/>
          <w:marTop w:val="0"/>
          <w:marBottom w:val="0"/>
          <w:divBdr>
            <w:top w:val="none" w:sz="0" w:space="0" w:color="auto"/>
            <w:left w:val="none" w:sz="0" w:space="0" w:color="auto"/>
            <w:bottom w:val="none" w:sz="0" w:space="0" w:color="auto"/>
            <w:right w:val="none" w:sz="0" w:space="0" w:color="auto"/>
          </w:divBdr>
        </w:div>
        <w:div w:id="1403717303">
          <w:marLeft w:val="640"/>
          <w:marRight w:val="0"/>
          <w:marTop w:val="0"/>
          <w:marBottom w:val="0"/>
          <w:divBdr>
            <w:top w:val="none" w:sz="0" w:space="0" w:color="auto"/>
            <w:left w:val="none" w:sz="0" w:space="0" w:color="auto"/>
            <w:bottom w:val="none" w:sz="0" w:space="0" w:color="auto"/>
            <w:right w:val="none" w:sz="0" w:space="0" w:color="auto"/>
          </w:divBdr>
        </w:div>
        <w:div w:id="698118780">
          <w:marLeft w:val="640"/>
          <w:marRight w:val="0"/>
          <w:marTop w:val="0"/>
          <w:marBottom w:val="0"/>
          <w:divBdr>
            <w:top w:val="none" w:sz="0" w:space="0" w:color="auto"/>
            <w:left w:val="none" w:sz="0" w:space="0" w:color="auto"/>
            <w:bottom w:val="none" w:sz="0" w:space="0" w:color="auto"/>
            <w:right w:val="none" w:sz="0" w:space="0" w:color="auto"/>
          </w:divBdr>
        </w:div>
        <w:div w:id="551386642">
          <w:marLeft w:val="640"/>
          <w:marRight w:val="0"/>
          <w:marTop w:val="0"/>
          <w:marBottom w:val="0"/>
          <w:divBdr>
            <w:top w:val="none" w:sz="0" w:space="0" w:color="auto"/>
            <w:left w:val="none" w:sz="0" w:space="0" w:color="auto"/>
            <w:bottom w:val="none" w:sz="0" w:space="0" w:color="auto"/>
            <w:right w:val="none" w:sz="0" w:space="0" w:color="auto"/>
          </w:divBdr>
        </w:div>
        <w:div w:id="915019853">
          <w:marLeft w:val="640"/>
          <w:marRight w:val="0"/>
          <w:marTop w:val="0"/>
          <w:marBottom w:val="0"/>
          <w:divBdr>
            <w:top w:val="none" w:sz="0" w:space="0" w:color="auto"/>
            <w:left w:val="none" w:sz="0" w:space="0" w:color="auto"/>
            <w:bottom w:val="none" w:sz="0" w:space="0" w:color="auto"/>
            <w:right w:val="none" w:sz="0" w:space="0" w:color="auto"/>
          </w:divBdr>
        </w:div>
        <w:div w:id="1591885900">
          <w:marLeft w:val="640"/>
          <w:marRight w:val="0"/>
          <w:marTop w:val="0"/>
          <w:marBottom w:val="0"/>
          <w:divBdr>
            <w:top w:val="none" w:sz="0" w:space="0" w:color="auto"/>
            <w:left w:val="none" w:sz="0" w:space="0" w:color="auto"/>
            <w:bottom w:val="none" w:sz="0" w:space="0" w:color="auto"/>
            <w:right w:val="none" w:sz="0" w:space="0" w:color="auto"/>
          </w:divBdr>
        </w:div>
        <w:div w:id="1162504467">
          <w:marLeft w:val="640"/>
          <w:marRight w:val="0"/>
          <w:marTop w:val="0"/>
          <w:marBottom w:val="0"/>
          <w:divBdr>
            <w:top w:val="none" w:sz="0" w:space="0" w:color="auto"/>
            <w:left w:val="none" w:sz="0" w:space="0" w:color="auto"/>
            <w:bottom w:val="none" w:sz="0" w:space="0" w:color="auto"/>
            <w:right w:val="none" w:sz="0" w:space="0" w:color="auto"/>
          </w:divBdr>
        </w:div>
        <w:div w:id="584537452">
          <w:marLeft w:val="640"/>
          <w:marRight w:val="0"/>
          <w:marTop w:val="0"/>
          <w:marBottom w:val="0"/>
          <w:divBdr>
            <w:top w:val="none" w:sz="0" w:space="0" w:color="auto"/>
            <w:left w:val="none" w:sz="0" w:space="0" w:color="auto"/>
            <w:bottom w:val="none" w:sz="0" w:space="0" w:color="auto"/>
            <w:right w:val="none" w:sz="0" w:space="0" w:color="auto"/>
          </w:divBdr>
        </w:div>
        <w:div w:id="1004279643">
          <w:marLeft w:val="640"/>
          <w:marRight w:val="0"/>
          <w:marTop w:val="0"/>
          <w:marBottom w:val="0"/>
          <w:divBdr>
            <w:top w:val="none" w:sz="0" w:space="0" w:color="auto"/>
            <w:left w:val="none" w:sz="0" w:space="0" w:color="auto"/>
            <w:bottom w:val="none" w:sz="0" w:space="0" w:color="auto"/>
            <w:right w:val="none" w:sz="0" w:space="0" w:color="auto"/>
          </w:divBdr>
        </w:div>
        <w:div w:id="503470351">
          <w:marLeft w:val="640"/>
          <w:marRight w:val="0"/>
          <w:marTop w:val="0"/>
          <w:marBottom w:val="0"/>
          <w:divBdr>
            <w:top w:val="none" w:sz="0" w:space="0" w:color="auto"/>
            <w:left w:val="none" w:sz="0" w:space="0" w:color="auto"/>
            <w:bottom w:val="none" w:sz="0" w:space="0" w:color="auto"/>
            <w:right w:val="none" w:sz="0" w:space="0" w:color="auto"/>
          </w:divBdr>
        </w:div>
        <w:div w:id="1010644478">
          <w:marLeft w:val="640"/>
          <w:marRight w:val="0"/>
          <w:marTop w:val="0"/>
          <w:marBottom w:val="0"/>
          <w:divBdr>
            <w:top w:val="none" w:sz="0" w:space="0" w:color="auto"/>
            <w:left w:val="none" w:sz="0" w:space="0" w:color="auto"/>
            <w:bottom w:val="none" w:sz="0" w:space="0" w:color="auto"/>
            <w:right w:val="none" w:sz="0" w:space="0" w:color="auto"/>
          </w:divBdr>
        </w:div>
        <w:div w:id="1554973297">
          <w:marLeft w:val="640"/>
          <w:marRight w:val="0"/>
          <w:marTop w:val="0"/>
          <w:marBottom w:val="0"/>
          <w:divBdr>
            <w:top w:val="none" w:sz="0" w:space="0" w:color="auto"/>
            <w:left w:val="none" w:sz="0" w:space="0" w:color="auto"/>
            <w:bottom w:val="none" w:sz="0" w:space="0" w:color="auto"/>
            <w:right w:val="none" w:sz="0" w:space="0" w:color="auto"/>
          </w:divBdr>
        </w:div>
        <w:div w:id="924998288">
          <w:marLeft w:val="640"/>
          <w:marRight w:val="0"/>
          <w:marTop w:val="0"/>
          <w:marBottom w:val="0"/>
          <w:divBdr>
            <w:top w:val="none" w:sz="0" w:space="0" w:color="auto"/>
            <w:left w:val="none" w:sz="0" w:space="0" w:color="auto"/>
            <w:bottom w:val="none" w:sz="0" w:space="0" w:color="auto"/>
            <w:right w:val="none" w:sz="0" w:space="0" w:color="auto"/>
          </w:divBdr>
        </w:div>
        <w:div w:id="1508255575">
          <w:marLeft w:val="640"/>
          <w:marRight w:val="0"/>
          <w:marTop w:val="0"/>
          <w:marBottom w:val="0"/>
          <w:divBdr>
            <w:top w:val="none" w:sz="0" w:space="0" w:color="auto"/>
            <w:left w:val="none" w:sz="0" w:space="0" w:color="auto"/>
            <w:bottom w:val="none" w:sz="0" w:space="0" w:color="auto"/>
            <w:right w:val="none" w:sz="0" w:space="0" w:color="auto"/>
          </w:divBdr>
        </w:div>
        <w:div w:id="932518250">
          <w:marLeft w:val="640"/>
          <w:marRight w:val="0"/>
          <w:marTop w:val="0"/>
          <w:marBottom w:val="0"/>
          <w:divBdr>
            <w:top w:val="none" w:sz="0" w:space="0" w:color="auto"/>
            <w:left w:val="none" w:sz="0" w:space="0" w:color="auto"/>
            <w:bottom w:val="none" w:sz="0" w:space="0" w:color="auto"/>
            <w:right w:val="none" w:sz="0" w:space="0" w:color="auto"/>
          </w:divBdr>
        </w:div>
        <w:div w:id="180632826">
          <w:marLeft w:val="640"/>
          <w:marRight w:val="0"/>
          <w:marTop w:val="0"/>
          <w:marBottom w:val="0"/>
          <w:divBdr>
            <w:top w:val="none" w:sz="0" w:space="0" w:color="auto"/>
            <w:left w:val="none" w:sz="0" w:space="0" w:color="auto"/>
            <w:bottom w:val="none" w:sz="0" w:space="0" w:color="auto"/>
            <w:right w:val="none" w:sz="0" w:space="0" w:color="auto"/>
          </w:divBdr>
        </w:div>
        <w:div w:id="1736582010">
          <w:marLeft w:val="640"/>
          <w:marRight w:val="0"/>
          <w:marTop w:val="0"/>
          <w:marBottom w:val="0"/>
          <w:divBdr>
            <w:top w:val="none" w:sz="0" w:space="0" w:color="auto"/>
            <w:left w:val="none" w:sz="0" w:space="0" w:color="auto"/>
            <w:bottom w:val="none" w:sz="0" w:space="0" w:color="auto"/>
            <w:right w:val="none" w:sz="0" w:space="0" w:color="auto"/>
          </w:divBdr>
        </w:div>
        <w:div w:id="148864715">
          <w:marLeft w:val="640"/>
          <w:marRight w:val="0"/>
          <w:marTop w:val="0"/>
          <w:marBottom w:val="0"/>
          <w:divBdr>
            <w:top w:val="none" w:sz="0" w:space="0" w:color="auto"/>
            <w:left w:val="none" w:sz="0" w:space="0" w:color="auto"/>
            <w:bottom w:val="none" w:sz="0" w:space="0" w:color="auto"/>
            <w:right w:val="none" w:sz="0" w:space="0" w:color="auto"/>
          </w:divBdr>
        </w:div>
        <w:div w:id="1654675491">
          <w:marLeft w:val="640"/>
          <w:marRight w:val="0"/>
          <w:marTop w:val="0"/>
          <w:marBottom w:val="0"/>
          <w:divBdr>
            <w:top w:val="none" w:sz="0" w:space="0" w:color="auto"/>
            <w:left w:val="none" w:sz="0" w:space="0" w:color="auto"/>
            <w:bottom w:val="none" w:sz="0" w:space="0" w:color="auto"/>
            <w:right w:val="none" w:sz="0" w:space="0" w:color="auto"/>
          </w:divBdr>
        </w:div>
        <w:div w:id="1312833851">
          <w:marLeft w:val="640"/>
          <w:marRight w:val="0"/>
          <w:marTop w:val="0"/>
          <w:marBottom w:val="0"/>
          <w:divBdr>
            <w:top w:val="none" w:sz="0" w:space="0" w:color="auto"/>
            <w:left w:val="none" w:sz="0" w:space="0" w:color="auto"/>
            <w:bottom w:val="none" w:sz="0" w:space="0" w:color="auto"/>
            <w:right w:val="none" w:sz="0" w:space="0" w:color="auto"/>
          </w:divBdr>
        </w:div>
        <w:div w:id="2131976595">
          <w:marLeft w:val="640"/>
          <w:marRight w:val="0"/>
          <w:marTop w:val="0"/>
          <w:marBottom w:val="0"/>
          <w:divBdr>
            <w:top w:val="none" w:sz="0" w:space="0" w:color="auto"/>
            <w:left w:val="none" w:sz="0" w:space="0" w:color="auto"/>
            <w:bottom w:val="none" w:sz="0" w:space="0" w:color="auto"/>
            <w:right w:val="none" w:sz="0" w:space="0" w:color="auto"/>
          </w:divBdr>
        </w:div>
        <w:div w:id="1625186490">
          <w:marLeft w:val="640"/>
          <w:marRight w:val="0"/>
          <w:marTop w:val="0"/>
          <w:marBottom w:val="0"/>
          <w:divBdr>
            <w:top w:val="none" w:sz="0" w:space="0" w:color="auto"/>
            <w:left w:val="none" w:sz="0" w:space="0" w:color="auto"/>
            <w:bottom w:val="none" w:sz="0" w:space="0" w:color="auto"/>
            <w:right w:val="none" w:sz="0" w:space="0" w:color="auto"/>
          </w:divBdr>
        </w:div>
        <w:div w:id="1402362329">
          <w:marLeft w:val="640"/>
          <w:marRight w:val="0"/>
          <w:marTop w:val="0"/>
          <w:marBottom w:val="0"/>
          <w:divBdr>
            <w:top w:val="none" w:sz="0" w:space="0" w:color="auto"/>
            <w:left w:val="none" w:sz="0" w:space="0" w:color="auto"/>
            <w:bottom w:val="none" w:sz="0" w:space="0" w:color="auto"/>
            <w:right w:val="none" w:sz="0" w:space="0" w:color="auto"/>
          </w:divBdr>
        </w:div>
        <w:div w:id="2000838402">
          <w:marLeft w:val="640"/>
          <w:marRight w:val="0"/>
          <w:marTop w:val="0"/>
          <w:marBottom w:val="0"/>
          <w:divBdr>
            <w:top w:val="none" w:sz="0" w:space="0" w:color="auto"/>
            <w:left w:val="none" w:sz="0" w:space="0" w:color="auto"/>
            <w:bottom w:val="none" w:sz="0" w:space="0" w:color="auto"/>
            <w:right w:val="none" w:sz="0" w:space="0" w:color="auto"/>
          </w:divBdr>
        </w:div>
        <w:div w:id="2141412664">
          <w:marLeft w:val="640"/>
          <w:marRight w:val="0"/>
          <w:marTop w:val="0"/>
          <w:marBottom w:val="0"/>
          <w:divBdr>
            <w:top w:val="none" w:sz="0" w:space="0" w:color="auto"/>
            <w:left w:val="none" w:sz="0" w:space="0" w:color="auto"/>
            <w:bottom w:val="none" w:sz="0" w:space="0" w:color="auto"/>
            <w:right w:val="none" w:sz="0" w:space="0" w:color="auto"/>
          </w:divBdr>
        </w:div>
        <w:div w:id="1247030138">
          <w:marLeft w:val="640"/>
          <w:marRight w:val="0"/>
          <w:marTop w:val="0"/>
          <w:marBottom w:val="0"/>
          <w:divBdr>
            <w:top w:val="none" w:sz="0" w:space="0" w:color="auto"/>
            <w:left w:val="none" w:sz="0" w:space="0" w:color="auto"/>
            <w:bottom w:val="none" w:sz="0" w:space="0" w:color="auto"/>
            <w:right w:val="none" w:sz="0" w:space="0" w:color="auto"/>
          </w:divBdr>
        </w:div>
        <w:div w:id="148861690">
          <w:marLeft w:val="640"/>
          <w:marRight w:val="0"/>
          <w:marTop w:val="0"/>
          <w:marBottom w:val="0"/>
          <w:divBdr>
            <w:top w:val="none" w:sz="0" w:space="0" w:color="auto"/>
            <w:left w:val="none" w:sz="0" w:space="0" w:color="auto"/>
            <w:bottom w:val="none" w:sz="0" w:space="0" w:color="auto"/>
            <w:right w:val="none" w:sz="0" w:space="0" w:color="auto"/>
          </w:divBdr>
        </w:div>
        <w:div w:id="2133207773">
          <w:marLeft w:val="640"/>
          <w:marRight w:val="0"/>
          <w:marTop w:val="0"/>
          <w:marBottom w:val="0"/>
          <w:divBdr>
            <w:top w:val="none" w:sz="0" w:space="0" w:color="auto"/>
            <w:left w:val="none" w:sz="0" w:space="0" w:color="auto"/>
            <w:bottom w:val="none" w:sz="0" w:space="0" w:color="auto"/>
            <w:right w:val="none" w:sz="0" w:space="0" w:color="auto"/>
          </w:divBdr>
        </w:div>
        <w:div w:id="1649817856">
          <w:marLeft w:val="640"/>
          <w:marRight w:val="0"/>
          <w:marTop w:val="0"/>
          <w:marBottom w:val="0"/>
          <w:divBdr>
            <w:top w:val="none" w:sz="0" w:space="0" w:color="auto"/>
            <w:left w:val="none" w:sz="0" w:space="0" w:color="auto"/>
            <w:bottom w:val="none" w:sz="0" w:space="0" w:color="auto"/>
            <w:right w:val="none" w:sz="0" w:space="0" w:color="auto"/>
          </w:divBdr>
        </w:div>
        <w:div w:id="1350329575">
          <w:marLeft w:val="640"/>
          <w:marRight w:val="0"/>
          <w:marTop w:val="0"/>
          <w:marBottom w:val="0"/>
          <w:divBdr>
            <w:top w:val="none" w:sz="0" w:space="0" w:color="auto"/>
            <w:left w:val="none" w:sz="0" w:space="0" w:color="auto"/>
            <w:bottom w:val="none" w:sz="0" w:space="0" w:color="auto"/>
            <w:right w:val="none" w:sz="0" w:space="0" w:color="auto"/>
          </w:divBdr>
        </w:div>
        <w:div w:id="617494427">
          <w:marLeft w:val="640"/>
          <w:marRight w:val="0"/>
          <w:marTop w:val="0"/>
          <w:marBottom w:val="0"/>
          <w:divBdr>
            <w:top w:val="none" w:sz="0" w:space="0" w:color="auto"/>
            <w:left w:val="none" w:sz="0" w:space="0" w:color="auto"/>
            <w:bottom w:val="none" w:sz="0" w:space="0" w:color="auto"/>
            <w:right w:val="none" w:sz="0" w:space="0" w:color="auto"/>
          </w:divBdr>
        </w:div>
        <w:div w:id="1163160811">
          <w:marLeft w:val="640"/>
          <w:marRight w:val="0"/>
          <w:marTop w:val="0"/>
          <w:marBottom w:val="0"/>
          <w:divBdr>
            <w:top w:val="none" w:sz="0" w:space="0" w:color="auto"/>
            <w:left w:val="none" w:sz="0" w:space="0" w:color="auto"/>
            <w:bottom w:val="none" w:sz="0" w:space="0" w:color="auto"/>
            <w:right w:val="none" w:sz="0" w:space="0" w:color="auto"/>
          </w:divBdr>
        </w:div>
        <w:div w:id="671952011">
          <w:marLeft w:val="640"/>
          <w:marRight w:val="0"/>
          <w:marTop w:val="0"/>
          <w:marBottom w:val="0"/>
          <w:divBdr>
            <w:top w:val="none" w:sz="0" w:space="0" w:color="auto"/>
            <w:left w:val="none" w:sz="0" w:space="0" w:color="auto"/>
            <w:bottom w:val="none" w:sz="0" w:space="0" w:color="auto"/>
            <w:right w:val="none" w:sz="0" w:space="0" w:color="auto"/>
          </w:divBdr>
        </w:div>
        <w:div w:id="1697149892">
          <w:marLeft w:val="640"/>
          <w:marRight w:val="0"/>
          <w:marTop w:val="0"/>
          <w:marBottom w:val="0"/>
          <w:divBdr>
            <w:top w:val="none" w:sz="0" w:space="0" w:color="auto"/>
            <w:left w:val="none" w:sz="0" w:space="0" w:color="auto"/>
            <w:bottom w:val="none" w:sz="0" w:space="0" w:color="auto"/>
            <w:right w:val="none" w:sz="0" w:space="0" w:color="auto"/>
          </w:divBdr>
        </w:div>
        <w:div w:id="1167671282">
          <w:marLeft w:val="640"/>
          <w:marRight w:val="0"/>
          <w:marTop w:val="0"/>
          <w:marBottom w:val="0"/>
          <w:divBdr>
            <w:top w:val="none" w:sz="0" w:space="0" w:color="auto"/>
            <w:left w:val="none" w:sz="0" w:space="0" w:color="auto"/>
            <w:bottom w:val="none" w:sz="0" w:space="0" w:color="auto"/>
            <w:right w:val="none" w:sz="0" w:space="0" w:color="auto"/>
          </w:divBdr>
        </w:div>
        <w:div w:id="1079249285">
          <w:marLeft w:val="640"/>
          <w:marRight w:val="0"/>
          <w:marTop w:val="0"/>
          <w:marBottom w:val="0"/>
          <w:divBdr>
            <w:top w:val="none" w:sz="0" w:space="0" w:color="auto"/>
            <w:left w:val="none" w:sz="0" w:space="0" w:color="auto"/>
            <w:bottom w:val="none" w:sz="0" w:space="0" w:color="auto"/>
            <w:right w:val="none" w:sz="0" w:space="0" w:color="auto"/>
          </w:divBdr>
        </w:div>
        <w:div w:id="1219633702">
          <w:marLeft w:val="640"/>
          <w:marRight w:val="0"/>
          <w:marTop w:val="0"/>
          <w:marBottom w:val="0"/>
          <w:divBdr>
            <w:top w:val="none" w:sz="0" w:space="0" w:color="auto"/>
            <w:left w:val="none" w:sz="0" w:space="0" w:color="auto"/>
            <w:bottom w:val="none" w:sz="0" w:space="0" w:color="auto"/>
            <w:right w:val="none" w:sz="0" w:space="0" w:color="auto"/>
          </w:divBdr>
        </w:div>
        <w:div w:id="242642606">
          <w:marLeft w:val="640"/>
          <w:marRight w:val="0"/>
          <w:marTop w:val="0"/>
          <w:marBottom w:val="0"/>
          <w:divBdr>
            <w:top w:val="none" w:sz="0" w:space="0" w:color="auto"/>
            <w:left w:val="none" w:sz="0" w:space="0" w:color="auto"/>
            <w:bottom w:val="none" w:sz="0" w:space="0" w:color="auto"/>
            <w:right w:val="none" w:sz="0" w:space="0" w:color="auto"/>
          </w:divBdr>
        </w:div>
      </w:divsChild>
    </w:div>
    <w:div w:id="875696722">
      <w:bodyDiv w:val="1"/>
      <w:marLeft w:val="0"/>
      <w:marRight w:val="0"/>
      <w:marTop w:val="0"/>
      <w:marBottom w:val="0"/>
      <w:divBdr>
        <w:top w:val="none" w:sz="0" w:space="0" w:color="auto"/>
        <w:left w:val="none" w:sz="0" w:space="0" w:color="auto"/>
        <w:bottom w:val="none" w:sz="0" w:space="0" w:color="auto"/>
        <w:right w:val="none" w:sz="0" w:space="0" w:color="auto"/>
      </w:divBdr>
      <w:divsChild>
        <w:div w:id="1381323607">
          <w:marLeft w:val="640"/>
          <w:marRight w:val="0"/>
          <w:marTop w:val="0"/>
          <w:marBottom w:val="0"/>
          <w:divBdr>
            <w:top w:val="none" w:sz="0" w:space="0" w:color="auto"/>
            <w:left w:val="none" w:sz="0" w:space="0" w:color="auto"/>
            <w:bottom w:val="none" w:sz="0" w:space="0" w:color="auto"/>
            <w:right w:val="none" w:sz="0" w:space="0" w:color="auto"/>
          </w:divBdr>
        </w:div>
        <w:div w:id="1267537959">
          <w:marLeft w:val="640"/>
          <w:marRight w:val="0"/>
          <w:marTop w:val="0"/>
          <w:marBottom w:val="0"/>
          <w:divBdr>
            <w:top w:val="none" w:sz="0" w:space="0" w:color="auto"/>
            <w:left w:val="none" w:sz="0" w:space="0" w:color="auto"/>
            <w:bottom w:val="none" w:sz="0" w:space="0" w:color="auto"/>
            <w:right w:val="none" w:sz="0" w:space="0" w:color="auto"/>
          </w:divBdr>
        </w:div>
        <w:div w:id="590238022">
          <w:marLeft w:val="640"/>
          <w:marRight w:val="0"/>
          <w:marTop w:val="0"/>
          <w:marBottom w:val="0"/>
          <w:divBdr>
            <w:top w:val="none" w:sz="0" w:space="0" w:color="auto"/>
            <w:left w:val="none" w:sz="0" w:space="0" w:color="auto"/>
            <w:bottom w:val="none" w:sz="0" w:space="0" w:color="auto"/>
            <w:right w:val="none" w:sz="0" w:space="0" w:color="auto"/>
          </w:divBdr>
        </w:div>
        <w:div w:id="184252506">
          <w:marLeft w:val="640"/>
          <w:marRight w:val="0"/>
          <w:marTop w:val="0"/>
          <w:marBottom w:val="0"/>
          <w:divBdr>
            <w:top w:val="none" w:sz="0" w:space="0" w:color="auto"/>
            <w:left w:val="none" w:sz="0" w:space="0" w:color="auto"/>
            <w:bottom w:val="none" w:sz="0" w:space="0" w:color="auto"/>
            <w:right w:val="none" w:sz="0" w:space="0" w:color="auto"/>
          </w:divBdr>
        </w:div>
        <w:div w:id="1078672519">
          <w:marLeft w:val="640"/>
          <w:marRight w:val="0"/>
          <w:marTop w:val="0"/>
          <w:marBottom w:val="0"/>
          <w:divBdr>
            <w:top w:val="none" w:sz="0" w:space="0" w:color="auto"/>
            <w:left w:val="none" w:sz="0" w:space="0" w:color="auto"/>
            <w:bottom w:val="none" w:sz="0" w:space="0" w:color="auto"/>
            <w:right w:val="none" w:sz="0" w:space="0" w:color="auto"/>
          </w:divBdr>
        </w:div>
        <w:div w:id="438331051">
          <w:marLeft w:val="640"/>
          <w:marRight w:val="0"/>
          <w:marTop w:val="0"/>
          <w:marBottom w:val="0"/>
          <w:divBdr>
            <w:top w:val="none" w:sz="0" w:space="0" w:color="auto"/>
            <w:left w:val="none" w:sz="0" w:space="0" w:color="auto"/>
            <w:bottom w:val="none" w:sz="0" w:space="0" w:color="auto"/>
            <w:right w:val="none" w:sz="0" w:space="0" w:color="auto"/>
          </w:divBdr>
        </w:div>
        <w:div w:id="1638611744">
          <w:marLeft w:val="640"/>
          <w:marRight w:val="0"/>
          <w:marTop w:val="0"/>
          <w:marBottom w:val="0"/>
          <w:divBdr>
            <w:top w:val="none" w:sz="0" w:space="0" w:color="auto"/>
            <w:left w:val="none" w:sz="0" w:space="0" w:color="auto"/>
            <w:bottom w:val="none" w:sz="0" w:space="0" w:color="auto"/>
            <w:right w:val="none" w:sz="0" w:space="0" w:color="auto"/>
          </w:divBdr>
        </w:div>
        <w:div w:id="1603994317">
          <w:marLeft w:val="640"/>
          <w:marRight w:val="0"/>
          <w:marTop w:val="0"/>
          <w:marBottom w:val="0"/>
          <w:divBdr>
            <w:top w:val="none" w:sz="0" w:space="0" w:color="auto"/>
            <w:left w:val="none" w:sz="0" w:space="0" w:color="auto"/>
            <w:bottom w:val="none" w:sz="0" w:space="0" w:color="auto"/>
            <w:right w:val="none" w:sz="0" w:space="0" w:color="auto"/>
          </w:divBdr>
        </w:div>
        <w:div w:id="1954970611">
          <w:marLeft w:val="640"/>
          <w:marRight w:val="0"/>
          <w:marTop w:val="0"/>
          <w:marBottom w:val="0"/>
          <w:divBdr>
            <w:top w:val="none" w:sz="0" w:space="0" w:color="auto"/>
            <w:left w:val="none" w:sz="0" w:space="0" w:color="auto"/>
            <w:bottom w:val="none" w:sz="0" w:space="0" w:color="auto"/>
            <w:right w:val="none" w:sz="0" w:space="0" w:color="auto"/>
          </w:divBdr>
        </w:div>
        <w:div w:id="909074871">
          <w:marLeft w:val="640"/>
          <w:marRight w:val="0"/>
          <w:marTop w:val="0"/>
          <w:marBottom w:val="0"/>
          <w:divBdr>
            <w:top w:val="none" w:sz="0" w:space="0" w:color="auto"/>
            <w:left w:val="none" w:sz="0" w:space="0" w:color="auto"/>
            <w:bottom w:val="none" w:sz="0" w:space="0" w:color="auto"/>
            <w:right w:val="none" w:sz="0" w:space="0" w:color="auto"/>
          </w:divBdr>
        </w:div>
        <w:div w:id="1589994514">
          <w:marLeft w:val="640"/>
          <w:marRight w:val="0"/>
          <w:marTop w:val="0"/>
          <w:marBottom w:val="0"/>
          <w:divBdr>
            <w:top w:val="none" w:sz="0" w:space="0" w:color="auto"/>
            <w:left w:val="none" w:sz="0" w:space="0" w:color="auto"/>
            <w:bottom w:val="none" w:sz="0" w:space="0" w:color="auto"/>
            <w:right w:val="none" w:sz="0" w:space="0" w:color="auto"/>
          </w:divBdr>
        </w:div>
        <w:div w:id="661470230">
          <w:marLeft w:val="640"/>
          <w:marRight w:val="0"/>
          <w:marTop w:val="0"/>
          <w:marBottom w:val="0"/>
          <w:divBdr>
            <w:top w:val="none" w:sz="0" w:space="0" w:color="auto"/>
            <w:left w:val="none" w:sz="0" w:space="0" w:color="auto"/>
            <w:bottom w:val="none" w:sz="0" w:space="0" w:color="auto"/>
            <w:right w:val="none" w:sz="0" w:space="0" w:color="auto"/>
          </w:divBdr>
        </w:div>
        <w:div w:id="625623617">
          <w:marLeft w:val="640"/>
          <w:marRight w:val="0"/>
          <w:marTop w:val="0"/>
          <w:marBottom w:val="0"/>
          <w:divBdr>
            <w:top w:val="none" w:sz="0" w:space="0" w:color="auto"/>
            <w:left w:val="none" w:sz="0" w:space="0" w:color="auto"/>
            <w:bottom w:val="none" w:sz="0" w:space="0" w:color="auto"/>
            <w:right w:val="none" w:sz="0" w:space="0" w:color="auto"/>
          </w:divBdr>
        </w:div>
        <w:div w:id="1585217125">
          <w:marLeft w:val="640"/>
          <w:marRight w:val="0"/>
          <w:marTop w:val="0"/>
          <w:marBottom w:val="0"/>
          <w:divBdr>
            <w:top w:val="none" w:sz="0" w:space="0" w:color="auto"/>
            <w:left w:val="none" w:sz="0" w:space="0" w:color="auto"/>
            <w:bottom w:val="none" w:sz="0" w:space="0" w:color="auto"/>
            <w:right w:val="none" w:sz="0" w:space="0" w:color="auto"/>
          </w:divBdr>
        </w:div>
        <w:div w:id="425081487">
          <w:marLeft w:val="640"/>
          <w:marRight w:val="0"/>
          <w:marTop w:val="0"/>
          <w:marBottom w:val="0"/>
          <w:divBdr>
            <w:top w:val="none" w:sz="0" w:space="0" w:color="auto"/>
            <w:left w:val="none" w:sz="0" w:space="0" w:color="auto"/>
            <w:bottom w:val="none" w:sz="0" w:space="0" w:color="auto"/>
            <w:right w:val="none" w:sz="0" w:space="0" w:color="auto"/>
          </w:divBdr>
        </w:div>
        <w:div w:id="400949916">
          <w:marLeft w:val="640"/>
          <w:marRight w:val="0"/>
          <w:marTop w:val="0"/>
          <w:marBottom w:val="0"/>
          <w:divBdr>
            <w:top w:val="none" w:sz="0" w:space="0" w:color="auto"/>
            <w:left w:val="none" w:sz="0" w:space="0" w:color="auto"/>
            <w:bottom w:val="none" w:sz="0" w:space="0" w:color="auto"/>
            <w:right w:val="none" w:sz="0" w:space="0" w:color="auto"/>
          </w:divBdr>
        </w:div>
        <w:div w:id="407846218">
          <w:marLeft w:val="640"/>
          <w:marRight w:val="0"/>
          <w:marTop w:val="0"/>
          <w:marBottom w:val="0"/>
          <w:divBdr>
            <w:top w:val="none" w:sz="0" w:space="0" w:color="auto"/>
            <w:left w:val="none" w:sz="0" w:space="0" w:color="auto"/>
            <w:bottom w:val="none" w:sz="0" w:space="0" w:color="auto"/>
            <w:right w:val="none" w:sz="0" w:space="0" w:color="auto"/>
          </w:divBdr>
        </w:div>
        <w:div w:id="1753046605">
          <w:marLeft w:val="640"/>
          <w:marRight w:val="0"/>
          <w:marTop w:val="0"/>
          <w:marBottom w:val="0"/>
          <w:divBdr>
            <w:top w:val="none" w:sz="0" w:space="0" w:color="auto"/>
            <w:left w:val="none" w:sz="0" w:space="0" w:color="auto"/>
            <w:bottom w:val="none" w:sz="0" w:space="0" w:color="auto"/>
            <w:right w:val="none" w:sz="0" w:space="0" w:color="auto"/>
          </w:divBdr>
        </w:div>
        <w:div w:id="1121533172">
          <w:marLeft w:val="640"/>
          <w:marRight w:val="0"/>
          <w:marTop w:val="0"/>
          <w:marBottom w:val="0"/>
          <w:divBdr>
            <w:top w:val="none" w:sz="0" w:space="0" w:color="auto"/>
            <w:left w:val="none" w:sz="0" w:space="0" w:color="auto"/>
            <w:bottom w:val="none" w:sz="0" w:space="0" w:color="auto"/>
            <w:right w:val="none" w:sz="0" w:space="0" w:color="auto"/>
          </w:divBdr>
        </w:div>
        <w:div w:id="1714111123">
          <w:marLeft w:val="640"/>
          <w:marRight w:val="0"/>
          <w:marTop w:val="0"/>
          <w:marBottom w:val="0"/>
          <w:divBdr>
            <w:top w:val="none" w:sz="0" w:space="0" w:color="auto"/>
            <w:left w:val="none" w:sz="0" w:space="0" w:color="auto"/>
            <w:bottom w:val="none" w:sz="0" w:space="0" w:color="auto"/>
            <w:right w:val="none" w:sz="0" w:space="0" w:color="auto"/>
          </w:divBdr>
        </w:div>
        <w:div w:id="723531517">
          <w:marLeft w:val="640"/>
          <w:marRight w:val="0"/>
          <w:marTop w:val="0"/>
          <w:marBottom w:val="0"/>
          <w:divBdr>
            <w:top w:val="none" w:sz="0" w:space="0" w:color="auto"/>
            <w:left w:val="none" w:sz="0" w:space="0" w:color="auto"/>
            <w:bottom w:val="none" w:sz="0" w:space="0" w:color="auto"/>
            <w:right w:val="none" w:sz="0" w:space="0" w:color="auto"/>
          </w:divBdr>
        </w:div>
        <w:div w:id="622463860">
          <w:marLeft w:val="640"/>
          <w:marRight w:val="0"/>
          <w:marTop w:val="0"/>
          <w:marBottom w:val="0"/>
          <w:divBdr>
            <w:top w:val="none" w:sz="0" w:space="0" w:color="auto"/>
            <w:left w:val="none" w:sz="0" w:space="0" w:color="auto"/>
            <w:bottom w:val="none" w:sz="0" w:space="0" w:color="auto"/>
            <w:right w:val="none" w:sz="0" w:space="0" w:color="auto"/>
          </w:divBdr>
        </w:div>
        <w:div w:id="1986739147">
          <w:marLeft w:val="640"/>
          <w:marRight w:val="0"/>
          <w:marTop w:val="0"/>
          <w:marBottom w:val="0"/>
          <w:divBdr>
            <w:top w:val="none" w:sz="0" w:space="0" w:color="auto"/>
            <w:left w:val="none" w:sz="0" w:space="0" w:color="auto"/>
            <w:bottom w:val="none" w:sz="0" w:space="0" w:color="auto"/>
            <w:right w:val="none" w:sz="0" w:space="0" w:color="auto"/>
          </w:divBdr>
        </w:div>
        <w:div w:id="1995720128">
          <w:marLeft w:val="640"/>
          <w:marRight w:val="0"/>
          <w:marTop w:val="0"/>
          <w:marBottom w:val="0"/>
          <w:divBdr>
            <w:top w:val="none" w:sz="0" w:space="0" w:color="auto"/>
            <w:left w:val="none" w:sz="0" w:space="0" w:color="auto"/>
            <w:bottom w:val="none" w:sz="0" w:space="0" w:color="auto"/>
            <w:right w:val="none" w:sz="0" w:space="0" w:color="auto"/>
          </w:divBdr>
        </w:div>
        <w:div w:id="93942611">
          <w:marLeft w:val="640"/>
          <w:marRight w:val="0"/>
          <w:marTop w:val="0"/>
          <w:marBottom w:val="0"/>
          <w:divBdr>
            <w:top w:val="none" w:sz="0" w:space="0" w:color="auto"/>
            <w:left w:val="none" w:sz="0" w:space="0" w:color="auto"/>
            <w:bottom w:val="none" w:sz="0" w:space="0" w:color="auto"/>
            <w:right w:val="none" w:sz="0" w:space="0" w:color="auto"/>
          </w:divBdr>
        </w:div>
        <w:div w:id="1451629235">
          <w:marLeft w:val="640"/>
          <w:marRight w:val="0"/>
          <w:marTop w:val="0"/>
          <w:marBottom w:val="0"/>
          <w:divBdr>
            <w:top w:val="none" w:sz="0" w:space="0" w:color="auto"/>
            <w:left w:val="none" w:sz="0" w:space="0" w:color="auto"/>
            <w:bottom w:val="none" w:sz="0" w:space="0" w:color="auto"/>
            <w:right w:val="none" w:sz="0" w:space="0" w:color="auto"/>
          </w:divBdr>
        </w:div>
        <w:div w:id="1218784586">
          <w:marLeft w:val="640"/>
          <w:marRight w:val="0"/>
          <w:marTop w:val="0"/>
          <w:marBottom w:val="0"/>
          <w:divBdr>
            <w:top w:val="none" w:sz="0" w:space="0" w:color="auto"/>
            <w:left w:val="none" w:sz="0" w:space="0" w:color="auto"/>
            <w:bottom w:val="none" w:sz="0" w:space="0" w:color="auto"/>
            <w:right w:val="none" w:sz="0" w:space="0" w:color="auto"/>
          </w:divBdr>
        </w:div>
        <w:div w:id="2048288184">
          <w:marLeft w:val="640"/>
          <w:marRight w:val="0"/>
          <w:marTop w:val="0"/>
          <w:marBottom w:val="0"/>
          <w:divBdr>
            <w:top w:val="none" w:sz="0" w:space="0" w:color="auto"/>
            <w:left w:val="none" w:sz="0" w:space="0" w:color="auto"/>
            <w:bottom w:val="none" w:sz="0" w:space="0" w:color="auto"/>
            <w:right w:val="none" w:sz="0" w:space="0" w:color="auto"/>
          </w:divBdr>
        </w:div>
        <w:div w:id="1878812353">
          <w:marLeft w:val="640"/>
          <w:marRight w:val="0"/>
          <w:marTop w:val="0"/>
          <w:marBottom w:val="0"/>
          <w:divBdr>
            <w:top w:val="none" w:sz="0" w:space="0" w:color="auto"/>
            <w:left w:val="none" w:sz="0" w:space="0" w:color="auto"/>
            <w:bottom w:val="none" w:sz="0" w:space="0" w:color="auto"/>
            <w:right w:val="none" w:sz="0" w:space="0" w:color="auto"/>
          </w:divBdr>
        </w:div>
        <w:div w:id="510682522">
          <w:marLeft w:val="640"/>
          <w:marRight w:val="0"/>
          <w:marTop w:val="0"/>
          <w:marBottom w:val="0"/>
          <w:divBdr>
            <w:top w:val="none" w:sz="0" w:space="0" w:color="auto"/>
            <w:left w:val="none" w:sz="0" w:space="0" w:color="auto"/>
            <w:bottom w:val="none" w:sz="0" w:space="0" w:color="auto"/>
            <w:right w:val="none" w:sz="0" w:space="0" w:color="auto"/>
          </w:divBdr>
        </w:div>
        <w:div w:id="1511675911">
          <w:marLeft w:val="640"/>
          <w:marRight w:val="0"/>
          <w:marTop w:val="0"/>
          <w:marBottom w:val="0"/>
          <w:divBdr>
            <w:top w:val="none" w:sz="0" w:space="0" w:color="auto"/>
            <w:left w:val="none" w:sz="0" w:space="0" w:color="auto"/>
            <w:bottom w:val="none" w:sz="0" w:space="0" w:color="auto"/>
            <w:right w:val="none" w:sz="0" w:space="0" w:color="auto"/>
          </w:divBdr>
        </w:div>
        <w:div w:id="659508675">
          <w:marLeft w:val="640"/>
          <w:marRight w:val="0"/>
          <w:marTop w:val="0"/>
          <w:marBottom w:val="0"/>
          <w:divBdr>
            <w:top w:val="none" w:sz="0" w:space="0" w:color="auto"/>
            <w:left w:val="none" w:sz="0" w:space="0" w:color="auto"/>
            <w:bottom w:val="none" w:sz="0" w:space="0" w:color="auto"/>
            <w:right w:val="none" w:sz="0" w:space="0" w:color="auto"/>
          </w:divBdr>
        </w:div>
        <w:div w:id="1333072477">
          <w:marLeft w:val="640"/>
          <w:marRight w:val="0"/>
          <w:marTop w:val="0"/>
          <w:marBottom w:val="0"/>
          <w:divBdr>
            <w:top w:val="none" w:sz="0" w:space="0" w:color="auto"/>
            <w:left w:val="none" w:sz="0" w:space="0" w:color="auto"/>
            <w:bottom w:val="none" w:sz="0" w:space="0" w:color="auto"/>
            <w:right w:val="none" w:sz="0" w:space="0" w:color="auto"/>
          </w:divBdr>
        </w:div>
        <w:div w:id="1977755363">
          <w:marLeft w:val="640"/>
          <w:marRight w:val="0"/>
          <w:marTop w:val="0"/>
          <w:marBottom w:val="0"/>
          <w:divBdr>
            <w:top w:val="none" w:sz="0" w:space="0" w:color="auto"/>
            <w:left w:val="none" w:sz="0" w:space="0" w:color="auto"/>
            <w:bottom w:val="none" w:sz="0" w:space="0" w:color="auto"/>
            <w:right w:val="none" w:sz="0" w:space="0" w:color="auto"/>
          </w:divBdr>
        </w:div>
        <w:div w:id="1442917725">
          <w:marLeft w:val="640"/>
          <w:marRight w:val="0"/>
          <w:marTop w:val="0"/>
          <w:marBottom w:val="0"/>
          <w:divBdr>
            <w:top w:val="none" w:sz="0" w:space="0" w:color="auto"/>
            <w:left w:val="none" w:sz="0" w:space="0" w:color="auto"/>
            <w:bottom w:val="none" w:sz="0" w:space="0" w:color="auto"/>
            <w:right w:val="none" w:sz="0" w:space="0" w:color="auto"/>
          </w:divBdr>
        </w:div>
        <w:div w:id="1553539563">
          <w:marLeft w:val="640"/>
          <w:marRight w:val="0"/>
          <w:marTop w:val="0"/>
          <w:marBottom w:val="0"/>
          <w:divBdr>
            <w:top w:val="none" w:sz="0" w:space="0" w:color="auto"/>
            <w:left w:val="none" w:sz="0" w:space="0" w:color="auto"/>
            <w:bottom w:val="none" w:sz="0" w:space="0" w:color="auto"/>
            <w:right w:val="none" w:sz="0" w:space="0" w:color="auto"/>
          </w:divBdr>
        </w:div>
        <w:div w:id="1393458214">
          <w:marLeft w:val="640"/>
          <w:marRight w:val="0"/>
          <w:marTop w:val="0"/>
          <w:marBottom w:val="0"/>
          <w:divBdr>
            <w:top w:val="none" w:sz="0" w:space="0" w:color="auto"/>
            <w:left w:val="none" w:sz="0" w:space="0" w:color="auto"/>
            <w:bottom w:val="none" w:sz="0" w:space="0" w:color="auto"/>
            <w:right w:val="none" w:sz="0" w:space="0" w:color="auto"/>
          </w:divBdr>
        </w:div>
        <w:div w:id="2103330960">
          <w:marLeft w:val="640"/>
          <w:marRight w:val="0"/>
          <w:marTop w:val="0"/>
          <w:marBottom w:val="0"/>
          <w:divBdr>
            <w:top w:val="none" w:sz="0" w:space="0" w:color="auto"/>
            <w:left w:val="none" w:sz="0" w:space="0" w:color="auto"/>
            <w:bottom w:val="none" w:sz="0" w:space="0" w:color="auto"/>
            <w:right w:val="none" w:sz="0" w:space="0" w:color="auto"/>
          </w:divBdr>
        </w:div>
        <w:div w:id="1722439185">
          <w:marLeft w:val="640"/>
          <w:marRight w:val="0"/>
          <w:marTop w:val="0"/>
          <w:marBottom w:val="0"/>
          <w:divBdr>
            <w:top w:val="none" w:sz="0" w:space="0" w:color="auto"/>
            <w:left w:val="none" w:sz="0" w:space="0" w:color="auto"/>
            <w:bottom w:val="none" w:sz="0" w:space="0" w:color="auto"/>
            <w:right w:val="none" w:sz="0" w:space="0" w:color="auto"/>
          </w:divBdr>
        </w:div>
        <w:div w:id="1912612781">
          <w:marLeft w:val="640"/>
          <w:marRight w:val="0"/>
          <w:marTop w:val="0"/>
          <w:marBottom w:val="0"/>
          <w:divBdr>
            <w:top w:val="none" w:sz="0" w:space="0" w:color="auto"/>
            <w:left w:val="none" w:sz="0" w:space="0" w:color="auto"/>
            <w:bottom w:val="none" w:sz="0" w:space="0" w:color="auto"/>
            <w:right w:val="none" w:sz="0" w:space="0" w:color="auto"/>
          </w:divBdr>
        </w:div>
        <w:div w:id="564603371">
          <w:marLeft w:val="640"/>
          <w:marRight w:val="0"/>
          <w:marTop w:val="0"/>
          <w:marBottom w:val="0"/>
          <w:divBdr>
            <w:top w:val="none" w:sz="0" w:space="0" w:color="auto"/>
            <w:left w:val="none" w:sz="0" w:space="0" w:color="auto"/>
            <w:bottom w:val="none" w:sz="0" w:space="0" w:color="auto"/>
            <w:right w:val="none" w:sz="0" w:space="0" w:color="auto"/>
          </w:divBdr>
        </w:div>
        <w:div w:id="529729355">
          <w:marLeft w:val="640"/>
          <w:marRight w:val="0"/>
          <w:marTop w:val="0"/>
          <w:marBottom w:val="0"/>
          <w:divBdr>
            <w:top w:val="none" w:sz="0" w:space="0" w:color="auto"/>
            <w:left w:val="none" w:sz="0" w:space="0" w:color="auto"/>
            <w:bottom w:val="none" w:sz="0" w:space="0" w:color="auto"/>
            <w:right w:val="none" w:sz="0" w:space="0" w:color="auto"/>
          </w:divBdr>
        </w:div>
        <w:div w:id="1692761683">
          <w:marLeft w:val="640"/>
          <w:marRight w:val="0"/>
          <w:marTop w:val="0"/>
          <w:marBottom w:val="0"/>
          <w:divBdr>
            <w:top w:val="none" w:sz="0" w:space="0" w:color="auto"/>
            <w:left w:val="none" w:sz="0" w:space="0" w:color="auto"/>
            <w:bottom w:val="none" w:sz="0" w:space="0" w:color="auto"/>
            <w:right w:val="none" w:sz="0" w:space="0" w:color="auto"/>
          </w:divBdr>
        </w:div>
        <w:div w:id="1611812160">
          <w:marLeft w:val="640"/>
          <w:marRight w:val="0"/>
          <w:marTop w:val="0"/>
          <w:marBottom w:val="0"/>
          <w:divBdr>
            <w:top w:val="none" w:sz="0" w:space="0" w:color="auto"/>
            <w:left w:val="none" w:sz="0" w:space="0" w:color="auto"/>
            <w:bottom w:val="none" w:sz="0" w:space="0" w:color="auto"/>
            <w:right w:val="none" w:sz="0" w:space="0" w:color="auto"/>
          </w:divBdr>
        </w:div>
        <w:div w:id="919869206">
          <w:marLeft w:val="640"/>
          <w:marRight w:val="0"/>
          <w:marTop w:val="0"/>
          <w:marBottom w:val="0"/>
          <w:divBdr>
            <w:top w:val="none" w:sz="0" w:space="0" w:color="auto"/>
            <w:left w:val="none" w:sz="0" w:space="0" w:color="auto"/>
            <w:bottom w:val="none" w:sz="0" w:space="0" w:color="auto"/>
            <w:right w:val="none" w:sz="0" w:space="0" w:color="auto"/>
          </w:divBdr>
        </w:div>
        <w:div w:id="754058164">
          <w:marLeft w:val="640"/>
          <w:marRight w:val="0"/>
          <w:marTop w:val="0"/>
          <w:marBottom w:val="0"/>
          <w:divBdr>
            <w:top w:val="none" w:sz="0" w:space="0" w:color="auto"/>
            <w:left w:val="none" w:sz="0" w:space="0" w:color="auto"/>
            <w:bottom w:val="none" w:sz="0" w:space="0" w:color="auto"/>
            <w:right w:val="none" w:sz="0" w:space="0" w:color="auto"/>
          </w:divBdr>
        </w:div>
        <w:div w:id="732503712">
          <w:marLeft w:val="640"/>
          <w:marRight w:val="0"/>
          <w:marTop w:val="0"/>
          <w:marBottom w:val="0"/>
          <w:divBdr>
            <w:top w:val="none" w:sz="0" w:space="0" w:color="auto"/>
            <w:left w:val="none" w:sz="0" w:space="0" w:color="auto"/>
            <w:bottom w:val="none" w:sz="0" w:space="0" w:color="auto"/>
            <w:right w:val="none" w:sz="0" w:space="0" w:color="auto"/>
          </w:divBdr>
        </w:div>
        <w:div w:id="2104569816">
          <w:marLeft w:val="640"/>
          <w:marRight w:val="0"/>
          <w:marTop w:val="0"/>
          <w:marBottom w:val="0"/>
          <w:divBdr>
            <w:top w:val="none" w:sz="0" w:space="0" w:color="auto"/>
            <w:left w:val="none" w:sz="0" w:space="0" w:color="auto"/>
            <w:bottom w:val="none" w:sz="0" w:space="0" w:color="auto"/>
            <w:right w:val="none" w:sz="0" w:space="0" w:color="auto"/>
          </w:divBdr>
        </w:div>
        <w:div w:id="1989238484">
          <w:marLeft w:val="640"/>
          <w:marRight w:val="0"/>
          <w:marTop w:val="0"/>
          <w:marBottom w:val="0"/>
          <w:divBdr>
            <w:top w:val="none" w:sz="0" w:space="0" w:color="auto"/>
            <w:left w:val="none" w:sz="0" w:space="0" w:color="auto"/>
            <w:bottom w:val="none" w:sz="0" w:space="0" w:color="auto"/>
            <w:right w:val="none" w:sz="0" w:space="0" w:color="auto"/>
          </w:divBdr>
        </w:div>
        <w:div w:id="112946855">
          <w:marLeft w:val="640"/>
          <w:marRight w:val="0"/>
          <w:marTop w:val="0"/>
          <w:marBottom w:val="0"/>
          <w:divBdr>
            <w:top w:val="none" w:sz="0" w:space="0" w:color="auto"/>
            <w:left w:val="none" w:sz="0" w:space="0" w:color="auto"/>
            <w:bottom w:val="none" w:sz="0" w:space="0" w:color="auto"/>
            <w:right w:val="none" w:sz="0" w:space="0" w:color="auto"/>
          </w:divBdr>
        </w:div>
        <w:div w:id="892698088">
          <w:marLeft w:val="640"/>
          <w:marRight w:val="0"/>
          <w:marTop w:val="0"/>
          <w:marBottom w:val="0"/>
          <w:divBdr>
            <w:top w:val="none" w:sz="0" w:space="0" w:color="auto"/>
            <w:left w:val="none" w:sz="0" w:space="0" w:color="auto"/>
            <w:bottom w:val="none" w:sz="0" w:space="0" w:color="auto"/>
            <w:right w:val="none" w:sz="0" w:space="0" w:color="auto"/>
          </w:divBdr>
        </w:div>
        <w:div w:id="1623994566">
          <w:marLeft w:val="640"/>
          <w:marRight w:val="0"/>
          <w:marTop w:val="0"/>
          <w:marBottom w:val="0"/>
          <w:divBdr>
            <w:top w:val="none" w:sz="0" w:space="0" w:color="auto"/>
            <w:left w:val="none" w:sz="0" w:space="0" w:color="auto"/>
            <w:bottom w:val="none" w:sz="0" w:space="0" w:color="auto"/>
            <w:right w:val="none" w:sz="0" w:space="0" w:color="auto"/>
          </w:divBdr>
        </w:div>
        <w:div w:id="907570859">
          <w:marLeft w:val="640"/>
          <w:marRight w:val="0"/>
          <w:marTop w:val="0"/>
          <w:marBottom w:val="0"/>
          <w:divBdr>
            <w:top w:val="none" w:sz="0" w:space="0" w:color="auto"/>
            <w:left w:val="none" w:sz="0" w:space="0" w:color="auto"/>
            <w:bottom w:val="none" w:sz="0" w:space="0" w:color="auto"/>
            <w:right w:val="none" w:sz="0" w:space="0" w:color="auto"/>
          </w:divBdr>
        </w:div>
        <w:div w:id="1300262815">
          <w:marLeft w:val="640"/>
          <w:marRight w:val="0"/>
          <w:marTop w:val="0"/>
          <w:marBottom w:val="0"/>
          <w:divBdr>
            <w:top w:val="none" w:sz="0" w:space="0" w:color="auto"/>
            <w:left w:val="none" w:sz="0" w:space="0" w:color="auto"/>
            <w:bottom w:val="none" w:sz="0" w:space="0" w:color="auto"/>
            <w:right w:val="none" w:sz="0" w:space="0" w:color="auto"/>
          </w:divBdr>
        </w:div>
        <w:div w:id="1131174674">
          <w:marLeft w:val="640"/>
          <w:marRight w:val="0"/>
          <w:marTop w:val="0"/>
          <w:marBottom w:val="0"/>
          <w:divBdr>
            <w:top w:val="none" w:sz="0" w:space="0" w:color="auto"/>
            <w:left w:val="none" w:sz="0" w:space="0" w:color="auto"/>
            <w:bottom w:val="none" w:sz="0" w:space="0" w:color="auto"/>
            <w:right w:val="none" w:sz="0" w:space="0" w:color="auto"/>
          </w:divBdr>
        </w:div>
        <w:div w:id="1571766456">
          <w:marLeft w:val="640"/>
          <w:marRight w:val="0"/>
          <w:marTop w:val="0"/>
          <w:marBottom w:val="0"/>
          <w:divBdr>
            <w:top w:val="none" w:sz="0" w:space="0" w:color="auto"/>
            <w:left w:val="none" w:sz="0" w:space="0" w:color="auto"/>
            <w:bottom w:val="none" w:sz="0" w:space="0" w:color="auto"/>
            <w:right w:val="none" w:sz="0" w:space="0" w:color="auto"/>
          </w:divBdr>
        </w:div>
        <w:div w:id="2088379322">
          <w:marLeft w:val="640"/>
          <w:marRight w:val="0"/>
          <w:marTop w:val="0"/>
          <w:marBottom w:val="0"/>
          <w:divBdr>
            <w:top w:val="none" w:sz="0" w:space="0" w:color="auto"/>
            <w:left w:val="none" w:sz="0" w:space="0" w:color="auto"/>
            <w:bottom w:val="none" w:sz="0" w:space="0" w:color="auto"/>
            <w:right w:val="none" w:sz="0" w:space="0" w:color="auto"/>
          </w:divBdr>
        </w:div>
        <w:div w:id="505480514">
          <w:marLeft w:val="640"/>
          <w:marRight w:val="0"/>
          <w:marTop w:val="0"/>
          <w:marBottom w:val="0"/>
          <w:divBdr>
            <w:top w:val="none" w:sz="0" w:space="0" w:color="auto"/>
            <w:left w:val="none" w:sz="0" w:space="0" w:color="auto"/>
            <w:bottom w:val="none" w:sz="0" w:space="0" w:color="auto"/>
            <w:right w:val="none" w:sz="0" w:space="0" w:color="auto"/>
          </w:divBdr>
        </w:div>
        <w:div w:id="1027176119">
          <w:marLeft w:val="640"/>
          <w:marRight w:val="0"/>
          <w:marTop w:val="0"/>
          <w:marBottom w:val="0"/>
          <w:divBdr>
            <w:top w:val="none" w:sz="0" w:space="0" w:color="auto"/>
            <w:left w:val="none" w:sz="0" w:space="0" w:color="auto"/>
            <w:bottom w:val="none" w:sz="0" w:space="0" w:color="auto"/>
            <w:right w:val="none" w:sz="0" w:space="0" w:color="auto"/>
          </w:divBdr>
        </w:div>
        <w:div w:id="2029335356">
          <w:marLeft w:val="640"/>
          <w:marRight w:val="0"/>
          <w:marTop w:val="0"/>
          <w:marBottom w:val="0"/>
          <w:divBdr>
            <w:top w:val="none" w:sz="0" w:space="0" w:color="auto"/>
            <w:left w:val="none" w:sz="0" w:space="0" w:color="auto"/>
            <w:bottom w:val="none" w:sz="0" w:space="0" w:color="auto"/>
            <w:right w:val="none" w:sz="0" w:space="0" w:color="auto"/>
          </w:divBdr>
        </w:div>
        <w:div w:id="177817672">
          <w:marLeft w:val="640"/>
          <w:marRight w:val="0"/>
          <w:marTop w:val="0"/>
          <w:marBottom w:val="0"/>
          <w:divBdr>
            <w:top w:val="none" w:sz="0" w:space="0" w:color="auto"/>
            <w:left w:val="none" w:sz="0" w:space="0" w:color="auto"/>
            <w:bottom w:val="none" w:sz="0" w:space="0" w:color="auto"/>
            <w:right w:val="none" w:sz="0" w:space="0" w:color="auto"/>
          </w:divBdr>
        </w:div>
        <w:div w:id="346030940">
          <w:marLeft w:val="640"/>
          <w:marRight w:val="0"/>
          <w:marTop w:val="0"/>
          <w:marBottom w:val="0"/>
          <w:divBdr>
            <w:top w:val="none" w:sz="0" w:space="0" w:color="auto"/>
            <w:left w:val="none" w:sz="0" w:space="0" w:color="auto"/>
            <w:bottom w:val="none" w:sz="0" w:space="0" w:color="auto"/>
            <w:right w:val="none" w:sz="0" w:space="0" w:color="auto"/>
          </w:divBdr>
        </w:div>
        <w:div w:id="1620918849">
          <w:marLeft w:val="640"/>
          <w:marRight w:val="0"/>
          <w:marTop w:val="0"/>
          <w:marBottom w:val="0"/>
          <w:divBdr>
            <w:top w:val="none" w:sz="0" w:space="0" w:color="auto"/>
            <w:left w:val="none" w:sz="0" w:space="0" w:color="auto"/>
            <w:bottom w:val="none" w:sz="0" w:space="0" w:color="auto"/>
            <w:right w:val="none" w:sz="0" w:space="0" w:color="auto"/>
          </w:divBdr>
        </w:div>
        <w:div w:id="1174298161">
          <w:marLeft w:val="640"/>
          <w:marRight w:val="0"/>
          <w:marTop w:val="0"/>
          <w:marBottom w:val="0"/>
          <w:divBdr>
            <w:top w:val="none" w:sz="0" w:space="0" w:color="auto"/>
            <w:left w:val="none" w:sz="0" w:space="0" w:color="auto"/>
            <w:bottom w:val="none" w:sz="0" w:space="0" w:color="auto"/>
            <w:right w:val="none" w:sz="0" w:space="0" w:color="auto"/>
          </w:divBdr>
        </w:div>
        <w:div w:id="396321606">
          <w:marLeft w:val="640"/>
          <w:marRight w:val="0"/>
          <w:marTop w:val="0"/>
          <w:marBottom w:val="0"/>
          <w:divBdr>
            <w:top w:val="none" w:sz="0" w:space="0" w:color="auto"/>
            <w:left w:val="none" w:sz="0" w:space="0" w:color="auto"/>
            <w:bottom w:val="none" w:sz="0" w:space="0" w:color="auto"/>
            <w:right w:val="none" w:sz="0" w:space="0" w:color="auto"/>
          </w:divBdr>
        </w:div>
        <w:div w:id="681780756">
          <w:marLeft w:val="640"/>
          <w:marRight w:val="0"/>
          <w:marTop w:val="0"/>
          <w:marBottom w:val="0"/>
          <w:divBdr>
            <w:top w:val="none" w:sz="0" w:space="0" w:color="auto"/>
            <w:left w:val="none" w:sz="0" w:space="0" w:color="auto"/>
            <w:bottom w:val="none" w:sz="0" w:space="0" w:color="auto"/>
            <w:right w:val="none" w:sz="0" w:space="0" w:color="auto"/>
          </w:divBdr>
        </w:div>
        <w:div w:id="1410081465">
          <w:marLeft w:val="640"/>
          <w:marRight w:val="0"/>
          <w:marTop w:val="0"/>
          <w:marBottom w:val="0"/>
          <w:divBdr>
            <w:top w:val="none" w:sz="0" w:space="0" w:color="auto"/>
            <w:left w:val="none" w:sz="0" w:space="0" w:color="auto"/>
            <w:bottom w:val="none" w:sz="0" w:space="0" w:color="auto"/>
            <w:right w:val="none" w:sz="0" w:space="0" w:color="auto"/>
          </w:divBdr>
        </w:div>
        <w:div w:id="334647948">
          <w:marLeft w:val="640"/>
          <w:marRight w:val="0"/>
          <w:marTop w:val="0"/>
          <w:marBottom w:val="0"/>
          <w:divBdr>
            <w:top w:val="none" w:sz="0" w:space="0" w:color="auto"/>
            <w:left w:val="none" w:sz="0" w:space="0" w:color="auto"/>
            <w:bottom w:val="none" w:sz="0" w:space="0" w:color="auto"/>
            <w:right w:val="none" w:sz="0" w:space="0" w:color="auto"/>
          </w:divBdr>
        </w:div>
        <w:div w:id="1674185846">
          <w:marLeft w:val="640"/>
          <w:marRight w:val="0"/>
          <w:marTop w:val="0"/>
          <w:marBottom w:val="0"/>
          <w:divBdr>
            <w:top w:val="none" w:sz="0" w:space="0" w:color="auto"/>
            <w:left w:val="none" w:sz="0" w:space="0" w:color="auto"/>
            <w:bottom w:val="none" w:sz="0" w:space="0" w:color="auto"/>
            <w:right w:val="none" w:sz="0" w:space="0" w:color="auto"/>
          </w:divBdr>
        </w:div>
        <w:div w:id="516310730">
          <w:marLeft w:val="640"/>
          <w:marRight w:val="0"/>
          <w:marTop w:val="0"/>
          <w:marBottom w:val="0"/>
          <w:divBdr>
            <w:top w:val="none" w:sz="0" w:space="0" w:color="auto"/>
            <w:left w:val="none" w:sz="0" w:space="0" w:color="auto"/>
            <w:bottom w:val="none" w:sz="0" w:space="0" w:color="auto"/>
            <w:right w:val="none" w:sz="0" w:space="0" w:color="auto"/>
          </w:divBdr>
        </w:div>
        <w:div w:id="1667972394">
          <w:marLeft w:val="640"/>
          <w:marRight w:val="0"/>
          <w:marTop w:val="0"/>
          <w:marBottom w:val="0"/>
          <w:divBdr>
            <w:top w:val="none" w:sz="0" w:space="0" w:color="auto"/>
            <w:left w:val="none" w:sz="0" w:space="0" w:color="auto"/>
            <w:bottom w:val="none" w:sz="0" w:space="0" w:color="auto"/>
            <w:right w:val="none" w:sz="0" w:space="0" w:color="auto"/>
          </w:divBdr>
        </w:div>
        <w:div w:id="273178658">
          <w:marLeft w:val="640"/>
          <w:marRight w:val="0"/>
          <w:marTop w:val="0"/>
          <w:marBottom w:val="0"/>
          <w:divBdr>
            <w:top w:val="none" w:sz="0" w:space="0" w:color="auto"/>
            <w:left w:val="none" w:sz="0" w:space="0" w:color="auto"/>
            <w:bottom w:val="none" w:sz="0" w:space="0" w:color="auto"/>
            <w:right w:val="none" w:sz="0" w:space="0" w:color="auto"/>
          </w:divBdr>
        </w:div>
        <w:div w:id="749427010">
          <w:marLeft w:val="640"/>
          <w:marRight w:val="0"/>
          <w:marTop w:val="0"/>
          <w:marBottom w:val="0"/>
          <w:divBdr>
            <w:top w:val="none" w:sz="0" w:space="0" w:color="auto"/>
            <w:left w:val="none" w:sz="0" w:space="0" w:color="auto"/>
            <w:bottom w:val="none" w:sz="0" w:space="0" w:color="auto"/>
            <w:right w:val="none" w:sz="0" w:space="0" w:color="auto"/>
          </w:divBdr>
        </w:div>
        <w:div w:id="1307780038">
          <w:marLeft w:val="640"/>
          <w:marRight w:val="0"/>
          <w:marTop w:val="0"/>
          <w:marBottom w:val="0"/>
          <w:divBdr>
            <w:top w:val="none" w:sz="0" w:space="0" w:color="auto"/>
            <w:left w:val="none" w:sz="0" w:space="0" w:color="auto"/>
            <w:bottom w:val="none" w:sz="0" w:space="0" w:color="auto"/>
            <w:right w:val="none" w:sz="0" w:space="0" w:color="auto"/>
          </w:divBdr>
        </w:div>
        <w:div w:id="2002153172">
          <w:marLeft w:val="640"/>
          <w:marRight w:val="0"/>
          <w:marTop w:val="0"/>
          <w:marBottom w:val="0"/>
          <w:divBdr>
            <w:top w:val="none" w:sz="0" w:space="0" w:color="auto"/>
            <w:left w:val="none" w:sz="0" w:space="0" w:color="auto"/>
            <w:bottom w:val="none" w:sz="0" w:space="0" w:color="auto"/>
            <w:right w:val="none" w:sz="0" w:space="0" w:color="auto"/>
          </w:divBdr>
        </w:div>
        <w:div w:id="1522624911">
          <w:marLeft w:val="640"/>
          <w:marRight w:val="0"/>
          <w:marTop w:val="0"/>
          <w:marBottom w:val="0"/>
          <w:divBdr>
            <w:top w:val="none" w:sz="0" w:space="0" w:color="auto"/>
            <w:left w:val="none" w:sz="0" w:space="0" w:color="auto"/>
            <w:bottom w:val="none" w:sz="0" w:space="0" w:color="auto"/>
            <w:right w:val="none" w:sz="0" w:space="0" w:color="auto"/>
          </w:divBdr>
        </w:div>
        <w:div w:id="1248881467">
          <w:marLeft w:val="640"/>
          <w:marRight w:val="0"/>
          <w:marTop w:val="0"/>
          <w:marBottom w:val="0"/>
          <w:divBdr>
            <w:top w:val="none" w:sz="0" w:space="0" w:color="auto"/>
            <w:left w:val="none" w:sz="0" w:space="0" w:color="auto"/>
            <w:bottom w:val="none" w:sz="0" w:space="0" w:color="auto"/>
            <w:right w:val="none" w:sz="0" w:space="0" w:color="auto"/>
          </w:divBdr>
        </w:div>
        <w:div w:id="1563439518">
          <w:marLeft w:val="640"/>
          <w:marRight w:val="0"/>
          <w:marTop w:val="0"/>
          <w:marBottom w:val="0"/>
          <w:divBdr>
            <w:top w:val="none" w:sz="0" w:space="0" w:color="auto"/>
            <w:left w:val="none" w:sz="0" w:space="0" w:color="auto"/>
            <w:bottom w:val="none" w:sz="0" w:space="0" w:color="auto"/>
            <w:right w:val="none" w:sz="0" w:space="0" w:color="auto"/>
          </w:divBdr>
        </w:div>
        <w:div w:id="128404733">
          <w:marLeft w:val="640"/>
          <w:marRight w:val="0"/>
          <w:marTop w:val="0"/>
          <w:marBottom w:val="0"/>
          <w:divBdr>
            <w:top w:val="none" w:sz="0" w:space="0" w:color="auto"/>
            <w:left w:val="none" w:sz="0" w:space="0" w:color="auto"/>
            <w:bottom w:val="none" w:sz="0" w:space="0" w:color="auto"/>
            <w:right w:val="none" w:sz="0" w:space="0" w:color="auto"/>
          </w:divBdr>
        </w:div>
      </w:divsChild>
    </w:div>
    <w:div w:id="875849200">
      <w:bodyDiv w:val="1"/>
      <w:marLeft w:val="0"/>
      <w:marRight w:val="0"/>
      <w:marTop w:val="0"/>
      <w:marBottom w:val="0"/>
      <w:divBdr>
        <w:top w:val="none" w:sz="0" w:space="0" w:color="auto"/>
        <w:left w:val="none" w:sz="0" w:space="0" w:color="auto"/>
        <w:bottom w:val="none" w:sz="0" w:space="0" w:color="auto"/>
        <w:right w:val="none" w:sz="0" w:space="0" w:color="auto"/>
      </w:divBdr>
    </w:div>
    <w:div w:id="876284627">
      <w:bodyDiv w:val="1"/>
      <w:marLeft w:val="0"/>
      <w:marRight w:val="0"/>
      <w:marTop w:val="0"/>
      <w:marBottom w:val="0"/>
      <w:divBdr>
        <w:top w:val="none" w:sz="0" w:space="0" w:color="auto"/>
        <w:left w:val="none" w:sz="0" w:space="0" w:color="auto"/>
        <w:bottom w:val="none" w:sz="0" w:space="0" w:color="auto"/>
        <w:right w:val="none" w:sz="0" w:space="0" w:color="auto"/>
      </w:divBdr>
      <w:divsChild>
        <w:div w:id="153494075">
          <w:marLeft w:val="640"/>
          <w:marRight w:val="0"/>
          <w:marTop w:val="0"/>
          <w:marBottom w:val="0"/>
          <w:divBdr>
            <w:top w:val="none" w:sz="0" w:space="0" w:color="auto"/>
            <w:left w:val="none" w:sz="0" w:space="0" w:color="auto"/>
            <w:bottom w:val="none" w:sz="0" w:space="0" w:color="auto"/>
            <w:right w:val="none" w:sz="0" w:space="0" w:color="auto"/>
          </w:divBdr>
        </w:div>
        <w:div w:id="1433696640">
          <w:marLeft w:val="640"/>
          <w:marRight w:val="0"/>
          <w:marTop w:val="0"/>
          <w:marBottom w:val="0"/>
          <w:divBdr>
            <w:top w:val="none" w:sz="0" w:space="0" w:color="auto"/>
            <w:left w:val="none" w:sz="0" w:space="0" w:color="auto"/>
            <w:bottom w:val="none" w:sz="0" w:space="0" w:color="auto"/>
            <w:right w:val="none" w:sz="0" w:space="0" w:color="auto"/>
          </w:divBdr>
        </w:div>
        <w:div w:id="1370491951">
          <w:marLeft w:val="640"/>
          <w:marRight w:val="0"/>
          <w:marTop w:val="0"/>
          <w:marBottom w:val="0"/>
          <w:divBdr>
            <w:top w:val="none" w:sz="0" w:space="0" w:color="auto"/>
            <w:left w:val="none" w:sz="0" w:space="0" w:color="auto"/>
            <w:bottom w:val="none" w:sz="0" w:space="0" w:color="auto"/>
            <w:right w:val="none" w:sz="0" w:space="0" w:color="auto"/>
          </w:divBdr>
        </w:div>
        <w:div w:id="89473461">
          <w:marLeft w:val="640"/>
          <w:marRight w:val="0"/>
          <w:marTop w:val="0"/>
          <w:marBottom w:val="0"/>
          <w:divBdr>
            <w:top w:val="none" w:sz="0" w:space="0" w:color="auto"/>
            <w:left w:val="none" w:sz="0" w:space="0" w:color="auto"/>
            <w:bottom w:val="none" w:sz="0" w:space="0" w:color="auto"/>
            <w:right w:val="none" w:sz="0" w:space="0" w:color="auto"/>
          </w:divBdr>
        </w:div>
        <w:div w:id="1686052762">
          <w:marLeft w:val="640"/>
          <w:marRight w:val="0"/>
          <w:marTop w:val="0"/>
          <w:marBottom w:val="0"/>
          <w:divBdr>
            <w:top w:val="none" w:sz="0" w:space="0" w:color="auto"/>
            <w:left w:val="none" w:sz="0" w:space="0" w:color="auto"/>
            <w:bottom w:val="none" w:sz="0" w:space="0" w:color="auto"/>
            <w:right w:val="none" w:sz="0" w:space="0" w:color="auto"/>
          </w:divBdr>
        </w:div>
        <w:div w:id="1694257488">
          <w:marLeft w:val="640"/>
          <w:marRight w:val="0"/>
          <w:marTop w:val="0"/>
          <w:marBottom w:val="0"/>
          <w:divBdr>
            <w:top w:val="none" w:sz="0" w:space="0" w:color="auto"/>
            <w:left w:val="none" w:sz="0" w:space="0" w:color="auto"/>
            <w:bottom w:val="none" w:sz="0" w:space="0" w:color="auto"/>
            <w:right w:val="none" w:sz="0" w:space="0" w:color="auto"/>
          </w:divBdr>
        </w:div>
        <w:div w:id="19092759">
          <w:marLeft w:val="640"/>
          <w:marRight w:val="0"/>
          <w:marTop w:val="0"/>
          <w:marBottom w:val="0"/>
          <w:divBdr>
            <w:top w:val="none" w:sz="0" w:space="0" w:color="auto"/>
            <w:left w:val="none" w:sz="0" w:space="0" w:color="auto"/>
            <w:bottom w:val="none" w:sz="0" w:space="0" w:color="auto"/>
            <w:right w:val="none" w:sz="0" w:space="0" w:color="auto"/>
          </w:divBdr>
        </w:div>
        <w:div w:id="2133355239">
          <w:marLeft w:val="640"/>
          <w:marRight w:val="0"/>
          <w:marTop w:val="0"/>
          <w:marBottom w:val="0"/>
          <w:divBdr>
            <w:top w:val="none" w:sz="0" w:space="0" w:color="auto"/>
            <w:left w:val="none" w:sz="0" w:space="0" w:color="auto"/>
            <w:bottom w:val="none" w:sz="0" w:space="0" w:color="auto"/>
            <w:right w:val="none" w:sz="0" w:space="0" w:color="auto"/>
          </w:divBdr>
        </w:div>
        <w:div w:id="1234314911">
          <w:marLeft w:val="640"/>
          <w:marRight w:val="0"/>
          <w:marTop w:val="0"/>
          <w:marBottom w:val="0"/>
          <w:divBdr>
            <w:top w:val="none" w:sz="0" w:space="0" w:color="auto"/>
            <w:left w:val="none" w:sz="0" w:space="0" w:color="auto"/>
            <w:bottom w:val="none" w:sz="0" w:space="0" w:color="auto"/>
            <w:right w:val="none" w:sz="0" w:space="0" w:color="auto"/>
          </w:divBdr>
        </w:div>
        <w:div w:id="1119379666">
          <w:marLeft w:val="640"/>
          <w:marRight w:val="0"/>
          <w:marTop w:val="0"/>
          <w:marBottom w:val="0"/>
          <w:divBdr>
            <w:top w:val="none" w:sz="0" w:space="0" w:color="auto"/>
            <w:left w:val="none" w:sz="0" w:space="0" w:color="auto"/>
            <w:bottom w:val="none" w:sz="0" w:space="0" w:color="auto"/>
            <w:right w:val="none" w:sz="0" w:space="0" w:color="auto"/>
          </w:divBdr>
        </w:div>
        <w:div w:id="91240781">
          <w:marLeft w:val="640"/>
          <w:marRight w:val="0"/>
          <w:marTop w:val="0"/>
          <w:marBottom w:val="0"/>
          <w:divBdr>
            <w:top w:val="none" w:sz="0" w:space="0" w:color="auto"/>
            <w:left w:val="none" w:sz="0" w:space="0" w:color="auto"/>
            <w:bottom w:val="none" w:sz="0" w:space="0" w:color="auto"/>
            <w:right w:val="none" w:sz="0" w:space="0" w:color="auto"/>
          </w:divBdr>
        </w:div>
        <w:div w:id="1347054509">
          <w:marLeft w:val="640"/>
          <w:marRight w:val="0"/>
          <w:marTop w:val="0"/>
          <w:marBottom w:val="0"/>
          <w:divBdr>
            <w:top w:val="none" w:sz="0" w:space="0" w:color="auto"/>
            <w:left w:val="none" w:sz="0" w:space="0" w:color="auto"/>
            <w:bottom w:val="none" w:sz="0" w:space="0" w:color="auto"/>
            <w:right w:val="none" w:sz="0" w:space="0" w:color="auto"/>
          </w:divBdr>
        </w:div>
        <w:div w:id="2073888899">
          <w:marLeft w:val="640"/>
          <w:marRight w:val="0"/>
          <w:marTop w:val="0"/>
          <w:marBottom w:val="0"/>
          <w:divBdr>
            <w:top w:val="none" w:sz="0" w:space="0" w:color="auto"/>
            <w:left w:val="none" w:sz="0" w:space="0" w:color="auto"/>
            <w:bottom w:val="none" w:sz="0" w:space="0" w:color="auto"/>
            <w:right w:val="none" w:sz="0" w:space="0" w:color="auto"/>
          </w:divBdr>
        </w:div>
        <w:div w:id="319387746">
          <w:marLeft w:val="640"/>
          <w:marRight w:val="0"/>
          <w:marTop w:val="0"/>
          <w:marBottom w:val="0"/>
          <w:divBdr>
            <w:top w:val="none" w:sz="0" w:space="0" w:color="auto"/>
            <w:left w:val="none" w:sz="0" w:space="0" w:color="auto"/>
            <w:bottom w:val="none" w:sz="0" w:space="0" w:color="auto"/>
            <w:right w:val="none" w:sz="0" w:space="0" w:color="auto"/>
          </w:divBdr>
        </w:div>
        <w:div w:id="1890723272">
          <w:marLeft w:val="640"/>
          <w:marRight w:val="0"/>
          <w:marTop w:val="0"/>
          <w:marBottom w:val="0"/>
          <w:divBdr>
            <w:top w:val="none" w:sz="0" w:space="0" w:color="auto"/>
            <w:left w:val="none" w:sz="0" w:space="0" w:color="auto"/>
            <w:bottom w:val="none" w:sz="0" w:space="0" w:color="auto"/>
            <w:right w:val="none" w:sz="0" w:space="0" w:color="auto"/>
          </w:divBdr>
        </w:div>
        <w:div w:id="1800029308">
          <w:marLeft w:val="640"/>
          <w:marRight w:val="0"/>
          <w:marTop w:val="0"/>
          <w:marBottom w:val="0"/>
          <w:divBdr>
            <w:top w:val="none" w:sz="0" w:space="0" w:color="auto"/>
            <w:left w:val="none" w:sz="0" w:space="0" w:color="auto"/>
            <w:bottom w:val="none" w:sz="0" w:space="0" w:color="auto"/>
            <w:right w:val="none" w:sz="0" w:space="0" w:color="auto"/>
          </w:divBdr>
        </w:div>
        <w:div w:id="1740513333">
          <w:marLeft w:val="640"/>
          <w:marRight w:val="0"/>
          <w:marTop w:val="0"/>
          <w:marBottom w:val="0"/>
          <w:divBdr>
            <w:top w:val="none" w:sz="0" w:space="0" w:color="auto"/>
            <w:left w:val="none" w:sz="0" w:space="0" w:color="auto"/>
            <w:bottom w:val="none" w:sz="0" w:space="0" w:color="auto"/>
            <w:right w:val="none" w:sz="0" w:space="0" w:color="auto"/>
          </w:divBdr>
        </w:div>
        <w:div w:id="272565872">
          <w:marLeft w:val="640"/>
          <w:marRight w:val="0"/>
          <w:marTop w:val="0"/>
          <w:marBottom w:val="0"/>
          <w:divBdr>
            <w:top w:val="none" w:sz="0" w:space="0" w:color="auto"/>
            <w:left w:val="none" w:sz="0" w:space="0" w:color="auto"/>
            <w:bottom w:val="none" w:sz="0" w:space="0" w:color="auto"/>
            <w:right w:val="none" w:sz="0" w:space="0" w:color="auto"/>
          </w:divBdr>
        </w:div>
        <w:div w:id="152844899">
          <w:marLeft w:val="640"/>
          <w:marRight w:val="0"/>
          <w:marTop w:val="0"/>
          <w:marBottom w:val="0"/>
          <w:divBdr>
            <w:top w:val="none" w:sz="0" w:space="0" w:color="auto"/>
            <w:left w:val="none" w:sz="0" w:space="0" w:color="auto"/>
            <w:bottom w:val="none" w:sz="0" w:space="0" w:color="auto"/>
            <w:right w:val="none" w:sz="0" w:space="0" w:color="auto"/>
          </w:divBdr>
        </w:div>
        <w:div w:id="1895236399">
          <w:marLeft w:val="640"/>
          <w:marRight w:val="0"/>
          <w:marTop w:val="0"/>
          <w:marBottom w:val="0"/>
          <w:divBdr>
            <w:top w:val="none" w:sz="0" w:space="0" w:color="auto"/>
            <w:left w:val="none" w:sz="0" w:space="0" w:color="auto"/>
            <w:bottom w:val="none" w:sz="0" w:space="0" w:color="auto"/>
            <w:right w:val="none" w:sz="0" w:space="0" w:color="auto"/>
          </w:divBdr>
        </w:div>
        <w:div w:id="915823617">
          <w:marLeft w:val="640"/>
          <w:marRight w:val="0"/>
          <w:marTop w:val="0"/>
          <w:marBottom w:val="0"/>
          <w:divBdr>
            <w:top w:val="none" w:sz="0" w:space="0" w:color="auto"/>
            <w:left w:val="none" w:sz="0" w:space="0" w:color="auto"/>
            <w:bottom w:val="none" w:sz="0" w:space="0" w:color="auto"/>
            <w:right w:val="none" w:sz="0" w:space="0" w:color="auto"/>
          </w:divBdr>
        </w:div>
        <w:div w:id="1153565886">
          <w:marLeft w:val="640"/>
          <w:marRight w:val="0"/>
          <w:marTop w:val="0"/>
          <w:marBottom w:val="0"/>
          <w:divBdr>
            <w:top w:val="none" w:sz="0" w:space="0" w:color="auto"/>
            <w:left w:val="none" w:sz="0" w:space="0" w:color="auto"/>
            <w:bottom w:val="none" w:sz="0" w:space="0" w:color="auto"/>
            <w:right w:val="none" w:sz="0" w:space="0" w:color="auto"/>
          </w:divBdr>
        </w:div>
        <w:div w:id="1868172391">
          <w:marLeft w:val="640"/>
          <w:marRight w:val="0"/>
          <w:marTop w:val="0"/>
          <w:marBottom w:val="0"/>
          <w:divBdr>
            <w:top w:val="none" w:sz="0" w:space="0" w:color="auto"/>
            <w:left w:val="none" w:sz="0" w:space="0" w:color="auto"/>
            <w:bottom w:val="none" w:sz="0" w:space="0" w:color="auto"/>
            <w:right w:val="none" w:sz="0" w:space="0" w:color="auto"/>
          </w:divBdr>
        </w:div>
        <w:div w:id="1428230952">
          <w:marLeft w:val="640"/>
          <w:marRight w:val="0"/>
          <w:marTop w:val="0"/>
          <w:marBottom w:val="0"/>
          <w:divBdr>
            <w:top w:val="none" w:sz="0" w:space="0" w:color="auto"/>
            <w:left w:val="none" w:sz="0" w:space="0" w:color="auto"/>
            <w:bottom w:val="none" w:sz="0" w:space="0" w:color="auto"/>
            <w:right w:val="none" w:sz="0" w:space="0" w:color="auto"/>
          </w:divBdr>
        </w:div>
        <w:div w:id="2083942310">
          <w:marLeft w:val="640"/>
          <w:marRight w:val="0"/>
          <w:marTop w:val="0"/>
          <w:marBottom w:val="0"/>
          <w:divBdr>
            <w:top w:val="none" w:sz="0" w:space="0" w:color="auto"/>
            <w:left w:val="none" w:sz="0" w:space="0" w:color="auto"/>
            <w:bottom w:val="none" w:sz="0" w:space="0" w:color="auto"/>
            <w:right w:val="none" w:sz="0" w:space="0" w:color="auto"/>
          </w:divBdr>
        </w:div>
        <w:div w:id="1828015020">
          <w:marLeft w:val="640"/>
          <w:marRight w:val="0"/>
          <w:marTop w:val="0"/>
          <w:marBottom w:val="0"/>
          <w:divBdr>
            <w:top w:val="none" w:sz="0" w:space="0" w:color="auto"/>
            <w:left w:val="none" w:sz="0" w:space="0" w:color="auto"/>
            <w:bottom w:val="none" w:sz="0" w:space="0" w:color="auto"/>
            <w:right w:val="none" w:sz="0" w:space="0" w:color="auto"/>
          </w:divBdr>
        </w:div>
        <w:div w:id="477384065">
          <w:marLeft w:val="640"/>
          <w:marRight w:val="0"/>
          <w:marTop w:val="0"/>
          <w:marBottom w:val="0"/>
          <w:divBdr>
            <w:top w:val="none" w:sz="0" w:space="0" w:color="auto"/>
            <w:left w:val="none" w:sz="0" w:space="0" w:color="auto"/>
            <w:bottom w:val="none" w:sz="0" w:space="0" w:color="auto"/>
            <w:right w:val="none" w:sz="0" w:space="0" w:color="auto"/>
          </w:divBdr>
        </w:div>
        <w:div w:id="1852915426">
          <w:marLeft w:val="640"/>
          <w:marRight w:val="0"/>
          <w:marTop w:val="0"/>
          <w:marBottom w:val="0"/>
          <w:divBdr>
            <w:top w:val="none" w:sz="0" w:space="0" w:color="auto"/>
            <w:left w:val="none" w:sz="0" w:space="0" w:color="auto"/>
            <w:bottom w:val="none" w:sz="0" w:space="0" w:color="auto"/>
            <w:right w:val="none" w:sz="0" w:space="0" w:color="auto"/>
          </w:divBdr>
        </w:div>
        <w:div w:id="1975483697">
          <w:marLeft w:val="640"/>
          <w:marRight w:val="0"/>
          <w:marTop w:val="0"/>
          <w:marBottom w:val="0"/>
          <w:divBdr>
            <w:top w:val="none" w:sz="0" w:space="0" w:color="auto"/>
            <w:left w:val="none" w:sz="0" w:space="0" w:color="auto"/>
            <w:bottom w:val="none" w:sz="0" w:space="0" w:color="auto"/>
            <w:right w:val="none" w:sz="0" w:space="0" w:color="auto"/>
          </w:divBdr>
        </w:div>
        <w:div w:id="2088796000">
          <w:marLeft w:val="640"/>
          <w:marRight w:val="0"/>
          <w:marTop w:val="0"/>
          <w:marBottom w:val="0"/>
          <w:divBdr>
            <w:top w:val="none" w:sz="0" w:space="0" w:color="auto"/>
            <w:left w:val="none" w:sz="0" w:space="0" w:color="auto"/>
            <w:bottom w:val="none" w:sz="0" w:space="0" w:color="auto"/>
            <w:right w:val="none" w:sz="0" w:space="0" w:color="auto"/>
          </w:divBdr>
        </w:div>
        <w:div w:id="785733994">
          <w:marLeft w:val="640"/>
          <w:marRight w:val="0"/>
          <w:marTop w:val="0"/>
          <w:marBottom w:val="0"/>
          <w:divBdr>
            <w:top w:val="none" w:sz="0" w:space="0" w:color="auto"/>
            <w:left w:val="none" w:sz="0" w:space="0" w:color="auto"/>
            <w:bottom w:val="none" w:sz="0" w:space="0" w:color="auto"/>
            <w:right w:val="none" w:sz="0" w:space="0" w:color="auto"/>
          </w:divBdr>
        </w:div>
        <w:div w:id="1556118906">
          <w:marLeft w:val="640"/>
          <w:marRight w:val="0"/>
          <w:marTop w:val="0"/>
          <w:marBottom w:val="0"/>
          <w:divBdr>
            <w:top w:val="none" w:sz="0" w:space="0" w:color="auto"/>
            <w:left w:val="none" w:sz="0" w:space="0" w:color="auto"/>
            <w:bottom w:val="none" w:sz="0" w:space="0" w:color="auto"/>
            <w:right w:val="none" w:sz="0" w:space="0" w:color="auto"/>
          </w:divBdr>
        </w:div>
        <w:div w:id="1877230720">
          <w:marLeft w:val="640"/>
          <w:marRight w:val="0"/>
          <w:marTop w:val="0"/>
          <w:marBottom w:val="0"/>
          <w:divBdr>
            <w:top w:val="none" w:sz="0" w:space="0" w:color="auto"/>
            <w:left w:val="none" w:sz="0" w:space="0" w:color="auto"/>
            <w:bottom w:val="none" w:sz="0" w:space="0" w:color="auto"/>
            <w:right w:val="none" w:sz="0" w:space="0" w:color="auto"/>
          </w:divBdr>
        </w:div>
        <w:div w:id="1816683118">
          <w:marLeft w:val="640"/>
          <w:marRight w:val="0"/>
          <w:marTop w:val="0"/>
          <w:marBottom w:val="0"/>
          <w:divBdr>
            <w:top w:val="none" w:sz="0" w:space="0" w:color="auto"/>
            <w:left w:val="none" w:sz="0" w:space="0" w:color="auto"/>
            <w:bottom w:val="none" w:sz="0" w:space="0" w:color="auto"/>
            <w:right w:val="none" w:sz="0" w:space="0" w:color="auto"/>
          </w:divBdr>
        </w:div>
        <w:div w:id="1017731073">
          <w:marLeft w:val="640"/>
          <w:marRight w:val="0"/>
          <w:marTop w:val="0"/>
          <w:marBottom w:val="0"/>
          <w:divBdr>
            <w:top w:val="none" w:sz="0" w:space="0" w:color="auto"/>
            <w:left w:val="none" w:sz="0" w:space="0" w:color="auto"/>
            <w:bottom w:val="none" w:sz="0" w:space="0" w:color="auto"/>
            <w:right w:val="none" w:sz="0" w:space="0" w:color="auto"/>
          </w:divBdr>
        </w:div>
      </w:divsChild>
    </w:div>
    <w:div w:id="892347300">
      <w:bodyDiv w:val="1"/>
      <w:marLeft w:val="0"/>
      <w:marRight w:val="0"/>
      <w:marTop w:val="0"/>
      <w:marBottom w:val="0"/>
      <w:divBdr>
        <w:top w:val="none" w:sz="0" w:space="0" w:color="auto"/>
        <w:left w:val="none" w:sz="0" w:space="0" w:color="auto"/>
        <w:bottom w:val="none" w:sz="0" w:space="0" w:color="auto"/>
        <w:right w:val="none" w:sz="0" w:space="0" w:color="auto"/>
      </w:divBdr>
      <w:divsChild>
        <w:div w:id="1673558832">
          <w:marLeft w:val="640"/>
          <w:marRight w:val="0"/>
          <w:marTop w:val="0"/>
          <w:marBottom w:val="0"/>
          <w:divBdr>
            <w:top w:val="none" w:sz="0" w:space="0" w:color="auto"/>
            <w:left w:val="none" w:sz="0" w:space="0" w:color="auto"/>
            <w:bottom w:val="none" w:sz="0" w:space="0" w:color="auto"/>
            <w:right w:val="none" w:sz="0" w:space="0" w:color="auto"/>
          </w:divBdr>
        </w:div>
        <w:div w:id="372080022">
          <w:marLeft w:val="640"/>
          <w:marRight w:val="0"/>
          <w:marTop w:val="0"/>
          <w:marBottom w:val="0"/>
          <w:divBdr>
            <w:top w:val="none" w:sz="0" w:space="0" w:color="auto"/>
            <w:left w:val="none" w:sz="0" w:space="0" w:color="auto"/>
            <w:bottom w:val="none" w:sz="0" w:space="0" w:color="auto"/>
            <w:right w:val="none" w:sz="0" w:space="0" w:color="auto"/>
          </w:divBdr>
        </w:div>
        <w:div w:id="229775300">
          <w:marLeft w:val="640"/>
          <w:marRight w:val="0"/>
          <w:marTop w:val="0"/>
          <w:marBottom w:val="0"/>
          <w:divBdr>
            <w:top w:val="none" w:sz="0" w:space="0" w:color="auto"/>
            <w:left w:val="none" w:sz="0" w:space="0" w:color="auto"/>
            <w:bottom w:val="none" w:sz="0" w:space="0" w:color="auto"/>
            <w:right w:val="none" w:sz="0" w:space="0" w:color="auto"/>
          </w:divBdr>
        </w:div>
        <w:div w:id="1472477141">
          <w:marLeft w:val="640"/>
          <w:marRight w:val="0"/>
          <w:marTop w:val="0"/>
          <w:marBottom w:val="0"/>
          <w:divBdr>
            <w:top w:val="none" w:sz="0" w:space="0" w:color="auto"/>
            <w:left w:val="none" w:sz="0" w:space="0" w:color="auto"/>
            <w:bottom w:val="none" w:sz="0" w:space="0" w:color="auto"/>
            <w:right w:val="none" w:sz="0" w:space="0" w:color="auto"/>
          </w:divBdr>
        </w:div>
        <w:div w:id="260262710">
          <w:marLeft w:val="640"/>
          <w:marRight w:val="0"/>
          <w:marTop w:val="0"/>
          <w:marBottom w:val="0"/>
          <w:divBdr>
            <w:top w:val="none" w:sz="0" w:space="0" w:color="auto"/>
            <w:left w:val="none" w:sz="0" w:space="0" w:color="auto"/>
            <w:bottom w:val="none" w:sz="0" w:space="0" w:color="auto"/>
            <w:right w:val="none" w:sz="0" w:space="0" w:color="auto"/>
          </w:divBdr>
        </w:div>
        <w:div w:id="1929075446">
          <w:marLeft w:val="640"/>
          <w:marRight w:val="0"/>
          <w:marTop w:val="0"/>
          <w:marBottom w:val="0"/>
          <w:divBdr>
            <w:top w:val="none" w:sz="0" w:space="0" w:color="auto"/>
            <w:left w:val="none" w:sz="0" w:space="0" w:color="auto"/>
            <w:bottom w:val="none" w:sz="0" w:space="0" w:color="auto"/>
            <w:right w:val="none" w:sz="0" w:space="0" w:color="auto"/>
          </w:divBdr>
        </w:div>
        <w:div w:id="551579266">
          <w:marLeft w:val="640"/>
          <w:marRight w:val="0"/>
          <w:marTop w:val="0"/>
          <w:marBottom w:val="0"/>
          <w:divBdr>
            <w:top w:val="none" w:sz="0" w:space="0" w:color="auto"/>
            <w:left w:val="none" w:sz="0" w:space="0" w:color="auto"/>
            <w:bottom w:val="none" w:sz="0" w:space="0" w:color="auto"/>
            <w:right w:val="none" w:sz="0" w:space="0" w:color="auto"/>
          </w:divBdr>
        </w:div>
        <w:div w:id="164825547">
          <w:marLeft w:val="640"/>
          <w:marRight w:val="0"/>
          <w:marTop w:val="0"/>
          <w:marBottom w:val="0"/>
          <w:divBdr>
            <w:top w:val="none" w:sz="0" w:space="0" w:color="auto"/>
            <w:left w:val="none" w:sz="0" w:space="0" w:color="auto"/>
            <w:bottom w:val="none" w:sz="0" w:space="0" w:color="auto"/>
            <w:right w:val="none" w:sz="0" w:space="0" w:color="auto"/>
          </w:divBdr>
        </w:div>
        <w:div w:id="1296908865">
          <w:marLeft w:val="640"/>
          <w:marRight w:val="0"/>
          <w:marTop w:val="0"/>
          <w:marBottom w:val="0"/>
          <w:divBdr>
            <w:top w:val="none" w:sz="0" w:space="0" w:color="auto"/>
            <w:left w:val="none" w:sz="0" w:space="0" w:color="auto"/>
            <w:bottom w:val="none" w:sz="0" w:space="0" w:color="auto"/>
            <w:right w:val="none" w:sz="0" w:space="0" w:color="auto"/>
          </w:divBdr>
        </w:div>
        <w:div w:id="1129203385">
          <w:marLeft w:val="640"/>
          <w:marRight w:val="0"/>
          <w:marTop w:val="0"/>
          <w:marBottom w:val="0"/>
          <w:divBdr>
            <w:top w:val="none" w:sz="0" w:space="0" w:color="auto"/>
            <w:left w:val="none" w:sz="0" w:space="0" w:color="auto"/>
            <w:bottom w:val="none" w:sz="0" w:space="0" w:color="auto"/>
            <w:right w:val="none" w:sz="0" w:space="0" w:color="auto"/>
          </w:divBdr>
        </w:div>
        <w:div w:id="1411855505">
          <w:marLeft w:val="640"/>
          <w:marRight w:val="0"/>
          <w:marTop w:val="0"/>
          <w:marBottom w:val="0"/>
          <w:divBdr>
            <w:top w:val="none" w:sz="0" w:space="0" w:color="auto"/>
            <w:left w:val="none" w:sz="0" w:space="0" w:color="auto"/>
            <w:bottom w:val="none" w:sz="0" w:space="0" w:color="auto"/>
            <w:right w:val="none" w:sz="0" w:space="0" w:color="auto"/>
          </w:divBdr>
        </w:div>
        <w:div w:id="771053216">
          <w:marLeft w:val="640"/>
          <w:marRight w:val="0"/>
          <w:marTop w:val="0"/>
          <w:marBottom w:val="0"/>
          <w:divBdr>
            <w:top w:val="none" w:sz="0" w:space="0" w:color="auto"/>
            <w:left w:val="none" w:sz="0" w:space="0" w:color="auto"/>
            <w:bottom w:val="none" w:sz="0" w:space="0" w:color="auto"/>
            <w:right w:val="none" w:sz="0" w:space="0" w:color="auto"/>
          </w:divBdr>
        </w:div>
        <w:div w:id="1685940006">
          <w:marLeft w:val="640"/>
          <w:marRight w:val="0"/>
          <w:marTop w:val="0"/>
          <w:marBottom w:val="0"/>
          <w:divBdr>
            <w:top w:val="none" w:sz="0" w:space="0" w:color="auto"/>
            <w:left w:val="none" w:sz="0" w:space="0" w:color="auto"/>
            <w:bottom w:val="none" w:sz="0" w:space="0" w:color="auto"/>
            <w:right w:val="none" w:sz="0" w:space="0" w:color="auto"/>
          </w:divBdr>
        </w:div>
        <w:div w:id="1192035221">
          <w:marLeft w:val="640"/>
          <w:marRight w:val="0"/>
          <w:marTop w:val="0"/>
          <w:marBottom w:val="0"/>
          <w:divBdr>
            <w:top w:val="none" w:sz="0" w:space="0" w:color="auto"/>
            <w:left w:val="none" w:sz="0" w:space="0" w:color="auto"/>
            <w:bottom w:val="none" w:sz="0" w:space="0" w:color="auto"/>
            <w:right w:val="none" w:sz="0" w:space="0" w:color="auto"/>
          </w:divBdr>
        </w:div>
        <w:div w:id="1890800550">
          <w:marLeft w:val="640"/>
          <w:marRight w:val="0"/>
          <w:marTop w:val="0"/>
          <w:marBottom w:val="0"/>
          <w:divBdr>
            <w:top w:val="none" w:sz="0" w:space="0" w:color="auto"/>
            <w:left w:val="none" w:sz="0" w:space="0" w:color="auto"/>
            <w:bottom w:val="none" w:sz="0" w:space="0" w:color="auto"/>
            <w:right w:val="none" w:sz="0" w:space="0" w:color="auto"/>
          </w:divBdr>
        </w:div>
        <w:div w:id="625238149">
          <w:marLeft w:val="640"/>
          <w:marRight w:val="0"/>
          <w:marTop w:val="0"/>
          <w:marBottom w:val="0"/>
          <w:divBdr>
            <w:top w:val="none" w:sz="0" w:space="0" w:color="auto"/>
            <w:left w:val="none" w:sz="0" w:space="0" w:color="auto"/>
            <w:bottom w:val="none" w:sz="0" w:space="0" w:color="auto"/>
            <w:right w:val="none" w:sz="0" w:space="0" w:color="auto"/>
          </w:divBdr>
        </w:div>
        <w:div w:id="2016882345">
          <w:marLeft w:val="640"/>
          <w:marRight w:val="0"/>
          <w:marTop w:val="0"/>
          <w:marBottom w:val="0"/>
          <w:divBdr>
            <w:top w:val="none" w:sz="0" w:space="0" w:color="auto"/>
            <w:left w:val="none" w:sz="0" w:space="0" w:color="auto"/>
            <w:bottom w:val="none" w:sz="0" w:space="0" w:color="auto"/>
            <w:right w:val="none" w:sz="0" w:space="0" w:color="auto"/>
          </w:divBdr>
        </w:div>
        <w:div w:id="825048795">
          <w:marLeft w:val="640"/>
          <w:marRight w:val="0"/>
          <w:marTop w:val="0"/>
          <w:marBottom w:val="0"/>
          <w:divBdr>
            <w:top w:val="none" w:sz="0" w:space="0" w:color="auto"/>
            <w:left w:val="none" w:sz="0" w:space="0" w:color="auto"/>
            <w:bottom w:val="none" w:sz="0" w:space="0" w:color="auto"/>
            <w:right w:val="none" w:sz="0" w:space="0" w:color="auto"/>
          </w:divBdr>
        </w:div>
        <w:div w:id="1918782659">
          <w:marLeft w:val="640"/>
          <w:marRight w:val="0"/>
          <w:marTop w:val="0"/>
          <w:marBottom w:val="0"/>
          <w:divBdr>
            <w:top w:val="none" w:sz="0" w:space="0" w:color="auto"/>
            <w:left w:val="none" w:sz="0" w:space="0" w:color="auto"/>
            <w:bottom w:val="none" w:sz="0" w:space="0" w:color="auto"/>
            <w:right w:val="none" w:sz="0" w:space="0" w:color="auto"/>
          </w:divBdr>
        </w:div>
        <w:div w:id="1648515375">
          <w:marLeft w:val="640"/>
          <w:marRight w:val="0"/>
          <w:marTop w:val="0"/>
          <w:marBottom w:val="0"/>
          <w:divBdr>
            <w:top w:val="none" w:sz="0" w:space="0" w:color="auto"/>
            <w:left w:val="none" w:sz="0" w:space="0" w:color="auto"/>
            <w:bottom w:val="none" w:sz="0" w:space="0" w:color="auto"/>
            <w:right w:val="none" w:sz="0" w:space="0" w:color="auto"/>
          </w:divBdr>
        </w:div>
        <w:div w:id="207841385">
          <w:marLeft w:val="640"/>
          <w:marRight w:val="0"/>
          <w:marTop w:val="0"/>
          <w:marBottom w:val="0"/>
          <w:divBdr>
            <w:top w:val="none" w:sz="0" w:space="0" w:color="auto"/>
            <w:left w:val="none" w:sz="0" w:space="0" w:color="auto"/>
            <w:bottom w:val="none" w:sz="0" w:space="0" w:color="auto"/>
            <w:right w:val="none" w:sz="0" w:space="0" w:color="auto"/>
          </w:divBdr>
        </w:div>
        <w:div w:id="495728667">
          <w:marLeft w:val="640"/>
          <w:marRight w:val="0"/>
          <w:marTop w:val="0"/>
          <w:marBottom w:val="0"/>
          <w:divBdr>
            <w:top w:val="none" w:sz="0" w:space="0" w:color="auto"/>
            <w:left w:val="none" w:sz="0" w:space="0" w:color="auto"/>
            <w:bottom w:val="none" w:sz="0" w:space="0" w:color="auto"/>
            <w:right w:val="none" w:sz="0" w:space="0" w:color="auto"/>
          </w:divBdr>
        </w:div>
        <w:div w:id="205679840">
          <w:marLeft w:val="640"/>
          <w:marRight w:val="0"/>
          <w:marTop w:val="0"/>
          <w:marBottom w:val="0"/>
          <w:divBdr>
            <w:top w:val="none" w:sz="0" w:space="0" w:color="auto"/>
            <w:left w:val="none" w:sz="0" w:space="0" w:color="auto"/>
            <w:bottom w:val="none" w:sz="0" w:space="0" w:color="auto"/>
            <w:right w:val="none" w:sz="0" w:space="0" w:color="auto"/>
          </w:divBdr>
        </w:div>
        <w:div w:id="1684940850">
          <w:marLeft w:val="640"/>
          <w:marRight w:val="0"/>
          <w:marTop w:val="0"/>
          <w:marBottom w:val="0"/>
          <w:divBdr>
            <w:top w:val="none" w:sz="0" w:space="0" w:color="auto"/>
            <w:left w:val="none" w:sz="0" w:space="0" w:color="auto"/>
            <w:bottom w:val="none" w:sz="0" w:space="0" w:color="auto"/>
            <w:right w:val="none" w:sz="0" w:space="0" w:color="auto"/>
          </w:divBdr>
        </w:div>
        <w:div w:id="270015359">
          <w:marLeft w:val="640"/>
          <w:marRight w:val="0"/>
          <w:marTop w:val="0"/>
          <w:marBottom w:val="0"/>
          <w:divBdr>
            <w:top w:val="none" w:sz="0" w:space="0" w:color="auto"/>
            <w:left w:val="none" w:sz="0" w:space="0" w:color="auto"/>
            <w:bottom w:val="none" w:sz="0" w:space="0" w:color="auto"/>
            <w:right w:val="none" w:sz="0" w:space="0" w:color="auto"/>
          </w:divBdr>
        </w:div>
        <w:div w:id="1727684606">
          <w:marLeft w:val="640"/>
          <w:marRight w:val="0"/>
          <w:marTop w:val="0"/>
          <w:marBottom w:val="0"/>
          <w:divBdr>
            <w:top w:val="none" w:sz="0" w:space="0" w:color="auto"/>
            <w:left w:val="none" w:sz="0" w:space="0" w:color="auto"/>
            <w:bottom w:val="none" w:sz="0" w:space="0" w:color="auto"/>
            <w:right w:val="none" w:sz="0" w:space="0" w:color="auto"/>
          </w:divBdr>
        </w:div>
        <w:div w:id="912009804">
          <w:marLeft w:val="640"/>
          <w:marRight w:val="0"/>
          <w:marTop w:val="0"/>
          <w:marBottom w:val="0"/>
          <w:divBdr>
            <w:top w:val="none" w:sz="0" w:space="0" w:color="auto"/>
            <w:left w:val="none" w:sz="0" w:space="0" w:color="auto"/>
            <w:bottom w:val="none" w:sz="0" w:space="0" w:color="auto"/>
            <w:right w:val="none" w:sz="0" w:space="0" w:color="auto"/>
          </w:divBdr>
        </w:div>
        <w:div w:id="1132284115">
          <w:marLeft w:val="640"/>
          <w:marRight w:val="0"/>
          <w:marTop w:val="0"/>
          <w:marBottom w:val="0"/>
          <w:divBdr>
            <w:top w:val="none" w:sz="0" w:space="0" w:color="auto"/>
            <w:left w:val="none" w:sz="0" w:space="0" w:color="auto"/>
            <w:bottom w:val="none" w:sz="0" w:space="0" w:color="auto"/>
            <w:right w:val="none" w:sz="0" w:space="0" w:color="auto"/>
          </w:divBdr>
        </w:div>
        <w:div w:id="1726756843">
          <w:marLeft w:val="640"/>
          <w:marRight w:val="0"/>
          <w:marTop w:val="0"/>
          <w:marBottom w:val="0"/>
          <w:divBdr>
            <w:top w:val="none" w:sz="0" w:space="0" w:color="auto"/>
            <w:left w:val="none" w:sz="0" w:space="0" w:color="auto"/>
            <w:bottom w:val="none" w:sz="0" w:space="0" w:color="auto"/>
            <w:right w:val="none" w:sz="0" w:space="0" w:color="auto"/>
          </w:divBdr>
        </w:div>
        <w:div w:id="1039936898">
          <w:marLeft w:val="640"/>
          <w:marRight w:val="0"/>
          <w:marTop w:val="0"/>
          <w:marBottom w:val="0"/>
          <w:divBdr>
            <w:top w:val="none" w:sz="0" w:space="0" w:color="auto"/>
            <w:left w:val="none" w:sz="0" w:space="0" w:color="auto"/>
            <w:bottom w:val="none" w:sz="0" w:space="0" w:color="auto"/>
            <w:right w:val="none" w:sz="0" w:space="0" w:color="auto"/>
          </w:divBdr>
        </w:div>
        <w:div w:id="1812669031">
          <w:marLeft w:val="640"/>
          <w:marRight w:val="0"/>
          <w:marTop w:val="0"/>
          <w:marBottom w:val="0"/>
          <w:divBdr>
            <w:top w:val="none" w:sz="0" w:space="0" w:color="auto"/>
            <w:left w:val="none" w:sz="0" w:space="0" w:color="auto"/>
            <w:bottom w:val="none" w:sz="0" w:space="0" w:color="auto"/>
            <w:right w:val="none" w:sz="0" w:space="0" w:color="auto"/>
          </w:divBdr>
        </w:div>
        <w:div w:id="1480461408">
          <w:marLeft w:val="640"/>
          <w:marRight w:val="0"/>
          <w:marTop w:val="0"/>
          <w:marBottom w:val="0"/>
          <w:divBdr>
            <w:top w:val="none" w:sz="0" w:space="0" w:color="auto"/>
            <w:left w:val="none" w:sz="0" w:space="0" w:color="auto"/>
            <w:bottom w:val="none" w:sz="0" w:space="0" w:color="auto"/>
            <w:right w:val="none" w:sz="0" w:space="0" w:color="auto"/>
          </w:divBdr>
        </w:div>
        <w:div w:id="944073422">
          <w:marLeft w:val="640"/>
          <w:marRight w:val="0"/>
          <w:marTop w:val="0"/>
          <w:marBottom w:val="0"/>
          <w:divBdr>
            <w:top w:val="none" w:sz="0" w:space="0" w:color="auto"/>
            <w:left w:val="none" w:sz="0" w:space="0" w:color="auto"/>
            <w:bottom w:val="none" w:sz="0" w:space="0" w:color="auto"/>
            <w:right w:val="none" w:sz="0" w:space="0" w:color="auto"/>
          </w:divBdr>
        </w:div>
        <w:div w:id="135534546">
          <w:marLeft w:val="640"/>
          <w:marRight w:val="0"/>
          <w:marTop w:val="0"/>
          <w:marBottom w:val="0"/>
          <w:divBdr>
            <w:top w:val="none" w:sz="0" w:space="0" w:color="auto"/>
            <w:left w:val="none" w:sz="0" w:space="0" w:color="auto"/>
            <w:bottom w:val="none" w:sz="0" w:space="0" w:color="auto"/>
            <w:right w:val="none" w:sz="0" w:space="0" w:color="auto"/>
          </w:divBdr>
        </w:div>
        <w:div w:id="1570768114">
          <w:marLeft w:val="640"/>
          <w:marRight w:val="0"/>
          <w:marTop w:val="0"/>
          <w:marBottom w:val="0"/>
          <w:divBdr>
            <w:top w:val="none" w:sz="0" w:space="0" w:color="auto"/>
            <w:left w:val="none" w:sz="0" w:space="0" w:color="auto"/>
            <w:bottom w:val="none" w:sz="0" w:space="0" w:color="auto"/>
            <w:right w:val="none" w:sz="0" w:space="0" w:color="auto"/>
          </w:divBdr>
        </w:div>
        <w:div w:id="926966099">
          <w:marLeft w:val="640"/>
          <w:marRight w:val="0"/>
          <w:marTop w:val="0"/>
          <w:marBottom w:val="0"/>
          <w:divBdr>
            <w:top w:val="none" w:sz="0" w:space="0" w:color="auto"/>
            <w:left w:val="none" w:sz="0" w:space="0" w:color="auto"/>
            <w:bottom w:val="none" w:sz="0" w:space="0" w:color="auto"/>
            <w:right w:val="none" w:sz="0" w:space="0" w:color="auto"/>
          </w:divBdr>
        </w:div>
        <w:div w:id="1104570920">
          <w:marLeft w:val="640"/>
          <w:marRight w:val="0"/>
          <w:marTop w:val="0"/>
          <w:marBottom w:val="0"/>
          <w:divBdr>
            <w:top w:val="none" w:sz="0" w:space="0" w:color="auto"/>
            <w:left w:val="none" w:sz="0" w:space="0" w:color="auto"/>
            <w:bottom w:val="none" w:sz="0" w:space="0" w:color="auto"/>
            <w:right w:val="none" w:sz="0" w:space="0" w:color="auto"/>
          </w:divBdr>
        </w:div>
        <w:div w:id="401099250">
          <w:marLeft w:val="640"/>
          <w:marRight w:val="0"/>
          <w:marTop w:val="0"/>
          <w:marBottom w:val="0"/>
          <w:divBdr>
            <w:top w:val="none" w:sz="0" w:space="0" w:color="auto"/>
            <w:left w:val="none" w:sz="0" w:space="0" w:color="auto"/>
            <w:bottom w:val="none" w:sz="0" w:space="0" w:color="auto"/>
            <w:right w:val="none" w:sz="0" w:space="0" w:color="auto"/>
          </w:divBdr>
        </w:div>
        <w:div w:id="1803813882">
          <w:marLeft w:val="640"/>
          <w:marRight w:val="0"/>
          <w:marTop w:val="0"/>
          <w:marBottom w:val="0"/>
          <w:divBdr>
            <w:top w:val="none" w:sz="0" w:space="0" w:color="auto"/>
            <w:left w:val="none" w:sz="0" w:space="0" w:color="auto"/>
            <w:bottom w:val="none" w:sz="0" w:space="0" w:color="auto"/>
            <w:right w:val="none" w:sz="0" w:space="0" w:color="auto"/>
          </w:divBdr>
        </w:div>
        <w:div w:id="152068370">
          <w:marLeft w:val="640"/>
          <w:marRight w:val="0"/>
          <w:marTop w:val="0"/>
          <w:marBottom w:val="0"/>
          <w:divBdr>
            <w:top w:val="none" w:sz="0" w:space="0" w:color="auto"/>
            <w:left w:val="none" w:sz="0" w:space="0" w:color="auto"/>
            <w:bottom w:val="none" w:sz="0" w:space="0" w:color="auto"/>
            <w:right w:val="none" w:sz="0" w:space="0" w:color="auto"/>
          </w:divBdr>
        </w:div>
        <w:div w:id="607933499">
          <w:marLeft w:val="640"/>
          <w:marRight w:val="0"/>
          <w:marTop w:val="0"/>
          <w:marBottom w:val="0"/>
          <w:divBdr>
            <w:top w:val="none" w:sz="0" w:space="0" w:color="auto"/>
            <w:left w:val="none" w:sz="0" w:space="0" w:color="auto"/>
            <w:bottom w:val="none" w:sz="0" w:space="0" w:color="auto"/>
            <w:right w:val="none" w:sz="0" w:space="0" w:color="auto"/>
          </w:divBdr>
        </w:div>
        <w:div w:id="1943874390">
          <w:marLeft w:val="640"/>
          <w:marRight w:val="0"/>
          <w:marTop w:val="0"/>
          <w:marBottom w:val="0"/>
          <w:divBdr>
            <w:top w:val="none" w:sz="0" w:space="0" w:color="auto"/>
            <w:left w:val="none" w:sz="0" w:space="0" w:color="auto"/>
            <w:bottom w:val="none" w:sz="0" w:space="0" w:color="auto"/>
            <w:right w:val="none" w:sz="0" w:space="0" w:color="auto"/>
          </w:divBdr>
        </w:div>
        <w:div w:id="376320856">
          <w:marLeft w:val="640"/>
          <w:marRight w:val="0"/>
          <w:marTop w:val="0"/>
          <w:marBottom w:val="0"/>
          <w:divBdr>
            <w:top w:val="none" w:sz="0" w:space="0" w:color="auto"/>
            <w:left w:val="none" w:sz="0" w:space="0" w:color="auto"/>
            <w:bottom w:val="none" w:sz="0" w:space="0" w:color="auto"/>
            <w:right w:val="none" w:sz="0" w:space="0" w:color="auto"/>
          </w:divBdr>
        </w:div>
        <w:div w:id="1583249148">
          <w:marLeft w:val="640"/>
          <w:marRight w:val="0"/>
          <w:marTop w:val="0"/>
          <w:marBottom w:val="0"/>
          <w:divBdr>
            <w:top w:val="none" w:sz="0" w:space="0" w:color="auto"/>
            <w:left w:val="none" w:sz="0" w:space="0" w:color="auto"/>
            <w:bottom w:val="none" w:sz="0" w:space="0" w:color="auto"/>
            <w:right w:val="none" w:sz="0" w:space="0" w:color="auto"/>
          </w:divBdr>
        </w:div>
        <w:div w:id="1378045379">
          <w:marLeft w:val="640"/>
          <w:marRight w:val="0"/>
          <w:marTop w:val="0"/>
          <w:marBottom w:val="0"/>
          <w:divBdr>
            <w:top w:val="none" w:sz="0" w:space="0" w:color="auto"/>
            <w:left w:val="none" w:sz="0" w:space="0" w:color="auto"/>
            <w:bottom w:val="none" w:sz="0" w:space="0" w:color="auto"/>
            <w:right w:val="none" w:sz="0" w:space="0" w:color="auto"/>
          </w:divBdr>
        </w:div>
        <w:div w:id="1666780144">
          <w:marLeft w:val="640"/>
          <w:marRight w:val="0"/>
          <w:marTop w:val="0"/>
          <w:marBottom w:val="0"/>
          <w:divBdr>
            <w:top w:val="none" w:sz="0" w:space="0" w:color="auto"/>
            <w:left w:val="none" w:sz="0" w:space="0" w:color="auto"/>
            <w:bottom w:val="none" w:sz="0" w:space="0" w:color="auto"/>
            <w:right w:val="none" w:sz="0" w:space="0" w:color="auto"/>
          </w:divBdr>
        </w:div>
        <w:div w:id="2044793047">
          <w:marLeft w:val="640"/>
          <w:marRight w:val="0"/>
          <w:marTop w:val="0"/>
          <w:marBottom w:val="0"/>
          <w:divBdr>
            <w:top w:val="none" w:sz="0" w:space="0" w:color="auto"/>
            <w:left w:val="none" w:sz="0" w:space="0" w:color="auto"/>
            <w:bottom w:val="none" w:sz="0" w:space="0" w:color="auto"/>
            <w:right w:val="none" w:sz="0" w:space="0" w:color="auto"/>
          </w:divBdr>
        </w:div>
        <w:div w:id="366681069">
          <w:marLeft w:val="640"/>
          <w:marRight w:val="0"/>
          <w:marTop w:val="0"/>
          <w:marBottom w:val="0"/>
          <w:divBdr>
            <w:top w:val="none" w:sz="0" w:space="0" w:color="auto"/>
            <w:left w:val="none" w:sz="0" w:space="0" w:color="auto"/>
            <w:bottom w:val="none" w:sz="0" w:space="0" w:color="auto"/>
            <w:right w:val="none" w:sz="0" w:space="0" w:color="auto"/>
          </w:divBdr>
        </w:div>
        <w:div w:id="1515144358">
          <w:marLeft w:val="640"/>
          <w:marRight w:val="0"/>
          <w:marTop w:val="0"/>
          <w:marBottom w:val="0"/>
          <w:divBdr>
            <w:top w:val="none" w:sz="0" w:space="0" w:color="auto"/>
            <w:left w:val="none" w:sz="0" w:space="0" w:color="auto"/>
            <w:bottom w:val="none" w:sz="0" w:space="0" w:color="auto"/>
            <w:right w:val="none" w:sz="0" w:space="0" w:color="auto"/>
          </w:divBdr>
        </w:div>
        <w:div w:id="609777659">
          <w:marLeft w:val="640"/>
          <w:marRight w:val="0"/>
          <w:marTop w:val="0"/>
          <w:marBottom w:val="0"/>
          <w:divBdr>
            <w:top w:val="none" w:sz="0" w:space="0" w:color="auto"/>
            <w:left w:val="none" w:sz="0" w:space="0" w:color="auto"/>
            <w:bottom w:val="none" w:sz="0" w:space="0" w:color="auto"/>
            <w:right w:val="none" w:sz="0" w:space="0" w:color="auto"/>
          </w:divBdr>
        </w:div>
        <w:div w:id="1978753072">
          <w:marLeft w:val="640"/>
          <w:marRight w:val="0"/>
          <w:marTop w:val="0"/>
          <w:marBottom w:val="0"/>
          <w:divBdr>
            <w:top w:val="none" w:sz="0" w:space="0" w:color="auto"/>
            <w:left w:val="none" w:sz="0" w:space="0" w:color="auto"/>
            <w:bottom w:val="none" w:sz="0" w:space="0" w:color="auto"/>
            <w:right w:val="none" w:sz="0" w:space="0" w:color="auto"/>
          </w:divBdr>
        </w:div>
        <w:div w:id="1076123402">
          <w:marLeft w:val="640"/>
          <w:marRight w:val="0"/>
          <w:marTop w:val="0"/>
          <w:marBottom w:val="0"/>
          <w:divBdr>
            <w:top w:val="none" w:sz="0" w:space="0" w:color="auto"/>
            <w:left w:val="none" w:sz="0" w:space="0" w:color="auto"/>
            <w:bottom w:val="none" w:sz="0" w:space="0" w:color="auto"/>
            <w:right w:val="none" w:sz="0" w:space="0" w:color="auto"/>
          </w:divBdr>
        </w:div>
        <w:div w:id="803893336">
          <w:marLeft w:val="640"/>
          <w:marRight w:val="0"/>
          <w:marTop w:val="0"/>
          <w:marBottom w:val="0"/>
          <w:divBdr>
            <w:top w:val="none" w:sz="0" w:space="0" w:color="auto"/>
            <w:left w:val="none" w:sz="0" w:space="0" w:color="auto"/>
            <w:bottom w:val="none" w:sz="0" w:space="0" w:color="auto"/>
            <w:right w:val="none" w:sz="0" w:space="0" w:color="auto"/>
          </w:divBdr>
        </w:div>
        <w:div w:id="39092159">
          <w:marLeft w:val="640"/>
          <w:marRight w:val="0"/>
          <w:marTop w:val="0"/>
          <w:marBottom w:val="0"/>
          <w:divBdr>
            <w:top w:val="none" w:sz="0" w:space="0" w:color="auto"/>
            <w:left w:val="none" w:sz="0" w:space="0" w:color="auto"/>
            <w:bottom w:val="none" w:sz="0" w:space="0" w:color="auto"/>
            <w:right w:val="none" w:sz="0" w:space="0" w:color="auto"/>
          </w:divBdr>
        </w:div>
        <w:div w:id="1965236223">
          <w:marLeft w:val="640"/>
          <w:marRight w:val="0"/>
          <w:marTop w:val="0"/>
          <w:marBottom w:val="0"/>
          <w:divBdr>
            <w:top w:val="none" w:sz="0" w:space="0" w:color="auto"/>
            <w:left w:val="none" w:sz="0" w:space="0" w:color="auto"/>
            <w:bottom w:val="none" w:sz="0" w:space="0" w:color="auto"/>
            <w:right w:val="none" w:sz="0" w:space="0" w:color="auto"/>
          </w:divBdr>
        </w:div>
        <w:div w:id="2076010081">
          <w:marLeft w:val="640"/>
          <w:marRight w:val="0"/>
          <w:marTop w:val="0"/>
          <w:marBottom w:val="0"/>
          <w:divBdr>
            <w:top w:val="none" w:sz="0" w:space="0" w:color="auto"/>
            <w:left w:val="none" w:sz="0" w:space="0" w:color="auto"/>
            <w:bottom w:val="none" w:sz="0" w:space="0" w:color="auto"/>
            <w:right w:val="none" w:sz="0" w:space="0" w:color="auto"/>
          </w:divBdr>
        </w:div>
        <w:div w:id="1313827713">
          <w:marLeft w:val="640"/>
          <w:marRight w:val="0"/>
          <w:marTop w:val="0"/>
          <w:marBottom w:val="0"/>
          <w:divBdr>
            <w:top w:val="none" w:sz="0" w:space="0" w:color="auto"/>
            <w:left w:val="none" w:sz="0" w:space="0" w:color="auto"/>
            <w:bottom w:val="none" w:sz="0" w:space="0" w:color="auto"/>
            <w:right w:val="none" w:sz="0" w:space="0" w:color="auto"/>
          </w:divBdr>
        </w:div>
        <w:div w:id="1606962711">
          <w:marLeft w:val="640"/>
          <w:marRight w:val="0"/>
          <w:marTop w:val="0"/>
          <w:marBottom w:val="0"/>
          <w:divBdr>
            <w:top w:val="none" w:sz="0" w:space="0" w:color="auto"/>
            <w:left w:val="none" w:sz="0" w:space="0" w:color="auto"/>
            <w:bottom w:val="none" w:sz="0" w:space="0" w:color="auto"/>
            <w:right w:val="none" w:sz="0" w:space="0" w:color="auto"/>
          </w:divBdr>
        </w:div>
        <w:div w:id="1682900339">
          <w:marLeft w:val="640"/>
          <w:marRight w:val="0"/>
          <w:marTop w:val="0"/>
          <w:marBottom w:val="0"/>
          <w:divBdr>
            <w:top w:val="none" w:sz="0" w:space="0" w:color="auto"/>
            <w:left w:val="none" w:sz="0" w:space="0" w:color="auto"/>
            <w:bottom w:val="none" w:sz="0" w:space="0" w:color="auto"/>
            <w:right w:val="none" w:sz="0" w:space="0" w:color="auto"/>
          </w:divBdr>
        </w:div>
        <w:div w:id="614796660">
          <w:marLeft w:val="640"/>
          <w:marRight w:val="0"/>
          <w:marTop w:val="0"/>
          <w:marBottom w:val="0"/>
          <w:divBdr>
            <w:top w:val="none" w:sz="0" w:space="0" w:color="auto"/>
            <w:left w:val="none" w:sz="0" w:space="0" w:color="auto"/>
            <w:bottom w:val="none" w:sz="0" w:space="0" w:color="auto"/>
            <w:right w:val="none" w:sz="0" w:space="0" w:color="auto"/>
          </w:divBdr>
        </w:div>
        <w:div w:id="448167839">
          <w:marLeft w:val="640"/>
          <w:marRight w:val="0"/>
          <w:marTop w:val="0"/>
          <w:marBottom w:val="0"/>
          <w:divBdr>
            <w:top w:val="none" w:sz="0" w:space="0" w:color="auto"/>
            <w:left w:val="none" w:sz="0" w:space="0" w:color="auto"/>
            <w:bottom w:val="none" w:sz="0" w:space="0" w:color="auto"/>
            <w:right w:val="none" w:sz="0" w:space="0" w:color="auto"/>
          </w:divBdr>
        </w:div>
        <w:div w:id="533691502">
          <w:marLeft w:val="640"/>
          <w:marRight w:val="0"/>
          <w:marTop w:val="0"/>
          <w:marBottom w:val="0"/>
          <w:divBdr>
            <w:top w:val="none" w:sz="0" w:space="0" w:color="auto"/>
            <w:left w:val="none" w:sz="0" w:space="0" w:color="auto"/>
            <w:bottom w:val="none" w:sz="0" w:space="0" w:color="auto"/>
            <w:right w:val="none" w:sz="0" w:space="0" w:color="auto"/>
          </w:divBdr>
        </w:div>
        <w:div w:id="821853525">
          <w:marLeft w:val="640"/>
          <w:marRight w:val="0"/>
          <w:marTop w:val="0"/>
          <w:marBottom w:val="0"/>
          <w:divBdr>
            <w:top w:val="none" w:sz="0" w:space="0" w:color="auto"/>
            <w:left w:val="none" w:sz="0" w:space="0" w:color="auto"/>
            <w:bottom w:val="none" w:sz="0" w:space="0" w:color="auto"/>
            <w:right w:val="none" w:sz="0" w:space="0" w:color="auto"/>
          </w:divBdr>
        </w:div>
        <w:div w:id="1250577575">
          <w:marLeft w:val="640"/>
          <w:marRight w:val="0"/>
          <w:marTop w:val="0"/>
          <w:marBottom w:val="0"/>
          <w:divBdr>
            <w:top w:val="none" w:sz="0" w:space="0" w:color="auto"/>
            <w:left w:val="none" w:sz="0" w:space="0" w:color="auto"/>
            <w:bottom w:val="none" w:sz="0" w:space="0" w:color="auto"/>
            <w:right w:val="none" w:sz="0" w:space="0" w:color="auto"/>
          </w:divBdr>
        </w:div>
        <w:div w:id="1218318063">
          <w:marLeft w:val="640"/>
          <w:marRight w:val="0"/>
          <w:marTop w:val="0"/>
          <w:marBottom w:val="0"/>
          <w:divBdr>
            <w:top w:val="none" w:sz="0" w:space="0" w:color="auto"/>
            <w:left w:val="none" w:sz="0" w:space="0" w:color="auto"/>
            <w:bottom w:val="none" w:sz="0" w:space="0" w:color="auto"/>
            <w:right w:val="none" w:sz="0" w:space="0" w:color="auto"/>
          </w:divBdr>
        </w:div>
        <w:div w:id="1753811678">
          <w:marLeft w:val="640"/>
          <w:marRight w:val="0"/>
          <w:marTop w:val="0"/>
          <w:marBottom w:val="0"/>
          <w:divBdr>
            <w:top w:val="none" w:sz="0" w:space="0" w:color="auto"/>
            <w:left w:val="none" w:sz="0" w:space="0" w:color="auto"/>
            <w:bottom w:val="none" w:sz="0" w:space="0" w:color="auto"/>
            <w:right w:val="none" w:sz="0" w:space="0" w:color="auto"/>
          </w:divBdr>
        </w:div>
        <w:div w:id="78454511">
          <w:marLeft w:val="640"/>
          <w:marRight w:val="0"/>
          <w:marTop w:val="0"/>
          <w:marBottom w:val="0"/>
          <w:divBdr>
            <w:top w:val="none" w:sz="0" w:space="0" w:color="auto"/>
            <w:left w:val="none" w:sz="0" w:space="0" w:color="auto"/>
            <w:bottom w:val="none" w:sz="0" w:space="0" w:color="auto"/>
            <w:right w:val="none" w:sz="0" w:space="0" w:color="auto"/>
          </w:divBdr>
        </w:div>
        <w:div w:id="1343438126">
          <w:marLeft w:val="640"/>
          <w:marRight w:val="0"/>
          <w:marTop w:val="0"/>
          <w:marBottom w:val="0"/>
          <w:divBdr>
            <w:top w:val="none" w:sz="0" w:space="0" w:color="auto"/>
            <w:left w:val="none" w:sz="0" w:space="0" w:color="auto"/>
            <w:bottom w:val="none" w:sz="0" w:space="0" w:color="auto"/>
            <w:right w:val="none" w:sz="0" w:space="0" w:color="auto"/>
          </w:divBdr>
        </w:div>
        <w:div w:id="424571566">
          <w:marLeft w:val="640"/>
          <w:marRight w:val="0"/>
          <w:marTop w:val="0"/>
          <w:marBottom w:val="0"/>
          <w:divBdr>
            <w:top w:val="none" w:sz="0" w:space="0" w:color="auto"/>
            <w:left w:val="none" w:sz="0" w:space="0" w:color="auto"/>
            <w:bottom w:val="none" w:sz="0" w:space="0" w:color="auto"/>
            <w:right w:val="none" w:sz="0" w:space="0" w:color="auto"/>
          </w:divBdr>
        </w:div>
        <w:div w:id="521751526">
          <w:marLeft w:val="640"/>
          <w:marRight w:val="0"/>
          <w:marTop w:val="0"/>
          <w:marBottom w:val="0"/>
          <w:divBdr>
            <w:top w:val="none" w:sz="0" w:space="0" w:color="auto"/>
            <w:left w:val="none" w:sz="0" w:space="0" w:color="auto"/>
            <w:bottom w:val="none" w:sz="0" w:space="0" w:color="auto"/>
            <w:right w:val="none" w:sz="0" w:space="0" w:color="auto"/>
          </w:divBdr>
        </w:div>
        <w:div w:id="1621372442">
          <w:marLeft w:val="640"/>
          <w:marRight w:val="0"/>
          <w:marTop w:val="0"/>
          <w:marBottom w:val="0"/>
          <w:divBdr>
            <w:top w:val="none" w:sz="0" w:space="0" w:color="auto"/>
            <w:left w:val="none" w:sz="0" w:space="0" w:color="auto"/>
            <w:bottom w:val="none" w:sz="0" w:space="0" w:color="auto"/>
            <w:right w:val="none" w:sz="0" w:space="0" w:color="auto"/>
          </w:divBdr>
        </w:div>
      </w:divsChild>
    </w:div>
    <w:div w:id="892697037">
      <w:bodyDiv w:val="1"/>
      <w:marLeft w:val="0"/>
      <w:marRight w:val="0"/>
      <w:marTop w:val="0"/>
      <w:marBottom w:val="0"/>
      <w:divBdr>
        <w:top w:val="none" w:sz="0" w:space="0" w:color="auto"/>
        <w:left w:val="none" w:sz="0" w:space="0" w:color="auto"/>
        <w:bottom w:val="none" w:sz="0" w:space="0" w:color="auto"/>
        <w:right w:val="none" w:sz="0" w:space="0" w:color="auto"/>
      </w:divBdr>
      <w:divsChild>
        <w:div w:id="951089607">
          <w:marLeft w:val="640"/>
          <w:marRight w:val="0"/>
          <w:marTop w:val="0"/>
          <w:marBottom w:val="0"/>
          <w:divBdr>
            <w:top w:val="none" w:sz="0" w:space="0" w:color="auto"/>
            <w:left w:val="none" w:sz="0" w:space="0" w:color="auto"/>
            <w:bottom w:val="none" w:sz="0" w:space="0" w:color="auto"/>
            <w:right w:val="none" w:sz="0" w:space="0" w:color="auto"/>
          </w:divBdr>
        </w:div>
        <w:div w:id="1648588870">
          <w:marLeft w:val="640"/>
          <w:marRight w:val="0"/>
          <w:marTop w:val="0"/>
          <w:marBottom w:val="0"/>
          <w:divBdr>
            <w:top w:val="none" w:sz="0" w:space="0" w:color="auto"/>
            <w:left w:val="none" w:sz="0" w:space="0" w:color="auto"/>
            <w:bottom w:val="none" w:sz="0" w:space="0" w:color="auto"/>
            <w:right w:val="none" w:sz="0" w:space="0" w:color="auto"/>
          </w:divBdr>
        </w:div>
        <w:div w:id="1408654271">
          <w:marLeft w:val="640"/>
          <w:marRight w:val="0"/>
          <w:marTop w:val="0"/>
          <w:marBottom w:val="0"/>
          <w:divBdr>
            <w:top w:val="none" w:sz="0" w:space="0" w:color="auto"/>
            <w:left w:val="none" w:sz="0" w:space="0" w:color="auto"/>
            <w:bottom w:val="none" w:sz="0" w:space="0" w:color="auto"/>
            <w:right w:val="none" w:sz="0" w:space="0" w:color="auto"/>
          </w:divBdr>
        </w:div>
        <w:div w:id="1109005375">
          <w:marLeft w:val="640"/>
          <w:marRight w:val="0"/>
          <w:marTop w:val="0"/>
          <w:marBottom w:val="0"/>
          <w:divBdr>
            <w:top w:val="none" w:sz="0" w:space="0" w:color="auto"/>
            <w:left w:val="none" w:sz="0" w:space="0" w:color="auto"/>
            <w:bottom w:val="none" w:sz="0" w:space="0" w:color="auto"/>
            <w:right w:val="none" w:sz="0" w:space="0" w:color="auto"/>
          </w:divBdr>
        </w:div>
        <w:div w:id="1018393180">
          <w:marLeft w:val="640"/>
          <w:marRight w:val="0"/>
          <w:marTop w:val="0"/>
          <w:marBottom w:val="0"/>
          <w:divBdr>
            <w:top w:val="none" w:sz="0" w:space="0" w:color="auto"/>
            <w:left w:val="none" w:sz="0" w:space="0" w:color="auto"/>
            <w:bottom w:val="none" w:sz="0" w:space="0" w:color="auto"/>
            <w:right w:val="none" w:sz="0" w:space="0" w:color="auto"/>
          </w:divBdr>
        </w:div>
        <w:div w:id="1305352534">
          <w:marLeft w:val="640"/>
          <w:marRight w:val="0"/>
          <w:marTop w:val="0"/>
          <w:marBottom w:val="0"/>
          <w:divBdr>
            <w:top w:val="none" w:sz="0" w:space="0" w:color="auto"/>
            <w:left w:val="none" w:sz="0" w:space="0" w:color="auto"/>
            <w:bottom w:val="none" w:sz="0" w:space="0" w:color="auto"/>
            <w:right w:val="none" w:sz="0" w:space="0" w:color="auto"/>
          </w:divBdr>
        </w:div>
        <w:div w:id="422647363">
          <w:marLeft w:val="640"/>
          <w:marRight w:val="0"/>
          <w:marTop w:val="0"/>
          <w:marBottom w:val="0"/>
          <w:divBdr>
            <w:top w:val="none" w:sz="0" w:space="0" w:color="auto"/>
            <w:left w:val="none" w:sz="0" w:space="0" w:color="auto"/>
            <w:bottom w:val="none" w:sz="0" w:space="0" w:color="auto"/>
            <w:right w:val="none" w:sz="0" w:space="0" w:color="auto"/>
          </w:divBdr>
        </w:div>
        <w:div w:id="166866917">
          <w:marLeft w:val="640"/>
          <w:marRight w:val="0"/>
          <w:marTop w:val="0"/>
          <w:marBottom w:val="0"/>
          <w:divBdr>
            <w:top w:val="none" w:sz="0" w:space="0" w:color="auto"/>
            <w:left w:val="none" w:sz="0" w:space="0" w:color="auto"/>
            <w:bottom w:val="none" w:sz="0" w:space="0" w:color="auto"/>
            <w:right w:val="none" w:sz="0" w:space="0" w:color="auto"/>
          </w:divBdr>
        </w:div>
        <w:div w:id="1867406669">
          <w:marLeft w:val="640"/>
          <w:marRight w:val="0"/>
          <w:marTop w:val="0"/>
          <w:marBottom w:val="0"/>
          <w:divBdr>
            <w:top w:val="none" w:sz="0" w:space="0" w:color="auto"/>
            <w:left w:val="none" w:sz="0" w:space="0" w:color="auto"/>
            <w:bottom w:val="none" w:sz="0" w:space="0" w:color="auto"/>
            <w:right w:val="none" w:sz="0" w:space="0" w:color="auto"/>
          </w:divBdr>
        </w:div>
        <w:div w:id="1825388371">
          <w:marLeft w:val="640"/>
          <w:marRight w:val="0"/>
          <w:marTop w:val="0"/>
          <w:marBottom w:val="0"/>
          <w:divBdr>
            <w:top w:val="none" w:sz="0" w:space="0" w:color="auto"/>
            <w:left w:val="none" w:sz="0" w:space="0" w:color="auto"/>
            <w:bottom w:val="none" w:sz="0" w:space="0" w:color="auto"/>
            <w:right w:val="none" w:sz="0" w:space="0" w:color="auto"/>
          </w:divBdr>
        </w:div>
        <w:div w:id="2128423812">
          <w:marLeft w:val="640"/>
          <w:marRight w:val="0"/>
          <w:marTop w:val="0"/>
          <w:marBottom w:val="0"/>
          <w:divBdr>
            <w:top w:val="none" w:sz="0" w:space="0" w:color="auto"/>
            <w:left w:val="none" w:sz="0" w:space="0" w:color="auto"/>
            <w:bottom w:val="none" w:sz="0" w:space="0" w:color="auto"/>
            <w:right w:val="none" w:sz="0" w:space="0" w:color="auto"/>
          </w:divBdr>
        </w:div>
        <w:div w:id="207643669">
          <w:marLeft w:val="640"/>
          <w:marRight w:val="0"/>
          <w:marTop w:val="0"/>
          <w:marBottom w:val="0"/>
          <w:divBdr>
            <w:top w:val="none" w:sz="0" w:space="0" w:color="auto"/>
            <w:left w:val="none" w:sz="0" w:space="0" w:color="auto"/>
            <w:bottom w:val="none" w:sz="0" w:space="0" w:color="auto"/>
            <w:right w:val="none" w:sz="0" w:space="0" w:color="auto"/>
          </w:divBdr>
        </w:div>
        <w:div w:id="757748825">
          <w:marLeft w:val="640"/>
          <w:marRight w:val="0"/>
          <w:marTop w:val="0"/>
          <w:marBottom w:val="0"/>
          <w:divBdr>
            <w:top w:val="none" w:sz="0" w:space="0" w:color="auto"/>
            <w:left w:val="none" w:sz="0" w:space="0" w:color="auto"/>
            <w:bottom w:val="none" w:sz="0" w:space="0" w:color="auto"/>
            <w:right w:val="none" w:sz="0" w:space="0" w:color="auto"/>
          </w:divBdr>
        </w:div>
        <w:div w:id="1890603238">
          <w:marLeft w:val="640"/>
          <w:marRight w:val="0"/>
          <w:marTop w:val="0"/>
          <w:marBottom w:val="0"/>
          <w:divBdr>
            <w:top w:val="none" w:sz="0" w:space="0" w:color="auto"/>
            <w:left w:val="none" w:sz="0" w:space="0" w:color="auto"/>
            <w:bottom w:val="none" w:sz="0" w:space="0" w:color="auto"/>
            <w:right w:val="none" w:sz="0" w:space="0" w:color="auto"/>
          </w:divBdr>
        </w:div>
        <w:div w:id="615064445">
          <w:marLeft w:val="640"/>
          <w:marRight w:val="0"/>
          <w:marTop w:val="0"/>
          <w:marBottom w:val="0"/>
          <w:divBdr>
            <w:top w:val="none" w:sz="0" w:space="0" w:color="auto"/>
            <w:left w:val="none" w:sz="0" w:space="0" w:color="auto"/>
            <w:bottom w:val="none" w:sz="0" w:space="0" w:color="auto"/>
            <w:right w:val="none" w:sz="0" w:space="0" w:color="auto"/>
          </w:divBdr>
        </w:div>
        <w:div w:id="388457861">
          <w:marLeft w:val="640"/>
          <w:marRight w:val="0"/>
          <w:marTop w:val="0"/>
          <w:marBottom w:val="0"/>
          <w:divBdr>
            <w:top w:val="none" w:sz="0" w:space="0" w:color="auto"/>
            <w:left w:val="none" w:sz="0" w:space="0" w:color="auto"/>
            <w:bottom w:val="none" w:sz="0" w:space="0" w:color="auto"/>
            <w:right w:val="none" w:sz="0" w:space="0" w:color="auto"/>
          </w:divBdr>
        </w:div>
        <w:div w:id="1056514112">
          <w:marLeft w:val="640"/>
          <w:marRight w:val="0"/>
          <w:marTop w:val="0"/>
          <w:marBottom w:val="0"/>
          <w:divBdr>
            <w:top w:val="none" w:sz="0" w:space="0" w:color="auto"/>
            <w:left w:val="none" w:sz="0" w:space="0" w:color="auto"/>
            <w:bottom w:val="none" w:sz="0" w:space="0" w:color="auto"/>
            <w:right w:val="none" w:sz="0" w:space="0" w:color="auto"/>
          </w:divBdr>
        </w:div>
        <w:div w:id="1420253785">
          <w:marLeft w:val="640"/>
          <w:marRight w:val="0"/>
          <w:marTop w:val="0"/>
          <w:marBottom w:val="0"/>
          <w:divBdr>
            <w:top w:val="none" w:sz="0" w:space="0" w:color="auto"/>
            <w:left w:val="none" w:sz="0" w:space="0" w:color="auto"/>
            <w:bottom w:val="none" w:sz="0" w:space="0" w:color="auto"/>
            <w:right w:val="none" w:sz="0" w:space="0" w:color="auto"/>
          </w:divBdr>
        </w:div>
        <w:div w:id="880485072">
          <w:marLeft w:val="640"/>
          <w:marRight w:val="0"/>
          <w:marTop w:val="0"/>
          <w:marBottom w:val="0"/>
          <w:divBdr>
            <w:top w:val="none" w:sz="0" w:space="0" w:color="auto"/>
            <w:left w:val="none" w:sz="0" w:space="0" w:color="auto"/>
            <w:bottom w:val="none" w:sz="0" w:space="0" w:color="auto"/>
            <w:right w:val="none" w:sz="0" w:space="0" w:color="auto"/>
          </w:divBdr>
        </w:div>
        <w:div w:id="253318365">
          <w:marLeft w:val="640"/>
          <w:marRight w:val="0"/>
          <w:marTop w:val="0"/>
          <w:marBottom w:val="0"/>
          <w:divBdr>
            <w:top w:val="none" w:sz="0" w:space="0" w:color="auto"/>
            <w:left w:val="none" w:sz="0" w:space="0" w:color="auto"/>
            <w:bottom w:val="none" w:sz="0" w:space="0" w:color="auto"/>
            <w:right w:val="none" w:sz="0" w:space="0" w:color="auto"/>
          </w:divBdr>
        </w:div>
        <w:div w:id="1272250997">
          <w:marLeft w:val="640"/>
          <w:marRight w:val="0"/>
          <w:marTop w:val="0"/>
          <w:marBottom w:val="0"/>
          <w:divBdr>
            <w:top w:val="none" w:sz="0" w:space="0" w:color="auto"/>
            <w:left w:val="none" w:sz="0" w:space="0" w:color="auto"/>
            <w:bottom w:val="none" w:sz="0" w:space="0" w:color="auto"/>
            <w:right w:val="none" w:sz="0" w:space="0" w:color="auto"/>
          </w:divBdr>
        </w:div>
        <w:div w:id="1053847293">
          <w:marLeft w:val="640"/>
          <w:marRight w:val="0"/>
          <w:marTop w:val="0"/>
          <w:marBottom w:val="0"/>
          <w:divBdr>
            <w:top w:val="none" w:sz="0" w:space="0" w:color="auto"/>
            <w:left w:val="none" w:sz="0" w:space="0" w:color="auto"/>
            <w:bottom w:val="none" w:sz="0" w:space="0" w:color="auto"/>
            <w:right w:val="none" w:sz="0" w:space="0" w:color="auto"/>
          </w:divBdr>
        </w:div>
        <w:div w:id="1998217618">
          <w:marLeft w:val="640"/>
          <w:marRight w:val="0"/>
          <w:marTop w:val="0"/>
          <w:marBottom w:val="0"/>
          <w:divBdr>
            <w:top w:val="none" w:sz="0" w:space="0" w:color="auto"/>
            <w:left w:val="none" w:sz="0" w:space="0" w:color="auto"/>
            <w:bottom w:val="none" w:sz="0" w:space="0" w:color="auto"/>
            <w:right w:val="none" w:sz="0" w:space="0" w:color="auto"/>
          </w:divBdr>
        </w:div>
        <w:div w:id="834732269">
          <w:marLeft w:val="640"/>
          <w:marRight w:val="0"/>
          <w:marTop w:val="0"/>
          <w:marBottom w:val="0"/>
          <w:divBdr>
            <w:top w:val="none" w:sz="0" w:space="0" w:color="auto"/>
            <w:left w:val="none" w:sz="0" w:space="0" w:color="auto"/>
            <w:bottom w:val="none" w:sz="0" w:space="0" w:color="auto"/>
            <w:right w:val="none" w:sz="0" w:space="0" w:color="auto"/>
          </w:divBdr>
        </w:div>
        <w:div w:id="2038196301">
          <w:marLeft w:val="640"/>
          <w:marRight w:val="0"/>
          <w:marTop w:val="0"/>
          <w:marBottom w:val="0"/>
          <w:divBdr>
            <w:top w:val="none" w:sz="0" w:space="0" w:color="auto"/>
            <w:left w:val="none" w:sz="0" w:space="0" w:color="auto"/>
            <w:bottom w:val="none" w:sz="0" w:space="0" w:color="auto"/>
            <w:right w:val="none" w:sz="0" w:space="0" w:color="auto"/>
          </w:divBdr>
        </w:div>
        <w:div w:id="2077583604">
          <w:marLeft w:val="640"/>
          <w:marRight w:val="0"/>
          <w:marTop w:val="0"/>
          <w:marBottom w:val="0"/>
          <w:divBdr>
            <w:top w:val="none" w:sz="0" w:space="0" w:color="auto"/>
            <w:left w:val="none" w:sz="0" w:space="0" w:color="auto"/>
            <w:bottom w:val="none" w:sz="0" w:space="0" w:color="auto"/>
            <w:right w:val="none" w:sz="0" w:space="0" w:color="auto"/>
          </w:divBdr>
        </w:div>
        <w:div w:id="2131774971">
          <w:marLeft w:val="640"/>
          <w:marRight w:val="0"/>
          <w:marTop w:val="0"/>
          <w:marBottom w:val="0"/>
          <w:divBdr>
            <w:top w:val="none" w:sz="0" w:space="0" w:color="auto"/>
            <w:left w:val="none" w:sz="0" w:space="0" w:color="auto"/>
            <w:bottom w:val="none" w:sz="0" w:space="0" w:color="auto"/>
            <w:right w:val="none" w:sz="0" w:space="0" w:color="auto"/>
          </w:divBdr>
        </w:div>
        <w:div w:id="1048379728">
          <w:marLeft w:val="640"/>
          <w:marRight w:val="0"/>
          <w:marTop w:val="0"/>
          <w:marBottom w:val="0"/>
          <w:divBdr>
            <w:top w:val="none" w:sz="0" w:space="0" w:color="auto"/>
            <w:left w:val="none" w:sz="0" w:space="0" w:color="auto"/>
            <w:bottom w:val="none" w:sz="0" w:space="0" w:color="auto"/>
            <w:right w:val="none" w:sz="0" w:space="0" w:color="auto"/>
          </w:divBdr>
        </w:div>
        <w:div w:id="1419596439">
          <w:marLeft w:val="640"/>
          <w:marRight w:val="0"/>
          <w:marTop w:val="0"/>
          <w:marBottom w:val="0"/>
          <w:divBdr>
            <w:top w:val="none" w:sz="0" w:space="0" w:color="auto"/>
            <w:left w:val="none" w:sz="0" w:space="0" w:color="auto"/>
            <w:bottom w:val="none" w:sz="0" w:space="0" w:color="auto"/>
            <w:right w:val="none" w:sz="0" w:space="0" w:color="auto"/>
          </w:divBdr>
        </w:div>
        <w:div w:id="190194832">
          <w:marLeft w:val="640"/>
          <w:marRight w:val="0"/>
          <w:marTop w:val="0"/>
          <w:marBottom w:val="0"/>
          <w:divBdr>
            <w:top w:val="none" w:sz="0" w:space="0" w:color="auto"/>
            <w:left w:val="none" w:sz="0" w:space="0" w:color="auto"/>
            <w:bottom w:val="none" w:sz="0" w:space="0" w:color="auto"/>
            <w:right w:val="none" w:sz="0" w:space="0" w:color="auto"/>
          </w:divBdr>
        </w:div>
        <w:div w:id="864753876">
          <w:marLeft w:val="640"/>
          <w:marRight w:val="0"/>
          <w:marTop w:val="0"/>
          <w:marBottom w:val="0"/>
          <w:divBdr>
            <w:top w:val="none" w:sz="0" w:space="0" w:color="auto"/>
            <w:left w:val="none" w:sz="0" w:space="0" w:color="auto"/>
            <w:bottom w:val="none" w:sz="0" w:space="0" w:color="auto"/>
            <w:right w:val="none" w:sz="0" w:space="0" w:color="auto"/>
          </w:divBdr>
        </w:div>
        <w:div w:id="388655692">
          <w:marLeft w:val="640"/>
          <w:marRight w:val="0"/>
          <w:marTop w:val="0"/>
          <w:marBottom w:val="0"/>
          <w:divBdr>
            <w:top w:val="none" w:sz="0" w:space="0" w:color="auto"/>
            <w:left w:val="none" w:sz="0" w:space="0" w:color="auto"/>
            <w:bottom w:val="none" w:sz="0" w:space="0" w:color="auto"/>
            <w:right w:val="none" w:sz="0" w:space="0" w:color="auto"/>
          </w:divBdr>
        </w:div>
        <w:div w:id="2061128189">
          <w:marLeft w:val="640"/>
          <w:marRight w:val="0"/>
          <w:marTop w:val="0"/>
          <w:marBottom w:val="0"/>
          <w:divBdr>
            <w:top w:val="none" w:sz="0" w:space="0" w:color="auto"/>
            <w:left w:val="none" w:sz="0" w:space="0" w:color="auto"/>
            <w:bottom w:val="none" w:sz="0" w:space="0" w:color="auto"/>
            <w:right w:val="none" w:sz="0" w:space="0" w:color="auto"/>
          </w:divBdr>
        </w:div>
        <w:div w:id="1715621700">
          <w:marLeft w:val="640"/>
          <w:marRight w:val="0"/>
          <w:marTop w:val="0"/>
          <w:marBottom w:val="0"/>
          <w:divBdr>
            <w:top w:val="none" w:sz="0" w:space="0" w:color="auto"/>
            <w:left w:val="none" w:sz="0" w:space="0" w:color="auto"/>
            <w:bottom w:val="none" w:sz="0" w:space="0" w:color="auto"/>
            <w:right w:val="none" w:sz="0" w:space="0" w:color="auto"/>
          </w:divBdr>
        </w:div>
        <w:div w:id="278145884">
          <w:marLeft w:val="640"/>
          <w:marRight w:val="0"/>
          <w:marTop w:val="0"/>
          <w:marBottom w:val="0"/>
          <w:divBdr>
            <w:top w:val="none" w:sz="0" w:space="0" w:color="auto"/>
            <w:left w:val="none" w:sz="0" w:space="0" w:color="auto"/>
            <w:bottom w:val="none" w:sz="0" w:space="0" w:color="auto"/>
            <w:right w:val="none" w:sz="0" w:space="0" w:color="auto"/>
          </w:divBdr>
        </w:div>
        <w:div w:id="1923830522">
          <w:marLeft w:val="640"/>
          <w:marRight w:val="0"/>
          <w:marTop w:val="0"/>
          <w:marBottom w:val="0"/>
          <w:divBdr>
            <w:top w:val="none" w:sz="0" w:space="0" w:color="auto"/>
            <w:left w:val="none" w:sz="0" w:space="0" w:color="auto"/>
            <w:bottom w:val="none" w:sz="0" w:space="0" w:color="auto"/>
            <w:right w:val="none" w:sz="0" w:space="0" w:color="auto"/>
          </w:divBdr>
        </w:div>
        <w:div w:id="1563102131">
          <w:marLeft w:val="640"/>
          <w:marRight w:val="0"/>
          <w:marTop w:val="0"/>
          <w:marBottom w:val="0"/>
          <w:divBdr>
            <w:top w:val="none" w:sz="0" w:space="0" w:color="auto"/>
            <w:left w:val="none" w:sz="0" w:space="0" w:color="auto"/>
            <w:bottom w:val="none" w:sz="0" w:space="0" w:color="auto"/>
            <w:right w:val="none" w:sz="0" w:space="0" w:color="auto"/>
          </w:divBdr>
        </w:div>
        <w:div w:id="1284077274">
          <w:marLeft w:val="640"/>
          <w:marRight w:val="0"/>
          <w:marTop w:val="0"/>
          <w:marBottom w:val="0"/>
          <w:divBdr>
            <w:top w:val="none" w:sz="0" w:space="0" w:color="auto"/>
            <w:left w:val="none" w:sz="0" w:space="0" w:color="auto"/>
            <w:bottom w:val="none" w:sz="0" w:space="0" w:color="auto"/>
            <w:right w:val="none" w:sz="0" w:space="0" w:color="auto"/>
          </w:divBdr>
        </w:div>
        <w:div w:id="678198622">
          <w:marLeft w:val="640"/>
          <w:marRight w:val="0"/>
          <w:marTop w:val="0"/>
          <w:marBottom w:val="0"/>
          <w:divBdr>
            <w:top w:val="none" w:sz="0" w:space="0" w:color="auto"/>
            <w:left w:val="none" w:sz="0" w:space="0" w:color="auto"/>
            <w:bottom w:val="none" w:sz="0" w:space="0" w:color="auto"/>
            <w:right w:val="none" w:sz="0" w:space="0" w:color="auto"/>
          </w:divBdr>
        </w:div>
        <w:div w:id="494802832">
          <w:marLeft w:val="640"/>
          <w:marRight w:val="0"/>
          <w:marTop w:val="0"/>
          <w:marBottom w:val="0"/>
          <w:divBdr>
            <w:top w:val="none" w:sz="0" w:space="0" w:color="auto"/>
            <w:left w:val="none" w:sz="0" w:space="0" w:color="auto"/>
            <w:bottom w:val="none" w:sz="0" w:space="0" w:color="auto"/>
            <w:right w:val="none" w:sz="0" w:space="0" w:color="auto"/>
          </w:divBdr>
        </w:div>
        <w:div w:id="1952126518">
          <w:marLeft w:val="640"/>
          <w:marRight w:val="0"/>
          <w:marTop w:val="0"/>
          <w:marBottom w:val="0"/>
          <w:divBdr>
            <w:top w:val="none" w:sz="0" w:space="0" w:color="auto"/>
            <w:left w:val="none" w:sz="0" w:space="0" w:color="auto"/>
            <w:bottom w:val="none" w:sz="0" w:space="0" w:color="auto"/>
            <w:right w:val="none" w:sz="0" w:space="0" w:color="auto"/>
          </w:divBdr>
        </w:div>
        <w:div w:id="592132864">
          <w:marLeft w:val="640"/>
          <w:marRight w:val="0"/>
          <w:marTop w:val="0"/>
          <w:marBottom w:val="0"/>
          <w:divBdr>
            <w:top w:val="none" w:sz="0" w:space="0" w:color="auto"/>
            <w:left w:val="none" w:sz="0" w:space="0" w:color="auto"/>
            <w:bottom w:val="none" w:sz="0" w:space="0" w:color="auto"/>
            <w:right w:val="none" w:sz="0" w:space="0" w:color="auto"/>
          </w:divBdr>
        </w:div>
        <w:div w:id="300304191">
          <w:marLeft w:val="640"/>
          <w:marRight w:val="0"/>
          <w:marTop w:val="0"/>
          <w:marBottom w:val="0"/>
          <w:divBdr>
            <w:top w:val="none" w:sz="0" w:space="0" w:color="auto"/>
            <w:left w:val="none" w:sz="0" w:space="0" w:color="auto"/>
            <w:bottom w:val="none" w:sz="0" w:space="0" w:color="auto"/>
            <w:right w:val="none" w:sz="0" w:space="0" w:color="auto"/>
          </w:divBdr>
        </w:div>
        <w:div w:id="1615866060">
          <w:marLeft w:val="640"/>
          <w:marRight w:val="0"/>
          <w:marTop w:val="0"/>
          <w:marBottom w:val="0"/>
          <w:divBdr>
            <w:top w:val="none" w:sz="0" w:space="0" w:color="auto"/>
            <w:left w:val="none" w:sz="0" w:space="0" w:color="auto"/>
            <w:bottom w:val="none" w:sz="0" w:space="0" w:color="auto"/>
            <w:right w:val="none" w:sz="0" w:space="0" w:color="auto"/>
          </w:divBdr>
        </w:div>
        <w:div w:id="1074472009">
          <w:marLeft w:val="640"/>
          <w:marRight w:val="0"/>
          <w:marTop w:val="0"/>
          <w:marBottom w:val="0"/>
          <w:divBdr>
            <w:top w:val="none" w:sz="0" w:space="0" w:color="auto"/>
            <w:left w:val="none" w:sz="0" w:space="0" w:color="auto"/>
            <w:bottom w:val="none" w:sz="0" w:space="0" w:color="auto"/>
            <w:right w:val="none" w:sz="0" w:space="0" w:color="auto"/>
          </w:divBdr>
        </w:div>
        <w:div w:id="146410331">
          <w:marLeft w:val="640"/>
          <w:marRight w:val="0"/>
          <w:marTop w:val="0"/>
          <w:marBottom w:val="0"/>
          <w:divBdr>
            <w:top w:val="none" w:sz="0" w:space="0" w:color="auto"/>
            <w:left w:val="none" w:sz="0" w:space="0" w:color="auto"/>
            <w:bottom w:val="none" w:sz="0" w:space="0" w:color="auto"/>
            <w:right w:val="none" w:sz="0" w:space="0" w:color="auto"/>
          </w:divBdr>
        </w:div>
        <w:div w:id="478768261">
          <w:marLeft w:val="640"/>
          <w:marRight w:val="0"/>
          <w:marTop w:val="0"/>
          <w:marBottom w:val="0"/>
          <w:divBdr>
            <w:top w:val="none" w:sz="0" w:space="0" w:color="auto"/>
            <w:left w:val="none" w:sz="0" w:space="0" w:color="auto"/>
            <w:bottom w:val="none" w:sz="0" w:space="0" w:color="auto"/>
            <w:right w:val="none" w:sz="0" w:space="0" w:color="auto"/>
          </w:divBdr>
        </w:div>
        <w:div w:id="1068266636">
          <w:marLeft w:val="640"/>
          <w:marRight w:val="0"/>
          <w:marTop w:val="0"/>
          <w:marBottom w:val="0"/>
          <w:divBdr>
            <w:top w:val="none" w:sz="0" w:space="0" w:color="auto"/>
            <w:left w:val="none" w:sz="0" w:space="0" w:color="auto"/>
            <w:bottom w:val="none" w:sz="0" w:space="0" w:color="auto"/>
            <w:right w:val="none" w:sz="0" w:space="0" w:color="auto"/>
          </w:divBdr>
        </w:div>
        <w:div w:id="1102991319">
          <w:marLeft w:val="640"/>
          <w:marRight w:val="0"/>
          <w:marTop w:val="0"/>
          <w:marBottom w:val="0"/>
          <w:divBdr>
            <w:top w:val="none" w:sz="0" w:space="0" w:color="auto"/>
            <w:left w:val="none" w:sz="0" w:space="0" w:color="auto"/>
            <w:bottom w:val="none" w:sz="0" w:space="0" w:color="auto"/>
            <w:right w:val="none" w:sz="0" w:space="0" w:color="auto"/>
          </w:divBdr>
        </w:div>
        <w:div w:id="92434192">
          <w:marLeft w:val="640"/>
          <w:marRight w:val="0"/>
          <w:marTop w:val="0"/>
          <w:marBottom w:val="0"/>
          <w:divBdr>
            <w:top w:val="none" w:sz="0" w:space="0" w:color="auto"/>
            <w:left w:val="none" w:sz="0" w:space="0" w:color="auto"/>
            <w:bottom w:val="none" w:sz="0" w:space="0" w:color="auto"/>
            <w:right w:val="none" w:sz="0" w:space="0" w:color="auto"/>
          </w:divBdr>
        </w:div>
        <w:div w:id="1344433777">
          <w:marLeft w:val="640"/>
          <w:marRight w:val="0"/>
          <w:marTop w:val="0"/>
          <w:marBottom w:val="0"/>
          <w:divBdr>
            <w:top w:val="none" w:sz="0" w:space="0" w:color="auto"/>
            <w:left w:val="none" w:sz="0" w:space="0" w:color="auto"/>
            <w:bottom w:val="none" w:sz="0" w:space="0" w:color="auto"/>
            <w:right w:val="none" w:sz="0" w:space="0" w:color="auto"/>
          </w:divBdr>
        </w:div>
        <w:div w:id="2069960877">
          <w:marLeft w:val="640"/>
          <w:marRight w:val="0"/>
          <w:marTop w:val="0"/>
          <w:marBottom w:val="0"/>
          <w:divBdr>
            <w:top w:val="none" w:sz="0" w:space="0" w:color="auto"/>
            <w:left w:val="none" w:sz="0" w:space="0" w:color="auto"/>
            <w:bottom w:val="none" w:sz="0" w:space="0" w:color="auto"/>
            <w:right w:val="none" w:sz="0" w:space="0" w:color="auto"/>
          </w:divBdr>
        </w:div>
        <w:div w:id="972322012">
          <w:marLeft w:val="640"/>
          <w:marRight w:val="0"/>
          <w:marTop w:val="0"/>
          <w:marBottom w:val="0"/>
          <w:divBdr>
            <w:top w:val="none" w:sz="0" w:space="0" w:color="auto"/>
            <w:left w:val="none" w:sz="0" w:space="0" w:color="auto"/>
            <w:bottom w:val="none" w:sz="0" w:space="0" w:color="auto"/>
            <w:right w:val="none" w:sz="0" w:space="0" w:color="auto"/>
          </w:divBdr>
        </w:div>
        <w:div w:id="1353646607">
          <w:marLeft w:val="640"/>
          <w:marRight w:val="0"/>
          <w:marTop w:val="0"/>
          <w:marBottom w:val="0"/>
          <w:divBdr>
            <w:top w:val="none" w:sz="0" w:space="0" w:color="auto"/>
            <w:left w:val="none" w:sz="0" w:space="0" w:color="auto"/>
            <w:bottom w:val="none" w:sz="0" w:space="0" w:color="auto"/>
            <w:right w:val="none" w:sz="0" w:space="0" w:color="auto"/>
          </w:divBdr>
        </w:div>
        <w:div w:id="46491029">
          <w:marLeft w:val="640"/>
          <w:marRight w:val="0"/>
          <w:marTop w:val="0"/>
          <w:marBottom w:val="0"/>
          <w:divBdr>
            <w:top w:val="none" w:sz="0" w:space="0" w:color="auto"/>
            <w:left w:val="none" w:sz="0" w:space="0" w:color="auto"/>
            <w:bottom w:val="none" w:sz="0" w:space="0" w:color="auto"/>
            <w:right w:val="none" w:sz="0" w:space="0" w:color="auto"/>
          </w:divBdr>
        </w:div>
        <w:div w:id="724790156">
          <w:marLeft w:val="640"/>
          <w:marRight w:val="0"/>
          <w:marTop w:val="0"/>
          <w:marBottom w:val="0"/>
          <w:divBdr>
            <w:top w:val="none" w:sz="0" w:space="0" w:color="auto"/>
            <w:left w:val="none" w:sz="0" w:space="0" w:color="auto"/>
            <w:bottom w:val="none" w:sz="0" w:space="0" w:color="auto"/>
            <w:right w:val="none" w:sz="0" w:space="0" w:color="auto"/>
          </w:divBdr>
        </w:div>
        <w:div w:id="2004359012">
          <w:marLeft w:val="640"/>
          <w:marRight w:val="0"/>
          <w:marTop w:val="0"/>
          <w:marBottom w:val="0"/>
          <w:divBdr>
            <w:top w:val="none" w:sz="0" w:space="0" w:color="auto"/>
            <w:left w:val="none" w:sz="0" w:space="0" w:color="auto"/>
            <w:bottom w:val="none" w:sz="0" w:space="0" w:color="auto"/>
            <w:right w:val="none" w:sz="0" w:space="0" w:color="auto"/>
          </w:divBdr>
        </w:div>
        <w:div w:id="1724720173">
          <w:marLeft w:val="640"/>
          <w:marRight w:val="0"/>
          <w:marTop w:val="0"/>
          <w:marBottom w:val="0"/>
          <w:divBdr>
            <w:top w:val="none" w:sz="0" w:space="0" w:color="auto"/>
            <w:left w:val="none" w:sz="0" w:space="0" w:color="auto"/>
            <w:bottom w:val="none" w:sz="0" w:space="0" w:color="auto"/>
            <w:right w:val="none" w:sz="0" w:space="0" w:color="auto"/>
          </w:divBdr>
        </w:div>
        <w:div w:id="1973241835">
          <w:marLeft w:val="640"/>
          <w:marRight w:val="0"/>
          <w:marTop w:val="0"/>
          <w:marBottom w:val="0"/>
          <w:divBdr>
            <w:top w:val="none" w:sz="0" w:space="0" w:color="auto"/>
            <w:left w:val="none" w:sz="0" w:space="0" w:color="auto"/>
            <w:bottom w:val="none" w:sz="0" w:space="0" w:color="auto"/>
            <w:right w:val="none" w:sz="0" w:space="0" w:color="auto"/>
          </w:divBdr>
        </w:div>
        <w:div w:id="292565511">
          <w:marLeft w:val="640"/>
          <w:marRight w:val="0"/>
          <w:marTop w:val="0"/>
          <w:marBottom w:val="0"/>
          <w:divBdr>
            <w:top w:val="none" w:sz="0" w:space="0" w:color="auto"/>
            <w:left w:val="none" w:sz="0" w:space="0" w:color="auto"/>
            <w:bottom w:val="none" w:sz="0" w:space="0" w:color="auto"/>
            <w:right w:val="none" w:sz="0" w:space="0" w:color="auto"/>
          </w:divBdr>
        </w:div>
        <w:div w:id="1027027182">
          <w:marLeft w:val="640"/>
          <w:marRight w:val="0"/>
          <w:marTop w:val="0"/>
          <w:marBottom w:val="0"/>
          <w:divBdr>
            <w:top w:val="none" w:sz="0" w:space="0" w:color="auto"/>
            <w:left w:val="none" w:sz="0" w:space="0" w:color="auto"/>
            <w:bottom w:val="none" w:sz="0" w:space="0" w:color="auto"/>
            <w:right w:val="none" w:sz="0" w:space="0" w:color="auto"/>
          </w:divBdr>
        </w:div>
        <w:div w:id="750008841">
          <w:marLeft w:val="640"/>
          <w:marRight w:val="0"/>
          <w:marTop w:val="0"/>
          <w:marBottom w:val="0"/>
          <w:divBdr>
            <w:top w:val="none" w:sz="0" w:space="0" w:color="auto"/>
            <w:left w:val="none" w:sz="0" w:space="0" w:color="auto"/>
            <w:bottom w:val="none" w:sz="0" w:space="0" w:color="auto"/>
            <w:right w:val="none" w:sz="0" w:space="0" w:color="auto"/>
          </w:divBdr>
        </w:div>
        <w:div w:id="338314703">
          <w:marLeft w:val="640"/>
          <w:marRight w:val="0"/>
          <w:marTop w:val="0"/>
          <w:marBottom w:val="0"/>
          <w:divBdr>
            <w:top w:val="none" w:sz="0" w:space="0" w:color="auto"/>
            <w:left w:val="none" w:sz="0" w:space="0" w:color="auto"/>
            <w:bottom w:val="none" w:sz="0" w:space="0" w:color="auto"/>
            <w:right w:val="none" w:sz="0" w:space="0" w:color="auto"/>
          </w:divBdr>
        </w:div>
        <w:div w:id="632060149">
          <w:marLeft w:val="640"/>
          <w:marRight w:val="0"/>
          <w:marTop w:val="0"/>
          <w:marBottom w:val="0"/>
          <w:divBdr>
            <w:top w:val="none" w:sz="0" w:space="0" w:color="auto"/>
            <w:left w:val="none" w:sz="0" w:space="0" w:color="auto"/>
            <w:bottom w:val="none" w:sz="0" w:space="0" w:color="auto"/>
            <w:right w:val="none" w:sz="0" w:space="0" w:color="auto"/>
          </w:divBdr>
        </w:div>
        <w:div w:id="104421082">
          <w:marLeft w:val="640"/>
          <w:marRight w:val="0"/>
          <w:marTop w:val="0"/>
          <w:marBottom w:val="0"/>
          <w:divBdr>
            <w:top w:val="none" w:sz="0" w:space="0" w:color="auto"/>
            <w:left w:val="none" w:sz="0" w:space="0" w:color="auto"/>
            <w:bottom w:val="none" w:sz="0" w:space="0" w:color="auto"/>
            <w:right w:val="none" w:sz="0" w:space="0" w:color="auto"/>
          </w:divBdr>
        </w:div>
        <w:div w:id="117382269">
          <w:marLeft w:val="640"/>
          <w:marRight w:val="0"/>
          <w:marTop w:val="0"/>
          <w:marBottom w:val="0"/>
          <w:divBdr>
            <w:top w:val="none" w:sz="0" w:space="0" w:color="auto"/>
            <w:left w:val="none" w:sz="0" w:space="0" w:color="auto"/>
            <w:bottom w:val="none" w:sz="0" w:space="0" w:color="auto"/>
            <w:right w:val="none" w:sz="0" w:space="0" w:color="auto"/>
          </w:divBdr>
        </w:div>
        <w:div w:id="100076113">
          <w:marLeft w:val="640"/>
          <w:marRight w:val="0"/>
          <w:marTop w:val="0"/>
          <w:marBottom w:val="0"/>
          <w:divBdr>
            <w:top w:val="none" w:sz="0" w:space="0" w:color="auto"/>
            <w:left w:val="none" w:sz="0" w:space="0" w:color="auto"/>
            <w:bottom w:val="none" w:sz="0" w:space="0" w:color="auto"/>
            <w:right w:val="none" w:sz="0" w:space="0" w:color="auto"/>
          </w:divBdr>
        </w:div>
        <w:div w:id="1506745015">
          <w:marLeft w:val="640"/>
          <w:marRight w:val="0"/>
          <w:marTop w:val="0"/>
          <w:marBottom w:val="0"/>
          <w:divBdr>
            <w:top w:val="none" w:sz="0" w:space="0" w:color="auto"/>
            <w:left w:val="none" w:sz="0" w:space="0" w:color="auto"/>
            <w:bottom w:val="none" w:sz="0" w:space="0" w:color="auto"/>
            <w:right w:val="none" w:sz="0" w:space="0" w:color="auto"/>
          </w:divBdr>
        </w:div>
        <w:div w:id="1766261611">
          <w:marLeft w:val="640"/>
          <w:marRight w:val="0"/>
          <w:marTop w:val="0"/>
          <w:marBottom w:val="0"/>
          <w:divBdr>
            <w:top w:val="none" w:sz="0" w:space="0" w:color="auto"/>
            <w:left w:val="none" w:sz="0" w:space="0" w:color="auto"/>
            <w:bottom w:val="none" w:sz="0" w:space="0" w:color="auto"/>
            <w:right w:val="none" w:sz="0" w:space="0" w:color="auto"/>
          </w:divBdr>
        </w:div>
        <w:div w:id="463280490">
          <w:marLeft w:val="640"/>
          <w:marRight w:val="0"/>
          <w:marTop w:val="0"/>
          <w:marBottom w:val="0"/>
          <w:divBdr>
            <w:top w:val="none" w:sz="0" w:space="0" w:color="auto"/>
            <w:left w:val="none" w:sz="0" w:space="0" w:color="auto"/>
            <w:bottom w:val="none" w:sz="0" w:space="0" w:color="auto"/>
            <w:right w:val="none" w:sz="0" w:space="0" w:color="auto"/>
          </w:divBdr>
        </w:div>
        <w:div w:id="6293433">
          <w:marLeft w:val="640"/>
          <w:marRight w:val="0"/>
          <w:marTop w:val="0"/>
          <w:marBottom w:val="0"/>
          <w:divBdr>
            <w:top w:val="none" w:sz="0" w:space="0" w:color="auto"/>
            <w:left w:val="none" w:sz="0" w:space="0" w:color="auto"/>
            <w:bottom w:val="none" w:sz="0" w:space="0" w:color="auto"/>
            <w:right w:val="none" w:sz="0" w:space="0" w:color="auto"/>
          </w:divBdr>
        </w:div>
        <w:div w:id="1151094038">
          <w:marLeft w:val="640"/>
          <w:marRight w:val="0"/>
          <w:marTop w:val="0"/>
          <w:marBottom w:val="0"/>
          <w:divBdr>
            <w:top w:val="none" w:sz="0" w:space="0" w:color="auto"/>
            <w:left w:val="none" w:sz="0" w:space="0" w:color="auto"/>
            <w:bottom w:val="none" w:sz="0" w:space="0" w:color="auto"/>
            <w:right w:val="none" w:sz="0" w:space="0" w:color="auto"/>
          </w:divBdr>
        </w:div>
        <w:div w:id="1909225821">
          <w:marLeft w:val="640"/>
          <w:marRight w:val="0"/>
          <w:marTop w:val="0"/>
          <w:marBottom w:val="0"/>
          <w:divBdr>
            <w:top w:val="none" w:sz="0" w:space="0" w:color="auto"/>
            <w:left w:val="none" w:sz="0" w:space="0" w:color="auto"/>
            <w:bottom w:val="none" w:sz="0" w:space="0" w:color="auto"/>
            <w:right w:val="none" w:sz="0" w:space="0" w:color="auto"/>
          </w:divBdr>
        </w:div>
        <w:div w:id="477068158">
          <w:marLeft w:val="640"/>
          <w:marRight w:val="0"/>
          <w:marTop w:val="0"/>
          <w:marBottom w:val="0"/>
          <w:divBdr>
            <w:top w:val="none" w:sz="0" w:space="0" w:color="auto"/>
            <w:left w:val="none" w:sz="0" w:space="0" w:color="auto"/>
            <w:bottom w:val="none" w:sz="0" w:space="0" w:color="auto"/>
            <w:right w:val="none" w:sz="0" w:space="0" w:color="auto"/>
          </w:divBdr>
        </w:div>
        <w:div w:id="758603143">
          <w:marLeft w:val="640"/>
          <w:marRight w:val="0"/>
          <w:marTop w:val="0"/>
          <w:marBottom w:val="0"/>
          <w:divBdr>
            <w:top w:val="none" w:sz="0" w:space="0" w:color="auto"/>
            <w:left w:val="none" w:sz="0" w:space="0" w:color="auto"/>
            <w:bottom w:val="none" w:sz="0" w:space="0" w:color="auto"/>
            <w:right w:val="none" w:sz="0" w:space="0" w:color="auto"/>
          </w:divBdr>
        </w:div>
      </w:divsChild>
    </w:div>
    <w:div w:id="893855952">
      <w:bodyDiv w:val="1"/>
      <w:marLeft w:val="0"/>
      <w:marRight w:val="0"/>
      <w:marTop w:val="0"/>
      <w:marBottom w:val="0"/>
      <w:divBdr>
        <w:top w:val="none" w:sz="0" w:space="0" w:color="auto"/>
        <w:left w:val="none" w:sz="0" w:space="0" w:color="auto"/>
        <w:bottom w:val="none" w:sz="0" w:space="0" w:color="auto"/>
        <w:right w:val="none" w:sz="0" w:space="0" w:color="auto"/>
      </w:divBdr>
      <w:divsChild>
        <w:div w:id="1789200326">
          <w:marLeft w:val="640"/>
          <w:marRight w:val="0"/>
          <w:marTop w:val="0"/>
          <w:marBottom w:val="0"/>
          <w:divBdr>
            <w:top w:val="none" w:sz="0" w:space="0" w:color="auto"/>
            <w:left w:val="none" w:sz="0" w:space="0" w:color="auto"/>
            <w:bottom w:val="none" w:sz="0" w:space="0" w:color="auto"/>
            <w:right w:val="none" w:sz="0" w:space="0" w:color="auto"/>
          </w:divBdr>
        </w:div>
        <w:div w:id="921067433">
          <w:marLeft w:val="640"/>
          <w:marRight w:val="0"/>
          <w:marTop w:val="0"/>
          <w:marBottom w:val="0"/>
          <w:divBdr>
            <w:top w:val="none" w:sz="0" w:space="0" w:color="auto"/>
            <w:left w:val="none" w:sz="0" w:space="0" w:color="auto"/>
            <w:bottom w:val="none" w:sz="0" w:space="0" w:color="auto"/>
            <w:right w:val="none" w:sz="0" w:space="0" w:color="auto"/>
          </w:divBdr>
        </w:div>
        <w:div w:id="123472098">
          <w:marLeft w:val="640"/>
          <w:marRight w:val="0"/>
          <w:marTop w:val="0"/>
          <w:marBottom w:val="0"/>
          <w:divBdr>
            <w:top w:val="none" w:sz="0" w:space="0" w:color="auto"/>
            <w:left w:val="none" w:sz="0" w:space="0" w:color="auto"/>
            <w:bottom w:val="none" w:sz="0" w:space="0" w:color="auto"/>
            <w:right w:val="none" w:sz="0" w:space="0" w:color="auto"/>
          </w:divBdr>
        </w:div>
        <w:div w:id="1073889261">
          <w:marLeft w:val="640"/>
          <w:marRight w:val="0"/>
          <w:marTop w:val="0"/>
          <w:marBottom w:val="0"/>
          <w:divBdr>
            <w:top w:val="none" w:sz="0" w:space="0" w:color="auto"/>
            <w:left w:val="none" w:sz="0" w:space="0" w:color="auto"/>
            <w:bottom w:val="none" w:sz="0" w:space="0" w:color="auto"/>
            <w:right w:val="none" w:sz="0" w:space="0" w:color="auto"/>
          </w:divBdr>
        </w:div>
        <w:div w:id="2084794538">
          <w:marLeft w:val="640"/>
          <w:marRight w:val="0"/>
          <w:marTop w:val="0"/>
          <w:marBottom w:val="0"/>
          <w:divBdr>
            <w:top w:val="none" w:sz="0" w:space="0" w:color="auto"/>
            <w:left w:val="none" w:sz="0" w:space="0" w:color="auto"/>
            <w:bottom w:val="none" w:sz="0" w:space="0" w:color="auto"/>
            <w:right w:val="none" w:sz="0" w:space="0" w:color="auto"/>
          </w:divBdr>
        </w:div>
        <w:div w:id="1695613695">
          <w:marLeft w:val="640"/>
          <w:marRight w:val="0"/>
          <w:marTop w:val="0"/>
          <w:marBottom w:val="0"/>
          <w:divBdr>
            <w:top w:val="none" w:sz="0" w:space="0" w:color="auto"/>
            <w:left w:val="none" w:sz="0" w:space="0" w:color="auto"/>
            <w:bottom w:val="none" w:sz="0" w:space="0" w:color="auto"/>
            <w:right w:val="none" w:sz="0" w:space="0" w:color="auto"/>
          </w:divBdr>
        </w:div>
        <w:div w:id="144324299">
          <w:marLeft w:val="640"/>
          <w:marRight w:val="0"/>
          <w:marTop w:val="0"/>
          <w:marBottom w:val="0"/>
          <w:divBdr>
            <w:top w:val="none" w:sz="0" w:space="0" w:color="auto"/>
            <w:left w:val="none" w:sz="0" w:space="0" w:color="auto"/>
            <w:bottom w:val="none" w:sz="0" w:space="0" w:color="auto"/>
            <w:right w:val="none" w:sz="0" w:space="0" w:color="auto"/>
          </w:divBdr>
        </w:div>
        <w:div w:id="838428867">
          <w:marLeft w:val="640"/>
          <w:marRight w:val="0"/>
          <w:marTop w:val="0"/>
          <w:marBottom w:val="0"/>
          <w:divBdr>
            <w:top w:val="none" w:sz="0" w:space="0" w:color="auto"/>
            <w:left w:val="none" w:sz="0" w:space="0" w:color="auto"/>
            <w:bottom w:val="none" w:sz="0" w:space="0" w:color="auto"/>
            <w:right w:val="none" w:sz="0" w:space="0" w:color="auto"/>
          </w:divBdr>
        </w:div>
        <w:div w:id="661085137">
          <w:marLeft w:val="640"/>
          <w:marRight w:val="0"/>
          <w:marTop w:val="0"/>
          <w:marBottom w:val="0"/>
          <w:divBdr>
            <w:top w:val="none" w:sz="0" w:space="0" w:color="auto"/>
            <w:left w:val="none" w:sz="0" w:space="0" w:color="auto"/>
            <w:bottom w:val="none" w:sz="0" w:space="0" w:color="auto"/>
            <w:right w:val="none" w:sz="0" w:space="0" w:color="auto"/>
          </w:divBdr>
        </w:div>
        <w:div w:id="337537453">
          <w:marLeft w:val="640"/>
          <w:marRight w:val="0"/>
          <w:marTop w:val="0"/>
          <w:marBottom w:val="0"/>
          <w:divBdr>
            <w:top w:val="none" w:sz="0" w:space="0" w:color="auto"/>
            <w:left w:val="none" w:sz="0" w:space="0" w:color="auto"/>
            <w:bottom w:val="none" w:sz="0" w:space="0" w:color="auto"/>
            <w:right w:val="none" w:sz="0" w:space="0" w:color="auto"/>
          </w:divBdr>
        </w:div>
        <w:div w:id="1032654228">
          <w:marLeft w:val="640"/>
          <w:marRight w:val="0"/>
          <w:marTop w:val="0"/>
          <w:marBottom w:val="0"/>
          <w:divBdr>
            <w:top w:val="none" w:sz="0" w:space="0" w:color="auto"/>
            <w:left w:val="none" w:sz="0" w:space="0" w:color="auto"/>
            <w:bottom w:val="none" w:sz="0" w:space="0" w:color="auto"/>
            <w:right w:val="none" w:sz="0" w:space="0" w:color="auto"/>
          </w:divBdr>
        </w:div>
        <w:div w:id="1940722716">
          <w:marLeft w:val="640"/>
          <w:marRight w:val="0"/>
          <w:marTop w:val="0"/>
          <w:marBottom w:val="0"/>
          <w:divBdr>
            <w:top w:val="none" w:sz="0" w:space="0" w:color="auto"/>
            <w:left w:val="none" w:sz="0" w:space="0" w:color="auto"/>
            <w:bottom w:val="none" w:sz="0" w:space="0" w:color="auto"/>
            <w:right w:val="none" w:sz="0" w:space="0" w:color="auto"/>
          </w:divBdr>
        </w:div>
        <w:div w:id="354617662">
          <w:marLeft w:val="640"/>
          <w:marRight w:val="0"/>
          <w:marTop w:val="0"/>
          <w:marBottom w:val="0"/>
          <w:divBdr>
            <w:top w:val="none" w:sz="0" w:space="0" w:color="auto"/>
            <w:left w:val="none" w:sz="0" w:space="0" w:color="auto"/>
            <w:bottom w:val="none" w:sz="0" w:space="0" w:color="auto"/>
            <w:right w:val="none" w:sz="0" w:space="0" w:color="auto"/>
          </w:divBdr>
        </w:div>
        <w:div w:id="401680441">
          <w:marLeft w:val="640"/>
          <w:marRight w:val="0"/>
          <w:marTop w:val="0"/>
          <w:marBottom w:val="0"/>
          <w:divBdr>
            <w:top w:val="none" w:sz="0" w:space="0" w:color="auto"/>
            <w:left w:val="none" w:sz="0" w:space="0" w:color="auto"/>
            <w:bottom w:val="none" w:sz="0" w:space="0" w:color="auto"/>
            <w:right w:val="none" w:sz="0" w:space="0" w:color="auto"/>
          </w:divBdr>
        </w:div>
        <w:div w:id="402678741">
          <w:marLeft w:val="640"/>
          <w:marRight w:val="0"/>
          <w:marTop w:val="0"/>
          <w:marBottom w:val="0"/>
          <w:divBdr>
            <w:top w:val="none" w:sz="0" w:space="0" w:color="auto"/>
            <w:left w:val="none" w:sz="0" w:space="0" w:color="auto"/>
            <w:bottom w:val="none" w:sz="0" w:space="0" w:color="auto"/>
            <w:right w:val="none" w:sz="0" w:space="0" w:color="auto"/>
          </w:divBdr>
        </w:div>
        <w:div w:id="54550610">
          <w:marLeft w:val="640"/>
          <w:marRight w:val="0"/>
          <w:marTop w:val="0"/>
          <w:marBottom w:val="0"/>
          <w:divBdr>
            <w:top w:val="none" w:sz="0" w:space="0" w:color="auto"/>
            <w:left w:val="none" w:sz="0" w:space="0" w:color="auto"/>
            <w:bottom w:val="none" w:sz="0" w:space="0" w:color="auto"/>
            <w:right w:val="none" w:sz="0" w:space="0" w:color="auto"/>
          </w:divBdr>
        </w:div>
        <w:div w:id="1215506056">
          <w:marLeft w:val="640"/>
          <w:marRight w:val="0"/>
          <w:marTop w:val="0"/>
          <w:marBottom w:val="0"/>
          <w:divBdr>
            <w:top w:val="none" w:sz="0" w:space="0" w:color="auto"/>
            <w:left w:val="none" w:sz="0" w:space="0" w:color="auto"/>
            <w:bottom w:val="none" w:sz="0" w:space="0" w:color="auto"/>
            <w:right w:val="none" w:sz="0" w:space="0" w:color="auto"/>
          </w:divBdr>
        </w:div>
        <w:div w:id="1311472828">
          <w:marLeft w:val="640"/>
          <w:marRight w:val="0"/>
          <w:marTop w:val="0"/>
          <w:marBottom w:val="0"/>
          <w:divBdr>
            <w:top w:val="none" w:sz="0" w:space="0" w:color="auto"/>
            <w:left w:val="none" w:sz="0" w:space="0" w:color="auto"/>
            <w:bottom w:val="none" w:sz="0" w:space="0" w:color="auto"/>
            <w:right w:val="none" w:sz="0" w:space="0" w:color="auto"/>
          </w:divBdr>
        </w:div>
        <w:div w:id="1797067752">
          <w:marLeft w:val="640"/>
          <w:marRight w:val="0"/>
          <w:marTop w:val="0"/>
          <w:marBottom w:val="0"/>
          <w:divBdr>
            <w:top w:val="none" w:sz="0" w:space="0" w:color="auto"/>
            <w:left w:val="none" w:sz="0" w:space="0" w:color="auto"/>
            <w:bottom w:val="none" w:sz="0" w:space="0" w:color="auto"/>
            <w:right w:val="none" w:sz="0" w:space="0" w:color="auto"/>
          </w:divBdr>
        </w:div>
        <w:div w:id="757872692">
          <w:marLeft w:val="640"/>
          <w:marRight w:val="0"/>
          <w:marTop w:val="0"/>
          <w:marBottom w:val="0"/>
          <w:divBdr>
            <w:top w:val="none" w:sz="0" w:space="0" w:color="auto"/>
            <w:left w:val="none" w:sz="0" w:space="0" w:color="auto"/>
            <w:bottom w:val="none" w:sz="0" w:space="0" w:color="auto"/>
            <w:right w:val="none" w:sz="0" w:space="0" w:color="auto"/>
          </w:divBdr>
        </w:div>
        <w:div w:id="885721669">
          <w:marLeft w:val="640"/>
          <w:marRight w:val="0"/>
          <w:marTop w:val="0"/>
          <w:marBottom w:val="0"/>
          <w:divBdr>
            <w:top w:val="none" w:sz="0" w:space="0" w:color="auto"/>
            <w:left w:val="none" w:sz="0" w:space="0" w:color="auto"/>
            <w:bottom w:val="none" w:sz="0" w:space="0" w:color="auto"/>
            <w:right w:val="none" w:sz="0" w:space="0" w:color="auto"/>
          </w:divBdr>
        </w:div>
        <w:div w:id="1988119806">
          <w:marLeft w:val="640"/>
          <w:marRight w:val="0"/>
          <w:marTop w:val="0"/>
          <w:marBottom w:val="0"/>
          <w:divBdr>
            <w:top w:val="none" w:sz="0" w:space="0" w:color="auto"/>
            <w:left w:val="none" w:sz="0" w:space="0" w:color="auto"/>
            <w:bottom w:val="none" w:sz="0" w:space="0" w:color="auto"/>
            <w:right w:val="none" w:sz="0" w:space="0" w:color="auto"/>
          </w:divBdr>
        </w:div>
        <w:div w:id="1148208612">
          <w:marLeft w:val="640"/>
          <w:marRight w:val="0"/>
          <w:marTop w:val="0"/>
          <w:marBottom w:val="0"/>
          <w:divBdr>
            <w:top w:val="none" w:sz="0" w:space="0" w:color="auto"/>
            <w:left w:val="none" w:sz="0" w:space="0" w:color="auto"/>
            <w:bottom w:val="none" w:sz="0" w:space="0" w:color="auto"/>
            <w:right w:val="none" w:sz="0" w:space="0" w:color="auto"/>
          </w:divBdr>
        </w:div>
        <w:div w:id="1487747659">
          <w:marLeft w:val="640"/>
          <w:marRight w:val="0"/>
          <w:marTop w:val="0"/>
          <w:marBottom w:val="0"/>
          <w:divBdr>
            <w:top w:val="none" w:sz="0" w:space="0" w:color="auto"/>
            <w:left w:val="none" w:sz="0" w:space="0" w:color="auto"/>
            <w:bottom w:val="none" w:sz="0" w:space="0" w:color="auto"/>
            <w:right w:val="none" w:sz="0" w:space="0" w:color="auto"/>
          </w:divBdr>
        </w:div>
        <w:div w:id="1640306153">
          <w:marLeft w:val="640"/>
          <w:marRight w:val="0"/>
          <w:marTop w:val="0"/>
          <w:marBottom w:val="0"/>
          <w:divBdr>
            <w:top w:val="none" w:sz="0" w:space="0" w:color="auto"/>
            <w:left w:val="none" w:sz="0" w:space="0" w:color="auto"/>
            <w:bottom w:val="none" w:sz="0" w:space="0" w:color="auto"/>
            <w:right w:val="none" w:sz="0" w:space="0" w:color="auto"/>
          </w:divBdr>
        </w:div>
        <w:div w:id="281110210">
          <w:marLeft w:val="640"/>
          <w:marRight w:val="0"/>
          <w:marTop w:val="0"/>
          <w:marBottom w:val="0"/>
          <w:divBdr>
            <w:top w:val="none" w:sz="0" w:space="0" w:color="auto"/>
            <w:left w:val="none" w:sz="0" w:space="0" w:color="auto"/>
            <w:bottom w:val="none" w:sz="0" w:space="0" w:color="auto"/>
            <w:right w:val="none" w:sz="0" w:space="0" w:color="auto"/>
          </w:divBdr>
        </w:div>
        <w:div w:id="1048188597">
          <w:marLeft w:val="640"/>
          <w:marRight w:val="0"/>
          <w:marTop w:val="0"/>
          <w:marBottom w:val="0"/>
          <w:divBdr>
            <w:top w:val="none" w:sz="0" w:space="0" w:color="auto"/>
            <w:left w:val="none" w:sz="0" w:space="0" w:color="auto"/>
            <w:bottom w:val="none" w:sz="0" w:space="0" w:color="auto"/>
            <w:right w:val="none" w:sz="0" w:space="0" w:color="auto"/>
          </w:divBdr>
        </w:div>
        <w:div w:id="596980056">
          <w:marLeft w:val="640"/>
          <w:marRight w:val="0"/>
          <w:marTop w:val="0"/>
          <w:marBottom w:val="0"/>
          <w:divBdr>
            <w:top w:val="none" w:sz="0" w:space="0" w:color="auto"/>
            <w:left w:val="none" w:sz="0" w:space="0" w:color="auto"/>
            <w:bottom w:val="none" w:sz="0" w:space="0" w:color="auto"/>
            <w:right w:val="none" w:sz="0" w:space="0" w:color="auto"/>
          </w:divBdr>
        </w:div>
        <w:div w:id="527257805">
          <w:marLeft w:val="640"/>
          <w:marRight w:val="0"/>
          <w:marTop w:val="0"/>
          <w:marBottom w:val="0"/>
          <w:divBdr>
            <w:top w:val="none" w:sz="0" w:space="0" w:color="auto"/>
            <w:left w:val="none" w:sz="0" w:space="0" w:color="auto"/>
            <w:bottom w:val="none" w:sz="0" w:space="0" w:color="auto"/>
            <w:right w:val="none" w:sz="0" w:space="0" w:color="auto"/>
          </w:divBdr>
        </w:div>
        <w:div w:id="1871870210">
          <w:marLeft w:val="640"/>
          <w:marRight w:val="0"/>
          <w:marTop w:val="0"/>
          <w:marBottom w:val="0"/>
          <w:divBdr>
            <w:top w:val="none" w:sz="0" w:space="0" w:color="auto"/>
            <w:left w:val="none" w:sz="0" w:space="0" w:color="auto"/>
            <w:bottom w:val="none" w:sz="0" w:space="0" w:color="auto"/>
            <w:right w:val="none" w:sz="0" w:space="0" w:color="auto"/>
          </w:divBdr>
        </w:div>
        <w:div w:id="1561281263">
          <w:marLeft w:val="640"/>
          <w:marRight w:val="0"/>
          <w:marTop w:val="0"/>
          <w:marBottom w:val="0"/>
          <w:divBdr>
            <w:top w:val="none" w:sz="0" w:space="0" w:color="auto"/>
            <w:left w:val="none" w:sz="0" w:space="0" w:color="auto"/>
            <w:bottom w:val="none" w:sz="0" w:space="0" w:color="auto"/>
            <w:right w:val="none" w:sz="0" w:space="0" w:color="auto"/>
          </w:divBdr>
        </w:div>
        <w:div w:id="1662346228">
          <w:marLeft w:val="640"/>
          <w:marRight w:val="0"/>
          <w:marTop w:val="0"/>
          <w:marBottom w:val="0"/>
          <w:divBdr>
            <w:top w:val="none" w:sz="0" w:space="0" w:color="auto"/>
            <w:left w:val="none" w:sz="0" w:space="0" w:color="auto"/>
            <w:bottom w:val="none" w:sz="0" w:space="0" w:color="auto"/>
            <w:right w:val="none" w:sz="0" w:space="0" w:color="auto"/>
          </w:divBdr>
        </w:div>
        <w:div w:id="474298821">
          <w:marLeft w:val="640"/>
          <w:marRight w:val="0"/>
          <w:marTop w:val="0"/>
          <w:marBottom w:val="0"/>
          <w:divBdr>
            <w:top w:val="none" w:sz="0" w:space="0" w:color="auto"/>
            <w:left w:val="none" w:sz="0" w:space="0" w:color="auto"/>
            <w:bottom w:val="none" w:sz="0" w:space="0" w:color="auto"/>
            <w:right w:val="none" w:sz="0" w:space="0" w:color="auto"/>
          </w:divBdr>
        </w:div>
        <w:div w:id="1294865031">
          <w:marLeft w:val="640"/>
          <w:marRight w:val="0"/>
          <w:marTop w:val="0"/>
          <w:marBottom w:val="0"/>
          <w:divBdr>
            <w:top w:val="none" w:sz="0" w:space="0" w:color="auto"/>
            <w:left w:val="none" w:sz="0" w:space="0" w:color="auto"/>
            <w:bottom w:val="none" w:sz="0" w:space="0" w:color="auto"/>
            <w:right w:val="none" w:sz="0" w:space="0" w:color="auto"/>
          </w:divBdr>
        </w:div>
        <w:div w:id="1115712263">
          <w:marLeft w:val="640"/>
          <w:marRight w:val="0"/>
          <w:marTop w:val="0"/>
          <w:marBottom w:val="0"/>
          <w:divBdr>
            <w:top w:val="none" w:sz="0" w:space="0" w:color="auto"/>
            <w:left w:val="none" w:sz="0" w:space="0" w:color="auto"/>
            <w:bottom w:val="none" w:sz="0" w:space="0" w:color="auto"/>
            <w:right w:val="none" w:sz="0" w:space="0" w:color="auto"/>
          </w:divBdr>
        </w:div>
        <w:div w:id="337314236">
          <w:marLeft w:val="640"/>
          <w:marRight w:val="0"/>
          <w:marTop w:val="0"/>
          <w:marBottom w:val="0"/>
          <w:divBdr>
            <w:top w:val="none" w:sz="0" w:space="0" w:color="auto"/>
            <w:left w:val="none" w:sz="0" w:space="0" w:color="auto"/>
            <w:bottom w:val="none" w:sz="0" w:space="0" w:color="auto"/>
            <w:right w:val="none" w:sz="0" w:space="0" w:color="auto"/>
          </w:divBdr>
        </w:div>
        <w:div w:id="282545124">
          <w:marLeft w:val="640"/>
          <w:marRight w:val="0"/>
          <w:marTop w:val="0"/>
          <w:marBottom w:val="0"/>
          <w:divBdr>
            <w:top w:val="none" w:sz="0" w:space="0" w:color="auto"/>
            <w:left w:val="none" w:sz="0" w:space="0" w:color="auto"/>
            <w:bottom w:val="none" w:sz="0" w:space="0" w:color="auto"/>
            <w:right w:val="none" w:sz="0" w:space="0" w:color="auto"/>
          </w:divBdr>
        </w:div>
        <w:div w:id="98454699">
          <w:marLeft w:val="640"/>
          <w:marRight w:val="0"/>
          <w:marTop w:val="0"/>
          <w:marBottom w:val="0"/>
          <w:divBdr>
            <w:top w:val="none" w:sz="0" w:space="0" w:color="auto"/>
            <w:left w:val="none" w:sz="0" w:space="0" w:color="auto"/>
            <w:bottom w:val="none" w:sz="0" w:space="0" w:color="auto"/>
            <w:right w:val="none" w:sz="0" w:space="0" w:color="auto"/>
          </w:divBdr>
        </w:div>
        <w:div w:id="1255087068">
          <w:marLeft w:val="640"/>
          <w:marRight w:val="0"/>
          <w:marTop w:val="0"/>
          <w:marBottom w:val="0"/>
          <w:divBdr>
            <w:top w:val="none" w:sz="0" w:space="0" w:color="auto"/>
            <w:left w:val="none" w:sz="0" w:space="0" w:color="auto"/>
            <w:bottom w:val="none" w:sz="0" w:space="0" w:color="auto"/>
            <w:right w:val="none" w:sz="0" w:space="0" w:color="auto"/>
          </w:divBdr>
        </w:div>
        <w:div w:id="1634558683">
          <w:marLeft w:val="640"/>
          <w:marRight w:val="0"/>
          <w:marTop w:val="0"/>
          <w:marBottom w:val="0"/>
          <w:divBdr>
            <w:top w:val="none" w:sz="0" w:space="0" w:color="auto"/>
            <w:left w:val="none" w:sz="0" w:space="0" w:color="auto"/>
            <w:bottom w:val="none" w:sz="0" w:space="0" w:color="auto"/>
            <w:right w:val="none" w:sz="0" w:space="0" w:color="auto"/>
          </w:divBdr>
        </w:div>
        <w:div w:id="341511948">
          <w:marLeft w:val="640"/>
          <w:marRight w:val="0"/>
          <w:marTop w:val="0"/>
          <w:marBottom w:val="0"/>
          <w:divBdr>
            <w:top w:val="none" w:sz="0" w:space="0" w:color="auto"/>
            <w:left w:val="none" w:sz="0" w:space="0" w:color="auto"/>
            <w:bottom w:val="none" w:sz="0" w:space="0" w:color="auto"/>
            <w:right w:val="none" w:sz="0" w:space="0" w:color="auto"/>
          </w:divBdr>
        </w:div>
        <w:div w:id="1197156778">
          <w:marLeft w:val="640"/>
          <w:marRight w:val="0"/>
          <w:marTop w:val="0"/>
          <w:marBottom w:val="0"/>
          <w:divBdr>
            <w:top w:val="none" w:sz="0" w:space="0" w:color="auto"/>
            <w:left w:val="none" w:sz="0" w:space="0" w:color="auto"/>
            <w:bottom w:val="none" w:sz="0" w:space="0" w:color="auto"/>
            <w:right w:val="none" w:sz="0" w:space="0" w:color="auto"/>
          </w:divBdr>
        </w:div>
        <w:div w:id="1756128645">
          <w:marLeft w:val="640"/>
          <w:marRight w:val="0"/>
          <w:marTop w:val="0"/>
          <w:marBottom w:val="0"/>
          <w:divBdr>
            <w:top w:val="none" w:sz="0" w:space="0" w:color="auto"/>
            <w:left w:val="none" w:sz="0" w:space="0" w:color="auto"/>
            <w:bottom w:val="none" w:sz="0" w:space="0" w:color="auto"/>
            <w:right w:val="none" w:sz="0" w:space="0" w:color="auto"/>
          </w:divBdr>
        </w:div>
        <w:div w:id="1368876212">
          <w:marLeft w:val="640"/>
          <w:marRight w:val="0"/>
          <w:marTop w:val="0"/>
          <w:marBottom w:val="0"/>
          <w:divBdr>
            <w:top w:val="none" w:sz="0" w:space="0" w:color="auto"/>
            <w:left w:val="none" w:sz="0" w:space="0" w:color="auto"/>
            <w:bottom w:val="none" w:sz="0" w:space="0" w:color="auto"/>
            <w:right w:val="none" w:sz="0" w:space="0" w:color="auto"/>
          </w:divBdr>
        </w:div>
        <w:div w:id="1996955103">
          <w:marLeft w:val="640"/>
          <w:marRight w:val="0"/>
          <w:marTop w:val="0"/>
          <w:marBottom w:val="0"/>
          <w:divBdr>
            <w:top w:val="none" w:sz="0" w:space="0" w:color="auto"/>
            <w:left w:val="none" w:sz="0" w:space="0" w:color="auto"/>
            <w:bottom w:val="none" w:sz="0" w:space="0" w:color="auto"/>
            <w:right w:val="none" w:sz="0" w:space="0" w:color="auto"/>
          </w:divBdr>
        </w:div>
        <w:div w:id="1968586550">
          <w:marLeft w:val="640"/>
          <w:marRight w:val="0"/>
          <w:marTop w:val="0"/>
          <w:marBottom w:val="0"/>
          <w:divBdr>
            <w:top w:val="none" w:sz="0" w:space="0" w:color="auto"/>
            <w:left w:val="none" w:sz="0" w:space="0" w:color="auto"/>
            <w:bottom w:val="none" w:sz="0" w:space="0" w:color="auto"/>
            <w:right w:val="none" w:sz="0" w:space="0" w:color="auto"/>
          </w:divBdr>
        </w:div>
        <w:div w:id="455100945">
          <w:marLeft w:val="640"/>
          <w:marRight w:val="0"/>
          <w:marTop w:val="0"/>
          <w:marBottom w:val="0"/>
          <w:divBdr>
            <w:top w:val="none" w:sz="0" w:space="0" w:color="auto"/>
            <w:left w:val="none" w:sz="0" w:space="0" w:color="auto"/>
            <w:bottom w:val="none" w:sz="0" w:space="0" w:color="auto"/>
            <w:right w:val="none" w:sz="0" w:space="0" w:color="auto"/>
          </w:divBdr>
        </w:div>
        <w:div w:id="141964509">
          <w:marLeft w:val="640"/>
          <w:marRight w:val="0"/>
          <w:marTop w:val="0"/>
          <w:marBottom w:val="0"/>
          <w:divBdr>
            <w:top w:val="none" w:sz="0" w:space="0" w:color="auto"/>
            <w:left w:val="none" w:sz="0" w:space="0" w:color="auto"/>
            <w:bottom w:val="none" w:sz="0" w:space="0" w:color="auto"/>
            <w:right w:val="none" w:sz="0" w:space="0" w:color="auto"/>
          </w:divBdr>
        </w:div>
        <w:div w:id="508526536">
          <w:marLeft w:val="640"/>
          <w:marRight w:val="0"/>
          <w:marTop w:val="0"/>
          <w:marBottom w:val="0"/>
          <w:divBdr>
            <w:top w:val="none" w:sz="0" w:space="0" w:color="auto"/>
            <w:left w:val="none" w:sz="0" w:space="0" w:color="auto"/>
            <w:bottom w:val="none" w:sz="0" w:space="0" w:color="auto"/>
            <w:right w:val="none" w:sz="0" w:space="0" w:color="auto"/>
          </w:divBdr>
        </w:div>
        <w:div w:id="942883964">
          <w:marLeft w:val="640"/>
          <w:marRight w:val="0"/>
          <w:marTop w:val="0"/>
          <w:marBottom w:val="0"/>
          <w:divBdr>
            <w:top w:val="none" w:sz="0" w:space="0" w:color="auto"/>
            <w:left w:val="none" w:sz="0" w:space="0" w:color="auto"/>
            <w:bottom w:val="none" w:sz="0" w:space="0" w:color="auto"/>
            <w:right w:val="none" w:sz="0" w:space="0" w:color="auto"/>
          </w:divBdr>
        </w:div>
        <w:div w:id="1687436152">
          <w:marLeft w:val="640"/>
          <w:marRight w:val="0"/>
          <w:marTop w:val="0"/>
          <w:marBottom w:val="0"/>
          <w:divBdr>
            <w:top w:val="none" w:sz="0" w:space="0" w:color="auto"/>
            <w:left w:val="none" w:sz="0" w:space="0" w:color="auto"/>
            <w:bottom w:val="none" w:sz="0" w:space="0" w:color="auto"/>
            <w:right w:val="none" w:sz="0" w:space="0" w:color="auto"/>
          </w:divBdr>
        </w:div>
        <w:div w:id="2120752956">
          <w:marLeft w:val="640"/>
          <w:marRight w:val="0"/>
          <w:marTop w:val="0"/>
          <w:marBottom w:val="0"/>
          <w:divBdr>
            <w:top w:val="none" w:sz="0" w:space="0" w:color="auto"/>
            <w:left w:val="none" w:sz="0" w:space="0" w:color="auto"/>
            <w:bottom w:val="none" w:sz="0" w:space="0" w:color="auto"/>
            <w:right w:val="none" w:sz="0" w:space="0" w:color="auto"/>
          </w:divBdr>
        </w:div>
        <w:div w:id="1341080201">
          <w:marLeft w:val="640"/>
          <w:marRight w:val="0"/>
          <w:marTop w:val="0"/>
          <w:marBottom w:val="0"/>
          <w:divBdr>
            <w:top w:val="none" w:sz="0" w:space="0" w:color="auto"/>
            <w:left w:val="none" w:sz="0" w:space="0" w:color="auto"/>
            <w:bottom w:val="none" w:sz="0" w:space="0" w:color="auto"/>
            <w:right w:val="none" w:sz="0" w:space="0" w:color="auto"/>
          </w:divBdr>
        </w:div>
        <w:div w:id="190191292">
          <w:marLeft w:val="640"/>
          <w:marRight w:val="0"/>
          <w:marTop w:val="0"/>
          <w:marBottom w:val="0"/>
          <w:divBdr>
            <w:top w:val="none" w:sz="0" w:space="0" w:color="auto"/>
            <w:left w:val="none" w:sz="0" w:space="0" w:color="auto"/>
            <w:bottom w:val="none" w:sz="0" w:space="0" w:color="auto"/>
            <w:right w:val="none" w:sz="0" w:space="0" w:color="auto"/>
          </w:divBdr>
        </w:div>
        <w:div w:id="1178422150">
          <w:marLeft w:val="640"/>
          <w:marRight w:val="0"/>
          <w:marTop w:val="0"/>
          <w:marBottom w:val="0"/>
          <w:divBdr>
            <w:top w:val="none" w:sz="0" w:space="0" w:color="auto"/>
            <w:left w:val="none" w:sz="0" w:space="0" w:color="auto"/>
            <w:bottom w:val="none" w:sz="0" w:space="0" w:color="auto"/>
            <w:right w:val="none" w:sz="0" w:space="0" w:color="auto"/>
          </w:divBdr>
        </w:div>
        <w:div w:id="14115941">
          <w:marLeft w:val="640"/>
          <w:marRight w:val="0"/>
          <w:marTop w:val="0"/>
          <w:marBottom w:val="0"/>
          <w:divBdr>
            <w:top w:val="none" w:sz="0" w:space="0" w:color="auto"/>
            <w:left w:val="none" w:sz="0" w:space="0" w:color="auto"/>
            <w:bottom w:val="none" w:sz="0" w:space="0" w:color="auto"/>
            <w:right w:val="none" w:sz="0" w:space="0" w:color="auto"/>
          </w:divBdr>
        </w:div>
        <w:div w:id="698551731">
          <w:marLeft w:val="640"/>
          <w:marRight w:val="0"/>
          <w:marTop w:val="0"/>
          <w:marBottom w:val="0"/>
          <w:divBdr>
            <w:top w:val="none" w:sz="0" w:space="0" w:color="auto"/>
            <w:left w:val="none" w:sz="0" w:space="0" w:color="auto"/>
            <w:bottom w:val="none" w:sz="0" w:space="0" w:color="auto"/>
            <w:right w:val="none" w:sz="0" w:space="0" w:color="auto"/>
          </w:divBdr>
        </w:div>
        <w:div w:id="356464028">
          <w:marLeft w:val="640"/>
          <w:marRight w:val="0"/>
          <w:marTop w:val="0"/>
          <w:marBottom w:val="0"/>
          <w:divBdr>
            <w:top w:val="none" w:sz="0" w:space="0" w:color="auto"/>
            <w:left w:val="none" w:sz="0" w:space="0" w:color="auto"/>
            <w:bottom w:val="none" w:sz="0" w:space="0" w:color="auto"/>
            <w:right w:val="none" w:sz="0" w:space="0" w:color="auto"/>
          </w:divBdr>
        </w:div>
        <w:div w:id="868373367">
          <w:marLeft w:val="640"/>
          <w:marRight w:val="0"/>
          <w:marTop w:val="0"/>
          <w:marBottom w:val="0"/>
          <w:divBdr>
            <w:top w:val="none" w:sz="0" w:space="0" w:color="auto"/>
            <w:left w:val="none" w:sz="0" w:space="0" w:color="auto"/>
            <w:bottom w:val="none" w:sz="0" w:space="0" w:color="auto"/>
            <w:right w:val="none" w:sz="0" w:space="0" w:color="auto"/>
          </w:divBdr>
        </w:div>
        <w:div w:id="715666584">
          <w:marLeft w:val="640"/>
          <w:marRight w:val="0"/>
          <w:marTop w:val="0"/>
          <w:marBottom w:val="0"/>
          <w:divBdr>
            <w:top w:val="none" w:sz="0" w:space="0" w:color="auto"/>
            <w:left w:val="none" w:sz="0" w:space="0" w:color="auto"/>
            <w:bottom w:val="none" w:sz="0" w:space="0" w:color="auto"/>
            <w:right w:val="none" w:sz="0" w:space="0" w:color="auto"/>
          </w:divBdr>
        </w:div>
        <w:div w:id="946236232">
          <w:marLeft w:val="640"/>
          <w:marRight w:val="0"/>
          <w:marTop w:val="0"/>
          <w:marBottom w:val="0"/>
          <w:divBdr>
            <w:top w:val="none" w:sz="0" w:space="0" w:color="auto"/>
            <w:left w:val="none" w:sz="0" w:space="0" w:color="auto"/>
            <w:bottom w:val="none" w:sz="0" w:space="0" w:color="auto"/>
            <w:right w:val="none" w:sz="0" w:space="0" w:color="auto"/>
          </w:divBdr>
        </w:div>
        <w:div w:id="1224564458">
          <w:marLeft w:val="640"/>
          <w:marRight w:val="0"/>
          <w:marTop w:val="0"/>
          <w:marBottom w:val="0"/>
          <w:divBdr>
            <w:top w:val="none" w:sz="0" w:space="0" w:color="auto"/>
            <w:left w:val="none" w:sz="0" w:space="0" w:color="auto"/>
            <w:bottom w:val="none" w:sz="0" w:space="0" w:color="auto"/>
            <w:right w:val="none" w:sz="0" w:space="0" w:color="auto"/>
          </w:divBdr>
        </w:div>
        <w:div w:id="1455322009">
          <w:marLeft w:val="640"/>
          <w:marRight w:val="0"/>
          <w:marTop w:val="0"/>
          <w:marBottom w:val="0"/>
          <w:divBdr>
            <w:top w:val="none" w:sz="0" w:space="0" w:color="auto"/>
            <w:left w:val="none" w:sz="0" w:space="0" w:color="auto"/>
            <w:bottom w:val="none" w:sz="0" w:space="0" w:color="auto"/>
            <w:right w:val="none" w:sz="0" w:space="0" w:color="auto"/>
          </w:divBdr>
        </w:div>
        <w:div w:id="1825850530">
          <w:marLeft w:val="640"/>
          <w:marRight w:val="0"/>
          <w:marTop w:val="0"/>
          <w:marBottom w:val="0"/>
          <w:divBdr>
            <w:top w:val="none" w:sz="0" w:space="0" w:color="auto"/>
            <w:left w:val="none" w:sz="0" w:space="0" w:color="auto"/>
            <w:bottom w:val="none" w:sz="0" w:space="0" w:color="auto"/>
            <w:right w:val="none" w:sz="0" w:space="0" w:color="auto"/>
          </w:divBdr>
        </w:div>
        <w:div w:id="93138769">
          <w:marLeft w:val="640"/>
          <w:marRight w:val="0"/>
          <w:marTop w:val="0"/>
          <w:marBottom w:val="0"/>
          <w:divBdr>
            <w:top w:val="none" w:sz="0" w:space="0" w:color="auto"/>
            <w:left w:val="none" w:sz="0" w:space="0" w:color="auto"/>
            <w:bottom w:val="none" w:sz="0" w:space="0" w:color="auto"/>
            <w:right w:val="none" w:sz="0" w:space="0" w:color="auto"/>
          </w:divBdr>
        </w:div>
        <w:div w:id="1107970494">
          <w:marLeft w:val="640"/>
          <w:marRight w:val="0"/>
          <w:marTop w:val="0"/>
          <w:marBottom w:val="0"/>
          <w:divBdr>
            <w:top w:val="none" w:sz="0" w:space="0" w:color="auto"/>
            <w:left w:val="none" w:sz="0" w:space="0" w:color="auto"/>
            <w:bottom w:val="none" w:sz="0" w:space="0" w:color="auto"/>
            <w:right w:val="none" w:sz="0" w:space="0" w:color="auto"/>
          </w:divBdr>
        </w:div>
        <w:div w:id="169150416">
          <w:marLeft w:val="640"/>
          <w:marRight w:val="0"/>
          <w:marTop w:val="0"/>
          <w:marBottom w:val="0"/>
          <w:divBdr>
            <w:top w:val="none" w:sz="0" w:space="0" w:color="auto"/>
            <w:left w:val="none" w:sz="0" w:space="0" w:color="auto"/>
            <w:bottom w:val="none" w:sz="0" w:space="0" w:color="auto"/>
            <w:right w:val="none" w:sz="0" w:space="0" w:color="auto"/>
          </w:divBdr>
        </w:div>
        <w:div w:id="926619697">
          <w:marLeft w:val="640"/>
          <w:marRight w:val="0"/>
          <w:marTop w:val="0"/>
          <w:marBottom w:val="0"/>
          <w:divBdr>
            <w:top w:val="none" w:sz="0" w:space="0" w:color="auto"/>
            <w:left w:val="none" w:sz="0" w:space="0" w:color="auto"/>
            <w:bottom w:val="none" w:sz="0" w:space="0" w:color="auto"/>
            <w:right w:val="none" w:sz="0" w:space="0" w:color="auto"/>
          </w:divBdr>
        </w:div>
        <w:div w:id="599070787">
          <w:marLeft w:val="640"/>
          <w:marRight w:val="0"/>
          <w:marTop w:val="0"/>
          <w:marBottom w:val="0"/>
          <w:divBdr>
            <w:top w:val="none" w:sz="0" w:space="0" w:color="auto"/>
            <w:left w:val="none" w:sz="0" w:space="0" w:color="auto"/>
            <w:bottom w:val="none" w:sz="0" w:space="0" w:color="auto"/>
            <w:right w:val="none" w:sz="0" w:space="0" w:color="auto"/>
          </w:divBdr>
        </w:div>
        <w:div w:id="1070075774">
          <w:marLeft w:val="640"/>
          <w:marRight w:val="0"/>
          <w:marTop w:val="0"/>
          <w:marBottom w:val="0"/>
          <w:divBdr>
            <w:top w:val="none" w:sz="0" w:space="0" w:color="auto"/>
            <w:left w:val="none" w:sz="0" w:space="0" w:color="auto"/>
            <w:bottom w:val="none" w:sz="0" w:space="0" w:color="auto"/>
            <w:right w:val="none" w:sz="0" w:space="0" w:color="auto"/>
          </w:divBdr>
        </w:div>
        <w:div w:id="1742366512">
          <w:marLeft w:val="640"/>
          <w:marRight w:val="0"/>
          <w:marTop w:val="0"/>
          <w:marBottom w:val="0"/>
          <w:divBdr>
            <w:top w:val="none" w:sz="0" w:space="0" w:color="auto"/>
            <w:left w:val="none" w:sz="0" w:space="0" w:color="auto"/>
            <w:bottom w:val="none" w:sz="0" w:space="0" w:color="auto"/>
            <w:right w:val="none" w:sz="0" w:space="0" w:color="auto"/>
          </w:divBdr>
        </w:div>
      </w:divsChild>
    </w:div>
    <w:div w:id="895818464">
      <w:bodyDiv w:val="1"/>
      <w:marLeft w:val="0"/>
      <w:marRight w:val="0"/>
      <w:marTop w:val="0"/>
      <w:marBottom w:val="0"/>
      <w:divBdr>
        <w:top w:val="none" w:sz="0" w:space="0" w:color="auto"/>
        <w:left w:val="none" w:sz="0" w:space="0" w:color="auto"/>
        <w:bottom w:val="none" w:sz="0" w:space="0" w:color="auto"/>
        <w:right w:val="none" w:sz="0" w:space="0" w:color="auto"/>
      </w:divBdr>
      <w:divsChild>
        <w:div w:id="584072361">
          <w:marLeft w:val="640"/>
          <w:marRight w:val="0"/>
          <w:marTop w:val="0"/>
          <w:marBottom w:val="0"/>
          <w:divBdr>
            <w:top w:val="none" w:sz="0" w:space="0" w:color="auto"/>
            <w:left w:val="none" w:sz="0" w:space="0" w:color="auto"/>
            <w:bottom w:val="none" w:sz="0" w:space="0" w:color="auto"/>
            <w:right w:val="none" w:sz="0" w:space="0" w:color="auto"/>
          </w:divBdr>
        </w:div>
        <w:div w:id="1131020833">
          <w:marLeft w:val="640"/>
          <w:marRight w:val="0"/>
          <w:marTop w:val="0"/>
          <w:marBottom w:val="0"/>
          <w:divBdr>
            <w:top w:val="none" w:sz="0" w:space="0" w:color="auto"/>
            <w:left w:val="none" w:sz="0" w:space="0" w:color="auto"/>
            <w:bottom w:val="none" w:sz="0" w:space="0" w:color="auto"/>
            <w:right w:val="none" w:sz="0" w:space="0" w:color="auto"/>
          </w:divBdr>
        </w:div>
        <w:div w:id="823350450">
          <w:marLeft w:val="640"/>
          <w:marRight w:val="0"/>
          <w:marTop w:val="0"/>
          <w:marBottom w:val="0"/>
          <w:divBdr>
            <w:top w:val="none" w:sz="0" w:space="0" w:color="auto"/>
            <w:left w:val="none" w:sz="0" w:space="0" w:color="auto"/>
            <w:bottom w:val="none" w:sz="0" w:space="0" w:color="auto"/>
            <w:right w:val="none" w:sz="0" w:space="0" w:color="auto"/>
          </w:divBdr>
        </w:div>
        <w:div w:id="1589650725">
          <w:marLeft w:val="640"/>
          <w:marRight w:val="0"/>
          <w:marTop w:val="0"/>
          <w:marBottom w:val="0"/>
          <w:divBdr>
            <w:top w:val="none" w:sz="0" w:space="0" w:color="auto"/>
            <w:left w:val="none" w:sz="0" w:space="0" w:color="auto"/>
            <w:bottom w:val="none" w:sz="0" w:space="0" w:color="auto"/>
            <w:right w:val="none" w:sz="0" w:space="0" w:color="auto"/>
          </w:divBdr>
        </w:div>
        <w:div w:id="2121678395">
          <w:marLeft w:val="640"/>
          <w:marRight w:val="0"/>
          <w:marTop w:val="0"/>
          <w:marBottom w:val="0"/>
          <w:divBdr>
            <w:top w:val="none" w:sz="0" w:space="0" w:color="auto"/>
            <w:left w:val="none" w:sz="0" w:space="0" w:color="auto"/>
            <w:bottom w:val="none" w:sz="0" w:space="0" w:color="auto"/>
            <w:right w:val="none" w:sz="0" w:space="0" w:color="auto"/>
          </w:divBdr>
        </w:div>
        <w:div w:id="87698447">
          <w:marLeft w:val="640"/>
          <w:marRight w:val="0"/>
          <w:marTop w:val="0"/>
          <w:marBottom w:val="0"/>
          <w:divBdr>
            <w:top w:val="none" w:sz="0" w:space="0" w:color="auto"/>
            <w:left w:val="none" w:sz="0" w:space="0" w:color="auto"/>
            <w:bottom w:val="none" w:sz="0" w:space="0" w:color="auto"/>
            <w:right w:val="none" w:sz="0" w:space="0" w:color="auto"/>
          </w:divBdr>
        </w:div>
        <w:div w:id="1447387566">
          <w:marLeft w:val="640"/>
          <w:marRight w:val="0"/>
          <w:marTop w:val="0"/>
          <w:marBottom w:val="0"/>
          <w:divBdr>
            <w:top w:val="none" w:sz="0" w:space="0" w:color="auto"/>
            <w:left w:val="none" w:sz="0" w:space="0" w:color="auto"/>
            <w:bottom w:val="none" w:sz="0" w:space="0" w:color="auto"/>
            <w:right w:val="none" w:sz="0" w:space="0" w:color="auto"/>
          </w:divBdr>
        </w:div>
        <w:div w:id="1938979366">
          <w:marLeft w:val="640"/>
          <w:marRight w:val="0"/>
          <w:marTop w:val="0"/>
          <w:marBottom w:val="0"/>
          <w:divBdr>
            <w:top w:val="none" w:sz="0" w:space="0" w:color="auto"/>
            <w:left w:val="none" w:sz="0" w:space="0" w:color="auto"/>
            <w:bottom w:val="none" w:sz="0" w:space="0" w:color="auto"/>
            <w:right w:val="none" w:sz="0" w:space="0" w:color="auto"/>
          </w:divBdr>
        </w:div>
        <w:div w:id="964042992">
          <w:marLeft w:val="640"/>
          <w:marRight w:val="0"/>
          <w:marTop w:val="0"/>
          <w:marBottom w:val="0"/>
          <w:divBdr>
            <w:top w:val="none" w:sz="0" w:space="0" w:color="auto"/>
            <w:left w:val="none" w:sz="0" w:space="0" w:color="auto"/>
            <w:bottom w:val="none" w:sz="0" w:space="0" w:color="auto"/>
            <w:right w:val="none" w:sz="0" w:space="0" w:color="auto"/>
          </w:divBdr>
        </w:div>
        <w:div w:id="732435896">
          <w:marLeft w:val="640"/>
          <w:marRight w:val="0"/>
          <w:marTop w:val="0"/>
          <w:marBottom w:val="0"/>
          <w:divBdr>
            <w:top w:val="none" w:sz="0" w:space="0" w:color="auto"/>
            <w:left w:val="none" w:sz="0" w:space="0" w:color="auto"/>
            <w:bottom w:val="none" w:sz="0" w:space="0" w:color="auto"/>
            <w:right w:val="none" w:sz="0" w:space="0" w:color="auto"/>
          </w:divBdr>
        </w:div>
        <w:div w:id="964384862">
          <w:marLeft w:val="640"/>
          <w:marRight w:val="0"/>
          <w:marTop w:val="0"/>
          <w:marBottom w:val="0"/>
          <w:divBdr>
            <w:top w:val="none" w:sz="0" w:space="0" w:color="auto"/>
            <w:left w:val="none" w:sz="0" w:space="0" w:color="auto"/>
            <w:bottom w:val="none" w:sz="0" w:space="0" w:color="auto"/>
            <w:right w:val="none" w:sz="0" w:space="0" w:color="auto"/>
          </w:divBdr>
        </w:div>
        <w:div w:id="524517014">
          <w:marLeft w:val="640"/>
          <w:marRight w:val="0"/>
          <w:marTop w:val="0"/>
          <w:marBottom w:val="0"/>
          <w:divBdr>
            <w:top w:val="none" w:sz="0" w:space="0" w:color="auto"/>
            <w:left w:val="none" w:sz="0" w:space="0" w:color="auto"/>
            <w:bottom w:val="none" w:sz="0" w:space="0" w:color="auto"/>
            <w:right w:val="none" w:sz="0" w:space="0" w:color="auto"/>
          </w:divBdr>
        </w:div>
        <w:div w:id="1967812677">
          <w:marLeft w:val="640"/>
          <w:marRight w:val="0"/>
          <w:marTop w:val="0"/>
          <w:marBottom w:val="0"/>
          <w:divBdr>
            <w:top w:val="none" w:sz="0" w:space="0" w:color="auto"/>
            <w:left w:val="none" w:sz="0" w:space="0" w:color="auto"/>
            <w:bottom w:val="none" w:sz="0" w:space="0" w:color="auto"/>
            <w:right w:val="none" w:sz="0" w:space="0" w:color="auto"/>
          </w:divBdr>
        </w:div>
        <w:div w:id="1018429596">
          <w:marLeft w:val="640"/>
          <w:marRight w:val="0"/>
          <w:marTop w:val="0"/>
          <w:marBottom w:val="0"/>
          <w:divBdr>
            <w:top w:val="none" w:sz="0" w:space="0" w:color="auto"/>
            <w:left w:val="none" w:sz="0" w:space="0" w:color="auto"/>
            <w:bottom w:val="none" w:sz="0" w:space="0" w:color="auto"/>
            <w:right w:val="none" w:sz="0" w:space="0" w:color="auto"/>
          </w:divBdr>
        </w:div>
        <w:div w:id="1780828267">
          <w:marLeft w:val="640"/>
          <w:marRight w:val="0"/>
          <w:marTop w:val="0"/>
          <w:marBottom w:val="0"/>
          <w:divBdr>
            <w:top w:val="none" w:sz="0" w:space="0" w:color="auto"/>
            <w:left w:val="none" w:sz="0" w:space="0" w:color="auto"/>
            <w:bottom w:val="none" w:sz="0" w:space="0" w:color="auto"/>
            <w:right w:val="none" w:sz="0" w:space="0" w:color="auto"/>
          </w:divBdr>
        </w:div>
        <w:div w:id="1132407105">
          <w:marLeft w:val="640"/>
          <w:marRight w:val="0"/>
          <w:marTop w:val="0"/>
          <w:marBottom w:val="0"/>
          <w:divBdr>
            <w:top w:val="none" w:sz="0" w:space="0" w:color="auto"/>
            <w:left w:val="none" w:sz="0" w:space="0" w:color="auto"/>
            <w:bottom w:val="none" w:sz="0" w:space="0" w:color="auto"/>
            <w:right w:val="none" w:sz="0" w:space="0" w:color="auto"/>
          </w:divBdr>
        </w:div>
        <w:div w:id="852568207">
          <w:marLeft w:val="640"/>
          <w:marRight w:val="0"/>
          <w:marTop w:val="0"/>
          <w:marBottom w:val="0"/>
          <w:divBdr>
            <w:top w:val="none" w:sz="0" w:space="0" w:color="auto"/>
            <w:left w:val="none" w:sz="0" w:space="0" w:color="auto"/>
            <w:bottom w:val="none" w:sz="0" w:space="0" w:color="auto"/>
            <w:right w:val="none" w:sz="0" w:space="0" w:color="auto"/>
          </w:divBdr>
        </w:div>
        <w:div w:id="227810346">
          <w:marLeft w:val="640"/>
          <w:marRight w:val="0"/>
          <w:marTop w:val="0"/>
          <w:marBottom w:val="0"/>
          <w:divBdr>
            <w:top w:val="none" w:sz="0" w:space="0" w:color="auto"/>
            <w:left w:val="none" w:sz="0" w:space="0" w:color="auto"/>
            <w:bottom w:val="none" w:sz="0" w:space="0" w:color="auto"/>
            <w:right w:val="none" w:sz="0" w:space="0" w:color="auto"/>
          </w:divBdr>
        </w:div>
        <w:div w:id="403263111">
          <w:marLeft w:val="640"/>
          <w:marRight w:val="0"/>
          <w:marTop w:val="0"/>
          <w:marBottom w:val="0"/>
          <w:divBdr>
            <w:top w:val="none" w:sz="0" w:space="0" w:color="auto"/>
            <w:left w:val="none" w:sz="0" w:space="0" w:color="auto"/>
            <w:bottom w:val="none" w:sz="0" w:space="0" w:color="auto"/>
            <w:right w:val="none" w:sz="0" w:space="0" w:color="auto"/>
          </w:divBdr>
        </w:div>
        <w:div w:id="910116436">
          <w:marLeft w:val="640"/>
          <w:marRight w:val="0"/>
          <w:marTop w:val="0"/>
          <w:marBottom w:val="0"/>
          <w:divBdr>
            <w:top w:val="none" w:sz="0" w:space="0" w:color="auto"/>
            <w:left w:val="none" w:sz="0" w:space="0" w:color="auto"/>
            <w:bottom w:val="none" w:sz="0" w:space="0" w:color="auto"/>
            <w:right w:val="none" w:sz="0" w:space="0" w:color="auto"/>
          </w:divBdr>
        </w:div>
        <w:div w:id="351803819">
          <w:marLeft w:val="640"/>
          <w:marRight w:val="0"/>
          <w:marTop w:val="0"/>
          <w:marBottom w:val="0"/>
          <w:divBdr>
            <w:top w:val="none" w:sz="0" w:space="0" w:color="auto"/>
            <w:left w:val="none" w:sz="0" w:space="0" w:color="auto"/>
            <w:bottom w:val="none" w:sz="0" w:space="0" w:color="auto"/>
            <w:right w:val="none" w:sz="0" w:space="0" w:color="auto"/>
          </w:divBdr>
        </w:div>
        <w:div w:id="1019893897">
          <w:marLeft w:val="640"/>
          <w:marRight w:val="0"/>
          <w:marTop w:val="0"/>
          <w:marBottom w:val="0"/>
          <w:divBdr>
            <w:top w:val="none" w:sz="0" w:space="0" w:color="auto"/>
            <w:left w:val="none" w:sz="0" w:space="0" w:color="auto"/>
            <w:bottom w:val="none" w:sz="0" w:space="0" w:color="auto"/>
            <w:right w:val="none" w:sz="0" w:space="0" w:color="auto"/>
          </w:divBdr>
        </w:div>
        <w:div w:id="300311093">
          <w:marLeft w:val="640"/>
          <w:marRight w:val="0"/>
          <w:marTop w:val="0"/>
          <w:marBottom w:val="0"/>
          <w:divBdr>
            <w:top w:val="none" w:sz="0" w:space="0" w:color="auto"/>
            <w:left w:val="none" w:sz="0" w:space="0" w:color="auto"/>
            <w:bottom w:val="none" w:sz="0" w:space="0" w:color="auto"/>
            <w:right w:val="none" w:sz="0" w:space="0" w:color="auto"/>
          </w:divBdr>
        </w:div>
        <w:div w:id="1112045237">
          <w:marLeft w:val="640"/>
          <w:marRight w:val="0"/>
          <w:marTop w:val="0"/>
          <w:marBottom w:val="0"/>
          <w:divBdr>
            <w:top w:val="none" w:sz="0" w:space="0" w:color="auto"/>
            <w:left w:val="none" w:sz="0" w:space="0" w:color="auto"/>
            <w:bottom w:val="none" w:sz="0" w:space="0" w:color="auto"/>
            <w:right w:val="none" w:sz="0" w:space="0" w:color="auto"/>
          </w:divBdr>
        </w:div>
        <w:div w:id="562328446">
          <w:marLeft w:val="640"/>
          <w:marRight w:val="0"/>
          <w:marTop w:val="0"/>
          <w:marBottom w:val="0"/>
          <w:divBdr>
            <w:top w:val="none" w:sz="0" w:space="0" w:color="auto"/>
            <w:left w:val="none" w:sz="0" w:space="0" w:color="auto"/>
            <w:bottom w:val="none" w:sz="0" w:space="0" w:color="auto"/>
            <w:right w:val="none" w:sz="0" w:space="0" w:color="auto"/>
          </w:divBdr>
        </w:div>
        <w:div w:id="1631351935">
          <w:marLeft w:val="640"/>
          <w:marRight w:val="0"/>
          <w:marTop w:val="0"/>
          <w:marBottom w:val="0"/>
          <w:divBdr>
            <w:top w:val="none" w:sz="0" w:space="0" w:color="auto"/>
            <w:left w:val="none" w:sz="0" w:space="0" w:color="auto"/>
            <w:bottom w:val="none" w:sz="0" w:space="0" w:color="auto"/>
            <w:right w:val="none" w:sz="0" w:space="0" w:color="auto"/>
          </w:divBdr>
        </w:div>
        <w:div w:id="1413620795">
          <w:marLeft w:val="640"/>
          <w:marRight w:val="0"/>
          <w:marTop w:val="0"/>
          <w:marBottom w:val="0"/>
          <w:divBdr>
            <w:top w:val="none" w:sz="0" w:space="0" w:color="auto"/>
            <w:left w:val="none" w:sz="0" w:space="0" w:color="auto"/>
            <w:bottom w:val="none" w:sz="0" w:space="0" w:color="auto"/>
            <w:right w:val="none" w:sz="0" w:space="0" w:color="auto"/>
          </w:divBdr>
        </w:div>
        <w:div w:id="1975796818">
          <w:marLeft w:val="640"/>
          <w:marRight w:val="0"/>
          <w:marTop w:val="0"/>
          <w:marBottom w:val="0"/>
          <w:divBdr>
            <w:top w:val="none" w:sz="0" w:space="0" w:color="auto"/>
            <w:left w:val="none" w:sz="0" w:space="0" w:color="auto"/>
            <w:bottom w:val="none" w:sz="0" w:space="0" w:color="auto"/>
            <w:right w:val="none" w:sz="0" w:space="0" w:color="auto"/>
          </w:divBdr>
        </w:div>
        <w:div w:id="230430758">
          <w:marLeft w:val="640"/>
          <w:marRight w:val="0"/>
          <w:marTop w:val="0"/>
          <w:marBottom w:val="0"/>
          <w:divBdr>
            <w:top w:val="none" w:sz="0" w:space="0" w:color="auto"/>
            <w:left w:val="none" w:sz="0" w:space="0" w:color="auto"/>
            <w:bottom w:val="none" w:sz="0" w:space="0" w:color="auto"/>
            <w:right w:val="none" w:sz="0" w:space="0" w:color="auto"/>
          </w:divBdr>
        </w:div>
        <w:div w:id="1776292635">
          <w:marLeft w:val="640"/>
          <w:marRight w:val="0"/>
          <w:marTop w:val="0"/>
          <w:marBottom w:val="0"/>
          <w:divBdr>
            <w:top w:val="none" w:sz="0" w:space="0" w:color="auto"/>
            <w:left w:val="none" w:sz="0" w:space="0" w:color="auto"/>
            <w:bottom w:val="none" w:sz="0" w:space="0" w:color="auto"/>
            <w:right w:val="none" w:sz="0" w:space="0" w:color="auto"/>
          </w:divBdr>
        </w:div>
        <w:div w:id="2127385655">
          <w:marLeft w:val="640"/>
          <w:marRight w:val="0"/>
          <w:marTop w:val="0"/>
          <w:marBottom w:val="0"/>
          <w:divBdr>
            <w:top w:val="none" w:sz="0" w:space="0" w:color="auto"/>
            <w:left w:val="none" w:sz="0" w:space="0" w:color="auto"/>
            <w:bottom w:val="none" w:sz="0" w:space="0" w:color="auto"/>
            <w:right w:val="none" w:sz="0" w:space="0" w:color="auto"/>
          </w:divBdr>
        </w:div>
        <w:div w:id="1518427210">
          <w:marLeft w:val="640"/>
          <w:marRight w:val="0"/>
          <w:marTop w:val="0"/>
          <w:marBottom w:val="0"/>
          <w:divBdr>
            <w:top w:val="none" w:sz="0" w:space="0" w:color="auto"/>
            <w:left w:val="none" w:sz="0" w:space="0" w:color="auto"/>
            <w:bottom w:val="none" w:sz="0" w:space="0" w:color="auto"/>
            <w:right w:val="none" w:sz="0" w:space="0" w:color="auto"/>
          </w:divBdr>
        </w:div>
        <w:div w:id="956178421">
          <w:marLeft w:val="640"/>
          <w:marRight w:val="0"/>
          <w:marTop w:val="0"/>
          <w:marBottom w:val="0"/>
          <w:divBdr>
            <w:top w:val="none" w:sz="0" w:space="0" w:color="auto"/>
            <w:left w:val="none" w:sz="0" w:space="0" w:color="auto"/>
            <w:bottom w:val="none" w:sz="0" w:space="0" w:color="auto"/>
            <w:right w:val="none" w:sz="0" w:space="0" w:color="auto"/>
          </w:divBdr>
        </w:div>
        <w:div w:id="420873741">
          <w:marLeft w:val="640"/>
          <w:marRight w:val="0"/>
          <w:marTop w:val="0"/>
          <w:marBottom w:val="0"/>
          <w:divBdr>
            <w:top w:val="none" w:sz="0" w:space="0" w:color="auto"/>
            <w:left w:val="none" w:sz="0" w:space="0" w:color="auto"/>
            <w:bottom w:val="none" w:sz="0" w:space="0" w:color="auto"/>
            <w:right w:val="none" w:sz="0" w:space="0" w:color="auto"/>
          </w:divBdr>
        </w:div>
        <w:div w:id="639501125">
          <w:marLeft w:val="640"/>
          <w:marRight w:val="0"/>
          <w:marTop w:val="0"/>
          <w:marBottom w:val="0"/>
          <w:divBdr>
            <w:top w:val="none" w:sz="0" w:space="0" w:color="auto"/>
            <w:left w:val="none" w:sz="0" w:space="0" w:color="auto"/>
            <w:bottom w:val="none" w:sz="0" w:space="0" w:color="auto"/>
            <w:right w:val="none" w:sz="0" w:space="0" w:color="auto"/>
          </w:divBdr>
        </w:div>
        <w:div w:id="2011909306">
          <w:marLeft w:val="640"/>
          <w:marRight w:val="0"/>
          <w:marTop w:val="0"/>
          <w:marBottom w:val="0"/>
          <w:divBdr>
            <w:top w:val="none" w:sz="0" w:space="0" w:color="auto"/>
            <w:left w:val="none" w:sz="0" w:space="0" w:color="auto"/>
            <w:bottom w:val="none" w:sz="0" w:space="0" w:color="auto"/>
            <w:right w:val="none" w:sz="0" w:space="0" w:color="auto"/>
          </w:divBdr>
        </w:div>
        <w:div w:id="586839827">
          <w:marLeft w:val="640"/>
          <w:marRight w:val="0"/>
          <w:marTop w:val="0"/>
          <w:marBottom w:val="0"/>
          <w:divBdr>
            <w:top w:val="none" w:sz="0" w:space="0" w:color="auto"/>
            <w:left w:val="none" w:sz="0" w:space="0" w:color="auto"/>
            <w:bottom w:val="none" w:sz="0" w:space="0" w:color="auto"/>
            <w:right w:val="none" w:sz="0" w:space="0" w:color="auto"/>
          </w:divBdr>
        </w:div>
        <w:div w:id="810639172">
          <w:marLeft w:val="640"/>
          <w:marRight w:val="0"/>
          <w:marTop w:val="0"/>
          <w:marBottom w:val="0"/>
          <w:divBdr>
            <w:top w:val="none" w:sz="0" w:space="0" w:color="auto"/>
            <w:left w:val="none" w:sz="0" w:space="0" w:color="auto"/>
            <w:bottom w:val="none" w:sz="0" w:space="0" w:color="auto"/>
            <w:right w:val="none" w:sz="0" w:space="0" w:color="auto"/>
          </w:divBdr>
        </w:div>
        <w:div w:id="1350644684">
          <w:marLeft w:val="640"/>
          <w:marRight w:val="0"/>
          <w:marTop w:val="0"/>
          <w:marBottom w:val="0"/>
          <w:divBdr>
            <w:top w:val="none" w:sz="0" w:space="0" w:color="auto"/>
            <w:left w:val="none" w:sz="0" w:space="0" w:color="auto"/>
            <w:bottom w:val="none" w:sz="0" w:space="0" w:color="auto"/>
            <w:right w:val="none" w:sz="0" w:space="0" w:color="auto"/>
          </w:divBdr>
        </w:div>
        <w:div w:id="976568738">
          <w:marLeft w:val="640"/>
          <w:marRight w:val="0"/>
          <w:marTop w:val="0"/>
          <w:marBottom w:val="0"/>
          <w:divBdr>
            <w:top w:val="none" w:sz="0" w:space="0" w:color="auto"/>
            <w:left w:val="none" w:sz="0" w:space="0" w:color="auto"/>
            <w:bottom w:val="none" w:sz="0" w:space="0" w:color="auto"/>
            <w:right w:val="none" w:sz="0" w:space="0" w:color="auto"/>
          </w:divBdr>
        </w:div>
        <w:div w:id="18704397">
          <w:marLeft w:val="640"/>
          <w:marRight w:val="0"/>
          <w:marTop w:val="0"/>
          <w:marBottom w:val="0"/>
          <w:divBdr>
            <w:top w:val="none" w:sz="0" w:space="0" w:color="auto"/>
            <w:left w:val="none" w:sz="0" w:space="0" w:color="auto"/>
            <w:bottom w:val="none" w:sz="0" w:space="0" w:color="auto"/>
            <w:right w:val="none" w:sz="0" w:space="0" w:color="auto"/>
          </w:divBdr>
        </w:div>
        <w:div w:id="1612005658">
          <w:marLeft w:val="640"/>
          <w:marRight w:val="0"/>
          <w:marTop w:val="0"/>
          <w:marBottom w:val="0"/>
          <w:divBdr>
            <w:top w:val="none" w:sz="0" w:space="0" w:color="auto"/>
            <w:left w:val="none" w:sz="0" w:space="0" w:color="auto"/>
            <w:bottom w:val="none" w:sz="0" w:space="0" w:color="auto"/>
            <w:right w:val="none" w:sz="0" w:space="0" w:color="auto"/>
          </w:divBdr>
        </w:div>
        <w:div w:id="283970954">
          <w:marLeft w:val="640"/>
          <w:marRight w:val="0"/>
          <w:marTop w:val="0"/>
          <w:marBottom w:val="0"/>
          <w:divBdr>
            <w:top w:val="none" w:sz="0" w:space="0" w:color="auto"/>
            <w:left w:val="none" w:sz="0" w:space="0" w:color="auto"/>
            <w:bottom w:val="none" w:sz="0" w:space="0" w:color="auto"/>
            <w:right w:val="none" w:sz="0" w:space="0" w:color="auto"/>
          </w:divBdr>
        </w:div>
        <w:div w:id="35664829">
          <w:marLeft w:val="640"/>
          <w:marRight w:val="0"/>
          <w:marTop w:val="0"/>
          <w:marBottom w:val="0"/>
          <w:divBdr>
            <w:top w:val="none" w:sz="0" w:space="0" w:color="auto"/>
            <w:left w:val="none" w:sz="0" w:space="0" w:color="auto"/>
            <w:bottom w:val="none" w:sz="0" w:space="0" w:color="auto"/>
            <w:right w:val="none" w:sz="0" w:space="0" w:color="auto"/>
          </w:divBdr>
        </w:div>
        <w:div w:id="1890535968">
          <w:marLeft w:val="640"/>
          <w:marRight w:val="0"/>
          <w:marTop w:val="0"/>
          <w:marBottom w:val="0"/>
          <w:divBdr>
            <w:top w:val="none" w:sz="0" w:space="0" w:color="auto"/>
            <w:left w:val="none" w:sz="0" w:space="0" w:color="auto"/>
            <w:bottom w:val="none" w:sz="0" w:space="0" w:color="auto"/>
            <w:right w:val="none" w:sz="0" w:space="0" w:color="auto"/>
          </w:divBdr>
        </w:div>
        <w:div w:id="1268849166">
          <w:marLeft w:val="640"/>
          <w:marRight w:val="0"/>
          <w:marTop w:val="0"/>
          <w:marBottom w:val="0"/>
          <w:divBdr>
            <w:top w:val="none" w:sz="0" w:space="0" w:color="auto"/>
            <w:left w:val="none" w:sz="0" w:space="0" w:color="auto"/>
            <w:bottom w:val="none" w:sz="0" w:space="0" w:color="auto"/>
            <w:right w:val="none" w:sz="0" w:space="0" w:color="auto"/>
          </w:divBdr>
        </w:div>
        <w:div w:id="699354299">
          <w:marLeft w:val="640"/>
          <w:marRight w:val="0"/>
          <w:marTop w:val="0"/>
          <w:marBottom w:val="0"/>
          <w:divBdr>
            <w:top w:val="none" w:sz="0" w:space="0" w:color="auto"/>
            <w:left w:val="none" w:sz="0" w:space="0" w:color="auto"/>
            <w:bottom w:val="none" w:sz="0" w:space="0" w:color="auto"/>
            <w:right w:val="none" w:sz="0" w:space="0" w:color="auto"/>
          </w:divBdr>
        </w:div>
        <w:div w:id="1055006259">
          <w:marLeft w:val="640"/>
          <w:marRight w:val="0"/>
          <w:marTop w:val="0"/>
          <w:marBottom w:val="0"/>
          <w:divBdr>
            <w:top w:val="none" w:sz="0" w:space="0" w:color="auto"/>
            <w:left w:val="none" w:sz="0" w:space="0" w:color="auto"/>
            <w:bottom w:val="none" w:sz="0" w:space="0" w:color="auto"/>
            <w:right w:val="none" w:sz="0" w:space="0" w:color="auto"/>
          </w:divBdr>
        </w:div>
        <w:div w:id="393820923">
          <w:marLeft w:val="640"/>
          <w:marRight w:val="0"/>
          <w:marTop w:val="0"/>
          <w:marBottom w:val="0"/>
          <w:divBdr>
            <w:top w:val="none" w:sz="0" w:space="0" w:color="auto"/>
            <w:left w:val="none" w:sz="0" w:space="0" w:color="auto"/>
            <w:bottom w:val="none" w:sz="0" w:space="0" w:color="auto"/>
            <w:right w:val="none" w:sz="0" w:space="0" w:color="auto"/>
          </w:divBdr>
        </w:div>
        <w:div w:id="993489245">
          <w:marLeft w:val="640"/>
          <w:marRight w:val="0"/>
          <w:marTop w:val="0"/>
          <w:marBottom w:val="0"/>
          <w:divBdr>
            <w:top w:val="none" w:sz="0" w:space="0" w:color="auto"/>
            <w:left w:val="none" w:sz="0" w:space="0" w:color="auto"/>
            <w:bottom w:val="none" w:sz="0" w:space="0" w:color="auto"/>
            <w:right w:val="none" w:sz="0" w:space="0" w:color="auto"/>
          </w:divBdr>
        </w:div>
        <w:div w:id="371149350">
          <w:marLeft w:val="640"/>
          <w:marRight w:val="0"/>
          <w:marTop w:val="0"/>
          <w:marBottom w:val="0"/>
          <w:divBdr>
            <w:top w:val="none" w:sz="0" w:space="0" w:color="auto"/>
            <w:left w:val="none" w:sz="0" w:space="0" w:color="auto"/>
            <w:bottom w:val="none" w:sz="0" w:space="0" w:color="auto"/>
            <w:right w:val="none" w:sz="0" w:space="0" w:color="auto"/>
          </w:divBdr>
        </w:div>
        <w:div w:id="974338417">
          <w:marLeft w:val="640"/>
          <w:marRight w:val="0"/>
          <w:marTop w:val="0"/>
          <w:marBottom w:val="0"/>
          <w:divBdr>
            <w:top w:val="none" w:sz="0" w:space="0" w:color="auto"/>
            <w:left w:val="none" w:sz="0" w:space="0" w:color="auto"/>
            <w:bottom w:val="none" w:sz="0" w:space="0" w:color="auto"/>
            <w:right w:val="none" w:sz="0" w:space="0" w:color="auto"/>
          </w:divBdr>
        </w:div>
        <w:div w:id="970330612">
          <w:marLeft w:val="640"/>
          <w:marRight w:val="0"/>
          <w:marTop w:val="0"/>
          <w:marBottom w:val="0"/>
          <w:divBdr>
            <w:top w:val="none" w:sz="0" w:space="0" w:color="auto"/>
            <w:left w:val="none" w:sz="0" w:space="0" w:color="auto"/>
            <w:bottom w:val="none" w:sz="0" w:space="0" w:color="auto"/>
            <w:right w:val="none" w:sz="0" w:space="0" w:color="auto"/>
          </w:divBdr>
        </w:div>
        <w:div w:id="1142236260">
          <w:marLeft w:val="640"/>
          <w:marRight w:val="0"/>
          <w:marTop w:val="0"/>
          <w:marBottom w:val="0"/>
          <w:divBdr>
            <w:top w:val="none" w:sz="0" w:space="0" w:color="auto"/>
            <w:left w:val="none" w:sz="0" w:space="0" w:color="auto"/>
            <w:bottom w:val="none" w:sz="0" w:space="0" w:color="auto"/>
            <w:right w:val="none" w:sz="0" w:space="0" w:color="auto"/>
          </w:divBdr>
        </w:div>
        <w:div w:id="690837384">
          <w:marLeft w:val="640"/>
          <w:marRight w:val="0"/>
          <w:marTop w:val="0"/>
          <w:marBottom w:val="0"/>
          <w:divBdr>
            <w:top w:val="none" w:sz="0" w:space="0" w:color="auto"/>
            <w:left w:val="none" w:sz="0" w:space="0" w:color="auto"/>
            <w:bottom w:val="none" w:sz="0" w:space="0" w:color="auto"/>
            <w:right w:val="none" w:sz="0" w:space="0" w:color="auto"/>
          </w:divBdr>
        </w:div>
        <w:div w:id="276721225">
          <w:marLeft w:val="640"/>
          <w:marRight w:val="0"/>
          <w:marTop w:val="0"/>
          <w:marBottom w:val="0"/>
          <w:divBdr>
            <w:top w:val="none" w:sz="0" w:space="0" w:color="auto"/>
            <w:left w:val="none" w:sz="0" w:space="0" w:color="auto"/>
            <w:bottom w:val="none" w:sz="0" w:space="0" w:color="auto"/>
            <w:right w:val="none" w:sz="0" w:space="0" w:color="auto"/>
          </w:divBdr>
        </w:div>
        <w:div w:id="143544643">
          <w:marLeft w:val="640"/>
          <w:marRight w:val="0"/>
          <w:marTop w:val="0"/>
          <w:marBottom w:val="0"/>
          <w:divBdr>
            <w:top w:val="none" w:sz="0" w:space="0" w:color="auto"/>
            <w:left w:val="none" w:sz="0" w:space="0" w:color="auto"/>
            <w:bottom w:val="none" w:sz="0" w:space="0" w:color="auto"/>
            <w:right w:val="none" w:sz="0" w:space="0" w:color="auto"/>
          </w:divBdr>
        </w:div>
        <w:div w:id="701172072">
          <w:marLeft w:val="640"/>
          <w:marRight w:val="0"/>
          <w:marTop w:val="0"/>
          <w:marBottom w:val="0"/>
          <w:divBdr>
            <w:top w:val="none" w:sz="0" w:space="0" w:color="auto"/>
            <w:left w:val="none" w:sz="0" w:space="0" w:color="auto"/>
            <w:bottom w:val="none" w:sz="0" w:space="0" w:color="auto"/>
            <w:right w:val="none" w:sz="0" w:space="0" w:color="auto"/>
          </w:divBdr>
        </w:div>
        <w:div w:id="1956063180">
          <w:marLeft w:val="640"/>
          <w:marRight w:val="0"/>
          <w:marTop w:val="0"/>
          <w:marBottom w:val="0"/>
          <w:divBdr>
            <w:top w:val="none" w:sz="0" w:space="0" w:color="auto"/>
            <w:left w:val="none" w:sz="0" w:space="0" w:color="auto"/>
            <w:bottom w:val="none" w:sz="0" w:space="0" w:color="auto"/>
            <w:right w:val="none" w:sz="0" w:space="0" w:color="auto"/>
          </w:divBdr>
        </w:div>
        <w:div w:id="1556236062">
          <w:marLeft w:val="640"/>
          <w:marRight w:val="0"/>
          <w:marTop w:val="0"/>
          <w:marBottom w:val="0"/>
          <w:divBdr>
            <w:top w:val="none" w:sz="0" w:space="0" w:color="auto"/>
            <w:left w:val="none" w:sz="0" w:space="0" w:color="auto"/>
            <w:bottom w:val="none" w:sz="0" w:space="0" w:color="auto"/>
            <w:right w:val="none" w:sz="0" w:space="0" w:color="auto"/>
          </w:divBdr>
        </w:div>
        <w:div w:id="1413819316">
          <w:marLeft w:val="640"/>
          <w:marRight w:val="0"/>
          <w:marTop w:val="0"/>
          <w:marBottom w:val="0"/>
          <w:divBdr>
            <w:top w:val="none" w:sz="0" w:space="0" w:color="auto"/>
            <w:left w:val="none" w:sz="0" w:space="0" w:color="auto"/>
            <w:bottom w:val="none" w:sz="0" w:space="0" w:color="auto"/>
            <w:right w:val="none" w:sz="0" w:space="0" w:color="auto"/>
          </w:divBdr>
        </w:div>
        <w:div w:id="510343450">
          <w:marLeft w:val="640"/>
          <w:marRight w:val="0"/>
          <w:marTop w:val="0"/>
          <w:marBottom w:val="0"/>
          <w:divBdr>
            <w:top w:val="none" w:sz="0" w:space="0" w:color="auto"/>
            <w:left w:val="none" w:sz="0" w:space="0" w:color="auto"/>
            <w:bottom w:val="none" w:sz="0" w:space="0" w:color="auto"/>
            <w:right w:val="none" w:sz="0" w:space="0" w:color="auto"/>
          </w:divBdr>
        </w:div>
        <w:div w:id="766851791">
          <w:marLeft w:val="640"/>
          <w:marRight w:val="0"/>
          <w:marTop w:val="0"/>
          <w:marBottom w:val="0"/>
          <w:divBdr>
            <w:top w:val="none" w:sz="0" w:space="0" w:color="auto"/>
            <w:left w:val="none" w:sz="0" w:space="0" w:color="auto"/>
            <w:bottom w:val="none" w:sz="0" w:space="0" w:color="auto"/>
            <w:right w:val="none" w:sz="0" w:space="0" w:color="auto"/>
          </w:divBdr>
        </w:div>
        <w:div w:id="999230312">
          <w:marLeft w:val="640"/>
          <w:marRight w:val="0"/>
          <w:marTop w:val="0"/>
          <w:marBottom w:val="0"/>
          <w:divBdr>
            <w:top w:val="none" w:sz="0" w:space="0" w:color="auto"/>
            <w:left w:val="none" w:sz="0" w:space="0" w:color="auto"/>
            <w:bottom w:val="none" w:sz="0" w:space="0" w:color="auto"/>
            <w:right w:val="none" w:sz="0" w:space="0" w:color="auto"/>
          </w:divBdr>
        </w:div>
        <w:div w:id="283118395">
          <w:marLeft w:val="640"/>
          <w:marRight w:val="0"/>
          <w:marTop w:val="0"/>
          <w:marBottom w:val="0"/>
          <w:divBdr>
            <w:top w:val="none" w:sz="0" w:space="0" w:color="auto"/>
            <w:left w:val="none" w:sz="0" w:space="0" w:color="auto"/>
            <w:bottom w:val="none" w:sz="0" w:space="0" w:color="auto"/>
            <w:right w:val="none" w:sz="0" w:space="0" w:color="auto"/>
          </w:divBdr>
        </w:div>
        <w:div w:id="1717047625">
          <w:marLeft w:val="640"/>
          <w:marRight w:val="0"/>
          <w:marTop w:val="0"/>
          <w:marBottom w:val="0"/>
          <w:divBdr>
            <w:top w:val="none" w:sz="0" w:space="0" w:color="auto"/>
            <w:left w:val="none" w:sz="0" w:space="0" w:color="auto"/>
            <w:bottom w:val="none" w:sz="0" w:space="0" w:color="auto"/>
            <w:right w:val="none" w:sz="0" w:space="0" w:color="auto"/>
          </w:divBdr>
        </w:div>
        <w:div w:id="704597988">
          <w:marLeft w:val="640"/>
          <w:marRight w:val="0"/>
          <w:marTop w:val="0"/>
          <w:marBottom w:val="0"/>
          <w:divBdr>
            <w:top w:val="none" w:sz="0" w:space="0" w:color="auto"/>
            <w:left w:val="none" w:sz="0" w:space="0" w:color="auto"/>
            <w:bottom w:val="none" w:sz="0" w:space="0" w:color="auto"/>
            <w:right w:val="none" w:sz="0" w:space="0" w:color="auto"/>
          </w:divBdr>
        </w:div>
        <w:div w:id="1974864092">
          <w:marLeft w:val="640"/>
          <w:marRight w:val="0"/>
          <w:marTop w:val="0"/>
          <w:marBottom w:val="0"/>
          <w:divBdr>
            <w:top w:val="none" w:sz="0" w:space="0" w:color="auto"/>
            <w:left w:val="none" w:sz="0" w:space="0" w:color="auto"/>
            <w:bottom w:val="none" w:sz="0" w:space="0" w:color="auto"/>
            <w:right w:val="none" w:sz="0" w:space="0" w:color="auto"/>
          </w:divBdr>
        </w:div>
        <w:div w:id="1518886154">
          <w:marLeft w:val="640"/>
          <w:marRight w:val="0"/>
          <w:marTop w:val="0"/>
          <w:marBottom w:val="0"/>
          <w:divBdr>
            <w:top w:val="none" w:sz="0" w:space="0" w:color="auto"/>
            <w:left w:val="none" w:sz="0" w:space="0" w:color="auto"/>
            <w:bottom w:val="none" w:sz="0" w:space="0" w:color="auto"/>
            <w:right w:val="none" w:sz="0" w:space="0" w:color="auto"/>
          </w:divBdr>
        </w:div>
        <w:div w:id="1613316750">
          <w:marLeft w:val="640"/>
          <w:marRight w:val="0"/>
          <w:marTop w:val="0"/>
          <w:marBottom w:val="0"/>
          <w:divBdr>
            <w:top w:val="none" w:sz="0" w:space="0" w:color="auto"/>
            <w:left w:val="none" w:sz="0" w:space="0" w:color="auto"/>
            <w:bottom w:val="none" w:sz="0" w:space="0" w:color="auto"/>
            <w:right w:val="none" w:sz="0" w:space="0" w:color="auto"/>
          </w:divBdr>
        </w:div>
        <w:div w:id="1331179171">
          <w:marLeft w:val="640"/>
          <w:marRight w:val="0"/>
          <w:marTop w:val="0"/>
          <w:marBottom w:val="0"/>
          <w:divBdr>
            <w:top w:val="none" w:sz="0" w:space="0" w:color="auto"/>
            <w:left w:val="none" w:sz="0" w:space="0" w:color="auto"/>
            <w:bottom w:val="none" w:sz="0" w:space="0" w:color="auto"/>
            <w:right w:val="none" w:sz="0" w:space="0" w:color="auto"/>
          </w:divBdr>
        </w:div>
        <w:div w:id="714891174">
          <w:marLeft w:val="640"/>
          <w:marRight w:val="0"/>
          <w:marTop w:val="0"/>
          <w:marBottom w:val="0"/>
          <w:divBdr>
            <w:top w:val="none" w:sz="0" w:space="0" w:color="auto"/>
            <w:left w:val="none" w:sz="0" w:space="0" w:color="auto"/>
            <w:bottom w:val="none" w:sz="0" w:space="0" w:color="auto"/>
            <w:right w:val="none" w:sz="0" w:space="0" w:color="auto"/>
          </w:divBdr>
        </w:div>
        <w:div w:id="323121330">
          <w:marLeft w:val="640"/>
          <w:marRight w:val="0"/>
          <w:marTop w:val="0"/>
          <w:marBottom w:val="0"/>
          <w:divBdr>
            <w:top w:val="none" w:sz="0" w:space="0" w:color="auto"/>
            <w:left w:val="none" w:sz="0" w:space="0" w:color="auto"/>
            <w:bottom w:val="none" w:sz="0" w:space="0" w:color="auto"/>
            <w:right w:val="none" w:sz="0" w:space="0" w:color="auto"/>
          </w:divBdr>
        </w:div>
        <w:div w:id="74598847">
          <w:marLeft w:val="640"/>
          <w:marRight w:val="0"/>
          <w:marTop w:val="0"/>
          <w:marBottom w:val="0"/>
          <w:divBdr>
            <w:top w:val="none" w:sz="0" w:space="0" w:color="auto"/>
            <w:left w:val="none" w:sz="0" w:space="0" w:color="auto"/>
            <w:bottom w:val="none" w:sz="0" w:space="0" w:color="auto"/>
            <w:right w:val="none" w:sz="0" w:space="0" w:color="auto"/>
          </w:divBdr>
        </w:div>
        <w:div w:id="850098639">
          <w:marLeft w:val="640"/>
          <w:marRight w:val="0"/>
          <w:marTop w:val="0"/>
          <w:marBottom w:val="0"/>
          <w:divBdr>
            <w:top w:val="none" w:sz="0" w:space="0" w:color="auto"/>
            <w:left w:val="none" w:sz="0" w:space="0" w:color="auto"/>
            <w:bottom w:val="none" w:sz="0" w:space="0" w:color="auto"/>
            <w:right w:val="none" w:sz="0" w:space="0" w:color="auto"/>
          </w:divBdr>
        </w:div>
      </w:divsChild>
    </w:div>
    <w:div w:id="896016696">
      <w:bodyDiv w:val="1"/>
      <w:marLeft w:val="0"/>
      <w:marRight w:val="0"/>
      <w:marTop w:val="0"/>
      <w:marBottom w:val="0"/>
      <w:divBdr>
        <w:top w:val="none" w:sz="0" w:space="0" w:color="auto"/>
        <w:left w:val="none" w:sz="0" w:space="0" w:color="auto"/>
        <w:bottom w:val="none" w:sz="0" w:space="0" w:color="auto"/>
        <w:right w:val="none" w:sz="0" w:space="0" w:color="auto"/>
      </w:divBdr>
      <w:divsChild>
        <w:div w:id="1051464367">
          <w:marLeft w:val="640"/>
          <w:marRight w:val="0"/>
          <w:marTop w:val="0"/>
          <w:marBottom w:val="0"/>
          <w:divBdr>
            <w:top w:val="none" w:sz="0" w:space="0" w:color="auto"/>
            <w:left w:val="none" w:sz="0" w:space="0" w:color="auto"/>
            <w:bottom w:val="none" w:sz="0" w:space="0" w:color="auto"/>
            <w:right w:val="none" w:sz="0" w:space="0" w:color="auto"/>
          </w:divBdr>
        </w:div>
        <w:div w:id="1350061849">
          <w:marLeft w:val="640"/>
          <w:marRight w:val="0"/>
          <w:marTop w:val="0"/>
          <w:marBottom w:val="0"/>
          <w:divBdr>
            <w:top w:val="none" w:sz="0" w:space="0" w:color="auto"/>
            <w:left w:val="none" w:sz="0" w:space="0" w:color="auto"/>
            <w:bottom w:val="none" w:sz="0" w:space="0" w:color="auto"/>
            <w:right w:val="none" w:sz="0" w:space="0" w:color="auto"/>
          </w:divBdr>
        </w:div>
        <w:div w:id="368459173">
          <w:marLeft w:val="640"/>
          <w:marRight w:val="0"/>
          <w:marTop w:val="0"/>
          <w:marBottom w:val="0"/>
          <w:divBdr>
            <w:top w:val="none" w:sz="0" w:space="0" w:color="auto"/>
            <w:left w:val="none" w:sz="0" w:space="0" w:color="auto"/>
            <w:bottom w:val="none" w:sz="0" w:space="0" w:color="auto"/>
            <w:right w:val="none" w:sz="0" w:space="0" w:color="auto"/>
          </w:divBdr>
        </w:div>
        <w:div w:id="811410787">
          <w:marLeft w:val="640"/>
          <w:marRight w:val="0"/>
          <w:marTop w:val="0"/>
          <w:marBottom w:val="0"/>
          <w:divBdr>
            <w:top w:val="none" w:sz="0" w:space="0" w:color="auto"/>
            <w:left w:val="none" w:sz="0" w:space="0" w:color="auto"/>
            <w:bottom w:val="none" w:sz="0" w:space="0" w:color="auto"/>
            <w:right w:val="none" w:sz="0" w:space="0" w:color="auto"/>
          </w:divBdr>
        </w:div>
        <w:div w:id="792289608">
          <w:marLeft w:val="640"/>
          <w:marRight w:val="0"/>
          <w:marTop w:val="0"/>
          <w:marBottom w:val="0"/>
          <w:divBdr>
            <w:top w:val="none" w:sz="0" w:space="0" w:color="auto"/>
            <w:left w:val="none" w:sz="0" w:space="0" w:color="auto"/>
            <w:bottom w:val="none" w:sz="0" w:space="0" w:color="auto"/>
            <w:right w:val="none" w:sz="0" w:space="0" w:color="auto"/>
          </w:divBdr>
        </w:div>
        <w:div w:id="682898223">
          <w:marLeft w:val="640"/>
          <w:marRight w:val="0"/>
          <w:marTop w:val="0"/>
          <w:marBottom w:val="0"/>
          <w:divBdr>
            <w:top w:val="none" w:sz="0" w:space="0" w:color="auto"/>
            <w:left w:val="none" w:sz="0" w:space="0" w:color="auto"/>
            <w:bottom w:val="none" w:sz="0" w:space="0" w:color="auto"/>
            <w:right w:val="none" w:sz="0" w:space="0" w:color="auto"/>
          </w:divBdr>
        </w:div>
        <w:div w:id="56709556">
          <w:marLeft w:val="640"/>
          <w:marRight w:val="0"/>
          <w:marTop w:val="0"/>
          <w:marBottom w:val="0"/>
          <w:divBdr>
            <w:top w:val="none" w:sz="0" w:space="0" w:color="auto"/>
            <w:left w:val="none" w:sz="0" w:space="0" w:color="auto"/>
            <w:bottom w:val="none" w:sz="0" w:space="0" w:color="auto"/>
            <w:right w:val="none" w:sz="0" w:space="0" w:color="auto"/>
          </w:divBdr>
        </w:div>
        <w:div w:id="1767653925">
          <w:marLeft w:val="640"/>
          <w:marRight w:val="0"/>
          <w:marTop w:val="0"/>
          <w:marBottom w:val="0"/>
          <w:divBdr>
            <w:top w:val="none" w:sz="0" w:space="0" w:color="auto"/>
            <w:left w:val="none" w:sz="0" w:space="0" w:color="auto"/>
            <w:bottom w:val="none" w:sz="0" w:space="0" w:color="auto"/>
            <w:right w:val="none" w:sz="0" w:space="0" w:color="auto"/>
          </w:divBdr>
        </w:div>
        <w:div w:id="1193230480">
          <w:marLeft w:val="640"/>
          <w:marRight w:val="0"/>
          <w:marTop w:val="0"/>
          <w:marBottom w:val="0"/>
          <w:divBdr>
            <w:top w:val="none" w:sz="0" w:space="0" w:color="auto"/>
            <w:left w:val="none" w:sz="0" w:space="0" w:color="auto"/>
            <w:bottom w:val="none" w:sz="0" w:space="0" w:color="auto"/>
            <w:right w:val="none" w:sz="0" w:space="0" w:color="auto"/>
          </w:divBdr>
        </w:div>
        <w:div w:id="1051617383">
          <w:marLeft w:val="640"/>
          <w:marRight w:val="0"/>
          <w:marTop w:val="0"/>
          <w:marBottom w:val="0"/>
          <w:divBdr>
            <w:top w:val="none" w:sz="0" w:space="0" w:color="auto"/>
            <w:left w:val="none" w:sz="0" w:space="0" w:color="auto"/>
            <w:bottom w:val="none" w:sz="0" w:space="0" w:color="auto"/>
            <w:right w:val="none" w:sz="0" w:space="0" w:color="auto"/>
          </w:divBdr>
        </w:div>
        <w:div w:id="1275862788">
          <w:marLeft w:val="640"/>
          <w:marRight w:val="0"/>
          <w:marTop w:val="0"/>
          <w:marBottom w:val="0"/>
          <w:divBdr>
            <w:top w:val="none" w:sz="0" w:space="0" w:color="auto"/>
            <w:left w:val="none" w:sz="0" w:space="0" w:color="auto"/>
            <w:bottom w:val="none" w:sz="0" w:space="0" w:color="auto"/>
            <w:right w:val="none" w:sz="0" w:space="0" w:color="auto"/>
          </w:divBdr>
        </w:div>
        <w:div w:id="1287156347">
          <w:marLeft w:val="640"/>
          <w:marRight w:val="0"/>
          <w:marTop w:val="0"/>
          <w:marBottom w:val="0"/>
          <w:divBdr>
            <w:top w:val="none" w:sz="0" w:space="0" w:color="auto"/>
            <w:left w:val="none" w:sz="0" w:space="0" w:color="auto"/>
            <w:bottom w:val="none" w:sz="0" w:space="0" w:color="auto"/>
            <w:right w:val="none" w:sz="0" w:space="0" w:color="auto"/>
          </w:divBdr>
        </w:div>
        <w:div w:id="987438623">
          <w:marLeft w:val="640"/>
          <w:marRight w:val="0"/>
          <w:marTop w:val="0"/>
          <w:marBottom w:val="0"/>
          <w:divBdr>
            <w:top w:val="none" w:sz="0" w:space="0" w:color="auto"/>
            <w:left w:val="none" w:sz="0" w:space="0" w:color="auto"/>
            <w:bottom w:val="none" w:sz="0" w:space="0" w:color="auto"/>
            <w:right w:val="none" w:sz="0" w:space="0" w:color="auto"/>
          </w:divBdr>
        </w:div>
        <w:div w:id="798763163">
          <w:marLeft w:val="640"/>
          <w:marRight w:val="0"/>
          <w:marTop w:val="0"/>
          <w:marBottom w:val="0"/>
          <w:divBdr>
            <w:top w:val="none" w:sz="0" w:space="0" w:color="auto"/>
            <w:left w:val="none" w:sz="0" w:space="0" w:color="auto"/>
            <w:bottom w:val="none" w:sz="0" w:space="0" w:color="auto"/>
            <w:right w:val="none" w:sz="0" w:space="0" w:color="auto"/>
          </w:divBdr>
        </w:div>
        <w:div w:id="1468081453">
          <w:marLeft w:val="640"/>
          <w:marRight w:val="0"/>
          <w:marTop w:val="0"/>
          <w:marBottom w:val="0"/>
          <w:divBdr>
            <w:top w:val="none" w:sz="0" w:space="0" w:color="auto"/>
            <w:left w:val="none" w:sz="0" w:space="0" w:color="auto"/>
            <w:bottom w:val="none" w:sz="0" w:space="0" w:color="auto"/>
            <w:right w:val="none" w:sz="0" w:space="0" w:color="auto"/>
          </w:divBdr>
        </w:div>
        <w:div w:id="1919636139">
          <w:marLeft w:val="640"/>
          <w:marRight w:val="0"/>
          <w:marTop w:val="0"/>
          <w:marBottom w:val="0"/>
          <w:divBdr>
            <w:top w:val="none" w:sz="0" w:space="0" w:color="auto"/>
            <w:left w:val="none" w:sz="0" w:space="0" w:color="auto"/>
            <w:bottom w:val="none" w:sz="0" w:space="0" w:color="auto"/>
            <w:right w:val="none" w:sz="0" w:space="0" w:color="auto"/>
          </w:divBdr>
        </w:div>
        <w:div w:id="59064720">
          <w:marLeft w:val="640"/>
          <w:marRight w:val="0"/>
          <w:marTop w:val="0"/>
          <w:marBottom w:val="0"/>
          <w:divBdr>
            <w:top w:val="none" w:sz="0" w:space="0" w:color="auto"/>
            <w:left w:val="none" w:sz="0" w:space="0" w:color="auto"/>
            <w:bottom w:val="none" w:sz="0" w:space="0" w:color="auto"/>
            <w:right w:val="none" w:sz="0" w:space="0" w:color="auto"/>
          </w:divBdr>
        </w:div>
        <w:div w:id="1021517988">
          <w:marLeft w:val="640"/>
          <w:marRight w:val="0"/>
          <w:marTop w:val="0"/>
          <w:marBottom w:val="0"/>
          <w:divBdr>
            <w:top w:val="none" w:sz="0" w:space="0" w:color="auto"/>
            <w:left w:val="none" w:sz="0" w:space="0" w:color="auto"/>
            <w:bottom w:val="none" w:sz="0" w:space="0" w:color="auto"/>
            <w:right w:val="none" w:sz="0" w:space="0" w:color="auto"/>
          </w:divBdr>
        </w:div>
        <w:div w:id="1697120959">
          <w:marLeft w:val="640"/>
          <w:marRight w:val="0"/>
          <w:marTop w:val="0"/>
          <w:marBottom w:val="0"/>
          <w:divBdr>
            <w:top w:val="none" w:sz="0" w:space="0" w:color="auto"/>
            <w:left w:val="none" w:sz="0" w:space="0" w:color="auto"/>
            <w:bottom w:val="none" w:sz="0" w:space="0" w:color="auto"/>
            <w:right w:val="none" w:sz="0" w:space="0" w:color="auto"/>
          </w:divBdr>
        </w:div>
        <w:div w:id="167840858">
          <w:marLeft w:val="640"/>
          <w:marRight w:val="0"/>
          <w:marTop w:val="0"/>
          <w:marBottom w:val="0"/>
          <w:divBdr>
            <w:top w:val="none" w:sz="0" w:space="0" w:color="auto"/>
            <w:left w:val="none" w:sz="0" w:space="0" w:color="auto"/>
            <w:bottom w:val="none" w:sz="0" w:space="0" w:color="auto"/>
            <w:right w:val="none" w:sz="0" w:space="0" w:color="auto"/>
          </w:divBdr>
        </w:div>
        <w:div w:id="669605631">
          <w:marLeft w:val="640"/>
          <w:marRight w:val="0"/>
          <w:marTop w:val="0"/>
          <w:marBottom w:val="0"/>
          <w:divBdr>
            <w:top w:val="none" w:sz="0" w:space="0" w:color="auto"/>
            <w:left w:val="none" w:sz="0" w:space="0" w:color="auto"/>
            <w:bottom w:val="none" w:sz="0" w:space="0" w:color="auto"/>
            <w:right w:val="none" w:sz="0" w:space="0" w:color="auto"/>
          </w:divBdr>
        </w:div>
        <w:div w:id="594480934">
          <w:marLeft w:val="640"/>
          <w:marRight w:val="0"/>
          <w:marTop w:val="0"/>
          <w:marBottom w:val="0"/>
          <w:divBdr>
            <w:top w:val="none" w:sz="0" w:space="0" w:color="auto"/>
            <w:left w:val="none" w:sz="0" w:space="0" w:color="auto"/>
            <w:bottom w:val="none" w:sz="0" w:space="0" w:color="auto"/>
            <w:right w:val="none" w:sz="0" w:space="0" w:color="auto"/>
          </w:divBdr>
        </w:div>
        <w:div w:id="1213813569">
          <w:marLeft w:val="640"/>
          <w:marRight w:val="0"/>
          <w:marTop w:val="0"/>
          <w:marBottom w:val="0"/>
          <w:divBdr>
            <w:top w:val="none" w:sz="0" w:space="0" w:color="auto"/>
            <w:left w:val="none" w:sz="0" w:space="0" w:color="auto"/>
            <w:bottom w:val="none" w:sz="0" w:space="0" w:color="auto"/>
            <w:right w:val="none" w:sz="0" w:space="0" w:color="auto"/>
          </w:divBdr>
        </w:div>
        <w:div w:id="702629323">
          <w:marLeft w:val="640"/>
          <w:marRight w:val="0"/>
          <w:marTop w:val="0"/>
          <w:marBottom w:val="0"/>
          <w:divBdr>
            <w:top w:val="none" w:sz="0" w:space="0" w:color="auto"/>
            <w:left w:val="none" w:sz="0" w:space="0" w:color="auto"/>
            <w:bottom w:val="none" w:sz="0" w:space="0" w:color="auto"/>
            <w:right w:val="none" w:sz="0" w:space="0" w:color="auto"/>
          </w:divBdr>
        </w:div>
        <w:div w:id="1743330026">
          <w:marLeft w:val="640"/>
          <w:marRight w:val="0"/>
          <w:marTop w:val="0"/>
          <w:marBottom w:val="0"/>
          <w:divBdr>
            <w:top w:val="none" w:sz="0" w:space="0" w:color="auto"/>
            <w:left w:val="none" w:sz="0" w:space="0" w:color="auto"/>
            <w:bottom w:val="none" w:sz="0" w:space="0" w:color="auto"/>
            <w:right w:val="none" w:sz="0" w:space="0" w:color="auto"/>
          </w:divBdr>
        </w:div>
        <w:div w:id="1585990418">
          <w:marLeft w:val="640"/>
          <w:marRight w:val="0"/>
          <w:marTop w:val="0"/>
          <w:marBottom w:val="0"/>
          <w:divBdr>
            <w:top w:val="none" w:sz="0" w:space="0" w:color="auto"/>
            <w:left w:val="none" w:sz="0" w:space="0" w:color="auto"/>
            <w:bottom w:val="none" w:sz="0" w:space="0" w:color="auto"/>
            <w:right w:val="none" w:sz="0" w:space="0" w:color="auto"/>
          </w:divBdr>
        </w:div>
        <w:div w:id="1734691954">
          <w:marLeft w:val="640"/>
          <w:marRight w:val="0"/>
          <w:marTop w:val="0"/>
          <w:marBottom w:val="0"/>
          <w:divBdr>
            <w:top w:val="none" w:sz="0" w:space="0" w:color="auto"/>
            <w:left w:val="none" w:sz="0" w:space="0" w:color="auto"/>
            <w:bottom w:val="none" w:sz="0" w:space="0" w:color="auto"/>
            <w:right w:val="none" w:sz="0" w:space="0" w:color="auto"/>
          </w:divBdr>
        </w:div>
        <w:div w:id="676808813">
          <w:marLeft w:val="640"/>
          <w:marRight w:val="0"/>
          <w:marTop w:val="0"/>
          <w:marBottom w:val="0"/>
          <w:divBdr>
            <w:top w:val="none" w:sz="0" w:space="0" w:color="auto"/>
            <w:left w:val="none" w:sz="0" w:space="0" w:color="auto"/>
            <w:bottom w:val="none" w:sz="0" w:space="0" w:color="auto"/>
            <w:right w:val="none" w:sz="0" w:space="0" w:color="auto"/>
          </w:divBdr>
        </w:div>
        <w:div w:id="1171676907">
          <w:marLeft w:val="640"/>
          <w:marRight w:val="0"/>
          <w:marTop w:val="0"/>
          <w:marBottom w:val="0"/>
          <w:divBdr>
            <w:top w:val="none" w:sz="0" w:space="0" w:color="auto"/>
            <w:left w:val="none" w:sz="0" w:space="0" w:color="auto"/>
            <w:bottom w:val="none" w:sz="0" w:space="0" w:color="auto"/>
            <w:right w:val="none" w:sz="0" w:space="0" w:color="auto"/>
          </w:divBdr>
        </w:div>
        <w:div w:id="1640257144">
          <w:marLeft w:val="640"/>
          <w:marRight w:val="0"/>
          <w:marTop w:val="0"/>
          <w:marBottom w:val="0"/>
          <w:divBdr>
            <w:top w:val="none" w:sz="0" w:space="0" w:color="auto"/>
            <w:left w:val="none" w:sz="0" w:space="0" w:color="auto"/>
            <w:bottom w:val="none" w:sz="0" w:space="0" w:color="auto"/>
            <w:right w:val="none" w:sz="0" w:space="0" w:color="auto"/>
          </w:divBdr>
        </w:div>
        <w:div w:id="611285925">
          <w:marLeft w:val="640"/>
          <w:marRight w:val="0"/>
          <w:marTop w:val="0"/>
          <w:marBottom w:val="0"/>
          <w:divBdr>
            <w:top w:val="none" w:sz="0" w:space="0" w:color="auto"/>
            <w:left w:val="none" w:sz="0" w:space="0" w:color="auto"/>
            <w:bottom w:val="none" w:sz="0" w:space="0" w:color="auto"/>
            <w:right w:val="none" w:sz="0" w:space="0" w:color="auto"/>
          </w:divBdr>
        </w:div>
        <w:div w:id="1521550547">
          <w:marLeft w:val="640"/>
          <w:marRight w:val="0"/>
          <w:marTop w:val="0"/>
          <w:marBottom w:val="0"/>
          <w:divBdr>
            <w:top w:val="none" w:sz="0" w:space="0" w:color="auto"/>
            <w:left w:val="none" w:sz="0" w:space="0" w:color="auto"/>
            <w:bottom w:val="none" w:sz="0" w:space="0" w:color="auto"/>
            <w:right w:val="none" w:sz="0" w:space="0" w:color="auto"/>
          </w:divBdr>
        </w:div>
        <w:div w:id="1881555415">
          <w:marLeft w:val="640"/>
          <w:marRight w:val="0"/>
          <w:marTop w:val="0"/>
          <w:marBottom w:val="0"/>
          <w:divBdr>
            <w:top w:val="none" w:sz="0" w:space="0" w:color="auto"/>
            <w:left w:val="none" w:sz="0" w:space="0" w:color="auto"/>
            <w:bottom w:val="none" w:sz="0" w:space="0" w:color="auto"/>
            <w:right w:val="none" w:sz="0" w:space="0" w:color="auto"/>
          </w:divBdr>
        </w:div>
        <w:div w:id="544177941">
          <w:marLeft w:val="640"/>
          <w:marRight w:val="0"/>
          <w:marTop w:val="0"/>
          <w:marBottom w:val="0"/>
          <w:divBdr>
            <w:top w:val="none" w:sz="0" w:space="0" w:color="auto"/>
            <w:left w:val="none" w:sz="0" w:space="0" w:color="auto"/>
            <w:bottom w:val="none" w:sz="0" w:space="0" w:color="auto"/>
            <w:right w:val="none" w:sz="0" w:space="0" w:color="auto"/>
          </w:divBdr>
        </w:div>
        <w:div w:id="592589794">
          <w:marLeft w:val="640"/>
          <w:marRight w:val="0"/>
          <w:marTop w:val="0"/>
          <w:marBottom w:val="0"/>
          <w:divBdr>
            <w:top w:val="none" w:sz="0" w:space="0" w:color="auto"/>
            <w:left w:val="none" w:sz="0" w:space="0" w:color="auto"/>
            <w:bottom w:val="none" w:sz="0" w:space="0" w:color="auto"/>
            <w:right w:val="none" w:sz="0" w:space="0" w:color="auto"/>
          </w:divBdr>
        </w:div>
        <w:div w:id="674648758">
          <w:marLeft w:val="640"/>
          <w:marRight w:val="0"/>
          <w:marTop w:val="0"/>
          <w:marBottom w:val="0"/>
          <w:divBdr>
            <w:top w:val="none" w:sz="0" w:space="0" w:color="auto"/>
            <w:left w:val="none" w:sz="0" w:space="0" w:color="auto"/>
            <w:bottom w:val="none" w:sz="0" w:space="0" w:color="auto"/>
            <w:right w:val="none" w:sz="0" w:space="0" w:color="auto"/>
          </w:divBdr>
        </w:div>
        <w:div w:id="1463423279">
          <w:marLeft w:val="640"/>
          <w:marRight w:val="0"/>
          <w:marTop w:val="0"/>
          <w:marBottom w:val="0"/>
          <w:divBdr>
            <w:top w:val="none" w:sz="0" w:space="0" w:color="auto"/>
            <w:left w:val="none" w:sz="0" w:space="0" w:color="auto"/>
            <w:bottom w:val="none" w:sz="0" w:space="0" w:color="auto"/>
            <w:right w:val="none" w:sz="0" w:space="0" w:color="auto"/>
          </w:divBdr>
        </w:div>
        <w:div w:id="821774004">
          <w:marLeft w:val="640"/>
          <w:marRight w:val="0"/>
          <w:marTop w:val="0"/>
          <w:marBottom w:val="0"/>
          <w:divBdr>
            <w:top w:val="none" w:sz="0" w:space="0" w:color="auto"/>
            <w:left w:val="none" w:sz="0" w:space="0" w:color="auto"/>
            <w:bottom w:val="none" w:sz="0" w:space="0" w:color="auto"/>
            <w:right w:val="none" w:sz="0" w:space="0" w:color="auto"/>
          </w:divBdr>
        </w:div>
        <w:div w:id="326058444">
          <w:marLeft w:val="640"/>
          <w:marRight w:val="0"/>
          <w:marTop w:val="0"/>
          <w:marBottom w:val="0"/>
          <w:divBdr>
            <w:top w:val="none" w:sz="0" w:space="0" w:color="auto"/>
            <w:left w:val="none" w:sz="0" w:space="0" w:color="auto"/>
            <w:bottom w:val="none" w:sz="0" w:space="0" w:color="auto"/>
            <w:right w:val="none" w:sz="0" w:space="0" w:color="auto"/>
          </w:divBdr>
        </w:div>
        <w:div w:id="1826507141">
          <w:marLeft w:val="640"/>
          <w:marRight w:val="0"/>
          <w:marTop w:val="0"/>
          <w:marBottom w:val="0"/>
          <w:divBdr>
            <w:top w:val="none" w:sz="0" w:space="0" w:color="auto"/>
            <w:left w:val="none" w:sz="0" w:space="0" w:color="auto"/>
            <w:bottom w:val="none" w:sz="0" w:space="0" w:color="auto"/>
            <w:right w:val="none" w:sz="0" w:space="0" w:color="auto"/>
          </w:divBdr>
        </w:div>
        <w:div w:id="164052877">
          <w:marLeft w:val="640"/>
          <w:marRight w:val="0"/>
          <w:marTop w:val="0"/>
          <w:marBottom w:val="0"/>
          <w:divBdr>
            <w:top w:val="none" w:sz="0" w:space="0" w:color="auto"/>
            <w:left w:val="none" w:sz="0" w:space="0" w:color="auto"/>
            <w:bottom w:val="none" w:sz="0" w:space="0" w:color="auto"/>
            <w:right w:val="none" w:sz="0" w:space="0" w:color="auto"/>
          </w:divBdr>
        </w:div>
        <w:div w:id="1121386617">
          <w:marLeft w:val="640"/>
          <w:marRight w:val="0"/>
          <w:marTop w:val="0"/>
          <w:marBottom w:val="0"/>
          <w:divBdr>
            <w:top w:val="none" w:sz="0" w:space="0" w:color="auto"/>
            <w:left w:val="none" w:sz="0" w:space="0" w:color="auto"/>
            <w:bottom w:val="none" w:sz="0" w:space="0" w:color="auto"/>
            <w:right w:val="none" w:sz="0" w:space="0" w:color="auto"/>
          </w:divBdr>
        </w:div>
        <w:div w:id="214586260">
          <w:marLeft w:val="640"/>
          <w:marRight w:val="0"/>
          <w:marTop w:val="0"/>
          <w:marBottom w:val="0"/>
          <w:divBdr>
            <w:top w:val="none" w:sz="0" w:space="0" w:color="auto"/>
            <w:left w:val="none" w:sz="0" w:space="0" w:color="auto"/>
            <w:bottom w:val="none" w:sz="0" w:space="0" w:color="auto"/>
            <w:right w:val="none" w:sz="0" w:space="0" w:color="auto"/>
          </w:divBdr>
        </w:div>
        <w:div w:id="74085471">
          <w:marLeft w:val="640"/>
          <w:marRight w:val="0"/>
          <w:marTop w:val="0"/>
          <w:marBottom w:val="0"/>
          <w:divBdr>
            <w:top w:val="none" w:sz="0" w:space="0" w:color="auto"/>
            <w:left w:val="none" w:sz="0" w:space="0" w:color="auto"/>
            <w:bottom w:val="none" w:sz="0" w:space="0" w:color="auto"/>
            <w:right w:val="none" w:sz="0" w:space="0" w:color="auto"/>
          </w:divBdr>
        </w:div>
        <w:div w:id="1232542807">
          <w:marLeft w:val="640"/>
          <w:marRight w:val="0"/>
          <w:marTop w:val="0"/>
          <w:marBottom w:val="0"/>
          <w:divBdr>
            <w:top w:val="none" w:sz="0" w:space="0" w:color="auto"/>
            <w:left w:val="none" w:sz="0" w:space="0" w:color="auto"/>
            <w:bottom w:val="none" w:sz="0" w:space="0" w:color="auto"/>
            <w:right w:val="none" w:sz="0" w:space="0" w:color="auto"/>
          </w:divBdr>
        </w:div>
        <w:div w:id="2118912401">
          <w:marLeft w:val="640"/>
          <w:marRight w:val="0"/>
          <w:marTop w:val="0"/>
          <w:marBottom w:val="0"/>
          <w:divBdr>
            <w:top w:val="none" w:sz="0" w:space="0" w:color="auto"/>
            <w:left w:val="none" w:sz="0" w:space="0" w:color="auto"/>
            <w:bottom w:val="none" w:sz="0" w:space="0" w:color="auto"/>
            <w:right w:val="none" w:sz="0" w:space="0" w:color="auto"/>
          </w:divBdr>
        </w:div>
        <w:div w:id="1412317703">
          <w:marLeft w:val="640"/>
          <w:marRight w:val="0"/>
          <w:marTop w:val="0"/>
          <w:marBottom w:val="0"/>
          <w:divBdr>
            <w:top w:val="none" w:sz="0" w:space="0" w:color="auto"/>
            <w:left w:val="none" w:sz="0" w:space="0" w:color="auto"/>
            <w:bottom w:val="none" w:sz="0" w:space="0" w:color="auto"/>
            <w:right w:val="none" w:sz="0" w:space="0" w:color="auto"/>
          </w:divBdr>
        </w:div>
        <w:div w:id="818693849">
          <w:marLeft w:val="640"/>
          <w:marRight w:val="0"/>
          <w:marTop w:val="0"/>
          <w:marBottom w:val="0"/>
          <w:divBdr>
            <w:top w:val="none" w:sz="0" w:space="0" w:color="auto"/>
            <w:left w:val="none" w:sz="0" w:space="0" w:color="auto"/>
            <w:bottom w:val="none" w:sz="0" w:space="0" w:color="auto"/>
            <w:right w:val="none" w:sz="0" w:space="0" w:color="auto"/>
          </w:divBdr>
        </w:div>
        <w:div w:id="1841120743">
          <w:marLeft w:val="640"/>
          <w:marRight w:val="0"/>
          <w:marTop w:val="0"/>
          <w:marBottom w:val="0"/>
          <w:divBdr>
            <w:top w:val="none" w:sz="0" w:space="0" w:color="auto"/>
            <w:left w:val="none" w:sz="0" w:space="0" w:color="auto"/>
            <w:bottom w:val="none" w:sz="0" w:space="0" w:color="auto"/>
            <w:right w:val="none" w:sz="0" w:space="0" w:color="auto"/>
          </w:divBdr>
        </w:div>
        <w:div w:id="981038367">
          <w:marLeft w:val="640"/>
          <w:marRight w:val="0"/>
          <w:marTop w:val="0"/>
          <w:marBottom w:val="0"/>
          <w:divBdr>
            <w:top w:val="none" w:sz="0" w:space="0" w:color="auto"/>
            <w:left w:val="none" w:sz="0" w:space="0" w:color="auto"/>
            <w:bottom w:val="none" w:sz="0" w:space="0" w:color="auto"/>
            <w:right w:val="none" w:sz="0" w:space="0" w:color="auto"/>
          </w:divBdr>
        </w:div>
        <w:div w:id="1095712929">
          <w:marLeft w:val="640"/>
          <w:marRight w:val="0"/>
          <w:marTop w:val="0"/>
          <w:marBottom w:val="0"/>
          <w:divBdr>
            <w:top w:val="none" w:sz="0" w:space="0" w:color="auto"/>
            <w:left w:val="none" w:sz="0" w:space="0" w:color="auto"/>
            <w:bottom w:val="none" w:sz="0" w:space="0" w:color="auto"/>
            <w:right w:val="none" w:sz="0" w:space="0" w:color="auto"/>
          </w:divBdr>
        </w:div>
        <w:div w:id="1491601717">
          <w:marLeft w:val="640"/>
          <w:marRight w:val="0"/>
          <w:marTop w:val="0"/>
          <w:marBottom w:val="0"/>
          <w:divBdr>
            <w:top w:val="none" w:sz="0" w:space="0" w:color="auto"/>
            <w:left w:val="none" w:sz="0" w:space="0" w:color="auto"/>
            <w:bottom w:val="none" w:sz="0" w:space="0" w:color="auto"/>
            <w:right w:val="none" w:sz="0" w:space="0" w:color="auto"/>
          </w:divBdr>
        </w:div>
        <w:div w:id="318771852">
          <w:marLeft w:val="640"/>
          <w:marRight w:val="0"/>
          <w:marTop w:val="0"/>
          <w:marBottom w:val="0"/>
          <w:divBdr>
            <w:top w:val="none" w:sz="0" w:space="0" w:color="auto"/>
            <w:left w:val="none" w:sz="0" w:space="0" w:color="auto"/>
            <w:bottom w:val="none" w:sz="0" w:space="0" w:color="auto"/>
            <w:right w:val="none" w:sz="0" w:space="0" w:color="auto"/>
          </w:divBdr>
        </w:div>
        <w:div w:id="2120253343">
          <w:marLeft w:val="640"/>
          <w:marRight w:val="0"/>
          <w:marTop w:val="0"/>
          <w:marBottom w:val="0"/>
          <w:divBdr>
            <w:top w:val="none" w:sz="0" w:space="0" w:color="auto"/>
            <w:left w:val="none" w:sz="0" w:space="0" w:color="auto"/>
            <w:bottom w:val="none" w:sz="0" w:space="0" w:color="auto"/>
            <w:right w:val="none" w:sz="0" w:space="0" w:color="auto"/>
          </w:divBdr>
        </w:div>
        <w:div w:id="1349983652">
          <w:marLeft w:val="640"/>
          <w:marRight w:val="0"/>
          <w:marTop w:val="0"/>
          <w:marBottom w:val="0"/>
          <w:divBdr>
            <w:top w:val="none" w:sz="0" w:space="0" w:color="auto"/>
            <w:left w:val="none" w:sz="0" w:space="0" w:color="auto"/>
            <w:bottom w:val="none" w:sz="0" w:space="0" w:color="auto"/>
            <w:right w:val="none" w:sz="0" w:space="0" w:color="auto"/>
          </w:divBdr>
        </w:div>
        <w:div w:id="187567590">
          <w:marLeft w:val="640"/>
          <w:marRight w:val="0"/>
          <w:marTop w:val="0"/>
          <w:marBottom w:val="0"/>
          <w:divBdr>
            <w:top w:val="none" w:sz="0" w:space="0" w:color="auto"/>
            <w:left w:val="none" w:sz="0" w:space="0" w:color="auto"/>
            <w:bottom w:val="none" w:sz="0" w:space="0" w:color="auto"/>
            <w:right w:val="none" w:sz="0" w:space="0" w:color="auto"/>
          </w:divBdr>
        </w:div>
        <w:div w:id="922564369">
          <w:marLeft w:val="640"/>
          <w:marRight w:val="0"/>
          <w:marTop w:val="0"/>
          <w:marBottom w:val="0"/>
          <w:divBdr>
            <w:top w:val="none" w:sz="0" w:space="0" w:color="auto"/>
            <w:left w:val="none" w:sz="0" w:space="0" w:color="auto"/>
            <w:bottom w:val="none" w:sz="0" w:space="0" w:color="auto"/>
            <w:right w:val="none" w:sz="0" w:space="0" w:color="auto"/>
          </w:divBdr>
        </w:div>
        <w:div w:id="647902181">
          <w:marLeft w:val="640"/>
          <w:marRight w:val="0"/>
          <w:marTop w:val="0"/>
          <w:marBottom w:val="0"/>
          <w:divBdr>
            <w:top w:val="none" w:sz="0" w:space="0" w:color="auto"/>
            <w:left w:val="none" w:sz="0" w:space="0" w:color="auto"/>
            <w:bottom w:val="none" w:sz="0" w:space="0" w:color="auto"/>
            <w:right w:val="none" w:sz="0" w:space="0" w:color="auto"/>
          </w:divBdr>
        </w:div>
        <w:div w:id="691952350">
          <w:marLeft w:val="640"/>
          <w:marRight w:val="0"/>
          <w:marTop w:val="0"/>
          <w:marBottom w:val="0"/>
          <w:divBdr>
            <w:top w:val="none" w:sz="0" w:space="0" w:color="auto"/>
            <w:left w:val="none" w:sz="0" w:space="0" w:color="auto"/>
            <w:bottom w:val="none" w:sz="0" w:space="0" w:color="auto"/>
            <w:right w:val="none" w:sz="0" w:space="0" w:color="auto"/>
          </w:divBdr>
        </w:div>
        <w:div w:id="1758405719">
          <w:marLeft w:val="640"/>
          <w:marRight w:val="0"/>
          <w:marTop w:val="0"/>
          <w:marBottom w:val="0"/>
          <w:divBdr>
            <w:top w:val="none" w:sz="0" w:space="0" w:color="auto"/>
            <w:left w:val="none" w:sz="0" w:space="0" w:color="auto"/>
            <w:bottom w:val="none" w:sz="0" w:space="0" w:color="auto"/>
            <w:right w:val="none" w:sz="0" w:space="0" w:color="auto"/>
          </w:divBdr>
        </w:div>
        <w:div w:id="1083451155">
          <w:marLeft w:val="640"/>
          <w:marRight w:val="0"/>
          <w:marTop w:val="0"/>
          <w:marBottom w:val="0"/>
          <w:divBdr>
            <w:top w:val="none" w:sz="0" w:space="0" w:color="auto"/>
            <w:left w:val="none" w:sz="0" w:space="0" w:color="auto"/>
            <w:bottom w:val="none" w:sz="0" w:space="0" w:color="auto"/>
            <w:right w:val="none" w:sz="0" w:space="0" w:color="auto"/>
          </w:divBdr>
        </w:div>
        <w:div w:id="635183568">
          <w:marLeft w:val="640"/>
          <w:marRight w:val="0"/>
          <w:marTop w:val="0"/>
          <w:marBottom w:val="0"/>
          <w:divBdr>
            <w:top w:val="none" w:sz="0" w:space="0" w:color="auto"/>
            <w:left w:val="none" w:sz="0" w:space="0" w:color="auto"/>
            <w:bottom w:val="none" w:sz="0" w:space="0" w:color="auto"/>
            <w:right w:val="none" w:sz="0" w:space="0" w:color="auto"/>
          </w:divBdr>
        </w:div>
        <w:div w:id="1586187327">
          <w:marLeft w:val="640"/>
          <w:marRight w:val="0"/>
          <w:marTop w:val="0"/>
          <w:marBottom w:val="0"/>
          <w:divBdr>
            <w:top w:val="none" w:sz="0" w:space="0" w:color="auto"/>
            <w:left w:val="none" w:sz="0" w:space="0" w:color="auto"/>
            <w:bottom w:val="none" w:sz="0" w:space="0" w:color="auto"/>
            <w:right w:val="none" w:sz="0" w:space="0" w:color="auto"/>
          </w:divBdr>
        </w:div>
        <w:div w:id="707946475">
          <w:marLeft w:val="640"/>
          <w:marRight w:val="0"/>
          <w:marTop w:val="0"/>
          <w:marBottom w:val="0"/>
          <w:divBdr>
            <w:top w:val="none" w:sz="0" w:space="0" w:color="auto"/>
            <w:left w:val="none" w:sz="0" w:space="0" w:color="auto"/>
            <w:bottom w:val="none" w:sz="0" w:space="0" w:color="auto"/>
            <w:right w:val="none" w:sz="0" w:space="0" w:color="auto"/>
          </w:divBdr>
        </w:div>
        <w:div w:id="1453479414">
          <w:marLeft w:val="640"/>
          <w:marRight w:val="0"/>
          <w:marTop w:val="0"/>
          <w:marBottom w:val="0"/>
          <w:divBdr>
            <w:top w:val="none" w:sz="0" w:space="0" w:color="auto"/>
            <w:left w:val="none" w:sz="0" w:space="0" w:color="auto"/>
            <w:bottom w:val="none" w:sz="0" w:space="0" w:color="auto"/>
            <w:right w:val="none" w:sz="0" w:space="0" w:color="auto"/>
          </w:divBdr>
        </w:div>
        <w:div w:id="257298219">
          <w:marLeft w:val="640"/>
          <w:marRight w:val="0"/>
          <w:marTop w:val="0"/>
          <w:marBottom w:val="0"/>
          <w:divBdr>
            <w:top w:val="none" w:sz="0" w:space="0" w:color="auto"/>
            <w:left w:val="none" w:sz="0" w:space="0" w:color="auto"/>
            <w:bottom w:val="none" w:sz="0" w:space="0" w:color="auto"/>
            <w:right w:val="none" w:sz="0" w:space="0" w:color="auto"/>
          </w:divBdr>
        </w:div>
        <w:div w:id="2122988694">
          <w:marLeft w:val="640"/>
          <w:marRight w:val="0"/>
          <w:marTop w:val="0"/>
          <w:marBottom w:val="0"/>
          <w:divBdr>
            <w:top w:val="none" w:sz="0" w:space="0" w:color="auto"/>
            <w:left w:val="none" w:sz="0" w:space="0" w:color="auto"/>
            <w:bottom w:val="none" w:sz="0" w:space="0" w:color="auto"/>
            <w:right w:val="none" w:sz="0" w:space="0" w:color="auto"/>
          </w:divBdr>
        </w:div>
        <w:div w:id="1355040254">
          <w:marLeft w:val="640"/>
          <w:marRight w:val="0"/>
          <w:marTop w:val="0"/>
          <w:marBottom w:val="0"/>
          <w:divBdr>
            <w:top w:val="none" w:sz="0" w:space="0" w:color="auto"/>
            <w:left w:val="none" w:sz="0" w:space="0" w:color="auto"/>
            <w:bottom w:val="none" w:sz="0" w:space="0" w:color="auto"/>
            <w:right w:val="none" w:sz="0" w:space="0" w:color="auto"/>
          </w:divBdr>
        </w:div>
        <w:div w:id="997727134">
          <w:marLeft w:val="640"/>
          <w:marRight w:val="0"/>
          <w:marTop w:val="0"/>
          <w:marBottom w:val="0"/>
          <w:divBdr>
            <w:top w:val="none" w:sz="0" w:space="0" w:color="auto"/>
            <w:left w:val="none" w:sz="0" w:space="0" w:color="auto"/>
            <w:bottom w:val="none" w:sz="0" w:space="0" w:color="auto"/>
            <w:right w:val="none" w:sz="0" w:space="0" w:color="auto"/>
          </w:divBdr>
        </w:div>
        <w:div w:id="1961304367">
          <w:marLeft w:val="640"/>
          <w:marRight w:val="0"/>
          <w:marTop w:val="0"/>
          <w:marBottom w:val="0"/>
          <w:divBdr>
            <w:top w:val="none" w:sz="0" w:space="0" w:color="auto"/>
            <w:left w:val="none" w:sz="0" w:space="0" w:color="auto"/>
            <w:bottom w:val="none" w:sz="0" w:space="0" w:color="auto"/>
            <w:right w:val="none" w:sz="0" w:space="0" w:color="auto"/>
          </w:divBdr>
        </w:div>
        <w:div w:id="1704749020">
          <w:marLeft w:val="640"/>
          <w:marRight w:val="0"/>
          <w:marTop w:val="0"/>
          <w:marBottom w:val="0"/>
          <w:divBdr>
            <w:top w:val="none" w:sz="0" w:space="0" w:color="auto"/>
            <w:left w:val="none" w:sz="0" w:space="0" w:color="auto"/>
            <w:bottom w:val="none" w:sz="0" w:space="0" w:color="auto"/>
            <w:right w:val="none" w:sz="0" w:space="0" w:color="auto"/>
          </w:divBdr>
        </w:div>
        <w:div w:id="591668107">
          <w:marLeft w:val="640"/>
          <w:marRight w:val="0"/>
          <w:marTop w:val="0"/>
          <w:marBottom w:val="0"/>
          <w:divBdr>
            <w:top w:val="none" w:sz="0" w:space="0" w:color="auto"/>
            <w:left w:val="none" w:sz="0" w:space="0" w:color="auto"/>
            <w:bottom w:val="none" w:sz="0" w:space="0" w:color="auto"/>
            <w:right w:val="none" w:sz="0" w:space="0" w:color="auto"/>
          </w:divBdr>
        </w:div>
        <w:div w:id="666984073">
          <w:marLeft w:val="640"/>
          <w:marRight w:val="0"/>
          <w:marTop w:val="0"/>
          <w:marBottom w:val="0"/>
          <w:divBdr>
            <w:top w:val="none" w:sz="0" w:space="0" w:color="auto"/>
            <w:left w:val="none" w:sz="0" w:space="0" w:color="auto"/>
            <w:bottom w:val="none" w:sz="0" w:space="0" w:color="auto"/>
            <w:right w:val="none" w:sz="0" w:space="0" w:color="auto"/>
          </w:divBdr>
        </w:div>
        <w:div w:id="530151947">
          <w:marLeft w:val="640"/>
          <w:marRight w:val="0"/>
          <w:marTop w:val="0"/>
          <w:marBottom w:val="0"/>
          <w:divBdr>
            <w:top w:val="none" w:sz="0" w:space="0" w:color="auto"/>
            <w:left w:val="none" w:sz="0" w:space="0" w:color="auto"/>
            <w:bottom w:val="none" w:sz="0" w:space="0" w:color="auto"/>
            <w:right w:val="none" w:sz="0" w:space="0" w:color="auto"/>
          </w:divBdr>
        </w:div>
        <w:div w:id="690571302">
          <w:marLeft w:val="640"/>
          <w:marRight w:val="0"/>
          <w:marTop w:val="0"/>
          <w:marBottom w:val="0"/>
          <w:divBdr>
            <w:top w:val="none" w:sz="0" w:space="0" w:color="auto"/>
            <w:left w:val="none" w:sz="0" w:space="0" w:color="auto"/>
            <w:bottom w:val="none" w:sz="0" w:space="0" w:color="auto"/>
            <w:right w:val="none" w:sz="0" w:space="0" w:color="auto"/>
          </w:divBdr>
        </w:div>
        <w:div w:id="628781544">
          <w:marLeft w:val="640"/>
          <w:marRight w:val="0"/>
          <w:marTop w:val="0"/>
          <w:marBottom w:val="0"/>
          <w:divBdr>
            <w:top w:val="none" w:sz="0" w:space="0" w:color="auto"/>
            <w:left w:val="none" w:sz="0" w:space="0" w:color="auto"/>
            <w:bottom w:val="none" w:sz="0" w:space="0" w:color="auto"/>
            <w:right w:val="none" w:sz="0" w:space="0" w:color="auto"/>
          </w:divBdr>
        </w:div>
        <w:div w:id="478767027">
          <w:marLeft w:val="640"/>
          <w:marRight w:val="0"/>
          <w:marTop w:val="0"/>
          <w:marBottom w:val="0"/>
          <w:divBdr>
            <w:top w:val="none" w:sz="0" w:space="0" w:color="auto"/>
            <w:left w:val="none" w:sz="0" w:space="0" w:color="auto"/>
            <w:bottom w:val="none" w:sz="0" w:space="0" w:color="auto"/>
            <w:right w:val="none" w:sz="0" w:space="0" w:color="auto"/>
          </w:divBdr>
        </w:div>
        <w:div w:id="1169558999">
          <w:marLeft w:val="640"/>
          <w:marRight w:val="0"/>
          <w:marTop w:val="0"/>
          <w:marBottom w:val="0"/>
          <w:divBdr>
            <w:top w:val="none" w:sz="0" w:space="0" w:color="auto"/>
            <w:left w:val="none" w:sz="0" w:space="0" w:color="auto"/>
            <w:bottom w:val="none" w:sz="0" w:space="0" w:color="auto"/>
            <w:right w:val="none" w:sz="0" w:space="0" w:color="auto"/>
          </w:divBdr>
        </w:div>
        <w:div w:id="870337055">
          <w:marLeft w:val="640"/>
          <w:marRight w:val="0"/>
          <w:marTop w:val="0"/>
          <w:marBottom w:val="0"/>
          <w:divBdr>
            <w:top w:val="none" w:sz="0" w:space="0" w:color="auto"/>
            <w:left w:val="none" w:sz="0" w:space="0" w:color="auto"/>
            <w:bottom w:val="none" w:sz="0" w:space="0" w:color="auto"/>
            <w:right w:val="none" w:sz="0" w:space="0" w:color="auto"/>
          </w:divBdr>
        </w:div>
        <w:div w:id="865407629">
          <w:marLeft w:val="640"/>
          <w:marRight w:val="0"/>
          <w:marTop w:val="0"/>
          <w:marBottom w:val="0"/>
          <w:divBdr>
            <w:top w:val="none" w:sz="0" w:space="0" w:color="auto"/>
            <w:left w:val="none" w:sz="0" w:space="0" w:color="auto"/>
            <w:bottom w:val="none" w:sz="0" w:space="0" w:color="auto"/>
            <w:right w:val="none" w:sz="0" w:space="0" w:color="auto"/>
          </w:divBdr>
        </w:div>
      </w:divsChild>
    </w:div>
    <w:div w:id="896471153">
      <w:bodyDiv w:val="1"/>
      <w:marLeft w:val="0"/>
      <w:marRight w:val="0"/>
      <w:marTop w:val="0"/>
      <w:marBottom w:val="0"/>
      <w:divBdr>
        <w:top w:val="none" w:sz="0" w:space="0" w:color="auto"/>
        <w:left w:val="none" w:sz="0" w:space="0" w:color="auto"/>
        <w:bottom w:val="none" w:sz="0" w:space="0" w:color="auto"/>
        <w:right w:val="none" w:sz="0" w:space="0" w:color="auto"/>
      </w:divBdr>
      <w:divsChild>
        <w:div w:id="474684831">
          <w:marLeft w:val="640"/>
          <w:marRight w:val="0"/>
          <w:marTop w:val="0"/>
          <w:marBottom w:val="0"/>
          <w:divBdr>
            <w:top w:val="none" w:sz="0" w:space="0" w:color="auto"/>
            <w:left w:val="none" w:sz="0" w:space="0" w:color="auto"/>
            <w:bottom w:val="none" w:sz="0" w:space="0" w:color="auto"/>
            <w:right w:val="none" w:sz="0" w:space="0" w:color="auto"/>
          </w:divBdr>
        </w:div>
        <w:div w:id="2067989149">
          <w:marLeft w:val="640"/>
          <w:marRight w:val="0"/>
          <w:marTop w:val="0"/>
          <w:marBottom w:val="0"/>
          <w:divBdr>
            <w:top w:val="none" w:sz="0" w:space="0" w:color="auto"/>
            <w:left w:val="none" w:sz="0" w:space="0" w:color="auto"/>
            <w:bottom w:val="none" w:sz="0" w:space="0" w:color="auto"/>
            <w:right w:val="none" w:sz="0" w:space="0" w:color="auto"/>
          </w:divBdr>
        </w:div>
        <w:div w:id="1531646055">
          <w:marLeft w:val="640"/>
          <w:marRight w:val="0"/>
          <w:marTop w:val="0"/>
          <w:marBottom w:val="0"/>
          <w:divBdr>
            <w:top w:val="none" w:sz="0" w:space="0" w:color="auto"/>
            <w:left w:val="none" w:sz="0" w:space="0" w:color="auto"/>
            <w:bottom w:val="none" w:sz="0" w:space="0" w:color="auto"/>
            <w:right w:val="none" w:sz="0" w:space="0" w:color="auto"/>
          </w:divBdr>
        </w:div>
        <w:div w:id="964700963">
          <w:marLeft w:val="640"/>
          <w:marRight w:val="0"/>
          <w:marTop w:val="0"/>
          <w:marBottom w:val="0"/>
          <w:divBdr>
            <w:top w:val="none" w:sz="0" w:space="0" w:color="auto"/>
            <w:left w:val="none" w:sz="0" w:space="0" w:color="auto"/>
            <w:bottom w:val="none" w:sz="0" w:space="0" w:color="auto"/>
            <w:right w:val="none" w:sz="0" w:space="0" w:color="auto"/>
          </w:divBdr>
        </w:div>
        <w:div w:id="1628588694">
          <w:marLeft w:val="640"/>
          <w:marRight w:val="0"/>
          <w:marTop w:val="0"/>
          <w:marBottom w:val="0"/>
          <w:divBdr>
            <w:top w:val="none" w:sz="0" w:space="0" w:color="auto"/>
            <w:left w:val="none" w:sz="0" w:space="0" w:color="auto"/>
            <w:bottom w:val="none" w:sz="0" w:space="0" w:color="auto"/>
            <w:right w:val="none" w:sz="0" w:space="0" w:color="auto"/>
          </w:divBdr>
        </w:div>
        <w:div w:id="1842234754">
          <w:marLeft w:val="640"/>
          <w:marRight w:val="0"/>
          <w:marTop w:val="0"/>
          <w:marBottom w:val="0"/>
          <w:divBdr>
            <w:top w:val="none" w:sz="0" w:space="0" w:color="auto"/>
            <w:left w:val="none" w:sz="0" w:space="0" w:color="auto"/>
            <w:bottom w:val="none" w:sz="0" w:space="0" w:color="auto"/>
            <w:right w:val="none" w:sz="0" w:space="0" w:color="auto"/>
          </w:divBdr>
        </w:div>
        <w:div w:id="734015312">
          <w:marLeft w:val="640"/>
          <w:marRight w:val="0"/>
          <w:marTop w:val="0"/>
          <w:marBottom w:val="0"/>
          <w:divBdr>
            <w:top w:val="none" w:sz="0" w:space="0" w:color="auto"/>
            <w:left w:val="none" w:sz="0" w:space="0" w:color="auto"/>
            <w:bottom w:val="none" w:sz="0" w:space="0" w:color="auto"/>
            <w:right w:val="none" w:sz="0" w:space="0" w:color="auto"/>
          </w:divBdr>
        </w:div>
        <w:div w:id="537088722">
          <w:marLeft w:val="640"/>
          <w:marRight w:val="0"/>
          <w:marTop w:val="0"/>
          <w:marBottom w:val="0"/>
          <w:divBdr>
            <w:top w:val="none" w:sz="0" w:space="0" w:color="auto"/>
            <w:left w:val="none" w:sz="0" w:space="0" w:color="auto"/>
            <w:bottom w:val="none" w:sz="0" w:space="0" w:color="auto"/>
            <w:right w:val="none" w:sz="0" w:space="0" w:color="auto"/>
          </w:divBdr>
        </w:div>
        <w:div w:id="1882090238">
          <w:marLeft w:val="640"/>
          <w:marRight w:val="0"/>
          <w:marTop w:val="0"/>
          <w:marBottom w:val="0"/>
          <w:divBdr>
            <w:top w:val="none" w:sz="0" w:space="0" w:color="auto"/>
            <w:left w:val="none" w:sz="0" w:space="0" w:color="auto"/>
            <w:bottom w:val="none" w:sz="0" w:space="0" w:color="auto"/>
            <w:right w:val="none" w:sz="0" w:space="0" w:color="auto"/>
          </w:divBdr>
        </w:div>
        <w:div w:id="1064527403">
          <w:marLeft w:val="640"/>
          <w:marRight w:val="0"/>
          <w:marTop w:val="0"/>
          <w:marBottom w:val="0"/>
          <w:divBdr>
            <w:top w:val="none" w:sz="0" w:space="0" w:color="auto"/>
            <w:left w:val="none" w:sz="0" w:space="0" w:color="auto"/>
            <w:bottom w:val="none" w:sz="0" w:space="0" w:color="auto"/>
            <w:right w:val="none" w:sz="0" w:space="0" w:color="auto"/>
          </w:divBdr>
        </w:div>
        <w:div w:id="769203807">
          <w:marLeft w:val="640"/>
          <w:marRight w:val="0"/>
          <w:marTop w:val="0"/>
          <w:marBottom w:val="0"/>
          <w:divBdr>
            <w:top w:val="none" w:sz="0" w:space="0" w:color="auto"/>
            <w:left w:val="none" w:sz="0" w:space="0" w:color="auto"/>
            <w:bottom w:val="none" w:sz="0" w:space="0" w:color="auto"/>
            <w:right w:val="none" w:sz="0" w:space="0" w:color="auto"/>
          </w:divBdr>
        </w:div>
        <w:div w:id="801340969">
          <w:marLeft w:val="640"/>
          <w:marRight w:val="0"/>
          <w:marTop w:val="0"/>
          <w:marBottom w:val="0"/>
          <w:divBdr>
            <w:top w:val="none" w:sz="0" w:space="0" w:color="auto"/>
            <w:left w:val="none" w:sz="0" w:space="0" w:color="auto"/>
            <w:bottom w:val="none" w:sz="0" w:space="0" w:color="auto"/>
            <w:right w:val="none" w:sz="0" w:space="0" w:color="auto"/>
          </w:divBdr>
        </w:div>
        <w:div w:id="667560833">
          <w:marLeft w:val="640"/>
          <w:marRight w:val="0"/>
          <w:marTop w:val="0"/>
          <w:marBottom w:val="0"/>
          <w:divBdr>
            <w:top w:val="none" w:sz="0" w:space="0" w:color="auto"/>
            <w:left w:val="none" w:sz="0" w:space="0" w:color="auto"/>
            <w:bottom w:val="none" w:sz="0" w:space="0" w:color="auto"/>
            <w:right w:val="none" w:sz="0" w:space="0" w:color="auto"/>
          </w:divBdr>
        </w:div>
        <w:div w:id="425347182">
          <w:marLeft w:val="640"/>
          <w:marRight w:val="0"/>
          <w:marTop w:val="0"/>
          <w:marBottom w:val="0"/>
          <w:divBdr>
            <w:top w:val="none" w:sz="0" w:space="0" w:color="auto"/>
            <w:left w:val="none" w:sz="0" w:space="0" w:color="auto"/>
            <w:bottom w:val="none" w:sz="0" w:space="0" w:color="auto"/>
            <w:right w:val="none" w:sz="0" w:space="0" w:color="auto"/>
          </w:divBdr>
        </w:div>
        <w:div w:id="1142620520">
          <w:marLeft w:val="640"/>
          <w:marRight w:val="0"/>
          <w:marTop w:val="0"/>
          <w:marBottom w:val="0"/>
          <w:divBdr>
            <w:top w:val="none" w:sz="0" w:space="0" w:color="auto"/>
            <w:left w:val="none" w:sz="0" w:space="0" w:color="auto"/>
            <w:bottom w:val="none" w:sz="0" w:space="0" w:color="auto"/>
            <w:right w:val="none" w:sz="0" w:space="0" w:color="auto"/>
          </w:divBdr>
        </w:div>
        <w:div w:id="2093549953">
          <w:marLeft w:val="640"/>
          <w:marRight w:val="0"/>
          <w:marTop w:val="0"/>
          <w:marBottom w:val="0"/>
          <w:divBdr>
            <w:top w:val="none" w:sz="0" w:space="0" w:color="auto"/>
            <w:left w:val="none" w:sz="0" w:space="0" w:color="auto"/>
            <w:bottom w:val="none" w:sz="0" w:space="0" w:color="auto"/>
            <w:right w:val="none" w:sz="0" w:space="0" w:color="auto"/>
          </w:divBdr>
        </w:div>
        <w:div w:id="853960806">
          <w:marLeft w:val="640"/>
          <w:marRight w:val="0"/>
          <w:marTop w:val="0"/>
          <w:marBottom w:val="0"/>
          <w:divBdr>
            <w:top w:val="none" w:sz="0" w:space="0" w:color="auto"/>
            <w:left w:val="none" w:sz="0" w:space="0" w:color="auto"/>
            <w:bottom w:val="none" w:sz="0" w:space="0" w:color="auto"/>
            <w:right w:val="none" w:sz="0" w:space="0" w:color="auto"/>
          </w:divBdr>
        </w:div>
        <w:div w:id="1226530230">
          <w:marLeft w:val="640"/>
          <w:marRight w:val="0"/>
          <w:marTop w:val="0"/>
          <w:marBottom w:val="0"/>
          <w:divBdr>
            <w:top w:val="none" w:sz="0" w:space="0" w:color="auto"/>
            <w:left w:val="none" w:sz="0" w:space="0" w:color="auto"/>
            <w:bottom w:val="none" w:sz="0" w:space="0" w:color="auto"/>
            <w:right w:val="none" w:sz="0" w:space="0" w:color="auto"/>
          </w:divBdr>
        </w:div>
        <w:div w:id="598562554">
          <w:marLeft w:val="640"/>
          <w:marRight w:val="0"/>
          <w:marTop w:val="0"/>
          <w:marBottom w:val="0"/>
          <w:divBdr>
            <w:top w:val="none" w:sz="0" w:space="0" w:color="auto"/>
            <w:left w:val="none" w:sz="0" w:space="0" w:color="auto"/>
            <w:bottom w:val="none" w:sz="0" w:space="0" w:color="auto"/>
            <w:right w:val="none" w:sz="0" w:space="0" w:color="auto"/>
          </w:divBdr>
        </w:div>
        <w:div w:id="1426071894">
          <w:marLeft w:val="640"/>
          <w:marRight w:val="0"/>
          <w:marTop w:val="0"/>
          <w:marBottom w:val="0"/>
          <w:divBdr>
            <w:top w:val="none" w:sz="0" w:space="0" w:color="auto"/>
            <w:left w:val="none" w:sz="0" w:space="0" w:color="auto"/>
            <w:bottom w:val="none" w:sz="0" w:space="0" w:color="auto"/>
            <w:right w:val="none" w:sz="0" w:space="0" w:color="auto"/>
          </w:divBdr>
        </w:div>
        <w:div w:id="1716810151">
          <w:marLeft w:val="640"/>
          <w:marRight w:val="0"/>
          <w:marTop w:val="0"/>
          <w:marBottom w:val="0"/>
          <w:divBdr>
            <w:top w:val="none" w:sz="0" w:space="0" w:color="auto"/>
            <w:left w:val="none" w:sz="0" w:space="0" w:color="auto"/>
            <w:bottom w:val="none" w:sz="0" w:space="0" w:color="auto"/>
            <w:right w:val="none" w:sz="0" w:space="0" w:color="auto"/>
          </w:divBdr>
        </w:div>
        <w:div w:id="961611915">
          <w:marLeft w:val="640"/>
          <w:marRight w:val="0"/>
          <w:marTop w:val="0"/>
          <w:marBottom w:val="0"/>
          <w:divBdr>
            <w:top w:val="none" w:sz="0" w:space="0" w:color="auto"/>
            <w:left w:val="none" w:sz="0" w:space="0" w:color="auto"/>
            <w:bottom w:val="none" w:sz="0" w:space="0" w:color="auto"/>
            <w:right w:val="none" w:sz="0" w:space="0" w:color="auto"/>
          </w:divBdr>
        </w:div>
        <w:div w:id="1011881422">
          <w:marLeft w:val="640"/>
          <w:marRight w:val="0"/>
          <w:marTop w:val="0"/>
          <w:marBottom w:val="0"/>
          <w:divBdr>
            <w:top w:val="none" w:sz="0" w:space="0" w:color="auto"/>
            <w:left w:val="none" w:sz="0" w:space="0" w:color="auto"/>
            <w:bottom w:val="none" w:sz="0" w:space="0" w:color="auto"/>
            <w:right w:val="none" w:sz="0" w:space="0" w:color="auto"/>
          </w:divBdr>
        </w:div>
        <w:div w:id="59525810">
          <w:marLeft w:val="640"/>
          <w:marRight w:val="0"/>
          <w:marTop w:val="0"/>
          <w:marBottom w:val="0"/>
          <w:divBdr>
            <w:top w:val="none" w:sz="0" w:space="0" w:color="auto"/>
            <w:left w:val="none" w:sz="0" w:space="0" w:color="auto"/>
            <w:bottom w:val="none" w:sz="0" w:space="0" w:color="auto"/>
            <w:right w:val="none" w:sz="0" w:space="0" w:color="auto"/>
          </w:divBdr>
        </w:div>
        <w:div w:id="841313792">
          <w:marLeft w:val="640"/>
          <w:marRight w:val="0"/>
          <w:marTop w:val="0"/>
          <w:marBottom w:val="0"/>
          <w:divBdr>
            <w:top w:val="none" w:sz="0" w:space="0" w:color="auto"/>
            <w:left w:val="none" w:sz="0" w:space="0" w:color="auto"/>
            <w:bottom w:val="none" w:sz="0" w:space="0" w:color="auto"/>
            <w:right w:val="none" w:sz="0" w:space="0" w:color="auto"/>
          </w:divBdr>
        </w:div>
        <w:div w:id="583609565">
          <w:marLeft w:val="640"/>
          <w:marRight w:val="0"/>
          <w:marTop w:val="0"/>
          <w:marBottom w:val="0"/>
          <w:divBdr>
            <w:top w:val="none" w:sz="0" w:space="0" w:color="auto"/>
            <w:left w:val="none" w:sz="0" w:space="0" w:color="auto"/>
            <w:bottom w:val="none" w:sz="0" w:space="0" w:color="auto"/>
            <w:right w:val="none" w:sz="0" w:space="0" w:color="auto"/>
          </w:divBdr>
        </w:div>
        <w:div w:id="961885402">
          <w:marLeft w:val="640"/>
          <w:marRight w:val="0"/>
          <w:marTop w:val="0"/>
          <w:marBottom w:val="0"/>
          <w:divBdr>
            <w:top w:val="none" w:sz="0" w:space="0" w:color="auto"/>
            <w:left w:val="none" w:sz="0" w:space="0" w:color="auto"/>
            <w:bottom w:val="none" w:sz="0" w:space="0" w:color="auto"/>
            <w:right w:val="none" w:sz="0" w:space="0" w:color="auto"/>
          </w:divBdr>
        </w:div>
        <w:div w:id="868684178">
          <w:marLeft w:val="640"/>
          <w:marRight w:val="0"/>
          <w:marTop w:val="0"/>
          <w:marBottom w:val="0"/>
          <w:divBdr>
            <w:top w:val="none" w:sz="0" w:space="0" w:color="auto"/>
            <w:left w:val="none" w:sz="0" w:space="0" w:color="auto"/>
            <w:bottom w:val="none" w:sz="0" w:space="0" w:color="auto"/>
            <w:right w:val="none" w:sz="0" w:space="0" w:color="auto"/>
          </w:divBdr>
        </w:div>
        <w:div w:id="524833944">
          <w:marLeft w:val="640"/>
          <w:marRight w:val="0"/>
          <w:marTop w:val="0"/>
          <w:marBottom w:val="0"/>
          <w:divBdr>
            <w:top w:val="none" w:sz="0" w:space="0" w:color="auto"/>
            <w:left w:val="none" w:sz="0" w:space="0" w:color="auto"/>
            <w:bottom w:val="none" w:sz="0" w:space="0" w:color="auto"/>
            <w:right w:val="none" w:sz="0" w:space="0" w:color="auto"/>
          </w:divBdr>
        </w:div>
        <w:div w:id="1854149328">
          <w:marLeft w:val="640"/>
          <w:marRight w:val="0"/>
          <w:marTop w:val="0"/>
          <w:marBottom w:val="0"/>
          <w:divBdr>
            <w:top w:val="none" w:sz="0" w:space="0" w:color="auto"/>
            <w:left w:val="none" w:sz="0" w:space="0" w:color="auto"/>
            <w:bottom w:val="none" w:sz="0" w:space="0" w:color="auto"/>
            <w:right w:val="none" w:sz="0" w:space="0" w:color="auto"/>
          </w:divBdr>
        </w:div>
        <w:div w:id="1230731815">
          <w:marLeft w:val="640"/>
          <w:marRight w:val="0"/>
          <w:marTop w:val="0"/>
          <w:marBottom w:val="0"/>
          <w:divBdr>
            <w:top w:val="none" w:sz="0" w:space="0" w:color="auto"/>
            <w:left w:val="none" w:sz="0" w:space="0" w:color="auto"/>
            <w:bottom w:val="none" w:sz="0" w:space="0" w:color="auto"/>
            <w:right w:val="none" w:sz="0" w:space="0" w:color="auto"/>
          </w:divBdr>
        </w:div>
        <w:div w:id="1184247978">
          <w:marLeft w:val="640"/>
          <w:marRight w:val="0"/>
          <w:marTop w:val="0"/>
          <w:marBottom w:val="0"/>
          <w:divBdr>
            <w:top w:val="none" w:sz="0" w:space="0" w:color="auto"/>
            <w:left w:val="none" w:sz="0" w:space="0" w:color="auto"/>
            <w:bottom w:val="none" w:sz="0" w:space="0" w:color="auto"/>
            <w:right w:val="none" w:sz="0" w:space="0" w:color="auto"/>
          </w:divBdr>
        </w:div>
        <w:div w:id="231739969">
          <w:marLeft w:val="640"/>
          <w:marRight w:val="0"/>
          <w:marTop w:val="0"/>
          <w:marBottom w:val="0"/>
          <w:divBdr>
            <w:top w:val="none" w:sz="0" w:space="0" w:color="auto"/>
            <w:left w:val="none" w:sz="0" w:space="0" w:color="auto"/>
            <w:bottom w:val="none" w:sz="0" w:space="0" w:color="auto"/>
            <w:right w:val="none" w:sz="0" w:space="0" w:color="auto"/>
          </w:divBdr>
        </w:div>
        <w:div w:id="1159737578">
          <w:marLeft w:val="640"/>
          <w:marRight w:val="0"/>
          <w:marTop w:val="0"/>
          <w:marBottom w:val="0"/>
          <w:divBdr>
            <w:top w:val="none" w:sz="0" w:space="0" w:color="auto"/>
            <w:left w:val="none" w:sz="0" w:space="0" w:color="auto"/>
            <w:bottom w:val="none" w:sz="0" w:space="0" w:color="auto"/>
            <w:right w:val="none" w:sz="0" w:space="0" w:color="auto"/>
          </w:divBdr>
        </w:div>
        <w:div w:id="238566103">
          <w:marLeft w:val="640"/>
          <w:marRight w:val="0"/>
          <w:marTop w:val="0"/>
          <w:marBottom w:val="0"/>
          <w:divBdr>
            <w:top w:val="none" w:sz="0" w:space="0" w:color="auto"/>
            <w:left w:val="none" w:sz="0" w:space="0" w:color="auto"/>
            <w:bottom w:val="none" w:sz="0" w:space="0" w:color="auto"/>
            <w:right w:val="none" w:sz="0" w:space="0" w:color="auto"/>
          </w:divBdr>
        </w:div>
        <w:div w:id="1378243416">
          <w:marLeft w:val="640"/>
          <w:marRight w:val="0"/>
          <w:marTop w:val="0"/>
          <w:marBottom w:val="0"/>
          <w:divBdr>
            <w:top w:val="none" w:sz="0" w:space="0" w:color="auto"/>
            <w:left w:val="none" w:sz="0" w:space="0" w:color="auto"/>
            <w:bottom w:val="none" w:sz="0" w:space="0" w:color="auto"/>
            <w:right w:val="none" w:sz="0" w:space="0" w:color="auto"/>
          </w:divBdr>
        </w:div>
        <w:div w:id="1726026669">
          <w:marLeft w:val="640"/>
          <w:marRight w:val="0"/>
          <w:marTop w:val="0"/>
          <w:marBottom w:val="0"/>
          <w:divBdr>
            <w:top w:val="none" w:sz="0" w:space="0" w:color="auto"/>
            <w:left w:val="none" w:sz="0" w:space="0" w:color="auto"/>
            <w:bottom w:val="none" w:sz="0" w:space="0" w:color="auto"/>
            <w:right w:val="none" w:sz="0" w:space="0" w:color="auto"/>
          </w:divBdr>
        </w:div>
        <w:div w:id="1691299527">
          <w:marLeft w:val="640"/>
          <w:marRight w:val="0"/>
          <w:marTop w:val="0"/>
          <w:marBottom w:val="0"/>
          <w:divBdr>
            <w:top w:val="none" w:sz="0" w:space="0" w:color="auto"/>
            <w:left w:val="none" w:sz="0" w:space="0" w:color="auto"/>
            <w:bottom w:val="none" w:sz="0" w:space="0" w:color="auto"/>
            <w:right w:val="none" w:sz="0" w:space="0" w:color="auto"/>
          </w:divBdr>
        </w:div>
        <w:div w:id="496774233">
          <w:marLeft w:val="640"/>
          <w:marRight w:val="0"/>
          <w:marTop w:val="0"/>
          <w:marBottom w:val="0"/>
          <w:divBdr>
            <w:top w:val="none" w:sz="0" w:space="0" w:color="auto"/>
            <w:left w:val="none" w:sz="0" w:space="0" w:color="auto"/>
            <w:bottom w:val="none" w:sz="0" w:space="0" w:color="auto"/>
            <w:right w:val="none" w:sz="0" w:space="0" w:color="auto"/>
          </w:divBdr>
        </w:div>
        <w:div w:id="1813331181">
          <w:marLeft w:val="640"/>
          <w:marRight w:val="0"/>
          <w:marTop w:val="0"/>
          <w:marBottom w:val="0"/>
          <w:divBdr>
            <w:top w:val="none" w:sz="0" w:space="0" w:color="auto"/>
            <w:left w:val="none" w:sz="0" w:space="0" w:color="auto"/>
            <w:bottom w:val="none" w:sz="0" w:space="0" w:color="auto"/>
            <w:right w:val="none" w:sz="0" w:space="0" w:color="auto"/>
          </w:divBdr>
        </w:div>
        <w:div w:id="1542667929">
          <w:marLeft w:val="640"/>
          <w:marRight w:val="0"/>
          <w:marTop w:val="0"/>
          <w:marBottom w:val="0"/>
          <w:divBdr>
            <w:top w:val="none" w:sz="0" w:space="0" w:color="auto"/>
            <w:left w:val="none" w:sz="0" w:space="0" w:color="auto"/>
            <w:bottom w:val="none" w:sz="0" w:space="0" w:color="auto"/>
            <w:right w:val="none" w:sz="0" w:space="0" w:color="auto"/>
          </w:divBdr>
        </w:div>
        <w:div w:id="444271965">
          <w:marLeft w:val="640"/>
          <w:marRight w:val="0"/>
          <w:marTop w:val="0"/>
          <w:marBottom w:val="0"/>
          <w:divBdr>
            <w:top w:val="none" w:sz="0" w:space="0" w:color="auto"/>
            <w:left w:val="none" w:sz="0" w:space="0" w:color="auto"/>
            <w:bottom w:val="none" w:sz="0" w:space="0" w:color="auto"/>
            <w:right w:val="none" w:sz="0" w:space="0" w:color="auto"/>
          </w:divBdr>
        </w:div>
        <w:div w:id="736510175">
          <w:marLeft w:val="640"/>
          <w:marRight w:val="0"/>
          <w:marTop w:val="0"/>
          <w:marBottom w:val="0"/>
          <w:divBdr>
            <w:top w:val="none" w:sz="0" w:space="0" w:color="auto"/>
            <w:left w:val="none" w:sz="0" w:space="0" w:color="auto"/>
            <w:bottom w:val="none" w:sz="0" w:space="0" w:color="auto"/>
            <w:right w:val="none" w:sz="0" w:space="0" w:color="auto"/>
          </w:divBdr>
        </w:div>
        <w:div w:id="1223907876">
          <w:marLeft w:val="640"/>
          <w:marRight w:val="0"/>
          <w:marTop w:val="0"/>
          <w:marBottom w:val="0"/>
          <w:divBdr>
            <w:top w:val="none" w:sz="0" w:space="0" w:color="auto"/>
            <w:left w:val="none" w:sz="0" w:space="0" w:color="auto"/>
            <w:bottom w:val="none" w:sz="0" w:space="0" w:color="auto"/>
            <w:right w:val="none" w:sz="0" w:space="0" w:color="auto"/>
          </w:divBdr>
        </w:div>
      </w:divsChild>
    </w:div>
    <w:div w:id="896547193">
      <w:bodyDiv w:val="1"/>
      <w:marLeft w:val="0"/>
      <w:marRight w:val="0"/>
      <w:marTop w:val="0"/>
      <w:marBottom w:val="0"/>
      <w:divBdr>
        <w:top w:val="none" w:sz="0" w:space="0" w:color="auto"/>
        <w:left w:val="none" w:sz="0" w:space="0" w:color="auto"/>
        <w:bottom w:val="none" w:sz="0" w:space="0" w:color="auto"/>
        <w:right w:val="none" w:sz="0" w:space="0" w:color="auto"/>
      </w:divBdr>
      <w:divsChild>
        <w:div w:id="817309535">
          <w:marLeft w:val="640"/>
          <w:marRight w:val="0"/>
          <w:marTop w:val="0"/>
          <w:marBottom w:val="0"/>
          <w:divBdr>
            <w:top w:val="none" w:sz="0" w:space="0" w:color="auto"/>
            <w:left w:val="none" w:sz="0" w:space="0" w:color="auto"/>
            <w:bottom w:val="none" w:sz="0" w:space="0" w:color="auto"/>
            <w:right w:val="none" w:sz="0" w:space="0" w:color="auto"/>
          </w:divBdr>
        </w:div>
        <w:div w:id="108362177">
          <w:marLeft w:val="640"/>
          <w:marRight w:val="0"/>
          <w:marTop w:val="0"/>
          <w:marBottom w:val="0"/>
          <w:divBdr>
            <w:top w:val="none" w:sz="0" w:space="0" w:color="auto"/>
            <w:left w:val="none" w:sz="0" w:space="0" w:color="auto"/>
            <w:bottom w:val="none" w:sz="0" w:space="0" w:color="auto"/>
            <w:right w:val="none" w:sz="0" w:space="0" w:color="auto"/>
          </w:divBdr>
        </w:div>
        <w:div w:id="2074690929">
          <w:marLeft w:val="640"/>
          <w:marRight w:val="0"/>
          <w:marTop w:val="0"/>
          <w:marBottom w:val="0"/>
          <w:divBdr>
            <w:top w:val="none" w:sz="0" w:space="0" w:color="auto"/>
            <w:left w:val="none" w:sz="0" w:space="0" w:color="auto"/>
            <w:bottom w:val="none" w:sz="0" w:space="0" w:color="auto"/>
            <w:right w:val="none" w:sz="0" w:space="0" w:color="auto"/>
          </w:divBdr>
        </w:div>
        <w:div w:id="594366175">
          <w:marLeft w:val="640"/>
          <w:marRight w:val="0"/>
          <w:marTop w:val="0"/>
          <w:marBottom w:val="0"/>
          <w:divBdr>
            <w:top w:val="none" w:sz="0" w:space="0" w:color="auto"/>
            <w:left w:val="none" w:sz="0" w:space="0" w:color="auto"/>
            <w:bottom w:val="none" w:sz="0" w:space="0" w:color="auto"/>
            <w:right w:val="none" w:sz="0" w:space="0" w:color="auto"/>
          </w:divBdr>
        </w:div>
        <w:div w:id="1867672994">
          <w:marLeft w:val="640"/>
          <w:marRight w:val="0"/>
          <w:marTop w:val="0"/>
          <w:marBottom w:val="0"/>
          <w:divBdr>
            <w:top w:val="none" w:sz="0" w:space="0" w:color="auto"/>
            <w:left w:val="none" w:sz="0" w:space="0" w:color="auto"/>
            <w:bottom w:val="none" w:sz="0" w:space="0" w:color="auto"/>
            <w:right w:val="none" w:sz="0" w:space="0" w:color="auto"/>
          </w:divBdr>
        </w:div>
        <w:div w:id="259290437">
          <w:marLeft w:val="640"/>
          <w:marRight w:val="0"/>
          <w:marTop w:val="0"/>
          <w:marBottom w:val="0"/>
          <w:divBdr>
            <w:top w:val="none" w:sz="0" w:space="0" w:color="auto"/>
            <w:left w:val="none" w:sz="0" w:space="0" w:color="auto"/>
            <w:bottom w:val="none" w:sz="0" w:space="0" w:color="auto"/>
            <w:right w:val="none" w:sz="0" w:space="0" w:color="auto"/>
          </w:divBdr>
        </w:div>
        <w:div w:id="1881938614">
          <w:marLeft w:val="640"/>
          <w:marRight w:val="0"/>
          <w:marTop w:val="0"/>
          <w:marBottom w:val="0"/>
          <w:divBdr>
            <w:top w:val="none" w:sz="0" w:space="0" w:color="auto"/>
            <w:left w:val="none" w:sz="0" w:space="0" w:color="auto"/>
            <w:bottom w:val="none" w:sz="0" w:space="0" w:color="auto"/>
            <w:right w:val="none" w:sz="0" w:space="0" w:color="auto"/>
          </w:divBdr>
        </w:div>
        <w:div w:id="1159804503">
          <w:marLeft w:val="640"/>
          <w:marRight w:val="0"/>
          <w:marTop w:val="0"/>
          <w:marBottom w:val="0"/>
          <w:divBdr>
            <w:top w:val="none" w:sz="0" w:space="0" w:color="auto"/>
            <w:left w:val="none" w:sz="0" w:space="0" w:color="auto"/>
            <w:bottom w:val="none" w:sz="0" w:space="0" w:color="auto"/>
            <w:right w:val="none" w:sz="0" w:space="0" w:color="auto"/>
          </w:divBdr>
        </w:div>
        <w:div w:id="1277057099">
          <w:marLeft w:val="640"/>
          <w:marRight w:val="0"/>
          <w:marTop w:val="0"/>
          <w:marBottom w:val="0"/>
          <w:divBdr>
            <w:top w:val="none" w:sz="0" w:space="0" w:color="auto"/>
            <w:left w:val="none" w:sz="0" w:space="0" w:color="auto"/>
            <w:bottom w:val="none" w:sz="0" w:space="0" w:color="auto"/>
            <w:right w:val="none" w:sz="0" w:space="0" w:color="auto"/>
          </w:divBdr>
        </w:div>
        <w:div w:id="1319463117">
          <w:marLeft w:val="640"/>
          <w:marRight w:val="0"/>
          <w:marTop w:val="0"/>
          <w:marBottom w:val="0"/>
          <w:divBdr>
            <w:top w:val="none" w:sz="0" w:space="0" w:color="auto"/>
            <w:left w:val="none" w:sz="0" w:space="0" w:color="auto"/>
            <w:bottom w:val="none" w:sz="0" w:space="0" w:color="auto"/>
            <w:right w:val="none" w:sz="0" w:space="0" w:color="auto"/>
          </w:divBdr>
        </w:div>
        <w:div w:id="415444961">
          <w:marLeft w:val="640"/>
          <w:marRight w:val="0"/>
          <w:marTop w:val="0"/>
          <w:marBottom w:val="0"/>
          <w:divBdr>
            <w:top w:val="none" w:sz="0" w:space="0" w:color="auto"/>
            <w:left w:val="none" w:sz="0" w:space="0" w:color="auto"/>
            <w:bottom w:val="none" w:sz="0" w:space="0" w:color="auto"/>
            <w:right w:val="none" w:sz="0" w:space="0" w:color="auto"/>
          </w:divBdr>
        </w:div>
        <w:div w:id="1722095347">
          <w:marLeft w:val="640"/>
          <w:marRight w:val="0"/>
          <w:marTop w:val="0"/>
          <w:marBottom w:val="0"/>
          <w:divBdr>
            <w:top w:val="none" w:sz="0" w:space="0" w:color="auto"/>
            <w:left w:val="none" w:sz="0" w:space="0" w:color="auto"/>
            <w:bottom w:val="none" w:sz="0" w:space="0" w:color="auto"/>
            <w:right w:val="none" w:sz="0" w:space="0" w:color="auto"/>
          </w:divBdr>
        </w:div>
        <w:div w:id="2063170764">
          <w:marLeft w:val="640"/>
          <w:marRight w:val="0"/>
          <w:marTop w:val="0"/>
          <w:marBottom w:val="0"/>
          <w:divBdr>
            <w:top w:val="none" w:sz="0" w:space="0" w:color="auto"/>
            <w:left w:val="none" w:sz="0" w:space="0" w:color="auto"/>
            <w:bottom w:val="none" w:sz="0" w:space="0" w:color="auto"/>
            <w:right w:val="none" w:sz="0" w:space="0" w:color="auto"/>
          </w:divBdr>
        </w:div>
        <w:div w:id="1550608670">
          <w:marLeft w:val="640"/>
          <w:marRight w:val="0"/>
          <w:marTop w:val="0"/>
          <w:marBottom w:val="0"/>
          <w:divBdr>
            <w:top w:val="none" w:sz="0" w:space="0" w:color="auto"/>
            <w:left w:val="none" w:sz="0" w:space="0" w:color="auto"/>
            <w:bottom w:val="none" w:sz="0" w:space="0" w:color="auto"/>
            <w:right w:val="none" w:sz="0" w:space="0" w:color="auto"/>
          </w:divBdr>
        </w:div>
        <w:div w:id="1549299003">
          <w:marLeft w:val="640"/>
          <w:marRight w:val="0"/>
          <w:marTop w:val="0"/>
          <w:marBottom w:val="0"/>
          <w:divBdr>
            <w:top w:val="none" w:sz="0" w:space="0" w:color="auto"/>
            <w:left w:val="none" w:sz="0" w:space="0" w:color="auto"/>
            <w:bottom w:val="none" w:sz="0" w:space="0" w:color="auto"/>
            <w:right w:val="none" w:sz="0" w:space="0" w:color="auto"/>
          </w:divBdr>
        </w:div>
        <w:div w:id="311174886">
          <w:marLeft w:val="640"/>
          <w:marRight w:val="0"/>
          <w:marTop w:val="0"/>
          <w:marBottom w:val="0"/>
          <w:divBdr>
            <w:top w:val="none" w:sz="0" w:space="0" w:color="auto"/>
            <w:left w:val="none" w:sz="0" w:space="0" w:color="auto"/>
            <w:bottom w:val="none" w:sz="0" w:space="0" w:color="auto"/>
            <w:right w:val="none" w:sz="0" w:space="0" w:color="auto"/>
          </w:divBdr>
        </w:div>
        <w:div w:id="1346521652">
          <w:marLeft w:val="640"/>
          <w:marRight w:val="0"/>
          <w:marTop w:val="0"/>
          <w:marBottom w:val="0"/>
          <w:divBdr>
            <w:top w:val="none" w:sz="0" w:space="0" w:color="auto"/>
            <w:left w:val="none" w:sz="0" w:space="0" w:color="auto"/>
            <w:bottom w:val="none" w:sz="0" w:space="0" w:color="auto"/>
            <w:right w:val="none" w:sz="0" w:space="0" w:color="auto"/>
          </w:divBdr>
        </w:div>
        <w:div w:id="1120614913">
          <w:marLeft w:val="640"/>
          <w:marRight w:val="0"/>
          <w:marTop w:val="0"/>
          <w:marBottom w:val="0"/>
          <w:divBdr>
            <w:top w:val="none" w:sz="0" w:space="0" w:color="auto"/>
            <w:left w:val="none" w:sz="0" w:space="0" w:color="auto"/>
            <w:bottom w:val="none" w:sz="0" w:space="0" w:color="auto"/>
            <w:right w:val="none" w:sz="0" w:space="0" w:color="auto"/>
          </w:divBdr>
        </w:div>
        <w:div w:id="1576938339">
          <w:marLeft w:val="640"/>
          <w:marRight w:val="0"/>
          <w:marTop w:val="0"/>
          <w:marBottom w:val="0"/>
          <w:divBdr>
            <w:top w:val="none" w:sz="0" w:space="0" w:color="auto"/>
            <w:left w:val="none" w:sz="0" w:space="0" w:color="auto"/>
            <w:bottom w:val="none" w:sz="0" w:space="0" w:color="auto"/>
            <w:right w:val="none" w:sz="0" w:space="0" w:color="auto"/>
          </w:divBdr>
        </w:div>
        <w:div w:id="439376953">
          <w:marLeft w:val="640"/>
          <w:marRight w:val="0"/>
          <w:marTop w:val="0"/>
          <w:marBottom w:val="0"/>
          <w:divBdr>
            <w:top w:val="none" w:sz="0" w:space="0" w:color="auto"/>
            <w:left w:val="none" w:sz="0" w:space="0" w:color="auto"/>
            <w:bottom w:val="none" w:sz="0" w:space="0" w:color="auto"/>
            <w:right w:val="none" w:sz="0" w:space="0" w:color="auto"/>
          </w:divBdr>
        </w:div>
        <w:div w:id="721489528">
          <w:marLeft w:val="640"/>
          <w:marRight w:val="0"/>
          <w:marTop w:val="0"/>
          <w:marBottom w:val="0"/>
          <w:divBdr>
            <w:top w:val="none" w:sz="0" w:space="0" w:color="auto"/>
            <w:left w:val="none" w:sz="0" w:space="0" w:color="auto"/>
            <w:bottom w:val="none" w:sz="0" w:space="0" w:color="auto"/>
            <w:right w:val="none" w:sz="0" w:space="0" w:color="auto"/>
          </w:divBdr>
        </w:div>
        <w:div w:id="786389479">
          <w:marLeft w:val="640"/>
          <w:marRight w:val="0"/>
          <w:marTop w:val="0"/>
          <w:marBottom w:val="0"/>
          <w:divBdr>
            <w:top w:val="none" w:sz="0" w:space="0" w:color="auto"/>
            <w:left w:val="none" w:sz="0" w:space="0" w:color="auto"/>
            <w:bottom w:val="none" w:sz="0" w:space="0" w:color="auto"/>
            <w:right w:val="none" w:sz="0" w:space="0" w:color="auto"/>
          </w:divBdr>
        </w:div>
        <w:div w:id="123696883">
          <w:marLeft w:val="640"/>
          <w:marRight w:val="0"/>
          <w:marTop w:val="0"/>
          <w:marBottom w:val="0"/>
          <w:divBdr>
            <w:top w:val="none" w:sz="0" w:space="0" w:color="auto"/>
            <w:left w:val="none" w:sz="0" w:space="0" w:color="auto"/>
            <w:bottom w:val="none" w:sz="0" w:space="0" w:color="auto"/>
            <w:right w:val="none" w:sz="0" w:space="0" w:color="auto"/>
          </w:divBdr>
        </w:div>
        <w:div w:id="1683622975">
          <w:marLeft w:val="640"/>
          <w:marRight w:val="0"/>
          <w:marTop w:val="0"/>
          <w:marBottom w:val="0"/>
          <w:divBdr>
            <w:top w:val="none" w:sz="0" w:space="0" w:color="auto"/>
            <w:left w:val="none" w:sz="0" w:space="0" w:color="auto"/>
            <w:bottom w:val="none" w:sz="0" w:space="0" w:color="auto"/>
            <w:right w:val="none" w:sz="0" w:space="0" w:color="auto"/>
          </w:divBdr>
        </w:div>
        <w:div w:id="1624581575">
          <w:marLeft w:val="640"/>
          <w:marRight w:val="0"/>
          <w:marTop w:val="0"/>
          <w:marBottom w:val="0"/>
          <w:divBdr>
            <w:top w:val="none" w:sz="0" w:space="0" w:color="auto"/>
            <w:left w:val="none" w:sz="0" w:space="0" w:color="auto"/>
            <w:bottom w:val="none" w:sz="0" w:space="0" w:color="auto"/>
            <w:right w:val="none" w:sz="0" w:space="0" w:color="auto"/>
          </w:divBdr>
        </w:div>
        <w:div w:id="1565600678">
          <w:marLeft w:val="640"/>
          <w:marRight w:val="0"/>
          <w:marTop w:val="0"/>
          <w:marBottom w:val="0"/>
          <w:divBdr>
            <w:top w:val="none" w:sz="0" w:space="0" w:color="auto"/>
            <w:left w:val="none" w:sz="0" w:space="0" w:color="auto"/>
            <w:bottom w:val="none" w:sz="0" w:space="0" w:color="auto"/>
            <w:right w:val="none" w:sz="0" w:space="0" w:color="auto"/>
          </w:divBdr>
        </w:div>
        <w:div w:id="633412109">
          <w:marLeft w:val="640"/>
          <w:marRight w:val="0"/>
          <w:marTop w:val="0"/>
          <w:marBottom w:val="0"/>
          <w:divBdr>
            <w:top w:val="none" w:sz="0" w:space="0" w:color="auto"/>
            <w:left w:val="none" w:sz="0" w:space="0" w:color="auto"/>
            <w:bottom w:val="none" w:sz="0" w:space="0" w:color="auto"/>
            <w:right w:val="none" w:sz="0" w:space="0" w:color="auto"/>
          </w:divBdr>
        </w:div>
        <w:div w:id="1988509294">
          <w:marLeft w:val="640"/>
          <w:marRight w:val="0"/>
          <w:marTop w:val="0"/>
          <w:marBottom w:val="0"/>
          <w:divBdr>
            <w:top w:val="none" w:sz="0" w:space="0" w:color="auto"/>
            <w:left w:val="none" w:sz="0" w:space="0" w:color="auto"/>
            <w:bottom w:val="none" w:sz="0" w:space="0" w:color="auto"/>
            <w:right w:val="none" w:sz="0" w:space="0" w:color="auto"/>
          </w:divBdr>
        </w:div>
        <w:div w:id="778720264">
          <w:marLeft w:val="640"/>
          <w:marRight w:val="0"/>
          <w:marTop w:val="0"/>
          <w:marBottom w:val="0"/>
          <w:divBdr>
            <w:top w:val="none" w:sz="0" w:space="0" w:color="auto"/>
            <w:left w:val="none" w:sz="0" w:space="0" w:color="auto"/>
            <w:bottom w:val="none" w:sz="0" w:space="0" w:color="auto"/>
            <w:right w:val="none" w:sz="0" w:space="0" w:color="auto"/>
          </w:divBdr>
        </w:div>
        <w:div w:id="1595549654">
          <w:marLeft w:val="640"/>
          <w:marRight w:val="0"/>
          <w:marTop w:val="0"/>
          <w:marBottom w:val="0"/>
          <w:divBdr>
            <w:top w:val="none" w:sz="0" w:space="0" w:color="auto"/>
            <w:left w:val="none" w:sz="0" w:space="0" w:color="auto"/>
            <w:bottom w:val="none" w:sz="0" w:space="0" w:color="auto"/>
            <w:right w:val="none" w:sz="0" w:space="0" w:color="auto"/>
          </w:divBdr>
        </w:div>
        <w:div w:id="1636135211">
          <w:marLeft w:val="640"/>
          <w:marRight w:val="0"/>
          <w:marTop w:val="0"/>
          <w:marBottom w:val="0"/>
          <w:divBdr>
            <w:top w:val="none" w:sz="0" w:space="0" w:color="auto"/>
            <w:left w:val="none" w:sz="0" w:space="0" w:color="auto"/>
            <w:bottom w:val="none" w:sz="0" w:space="0" w:color="auto"/>
            <w:right w:val="none" w:sz="0" w:space="0" w:color="auto"/>
          </w:divBdr>
        </w:div>
        <w:div w:id="404226547">
          <w:marLeft w:val="640"/>
          <w:marRight w:val="0"/>
          <w:marTop w:val="0"/>
          <w:marBottom w:val="0"/>
          <w:divBdr>
            <w:top w:val="none" w:sz="0" w:space="0" w:color="auto"/>
            <w:left w:val="none" w:sz="0" w:space="0" w:color="auto"/>
            <w:bottom w:val="none" w:sz="0" w:space="0" w:color="auto"/>
            <w:right w:val="none" w:sz="0" w:space="0" w:color="auto"/>
          </w:divBdr>
        </w:div>
        <w:div w:id="1435592223">
          <w:marLeft w:val="640"/>
          <w:marRight w:val="0"/>
          <w:marTop w:val="0"/>
          <w:marBottom w:val="0"/>
          <w:divBdr>
            <w:top w:val="none" w:sz="0" w:space="0" w:color="auto"/>
            <w:left w:val="none" w:sz="0" w:space="0" w:color="auto"/>
            <w:bottom w:val="none" w:sz="0" w:space="0" w:color="auto"/>
            <w:right w:val="none" w:sz="0" w:space="0" w:color="auto"/>
          </w:divBdr>
        </w:div>
        <w:div w:id="1431119886">
          <w:marLeft w:val="640"/>
          <w:marRight w:val="0"/>
          <w:marTop w:val="0"/>
          <w:marBottom w:val="0"/>
          <w:divBdr>
            <w:top w:val="none" w:sz="0" w:space="0" w:color="auto"/>
            <w:left w:val="none" w:sz="0" w:space="0" w:color="auto"/>
            <w:bottom w:val="none" w:sz="0" w:space="0" w:color="auto"/>
            <w:right w:val="none" w:sz="0" w:space="0" w:color="auto"/>
          </w:divBdr>
        </w:div>
        <w:div w:id="704015893">
          <w:marLeft w:val="640"/>
          <w:marRight w:val="0"/>
          <w:marTop w:val="0"/>
          <w:marBottom w:val="0"/>
          <w:divBdr>
            <w:top w:val="none" w:sz="0" w:space="0" w:color="auto"/>
            <w:left w:val="none" w:sz="0" w:space="0" w:color="auto"/>
            <w:bottom w:val="none" w:sz="0" w:space="0" w:color="auto"/>
            <w:right w:val="none" w:sz="0" w:space="0" w:color="auto"/>
          </w:divBdr>
        </w:div>
        <w:div w:id="865412947">
          <w:marLeft w:val="640"/>
          <w:marRight w:val="0"/>
          <w:marTop w:val="0"/>
          <w:marBottom w:val="0"/>
          <w:divBdr>
            <w:top w:val="none" w:sz="0" w:space="0" w:color="auto"/>
            <w:left w:val="none" w:sz="0" w:space="0" w:color="auto"/>
            <w:bottom w:val="none" w:sz="0" w:space="0" w:color="auto"/>
            <w:right w:val="none" w:sz="0" w:space="0" w:color="auto"/>
          </w:divBdr>
        </w:div>
        <w:div w:id="823358618">
          <w:marLeft w:val="640"/>
          <w:marRight w:val="0"/>
          <w:marTop w:val="0"/>
          <w:marBottom w:val="0"/>
          <w:divBdr>
            <w:top w:val="none" w:sz="0" w:space="0" w:color="auto"/>
            <w:left w:val="none" w:sz="0" w:space="0" w:color="auto"/>
            <w:bottom w:val="none" w:sz="0" w:space="0" w:color="auto"/>
            <w:right w:val="none" w:sz="0" w:space="0" w:color="auto"/>
          </w:divBdr>
        </w:div>
        <w:div w:id="1647271823">
          <w:marLeft w:val="640"/>
          <w:marRight w:val="0"/>
          <w:marTop w:val="0"/>
          <w:marBottom w:val="0"/>
          <w:divBdr>
            <w:top w:val="none" w:sz="0" w:space="0" w:color="auto"/>
            <w:left w:val="none" w:sz="0" w:space="0" w:color="auto"/>
            <w:bottom w:val="none" w:sz="0" w:space="0" w:color="auto"/>
            <w:right w:val="none" w:sz="0" w:space="0" w:color="auto"/>
          </w:divBdr>
        </w:div>
        <w:div w:id="300696325">
          <w:marLeft w:val="640"/>
          <w:marRight w:val="0"/>
          <w:marTop w:val="0"/>
          <w:marBottom w:val="0"/>
          <w:divBdr>
            <w:top w:val="none" w:sz="0" w:space="0" w:color="auto"/>
            <w:left w:val="none" w:sz="0" w:space="0" w:color="auto"/>
            <w:bottom w:val="none" w:sz="0" w:space="0" w:color="auto"/>
            <w:right w:val="none" w:sz="0" w:space="0" w:color="auto"/>
          </w:divBdr>
        </w:div>
        <w:div w:id="716705778">
          <w:marLeft w:val="640"/>
          <w:marRight w:val="0"/>
          <w:marTop w:val="0"/>
          <w:marBottom w:val="0"/>
          <w:divBdr>
            <w:top w:val="none" w:sz="0" w:space="0" w:color="auto"/>
            <w:left w:val="none" w:sz="0" w:space="0" w:color="auto"/>
            <w:bottom w:val="none" w:sz="0" w:space="0" w:color="auto"/>
            <w:right w:val="none" w:sz="0" w:space="0" w:color="auto"/>
          </w:divBdr>
        </w:div>
        <w:div w:id="1128822028">
          <w:marLeft w:val="640"/>
          <w:marRight w:val="0"/>
          <w:marTop w:val="0"/>
          <w:marBottom w:val="0"/>
          <w:divBdr>
            <w:top w:val="none" w:sz="0" w:space="0" w:color="auto"/>
            <w:left w:val="none" w:sz="0" w:space="0" w:color="auto"/>
            <w:bottom w:val="none" w:sz="0" w:space="0" w:color="auto"/>
            <w:right w:val="none" w:sz="0" w:space="0" w:color="auto"/>
          </w:divBdr>
        </w:div>
        <w:div w:id="52774208">
          <w:marLeft w:val="640"/>
          <w:marRight w:val="0"/>
          <w:marTop w:val="0"/>
          <w:marBottom w:val="0"/>
          <w:divBdr>
            <w:top w:val="none" w:sz="0" w:space="0" w:color="auto"/>
            <w:left w:val="none" w:sz="0" w:space="0" w:color="auto"/>
            <w:bottom w:val="none" w:sz="0" w:space="0" w:color="auto"/>
            <w:right w:val="none" w:sz="0" w:space="0" w:color="auto"/>
          </w:divBdr>
        </w:div>
        <w:div w:id="1082028801">
          <w:marLeft w:val="640"/>
          <w:marRight w:val="0"/>
          <w:marTop w:val="0"/>
          <w:marBottom w:val="0"/>
          <w:divBdr>
            <w:top w:val="none" w:sz="0" w:space="0" w:color="auto"/>
            <w:left w:val="none" w:sz="0" w:space="0" w:color="auto"/>
            <w:bottom w:val="none" w:sz="0" w:space="0" w:color="auto"/>
            <w:right w:val="none" w:sz="0" w:space="0" w:color="auto"/>
          </w:divBdr>
        </w:div>
        <w:div w:id="386220146">
          <w:marLeft w:val="640"/>
          <w:marRight w:val="0"/>
          <w:marTop w:val="0"/>
          <w:marBottom w:val="0"/>
          <w:divBdr>
            <w:top w:val="none" w:sz="0" w:space="0" w:color="auto"/>
            <w:left w:val="none" w:sz="0" w:space="0" w:color="auto"/>
            <w:bottom w:val="none" w:sz="0" w:space="0" w:color="auto"/>
            <w:right w:val="none" w:sz="0" w:space="0" w:color="auto"/>
          </w:divBdr>
        </w:div>
        <w:div w:id="1655573227">
          <w:marLeft w:val="640"/>
          <w:marRight w:val="0"/>
          <w:marTop w:val="0"/>
          <w:marBottom w:val="0"/>
          <w:divBdr>
            <w:top w:val="none" w:sz="0" w:space="0" w:color="auto"/>
            <w:left w:val="none" w:sz="0" w:space="0" w:color="auto"/>
            <w:bottom w:val="none" w:sz="0" w:space="0" w:color="auto"/>
            <w:right w:val="none" w:sz="0" w:space="0" w:color="auto"/>
          </w:divBdr>
        </w:div>
        <w:div w:id="1809349040">
          <w:marLeft w:val="640"/>
          <w:marRight w:val="0"/>
          <w:marTop w:val="0"/>
          <w:marBottom w:val="0"/>
          <w:divBdr>
            <w:top w:val="none" w:sz="0" w:space="0" w:color="auto"/>
            <w:left w:val="none" w:sz="0" w:space="0" w:color="auto"/>
            <w:bottom w:val="none" w:sz="0" w:space="0" w:color="auto"/>
            <w:right w:val="none" w:sz="0" w:space="0" w:color="auto"/>
          </w:divBdr>
        </w:div>
        <w:div w:id="2059819584">
          <w:marLeft w:val="640"/>
          <w:marRight w:val="0"/>
          <w:marTop w:val="0"/>
          <w:marBottom w:val="0"/>
          <w:divBdr>
            <w:top w:val="none" w:sz="0" w:space="0" w:color="auto"/>
            <w:left w:val="none" w:sz="0" w:space="0" w:color="auto"/>
            <w:bottom w:val="none" w:sz="0" w:space="0" w:color="auto"/>
            <w:right w:val="none" w:sz="0" w:space="0" w:color="auto"/>
          </w:divBdr>
        </w:div>
        <w:div w:id="2135444246">
          <w:marLeft w:val="640"/>
          <w:marRight w:val="0"/>
          <w:marTop w:val="0"/>
          <w:marBottom w:val="0"/>
          <w:divBdr>
            <w:top w:val="none" w:sz="0" w:space="0" w:color="auto"/>
            <w:left w:val="none" w:sz="0" w:space="0" w:color="auto"/>
            <w:bottom w:val="none" w:sz="0" w:space="0" w:color="auto"/>
            <w:right w:val="none" w:sz="0" w:space="0" w:color="auto"/>
          </w:divBdr>
        </w:div>
        <w:div w:id="415785355">
          <w:marLeft w:val="640"/>
          <w:marRight w:val="0"/>
          <w:marTop w:val="0"/>
          <w:marBottom w:val="0"/>
          <w:divBdr>
            <w:top w:val="none" w:sz="0" w:space="0" w:color="auto"/>
            <w:left w:val="none" w:sz="0" w:space="0" w:color="auto"/>
            <w:bottom w:val="none" w:sz="0" w:space="0" w:color="auto"/>
            <w:right w:val="none" w:sz="0" w:space="0" w:color="auto"/>
          </w:divBdr>
        </w:div>
        <w:div w:id="994801574">
          <w:marLeft w:val="640"/>
          <w:marRight w:val="0"/>
          <w:marTop w:val="0"/>
          <w:marBottom w:val="0"/>
          <w:divBdr>
            <w:top w:val="none" w:sz="0" w:space="0" w:color="auto"/>
            <w:left w:val="none" w:sz="0" w:space="0" w:color="auto"/>
            <w:bottom w:val="none" w:sz="0" w:space="0" w:color="auto"/>
            <w:right w:val="none" w:sz="0" w:space="0" w:color="auto"/>
          </w:divBdr>
        </w:div>
        <w:div w:id="1269191594">
          <w:marLeft w:val="640"/>
          <w:marRight w:val="0"/>
          <w:marTop w:val="0"/>
          <w:marBottom w:val="0"/>
          <w:divBdr>
            <w:top w:val="none" w:sz="0" w:space="0" w:color="auto"/>
            <w:left w:val="none" w:sz="0" w:space="0" w:color="auto"/>
            <w:bottom w:val="none" w:sz="0" w:space="0" w:color="auto"/>
            <w:right w:val="none" w:sz="0" w:space="0" w:color="auto"/>
          </w:divBdr>
        </w:div>
        <w:div w:id="1372801325">
          <w:marLeft w:val="640"/>
          <w:marRight w:val="0"/>
          <w:marTop w:val="0"/>
          <w:marBottom w:val="0"/>
          <w:divBdr>
            <w:top w:val="none" w:sz="0" w:space="0" w:color="auto"/>
            <w:left w:val="none" w:sz="0" w:space="0" w:color="auto"/>
            <w:bottom w:val="none" w:sz="0" w:space="0" w:color="auto"/>
            <w:right w:val="none" w:sz="0" w:space="0" w:color="auto"/>
          </w:divBdr>
        </w:div>
        <w:div w:id="1569075717">
          <w:marLeft w:val="640"/>
          <w:marRight w:val="0"/>
          <w:marTop w:val="0"/>
          <w:marBottom w:val="0"/>
          <w:divBdr>
            <w:top w:val="none" w:sz="0" w:space="0" w:color="auto"/>
            <w:left w:val="none" w:sz="0" w:space="0" w:color="auto"/>
            <w:bottom w:val="none" w:sz="0" w:space="0" w:color="auto"/>
            <w:right w:val="none" w:sz="0" w:space="0" w:color="auto"/>
          </w:divBdr>
        </w:div>
        <w:div w:id="103115729">
          <w:marLeft w:val="640"/>
          <w:marRight w:val="0"/>
          <w:marTop w:val="0"/>
          <w:marBottom w:val="0"/>
          <w:divBdr>
            <w:top w:val="none" w:sz="0" w:space="0" w:color="auto"/>
            <w:left w:val="none" w:sz="0" w:space="0" w:color="auto"/>
            <w:bottom w:val="none" w:sz="0" w:space="0" w:color="auto"/>
            <w:right w:val="none" w:sz="0" w:space="0" w:color="auto"/>
          </w:divBdr>
        </w:div>
        <w:div w:id="1459957097">
          <w:marLeft w:val="640"/>
          <w:marRight w:val="0"/>
          <w:marTop w:val="0"/>
          <w:marBottom w:val="0"/>
          <w:divBdr>
            <w:top w:val="none" w:sz="0" w:space="0" w:color="auto"/>
            <w:left w:val="none" w:sz="0" w:space="0" w:color="auto"/>
            <w:bottom w:val="none" w:sz="0" w:space="0" w:color="auto"/>
            <w:right w:val="none" w:sz="0" w:space="0" w:color="auto"/>
          </w:divBdr>
        </w:div>
        <w:div w:id="551305568">
          <w:marLeft w:val="640"/>
          <w:marRight w:val="0"/>
          <w:marTop w:val="0"/>
          <w:marBottom w:val="0"/>
          <w:divBdr>
            <w:top w:val="none" w:sz="0" w:space="0" w:color="auto"/>
            <w:left w:val="none" w:sz="0" w:space="0" w:color="auto"/>
            <w:bottom w:val="none" w:sz="0" w:space="0" w:color="auto"/>
            <w:right w:val="none" w:sz="0" w:space="0" w:color="auto"/>
          </w:divBdr>
        </w:div>
        <w:div w:id="353580739">
          <w:marLeft w:val="640"/>
          <w:marRight w:val="0"/>
          <w:marTop w:val="0"/>
          <w:marBottom w:val="0"/>
          <w:divBdr>
            <w:top w:val="none" w:sz="0" w:space="0" w:color="auto"/>
            <w:left w:val="none" w:sz="0" w:space="0" w:color="auto"/>
            <w:bottom w:val="none" w:sz="0" w:space="0" w:color="auto"/>
            <w:right w:val="none" w:sz="0" w:space="0" w:color="auto"/>
          </w:divBdr>
        </w:div>
        <w:div w:id="1915702755">
          <w:marLeft w:val="640"/>
          <w:marRight w:val="0"/>
          <w:marTop w:val="0"/>
          <w:marBottom w:val="0"/>
          <w:divBdr>
            <w:top w:val="none" w:sz="0" w:space="0" w:color="auto"/>
            <w:left w:val="none" w:sz="0" w:space="0" w:color="auto"/>
            <w:bottom w:val="none" w:sz="0" w:space="0" w:color="auto"/>
            <w:right w:val="none" w:sz="0" w:space="0" w:color="auto"/>
          </w:divBdr>
        </w:div>
        <w:div w:id="739139822">
          <w:marLeft w:val="640"/>
          <w:marRight w:val="0"/>
          <w:marTop w:val="0"/>
          <w:marBottom w:val="0"/>
          <w:divBdr>
            <w:top w:val="none" w:sz="0" w:space="0" w:color="auto"/>
            <w:left w:val="none" w:sz="0" w:space="0" w:color="auto"/>
            <w:bottom w:val="none" w:sz="0" w:space="0" w:color="auto"/>
            <w:right w:val="none" w:sz="0" w:space="0" w:color="auto"/>
          </w:divBdr>
        </w:div>
        <w:div w:id="1104886700">
          <w:marLeft w:val="640"/>
          <w:marRight w:val="0"/>
          <w:marTop w:val="0"/>
          <w:marBottom w:val="0"/>
          <w:divBdr>
            <w:top w:val="none" w:sz="0" w:space="0" w:color="auto"/>
            <w:left w:val="none" w:sz="0" w:space="0" w:color="auto"/>
            <w:bottom w:val="none" w:sz="0" w:space="0" w:color="auto"/>
            <w:right w:val="none" w:sz="0" w:space="0" w:color="auto"/>
          </w:divBdr>
        </w:div>
        <w:div w:id="1375888446">
          <w:marLeft w:val="640"/>
          <w:marRight w:val="0"/>
          <w:marTop w:val="0"/>
          <w:marBottom w:val="0"/>
          <w:divBdr>
            <w:top w:val="none" w:sz="0" w:space="0" w:color="auto"/>
            <w:left w:val="none" w:sz="0" w:space="0" w:color="auto"/>
            <w:bottom w:val="none" w:sz="0" w:space="0" w:color="auto"/>
            <w:right w:val="none" w:sz="0" w:space="0" w:color="auto"/>
          </w:divBdr>
        </w:div>
      </w:divsChild>
    </w:div>
    <w:div w:id="897085390">
      <w:bodyDiv w:val="1"/>
      <w:marLeft w:val="0"/>
      <w:marRight w:val="0"/>
      <w:marTop w:val="0"/>
      <w:marBottom w:val="0"/>
      <w:divBdr>
        <w:top w:val="none" w:sz="0" w:space="0" w:color="auto"/>
        <w:left w:val="none" w:sz="0" w:space="0" w:color="auto"/>
        <w:bottom w:val="none" w:sz="0" w:space="0" w:color="auto"/>
        <w:right w:val="none" w:sz="0" w:space="0" w:color="auto"/>
      </w:divBdr>
      <w:divsChild>
        <w:div w:id="1283460234">
          <w:marLeft w:val="640"/>
          <w:marRight w:val="0"/>
          <w:marTop w:val="0"/>
          <w:marBottom w:val="0"/>
          <w:divBdr>
            <w:top w:val="none" w:sz="0" w:space="0" w:color="auto"/>
            <w:left w:val="none" w:sz="0" w:space="0" w:color="auto"/>
            <w:bottom w:val="none" w:sz="0" w:space="0" w:color="auto"/>
            <w:right w:val="none" w:sz="0" w:space="0" w:color="auto"/>
          </w:divBdr>
        </w:div>
        <w:div w:id="668945461">
          <w:marLeft w:val="640"/>
          <w:marRight w:val="0"/>
          <w:marTop w:val="0"/>
          <w:marBottom w:val="0"/>
          <w:divBdr>
            <w:top w:val="none" w:sz="0" w:space="0" w:color="auto"/>
            <w:left w:val="none" w:sz="0" w:space="0" w:color="auto"/>
            <w:bottom w:val="none" w:sz="0" w:space="0" w:color="auto"/>
            <w:right w:val="none" w:sz="0" w:space="0" w:color="auto"/>
          </w:divBdr>
        </w:div>
        <w:div w:id="937952337">
          <w:marLeft w:val="640"/>
          <w:marRight w:val="0"/>
          <w:marTop w:val="0"/>
          <w:marBottom w:val="0"/>
          <w:divBdr>
            <w:top w:val="none" w:sz="0" w:space="0" w:color="auto"/>
            <w:left w:val="none" w:sz="0" w:space="0" w:color="auto"/>
            <w:bottom w:val="none" w:sz="0" w:space="0" w:color="auto"/>
            <w:right w:val="none" w:sz="0" w:space="0" w:color="auto"/>
          </w:divBdr>
        </w:div>
        <w:div w:id="427698531">
          <w:marLeft w:val="640"/>
          <w:marRight w:val="0"/>
          <w:marTop w:val="0"/>
          <w:marBottom w:val="0"/>
          <w:divBdr>
            <w:top w:val="none" w:sz="0" w:space="0" w:color="auto"/>
            <w:left w:val="none" w:sz="0" w:space="0" w:color="auto"/>
            <w:bottom w:val="none" w:sz="0" w:space="0" w:color="auto"/>
            <w:right w:val="none" w:sz="0" w:space="0" w:color="auto"/>
          </w:divBdr>
        </w:div>
        <w:div w:id="1455172550">
          <w:marLeft w:val="640"/>
          <w:marRight w:val="0"/>
          <w:marTop w:val="0"/>
          <w:marBottom w:val="0"/>
          <w:divBdr>
            <w:top w:val="none" w:sz="0" w:space="0" w:color="auto"/>
            <w:left w:val="none" w:sz="0" w:space="0" w:color="auto"/>
            <w:bottom w:val="none" w:sz="0" w:space="0" w:color="auto"/>
            <w:right w:val="none" w:sz="0" w:space="0" w:color="auto"/>
          </w:divBdr>
        </w:div>
        <w:div w:id="1743675845">
          <w:marLeft w:val="640"/>
          <w:marRight w:val="0"/>
          <w:marTop w:val="0"/>
          <w:marBottom w:val="0"/>
          <w:divBdr>
            <w:top w:val="none" w:sz="0" w:space="0" w:color="auto"/>
            <w:left w:val="none" w:sz="0" w:space="0" w:color="auto"/>
            <w:bottom w:val="none" w:sz="0" w:space="0" w:color="auto"/>
            <w:right w:val="none" w:sz="0" w:space="0" w:color="auto"/>
          </w:divBdr>
        </w:div>
        <w:div w:id="1972788693">
          <w:marLeft w:val="640"/>
          <w:marRight w:val="0"/>
          <w:marTop w:val="0"/>
          <w:marBottom w:val="0"/>
          <w:divBdr>
            <w:top w:val="none" w:sz="0" w:space="0" w:color="auto"/>
            <w:left w:val="none" w:sz="0" w:space="0" w:color="auto"/>
            <w:bottom w:val="none" w:sz="0" w:space="0" w:color="auto"/>
            <w:right w:val="none" w:sz="0" w:space="0" w:color="auto"/>
          </w:divBdr>
        </w:div>
        <w:div w:id="1299263412">
          <w:marLeft w:val="640"/>
          <w:marRight w:val="0"/>
          <w:marTop w:val="0"/>
          <w:marBottom w:val="0"/>
          <w:divBdr>
            <w:top w:val="none" w:sz="0" w:space="0" w:color="auto"/>
            <w:left w:val="none" w:sz="0" w:space="0" w:color="auto"/>
            <w:bottom w:val="none" w:sz="0" w:space="0" w:color="auto"/>
            <w:right w:val="none" w:sz="0" w:space="0" w:color="auto"/>
          </w:divBdr>
        </w:div>
        <w:div w:id="750390549">
          <w:marLeft w:val="640"/>
          <w:marRight w:val="0"/>
          <w:marTop w:val="0"/>
          <w:marBottom w:val="0"/>
          <w:divBdr>
            <w:top w:val="none" w:sz="0" w:space="0" w:color="auto"/>
            <w:left w:val="none" w:sz="0" w:space="0" w:color="auto"/>
            <w:bottom w:val="none" w:sz="0" w:space="0" w:color="auto"/>
            <w:right w:val="none" w:sz="0" w:space="0" w:color="auto"/>
          </w:divBdr>
        </w:div>
        <w:div w:id="2093310307">
          <w:marLeft w:val="640"/>
          <w:marRight w:val="0"/>
          <w:marTop w:val="0"/>
          <w:marBottom w:val="0"/>
          <w:divBdr>
            <w:top w:val="none" w:sz="0" w:space="0" w:color="auto"/>
            <w:left w:val="none" w:sz="0" w:space="0" w:color="auto"/>
            <w:bottom w:val="none" w:sz="0" w:space="0" w:color="auto"/>
            <w:right w:val="none" w:sz="0" w:space="0" w:color="auto"/>
          </w:divBdr>
        </w:div>
        <w:div w:id="1078526727">
          <w:marLeft w:val="640"/>
          <w:marRight w:val="0"/>
          <w:marTop w:val="0"/>
          <w:marBottom w:val="0"/>
          <w:divBdr>
            <w:top w:val="none" w:sz="0" w:space="0" w:color="auto"/>
            <w:left w:val="none" w:sz="0" w:space="0" w:color="auto"/>
            <w:bottom w:val="none" w:sz="0" w:space="0" w:color="auto"/>
            <w:right w:val="none" w:sz="0" w:space="0" w:color="auto"/>
          </w:divBdr>
        </w:div>
        <w:div w:id="816994952">
          <w:marLeft w:val="640"/>
          <w:marRight w:val="0"/>
          <w:marTop w:val="0"/>
          <w:marBottom w:val="0"/>
          <w:divBdr>
            <w:top w:val="none" w:sz="0" w:space="0" w:color="auto"/>
            <w:left w:val="none" w:sz="0" w:space="0" w:color="auto"/>
            <w:bottom w:val="none" w:sz="0" w:space="0" w:color="auto"/>
            <w:right w:val="none" w:sz="0" w:space="0" w:color="auto"/>
          </w:divBdr>
        </w:div>
        <w:div w:id="707217266">
          <w:marLeft w:val="640"/>
          <w:marRight w:val="0"/>
          <w:marTop w:val="0"/>
          <w:marBottom w:val="0"/>
          <w:divBdr>
            <w:top w:val="none" w:sz="0" w:space="0" w:color="auto"/>
            <w:left w:val="none" w:sz="0" w:space="0" w:color="auto"/>
            <w:bottom w:val="none" w:sz="0" w:space="0" w:color="auto"/>
            <w:right w:val="none" w:sz="0" w:space="0" w:color="auto"/>
          </w:divBdr>
        </w:div>
        <w:div w:id="2048602037">
          <w:marLeft w:val="640"/>
          <w:marRight w:val="0"/>
          <w:marTop w:val="0"/>
          <w:marBottom w:val="0"/>
          <w:divBdr>
            <w:top w:val="none" w:sz="0" w:space="0" w:color="auto"/>
            <w:left w:val="none" w:sz="0" w:space="0" w:color="auto"/>
            <w:bottom w:val="none" w:sz="0" w:space="0" w:color="auto"/>
            <w:right w:val="none" w:sz="0" w:space="0" w:color="auto"/>
          </w:divBdr>
        </w:div>
        <w:div w:id="1090741308">
          <w:marLeft w:val="640"/>
          <w:marRight w:val="0"/>
          <w:marTop w:val="0"/>
          <w:marBottom w:val="0"/>
          <w:divBdr>
            <w:top w:val="none" w:sz="0" w:space="0" w:color="auto"/>
            <w:left w:val="none" w:sz="0" w:space="0" w:color="auto"/>
            <w:bottom w:val="none" w:sz="0" w:space="0" w:color="auto"/>
            <w:right w:val="none" w:sz="0" w:space="0" w:color="auto"/>
          </w:divBdr>
        </w:div>
        <w:div w:id="1941179549">
          <w:marLeft w:val="640"/>
          <w:marRight w:val="0"/>
          <w:marTop w:val="0"/>
          <w:marBottom w:val="0"/>
          <w:divBdr>
            <w:top w:val="none" w:sz="0" w:space="0" w:color="auto"/>
            <w:left w:val="none" w:sz="0" w:space="0" w:color="auto"/>
            <w:bottom w:val="none" w:sz="0" w:space="0" w:color="auto"/>
            <w:right w:val="none" w:sz="0" w:space="0" w:color="auto"/>
          </w:divBdr>
        </w:div>
        <w:div w:id="1812094015">
          <w:marLeft w:val="640"/>
          <w:marRight w:val="0"/>
          <w:marTop w:val="0"/>
          <w:marBottom w:val="0"/>
          <w:divBdr>
            <w:top w:val="none" w:sz="0" w:space="0" w:color="auto"/>
            <w:left w:val="none" w:sz="0" w:space="0" w:color="auto"/>
            <w:bottom w:val="none" w:sz="0" w:space="0" w:color="auto"/>
            <w:right w:val="none" w:sz="0" w:space="0" w:color="auto"/>
          </w:divBdr>
        </w:div>
        <w:div w:id="1998413814">
          <w:marLeft w:val="640"/>
          <w:marRight w:val="0"/>
          <w:marTop w:val="0"/>
          <w:marBottom w:val="0"/>
          <w:divBdr>
            <w:top w:val="none" w:sz="0" w:space="0" w:color="auto"/>
            <w:left w:val="none" w:sz="0" w:space="0" w:color="auto"/>
            <w:bottom w:val="none" w:sz="0" w:space="0" w:color="auto"/>
            <w:right w:val="none" w:sz="0" w:space="0" w:color="auto"/>
          </w:divBdr>
        </w:div>
        <w:div w:id="2119786171">
          <w:marLeft w:val="640"/>
          <w:marRight w:val="0"/>
          <w:marTop w:val="0"/>
          <w:marBottom w:val="0"/>
          <w:divBdr>
            <w:top w:val="none" w:sz="0" w:space="0" w:color="auto"/>
            <w:left w:val="none" w:sz="0" w:space="0" w:color="auto"/>
            <w:bottom w:val="none" w:sz="0" w:space="0" w:color="auto"/>
            <w:right w:val="none" w:sz="0" w:space="0" w:color="auto"/>
          </w:divBdr>
        </w:div>
        <w:div w:id="1413619075">
          <w:marLeft w:val="640"/>
          <w:marRight w:val="0"/>
          <w:marTop w:val="0"/>
          <w:marBottom w:val="0"/>
          <w:divBdr>
            <w:top w:val="none" w:sz="0" w:space="0" w:color="auto"/>
            <w:left w:val="none" w:sz="0" w:space="0" w:color="auto"/>
            <w:bottom w:val="none" w:sz="0" w:space="0" w:color="auto"/>
            <w:right w:val="none" w:sz="0" w:space="0" w:color="auto"/>
          </w:divBdr>
        </w:div>
        <w:div w:id="1161392286">
          <w:marLeft w:val="640"/>
          <w:marRight w:val="0"/>
          <w:marTop w:val="0"/>
          <w:marBottom w:val="0"/>
          <w:divBdr>
            <w:top w:val="none" w:sz="0" w:space="0" w:color="auto"/>
            <w:left w:val="none" w:sz="0" w:space="0" w:color="auto"/>
            <w:bottom w:val="none" w:sz="0" w:space="0" w:color="auto"/>
            <w:right w:val="none" w:sz="0" w:space="0" w:color="auto"/>
          </w:divBdr>
        </w:div>
        <w:div w:id="1982954711">
          <w:marLeft w:val="640"/>
          <w:marRight w:val="0"/>
          <w:marTop w:val="0"/>
          <w:marBottom w:val="0"/>
          <w:divBdr>
            <w:top w:val="none" w:sz="0" w:space="0" w:color="auto"/>
            <w:left w:val="none" w:sz="0" w:space="0" w:color="auto"/>
            <w:bottom w:val="none" w:sz="0" w:space="0" w:color="auto"/>
            <w:right w:val="none" w:sz="0" w:space="0" w:color="auto"/>
          </w:divBdr>
        </w:div>
        <w:div w:id="1763333317">
          <w:marLeft w:val="640"/>
          <w:marRight w:val="0"/>
          <w:marTop w:val="0"/>
          <w:marBottom w:val="0"/>
          <w:divBdr>
            <w:top w:val="none" w:sz="0" w:space="0" w:color="auto"/>
            <w:left w:val="none" w:sz="0" w:space="0" w:color="auto"/>
            <w:bottom w:val="none" w:sz="0" w:space="0" w:color="auto"/>
            <w:right w:val="none" w:sz="0" w:space="0" w:color="auto"/>
          </w:divBdr>
        </w:div>
        <w:div w:id="680087277">
          <w:marLeft w:val="640"/>
          <w:marRight w:val="0"/>
          <w:marTop w:val="0"/>
          <w:marBottom w:val="0"/>
          <w:divBdr>
            <w:top w:val="none" w:sz="0" w:space="0" w:color="auto"/>
            <w:left w:val="none" w:sz="0" w:space="0" w:color="auto"/>
            <w:bottom w:val="none" w:sz="0" w:space="0" w:color="auto"/>
            <w:right w:val="none" w:sz="0" w:space="0" w:color="auto"/>
          </w:divBdr>
        </w:div>
        <w:div w:id="1926842095">
          <w:marLeft w:val="640"/>
          <w:marRight w:val="0"/>
          <w:marTop w:val="0"/>
          <w:marBottom w:val="0"/>
          <w:divBdr>
            <w:top w:val="none" w:sz="0" w:space="0" w:color="auto"/>
            <w:left w:val="none" w:sz="0" w:space="0" w:color="auto"/>
            <w:bottom w:val="none" w:sz="0" w:space="0" w:color="auto"/>
            <w:right w:val="none" w:sz="0" w:space="0" w:color="auto"/>
          </w:divBdr>
        </w:div>
        <w:div w:id="1734546088">
          <w:marLeft w:val="640"/>
          <w:marRight w:val="0"/>
          <w:marTop w:val="0"/>
          <w:marBottom w:val="0"/>
          <w:divBdr>
            <w:top w:val="none" w:sz="0" w:space="0" w:color="auto"/>
            <w:left w:val="none" w:sz="0" w:space="0" w:color="auto"/>
            <w:bottom w:val="none" w:sz="0" w:space="0" w:color="auto"/>
            <w:right w:val="none" w:sz="0" w:space="0" w:color="auto"/>
          </w:divBdr>
        </w:div>
        <w:div w:id="1014645265">
          <w:marLeft w:val="640"/>
          <w:marRight w:val="0"/>
          <w:marTop w:val="0"/>
          <w:marBottom w:val="0"/>
          <w:divBdr>
            <w:top w:val="none" w:sz="0" w:space="0" w:color="auto"/>
            <w:left w:val="none" w:sz="0" w:space="0" w:color="auto"/>
            <w:bottom w:val="none" w:sz="0" w:space="0" w:color="auto"/>
            <w:right w:val="none" w:sz="0" w:space="0" w:color="auto"/>
          </w:divBdr>
        </w:div>
        <w:div w:id="880363440">
          <w:marLeft w:val="640"/>
          <w:marRight w:val="0"/>
          <w:marTop w:val="0"/>
          <w:marBottom w:val="0"/>
          <w:divBdr>
            <w:top w:val="none" w:sz="0" w:space="0" w:color="auto"/>
            <w:left w:val="none" w:sz="0" w:space="0" w:color="auto"/>
            <w:bottom w:val="none" w:sz="0" w:space="0" w:color="auto"/>
            <w:right w:val="none" w:sz="0" w:space="0" w:color="auto"/>
          </w:divBdr>
        </w:div>
        <w:div w:id="1105803856">
          <w:marLeft w:val="640"/>
          <w:marRight w:val="0"/>
          <w:marTop w:val="0"/>
          <w:marBottom w:val="0"/>
          <w:divBdr>
            <w:top w:val="none" w:sz="0" w:space="0" w:color="auto"/>
            <w:left w:val="none" w:sz="0" w:space="0" w:color="auto"/>
            <w:bottom w:val="none" w:sz="0" w:space="0" w:color="auto"/>
            <w:right w:val="none" w:sz="0" w:space="0" w:color="auto"/>
          </w:divBdr>
        </w:div>
        <w:div w:id="860556698">
          <w:marLeft w:val="640"/>
          <w:marRight w:val="0"/>
          <w:marTop w:val="0"/>
          <w:marBottom w:val="0"/>
          <w:divBdr>
            <w:top w:val="none" w:sz="0" w:space="0" w:color="auto"/>
            <w:left w:val="none" w:sz="0" w:space="0" w:color="auto"/>
            <w:bottom w:val="none" w:sz="0" w:space="0" w:color="auto"/>
            <w:right w:val="none" w:sz="0" w:space="0" w:color="auto"/>
          </w:divBdr>
        </w:div>
        <w:div w:id="1706515135">
          <w:marLeft w:val="640"/>
          <w:marRight w:val="0"/>
          <w:marTop w:val="0"/>
          <w:marBottom w:val="0"/>
          <w:divBdr>
            <w:top w:val="none" w:sz="0" w:space="0" w:color="auto"/>
            <w:left w:val="none" w:sz="0" w:space="0" w:color="auto"/>
            <w:bottom w:val="none" w:sz="0" w:space="0" w:color="auto"/>
            <w:right w:val="none" w:sz="0" w:space="0" w:color="auto"/>
          </w:divBdr>
        </w:div>
        <w:div w:id="2015372249">
          <w:marLeft w:val="640"/>
          <w:marRight w:val="0"/>
          <w:marTop w:val="0"/>
          <w:marBottom w:val="0"/>
          <w:divBdr>
            <w:top w:val="none" w:sz="0" w:space="0" w:color="auto"/>
            <w:left w:val="none" w:sz="0" w:space="0" w:color="auto"/>
            <w:bottom w:val="none" w:sz="0" w:space="0" w:color="auto"/>
            <w:right w:val="none" w:sz="0" w:space="0" w:color="auto"/>
          </w:divBdr>
        </w:div>
        <w:div w:id="1304773358">
          <w:marLeft w:val="640"/>
          <w:marRight w:val="0"/>
          <w:marTop w:val="0"/>
          <w:marBottom w:val="0"/>
          <w:divBdr>
            <w:top w:val="none" w:sz="0" w:space="0" w:color="auto"/>
            <w:left w:val="none" w:sz="0" w:space="0" w:color="auto"/>
            <w:bottom w:val="none" w:sz="0" w:space="0" w:color="auto"/>
            <w:right w:val="none" w:sz="0" w:space="0" w:color="auto"/>
          </w:divBdr>
        </w:div>
        <w:div w:id="1066337120">
          <w:marLeft w:val="640"/>
          <w:marRight w:val="0"/>
          <w:marTop w:val="0"/>
          <w:marBottom w:val="0"/>
          <w:divBdr>
            <w:top w:val="none" w:sz="0" w:space="0" w:color="auto"/>
            <w:left w:val="none" w:sz="0" w:space="0" w:color="auto"/>
            <w:bottom w:val="none" w:sz="0" w:space="0" w:color="auto"/>
            <w:right w:val="none" w:sz="0" w:space="0" w:color="auto"/>
          </w:divBdr>
        </w:div>
        <w:div w:id="1918829121">
          <w:marLeft w:val="640"/>
          <w:marRight w:val="0"/>
          <w:marTop w:val="0"/>
          <w:marBottom w:val="0"/>
          <w:divBdr>
            <w:top w:val="none" w:sz="0" w:space="0" w:color="auto"/>
            <w:left w:val="none" w:sz="0" w:space="0" w:color="auto"/>
            <w:bottom w:val="none" w:sz="0" w:space="0" w:color="auto"/>
            <w:right w:val="none" w:sz="0" w:space="0" w:color="auto"/>
          </w:divBdr>
        </w:div>
        <w:div w:id="221060358">
          <w:marLeft w:val="640"/>
          <w:marRight w:val="0"/>
          <w:marTop w:val="0"/>
          <w:marBottom w:val="0"/>
          <w:divBdr>
            <w:top w:val="none" w:sz="0" w:space="0" w:color="auto"/>
            <w:left w:val="none" w:sz="0" w:space="0" w:color="auto"/>
            <w:bottom w:val="none" w:sz="0" w:space="0" w:color="auto"/>
            <w:right w:val="none" w:sz="0" w:space="0" w:color="auto"/>
          </w:divBdr>
        </w:div>
        <w:div w:id="2099135630">
          <w:marLeft w:val="640"/>
          <w:marRight w:val="0"/>
          <w:marTop w:val="0"/>
          <w:marBottom w:val="0"/>
          <w:divBdr>
            <w:top w:val="none" w:sz="0" w:space="0" w:color="auto"/>
            <w:left w:val="none" w:sz="0" w:space="0" w:color="auto"/>
            <w:bottom w:val="none" w:sz="0" w:space="0" w:color="auto"/>
            <w:right w:val="none" w:sz="0" w:space="0" w:color="auto"/>
          </w:divBdr>
        </w:div>
        <w:div w:id="600573292">
          <w:marLeft w:val="640"/>
          <w:marRight w:val="0"/>
          <w:marTop w:val="0"/>
          <w:marBottom w:val="0"/>
          <w:divBdr>
            <w:top w:val="none" w:sz="0" w:space="0" w:color="auto"/>
            <w:left w:val="none" w:sz="0" w:space="0" w:color="auto"/>
            <w:bottom w:val="none" w:sz="0" w:space="0" w:color="auto"/>
            <w:right w:val="none" w:sz="0" w:space="0" w:color="auto"/>
          </w:divBdr>
        </w:div>
        <w:div w:id="128401589">
          <w:marLeft w:val="640"/>
          <w:marRight w:val="0"/>
          <w:marTop w:val="0"/>
          <w:marBottom w:val="0"/>
          <w:divBdr>
            <w:top w:val="none" w:sz="0" w:space="0" w:color="auto"/>
            <w:left w:val="none" w:sz="0" w:space="0" w:color="auto"/>
            <w:bottom w:val="none" w:sz="0" w:space="0" w:color="auto"/>
            <w:right w:val="none" w:sz="0" w:space="0" w:color="auto"/>
          </w:divBdr>
        </w:div>
        <w:div w:id="1781023893">
          <w:marLeft w:val="640"/>
          <w:marRight w:val="0"/>
          <w:marTop w:val="0"/>
          <w:marBottom w:val="0"/>
          <w:divBdr>
            <w:top w:val="none" w:sz="0" w:space="0" w:color="auto"/>
            <w:left w:val="none" w:sz="0" w:space="0" w:color="auto"/>
            <w:bottom w:val="none" w:sz="0" w:space="0" w:color="auto"/>
            <w:right w:val="none" w:sz="0" w:space="0" w:color="auto"/>
          </w:divBdr>
        </w:div>
        <w:div w:id="403796004">
          <w:marLeft w:val="640"/>
          <w:marRight w:val="0"/>
          <w:marTop w:val="0"/>
          <w:marBottom w:val="0"/>
          <w:divBdr>
            <w:top w:val="none" w:sz="0" w:space="0" w:color="auto"/>
            <w:left w:val="none" w:sz="0" w:space="0" w:color="auto"/>
            <w:bottom w:val="none" w:sz="0" w:space="0" w:color="auto"/>
            <w:right w:val="none" w:sz="0" w:space="0" w:color="auto"/>
          </w:divBdr>
        </w:div>
        <w:div w:id="1327780137">
          <w:marLeft w:val="640"/>
          <w:marRight w:val="0"/>
          <w:marTop w:val="0"/>
          <w:marBottom w:val="0"/>
          <w:divBdr>
            <w:top w:val="none" w:sz="0" w:space="0" w:color="auto"/>
            <w:left w:val="none" w:sz="0" w:space="0" w:color="auto"/>
            <w:bottom w:val="none" w:sz="0" w:space="0" w:color="auto"/>
            <w:right w:val="none" w:sz="0" w:space="0" w:color="auto"/>
          </w:divBdr>
        </w:div>
        <w:div w:id="647981738">
          <w:marLeft w:val="640"/>
          <w:marRight w:val="0"/>
          <w:marTop w:val="0"/>
          <w:marBottom w:val="0"/>
          <w:divBdr>
            <w:top w:val="none" w:sz="0" w:space="0" w:color="auto"/>
            <w:left w:val="none" w:sz="0" w:space="0" w:color="auto"/>
            <w:bottom w:val="none" w:sz="0" w:space="0" w:color="auto"/>
            <w:right w:val="none" w:sz="0" w:space="0" w:color="auto"/>
          </w:divBdr>
        </w:div>
        <w:div w:id="583031583">
          <w:marLeft w:val="640"/>
          <w:marRight w:val="0"/>
          <w:marTop w:val="0"/>
          <w:marBottom w:val="0"/>
          <w:divBdr>
            <w:top w:val="none" w:sz="0" w:space="0" w:color="auto"/>
            <w:left w:val="none" w:sz="0" w:space="0" w:color="auto"/>
            <w:bottom w:val="none" w:sz="0" w:space="0" w:color="auto"/>
            <w:right w:val="none" w:sz="0" w:space="0" w:color="auto"/>
          </w:divBdr>
        </w:div>
        <w:div w:id="1276597367">
          <w:marLeft w:val="640"/>
          <w:marRight w:val="0"/>
          <w:marTop w:val="0"/>
          <w:marBottom w:val="0"/>
          <w:divBdr>
            <w:top w:val="none" w:sz="0" w:space="0" w:color="auto"/>
            <w:left w:val="none" w:sz="0" w:space="0" w:color="auto"/>
            <w:bottom w:val="none" w:sz="0" w:space="0" w:color="auto"/>
            <w:right w:val="none" w:sz="0" w:space="0" w:color="auto"/>
          </w:divBdr>
        </w:div>
        <w:div w:id="123080060">
          <w:marLeft w:val="640"/>
          <w:marRight w:val="0"/>
          <w:marTop w:val="0"/>
          <w:marBottom w:val="0"/>
          <w:divBdr>
            <w:top w:val="none" w:sz="0" w:space="0" w:color="auto"/>
            <w:left w:val="none" w:sz="0" w:space="0" w:color="auto"/>
            <w:bottom w:val="none" w:sz="0" w:space="0" w:color="auto"/>
            <w:right w:val="none" w:sz="0" w:space="0" w:color="auto"/>
          </w:divBdr>
        </w:div>
        <w:div w:id="1534223670">
          <w:marLeft w:val="640"/>
          <w:marRight w:val="0"/>
          <w:marTop w:val="0"/>
          <w:marBottom w:val="0"/>
          <w:divBdr>
            <w:top w:val="none" w:sz="0" w:space="0" w:color="auto"/>
            <w:left w:val="none" w:sz="0" w:space="0" w:color="auto"/>
            <w:bottom w:val="none" w:sz="0" w:space="0" w:color="auto"/>
            <w:right w:val="none" w:sz="0" w:space="0" w:color="auto"/>
          </w:divBdr>
        </w:div>
        <w:div w:id="2086030309">
          <w:marLeft w:val="640"/>
          <w:marRight w:val="0"/>
          <w:marTop w:val="0"/>
          <w:marBottom w:val="0"/>
          <w:divBdr>
            <w:top w:val="none" w:sz="0" w:space="0" w:color="auto"/>
            <w:left w:val="none" w:sz="0" w:space="0" w:color="auto"/>
            <w:bottom w:val="none" w:sz="0" w:space="0" w:color="auto"/>
            <w:right w:val="none" w:sz="0" w:space="0" w:color="auto"/>
          </w:divBdr>
        </w:div>
        <w:div w:id="806514357">
          <w:marLeft w:val="640"/>
          <w:marRight w:val="0"/>
          <w:marTop w:val="0"/>
          <w:marBottom w:val="0"/>
          <w:divBdr>
            <w:top w:val="none" w:sz="0" w:space="0" w:color="auto"/>
            <w:left w:val="none" w:sz="0" w:space="0" w:color="auto"/>
            <w:bottom w:val="none" w:sz="0" w:space="0" w:color="auto"/>
            <w:right w:val="none" w:sz="0" w:space="0" w:color="auto"/>
          </w:divBdr>
        </w:div>
        <w:div w:id="1348287864">
          <w:marLeft w:val="640"/>
          <w:marRight w:val="0"/>
          <w:marTop w:val="0"/>
          <w:marBottom w:val="0"/>
          <w:divBdr>
            <w:top w:val="none" w:sz="0" w:space="0" w:color="auto"/>
            <w:left w:val="none" w:sz="0" w:space="0" w:color="auto"/>
            <w:bottom w:val="none" w:sz="0" w:space="0" w:color="auto"/>
            <w:right w:val="none" w:sz="0" w:space="0" w:color="auto"/>
          </w:divBdr>
        </w:div>
        <w:div w:id="1221408275">
          <w:marLeft w:val="640"/>
          <w:marRight w:val="0"/>
          <w:marTop w:val="0"/>
          <w:marBottom w:val="0"/>
          <w:divBdr>
            <w:top w:val="none" w:sz="0" w:space="0" w:color="auto"/>
            <w:left w:val="none" w:sz="0" w:space="0" w:color="auto"/>
            <w:bottom w:val="none" w:sz="0" w:space="0" w:color="auto"/>
            <w:right w:val="none" w:sz="0" w:space="0" w:color="auto"/>
          </w:divBdr>
        </w:div>
        <w:div w:id="217938330">
          <w:marLeft w:val="640"/>
          <w:marRight w:val="0"/>
          <w:marTop w:val="0"/>
          <w:marBottom w:val="0"/>
          <w:divBdr>
            <w:top w:val="none" w:sz="0" w:space="0" w:color="auto"/>
            <w:left w:val="none" w:sz="0" w:space="0" w:color="auto"/>
            <w:bottom w:val="none" w:sz="0" w:space="0" w:color="auto"/>
            <w:right w:val="none" w:sz="0" w:space="0" w:color="auto"/>
          </w:divBdr>
        </w:div>
        <w:div w:id="1002398122">
          <w:marLeft w:val="640"/>
          <w:marRight w:val="0"/>
          <w:marTop w:val="0"/>
          <w:marBottom w:val="0"/>
          <w:divBdr>
            <w:top w:val="none" w:sz="0" w:space="0" w:color="auto"/>
            <w:left w:val="none" w:sz="0" w:space="0" w:color="auto"/>
            <w:bottom w:val="none" w:sz="0" w:space="0" w:color="auto"/>
            <w:right w:val="none" w:sz="0" w:space="0" w:color="auto"/>
          </w:divBdr>
        </w:div>
        <w:div w:id="1473674279">
          <w:marLeft w:val="640"/>
          <w:marRight w:val="0"/>
          <w:marTop w:val="0"/>
          <w:marBottom w:val="0"/>
          <w:divBdr>
            <w:top w:val="none" w:sz="0" w:space="0" w:color="auto"/>
            <w:left w:val="none" w:sz="0" w:space="0" w:color="auto"/>
            <w:bottom w:val="none" w:sz="0" w:space="0" w:color="auto"/>
            <w:right w:val="none" w:sz="0" w:space="0" w:color="auto"/>
          </w:divBdr>
        </w:div>
        <w:div w:id="418914839">
          <w:marLeft w:val="640"/>
          <w:marRight w:val="0"/>
          <w:marTop w:val="0"/>
          <w:marBottom w:val="0"/>
          <w:divBdr>
            <w:top w:val="none" w:sz="0" w:space="0" w:color="auto"/>
            <w:left w:val="none" w:sz="0" w:space="0" w:color="auto"/>
            <w:bottom w:val="none" w:sz="0" w:space="0" w:color="auto"/>
            <w:right w:val="none" w:sz="0" w:space="0" w:color="auto"/>
          </w:divBdr>
        </w:div>
        <w:div w:id="1454596559">
          <w:marLeft w:val="640"/>
          <w:marRight w:val="0"/>
          <w:marTop w:val="0"/>
          <w:marBottom w:val="0"/>
          <w:divBdr>
            <w:top w:val="none" w:sz="0" w:space="0" w:color="auto"/>
            <w:left w:val="none" w:sz="0" w:space="0" w:color="auto"/>
            <w:bottom w:val="none" w:sz="0" w:space="0" w:color="auto"/>
            <w:right w:val="none" w:sz="0" w:space="0" w:color="auto"/>
          </w:divBdr>
        </w:div>
        <w:div w:id="1823423214">
          <w:marLeft w:val="640"/>
          <w:marRight w:val="0"/>
          <w:marTop w:val="0"/>
          <w:marBottom w:val="0"/>
          <w:divBdr>
            <w:top w:val="none" w:sz="0" w:space="0" w:color="auto"/>
            <w:left w:val="none" w:sz="0" w:space="0" w:color="auto"/>
            <w:bottom w:val="none" w:sz="0" w:space="0" w:color="auto"/>
            <w:right w:val="none" w:sz="0" w:space="0" w:color="auto"/>
          </w:divBdr>
        </w:div>
        <w:div w:id="1582131426">
          <w:marLeft w:val="640"/>
          <w:marRight w:val="0"/>
          <w:marTop w:val="0"/>
          <w:marBottom w:val="0"/>
          <w:divBdr>
            <w:top w:val="none" w:sz="0" w:space="0" w:color="auto"/>
            <w:left w:val="none" w:sz="0" w:space="0" w:color="auto"/>
            <w:bottom w:val="none" w:sz="0" w:space="0" w:color="auto"/>
            <w:right w:val="none" w:sz="0" w:space="0" w:color="auto"/>
          </w:divBdr>
        </w:div>
        <w:div w:id="1086345385">
          <w:marLeft w:val="640"/>
          <w:marRight w:val="0"/>
          <w:marTop w:val="0"/>
          <w:marBottom w:val="0"/>
          <w:divBdr>
            <w:top w:val="none" w:sz="0" w:space="0" w:color="auto"/>
            <w:left w:val="none" w:sz="0" w:space="0" w:color="auto"/>
            <w:bottom w:val="none" w:sz="0" w:space="0" w:color="auto"/>
            <w:right w:val="none" w:sz="0" w:space="0" w:color="auto"/>
          </w:divBdr>
        </w:div>
        <w:div w:id="287397609">
          <w:marLeft w:val="640"/>
          <w:marRight w:val="0"/>
          <w:marTop w:val="0"/>
          <w:marBottom w:val="0"/>
          <w:divBdr>
            <w:top w:val="none" w:sz="0" w:space="0" w:color="auto"/>
            <w:left w:val="none" w:sz="0" w:space="0" w:color="auto"/>
            <w:bottom w:val="none" w:sz="0" w:space="0" w:color="auto"/>
            <w:right w:val="none" w:sz="0" w:space="0" w:color="auto"/>
          </w:divBdr>
        </w:div>
        <w:div w:id="1057432126">
          <w:marLeft w:val="640"/>
          <w:marRight w:val="0"/>
          <w:marTop w:val="0"/>
          <w:marBottom w:val="0"/>
          <w:divBdr>
            <w:top w:val="none" w:sz="0" w:space="0" w:color="auto"/>
            <w:left w:val="none" w:sz="0" w:space="0" w:color="auto"/>
            <w:bottom w:val="none" w:sz="0" w:space="0" w:color="auto"/>
            <w:right w:val="none" w:sz="0" w:space="0" w:color="auto"/>
          </w:divBdr>
        </w:div>
        <w:div w:id="978611142">
          <w:marLeft w:val="640"/>
          <w:marRight w:val="0"/>
          <w:marTop w:val="0"/>
          <w:marBottom w:val="0"/>
          <w:divBdr>
            <w:top w:val="none" w:sz="0" w:space="0" w:color="auto"/>
            <w:left w:val="none" w:sz="0" w:space="0" w:color="auto"/>
            <w:bottom w:val="none" w:sz="0" w:space="0" w:color="auto"/>
            <w:right w:val="none" w:sz="0" w:space="0" w:color="auto"/>
          </w:divBdr>
        </w:div>
        <w:div w:id="840312095">
          <w:marLeft w:val="640"/>
          <w:marRight w:val="0"/>
          <w:marTop w:val="0"/>
          <w:marBottom w:val="0"/>
          <w:divBdr>
            <w:top w:val="none" w:sz="0" w:space="0" w:color="auto"/>
            <w:left w:val="none" w:sz="0" w:space="0" w:color="auto"/>
            <w:bottom w:val="none" w:sz="0" w:space="0" w:color="auto"/>
            <w:right w:val="none" w:sz="0" w:space="0" w:color="auto"/>
          </w:divBdr>
        </w:div>
        <w:div w:id="891885301">
          <w:marLeft w:val="640"/>
          <w:marRight w:val="0"/>
          <w:marTop w:val="0"/>
          <w:marBottom w:val="0"/>
          <w:divBdr>
            <w:top w:val="none" w:sz="0" w:space="0" w:color="auto"/>
            <w:left w:val="none" w:sz="0" w:space="0" w:color="auto"/>
            <w:bottom w:val="none" w:sz="0" w:space="0" w:color="auto"/>
            <w:right w:val="none" w:sz="0" w:space="0" w:color="auto"/>
          </w:divBdr>
        </w:div>
        <w:div w:id="1273634181">
          <w:marLeft w:val="640"/>
          <w:marRight w:val="0"/>
          <w:marTop w:val="0"/>
          <w:marBottom w:val="0"/>
          <w:divBdr>
            <w:top w:val="none" w:sz="0" w:space="0" w:color="auto"/>
            <w:left w:val="none" w:sz="0" w:space="0" w:color="auto"/>
            <w:bottom w:val="none" w:sz="0" w:space="0" w:color="auto"/>
            <w:right w:val="none" w:sz="0" w:space="0" w:color="auto"/>
          </w:divBdr>
        </w:div>
        <w:div w:id="322703314">
          <w:marLeft w:val="640"/>
          <w:marRight w:val="0"/>
          <w:marTop w:val="0"/>
          <w:marBottom w:val="0"/>
          <w:divBdr>
            <w:top w:val="none" w:sz="0" w:space="0" w:color="auto"/>
            <w:left w:val="none" w:sz="0" w:space="0" w:color="auto"/>
            <w:bottom w:val="none" w:sz="0" w:space="0" w:color="auto"/>
            <w:right w:val="none" w:sz="0" w:space="0" w:color="auto"/>
          </w:divBdr>
        </w:div>
        <w:div w:id="1995259596">
          <w:marLeft w:val="640"/>
          <w:marRight w:val="0"/>
          <w:marTop w:val="0"/>
          <w:marBottom w:val="0"/>
          <w:divBdr>
            <w:top w:val="none" w:sz="0" w:space="0" w:color="auto"/>
            <w:left w:val="none" w:sz="0" w:space="0" w:color="auto"/>
            <w:bottom w:val="none" w:sz="0" w:space="0" w:color="auto"/>
            <w:right w:val="none" w:sz="0" w:space="0" w:color="auto"/>
          </w:divBdr>
        </w:div>
        <w:div w:id="898057301">
          <w:marLeft w:val="640"/>
          <w:marRight w:val="0"/>
          <w:marTop w:val="0"/>
          <w:marBottom w:val="0"/>
          <w:divBdr>
            <w:top w:val="none" w:sz="0" w:space="0" w:color="auto"/>
            <w:left w:val="none" w:sz="0" w:space="0" w:color="auto"/>
            <w:bottom w:val="none" w:sz="0" w:space="0" w:color="auto"/>
            <w:right w:val="none" w:sz="0" w:space="0" w:color="auto"/>
          </w:divBdr>
        </w:div>
        <w:div w:id="119307462">
          <w:marLeft w:val="640"/>
          <w:marRight w:val="0"/>
          <w:marTop w:val="0"/>
          <w:marBottom w:val="0"/>
          <w:divBdr>
            <w:top w:val="none" w:sz="0" w:space="0" w:color="auto"/>
            <w:left w:val="none" w:sz="0" w:space="0" w:color="auto"/>
            <w:bottom w:val="none" w:sz="0" w:space="0" w:color="auto"/>
            <w:right w:val="none" w:sz="0" w:space="0" w:color="auto"/>
          </w:divBdr>
        </w:div>
        <w:div w:id="1936940209">
          <w:marLeft w:val="640"/>
          <w:marRight w:val="0"/>
          <w:marTop w:val="0"/>
          <w:marBottom w:val="0"/>
          <w:divBdr>
            <w:top w:val="none" w:sz="0" w:space="0" w:color="auto"/>
            <w:left w:val="none" w:sz="0" w:space="0" w:color="auto"/>
            <w:bottom w:val="none" w:sz="0" w:space="0" w:color="auto"/>
            <w:right w:val="none" w:sz="0" w:space="0" w:color="auto"/>
          </w:divBdr>
        </w:div>
        <w:div w:id="263803724">
          <w:marLeft w:val="640"/>
          <w:marRight w:val="0"/>
          <w:marTop w:val="0"/>
          <w:marBottom w:val="0"/>
          <w:divBdr>
            <w:top w:val="none" w:sz="0" w:space="0" w:color="auto"/>
            <w:left w:val="none" w:sz="0" w:space="0" w:color="auto"/>
            <w:bottom w:val="none" w:sz="0" w:space="0" w:color="auto"/>
            <w:right w:val="none" w:sz="0" w:space="0" w:color="auto"/>
          </w:divBdr>
        </w:div>
        <w:div w:id="723219676">
          <w:marLeft w:val="640"/>
          <w:marRight w:val="0"/>
          <w:marTop w:val="0"/>
          <w:marBottom w:val="0"/>
          <w:divBdr>
            <w:top w:val="none" w:sz="0" w:space="0" w:color="auto"/>
            <w:left w:val="none" w:sz="0" w:space="0" w:color="auto"/>
            <w:bottom w:val="none" w:sz="0" w:space="0" w:color="auto"/>
            <w:right w:val="none" w:sz="0" w:space="0" w:color="auto"/>
          </w:divBdr>
        </w:div>
      </w:divsChild>
    </w:div>
    <w:div w:id="901988610">
      <w:bodyDiv w:val="1"/>
      <w:marLeft w:val="0"/>
      <w:marRight w:val="0"/>
      <w:marTop w:val="0"/>
      <w:marBottom w:val="0"/>
      <w:divBdr>
        <w:top w:val="none" w:sz="0" w:space="0" w:color="auto"/>
        <w:left w:val="none" w:sz="0" w:space="0" w:color="auto"/>
        <w:bottom w:val="none" w:sz="0" w:space="0" w:color="auto"/>
        <w:right w:val="none" w:sz="0" w:space="0" w:color="auto"/>
      </w:divBdr>
      <w:divsChild>
        <w:div w:id="2098209481">
          <w:marLeft w:val="640"/>
          <w:marRight w:val="0"/>
          <w:marTop w:val="0"/>
          <w:marBottom w:val="0"/>
          <w:divBdr>
            <w:top w:val="none" w:sz="0" w:space="0" w:color="auto"/>
            <w:left w:val="none" w:sz="0" w:space="0" w:color="auto"/>
            <w:bottom w:val="none" w:sz="0" w:space="0" w:color="auto"/>
            <w:right w:val="none" w:sz="0" w:space="0" w:color="auto"/>
          </w:divBdr>
        </w:div>
        <w:div w:id="497622261">
          <w:marLeft w:val="640"/>
          <w:marRight w:val="0"/>
          <w:marTop w:val="0"/>
          <w:marBottom w:val="0"/>
          <w:divBdr>
            <w:top w:val="none" w:sz="0" w:space="0" w:color="auto"/>
            <w:left w:val="none" w:sz="0" w:space="0" w:color="auto"/>
            <w:bottom w:val="none" w:sz="0" w:space="0" w:color="auto"/>
            <w:right w:val="none" w:sz="0" w:space="0" w:color="auto"/>
          </w:divBdr>
        </w:div>
        <w:div w:id="36012026">
          <w:marLeft w:val="640"/>
          <w:marRight w:val="0"/>
          <w:marTop w:val="0"/>
          <w:marBottom w:val="0"/>
          <w:divBdr>
            <w:top w:val="none" w:sz="0" w:space="0" w:color="auto"/>
            <w:left w:val="none" w:sz="0" w:space="0" w:color="auto"/>
            <w:bottom w:val="none" w:sz="0" w:space="0" w:color="auto"/>
            <w:right w:val="none" w:sz="0" w:space="0" w:color="auto"/>
          </w:divBdr>
        </w:div>
        <w:div w:id="1098872267">
          <w:marLeft w:val="640"/>
          <w:marRight w:val="0"/>
          <w:marTop w:val="0"/>
          <w:marBottom w:val="0"/>
          <w:divBdr>
            <w:top w:val="none" w:sz="0" w:space="0" w:color="auto"/>
            <w:left w:val="none" w:sz="0" w:space="0" w:color="auto"/>
            <w:bottom w:val="none" w:sz="0" w:space="0" w:color="auto"/>
            <w:right w:val="none" w:sz="0" w:space="0" w:color="auto"/>
          </w:divBdr>
        </w:div>
        <w:div w:id="693306414">
          <w:marLeft w:val="640"/>
          <w:marRight w:val="0"/>
          <w:marTop w:val="0"/>
          <w:marBottom w:val="0"/>
          <w:divBdr>
            <w:top w:val="none" w:sz="0" w:space="0" w:color="auto"/>
            <w:left w:val="none" w:sz="0" w:space="0" w:color="auto"/>
            <w:bottom w:val="none" w:sz="0" w:space="0" w:color="auto"/>
            <w:right w:val="none" w:sz="0" w:space="0" w:color="auto"/>
          </w:divBdr>
        </w:div>
        <w:div w:id="1537542332">
          <w:marLeft w:val="640"/>
          <w:marRight w:val="0"/>
          <w:marTop w:val="0"/>
          <w:marBottom w:val="0"/>
          <w:divBdr>
            <w:top w:val="none" w:sz="0" w:space="0" w:color="auto"/>
            <w:left w:val="none" w:sz="0" w:space="0" w:color="auto"/>
            <w:bottom w:val="none" w:sz="0" w:space="0" w:color="auto"/>
            <w:right w:val="none" w:sz="0" w:space="0" w:color="auto"/>
          </w:divBdr>
        </w:div>
        <w:div w:id="717050018">
          <w:marLeft w:val="640"/>
          <w:marRight w:val="0"/>
          <w:marTop w:val="0"/>
          <w:marBottom w:val="0"/>
          <w:divBdr>
            <w:top w:val="none" w:sz="0" w:space="0" w:color="auto"/>
            <w:left w:val="none" w:sz="0" w:space="0" w:color="auto"/>
            <w:bottom w:val="none" w:sz="0" w:space="0" w:color="auto"/>
            <w:right w:val="none" w:sz="0" w:space="0" w:color="auto"/>
          </w:divBdr>
        </w:div>
        <w:div w:id="2027512456">
          <w:marLeft w:val="640"/>
          <w:marRight w:val="0"/>
          <w:marTop w:val="0"/>
          <w:marBottom w:val="0"/>
          <w:divBdr>
            <w:top w:val="none" w:sz="0" w:space="0" w:color="auto"/>
            <w:left w:val="none" w:sz="0" w:space="0" w:color="auto"/>
            <w:bottom w:val="none" w:sz="0" w:space="0" w:color="auto"/>
            <w:right w:val="none" w:sz="0" w:space="0" w:color="auto"/>
          </w:divBdr>
        </w:div>
        <w:div w:id="376392841">
          <w:marLeft w:val="640"/>
          <w:marRight w:val="0"/>
          <w:marTop w:val="0"/>
          <w:marBottom w:val="0"/>
          <w:divBdr>
            <w:top w:val="none" w:sz="0" w:space="0" w:color="auto"/>
            <w:left w:val="none" w:sz="0" w:space="0" w:color="auto"/>
            <w:bottom w:val="none" w:sz="0" w:space="0" w:color="auto"/>
            <w:right w:val="none" w:sz="0" w:space="0" w:color="auto"/>
          </w:divBdr>
        </w:div>
        <w:div w:id="1019696986">
          <w:marLeft w:val="640"/>
          <w:marRight w:val="0"/>
          <w:marTop w:val="0"/>
          <w:marBottom w:val="0"/>
          <w:divBdr>
            <w:top w:val="none" w:sz="0" w:space="0" w:color="auto"/>
            <w:left w:val="none" w:sz="0" w:space="0" w:color="auto"/>
            <w:bottom w:val="none" w:sz="0" w:space="0" w:color="auto"/>
            <w:right w:val="none" w:sz="0" w:space="0" w:color="auto"/>
          </w:divBdr>
        </w:div>
        <w:div w:id="1146314712">
          <w:marLeft w:val="640"/>
          <w:marRight w:val="0"/>
          <w:marTop w:val="0"/>
          <w:marBottom w:val="0"/>
          <w:divBdr>
            <w:top w:val="none" w:sz="0" w:space="0" w:color="auto"/>
            <w:left w:val="none" w:sz="0" w:space="0" w:color="auto"/>
            <w:bottom w:val="none" w:sz="0" w:space="0" w:color="auto"/>
            <w:right w:val="none" w:sz="0" w:space="0" w:color="auto"/>
          </w:divBdr>
        </w:div>
        <w:div w:id="208955078">
          <w:marLeft w:val="640"/>
          <w:marRight w:val="0"/>
          <w:marTop w:val="0"/>
          <w:marBottom w:val="0"/>
          <w:divBdr>
            <w:top w:val="none" w:sz="0" w:space="0" w:color="auto"/>
            <w:left w:val="none" w:sz="0" w:space="0" w:color="auto"/>
            <w:bottom w:val="none" w:sz="0" w:space="0" w:color="auto"/>
            <w:right w:val="none" w:sz="0" w:space="0" w:color="auto"/>
          </w:divBdr>
        </w:div>
        <w:div w:id="1854807485">
          <w:marLeft w:val="640"/>
          <w:marRight w:val="0"/>
          <w:marTop w:val="0"/>
          <w:marBottom w:val="0"/>
          <w:divBdr>
            <w:top w:val="none" w:sz="0" w:space="0" w:color="auto"/>
            <w:left w:val="none" w:sz="0" w:space="0" w:color="auto"/>
            <w:bottom w:val="none" w:sz="0" w:space="0" w:color="auto"/>
            <w:right w:val="none" w:sz="0" w:space="0" w:color="auto"/>
          </w:divBdr>
        </w:div>
        <w:div w:id="2096171924">
          <w:marLeft w:val="640"/>
          <w:marRight w:val="0"/>
          <w:marTop w:val="0"/>
          <w:marBottom w:val="0"/>
          <w:divBdr>
            <w:top w:val="none" w:sz="0" w:space="0" w:color="auto"/>
            <w:left w:val="none" w:sz="0" w:space="0" w:color="auto"/>
            <w:bottom w:val="none" w:sz="0" w:space="0" w:color="auto"/>
            <w:right w:val="none" w:sz="0" w:space="0" w:color="auto"/>
          </w:divBdr>
        </w:div>
        <w:div w:id="1177160960">
          <w:marLeft w:val="640"/>
          <w:marRight w:val="0"/>
          <w:marTop w:val="0"/>
          <w:marBottom w:val="0"/>
          <w:divBdr>
            <w:top w:val="none" w:sz="0" w:space="0" w:color="auto"/>
            <w:left w:val="none" w:sz="0" w:space="0" w:color="auto"/>
            <w:bottom w:val="none" w:sz="0" w:space="0" w:color="auto"/>
            <w:right w:val="none" w:sz="0" w:space="0" w:color="auto"/>
          </w:divBdr>
        </w:div>
        <w:div w:id="868421004">
          <w:marLeft w:val="640"/>
          <w:marRight w:val="0"/>
          <w:marTop w:val="0"/>
          <w:marBottom w:val="0"/>
          <w:divBdr>
            <w:top w:val="none" w:sz="0" w:space="0" w:color="auto"/>
            <w:left w:val="none" w:sz="0" w:space="0" w:color="auto"/>
            <w:bottom w:val="none" w:sz="0" w:space="0" w:color="auto"/>
            <w:right w:val="none" w:sz="0" w:space="0" w:color="auto"/>
          </w:divBdr>
        </w:div>
        <w:div w:id="784036588">
          <w:marLeft w:val="640"/>
          <w:marRight w:val="0"/>
          <w:marTop w:val="0"/>
          <w:marBottom w:val="0"/>
          <w:divBdr>
            <w:top w:val="none" w:sz="0" w:space="0" w:color="auto"/>
            <w:left w:val="none" w:sz="0" w:space="0" w:color="auto"/>
            <w:bottom w:val="none" w:sz="0" w:space="0" w:color="auto"/>
            <w:right w:val="none" w:sz="0" w:space="0" w:color="auto"/>
          </w:divBdr>
        </w:div>
        <w:div w:id="2046829002">
          <w:marLeft w:val="640"/>
          <w:marRight w:val="0"/>
          <w:marTop w:val="0"/>
          <w:marBottom w:val="0"/>
          <w:divBdr>
            <w:top w:val="none" w:sz="0" w:space="0" w:color="auto"/>
            <w:left w:val="none" w:sz="0" w:space="0" w:color="auto"/>
            <w:bottom w:val="none" w:sz="0" w:space="0" w:color="auto"/>
            <w:right w:val="none" w:sz="0" w:space="0" w:color="auto"/>
          </w:divBdr>
        </w:div>
        <w:div w:id="1503349717">
          <w:marLeft w:val="640"/>
          <w:marRight w:val="0"/>
          <w:marTop w:val="0"/>
          <w:marBottom w:val="0"/>
          <w:divBdr>
            <w:top w:val="none" w:sz="0" w:space="0" w:color="auto"/>
            <w:left w:val="none" w:sz="0" w:space="0" w:color="auto"/>
            <w:bottom w:val="none" w:sz="0" w:space="0" w:color="auto"/>
            <w:right w:val="none" w:sz="0" w:space="0" w:color="auto"/>
          </w:divBdr>
        </w:div>
        <w:div w:id="1056928624">
          <w:marLeft w:val="640"/>
          <w:marRight w:val="0"/>
          <w:marTop w:val="0"/>
          <w:marBottom w:val="0"/>
          <w:divBdr>
            <w:top w:val="none" w:sz="0" w:space="0" w:color="auto"/>
            <w:left w:val="none" w:sz="0" w:space="0" w:color="auto"/>
            <w:bottom w:val="none" w:sz="0" w:space="0" w:color="auto"/>
            <w:right w:val="none" w:sz="0" w:space="0" w:color="auto"/>
          </w:divBdr>
        </w:div>
        <w:div w:id="767653986">
          <w:marLeft w:val="640"/>
          <w:marRight w:val="0"/>
          <w:marTop w:val="0"/>
          <w:marBottom w:val="0"/>
          <w:divBdr>
            <w:top w:val="none" w:sz="0" w:space="0" w:color="auto"/>
            <w:left w:val="none" w:sz="0" w:space="0" w:color="auto"/>
            <w:bottom w:val="none" w:sz="0" w:space="0" w:color="auto"/>
            <w:right w:val="none" w:sz="0" w:space="0" w:color="auto"/>
          </w:divBdr>
        </w:div>
        <w:div w:id="25758573">
          <w:marLeft w:val="640"/>
          <w:marRight w:val="0"/>
          <w:marTop w:val="0"/>
          <w:marBottom w:val="0"/>
          <w:divBdr>
            <w:top w:val="none" w:sz="0" w:space="0" w:color="auto"/>
            <w:left w:val="none" w:sz="0" w:space="0" w:color="auto"/>
            <w:bottom w:val="none" w:sz="0" w:space="0" w:color="auto"/>
            <w:right w:val="none" w:sz="0" w:space="0" w:color="auto"/>
          </w:divBdr>
        </w:div>
        <w:div w:id="1388410568">
          <w:marLeft w:val="640"/>
          <w:marRight w:val="0"/>
          <w:marTop w:val="0"/>
          <w:marBottom w:val="0"/>
          <w:divBdr>
            <w:top w:val="none" w:sz="0" w:space="0" w:color="auto"/>
            <w:left w:val="none" w:sz="0" w:space="0" w:color="auto"/>
            <w:bottom w:val="none" w:sz="0" w:space="0" w:color="auto"/>
            <w:right w:val="none" w:sz="0" w:space="0" w:color="auto"/>
          </w:divBdr>
        </w:div>
        <w:div w:id="260652064">
          <w:marLeft w:val="640"/>
          <w:marRight w:val="0"/>
          <w:marTop w:val="0"/>
          <w:marBottom w:val="0"/>
          <w:divBdr>
            <w:top w:val="none" w:sz="0" w:space="0" w:color="auto"/>
            <w:left w:val="none" w:sz="0" w:space="0" w:color="auto"/>
            <w:bottom w:val="none" w:sz="0" w:space="0" w:color="auto"/>
            <w:right w:val="none" w:sz="0" w:space="0" w:color="auto"/>
          </w:divBdr>
        </w:div>
        <w:div w:id="891506729">
          <w:marLeft w:val="640"/>
          <w:marRight w:val="0"/>
          <w:marTop w:val="0"/>
          <w:marBottom w:val="0"/>
          <w:divBdr>
            <w:top w:val="none" w:sz="0" w:space="0" w:color="auto"/>
            <w:left w:val="none" w:sz="0" w:space="0" w:color="auto"/>
            <w:bottom w:val="none" w:sz="0" w:space="0" w:color="auto"/>
            <w:right w:val="none" w:sz="0" w:space="0" w:color="auto"/>
          </w:divBdr>
        </w:div>
        <w:div w:id="1636326804">
          <w:marLeft w:val="640"/>
          <w:marRight w:val="0"/>
          <w:marTop w:val="0"/>
          <w:marBottom w:val="0"/>
          <w:divBdr>
            <w:top w:val="none" w:sz="0" w:space="0" w:color="auto"/>
            <w:left w:val="none" w:sz="0" w:space="0" w:color="auto"/>
            <w:bottom w:val="none" w:sz="0" w:space="0" w:color="auto"/>
            <w:right w:val="none" w:sz="0" w:space="0" w:color="auto"/>
          </w:divBdr>
        </w:div>
        <w:div w:id="255022871">
          <w:marLeft w:val="640"/>
          <w:marRight w:val="0"/>
          <w:marTop w:val="0"/>
          <w:marBottom w:val="0"/>
          <w:divBdr>
            <w:top w:val="none" w:sz="0" w:space="0" w:color="auto"/>
            <w:left w:val="none" w:sz="0" w:space="0" w:color="auto"/>
            <w:bottom w:val="none" w:sz="0" w:space="0" w:color="auto"/>
            <w:right w:val="none" w:sz="0" w:space="0" w:color="auto"/>
          </w:divBdr>
        </w:div>
        <w:div w:id="1007368009">
          <w:marLeft w:val="640"/>
          <w:marRight w:val="0"/>
          <w:marTop w:val="0"/>
          <w:marBottom w:val="0"/>
          <w:divBdr>
            <w:top w:val="none" w:sz="0" w:space="0" w:color="auto"/>
            <w:left w:val="none" w:sz="0" w:space="0" w:color="auto"/>
            <w:bottom w:val="none" w:sz="0" w:space="0" w:color="auto"/>
            <w:right w:val="none" w:sz="0" w:space="0" w:color="auto"/>
          </w:divBdr>
        </w:div>
        <w:div w:id="116068389">
          <w:marLeft w:val="640"/>
          <w:marRight w:val="0"/>
          <w:marTop w:val="0"/>
          <w:marBottom w:val="0"/>
          <w:divBdr>
            <w:top w:val="none" w:sz="0" w:space="0" w:color="auto"/>
            <w:left w:val="none" w:sz="0" w:space="0" w:color="auto"/>
            <w:bottom w:val="none" w:sz="0" w:space="0" w:color="auto"/>
            <w:right w:val="none" w:sz="0" w:space="0" w:color="auto"/>
          </w:divBdr>
        </w:div>
        <w:div w:id="1934434503">
          <w:marLeft w:val="640"/>
          <w:marRight w:val="0"/>
          <w:marTop w:val="0"/>
          <w:marBottom w:val="0"/>
          <w:divBdr>
            <w:top w:val="none" w:sz="0" w:space="0" w:color="auto"/>
            <w:left w:val="none" w:sz="0" w:space="0" w:color="auto"/>
            <w:bottom w:val="none" w:sz="0" w:space="0" w:color="auto"/>
            <w:right w:val="none" w:sz="0" w:space="0" w:color="auto"/>
          </w:divBdr>
        </w:div>
        <w:div w:id="64619159">
          <w:marLeft w:val="640"/>
          <w:marRight w:val="0"/>
          <w:marTop w:val="0"/>
          <w:marBottom w:val="0"/>
          <w:divBdr>
            <w:top w:val="none" w:sz="0" w:space="0" w:color="auto"/>
            <w:left w:val="none" w:sz="0" w:space="0" w:color="auto"/>
            <w:bottom w:val="none" w:sz="0" w:space="0" w:color="auto"/>
            <w:right w:val="none" w:sz="0" w:space="0" w:color="auto"/>
          </w:divBdr>
        </w:div>
        <w:div w:id="1399788858">
          <w:marLeft w:val="640"/>
          <w:marRight w:val="0"/>
          <w:marTop w:val="0"/>
          <w:marBottom w:val="0"/>
          <w:divBdr>
            <w:top w:val="none" w:sz="0" w:space="0" w:color="auto"/>
            <w:left w:val="none" w:sz="0" w:space="0" w:color="auto"/>
            <w:bottom w:val="none" w:sz="0" w:space="0" w:color="auto"/>
            <w:right w:val="none" w:sz="0" w:space="0" w:color="auto"/>
          </w:divBdr>
        </w:div>
        <w:div w:id="1878084358">
          <w:marLeft w:val="640"/>
          <w:marRight w:val="0"/>
          <w:marTop w:val="0"/>
          <w:marBottom w:val="0"/>
          <w:divBdr>
            <w:top w:val="none" w:sz="0" w:space="0" w:color="auto"/>
            <w:left w:val="none" w:sz="0" w:space="0" w:color="auto"/>
            <w:bottom w:val="none" w:sz="0" w:space="0" w:color="auto"/>
            <w:right w:val="none" w:sz="0" w:space="0" w:color="auto"/>
          </w:divBdr>
        </w:div>
        <w:div w:id="894704773">
          <w:marLeft w:val="640"/>
          <w:marRight w:val="0"/>
          <w:marTop w:val="0"/>
          <w:marBottom w:val="0"/>
          <w:divBdr>
            <w:top w:val="none" w:sz="0" w:space="0" w:color="auto"/>
            <w:left w:val="none" w:sz="0" w:space="0" w:color="auto"/>
            <w:bottom w:val="none" w:sz="0" w:space="0" w:color="auto"/>
            <w:right w:val="none" w:sz="0" w:space="0" w:color="auto"/>
          </w:divBdr>
        </w:div>
        <w:div w:id="720448310">
          <w:marLeft w:val="640"/>
          <w:marRight w:val="0"/>
          <w:marTop w:val="0"/>
          <w:marBottom w:val="0"/>
          <w:divBdr>
            <w:top w:val="none" w:sz="0" w:space="0" w:color="auto"/>
            <w:left w:val="none" w:sz="0" w:space="0" w:color="auto"/>
            <w:bottom w:val="none" w:sz="0" w:space="0" w:color="auto"/>
            <w:right w:val="none" w:sz="0" w:space="0" w:color="auto"/>
          </w:divBdr>
        </w:div>
        <w:div w:id="1117485746">
          <w:marLeft w:val="640"/>
          <w:marRight w:val="0"/>
          <w:marTop w:val="0"/>
          <w:marBottom w:val="0"/>
          <w:divBdr>
            <w:top w:val="none" w:sz="0" w:space="0" w:color="auto"/>
            <w:left w:val="none" w:sz="0" w:space="0" w:color="auto"/>
            <w:bottom w:val="none" w:sz="0" w:space="0" w:color="auto"/>
            <w:right w:val="none" w:sz="0" w:space="0" w:color="auto"/>
          </w:divBdr>
        </w:div>
        <w:div w:id="657343803">
          <w:marLeft w:val="640"/>
          <w:marRight w:val="0"/>
          <w:marTop w:val="0"/>
          <w:marBottom w:val="0"/>
          <w:divBdr>
            <w:top w:val="none" w:sz="0" w:space="0" w:color="auto"/>
            <w:left w:val="none" w:sz="0" w:space="0" w:color="auto"/>
            <w:bottom w:val="none" w:sz="0" w:space="0" w:color="auto"/>
            <w:right w:val="none" w:sz="0" w:space="0" w:color="auto"/>
          </w:divBdr>
        </w:div>
        <w:div w:id="4678108">
          <w:marLeft w:val="640"/>
          <w:marRight w:val="0"/>
          <w:marTop w:val="0"/>
          <w:marBottom w:val="0"/>
          <w:divBdr>
            <w:top w:val="none" w:sz="0" w:space="0" w:color="auto"/>
            <w:left w:val="none" w:sz="0" w:space="0" w:color="auto"/>
            <w:bottom w:val="none" w:sz="0" w:space="0" w:color="auto"/>
            <w:right w:val="none" w:sz="0" w:space="0" w:color="auto"/>
          </w:divBdr>
        </w:div>
        <w:div w:id="1473398969">
          <w:marLeft w:val="640"/>
          <w:marRight w:val="0"/>
          <w:marTop w:val="0"/>
          <w:marBottom w:val="0"/>
          <w:divBdr>
            <w:top w:val="none" w:sz="0" w:space="0" w:color="auto"/>
            <w:left w:val="none" w:sz="0" w:space="0" w:color="auto"/>
            <w:bottom w:val="none" w:sz="0" w:space="0" w:color="auto"/>
            <w:right w:val="none" w:sz="0" w:space="0" w:color="auto"/>
          </w:divBdr>
        </w:div>
        <w:div w:id="1976835007">
          <w:marLeft w:val="640"/>
          <w:marRight w:val="0"/>
          <w:marTop w:val="0"/>
          <w:marBottom w:val="0"/>
          <w:divBdr>
            <w:top w:val="none" w:sz="0" w:space="0" w:color="auto"/>
            <w:left w:val="none" w:sz="0" w:space="0" w:color="auto"/>
            <w:bottom w:val="none" w:sz="0" w:space="0" w:color="auto"/>
            <w:right w:val="none" w:sz="0" w:space="0" w:color="auto"/>
          </w:divBdr>
        </w:div>
        <w:div w:id="2039425819">
          <w:marLeft w:val="640"/>
          <w:marRight w:val="0"/>
          <w:marTop w:val="0"/>
          <w:marBottom w:val="0"/>
          <w:divBdr>
            <w:top w:val="none" w:sz="0" w:space="0" w:color="auto"/>
            <w:left w:val="none" w:sz="0" w:space="0" w:color="auto"/>
            <w:bottom w:val="none" w:sz="0" w:space="0" w:color="auto"/>
            <w:right w:val="none" w:sz="0" w:space="0" w:color="auto"/>
          </w:divBdr>
        </w:div>
        <w:div w:id="1174883269">
          <w:marLeft w:val="640"/>
          <w:marRight w:val="0"/>
          <w:marTop w:val="0"/>
          <w:marBottom w:val="0"/>
          <w:divBdr>
            <w:top w:val="none" w:sz="0" w:space="0" w:color="auto"/>
            <w:left w:val="none" w:sz="0" w:space="0" w:color="auto"/>
            <w:bottom w:val="none" w:sz="0" w:space="0" w:color="auto"/>
            <w:right w:val="none" w:sz="0" w:space="0" w:color="auto"/>
          </w:divBdr>
        </w:div>
        <w:div w:id="1576863440">
          <w:marLeft w:val="640"/>
          <w:marRight w:val="0"/>
          <w:marTop w:val="0"/>
          <w:marBottom w:val="0"/>
          <w:divBdr>
            <w:top w:val="none" w:sz="0" w:space="0" w:color="auto"/>
            <w:left w:val="none" w:sz="0" w:space="0" w:color="auto"/>
            <w:bottom w:val="none" w:sz="0" w:space="0" w:color="auto"/>
            <w:right w:val="none" w:sz="0" w:space="0" w:color="auto"/>
          </w:divBdr>
        </w:div>
        <w:div w:id="1663661503">
          <w:marLeft w:val="640"/>
          <w:marRight w:val="0"/>
          <w:marTop w:val="0"/>
          <w:marBottom w:val="0"/>
          <w:divBdr>
            <w:top w:val="none" w:sz="0" w:space="0" w:color="auto"/>
            <w:left w:val="none" w:sz="0" w:space="0" w:color="auto"/>
            <w:bottom w:val="none" w:sz="0" w:space="0" w:color="auto"/>
            <w:right w:val="none" w:sz="0" w:space="0" w:color="auto"/>
          </w:divBdr>
        </w:div>
        <w:div w:id="1019353651">
          <w:marLeft w:val="640"/>
          <w:marRight w:val="0"/>
          <w:marTop w:val="0"/>
          <w:marBottom w:val="0"/>
          <w:divBdr>
            <w:top w:val="none" w:sz="0" w:space="0" w:color="auto"/>
            <w:left w:val="none" w:sz="0" w:space="0" w:color="auto"/>
            <w:bottom w:val="none" w:sz="0" w:space="0" w:color="auto"/>
            <w:right w:val="none" w:sz="0" w:space="0" w:color="auto"/>
          </w:divBdr>
        </w:div>
        <w:div w:id="836117760">
          <w:marLeft w:val="640"/>
          <w:marRight w:val="0"/>
          <w:marTop w:val="0"/>
          <w:marBottom w:val="0"/>
          <w:divBdr>
            <w:top w:val="none" w:sz="0" w:space="0" w:color="auto"/>
            <w:left w:val="none" w:sz="0" w:space="0" w:color="auto"/>
            <w:bottom w:val="none" w:sz="0" w:space="0" w:color="auto"/>
            <w:right w:val="none" w:sz="0" w:space="0" w:color="auto"/>
          </w:divBdr>
        </w:div>
        <w:div w:id="284700253">
          <w:marLeft w:val="640"/>
          <w:marRight w:val="0"/>
          <w:marTop w:val="0"/>
          <w:marBottom w:val="0"/>
          <w:divBdr>
            <w:top w:val="none" w:sz="0" w:space="0" w:color="auto"/>
            <w:left w:val="none" w:sz="0" w:space="0" w:color="auto"/>
            <w:bottom w:val="none" w:sz="0" w:space="0" w:color="auto"/>
            <w:right w:val="none" w:sz="0" w:space="0" w:color="auto"/>
          </w:divBdr>
        </w:div>
        <w:div w:id="814370575">
          <w:marLeft w:val="640"/>
          <w:marRight w:val="0"/>
          <w:marTop w:val="0"/>
          <w:marBottom w:val="0"/>
          <w:divBdr>
            <w:top w:val="none" w:sz="0" w:space="0" w:color="auto"/>
            <w:left w:val="none" w:sz="0" w:space="0" w:color="auto"/>
            <w:bottom w:val="none" w:sz="0" w:space="0" w:color="auto"/>
            <w:right w:val="none" w:sz="0" w:space="0" w:color="auto"/>
          </w:divBdr>
        </w:div>
        <w:div w:id="455679803">
          <w:marLeft w:val="640"/>
          <w:marRight w:val="0"/>
          <w:marTop w:val="0"/>
          <w:marBottom w:val="0"/>
          <w:divBdr>
            <w:top w:val="none" w:sz="0" w:space="0" w:color="auto"/>
            <w:left w:val="none" w:sz="0" w:space="0" w:color="auto"/>
            <w:bottom w:val="none" w:sz="0" w:space="0" w:color="auto"/>
            <w:right w:val="none" w:sz="0" w:space="0" w:color="auto"/>
          </w:divBdr>
        </w:div>
        <w:div w:id="703948122">
          <w:marLeft w:val="640"/>
          <w:marRight w:val="0"/>
          <w:marTop w:val="0"/>
          <w:marBottom w:val="0"/>
          <w:divBdr>
            <w:top w:val="none" w:sz="0" w:space="0" w:color="auto"/>
            <w:left w:val="none" w:sz="0" w:space="0" w:color="auto"/>
            <w:bottom w:val="none" w:sz="0" w:space="0" w:color="auto"/>
            <w:right w:val="none" w:sz="0" w:space="0" w:color="auto"/>
          </w:divBdr>
        </w:div>
        <w:div w:id="1424493657">
          <w:marLeft w:val="640"/>
          <w:marRight w:val="0"/>
          <w:marTop w:val="0"/>
          <w:marBottom w:val="0"/>
          <w:divBdr>
            <w:top w:val="none" w:sz="0" w:space="0" w:color="auto"/>
            <w:left w:val="none" w:sz="0" w:space="0" w:color="auto"/>
            <w:bottom w:val="none" w:sz="0" w:space="0" w:color="auto"/>
            <w:right w:val="none" w:sz="0" w:space="0" w:color="auto"/>
          </w:divBdr>
        </w:div>
        <w:div w:id="1214003232">
          <w:marLeft w:val="640"/>
          <w:marRight w:val="0"/>
          <w:marTop w:val="0"/>
          <w:marBottom w:val="0"/>
          <w:divBdr>
            <w:top w:val="none" w:sz="0" w:space="0" w:color="auto"/>
            <w:left w:val="none" w:sz="0" w:space="0" w:color="auto"/>
            <w:bottom w:val="none" w:sz="0" w:space="0" w:color="auto"/>
            <w:right w:val="none" w:sz="0" w:space="0" w:color="auto"/>
          </w:divBdr>
        </w:div>
        <w:div w:id="1150487099">
          <w:marLeft w:val="640"/>
          <w:marRight w:val="0"/>
          <w:marTop w:val="0"/>
          <w:marBottom w:val="0"/>
          <w:divBdr>
            <w:top w:val="none" w:sz="0" w:space="0" w:color="auto"/>
            <w:left w:val="none" w:sz="0" w:space="0" w:color="auto"/>
            <w:bottom w:val="none" w:sz="0" w:space="0" w:color="auto"/>
            <w:right w:val="none" w:sz="0" w:space="0" w:color="auto"/>
          </w:divBdr>
        </w:div>
        <w:div w:id="121927905">
          <w:marLeft w:val="640"/>
          <w:marRight w:val="0"/>
          <w:marTop w:val="0"/>
          <w:marBottom w:val="0"/>
          <w:divBdr>
            <w:top w:val="none" w:sz="0" w:space="0" w:color="auto"/>
            <w:left w:val="none" w:sz="0" w:space="0" w:color="auto"/>
            <w:bottom w:val="none" w:sz="0" w:space="0" w:color="auto"/>
            <w:right w:val="none" w:sz="0" w:space="0" w:color="auto"/>
          </w:divBdr>
        </w:div>
        <w:div w:id="1933586541">
          <w:marLeft w:val="640"/>
          <w:marRight w:val="0"/>
          <w:marTop w:val="0"/>
          <w:marBottom w:val="0"/>
          <w:divBdr>
            <w:top w:val="none" w:sz="0" w:space="0" w:color="auto"/>
            <w:left w:val="none" w:sz="0" w:space="0" w:color="auto"/>
            <w:bottom w:val="none" w:sz="0" w:space="0" w:color="auto"/>
            <w:right w:val="none" w:sz="0" w:space="0" w:color="auto"/>
          </w:divBdr>
        </w:div>
        <w:div w:id="1462185138">
          <w:marLeft w:val="640"/>
          <w:marRight w:val="0"/>
          <w:marTop w:val="0"/>
          <w:marBottom w:val="0"/>
          <w:divBdr>
            <w:top w:val="none" w:sz="0" w:space="0" w:color="auto"/>
            <w:left w:val="none" w:sz="0" w:space="0" w:color="auto"/>
            <w:bottom w:val="none" w:sz="0" w:space="0" w:color="auto"/>
            <w:right w:val="none" w:sz="0" w:space="0" w:color="auto"/>
          </w:divBdr>
        </w:div>
      </w:divsChild>
    </w:div>
    <w:div w:id="906691140">
      <w:bodyDiv w:val="1"/>
      <w:marLeft w:val="0"/>
      <w:marRight w:val="0"/>
      <w:marTop w:val="0"/>
      <w:marBottom w:val="0"/>
      <w:divBdr>
        <w:top w:val="none" w:sz="0" w:space="0" w:color="auto"/>
        <w:left w:val="none" w:sz="0" w:space="0" w:color="auto"/>
        <w:bottom w:val="none" w:sz="0" w:space="0" w:color="auto"/>
        <w:right w:val="none" w:sz="0" w:space="0" w:color="auto"/>
      </w:divBdr>
      <w:divsChild>
        <w:div w:id="914821077">
          <w:marLeft w:val="640"/>
          <w:marRight w:val="0"/>
          <w:marTop w:val="0"/>
          <w:marBottom w:val="0"/>
          <w:divBdr>
            <w:top w:val="none" w:sz="0" w:space="0" w:color="auto"/>
            <w:left w:val="none" w:sz="0" w:space="0" w:color="auto"/>
            <w:bottom w:val="none" w:sz="0" w:space="0" w:color="auto"/>
            <w:right w:val="none" w:sz="0" w:space="0" w:color="auto"/>
          </w:divBdr>
        </w:div>
        <w:div w:id="1763792295">
          <w:marLeft w:val="640"/>
          <w:marRight w:val="0"/>
          <w:marTop w:val="0"/>
          <w:marBottom w:val="0"/>
          <w:divBdr>
            <w:top w:val="none" w:sz="0" w:space="0" w:color="auto"/>
            <w:left w:val="none" w:sz="0" w:space="0" w:color="auto"/>
            <w:bottom w:val="none" w:sz="0" w:space="0" w:color="auto"/>
            <w:right w:val="none" w:sz="0" w:space="0" w:color="auto"/>
          </w:divBdr>
        </w:div>
        <w:div w:id="424687992">
          <w:marLeft w:val="640"/>
          <w:marRight w:val="0"/>
          <w:marTop w:val="0"/>
          <w:marBottom w:val="0"/>
          <w:divBdr>
            <w:top w:val="none" w:sz="0" w:space="0" w:color="auto"/>
            <w:left w:val="none" w:sz="0" w:space="0" w:color="auto"/>
            <w:bottom w:val="none" w:sz="0" w:space="0" w:color="auto"/>
            <w:right w:val="none" w:sz="0" w:space="0" w:color="auto"/>
          </w:divBdr>
        </w:div>
        <w:div w:id="1043871247">
          <w:marLeft w:val="640"/>
          <w:marRight w:val="0"/>
          <w:marTop w:val="0"/>
          <w:marBottom w:val="0"/>
          <w:divBdr>
            <w:top w:val="none" w:sz="0" w:space="0" w:color="auto"/>
            <w:left w:val="none" w:sz="0" w:space="0" w:color="auto"/>
            <w:bottom w:val="none" w:sz="0" w:space="0" w:color="auto"/>
            <w:right w:val="none" w:sz="0" w:space="0" w:color="auto"/>
          </w:divBdr>
        </w:div>
        <w:div w:id="2130581385">
          <w:marLeft w:val="640"/>
          <w:marRight w:val="0"/>
          <w:marTop w:val="0"/>
          <w:marBottom w:val="0"/>
          <w:divBdr>
            <w:top w:val="none" w:sz="0" w:space="0" w:color="auto"/>
            <w:left w:val="none" w:sz="0" w:space="0" w:color="auto"/>
            <w:bottom w:val="none" w:sz="0" w:space="0" w:color="auto"/>
            <w:right w:val="none" w:sz="0" w:space="0" w:color="auto"/>
          </w:divBdr>
        </w:div>
        <w:div w:id="1814522997">
          <w:marLeft w:val="640"/>
          <w:marRight w:val="0"/>
          <w:marTop w:val="0"/>
          <w:marBottom w:val="0"/>
          <w:divBdr>
            <w:top w:val="none" w:sz="0" w:space="0" w:color="auto"/>
            <w:left w:val="none" w:sz="0" w:space="0" w:color="auto"/>
            <w:bottom w:val="none" w:sz="0" w:space="0" w:color="auto"/>
            <w:right w:val="none" w:sz="0" w:space="0" w:color="auto"/>
          </w:divBdr>
        </w:div>
        <w:div w:id="1947040302">
          <w:marLeft w:val="640"/>
          <w:marRight w:val="0"/>
          <w:marTop w:val="0"/>
          <w:marBottom w:val="0"/>
          <w:divBdr>
            <w:top w:val="none" w:sz="0" w:space="0" w:color="auto"/>
            <w:left w:val="none" w:sz="0" w:space="0" w:color="auto"/>
            <w:bottom w:val="none" w:sz="0" w:space="0" w:color="auto"/>
            <w:right w:val="none" w:sz="0" w:space="0" w:color="auto"/>
          </w:divBdr>
        </w:div>
        <w:div w:id="1730809529">
          <w:marLeft w:val="640"/>
          <w:marRight w:val="0"/>
          <w:marTop w:val="0"/>
          <w:marBottom w:val="0"/>
          <w:divBdr>
            <w:top w:val="none" w:sz="0" w:space="0" w:color="auto"/>
            <w:left w:val="none" w:sz="0" w:space="0" w:color="auto"/>
            <w:bottom w:val="none" w:sz="0" w:space="0" w:color="auto"/>
            <w:right w:val="none" w:sz="0" w:space="0" w:color="auto"/>
          </w:divBdr>
        </w:div>
        <w:div w:id="1539274295">
          <w:marLeft w:val="640"/>
          <w:marRight w:val="0"/>
          <w:marTop w:val="0"/>
          <w:marBottom w:val="0"/>
          <w:divBdr>
            <w:top w:val="none" w:sz="0" w:space="0" w:color="auto"/>
            <w:left w:val="none" w:sz="0" w:space="0" w:color="auto"/>
            <w:bottom w:val="none" w:sz="0" w:space="0" w:color="auto"/>
            <w:right w:val="none" w:sz="0" w:space="0" w:color="auto"/>
          </w:divBdr>
        </w:div>
        <w:div w:id="1113668544">
          <w:marLeft w:val="640"/>
          <w:marRight w:val="0"/>
          <w:marTop w:val="0"/>
          <w:marBottom w:val="0"/>
          <w:divBdr>
            <w:top w:val="none" w:sz="0" w:space="0" w:color="auto"/>
            <w:left w:val="none" w:sz="0" w:space="0" w:color="auto"/>
            <w:bottom w:val="none" w:sz="0" w:space="0" w:color="auto"/>
            <w:right w:val="none" w:sz="0" w:space="0" w:color="auto"/>
          </w:divBdr>
        </w:div>
        <w:div w:id="1110977025">
          <w:marLeft w:val="640"/>
          <w:marRight w:val="0"/>
          <w:marTop w:val="0"/>
          <w:marBottom w:val="0"/>
          <w:divBdr>
            <w:top w:val="none" w:sz="0" w:space="0" w:color="auto"/>
            <w:left w:val="none" w:sz="0" w:space="0" w:color="auto"/>
            <w:bottom w:val="none" w:sz="0" w:space="0" w:color="auto"/>
            <w:right w:val="none" w:sz="0" w:space="0" w:color="auto"/>
          </w:divBdr>
        </w:div>
        <w:div w:id="2099523699">
          <w:marLeft w:val="640"/>
          <w:marRight w:val="0"/>
          <w:marTop w:val="0"/>
          <w:marBottom w:val="0"/>
          <w:divBdr>
            <w:top w:val="none" w:sz="0" w:space="0" w:color="auto"/>
            <w:left w:val="none" w:sz="0" w:space="0" w:color="auto"/>
            <w:bottom w:val="none" w:sz="0" w:space="0" w:color="auto"/>
            <w:right w:val="none" w:sz="0" w:space="0" w:color="auto"/>
          </w:divBdr>
        </w:div>
        <w:div w:id="1334721516">
          <w:marLeft w:val="640"/>
          <w:marRight w:val="0"/>
          <w:marTop w:val="0"/>
          <w:marBottom w:val="0"/>
          <w:divBdr>
            <w:top w:val="none" w:sz="0" w:space="0" w:color="auto"/>
            <w:left w:val="none" w:sz="0" w:space="0" w:color="auto"/>
            <w:bottom w:val="none" w:sz="0" w:space="0" w:color="auto"/>
            <w:right w:val="none" w:sz="0" w:space="0" w:color="auto"/>
          </w:divBdr>
        </w:div>
        <w:div w:id="1430273325">
          <w:marLeft w:val="640"/>
          <w:marRight w:val="0"/>
          <w:marTop w:val="0"/>
          <w:marBottom w:val="0"/>
          <w:divBdr>
            <w:top w:val="none" w:sz="0" w:space="0" w:color="auto"/>
            <w:left w:val="none" w:sz="0" w:space="0" w:color="auto"/>
            <w:bottom w:val="none" w:sz="0" w:space="0" w:color="auto"/>
            <w:right w:val="none" w:sz="0" w:space="0" w:color="auto"/>
          </w:divBdr>
        </w:div>
        <w:div w:id="2076120140">
          <w:marLeft w:val="640"/>
          <w:marRight w:val="0"/>
          <w:marTop w:val="0"/>
          <w:marBottom w:val="0"/>
          <w:divBdr>
            <w:top w:val="none" w:sz="0" w:space="0" w:color="auto"/>
            <w:left w:val="none" w:sz="0" w:space="0" w:color="auto"/>
            <w:bottom w:val="none" w:sz="0" w:space="0" w:color="auto"/>
            <w:right w:val="none" w:sz="0" w:space="0" w:color="auto"/>
          </w:divBdr>
        </w:div>
        <w:div w:id="1153453888">
          <w:marLeft w:val="640"/>
          <w:marRight w:val="0"/>
          <w:marTop w:val="0"/>
          <w:marBottom w:val="0"/>
          <w:divBdr>
            <w:top w:val="none" w:sz="0" w:space="0" w:color="auto"/>
            <w:left w:val="none" w:sz="0" w:space="0" w:color="auto"/>
            <w:bottom w:val="none" w:sz="0" w:space="0" w:color="auto"/>
            <w:right w:val="none" w:sz="0" w:space="0" w:color="auto"/>
          </w:divBdr>
        </w:div>
        <w:div w:id="1748189857">
          <w:marLeft w:val="640"/>
          <w:marRight w:val="0"/>
          <w:marTop w:val="0"/>
          <w:marBottom w:val="0"/>
          <w:divBdr>
            <w:top w:val="none" w:sz="0" w:space="0" w:color="auto"/>
            <w:left w:val="none" w:sz="0" w:space="0" w:color="auto"/>
            <w:bottom w:val="none" w:sz="0" w:space="0" w:color="auto"/>
            <w:right w:val="none" w:sz="0" w:space="0" w:color="auto"/>
          </w:divBdr>
        </w:div>
        <w:div w:id="1231304738">
          <w:marLeft w:val="640"/>
          <w:marRight w:val="0"/>
          <w:marTop w:val="0"/>
          <w:marBottom w:val="0"/>
          <w:divBdr>
            <w:top w:val="none" w:sz="0" w:space="0" w:color="auto"/>
            <w:left w:val="none" w:sz="0" w:space="0" w:color="auto"/>
            <w:bottom w:val="none" w:sz="0" w:space="0" w:color="auto"/>
            <w:right w:val="none" w:sz="0" w:space="0" w:color="auto"/>
          </w:divBdr>
        </w:div>
        <w:div w:id="98643687">
          <w:marLeft w:val="640"/>
          <w:marRight w:val="0"/>
          <w:marTop w:val="0"/>
          <w:marBottom w:val="0"/>
          <w:divBdr>
            <w:top w:val="none" w:sz="0" w:space="0" w:color="auto"/>
            <w:left w:val="none" w:sz="0" w:space="0" w:color="auto"/>
            <w:bottom w:val="none" w:sz="0" w:space="0" w:color="auto"/>
            <w:right w:val="none" w:sz="0" w:space="0" w:color="auto"/>
          </w:divBdr>
        </w:div>
        <w:div w:id="1488596321">
          <w:marLeft w:val="640"/>
          <w:marRight w:val="0"/>
          <w:marTop w:val="0"/>
          <w:marBottom w:val="0"/>
          <w:divBdr>
            <w:top w:val="none" w:sz="0" w:space="0" w:color="auto"/>
            <w:left w:val="none" w:sz="0" w:space="0" w:color="auto"/>
            <w:bottom w:val="none" w:sz="0" w:space="0" w:color="auto"/>
            <w:right w:val="none" w:sz="0" w:space="0" w:color="auto"/>
          </w:divBdr>
        </w:div>
        <w:div w:id="138964154">
          <w:marLeft w:val="640"/>
          <w:marRight w:val="0"/>
          <w:marTop w:val="0"/>
          <w:marBottom w:val="0"/>
          <w:divBdr>
            <w:top w:val="none" w:sz="0" w:space="0" w:color="auto"/>
            <w:left w:val="none" w:sz="0" w:space="0" w:color="auto"/>
            <w:bottom w:val="none" w:sz="0" w:space="0" w:color="auto"/>
            <w:right w:val="none" w:sz="0" w:space="0" w:color="auto"/>
          </w:divBdr>
        </w:div>
        <w:div w:id="1234268402">
          <w:marLeft w:val="640"/>
          <w:marRight w:val="0"/>
          <w:marTop w:val="0"/>
          <w:marBottom w:val="0"/>
          <w:divBdr>
            <w:top w:val="none" w:sz="0" w:space="0" w:color="auto"/>
            <w:left w:val="none" w:sz="0" w:space="0" w:color="auto"/>
            <w:bottom w:val="none" w:sz="0" w:space="0" w:color="auto"/>
            <w:right w:val="none" w:sz="0" w:space="0" w:color="auto"/>
          </w:divBdr>
        </w:div>
        <w:div w:id="596135760">
          <w:marLeft w:val="640"/>
          <w:marRight w:val="0"/>
          <w:marTop w:val="0"/>
          <w:marBottom w:val="0"/>
          <w:divBdr>
            <w:top w:val="none" w:sz="0" w:space="0" w:color="auto"/>
            <w:left w:val="none" w:sz="0" w:space="0" w:color="auto"/>
            <w:bottom w:val="none" w:sz="0" w:space="0" w:color="auto"/>
            <w:right w:val="none" w:sz="0" w:space="0" w:color="auto"/>
          </w:divBdr>
        </w:div>
        <w:div w:id="1337270517">
          <w:marLeft w:val="640"/>
          <w:marRight w:val="0"/>
          <w:marTop w:val="0"/>
          <w:marBottom w:val="0"/>
          <w:divBdr>
            <w:top w:val="none" w:sz="0" w:space="0" w:color="auto"/>
            <w:left w:val="none" w:sz="0" w:space="0" w:color="auto"/>
            <w:bottom w:val="none" w:sz="0" w:space="0" w:color="auto"/>
            <w:right w:val="none" w:sz="0" w:space="0" w:color="auto"/>
          </w:divBdr>
        </w:div>
        <w:div w:id="2020305080">
          <w:marLeft w:val="640"/>
          <w:marRight w:val="0"/>
          <w:marTop w:val="0"/>
          <w:marBottom w:val="0"/>
          <w:divBdr>
            <w:top w:val="none" w:sz="0" w:space="0" w:color="auto"/>
            <w:left w:val="none" w:sz="0" w:space="0" w:color="auto"/>
            <w:bottom w:val="none" w:sz="0" w:space="0" w:color="auto"/>
            <w:right w:val="none" w:sz="0" w:space="0" w:color="auto"/>
          </w:divBdr>
        </w:div>
        <w:div w:id="40255023">
          <w:marLeft w:val="640"/>
          <w:marRight w:val="0"/>
          <w:marTop w:val="0"/>
          <w:marBottom w:val="0"/>
          <w:divBdr>
            <w:top w:val="none" w:sz="0" w:space="0" w:color="auto"/>
            <w:left w:val="none" w:sz="0" w:space="0" w:color="auto"/>
            <w:bottom w:val="none" w:sz="0" w:space="0" w:color="auto"/>
            <w:right w:val="none" w:sz="0" w:space="0" w:color="auto"/>
          </w:divBdr>
        </w:div>
      </w:divsChild>
    </w:div>
    <w:div w:id="907886502">
      <w:bodyDiv w:val="1"/>
      <w:marLeft w:val="0"/>
      <w:marRight w:val="0"/>
      <w:marTop w:val="0"/>
      <w:marBottom w:val="0"/>
      <w:divBdr>
        <w:top w:val="none" w:sz="0" w:space="0" w:color="auto"/>
        <w:left w:val="none" w:sz="0" w:space="0" w:color="auto"/>
        <w:bottom w:val="none" w:sz="0" w:space="0" w:color="auto"/>
        <w:right w:val="none" w:sz="0" w:space="0" w:color="auto"/>
      </w:divBdr>
      <w:divsChild>
        <w:div w:id="31003608">
          <w:marLeft w:val="640"/>
          <w:marRight w:val="0"/>
          <w:marTop w:val="0"/>
          <w:marBottom w:val="0"/>
          <w:divBdr>
            <w:top w:val="none" w:sz="0" w:space="0" w:color="auto"/>
            <w:left w:val="none" w:sz="0" w:space="0" w:color="auto"/>
            <w:bottom w:val="none" w:sz="0" w:space="0" w:color="auto"/>
            <w:right w:val="none" w:sz="0" w:space="0" w:color="auto"/>
          </w:divBdr>
        </w:div>
        <w:div w:id="1568608036">
          <w:marLeft w:val="640"/>
          <w:marRight w:val="0"/>
          <w:marTop w:val="0"/>
          <w:marBottom w:val="0"/>
          <w:divBdr>
            <w:top w:val="none" w:sz="0" w:space="0" w:color="auto"/>
            <w:left w:val="none" w:sz="0" w:space="0" w:color="auto"/>
            <w:bottom w:val="none" w:sz="0" w:space="0" w:color="auto"/>
            <w:right w:val="none" w:sz="0" w:space="0" w:color="auto"/>
          </w:divBdr>
        </w:div>
        <w:div w:id="684133120">
          <w:marLeft w:val="640"/>
          <w:marRight w:val="0"/>
          <w:marTop w:val="0"/>
          <w:marBottom w:val="0"/>
          <w:divBdr>
            <w:top w:val="none" w:sz="0" w:space="0" w:color="auto"/>
            <w:left w:val="none" w:sz="0" w:space="0" w:color="auto"/>
            <w:bottom w:val="none" w:sz="0" w:space="0" w:color="auto"/>
            <w:right w:val="none" w:sz="0" w:space="0" w:color="auto"/>
          </w:divBdr>
        </w:div>
        <w:div w:id="1101605491">
          <w:marLeft w:val="640"/>
          <w:marRight w:val="0"/>
          <w:marTop w:val="0"/>
          <w:marBottom w:val="0"/>
          <w:divBdr>
            <w:top w:val="none" w:sz="0" w:space="0" w:color="auto"/>
            <w:left w:val="none" w:sz="0" w:space="0" w:color="auto"/>
            <w:bottom w:val="none" w:sz="0" w:space="0" w:color="auto"/>
            <w:right w:val="none" w:sz="0" w:space="0" w:color="auto"/>
          </w:divBdr>
        </w:div>
        <w:div w:id="659890641">
          <w:marLeft w:val="640"/>
          <w:marRight w:val="0"/>
          <w:marTop w:val="0"/>
          <w:marBottom w:val="0"/>
          <w:divBdr>
            <w:top w:val="none" w:sz="0" w:space="0" w:color="auto"/>
            <w:left w:val="none" w:sz="0" w:space="0" w:color="auto"/>
            <w:bottom w:val="none" w:sz="0" w:space="0" w:color="auto"/>
            <w:right w:val="none" w:sz="0" w:space="0" w:color="auto"/>
          </w:divBdr>
        </w:div>
        <w:div w:id="1384211377">
          <w:marLeft w:val="640"/>
          <w:marRight w:val="0"/>
          <w:marTop w:val="0"/>
          <w:marBottom w:val="0"/>
          <w:divBdr>
            <w:top w:val="none" w:sz="0" w:space="0" w:color="auto"/>
            <w:left w:val="none" w:sz="0" w:space="0" w:color="auto"/>
            <w:bottom w:val="none" w:sz="0" w:space="0" w:color="auto"/>
            <w:right w:val="none" w:sz="0" w:space="0" w:color="auto"/>
          </w:divBdr>
        </w:div>
      </w:divsChild>
    </w:div>
    <w:div w:id="913928978">
      <w:bodyDiv w:val="1"/>
      <w:marLeft w:val="0"/>
      <w:marRight w:val="0"/>
      <w:marTop w:val="0"/>
      <w:marBottom w:val="0"/>
      <w:divBdr>
        <w:top w:val="none" w:sz="0" w:space="0" w:color="auto"/>
        <w:left w:val="none" w:sz="0" w:space="0" w:color="auto"/>
        <w:bottom w:val="none" w:sz="0" w:space="0" w:color="auto"/>
        <w:right w:val="none" w:sz="0" w:space="0" w:color="auto"/>
      </w:divBdr>
      <w:divsChild>
        <w:div w:id="1755323323">
          <w:marLeft w:val="640"/>
          <w:marRight w:val="0"/>
          <w:marTop w:val="0"/>
          <w:marBottom w:val="0"/>
          <w:divBdr>
            <w:top w:val="none" w:sz="0" w:space="0" w:color="auto"/>
            <w:left w:val="none" w:sz="0" w:space="0" w:color="auto"/>
            <w:bottom w:val="none" w:sz="0" w:space="0" w:color="auto"/>
            <w:right w:val="none" w:sz="0" w:space="0" w:color="auto"/>
          </w:divBdr>
        </w:div>
        <w:div w:id="1394156932">
          <w:marLeft w:val="640"/>
          <w:marRight w:val="0"/>
          <w:marTop w:val="0"/>
          <w:marBottom w:val="0"/>
          <w:divBdr>
            <w:top w:val="none" w:sz="0" w:space="0" w:color="auto"/>
            <w:left w:val="none" w:sz="0" w:space="0" w:color="auto"/>
            <w:bottom w:val="none" w:sz="0" w:space="0" w:color="auto"/>
            <w:right w:val="none" w:sz="0" w:space="0" w:color="auto"/>
          </w:divBdr>
        </w:div>
        <w:div w:id="1384410034">
          <w:marLeft w:val="640"/>
          <w:marRight w:val="0"/>
          <w:marTop w:val="0"/>
          <w:marBottom w:val="0"/>
          <w:divBdr>
            <w:top w:val="none" w:sz="0" w:space="0" w:color="auto"/>
            <w:left w:val="none" w:sz="0" w:space="0" w:color="auto"/>
            <w:bottom w:val="none" w:sz="0" w:space="0" w:color="auto"/>
            <w:right w:val="none" w:sz="0" w:space="0" w:color="auto"/>
          </w:divBdr>
        </w:div>
        <w:div w:id="904684095">
          <w:marLeft w:val="640"/>
          <w:marRight w:val="0"/>
          <w:marTop w:val="0"/>
          <w:marBottom w:val="0"/>
          <w:divBdr>
            <w:top w:val="none" w:sz="0" w:space="0" w:color="auto"/>
            <w:left w:val="none" w:sz="0" w:space="0" w:color="auto"/>
            <w:bottom w:val="none" w:sz="0" w:space="0" w:color="auto"/>
            <w:right w:val="none" w:sz="0" w:space="0" w:color="auto"/>
          </w:divBdr>
        </w:div>
        <w:div w:id="792864878">
          <w:marLeft w:val="640"/>
          <w:marRight w:val="0"/>
          <w:marTop w:val="0"/>
          <w:marBottom w:val="0"/>
          <w:divBdr>
            <w:top w:val="none" w:sz="0" w:space="0" w:color="auto"/>
            <w:left w:val="none" w:sz="0" w:space="0" w:color="auto"/>
            <w:bottom w:val="none" w:sz="0" w:space="0" w:color="auto"/>
            <w:right w:val="none" w:sz="0" w:space="0" w:color="auto"/>
          </w:divBdr>
        </w:div>
        <w:div w:id="684477382">
          <w:marLeft w:val="640"/>
          <w:marRight w:val="0"/>
          <w:marTop w:val="0"/>
          <w:marBottom w:val="0"/>
          <w:divBdr>
            <w:top w:val="none" w:sz="0" w:space="0" w:color="auto"/>
            <w:left w:val="none" w:sz="0" w:space="0" w:color="auto"/>
            <w:bottom w:val="none" w:sz="0" w:space="0" w:color="auto"/>
            <w:right w:val="none" w:sz="0" w:space="0" w:color="auto"/>
          </w:divBdr>
        </w:div>
        <w:div w:id="1991785555">
          <w:marLeft w:val="640"/>
          <w:marRight w:val="0"/>
          <w:marTop w:val="0"/>
          <w:marBottom w:val="0"/>
          <w:divBdr>
            <w:top w:val="none" w:sz="0" w:space="0" w:color="auto"/>
            <w:left w:val="none" w:sz="0" w:space="0" w:color="auto"/>
            <w:bottom w:val="none" w:sz="0" w:space="0" w:color="auto"/>
            <w:right w:val="none" w:sz="0" w:space="0" w:color="auto"/>
          </w:divBdr>
        </w:div>
        <w:div w:id="1638418514">
          <w:marLeft w:val="640"/>
          <w:marRight w:val="0"/>
          <w:marTop w:val="0"/>
          <w:marBottom w:val="0"/>
          <w:divBdr>
            <w:top w:val="none" w:sz="0" w:space="0" w:color="auto"/>
            <w:left w:val="none" w:sz="0" w:space="0" w:color="auto"/>
            <w:bottom w:val="none" w:sz="0" w:space="0" w:color="auto"/>
            <w:right w:val="none" w:sz="0" w:space="0" w:color="auto"/>
          </w:divBdr>
        </w:div>
        <w:div w:id="102313439">
          <w:marLeft w:val="640"/>
          <w:marRight w:val="0"/>
          <w:marTop w:val="0"/>
          <w:marBottom w:val="0"/>
          <w:divBdr>
            <w:top w:val="none" w:sz="0" w:space="0" w:color="auto"/>
            <w:left w:val="none" w:sz="0" w:space="0" w:color="auto"/>
            <w:bottom w:val="none" w:sz="0" w:space="0" w:color="auto"/>
            <w:right w:val="none" w:sz="0" w:space="0" w:color="auto"/>
          </w:divBdr>
        </w:div>
        <w:div w:id="1422919758">
          <w:marLeft w:val="640"/>
          <w:marRight w:val="0"/>
          <w:marTop w:val="0"/>
          <w:marBottom w:val="0"/>
          <w:divBdr>
            <w:top w:val="none" w:sz="0" w:space="0" w:color="auto"/>
            <w:left w:val="none" w:sz="0" w:space="0" w:color="auto"/>
            <w:bottom w:val="none" w:sz="0" w:space="0" w:color="auto"/>
            <w:right w:val="none" w:sz="0" w:space="0" w:color="auto"/>
          </w:divBdr>
        </w:div>
        <w:div w:id="443227713">
          <w:marLeft w:val="640"/>
          <w:marRight w:val="0"/>
          <w:marTop w:val="0"/>
          <w:marBottom w:val="0"/>
          <w:divBdr>
            <w:top w:val="none" w:sz="0" w:space="0" w:color="auto"/>
            <w:left w:val="none" w:sz="0" w:space="0" w:color="auto"/>
            <w:bottom w:val="none" w:sz="0" w:space="0" w:color="auto"/>
            <w:right w:val="none" w:sz="0" w:space="0" w:color="auto"/>
          </w:divBdr>
        </w:div>
        <w:div w:id="1083527148">
          <w:marLeft w:val="640"/>
          <w:marRight w:val="0"/>
          <w:marTop w:val="0"/>
          <w:marBottom w:val="0"/>
          <w:divBdr>
            <w:top w:val="none" w:sz="0" w:space="0" w:color="auto"/>
            <w:left w:val="none" w:sz="0" w:space="0" w:color="auto"/>
            <w:bottom w:val="none" w:sz="0" w:space="0" w:color="auto"/>
            <w:right w:val="none" w:sz="0" w:space="0" w:color="auto"/>
          </w:divBdr>
        </w:div>
        <w:div w:id="526138064">
          <w:marLeft w:val="640"/>
          <w:marRight w:val="0"/>
          <w:marTop w:val="0"/>
          <w:marBottom w:val="0"/>
          <w:divBdr>
            <w:top w:val="none" w:sz="0" w:space="0" w:color="auto"/>
            <w:left w:val="none" w:sz="0" w:space="0" w:color="auto"/>
            <w:bottom w:val="none" w:sz="0" w:space="0" w:color="auto"/>
            <w:right w:val="none" w:sz="0" w:space="0" w:color="auto"/>
          </w:divBdr>
        </w:div>
        <w:div w:id="1411922871">
          <w:marLeft w:val="640"/>
          <w:marRight w:val="0"/>
          <w:marTop w:val="0"/>
          <w:marBottom w:val="0"/>
          <w:divBdr>
            <w:top w:val="none" w:sz="0" w:space="0" w:color="auto"/>
            <w:left w:val="none" w:sz="0" w:space="0" w:color="auto"/>
            <w:bottom w:val="none" w:sz="0" w:space="0" w:color="auto"/>
            <w:right w:val="none" w:sz="0" w:space="0" w:color="auto"/>
          </w:divBdr>
        </w:div>
        <w:div w:id="2064401587">
          <w:marLeft w:val="640"/>
          <w:marRight w:val="0"/>
          <w:marTop w:val="0"/>
          <w:marBottom w:val="0"/>
          <w:divBdr>
            <w:top w:val="none" w:sz="0" w:space="0" w:color="auto"/>
            <w:left w:val="none" w:sz="0" w:space="0" w:color="auto"/>
            <w:bottom w:val="none" w:sz="0" w:space="0" w:color="auto"/>
            <w:right w:val="none" w:sz="0" w:space="0" w:color="auto"/>
          </w:divBdr>
        </w:div>
        <w:div w:id="912617483">
          <w:marLeft w:val="640"/>
          <w:marRight w:val="0"/>
          <w:marTop w:val="0"/>
          <w:marBottom w:val="0"/>
          <w:divBdr>
            <w:top w:val="none" w:sz="0" w:space="0" w:color="auto"/>
            <w:left w:val="none" w:sz="0" w:space="0" w:color="auto"/>
            <w:bottom w:val="none" w:sz="0" w:space="0" w:color="auto"/>
            <w:right w:val="none" w:sz="0" w:space="0" w:color="auto"/>
          </w:divBdr>
        </w:div>
        <w:div w:id="262541178">
          <w:marLeft w:val="640"/>
          <w:marRight w:val="0"/>
          <w:marTop w:val="0"/>
          <w:marBottom w:val="0"/>
          <w:divBdr>
            <w:top w:val="none" w:sz="0" w:space="0" w:color="auto"/>
            <w:left w:val="none" w:sz="0" w:space="0" w:color="auto"/>
            <w:bottom w:val="none" w:sz="0" w:space="0" w:color="auto"/>
            <w:right w:val="none" w:sz="0" w:space="0" w:color="auto"/>
          </w:divBdr>
        </w:div>
        <w:div w:id="1079447649">
          <w:marLeft w:val="640"/>
          <w:marRight w:val="0"/>
          <w:marTop w:val="0"/>
          <w:marBottom w:val="0"/>
          <w:divBdr>
            <w:top w:val="none" w:sz="0" w:space="0" w:color="auto"/>
            <w:left w:val="none" w:sz="0" w:space="0" w:color="auto"/>
            <w:bottom w:val="none" w:sz="0" w:space="0" w:color="auto"/>
            <w:right w:val="none" w:sz="0" w:space="0" w:color="auto"/>
          </w:divBdr>
        </w:div>
        <w:div w:id="1393889184">
          <w:marLeft w:val="640"/>
          <w:marRight w:val="0"/>
          <w:marTop w:val="0"/>
          <w:marBottom w:val="0"/>
          <w:divBdr>
            <w:top w:val="none" w:sz="0" w:space="0" w:color="auto"/>
            <w:left w:val="none" w:sz="0" w:space="0" w:color="auto"/>
            <w:bottom w:val="none" w:sz="0" w:space="0" w:color="auto"/>
            <w:right w:val="none" w:sz="0" w:space="0" w:color="auto"/>
          </w:divBdr>
        </w:div>
        <w:div w:id="1722745577">
          <w:marLeft w:val="640"/>
          <w:marRight w:val="0"/>
          <w:marTop w:val="0"/>
          <w:marBottom w:val="0"/>
          <w:divBdr>
            <w:top w:val="none" w:sz="0" w:space="0" w:color="auto"/>
            <w:left w:val="none" w:sz="0" w:space="0" w:color="auto"/>
            <w:bottom w:val="none" w:sz="0" w:space="0" w:color="auto"/>
            <w:right w:val="none" w:sz="0" w:space="0" w:color="auto"/>
          </w:divBdr>
        </w:div>
        <w:div w:id="566115231">
          <w:marLeft w:val="640"/>
          <w:marRight w:val="0"/>
          <w:marTop w:val="0"/>
          <w:marBottom w:val="0"/>
          <w:divBdr>
            <w:top w:val="none" w:sz="0" w:space="0" w:color="auto"/>
            <w:left w:val="none" w:sz="0" w:space="0" w:color="auto"/>
            <w:bottom w:val="none" w:sz="0" w:space="0" w:color="auto"/>
            <w:right w:val="none" w:sz="0" w:space="0" w:color="auto"/>
          </w:divBdr>
        </w:div>
        <w:div w:id="1416703505">
          <w:marLeft w:val="640"/>
          <w:marRight w:val="0"/>
          <w:marTop w:val="0"/>
          <w:marBottom w:val="0"/>
          <w:divBdr>
            <w:top w:val="none" w:sz="0" w:space="0" w:color="auto"/>
            <w:left w:val="none" w:sz="0" w:space="0" w:color="auto"/>
            <w:bottom w:val="none" w:sz="0" w:space="0" w:color="auto"/>
            <w:right w:val="none" w:sz="0" w:space="0" w:color="auto"/>
          </w:divBdr>
        </w:div>
        <w:div w:id="1781219818">
          <w:marLeft w:val="640"/>
          <w:marRight w:val="0"/>
          <w:marTop w:val="0"/>
          <w:marBottom w:val="0"/>
          <w:divBdr>
            <w:top w:val="none" w:sz="0" w:space="0" w:color="auto"/>
            <w:left w:val="none" w:sz="0" w:space="0" w:color="auto"/>
            <w:bottom w:val="none" w:sz="0" w:space="0" w:color="auto"/>
            <w:right w:val="none" w:sz="0" w:space="0" w:color="auto"/>
          </w:divBdr>
        </w:div>
        <w:div w:id="1441221623">
          <w:marLeft w:val="640"/>
          <w:marRight w:val="0"/>
          <w:marTop w:val="0"/>
          <w:marBottom w:val="0"/>
          <w:divBdr>
            <w:top w:val="none" w:sz="0" w:space="0" w:color="auto"/>
            <w:left w:val="none" w:sz="0" w:space="0" w:color="auto"/>
            <w:bottom w:val="none" w:sz="0" w:space="0" w:color="auto"/>
            <w:right w:val="none" w:sz="0" w:space="0" w:color="auto"/>
          </w:divBdr>
        </w:div>
        <w:div w:id="1760523757">
          <w:marLeft w:val="640"/>
          <w:marRight w:val="0"/>
          <w:marTop w:val="0"/>
          <w:marBottom w:val="0"/>
          <w:divBdr>
            <w:top w:val="none" w:sz="0" w:space="0" w:color="auto"/>
            <w:left w:val="none" w:sz="0" w:space="0" w:color="auto"/>
            <w:bottom w:val="none" w:sz="0" w:space="0" w:color="auto"/>
            <w:right w:val="none" w:sz="0" w:space="0" w:color="auto"/>
          </w:divBdr>
        </w:div>
        <w:div w:id="973410827">
          <w:marLeft w:val="640"/>
          <w:marRight w:val="0"/>
          <w:marTop w:val="0"/>
          <w:marBottom w:val="0"/>
          <w:divBdr>
            <w:top w:val="none" w:sz="0" w:space="0" w:color="auto"/>
            <w:left w:val="none" w:sz="0" w:space="0" w:color="auto"/>
            <w:bottom w:val="none" w:sz="0" w:space="0" w:color="auto"/>
            <w:right w:val="none" w:sz="0" w:space="0" w:color="auto"/>
          </w:divBdr>
        </w:div>
        <w:div w:id="727264469">
          <w:marLeft w:val="640"/>
          <w:marRight w:val="0"/>
          <w:marTop w:val="0"/>
          <w:marBottom w:val="0"/>
          <w:divBdr>
            <w:top w:val="none" w:sz="0" w:space="0" w:color="auto"/>
            <w:left w:val="none" w:sz="0" w:space="0" w:color="auto"/>
            <w:bottom w:val="none" w:sz="0" w:space="0" w:color="auto"/>
            <w:right w:val="none" w:sz="0" w:space="0" w:color="auto"/>
          </w:divBdr>
        </w:div>
        <w:div w:id="1808468614">
          <w:marLeft w:val="640"/>
          <w:marRight w:val="0"/>
          <w:marTop w:val="0"/>
          <w:marBottom w:val="0"/>
          <w:divBdr>
            <w:top w:val="none" w:sz="0" w:space="0" w:color="auto"/>
            <w:left w:val="none" w:sz="0" w:space="0" w:color="auto"/>
            <w:bottom w:val="none" w:sz="0" w:space="0" w:color="auto"/>
            <w:right w:val="none" w:sz="0" w:space="0" w:color="auto"/>
          </w:divBdr>
        </w:div>
        <w:div w:id="1035470115">
          <w:marLeft w:val="640"/>
          <w:marRight w:val="0"/>
          <w:marTop w:val="0"/>
          <w:marBottom w:val="0"/>
          <w:divBdr>
            <w:top w:val="none" w:sz="0" w:space="0" w:color="auto"/>
            <w:left w:val="none" w:sz="0" w:space="0" w:color="auto"/>
            <w:bottom w:val="none" w:sz="0" w:space="0" w:color="auto"/>
            <w:right w:val="none" w:sz="0" w:space="0" w:color="auto"/>
          </w:divBdr>
        </w:div>
        <w:div w:id="592864471">
          <w:marLeft w:val="640"/>
          <w:marRight w:val="0"/>
          <w:marTop w:val="0"/>
          <w:marBottom w:val="0"/>
          <w:divBdr>
            <w:top w:val="none" w:sz="0" w:space="0" w:color="auto"/>
            <w:left w:val="none" w:sz="0" w:space="0" w:color="auto"/>
            <w:bottom w:val="none" w:sz="0" w:space="0" w:color="auto"/>
            <w:right w:val="none" w:sz="0" w:space="0" w:color="auto"/>
          </w:divBdr>
        </w:div>
        <w:div w:id="699864347">
          <w:marLeft w:val="640"/>
          <w:marRight w:val="0"/>
          <w:marTop w:val="0"/>
          <w:marBottom w:val="0"/>
          <w:divBdr>
            <w:top w:val="none" w:sz="0" w:space="0" w:color="auto"/>
            <w:left w:val="none" w:sz="0" w:space="0" w:color="auto"/>
            <w:bottom w:val="none" w:sz="0" w:space="0" w:color="auto"/>
            <w:right w:val="none" w:sz="0" w:space="0" w:color="auto"/>
          </w:divBdr>
        </w:div>
        <w:div w:id="1051422889">
          <w:marLeft w:val="640"/>
          <w:marRight w:val="0"/>
          <w:marTop w:val="0"/>
          <w:marBottom w:val="0"/>
          <w:divBdr>
            <w:top w:val="none" w:sz="0" w:space="0" w:color="auto"/>
            <w:left w:val="none" w:sz="0" w:space="0" w:color="auto"/>
            <w:bottom w:val="none" w:sz="0" w:space="0" w:color="auto"/>
            <w:right w:val="none" w:sz="0" w:space="0" w:color="auto"/>
          </w:divBdr>
        </w:div>
        <w:div w:id="506480773">
          <w:marLeft w:val="640"/>
          <w:marRight w:val="0"/>
          <w:marTop w:val="0"/>
          <w:marBottom w:val="0"/>
          <w:divBdr>
            <w:top w:val="none" w:sz="0" w:space="0" w:color="auto"/>
            <w:left w:val="none" w:sz="0" w:space="0" w:color="auto"/>
            <w:bottom w:val="none" w:sz="0" w:space="0" w:color="auto"/>
            <w:right w:val="none" w:sz="0" w:space="0" w:color="auto"/>
          </w:divBdr>
        </w:div>
        <w:div w:id="1174219746">
          <w:marLeft w:val="640"/>
          <w:marRight w:val="0"/>
          <w:marTop w:val="0"/>
          <w:marBottom w:val="0"/>
          <w:divBdr>
            <w:top w:val="none" w:sz="0" w:space="0" w:color="auto"/>
            <w:left w:val="none" w:sz="0" w:space="0" w:color="auto"/>
            <w:bottom w:val="none" w:sz="0" w:space="0" w:color="auto"/>
            <w:right w:val="none" w:sz="0" w:space="0" w:color="auto"/>
          </w:divBdr>
        </w:div>
        <w:div w:id="548230575">
          <w:marLeft w:val="640"/>
          <w:marRight w:val="0"/>
          <w:marTop w:val="0"/>
          <w:marBottom w:val="0"/>
          <w:divBdr>
            <w:top w:val="none" w:sz="0" w:space="0" w:color="auto"/>
            <w:left w:val="none" w:sz="0" w:space="0" w:color="auto"/>
            <w:bottom w:val="none" w:sz="0" w:space="0" w:color="auto"/>
            <w:right w:val="none" w:sz="0" w:space="0" w:color="auto"/>
          </w:divBdr>
        </w:div>
        <w:div w:id="1096706252">
          <w:marLeft w:val="640"/>
          <w:marRight w:val="0"/>
          <w:marTop w:val="0"/>
          <w:marBottom w:val="0"/>
          <w:divBdr>
            <w:top w:val="none" w:sz="0" w:space="0" w:color="auto"/>
            <w:left w:val="none" w:sz="0" w:space="0" w:color="auto"/>
            <w:bottom w:val="none" w:sz="0" w:space="0" w:color="auto"/>
            <w:right w:val="none" w:sz="0" w:space="0" w:color="auto"/>
          </w:divBdr>
        </w:div>
        <w:div w:id="268127231">
          <w:marLeft w:val="640"/>
          <w:marRight w:val="0"/>
          <w:marTop w:val="0"/>
          <w:marBottom w:val="0"/>
          <w:divBdr>
            <w:top w:val="none" w:sz="0" w:space="0" w:color="auto"/>
            <w:left w:val="none" w:sz="0" w:space="0" w:color="auto"/>
            <w:bottom w:val="none" w:sz="0" w:space="0" w:color="auto"/>
            <w:right w:val="none" w:sz="0" w:space="0" w:color="auto"/>
          </w:divBdr>
        </w:div>
        <w:div w:id="170606904">
          <w:marLeft w:val="640"/>
          <w:marRight w:val="0"/>
          <w:marTop w:val="0"/>
          <w:marBottom w:val="0"/>
          <w:divBdr>
            <w:top w:val="none" w:sz="0" w:space="0" w:color="auto"/>
            <w:left w:val="none" w:sz="0" w:space="0" w:color="auto"/>
            <w:bottom w:val="none" w:sz="0" w:space="0" w:color="auto"/>
            <w:right w:val="none" w:sz="0" w:space="0" w:color="auto"/>
          </w:divBdr>
        </w:div>
        <w:div w:id="212275876">
          <w:marLeft w:val="640"/>
          <w:marRight w:val="0"/>
          <w:marTop w:val="0"/>
          <w:marBottom w:val="0"/>
          <w:divBdr>
            <w:top w:val="none" w:sz="0" w:space="0" w:color="auto"/>
            <w:left w:val="none" w:sz="0" w:space="0" w:color="auto"/>
            <w:bottom w:val="none" w:sz="0" w:space="0" w:color="auto"/>
            <w:right w:val="none" w:sz="0" w:space="0" w:color="auto"/>
          </w:divBdr>
        </w:div>
        <w:div w:id="504588391">
          <w:marLeft w:val="640"/>
          <w:marRight w:val="0"/>
          <w:marTop w:val="0"/>
          <w:marBottom w:val="0"/>
          <w:divBdr>
            <w:top w:val="none" w:sz="0" w:space="0" w:color="auto"/>
            <w:left w:val="none" w:sz="0" w:space="0" w:color="auto"/>
            <w:bottom w:val="none" w:sz="0" w:space="0" w:color="auto"/>
            <w:right w:val="none" w:sz="0" w:space="0" w:color="auto"/>
          </w:divBdr>
        </w:div>
        <w:div w:id="1321734869">
          <w:marLeft w:val="640"/>
          <w:marRight w:val="0"/>
          <w:marTop w:val="0"/>
          <w:marBottom w:val="0"/>
          <w:divBdr>
            <w:top w:val="none" w:sz="0" w:space="0" w:color="auto"/>
            <w:left w:val="none" w:sz="0" w:space="0" w:color="auto"/>
            <w:bottom w:val="none" w:sz="0" w:space="0" w:color="auto"/>
            <w:right w:val="none" w:sz="0" w:space="0" w:color="auto"/>
          </w:divBdr>
        </w:div>
        <w:div w:id="2086610477">
          <w:marLeft w:val="640"/>
          <w:marRight w:val="0"/>
          <w:marTop w:val="0"/>
          <w:marBottom w:val="0"/>
          <w:divBdr>
            <w:top w:val="none" w:sz="0" w:space="0" w:color="auto"/>
            <w:left w:val="none" w:sz="0" w:space="0" w:color="auto"/>
            <w:bottom w:val="none" w:sz="0" w:space="0" w:color="auto"/>
            <w:right w:val="none" w:sz="0" w:space="0" w:color="auto"/>
          </w:divBdr>
        </w:div>
        <w:div w:id="485171801">
          <w:marLeft w:val="640"/>
          <w:marRight w:val="0"/>
          <w:marTop w:val="0"/>
          <w:marBottom w:val="0"/>
          <w:divBdr>
            <w:top w:val="none" w:sz="0" w:space="0" w:color="auto"/>
            <w:left w:val="none" w:sz="0" w:space="0" w:color="auto"/>
            <w:bottom w:val="none" w:sz="0" w:space="0" w:color="auto"/>
            <w:right w:val="none" w:sz="0" w:space="0" w:color="auto"/>
          </w:divBdr>
        </w:div>
        <w:div w:id="1002122071">
          <w:marLeft w:val="640"/>
          <w:marRight w:val="0"/>
          <w:marTop w:val="0"/>
          <w:marBottom w:val="0"/>
          <w:divBdr>
            <w:top w:val="none" w:sz="0" w:space="0" w:color="auto"/>
            <w:left w:val="none" w:sz="0" w:space="0" w:color="auto"/>
            <w:bottom w:val="none" w:sz="0" w:space="0" w:color="auto"/>
            <w:right w:val="none" w:sz="0" w:space="0" w:color="auto"/>
          </w:divBdr>
        </w:div>
        <w:div w:id="1099907163">
          <w:marLeft w:val="640"/>
          <w:marRight w:val="0"/>
          <w:marTop w:val="0"/>
          <w:marBottom w:val="0"/>
          <w:divBdr>
            <w:top w:val="none" w:sz="0" w:space="0" w:color="auto"/>
            <w:left w:val="none" w:sz="0" w:space="0" w:color="auto"/>
            <w:bottom w:val="none" w:sz="0" w:space="0" w:color="auto"/>
            <w:right w:val="none" w:sz="0" w:space="0" w:color="auto"/>
          </w:divBdr>
        </w:div>
        <w:div w:id="1817524783">
          <w:marLeft w:val="640"/>
          <w:marRight w:val="0"/>
          <w:marTop w:val="0"/>
          <w:marBottom w:val="0"/>
          <w:divBdr>
            <w:top w:val="none" w:sz="0" w:space="0" w:color="auto"/>
            <w:left w:val="none" w:sz="0" w:space="0" w:color="auto"/>
            <w:bottom w:val="none" w:sz="0" w:space="0" w:color="auto"/>
            <w:right w:val="none" w:sz="0" w:space="0" w:color="auto"/>
          </w:divBdr>
        </w:div>
        <w:div w:id="875000780">
          <w:marLeft w:val="640"/>
          <w:marRight w:val="0"/>
          <w:marTop w:val="0"/>
          <w:marBottom w:val="0"/>
          <w:divBdr>
            <w:top w:val="none" w:sz="0" w:space="0" w:color="auto"/>
            <w:left w:val="none" w:sz="0" w:space="0" w:color="auto"/>
            <w:bottom w:val="none" w:sz="0" w:space="0" w:color="auto"/>
            <w:right w:val="none" w:sz="0" w:space="0" w:color="auto"/>
          </w:divBdr>
        </w:div>
        <w:div w:id="2054571280">
          <w:marLeft w:val="640"/>
          <w:marRight w:val="0"/>
          <w:marTop w:val="0"/>
          <w:marBottom w:val="0"/>
          <w:divBdr>
            <w:top w:val="none" w:sz="0" w:space="0" w:color="auto"/>
            <w:left w:val="none" w:sz="0" w:space="0" w:color="auto"/>
            <w:bottom w:val="none" w:sz="0" w:space="0" w:color="auto"/>
            <w:right w:val="none" w:sz="0" w:space="0" w:color="auto"/>
          </w:divBdr>
        </w:div>
        <w:div w:id="287856956">
          <w:marLeft w:val="640"/>
          <w:marRight w:val="0"/>
          <w:marTop w:val="0"/>
          <w:marBottom w:val="0"/>
          <w:divBdr>
            <w:top w:val="none" w:sz="0" w:space="0" w:color="auto"/>
            <w:left w:val="none" w:sz="0" w:space="0" w:color="auto"/>
            <w:bottom w:val="none" w:sz="0" w:space="0" w:color="auto"/>
            <w:right w:val="none" w:sz="0" w:space="0" w:color="auto"/>
          </w:divBdr>
        </w:div>
        <w:div w:id="2118863173">
          <w:marLeft w:val="640"/>
          <w:marRight w:val="0"/>
          <w:marTop w:val="0"/>
          <w:marBottom w:val="0"/>
          <w:divBdr>
            <w:top w:val="none" w:sz="0" w:space="0" w:color="auto"/>
            <w:left w:val="none" w:sz="0" w:space="0" w:color="auto"/>
            <w:bottom w:val="none" w:sz="0" w:space="0" w:color="auto"/>
            <w:right w:val="none" w:sz="0" w:space="0" w:color="auto"/>
          </w:divBdr>
        </w:div>
        <w:div w:id="4939288">
          <w:marLeft w:val="640"/>
          <w:marRight w:val="0"/>
          <w:marTop w:val="0"/>
          <w:marBottom w:val="0"/>
          <w:divBdr>
            <w:top w:val="none" w:sz="0" w:space="0" w:color="auto"/>
            <w:left w:val="none" w:sz="0" w:space="0" w:color="auto"/>
            <w:bottom w:val="none" w:sz="0" w:space="0" w:color="auto"/>
            <w:right w:val="none" w:sz="0" w:space="0" w:color="auto"/>
          </w:divBdr>
        </w:div>
        <w:div w:id="1820730860">
          <w:marLeft w:val="640"/>
          <w:marRight w:val="0"/>
          <w:marTop w:val="0"/>
          <w:marBottom w:val="0"/>
          <w:divBdr>
            <w:top w:val="none" w:sz="0" w:space="0" w:color="auto"/>
            <w:left w:val="none" w:sz="0" w:space="0" w:color="auto"/>
            <w:bottom w:val="none" w:sz="0" w:space="0" w:color="auto"/>
            <w:right w:val="none" w:sz="0" w:space="0" w:color="auto"/>
          </w:divBdr>
        </w:div>
        <w:div w:id="1644390601">
          <w:marLeft w:val="640"/>
          <w:marRight w:val="0"/>
          <w:marTop w:val="0"/>
          <w:marBottom w:val="0"/>
          <w:divBdr>
            <w:top w:val="none" w:sz="0" w:space="0" w:color="auto"/>
            <w:left w:val="none" w:sz="0" w:space="0" w:color="auto"/>
            <w:bottom w:val="none" w:sz="0" w:space="0" w:color="auto"/>
            <w:right w:val="none" w:sz="0" w:space="0" w:color="auto"/>
          </w:divBdr>
        </w:div>
        <w:div w:id="314727814">
          <w:marLeft w:val="640"/>
          <w:marRight w:val="0"/>
          <w:marTop w:val="0"/>
          <w:marBottom w:val="0"/>
          <w:divBdr>
            <w:top w:val="none" w:sz="0" w:space="0" w:color="auto"/>
            <w:left w:val="none" w:sz="0" w:space="0" w:color="auto"/>
            <w:bottom w:val="none" w:sz="0" w:space="0" w:color="auto"/>
            <w:right w:val="none" w:sz="0" w:space="0" w:color="auto"/>
          </w:divBdr>
        </w:div>
        <w:div w:id="7610138">
          <w:marLeft w:val="640"/>
          <w:marRight w:val="0"/>
          <w:marTop w:val="0"/>
          <w:marBottom w:val="0"/>
          <w:divBdr>
            <w:top w:val="none" w:sz="0" w:space="0" w:color="auto"/>
            <w:left w:val="none" w:sz="0" w:space="0" w:color="auto"/>
            <w:bottom w:val="none" w:sz="0" w:space="0" w:color="auto"/>
            <w:right w:val="none" w:sz="0" w:space="0" w:color="auto"/>
          </w:divBdr>
        </w:div>
        <w:div w:id="678386690">
          <w:marLeft w:val="640"/>
          <w:marRight w:val="0"/>
          <w:marTop w:val="0"/>
          <w:marBottom w:val="0"/>
          <w:divBdr>
            <w:top w:val="none" w:sz="0" w:space="0" w:color="auto"/>
            <w:left w:val="none" w:sz="0" w:space="0" w:color="auto"/>
            <w:bottom w:val="none" w:sz="0" w:space="0" w:color="auto"/>
            <w:right w:val="none" w:sz="0" w:space="0" w:color="auto"/>
          </w:divBdr>
        </w:div>
        <w:div w:id="1781993405">
          <w:marLeft w:val="640"/>
          <w:marRight w:val="0"/>
          <w:marTop w:val="0"/>
          <w:marBottom w:val="0"/>
          <w:divBdr>
            <w:top w:val="none" w:sz="0" w:space="0" w:color="auto"/>
            <w:left w:val="none" w:sz="0" w:space="0" w:color="auto"/>
            <w:bottom w:val="none" w:sz="0" w:space="0" w:color="auto"/>
            <w:right w:val="none" w:sz="0" w:space="0" w:color="auto"/>
          </w:divBdr>
        </w:div>
        <w:div w:id="1099373270">
          <w:marLeft w:val="640"/>
          <w:marRight w:val="0"/>
          <w:marTop w:val="0"/>
          <w:marBottom w:val="0"/>
          <w:divBdr>
            <w:top w:val="none" w:sz="0" w:space="0" w:color="auto"/>
            <w:left w:val="none" w:sz="0" w:space="0" w:color="auto"/>
            <w:bottom w:val="none" w:sz="0" w:space="0" w:color="auto"/>
            <w:right w:val="none" w:sz="0" w:space="0" w:color="auto"/>
          </w:divBdr>
        </w:div>
        <w:div w:id="159740314">
          <w:marLeft w:val="640"/>
          <w:marRight w:val="0"/>
          <w:marTop w:val="0"/>
          <w:marBottom w:val="0"/>
          <w:divBdr>
            <w:top w:val="none" w:sz="0" w:space="0" w:color="auto"/>
            <w:left w:val="none" w:sz="0" w:space="0" w:color="auto"/>
            <w:bottom w:val="none" w:sz="0" w:space="0" w:color="auto"/>
            <w:right w:val="none" w:sz="0" w:space="0" w:color="auto"/>
          </w:divBdr>
        </w:div>
        <w:div w:id="1359240579">
          <w:marLeft w:val="640"/>
          <w:marRight w:val="0"/>
          <w:marTop w:val="0"/>
          <w:marBottom w:val="0"/>
          <w:divBdr>
            <w:top w:val="none" w:sz="0" w:space="0" w:color="auto"/>
            <w:left w:val="none" w:sz="0" w:space="0" w:color="auto"/>
            <w:bottom w:val="none" w:sz="0" w:space="0" w:color="auto"/>
            <w:right w:val="none" w:sz="0" w:space="0" w:color="auto"/>
          </w:divBdr>
        </w:div>
        <w:div w:id="2134321306">
          <w:marLeft w:val="640"/>
          <w:marRight w:val="0"/>
          <w:marTop w:val="0"/>
          <w:marBottom w:val="0"/>
          <w:divBdr>
            <w:top w:val="none" w:sz="0" w:space="0" w:color="auto"/>
            <w:left w:val="none" w:sz="0" w:space="0" w:color="auto"/>
            <w:bottom w:val="none" w:sz="0" w:space="0" w:color="auto"/>
            <w:right w:val="none" w:sz="0" w:space="0" w:color="auto"/>
          </w:divBdr>
        </w:div>
        <w:div w:id="597638634">
          <w:marLeft w:val="640"/>
          <w:marRight w:val="0"/>
          <w:marTop w:val="0"/>
          <w:marBottom w:val="0"/>
          <w:divBdr>
            <w:top w:val="none" w:sz="0" w:space="0" w:color="auto"/>
            <w:left w:val="none" w:sz="0" w:space="0" w:color="auto"/>
            <w:bottom w:val="none" w:sz="0" w:space="0" w:color="auto"/>
            <w:right w:val="none" w:sz="0" w:space="0" w:color="auto"/>
          </w:divBdr>
        </w:div>
        <w:div w:id="1243828819">
          <w:marLeft w:val="640"/>
          <w:marRight w:val="0"/>
          <w:marTop w:val="0"/>
          <w:marBottom w:val="0"/>
          <w:divBdr>
            <w:top w:val="none" w:sz="0" w:space="0" w:color="auto"/>
            <w:left w:val="none" w:sz="0" w:space="0" w:color="auto"/>
            <w:bottom w:val="none" w:sz="0" w:space="0" w:color="auto"/>
            <w:right w:val="none" w:sz="0" w:space="0" w:color="auto"/>
          </w:divBdr>
        </w:div>
        <w:div w:id="1738825244">
          <w:marLeft w:val="640"/>
          <w:marRight w:val="0"/>
          <w:marTop w:val="0"/>
          <w:marBottom w:val="0"/>
          <w:divBdr>
            <w:top w:val="none" w:sz="0" w:space="0" w:color="auto"/>
            <w:left w:val="none" w:sz="0" w:space="0" w:color="auto"/>
            <w:bottom w:val="none" w:sz="0" w:space="0" w:color="auto"/>
            <w:right w:val="none" w:sz="0" w:space="0" w:color="auto"/>
          </w:divBdr>
        </w:div>
        <w:div w:id="161433894">
          <w:marLeft w:val="640"/>
          <w:marRight w:val="0"/>
          <w:marTop w:val="0"/>
          <w:marBottom w:val="0"/>
          <w:divBdr>
            <w:top w:val="none" w:sz="0" w:space="0" w:color="auto"/>
            <w:left w:val="none" w:sz="0" w:space="0" w:color="auto"/>
            <w:bottom w:val="none" w:sz="0" w:space="0" w:color="auto"/>
            <w:right w:val="none" w:sz="0" w:space="0" w:color="auto"/>
          </w:divBdr>
        </w:div>
        <w:div w:id="1563633879">
          <w:marLeft w:val="640"/>
          <w:marRight w:val="0"/>
          <w:marTop w:val="0"/>
          <w:marBottom w:val="0"/>
          <w:divBdr>
            <w:top w:val="none" w:sz="0" w:space="0" w:color="auto"/>
            <w:left w:val="none" w:sz="0" w:space="0" w:color="auto"/>
            <w:bottom w:val="none" w:sz="0" w:space="0" w:color="auto"/>
            <w:right w:val="none" w:sz="0" w:space="0" w:color="auto"/>
          </w:divBdr>
        </w:div>
        <w:div w:id="1607154444">
          <w:marLeft w:val="640"/>
          <w:marRight w:val="0"/>
          <w:marTop w:val="0"/>
          <w:marBottom w:val="0"/>
          <w:divBdr>
            <w:top w:val="none" w:sz="0" w:space="0" w:color="auto"/>
            <w:left w:val="none" w:sz="0" w:space="0" w:color="auto"/>
            <w:bottom w:val="none" w:sz="0" w:space="0" w:color="auto"/>
            <w:right w:val="none" w:sz="0" w:space="0" w:color="auto"/>
          </w:divBdr>
        </w:div>
        <w:div w:id="1218400436">
          <w:marLeft w:val="640"/>
          <w:marRight w:val="0"/>
          <w:marTop w:val="0"/>
          <w:marBottom w:val="0"/>
          <w:divBdr>
            <w:top w:val="none" w:sz="0" w:space="0" w:color="auto"/>
            <w:left w:val="none" w:sz="0" w:space="0" w:color="auto"/>
            <w:bottom w:val="none" w:sz="0" w:space="0" w:color="auto"/>
            <w:right w:val="none" w:sz="0" w:space="0" w:color="auto"/>
          </w:divBdr>
        </w:div>
        <w:div w:id="947156299">
          <w:marLeft w:val="640"/>
          <w:marRight w:val="0"/>
          <w:marTop w:val="0"/>
          <w:marBottom w:val="0"/>
          <w:divBdr>
            <w:top w:val="none" w:sz="0" w:space="0" w:color="auto"/>
            <w:left w:val="none" w:sz="0" w:space="0" w:color="auto"/>
            <w:bottom w:val="none" w:sz="0" w:space="0" w:color="auto"/>
            <w:right w:val="none" w:sz="0" w:space="0" w:color="auto"/>
          </w:divBdr>
        </w:div>
        <w:div w:id="1752071872">
          <w:marLeft w:val="640"/>
          <w:marRight w:val="0"/>
          <w:marTop w:val="0"/>
          <w:marBottom w:val="0"/>
          <w:divBdr>
            <w:top w:val="none" w:sz="0" w:space="0" w:color="auto"/>
            <w:left w:val="none" w:sz="0" w:space="0" w:color="auto"/>
            <w:bottom w:val="none" w:sz="0" w:space="0" w:color="auto"/>
            <w:right w:val="none" w:sz="0" w:space="0" w:color="auto"/>
          </w:divBdr>
        </w:div>
        <w:div w:id="1249000099">
          <w:marLeft w:val="640"/>
          <w:marRight w:val="0"/>
          <w:marTop w:val="0"/>
          <w:marBottom w:val="0"/>
          <w:divBdr>
            <w:top w:val="none" w:sz="0" w:space="0" w:color="auto"/>
            <w:left w:val="none" w:sz="0" w:space="0" w:color="auto"/>
            <w:bottom w:val="none" w:sz="0" w:space="0" w:color="auto"/>
            <w:right w:val="none" w:sz="0" w:space="0" w:color="auto"/>
          </w:divBdr>
        </w:div>
        <w:div w:id="101657214">
          <w:marLeft w:val="640"/>
          <w:marRight w:val="0"/>
          <w:marTop w:val="0"/>
          <w:marBottom w:val="0"/>
          <w:divBdr>
            <w:top w:val="none" w:sz="0" w:space="0" w:color="auto"/>
            <w:left w:val="none" w:sz="0" w:space="0" w:color="auto"/>
            <w:bottom w:val="none" w:sz="0" w:space="0" w:color="auto"/>
            <w:right w:val="none" w:sz="0" w:space="0" w:color="auto"/>
          </w:divBdr>
        </w:div>
      </w:divsChild>
    </w:div>
    <w:div w:id="916785936">
      <w:bodyDiv w:val="1"/>
      <w:marLeft w:val="0"/>
      <w:marRight w:val="0"/>
      <w:marTop w:val="0"/>
      <w:marBottom w:val="0"/>
      <w:divBdr>
        <w:top w:val="none" w:sz="0" w:space="0" w:color="auto"/>
        <w:left w:val="none" w:sz="0" w:space="0" w:color="auto"/>
        <w:bottom w:val="none" w:sz="0" w:space="0" w:color="auto"/>
        <w:right w:val="none" w:sz="0" w:space="0" w:color="auto"/>
      </w:divBdr>
      <w:divsChild>
        <w:div w:id="214851703">
          <w:marLeft w:val="640"/>
          <w:marRight w:val="0"/>
          <w:marTop w:val="0"/>
          <w:marBottom w:val="0"/>
          <w:divBdr>
            <w:top w:val="none" w:sz="0" w:space="0" w:color="auto"/>
            <w:left w:val="none" w:sz="0" w:space="0" w:color="auto"/>
            <w:bottom w:val="none" w:sz="0" w:space="0" w:color="auto"/>
            <w:right w:val="none" w:sz="0" w:space="0" w:color="auto"/>
          </w:divBdr>
        </w:div>
        <w:div w:id="1370567166">
          <w:marLeft w:val="640"/>
          <w:marRight w:val="0"/>
          <w:marTop w:val="0"/>
          <w:marBottom w:val="0"/>
          <w:divBdr>
            <w:top w:val="none" w:sz="0" w:space="0" w:color="auto"/>
            <w:left w:val="none" w:sz="0" w:space="0" w:color="auto"/>
            <w:bottom w:val="none" w:sz="0" w:space="0" w:color="auto"/>
            <w:right w:val="none" w:sz="0" w:space="0" w:color="auto"/>
          </w:divBdr>
        </w:div>
        <w:div w:id="1648634072">
          <w:marLeft w:val="640"/>
          <w:marRight w:val="0"/>
          <w:marTop w:val="0"/>
          <w:marBottom w:val="0"/>
          <w:divBdr>
            <w:top w:val="none" w:sz="0" w:space="0" w:color="auto"/>
            <w:left w:val="none" w:sz="0" w:space="0" w:color="auto"/>
            <w:bottom w:val="none" w:sz="0" w:space="0" w:color="auto"/>
            <w:right w:val="none" w:sz="0" w:space="0" w:color="auto"/>
          </w:divBdr>
        </w:div>
        <w:div w:id="1876888423">
          <w:marLeft w:val="640"/>
          <w:marRight w:val="0"/>
          <w:marTop w:val="0"/>
          <w:marBottom w:val="0"/>
          <w:divBdr>
            <w:top w:val="none" w:sz="0" w:space="0" w:color="auto"/>
            <w:left w:val="none" w:sz="0" w:space="0" w:color="auto"/>
            <w:bottom w:val="none" w:sz="0" w:space="0" w:color="auto"/>
            <w:right w:val="none" w:sz="0" w:space="0" w:color="auto"/>
          </w:divBdr>
        </w:div>
        <w:div w:id="1916893093">
          <w:marLeft w:val="640"/>
          <w:marRight w:val="0"/>
          <w:marTop w:val="0"/>
          <w:marBottom w:val="0"/>
          <w:divBdr>
            <w:top w:val="none" w:sz="0" w:space="0" w:color="auto"/>
            <w:left w:val="none" w:sz="0" w:space="0" w:color="auto"/>
            <w:bottom w:val="none" w:sz="0" w:space="0" w:color="auto"/>
            <w:right w:val="none" w:sz="0" w:space="0" w:color="auto"/>
          </w:divBdr>
        </w:div>
        <w:div w:id="473834815">
          <w:marLeft w:val="640"/>
          <w:marRight w:val="0"/>
          <w:marTop w:val="0"/>
          <w:marBottom w:val="0"/>
          <w:divBdr>
            <w:top w:val="none" w:sz="0" w:space="0" w:color="auto"/>
            <w:left w:val="none" w:sz="0" w:space="0" w:color="auto"/>
            <w:bottom w:val="none" w:sz="0" w:space="0" w:color="auto"/>
            <w:right w:val="none" w:sz="0" w:space="0" w:color="auto"/>
          </w:divBdr>
        </w:div>
        <w:div w:id="2100439077">
          <w:marLeft w:val="640"/>
          <w:marRight w:val="0"/>
          <w:marTop w:val="0"/>
          <w:marBottom w:val="0"/>
          <w:divBdr>
            <w:top w:val="none" w:sz="0" w:space="0" w:color="auto"/>
            <w:left w:val="none" w:sz="0" w:space="0" w:color="auto"/>
            <w:bottom w:val="none" w:sz="0" w:space="0" w:color="auto"/>
            <w:right w:val="none" w:sz="0" w:space="0" w:color="auto"/>
          </w:divBdr>
        </w:div>
        <w:div w:id="854423824">
          <w:marLeft w:val="640"/>
          <w:marRight w:val="0"/>
          <w:marTop w:val="0"/>
          <w:marBottom w:val="0"/>
          <w:divBdr>
            <w:top w:val="none" w:sz="0" w:space="0" w:color="auto"/>
            <w:left w:val="none" w:sz="0" w:space="0" w:color="auto"/>
            <w:bottom w:val="none" w:sz="0" w:space="0" w:color="auto"/>
            <w:right w:val="none" w:sz="0" w:space="0" w:color="auto"/>
          </w:divBdr>
        </w:div>
        <w:div w:id="2107652809">
          <w:marLeft w:val="640"/>
          <w:marRight w:val="0"/>
          <w:marTop w:val="0"/>
          <w:marBottom w:val="0"/>
          <w:divBdr>
            <w:top w:val="none" w:sz="0" w:space="0" w:color="auto"/>
            <w:left w:val="none" w:sz="0" w:space="0" w:color="auto"/>
            <w:bottom w:val="none" w:sz="0" w:space="0" w:color="auto"/>
            <w:right w:val="none" w:sz="0" w:space="0" w:color="auto"/>
          </w:divBdr>
        </w:div>
        <w:div w:id="1169103279">
          <w:marLeft w:val="640"/>
          <w:marRight w:val="0"/>
          <w:marTop w:val="0"/>
          <w:marBottom w:val="0"/>
          <w:divBdr>
            <w:top w:val="none" w:sz="0" w:space="0" w:color="auto"/>
            <w:left w:val="none" w:sz="0" w:space="0" w:color="auto"/>
            <w:bottom w:val="none" w:sz="0" w:space="0" w:color="auto"/>
            <w:right w:val="none" w:sz="0" w:space="0" w:color="auto"/>
          </w:divBdr>
        </w:div>
        <w:div w:id="1626034362">
          <w:marLeft w:val="640"/>
          <w:marRight w:val="0"/>
          <w:marTop w:val="0"/>
          <w:marBottom w:val="0"/>
          <w:divBdr>
            <w:top w:val="none" w:sz="0" w:space="0" w:color="auto"/>
            <w:left w:val="none" w:sz="0" w:space="0" w:color="auto"/>
            <w:bottom w:val="none" w:sz="0" w:space="0" w:color="auto"/>
            <w:right w:val="none" w:sz="0" w:space="0" w:color="auto"/>
          </w:divBdr>
        </w:div>
        <w:div w:id="12807475">
          <w:marLeft w:val="640"/>
          <w:marRight w:val="0"/>
          <w:marTop w:val="0"/>
          <w:marBottom w:val="0"/>
          <w:divBdr>
            <w:top w:val="none" w:sz="0" w:space="0" w:color="auto"/>
            <w:left w:val="none" w:sz="0" w:space="0" w:color="auto"/>
            <w:bottom w:val="none" w:sz="0" w:space="0" w:color="auto"/>
            <w:right w:val="none" w:sz="0" w:space="0" w:color="auto"/>
          </w:divBdr>
        </w:div>
        <w:div w:id="1412964005">
          <w:marLeft w:val="640"/>
          <w:marRight w:val="0"/>
          <w:marTop w:val="0"/>
          <w:marBottom w:val="0"/>
          <w:divBdr>
            <w:top w:val="none" w:sz="0" w:space="0" w:color="auto"/>
            <w:left w:val="none" w:sz="0" w:space="0" w:color="auto"/>
            <w:bottom w:val="none" w:sz="0" w:space="0" w:color="auto"/>
            <w:right w:val="none" w:sz="0" w:space="0" w:color="auto"/>
          </w:divBdr>
        </w:div>
        <w:div w:id="599071912">
          <w:marLeft w:val="640"/>
          <w:marRight w:val="0"/>
          <w:marTop w:val="0"/>
          <w:marBottom w:val="0"/>
          <w:divBdr>
            <w:top w:val="none" w:sz="0" w:space="0" w:color="auto"/>
            <w:left w:val="none" w:sz="0" w:space="0" w:color="auto"/>
            <w:bottom w:val="none" w:sz="0" w:space="0" w:color="auto"/>
            <w:right w:val="none" w:sz="0" w:space="0" w:color="auto"/>
          </w:divBdr>
        </w:div>
        <w:div w:id="1926914093">
          <w:marLeft w:val="640"/>
          <w:marRight w:val="0"/>
          <w:marTop w:val="0"/>
          <w:marBottom w:val="0"/>
          <w:divBdr>
            <w:top w:val="none" w:sz="0" w:space="0" w:color="auto"/>
            <w:left w:val="none" w:sz="0" w:space="0" w:color="auto"/>
            <w:bottom w:val="none" w:sz="0" w:space="0" w:color="auto"/>
            <w:right w:val="none" w:sz="0" w:space="0" w:color="auto"/>
          </w:divBdr>
        </w:div>
        <w:div w:id="1297567164">
          <w:marLeft w:val="640"/>
          <w:marRight w:val="0"/>
          <w:marTop w:val="0"/>
          <w:marBottom w:val="0"/>
          <w:divBdr>
            <w:top w:val="none" w:sz="0" w:space="0" w:color="auto"/>
            <w:left w:val="none" w:sz="0" w:space="0" w:color="auto"/>
            <w:bottom w:val="none" w:sz="0" w:space="0" w:color="auto"/>
            <w:right w:val="none" w:sz="0" w:space="0" w:color="auto"/>
          </w:divBdr>
        </w:div>
        <w:div w:id="1236358900">
          <w:marLeft w:val="640"/>
          <w:marRight w:val="0"/>
          <w:marTop w:val="0"/>
          <w:marBottom w:val="0"/>
          <w:divBdr>
            <w:top w:val="none" w:sz="0" w:space="0" w:color="auto"/>
            <w:left w:val="none" w:sz="0" w:space="0" w:color="auto"/>
            <w:bottom w:val="none" w:sz="0" w:space="0" w:color="auto"/>
            <w:right w:val="none" w:sz="0" w:space="0" w:color="auto"/>
          </w:divBdr>
        </w:div>
        <w:div w:id="8913232">
          <w:marLeft w:val="640"/>
          <w:marRight w:val="0"/>
          <w:marTop w:val="0"/>
          <w:marBottom w:val="0"/>
          <w:divBdr>
            <w:top w:val="none" w:sz="0" w:space="0" w:color="auto"/>
            <w:left w:val="none" w:sz="0" w:space="0" w:color="auto"/>
            <w:bottom w:val="none" w:sz="0" w:space="0" w:color="auto"/>
            <w:right w:val="none" w:sz="0" w:space="0" w:color="auto"/>
          </w:divBdr>
        </w:div>
        <w:div w:id="1964651614">
          <w:marLeft w:val="640"/>
          <w:marRight w:val="0"/>
          <w:marTop w:val="0"/>
          <w:marBottom w:val="0"/>
          <w:divBdr>
            <w:top w:val="none" w:sz="0" w:space="0" w:color="auto"/>
            <w:left w:val="none" w:sz="0" w:space="0" w:color="auto"/>
            <w:bottom w:val="none" w:sz="0" w:space="0" w:color="auto"/>
            <w:right w:val="none" w:sz="0" w:space="0" w:color="auto"/>
          </w:divBdr>
        </w:div>
        <w:div w:id="225068756">
          <w:marLeft w:val="640"/>
          <w:marRight w:val="0"/>
          <w:marTop w:val="0"/>
          <w:marBottom w:val="0"/>
          <w:divBdr>
            <w:top w:val="none" w:sz="0" w:space="0" w:color="auto"/>
            <w:left w:val="none" w:sz="0" w:space="0" w:color="auto"/>
            <w:bottom w:val="none" w:sz="0" w:space="0" w:color="auto"/>
            <w:right w:val="none" w:sz="0" w:space="0" w:color="auto"/>
          </w:divBdr>
        </w:div>
        <w:div w:id="1656912095">
          <w:marLeft w:val="640"/>
          <w:marRight w:val="0"/>
          <w:marTop w:val="0"/>
          <w:marBottom w:val="0"/>
          <w:divBdr>
            <w:top w:val="none" w:sz="0" w:space="0" w:color="auto"/>
            <w:left w:val="none" w:sz="0" w:space="0" w:color="auto"/>
            <w:bottom w:val="none" w:sz="0" w:space="0" w:color="auto"/>
            <w:right w:val="none" w:sz="0" w:space="0" w:color="auto"/>
          </w:divBdr>
        </w:div>
        <w:div w:id="694616299">
          <w:marLeft w:val="640"/>
          <w:marRight w:val="0"/>
          <w:marTop w:val="0"/>
          <w:marBottom w:val="0"/>
          <w:divBdr>
            <w:top w:val="none" w:sz="0" w:space="0" w:color="auto"/>
            <w:left w:val="none" w:sz="0" w:space="0" w:color="auto"/>
            <w:bottom w:val="none" w:sz="0" w:space="0" w:color="auto"/>
            <w:right w:val="none" w:sz="0" w:space="0" w:color="auto"/>
          </w:divBdr>
        </w:div>
        <w:div w:id="1069812368">
          <w:marLeft w:val="640"/>
          <w:marRight w:val="0"/>
          <w:marTop w:val="0"/>
          <w:marBottom w:val="0"/>
          <w:divBdr>
            <w:top w:val="none" w:sz="0" w:space="0" w:color="auto"/>
            <w:left w:val="none" w:sz="0" w:space="0" w:color="auto"/>
            <w:bottom w:val="none" w:sz="0" w:space="0" w:color="auto"/>
            <w:right w:val="none" w:sz="0" w:space="0" w:color="auto"/>
          </w:divBdr>
        </w:div>
        <w:div w:id="916549192">
          <w:marLeft w:val="640"/>
          <w:marRight w:val="0"/>
          <w:marTop w:val="0"/>
          <w:marBottom w:val="0"/>
          <w:divBdr>
            <w:top w:val="none" w:sz="0" w:space="0" w:color="auto"/>
            <w:left w:val="none" w:sz="0" w:space="0" w:color="auto"/>
            <w:bottom w:val="none" w:sz="0" w:space="0" w:color="auto"/>
            <w:right w:val="none" w:sz="0" w:space="0" w:color="auto"/>
          </w:divBdr>
        </w:div>
        <w:div w:id="1782145622">
          <w:marLeft w:val="640"/>
          <w:marRight w:val="0"/>
          <w:marTop w:val="0"/>
          <w:marBottom w:val="0"/>
          <w:divBdr>
            <w:top w:val="none" w:sz="0" w:space="0" w:color="auto"/>
            <w:left w:val="none" w:sz="0" w:space="0" w:color="auto"/>
            <w:bottom w:val="none" w:sz="0" w:space="0" w:color="auto"/>
            <w:right w:val="none" w:sz="0" w:space="0" w:color="auto"/>
          </w:divBdr>
        </w:div>
        <w:div w:id="408622621">
          <w:marLeft w:val="640"/>
          <w:marRight w:val="0"/>
          <w:marTop w:val="0"/>
          <w:marBottom w:val="0"/>
          <w:divBdr>
            <w:top w:val="none" w:sz="0" w:space="0" w:color="auto"/>
            <w:left w:val="none" w:sz="0" w:space="0" w:color="auto"/>
            <w:bottom w:val="none" w:sz="0" w:space="0" w:color="auto"/>
            <w:right w:val="none" w:sz="0" w:space="0" w:color="auto"/>
          </w:divBdr>
        </w:div>
        <w:div w:id="1540126263">
          <w:marLeft w:val="640"/>
          <w:marRight w:val="0"/>
          <w:marTop w:val="0"/>
          <w:marBottom w:val="0"/>
          <w:divBdr>
            <w:top w:val="none" w:sz="0" w:space="0" w:color="auto"/>
            <w:left w:val="none" w:sz="0" w:space="0" w:color="auto"/>
            <w:bottom w:val="none" w:sz="0" w:space="0" w:color="auto"/>
            <w:right w:val="none" w:sz="0" w:space="0" w:color="auto"/>
          </w:divBdr>
        </w:div>
        <w:div w:id="1069812823">
          <w:marLeft w:val="640"/>
          <w:marRight w:val="0"/>
          <w:marTop w:val="0"/>
          <w:marBottom w:val="0"/>
          <w:divBdr>
            <w:top w:val="none" w:sz="0" w:space="0" w:color="auto"/>
            <w:left w:val="none" w:sz="0" w:space="0" w:color="auto"/>
            <w:bottom w:val="none" w:sz="0" w:space="0" w:color="auto"/>
            <w:right w:val="none" w:sz="0" w:space="0" w:color="auto"/>
          </w:divBdr>
        </w:div>
        <w:div w:id="1864904655">
          <w:marLeft w:val="640"/>
          <w:marRight w:val="0"/>
          <w:marTop w:val="0"/>
          <w:marBottom w:val="0"/>
          <w:divBdr>
            <w:top w:val="none" w:sz="0" w:space="0" w:color="auto"/>
            <w:left w:val="none" w:sz="0" w:space="0" w:color="auto"/>
            <w:bottom w:val="none" w:sz="0" w:space="0" w:color="auto"/>
            <w:right w:val="none" w:sz="0" w:space="0" w:color="auto"/>
          </w:divBdr>
        </w:div>
        <w:div w:id="970673952">
          <w:marLeft w:val="640"/>
          <w:marRight w:val="0"/>
          <w:marTop w:val="0"/>
          <w:marBottom w:val="0"/>
          <w:divBdr>
            <w:top w:val="none" w:sz="0" w:space="0" w:color="auto"/>
            <w:left w:val="none" w:sz="0" w:space="0" w:color="auto"/>
            <w:bottom w:val="none" w:sz="0" w:space="0" w:color="auto"/>
            <w:right w:val="none" w:sz="0" w:space="0" w:color="auto"/>
          </w:divBdr>
        </w:div>
        <w:div w:id="210071602">
          <w:marLeft w:val="640"/>
          <w:marRight w:val="0"/>
          <w:marTop w:val="0"/>
          <w:marBottom w:val="0"/>
          <w:divBdr>
            <w:top w:val="none" w:sz="0" w:space="0" w:color="auto"/>
            <w:left w:val="none" w:sz="0" w:space="0" w:color="auto"/>
            <w:bottom w:val="none" w:sz="0" w:space="0" w:color="auto"/>
            <w:right w:val="none" w:sz="0" w:space="0" w:color="auto"/>
          </w:divBdr>
        </w:div>
        <w:div w:id="1728912562">
          <w:marLeft w:val="640"/>
          <w:marRight w:val="0"/>
          <w:marTop w:val="0"/>
          <w:marBottom w:val="0"/>
          <w:divBdr>
            <w:top w:val="none" w:sz="0" w:space="0" w:color="auto"/>
            <w:left w:val="none" w:sz="0" w:space="0" w:color="auto"/>
            <w:bottom w:val="none" w:sz="0" w:space="0" w:color="auto"/>
            <w:right w:val="none" w:sz="0" w:space="0" w:color="auto"/>
          </w:divBdr>
        </w:div>
        <w:div w:id="2002342064">
          <w:marLeft w:val="640"/>
          <w:marRight w:val="0"/>
          <w:marTop w:val="0"/>
          <w:marBottom w:val="0"/>
          <w:divBdr>
            <w:top w:val="none" w:sz="0" w:space="0" w:color="auto"/>
            <w:left w:val="none" w:sz="0" w:space="0" w:color="auto"/>
            <w:bottom w:val="none" w:sz="0" w:space="0" w:color="auto"/>
            <w:right w:val="none" w:sz="0" w:space="0" w:color="auto"/>
          </w:divBdr>
        </w:div>
        <w:div w:id="299457634">
          <w:marLeft w:val="640"/>
          <w:marRight w:val="0"/>
          <w:marTop w:val="0"/>
          <w:marBottom w:val="0"/>
          <w:divBdr>
            <w:top w:val="none" w:sz="0" w:space="0" w:color="auto"/>
            <w:left w:val="none" w:sz="0" w:space="0" w:color="auto"/>
            <w:bottom w:val="none" w:sz="0" w:space="0" w:color="auto"/>
            <w:right w:val="none" w:sz="0" w:space="0" w:color="auto"/>
          </w:divBdr>
        </w:div>
        <w:div w:id="960460174">
          <w:marLeft w:val="640"/>
          <w:marRight w:val="0"/>
          <w:marTop w:val="0"/>
          <w:marBottom w:val="0"/>
          <w:divBdr>
            <w:top w:val="none" w:sz="0" w:space="0" w:color="auto"/>
            <w:left w:val="none" w:sz="0" w:space="0" w:color="auto"/>
            <w:bottom w:val="none" w:sz="0" w:space="0" w:color="auto"/>
            <w:right w:val="none" w:sz="0" w:space="0" w:color="auto"/>
          </w:divBdr>
        </w:div>
        <w:div w:id="1629580861">
          <w:marLeft w:val="640"/>
          <w:marRight w:val="0"/>
          <w:marTop w:val="0"/>
          <w:marBottom w:val="0"/>
          <w:divBdr>
            <w:top w:val="none" w:sz="0" w:space="0" w:color="auto"/>
            <w:left w:val="none" w:sz="0" w:space="0" w:color="auto"/>
            <w:bottom w:val="none" w:sz="0" w:space="0" w:color="auto"/>
            <w:right w:val="none" w:sz="0" w:space="0" w:color="auto"/>
          </w:divBdr>
        </w:div>
        <w:div w:id="1261791983">
          <w:marLeft w:val="640"/>
          <w:marRight w:val="0"/>
          <w:marTop w:val="0"/>
          <w:marBottom w:val="0"/>
          <w:divBdr>
            <w:top w:val="none" w:sz="0" w:space="0" w:color="auto"/>
            <w:left w:val="none" w:sz="0" w:space="0" w:color="auto"/>
            <w:bottom w:val="none" w:sz="0" w:space="0" w:color="auto"/>
            <w:right w:val="none" w:sz="0" w:space="0" w:color="auto"/>
          </w:divBdr>
        </w:div>
        <w:div w:id="169414078">
          <w:marLeft w:val="640"/>
          <w:marRight w:val="0"/>
          <w:marTop w:val="0"/>
          <w:marBottom w:val="0"/>
          <w:divBdr>
            <w:top w:val="none" w:sz="0" w:space="0" w:color="auto"/>
            <w:left w:val="none" w:sz="0" w:space="0" w:color="auto"/>
            <w:bottom w:val="none" w:sz="0" w:space="0" w:color="auto"/>
            <w:right w:val="none" w:sz="0" w:space="0" w:color="auto"/>
          </w:divBdr>
        </w:div>
        <w:div w:id="1054937336">
          <w:marLeft w:val="640"/>
          <w:marRight w:val="0"/>
          <w:marTop w:val="0"/>
          <w:marBottom w:val="0"/>
          <w:divBdr>
            <w:top w:val="none" w:sz="0" w:space="0" w:color="auto"/>
            <w:left w:val="none" w:sz="0" w:space="0" w:color="auto"/>
            <w:bottom w:val="none" w:sz="0" w:space="0" w:color="auto"/>
            <w:right w:val="none" w:sz="0" w:space="0" w:color="auto"/>
          </w:divBdr>
        </w:div>
        <w:div w:id="340091328">
          <w:marLeft w:val="640"/>
          <w:marRight w:val="0"/>
          <w:marTop w:val="0"/>
          <w:marBottom w:val="0"/>
          <w:divBdr>
            <w:top w:val="none" w:sz="0" w:space="0" w:color="auto"/>
            <w:left w:val="none" w:sz="0" w:space="0" w:color="auto"/>
            <w:bottom w:val="none" w:sz="0" w:space="0" w:color="auto"/>
            <w:right w:val="none" w:sz="0" w:space="0" w:color="auto"/>
          </w:divBdr>
        </w:div>
      </w:divsChild>
    </w:div>
    <w:div w:id="922034495">
      <w:bodyDiv w:val="1"/>
      <w:marLeft w:val="0"/>
      <w:marRight w:val="0"/>
      <w:marTop w:val="0"/>
      <w:marBottom w:val="0"/>
      <w:divBdr>
        <w:top w:val="none" w:sz="0" w:space="0" w:color="auto"/>
        <w:left w:val="none" w:sz="0" w:space="0" w:color="auto"/>
        <w:bottom w:val="none" w:sz="0" w:space="0" w:color="auto"/>
        <w:right w:val="none" w:sz="0" w:space="0" w:color="auto"/>
      </w:divBdr>
      <w:divsChild>
        <w:div w:id="440800458">
          <w:marLeft w:val="640"/>
          <w:marRight w:val="0"/>
          <w:marTop w:val="0"/>
          <w:marBottom w:val="0"/>
          <w:divBdr>
            <w:top w:val="none" w:sz="0" w:space="0" w:color="auto"/>
            <w:left w:val="none" w:sz="0" w:space="0" w:color="auto"/>
            <w:bottom w:val="none" w:sz="0" w:space="0" w:color="auto"/>
            <w:right w:val="none" w:sz="0" w:space="0" w:color="auto"/>
          </w:divBdr>
        </w:div>
        <w:div w:id="320813597">
          <w:marLeft w:val="640"/>
          <w:marRight w:val="0"/>
          <w:marTop w:val="0"/>
          <w:marBottom w:val="0"/>
          <w:divBdr>
            <w:top w:val="none" w:sz="0" w:space="0" w:color="auto"/>
            <w:left w:val="none" w:sz="0" w:space="0" w:color="auto"/>
            <w:bottom w:val="none" w:sz="0" w:space="0" w:color="auto"/>
            <w:right w:val="none" w:sz="0" w:space="0" w:color="auto"/>
          </w:divBdr>
        </w:div>
        <w:div w:id="95827868">
          <w:marLeft w:val="640"/>
          <w:marRight w:val="0"/>
          <w:marTop w:val="0"/>
          <w:marBottom w:val="0"/>
          <w:divBdr>
            <w:top w:val="none" w:sz="0" w:space="0" w:color="auto"/>
            <w:left w:val="none" w:sz="0" w:space="0" w:color="auto"/>
            <w:bottom w:val="none" w:sz="0" w:space="0" w:color="auto"/>
            <w:right w:val="none" w:sz="0" w:space="0" w:color="auto"/>
          </w:divBdr>
        </w:div>
        <w:div w:id="1677228863">
          <w:marLeft w:val="640"/>
          <w:marRight w:val="0"/>
          <w:marTop w:val="0"/>
          <w:marBottom w:val="0"/>
          <w:divBdr>
            <w:top w:val="none" w:sz="0" w:space="0" w:color="auto"/>
            <w:left w:val="none" w:sz="0" w:space="0" w:color="auto"/>
            <w:bottom w:val="none" w:sz="0" w:space="0" w:color="auto"/>
            <w:right w:val="none" w:sz="0" w:space="0" w:color="auto"/>
          </w:divBdr>
        </w:div>
        <w:div w:id="1247693426">
          <w:marLeft w:val="640"/>
          <w:marRight w:val="0"/>
          <w:marTop w:val="0"/>
          <w:marBottom w:val="0"/>
          <w:divBdr>
            <w:top w:val="none" w:sz="0" w:space="0" w:color="auto"/>
            <w:left w:val="none" w:sz="0" w:space="0" w:color="auto"/>
            <w:bottom w:val="none" w:sz="0" w:space="0" w:color="auto"/>
            <w:right w:val="none" w:sz="0" w:space="0" w:color="auto"/>
          </w:divBdr>
        </w:div>
        <w:div w:id="516231786">
          <w:marLeft w:val="640"/>
          <w:marRight w:val="0"/>
          <w:marTop w:val="0"/>
          <w:marBottom w:val="0"/>
          <w:divBdr>
            <w:top w:val="none" w:sz="0" w:space="0" w:color="auto"/>
            <w:left w:val="none" w:sz="0" w:space="0" w:color="auto"/>
            <w:bottom w:val="none" w:sz="0" w:space="0" w:color="auto"/>
            <w:right w:val="none" w:sz="0" w:space="0" w:color="auto"/>
          </w:divBdr>
        </w:div>
        <w:div w:id="12189934">
          <w:marLeft w:val="640"/>
          <w:marRight w:val="0"/>
          <w:marTop w:val="0"/>
          <w:marBottom w:val="0"/>
          <w:divBdr>
            <w:top w:val="none" w:sz="0" w:space="0" w:color="auto"/>
            <w:left w:val="none" w:sz="0" w:space="0" w:color="auto"/>
            <w:bottom w:val="none" w:sz="0" w:space="0" w:color="auto"/>
            <w:right w:val="none" w:sz="0" w:space="0" w:color="auto"/>
          </w:divBdr>
        </w:div>
        <w:div w:id="825047889">
          <w:marLeft w:val="640"/>
          <w:marRight w:val="0"/>
          <w:marTop w:val="0"/>
          <w:marBottom w:val="0"/>
          <w:divBdr>
            <w:top w:val="none" w:sz="0" w:space="0" w:color="auto"/>
            <w:left w:val="none" w:sz="0" w:space="0" w:color="auto"/>
            <w:bottom w:val="none" w:sz="0" w:space="0" w:color="auto"/>
            <w:right w:val="none" w:sz="0" w:space="0" w:color="auto"/>
          </w:divBdr>
        </w:div>
        <w:div w:id="1003164172">
          <w:marLeft w:val="640"/>
          <w:marRight w:val="0"/>
          <w:marTop w:val="0"/>
          <w:marBottom w:val="0"/>
          <w:divBdr>
            <w:top w:val="none" w:sz="0" w:space="0" w:color="auto"/>
            <w:left w:val="none" w:sz="0" w:space="0" w:color="auto"/>
            <w:bottom w:val="none" w:sz="0" w:space="0" w:color="auto"/>
            <w:right w:val="none" w:sz="0" w:space="0" w:color="auto"/>
          </w:divBdr>
        </w:div>
        <w:div w:id="1826510573">
          <w:marLeft w:val="640"/>
          <w:marRight w:val="0"/>
          <w:marTop w:val="0"/>
          <w:marBottom w:val="0"/>
          <w:divBdr>
            <w:top w:val="none" w:sz="0" w:space="0" w:color="auto"/>
            <w:left w:val="none" w:sz="0" w:space="0" w:color="auto"/>
            <w:bottom w:val="none" w:sz="0" w:space="0" w:color="auto"/>
            <w:right w:val="none" w:sz="0" w:space="0" w:color="auto"/>
          </w:divBdr>
        </w:div>
        <w:div w:id="1904288887">
          <w:marLeft w:val="640"/>
          <w:marRight w:val="0"/>
          <w:marTop w:val="0"/>
          <w:marBottom w:val="0"/>
          <w:divBdr>
            <w:top w:val="none" w:sz="0" w:space="0" w:color="auto"/>
            <w:left w:val="none" w:sz="0" w:space="0" w:color="auto"/>
            <w:bottom w:val="none" w:sz="0" w:space="0" w:color="auto"/>
            <w:right w:val="none" w:sz="0" w:space="0" w:color="auto"/>
          </w:divBdr>
        </w:div>
        <w:div w:id="2008090275">
          <w:marLeft w:val="640"/>
          <w:marRight w:val="0"/>
          <w:marTop w:val="0"/>
          <w:marBottom w:val="0"/>
          <w:divBdr>
            <w:top w:val="none" w:sz="0" w:space="0" w:color="auto"/>
            <w:left w:val="none" w:sz="0" w:space="0" w:color="auto"/>
            <w:bottom w:val="none" w:sz="0" w:space="0" w:color="auto"/>
            <w:right w:val="none" w:sz="0" w:space="0" w:color="auto"/>
          </w:divBdr>
        </w:div>
        <w:div w:id="326978803">
          <w:marLeft w:val="640"/>
          <w:marRight w:val="0"/>
          <w:marTop w:val="0"/>
          <w:marBottom w:val="0"/>
          <w:divBdr>
            <w:top w:val="none" w:sz="0" w:space="0" w:color="auto"/>
            <w:left w:val="none" w:sz="0" w:space="0" w:color="auto"/>
            <w:bottom w:val="none" w:sz="0" w:space="0" w:color="auto"/>
            <w:right w:val="none" w:sz="0" w:space="0" w:color="auto"/>
          </w:divBdr>
        </w:div>
        <w:div w:id="850220002">
          <w:marLeft w:val="640"/>
          <w:marRight w:val="0"/>
          <w:marTop w:val="0"/>
          <w:marBottom w:val="0"/>
          <w:divBdr>
            <w:top w:val="none" w:sz="0" w:space="0" w:color="auto"/>
            <w:left w:val="none" w:sz="0" w:space="0" w:color="auto"/>
            <w:bottom w:val="none" w:sz="0" w:space="0" w:color="auto"/>
            <w:right w:val="none" w:sz="0" w:space="0" w:color="auto"/>
          </w:divBdr>
        </w:div>
        <w:div w:id="339084468">
          <w:marLeft w:val="640"/>
          <w:marRight w:val="0"/>
          <w:marTop w:val="0"/>
          <w:marBottom w:val="0"/>
          <w:divBdr>
            <w:top w:val="none" w:sz="0" w:space="0" w:color="auto"/>
            <w:left w:val="none" w:sz="0" w:space="0" w:color="auto"/>
            <w:bottom w:val="none" w:sz="0" w:space="0" w:color="auto"/>
            <w:right w:val="none" w:sz="0" w:space="0" w:color="auto"/>
          </w:divBdr>
        </w:div>
        <w:div w:id="44527306">
          <w:marLeft w:val="640"/>
          <w:marRight w:val="0"/>
          <w:marTop w:val="0"/>
          <w:marBottom w:val="0"/>
          <w:divBdr>
            <w:top w:val="none" w:sz="0" w:space="0" w:color="auto"/>
            <w:left w:val="none" w:sz="0" w:space="0" w:color="auto"/>
            <w:bottom w:val="none" w:sz="0" w:space="0" w:color="auto"/>
            <w:right w:val="none" w:sz="0" w:space="0" w:color="auto"/>
          </w:divBdr>
        </w:div>
        <w:div w:id="1404988654">
          <w:marLeft w:val="640"/>
          <w:marRight w:val="0"/>
          <w:marTop w:val="0"/>
          <w:marBottom w:val="0"/>
          <w:divBdr>
            <w:top w:val="none" w:sz="0" w:space="0" w:color="auto"/>
            <w:left w:val="none" w:sz="0" w:space="0" w:color="auto"/>
            <w:bottom w:val="none" w:sz="0" w:space="0" w:color="auto"/>
            <w:right w:val="none" w:sz="0" w:space="0" w:color="auto"/>
          </w:divBdr>
        </w:div>
        <w:div w:id="456800991">
          <w:marLeft w:val="640"/>
          <w:marRight w:val="0"/>
          <w:marTop w:val="0"/>
          <w:marBottom w:val="0"/>
          <w:divBdr>
            <w:top w:val="none" w:sz="0" w:space="0" w:color="auto"/>
            <w:left w:val="none" w:sz="0" w:space="0" w:color="auto"/>
            <w:bottom w:val="none" w:sz="0" w:space="0" w:color="auto"/>
            <w:right w:val="none" w:sz="0" w:space="0" w:color="auto"/>
          </w:divBdr>
        </w:div>
        <w:div w:id="295725316">
          <w:marLeft w:val="640"/>
          <w:marRight w:val="0"/>
          <w:marTop w:val="0"/>
          <w:marBottom w:val="0"/>
          <w:divBdr>
            <w:top w:val="none" w:sz="0" w:space="0" w:color="auto"/>
            <w:left w:val="none" w:sz="0" w:space="0" w:color="auto"/>
            <w:bottom w:val="none" w:sz="0" w:space="0" w:color="auto"/>
            <w:right w:val="none" w:sz="0" w:space="0" w:color="auto"/>
          </w:divBdr>
        </w:div>
        <w:div w:id="1457019512">
          <w:marLeft w:val="640"/>
          <w:marRight w:val="0"/>
          <w:marTop w:val="0"/>
          <w:marBottom w:val="0"/>
          <w:divBdr>
            <w:top w:val="none" w:sz="0" w:space="0" w:color="auto"/>
            <w:left w:val="none" w:sz="0" w:space="0" w:color="auto"/>
            <w:bottom w:val="none" w:sz="0" w:space="0" w:color="auto"/>
            <w:right w:val="none" w:sz="0" w:space="0" w:color="auto"/>
          </w:divBdr>
        </w:div>
        <w:div w:id="1101800151">
          <w:marLeft w:val="640"/>
          <w:marRight w:val="0"/>
          <w:marTop w:val="0"/>
          <w:marBottom w:val="0"/>
          <w:divBdr>
            <w:top w:val="none" w:sz="0" w:space="0" w:color="auto"/>
            <w:left w:val="none" w:sz="0" w:space="0" w:color="auto"/>
            <w:bottom w:val="none" w:sz="0" w:space="0" w:color="auto"/>
            <w:right w:val="none" w:sz="0" w:space="0" w:color="auto"/>
          </w:divBdr>
        </w:div>
        <w:div w:id="761528759">
          <w:marLeft w:val="640"/>
          <w:marRight w:val="0"/>
          <w:marTop w:val="0"/>
          <w:marBottom w:val="0"/>
          <w:divBdr>
            <w:top w:val="none" w:sz="0" w:space="0" w:color="auto"/>
            <w:left w:val="none" w:sz="0" w:space="0" w:color="auto"/>
            <w:bottom w:val="none" w:sz="0" w:space="0" w:color="auto"/>
            <w:right w:val="none" w:sz="0" w:space="0" w:color="auto"/>
          </w:divBdr>
        </w:div>
        <w:div w:id="1138454120">
          <w:marLeft w:val="640"/>
          <w:marRight w:val="0"/>
          <w:marTop w:val="0"/>
          <w:marBottom w:val="0"/>
          <w:divBdr>
            <w:top w:val="none" w:sz="0" w:space="0" w:color="auto"/>
            <w:left w:val="none" w:sz="0" w:space="0" w:color="auto"/>
            <w:bottom w:val="none" w:sz="0" w:space="0" w:color="auto"/>
            <w:right w:val="none" w:sz="0" w:space="0" w:color="auto"/>
          </w:divBdr>
        </w:div>
        <w:div w:id="820852038">
          <w:marLeft w:val="640"/>
          <w:marRight w:val="0"/>
          <w:marTop w:val="0"/>
          <w:marBottom w:val="0"/>
          <w:divBdr>
            <w:top w:val="none" w:sz="0" w:space="0" w:color="auto"/>
            <w:left w:val="none" w:sz="0" w:space="0" w:color="auto"/>
            <w:bottom w:val="none" w:sz="0" w:space="0" w:color="auto"/>
            <w:right w:val="none" w:sz="0" w:space="0" w:color="auto"/>
          </w:divBdr>
        </w:div>
        <w:div w:id="1453523154">
          <w:marLeft w:val="640"/>
          <w:marRight w:val="0"/>
          <w:marTop w:val="0"/>
          <w:marBottom w:val="0"/>
          <w:divBdr>
            <w:top w:val="none" w:sz="0" w:space="0" w:color="auto"/>
            <w:left w:val="none" w:sz="0" w:space="0" w:color="auto"/>
            <w:bottom w:val="none" w:sz="0" w:space="0" w:color="auto"/>
            <w:right w:val="none" w:sz="0" w:space="0" w:color="auto"/>
          </w:divBdr>
        </w:div>
        <w:div w:id="85081759">
          <w:marLeft w:val="640"/>
          <w:marRight w:val="0"/>
          <w:marTop w:val="0"/>
          <w:marBottom w:val="0"/>
          <w:divBdr>
            <w:top w:val="none" w:sz="0" w:space="0" w:color="auto"/>
            <w:left w:val="none" w:sz="0" w:space="0" w:color="auto"/>
            <w:bottom w:val="none" w:sz="0" w:space="0" w:color="auto"/>
            <w:right w:val="none" w:sz="0" w:space="0" w:color="auto"/>
          </w:divBdr>
        </w:div>
        <w:div w:id="2029018242">
          <w:marLeft w:val="640"/>
          <w:marRight w:val="0"/>
          <w:marTop w:val="0"/>
          <w:marBottom w:val="0"/>
          <w:divBdr>
            <w:top w:val="none" w:sz="0" w:space="0" w:color="auto"/>
            <w:left w:val="none" w:sz="0" w:space="0" w:color="auto"/>
            <w:bottom w:val="none" w:sz="0" w:space="0" w:color="auto"/>
            <w:right w:val="none" w:sz="0" w:space="0" w:color="auto"/>
          </w:divBdr>
        </w:div>
        <w:div w:id="332924534">
          <w:marLeft w:val="640"/>
          <w:marRight w:val="0"/>
          <w:marTop w:val="0"/>
          <w:marBottom w:val="0"/>
          <w:divBdr>
            <w:top w:val="none" w:sz="0" w:space="0" w:color="auto"/>
            <w:left w:val="none" w:sz="0" w:space="0" w:color="auto"/>
            <w:bottom w:val="none" w:sz="0" w:space="0" w:color="auto"/>
            <w:right w:val="none" w:sz="0" w:space="0" w:color="auto"/>
          </w:divBdr>
        </w:div>
        <w:div w:id="1757625247">
          <w:marLeft w:val="640"/>
          <w:marRight w:val="0"/>
          <w:marTop w:val="0"/>
          <w:marBottom w:val="0"/>
          <w:divBdr>
            <w:top w:val="none" w:sz="0" w:space="0" w:color="auto"/>
            <w:left w:val="none" w:sz="0" w:space="0" w:color="auto"/>
            <w:bottom w:val="none" w:sz="0" w:space="0" w:color="auto"/>
            <w:right w:val="none" w:sz="0" w:space="0" w:color="auto"/>
          </w:divBdr>
        </w:div>
        <w:div w:id="1765035198">
          <w:marLeft w:val="640"/>
          <w:marRight w:val="0"/>
          <w:marTop w:val="0"/>
          <w:marBottom w:val="0"/>
          <w:divBdr>
            <w:top w:val="none" w:sz="0" w:space="0" w:color="auto"/>
            <w:left w:val="none" w:sz="0" w:space="0" w:color="auto"/>
            <w:bottom w:val="none" w:sz="0" w:space="0" w:color="auto"/>
            <w:right w:val="none" w:sz="0" w:space="0" w:color="auto"/>
          </w:divBdr>
        </w:div>
        <w:div w:id="581373186">
          <w:marLeft w:val="640"/>
          <w:marRight w:val="0"/>
          <w:marTop w:val="0"/>
          <w:marBottom w:val="0"/>
          <w:divBdr>
            <w:top w:val="none" w:sz="0" w:space="0" w:color="auto"/>
            <w:left w:val="none" w:sz="0" w:space="0" w:color="auto"/>
            <w:bottom w:val="none" w:sz="0" w:space="0" w:color="auto"/>
            <w:right w:val="none" w:sz="0" w:space="0" w:color="auto"/>
          </w:divBdr>
        </w:div>
        <w:div w:id="2121335066">
          <w:marLeft w:val="640"/>
          <w:marRight w:val="0"/>
          <w:marTop w:val="0"/>
          <w:marBottom w:val="0"/>
          <w:divBdr>
            <w:top w:val="none" w:sz="0" w:space="0" w:color="auto"/>
            <w:left w:val="none" w:sz="0" w:space="0" w:color="auto"/>
            <w:bottom w:val="none" w:sz="0" w:space="0" w:color="auto"/>
            <w:right w:val="none" w:sz="0" w:space="0" w:color="auto"/>
          </w:divBdr>
        </w:div>
        <w:div w:id="1187059400">
          <w:marLeft w:val="640"/>
          <w:marRight w:val="0"/>
          <w:marTop w:val="0"/>
          <w:marBottom w:val="0"/>
          <w:divBdr>
            <w:top w:val="none" w:sz="0" w:space="0" w:color="auto"/>
            <w:left w:val="none" w:sz="0" w:space="0" w:color="auto"/>
            <w:bottom w:val="none" w:sz="0" w:space="0" w:color="auto"/>
            <w:right w:val="none" w:sz="0" w:space="0" w:color="auto"/>
          </w:divBdr>
        </w:div>
        <w:div w:id="197398934">
          <w:marLeft w:val="640"/>
          <w:marRight w:val="0"/>
          <w:marTop w:val="0"/>
          <w:marBottom w:val="0"/>
          <w:divBdr>
            <w:top w:val="none" w:sz="0" w:space="0" w:color="auto"/>
            <w:left w:val="none" w:sz="0" w:space="0" w:color="auto"/>
            <w:bottom w:val="none" w:sz="0" w:space="0" w:color="auto"/>
            <w:right w:val="none" w:sz="0" w:space="0" w:color="auto"/>
          </w:divBdr>
        </w:div>
        <w:div w:id="718675200">
          <w:marLeft w:val="640"/>
          <w:marRight w:val="0"/>
          <w:marTop w:val="0"/>
          <w:marBottom w:val="0"/>
          <w:divBdr>
            <w:top w:val="none" w:sz="0" w:space="0" w:color="auto"/>
            <w:left w:val="none" w:sz="0" w:space="0" w:color="auto"/>
            <w:bottom w:val="none" w:sz="0" w:space="0" w:color="auto"/>
            <w:right w:val="none" w:sz="0" w:space="0" w:color="auto"/>
          </w:divBdr>
        </w:div>
        <w:div w:id="588462258">
          <w:marLeft w:val="640"/>
          <w:marRight w:val="0"/>
          <w:marTop w:val="0"/>
          <w:marBottom w:val="0"/>
          <w:divBdr>
            <w:top w:val="none" w:sz="0" w:space="0" w:color="auto"/>
            <w:left w:val="none" w:sz="0" w:space="0" w:color="auto"/>
            <w:bottom w:val="none" w:sz="0" w:space="0" w:color="auto"/>
            <w:right w:val="none" w:sz="0" w:space="0" w:color="auto"/>
          </w:divBdr>
        </w:div>
        <w:div w:id="286546263">
          <w:marLeft w:val="640"/>
          <w:marRight w:val="0"/>
          <w:marTop w:val="0"/>
          <w:marBottom w:val="0"/>
          <w:divBdr>
            <w:top w:val="none" w:sz="0" w:space="0" w:color="auto"/>
            <w:left w:val="none" w:sz="0" w:space="0" w:color="auto"/>
            <w:bottom w:val="none" w:sz="0" w:space="0" w:color="auto"/>
            <w:right w:val="none" w:sz="0" w:space="0" w:color="auto"/>
          </w:divBdr>
        </w:div>
        <w:div w:id="2029024057">
          <w:marLeft w:val="640"/>
          <w:marRight w:val="0"/>
          <w:marTop w:val="0"/>
          <w:marBottom w:val="0"/>
          <w:divBdr>
            <w:top w:val="none" w:sz="0" w:space="0" w:color="auto"/>
            <w:left w:val="none" w:sz="0" w:space="0" w:color="auto"/>
            <w:bottom w:val="none" w:sz="0" w:space="0" w:color="auto"/>
            <w:right w:val="none" w:sz="0" w:space="0" w:color="auto"/>
          </w:divBdr>
        </w:div>
        <w:div w:id="22950460">
          <w:marLeft w:val="640"/>
          <w:marRight w:val="0"/>
          <w:marTop w:val="0"/>
          <w:marBottom w:val="0"/>
          <w:divBdr>
            <w:top w:val="none" w:sz="0" w:space="0" w:color="auto"/>
            <w:left w:val="none" w:sz="0" w:space="0" w:color="auto"/>
            <w:bottom w:val="none" w:sz="0" w:space="0" w:color="auto"/>
            <w:right w:val="none" w:sz="0" w:space="0" w:color="auto"/>
          </w:divBdr>
        </w:div>
        <w:div w:id="1051078940">
          <w:marLeft w:val="640"/>
          <w:marRight w:val="0"/>
          <w:marTop w:val="0"/>
          <w:marBottom w:val="0"/>
          <w:divBdr>
            <w:top w:val="none" w:sz="0" w:space="0" w:color="auto"/>
            <w:left w:val="none" w:sz="0" w:space="0" w:color="auto"/>
            <w:bottom w:val="none" w:sz="0" w:space="0" w:color="auto"/>
            <w:right w:val="none" w:sz="0" w:space="0" w:color="auto"/>
          </w:divBdr>
        </w:div>
        <w:div w:id="651831783">
          <w:marLeft w:val="640"/>
          <w:marRight w:val="0"/>
          <w:marTop w:val="0"/>
          <w:marBottom w:val="0"/>
          <w:divBdr>
            <w:top w:val="none" w:sz="0" w:space="0" w:color="auto"/>
            <w:left w:val="none" w:sz="0" w:space="0" w:color="auto"/>
            <w:bottom w:val="none" w:sz="0" w:space="0" w:color="auto"/>
            <w:right w:val="none" w:sz="0" w:space="0" w:color="auto"/>
          </w:divBdr>
        </w:div>
        <w:div w:id="580414389">
          <w:marLeft w:val="640"/>
          <w:marRight w:val="0"/>
          <w:marTop w:val="0"/>
          <w:marBottom w:val="0"/>
          <w:divBdr>
            <w:top w:val="none" w:sz="0" w:space="0" w:color="auto"/>
            <w:left w:val="none" w:sz="0" w:space="0" w:color="auto"/>
            <w:bottom w:val="none" w:sz="0" w:space="0" w:color="auto"/>
            <w:right w:val="none" w:sz="0" w:space="0" w:color="auto"/>
          </w:divBdr>
        </w:div>
        <w:div w:id="609975874">
          <w:marLeft w:val="640"/>
          <w:marRight w:val="0"/>
          <w:marTop w:val="0"/>
          <w:marBottom w:val="0"/>
          <w:divBdr>
            <w:top w:val="none" w:sz="0" w:space="0" w:color="auto"/>
            <w:left w:val="none" w:sz="0" w:space="0" w:color="auto"/>
            <w:bottom w:val="none" w:sz="0" w:space="0" w:color="auto"/>
            <w:right w:val="none" w:sz="0" w:space="0" w:color="auto"/>
          </w:divBdr>
        </w:div>
        <w:div w:id="1697846694">
          <w:marLeft w:val="640"/>
          <w:marRight w:val="0"/>
          <w:marTop w:val="0"/>
          <w:marBottom w:val="0"/>
          <w:divBdr>
            <w:top w:val="none" w:sz="0" w:space="0" w:color="auto"/>
            <w:left w:val="none" w:sz="0" w:space="0" w:color="auto"/>
            <w:bottom w:val="none" w:sz="0" w:space="0" w:color="auto"/>
            <w:right w:val="none" w:sz="0" w:space="0" w:color="auto"/>
          </w:divBdr>
        </w:div>
        <w:div w:id="8027426">
          <w:marLeft w:val="640"/>
          <w:marRight w:val="0"/>
          <w:marTop w:val="0"/>
          <w:marBottom w:val="0"/>
          <w:divBdr>
            <w:top w:val="none" w:sz="0" w:space="0" w:color="auto"/>
            <w:left w:val="none" w:sz="0" w:space="0" w:color="auto"/>
            <w:bottom w:val="none" w:sz="0" w:space="0" w:color="auto"/>
            <w:right w:val="none" w:sz="0" w:space="0" w:color="auto"/>
          </w:divBdr>
        </w:div>
        <w:div w:id="481239955">
          <w:marLeft w:val="640"/>
          <w:marRight w:val="0"/>
          <w:marTop w:val="0"/>
          <w:marBottom w:val="0"/>
          <w:divBdr>
            <w:top w:val="none" w:sz="0" w:space="0" w:color="auto"/>
            <w:left w:val="none" w:sz="0" w:space="0" w:color="auto"/>
            <w:bottom w:val="none" w:sz="0" w:space="0" w:color="auto"/>
            <w:right w:val="none" w:sz="0" w:space="0" w:color="auto"/>
          </w:divBdr>
        </w:div>
        <w:div w:id="1300501112">
          <w:marLeft w:val="640"/>
          <w:marRight w:val="0"/>
          <w:marTop w:val="0"/>
          <w:marBottom w:val="0"/>
          <w:divBdr>
            <w:top w:val="none" w:sz="0" w:space="0" w:color="auto"/>
            <w:left w:val="none" w:sz="0" w:space="0" w:color="auto"/>
            <w:bottom w:val="none" w:sz="0" w:space="0" w:color="auto"/>
            <w:right w:val="none" w:sz="0" w:space="0" w:color="auto"/>
          </w:divBdr>
        </w:div>
        <w:div w:id="19405838">
          <w:marLeft w:val="640"/>
          <w:marRight w:val="0"/>
          <w:marTop w:val="0"/>
          <w:marBottom w:val="0"/>
          <w:divBdr>
            <w:top w:val="none" w:sz="0" w:space="0" w:color="auto"/>
            <w:left w:val="none" w:sz="0" w:space="0" w:color="auto"/>
            <w:bottom w:val="none" w:sz="0" w:space="0" w:color="auto"/>
            <w:right w:val="none" w:sz="0" w:space="0" w:color="auto"/>
          </w:divBdr>
        </w:div>
        <w:div w:id="1162543160">
          <w:marLeft w:val="640"/>
          <w:marRight w:val="0"/>
          <w:marTop w:val="0"/>
          <w:marBottom w:val="0"/>
          <w:divBdr>
            <w:top w:val="none" w:sz="0" w:space="0" w:color="auto"/>
            <w:left w:val="none" w:sz="0" w:space="0" w:color="auto"/>
            <w:bottom w:val="none" w:sz="0" w:space="0" w:color="auto"/>
            <w:right w:val="none" w:sz="0" w:space="0" w:color="auto"/>
          </w:divBdr>
        </w:div>
        <w:div w:id="1842086564">
          <w:marLeft w:val="640"/>
          <w:marRight w:val="0"/>
          <w:marTop w:val="0"/>
          <w:marBottom w:val="0"/>
          <w:divBdr>
            <w:top w:val="none" w:sz="0" w:space="0" w:color="auto"/>
            <w:left w:val="none" w:sz="0" w:space="0" w:color="auto"/>
            <w:bottom w:val="none" w:sz="0" w:space="0" w:color="auto"/>
            <w:right w:val="none" w:sz="0" w:space="0" w:color="auto"/>
          </w:divBdr>
        </w:div>
        <w:div w:id="1514490292">
          <w:marLeft w:val="640"/>
          <w:marRight w:val="0"/>
          <w:marTop w:val="0"/>
          <w:marBottom w:val="0"/>
          <w:divBdr>
            <w:top w:val="none" w:sz="0" w:space="0" w:color="auto"/>
            <w:left w:val="none" w:sz="0" w:space="0" w:color="auto"/>
            <w:bottom w:val="none" w:sz="0" w:space="0" w:color="auto"/>
            <w:right w:val="none" w:sz="0" w:space="0" w:color="auto"/>
          </w:divBdr>
        </w:div>
        <w:div w:id="703944202">
          <w:marLeft w:val="640"/>
          <w:marRight w:val="0"/>
          <w:marTop w:val="0"/>
          <w:marBottom w:val="0"/>
          <w:divBdr>
            <w:top w:val="none" w:sz="0" w:space="0" w:color="auto"/>
            <w:left w:val="none" w:sz="0" w:space="0" w:color="auto"/>
            <w:bottom w:val="none" w:sz="0" w:space="0" w:color="auto"/>
            <w:right w:val="none" w:sz="0" w:space="0" w:color="auto"/>
          </w:divBdr>
        </w:div>
        <w:div w:id="1382024052">
          <w:marLeft w:val="640"/>
          <w:marRight w:val="0"/>
          <w:marTop w:val="0"/>
          <w:marBottom w:val="0"/>
          <w:divBdr>
            <w:top w:val="none" w:sz="0" w:space="0" w:color="auto"/>
            <w:left w:val="none" w:sz="0" w:space="0" w:color="auto"/>
            <w:bottom w:val="none" w:sz="0" w:space="0" w:color="auto"/>
            <w:right w:val="none" w:sz="0" w:space="0" w:color="auto"/>
          </w:divBdr>
        </w:div>
        <w:div w:id="2030640823">
          <w:marLeft w:val="640"/>
          <w:marRight w:val="0"/>
          <w:marTop w:val="0"/>
          <w:marBottom w:val="0"/>
          <w:divBdr>
            <w:top w:val="none" w:sz="0" w:space="0" w:color="auto"/>
            <w:left w:val="none" w:sz="0" w:space="0" w:color="auto"/>
            <w:bottom w:val="none" w:sz="0" w:space="0" w:color="auto"/>
            <w:right w:val="none" w:sz="0" w:space="0" w:color="auto"/>
          </w:divBdr>
        </w:div>
        <w:div w:id="1808627709">
          <w:marLeft w:val="640"/>
          <w:marRight w:val="0"/>
          <w:marTop w:val="0"/>
          <w:marBottom w:val="0"/>
          <w:divBdr>
            <w:top w:val="none" w:sz="0" w:space="0" w:color="auto"/>
            <w:left w:val="none" w:sz="0" w:space="0" w:color="auto"/>
            <w:bottom w:val="none" w:sz="0" w:space="0" w:color="auto"/>
            <w:right w:val="none" w:sz="0" w:space="0" w:color="auto"/>
          </w:divBdr>
        </w:div>
        <w:div w:id="1300501931">
          <w:marLeft w:val="640"/>
          <w:marRight w:val="0"/>
          <w:marTop w:val="0"/>
          <w:marBottom w:val="0"/>
          <w:divBdr>
            <w:top w:val="none" w:sz="0" w:space="0" w:color="auto"/>
            <w:left w:val="none" w:sz="0" w:space="0" w:color="auto"/>
            <w:bottom w:val="none" w:sz="0" w:space="0" w:color="auto"/>
            <w:right w:val="none" w:sz="0" w:space="0" w:color="auto"/>
          </w:divBdr>
        </w:div>
        <w:div w:id="1427310185">
          <w:marLeft w:val="640"/>
          <w:marRight w:val="0"/>
          <w:marTop w:val="0"/>
          <w:marBottom w:val="0"/>
          <w:divBdr>
            <w:top w:val="none" w:sz="0" w:space="0" w:color="auto"/>
            <w:left w:val="none" w:sz="0" w:space="0" w:color="auto"/>
            <w:bottom w:val="none" w:sz="0" w:space="0" w:color="auto"/>
            <w:right w:val="none" w:sz="0" w:space="0" w:color="auto"/>
          </w:divBdr>
        </w:div>
        <w:div w:id="2006935803">
          <w:marLeft w:val="640"/>
          <w:marRight w:val="0"/>
          <w:marTop w:val="0"/>
          <w:marBottom w:val="0"/>
          <w:divBdr>
            <w:top w:val="none" w:sz="0" w:space="0" w:color="auto"/>
            <w:left w:val="none" w:sz="0" w:space="0" w:color="auto"/>
            <w:bottom w:val="none" w:sz="0" w:space="0" w:color="auto"/>
            <w:right w:val="none" w:sz="0" w:space="0" w:color="auto"/>
          </w:divBdr>
        </w:div>
        <w:div w:id="312566010">
          <w:marLeft w:val="640"/>
          <w:marRight w:val="0"/>
          <w:marTop w:val="0"/>
          <w:marBottom w:val="0"/>
          <w:divBdr>
            <w:top w:val="none" w:sz="0" w:space="0" w:color="auto"/>
            <w:left w:val="none" w:sz="0" w:space="0" w:color="auto"/>
            <w:bottom w:val="none" w:sz="0" w:space="0" w:color="auto"/>
            <w:right w:val="none" w:sz="0" w:space="0" w:color="auto"/>
          </w:divBdr>
        </w:div>
        <w:div w:id="2017532239">
          <w:marLeft w:val="640"/>
          <w:marRight w:val="0"/>
          <w:marTop w:val="0"/>
          <w:marBottom w:val="0"/>
          <w:divBdr>
            <w:top w:val="none" w:sz="0" w:space="0" w:color="auto"/>
            <w:left w:val="none" w:sz="0" w:space="0" w:color="auto"/>
            <w:bottom w:val="none" w:sz="0" w:space="0" w:color="auto"/>
            <w:right w:val="none" w:sz="0" w:space="0" w:color="auto"/>
          </w:divBdr>
        </w:div>
        <w:div w:id="2104841825">
          <w:marLeft w:val="640"/>
          <w:marRight w:val="0"/>
          <w:marTop w:val="0"/>
          <w:marBottom w:val="0"/>
          <w:divBdr>
            <w:top w:val="none" w:sz="0" w:space="0" w:color="auto"/>
            <w:left w:val="none" w:sz="0" w:space="0" w:color="auto"/>
            <w:bottom w:val="none" w:sz="0" w:space="0" w:color="auto"/>
            <w:right w:val="none" w:sz="0" w:space="0" w:color="auto"/>
          </w:divBdr>
        </w:div>
        <w:div w:id="1928489888">
          <w:marLeft w:val="640"/>
          <w:marRight w:val="0"/>
          <w:marTop w:val="0"/>
          <w:marBottom w:val="0"/>
          <w:divBdr>
            <w:top w:val="none" w:sz="0" w:space="0" w:color="auto"/>
            <w:left w:val="none" w:sz="0" w:space="0" w:color="auto"/>
            <w:bottom w:val="none" w:sz="0" w:space="0" w:color="auto"/>
            <w:right w:val="none" w:sz="0" w:space="0" w:color="auto"/>
          </w:divBdr>
        </w:div>
        <w:div w:id="1890798015">
          <w:marLeft w:val="640"/>
          <w:marRight w:val="0"/>
          <w:marTop w:val="0"/>
          <w:marBottom w:val="0"/>
          <w:divBdr>
            <w:top w:val="none" w:sz="0" w:space="0" w:color="auto"/>
            <w:left w:val="none" w:sz="0" w:space="0" w:color="auto"/>
            <w:bottom w:val="none" w:sz="0" w:space="0" w:color="auto"/>
            <w:right w:val="none" w:sz="0" w:space="0" w:color="auto"/>
          </w:divBdr>
        </w:div>
        <w:div w:id="925530035">
          <w:marLeft w:val="640"/>
          <w:marRight w:val="0"/>
          <w:marTop w:val="0"/>
          <w:marBottom w:val="0"/>
          <w:divBdr>
            <w:top w:val="none" w:sz="0" w:space="0" w:color="auto"/>
            <w:left w:val="none" w:sz="0" w:space="0" w:color="auto"/>
            <w:bottom w:val="none" w:sz="0" w:space="0" w:color="auto"/>
            <w:right w:val="none" w:sz="0" w:space="0" w:color="auto"/>
          </w:divBdr>
        </w:div>
        <w:div w:id="858743292">
          <w:marLeft w:val="640"/>
          <w:marRight w:val="0"/>
          <w:marTop w:val="0"/>
          <w:marBottom w:val="0"/>
          <w:divBdr>
            <w:top w:val="none" w:sz="0" w:space="0" w:color="auto"/>
            <w:left w:val="none" w:sz="0" w:space="0" w:color="auto"/>
            <w:bottom w:val="none" w:sz="0" w:space="0" w:color="auto"/>
            <w:right w:val="none" w:sz="0" w:space="0" w:color="auto"/>
          </w:divBdr>
        </w:div>
        <w:div w:id="356858027">
          <w:marLeft w:val="640"/>
          <w:marRight w:val="0"/>
          <w:marTop w:val="0"/>
          <w:marBottom w:val="0"/>
          <w:divBdr>
            <w:top w:val="none" w:sz="0" w:space="0" w:color="auto"/>
            <w:left w:val="none" w:sz="0" w:space="0" w:color="auto"/>
            <w:bottom w:val="none" w:sz="0" w:space="0" w:color="auto"/>
            <w:right w:val="none" w:sz="0" w:space="0" w:color="auto"/>
          </w:divBdr>
        </w:div>
        <w:div w:id="264270203">
          <w:marLeft w:val="640"/>
          <w:marRight w:val="0"/>
          <w:marTop w:val="0"/>
          <w:marBottom w:val="0"/>
          <w:divBdr>
            <w:top w:val="none" w:sz="0" w:space="0" w:color="auto"/>
            <w:left w:val="none" w:sz="0" w:space="0" w:color="auto"/>
            <w:bottom w:val="none" w:sz="0" w:space="0" w:color="auto"/>
            <w:right w:val="none" w:sz="0" w:space="0" w:color="auto"/>
          </w:divBdr>
        </w:div>
        <w:div w:id="944114925">
          <w:marLeft w:val="640"/>
          <w:marRight w:val="0"/>
          <w:marTop w:val="0"/>
          <w:marBottom w:val="0"/>
          <w:divBdr>
            <w:top w:val="none" w:sz="0" w:space="0" w:color="auto"/>
            <w:left w:val="none" w:sz="0" w:space="0" w:color="auto"/>
            <w:bottom w:val="none" w:sz="0" w:space="0" w:color="auto"/>
            <w:right w:val="none" w:sz="0" w:space="0" w:color="auto"/>
          </w:divBdr>
        </w:div>
        <w:div w:id="1623463860">
          <w:marLeft w:val="640"/>
          <w:marRight w:val="0"/>
          <w:marTop w:val="0"/>
          <w:marBottom w:val="0"/>
          <w:divBdr>
            <w:top w:val="none" w:sz="0" w:space="0" w:color="auto"/>
            <w:left w:val="none" w:sz="0" w:space="0" w:color="auto"/>
            <w:bottom w:val="none" w:sz="0" w:space="0" w:color="auto"/>
            <w:right w:val="none" w:sz="0" w:space="0" w:color="auto"/>
          </w:divBdr>
        </w:div>
        <w:div w:id="1448505462">
          <w:marLeft w:val="640"/>
          <w:marRight w:val="0"/>
          <w:marTop w:val="0"/>
          <w:marBottom w:val="0"/>
          <w:divBdr>
            <w:top w:val="none" w:sz="0" w:space="0" w:color="auto"/>
            <w:left w:val="none" w:sz="0" w:space="0" w:color="auto"/>
            <w:bottom w:val="none" w:sz="0" w:space="0" w:color="auto"/>
            <w:right w:val="none" w:sz="0" w:space="0" w:color="auto"/>
          </w:divBdr>
        </w:div>
        <w:div w:id="2117870085">
          <w:marLeft w:val="640"/>
          <w:marRight w:val="0"/>
          <w:marTop w:val="0"/>
          <w:marBottom w:val="0"/>
          <w:divBdr>
            <w:top w:val="none" w:sz="0" w:space="0" w:color="auto"/>
            <w:left w:val="none" w:sz="0" w:space="0" w:color="auto"/>
            <w:bottom w:val="none" w:sz="0" w:space="0" w:color="auto"/>
            <w:right w:val="none" w:sz="0" w:space="0" w:color="auto"/>
          </w:divBdr>
        </w:div>
        <w:div w:id="881479727">
          <w:marLeft w:val="640"/>
          <w:marRight w:val="0"/>
          <w:marTop w:val="0"/>
          <w:marBottom w:val="0"/>
          <w:divBdr>
            <w:top w:val="none" w:sz="0" w:space="0" w:color="auto"/>
            <w:left w:val="none" w:sz="0" w:space="0" w:color="auto"/>
            <w:bottom w:val="none" w:sz="0" w:space="0" w:color="auto"/>
            <w:right w:val="none" w:sz="0" w:space="0" w:color="auto"/>
          </w:divBdr>
        </w:div>
      </w:divsChild>
    </w:div>
    <w:div w:id="928849363">
      <w:bodyDiv w:val="1"/>
      <w:marLeft w:val="0"/>
      <w:marRight w:val="0"/>
      <w:marTop w:val="0"/>
      <w:marBottom w:val="0"/>
      <w:divBdr>
        <w:top w:val="none" w:sz="0" w:space="0" w:color="auto"/>
        <w:left w:val="none" w:sz="0" w:space="0" w:color="auto"/>
        <w:bottom w:val="none" w:sz="0" w:space="0" w:color="auto"/>
        <w:right w:val="none" w:sz="0" w:space="0" w:color="auto"/>
      </w:divBdr>
      <w:divsChild>
        <w:div w:id="1562056158">
          <w:marLeft w:val="640"/>
          <w:marRight w:val="0"/>
          <w:marTop w:val="0"/>
          <w:marBottom w:val="0"/>
          <w:divBdr>
            <w:top w:val="none" w:sz="0" w:space="0" w:color="auto"/>
            <w:left w:val="none" w:sz="0" w:space="0" w:color="auto"/>
            <w:bottom w:val="none" w:sz="0" w:space="0" w:color="auto"/>
            <w:right w:val="none" w:sz="0" w:space="0" w:color="auto"/>
          </w:divBdr>
        </w:div>
        <w:div w:id="1218323673">
          <w:marLeft w:val="640"/>
          <w:marRight w:val="0"/>
          <w:marTop w:val="0"/>
          <w:marBottom w:val="0"/>
          <w:divBdr>
            <w:top w:val="none" w:sz="0" w:space="0" w:color="auto"/>
            <w:left w:val="none" w:sz="0" w:space="0" w:color="auto"/>
            <w:bottom w:val="none" w:sz="0" w:space="0" w:color="auto"/>
            <w:right w:val="none" w:sz="0" w:space="0" w:color="auto"/>
          </w:divBdr>
        </w:div>
        <w:div w:id="1896814406">
          <w:marLeft w:val="640"/>
          <w:marRight w:val="0"/>
          <w:marTop w:val="0"/>
          <w:marBottom w:val="0"/>
          <w:divBdr>
            <w:top w:val="none" w:sz="0" w:space="0" w:color="auto"/>
            <w:left w:val="none" w:sz="0" w:space="0" w:color="auto"/>
            <w:bottom w:val="none" w:sz="0" w:space="0" w:color="auto"/>
            <w:right w:val="none" w:sz="0" w:space="0" w:color="auto"/>
          </w:divBdr>
        </w:div>
        <w:div w:id="1621108638">
          <w:marLeft w:val="640"/>
          <w:marRight w:val="0"/>
          <w:marTop w:val="0"/>
          <w:marBottom w:val="0"/>
          <w:divBdr>
            <w:top w:val="none" w:sz="0" w:space="0" w:color="auto"/>
            <w:left w:val="none" w:sz="0" w:space="0" w:color="auto"/>
            <w:bottom w:val="none" w:sz="0" w:space="0" w:color="auto"/>
            <w:right w:val="none" w:sz="0" w:space="0" w:color="auto"/>
          </w:divBdr>
        </w:div>
        <w:div w:id="1781994677">
          <w:marLeft w:val="640"/>
          <w:marRight w:val="0"/>
          <w:marTop w:val="0"/>
          <w:marBottom w:val="0"/>
          <w:divBdr>
            <w:top w:val="none" w:sz="0" w:space="0" w:color="auto"/>
            <w:left w:val="none" w:sz="0" w:space="0" w:color="auto"/>
            <w:bottom w:val="none" w:sz="0" w:space="0" w:color="auto"/>
            <w:right w:val="none" w:sz="0" w:space="0" w:color="auto"/>
          </w:divBdr>
        </w:div>
        <w:div w:id="1103190020">
          <w:marLeft w:val="640"/>
          <w:marRight w:val="0"/>
          <w:marTop w:val="0"/>
          <w:marBottom w:val="0"/>
          <w:divBdr>
            <w:top w:val="none" w:sz="0" w:space="0" w:color="auto"/>
            <w:left w:val="none" w:sz="0" w:space="0" w:color="auto"/>
            <w:bottom w:val="none" w:sz="0" w:space="0" w:color="auto"/>
            <w:right w:val="none" w:sz="0" w:space="0" w:color="auto"/>
          </w:divBdr>
        </w:div>
        <w:div w:id="184172011">
          <w:marLeft w:val="640"/>
          <w:marRight w:val="0"/>
          <w:marTop w:val="0"/>
          <w:marBottom w:val="0"/>
          <w:divBdr>
            <w:top w:val="none" w:sz="0" w:space="0" w:color="auto"/>
            <w:left w:val="none" w:sz="0" w:space="0" w:color="auto"/>
            <w:bottom w:val="none" w:sz="0" w:space="0" w:color="auto"/>
            <w:right w:val="none" w:sz="0" w:space="0" w:color="auto"/>
          </w:divBdr>
        </w:div>
        <w:div w:id="1796871296">
          <w:marLeft w:val="640"/>
          <w:marRight w:val="0"/>
          <w:marTop w:val="0"/>
          <w:marBottom w:val="0"/>
          <w:divBdr>
            <w:top w:val="none" w:sz="0" w:space="0" w:color="auto"/>
            <w:left w:val="none" w:sz="0" w:space="0" w:color="auto"/>
            <w:bottom w:val="none" w:sz="0" w:space="0" w:color="auto"/>
            <w:right w:val="none" w:sz="0" w:space="0" w:color="auto"/>
          </w:divBdr>
        </w:div>
        <w:div w:id="773941796">
          <w:marLeft w:val="640"/>
          <w:marRight w:val="0"/>
          <w:marTop w:val="0"/>
          <w:marBottom w:val="0"/>
          <w:divBdr>
            <w:top w:val="none" w:sz="0" w:space="0" w:color="auto"/>
            <w:left w:val="none" w:sz="0" w:space="0" w:color="auto"/>
            <w:bottom w:val="none" w:sz="0" w:space="0" w:color="auto"/>
            <w:right w:val="none" w:sz="0" w:space="0" w:color="auto"/>
          </w:divBdr>
        </w:div>
        <w:div w:id="161508530">
          <w:marLeft w:val="640"/>
          <w:marRight w:val="0"/>
          <w:marTop w:val="0"/>
          <w:marBottom w:val="0"/>
          <w:divBdr>
            <w:top w:val="none" w:sz="0" w:space="0" w:color="auto"/>
            <w:left w:val="none" w:sz="0" w:space="0" w:color="auto"/>
            <w:bottom w:val="none" w:sz="0" w:space="0" w:color="auto"/>
            <w:right w:val="none" w:sz="0" w:space="0" w:color="auto"/>
          </w:divBdr>
        </w:div>
        <w:div w:id="1883593950">
          <w:marLeft w:val="640"/>
          <w:marRight w:val="0"/>
          <w:marTop w:val="0"/>
          <w:marBottom w:val="0"/>
          <w:divBdr>
            <w:top w:val="none" w:sz="0" w:space="0" w:color="auto"/>
            <w:left w:val="none" w:sz="0" w:space="0" w:color="auto"/>
            <w:bottom w:val="none" w:sz="0" w:space="0" w:color="auto"/>
            <w:right w:val="none" w:sz="0" w:space="0" w:color="auto"/>
          </w:divBdr>
        </w:div>
        <w:div w:id="1219512509">
          <w:marLeft w:val="640"/>
          <w:marRight w:val="0"/>
          <w:marTop w:val="0"/>
          <w:marBottom w:val="0"/>
          <w:divBdr>
            <w:top w:val="none" w:sz="0" w:space="0" w:color="auto"/>
            <w:left w:val="none" w:sz="0" w:space="0" w:color="auto"/>
            <w:bottom w:val="none" w:sz="0" w:space="0" w:color="auto"/>
            <w:right w:val="none" w:sz="0" w:space="0" w:color="auto"/>
          </w:divBdr>
        </w:div>
        <w:div w:id="1812476020">
          <w:marLeft w:val="640"/>
          <w:marRight w:val="0"/>
          <w:marTop w:val="0"/>
          <w:marBottom w:val="0"/>
          <w:divBdr>
            <w:top w:val="none" w:sz="0" w:space="0" w:color="auto"/>
            <w:left w:val="none" w:sz="0" w:space="0" w:color="auto"/>
            <w:bottom w:val="none" w:sz="0" w:space="0" w:color="auto"/>
            <w:right w:val="none" w:sz="0" w:space="0" w:color="auto"/>
          </w:divBdr>
        </w:div>
        <w:div w:id="1708068252">
          <w:marLeft w:val="640"/>
          <w:marRight w:val="0"/>
          <w:marTop w:val="0"/>
          <w:marBottom w:val="0"/>
          <w:divBdr>
            <w:top w:val="none" w:sz="0" w:space="0" w:color="auto"/>
            <w:left w:val="none" w:sz="0" w:space="0" w:color="auto"/>
            <w:bottom w:val="none" w:sz="0" w:space="0" w:color="auto"/>
            <w:right w:val="none" w:sz="0" w:space="0" w:color="auto"/>
          </w:divBdr>
        </w:div>
        <w:div w:id="1858880769">
          <w:marLeft w:val="640"/>
          <w:marRight w:val="0"/>
          <w:marTop w:val="0"/>
          <w:marBottom w:val="0"/>
          <w:divBdr>
            <w:top w:val="none" w:sz="0" w:space="0" w:color="auto"/>
            <w:left w:val="none" w:sz="0" w:space="0" w:color="auto"/>
            <w:bottom w:val="none" w:sz="0" w:space="0" w:color="auto"/>
            <w:right w:val="none" w:sz="0" w:space="0" w:color="auto"/>
          </w:divBdr>
        </w:div>
        <w:div w:id="512384244">
          <w:marLeft w:val="640"/>
          <w:marRight w:val="0"/>
          <w:marTop w:val="0"/>
          <w:marBottom w:val="0"/>
          <w:divBdr>
            <w:top w:val="none" w:sz="0" w:space="0" w:color="auto"/>
            <w:left w:val="none" w:sz="0" w:space="0" w:color="auto"/>
            <w:bottom w:val="none" w:sz="0" w:space="0" w:color="auto"/>
            <w:right w:val="none" w:sz="0" w:space="0" w:color="auto"/>
          </w:divBdr>
        </w:div>
        <w:div w:id="1167213390">
          <w:marLeft w:val="640"/>
          <w:marRight w:val="0"/>
          <w:marTop w:val="0"/>
          <w:marBottom w:val="0"/>
          <w:divBdr>
            <w:top w:val="none" w:sz="0" w:space="0" w:color="auto"/>
            <w:left w:val="none" w:sz="0" w:space="0" w:color="auto"/>
            <w:bottom w:val="none" w:sz="0" w:space="0" w:color="auto"/>
            <w:right w:val="none" w:sz="0" w:space="0" w:color="auto"/>
          </w:divBdr>
        </w:div>
      </w:divsChild>
    </w:div>
    <w:div w:id="929120065">
      <w:bodyDiv w:val="1"/>
      <w:marLeft w:val="0"/>
      <w:marRight w:val="0"/>
      <w:marTop w:val="0"/>
      <w:marBottom w:val="0"/>
      <w:divBdr>
        <w:top w:val="none" w:sz="0" w:space="0" w:color="auto"/>
        <w:left w:val="none" w:sz="0" w:space="0" w:color="auto"/>
        <w:bottom w:val="none" w:sz="0" w:space="0" w:color="auto"/>
        <w:right w:val="none" w:sz="0" w:space="0" w:color="auto"/>
      </w:divBdr>
      <w:divsChild>
        <w:div w:id="1048913891">
          <w:marLeft w:val="640"/>
          <w:marRight w:val="0"/>
          <w:marTop w:val="0"/>
          <w:marBottom w:val="0"/>
          <w:divBdr>
            <w:top w:val="none" w:sz="0" w:space="0" w:color="auto"/>
            <w:left w:val="none" w:sz="0" w:space="0" w:color="auto"/>
            <w:bottom w:val="none" w:sz="0" w:space="0" w:color="auto"/>
            <w:right w:val="none" w:sz="0" w:space="0" w:color="auto"/>
          </w:divBdr>
        </w:div>
        <w:div w:id="1329286871">
          <w:marLeft w:val="640"/>
          <w:marRight w:val="0"/>
          <w:marTop w:val="0"/>
          <w:marBottom w:val="0"/>
          <w:divBdr>
            <w:top w:val="none" w:sz="0" w:space="0" w:color="auto"/>
            <w:left w:val="none" w:sz="0" w:space="0" w:color="auto"/>
            <w:bottom w:val="none" w:sz="0" w:space="0" w:color="auto"/>
            <w:right w:val="none" w:sz="0" w:space="0" w:color="auto"/>
          </w:divBdr>
        </w:div>
        <w:div w:id="594486432">
          <w:marLeft w:val="640"/>
          <w:marRight w:val="0"/>
          <w:marTop w:val="0"/>
          <w:marBottom w:val="0"/>
          <w:divBdr>
            <w:top w:val="none" w:sz="0" w:space="0" w:color="auto"/>
            <w:left w:val="none" w:sz="0" w:space="0" w:color="auto"/>
            <w:bottom w:val="none" w:sz="0" w:space="0" w:color="auto"/>
            <w:right w:val="none" w:sz="0" w:space="0" w:color="auto"/>
          </w:divBdr>
        </w:div>
        <w:div w:id="787434608">
          <w:marLeft w:val="640"/>
          <w:marRight w:val="0"/>
          <w:marTop w:val="0"/>
          <w:marBottom w:val="0"/>
          <w:divBdr>
            <w:top w:val="none" w:sz="0" w:space="0" w:color="auto"/>
            <w:left w:val="none" w:sz="0" w:space="0" w:color="auto"/>
            <w:bottom w:val="none" w:sz="0" w:space="0" w:color="auto"/>
            <w:right w:val="none" w:sz="0" w:space="0" w:color="auto"/>
          </w:divBdr>
        </w:div>
        <w:div w:id="288973154">
          <w:marLeft w:val="640"/>
          <w:marRight w:val="0"/>
          <w:marTop w:val="0"/>
          <w:marBottom w:val="0"/>
          <w:divBdr>
            <w:top w:val="none" w:sz="0" w:space="0" w:color="auto"/>
            <w:left w:val="none" w:sz="0" w:space="0" w:color="auto"/>
            <w:bottom w:val="none" w:sz="0" w:space="0" w:color="auto"/>
            <w:right w:val="none" w:sz="0" w:space="0" w:color="auto"/>
          </w:divBdr>
        </w:div>
        <w:div w:id="144393416">
          <w:marLeft w:val="640"/>
          <w:marRight w:val="0"/>
          <w:marTop w:val="0"/>
          <w:marBottom w:val="0"/>
          <w:divBdr>
            <w:top w:val="none" w:sz="0" w:space="0" w:color="auto"/>
            <w:left w:val="none" w:sz="0" w:space="0" w:color="auto"/>
            <w:bottom w:val="none" w:sz="0" w:space="0" w:color="auto"/>
            <w:right w:val="none" w:sz="0" w:space="0" w:color="auto"/>
          </w:divBdr>
        </w:div>
        <w:div w:id="1531912439">
          <w:marLeft w:val="640"/>
          <w:marRight w:val="0"/>
          <w:marTop w:val="0"/>
          <w:marBottom w:val="0"/>
          <w:divBdr>
            <w:top w:val="none" w:sz="0" w:space="0" w:color="auto"/>
            <w:left w:val="none" w:sz="0" w:space="0" w:color="auto"/>
            <w:bottom w:val="none" w:sz="0" w:space="0" w:color="auto"/>
            <w:right w:val="none" w:sz="0" w:space="0" w:color="auto"/>
          </w:divBdr>
        </w:div>
        <w:div w:id="1210265141">
          <w:marLeft w:val="640"/>
          <w:marRight w:val="0"/>
          <w:marTop w:val="0"/>
          <w:marBottom w:val="0"/>
          <w:divBdr>
            <w:top w:val="none" w:sz="0" w:space="0" w:color="auto"/>
            <w:left w:val="none" w:sz="0" w:space="0" w:color="auto"/>
            <w:bottom w:val="none" w:sz="0" w:space="0" w:color="auto"/>
            <w:right w:val="none" w:sz="0" w:space="0" w:color="auto"/>
          </w:divBdr>
        </w:div>
        <w:div w:id="938375014">
          <w:marLeft w:val="640"/>
          <w:marRight w:val="0"/>
          <w:marTop w:val="0"/>
          <w:marBottom w:val="0"/>
          <w:divBdr>
            <w:top w:val="none" w:sz="0" w:space="0" w:color="auto"/>
            <w:left w:val="none" w:sz="0" w:space="0" w:color="auto"/>
            <w:bottom w:val="none" w:sz="0" w:space="0" w:color="auto"/>
            <w:right w:val="none" w:sz="0" w:space="0" w:color="auto"/>
          </w:divBdr>
        </w:div>
        <w:div w:id="529606497">
          <w:marLeft w:val="640"/>
          <w:marRight w:val="0"/>
          <w:marTop w:val="0"/>
          <w:marBottom w:val="0"/>
          <w:divBdr>
            <w:top w:val="none" w:sz="0" w:space="0" w:color="auto"/>
            <w:left w:val="none" w:sz="0" w:space="0" w:color="auto"/>
            <w:bottom w:val="none" w:sz="0" w:space="0" w:color="auto"/>
            <w:right w:val="none" w:sz="0" w:space="0" w:color="auto"/>
          </w:divBdr>
        </w:div>
        <w:div w:id="1112171791">
          <w:marLeft w:val="640"/>
          <w:marRight w:val="0"/>
          <w:marTop w:val="0"/>
          <w:marBottom w:val="0"/>
          <w:divBdr>
            <w:top w:val="none" w:sz="0" w:space="0" w:color="auto"/>
            <w:left w:val="none" w:sz="0" w:space="0" w:color="auto"/>
            <w:bottom w:val="none" w:sz="0" w:space="0" w:color="auto"/>
            <w:right w:val="none" w:sz="0" w:space="0" w:color="auto"/>
          </w:divBdr>
        </w:div>
        <w:div w:id="373234227">
          <w:marLeft w:val="640"/>
          <w:marRight w:val="0"/>
          <w:marTop w:val="0"/>
          <w:marBottom w:val="0"/>
          <w:divBdr>
            <w:top w:val="none" w:sz="0" w:space="0" w:color="auto"/>
            <w:left w:val="none" w:sz="0" w:space="0" w:color="auto"/>
            <w:bottom w:val="none" w:sz="0" w:space="0" w:color="auto"/>
            <w:right w:val="none" w:sz="0" w:space="0" w:color="auto"/>
          </w:divBdr>
        </w:div>
        <w:div w:id="537745232">
          <w:marLeft w:val="640"/>
          <w:marRight w:val="0"/>
          <w:marTop w:val="0"/>
          <w:marBottom w:val="0"/>
          <w:divBdr>
            <w:top w:val="none" w:sz="0" w:space="0" w:color="auto"/>
            <w:left w:val="none" w:sz="0" w:space="0" w:color="auto"/>
            <w:bottom w:val="none" w:sz="0" w:space="0" w:color="auto"/>
            <w:right w:val="none" w:sz="0" w:space="0" w:color="auto"/>
          </w:divBdr>
        </w:div>
        <w:div w:id="799542360">
          <w:marLeft w:val="640"/>
          <w:marRight w:val="0"/>
          <w:marTop w:val="0"/>
          <w:marBottom w:val="0"/>
          <w:divBdr>
            <w:top w:val="none" w:sz="0" w:space="0" w:color="auto"/>
            <w:left w:val="none" w:sz="0" w:space="0" w:color="auto"/>
            <w:bottom w:val="none" w:sz="0" w:space="0" w:color="auto"/>
            <w:right w:val="none" w:sz="0" w:space="0" w:color="auto"/>
          </w:divBdr>
        </w:div>
        <w:div w:id="189613050">
          <w:marLeft w:val="640"/>
          <w:marRight w:val="0"/>
          <w:marTop w:val="0"/>
          <w:marBottom w:val="0"/>
          <w:divBdr>
            <w:top w:val="none" w:sz="0" w:space="0" w:color="auto"/>
            <w:left w:val="none" w:sz="0" w:space="0" w:color="auto"/>
            <w:bottom w:val="none" w:sz="0" w:space="0" w:color="auto"/>
            <w:right w:val="none" w:sz="0" w:space="0" w:color="auto"/>
          </w:divBdr>
        </w:div>
        <w:div w:id="1735619359">
          <w:marLeft w:val="640"/>
          <w:marRight w:val="0"/>
          <w:marTop w:val="0"/>
          <w:marBottom w:val="0"/>
          <w:divBdr>
            <w:top w:val="none" w:sz="0" w:space="0" w:color="auto"/>
            <w:left w:val="none" w:sz="0" w:space="0" w:color="auto"/>
            <w:bottom w:val="none" w:sz="0" w:space="0" w:color="auto"/>
            <w:right w:val="none" w:sz="0" w:space="0" w:color="auto"/>
          </w:divBdr>
        </w:div>
        <w:div w:id="465314848">
          <w:marLeft w:val="640"/>
          <w:marRight w:val="0"/>
          <w:marTop w:val="0"/>
          <w:marBottom w:val="0"/>
          <w:divBdr>
            <w:top w:val="none" w:sz="0" w:space="0" w:color="auto"/>
            <w:left w:val="none" w:sz="0" w:space="0" w:color="auto"/>
            <w:bottom w:val="none" w:sz="0" w:space="0" w:color="auto"/>
            <w:right w:val="none" w:sz="0" w:space="0" w:color="auto"/>
          </w:divBdr>
        </w:div>
        <w:div w:id="2132163845">
          <w:marLeft w:val="640"/>
          <w:marRight w:val="0"/>
          <w:marTop w:val="0"/>
          <w:marBottom w:val="0"/>
          <w:divBdr>
            <w:top w:val="none" w:sz="0" w:space="0" w:color="auto"/>
            <w:left w:val="none" w:sz="0" w:space="0" w:color="auto"/>
            <w:bottom w:val="none" w:sz="0" w:space="0" w:color="auto"/>
            <w:right w:val="none" w:sz="0" w:space="0" w:color="auto"/>
          </w:divBdr>
        </w:div>
        <w:div w:id="2080856338">
          <w:marLeft w:val="640"/>
          <w:marRight w:val="0"/>
          <w:marTop w:val="0"/>
          <w:marBottom w:val="0"/>
          <w:divBdr>
            <w:top w:val="none" w:sz="0" w:space="0" w:color="auto"/>
            <w:left w:val="none" w:sz="0" w:space="0" w:color="auto"/>
            <w:bottom w:val="none" w:sz="0" w:space="0" w:color="auto"/>
            <w:right w:val="none" w:sz="0" w:space="0" w:color="auto"/>
          </w:divBdr>
        </w:div>
        <w:div w:id="419058268">
          <w:marLeft w:val="640"/>
          <w:marRight w:val="0"/>
          <w:marTop w:val="0"/>
          <w:marBottom w:val="0"/>
          <w:divBdr>
            <w:top w:val="none" w:sz="0" w:space="0" w:color="auto"/>
            <w:left w:val="none" w:sz="0" w:space="0" w:color="auto"/>
            <w:bottom w:val="none" w:sz="0" w:space="0" w:color="auto"/>
            <w:right w:val="none" w:sz="0" w:space="0" w:color="auto"/>
          </w:divBdr>
        </w:div>
        <w:div w:id="1040521346">
          <w:marLeft w:val="640"/>
          <w:marRight w:val="0"/>
          <w:marTop w:val="0"/>
          <w:marBottom w:val="0"/>
          <w:divBdr>
            <w:top w:val="none" w:sz="0" w:space="0" w:color="auto"/>
            <w:left w:val="none" w:sz="0" w:space="0" w:color="auto"/>
            <w:bottom w:val="none" w:sz="0" w:space="0" w:color="auto"/>
            <w:right w:val="none" w:sz="0" w:space="0" w:color="auto"/>
          </w:divBdr>
        </w:div>
        <w:div w:id="1247760397">
          <w:marLeft w:val="640"/>
          <w:marRight w:val="0"/>
          <w:marTop w:val="0"/>
          <w:marBottom w:val="0"/>
          <w:divBdr>
            <w:top w:val="none" w:sz="0" w:space="0" w:color="auto"/>
            <w:left w:val="none" w:sz="0" w:space="0" w:color="auto"/>
            <w:bottom w:val="none" w:sz="0" w:space="0" w:color="auto"/>
            <w:right w:val="none" w:sz="0" w:space="0" w:color="auto"/>
          </w:divBdr>
        </w:div>
        <w:div w:id="883325037">
          <w:marLeft w:val="640"/>
          <w:marRight w:val="0"/>
          <w:marTop w:val="0"/>
          <w:marBottom w:val="0"/>
          <w:divBdr>
            <w:top w:val="none" w:sz="0" w:space="0" w:color="auto"/>
            <w:left w:val="none" w:sz="0" w:space="0" w:color="auto"/>
            <w:bottom w:val="none" w:sz="0" w:space="0" w:color="auto"/>
            <w:right w:val="none" w:sz="0" w:space="0" w:color="auto"/>
          </w:divBdr>
        </w:div>
        <w:div w:id="663976420">
          <w:marLeft w:val="640"/>
          <w:marRight w:val="0"/>
          <w:marTop w:val="0"/>
          <w:marBottom w:val="0"/>
          <w:divBdr>
            <w:top w:val="none" w:sz="0" w:space="0" w:color="auto"/>
            <w:left w:val="none" w:sz="0" w:space="0" w:color="auto"/>
            <w:bottom w:val="none" w:sz="0" w:space="0" w:color="auto"/>
            <w:right w:val="none" w:sz="0" w:space="0" w:color="auto"/>
          </w:divBdr>
        </w:div>
        <w:div w:id="1250965281">
          <w:marLeft w:val="640"/>
          <w:marRight w:val="0"/>
          <w:marTop w:val="0"/>
          <w:marBottom w:val="0"/>
          <w:divBdr>
            <w:top w:val="none" w:sz="0" w:space="0" w:color="auto"/>
            <w:left w:val="none" w:sz="0" w:space="0" w:color="auto"/>
            <w:bottom w:val="none" w:sz="0" w:space="0" w:color="auto"/>
            <w:right w:val="none" w:sz="0" w:space="0" w:color="auto"/>
          </w:divBdr>
        </w:div>
        <w:div w:id="2068725251">
          <w:marLeft w:val="640"/>
          <w:marRight w:val="0"/>
          <w:marTop w:val="0"/>
          <w:marBottom w:val="0"/>
          <w:divBdr>
            <w:top w:val="none" w:sz="0" w:space="0" w:color="auto"/>
            <w:left w:val="none" w:sz="0" w:space="0" w:color="auto"/>
            <w:bottom w:val="none" w:sz="0" w:space="0" w:color="auto"/>
            <w:right w:val="none" w:sz="0" w:space="0" w:color="auto"/>
          </w:divBdr>
        </w:div>
        <w:div w:id="621110701">
          <w:marLeft w:val="640"/>
          <w:marRight w:val="0"/>
          <w:marTop w:val="0"/>
          <w:marBottom w:val="0"/>
          <w:divBdr>
            <w:top w:val="none" w:sz="0" w:space="0" w:color="auto"/>
            <w:left w:val="none" w:sz="0" w:space="0" w:color="auto"/>
            <w:bottom w:val="none" w:sz="0" w:space="0" w:color="auto"/>
            <w:right w:val="none" w:sz="0" w:space="0" w:color="auto"/>
          </w:divBdr>
        </w:div>
        <w:div w:id="1067802528">
          <w:marLeft w:val="640"/>
          <w:marRight w:val="0"/>
          <w:marTop w:val="0"/>
          <w:marBottom w:val="0"/>
          <w:divBdr>
            <w:top w:val="none" w:sz="0" w:space="0" w:color="auto"/>
            <w:left w:val="none" w:sz="0" w:space="0" w:color="auto"/>
            <w:bottom w:val="none" w:sz="0" w:space="0" w:color="auto"/>
            <w:right w:val="none" w:sz="0" w:space="0" w:color="auto"/>
          </w:divBdr>
        </w:div>
        <w:div w:id="750393291">
          <w:marLeft w:val="640"/>
          <w:marRight w:val="0"/>
          <w:marTop w:val="0"/>
          <w:marBottom w:val="0"/>
          <w:divBdr>
            <w:top w:val="none" w:sz="0" w:space="0" w:color="auto"/>
            <w:left w:val="none" w:sz="0" w:space="0" w:color="auto"/>
            <w:bottom w:val="none" w:sz="0" w:space="0" w:color="auto"/>
            <w:right w:val="none" w:sz="0" w:space="0" w:color="auto"/>
          </w:divBdr>
        </w:div>
        <w:div w:id="1582181029">
          <w:marLeft w:val="640"/>
          <w:marRight w:val="0"/>
          <w:marTop w:val="0"/>
          <w:marBottom w:val="0"/>
          <w:divBdr>
            <w:top w:val="none" w:sz="0" w:space="0" w:color="auto"/>
            <w:left w:val="none" w:sz="0" w:space="0" w:color="auto"/>
            <w:bottom w:val="none" w:sz="0" w:space="0" w:color="auto"/>
            <w:right w:val="none" w:sz="0" w:space="0" w:color="auto"/>
          </w:divBdr>
        </w:div>
        <w:div w:id="435055718">
          <w:marLeft w:val="640"/>
          <w:marRight w:val="0"/>
          <w:marTop w:val="0"/>
          <w:marBottom w:val="0"/>
          <w:divBdr>
            <w:top w:val="none" w:sz="0" w:space="0" w:color="auto"/>
            <w:left w:val="none" w:sz="0" w:space="0" w:color="auto"/>
            <w:bottom w:val="none" w:sz="0" w:space="0" w:color="auto"/>
            <w:right w:val="none" w:sz="0" w:space="0" w:color="auto"/>
          </w:divBdr>
        </w:div>
        <w:div w:id="930965658">
          <w:marLeft w:val="640"/>
          <w:marRight w:val="0"/>
          <w:marTop w:val="0"/>
          <w:marBottom w:val="0"/>
          <w:divBdr>
            <w:top w:val="none" w:sz="0" w:space="0" w:color="auto"/>
            <w:left w:val="none" w:sz="0" w:space="0" w:color="auto"/>
            <w:bottom w:val="none" w:sz="0" w:space="0" w:color="auto"/>
            <w:right w:val="none" w:sz="0" w:space="0" w:color="auto"/>
          </w:divBdr>
        </w:div>
        <w:div w:id="18895237">
          <w:marLeft w:val="640"/>
          <w:marRight w:val="0"/>
          <w:marTop w:val="0"/>
          <w:marBottom w:val="0"/>
          <w:divBdr>
            <w:top w:val="none" w:sz="0" w:space="0" w:color="auto"/>
            <w:left w:val="none" w:sz="0" w:space="0" w:color="auto"/>
            <w:bottom w:val="none" w:sz="0" w:space="0" w:color="auto"/>
            <w:right w:val="none" w:sz="0" w:space="0" w:color="auto"/>
          </w:divBdr>
        </w:div>
        <w:div w:id="2056076829">
          <w:marLeft w:val="640"/>
          <w:marRight w:val="0"/>
          <w:marTop w:val="0"/>
          <w:marBottom w:val="0"/>
          <w:divBdr>
            <w:top w:val="none" w:sz="0" w:space="0" w:color="auto"/>
            <w:left w:val="none" w:sz="0" w:space="0" w:color="auto"/>
            <w:bottom w:val="none" w:sz="0" w:space="0" w:color="auto"/>
            <w:right w:val="none" w:sz="0" w:space="0" w:color="auto"/>
          </w:divBdr>
        </w:div>
        <w:div w:id="110780999">
          <w:marLeft w:val="640"/>
          <w:marRight w:val="0"/>
          <w:marTop w:val="0"/>
          <w:marBottom w:val="0"/>
          <w:divBdr>
            <w:top w:val="none" w:sz="0" w:space="0" w:color="auto"/>
            <w:left w:val="none" w:sz="0" w:space="0" w:color="auto"/>
            <w:bottom w:val="none" w:sz="0" w:space="0" w:color="auto"/>
            <w:right w:val="none" w:sz="0" w:space="0" w:color="auto"/>
          </w:divBdr>
        </w:div>
        <w:div w:id="1399672506">
          <w:marLeft w:val="640"/>
          <w:marRight w:val="0"/>
          <w:marTop w:val="0"/>
          <w:marBottom w:val="0"/>
          <w:divBdr>
            <w:top w:val="none" w:sz="0" w:space="0" w:color="auto"/>
            <w:left w:val="none" w:sz="0" w:space="0" w:color="auto"/>
            <w:bottom w:val="none" w:sz="0" w:space="0" w:color="auto"/>
            <w:right w:val="none" w:sz="0" w:space="0" w:color="auto"/>
          </w:divBdr>
        </w:div>
        <w:div w:id="1571577589">
          <w:marLeft w:val="640"/>
          <w:marRight w:val="0"/>
          <w:marTop w:val="0"/>
          <w:marBottom w:val="0"/>
          <w:divBdr>
            <w:top w:val="none" w:sz="0" w:space="0" w:color="auto"/>
            <w:left w:val="none" w:sz="0" w:space="0" w:color="auto"/>
            <w:bottom w:val="none" w:sz="0" w:space="0" w:color="auto"/>
            <w:right w:val="none" w:sz="0" w:space="0" w:color="auto"/>
          </w:divBdr>
        </w:div>
        <w:div w:id="319768540">
          <w:marLeft w:val="640"/>
          <w:marRight w:val="0"/>
          <w:marTop w:val="0"/>
          <w:marBottom w:val="0"/>
          <w:divBdr>
            <w:top w:val="none" w:sz="0" w:space="0" w:color="auto"/>
            <w:left w:val="none" w:sz="0" w:space="0" w:color="auto"/>
            <w:bottom w:val="none" w:sz="0" w:space="0" w:color="auto"/>
            <w:right w:val="none" w:sz="0" w:space="0" w:color="auto"/>
          </w:divBdr>
        </w:div>
        <w:div w:id="1751004817">
          <w:marLeft w:val="640"/>
          <w:marRight w:val="0"/>
          <w:marTop w:val="0"/>
          <w:marBottom w:val="0"/>
          <w:divBdr>
            <w:top w:val="none" w:sz="0" w:space="0" w:color="auto"/>
            <w:left w:val="none" w:sz="0" w:space="0" w:color="auto"/>
            <w:bottom w:val="none" w:sz="0" w:space="0" w:color="auto"/>
            <w:right w:val="none" w:sz="0" w:space="0" w:color="auto"/>
          </w:divBdr>
        </w:div>
        <w:div w:id="1605843596">
          <w:marLeft w:val="640"/>
          <w:marRight w:val="0"/>
          <w:marTop w:val="0"/>
          <w:marBottom w:val="0"/>
          <w:divBdr>
            <w:top w:val="none" w:sz="0" w:space="0" w:color="auto"/>
            <w:left w:val="none" w:sz="0" w:space="0" w:color="auto"/>
            <w:bottom w:val="none" w:sz="0" w:space="0" w:color="auto"/>
            <w:right w:val="none" w:sz="0" w:space="0" w:color="auto"/>
          </w:divBdr>
        </w:div>
        <w:div w:id="654528491">
          <w:marLeft w:val="640"/>
          <w:marRight w:val="0"/>
          <w:marTop w:val="0"/>
          <w:marBottom w:val="0"/>
          <w:divBdr>
            <w:top w:val="none" w:sz="0" w:space="0" w:color="auto"/>
            <w:left w:val="none" w:sz="0" w:space="0" w:color="auto"/>
            <w:bottom w:val="none" w:sz="0" w:space="0" w:color="auto"/>
            <w:right w:val="none" w:sz="0" w:space="0" w:color="auto"/>
          </w:divBdr>
        </w:div>
        <w:div w:id="455803212">
          <w:marLeft w:val="640"/>
          <w:marRight w:val="0"/>
          <w:marTop w:val="0"/>
          <w:marBottom w:val="0"/>
          <w:divBdr>
            <w:top w:val="none" w:sz="0" w:space="0" w:color="auto"/>
            <w:left w:val="none" w:sz="0" w:space="0" w:color="auto"/>
            <w:bottom w:val="none" w:sz="0" w:space="0" w:color="auto"/>
            <w:right w:val="none" w:sz="0" w:space="0" w:color="auto"/>
          </w:divBdr>
        </w:div>
      </w:divsChild>
    </w:div>
    <w:div w:id="929779674">
      <w:bodyDiv w:val="1"/>
      <w:marLeft w:val="0"/>
      <w:marRight w:val="0"/>
      <w:marTop w:val="0"/>
      <w:marBottom w:val="0"/>
      <w:divBdr>
        <w:top w:val="none" w:sz="0" w:space="0" w:color="auto"/>
        <w:left w:val="none" w:sz="0" w:space="0" w:color="auto"/>
        <w:bottom w:val="none" w:sz="0" w:space="0" w:color="auto"/>
        <w:right w:val="none" w:sz="0" w:space="0" w:color="auto"/>
      </w:divBdr>
      <w:divsChild>
        <w:div w:id="1839151115">
          <w:marLeft w:val="640"/>
          <w:marRight w:val="0"/>
          <w:marTop w:val="0"/>
          <w:marBottom w:val="0"/>
          <w:divBdr>
            <w:top w:val="none" w:sz="0" w:space="0" w:color="auto"/>
            <w:left w:val="none" w:sz="0" w:space="0" w:color="auto"/>
            <w:bottom w:val="none" w:sz="0" w:space="0" w:color="auto"/>
            <w:right w:val="none" w:sz="0" w:space="0" w:color="auto"/>
          </w:divBdr>
        </w:div>
        <w:div w:id="648286628">
          <w:marLeft w:val="640"/>
          <w:marRight w:val="0"/>
          <w:marTop w:val="0"/>
          <w:marBottom w:val="0"/>
          <w:divBdr>
            <w:top w:val="none" w:sz="0" w:space="0" w:color="auto"/>
            <w:left w:val="none" w:sz="0" w:space="0" w:color="auto"/>
            <w:bottom w:val="none" w:sz="0" w:space="0" w:color="auto"/>
            <w:right w:val="none" w:sz="0" w:space="0" w:color="auto"/>
          </w:divBdr>
        </w:div>
        <w:div w:id="1872953698">
          <w:marLeft w:val="640"/>
          <w:marRight w:val="0"/>
          <w:marTop w:val="0"/>
          <w:marBottom w:val="0"/>
          <w:divBdr>
            <w:top w:val="none" w:sz="0" w:space="0" w:color="auto"/>
            <w:left w:val="none" w:sz="0" w:space="0" w:color="auto"/>
            <w:bottom w:val="none" w:sz="0" w:space="0" w:color="auto"/>
            <w:right w:val="none" w:sz="0" w:space="0" w:color="auto"/>
          </w:divBdr>
        </w:div>
        <w:div w:id="1587377825">
          <w:marLeft w:val="640"/>
          <w:marRight w:val="0"/>
          <w:marTop w:val="0"/>
          <w:marBottom w:val="0"/>
          <w:divBdr>
            <w:top w:val="none" w:sz="0" w:space="0" w:color="auto"/>
            <w:left w:val="none" w:sz="0" w:space="0" w:color="auto"/>
            <w:bottom w:val="none" w:sz="0" w:space="0" w:color="auto"/>
            <w:right w:val="none" w:sz="0" w:space="0" w:color="auto"/>
          </w:divBdr>
        </w:div>
        <w:div w:id="555748653">
          <w:marLeft w:val="640"/>
          <w:marRight w:val="0"/>
          <w:marTop w:val="0"/>
          <w:marBottom w:val="0"/>
          <w:divBdr>
            <w:top w:val="none" w:sz="0" w:space="0" w:color="auto"/>
            <w:left w:val="none" w:sz="0" w:space="0" w:color="auto"/>
            <w:bottom w:val="none" w:sz="0" w:space="0" w:color="auto"/>
            <w:right w:val="none" w:sz="0" w:space="0" w:color="auto"/>
          </w:divBdr>
        </w:div>
        <w:div w:id="366952116">
          <w:marLeft w:val="640"/>
          <w:marRight w:val="0"/>
          <w:marTop w:val="0"/>
          <w:marBottom w:val="0"/>
          <w:divBdr>
            <w:top w:val="none" w:sz="0" w:space="0" w:color="auto"/>
            <w:left w:val="none" w:sz="0" w:space="0" w:color="auto"/>
            <w:bottom w:val="none" w:sz="0" w:space="0" w:color="auto"/>
            <w:right w:val="none" w:sz="0" w:space="0" w:color="auto"/>
          </w:divBdr>
        </w:div>
        <w:div w:id="226305060">
          <w:marLeft w:val="640"/>
          <w:marRight w:val="0"/>
          <w:marTop w:val="0"/>
          <w:marBottom w:val="0"/>
          <w:divBdr>
            <w:top w:val="none" w:sz="0" w:space="0" w:color="auto"/>
            <w:left w:val="none" w:sz="0" w:space="0" w:color="auto"/>
            <w:bottom w:val="none" w:sz="0" w:space="0" w:color="auto"/>
            <w:right w:val="none" w:sz="0" w:space="0" w:color="auto"/>
          </w:divBdr>
        </w:div>
        <w:div w:id="688138841">
          <w:marLeft w:val="640"/>
          <w:marRight w:val="0"/>
          <w:marTop w:val="0"/>
          <w:marBottom w:val="0"/>
          <w:divBdr>
            <w:top w:val="none" w:sz="0" w:space="0" w:color="auto"/>
            <w:left w:val="none" w:sz="0" w:space="0" w:color="auto"/>
            <w:bottom w:val="none" w:sz="0" w:space="0" w:color="auto"/>
            <w:right w:val="none" w:sz="0" w:space="0" w:color="auto"/>
          </w:divBdr>
        </w:div>
        <w:div w:id="1131048392">
          <w:marLeft w:val="640"/>
          <w:marRight w:val="0"/>
          <w:marTop w:val="0"/>
          <w:marBottom w:val="0"/>
          <w:divBdr>
            <w:top w:val="none" w:sz="0" w:space="0" w:color="auto"/>
            <w:left w:val="none" w:sz="0" w:space="0" w:color="auto"/>
            <w:bottom w:val="none" w:sz="0" w:space="0" w:color="auto"/>
            <w:right w:val="none" w:sz="0" w:space="0" w:color="auto"/>
          </w:divBdr>
        </w:div>
        <w:div w:id="1723094933">
          <w:marLeft w:val="640"/>
          <w:marRight w:val="0"/>
          <w:marTop w:val="0"/>
          <w:marBottom w:val="0"/>
          <w:divBdr>
            <w:top w:val="none" w:sz="0" w:space="0" w:color="auto"/>
            <w:left w:val="none" w:sz="0" w:space="0" w:color="auto"/>
            <w:bottom w:val="none" w:sz="0" w:space="0" w:color="auto"/>
            <w:right w:val="none" w:sz="0" w:space="0" w:color="auto"/>
          </w:divBdr>
        </w:div>
        <w:div w:id="1534801856">
          <w:marLeft w:val="640"/>
          <w:marRight w:val="0"/>
          <w:marTop w:val="0"/>
          <w:marBottom w:val="0"/>
          <w:divBdr>
            <w:top w:val="none" w:sz="0" w:space="0" w:color="auto"/>
            <w:left w:val="none" w:sz="0" w:space="0" w:color="auto"/>
            <w:bottom w:val="none" w:sz="0" w:space="0" w:color="auto"/>
            <w:right w:val="none" w:sz="0" w:space="0" w:color="auto"/>
          </w:divBdr>
        </w:div>
        <w:div w:id="1683163349">
          <w:marLeft w:val="640"/>
          <w:marRight w:val="0"/>
          <w:marTop w:val="0"/>
          <w:marBottom w:val="0"/>
          <w:divBdr>
            <w:top w:val="none" w:sz="0" w:space="0" w:color="auto"/>
            <w:left w:val="none" w:sz="0" w:space="0" w:color="auto"/>
            <w:bottom w:val="none" w:sz="0" w:space="0" w:color="auto"/>
            <w:right w:val="none" w:sz="0" w:space="0" w:color="auto"/>
          </w:divBdr>
        </w:div>
        <w:div w:id="1220749665">
          <w:marLeft w:val="640"/>
          <w:marRight w:val="0"/>
          <w:marTop w:val="0"/>
          <w:marBottom w:val="0"/>
          <w:divBdr>
            <w:top w:val="none" w:sz="0" w:space="0" w:color="auto"/>
            <w:left w:val="none" w:sz="0" w:space="0" w:color="auto"/>
            <w:bottom w:val="none" w:sz="0" w:space="0" w:color="auto"/>
            <w:right w:val="none" w:sz="0" w:space="0" w:color="auto"/>
          </w:divBdr>
        </w:div>
        <w:div w:id="759839418">
          <w:marLeft w:val="640"/>
          <w:marRight w:val="0"/>
          <w:marTop w:val="0"/>
          <w:marBottom w:val="0"/>
          <w:divBdr>
            <w:top w:val="none" w:sz="0" w:space="0" w:color="auto"/>
            <w:left w:val="none" w:sz="0" w:space="0" w:color="auto"/>
            <w:bottom w:val="none" w:sz="0" w:space="0" w:color="auto"/>
            <w:right w:val="none" w:sz="0" w:space="0" w:color="auto"/>
          </w:divBdr>
        </w:div>
        <w:div w:id="357313192">
          <w:marLeft w:val="640"/>
          <w:marRight w:val="0"/>
          <w:marTop w:val="0"/>
          <w:marBottom w:val="0"/>
          <w:divBdr>
            <w:top w:val="none" w:sz="0" w:space="0" w:color="auto"/>
            <w:left w:val="none" w:sz="0" w:space="0" w:color="auto"/>
            <w:bottom w:val="none" w:sz="0" w:space="0" w:color="auto"/>
            <w:right w:val="none" w:sz="0" w:space="0" w:color="auto"/>
          </w:divBdr>
        </w:div>
        <w:div w:id="710152298">
          <w:marLeft w:val="640"/>
          <w:marRight w:val="0"/>
          <w:marTop w:val="0"/>
          <w:marBottom w:val="0"/>
          <w:divBdr>
            <w:top w:val="none" w:sz="0" w:space="0" w:color="auto"/>
            <w:left w:val="none" w:sz="0" w:space="0" w:color="auto"/>
            <w:bottom w:val="none" w:sz="0" w:space="0" w:color="auto"/>
            <w:right w:val="none" w:sz="0" w:space="0" w:color="auto"/>
          </w:divBdr>
        </w:div>
        <w:div w:id="284970586">
          <w:marLeft w:val="640"/>
          <w:marRight w:val="0"/>
          <w:marTop w:val="0"/>
          <w:marBottom w:val="0"/>
          <w:divBdr>
            <w:top w:val="none" w:sz="0" w:space="0" w:color="auto"/>
            <w:left w:val="none" w:sz="0" w:space="0" w:color="auto"/>
            <w:bottom w:val="none" w:sz="0" w:space="0" w:color="auto"/>
            <w:right w:val="none" w:sz="0" w:space="0" w:color="auto"/>
          </w:divBdr>
        </w:div>
        <w:div w:id="1985741769">
          <w:marLeft w:val="640"/>
          <w:marRight w:val="0"/>
          <w:marTop w:val="0"/>
          <w:marBottom w:val="0"/>
          <w:divBdr>
            <w:top w:val="none" w:sz="0" w:space="0" w:color="auto"/>
            <w:left w:val="none" w:sz="0" w:space="0" w:color="auto"/>
            <w:bottom w:val="none" w:sz="0" w:space="0" w:color="auto"/>
            <w:right w:val="none" w:sz="0" w:space="0" w:color="auto"/>
          </w:divBdr>
        </w:div>
        <w:div w:id="515314628">
          <w:marLeft w:val="640"/>
          <w:marRight w:val="0"/>
          <w:marTop w:val="0"/>
          <w:marBottom w:val="0"/>
          <w:divBdr>
            <w:top w:val="none" w:sz="0" w:space="0" w:color="auto"/>
            <w:left w:val="none" w:sz="0" w:space="0" w:color="auto"/>
            <w:bottom w:val="none" w:sz="0" w:space="0" w:color="auto"/>
            <w:right w:val="none" w:sz="0" w:space="0" w:color="auto"/>
          </w:divBdr>
        </w:div>
        <w:div w:id="627932686">
          <w:marLeft w:val="640"/>
          <w:marRight w:val="0"/>
          <w:marTop w:val="0"/>
          <w:marBottom w:val="0"/>
          <w:divBdr>
            <w:top w:val="none" w:sz="0" w:space="0" w:color="auto"/>
            <w:left w:val="none" w:sz="0" w:space="0" w:color="auto"/>
            <w:bottom w:val="none" w:sz="0" w:space="0" w:color="auto"/>
            <w:right w:val="none" w:sz="0" w:space="0" w:color="auto"/>
          </w:divBdr>
        </w:div>
        <w:div w:id="1315719280">
          <w:marLeft w:val="640"/>
          <w:marRight w:val="0"/>
          <w:marTop w:val="0"/>
          <w:marBottom w:val="0"/>
          <w:divBdr>
            <w:top w:val="none" w:sz="0" w:space="0" w:color="auto"/>
            <w:left w:val="none" w:sz="0" w:space="0" w:color="auto"/>
            <w:bottom w:val="none" w:sz="0" w:space="0" w:color="auto"/>
            <w:right w:val="none" w:sz="0" w:space="0" w:color="auto"/>
          </w:divBdr>
        </w:div>
        <w:div w:id="810709305">
          <w:marLeft w:val="640"/>
          <w:marRight w:val="0"/>
          <w:marTop w:val="0"/>
          <w:marBottom w:val="0"/>
          <w:divBdr>
            <w:top w:val="none" w:sz="0" w:space="0" w:color="auto"/>
            <w:left w:val="none" w:sz="0" w:space="0" w:color="auto"/>
            <w:bottom w:val="none" w:sz="0" w:space="0" w:color="auto"/>
            <w:right w:val="none" w:sz="0" w:space="0" w:color="auto"/>
          </w:divBdr>
        </w:div>
        <w:div w:id="171529796">
          <w:marLeft w:val="640"/>
          <w:marRight w:val="0"/>
          <w:marTop w:val="0"/>
          <w:marBottom w:val="0"/>
          <w:divBdr>
            <w:top w:val="none" w:sz="0" w:space="0" w:color="auto"/>
            <w:left w:val="none" w:sz="0" w:space="0" w:color="auto"/>
            <w:bottom w:val="none" w:sz="0" w:space="0" w:color="auto"/>
            <w:right w:val="none" w:sz="0" w:space="0" w:color="auto"/>
          </w:divBdr>
        </w:div>
        <w:div w:id="1292829487">
          <w:marLeft w:val="640"/>
          <w:marRight w:val="0"/>
          <w:marTop w:val="0"/>
          <w:marBottom w:val="0"/>
          <w:divBdr>
            <w:top w:val="none" w:sz="0" w:space="0" w:color="auto"/>
            <w:left w:val="none" w:sz="0" w:space="0" w:color="auto"/>
            <w:bottom w:val="none" w:sz="0" w:space="0" w:color="auto"/>
            <w:right w:val="none" w:sz="0" w:space="0" w:color="auto"/>
          </w:divBdr>
        </w:div>
        <w:div w:id="523136164">
          <w:marLeft w:val="640"/>
          <w:marRight w:val="0"/>
          <w:marTop w:val="0"/>
          <w:marBottom w:val="0"/>
          <w:divBdr>
            <w:top w:val="none" w:sz="0" w:space="0" w:color="auto"/>
            <w:left w:val="none" w:sz="0" w:space="0" w:color="auto"/>
            <w:bottom w:val="none" w:sz="0" w:space="0" w:color="auto"/>
            <w:right w:val="none" w:sz="0" w:space="0" w:color="auto"/>
          </w:divBdr>
        </w:div>
        <w:div w:id="2134248712">
          <w:marLeft w:val="640"/>
          <w:marRight w:val="0"/>
          <w:marTop w:val="0"/>
          <w:marBottom w:val="0"/>
          <w:divBdr>
            <w:top w:val="none" w:sz="0" w:space="0" w:color="auto"/>
            <w:left w:val="none" w:sz="0" w:space="0" w:color="auto"/>
            <w:bottom w:val="none" w:sz="0" w:space="0" w:color="auto"/>
            <w:right w:val="none" w:sz="0" w:space="0" w:color="auto"/>
          </w:divBdr>
        </w:div>
        <w:div w:id="1921284926">
          <w:marLeft w:val="640"/>
          <w:marRight w:val="0"/>
          <w:marTop w:val="0"/>
          <w:marBottom w:val="0"/>
          <w:divBdr>
            <w:top w:val="none" w:sz="0" w:space="0" w:color="auto"/>
            <w:left w:val="none" w:sz="0" w:space="0" w:color="auto"/>
            <w:bottom w:val="none" w:sz="0" w:space="0" w:color="auto"/>
            <w:right w:val="none" w:sz="0" w:space="0" w:color="auto"/>
          </w:divBdr>
        </w:div>
        <w:div w:id="754134986">
          <w:marLeft w:val="640"/>
          <w:marRight w:val="0"/>
          <w:marTop w:val="0"/>
          <w:marBottom w:val="0"/>
          <w:divBdr>
            <w:top w:val="none" w:sz="0" w:space="0" w:color="auto"/>
            <w:left w:val="none" w:sz="0" w:space="0" w:color="auto"/>
            <w:bottom w:val="none" w:sz="0" w:space="0" w:color="auto"/>
            <w:right w:val="none" w:sz="0" w:space="0" w:color="auto"/>
          </w:divBdr>
        </w:div>
        <w:div w:id="1081565338">
          <w:marLeft w:val="640"/>
          <w:marRight w:val="0"/>
          <w:marTop w:val="0"/>
          <w:marBottom w:val="0"/>
          <w:divBdr>
            <w:top w:val="none" w:sz="0" w:space="0" w:color="auto"/>
            <w:left w:val="none" w:sz="0" w:space="0" w:color="auto"/>
            <w:bottom w:val="none" w:sz="0" w:space="0" w:color="auto"/>
            <w:right w:val="none" w:sz="0" w:space="0" w:color="auto"/>
          </w:divBdr>
        </w:div>
        <w:div w:id="1693915596">
          <w:marLeft w:val="640"/>
          <w:marRight w:val="0"/>
          <w:marTop w:val="0"/>
          <w:marBottom w:val="0"/>
          <w:divBdr>
            <w:top w:val="none" w:sz="0" w:space="0" w:color="auto"/>
            <w:left w:val="none" w:sz="0" w:space="0" w:color="auto"/>
            <w:bottom w:val="none" w:sz="0" w:space="0" w:color="auto"/>
            <w:right w:val="none" w:sz="0" w:space="0" w:color="auto"/>
          </w:divBdr>
        </w:div>
        <w:div w:id="2035226102">
          <w:marLeft w:val="640"/>
          <w:marRight w:val="0"/>
          <w:marTop w:val="0"/>
          <w:marBottom w:val="0"/>
          <w:divBdr>
            <w:top w:val="none" w:sz="0" w:space="0" w:color="auto"/>
            <w:left w:val="none" w:sz="0" w:space="0" w:color="auto"/>
            <w:bottom w:val="none" w:sz="0" w:space="0" w:color="auto"/>
            <w:right w:val="none" w:sz="0" w:space="0" w:color="auto"/>
          </w:divBdr>
        </w:div>
        <w:div w:id="507019021">
          <w:marLeft w:val="640"/>
          <w:marRight w:val="0"/>
          <w:marTop w:val="0"/>
          <w:marBottom w:val="0"/>
          <w:divBdr>
            <w:top w:val="none" w:sz="0" w:space="0" w:color="auto"/>
            <w:left w:val="none" w:sz="0" w:space="0" w:color="auto"/>
            <w:bottom w:val="none" w:sz="0" w:space="0" w:color="auto"/>
            <w:right w:val="none" w:sz="0" w:space="0" w:color="auto"/>
          </w:divBdr>
        </w:div>
        <w:div w:id="473184016">
          <w:marLeft w:val="640"/>
          <w:marRight w:val="0"/>
          <w:marTop w:val="0"/>
          <w:marBottom w:val="0"/>
          <w:divBdr>
            <w:top w:val="none" w:sz="0" w:space="0" w:color="auto"/>
            <w:left w:val="none" w:sz="0" w:space="0" w:color="auto"/>
            <w:bottom w:val="none" w:sz="0" w:space="0" w:color="auto"/>
            <w:right w:val="none" w:sz="0" w:space="0" w:color="auto"/>
          </w:divBdr>
        </w:div>
        <w:div w:id="178854279">
          <w:marLeft w:val="640"/>
          <w:marRight w:val="0"/>
          <w:marTop w:val="0"/>
          <w:marBottom w:val="0"/>
          <w:divBdr>
            <w:top w:val="none" w:sz="0" w:space="0" w:color="auto"/>
            <w:left w:val="none" w:sz="0" w:space="0" w:color="auto"/>
            <w:bottom w:val="none" w:sz="0" w:space="0" w:color="auto"/>
            <w:right w:val="none" w:sz="0" w:space="0" w:color="auto"/>
          </w:divBdr>
        </w:div>
        <w:div w:id="25252854">
          <w:marLeft w:val="640"/>
          <w:marRight w:val="0"/>
          <w:marTop w:val="0"/>
          <w:marBottom w:val="0"/>
          <w:divBdr>
            <w:top w:val="none" w:sz="0" w:space="0" w:color="auto"/>
            <w:left w:val="none" w:sz="0" w:space="0" w:color="auto"/>
            <w:bottom w:val="none" w:sz="0" w:space="0" w:color="auto"/>
            <w:right w:val="none" w:sz="0" w:space="0" w:color="auto"/>
          </w:divBdr>
        </w:div>
        <w:div w:id="2052996641">
          <w:marLeft w:val="640"/>
          <w:marRight w:val="0"/>
          <w:marTop w:val="0"/>
          <w:marBottom w:val="0"/>
          <w:divBdr>
            <w:top w:val="none" w:sz="0" w:space="0" w:color="auto"/>
            <w:left w:val="none" w:sz="0" w:space="0" w:color="auto"/>
            <w:bottom w:val="none" w:sz="0" w:space="0" w:color="auto"/>
            <w:right w:val="none" w:sz="0" w:space="0" w:color="auto"/>
          </w:divBdr>
        </w:div>
        <w:div w:id="862210302">
          <w:marLeft w:val="640"/>
          <w:marRight w:val="0"/>
          <w:marTop w:val="0"/>
          <w:marBottom w:val="0"/>
          <w:divBdr>
            <w:top w:val="none" w:sz="0" w:space="0" w:color="auto"/>
            <w:left w:val="none" w:sz="0" w:space="0" w:color="auto"/>
            <w:bottom w:val="none" w:sz="0" w:space="0" w:color="auto"/>
            <w:right w:val="none" w:sz="0" w:space="0" w:color="auto"/>
          </w:divBdr>
        </w:div>
        <w:div w:id="1229345164">
          <w:marLeft w:val="640"/>
          <w:marRight w:val="0"/>
          <w:marTop w:val="0"/>
          <w:marBottom w:val="0"/>
          <w:divBdr>
            <w:top w:val="none" w:sz="0" w:space="0" w:color="auto"/>
            <w:left w:val="none" w:sz="0" w:space="0" w:color="auto"/>
            <w:bottom w:val="none" w:sz="0" w:space="0" w:color="auto"/>
            <w:right w:val="none" w:sz="0" w:space="0" w:color="auto"/>
          </w:divBdr>
        </w:div>
        <w:div w:id="425731912">
          <w:marLeft w:val="640"/>
          <w:marRight w:val="0"/>
          <w:marTop w:val="0"/>
          <w:marBottom w:val="0"/>
          <w:divBdr>
            <w:top w:val="none" w:sz="0" w:space="0" w:color="auto"/>
            <w:left w:val="none" w:sz="0" w:space="0" w:color="auto"/>
            <w:bottom w:val="none" w:sz="0" w:space="0" w:color="auto"/>
            <w:right w:val="none" w:sz="0" w:space="0" w:color="auto"/>
          </w:divBdr>
        </w:div>
        <w:div w:id="1539464758">
          <w:marLeft w:val="640"/>
          <w:marRight w:val="0"/>
          <w:marTop w:val="0"/>
          <w:marBottom w:val="0"/>
          <w:divBdr>
            <w:top w:val="none" w:sz="0" w:space="0" w:color="auto"/>
            <w:left w:val="none" w:sz="0" w:space="0" w:color="auto"/>
            <w:bottom w:val="none" w:sz="0" w:space="0" w:color="auto"/>
            <w:right w:val="none" w:sz="0" w:space="0" w:color="auto"/>
          </w:divBdr>
        </w:div>
        <w:div w:id="1911690794">
          <w:marLeft w:val="640"/>
          <w:marRight w:val="0"/>
          <w:marTop w:val="0"/>
          <w:marBottom w:val="0"/>
          <w:divBdr>
            <w:top w:val="none" w:sz="0" w:space="0" w:color="auto"/>
            <w:left w:val="none" w:sz="0" w:space="0" w:color="auto"/>
            <w:bottom w:val="none" w:sz="0" w:space="0" w:color="auto"/>
            <w:right w:val="none" w:sz="0" w:space="0" w:color="auto"/>
          </w:divBdr>
        </w:div>
        <w:div w:id="948659401">
          <w:marLeft w:val="640"/>
          <w:marRight w:val="0"/>
          <w:marTop w:val="0"/>
          <w:marBottom w:val="0"/>
          <w:divBdr>
            <w:top w:val="none" w:sz="0" w:space="0" w:color="auto"/>
            <w:left w:val="none" w:sz="0" w:space="0" w:color="auto"/>
            <w:bottom w:val="none" w:sz="0" w:space="0" w:color="auto"/>
            <w:right w:val="none" w:sz="0" w:space="0" w:color="auto"/>
          </w:divBdr>
        </w:div>
        <w:div w:id="1346244806">
          <w:marLeft w:val="640"/>
          <w:marRight w:val="0"/>
          <w:marTop w:val="0"/>
          <w:marBottom w:val="0"/>
          <w:divBdr>
            <w:top w:val="none" w:sz="0" w:space="0" w:color="auto"/>
            <w:left w:val="none" w:sz="0" w:space="0" w:color="auto"/>
            <w:bottom w:val="none" w:sz="0" w:space="0" w:color="auto"/>
            <w:right w:val="none" w:sz="0" w:space="0" w:color="auto"/>
          </w:divBdr>
        </w:div>
        <w:div w:id="829752968">
          <w:marLeft w:val="640"/>
          <w:marRight w:val="0"/>
          <w:marTop w:val="0"/>
          <w:marBottom w:val="0"/>
          <w:divBdr>
            <w:top w:val="none" w:sz="0" w:space="0" w:color="auto"/>
            <w:left w:val="none" w:sz="0" w:space="0" w:color="auto"/>
            <w:bottom w:val="none" w:sz="0" w:space="0" w:color="auto"/>
            <w:right w:val="none" w:sz="0" w:space="0" w:color="auto"/>
          </w:divBdr>
        </w:div>
        <w:div w:id="1121150790">
          <w:marLeft w:val="640"/>
          <w:marRight w:val="0"/>
          <w:marTop w:val="0"/>
          <w:marBottom w:val="0"/>
          <w:divBdr>
            <w:top w:val="none" w:sz="0" w:space="0" w:color="auto"/>
            <w:left w:val="none" w:sz="0" w:space="0" w:color="auto"/>
            <w:bottom w:val="none" w:sz="0" w:space="0" w:color="auto"/>
            <w:right w:val="none" w:sz="0" w:space="0" w:color="auto"/>
          </w:divBdr>
        </w:div>
        <w:div w:id="1508324622">
          <w:marLeft w:val="640"/>
          <w:marRight w:val="0"/>
          <w:marTop w:val="0"/>
          <w:marBottom w:val="0"/>
          <w:divBdr>
            <w:top w:val="none" w:sz="0" w:space="0" w:color="auto"/>
            <w:left w:val="none" w:sz="0" w:space="0" w:color="auto"/>
            <w:bottom w:val="none" w:sz="0" w:space="0" w:color="auto"/>
            <w:right w:val="none" w:sz="0" w:space="0" w:color="auto"/>
          </w:divBdr>
        </w:div>
        <w:div w:id="1252659266">
          <w:marLeft w:val="640"/>
          <w:marRight w:val="0"/>
          <w:marTop w:val="0"/>
          <w:marBottom w:val="0"/>
          <w:divBdr>
            <w:top w:val="none" w:sz="0" w:space="0" w:color="auto"/>
            <w:left w:val="none" w:sz="0" w:space="0" w:color="auto"/>
            <w:bottom w:val="none" w:sz="0" w:space="0" w:color="auto"/>
            <w:right w:val="none" w:sz="0" w:space="0" w:color="auto"/>
          </w:divBdr>
        </w:div>
        <w:div w:id="1742022189">
          <w:marLeft w:val="640"/>
          <w:marRight w:val="0"/>
          <w:marTop w:val="0"/>
          <w:marBottom w:val="0"/>
          <w:divBdr>
            <w:top w:val="none" w:sz="0" w:space="0" w:color="auto"/>
            <w:left w:val="none" w:sz="0" w:space="0" w:color="auto"/>
            <w:bottom w:val="none" w:sz="0" w:space="0" w:color="auto"/>
            <w:right w:val="none" w:sz="0" w:space="0" w:color="auto"/>
          </w:divBdr>
        </w:div>
        <w:div w:id="1668438660">
          <w:marLeft w:val="640"/>
          <w:marRight w:val="0"/>
          <w:marTop w:val="0"/>
          <w:marBottom w:val="0"/>
          <w:divBdr>
            <w:top w:val="none" w:sz="0" w:space="0" w:color="auto"/>
            <w:left w:val="none" w:sz="0" w:space="0" w:color="auto"/>
            <w:bottom w:val="none" w:sz="0" w:space="0" w:color="auto"/>
            <w:right w:val="none" w:sz="0" w:space="0" w:color="auto"/>
          </w:divBdr>
        </w:div>
        <w:div w:id="1703506591">
          <w:marLeft w:val="640"/>
          <w:marRight w:val="0"/>
          <w:marTop w:val="0"/>
          <w:marBottom w:val="0"/>
          <w:divBdr>
            <w:top w:val="none" w:sz="0" w:space="0" w:color="auto"/>
            <w:left w:val="none" w:sz="0" w:space="0" w:color="auto"/>
            <w:bottom w:val="none" w:sz="0" w:space="0" w:color="auto"/>
            <w:right w:val="none" w:sz="0" w:space="0" w:color="auto"/>
          </w:divBdr>
        </w:div>
        <w:div w:id="636568036">
          <w:marLeft w:val="640"/>
          <w:marRight w:val="0"/>
          <w:marTop w:val="0"/>
          <w:marBottom w:val="0"/>
          <w:divBdr>
            <w:top w:val="none" w:sz="0" w:space="0" w:color="auto"/>
            <w:left w:val="none" w:sz="0" w:space="0" w:color="auto"/>
            <w:bottom w:val="none" w:sz="0" w:space="0" w:color="auto"/>
            <w:right w:val="none" w:sz="0" w:space="0" w:color="auto"/>
          </w:divBdr>
        </w:div>
        <w:div w:id="1255818070">
          <w:marLeft w:val="640"/>
          <w:marRight w:val="0"/>
          <w:marTop w:val="0"/>
          <w:marBottom w:val="0"/>
          <w:divBdr>
            <w:top w:val="none" w:sz="0" w:space="0" w:color="auto"/>
            <w:left w:val="none" w:sz="0" w:space="0" w:color="auto"/>
            <w:bottom w:val="none" w:sz="0" w:space="0" w:color="auto"/>
            <w:right w:val="none" w:sz="0" w:space="0" w:color="auto"/>
          </w:divBdr>
        </w:div>
        <w:div w:id="766079438">
          <w:marLeft w:val="640"/>
          <w:marRight w:val="0"/>
          <w:marTop w:val="0"/>
          <w:marBottom w:val="0"/>
          <w:divBdr>
            <w:top w:val="none" w:sz="0" w:space="0" w:color="auto"/>
            <w:left w:val="none" w:sz="0" w:space="0" w:color="auto"/>
            <w:bottom w:val="none" w:sz="0" w:space="0" w:color="auto"/>
            <w:right w:val="none" w:sz="0" w:space="0" w:color="auto"/>
          </w:divBdr>
        </w:div>
        <w:div w:id="548496384">
          <w:marLeft w:val="640"/>
          <w:marRight w:val="0"/>
          <w:marTop w:val="0"/>
          <w:marBottom w:val="0"/>
          <w:divBdr>
            <w:top w:val="none" w:sz="0" w:space="0" w:color="auto"/>
            <w:left w:val="none" w:sz="0" w:space="0" w:color="auto"/>
            <w:bottom w:val="none" w:sz="0" w:space="0" w:color="auto"/>
            <w:right w:val="none" w:sz="0" w:space="0" w:color="auto"/>
          </w:divBdr>
        </w:div>
        <w:div w:id="1905795380">
          <w:marLeft w:val="640"/>
          <w:marRight w:val="0"/>
          <w:marTop w:val="0"/>
          <w:marBottom w:val="0"/>
          <w:divBdr>
            <w:top w:val="none" w:sz="0" w:space="0" w:color="auto"/>
            <w:left w:val="none" w:sz="0" w:space="0" w:color="auto"/>
            <w:bottom w:val="none" w:sz="0" w:space="0" w:color="auto"/>
            <w:right w:val="none" w:sz="0" w:space="0" w:color="auto"/>
          </w:divBdr>
        </w:div>
        <w:div w:id="1198667458">
          <w:marLeft w:val="640"/>
          <w:marRight w:val="0"/>
          <w:marTop w:val="0"/>
          <w:marBottom w:val="0"/>
          <w:divBdr>
            <w:top w:val="none" w:sz="0" w:space="0" w:color="auto"/>
            <w:left w:val="none" w:sz="0" w:space="0" w:color="auto"/>
            <w:bottom w:val="none" w:sz="0" w:space="0" w:color="auto"/>
            <w:right w:val="none" w:sz="0" w:space="0" w:color="auto"/>
          </w:divBdr>
        </w:div>
        <w:div w:id="405537337">
          <w:marLeft w:val="640"/>
          <w:marRight w:val="0"/>
          <w:marTop w:val="0"/>
          <w:marBottom w:val="0"/>
          <w:divBdr>
            <w:top w:val="none" w:sz="0" w:space="0" w:color="auto"/>
            <w:left w:val="none" w:sz="0" w:space="0" w:color="auto"/>
            <w:bottom w:val="none" w:sz="0" w:space="0" w:color="auto"/>
            <w:right w:val="none" w:sz="0" w:space="0" w:color="auto"/>
          </w:divBdr>
        </w:div>
        <w:div w:id="859970711">
          <w:marLeft w:val="640"/>
          <w:marRight w:val="0"/>
          <w:marTop w:val="0"/>
          <w:marBottom w:val="0"/>
          <w:divBdr>
            <w:top w:val="none" w:sz="0" w:space="0" w:color="auto"/>
            <w:left w:val="none" w:sz="0" w:space="0" w:color="auto"/>
            <w:bottom w:val="none" w:sz="0" w:space="0" w:color="auto"/>
            <w:right w:val="none" w:sz="0" w:space="0" w:color="auto"/>
          </w:divBdr>
        </w:div>
        <w:div w:id="1927112324">
          <w:marLeft w:val="640"/>
          <w:marRight w:val="0"/>
          <w:marTop w:val="0"/>
          <w:marBottom w:val="0"/>
          <w:divBdr>
            <w:top w:val="none" w:sz="0" w:space="0" w:color="auto"/>
            <w:left w:val="none" w:sz="0" w:space="0" w:color="auto"/>
            <w:bottom w:val="none" w:sz="0" w:space="0" w:color="auto"/>
            <w:right w:val="none" w:sz="0" w:space="0" w:color="auto"/>
          </w:divBdr>
        </w:div>
        <w:div w:id="984898589">
          <w:marLeft w:val="640"/>
          <w:marRight w:val="0"/>
          <w:marTop w:val="0"/>
          <w:marBottom w:val="0"/>
          <w:divBdr>
            <w:top w:val="none" w:sz="0" w:space="0" w:color="auto"/>
            <w:left w:val="none" w:sz="0" w:space="0" w:color="auto"/>
            <w:bottom w:val="none" w:sz="0" w:space="0" w:color="auto"/>
            <w:right w:val="none" w:sz="0" w:space="0" w:color="auto"/>
          </w:divBdr>
        </w:div>
        <w:div w:id="1358044217">
          <w:marLeft w:val="640"/>
          <w:marRight w:val="0"/>
          <w:marTop w:val="0"/>
          <w:marBottom w:val="0"/>
          <w:divBdr>
            <w:top w:val="none" w:sz="0" w:space="0" w:color="auto"/>
            <w:left w:val="none" w:sz="0" w:space="0" w:color="auto"/>
            <w:bottom w:val="none" w:sz="0" w:space="0" w:color="auto"/>
            <w:right w:val="none" w:sz="0" w:space="0" w:color="auto"/>
          </w:divBdr>
        </w:div>
        <w:div w:id="1465537649">
          <w:marLeft w:val="640"/>
          <w:marRight w:val="0"/>
          <w:marTop w:val="0"/>
          <w:marBottom w:val="0"/>
          <w:divBdr>
            <w:top w:val="none" w:sz="0" w:space="0" w:color="auto"/>
            <w:left w:val="none" w:sz="0" w:space="0" w:color="auto"/>
            <w:bottom w:val="none" w:sz="0" w:space="0" w:color="auto"/>
            <w:right w:val="none" w:sz="0" w:space="0" w:color="auto"/>
          </w:divBdr>
        </w:div>
        <w:div w:id="1600679123">
          <w:marLeft w:val="640"/>
          <w:marRight w:val="0"/>
          <w:marTop w:val="0"/>
          <w:marBottom w:val="0"/>
          <w:divBdr>
            <w:top w:val="none" w:sz="0" w:space="0" w:color="auto"/>
            <w:left w:val="none" w:sz="0" w:space="0" w:color="auto"/>
            <w:bottom w:val="none" w:sz="0" w:space="0" w:color="auto"/>
            <w:right w:val="none" w:sz="0" w:space="0" w:color="auto"/>
          </w:divBdr>
        </w:div>
        <w:div w:id="618101705">
          <w:marLeft w:val="640"/>
          <w:marRight w:val="0"/>
          <w:marTop w:val="0"/>
          <w:marBottom w:val="0"/>
          <w:divBdr>
            <w:top w:val="none" w:sz="0" w:space="0" w:color="auto"/>
            <w:left w:val="none" w:sz="0" w:space="0" w:color="auto"/>
            <w:bottom w:val="none" w:sz="0" w:space="0" w:color="auto"/>
            <w:right w:val="none" w:sz="0" w:space="0" w:color="auto"/>
          </w:divBdr>
        </w:div>
        <w:div w:id="1048146678">
          <w:marLeft w:val="640"/>
          <w:marRight w:val="0"/>
          <w:marTop w:val="0"/>
          <w:marBottom w:val="0"/>
          <w:divBdr>
            <w:top w:val="none" w:sz="0" w:space="0" w:color="auto"/>
            <w:left w:val="none" w:sz="0" w:space="0" w:color="auto"/>
            <w:bottom w:val="none" w:sz="0" w:space="0" w:color="auto"/>
            <w:right w:val="none" w:sz="0" w:space="0" w:color="auto"/>
          </w:divBdr>
        </w:div>
        <w:div w:id="96560805">
          <w:marLeft w:val="640"/>
          <w:marRight w:val="0"/>
          <w:marTop w:val="0"/>
          <w:marBottom w:val="0"/>
          <w:divBdr>
            <w:top w:val="none" w:sz="0" w:space="0" w:color="auto"/>
            <w:left w:val="none" w:sz="0" w:space="0" w:color="auto"/>
            <w:bottom w:val="none" w:sz="0" w:space="0" w:color="auto"/>
            <w:right w:val="none" w:sz="0" w:space="0" w:color="auto"/>
          </w:divBdr>
        </w:div>
        <w:div w:id="413092701">
          <w:marLeft w:val="640"/>
          <w:marRight w:val="0"/>
          <w:marTop w:val="0"/>
          <w:marBottom w:val="0"/>
          <w:divBdr>
            <w:top w:val="none" w:sz="0" w:space="0" w:color="auto"/>
            <w:left w:val="none" w:sz="0" w:space="0" w:color="auto"/>
            <w:bottom w:val="none" w:sz="0" w:space="0" w:color="auto"/>
            <w:right w:val="none" w:sz="0" w:space="0" w:color="auto"/>
          </w:divBdr>
        </w:div>
        <w:div w:id="1239706784">
          <w:marLeft w:val="640"/>
          <w:marRight w:val="0"/>
          <w:marTop w:val="0"/>
          <w:marBottom w:val="0"/>
          <w:divBdr>
            <w:top w:val="none" w:sz="0" w:space="0" w:color="auto"/>
            <w:left w:val="none" w:sz="0" w:space="0" w:color="auto"/>
            <w:bottom w:val="none" w:sz="0" w:space="0" w:color="auto"/>
            <w:right w:val="none" w:sz="0" w:space="0" w:color="auto"/>
          </w:divBdr>
        </w:div>
        <w:div w:id="739526818">
          <w:marLeft w:val="640"/>
          <w:marRight w:val="0"/>
          <w:marTop w:val="0"/>
          <w:marBottom w:val="0"/>
          <w:divBdr>
            <w:top w:val="none" w:sz="0" w:space="0" w:color="auto"/>
            <w:left w:val="none" w:sz="0" w:space="0" w:color="auto"/>
            <w:bottom w:val="none" w:sz="0" w:space="0" w:color="auto"/>
            <w:right w:val="none" w:sz="0" w:space="0" w:color="auto"/>
          </w:divBdr>
        </w:div>
        <w:div w:id="542134660">
          <w:marLeft w:val="640"/>
          <w:marRight w:val="0"/>
          <w:marTop w:val="0"/>
          <w:marBottom w:val="0"/>
          <w:divBdr>
            <w:top w:val="none" w:sz="0" w:space="0" w:color="auto"/>
            <w:left w:val="none" w:sz="0" w:space="0" w:color="auto"/>
            <w:bottom w:val="none" w:sz="0" w:space="0" w:color="auto"/>
            <w:right w:val="none" w:sz="0" w:space="0" w:color="auto"/>
          </w:divBdr>
        </w:div>
        <w:div w:id="955673553">
          <w:marLeft w:val="640"/>
          <w:marRight w:val="0"/>
          <w:marTop w:val="0"/>
          <w:marBottom w:val="0"/>
          <w:divBdr>
            <w:top w:val="none" w:sz="0" w:space="0" w:color="auto"/>
            <w:left w:val="none" w:sz="0" w:space="0" w:color="auto"/>
            <w:bottom w:val="none" w:sz="0" w:space="0" w:color="auto"/>
            <w:right w:val="none" w:sz="0" w:space="0" w:color="auto"/>
          </w:divBdr>
        </w:div>
        <w:div w:id="870534758">
          <w:marLeft w:val="640"/>
          <w:marRight w:val="0"/>
          <w:marTop w:val="0"/>
          <w:marBottom w:val="0"/>
          <w:divBdr>
            <w:top w:val="none" w:sz="0" w:space="0" w:color="auto"/>
            <w:left w:val="none" w:sz="0" w:space="0" w:color="auto"/>
            <w:bottom w:val="none" w:sz="0" w:space="0" w:color="auto"/>
            <w:right w:val="none" w:sz="0" w:space="0" w:color="auto"/>
          </w:divBdr>
        </w:div>
        <w:div w:id="488860626">
          <w:marLeft w:val="640"/>
          <w:marRight w:val="0"/>
          <w:marTop w:val="0"/>
          <w:marBottom w:val="0"/>
          <w:divBdr>
            <w:top w:val="none" w:sz="0" w:space="0" w:color="auto"/>
            <w:left w:val="none" w:sz="0" w:space="0" w:color="auto"/>
            <w:bottom w:val="none" w:sz="0" w:space="0" w:color="auto"/>
            <w:right w:val="none" w:sz="0" w:space="0" w:color="auto"/>
          </w:divBdr>
        </w:div>
        <w:div w:id="1871528193">
          <w:marLeft w:val="640"/>
          <w:marRight w:val="0"/>
          <w:marTop w:val="0"/>
          <w:marBottom w:val="0"/>
          <w:divBdr>
            <w:top w:val="none" w:sz="0" w:space="0" w:color="auto"/>
            <w:left w:val="none" w:sz="0" w:space="0" w:color="auto"/>
            <w:bottom w:val="none" w:sz="0" w:space="0" w:color="auto"/>
            <w:right w:val="none" w:sz="0" w:space="0" w:color="auto"/>
          </w:divBdr>
        </w:div>
        <w:div w:id="702247248">
          <w:marLeft w:val="640"/>
          <w:marRight w:val="0"/>
          <w:marTop w:val="0"/>
          <w:marBottom w:val="0"/>
          <w:divBdr>
            <w:top w:val="none" w:sz="0" w:space="0" w:color="auto"/>
            <w:left w:val="none" w:sz="0" w:space="0" w:color="auto"/>
            <w:bottom w:val="none" w:sz="0" w:space="0" w:color="auto"/>
            <w:right w:val="none" w:sz="0" w:space="0" w:color="auto"/>
          </w:divBdr>
        </w:div>
        <w:div w:id="1610619869">
          <w:marLeft w:val="640"/>
          <w:marRight w:val="0"/>
          <w:marTop w:val="0"/>
          <w:marBottom w:val="0"/>
          <w:divBdr>
            <w:top w:val="none" w:sz="0" w:space="0" w:color="auto"/>
            <w:left w:val="none" w:sz="0" w:space="0" w:color="auto"/>
            <w:bottom w:val="none" w:sz="0" w:space="0" w:color="auto"/>
            <w:right w:val="none" w:sz="0" w:space="0" w:color="auto"/>
          </w:divBdr>
        </w:div>
        <w:div w:id="84572523">
          <w:marLeft w:val="640"/>
          <w:marRight w:val="0"/>
          <w:marTop w:val="0"/>
          <w:marBottom w:val="0"/>
          <w:divBdr>
            <w:top w:val="none" w:sz="0" w:space="0" w:color="auto"/>
            <w:left w:val="none" w:sz="0" w:space="0" w:color="auto"/>
            <w:bottom w:val="none" w:sz="0" w:space="0" w:color="auto"/>
            <w:right w:val="none" w:sz="0" w:space="0" w:color="auto"/>
          </w:divBdr>
        </w:div>
      </w:divsChild>
    </w:div>
    <w:div w:id="930115542">
      <w:bodyDiv w:val="1"/>
      <w:marLeft w:val="0"/>
      <w:marRight w:val="0"/>
      <w:marTop w:val="0"/>
      <w:marBottom w:val="0"/>
      <w:divBdr>
        <w:top w:val="none" w:sz="0" w:space="0" w:color="auto"/>
        <w:left w:val="none" w:sz="0" w:space="0" w:color="auto"/>
        <w:bottom w:val="none" w:sz="0" w:space="0" w:color="auto"/>
        <w:right w:val="none" w:sz="0" w:space="0" w:color="auto"/>
      </w:divBdr>
      <w:divsChild>
        <w:div w:id="748964077">
          <w:marLeft w:val="640"/>
          <w:marRight w:val="0"/>
          <w:marTop w:val="0"/>
          <w:marBottom w:val="0"/>
          <w:divBdr>
            <w:top w:val="none" w:sz="0" w:space="0" w:color="auto"/>
            <w:left w:val="none" w:sz="0" w:space="0" w:color="auto"/>
            <w:bottom w:val="none" w:sz="0" w:space="0" w:color="auto"/>
            <w:right w:val="none" w:sz="0" w:space="0" w:color="auto"/>
          </w:divBdr>
        </w:div>
        <w:div w:id="1881631463">
          <w:marLeft w:val="640"/>
          <w:marRight w:val="0"/>
          <w:marTop w:val="0"/>
          <w:marBottom w:val="0"/>
          <w:divBdr>
            <w:top w:val="none" w:sz="0" w:space="0" w:color="auto"/>
            <w:left w:val="none" w:sz="0" w:space="0" w:color="auto"/>
            <w:bottom w:val="none" w:sz="0" w:space="0" w:color="auto"/>
            <w:right w:val="none" w:sz="0" w:space="0" w:color="auto"/>
          </w:divBdr>
        </w:div>
        <w:div w:id="1995723687">
          <w:marLeft w:val="640"/>
          <w:marRight w:val="0"/>
          <w:marTop w:val="0"/>
          <w:marBottom w:val="0"/>
          <w:divBdr>
            <w:top w:val="none" w:sz="0" w:space="0" w:color="auto"/>
            <w:left w:val="none" w:sz="0" w:space="0" w:color="auto"/>
            <w:bottom w:val="none" w:sz="0" w:space="0" w:color="auto"/>
            <w:right w:val="none" w:sz="0" w:space="0" w:color="auto"/>
          </w:divBdr>
        </w:div>
        <w:div w:id="488643373">
          <w:marLeft w:val="640"/>
          <w:marRight w:val="0"/>
          <w:marTop w:val="0"/>
          <w:marBottom w:val="0"/>
          <w:divBdr>
            <w:top w:val="none" w:sz="0" w:space="0" w:color="auto"/>
            <w:left w:val="none" w:sz="0" w:space="0" w:color="auto"/>
            <w:bottom w:val="none" w:sz="0" w:space="0" w:color="auto"/>
            <w:right w:val="none" w:sz="0" w:space="0" w:color="auto"/>
          </w:divBdr>
        </w:div>
        <w:div w:id="2063481675">
          <w:marLeft w:val="640"/>
          <w:marRight w:val="0"/>
          <w:marTop w:val="0"/>
          <w:marBottom w:val="0"/>
          <w:divBdr>
            <w:top w:val="none" w:sz="0" w:space="0" w:color="auto"/>
            <w:left w:val="none" w:sz="0" w:space="0" w:color="auto"/>
            <w:bottom w:val="none" w:sz="0" w:space="0" w:color="auto"/>
            <w:right w:val="none" w:sz="0" w:space="0" w:color="auto"/>
          </w:divBdr>
        </w:div>
        <w:div w:id="243800439">
          <w:marLeft w:val="640"/>
          <w:marRight w:val="0"/>
          <w:marTop w:val="0"/>
          <w:marBottom w:val="0"/>
          <w:divBdr>
            <w:top w:val="none" w:sz="0" w:space="0" w:color="auto"/>
            <w:left w:val="none" w:sz="0" w:space="0" w:color="auto"/>
            <w:bottom w:val="none" w:sz="0" w:space="0" w:color="auto"/>
            <w:right w:val="none" w:sz="0" w:space="0" w:color="auto"/>
          </w:divBdr>
        </w:div>
        <w:div w:id="1160543023">
          <w:marLeft w:val="640"/>
          <w:marRight w:val="0"/>
          <w:marTop w:val="0"/>
          <w:marBottom w:val="0"/>
          <w:divBdr>
            <w:top w:val="none" w:sz="0" w:space="0" w:color="auto"/>
            <w:left w:val="none" w:sz="0" w:space="0" w:color="auto"/>
            <w:bottom w:val="none" w:sz="0" w:space="0" w:color="auto"/>
            <w:right w:val="none" w:sz="0" w:space="0" w:color="auto"/>
          </w:divBdr>
        </w:div>
        <w:div w:id="2143961905">
          <w:marLeft w:val="640"/>
          <w:marRight w:val="0"/>
          <w:marTop w:val="0"/>
          <w:marBottom w:val="0"/>
          <w:divBdr>
            <w:top w:val="none" w:sz="0" w:space="0" w:color="auto"/>
            <w:left w:val="none" w:sz="0" w:space="0" w:color="auto"/>
            <w:bottom w:val="none" w:sz="0" w:space="0" w:color="auto"/>
            <w:right w:val="none" w:sz="0" w:space="0" w:color="auto"/>
          </w:divBdr>
        </w:div>
        <w:div w:id="1352026882">
          <w:marLeft w:val="640"/>
          <w:marRight w:val="0"/>
          <w:marTop w:val="0"/>
          <w:marBottom w:val="0"/>
          <w:divBdr>
            <w:top w:val="none" w:sz="0" w:space="0" w:color="auto"/>
            <w:left w:val="none" w:sz="0" w:space="0" w:color="auto"/>
            <w:bottom w:val="none" w:sz="0" w:space="0" w:color="auto"/>
            <w:right w:val="none" w:sz="0" w:space="0" w:color="auto"/>
          </w:divBdr>
        </w:div>
        <w:div w:id="2104373258">
          <w:marLeft w:val="640"/>
          <w:marRight w:val="0"/>
          <w:marTop w:val="0"/>
          <w:marBottom w:val="0"/>
          <w:divBdr>
            <w:top w:val="none" w:sz="0" w:space="0" w:color="auto"/>
            <w:left w:val="none" w:sz="0" w:space="0" w:color="auto"/>
            <w:bottom w:val="none" w:sz="0" w:space="0" w:color="auto"/>
            <w:right w:val="none" w:sz="0" w:space="0" w:color="auto"/>
          </w:divBdr>
        </w:div>
        <w:div w:id="1530411450">
          <w:marLeft w:val="640"/>
          <w:marRight w:val="0"/>
          <w:marTop w:val="0"/>
          <w:marBottom w:val="0"/>
          <w:divBdr>
            <w:top w:val="none" w:sz="0" w:space="0" w:color="auto"/>
            <w:left w:val="none" w:sz="0" w:space="0" w:color="auto"/>
            <w:bottom w:val="none" w:sz="0" w:space="0" w:color="auto"/>
            <w:right w:val="none" w:sz="0" w:space="0" w:color="auto"/>
          </w:divBdr>
        </w:div>
        <w:div w:id="1891262548">
          <w:marLeft w:val="640"/>
          <w:marRight w:val="0"/>
          <w:marTop w:val="0"/>
          <w:marBottom w:val="0"/>
          <w:divBdr>
            <w:top w:val="none" w:sz="0" w:space="0" w:color="auto"/>
            <w:left w:val="none" w:sz="0" w:space="0" w:color="auto"/>
            <w:bottom w:val="none" w:sz="0" w:space="0" w:color="auto"/>
            <w:right w:val="none" w:sz="0" w:space="0" w:color="auto"/>
          </w:divBdr>
        </w:div>
        <w:div w:id="474642352">
          <w:marLeft w:val="640"/>
          <w:marRight w:val="0"/>
          <w:marTop w:val="0"/>
          <w:marBottom w:val="0"/>
          <w:divBdr>
            <w:top w:val="none" w:sz="0" w:space="0" w:color="auto"/>
            <w:left w:val="none" w:sz="0" w:space="0" w:color="auto"/>
            <w:bottom w:val="none" w:sz="0" w:space="0" w:color="auto"/>
            <w:right w:val="none" w:sz="0" w:space="0" w:color="auto"/>
          </w:divBdr>
        </w:div>
        <w:div w:id="136607874">
          <w:marLeft w:val="640"/>
          <w:marRight w:val="0"/>
          <w:marTop w:val="0"/>
          <w:marBottom w:val="0"/>
          <w:divBdr>
            <w:top w:val="none" w:sz="0" w:space="0" w:color="auto"/>
            <w:left w:val="none" w:sz="0" w:space="0" w:color="auto"/>
            <w:bottom w:val="none" w:sz="0" w:space="0" w:color="auto"/>
            <w:right w:val="none" w:sz="0" w:space="0" w:color="auto"/>
          </w:divBdr>
        </w:div>
        <w:div w:id="2097752223">
          <w:marLeft w:val="640"/>
          <w:marRight w:val="0"/>
          <w:marTop w:val="0"/>
          <w:marBottom w:val="0"/>
          <w:divBdr>
            <w:top w:val="none" w:sz="0" w:space="0" w:color="auto"/>
            <w:left w:val="none" w:sz="0" w:space="0" w:color="auto"/>
            <w:bottom w:val="none" w:sz="0" w:space="0" w:color="auto"/>
            <w:right w:val="none" w:sz="0" w:space="0" w:color="auto"/>
          </w:divBdr>
        </w:div>
        <w:div w:id="314913969">
          <w:marLeft w:val="640"/>
          <w:marRight w:val="0"/>
          <w:marTop w:val="0"/>
          <w:marBottom w:val="0"/>
          <w:divBdr>
            <w:top w:val="none" w:sz="0" w:space="0" w:color="auto"/>
            <w:left w:val="none" w:sz="0" w:space="0" w:color="auto"/>
            <w:bottom w:val="none" w:sz="0" w:space="0" w:color="auto"/>
            <w:right w:val="none" w:sz="0" w:space="0" w:color="auto"/>
          </w:divBdr>
        </w:div>
        <w:div w:id="1799837504">
          <w:marLeft w:val="640"/>
          <w:marRight w:val="0"/>
          <w:marTop w:val="0"/>
          <w:marBottom w:val="0"/>
          <w:divBdr>
            <w:top w:val="none" w:sz="0" w:space="0" w:color="auto"/>
            <w:left w:val="none" w:sz="0" w:space="0" w:color="auto"/>
            <w:bottom w:val="none" w:sz="0" w:space="0" w:color="auto"/>
            <w:right w:val="none" w:sz="0" w:space="0" w:color="auto"/>
          </w:divBdr>
        </w:div>
        <w:div w:id="791021251">
          <w:marLeft w:val="640"/>
          <w:marRight w:val="0"/>
          <w:marTop w:val="0"/>
          <w:marBottom w:val="0"/>
          <w:divBdr>
            <w:top w:val="none" w:sz="0" w:space="0" w:color="auto"/>
            <w:left w:val="none" w:sz="0" w:space="0" w:color="auto"/>
            <w:bottom w:val="none" w:sz="0" w:space="0" w:color="auto"/>
            <w:right w:val="none" w:sz="0" w:space="0" w:color="auto"/>
          </w:divBdr>
        </w:div>
        <w:div w:id="695232049">
          <w:marLeft w:val="640"/>
          <w:marRight w:val="0"/>
          <w:marTop w:val="0"/>
          <w:marBottom w:val="0"/>
          <w:divBdr>
            <w:top w:val="none" w:sz="0" w:space="0" w:color="auto"/>
            <w:left w:val="none" w:sz="0" w:space="0" w:color="auto"/>
            <w:bottom w:val="none" w:sz="0" w:space="0" w:color="auto"/>
            <w:right w:val="none" w:sz="0" w:space="0" w:color="auto"/>
          </w:divBdr>
        </w:div>
      </w:divsChild>
    </w:div>
    <w:div w:id="932083350">
      <w:bodyDiv w:val="1"/>
      <w:marLeft w:val="0"/>
      <w:marRight w:val="0"/>
      <w:marTop w:val="0"/>
      <w:marBottom w:val="0"/>
      <w:divBdr>
        <w:top w:val="none" w:sz="0" w:space="0" w:color="auto"/>
        <w:left w:val="none" w:sz="0" w:space="0" w:color="auto"/>
        <w:bottom w:val="none" w:sz="0" w:space="0" w:color="auto"/>
        <w:right w:val="none" w:sz="0" w:space="0" w:color="auto"/>
      </w:divBdr>
      <w:divsChild>
        <w:div w:id="1930039020">
          <w:marLeft w:val="640"/>
          <w:marRight w:val="0"/>
          <w:marTop w:val="0"/>
          <w:marBottom w:val="0"/>
          <w:divBdr>
            <w:top w:val="none" w:sz="0" w:space="0" w:color="auto"/>
            <w:left w:val="none" w:sz="0" w:space="0" w:color="auto"/>
            <w:bottom w:val="none" w:sz="0" w:space="0" w:color="auto"/>
            <w:right w:val="none" w:sz="0" w:space="0" w:color="auto"/>
          </w:divBdr>
        </w:div>
        <w:div w:id="273513335">
          <w:marLeft w:val="640"/>
          <w:marRight w:val="0"/>
          <w:marTop w:val="0"/>
          <w:marBottom w:val="0"/>
          <w:divBdr>
            <w:top w:val="none" w:sz="0" w:space="0" w:color="auto"/>
            <w:left w:val="none" w:sz="0" w:space="0" w:color="auto"/>
            <w:bottom w:val="none" w:sz="0" w:space="0" w:color="auto"/>
            <w:right w:val="none" w:sz="0" w:space="0" w:color="auto"/>
          </w:divBdr>
        </w:div>
        <w:div w:id="612900179">
          <w:marLeft w:val="640"/>
          <w:marRight w:val="0"/>
          <w:marTop w:val="0"/>
          <w:marBottom w:val="0"/>
          <w:divBdr>
            <w:top w:val="none" w:sz="0" w:space="0" w:color="auto"/>
            <w:left w:val="none" w:sz="0" w:space="0" w:color="auto"/>
            <w:bottom w:val="none" w:sz="0" w:space="0" w:color="auto"/>
            <w:right w:val="none" w:sz="0" w:space="0" w:color="auto"/>
          </w:divBdr>
        </w:div>
        <w:div w:id="47150527">
          <w:marLeft w:val="640"/>
          <w:marRight w:val="0"/>
          <w:marTop w:val="0"/>
          <w:marBottom w:val="0"/>
          <w:divBdr>
            <w:top w:val="none" w:sz="0" w:space="0" w:color="auto"/>
            <w:left w:val="none" w:sz="0" w:space="0" w:color="auto"/>
            <w:bottom w:val="none" w:sz="0" w:space="0" w:color="auto"/>
            <w:right w:val="none" w:sz="0" w:space="0" w:color="auto"/>
          </w:divBdr>
        </w:div>
        <w:div w:id="1388408625">
          <w:marLeft w:val="640"/>
          <w:marRight w:val="0"/>
          <w:marTop w:val="0"/>
          <w:marBottom w:val="0"/>
          <w:divBdr>
            <w:top w:val="none" w:sz="0" w:space="0" w:color="auto"/>
            <w:left w:val="none" w:sz="0" w:space="0" w:color="auto"/>
            <w:bottom w:val="none" w:sz="0" w:space="0" w:color="auto"/>
            <w:right w:val="none" w:sz="0" w:space="0" w:color="auto"/>
          </w:divBdr>
        </w:div>
        <w:div w:id="1179000367">
          <w:marLeft w:val="640"/>
          <w:marRight w:val="0"/>
          <w:marTop w:val="0"/>
          <w:marBottom w:val="0"/>
          <w:divBdr>
            <w:top w:val="none" w:sz="0" w:space="0" w:color="auto"/>
            <w:left w:val="none" w:sz="0" w:space="0" w:color="auto"/>
            <w:bottom w:val="none" w:sz="0" w:space="0" w:color="auto"/>
            <w:right w:val="none" w:sz="0" w:space="0" w:color="auto"/>
          </w:divBdr>
        </w:div>
        <w:div w:id="2038044215">
          <w:marLeft w:val="640"/>
          <w:marRight w:val="0"/>
          <w:marTop w:val="0"/>
          <w:marBottom w:val="0"/>
          <w:divBdr>
            <w:top w:val="none" w:sz="0" w:space="0" w:color="auto"/>
            <w:left w:val="none" w:sz="0" w:space="0" w:color="auto"/>
            <w:bottom w:val="none" w:sz="0" w:space="0" w:color="auto"/>
            <w:right w:val="none" w:sz="0" w:space="0" w:color="auto"/>
          </w:divBdr>
        </w:div>
        <w:div w:id="1368141594">
          <w:marLeft w:val="640"/>
          <w:marRight w:val="0"/>
          <w:marTop w:val="0"/>
          <w:marBottom w:val="0"/>
          <w:divBdr>
            <w:top w:val="none" w:sz="0" w:space="0" w:color="auto"/>
            <w:left w:val="none" w:sz="0" w:space="0" w:color="auto"/>
            <w:bottom w:val="none" w:sz="0" w:space="0" w:color="auto"/>
            <w:right w:val="none" w:sz="0" w:space="0" w:color="auto"/>
          </w:divBdr>
        </w:div>
        <w:div w:id="116067986">
          <w:marLeft w:val="640"/>
          <w:marRight w:val="0"/>
          <w:marTop w:val="0"/>
          <w:marBottom w:val="0"/>
          <w:divBdr>
            <w:top w:val="none" w:sz="0" w:space="0" w:color="auto"/>
            <w:left w:val="none" w:sz="0" w:space="0" w:color="auto"/>
            <w:bottom w:val="none" w:sz="0" w:space="0" w:color="auto"/>
            <w:right w:val="none" w:sz="0" w:space="0" w:color="auto"/>
          </w:divBdr>
        </w:div>
        <w:div w:id="1924027771">
          <w:marLeft w:val="640"/>
          <w:marRight w:val="0"/>
          <w:marTop w:val="0"/>
          <w:marBottom w:val="0"/>
          <w:divBdr>
            <w:top w:val="none" w:sz="0" w:space="0" w:color="auto"/>
            <w:left w:val="none" w:sz="0" w:space="0" w:color="auto"/>
            <w:bottom w:val="none" w:sz="0" w:space="0" w:color="auto"/>
            <w:right w:val="none" w:sz="0" w:space="0" w:color="auto"/>
          </w:divBdr>
        </w:div>
        <w:div w:id="1685740700">
          <w:marLeft w:val="640"/>
          <w:marRight w:val="0"/>
          <w:marTop w:val="0"/>
          <w:marBottom w:val="0"/>
          <w:divBdr>
            <w:top w:val="none" w:sz="0" w:space="0" w:color="auto"/>
            <w:left w:val="none" w:sz="0" w:space="0" w:color="auto"/>
            <w:bottom w:val="none" w:sz="0" w:space="0" w:color="auto"/>
            <w:right w:val="none" w:sz="0" w:space="0" w:color="auto"/>
          </w:divBdr>
        </w:div>
        <w:div w:id="1728530073">
          <w:marLeft w:val="640"/>
          <w:marRight w:val="0"/>
          <w:marTop w:val="0"/>
          <w:marBottom w:val="0"/>
          <w:divBdr>
            <w:top w:val="none" w:sz="0" w:space="0" w:color="auto"/>
            <w:left w:val="none" w:sz="0" w:space="0" w:color="auto"/>
            <w:bottom w:val="none" w:sz="0" w:space="0" w:color="auto"/>
            <w:right w:val="none" w:sz="0" w:space="0" w:color="auto"/>
          </w:divBdr>
        </w:div>
        <w:div w:id="3942255">
          <w:marLeft w:val="640"/>
          <w:marRight w:val="0"/>
          <w:marTop w:val="0"/>
          <w:marBottom w:val="0"/>
          <w:divBdr>
            <w:top w:val="none" w:sz="0" w:space="0" w:color="auto"/>
            <w:left w:val="none" w:sz="0" w:space="0" w:color="auto"/>
            <w:bottom w:val="none" w:sz="0" w:space="0" w:color="auto"/>
            <w:right w:val="none" w:sz="0" w:space="0" w:color="auto"/>
          </w:divBdr>
        </w:div>
        <w:div w:id="1725442966">
          <w:marLeft w:val="640"/>
          <w:marRight w:val="0"/>
          <w:marTop w:val="0"/>
          <w:marBottom w:val="0"/>
          <w:divBdr>
            <w:top w:val="none" w:sz="0" w:space="0" w:color="auto"/>
            <w:left w:val="none" w:sz="0" w:space="0" w:color="auto"/>
            <w:bottom w:val="none" w:sz="0" w:space="0" w:color="auto"/>
            <w:right w:val="none" w:sz="0" w:space="0" w:color="auto"/>
          </w:divBdr>
        </w:div>
        <w:div w:id="808548524">
          <w:marLeft w:val="640"/>
          <w:marRight w:val="0"/>
          <w:marTop w:val="0"/>
          <w:marBottom w:val="0"/>
          <w:divBdr>
            <w:top w:val="none" w:sz="0" w:space="0" w:color="auto"/>
            <w:left w:val="none" w:sz="0" w:space="0" w:color="auto"/>
            <w:bottom w:val="none" w:sz="0" w:space="0" w:color="auto"/>
            <w:right w:val="none" w:sz="0" w:space="0" w:color="auto"/>
          </w:divBdr>
        </w:div>
        <w:div w:id="142502598">
          <w:marLeft w:val="640"/>
          <w:marRight w:val="0"/>
          <w:marTop w:val="0"/>
          <w:marBottom w:val="0"/>
          <w:divBdr>
            <w:top w:val="none" w:sz="0" w:space="0" w:color="auto"/>
            <w:left w:val="none" w:sz="0" w:space="0" w:color="auto"/>
            <w:bottom w:val="none" w:sz="0" w:space="0" w:color="auto"/>
            <w:right w:val="none" w:sz="0" w:space="0" w:color="auto"/>
          </w:divBdr>
        </w:div>
        <w:div w:id="1391340364">
          <w:marLeft w:val="640"/>
          <w:marRight w:val="0"/>
          <w:marTop w:val="0"/>
          <w:marBottom w:val="0"/>
          <w:divBdr>
            <w:top w:val="none" w:sz="0" w:space="0" w:color="auto"/>
            <w:left w:val="none" w:sz="0" w:space="0" w:color="auto"/>
            <w:bottom w:val="none" w:sz="0" w:space="0" w:color="auto"/>
            <w:right w:val="none" w:sz="0" w:space="0" w:color="auto"/>
          </w:divBdr>
        </w:div>
        <w:div w:id="579826144">
          <w:marLeft w:val="640"/>
          <w:marRight w:val="0"/>
          <w:marTop w:val="0"/>
          <w:marBottom w:val="0"/>
          <w:divBdr>
            <w:top w:val="none" w:sz="0" w:space="0" w:color="auto"/>
            <w:left w:val="none" w:sz="0" w:space="0" w:color="auto"/>
            <w:bottom w:val="none" w:sz="0" w:space="0" w:color="auto"/>
            <w:right w:val="none" w:sz="0" w:space="0" w:color="auto"/>
          </w:divBdr>
        </w:div>
        <w:div w:id="1073091619">
          <w:marLeft w:val="640"/>
          <w:marRight w:val="0"/>
          <w:marTop w:val="0"/>
          <w:marBottom w:val="0"/>
          <w:divBdr>
            <w:top w:val="none" w:sz="0" w:space="0" w:color="auto"/>
            <w:left w:val="none" w:sz="0" w:space="0" w:color="auto"/>
            <w:bottom w:val="none" w:sz="0" w:space="0" w:color="auto"/>
            <w:right w:val="none" w:sz="0" w:space="0" w:color="auto"/>
          </w:divBdr>
        </w:div>
        <w:div w:id="400180429">
          <w:marLeft w:val="640"/>
          <w:marRight w:val="0"/>
          <w:marTop w:val="0"/>
          <w:marBottom w:val="0"/>
          <w:divBdr>
            <w:top w:val="none" w:sz="0" w:space="0" w:color="auto"/>
            <w:left w:val="none" w:sz="0" w:space="0" w:color="auto"/>
            <w:bottom w:val="none" w:sz="0" w:space="0" w:color="auto"/>
            <w:right w:val="none" w:sz="0" w:space="0" w:color="auto"/>
          </w:divBdr>
        </w:div>
        <w:div w:id="316149945">
          <w:marLeft w:val="640"/>
          <w:marRight w:val="0"/>
          <w:marTop w:val="0"/>
          <w:marBottom w:val="0"/>
          <w:divBdr>
            <w:top w:val="none" w:sz="0" w:space="0" w:color="auto"/>
            <w:left w:val="none" w:sz="0" w:space="0" w:color="auto"/>
            <w:bottom w:val="none" w:sz="0" w:space="0" w:color="auto"/>
            <w:right w:val="none" w:sz="0" w:space="0" w:color="auto"/>
          </w:divBdr>
        </w:div>
        <w:div w:id="582182780">
          <w:marLeft w:val="640"/>
          <w:marRight w:val="0"/>
          <w:marTop w:val="0"/>
          <w:marBottom w:val="0"/>
          <w:divBdr>
            <w:top w:val="none" w:sz="0" w:space="0" w:color="auto"/>
            <w:left w:val="none" w:sz="0" w:space="0" w:color="auto"/>
            <w:bottom w:val="none" w:sz="0" w:space="0" w:color="auto"/>
            <w:right w:val="none" w:sz="0" w:space="0" w:color="auto"/>
          </w:divBdr>
        </w:div>
        <w:div w:id="774441277">
          <w:marLeft w:val="640"/>
          <w:marRight w:val="0"/>
          <w:marTop w:val="0"/>
          <w:marBottom w:val="0"/>
          <w:divBdr>
            <w:top w:val="none" w:sz="0" w:space="0" w:color="auto"/>
            <w:left w:val="none" w:sz="0" w:space="0" w:color="auto"/>
            <w:bottom w:val="none" w:sz="0" w:space="0" w:color="auto"/>
            <w:right w:val="none" w:sz="0" w:space="0" w:color="auto"/>
          </w:divBdr>
        </w:div>
        <w:div w:id="1743604518">
          <w:marLeft w:val="640"/>
          <w:marRight w:val="0"/>
          <w:marTop w:val="0"/>
          <w:marBottom w:val="0"/>
          <w:divBdr>
            <w:top w:val="none" w:sz="0" w:space="0" w:color="auto"/>
            <w:left w:val="none" w:sz="0" w:space="0" w:color="auto"/>
            <w:bottom w:val="none" w:sz="0" w:space="0" w:color="auto"/>
            <w:right w:val="none" w:sz="0" w:space="0" w:color="auto"/>
          </w:divBdr>
        </w:div>
        <w:div w:id="35129896">
          <w:marLeft w:val="640"/>
          <w:marRight w:val="0"/>
          <w:marTop w:val="0"/>
          <w:marBottom w:val="0"/>
          <w:divBdr>
            <w:top w:val="none" w:sz="0" w:space="0" w:color="auto"/>
            <w:left w:val="none" w:sz="0" w:space="0" w:color="auto"/>
            <w:bottom w:val="none" w:sz="0" w:space="0" w:color="auto"/>
            <w:right w:val="none" w:sz="0" w:space="0" w:color="auto"/>
          </w:divBdr>
        </w:div>
        <w:div w:id="660502426">
          <w:marLeft w:val="640"/>
          <w:marRight w:val="0"/>
          <w:marTop w:val="0"/>
          <w:marBottom w:val="0"/>
          <w:divBdr>
            <w:top w:val="none" w:sz="0" w:space="0" w:color="auto"/>
            <w:left w:val="none" w:sz="0" w:space="0" w:color="auto"/>
            <w:bottom w:val="none" w:sz="0" w:space="0" w:color="auto"/>
            <w:right w:val="none" w:sz="0" w:space="0" w:color="auto"/>
          </w:divBdr>
        </w:div>
        <w:div w:id="1855879787">
          <w:marLeft w:val="640"/>
          <w:marRight w:val="0"/>
          <w:marTop w:val="0"/>
          <w:marBottom w:val="0"/>
          <w:divBdr>
            <w:top w:val="none" w:sz="0" w:space="0" w:color="auto"/>
            <w:left w:val="none" w:sz="0" w:space="0" w:color="auto"/>
            <w:bottom w:val="none" w:sz="0" w:space="0" w:color="auto"/>
            <w:right w:val="none" w:sz="0" w:space="0" w:color="auto"/>
          </w:divBdr>
        </w:div>
        <w:div w:id="152651333">
          <w:marLeft w:val="640"/>
          <w:marRight w:val="0"/>
          <w:marTop w:val="0"/>
          <w:marBottom w:val="0"/>
          <w:divBdr>
            <w:top w:val="none" w:sz="0" w:space="0" w:color="auto"/>
            <w:left w:val="none" w:sz="0" w:space="0" w:color="auto"/>
            <w:bottom w:val="none" w:sz="0" w:space="0" w:color="auto"/>
            <w:right w:val="none" w:sz="0" w:space="0" w:color="auto"/>
          </w:divBdr>
        </w:div>
        <w:div w:id="1735661955">
          <w:marLeft w:val="640"/>
          <w:marRight w:val="0"/>
          <w:marTop w:val="0"/>
          <w:marBottom w:val="0"/>
          <w:divBdr>
            <w:top w:val="none" w:sz="0" w:space="0" w:color="auto"/>
            <w:left w:val="none" w:sz="0" w:space="0" w:color="auto"/>
            <w:bottom w:val="none" w:sz="0" w:space="0" w:color="auto"/>
            <w:right w:val="none" w:sz="0" w:space="0" w:color="auto"/>
          </w:divBdr>
        </w:div>
        <w:div w:id="951205659">
          <w:marLeft w:val="640"/>
          <w:marRight w:val="0"/>
          <w:marTop w:val="0"/>
          <w:marBottom w:val="0"/>
          <w:divBdr>
            <w:top w:val="none" w:sz="0" w:space="0" w:color="auto"/>
            <w:left w:val="none" w:sz="0" w:space="0" w:color="auto"/>
            <w:bottom w:val="none" w:sz="0" w:space="0" w:color="auto"/>
            <w:right w:val="none" w:sz="0" w:space="0" w:color="auto"/>
          </w:divBdr>
        </w:div>
        <w:div w:id="2011446582">
          <w:marLeft w:val="640"/>
          <w:marRight w:val="0"/>
          <w:marTop w:val="0"/>
          <w:marBottom w:val="0"/>
          <w:divBdr>
            <w:top w:val="none" w:sz="0" w:space="0" w:color="auto"/>
            <w:left w:val="none" w:sz="0" w:space="0" w:color="auto"/>
            <w:bottom w:val="none" w:sz="0" w:space="0" w:color="auto"/>
            <w:right w:val="none" w:sz="0" w:space="0" w:color="auto"/>
          </w:divBdr>
        </w:div>
        <w:div w:id="1764372988">
          <w:marLeft w:val="640"/>
          <w:marRight w:val="0"/>
          <w:marTop w:val="0"/>
          <w:marBottom w:val="0"/>
          <w:divBdr>
            <w:top w:val="none" w:sz="0" w:space="0" w:color="auto"/>
            <w:left w:val="none" w:sz="0" w:space="0" w:color="auto"/>
            <w:bottom w:val="none" w:sz="0" w:space="0" w:color="auto"/>
            <w:right w:val="none" w:sz="0" w:space="0" w:color="auto"/>
          </w:divBdr>
        </w:div>
        <w:div w:id="769392978">
          <w:marLeft w:val="640"/>
          <w:marRight w:val="0"/>
          <w:marTop w:val="0"/>
          <w:marBottom w:val="0"/>
          <w:divBdr>
            <w:top w:val="none" w:sz="0" w:space="0" w:color="auto"/>
            <w:left w:val="none" w:sz="0" w:space="0" w:color="auto"/>
            <w:bottom w:val="none" w:sz="0" w:space="0" w:color="auto"/>
            <w:right w:val="none" w:sz="0" w:space="0" w:color="auto"/>
          </w:divBdr>
        </w:div>
        <w:div w:id="815757719">
          <w:marLeft w:val="640"/>
          <w:marRight w:val="0"/>
          <w:marTop w:val="0"/>
          <w:marBottom w:val="0"/>
          <w:divBdr>
            <w:top w:val="none" w:sz="0" w:space="0" w:color="auto"/>
            <w:left w:val="none" w:sz="0" w:space="0" w:color="auto"/>
            <w:bottom w:val="none" w:sz="0" w:space="0" w:color="auto"/>
            <w:right w:val="none" w:sz="0" w:space="0" w:color="auto"/>
          </w:divBdr>
        </w:div>
        <w:div w:id="1203641041">
          <w:marLeft w:val="640"/>
          <w:marRight w:val="0"/>
          <w:marTop w:val="0"/>
          <w:marBottom w:val="0"/>
          <w:divBdr>
            <w:top w:val="none" w:sz="0" w:space="0" w:color="auto"/>
            <w:left w:val="none" w:sz="0" w:space="0" w:color="auto"/>
            <w:bottom w:val="none" w:sz="0" w:space="0" w:color="auto"/>
            <w:right w:val="none" w:sz="0" w:space="0" w:color="auto"/>
          </w:divBdr>
        </w:div>
        <w:div w:id="1477143297">
          <w:marLeft w:val="640"/>
          <w:marRight w:val="0"/>
          <w:marTop w:val="0"/>
          <w:marBottom w:val="0"/>
          <w:divBdr>
            <w:top w:val="none" w:sz="0" w:space="0" w:color="auto"/>
            <w:left w:val="none" w:sz="0" w:space="0" w:color="auto"/>
            <w:bottom w:val="none" w:sz="0" w:space="0" w:color="auto"/>
            <w:right w:val="none" w:sz="0" w:space="0" w:color="auto"/>
          </w:divBdr>
        </w:div>
        <w:div w:id="789589684">
          <w:marLeft w:val="640"/>
          <w:marRight w:val="0"/>
          <w:marTop w:val="0"/>
          <w:marBottom w:val="0"/>
          <w:divBdr>
            <w:top w:val="none" w:sz="0" w:space="0" w:color="auto"/>
            <w:left w:val="none" w:sz="0" w:space="0" w:color="auto"/>
            <w:bottom w:val="none" w:sz="0" w:space="0" w:color="auto"/>
            <w:right w:val="none" w:sz="0" w:space="0" w:color="auto"/>
          </w:divBdr>
        </w:div>
        <w:div w:id="1280067913">
          <w:marLeft w:val="640"/>
          <w:marRight w:val="0"/>
          <w:marTop w:val="0"/>
          <w:marBottom w:val="0"/>
          <w:divBdr>
            <w:top w:val="none" w:sz="0" w:space="0" w:color="auto"/>
            <w:left w:val="none" w:sz="0" w:space="0" w:color="auto"/>
            <w:bottom w:val="none" w:sz="0" w:space="0" w:color="auto"/>
            <w:right w:val="none" w:sz="0" w:space="0" w:color="auto"/>
          </w:divBdr>
        </w:div>
        <w:div w:id="466163604">
          <w:marLeft w:val="640"/>
          <w:marRight w:val="0"/>
          <w:marTop w:val="0"/>
          <w:marBottom w:val="0"/>
          <w:divBdr>
            <w:top w:val="none" w:sz="0" w:space="0" w:color="auto"/>
            <w:left w:val="none" w:sz="0" w:space="0" w:color="auto"/>
            <w:bottom w:val="none" w:sz="0" w:space="0" w:color="auto"/>
            <w:right w:val="none" w:sz="0" w:space="0" w:color="auto"/>
          </w:divBdr>
        </w:div>
        <w:div w:id="602538057">
          <w:marLeft w:val="640"/>
          <w:marRight w:val="0"/>
          <w:marTop w:val="0"/>
          <w:marBottom w:val="0"/>
          <w:divBdr>
            <w:top w:val="none" w:sz="0" w:space="0" w:color="auto"/>
            <w:left w:val="none" w:sz="0" w:space="0" w:color="auto"/>
            <w:bottom w:val="none" w:sz="0" w:space="0" w:color="auto"/>
            <w:right w:val="none" w:sz="0" w:space="0" w:color="auto"/>
          </w:divBdr>
        </w:div>
        <w:div w:id="1873761905">
          <w:marLeft w:val="640"/>
          <w:marRight w:val="0"/>
          <w:marTop w:val="0"/>
          <w:marBottom w:val="0"/>
          <w:divBdr>
            <w:top w:val="none" w:sz="0" w:space="0" w:color="auto"/>
            <w:left w:val="none" w:sz="0" w:space="0" w:color="auto"/>
            <w:bottom w:val="none" w:sz="0" w:space="0" w:color="auto"/>
            <w:right w:val="none" w:sz="0" w:space="0" w:color="auto"/>
          </w:divBdr>
        </w:div>
        <w:div w:id="1378314711">
          <w:marLeft w:val="640"/>
          <w:marRight w:val="0"/>
          <w:marTop w:val="0"/>
          <w:marBottom w:val="0"/>
          <w:divBdr>
            <w:top w:val="none" w:sz="0" w:space="0" w:color="auto"/>
            <w:left w:val="none" w:sz="0" w:space="0" w:color="auto"/>
            <w:bottom w:val="none" w:sz="0" w:space="0" w:color="auto"/>
            <w:right w:val="none" w:sz="0" w:space="0" w:color="auto"/>
          </w:divBdr>
        </w:div>
        <w:div w:id="2092656139">
          <w:marLeft w:val="640"/>
          <w:marRight w:val="0"/>
          <w:marTop w:val="0"/>
          <w:marBottom w:val="0"/>
          <w:divBdr>
            <w:top w:val="none" w:sz="0" w:space="0" w:color="auto"/>
            <w:left w:val="none" w:sz="0" w:space="0" w:color="auto"/>
            <w:bottom w:val="none" w:sz="0" w:space="0" w:color="auto"/>
            <w:right w:val="none" w:sz="0" w:space="0" w:color="auto"/>
          </w:divBdr>
        </w:div>
        <w:div w:id="1426002768">
          <w:marLeft w:val="640"/>
          <w:marRight w:val="0"/>
          <w:marTop w:val="0"/>
          <w:marBottom w:val="0"/>
          <w:divBdr>
            <w:top w:val="none" w:sz="0" w:space="0" w:color="auto"/>
            <w:left w:val="none" w:sz="0" w:space="0" w:color="auto"/>
            <w:bottom w:val="none" w:sz="0" w:space="0" w:color="auto"/>
            <w:right w:val="none" w:sz="0" w:space="0" w:color="auto"/>
          </w:divBdr>
        </w:div>
        <w:div w:id="81266567">
          <w:marLeft w:val="640"/>
          <w:marRight w:val="0"/>
          <w:marTop w:val="0"/>
          <w:marBottom w:val="0"/>
          <w:divBdr>
            <w:top w:val="none" w:sz="0" w:space="0" w:color="auto"/>
            <w:left w:val="none" w:sz="0" w:space="0" w:color="auto"/>
            <w:bottom w:val="none" w:sz="0" w:space="0" w:color="auto"/>
            <w:right w:val="none" w:sz="0" w:space="0" w:color="auto"/>
          </w:divBdr>
        </w:div>
        <w:div w:id="1086877963">
          <w:marLeft w:val="640"/>
          <w:marRight w:val="0"/>
          <w:marTop w:val="0"/>
          <w:marBottom w:val="0"/>
          <w:divBdr>
            <w:top w:val="none" w:sz="0" w:space="0" w:color="auto"/>
            <w:left w:val="none" w:sz="0" w:space="0" w:color="auto"/>
            <w:bottom w:val="none" w:sz="0" w:space="0" w:color="auto"/>
            <w:right w:val="none" w:sz="0" w:space="0" w:color="auto"/>
          </w:divBdr>
        </w:div>
        <w:div w:id="1454980435">
          <w:marLeft w:val="640"/>
          <w:marRight w:val="0"/>
          <w:marTop w:val="0"/>
          <w:marBottom w:val="0"/>
          <w:divBdr>
            <w:top w:val="none" w:sz="0" w:space="0" w:color="auto"/>
            <w:left w:val="none" w:sz="0" w:space="0" w:color="auto"/>
            <w:bottom w:val="none" w:sz="0" w:space="0" w:color="auto"/>
            <w:right w:val="none" w:sz="0" w:space="0" w:color="auto"/>
          </w:divBdr>
        </w:div>
        <w:div w:id="547574829">
          <w:marLeft w:val="640"/>
          <w:marRight w:val="0"/>
          <w:marTop w:val="0"/>
          <w:marBottom w:val="0"/>
          <w:divBdr>
            <w:top w:val="none" w:sz="0" w:space="0" w:color="auto"/>
            <w:left w:val="none" w:sz="0" w:space="0" w:color="auto"/>
            <w:bottom w:val="none" w:sz="0" w:space="0" w:color="auto"/>
            <w:right w:val="none" w:sz="0" w:space="0" w:color="auto"/>
          </w:divBdr>
        </w:div>
        <w:div w:id="1903367576">
          <w:marLeft w:val="640"/>
          <w:marRight w:val="0"/>
          <w:marTop w:val="0"/>
          <w:marBottom w:val="0"/>
          <w:divBdr>
            <w:top w:val="none" w:sz="0" w:space="0" w:color="auto"/>
            <w:left w:val="none" w:sz="0" w:space="0" w:color="auto"/>
            <w:bottom w:val="none" w:sz="0" w:space="0" w:color="auto"/>
            <w:right w:val="none" w:sz="0" w:space="0" w:color="auto"/>
          </w:divBdr>
        </w:div>
        <w:div w:id="32272973">
          <w:marLeft w:val="640"/>
          <w:marRight w:val="0"/>
          <w:marTop w:val="0"/>
          <w:marBottom w:val="0"/>
          <w:divBdr>
            <w:top w:val="none" w:sz="0" w:space="0" w:color="auto"/>
            <w:left w:val="none" w:sz="0" w:space="0" w:color="auto"/>
            <w:bottom w:val="none" w:sz="0" w:space="0" w:color="auto"/>
            <w:right w:val="none" w:sz="0" w:space="0" w:color="auto"/>
          </w:divBdr>
        </w:div>
        <w:div w:id="604852920">
          <w:marLeft w:val="640"/>
          <w:marRight w:val="0"/>
          <w:marTop w:val="0"/>
          <w:marBottom w:val="0"/>
          <w:divBdr>
            <w:top w:val="none" w:sz="0" w:space="0" w:color="auto"/>
            <w:left w:val="none" w:sz="0" w:space="0" w:color="auto"/>
            <w:bottom w:val="none" w:sz="0" w:space="0" w:color="auto"/>
            <w:right w:val="none" w:sz="0" w:space="0" w:color="auto"/>
          </w:divBdr>
        </w:div>
        <w:div w:id="1990747951">
          <w:marLeft w:val="640"/>
          <w:marRight w:val="0"/>
          <w:marTop w:val="0"/>
          <w:marBottom w:val="0"/>
          <w:divBdr>
            <w:top w:val="none" w:sz="0" w:space="0" w:color="auto"/>
            <w:left w:val="none" w:sz="0" w:space="0" w:color="auto"/>
            <w:bottom w:val="none" w:sz="0" w:space="0" w:color="auto"/>
            <w:right w:val="none" w:sz="0" w:space="0" w:color="auto"/>
          </w:divBdr>
        </w:div>
        <w:div w:id="415632303">
          <w:marLeft w:val="640"/>
          <w:marRight w:val="0"/>
          <w:marTop w:val="0"/>
          <w:marBottom w:val="0"/>
          <w:divBdr>
            <w:top w:val="none" w:sz="0" w:space="0" w:color="auto"/>
            <w:left w:val="none" w:sz="0" w:space="0" w:color="auto"/>
            <w:bottom w:val="none" w:sz="0" w:space="0" w:color="auto"/>
            <w:right w:val="none" w:sz="0" w:space="0" w:color="auto"/>
          </w:divBdr>
        </w:div>
        <w:div w:id="1108547531">
          <w:marLeft w:val="640"/>
          <w:marRight w:val="0"/>
          <w:marTop w:val="0"/>
          <w:marBottom w:val="0"/>
          <w:divBdr>
            <w:top w:val="none" w:sz="0" w:space="0" w:color="auto"/>
            <w:left w:val="none" w:sz="0" w:space="0" w:color="auto"/>
            <w:bottom w:val="none" w:sz="0" w:space="0" w:color="auto"/>
            <w:right w:val="none" w:sz="0" w:space="0" w:color="auto"/>
          </w:divBdr>
        </w:div>
        <w:div w:id="1240093849">
          <w:marLeft w:val="640"/>
          <w:marRight w:val="0"/>
          <w:marTop w:val="0"/>
          <w:marBottom w:val="0"/>
          <w:divBdr>
            <w:top w:val="none" w:sz="0" w:space="0" w:color="auto"/>
            <w:left w:val="none" w:sz="0" w:space="0" w:color="auto"/>
            <w:bottom w:val="none" w:sz="0" w:space="0" w:color="auto"/>
            <w:right w:val="none" w:sz="0" w:space="0" w:color="auto"/>
          </w:divBdr>
        </w:div>
        <w:div w:id="372383482">
          <w:marLeft w:val="640"/>
          <w:marRight w:val="0"/>
          <w:marTop w:val="0"/>
          <w:marBottom w:val="0"/>
          <w:divBdr>
            <w:top w:val="none" w:sz="0" w:space="0" w:color="auto"/>
            <w:left w:val="none" w:sz="0" w:space="0" w:color="auto"/>
            <w:bottom w:val="none" w:sz="0" w:space="0" w:color="auto"/>
            <w:right w:val="none" w:sz="0" w:space="0" w:color="auto"/>
          </w:divBdr>
        </w:div>
        <w:div w:id="1545869696">
          <w:marLeft w:val="640"/>
          <w:marRight w:val="0"/>
          <w:marTop w:val="0"/>
          <w:marBottom w:val="0"/>
          <w:divBdr>
            <w:top w:val="none" w:sz="0" w:space="0" w:color="auto"/>
            <w:left w:val="none" w:sz="0" w:space="0" w:color="auto"/>
            <w:bottom w:val="none" w:sz="0" w:space="0" w:color="auto"/>
            <w:right w:val="none" w:sz="0" w:space="0" w:color="auto"/>
          </w:divBdr>
        </w:div>
        <w:div w:id="1208102681">
          <w:marLeft w:val="640"/>
          <w:marRight w:val="0"/>
          <w:marTop w:val="0"/>
          <w:marBottom w:val="0"/>
          <w:divBdr>
            <w:top w:val="none" w:sz="0" w:space="0" w:color="auto"/>
            <w:left w:val="none" w:sz="0" w:space="0" w:color="auto"/>
            <w:bottom w:val="none" w:sz="0" w:space="0" w:color="auto"/>
            <w:right w:val="none" w:sz="0" w:space="0" w:color="auto"/>
          </w:divBdr>
        </w:div>
        <w:div w:id="1620262106">
          <w:marLeft w:val="640"/>
          <w:marRight w:val="0"/>
          <w:marTop w:val="0"/>
          <w:marBottom w:val="0"/>
          <w:divBdr>
            <w:top w:val="none" w:sz="0" w:space="0" w:color="auto"/>
            <w:left w:val="none" w:sz="0" w:space="0" w:color="auto"/>
            <w:bottom w:val="none" w:sz="0" w:space="0" w:color="auto"/>
            <w:right w:val="none" w:sz="0" w:space="0" w:color="auto"/>
          </w:divBdr>
        </w:div>
        <w:div w:id="23218404">
          <w:marLeft w:val="640"/>
          <w:marRight w:val="0"/>
          <w:marTop w:val="0"/>
          <w:marBottom w:val="0"/>
          <w:divBdr>
            <w:top w:val="none" w:sz="0" w:space="0" w:color="auto"/>
            <w:left w:val="none" w:sz="0" w:space="0" w:color="auto"/>
            <w:bottom w:val="none" w:sz="0" w:space="0" w:color="auto"/>
            <w:right w:val="none" w:sz="0" w:space="0" w:color="auto"/>
          </w:divBdr>
        </w:div>
        <w:div w:id="10836666">
          <w:marLeft w:val="640"/>
          <w:marRight w:val="0"/>
          <w:marTop w:val="0"/>
          <w:marBottom w:val="0"/>
          <w:divBdr>
            <w:top w:val="none" w:sz="0" w:space="0" w:color="auto"/>
            <w:left w:val="none" w:sz="0" w:space="0" w:color="auto"/>
            <w:bottom w:val="none" w:sz="0" w:space="0" w:color="auto"/>
            <w:right w:val="none" w:sz="0" w:space="0" w:color="auto"/>
          </w:divBdr>
        </w:div>
        <w:div w:id="567229799">
          <w:marLeft w:val="640"/>
          <w:marRight w:val="0"/>
          <w:marTop w:val="0"/>
          <w:marBottom w:val="0"/>
          <w:divBdr>
            <w:top w:val="none" w:sz="0" w:space="0" w:color="auto"/>
            <w:left w:val="none" w:sz="0" w:space="0" w:color="auto"/>
            <w:bottom w:val="none" w:sz="0" w:space="0" w:color="auto"/>
            <w:right w:val="none" w:sz="0" w:space="0" w:color="auto"/>
          </w:divBdr>
        </w:div>
        <w:div w:id="793408820">
          <w:marLeft w:val="640"/>
          <w:marRight w:val="0"/>
          <w:marTop w:val="0"/>
          <w:marBottom w:val="0"/>
          <w:divBdr>
            <w:top w:val="none" w:sz="0" w:space="0" w:color="auto"/>
            <w:left w:val="none" w:sz="0" w:space="0" w:color="auto"/>
            <w:bottom w:val="none" w:sz="0" w:space="0" w:color="auto"/>
            <w:right w:val="none" w:sz="0" w:space="0" w:color="auto"/>
          </w:divBdr>
        </w:div>
        <w:div w:id="2052727531">
          <w:marLeft w:val="640"/>
          <w:marRight w:val="0"/>
          <w:marTop w:val="0"/>
          <w:marBottom w:val="0"/>
          <w:divBdr>
            <w:top w:val="none" w:sz="0" w:space="0" w:color="auto"/>
            <w:left w:val="none" w:sz="0" w:space="0" w:color="auto"/>
            <w:bottom w:val="none" w:sz="0" w:space="0" w:color="auto"/>
            <w:right w:val="none" w:sz="0" w:space="0" w:color="auto"/>
          </w:divBdr>
        </w:div>
        <w:div w:id="468674669">
          <w:marLeft w:val="640"/>
          <w:marRight w:val="0"/>
          <w:marTop w:val="0"/>
          <w:marBottom w:val="0"/>
          <w:divBdr>
            <w:top w:val="none" w:sz="0" w:space="0" w:color="auto"/>
            <w:left w:val="none" w:sz="0" w:space="0" w:color="auto"/>
            <w:bottom w:val="none" w:sz="0" w:space="0" w:color="auto"/>
            <w:right w:val="none" w:sz="0" w:space="0" w:color="auto"/>
          </w:divBdr>
        </w:div>
        <w:div w:id="943735024">
          <w:marLeft w:val="640"/>
          <w:marRight w:val="0"/>
          <w:marTop w:val="0"/>
          <w:marBottom w:val="0"/>
          <w:divBdr>
            <w:top w:val="none" w:sz="0" w:space="0" w:color="auto"/>
            <w:left w:val="none" w:sz="0" w:space="0" w:color="auto"/>
            <w:bottom w:val="none" w:sz="0" w:space="0" w:color="auto"/>
            <w:right w:val="none" w:sz="0" w:space="0" w:color="auto"/>
          </w:divBdr>
        </w:div>
        <w:div w:id="1351495359">
          <w:marLeft w:val="640"/>
          <w:marRight w:val="0"/>
          <w:marTop w:val="0"/>
          <w:marBottom w:val="0"/>
          <w:divBdr>
            <w:top w:val="none" w:sz="0" w:space="0" w:color="auto"/>
            <w:left w:val="none" w:sz="0" w:space="0" w:color="auto"/>
            <w:bottom w:val="none" w:sz="0" w:space="0" w:color="auto"/>
            <w:right w:val="none" w:sz="0" w:space="0" w:color="auto"/>
          </w:divBdr>
        </w:div>
        <w:div w:id="2087414947">
          <w:marLeft w:val="640"/>
          <w:marRight w:val="0"/>
          <w:marTop w:val="0"/>
          <w:marBottom w:val="0"/>
          <w:divBdr>
            <w:top w:val="none" w:sz="0" w:space="0" w:color="auto"/>
            <w:left w:val="none" w:sz="0" w:space="0" w:color="auto"/>
            <w:bottom w:val="none" w:sz="0" w:space="0" w:color="auto"/>
            <w:right w:val="none" w:sz="0" w:space="0" w:color="auto"/>
          </w:divBdr>
        </w:div>
        <w:div w:id="1469324377">
          <w:marLeft w:val="640"/>
          <w:marRight w:val="0"/>
          <w:marTop w:val="0"/>
          <w:marBottom w:val="0"/>
          <w:divBdr>
            <w:top w:val="none" w:sz="0" w:space="0" w:color="auto"/>
            <w:left w:val="none" w:sz="0" w:space="0" w:color="auto"/>
            <w:bottom w:val="none" w:sz="0" w:space="0" w:color="auto"/>
            <w:right w:val="none" w:sz="0" w:space="0" w:color="auto"/>
          </w:divBdr>
        </w:div>
        <w:div w:id="331377647">
          <w:marLeft w:val="640"/>
          <w:marRight w:val="0"/>
          <w:marTop w:val="0"/>
          <w:marBottom w:val="0"/>
          <w:divBdr>
            <w:top w:val="none" w:sz="0" w:space="0" w:color="auto"/>
            <w:left w:val="none" w:sz="0" w:space="0" w:color="auto"/>
            <w:bottom w:val="none" w:sz="0" w:space="0" w:color="auto"/>
            <w:right w:val="none" w:sz="0" w:space="0" w:color="auto"/>
          </w:divBdr>
        </w:div>
        <w:div w:id="1524250872">
          <w:marLeft w:val="640"/>
          <w:marRight w:val="0"/>
          <w:marTop w:val="0"/>
          <w:marBottom w:val="0"/>
          <w:divBdr>
            <w:top w:val="none" w:sz="0" w:space="0" w:color="auto"/>
            <w:left w:val="none" w:sz="0" w:space="0" w:color="auto"/>
            <w:bottom w:val="none" w:sz="0" w:space="0" w:color="auto"/>
            <w:right w:val="none" w:sz="0" w:space="0" w:color="auto"/>
          </w:divBdr>
        </w:div>
        <w:div w:id="653072770">
          <w:marLeft w:val="640"/>
          <w:marRight w:val="0"/>
          <w:marTop w:val="0"/>
          <w:marBottom w:val="0"/>
          <w:divBdr>
            <w:top w:val="none" w:sz="0" w:space="0" w:color="auto"/>
            <w:left w:val="none" w:sz="0" w:space="0" w:color="auto"/>
            <w:bottom w:val="none" w:sz="0" w:space="0" w:color="auto"/>
            <w:right w:val="none" w:sz="0" w:space="0" w:color="auto"/>
          </w:divBdr>
        </w:div>
        <w:div w:id="307638734">
          <w:marLeft w:val="640"/>
          <w:marRight w:val="0"/>
          <w:marTop w:val="0"/>
          <w:marBottom w:val="0"/>
          <w:divBdr>
            <w:top w:val="none" w:sz="0" w:space="0" w:color="auto"/>
            <w:left w:val="none" w:sz="0" w:space="0" w:color="auto"/>
            <w:bottom w:val="none" w:sz="0" w:space="0" w:color="auto"/>
            <w:right w:val="none" w:sz="0" w:space="0" w:color="auto"/>
          </w:divBdr>
        </w:div>
      </w:divsChild>
    </w:div>
    <w:div w:id="932468160">
      <w:bodyDiv w:val="1"/>
      <w:marLeft w:val="0"/>
      <w:marRight w:val="0"/>
      <w:marTop w:val="0"/>
      <w:marBottom w:val="0"/>
      <w:divBdr>
        <w:top w:val="none" w:sz="0" w:space="0" w:color="auto"/>
        <w:left w:val="none" w:sz="0" w:space="0" w:color="auto"/>
        <w:bottom w:val="none" w:sz="0" w:space="0" w:color="auto"/>
        <w:right w:val="none" w:sz="0" w:space="0" w:color="auto"/>
      </w:divBdr>
      <w:divsChild>
        <w:div w:id="1684437245">
          <w:marLeft w:val="640"/>
          <w:marRight w:val="0"/>
          <w:marTop w:val="0"/>
          <w:marBottom w:val="0"/>
          <w:divBdr>
            <w:top w:val="none" w:sz="0" w:space="0" w:color="auto"/>
            <w:left w:val="none" w:sz="0" w:space="0" w:color="auto"/>
            <w:bottom w:val="none" w:sz="0" w:space="0" w:color="auto"/>
            <w:right w:val="none" w:sz="0" w:space="0" w:color="auto"/>
          </w:divBdr>
        </w:div>
        <w:div w:id="1071535685">
          <w:marLeft w:val="640"/>
          <w:marRight w:val="0"/>
          <w:marTop w:val="0"/>
          <w:marBottom w:val="0"/>
          <w:divBdr>
            <w:top w:val="none" w:sz="0" w:space="0" w:color="auto"/>
            <w:left w:val="none" w:sz="0" w:space="0" w:color="auto"/>
            <w:bottom w:val="none" w:sz="0" w:space="0" w:color="auto"/>
            <w:right w:val="none" w:sz="0" w:space="0" w:color="auto"/>
          </w:divBdr>
        </w:div>
        <w:div w:id="880096476">
          <w:marLeft w:val="640"/>
          <w:marRight w:val="0"/>
          <w:marTop w:val="0"/>
          <w:marBottom w:val="0"/>
          <w:divBdr>
            <w:top w:val="none" w:sz="0" w:space="0" w:color="auto"/>
            <w:left w:val="none" w:sz="0" w:space="0" w:color="auto"/>
            <w:bottom w:val="none" w:sz="0" w:space="0" w:color="auto"/>
            <w:right w:val="none" w:sz="0" w:space="0" w:color="auto"/>
          </w:divBdr>
        </w:div>
        <w:div w:id="1750686962">
          <w:marLeft w:val="640"/>
          <w:marRight w:val="0"/>
          <w:marTop w:val="0"/>
          <w:marBottom w:val="0"/>
          <w:divBdr>
            <w:top w:val="none" w:sz="0" w:space="0" w:color="auto"/>
            <w:left w:val="none" w:sz="0" w:space="0" w:color="auto"/>
            <w:bottom w:val="none" w:sz="0" w:space="0" w:color="auto"/>
            <w:right w:val="none" w:sz="0" w:space="0" w:color="auto"/>
          </w:divBdr>
        </w:div>
        <w:div w:id="1588683944">
          <w:marLeft w:val="640"/>
          <w:marRight w:val="0"/>
          <w:marTop w:val="0"/>
          <w:marBottom w:val="0"/>
          <w:divBdr>
            <w:top w:val="none" w:sz="0" w:space="0" w:color="auto"/>
            <w:left w:val="none" w:sz="0" w:space="0" w:color="auto"/>
            <w:bottom w:val="none" w:sz="0" w:space="0" w:color="auto"/>
            <w:right w:val="none" w:sz="0" w:space="0" w:color="auto"/>
          </w:divBdr>
        </w:div>
        <w:div w:id="563151035">
          <w:marLeft w:val="640"/>
          <w:marRight w:val="0"/>
          <w:marTop w:val="0"/>
          <w:marBottom w:val="0"/>
          <w:divBdr>
            <w:top w:val="none" w:sz="0" w:space="0" w:color="auto"/>
            <w:left w:val="none" w:sz="0" w:space="0" w:color="auto"/>
            <w:bottom w:val="none" w:sz="0" w:space="0" w:color="auto"/>
            <w:right w:val="none" w:sz="0" w:space="0" w:color="auto"/>
          </w:divBdr>
        </w:div>
        <w:div w:id="2134975803">
          <w:marLeft w:val="640"/>
          <w:marRight w:val="0"/>
          <w:marTop w:val="0"/>
          <w:marBottom w:val="0"/>
          <w:divBdr>
            <w:top w:val="none" w:sz="0" w:space="0" w:color="auto"/>
            <w:left w:val="none" w:sz="0" w:space="0" w:color="auto"/>
            <w:bottom w:val="none" w:sz="0" w:space="0" w:color="auto"/>
            <w:right w:val="none" w:sz="0" w:space="0" w:color="auto"/>
          </w:divBdr>
        </w:div>
        <w:div w:id="1242567237">
          <w:marLeft w:val="640"/>
          <w:marRight w:val="0"/>
          <w:marTop w:val="0"/>
          <w:marBottom w:val="0"/>
          <w:divBdr>
            <w:top w:val="none" w:sz="0" w:space="0" w:color="auto"/>
            <w:left w:val="none" w:sz="0" w:space="0" w:color="auto"/>
            <w:bottom w:val="none" w:sz="0" w:space="0" w:color="auto"/>
            <w:right w:val="none" w:sz="0" w:space="0" w:color="auto"/>
          </w:divBdr>
        </w:div>
        <w:div w:id="1604529021">
          <w:marLeft w:val="640"/>
          <w:marRight w:val="0"/>
          <w:marTop w:val="0"/>
          <w:marBottom w:val="0"/>
          <w:divBdr>
            <w:top w:val="none" w:sz="0" w:space="0" w:color="auto"/>
            <w:left w:val="none" w:sz="0" w:space="0" w:color="auto"/>
            <w:bottom w:val="none" w:sz="0" w:space="0" w:color="auto"/>
            <w:right w:val="none" w:sz="0" w:space="0" w:color="auto"/>
          </w:divBdr>
        </w:div>
        <w:div w:id="2063937617">
          <w:marLeft w:val="640"/>
          <w:marRight w:val="0"/>
          <w:marTop w:val="0"/>
          <w:marBottom w:val="0"/>
          <w:divBdr>
            <w:top w:val="none" w:sz="0" w:space="0" w:color="auto"/>
            <w:left w:val="none" w:sz="0" w:space="0" w:color="auto"/>
            <w:bottom w:val="none" w:sz="0" w:space="0" w:color="auto"/>
            <w:right w:val="none" w:sz="0" w:space="0" w:color="auto"/>
          </w:divBdr>
        </w:div>
        <w:div w:id="967398376">
          <w:marLeft w:val="640"/>
          <w:marRight w:val="0"/>
          <w:marTop w:val="0"/>
          <w:marBottom w:val="0"/>
          <w:divBdr>
            <w:top w:val="none" w:sz="0" w:space="0" w:color="auto"/>
            <w:left w:val="none" w:sz="0" w:space="0" w:color="auto"/>
            <w:bottom w:val="none" w:sz="0" w:space="0" w:color="auto"/>
            <w:right w:val="none" w:sz="0" w:space="0" w:color="auto"/>
          </w:divBdr>
        </w:div>
        <w:div w:id="46999637">
          <w:marLeft w:val="640"/>
          <w:marRight w:val="0"/>
          <w:marTop w:val="0"/>
          <w:marBottom w:val="0"/>
          <w:divBdr>
            <w:top w:val="none" w:sz="0" w:space="0" w:color="auto"/>
            <w:left w:val="none" w:sz="0" w:space="0" w:color="auto"/>
            <w:bottom w:val="none" w:sz="0" w:space="0" w:color="auto"/>
            <w:right w:val="none" w:sz="0" w:space="0" w:color="auto"/>
          </w:divBdr>
        </w:div>
        <w:div w:id="1259605962">
          <w:marLeft w:val="640"/>
          <w:marRight w:val="0"/>
          <w:marTop w:val="0"/>
          <w:marBottom w:val="0"/>
          <w:divBdr>
            <w:top w:val="none" w:sz="0" w:space="0" w:color="auto"/>
            <w:left w:val="none" w:sz="0" w:space="0" w:color="auto"/>
            <w:bottom w:val="none" w:sz="0" w:space="0" w:color="auto"/>
            <w:right w:val="none" w:sz="0" w:space="0" w:color="auto"/>
          </w:divBdr>
        </w:div>
        <w:div w:id="1473714854">
          <w:marLeft w:val="640"/>
          <w:marRight w:val="0"/>
          <w:marTop w:val="0"/>
          <w:marBottom w:val="0"/>
          <w:divBdr>
            <w:top w:val="none" w:sz="0" w:space="0" w:color="auto"/>
            <w:left w:val="none" w:sz="0" w:space="0" w:color="auto"/>
            <w:bottom w:val="none" w:sz="0" w:space="0" w:color="auto"/>
            <w:right w:val="none" w:sz="0" w:space="0" w:color="auto"/>
          </w:divBdr>
        </w:div>
        <w:div w:id="1875456062">
          <w:marLeft w:val="640"/>
          <w:marRight w:val="0"/>
          <w:marTop w:val="0"/>
          <w:marBottom w:val="0"/>
          <w:divBdr>
            <w:top w:val="none" w:sz="0" w:space="0" w:color="auto"/>
            <w:left w:val="none" w:sz="0" w:space="0" w:color="auto"/>
            <w:bottom w:val="none" w:sz="0" w:space="0" w:color="auto"/>
            <w:right w:val="none" w:sz="0" w:space="0" w:color="auto"/>
          </w:divBdr>
        </w:div>
        <w:div w:id="1169516349">
          <w:marLeft w:val="640"/>
          <w:marRight w:val="0"/>
          <w:marTop w:val="0"/>
          <w:marBottom w:val="0"/>
          <w:divBdr>
            <w:top w:val="none" w:sz="0" w:space="0" w:color="auto"/>
            <w:left w:val="none" w:sz="0" w:space="0" w:color="auto"/>
            <w:bottom w:val="none" w:sz="0" w:space="0" w:color="auto"/>
            <w:right w:val="none" w:sz="0" w:space="0" w:color="auto"/>
          </w:divBdr>
        </w:div>
        <w:div w:id="786392770">
          <w:marLeft w:val="640"/>
          <w:marRight w:val="0"/>
          <w:marTop w:val="0"/>
          <w:marBottom w:val="0"/>
          <w:divBdr>
            <w:top w:val="none" w:sz="0" w:space="0" w:color="auto"/>
            <w:left w:val="none" w:sz="0" w:space="0" w:color="auto"/>
            <w:bottom w:val="none" w:sz="0" w:space="0" w:color="auto"/>
            <w:right w:val="none" w:sz="0" w:space="0" w:color="auto"/>
          </w:divBdr>
        </w:div>
        <w:div w:id="1049845994">
          <w:marLeft w:val="640"/>
          <w:marRight w:val="0"/>
          <w:marTop w:val="0"/>
          <w:marBottom w:val="0"/>
          <w:divBdr>
            <w:top w:val="none" w:sz="0" w:space="0" w:color="auto"/>
            <w:left w:val="none" w:sz="0" w:space="0" w:color="auto"/>
            <w:bottom w:val="none" w:sz="0" w:space="0" w:color="auto"/>
            <w:right w:val="none" w:sz="0" w:space="0" w:color="auto"/>
          </w:divBdr>
        </w:div>
        <w:div w:id="232087774">
          <w:marLeft w:val="640"/>
          <w:marRight w:val="0"/>
          <w:marTop w:val="0"/>
          <w:marBottom w:val="0"/>
          <w:divBdr>
            <w:top w:val="none" w:sz="0" w:space="0" w:color="auto"/>
            <w:left w:val="none" w:sz="0" w:space="0" w:color="auto"/>
            <w:bottom w:val="none" w:sz="0" w:space="0" w:color="auto"/>
            <w:right w:val="none" w:sz="0" w:space="0" w:color="auto"/>
          </w:divBdr>
        </w:div>
        <w:div w:id="1394693224">
          <w:marLeft w:val="640"/>
          <w:marRight w:val="0"/>
          <w:marTop w:val="0"/>
          <w:marBottom w:val="0"/>
          <w:divBdr>
            <w:top w:val="none" w:sz="0" w:space="0" w:color="auto"/>
            <w:left w:val="none" w:sz="0" w:space="0" w:color="auto"/>
            <w:bottom w:val="none" w:sz="0" w:space="0" w:color="auto"/>
            <w:right w:val="none" w:sz="0" w:space="0" w:color="auto"/>
          </w:divBdr>
        </w:div>
        <w:div w:id="761488857">
          <w:marLeft w:val="640"/>
          <w:marRight w:val="0"/>
          <w:marTop w:val="0"/>
          <w:marBottom w:val="0"/>
          <w:divBdr>
            <w:top w:val="none" w:sz="0" w:space="0" w:color="auto"/>
            <w:left w:val="none" w:sz="0" w:space="0" w:color="auto"/>
            <w:bottom w:val="none" w:sz="0" w:space="0" w:color="auto"/>
            <w:right w:val="none" w:sz="0" w:space="0" w:color="auto"/>
          </w:divBdr>
        </w:div>
        <w:div w:id="1748066344">
          <w:marLeft w:val="640"/>
          <w:marRight w:val="0"/>
          <w:marTop w:val="0"/>
          <w:marBottom w:val="0"/>
          <w:divBdr>
            <w:top w:val="none" w:sz="0" w:space="0" w:color="auto"/>
            <w:left w:val="none" w:sz="0" w:space="0" w:color="auto"/>
            <w:bottom w:val="none" w:sz="0" w:space="0" w:color="auto"/>
            <w:right w:val="none" w:sz="0" w:space="0" w:color="auto"/>
          </w:divBdr>
        </w:div>
        <w:div w:id="1981939">
          <w:marLeft w:val="640"/>
          <w:marRight w:val="0"/>
          <w:marTop w:val="0"/>
          <w:marBottom w:val="0"/>
          <w:divBdr>
            <w:top w:val="none" w:sz="0" w:space="0" w:color="auto"/>
            <w:left w:val="none" w:sz="0" w:space="0" w:color="auto"/>
            <w:bottom w:val="none" w:sz="0" w:space="0" w:color="auto"/>
            <w:right w:val="none" w:sz="0" w:space="0" w:color="auto"/>
          </w:divBdr>
        </w:div>
        <w:div w:id="1036583064">
          <w:marLeft w:val="640"/>
          <w:marRight w:val="0"/>
          <w:marTop w:val="0"/>
          <w:marBottom w:val="0"/>
          <w:divBdr>
            <w:top w:val="none" w:sz="0" w:space="0" w:color="auto"/>
            <w:left w:val="none" w:sz="0" w:space="0" w:color="auto"/>
            <w:bottom w:val="none" w:sz="0" w:space="0" w:color="auto"/>
            <w:right w:val="none" w:sz="0" w:space="0" w:color="auto"/>
          </w:divBdr>
        </w:div>
        <w:div w:id="1215775120">
          <w:marLeft w:val="640"/>
          <w:marRight w:val="0"/>
          <w:marTop w:val="0"/>
          <w:marBottom w:val="0"/>
          <w:divBdr>
            <w:top w:val="none" w:sz="0" w:space="0" w:color="auto"/>
            <w:left w:val="none" w:sz="0" w:space="0" w:color="auto"/>
            <w:bottom w:val="none" w:sz="0" w:space="0" w:color="auto"/>
            <w:right w:val="none" w:sz="0" w:space="0" w:color="auto"/>
          </w:divBdr>
        </w:div>
        <w:div w:id="1397359909">
          <w:marLeft w:val="640"/>
          <w:marRight w:val="0"/>
          <w:marTop w:val="0"/>
          <w:marBottom w:val="0"/>
          <w:divBdr>
            <w:top w:val="none" w:sz="0" w:space="0" w:color="auto"/>
            <w:left w:val="none" w:sz="0" w:space="0" w:color="auto"/>
            <w:bottom w:val="none" w:sz="0" w:space="0" w:color="auto"/>
            <w:right w:val="none" w:sz="0" w:space="0" w:color="auto"/>
          </w:divBdr>
        </w:div>
        <w:div w:id="1721005527">
          <w:marLeft w:val="640"/>
          <w:marRight w:val="0"/>
          <w:marTop w:val="0"/>
          <w:marBottom w:val="0"/>
          <w:divBdr>
            <w:top w:val="none" w:sz="0" w:space="0" w:color="auto"/>
            <w:left w:val="none" w:sz="0" w:space="0" w:color="auto"/>
            <w:bottom w:val="none" w:sz="0" w:space="0" w:color="auto"/>
            <w:right w:val="none" w:sz="0" w:space="0" w:color="auto"/>
          </w:divBdr>
        </w:div>
        <w:div w:id="1831291616">
          <w:marLeft w:val="640"/>
          <w:marRight w:val="0"/>
          <w:marTop w:val="0"/>
          <w:marBottom w:val="0"/>
          <w:divBdr>
            <w:top w:val="none" w:sz="0" w:space="0" w:color="auto"/>
            <w:left w:val="none" w:sz="0" w:space="0" w:color="auto"/>
            <w:bottom w:val="none" w:sz="0" w:space="0" w:color="auto"/>
            <w:right w:val="none" w:sz="0" w:space="0" w:color="auto"/>
          </w:divBdr>
        </w:div>
        <w:div w:id="97528875">
          <w:marLeft w:val="640"/>
          <w:marRight w:val="0"/>
          <w:marTop w:val="0"/>
          <w:marBottom w:val="0"/>
          <w:divBdr>
            <w:top w:val="none" w:sz="0" w:space="0" w:color="auto"/>
            <w:left w:val="none" w:sz="0" w:space="0" w:color="auto"/>
            <w:bottom w:val="none" w:sz="0" w:space="0" w:color="auto"/>
            <w:right w:val="none" w:sz="0" w:space="0" w:color="auto"/>
          </w:divBdr>
        </w:div>
        <w:div w:id="1976108022">
          <w:marLeft w:val="640"/>
          <w:marRight w:val="0"/>
          <w:marTop w:val="0"/>
          <w:marBottom w:val="0"/>
          <w:divBdr>
            <w:top w:val="none" w:sz="0" w:space="0" w:color="auto"/>
            <w:left w:val="none" w:sz="0" w:space="0" w:color="auto"/>
            <w:bottom w:val="none" w:sz="0" w:space="0" w:color="auto"/>
            <w:right w:val="none" w:sz="0" w:space="0" w:color="auto"/>
          </w:divBdr>
        </w:div>
        <w:div w:id="1936860285">
          <w:marLeft w:val="640"/>
          <w:marRight w:val="0"/>
          <w:marTop w:val="0"/>
          <w:marBottom w:val="0"/>
          <w:divBdr>
            <w:top w:val="none" w:sz="0" w:space="0" w:color="auto"/>
            <w:left w:val="none" w:sz="0" w:space="0" w:color="auto"/>
            <w:bottom w:val="none" w:sz="0" w:space="0" w:color="auto"/>
            <w:right w:val="none" w:sz="0" w:space="0" w:color="auto"/>
          </w:divBdr>
        </w:div>
        <w:div w:id="1747260837">
          <w:marLeft w:val="640"/>
          <w:marRight w:val="0"/>
          <w:marTop w:val="0"/>
          <w:marBottom w:val="0"/>
          <w:divBdr>
            <w:top w:val="none" w:sz="0" w:space="0" w:color="auto"/>
            <w:left w:val="none" w:sz="0" w:space="0" w:color="auto"/>
            <w:bottom w:val="none" w:sz="0" w:space="0" w:color="auto"/>
            <w:right w:val="none" w:sz="0" w:space="0" w:color="auto"/>
          </w:divBdr>
        </w:div>
        <w:div w:id="1571891916">
          <w:marLeft w:val="640"/>
          <w:marRight w:val="0"/>
          <w:marTop w:val="0"/>
          <w:marBottom w:val="0"/>
          <w:divBdr>
            <w:top w:val="none" w:sz="0" w:space="0" w:color="auto"/>
            <w:left w:val="none" w:sz="0" w:space="0" w:color="auto"/>
            <w:bottom w:val="none" w:sz="0" w:space="0" w:color="auto"/>
            <w:right w:val="none" w:sz="0" w:space="0" w:color="auto"/>
          </w:divBdr>
        </w:div>
        <w:div w:id="1787851645">
          <w:marLeft w:val="640"/>
          <w:marRight w:val="0"/>
          <w:marTop w:val="0"/>
          <w:marBottom w:val="0"/>
          <w:divBdr>
            <w:top w:val="none" w:sz="0" w:space="0" w:color="auto"/>
            <w:left w:val="none" w:sz="0" w:space="0" w:color="auto"/>
            <w:bottom w:val="none" w:sz="0" w:space="0" w:color="auto"/>
            <w:right w:val="none" w:sz="0" w:space="0" w:color="auto"/>
          </w:divBdr>
        </w:div>
        <w:div w:id="902449046">
          <w:marLeft w:val="640"/>
          <w:marRight w:val="0"/>
          <w:marTop w:val="0"/>
          <w:marBottom w:val="0"/>
          <w:divBdr>
            <w:top w:val="none" w:sz="0" w:space="0" w:color="auto"/>
            <w:left w:val="none" w:sz="0" w:space="0" w:color="auto"/>
            <w:bottom w:val="none" w:sz="0" w:space="0" w:color="auto"/>
            <w:right w:val="none" w:sz="0" w:space="0" w:color="auto"/>
          </w:divBdr>
        </w:div>
        <w:div w:id="1393041922">
          <w:marLeft w:val="640"/>
          <w:marRight w:val="0"/>
          <w:marTop w:val="0"/>
          <w:marBottom w:val="0"/>
          <w:divBdr>
            <w:top w:val="none" w:sz="0" w:space="0" w:color="auto"/>
            <w:left w:val="none" w:sz="0" w:space="0" w:color="auto"/>
            <w:bottom w:val="none" w:sz="0" w:space="0" w:color="auto"/>
            <w:right w:val="none" w:sz="0" w:space="0" w:color="auto"/>
          </w:divBdr>
        </w:div>
        <w:div w:id="1218587761">
          <w:marLeft w:val="640"/>
          <w:marRight w:val="0"/>
          <w:marTop w:val="0"/>
          <w:marBottom w:val="0"/>
          <w:divBdr>
            <w:top w:val="none" w:sz="0" w:space="0" w:color="auto"/>
            <w:left w:val="none" w:sz="0" w:space="0" w:color="auto"/>
            <w:bottom w:val="none" w:sz="0" w:space="0" w:color="auto"/>
            <w:right w:val="none" w:sz="0" w:space="0" w:color="auto"/>
          </w:divBdr>
        </w:div>
        <w:div w:id="142355321">
          <w:marLeft w:val="640"/>
          <w:marRight w:val="0"/>
          <w:marTop w:val="0"/>
          <w:marBottom w:val="0"/>
          <w:divBdr>
            <w:top w:val="none" w:sz="0" w:space="0" w:color="auto"/>
            <w:left w:val="none" w:sz="0" w:space="0" w:color="auto"/>
            <w:bottom w:val="none" w:sz="0" w:space="0" w:color="auto"/>
            <w:right w:val="none" w:sz="0" w:space="0" w:color="auto"/>
          </w:divBdr>
        </w:div>
        <w:div w:id="1388529608">
          <w:marLeft w:val="640"/>
          <w:marRight w:val="0"/>
          <w:marTop w:val="0"/>
          <w:marBottom w:val="0"/>
          <w:divBdr>
            <w:top w:val="none" w:sz="0" w:space="0" w:color="auto"/>
            <w:left w:val="none" w:sz="0" w:space="0" w:color="auto"/>
            <w:bottom w:val="none" w:sz="0" w:space="0" w:color="auto"/>
            <w:right w:val="none" w:sz="0" w:space="0" w:color="auto"/>
          </w:divBdr>
        </w:div>
        <w:div w:id="1449931994">
          <w:marLeft w:val="640"/>
          <w:marRight w:val="0"/>
          <w:marTop w:val="0"/>
          <w:marBottom w:val="0"/>
          <w:divBdr>
            <w:top w:val="none" w:sz="0" w:space="0" w:color="auto"/>
            <w:left w:val="none" w:sz="0" w:space="0" w:color="auto"/>
            <w:bottom w:val="none" w:sz="0" w:space="0" w:color="auto"/>
            <w:right w:val="none" w:sz="0" w:space="0" w:color="auto"/>
          </w:divBdr>
        </w:div>
        <w:div w:id="592202384">
          <w:marLeft w:val="640"/>
          <w:marRight w:val="0"/>
          <w:marTop w:val="0"/>
          <w:marBottom w:val="0"/>
          <w:divBdr>
            <w:top w:val="none" w:sz="0" w:space="0" w:color="auto"/>
            <w:left w:val="none" w:sz="0" w:space="0" w:color="auto"/>
            <w:bottom w:val="none" w:sz="0" w:space="0" w:color="auto"/>
            <w:right w:val="none" w:sz="0" w:space="0" w:color="auto"/>
          </w:divBdr>
        </w:div>
        <w:div w:id="512108481">
          <w:marLeft w:val="640"/>
          <w:marRight w:val="0"/>
          <w:marTop w:val="0"/>
          <w:marBottom w:val="0"/>
          <w:divBdr>
            <w:top w:val="none" w:sz="0" w:space="0" w:color="auto"/>
            <w:left w:val="none" w:sz="0" w:space="0" w:color="auto"/>
            <w:bottom w:val="none" w:sz="0" w:space="0" w:color="auto"/>
            <w:right w:val="none" w:sz="0" w:space="0" w:color="auto"/>
          </w:divBdr>
        </w:div>
        <w:div w:id="712080081">
          <w:marLeft w:val="640"/>
          <w:marRight w:val="0"/>
          <w:marTop w:val="0"/>
          <w:marBottom w:val="0"/>
          <w:divBdr>
            <w:top w:val="none" w:sz="0" w:space="0" w:color="auto"/>
            <w:left w:val="none" w:sz="0" w:space="0" w:color="auto"/>
            <w:bottom w:val="none" w:sz="0" w:space="0" w:color="auto"/>
            <w:right w:val="none" w:sz="0" w:space="0" w:color="auto"/>
          </w:divBdr>
        </w:div>
        <w:div w:id="1332491446">
          <w:marLeft w:val="640"/>
          <w:marRight w:val="0"/>
          <w:marTop w:val="0"/>
          <w:marBottom w:val="0"/>
          <w:divBdr>
            <w:top w:val="none" w:sz="0" w:space="0" w:color="auto"/>
            <w:left w:val="none" w:sz="0" w:space="0" w:color="auto"/>
            <w:bottom w:val="none" w:sz="0" w:space="0" w:color="auto"/>
            <w:right w:val="none" w:sz="0" w:space="0" w:color="auto"/>
          </w:divBdr>
        </w:div>
        <w:div w:id="1195115856">
          <w:marLeft w:val="640"/>
          <w:marRight w:val="0"/>
          <w:marTop w:val="0"/>
          <w:marBottom w:val="0"/>
          <w:divBdr>
            <w:top w:val="none" w:sz="0" w:space="0" w:color="auto"/>
            <w:left w:val="none" w:sz="0" w:space="0" w:color="auto"/>
            <w:bottom w:val="none" w:sz="0" w:space="0" w:color="auto"/>
            <w:right w:val="none" w:sz="0" w:space="0" w:color="auto"/>
          </w:divBdr>
        </w:div>
        <w:div w:id="1236277728">
          <w:marLeft w:val="640"/>
          <w:marRight w:val="0"/>
          <w:marTop w:val="0"/>
          <w:marBottom w:val="0"/>
          <w:divBdr>
            <w:top w:val="none" w:sz="0" w:space="0" w:color="auto"/>
            <w:left w:val="none" w:sz="0" w:space="0" w:color="auto"/>
            <w:bottom w:val="none" w:sz="0" w:space="0" w:color="auto"/>
            <w:right w:val="none" w:sz="0" w:space="0" w:color="auto"/>
          </w:divBdr>
        </w:div>
        <w:div w:id="1069032651">
          <w:marLeft w:val="640"/>
          <w:marRight w:val="0"/>
          <w:marTop w:val="0"/>
          <w:marBottom w:val="0"/>
          <w:divBdr>
            <w:top w:val="none" w:sz="0" w:space="0" w:color="auto"/>
            <w:left w:val="none" w:sz="0" w:space="0" w:color="auto"/>
            <w:bottom w:val="none" w:sz="0" w:space="0" w:color="auto"/>
            <w:right w:val="none" w:sz="0" w:space="0" w:color="auto"/>
          </w:divBdr>
        </w:div>
        <w:div w:id="193813263">
          <w:marLeft w:val="640"/>
          <w:marRight w:val="0"/>
          <w:marTop w:val="0"/>
          <w:marBottom w:val="0"/>
          <w:divBdr>
            <w:top w:val="none" w:sz="0" w:space="0" w:color="auto"/>
            <w:left w:val="none" w:sz="0" w:space="0" w:color="auto"/>
            <w:bottom w:val="none" w:sz="0" w:space="0" w:color="auto"/>
            <w:right w:val="none" w:sz="0" w:space="0" w:color="auto"/>
          </w:divBdr>
        </w:div>
        <w:div w:id="1845588077">
          <w:marLeft w:val="640"/>
          <w:marRight w:val="0"/>
          <w:marTop w:val="0"/>
          <w:marBottom w:val="0"/>
          <w:divBdr>
            <w:top w:val="none" w:sz="0" w:space="0" w:color="auto"/>
            <w:left w:val="none" w:sz="0" w:space="0" w:color="auto"/>
            <w:bottom w:val="none" w:sz="0" w:space="0" w:color="auto"/>
            <w:right w:val="none" w:sz="0" w:space="0" w:color="auto"/>
          </w:divBdr>
        </w:div>
        <w:div w:id="612249363">
          <w:marLeft w:val="640"/>
          <w:marRight w:val="0"/>
          <w:marTop w:val="0"/>
          <w:marBottom w:val="0"/>
          <w:divBdr>
            <w:top w:val="none" w:sz="0" w:space="0" w:color="auto"/>
            <w:left w:val="none" w:sz="0" w:space="0" w:color="auto"/>
            <w:bottom w:val="none" w:sz="0" w:space="0" w:color="auto"/>
            <w:right w:val="none" w:sz="0" w:space="0" w:color="auto"/>
          </w:divBdr>
        </w:div>
        <w:div w:id="2021349293">
          <w:marLeft w:val="640"/>
          <w:marRight w:val="0"/>
          <w:marTop w:val="0"/>
          <w:marBottom w:val="0"/>
          <w:divBdr>
            <w:top w:val="none" w:sz="0" w:space="0" w:color="auto"/>
            <w:left w:val="none" w:sz="0" w:space="0" w:color="auto"/>
            <w:bottom w:val="none" w:sz="0" w:space="0" w:color="auto"/>
            <w:right w:val="none" w:sz="0" w:space="0" w:color="auto"/>
          </w:divBdr>
        </w:div>
        <w:div w:id="504170837">
          <w:marLeft w:val="640"/>
          <w:marRight w:val="0"/>
          <w:marTop w:val="0"/>
          <w:marBottom w:val="0"/>
          <w:divBdr>
            <w:top w:val="none" w:sz="0" w:space="0" w:color="auto"/>
            <w:left w:val="none" w:sz="0" w:space="0" w:color="auto"/>
            <w:bottom w:val="none" w:sz="0" w:space="0" w:color="auto"/>
            <w:right w:val="none" w:sz="0" w:space="0" w:color="auto"/>
          </w:divBdr>
        </w:div>
        <w:div w:id="2055617522">
          <w:marLeft w:val="640"/>
          <w:marRight w:val="0"/>
          <w:marTop w:val="0"/>
          <w:marBottom w:val="0"/>
          <w:divBdr>
            <w:top w:val="none" w:sz="0" w:space="0" w:color="auto"/>
            <w:left w:val="none" w:sz="0" w:space="0" w:color="auto"/>
            <w:bottom w:val="none" w:sz="0" w:space="0" w:color="auto"/>
            <w:right w:val="none" w:sz="0" w:space="0" w:color="auto"/>
          </w:divBdr>
        </w:div>
        <w:div w:id="1186021755">
          <w:marLeft w:val="640"/>
          <w:marRight w:val="0"/>
          <w:marTop w:val="0"/>
          <w:marBottom w:val="0"/>
          <w:divBdr>
            <w:top w:val="none" w:sz="0" w:space="0" w:color="auto"/>
            <w:left w:val="none" w:sz="0" w:space="0" w:color="auto"/>
            <w:bottom w:val="none" w:sz="0" w:space="0" w:color="auto"/>
            <w:right w:val="none" w:sz="0" w:space="0" w:color="auto"/>
          </w:divBdr>
        </w:div>
        <w:div w:id="753286922">
          <w:marLeft w:val="640"/>
          <w:marRight w:val="0"/>
          <w:marTop w:val="0"/>
          <w:marBottom w:val="0"/>
          <w:divBdr>
            <w:top w:val="none" w:sz="0" w:space="0" w:color="auto"/>
            <w:left w:val="none" w:sz="0" w:space="0" w:color="auto"/>
            <w:bottom w:val="none" w:sz="0" w:space="0" w:color="auto"/>
            <w:right w:val="none" w:sz="0" w:space="0" w:color="auto"/>
          </w:divBdr>
        </w:div>
        <w:div w:id="1827472982">
          <w:marLeft w:val="640"/>
          <w:marRight w:val="0"/>
          <w:marTop w:val="0"/>
          <w:marBottom w:val="0"/>
          <w:divBdr>
            <w:top w:val="none" w:sz="0" w:space="0" w:color="auto"/>
            <w:left w:val="none" w:sz="0" w:space="0" w:color="auto"/>
            <w:bottom w:val="none" w:sz="0" w:space="0" w:color="auto"/>
            <w:right w:val="none" w:sz="0" w:space="0" w:color="auto"/>
          </w:divBdr>
        </w:div>
        <w:div w:id="543445265">
          <w:marLeft w:val="640"/>
          <w:marRight w:val="0"/>
          <w:marTop w:val="0"/>
          <w:marBottom w:val="0"/>
          <w:divBdr>
            <w:top w:val="none" w:sz="0" w:space="0" w:color="auto"/>
            <w:left w:val="none" w:sz="0" w:space="0" w:color="auto"/>
            <w:bottom w:val="none" w:sz="0" w:space="0" w:color="auto"/>
            <w:right w:val="none" w:sz="0" w:space="0" w:color="auto"/>
          </w:divBdr>
        </w:div>
        <w:div w:id="702830019">
          <w:marLeft w:val="640"/>
          <w:marRight w:val="0"/>
          <w:marTop w:val="0"/>
          <w:marBottom w:val="0"/>
          <w:divBdr>
            <w:top w:val="none" w:sz="0" w:space="0" w:color="auto"/>
            <w:left w:val="none" w:sz="0" w:space="0" w:color="auto"/>
            <w:bottom w:val="none" w:sz="0" w:space="0" w:color="auto"/>
            <w:right w:val="none" w:sz="0" w:space="0" w:color="auto"/>
          </w:divBdr>
        </w:div>
        <w:div w:id="928196811">
          <w:marLeft w:val="640"/>
          <w:marRight w:val="0"/>
          <w:marTop w:val="0"/>
          <w:marBottom w:val="0"/>
          <w:divBdr>
            <w:top w:val="none" w:sz="0" w:space="0" w:color="auto"/>
            <w:left w:val="none" w:sz="0" w:space="0" w:color="auto"/>
            <w:bottom w:val="none" w:sz="0" w:space="0" w:color="auto"/>
            <w:right w:val="none" w:sz="0" w:space="0" w:color="auto"/>
          </w:divBdr>
        </w:div>
        <w:div w:id="416558850">
          <w:marLeft w:val="640"/>
          <w:marRight w:val="0"/>
          <w:marTop w:val="0"/>
          <w:marBottom w:val="0"/>
          <w:divBdr>
            <w:top w:val="none" w:sz="0" w:space="0" w:color="auto"/>
            <w:left w:val="none" w:sz="0" w:space="0" w:color="auto"/>
            <w:bottom w:val="none" w:sz="0" w:space="0" w:color="auto"/>
            <w:right w:val="none" w:sz="0" w:space="0" w:color="auto"/>
          </w:divBdr>
        </w:div>
        <w:div w:id="1721786744">
          <w:marLeft w:val="640"/>
          <w:marRight w:val="0"/>
          <w:marTop w:val="0"/>
          <w:marBottom w:val="0"/>
          <w:divBdr>
            <w:top w:val="none" w:sz="0" w:space="0" w:color="auto"/>
            <w:left w:val="none" w:sz="0" w:space="0" w:color="auto"/>
            <w:bottom w:val="none" w:sz="0" w:space="0" w:color="auto"/>
            <w:right w:val="none" w:sz="0" w:space="0" w:color="auto"/>
          </w:divBdr>
        </w:div>
        <w:div w:id="1544905421">
          <w:marLeft w:val="640"/>
          <w:marRight w:val="0"/>
          <w:marTop w:val="0"/>
          <w:marBottom w:val="0"/>
          <w:divBdr>
            <w:top w:val="none" w:sz="0" w:space="0" w:color="auto"/>
            <w:left w:val="none" w:sz="0" w:space="0" w:color="auto"/>
            <w:bottom w:val="none" w:sz="0" w:space="0" w:color="auto"/>
            <w:right w:val="none" w:sz="0" w:space="0" w:color="auto"/>
          </w:divBdr>
        </w:div>
        <w:div w:id="1694577627">
          <w:marLeft w:val="640"/>
          <w:marRight w:val="0"/>
          <w:marTop w:val="0"/>
          <w:marBottom w:val="0"/>
          <w:divBdr>
            <w:top w:val="none" w:sz="0" w:space="0" w:color="auto"/>
            <w:left w:val="none" w:sz="0" w:space="0" w:color="auto"/>
            <w:bottom w:val="none" w:sz="0" w:space="0" w:color="auto"/>
            <w:right w:val="none" w:sz="0" w:space="0" w:color="auto"/>
          </w:divBdr>
        </w:div>
        <w:div w:id="1659260608">
          <w:marLeft w:val="640"/>
          <w:marRight w:val="0"/>
          <w:marTop w:val="0"/>
          <w:marBottom w:val="0"/>
          <w:divBdr>
            <w:top w:val="none" w:sz="0" w:space="0" w:color="auto"/>
            <w:left w:val="none" w:sz="0" w:space="0" w:color="auto"/>
            <w:bottom w:val="none" w:sz="0" w:space="0" w:color="auto"/>
            <w:right w:val="none" w:sz="0" w:space="0" w:color="auto"/>
          </w:divBdr>
        </w:div>
        <w:div w:id="1005984374">
          <w:marLeft w:val="640"/>
          <w:marRight w:val="0"/>
          <w:marTop w:val="0"/>
          <w:marBottom w:val="0"/>
          <w:divBdr>
            <w:top w:val="none" w:sz="0" w:space="0" w:color="auto"/>
            <w:left w:val="none" w:sz="0" w:space="0" w:color="auto"/>
            <w:bottom w:val="none" w:sz="0" w:space="0" w:color="auto"/>
            <w:right w:val="none" w:sz="0" w:space="0" w:color="auto"/>
          </w:divBdr>
        </w:div>
        <w:div w:id="539709288">
          <w:marLeft w:val="640"/>
          <w:marRight w:val="0"/>
          <w:marTop w:val="0"/>
          <w:marBottom w:val="0"/>
          <w:divBdr>
            <w:top w:val="none" w:sz="0" w:space="0" w:color="auto"/>
            <w:left w:val="none" w:sz="0" w:space="0" w:color="auto"/>
            <w:bottom w:val="none" w:sz="0" w:space="0" w:color="auto"/>
            <w:right w:val="none" w:sz="0" w:space="0" w:color="auto"/>
          </w:divBdr>
        </w:div>
        <w:div w:id="1849170588">
          <w:marLeft w:val="640"/>
          <w:marRight w:val="0"/>
          <w:marTop w:val="0"/>
          <w:marBottom w:val="0"/>
          <w:divBdr>
            <w:top w:val="none" w:sz="0" w:space="0" w:color="auto"/>
            <w:left w:val="none" w:sz="0" w:space="0" w:color="auto"/>
            <w:bottom w:val="none" w:sz="0" w:space="0" w:color="auto"/>
            <w:right w:val="none" w:sz="0" w:space="0" w:color="auto"/>
          </w:divBdr>
        </w:div>
        <w:div w:id="1851750847">
          <w:marLeft w:val="640"/>
          <w:marRight w:val="0"/>
          <w:marTop w:val="0"/>
          <w:marBottom w:val="0"/>
          <w:divBdr>
            <w:top w:val="none" w:sz="0" w:space="0" w:color="auto"/>
            <w:left w:val="none" w:sz="0" w:space="0" w:color="auto"/>
            <w:bottom w:val="none" w:sz="0" w:space="0" w:color="auto"/>
            <w:right w:val="none" w:sz="0" w:space="0" w:color="auto"/>
          </w:divBdr>
        </w:div>
        <w:div w:id="866455162">
          <w:marLeft w:val="640"/>
          <w:marRight w:val="0"/>
          <w:marTop w:val="0"/>
          <w:marBottom w:val="0"/>
          <w:divBdr>
            <w:top w:val="none" w:sz="0" w:space="0" w:color="auto"/>
            <w:left w:val="none" w:sz="0" w:space="0" w:color="auto"/>
            <w:bottom w:val="none" w:sz="0" w:space="0" w:color="auto"/>
            <w:right w:val="none" w:sz="0" w:space="0" w:color="auto"/>
          </w:divBdr>
        </w:div>
        <w:div w:id="2000762854">
          <w:marLeft w:val="640"/>
          <w:marRight w:val="0"/>
          <w:marTop w:val="0"/>
          <w:marBottom w:val="0"/>
          <w:divBdr>
            <w:top w:val="none" w:sz="0" w:space="0" w:color="auto"/>
            <w:left w:val="none" w:sz="0" w:space="0" w:color="auto"/>
            <w:bottom w:val="none" w:sz="0" w:space="0" w:color="auto"/>
            <w:right w:val="none" w:sz="0" w:space="0" w:color="auto"/>
          </w:divBdr>
        </w:div>
        <w:div w:id="290750380">
          <w:marLeft w:val="640"/>
          <w:marRight w:val="0"/>
          <w:marTop w:val="0"/>
          <w:marBottom w:val="0"/>
          <w:divBdr>
            <w:top w:val="none" w:sz="0" w:space="0" w:color="auto"/>
            <w:left w:val="none" w:sz="0" w:space="0" w:color="auto"/>
            <w:bottom w:val="none" w:sz="0" w:space="0" w:color="auto"/>
            <w:right w:val="none" w:sz="0" w:space="0" w:color="auto"/>
          </w:divBdr>
        </w:div>
        <w:div w:id="397751569">
          <w:marLeft w:val="640"/>
          <w:marRight w:val="0"/>
          <w:marTop w:val="0"/>
          <w:marBottom w:val="0"/>
          <w:divBdr>
            <w:top w:val="none" w:sz="0" w:space="0" w:color="auto"/>
            <w:left w:val="none" w:sz="0" w:space="0" w:color="auto"/>
            <w:bottom w:val="none" w:sz="0" w:space="0" w:color="auto"/>
            <w:right w:val="none" w:sz="0" w:space="0" w:color="auto"/>
          </w:divBdr>
        </w:div>
        <w:div w:id="1762557185">
          <w:marLeft w:val="640"/>
          <w:marRight w:val="0"/>
          <w:marTop w:val="0"/>
          <w:marBottom w:val="0"/>
          <w:divBdr>
            <w:top w:val="none" w:sz="0" w:space="0" w:color="auto"/>
            <w:left w:val="none" w:sz="0" w:space="0" w:color="auto"/>
            <w:bottom w:val="none" w:sz="0" w:space="0" w:color="auto"/>
            <w:right w:val="none" w:sz="0" w:space="0" w:color="auto"/>
          </w:divBdr>
        </w:div>
        <w:div w:id="848786811">
          <w:marLeft w:val="640"/>
          <w:marRight w:val="0"/>
          <w:marTop w:val="0"/>
          <w:marBottom w:val="0"/>
          <w:divBdr>
            <w:top w:val="none" w:sz="0" w:space="0" w:color="auto"/>
            <w:left w:val="none" w:sz="0" w:space="0" w:color="auto"/>
            <w:bottom w:val="none" w:sz="0" w:space="0" w:color="auto"/>
            <w:right w:val="none" w:sz="0" w:space="0" w:color="auto"/>
          </w:divBdr>
        </w:div>
        <w:div w:id="359625967">
          <w:marLeft w:val="640"/>
          <w:marRight w:val="0"/>
          <w:marTop w:val="0"/>
          <w:marBottom w:val="0"/>
          <w:divBdr>
            <w:top w:val="none" w:sz="0" w:space="0" w:color="auto"/>
            <w:left w:val="none" w:sz="0" w:space="0" w:color="auto"/>
            <w:bottom w:val="none" w:sz="0" w:space="0" w:color="auto"/>
            <w:right w:val="none" w:sz="0" w:space="0" w:color="auto"/>
          </w:divBdr>
        </w:div>
        <w:div w:id="731125636">
          <w:marLeft w:val="640"/>
          <w:marRight w:val="0"/>
          <w:marTop w:val="0"/>
          <w:marBottom w:val="0"/>
          <w:divBdr>
            <w:top w:val="none" w:sz="0" w:space="0" w:color="auto"/>
            <w:left w:val="none" w:sz="0" w:space="0" w:color="auto"/>
            <w:bottom w:val="none" w:sz="0" w:space="0" w:color="auto"/>
            <w:right w:val="none" w:sz="0" w:space="0" w:color="auto"/>
          </w:divBdr>
        </w:div>
        <w:div w:id="933168998">
          <w:marLeft w:val="640"/>
          <w:marRight w:val="0"/>
          <w:marTop w:val="0"/>
          <w:marBottom w:val="0"/>
          <w:divBdr>
            <w:top w:val="none" w:sz="0" w:space="0" w:color="auto"/>
            <w:left w:val="none" w:sz="0" w:space="0" w:color="auto"/>
            <w:bottom w:val="none" w:sz="0" w:space="0" w:color="auto"/>
            <w:right w:val="none" w:sz="0" w:space="0" w:color="auto"/>
          </w:divBdr>
        </w:div>
        <w:div w:id="1338342708">
          <w:marLeft w:val="640"/>
          <w:marRight w:val="0"/>
          <w:marTop w:val="0"/>
          <w:marBottom w:val="0"/>
          <w:divBdr>
            <w:top w:val="none" w:sz="0" w:space="0" w:color="auto"/>
            <w:left w:val="none" w:sz="0" w:space="0" w:color="auto"/>
            <w:bottom w:val="none" w:sz="0" w:space="0" w:color="auto"/>
            <w:right w:val="none" w:sz="0" w:space="0" w:color="auto"/>
          </w:divBdr>
        </w:div>
        <w:div w:id="1357387954">
          <w:marLeft w:val="640"/>
          <w:marRight w:val="0"/>
          <w:marTop w:val="0"/>
          <w:marBottom w:val="0"/>
          <w:divBdr>
            <w:top w:val="none" w:sz="0" w:space="0" w:color="auto"/>
            <w:left w:val="none" w:sz="0" w:space="0" w:color="auto"/>
            <w:bottom w:val="none" w:sz="0" w:space="0" w:color="auto"/>
            <w:right w:val="none" w:sz="0" w:space="0" w:color="auto"/>
          </w:divBdr>
        </w:div>
        <w:div w:id="1950775409">
          <w:marLeft w:val="640"/>
          <w:marRight w:val="0"/>
          <w:marTop w:val="0"/>
          <w:marBottom w:val="0"/>
          <w:divBdr>
            <w:top w:val="none" w:sz="0" w:space="0" w:color="auto"/>
            <w:left w:val="none" w:sz="0" w:space="0" w:color="auto"/>
            <w:bottom w:val="none" w:sz="0" w:space="0" w:color="auto"/>
            <w:right w:val="none" w:sz="0" w:space="0" w:color="auto"/>
          </w:divBdr>
        </w:div>
        <w:div w:id="559555301">
          <w:marLeft w:val="640"/>
          <w:marRight w:val="0"/>
          <w:marTop w:val="0"/>
          <w:marBottom w:val="0"/>
          <w:divBdr>
            <w:top w:val="none" w:sz="0" w:space="0" w:color="auto"/>
            <w:left w:val="none" w:sz="0" w:space="0" w:color="auto"/>
            <w:bottom w:val="none" w:sz="0" w:space="0" w:color="auto"/>
            <w:right w:val="none" w:sz="0" w:space="0" w:color="auto"/>
          </w:divBdr>
        </w:div>
      </w:divsChild>
    </w:div>
    <w:div w:id="933054151">
      <w:bodyDiv w:val="1"/>
      <w:marLeft w:val="0"/>
      <w:marRight w:val="0"/>
      <w:marTop w:val="0"/>
      <w:marBottom w:val="0"/>
      <w:divBdr>
        <w:top w:val="none" w:sz="0" w:space="0" w:color="auto"/>
        <w:left w:val="none" w:sz="0" w:space="0" w:color="auto"/>
        <w:bottom w:val="none" w:sz="0" w:space="0" w:color="auto"/>
        <w:right w:val="none" w:sz="0" w:space="0" w:color="auto"/>
      </w:divBdr>
      <w:divsChild>
        <w:div w:id="2005815122">
          <w:marLeft w:val="640"/>
          <w:marRight w:val="0"/>
          <w:marTop w:val="0"/>
          <w:marBottom w:val="0"/>
          <w:divBdr>
            <w:top w:val="none" w:sz="0" w:space="0" w:color="auto"/>
            <w:left w:val="none" w:sz="0" w:space="0" w:color="auto"/>
            <w:bottom w:val="none" w:sz="0" w:space="0" w:color="auto"/>
            <w:right w:val="none" w:sz="0" w:space="0" w:color="auto"/>
          </w:divBdr>
        </w:div>
        <w:div w:id="187254913">
          <w:marLeft w:val="640"/>
          <w:marRight w:val="0"/>
          <w:marTop w:val="0"/>
          <w:marBottom w:val="0"/>
          <w:divBdr>
            <w:top w:val="none" w:sz="0" w:space="0" w:color="auto"/>
            <w:left w:val="none" w:sz="0" w:space="0" w:color="auto"/>
            <w:bottom w:val="none" w:sz="0" w:space="0" w:color="auto"/>
            <w:right w:val="none" w:sz="0" w:space="0" w:color="auto"/>
          </w:divBdr>
        </w:div>
        <w:div w:id="570849500">
          <w:marLeft w:val="640"/>
          <w:marRight w:val="0"/>
          <w:marTop w:val="0"/>
          <w:marBottom w:val="0"/>
          <w:divBdr>
            <w:top w:val="none" w:sz="0" w:space="0" w:color="auto"/>
            <w:left w:val="none" w:sz="0" w:space="0" w:color="auto"/>
            <w:bottom w:val="none" w:sz="0" w:space="0" w:color="auto"/>
            <w:right w:val="none" w:sz="0" w:space="0" w:color="auto"/>
          </w:divBdr>
        </w:div>
        <w:div w:id="1141768809">
          <w:marLeft w:val="640"/>
          <w:marRight w:val="0"/>
          <w:marTop w:val="0"/>
          <w:marBottom w:val="0"/>
          <w:divBdr>
            <w:top w:val="none" w:sz="0" w:space="0" w:color="auto"/>
            <w:left w:val="none" w:sz="0" w:space="0" w:color="auto"/>
            <w:bottom w:val="none" w:sz="0" w:space="0" w:color="auto"/>
            <w:right w:val="none" w:sz="0" w:space="0" w:color="auto"/>
          </w:divBdr>
        </w:div>
        <w:div w:id="169564088">
          <w:marLeft w:val="640"/>
          <w:marRight w:val="0"/>
          <w:marTop w:val="0"/>
          <w:marBottom w:val="0"/>
          <w:divBdr>
            <w:top w:val="none" w:sz="0" w:space="0" w:color="auto"/>
            <w:left w:val="none" w:sz="0" w:space="0" w:color="auto"/>
            <w:bottom w:val="none" w:sz="0" w:space="0" w:color="auto"/>
            <w:right w:val="none" w:sz="0" w:space="0" w:color="auto"/>
          </w:divBdr>
        </w:div>
        <w:div w:id="1062632451">
          <w:marLeft w:val="640"/>
          <w:marRight w:val="0"/>
          <w:marTop w:val="0"/>
          <w:marBottom w:val="0"/>
          <w:divBdr>
            <w:top w:val="none" w:sz="0" w:space="0" w:color="auto"/>
            <w:left w:val="none" w:sz="0" w:space="0" w:color="auto"/>
            <w:bottom w:val="none" w:sz="0" w:space="0" w:color="auto"/>
            <w:right w:val="none" w:sz="0" w:space="0" w:color="auto"/>
          </w:divBdr>
        </w:div>
        <w:div w:id="478377226">
          <w:marLeft w:val="640"/>
          <w:marRight w:val="0"/>
          <w:marTop w:val="0"/>
          <w:marBottom w:val="0"/>
          <w:divBdr>
            <w:top w:val="none" w:sz="0" w:space="0" w:color="auto"/>
            <w:left w:val="none" w:sz="0" w:space="0" w:color="auto"/>
            <w:bottom w:val="none" w:sz="0" w:space="0" w:color="auto"/>
            <w:right w:val="none" w:sz="0" w:space="0" w:color="auto"/>
          </w:divBdr>
        </w:div>
        <w:div w:id="545676446">
          <w:marLeft w:val="640"/>
          <w:marRight w:val="0"/>
          <w:marTop w:val="0"/>
          <w:marBottom w:val="0"/>
          <w:divBdr>
            <w:top w:val="none" w:sz="0" w:space="0" w:color="auto"/>
            <w:left w:val="none" w:sz="0" w:space="0" w:color="auto"/>
            <w:bottom w:val="none" w:sz="0" w:space="0" w:color="auto"/>
            <w:right w:val="none" w:sz="0" w:space="0" w:color="auto"/>
          </w:divBdr>
        </w:div>
        <w:div w:id="1137259066">
          <w:marLeft w:val="640"/>
          <w:marRight w:val="0"/>
          <w:marTop w:val="0"/>
          <w:marBottom w:val="0"/>
          <w:divBdr>
            <w:top w:val="none" w:sz="0" w:space="0" w:color="auto"/>
            <w:left w:val="none" w:sz="0" w:space="0" w:color="auto"/>
            <w:bottom w:val="none" w:sz="0" w:space="0" w:color="auto"/>
            <w:right w:val="none" w:sz="0" w:space="0" w:color="auto"/>
          </w:divBdr>
        </w:div>
        <w:div w:id="1652558287">
          <w:marLeft w:val="640"/>
          <w:marRight w:val="0"/>
          <w:marTop w:val="0"/>
          <w:marBottom w:val="0"/>
          <w:divBdr>
            <w:top w:val="none" w:sz="0" w:space="0" w:color="auto"/>
            <w:left w:val="none" w:sz="0" w:space="0" w:color="auto"/>
            <w:bottom w:val="none" w:sz="0" w:space="0" w:color="auto"/>
            <w:right w:val="none" w:sz="0" w:space="0" w:color="auto"/>
          </w:divBdr>
        </w:div>
        <w:div w:id="1660763720">
          <w:marLeft w:val="640"/>
          <w:marRight w:val="0"/>
          <w:marTop w:val="0"/>
          <w:marBottom w:val="0"/>
          <w:divBdr>
            <w:top w:val="none" w:sz="0" w:space="0" w:color="auto"/>
            <w:left w:val="none" w:sz="0" w:space="0" w:color="auto"/>
            <w:bottom w:val="none" w:sz="0" w:space="0" w:color="auto"/>
            <w:right w:val="none" w:sz="0" w:space="0" w:color="auto"/>
          </w:divBdr>
        </w:div>
        <w:div w:id="1592664225">
          <w:marLeft w:val="640"/>
          <w:marRight w:val="0"/>
          <w:marTop w:val="0"/>
          <w:marBottom w:val="0"/>
          <w:divBdr>
            <w:top w:val="none" w:sz="0" w:space="0" w:color="auto"/>
            <w:left w:val="none" w:sz="0" w:space="0" w:color="auto"/>
            <w:bottom w:val="none" w:sz="0" w:space="0" w:color="auto"/>
            <w:right w:val="none" w:sz="0" w:space="0" w:color="auto"/>
          </w:divBdr>
        </w:div>
        <w:div w:id="1472281849">
          <w:marLeft w:val="640"/>
          <w:marRight w:val="0"/>
          <w:marTop w:val="0"/>
          <w:marBottom w:val="0"/>
          <w:divBdr>
            <w:top w:val="none" w:sz="0" w:space="0" w:color="auto"/>
            <w:left w:val="none" w:sz="0" w:space="0" w:color="auto"/>
            <w:bottom w:val="none" w:sz="0" w:space="0" w:color="auto"/>
            <w:right w:val="none" w:sz="0" w:space="0" w:color="auto"/>
          </w:divBdr>
        </w:div>
        <w:div w:id="623119192">
          <w:marLeft w:val="640"/>
          <w:marRight w:val="0"/>
          <w:marTop w:val="0"/>
          <w:marBottom w:val="0"/>
          <w:divBdr>
            <w:top w:val="none" w:sz="0" w:space="0" w:color="auto"/>
            <w:left w:val="none" w:sz="0" w:space="0" w:color="auto"/>
            <w:bottom w:val="none" w:sz="0" w:space="0" w:color="auto"/>
            <w:right w:val="none" w:sz="0" w:space="0" w:color="auto"/>
          </w:divBdr>
        </w:div>
        <w:div w:id="880438003">
          <w:marLeft w:val="640"/>
          <w:marRight w:val="0"/>
          <w:marTop w:val="0"/>
          <w:marBottom w:val="0"/>
          <w:divBdr>
            <w:top w:val="none" w:sz="0" w:space="0" w:color="auto"/>
            <w:left w:val="none" w:sz="0" w:space="0" w:color="auto"/>
            <w:bottom w:val="none" w:sz="0" w:space="0" w:color="auto"/>
            <w:right w:val="none" w:sz="0" w:space="0" w:color="auto"/>
          </w:divBdr>
        </w:div>
        <w:div w:id="123814473">
          <w:marLeft w:val="640"/>
          <w:marRight w:val="0"/>
          <w:marTop w:val="0"/>
          <w:marBottom w:val="0"/>
          <w:divBdr>
            <w:top w:val="none" w:sz="0" w:space="0" w:color="auto"/>
            <w:left w:val="none" w:sz="0" w:space="0" w:color="auto"/>
            <w:bottom w:val="none" w:sz="0" w:space="0" w:color="auto"/>
            <w:right w:val="none" w:sz="0" w:space="0" w:color="auto"/>
          </w:divBdr>
        </w:div>
        <w:div w:id="219099310">
          <w:marLeft w:val="640"/>
          <w:marRight w:val="0"/>
          <w:marTop w:val="0"/>
          <w:marBottom w:val="0"/>
          <w:divBdr>
            <w:top w:val="none" w:sz="0" w:space="0" w:color="auto"/>
            <w:left w:val="none" w:sz="0" w:space="0" w:color="auto"/>
            <w:bottom w:val="none" w:sz="0" w:space="0" w:color="auto"/>
            <w:right w:val="none" w:sz="0" w:space="0" w:color="auto"/>
          </w:divBdr>
        </w:div>
        <w:div w:id="631252646">
          <w:marLeft w:val="640"/>
          <w:marRight w:val="0"/>
          <w:marTop w:val="0"/>
          <w:marBottom w:val="0"/>
          <w:divBdr>
            <w:top w:val="none" w:sz="0" w:space="0" w:color="auto"/>
            <w:left w:val="none" w:sz="0" w:space="0" w:color="auto"/>
            <w:bottom w:val="none" w:sz="0" w:space="0" w:color="auto"/>
            <w:right w:val="none" w:sz="0" w:space="0" w:color="auto"/>
          </w:divBdr>
        </w:div>
        <w:div w:id="1247225858">
          <w:marLeft w:val="640"/>
          <w:marRight w:val="0"/>
          <w:marTop w:val="0"/>
          <w:marBottom w:val="0"/>
          <w:divBdr>
            <w:top w:val="none" w:sz="0" w:space="0" w:color="auto"/>
            <w:left w:val="none" w:sz="0" w:space="0" w:color="auto"/>
            <w:bottom w:val="none" w:sz="0" w:space="0" w:color="auto"/>
            <w:right w:val="none" w:sz="0" w:space="0" w:color="auto"/>
          </w:divBdr>
        </w:div>
        <w:div w:id="2059627450">
          <w:marLeft w:val="640"/>
          <w:marRight w:val="0"/>
          <w:marTop w:val="0"/>
          <w:marBottom w:val="0"/>
          <w:divBdr>
            <w:top w:val="none" w:sz="0" w:space="0" w:color="auto"/>
            <w:left w:val="none" w:sz="0" w:space="0" w:color="auto"/>
            <w:bottom w:val="none" w:sz="0" w:space="0" w:color="auto"/>
            <w:right w:val="none" w:sz="0" w:space="0" w:color="auto"/>
          </w:divBdr>
        </w:div>
        <w:div w:id="1405108891">
          <w:marLeft w:val="640"/>
          <w:marRight w:val="0"/>
          <w:marTop w:val="0"/>
          <w:marBottom w:val="0"/>
          <w:divBdr>
            <w:top w:val="none" w:sz="0" w:space="0" w:color="auto"/>
            <w:left w:val="none" w:sz="0" w:space="0" w:color="auto"/>
            <w:bottom w:val="none" w:sz="0" w:space="0" w:color="auto"/>
            <w:right w:val="none" w:sz="0" w:space="0" w:color="auto"/>
          </w:divBdr>
        </w:div>
        <w:div w:id="1098718666">
          <w:marLeft w:val="640"/>
          <w:marRight w:val="0"/>
          <w:marTop w:val="0"/>
          <w:marBottom w:val="0"/>
          <w:divBdr>
            <w:top w:val="none" w:sz="0" w:space="0" w:color="auto"/>
            <w:left w:val="none" w:sz="0" w:space="0" w:color="auto"/>
            <w:bottom w:val="none" w:sz="0" w:space="0" w:color="auto"/>
            <w:right w:val="none" w:sz="0" w:space="0" w:color="auto"/>
          </w:divBdr>
        </w:div>
        <w:div w:id="1345942421">
          <w:marLeft w:val="640"/>
          <w:marRight w:val="0"/>
          <w:marTop w:val="0"/>
          <w:marBottom w:val="0"/>
          <w:divBdr>
            <w:top w:val="none" w:sz="0" w:space="0" w:color="auto"/>
            <w:left w:val="none" w:sz="0" w:space="0" w:color="auto"/>
            <w:bottom w:val="none" w:sz="0" w:space="0" w:color="auto"/>
            <w:right w:val="none" w:sz="0" w:space="0" w:color="auto"/>
          </w:divBdr>
        </w:div>
        <w:div w:id="1410930004">
          <w:marLeft w:val="640"/>
          <w:marRight w:val="0"/>
          <w:marTop w:val="0"/>
          <w:marBottom w:val="0"/>
          <w:divBdr>
            <w:top w:val="none" w:sz="0" w:space="0" w:color="auto"/>
            <w:left w:val="none" w:sz="0" w:space="0" w:color="auto"/>
            <w:bottom w:val="none" w:sz="0" w:space="0" w:color="auto"/>
            <w:right w:val="none" w:sz="0" w:space="0" w:color="auto"/>
          </w:divBdr>
        </w:div>
        <w:div w:id="1293176477">
          <w:marLeft w:val="640"/>
          <w:marRight w:val="0"/>
          <w:marTop w:val="0"/>
          <w:marBottom w:val="0"/>
          <w:divBdr>
            <w:top w:val="none" w:sz="0" w:space="0" w:color="auto"/>
            <w:left w:val="none" w:sz="0" w:space="0" w:color="auto"/>
            <w:bottom w:val="none" w:sz="0" w:space="0" w:color="auto"/>
            <w:right w:val="none" w:sz="0" w:space="0" w:color="auto"/>
          </w:divBdr>
        </w:div>
        <w:div w:id="249123297">
          <w:marLeft w:val="640"/>
          <w:marRight w:val="0"/>
          <w:marTop w:val="0"/>
          <w:marBottom w:val="0"/>
          <w:divBdr>
            <w:top w:val="none" w:sz="0" w:space="0" w:color="auto"/>
            <w:left w:val="none" w:sz="0" w:space="0" w:color="auto"/>
            <w:bottom w:val="none" w:sz="0" w:space="0" w:color="auto"/>
            <w:right w:val="none" w:sz="0" w:space="0" w:color="auto"/>
          </w:divBdr>
        </w:div>
        <w:div w:id="1297685513">
          <w:marLeft w:val="640"/>
          <w:marRight w:val="0"/>
          <w:marTop w:val="0"/>
          <w:marBottom w:val="0"/>
          <w:divBdr>
            <w:top w:val="none" w:sz="0" w:space="0" w:color="auto"/>
            <w:left w:val="none" w:sz="0" w:space="0" w:color="auto"/>
            <w:bottom w:val="none" w:sz="0" w:space="0" w:color="auto"/>
            <w:right w:val="none" w:sz="0" w:space="0" w:color="auto"/>
          </w:divBdr>
        </w:div>
        <w:div w:id="268241417">
          <w:marLeft w:val="640"/>
          <w:marRight w:val="0"/>
          <w:marTop w:val="0"/>
          <w:marBottom w:val="0"/>
          <w:divBdr>
            <w:top w:val="none" w:sz="0" w:space="0" w:color="auto"/>
            <w:left w:val="none" w:sz="0" w:space="0" w:color="auto"/>
            <w:bottom w:val="none" w:sz="0" w:space="0" w:color="auto"/>
            <w:right w:val="none" w:sz="0" w:space="0" w:color="auto"/>
          </w:divBdr>
        </w:div>
        <w:div w:id="413817179">
          <w:marLeft w:val="640"/>
          <w:marRight w:val="0"/>
          <w:marTop w:val="0"/>
          <w:marBottom w:val="0"/>
          <w:divBdr>
            <w:top w:val="none" w:sz="0" w:space="0" w:color="auto"/>
            <w:left w:val="none" w:sz="0" w:space="0" w:color="auto"/>
            <w:bottom w:val="none" w:sz="0" w:space="0" w:color="auto"/>
            <w:right w:val="none" w:sz="0" w:space="0" w:color="auto"/>
          </w:divBdr>
        </w:div>
        <w:div w:id="369645769">
          <w:marLeft w:val="640"/>
          <w:marRight w:val="0"/>
          <w:marTop w:val="0"/>
          <w:marBottom w:val="0"/>
          <w:divBdr>
            <w:top w:val="none" w:sz="0" w:space="0" w:color="auto"/>
            <w:left w:val="none" w:sz="0" w:space="0" w:color="auto"/>
            <w:bottom w:val="none" w:sz="0" w:space="0" w:color="auto"/>
            <w:right w:val="none" w:sz="0" w:space="0" w:color="auto"/>
          </w:divBdr>
        </w:div>
        <w:div w:id="1075668461">
          <w:marLeft w:val="640"/>
          <w:marRight w:val="0"/>
          <w:marTop w:val="0"/>
          <w:marBottom w:val="0"/>
          <w:divBdr>
            <w:top w:val="none" w:sz="0" w:space="0" w:color="auto"/>
            <w:left w:val="none" w:sz="0" w:space="0" w:color="auto"/>
            <w:bottom w:val="none" w:sz="0" w:space="0" w:color="auto"/>
            <w:right w:val="none" w:sz="0" w:space="0" w:color="auto"/>
          </w:divBdr>
        </w:div>
        <w:div w:id="1679188957">
          <w:marLeft w:val="640"/>
          <w:marRight w:val="0"/>
          <w:marTop w:val="0"/>
          <w:marBottom w:val="0"/>
          <w:divBdr>
            <w:top w:val="none" w:sz="0" w:space="0" w:color="auto"/>
            <w:left w:val="none" w:sz="0" w:space="0" w:color="auto"/>
            <w:bottom w:val="none" w:sz="0" w:space="0" w:color="auto"/>
            <w:right w:val="none" w:sz="0" w:space="0" w:color="auto"/>
          </w:divBdr>
        </w:div>
        <w:div w:id="921137287">
          <w:marLeft w:val="640"/>
          <w:marRight w:val="0"/>
          <w:marTop w:val="0"/>
          <w:marBottom w:val="0"/>
          <w:divBdr>
            <w:top w:val="none" w:sz="0" w:space="0" w:color="auto"/>
            <w:left w:val="none" w:sz="0" w:space="0" w:color="auto"/>
            <w:bottom w:val="none" w:sz="0" w:space="0" w:color="auto"/>
            <w:right w:val="none" w:sz="0" w:space="0" w:color="auto"/>
          </w:divBdr>
        </w:div>
        <w:div w:id="546112017">
          <w:marLeft w:val="640"/>
          <w:marRight w:val="0"/>
          <w:marTop w:val="0"/>
          <w:marBottom w:val="0"/>
          <w:divBdr>
            <w:top w:val="none" w:sz="0" w:space="0" w:color="auto"/>
            <w:left w:val="none" w:sz="0" w:space="0" w:color="auto"/>
            <w:bottom w:val="none" w:sz="0" w:space="0" w:color="auto"/>
            <w:right w:val="none" w:sz="0" w:space="0" w:color="auto"/>
          </w:divBdr>
        </w:div>
        <w:div w:id="1065682005">
          <w:marLeft w:val="640"/>
          <w:marRight w:val="0"/>
          <w:marTop w:val="0"/>
          <w:marBottom w:val="0"/>
          <w:divBdr>
            <w:top w:val="none" w:sz="0" w:space="0" w:color="auto"/>
            <w:left w:val="none" w:sz="0" w:space="0" w:color="auto"/>
            <w:bottom w:val="none" w:sz="0" w:space="0" w:color="auto"/>
            <w:right w:val="none" w:sz="0" w:space="0" w:color="auto"/>
          </w:divBdr>
        </w:div>
        <w:div w:id="806169803">
          <w:marLeft w:val="640"/>
          <w:marRight w:val="0"/>
          <w:marTop w:val="0"/>
          <w:marBottom w:val="0"/>
          <w:divBdr>
            <w:top w:val="none" w:sz="0" w:space="0" w:color="auto"/>
            <w:left w:val="none" w:sz="0" w:space="0" w:color="auto"/>
            <w:bottom w:val="none" w:sz="0" w:space="0" w:color="auto"/>
            <w:right w:val="none" w:sz="0" w:space="0" w:color="auto"/>
          </w:divBdr>
        </w:div>
        <w:div w:id="1825000639">
          <w:marLeft w:val="640"/>
          <w:marRight w:val="0"/>
          <w:marTop w:val="0"/>
          <w:marBottom w:val="0"/>
          <w:divBdr>
            <w:top w:val="none" w:sz="0" w:space="0" w:color="auto"/>
            <w:left w:val="none" w:sz="0" w:space="0" w:color="auto"/>
            <w:bottom w:val="none" w:sz="0" w:space="0" w:color="auto"/>
            <w:right w:val="none" w:sz="0" w:space="0" w:color="auto"/>
          </w:divBdr>
        </w:div>
        <w:div w:id="1260722016">
          <w:marLeft w:val="640"/>
          <w:marRight w:val="0"/>
          <w:marTop w:val="0"/>
          <w:marBottom w:val="0"/>
          <w:divBdr>
            <w:top w:val="none" w:sz="0" w:space="0" w:color="auto"/>
            <w:left w:val="none" w:sz="0" w:space="0" w:color="auto"/>
            <w:bottom w:val="none" w:sz="0" w:space="0" w:color="auto"/>
            <w:right w:val="none" w:sz="0" w:space="0" w:color="auto"/>
          </w:divBdr>
        </w:div>
        <w:div w:id="990670404">
          <w:marLeft w:val="640"/>
          <w:marRight w:val="0"/>
          <w:marTop w:val="0"/>
          <w:marBottom w:val="0"/>
          <w:divBdr>
            <w:top w:val="none" w:sz="0" w:space="0" w:color="auto"/>
            <w:left w:val="none" w:sz="0" w:space="0" w:color="auto"/>
            <w:bottom w:val="none" w:sz="0" w:space="0" w:color="auto"/>
            <w:right w:val="none" w:sz="0" w:space="0" w:color="auto"/>
          </w:divBdr>
        </w:div>
        <w:div w:id="1378361554">
          <w:marLeft w:val="640"/>
          <w:marRight w:val="0"/>
          <w:marTop w:val="0"/>
          <w:marBottom w:val="0"/>
          <w:divBdr>
            <w:top w:val="none" w:sz="0" w:space="0" w:color="auto"/>
            <w:left w:val="none" w:sz="0" w:space="0" w:color="auto"/>
            <w:bottom w:val="none" w:sz="0" w:space="0" w:color="auto"/>
            <w:right w:val="none" w:sz="0" w:space="0" w:color="auto"/>
          </w:divBdr>
        </w:div>
        <w:div w:id="799307120">
          <w:marLeft w:val="640"/>
          <w:marRight w:val="0"/>
          <w:marTop w:val="0"/>
          <w:marBottom w:val="0"/>
          <w:divBdr>
            <w:top w:val="none" w:sz="0" w:space="0" w:color="auto"/>
            <w:left w:val="none" w:sz="0" w:space="0" w:color="auto"/>
            <w:bottom w:val="none" w:sz="0" w:space="0" w:color="auto"/>
            <w:right w:val="none" w:sz="0" w:space="0" w:color="auto"/>
          </w:divBdr>
        </w:div>
        <w:div w:id="1963227342">
          <w:marLeft w:val="640"/>
          <w:marRight w:val="0"/>
          <w:marTop w:val="0"/>
          <w:marBottom w:val="0"/>
          <w:divBdr>
            <w:top w:val="none" w:sz="0" w:space="0" w:color="auto"/>
            <w:left w:val="none" w:sz="0" w:space="0" w:color="auto"/>
            <w:bottom w:val="none" w:sz="0" w:space="0" w:color="auto"/>
            <w:right w:val="none" w:sz="0" w:space="0" w:color="auto"/>
          </w:divBdr>
        </w:div>
        <w:div w:id="774636194">
          <w:marLeft w:val="640"/>
          <w:marRight w:val="0"/>
          <w:marTop w:val="0"/>
          <w:marBottom w:val="0"/>
          <w:divBdr>
            <w:top w:val="none" w:sz="0" w:space="0" w:color="auto"/>
            <w:left w:val="none" w:sz="0" w:space="0" w:color="auto"/>
            <w:bottom w:val="none" w:sz="0" w:space="0" w:color="auto"/>
            <w:right w:val="none" w:sz="0" w:space="0" w:color="auto"/>
          </w:divBdr>
        </w:div>
        <w:div w:id="165289362">
          <w:marLeft w:val="640"/>
          <w:marRight w:val="0"/>
          <w:marTop w:val="0"/>
          <w:marBottom w:val="0"/>
          <w:divBdr>
            <w:top w:val="none" w:sz="0" w:space="0" w:color="auto"/>
            <w:left w:val="none" w:sz="0" w:space="0" w:color="auto"/>
            <w:bottom w:val="none" w:sz="0" w:space="0" w:color="auto"/>
            <w:right w:val="none" w:sz="0" w:space="0" w:color="auto"/>
          </w:divBdr>
        </w:div>
        <w:div w:id="2064063016">
          <w:marLeft w:val="640"/>
          <w:marRight w:val="0"/>
          <w:marTop w:val="0"/>
          <w:marBottom w:val="0"/>
          <w:divBdr>
            <w:top w:val="none" w:sz="0" w:space="0" w:color="auto"/>
            <w:left w:val="none" w:sz="0" w:space="0" w:color="auto"/>
            <w:bottom w:val="none" w:sz="0" w:space="0" w:color="auto"/>
            <w:right w:val="none" w:sz="0" w:space="0" w:color="auto"/>
          </w:divBdr>
        </w:div>
        <w:div w:id="115678463">
          <w:marLeft w:val="640"/>
          <w:marRight w:val="0"/>
          <w:marTop w:val="0"/>
          <w:marBottom w:val="0"/>
          <w:divBdr>
            <w:top w:val="none" w:sz="0" w:space="0" w:color="auto"/>
            <w:left w:val="none" w:sz="0" w:space="0" w:color="auto"/>
            <w:bottom w:val="none" w:sz="0" w:space="0" w:color="auto"/>
            <w:right w:val="none" w:sz="0" w:space="0" w:color="auto"/>
          </w:divBdr>
        </w:div>
        <w:div w:id="1743985671">
          <w:marLeft w:val="640"/>
          <w:marRight w:val="0"/>
          <w:marTop w:val="0"/>
          <w:marBottom w:val="0"/>
          <w:divBdr>
            <w:top w:val="none" w:sz="0" w:space="0" w:color="auto"/>
            <w:left w:val="none" w:sz="0" w:space="0" w:color="auto"/>
            <w:bottom w:val="none" w:sz="0" w:space="0" w:color="auto"/>
            <w:right w:val="none" w:sz="0" w:space="0" w:color="auto"/>
          </w:divBdr>
        </w:div>
        <w:div w:id="958879471">
          <w:marLeft w:val="640"/>
          <w:marRight w:val="0"/>
          <w:marTop w:val="0"/>
          <w:marBottom w:val="0"/>
          <w:divBdr>
            <w:top w:val="none" w:sz="0" w:space="0" w:color="auto"/>
            <w:left w:val="none" w:sz="0" w:space="0" w:color="auto"/>
            <w:bottom w:val="none" w:sz="0" w:space="0" w:color="auto"/>
            <w:right w:val="none" w:sz="0" w:space="0" w:color="auto"/>
          </w:divBdr>
        </w:div>
        <w:div w:id="717558610">
          <w:marLeft w:val="640"/>
          <w:marRight w:val="0"/>
          <w:marTop w:val="0"/>
          <w:marBottom w:val="0"/>
          <w:divBdr>
            <w:top w:val="none" w:sz="0" w:space="0" w:color="auto"/>
            <w:left w:val="none" w:sz="0" w:space="0" w:color="auto"/>
            <w:bottom w:val="none" w:sz="0" w:space="0" w:color="auto"/>
            <w:right w:val="none" w:sz="0" w:space="0" w:color="auto"/>
          </w:divBdr>
        </w:div>
        <w:div w:id="737439648">
          <w:marLeft w:val="640"/>
          <w:marRight w:val="0"/>
          <w:marTop w:val="0"/>
          <w:marBottom w:val="0"/>
          <w:divBdr>
            <w:top w:val="none" w:sz="0" w:space="0" w:color="auto"/>
            <w:left w:val="none" w:sz="0" w:space="0" w:color="auto"/>
            <w:bottom w:val="none" w:sz="0" w:space="0" w:color="auto"/>
            <w:right w:val="none" w:sz="0" w:space="0" w:color="auto"/>
          </w:divBdr>
        </w:div>
        <w:div w:id="1748309387">
          <w:marLeft w:val="640"/>
          <w:marRight w:val="0"/>
          <w:marTop w:val="0"/>
          <w:marBottom w:val="0"/>
          <w:divBdr>
            <w:top w:val="none" w:sz="0" w:space="0" w:color="auto"/>
            <w:left w:val="none" w:sz="0" w:space="0" w:color="auto"/>
            <w:bottom w:val="none" w:sz="0" w:space="0" w:color="auto"/>
            <w:right w:val="none" w:sz="0" w:space="0" w:color="auto"/>
          </w:divBdr>
        </w:div>
        <w:div w:id="2019623768">
          <w:marLeft w:val="640"/>
          <w:marRight w:val="0"/>
          <w:marTop w:val="0"/>
          <w:marBottom w:val="0"/>
          <w:divBdr>
            <w:top w:val="none" w:sz="0" w:space="0" w:color="auto"/>
            <w:left w:val="none" w:sz="0" w:space="0" w:color="auto"/>
            <w:bottom w:val="none" w:sz="0" w:space="0" w:color="auto"/>
            <w:right w:val="none" w:sz="0" w:space="0" w:color="auto"/>
          </w:divBdr>
        </w:div>
        <w:div w:id="1499074357">
          <w:marLeft w:val="640"/>
          <w:marRight w:val="0"/>
          <w:marTop w:val="0"/>
          <w:marBottom w:val="0"/>
          <w:divBdr>
            <w:top w:val="none" w:sz="0" w:space="0" w:color="auto"/>
            <w:left w:val="none" w:sz="0" w:space="0" w:color="auto"/>
            <w:bottom w:val="none" w:sz="0" w:space="0" w:color="auto"/>
            <w:right w:val="none" w:sz="0" w:space="0" w:color="auto"/>
          </w:divBdr>
        </w:div>
        <w:div w:id="1682775632">
          <w:marLeft w:val="640"/>
          <w:marRight w:val="0"/>
          <w:marTop w:val="0"/>
          <w:marBottom w:val="0"/>
          <w:divBdr>
            <w:top w:val="none" w:sz="0" w:space="0" w:color="auto"/>
            <w:left w:val="none" w:sz="0" w:space="0" w:color="auto"/>
            <w:bottom w:val="none" w:sz="0" w:space="0" w:color="auto"/>
            <w:right w:val="none" w:sz="0" w:space="0" w:color="auto"/>
          </w:divBdr>
        </w:div>
        <w:div w:id="1949000663">
          <w:marLeft w:val="640"/>
          <w:marRight w:val="0"/>
          <w:marTop w:val="0"/>
          <w:marBottom w:val="0"/>
          <w:divBdr>
            <w:top w:val="none" w:sz="0" w:space="0" w:color="auto"/>
            <w:left w:val="none" w:sz="0" w:space="0" w:color="auto"/>
            <w:bottom w:val="none" w:sz="0" w:space="0" w:color="auto"/>
            <w:right w:val="none" w:sz="0" w:space="0" w:color="auto"/>
          </w:divBdr>
        </w:div>
        <w:div w:id="1530338824">
          <w:marLeft w:val="640"/>
          <w:marRight w:val="0"/>
          <w:marTop w:val="0"/>
          <w:marBottom w:val="0"/>
          <w:divBdr>
            <w:top w:val="none" w:sz="0" w:space="0" w:color="auto"/>
            <w:left w:val="none" w:sz="0" w:space="0" w:color="auto"/>
            <w:bottom w:val="none" w:sz="0" w:space="0" w:color="auto"/>
            <w:right w:val="none" w:sz="0" w:space="0" w:color="auto"/>
          </w:divBdr>
        </w:div>
        <w:div w:id="396634709">
          <w:marLeft w:val="640"/>
          <w:marRight w:val="0"/>
          <w:marTop w:val="0"/>
          <w:marBottom w:val="0"/>
          <w:divBdr>
            <w:top w:val="none" w:sz="0" w:space="0" w:color="auto"/>
            <w:left w:val="none" w:sz="0" w:space="0" w:color="auto"/>
            <w:bottom w:val="none" w:sz="0" w:space="0" w:color="auto"/>
            <w:right w:val="none" w:sz="0" w:space="0" w:color="auto"/>
          </w:divBdr>
        </w:div>
        <w:div w:id="519635103">
          <w:marLeft w:val="640"/>
          <w:marRight w:val="0"/>
          <w:marTop w:val="0"/>
          <w:marBottom w:val="0"/>
          <w:divBdr>
            <w:top w:val="none" w:sz="0" w:space="0" w:color="auto"/>
            <w:left w:val="none" w:sz="0" w:space="0" w:color="auto"/>
            <w:bottom w:val="none" w:sz="0" w:space="0" w:color="auto"/>
            <w:right w:val="none" w:sz="0" w:space="0" w:color="auto"/>
          </w:divBdr>
        </w:div>
        <w:div w:id="1365640240">
          <w:marLeft w:val="640"/>
          <w:marRight w:val="0"/>
          <w:marTop w:val="0"/>
          <w:marBottom w:val="0"/>
          <w:divBdr>
            <w:top w:val="none" w:sz="0" w:space="0" w:color="auto"/>
            <w:left w:val="none" w:sz="0" w:space="0" w:color="auto"/>
            <w:bottom w:val="none" w:sz="0" w:space="0" w:color="auto"/>
            <w:right w:val="none" w:sz="0" w:space="0" w:color="auto"/>
          </w:divBdr>
        </w:div>
        <w:div w:id="959259233">
          <w:marLeft w:val="640"/>
          <w:marRight w:val="0"/>
          <w:marTop w:val="0"/>
          <w:marBottom w:val="0"/>
          <w:divBdr>
            <w:top w:val="none" w:sz="0" w:space="0" w:color="auto"/>
            <w:left w:val="none" w:sz="0" w:space="0" w:color="auto"/>
            <w:bottom w:val="none" w:sz="0" w:space="0" w:color="auto"/>
            <w:right w:val="none" w:sz="0" w:space="0" w:color="auto"/>
          </w:divBdr>
        </w:div>
        <w:div w:id="69233002">
          <w:marLeft w:val="640"/>
          <w:marRight w:val="0"/>
          <w:marTop w:val="0"/>
          <w:marBottom w:val="0"/>
          <w:divBdr>
            <w:top w:val="none" w:sz="0" w:space="0" w:color="auto"/>
            <w:left w:val="none" w:sz="0" w:space="0" w:color="auto"/>
            <w:bottom w:val="none" w:sz="0" w:space="0" w:color="auto"/>
            <w:right w:val="none" w:sz="0" w:space="0" w:color="auto"/>
          </w:divBdr>
        </w:div>
        <w:div w:id="861477875">
          <w:marLeft w:val="640"/>
          <w:marRight w:val="0"/>
          <w:marTop w:val="0"/>
          <w:marBottom w:val="0"/>
          <w:divBdr>
            <w:top w:val="none" w:sz="0" w:space="0" w:color="auto"/>
            <w:left w:val="none" w:sz="0" w:space="0" w:color="auto"/>
            <w:bottom w:val="none" w:sz="0" w:space="0" w:color="auto"/>
            <w:right w:val="none" w:sz="0" w:space="0" w:color="auto"/>
          </w:divBdr>
        </w:div>
        <w:div w:id="1131482769">
          <w:marLeft w:val="640"/>
          <w:marRight w:val="0"/>
          <w:marTop w:val="0"/>
          <w:marBottom w:val="0"/>
          <w:divBdr>
            <w:top w:val="none" w:sz="0" w:space="0" w:color="auto"/>
            <w:left w:val="none" w:sz="0" w:space="0" w:color="auto"/>
            <w:bottom w:val="none" w:sz="0" w:space="0" w:color="auto"/>
            <w:right w:val="none" w:sz="0" w:space="0" w:color="auto"/>
          </w:divBdr>
        </w:div>
        <w:div w:id="1595046333">
          <w:marLeft w:val="640"/>
          <w:marRight w:val="0"/>
          <w:marTop w:val="0"/>
          <w:marBottom w:val="0"/>
          <w:divBdr>
            <w:top w:val="none" w:sz="0" w:space="0" w:color="auto"/>
            <w:left w:val="none" w:sz="0" w:space="0" w:color="auto"/>
            <w:bottom w:val="none" w:sz="0" w:space="0" w:color="auto"/>
            <w:right w:val="none" w:sz="0" w:space="0" w:color="auto"/>
          </w:divBdr>
        </w:div>
        <w:div w:id="1888570591">
          <w:marLeft w:val="640"/>
          <w:marRight w:val="0"/>
          <w:marTop w:val="0"/>
          <w:marBottom w:val="0"/>
          <w:divBdr>
            <w:top w:val="none" w:sz="0" w:space="0" w:color="auto"/>
            <w:left w:val="none" w:sz="0" w:space="0" w:color="auto"/>
            <w:bottom w:val="none" w:sz="0" w:space="0" w:color="auto"/>
            <w:right w:val="none" w:sz="0" w:space="0" w:color="auto"/>
          </w:divBdr>
        </w:div>
        <w:div w:id="849568946">
          <w:marLeft w:val="640"/>
          <w:marRight w:val="0"/>
          <w:marTop w:val="0"/>
          <w:marBottom w:val="0"/>
          <w:divBdr>
            <w:top w:val="none" w:sz="0" w:space="0" w:color="auto"/>
            <w:left w:val="none" w:sz="0" w:space="0" w:color="auto"/>
            <w:bottom w:val="none" w:sz="0" w:space="0" w:color="auto"/>
            <w:right w:val="none" w:sz="0" w:space="0" w:color="auto"/>
          </w:divBdr>
        </w:div>
        <w:div w:id="751925024">
          <w:marLeft w:val="640"/>
          <w:marRight w:val="0"/>
          <w:marTop w:val="0"/>
          <w:marBottom w:val="0"/>
          <w:divBdr>
            <w:top w:val="none" w:sz="0" w:space="0" w:color="auto"/>
            <w:left w:val="none" w:sz="0" w:space="0" w:color="auto"/>
            <w:bottom w:val="none" w:sz="0" w:space="0" w:color="auto"/>
            <w:right w:val="none" w:sz="0" w:space="0" w:color="auto"/>
          </w:divBdr>
        </w:div>
        <w:div w:id="1091924382">
          <w:marLeft w:val="640"/>
          <w:marRight w:val="0"/>
          <w:marTop w:val="0"/>
          <w:marBottom w:val="0"/>
          <w:divBdr>
            <w:top w:val="none" w:sz="0" w:space="0" w:color="auto"/>
            <w:left w:val="none" w:sz="0" w:space="0" w:color="auto"/>
            <w:bottom w:val="none" w:sz="0" w:space="0" w:color="auto"/>
            <w:right w:val="none" w:sz="0" w:space="0" w:color="auto"/>
          </w:divBdr>
        </w:div>
        <w:div w:id="1892884339">
          <w:marLeft w:val="640"/>
          <w:marRight w:val="0"/>
          <w:marTop w:val="0"/>
          <w:marBottom w:val="0"/>
          <w:divBdr>
            <w:top w:val="none" w:sz="0" w:space="0" w:color="auto"/>
            <w:left w:val="none" w:sz="0" w:space="0" w:color="auto"/>
            <w:bottom w:val="none" w:sz="0" w:space="0" w:color="auto"/>
            <w:right w:val="none" w:sz="0" w:space="0" w:color="auto"/>
          </w:divBdr>
        </w:div>
        <w:div w:id="140657431">
          <w:marLeft w:val="640"/>
          <w:marRight w:val="0"/>
          <w:marTop w:val="0"/>
          <w:marBottom w:val="0"/>
          <w:divBdr>
            <w:top w:val="none" w:sz="0" w:space="0" w:color="auto"/>
            <w:left w:val="none" w:sz="0" w:space="0" w:color="auto"/>
            <w:bottom w:val="none" w:sz="0" w:space="0" w:color="auto"/>
            <w:right w:val="none" w:sz="0" w:space="0" w:color="auto"/>
          </w:divBdr>
        </w:div>
        <w:div w:id="1471095381">
          <w:marLeft w:val="640"/>
          <w:marRight w:val="0"/>
          <w:marTop w:val="0"/>
          <w:marBottom w:val="0"/>
          <w:divBdr>
            <w:top w:val="none" w:sz="0" w:space="0" w:color="auto"/>
            <w:left w:val="none" w:sz="0" w:space="0" w:color="auto"/>
            <w:bottom w:val="none" w:sz="0" w:space="0" w:color="auto"/>
            <w:right w:val="none" w:sz="0" w:space="0" w:color="auto"/>
          </w:divBdr>
        </w:div>
      </w:divsChild>
    </w:div>
    <w:div w:id="934631181">
      <w:bodyDiv w:val="1"/>
      <w:marLeft w:val="0"/>
      <w:marRight w:val="0"/>
      <w:marTop w:val="0"/>
      <w:marBottom w:val="0"/>
      <w:divBdr>
        <w:top w:val="none" w:sz="0" w:space="0" w:color="auto"/>
        <w:left w:val="none" w:sz="0" w:space="0" w:color="auto"/>
        <w:bottom w:val="none" w:sz="0" w:space="0" w:color="auto"/>
        <w:right w:val="none" w:sz="0" w:space="0" w:color="auto"/>
      </w:divBdr>
      <w:divsChild>
        <w:div w:id="694236958">
          <w:marLeft w:val="640"/>
          <w:marRight w:val="0"/>
          <w:marTop w:val="0"/>
          <w:marBottom w:val="0"/>
          <w:divBdr>
            <w:top w:val="none" w:sz="0" w:space="0" w:color="auto"/>
            <w:left w:val="none" w:sz="0" w:space="0" w:color="auto"/>
            <w:bottom w:val="none" w:sz="0" w:space="0" w:color="auto"/>
            <w:right w:val="none" w:sz="0" w:space="0" w:color="auto"/>
          </w:divBdr>
        </w:div>
        <w:div w:id="596982869">
          <w:marLeft w:val="640"/>
          <w:marRight w:val="0"/>
          <w:marTop w:val="0"/>
          <w:marBottom w:val="0"/>
          <w:divBdr>
            <w:top w:val="none" w:sz="0" w:space="0" w:color="auto"/>
            <w:left w:val="none" w:sz="0" w:space="0" w:color="auto"/>
            <w:bottom w:val="none" w:sz="0" w:space="0" w:color="auto"/>
            <w:right w:val="none" w:sz="0" w:space="0" w:color="auto"/>
          </w:divBdr>
        </w:div>
        <w:div w:id="385763581">
          <w:marLeft w:val="640"/>
          <w:marRight w:val="0"/>
          <w:marTop w:val="0"/>
          <w:marBottom w:val="0"/>
          <w:divBdr>
            <w:top w:val="none" w:sz="0" w:space="0" w:color="auto"/>
            <w:left w:val="none" w:sz="0" w:space="0" w:color="auto"/>
            <w:bottom w:val="none" w:sz="0" w:space="0" w:color="auto"/>
            <w:right w:val="none" w:sz="0" w:space="0" w:color="auto"/>
          </w:divBdr>
        </w:div>
        <w:div w:id="792751918">
          <w:marLeft w:val="640"/>
          <w:marRight w:val="0"/>
          <w:marTop w:val="0"/>
          <w:marBottom w:val="0"/>
          <w:divBdr>
            <w:top w:val="none" w:sz="0" w:space="0" w:color="auto"/>
            <w:left w:val="none" w:sz="0" w:space="0" w:color="auto"/>
            <w:bottom w:val="none" w:sz="0" w:space="0" w:color="auto"/>
            <w:right w:val="none" w:sz="0" w:space="0" w:color="auto"/>
          </w:divBdr>
        </w:div>
        <w:div w:id="1659000310">
          <w:marLeft w:val="640"/>
          <w:marRight w:val="0"/>
          <w:marTop w:val="0"/>
          <w:marBottom w:val="0"/>
          <w:divBdr>
            <w:top w:val="none" w:sz="0" w:space="0" w:color="auto"/>
            <w:left w:val="none" w:sz="0" w:space="0" w:color="auto"/>
            <w:bottom w:val="none" w:sz="0" w:space="0" w:color="auto"/>
            <w:right w:val="none" w:sz="0" w:space="0" w:color="auto"/>
          </w:divBdr>
        </w:div>
        <w:div w:id="1692802111">
          <w:marLeft w:val="640"/>
          <w:marRight w:val="0"/>
          <w:marTop w:val="0"/>
          <w:marBottom w:val="0"/>
          <w:divBdr>
            <w:top w:val="none" w:sz="0" w:space="0" w:color="auto"/>
            <w:left w:val="none" w:sz="0" w:space="0" w:color="auto"/>
            <w:bottom w:val="none" w:sz="0" w:space="0" w:color="auto"/>
            <w:right w:val="none" w:sz="0" w:space="0" w:color="auto"/>
          </w:divBdr>
        </w:div>
        <w:div w:id="1018461795">
          <w:marLeft w:val="640"/>
          <w:marRight w:val="0"/>
          <w:marTop w:val="0"/>
          <w:marBottom w:val="0"/>
          <w:divBdr>
            <w:top w:val="none" w:sz="0" w:space="0" w:color="auto"/>
            <w:left w:val="none" w:sz="0" w:space="0" w:color="auto"/>
            <w:bottom w:val="none" w:sz="0" w:space="0" w:color="auto"/>
            <w:right w:val="none" w:sz="0" w:space="0" w:color="auto"/>
          </w:divBdr>
        </w:div>
        <w:div w:id="1519077689">
          <w:marLeft w:val="640"/>
          <w:marRight w:val="0"/>
          <w:marTop w:val="0"/>
          <w:marBottom w:val="0"/>
          <w:divBdr>
            <w:top w:val="none" w:sz="0" w:space="0" w:color="auto"/>
            <w:left w:val="none" w:sz="0" w:space="0" w:color="auto"/>
            <w:bottom w:val="none" w:sz="0" w:space="0" w:color="auto"/>
            <w:right w:val="none" w:sz="0" w:space="0" w:color="auto"/>
          </w:divBdr>
        </w:div>
        <w:div w:id="734084728">
          <w:marLeft w:val="640"/>
          <w:marRight w:val="0"/>
          <w:marTop w:val="0"/>
          <w:marBottom w:val="0"/>
          <w:divBdr>
            <w:top w:val="none" w:sz="0" w:space="0" w:color="auto"/>
            <w:left w:val="none" w:sz="0" w:space="0" w:color="auto"/>
            <w:bottom w:val="none" w:sz="0" w:space="0" w:color="auto"/>
            <w:right w:val="none" w:sz="0" w:space="0" w:color="auto"/>
          </w:divBdr>
        </w:div>
        <w:div w:id="490567163">
          <w:marLeft w:val="640"/>
          <w:marRight w:val="0"/>
          <w:marTop w:val="0"/>
          <w:marBottom w:val="0"/>
          <w:divBdr>
            <w:top w:val="none" w:sz="0" w:space="0" w:color="auto"/>
            <w:left w:val="none" w:sz="0" w:space="0" w:color="auto"/>
            <w:bottom w:val="none" w:sz="0" w:space="0" w:color="auto"/>
            <w:right w:val="none" w:sz="0" w:space="0" w:color="auto"/>
          </w:divBdr>
        </w:div>
        <w:div w:id="1331785583">
          <w:marLeft w:val="640"/>
          <w:marRight w:val="0"/>
          <w:marTop w:val="0"/>
          <w:marBottom w:val="0"/>
          <w:divBdr>
            <w:top w:val="none" w:sz="0" w:space="0" w:color="auto"/>
            <w:left w:val="none" w:sz="0" w:space="0" w:color="auto"/>
            <w:bottom w:val="none" w:sz="0" w:space="0" w:color="auto"/>
            <w:right w:val="none" w:sz="0" w:space="0" w:color="auto"/>
          </w:divBdr>
        </w:div>
        <w:div w:id="264920445">
          <w:marLeft w:val="640"/>
          <w:marRight w:val="0"/>
          <w:marTop w:val="0"/>
          <w:marBottom w:val="0"/>
          <w:divBdr>
            <w:top w:val="none" w:sz="0" w:space="0" w:color="auto"/>
            <w:left w:val="none" w:sz="0" w:space="0" w:color="auto"/>
            <w:bottom w:val="none" w:sz="0" w:space="0" w:color="auto"/>
            <w:right w:val="none" w:sz="0" w:space="0" w:color="auto"/>
          </w:divBdr>
        </w:div>
        <w:div w:id="968826412">
          <w:marLeft w:val="640"/>
          <w:marRight w:val="0"/>
          <w:marTop w:val="0"/>
          <w:marBottom w:val="0"/>
          <w:divBdr>
            <w:top w:val="none" w:sz="0" w:space="0" w:color="auto"/>
            <w:left w:val="none" w:sz="0" w:space="0" w:color="auto"/>
            <w:bottom w:val="none" w:sz="0" w:space="0" w:color="auto"/>
            <w:right w:val="none" w:sz="0" w:space="0" w:color="auto"/>
          </w:divBdr>
        </w:div>
        <w:div w:id="42170690">
          <w:marLeft w:val="640"/>
          <w:marRight w:val="0"/>
          <w:marTop w:val="0"/>
          <w:marBottom w:val="0"/>
          <w:divBdr>
            <w:top w:val="none" w:sz="0" w:space="0" w:color="auto"/>
            <w:left w:val="none" w:sz="0" w:space="0" w:color="auto"/>
            <w:bottom w:val="none" w:sz="0" w:space="0" w:color="auto"/>
            <w:right w:val="none" w:sz="0" w:space="0" w:color="auto"/>
          </w:divBdr>
        </w:div>
        <w:div w:id="94595265">
          <w:marLeft w:val="640"/>
          <w:marRight w:val="0"/>
          <w:marTop w:val="0"/>
          <w:marBottom w:val="0"/>
          <w:divBdr>
            <w:top w:val="none" w:sz="0" w:space="0" w:color="auto"/>
            <w:left w:val="none" w:sz="0" w:space="0" w:color="auto"/>
            <w:bottom w:val="none" w:sz="0" w:space="0" w:color="auto"/>
            <w:right w:val="none" w:sz="0" w:space="0" w:color="auto"/>
          </w:divBdr>
        </w:div>
        <w:div w:id="1227885911">
          <w:marLeft w:val="640"/>
          <w:marRight w:val="0"/>
          <w:marTop w:val="0"/>
          <w:marBottom w:val="0"/>
          <w:divBdr>
            <w:top w:val="none" w:sz="0" w:space="0" w:color="auto"/>
            <w:left w:val="none" w:sz="0" w:space="0" w:color="auto"/>
            <w:bottom w:val="none" w:sz="0" w:space="0" w:color="auto"/>
            <w:right w:val="none" w:sz="0" w:space="0" w:color="auto"/>
          </w:divBdr>
        </w:div>
        <w:div w:id="1293243118">
          <w:marLeft w:val="640"/>
          <w:marRight w:val="0"/>
          <w:marTop w:val="0"/>
          <w:marBottom w:val="0"/>
          <w:divBdr>
            <w:top w:val="none" w:sz="0" w:space="0" w:color="auto"/>
            <w:left w:val="none" w:sz="0" w:space="0" w:color="auto"/>
            <w:bottom w:val="none" w:sz="0" w:space="0" w:color="auto"/>
            <w:right w:val="none" w:sz="0" w:space="0" w:color="auto"/>
          </w:divBdr>
        </w:div>
        <w:div w:id="581987981">
          <w:marLeft w:val="640"/>
          <w:marRight w:val="0"/>
          <w:marTop w:val="0"/>
          <w:marBottom w:val="0"/>
          <w:divBdr>
            <w:top w:val="none" w:sz="0" w:space="0" w:color="auto"/>
            <w:left w:val="none" w:sz="0" w:space="0" w:color="auto"/>
            <w:bottom w:val="none" w:sz="0" w:space="0" w:color="auto"/>
            <w:right w:val="none" w:sz="0" w:space="0" w:color="auto"/>
          </w:divBdr>
        </w:div>
        <w:div w:id="796266441">
          <w:marLeft w:val="640"/>
          <w:marRight w:val="0"/>
          <w:marTop w:val="0"/>
          <w:marBottom w:val="0"/>
          <w:divBdr>
            <w:top w:val="none" w:sz="0" w:space="0" w:color="auto"/>
            <w:left w:val="none" w:sz="0" w:space="0" w:color="auto"/>
            <w:bottom w:val="none" w:sz="0" w:space="0" w:color="auto"/>
            <w:right w:val="none" w:sz="0" w:space="0" w:color="auto"/>
          </w:divBdr>
        </w:div>
        <w:div w:id="219823840">
          <w:marLeft w:val="640"/>
          <w:marRight w:val="0"/>
          <w:marTop w:val="0"/>
          <w:marBottom w:val="0"/>
          <w:divBdr>
            <w:top w:val="none" w:sz="0" w:space="0" w:color="auto"/>
            <w:left w:val="none" w:sz="0" w:space="0" w:color="auto"/>
            <w:bottom w:val="none" w:sz="0" w:space="0" w:color="auto"/>
            <w:right w:val="none" w:sz="0" w:space="0" w:color="auto"/>
          </w:divBdr>
        </w:div>
        <w:div w:id="550962367">
          <w:marLeft w:val="640"/>
          <w:marRight w:val="0"/>
          <w:marTop w:val="0"/>
          <w:marBottom w:val="0"/>
          <w:divBdr>
            <w:top w:val="none" w:sz="0" w:space="0" w:color="auto"/>
            <w:left w:val="none" w:sz="0" w:space="0" w:color="auto"/>
            <w:bottom w:val="none" w:sz="0" w:space="0" w:color="auto"/>
            <w:right w:val="none" w:sz="0" w:space="0" w:color="auto"/>
          </w:divBdr>
        </w:div>
        <w:div w:id="539319672">
          <w:marLeft w:val="640"/>
          <w:marRight w:val="0"/>
          <w:marTop w:val="0"/>
          <w:marBottom w:val="0"/>
          <w:divBdr>
            <w:top w:val="none" w:sz="0" w:space="0" w:color="auto"/>
            <w:left w:val="none" w:sz="0" w:space="0" w:color="auto"/>
            <w:bottom w:val="none" w:sz="0" w:space="0" w:color="auto"/>
            <w:right w:val="none" w:sz="0" w:space="0" w:color="auto"/>
          </w:divBdr>
        </w:div>
        <w:div w:id="1682468091">
          <w:marLeft w:val="640"/>
          <w:marRight w:val="0"/>
          <w:marTop w:val="0"/>
          <w:marBottom w:val="0"/>
          <w:divBdr>
            <w:top w:val="none" w:sz="0" w:space="0" w:color="auto"/>
            <w:left w:val="none" w:sz="0" w:space="0" w:color="auto"/>
            <w:bottom w:val="none" w:sz="0" w:space="0" w:color="auto"/>
            <w:right w:val="none" w:sz="0" w:space="0" w:color="auto"/>
          </w:divBdr>
        </w:div>
        <w:div w:id="61371704">
          <w:marLeft w:val="640"/>
          <w:marRight w:val="0"/>
          <w:marTop w:val="0"/>
          <w:marBottom w:val="0"/>
          <w:divBdr>
            <w:top w:val="none" w:sz="0" w:space="0" w:color="auto"/>
            <w:left w:val="none" w:sz="0" w:space="0" w:color="auto"/>
            <w:bottom w:val="none" w:sz="0" w:space="0" w:color="auto"/>
            <w:right w:val="none" w:sz="0" w:space="0" w:color="auto"/>
          </w:divBdr>
        </w:div>
        <w:div w:id="14968690">
          <w:marLeft w:val="640"/>
          <w:marRight w:val="0"/>
          <w:marTop w:val="0"/>
          <w:marBottom w:val="0"/>
          <w:divBdr>
            <w:top w:val="none" w:sz="0" w:space="0" w:color="auto"/>
            <w:left w:val="none" w:sz="0" w:space="0" w:color="auto"/>
            <w:bottom w:val="none" w:sz="0" w:space="0" w:color="auto"/>
            <w:right w:val="none" w:sz="0" w:space="0" w:color="auto"/>
          </w:divBdr>
        </w:div>
        <w:div w:id="478040727">
          <w:marLeft w:val="640"/>
          <w:marRight w:val="0"/>
          <w:marTop w:val="0"/>
          <w:marBottom w:val="0"/>
          <w:divBdr>
            <w:top w:val="none" w:sz="0" w:space="0" w:color="auto"/>
            <w:left w:val="none" w:sz="0" w:space="0" w:color="auto"/>
            <w:bottom w:val="none" w:sz="0" w:space="0" w:color="auto"/>
            <w:right w:val="none" w:sz="0" w:space="0" w:color="auto"/>
          </w:divBdr>
        </w:div>
        <w:div w:id="399451412">
          <w:marLeft w:val="640"/>
          <w:marRight w:val="0"/>
          <w:marTop w:val="0"/>
          <w:marBottom w:val="0"/>
          <w:divBdr>
            <w:top w:val="none" w:sz="0" w:space="0" w:color="auto"/>
            <w:left w:val="none" w:sz="0" w:space="0" w:color="auto"/>
            <w:bottom w:val="none" w:sz="0" w:space="0" w:color="auto"/>
            <w:right w:val="none" w:sz="0" w:space="0" w:color="auto"/>
          </w:divBdr>
        </w:div>
        <w:div w:id="347176110">
          <w:marLeft w:val="640"/>
          <w:marRight w:val="0"/>
          <w:marTop w:val="0"/>
          <w:marBottom w:val="0"/>
          <w:divBdr>
            <w:top w:val="none" w:sz="0" w:space="0" w:color="auto"/>
            <w:left w:val="none" w:sz="0" w:space="0" w:color="auto"/>
            <w:bottom w:val="none" w:sz="0" w:space="0" w:color="auto"/>
            <w:right w:val="none" w:sz="0" w:space="0" w:color="auto"/>
          </w:divBdr>
        </w:div>
        <w:div w:id="1411537682">
          <w:marLeft w:val="640"/>
          <w:marRight w:val="0"/>
          <w:marTop w:val="0"/>
          <w:marBottom w:val="0"/>
          <w:divBdr>
            <w:top w:val="none" w:sz="0" w:space="0" w:color="auto"/>
            <w:left w:val="none" w:sz="0" w:space="0" w:color="auto"/>
            <w:bottom w:val="none" w:sz="0" w:space="0" w:color="auto"/>
            <w:right w:val="none" w:sz="0" w:space="0" w:color="auto"/>
          </w:divBdr>
        </w:div>
        <w:div w:id="1547836788">
          <w:marLeft w:val="640"/>
          <w:marRight w:val="0"/>
          <w:marTop w:val="0"/>
          <w:marBottom w:val="0"/>
          <w:divBdr>
            <w:top w:val="none" w:sz="0" w:space="0" w:color="auto"/>
            <w:left w:val="none" w:sz="0" w:space="0" w:color="auto"/>
            <w:bottom w:val="none" w:sz="0" w:space="0" w:color="auto"/>
            <w:right w:val="none" w:sz="0" w:space="0" w:color="auto"/>
          </w:divBdr>
        </w:div>
        <w:div w:id="1883708888">
          <w:marLeft w:val="640"/>
          <w:marRight w:val="0"/>
          <w:marTop w:val="0"/>
          <w:marBottom w:val="0"/>
          <w:divBdr>
            <w:top w:val="none" w:sz="0" w:space="0" w:color="auto"/>
            <w:left w:val="none" w:sz="0" w:space="0" w:color="auto"/>
            <w:bottom w:val="none" w:sz="0" w:space="0" w:color="auto"/>
            <w:right w:val="none" w:sz="0" w:space="0" w:color="auto"/>
          </w:divBdr>
        </w:div>
        <w:div w:id="1840271951">
          <w:marLeft w:val="640"/>
          <w:marRight w:val="0"/>
          <w:marTop w:val="0"/>
          <w:marBottom w:val="0"/>
          <w:divBdr>
            <w:top w:val="none" w:sz="0" w:space="0" w:color="auto"/>
            <w:left w:val="none" w:sz="0" w:space="0" w:color="auto"/>
            <w:bottom w:val="none" w:sz="0" w:space="0" w:color="auto"/>
            <w:right w:val="none" w:sz="0" w:space="0" w:color="auto"/>
          </w:divBdr>
        </w:div>
        <w:div w:id="1190336499">
          <w:marLeft w:val="640"/>
          <w:marRight w:val="0"/>
          <w:marTop w:val="0"/>
          <w:marBottom w:val="0"/>
          <w:divBdr>
            <w:top w:val="none" w:sz="0" w:space="0" w:color="auto"/>
            <w:left w:val="none" w:sz="0" w:space="0" w:color="auto"/>
            <w:bottom w:val="none" w:sz="0" w:space="0" w:color="auto"/>
            <w:right w:val="none" w:sz="0" w:space="0" w:color="auto"/>
          </w:divBdr>
        </w:div>
        <w:div w:id="1639650898">
          <w:marLeft w:val="640"/>
          <w:marRight w:val="0"/>
          <w:marTop w:val="0"/>
          <w:marBottom w:val="0"/>
          <w:divBdr>
            <w:top w:val="none" w:sz="0" w:space="0" w:color="auto"/>
            <w:left w:val="none" w:sz="0" w:space="0" w:color="auto"/>
            <w:bottom w:val="none" w:sz="0" w:space="0" w:color="auto"/>
            <w:right w:val="none" w:sz="0" w:space="0" w:color="auto"/>
          </w:divBdr>
        </w:div>
        <w:div w:id="1462570897">
          <w:marLeft w:val="640"/>
          <w:marRight w:val="0"/>
          <w:marTop w:val="0"/>
          <w:marBottom w:val="0"/>
          <w:divBdr>
            <w:top w:val="none" w:sz="0" w:space="0" w:color="auto"/>
            <w:left w:val="none" w:sz="0" w:space="0" w:color="auto"/>
            <w:bottom w:val="none" w:sz="0" w:space="0" w:color="auto"/>
            <w:right w:val="none" w:sz="0" w:space="0" w:color="auto"/>
          </w:divBdr>
        </w:div>
        <w:div w:id="713391414">
          <w:marLeft w:val="640"/>
          <w:marRight w:val="0"/>
          <w:marTop w:val="0"/>
          <w:marBottom w:val="0"/>
          <w:divBdr>
            <w:top w:val="none" w:sz="0" w:space="0" w:color="auto"/>
            <w:left w:val="none" w:sz="0" w:space="0" w:color="auto"/>
            <w:bottom w:val="none" w:sz="0" w:space="0" w:color="auto"/>
            <w:right w:val="none" w:sz="0" w:space="0" w:color="auto"/>
          </w:divBdr>
        </w:div>
        <w:div w:id="619995407">
          <w:marLeft w:val="640"/>
          <w:marRight w:val="0"/>
          <w:marTop w:val="0"/>
          <w:marBottom w:val="0"/>
          <w:divBdr>
            <w:top w:val="none" w:sz="0" w:space="0" w:color="auto"/>
            <w:left w:val="none" w:sz="0" w:space="0" w:color="auto"/>
            <w:bottom w:val="none" w:sz="0" w:space="0" w:color="auto"/>
            <w:right w:val="none" w:sz="0" w:space="0" w:color="auto"/>
          </w:divBdr>
        </w:div>
        <w:div w:id="343477352">
          <w:marLeft w:val="640"/>
          <w:marRight w:val="0"/>
          <w:marTop w:val="0"/>
          <w:marBottom w:val="0"/>
          <w:divBdr>
            <w:top w:val="none" w:sz="0" w:space="0" w:color="auto"/>
            <w:left w:val="none" w:sz="0" w:space="0" w:color="auto"/>
            <w:bottom w:val="none" w:sz="0" w:space="0" w:color="auto"/>
            <w:right w:val="none" w:sz="0" w:space="0" w:color="auto"/>
          </w:divBdr>
        </w:div>
        <w:div w:id="1958246399">
          <w:marLeft w:val="640"/>
          <w:marRight w:val="0"/>
          <w:marTop w:val="0"/>
          <w:marBottom w:val="0"/>
          <w:divBdr>
            <w:top w:val="none" w:sz="0" w:space="0" w:color="auto"/>
            <w:left w:val="none" w:sz="0" w:space="0" w:color="auto"/>
            <w:bottom w:val="none" w:sz="0" w:space="0" w:color="auto"/>
            <w:right w:val="none" w:sz="0" w:space="0" w:color="auto"/>
          </w:divBdr>
        </w:div>
        <w:div w:id="755135147">
          <w:marLeft w:val="640"/>
          <w:marRight w:val="0"/>
          <w:marTop w:val="0"/>
          <w:marBottom w:val="0"/>
          <w:divBdr>
            <w:top w:val="none" w:sz="0" w:space="0" w:color="auto"/>
            <w:left w:val="none" w:sz="0" w:space="0" w:color="auto"/>
            <w:bottom w:val="none" w:sz="0" w:space="0" w:color="auto"/>
            <w:right w:val="none" w:sz="0" w:space="0" w:color="auto"/>
          </w:divBdr>
        </w:div>
      </w:divsChild>
    </w:div>
    <w:div w:id="937177824">
      <w:bodyDiv w:val="1"/>
      <w:marLeft w:val="0"/>
      <w:marRight w:val="0"/>
      <w:marTop w:val="0"/>
      <w:marBottom w:val="0"/>
      <w:divBdr>
        <w:top w:val="none" w:sz="0" w:space="0" w:color="auto"/>
        <w:left w:val="none" w:sz="0" w:space="0" w:color="auto"/>
        <w:bottom w:val="none" w:sz="0" w:space="0" w:color="auto"/>
        <w:right w:val="none" w:sz="0" w:space="0" w:color="auto"/>
      </w:divBdr>
      <w:divsChild>
        <w:div w:id="550045549">
          <w:marLeft w:val="640"/>
          <w:marRight w:val="0"/>
          <w:marTop w:val="0"/>
          <w:marBottom w:val="0"/>
          <w:divBdr>
            <w:top w:val="none" w:sz="0" w:space="0" w:color="auto"/>
            <w:left w:val="none" w:sz="0" w:space="0" w:color="auto"/>
            <w:bottom w:val="none" w:sz="0" w:space="0" w:color="auto"/>
            <w:right w:val="none" w:sz="0" w:space="0" w:color="auto"/>
          </w:divBdr>
        </w:div>
        <w:div w:id="1436249665">
          <w:marLeft w:val="640"/>
          <w:marRight w:val="0"/>
          <w:marTop w:val="0"/>
          <w:marBottom w:val="0"/>
          <w:divBdr>
            <w:top w:val="none" w:sz="0" w:space="0" w:color="auto"/>
            <w:left w:val="none" w:sz="0" w:space="0" w:color="auto"/>
            <w:bottom w:val="none" w:sz="0" w:space="0" w:color="auto"/>
            <w:right w:val="none" w:sz="0" w:space="0" w:color="auto"/>
          </w:divBdr>
        </w:div>
        <w:div w:id="1324234288">
          <w:marLeft w:val="640"/>
          <w:marRight w:val="0"/>
          <w:marTop w:val="0"/>
          <w:marBottom w:val="0"/>
          <w:divBdr>
            <w:top w:val="none" w:sz="0" w:space="0" w:color="auto"/>
            <w:left w:val="none" w:sz="0" w:space="0" w:color="auto"/>
            <w:bottom w:val="none" w:sz="0" w:space="0" w:color="auto"/>
            <w:right w:val="none" w:sz="0" w:space="0" w:color="auto"/>
          </w:divBdr>
        </w:div>
        <w:div w:id="513107568">
          <w:marLeft w:val="640"/>
          <w:marRight w:val="0"/>
          <w:marTop w:val="0"/>
          <w:marBottom w:val="0"/>
          <w:divBdr>
            <w:top w:val="none" w:sz="0" w:space="0" w:color="auto"/>
            <w:left w:val="none" w:sz="0" w:space="0" w:color="auto"/>
            <w:bottom w:val="none" w:sz="0" w:space="0" w:color="auto"/>
            <w:right w:val="none" w:sz="0" w:space="0" w:color="auto"/>
          </w:divBdr>
        </w:div>
        <w:div w:id="582498414">
          <w:marLeft w:val="640"/>
          <w:marRight w:val="0"/>
          <w:marTop w:val="0"/>
          <w:marBottom w:val="0"/>
          <w:divBdr>
            <w:top w:val="none" w:sz="0" w:space="0" w:color="auto"/>
            <w:left w:val="none" w:sz="0" w:space="0" w:color="auto"/>
            <w:bottom w:val="none" w:sz="0" w:space="0" w:color="auto"/>
            <w:right w:val="none" w:sz="0" w:space="0" w:color="auto"/>
          </w:divBdr>
        </w:div>
        <w:div w:id="1818833850">
          <w:marLeft w:val="640"/>
          <w:marRight w:val="0"/>
          <w:marTop w:val="0"/>
          <w:marBottom w:val="0"/>
          <w:divBdr>
            <w:top w:val="none" w:sz="0" w:space="0" w:color="auto"/>
            <w:left w:val="none" w:sz="0" w:space="0" w:color="auto"/>
            <w:bottom w:val="none" w:sz="0" w:space="0" w:color="auto"/>
            <w:right w:val="none" w:sz="0" w:space="0" w:color="auto"/>
          </w:divBdr>
        </w:div>
        <w:div w:id="1456413677">
          <w:marLeft w:val="640"/>
          <w:marRight w:val="0"/>
          <w:marTop w:val="0"/>
          <w:marBottom w:val="0"/>
          <w:divBdr>
            <w:top w:val="none" w:sz="0" w:space="0" w:color="auto"/>
            <w:left w:val="none" w:sz="0" w:space="0" w:color="auto"/>
            <w:bottom w:val="none" w:sz="0" w:space="0" w:color="auto"/>
            <w:right w:val="none" w:sz="0" w:space="0" w:color="auto"/>
          </w:divBdr>
        </w:div>
        <w:div w:id="1443452668">
          <w:marLeft w:val="640"/>
          <w:marRight w:val="0"/>
          <w:marTop w:val="0"/>
          <w:marBottom w:val="0"/>
          <w:divBdr>
            <w:top w:val="none" w:sz="0" w:space="0" w:color="auto"/>
            <w:left w:val="none" w:sz="0" w:space="0" w:color="auto"/>
            <w:bottom w:val="none" w:sz="0" w:space="0" w:color="auto"/>
            <w:right w:val="none" w:sz="0" w:space="0" w:color="auto"/>
          </w:divBdr>
        </w:div>
        <w:div w:id="406388961">
          <w:marLeft w:val="640"/>
          <w:marRight w:val="0"/>
          <w:marTop w:val="0"/>
          <w:marBottom w:val="0"/>
          <w:divBdr>
            <w:top w:val="none" w:sz="0" w:space="0" w:color="auto"/>
            <w:left w:val="none" w:sz="0" w:space="0" w:color="auto"/>
            <w:bottom w:val="none" w:sz="0" w:space="0" w:color="auto"/>
            <w:right w:val="none" w:sz="0" w:space="0" w:color="auto"/>
          </w:divBdr>
        </w:div>
        <w:div w:id="274992211">
          <w:marLeft w:val="640"/>
          <w:marRight w:val="0"/>
          <w:marTop w:val="0"/>
          <w:marBottom w:val="0"/>
          <w:divBdr>
            <w:top w:val="none" w:sz="0" w:space="0" w:color="auto"/>
            <w:left w:val="none" w:sz="0" w:space="0" w:color="auto"/>
            <w:bottom w:val="none" w:sz="0" w:space="0" w:color="auto"/>
            <w:right w:val="none" w:sz="0" w:space="0" w:color="auto"/>
          </w:divBdr>
        </w:div>
        <w:div w:id="906767738">
          <w:marLeft w:val="640"/>
          <w:marRight w:val="0"/>
          <w:marTop w:val="0"/>
          <w:marBottom w:val="0"/>
          <w:divBdr>
            <w:top w:val="none" w:sz="0" w:space="0" w:color="auto"/>
            <w:left w:val="none" w:sz="0" w:space="0" w:color="auto"/>
            <w:bottom w:val="none" w:sz="0" w:space="0" w:color="auto"/>
            <w:right w:val="none" w:sz="0" w:space="0" w:color="auto"/>
          </w:divBdr>
        </w:div>
        <w:div w:id="958025834">
          <w:marLeft w:val="640"/>
          <w:marRight w:val="0"/>
          <w:marTop w:val="0"/>
          <w:marBottom w:val="0"/>
          <w:divBdr>
            <w:top w:val="none" w:sz="0" w:space="0" w:color="auto"/>
            <w:left w:val="none" w:sz="0" w:space="0" w:color="auto"/>
            <w:bottom w:val="none" w:sz="0" w:space="0" w:color="auto"/>
            <w:right w:val="none" w:sz="0" w:space="0" w:color="auto"/>
          </w:divBdr>
        </w:div>
        <w:div w:id="949553733">
          <w:marLeft w:val="640"/>
          <w:marRight w:val="0"/>
          <w:marTop w:val="0"/>
          <w:marBottom w:val="0"/>
          <w:divBdr>
            <w:top w:val="none" w:sz="0" w:space="0" w:color="auto"/>
            <w:left w:val="none" w:sz="0" w:space="0" w:color="auto"/>
            <w:bottom w:val="none" w:sz="0" w:space="0" w:color="auto"/>
            <w:right w:val="none" w:sz="0" w:space="0" w:color="auto"/>
          </w:divBdr>
        </w:div>
        <w:div w:id="1510634606">
          <w:marLeft w:val="640"/>
          <w:marRight w:val="0"/>
          <w:marTop w:val="0"/>
          <w:marBottom w:val="0"/>
          <w:divBdr>
            <w:top w:val="none" w:sz="0" w:space="0" w:color="auto"/>
            <w:left w:val="none" w:sz="0" w:space="0" w:color="auto"/>
            <w:bottom w:val="none" w:sz="0" w:space="0" w:color="auto"/>
            <w:right w:val="none" w:sz="0" w:space="0" w:color="auto"/>
          </w:divBdr>
        </w:div>
        <w:div w:id="1281761740">
          <w:marLeft w:val="640"/>
          <w:marRight w:val="0"/>
          <w:marTop w:val="0"/>
          <w:marBottom w:val="0"/>
          <w:divBdr>
            <w:top w:val="none" w:sz="0" w:space="0" w:color="auto"/>
            <w:left w:val="none" w:sz="0" w:space="0" w:color="auto"/>
            <w:bottom w:val="none" w:sz="0" w:space="0" w:color="auto"/>
            <w:right w:val="none" w:sz="0" w:space="0" w:color="auto"/>
          </w:divBdr>
        </w:div>
        <w:div w:id="1078018814">
          <w:marLeft w:val="640"/>
          <w:marRight w:val="0"/>
          <w:marTop w:val="0"/>
          <w:marBottom w:val="0"/>
          <w:divBdr>
            <w:top w:val="none" w:sz="0" w:space="0" w:color="auto"/>
            <w:left w:val="none" w:sz="0" w:space="0" w:color="auto"/>
            <w:bottom w:val="none" w:sz="0" w:space="0" w:color="auto"/>
            <w:right w:val="none" w:sz="0" w:space="0" w:color="auto"/>
          </w:divBdr>
        </w:div>
        <w:div w:id="1289891290">
          <w:marLeft w:val="640"/>
          <w:marRight w:val="0"/>
          <w:marTop w:val="0"/>
          <w:marBottom w:val="0"/>
          <w:divBdr>
            <w:top w:val="none" w:sz="0" w:space="0" w:color="auto"/>
            <w:left w:val="none" w:sz="0" w:space="0" w:color="auto"/>
            <w:bottom w:val="none" w:sz="0" w:space="0" w:color="auto"/>
            <w:right w:val="none" w:sz="0" w:space="0" w:color="auto"/>
          </w:divBdr>
        </w:div>
        <w:div w:id="1550411169">
          <w:marLeft w:val="640"/>
          <w:marRight w:val="0"/>
          <w:marTop w:val="0"/>
          <w:marBottom w:val="0"/>
          <w:divBdr>
            <w:top w:val="none" w:sz="0" w:space="0" w:color="auto"/>
            <w:left w:val="none" w:sz="0" w:space="0" w:color="auto"/>
            <w:bottom w:val="none" w:sz="0" w:space="0" w:color="auto"/>
            <w:right w:val="none" w:sz="0" w:space="0" w:color="auto"/>
          </w:divBdr>
        </w:div>
        <w:div w:id="1040058836">
          <w:marLeft w:val="640"/>
          <w:marRight w:val="0"/>
          <w:marTop w:val="0"/>
          <w:marBottom w:val="0"/>
          <w:divBdr>
            <w:top w:val="none" w:sz="0" w:space="0" w:color="auto"/>
            <w:left w:val="none" w:sz="0" w:space="0" w:color="auto"/>
            <w:bottom w:val="none" w:sz="0" w:space="0" w:color="auto"/>
            <w:right w:val="none" w:sz="0" w:space="0" w:color="auto"/>
          </w:divBdr>
        </w:div>
        <w:div w:id="287013721">
          <w:marLeft w:val="640"/>
          <w:marRight w:val="0"/>
          <w:marTop w:val="0"/>
          <w:marBottom w:val="0"/>
          <w:divBdr>
            <w:top w:val="none" w:sz="0" w:space="0" w:color="auto"/>
            <w:left w:val="none" w:sz="0" w:space="0" w:color="auto"/>
            <w:bottom w:val="none" w:sz="0" w:space="0" w:color="auto"/>
            <w:right w:val="none" w:sz="0" w:space="0" w:color="auto"/>
          </w:divBdr>
        </w:div>
        <w:div w:id="1296985511">
          <w:marLeft w:val="640"/>
          <w:marRight w:val="0"/>
          <w:marTop w:val="0"/>
          <w:marBottom w:val="0"/>
          <w:divBdr>
            <w:top w:val="none" w:sz="0" w:space="0" w:color="auto"/>
            <w:left w:val="none" w:sz="0" w:space="0" w:color="auto"/>
            <w:bottom w:val="none" w:sz="0" w:space="0" w:color="auto"/>
            <w:right w:val="none" w:sz="0" w:space="0" w:color="auto"/>
          </w:divBdr>
        </w:div>
        <w:div w:id="1419248364">
          <w:marLeft w:val="640"/>
          <w:marRight w:val="0"/>
          <w:marTop w:val="0"/>
          <w:marBottom w:val="0"/>
          <w:divBdr>
            <w:top w:val="none" w:sz="0" w:space="0" w:color="auto"/>
            <w:left w:val="none" w:sz="0" w:space="0" w:color="auto"/>
            <w:bottom w:val="none" w:sz="0" w:space="0" w:color="auto"/>
            <w:right w:val="none" w:sz="0" w:space="0" w:color="auto"/>
          </w:divBdr>
        </w:div>
        <w:div w:id="915433773">
          <w:marLeft w:val="640"/>
          <w:marRight w:val="0"/>
          <w:marTop w:val="0"/>
          <w:marBottom w:val="0"/>
          <w:divBdr>
            <w:top w:val="none" w:sz="0" w:space="0" w:color="auto"/>
            <w:left w:val="none" w:sz="0" w:space="0" w:color="auto"/>
            <w:bottom w:val="none" w:sz="0" w:space="0" w:color="auto"/>
            <w:right w:val="none" w:sz="0" w:space="0" w:color="auto"/>
          </w:divBdr>
        </w:div>
        <w:div w:id="1460027707">
          <w:marLeft w:val="640"/>
          <w:marRight w:val="0"/>
          <w:marTop w:val="0"/>
          <w:marBottom w:val="0"/>
          <w:divBdr>
            <w:top w:val="none" w:sz="0" w:space="0" w:color="auto"/>
            <w:left w:val="none" w:sz="0" w:space="0" w:color="auto"/>
            <w:bottom w:val="none" w:sz="0" w:space="0" w:color="auto"/>
            <w:right w:val="none" w:sz="0" w:space="0" w:color="auto"/>
          </w:divBdr>
        </w:div>
        <w:div w:id="517500348">
          <w:marLeft w:val="640"/>
          <w:marRight w:val="0"/>
          <w:marTop w:val="0"/>
          <w:marBottom w:val="0"/>
          <w:divBdr>
            <w:top w:val="none" w:sz="0" w:space="0" w:color="auto"/>
            <w:left w:val="none" w:sz="0" w:space="0" w:color="auto"/>
            <w:bottom w:val="none" w:sz="0" w:space="0" w:color="auto"/>
            <w:right w:val="none" w:sz="0" w:space="0" w:color="auto"/>
          </w:divBdr>
        </w:div>
        <w:div w:id="551579895">
          <w:marLeft w:val="640"/>
          <w:marRight w:val="0"/>
          <w:marTop w:val="0"/>
          <w:marBottom w:val="0"/>
          <w:divBdr>
            <w:top w:val="none" w:sz="0" w:space="0" w:color="auto"/>
            <w:left w:val="none" w:sz="0" w:space="0" w:color="auto"/>
            <w:bottom w:val="none" w:sz="0" w:space="0" w:color="auto"/>
            <w:right w:val="none" w:sz="0" w:space="0" w:color="auto"/>
          </w:divBdr>
        </w:div>
        <w:div w:id="1047489523">
          <w:marLeft w:val="640"/>
          <w:marRight w:val="0"/>
          <w:marTop w:val="0"/>
          <w:marBottom w:val="0"/>
          <w:divBdr>
            <w:top w:val="none" w:sz="0" w:space="0" w:color="auto"/>
            <w:left w:val="none" w:sz="0" w:space="0" w:color="auto"/>
            <w:bottom w:val="none" w:sz="0" w:space="0" w:color="auto"/>
            <w:right w:val="none" w:sz="0" w:space="0" w:color="auto"/>
          </w:divBdr>
        </w:div>
        <w:div w:id="343869417">
          <w:marLeft w:val="640"/>
          <w:marRight w:val="0"/>
          <w:marTop w:val="0"/>
          <w:marBottom w:val="0"/>
          <w:divBdr>
            <w:top w:val="none" w:sz="0" w:space="0" w:color="auto"/>
            <w:left w:val="none" w:sz="0" w:space="0" w:color="auto"/>
            <w:bottom w:val="none" w:sz="0" w:space="0" w:color="auto"/>
            <w:right w:val="none" w:sz="0" w:space="0" w:color="auto"/>
          </w:divBdr>
        </w:div>
        <w:div w:id="1569993854">
          <w:marLeft w:val="640"/>
          <w:marRight w:val="0"/>
          <w:marTop w:val="0"/>
          <w:marBottom w:val="0"/>
          <w:divBdr>
            <w:top w:val="none" w:sz="0" w:space="0" w:color="auto"/>
            <w:left w:val="none" w:sz="0" w:space="0" w:color="auto"/>
            <w:bottom w:val="none" w:sz="0" w:space="0" w:color="auto"/>
            <w:right w:val="none" w:sz="0" w:space="0" w:color="auto"/>
          </w:divBdr>
        </w:div>
        <w:div w:id="1353531608">
          <w:marLeft w:val="640"/>
          <w:marRight w:val="0"/>
          <w:marTop w:val="0"/>
          <w:marBottom w:val="0"/>
          <w:divBdr>
            <w:top w:val="none" w:sz="0" w:space="0" w:color="auto"/>
            <w:left w:val="none" w:sz="0" w:space="0" w:color="auto"/>
            <w:bottom w:val="none" w:sz="0" w:space="0" w:color="auto"/>
            <w:right w:val="none" w:sz="0" w:space="0" w:color="auto"/>
          </w:divBdr>
        </w:div>
        <w:div w:id="1745452953">
          <w:marLeft w:val="640"/>
          <w:marRight w:val="0"/>
          <w:marTop w:val="0"/>
          <w:marBottom w:val="0"/>
          <w:divBdr>
            <w:top w:val="none" w:sz="0" w:space="0" w:color="auto"/>
            <w:left w:val="none" w:sz="0" w:space="0" w:color="auto"/>
            <w:bottom w:val="none" w:sz="0" w:space="0" w:color="auto"/>
            <w:right w:val="none" w:sz="0" w:space="0" w:color="auto"/>
          </w:divBdr>
        </w:div>
        <w:div w:id="1778982096">
          <w:marLeft w:val="640"/>
          <w:marRight w:val="0"/>
          <w:marTop w:val="0"/>
          <w:marBottom w:val="0"/>
          <w:divBdr>
            <w:top w:val="none" w:sz="0" w:space="0" w:color="auto"/>
            <w:left w:val="none" w:sz="0" w:space="0" w:color="auto"/>
            <w:bottom w:val="none" w:sz="0" w:space="0" w:color="auto"/>
            <w:right w:val="none" w:sz="0" w:space="0" w:color="auto"/>
          </w:divBdr>
        </w:div>
        <w:div w:id="1936546396">
          <w:marLeft w:val="640"/>
          <w:marRight w:val="0"/>
          <w:marTop w:val="0"/>
          <w:marBottom w:val="0"/>
          <w:divBdr>
            <w:top w:val="none" w:sz="0" w:space="0" w:color="auto"/>
            <w:left w:val="none" w:sz="0" w:space="0" w:color="auto"/>
            <w:bottom w:val="none" w:sz="0" w:space="0" w:color="auto"/>
            <w:right w:val="none" w:sz="0" w:space="0" w:color="auto"/>
          </w:divBdr>
        </w:div>
        <w:div w:id="1962421752">
          <w:marLeft w:val="640"/>
          <w:marRight w:val="0"/>
          <w:marTop w:val="0"/>
          <w:marBottom w:val="0"/>
          <w:divBdr>
            <w:top w:val="none" w:sz="0" w:space="0" w:color="auto"/>
            <w:left w:val="none" w:sz="0" w:space="0" w:color="auto"/>
            <w:bottom w:val="none" w:sz="0" w:space="0" w:color="auto"/>
            <w:right w:val="none" w:sz="0" w:space="0" w:color="auto"/>
          </w:divBdr>
        </w:div>
        <w:div w:id="914507103">
          <w:marLeft w:val="640"/>
          <w:marRight w:val="0"/>
          <w:marTop w:val="0"/>
          <w:marBottom w:val="0"/>
          <w:divBdr>
            <w:top w:val="none" w:sz="0" w:space="0" w:color="auto"/>
            <w:left w:val="none" w:sz="0" w:space="0" w:color="auto"/>
            <w:bottom w:val="none" w:sz="0" w:space="0" w:color="auto"/>
            <w:right w:val="none" w:sz="0" w:space="0" w:color="auto"/>
          </w:divBdr>
        </w:div>
        <w:div w:id="890650444">
          <w:marLeft w:val="640"/>
          <w:marRight w:val="0"/>
          <w:marTop w:val="0"/>
          <w:marBottom w:val="0"/>
          <w:divBdr>
            <w:top w:val="none" w:sz="0" w:space="0" w:color="auto"/>
            <w:left w:val="none" w:sz="0" w:space="0" w:color="auto"/>
            <w:bottom w:val="none" w:sz="0" w:space="0" w:color="auto"/>
            <w:right w:val="none" w:sz="0" w:space="0" w:color="auto"/>
          </w:divBdr>
        </w:div>
        <w:div w:id="876357829">
          <w:marLeft w:val="640"/>
          <w:marRight w:val="0"/>
          <w:marTop w:val="0"/>
          <w:marBottom w:val="0"/>
          <w:divBdr>
            <w:top w:val="none" w:sz="0" w:space="0" w:color="auto"/>
            <w:left w:val="none" w:sz="0" w:space="0" w:color="auto"/>
            <w:bottom w:val="none" w:sz="0" w:space="0" w:color="auto"/>
            <w:right w:val="none" w:sz="0" w:space="0" w:color="auto"/>
          </w:divBdr>
        </w:div>
        <w:div w:id="1833136773">
          <w:marLeft w:val="640"/>
          <w:marRight w:val="0"/>
          <w:marTop w:val="0"/>
          <w:marBottom w:val="0"/>
          <w:divBdr>
            <w:top w:val="none" w:sz="0" w:space="0" w:color="auto"/>
            <w:left w:val="none" w:sz="0" w:space="0" w:color="auto"/>
            <w:bottom w:val="none" w:sz="0" w:space="0" w:color="auto"/>
            <w:right w:val="none" w:sz="0" w:space="0" w:color="auto"/>
          </w:divBdr>
        </w:div>
        <w:div w:id="1431974929">
          <w:marLeft w:val="640"/>
          <w:marRight w:val="0"/>
          <w:marTop w:val="0"/>
          <w:marBottom w:val="0"/>
          <w:divBdr>
            <w:top w:val="none" w:sz="0" w:space="0" w:color="auto"/>
            <w:left w:val="none" w:sz="0" w:space="0" w:color="auto"/>
            <w:bottom w:val="none" w:sz="0" w:space="0" w:color="auto"/>
            <w:right w:val="none" w:sz="0" w:space="0" w:color="auto"/>
          </w:divBdr>
        </w:div>
        <w:div w:id="1297568709">
          <w:marLeft w:val="640"/>
          <w:marRight w:val="0"/>
          <w:marTop w:val="0"/>
          <w:marBottom w:val="0"/>
          <w:divBdr>
            <w:top w:val="none" w:sz="0" w:space="0" w:color="auto"/>
            <w:left w:val="none" w:sz="0" w:space="0" w:color="auto"/>
            <w:bottom w:val="none" w:sz="0" w:space="0" w:color="auto"/>
            <w:right w:val="none" w:sz="0" w:space="0" w:color="auto"/>
          </w:divBdr>
        </w:div>
        <w:div w:id="163321317">
          <w:marLeft w:val="640"/>
          <w:marRight w:val="0"/>
          <w:marTop w:val="0"/>
          <w:marBottom w:val="0"/>
          <w:divBdr>
            <w:top w:val="none" w:sz="0" w:space="0" w:color="auto"/>
            <w:left w:val="none" w:sz="0" w:space="0" w:color="auto"/>
            <w:bottom w:val="none" w:sz="0" w:space="0" w:color="auto"/>
            <w:right w:val="none" w:sz="0" w:space="0" w:color="auto"/>
          </w:divBdr>
        </w:div>
        <w:div w:id="561868127">
          <w:marLeft w:val="640"/>
          <w:marRight w:val="0"/>
          <w:marTop w:val="0"/>
          <w:marBottom w:val="0"/>
          <w:divBdr>
            <w:top w:val="none" w:sz="0" w:space="0" w:color="auto"/>
            <w:left w:val="none" w:sz="0" w:space="0" w:color="auto"/>
            <w:bottom w:val="none" w:sz="0" w:space="0" w:color="auto"/>
            <w:right w:val="none" w:sz="0" w:space="0" w:color="auto"/>
          </w:divBdr>
        </w:div>
        <w:div w:id="2077049267">
          <w:marLeft w:val="640"/>
          <w:marRight w:val="0"/>
          <w:marTop w:val="0"/>
          <w:marBottom w:val="0"/>
          <w:divBdr>
            <w:top w:val="none" w:sz="0" w:space="0" w:color="auto"/>
            <w:left w:val="none" w:sz="0" w:space="0" w:color="auto"/>
            <w:bottom w:val="none" w:sz="0" w:space="0" w:color="auto"/>
            <w:right w:val="none" w:sz="0" w:space="0" w:color="auto"/>
          </w:divBdr>
        </w:div>
      </w:divsChild>
    </w:div>
    <w:div w:id="938105984">
      <w:bodyDiv w:val="1"/>
      <w:marLeft w:val="0"/>
      <w:marRight w:val="0"/>
      <w:marTop w:val="0"/>
      <w:marBottom w:val="0"/>
      <w:divBdr>
        <w:top w:val="none" w:sz="0" w:space="0" w:color="auto"/>
        <w:left w:val="none" w:sz="0" w:space="0" w:color="auto"/>
        <w:bottom w:val="none" w:sz="0" w:space="0" w:color="auto"/>
        <w:right w:val="none" w:sz="0" w:space="0" w:color="auto"/>
      </w:divBdr>
      <w:divsChild>
        <w:div w:id="1626038852">
          <w:marLeft w:val="640"/>
          <w:marRight w:val="0"/>
          <w:marTop w:val="0"/>
          <w:marBottom w:val="0"/>
          <w:divBdr>
            <w:top w:val="none" w:sz="0" w:space="0" w:color="auto"/>
            <w:left w:val="none" w:sz="0" w:space="0" w:color="auto"/>
            <w:bottom w:val="none" w:sz="0" w:space="0" w:color="auto"/>
            <w:right w:val="none" w:sz="0" w:space="0" w:color="auto"/>
          </w:divBdr>
        </w:div>
        <w:div w:id="1538658381">
          <w:marLeft w:val="640"/>
          <w:marRight w:val="0"/>
          <w:marTop w:val="0"/>
          <w:marBottom w:val="0"/>
          <w:divBdr>
            <w:top w:val="none" w:sz="0" w:space="0" w:color="auto"/>
            <w:left w:val="none" w:sz="0" w:space="0" w:color="auto"/>
            <w:bottom w:val="none" w:sz="0" w:space="0" w:color="auto"/>
            <w:right w:val="none" w:sz="0" w:space="0" w:color="auto"/>
          </w:divBdr>
        </w:div>
        <w:div w:id="1758012454">
          <w:marLeft w:val="640"/>
          <w:marRight w:val="0"/>
          <w:marTop w:val="0"/>
          <w:marBottom w:val="0"/>
          <w:divBdr>
            <w:top w:val="none" w:sz="0" w:space="0" w:color="auto"/>
            <w:left w:val="none" w:sz="0" w:space="0" w:color="auto"/>
            <w:bottom w:val="none" w:sz="0" w:space="0" w:color="auto"/>
            <w:right w:val="none" w:sz="0" w:space="0" w:color="auto"/>
          </w:divBdr>
        </w:div>
        <w:div w:id="141850355">
          <w:marLeft w:val="640"/>
          <w:marRight w:val="0"/>
          <w:marTop w:val="0"/>
          <w:marBottom w:val="0"/>
          <w:divBdr>
            <w:top w:val="none" w:sz="0" w:space="0" w:color="auto"/>
            <w:left w:val="none" w:sz="0" w:space="0" w:color="auto"/>
            <w:bottom w:val="none" w:sz="0" w:space="0" w:color="auto"/>
            <w:right w:val="none" w:sz="0" w:space="0" w:color="auto"/>
          </w:divBdr>
        </w:div>
        <w:div w:id="707340170">
          <w:marLeft w:val="640"/>
          <w:marRight w:val="0"/>
          <w:marTop w:val="0"/>
          <w:marBottom w:val="0"/>
          <w:divBdr>
            <w:top w:val="none" w:sz="0" w:space="0" w:color="auto"/>
            <w:left w:val="none" w:sz="0" w:space="0" w:color="auto"/>
            <w:bottom w:val="none" w:sz="0" w:space="0" w:color="auto"/>
            <w:right w:val="none" w:sz="0" w:space="0" w:color="auto"/>
          </w:divBdr>
        </w:div>
        <w:div w:id="1763337907">
          <w:marLeft w:val="640"/>
          <w:marRight w:val="0"/>
          <w:marTop w:val="0"/>
          <w:marBottom w:val="0"/>
          <w:divBdr>
            <w:top w:val="none" w:sz="0" w:space="0" w:color="auto"/>
            <w:left w:val="none" w:sz="0" w:space="0" w:color="auto"/>
            <w:bottom w:val="none" w:sz="0" w:space="0" w:color="auto"/>
            <w:right w:val="none" w:sz="0" w:space="0" w:color="auto"/>
          </w:divBdr>
        </w:div>
        <w:div w:id="1433479598">
          <w:marLeft w:val="640"/>
          <w:marRight w:val="0"/>
          <w:marTop w:val="0"/>
          <w:marBottom w:val="0"/>
          <w:divBdr>
            <w:top w:val="none" w:sz="0" w:space="0" w:color="auto"/>
            <w:left w:val="none" w:sz="0" w:space="0" w:color="auto"/>
            <w:bottom w:val="none" w:sz="0" w:space="0" w:color="auto"/>
            <w:right w:val="none" w:sz="0" w:space="0" w:color="auto"/>
          </w:divBdr>
        </w:div>
        <w:div w:id="544411650">
          <w:marLeft w:val="640"/>
          <w:marRight w:val="0"/>
          <w:marTop w:val="0"/>
          <w:marBottom w:val="0"/>
          <w:divBdr>
            <w:top w:val="none" w:sz="0" w:space="0" w:color="auto"/>
            <w:left w:val="none" w:sz="0" w:space="0" w:color="auto"/>
            <w:bottom w:val="none" w:sz="0" w:space="0" w:color="auto"/>
            <w:right w:val="none" w:sz="0" w:space="0" w:color="auto"/>
          </w:divBdr>
        </w:div>
        <w:div w:id="1091974590">
          <w:marLeft w:val="640"/>
          <w:marRight w:val="0"/>
          <w:marTop w:val="0"/>
          <w:marBottom w:val="0"/>
          <w:divBdr>
            <w:top w:val="none" w:sz="0" w:space="0" w:color="auto"/>
            <w:left w:val="none" w:sz="0" w:space="0" w:color="auto"/>
            <w:bottom w:val="none" w:sz="0" w:space="0" w:color="auto"/>
            <w:right w:val="none" w:sz="0" w:space="0" w:color="auto"/>
          </w:divBdr>
        </w:div>
        <w:div w:id="1039285599">
          <w:marLeft w:val="640"/>
          <w:marRight w:val="0"/>
          <w:marTop w:val="0"/>
          <w:marBottom w:val="0"/>
          <w:divBdr>
            <w:top w:val="none" w:sz="0" w:space="0" w:color="auto"/>
            <w:left w:val="none" w:sz="0" w:space="0" w:color="auto"/>
            <w:bottom w:val="none" w:sz="0" w:space="0" w:color="auto"/>
            <w:right w:val="none" w:sz="0" w:space="0" w:color="auto"/>
          </w:divBdr>
        </w:div>
        <w:div w:id="1222904546">
          <w:marLeft w:val="640"/>
          <w:marRight w:val="0"/>
          <w:marTop w:val="0"/>
          <w:marBottom w:val="0"/>
          <w:divBdr>
            <w:top w:val="none" w:sz="0" w:space="0" w:color="auto"/>
            <w:left w:val="none" w:sz="0" w:space="0" w:color="auto"/>
            <w:bottom w:val="none" w:sz="0" w:space="0" w:color="auto"/>
            <w:right w:val="none" w:sz="0" w:space="0" w:color="auto"/>
          </w:divBdr>
        </w:div>
        <w:div w:id="1364095996">
          <w:marLeft w:val="640"/>
          <w:marRight w:val="0"/>
          <w:marTop w:val="0"/>
          <w:marBottom w:val="0"/>
          <w:divBdr>
            <w:top w:val="none" w:sz="0" w:space="0" w:color="auto"/>
            <w:left w:val="none" w:sz="0" w:space="0" w:color="auto"/>
            <w:bottom w:val="none" w:sz="0" w:space="0" w:color="auto"/>
            <w:right w:val="none" w:sz="0" w:space="0" w:color="auto"/>
          </w:divBdr>
        </w:div>
        <w:div w:id="736971717">
          <w:marLeft w:val="640"/>
          <w:marRight w:val="0"/>
          <w:marTop w:val="0"/>
          <w:marBottom w:val="0"/>
          <w:divBdr>
            <w:top w:val="none" w:sz="0" w:space="0" w:color="auto"/>
            <w:left w:val="none" w:sz="0" w:space="0" w:color="auto"/>
            <w:bottom w:val="none" w:sz="0" w:space="0" w:color="auto"/>
            <w:right w:val="none" w:sz="0" w:space="0" w:color="auto"/>
          </w:divBdr>
        </w:div>
        <w:div w:id="2047291988">
          <w:marLeft w:val="640"/>
          <w:marRight w:val="0"/>
          <w:marTop w:val="0"/>
          <w:marBottom w:val="0"/>
          <w:divBdr>
            <w:top w:val="none" w:sz="0" w:space="0" w:color="auto"/>
            <w:left w:val="none" w:sz="0" w:space="0" w:color="auto"/>
            <w:bottom w:val="none" w:sz="0" w:space="0" w:color="auto"/>
            <w:right w:val="none" w:sz="0" w:space="0" w:color="auto"/>
          </w:divBdr>
        </w:div>
        <w:div w:id="1063024664">
          <w:marLeft w:val="640"/>
          <w:marRight w:val="0"/>
          <w:marTop w:val="0"/>
          <w:marBottom w:val="0"/>
          <w:divBdr>
            <w:top w:val="none" w:sz="0" w:space="0" w:color="auto"/>
            <w:left w:val="none" w:sz="0" w:space="0" w:color="auto"/>
            <w:bottom w:val="none" w:sz="0" w:space="0" w:color="auto"/>
            <w:right w:val="none" w:sz="0" w:space="0" w:color="auto"/>
          </w:divBdr>
        </w:div>
        <w:div w:id="40786974">
          <w:marLeft w:val="640"/>
          <w:marRight w:val="0"/>
          <w:marTop w:val="0"/>
          <w:marBottom w:val="0"/>
          <w:divBdr>
            <w:top w:val="none" w:sz="0" w:space="0" w:color="auto"/>
            <w:left w:val="none" w:sz="0" w:space="0" w:color="auto"/>
            <w:bottom w:val="none" w:sz="0" w:space="0" w:color="auto"/>
            <w:right w:val="none" w:sz="0" w:space="0" w:color="auto"/>
          </w:divBdr>
        </w:div>
        <w:div w:id="505676118">
          <w:marLeft w:val="640"/>
          <w:marRight w:val="0"/>
          <w:marTop w:val="0"/>
          <w:marBottom w:val="0"/>
          <w:divBdr>
            <w:top w:val="none" w:sz="0" w:space="0" w:color="auto"/>
            <w:left w:val="none" w:sz="0" w:space="0" w:color="auto"/>
            <w:bottom w:val="none" w:sz="0" w:space="0" w:color="auto"/>
            <w:right w:val="none" w:sz="0" w:space="0" w:color="auto"/>
          </w:divBdr>
        </w:div>
        <w:div w:id="1188566912">
          <w:marLeft w:val="640"/>
          <w:marRight w:val="0"/>
          <w:marTop w:val="0"/>
          <w:marBottom w:val="0"/>
          <w:divBdr>
            <w:top w:val="none" w:sz="0" w:space="0" w:color="auto"/>
            <w:left w:val="none" w:sz="0" w:space="0" w:color="auto"/>
            <w:bottom w:val="none" w:sz="0" w:space="0" w:color="auto"/>
            <w:right w:val="none" w:sz="0" w:space="0" w:color="auto"/>
          </w:divBdr>
        </w:div>
        <w:div w:id="606549267">
          <w:marLeft w:val="640"/>
          <w:marRight w:val="0"/>
          <w:marTop w:val="0"/>
          <w:marBottom w:val="0"/>
          <w:divBdr>
            <w:top w:val="none" w:sz="0" w:space="0" w:color="auto"/>
            <w:left w:val="none" w:sz="0" w:space="0" w:color="auto"/>
            <w:bottom w:val="none" w:sz="0" w:space="0" w:color="auto"/>
            <w:right w:val="none" w:sz="0" w:space="0" w:color="auto"/>
          </w:divBdr>
        </w:div>
        <w:div w:id="1157308239">
          <w:marLeft w:val="640"/>
          <w:marRight w:val="0"/>
          <w:marTop w:val="0"/>
          <w:marBottom w:val="0"/>
          <w:divBdr>
            <w:top w:val="none" w:sz="0" w:space="0" w:color="auto"/>
            <w:left w:val="none" w:sz="0" w:space="0" w:color="auto"/>
            <w:bottom w:val="none" w:sz="0" w:space="0" w:color="auto"/>
            <w:right w:val="none" w:sz="0" w:space="0" w:color="auto"/>
          </w:divBdr>
        </w:div>
        <w:div w:id="1791123375">
          <w:marLeft w:val="640"/>
          <w:marRight w:val="0"/>
          <w:marTop w:val="0"/>
          <w:marBottom w:val="0"/>
          <w:divBdr>
            <w:top w:val="none" w:sz="0" w:space="0" w:color="auto"/>
            <w:left w:val="none" w:sz="0" w:space="0" w:color="auto"/>
            <w:bottom w:val="none" w:sz="0" w:space="0" w:color="auto"/>
            <w:right w:val="none" w:sz="0" w:space="0" w:color="auto"/>
          </w:divBdr>
        </w:div>
        <w:div w:id="1855223314">
          <w:marLeft w:val="640"/>
          <w:marRight w:val="0"/>
          <w:marTop w:val="0"/>
          <w:marBottom w:val="0"/>
          <w:divBdr>
            <w:top w:val="none" w:sz="0" w:space="0" w:color="auto"/>
            <w:left w:val="none" w:sz="0" w:space="0" w:color="auto"/>
            <w:bottom w:val="none" w:sz="0" w:space="0" w:color="auto"/>
            <w:right w:val="none" w:sz="0" w:space="0" w:color="auto"/>
          </w:divBdr>
        </w:div>
        <w:div w:id="1634864064">
          <w:marLeft w:val="640"/>
          <w:marRight w:val="0"/>
          <w:marTop w:val="0"/>
          <w:marBottom w:val="0"/>
          <w:divBdr>
            <w:top w:val="none" w:sz="0" w:space="0" w:color="auto"/>
            <w:left w:val="none" w:sz="0" w:space="0" w:color="auto"/>
            <w:bottom w:val="none" w:sz="0" w:space="0" w:color="auto"/>
            <w:right w:val="none" w:sz="0" w:space="0" w:color="auto"/>
          </w:divBdr>
        </w:div>
        <w:div w:id="1845632923">
          <w:marLeft w:val="640"/>
          <w:marRight w:val="0"/>
          <w:marTop w:val="0"/>
          <w:marBottom w:val="0"/>
          <w:divBdr>
            <w:top w:val="none" w:sz="0" w:space="0" w:color="auto"/>
            <w:left w:val="none" w:sz="0" w:space="0" w:color="auto"/>
            <w:bottom w:val="none" w:sz="0" w:space="0" w:color="auto"/>
            <w:right w:val="none" w:sz="0" w:space="0" w:color="auto"/>
          </w:divBdr>
        </w:div>
        <w:div w:id="1429160795">
          <w:marLeft w:val="640"/>
          <w:marRight w:val="0"/>
          <w:marTop w:val="0"/>
          <w:marBottom w:val="0"/>
          <w:divBdr>
            <w:top w:val="none" w:sz="0" w:space="0" w:color="auto"/>
            <w:left w:val="none" w:sz="0" w:space="0" w:color="auto"/>
            <w:bottom w:val="none" w:sz="0" w:space="0" w:color="auto"/>
            <w:right w:val="none" w:sz="0" w:space="0" w:color="auto"/>
          </w:divBdr>
        </w:div>
        <w:div w:id="97260095">
          <w:marLeft w:val="640"/>
          <w:marRight w:val="0"/>
          <w:marTop w:val="0"/>
          <w:marBottom w:val="0"/>
          <w:divBdr>
            <w:top w:val="none" w:sz="0" w:space="0" w:color="auto"/>
            <w:left w:val="none" w:sz="0" w:space="0" w:color="auto"/>
            <w:bottom w:val="none" w:sz="0" w:space="0" w:color="auto"/>
            <w:right w:val="none" w:sz="0" w:space="0" w:color="auto"/>
          </w:divBdr>
        </w:div>
        <w:div w:id="1224637902">
          <w:marLeft w:val="640"/>
          <w:marRight w:val="0"/>
          <w:marTop w:val="0"/>
          <w:marBottom w:val="0"/>
          <w:divBdr>
            <w:top w:val="none" w:sz="0" w:space="0" w:color="auto"/>
            <w:left w:val="none" w:sz="0" w:space="0" w:color="auto"/>
            <w:bottom w:val="none" w:sz="0" w:space="0" w:color="auto"/>
            <w:right w:val="none" w:sz="0" w:space="0" w:color="auto"/>
          </w:divBdr>
        </w:div>
        <w:div w:id="317543027">
          <w:marLeft w:val="640"/>
          <w:marRight w:val="0"/>
          <w:marTop w:val="0"/>
          <w:marBottom w:val="0"/>
          <w:divBdr>
            <w:top w:val="none" w:sz="0" w:space="0" w:color="auto"/>
            <w:left w:val="none" w:sz="0" w:space="0" w:color="auto"/>
            <w:bottom w:val="none" w:sz="0" w:space="0" w:color="auto"/>
            <w:right w:val="none" w:sz="0" w:space="0" w:color="auto"/>
          </w:divBdr>
        </w:div>
        <w:div w:id="327905217">
          <w:marLeft w:val="640"/>
          <w:marRight w:val="0"/>
          <w:marTop w:val="0"/>
          <w:marBottom w:val="0"/>
          <w:divBdr>
            <w:top w:val="none" w:sz="0" w:space="0" w:color="auto"/>
            <w:left w:val="none" w:sz="0" w:space="0" w:color="auto"/>
            <w:bottom w:val="none" w:sz="0" w:space="0" w:color="auto"/>
            <w:right w:val="none" w:sz="0" w:space="0" w:color="auto"/>
          </w:divBdr>
        </w:div>
        <w:div w:id="24714534">
          <w:marLeft w:val="640"/>
          <w:marRight w:val="0"/>
          <w:marTop w:val="0"/>
          <w:marBottom w:val="0"/>
          <w:divBdr>
            <w:top w:val="none" w:sz="0" w:space="0" w:color="auto"/>
            <w:left w:val="none" w:sz="0" w:space="0" w:color="auto"/>
            <w:bottom w:val="none" w:sz="0" w:space="0" w:color="auto"/>
            <w:right w:val="none" w:sz="0" w:space="0" w:color="auto"/>
          </w:divBdr>
        </w:div>
        <w:div w:id="537812996">
          <w:marLeft w:val="640"/>
          <w:marRight w:val="0"/>
          <w:marTop w:val="0"/>
          <w:marBottom w:val="0"/>
          <w:divBdr>
            <w:top w:val="none" w:sz="0" w:space="0" w:color="auto"/>
            <w:left w:val="none" w:sz="0" w:space="0" w:color="auto"/>
            <w:bottom w:val="none" w:sz="0" w:space="0" w:color="auto"/>
            <w:right w:val="none" w:sz="0" w:space="0" w:color="auto"/>
          </w:divBdr>
        </w:div>
        <w:div w:id="291785608">
          <w:marLeft w:val="640"/>
          <w:marRight w:val="0"/>
          <w:marTop w:val="0"/>
          <w:marBottom w:val="0"/>
          <w:divBdr>
            <w:top w:val="none" w:sz="0" w:space="0" w:color="auto"/>
            <w:left w:val="none" w:sz="0" w:space="0" w:color="auto"/>
            <w:bottom w:val="none" w:sz="0" w:space="0" w:color="auto"/>
            <w:right w:val="none" w:sz="0" w:space="0" w:color="auto"/>
          </w:divBdr>
        </w:div>
        <w:div w:id="1649045377">
          <w:marLeft w:val="640"/>
          <w:marRight w:val="0"/>
          <w:marTop w:val="0"/>
          <w:marBottom w:val="0"/>
          <w:divBdr>
            <w:top w:val="none" w:sz="0" w:space="0" w:color="auto"/>
            <w:left w:val="none" w:sz="0" w:space="0" w:color="auto"/>
            <w:bottom w:val="none" w:sz="0" w:space="0" w:color="auto"/>
            <w:right w:val="none" w:sz="0" w:space="0" w:color="auto"/>
          </w:divBdr>
        </w:div>
        <w:div w:id="1784497552">
          <w:marLeft w:val="640"/>
          <w:marRight w:val="0"/>
          <w:marTop w:val="0"/>
          <w:marBottom w:val="0"/>
          <w:divBdr>
            <w:top w:val="none" w:sz="0" w:space="0" w:color="auto"/>
            <w:left w:val="none" w:sz="0" w:space="0" w:color="auto"/>
            <w:bottom w:val="none" w:sz="0" w:space="0" w:color="auto"/>
            <w:right w:val="none" w:sz="0" w:space="0" w:color="auto"/>
          </w:divBdr>
        </w:div>
        <w:div w:id="1149900836">
          <w:marLeft w:val="640"/>
          <w:marRight w:val="0"/>
          <w:marTop w:val="0"/>
          <w:marBottom w:val="0"/>
          <w:divBdr>
            <w:top w:val="none" w:sz="0" w:space="0" w:color="auto"/>
            <w:left w:val="none" w:sz="0" w:space="0" w:color="auto"/>
            <w:bottom w:val="none" w:sz="0" w:space="0" w:color="auto"/>
            <w:right w:val="none" w:sz="0" w:space="0" w:color="auto"/>
          </w:divBdr>
        </w:div>
        <w:div w:id="1277443906">
          <w:marLeft w:val="640"/>
          <w:marRight w:val="0"/>
          <w:marTop w:val="0"/>
          <w:marBottom w:val="0"/>
          <w:divBdr>
            <w:top w:val="none" w:sz="0" w:space="0" w:color="auto"/>
            <w:left w:val="none" w:sz="0" w:space="0" w:color="auto"/>
            <w:bottom w:val="none" w:sz="0" w:space="0" w:color="auto"/>
            <w:right w:val="none" w:sz="0" w:space="0" w:color="auto"/>
          </w:divBdr>
        </w:div>
        <w:div w:id="1035084827">
          <w:marLeft w:val="640"/>
          <w:marRight w:val="0"/>
          <w:marTop w:val="0"/>
          <w:marBottom w:val="0"/>
          <w:divBdr>
            <w:top w:val="none" w:sz="0" w:space="0" w:color="auto"/>
            <w:left w:val="none" w:sz="0" w:space="0" w:color="auto"/>
            <w:bottom w:val="none" w:sz="0" w:space="0" w:color="auto"/>
            <w:right w:val="none" w:sz="0" w:space="0" w:color="auto"/>
          </w:divBdr>
        </w:div>
        <w:div w:id="437137281">
          <w:marLeft w:val="640"/>
          <w:marRight w:val="0"/>
          <w:marTop w:val="0"/>
          <w:marBottom w:val="0"/>
          <w:divBdr>
            <w:top w:val="none" w:sz="0" w:space="0" w:color="auto"/>
            <w:left w:val="none" w:sz="0" w:space="0" w:color="auto"/>
            <w:bottom w:val="none" w:sz="0" w:space="0" w:color="auto"/>
            <w:right w:val="none" w:sz="0" w:space="0" w:color="auto"/>
          </w:divBdr>
        </w:div>
        <w:div w:id="120152660">
          <w:marLeft w:val="640"/>
          <w:marRight w:val="0"/>
          <w:marTop w:val="0"/>
          <w:marBottom w:val="0"/>
          <w:divBdr>
            <w:top w:val="none" w:sz="0" w:space="0" w:color="auto"/>
            <w:left w:val="none" w:sz="0" w:space="0" w:color="auto"/>
            <w:bottom w:val="none" w:sz="0" w:space="0" w:color="auto"/>
            <w:right w:val="none" w:sz="0" w:space="0" w:color="auto"/>
          </w:divBdr>
        </w:div>
        <w:div w:id="186409744">
          <w:marLeft w:val="640"/>
          <w:marRight w:val="0"/>
          <w:marTop w:val="0"/>
          <w:marBottom w:val="0"/>
          <w:divBdr>
            <w:top w:val="none" w:sz="0" w:space="0" w:color="auto"/>
            <w:left w:val="none" w:sz="0" w:space="0" w:color="auto"/>
            <w:bottom w:val="none" w:sz="0" w:space="0" w:color="auto"/>
            <w:right w:val="none" w:sz="0" w:space="0" w:color="auto"/>
          </w:divBdr>
        </w:div>
        <w:div w:id="1464545349">
          <w:marLeft w:val="640"/>
          <w:marRight w:val="0"/>
          <w:marTop w:val="0"/>
          <w:marBottom w:val="0"/>
          <w:divBdr>
            <w:top w:val="none" w:sz="0" w:space="0" w:color="auto"/>
            <w:left w:val="none" w:sz="0" w:space="0" w:color="auto"/>
            <w:bottom w:val="none" w:sz="0" w:space="0" w:color="auto"/>
            <w:right w:val="none" w:sz="0" w:space="0" w:color="auto"/>
          </w:divBdr>
        </w:div>
        <w:div w:id="657804971">
          <w:marLeft w:val="640"/>
          <w:marRight w:val="0"/>
          <w:marTop w:val="0"/>
          <w:marBottom w:val="0"/>
          <w:divBdr>
            <w:top w:val="none" w:sz="0" w:space="0" w:color="auto"/>
            <w:left w:val="none" w:sz="0" w:space="0" w:color="auto"/>
            <w:bottom w:val="none" w:sz="0" w:space="0" w:color="auto"/>
            <w:right w:val="none" w:sz="0" w:space="0" w:color="auto"/>
          </w:divBdr>
        </w:div>
        <w:div w:id="1935360007">
          <w:marLeft w:val="640"/>
          <w:marRight w:val="0"/>
          <w:marTop w:val="0"/>
          <w:marBottom w:val="0"/>
          <w:divBdr>
            <w:top w:val="none" w:sz="0" w:space="0" w:color="auto"/>
            <w:left w:val="none" w:sz="0" w:space="0" w:color="auto"/>
            <w:bottom w:val="none" w:sz="0" w:space="0" w:color="auto"/>
            <w:right w:val="none" w:sz="0" w:space="0" w:color="auto"/>
          </w:divBdr>
        </w:div>
        <w:div w:id="1788574976">
          <w:marLeft w:val="640"/>
          <w:marRight w:val="0"/>
          <w:marTop w:val="0"/>
          <w:marBottom w:val="0"/>
          <w:divBdr>
            <w:top w:val="none" w:sz="0" w:space="0" w:color="auto"/>
            <w:left w:val="none" w:sz="0" w:space="0" w:color="auto"/>
            <w:bottom w:val="none" w:sz="0" w:space="0" w:color="auto"/>
            <w:right w:val="none" w:sz="0" w:space="0" w:color="auto"/>
          </w:divBdr>
        </w:div>
        <w:div w:id="1678731585">
          <w:marLeft w:val="640"/>
          <w:marRight w:val="0"/>
          <w:marTop w:val="0"/>
          <w:marBottom w:val="0"/>
          <w:divBdr>
            <w:top w:val="none" w:sz="0" w:space="0" w:color="auto"/>
            <w:left w:val="none" w:sz="0" w:space="0" w:color="auto"/>
            <w:bottom w:val="none" w:sz="0" w:space="0" w:color="auto"/>
            <w:right w:val="none" w:sz="0" w:space="0" w:color="auto"/>
          </w:divBdr>
        </w:div>
        <w:div w:id="167982874">
          <w:marLeft w:val="640"/>
          <w:marRight w:val="0"/>
          <w:marTop w:val="0"/>
          <w:marBottom w:val="0"/>
          <w:divBdr>
            <w:top w:val="none" w:sz="0" w:space="0" w:color="auto"/>
            <w:left w:val="none" w:sz="0" w:space="0" w:color="auto"/>
            <w:bottom w:val="none" w:sz="0" w:space="0" w:color="auto"/>
            <w:right w:val="none" w:sz="0" w:space="0" w:color="auto"/>
          </w:divBdr>
        </w:div>
        <w:div w:id="1663386346">
          <w:marLeft w:val="640"/>
          <w:marRight w:val="0"/>
          <w:marTop w:val="0"/>
          <w:marBottom w:val="0"/>
          <w:divBdr>
            <w:top w:val="none" w:sz="0" w:space="0" w:color="auto"/>
            <w:left w:val="none" w:sz="0" w:space="0" w:color="auto"/>
            <w:bottom w:val="none" w:sz="0" w:space="0" w:color="auto"/>
            <w:right w:val="none" w:sz="0" w:space="0" w:color="auto"/>
          </w:divBdr>
        </w:div>
        <w:div w:id="1288004171">
          <w:marLeft w:val="640"/>
          <w:marRight w:val="0"/>
          <w:marTop w:val="0"/>
          <w:marBottom w:val="0"/>
          <w:divBdr>
            <w:top w:val="none" w:sz="0" w:space="0" w:color="auto"/>
            <w:left w:val="none" w:sz="0" w:space="0" w:color="auto"/>
            <w:bottom w:val="none" w:sz="0" w:space="0" w:color="auto"/>
            <w:right w:val="none" w:sz="0" w:space="0" w:color="auto"/>
          </w:divBdr>
        </w:div>
        <w:div w:id="1246303317">
          <w:marLeft w:val="640"/>
          <w:marRight w:val="0"/>
          <w:marTop w:val="0"/>
          <w:marBottom w:val="0"/>
          <w:divBdr>
            <w:top w:val="none" w:sz="0" w:space="0" w:color="auto"/>
            <w:left w:val="none" w:sz="0" w:space="0" w:color="auto"/>
            <w:bottom w:val="none" w:sz="0" w:space="0" w:color="auto"/>
            <w:right w:val="none" w:sz="0" w:space="0" w:color="auto"/>
          </w:divBdr>
        </w:div>
        <w:div w:id="473526017">
          <w:marLeft w:val="640"/>
          <w:marRight w:val="0"/>
          <w:marTop w:val="0"/>
          <w:marBottom w:val="0"/>
          <w:divBdr>
            <w:top w:val="none" w:sz="0" w:space="0" w:color="auto"/>
            <w:left w:val="none" w:sz="0" w:space="0" w:color="auto"/>
            <w:bottom w:val="none" w:sz="0" w:space="0" w:color="auto"/>
            <w:right w:val="none" w:sz="0" w:space="0" w:color="auto"/>
          </w:divBdr>
        </w:div>
        <w:div w:id="1324352713">
          <w:marLeft w:val="640"/>
          <w:marRight w:val="0"/>
          <w:marTop w:val="0"/>
          <w:marBottom w:val="0"/>
          <w:divBdr>
            <w:top w:val="none" w:sz="0" w:space="0" w:color="auto"/>
            <w:left w:val="none" w:sz="0" w:space="0" w:color="auto"/>
            <w:bottom w:val="none" w:sz="0" w:space="0" w:color="auto"/>
            <w:right w:val="none" w:sz="0" w:space="0" w:color="auto"/>
          </w:divBdr>
        </w:div>
        <w:div w:id="489056729">
          <w:marLeft w:val="640"/>
          <w:marRight w:val="0"/>
          <w:marTop w:val="0"/>
          <w:marBottom w:val="0"/>
          <w:divBdr>
            <w:top w:val="none" w:sz="0" w:space="0" w:color="auto"/>
            <w:left w:val="none" w:sz="0" w:space="0" w:color="auto"/>
            <w:bottom w:val="none" w:sz="0" w:space="0" w:color="auto"/>
            <w:right w:val="none" w:sz="0" w:space="0" w:color="auto"/>
          </w:divBdr>
        </w:div>
        <w:div w:id="627325424">
          <w:marLeft w:val="640"/>
          <w:marRight w:val="0"/>
          <w:marTop w:val="0"/>
          <w:marBottom w:val="0"/>
          <w:divBdr>
            <w:top w:val="none" w:sz="0" w:space="0" w:color="auto"/>
            <w:left w:val="none" w:sz="0" w:space="0" w:color="auto"/>
            <w:bottom w:val="none" w:sz="0" w:space="0" w:color="auto"/>
            <w:right w:val="none" w:sz="0" w:space="0" w:color="auto"/>
          </w:divBdr>
        </w:div>
        <w:div w:id="1027830062">
          <w:marLeft w:val="640"/>
          <w:marRight w:val="0"/>
          <w:marTop w:val="0"/>
          <w:marBottom w:val="0"/>
          <w:divBdr>
            <w:top w:val="none" w:sz="0" w:space="0" w:color="auto"/>
            <w:left w:val="none" w:sz="0" w:space="0" w:color="auto"/>
            <w:bottom w:val="none" w:sz="0" w:space="0" w:color="auto"/>
            <w:right w:val="none" w:sz="0" w:space="0" w:color="auto"/>
          </w:divBdr>
        </w:div>
        <w:div w:id="152258795">
          <w:marLeft w:val="640"/>
          <w:marRight w:val="0"/>
          <w:marTop w:val="0"/>
          <w:marBottom w:val="0"/>
          <w:divBdr>
            <w:top w:val="none" w:sz="0" w:space="0" w:color="auto"/>
            <w:left w:val="none" w:sz="0" w:space="0" w:color="auto"/>
            <w:bottom w:val="none" w:sz="0" w:space="0" w:color="auto"/>
            <w:right w:val="none" w:sz="0" w:space="0" w:color="auto"/>
          </w:divBdr>
        </w:div>
        <w:div w:id="913004377">
          <w:marLeft w:val="640"/>
          <w:marRight w:val="0"/>
          <w:marTop w:val="0"/>
          <w:marBottom w:val="0"/>
          <w:divBdr>
            <w:top w:val="none" w:sz="0" w:space="0" w:color="auto"/>
            <w:left w:val="none" w:sz="0" w:space="0" w:color="auto"/>
            <w:bottom w:val="none" w:sz="0" w:space="0" w:color="auto"/>
            <w:right w:val="none" w:sz="0" w:space="0" w:color="auto"/>
          </w:divBdr>
        </w:div>
        <w:div w:id="1085612809">
          <w:marLeft w:val="640"/>
          <w:marRight w:val="0"/>
          <w:marTop w:val="0"/>
          <w:marBottom w:val="0"/>
          <w:divBdr>
            <w:top w:val="none" w:sz="0" w:space="0" w:color="auto"/>
            <w:left w:val="none" w:sz="0" w:space="0" w:color="auto"/>
            <w:bottom w:val="none" w:sz="0" w:space="0" w:color="auto"/>
            <w:right w:val="none" w:sz="0" w:space="0" w:color="auto"/>
          </w:divBdr>
        </w:div>
        <w:div w:id="765614466">
          <w:marLeft w:val="640"/>
          <w:marRight w:val="0"/>
          <w:marTop w:val="0"/>
          <w:marBottom w:val="0"/>
          <w:divBdr>
            <w:top w:val="none" w:sz="0" w:space="0" w:color="auto"/>
            <w:left w:val="none" w:sz="0" w:space="0" w:color="auto"/>
            <w:bottom w:val="none" w:sz="0" w:space="0" w:color="auto"/>
            <w:right w:val="none" w:sz="0" w:space="0" w:color="auto"/>
          </w:divBdr>
        </w:div>
        <w:div w:id="782648544">
          <w:marLeft w:val="640"/>
          <w:marRight w:val="0"/>
          <w:marTop w:val="0"/>
          <w:marBottom w:val="0"/>
          <w:divBdr>
            <w:top w:val="none" w:sz="0" w:space="0" w:color="auto"/>
            <w:left w:val="none" w:sz="0" w:space="0" w:color="auto"/>
            <w:bottom w:val="none" w:sz="0" w:space="0" w:color="auto"/>
            <w:right w:val="none" w:sz="0" w:space="0" w:color="auto"/>
          </w:divBdr>
        </w:div>
        <w:div w:id="1510022009">
          <w:marLeft w:val="640"/>
          <w:marRight w:val="0"/>
          <w:marTop w:val="0"/>
          <w:marBottom w:val="0"/>
          <w:divBdr>
            <w:top w:val="none" w:sz="0" w:space="0" w:color="auto"/>
            <w:left w:val="none" w:sz="0" w:space="0" w:color="auto"/>
            <w:bottom w:val="none" w:sz="0" w:space="0" w:color="auto"/>
            <w:right w:val="none" w:sz="0" w:space="0" w:color="auto"/>
          </w:divBdr>
        </w:div>
        <w:div w:id="1185896978">
          <w:marLeft w:val="640"/>
          <w:marRight w:val="0"/>
          <w:marTop w:val="0"/>
          <w:marBottom w:val="0"/>
          <w:divBdr>
            <w:top w:val="none" w:sz="0" w:space="0" w:color="auto"/>
            <w:left w:val="none" w:sz="0" w:space="0" w:color="auto"/>
            <w:bottom w:val="none" w:sz="0" w:space="0" w:color="auto"/>
            <w:right w:val="none" w:sz="0" w:space="0" w:color="auto"/>
          </w:divBdr>
        </w:div>
        <w:div w:id="1780560575">
          <w:marLeft w:val="640"/>
          <w:marRight w:val="0"/>
          <w:marTop w:val="0"/>
          <w:marBottom w:val="0"/>
          <w:divBdr>
            <w:top w:val="none" w:sz="0" w:space="0" w:color="auto"/>
            <w:left w:val="none" w:sz="0" w:space="0" w:color="auto"/>
            <w:bottom w:val="none" w:sz="0" w:space="0" w:color="auto"/>
            <w:right w:val="none" w:sz="0" w:space="0" w:color="auto"/>
          </w:divBdr>
        </w:div>
        <w:div w:id="1550650563">
          <w:marLeft w:val="640"/>
          <w:marRight w:val="0"/>
          <w:marTop w:val="0"/>
          <w:marBottom w:val="0"/>
          <w:divBdr>
            <w:top w:val="none" w:sz="0" w:space="0" w:color="auto"/>
            <w:left w:val="none" w:sz="0" w:space="0" w:color="auto"/>
            <w:bottom w:val="none" w:sz="0" w:space="0" w:color="auto"/>
            <w:right w:val="none" w:sz="0" w:space="0" w:color="auto"/>
          </w:divBdr>
        </w:div>
        <w:div w:id="273750615">
          <w:marLeft w:val="640"/>
          <w:marRight w:val="0"/>
          <w:marTop w:val="0"/>
          <w:marBottom w:val="0"/>
          <w:divBdr>
            <w:top w:val="none" w:sz="0" w:space="0" w:color="auto"/>
            <w:left w:val="none" w:sz="0" w:space="0" w:color="auto"/>
            <w:bottom w:val="none" w:sz="0" w:space="0" w:color="auto"/>
            <w:right w:val="none" w:sz="0" w:space="0" w:color="auto"/>
          </w:divBdr>
        </w:div>
        <w:div w:id="1948342166">
          <w:marLeft w:val="640"/>
          <w:marRight w:val="0"/>
          <w:marTop w:val="0"/>
          <w:marBottom w:val="0"/>
          <w:divBdr>
            <w:top w:val="none" w:sz="0" w:space="0" w:color="auto"/>
            <w:left w:val="none" w:sz="0" w:space="0" w:color="auto"/>
            <w:bottom w:val="none" w:sz="0" w:space="0" w:color="auto"/>
            <w:right w:val="none" w:sz="0" w:space="0" w:color="auto"/>
          </w:divBdr>
        </w:div>
        <w:div w:id="204409545">
          <w:marLeft w:val="640"/>
          <w:marRight w:val="0"/>
          <w:marTop w:val="0"/>
          <w:marBottom w:val="0"/>
          <w:divBdr>
            <w:top w:val="none" w:sz="0" w:space="0" w:color="auto"/>
            <w:left w:val="none" w:sz="0" w:space="0" w:color="auto"/>
            <w:bottom w:val="none" w:sz="0" w:space="0" w:color="auto"/>
            <w:right w:val="none" w:sz="0" w:space="0" w:color="auto"/>
          </w:divBdr>
        </w:div>
        <w:div w:id="1321928119">
          <w:marLeft w:val="640"/>
          <w:marRight w:val="0"/>
          <w:marTop w:val="0"/>
          <w:marBottom w:val="0"/>
          <w:divBdr>
            <w:top w:val="none" w:sz="0" w:space="0" w:color="auto"/>
            <w:left w:val="none" w:sz="0" w:space="0" w:color="auto"/>
            <w:bottom w:val="none" w:sz="0" w:space="0" w:color="auto"/>
            <w:right w:val="none" w:sz="0" w:space="0" w:color="auto"/>
          </w:divBdr>
        </w:div>
        <w:div w:id="346753977">
          <w:marLeft w:val="640"/>
          <w:marRight w:val="0"/>
          <w:marTop w:val="0"/>
          <w:marBottom w:val="0"/>
          <w:divBdr>
            <w:top w:val="none" w:sz="0" w:space="0" w:color="auto"/>
            <w:left w:val="none" w:sz="0" w:space="0" w:color="auto"/>
            <w:bottom w:val="none" w:sz="0" w:space="0" w:color="auto"/>
            <w:right w:val="none" w:sz="0" w:space="0" w:color="auto"/>
          </w:divBdr>
        </w:div>
        <w:div w:id="1405644760">
          <w:marLeft w:val="640"/>
          <w:marRight w:val="0"/>
          <w:marTop w:val="0"/>
          <w:marBottom w:val="0"/>
          <w:divBdr>
            <w:top w:val="none" w:sz="0" w:space="0" w:color="auto"/>
            <w:left w:val="none" w:sz="0" w:space="0" w:color="auto"/>
            <w:bottom w:val="none" w:sz="0" w:space="0" w:color="auto"/>
            <w:right w:val="none" w:sz="0" w:space="0" w:color="auto"/>
          </w:divBdr>
        </w:div>
        <w:div w:id="663897019">
          <w:marLeft w:val="640"/>
          <w:marRight w:val="0"/>
          <w:marTop w:val="0"/>
          <w:marBottom w:val="0"/>
          <w:divBdr>
            <w:top w:val="none" w:sz="0" w:space="0" w:color="auto"/>
            <w:left w:val="none" w:sz="0" w:space="0" w:color="auto"/>
            <w:bottom w:val="none" w:sz="0" w:space="0" w:color="auto"/>
            <w:right w:val="none" w:sz="0" w:space="0" w:color="auto"/>
          </w:divBdr>
        </w:div>
        <w:div w:id="24646518">
          <w:marLeft w:val="640"/>
          <w:marRight w:val="0"/>
          <w:marTop w:val="0"/>
          <w:marBottom w:val="0"/>
          <w:divBdr>
            <w:top w:val="none" w:sz="0" w:space="0" w:color="auto"/>
            <w:left w:val="none" w:sz="0" w:space="0" w:color="auto"/>
            <w:bottom w:val="none" w:sz="0" w:space="0" w:color="auto"/>
            <w:right w:val="none" w:sz="0" w:space="0" w:color="auto"/>
          </w:divBdr>
        </w:div>
        <w:div w:id="39060071">
          <w:marLeft w:val="640"/>
          <w:marRight w:val="0"/>
          <w:marTop w:val="0"/>
          <w:marBottom w:val="0"/>
          <w:divBdr>
            <w:top w:val="none" w:sz="0" w:space="0" w:color="auto"/>
            <w:left w:val="none" w:sz="0" w:space="0" w:color="auto"/>
            <w:bottom w:val="none" w:sz="0" w:space="0" w:color="auto"/>
            <w:right w:val="none" w:sz="0" w:space="0" w:color="auto"/>
          </w:divBdr>
        </w:div>
        <w:div w:id="2067414523">
          <w:marLeft w:val="640"/>
          <w:marRight w:val="0"/>
          <w:marTop w:val="0"/>
          <w:marBottom w:val="0"/>
          <w:divBdr>
            <w:top w:val="none" w:sz="0" w:space="0" w:color="auto"/>
            <w:left w:val="none" w:sz="0" w:space="0" w:color="auto"/>
            <w:bottom w:val="none" w:sz="0" w:space="0" w:color="auto"/>
            <w:right w:val="none" w:sz="0" w:space="0" w:color="auto"/>
          </w:divBdr>
        </w:div>
        <w:div w:id="1688094527">
          <w:marLeft w:val="640"/>
          <w:marRight w:val="0"/>
          <w:marTop w:val="0"/>
          <w:marBottom w:val="0"/>
          <w:divBdr>
            <w:top w:val="none" w:sz="0" w:space="0" w:color="auto"/>
            <w:left w:val="none" w:sz="0" w:space="0" w:color="auto"/>
            <w:bottom w:val="none" w:sz="0" w:space="0" w:color="auto"/>
            <w:right w:val="none" w:sz="0" w:space="0" w:color="auto"/>
          </w:divBdr>
        </w:div>
        <w:div w:id="1669214403">
          <w:marLeft w:val="640"/>
          <w:marRight w:val="0"/>
          <w:marTop w:val="0"/>
          <w:marBottom w:val="0"/>
          <w:divBdr>
            <w:top w:val="none" w:sz="0" w:space="0" w:color="auto"/>
            <w:left w:val="none" w:sz="0" w:space="0" w:color="auto"/>
            <w:bottom w:val="none" w:sz="0" w:space="0" w:color="auto"/>
            <w:right w:val="none" w:sz="0" w:space="0" w:color="auto"/>
          </w:divBdr>
        </w:div>
        <w:div w:id="672077014">
          <w:marLeft w:val="640"/>
          <w:marRight w:val="0"/>
          <w:marTop w:val="0"/>
          <w:marBottom w:val="0"/>
          <w:divBdr>
            <w:top w:val="none" w:sz="0" w:space="0" w:color="auto"/>
            <w:left w:val="none" w:sz="0" w:space="0" w:color="auto"/>
            <w:bottom w:val="none" w:sz="0" w:space="0" w:color="auto"/>
            <w:right w:val="none" w:sz="0" w:space="0" w:color="auto"/>
          </w:divBdr>
        </w:div>
        <w:div w:id="481850501">
          <w:marLeft w:val="640"/>
          <w:marRight w:val="0"/>
          <w:marTop w:val="0"/>
          <w:marBottom w:val="0"/>
          <w:divBdr>
            <w:top w:val="none" w:sz="0" w:space="0" w:color="auto"/>
            <w:left w:val="none" w:sz="0" w:space="0" w:color="auto"/>
            <w:bottom w:val="none" w:sz="0" w:space="0" w:color="auto"/>
            <w:right w:val="none" w:sz="0" w:space="0" w:color="auto"/>
          </w:divBdr>
        </w:div>
        <w:div w:id="493690182">
          <w:marLeft w:val="640"/>
          <w:marRight w:val="0"/>
          <w:marTop w:val="0"/>
          <w:marBottom w:val="0"/>
          <w:divBdr>
            <w:top w:val="none" w:sz="0" w:space="0" w:color="auto"/>
            <w:left w:val="none" w:sz="0" w:space="0" w:color="auto"/>
            <w:bottom w:val="none" w:sz="0" w:space="0" w:color="auto"/>
            <w:right w:val="none" w:sz="0" w:space="0" w:color="auto"/>
          </w:divBdr>
        </w:div>
      </w:divsChild>
    </w:div>
    <w:div w:id="939072725">
      <w:bodyDiv w:val="1"/>
      <w:marLeft w:val="0"/>
      <w:marRight w:val="0"/>
      <w:marTop w:val="0"/>
      <w:marBottom w:val="0"/>
      <w:divBdr>
        <w:top w:val="none" w:sz="0" w:space="0" w:color="auto"/>
        <w:left w:val="none" w:sz="0" w:space="0" w:color="auto"/>
        <w:bottom w:val="none" w:sz="0" w:space="0" w:color="auto"/>
        <w:right w:val="none" w:sz="0" w:space="0" w:color="auto"/>
      </w:divBdr>
      <w:divsChild>
        <w:div w:id="585068251">
          <w:marLeft w:val="640"/>
          <w:marRight w:val="0"/>
          <w:marTop w:val="0"/>
          <w:marBottom w:val="0"/>
          <w:divBdr>
            <w:top w:val="none" w:sz="0" w:space="0" w:color="auto"/>
            <w:left w:val="none" w:sz="0" w:space="0" w:color="auto"/>
            <w:bottom w:val="none" w:sz="0" w:space="0" w:color="auto"/>
            <w:right w:val="none" w:sz="0" w:space="0" w:color="auto"/>
          </w:divBdr>
        </w:div>
        <w:div w:id="1994337099">
          <w:marLeft w:val="640"/>
          <w:marRight w:val="0"/>
          <w:marTop w:val="0"/>
          <w:marBottom w:val="0"/>
          <w:divBdr>
            <w:top w:val="none" w:sz="0" w:space="0" w:color="auto"/>
            <w:left w:val="none" w:sz="0" w:space="0" w:color="auto"/>
            <w:bottom w:val="none" w:sz="0" w:space="0" w:color="auto"/>
            <w:right w:val="none" w:sz="0" w:space="0" w:color="auto"/>
          </w:divBdr>
        </w:div>
        <w:div w:id="1870143721">
          <w:marLeft w:val="640"/>
          <w:marRight w:val="0"/>
          <w:marTop w:val="0"/>
          <w:marBottom w:val="0"/>
          <w:divBdr>
            <w:top w:val="none" w:sz="0" w:space="0" w:color="auto"/>
            <w:left w:val="none" w:sz="0" w:space="0" w:color="auto"/>
            <w:bottom w:val="none" w:sz="0" w:space="0" w:color="auto"/>
            <w:right w:val="none" w:sz="0" w:space="0" w:color="auto"/>
          </w:divBdr>
        </w:div>
        <w:div w:id="324237627">
          <w:marLeft w:val="640"/>
          <w:marRight w:val="0"/>
          <w:marTop w:val="0"/>
          <w:marBottom w:val="0"/>
          <w:divBdr>
            <w:top w:val="none" w:sz="0" w:space="0" w:color="auto"/>
            <w:left w:val="none" w:sz="0" w:space="0" w:color="auto"/>
            <w:bottom w:val="none" w:sz="0" w:space="0" w:color="auto"/>
            <w:right w:val="none" w:sz="0" w:space="0" w:color="auto"/>
          </w:divBdr>
        </w:div>
        <w:div w:id="8719138">
          <w:marLeft w:val="640"/>
          <w:marRight w:val="0"/>
          <w:marTop w:val="0"/>
          <w:marBottom w:val="0"/>
          <w:divBdr>
            <w:top w:val="none" w:sz="0" w:space="0" w:color="auto"/>
            <w:left w:val="none" w:sz="0" w:space="0" w:color="auto"/>
            <w:bottom w:val="none" w:sz="0" w:space="0" w:color="auto"/>
            <w:right w:val="none" w:sz="0" w:space="0" w:color="auto"/>
          </w:divBdr>
        </w:div>
        <w:div w:id="446434247">
          <w:marLeft w:val="640"/>
          <w:marRight w:val="0"/>
          <w:marTop w:val="0"/>
          <w:marBottom w:val="0"/>
          <w:divBdr>
            <w:top w:val="none" w:sz="0" w:space="0" w:color="auto"/>
            <w:left w:val="none" w:sz="0" w:space="0" w:color="auto"/>
            <w:bottom w:val="none" w:sz="0" w:space="0" w:color="auto"/>
            <w:right w:val="none" w:sz="0" w:space="0" w:color="auto"/>
          </w:divBdr>
        </w:div>
        <w:div w:id="1314488230">
          <w:marLeft w:val="640"/>
          <w:marRight w:val="0"/>
          <w:marTop w:val="0"/>
          <w:marBottom w:val="0"/>
          <w:divBdr>
            <w:top w:val="none" w:sz="0" w:space="0" w:color="auto"/>
            <w:left w:val="none" w:sz="0" w:space="0" w:color="auto"/>
            <w:bottom w:val="none" w:sz="0" w:space="0" w:color="auto"/>
            <w:right w:val="none" w:sz="0" w:space="0" w:color="auto"/>
          </w:divBdr>
        </w:div>
        <w:div w:id="951322969">
          <w:marLeft w:val="640"/>
          <w:marRight w:val="0"/>
          <w:marTop w:val="0"/>
          <w:marBottom w:val="0"/>
          <w:divBdr>
            <w:top w:val="none" w:sz="0" w:space="0" w:color="auto"/>
            <w:left w:val="none" w:sz="0" w:space="0" w:color="auto"/>
            <w:bottom w:val="none" w:sz="0" w:space="0" w:color="auto"/>
            <w:right w:val="none" w:sz="0" w:space="0" w:color="auto"/>
          </w:divBdr>
        </w:div>
        <w:div w:id="815148089">
          <w:marLeft w:val="640"/>
          <w:marRight w:val="0"/>
          <w:marTop w:val="0"/>
          <w:marBottom w:val="0"/>
          <w:divBdr>
            <w:top w:val="none" w:sz="0" w:space="0" w:color="auto"/>
            <w:left w:val="none" w:sz="0" w:space="0" w:color="auto"/>
            <w:bottom w:val="none" w:sz="0" w:space="0" w:color="auto"/>
            <w:right w:val="none" w:sz="0" w:space="0" w:color="auto"/>
          </w:divBdr>
        </w:div>
        <w:div w:id="163975478">
          <w:marLeft w:val="640"/>
          <w:marRight w:val="0"/>
          <w:marTop w:val="0"/>
          <w:marBottom w:val="0"/>
          <w:divBdr>
            <w:top w:val="none" w:sz="0" w:space="0" w:color="auto"/>
            <w:left w:val="none" w:sz="0" w:space="0" w:color="auto"/>
            <w:bottom w:val="none" w:sz="0" w:space="0" w:color="auto"/>
            <w:right w:val="none" w:sz="0" w:space="0" w:color="auto"/>
          </w:divBdr>
        </w:div>
        <w:div w:id="1517377663">
          <w:marLeft w:val="640"/>
          <w:marRight w:val="0"/>
          <w:marTop w:val="0"/>
          <w:marBottom w:val="0"/>
          <w:divBdr>
            <w:top w:val="none" w:sz="0" w:space="0" w:color="auto"/>
            <w:left w:val="none" w:sz="0" w:space="0" w:color="auto"/>
            <w:bottom w:val="none" w:sz="0" w:space="0" w:color="auto"/>
            <w:right w:val="none" w:sz="0" w:space="0" w:color="auto"/>
          </w:divBdr>
        </w:div>
        <w:div w:id="676269418">
          <w:marLeft w:val="640"/>
          <w:marRight w:val="0"/>
          <w:marTop w:val="0"/>
          <w:marBottom w:val="0"/>
          <w:divBdr>
            <w:top w:val="none" w:sz="0" w:space="0" w:color="auto"/>
            <w:left w:val="none" w:sz="0" w:space="0" w:color="auto"/>
            <w:bottom w:val="none" w:sz="0" w:space="0" w:color="auto"/>
            <w:right w:val="none" w:sz="0" w:space="0" w:color="auto"/>
          </w:divBdr>
        </w:div>
        <w:div w:id="583875230">
          <w:marLeft w:val="640"/>
          <w:marRight w:val="0"/>
          <w:marTop w:val="0"/>
          <w:marBottom w:val="0"/>
          <w:divBdr>
            <w:top w:val="none" w:sz="0" w:space="0" w:color="auto"/>
            <w:left w:val="none" w:sz="0" w:space="0" w:color="auto"/>
            <w:bottom w:val="none" w:sz="0" w:space="0" w:color="auto"/>
            <w:right w:val="none" w:sz="0" w:space="0" w:color="auto"/>
          </w:divBdr>
        </w:div>
        <w:div w:id="1667435386">
          <w:marLeft w:val="640"/>
          <w:marRight w:val="0"/>
          <w:marTop w:val="0"/>
          <w:marBottom w:val="0"/>
          <w:divBdr>
            <w:top w:val="none" w:sz="0" w:space="0" w:color="auto"/>
            <w:left w:val="none" w:sz="0" w:space="0" w:color="auto"/>
            <w:bottom w:val="none" w:sz="0" w:space="0" w:color="auto"/>
            <w:right w:val="none" w:sz="0" w:space="0" w:color="auto"/>
          </w:divBdr>
        </w:div>
        <w:div w:id="1531380095">
          <w:marLeft w:val="640"/>
          <w:marRight w:val="0"/>
          <w:marTop w:val="0"/>
          <w:marBottom w:val="0"/>
          <w:divBdr>
            <w:top w:val="none" w:sz="0" w:space="0" w:color="auto"/>
            <w:left w:val="none" w:sz="0" w:space="0" w:color="auto"/>
            <w:bottom w:val="none" w:sz="0" w:space="0" w:color="auto"/>
            <w:right w:val="none" w:sz="0" w:space="0" w:color="auto"/>
          </w:divBdr>
        </w:div>
        <w:div w:id="1713924278">
          <w:marLeft w:val="640"/>
          <w:marRight w:val="0"/>
          <w:marTop w:val="0"/>
          <w:marBottom w:val="0"/>
          <w:divBdr>
            <w:top w:val="none" w:sz="0" w:space="0" w:color="auto"/>
            <w:left w:val="none" w:sz="0" w:space="0" w:color="auto"/>
            <w:bottom w:val="none" w:sz="0" w:space="0" w:color="auto"/>
            <w:right w:val="none" w:sz="0" w:space="0" w:color="auto"/>
          </w:divBdr>
        </w:div>
        <w:div w:id="748885694">
          <w:marLeft w:val="640"/>
          <w:marRight w:val="0"/>
          <w:marTop w:val="0"/>
          <w:marBottom w:val="0"/>
          <w:divBdr>
            <w:top w:val="none" w:sz="0" w:space="0" w:color="auto"/>
            <w:left w:val="none" w:sz="0" w:space="0" w:color="auto"/>
            <w:bottom w:val="none" w:sz="0" w:space="0" w:color="auto"/>
            <w:right w:val="none" w:sz="0" w:space="0" w:color="auto"/>
          </w:divBdr>
        </w:div>
        <w:div w:id="366108409">
          <w:marLeft w:val="640"/>
          <w:marRight w:val="0"/>
          <w:marTop w:val="0"/>
          <w:marBottom w:val="0"/>
          <w:divBdr>
            <w:top w:val="none" w:sz="0" w:space="0" w:color="auto"/>
            <w:left w:val="none" w:sz="0" w:space="0" w:color="auto"/>
            <w:bottom w:val="none" w:sz="0" w:space="0" w:color="auto"/>
            <w:right w:val="none" w:sz="0" w:space="0" w:color="auto"/>
          </w:divBdr>
        </w:div>
        <w:div w:id="432214842">
          <w:marLeft w:val="640"/>
          <w:marRight w:val="0"/>
          <w:marTop w:val="0"/>
          <w:marBottom w:val="0"/>
          <w:divBdr>
            <w:top w:val="none" w:sz="0" w:space="0" w:color="auto"/>
            <w:left w:val="none" w:sz="0" w:space="0" w:color="auto"/>
            <w:bottom w:val="none" w:sz="0" w:space="0" w:color="auto"/>
            <w:right w:val="none" w:sz="0" w:space="0" w:color="auto"/>
          </w:divBdr>
        </w:div>
        <w:div w:id="329990518">
          <w:marLeft w:val="640"/>
          <w:marRight w:val="0"/>
          <w:marTop w:val="0"/>
          <w:marBottom w:val="0"/>
          <w:divBdr>
            <w:top w:val="none" w:sz="0" w:space="0" w:color="auto"/>
            <w:left w:val="none" w:sz="0" w:space="0" w:color="auto"/>
            <w:bottom w:val="none" w:sz="0" w:space="0" w:color="auto"/>
            <w:right w:val="none" w:sz="0" w:space="0" w:color="auto"/>
          </w:divBdr>
        </w:div>
        <w:div w:id="1835678691">
          <w:marLeft w:val="640"/>
          <w:marRight w:val="0"/>
          <w:marTop w:val="0"/>
          <w:marBottom w:val="0"/>
          <w:divBdr>
            <w:top w:val="none" w:sz="0" w:space="0" w:color="auto"/>
            <w:left w:val="none" w:sz="0" w:space="0" w:color="auto"/>
            <w:bottom w:val="none" w:sz="0" w:space="0" w:color="auto"/>
            <w:right w:val="none" w:sz="0" w:space="0" w:color="auto"/>
          </w:divBdr>
        </w:div>
        <w:div w:id="2135633312">
          <w:marLeft w:val="640"/>
          <w:marRight w:val="0"/>
          <w:marTop w:val="0"/>
          <w:marBottom w:val="0"/>
          <w:divBdr>
            <w:top w:val="none" w:sz="0" w:space="0" w:color="auto"/>
            <w:left w:val="none" w:sz="0" w:space="0" w:color="auto"/>
            <w:bottom w:val="none" w:sz="0" w:space="0" w:color="auto"/>
            <w:right w:val="none" w:sz="0" w:space="0" w:color="auto"/>
          </w:divBdr>
        </w:div>
        <w:div w:id="1882084154">
          <w:marLeft w:val="640"/>
          <w:marRight w:val="0"/>
          <w:marTop w:val="0"/>
          <w:marBottom w:val="0"/>
          <w:divBdr>
            <w:top w:val="none" w:sz="0" w:space="0" w:color="auto"/>
            <w:left w:val="none" w:sz="0" w:space="0" w:color="auto"/>
            <w:bottom w:val="none" w:sz="0" w:space="0" w:color="auto"/>
            <w:right w:val="none" w:sz="0" w:space="0" w:color="auto"/>
          </w:divBdr>
        </w:div>
        <w:div w:id="158236525">
          <w:marLeft w:val="640"/>
          <w:marRight w:val="0"/>
          <w:marTop w:val="0"/>
          <w:marBottom w:val="0"/>
          <w:divBdr>
            <w:top w:val="none" w:sz="0" w:space="0" w:color="auto"/>
            <w:left w:val="none" w:sz="0" w:space="0" w:color="auto"/>
            <w:bottom w:val="none" w:sz="0" w:space="0" w:color="auto"/>
            <w:right w:val="none" w:sz="0" w:space="0" w:color="auto"/>
          </w:divBdr>
        </w:div>
        <w:div w:id="561454323">
          <w:marLeft w:val="640"/>
          <w:marRight w:val="0"/>
          <w:marTop w:val="0"/>
          <w:marBottom w:val="0"/>
          <w:divBdr>
            <w:top w:val="none" w:sz="0" w:space="0" w:color="auto"/>
            <w:left w:val="none" w:sz="0" w:space="0" w:color="auto"/>
            <w:bottom w:val="none" w:sz="0" w:space="0" w:color="auto"/>
            <w:right w:val="none" w:sz="0" w:space="0" w:color="auto"/>
          </w:divBdr>
        </w:div>
        <w:div w:id="745885678">
          <w:marLeft w:val="640"/>
          <w:marRight w:val="0"/>
          <w:marTop w:val="0"/>
          <w:marBottom w:val="0"/>
          <w:divBdr>
            <w:top w:val="none" w:sz="0" w:space="0" w:color="auto"/>
            <w:left w:val="none" w:sz="0" w:space="0" w:color="auto"/>
            <w:bottom w:val="none" w:sz="0" w:space="0" w:color="auto"/>
            <w:right w:val="none" w:sz="0" w:space="0" w:color="auto"/>
          </w:divBdr>
        </w:div>
        <w:div w:id="2103910458">
          <w:marLeft w:val="640"/>
          <w:marRight w:val="0"/>
          <w:marTop w:val="0"/>
          <w:marBottom w:val="0"/>
          <w:divBdr>
            <w:top w:val="none" w:sz="0" w:space="0" w:color="auto"/>
            <w:left w:val="none" w:sz="0" w:space="0" w:color="auto"/>
            <w:bottom w:val="none" w:sz="0" w:space="0" w:color="auto"/>
            <w:right w:val="none" w:sz="0" w:space="0" w:color="auto"/>
          </w:divBdr>
        </w:div>
        <w:div w:id="1671129788">
          <w:marLeft w:val="640"/>
          <w:marRight w:val="0"/>
          <w:marTop w:val="0"/>
          <w:marBottom w:val="0"/>
          <w:divBdr>
            <w:top w:val="none" w:sz="0" w:space="0" w:color="auto"/>
            <w:left w:val="none" w:sz="0" w:space="0" w:color="auto"/>
            <w:bottom w:val="none" w:sz="0" w:space="0" w:color="auto"/>
            <w:right w:val="none" w:sz="0" w:space="0" w:color="auto"/>
          </w:divBdr>
        </w:div>
        <w:div w:id="1659115874">
          <w:marLeft w:val="640"/>
          <w:marRight w:val="0"/>
          <w:marTop w:val="0"/>
          <w:marBottom w:val="0"/>
          <w:divBdr>
            <w:top w:val="none" w:sz="0" w:space="0" w:color="auto"/>
            <w:left w:val="none" w:sz="0" w:space="0" w:color="auto"/>
            <w:bottom w:val="none" w:sz="0" w:space="0" w:color="auto"/>
            <w:right w:val="none" w:sz="0" w:space="0" w:color="auto"/>
          </w:divBdr>
        </w:div>
        <w:div w:id="1117212555">
          <w:marLeft w:val="640"/>
          <w:marRight w:val="0"/>
          <w:marTop w:val="0"/>
          <w:marBottom w:val="0"/>
          <w:divBdr>
            <w:top w:val="none" w:sz="0" w:space="0" w:color="auto"/>
            <w:left w:val="none" w:sz="0" w:space="0" w:color="auto"/>
            <w:bottom w:val="none" w:sz="0" w:space="0" w:color="auto"/>
            <w:right w:val="none" w:sz="0" w:space="0" w:color="auto"/>
          </w:divBdr>
        </w:div>
        <w:div w:id="653335798">
          <w:marLeft w:val="640"/>
          <w:marRight w:val="0"/>
          <w:marTop w:val="0"/>
          <w:marBottom w:val="0"/>
          <w:divBdr>
            <w:top w:val="none" w:sz="0" w:space="0" w:color="auto"/>
            <w:left w:val="none" w:sz="0" w:space="0" w:color="auto"/>
            <w:bottom w:val="none" w:sz="0" w:space="0" w:color="auto"/>
            <w:right w:val="none" w:sz="0" w:space="0" w:color="auto"/>
          </w:divBdr>
        </w:div>
        <w:div w:id="522285501">
          <w:marLeft w:val="640"/>
          <w:marRight w:val="0"/>
          <w:marTop w:val="0"/>
          <w:marBottom w:val="0"/>
          <w:divBdr>
            <w:top w:val="none" w:sz="0" w:space="0" w:color="auto"/>
            <w:left w:val="none" w:sz="0" w:space="0" w:color="auto"/>
            <w:bottom w:val="none" w:sz="0" w:space="0" w:color="auto"/>
            <w:right w:val="none" w:sz="0" w:space="0" w:color="auto"/>
          </w:divBdr>
        </w:div>
        <w:div w:id="454637387">
          <w:marLeft w:val="640"/>
          <w:marRight w:val="0"/>
          <w:marTop w:val="0"/>
          <w:marBottom w:val="0"/>
          <w:divBdr>
            <w:top w:val="none" w:sz="0" w:space="0" w:color="auto"/>
            <w:left w:val="none" w:sz="0" w:space="0" w:color="auto"/>
            <w:bottom w:val="none" w:sz="0" w:space="0" w:color="auto"/>
            <w:right w:val="none" w:sz="0" w:space="0" w:color="auto"/>
          </w:divBdr>
        </w:div>
        <w:div w:id="1557624523">
          <w:marLeft w:val="640"/>
          <w:marRight w:val="0"/>
          <w:marTop w:val="0"/>
          <w:marBottom w:val="0"/>
          <w:divBdr>
            <w:top w:val="none" w:sz="0" w:space="0" w:color="auto"/>
            <w:left w:val="none" w:sz="0" w:space="0" w:color="auto"/>
            <w:bottom w:val="none" w:sz="0" w:space="0" w:color="auto"/>
            <w:right w:val="none" w:sz="0" w:space="0" w:color="auto"/>
          </w:divBdr>
        </w:div>
        <w:div w:id="1773479038">
          <w:marLeft w:val="640"/>
          <w:marRight w:val="0"/>
          <w:marTop w:val="0"/>
          <w:marBottom w:val="0"/>
          <w:divBdr>
            <w:top w:val="none" w:sz="0" w:space="0" w:color="auto"/>
            <w:left w:val="none" w:sz="0" w:space="0" w:color="auto"/>
            <w:bottom w:val="none" w:sz="0" w:space="0" w:color="auto"/>
            <w:right w:val="none" w:sz="0" w:space="0" w:color="auto"/>
          </w:divBdr>
        </w:div>
        <w:div w:id="1993021907">
          <w:marLeft w:val="640"/>
          <w:marRight w:val="0"/>
          <w:marTop w:val="0"/>
          <w:marBottom w:val="0"/>
          <w:divBdr>
            <w:top w:val="none" w:sz="0" w:space="0" w:color="auto"/>
            <w:left w:val="none" w:sz="0" w:space="0" w:color="auto"/>
            <w:bottom w:val="none" w:sz="0" w:space="0" w:color="auto"/>
            <w:right w:val="none" w:sz="0" w:space="0" w:color="auto"/>
          </w:divBdr>
        </w:div>
        <w:div w:id="924605662">
          <w:marLeft w:val="640"/>
          <w:marRight w:val="0"/>
          <w:marTop w:val="0"/>
          <w:marBottom w:val="0"/>
          <w:divBdr>
            <w:top w:val="none" w:sz="0" w:space="0" w:color="auto"/>
            <w:left w:val="none" w:sz="0" w:space="0" w:color="auto"/>
            <w:bottom w:val="none" w:sz="0" w:space="0" w:color="auto"/>
            <w:right w:val="none" w:sz="0" w:space="0" w:color="auto"/>
          </w:divBdr>
        </w:div>
        <w:div w:id="1556817395">
          <w:marLeft w:val="640"/>
          <w:marRight w:val="0"/>
          <w:marTop w:val="0"/>
          <w:marBottom w:val="0"/>
          <w:divBdr>
            <w:top w:val="none" w:sz="0" w:space="0" w:color="auto"/>
            <w:left w:val="none" w:sz="0" w:space="0" w:color="auto"/>
            <w:bottom w:val="none" w:sz="0" w:space="0" w:color="auto"/>
            <w:right w:val="none" w:sz="0" w:space="0" w:color="auto"/>
          </w:divBdr>
        </w:div>
        <w:div w:id="1892494558">
          <w:marLeft w:val="640"/>
          <w:marRight w:val="0"/>
          <w:marTop w:val="0"/>
          <w:marBottom w:val="0"/>
          <w:divBdr>
            <w:top w:val="none" w:sz="0" w:space="0" w:color="auto"/>
            <w:left w:val="none" w:sz="0" w:space="0" w:color="auto"/>
            <w:bottom w:val="none" w:sz="0" w:space="0" w:color="auto"/>
            <w:right w:val="none" w:sz="0" w:space="0" w:color="auto"/>
          </w:divBdr>
        </w:div>
        <w:div w:id="1722554416">
          <w:marLeft w:val="640"/>
          <w:marRight w:val="0"/>
          <w:marTop w:val="0"/>
          <w:marBottom w:val="0"/>
          <w:divBdr>
            <w:top w:val="none" w:sz="0" w:space="0" w:color="auto"/>
            <w:left w:val="none" w:sz="0" w:space="0" w:color="auto"/>
            <w:bottom w:val="none" w:sz="0" w:space="0" w:color="auto"/>
            <w:right w:val="none" w:sz="0" w:space="0" w:color="auto"/>
          </w:divBdr>
        </w:div>
        <w:div w:id="1877161198">
          <w:marLeft w:val="640"/>
          <w:marRight w:val="0"/>
          <w:marTop w:val="0"/>
          <w:marBottom w:val="0"/>
          <w:divBdr>
            <w:top w:val="none" w:sz="0" w:space="0" w:color="auto"/>
            <w:left w:val="none" w:sz="0" w:space="0" w:color="auto"/>
            <w:bottom w:val="none" w:sz="0" w:space="0" w:color="auto"/>
            <w:right w:val="none" w:sz="0" w:space="0" w:color="auto"/>
          </w:divBdr>
        </w:div>
        <w:div w:id="872812815">
          <w:marLeft w:val="640"/>
          <w:marRight w:val="0"/>
          <w:marTop w:val="0"/>
          <w:marBottom w:val="0"/>
          <w:divBdr>
            <w:top w:val="none" w:sz="0" w:space="0" w:color="auto"/>
            <w:left w:val="none" w:sz="0" w:space="0" w:color="auto"/>
            <w:bottom w:val="none" w:sz="0" w:space="0" w:color="auto"/>
            <w:right w:val="none" w:sz="0" w:space="0" w:color="auto"/>
          </w:divBdr>
        </w:div>
        <w:div w:id="1943561508">
          <w:marLeft w:val="640"/>
          <w:marRight w:val="0"/>
          <w:marTop w:val="0"/>
          <w:marBottom w:val="0"/>
          <w:divBdr>
            <w:top w:val="none" w:sz="0" w:space="0" w:color="auto"/>
            <w:left w:val="none" w:sz="0" w:space="0" w:color="auto"/>
            <w:bottom w:val="none" w:sz="0" w:space="0" w:color="auto"/>
            <w:right w:val="none" w:sz="0" w:space="0" w:color="auto"/>
          </w:divBdr>
        </w:div>
        <w:div w:id="1096898153">
          <w:marLeft w:val="640"/>
          <w:marRight w:val="0"/>
          <w:marTop w:val="0"/>
          <w:marBottom w:val="0"/>
          <w:divBdr>
            <w:top w:val="none" w:sz="0" w:space="0" w:color="auto"/>
            <w:left w:val="none" w:sz="0" w:space="0" w:color="auto"/>
            <w:bottom w:val="none" w:sz="0" w:space="0" w:color="auto"/>
            <w:right w:val="none" w:sz="0" w:space="0" w:color="auto"/>
          </w:divBdr>
        </w:div>
        <w:div w:id="691537450">
          <w:marLeft w:val="640"/>
          <w:marRight w:val="0"/>
          <w:marTop w:val="0"/>
          <w:marBottom w:val="0"/>
          <w:divBdr>
            <w:top w:val="none" w:sz="0" w:space="0" w:color="auto"/>
            <w:left w:val="none" w:sz="0" w:space="0" w:color="auto"/>
            <w:bottom w:val="none" w:sz="0" w:space="0" w:color="auto"/>
            <w:right w:val="none" w:sz="0" w:space="0" w:color="auto"/>
          </w:divBdr>
        </w:div>
        <w:div w:id="2096590887">
          <w:marLeft w:val="640"/>
          <w:marRight w:val="0"/>
          <w:marTop w:val="0"/>
          <w:marBottom w:val="0"/>
          <w:divBdr>
            <w:top w:val="none" w:sz="0" w:space="0" w:color="auto"/>
            <w:left w:val="none" w:sz="0" w:space="0" w:color="auto"/>
            <w:bottom w:val="none" w:sz="0" w:space="0" w:color="auto"/>
            <w:right w:val="none" w:sz="0" w:space="0" w:color="auto"/>
          </w:divBdr>
        </w:div>
        <w:div w:id="938218657">
          <w:marLeft w:val="640"/>
          <w:marRight w:val="0"/>
          <w:marTop w:val="0"/>
          <w:marBottom w:val="0"/>
          <w:divBdr>
            <w:top w:val="none" w:sz="0" w:space="0" w:color="auto"/>
            <w:left w:val="none" w:sz="0" w:space="0" w:color="auto"/>
            <w:bottom w:val="none" w:sz="0" w:space="0" w:color="auto"/>
            <w:right w:val="none" w:sz="0" w:space="0" w:color="auto"/>
          </w:divBdr>
        </w:div>
        <w:div w:id="1728065091">
          <w:marLeft w:val="640"/>
          <w:marRight w:val="0"/>
          <w:marTop w:val="0"/>
          <w:marBottom w:val="0"/>
          <w:divBdr>
            <w:top w:val="none" w:sz="0" w:space="0" w:color="auto"/>
            <w:left w:val="none" w:sz="0" w:space="0" w:color="auto"/>
            <w:bottom w:val="none" w:sz="0" w:space="0" w:color="auto"/>
            <w:right w:val="none" w:sz="0" w:space="0" w:color="auto"/>
          </w:divBdr>
        </w:div>
        <w:div w:id="1295986500">
          <w:marLeft w:val="640"/>
          <w:marRight w:val="0"/>
          <w:marTop w:val="0"/>
          <w:marBottom w:val="0"/>
          <w:divBdr>
            <w:top w:val="none" w:sz="0" w:space="0" w:color="auto"/>
            <w:left w:val="none" w:sz="0" w:space="0" w:color="auto"/>
            <w:bottom w:val="none" w:sz="0" w:space="0" w:color="auto"/>
            <w:right w:val="none" w:sz="0" w:space="0" w:color="auto"/>
          </w:divBdr>
        </w:div>
        <w:div w:id="1211646934">
          <w:marLeft w:val="640"/>
          <w:marRight w:val="0"/>
          <w:marTop w:val="0"/>
          <w:marBottom w:val="0"/>
          <w:divBdr>
            <w:top w:val="none" w:sz="0" w:space="0" w:color="auto"/>
            <w:left w:val="none" w:sz="0" w:space="0" w:color="auto"/>
            <w:bottom w:val="none" w:sz="0" w:space="0" w:color="auto"/>
            <w:right w:val="none" w:sz="0" w:space="0" w:color="auto"/>
          </w:divBdr>
        </w:div>
        <w:div w:id="208542070">
          <w:marLeft w:val="640"/>
          <w:marRight w:val="0"/>
          <w:marTop w:val="0"/>
          <w:marBottom w:val="0"/>
          <w:divBdr>
            <w:top w:val="none" w:sz="0" w:space="0" w:color="auto"/>
            <w:left w:val="none" w:sz="0" w:space="0" w:color="auto"/>
            <w:bottom w:val="none" w:sz="0" w:space="0" w:color="auto"/>
            <w:right w:val="none" w:sz="0" w:space="0" w:color="auto"/>
          </w:divBdr>
        </w:div>
        <w:div w:id="1645425734">
          <w:marLeft w:val="640"/>
          <w:marRight w:val="0"/>
          <w:marTop w:val="0"/>
          <w:marBottom w:val="0"/>
          <w:divBdr>
            <w:top w:val="none" w:sz="0" w:space="0" w:color="auto"/>
            <w:left w:val="none" w:sz="0" w:space="0" w:color="auto"/>
            <w:bottom w:val="none" w:sz="0" w:space="0" w:color="auto"/>
            <w:right w:val="none" w:sz="0" w:space="0" w:color="auto"/>
          </w:divBdr>
        </w:div>
        <w:div w:id="1708480695">
          <w:marLeft w:val="640"/>
          <w:marRight w:val="0"/>
          <w:marTop w:val="0"/>
          <w:marBottom w:val="0"/>
          <w:divBdr>
            <w:top w:val="none" w:sz="0" w:space="0" w:color="auto"/>
            <w:left w:val="none" w:sz="0" w:space="0" w:color="auto"/>
            <w:bottom w:val="none" w:sz="0" w:space="0" w:color="auto"/>
            <w:right w:val="none" w:sz="0" w:space="0" w:color="auto"/>
          </w:divBdr>
        </w:div>
        <w:div w:id="192352422">
          <w:marLeft w:val="640"/>
          <w:marRight w:val="0"/>
          <w:marTop w:val="0"/>
          <w:marBottom w:val="0"/>
          <w:divBdr>
            <w:top w:val="none" w:sz="0" w:space="0" w:color="auto"/>
            <w:left w:val="none" w:sz="0" w:space="0" w:color="auto"/>
            <w:bottom w:val="none" w:sz="0" w:space="0" w:color="auto"/>
            <w:right w:val="none" w:sz="0" w:space="0" w:color="auto"/>
          </w:divBdr>
        </w:div>
        <w:div w:id="1148981989">
          <w:marLeft w:val="640"/>
          <w:marRight w:val="0"/>
          <w:marTop w:val="0"/>
          <w:marBottom w:val="0"/>
          <w:divBdr>
            <w:top w:val="none" w:sz="0" w:space="0" w:color="auto"/>
            <w:left w:val="none" w:sz="0" w:space="0" w:color="auto"/>
            <w:bottom w:val="none" w:sz="0" w:space="0" w:color="auto"/>
            <w:right w:val="none" w:sz="0" w:space="0" w:color="auto"/>
          </w:divBdr>
        </w:div>
        <w:div w:id="1924610151">
          <w:marLeft w:val="640"/>
          <w:marRight w:val="0"/>
          <w:marTop w:val="0"/>
          <w:marBottom w:val="0"/>
          <w:divBdr>
            <w:top w:val="none" w:sz="0" w:space="0" w:color="auto"/>
            <w:left w:val="none" w:sz="0" w:space="0" w:color="auto"/>
            <w:bottom w:val="none" w:sz="0" w:space="0" w:color="auto"/>
            <w:right w:val="none" w:sz="0" w:space="0" w:color="auto"/>
          </w:divBdr>
        </w:div>
        <w:div w:id="1731222194">
          <w:marLeft w:val="640"/>
          <w:marRight w:val="0"/>
          <w:marTop w:val="0"/>
          <w:marBottom w:val="0"/>
          <w:divBdr>
            <w:top w:val="none" w:sz="0" w:space="0" w:color="auto"/>
            <w:left w:val="none" w:sz="0" w:space="0" w:color="auto"/>
            <w:bottom w:val="none" w:sz="0" w:space="0" w:color="auto"/>
            <w:right w:val="none" w:sz="0" w:space="0" w:color="auto"/>
          </w:divBdr>
        </w:div>
        <w:div w:id="1898197667">
          <w:marLeft w:val="640"/>
          <w:marRight w:val="0"/>
          <w:marTop w:val="0"/>
          <w:marBottom w:val="0"/>
          <w:divBdr>
            <w:top w:val="none" w:sz="0" w:space="0" w:color="auto"/>
            <w:left w:val="none" w:sz="0" w:space="0" w:color="auto"/>
            <w:bottom w:val="none" w:sz="0" w:space="0" w:color="auto"/>
            <w:right w:val="none" w:sz="0" w:space="0" w:color="auto"/>
          </w:divBdr>
        </w:div>
        <w:div w:id="833686374">
          <w:marLeft w:val="640"/>
          <w:marRight w:val="0"/>
          <w:marTop w:val="0"/>
          <w:marBottom w:val="0"/>
          <w:divBdr>
            <w:top w:val="none" w:sz="0" w:space="0" w:color="auto"/>
            <w:left w:val="none" w:sz="0" w:space="0" w:color="auto"/>
            <w:bottom w:val="none" w:sz="0" w:space="0" w:color="auto"/>
            <w:right w:val="none" w:sz="0" w:space="0" w:color="auto"/>
          </w:divBdr>
        </w:div>
        <w:div w:id="1680236971">
          <w:marLeft w:val="640"/>
          <w:marRight w:val="0"/>
          <w:marTop w:val="0"/>
          <w:marBottom w:val="0"/>
          <w:divBdr>
            <w:top w:val="none" w:sz="0" w:space="0" w:color="auto"/>
            <w:left w:val="none" w:sz="0" w:space="0" w:color="auto"/>
            <w:bottom w:val="none" w:sz="0" w:space="0" w:color="auto"/>
            <w:right w:val="none" w:sz="0" w:space="0" w:color="auto"/>
          </w:divBdr>
        </w:div>
        <w:div w:id="258754052">
          <w:marLeft w:val="640"/>
          <w:marRight w:val="0"/>
          <w:marTop w:val="0"/>
          <w:marBottom w:val="0"/>
          <w:divBdr>
            <w:top w:val="none" w:sz="0" w:space="0" w:color="auto"/>
            <w:left w:val="none" w:sz="0" w:space="0" w:color="auto"/>
            <w:bottom w:val="none" w:sz="0" w:space="0" w:color="auto"/>
            <w:right w:val="none" w:sz="0" w:space="0" w:color="auto"/>
          </w:divBdr>
        </w:div>
        <w:div w:id="318851192">
          <w:marLeft w:val="640"/>
          <w:marRight w:val="0"/>
          <w:marTop w:val="0"/>
          <w:marBottom w:val="0"/>
          <w:divBdr>
            <w:top w:val="none" w:sz="0" w:space="0" w:color="auto"/>
            <w:left w:val="none" w:sz="0" w:space="0" w:color="auto"/>
            <w:bottom w:val="none" w:sz="0" w:space="0" w:color="auto"/>
            <w:right w:val="none" w:sz="0" w:space="0" w:color="auto"/>
          </w:divBdr>
        </w:div>
        <w:div w:id="1160460194">
          <w:marLeft w:val="640"/>
          <w:marRight w:val="0"/>
          <w:marTop w:val="0"/>
          <w:marBottom w:val="0"/>
          <w:divBdr>
            <w:top w:val="none" w:sz="0" w:space="0" w:color="auto"/>
            <w:left w:val="none" w:sz="0" w:space="0" w:color="auto"/>
            <w:bottom w:val="none" w:sz="0" w:space="0" w:color="auto"/>
            <w:right w:val="none" w:sz="0" w:space="0" w:color="auto"/>
          </w:divBdr>
        </w:div>
        <w:div w:id="1579632612">
          <w:marLeft w:val="640"/>
          <w:marRight w:val="0"/>
          <w:marTop w:val="0"/>
          <w:marBottom w:val="0"/>
          <w:divBdr>
            <w:top w:val="none" w:sz="0" w:space="0" w:color="auto"/>
            <w:left w:val="none" w:sz="0" w:space="0" w:color="auto"/>
            <w:bottom w:val="none" w:sz="0" w:space="0" w:color="auto"/>
            <w:right w:val="none" w:sz="0" w:space="0" w:color="auto"/>
          </w:divBdr>
        </w:div>
        <w:div w:id="247470337">
          <w:marLeft w:val="640"/>
          <w:marRight w:val="0"/>
          <w:marTop w:val="0"/>
          <w:marBottom w:val="0"/>
          <w:divBdr>
            <w:top w:val="none" w:sz="0" w:space="0" w:color="auto"/>
            <w:left w:val="none" w:sz="0" w:space="0" w:color="auto"/>
            <w:bottom w:val="none" w:sz="0" w:space="0" w:color="auto"/>
            <w:right w:val="none" w:sz="0" w:space="0" w:color="auto"/>
          </w:divBdr>
        </w:div>
        <w:div w:id="961618620">
          <w:marLeft w:val="640"/>
          <w:marRight w:val="0"/>
          <w:marTop w:val="0"/>
          <w:marBottom w:val="0"/>
          <w:divBdr>
            <w:top w:val="none" w:sz="0" w:space="0" w:color="auto"/>
            <w:left w:val="none" w:sz="0" w:space="0" w:color="auto"/>
            <w:bottom w:val="none" w:sz="0" w:space="0" w:color="auto"/>
            <w:right w:val="none" w:sz="0" w:space="0" w:color="auto"/>
          </w:divBdr>
        </w:div>
        <w:div w:id="350842462">
          <w:marLeft w:val="640"/>
          <w:marRight w:val="0"/>
          <w:marTop w:val="0"/>
          <w:marBottom w:val="0"/>
          <w:divBdr>
            <w:top w:val="none" w:sz="0" w:space="0" w:color="auto"/>
            <w:left w:val="none" w:sz="0" w:space="0" w:color="auto"/>
            <w:bottom w:val="none" w:sz="0" w:space="0" w:color="auto"/>
            <w:right w:val="none" w:sz="0" w:space="0" w:color="auto"/>
          </w:divBdr>
        </w:div>
        <w:div w:id="1000037959">
          <w:marLeft w:val="640"/>
          <w:marRight w:val="0"/>
          <w:marTop w:val="0"/>
          <w:marBottom w:val="0"/>
          <w:divBdr>
            <w:top w:val="none" w:sz="0" w:space="0" w:color="auto"/>
            <w:left w:val="none" w:sz="0" w:space="0" w:color="auto"/>
            <w:bottom w:val="none" w:sz="0" w:space="0" w:color="auto"/>
            <w:right w:val="none" w:sz="0" w:space="0" w:color="auto"/>
          </w:divBdr>
        </w:div>
        <w:div w:id="2076320667">
          <w:marLeft w:val="640"/>
          <w:marRight w:val="0"/>
          <w:marTop w:val="0"/>
          <w:marBottom w:val="0"/>
          <w:divBdr>
            <w:top w:val="none" w:sz="0" w:space="0" w:color="auto"/>
            <w:left w:val="none" w:sz="0" w:space="0" w:color="auto"/>
            <w:bottom w:val="none" w:sz="0" w:space="0" w:color="auto"/>
            <w:right w:val="none" w:sz="0" w:space="0" w:color="auto"/>
          </w:divBdr>
        </w:div>
        <w:div w:id="2098356329">
          <w:marLeft w:val="640"/>
          <w:marRight w:val="0"/>
          <w:marTop w:val="0"/>
          <w:marBottom w:val="0"/>
          <w:divBdr>
            <w:top w:val="none" w:sz="0" w:space="0" w:color="auto"/>
            <w:left w:val="none" w:sz="0" w:space="0" w:color="auto"/>
            <w:bottom w:val="none" w:sz="0" w:space="0" w:color="auto"/>
            <w:right w:val="none" w:sz="0" w:space="0" w:color="auto"/>
          </w:divBdr>
        </w:div>
        <w:div w:id="782531664">
          <w:marLeft w:val="640"/>
          <w:marRight w:val="0"/>
          <w:marTop w:val="0"/>
          <w:marBottom w:val="0"/>
          <w:divBdr>
            <w:top w:val="none" w:sz="0" w:space="0" w:color="auto"/>
            <w:left w:val="none" w:sz="0" w:space="0" w:color="auto"/>
            <w:bottom w:val="none" w:sz="0" w:space="0" w:color="auto"/>
            <w:right w:val="none" w:sz="0" w:space="0" w:color="auto"/>
          </w:divBdr>
        </w:div>
        <w:div w:id="912855102">
          <w:marLeft w:val="640"/>
          <w:marRight w:val="0"/>
          <w:marTop w:val="0"/>
          <w:marBottom w:val="0"/>
          <w:divBdr>
            <w:top w:val="none" w:sz="0" w:space="0" w:color="auto"/>
            <w:left w:val="none" w:sz="0" w:space="0" w:color="auto"/>
            <w:bottom w:val="none" w:sz="0" w:space="0" w:color="auto"/>
            <w:right w:val="none" w:sz="0" w:space="0" w:color="auto"/>
          </w:divBdr>
        </w:div>
        <w:div w:id="631252080">
          <w:marLeft w:val="640"/>
          <w:marRight w:val="0"/>
          <w:marTop w:val="0"/>
          <w:marBottom w:val="0"/>
          <w:divBdr>
            <w:top w:val="none" w:sz="0" w:space="0" w:color="auto"/>
            <w:left w:val="none" w:sz="0" w:space="0" w:color="auto"/>
            <w:bottom w:val="none" w:sz="0" w:space="0" w:color="auto"/>
            <w:right w:val="none" w:sz="0" w:space="0" w:color="auto"/>
          </w:divBdr>
        </w:div>
        <w:div w:id="1600334487">
          <w:marLeft w:val="640"/>
          <w:marRight w:val="0"/>
          <w:marTop w:val="0"/>
          <w:marBottom w:val="0"/>
          <w:divBdr>
            <w:top w:val="none" w:sz="0" w:space="0" w:color="auto"/>
            <w:left w:val="none" w:sz="0" w:space="0" w:color="auto"/>
            <w:bottom w:val="none" w:sz="0" w:space="0" w:color="auto"/>
            <w:right w:val="none" w:sz="0" w:space="0" w:color="auto"/>
          </w:divBdr>
        </w:div>
        <w:div w:id="1878927574">
          <w:marLeft w:val="640"/>
          <w:marRight w:val="0"/>
          <w:marTop w:val="0"/>
          <w:marBottom w:val="0"/>
          <w:divBdr>
            <w:top w:val="none" w:sz="0" w:space="0" w:color="auto"/>
            <w:left w:val="none" w:sz="0" w:space="0" w:color="auto"/>
            <w:bottom w:val="none" w:sz="0" w:space="0" w:color="auto"/>
            <w:right w:val="none" w:sz="0" w:space="0" w:color="auto"/>
          </w:divBdr>
        </w:div>
        <w:div w:id="931087347">
          <w:marLeft w:val="640"/>
          <w:marRight w:val="0"/>
          <w:marTop w:val="0"/>
          <w:marBottom w:val="0"/>
          <w:divBdr>
            <w:top w:val="none" w:sz="0" w:space="0" w:color="auto"/>
            <w:left w:val="none" w:sz="0" w:space="0" w:color="auto"/>
            <w:bottom w:val="none" w:sz="0" w:space="0" w:color="auto"/>
            <w:right w:val="none" w:sz="0" w:space="0" w:color="auto"/>
          </w:divBdr>
        </w:div>
        <w:div w:id="1886941742">
          <w:marLeft w:val="640"/>
          <w:marRight w:val="0"/>
          <w:marTop w:val="0"/>
          <w:marBottom w:val="0"/>
          <w:divBdr>
            <w:top w:val="none" w:sz="0" w:space="0" w:color="auto"/>
            <w:left w:val="none" w:sz="0" w:space="0" w:color="auto"/>
            <w:bottom w:val="none" w:sz="0" w:space="0" w:color="auto"/>
            <w:right w:val="none" w:sz="0" w:space="0" w:color="auto"/>
          </w:divBdr>
        </w:div>
        <w:div w:id="1885215154">
          <w:marLeft w:val="640"/>
          <w:marRight w:val="0"/>
          <w:marTop w:val="0"/>
          <w:marBottom w:val="0"/>
          <w:divBdr>
            <w:top w:val="none" w:sz="0" w:space="0" w:color="auto"/>
            <w:left w:val="none" w:sz="0" w:space="0" w:color="auto"/>
            <w:bottom w:val="none" w:sz="0" w:space="0" w:color="auto"/>
            <w:right w:val="none" w:sz="0" w:space="0" w:color="auto"/>
          </w:divBdr>
        </w:div>
        <w:div w:id="1499619477">
          <w:marLeft w:val="640"/>
          <w:marRight w:val="0"/>
          <w:marTop w:val="0"/>
          <w:marBottom w:val="0"/>
          <w:divBdr>
            <w:top w:val="none" w:sz="0" w:space="0" w:color="auto"/>
            <w:left w:val="none" w:sz="0" w:space="0" w:color="auto"/>
            <w:bottom w:val="none" w:sz="0" w:space="0" w:color="auto"/>
            <w:right w:val="none" w:sz="0" w:space="0" w:color="auto"/>
          </w:divBdr>
        </w:div>
        <w:div w:id="1628006546">
          <w:marLeft w:val="640"/>
          <w:marRight w:val="0"/>
          <w:marTop w:val="0"/>
          <w:marBottom w:val="0"/>
          <w:divBdr>
            <w:top w:val="none" w:sz="0" w:space="0" w:color="auto"/>
            <w:left w:val="none" w:sz="0" w:space="0" w:color="auto"/>
            <w:bottom w:val="none" w:sz="0" w:space="0" w:color="auto"/>
            <w:right w:val="none" w:sz="0" w:space="0" w:color="auto"/>
          </w:divBdr>
        </w:div>
        <w:div w:id="1047416198">
          <w:marLeft w:val="640"/>
          <w:marRight w:val="0"/>
          <w:marTop w:val="0"/>
          <w:marBottom w:val="0"/>
          <w:divBdr>
            <w:top w:val="none" w:sz="0" w:space="0" w:color="auto"/>
            <w:left w:val="none" w:sz="0" w:space="0" w:color="auto"/>
            <w:bottom w:val="none" w:sz="0" w:space="0" w:color="auto"/>
            <w:right w:val="none" w:sz="0" w:space="0" w:color="auto"/>
          </w:divBdr>
        </w:div>
      </w:divsChild>
    </w:div>
    <w:div w:id="940725283">
      <w:bodyDiv w:val="1"/>
      <w:marLeft w:val="0"/>
      <w:marRight w:val="0"/>
      <w:marTop w:val="0"/>
      <w:marBottom w:val="0"/>
      <w:divBdr>
        <w:top w:val="none" w:sz="0" w:space="0" w:color="auto"/>
        <w:left w:val="none" w:sz="0" w:space="0" w:color="auto"/>
        <w:bottom w:val="none" w:sz="0" w:space="0" w:color="auto"/>
        <w:right w:val="none" w:sz="0" w:space="0" w:color="auto"/>
      </w:divBdr>
      <w:divsChild>
        <w:div w:id="411970462">
          <w:marLeft w:val="640"/>
          <w:marRight w:val="0"/>
          <w:marTop w:val="0"/>
          <w:marBottom w:val="0"/>
          <w:divBdr>
            <w:top w:val="none" w:sz="0" w:space="0" w:color="auto"/>
            <w:left w:val="none" w:sz="0" w:space="0" w:color="auto"/>
            <w:bottom w:val="none" w:sz="0" w:space="0" w:color="auto"/>
            <w:right w:val="none" w:sz="0" w:space="0" w:color="auto"/>
          </w:divBdr>
        </w:div>
        <w:div w:id="1770543797">
          <w:marLeft w:val="640"/>
          <w:marRight w:val="0"/>
          <w:marTop w:val="0"/>
          <w:marBottom w:val="0"/>
          <w:divBdr>
            <w:top w:val="none" w:sz="0" w:space="0" w:color="auto"/>
            <w:left w:val="none" w:sz="0" w:space="0" w:color="auto"/>
            <w:bottom w:val="none" w:sz="0" w:space="0" w:color="auto"/>
            <w:right w:val="none" w:sz="0" w:space="0" w:color="auto"/>
          </w:divBdr>
        </w:div>
        <w:div w:id="1877959109">
          <w:marLeft w:val="640"/>
          <w:marRight w:val="0"/>
          <w:marTop w:val="0"/>
          <w:marBottom w:val="0"/>
          <w:divBdr>
            <w:top w:val="none" w:sz="0" w:space="0" w:color="auto"/>
            <w:left w:val="none" w:sz="0" w:space="0" w:color="auto"/>
            <w:bottom w:val="none" w:sz="0" w:space="0" w:color="auto"/>
            <w:right w:val="none" w:sz="0" w:space="0" w:color="auto"/>
          </w:divBdr>
        </w:div>
        <w:div w:id="1744792294">
          <w:marLeft w:val="640"/>
          <w:marRight w:val="0"/>
          <w:marTop w:val="0"/>
          <w:marBottom w:val="0"/>
          <w:divBdr>
            <w:top w:val="none" w:sz="0" w:space="0" w:color="auto"/>
            <w:left w:val="none" w:sz="0" w:space="0" w:color="auto"/>
            <w:bottom w:val="none" w:sz="0" w:space="0" w:color="auto"/>
            <w:right w:val="none" w:sz="0" w:space="0" w:color="auto"/>
          </w:divBdr>
        </w:div>
        <w:div w:id="387001477">
          <w:marLeft w:val="640"/>
          <w:marRight w:val="0"/>
          <w:marTop w:val="0"/>
          <w:marBottom w:val="0"/>
          <w:divBdr>
            <w:top w:val="none" w:sz="0" w:space="0" w:color="auto"/>
            <w:left w:val="none" w:sz="0" w:space="0" w:color="auto"/>
            <w:bottom w:val="none" w:sz="0" w:space="0" w:color="auto"/>
            <w:right w:val="none" w:sz="0" w:space="0" w:color="auto"/>
          </w:divBdr>
        </w:div>
        <w:div w:id="1969317806">
          <w:marLeft w:val="640"/>
          <w:marRight w:val="0"/>
          <w:marTop w:val="0"/>
          <w:marBottom w:val="0"/>
          <w:divBdr>
            <w:top w:val="none" w:sz="0" w:space="0" w:color="auto"/>
            <w:left w:val="none" w:sz="0" w:space="0" w:color="auto"/>
            <w:bottom w:val="none" w:sz="0" w:space="0" w:color="auto"/>
            <w:right w:val="none" w:sz="0" w:space="0" w:color="auto"/>
          </w:divBdr>
        </w:div>
        <w:div w:id="745348097">
          <w:marLeft w:val="640"/>
          <w:marRight w:val="0"/>
          <w:marTop w:val="0"/>
          <w:marBottom w:val="0"/>
          <w:divBdr>
            <w:top w:val="none" w:sz="0" w:space="0" w:color="auto"/>
            <w:left w:val="none" w:sz="0" w:space="0" w:color="auto"/>
            <w:bottom w:val="none" w:sz="0" w:space="0" w:color="auto"/>
            <w:right w:val="none" w:sz="0" w:space="0" w:color="auto"/>
          </w:divBdr>
        </w:div>
        <w:div w:id="1674261665">
          <w:marLeft w:val="640"/>
          <w:marRight w:val="0"/>
          <w:marTop w:val="0"/>
          <w:marBottom w:val="0"/>
          <w:divBdr>
            <w:top w:val="none" w:sz="0" w:space="0" w:color="auto"/>
            <w:left w:val="none" w:sz="0" w:space="0" w:color="auto"/>
            <w:bottom w:val="none" w:sz="0" w:space="0" w:color="auto"/>
            <w:right w:val="none" w:sz="0" w:space="0" w:color="auto"/>
          </w:divBdr>
        </w:div>
        <w:div w:id="543492602">
          <w:marLeft w:val="640"/>
          <w:marRight w:val="0"/>
          <w:marTop w:val="0"/>
          <w:marBottom w:val="0"/>
          <w:divBdr>
            <w:top w:val="none" w:sz="0" w:space="0" w:color="auto"/>
            <w:left w:val="none" w:sz="0" w:space="0" w:color="auto"/>
            <w:bottom w:val="none" w:sz="0" w:space="0" w:color="auto"/>
            <w:right w:val="none" w:sz="0" w:space="0" w:color="auto"/>
          </w:divBdr>
        </w:div>
        <w:div w:id="897400949">
          <w:marLeft w:val="640"/>
          <w:marRight w:val="0"/>
          <w:marTop w:val="0"/>
          <w:marBottom w:val="0"/>
          <w:divBdr>
            <w:top w:val="none" w:sz="0" w:space="0" w:color="auto"/>
            <w:left w:val="none" w:sz="0" w:space="0" w:color="auto"/>
            <w:bottom w:val="none" w:sz="0" w:space="0" w:color="auto"/>
            <w:right w:val="none" w:sz="0" w:space="0" w:color="auto"/>
          </w:divBdr>
        </w:div>
        <w:div w:id="1911115019">
          <w:marLeft w:val="640"/>
          <w:marRight w:val="0"/>
          <w:marTop w:val="0"/>
          <w:marBottom w:val="0"/>
          <w:divBdr>
            <w:top w:val="none" w:sz="0" w:space="0" w:color="auto"/>
            <w:left w:val="none" w:sz="0" w:space="0" w:color="auto"/>
            <w:bottom w:val="none" w:sz="0" w:space="0" w:color="auto"/>
            <w:right w:val="none" w:sz="0" w:space="0" w:color="auto"/>
          </w:divBdr>
        </w:div>
        <w:div w:id="944849306">
          <w:marLeft w:val="640"/>
          <w:marRight w:val="0"/>
          <w:marTop w:val="0"/>
          <w:marBottom w:val="0"/>
          <w:divBdr>
            <w:top w:val="none" w:sz="0" w:space="0" w:color="auto"/>
            <w:left w:val="none" w:sz="0" w:space="0" w:color="auto"/>
            <w:bottom w:val="none" w:sz="0" w:space="0" w:color="auto"/>
            <w:right w:val="none" w:sz="0" w:space="0" w:color="auto"/>
          </w:divBdr>
        </w:div>
        <w:div w:id="1138916071">
          <w:marLeft w:val="640"/>
          <w:marRight w:val="0"/>
          <w:marTop w:val="0"/>
          <w:marBottom w:val="0"/>
          <w:divBdr>
            <w:top w:val="none" w:sz="0" w:space="0" w:color="auto"/>
            <w:left w:val="none" w:sz="0" w:space="0" w:color="auto"/>
            <w:bottom w:val="none" w:sz="0" w:space="0" w:color="auto"/>
            <w:right w:val="none" w:sz="0" w:space="0" w:color="auto"/>
          </w:divBdr>
        </w:div>
        <w:div w:id="719283509">
          <w:marLeft w:val="640"/>
          <w:marRight w:val="0"/>
          <w:marTop w:val="0"/>
          <w:marBottom w:val="0"/>
          <w:divBdr>
            <w:top w:val="none" w:sz="0" w:space="0" w:color="auto"/>
            <w:left w:val="none" w:sz="0" w:space="0" w:color="auto"/>
            <w:bottom w:val="none" w:sz="0" w:space="0" w:color="auto"/>
            <w:right w:val="none" w:sz="0" w:space="0" w:color="auto"/>
          </w:divBdr>
        </w:div>
        <w:div w:id="1091663310">
          <w:marLeft w:val="640"/>
          <w:marRight w:val="0"/>
          <w:marTop w:val="0"/>
          <w:marBottom w:val="0"/>
          <w:divBdr>
            <w:top w:val="none" w:sz="0" w:space="0" w:color="auto"/>
            <w:left w:val="none" w:sz="0" w:space="0" w:color="auto"/>
            <w:bottom w:val="none" w:sz="0" w:space="0" w:color="auto"/>
            <w:right w:val="none" w:sz="0" w:space="0" w:color="auto"/>
          </w:divBdr>
        </w:div>
        <w:div w:id="154733752">
          <w:marLeft w:val="640"/>
          <w:marRight w:val="0"/>
          <w:marTop w:val="0"/>
          <w:marBottom w:val="0"/>
          <w:divBdr>
            <w:top w:val="none" w:sz="0" w:space="0" w:color="auto"/>
            <w:left w:val="none" w:sz="0" w:space="0" w:color="auto"/>
            <w:bottom w:val="none" w:sz="0" w:space="0" w:color="auto"/>
            <w:right w:val="none" w:sz="0" w:space="0" w:color="auto"/>
          </w:divBdr>
        </w:div>
        <w:div w:id="2028408153">
          <w:marLeft w:val="640"/>
          <w:marRight w:val="0"/>
          <w:marTop w:val="0"/>
          <w:marBottom w:val="0"/>
          <w:divBdr>
            <w:top w:val="none" w:sz="0" w:space="0" w:color="auto"/>
            <w:left w:val="none" w:sz="0" w:space="0" w:color="auto"/>
            <w:bottom w:val="none" w:sz="0" w:space="0" w:color="auto"/>
            <w:right w:val="none" w:sz="0" w:space="0" w:color="auto"/>
          </w:divBdr>
        </w:div>
        <w:div w:id="454325872">
          <w:marLeft w:val="640"/>
          <w:marRight w:val="0"/>
          <w:marTop w:val="0"/>
          <w:marBottom w:val="0"/>
          <w:divBdr>
            <w:top w:val="none" w:sz="0" w:space="0" w:color="auto"/>
            <w:left w:val="none" w:sz="0" w:space="0" w:color="auto"/>
            <w:bottom w:val="none" w:sz="0" w:space="0" w:color="auto"/>
            <w:right w:val="none" w:sz="0" w:space="0" w:color="auto"/>
          </w:divBdr>
        </w:div>
        <w:div w:id="1567573158">
          <w:marLeft w:val="640"/>
          <w:marRight w:val="0"/>
          <w:marTop w:val="0"/>
          <w:marBottom w:val="0"/>
          <w:divBdr>
            <w:top w:val="none" w:sz="0" w:space="0" w:color="auto"/>
            <w:left w:val="none" w:sz="0" w:space="0" w:color="auto"/>
            <w:bottom w:val="none" w:sz="0" w:space="0" w:color="auto"/>
            <w:right w:val="none" w:sz="0" w:space="0" w:color="auto"/>
          </w:divBdr>
        </w:div>
        <w:div w:id="1119185781">
          <w:marLeft w:val="640"/>
          <w:marRight w:val="0"/>
          <w:marTop w:val="0"/>
          <w:marBottom w:val="0"/>
          <w:divBdr>
            <w:top w:val="none" w:sz="0" w:space="0" w:color="auto"/>
            <w:left w:val="none" w:sz="0" w:space="0" w:color="auto"/>
            <w:bottom w:val="none" w:sz="0" w:space="0" w:color="auto"/>
            <w:right w:val="none" w:sz="0" w:space="0" w:color="auto"/>
          </w:divBdr>
        </w:div>
        <w:div w:id="492179756">
          <w:marLeft w:val="640"/>
          <w:marRight w:val="0"/>
          <w:marTop w:val="0"/>
          <w:marBottom w:val="0"/>
          <w:divBdr>
            <w:top w:val="none" w:sz="0" w:space="0" w:color="auto"/>
            <w:left w:val="none" w:sz="0" w:space="0" w:color="auto"/>
            <w:bottom w:val="none" w:sz="0" w:space="0" w:color="auto"/>
            <w:right w:val="none" w:sz="0" w:space="0" w:color="auto"/>
          </w:divBdr>
        </w:div>
        <w:div w:id="1366327250">
          <w:marLeft w:val="640"/>
          <w:marRight w:val="0"/>
          <w:marTop w:val="0"/>
          <w:marBottom w:val="0"/>
          <w:divBdr>
            <w:top w:val="none" w:sz="0" w:space="0" w:color="auto"/>
            <w:left w:val="none" w:sz="0" w:space="0" w:color="auto"/>
            <w:bottom w:val="none" w:sz="0" w:space="0" w:color="auto"/>
            <w:right w:val="none" w:sz="0" w:space="0" w:color="auto"/>
          </w:divBdr>
        </w:div>
        <w:div w:id="1017268006">
          <w:marLeft w:val="640"/>
          <w:marRight w:val="0"/>
          <w:marTop w:val="0"/>
          <w:marBottom w:val="0"/>
          <w:divBdr>
            <w:top w:val="none" w:sz="0" w:space="0" w:color="auto"/>
            <w:left w:val="none" w:sz="0" w:space="0" w:color="auto"/>
            <w:bottom w:val="none" w:sz="0" w:space="0" w:color="auto"/>
            <w:right w:val="none" w:sz="0" w:space="0" w:color="auto"/>
          </w:divBdr>
        </w:div>
        <w:div w:id="576282581">
          <w:marLeft w:val="640"/>
          <w:marRight w:val="0"/>
          <w:marTop w:val="0"/>
          <w:marBottom w:val="0"/>
          <w:divBdr>
            <w:top w:val="none" w:sz="0" w:space="0" w:color="auto"/>
            <w:left w:val="none" w:sz="0" w:space="0" w:color="auto"/>
            <w:bottom w:val="none" w:sz="0" w:space="0" w:color="auto"/>
            <w:right w:val="none" w:sz="0" w:space="0" w:color="auto"/>
          </w:divBdr>
        </w:div>
        <w:div w:id="25912524">
          <w:marLeft w:val="640"/>
          <w:marRight w:val="0"/>
          <w:marTop w:val="0"/>
          <w:marBottom w:val="0"/>
          <w:divBdr>
            <w:top w:val="none" w:sz="0" w:space="0" w:color="auto"/>
            <w:left w:val="none" w:sz="0" w:space="0" w:color="auto"/>
            <w:bottom w:val="none" w:sz="0" w:space="0" w:color="auto"/>
            <w:right w:val="none" w:sz="0" w:space="0" w:color="auto"/>
          </w:divBdr>
        </w:div>
        <w:div w:id="136187459">
          <w:marLeft w:val="640"/>
          <w:marRight w:val="0"/>
          <w:marTop w:val="0"/>
          <w:marBottom w:val="0"/>
          <w:divBdr>
            <w:top w:val="none" w:sz="0" w:space="0" w:color="auto"/>
            <w:left w:val="none" w:sz="0" w:space="0" w:color="auto"/>
            <w:bottom w:val="none" w:sz="0" w:space="0" w:color="auto"/>
            <w:right w:val="none" w:sz="0" w:space="0" w:color="auto"/>
          </w:divBdr>
        </w:div>
        <w:div w:id="823283442">
          <w:marLeft w:val="640"/>
          <w:marRight w:val="0"/>
          <w:marTop w:val="0"/>
          <w:marBottom w:val="0"/>
          <w:divBdr>
            <w:top w:val="none" w:sz="0" w:space="0" w:color="auto"/>
            <w:left w:val="none" w:sz="0" w:space="0" w:color="auto"/>
            <w:bottom w:val="none" w:sz="0" w:space="0" w:color="auto"/>
            <w:right w:val="none" w:sz="0" w:space="0" w:color="auto"/>
          </w:divBdr>
        </w:div>
        <w:div w:id="944507238">
          <w:marLeft w:val="640"/>
          <w:marRight w:val="0"/>
          <w:marTop w:val="0"/>
          <w:marBottom w:val="0"/>
          <w:divBdr>
            <w:top w:val="none" w:sz="0" w:space="0" w:color="auto"/>
            <w:left w:val="none" w:sz="0" w:space="0" w:color="auto"/>
            <w:bottom w:val="none" w:sz="0" w:space="0" w:color="auto"/>
            <w:right w:val="none" w:sz="0" w:space="0" w:color="auto"/>
          </w:divBdr>
        </w:div>
        <w:div w:id="403990385">
          <w:marLeft w:val="640"/>
          <w:marRight w:val="0"/>
          <w:marTop w:val="0"/>
          <w:marBottom w:val="0"/>
          <w:divBdr>
            <w:top w:val="none" w:sz="0" w:space="0" w:color="auto"/>
            <w:left w:val="none" w:sz="0" w:space="0" w:color="auto"/>
            <w:bottom w:val="none" w:sz="0" w:space="0" w:color="auto"/>
            <w:right w:val="none" w:sz="0" w:space="0" w:color="auto"/>
          </w:divBdr>
        </w:div>
        <w:div w:id="155652888">
          <w:marLeft w:val="640"/>
          <w:marRight w:val="0"/>
          <w:marTop w:val="0"/>
          <w:marBottom w:val="0"/>
          <w:divBdr>
            <w:top w:val="none" w:sz="0" w:space="0" w:color="auto"/>
            <w:left w:val="none" w:sz="0" w:space="0" w:color="auto"/>
            <w:bottom w:val="none" w:sz="0" w:space="0" w:color="auto"/>
            <w:right w:val="none" w:sz="0" w:space="0" w:color="auto"/>
          </w:divBdr>
        </w:div>
        <w:div w:id="2056615652">
          <w:marLeft w:val="640"/>
          <w:marRight w:val="0"/>
          <w:marTop w:val="0"/>
          <w:marBottom w:val="0"/>
          <w:divBdr>
            <w:top w:val="none" w:sz="0" w:space="0" w:color="auto"/>
            <w:left w:val="none" w:sz="0" w:space="0" w:color="auto"/>
            <w:bottom w:val="none" w:sz="0" w:space="0" w:color="auto"/>
            <w:right w:val="none" w:sz="0" w:space="0" w:color="auto"/>
          </w:divBdr>
        </w:div>
        <w:div w:id="696976977">
          <w:marLeft w:val="640"/>
          <w:marRight w:val="0"/>
          <w:marTop w:val="0"/>
          <w:marBottom w:val="0"/>
          <w:divBdr>
            <w:top w:val="none" w:sz="0" w:space="0" w:color="auto"/>
            <w:left w:val="none" w:sz="0" w:space="0" w:color="auto"/>
            <w:bottom w:val="none" w:sz="0" w:space="0" w:color="auto"/>
            <w:right w:val="none" w:sz="0" w:space="0" w:color="auto"/>
          </w:divBdr>
        </w:div>
        <w:div w:id="1292710336">
          <w:marLeft w:val="640"/>
          <w:marRight w:val="0"/>
          <w:marTop w:val="0"/>
          <w:marBottom w:val="0"/>
          <w:divBdr>
            <w:top w:val="none" w:sz="0" w:space="0" w:color="auto"/>
            <w:left w:val="none" w:sz="0" w:space="0" w:color="auto"/>
            <w:bottom w:val="none" w:sz="0" w:space="0" w:color="auto"/>
            <w:right w:val="none" w:sz="0" w:space="0" w:color="auto"/>
          </w:divBdr>
        </w:div>
        <w:div w:id="727611728">
          <w:marLeft w:val="640"/>
          <w:marRight w:val="0"/>
          <w:marTop w:val="0"/>
          <w:marBottom w:val="0"/>
          <w:divBdr>
            <w:top w:val="none" w:sz="0" w:space="0" w:color="auto"/>
            <w:left w:val="none" w:sz="0" w:space="0" w:color="auto"/>
            <w:bottom w:val="none" w:sz="0" w:space="0" w:color="auto"/>
            <w:right w:val="none" w:sz="0" w:space="0" w:color="auto"/>
          </w:divBdr>
        </w:div>
        <w:div w:id="498807842">
          <w:marLeft w:val="640"/>
          <w:marRight w:val="0"/>
          <w:marTop w:val="0"/>
          <w:marBottom w:val="0"/>
          <w:divBdr>
            <w:top w:val="none" w:sz="0" w:space="0" w:color="auto"/>
            <w:left w:val="none" w:sz="0" w:space="0" w:color="auto"/>
            <w:bottom w:val="none" w:sz="0" w:space="0" w:color="auto"/>
            <w:right w:val="none" w:sz="0" w:space="0" w:color="auto"/>
          </w:divBdr>
        </w:div>
        <w:div w:id="326830541">
          <w:marLeft w:val="640"/>
          <w:marRight w:val="0"/>
          <w:marTop w:val="0"/>
          <w:marBottom w:val="0"/>
          <w:divBdr>
            <w:top w:val="none" w:sz="0" w:space="0" w:color="auto"/>
            <w:left w:val="none" w:sz="0" w:space="0" w:color="auto"/>
            <w:bottom w:val="none" w:sz="0" w:space="0" w:color="auto"/>
            <w:right w:val="none" w:sz="0" w:space="0" w:color="auto"/>
          </w:divBdr>
        </w:div>
        <w:div w:id="417483136">
          <w:marLeft w:val="640"/>
          <w:marRight w:val="0"/>
          <w:marTop w:val="0"/>
          <w:marBottom w:val="0"/>
          <w:divBdr>
            <w:top w:val="none" w:sz="0" w:space="0" w:color="auto"/>
            <w:left w:val="none" w:sz="0" w:space="0" w:color="auto"/>
            <w:bottom w:val="none" w:sz="0" w:space="0" w:color="auto"/>
            <w:right w:val="none" w:sz="0" w:space="0" w:color="auto"/>
          </w:divBdr>
        </w:div>
        <w:div w:id="1382747391">
          <w:marLeft w:val="640"/>
          <w:marRight w:val="0"/>
          <w:marTop w:val="0"/>
          <w:marBottom w:val="0"/>
          <w:divBdr>
            <w:top w:val="none" w:sz="0" w:space="0" w:color="auto"/>
            <w:left w:val="none" w:sz="0" w:space="0" w:color="auto"/>
            <w:bottom w:val="none" w:sz="0" w:space="0" w:color="auto"/>
            <w:right w:val="none" w:sz="0" w:space="0" w:color="auto"/>
          </w:divBdr>
        </w:div>
        <w:div w:id="511988403">
          <w:marLeft w:val="640"/>
          <w:marRight w:val="0"/>
          <w:marTop w:val="0"/>
          <w:marBottom w:val="0"/>
          <w:divBdr>
            <w:top w:val="none" w:sz="0" w:space="0" w:color="auto"/>
            <w:left w:val="none" w:sz="0" w:space="0" w:color="auto"/>
            <w:bottom w:val="none" w:sz="0" w:space="0" w:color="auto"/>
            <w:right w:val="none" w:sz="0" w:space="0" w:color="auto"/>
          </w:divBdr>
        </w:div>
        <w:div w:id="823355290">
          <w:marLeft w:val="640"/>
          <w:marRight w:val="0"/>
          <w:marTop w:val="0"/>
          <w:marBottom w:val="0"/>
          <w:divBdr>
            <w:top w:val="none" w:sz="0" w:space="0" w:color="auto"/>
            <w:left w:val="none" w:sz="0" w:space="0" w:color="auto"/>
            <w:bottom w:val="none" w:sz="0" w:space="0" w:color="auto"/>
            <w:right w:val="none" w:sz="0" w:space="0" w:color="auto"/>
          </w:divBdr>
        </w:div>
        <w:div w:id="570389823">
          <w:marLeft w:val="640"/>
          <w:marRight w:val="0"/>
          <w:marTop w:val="0"/>
          <w:marBottom w:val="0"/>
          <w:divBdr>
            <w:top w:val="none" w:sz="0" w:space="0" w:color="auto"/>
            <w:left w:val="none" w:sz="0" w:space="0" w:color="auto"/>
            <w:bottom w:val="none" w:sz="0" w:space="0" w:color="auto"/>
            <w:right w:val="none" w:sz="0" w:space="0" w:color="auto"/>
          </w:divBdr>
        </w:div>
        <w:div w:id="483862850">
          <w:marLeft w:val="640"/>
          <w:marRight w:val="0"/>
          <w:marTop w:val="0"/>
          <w:marBottom w:val="0"/>
          <w:divBdr>
            <w:top w:val="none" w:sz="0" w:space="0" w:color="auto"/>
            <w:left w:val="none" w:sz="0" w:space="0" w:color="auto"/>
            <w:bottom w:val="none" w:sz="0" w:space="0" w:color="auto"/>
            <w:right w:val="none" w:sz="0" w:space="0" w:color="auto"/>
          </w:divBdr>
        </w:div>
        <w:div w:id="1882356381">
          <w:marLeft w:val="640"/>
          <w:marRight w:val="0"/>
          <w:marTop w:val="0"/>
          <w:marBottom w:val="0"/>
          <w:divBdr>
            <w:top w:val="none" w:sz="0" w:space="0" w:color="auto"/>
            <w:left w:val="none" w:sz="0" w:space="0" w:color="auto"/>
            <w:bottom w:val="none" w:sz="0" w:space="0" w:color="auto"/>
            <w:right w:val="none" w:sz="0" w:space="0" w:color="auto"/>
          </w:divBdr>
        </w:div>
        <w:div w:id="147597346">
          <w:marLeft w:val="640"/>
          <w:marRight w:val="0"/>
          <w:marTop w:val="0"/>
          <w:marBottom w:val="0"/>
          <w:divBdr>
            <w:top w:val="none" w:sz="0" w:space="0" w:color="auto"/>
            <w:left w:val="none" w:sz="0" w:space="0" w:color="auto"/>
            <w:bottom w:val="none" w:sz="0" w:space="0" w:color="auto"/>
            <w:right w:val="none" w:sz="0" w:space="0" w:color="auto"/>
          </w:divBdr>
        </w:div>
        <w:div w:id="856576346">
          <w:marLeft w:val="640"/>
          <w:marRight w:val="0"/>
          <w:marTop w:val="0"/>
          <w:marBottom w:val="0"/>
          <w:divBdr>
            <w:top w:val="none" w:sz="0" w:space="0" w:color="auto"/>
            <w:left w:val="none" w:sz="0" w:space="0" w:color="auto"/>
            <w:bottom w:val="none" w:sz="0" w:space="0" w:color="auto"/>
            <w:right w:val="none" w:sz="0" w:space="0" w:color="auto"/>
          </w:divBdr>
        </w:div>
        <w:div w:id="363020532">
          <w:marLeft w:val="640"/>
          <w:marRight w:val="0"/>
          <w:marTop w:val="0"/>
          <w:marBottom w:val="0"/>
          <w:divBdr>
            <w:top w:val="none" w:sz="0" w:space="0" w:color="auto"/>
            <w:left w:val="none" w:sz="0" w:space="0" w:color="auto"/>
            <w:bottom w:val="none" w:sz="0" w:space="0" w:color="auto"/>
            <w:right w:val="none" w:sz="0" w:space="0" w:color="auto"/>
          </w:divBdr>
        </w:div>
        <w:div w:id="2108115155">
          <w:marLeft w:val="640"/>
          <w:marRight w:val="0"/>
          <w:marTop w:val="0"/>
          <w:marBottom w:val="0"/>
          <w:divBdr>
            <w:top w:val="none" w:sz="0" w:space="0" w:color="auto"/>
            <w:left w:val="none" w:sz="0" w:space="0" w:color="auto"/>
            <w:bottom w:val="none" w:sz="0" w:space="0" w:color="auto"/>
            <w:right w:val="none" w:sz="0" w:space="0" w:color="auto"/>
          </w:divBdr>
        </w:div>
        <w:div w:id="2004158017">
          <w:marLeft w:val="640"/>
          <w:marRight w:val="0"/>
          <w:marTop w:val="0"/>
          <w:marBottom w:val="0"/>
          <w:divBdr>
            <w:top w:val="none" w:sz="0" w:space="0" w:color="auto"/>
            <w:left w:val="none" w:sz="0" w:space="0" w:color="auto"/>
            <w:bottom w:val="none" w:sz="0" w:space="0" w:color="auto"/>
            <w:right w:val="none" w:sz="0" w:space="0" w:color="auto"/>
          </w:divBdr>
        </w:div>
        <w:div w:id="1782265533">
          <w:marLeft w:val="640"/>
          <w:marRight w:val="0"/>
          <w:marTop w:val="0"/>
          <w:marBottom w:val="0"/>
          <w:divBdr>
            <w:top w:val="none" w:sz="0" w:space="0" w:color="auto"/>
            <w:left w:val="none" w:sz="0" w:space="0" w:color="auto"/>
            <w:bottom w:val="none" w:sz="0" w:space="0" w:color="auto"/>
            <w:right w:val="none" w:sz="0" w:space="0" w:color="auto"/>
          </w:divBdr>
        </w:div>
        <w:div w:id="294257752">
          <w:marLeft w:val="640"/>
          <w:marRight w:val="0"/>
          <w:marTop w:val="0"/>
          <w:marBottom w:val="0"/>
          <w:divBdr>
            <w:top w:val="none" w:sz="0" w:space="0" w:color="auto"/>
            <w:left w:val="none" w:sz="0" w:space="0" w:color="auto"/>
            <w:bottom w:val="none" w:sz="0" w:space="0" w:color="auto"/>
            <w:right w:val="none" w:sz="0" w:space="0" w:color="auto"/>
          </w:divBdr>
        </w:div>
        <w:div w:id="761727910">
          <w:marLeft w:val="640"/>
          <w:marRight w:val="0"/>
          <w:marTop w:val="0"/>
          <w:marBottom w:val="0"/>
          <w:divBdr>
            <w:top w:val="none" w:sz="0" w:space="0" w:color="auto"/>
            <w:left w:val="none" w:sz="0" w:space="0" w:color="auto"/>
            <w:bottom w:val="none" w:sz="0" w:space="0" w:color="auto"/>
            <w:right w:val="none" w:sz="0" w:space="0" w:color="auto"/>
          </w:divBdr>
        </w:div>
        <w:div w:id="1759323463">
          <w:marLeft w:val="640"/>
          <w:marRight w:val="0"/>
          <w:marTop w:val="0"/>
          <w:marBottom w:val="0"/>
          <w:divBdr>
            <w:top w:val="none" w:sz="0" w:space="0" w:color="auto"/>
            <w:left w:val="none" w:sz="0" w:space="0" w:color="auto"/>
            <w:bottom w:val="none" w:sz="0" w:space="0" w:color="auto"/>
            <w:right w:val="none" w:sz="0" w:space="0" w:color="auto"/>
          </w:divBdr>
        </w:div>
        <w:div w:id="965356292">
          <w:marLeft w:val="640"/>
          <w:marRight w:val="0"/>
          <w:marTop w:val="0"/>
          <w:marBottom w:val="0"/>
          <w:divBdr>
            <w:top w:val="none" w:sz="0" w:space="0" w:color="auto"/>
            <w:left w:val="none" w:sz="0" w:space="0" w:color="auto"/>
            <w:bottom w:val="none" w:sz="0" w:space="0" w:color="auto"/>
            <w:right w:val="none" w:sz="0" w:space="0" w:color="auto"/>
          </w:divBdr>
        </w:div>
        <w:div w:id="1192039482">
          <w:marLeft w:val="640"/>
          <w:marRight w:val="0"/>
          <w:marTop w:val="0"/>
          <w:marBottom w:val="0"/>
          <w:divBdr>
            <w:top w:val="none" w:sz="0" w:space="0" w:color="auto"/>
            <w:left w:val="none" w:sz="0" w:space="0" w:color="auto"/>
            <w:bottom w:val="none" w:sz="0" w:space="0" w:color="auto"/>
            <w:right w:val="none" w:sz="0" w:space="0" w:color="auto"/>
          </w:divBdr>
        </w:div>
        <w:div w:id="1878010314">
          <w:marLeft w:val="640"/>
          <w:marRight w:val="0"/>
          <w:marTop w:val="0"/>
          <w:marBottom w:val="0"/>
          <w:divBdr>
            <w:top w:val="none" w:sz="0" w:space="0" w:color="auto"/>
            <w:left w:val="none" w:sz="0" w:space="0" w:color="auto"/>
            <w:bottom w:val="none" w:sz="0" w:space="0" w:color="auto"/>
            <w:right w:val="none" w:sz="0" w:space="0" w:color="auto"/>
          </w:divBdr>
        </w:div>
        <w:div w:id="845753212">
          <w:marLeft w:val="640"/>
          <w:marRight w:val="0"/>
          <w:marTop w:val="0"/>
          <w:marBottom w:val="0"/>
          <w:divBdr>
            <w:top w:val="none" w:sz="0" w:space="0" w:color="auto"/>
            <w:left w:val="none" w:sz="0" w:space="0" w:color="auto"/>
            <w:bottom w:val="none" w:sz="0" w:space="0" w:color="auto"/>
            <w:right w:val="none" w:sz="0" w:space="0" w:color="auto"/>
          </w:divBdr>
        </w:div>
        <w:div w:id="1524857606">
          <w:marLeft w:val="640"/>
          <w:marRight w:val="0"/>
          <w:marTop w:val="0"/>
          <w:marBottom w:val="0"/>
          <w:divBdr>
            <w:top w:val="none" w:sz="0" w:space="0" w:color="auto"/>
            <w:left w:val="none" w:sz="0" w:space="0" w:color="auto"/>
            <w:bottom w:val="none" w:sz="0" w:space="0" w:color="auto"/>
            <w:right w:val="none" w:sz="0" w:space="0" w:color="auto"/>
          </w:divBdr>
        </w:div>
        <w:div w:id="1093280253">
          <w:marLeft w:val="640"/>
          <w:marRight w:val="0"/>
          <w:marTop w:val="0"/>
          <w:marBottom w:val="0"/>
          <w:divBdr>
            <w:top w:val="none" w:sz="0" w:space="0" w:color="auto"/>
            <w:left w:val="none" w:sz="0" w:space="0" w:color="auto"/>
            <w:bottom w:val="none" w:sz="0" w:space="0" w:color="auto"/>
            <w:right w:val="none" w:sz="0" w:space="0" w:color="auto"/>
          </w:divBdr>
        </w:div>
        <w:div w:id="1886332004">
          <w:marLeft w:val="640"/>
          <w:marRight w:val="0"/>
          <w:marTop w:val="0"/>
          <w:marBottom w:val="0"/>
          <w:divBdr>
            <w:top w:val="none" w:sz="0" w:space="0" w:color="auto"/>
            <w:left w:val="none" w:sz="0" w:space="0" w:color="auto"/>
            <w:bottom w:val="none" w:sz="0" w:space="0" w:color="auto"/>
            <w:right w:val="none" w:sz="0" w:space="0" w:color="auto"/>
          </w:divBdr>
        </w:div>
        <w:div w:id="279651324">
          <w:marLeft w:val="640"/>
          <w:marRight w:val="0"/>
          <w:marTop w:val="0"/>
          <w:marBottom w:val="0"/>
          <w:divBdr>
            <w:top w:val="none" w:sz="0" w:space="0" w:color="auto"/>
            <w:left w:val="none" w:sz="0" w:space="0" w:color="auto"/>
            <w:bottom w:val="none" w:sz="0" w:space="0" w:color="auto"/>
            <w:right w:val="none" w:sz="0" w:space="0" w:color="auto"/>
          </w:divBdr>
        </w:div>
        <w:div w:id="428280154">
          <w:marLeft w:val="640"/>
          <w:marRight w:val="0"/>
          <w:marTop w:val="0"/>
          <w:marBottom w:val="0"/>
          <w:divBdr>
            <w:top w:val="none" w:sz="0" w:space="0" w:color="auto"/>
            <w:left w:val="none" w:sz="0" w:space="0" w:color="auto"/>
            <w:bottom w:val="none" w:sz="0" w:space="0" w:color="auto"/>
            <w:right w:val="none" w:sz="0" w:space="0" w:color="auto"/>
          </w:divBdr>
        </w:div>
        <w:div w:id="1491823370">
          <w:marLeft w:val="640"/>
          <w:marRight w:val="0"/>
          <w:marTop w:val="0"/>
          <w:marBottom w:val="0"/>
          <w:divBdr>
            <w:top w:val="none" w:sz="0" w:space="0" w:color="auto"/>
            <w:left w:val="none" w:sz="0" w:space="0" w:color="auto"/>
            <w:bottom w:val="none" w:sz="0" w:space="0" w:color="auto"/>
            <w:right w:val="none" w:sz="0" w:space="0" w:color="auto"/>
          </w:divBdr>
        </w:div>
        <w:div w:id="132674904">
          <w:marLeft w:val="640"/>
          <w:marRight w:val="0"/>
          <w:marTop w:val="0"/>
          <w:marBottom w:val="0"/>
          <w:divBdr>
            <w:top w:val="none" w:sz="0" w:space="0" w:color="auto"/>
            <w:left w:val="none" w:sz="0" w:space="0" w:color="auto"/>
            <w:bottom w:val="none" w:sz="0" w:space="0" w:color="auto"/>
            <w:right w:val="none" w:sz="0" w:space="0" w:color="auto"/>
          </w:divBdr>
        </w:div>
        <w:div w:id="1448281438">
          <w:marLeft w:val="640"/>
          <w:marRight w:val="0"/>
          <w:marTop w:val="0"/>
          <w:marBottom w:val="0"/>
          <w:divBdr>
            <w:top w:val="none" w:sz="0" w:space="0" w:color="auto"/>
            <w:left w:val="none" w:sz="0" w:space="0" w:color="auto"/>
            <w:bottom w:val="none" w:sz="0" w:space="0" w:color="auto"/>
            <w:right w:val="none" w:sz="0" w:space="0" w:color="auto"/>
          </w:divBdr>
        </w:div>
        <w:div w:id="1769888060">
          <w:marLeft w:val="640"/>
          <w:marRight w:val="0"/>
          <w:marTop w:val="0"/>
          <w:marBottom w:val="0"/>
          <w:divBdr>
            <w:top w:val="none" w:sz="0" w:space="0" w:color="auto"/>
            <w:left w:val="none" w:sz="0" w:space="0" w:color="auto"/>
            <w:bottom w:val="none" w:sz="0" w:space="0" w:color="auto"/>
            <w:right w:val="none" w:sz="0" w:space="0" w:color="auto"/>
          </w:divBdr>
        </w:div>
        <w:div w:id="1949269325">
          <w:marLeft w:val="640"/>
          <w:marRight w:val="0"/>
          <w:marTop w:val="0"/>
          <w:marBottom w:val="0"/>
          <w:divBdr>
            <w:top w:val="none" w:sz="0" w:space="0" w:color="auto"/>
            <w:left w:val="none" w:sz="0" w:space="0" w:color="auto"/>
            <w:bottom w:val="none" w:sz="0" w:space="0" w:color="auto"/>
            <w:right w:val="none" w:sz="0" w:space="0" w:color="auto"/>
          </w:divBdr>
        </w:div>
        <w:div w:id="634877219">
          <w:marLeft w:val="640"/>
          <w:marRight w:val="0"/>
          <w:marTop w:val="0"/>
          <w:marBottom w:val="0"/>
          <w:divBdr>
            <w:top w:val="none" w:sz="0" w:space="0" w:color="auto"/>
            <w:left w:val="none" w:sz="0" w:space="0" w:color="auto"/>
            <w:bottom w:val="none" w:sz="0" w:space="0" w:color="auto"/>
            <w:right w:val="none" w:sz="0" w:space="0" w:color="auto"/>
          </w:divBdr>
        </w:div>
        <w:div w:id="1854804203">
          <w:marLeft w:val="640"/>
          <w:marRight w:val="0"/>
          <w:marTop w:val="0"/>
          <w:marBottom w:val="0"/>
          <w:divBdr>
            <w:top w:val="none" w:sz="0" w:space="0" w:color="auto"/>
            <w:left w:val="none" w:sz="0" w:space="0" w:color="auto"/>
            <w:bottom w:val="none" w:sz="0" w:space="0" w:color="auto"/>
            <w:right w:val="none" w:sz="0" w:space="0" w:color="auto"/>
          </w:divBdr>
        </w:div>
        <w:div w:id="457837618">
          <w:marLeft w:val="640"/>
          <w:marRight w:val="0"/>
          <w:marTop w:val="0"/>
          <w:marBottom w:val="0"/>
          <w:divBdr>
            <w:top w:val="none" w:sz="0" w:space="0" w:color="auto"/>
            <w:left w:val="none" w:sz="0" w:space="0" w:color="auto"/>
            <w:bottom w:val="none" w:sz="0" w:space="0" w:color="auto"/>
            <w:right w:val="none" w:sz="0" w:space="0" w:color="auto"/>
          </w:divBdr>
        </w:div>
        <w:div w:id="1820806876">
          <w:marLeft w:val="640"/>
          <w:marRight w:val="0"/>
          <w:marTop w:val="0"/>
          <w:marBottom w:val="0"/>
          <w:divBdr>
            <w:top w:val="none" w:sz="0" w:space="0" w:color="auto"/>
            <w:left w:val="none" w:sz="0" w:space="0" w:color="auto"/>
            <w:bottom w:val="none" w:sz="0" w:space="0" w:color="auto"/>
            <w:right w:val="none" w:sz="0" w:space="0" w:color="auto"/>
          </w:divBdr>
        </w:div>
        <w:div w:id="1917200464">
          <w:marLeft w:val="640"/>
          <w:marRight w:val="0"/>
          <w:marTop w:val="0"/>
          <w:marBottom w:val="0"/>
          <w:divBdr>
            <w:top w:val="none" w:sz="0" w:space="0" w:color="auto"/>
            <w:left w:val="none" w:sz="0" w:space="0" w:color="auto"/>
            <w:bottom w:val="none" w:sz="0" w:space="0" w:color="auto"/>
            <w:right w:val="none" w:sz="0" w:space="0" w:color="auto"/>
          </w:divBdr>
        </w:div>
        <w:div w:id="420299043">
          <w:marLeft w:val="640"/>
          <w:marRight w:val="0"/>
          <w:marTop w:val="0"/>
          <w:marBottom w:val="0"/>
          <w:divBdr>
            <w:top w:val="none" w:sz="0" w:space="0" w:color="auto"/>
            <w:left w:val="none" w:sz="0" w:space="0" w:color="auto"/>
            <w:bottom w:val="none" w:sz="0" w:space="0" w:color="auto"/>
            <w:right w:val="none" w:sz="0" w:space="0" w:color="auto"/>
          </w:divBdr>
        </w:div>
        <w:div w:id="1893614377">
          <w:marLeft w:val="640"/>
          <w:marRight w:val="0"/>
          <w:marTop w:val="0"/>
          <w:marBottom w:val="0"/>
          <w:divBdr>
            <w:top w:val="none" w:sz="0" w:space="0" w:color="auto"/>
            <w:left w:val="none" w:sz="0" w:space="0" w:color="auto"/>
            <w:bottom w:val="none" w:sz="0" w:space="0" w:color="auto"/>
            <w:right w:val="none" w:sz="0" w:space="0" w:color="auto"/>
          </w:divBdr>
        </w:div>
        <w:div w:id="578297587">
          <w:marLeft w:val="640"/>
          <w:marRight w:val="0"/>
          <w:marTop w:val="0"/>
          <w:marBottom w:val="0"/>
          <w:divBdr>
            <w:top w:val="none" w:sz="0" w:space="0" w:color="auto"/>
            <w:left w:val="none" w:sz="0" w:space="0" w:color="auto"/>
            <w:bottom w:val="none" w:sz="0" w:space="0" w:color="auto"/>
            <w:right w:val="none" w:sz="0" w:space="0" w:color="auto"/>
          </w:divBdr>
        </w:div>
        <w:div w:id="1378119044">
          <w:marLeft w:val="640"/>
          <w:marRight w:val="0"/>
          <w:marTop w:val="0"/>
          <w:marBottom w:val="0"/>
          <w:divBdr>
            <w:top w:val="none" w:sz="0" w:space="0" w:color="auto"/>
            <w:left w:val="none" w:sz="0" w:space="0" w:color="auto"/>
            <w:bottom w:val="none" w:sz="0" w:space="0" w:color="auto"/>
            <w:right w:val="none" w:sz="0" w:space="0" w:color="auto"/>
          </w:divBdr>
        </w:div>
        <w:div w:id="247352013">
          <w:marLeft w:val="640"/>
          <w:marRight w:val="0"/>
          <w:marTop w:val="0"/>
          <w:marBottom w:val="0"/>
          <w:divBdr>
            <w:top w:val="none" w:sz="0" w:space="0" w:color="auto"/>
            <w:left w:val="none" w:sz="0" w:space="0" w:color="auto"/>
            <w:bottom w:val="none" w:sz="0" w:space="0" w:color="auto"/>
            <w:right w:val="none" w:sz="0" w:space="0" w:color="auto"/>
          </w:divBdr>
        </w:div>
        <w:div w:id="1246258564">
          <w:marLeft w:val="640"/>
          <w:marRight w:val="0"/>
          <w:marTop w:val="0"/>
          <w:marBottom w:val="0"/>
          <w:divBdr>
            <w:top w:val="none" w:sz="0" w:space="0" w:color="auto"/>
            <w:left w:val="none" w:sz="0" w:space="0" w:color="auto"/>
            <w:bottom w:val="none" w:sz="0" w:space="0" w:color="auto"/>
            <w:right w:val="none" w:sz="0" w:space="0" w:color="auto"/>
          </w:divBdr>
        </w:div>
        <w:div w:id="615604249">
          <w:marLeft w:val="640"/>
          <w:marRight w:val="0"/>
          <w:marTop w:val="0"/>
          <w:marBottom w:val="0"/>
          <w:divBdr>
            <w:top w:val="none" w:sz="0" w:space="0" w:color="auto"/>
            <w:left w:val="none" w:sz="0" w:space="0" w:color="auto"/>
            <w:bottom w:val="none" w:sz="0" w:space="0" w:color="auto"/>
            <w:right w:val="none" w:sz="0" w:space="0" w:color="auto"/>
          </w:divBdr>
        </w:div>
        <w:div w:id="1047798749">
          <w:marLeft w:val="640"/>
          <w:marRight w:val="0"/>
          <w:marTop w:val="0"/>
          <w:marBottom w:val="0"/>
          <w:divBdr>
            <w:top w:val="none" w:sz="0" w:space="0" w:color="auto"/>
            <w:left w:val="none" w:sz="0" w:space="0" w:color="auto"/>
            <w:bottom w:val="none" w:sz="0" w:space="0" w:color="auto"/>
            <w:right w:val="none" w:sz="0" w:space="0" w:color="auto"/>
          </w:divBdr>
        </w:div>
        <w:div w:id="1766923070">
          <w:marLeft w:val="640"/>
          <w:marRight w:val="0"/>
          <w:marTop w:val="0"/>
          <w:marBottom w:val="0"/>
          <w:divBdr>
            <w:top w:val="none" w:sz="0" w:space="0" w:color="auto"/>
            <w:left w:val="none" w:sz="0" w:space="0" w:color="auto"/>
            <w:bottom w:val="none" w:sz="0" w:space="0" w:color="auto"/>
            <w:right w:val="none" w:sz="0" w:space="0" w:color="auto"/>
          </w:divBdr>
        </w:div>
        <w:div w:id="941568262">
          <w:marLeft w:val="640"/>
          <w:marRight w:val="0"/>
          <w:marTop w:val="0"/>
          <w:marBottom w:val="0"/>
          <w:divBdr>
            <w:top w:val="none" w:sz="0" w:space="0" w:color="auto"/>
            <w:left w:val="none" w:sz="0" w:space="0" w:color="auto"/>
            <w:bottom w:val="none" w:sz="0" w:space="0" w:color="auto"/>
            <w:right w:val="none" w:sz="0" w:space="0" w:color="auto"/>
          </w:divBdr>
        </w:div>
      </w:divsChild>
    </w:div>
    <w:div w:id="944968580">
      <w:bodyDiv w:val="1"/>
      <w:marLeft w:val="0"/>
      <w:marRight w:val="0"/>
      <w:marTop w:val="0"/>
      <w:marBottom w:val="0"/>
      <w:divBdr>
        <w:top w:val="none" w:sz="0" w:space="0" w:color="auto"/>
        <w:left w:val="none" w:sz="0" w:space="0" w:color="auto"/>
        <w:bottom w:val="none" w:sz="0" w:space="0" w:color="auto"/>
        <w:right w:val="none" w:sz="0" w:space="0" w:color="auto"/>
      </w:divBdr>
      <w:divsChild>
        <w:div w:id="653146015">
          <w:marLeft w:val="640"/>
          <w:marRight w:val="0"/>
          <w:marTop w:val="0"/>
          <w:marBottom w:val="0"/>
          <w:divBdr>
            <w:top w:val="none" w:sz="0" w:space="0" w:color="auto"/>
            <w:left w:val="none" w:sz="0" w:space="0" w:color="auto"/>
            <w:bottom w:val="none" w:sz="0" w:space="0" w:color="auto"/>
            <w:right w:val="none" w:sz="0" w:space="0" w:color="auto"/>
          </w:divBdr>
        </w:div>
        <w:div w:id="361059373">
          <w:marLeft w:val="640"/>
          <w:marRight w:val="0"/>
          <w:marTop w:val="0"/>
          <w:marBottom w:val="0"/>
          <w:divBdr>
            <w:top w:val="none" w:sz="0" w:space="0" w:color="auto"/>
            <w:left w:val="none" w:sz="0" w:space="0" w:color="auto"/>
            <w:bottom w:val="none" w:sz="0" w:space="0" w:color="auto"/>
            <w:right w:val="none" w:sz="0" w:space="0" w:color="auto"/>
          </w:divBdr>
        </w:div>
        <w:div w:id="765736184">
          <w:marLeft w:val="640"/>
          <w:marRight w:val="0"/>
          <w:marTop w:val="0"/>
          <w:marBottom w:val="0"/>
          <w:divBdr>
            <w:top w:val="none" w:sz="0" w:space="0" w:color="auto"/>
            <w:left w:val="none" w:sz="0" w:space="0" w:color="auto"/>
            <w:bottom w:val="none" w:sz="0" w:space="0" w:color="auto"/>
            <w:right w:val="none" w:sz="0" w:space="0" w:color="auto"/>
          </w:divBdr>
        </w:div>
        <w:div w:id="1384520804">
          <w:marLeft w:val="640"/>
          <w:marRight w:val="0"/>
          <w:marTop w:val="0"/>
          <w:marBottom w:val="0"/>
          <w:divBdr>
            <w:top w:val="none" w:sz="0" w:space="0" w:color="auto"/>
            <w:left w:val="none" w:sz="0" w:space="0" w:color="auto"/>
            <w:bottom w:val="none" w:sz="0" w:space="0" w:color="auto"/>
            <w:right w:val="none" w:sz="0" w:space="0" w:color="auto"/>
          </w:divBdr>
        </w:div>
        <w:div w:id="2043165899">
          <w:marLeft w:val="640"/>
          <w:marRight w:val="0"/>
          <w:marTop w:val="0"/>
          <w:marBottom w:val="0"/>
          <w:divBdr>
            <w:top w:val="none" w:sz="0" w:space="0" w:color="auto"/>
            <w:left w:val="none" w:sz="0" w:space="0" w:color="auto"/>
            <w:bottom w:val="none" w:sz="0" w:space="0" w:color="auto"/>
            <w:right w:val="none" w:sz="0" w:space="0" w:color="auto"/>
          </w:divBdr>
        </w:div>
        <w:div w:id="786392403">
          <w:marLeft w:val="640"/>
          <w:marRight w:val="0"/>
          <w:marTop w:val="0"/>
          <w:marBottom w:val="0"/>
          <w:divBdr>
            <w:top w:val="none" w:sz="0" w:space="0" w:color="auto"/>
            <w:left w:val="none" w:sz="0" w:space="0" w:color="auto"/>
            <w:bottom w:val="none" w:sz="0" w:space="0" w:color="auto"/>
            <w:right w:val="none" w:sz="0" w:space="0" w:color="auto"/>
          </w:divBdr>
        </w:div>
        <w:div w:id="376242665">
          <w:marLeft w:val="640"/>
          <w:marRight w:val="0"/>
          <w:marTop w:val="0"/>
          <w:marBottom w:val="0"/>
          <w:divBdr>
            <w:top w:val="none" w:sz="0" w:space="0" w:color="auto"/>
            <w:left w:val="none" w:sz="0" w:space="0" w:color="auto"/>
            <w:bottom w:val="none" w:sz="0" w:space="0" w:color="auto"/>
            <w:right w:val="none" w:sz="0" w:space="0" w:color="auto"/>
          </w:divBdr>
        </w:div>
        <w:div w:id="759373982">
          <w:marLeft w:val="640"/>
          <w:marRight w:val="0"/>
          <w:marTop w:val="0"/>
          <w:marBottom w:val="0"/>
          <w:divBdr>
            <w:top w:val="none" w:sz="0" w:space="0" w:color="auto"/>
            <w:left w:val="none" w:sz="0" w:space="0" w:color="auto"/>
            <w:bottom w:val="none" w:sz="0" w:space="0" w:color="auto"/>
            <w:right w:val="none" w:sz="0" w:space="0" w:color="auto"/>
          </w:divBdr>
        </w:div>
        <w:div w:id="1455438464">
          <w:marLeft w:val="640"/>
          <w:marRight w:val="0"/>
          <w:marTop w:val="0"/>
          <w:marBottom w:val="0"/>
          <w:divBdr>
            <w:top w:val="none" w:sz="0" w:space="0" w:color="auto"/>
            <w:left w:val="none" w:sz="0" w:space="0" w:color="auto"/>
            <w:bottom w:val="none" w:sz="0" w:space="0" w:color="auto"/>
            <w:right w:val="none" w:sz="0" w:space="0" w:color="auto"/>
          </w:divBdr>
        </w:div>
        <w:div w:id="1767532488">
          <w:marLeft w:val="640"/>
          <w:marRight w:val="0"/>
          <w:marTop w:val="0"/>
          <w:marBottom w:val="0"/>
          <w:divBdr>
            <w:top w:val="none" w:sz="0" w:space="0" w:color="auto"/>
            <w:left w:val="none" w:sz="0" w:space="0" w:color="auto"/>
            <w:bottom w:val="none" w:sz="0" w:space="0" w:color="auto"/>
            <w:right w:val="none" w:sz="0" w:space="0" w:color="auto"/>
          </w:divBdr>
        </w:div>
        <w:div w:id="486626133">
          <w:marLeft w:val="640"/>
          <w:marRight w:val="0"/>
          <w:marTop w:val="0"/>
          <w:marBottom w:val="0"/>
          <w:divBdr>
            <w:top w:val="none" w:sz="0" w:space="0" w:color="auto"/>
            <w:left w:val="none" w:sz="0" w:space="0" w:color="auto"/>
            <w:bottom w:val="none" w:sz="0" w:space="0" w:color="auto"/>
            <w:right w:val="none" w:sz="0" w:space="0" w:color="auto"/>
          </w:divBdr>
        </w:div>
        <w:div w:id="311368816">
          <w:marLeft w:val="640"/>
          <w:marRight w:val="0"/>
          <w:marTop w:val="0"/>
          <w:marBottom w:val="0"/>
          <w:divBdr>
            <w:top w:val="none" w:sz="0" w:space="0" w:color="auto"/>
            <w:left w:val="none" w:sz="0" w:space="0" w:color="auto"/>
            <w:bottom w:val="none" w:sz="0" w:space="0" w:color="auto"/>
            <w:right w:val="none" w:sz="0" w:space="0" w:color="auto"/>
          </w:divBdr>
        </w:div>
        <w:div w:id="355154281">
          <w:marLeft w:val="640"/>
          <w:marRight w:val="0"/>
          <w:marTop w:val="0"/>
          <w:marBottom w:val="0"/>
          <w:divBdr>
            <w:top w:val="none" w:sz="0" w:space="0" w:color="auto"/>
            <w:left w:val="none" w:sz="0" w:space="0" w:color="auto"/>
            <w:bottom w:val="none" w:sz="0" w:space="0" w:color="auto"/>
            <w:right w:val="none" w:sz="0" w:space="0" w:color="auto"/>
          </w:divBdr>
        </w:div>
        <w:div w:id="1760910836">
          <w:marLeft w:val="640"/>
          <w:marRight w:val="0"/>
          <w:marTop w:val="0"/>
          <w:marBottom w:val="0"/>
          <w:divBdr>
            <w:top w:val="none" w:sz="0" w:space="0" w:color="auto"/>
            <w:left w:val="none" w:sz="0" w:space="0" w:color="auto"/>
            <w:bottom w:val="none" w:sz="0" w:space="0" w:color="auto"/>
            <w:right w:val="none" w:sz="0" w:space="0" w:color="auto"/>
          </w:divBdr>
        </w:div>
        <w:div w:id="181676628">
          <w:marLeft w:val="640"/>
          <w:marRight w:val="0"/>
          <w:marTop w:val="0"/>
          <w:marBottom w:val="0"/>
          <w:divBdr>
            <w:top w:val="none" w:sz="0" w:space="0" w:color="auto"/>
            <w:left w:val="none" w:sz="0" w:space="0" w:color="auto"/>
            <w:bottom w:val="none" w:sz="0" w:space="0" w:color="auto"/>
            <w:right w:val="none" w:sz="0" w:space="0" w:color="auto"/>
          </w:divBdr>
        </w:div>
        <w:div w:id="741296690">
          <w:marLeft w:val="640"/>
          <w:marRight w:val="0"/>
          <w:marTop w:val="0"/>
          <w:marBottom w:val="0"/>
          <w:divBdr>
            <w:top w:val="none" w:sz="0" w:space="0" w:color="auto"/>
            <w:left w:val="none" w:sz="0" w:space="0" w:color="auto"/>
            <w:bottom w:val="none" w:sz="0" w:space="0" w:color="auto"/>
            <w:right w:val="none" w:sz="0" w:space="0" w:color="auto"/>
          </w:divBdr>
        </w:div>
        <w:div w:id="44763923">
          <w:marLeft w:val="640"/>
          <w:marRight w:val="0"/>
          <w:marTop w:val="0"/>
          <w:marBottom w:val="0"/>
          <w:divBdr>
            <w:top w:val="none" w:sz="0" w:space="0" w:color="auto"/>
            <w:left w:val="none" w:sz="0" w:space="0" w:color="auto"/>
            <w:bottom w:val="none" w:sz="0" w:space="0" w:color="auto"/>
            <w:right w:val="none" w:sz="0" w:space="0" w:color="auto"/>
          </w:divBdr>
        </w:div>
        <w:div w:id="431972553">
          <w:marLeft w:val="640"/>
          <w:marRight w:val="0"/>
          <w:marTop w:val="0"/>
          <w:marBottom w:val="0"/>
          <w:divBdr>
            <w:top w:val="none" w:sz="0" w:space="0" w:color="auto"/>
            <w:left w:val="none" w:sz="0" w:space="0" w:color="auto"/>
            <w:bottom w:val="none" w:sz="0" w:space="0" w:color="auto"/>
            <w:right w:val="none" w:sz="0" w:space="0" w:color="auto"/>
          </w:divBdr>
        </w:div>
        <w:div w:id="1773738880">
          <w:marLeft w:val="640"/>
          <w:marRight w:val="0"/>
          <w:marTop w:val="0"/>
          <w:marBottom w:val="0"/>
          <w:divBdr>
            <w:top w:val="none" w:sz="0" w:space="0" w:color="auto"/>
            <w:left w:val="none" w:sz="0" w:space="0" w:color="auto"/>
            <w:bottom w:val="none" w:sz="0" w:space="0" w:color="auto"/>
            <w:right w:val="none" w:sz="0" w:space="0" w:color="auto"/>
          </w:divBdr>
        </w:div>
        <w:div w:id="1115713023">
          <w:marLeft w:val="640"/>
          <w:marRight w:val="0"/>
          <w:marTop w:val="0"/>
          <w:marBottom w:val="0"/>
          <w:divBdr>
            <w:top w:val="none" w:sz="0" w:space="0" w:color="auto"/>
            <w:left w:val="none" w:sz="0" w:space="0" w:color="auto"/>
            <w:bottom w:val="none" w:sz="0" w:space="0" w:color="auto"/>
            <w:right w:val="none" w:sz="0" w:space="0" w:color="auto"/>
          </w:divBdr>
        </w:div>
        <w:div w:id="59602947">
          <w:marLeft w:val="640"/>
          <w:marRight w:val="0"/>
          <w:marTop w:val="0"/>
          <w:marBottom w:val="0"/>
          <w:divBdr>
            <w:top w:val="none" w:sz="0" w:space="0" w:color="auto"/>
            <w:left w:val="none" w:sz="0" w:space="0" w:color="auto"/>
            <w:bottom w:val="none" w:sz="0" w:space="0" w:color="auto"/>
            <w:right w:val="none" w:sz="0" w:space="0" w:color="auto"/>
          </w:divBdr>
        </w:div>
        <w:div w:id="163400565">
          <w:marLeft w:val="640"/>
          <w:marRight w:val="0"/>
          <w:marTop w:val="0"/>
          <w:marBottom w:val="0"/>
          <w:divBdr>
            <w:top w:val="none" w:sz="0" w:space="0" w:color="auto"/>
            <w:left w:val="none" w:sz="0" w:space="0" w:color="auto"/>
            <w:bottom w:val="none" w:sz="0" w:space="0" w:color="auto"/>
            <w:right w:val="none" w:sz="0" w:space="0" w:color="auto"/>
          </w:divBdr>
        </w:div>
        <w:div w:id="1768771616">
          <w:marLeft w:val="640"/>
          <w:marRight w:val="0"/>
          <w:marTop w:val="0"/>
          <w:marBottom w:val="0"/>
          <w:divBdr>
            <w:top w:val="none" w:sz="0" w:space="0" w:color="auto"/>
            <w:left w:val="none" w:sz="0" w:space="0" w:color="auto"/>
            <w:bottom w:val="none" w:sz="0" w:space="0" w:color="auto"/>
            <w:right w:val="none" w:sz="0" w:space="0" w:color="auto"/>
          </w:divBdr>
        </w:div>
        <w:div w:id="211164041">
          <w:marLeft w:val="640"/>
          <w:marRight w:val="0"/>
          <w:marTop w:val="0"/>
          <w:marBottom w:val="0"/>
          <w:divBdr>
            <w:top w:val="none" w:sz="0" w:space="0" w:color="auto"/>
            <w:left w:val="none" w:sz="0" w:space="0" w:color="auto"/>
            <w:bottom w:val="none" w:sz="0" w:space="0" w:color="auto"/>
            <w:right w:val="none" w:sz="0" w:space="0" w:color="auto"/>
          </w:divBdr>
        </w:div>
        <w:div w:id="880240445">
          <w:marLeft w:val="640"/>
          <w:marRight w:val="0"/>
          <w:marTop w:val="0"/>
          <w:marBottom w:val="0"/>
          <w:divBdr>
            <w:top w:val="none" w:sz="0" w:space="0" w:color="auto"/>
            <w:left w:val="none" w:sz="0" w:space="0" w:color="auto"/>
            <w:bottom w:val="none" w:sz="0" w:space="0" w:color="auto"/>
            <w:right w:val="none" w:sz="0" w:space="0" w:color="auto"/>
          </w:divBdr>
        </w:div>
        <w:div w:id="802817313">
          <w:marLeft w:val="640"/>
          <w:marRight w:val="0"/>
          <w:marTop w:val="0"/>
          <w:marBottom w:val="0"/>
          <w:divBdr>
            <w:top w:val="none" w:sz="0" w:space="0" w:color="auto"/>
            <w:left w:val="none" w:sz="0" w:space="0" w:color="auto"/>
            <w:bottom w:val="none" w:sz="0" w:space="0" w:color="auto"/>
            <w:right w:val="none" w:sz="0" w:space="0" w:color="auto"/>
          </w:divBdr>
        </w:div>
        <w:div w:id="1921986730">
          <w:marLeft w:val="640"/>
          <w:marRight w:val="0"/>
          <w:marTop w:val="0"/>
          <w:marBottom w:val="0"/>
          <w:divBdr>
            <w:top w:val="none" w:sz="0" w:space="0" w:color="auto"/>
            <w:left w:val="none" w:sz="0" w:space="0" w:color="auto"/>
            <w:bottom w:val="none" w:sz="0" w:space="0" w:color="auto"/>
            <w:right w:val="none" w:sz="0" w:space="0" w:color="auto"/>
          </w:divBdr>
        </w:div>
        <w:div w:id="416942604">
          <w:marLeft w:val="640"/>
          <w:marRight w:val="0"/>
          <w:marTop w:val="0"/>
          <w:marBottom w:val="0"/>
          <w:divBdr>
            <w:top w:val="none" w:sz="0" w:space="0" w:color="auto"/>
            <w:left w:val="none" w:sz="0" w:space="0" w:color="auto"/>
            <w:bottom w:val="none" w:sz="0" w:space="0" w:color="auto"/>
            <w:right w:val="none" w:sz="0" w:space="0" w:color="auto"/>
          </w:divBdr>
        </w:div>
        <w:div w:id="1782068228">
          <w:marLeft w:val="640"/>
          <w:marRight w:val="0"/>
          <w:marTop w:val="0"/>
          <w:marBottom w:val="0"/>
          <w:divBdr>
            <w:top w:val="none" w:sz="0" w:space="0" w:color="auto"/>
            <w:left w:val="none" w:sz="0" w:space="0" w:color="auto"/>
            <w:bottom w:val="none" w:sz="0" w:space="0" w:color="auto"/>
            <w:right w:val="none" w:sz="0" w:space="0" w:color="auto"/>
          </w:divBdr>
        </w:div>
        <w:div w:id="2081781222">
          <w:marLeft w:val="640"/>
          <w:marRight w:val="0"/>
          <w:marTop w:val="0"/>
          <w:marBottom w:val="0"/>
          <w:divBdr>
            <w:top w:val="none" w:sz="0" w:space="0" w:color="auto"/>
            <w:left w:val="none" w:sz="0" w:space="0" w:color="auto"/>
            <w:bottom w:val="none" w:sz="0" w:space="0" w:color="auto"/>
            <w:right w:val="none" w:sz="0" w:space="0" w:color="auto"/>
          </w:divBdr>
        </w:div>
        <w:div w:id="620570480">
          <w:marLeft w:val="640"/>
          <w:marRight w:val="0"/>
          <w:marTop w:val="0"/>
          <w:marBottom w:val="0"/>
          <w:divBdr>
            <w:top w:val="none" w:sz="0" w:space="0" w:color="auto"/>
            <w:left w:val="none" w:sz="0" w:space="0" w:color="auto"/>
            <w:bottom w:val="none" w:sz="0" w:space="0" w:color="auto"/>
            <w:right w:val="none" w:sz="0" w:space="0" w:color="auto"/>
          </w:divBdr>
        </w:div>
        <w:div w:id="1640841029">
          <w:marLeft w:val="640"/>
          <w:marRight w:val="0"/>
          <w:marTop w:val="0"/>
          <w:marBottom w:val="0"/>
          <w:divBdr>
            <w:top w:val="none" w:sz="0" w:space="0" w:color="auto"/>
            <w:left w:val="none" w:sz="0" w:space="0" w:color="auto"/>
            <w:bottom w:val="none" w:sz="0" w:space="0" w:color="auto"/>
            <w:right w:val="none" w:sz="0" w:space="0" w:color="auto"/>
          </w:divBdr>
        </w:div>
        <w:div w:id="336272882">
          <w:marLeft w:val="640"/>
          <w:marRight w:val="0"/>
          <w:marTop w:val="0"/>
          <w:marBottom w:val="0"/>
          <w:divBdr>
            <w:top w:val="none" w:sz="0" w:space="0" w:color="auto"/>
            <w:left w:val="none" w:sz="0" w:space="0" w:color="auto"/>
            <w:bottom w:val="none" w:sz="0" w:space="0" w:color="auto"/>
            <w:right w:val="none" w:sz="0" w:space="0" w:color="auto"/>
          </w:divBdr>
        </w:div>
        <w:div w:id="760376180">
          <w:marLeft w:val="640"/>
          <w:marRight w:val="0"/>
          <w:marTop w:val="0"/>
          <w:marBottom w:val="0"/>
          <w:divBdr>
            <w:top w:val="none" w:sz="0" w:space="0" w:color="auto"/>
            <w:left w:val="none" w:sz="0" w:space="0" w:color="auto"/>
            <w:bottom w:val="none" w:sz="0" w:space="0" w:color="auto"/>
            <w:right w:val="none" w:sz="0" w:space="0" w:color="auto"/>
          </w:divBdr>
        </w:div>
        <w:div w:id="666834694">
          <w:marLeft w:val="640"/>
          <w:marRight w:val="0"/>
          <w:marTop w:val="0"/>
          <w:marBottom w:val="0"/>
          <w:divBdr>
            <w:top w:val="none" w:sz="0" w:space="0" w:color="auto"/>
            <w:left w:val="none" w:sz="0" w:space="0" w:color="auto"/>
            <w:bottom w:val="none" w:sz="0" w:space="0" w:color="auto"/>
            <w:right w:val="none" w:sz="0" w:space="0" w:color="auto"/>
          </w:divBdr>
        </w:div>
        <w:div w:id="341392669">
          <w:marLeft w:val="640"/>
          <w:marRight w:val="0"/>
          <w:marTop w:val="0"/>
          <w:marBottom w:val="0"/>
          <w:divBdr>
            <w:top w:val="none" w:sz="0" w:space="0" w:color="auto"/>
            <w:left w:val="none" w:sz="0" w:space="0" w:color="auto"/>
            <w:bottom w:val="none" w:sz="0" w:space="0" w:color="auto"/>
            <w:right w:val="none" w:sz="0" w:space="0" w:color="auto"/>
          </w:divBdr>
        </w:div>
        <w:div w:id="1000431051">
          <w:marLeft w:val="640"/>
          <w:marRight w:val="0"/>
          <w:marTop w:val="0"/>
          <w:marBottom w:val="0"/>
          <w:divBdr>
            <w:top w:val="none" w:sz="0" w:space="0" w:color="auto"/>
            <w:left w:val="none" w:sz="0" w:space="0" w:color="auto"/>
            <w:bottom w:val="none" w:sz="0" w:space="0" w:color="auto"/>
            <w:right w:val="none" w:sz="0" w:space="0" w:color="auto"/>
          </w:divBdr>
        </w:div>
        <w:div w:id="1189023483">
          <w:marLeft w:val="640"/>
          <w:marRight w:val="0"/>
          <w:marTop w:val="0"/>
          <w:marBottom w:val="0"/>
          <w:divBdr>
            <w:top w:val="none" w:sz="0" w:space="0" w:color="auto"/>
            <w:left w:val="none" w:sz="0" w:space="0" w:color="auto"/>
            <w:bottom w:val="none" w:sz="0" w:space="0" w:color="auto"/>
            <w:right w:val="none" w:sz="0" w:space="0" w:color="auto"/>
          </w:divBdr>
        </w:div>
        <w:div w:id="138378037">
          <w:marLeft w:val="640"/>
          <w:marRight w:val="0"/>
          <w:marTop w:val="0"/>
          <w:marBottom w:val="0"/>
          <w:divBdr>
            <w:top w:val="none" w:sz="0" w:space="0" w:color="auto"/>
            <w:left w:val="none" w:sz="0" w:space="0" w:color="auto"/>
            <w:bottom w:val="none" w:sz="0" w:space="0" w:color="auto"/>
            <w:right w:val="none" w:sz="0" w:space="0" w:color="auto"/>
          </w:divBdr>
        </w:div>
        <w:div w:id="1164660153">
          <w:marLeft w:val="640"/>
          <w:marRight w:val="0"/>
          <w:marTop w:val="0"/>
          <w:marBottom w:val="0"/>
          <w:divBdr>
            <w:top w:val="none" w:sz="0" w:space="0" w:color="auto"/>
            <w:left w:val="none" w:sz="0" w:space="0" w:color="auto"/>
            <w:bottom w:val="none" w:sz="0" w:space="0" w:color="auto"/>
            <w:right w:val="none" w:sz="0" w:space="0" w:color="auto"/>
          </w:divBdr>
        </w:div>
        <w:div w:id="1209104181">
          <w:marLeft w:val="640"/>
          <w:marRight w:val="0"/>
          <w:marTop w:val="0"/>
          <w:marBottom w:val="0"/>
          <w:divBdr>
            <w:top w:val="none" w:sz="0" w:space="0" w:color="auto"/>
            <w:left w:val="none" w:sz="0" w:space="0" w:color="auto"/>
            <w:bottom w:val="none" w:sz="0" w:space="0" w:color="auto"/>
            <w:right w:val="none" w:sz="0" w:space="0" w:color="auto"/>
          </w:divBdr>
        </w:div>
        <w:div w:id="590354347">
          <w:marLeft w:val="640"/>
          <w:marRight w:val="0"/>
          <w:marTop w:val="0"/>
          <w:marBottom w:val="0"/>
          <w:divBdr>
            <w:top w:val="none" w:sz="0" w:space="0" w:color="auto"/>
            <w:left w:val="none" w:sz="0" w:space="0" w:color="auto"/>
            <w:bottom w:val="none" w:sz="0" w:space="0" w:color="auto"/>
            <w:right w:val="none" w:sz="0" w:space="0" w:color="auto"/>
          </w:divBdr>
        </w:div>
        <w:div w:id="1411778702">
          <w:marLeft w:val="640"/>
          <w:marRight w:val="0"/>
          <w:marTop w:val="0"/>
          <w:marBottom w:val="0"/>
          <w:divBdr>
            <w:top w:val="none" w:sz="0" w:space="0" w:color="auto"/>
            <w:left w:val="none" w:sz="0" w:space="0" w:color="auto"/>
            <w:bottom w:val="none" w:sz="0" w:space="0" w:color="auto"/>
            <w:right w:val="none" w:sz="0" w:space="0" w:color="auto"/>
          </w:divBdr>
        </w:div>
        <w:div w:id="728456380">
          <w:marLeft w:val="640"/>
          <w:marRight w:val="0"/>
          <w:marTop w:val="0"/>
          <w:marBottom w:val="0"/>
          <w:divBdr>
            <w:top w:val="none" w:sz="0" w:space="0" w:color="auto"/>
            <w:left w:val="none" w:sz="0" w:space="0" w:color="auto"/>
            <w:bottom w:val="none" w:sz="0" w:space="0" w:color="auto"/>
            <w:right w:val="none" w:sz="0" w:space="0" w:color="auto"/>
          </w:divBdr>
        </w:div>
        <w:div w:id="36248720">
          <w:marLeft w:val="640"/>
          <w:marRight w:val="0"/>
          <w:marTop w:val="0"/>
          <w:marBottom w:val="0"/>
          <w:divBdr>
            <w:top w:val="none" w:sz="0" w:space="0" w:color="auto"/>
            <w:left w:val="none" w:sz="0" w:space="0" w:color="auto"/>
            <w:bottom w:val="none" w:sz="0" w:space="0" w:color="auto"/>
            <w:right w:val="none" w:sz="0" w:space="0" w:color="auto"/>
          </w:divBdr>
        </w:div>
        <w:div w:id="1546018596">
          <w:marLeft w:val="640"/>
          <w:marRight w:val="0"/>
          <w:marTop w:val="0"/>
          <w:marBottom w:val="0"/>
          <w:divBdr>
            <w:top w:val="none" w:sz="0" w:space="0" w:color="auto"/>
            <w:left w:val="none" w:sz="0" w:space="0" w:color="auto"/>
            <w:bottom w:val="none" w:sz="0" w:space="0" w:color="auto"/>
            <w:right w:val="none" w:sz="0" w:space="0" w:color="auto"/>
          </w:divBdr>
        </w:div>
        <w:div w:id="500858310">
          <w:marLeft w:val="640"/>
          <w:marRight w:val="0"/>
          <w:marTop w:val="0"/>
          <w:marBottom w:val="0"/>
          <w:divBdr>
            <w:top w:val="none" w:sz="0" w:space="0" w:color="auto"/>
            <w:left w:val="none" w:sz="0" w:space="0" w:color="auto"/>
            <w:bottom w:val="none" w:sz="0" w:space="0" w:color="auto"/>
            <w:right w:val="none" w:sz="0" w:space="0" w:color="auto"/>
          </w:divBdr>
        </w:div>
        <w:div w:id="501704299">
          <w:marLeft w:val="640"/>
          <w:marRight w:val="0"/>
          <w:marTop w:val="0"/>
          <w:marBottom w:val="0"/>
          <w:divBdr>
            <w:top w:val="none" w:sz="0" w:space="0" w:color="auto"/>
            <w:left w:val="none" w:sz="0" w:space="0" w:color="auto"/>
            <w:bottom w:val="none" w:sz="0" w:space="0" w:color="auto"/>
            <w:right w:val="none" w:sz="0" w:space="0" w:color="auto"/>
          </w:divBdr>
        </w:div>
        <w:div w:id="906764971">
          <w:marLeft w:val="640"/>
          <w:marRight w:val="0"/>
          <w:marTop w:val="0"/>
          <w:marBottom w:val="0"/>
          <w:divBdr>
            <w:top w:val="none" w:sz="0" w:space="0" w:color="auto"/>
            <w:left w:val="none" w:sz="0" w:space="0" w:color="auto"/>
            <w:bottom w:val="none" w:sz="0" w:space="0" w:color="auto"/>
            <w:right w:val="none" w:sz="0" w:space="0" w:color="auto"/>
          </w:divBdr>
        </w:div>
        <w:div w:id="402021188">
          <w:marLeft w:val="640"/>
          <w:marRight w:val="0"/>
          <w:marTop w:val="0"/>
          <w:marBottom w:val="0"/>
          <w:divBdr>
            <w:top w:val="none" w:sz="0" w:space="0" w:color="auto"/>
            <w:left w:val="none" w:sz="0" w:space="0" w:color="auto"/>
            <w:bottom w:val="none" w:sz="0" w:space="0" w:color="auto"/>
            <w:right w:val="none" w:sz="0" w:space="0" w:color="auto"/>
          </w:divBdr>
        </w:div>
        <w:div w:id="1759401152">
          <w:marLeft w:val="640"/>
          <w:marRight w:val="0"/>
          <w:marTop w:val="0"/>
          <w:marBottom w:val="0"/>
          <w:divBdr>
            <w:top w:val="none" w:sz="0" w:space="0" w:color="auto"/>
            <w:left w:val="none" w:sz="0" w:space="0" w:color="auto"/>
            <w:bottom w:val="none" w:sz="0" w:space="0" w:color="auto"/>
            <w:right w:val="none" w:sz="0" w:space="0" w:color="auto"/>
          </w:divBdr>
        </w:div>
        <w:div w:id="136652952">
          <w:marLeft w:val="640"/>
          <w:marRight w:val="0"/>
          <w:marTop w:val="0"/>
          <w:marBottom w:val="0"/>
          <w:divBdr>
            <w:top w:val="none" w:sz="0" w:space="0" w:color="auto"/>
            <w:left w:val="none" w:sz="0" w:space="0" w:color="auto"/>
            <w:bottom w:val="none" w:sz="0" w:space="0" w:color="auto"/>
            <w:right w:val="none" w:sz="0" w:space="0" w:color="auto"/>
          </w:divBdr>
        </w:div>
        <w:div w:id="1810512054">
          <w:marLeft w:val="640"/>
          <w:marRight w:val="0"/>
          <w:marTop w:val="0"/>
          <w:marBottom w:val="0"/>
          <w:divBdr>
            <w:top w:val="none" w:sz="0" w:space="0" w:color="auto"/>
            <w:left w:val="none" w:sz="0" w:space="0" w:color="auto"/>
            <w:bottom w:val="none" w:sz="0" w:space="0" w:color="auto"/>
            <w:right w:val="none" w:sz="0" w:space="0" w:color="auto"/>
          </w:divBdr>
        </w:div>
      </w:divsChild>
    </w:div>
    <w:div w:id="948199502">
      <w:bodyDiv w:val="1"/>
      <w:marLeft w:val="0"/>
      <w:marRight w:val="0"/>
      <w:marTop w:val="0"/>
      <w:marBottom w:val="0"/>
      <w:divBdr>
        <w:top w:val="none" w:sz="0" w:space="0" w:color="auto"/>
        <w:left w:val="none" w:sz="0" w:space="0" w:color="auto"/>
        <w:bottom w:val="none" w:sz="0" w:space="0" w:color="auto"/>
        <w:right w:val="none" w:sz="0" w:space="0" w:color="auto"/>
      </w:divBdr>
      <w:divsChild>
        <w:div w:id="1187476580">
          <w:marLeft w:val="640"/>
          <w:marRight w:val="0"/>
          <w:marTop w:val="0"/>
          <w:marBottom w:val="0"/>
          <w:divBdr>
            <w:top w:val="none" w:sz="0" w:space="0" w:color="auto"/>
            <w:left w:val="none" w:sz="0" w:space="0" w:color="auto"/>
            <w:bottom w:val="none" w:sz="0" w:space="0" w:color="auto"/>
            <w:right w:val="none" w:sz="0" w:space="0" w:color="auto"/>
          </w:divBdr>
        </w:div>
        <w:div w:id="1289702651">
          <w:marLeft w:val="640"/>
          <w:marRight w:val="0"/>
          <w:marTop w:val="0"/>
          <w:marBottom w:val="0"/>
          <w:divBdr>
            <w:top w:val="none" w:sz="0" w:space="0" w:color="auto"/>
            <w:left w:val="none" w:sz="0" w:space="0" w:color="auto"/>
            <w:bottom w:val="none" w:sz="0" w:space="0" w:color="auto"/>
            <w:right w:val="none" w:sz="0" w:space="0" w:color="auto"/>
          </w:divBdr>
        </w:div>
        <w:div w:id="1525972065">
          <w:marLeft w:val="640"/>
          <w:marRight w:val="0"/>
          <w:marTop w:val="0"/>
          <w:marBottom w:val="0"/>
          <w:divBdr>
            <w:top w:val="none" w:sz="0" w:space="0" w:color="auto"/>
            <w:left w:val="none" w:sz="0" w:space="0" w:color="auto"/>
            <w:bottom w:val="none" w:sz="0" w:space="0" w:color="auto"/>
            <w:right w:val="none" w:sz="0" w:space="0" w:color="auto"/>
          </w:divBdr>
        </w:div>
        <w:div w:id="903638670">
          <w:marLeft w:val="640"/>
          <w:marRight w:val="0"/>
          <w:marTop w:val="0"/>
          <w:marBottom w:val="0"/>
          <w:divBdr>
            <w:top w:val="none" w:sz="0" w:space="0" w:color="auto"/>
            <w:left w:val="none" w:sz="0" w:space="0" w:color="auto"/>
            <w:bottom w:val="none" w:sz="0" w:space="0" w:color="auto"/>
            <w:right w:val="none" w:sz="0" w:space="0" w:color="auto"/>
          </w:divBdr>
        </w:div>
        <w:div w:id="1823279475">
          <w:marLeft w:val="640"/>
          <w:marRight w:val="0"/>
          <w:marTop w:val="0"/>
          <w:marBottom w:val="0"/>
          <w:divBdr>
            <w:top w:val="none" w:sz="0" w:space="0" w:color="auto"/>
            <w:left w:val="none" w:sz="0" w:space="0" w:color="auto"/>
            <w:bottom w:val="none" w:sz="0" w:space="0" w:color="auto"/>
            <w:right w:val="none" w:sz="0" w:space="0" w:color="auto"/>
          </w:divBdr>
        </w:div>
        <w:div w:id="2133787849">
          <w:marLeft w:val="640"/>
          <w:marRight w:val="0"/>
          <w:marTop w:val="0"/>
          <w:marBottom w:val="0"/>
          <w:divBdr>
            <w:top w:val="none" w:sz="0" w:space="0" w:color="auto"/>
            <w:left w:val="none" w:sz="0" w:space="0" w:color="auto"/>
            <w:bottom w:val="none" w:sz="0" w:space="0" w:color="auto"/>
            <w:right w:val="none" w:sz="0" w:space="0" w:color="auto"/>
          </w:divBdr>
        </w:div>
        <w:div w:id="227427550">
          <w:marLeft w:val="640"/>
          <w:marRight w:val="0"/>
          <w:marTop w:val="0"/>
          <w:marBottom w:val="0"/>
          <w:divBdr>
            <w:top w:val="none" w:sz="0" w:space="0" w:color="auto"/>
            <w:left w:val="none" w:sz="0" w:space="0" w:color="auto"/>
            <w:bottom w:val="none" w:sz="0" w:space="0" w:color="auto"/>
            <w:right w:val="none" w:sz="0" w:space="0" w:color="auto"/>
          </w:divBdr>
        </w:div>
        <w:div w:id="293754052">
          <w:marLeft w:val="640"/>
          <w:marRight w:val="0"/>
          <w:marTop w:val="0"/>
          <w:marBottom w:val="0"/>
          <w:divBdr>
            <w:top w:val="none" w:sz="0" w:space="0" w:color="auto"/>
            <w:left w:val="none" w:sz="0" w:space="0" w:color="auto"/>
            <w:bottom w:val="none" w:sz="0" w:space="0" w:color="auto"/>
            <w:right w:val="none" w:sz="0" w:space="0" w:color="auto"/>
          </w:divBdr>
        </w:div>
        <w:div w:id="2027704165">
          <w:marLeft w:val="640"/>
          <w:marRight w:val="0"/>
          <w:marTop w:val="0"/>
          <w:marBottom w:val="0"/>
          <w:divBdr>
            <w:top w:val="none" w:sz="0" w:space="0" w:color="auto"/>
            <w:left w:val="none" w:sz="0" w:space="0" w:color="auto"/>
            <w:bottom w:val="none" w:sz="0" w:space="0" w:color="auto"/>
            <w:right w:val="none" w:sz="0" w:space="0" w:color="auto"/>
          </w:divBdr>
        </w:div>
        <w:div w:id="1938903966">
          <w:marLeft w:val="640"/>
          <w:marRight w:val="0"/>
          <w:marTop w:val="0"/>
          <w:marBottom w:val="0"/>
          <w:divBdr>
            <w:top w:val="none" w:sz="0" w:space="0" w:color="auto"/>
            <w:left w:val="none" w:sz="0" w:space="0" w:color="auto"/>
            <w:bottom w:val="none" w:sz="0" w:space="0" w:color="auto"/>
            <w:right w:val="none" w:sz="0" w:space="0" w:color="auto"/>
          </w:divBdr>
        </w:div>
        <w:div w:id="2029789615">
          <w:marLeft w:val="640"/>
          <w:marRight w:val="0"/>
          <w:marTop w:val="0"/>
          <w:marBottom w:val="0"/>
          <w:divBdr>
            <w:top w:val="none" w:sz="0" w:space="0" w:color="auto"/>
            <w:left w:val="none" w:sz="0" w:space="0" w:color="auto"/>
            <w:bottom w:val="none" w:sz="0" w:space="0" w:color="auto"/>
            <w:right w:val="none" w:sz="0" w:space="0" w:color="auto"/>
          </w:divBdr>
        </w:div>
        <w:div w:id="1382169111">
          <w:marLeft w:val="640"/>
          <w:marRight w:val="0"/>
          <w:marTop w:val="0"/>
          <w:marBottom w:val="0"/>
          <w:divBdr>
            <w:top w:val="none" w:sz="0" w:space="0" w:color="auto"/>
            <w:left w:val="none" w:sz="0" w:space="0" w:color="auto"/>
            <w:bottom w:val="none" w:sz="0" w:space="0" w:color="auto"/>
            <w:right w:val="none" w:sz="0" w:space="0" w:color="auto"/>
          </w:divBdr>
        </w:div>
        <w:div w:id="581842030">
          <w:marLeft w:val="640"/>
          <w:marRight w:val="0"/>
          <w:marTop w:val="0"/>
          <w:marBottom w:val="0"/>
          <w:divBdr>
            <w:top w:val="none" w:sz="0" w:space="0" w:color="auto"/>
            <w:left w:val="none" w:sz="0" w:space="0" w:color="auto"/>
            <w:bottom w:val="none" w:sz="0" w:space="0" w:color="auto"/>
            <w:right w:val="none" w:sz="0" w:space="0" w:color="auto"/>
          </w:divBdr>
        </w:div>
        <w:div w:id="2058385919">
          <w:marLeft w:val="640"/>
          <w:marRight w:val="0"/>
          <w:marTop w:val="0"/>
          <w:marBottom w:val="0"/>
          <w:divBdr>
            <w:top w:val="none" w:sz="0" w:space="0" w:color="auto"/>
            <w:left w:val="none" w:sz="0" w:space="0" w:color="auto"/>
            <w:bottom w:val="none" w:sz="0" w:space="0" w:color="auto"/>
            <w:right w:val="none" w:sz="0" w:space="0" w:color="auto"/>
          </w:divBdr>
        </w:div>
        <w:div w:id="1408264243">
          <w:marLeft w:val="640"/>
          <w:marRight w:val="0"/>
          <w:marTop w:val="0"/>
          <w:marBottom w:val="0"/>
          <w:divBdr>
            <w:top w:val="none" w:sz="0" w:space="0" w:color="auto"/>
            <w:left w:val="none" w:sz="0" w:space="0" w:color="auto"/>
            <w:bottom w:val="none" w:sz="0" w:space="0" w:color="auto"/>
            <w:right w:val="none" w:sz="0" w:space="0" w:color="auto"/>
          </w:divBdr>
        </w:div>
        <w:div w:id="78406173">
          <w:marLeft w:val="640"/>
          <w:marRight w:val="0"/>
          <w:marTop w:val="0"/>
          <w:marBottom w:val="0"/>
          <w:divBdr>
            <w:top w:val="none" w:sz="0" w:space="0" w:color="auto"/>
            <w:left w:val="none" w:sz="0" w:space="0" w:color="auto"/>
            <w:bottom w:val="none" w:sz="0" w:space="0" w:color="auto"/>
            <w:right w:val="none" w:sz="0" w:space="0" w:color="auto"/>
          </w:divBdr>
        </w:div>
        <w:div w:id="429009107">
          <w:marLeft w:val="640"/>
          <w:marRight w:val="0"/>
          <w:marTop w:val="0"/>
          <w:marBottom w:val="0"/>
          <w:divBdr>
            <w:top w:val="none" w:sz="0" w:space="0" w:color="auto"/>
            <w:left w:val="none" w:sz="0" w:space="0" w:color="auto"/>
            <w:bottom w:val="none" w:sz="0" w:space="0" w:color="auto"/>
            <w:right w:val="none" w:sz="0" w:space="0" w:color="auto"/>
          </w:divBdr>
        </w:div>
        <w:div w:id="1145009089">
          <w:marLeft w:val="640"/>
          <w:marRight w:val="0"/>
          <w:marTop w:val="0"/>
          <w:marBottom w:val="0"/>
          <w:divBdr>
            <w:top w:val="none" w:sz="0" w:space="0" w:color="auto"/>
            <w:left w:val="none" w:sz="0" w:space="0" w:color="auto"/>
            <w:bottom w:val="none" w:sz="0" w:space="0" w:color="auto"/>
            <w:right w:val="none" w:sz="0" w:space="0" w:color="auto"/>
          </w:divBdr>
        </w:div>
        <w:div w:id="1493838585">
          <w:marLeft w:val="640"/>
          <w:marRight w:val="0"/>
          <w:marTop w:val="0"/>
          <w:marBottom w:val="0"/>
          <w:divBdr>
            <w:top w:val="none" w:sz="0" w:space="0" w:color="auto"/>
            <w:left w:val="none" w:sz="0" w:space="0" w:color="auto"/>
            <w:bottom w:val="none" w:sz="0" w:space="0" w:color="auto"/>
            <w:right w:val="none" w:sz="0" w:space="0" w:color="auto"/>
          </w:divBdr>
        </w:div>
        <w:div w:id="859660541">
          <w:marLeft w:val="640"/>
          <w:marRight w:val="0"/>
          <w:marTop w:val="0"/>
          <w:marBottom w:val="0"/>
          <w:divBdr>
            <w:top w:val="none" w:sz="0" w:space="0" w:color="auto"/>
            <w:left w:val="none" w:sz="0" w:space="0" w:color="auto"/>
            <w:bottom w:val="none" w:sz="0" w:space="0" w:color="auto"/>
            <w:right w:val="none" w:sz="0" w:space="0" w:color="auto"/>
          </w:divBdr>
        </w:div>
        <w:div w:id="2014258326">
          <w:marLeft w:val="640"/>
          <w:marRight w:val="0"/>
          <w:marTop w:val="0"/>
          <w:marBottom w:val="0"/>
          <w:divBdr>
            <w:top w:val="none" w:sz="0" w:space="0" w:color="auto"/>
            <w:left w:val="none" w:sz="0" w:space="0" w:color="auto"/>
            <w:bottom w:val="none" w:sz="0" w:space="0" w:color="auto"/>
            <w:right w:val="none" w:sz="0" w:space="0" w:color="auto"/>
          </w:divBdr>
        </w:div>
        <w:div w:id="596140134">
          <w:marLeft w:val="640"/>
          <w:marRight w:val="0"/>
          <w:marTop w:val="0"/>
          <w:marBottom w:val="0"/>
          <w:divBdr>
            <w:top w:val="none" w:sz="0" w:space="0" w:color="auto"/>
            <w:left w:val="none" w:sz="0" w:space="0" w:color="auto"/>
            <w:bottom w:val="none" w:sz="0" w:space="0" w:color="auto"/>
            <w:right w:val="none" w:sz="0" w:space="0" w:color="auto"/>
          </w:divBdr>
        </w:div>
        <w:div w:id="1398480310">
          <w:marLeft w:val="640"/>
          <w:marRight w:val="0"/>
          <w:marTop w:val="0"/>
          <w:marBottom w:val="0"/>
          <w:divBdr>
            <w:top w:val="none" w:sz="0" w:space="0" w:color="auto"/>
            <w:left w:val="none" w:sz="0" w:space="0" w:color="auto"/>
            <w:bottom w:val="none" w:sz="0" w:space="0" w:color="auto"/>
            <w:right w:val="none" w:sz="0" w:space="0" w:color="auto"/>
          </w:divBdr>
        </w:div>
        <w:div w:id="1800806637">
          <w:marLeft w:val="640"/>
          <w:marRight w:val="0"/>
          <w:marTop w:val="0"/>
          <w:marBottom w:val="0"/>
          <w:divBdr>
            <w:top w:val="none" w:sz="0" w:space="0" w:color="auto"/>
            <w:left w:val="none" w:sz="0" w:space="0" w:color="auto"/>
            <w:bottom w:val="none" w:sz="0" w:space="0" w:color="auto"/>
            <w:right w:val="none" w:sz="0" w:space="0" w:color="auto"/>
          </w:divBdr>
        </w:div>
        <w:div w:id="735980957">
          <w:marLeft w:val="640"/>
          <w:marRight w:val="0"/>
          <w:marTop w:val="0"/>
          <w:marBottom w:val="0"/>
          <w:divBdr>
            <w:top w:val="none" w:sz="0" w:space="0" w:color="auto"/>
            <w:left w:val="none" w:sz="0" w:space="0" w:color="auto"/>
            <w:bottom w:val="none" w:sz="0" w:space="0" w:color="auto"/>
            <w:right w:val="none" w:sz="0" w:space="0" w:color="auto"/>
          </w:divBdr>
        </w:div>
        <w:div w:id="1752893013">
          <w:marLeft w:val="640"/>
          <w:marRight w:val="0"/>
          <w:marTop w:val="0"/>
          <w:marBottom w:val="0"/>
          <w:divBdr>
            <w:top w:val="none" w:sz="0" w:space="0" w:color="auto"/>
            <w:left w:val="none" w:sz="0" w:space="0" w:color="auto"/>
            <w:bottom w:val="none" w:sz="0" w:space="0" w:color="auto"/>
            <w:right w:val="none" w:sz="0" w:space="0" w:color="auto"/>
          </w:divBdr>
        </w:div>
        <w:div w:id="1868635317">
          <w:marLeft w:val="640"/>
          <w:marRight w:val="0"/>
          <w:marTop w:val="0"/>
          <w:marBottom w:val="0"/>
          <w:divBdr>
            <w:top w:val="none" w:sz="0" w:space="0" w:color="auto"/>
            <w:left w:val="none" w:sz="0" w:space="0" w:color="auto"/>
            <w:bottom w:val="none" w:sz="0" w:space="0" w:color="auto"/>
            <w:right w:val="none" w:sz="0" w:space="0" w:color="auto"/>
          </w:divBdr>
        </w:div>
        <w:div w:id="1789280442">
          <w:marLeft w:val="640"/>
          <w:marRight w:val="0"/>
          <w:marTop w:val="0"/>
          <w:marBottom w:val="0"/>
          <w:divBdr>
            <w:top w:val="none" w:sz="0" w:space="0" w:color="auto"/>
            <w:left w:val="none" w:sz="0" w:space="0" w:color="auto"/>
            <w:bottom w:val="none" w:sz="0" w:space="0" w:color="auto"/>
            <w:right w:val="none" w:sz="0" w:space="0" w:color="auto"/>
          </w:divBdr>
        </w:div>
        <w:div w:id="791945138">
          <w:marLeft w:val="640"/>
          <w:marRight w:val="0"/>
          <w:marTop w:val="0"/>
          <w:marBottom w:val="0"/>
          <w:divBdr>
            <w:top w:val="none" w:sz="0" w:space="0" w:color="auto"/>
            <w:left w:val="none" w:sz="0" w:space="0" w:color="auto"/>
            <w:bottom w:val="none" w:sz="0" w:space="0" w:color="auto"/>
            <w:right w:val="none" w:sz="0" w:space="0" w:color="auto"/>
          </w:divBdr>
        </w:div>
        <w:div w:id="310791764">
          <w:marLeft w:val="640"/>
          <w:marRight w:val="0"/>
          <w:marTop w:val="0"/>
          <w:marBottom w:val="0"/>
          <w:divBdr>
            <w:top w:val="none" w:sz="0" w:space="0" w:color="auto"/>
            <w:left w:val="none" w:sz="0" w:space="0" w:color="auto"/>
            <w:bottom w:val="none" w:sz="0" w:space="0" w:color="auto"/>
            <w:right w:val="none" w:sz="0" w:space="0" w:color="auto"/>
          </w:divBdr>
        </w:div>
        <w:div w:id="398208840">
          <w:marLeft w:val="640"/>
          <w:marRight w:val="0"/>
          <w:marTop w:val="0"/>
          <w:marBottom w:val="0"/>
          <w:divBdr>
            <w:top w:val="none" w:sz="0" w:space="0" w:color="auto"/>
            <w:left w:val="none" w:sz="0" w:space="0" w:color="auto"/>
            <w:bottom w:val="none" w:sz="0" w:space="0" w:color="auto"/>
            <w:right w:val="none" w:sz="0" w:space="0" w:color="auto"/>
          </w:divBdr>
        </w:div>
        <w:div w:id="1943566014">
          <w:marLeft w:val="640"/>
          <w:marRight w:val="0"/>
          <w:marTop w:val="0"/>
          <w:marBottom w:val="0"/>
          <w:divBdr>
            <w:top w:val="none" w:sz="0" w:space="0" w:color="auto"/>
            <w:left w:val="none" w:sz="0" w:space="0" w:color="auto"/>
            <w:bottom w:val="none" w:sz="0" w:space="0" w:color="auto"/>
            <w:right w:val="none" w:sz="0" w:space="0" w:color="auto"/>
          </w:divBdr>
        </w:div>
        <w:div w:id="159002091">
          <w:marLeft w:val="640"/>
          <w:marRight w:val="0"/>
          <w:marTop w:val="0"/>
          <w:marBottom w:val="0"/>
          <w:divBdr>
            <w:top w:val="none" w:sz="0" w:space="0" w:color="auto"/>
            <w:left w:val="none" w:sz="0" w:space="0" w:color="auto"/>
            <w:bottom w:val="none" w:sz="0" w:space="0" w:color="auto"/>
            <w:right w:val="none" w:sz="0" w:space="0" w:color="auto"/>
          </w:divBdr>
        </w:div>
        <w:div w:id="680661163">
          <w:marLeft w:val="640"/>
          <w:marRight w:val="0"/>
          <w:marTop w:val="0"/>
          <w:marBottom w:val="0"/>
          <w:divBdr>
            <w:top w:val="none" w:sz="0" w:space="0" w:color="auto"/>
            <w:left w:val="none" w:sz="0" w:space="0" w:color="auto"/>
            <w:bottom w:val="none" w:sz="0" w:space="0" w:color="auto"/>
            <w:right w:val="none" w:sz="0" w:space="0" w:color="auto"/>
          </w:divBdr>
        </w:div>
        <w:div w:id="1786926772">
          <w:marLeft w:val="640"/>
          <w:marRight w:val="0"/>
          <w:marTop w:val="0"/>
          <w:marBottom w:val="0"/>
          <w:divBdr>
            <w:top w:val="none" w:sz="0" w:space="0" w:color="auto"/>
            <w:left w:val="none" w:sz="0" w:space="0" w:color="auto"/>
            <w:bottom w:val="none" w:sz="0" w:space="0" w:color="auto"/>
            <w:right w:val="none" w:sz="0" w:space="0" w:color="auto"/>
          </w:divBdr>
        </w:div>
        <w:div w:id="1673995679">
          <w:marLeft w:val="640"/>
          <w:marRight w:val="0"/>
          <w:marTop w:val="0"/>
          <w:marBottom w:val="0"/>
          <w:divBdr>
            <w:top w:val="none" w:sz="0" w:space="0" w:color="auto"/>
            <w:left w:val="none" w:sz="0" w:space="0" w:color="auto"/>
            <w:bottom w:val="none" w:sz="0" w:space="0" w:color="auto"/>
            <w:right w:val="none" w:sz="0" w:space="0" w:color="auto"/>
          </w:divBdr>
        </w:div>
        <w:div w:id="1178696846">
          <w:marLeft w:val="640"/>
          <w:marRight w:val="0"/>
          <w:marTop w:val="0"/>
          <w:marBottom w:val="0"/>
          <w:divBdr>
            <w:top w:val="none" w:sz="0" w:space="0" w:color="auto"/>
            <w:left w:val="none" w:sz="0" w:space="0" w:color="auto"/>
            <w:bottom w:val="none" w:sz="0" w:space="0" w:color="auto"/>
            <w:right w:val="none" w:sz="0" w:space="0" w:color="auto"/>
          </w:divBdr>
        </w:div>
        <w:div w:id="191698299">
          <w:marLeft w:val="640"/>
          <w:marRight w:val="0"/>
          <w:marTop w:val="0"/>
          <w:marBottom w:val="0"/>
          <w:divBdr>
            <w:top w:val="none" w:sz="0" w:space="0" w:color="auto"/>
            <w:left w:val="none" w:sz="0" w:space="0" w:color="auto"/>
            <w:bottom w:val="none" w:sz="0" w:space="0" w:color="auto"/>
            <w:right w:val="none" w:sz="0" w:space="0" w:color="auto"/>
          </w:divBdr>
        </w:div>
        <w:div w:id="363597283">
          <w:marLeft w:val="640"/>
          <w:marRight w:val="0"/>
          <w:marTop w:val="0"/>
          <w:marBottom w:val="0"/>
          <w:divBdr>
            <w:top w:val="none" w:sz="0" w:space="0" w:color="auto"/>
            <w:left w:val="none" w:sz="0" w:space="0" w:color="auto"/>
            <w:bottom w:val="none" w:sz="0" w:space="0" w:color="auto"/>
            <w:right w:val="none" w:sz="0" w:space="0" w:color="auto"/>
          </w:divBdr>
        </w:div>
        <w:div w:id="1030643762">
          <w:marLeft w:val="640"/>
          <w:marRight w:val="0"/>
          <w:marTop w:val="0"/>
          <w:marBottom w:val="0"/>
          <w:divBdr>
            <w:top w:val="none" w:sz="0" w:space="0" w:color="auto"/>
            <w:left w:val="none" w:sz="0" w:space="0" w:color="auto"/>
            <w:bottom w:val="none" w:sz="0" w:space="0" w:color="auto"/>
            <w:right w:val="none" w:sz="0" w:space="0" w:color="auto"/>
          </w:divBdr>
        </w:div>
        <w:div w:id="266739013">
          <w:marLeft w:val="640"/>
          <w:marRight w:val="0"/>
          <w:marTop w:val="0"/>
          <w:marBottom w:val="0"/>
          <w:divBdr>
            <w:top w:val="none" w:sz="0" w:space="0" w:color="auto"/>
            <w:left w:val="none" w:sz="0" w:space="0" w:color="auto"/>
            <w:bottom w:val="none" w:sz="0" w:space="0" w:color="auto"/>
            <w:right w:val="none" w:sz="0" w:space="0" w:color="auto"/>
          </w:divBdr>
        </w:div>
        <w:div w:id="1948654317">
          <w:marLeft w:val="640"/>
          <w:marRight w:val="0"/>
          <w:marTop w:val="0"/>
          <w:marBottom w:val="0"/>
          <w:divBdr>
            <w:top w:val="none" w:sz="0" w:space="0" w:color="auto"/>
            <w:left w:val="none" w:sz="0" w:space="0" w:color="auto"/>
            <w:bottom w:val="none" w:sz="0" w:space="0" w:color="auto"/>
            <w:right w:val="none" w:sz="0" w:space="0" w:color="auto"/>
          </w:divBdr>
        </w:div>
        <w:div w:id="140126109">
          <w:marLeft w:val="640"/>
          <w:marRight w:val="0"/>
          <w:marTop w:val="0"/>
          <w:marBottom w:val="0"/>
          <w:divBdr>
            <w:top w:val="none" w:sz="0" w:space="0" w:color="auto"/>
            <w:left w:val="none" w:sz="0" w:space="0" w:color="auto"/>
            <w:bottom w:val="none" w:sz="0" w:space="0" w:color="auto"/>
            <w:right w:val="none" w:sz="0" w:space="0" w:color="auto"/>
          </w:divBdr>
        </w:div>
        <w:div w:id="1461025176">
          <w:marLeft w:val="640"/>
          <w:marRight w:val="0"/>
          <w:marTop w:val="0"/>
          <w:marBottom w:val="0"/>
          <w:divBdr>
            <w:top w:val="none" w:sz="0" w:space="0" w:color="auto"/>
            <w:left w:val="none" w:sz="0" w:space="0" w:color="auto"/>
            <w:bottom w:val="none" w:sz="0" w:space="0" w:color="auto"/>
            <w:right w:val="none" w:sz="0" w:space="0" w:color="auto"/>
          </w:divBdr>
        </w:div>
        <w:div w:id="1911309259">
          <w:marLeft w:val="640"/>
          <w:marRight w:val="0"/>
          <w:marTop w:val="0"/>
          <w:marBottom w:val="0"/>
          <w:divBdr>
            <w:top w:val="none" w:sz="0" w:space="0" w:color="auto"/>
            <w:left w:val="none" w:sz="0" w:space="0" w:color="auto"/>
            <w:bottom w:val="none" w:sz="0" w:space="0" w:color="auto"/>
            <w:right w:val="none" w:sz="0" w:space="0" w:color="auto"/>
          </w:divBdr>
        </w:div>
        <w:div w:id="1803571382">
          <w:marLeft w:val="640"/>
          <w:marRight w:val="0"/>
          <w:marTop w:val="0"/>
          <w:marBottom w:val="0"/>
          <w:divBdr>
            <w:top w:val="none" w:sz="0" w:space="0" w:color="auto"/>
            <w:left w:val="none" w:sz="0" w:space="0" w:color="auto"/>
            <w:bottom w:val="none" w:sz="0" w:space="0" w:color="auto"/>
            <w:right w:val="none" w:sz="0" w:space="0" w:color="auto"/>
          </w:divBdr>
        </w:div>
        <w:div w:id="1907911440">
          <w:marLeft w:val="640"/>
          <w:marRight w:val="0"/>
          <w:marTop w:val="0"/>
          <w:marBottom w:val="0"/>
          <w:divBdr>
            <w:top w:val="none" w:sz="0" w:space="0" w:color="auto"/>
            <w:left w:val="none" w:sz="0" w:space="0" w:color="auto"/>
            <w:bottom w:val="none" w:sz="0" w:space="0" w:color="auto"/>
            <w:right w:val="none" w:sz="0" w:space="0" w:color="auto"/>
          </w:divBdr>
        </w:div>
        <w:div w:id="1981765483">
          <w:marLeft w:val="640"/>
          <w:marRight w:val="0"/>
          <w:marTop w:val="0"/>
          <w:marBottom w:val="0"/>
          <w:divBdr>
            <w:top w:val="none" w:sz="0" w:space="0" w:color="auto"/>
            <w:left w:val="none" w:sz="0" w:space="0" w:color="auto"/>
            <w:bottom w:val="none" w:sz="0" w:space="0" w:color="auto"/>
            <w:right w:val="none" w:sz="0" w:space="0" w:color="auto"/>
          </w:divBdr>
        </w:div>
        <w:div w:id="1263224452">
          <w:marLeft w:val="640"/>
          <w:marRight w:val="0"/>
          <w:marTop w:val="0"/>
          <w:marBottom w:val="0"/>
          <w:divBdr>
            <w:top w:val="none" w:sz="0" w:space="0" w:color="auto"/>
            <w:left w:val="none" w:sz="0" w:space="0" w:color="auto"/>
            <w:bottom w:val="none" w:sz="0" w:space="0" w:color="auto"/>
            <w:right w:val="none" w:sz="0" w:space="0" w:color="auto"/>
          </w:divBdr>
        </w:div>
        <w:div w:id="1527133412">
          <w:marLeft w:val="640"/>
          <w:marRight w:val="0"/>
          <w:marTop w:val="0"/>
          <w:marBottom w:val="0"/>
          <w:divBdr>
            <w:top w:val="none" w:sz="0" w:space="0" w:color="auto"/>
            <w:left w:val="none" w:sz="0" w:space="0" w:color="auto"/>
            <w:bottom w:val="none" w:sz="0" w:space="0" w:color="auto"/>
            <w:right w:val="none" w:sz="0" w:space="0" w:color="auto"/>
          </w:divBdr>
        </w:div>
        <w:div w:id="403719493">
          <w:marLeft w:val="640"/>
          <w:marRight w:val="0"/>
          <w:marTop w:val="0"/>
          <w:marBottom w:val="0"/>
          <w:divBdr>
            <w:top w:val="none" w:sz="0" w:space="0" w:color="auto"/>
            <w:left w:val="none" w:sz="0" w:space="0" w:color="auto"/>
            <w:bottom w:val="none" w:sz="0" w:space="0" w:color="auto"/>
            <w:right w:val="none" w:sz="0" w:space="0" w:color="auto"/>
          </w:divBdr>
        </w:div>
        <w:div w:id="2083480462">
          <w:marLeft w:val="640"/>
          <w:marRight w:val="0"/>
          <w:marTop w:val="0"/>
          <w:marBottom w:val="0"/>
          <w:divBdr>
            <w:top w:val="none" w:sz="0" w:space="0" w:color="auto"/>
            <w:left w:val="none" w:sz="0" w:space="0" w:color="auto"/>
            <w:bottom w:val="none" w:sz="0" w:space="0" w:color="auto"/>
            <w:right w:val="none" w:sz="0" w:space="0" w:color="auto"/>
          </w:divBdr>
        </w:div>
        <w:div w:id="1684432997">
          <w:marLeft w:val="640"/>
          <w:marRight w:val="0"/>
          <w:marTop w:val="0"/>
          <w:marBottom w:val="0"/>
          <w:divBdr>
            <w:top w:val="none" w:sz="0" w:space="0" w:color="auto"/>
            <w:left w:val="none" w:sz="0" w:space="0" w:color="auto"/>
            <w:bottom w:val="none" w:sz="0" w:space="0" w:color="auto"/>
            <w:right w:val="none" w:sz="0" w:space="0" w:color="auto"/>
          </w:divBdr>
        </w:div>
        <w:div w:id="304285515">
          <w:marLeft w:val="640"/>
          <w:marRight w:val="0"/>
          <w:marTop w:val="0"/>
          <w:marBottom w:val="0"/>
          <w:divBdr>
            <w:top w:val="none" w:sz="0" w:space="0" w:color="auto"/>
            <w:left w:val="none" w:sz="0" w:space="0" w:color="auto"/>
            <w:bottom w:val="none" w:sz="0" w:space="0" w:color="auto"/>
            <w:right w:val="none" w:sz="0" w:space="0" w:color="auto"/>
          </w:divBdr>
        </w:div>
        <w:div w:id="1139037541">
          <w:marLeft w:val="640"/>
          <w:marRight w:val="0"/>
          <w:marTop w:val="0"/>
          <w:marBottom w:val="0"/>
          <w:divBdr>
            <w:top w:val="none" w:sz="0" w:space="0" w:color="auto"/>
            <w:left w:val="none" w:sz="0" w:space="0" w:color="auto"/>
            <w:bottom w:val="none" w:sz="0" w:space="0" w:color="auto"/>
            <w:right w:val="none" w:sz="0" w:space="0" w:color="auto"/>
          </w:divBdr>
        </w:div>
        <w:div w:id="884177496">
          <w:marLeft w:val="640"/>
          <w:marRight w:val="0"/>
          <w:marTop w:val="0"/>
          <w:marBottom w:val="0"/>
          <w:divBdr>
            <w:top w:val="none" w:sz="0" w:space="0" w:color="auto"/>
            <w:left w:val="none" w:sz="0" w:space="0" w:color="auto"/>
            <w:bottom w:val="none" w:sz="0" w:space="0" w:color="auto"/>
            <w:right w:val="none" w:sz="0" w:space="0" w:color="auto"/>
          </w:divBdr>
        </w:div>
        <w:div w:id="635911742">
          <w:marLeft w:val="640"/>
          <w:marRight w:val="0"/>
          <w:marTop w:val="0"/>
          <w:marBottom w:val="0"/>
          <w:divBdr>
            <w:top w:val="none" w:sz="0" w:space="0" w:color="auto"/>
            <w:left w:val="none" w:sz="0" w:space="0" w:color="auto"/>
            <w:bottom w:val="none" w:sz="0" w:space="0" w:color="auto"/>
            <w:right w:val="none" w:sz="0" w:space="0" w:color="auto"/>
          </w:divBdr>
        </w:div>
        <w:div w:id="1668096930">
          <w:marLeft w:val="640"/>
          <w:marRight w:val="0"/>
          <w:marTop w:val="0"/>
          <w:marBottom w:val="0"/>
          <w:divBdr>
            <w:top w:val="none" w:sz="0" w:space="0" w:color="auto"/>
            <w:left w:val="none" w:sz="0" w:space="0" w:color="auto"/>
            <w:bottom w:val="none" w:sz="0" w:space="0" w:color="auto"/>
            <w:right w:val="none" w:sz="0" w:space="0" w:color="auto"/>
          </w:divBdr>
        </w:div>
        <w:div w:id="73744676">
          <w:marLeft w:val="640"/>
          <w:marRight w:val="0"/>
          <w:marTop w:val="0"/>
          <w:marBottom w:val="0"/>
          <w:divBdr>
            <w:top w:val="none" w:sz="0" w:space="0" w:color="auto"/>
            <w:left w:val="none" w:sz="0" w:space="0" w:color="auto"/>
            <w:bottom w:val="none" w:sz="0" w:space="0" w:color="auto"/>
            <w:right w:val="none" w:sz="0" w:space="0" w:color="auto"/>
          </w:divBdr>
        </w:div>
        <w:div w:id="662709599">
          <w:marLeft w:val="640"/>
          <w:marRight w:val="0"/>
          <w:marTop w:val="0"/>
          <w:marBottom w:val="0"/>
          <w:divBdr>
            <w:top w:val="none" w:sz="0" w:space="0" w:color="auto"/>
            <w:left w:val="none" w:sz="0" w:space="0" w:color="auto"/>
            <w:bottom w:val="none" w:sz="0" w:space="0" w:color="auto"/>
            <w:right w:val="none" w:sz="0" w:space="0" w:color="auto"/>
          </w:divBdr>
        </w:div>
        <w:div w:id="910964564">
          <w:marLeft w:val="640"/>
          <w:marRight w:val="0"/>
          <w:marTop w:val="0"/>
          <w:marBottom w:val="0"/>
          <w:divBdr>
            <w:top w:val="none" w:sz="0" w:space="0" w:color="auto"/>
            <w:left w:val="none" w:sz="0" w:space="0" w:color="auto"/>
            <w:bottom w:val="none" w:sz="0" w:space="0" w:color="auto"/>
            <w:right w:val="none" w:sz="0" w:space="0" w:color="auto"/>
          </w:divBdr>
        </w:div>
        <w:div w:id="453059804">
          <w:marLeft w:val="640"/>
          <w:marRight w:val="0"/>
          <w:marTop w:val="0"/>
          <w:marBottom w:val="0"/>
          <w:divBdr>
            <w:top w:val="none" w:sz="0" w:space="0" w:color="auto"/>
            <w:left w:val="none" w:sz="0" w:space="0" w:color="auto"/>
            <w:bottom w:val="none" w:sz="0" w:space="0" w:color="auto"/>
            <w:right w:val="none" w:sz="0" w:space="0" w:color="auto"/>
          </w:divBdr>
        </w:div>
        <w:div w:id="584925418">
          <w:marLeft w:val="640"/>
          <w:marRight w:val="0"/>
          <w:marTop w:val="0"/>
          <w:marBottom w:val="0"/>
          <w:divBdr>
            <w:top w:val="none" w:sz="0" w:space="0" w:color="auto"/>
            <w:left w:val="none" w:sz="0" w:space="0" w:color="auto"/>
            <w:bottom w:val="none" w:sz="0" w:space="0" w:color="auto"/>
            <w:right w:val="none" w:sz="0" w:space="0" w:color="auto"/>
          </w:divBdr>
        </w:div>
        <w:div w:id="1931502251">
          <w:marLeft w:val="640"/>
          <w:marRight w:val="0"/>
          <w:marTop w:val="0"/>
          <w:marBottom w:val="0"/>
          <w:divBdr>
            <w:top w:val="none" w:sz="0" w:space="0" w:color="auto"/>
            <w:left w:val="none" w:sz="0" w:space="0" w:color="auto"/>
            <w:bottom w:val="none" w:sz="0" w:space="0" w:color="auto"/>
            <w:right w:val="none" w:sz="0" w:space="0" w:color="auto"/>
          </w:divBdr>
        </w:div>
        <w:div w:id="1768772352">
          <w:marLeft w:val="640"/>
          <w:marRight w:val="0"/>
          <w:marTop w:val="0"/>
          <w:marBottom w:val="0"/>
          <w:divBdr>
            <w:top w:val="none" w:sz="0" w:space="0" w:color="auto"/>
            <w:left w:val="none" w:sz="0" w:space="0" w:color="auto"/>
            <w:bottom w:val="none" w:sz="0" w:space="0" w:color="auto"/>
            <w:right w:val="none" w:sz="0" w:space="0" w:color="auto"/>
          </w:divBdr>
        </w:div>
        <w:div w:id="990257901">
          <w:marLeft w:val="640"/>
          <w:marRight w:val="0"/>
          <w:marTop w:val="0"/>
          <w:marBottom w:val="0"/>
          <w:divBdr>
            <w:top w:val="none" w:sz="0" w:space="0" w:color="auto"/>
            <w:left w:val="none" w:sz="0" w:space="0" w:color="auto"/>
            <w:bottom w:val="none" w:sz="0" w:space="0" w:color="auto"/>
            <w:right w:val="none" w:sz="0" w:space="0" w:color="auto"/>
          </w:divBdr>
        </w:div>
        <w:div w:id="1644848882">
          <w:marLeft w:val="640"/>
          <w:marRight w:val="0"/>
          <w:marTop w:val="0"/>
          <w:marBottom w:val="0"/>
          <w:divBdr>
            <w:top w:val="none" w:sz="0" w:space="0" w:color="auto"/>
            <w:left w:val="none" w:sz="0" w:space="0" w:color="auto"/>
            <w:bottom w:val="none" w:sz="0" w:space="0" w:color="auto"/>
            <w:right w:val="none" w:sz="0" w:space="0" w:color="auto"/>
          </w:divBdr>
        </w:div>
        <w:div w:id="1885870208">
          <w:marLeft w:val="640"/>
          <w:marRight w:val="0"/>
          <w:marTop w:val="0"/>
          <w:marBottom w:val="0"/>
          <w:divBdr>
            <w:top w:val="none" w:sz="0" w:space="0" w:color="auto"/>
            <w:left w:val="none" w:sz="0" w:space="0" w:color="auto"/>
            <w:bottom w:val="none" w:sz="0" w:space="0" w:color="auto"/>
            <w:right w:val="none" w:sz="0" w:space="0" w:color="auto"/>
          </w:divBdr>
        </w:div>
        <w:div w:id="30154740">
          <w:marLeft w:val="640"/>
          <w:marRight w:val="0"/>
          <w:marTop w:val="0"/>
          <w:marBottom w:val="0"/>
          <w:divBdr>
            <w:top w:val="none" w:sz="0" w:space="0" w:color="auto"/>
            <w:left w:val="none" w:sz="0" w:space="0" w:color="auto"/>
            <w:bottom w:val="none" w:sz="0" w:space="0" w:color="auto"/>
            <w:right w:val="none" w:sz="0" w:space="0" w:color="auto"/>
          </w:divBdr>
        </w:div>
        <w:div w:id="1789273917">
          <w:marLeft w:val="640"/>
          <w:marRight w:val="0"/>
          <w:marTop w:val="0"/>
          <w:marBottom w:val="0"/>
          <w:divBdr>
            <w:top w:val="none" w:sz="0" w:space="0" w:color="auto"/>
            <w:left w:val="none" w:sz="0" w:space="0" w:color="auto"/>
            <w:bottom w:val="none" w:sz="0" w:space="0" w:color="auto"/>
            <w:right w:val="none" w:sz="0" w:space="0" w:color="auto"/>
          </w:divBdr>
        </w:div>
        <w:div w:id="1764840142">
          <w:marLeft w:val="640"/>
          <w:marRight w:val="0"/>
          <w:marTop w:val="0"/>
          <w:marBottom w:val="0"/>
          <w:divBdr>
            <w:top w:val="none" w:sz="0" w:space="0" w:color="auto"/>
            <w:left w:val="none" w:sz="0" w:space="0" w:color="auto"/>
            <w:bottom w:val="none" w:sz="0" w:space="0" w:color="auto"/>
            <w:right w:val="none" w:sz="0" w:space="0" w:color="auto"/>
          </w:divBdr>
        </w:div>
        <w:div w:id="1184133411">
          <w:marLeft w:val="640"/>
          <w:marRight w:val="0"/>
          <w:marTop w:val="0"/>
          <w:marBottom w:val="0"/>
          <w:divBdr>
            <w:top w:val="none" w:sz="0" w:space="0" w:color="auto"/>
            <w:left w:val="none" w:sz="0" w:space="0" w:color="auto"/>
            <w:bottom w:val="none" w:sz="0" w:space="0" w:color="auto"/>
            <w:right w:val="none" w:sz="0" w:space="0" w:color="auto"/>
          </w:divBdr>
        </w:div>
        <w:div w:id="1822623477">
          <w:marLeft w:val="640"/>
          <w:marRight w:val="0"/>
          <w:marTop w:val="0"/>
          <w:marBottom w:val="0"/>
          <w:divBdr>
            <w:top w:val="none" w:sz="0" w:space="0" w:color="auto"/>
            <w:left w:val="none" w:sz="0" w:space="0" w:color="auto"/>
            <w:bottom w:val="none" w:sz="0" w:space="0" w:color="auto"/>
            <w:right w:val="none" w:sz="0" w:space="0" w:color="auto"/>
          </w:divBdr>
        </w:div>
        <w:div w:id="1869681776">
          <w:marLeft w:val="640"/>
          <w:marRight w:val="0"/>
          <w:marTop w:val="0"/>
          <w:marBottom w:val="0"/>
          <w:divBdr>
            <w:top w:val="none" w:sz="0" w:space="0" w:color="auto"/>
            <w:left w:val="none" w:sz="0" w:space="0" w:color="auto"/>
            <w:bottom w:val="none" w:sz="0" w:space="0" w:color="auto"/>
            <w:right w:val="none" w:sz="0" w:space="0" w:color="auto"/>
          </w:divBdr>
        </w:div>
        <w:div w:id="204219220">
          <w:marLeft w:val="640"/>
          <w:marRight w:val="0"/>
          <w:marTop w:val="0"/>
          <w:marBottom w:val="0"/>
          <w:divBdr>
            <w:top w:val="none" w:sz="0" w:space="0" w:color="auto"/>
            <w:left w:val="none" w:sz="0" w:space="0" w:color="auto"/>
            <w:bottom w:val="none" w:sz="0" w:space="0" w:color="auto"/>
            <w:right w:val="none" w:sz="0" w:space="0" w:color="auto"/>
          </w:divBdr>
        </w:div>
        <w:div w:id="1785691407">
          <w:marLeft w:val="640"/>
          <w:marRight w:val="0"/>
          <w:marTop w:val="0"/>
          <w:marBottom w:val="0"/>
          <w:divBdr>
            <w:top w:val="none" w:sz="0" w:space="0" w:color="auto"/>
            <w:left w:val="none" w:sz="0" w:space="0" w:color="auto"/>
            <w:bottom w:val="none" w:sz="0" w:space="0" w:color="auto"/>
            <w:right w:val="none" w:sz="0" w:space="0" w:color="auto"/>
          </w:divBdr>
        </w:div>
        <w:div w:id="1494024824">
          <w:marLeft w:val="640"/>
          <w:marRight w:val="0"/>
          <w:marTop w:val="0"/>
          <w:marBottom w:val="0"/>
          <w:divBdr>
            <w:top w:val="none" w:sz="0" w:space="0" w:color="auto"/>
            <w:left w:val="none" w:sz="0" w:space="0" w:color="auto"/>
            <w:bottom w:val="none" w:sz="0" w:space="0" w:color="auto"/>
            <w:right w:val="none" w:sz="0" w:space="0" w:color="auto"/>
          </w:divBdr>
        </w:div>
      </w:divsChild>
    </w:div>
    <w:div w:id="957493600">
      <w:bodyDiv w:val="1"/>
      <w:marLeft w:val="0"/>
      <w:marRight w:val="0"/>
      <w:marTop w:val="0"/>
      <w:marBottom w:val="0"/>
      <w:divBdr>
        <w:top w:val="none" w:sz="0" w:space="0" w:color="auto"/>
        <w:left w:val="none" w:sz="0" w:space="0" w:color="auto"/>
        <w:bottom w:val="none" w:sz="0" w:space="0" w:color="auto"/>
        <w:right w:val="none" w:sz="0" w:space="0" w:color="auto"/>
      </w:divBdr>
    </w:div>
    <w:div w:id="958991249">
      <w:bodyDiv w:val="1"/>
      <w:marLeft w:val="0"/>
      <w:marRight w:val="0"/>
      <w:marTop w:val="0"/>
      <w:marBottom w:val="0"/>
      <w:divBdr>
        <w:top w:val="none" w:sz="0" w:space="0" w:color="auto"/>
        <w:left w:val="none" w:sz="0" w:space="0" w:color="auto"/>
        <w:bottom w:val="none" w:sz="0" w:space="0" w:color="auto"/>
        <w:right w:val="none" w:sz="0" w:space="0" w:color="auto"/>
      </w:divBdr>
      <w:divsChild>
        <w:div w:id="2081100018">
          <w:marLeft w:val="640"/>
          <w:marRight w:val="0"/>
          <w:marTop w:val="0"/>
          <w:marBottom w:val="0"/>
          <w:divBdr>
            <w:top w:val="none" w:sz="0" w:space="0" w:color="auto"/>
            <w:left w:val="none" w:sz="0" w:space="0" w:color="auto"/>
            <w:bottom w:val="none" w:sz="0" w:space="0" w:color="auto"/>
            <w:right w:val="none" w:sz="0" w:space="0" w:color="auto"/>
          </w:divBdr>
        </w:div>
        <w:div w:id="343820208">
          <w:marLeft w:val="640"/>
          <w:marRight w:val="0"/>
          <w:marTop w:val="0"/>
          <w:marBottom w:val="0"/>
          <w:divBdr>
            <w:top w:val="none" w:sz="0" w:space="0" w:color="auto"/>
            <w:left w:val="none" w:sz="0" w:space="0" w:color="auto"/>
            <w:bottom w:val="none" w:sz="0" w:space="0" w:color="auto"/>
            <w:right w:val="none" w:sz="0" w:space="0" w:color="auto"/>
          </w:divBdr>
        </w:div>
        <w:div w:id="1093285961">
          <w:marLeft w:val="640"/>
          <w:marRight w:val="0"/>
          <w:marTop w:val="0"/>
          <w:marBottom w:val="0"/>
          <w:divBdr>
            <w:top w:val="none" w:sz="0" w:space="0" w:color="auto"/>
            <w:left w:val="none" w:sz="0" w:space="0" w:color="auto"/>
            <w:bottom w:val="none" w:sz="0" w:space="0" w:color="auto"/>
            <w:right w:val="none" w:sz="0" w:space="0" w:color="auto"/>
          </w:divBdr>
        </w:div>
        <w:div w:id="1724254848">
          <w:marLeft w:val="640"/>
          <w:marRight w:val="0"/>
          <w:marTop w:val="0"/>
          <w:marBottom w:val="0"/>
          <w:divBdr>
            <w:top w:val="none" w:sz="0" w:space="0" w:color="auto"/>
            <w:left w:val="none" w:sz="0" w:space="0" w:color="auto"/>
            <w:bottom w:val="none" w:sz="0" w:space="0" w:color="auto"/>
            <w:right w:val="none" w:sz="0" w:space="0" w:color="auto"/>
          </w:divBdr>
        </w:div>
        <w:div w:id="1732775004">
          <w:marLeft w:val="640"/>
          <w:marRight w:val="0"/>
          <w:marTop w:val="0"/>
          <w:marBottom w:val="0"/>
          <w:divBdr>
            <w:top w:val="none" w:sz="0" w:space="0" w:color="auto"/>
            <w:left w:val="none" w:sz="0" w:space="0" w:color="auto"/>
            <w:bottom w:val="none" w:sz="0" w:space="0" w:color="auto"/>
            <w:right w:val="none" w:sz="0" w:space="0" w:color="auto"/>
          </w:divBdr>
        </w:div>
        <w:div w:id="547185028">
          <w:marLeft w:val="640"/>
          <w:marRight w:val="0"/>
          <w:marTop w:val="0"/>
          <w:marBottom w:val="0"/>
          <w:divBdr>
            <w:top w:val="none" w:sz="0" w:space="0" w:color="auto"/>
            <w:left w:val="none" w:sz="0" w:space="0" w:color="auto"/>
            <w:bottom w:val="none" w:sz="0" w:space="0" w:color="auto"/>
            <w:right w:val="none" w:sz="0" w:space="0" w:color="auto"/>
          </w:divBdr>
        </w:div>
        <w:div w:id="483277304">
          <w:marLeft w:val="640"/>
          <w:marRight w:val="0"/>
          <w:marTop w:val="0"/>
          <w:marBottom w:val="0"/>
          <w:divBdr>
            <w:top w:val="none" w:sz="0" w:space="0" w:color="auto"/>
            <w:left w:val="none" w:sz="0" w:space="0" w:color="auto"/>
            <w:bottom w:val="none" w:sz="0" w:space="0" w:color="auto"/>
            <w:right w:val="none" w:sz="0" w:space="0" w:color="auto"/>
          </w:divBdr>
        </w:div>
        <w:div w:id="1759323330">
          <w:marLeft w:val="640"/>
          <w:marRight w:val="0"/>
          <w:marTop w:val="0"/>
          <w:marBottom w:val="0"/>
          <w:divBdr>
            <w:top w:val="none" w:sz="0" w:space="0" w:color="auto"/>
            <w:left w:val="none" w:sz="0" w:space="0" w:color="auto"/>
            <w:bottom w:val="none" w:sz="0" w:space="0" w:color="auto"/>
            <w:right w:val="none" w:sz="0" w:space="0" w:color="auto"/>
          </w:divBdr>
        </w:div>
        <w:div w:id="985090120">
          <w:marLeft w:val="640"/>
          <w:marRight w:val="0"/>
          <w:marTop w:val="0"/>
          <w:marBottom w:val="0"/>
          <w:divBdr>
            <w:top w:val="none" w:sz="0" w:space="0" w:color="auto"/>
            <w:left w:val="none" w:sz="0" w:space="0" w:color="auto"/>
            <w:bottom w:val="none" w:sz="0" w:space="0" w:color="auto"/>
            <w:right w:val="none" w:sz="0" w:space="0" w:color="auto"/>
          </w:divBdr>
        </w:div>
        <w:div w:id="475994710">
          <w:marLeft w:val="640"/>
          <w:marRight w:val="0"/>
          <w:marTop w:val="0"/>
          <w:marBottom w:val="0"/>
          <w:divBdr>
            <w:top w:val="none" w:sz="0" w:space="0" w:color="auto"/>
            <w:left w:val="none" w:sz="0" w:space="0" w:color="auto"/>
            <w:bottom w:val="none" w:sz="0" w:space="0" w:color="auto"/>
            <w:right w:val="none" w:sz="0" w:space="0" w:color="auto"/>
          </w:divBdr>
        </w:div>
        <w:div w:id="1738747818">
          <w:marLeft w:val="640"/>
          <w:marRight w:val="0"/>
          <w:marTop w:val="0"/>
          <w:marBottom w:val="0"/>
          <w:divBdr>
            <w:top w:val="none" w:sz="0" w:space="0" w:color="auto"/>
            <w:left w:val="none" w:sz="0" w:space="0" w:color="auto"/>
            <w:bottom w:val="none" w:sz="0" w:space="0" w:color="auto"/>
            <w:right w:val="none" w:sz="0" w:space="0" w:color="auto"/>
          </w:divBdr>
        </w:div>
        <w:div w:id="636380620">
          <w:marLeft w:val="640"/>
          <w:marRight w:val="0"/>
          <w:marTop w:val="0"/>
          <w:marBottom w:val="0"/>
          <w:divBdr>
            <w:top w:val="none" w:sz="0" w:space="0" w:color="auto"/>
            <w:left w:val="none" w:sz="0" w:space="0" w:color="auto"/>
            <w:bottom w:val="none" w:sz="0" w:space="0" w:color="auto"/>
            <w:right w:val="none" w:sz="0" w:space="0" w:color="auto"/>
          </w:divBdr>
        </w:div>
        <w:div w:id="2023168984">
          <w:marLeft w:val="640"/>
          <w:marRight w:val="0"/>
          <w:marTop w:val="0"/>
          <w:marBottom w:val="0"/>
          <w:divBdr>
            <w:top w:val="none" w:sz="0" w:space="0" w:color="auto"/>
            <w:left w:val="none" w:sz="0" w:space="0" w:color="auto"/>
            <w:bottom w:val="none" w:sz="0" w:space="0" w:color="auto"/>
            <w:right w:val="none" w:sz="0" w:space="0" w:color="auto"/>
          </w:divBdr>
        </w:div>
        <w:div w:id="1243682010">
          <w:marLeft w:val="640"/>
          <w:marRight w:val="0"/>
          <w:marTop w:val="0"/>
          <w:marBottom w:val="0"/>
          <w:divBdr>
            <w:top w:val="none" w:sz="0" w:space="0" w:color="auto"/>
            <w:left w:val="none" w:sz="0" w:space="0" w:color="auto"/>
            <w:bottom w:val="none" w:sz="0" w:space="0" w:color="auto"/>
            <w:right w:val="none" w:sz="0" w:space="0" w:color="auto"/>
          </w:divBdr>
        </w:div>
        <w:div w:id="1869873764">
          <w:marLeft w:val="640"/>
          <w:marRight w:val="0"/>
          <w:marTop w:val="0"/>
          <w:marBottom w:val="0"/>
          <w:divBdr>
            <w:top w:val="none" w:sz="0" w:space="0" w:color="auto"/>
            <w:left w:val="none" w:sz="0" w:space="0" w:color="auto"/>
            <w:bottom w:val="none" w:sz="0" w:space="0" w:color="auto"/>
            <w:right w:val="none" w:sz="0" w:space="0" w:color="auto"/>
          </w:divBdr>
        </w:div>
        <w:div w:id="854464870">
          <w:marLeft w:val="640"/>
          <w:marRight w:val="0"/>
          <w:marTop w:val="0"/>
          <w:marBottom w:val="0"/>
          <w:divBdr>
            <w:top w:val="none" w:sz="0" w:space="0" w:color="auto"/>
            <w:left w:val="none" w:sz="0" w:space="0" w:color="auto"/>
            <w:bottom w:val="none" w:sz="0" w:space="0" w:color="auto"/>
            <w:right w:val="none" w:sz="0" w:space="0" w:color="auto"/>
          </w:divBdr>
        </w:div>
        <w:div w:id="1942838386">
          <w:marLeft w:val="640"/>
          <w:marRight w:val="0"/>
          <w:marTop w:val="0"/>
          <w:marBottom w:val="0"/>
          <w:divBdr>
            <w:top w:val="none" w:sz="0" w:space="0" w:color="auto"/>
            <w:left w:val="none" w:sz="0" w:space="0" w:color="auto"/>
            <w:bottom w:val="none" w:sz="0" w:space="0" w:color="auto"/>
            <w:right w:val="none" w:sz="0" w:space="0" w:color="auto"/>
          </w:divBdr>
        </w:div>
        <w:div w:id="428426539">
          <w:marLeft w:val="640"/>
          <w:marRight w:val="0"/>
          <w:marTop w:val="0"/>
          <w:marBottom w:val="0"/>
          <w:divBdr>
            <w:top w:val="none" w:sz="0" w:space="0" w:color="auto"/>
            <w:left w:val="none" w:sz="0" w:space="0" w:color="auto"/>
            <w:bottom w:val="none" w:sz="0" w:space="0" w:color="auto"/>
            <w:right w:val="none" w:sz="0" w:space="0" w:color="auto"/>
          </w:divBdr>
        </w:div>
        <w:div w:id="825242061">
          <w:marLeft w:val="640"/>
          <w:marRight w:val="0"/>
          <w:marTop w:val="0"/>
          <w:marBottom w:val="0"/>
          <w:divBdr>
            <w:top w:val="none" w:sz="0" w:space="0" w:color="auto"/>
            <w:left w:val="none" w:sz="0" w:space="0" w:color="auto"/>
            <w:bottom w:val="none" w:sz="0" w:space="0" w:color="auto"/>
            <w:right w:val="none" w:sz="0" w:space="0" w:color="auto"/>
          </w:divBdr>
        </w:div>
        <w:div w:id="672031890">
          <w:marLeft w:val="640"/>
          <w:marRight w:val="0"/>
          <w:marTop w:val="0"/>
          <w:marBottom w:val="0"/>
          <w:divBdr>
            <w:top w:val="none" w:sz="0" w:space="0" w:color="auto"/>
            <w:left w:val="none" w:sz="0" w:space="0" w:color="auto"/>
            <w:bottom w:val="none" w:sz="0" w:space="0" w:color="auto"/>
            <w:right w:val="none" w:sz="0" w:space="0" w:color="auto"/>
          </w:divBdr>
        </w:div>
        <w:div w:id="1713530510">
          <w:marLeft w:val="640"/>
          <w:marRight w:val="0"/>
          <w:marTop w:val="0"/>
          <w:marBottom w:val="0"/>
          <w:divBdr>
            <w:top w:val="none" w:sz="0" w:space="0" w:color="auto"/>
            <w:left w:val="none" w:sz="0" w:space="0" w:color="auto"/>
            <w:bottom w:val="none" w:sz="0" w:space="0" w:color="auto"/>
            <w:right w:val="none" w:sz="0" w:space="0" w:color="auto"/>
          </w:divBdr>
        </w:div>
        <w:div w:id="2146896129">
          <w:marLeft w:val="640"/>
          <w:marRight w:val="0"/>
          <w:marTop w:val="0"/>
          <w:marBottom w:val="0"/>
          <w:divBdr>
            <w:top w:val="none" w:sz="0" w:space="0" w:color="auto"/>
            <w:left w:val="none" w:sz="0" w:space="0" w:color="auto"/>
            <w:bottom w:val="none" w:sz="0" w:space="0" w:color="auto"/>
            <w:right w:val="none" w:sz="0" w:space="0" w:color="auto"/>
          </w:divBdr>
        </w:div>
        <w:div w:id="1999461226">
          <w:marLeft w:val="640"/>
          <w:marRight w:val="0"/>
          <w:marTop w:val="0"/>
          <w:marBottom w:val="0"/>
          <w:divBdr>
            <w:top w:val="none" w:sz="0" w:space="0" w:color="auto"/>
            <w:left w:val="none" w:sz="0" w:space="0" w:color="auto"/>
            <w:bottom w:val="none" w:sz="0" w:space="0" w:color="auto"/>
            <w:right w:val="none" w:sz="0" w:space="0" w:color="auto"/>
          </w:divBdr>
        </w:div>
        <w:div w:id="227083777">
          <w:marLeft w:val="640"/>
          <w:marRight w:val="0"/>
          <w:marTop w:val="0"/>
          <w:marBottom w:val="0"/>
          <w:divBdr>
            <w:top w:val="none" w:sz="0" w:space="0" w:color="auto"/>
            <w:left w:val="none" w:sz="0" w:space="0" w:color="auto"/>
            <w:bottom w:val="none" w:sz="0" w:space="0" w:color="auto"/>
            <w:right w:val="none" w:sz="0" w:space="0" w:color="auto"/>
          </w:divBdr>
        </w:div>
        <w:div w:id="1364751395">
          <w:marLeft w:val="640"/>
          <w:marRight w:val="0"/>
          <w:marTop w:val="0"/>
          <w:marBottom w:val="0"/>
          <w:divBdr>
            <w:top w:val="none" w:sz="0" w:space="0" w:color="auto"/>
            <w:left w:val="none" w:sz="0" w:space="0" w:color="auto"/>
            <w:bottom w:val="none" w:sz="0" w:space="0" w:color="auto"/>
            <w:right w:val="none" w:sz="0" w:space="0" w:color="auto"/>
          </w:divBdr>
        </w:div>
        <w:div w:id="200671798">
          <w:marLeft w:val="640"/>
          <w:marRight w:val="0"/>
          <w:marTop w:val="0"/>
          <w:marBottom w:val="0"/>
          <w:divBdr>
            <w:top w:val="none" w:sz="0" w:space="0" w:color="auto"/>
            <w:left w:val="none" w:sz="0" w:space="0" w:color="auto"/>
            <w:bottom w:val="none" w:sz="0" w:space="0" w:color="auto"/>
            <w:right w:val="none" w:sz="0" w:space="0" w:color="auto"/>
          </w:divBdr>
        </w:div>
        <w:div w:id="1411654268">
          <w:marLeft w:val="640"/>
          <w:marRight w:val="0"/>
          <w:marTop w:val="0"/>
          <w:marBottom w:val="0"/>
          <w:divBdr>
            <w:top w:val="none" w:sz="0" w:space="0" w:color="auto"/>
            <w:left w:val="none" w:sz="0" w:space="0" w:color="auto"/>
            <w:bottom w:val="none" w:sz="0" w:space="0" w:color="auto"/>
            <w:right w:val="none" w:sz="0" w:space="0" w:color="auto"/>
          </w:divBdr>
        </w:div>
        <w:div w:id="1928616483">
          <w:marLeft w:val="640"/>
          <w:marRight w:val="0"/>
          <w:marTop w:val="0"/>
          <w:marBottom w:val="0"/>
          <w:divBdr>
            <w:top w:val="none" w:sz="0" w:space="0" w:color="auto"/>
            <w:left w:val="none" w:sz="0" w:space="0" w:color="auto"/>
            <w:bottom w:val="none" w:sz="0" w:space="0" w:color="auto"/>
            <w:right w:val="none" w:sz="0" w:space="0" w:color="auto"/>
          </w:divBdr>
        </w:div>
        <w:div w:id="233274278">
          <w:marLeft w:val="640"/>
          <w:marRight w:val="0"/>
          <w:marTop w:val="0"/>
          <w:marBottom w:val="0"/>
          <w:divBdr>
            <w:top w:val="none" w:sz="0" w:space="0" w:color="auto"/>
            <w:left w:val="none" w:sz="0" w:space="0" w:color="auto"/>
            <w:bottom w:val="none" w:sz="0" w:space="0" w:color="auto"/>
            <w:right w:val="none" w:sz="0" w:space="0" w:color="auto"/>
          </w:divBdr>
        </w:div>
        <w:div w:id="1069614917">
          <w:marLeft w:val="640"/>
          <w:marRight w:val="0"/>
          <w:marTop w:val="0"/>
          <w:marBottom w:val="0"/>
          <w:divBdr>
            <w:top w:val="none" w:sz="0" w:space="0" w:color="auto"/>
            <w:left w:val="none" w:sz="0" w:space="0" w:color="auto"/>
            <w:bottom w:val="none" w:sz="0" w:space="0" w:color="auto"/>
            <w:right w:val="none" w:sz="0" w:space="0" w:color="auto"/>
          </w:divBdr>
        </w:div>
        <w:div w:id="1810324211">
          <w:marLeft w:val="640"/>
          <w:marRight w:val="0"/>
          <w:marTop w:val="0"/>
          <w:marBottom w:val="0"/>
          <w:divBdr>
            <w:top w:val="none" w:sz="0" w:space="0" w:color="auto"/>
            <w:left w:val="none" w:sz="0" w:space="0" w:color="auto"/>
            <w:bottom w:val="none" w:sz="0" w:space="0" w:color="auto"/>
            <w:right w:val="none" w:sz="0" w:space="0" w:color="auto"/>
          </w:divBdr>
        </w:div>
        <w:div w:id="1208639049">
          <w:marLeft w:val="640"/>
          <w:marRight w:val="0"/>
          <w:marTop w:val="0"/>
          <w:marBottom w:val="0"/>
          <w:divBdr>
            <w:top w:val="none" w:sz="0" w:space="0" w:color="auto"/>
            <w:left w:val="none" w:sz="0" w:space="0" w:color="auto"/>
            <w:bottom w:val="none" w:sz="0" w:space="0" w:color="auto"/>
            <w:right w:val="none" w:sz="0" w:space="0" w:color="auto"/>
          </w:divBdr>
        </w:div>
        <w:div w:id="1193961055">
          <w:marLeft w:val="640"/>
          <w:marRight w:val="0"/>
          <w:marTop w:val="0"/>
          <w:marBottom w:val="0"/>
          <w:divBdr>
            <w:top w:val="none" w:sz="0" w:space="0" w:color="auto"/>
            <w:left w:val="none" w:sz="0" w:space="0" w:color="auto"/>
            <w:bottom w:val="none" w:sz="0" w:space="0" w:color="auto"/>
            <w:right w:val="none" w:sz="0" w:space="0" w:color="auto"/>
          </w:divBdr>
        </w:div>
        <w:div w:id="2137218332">
          <w:marLeft w:val="640"/>
          <w:marRight w:val="0"/>
          <w:marTop w:val="0"/>
          <w:marBottom w:val="0"/>
          <w:divBdr>
            <w:top w:val="none" w:sz="0" w:space="0" w:color="auto"/>
            <w:left w:val="none" w:sz="0" w:space="0" w:color="auto"/>
            <w:bottom w:val="none" w:sz="0" w:space="0" w:color="auto"/>
            <w:right w:val="none" w:sz="0" w:space="0" w:color="auto"/>
          </w:divBdr>
        </w:div>
        <w:div w:id="546139523">
          <w:marLeft w:val="640"/>
          <w:marRight w:val="0"/>
          <w:marTop w:val="0"/>
          <w:marBottom w:val="0"/>
          <w:divBdr>
            <w:top w:val="none" w:sz="0" w:space="0" w:color="auto"/>
            <w:left w:val="none" w:sz="0" w:space="0" w:color="auto"/>
            <w:bottom w:val="none" w:sz="0" w:space="0" w:color="auto"/>
            <w:right w:val="none" w:sz="0" w:space="0" w:color="auto"/>
          </w:divBdr>
        </w:div>
        <w:div w:id="1633511960">
          <w:marLeft w:val="640"/>
          <w:marRight w:val="0"/>
          <w:marTop w:val="0"/>
          <w:marBottom w:val="0"/>
          <w:divBdr>
            <w:top w:val="none" w:sz="0" w:space="0" w:color="auto"/>
            <w:left w:val="none" w:sz="0" w:space="0" w:color="auto"/>
            <w:bottom w:val="none" w:sz="0" w:space="0" w:color="auto"/>
            <w:right w:val="none" w:sz="0" w:space="0" w:color="auto"/>
          </w:divBdr>
        </w:div>
        <w:div w:id="972828219">
          <w:marLeft w:val="640"/>
          <w:marRight w:val="0"/>
          <w:marTop w:val="0"/>
          <w:marBottom w:val="0"/>
          <w:divBdr>
            <w:top w:val="none" w:sz="0" w:space="0" w:color="auto"/>
            <w:left w:val="none" w:sz="0" w:space="0" w:color="auto"/>
            <w:bottom w:val="none" w:sz="0" w:space="0" w:color="auto"/>
            <w:right w:val="none" w:sz="0" w:space="0" w:color="auto"/>
          </w:divBdr>
        </w:div>
        <w:div w:id="641039368">
          <w:marLeft w:val="640"/>
          <w:marRight w:val="0"/>
          <w:marTop w:val="0"/>
          <w:marBottom w:val="0"/>
          <w:divBdr>
            <w:top w:val="none" w:sz="0" w:space="0" w:color="auto"/>
            <w:left w:val="none" w:sz="0" w:space="0" w:color="auto"/>
            <w:bottom w:val="none" w:sz="0" w:space="0" w:color="auto"/>
            <w:right w:val="none" w:sz="0" w:space="0" w:color="auto"/>
          </w:divBdr>
        </w:div>
        <w:div w:id="1493566151">
          <w:marLeft w:val="640"/>
          <w:marRight w:val="0"/>
          <w:marTop w:val="0"/>
          <w:marBottom w:val="0"/>
          <w:divBdr>
            <w:top w:val="none" w:sz="0" w:space="0" w:color="auto"/>
            <w:left w:val="none" w:sz="0" w:space="0" w:color="auto"/>
            <w:bottom w:val="none" w:sz="0" w:space="0" w:color="auto"/>
            <w:right w:val="none" w:sz="0" w:space="0" w:color="auto"/>
          </w:divBdr>
        </w:div>
        <w:div w:id="336080385">
          <w:marLeft w:val="640"/>
          <w:marRight w:val="0"/>
          <w:marTop w:val="0"/>
          <w:marBottom w:val="0"/>
          <w:divBdr>
            <w:top w:val="none" w:sz="0" w:space="0" w:color="auto"/>
            <w:left w:val="none" w:sz="0" w:space="0" w:color="auto"/>
            <w:bottom w:val="none" w:sz="0" w:space="0" w:color="auto"/>
            <w:right w:val="none" w:sz="0" w:space="0" w:color="auto"/>
          </w:divBdr>
        </w:div>
        <w:div w:id="1872648963">
          <w:marLeft w:val="640"/>
          <w:marRight w:val="0"/>
          <w:marTop w:val="0"/>
          <w:marBottom w:val="0"/>
          <w:divBdr>
            <w:top w:val="none" w:sz="0" w:space="0" w:color="auto"/>
            <w:left w:val="none" w:sz="0" w:space="0" w:color="auto"/>
            <w:bottom w:val="none" w:sz="0" w:space="0" w:color="auto"/>
            <w:right w:val="none" w:sz="0" w:space="0" w:color="auto"/>
          </w:divBdr>
        </w:div>
        <w:div w:id="707531277">
          <w:marLeft w:val="640"/>
          <w:marRight w:val="0"/>
          <w:marTop w:val="0"/>
          <w:marBottom w:val="0"/>
          <w:divBdr>
            <w:top w:val="none" w:sz="0" w:space="0" w:color="auto"/>
            <w:left w:val="none" w:sz="0" w:space="0" w:color="auto"/>
            <w:bottom w:val="none" w:sz="0" w:space="0" w:color="auto"/>
            <w:right w:val="none" w:sz="0" w:space="0" w:color="auto"/>
          </w:divBdr>
        </w:div>
        <w:div w:id="4406400">
          <w:marLeft w:val="640"/>
          <w:marRight w:val="0"/>
          <w:marTop w:val="0"/>
          <w:marBottom w:val="0"/>
          <w:divBdr>
            <w:top w:val="none" w:sz="0" w:space="0" w:color="auto"/>
            <w:left w:val="none" w:sz="0" w:space="0" w:color="auto"/>
            <w:bottom w:val="none" w:sz="0" w:space="0" w:color="auto"/>
            <w:right w:val="none" w:sz="0" w:space="0" w:color="auto"/>
          </w:divBdr>
        </w:div>
        <w:div w:id="418795744">
          <w:marLeft w:val="640"/>
          <w:marRight w:val="0"/>
          <w:marTop w:val="0"/>
          <w:marBottom w:val="0"/>
          <w:divBdr>
            <w:top w:val="none" w:sz="0" w:space="0" w:color="auto"/>
            <w:left w:val="none" w:sz="0" w:space="0" w:color="auto"/>
            <w:bottom w:val="none" w:sz="0" w:space="0" w:color="auto"/>
            <w:right w:val="none" w:sz="0" w:space="0" w:color="auto"/>
          </w:divBdr>
        </w:div>
      </w:divsChild>
    </w:div>
    <w:div w:id="961377210">
      <w:bodyDiv w:val="1"/>
      <w:marLeft w:val="0"/>
      <w:marRight w:val="0"/>
      <w:marTop w:val="0"/>
      <w:marBottom w:val="0"/>
      <w:divBdr>
        <w:top w:val="none" w:sz="0" w:space="0" w:color="auto"/>
        <w:left w:val="none" w:sz="0" w:space="0" w:color="auto"/>
        <w:bottom w:val="none" w:sz="0" w:space="0" w:color="auto"/>
        <w:right w:val="none" w:sz="0" w:space="0" w:color="auto"/>
      </w:divBdr>
      <w:divsChild>
        <w:div w:id="794367446">
          <w:marLeft w:val="640"/>
          <w:marRight w:val="0"/>
          <w:marTop w:val="0"/>
          <w:marBottom w:val="0"/>
          <w:divBdr>
            <w:top w:val="none" w:sz="0" w:space="0" w:color="auto"/>
            <w:left w:val="none" w:sz="0" w:space="0" w:color="auto"/>
            <w:bottom w:val="none" w:sz="0" w:space="0" w:color="auto"/>
            <w:right w:val="none" w:sz="0" w:space="0" w:color="auto"/>
          </w:divBdr>
        </w:div>
        <w:div w:id="1065881521">
          <w:marLeft w:val="640"/>
          <w:marRight w:val="0"/>
          <w:marTop w:val="0"/>
          <w:marBottom w:val="0"/>
          <w:divBdr>
            <w:top w:val="none" w:sz="0" w:space="0" w:color="auto"/>
            <w:left w:val="none" w:sz="0" w:space="0" w:color="auto"/>
            <w:bottom w:val="none" w:sz="0" w:space="0" w:color="auto"/>
            <w:right w:val="none" w:sz="0" w:space="0" w:color="auto"/>
          </w:divBdr>
        </w:div>
        <w:div w:id="2119908894">
          <w:marLeft w:val="640"/>
          <w:marRight w:val="0"/>
          <w:marTop w:val="0"/>
          <w:marBottom w:val="0"/>
          <w:divBdr>
            <w:top w:val="none" w:sz="0" w:space="0" w:color="auto"/>
            <w:left w:val="none" w:sz="0" w:space="0" w:color="auto"/>
            <w:bottom w:val="none" w:sz="0" w:space="0" w:color="auto"/>
            <w:right w:val="none" w:sz="0" w:space="0" w:color="auto"/>
          </w:divBdr>
        </w:div>
        <w:div w:id="669673793">
          <w:marLeft w:val="640"/>
          <w:marRight w:val="0"/>
          <w:marTop w:val="0"/>
          <w:marBottom w:val="0"/>
          <w:divBdr>
            <w:top w:val="none" w:sz="0" w:space="0" w:color="auto"/>
            <w:left w:val="none" w:sz="0" w:space="0" w:color="auto"/>
            <w:bottom w:val="none" w:sz="0" w:space="0" w:color="auto"/>
            <w:right w:val="none" w:sz="0" w:space="0" w:color="auto"/>
          </w:divBdr>
        </w:div>
        <w:div w:id="115106568">
          <w:marLeft w:val="640"/>
          <w:marRight w:val="0"/>
          <w:marTop w:val="0"/>
          <w:marBottom w:val="0"/>
          <w:divBdr>
            <w:top w:val="none" w:sz="0" w:space="0" w:color="auto"/>
            <w:left w:val="none" w:sz="0" w:space="0" w:color="auto"/>
            <w:bottom w:val="none" w:sz="0" w:space="0" w:color="auto"/>
            <w:right w:val="none" w:sz="0" w:space="0" w:color="auto"/>
          </w:divBdr>
        </w:div>
        <w:div w:id="1534994788">
          <w:marLeft w:val="640"/>
          <w:marRight w:val="0"/>
          <w:marTop w:val="0"/>
          <w:marBottom w:val="0"/>
          <w:divBdr>
            <w:top w:val="none" w:sz="0" w:space="0" w:color="auto"/>
            <w:left w:val="none" w:sz="0" w:space="0" w:color="auto"/>
            <w:bottom w:val="none" w:sz="0" w:space="0" w:color="auto"/>
            <w:right w:val="none" w:sz="0" w:space="0" w:color="auto"/>
          </w:divBdr>
        </w:div>
        <w:div w:id="110176505">
          <w:marLeft w:val="640"/>
          <w:marRight w:val="0"/>
          <w:marTop w:val="0"/>
          <w:marBottom w:val="0"/>
          <w:divBdr>
            <w:top w:val="none" w:sz="0" w:space="0" w:color="auto"/>
            <w:left w:val="none" w:sz="0" w:space="0" w:color="auto"/>
            <w:bottom w:val="none" w:sz="0" w:space="0" w:color="auto"/>
            <w:right w:val="none" w:sz="0" w:space="0" w:color="auto"/>
          </w:divBdr>
        </w:div>
        <w:div w:id="1642660489">
          <w:marLeft w:val="640"/>
          <w:marRight w:val="0"/>
          <w:marTop w:val="0"/>
          <w:marBottom w:val="0"/>
          <w:divBdr>
            <w:top w:val="none" w:sz="0" w:space="0" w:color="auto"/>
            <w:left w:val="none" w:sz="0" w:space="0" w:color="auto"/>
            <w:bottom w:val="none" w:sz="0" w:space="0" w:color="auto"/>
            <w:right w:val="none" w:sz="0" w:space="0" w:color="auto"/>
          </w:divBdr>
        </w:div>
        <w:div w:id="977800765">
          <w:marLeft w:val="640"/>
          <w:marRight w:val="0"/>
          <w:marTop w:val="0"/>
          <w:marBottom w:val="0"/>
          <w:divBdr>
            <w:top w:val="none" w:sz="0" w:space="0" w:color="auto"/>
            <w:left w:val="none" w:sz="0" w:space="0" w:color="auto"/>
            <w:bottom w:val="none" w:sz="0" w:space="0" w:color="auto"/>
            <w:right w:val="none" w:sz="0" w:space="0" w:color="auto"/>
          </w:divBdr>
        </w:div>
        <w:div w:id="996684747">
          <w:marLeft w:val="640"/>
          <w:marRight w:val="0"/>
          <w:marTop w:val="0"/>
          <w:marBottom w:val="0"/>
          <w:divBdr>
            <w:top w:val="none" w:sz="0" w:space="0" w:color="auto"/>
            <w:left w:val="none" w:sz="0" w:space="0" w:color="auto"/>
            <w:bottom w:val="none" w:sz="0" w:space="0" w:color="auto"/>
            <w:right w:val="none" w:sz="0" w:space="0" w:color="auto"/>
          </w:divBdr>
        </w:div>
        <w:div w:id="2066682635">
          <w:marLeft w:val="640"/>
          <w:marRight w:val="0"/>
          <w:marTop w:val="0"/>
          <w:marBottom w:val="0"/>
          <w:divBdr>
            <w:top w:val="none" w:sz="0" w:space="0" w:color="auto"/>
            <w:left w:val="none" w:sz="0" w:space="0" w:color="auto"/>
            <w:bottom w:val="none" w:sz="0" w:space="0" w:color="auto"/>
            <w:right w:val="none" w:sz="0" w:space="0" w:color="auto"/>
          </w:divBdr>
        </w:div>
        <w:div w:id="555897801">
          <w:marLeft w:val="640"/>
          <w:marRight w:val="0"/>
          <w:marTop w:val="0"/>
          <w:marBottom w:val="0"/>
          <w:divBdr>
            <w:top w:val="none" w:sz="0" w:space="0" w:color="auto"/>
            <w:left w:val="none" w:sz="0" w:space="0" w:color="auto"/>
            <w:bottom w:val="none" w:sz="0" w:space="0" w:color="auto"/>
            <w:right w:val="none" w:sz="0" w:space="0" w:color="auto"/>
          </w:divBdr>
        </w:div>
        <w:div w:id="1810434188">
          <w:marLeft w:val="640"/>
          <w:marRight w:val="0"/>
          <w:marTop w:val="0"/>
          <w:marBottom w:val="0"/>
          <w:divBdr>
            <w:top w:val="none" w:sz="0" w:space="0" w:color="auto"/>
            <w:left w:val="none" w:sz="0" w:space="0" w:color="auto"/>
            <w:bottom w:val="none" w:sz="0" w:space="0" w:color="auto"/>
            <w:right w:val="none" w:sz="0" w:space="0" w:color="auto"/>
          </w:divBdr>
        </w:div>
        <w:div w:id="1702392799">
          <w:marLeft w:val="640"/>
          <w:marRight w:val="0"/>
          <w:marTop w:val="0"/>
          <w:marBottom w:val="0"/>
          <w:divBdr>
            <w:top w:val="none" w:sz="0" w:space="0" w:color="auto"/>
            <w:left w:val="none" w:sz="0" w:space="0" w:color="auto"/>
            <w:bottom w:val="none" w:sz="0" w:space="0" w:color="auto"/>
            <w:right w:val="none" w:sz="0" w:space="0" w:color="auto"/>
          </w:divBdr>
        </w:div>
        <w:div w:id="1727751922">
          <w:marLeft w:val="640"/>
          <w:marRight w:val="0"/>
          <w:marTop w:val="0"/>
          <w:marBottom w:val="0"/>
          <w:divBdr>
            <w:top w:val="none" w:sz="0" w:space="0" w:color="auto"/>
            <w:left w:val="none" w:sz="0" w:space="0" w:color="auto"/>
            <w:bottom w:val="none" w:sz="0" w:space="0" w:color="auto"/>
            <w:right w:val="none" w:sz="0" w:space="0" w:color="auto"/>
          </w:divBdr>
        </w:div>
        <w:div w:id="2093576910">
          <w:marLeft w:val="640"/>
          <w:marRight w:val="0"/>
          <w:marTop w:val="0"/>
          <w:marBottom w:val="0"/>
          <w:divBdr>
            <w:top w:val="none" w:sz="0" w:space="0" w:color="auto"/>
            <w:left w:val="none" w:sz="0" w:space="0" w:color="auto"/>
            <w:bottom w:val="none" w:sz="0" w:space="0" w:color="auto"/>
            <w:right w:val="none" w:sz="0" w:space="0" w:color="auto"/>
          </w:divBdr>
        </w:div>
        <w:div w:id="2122457594">
          <w:marLeft w:val="640"/>
          <w:marRight w:val="0"/>
          <w:marTop w:val="0"/>
          <w:marBottom w:val="0"/>
          <w:divBdr>
            <w:top w:val="none" w:sz="0" w:space="0" w:color="auto"/>
            <w:left w:val="none" w:sz="0" w:space="0" w:color="auto"/>
            <w:bottom w:val="none" w:sz="0" w:space="0" w:color="auto"/>
            <w:right w:val="none" w:sz="0" w:space="0" w:color="auto"/>
          </w:divBdr>
        </w:div>
        <w:div w:id="133181456">
          <w:marLeft w:val="640"/>
          <w:marRight w:val="0"/>
          <w:marTop w:val="0"/>
          <w:marBottom w:val="0"/>
          <w:divBdr>
            <w:top w:val="none" w:sz="0" w:space="0" w:color="auto"/>
            <w:left w:val="none" w:sz="0" w:space="0" w:color="auto"/>
            <w:bottom w:val="none" w:sz="0" w:space="0" w:color="auto"/>
            <w:right w:val="none" w:sz="0" w:space="0" w:color="auto"/>
          </w:divBdr>
        </w:div>
        <w:div w:id="1512262796">
          <w:marLeft w:val="640"/>
          <w:marRight w:val="0"/>
          <w:marTop w:val="0"/>
          <w:marBottom w:val="0"/>
          <w:divBdr>
            <w:top w:val="none" w:sz="0" w:space="0" w:color="auto"/>
            <w:left w:val="none" w:sz="0" w:space="0" w:color="auto"/>
            <w:bottom w:val="none" w:sz="0" w:space="0" w:color="auto"/>
            <w:right w:val="none" w:sz="0" w:space="0" w:color="auto"/>
          </w:divBdr>
        </w:div>
        <w:div w:id="1023357963">
          <w:marLeft w:val="640"/>
          <w:marRight w:val="0"/>
          <w:marTop w:val="0"/>
          <w:marBottom w:val="0"/>
          <w:divBdr>
            <w:top w:val="none" w:sz="0" w:space="0" w:color="auto"/>
            <w:left w:val="none" w:sz="0" w:space="0" w:color="auto"/>
            <w:bottom w:val="none" w:sz="0" w:space="0" w:color="auto"/>
            <w:right w:val="none" w:sz="0" w:space="0" w:color="auto"/>
          </w:divBdr>
        </w:div>
        <w:div w:id="449319504">
          <w:marLeft w:val="640"/>
          <w:marRight w:val="0"/>
          <w:marTop w:val="0"/>
          <w:marBottom w:val="0"/>
          <w:divBdr>
            <w:top w:val="none" w:sz="0" w:space="0" w:color="auto"/>
            <w:left w:val="none" w:sz="0" w:space="0" w:color="auto"/>
            <w:bottom w:val="none" w:sz="0" w:space="0" w:color="auto"/>
            <w:right w:val="none" w:sz="0" w:space="0" w:color="auto"/>
          </w:divBdr>
        </w:div>
        <w:div w:id="64911633">
          <w:marLeft w:val="640"/>
          <w:marRight w:val="0"/>
          <w:marTop w:val="0"/>
          <w:marBottom w:val="0"/>
          <w:divBdr>
            <w:top w:val="none" w:sz="0" w:space="0" w:color="auto"/>
            <w:left w:val="none" w:sz="0" w:space="0" w:color="auto"/>
            <w:bottom w:val="none" w:sz="0" w:space="0" w:color="auto"/>
            <w:right w:val="none" w:sz="0" w:space="0" w:color="auto"/>
          </w:divBdr>
        </w:div>
        <w:div w:id="1045058761">
          <w:marLeft w:val="640"/>
          <w:marRight w:val="0"/>
          <w:marTop w:val="0"/>
          <w:marBottom w:val="0"/>
          <w:divBdr>
            <w:top w:val="none" w:sz="0" w:space="0" w:color="auto"/>
            <w:left w:val="none" w:sz="0" w:space="0" w:color="auto"/>
            <w:bottom w:val="none" w:sz="0" w:space="0" w:color="auto"/>
            <w:right w:val="none" w:sz="0" w:space="0" w:color="auto"/>
          </w:divBdr>
        </w:div>
        <w:div w:id="1289701440">
          <w:marLeft w:val="640"/>
          <w:marRight w:val="0"/>
          <w:marTop w:val="0"/>
          <w:marBottom w:val="0"/>
          <w:divBdr>
            <w:top w:val="none" w:sz="0" w:space="0" w:color="auto"/>
            <w:left w:val="none" w:sz="0" w:space="0" w:color="auto"/>
            <w:bottom w:val="none" w:sz="0" w:space="0" w:color="auto"/>
            <w:right w:val="none" w:sz="0" w:space="0" w:color="auto"/>
          </w:divBdr>
        </w:div>
        <w:div w:id="1497918762">
          <w:marLeft w:val="640"/>
          <w:marRight w:val="0"/>
          <w:marTop w:val="0"/>
          <w:marBottom w:val="0"/>
          <w:divBdr>
            <w:top w:val="none" w:sz="0" w:space="0" w:color="auto"/>
            <w:left w:val="none" w:sz="0" w:space="0" w:color="auto"/>
            <w:bottom w:val="none" w:sz="0" w:space="0" w:color="auto"/>
            <w:right w:val="none" w:sz="0" w:space="0" w:color="auto"/>
          </w:divBdr>
        </w:div>
        <w:div w:id="265121111">
          <w:marLeft w:val="640"/>
          <w:marRight w:val="0"/>
          <w:marTop w:val="0"/>
          <w:marBottom w:val="0"/>
          <w:divBdr>
            <w:top w:val="none" w:sz="0" w:space="0" w:color="auto"/>
            <w:left w:val="none" w:sz="0" w:space="0" w:color="auto"/>
            <w:bottom w:val="none" w:sz="0" w:space="0" w:color="auto"/>
            <w:right w:val="none" w:sz="0" w:space="0" w:color="auto"/>
          </w:divBdr>
        </w:div>
        <w:div w:id="1091851221">
          <w:marLeft w:val="640"/>
          <w:marRight w:val="0"/>
          <w:marTop w:val="0"/>
          <w:marBottom w:val="0"/>
          <w:divBdr>
            <w:top w:val="none" w:sz="0" w:space="0" w:color="auto"/>
            <w:left w:val="none" w:sz="0" w:space="0" w:color="auto"/>
            <w:bottom w:val="none" w:sz="0" w:space="0" w:color="auto"/>
            <w:right w:val="none" w:sz="0" w:space="0" w:color="auto"/>
          </w:divBdr>
        </w:div>
        <w:div w:id="1073355703">
          <w:marLeft w:val="640"/>
          <w:marRight w:val="0"/>
          <w:marTop w:val="0"/>
          <w:marBottom w:val="0"/>
          <w:divBdr>
            <w:top w:val="none" w:sz="0" w:space="0" w:color="auto"/>
            <w:left w:val="none" w:sz="0" w:space="0" w:color="auto"/>
            <w:bottom w:val="none" w:sz="0" w:space="0" w:color="auto"/>
            <w:right w:val="none" w:sz="0" w:space="0" w:color="auto"/>
          </w:divBdr>
        </w:div>
        <w:div w:id="1107118060">
          <w:marLeft w:val="640"/>
          <w:marRight w:val="0"/>
          <w:marTop w:val="0"/>
          <w:marBottom w:val="0"/>
          <w:divBdr>
            <w:top w:val="none" w:sz="0" w:space="0" w:color="auto"/>
            <w:left w:val="none" w:sz="0" w:space="0" w:color="auto"/>
            <w:bottom w:val="none" w:sz="0" w:space="0" w:color="auto"/>
            <w:right w:val="none" w:sz="0" w:space="0" w:color="auto"/>
          </w:divBdr>
        </w:div>
        <w:div w:id="1323392551">
          <w:marLeft w:val="640"/>
          <w:marRight w:val="0"/>
          <w:marTop w:val="0"/>
          <w:marBottom w:val="0"/>
          <w:divBdr>
            <w:top w:val="none" w:sz="0" w:space="0" w:color="auto"/>
            <w:left w:val="none" w:sz="0" w:space="0" w:color="auto"/>
            <w:bottom w:val="none" w:sz="0" w:space="0" w:color="auto"/>
            <w:right w:val="none" w:sz="0" w:space="0" w:color="auto"/>
          </w:divBdr>
        </w:div>
        <w:div w:id="751438066">
          <w:marLeft w:val="640"/>
          <w:marRight w:val="0"/>
          <w:marTop w:val="0"/>
          <w:marBottom w:val="0"/>
          <w:divBdr>
            <w:top w:val="none" w:sz="0" w:space="0" w:color="auto"/>
            <w:left w:val="none" w:sz="0" w:space="0" w:color="auto"/>
            <w:bottom w:val="none" w:sz="0" w:space="0" w:color="auto"/>
            <w:right w:val="none" w:sz="0" w:space="0" w:color="auto"/>
          </w:divBdr>
        </w:div>
        <w:div w:id="707073600">
          <w:marLeft w:val="640"/>
          <w:marRight w:val="0"/>
          <w:marTop w:val="0"/>
          <w:marBottom w:val="0"/>
          <w:divBdr>
            <w:top w:val="none" w:sz="0" w:space="0" w:color="auto"/>
            <w:left w:val="none" w:sz="0" w:space="0" w:color="auto"/>
            <w:bottom w:val="none" w:sz="0" w:space="0" w:color="auto"/>
            <w:right w:val="none" w:sz="0" w:space="0" w:color="auto"/>
          </w:divBdr>
        </w:div>
        <w:div w:id="535314608">
          <w:marLeft w:val="640"/>
          <w:marRight w:val="0"/>
          <w:marTop w:val="0"/>
          <w:marBottom w:val="0"/>
          <w:divBdr>
            <w:top w:val="none" w:sz="0" w:space="0" w:color="auto"/>
            <w:left w:val="none" w:sz="0" w:space="0" w:color="auto"/>
            <w:bottom w:val="none" w:sz="0" w:space="0" w:color="auto"/>
            <w:right w:val="none" w:sz="0" w:space="0" w:color="auto"/>
          </w:divBdr>
        </w:div>
        <w:div w:id="747967363">
          <w:marLeft w:val="640"/>
          <w:marRight w:val="0"/>
          <w:marTop w:val="0"/>
          <w:marBottom w:val="0"/>
          <w:divBdr>
            <w:top w:val="none" w:sz="0" w:space="0" w:color="auto"/>
            <w:left w:val="none" w:sz="0" w:space="0" w:color="auto"/>
            <w:bottom w:val="none" w:sz="0" w:space="0" w:color="auto"/>
            <w:right w:val="none" w:sz="0" w:space="0" w:color="auto"/>
          </w:divBdr>
        </w:div>
        <w:div w:id="207962207">
          <w:marLeft w:val="640"/>
          <w:marRight w:val="0"/>
          <w:marTop w:val="0"/>
          <w:marBottom w:val="0"/>
          <w:divBdr>
            <w:top w:val="none" w:sz="0" w:space="0" w:color="auto"/>
            <w:left w:val="none" w:sz="0" w:space="0" w:color="auto"/>
            <w:bottom w:val="none" w:sz="0" w:space="0" w:color="auto"/>
            <w:right w:val="none" w:sz="0" w:space="0" w:color="auto"/>
          </w:divBdr>
        </w:div>
        <w:div w:id="490565165">
          <w:marLeft w:val="640"/>
          <w:marRight w:val="0"/>
          <w:marTop w:val="0"/>
          <w:marBottom w:val="0"/>
          <w:divBdr>
            <w:top w:val="none" w:sz="0" w:space="0" w:color="auto"/>
            <w:left w:val="none" w:sz="0" w:space="0" w:color="auto"/>
            <w:bottom w:val="none" w:sz="0" w:space="0" w:color="auto"/>
            <w:right w:val="none" w:sz="0" w:space="0" w:color="auto"/>
          </w:divBdr>
        </w:div>
        <w:div w:id="1755857178">
          <w:marLeft w:val="640"/>
          <w:marRight w:val="0"/>
          <w:marTop w:val="0"/>
          <w:marBottom w:val="0"/>
          <w:divBdr>
            <w:top w:val="none" w:sz="0" w:space="0" w:color="auto"/>
            <w:left w:val="none" w:sz="0" w:space="0" w:color="auto"/>
            <w:bottom w:val="none" w:sz="0" w:space="0" w:color="auto"/>
            <w:right w:val="none" w:sz="0" w:space="0" w:color="auto"/>
          </w:divBdr>
        </w:div>
        <w:div w:id="814490193">
          <w:marLeft w:val="640"/>
          <w:marRight w:val="0"/>
          <w:marTop w:val="0"/>
          <w:marBottom w:val="0"/>
          <w:divBdr>
            <w:top w:val="none" w:sz="0" w:space="0" w:color="auto"/>
            <w:left w:val="none" w:sz="0" w:space="0" w:color="auto"/>
            <w:bottom w:val="none" w:sz="0" w:space="0" w:color="auto"/>
            <w:right w:val="none" w:sz="0" w:space="0" w:color="auto"/>
          </w:divBdr>
        </w:div>
        <w:div w:id="269512623">
          <w:marLeft w:val="640"/>
          <w:marRight w:val="0"/>
          <w:marTop w:val="0"/>
          <w:marBottom w:val="0"/>
          <w:divBdr>
            <w:top w:val="none" w:sz="0" w:space="0" w:color="auto"/>
            <w:left w:val="none" w:sz="0" w:space="0" w:color="auto"/>
            <w:bottom w:val="none" w:sz="0" w:space="0" w:color="auto"/>
            <w:right w:val="none" w:sz="0" w:space="0" w:color="auto"/>
          </w:divBdr>
        </w:div>
        <w:div w:id="597295231">
          <w:marLeft w:val="640"/>
          <w:marRight w:val="0"/>
          <w:marTop w:val="0"/>
          <w:marBottom w:val="0"/>
          <w:divBdr>
            <w:top w:val="none" w:sz="0" w:space="0" w:color="auto"/>
            <w:left w:val="none" w:sz="0" w:space="0" w:color="auto"/>
            <w:bottom w:val="none" w:sz="0" w:space="0" w:color="auto"/>
            <w:right w:val="none" w:sz="0" w:space="0" w:color="auto"/>
          </w:divBdr>
        </w:div>
        <w:div w:id="475411612">
          <w:marLeft w:val="640"/>
          <w:marRight w:val="0"/>
          <w:marTop w:val="0"/>
          <w:marBottom w:val="0"/>
          <w:divBdr>
            <w:top w:val="none" w:sz="0" w:space="0" w:color="auto"/>
            <w:left w:val="none" w:sz="0" w:space="0" w:color="auto"/>
            <w:bottom w:val="none" w:sz="0" w:space="0" w:color="auto"/>
            <w:right w:val="none" w:sz="0" w:space="0" w:color="auto"/>
          </w:divBdr>
        </w:div>
        <w:div w:id="1393234736">
          <w:marLeft w:val="640"/>
          <w:marRight w:val="0"/>
          <w:marTop w:val="0"/>
          <w:marBottom w:val="0"/>
          <w:divBdr>
            <w:top w:val="none" w:sz="0" w:space="0" w:color="auto"/>
            <w:left w:val="none" w:sz="0" w:space="0" w:color="auto"/>
            <w:bottom w:val="none" w:sz="0" w:space="0" w:color="auto"/>
            <w:right w:val="none" w:sz="0" w:space="0" w:color="auto"/>
          </w:divBdr>
        </w:div>
        <w:div w:id="503592767">
          <w:marLeft w:val="640"/>
          <w:marRight w:val="0"/>
          <w:marTop w:val="0"/>
          <w:marBottom w:val="0"/>
          <w:divBdr>
            <w:top w:val="none" w:sz="0" w:space="0" w:color="auto"/>
            <w:left w:val="none" w:sz="0" w:space="0" w:color="auto"/>
            <w:bottom w:val="none" w:sz="0" w:space="0" w:color="auto"/>
            <w:right w:val="none" w:sz="0" w:space="0" w:color="auto"/>
          </w:divBdr>
        </w:div>
        <w:div w:id="110560990">
          <w:marLeft w:val="640"/>
          <w:marRight w:val="0"/>
          <w:marTop w:val="0"/>
          <w:marBottom w:val="0"/>
          <w:divBdr>
            <w:top w:val="none" w:sz="0" w:space="0" w:color="auto"/>
            <w:left w:val="none" w:sz="0" w:space="0" w:color="auto"/>
            <w:bottom w:val="none" w:sz="0" w:space="0" w:color="auto"/>
            <w:right w:val="none" w:sz="0" w:space="0" w:color="auto"/>
          </w:divBdr>
        </w:div>
        <w:div w:id="2086684620">
          <w:marLeft w:val="640"/>
          <w:marRight w:val="0"/>
          <w:marTop w:val="0"/>
          <w:marBottom w:val="0"/>
          <w:divBdr>
            <w:top w:val="none" w:sz="0" w:space="0" w:color="auto"/>
            <w:left w:val="none" w:sz="0" w:space="0" w:color="auto"/>
            <w:bottom w:val="none" w:sz="0" w:space="0" w:color="auto"/>
            <w:right w:val="none" w:sz="0" w:space="0" w:color="auto"/>
          </w:divBdr>
        </w:div>
        <w:div w:id="2011710449">
          <w:marLeft w:val="640"/>
          <w:marRight w:val="0"/>
          <w:marTop w:val="0"/>
          <w:marBottom w:val="0"/>
          <w:divBdr>
            <w:top w:val="none" w:sz="0" w:space="0" w:color="auto"/>
            <w:left w:val="none" w:sz="0" w:space="0" w:color="auto"/>
            <w:bottom w:val="none" w:sz="0" w:space="0" w:color="auto"/>
            <w:right w:val="none" w:sz="0" w:space="0" w:color="auto"/>
          </w:divBdr>
        </w:div>
        <w:div w:id="217018469">
          <w:marLeft w:val="640"/>
          <w:marRight w:val="0"/>
          <w:marTop w:val="0"/>
          <w:marBottom w:val="0"/>
          <w:divBdr>
            <w:top w:val="none" w:sz="0" w:space="0" w:color="auto"/>
            <w:left w:val="none" w:sz="0" w:space="0" w:color="auto"/>
            <w:bottom w:val="none" w:sz="0" w:space="0" w:color="auto"/>
            <w:right w:val="none" w:sz="0" w:space="0" w:color="auto"/>
          </w:divBdr>
        </w:div>
        <w:div w:id="1934169415">
          <w:marLeft w:val="640"/>
          <w:marRight w:val="0"/>
          <w:marTop w:val="0"/>
          <w:marBottom w:val="0"/>
          <w:divBdr>
            <w:top w:val="none" w:sz="0" w:space="0" w:color="auto"/>
            <w:left w:val="none" w:sz="0" w:space="0" w:color="auto"/>
            <w:bottom w:val="none" w:sz="0" w:space="0" w:color="auto"/>
            <w:right w:val="none" w:sz="0" w:space="0" w:color="auto"/>
          </w:divBdr>
        </w:div>
        <w:div w:id="1398552006">
          <w:marLeft w:val="640"/>
          <w:marRight w:val="0"/>
          <w:marTop w:val="0"/>
          <w:marBottom w:val="0"/>
          <w:divBdr>
            <w:top w:val="none" w:sz="0" w:space="0" w:color="auto"/>
            <w:left w:val="none" w:sz="0" w:space="0" w:color="auto"/>
            <w:bottom w:val="none" w:sz="0" w:space="0" w:color="auto"/>
            <w:right w:val="none" w:sz="0" w:space="0" w:color="auto"/>
          </w:divBdr>
        </w:div>
        <w:div w:id="288821339">
          <w:marLeft w:val="640"/>
          <w:marRight w:val="0"/>
          <w:marTop w:val="0"/>
          <w:marBottom w:val="0"/>
          <w:divBdr>
            <w:top w:val="none" w:sz="0" w:space="0" w:color="auto"/>
            <w:left w:val="none" w:sz="0" w:space="0" w:color="auto"/>
            <w:bottom w:val="none" w:sz="0" w:space="0" w:color="auto"/>
            <w:right w:val="none" w:sz="0" w:space="0" w:color="auto"/>
          </w:divBdr>
        </w:div>
        <w:div w:id="169415587">
          <w:marLeft w:val="640"/>
          <w:marRight w:val="0"/>
          <w:marTop w:val="0"/>
          <w:marBottom w:val="0"/>
          <w:divBdr>
            <w:top w:val="none" w:sz="0" w:space="0" w:color="auto"/>
            <w:left w:val="none" w:sz="0" w:space="0" w:color="auto"/>
            <w:bottom w:val="none" w:sz="0" w:space="0" w:color="auto"/>
            <w:right w:val="none" w:sz="0" w:space="0" w:color="auto"/>
          </w:divBdr>
        </w:div>
        <w:div w:id="1804031334">
          <w:marLeft w:val="640"/>
          <w:marRight w:val="0"/>
          <w:marTop w:val="0"/>
          <w:marBottom w:val="0"/>
          <w:divBdr>
            <w:top w:val="none" w:sz="0" w:space="0" w:color="auto"/>
            <w:left w:val="none" w:sz="0" w:space="0" w:color="auto"/>
            <w:bottom w:val="none" w:sz="0" w:space="0" w:color="auto"/>
            <w:right w:val="none" w:sz="0" w:space="0" w:color="auto"/>
          </w:divBdr>
        </w:div>
        <w:div w:id="1440563409">
          <w:marLeft w:val="640"/>
          <w:marRight w:val="0"/>
          <w:marTop w:val="0"/>
          <w:marBottom w:val="0"/>
          <w:divBdr>
            <w:top w:val="none" w:sz="0" w:space="0" w:color="auto"/>
            <w:left w:val="none" w:sz="0" w:space="0" w:color="auto"/>
            <w:bottom w:val="none" w:sz="0" w:space="0" w:color="auto"/>
            <w:right w:val="none" w:sz="0" w:space="0" w:color="auto"/>
          </w:divBdr>
        </w:div>
        <w:div w:id="987320799">
          <w:marLeft w:val="640"/>
          <w:marRight w:val="0"/>
          <w:marTop w:val="0"/>
          <w:marBottom w:val="0"/>
          <w:divBdr>
            <w:top w:val="none" w:sz="0" w:space="0" w:color="auto"/>
            <w:left w:val="none" w:sz="0" w:space="0" w:color="auto"/>
            <w:bottom w:val="none" w:sz="0" w:space="0" w:color="auto"/>
            <w:right w:val="none" w:sz="0" w:space="0" w:color="auto"/>
          </w:divBdr>
        </w:div>
        <w:div w:id="1875263184">
          <w:marLeft w:val="640"/>
          <w:marRight w:val="0"/>
          <w:marTop w:val="0"/>
          <w:marBottom w:val="0"/>
          <w:divBdr>
            <w:top w:val="none" w:sz="0" w:space="0" w:color="auto"/>
            <w:left w:val="none" w:sz="0" w:space="0" w:color="auto"/>
            <w:bottom w:val="none" w:sz="0" w:space="0" w:color="auto"/>
            <w:right w:val="none" w:sz="0" w:space="0" w:color="auto"/>
          </w:divBdr>
        </w:div>
        <w:div w:id="1120489891">
          <w:marLeft w:val="640"/>
          <w:marRight w:val="0"/>
          <w:marTop w:val="0"/>
          <w:marBottom w:val="0"/>
          <w:divBdr>
            <w:top w:val="none" w:sz="0" w:space="0" w:color="auto"/>
            <w:left w:val="none" w:sz="0" w:space="0" w:color="auto"/>
            <w:bottom w:val="none" w:sz="0" w:space="0" w:color="auto"/>
            <w:right w:val="none" w:sz="0" w:space="0" w:color="auto"/>
          </w:divBdr>
        </w:div>
        <w:div w:id="1894538628">
          <w:marLeft w:val="640"/>
          <w:marRight w:val="0"/>
          <w:marTop w:val="0"/>
          <w:marBottom w:val="0"/>
          <w:divBdr>
            <w:top w:val="none" w:sz="0" w:space="0" w:color="auto"/>
            <w:left w:val="none" w:sz="0" w:space="0" w:color="auto"/>
            <w:bottom w:val="none" w:sz="0" w:space="0" w:color="auto"/>
            <w:right w:val="none" w:sz="0" w:space="0" w:color="auto"/>
          </w:divBdr>
        </w:div>
        <w:div w:id="929510903">
          <w:marLeft w:val="640"/>
          <w:marRight w:val="0"/>
          <w:marTop w:val="0"/>
          <w:marBottom w:val="0"/>
          <w:divBdr>
            <w:top w:val="none" w:sz="0" w:space="0" w:color="auto"/>
            <w:left w:val="none" w:sz="0" w:space="0" w:color="auto"/>
            <w:bottom w:val="none" w:sz="0" w:space="0" w:color="auto"/>
            <w:right w:val="none" w:sz="0" w:space="0" w:color="auto"/>
          </w:divBdr>
        </w:div>
        <w:div w:id="1270090112">
          <w:marLeft w:val="640"/>
          <w:marRight w:val="0"/>
          <w:marTop w:val="0"/>
          <w:marBottom w:val="0"/>
          <w:divBdr>
            <w:top w:val="none" w:sz="0" w:space="0" w:color="auto"/>
            <w:left w:val="none" w:sz="0" w:space="0" w:color="auto"/>
            <w:bottom w:val="none" w:sz="0" w:space="0" w:color="auto"/>
            <w:right w:val="none" w:sz="0" w:space="0" w:color="auto"/>
          </w:divBdr>
        </w:div>
        <w:div w:id="274137702">
          <w:marLeft w:val="640"/>
          <w:marRight w:val="0"/>
          <w:marTop w:val="0"/>
          <w:marBottom w:val="0"/>
          <w:divBdr>
            <w:top w:val="none" w:sz="0" w:space="0" w:color="auto"/>
            <w:left w:val="none" w:sz="0" w:space="0" w:color="auto"/>
            <w:bottom w:val="none" w:sz="0" w:space="0" w:color="auto"/>
            <w:right w:val="none" w:sz="0" w:space="0" w:color="auto"/>
          </w:divBdr>
        </w:div>
        <w:div w:id="176048082">
          <w:marLeft w:val="640"/>
          <w:marRight w:val="0"/>
          <w:marTop w:val="0"/>
          <w:marBottom w:val="0"/>
          <w:divBdr>
            <w:top w:val="none" w:sz="0" w:space="0" w:color="auto"/>
            <w:left w:val="none" w:sz="0" w:space="0" w:color="auto"/>
            <w:bottom w:val="none" w:sz="0" w:space="0" w:color="auto"/>
            <w:right w:val="none" w:sz="0" w:space="0" w:color="auto"/>
          </w:divBdr>
        </w:div>
        <w:div w:id="1415976523">
          <w:marLeft w:val="640"/>
          <w:marRight w:val="0"/>
          <w:marTop w:val="0"/>
          <w:marBottom w:val="0"/>
          <w:divBdr>
            <w:top w:val="none" w:sz="0" w:space="0" w:color="auto"/>
            <w:left w:val="none" w:sz="0" w:space="0" w:color="auto"/>
            <w:bottom w:val="none" w:sz="0" w:space="0" w:color="auto"/>
            <w:right w:val="none" w:sz="0" w:space="0" w:color="auto"/>
          </w:divBdr>
        </w:div>
        <w:div w:id="1421025957">
          <w:marLeft w:val="640"/>
          <w:marRight w:val="0"/>
          <w:marTop w:val="0"/>
          <w:marBottom w:val="0"/>
          <w:divBdr>
            <w:top w:val="none" w:sz="0" w:space="0" w:color="auto"/>
            <w:left w:val="none" w:sz="0" w:space="0" w:color="auto"/>
            <w:bottom w:val="none" w:sz="0" w:space="0" w:color="auto"/>
            <w:right w:val="none" w:sz="0" w:space="0" w:color="auto"/>
          </w:divBdr>
        </w:div>
        <w:div w:id="617764885">
          <w:marLeft w:val="640"/>
          <w:marRight w:val="0"/>
          <w:marTop w:val="0"/>
          <w:marBottom w:val="0"/>
          <w:divBdr>
            <w:top w:val="none" w:sz="0" w:space="0" w:color="auto"/>
            <w:left w:val="none" w:sz="0" w:space="0" w:color="auto"/>
            <w:bottom w:val="none" w:sz="0" w:space="0" w:color="auto"/>
            <w:right w:val="none" w:sz="0" w:space="0" w:color="auto"/>
          </w:divBdr>
        </w:div>
        <w:div w:id="974526690">
          <w:marLeft w:val="640"/>
          <w:marRight w:val="0"/>
          <w:marTop w:val="0"/>
          <w:marBottom w:val="0"/>
          <w:divBdr>
            <w:top w:val="none" w:sz="0" w:space="0" w:color="auto"/>
            <w:left w:val="none" w:sz="0" w:space="0" w:color="auto"/>
            <w:bottom w:val="none" w:sz="0" w:space="0" w:color="auto"/>
            <w:right w:val="none" w:sz="0" w:space="0" w:color="auto"/>
          </w:divBdr>
        </w:div>
        <w:div w:id="629670522">
          <w:marLeft w:val="640"/>
          <w:marRight w:val="0"/>
          <w:marTop w:val="0"/>
          <w:marBottom w:val="0"/>
          <w:divBdr>
            <w:top w:val="none" w:sz="0" w:space="0" w:color="auto"/>
            <w:left w:val="none" w:sz="0" w:space="0" w:color="auto"/>
            <w:bottom w:val="none" w:sz="0" w:space="0" w:color="auto"/>
            <w:right w:val="none" w:sz="0" w:space="0" w:color="auto"/>
          </w:divBdr>
        </w:div>
        <w:div w:id="2079204829">
          <w:marLeft w:val="640"/>
          <w:marRight w:val="0"/>
          <w:marTop w:val="0"/>
          <w:marBottom w:val="0"/>
          <w:divBdr>
            <w:top w:val="none" w:sz="0" w:space="0" w:color="auto"/>
            <w:left w:val="none" w:sz="0" w:space="0" w:color="auto"/>
            <w:bottom w:val="none" w:sz="0" w:space="0" w:color="auto"/>
            <w:right w:val="none" w:sz="0" w:space="0" w:color="auto"/>
          </w:divBdr>
        </w:div>
        <w:div w:id="718866051">
          <w:marLeft w:val="640"/>
          <w:marRight w:val="0"/>
          <w:marTop w:val="0"/>
          <w:marBottom w:val="0"/>
          <w:divBdr>
            <w:top w:val="none" w:sz="0" w:space="0" w:color="auto"/>
            <w:left w:val="none" w:sz="0" w:space="0" w:color="auto"/>
            <w:bottom w:val="none" w:sz="0" w:space="0" w:color="auto"/>
            <w:right w:val="none" w:sz="0" w:space="0" w:color="auto"/>
          </w:divBdr>
        </w:div>
        <w:div w:id="1537811443">
          <w:marLeft w:val="640"/>
          <w:marRight w:val="0"/>
          <w:marTop w:val="0"/>
          <w:marBottom w:val="0"/>
          <w:divBdr>
            <w:top w:val="none" w:sz="0" w:space="0" w:color="auto"/>
            <w:left w:val="none" w:sz="0" w:space="0" w:color="auto"/>
            <w:bottom w:val="none" w:sz="0" w:space="0" w:color="auto"/>
            <w:right w:val="none" w:sz="0" w:space="0" w:color="auto"/>
          </w:divBdr>
        </w:div>
        <w:div w:id="737023976">
          <w:marLeft w:val="640"/>
          <w:marRight w:val="0"/>
          <w:marTop w:val="0"/>
          <w:marBottom w:val="0"/>
          <w:divBdr>
            <w:top w:val="none" w:sz="0" w:space="0" w:color="auto"/>
            <w:left w:val="none" w:sz="0" w:space="0" w:color="auto"/>
            <w:bottom w:val="none" w:sz="0" w:space="0" w:color="auto"/>
            <w:right w:val="none" w:sz="0" w:space="0" w:color="auto"/>
          </w:divBdr>
        </w:div>
        <w:div w:id="514614958">
          <w:marLeft w:val="640"/>
          <w:marRight w:val="0"/>
          <w:marTop w:val="0"/>
          <w:marBottom w:val="0"/>
          <w:divBdr>
            <w:top w:val="none" w:sz="0" w:space="0" w:color="auto"/>
            <w:left w:val="none" w:sz="0" w:space="0" w:color="auto"/>
            <w:bottom w:val="none" w:sz="0" w:space="0" w:color="auto"/>
            <w:right w:val="none" w:sz="0" w:space="0" w:color="auto"/>
          </w:divBdr>
        </w:div>
        <w:div w:id="1001006717">
          <w:marLeft w:val="640"/>
          <w:marRight w:val="0"/>
          <w:marTop w:val="0"/>
          <w:marBottom w:val="0"/>
          <w:divBdr>
            <w:top w:val="none" w:sz="0" w:space="0" w:color="auto"/>
            <w:left w:val="none" w:sz="0" w:space="0" w:color="auto"/>
            <w:bottom w:val="none" w:sz="0" w:space="0" w:color="auto"/>
            <w:right w:val="none" w:sz="0" w:space="0" w:color="auto"/>
          </w:divBdr>
        </w:div>
        <w:div w:id="534390854">
          <w:marLeft w:val="640"/>
          <w:marRight w:val="0"/>
          <w:marTop w:val="0"/>
          <w:marBottom w:val="0"/>
          <w:divBdr>
            <w:top w:val="none" w:sz="0" w:space="0" w:color="auto"/>
            <w:left w:val="none" w:sz="0" w:space="0" w:color="auto"/>
            <w:bottom w:val="none" w:sz="0" w:space="0" w:color="auto"/>
            <w:right w:val="none" w:sz="0" w:space="0" w:color="auto"/>
          </w:divBdr>
        </w:div>
        <w:div w:id="153298616">
          <w:marLeft w:val="640"/>
          <w:marRight w:val="0"/>
          <w:marTop w:val="0"/>
          <w:marBottom w:val="0"/>
          <w:divBdr>
            <w:top w:val="none" w:sz="0" w:space="0" w:color="auto"/>
            <w:left w:val="none" w:sz="0" w:space="0" w:color="auto"/>
            <w:bottom w:val="none" w:sz="0" w:space="0" w:color="auto"/>
            <w:right w:val="none" w:sz="0" w:space="0" w:color="auto"/>
          </w:divBdr>
        </w:div>
        <w:div w:id="2112698589">
          <w:marLeft w:val="640"/>
          <w:marRight w:val="0"/>
          <w:marTop w:val="0"/>
          <w:marBottom w:val="0"/>
          <w:divBdr>
            <w:top w:val="none" w:sz="0" w:space="0" w:color="auto"/>
            <w:left w:val="none" w:sz="0" w:space="0" w:color="auto"/>
            <w:bottom w:val="none" w:sz="0" w:space="0" w:color="auto"/>
            <w:right w:val="none" w:sz="0" w:space="0" w:color="auto"/>
          </w:divBdr>
        </w:div>
        <w:div w:id="228807964">
          <w:marLeft w:val="640"/>
          <w:marRight w:val="0"/>
          <w:marTop w:val="0"/>
          <w:marBottom w:val="0"/>
          <w:divBdr>
            <w:top w:val="none" w:sz="0" w:space="0" w:color="auto"/>
            <w:left w:val="none" w:sz="0" w:space="0" w:color="auto"/>
            <w:bottom w:val="none" w:sz="0" w:space="0" w:color="auto"/>
            <w:right w:val="none" w:sz="0" w:space="0" w:color="auto"/>
          </w:divBdr>
        </w:div>
        <w:div w:id="606624026">
          <w:marLeft w:val="640"/>
          <w:marRight w:val="0"/>
          <w:marTop w:val="0"/>
          <w:marBottom w:val="0"/>
          <w:divBdr>
            <w:top w:val="none" w:sz="0" w:space="0" w:color="auto"/>
            <w:left w:val="none" w:sz="0" w:space="0" w:color="auto"/>
            <w:bottom w:val="none" w:sz="0" w:space="0" w:color="auto"/>
            <w:right w:val="none" w:sz="0" w:space="0" w:color="auto"/>
          </w:divBdr>
        </w:div>
        <w:div w:id="1302274672">
          <w:marLeft w:val="640"/>
          <w:marRight w:val="0"/>
          <w:marTop w:val="0"/>
          <w:marBottom w:val="0"/>
          <w:divBdr>
            <w:top w:val="none" w:sz="0" w:space="0" w:color="auto"/>
            <w:left w:val="none" w:sz="0" w:space="0" w:color="auto"/>
            <w:bottom w:val="none" w:sz="0" w:space="0" w:color="auto"/>
            <w:right w:val="none" w:sz="0" w:space="0" w:color="auto"/>
          </w:divBdr>
        </w:div>
        <w:div w:id="766660502">
          <w:marLeft w:val="640"/>
          <w:marRight w:val="0"/>
          <w:marTop w:val="0"/>
          <w:marBottom w:val="0"/>
          <w:divBdr>
            <w:top w:val="none" w:sz="0" w:space="0" w:color="auto"/>
            <w:left w:val="none" w:sz="0" w:space="0" w:color="auto"/>
            <w:bottom w:val="none" w:sz="0" w:space="0" w:color="auto"/>
            <w:right w:val="none" w:sz="0" w:space="0" w:color="auto"/>
          </w:divBdr>
        </w:div>
        <w:div w:id="1163545547">
          <w:marLeft w:val="640"/>
          <w:marRight w:val="0"/>
          <w:marTop w:val="0"/>
          <w:marBottom w:val="0"/>
          <w:divBdr>
            <w:top w:val="none" w:sz="0" w:space="0" w:color="auto"/>
            <w:left w:val="none" w:sz="0" w:space="0" w:color="auto"/>
            <w:bottom w:val="none" w:sz="0" w:space="0" w:color="auto"/>
            <w:right w:val="none" w:sz="0" w:space="0" w:color="auto"/>
          </w:divBdr>
        </w:div>
      </w:divsChild>
    </w:div>
    <w:div w:id="962418449">
      <w:bodyDiv w:val="1"/>
      <w:marLeft w:val="0"/>
      <w:marRight w:val="0"/>
      <w:marTop w:val="0"/>
      <w:marBottom w:val="0"/>
      <w:divBdr>
        <w:top w:val="none" w:sz="0" w:space="0" w:color="auto"/>
        <w:left w:val="none" w:sz="0" w:space="0" w:color="auto"/>
        <w:bottom w:val="none" w:sz="0" w:space="0" w:color="auto"/>
        <w:right w:val="none" w:sz="0" w:space="0" w:color="auto"/>
      </w:divBdr>
    </w:div>
    <w:div w:id="963193369">
      <w:bodyDiv w:val="1"/>
      <w:marLeft w:val="0"/>
      <w:marRight w:val="0"/>
      <w:marTop w:val="0"/>
      <w:marBottom w:val="0"/>
      <w:divBdr>
        <w:top w:val="none" w:sz="0" w:space="0" w:color="auto"/>
        <w:left w:val="none" w:sz="0" w:space="0" w:color="auto"/>
        <w:bottom w:val="none" w:sz="0" w:space="0" w:color="auto"/>
        <w:right w:val="none" w:sz="0" w:space="0" w:color="auto"/>
      </w:divBdr>
      <w:divsChild>
        <w:div w:id="1959481881">
          <w:marLeft w:val="640"/>
          <w:marRight w:val="0"/>
          <w:marTop w:val="0"/>
          <w:marBottom w:val="0"/>
          <w:divBdr>
            <w:top w:val="none" w:sz="0" w:space="0" w:color="auto"/>
            <w:left w:val="none" w:sz="0" w:space="0" w:color="auto"/>
            <w:bottom w:val="none" w:sz="0" w:space="0" w:color="auto"/>
            <w:right w:val="none" w:sz="0" w:space="0" w:color="auto"/>
          </w:divBdr>
        </w:div>
        <w:div w:id="850990333">
          <w:marLeft w:val="640"/>
          <w:marRight w:val="0"/>
          <w:marTop w:val="0"/>
          <w:marBottom w:val="0"/>
          <w:divBdr>
            <w:top w:val="none" w:sz="0" w:space="0" w:color="auto"/>
            <w:left w:val="none" w:sz="0" w:space="0" w:color="auto"/>
            <w:bottom w:val="none" w:sz="0" w:space="0" w:color="auto"/>
            <w:right w:val="none" w:sz="0" w:space="0" w:color="auto"/>
          </w:divBdr>
        </w:div>
        <w:div w:id="1222592502">
          <w:marLeft w:val="640"/>
          <w:marRight w:val="0"/>
          <w:marTop w:val="0"/>
          <w:marBottom w:val="0"/>
          <w:divBdr>
            <w:top w:val="none" w:sz="0" w:space="0" w:color="auto"/>
            <w:left w:val="none" w:sz="0" w:space="0" w:color="auto"/>
            <w:bottom w:val="none" w:sz="0" w:space="0" w:color="auto"/>
            <w:right w:val="none" w:sz="0" w:space="0" w:color="auto"/>
          </w:divBdr>
        </w:div>
        <w:div w:id="1063868830">
          <w:marLeft w:val="640"/>
          <w:marRight w:val="0"/>
          <w:marTop w:val="0"/>
          <w:marBottom w:val="0"/>
          <w:divBdr>
            <w:top w:val="none" w:sz="0" w:space="0" w:color="auto"/>
            <w:left w:val="none" w:sz="0" w:space="0" w:color="auto"/>
            <w:bottom w:val="none" w:sz="0" w:space="0" w:color="auto"/>
            <w:right w:val="none" w:sz="0" w:space="0" w:color="auto"/>
          </w:divBdr>
        </w:div>
        <w:div w:id="861090485">
          <w:marLeft w:val="640"/>
          <w:marRight w:val="0"/>
          <w:marTop w:val="0"/>
          <w:marBottom w:val="0"/>
          <w:divBdr>
            <w:top w:val="none" w:sz="0" w:space="0" w:color="auto"/>
            <w:left w:val="none" w:sz="0" w:space="0" w:color="auto"/>
            <w:bottom w:val="none" w:sz="0" w:space="0" w:color="auto"/>
            <w:right w:val="none" w:sz="0" w:space="0" w:color="auto"/>
          </w:divBdr>
        </w:div>
        <w:div w:id="1579703680">
          <w:marLeft w:val="640"/>
          <w:marRight w:val="0"/>
          <w:marTop w:val="0"/>
          <w:marBottom w:val="0"/>
          <w:divBdr>
            <w:top w:val="none" w:sz="0" w:space="0" w:color="auto"/>
            <w:left w:val="none" w:sz="0" w:space="0" w:color="auto"/>
            <w:bottom w:val="none" w:sz="0" w:space="0" w:color="auto"/>
            <w:right w:val="none" w:sz="0" w:space="0" w:color="auto"/>
          </w:divBdr>
        </w:div>
        <w:div w:id="253830696">
          <w:marLeft w:val="640"/>
          <w:marRight w:val="0"/>
          <w:marTop w:val="0"/>
          <w:marBottom w:val="0"/>
          <w:divBdr>
            <w:top w:val="none" w:sz="0" w:space="0" w:color="auto"/>
            <w:left w:val="none" w:sz="0" w:space="0" w:color="auto"/>
            <w:bottom w:val="none" w:sz="0" w:space="0" w:color="auto"/>
            <w:right w:val="none" w:sz="0" w:space="0" w:color="auto"/>
          </w:divBdr>
        </w:div>
        <w:div w:id="1493139120">
          <w:marLeft w:val="640"/>
          <w:marRight w:val="0"/>
          <w:marTop w:val="0"/>
          <w:marBottom w:val="0"/>
          <w:divBdr>
            <w:top w:val="none" w:sz="0" w:space="0" w:color="auto"/>
            <w:left w:val="none" w:sz="0" w:space="0" w:color="auto"/>
            <w:bottom w:val="none" w:sz="0" w:space="0" w:color="auto"/>
            <w:right w:val="none" w:sz="0" w:space="0" w:color="auto"/>
          </w:divBdr>
        </w:div>
        <w:div w:id="1473062015">
          <w:marLeft w:val="640"/>
          <w:marRight w:val="0"/>
          <w:marTop w:val="0"/>
          <w:marBottom w:val="0"/>
          <w:divBdr>
            <w:top w:val="none" w:sz="0" w:space="0" w:color="auto"/>
            <w:left w:val="none" w:sz="0" w:space="0" w:color="auto"/>
            <w:bottom w:val="none" w:sz="0" w:space="0" w:color="auto"/>
            <w:right w:val="none" w:sz="0" w:space="0" w:color="auto"/>
          </w:divBdr>
        </w:div>
        <w:div w:id="682783661">
          <w:marLeft w:val="640"/>
          <w:marRight w:val="0"/>
          <w:marTop w:val="0"/>
          <w:marBottom w:val="0"/>
          <w:divBdr>
            <w:top w:val="none" w:sz="0" w:space="0" w:color="auto"/>
            <w:left w:val="none" w:sz="0" w:space="0" w:color="auto"/>
            <w:bottom w:val="none" w:sz="0" w:space="0" w:color="auto"/>
            <w:right w:val="none" w:sz="0" w:space="0" w:color="auto"/>
          </w:divBdr>
        </w:div>
        <w:div w:id="1846551760">
          <w:marLeft w:val="640"/>
          <w:marRight w:val="0"/>
          <w:marTop w:val="0"/>
          <w:marBottom w:val="0"/>
          <w:divBdr>
            <w:top w:val="none" w:sz="0" w:space="0" w:color="auto"/>
            <w:left w:val="none" w:sz="0" w:space="0" w:color="auto"/>
            <w:bottom w:val="none" w:sz="0" w:space="0" w:color="auto"/>
            <w:right w:val="none" w:sz="0" w:space="0" w:color="auto"/>
          </w:divBdr>
        </w:div>
        <w:div w:id="1314604358">
          <w:marLeft w:val="640"/>
          <w:marRight w:val="0"/>
          <w:marTop w:val="0"/>
          <w:marBottom w:val="0"/>
          <w:divBdr>
            <w:top w:val="none" w:sz="0" w:space="0" w:color="auto"/>
            <w:left w:val="none" w:sz="0" w:space="0" w:color="auto"/>
            <w:bottom w:val="none" w:sz="0" w:space="0" w:color="auto"/>
            <w:right w:val="none" w:sz="0" w:space="0" w:color="auto"/>
          </w:divBdr>
        </w:div>
        <w:div w:id="743650942">
          <w:marLeft w:val="640"/>
          <w:marRight w:val="0"/>
          <w:marTop w:val="0"/>
          <w:marBottom w:val="0"/>
          <w:divBdr>
            <w:top w:val="none" w:sz="0" w:space="0" w:color="auto"/>
            <w:left w:val="none" w:sz="0" w:space="0" w:color="auto"/>
            <w:bottom w:val="none" w:sz="0" w:space="0" w:color="auto"/>
            <w:right w:val="none" w:sz="0" w:space="0" w:color="auto"/>
          </w:divBdr>
        </w:div>
        <w:div w:id="585581046">
          <w:marLeft w:val="640"/>
          <w:marRight w:val="0"/>
          <w:marTop w:val="0"/>
          <w:marBottom w:val="0"/>
          <w:divBdr>
            <w:top w:val="none" w:sz="0" w:space="0" w:color="auto"/>
            <w:left w:val="none" w:sz="0" w:space="0" w:color="auto"/>
            <w:bottom w:val="none" w:sz="0" w:space="0" w:color="auto"/>
            <w:right w:val="none" w:sz="0" w:space="0" w:color="auto"/>
          </w:divBdr>
        </w:div>
        <w:div w:id="449662965">
          <w:marLeft w:val="640"/>
          <w:marRight w:val="0"/>
          <w:marTop w:val="0"/>
          <w:marBottom w:val="0"/>
          <w:divBdr>
            <w:top w:val="none" w:sz="0" w:space="0" w:color="auto"/>
            <w:left w:val="none" w:sz="0" w:space="0" w:color="auto"/>
            <w:bottom w:val="none" w:sz="0" w:space="0" w:color="auto"/>
            <w:right w:val="none" w:sz="0" w:space="0" w:color="auto"/>
          </w:divBdr>
        </w:div>
        <w:div w:id="388462109">
          <w:marLeft w:val="640"/>
          <w:marRight w:val="0"/>
          <w:marTop w:val="0"/>
          <w:marBottom w:val="0"/>
          <w:divBdr>
            <w:top w:val="none" w:sz="0" w:space="0" w:color="auto"/>
            <w:left w:val="none" w:sz="0" w:space="0" w:color="auto"/>
            <w:bottom w:val="none" w:sz="0" w:space="0" w:color="auto"/>
            <w:right w:val="none" w:sz="0" w:space="0" w:color="auto"/>
          </w:divBdr>
        </w:div>
        <w:div w:id="1871726430">
          <w:marLeft w:val="640"/>
          <w:marRight w:val="0"/>
          <w:marTop w:val="0"/>
          <w:marBottom w:val="0"/>
          <w:divBdr>
            <w:top w:val="none" w:sz="0" w:space="0" w:color="auto"/>
            <w:left w:val="none" w:sz="0" w:space="0" w:color="auto"/>
            <w:bottom w:val="none" w:sz="0" w:space="0" w:color="auto"/>
            <w:right w:val="none" w:sz="0" w:space="0" w:color="auto"/>
          </w:divBdr>
        </w:div>
        <w:div w:id="239026767">
          <w:marLeft w:val="640"/>
          <w:marRight w:val="0"/>
          <w:marTop w:val="0"/>
          <w:marBottom w:val="0"/>
          <w:divBdr>
            <w:top w:val="none" w:sz="0" w:space="0" w:color="auto"/>
            <w:left w:val="none" w:sz="0" w:space="0" w:color="auto"/>
            <w:bottom w:val="none" w:sz="0" w:space="0" w:color="auto"/>
            <w:right w:val="none" w:sz="0" w:space="0" w:color="auto"/>
          </w:divBdr>
        </w:div>
        <w:div w:id="2005936387">
          <w:marLeft w:val="640"/>
          <w:marRight w:val="0"/>
          <w:marTop w:val="0"/>
          <w:marBottom w:val="0"/>
          <w:divBdr>
            <w:top w:val="none" w:sz="0" w:space="0" w:color="auto"/>
            <w:left w:val="none" w:sz="0" w:space="0" w:color="auto"/>
            <w:bottom w:val="none" w:sz="0" w:space="0" w:color="auto"/>
            <w:right w:val="none" w:sz="0" w:space="0" w:color="auto"/>
          </w:divBdr>
        </w:div>
        <w:div w:id="1535574866">
          <w:marLeft w:val="640"/>
          <w:marRight w:val="0"/>
          <w:marTop w:val="0"/>
          <w:marBottom w:val="0"/>
          <w:divBdr>
            <w:top w:val="none" w:sz="0" w:space="0" w:color="auto"/>
            <w:left w:val="none" w:sz="0" w:space="0" w:color="auto"/>
            <w:bottom w:val="none" w:sz="0" w:space="0" w:color="auto"/>
            <w:right w:val="none" w:sz="0" w:space="0" w:color="auto"/>
          </w:divBdr>
        </w:div>
        <w:div w:id="1688093694">
          <w:marLeft w:val="640"/>
          <w:marRight w:val="0"/>
          <w:marTop w:val="0"/>
          <w:marBottom w:val="0"/>
          <w:divBdr>
            <w:top w:val="none" w:sz="0" w:space="0" w:color="auto"/>
            <w:left w:val="none" w:sz="0" w:space="0" w:color="auto"/>
            <w:bottom w:val="none" w:sz="0" w:space="0" w:color="auto"/>
            <w:right w:val="none" w:sz="0" w:space="0" w:color="auto"/>
          </w:divBdr>
        </w:div>
        <w:div w:id="120072395">
          <w:marLeft w:val="640"/>
          <w:marRight w:val="0"/>
          <w:marTop w:val="0"/>
          <w:marBottom w:val="0"/>
          <w:divBdr>
            <w:top w:val="none" w:sz="0" w:space="0" w:color="auto"/>
            <w:left w:val="none" w:sz="0" w:space="0" w:color="auto"/>
            <w:bottom w:val="none" w:sz="0" w:space="0" w:color="auto"/>
            <w:right w:val="none" w:sz="0" w:space="0" w:color="auto"/>
          </w:divBdr>
        </w:div>
        <w:div w:id="243226134">
          <w:marLeft w:val="640"/>
          <w:marRight w:val="0"/>
          <w:marTop w:val="0"/>
          <w:marBottom w:val="0"/>
          <w:divBdr>
            <w:top w:val="none" w:sz="0" w:space="0" w:color="auto"/>
            <w:left w:val="none" w:sz="0" w:space="0" w:color="auto"/>
            <w:bottom w:val="none" w:sz="0" w:space="0" w:color="auto"/>
            <w:right w:val="none" w:sz="0" w:space="0" w:color="auto"/>
          </w:divBdr>
        </w:div>
        <w:div w:id="1000698203">
          <w:marLeft w:val="640"/>
          <w:marRight w:val="0"/>
          <w:marTop w:val="0"/>
          <w:marBottom w:val="0"/>
          <w:divBdr>
            <w:top w:val="none" w:sz="0" w:space="0" w:color="auto"/>
            <w:left w:val="none" w:sz="0" w:space="0" w:color="auto"/>
            <w:bottom w:val="none" w:sz="0" w:space="0" w:color="auto"/>
            <w:right w:val="none" w:sz="0" w:space="0" w:color="auto"/>
          </w:divBdr>
        </w:div>
        <w:div w:id="1316758016">
          <w:marLeft w:val="640"/>
          <w:marRight w:val="0"/>
          <w:marTop w:val="0"/>
          <w:marBottom w:val="0"/>
          <w:divBdr>
            <w:top w:val="none" w:sz="0" w:space="0" w:color="auto"/>
            <w:left w:val="none" w:sz="0" w:space="0" w:color="auto"/>
            <w:bottom w:val="none" w:sz="0" w:space="0" w:color="auto"/>
            <w:right w:val="none" w:sz="0" w:space="0" w:color="auto"/>
          </w:divBdr>
        </w:div>
        <w:div w:id="1946040904">
          <w:marLeft w:val="640"/>
          <w:marRight w:val="0"/>
          <w:marTop w:val="0"/>
          <w:marBottom w:val="0"/>
          <w:divBdr>
            <w:top w:val="none" w:sz="0" w:space="0" w:color="auto"/>
            <w:left w:val="none" w:sz="0" w:space="0" w:color="auto"/>
            <w:bottom w:val="none" w:sz="0" w:space="0" w:color="auto"/>
            <w:right w:val="none" w:sz="0" w:space="0" w:color="auto"/>
          </w:divBdr>
        </w:div>
        <w:div w:id="1835950004">
          <w:marLeft w:val="640"/>
          <w:marRight w:val="0"/>
          <w:marTop w:val="0"/>
          <w:marBottom w:val="0"/>
          <w:divBdr>
            <w:top w:val="none" w:sz="0" w:space="0" w:color="auto"/>
            <w:left w:val="none" w:sz="0" w:space="0" w:color="auto"/>
            <w:bottom w:val="none" w:sz="0" w:space="0" w:color="auto"/>
            <w:right w:val="none" w:sz="0" w:space="0" w:color="auto"/>
          </w:divBdr>
        </w:div>
        <w:div w:id="318273017">
          <w:marLeft w:val="640"/>
          <w:marRight w:val="0"/>
          <w:marTop w:val="0"/>
          <w:marBottom w:val="0"/>
          <w:divBdr>
            <w:top w:val="none" w:sz="0" w:space="0" w:color="auto"/>
            <w:left w:val="none" w:sz="0" w:space="0" w:color="auto"/>
            <w:bottom w:val="none" w:sz="0" w:space="0" w:color="auto"/>
            <w:right w:val="none" w:sz="0" w:space="0" w:color="auto"/>
          </w:divBdr>
        </w:div>
        <w:div w:id="1904412609">
          <w:marLeft w:val="640"/>
          <w:marRight w:val="0"/>
          <w:marTop w:val="0"/>
          <w:marBottom w:val="0"/>
          <w:divBdr>
            <w:top w:val="none" w:sz="0" w:space="0" w:color="auto"/>
            <w:left w:val="none" w:sz="0" w:space="0" w:color="auto"/>
            <w:bottom w:val="none" w:sz="0" w:space="0" w:color="auto"/>
            <w:right w:val="none" w:sz="0" w:space="0" w:color="auto"/>
          </w:divBdr>
        </w:div>
        <w:div w:id="27146952">
          <w:marLeft w:val="640"/>
          <w:marRight w:val="0"/>
          <w:marTop w:val="0"/>
          <w:marBottom w:val="0"/>
          <w:divBdr>
            <w:top w:val="none" w:sz="0" w:space="0" w:color="auto"/>
            <w:left w:val="none" w:sz="0" w:space="0" w:color="auto"/>
            <w:bottom w:val="none" w:sz="0" w:space="0" w:color="auto"/>
            <w:right w:val="none" w:sz="0" w:space="0" w:color="auto"/>
          </w:divBdr>
        </w:div>
        <w:div w:id="451945315">
          <w:marLeft w:val="640"/>
          <w:marRight w:val="0"/>
          <w:marTop w:val="0"/>
          <w:marBottom w:val="0"/>
          <w:divBdr>
            <w:top w:val="none" w:sz="0" w:space="0" w:color="auto"/>
            <w:left w:val="none" w:sz="0" w:space="0" w:color="auto"/>
            <w:bottom w:val="none" w:sz="0" w:space="0" w:color="auto"/>
            <w:right w:val="none" w:sz="0" w:space="0" w:color="auto"/>
          </w:divBdr>
        </w:div>
        <w:div w:id="237177409">
          <w:marLeft w:val="640"/>
          <w:marRight w:val="0"/>
          <w:marTop w:val="0"/>
          <w:marBottom w:val="0"/>
          <w:divBdr>
            <w:top w:val="none" w:sz="0" w:space="0" w:color="auto"/>
            <w:left w:val="none" w:sz="0" w:space="0" w:color="auto"/>
            <w:bottom w:val="none" w:sz="0" w:space="0" w:color="auto"/>
            <w:right w:val="none" w:sz="0" w:space="0" w:color="auto"/>
          </w:divBdr>
        </w:div>
        <w:div w:id="1906724141">
          <w:marLeft w:val="640"/>
          <w:marRight w:val="0"/>
          <w:marTop w:val="0"/>
          <w:marBottom w:val="0"/>
          <w:divBdr>
            <w:top w:val="none" w:sz="0" w:space="0" w:color="auto"/>
            <w:left w:val="none" w:sz="0" w:space="0" w:color="auto"/>
            <w:bottom w:val="none" w:sz="0" w:space="0" w:color="auto"/>
            <w:right w:val="none" w:sz="0" w:space="0" w:color="auto"/>
          </w:divBdr>
        </w:div>
        <w:div w:id="1696887229">
          <w:marLeft w:val="640"/>
          <w:marRight w:val="0"/>
          <w:marTop w:val="0"/>
          <w:marBottom w:val="0"/>
          <w:divBdr>
            <w:top w:val="none" w:sz="0" w:space="0" w:color="auto"/>
            <w:left w:val="none" w:sz="0" w:space="0" w:color="auto"/>
            <w:bottom w:val="none" w:sz="0" w:space="0" w:color="auto"/>
            <w:right w:val="none" w:sz="0" w:space="0" w:color="auto"/>
          </w:divBdr>
        </w:div>
        <w:div w:id="156117023">
          <w:marLeft w:val="640"/>
          <w:marRight w:val="0"/>
          <w:marTop w:val="0"/>
          <w:marBottom w:val="0"/>
          <w:divBdr>
            <w:top w:val="none" w:sz="0" w:space="0" w:color="auto"/>
            <w:left w:val="none" w:sz="0" w:space="0" w:color="auto"/>
            <w:bottom w:val="none" w:sz="0" w:space="0" w:color="auto"/>
            <w:right w:val="none" w:sz="0" w:space="0" w:color="auto"/>
          </w:divBdr>
        </w:div>
        <w:div w:id="1198273091">
          <w:marLeft w:val="640"/>
          <w:marRight w:val="0"/>
          <w:marTop w:val="0"/>
          <w:marBottom w:val="0"/>
          <w:divBdr>
            <w:top w:val="none" w:sz="0" w:space="0" w:color="auto"/>
            <w:left w:val="none" w:sz="0" w:space="0" w:color="auto"/>
            <w:bottom w:val="none" w:sz="0" w:space="0" w:color="auto"/>
            <w:right w:val="none" w:sz="0" w:space="0" w:color="auto"/>
          </w:divBdr>
        </w:div>
        <w:div w:id="1146044356">
          <w:marLeft w:val="640"/>
          <w:marRight w:val="0"/>
          <w:marTop w:val="0"/>
          <w:marBottom w:val="0"/>
          <w:divBdr>
            <w:top w:val="none" w:sz="0" w:space="0" w:color="auto"/>
            <w:left w:val="none" w:sz="0" w:space="0" w:color="auto"/>
            <w:bottom w:val="none" w:sz="0" w:space="0" w:color="auto"/>
            <w:right w:val="none" w:sz="0" w:space="0" w:color="auto"/>
          </w:divBdr>
        </w:div>
        <w:div w:id="1381855387">
          <w:marLeft w:val="640"/>
          <w:marRight w:val="0"/>
          <w:marTop w:val="0"/>
          <w:marBottom w:val="0"/>
          <w:divBdr>
            <w:top w:val="none" w:sz="0" w:space="0" w:color="auto"/>
            <w:left w:val="none" w:sz="0" w:space="0" w:color="auto"/>
            <w:bottom w:val="none" w:sz="0" w:space="0" w:color="auto"/>
            <w:right w:val="none" w:sz="0" w:space="0" w:color="auto"/>
          </w:divBdr>
        </w:div>
        <w:div w:id="613364823">
          <w:marLeft w:val="640"/>
          <w:marRight w:val="0"/>
          <w:marTop w:val="0"/>
          <w:marBottom w:val="0"/>
          <w:divBdr>
            <w:top w:val="none" w:sz="0" w:space="0" w:color="auto"/>
            <w:left w:val="none" w:sz="0" w:space="0" w:color="auto"/>
            <w:bottom w:val="none" w:sz="0" w:space="0" w:color="auto"/>
            <w:right w:val="none" w:sz="0" w:space="0" w:color="auto"/>
          </w:divBdr>
        </w:div>
        <w:div w:id="250624956">
          <w:marLeft w:val="640"/>
          <w:marRight w:val="0"/>
          <w:marTop w:val="0"/>
          <w:marBottom w:val="0"/>
          <w:divBdr>
            <w:top w:val="none" w:sz="0" w:space="0" w:color="auto"/>
            <w:left w:val="none" w:sz="0" w:space="0" w:color="auto"/>
            <w:bottom w:val="none" w:sz="0" w:space="0" w:color="auto"/>
            <w:right w:val="none" w:sz="0" w:space="0" w:color="auto"/>
          </w:divBdr>
        </w:div>
        <w:div w:id="886185286">
          <w:marLeft w:val="640"/>
          <w:marRight w:val="0"/>
          <w:marTop w:val="0"/>
          <w:marBottom w:val="0"/>
          <w:divBdr>
            <w:top w:val="none" w:sz="0" w:space="0" w:color="auto"/>
            <w:left w:val="none" w:sz="0" w:space="0" w:color="auto"/>
            <w:bottom w:val="none" w:sz="0" w:space="0" w:color="auto"/>
            <w:right w:val="none" w:sz="0" w:space="0" w:color="auto"/>
          </w:divBdr>
        </w:div>
        <w:div w:id="655260368">
          <w:marLeft w:val="640"/>
          <w:marRight w:val="0"/>
          <w:marTop w:val="0"/>
          <w:marBottom w:val="0"/>
          <w:divBdr>
            <w:top w:val="none" w:sz="0" w:space="0" w:color="auto"/>
            <w:left w:val="none" w:sz="0" w:space="0" w:color="auto"/>
            <w:bottom w:val="none" w:sz="0" w:space="0" w:color="auto"/>
            <w:right w:val="none" w:sz="0" w:space="0" w:color="auto"/>
          </w:divBdr>
        </w:div>
        <w:div w:id="732974316">
          <w:marLeft w:val="640"/>
          <w:marRight w:val="0"/>
          <w:marTop w:val="0"/>
          <w:marBottom w:val="0"/>
          <w:divBdr>
            <w:top w:val="none" w:sz="0" w:space="0" w:color="auto"/>
            <w:left w:val="none" w:sz="0" w:space="0" w:color="auto"/>
            <w:bottom w:val="none" w:sz="0" w:space="0" w:color="auto"/>
            <w:right w:val="none" w:sz="0" w:space="0" w:color="auto"/>
          </w:divBdr>
        </w:div>
        <w:div w:id="452409928">
          <w:marLeft w:val="640"/>
          <w:marRight w:val="0"/>
          <w:marTop w:val="0"/>
          <w:marBottom w:val="0"/>
          <w:divBdr>
            <w:top w:val="none" w:sz="0" w:space="0" w:color="auto"/>
            <w:left w:val="none" w:sz="0" w:space="0" w:color="auto"/>
            <w:bottom w:val="none" w:sz="0" w:space="0" w:color="auto"/>
            <w:right w:val="none" w:sz="0" w:space="0" w:color="auto"/>
          </w:divBdr>
        </w:div>
        <w:div w:id="1900900730">
          <w:marLeft w:val="640"/>
          <w:marRight w:val="0"/>
          <w:marTop w:val="0"/>
          <w:marBottom w:val="0"/>
          <w:divBdr>
            <w:top w:val="none" w:sz="0" w:space="0" w:color="auto"/>
            <w:left w:val="none" w:sz="0" w:space="0" w:color="auto"/>
            <w:bottom w:val="none" w:sz="0" w:space="0" w:color="auto"/>
            <w:right w:val="none" w:sz="0" w:space="0" w:color="auto"/>
          </w:divBdr>
        </w:div>
        <w:div w:id="277029792">
          <w:marLeft w:val="640"/>
          <w:marRight w:val="0"/>
          <w:marTop w:val="0"/>
          <w:marBottom w:val="0"/>
          <w:divBdr>
            <w:top w:val="none" w:sz="0" w:space="0" w:color="auto"/>
            <w:left w:val="none" w:sz="0" w:space="0" w:color="auto"/>
            <w:bottom w:val="none" w:sz="0" w:space="0" w:color="auto"/>
            <w:right w:val="none" w:sz="0" w:space="0" w:color="auto"/>
          </w:divBdr>
        </w:div>
        <w:div w:id="1335647443">
          <w:marLeft w:val="640"/>
          <w:marRight w:val="0"/>
          <w:marTop w:val="0"/>
          <w:marBottom w:val="0"/>
          <w:divBdr>
            <w:top w:val="none" w:sz="0" w:space="0" w:color="auto"/>
            <w:left w:val="none" w:sz="0" w:space="0" w:color="auto"/>
            <w:bottom w:val="none" w:sz="0" w:space="0" w:color="auto"/>
            <w:right w:val="none" w:sz="0" w:space="0" w:color="auto"/>
          </w:divBdr>
        </w:div>
      </w:divsChild>
    </w:div>
    <w:div w:id="965893320">
      <w:bodyDiv w:val="1"/>
      <w:marLeft w:val="0"/>
      <w:marRight w:val="0"/>
      <w:marTop w:val="0"/>
      <w:marBottom w:val="0"/>
      <w:divBdr>
        <w:top w:val="none" w:sz="0" w:space="0" w:color="auto"/>
        <w:left w:val="none" w:sz="0" w:space="0" w:color="auto"/>
        <w:bottom w:val="none" w:sz="0" w:space="0" w:color="auto"/>
        <w:right w:val="none" w:sz="0" w:space="0" w:color="auto"/>
      </w:divBdr>
      <w:divsChild>
        <w:div w:id="1442803787">
          <w:marLeft w:val="640"/>
          <w:marRight w:val="0"/>
          <w:marTop w:val="0"/>
          <w:marBottom w:val="0"/>
          <w:divBdr>
            <w:top w:val="none" w:sz="0" w:space="0" w:color="auto"/>
            <w:left w:val="none" w:sz="0" w:space="0" w:color="auto"/>
            <w:bottom w:val="none" w:sz="0" w:space="0" w:color="auto"/>
            <w:right w:val="none" w:sz="0" w:space="0" w:color="auto"/>
          </w:divBdr>
        </w:div>
        <w:div w:id="204224158">
          <w:marLeft w:val="640"/>
          <w:marRight w:val="0"/>
          <w:marTop w:val="0"/>
          <w:marBottom w:val="0"/>
          <w:divBdr>
            <w:top w:val="none" w:sz="0" w:space="0" w:color="auto"/>
            <w:left w:val="none" w:sz="0" w:space="0" w:color="auto"/>
            <w:bottom w:val="none" w:sz="0" w:space="0" w:color="auto"/>
            <w:right w:val="none" w:sz="0" w:space="0" w:color="auto"/>
          </w:divBdr>
        </w:div>
        <w:div w:id="1651205522">
          <w:marLeft w:val="640"/>
          <w:marRight w:val="0"/>
          <w:marTop w:val="0"/>
          <w:marBottom w:val="0"/>
          <w:divBdr>
            <w:top w:val="none" w:sz="0" w:space="0" w:color="auto"/>
            <w:left w:val="none" w:sz="0" w:space="0" w:color="auto"/>
            <w:bottom w:val="none" w:sz="0" w:space="0" w:color="auto"/>
            <w:right w:val="none" w:sz="0" w:space="0" w:color="auto"/>
          </w:divBdr>
        </w:div>
        <w:div w:id="1033992280">
          <w:marLeft w:val="640"/>
          <w:marRight w:val="0"/>
          <w:marTop w:val="0"/>
          <w:marBottom w:val="0"/>
          <w:divBdr>
            <w:top w:val="none" w:sz="0" w:space="0" w:color="auto"/>
            <w:left w:val="none" w:sz="0" w:space="0" w:color="auto"/>
            <w:bottom w:val="none" w:sz="0" w:space="0" w:color="auto"/>
            <w:right w:val="none" w:sz="0" w:space="0" w:color="auto"/>
          </w:divBdr>
        </w:div>
        <w:div w:id="1650088912">
          <w:marLeft w:val="640"/>
          <w:marRight w:val="0"/>
          <w:marTop w:val="0"/>
          <w:marBottom w:val="0"/>
          <w:divBdr>
            <w:top w:val="none" w:sz="0" w:space="0" w:color="auto"/>
            <w:left w:val="none" w:sz="0" w:space="0" w:color="auto"/>
            <w:bottom w:val="none" w:sz="0" w:space="0" w:color="auto"/>
            <w:right w:val="none" w:sz="0" w:space="0" w:color="auto"/>
          </w:divBdr>
        </w:div>
        <w:div w:id="1269311087">
          <w:marLeft w:val="640"/>
          <w:marRight w:val="0"/>
          <w:marTop w:val="0"/>
          <w:marBottom w:val="0"/>
          <w:divBdr>
            <w:top w:val="none" w:sz="0" w:space="0" w:color="auto"/>
            <w:left w:val="none" w:sz="0" w:space="0" w:color="auto"/>
            <w:bottom w:val="none" w:sz="0" w:space="0" w:color="auto"/>
            <w:right w:val="none" w:sz="0" w:space="0" w:color="auto"/>
          </w:divBdr>
        </w:div>
        <w:div w:id="1945307359">
          <w:marLeft w:val="640"/>
          <w:marRight w:val="0"/>
          <w:marTop w:val="0"/>
          <w:marBottom w:val="0"/>
          <w:divBdr>
            <w:top w:val="none" w:sz="0" w:space="0" w:color="auto"/>
            <w:left w:val="none" w:sz="0" w:space="0" w:color="auto"/>
            <w:bottom w:val="none" w:sz="0" w:space="0" w:color="auto"/>
            <w:right w:val="none" w:sz="0" w:space="0" w:color="auto"/>
          </w:divBdr>
        </w:div>
        <w:div w:id="1883714650">
          <w:marLeft w:val="640"/>
          <w:marRight w:val="0"/>
          <w:marTop w:val="0"/>
          <w:marBottom w:val="0"/>
          <w:divBdr>
            <w:top w:val="none" w:sz="0" w:space="0" w:color="auto"/>
            <w:left w:val="none" w:sz="0" w:space="0" w:color="auto"/>
            <w:bottom w:val="none" w:sz="0" w:space="0" w:color="auto"/>
            <w:right w:val="none" w:sz="0" w:space="0" w:color="auto"/>
          </w:divBdr>
        </w:div>
        <w:div w:id="1977175227">
          <w:marLeft w:val="640"/>
          <w:marRight w:val="0"/>
          <w:marTop w:val="0"/>
          <w:marBottom w:val="0"/>
          <w:divBdr>
            <w:top w:val="none" w:sz="0" w:space="0" w:color="auto"/>
            <w:left w:val="none" w:sz="0" w:space="0" w:color="auto"/>
            <w:bottom w:val="none" w:sz="0" w:space="0" w:color="auto"/>
            <w:right w:val="none" w:sz="0" w:space="0" w:color="auto"/>
          </w:divBdr>
        </w:div>
        <w:div w:id="1276056515">
          <w:marLeft w:val="640"/>
          <w:marRight w:val="0"/>
          <w:marTop w:val="0"/>
          <w:marBottom w:val="0"/>
          <w:divBdr>
            <w:top w:val="none" w:sz="0" w:space="0" w:color="auto"/>
            <w:left w:val="none" w:sz="0" w:space="0" w:color="auto"/>
            <w:bottom w:val="none" w:sz="0" w:space="0" w:color="auto"/>
            <w:right w:val="none" w:sz="0" w:space="0" w:color="auto"/>
          </w:divBdr>
        </w:div>
        <w:div w:id="782312871">
          <w:marLeft w:val="640"/>
          <w:marRight w:val="0"/>
          <w:marTop w:val="0"/>
          <w:marBottom w:val="0"/>
          <w:divBdr>
            <w:top w:val="none" w:sz="0" w:space="0" w:color="auto"/>
            <w:left w:val="none" w:sz="0" w:space="0" w:color="auto"/>
            <w:bottom w:val="none" w:sz="0" w:space="0" w:color="auto"/>
            <w:right w:val="none" w:sz="0" w:space="0" w:color="auto"/>
          </w:divBdr>
        </w:div>
        <w:div w:id="260992429">
          <w:marLeft w:val="640"/>
          <w:marRight w:val="0"/>
          <w:marTop w:val="0"/>
          <w:marBottom w:val="0"/>
          <w:divBdr>
            <w:top w:val="none" w:sz="0" w:space="0" w:color="auto"/>
            <w:left w:val="none" w:sz="0" w:space="0" w:color="auto"/>
            <w:bottom w:val="none" w:sz="0" w:space="0" w:color="auto"/>
            <w:right w:val="none" w:sz="0" w:space="0" w:color="auto"/>
          </w:divBdr>
        </w:div>
        <w:div w:id="608242637">
          <w:marLeft w:val="640"/>
          <w:marRight w:val="0"/>
          <w:marTop w:val="0"/>
          <w:marBottom w:val="0"/>
          <w:divBdr>
            <w:top w:val="none" w:sz="0" w:space="0" w:color="auto"/>
            <w:left w:val="none" w:sz="0" w:space="0" w:color="auto"/>
            <w:bottom w:val="none" w:sz="0" w:space="0" w:color="auto"/>
            <w:right w:val="none" w:sz="0" w:space="0" w:color="auto"/>
          </w:divBdr>
        </w:div>
        <w:div w:id="1276593646">
          <w:marLeft w:val="640"/>
          <w:marRight w:val="0"/>
          <w:marTop w:val="0"/>
          <w:marBottom w:val="0"/>
          <w:divBdr>
            <w:top w:val="none" w:sz="0" w:space="0" w:color="auto"/>
            <w:left w:val="none" w:sz="0" w:space="0" w:color="auto"/>
            <w:bottom w:val="none" w:sz="0" w:space="0" w:color="auto"/>
            <w:right w:val="none" w:sz="0" w:space="0" w:color="auto"/>
          </w:divBdr>
        </w:div>
        <w:div w:id="1720933740">
          <w:marLeft w:val="640"/>
          <w:marRight w:val="0"/>
          <w:marTop w:val="0"/>
          <w:marBottom w:val="0"/>
          <w:divBdr>
            <w:top w:val="none" w:sz="0" w:space="0" w:color="auto"/>
            <w:left w:val="none" w:sz="0" w:space="0" w:color="auto"/>
            <w:bottom w:val="none" w:sz="0" w:space="0" w:color="auto"/>
            <w:right w:val="none" w:sz="0" w:space="0" w:color="auto"/>
          </w:divBdr>
        </w:div>
        <w:div w:id="595091438">
          <w:marLeft w:val="640"/>
          <w:marRight w:val="0"/>
          <w:marTop w:val="0"/>
          <w:marBottom w:val="0"/>
          <w:divBdr>
            <w:top w:val="none" w:sz="0" w:space="0" w:color="auto"/>
            <w:left w:val="none" w:sz="0" w:space="0" w:color="auto"/>
            <w:bottom w:val="none" w:sz="0" w:space="0" w:color="auto"/>
            <w:right w:val="none" w:sz="0" w:space="0" w:color="auto"/>
          </w:divBdr>
        </w:div>
        <w:div w:id="1130636890">
          <w:marLeft w:val="640"/>
          <w:marRight w:val="0"/>
          <w:marTop w:val="0"/>
          <w:marBottom w:val="0"/>
          <w:divBdr>
            <w:top w:val="none" w:sz="0" w:space="0" w:color="auto"/>
            <w:left w:val="none" w:sz="0" w:space="0" w:color="auto"/>
            <w:bottom w:val="none" w:sz="0" w:space="0" w:color="auto"/>
            <w:right w:val="none" w:sz="0" w:space="0" w:color="auto"/>
          </w:divBdr>
        </w:div>
        <w:div w:id="1384870087">
          <w:marLeft w:val="640"/>
          <w:marRight w:val="0"/>
          <w:marTop w:val="0"/>
          <w:marBottom w:val="0"/>
          <w:divBdr>
            <w:top w:val="none" w:sz="0" w:space="0" w:color="auto"/>
            <w:left w:val="none" w:sz="0" w:space="0" w:color="auto"/>
            <w:bottom w:val="none" w:sz="0" w:space="0" w:color="auto"/>
            <w:right w:val="none" w:sz="0" w:space="0" w:color="auto"/>
          </w:divBdr>
        </w:div>
        <w:div w:id="811479270">
          <w:marLeft w:val="640"/>
          <w:marRight w:val="0"/>
          <w:marTop w:val="0"/>
          <w:marBottom w:val="0"/>
          <w:divBdr>
            <w:top w:val="none" w:sz="0" w:space="0" w:color="auto"/>
            <w:left w:val="none" w:sz="0" w:space="0" w:color="auto"/>
            <w:bottom w:val="none" w:sz="0" w:space="0" w:color="auto"/>
            <w:right w:val="none" w:sz="0" w:space="0" w:color="auto"/>
          </w:divBdr>
        </w:div>
        <w:div w:id="1827479730">
          <w:marLeft w:val="640"/>
          <w:marRight w:val="0"/>
          <w:marTop w:val="0"/>
          <w:marBottom w:val="0"/>
          <w:divBdr>
            <w:top w:val="none" w:sz="0" w:space="0" w:color="auto"/>
            <w:left w:val="none" w:sz="0" w:space="0" w:color="auto"/>
            <w:bottom w:val="none" w:sz="0" w:space="0" w:color="auto"/>
            <w:right w:val="none" w:sz="0" w:space="0" w:color="auto"/>
          </w:divBdr>
        </w:div>
        <w:div w:id="1342926854">
          <w:marLeft w:val="640"/>
          <w:marRight w:val="0"/>
          <w:marTop w:val="0"/>
          <w:marBottom w:val="0"/>
          <w:divBdr>
            <w:top w:val="none" w:sz="0" w:space="0" w:color="auto"/>
            <w:left w:val="none" w:sz="0" w:space="0" w:color="auto"/>
            <w:bottom w:val="none" w:sz="0" w:space="0" w:color="auto"/>
            <w:right w:val="none" w:sz="0" w:space="0" w:color="auto"/>
          </w:divBdr>
        </w:div>
        <w:div w:id="826441618">
          <w:marLeft w:val="640"/>
          <w:marRight w:val="0"/>
          <w:marTop w:val="0"/>
          <w:marBottom w:val="0"/>
          <w:divBdr>
            <w:top w:val="none" w:sz="0" w:space="0" w:color="auto"/>
            <w:left w:val="none" w:sz="0" w:space="0" w:color="auto"/>
            <w:bottom w:val="none" w:sz="0" w:space="0" w:color="auto"/>
            <w:right w:val="none" w:sz="0" w:space="0" w:color="auto"/>
          </w:divBdr>
        </w:div>
        <w:div w:id="658122402">
          <w:marLeft w:val="640"/>
          <w:marRight w:val="0"/>
          <w:marTop w:val="0"/>
          <w:marBottom w:val="0"/>
          <w:divBdr>
            <w:top w:val="none" w:sz="0" w:space="0" w:color="auto"/>
            <w:left w:val="none" w:sz="0" w:space="0" w:color="auto"/>
            <w:bottom w:val="none" w:sz="0" w:space="0" w:color="auto"/>
            <w:right w:val="none" w:sz="0" w:space="0" w:color="auto"/>
          </w:divBdr>
        </w:div>
        <w:div w:id="387070417">
          <w:marLeft w:val="640"/>
          <w:marRight w:val="0"/>
          <w:marTop w:val="0"/>
          <w:marBottom w:val="0"/>
          <w:divBdr>
            <w:top w:val="none" w:sz="0" w:space="0" w:color="auto"/>
            <w:left w:val="none" w:sz="0" w:space="0" w:color="auto"/>
            <w:bottom w:val="none" w:sz="0" w:space="0" w:color="auto"/>
            <w:right w:val="none" w:sz="0" w:space="0" w:color="auto"/>
          </w:divBdr>
        </w:div>
        <w:div w:id="322316428">
          <w:marLeft w:val="640"/>
          <w:marRight w:val="0"/>
          <w:marTop w:val="0"/>
          <w:marBottom w:val="0"/>
          <w:divBdr>
            <w:top w:val="none" w:sz="0" w:space="0" w:color="auto"/>
            <w:left w:val="none" w:sz="0" w:space="0" w:color="auto"/>
            <w:bottom w:val="none" w:sz="0" w:space="0" w:color="auto"/>
            <w:right w:val="none" w:sz="0" w:space="0" w:color="auto"/>
          </w:divBdr>
        </w:div>
        <w:div w:id="232008966">
          <w:marLeft w:val="640"/>
          <w:marRight w:val="0"/>
          <w:marTop w:val="0"/>
          <w:marBottom w:val="0"/>
          <w:divBdr>
            <w:top w:val="none" w:sz="0" w:space="0" w:color="auto"/>
            <w:left w:val="none" w:sz="0" w:space="0" w:color="auto"/>
            <w:bottom w:val="none" w:sz="0" w:space="0" w:color="auto"/>
            <w:right w:val="none" w:sz="0" w:space="0" w:color="auto"/>
          </w:divBdr>
        </w:div>
        <w:div w:id="1361051716">
          <w:marLeft w:val="640"/>
          <w:marRight w:val="0"/>
          <w:marTop w:val="0"/>
          <w:marBottom w:val="0"/>
          <w:divBdr>
            <w:top w:val="none" w:sz="0" w:space="0" w:color="auto"/>
            <w:left w:val="none" w:sz="0" w:space="0" w:color="auto"/>
            <w:bottom w:val="none" w:sz="0" w:space="0" w:color="auto"/>
            <w:right w:val="none" w:sz="0" w:space="0" w:color="auto"/>
          </w:divBdr>
        </w:div>
        <w:div w:id="1127311120">
          <w:marLeft w:val="640"/>
          <w:marRight w:val="0"/>
          <w:marTop w:val="0"/>
          <w:marBottom w:val="0"/>
          <w:divBdr>
            <w:top w:val="none" w:sz="0" w:space="0" w:color="auto"/>
            <w:left w:val="none" w:sz="0" w:space="0" w:color="auto"/>
            <w:bottom w:val="none" w:sz="0" w:space="0" w:color="auto"/>
            <w:right w:val="none" w:sz="0" w:space="0" w:color="auto"/>
          </w:divBdr>
        </w:div>
        <w:div w:id="2006089713">
          <w:marLeft w:val="640"/>
          <w:marRight w:val="0"/>
          <w:marTop w:val="0"/>
          <w:marBottom w:val="0"/>
          <w:divBdr>
            <w:top w:val="none" w:sz="0" w:space="0" w:color="auto"/>
            <w:left w:val="none" w:sz="0" w:space="0" w:color="auto"/>
            <w:bottom w:val="none" w:sz="0" w:space="0" w:color="auto"/>
            <w:right w:val="none" w:sz="0" w:space="0" w:color="auto"/>
          </w:divBdr>
        </w:div>
        <w:div w:id="2117365459">
          <w:marLeft w:val="640"/>
          <w:marRight w:val="0"/>
          <w:marTop w:val="0"/>
          <w:marBottom w:val="0"/>
          <w:divBdr>
            <w:top w:val="none" w:sz="0" w:space="0" w:color="auto"/>
            <w:left w:val="none" w:sz="0" w:space="0" w:color="auto"/>
            <w:bottom w:val="none" w:sz="0" w:space="0" w:color="auto"/>
            <w:right w:val="none" w:sz="0" w:space="0" w:color="auto"/>
          </w:divBdr>
        </w:div>
        <w:div w:id="1274902450">
          <w:marLeft w:val="640"/>
          <w:marRight w:val="0"/>
          <w:marTop w:val="0"/>
          <w:marBottom w:val="0"/>
          <w:divBdr>
            <w:top w:val="none" w:sz="0" w:space="0" w:color="auto"/>
            <w:left w:val="none" w:sz="0" w:space="0" w:color="auto"/>
            <w:bottom w:val="none" w:sz="0" w:space="0" w:color="auto"/>
            <w:right w:val="none" w:sz="0" w:space="0" w:color="auto"/>
          </w:divBdr>
        </w:div>
        <w:div w:id="273053856">
          <w:marLeft w:val="640"/>
          <w:marRight w:val="0"/>
          <w:marTop w:val="0"/>
          <w:marBottom w:val="0"/>
          <w:divBdr>
            <w:top w:val="none" w:sz="0" w:space="0" w:color="auto"/>
            <w:left w:val="none" w:sz="0" w:space="0" w:color="auto"/>
            <w:bottom w:val="none" w:sz="0" w:space="0" w:color="auto"/>
            <w:right w:val="none" w:sz="0" w:space="0" w:color="auto"/>
          </w:divBdr>
        </w:div>
        <w:div w:id="810904496">
          <w:marLeft w:val="640"/>
          <w:marRight w:val="0"/>
          <w:marTop w:val="0"/>
          <w:marBottom w:val="0"/>
          <w:divBdr>
            <w:top w:val="none" w:sz="0" w:space="0" w:color="auto"/>
            <w:left w:val="none" w:sz="0" w:space="0" w:color="auto"/>
            <w:bottom w:val="none" w:sz="0" w:space="0" w:color="auto"/>
            <w:right w:val="none" w:sz="0" w:space="0" w:color="auto"/>
          </w:divBdr>
        </w:div>
        <w:div w:id="1526094998">
          <w:marLeft w:val="640"/>
          <w:marRight w:val="0"/>
          <w:marTop w:val="0"/>
          <w:marBottom w:val="0"/>
          <w:divBdr>
            <w:top w:val="none" w:sz="0" w:space="0" w:color="auto"/>
            <w:left w:val="none" w:sz="0" w:space="0" w:color="auto"/>
            <w:bottom w:val="none" w:sz="0" w:space="0" w:color="auto"/>
            <w:right w:val="none" w:sz="0" w:space="0" w:color="auto"/>
          </w:divBdr>
        </w:div>
        <w:div w:id="481847930">
          <w:marLeft w:val="640"/>
          <w:marRight w:val="0"/>
          <w:marTop w:val="0"/>
          <w:marBottom w:val="0"/>
          <w:divBdr>
            <w:top w:val="none" w:sz="0" w:space="0" w:color="auto"/>
            <w:left w:val="none" w:sz="0" w:space="0" w:color="auto"/>
            <w:bottom w:val="none" w:sz="0" w:space="0" w:color="auto"/>
            <w:right w:val="none" w:sz="0" w:space="0" w:color="auto"/>
          </w:divBdr>
        </w:div>
        <w:div w:id="31000005">
          <w:marLeft w:val="640"/>
          <w:marRight w:val="0"/>
          <w:marTop w:val="0"/>
          <w:marBottom w:val="0"/>
          <w:divBdr>
            <w:top w:val="none" w:sz="0" w:space="0" w:color="auto"/>
            <w:left w:val="none" w:sz="0" w:space="0" w:color="auto"/>
            <w:bottom w:val="none" w:sz="0" w:space="0" w:color="auto"/>
            <w:right w:val="none" w:sz="0" w:space="0" w:color="auto"/>
          </w:divBdr>
        </w:div>
        <w:div w:id="1315526082">
          <w:marLeft w:val="640"/>
          <w:marRight w:val="0"/>
          <w:marTop w:val="0"/>
          <w:marBottom w:val="0"/>
          <w:divBdr>
            <w:top w:val="none" w:sz="0" w:space="0" w:color="auto"/>
            <w:left w:val="none" w:sz="0" w:space="0" w:color="auto"/>
            <w:bottom w:val="none" w:sz="0" w:space="0" w:color="auto"/>
            <w:right w:val="none" w:sz="0" w:space="0" w:color="auto"/>
          </w:divBdr>
        </w:div>
        <w:div w:id="500198059">
          <w:marLeft w:val="640"/>
          <w:marRight w:val="0"/>
          <w:marTop w:val="0"/>
          <w:marBottom w:val="0"/>
          <w:divBdr>
            <w:top w:val="none" w:sz="0" w:space="0" w:color="auto"/>
            <w:left w:val="none" w:sz="0" w:space="0" w:color="auto"/>
            <w:bottom w:val="none" w:sz="0" w:space="0" w:color="auto"/>
            <w:right w:val="none" w:sz="0" w:space="0" w:color="auto"/>
          </w:divBdr>
        </w:div>
        <w:div w:id="1075131642">
          <w:marLeft w:val="640"/>
          <w:marRight w:val="0"/>
          <w:marTop w:val="0"/>
          <w:marBottom w:val="0"/>
          <w:divBdr>
            <w:top w:val="none" w:sz="0" w:space="0" w:color="auto"/>
            <w:left w:val="none" w:sz="0" w:space="0" w:color="auto"/>
            <w:bottom w:val="none" w:sz="0" w:space="0" w:color="auto"/>
            <w:right w:val="none" w:sz="0" w:space="0" w:color="auto"/>
          </w:divBdr>
        </w:div>
        <w:div w:id="1748071307">
          <w:marLeft w:val="640"/>
          <w:marRight w:val="0"/>
          <w:marTop w:val="0"/>
          <w:marBottom w:val="0"/>
          <w:divBdr>
            <w:top w:val="none" w:sz="0" w:space="0" w:color="auto"/>
            <w:left w:val="none" w:sz="0" w:space="0" w:color="auto"/>
            <w:bottom w:val="none" w:sz="0" w:space="0" w:color="auto"/>
            <w:right w:val="none" w:sz="0" w:space="0" w:color="auto"/>
          </w:divBdr>
        </w:div>
        <w:div w:id="1235507795">
          <w:marLeft w:val="640"/>
          <w:marRight w:val="0"/>
          <w:marTop w:val="0"/>
          <w:marBottom w:val="0"/>
          <w:divBdr>
            <w:top w:val="none" w:sz="0" w:space="0" w:color="auto"/>
            <w:left w:val="none" w:sz="0" w:space="0" w:color="auto"/>
            <w:bottom w:val="none" w:sz="0" w:space="0" w:color="auto"/>
            <w:right w:val="none" w:sz="0" w:space="0" w:color="auto"/>
          </w:divBdr>
        </w:div>
        <w:div w:id="999162040">
          <w:marLeft w:val="640"/>
          <w:marRight w:val="0"/>
          <w:marTop w:val="0"/>
          <w:marBottom w:val="0"/>
          <w:divBdr>
            <w:top w:val="none" w:sz="0" w:space="0" w:color="auto"/>
            <w:left w:val="none" w:sz="0" w:space="0" w:color="auto"/>
            <w:bottom w:val="none" w:sz="0" w:space="0" w:color="auto"/>
            <w:right w:val="none" w:sz="0" w:space="0" w:color="auto"/>
          </w:divBdr>
        </w:div>
        <w:div w:id="602418921">
          <w:marLeft w:val="640"/>
          <w:marRight w:val="0"/>
          <w:marTop w:val="0"/>
          <w:marBottom w:val="0"/>
          <w:divBdr>
            <w:top w:val="none" w:sz="0" w:space="0" w:color="auto"/>
            <w:left w:val="none" w:sz="0" w:space="0" w:color="auto"/>
            <w:bottom w:val="none" w:sz="0" w:space="0" w:color="auto"/>
            <w:right w:val="none" w:sz="0" w:space="0" w:color="auto"/>
          </w:divBdr>
        </w:div>
        <w:div w:id="681057360">
          <w:marLeft w:val="640"/>
          <w:marRight w:val="0"/>
          <w:marTop w:val="0"/>
          <w:marBottom w:val="0"/>
          <w:divBdr>
            <w:top w:val="none" w:sz="0" w:space="0" w:color="auto"/>
            <w:left w:val="none" w:sz="0" w:space="0" w:color="auto"/>
            <w:bottom w:val="none" w:sz="0" w:space="0" w:color="auto"/>
            <w:right w:val="none" w:sz="0" w:space="0" w:color="auto"/>
          </w:divBdr>
        </w:div>
        <w:div w:id="1249538556">
          <w:marLeft w:val="640"/>
          <w:marRight w:val="0"/>
          <w:marTop w:val="0"/>
          <w:marBottom w:val="0"/>
          <w:divBdr>
            <w:top w:val="none" w:sz="0" w:space="0" w:color="auto"/>
            <w:left w:val="none" w:sz="0" w:space="0" w:color="auto"/>
            <w:bottom w:val="none" w:sz="0" w:space="0" w:color="auto"/>
            <w:right w:val="none" w:sz="0" w:space="0" w:color="auto"/>
          </w:divBdr>
        </w:div>
        <w:div w:id="1738742286">
          <w:marLeft w:val="640"/>
          <w:marRight w:val="0"/>
          <w:marTop w:val="0"/>
          <w:marBottom w:val="0"/>
          <w:divBdr>
            <w:top w:val="none" w:sz="0" w:space="0" w:color="auto"/>
            <w:left w:val="none" w:sz="0" w:space="0" w:color="auto"/>
            <w:bottom w:val="none" w:sz="0" w:space="0" w:color="auto"/>
            <w:right w:val="none" w:sz="0" w:space="0" w:color="auto"/>
          </w:divBdr>
        </w:div>
        <w:div w:id="416247413">
          <w:marLeft w:val="640"/>
          <w:marRight w:val="0"/>
          <w:marTop w:val="0"/>
          <w:marBottom w:val="0"/>
          <w:divBdr>
            <w:top w:val="none" w:sz="0" w:space="0" w:color="auto"/>
            <w:left w:val="none" w:sz="0" w:space="0" w:color="auto"/>
            <w:bottom w:val="none" w:sz="0" w:space="0" w:color="auto"/>
            <w:right w:val="none" w:sz="0" w:space="0" w:color="auto"/>
          </w:divBdr>
        </w:div>
      </w:divsChild>
    </w:div>
    <w:div w:id="969356407">
      <w:bodyDiv w:val="1"/>
      <w:marLeft w:val="0"/>
      <w:marRight w:val="0"/>
      <w:marTop w:val="0"/>
      <w:marBottom w:val="0"/>
      <w:divBdr>
        <w:top w:val="none" w:sz="0" w:space="0" w:color="auto"/>
        <w:left w:val="none" w:sz="0" w:space="0" w:color="auto"/>
        <w:bottom w:val="none" w:sz="0" w:space="0" w:color="auto"/>
        <w:right w:val="none" w:sz="0" w:space="0" w:color="auto"/>
      </w:divBdr>
      <w:divsChild>
        <w:div w:id="840046326">
          <w:marLeft w:val="640"/>
          <w:marRight w:val="0"/>
          <w:marTop w:val="0"/>
          <w:marBottom w:val="0"/>
          <w:divBdr>
            <w:top w:val="none" w:sz="0" w:space="0" w:color="auto"/>
            <w:left w:val="none" w:sz="0" w:space="0" w:color="auto"/>
            <w:bottom w:val="none" w:sz="0" w:space="0" w:color="auto"/>
            <w:right w:val="none" w:sz="0" w:space="0" w:color="auto"/>
          </w:divBdr>
        </w:div>
        <w:div w:id="1806778051">
          <w:marLeft w:val="640"/>
          <w:marRight w:val="0"/>
          <w:marTop w:val="0"/>
          <w:marBottom w:val="0"/>
          <w:divBdr>
            <w:top w:val="none" w:sz="0" w:space="0" w:color="auto"/>
            <w:left w:val="none" w:sz="0" w:space="0" w:color="auto"/>
            <w:bottom w:val="none" w:sz="0" w:space="0" w:color="auto"/>
            <w:right w:val="none" w:sz="0" w:space="0" w:color="auto"/>
          </w:divBdr>
        </w:div>
        <w:div w:id="1516532759">
          <w:marLeft w:val="640"/>
          <w:marRight w:val="0"/>
          <w:marTop w:val="0"/>
          <w:marBottom w:val="0"/>
          <w:divBdr>
            <w:top w:val="none" w:sz="0" w:space="0" w:color="auto"/>
            <w:left w:val="none" w:sz="0" w:space="0" w:color="auto"/>
            <w:bottom w:val="none" w:sz="0" w:space="0" w:color="auto"/>
            <w:right w:val="none" w:sz="0" w:space="0" w:color="auto"/>
          </w:divBdr>
        </w:div>
        <w:div w:id="837840839">
          <w:marLeft w:val="640"/>
          <w:marRight w:val="0"/>
          <w:marTop w:val="0"/>
          <w:marBottom w:val="0"/>
          <w:divBdr>
            <w:top w:val="none" w:sz="0" w:space="0" w:color="auto"/>
            <w:left w:val="none" w:sz="0" w:space="0" w:color="auto"/>
            <w:bottom w:val="none" w:sz="0" w:space="0" w:color="auto"/>
            <w:right w:val="none" w:sz="0" w:space="0" w:color="auto"/>
          </w:divBdr>
        </w:div>
        <w:div w:id="1165512370">
          <w:marLeft w:val="640"/>
          <w:marRight w:val="0"/>
          <w:marTop w:val="0"/>
          <w:marBottom w:val="0"/>
          <w:divBdr>
            <w:top w:val="none" w:sz="0" w:space="0" w:color="auto"/>
            <w:left w:val="none" w:sz="0" w:space="0" w:color="auto"/>
            <w:bottom w:val="none" w:sz="0" w:space="0" w:color="auto"/>
            <w:right w:val="none" w:sz="0" w:space="0" w:color="auto"/>
          </w:divBdr>
        </w:div>
        <w:div w:id="804588560">
          <w:marLeft w:val="640"/>
          <w:marRight w:val="0"/>
          <w:marTop w:val="0"/>
          <w:marBottom w:val="0"/>
          <w:divBdr>
            <w:top w:val="none" w:sz="0" w:space="0" w:color="auto"/>
            <w:left w:val="none" w:sz="0" w:space="0" w:color="auto"/>
            <w:bottom w:val="none" w:sz="0" w:space="0" w:color="auto"/>
            <w:right w:val="none" w:sz="0" w:space="0" w:color="auto"/>
          </w:divBdr>
        </w:div>
        <w:div w:id="1612473339">
          <w:marLeft w:val="640"/>
          <w:marRight w:val="0"/>
          <w:marTop w:val="0"/>
          <w:marBottom w:val="0"/>
          <w:divBdr>
            <w:top w:val="none" w:sz="0" w:space="0" w:color="auto"/>
            <w:left w:val="none" w:sz="0" w:space="0" w:color="auto"/>
            <w:bottom w:val="none" w:sz="0" w:space="0" w:color="auto"/>
            <w:right w:val="none" w:sz="0" w:space="0" w:color="auto"/>
          </w:divBdr>
        </w:div>
        <w:div w:id="935403023">
          <w:marLeft w:val="640"/>
          <w:marRight w:val="0"/>
          <w:marTop w:val="0"/>
          <w:marBottom w:val="0"/>
          <w:divBdr>
            <w:top w:val="none" w:sz="0" w:space="0" w:color="auto"/>
            <w:left w:val="none" w:sz="0" w:space="0" w:color="auto"/>
            <w:bottom w:val="none" w:sz="0" w:space="0" w:color="auto"/>
            <w:right w:val="none" w:sz="0" w:space="0" w:color="auto"/>
          </w:divBdr>
        </w:div>
        <w:div w:id="1138112700">
          <w:marLeft w:val="640"/>
          <w:marRight w:val="0"/>
          <w:marTop w:val="0"/>
          <w:marBottom w:val="0"/>
          <w:divBdr>
            <w:top w:val="none" w:sz="0" w:space="0" w:color="auto"/>
            <w:left w:val="none" w:sz="0" w:space="0" w:color="auto"/>
            <w:bottom w:val="none" w:sz="0" w:space="0" w:color="auto"/>
            <w:right w:val="none" w:sz="0" w:space="0" w:color="auto"/>
          </w:divBdr>
        </w:div>
        <w:div w:id="594097447">
          <w:marLeft w:val="640"/>
          <w:marRight w:val="0"/>
          <w:marTop w:val="0"/>
          <w:marBottom w:val="0"/>
          <w:divBdr>
            <w:top w:val="none" w:sz="0" w:space="0" w:color="auto"/>
            <w:left w:val="none" w:sz="0" w:space="0" w:color="auto"/>
            <w:bottom w:val="none" w:sz="0" w:space="0" w:color="auto"/>
            <w:right w:val="none" w:sz="0" w:space="0" w:color="auto"/>
          </w:divBdr>
        </w:div>
        <w:div w:id="522135595">
          <w:marLeft w:val="640"/>
          <w:marRight w:val="0"/>
          <w:marTop w:val="0"/>
          <w:marBottom w:val="0"/>
          <w:divBdr>
            <w:top w:val="none" w:sz="0" w:space="0" w:color="auto"/>
            <w:left w:val="none" w:sz="0" w:space="0" w:color="auto"/>
            <w:bottom w:val="none" w:sz="0" w:space="0" w:color="auto"/>
            <w:right w:val="none" w:sz="0" w:space="0" w:color="auto"/>
          </w:divBdr>
        </w:div>
        <w:div w:id="2127694941">
          <w:marLeft w:val="640"/>
          <w:marRight w:val="0"/>
          <w:marTop w:val="0"/>
          <w:marBottom w:val="0"/>
          <w:divBdr>
            <w:top w:val="none" w:sz="0" w:space="0" w:color="auto"/>
            <w:left w:val="none" w:sz="0" w:space="0" w:color="auto"/>
            <w:bottom w:val="none" w:sz="0" w:space="0" w:color="auto"/>
            <w:right w:val="none" w:sz="0" w:space="0" w:color="auto"/>
          </w:divBdr>
        </w:div>
        <w:div w:id="1506481485">
          <w:marLeft w:val="640"/>
          <w:marRight w:val="0"/>
          <w:marTop w:val="0"/>
          <w:marBottom w:val="0"/>
          <w:divBdr>
            <w:top w:val="none" w:sz="0" w:space="0" w:color="auto"/>
            <w:left w:val="none" w:sz="0" w:space="0" w:color="auto"/>
            <w:bottom w:val="none" w:sz="0" w:space="0" w:color="auto"/>
            <w:right w:val="none" w:sz="0" w:space="0" w:color="auto"/>
          </w:divBdr>
        </w:div>
        <w:div w:id="1093742495">
          <w:marLeft w:val="640"/>
          <w:marRight w:val="0"/>
          <w:marTop w:val="0"/>
          <w:marBottom w:val="0"/>
          <w:divBdr>
            <w:top w:val="none" w:sz="0" w:space="0" w:color="auto"/>
            <w:left w:val="none" w:sz="0" w:space="0" w:color="auto"/>
            <w:bottom w:val="none" w:sz="0" w:space="0" w:color="auto"/>
            <w:right w:val="none" w:sz="0" w:space="0" w:color="auto"/>
          </w:divBdr>
        </w:div>
        <w:div w:id="2010330280">
          <w:marLeft w:val="640"/>
          <w:marRight w:val="0"/>
          <w:marTop w:val="0"/>
          <w:marBottom w:val="0"/>
          <w:divBdr>
            <w:top w:val="none" w:sz="0" w:space="0" w:color="auto"/>
            <w:left w:val="none" w:sz="0" w:space="0" w:color="auto"/>
            <w:bottom w:val="none" w:sz="0" w:space="0" w:color="auto"/>
            <w:right w:val="none" w:sz="0" w:space="0" w:color="auto"/>
          </w:divBdr>
        </w:div>
        <w:div w:id="968361117">
          <w:marLeft w:val="640"/>
          <w:marRight w:val="0"/>
          <w:marTop w:val="0"/>
          <w:marBottom w:val="0"/>
          <w:divBdr>
            <w:top w:val="none" w:sz="0" w:space="0" w:color="auto"/>
            <w:left w:val="none" w:sz="0" w:space="0" w:color="auto"/>
            <w:bottom w:val="none" w:sz="0" w:space="0" w:color="auto"/>
            <w:right w:val="none" w:sz="0" w:space="0" w:color="auto"/>
          </w:divBdr>
        </w:div>
        <w:div w:id="142822703">
          <w:marLeft w:val="640"/>
          <w:marRight w:val="0"/>
          <w:marTop w:val="0"/>
          <w:marBottom w:val="0"/>
          <w:divBdr>
            <w:top w:val="none" w:sz="0" w:space="0" w:color="auto"/>
            <w:left w:val="none" w:sz="0" w:space="0" w:color="auto"/>
            <w:bottom w:val="none" w:sz="0" w:space="0" w:color="auto"/>
            <w:right w:val="none" w:sz="0" w:space="0" w:color="auto"/>
          </w:divBdr>
        </w:div>
        <w:div w:id="761880512">
          <w:marLeft w:val="640"/>
          <w:marRight w:val="0"/>
          <w:marTop w:val="0"/>
          <w:marBottom w:val="0"/>
          <w:divBdr>
            <w:top w:val="none" w:sz="0" w:space="0" w:color="auto"/>
            <w:left w:val="none" w:sz="0" w:space="0" w:color="auto"/>
            <w:bottom w:val="none" w:sz="0" w:space="0" w:color="auto"/>
            <w:right w:val="none" w:sz="0" w:space="0" w:color="auto"/>
          </w:divBdr>
        </w:div>
        <w:div w:id="1679772718">
          <w:marLeft w:val="640"/>
          <w:marRight w:val="0"/>
          <w:marTop w:val="0"/>
          <w:marBottom w:val="0"/>
          <w:divBdr>
            <w:top w:val="none" w:sz="0" w:space="0" w:color="auto"/>
            <w:left w:val="none" w:sz="0" w:space="0" w:color="auto"/>
            <w:bottom w:val="none" w:sz="0" w:space="0" w:color="auto"/>
            <w:right w:val="none" w:sz="0" w:space="0" w:color="auto"/>
          </w:divBdr>
        </w:div>
        <w:div w:id="348486733">
          <w:marLeft w:val="640"/>
          <w:marRight w:val="0"/>
          <w:marTop w:val="0"/>
          <w:marBottom w:val="0"/>
          <w:divBdr>
            <w:top w:val="none" w:sz="0" w:space="0" w:color="auto"/>
            <w:left w:val="none" w:sz="0" w:space="0" w:color="auto"/>
            <w:bottom w:val="none" w:sz="0" w:space="0" w:color="auto"/>
            <w:right w:val="none" w:sz="0" w:space="0" w:color="auto"/>
          </w:divBdr>
        </w:div>
        <w:div w:id="873201873">
          <w:marLeft w:val="640"/>
          <w:marRight w:val="0"/>
          <w:marTop w:val="0"/>
          <w:marBottom w:val="0"/>
          <w:divBdr>
            <w:top w:val="none" w:sz="0" w:space="0" w:color="auto"/>
            <w:left w:val="none" w:sz="0" w:space="0" w:color="auto"/>
            <w:bottom w:val="none" w:sz="0" w:space="0" w:color="auto"/>
            <w:right w:val="none" w:sz="0" w:space="0" w:color="auto"/>
          </w:divBdr>
        </w:div>
        <w:div w:id="1210529412">
          <w:marLeft w:val="640"/>
          <w:marRight w:val="0"/>
          <w:marTop w:val="0"/>
          <w:marBottom w:val="0"/>
          <w:divBdr>
            <w:top w:val="none" w:sz="0" w:space="0" w:color="auto"/>
            <w:left w:val="none" w:sz="0" w:space="0" w:color="auto"/>
            <w:bottom w:val="none" w:sz="0" w:space="0" w:color="auto"/>
            <w:right w:val="none" w:sz="0" w:space="0" w:color="auto"/>
          </w:divBdr>
        </w:div>
        <w:div w:id="156851654">
          <w:marLeft w:val="640"/>
          <w:marRight w:val="0"/>
          <w:marTop w:val="0"/>
          <w:marBottom w:val="0"/>
          <w:divBdr>
            <w:top w:val="none" w:sz="0" w:space="0" w:color="auto"/>
            <w:left w:val="none" w:sz="0" w:space="0" w:color="auto"/>
            <w:bottom w:val="none" w:sz="0" w:space="0" w:color="auto"/>
            <w:right w:val="none" w:sz="0" w:space="0" w:color="auto"/>
          </w:divBdr>
        </w:div>
        <w:div w:id="663628298">
          <w:marLeft w:val="640"/>
          <w:marRight w:val="0"/>
          <w:marTop w:val="0"/>
          <w:marBottom w:val="0"/>
          <w:divBdr>
            <w:top w:val="none" w:sz="0" w:space="0" w:color="auto"/>
            <w:left w:val="none" w:sz="0" w:space="0" w:color="auto"/>
            <w:bottom w:val="none" w:sz="0" w:space="0" w:color="auto"/>
            <w:right w:val="none" w:sz="0" w:space="0" w:color="auto"/>
          </w:divBdr>
        </w:div>
        <w:div w:id="1685745162">
          <w:marLeft w:val="640"/>
          <w:marRight w:val="0"/>
          <w:marTop w:val="0"/>
          <w:marBottom w:val="0"/>
          <w:divBdr>
            <w:top w:val="none" w:sz="0" w:space="0" w:color="auto"/>
            <w:left w:val="none" w:sz="0" w:space="0" w:color="auto"/>
            <w:bottom w:val="none" w:sz="0" w:space="0" w:color="auto"/>
            <w:right w:val="none" w:sz="0" w:space="0" w:color="auto"/>
          </w:divBdr>
        </w:div>
        <w:div w:id="789974973">
          <w:marLeft w:val="640"/>
          <w:marRight w:val="0"/>
          <w:marTop w:val="0"/>
          <w:marBottom w:val="0"/>
          <w:divBdr>
            <w:top w:val="none" w:sz="0" w:space="0" w:color="auto"/>
            <w:left w:val="none" w:sz="0" w:space="0" w:color="auto"/>
            <w:bottom w:val="none" w:sz="0" w:space="0" w:color="auto"/>
            <w:right w:val="none" w:sz="0" w:space="0" w:color="auto"/>
          </w:divBdr>
        </w:div>
        <w:div w:id="1600262291">
          <w:marLeft w:val="640"/>
          <w:marRight w:val="0"/>
          <w:marTop w:val="0"/>
          <w:marBottom w:val="0"/>
          <w:divBdr>
            <w:top w:val="none" w:sz="0" w:space="0" w:color="auto"/>
            <w:left w:val="none" w:sz="0" w:space="0" w:color="auto"/>
            <w:bottom w:val="none" w:sz="0" w:space="0" w:color="auto"/>
            <w:right w:val="none" w:sz="0" w:space="0" w:color="auto"/>
          </w:divBdr>
        </w:div>
        <w:div w:id="1479611097">
          <w:marLeft w:val="640"/>
          <w:marRight w:val="0"/>
          <w:marTop w:val="0"/>
          <w:marBottom w:val="0"/>
          <w:divBdr>
            <w:top w:val="none" w:sz="0" w:space="0" w:color="auto"/>
            <w:left w:val="none" w:sz="0" w:space="0" w:color="auto"/>
            <w:bottom w:val="none" w:sz="0" w:space="0" w:color="auto"/>
            <w:right w:val="none" w:sz="0" w:space="0" w:color="auto"/>
          </w:divBdr>
        </w:div>
        <w:div w:id="255335540">
          <w:marLeft w:val="640"/>
          <w:marRight w:val="0"/>
          <w:marTop w:val="0"/>
          <w:marBottom w:val="0"/>
          <w:divBdr>
            <w:top w:val="none" w:sz="0" w:space="0" w:color="auto"/>
            <w:left w:val="none" w:sz="0" w:space="0" w:color="auto"/>
            <w:bottom w:val="none" w:sz="0" w:space="0" w:color="auto"/>
            <w:right w:val="none" w:sz="0" w:space="0" w:color="auto"/>
          </w:divBdr>
        </w:div>
        <w:div w:id="523519617">
          <w:marLeft w:val="640"/>
          <w:marRight w:val="0"/>
          <w:marTop w:val="0"/>
          <w:marBottom w:val="0"/>
          <w:divBdr>
            <w:top w:val="none" w:sz="0" w:space="0" w:color="auto"/>
            <w:left w:val="none" w:sz="0" w:space="0" w:color="auto"/>
            <w:bottom w:val="none" w:sz="0" w:space="0" w:color="auto"/>
            <w:right w:val="none" w:sz="0" w:space="0" w:color="auto"/>
          </w:divBdr>
        </w:div>
        <w:div w:id="1432623982">
          <w:marLeft w:val="640"/>
          <w:marRight w:val="0"/>
          <w:marTop w:val="0"/>
          <w:marBottom w:val="0"/>
          <w:divBdr>
            <w:top w:val="none" w:sz="0" w:space="0" w:color="auto"/>
            <w:left w:val="none" w:sz="0" w:space="0" w:color="auto"/>
            <w:bottom w:val="none" w:sz="0" w:space="0" w:color="auto"/>
            <w:right w:val="none" w:sz="0" w:space="0" w:color="auto"/>
          </w:divBdr>
        </w:div>
        <w:div w:id="1732460146">
          <w:marLeft w:val="640"/>
          <w:marRight w:val="0"/>
          <w:marTop w:val="0"/>
          <w:marBottom w:val="0"/>
          <w:divBdr>
            <w:top w:val="none" w:sz="0" w:space="0" w:color="auto"/>
            <w:left w:val="none" w:sz="0" w:space="0" w:color="auto"/>
            <w:bottom w:val="none" w:sz="0" w:space="0" w:color="auto"/>
            <w:right w:val="none" w:sz="0" w:space="0" w:color="auto"/>
          </w:divBdr>
        </w:div>
        <w:div w:id="815493415">
          <w:marLeft w:val="640"/>
          <w:marRight w:val="0"/>
          <w:marTop w:val="0"/>
          <w:marBottom w:val="0"/>
          <w:divBdr>
            <w:top w:val="none" w:sz="0" w:space="0" w:color="auto"/>
            <w:left w:val="none" w:sz="0" w:space="0" w:color="auto"/>
            <w:bottom w:val="none" w:sz="0" w:space="0" w:color="auto"/>
            <w:right w:val="none" w:sz="0" w:space="0" w:color="auto"/>
          </w:divBdr>
        </w:div>
        <w:div w:id="10425264">
          <w:marLeft w:val="640"/>
          <w:marRight w:val="0"/>
          <w:marTop w:val="0"/>
          <w:marBottom w:val="0"/>
          <w:divBdr>
            <w:top w:val="none" w:sz="0" w:space="0" w:color="auto"/>
            <w:left w:val="none" w:sz="0" w:space="0" w:color="auto"/>
            <w:bottom w:val="none" w:sz="0" w:space="0" w:color="auto"/>
            <w:right w:val="none" w:sz="0" w:space="0" w:color="auto"/>
          </w:divBdr>
        </w:div>
        <w:div w:id="1194659290">
          <w:marLeft w:val="640"/>
          <w:marRight w:val="0"/>
          <w:marTop w:val="0"/>
          <w:marBottom w:val="0"/>
          <w:divBdr>
            <w:top w:val="none" w:sz="0" w:space="0" w:color="auto"/>
            <w:left w:val="none" w:sz="0" w:space="0" w:color="auto"/>
            <w:bottom w:val="none" w:sz="0" w:space="0" w:color="auto"/>
            <w:right w:val="none" w:sz="0" w:space="0" w:color="auto"/>
          </w:divBdr>
        </w:div>
        <w:div w:id="1653827894">
          <w:marLeft w:val="640"/>
          <w:marRight w:val="0"/>
          <w:marTop w:val="0"/>
          <w:marBottom w:val="0"/>
          <w:divBdr>
            <w:top w:val="none" w:sz="0" w:space="0" w:color="auto"/>
            <w:left w:val="none" w:sz="0" w:space="0" w:color="auto"/>
            <w:bottom w:val="none" w:sz="0" w:space="0" w:color="auto"/>
            <w:right w:val="none" w:sz="0" w:space="0" w:color="auto"/>
          </w:divBdr>
        </w:div>
        <w:div w:id="1650792455">
          <w:marLeft w:val="640"/>
          <w:marRight w:val="0"/>
          <w:marTop w:val="0"/>
          <w:marBottom w:val="0"/>
          <w:divBdr>
            <w:top w:val="none" w:sz="0" w:space="0" w:color="auto"/>
            <w:left w:val="none" w:sz="0" w:space="0" w:color="auto"/>
            <w:bottom w:val="none" w:sz="0" w:space="0" w:color="auto"/>
            <w:right w:val="none" w:sz="0" w:space="0" w:color="auto"/>
          </w:divBdr>
        </w:div>
        <w:div w:id="1450930355">
          <w:marLeft w:val="640"/>
          <w:marRight w:val="0"/>
          <w:marTop w:val="0"/>
          <w:marBottom w:val="0"/>
          <w:divBdr>
            <w:top w:val="none" w:sz="0" w:space="0" w:color="auto"/>
            <w:left w:val="none" w:sz="0" w:space="0" w:color="auto"/>
            <w:bottom w:val="none" w:sz="0" w:space="0" w:color="auto"/>
            <w:right w:val="none" w:sz="0" w:space="0" w:color="auto"/>
          </w:divBdr>
        </w:div>
        <w:div w:id="435058863">
          <w:marLeft w:val="640"/>
          <w:marRight w:val="0"/>
          <w:marTop w:val="0"/>
          <w:marBottom w:val="0"/>
          <w:divBdr>
            <w:top w:val="none" w:sz="0" w:space="0" w:color="auto"/>
            <w:left w:val="none" w:sz="0" w:space="0" w:color="auto"/>
            <w:bottom w:val="none" w:sz="0" w:space="0" w:color="auto"/>
            <w:right w:val="none" w:sz="0" w:space="0" w:color="auto"/>
          </w:divBdr>
        </w:div>
        <w:div w:id="2072072937">
          <w:marLeft w:val="640"/>
          <w:marRight w:val="0"/>
          <w:marTop w:val="0"/>
          <w:marBottom w:val="0"/>
          <w:divBdr>
            <w:top w:val="none" w:sz="0" w:space="0" w:color="auto"/>
            <w:left w:val="none" w:sz="0" w:space="0" w:color="auto"/>
            <w:bottom w:val="none" w:sz="0" w:space="0" w:color="auto"/>
            <w:right w:val="none" w:sz="0" w:space="0" w:color="auto"/>
          </w:divBdr>
        </w:div>
        <w:div w:id="1712148697">
          <w:marLeft w:val="640"/>
          <w:marRight w:val="0"/>
          <w:marTop w:val="0"/>
          <w:marBottom w:val="0"/>
          <w:divBdr>
            <w:top w:val="none" w:sz="0" w:space="0" w:color="auto"/>
            <w:left w:val="none" w:sz="0" w:space="0" w:color="auto"/>
            <w:bottom w:val="none" w:sz="0" w:space="0" w:color="auto"/>
            <w:right w:val="none" w:sz="0" w:space="0" w:color="auto"/>
          </w:divBdr>
        </w:div>
        <w:div w:id="1031027323">
          <w:marLeft w:val="640"/>
          <w:marRight w:val="0"/>
          <w:marTop w:val="0"/>
          <w:marBottom w:val="0"/>
          <w:divBdr>
            <w:top w:val="none" w:sz="0" w:space="0" w:color="auto"/>
            <w:left w:val="none" w:sz="0" w:space="0" w:color="auto"/>
            <w:bottom w:val="none" w:sz="0" w:space="0" w:color="auto"/>
            <w:right w:val="none" w:sz="0" w:space="0" w:color="auto"/>
          </w:divBdr>
        </w:div>
        <w:div w:id="685594493">
          <w:marLeft w:val="640"/>
          <w:marRight w:val="0"/>
          <w:marTop w:val="0"/>
          <w:marBottom w:val="0"/>
          <w:divBdr>
            <w:top w:val="none" w:sz="0" w:space="0" w:color="auto"/>
            <w:left w:val="none" w:sz="0" w:space="0" w:color="auto"/>
            <w:bottom w:val="none" w:sz="0" w:space="0" w:color="auto"/>
            <w:right w:val="none" w:sz="0" w:space="0" w:color="auto"/>
          </w:divBdr>
        </w:div>
        <w:div w:id="1933050225">
          <w:marLeft w:val="640"/>
          <w:marRight w:val="0"/>
          <w:marTop w:val="0"/>
          <w:marBottom w:val="0"/>
          <w:divBdr>
            <w:top w:val="none" w:sz="0" w:space="0" w:color="auto"/>
            <w:left w:val="none" w:sz="0" w:space="0" w:color="auto"/>
            <w:bottom w:val="none" w:sz="0" w:space="0" w:color="auto"/>
            <w:right w:val="none" w:sz="0" w:space="0" w:color="auto"/>
          </w:divBdr>
        </w:div>
        <w:div w:id="1413355332">
          <w:marLeft w:val="640"/>
          <w:marRight w:val="0"/>
          <w:marTop w:val="0"/>
          <w:marBottom w:val="0"/>
          <w:divBdr>
            <w:top w:val="none" w:sz="0" w:space="0" w:color="auto"/>
            <w:left w:val="none" w:sz="0" w:space="0" w:color="auto"/>
            <w:bottom w:val="none" w:sz="0" w:space="0" w:color="auto"/>
            <w:right w:val="none" w:sz="0" w:space="0" w:color="auto"/>
          </w:divBdr>
        </w:div>
        <w:div w:id="433018800">
          <w:marLeft w:val="640"/>
          <w:marRight w:val="0"/>
          <w:marTop w:val="0"/>
          <w:marBottom w:val="0"/>
          <w:divBdr>
            <w:top w:val="none" w:sz="0" w:space="0" w:color="auto"/>
            <w:left w:val="none" w:sz="0" w:space="0" w:color="auto"/>
            <w:bottom w:val="none" w:sz="0" w:space="0" w:color="auto"/>
            <w:right w:val="none" w:sz="0" w:space="0" w:color="auto"/>
          </w:divBdr>
        </w:div>
        <w:div w:id="778796038">
          <w:marLeft w:val="640"/>
          <w:marRight w:val="0"/>
          <w:marTop w:val="0"/>
          <w:marBottom w:val="0"/>
          <w:divBdr>
            <w:top w:val="none" w:sz="0" w:space="0" w:color="auto"/>
            <w:left w:val="none" w:sz="0" w:space="0" w:color="auto"/>
            <w:bottom w:val="none" w:sz="0" w:space="0" w:color="auto"/>
            <w:right w:val="none" w:sz="0" w:space="0" w:color="auto"/>
          </w:divBdr>
        </w:div>
        <w:div w:id="272715896">
          <w:marLeft w:val="640"/>
          <w:marRight w:val="0"/>
          <w:marTop w:val="0"/>
          <w:marBottom w:val="0"/>
          <w:divBdr>
            <w:top w:val="none" w:sz="0" w:space="0" w:color="auto"/>
            <w:left w:val="none" w:sz="0" w:space="0" w:color="auto"/>
            <w:bottom w:val="none" w:sz="0" w:space="0" w:color="auto"/>
            <w:right w:val="none" w:sz="0" w:space="0" w:color="auto"/>
          </w:divBdr>
        </w:div>
        <w:div w:id="665862100">
          <w:marLeft w:val="640"/>
          <w:marRight w:val="0"/>
          <w:marTop w:val="0"/>
          <w:marBottom w:val="0"/>
          <w:divBdr>
            <w:top w:val="none" w:sz="0" w:space="0" w:color="auto"/>
            <w:left w:val="none" w:sz="0" w:space="0" w:color="auto"/>
            <w:bottom w:val="none" w:sz="0" w:space="0" w:color="auto"/>
            <w:right w:val="none" w:sz="0" w:space="0" w:color="auto"/>
          </w:divBdr>
        </w:div>
        <w:div w:id="1276063746">
          <w:marLeft w:val="640"/>
          <w:marRight w:val="0"/>
          <w:marTop w:val="0"/>
          <w:marBottom w:val="0"/>
          <w:divBdr>
            <w:top w:val="none" w:sz="0" w:space="0" w:color="auto"/>
            <w:left w:val="none" w:sz="0" w:space="0" w:color="auto"/>
            <w:bottom w:val="none" w:sz="0" w:space="0" w:color="auto"/>
            <w:right w:val="none" w:sz="0" w:space="0" w:color="auto"/>
          </w:divBdr>
        </w:div>
        <w:div w:id="1575158965">
          <w:marLeft w:val="640"/>
          <w:marRight w:val="0"/>
          <w:marTop w:val="0"/>
          <w:marBottom w:val="0"/>
          <w:divBdr>
            <w:top w:val="none" w:sz="0" w:space="0" w:color="auto"/>
            <w:left w:val="none" w:sz="0" w:space="0" w:color="auto"/>
            <w:bottom w:val="none" w:sz="0" w:space="0" w:color="auto"/>
            <w:right w:val="none" w:sz="0" w:space="0" w:color="auto"/>
          </w:divBdr>
        </w:div>
        <w:div w:id="793452139">
          <w:marLeft w:val="640"/>
          <w:marRight w:val="0"/>
          <w:marTop w:val="0"/>
          <w:marBottom w:val="0"/>
          <w:divBdr>
            <w:top w:val="none" w:sz="0" w:space="0" w:color="auto"/>
            <w:left w:val="none" w:sz="0" w:space="0" w:color="auto"/>
            <w:bottom w:val="none" w:sz="0" w:space="0" w:color="auto"/>
            <w:right w:val="none" w:sz="0" w:space="0" w:color="auto"/>
          </w:divBdr>
        </w:div>
        <w:div w:id="1952514333">
          <w:marLeft w:val="640"/>
          <w:marRight w:val="0"/>
          <w:marTop w:val="0"/>
          <w:marBottom w:val="0"/>
          <w:divBdr>
            <w:top w:val="none" w:sz="0" w:space="0" w:color="auto"/>
            <w:left w:val="none" w:sz="0" w:space="0" w:color="auto"/>
            <w:bottom w:val="none" w:sz="0" w:space="0" w:color="auto"/>
            <w:right w:val="none" w:sz="0" w:space="0" w:color="auto"/>
          </w:divBdr>
        </w:div>
        <w:div w:id="1059477968">
          <w:marLeft w:val="640"/>
          <w:marRight w:val="0"/>
          <w:marTop w:val="0"/>
          <w:marBottom w:val="0"/>
          <w:divBdr>
            <w:top w:val="none" w:sz="0" w:space="0" w:color="auto"/>
            <w:left w:val="none" w:sz="0" w:space="0" w:color="auto"/>
            <w:bottom w:val="none" w:sz="0" w:space="0" w:color="auto"/>
            <w:right w:val="none" w:sz="0" w:space="0" w:color="auto"/>
          </w:divBdr>
        </w:div>
        <w:div w:id="346297940">
          <w:marLeft w:val="640"/>
          <w:marRight w:val="0"/>
          <w:marTop w:val="0"/>
          <w:marBottom w:val="0"/>
          <w:divBdr>
            <w:top w:val="none" w:sz="0" w:space="0" w:color="auto"/>
            <w:left w:val="none" w:sz="0" w:space="0" w:color="auto"/>
            <w:bottom w:val="none" w:sz="0" w:space="0" w:color="auto"/>
            <w:right w:val="none" w:sz="0" w:space="0" w:color="auto"/>
          </w:divBdr>
        </w:div>
        <w:div w:id="658583157">
          <w:marLeft w:val="640"/>
          <w:marRight w:val="0"/>
          <w:marTop w:val="0"/>
          <w:marBottom w:val="0"/>
          <w:divBdr>
            <w:top w:val="none" w:sz="0" w:space="0" w:color="auto"/>
            <w:left w:val="none" w:sz="0" w:space="0" w:color="auto"/>
            <w:bottom w:val="none" w:sz="0" w:space="0" w:color="auto"/>
            <w:right w:val="none" w:sz="0" w:space="0" w:color="auto"/>
          </w:divBdr>
        </w:div>
        <w:div w:id="1650792558">
          <w:marLeft w:val="640"/>
          <w:marRight w:val="0"/>
          <w:marTop w:val="0"/>
          <w:marBottom w:val="0"/>
          <w:divBdr>
            <w:top w:val="none" w:sz="0" w:space="0" w:color="auto"/>
            <w:left w:val="none" w:sz="0" w:space="0" w:color="auto"/>
            <w:bottom w:val="none" w:sz="0" w:space="0" w:color="auto"/>
            <w:right w:val="none" w:sz="0" w:space="0" w:color="auto"/>
          </w:divBdr>
        </w:div>
        <w:div w:id="1422144221">
          <w:marLeft w:val="640"/>
          <w:marRight w:val="0"/>
          <w:marTop w:val="0"/>
          <w:marBottom w:val="0"/>
          <w:divBdr>
            <w:top w:val="none" w:sz="0" w:space="0" w:color="auto"/>
            <w:left w:val="none" w:sz="0" w:space="0" w:color="auto"/>
            <w:bottom w:val="none" w:sz="0" w:space="0" w:color="auto"/>
            <w:right w:val="none" w:sz="0" w:space="0" w:color="auto"/>
          </w:divBdr>
        </w:div>
        <w:div w:id="1653559490">
          <w:marLeft w:val="640"/>
          <w:marRight w:val="0"/>
          <w:marTop w:val="0"/>
          <w:marBottom w:val="0"/>
          <w:divBdr>
            <w:top w:val="none" w:sz="0" w:space="0" w:color="auto"/>
            <w:left w:val="none" w:sz="0" w:space="0" w:color="auto"/>
            <w:bottom w:val="none" w:sz="0" w:space="0" w:color="auto"/>
            <w:right w:val="none" w:sz="0" w:space="0" w:color="auto"/>
          </w:divBdr>
        </w:div>
      </w:divsChild>
    </w:div>
    <w:div w:id="978346100">
      <w:bodyDiv w:val="1"/>
      <w:marLeft w:val="0"/>
      <w:marRight w:val="0"/>
      <w:marTop w:val="0"/>
      <w:marBottom w:val="0"/>
      <w:divBdr>
        <w:top w:val="none" w:sz="0" w:space="0" w:color="auto"/>
        <w:left w:val="none" w:sz="0" w:space="0" w:color="auto"/>
        <w:bottom w:val="none" w:sz="0" w:space="0" w:color="auto"/>
        <w:right w:val="none" w:sz="0" w:space="0" w:color="auto"/>
      </w:divBdr>
      <w:divsChild>
        <w:div w:id="793602123">
          <w:marLeft w:val="640"/>
          <w:marRight w:val="0"/>
          <w:marTop w:val="0"/>
          <w:marBottom w:val="0"/>
          <w:divBdr>
            <w:top w:val="none" w:sz="0" w:space="0" w:color="auto"/>
            <w:left w:val="none" w:sz="0" w:space="0" w:color="auto"/>
            <w:bottom w:val="none" w:sz="0" w:space="0" w:color="auto"/>
            <w:right w:val="none" w:sz="0" w:space="0" w:color="auto"/>
          </w:divBdr>
        </w:div>
        <w:div w:id="1432698817">
          <w:marLeft w:val="640"/>
          <w:marRight w:val="0"/>
          <w:marTop w:val="0"/>
          <w:marBottom w:val="0"/>
          <w:divBdr>
            <w:top w:val="none" w:sz="0" w:space="0" w:color="auto"/>
            <w:left w:val="none" w:sz="0" w:space="0" w:color="auto"/>
            <w:bottom w:val="none" w:sz="0" w:space="0" w:color="auto"/>
            <w:right w:val="none" w:sz="0" w:space="0" w:color="auto"/>
          </w:divBdr>
        </w:div>
        <w:div w:id="2006275429">
          <w:marLeft w:val="640"/>
          <w:marRight w:val="0"/>
          <w:marTop w:val="0"/>
          <w:marBottom w:val="0"/>
          <w:divBdr>
            <w:top w:val="none" w:sz="0" w:space="0" w:color="auto"/>
            <w:left w:val="none" w:sz="0" w:space="0" w:color="auto"/>
            <w:bottom w:val="none" w:sz="0" w:space="0" w:color="auto"/>
            <w:right w:val="none" w:sz="0" w:space="0" w:color="auto"/>
          </w:divBdr>
        </w:div>
        <w:div w:id="676661186">
          <w:marLeft w:val="640"/>
          <w:marRight w:val="0"/>
          <w:marTop w:val="0"/>
          <w:marBottom w:val="0"/>
          <w:divBdr>
            <w:top w:val="none" w:sz="0" w:space="0" w:color="auto"/>
            <w:left w:val="none" w:sz="0" w:space="0" w:color="auto"/>
            <w:bottom w:val="none" w:sz="0" w:space="0" w:color="auto"/>
            <w:right w:val="none" w:sz="0" w:space="0" w:color="auto"/>
          </w:divBdr>
        </w:div>
        <w:div w:id="1681004231">
          <w:marLeft w:val="640"/>
          <w:marRight w:val="0"/>
          <w:marTop w:val="0"/>
          <w:marBottom w:val="0"/>
          <w:divBdr>
            <w:top w:val="none" w:sz="0" w:space="0" w:color="auto"/>
            <w:left w:val="none" w:sz="0" w:space="0" w:color="auto"/>
            <w:bottom w:val="none" w:sz="0" w:space="0" w:color="auto"/>
            <w:right w:val="none" w:sz="0" w:space="0" w:color="auto"/>
          </w:divBdr>
        </w:div>
        <w:div w:id="97143307">
          <w:marLeft w:val="640"/>
          <w:marRight w:val="0"/>
          <w:marTop w:val="0"/>
          <w:marBottom w:val="0"/>
          <w:divBdr>
            <w:top w:val="none" w:sz="0" w:space="0" w:color="auto"/>
            <w:left w:val="none" w:sz="0" w:space="0" w:color="auto"/>
            <w:bottom w:val="none" w:sz="0" w:space="0" w:color="auto"/>
            <w:right w:val="none" w:sz="0" w:space="0" w:color="auto"/>
          </w:divBdr>
        </w:div>
        <w:div w:id="1545095152">
          <w:marLeft w:val="640"/>
          <w:marRight w:val="0"/>
          <w:marTop w:val="0"/>
          <w:marBottom w:val="0"/>
          <w:divBdr>
            <w:top w:val="none" w:sz="0" w:space="0" w:color="auto"/>
            <w:left w:val="none" w:sz="0" w:space="0" w:color="auto"/>
            <w:bottom w:val="none" w:sz="0" w:space="0" w:color="auto"/>
            <w:right w:val="none" w:sz="0" w:space="0" w:color="auto"/>
          </w:divBdr>
        </w:div>
        <w:div w:id="462425530">
          <w:marLeft w:val="640"/>
          <w:marRight w:val="0"/>
          <w:marTop w:val="0"/>
          <w:marBottom w:val="0"/>
          <w:divBdr>
            <w:top w:val="none" w:sz="0" w:space="0" w:color="auto"/>
            <w:left w:val="none" w:sz="0" w:space="0" w:color="auto"/>
            <w:bottom w:val="none" w:sz="0" w:space="0" w:color="auto"/>
            <w:right w:val="none" w:sz="0" w:space="0" w:color="auto"/>
          </w:divBdr>
        </w:div>
        <w:div w:id="709838687">
          <w:marLeft w:val="640"/>
          <w:marRight w:val="0"/>
          <w:marTop w:val="0"/>
          <w:marBottom w:val="0"/>
          <w:divBdr>
            <w:top w:val="none" w:sz="0" w:space="0" w:color="auto"/>
            <w:left w:val="none" w:sz="0" w:space="0" w:color="auto"/>
            <w:bottom w:val="none" w:sz="0" w:space="0" w:color="auto"/>
            <w:right w:val="none" w:sz="0" w:space="0" w:color="auto"/>
          </w:divBdr>
        </w:div>
        <w:div w:id="2122802242">
          <w:marLeft w:val="640"/>
          <w:marRight w:val="0"/>
          <w:marTop w:val="0"/>
          <w:marBottom w:val="0"/>
          <w:divBdr>
            <w:top w:val="none" w:sz="0" w:space="0" w:color="auto"/>
            <w:left w:val="none" w:sz="0" w:space="0" w:color="auto"/>
            <w:bottom w:val="none" w:sz="0" w:space="0" w:color="auto"/>
            <w:right w:val="none" w:sz="0" w:space="0" w:color="auto"/>
          </w:divBdr>
        </w:div>
        <w:div w:id="1116364301">
          <w:marLeft w:val="640"/>
          <w:marRight w:val="0"/>
          <w:marTop w:val="0"/>
          <w:marBottom w:val="0"/>
          <w:divBdr>
            <w:top w:val="none" w:sz="0" w:space="0" w:color="auto"/>
            <w:left w:val="none" w:sz="0" w:space="0" w:color="auto"/>
            <w:bottom w:val="none" w:sz="0" w:space="0" w:color="auto"/>
            <w:right w:val="none" w:sz="0" w:space="0" w:color="auto"/>
          </w:divBdr>
        </w:div>
        <w:div w:id="148910811">
          <w:marLeft w:val="640"/>
          <w:marRight w:val="0"/>
          <w:marTop w:val="0"/>
          <w:marBottom w:val="0"/>
          <w:divBdr>
            <w:top w:val="none" w:sz="0" w:space="0" w:color="auto"/>
            <w:left w:val="none" w:sz="0" w:space="0" w:color="auto"/>
            <w:bottom w:val="none" w:sz="0" w:space="0" w:color="auto"/>
            <w:right w:val="none" w:sz="0" w:space="0" w:color="auto"/>
          </w:divBdr>
        </w:div>
        <w:div w:id="1713798852">
          <w:marLeft w:val="640"/>
          <w:marRight w:val="0"/>
          <w:marTop w:val="0"/>
          <w:marBottom w:val="0"/>
          <w:divBdr>
            <w:top w:val="none" w:sz="0" w:space="0" w:color="auto"/>
            <w:left w:val="none" w:sz="0" w:space="0" w:color="auto"/>
            <w:bottom w:val="none" w:sz="0" w:space="0" w:color="auto"/>
            <w:right w:val="none" w:sz="0" w:space="0" w:color="auto"/>
          </w:divBdr>
        </w:div>
        <w:div w:id="2087611694">
          <w:marLeft w:val="640"/>
          <w:marRight w:val="0"/>
          <w:marTop w:val="0"/>
          <w:marBottom w:val="0"/>
          <w:divBdr>
            <w:top w:val="none" w:sz="0" w:space="0" w:color="auto"/>
            <w:left w:val="none" w:sz="0" w:space="0" w:color="auto"/>
            <w:bottom w:val="none" w:sz="0" w:space="0" w:color="auto"/>
            <w:right w:val="none" w:sz="0" w:space="0" w:color="auto"/>
          </w:divBdr>
        </w:div>
        <w:div w:id="443302982">
          <w:marLeft w:val="640"/>
          <w:marRight w:val="0"/>
          <w:marTop w:val="0"/>
          <w:marBottom w:val="0"/>
          <w:divBdr>
            <w:top w:val="none" w:sz="0" w:space="0" w:color="auto"/>
            <w:left w:val="none" w:sz="0" w:space="0" w:color="auto"/>
            <w:bottom w:val="none" w:sz="0" w:space="0" w:color="auto"/>
            <w:right w:val="none" w:sz="0" w:space="0" w:color="auto"/>
          </w:divBdr>
        </w:div>
      </w:divsChild>
    </w:div>
    <w:div w:id="979112306">
      <w:bodyDiv w:val="1"/>
      <w:marLeft w:val="0"/>
      <w:marRight w:val="0"/>
      <w:marTop w:val="0"/>
      <w:marBottom w:val="0"/>
      <w:divBdr>
        <w:top w:val="none" w:sz="0" w:space="0" w:color="auto"/>
        <w:left w:val="none" w:sz="0" w:space="0" w:color="auto"/>
        <w:bottom w:val="none" w:sz="0" w:space="0" w:color="auto"/>
        <w:right w:val="none" w:sz="0" w:space="0" w:color="auto"/>
      </w:divBdr>
      <w:divsChild>
        <w:div w:id="1768620326">
          <w:marLeft w:val="640"/>
          <w:marRight w:val="0"/>
          <w:marTop w:val="0"/>
          <w:marBottom w:val="0"/>
          <w:divBdr>
            <w:top w:val="none" w:sz="0" w:space="0" w:color="auto"/>
            <w:left w:val="none" w:sz="0" w:space="0" w:color="auto"/>
            <w:bottom w:val="none" w:sz="0" w:space="0" w:color="auto"/>
            <w:right w:val="none" w:sz="0" w:space="0" w:color="auto"/>
          </w:divBdr>
        </w:div>
        <w:div w:id="351300707">
          <w:marLeft w:val="640"/>
          <w:marRight w:val="0"/>
          <w:marTop w:val="0"/>
          <w:marBottom w:val="0"/>
          <w:divBdr>
            <w:top w:val="none" w:sz="0" w:space="0" w:color="auto"/>
            <w:left w:val="none" w:sz="0" w:space="0" w:color="auto"/>
            <w:bottom w:val="none" w:sz="0" w:space="0" w:color="auto"/>
            <w:right w:val="none" w:sz="0" w:space="0" w:color="auto"/>
          </w:divBdr>
        </w:div>
        <w:div w:id="720640041">
          <w:marLeft w:val="640"/>
          <w:marRight w:val="0"/>
          <w:marTop w:val="0"/>
          <w:marBottom w:val="0"/>
          <w:divBdr>
            <w:top w:val="none" w:sz="0" w:space="0" w:color="auto"/>
            <w:left w:val="none" w:sz="0" w:space="0" w:color="auto"/>
            <w:bottom w:val="none" w:sz="0" w:space="0" w:color="auto"/>
            <w:right w:val="none" w:sz="0" w:space="0" w:color="auto"/>
          </w:divBdr>
        </w:div>
        <w:div w:id="1829127111">
          <w:marLeft w:val="640"/>
          <w:marRight w:val="0"/>
          <w:marTop w:val="0"/>
          <w:marBottom w:val="0"/>
          <w:divBdr>
            <w:top w:val="none" w:sz="0" w:space="0" w:color="auto"/>
            <w:left w:val="none" w:sz="0" w:space="0" w:color="auto"/>
            <w:bottom w:val="none" w:sz="0" w:space="0" w:color="auto"/>
            <w:right w:val="none" w:sz="0" w:space="0" w:color="auto"/>
          </w:divBdr>
        </w:div>
        <w:div w:id="1308437924">
          <w:marLeft w:val="640"/>
          <w:marRight w:val="0"/>
          <w:marTop w:val="0"/>
          <w:marBottom w:val="0"/>
          <w:divBdr>
            <w:top w:val="none" w:sz="0" w:space="0" w:color="auto"/>
            <w:left w:val="none" w:sz="0" w:space="0" w:color="auto"/>
            <w:bottom w:val="none" w:sz="0" w:space="0" w:color="auto"/>
            <w:right w:val="none" w:sz="0" w:space="0" w:color="auto"/>
          </w:divBdr>
        </w:div>
        <w:div w:id="279382038">
          <w:marLeft w:val="640"/>
          <w:marRight w:val="0"/>
          <w:marTop w:val="0"/>
          <w:marBottom w:val="0"/>
          <w:divBdr>
            <w:top w:val="none" w:sz="0" w:space="0" w:color="auto"/>
            <w:left w:val="none" w:sz="0" w:space="0" w:color="auto"/>
            <w:bottom w:val="none" w:sz="0" w:space="0" w:color="auto"/>
            <w:right w:val="none" w:sz="0" w:space="0" w:color="auto"/>
          </w:divBdr>
        </w:div>
        <w:div w:id="1041247080">
          <w:marLeft w:val="640"/>
          <w:marRight w:val="0"/>
          <w:marTop w:val="0"/>
          <w:marBottom w:val="0"/>
          <w:divBdr>
            <w:top w:val="none" w:sz="0" w:space="0" w:color="auto"/>
            <w:left w:val="none" w:sz="0" w:space="0" w:color="auto"/>
            <w:bottom w:val="none" w:sz="0" w:space="0" w:color="auto"/>
            <w:right w:val="none" w:sz="0" w:space="0" w:color="auto"/>
          </w:divBdr>
        </w:div>
        <w:div w:id="1095054290">
          <w:marLeft w:val="640"/>
          <w:marRight w:val="0"/>
          <w:marTop w:val="0"/>
          <w:marBottom w:val="0"/>
          <w:divBdr>
            <w:top w:val="none" w:sz="0" w:space="0" w:color="auto"/>
            <w:left w:val="none" w:sz="0" w:space="0" w:color="auto"/>
            <w:bottom w:val="none" w:sz="0" w:space="0" w:color="auto"/>
            <w:right w:val="none" w:sz="0" w:space="0" w:color="auto"/>
          </w:divBdr>
        </w:div>
        <w:div w:id="423957487">
          <w:marLeft w:val="640"/>
          <w:marRight w:val="0"/>
          <w:marTop w:val="0"/>
          <w:marBottom w:val="0"/>
          <w:divBdr>
            <w:top w:val="none" w:sz="0" w:space="0" w:color="auto"/>
            <w:left w:val="none" w:sz="0" w:space="0" w:color="auto"/>
            <w:bottom w:val="none" w:sz="0" w:space="0" w:color="auto"/>
            <w:right w:val="none" w:sz="0" w:space="0" w:color="auto"/>
          </w:divBdr>
        </w:div>
        <w:div w:id="881328522">
          <w:marLeft w:val="640"/>
          <w:marRight w:val="0"/>
          <w:marTop w:val="0"/>
          <w:marBottom w:val="0"/>
          <w:divBdr>
            <w:top w:val="none" w:sz="0" w:space="0" w:color="auto"/>
            <w:left w:val="none" w:sz="0" w:space="0" w:color="auto"/>
            <w:bottom w:val="none" w:sz="0" w:space="0" w:color="auto"/>
            <w:right w:val="none" w:sz="0" w:space="0" w:color="auto"/>
          </w:divBdr>
        </w:div>
        <w:div w:id="419328457">
          <w:marLeft w:val="640"/>
          <w:marRight w:val="0"/>
          <w:marTop w:val="0"/>
          <w:marBottom w:val="0"/>
          <w:divBdr>
            <w:top w:val="none" w:sz="0" w:space="0" w:color="auto"/>
            <w:left w:val="none" w:sz="0" w:space="0" w:color="auto"/>
            <w:bottom w:val="none" w:sz="0" w:space="0" w:color="auto"/>
            <w:right w:val="none" w:sz="0" w:space="0" w:color="auto"/>
          </w:divBdr>
        </w:div>
        <w:div w:id="1448767745">
          <w:marLeft w:val="640"/>
          <w:marRight w:val="0"/>
          <w:marTop w:val="0"/>
          <w:marBottom w:val="0"/>
          <w:divBdr>
            <w:top w:val="none" w:sz="0" w:space="0" w:color="auto"/>
            <w:left w:val="none" w:sz="0" w:space="0" w:color="auto"/>
            <w:bottom w:val="none" w:sz="0" w:space="0" w:color="auto"/>
            <w:right w:val="none" w:sz="0" w:space="0" w:color="auto"/>
          </w:divBdr>
        </w:div>
        <w:div w:id="1383597188">
          <w:marLeft w:val="640"/>
          <w:marRight w:val="0"/>
          <w:marTop w:val="0"/>
          <w:marBottom w:val="0"/>
          <w:divBdr>
            <w:top w:val="none" w:sz="0" w:space="0" w:color="auto"/>
            <w:left w:val="none" w:sz="0" w:space="0" w:color="auto"/>
            <w:bottom w:val="none" w:sz="0" w:space="0" w:color="auto"/>
            <w:right w:val="none" w:sz="0" w:space="0" w:color="auto"/>
          </w:divBdr>
        </w:div>
        <w:div w:id="1164584234">
          <w:marLeft w:val="640"/>
          <w:marRight w:val="0"/>
          <w:marTop w:val="0"/>
          <w:marBottom w:val="0"/>
          <w:divBdr>
            <w:top w:val="none" w:sz="0" w:space="0" w:color="auto"/>
            <w:left w:val="none" w:sz="0" w:space="0" w:color="auto"/>
            <w:bottom w:val="none" w:sz="0" w:space="0" w:color="auto"/>
            <w:right w:val="none" w:sz="0" w:space="0" w:color="auto"/>
          </w:divBdr>
        </w:div>
        <w:div w:id="1064333569">
          <w:marLeft w:val="640"/>
          <w:marRight w:val="0"/>
          <w:marTop w:val="0"/>
          <w:marBottom w:val="0"/>
          <w:divBdr>
            <w:top w:val="none" w:sz="0" w:space="0" w:color="auto"/>
            <w:left w:val="none" w:sz="0" w:space="0" w:color="auto"/>
            <w:bottom w:val="none" w:sz="0" w:space="0" w:color="auto"/>
            <w:right w:val="none" w:sz="0" w:space="0" w:color="auto"/>
          </w:divBdr>
        </w:div>
        <w:div w:id="1729693596">
          <w:marLeft w:val="640"/>
          <w:marRight w:val="0"/>
          <w:marTop w:val="0"/>
          <w:marBottom w:val="0"/>
          <w:divBdr>
            <w:top w:val="none" w:sz="0" w:space="0" w:color="auto"/>
            <w:left w:val="none" w:sz="0" w:space="0" w:color="auto"/>
            <w:bottom w:val="none" w:sz="0" w:space="0" w:color="auto"/>
            <w:right w:val="none" w:sz="0" w:space="0" w:color="auto"/>
          </w:divBdr>
        </w:div>
        <w:div w:id="1734617613">
          <w:marLeft w:val="640"/>
          <w:marRight w:val="0"/>
          <w:marTop w:val="0"/>
          <w:marBottom w:val="0"/>
          <w:divBdr>
            <w:top w:val="none" w:sz="0" w:space="0" w:color="auto"/>
            <w:left w:val="none" w:sz="0" w:space="0" w:color="auto"/>
            <w:bottom w:val="none" w:sz="0" w:space="0" w:color="auto"/>
            <w:right w:val="none" w:sz="0" w:space="0" w:color="auto"/>
          </w:divBdr>
        </w:div>
        <w:div w:id="1120489577">
          <w:marLeft w:val="640"/>
          <w:marRight w:val="0"/>
          <w:marTop w:val="0"/>
          <w:marBottom w:val="0"/>
          <w:divBdr>
            <w:top w:val="none" w:sz="0" w:space="0" w:color="auto"/>
            <w:left w:val="none" w:sz="0" w:space="0" w:color="auto"/>
            <w:bottom w:val="none" w:sz="0" w:space="0" w:color="auto"/>
            <w:right w:val="none" w:sz="0" w:space="0" w:color="auto"/>
          </w:divBdr>
        </w:div>
        <w:div w:id="1504248271">
          <w:marLeft w:val="640"/>
          <w:marRight w:val="0"/>
          <w:marTop w:val="0"/>
          <w:marBottom w:val="0"/>
          <w:divBdr>
            <w:top w:val="none" w:sz="0" w:space="0" w:color="auto"/>
            <w:left w:val="none" w:sz="0" w:space="0" w:color="auto"/>
            <w:bottom w:val="none" w:sz="0" w:space="0" w:color="auto"/>
            <w:right w:val="none" w:sz="0" w:space="0" w:color="auto"/>
          </w:divBdr>
        </w:div>
        <w:div w:id="1783302233">
          <w:marLeft w:val="640"/>
          <w:marRight w:val="0"/>
          <w:marTop w:val="0"/>
          <w:marBottom w:val="0"/>
          <w:divBdr>
            <w:top w:val="none" w:sz="0" w:space="0" w:color="auto"/>
            <w:left w:val="none" w:sz="0" w:space="0" w:color="auto"/>
            <w:bottom w:val="none" w:sz="0" w:space="0" w:color="auto"/>
            <w:right w:val="none" w:sz="0" w:space="0" w:color="auto"/>
          </w:divBdr>
        </w:div>
        <w:div w:id="1288009367">
          <w:marLeft w:val="640"/>
          <w:marRight w:val="0"/>
          <w:marTop w:val="0"/>
          <w:marBottom w:val="0"/>
          <w:divBdr>
            <w:top w:val="none" w:sz="0" w:space="0" w:color="auto"/>
            <w:left w:val="none" w:sz="0" w:space="0" w:color="auto"/>
            <w:bottom w:val="none" w:sz="0" w:space="0" w:color="auto"/>
            <w:right w:val="none" w:sz="0" w:space="0" w:color="auto"/>
          </w:divBdr>
        </w:div>
        <w:div w:id="752168487">
          <w:marLeft w:val="640"/>
          <w:marRight w:val="0"/>
          <w:marTop w:val="0"/>
          <w:marBottom w:val="0"/>
          <w:divBdr>
            <w:top w:val="none" w:sz="0" w:space="0" w:color="auto"/>
            <w:left w:val="none" w:sz="0" w:space="0" w:color="auto"/>
            <w:bottom w:val="none" w:sz="0" w:space="0" w:color="auto"/>
            <w:right w:val="none" w:sz="0" w:space="0" w:color="auto"/>
          </w:divBdr>
        </w:div>
        <w:div w:id="819420717">
          <w:marLeft w:val="640"/>
          <w:marRight w:val="0"/>
          <w:marTop w:val="0"/>
          <w:marBottom w:val="0"/>
          <w:divBdr>
            <w:top w:val="none" w:sz="0" w:space="0" w:color="auto"/>
            <w:left w:val="none" w:sz="0" w:space="0" w:color="auto"/>
            <w:bottom w:val="none" w:sz="0" w:space="0" w:color="auto"/>
            <w:right w:val="none" w:sz="0" w:space="0" w:color="auto"/>
          </w:divBdr>
        </w:div>
        <w:div w:id="57679873">
          <w:marLeft w:val="640"/>
          <w:marRight w:val="0"/>
          <w:marTop w:val="0"/>
          <w:marBottom w:val="0"/>
          <w:divBdr>
            <w:top w:val="none" w:sz="0" w:space="0" w:color="auto"/>
            <w:left w:val="none" w:sz="0" w:space="0" w:color="auto"/>
            <w:bottom w:val="none" w:sz="0" w:space="0" w:color="auto"/>
            <w:right w:val="none" w:sz="0" w:space="0" w:color="auto"/>
          </w:divBdr>
        </w:div>
        <w:div w:id="1719281326">
          <w:marLeft w:val="640"/>
          <w:marRight w:val="0"/>
          <w:marTop w:val="0"/>
          <w:marBottom w:val="0"/>
          <w:divBdr>
            <w:top w:val="none" w:sz="0" w:space="0" w:color="auto"/>
            <w:left w:val="none" w:sz="0" w:space="0" w:color="auto"/>
            <w:bottom w:val="none" w:sz="0" w:space="0" w:color="auto"/>
            <w:right w:val="none" w:sz="0" w:space="0" w:color="auto"/>
          </w:divBdr>
        </w:div>
        <w:div w:id="2052225940">
          <w:marLeft w:val="640"/>
          <w:marRight w:val="0"/>
          <w:marTop w:val="0"/>
          <w:marBottom w:val="0"/>
          <w:divBdr>
            <w:top w:val="none" w:sz="0" w:space="0" w:color="auto"/>
            <w:left w:val="none" w:sz="0" w:space="0" w:color="auto"/>
            <w:bottom w:val="none" w:sz="0" w:space="0" w:color="auto"/>
            <w:right w:val="none" w:sz="0" w:space="0" w:color="auto"/>
          </w:divBdr>
        </w:div>
        <w:div w:id="322779883">
          <w:marLeft w:val="640"/>
          <w:marRight w:val="0"/>
          <w:marTop w:val="0"/>
          <w:marBottom w:val="0"/>
          <w:divBdr>
            <w:top w:val="none" w:sz="0" w:space="0" w:color="auto"/>
            <w:left w:val="none" w:sz="0" w:space="0" w:color="auto"/>
            <w:bottom w:val="none" w:sz="0" w:space="0" w:color="auto"/>
            <w:right w:val="none" w:sz="0" w:space="0" w:color="auto"/>
          </w:divBdr>
        </w:div>
        <w:div w:id="1809857634">
          <w:marLeft w:val="640"/>
          <w:marRight w:val="0"/>
          <w:marTop w:val="0"/>
          <w:marBottom w:val="0"/>
          <w:divBdr>
            <w:top w:val="none" w:sz="0" w:space="0" w:color="auto"/>
            <w:left w:val="none" w:sz="0" w:space="0" w:color="auto"/>
            <w:bottom w:val="none" w:sz="0" w:space="0" w:color="auto"/>
            <w:right w:val="none" w:sz="0" w:space="0" w:color="auto"/>
          </w:divBdr>
        </w:div>
        <w:div w:id="596401057">
          <w:marLeft w:val="640"/>
          <w:marRight w:val="0"/>
          <w:marTop w:val="0"/>
          <w:marBottom w:val="0"/>
          <w:divBdr>
            <w:top w:val="none" w:sz="0" w:space="0" w:color="auto"/>
            <w:left w:val="none" w:sz="0" w:space="0" w:color="auto"/>
            <w:bottom w:val="none" w:sz="0" w:space="0" w:color="auto"/>
            <w:right w:val="none" w:sz="0" w:space="0" w:color="auto"/>
          </w:divBdr>
        </w:div>
        <w:div w:id="1372878752">
          <w:marLeft w:val="640"/>
          <w:marRight w:val="0"/>
          <w:marTop w:val="0"/>
          <w:marBottom w:val="0"/>
          <w:divBdr>
            <w:top w:val="none" w:sz="0" w:space="0" w:color="auto"/>
            <w:left w:val="none" w:sz="0" w:space="0" w:color="auto"/>
            <w:bottom w:val="none" w:sz="0" w:space="0" w:color="auto"/>
            <w:right w:val="none" w:sz="0" w:space="0" w:color="auto"/>
          </w:divBdr>
        </w:div>
        <w:div w:id="1660960513">
          <w:marLeft w:val="640"/>
          <w:marRight w:val="0"/>
          <w:marTop w:val="0"/>
          <w:marBottom w:val="0"/>
          <w:divBdr>
            <w:top w:val="none" w:sz="0" w:space="0" w:color="auto"/>
            <w:left w:val="none" w:sz="0" w:space="0" w:color="auto"/>
            <w:bottom w:val="none" w:sz="0" w:space="0" w:color="auto"/>
            <w:right w:val="none" w:sz="0" w:space="0" w:color="auto"/>
          </w:divBdr>
        </w:div>
        <w:div w:id="784158618">
          <w:marLeft w:val="640"/>
          <w:marRight w:val="0"/>
          <w:marTop w:val="0"/>
          <w:marBottom w:val="0"/>
          <w:divBdr>
            <w:top w:val="none" w:sz="0" w:space="0" w:color="auto"/>
            <w:left w:val="none" w:sz="0" w:space="0" w:color="auto"/>
            <w:bottom w:val="none" w:sz="0" w:space="0" w:color="auto"/>
            <w:right w:val="none" w:sz="0" w:space="0" w:color="auto"/>
          </w:divBdr>
        </w:div>
        <w:div w:id="1777600803">
          <w:marLeft w:val="640"/>
          <w:marRight w:val="0"/>
          <w:marTop w:val="0"/>
          <w:marBottom w:val="0"/>
          <w:divBdr>
            <w:top w:val="none" w:sz="0" w:space="0" w:color="auto"/>
            <w:left w:val="none" w:sz="0" w:space="0" w:color="auto"/>
            <w:bottom w:val="none" w:sz="0" w:space="0" w:color="auto"/>
            <w:right w:val="none" w:sz="0" w:space="0" w:color="auto"/>
          </w:divBdr>
        </w:div>
        <w:div w:id="95250095">
          <w:marLeft w:val="640"/>
          <w:marRight w:val="0"/>
          <w:marTop w:val="0"/>
          <w:marBottom w:val="0"/>
          <w:divBdr>
            <w:top w:val="none" w:sz="0" w:space="0" w:color="auto"/>
            <w:left w:val="none" w:sz="0" w:space="0" w:color="auto"/>
            <w:bottom w:val="none" w:sz="0" w:space="0" w:color="auto"/>
            <w:right w:val="none" w:sz="0" w:space="0" w:color="auto"/>
          </w:divBdr>
        </w:div>
        <w:div w:id="1613131150">
          <w:marLeft w:val="640"/>
          <w:marRight w:val="0"/>
          <w:marTop w:val="0"/>
          <w:marBottom w:val="0"/>
          <w:divBdr>
            <w:top w:val="none" w:sz="0" w:space="0" w:color="auto"/>
            <w:left w:val="none" w:sz="0" w:space="0" w:color="auto"/>
            <w:bottom w:val="none" w:sz="0" w:space="0" w:color="auto"/>
            <w:right w:val="none" w:sz="0" w:space="0" w:color="auto"/>
          </w:divBdr>
        </w:div>
        <w:div w:id="318076188">
          <w:marLeft w:val="640"/>
          <w:marRight w:val="0"/>
          <w:marTop w:val="0"/>
          <w:marBottom w:val="0"/>
          <w:divBdr>
            <w:top w:val="none" w:sz="0" w:space="0" w:color="auto"/>
            <w:left w:val="none" w:sz="0" w:space="0" w:color="auto"/>
            <w:bottom w:val="none" w:sz="0" w:space="0" w:color="auto"/>
            <w:right w:val="none" w:sz="0" w:space="0" w:color="auto"/>
          </w:divBdr>
        </w:div>
        <w:div w:id="1742560002">
          <w:marLeft w:val="640"/>
          <w:marRight w:val="0"/>
          <w:marTop w:val="0"/>
          <w:marBottom w:val="0"/>
          <w:divBdr>
            <w:top w:val="none" w:sz="0" w:space="0" w:color="auto"/>
            <w:left w:val="none" w:sz="0" w:space="0" w:color="auto"/>
            <w:bottom w:val="none" w:sz="0" w:space="0" w:color="auto"/>
            <w:right w:val="none" w:sz="0" w:space="0" w:color="auto"/>
          </w:divBdr>
        </w:div>
        <w:div w:id="1893232756">
          <w:marLeft w:val="640"/>
          <w:marRight w:val="0"/>
          <w:marTop w:val="0"/>
          <w:marBottom w:val="0"/>
          <w:divBdr>
            <w:top w:val="none" w:sz="0" w:space="0" w:color="auto"/>
            <w:left w:val="none" w:sz="0" w:space="0" w:color="auto"/>
            <w:bottom w:val="none" w:sz="0" w:space="0" w:color="auto"/>
            <w:right w:val="none" w:sz="0" w:space="0" w:color="auto"/>
          </w:divBdr>
        </w:div>
        <w:div w:id="1294411950">
          <w:marLeft w:val="640"/>
          <w:marRight w:val="0"/>
          <w:marTop w:val="0"/>
          <w:marBottom w:val="0"/>
          <w:divBdr>
            <w:top w:val="none" w:sz="0" w:space="0" w:color="auto"/>
            <w:left w:val="none" w:sz="0" w:space="0" w:color="auto"/>
            <w:bottom w:val="none" w:sz="0" w:space="0" w:color="auto"/>
            <w:right w:val="none" w:sz="0" w:space="0" w:color="auto"/>
          </w:divBdr>
        </w:div>
        <w:div w:id="942036885">
          <w:marLeft w:val="640"/>
          <w:marRight w:val="0"/>
          <w:marTop w:val="0"/>
          <w:marBottom w:val="0"/>
          <w:divBdr>
            <w:top w:val="none" w:sz="0" w:space="0" w:color="auto"/>
            <w:left w:val="none" w:sz="0" w:space="0" w:color="auto"/>
            <w:bottom w:val="none" w:sz="0" w:space="0" w:color="auto"/>
            <w:right w:val="none" w:sz="0" w:space="0" w:color="auto"/>
          </w:divBdr>
        </w:div>
        <w:div w:id="202905964">
          <w:marLeft w:val="640"/>
          <w:marRight w:val="0"/>
          <w:marTop w:val="0"/>
          <w:marBottom w:val="0"/>
          <w:divBdr>
            <w:top w:val="none" w:sz="0" w:space="0" w:color="auto"/>
            <w:left w:val="none" w:sz="0" w:space="0" w:color="auto"/>
            <w:bottom w:val="none" w:sz="0" w:space="0" w:color="auto"/>
            <w:right w:val="none" w:sz="0" w:space="0" w:color="auto"/>
          </w:divBdr>
        </w:div>
        <w:div w:id="1319260645">
          <w:marLeft w:val="640"/>
          <w:marRight w:val="0"/>
          <w:marTop w:val="0"/>
          <w:marBottom w:val="0"/>
          <w:divBdr>
            <w:top w:val="none" w:sz="0" w:space="0" w:color="auto"/>
            <w:left w:val="none" w:sz="0" w:space="0" w:color="auto"/>
            <w:bottom w:val="none" w:sz="0" w:space="0" w:color="auto"/>
            <w:right w:val="none" w:sz="0" w:space="0" w:color="auto"/>
          </w:divBdr>
        </w:div>
        <w:div w:id="1649361583">
          <w:marLeft w:val="640"/>
          <w:marRight w:val="0"/>
          <w:marTop w:val="0"/>
          <w:marBottom w:val="0"/>
          <w:divBdr>
            <w:top w:val="none" w:sz="0" w:space="0" w:color="auto"/>
            <w:left w:val="none" w:sz="0" w:space="0" w:color="auto"/>
            <w:bottom w:val="none" w:sz="0" w:space="0" w:color="auto"/>
            <w:right w:val="none" w:sz="0" w:space="0" w:color="auto"/>
          </w:divBdr>
        </w:div>
        <w:div w:id="1146124391">
          <w:marLeft w:val="640"/>
          <w:marRight w:val="0"/>
          <w:marTop w:val="0"/>
          <w:marBottom w:val="0"/>
          <w:divBdr>
            <w:top w:val="none" w:sz="0" w:space="0" w:color="auto"/>
            <w:left w:val="none" w:sz="0" w:space="0" w:color="auto"/>
            <w:bottom w:val="none" w:sz="0" w:space="0" w:color="auto"/>
            <w:right w:val="none" w:sz="0" w:space="0" w:color="auto"/>
          </w:divBdr>
        </w:div>
      </w:divsChild>
    </w:div>
    <w:div w:id="983197942">
      <w:bodyDiv w:val="1"/>
      <w:marLeft w:val="0"/>
      <w:marRight w:val="0"/>
      <w:marTop w:val="0"/>
      <w:marBottom w:val="0"/>
      <w:divBdr>
        <w:top w:val="none" w:sz="0" w:space="0" w:color="auto"/>
        <w:left w:val="none" w:sz="0" w:space="0" w:color="auto"/>
        <w:bottom w:val="none" w:sz="0" w:space="0" w:color="auto"/>
        <w:right w:val="none" w:sz="0" w:space="0" w:color="auto"/>
      </w:divBdr>
      <w:divsChild>
        <w:div w:id="250508352">
          <w:marLeft w:val="640"/>
          <w:marRight w:val="0"/>
          <w:marTop w:val="0"/>
          <w:marBottom w:val="0"/>
          <w:divBdr>
            <w:top w:val="none" w:sz="0" w:space="0" w:color="auto"/>
            <w:left w:val="none" w:sz="0" w:space="0" w:color="auto"/>
            <w:bottom w:val="none" w:sz="0" w:space="0" w:color="auto"/>
            <w:right w:val="none" w:sz="0" w:space="0" w:color="auto"/>
          </w:divBdr>
        </w:div>
        <w:div w:id="2049140132">
          <w:marLeft w:val="640"/>
          <w:marRight w:val="0"/>
          <w:marTop w:val="0"/>
          <w:marBottom w:val="0"/>
          <w:divBdr>
            <w:top w:val="none" w:sz="0" w:space="0" w:color="auto"/>
            <w:left w:val="none" w:sz="0" w:space="0" w:color="auto"/>
            <w:bottom w:val="none" w:sz="0" w:space="0" w:color="auto"/>
            <w:right w:val="none" w:sz="0" w:space="0" w:color="auto"/>
          </w:divBdr>
        </w:div>
        <w:div w:id="1972979738">
          <w:marLeft w:val="640"/>
          <w:marRight w:val="0"/>
          <w:marTop w:val="0"/>
          <w:marBottom w:val="0"/>
          <w:divBdr>
            <w:top w:val="none" w:sz="0" w:space="0" w:color="auto"/>
            <w:left w:val="none" w:sz="0" w:space="0" w:color="auto"/>
            <w:bottom w:val="none" w:sz="0" w:space="0" w:color="auto"/>
            <w:right w:val="none" w:sz="0" w:space="0" w:color="auto"/>
          </w:divBdr>
        </w:div>
        <w:div w:id="1644578135">
          <w:marLeft w:val="640"/>
          <w:marRight w:val="0"/>
          <w:marTop w:val="0"/>
          <w:marBottom w:val="0"/>
          <w:divBdr>
            <w:top w:val="none" w:sz="0" w:space="0" w:color="auto"/>
            <w:left w:val="none" w:sz="0" w:space="0" w:color="auto"/>
            <w:bottom w:val="none" w:sz="0" w:space="0" w:color="auto"/>
            <w:right w:val="none" w:sz="0" w:space="0" w:color="auto"/>
          </w:divBdr>
        </w:div>
        <w:div w:id="515844883">
          <w:marLeft w:val="640"/>
          <w:marRight w:val="0"/>
          <w:marTop w:val="0"/>
          <w:marBottom w:val="0"/>
          <w:divBdr>
            <w:top w:val="none" w:sz="0" w:space="0" w:color="auto"/>
            <w:left w:val="none" w:sz="0" w:space="0" w:color="auto"/>
            <w:bottom w:val="none" w:sz="0" w:space="0" w:color="auto"/>
            <w:right w:val="none" w:sz="0" w:space="0" w:color="auto"/>
          </w:divBdr>
        </w:div>
        <w:div w:id="1872381363">
          <w:marLeft w:val="640"/>
          <w:marRight w:val="0"/>
          <w:marTop w:val="0"/>
          <w:marBottom w:val="0"/>
          <w:divBdr>
            <w:top w:val="none" w:sz="0" w:space="0" w:color="auto"/>
            <w:left w:val="none" w:sz="0" w:space="0" w:color="auto"/>
            <w:bottom w:val="none" w:sz="0" w:space="0" w:color="auto"/>
            <w:right w:val="none" w:sz="0" w:space="0" w:color="auto"/>
          </w:divBdr>
        </w:div>
        <w:div w:id="570039271">
          <w:marLeft w:val="640"/>
          <w:marRight w:val="0"/>
          <w:marTop w:val="0"/>
          <w:marBottom w:val="0"/>
          <w:divBdr>
            <w:top w:val="none" w:sz="0" w:space="0" w:color="auto"/>
            <w:left w:val="none" w:sz="0" w:space="0" w:color="auto"/>
            <w:bottom w:val="none" w:sz="0" w:space="0" w:color="auto"/>
            <w:right w:val="none" w:sz="0" w:space="0" w:color="auto"/>
          </w:divBdr>
        </w:div>
        <w:div w:id="14623899">
          <w:marLeft w:val="640"/>
          <w:marRight w:val="0"/>
          <w:marTop w:val="0"/>
          <w:marBottom w:val="0"/>
          <w:divBdr>
            <w:top w:val="none" w:sz="0" w:space="0" w:color="auto"/>
            <w:left w:val="none" w:sz="0" w:space="0" w:color="auto"/>
            <w:bottom w:val="none" w:sz="0" w:space="0" w:color="auto"/>
            <w:right w:val="none" w:sz="0" w:space="0" w:color="auto"/>
          </w:divBdr>
        </w:div>
        <w:div w:id="150172699">
          <w:marLeft w:val="640"/>
          <w:marRight w:val="0"/>
          <w:marTop w:val="0"/>
          <w:marBottom w:val="0"/>
          <w:divBdr>
            <w:top w:val="none" w:sz="0" w:space="0" w:color="auto"/>
            <w:left w:val="none" w:sz="0" w:space="0" w:color="auto"/>
            <w:bottom w:val="none" w:sz="0" w:space="0" w:color="auto"/>
            <w:right w:val="none" w:sz="0" w:space="0" w:color="auto"/>
          </w:divBdr>
        </w:div>
        <w:div w:id="686370256">
          <w:marLeft w:val="640"/>
          <w:marRight w:val="0"/>
          <w:marTop w:val="0"/>
          <w:marBottom w:val="0"/>
          <w:divBdr>
            <w:top w:val="none" w:sz="0" w:space="0" w:color="auto"/>
            <w:left w:val="none" w:sz="0" w:space="0" w:color="auto"/>
            <w:bottom w:val="none" w:sz="0" w:space="0" w:color="auto"/>
            <w:right w:val="none" w:sz="0" w:space="0" w:color="auto"/>
          </w:divBdr>
        </w:div>
        <w:div w:id="1940798996">
          <w:marLeft w:val="640"/>
          <w:marRight w:val="0"/>
          <w:marTop w:val="0"/>
          <w:marBottom w:val="0"/>
          <w:divBdr>
            <w:top w:val="none" w:sz="0" w:space="0" w:color="auto"/>
            <w:left w:val="none" w:sz="0" w:space="0" w:color="auto"/>
            <w:bottom w:val="none" w:sz="0" w:space="0" w:color="auto"/>
            <w:right w:val="none" w:sz="0" w:space="0" w:color="auto"/>
          </w:divBdr>
        </w:div>
        <w:div w:id="383601864">
          <w:marLeft w:val="640"/>
          <w:marRight w:val="0"/>
          <w:marTop w:val="0"/>
          <w:marBottom w:val="0"/>
          <w:divBdr>
            <w:top w:val="none" w:sz="0" w:space="0" w:color="auto"/>
            <w:left w:val="none" w:sz="0" w:space="0" w:color="auto"/>
            <w:bottom w:val="none" w:sz="0" w:space="0" w:color="auto"/>
            <w:right w:val="none" w:sz="0" w:space="0" w:color="auto"/>
          </w:divBdr>
        </w:div>
        <w:div w:id="281113683">
          <w:marLeft w:val="640"/>
          <w:marRight w:val="0"/>
          <w:marTop w:val="0"/>
          <w:marBottom w:val="0"/>
          <w:divBdr>
            <w:top w:val="none" w:sz="0" w:space="0" w:color="auto"/>
            <w:left w:val="none" w:sz="0" w:space="0" w:color="auto"/>
            <w:bottom w:val="none" w:sz="0" w:space="0" w:color="auto"/>
            <w:right w:val="none" w:sz="0" w:space="0" w:color="auto"/>
          </w:divBdr>
        </w:div>
        <w:div w:id="1837382852">
          <w:marLeft w:val="640"/>
          <w:marRight w:val="0"/>
          <w:marTop w:val="0"/>
          <w:marBottom w:val="0"/>
          <w:divBdr>
            <w:top w:val="none" w:sz="0" w:space="0" w:color="auto"/>
            <w:left w:val="none" w:sz="0" w:space="0" w:color="auto"/>
            <w:bottom w:val="none" w:sz="0" w:space="0" w:color="auto"/>
            <w:right w:val="none" w:sz="0" w:space="0" w:color="auto"/>
          </w:divBdr>
        </w:div>
        <w:div w:id="1884710899">
          <w:marLeft w:val="640"/>
          <w:marRight w:val="0"/>
          <w:marTop w:val="0"/>
          <w:marBottom w:val="0"/>
          <w:divBdr>
            <w:top w:val="none" w:sz="0" w:space="0" w:color="auto"/>
            <w:left w:val="none" w:sz="0" w:space="0" w:color="auto"/>
            <w:bottom w:val="none" w:sz="0" w:space="0" w:color="auto"/>
            <w:right w:val="none" w:sz="0" w:space="0" w:color="auto"/>
          </w:divBdr>
        </w:div>
        <w:div w:id="879515235">
          <w:marLeft w:val="640"/>
          <w:marRight w:val="0"/>
          <w:marTop w:val="0"/>
          <w:marBottom w:val="0"/>
          <w:divBdr>
            <w:top w:val="none" w:sz="0" w:space="0" w:color="auto"/>
            <w:left w:val="none" w:sz="0" w:space="0" w:color="auto"/>
            <w:bottom w:val="none" w:sz="0" w:space="0" w:color="auto"/>
            <w:right w:val="none" w:sz="0" w:space="0" w:color="auto"/>
          </w:divBdr>
        </w:div>
        <w:div w:id="1132753642">
          <w:marLeft w:val="640"/>
          <w:marRight w:val="0"/>
          <w:marTop w:val="0"/>
          <w:marBottom w:val="0"/>
          <w:divBdr>
            <w:top w:val="none" w:sz="0" w:space="0" w:color="auto"/>
            <w:left w:val="none" w:sz="0" w:space="0" w:color="auto"/>
            <w:bottom w:val="none" w:sz="0" w:space="0" w:color="auto"/>
            <w:right w:val="none" w:sz="0" w:space="0" w:color="auto"/>
          </w:divBdr>
        </w:div>
        <w:div w:id="1796868516">
          <w:marLeft w:val="640"/>
          <w:marRight w:val="0"/>
          <w:marTop w:val="0"/>
          <w:marBottom w:val="0"/>
          <w:divBdr>
            <w:top w:val="none" w:sz="0" w:space="0" w:color="auto"/>
            <w:left w:val="none" w:sz="0" w:space="0" w:color="auto"/>
            <w:bottom w:val="none" w:sz="0" w:space="0" w:color="auto"/>
            <w:right w:val="none" w:sz="0" w:space="0" w:color="auto"/>
          </w:divBdr>
        </w:div>
        <w:div w:id="1353917508">
          <w:marLeft w:val="640"/>
          <w:marRight w:val="0"/>
          <w:marTop w:val="0"/>
          <w:marBottom w:val="0"/>
          <w:divBdr>
            <w:top w:val="none" w:sz="0" w:space="0" w:color="auto"/>
            <w:left w:val="none" w:sz="0" w:space="0" w:color="auto"/>
            <w:bottom w:val="none" w:sz="0" w:space="0" w:color="auto"/>
            <w:right w:val="none" w:sz="0" w:space="0" w:color="auto"/>
          </w:divBdr>
        </w:div>
        <w:div w:id="1980524928">
          <w:marLeft w:val="640"/>
          <w:marRight w:val="0"/>
          <w:marTop w:val="0"/>
          <w:marBottom w:val="0"/>
          <w:divBdr>
            <w:top w:val="none" w:sz="0" w:space="0" w:color="auto"/>
            <w:left w:val="none" w:sz="0" w:space="0" w:color="auto"/>
            <w:bottom w:val="none" w:sz="0" w:space="0" w:color="auto"/>
            <w:right w:val="none" w:sz="0" w:space="0" w:color="auto"/>
          </w:divBdr>
        </w:div>
        <w:div w:id="384984995">
          <w:marLeft w:val="640"/>
          <w:marRight w:val="0"/>
          <w:marTop w:val="0"/>
          <w:marBottom w:val="0"/>
          <w:divBdr>
            <w:top w:val="none" w:sz="0" w:space="0" w:color="auto"/>
            <w:left w:val="none" w:sz="0" w:space="0" w:color="auto"/>
            <w:bottom w:val="none" w:sz="0" w:space="0" w:color="auto"/>
            <w:right w:val="none" w:sz="0" w:space="0" w:color="auto"/>
          </w:divBdr>
        </w:div>
        <w:div w:id="1236668307">
          <w:marLeft w:val="640"/>
          <w:marRight w:val="0"/>
          <w:marTop w:val="0"/>
          <w:marBottom w:val="0"/>
          <w:divBdr>
            <w:top w:val="none" w:sz="0" w:space="0" w:color="auto"/>
            <w:left w:val="none" w:sz="0" w:space="0" w:color="auto"/>
            <w:bottom w:val="none" w:sz="0" w:space="0" w:color="auto"/>
            <w:right w:val="none" w:sz="0" w:space="0" w:color="auto"/>
          </w:divBdr>
        </w:div>
        <w:div w:id="375812277">
          <w:marLeft w:val="640"/>
          <w:marRight w:val="0"/>
          <w:marTop w:val="0"/>
          <w:marBottom w:val="0"/>
          <w:divBdr>
            <w:top w:val="none" w:sz="0" w:space="0" w:color="auto"/>
            <w:left w:val="none" w:sz="0" w:space="0" w:color="auto"/>
            <w:bottom w:val="none" w:sz="0" w:space="0" w:color="auto"/>
            <w:right w:val="none" w:sz="0" w:space="0" w:color="auto"/>
          </w:divBdr>
        </w:div>
        <w:div w:id="1151094986">
          <w:marLeft w:val="640"/>
          <w:marRight w:val="0"/>
          <w:marTop w:val="0"/>
          <w:marBottom w:val="0"/>
          <w:divBdr>
            <w:top w:val="none" w:sz="0" w:space="0" w:color="auto"/>
            <w:left w:val="none" w:sz="0" w:space="0" w:color="auto"/>
            <w:bottom w:val="none" w:sz="0" w:space="0" w:color="auto"/>
            <w:right w:val="none" w:sz="0" w:space="0" w:color="auto"/>
          </w:divBdr>
        </w:div>
        <w:div w:id="1038622917">
          <w:marLeft w:val="640"/>
          <w:marRight w:val="0"/>
          <w:marTop w:val="0"/>
          <w:marBottom w:val="0"/>
          <w:divBdr>
            <w:top w:val="none" w:sz="0" w:space="0" w:color="auto"/>
            <w:left w:val="none" w:sz="0" w:space="0" w:color="auto"/>
            <w:bottom w:val="none" w:sz="0" w:space="0" w:color="auto"/>
            <w:right w:val="none" w:sz="0" w:space="0" w:color="auto"/>
          </w:divBdr>
        </w:div>
        <w:div w:id="754788656">
          <w:marLeft w:val="640"/>
          <w:marRight w:val="0"/>
          <w:marTop w:val="0"/>
          <w:marBottom w:val="0"/>
          <w:divBdr>
            <w:top w:val="none" w:sz="0" w:space="0" w:color="auto"/>
            <w:left w:val="none" w:sz="0" w:space="0" w:color="auto"/>
            <w:bottom w:val="none" w:sz="0" w:space="0" w:color="auto"/>
            <w:right w:val="none" w:sz="0" w:space="0" w:color="auto"/>
          </w:divBdr>
        </w:div>
        <w:div w:id="1479954529">
          <w:marLeft w:val="640"/>
          <w:marRight w:val="0"/>
          <w:marTop w:val="0"/>
          <w:marBottom w:val="0"/>
          <w:divBdr>
            <w:top w:val="none" w:sz="0" w:space="0" w:color="auto"/>
            <w:left w:val="none" w:sz="0" w:space="0" w:color="auto"/>
            <w:bottom w:val="none" w:sz="0" w:space="0" w:color="auto"/>
            <w:right w:val="none" w:sz="0" w:space="0" w:color="auto"/>
          </w:divBdr>
        </w:div>
        <w:div w:id="1795709605">
          <w:marLeft w:val="640"/>
          <w:marRight w:val="0"/>
          <w:marTop w:val="0"/>
          <w:marBottom w:val="0"/>
          <w:divBdr>
            <w:top w:val="none" w:sz="0" w:space="0" w:color="auto"/>
            <w:left w:val="none" w:sz="0" w:space="0" w:color="auto"/>
            <w:bottom w:val="none" w:sz="0" w:space="0" w:color="auto"/>
            <w:right w:val="none" w:sz="0" w:space="0" w:color="auto"/>
          </w:divBdr>
        </w:div>
        <w:div w:id="790325668">
          <w:marLeft w:val="640"/>
          <w:marRight w:val="0"/>
          <w:marTop w:val="0"/>
          <w:marBottom w:val="0"/>
          <w:divBdr>
            <w:top w:val="none" w:sz="0" w:space="0" w:color="auto"/>
            <w:left w:val="none" w:sz="0" w:space="0" w:color="auto"/>
            <w:bottom w:val="none" w:sz="0" w:space="0" w:color="auto"/>
            <w:right w:val="none" w:sz="0" w:space="0" w:color="auto"/>
          </w:divBdr>
        </w:div>
        <w:div w:id="603459123">
          <w:marLeft w:val="640"/>
          <w:marRight w:val="0"/>
          <w:marTop w:val="0"/>
          <w:marBottom w:val="0"/>
          <w:divBdr>
            <w:top w:val="none" w:sz="0" w:space="0" w:color="auto"/>
            <w:left w:val="none" w:sz="0" w:space="0" w:color="auto"/>
            <w:bottom w:val="none" w:sz="0" w:space="0" w:color="auto"/>
            <w:right w:val="none" w:sz="0" w:space="0" w:color="auto"/>
          </w:divBdr>
        </w:div>
        <w:div w:id="1807701985">
          <w:marLeft w:val="640"/>
          <w:marRight w:val="0"/>
          <w:marTop w:val="0"/>
          <w:marBottom w:val="0"/>
          <w:divBdr>
            <w:top w:val="none" w:sz="0" w:space="0" w:color="auto"/>
            <w:left w:val="none" w:sz="0" w:space="0" w:color="auto"/>
            <w:bottom w:val="none" w:sz="0" w:space="0" w:color="auto"/>
            <w:right w:val="none" w:sz="0" w:space="0" w:color="auto"/>
          </w:divBdr>
        </w:div>
        <w:div w:id="2082293377">
          <w:marLeft w:val="640"/>
          <w:marRight w:val="0"/>
          <w:marTop w:val="0"/>
          <w:marBottom w:val="0"/>
          <w:divBdr>
            <w:top w:val="none" w:sz="0" w:space="0" w:color="auto"/>
            <w:left w:val="none" w:sz="0" w:space="0" w:color="auto"/>
            <w:bottom w:val="none" w:sz="0" w:space="0" w:color="auto"/>
            <w:right w:val="none" w:sz="0" w:space="0" w:color="auto"/>
          </w:divBdr>
        </w:div>
        <w:div w:id="175001636">
          <w:marLeft w:val="640"/>
          <w:marRight w:val="0"/>
          <w:marTop w:val="0"/>
          <w:marBottom w:val="0"/>
          <w:divBdr>
            <w:top w:val="none" w:sz="0" w:space="0" w:color="auto"/>
            <w:left w:val="none" w:sz="0" w:space="0" w:color="auto"/>
            <w:bottom w:val="none" w:sz="0" w:space="0" w:color="auto"/>
            <w:right w:val="none" w:sz="0" w:space="0" w:color="auto"/>
          </w:divBdr>
        </w:div>
        <w:div w:id="1593855533">
          <w:marLeft w:val="640"/>
          <w:marRight w:val="0"/>
          <w:marTop w:val="0"/>
          <w:marBottom w:val="0"/>
          <w:divBdr>
            <w:top w:val="none" w:sz="0" w:space="0" w:color="auto"/>
            <w:left w:val="none" w:sz="0" w:space="0" w:color="auto"/>
            <w:bottom w:val="none" w:sz="0" w:space="0" w:color="auto"/>
            <w:right w:val="none" w:sz="0" w:space="0" w:color="auto"/>
          </w:divBdr>
        </w:div>
        <w:div w:id="2000844311">
          <w:marLeft w:val="640"/>
          <w:marRight w:val="0"/>
          <w:marTop w:val="0"/>
          <w:marBottom w:val="0"/>
          <w:divBdr>
            <w:top w:val="none" w:sz="0" w:space="0" w:color="auto"/>
            <w:left w:val="none" w:sz="0" w:space="0" w:color="auto"/>
            <w:bottom w:val="none" w:sz="0" w:space="0" w:color="auto"/>
            <w:right w:val="none" w:sz="0" w:space="0" w:color="auto"/>
          </w:divBdr>
        </w:div>
        <w:div w:id="1736970558">
          <w:marLeft w:val="640"/>
          <w:marRight w:val="0"/>
          <w:marTop w:val="0"/>
          <w:marBottom w:val="0"/>
          <w:divBdr>
            <w:top w:val="none" w:sz="0" w:space="0" w:color="auto"/>
            <w:left w:val="none" w:sz="0" w:space="0" w:color="auto"/>
            <w:bottom w:val="none" w:sz="0" w:space="0" w:color="auto"/>
            <w:right w:val="none" w:sz="0" w:space="0" w:color="auto"/>
          </w:divBdr>
        </w:div>
        <w:div w:id="1287931631">
          <w:marLeft w:val="640"/>
          <w:marRight w:val="0"/>
          <w:marTop w:val="0"/>
          <w:marBottom w:val="0"/>
          <w:divBdr>
            <w:top w:val="none" w:sz="0" w:space="0" w:color="auto"/>
            <w:left w:val="none" w:sz="0" w:space="0" w:color="auto"/>
            <w:bottom w:val="none" w:sz="0" w:space="0" w:color="auto"/>
            <w:right w:val="none" w:sz="0" w:space="0" w:color="auto"/>
          </w:divBdr>
        </w:div>
        <w:div w:id="1119764713">
          <w:marLeft w:val="640"/>
          <w:marRight w:val="0"/>
          <w:marTop w:val="0"/>
          <w:marBottom w:val="0"/>
          <w:divBdr>
            <w:top w:val="none" w:sz="0" w:space="0" w:color="auto"/>
            <w:left w:val="none" w:sz="0" w:space="0" w:color="auto"/>
            <w:bottom w:val="none" w:sz="0" w:space="0" w:color="auto"/>
            <w:right w:val="none" w:sz="0" w:space="0" w:color="auto"/>
          </w:divBdr>
        </w:div>
        <w:div w:id="2033609533">
          <w:marLeft w:val="640"/>
          <w:marRight w:val="0"/>
          <w:marTop w:val="0"/>
          <w:marBottom w:val="0"/>
          <w:divBdr>
            <w:top w:val="none" w:sz="0" w:space="0" w:color="auto"/>
            <w:left w:val="none" w:sz="0" w:space="0" w:color="auto"/>
            <w:bottom w:val="none" w:sz="0" w:space="0" w:color="auto"/>
            <w:right w:val="none" w:sz="0" w:space="0" w:color="auto"/>
          </w:divBdr>
        </w:div>
        <w:div w:id="2041322157">
          <w:marLeft w:val="640"/>
          <w:marRight w:val="0"/>
          <w:marTop w:val="0"/>
          <w:marBottom w:val="0"/>
          <w:divBdr>
            <w:top w:val="none" w:sz="0" w:space="0" w:color="auto"/>
            <w:left w:val="none" w:sz="0" w:space="0" w:color="auto"/>
            <w:bottom w:val="none" w:sz="0" w:space="0" w:color="auto"/>
            <w:right w:val="none" w:sz="0" w:space="0" w:color="auto"/>
          </w:divBdr>
        </w:div>
        <w:div w:id="2032609027">
          <w:marLeft w:val="640"/>
          <w:marRight w:val="0"/>
          <w:marTop w:val="0"/>
          <w:marBottom w:val="0"/>
          <w:divBdr>
            <w:top w:val="none" w:sz="0" w:space="0" w:color="auto"/>
            <w:left w:val="none" w:sz="0" w:space="0" w:color="auto"/>
            <w:bottom w:val="none" w:sz="0" w:space="0" w:color="auto"/>
            <w:right w:val="none" w:sz="0" w:space="0" w:color="auto"/>
          </w:divBdr>
        </w:div>
        <w:div w:id="32776574">
          <w:marLeft w:val="640"/>
          <w:marRight w:val="0"/>
          <w:marTop w:val="0"/>
          <w:marBottom w:val="0"/>
          <w:divBdr>
            <w:top w:val="none" w:sz="0" w:space="0" w:color="auto"/>
            <w:left w:val="none" w:sz="0" w:space="0" w:color="auto"/>
            <w:bottom w:val="none" w:sz="0" w:space="0" w:color="auto"/>
            <w:right w:val="none" w:sz="0" w:space="0" w:color="auto"/>
          </w:divBdr>
        </w:div>
        <w:div w:id="810096410">
          <w:marLeft w:val="640"/>
          <w:marRight w:val="0"/>
          <w:marTop w:val="0"/>
          <w:marBottom w:val="0"/>
          <w:divBdr>
            <w:top w:val="none" w:sz="0" w:space="0" w:color="auto"/>
            <w:left w:val="none" w:sz="0" w:space="0" w:color="auto"/>
            <w:bottom w:val="none" w:sz="0" w:space="0" w:color="auto"/>
            <w:right w:val="none" w:sz="0" w:space="0" w:color="auto"/>
          </w:divBdr>
        </w:div>
        <w:div w:id="2030644362">
          <w:marLeft w:val="640"/>
          <w:marRight w:val="0"/>
          <w:marTop w:val="0"/>
          <w:marBottom w:val="0"/>
          <w:divBdr>
            <w:top w:val="none" w:sz="0" w:space="0" w:color="auto"/>
            <w:left w:val="none" w:sz="0" w:space="0" w:color="auto"/>
            <w:bottom w:val="none" w:sz="0" w:space="0" w:color="auto"/>
            <w:right w:val="none" w:sz="0" w:space="0" w:color="auto"/>
          </w:divBdr>
        </w:div>
        <w:div w:id="814226982">
          <w:marLeft w:val="640"/>
          <w:marRight w:val="0"/>
          <w:marTop w:val="0"/>
          <w:marBottom w:val="0"/>
          <w:divBdr>
            <w:top w:val="none" w:sz="0" w:space="0" w:color="auto"/>
            <w:left w:val="none" w:sz="0" w:space="0" w:color="auto"/>
            <w:bottom w:val="none" w:sz="0" w:space="0" w:color="auto"/>
            <w:right w:val="none" w:sz="0" w:space="0" w:color="auto"/>
          </w:divBdr>
        </w:div>
        <w:div w:id="1538347983">
          <w:marLeft w:val="640"/>
          <w:marRight w:val="0"/>
          <w:marTop w:val="0"/>
          <w:marBottom w:val="0"/>
          <w:divBdr>
            <w:top w:val="none" w:sz="0" w:space="0" w:color="auto"/>
            <w:left w:val="none" w:sz="0" w:space="0" w:color="auto"/>
            <w:bottom w:val="none" w:sz="0" w:space="0" w:color="auto"/>
            <w:right w:val="none" w:sz="0" w:space="0" w:color="auto"/>
          </w:divBdr>
        </w:div>
        <w:div w:id="293145057">
          <w:marLeft w:val="640"/>
          <w:marRight w:val="0"/>
          <w:marTop w:val="0"/>
          <w:marBottom w:val="0"/>
          <w:divBdr>
            <w:top w:val="none" w:sz="0" w:space="0" w:color="auto"/>
            <w:left w:val="none" w:sz="0" w:space="0" w:color="auto"/>
            <w:bottom w:val="none" w:sz="0" w:space="0" w:color="auto"/>
            <w:right w:val="none" w:sz="0" w:space="0" w:color="auto"/>
          </w:divBdr>
        </w:div>
        <w:div w:id="106774401">
          <w:marLeft w:val="640"/>
          <w:marRight w:val="0"/>
          <w:marTop w:val="0"/>
          <w:marBottom w:val="0"/>
          <w:divBdr>
            <w:top w:val="none" w:sz="0" w:space="0" w:color="auto"/>
            <w:left w:val="none" w:sz="0" w:space="0" w:color="auto"/>
            <w:bottom w:val="none" w:sz="0" w:space="0" w:color="auto"/>
            <w:right w:val="none" w:sz="0" w:space="0" w:color="auto"/>
          </w:divBdr>
        </w:div>
        <w:div w:id="610669668">
          <w:marLeft w:val="640"/>
          <w:marRight w:val="0"/>
          <w:marTop w:val="0"/>
          <w:marBottom w:val="0"/>
          <w:divBdr>
            <w:top w:val="none" w:sz="0" w:space="0" w:color="auto"/>
            <w:left w:val="none" w:sz="0" w:space="0" w:color="auto"/>
            <w:bottom w:val="none" w:sz="0" w:space="0" w:color="auto"/>
            <w:right w:val="none" w:sz="0" w:space="0" w:color="auto"/>
          </w:divBdr>
        </w:div>
        <w:div w:id="1687101442">
          <w:marLeft w:val="640"/>
          <w:marRight w:val="0"/>
          <w:marTop w:val="0"/>
          <w:marBottom w:val="0"/>
          <w:divBdr>
            <w:top w:val="none" w:sz="0" w:space="0" w:color="auto"/>
            <w:left w:val="none" w:sz="0" w:space="0" w:color="auto"/>
            <w:bottom w:val="none" w:sz="0" w:space="0" w:color="auto"/>
            <w:right w:val="none" w:sz="0" w:space="0" w:color="auto"/>
          </w:divBdr>
        </w:div>
        <w:div w:id="353192724">
          <w:marLeft w:val="640"/>
          <w:marRight w:val="0"/>
          <w:marTop w:val="0"/>
          <w:marBottom w:val="0"/>
          <w:divBdr>
            <w:top w:val="none" w:sz="0" w:space="0" w:color="auto"/>
            <w:left w:val="none" w:sz="0" w:space="0" w:color="auto"/>
            <w:bottom w:val="none" w:sz="0" w:space="0" w:color="auto"/>
            <w:right w:val="none" w:sz="0" w:space="0" w:color="auto"/>
          </w:divBdr>
        </w:div>
        <w:div w:id="757018484">
          <w:marLeft w:val="640"/>
          <w:marRight w:val="0"/>
          <w:marTop w:val="0"/>
          <w:marBottom w:val="0"/>
          <w:divBdr>
            <w:top w:val="none" w:sz="0" w:space="0" w:color="auto"/>
            <w:left w:val="none" w:sz="0" w:space="0" w:color="auto"/>
            <w:bottom w:val="none" w:sz="0" w:space="0" w:color="auto"/>
            <w:right w:val="none" w:sz="0" w:space="0" w:color="auto"/>
          </w:divBdr>
        </w:div>
        <w:div w:id="2081824032">
          <w:marLeft w:val="640"/>
          <w:marRight w:val="0"/>
          <w:marTop w:val="0"/>
          <w:marBottom w:val="0"/>
          <w:divBdr>
            <w:top w:val="none" w:sz="0" w:space="0" w:color="auto"/>
            <w:left w:val="none" w:sz="0" w:space="0" w:color="auto"/>
            <w:bottom w:val="none" w:sz="0" w:space="0" w:color="auto"/>
            <w:right w:val="none" w:sz="0" w:space="0" w:color="auto"/>
          </w:divBdr>
        </w:div>
        <w:div w:id="2036543667">
          <w:marLeft w:val="640"/>
          <w:marRight w:val="0"/>
          <w:marTop w:val="0"/>
          <w:marBottom w:val="0"/>
          <w:divBdr>
            <w:top w:val="none" w:sz="0" w:space="0" w:color="auto"/>
            <w:left w:val="none" w:sz="0" w:space="0" w:color="auto"/>
            <w:bottom w:val="none" w:sz="0" w:space="0" w:color="auto"/>
            <w:right w:val="none" w:sz="0" w:space="0" w:color="auto"/>
          </w:divBdr>
        </w:div>
        <w:div w:id="118495521">
          <w:marLeft w:val="640"/>
          <w:marRight w:val="0"/>
          <w:marTop w:val="0"/>
          <w:marBottom w:val="0"/>
          <w:divBdr>
            <w:top w:val="none" w:sz="0" w:space="0" w:color="auto"/>
            <w:left w:val="none" w:sz="0" w:space="0" w:color="auto"/>
            <w:bottom w:val="none" w:sz="0" w:space="0" w:color="auto"/>
            <w:right w:val="none" w:sz="0" w:space="0" w:color="auto"/>
          </w:divBdr>
        </w:div>
        <w:div w:id="260187976">
          <w:marLeft w:val="640"/>
          <w:marRight w:val="0"/>
          <w:marTop w:val="0"/>
          <w:marBottom w:val="0"/>
          <w:divBdr>
            <w:top w:val="none" w:sz="0" w:space="0" w:color="auto"/>
            <w:left w:val="none" w:sz="0" w:space="0" w:color="auto"/>
            <w:bottom w:val="none" w:sz="0" w:space="0" w:color="auto"/>
            <w:right w:val="none" w:sz="0" w:space="0" w:color="auto"/>
          </w:divBdr>
        </w:div>
        <w:div w:id="352994392">
          <w:marLeft w:val="640"/>
          <w:marRight w:val="0"/>
          <w:marTop w:val="0"/>
          <w:marBottom w:val="0"/>
          <w:divBdr>
            <w:top w:val="none" w:sz="0" w:space="0" w:color="auto"/>
            <w:left w:val="none" w:sz="0" w:space="0" w:color="auto"/>
            <w:bottom w:val="none" w:sz="0" w:space="0" w:color="auto"/>
            <w:right w:val="none" w:sz="0" w:space="0" w:color="auto"/>
          </w:divBdr>
        </w:div>
        <w:div w:id="717896682">
          <w:marLeft w:val="640"/>
          <w:marRight w:val="0"/>
          <w:marTop w:val="0"/>
          <w:marBottom w:val="0"/>
          <w:divBdr>
            <w:top w:val="none" w:sz="0" w:space="0" w:color="auto"/>
            <w:left w:val="none" w:sz="0" w:space="0" w:color="auto"/>
            <w:bottom w:val="none" w:sz="0" w:space="0" w:color="auto"/>
            <w:right w:val="none" w:sz="0" w:space="0" w:color="auto"/>
          </w:divBdr>
        </w:div>
        <w:div w:id="2007896500">
          <w:marLeft w:val="640"/>
          <w:marRight w:val="0"/>
          <w:marTop w:val="0"/>
          <w:marBottom w:val="0"/>
          <w:divBdr>
            <w:top w:val="none" w:sz="0" w:space="0" w:color="auto"/>
            <w:left w:val="none" w:sz="0" w:space="0" w:color="auto"/>
            <w:bottom w:val="none" w:sz="0" w:space="0" w:color="auto"/>
            <w:right w:val="none" w:sz="0" w:space="0" w:color="auto"/>
          </w:divBdr>
        </w:div>
        <w:div w:id="258874247">
          <w:marLeft w:val="640"/>
          <w:marRight w:val="0"/>
          <w:marTop w:val="0"/>
          <w:marBottom w:val="0"/>
          <w:divBdr>
            <w:top w:val="none" w:sz="0" w:space="0" w:color="auto"/>
            <w:left w:val="none" w:sz="0" w:space="0" w:color="auto"/>
            <w:bottom w:val="none" w:sz="0" w:space="0" w:color="auto"/>
            <w:right w:val="none" w:sz="0" w:space="0" w:color="auto"/>
          </w:divBdr>
        </w:div>
        <w:div w:id="1672248492">
          <w:marLeft w:val="640"/>
          <w:marRight w:val="0"/>
          <w:marTop w:val="0"/>
          <w:marBottom w:val="0"/>
          <w:divBdr>
            <w:top w:val="none" w:sz="0" w:space="0" w:color="auto"/>
            <w:left w:val="none" w:sz="0" w:space="0" w:color="auto"/>
            <w:bottom w:val="none" w:sz="0" w:space="0" w:color="auto"/>
            <w:right w:val="none" w:sz="0" w:space="0" w:color="auto"/>
          </w:divBdr>
        </w:div>
        <w:div w:id="998120977">
          <w:marLeft w:val="640"/>
          <w:marRight w:val="0"/>
          <w:marTop w:val="0"/>
          <w:marBottom w:val="0"/>
          <w:divBdr>
            <w:top w:val="none" w:sz="0" w:space="0" w:color="auto"/>
            <w:left w:val="none" w:sz="0" w:space="0" w:color="auto"/>
            <w:bottom w:val="none" w:sz="0" w:space="0" w:color="auto"/>
            <w:right w:val="none" w:sz="0" w:space="0" w:color="auto"/>
          </w:divBdr>
        </w:div>
        <w:div w:id="43876001">
          <w:marLeft w:val="640"/>
          <w:marRight w:val="0"/>
          <w:marTop w:val="0"/>
          <w:marBottom w:val="0"/>
          <w:divBdr>
            <w:top w:val="none" w:sz="0" w:space="0" w:color="auto"/>
            <w:left w:val="none" w:sz="0" w:space="0" w:color="auto"/>
            <w:bottom w:val="none" w:sz="0" w:space="0" w:color="auto"/>
            <w:right w:val="none" w:sz="0" w:space="0" w:color="auto"/>
          </w:divBdr>
        </w:div>
        <w:div w:id="118770398">
          <w:marLeft w:val="640"/>
          <w:marRight w:val="0"/>
          <w:marTop w:val="0"/>
          <w:marBottom w:val="0"/>
          <w:divBdr>
            <w:top w:val="none" w:sz="0" w:space="0" w:color="auto"/>
            <w:left w:val="none" w:sz="0" w:space="0" w:color="auto"/>
            <w:bottom w:val="none" w:sz="0" w:space="0" w:color="auto"/>
            <w:right w:val="none" w:sz="0" w:space="0" w:color="auto"/>
          </w:divBdr>
        </w:div>
        <w:div w:id="58678463">
          <w:marLeft w:val="640"/>
          <w:marRight w:val="0"/>
          <w:marTop w:val="0"/>
          <w:marBottom w:val="0"/>
          <w:divBdr>
            <w:top w:val="none" w:sz="0" w:space="0" w:color="auto"/>
            <w:left w:val="none" w:sz="0" w:space="0" w:color="auto"/>
            <w:bottom w:val="none" w:sz="0" w:space="0" w:color="auto"/>
            <w:right w:val="none" w:sz="0" w:space="0" w:color="auto"/>
          </w:divBdr>
        </w:div>
        <w:div w:id="1311253947">
          <w:marLeft w:val="640"/>
          <w:marRight w:val="0"/>
          <w:marTop w:val="0"/>
          <w:marBottom w:val="0"/>
          <w:divBdr>
            <w:top w:val="none" w:sz="0" w:space="0" w:color="auto"/>
            <w:left w:val="none" w:sz="0" w:space="0" w:color="auto"/>
            <w:bottom w:val="none" w:sz="0" w:space="0" w:color="auto"/>
            <w:right w:val="none" w:sz="0" w:space="0" w:color="auto"/>
          </w:divBdr>
        </w:div>
        <w:div w:id="1746146512">
          <w:marLeft w:val="640"/>
          <w:marRight w:val="0"/>
          <w:marTop w:val="0"/>
          <w:marBottom w:val="0"/>
          <w:divBdr>
            <w:top w:val="none" w:sz="0" w:space="0" w:color="auto"/>
            <w:left w:val="none" w:sz="0" w:space="0" w:color="auto"/>
            <w:bottom w:val="none" w:sz="0" w:space="0" w:color="auto"/>
            <w:right w:val="none" w:sz="0" w:space="0" w:color="auto"/>
          </w:divBdr>
        </w:div>
        <w:div w:id="1367945649">
          <w:marLeft w:val="640"/>
          <w:marRight w:val="0"/>
          <w:marTop w:val="0"/>
          <w:marBottom w:val="0"/>
          <w:divBdr>
            <w:top w:val="none" w:sz="0" w:space="0" w:color="auto"/>
            <w:left w:val="none" w:sz="0" w:space="0" w:color="auto"/>
            <w:bottom w:val="none" w:sz="0" w:space="0" w:color="auto"/>
            <w:right w:val="none" w:sz="0" w:space="0" w:color="auto"/>
          </w:divBdr>
        </w:div>
        <w:div w:id="755632455">
          <w:marLeft w:val="640"/>
          <w:marRight w:val="0"/>
          <w:marTop w:val="0"/>
          <w:marBottom w:val="0"/>
          <w:divBdr>
            <w:top w:val="none" w:sz="0" w:space="0" w:color="auto"/>
            <w:left w:val="none" w:sz="0" w:space="0" w:color="auto"/>
            <w:bottom w:val="none" w:sz="0" w:space="0" w:color="auto"/>
            <w:right w:val="none" w:sz="0" w:space="0" w:color="auto"/>
          </w:divBdr>
        </w:div>
        <w:div w:id="583608305">
          <w:marLeft w:val="640"/>
          <w:marRight w:val="0"/>
          <w:marTop w:val="0"/>
          <w:marBottom w:val="0"/>
          <w:divBdr>
            <w:top w:val="none" w:sz="0" w:space="0" w:color="auto"/>
            <w:left w:val="none" w:sz="0" w:space="0" w:color="auto"/>
            <w:bottom w:val="none" w:sz="0" w:space="0" w:color="auto"/>
            <w:right w:val="none" w:sz="0" w:space="0" w:color="auto"/>
          </w:divBdr>
        </w:div>
        <w:div w:id="401490502">
          <w:marLeft w:val="640"/>
          <w:marRight w:val="0"/>
          <w:marTop w:val="0"/>
          <w:marBottom w:val="0"/>
          <w:divBdr>
            <w:top w:val="none" w:sz="0" w:space="0" w:color="auto"/>
            <w:left w:val="none" w:sz="0" w:space="0" w:color="auto"/>
            <w:bottom w:val="none" w:sz="0" w:space="0" w:color="auto"/>
            <w:right w:val="none" w:sz="0" w:space="0" w:color="auto"/>
          </w:divBdr>
        </w:div>
        <w:div w:id="1033768725">
          <w:marLeft w:val="640"/>
          <w:marRight w:val="0"/>
          <w:marTop w:val="0"/>
          <w:marBottom w:val="0"/>
          <w:divBdr>
            <w:top w:val="none" w:sz="0" w:space="0" w:color="auto"/>
            <w:left w:val="none" w:sz="0" w:space="0" w:color="auto"/>
            <w:bottom w:val="none" w:sz="0" w:space="0" w:color="auto"/>
            <w:right w:val="none" w:sz="0" w:space="0" w:color="auto"/>
          </w:divBdr>
        </w:div>
        <w:div w:id="1639414583">
          <w:marLeft w:val="640"/>
          <w:marRight w:val="0"/>
          <w:marTop w:val="0"/>
          <w:marBottom w:val="0"/>
          <w:divBdr>
            <w:top w:val="none" w:sz="0" w:space="0" w:color="auto"/>
            <w:left w:val="none" w:sz="0" w:space="0" w:color="auto"/>
            <w:bottom w:val="none" w:sz="0" w:space="0" w:color="auto"/>
            <w:right w:val="none" w:sz="0" w:space="0" w:color="auto"/>
          </w:divBdr>
        </w:div>
        <w:div w:id="1538393858">
          <w:marLeft w:val="640"/>
          <w:marRight w:val="0"/>
          <w:marTop w:val="0"/>
          <w:marBottom w:val="0"/>
          <w:divBdr>
            <w:top w:val="none" w:sz="0" w:space="0" w:color="auto"/>
            <w:left w:val="none" w:sz="0" w:space="0" w:color="auto"/>
            <w:bottom w:val="none" w:sz="0" w:space="0" w:color="auto"/>
            <w:right w:val="none" w:sz="0" w:space="0" w:color="auto"/>
          </w:divBdr>
        </w:div>
        <w:div w:id="1334339399">
          <w:marLeft w:val="640"/>
          <w:marRight w:val="0"/>
          <w:marTop w:val="0"/>
          <w:marBottom w:val="0"/>
          <w:divBdr>
            <w:top w:val="none" w:sz="0" w:space="0" w:color="auto"/>
            <w:left w:val="none" w:sz="0" w:space="0" w:color="auto"/>
            <w:bottom w:val="none" w:sz="0" w:space="0" w:color="auto"/>
            <w:right w:val="none" w:sz="0" w:space="0" w:color="auto"/>
          </w:divBdr>
        </w:div>
        <w:div w:id="1839226927">
          <w:marLeft w:val="640"/>
          <w:marRight w:val="0"/>
          <w:marTop w:val="0"/>
          <w:marBottom w:val="0"/>
          <w:divBdr>
            <w:top w:val="none" w:sz="0" w:space="0" w:color="auto"/>
            <w:left w:val="none" w:sz="0" w:space="0" w:color="auto"/>
            <w:bottom w:val="none" w:sz="0" w:space="0" w:color="auto"/>
            <w:right w:val="none" w:sz="0" w:space="0" w:color="auto"/>
          </w:divBdr>
        </w:div>
        <w:div w:id="1068724488">
          <w:marLeft w:val="640"/>
          <w:marRight w:val="0"/>
          <w:marTop w:val="0"/>
          <w:marBottom w:val="0"/>
          <w:divBdr>
            <w:top w:val="none" w:sz="0" w:space="0" w:color="auto"/>
            <w:left w:val="none" w:sz="0" w:space="0" w:color="auto"/>
            <w:bottom w:val="none" w:sz="0" w:space="0" w:color="auto"/>
            <w:right w:val="none" w:sz="0" w:space="0" w:color="auto"/>
          </w:divBdr>
        </w:div>
        <w:div w:id="1136528514">
          <w:marLeft w:val="640"/>
          <w:marRight w:val="0"/>
          <w:marTop w:val="0"/>
          <w:marBottom w:val="0"/>
          <w:divBdr>
            <w:top w:val="none" w:sz="0" w:space="0" w:color="auto"/>
            <w:left w:val="none" w:sz="0" w:space="0" w:color="auto"/>
            <w:bottom w:val="none" w:sz="0" w:space="0" w:color="auto"/>
            <w:right w:val="none" w:sz="0" w:space="0" w:color="auto"/>
          </w:divBdr>
        </w:div>
        <w:div w:id="1578635067">
          <w:marLeft w:val="640"/>
          <w:marRight w:val="0"/>
          <w:marTop w:val="0"/>
          <w:marBottom w:val="0"/>
          <w:divBdr>
            <w:top w:val="none" w:sz="0" w:space="0" w:color="auto"/>
            <w:left w:val="none" w:sz="0" w:space="0" w:color="auto"/>
            <w:bottom w:val="none" w:sz="0" w:space="0" w:color="auto"/>
            <w:right w:val="none" w:sz="0" w:space="0" w:color="auto"/>
          </w:divBdr>
        </w:div>
        <w:div w:id="109016547">
          <w:marLeft w:val="640"/>
          <w:marRight w:val="0"/>
          <w:marTop w:val="0"/>
          <w:marBottom w:val="0"/>
          <w:divBdr>
            <w:top w:val="none" w:sz="0" w:space="0" w:color="auto"/>
            <w:left w:val="none" w:sz="0" w:space="0" w:color="auto"/>
            <w:bottom w:val="none" w:sz="0" w:space="0" w:color="auto"/>
            <w:right w:val="none" w:sz="0" w:space="0" w:color="auto"/>
          </w:divBdr>
        </w:div>
      </w:divsChild>
    </w:div>
    <w:div w:id="988484893">
      <w:bodyDiv w:val="1"/>
      <w:marLeft w:val="0"/>
      <w:marRight w:val="0"/>
      <w:marTop w:val="0"/>
      <w:marBottom w:val="0"/>
      <w:divBdr>
        <w:top w:val="none" w:sz="0" w:space="0" w:color="auto"/>
        <w:left w:val="none" w:sz="0" w:space="0" w:color="auto"/>
        <w:bottom w:val="none" w:sz="0" w:space="0" w:color="auto"/>
        <w:right w:val="none" w:sz="0" w:space="0" w:color="auto"/>
      </w:divBdr>
    </w:div>
    <w:div w:id="989285303">
      <w:bodyDiv w:val="1"/>
      <w:marLeft w:val="0"/>
      <w:marRight w:val="0"/>
      <w:marTop w:val="0"/>
      <w:marBottom w:val="0"/>
      <w:divBdr>
        <w:top w:val="none" w:sz="0" w:space="0" w:color="auto"/>
        <w:left w:val="none" w:sz="0" w:space="0" w:color="auto"/>
        <w:bottom w:val="none" w:sz="0" w:space="0" w:color="auto"/>
        <w:right w:val="none" w:sz="0" w:space="0" w:color="auto"/>
      </w:divBdr>
    </w:div>
    <w:div w:id="993682963">
      <w:bodyDiv w:val="1"/>
      <w:marLeft w:val="0"/>
      <w:marRight w:val="0"/>
      <w:marTop w:val="0"/>
      <w:marBottom w:val="0"/>
      <w:divBdr>
        <w:top w:val="none" w:sz="0" w:space="0" w:color="auto"/>
        <w:left w:val="none" w:sz="0" w:space="0" w:color="auto"/>
        <w:bottom w:val="none" w:sz="0" w:space="0" w:color="auto"/>
        <w:right w:val="none" w:sz="0" w:space="0" w:color="auto"/>
      </w:divBdr>
    </w:div>
    <w:div w:id="994184600">
      <w:bodyDiv w:val="1"/>
      <w:marLeft w:val="0"/>
      <w:marRight w:val="0"/>
      <w:marTop w:val="0"/>
      <w:marBottom w:val="0"/>
      <w:divBdr>
        <w:top w:val="none" w:sz="0" w:space="0" w:color="auto"/>
        <w:left w:val="none" w:sz="0" w:space="0" w:color="auto"/>
        <w:bottom w:val="none" w:sz="0" w:space="0" w:color="auto"/>
        <w:right w:val="none" w:sz="0" w:space="0" w:color="auto"/>
      </w:divBdr>
      <w:divsChild>
        <w:div w:id="1692606374">
          <w:marLeft w:val="640"/>
          <w:marRight w:val="0"/>
          <w:marTop w:val="0"/>
          <w:marBottom w:val="0"/>
          <w:divBdr>
            <w:top w:val="none" w:sz="0" w:space="0" w:color="auto"/>
            <w:left w:val="none" w:sz="0" w:space="0" w:color="auto"/>
            <w:bottom w:val="none" w:sz="0" w:space="0" w:color="auto"/>
            <w:right w:val="none" w:sz="0" w:space="0" w:color="auto"/>
          </w:divBdr>
        </w:div>
        <w:div w:id="1760297714">
          <w:marLeft w:val="640"/>
          <w:marRight w:val="0"/>
          <w:marTop w:val="0"/>
          <w:marBottom w:val="0"/>
          <w:divBdr>
            <w:top w:val="none" w:sz="0" w:space="0" w:color="auto"/>
            <w:left w:val="none" w:sz="0" w:space="0" w:color="auto"/>
            <w:bottom w:val="none" w:sz="0" w:space="0" w:color="auto"/>
            <w:right w:val="none" w:sz="0" w:space="0" w:color="auto"/>
          </w:divBdr>
        </w:div>
        <w:div w:id="1105616889">
          <w:marLeft w:val="640"/>
          <w:marRight w:val="0"/>
          <w:marTop w:val="0"/>
          <w:marBottom w:val="0"/>
          <w:divBdr>
            <w:top w:val="none" w:sz="0" w:space="0" w:color="auto"/>
            <w:left w:val="none" w:sz="0" w:space="0" w:color="auto"/>
            <w:bottom w:val="none" w:sz="0" w:space="0" w:color="auto"/>
            <w:right w:val="none" w:sz="0" w:space="0" w:color="auto"/>
          </w:divBdr>
        </w:div>
        <w:div w:id="66540703">
          <w:marLeft w:val="640"/>
          <w:marRight w:val="0"/>
          <w:marTop w:val="0"/>
          <w:marBottom w:val="0"/>
          <w:divBdr>
            <w:top w:val="none" w:sz="0" w:space="0" w:color="auto"/>
            <w:left w:val="none" w:sz="0" w:space="0" w:color="auto"/>
            <w:bottom w:val="none" w:sz="0" w:space="0" w:color="auto"/>
            <w:right w:val="none" w:sz="0" w:space="0" w:color="auto"/>
          </w:divBdr>
        </w:div>
        <w:div w:id="1471628824">
          <w:marLeft w:val="640"/>
          <w:marRight w:val="0"/>
          <w:marTop w:val="0"/>
          <w:marBottom w:val="0"/>
          <w:divBdr>
            <w:top w:val="none" w:sz="0" w:space="0" w:color="auto"/>
            <w:left w:val="none" w:sz="0" w:space="0" w:color="auto"/>
            <w:bottom w:val="none" w:sz="0" w:space="0" w:color="auto"/>
            <w:right w:val="none" w:sz="0" w:space="0" w:color="auto"/>
          </w:divBdr>
        </w:div>
        <w:div w:id="1960335499">
          <w:marLeft w:val="640"/>
          <w:marRight w:val="0"/>
          <w:marTop w:val="0"/>
          <w:marBottom w:val="0"/>
          <w:divBdr>
            <w:top w:val="none" w:sz="0" w:space="0" w:color="auto"/>
            <w:left w:val="none" w:sz="0" w:space="0" w:color="auto"/>
            <w:bottom w:val="none" w:sz="0" w:space="0" w:color="auto"/>
            <w:right w:val="none" w:sz="0" w:space="0" w:color="auto"/>
          </w:divBdr>
        </w:div>
        <w:div w:id="1211302197">
          <w:marLeft w:val="640"/>
          <w:marRight w:val="0"/>
          <w:marTop w:val="0"/>
          <w:marBottom w:val="0"/>
          <w:divBdr>
            <w:top w:val="none" w:sz="0" w:space="0" w:color="auto"/>
            <w:left w:val="none" w:sz="0" w:space="0" w:color="auto"/>
            <w:bottom w:val="none" w:sz="0" w:space="0" w:color="auto"/>
            <w:right w:val="none" w:sz="0" w:space="0" w:color="auto"/>
          </w:divBdr>
        </w:div>
        <w:div w:id="1448156639">
          <w:marLeft w:val="640"/>
          <w:marRight w:val="0"/>
          <w:marTop w:val="0"/>
          <w:marBottom w:val="0"/>
          <w:divBdr>
            <w:top w:val="none" w:sz="0" w:space="0" w:color="auto"/>
            <w:left w:val="none" w:sz="0" w:space="0" w:color="auto"/>
            <w:bottom w:val="none" w:sz="0" w:space="0" w:color="auto"/>
            <w:right w:val="none" w:sz="0" w:space="0" w:color="auto"/>
          </w:divBdr>
        </w:div>
        <w:div w:id="68504991">
          <w:marLeft w:val="640"/>
          <w:marRight w:val="0"/>
          <w:marTop w:val="0"/>
          <w:marBottom w:val="0"/>
          <w:divBdr>
            <w:top w:val="none" w:sz="0" w:space="0" w:color="auto"/>
            <w:left w:val="none" w:sz="0" w:space="0" w:color="auto"/>
            <w:bottom w:val="none" w:sz="0" w:space="0" w:color="auto"/>
            <w:right w:val="none" w:sz="0" w:space="0" w:color="auto"/>
          </w:divBdr>
        </w:div>
        <w:div w:id="50691484">
          <w:marLeft w:val="640"/>
          <w:marRight w:val="0"/>
          <w:marTop w:val="0"/>
          <w:marBottom w:val="0"/>
          <w:divBdr>
            <w:top w:val="none" w:sz="0" w:space="0" w:color="auto"/>
            <w:left w:val="none" w:sz="0" w:space="0" w:color="auto"/>
            <w:bottom w:val="none" w:sz="0" w:space="0" w:color="auto"/>
            <w:right w:val="none" w:sz="0" w:space="0" w:color="auto"/>
          </w:divBdr>
        </w:div>
        <w:div w:id="168830798">
          <w:marLeft w:val="640"/>
          <w:marRight w:val="0"/>
          <w:marTop w:val="0"/>
          <w:marBottom w:val="0"/>
          <w:divBdr>
            <w:top w:val="none" w:sz="0" w:space="0" w:color="auto"/>
            <w:left w:val="none" w:sz="0" w:space="0" w:color="auto"/>
            <w:bottom w:val="none" w:sz="0" w:space="0" w:color="auto"/>
            <w:right w:val="none" w:sz="0" w:space="0" w:color="auto"/>
          </w:divBdr>
        </w:div>
        <w:div w:id="323972076">
          <w:marLeft w:val="640"/>
          <w:marRight w:val="0"/>
          <w:marTop w:val="0"/>
          <w:marBottom w:val="0"/>
          <w:divBdr>
            <w:top w:val="none" w:sz="0" w:space="0" w:color="auto"/>
            <w:left w:val="none" w:sz="0" w:space="0" w:color="auto"/>
            <w:bottom w:val="none" w:sz="0" w:space="0" w:color="auto"/>
            <w:right w:val="none" w:sz="0" w:space="0" w:color="auto"/>
          </w:divBdr>
        </w:div>
        <w:div w:id="1271166382">
          <w:marLeft w:val="640"/>
          <w:marRight w:val="0"/>
          <w:marTop w:val="0"/>
          <w:marBottom w:val="0"/>
          <w:divBdr>
            <w:top w:val="none" w:sz="0" w:space="0" w:color="auto"/>
            <w:left w:val="none" w:sz="0" w:space="0" w:color="auto"/>
            <w:bottom w:val="none" w:sz="0" w:space="0" w:color="auto"/>
            <w:right w:val="none" w:sz="0" w:space="0" w:color="auto"/>
          </w:divBdr>
        </w:div>
        <w:div w:id="688526855">
          <w:marLeft w:val="640"/>
          <w:marRight w:val="0"/>
          <w:marTop w:val="0"/>
          <w:marBottom w:val="0"/>
          <w:divBdr>
            <w:top w:val="none" w:sz="0" w:space="0" w:color="auto"/>
            <w:left w:val="none" w:sz="0" w:space="0" w:color="auto"/>
            <w:bottom w:val="none" w:sz="0" w:space="0" w:color="auto"/>
            <w:right w:val="none" w:sz="0" w:space="0" w:color="auto"/>
          </w:divBdr>
        </w:div>
        <w:div w:id="1213689429">
          <w:marLeft w:val="640"/>
          <w:marRight w:val="0"/>
          <w:marTop w:val="0"/>
          <w:marBottom w:val="0"/>
          <w:divBdr>
            <w:top w:val="none" w:sz="0" w:space="0" w:color="auto"/>
            <w:left w:val="none" w:sz="0" w:space="0" w:color="auto"/>
            <w:bottom w:val="none" w:sz="0" w:space="0" w:color="auto"/>
            <w:right w:val="none" w:sz="0" w:space="0" w:color="auto"/>
          </w:divBdr>
        </w:div>
        <w:div w:id="586614079">
          <w:marLeft w:val="640"/>
          <w:marRight w:val="0"/>
          <w:marTop w:val="0"/>
          <w:marBottom w:val="0"/>
          <w:divBdr>
            <w:top w:val="none" w:sz="0" w:space="0" w:color="auto"/>
            <w:left w:val="none" w:sz="0" w:space="0" w:color="auto"/>
            <w:bottom w:val="none" w:sz="0" w:space="0" w:color="auto"/>
            <w:right w:val="none" w:sz="0" w:space="0" w:color="auto"/>
          </w:divBdr>
        </w:div>
        <w:div w:id="740098719">
          <w:marLeft w:val="640"/>
          <w:marRight w:val="0"/>
          <w:marTop w:val="0"/>
          <w:marBottom w:val="0"/>
          <w:divBdr>
            <w:top w:val="none" w:sz="0" w:space="0" w:color="auto"/>
            <w:left w:val="none" w:sz="0" w:space="0" w:color="auto"/>
            <w:bottom w:val="none" w:sz="0" w:space="0" w:color="auto"/>
            <w:right w:val="none" w:sz="0" w:space="0" w:color="auto"/>
          </w:divBdr>
        </w:div>
        <w:div w:id="1784297916">
          <w:marLeft w:val="640"/>
          <w:marRight w:val="0"/>
          <w:marTop w:val="0"/>
          <w:marBottom w:val="0"/>
          <w:divBdr>
            <w:top w:val="none" w:sz="0" w:space="0" w:color="auto"/>
            <w:left w:val="none" w:sz="0" w:space="0" w:color="auto"/>
            <w:bottom w:val="none" w:sz="0" w:space="0" w:color="auto"/>
            <w:right w:val="none" w:sz="0" w:space="0" w:color="auto"/>
          </w:divBdr>
        </w:div>
        <w:div w:id="2139957009">
          <w:marLeft w:val="640"/>
          <w:marRight w:val="0"/>
          <w:marTop w:val="0"/>
          <w:marBottom w:val="0"/>
          <w:divBdr>
            <w:top w:val="none" w:sz="0" w:space="0" w:color="auto"/>
            <w:left w:val="none" w:sz="0" w:space="0" w:color="auto"/>
            <w:bottom w:val="none" w:sz="0" w:space="0" w:color="auto"/>
            <w:right w:val="none" w:sz="0" w:space="0" w:color="auto"/>
          </w:divBdr>
        </w:div>
        <w:div w:id="1434931564">
          <w:marLeft w:val="640"/>
          <w:marRight w:val="0"/>
          <w:marTop w:val="0"/>
          <w:marBottom w:val="0"/>
          <w:divBdr>
            <w:top w:val="none" w:sz="0" w:space="0" w:color="auto"/>
            <w:left w:val="none" w:sz="0" w:space="0" w:color="auto"/>
            <w:bottom w:val="none" w:sz="0" w:space="0" w:color="auto"/>
            <w:right w:val="none" w:sz="0" w:space="0" w:color="auto"/>
          </w:divBdr>
        </w:div>
        <w:div w:id="838353155">
          <w:marLeft w:val="640"/>
          <w:marRight w:val="0"/>
          <w:marTop w:val="0"/>
          <w:marBottom w:val="0"/>
          <w:divBdr>
            <w:top w:val="none" w:sz="0" w:space="0" w:color="auto"/>
            <w:left w:val="none" w:sz="0" w:space="0" w:color="auto"/>
            <w:bottom w:val="none" w:sz="0" w:space="0" w:color="auto"/>
            <w:right w:val="none" w:sz="0" w:space="0" w:color="auto"/>
          </w:divBdr>
        </w:div>
        <w:div w:id="493108522">
          <w:marLeft w:val="640"/>
          <w:marRight w:val="0"/>
          <w:marTop w:val="0"/>
          <w:marBottom w:val="0"/>
          <w:divBdr>
            <w:top w:val="none" w:sz="0" w:space="0" w:color="auto"/>
            <w:left w:val="none" w:sz="0" w:space="0" w:color="auto"/>
            <w:bottom w:val="none" w:sz="0" w:space="0" w:color="auto"/>
            <w:right w:val="none" w:sz="0" w:space="0" w:color="auto"/>
          </w:divBdr>
        </w:div>
        <w:div w:id="1348142768">
          <w:marLeft w:val="640"/>
          <w:marRight w:val="0"/>
          <w:marTop w:val="0"/>
          <w:marBottom w:val="0"/>
          <w:divBdr>
            <w:top w:val="none" w:sz="0" w:space="0" w:color="auto"/>
            <w:left w:val="none" w:sz="0" w:space="0" w:color="auto"/>
            <w:bottom w:val="none" w:sz="0" w:space="0" w:color="auto"/>
            <w:right w:val="none" w:sz="0" w:space="0" w:color="auto"/>
          </w:divBdr>
        </w:div>
        <w:div w:id="471866821">
          <w:marLeft w:val="640"/>
          <w:marRight w:val="0"/>
          <w:marTop w:val="0"/>
          <w:marBottom w:val="0"/>
          <w:divBdr>
            <w:top w:val="none" w:sz="0" w:space="0" w:color="auto"/>
            <w:left w:val="none" w:sz="0" w:space="0" w:color="auto"/>
            <w:bottom w:val="none" w:sz="0" w:space="0" w:color="auto"/>
            <w:right w:val="none" w:sz="0" w:space="0" w:color="auto"/>
          </w:divBdr>
        </w:div>
        <w:div w:id="398329021">
          <w:marLeft w:val="640"/>
          <w:marRight w:val="0"/>
          <w:marTop w:val="0"/>
          <w:marBottom w:val="0"/>
          <w:divBdr>
            <w:top w:val="none" w:sz="0" w:space="0" w:color="auto"/>
            <w:left w:val="none" w:sz="0" w:space="0" w:color="auto"/>
            <w:bottom w:val="none" w:sz="0" w:space="0" w:color="auto"/>
            <w:right w:val="none" w:sz="0" w:space="0" w:color="auto"/>
          </w:divBdr>
        </w:div>
        <w:div w:id="1865240506">
          <w:marLeft w:val="640"/>
          <w:marRight w:val="0"/>
          <w:marTop w:val="0"/>
          <w:marBottom w:val="0"/>
          <w:divBdr>
            <w:top w:val="none" w:sz="0" w:space="0" w:color="auto"/>
            <w:left w:val="none" w:sz="0" w:space="0" w:color="auto"/>
            <w:bottom w:val="none" w:sz="0" w:space="0" w:color="auto"/>
            <w:right w:val="none" w:sz="0" w:space="0" w:color="auto"/>
          </w:divBdr>
        </w:div>
        <w:div w:id="453988055">
          <w:marLeft w:val="640"/>
          <w:marRight w:val="0"/>
          <w:marTop w:val="0"/>
          <w:marBottom w:val="0"/>
          <w:divBdr>
            <w:top w:val="none" w:sz="0" w:space="0" w:color="auto"/>
            <w:left w:val="none" w:sz="0" w:space="0" w:color="auto"/>
            <w:bottom w:val="none" w:sz="0" w:space="0" w:color="auto"/>
            <w:right w:val="none" w:sz="0" w:space="0" w:color="auto"/>
          </w:divBdr>
        </w:div>
        <w:div w:id="495802810">
          <w:marLeft w:val="640"/>
          <w:marRight w:val="0"/>
          <w:marTop w:val="0"/>
          <w:marBottom w:val="0"/>
          <w:divBdr>
            <w:top w:val="none" w:sz="0" w:space="0" w:color="auto"/>
            <w:left w:val="none" w:sz="0" w:space="0" w:color="auto"/>
            <w:bottom w:val="none" w:sz="0" w:space="0" w:color="auto"/>
            <w:right w:val="none" w:sz="0" w:space="0" w:color="auto"/>
          </w:divBdr>
        </w:div>
        <w:div w:id="1160072518">
          <w:marLeft w:val="640"/>
          <w:marRight w:val="0"/>
          <w:marTop w:val="0"/>
          <w:marBottom w:val="0"/>
          <w:divBdr>
            <w:top w:val="none" w:sz="0" w:space="0" w:color="auto"/>
            <w:left w:val="none" w:sz="0" w:space="0" w:color="auto"/>
            <w:bottom w:val="none" w:sz="0" w:space="0" w:color="auto"/>
            <w:right w:val="none" w:sz="0" w:space="0" w:color="auto"/>
          </w:divBdr>
        </w:div>
        <w:div w:id="564604546">
          <w:marLeft w:val="640"/>
          <w:marRight w:val="0"/>
          <w:marTop w:val="0"/>
          <w:marBottom w:val="0"/>
          <w:divBdr>
            <w:top w:val="none" w:sz="0" w:space="0" w:color="auto"/>
            <w:left w:val="none" w:sz="0" w:space="0" w:color="auto"/>
            <w:bottom w:val="none" w:sz="0" w:space="0" w:color="auto"/>
            <w:right w:val="none" w:sz="0" w:space="0" w:color="auto"/>
          </w:divBdr>
        </w:div>
        <w:div w:id="1107777766">
          <w:marLeft w:val="640"/>
          <w:marRight w:val="0"/>
          <w:marTop w:val="0"/>
          <w:marBottom w:val="0"/>
          <w:divBdr>
            <w:top w:val="none" w:sz="0" w:space="0" w:color="auto"/>
            <w:left w:val="none" w:sz="0" w:space="0" w:color="auto"/>
            <w:bottom w:val="none" w:sz="0" w:space="0" w:color="auto"/>
            <w:right w:val="none" w:sz="0" w:space="0" w:color="auto"/>
          </w:divBdr>
        </w:div>
        <w:div w:id="1521972887">
          <w:marLeft w:val="640"/>
          <w:marRight w:val="0"/>
          <w:marTop w:val="0"/>
          <w:marBottom w:val="0"/>
          <w:divBdr>
            <w:top w:val="none" w:sz="0" w:space="0" w:color="auto"/>
            <w:left w:val="none" w:sz="0" w:space="0" w:color="auto"/>
            <w:bottom w:val="none" w:sz="0" w:space="0" w:color="auto"/>
            <w:right w:val="none" w:sz="0" w:space="0" w:color="auto"/>
          </w:divBdr>
        </w:div>
        <w:div w:id="1830780103">
          <w:marLeft w:val="640"/>
          <w:marRight w:val="0"/>
          <w:marTop w:val="0"/>
          <w:marBottom w:val="0"/>
          <w:divBdr>
            <w:top w:val="none" w:sz="0" w:space="0" w:color="auto"/>
            <w:left w:val="none" w:sz="0" w:space="0" w:color="auto"/>
            <w:bottom w:val="none" w:sz="0" w:space="0" w:color="auto"/>
            <w:right w:val="none" w:sz="0" w:space="0" w:color="auto"/>
          </w:divBdr>
        </w:div>
        <w:div w:id="2087677865">
          <w:marLeft w:val="640"/>
          <w:marRight w:val="0"/>
          <w:marTop w:val="0"/>
          <w:marBottom w:val="0"/>
          <w:divBdr>
            <w:top w:val="none" w:sz="0" w:space="0" w:color="auto"/>
            <w:left w:val="none" w:sz="0" w:space="0" w:color="auto"/>
            <w:bottom w:val="none" w:sz="0" w:space="0" w:color="auto"/>
            <w:right w:val="none" w:sz="0" w:space="0" w:color="auto"/>
          </w:divBdr>
        </w:div>
        <w:div w:id="371345396">
          <w:marLeft w:val="640"/>
          <w:marRight w:val="0"/>
          <w:marTop w:val="0"/>
          <w:marBottom w:val="0"/>
          <w:divBdr>
            <w:top w:val="none" w:sz="0" w:space="0" w:color="auto"/>
            <w:left w:val="none" w:sz="0" w:space="0" w:color="auto"/>
            <w:bottom w:val="none" w:sz="0" w:space="0" w:color="auto"/>
            <w:right w:val="none" w:sz="0" w:space="0" w:color="auto"/>
          </w:divBdr>
        </w:div>
        <w:div w:id="745304235">
          <w:marLeft w:val="640"/>
          <w:marRight w:val="0"/>
          <w:marTop w:val="0"/>
          <w:marBottom w:val="0"/>
          <w:divBdr>
            <w:top w:val="none" w:sz="0" w:space="0" w:color="auto"/>
            <w:left w:val="none" w:sz="0" w:space="0" w:color="auto"/>
            <w:bottom w:val="none" w:sz="0" w:space="0" w:color="auto"/>
            <w:right w:val="none" w:sz="0" w:space="0" w:color="auto"/>
          </w:divBdr>
        </w:div>
        <w:div w:id="383140598">
          <w:marLeft w:val="640"/>
          <w:marRight w:val="0"/>
          <w:marTop w:val="0"/>
          <w:marBottom w:val="0"/>
          <w:divBdr>
            <w:top w:val="none" w:sz="0" w:space="0" w:color="auto"/>
            <w:left w:val="none" w:sz="0" w:space="0" w:color="auto"/>
            <w:bottom w:val="none" w:sz="0" w:space="0" w:color="auto"/>
            <w:right w:val="none" w:sz="0" w:space="0" w:color="auto"/>
          </w:divBdr>
        </w:div>
        <w:div w:id="1999261756">
          <w:marLeft w:val="640"/>
          <w:marRight w:val="0"/>
          <w:marTop w:val="0"/>
          <w:marBottom w:val="0"/>
          <w:divBdr>
            <w:top w:val="none" w:sz="0" w:space="0" w:color="auto"/>
            <w:left w:val="none" w:sz="0" w:space="0" w:color="auto"/>
            <w:bottom w:val="none" w:sz="0" w:space="0" w:color="auto"/>
            <w:right w:val="none" w:sz="0" w:space="0" w:color="auto"/>
          </w:divBdr>
        </w:div>
        <w:div w:id="1391809222">
          <w:marLeft w:val="640"/>
          <w:marRight w:val="0"/>
          <w:marTop w:val="0"/>
          <w:marBottom w:val="0"/>
          <w:divBdr>
            <w:top w:val="none" w:sz="0" w:space="0" w:color="auto"/>
            <w:left w:val="none" w:sz="0" w:space="0" w:color="auto"/>
            <w:bottom w:val="none" w:sz="0" w:space="0" w:color="auto"/>
            <w:right w:val="none" w:sz="0" w:space="0" w:color="auto"/>
          </w:divBdr>
        </w:div>
        <w:div w:id="1009062537">
          <w:marLeft w:val="640"/>
          <w:marRight w:val="0"/>
          <w:marTop w:val="0"/>
          <w:marBottom w:val="0"/>
          <w:divBdr>
            <w:top w:val="none" w:sz="0" w:space="0" w:color="auto"/>
            <w:left w:val="none" w:sz="0" w:space="0" w:color="auto"/>
            <w:bottom w:val="none" w:sz="0" w:space="0" w:color="auto"/>
            <w:right w:val="none" w:sz="0" w:space="0" w:color="auto"/>
          </w:divBdr>
        </w:div>
        <w:div w:id="809052119">
          <w:marLeft w:val="640"/>
          <w:marRight w:val="0"/>
          <w:marTop w:val="0"/>
          <w:marBottom w:val="0"/>
          <w:divBdr>
            <w:top w:val="none" w:sz="0" w:space="0" w:color="auto"/>
            <w:left w:val="none" w:sz="0" w:space="0" w:color="auto"/>
            <w:bottom w:val="none" w:sz="0" w:space="0" w:color="auto"/>
            <w:right w:val="none" w:sz="0" w:space="0" w:color="auto"/>
          </w:divBdr>
        </w:div>
        <w:div w:id="459539299">
          <w:marLeft w:val="640"/>
          <w:marRight w:val="0"/>
          <w:marTop w:val="0"/>
          <w:marBottom w:val="0"/>
          <w:divBdr>
            <w:top w:val="none" w:sz="0" w:space="0" w:color="auto"/>
            <w:left w:val="none" w:sz="0" w:space="0" w:color="auto"/>
            <w:bottom w:val="none" w:sz="0" w:space="0" w:color="auto"/>
            <w:right w:val="none" w:sz="0" w:space="0" w:color="auto"/>
          </w:divBdr>
        </w:div>
        <w:div w:id="835731682">
          <w:marLeft w:val="640"/>
          <w:marRight w:val="0"/>
          <w:marTop w:val="0"/>
          <w:marBottom w:val="0"/>
          <w:divBdr>
            <w:top w:val="none" w:sz="0" w:space="0" w:color="auto"/>
            <w:left w:val="none" w:sz="0" w:space="0" w:color="auto"/>
            <w:bottom w:val="none" w:sz="0" w:space="0" w:color="auto"/>
            <w:right w:val="none" w:sz="0" w:space="0" w:color="auto"/>
          </w:divBdr>
        </w:div>
        <w:div w:id="1112356841">
          <w:marLeft w:val="640"/>
          <w:marRight w:val="0"/>
          <w:marTop w:val="0"/>
          <w:marBottom w:val="0"/>
          <w:divBdr>
            <w:top w:val="none" w:sz="0" w:space="0" w:color="auto"/>
            <w:left w:val="none" w:sz="0" w:space="0" w:color="auto"/>
            <w:bottom w:val="none" w:sz="0" w:space="0" w:color="auto"/>
            <w:right w:val="none" w:sz="0" w:space="0" w:color="auto"/>
          </w:divBdr>
        </w:div>
        <w:div w:id="1560168038">
          <w:marLeft w:val="640"/>
          <w:marRight w:val="0"/>
          <w:marTop w:val="0"/>
          <w:marBottom w:val="0"/>
          <w:divBdr>
            <w:top w:val="none" w:sz="0" w:space="0" w:color="auto"/>
            <w:left w:val="none" w:sz="0" w:space="0" w:color="auto"/>
            <w:bottom w:val="none" w:sz="0" w:space="0" w:color="auto"/>
            <w:right w:val="none" w:sz="0" w:space="0" w:color="auto"/>
          </w:divBdr>
        </w:div>
        <w:div w:id="1525241308">
          <w:marLeft w:val="640"/>
          <w:marRight w:val="0"/>
          <w:marTop w:val="0"/>
          <w:marBottom w:val="0"/>
          <w:divBdr>
            <w:top w:val="none" w:sz="0" w:space="0" w:color="auto"/>
            <w:left w:val="none" w:sz="0" w:space="0" w:color="auto"/>
            <w:bottom w:val="none" w:sz="0" w:space="0" w:color="auto"/>
            <w:right w:val="none" w:sz="0" w:space="0" w:color="auto"/>
          </w:divBdr>
        </w:div>
        <w:div w:id="1695497567">
          <w:marLeft w:val="640"/>
          <w:marRight w:val="0"/>
          <w:marTop w:val="0"/>
          <w:marBottom w:val="0"/>
          <w:divBdr>
            <w:top w:val="none" w:sz="0" w:space="0" w:color="auto"/>
            <w:left w:val="none" w:sz="0" w:space="0" w:color="auto"/>
            <w:bottom w:val="none" w:sz="0" w:space="0" w:color="auto"/>
            <w:right w:val="none" w:sz="0" w:space="0" w:color="auto"/>
          </w:divBdr>
        </w:div>
        <w:div w:id="1671328114">
          <w:marLeft w:val="640"/>
          <w:marRight w:val="0"/>
          <w:marTop w:val="0"/>
          <w:marBottom w:val="0"/>
          <w:divBdr>
            <w:top w:val="none" w:sz="0" w:space="0" w:color="auto"/>
            <w:left w:val="none" w:sz="0" w:space="0" w:color="auto"/>
            <w:bottom w:val="none" w:sz="0" w:space="0" w:color="auto"/>
            <w:right w:val="none" w:sz="0" w:space="0" w:color="auto"/>
          </w:divBdr>
        </w:div>
        <w:div w:id="298802339">
          <w:marLeft w:val="640"/>
          <w:marRight w:val="0"/>
          <w:marTop w:val="0"/>
          <w:marBottom w:val="0"/>
          <w:divBdr>
            <w:top w:val="none" w:sz="0" w:space="0" w:color="auto"/>
            <w:left w:val="none" w:sz="0" w:space="0" w:color="auto"/>
            <w:bottom w:val="none" w:sz="0" w:space="0" w:color="auto"/>
            <w:right w:val="none" w:sz="0" w:space="0" w:color="auto"/>
          </w:divBdr>
        </w:div>
        <w:div w:id="632833029">
          <w:marLeft w:val="640"/>
          <w:marRight w:val="0"/>
          <w:marTop w:val="0"/>
          <w:marBottom w:val="0"/>
          <w:divBdr>
            <w:top w:val="none" w:sz="0" w:space="0" w:color="auto"/>
            <w:left w:val="none" w:sz="0" w:space="0" w:color="auto"/>
            <w:bottom w:val="none" w:sz="0" w:space="0" w:color="auto"/>
            <w:right w:val="none" w:sz="0" w:space="0" w:color="auto"/>
          </w:divBdr>
        </w:div>
        <w:div w:id="1298947855">
          <w:marLeft w:val="640"/>
          <w:marRight w:val="0"/>
          <w:marTop w:val="0"/>
          <w:marBottom w:val="0"/>
          <w:divBdr>
            <w:top w:val="none" w:sz="0" w:space="0" w:color="auto"/>
            <w:left w:val="none" w:sz="0" w:space="0" w:color="auto"/>
            <w:bottom w:val="none" w:sz="0" w:space="0" w:color="auto"/>
            <w:right w:val="none" w:sz="0" w:space="0" w:color="auto"/>
          </w:divBdr>
        </w:div>
      </w:divsChild>
    </w:div>
    <w:div w:id="1000154418">
      <w:bodyDiv w:val="1"/>
      <w:marLeft w:val="0"/>
      <w:marRight w:val="0"/>
      <w:marTop w:val="0"/>
      <w:marBottom w:val="0"/>
      <w:divBdr>
        <w:top w:val="none" w:sz="0" w:space="0" w:color="auto"/>
        <w:left w:val="none" w:sz="0" w:space="0" w:color="auto"/>
        <w:bottom w:val="none" w:sz="0" w:space="0" w:color="auto"/>
        <w:right w:val="none" w:sz="0" w:space="0" w:color="auto"/>
      </w:divBdr>
      <w:divsChild>
        <w:div w:id="290523538">
          <w:marLeft w:val="640"/>
          <w:marRight w:val="0"/>
          <w:marTop w:val="0"/>
          <w:marBottom w:val="0"/>
          <w:divBdr>
            <w:top w:val="none" w:sz="0" w:space="0" w:color="auto"/>
            <w:left w:val="none" w:sz="0" w:space="0" w:color="auto"/>
            <w:bottom w:val="none" w:sz="0" w:space="0" w:color="auto"/>
            <w:right w:val="none" w:sz="0" w:space="0" w:color="auto"/>
          </w:divBdr>
        </w:div>
        <w:div w:id="574050832">
          <w:marLeft w:val="640"/>
          <w:marRight w:val="0"/>
          <w:marTop w:val="0"/>
          <w:marBottom w:val="0"/>
          <w:divBdr>
            <w:top w:val="none" w:sz="0" w:space="0" w:color="auto"/>
            <w:left w:val="none" w:sz="0" w:space="0" w:color="auto"/>
            <w:bottom w:val="none" w:sz="0" w:space="0" w:color="auto"/>
            <w:right w:val="none" w:sz="0" w:space="0" w:color="auto"/>
          </w:divBdr>
        </w:div>
        <w:div w:id="1567256733">
          <w:marLeft w:val="640"/>
          <w:marRight w:val="0"/>
          <w:marTop w:val="0"/>
          <w:marBottom w:val="0"/>
          <w:divBdr>
            <w:top w:val="none" w:sz="0" w:space="0" w:color="auto"/>
            <w:left w:val="none" w:sz="0" w:space="0" w:color="auto"/>
            <w:bottom w:val="none" w:sz="0" w:space="0" w:color="auto"/>
            <w:right w:val="none" w:sz="0" w:space="0" w:color="auto"/>
          </w:divBdr>
        </w:div>
        <w:div w:id="1839810547">
          <w:marLeft w:val="640"/>
          <w:marRight w:val="0"/>
          <w:marTop w:val="0"/>
          <w:marBottom w:val="0"/>
          <w:divBdr>
            <w:top w:val="none" w:sz="0" w:space="0" w:color="auto"/>
            <w:left w:val="none" w:sz="0" w:space="0" w:color="auto"/>
            <w:bottom w:val="none" w:sz="0" w:space="0" w:color="auto"/>
            <w:right w:val="none" w:sz="0" w:space="0" w:color="auto"/>
          </w:divBdr>
        </w:div>
        <w:div w:id="1611550565">
          <w:marLeft w:val="640"/>
          <w:marRight w:val="0"/>
          <w:marTop w:val="0"/>
          <w:marBottom w:val="0"/>
          <w:divBdr>
            <w:top w:val="none" w:sz="0" w:space="0" w:color="auto"/>
            <w:left w:val="none" w:sz="0" w:space="0" w:color="auto"/>
            <w:bottom w:val="none" w:sz="0" w:space="0" w:color="auto"/>
            <w:right w:val="none" w:sz="0" w:space="0" w:color="auto"/>
          </w:divBdr>
        </w:div>
        <w:div w:id="123502007">
          <w:marLeft w:val="640"/>
          <w:marRight w:val="0"/>
          <w:marTop w:val="0"/>
          <w:marBottom w:val="0"/>
          <w:divBdr>
            <w:top w:val="none" w:sz="0" w:space="0" w:color="auto"/>
            <w:left w:val="none" w:sz="0" w:space="0" w:color="auto"/>
            <w:bottom w:val="none" w:sz="0" w:space="0" w:color="auto"/>
            <w:right w:val="none" w:sz="0" w:space="0" w:color="auto"/>
          </w:divBdr>
        </w:div>
        <w:div w:id="196890952">
          <w:marLeft w:val="640"/>
          <w:marRight w:val="0"/>
          <w:marTop w:val="0"/>
          <w:marBottom w:val="0"/>
          <w:divBdr>
            <w:top w:val="none" w:sz="0" w:space="0" w:color="auto"/>
            <w:left w:val="none" w:sz="0" w:space="0" w:color="auto"/>
            <w:bottom w:val="none" w:sz="0" w:space="0" w:color="auto"/>
            <w:right w:val="none" w:sz="0" w:space="0" w:color="auto"/>
          </w:divBdr>
        </w:div>
        <w:div w:id="1565682014">
          <w:marLeft w:val="640"/>
          <w:marRight w:val="0"/>
          <w:marTop w:val="0"/>
          <w:marBottom w:val="0"/>
          <w:divBdr>
            <w:top w:val="none" w:sz="0" w:space="0" w:color="auto"/>
            <w:left w:val="none" w:sz="0" w:space="0" w:color="auto"/>
            <w:bottom w:val="none" w:sz="0" w:space="0" w:color="auto"/>
            <w:right w:val="none" w:sz="0" w:space="0" w:color="auto"/>
          </w:divBdr>
        </w:div>
        <w:div w:id="1834178849">
          <w:marLeft w:val="640"/>
          <w:marRight w:val="0"/>
          <w:marTop w:val="0"/>
          <w:marBottom w:val="0"/>
          <w:divBdr>
            <w:top w:val="none" w:sz="0" w:space="0" w:color="auto"/>
            <w:left w:val="none" w:sz="0" w:space="0" w:color="auto"/>
            <w:bottom w:val="none" w:sz="0" w:space="0" w:color="auto"/>
            <w:right w:val="none" w:sz="0" w:space="0" w:color="auto"/>
          </w:divBdr>
        </w:div>
        <w:div w:id="1782727551">
          <w:marLeft w:val="640"/>
          <w:marRight w:val="0"/>
          <w:marTop w:val="0"/>
          <w:marBottom w:val="0"/>
          <w:divBdr>
            <w:top w:val="none" w:sz="0" w:space="0" w:color="auto"/>
            <w:left w:val="none" w:sz="0" w:space="0" w:color="auto"/>
            <w:bottom w:val="none" w:sz="0" w:space="0" w:color="auto"/>
            <w:right w:val="none" w:sz="0" w:space="0" w:color="auto"/>
          </w:divBdr>
        </w:div>
        <w:div w:id="1810636414">
          <w:marLeft w:val="640"/>
          <w:marRight w:val="0"/>
          <w:marTop w:val="0"/>
          <w:marBottom w:val="0"/>
          <w:divBdr>
            <w:top w:val="none" w:sz="0" w:space="0" w:color="auto"/>
            <w:left w:val="none" w:sz="0" w:space="0" w:color="auto"/>
            <w:bottom w:val="none" w:sz="0" w:space="0" w:color="auto"/>
            <w:right w:val="none" w:sz="0" w:space="0" w:color="auto"/>
          </w:divBdr>
        </w:div>
        <w:div w:id="1668630856">
          <w:marLeft w:val="640"/>
          <w:marRight w:val="0"/>
          <w:marTop w:val="0"/>
          <w:marBottom w:val="0"/>
          <w:divBdr>
            <w:top w:val="none" w:sz="0" w:space="0" w:color="auto"/>
            <w:left w:val="none" w:sz="0" w:space="0" w:color="auto"/>
            <w:bottom w:val="none" w:sz="0" w:space="0" w:color="auto"/>
            <w:right w:val="none" w:sz="0" w:space="0" w:color="auto"/>
          </w:divBdr>
        </w:div>
        <w:div w:id="1717043588">
          <w:marLeft w:val="640"/>
          <w:marRight w:val="0"/>
          <w:marTop w:val="0"/>
          <w:marBottom w:val="0"/>
          <w:divBdr>
            <w:top w:val="none" w:sz="0" w:space="0" w:color="auto"/>
            <w:left w:val="none" w:sz="0" w:space="0" w:color="auto"/>
            <w:bottom w:val="none" w:sz="0" w:space="0" w:color="auto"/>
            <w:right w:val="none" w:sz="0" w:space="0" w:color="auto"/>
          </w:divBdr>
        </w:div>
        <w:div w:id="784419680">
          <w:marLeft w:val="640"/>
          <w:marRight w:val="0"/>
          <w:marTop w:val="0"/>
          <w:marBottom w:val="0"/>
          <w:divBdr>
            <w:top w:val="none" w:sz="0" w:space="0" w:color="auto"/>
            <w:left w:val="none" w:sz="0" w:space="0" w:color="auto"/>
            <w:bottom w:val="none" w:sz="0" w:space="0" w:color="auto"/>
            <w:right w:val="none" w:sz="0" w:space="0" w:color="auto"/>
          </w:divBdr>
        </w:div>
        <w:div w:id="1323848737">
          <w:marLeft w:val="640"/>
          <w:marRight w:val="0"/>
          <w:marTop w:val="0"/>
          <w:marBottom w:val="0"/>
          <w:divBdr>
            <w:top w:val="none" w:sz="0" w:space="0" w:color="auto"/>
            <w:left w:val="none" w:sz="0" w:space="0" w:color="auto"/>
            <w:bottom w:val="none" w:sz="0" w:space="0" w:color="auto"/>
            <w:right w:val="none" w:sz="0" w:space="0" w:color="auto"/>
          </w:divBdr>
        </w:div>
        <w:div w:id="307436601">
          <w:marLeft w:val="640"/>
          <w:marRight w:val="0"/>
          <w:marTop w:val="0"/>
          <w:marBottom w:val="0"/>
          <w:divBdr>
            <w:top w:val="none" w:sz="0" w:space="0" w:color="auto"/>
            <w:left w:val="none" w:sz="0" w:space="0" w:color="auto"/>
            <w:bottom w:val="none" w:sz="0" w:space="0" w:color="auto"/>
            <w:right w:val="none" w:sz="0" w:space="0" w:color="auto"/>
          </w:divBdr>
        </w:div>
        <w:div w:id="1335958871">
          <w:marLeft w:val="640"/>
          <w:marRight w:val="0"/>
          <w:marTop w:val="0"/>
          <w:marBottom w:val="0"/>
          <w:divBdr>
            <w:top w:val="none" w:sz="0" w:space="0" w:color="auto"/>
            <w:left w:val="none" w:sz="0" w:space="0" w:color="auto"/>
            <w:bottom w:val="none" w:sz="0" w:space="0" w:color="auto"/>
            <w:right w:val="none" w:sz="0" w:space="0" w:color="auto"/>
          </w:divBdr>
        </w:div>
        <w:div w:id="395781016">
          <w:marLeft w:val="640"/>
          <w:marRight w:val="0"/>
          <w:marTop w:val="0"/>
          <w:marBottom w:val="0"/>
          <w:divBdr>
            <w:top w:val="none" w:sz="0" w:space="0" w:color="auto"/>
            <w:left w:val="none" w:sz="0" w:space="0" w:color="auto"/>
            <w:bottom w:val="none" w:sz="0" w:space="0" w:color="auto"/>
            <w:right w:val="none" w:sz="0" w:space="0" w:color="auto"/>
          </w:divBdr>
        </w:div>
        <w:div w:id="545917661">
          <w:marLeft w:val="640"/>
          <w:marRight w:val="0"/>
          <w:marTop w:val="0"/>
          <w:marBottom w:val="0"/>
          <w:divBdr>
            <w:top w:val="none" w:sz="0" w:space="0" w:color="auto"/>
            <w:left w:val="none" w:sz="0" w:space="0" w:color="auto"/>
            <w:bottom w:val="none" w:sz="0" w:space="0" w:color="auto"/>
            <w:right w:val="none" w:sz="0" w:space="0" w:color="auto"/>
          </w:divBdr>
        </w:div>
        <w:div w:id="1384520305">
          <w:marLeft w:val="640"/>
          <w:marRight w:val="0"/>
          <w:marTop w:val="0"/>
          <w:marBottom w:val="0"/>
          <w:divBdr>
            <w:top w:val="none" w:sz="0" w:space="0" w:color="auto"/>
            <w:left w:val="none" w:sz="0" w:space="0" w:color="auto"/>
            <w:bottom w:val="none" w:sz="0" w:space="0" w:color="auto"/>
            <w:right w:val="none" w:sz="0" w:space="0" w:color="auto"/>
          </w:divBdr>
        </w:div>
        <w:div w:id="1751655560">
          <w:marLeft w:val="640"/>
          <w:marRight w:val="0"/>
          <w:marTop w:val="0"/>
          <w:marBottom w:val="0"/>
          <w:divBdr>
            <w:top w:val="none" w:sz="0" w:space="0" w:color="auto"/>
            <w:left w:val="none" w:sz="0" w:space="0" w:color="auto"/>
            <w:bottom w:val="none" w:sz="0" w:space="0" w:color="auto"/>
            <w:right w:val="none" w:sz="0" w:space="0" w:color="auto"/>
          </w:divBdr>
        </w:div>
        <w:div w:id="2014994529">
          <w:marLeft w:val="640"/>
          <w:marRight w:val="0"/>
          <w:marTop w:val="0"/>
          <w:marBottom w:val="0"/>
          <w:divBdr>
            <w:top w:val="none" w:sz="0" w:space="0" w:color="auto"/>
            <w:left w:val="none" w:sz="0" w:space="0" w:color="auto"/>
            <w:bottom w:val="none" w:sz="0" w:space="0" w:color="auto"/>
            <w:right w:val="none" w:sz="0" w:space="0" w:color="auto"/>
          </w:divBdr>
        </w:div>
        <w:div w:id="45956228">
          <w:marLeft w:val="640"/>
          <w:marRight w:val="0"/>
          <w:marTop w:val="0"/>
          <w:marBottom w:val="0"/>
          <w:divBdr>
            <w:top w:val="none" w:sz="0" w:space="0" w:color="auto"/>
            <w:left w:val="none" w:sz="0" w:space="0" w:color="auto"/>
            <w:bottom w:val="none" w:sz="0" w:space="0" w:color="auto"/>
            <w:right w:val="none" w:sz="0" w:space="0" w:color="auto"/>
          </w:divBdr>
        </w:div>
        <w:div w:id="1043990502">
          <w:marLeft w:val="640"/>
          <w:marRight w:val="0"/>
          <w:marTop w:val="0"/>
          <w:marBottom w:val="0"/>
          <w:divBdr>
            <w:top w:val="none" w:sz="0" w:space="0" w:color="auto"/>
            <w:left w:val="none" w:sz="0" w:space="0" w:color="auto"/>
            <w:bottom w:val="none" w:sz="0" w:space="0" w:color="auto"/>
            <w:right w:val="none" w:sz="0" w:space="0" w:color="auto"/>
          </w:divBdr>
        </w:div>
        <w:div w:id="65227112">
          <w:marLeft w:val="640"/>
          <w:marRight w:val="0"/>
          <w:marTop w:val="0"/>
          <w:marBottom w:val="0"/>
          <w:divBdr>
            <w:top w:val="none" w:sz="0" w:space="0" w:color="auto"/>
            <w:left w:val="none" w:sz="0" w:space="0" w:color="auto"/>
            <w:bottom w:val="none" w:sz="0" w:space="0" w:color="auto"/>
            <w:right w:val="none" w:sz="0" w:space="0" w:color="auto"/>
          </w:divBdr>
        </w:div>
        <w:div w:id="800852299">
          <w:marLeft w:val="640"/>
          <w:marRight w:val="0"/>
          <w:marTop w:val="0"/>
          <w:marBottom w:val="0"/>
          <w:divBdr>
            <w:top w:val="none" w:sz="0" w:space="0" w:color="auto"/>
            <w:left w:val="none" w:sz="0" w:space="0" w:color="auto"/>
            <w:bottom w:val="none" w:sz="0" w:space="0" w:color="auto"/>
            <w:right w:val="none" w:sz="0" w:space="0" w:color="auto"/>
          </w:divBdr>
        </w:div>
        <w:div w:id="269162656">
          <w:marLeft w:val="640"/>
          <w:marRight w:val="0"/>
          <w:marTop w:val="0"/>
          <w:marBottom w:val="0"/>
          <w:divBdr>
            <w:top w:val="none" w:sz="0" w:space="0" w:color="auto"/>
            <w:left w:val="none" w:sz="0" w:space="0" w:color="auto"/>
            <w:bottom w:val="none" w:sz="0" w:space="0" w:color="auto"/>
            <w:right w:val="none" w:sz="0" w:space="0" w:color="auto"/>
          </w:divBdr>
        </w:div>
        <w:div w:id="779304766">
          <w:marLeft w:val="640"/>
          <w:marRight w:val="0"/>
          <w:marTop w:val="0"/>
          <w:marBottom w:val="0"/>
          <w:divBdr>
            <w:top w:val="none" w:sz="0" w:space="0" w:color="auto"/>
            <w:left w:val="none" w:sz="0" w:space="0" w:color="auto"/>
            <w:bottom w:val="none" w:sz="0" w:space="0" w:color="auto"/>
            <w:right w:val="none" w:sz="0" w:space="0" w:color="auto"/>
          </w:divBdr>
        </w:div>
        <w:div w:id="1474247944">
          <w:marLeft w:val="640"/>
          <w:marRight w:val="0"/>
          <w:marTop w:val="0"/>
          <w:marBottom w:val="0"/>
          <w:divBdr>
            <w:top w:val="none" w:sz="0" w:space="0" w:color="auto"/>
            <w:left w:val="none" w:sz="0" w:space="0" w:color="auto"/>
            <w:bottom w:val="none" w:sz="0" w:space="0" w:color="auto"/>
            <w:right w:val="none" w:sz="0" w:space="0" w:color="auto"/>
          </w:divBdr>
        </w:div>
        <w:div w:id="1662275550">
          <w:marLeft w:val="640"/>
          <w:marRight w:val="0"/>
          <w:marTop w:val="0"/>
          <w:marBottom w:val="0"/>
          <w:divBdr>
            <w:top w:val="none" w:sz="0" w:space="0" w:color="auto"/>
            <w:left w:val="none" w:sz="0" w:space="0" w:color="auto"/>
            <w:bottom w:val="none" w:sz="0" w:space="0" w:color="auto"/>
            <w:right w:val="none" w:sz="0" w:space="0" w:color="auto"/>
          </w:divBdr>
        </w:div>
        <w:div w:id="483473270">
          <w:marLeft w:val="640"/>
          <w:marRight w:val="0"/>
          <w:marTop w:val="0"/>
          <w:marBottom w:val="0"/>
          <w:divBdr>
            <w:top w:val="none" w:sz="0" w:space="0" w:color="auto"/>
            <w:left w:val="none" w:sz="0" w:space="0" w:color="auto"/>
            <w:bottom w:val="none" w:sz="0" w:space="0" w:color="auto"/>
            <w:right w:val="none" w:sz="0" w:space="0" w:color="auto"/>
          </w:divBdr>
        </w:div>
        <w:div w:id="859271910">
          <w:marLeft w:val="640"/>
          <w:marRight w:val="0"/>
          <w:marTop w:val="0"/>
          <w:marBottom w:val="0"/>
          <w:divBdr>
            <w:top w:val="none" w:sz="0" w:space="0" w:color="auto"/>
            <w:left w:val="none" w:sz="0" w:space="0" w:color="auto"/>
            <w:bottom w:val="none" w:sz="0" w:space="0" w:color="auto"/>
            <w:right w:val="none" w:sz="0" w:space="0" w:color="auto"/>
          </w:divBdr>
        </w:div>
        <w:div w:id="168108386">
          <w:marLeft w:val="640"/>
          <w:marRight w:val="0"/>
          <w:marTop w:val="0"/>
          <w:marBottom w:val="0"/>
          <w:divBdr>
            <w:top w:val="none" w:sz="0" w:space="0" w:color="auto"/>
            <w:left w:val="none" w:sz="0" w:space="0" w:color="auto"/>
            <w:bottom w:val="none" w:sz="0" w:space="0" w:color="auto"/>
            <w:right w:val="none" w:sz="0" w:space="0" w:color="auto"/>
          </w:divBdr>
        </w:div>
        <w:div w:id="1219898888">
          <w:marLeft w:val="640"/>
          <w:marRight w:val="0"/>
          <w:marTop w:val="0"/>
          <w:marBottom w:val="0"/>
          <w:divBdr>
            <w:top w:val="none" w:sz="0" w:space="0" w:color="auto"/>
            <w:left w:val="none" w:sz="0" w:space="0" w:color="auto"/>
            <w:bottom w:val="none" w:sz="0" w:space="0" w:color="auto"/>
            <w:right w:val="none" w:sz="0" w:space="0" w:color="auto"/>
          </w:divBdr>
        </w:div>
        <w:div w:id="2107382682">
          <w:marLeft w:val="640"/>
          <w:marRight w:val="0"/>
          <w:marTop w:val="0"/>
          <w:marBottom w:val="0"/>
          <w:divBdr>
            <w:top w:val="none" w:sz="0" w:space="0" w:color="auto"/>
            <w:left w:val="none" w:sz="0" w:space="0" w:color="auto"/>
            <w:bottom w:val="none" w:sz="0" w:space="0" w:color="auto"/>
            <w:right w:val="none" w:sz="0" w:space="0" w:color="auto"/>
          </w:divBdr>
        </w:div>
        <w:div w:id="1638409942">
          <w:marLeft w:val="640"/>
          <w:marRight w:val="0"/>
          <w:marTop w:val="0"/>
          <w:marBottom w:val="0"/>
          <w:divBdr>
            <w:top w:val="none" w:sz="0" w:space="0" w:color="auto"/>
            <w:left w:val="none" w:sz="0" w:space="0" w:color="auto"/>
            <w:bottom w:val="none" w:sz="0" w:space="0" w:color="auto"/>
            <w:right w:val="none" w:sz="0" w:space="0" w:color="auto"/>
          </w:divBdr>
        </w:div>
        <w:div w:id="35085775">
          <w:marLeft w:val="640"/>
          <w:marRight w:val="0"/>
          <w:marTop w:val="0"/>
          <w:marBottom w:val="0"/>
          <w:divBdr>
            <w:top w:val="none" w:sz="0" w:space="0" w:color="auto"/>
            <w:left w:val="none" w:sz="0" w:space="0" w:color="auto"/>
            <w:bottom w:val="none" w:sz="0" w:space="0" w:color="auto"/>
            <w:right w:val="none" w:sz="0" w:space="0" w:color="auto"/>
          </w:divBdr>
        </w:div>
        <w:div w:id="1891721240">
          <w:marLeft w:val="640"/>
          <w:marRight w:val="0"/>
          <w:marTop w:val="0"/>
          <w:marBottom w:val="0"/>
          <w:divBdr>
            <w:top w:val="none" w:sz="0" w:space="0" w:color="auto"/>
            <w:left w:val="none" w:sz="0" w:space="0" w:color="auto"/>
            <w:bottom w:val="none" w:sz="0" w:space="0" w:color="auto"/>
            <w:right w:val="none" w:sz="0" w:space="0" w:color="auto"/>
          </w:divBdr>
        </w:div>
        <w:div w:id="797725805">
          <w:marLeft w:val="640"/>
          <w:marRight w:val="0"/>
          <w:marTop w:val="0"/>
          <w:marBottom w:val="0"/>
          <w:divBdr>
            <w:top w:val="none" w:sz="0" w:space="0" w:color="auto"/>
            <w:left w:val="none" w:sz="0" w:space="0" w:color="auto"/>
            <w:bottom w:val="none" w:sz="0" w:space="0" w:color="auto"/>
            <w:right w:val="none" w:sz="0" w:space="0" w:color="auto"/>
          </w:divBdr>
        </w:div>
        <w:div w:id="36318082">
          <w:marLeft w:val="640"/>
          <w:marRight w:val="0"/>
          <w:marTop w:val="0"/>
          <w:marBottom w:val="0"/>
          <w:divBdr>
            <w:top w:val="none" w:sz="0" w:space="0" w:color="auto"/>
            <w:left w:val="none" w:sz="0" w:space="0" w:color="auto"/>
            <w:bottom w:val="none" w:sz="0" w:space="0" w:color="auto"/>
            <w:right w:val="none" w:sz="0" w:space="0" w:color="auto"/>
          </w:divBdr>
        </w:div>
      </w:divsChild>
    </w:div>
    <w:div w:id="1001347261">
      <w:bodyDiv w:val="1"/>
      <w:marLeft w:val="0"/>
      <w:marRight w:val="0"/>
      <w:marTop w:val="0"/>
      <w:marBottom w:val="0"/>
      <w:divBdr>
        <w:top w:val="none" w:sz="0" w:space="0" w:color="auto"/>
        <w:left w:val="none" w:sz="0" w:space="0" w:color="auto"/>
        <w:bottom w:val="none" w:sz="0" w:space="0" w:color="auto"/>
        <w:right w:val="none" w:sz="0" w:space="0" w:color="auto"/>
      </w:divBdr>
    </w:div>
    <w:div w:id="1005985693">
      <w:bodyDiv w:val="1"/>
      <w:marLeft w:val="0"/>
      <w:marRight w:val="0"/>
      <w:marTop w:val="0"/>
      <w:marBottom w:val="0"/>
      <w:divBdr>
        <w:top w:val="none" w:sz="0" w:space="0" w:color="auto"/>
        <w:left w:val="none" w:sz="0" w:space="0" w:color="auto"/>
        <w:bottom w:val="none" w:sz="0" w:space="0" w:color="auto"/>
        <w:right w:val="none" w:sz="0" w:space="0" w:color="auto"/>
      </w:divBdr>
      <w:divsChild>
        <w:div w:id="637734083">
          <w:marLeft w:val="640"/>
          <w:marRight w:val="0"/>
          <w:marTop w:val="0"/>
          <w:marBottom w:val="0"/>
          <w:divBdr>
            <w:top w:val="none" w:sz="0" w:space="0" w:color="auto"/>
            <w:left w:val="none" w:sz="0" w:space="0" w:color="auto"/>
            <w:bottom w:val="none" w:sz="0" w:space="0" w:color="auto"/>
            <w:right w:val="none" w:sz="0" w:space="0" w:color="auto"/>
          </w:divBdr>
        </w:div>
        <w:div w:id="463238001">
          <w:marLeft w:val="640"/>
          <w:marRight w:val="0"/>
          <w:marTop w:val="0"/>
          <w:marBottom w:val="0"/>
          <w:divBdr>
            <w:top w:val="none" w:sz="0" w:space="0" w:color="auto"/>
            <w:left w:val="none" w:sz="0" w:space="0" w:color="auto"/>
            <w:bottom w:val="none" w:sz="0" w:space="0" w:color="auto"/>
            <w:right w:val="none" w:sz="0" w:space="0" w:color="auto"/>
          </w:divBdr>
        </w:div>
        <w:div w:id="1858422445">
          <w:marLeft w:val="640"/>
          <w:marRight w:val="0"/>
          <w:marTop w:val="0"/>
          <w:marBottom w:val="0"/>
          <w:divBdr>
            <w:top w:val="none" w:sz="0" w:space="0" w:color="auto"/>
            <w:left w:val="none" w:sz="0" w:space="0" w:color="auto"/>
            <w:bottom w:val="none" w:sz="0" w:space="0" w:color="auto"/>
            <w:right w:val="none" w:sz="0" w:space="0" w:color="auto"/>
          </w:divBdr>
        </w:div>
        <w:div w:id="1907955256">
          <w:marLeft w:val="640"/>
          <w:marRight w:val="0"/>
          <w:marTop w:val="0"/>
          <w:marBottom w:val="0"/>
          <w:divBdr>
            <w:top w:val="none" w:sz="0" w:space="0" w:color="auto"/>
            <w:left w:val="none" w:sz="0" w:space="0" w:color="auto"/>
            <w:bottom w:val="none" w:sz="0" w:space="0" w:color="auto"/>
            <w:right w:val="none" w:sz="0" w:space="0" w:color="auto"/>
          </w:divBdr>
        </w:div>
        <w:div w:id="1665549311">
          <w:marLeft w:val="640"/>
          <w:marRight w:val="0"/>
          <w:marTop w:val="0"/>
          <w:marBottom w:val="0"/>
          <w:divBdr>
            <w:top w:val="none" w:sz="0" w:space="0" w:color="auto"/>
            <w:left w:val="none" w:sz="0" w:space="0" w:color="auto"/>
            <w:bottom w:val="none" w:sz="0" w:space="0" w:color="auto"/>
            <w:right w:val="none" w:sz="0" w:space="0" w:color="auto"/>
          </w:divBdr>
        </w:div>
        <w:div w:id="992023577">
          <w:marLeft w:val="640"/>
          <w:marRight w:val="0"/>
          <w:marTop w:val="0"/>
          <w:marBottom w:val="0"/>
          <w:divBdr>
            <w:top w:val="none" w:sz="0" w:space="0" w:color="auto"/>
            <w:left w:val="none" w:sz="0" w:space="0" w:color="auto"/>
            <w:bottom w:val="none" w:sz="0" w:space="0" w:color="auto"/>
            <w:right w:val="none" w:sz="0" w:space="0" w:color="auto"/>
          </w:divBdr>
        </w:div>
        <w:div w:id="91510169">
          <w:marLeft w:val="640"/>
          <w:marRight w:val="0"/>
          <w:marTop w:val="0"/>
          <w:marBottom w:val="0"/>
          <w:divBdr>
            <w:top w:val="none" w:sz="0" w:space="0" w:color="auto"/>
            <w:left w:val="none" w:sz="0" w:space="0" w:color="auto"/>
            <w:bottom w:val="none" w:sz="0" w:space="0" w:color="auto"/>
            <w:right w:val="none" w:sz="0" w:space="0" w:color="auto"/>
          </w:divBdr>
        </w:div>
        <w:div w:id="1848134382">
          <w:marLeft w:val="640"/>
          <w:marRight w:val="0"/>
          <w:marTop w:val="0"/>
          <w:marBottom w:val="0"/>
          <w:divBdr>
            <w:top w:val="none" w:sz="0" w:space="0" w:color="auto"/>
            <w:left w:val="none" w:sz="0" w:space="0" w:color="auto"/>
            <w:bottom w:val="none" w:sz="0" w:space="0" w:color="auto"/>
            <w:right w:val="none" w:sz="0" w:space="0" w:color="auto"/>
          </w:divBdr>
        </w:div>
        <w:div w:id="656540455">
          <w:marLeft w:val="640"/>
          <w:marRight w:val="0"/>
          <w:marTop w:val="0"/>
          <w:marBottom w:val="0"/>
          <w:divBdr>
            <w:top w:val="none" w:sz="0" w:space="0" w:color="auto"/>
            <w:left w:val="none" w:sz="0" w:space="0" w:color="auto"/>
            <w:bottom w:val="none" w:sz="0" w:space="0" w:color="auto"/>
            <w:right w:val="none" w:sz="0" w:space="0" w:color="auto"/>
          </w:divBdr>
        </w:div>
        <w:div w:id="94834846">
          <w:marLeft w:val="640"/>
          <w:marRight w:val="0"/>
          <w:marTop w:val="0"/>
          <w:marBottom w:val="0"/>
          <w:divBdr>
            <w:top w:val="none" w:sz="0" w:space="0" w:color="auto"/>
            <w:left w:val="none" w:sz="0" w:space="0" w:color="auto"/>
            <w:bottom w:val="none" w:sz="0" w:space="0" w:color="auto"/>
            <w:right w:val="none" w:sz="0" w:space="0" w:color="auto"/>
          </w:divBdr>
        </w:div>
        <w:div w:id="2046827083">
          <w:marLeft w:val="640"/>
          <w:marRight w:val="0"/>
          <w:marTop w:val="0"/>
          <w:marBottom w:val="0"/>
          <w:divBdr>
            <w:top w:val="none" w:sz="0" w:space="0" w:color="auto"/>
            <w:left w:val="none" w:sz="0" w:space="0" w:color="auto"/>
            <w:bottom w:val="none" w:sz="0" w:space="0" w:color="auto"/>
            <w:right w:val="none" w:sz="0" w:space="0" w:color="auto"/>
          </w:divBdr>
        </w:div>
        <w:div w:id="1231381468">
          <w:marLeft w:val="640"/>
          <w:marRight w:val="0"/>
          <w:marTop w:val="0"/>
          <w:marBottom w:val="0"/>
          <w:divBdr>
            <w:top w:val="none" w:sz="0" w:space="0" w:color="auto"/>
            <w:left w:val="none" w:sz="0" w:space="0" w:color="auto"/>
            <w:bottom w:val="none" w:sz="0" w:space="0" w:color="auto"/>
            <w:right w:val="none" w:sz="0" w:space="0" w:color="auto"/>
          </w:divBdr>
        </w:div>
        <w:div w:id="56515884">
          <w:marLeft w:val="640"/>
          <w:marRight w:val="0"/>
          <w:marTop w:val="0"/>
          <w:marBottom w:val="0"/>
          <w:divBdr>
            <w:top w:val="none" w:sz="0" w:space="0" w:color="auto"/>
            <w:left w:val="none" w:sz="0" w:space="0" w:color="auto"/>
            <w:bottom w:val="none" w:sz="0" w:space="0" w:color="auto"/>
            <w:right w:val="none" w:sz="0" w:space="0" w:color="auto"/>
          </w:divBdr>
        </w:div>
        <w:div w:id="2130666459">
          <w:marLeft w:val="640"/>
          <w:marRight w:val="0"/>
          <w:marTop w:val="0"/>
          <w:marBottom w:val="0"/>
          <w:divBdr>
            <w:top w:val="none" w:sz="0" w:space="0" w:color="auto"/>
            <w:left w:val="none" w:sz="0" w:space="0" w:color="auto"/>
            <w:bottom w:val="none" w:sz="0" w:space="0" w:color="auto"/>
            <w:right w:val="none" w:sz="0" w:space="0" w:color="auto"/>
          </w:divBdr>
        </w:div>
        <w:div w:id="1916695039">
          <w:marLeft w:val="640"/>
          <w:marRight w:val="0"/>
          <w:marTop w:val="0"/>
          <w:marBottom w:val="0"/>
          <w:divBdr>
            <w:top w:val="none" w:sz="0" w:space="0" w:color="auto"/>
            <w:left w:val="none" w:sz="0" w:space="0" w:color="auto"/>
            <w:bottom w:val="none" w:sz="0" w:space="0" w:color="auto"/>
            <w:right w:val="none" w:sz="0" w:space="0" w:color="auto"/>
          </w:divBdr>
        </w:div>
        <w:div w:id="1901162274">
          <w:marLeft w:val="640"/>
          <w:marRight w:val="0"/>
          <w:marTop w:val="0"/>
          <w:marBottom w:val="0"/>
          <w:divBdr>
            <w:top w:val="none" w:sz="0" w:space="0" w:color="auto"/>
            <w:left w:val="none" w:sz="0" w:space="0" w:color="auto"/>
            <w:bottom w:val="none" w:sz="0" w:space="0" w:color="auto"/>
            <w:right w:val="none" w:sz="0" w:space="0" w:color="auto"/>
          </w:divBdr>
        </w:div>
        <w:div w:id="260140833">
          <w:marLeft w:val="640"/>
          <w:marRight w:val="0"/>
          <w:marTop w:val="0"/>
          <w:marBottom w:val="0"/>
          <w:divBdr>
            <w:top w:val="none" w:sz="0" w:space="0" w:color="auto"/>
            <w:left w:val="none" w:sz="0" w:space="0" w:color="auto"/>
            <w:bottom w:val="none" w:sz="0" w:space="0" w:color="auto"/>
            <w:right w:val="none" w:sz="0" w:space="0" w:color="auto"/>
          </w:divBdr>
        </w:div>
        <w:div w:id="1607693248">
          <w:marLeft w:val="640"/>
          <w:marRight w:val="0"/>
          <w:marTop w:val="0"/>
          <w:marBottom w:val="0"/>
          <w:divBdr>
            <w:top w:val="none" w:sz="0" w:space="0" w:color="auto"/>
            <w:left w:val="none" w:sz="0" w:space="0" w:color="auto"/>
            <w:bottom w:val="none" w:sz="0" w:space="0" w:color="auto"/>
            <w:right w:val="none" w:sz="0" w:space="0" w:color="auto"/>
          </w:divBdr>
        </w:div>
        <w:div w:id="1112748796">
          <w:marLeft w:val="640"/>
          <w:marRight w:val="0"/>
          <w:marTop w:val="0"/>
          <w:marBottom w:val="0"/>
          <w:divBdr>
            <w:top w:val="none" w:sz="0" w:space="0" w:color="auto"/>
            <w:left w:val="none" w:sz="0" w:space="0" w:color="auto"/>
            <w:bottom w:val="none" w:sz="0" w:space="0" w:color="auto"/>
            <w:right w:val="none" w:sz="0" w:space="0" w:color="auto"/>
          </w:divBdr>
        </w:div>
        <w:div w:id="253978069">
          <w:marLeft w:val="640"/>
          <w:marRight w:val="0"/>
          <w:marTop w:val="0"/>
          <w:marBottom w:val="0"/>
          <w:divBdr>
            <w:top w:val="none" w:sz="0" w:space="0" w:color="auto"/>
            <w:left w:val="none" w:sz="0" w:space="0" w:color="auto"/>
            <w:bottom w:val="none" w:sz="0" w:space="0" w:color="auto"/>
            <w:right w:val="none" w:sz="0" w:space="0" w:color="auto"/>
          </w:divBdr>
        </w:div>
        <w:div w:id="1440834796">
          <w:marLeft w:val="640"/>
          <w:marRight w:val="0"/>
          <w:marTop w:val="0"/>
          <w:marBottom w:val="0"/>
          <w:divBdr>
            <w:top w:val="none" w:sz="0" w:space="0" w:color="auto"/>
            <w:left w:val="none" w:sz="0" w:space="0" w:color="auto"/>
            <w:bottom w:val="none" w:sz="0" w:space="0" w:color="auto"/>
            <w:right w:val="none" w:sz="0" w:space="0" w:color="auto"/>
          </w:divBdr>
        </w:div>
        <w:div w:id="1702513493">
          <w:marLeft w:val="640"/>
          <w:marRight w:val="0"/>
          <w:marTop w:val="0"/>
          <w:marBottom w:val="0"/>
          <w:divBdr>
            <w:top w:val="none" w:sz="0" w:space="0" w:color="auto"/>
            <w:left w:val="none" w:sz="0" w:space="0" w:color="auto"/>
            <w:bottom w:val="none" w:sz="0" w:space="0" w:color="auto"/>
            <w:right w:val="none" w:sz="0" w:space="0" w:color="auto"/>
          </w:divBdr>
        </w:div>
        <w:div w:id="544755894">
          <w:marLeft w:val="640"/>
          <w:marRight w:val="0"/>
          <w:marTop w:val="0"/>
          <w:marBottom w:val="0"/>
          <w:divBdr>
            <w:top w:val="none" w:sz="0" w:space="0" w:color="auto"/>
            <w:left w:val="none" w:sz="0" w:space="0" w:color="auto"/>
            <w:bottom w:val="none" w:sz="0" w:space="0" w:color="auto"/>
            <w:right w:val="none" w:sz="0" w:space="0" w:color="auto"/>
          </w:divBdr>
        </w:div>
        <w:div w:id="30807336">
          <w:marLeft w:val="640"/>
          <w:marRight w:val="0"/>
          <w:marTop w:val="0"/>
          <w:marBottom w:val="0"/>
          <w:divBdr>
            <w:top w:val="none" w:sz="0" w:space="0" w:color="auto"/>
            <w:left w:val="none" w:sz="0" w:space="0" w:color="auto"/>
            <w:bottom w:val="none" w:sz="0" w:space="0" w:color="auto"/>
            <w:right w:val="none" w:sz="0" w:space="0" w:color="auto"/>
          </w:divBdr>
        </w:div>
        <w:div w:id="921447955">
          <w:marLeft w:val="640"/>
          <w:marRight w:val="0"/>
          <w:marTop w:val="0"/>
          <w:marBottom w:val="0"/>
          <w:divBdr>
            <w:top w:val="none" w:sz="0" w:space="0" w:color="auto"/>
            <w:left w:val="none" w:sz="0" w:space="0" w:color="auto"/>
            <w:bottom w:val="none" w:sz="0" w:space="0" w:color="auto"/>
            <w:right w:val="none" w:sz="0" w:space="0" w:color="auto"/>
          </w:divBdr>
        </w:div>
        <w:div w:id="888880418">
          <w:marLeft w:val="640"/>
          <w:marRight w:val="0"/>
          <w:marTop w:val="0"/>
          <w:marBottom w:val="0"/>
          <w:divBdr>
            <w:top w:val="none" w:sz="0" w:space="0" w:color="auto"/>
            <w:left w:val="none" w:sz="0" w:space="0" w:color="auto"/>
            <w:bottom w:val="none" w:sz="0" w:space="0" w:color="auto"/>
            <w:right w:val="none" w:sz="0" w:space="0" w:color="auto"/>
          </w:divBdr>
        </w:div>
        <w:div w:id="1484544812">
          <w:marLeft w:val="640"/>
          <w:marRight w:val="0"/>
          <w:marTop w:val="0"/>
          <w:marBottom w:val="0"/>
          <w:divBdr>
            <w:top w:val="none" w:sz="0" w:space="0" w:color="auto"/>
            <w:left w:val="none" w:sz="0" w:space="0" w:color="auto"/>
            <w:bottom w:val="none" w:sz="0" w:space="0" w:color="auto"/>
            <w:right w:val="none" w:sz="0" w:space="0" w:color="auto"/>
          </w:divBdr>
        </w:div>
        <w:div w:id="1422098048">
          <w:marLeft w:val="640"/>
          <w:marRight w:val="0"/>
          <w:marTop w:val="0"/>
          <w:marBottom w:val="0"/>
          <w:divBdr>
            <w:top w:val="none" w:sz="0" w:space="0" w:color="auto"/>
            <w:left w:val="none" w:sz="0" w:space="0" w:color="auto"/>
            <w:bottom w:val="none" w:sz="0" w:space="0" w:color="auto"/>
            <w:right w:val="none" w:sz="0" w:space="0" w:color="auto"/>
          </w:divBdr>
        </w:div>
        <w:div w:id="392316951">
          <w:marLeft w:val="640"/>
          <w:marRight w:val="0"/>
          <w:marTop w:val="0"/>
          <w:marBottom w:val="0"/>
          <w:divBdr>
            <w:top w:val="none" w:sz="0" w:space="0" w:color="auto"/>
            <w:left w:val="none" w:sz="0" w:space="0" w:color="auto"/>
            <w:bottom w:val="none" w:sz="0" w:space="0" w:color="auto"/>
            <w:right w:val="none" w:sz="0" w:space="0" w:color="auto"/>
          </w:divBdr>
        </w:div>
        <w:div w:id="859398149">
          <w:marLeft w:val="640"/>
          <w:marRight w:val="0"/>
          <w:marTop w:val="0"/>
          <w:marBottom w:val="0"/>
          <w:divBdr>
            <w:top w:val="none" w:sz="0" w:space="0" w:color="auto"/>
            <w:left w:val="none" w:sz="0" w:space="0" w:color="auto"/>
            <w:bottom w:val="none" w:sz="0" w:space="0" w:color="auto"/>
            <w:right w:val="none" w:sz="0" w:space="0" w:color="auto"/>
          </w:divBdr>
        </w:div>
        <w:div w:id="835070085">
          <w:marLeft w:val="640"/>
          <w:marRight w:val="0"/>
          <w:marTop w:val="0"/>
          <w:marBottom w:val="0"/>
          <w:divBdr>
            <w:top w:val="none" w:sz="0" w:space="0" w:color="auto"/>
            <w:left w:val="none" w:sz="0" w:space="0" w:color="auto"/>
            <w:bottom w:val="none" w:sz="0" w:space="0" w:color="auto"/>
            <w:right w:val="none" w:sz="0" w:space="0" w:color="auto"/>
          </w:divBdr>
        </w:div>
        <w:div w:id="407770940">
          <w:marLeft w:val="640"/>
          <w:marRight w:val="0"/>
          <w:marTop w:val="0"/>
          <w:marBottom w:val="0"/>
          <w:divBdr>
            <w:top w:val="none" w:sz="0" w:space="0" w:color="auto"/>
            <w:left w:val="none" w:sz="0" w:space="0" w:color="auto"/>
            <w:bottom w:val="none" w:sz="0" w:space="0" w:color="auto"/>
            <w:right w:val="none" w:sz="0" w:space="0" w:color="auto"/>
          </w:divBdr>
        </w:div>
        <w:div w:id="1607151488">
          <w:marLeft w:val="640"/>
          <w:marRight w:val="0"/>
          <w:marTop w:val="0"/>
          <w:marBottom w:val="0"/>
          <w:divBdr>
            <w:top w:val="none" w:sz="0" w:space="0" w:color="auto"/>
            <w:left w:val="none" w:sz="0" w:space="0" w:color="auto"/>
            <w:bottom w:val="none" w:sz="0" w:space="0" w:color="auto"/>
            <w:right w:val="none" w:sz="0" w:space="0" w:color="auto"/>
          </w:divBdr>
        </w:div>
        <w:div w:id="1585841261">
          <w:marLeft w:val="640"/>
          <w:marRight w:val="0"/>
          <w:marTop w:val="0"/>
          <w:marBottom w:val="0"/>
          <w:divBdr>
            <w:top w:val="none" w:sz="0" w:space="0" w:color="auto"/>
            <w:left w:val="none" w:sz="0" w:space="0" w:color="auto"/>
            <w:bottom w:val="none" w:sz="0" w:space="0" w:color="auto"/>
            <w:right w:val="none" w:sz="0" w:space="0" w:color="auto"/>
          </w:divBdr>
        </w:div>
        <w:div w:id="1372874353">
          <w:marLeft w:val="640"/>
          <w:marRight w:val="0"/>
          <w:marTop w:val="0"/>
          <w:marBottom w:val="0"/>
          <w:divBdr>
            <w:top w:val="none" w:sz="0" w:space="0" w:color="auto"/>
            <w:left w:val="none" w:sz="0" w:space="0" w:color="auto"/>
            <w:bottom w:val="none" w:sz="0" w:space="0" w:color="auto"/>
            <w:right w:val="none" w:sz="0" w:space="0" w:color="auto"/>
          </w:divBdr>
        </w:div>
        <w:div w:id="849413706">
          <w:marLeft w:val="640"/>
          <w:marRight w:val="0"/>
          <w:marTop w:val="0"/>
          <w:marBottom w:val="0"/>
          <w:divBdr>
            <w:top w:val="none" w:sz="0" w:space="0" w:color="auto"/>
            <w:left w:val="none" w:sz="0" w:space="0" w:color="auto"/>
            <w:bottom w:val="none" w:sz="0" w:space="0" w:color="auto"/>
            <w:right w:val="none" w:sz="0" w:space="0" w:color="auto"/>
          </w:divBdr>
        </w:div>
        <w:div w:id="1628926796">
          <w:marLeft w:val="640"/>
          <w:marRight w:val="0"/>
          <w:marTop w:val="0"/>
          <w:marBottom w:val="0"/>
          <w:divBdr>
            <w:top w:val="none" w:sz="0" w:space="0" w:color="auto"/>
            <w:left w:val="none" w:sz="0" w:space="0" w:color="auto"/>
            <w:bottom w:val="none" w:sz="0" w:space="0" w:color="auto"/>
            <w:right w:val="none" w:sz="0" w:space="0" w:color="auto"/>
          </w:divBdr>
        </w:div>
        <w:div w:id="1653563425">
          <w:marLeft w:val="640"/>
          <w:marRight w:val="0"/>
          <w:marTop w:val="0"/>
          <w:marBottom w:val="0"/>
          <w:divBdr>
            <w:top w:val="none" w:sz="0" w:space="0" w:color="auto"/>
            <w:left w:val="none" w:sz="0" w:space="0" w:color="auto"/>
            <w:bottom w:val="none" w:sz="0" w:space="0" w:color="auto"/>
            <w:right w:val="none" w:sz="0" w:space="0" w:color="auto"/>
          </w:divBdr>
        </w:div>
        <w:div w:id="51782958">
          <w:marLeft w:val="640"/>
          <w:marRight w:val="0"/>
          <w:marTop w:val="0"/>
          <w:marBottom w:val="0"/>
          <w:divBdr>
            <w:top w:val="none" w:sz="0" w:space="0" w:color="auto"/>
            <w:left w:val="none" w:sz="0" w:space="0" w:color="auto"/>
            <w:bottom w:val="none" w:sz="0" w:space="0" w:color="auto"/>
            <w:right w:val="none" w:sz="0" w:space="0" w:color="auto"/>
          </w:divBdr>
        </w:div>
        <w:div w:id="1543977937">
          <w:marLeft w:val="640"/>
          <w:marRight w:val="0"/>
          <w:marTop w:val="0"/>
          <w:marBottom w:val="0"/>
          <w:divBdr>
            <w:top w:val="none" w:sz="0" w:space="0" w:color="auto"/>
            <w:left w:val="none" w:sz="0" w:space="0" w:color="auto"/>
            <w:bottom w:val="none" w:sz="0" w:space="0" w:color="auto"/>
            <w:right w:val="none" w:sz="0" w:space="0" w:color="auto"/>
          </w:divBdr>
        </w:div>
        <w:div w:id="1769111053">
          <w:marLeft w:val="640"/>
          <w:marRight w:val="0"/>
          <w:marTop w:val="0"/>
          <w:marBottom w:val="0"/>
          <w:divBdr>
            <w:top w:val="none" w:sz="0" w:space="0" w:color="auto"/>
            <w:left w:val="none" w:sz="0" w:space="0" w:color="auto"/>
            <w:bottom w:val="none" w:sz="0" w:space="0" w:color="auto"/>
            <w:right w:val="none" w:sz="0" w:space="0" w:color="auto"/>
          </w:divBdr>
        </w:div>
        <w:div w:id="1601719861">
          <w:marLeft w:val="640"/>
          <w:marRight w:val="0"/>
          <w:marTop w:val="0"/>
          <w:marBottom w:val="0"/>
          <w:divBdr>
            <w:top w:val="none" w:sz="0" w:space="0" w:color="auto"/>
            <w:left w:val="none" w:sz="0" w:space="0" w:color="auto"/>
            <w:bottom w:val="none" w:sz="0" w:space="0" w:color="auto"/>
            <w:right w:val="none" w:sz="0" w:space="0" w:color="auto"/>
          </w:divBdr>
        </w:div>
        <w:div w:id="1725372279">
          <w:marLeft w:val="640"/>
          <w:marRight w:val="0"/>
          <w:marTop w:val="0"/>
          <w:marBottom w:val="0"/>
          <w:divBdr>
            <w:top w:val="none" w:sz="0" w:space="0" w:color="auto"/>
            <w:left w:val="none" w:sz="0" w:space="0" w:color="auto"/>
            <w:bottom w:val="none" w:sz="0" w:space="0" w:color="auto"/>
            <w:right w:val="none" w:sz="0" w:space="0" w:color="auto"/>
          </w:divBdr>
        </w:div>
        <w:div w:id="1207567150">
          <w:marLeft w:val="640"/>
          <w:marRight w:val="0"/>
          <w:marTop w:val="0"/>
          <w:marBottom w:val="0"/>
          <w:divBdr>
            <w:top w:val="none" w:sz="0" w:space="0" w:color="auto"/>
            <w:left w:val="none" w:sz="0" w:space="0" w:color="auto"/>
            <w:bottom w:val="none" w:sz="0" w:space="0" w:color="auto"/>
            <w:right w:val="none" w:sz="0" w:space="0" w:color="auto"/>
          </w:divBdr>
        </w:div>
        <w:div w:id="32074480">
          <w:marLeft w:val="640"/>
          <w:marRight w:val="0"/>
          <w:marTop w:val="0"/>
          <w:marBottom w:val="0"/>
          <w:divBdr>
            <w:top w:val="none" w:sz="0" w:space="0" w:color="auto"/>
            <w:left w:val="none" w:sz="0" w:space="0" w:color="auto"/>
            <w:bottom w:val="none" w:sz="0" w:space="0" w:color="auto"/>
            <w:right w:val="none" w:sz="0" w:space="0" w:color="auto"/>
          </w:divBdr>
        </w:div>
        <w:div w:id="809324426">
          <w:marLeft w:val="640"/>
          <w:marRight w:val="0"/>
          <w:marTop w:val="0"/>
          <w:marBottom w:val="0"/>
          <w:divBdr>
            <w:top w:val="none" w:sz="0" w:space="0" w:color="auto"/>
            <w:left w:val="none" w:sz="0" w:space="0" w:color="auto"/>
            <w:bottom w:val="none" w:sz="0" w:space="0" w:color="auto"/>
            <w:right w:val="none" w:sz="0" w:space="0" w:color="auto"/>
          </w:divBdr>
        </w:div>
        <w:div w:id="286359010">
          <w:marLeft w:val="640"/>
          <w:marRight w:val="0"/>
          <w:marTop w:val="0"/>
          <w:marBottom w:val="0"/>
          <w:divBdr>
            <w:top w:val="none" w:sz="0" w:space="0" w:color="auto"/>
            <w:left w:val="none" w:sz="0" w:space="0" w:color="auto"/>
            <w:bottom w:val="none" w:sz="0" w:space="0" w:color="auto"/>
            <w:right w:val="none" w:sz="0" w:space="0" w:color="auto"/>
          </w:divBdr>
        </w:div>
        <w:div w:id="105928759">
          <w:marLeft w:val="640"/>
          <w:marRight w:val="0"/>
          <w:marTop w:val="0"/>
          <w:marBottom w:val="0"/>
          <w:divBdr>
            <w:top w:val="none" w:sz="0" w:space="0" w:color="auto"/>
            <w:left w:val="none" w:sz="0" w:space="0" w:color="auto"/>
            <w:bottom w:val="none" w:sz="0" w:space="0" w:color="auto"/>
            <w:right w:val="none" w:sz="0" w:space="0" w:color="auto"/>
          </w:divBdr>
        </w:div>
        <w:div w:id="1607427049">
          <w:marLeft w:val="640"/>
          <w:marRight w:val="0"/>
          <w:marTop w:val="0"/>
          <w:marBottom w:val="0"/>
          <w:divBdr>
            <w:top w:val="none" w:sz="0" w:space="0" w:color="auto"/>
            <w:left w:val="none" w:sz="0" w:space="0" w:color="auto"/>
            <w:bottom w:val="none" w:sz="0" w:space="0" w:color="auto"/>
            <w:right w:val="none" w:sz="0" w:space="0" w:color="auto"/>
          </w:divBdr>
        </w:div>
        <w:div w:id="2020229597">
          <w:marLeft w:val="640"/>
          <w:marRight w:val="0"/>
          <w:marTop w:val="0"/>
          <w:marBottom w:val="0"/>
          <w:divBdr>
            <w:top w:val="none" w:sz="0" w:space="0" w:color="auto"/>
            <w:left w:val="none" w:sz="0" w:space="0" w:color="auto"/>
            <w:bottom w:val="none" w:sz="0" w:space="0" w:color="auto"/>
            <w:right w:val="none" w:sz="0" w:space="0" w:color="auto"/>
          </w:divBdr>
        </w:div>
        <w:div w:id="1245996062">
          <w:marLeft w:val="640"/>
          <w:marRight w:val="0"/>
          <w:marTop w:val="0"/>
          <w:marBottom w:val="0"/>
          <w:divBdr>
            <w:top w:val="none" w:sz="0" w:space="0" w:color="auto"/>
            <w:left w:val="none" w:sz="0" w:space="0" w:color="auto"/>
            <w:bottom w:val="none" w:sz="0" w:space="0" w:color="auto"/>
            <w:right w:val="none" w:sz="0" w:space="0" w:color="auto"/>
          </w:divBdr>
        </w:div>
        <w:div w:id="14118511">
          <w:marLeft w:val="640"/>
          <w:marRight w:val="0"/>
          <w:marTop w:val="0"/>
          <w:marBottom w:val="0"/>
          <w:divBdr>
            <w:top w:val="none" w:sz="0" w:space="0" w:color="auto"/>
            <w:left w:val="none" w:sz="0" w:space="0" w:color="auto"/>
            <w:bottom w:val="none" w:sz="0" w:space="0" w:color="auto"/>
            <w:right w:val="none" w:sz="0" w:space="0" w:color="auto"/>
          </w:divBdr>
        </w:div>
        <w:div w:id="1004939050">
          <w:marLeft w:val="640"/>
          <w:marRight w:val="0"/>
          <w:marTop w:val="0"/>
          <w:marBottom w:val="0"/>
          <w:divBdr>
            <w:top w:val="none" w:sz="0" w:space="0" w:color="auto"/>
            <w:left w:val="none" w:sz="0" w:space="0" w:color="auto"/>
            <w:bottom w:val="none" w:sz="0" w:space="0" w:color="auto"/>
            <w:right w:val="none" w:sz="0" w:space="0" w:color="auto"/>
          </w:divBdr>
        </w:div>
        <w:div w:id="2017414154">
          <w:marLeft w:val="640"/>
          <w:marRight w:val="0"/>
          <w:marTop w:val="0"/>
          <w:marBottom w:val="0"/>
          <w:divBdr>
            <w:top w:val="none" w:sz="0" w:space="0" w:color="auto"/>
            <w:left w:val="none" w:sz="0" w:space="0" w:color="auto"/>
            <w:bottom w:val="none" w:sz="0" w:space="0" w:color="auto"/>
            <w:right w:val="none" w:sz="0" w:space="0" w:color="auto"/>
          </w:divBdr>
        </w:div>
        <w:div w:id="1026560604">
          <w:marLeft w:val="640"/>
          <w:marRight w:val="0"/>
          <w:marTop w:val="0"/>
          <w:marBottom w:val="0"/>
          <w:divBdr>
            <w:top w:val="none" w:sz="0" w:space="0" w:color="auto"/>
            <w:left w:val="none" w:sz="0" w:space="0" w:color="auto"/>
            <w:bottom w:val="none" w:sz="0" w:space="0" w:color="auto"/>
            <w:right w:val="none" w:sz="0" w:space="0" w:color="auto"/>
          </w:divBdr>
        </w:div>
        <w:div w:id="1552036063">
          <w:marLeft w:val="640"/>
          <w:marRight w:val="0"/>
          <w:marTop w:val="0"/>
          <w:marBottom w:val="0"/>
          <w:divBdr>
            <w:top w:val="none" w:sz="0" w:space="0" w:color="auto"/>
            <w:left w:val="none" w:sz="0" w:space="0" w:color="auto"/>
            <w:bottom w:val="none" w:sz="0" w:space="0" w:color="auto"/>
            <w:right w:val="none" w:sz="0" w:space="0" w:color="auto"/>
          </w:divBdr>
        </w:div>
        <w:div w:id="2057310662">
          <w:marLeft w:val="640"/>
          <w:marRight w:val="0"/>
          <w:marTop w:val="0"/>
          <w:marBottom w:val="0"/>
          <w:divBdr>
            <w:top w:val="none" w:sz="0" w:space="0" w:color="auto"/>
            <w:left w:val="none" w:sz="0" w:space="0" w:color="auto"/>
            <w:bottom w:val="none" w:sz="0" w:space="0" w:color="auto"/>
            <w:right w:val="none" w:sz="0" w:space="0" w:color="auto"/>
          </w:divBdr>
        </w:div>
        <w:div w:id="1452745575">
          <w:marLeft w:val="640"/>
          <w:marRight w:val="0"/>
          <w:marTop w:val="0"/>
          <w:marBottom w:val="0"/>
          <w:divBdr>
            <w:top w:val="none" w:sz="0" w:space="0" w:color="auto"/>
            <w:left w:val="none" w:sz="0" w:space="0" w:color="auto"/>
            <w:bottom w:val="none" w:sz="0" w:space="0" w:color="auto"/>
            <w:right w:val="none" w:sz="0" w:space="0" w:color="auto"/>
          </w:divBdr>
        </w:div>
        <w:div w:id="1185049843">
          <w:marLeft w:val="640"/>
          <w:marRight w:val="0"/>
          <w:marTop w:val="0"/>
          <w:marBottom w:val="0"/>
          <w:divBdr>
            <w:top w:val="none" w:sz="0" w:space="0" w:color="auto"/>
            <w:left w:val="none" w:sz="0" w:space="0" w:color="auto"/>
            <w:bottom w:val="none" w:sz="0" w:space="0" w:color="auto"/>
            <w:right w:val="none" w:sz="0" w:space="0" w:color="auto"/>
          </w:divBdr>
        </w:div>
        <w:div w:id="1282762080">
          <w:marLeft w:val="640"/>
          <w:marRight w:val="0"/>
          <w:marTop w:val="0"/>
          <w:marBottom w:val="0"/>
          <w:divBdr>
            <w:top w:val="none" w:sz="0" w:space="0" w:color="auto"/>
            <w:left w:val="none" w:sz="0" w:space="0" w:color="auto"/>
            <w:bottom w:val="none" w:sz="0" w:space="0" w:color="auto"/>
            <w:right w:val="none" w:sz="0" w:space="0" w:color="auto"/>
          </w:divBdr>
        </w:div>
        <w:div w:id="820073370">
          <w:marLeft w:val="640"/>
          <w:marRight w:val="0"/>
          <w:marTop w:val="0"/>
          <w:marBottom w:val="0"/>
          <w:divBdr>
            <w:top w:val="none" w:sz="0" w:space="0" w:color="auto"/>
            <w:left w:val="none" w:sz="0" w:space="0" w:color="auto"/>
            <w:bottom w:val="none" w:sz="0" w:space="0" w:color="auto"/>
            <w:right w:val="none" w:sz="0" w:space="0" w:color="auto"/>
          </w:divBdr>
        </w:div>
        <w:div w:id="1754080424">
          <w:marLeft w:val="640"/>
          <w:marRight w:val="0"/>
          <w:marTop w:val="0"/>
          <w:marBottom w:val="0"/>
          <w:divBdr>
            <w:top w:val="none" w:sz="0" w:space="0" w:color="auto"/>
            <w:left w:val="none" w:sz="0" w:space="0" w:color="auto"/>
            <w:bottom w:val="none" w:sz="0" w:space="0" w:color="auto"/>
            <w:right w:val="none" w:sz="0" w:space="0" w:color="auto"/>
          </w:divBdr>
        </w:div>
        <w:div w:id="1579055681">
          <w:marLeft w:val="640"/>
          <w:marRight w:val="0"/>
          <w:marTop w:val="0"/>
          <w:marBottom w:val="0"/>
          <w:divBdr>
            <w:top w:val="none" w:sz="0" w:space="0" w:color="auto"/>
            <w:left w:val="none" w:sz="0" w:space="0" w:color="auto"/>
            <w:bottom w:val="none" w:sz="0" w:space="0" w:color="auto"/>
            <w:right w:val="none" w:sz="0" w:space="0" w:color="auto"/>
          </w:divBdr>
        </w:div>
        <w:div w:id="1276329012">
          <w:marLeft w:val="640"/>
          <w:marRight w:val="0"/>
          <w:marTop w:val="0"/>
          <w:marBottom w:val="0"/>
          <w:divBdr>
            <w:top w:val="none" w:sz="0" w:space="0" w:color="auto"/>
            <w:left w:val="none" w:sz="0" w:space="0" w:color="auto"/>
            <w:bottom w:val="none" w:sz="0" w:space="0" w:color="auto"/>
            <w:right w:val="none" w:sz="0" w:space="0" w:color="auto"/>
          </w:divBdr>
        </w:div>
        <w:div w:id="875888904">
          <w:marLeft w:val="640"/>
          <w:marRight w:val="0"/>
          <w:marTop w:val="0"/>
          <w:marBottom w:val="0"/>
          <w:divBdr>
            <w:top w:val="none" w:sz="0" w:space="0" w:color="auto"/>
            <w:left w:val="none" w:sz="0" w:space="0" w:color="auto"/>
            <w:bottom w:val="none" w:sz="0" w:space="0" w:color="auto"/>
            <w:right w:val="none" w:sz="0" w:space="0" w:color="auto"/>
          </w:divBdr>
        </w:div>
        <w:div w:id="339742745">
          <w:marLeft w:val="640"/>
          <w:marRight w:val="0"/>
          <w:marTop w:val="0"/>
          <w:marBottom w:val="0"/>
          <w:divBdr>
            <w:top w:val="none" w:sz="0" w:space="0" w:color="auto"/>
            <w:left w:val="none" w:sz="0" w:space="0" w:color="auto"/>
            <w:bottom w:val="none" w:sz="0" w:space="0" w:color="auto"/>
            <w:right w:val="none" w:sz="0" w:space="0" w:color="auto"/>
          </w:divBdr>
        </w:div>
        <w:div w:id="731345576">
          <w:marLeft w:val="640"/>
          <w:marRight w:val="0"/>
          <w:marTop w:val="0"/>
          <w:marBottom w:val="0"/>
          <w:divBdr>
            <w:top w:val="none" w:sz="0" w:space="0" w:color="auto"/>
            <w:left w:val="none" w:sz="0" w:space="0" w:color="auto"/>
            <w:bottom w:val="none" w:sz="0" w:space="0" w:color="auto"/>
            <w:right w:val="none" w:sz="0" w:space="0" w:color="auto"/>
          </w:divBdr>
        </w:div>
        <w:div w:id="959646161">
          <w:marLeft w:val="640"/>
          <w:marRight w:val="0"/>
          <w:marTop w:val="0"/>
          <w:marBottom w:val="0"/>
          <w:divBdr>
            <w:top w:val="none" w:sz="0" w:space="0" w:color="auto"/>
            <w:left w:val="none" w:sz="0" w:space="0" w:color="auto"/>
            <w:bottom w:val="none" w:sz="0" w:space="0" w:color="auto"/>
            <w:right w:val="none" w:sz="0" w:space="0" w:color="auto"/>
          </w:divBdr>
        </w:div>
        <w:div w:id="569122797">
          <w:marLeft w:val="640"/>
          <w:marRight w:val="0"/>
          <w:marTop w:val="0"/>
          <w:marBottom w:val="0"/>
          <w:divBdr>
            <w:top w:val="none" w:sz="0" w:space="0" w:color="auto"/>
            <w:left w:val="none" w:sz="0" w:space="0" w:color="auto"/>
            <w:bottom w:val="none" w:sz="0" w:space="0" w:color="auto"/>
            <w:right w:val="none" w:sz="0" w:space="0" w:color="auto"/>
          </w:divBdr>
        </w:div>
        <w:div w:id="1764179705">
          <w:marLeft w:val="640"/>
          <w:marRight w:val="0"/>
          <w:marTop w:val="0"/>
          <w:marBottom w:val="0"/>
          <w:divBdr>
            <w:top w:val="none" w:sz="0" w:space="0" w:color="auto"/>
            <w:left w:val="none" w:sz="0" w:space="0" w:color="auto"/>
            <w:bottom w:val="none" w:sz="0" w:space="0" w:color="auto"/>
            <w:right w:val="none" w:sz="0" w:space="0" w:color="auto"/>
          </w:divBdr>
        </w:div>
        <w:div w:id="1604877716">
          <w:marLeft w:val="640"/>
          <w:marRight w:val="0"/>
          <w:marTop w:val="0"/>
          <w:marBottom w:val="0"/>
          <w:divBdr>
            <w:top w:val="none" w:sz="0" w:space="0" w:color="auto"/>
            <w:left w:val="none" w:sz="0" w:space="0" w:color="auto"/>
            <w:bottom w:val="none" w:sz="0" w:space="0" w:color="auto"/>
            <w:right w:val="none" w:sz="0" w:space="0" w:color="auto"/>
          </w:divBdr>
        </w:div>
      </w:divsChild>
    </w:div>
    <w:div w:id="1010063557">
      <w:bodyDiv w:val="1"/>
      <w:marLeft w:val="0"/>
      <w:marRight w:val="0"/>
      <w:marTop w:val="0"/>
      <w:marBottom w:val="0"/>
      <w:divBdr>
        <w:top w:val="none" w:sz="0" w:space="0" w:color="auto"/>
        <w:left w:val="none" w:sz="0" w:space="0" w:color="auto"/>
        <w:bottom w:val="none" w:sz="0" w:space="0" w:color="auto"/>
        <w:right w:val="none" w:sz="0" w:space="0" w:color="auto"/>
      </w:divBdr>
      <w:divsChild>
        <w:div w:id="602106139">
          <w:marLeft w:val="640"/>
          <w:marRight w:val="0"/>
          <w:marTop w:val="0"/>
          <w:marBottom w:val="0"/>
          <w:divBdr>
            <w:top w:val="none" w:sz="0" w:space="0" w:color="auto"/>
            <w:left w:val="none" w:sz="0" w:space="0" w:color="auto"/>
            <w:bottom w:val="none" w:sz="0" w:space="0" w:color="auto"/>
            <w:right w:val="none" w:sz="0" w:space="0" w:color="auto"/>
          </w:divBdr>
        </w:div>
        <w:div w:id="1424259557">
          <w:marLeft w:val="640"/>
          <w:marRight w:val="0"/>
          <w:marTop w:val="0"/>
          <w:marBottom w:val="0"/>
          <w:divBdr>
            <w:top w:val="none" w:sz="0" w:space="0" w:color="auto"/>
            <w:left w:val="none" w:sz="0" w:space="0" w:color="auto"/>
            <w:bottom w:val="none" w:sz="0" w:space="0" w:color="auto"/>
            <w:right w:val="none" w:sz="0" w:space="0" w:color="auto"/>
          </w:divBdr>
        </w:div>
        <w:div w:id="1731297245">
          <w:marLeft w:val="640"/>
          <w:marRight w:val="0"/>
          <w:marTop w:val="0"/>
          <w:marBottom w:val="0"/>
          <w:divBdr>
            <w:top w:val="none" w:sz="0" w:space="0" w:color="auto"/>
            <w:left w:val="none" w:sz="0" w:space="0" w:color="auto"/>
            <w:bottom w:val="none" w:sz="0" w:space="0" w:color="auto"/>
            <w:right w:val="none" w:sz="0" w:space="0" w:color="auto"/>
          </w:divBdr>
        </w:div>
        <w:div w:id="1756320698">
          <w:marLeft w:val="640"/>
          <w:marRight w:val="0"/>
          <w:marTop w:val="0"/>
          <w:marBottom w:val="0"/>
          <w:divBdr>
            <w:top w:val="none" w:sz="0" w:space="0" w:color="auto"/>
            <w:left w:val="none" w:sz="0" w:space="0" w:color="auto"/>
            <w:bottom w:val="none" w:sz="0" w:space="0" w:color="auto"/>
            <w:right w:val="none" w:sz="0" w:space="0" w:color="auto"/>
          </w:divBdr>
        </w:div>
        <w:div w:id="776214564">
          <w:marLeft w:val="640"/>
          <w:marRight w:val="0"/>
          <w:marTop w:val="0"/>
          <w:marBottom w:val="0"/>
          <w:divBdr>
            <w:top w:val="none" w:sz="0" w:space="0" w:color="auto"/>
            <w:left w:val="none" w:sz="0" w:space="0" w:color="auto"/>
            <w:bottom w:val="none" w:sz="0" w:space="0" w:color="auto"/>
            <w:right w:val="none" w:sz="0" w:space="0" w:color="auto"/>
          </w:divBdr>
        </w:div>
        <w:div w:id="113061097">
          <w:marLeft w:val="640"/>
          <w:marRight w:val="0"/>
          <w:marTop w:val="0"/>
          <w:marBottom w:val="0"/>
          <w:divBdr>
            <w:top w:val="none" w:sz="0" w:space="0" w:color="auto"/>
            <w:left w:val="none" w:sz="0" w:space="0" w:color="auto"/>
            <w:bottom w:val="none" w:sz="0" w:space="0" w:color="auto"/>
            <w:right w:val="none" w:sz="0" w:space="0" w:color="auto"/>
          </w:divBdr>
        </w:div>
        <w:div w:id="437020634">
          <w:marLeft w:val="640"/>
          <w:marRight w:val="0"/>
          <w:marTop w:val="0"/>
          <w:marBottom w:val="0"/>
          <w:divBdr>
            <w:top w:val="none" w:sz="0" w:space="0" w:color="auto"/>
            <w:left w:val="none" w:sz="0" w:space="0" w:color="auto"/>
            <w:bottom w:val="none" w:sz="0" w:space="0" w:color="auto"/>
            <w:right w:val="none" w:sz="0" w:space="0" w:color="auto"/>
          </w:divBdr>
        </w:div>
        <w:div w:id="643855705">
          <w:marLeft w:val="640"/>
          <w:marRight w:val="0"/>
          <w:marTop w:val="0"/>
          <w:marBottom w:val="0"/>
          <w:divBdr>
            <w:top w:val="none" w:sz="0" w:space="0" w:color="auto"/>
            <w:left w:val="none" w:sz="0" w:space="0" w:color="auto"/>
            <w:bottom w:val="none" w:sz="0" w:space="0" w:color="auto"/>
            <w:right w:val="none" w:sz="0" w:space="0" w:color="auto"/>
          </w:divBdr>
        </w:div>
        <w:div w:id="515001720">
          <w:marLeft w:val="640"/>
          <w:marRight w:val="0"/>
          <w:marTop w:val="0"/>
          <w:marBottom w:val="0"/>
          <w:divBdr>
            <w:top w:val="none" w:sz="0" w:space="0" w:color="auto"/>
            <w:left w:val="none" w:sz="0" w:space="0" w:color="auto"/>
            <w:bottom w:val="none" w:sz="0" w:space="0" w:color="auto"/>
            <w:right w:val="none" w:sz="0" w:space="0" w:color="auto"/>
          </w:divBdr>
        </w:div>
        <w:div w:id="259527346">
          <w:marLeft w:val="640"/>
          <w:marRight w:val="0"/>
          <w:marTop w:val="0"/>
          <w:marBottom w:val="0"/>
          <w:divBdr>
            <w:top w:val="none" w:sz="0" w:space="0" w:color="auto"/>
            <w:left w:val="none" w:sz="0" w:space="0" w:color="auto"/>
            <w:bottom w:val="none" w:sz="0" w:space="0" w:color="auto"/>
            <w:right w:val="none" w:sz="0" w:space="0" w:color="auto"/>
          </w:divBdr>
        </w:div>
        <w:div w:id="2145539679">
          <w:marLeft w:val="640"/>
          <w:marRight w:val="0"/>
          <w:marTop w:val="0"/>
          <w:marBottom w:val="0"/>
          <w:divBdr>
            <w:top w:val="none" w:sz="0" w:space="0" w:color="auto"/>
            <w:left w:val="none" w:sz="0" w:space="0" w:color="auto"/>
            <w:bottom w:val="none" w:sz="0" w:space="0" w:color="auto"/>
            <w:right w:val="none" w:sz="0" w:space="0" w:color="auto"/>
          </w:divBdr>
        </w:div>
        <w:div w:id="1085567554">
          <w:marLeft w:val="640"/>
          <w:marRight w:val="0"/>
          <w:marTop w:val="0"/>
          <w:marBottom w:val="0"/>
          <w:divBdr>
            <w:top w:val="none" w:sz="0" w:space="0" w:color="auto"/>
            <w:left w:val="none" w:sz="0" w:space="0" w:color="auto"/>
            <w:bottom w:val="none" w:sz="0" w:space="0" w:color="auto"/>
            <w:right w:val="none" w:sz="0" w:space="0" w:color="auto"/>
          </w:divBdr>
        </w:div>
        <w:div w:id="700471151">
          <w:marLeft w:val="640"/>
          <w:marRight w:val="0"/>
          <w:marTop w:val="0"/>
          <w:marBottom w:val="0"/>
          <w:divBdr>
            <w:top w:val="none" w:sz="0" w:space="0" w:color="auto"/>
            <w:left w:val="none" w:sz="0" w:space="0" w:color="auto"/>
            <w:bottom w:val="none" w:sz="0" w:space="0" w:color="auto"/>
            <w:right w:val="none" w:sz="0" w:space="0" w:color="auto"/>
          </w:divBdr>
        </w:div>
        <w:div w:id="281428069">
          <w:marLeft w:val="640"/>
          <w:marRight w:val="0"/>
          <w:marTop w:val="0"/>
          <w:marBottom w:val="0"/>
          <w:divBdr>
            <w:top w:val="none" w:sz="0" w:space="0" w:color="auto"/>
            <w:left w:val="none" w:sz="0" w:space="0" w:color="auto"/>
            <w:bottom w:val="none" w:sz="0" w:space="0" w:color="auto"/>
            <w:right w:val="none" w:sz="0" w:space="0" w:color="auto"/>
          </w:divBdr>
        </w:div>
        <w:div w:id="629626489">
          <w:marLeft w:val="640"/>
          <w:marRight w:val="0"/>
          <w:marTop w:val="0"/>
          <w:marBottom w:val="0"/>
          <w:divBdr>
            <w:top w:val="none" w:sz="0" w:space="0" w:color="auto"/>
            <w:left w:val="none" w:sz="0" w:space="0" w:color="auto"/>
            <w:bottom w:val="none" w:sz="0" w:space="0" w:color="auto"/>
            <w:right w:val="none" w:sz="0" w:space="0" w:color="auto"/>
          </w:divBdr>
        </w:div>
        <w:div w:id="1325737827">
          <w:marLeft w:val="640"/>
          <w:marRight w:val="0"/>
          <w:marTop w:val="0"/>
          <w:marBottom w:val="0"/>
          <w:divBdr>
            <w:top w:val="none" w:sz="0" w:space="0" w:color="auto"/>
            <w:left w:val="none" w:sz="0" w:space="0" w:color="auto"/>
            <w:bottom w:val="none" w:sz="0" w:space="0" w:color="auto"/>
            <w:right w:val="none" w:sz="0" w:space="0" w:color="auto"/>
          </w:divBdr>
        </w:div>
        <w:div w:id="56515106">
          <w:marLeft w:val="640"/>
          <w:marRight w:val="0"/>
          <w:marTop w:val="0"/>
          <w:marBottom w:val="0"/>
          <w:divBdr>
            <w:top w:val="none" w:sz="0" w:space="0" w:color="auto"/>
            <w:left w:val="none" w:sz="0" w:space="0" w:color="auto"/>
            <w:bottom w:val="none" w:sz="0" w:space="0" w:color="auto"/>
            <w:right w:val="none" w:sz="0" w:space="0" w:color="auto"/>
          </w:divBdr>
        </w:div>
        <w:div w:id="995761900">
          <w:marLeft w:val="640"/>
          <w:marRight w:val="0"/>
          <w:marTop w:val="0"/>
          <w:marBottom w:val="0"/>
          <w:divBdr>
            <w:top w:val="none" w:sz="0" w:space="0" w:color="auto"/>
            <w:left w:val="none" w:sz="0" w:space="0" w:color="auto"/>
            <w:bottom w:val="none" w:sz="0" w:space="0" w:color="auto"/>
            <w:right w:val="none" w:sz="0" w:space="0" w:color="auto"/>
          </w:divBdr>
        </w:div>
        <w:div w:id="956640263">
          <w:marLeft w:val="640"/>
          <w:marRight w:val="0"/>
          <w:marTop w:val="0"/>
          <w:marBottom w:val="0"/>
          <w:divBdr>
            <w:top w:val="none" w:sz="0" w:space="0" w:color="auto"/>
            <w:left w:val="none" w:sz="0" w:space="0" w:color="auto"/>
            <w:bottom w:val="none" w:sz="0" w:space="0" w:color="auto"/>
            <w:right w:val="none" w:sz="0" w:space="0" w:color="auto"/>
          </w:divBdr>
        </w:div>
        <w:div w:id="586420627">
          <w:marLeft w:val="640"/>
          <w:marRight w:val="0"/>
          <w:marTop w:val="0"/>
          <w:marBottom w:val="0"/>
          <w:divBdr>
            <w:top w:val="none" w:sz="0" w:space="0" w:color="auto"/>
            <w:left w:val="none" w:sz="0" w:space="0" w:color="auto"/>
            <w:bottom w:val="none" w:sz="0" w:space="0" w:color="auto"/>
            <w:right w:val="none" w:sz="0" w:space="0" w:color="auto"/>
          </w:divBdr>
        </w:div>
        <w:div w:id="1366831705">
          <w:marLeft w:val="640"/>
          <w:marRight w:val="0"/>
          <w:marTop w:val="0"/>
          <w:marBottom w:val="0"/>
          <w:divBdr>
            <w:top w:val="none" w:sz="0" w:space="0" w:color="auto"/>
            <w:left w:val="none" w:sz="0" w:space="0" w:color="auto"/>
            <w:bottom w:val="none" w:sz="0" w:space="0" w:color="auto"/>
            <w:right w:val="none" w:sz="0" w:space="0" w:color="auto"/>
          </w:divBdr>
        </w:div>
        <w:div w:id="2077628918">
          <w:marLeft w:val="640"/>
          <w:marRight w:val="0"/>
          <w:marTop w:val="0"/>
          <w:marBottom w:val="0"/>
          <w:divBdr>
            <w:top w:val="none" w:sz="0" w:space="0" w:color="auto"/>
            <w:left w:val="none" w:sz="0" w:space="0" w:color="auto"/>
            <w:bottom w:val="none" w:sz="0" w:space="0" w:color="auto"/>
            <w:right w:val="none" w:sz="0" w:space="0" w:color="auto"/>
          </w:divBdr>
        </w:div>
        <w:div w:id="1194222351">
          <w:marLeft w:val="640"/>
          <w:marRight w:val="0"/>
          <w:marTop w:val="0"/>
          <w:marBottom w:val="0"/>
          <w:divBdr>
            <w:top w:val="none" w:sz="0" w:space="0" w:color="auto"/>
            <w:left w:val="none" w:sz="0" w:space="0" w:color="auto"/>
            <w:bottom w:val="none" w:sz="0" w:space="0" w:color="auto"/>
            <w:right w:val="none" w:sz="0" w:space="0" w:color="auto"/>
          </w:divBdr>
        </w:div>
        <w:div w:id="755369817">
          <w:marLeft w:val="640"/>
          <w:marRight w:val="0"/>
          <w:marTop w:val="0"/>
          <w:marBottom w:val="0"/>
          <w:divBdr>
            <w:top w:val="none" w:sz="0" w:space="0" w:color="auto"/>
            <w:left w:val="none" w:sz="0" w:space="0" w:color="auto"/>
            <w:bottom w:val="none" w:sz="0" w:space="0" w:color="auto"/>
            <w:right w:val="none" w:sz="0" w:space="0" w:color="auto"/>
          </w:divBdr>
        </w:div>
        <w:div w:id="1480415783">
          <w:marLeft w:val="640"/>
          <w:marRight w:val="0"/>
          <w:marTop w:val="0"/>
          <w:marBottom w:val="0"/>
          <w:divBdr>
            <w:top w:val="none" w:sz="0" w:space="0" w:color="auto"/>
            <w:left w:val="none" w:sz="0" w:space="0" w:color="auto"/>
            <w:bottom w:val="none" w:sz="0" w:space="0" w:color="auto"/>
            <w:right w:val="none" w:sz="0" w:space="0" w:color="auto"/>
          </w:divBdr>
        </w:div>
        <w:div w:id="566649873">
          <w:marLeft w:val="640"/>
          <w:marRight w:val="0"/>
          <w:marTop w:val="0"/>
          <w:marBottom w:val="0"/>
          <w:divBdr>
            <w:top w:val="none" w:sz="0" w:space="0" w:color="auto"/>
            <w:left w:val="none" w:sz="0" w:space="0" w:color="auto"/>
            <w:bottom w:val="none" w:sz="0" w:space="0" w:color="auto"/>
            <w:right w:val="none" w:sz="0" w:space="0" w:color="auto"/>
          </w:divBdr>
        </w:div>
        <w:div w:id="206914114">
          <w:marLeft w:val="640"/>
          <w:marRight w:val="0"/>
          <w:marTop w:val="0"/>
          <w:marBottom w:val="0"/>
          <w:divBdr>
            <w:top w:val="none" w:sz="0" w:space="0" w:color="auto"/>
            <w:left w:val="none" w:sz="0" w:space="0" w:color="auto"/>
            <w:bottom w:val="none" w:sz="0" w:space="0" w:color="auto"/>
            <w:right w:val="none" w:sz="0" w:space="0" w:color="auto"/>
          </w:divBdr>
        </w:div>
        <w:div w:id="1121850235">
          <w:marLeft w:val="640"/>
          <w:marRight w:val="0"/>
          <w:marTop w:val="0"/>
          <w:marBottom w:val="0"/>
          <w:divBdr>
            <w:top w:val="none" w:sz="0" w:space="0" w:color="auto"/>
            <w:left w:val="none" w:sz="0" w:space="0" w:color="auto"/>
            <w:bottom w:val="none" w:sz="0" w:space="0" w:color="auto"/>
            <w:right w:val="none" w:sz="0" w:space="0" w:color="auto"/>
          </w:divBdr>
        </w:div>
        <w:div w:id="747850772">
          <w:marLeft w:val="640"/>
          <w:marRight w:val="0"/>
          <w:marTop w:val="0"/>
          <w:marBottom w:val="0"/>
          <w:divBdr>
            <w:top w:val="none" w:sz="0" w:space="0" w:color="auto"/>
            <w:left w:val="none" w:sz="0" w:space="0" w:color="auto"/>
            <w:bottom w:val="none" w:sz="0" w:space="0" w:color="auto"/>
            <w:right w:val="none" w:sz="0" w:space="0" w:color="auto"/>
          </w:divBdr>
        </w:div>
        <w:div w:id="555118394">
          <w:marLeft w:val="640"/>
          <w:marRight w:val="0"/>
          <w:marTop w:val="0"/>
          <w:marBottom w:val="0"/>
          <w:divBdr>
            <w:top w:val="none" w:sz="0" w:space="0" w:color="auto"/>
            <w:left w:val="none" w:sz="0" w:space="0" w:color="auto"/>
            <w:bottom w:val="none" w:sz="0" w:space="0" w:color="auto"/>
            <w:right w:val="none" w:sz="0" w:space="0" w:color="auto"/>
          </w:divBdr>
        </w:div>
        <w:div w:id="1625694510">
          <w:marLeft w:val="640"/>
          <w:marRight w:val="0"/>
          <w:marTop w:val="0"/>
          <w:marBottom w:val="0"/>
          <w:divBdr>
            <w:top w:val="none" w:sz="0" w:space="0" w:color="auto"/>
            <w:left w:val="none" w:sz="0" w:space="0" w:color="auto"/>
            <w:bottom w:val="none" w:sz="0" w:space="0" w:color="auto"/>
            <w:right w:val="none" w:sz="0" w:space="0" w:color="auto"/>
          </w:divBdr>
        </w:div>
        <w:div w:id="229459221">
          <w:marLeft w:val="640"/>
          <w:marRight w:val="0"/>
          <w:marTop w:val="0"/>
          <w:marBottom w:val="0"/>
          <w:divBdr>
            <w:top w:val="none" w:sz="0" w:space="0" w:color="auto"/>
            <w:left w:val="none" w:sz="0" w:space="0" w:color="auto"/>
            <w:bottom w:val="none" w:sz="0" w:space="0" w:color="auto"/>
            <w:right w:val="none" w:sz="0" w:space="0" w:color="auto"/>
          </w:divBdr>
        </w:div>
        <w:div w:id="943851718">
          <w:marLeft w:val="640"/>
          <w:marRight w:val="0"/>
          <w:marTop w:val="0"/>
          <w:marBottom w:val="0"/>
          <w:divBdr>
            <w:top w:val="none" w:sz="0" w:space="0" w:color="auto"/>
            <w:left w:val="none" w:sz="0" w:space="0" w:color="auto"/>
            <w:bottom w:val="none" w:sz="0" w:space="0" w:color="auto"/>
            <w:right w:val="none" w:sz="0" w:space="0" w:color="auto"/>
          </w:divBdr>
        </w:div>
        <w:div w:id="1538348013">
          <w:marLeft w:val="640"/>
          <w:marRight w:val="0"/>
          <w:marTop w:val="0"/>
          <w:marBottom w:val="0"/>
          <w:divBdr>
            <w:top w:val="none" w:sz="0" w:space="0" w:color="auto"/>
            <w:left w:val="none" w:sz="0" w:space="0" w:color="auto"/>
            <w:bottom w:val="none" w:sz="0" w:space="0" w:color="auto"/>
            <w:right w:val="none" w:sz="0" w:space="0" w:color="auto"/>
          </w:divBdr>
        </w:div>
        <w:div w:id="731004733">
          <w:marLeft w:val="640"/>
          <w:marRight w:val="0"/>
          <w:marTop w:val="0"/>
          <w:marBottom w:val="0"/>
          <w:divBdr>
            <w:top w:val="none" w:sz="0" w:space="0" w:color="auto"/>
            <w:left w:val="none" w:sz="0" w:space="0" w:color="auto"/>
            <w:bottom w:val="none" w:sz="0" w:space="0" w:color="auto"/>
            <w:right w:val="none" w:sz="0" w:space="0" w:color="auto"/>
          </w:divBdr>
        </w:div>
        <w:div w:id="436171007">
          <w:marLeft w:val="640"/>
          <w:marRight w:val="0"/>
          <w:marTop w:val="0"/>
          <w:marBottom w:val="0"/>
          <w:divBdr>
            <w:top w:val="none" w:sz="0" w:space="0" w:color="auto"/>
            <w:left w:val="none" w:sz="0" w:space="0" w:color="auto"/>
            <w:bottom w:val="none" w:sz="0" w:space="0" w:color="auto"/>
            <w:right w:val="none" w:sz="0" w:space="0" w:color="auto"/>
          </w:divBdr>
        </w:div>
        <w:div w:id="81874927">
          <w:marLeft w:val="640"/>
          <w:marRight w:val="0"/>
          <w:marTop w:val="0"/>
          <w:marBottom w:val="0"/>
          <w:divBdr>
            <w:top w:val="none" w:sz="0" w:space="0" w:color="auto"/>
            <w:left w:val="none" w:sz="0" w:space="0" w:color="auto"/>
            <w:bottom w:val="none" w:sz="0" w:space="0" w:color="auto"/>
            <w:right w:val="none" w:sz="0" w:space="0" w:color="auto"/>
          </w:divBdr>
        </w:div>
        <w:div w:id="26682216">
          <w:marLeft w:val="640"/>
          <w:marRight w:val="0"/>
          <w:marTop w:val="0"/>
          <w:marBottom w:val="0"/>
          <w:divBdr>
            <w:top w:val="none" w:sz="0" w:space="0" w:color="auto"/>
            <w:left w:val="none" w:sz="0" w:space="0" w:color="auto"/>
            <w:bottom w:val="none" w:sz="0" w:space="0" w:color="auto"/>
            <w:right w:val="none" w:sz="0" w:space="0" w:color="auto"/>
          </w:divBdr>
        </w:div>
        <w:div w:id="1318652135">
          <w:marLeft w:val="640"/>
          <w:marRight w:val="0"/>
          <w:marTop w:val="0"/>
          <w:marBottom w:val="0"/>
          <w:divBdr>
            <w:top w:val="none" w:sz="0" w:space="0" w:color="auto"/>
            <w:left w:val="none" w:sz="0" w:space="0" w:color="auto"/>
            <w:bottom w:val="none" w:sz="0" w:space="0" w:color="auto"/>
            <w:right w:val="none" w:sz="0" w:space="0" w:color="auto"/>
          </w:divBdr>
        </w:div>
        <w:div w:id="1863856923">
          <w:marLeft w:val="640"/>
          <w:marRight w:val="0"/>
          <w:marTop w:val="0"/>
          <w:marBottom w:val="0"/>
          <w:divBdr>
            <w:top w:val="none" w:sz="0" w:space="0" w:color="auto"/>
            <w:left w:val="none" w:sz="0" w:space="0" w:color="auto"/>
            <w:bottom w:val="none" w:sz="0" w:space="0" w:color="auto"/>
            <w:right w:val="none" w:sz="0" w:space="0" w:color="auto"/>
          </w:divBdr>
        </w:div>
        <w:div w:id="2056543396">
          <w:marLeft w:val="640"/>
          <w:marRight w:val="0"/>
          <w:marTop w:val="0"/>
          <w:marBottom w:val="0"/>
          <w:divBdr>
            <w:top w:val="none" w:sz="0" w:space="0" w:color="auto"/>
            <w:left w:val="none" w:sz="0" w:space="0" w:color="auto"/>
            <w:bottom w:val="none" w:sz="0" w:space="0" w:color="auto"/>
            <w:right w:val="none" w:sz="0" w:space="0" w:color="auto"/>
          </w:divBdr>
        </w:div>
        <w:div w:id="1537622904">
          <w:marLeft w:val="640"/>
          <w:marRight w:val="0"/>
          <w:marTop w:val="0"/>
          <w:marBottom w:val="0"/>
          <w:divBdr>
            <w:top w:val="none" w:sz="0" w:space="0" w:color="auto"/>
            <w:left w:val="none" w:sz="0" w:space="0" w:color="auto"/>
            <w:bottom w:val="none" w:sz="0" w:space="0" w:color="auto"/>
            <w:right w:val="none" w:sz="0" w:space="0" w:color="auto"/>
          </w:divBdr>
        </w:div>
        <w:div w:id="1868325233">
          <w:marLeft w:val="640"/>
          <w:marRight w:val="0"/>
          <w:marTop w:val="0"/>
          <w:marBottom w:val="0"/>
          <w:divBdr>
            <w:top w:val="none" w:sz="0" w:space="0" w:color="auto"/>
            <w:left w:val="none" w:sz="0" w:space="0" w:color="auto"/>
            <w:bottom w:val="none" w:sz="0" w:space="0" w:color="auto"/>
            <w:right w:val="none" w:sz="0" w:space="0" w:color="auto"/>
          </w:divBdr>
        </w:div>
        <w:div w:id="968166119">
          <w:marLeft w:val="640"/>
          <w:marRight w:val="0"/>
          <w:marTop w:val="0"/>
          <w:marBottom w:val="0"/>
          <w:divBdr>
            <w:top w:val="none" w:sz="0" w:space="0" w:color="auto"/>
            <w:left w:val="none" w:sz="0" w:space="0" w:color="auto"/>
            <w:bottom w:val="none" w:sz="0" w:space="0" w:color="auto"/>
            <w:right w:val="none" w:sz="0" w:space="0" w:color="auto"/>
          </w:divBdr>
        </w:div>
        <w:div w:id="809400829">
          <w:marLeft w:val="640"/>
          <w:marRight w:val="0"/>
          <w:marTop w:val="0"/>
          <w:marBottom w:val="0"/>
          <w:divBdr>
            <w:top w:val="none" w:sz="0" w:space="0" w:color="auto"/>
            <w:left w:val="none" w:sz="0" w:space="0" w:color="auto"/>
            <w:bottom w:val="none" w:sz="0" w:space="0" w:color="auto"/>
            <w:right w:val="none" w:sz="0" w:space="0" w:color="auto"/>
          </w:divBdr>
        </w:div>
        <w:div w:id="144859241">
          <w:marLeft w:val="640"/>
          <w:marRight w:val="0"/>
          <w:marTop w:val="0"/>
          <w:marBottom w:val="0"/>
          <w:divBdr>
            <w:top w:val="none" w:sz="0" w:space="0" w:color="auto"/>
            <w:left w:val="none" w:sz="0" w:space="0" w:color="auto"/>
            <w:bottom w:val="none" w:sz="0" w:space="0" w:color="auto"/>
            <w:right w:val="none" w:sz="0" w:space="0" w:color="auto"/>
          </w:divBdr>
        </w:div>
        <w:div w:id="1799253774">
          <w:marLeft w:val="640"/>
          <w:marRight w:val="0"/>
          <w:marTop w:val="0"/>
          <w:marBottom w:val="0"/>
          <w:divBdr>
            <w:top w:val="none" w:sz="0" w:space="0" w:color="auto"/>
            <w:left w:val="none" w:sz="0" w:space="0" w:color="auto"/>
            <w:bottom w:val="none" w:sz="0" w:space="0" w:color="auto"/>
            <w:right w:val="none" w:sz="0" w:space="0" w:color="auto"/>
          </w:divBdr>
        </w:div>
        <w:div w:id="504826838">
          <w:marLeft w:val="640"/>
          <w:marRight w:val="0"/>
          <w:marTop w:val="0"/>
          <w:marBottom w:val="0"/>
          <w:divBdr>
            <w:top w:val="none" w:sz="0" w:space="0" w:color="auto"/>
            <w:left w:val="none" w:sz="0" w:space="0" w:color="auto"/>
            <w:bottom w:val="none" w:sz="0" w:space="0" w:color="auto"/>
            <w:right w:val="none" w:sz="0" w:space="0" w:color="auto"/>
          </w:divBdr>
        </w:div>
        <w:div w:id="640963886">
          <w:marLeft w:val="640"/>
          <w:marRight w:val="0"/>
          <w:marTop w:val="0"/>
          <w:marBottom w:val="0"/>
          <w:divBdr>
            <w:top w:val="none" w:sz="0" w:space="0" w:color="auto"/>
            <w:left w:val="none" w:sz="0" w:space="0" w:color="auto"/>
            <w:bottom w:val="none" w:sz="0" w:space="0" w:color="auto"/>
            <w:right w:val="none" w:sz="0" w:space="0" w:color="auto"/>
          </w:divBdr>
        </w:div>
        <w:div w:id="895552806">
          <w:marLeft w:val="640"/>
          <w:marRight w:val="0"/>
          <w:marTop w:val="0"/>
          <w:marBottom w:val="0"/>
          <w:divBdr>
            <w:top w:val="none" w:sz="0" w:space="0" w:color="auto"/>
            <w:left w:val="none" w:sz="0" w:space="0" w:color="auto"/>
            <w:bottom w:val="none" w:sz="0" w:space="0" w:color="auto"/>
            <w:right w:val="none" w:sz="0" w:space="0" w:color="auto"/>
          </w:divBdr>
        </w:div>
        <w:div w:id="807086316">
          <w:marLeft w:val="640"/>
          <w:marRight w:val="0"/>
          <w:marTop w:val="0"/>
          <w:marBottom w:val="0"/>
          <w:divBdr>
            <w:top w:val="none" w:sz="0" w:space="0" w:color="auto"/>
            <w:left w:val="none" w:sz="0" w:space="0" w:color="auto"/>
            <w:bottom w:val="none" w:sz="0" w:space="0" w:color="auto"/>
            <w:right w:val="none" w:sz="0" w:space="0" w:color="auto"/>
          </w:divBdr>
        </w:div>
        <w:div w:id="261764492">
          <w:marLeft w:val="640"/>
          <w:marRight w:val="0"/>
          <w:marTop w:val="0"/>
          <w:marBottom w:val="0"/>
          <w:divBdr>
            <w:top w:val="none" w:sz="0" w:space="0" w:color="auto"/>
            <w:left w:val="none" w:sz="0" w:space="0" w:color="auto"/>
            <w:bottom w:val="none" w:sz="0" w:space="0" w:color="auto"/>
            <w:right w:val="none" w:sz="0" w:space="0" w:color="auto"/>
          </w:divBdr>
        </w:div>
        <w:div w:id="594215203">
          <w:marLeft w:val="640"/>
          <w:marRight w:val="0"/>
          <w:marTop w:val="0"/>
          <w:marBottom w:val="0"/>
          <w:divBdr>
            <w:top w:val="none" w:sz="0" w:space="0" w:color="auto"/>
            <w:left w:val="none" w:sz="0" w:space="0" w:color="auto"/>
            <w:bottom w:val="none" w:sz="0" w:space="0" w:color="auto"/>
            <w:right w:val="none" w:sz="0" w:space="0" w:color="auto"/>
          </w:divBdr>
        </w:div>
        <w:div w:id="1763841754">
          <w:marLeft w:val="640"/>
          <w:marRight w:val="0"/>
          <w:marTop w:val="0"/>
          <w:marBottom w:val="0"/>
          <w:divBdr>
            <w:top w:val="none" w:sz="0" w:space="0" w:color="auto"/>
            <w:left w:val="none" w:sz="0" w:space="0" w:color="auto"/>
            <w:bottom w:val="none" w:sz="0" w:space="0" w:color="auto"/>
            <w:right w:val="none" w:sz="0" w:space="0" w:color="auto"/>
          </w:divBdr>
        </w:div>
        <w:div w:id="1354574512">
          <w:marLeft w:val="640"/>
          <w:marRight w:val="0"/>
          <w:marTop w:val="0"/>
          <w:marBottom w:val="0"/>
          <w:divBdr>
            <w:top w:val="none" w:sz="0" w:space="0" w:color="auto"/>
            <w:left w:val="none" w:sz="0" w:space="0" w:color="auto"/>
            <w:bottom w:val="none" w:sz="0" w:space="0" w:color="auto"/>
            <w:right w:val="none" w:sz="0" w:space="0" w:color="auto"/>
          </w:divBdr>
        </w:div>
        <w:div w:id="553665388">
          <w:marLeft w:val="640"/>
          <w:marRight w:val="0"/>
          <w:marTop w:val="0"/>
          <w:marBottom w:val="0"/>
          <w:divBdr>
            <w:top w:val="none" w:sz="0" w:space="0" w:color="auto"/>
            <w:left w:val="none" w:sz="0" w:space="0" w:color="auto"/>
            <w:bottom w:val="none" w:sz="0" w:space="0" w:color="auto"/>
            <w:right w:val="none" w:sz="0" w:space="0" w:color="auto"/>
          </w:divBdr>
        </w:div>
        <w:div w:id="1186988214">
          <w:marLeft w:val="640"/>
          <w:marRight w:val="0"/>
          <w:marTop w:val="0"/>
          <w:marBottom w:val="0"/>
          <w:divBdr>
            <w:top w:val="none" w:sz="0" w:space="0" w:color="auto"/>
            <w:left w:val="none" w:sz="0" w:space="0" w:color="auto"/>
            <w:bottom w:val="none" w:sz="0" w:space="0" w:color="auto"/>
            <w:right w:val="none" w:sz="0" w:space="0" w:color="auto"/>
          </w:divBdr>
        </w:div>
        <w:div w:id="479031633">
          <w:marLeft w:val="640"/>
          <w:marRight w:val="0"/>
          <w:marTop w:val="0"/>
          <w:marBottom w:val="0"/>
          <w:divBdr>
            <w:top w:val="none" w:sz="0" w:space="0" w:color="auto"/>
            <w:left w:val="none" w:sz="0" w:space="0" w:color="auto"/>
            <w:bottom w:val="none" w:sz="0" w:space="0" w:color="auto"/>
            <w:right w:val="none" w:sz="0" w:space="0" w:color="auto"/>
          </w:divBdr>
        </w:div>
        <w:div w:id="743525480">
          <w:marLeft w:val="640"/>
          <w:marRight w:val="0"/>
          <w:marTop w:val="0"/>
          <w:marBottom w:val="0"/>
          <w:divBdr>
            <w:top w:val="none" w:sz="0" w:space="0" w:color="auto"/>
            <w:left w:val="none" w:sz="0" w:space="0" w:color="auto"/>
            <w:bottom w:val="none" w:sz="0" w:space="0" w:color="auto"/>
            <w:right w:val="none" w:sz="0" w:space="0" w:color="auto"/>
          </w:divBdr>
        </w:div>
        <w:div w:id="783236508">
          <w:marLeft w:val="640"/>
          <w:marRight w:val="0"/>
          <w:marTop w:val="0"/>
          <w:marBottom w:val="0"/>
          <w:divBdr>
            <w:top w:val="none" w:sz="0" w:space="0" w:color="auto"/>
            <w:left w:val="none" w:sz="0" w:space="0" w:color="auto"/>
            <w:bottom w:val="none" w:sz="0" w:space="0" w:color="auto"/>
            <w:right w:val="none" w:sz="0" w:space="0" w:color="auto"/>
          </w:divBdr>
        </w:div>
        <w:div w:id="447042176">
          <w:marLeft w:val="640"/>
          <w:marRight w:val="0"/>
          <w:marTop w:val="0"/>
          <w:marBottom w:val="0"/>
          <w:divBdr>
            <w:top w:val="none" w:sz="0" w:space="0" w:color="auto"/>
            <w:left w:val="none" w:sz="0" w:space="0" w:color="auto"/>
            <w:bottom w:val="none" w:sz="0" w:space="0" w:color="auto"/>
            <w:right w:val="none" w:sz="0" w:space="0" w:color="auto"/>
          </w:divBdr>
        </w:div>
        <w:div w:id="384377794">
          <w:marLeft w:val="640"/>
          <w:marRight w:val="0"/>
          <w:marTop w:val="0"/>
          <w:marBottom w:val="0"/>
          <w:divBdr>
            <w:top w:val="none" w:sz="0" w:space="0" w:color="auto"/>
            <w:left w:val="none" w:sz="0" w:space="0" w:color="auto"/>
            <w:bottom w:val="none" w:sz="0" w:space="0" w:color="auto"/>
            <w:right w:val="none" w:sz="0" w:space="0" w:color="auto"/>
          </w:divBdr>
        </w:div>
        <w:div w:id="2059620547">
          <w:marLeft w:val="640"/>
          <w:marRight w:val="0"/>
          <w:marTop w:val="0"/>
          <w:marBottom w:val="0"/>
          <w:divBdr>
            <w:top w:val="none" w:sz="0" w:space="0" w:color="auto"/>
            <w:left w:val="none" w:sz="0" w:space="0" w:color="auto"/>
            <w:bottom w:val="none" w:sz="0" w:space="0" w:color="auto"/>
            <w:right w:val="none" w:sz="0" w:space="0" w:color="auto"/>
          </w:divBdr>
        </w:div>
        <w:div w:id="1630159884">
          <w:marLeft w:val="640"/>
          <w:marRight w:val="0"/>
          <w:marTop w:val="0"/>
          <w:marBottom w:val="0"/>
          <w:divBdr>
            <w:top w:val="none" w:sz="0" w:space="0" w:color="auto"/>
            <w:left w:val="none" w:sz="0" w:space="0" w:color="auto"/>
            <w:bottom w:val="none" w:sz="0" w:space="0" w:color="auto"/>
            <w:right w:val="none" w:sz="0" w:space="0" w:color="auto"/>
          </w:divBdr>
        </w:div>
        <w:div w:id="1799295603">
          <w:marLeft w:val="640"/>
          <w:marRight w:val="0"/>
          <w:marTop w:val="0"/>
          <w:marBottom w:val="0"/>
          <w:divBdr>
            <w:top w:val="none" w:sz="0" w:space="0" w:color="auto"/>
            <w:left w:val="none" w:sz="0" w:space="0" w:color="auto"/>
            <w:bottom w:val="none" w:sz="0" w:space="0" w:color="auto"/>
            <w:right w:val="none" w:sz="0" w:space="0" w:color="auto"/>
          </w:divBdr>
        </w:div>
        <w:div w:id="1581871945">
          <w:marLeft w:val="640"/>
          <w:marRight w:val="0"/>
          <w:marTop w:val="0"/>
          <w:marBottom w:val="0"/>
          <w:divBdr>
            <w:top w:val="none" w:sz="0" w:space="0" w:color="auto"/>
            <w:left w:val="none" w:sz="0" w:space="0" w:color="auto"/>
            <w:bottom w:val="none" w:sz="0" w:space="0" w:color="auto"/>
            <w:right w:val="none" w:sz="0" w:space="0" w:color="auto"/>
          </w:divBdr>
        </w:div>
        <w:div w:id="48967254">
          <w:marLeft w:val="640"/>
          <w:marRight w:val="0"/>
          <w:marTop w:val="0"/>
          <w:marBottom w:val="0"/>
          <w:divBdr>
            <w:top w:val="none" w:sz="0" w:space="0" w:color="auto"/>
            <w:left w:val="none" w:sz="0" w:space="0" w:color="auto"/>
            <w:bottom w:val="none" w:sz="0" w:space="0" w:color="auto"/>
            <w:right w:val="none" w:sz="0" w:space="0" w:color="auto"/>
          </w:divBdr>
        </w:div>
        <w:div w:id="1256668083">
          <w:marLeft w:val="640"/>
          <w:marRight w:val="0"/>
          <w:marTop w:val="0"/>
          <w:marBottom w:val="0"/>
          <w:divBdr>
            <w:top w:val="none" w:sz="0" w:space="0" w:color="auto"/>
            <w:left w:val="none" w:sz="0" w:space="0" w:color="auto"/>
            <w:bottom w:val="none" w:sz="0" w:space="0" w:color="auto"/>
            <w:right w:val="none" w:sz="0" w:space="0" w:color="auto"/>
          </w:divBdr>
        </w:div>
        <w:div w:id="932590054">
          <w:marLeft w:val="640"/>
          <w:marRight w:val="0"/>
          <w:marTop w:val="0"/>
          <w:marBottom w:val="0"/>
          <w:divBdr>
            <w:top w:val="none" w:sz="0" w:space="0" w:color="auto"/>
            <w:left w:val="none" w:sz="0" w:space="0" w:color="auto"/>
            <w:bottom w:val="none" w:sz="0" w:space="0" w:color="auto"/>
            <w:right w:val="none" w:sz="0" w:space="0" w:color="auto"/>
          </w:divBdr>
        </w:div>
        <w:div w:id="291324664">
          <w:marLeft w:val="640"/>
          <w:marRight w:val="0"/>
          <w:marTop w:val="0"/>
          <w:marBottom w:val="0"/>
          <w:divBdr>
            <w:top w:val="none" w:sz="0" w:space="0" w:color="auto"/>
            <w:left w:val="none" w:sz="0" w:space="0" w:color="auto"/>
            <w:bottom w:val="none" w:sz="0" w:space="0" w:color="auto"/>
            <w:right w:val="none" w:sz="0" w:space="0" w:color="auto"/>
          </w:divBdr>
        </w:div>
        <w:div w:id="1323196330">
          <w:marLeft w:val="640"/>
          <w:marRight w:val="0"/>
          <w:marTop w:val="0"/>
          <w:marBottom w:val="0"/>
          <w:divBdr>
            <w:top w:val="none" w:sz="0" w:space="0" w:color="auto"/>
            <w:left w:val="none" w:sz="0" w:space="0" w:color="auto"/>
            <w:bottom w:val="none" w:sz="0" w:space="0" w:color="auto"/>
            <w:right w:val="none" w:sz="0" w:space="0" w:color="auto"/>
          </w:divBdr>
        </w:div>
        <w:div w:id="706682058">
          <w:marLeft w:val="640"/>
          <w:marRight w:val="0"/>
          <w:marTop w:val="0"/>
          <w:marBottom w:val="0"/>
          <w:divBdr>
            <w:top w:val="none" w:sz="0" w:space="0" w:color="auto"/>
            <w:left w:val="none" w:sz="0" w:space="0" w:color="auto"/>
            <w:bottom w:val="none" w:sz="0" w:space="0" w:color="auto"/>
            <w:right w:val="none" w:sz="0" w:space="0" w:color="auto"/>
          </w:divBdr>
        </w:div>
        <w:div w:id="8144083">
          <w:marLeft w:val="640"/>
          <w:marRight w:val="0"/>
          <w:marTop w:val="0"/>
          <w:marBottom w:val="0"/>
          <w:divBdr>
            <w:top w:val="none" w:sz="0" w:space="0" w:color="auto"/>
            <w:left w:val="none" w:sz="0" w:space="0" w:color="auto"/>
            <w:bottom w:val="none" w:sz="0" w:space="0" w:color="auto"/>
            <w:right w:val="none" w:sz="0" w:space="0" w:color="auto"/>
          </w:divBdr>
        </w:div>
        <w:div w:id="1762919557">
          <w:marLeft w:val="640"/>
          <w:marRight w:val="0"/>
          <w:marTop w:val="0"/>
          <w:marBottom w:val="0"/>
          <w:divBdr>
            <w:top w:val="none" w:sz="0" w:space="0" w:color="auto"/>
            <w:left w:val="none" w:sz="0" w:space="0" w:color="auto"/>
            <w:bottom w:val="none" w:sz="0" w:space="0" w:color="auto"/>
            <w:right w:val="none" w:sz="0" w:space="0" w:color="auto"/>
          </w:divBdr>
        </w:div>
        <w:div w:id="445003561">
          <w:marLeft w:val="640"/>
          <w:marRight w:val="0"/>
          <w:marTop w:val="0"/>
          <w:marBottom w:val="0"/>
          <w:divBdr>
            <w:top w:val="none" w:sz="0" w:space="0" w:color="auto"/>
            <w:left w:val="none" w:sz="0" w:space="0" w:color="auto"/>
            <w:bottom w:val="none" w:sz="0" w:space="0" w:color="auto"/>
            <w:right w:val="none" w:sz="0" w:space="0" w:color="auto"/>
          </w:divBdr>
        </w:div>
        <w:div w:id="955333224">
          <w:marLeft w:val="640"/>
          <w:marRight w:val="0"/>
          <w:marTop w:val="0"/>
          <w:marBottom w:val="0"/>
          <w:divBdr>
            <w:top w:val="none" w:sz="0" w:space="0" w:color="auto"/>
            <w:left w:val="none" w:sz="0" w:space="0" w:color="auto"/>
            <w:bottom w:val="none" w:sz="0" w:space="0" w:color="auto"/>
            <w:right w:val="none" w:sz="0" w:space="0" w:color="auto"/>
          </w:divBdr>
        </w:div>
        <w:div w:id="830097816">
          <w:marLeft w:val="640"/>
          <w:marRight w:val="0"/>
          <w:marTop w:val="0"/>
          <w:marBottom w:val="0"/>
          <w:divBdr>
            <w:top w:val="none" w:sz="0" w:space="0" w:color="auto"/>
            <w:left w:val="none" w:sz="0" w:space="0" w:color="auto"/>
            <w:bottom w:val="none" w:sz="0" w:space="0" w:color="auto"/>
            <w:right w:val="none" w:sz="0" w:space="0" w:color="auto"/>
          </w:divBdr>
        </w:div>
        <w:div w:id="845369148">
          <w:marLeft w:val="640"/>
          <w:marRight w:val="0"/>
          <w:marTop w:val="0"/>
          <w:marBottom w:val="0"/>
          <w:divBdr>
            <w:top w:val="none" w:sz="0" w:space="0" w:color="auto"/>
            <w:left w:val="none" w:sz="0" w:space="0" w:color="auto"/>
            <w:bottom w:val="none" w:sz="0" w:space="0" w:color="auto"/>
            <w:right w:val="none" w:sz="0" w:space="0" w:color="auto"/>
          </w:divBdr>
        </w:div>
        <w:div w:id="351885145">
          <w:marLeft w:val="640"/>
          <w:marRight w:val="0"/>
          <w:marTop w:val="0"/>
          <w:marBottom w:val="0"/>
          <w:divBdr>
            <w:top w:val="none" w:sz="0" w:space="0" w:color="auto"/>
            <w:left w:val="none" w:sz="0" w:space="0" w:color="auto"/>
            <w:bottom w:val="none" w:sz="0" w:space="0" w:color="auto"/>
            <w:right w:val="none" w:sz="0" w:space="0" w:color="auto"/>
          </w:divBdr>
        </w:div>
        <w:div w:id="1065031480">
          <w:marLeft w:val="640"/>
          <w:marRight w:val="0"/>
          <w:marTop w:val="0"/>
          <w:marBottom w:val="0"/>
          <w:divBdr>
            <w:top w:val="none" w:sz="0" w:space="0" w:color="auto"/>
            <w:left w:val="none" w:sz="0" w:space="0" w:color="auto"/>
            <w:bottom w:val="none" w:sz="0" w:space="0" w:color="auto"/>
            <w:right w:val="none" w:sz="0" w:space="0" w:color="auto"/>
          </w:divBdr>
        </w:div>
      </w:divsChild>
    </w:div>
    <w:div w:id="1010643959">
      <w:bodyDiv w:val="1"/>
      <w:marLeft w:val="0"/>
      <w:marRight w:val="0"/>
      <w:marTop w:val="0"/>
      <w:marBottom w:val="0"/>
      <w:divBdr>
        <w:top w:val="none" w:sz="0" w:space="0" w:color="auto"/>
        <w:left w:val="none" w:sz="0" w:space="0" w:color="auto"/>
        <w:bottom w:val="none" w:sz="0" w:space="0" w:color="auto"/>
        <w:right w:val="none" w:sz="0" w:space="0" w:color="auto"/>
      </w:divBdr>
      <w:divsChild>
        <w:div w:id="2042511801">
          <w:marLeft w:val="640"/>
          <w:marRight w:val="0"/>
          <w:marTop w:val="0"/>
          <w:marBottom w:val="0"/>
          <w:divBdr>
            <w:top w:val="none" w:sz="0" w:space="0" w:color="auto"/>
            <w:left w:val="none" w:sz="0" w:space="0" w:color="auto"/>
            <w:bottom w:val="none" w:sz="0" w:space="0" w:color="auto"/>
            <w:right w:val="none" w:sz="0" w:space="0" w:color="auto"/>
          </w:divBdr>
        </w:div>
        <w:div w:id="1898854204">
          <w:marLeft w:val="640"/>
          <w:marRight w:val="0"/>
          <w:marTop w:val="0"/>
          <w:marBottom w:val="0"/>
          <w:divBdr>
            <w:top w:val="none" w:sz="0" w:space="0" w:color="auto"/>
            <w:left w:val="none" w:sz="0" w:space="0" w:color="auto"/>
            <w:bottom w:val="none" w:sz="0" w:space="0" w:color="auto"/>
            <w:right w:val="none" w:sz="0" w:space="0" w:color="auto"/>
          </w:divBdr>
        </w:div>
        <w:div w:id="475731106">
          <w:marLeft w:val="640"/>
          <w:marRight w:val="0"/>
          <w:marTop w:val="0"/>
          <w:marBottom w:val="0"/>
          <w:divBdr>
            <w:top w:val="none" w:sz="0" w:space="0" w:color="auto"/>
            <w:left w:val="none" w:sz="0" w:space="0" w:color="auto"/>
            <w:bottom w:val="none" w:sz="0" w:space="0" w:color="auto"/>
            <w:right w:val="none" w:sz="0" w:space="0" w:color="auto"/>
          </w:divBdr>
        </w:div>
        <w:div w:id="624235446">
          <w:marLeft w:val="640"/>
          <w:marRight w:val="0"/>
          <w:marTop w:val="0"/>
          <w:marBottom w:val="0"/>
          <w:divBdr>
            <w:top w:val="none" w:sz="0" w:space="0" w:color="auto"/>
            <w:left w:val="none" w:sz="0" w:space="0" w:color="auto"/>
            <w:bottom w:val="none" w:sz="0" w:space="0" w:color="auto"/>
            <w:right w:val="none" w:sz="0" w:space="0" w:color="auto"/>
          </w:divBdr>
        </w:div>
        <w:div w:id="1263491211">
          <w:marLeft w:val="640"/>
          <w:marRight w:val="0"/>
          <w:marTop w:val="0"/>
          <w:marBottom w:val="0"/>
          <w:divBdr>
            <w:top w:val="none" w:sz="0" w:space="0" w:color="auto"/>
            <w:left w:val="none" w:sz="0" w:space="0" w:color="auto"/>
            <w:bottom w:val="none" w:sz="0" w:space="0" w:color="auto"/>
            <w:right w:val="none" w:sz="0" w:space="0" w:color="auto"/>
          </w:divBdr>
        </w:div>
        <w:div w:id="1815873331">
          <w:marLeft w:val="640"/>
          <w:marRight w:val="0"/>
          <w:marTop w:val="0"/>
          <w:marBottom w:val="0"/>
          <w:divBdr>
            <w:top w:val="none" w:sz="0" w:space="0" w:color="auto"/>
            <w:left w:val="none" w:sz="0" w:space="0" w:color="auto"/>
            <w:bottom w:val="none" w:sz="0" w:space="0" w:color="auto"/>
            <w:right w:val="none" w:sz="0" w:space="0" w:color="auto"/>
          </w:divBdr>
        </w:div>
        <w:div w:id="1188833851">
          <w:marLeft w:val="640"/>
          <w:marRight w:val="0"/>
          <w:marTop w:val="0"/>
          <w:marBottom w:val="0"/>
          <w:divBdr>
            <w:top w:val="none" w:sz="0" w:space="0" w:color="auto"/>
            <w:left w:val="none" w:sz="0" w:space="0" w:color="auto"/>
            <w:bottom w:val="none" w:sz="0" w:space="0" w:color="auto"/>
            <w:right w:val="none" w:sz="0" w:space="0" w:color="auto"/>
          </w:divBdr>
        </w:div>
        <w:div w:id="497115997">
          <w:marLeft w:val="640"/>
          <w:marRight w:val="0"/>
          <w:marTop w:val="0"/>
          <w:marBottom w:val="0"/>
          <w:divBdr>
            <w:top w:val="none" w:sz="0" w:space="0" w:color="auto"/>
            <w:left w:val="none" w:sz="0" w:space="0" w:color="auto"/>
            <w:bottom w:val="none" w:sz="0" w:space="0" w:color="auto"/>
            <w:right w:val="none" w:sz="0" w:space="0" w:color="auto"/>
          </w:divBdr>
        </w:div>
        <w:div w:id="207567527">
          <w:marLeft w:val="640"/>
          <w:marRight w:val="0"/>
          <w:marTop w:val="0"/>
          <w:marBottom w:val="0"/>
          <w:divBdr>
            <w:top w:val="none" w:sz="0" w:space="0" w:color="auto"/>
            <w:left w:val="none" w:sz="0" w:space="0" w:color="auto"/>
            <w:bottom w:val="none" w:sz="0" w:space="0" w:color="auto"/>
            <w:right w:val="none" w:sz="0" w:space="0" w:color="auto"/>
          </w:divBdr>
        </w:div>
        <w:div w:id="1050765928">
          <w:marLeft w:val="640"/>
          <w:marRight w:val="0"/>
          <w:marTop w:val="0"/>
          <w:marBottom w:val="0"/>
          <w:divBdr>
            <w:top w:val="none" w:sz="0" w:space="0" w:color="auto"/>
            <w:left w:val="none" w:sz="0" w:space="0" w:color="auto"/>
            <w:bottom w:val="none" w:sz="0" w:space="0" w:color="auto"/>
            <w:right w:val="none" w:sz="0" w:space="0" w:color="auto"/>
          </w:divBdr>
        </w:div>
        <w:div w:id="1380012319">
          <w:marLeft w:val="640"/>
          <w:marRight w:val="0"/>
          <w:marTop w:val="0"/>
          <w:marBottom w:val="0"/>
          <w:divBdr>
            <w:top w:val="none" w:sz="0" w:space="0" w:color="auto"/>
            <w:left w:val="none" w:sz="0" w:space="0" w:color="auto"/>
            <w:bottom w:val="none" w:sz="0" w:space="0" w:color="auto"/>
            <w:right w:val="none" w:sz="0" w:space="0" w:color="auto"/>
          </w:divBdr>
        </w:div>
        <w:div w:id="835077346">
          <w:marLeft w:val="640"/>
          <w:marRight w:val="0"/>
          <w:marTop w:val="0"/>
          <w:marBottom w:val="0"/>
          <w:divBdr>
            <w:top w:val="none" w:sz="0" w:space="0" w:color="auto"/>
            <w:left w:val="none" w:sz="0" w:space="0" w:color="auto"/>
            <w:bottom w:val="none" w:sz="0" w:space="0" w:color="auto"/>
            <w:right w:val="none" w:sz="0" w:space="0" w:color="auto"/>
          </w:divBdr>
        </w:div>
        <w:div w:id="484705396">
          <w:marLeft w:val="640"/>
          <w:marRight w:val="0"/>
          <w:marTop w:val="0"/>
          <w:marBottom w:val="0"/>
          <w:divBdr>
            <w:top w:val="none" w:sz="0" w:space="0" w:color="auto"/>
            <w:left w:val="none" w:sz="0" w:space="0" w:color="auto"/>
            <w:bottom w:val="none" w:sz="0" w:space="0" w:color="auto"/>
            <w:right w:val="none" w:sz="0" w:space="0" w:color="auto"/>
          </w:divBdr>
        </w:div>
        <w:div w:id="1317101673">
          <w:marLeft w:val="640"/>
          <w:marRight w:val="0"/>
          <w:marTop w:val="0"/>
          <w:marBottom w:val="0"/>
          <w:divBdr>
            <w:top w:val="none" w:sz="0" w:space="0" w:color="auto"/>
            <w:left w:val="none" w:sz="0" w:space="0" w:color="auto"/>
            <w:bottom w:val="none" w:sz="0" w:space="0" w:color="auto"/>
            <w:right w:val="none" w:sz="0" w:space="0" w:color="auto"/>
          </w:divBdr>
        </w:div>
        <w:div w:id="931931609">
          <w:marLeft w:val="640"/>
          <w:marRight w:val="0"/>
          <w:marTop w:val="0"/>
          <w:marBottom w:val="0"/>
          <w:divBdr>
            <w:top w:val="none" w:sz="0" w:space="0" w:color="auto"/>
            <w:left w:val="none" w:sz="0" w:space="0" w:color="auto"/>
            <w:bottom w:val="none" w:sz="0" w:space="0" w:color="auto"/>
            <w:right w:val="none" w:sz="0" w:space="0" w:color="auto"/>
          </w:divBdr>
        </w:div>
        <w:div w:id="174658515">
          <w:marLeft w:val="640"/>
          <w:marRight w:val="0"/>
          <w:marTop w:val="0"/>
          <w:marBottom w:val="0"/>
          <w:divBdr>
            <w:top w:val="none" w:sz="0" w:space="0" w:color="auto"/>
            <w:left w:val="none" w:sz="0" w:space="0" w:color="auto"/>
            <w:bottom w:val="none" w:sz="0" w:space="0" w:color="auto"/>
            <w:right w:val="none" w:sz="0" w:space="0" w:color="auto"/>
          </w:divBdr>
        </w:div>
        <w:div w:id="316349696">
          <w:marLeft w:val="640"/>
          <w:marRight w:val="0"/>
          <w:marTop w:val="0"/>
          <w:marBottom w:val="0"/>
          <w:divBdr>
            <w:top w:val="none" w:sz="0" w:space="0" w:color="auto"/>
            <w:left w:val="none" w:sz="0" w:space="0" w:color="auto"/>
            <w:bottom w:val="none" w:sz="0" w:space="0" w:color="auto"/>
            <w:right w:val="none" w:sz="0" w:space="0" w:color="auto"/>
          </w:divBdr>
        </w:div>
        <w:div w:id="308174770">
          <w:marLeft w:val="640"/>
          <w:marRight w:val="0"/>
          <w:marTop w:val="0"/>
          <w:marBottom w:val="0"/>
          <w:divBdr>
            <w:top w:val="none" w:sz="0" w:space="0" w:color="auto"/>
            <w:left w:val="none" w:sz="0" w:space="0" w:color="auto"/>
            <w:bottom w:val="none" w:sz="0" w:space="0" w:color="auto"/>
            <w:right w:val="none" w:sz="0" w:space="0" w:color="auto"/>
          </w:divBdr>
        </w:div>
        <w:div w:id="1447582844">
          <w:marLeft w:val="640"/>
          <w:marRight w:val="0"/>
          <w:marTop w:val="0"/>
          <w:marBottom w:val="0"/>
          <w:divBdr>
            <w:top w:val="none" w:sz="0" w:space="0" w:color="auto"/>
            <w:left w:val="none" w:sz="0" w:space="0" w:color="auto"/>
            <w:bottom w:val="none" w:sz="0" w:space="0" w:color="auto"/>
            <w:right w:val="none" w:sz="0" w:space="0" w:color="auto"/>
          </w:divBdr>
        </w:div>
        <w:div w:id="383721230">
          <w:marLeft w:val="640"/>
          <w:marRight w:val="0"/>
          <w:marTop w:val="0"/>
          <w:marBottom w:val="0"/>
          <w:divBdr>
            <w:top w:val="none" w:sz="0" w:space="0" w:color="auto"/>
            <w:left w:val="none" w:sz="0" w:space="0" w:color="auto"/>
            <w:bottom w:val="none" w:sz="0" w:space="0" w:color="auto"/>
            <w:right w:val="none" w:sz="0" w:space="0" w:color="auto"/>
          </w:divBdr>
        </w:div>
        <w:div w:id="2018119501">
          <w:marLeft w:val="640"/>
          <w:marRight w:val="0"/>
          <w:marTop w:val="0"/>
          <w:marBottom w:val="0"/>
          <w:divBdr>
            <w:top w:val="none" w:sz="0" w:space="0" w:color="auto"/>
            <w:left w:val="none" w:sz="0" w:space="0" w:color="auto"/>
            <w:bottom w:val="none" w:sz="0" w:space="0" w:color="auto"/>
            <w:right w:val="none" w:sz="0" w:space="0" w:color="auto"/>
          </w:divBdr>
        </w:div>
        <w:div w:id="2115050124">
          <w:marLeft w:val="640"/>
          <w:marRight w:val="0"/>
          <w:marTop w:val="0"/>
          <w:marBottom w:val="0"/>
          <w:divBdr>
            <w:top w:val="none" w:sz="0" w:space="0" w:color="auto"/>
            <w:left w:val="none" w:sz="0" w:space="0" w:color="auto"/>
            <w:bottom w:val="none" w:sz="0" w:space="0" w:color="auto"/>
            <w:right w:val="none" w:sz="0" w:space="0" w:color="auto"/>
          </w:divBdr>
        </w:div>
        <w:div w:id="1837912695">
          <w:marLeft w:val="640"/>
          <w:marRight w:val="0"/>
          <w:marTop w:val="0"/>
          <w:marBottom w:val="0"/>
          <w:divBdr>
            <w:top w:val="none" w:sz="0" w:space="0" w:color="auto"/>
            <w:left w:val="none" w:sz="0" w:space="0" w:color="auto"/>
            <w:bottom w:val="none" w:sz="0" w:space="0" w:color="auto"/>
            <w:right w:val="none" w:sz="0" w:space="0" w:color="auto"/>
          </w:divBdr>
        </w:div>
        <w:div w:id="820537420">
          <w:marLeft w:val="640"/>
          <w:marRight w:val="0"/>
          <w:marTop w:val="0"/>
          <w:marBottom w:val="0"/>
          <w:divBdr>
            <w:top w:val="none" w:sz="0" w:space="0" w:color="auto"/>
            <w:left w:val="none" w:sz="0" w:space="0" w:color="auto"/>
            <w:bottom w:val="none" w:sz="0" w:space="0" w:color="auto"/>
            <w:right w:val="none" w:sz="0" w:space="0" w:color="auto"/>
          </w:divBdr>
        </w:div>
        <w:div w:id="1428964337">
          <w:marLeft w:val="640"/>
          <w:marRight w:val="0"/>
          <w:marTop w:val="0"/>
          <w:marBottom w:val="0"/>
          <w:divBdr>
            <w:top w:val="none" w:sz="0" w:space="0" w:color="auto"/>
            <w:left w:val="none" w:sz="0" w:space="0" w:color="auto"/>
            <w:bottom w:val="none" w:sz="0" w:space="0" w:color="auto"/>
            <w:right w:val="none" w:sz="0" w:space="0" w:color="auto"/>
          </w:divBdr>
        </w:div>
        <w:div w:id="26835263">
          <w:marLeft w:val="640"/>
          <w:marRight w:val="0"/>
          <w:marTop w:val="0"/>
          <w:marBottom w:val="0"/>
          <w:divBdr>
            <w:top w:val="none" w:sz="0" w:space="0" w:color="auto"/>
            <w:left w:val="none" w:sz="0" w:space="0" w:color="auto"/>
            <w:bottom w:val="none" w:sz="0" w:space="0" w:color="auto"/>
            <w:right w:val="none" w:sz="0" w:space="0" w:color="auto"/>
          </w:divBdr>
        </w:div>
        <w:div w:id="288359525">
          <w:marLeft w:val="640"/>
          <w:marRight w:val="0"/>
          <w:marTop w:val="0"/>
          <w:marBottom w:val="0"/>
          <w:divBdr>
            <w:top w:val="none" w:sz="0" w:space="0" w:color="auto"/>
            <w:left w:val="none" w:sz="0" w:space="0" w:color="auto"/>
            <w:bottom w:val="none" w:sz="0" w:space="0" w:color="auto"/>
            <w:right w:val="none" w:sz="0" w:space="0" w:color="auto"/>
          </w:divBdr>
        </w:div>
        <w:div w:id="691034257">
          <w:marLeft w:val="640"/>
          <w:marRight w:val="0"/>
          <w:marTop w:val="0"/>
          <w:marBottom w:val="0"/>
          <w:divBdr>
            <w:top w:val="none" w:sz="0" w:space="0" w:color="auto"/>
            <w:left w:val="none" w:sz="0" w:space="0" w:color="auto"/>
            <w:bottom w:val="none" w:sz="0" w:space="0" w:color="auto"/>
            <w:right w:val="none" w:sz="0" w:space="0" w:color="auto"/>
          </w:divBdr>
        </w:div>
        <w:div w:id="1567522475">
          <w:marLeft w:val="640"/>
          <w:marRight w:val="0"/>
          <w:marTop w:val="0"/>
          <w:marBottom w:val="0"/>
          <w:divBdr>
            <w:top w:val="none" w:sz="0" w:space="0" w:color="auto"/>
            <w:left w:val="none" w:sz="0" w:space="0" w:color="auto"/>
            <w:bottom w:val="none" w:sz="0" w:space="0" w:color="auto"/>
            <w:right w:val="none" w:sz="0" w:space="0" w:color="auto"/>
          </w:divBdr>
        </w:div>
        <w:div w:id="88814957">
          <w:marLeft w:val="640"/>
          <w:marRight w:val="0"/>
          <w:marTop w:val="0"/>
          <w:marBottom w:val="0"/>
          <w:divBdr>
            <w:top w:val="none" w:sz="0" w:space="0" w:color="auto"/>
            <w:left w:val="none" w:sz="0" w:space="0" w:color="auto"/>
            <w:bottom w:val="none" w:sz="0" w:space="0" w:color="auto"/>
            <w:right w:val="none" w:sz="0" w:space="0" w:color="auto"/>
          </w:divBdr>
        </w:div>
        <w:div w:id="1005207282">
          <w:marLeft w:val="640"/>
          <w:marRight w:val="0"/>
          <w:marTop w:val="0"/>
          <w:marBottom w:val="0"/>
          <w:divBdr>
            <w:top w:val="none" w:sz="0" w:space="0" w:color="auto"/>
            <w:left w:val="none" w:sz="0" w:space="0" w:color="auto"/>
            <w:bottom w:val="none" w:sz="0" w:space="0" w:color="auto"/>
            <w:right w:val="none" w:sz="0" w:space="0" w:color="auto"/>
          </w:divBdr>
        </w:div>
        <w:div w:id="1505704831">
          <w:marLeft w:val="640"/>
          <w:marRight w:val="0"/>
          <w:marTop w:val="0"/>
          <w:marBottom w:val="0"/>
          <w:divBdr>
            <w:top w:val="none" w:sz="0" w:space="0" w:color="auto"/>
            <w:left w:val="none" w:sz="0" w:space="0" w:color="auto"/>
            <w:bottom w:val="none" w:sz="0" w:space="0" w:color="auto"/>
            <w:right w:val="none" w:sz="0" w:space="0" w:color="auto"/>
          </w:divBdr>
        </w:div>
        <w:div w:id="346444434">
          <w:marLeft w:val="640"/>
          <w:marRight w:val="0"/>
          <w:marTop w:val="0"/>
          <w:marBottom w:val="0"/>
          <w:divBdr>
            <w:top w:val="none" w:sz="0" w:space="0" w:color="auto"/>
            <w:left w:val="none" w:sz="0" w:space="0" w:color="auto"/>
            <w:bottom w:val="none" w:sz="0" w:space="0" w:color="auto"/>
            <w:right w:val="none" w:sz="0" w:space="0" w:color="auto"/>
          </w:divBdr>
        </w:div>
        <w:div w:id="1495292857">
          <w:marLeft w:val="640"/>
          <w:marRight w:val="0"/>
          <w:marTop w:val="0"/>
          <w:marBottom w:val="0"/>
          <w:divBdr>
            <w:top w:val="none" w:sz="0" w:space="0" w:color="auto"/>
            <w:left w:val="none" w:sz="0" w:space="0" w:color="auto"/>
            <w:bottom w:val="none" w:sz="0" w:space="0" w:color="auto"/>
            <w:right w:val="none" w:sz="0" w:space="0" w:color="auto"/>
          </w:divBdr>
        </w:div>
        <w:div w:id="1839535979">
          <w:marLeft w:val="640"/>
          <w:marRight w:val="0"/>
          <w:marTop w:val="0"/>
          <w:marBottom w:val="0"/>
          <w:divBdr>
            <w:top w:val="none" w:sz="0" w:space="0" w:color="auto"/>
            <w:left w:val="none" w:sz="0" w:space="0" w:color="auto"/>
            <w:bottom w:val="none" w:sz="0" w:space="0" w:color="auto"/>
            <w:right w:val="none" w:sz="0" w:space="0" w:color="auto"/>
          </w:divBdr>
        </w:div>
        <w:div w:id="2098820006">
          <w:marLeft w:val="640"/>
          <w:marRight w:val="0"/>
          <w:marTop w:val="0"/>
          <w:marBottom w:val="0"/>
          <w:divBdr>
            <w:top w:val="none" w:sz="0" w:space="0" w:color="auto"/>
            <w:left w:val="none" w:sz="0" w:space="0" w:color="auto"/>
            <w:bottom w:val="none" w:sz="0" w:space="0" w:color="auto"/>
            <w:right w:val="none" w:sz="0" w:space="0" w:color="auto"/>
          </w:divBdr>
        </w:div>
        <w:div w:id="1576475869">
          <w:marLeft w:val="640"/>
          <w:marRight w:val="0"/>
          <w:marTop w:val="0"/>
          <w:marBottom w:val="0"/>
          <w:divBdr>
            <w:top w:val="none" w:sz="0" w:space="0" w:color="auto"/>
            <w:left w:val="none" w:sz="0" w:space="0" w:color="auto"/>
            <w:bottom w:val="none" w:sz="0" w:space="0" w:color="auto"/>
            <w:right w:val="none" w:sz="0" w:space="0" w:color="auto"/>
          </w:divBdr>
        </w:div>
        <w:div w:id="1629320142">
          <w:marLeft w:val="640"/>
          <w:marRight w:val="0"/>
          <w:marTop w:val="0"/>
          <w:marBottom w:val="0"/>
          <w:divBdr>
            <w:top w:val="none" w:sz="0" w:space="0" w:color="auto"/>
            <w:left w:val="none" w:sz="0" w:space="0" w:color="auto"/>
            <w:bottom w:val="none" w:sz="0" w:space="0" w:color="auto"/>
            <w:right w:val="none" w:sz="0" w:space="0" w:color="auto"/>
          </w:divBdr>
        </w:div>
        <w:div w:id="1419713279">
          <w:marLeft w:val="640"/>
          <w:marRight w:val="0"/>
          <w:marTop w:val="0"/>
          <w:marBottom w:val="0"/>
          <w:divBdr>
            <w:top w:val="none" w:sz="0" w:space="0" w:color="auto"/>
            <w:left w:val="none" w:sz="0" w:space="0" w:color="auto"/>
            <w:bottom w:val="none" w:sz="0" w:space="0" w:color="auto"/>
            <w:right w:val="none" w:sz="0" w:space="0" w:color="auto"/>
          </w:divBdr>
        </w:div>
        <w:div w:id="1104425499">
          <w:marLeft w:val="640"/>
          <w:marRight w:val="0"/>
          <w:marTop w:val="0"/>
          <w:marBottom w:val="0"/>
          <w:divBdr>
            <w:top w:val="none" w:sz="0" w:space="0" w:color="auto"/>
            <w:left w:val="none" w:sz="0" w:space="0" w:color="auto"/>
            <w:bottom w:val="none" w:sz="0" w:space="0" w:color="auto"/>
            <w:right w:val="none" w:sz="0" w:space="0" w:color="auto"/>
          </w:divBdr>
        </w:div>
        <w:div w:id="986783050">
          <w:marLeft w:val="640"/>
          <w:marRight w:val="0"/>
          <w:marTop w:val="0"/>
          <w:marBottom w:val="0"/>
          <w:divBdr>
            <w:top w:val="none" w:sz="0" w:space="0" w:color="auto"/>
            <w:left w:val="none" w:sz="0" w:space="0" w:color="auto"/>
            <w:bottom w:val="none" w:sz="0" w:space="0" w:color="auto"/>
            <w:right w:val="none" w:sz="0" w:space="0" w:color="auto"/>
          </w:divBdr>
        </w:div>
        <w:div w:id="612707487">
          <w:marLeft w:val="640"/>
          <w:marRight w:val="0"/>
          <w:marTop w:val="0"/>
          <w:marBottom w:val="0"/>
          <w:divBdr>
            <w:top w:val="none" w:sz="0" w:space="0" w:color="auto"/>
            <w:left w:val="none" w:sz="0" w:space="0" w:color="auto"/>
            <w:bottom w:val="none" w:sz="0" w:space="0" w:color="auto"/>
            <w:right w:val="none" w:sz="0" w:space="0" w:color="auto"/>
          </w:divBdr>
        </w:div>
        <w:div w:id="1671444794">
          <w:marLeft w:val="640"/>
          <w:marRight w:val="0"/>
          <w:marTop w:val="0"/>
          <w:marBottom w:val="0"/>
          <w:divBdr>
            <w:top w:val="none" w:sz="0" w:space="0" w:color="auto"/>
            <w:left w:val="none" w:sz="0" w:space="0" w:color="auto"/>
            <w:bottom w:val="none" w:sz="0" w:space="0" w:color="auto"/>
            <w:right w:val="none" w:sz="0" w:space="0" w:color="auto"/>
          </w:divBdr>
        </w:div>
        <w:div w:id="206987809">
          <w:marLeft w:val="640"/>
          <w:marRight w:val="0"/>
          <w:marTop w:val="0"/>
          <w:marBottom w:val="0"/>
          <w:divBdr>
            <w:top w:val="none" w:sz="0" w:space="0" w:color="auto"/>
            <w:left w:val="none" w:sz="0" w:space="0" w:color="auto"/>
            <w:bottom w:val="none" w:sz="0" w:space="0" w:color="auto"/>
            <w:right w:val="none" w:sz="0" w:space="0" w:color="auto"/>
          </w:divBdr>
        </w:div>
      </w:divsChild>
    </w:div>
    <w:div w:id="1013846135">
      <w:bodyDiv w:val="1"/>
      <w:marLeft w:val="0"/>
      <w:marRight w:val="0"/>
      <w:marTop w:val="0"/>
      <w:marBottom w:val="0"/>
      <w:divBdr>
        <w:top w:val="none" w:sz="0" w:space="0" w:color="auto"/>
        <w:left w:val="none" w:sz="0" w:space="0" w:color="auto"/>
        <w:bottom w:val="none" w:sz="0" w:space="0" w:color="auto"/>
        <w:right w:val="none" w:sz="0" w:space="0" w:color="auto"/>
      </w:divBdr>
      <w:divsChild>
        <w:div w:id="503593660">
          <w:marLeft w:val="640"/>
          <w:marRight w:val="0"/>
          <w:marTop w:val="0"/>
          <w:marBottom w:val="0"/>
          <w:divBdr>
            <w:top w:val="none" w:sz="0" w:space="0" w:color="auto"/>
            <w:left w:val="none" w:sz="0" w:space="0" w:color="auto"/>
            <w:bottom w:val="none" w:sz="0" w:space="0" w:color="auto"/>
            <w:right w:val="none" w:sz="0" w:space="0" w:color="auto"/>
          </w:divBdr>
        </w:div>
        <w:div w:id="1169903867">
          <w:marLeft w:val="640"/>
          <w:marRight w:val="0"/>
          <w:marTop w:val="0"/>
          <w:marBottom w:val="0"/>
          <w:divBdr>
            <w:top w:val="none" w:sz="0" w:space="0" w:color="auto"/>
            <w:left w:val="none" w:sz="0" w:space="0" w:color="auto"/>
            <w:bottom w:val="none" w:sz="0" w:space="0" w:color="auto"/>
            <w:right w:val="none" w:sz="0" w:space="0" w:color="auto"/>
          </w:divBdr>
        </w:div>
        <w:div w:id="1399598630">
          <w:marLeft w:val="640"/>
          <w:marRight w:val="0"/>
          <w:marTop w:val="0"/>
          <w:marBottom w:val="0"/>
          <w:divBdr>
            <w:top w:val="none" w:sz="0" w:space="0" w:color="auto"/>
            <w:left w:val="none" w:sz="0" w:space="0" w:color="auto"/>
            <w:bottom w:val="none" w:sz="0" w:space="0" w:color="auto"/>
            <w:right w:val="none" w:sz="0" w:space="0" w:color="auto"/>
          </w:divBdr>
        </w:div>
        <w:div w:id="1872918482">
          <w:marLeft w:val="640"/>
          <w:marRight w:val="0"/>
          <w:marTop w:val="0"/>
          <w:marBottom w:val="0"/>
          <w:divBdr>
            <w:top w:val="none" w:sz="0" w:space="0" w:color="auto"/>
            <w:left w:val="none" w:sz="0" w:space="0" w:color="auto"/>
            <w:bottom w:val="none" w:sz="0" w:space="0" w:color="auto"/>
            <w:right w:val="none" w:sz="0" w:space="0" w:color="auto"/>
          </w:divBdr>
        </w:div>
        <w:div w:id="1861383770">
          <w:marLeft w:val="640"/>
          <w:marRight w:val="0"/>
          <w:marTop w:val="0"/>
          <w:marBottom w:val="0"/>
          <w:divBdr>
            <w:top w:val="none" w:sz="0" w:space="0" w:color="auto"/>
            <w:left w:val="none" w:sz="0" w:space="0" w:color="auto"/>
            <w:bottom w:val="none" w:sz="0" w:space="0" w:color="auto"/>
            <w:right w:val="none" w:sz="0" w:space="0" w:color="auto"/>
          </w:divBdr>
        </w:div>
        <w:div w:id="135684233">
          <w:marLeft w:val="640"/>
          <w:marRight w:val="0"/>
          <w:marTop w:val="0"/>
          <w:marBottom w:val="0"/>
          <w:divBdr>
            <w:top w:val="none" w:sz="0" w:space="0" w:color="auto"/>
            <w:left w:val="none" w:sz="0" w:space="0" w:color="auto"/>
            <w:bottom w:val="none" w:sz="0" w:space="0" w:color="auto"/>
            <w:right w:val="none" w:sz="0" w:space="0" w:color="auto"/>
          </w:divBdr>
        </w:div>
        <w:div w:id="387188318">
          <w:marLeft w:val="640"/>
          <w:marRight w:val="0"/>
          <w:marTop w:val="0"/>
          <w:marBottom w:val="0"/>
          <w:divBdr>
            <w:top w:val="none" w:sz="0" w:space="0" w:color="auto"/>
            <w:left w:val="none" w:sz="0" w:space="0" w:color="auto"/>
            <w:bottom w:val="none" w:sz="0" w:space="0" w:color="auto"/>
            <w:right w:val="none" w:sz="0" w:space="0" w:color="auto"/>
          </w:divBdr>
        </w:div>
        <w:div w:id="1088185976">
          <w:marLeft w:val="640"/>
          <w:marRight w:val="0"/>
          <w:marTop w:val="0"/>
          <w:marBottom w:val="0"/>
          <w:divBdr>
            <w:top w:val="none" w:sz="0" w:space="0" w:color="auto"/>
            <w:left w:val="none" w:sz="0" w:space="0" w:color="auto"/>
            <w:bottom w:val="none" w:sz="0" w:space="0" w:color="auto"/>
            <w:right w:val="none" w:sz="0" w:space="0" w:color="auto"/>
          </w:divBdr>
        </w:div>
        <w:div w:id="1043560015">
          <w:marLeft w:val="640"/>
          <w:marRight w:val="0"/>
          <w:marTop w:val="0"/>
          <w:marBottom w:val="0"/>
          <w:divBdr>
            <w:top w:val="none" w:sz="0" w:space="0" w:color="auto"/>
            <w:left w:val="none" w:sz="0" w:space="0" w:color="auto"/>
            <w:bottom w:val="none" w:sz="0" w:space="0" w:color="auto"/>
            <w:right w:val="none" w:sz="0" w:space="0" w:color="auto"/>
          </w:divBdr>
        </w:div>
        <w:div w:id="1874687417">
          <w:marLeft w:val="640"/>
          <w:marRight w:val="0"/>
          <w:marTop w:val="0"/>
          <w:marBottom w:val="0"/>
          <w:divBdr>
            <w:top w:val="none" w:sz="0" w:space="0" w:color="auto"/>
            <w:left w:val="none" w:sz="0" w:space="0" w:color="auto"/>
            <w:bottom w:val="none" w:sz="0" w:space="0" w:color="auto"/>
            <w:right w:val="none" w:sz="0" w:space="0" w:color="auto"/>
          </w:divBdr>
        </w:div>
        <w:div w:id="1866480986">
          <w:marLeft w:val="640"/>
          <w:marRight w:val="0"/>
          <w:marTop w:val="0"/>
          <w:marBottom w:val="0"/>
          <w:divBdr>
            <w:top w:val="none" w:sz="0" w:space="0" w:color="auto"/>
            <w:left w:val="none" w:sz="0" w:space="0" w:color="auto"/>
            <w:bottom w:val="none" w:sz="0" w:space="0" w:color="auto"/>
            <w:right w:val="none" w:sz="0" w:space="0" w:color="auto"/>
          </w:divBdr>
        </w:div>
        <w:div w:id="1291207840">
          <w:marLeft w:val="640"/>
          <w:marRight w:val="0"/>
          <w:marTop w:val="0"/>
          <w:marBottom w:val="0"/>
          <w:divBdr>
            <w:top w:val="none" w:sz="0" w:space="0" w:color="auto"/>
            <w:left w:val="none" w:sz="0" w:space="0" w:color="auto"/>
            <w:bottom w:val="none" w:sz="0" w:space="0" w:color="auto"/>
            <w:right w:val="none" w:sz="0" w:space="0" w:color="auto"/>
          </w:divBdr>
        </w:div>
        <w:div w:id="1392774367">
          <w:marLeft w:val="640"/>
          <w:marRight w:val="0"/>
          <w:marTop w:val="0"/>
          <w:marBottom w:val="0"/>
          <w:divBdr>
            <w:top w:val="none" w:sz="0" w:space="0" w:color="auto"/>
            <w:left w:val="none" w:sz="0" w:space="0" w:color="auto"/>
            <w:bottom w:val="none" w:sz="0" w:space="0" w:color="auto"/>
            <w:right w:val="none" w:sz="0" w:space="0" w:color="auto"/>
          </w:divBdr>
        </w:div>
        <w:div w:id="1233079597">
          <w:marLeft w:val="640"/>
          <w:marRight w:val="0"/>
          <w:marTop w:val="0"/>
          <w:marBottom w:val="0"/>
          <w:divBdr>
            <w:top w:val="none" w:sz="0" w:space="0" w:color="auto"/>
            <w:left w:val="none" w:sz="0" w:space="0" w:color="auto"/>
            <w:bottom w:val="none" w:sz="0" w:space="0" w:color="auto"/>
            <w:right w:val="none" w:sz="0" w:space="0" w:color="auto"/>
          </w:divBdr>
        </w:div>
        <w:div w:id="1532525566">
          <w:marLeft w:val="640"/>
          <w:marRight w:val="0"/>
          <w:marTop w:val="0"/>
          <w:marBottom w:val="0"/>
          <w:divBdr>
            <w:top w:val="none" w:sz="0" w:space="0" w:color="auto"/>
            <w:left w:val="none" w:sz="0" w:space="0" w:color="auto"/>
            <w:bottom w:val="none" w:sz="0" w:space="0" w:color="auto"/>
            <w:right w:val="none" w:sz="0" w:space="0" w:color="auto"/>
          </w:divBdr>
        </w:div>
        <w:div w:id="2033452493">
          <w:marLeft w:val="640"/>
          <w:marRight w:val="0"/>
          <w:marTop w:val="0"/>
          <w:marBottom w:val="0"/>
          <w:divBdr>
            <w:top w:val="none" w:sz="0" w:space="0" w:color="auto"/>
            <w:left w:val="none" w:sz="0" w:space="0" w:color="auto"/>
            <w:bottom w:val="none" w:sz="0" w:space="0" w:color="auto"/>
            <w:right w:val="none" w:sz="0" w:space="0" w:color="auto"/>
          </w:divBdr>
        </w:div>
        <w:div w:id="414479291">
          <w:marLeft w:val="640"/>
          <w:marRight w:val="0"/>
          <w:marTop w:val="0"/>
          <w:marBottom w:val="0"/>
          <w:divBdr>
            <w:top w:val="none" w:sz="0" w:space="0" w:color="auto"/>
            <w:left w:val="none" w:sz="0" w:space="0" w:color="auto"/>
            <w:bottom w:val="none" w:sz="0" w:space="0" w:color="auto"/>
            <w:right w:val="none" w:sz="0" w:space="0" w:color="auto"/>
          </w:divBdr>
        </w:div>
        <w:div w:id="52050996">
          <w:marLeft w:val="640"/>
          <w:marRight w:val="0"/>
          <w:marTop w:val="0"/>
          <w:marBottom w:val="0"/>
          <w:divBdr>
            <w:top w:val="none" w:sz="0" w:space="0" w:color="auto"/>
            <w:left w:val="none" w:sz="0" w:space="0" w:color="auto"/>
            <w:bottom w:val="none" w:sz="0" w:space="0" w:color="auto"/>
            <w:right w:val="none" w:sz="0" w:space="0" w:color="auto"/>
          </w:divBdr>
        </w:div>
        <w:div w:id="742724141">
          <w:marLeft w:val="640"/>
          <w:marRight w:val="0"/>
          <w:marTop w:val="0"/>
          <w:marBottom w:val="0"/>
          <w:divBdr>
            <w:top w:val="none" w:sz="0" w:space="0" w:color="auto"/>
            <w:left w:val="none" w:sz="0" w:space="0" w:color="auto"/>
            <w:bottom w:val="none" w:sz="0" w:space="0" w:color="auto"/>
            <w:right w:val="none" w:sz="0" w:space="0" w:color="auto"/>
          </w:divBdr>
        </w:div>
        <w:div w:id="1732344173">
          <w:marLeft w:val="640"/>
          <w:marRight w:val="0"/>
          <w:marTop w:val="0"/>
          <w:marBottom w:val="0"/>
          <w:divBdr>
            <w:top w:val="none" w:sz="0" w:space="0" w:color="auto"/>
            <w:left w:val="none" w:sz="0" w:space="0" w:color="auto"/>
            <w:bottom w:val="none" w:sz="0" w:space="0" w:color="auto"/>
            <w:right w:val="none" w:sz="0" w:space="0" w:color="auto"/>
          </w:divBdr>
        </w:div>
        <w:div w:id="1954168546">
          <w:marLeft w:val="640"/>
          <w:marRight w:val="0"/>
          <w:marTop w:val="0"/>
          <w:marBottom w:val="0"/>
          <w:divBdr>
            <w:top w:val="none" w:sz="0" w:space="0" w:color="auto"/>
            <w:left w:val="none" w:sz="0" w:space="0" w:color="auto"/>
            <w:bottom w:val="none" w:sz="0" w:space="0" w:color="auto"/>
            <w:right w:val="none" w:sz="0" w:space="0" w:color="auto"/>
          </w:divBdr>
        </w:div>
        <w:div w:id="1964261284">
          <w:marLeft w:val="640"/>
          <w:marRight w:val="0"/>
          <w:marTop w:val="0"/>
          <w:marBottom w:val="0"/>
          <w:divBdr>
            <w:top w:val="none" w:sz="0" w:space="0" w:color="auto"/>
            <w:left w:val="none" w:sz="0" w:space="0" w:color="auto"/>
            <w:bottom w:val="none" w:sz="0" w:space="0" w:color="auto"/>
            <w:right w:val="none" w:sz="0" w:space="0" w:color="auto"/>
          </w:divBdr>
        </w:div>
        <w:div w:id="180247838">
          <w:marLeft w:val="640"/>
          <w:marRight w:val="0"/>
          <w:marTop w:val="0"/>
          <w:marBottom w:val="0"/>
          <w:divBdr>
            <w:top w:val="none" w:sz="0" w:space="0" w:color="auto"/>
            <w:left w:val="none" w:sz="0" w:space="0" w:color="auto"/>
            <w:bottom w:val="none" w:sz="0" w:space="0" w:color="auto"/>
            <w:right w:val="none" w:sz="0" w:space="0" w:color="auto"/>
          </w:divBdr>
        </w:div>
        <w:div w:id="1522356471">
          <w:marLeft w:val="640"/>
          <w:marRight w:val="0"/>
          <w:marTop w:val="0"/>
          <w:marBottom w:val="0"/>
          <w:divBdr>
            <w:top w:val="none" w:sz="0" w:space="0" w:color="auto"/>
            <w:left w:val="none" w:sz="0" w:space="0" w:color="auto"/>
            <w:bottom w:val="none" w:sz="0" w:space="0" w:color="auto"/>
            <w:right w:val="none" w:sz="0" w:space="0" w:color="auto"/>
          </w:divBdr>
        </w:div>
        <w:div w:id="906494583">
          <w:marLeft w:val="640"/>
          <w:marRight w:val="0"/>
          <w:marTop w:val="0"/>
          <w:marBottom w:val="0"/>
          <w:divBdr>
            <w:top w:val="none" w:sz="0" w:space="0" w:color="auto"/>
            <w:left w:val="none" w:sz="0" w:space="0" w:color="auto"/>
            <w:bottom w:val="none" w:sz="0" w:space="0" w:color="auto"/>
            <w:right w:val="none" w:sz="0" w:space="0" w:color="auto"/>
          </w:divBdr>
        </w:div>
        <w:div w:id="485979895">
          <w:marLeft w:val="640"/>
          <w:marRight w:val="0"/>
          <w:marTop w:val="0"/>
          <w:marBottom w:val="0"/>
          <w:divBdr>
            <w:top w:val="none" w:sz="0" w:space="0" w:color="auto"/>
            <w:left w:val="none" w:sz="0" w:space="0" w:color="auto"/>
            <w:bottom w:val="none" w:sz="0" w:space="0" w:color="auto"/>
            <w:right w:val="none" w:sz="0" w:space="0" w:color="auto"/>
          </w:divBdr>
        </w:div>
        <w:div w:id="456335576">
          <w:marLeft w:val="640"/>
          <w:marRight w:val="0"/>
          <w:marTop w:val="0"/>
          <w:marBottom w:val="0"/>
          <w:divBdr>
            <w:top w:val="none" w:sz="0" w:space="0" w:color="auto"/>
            <w:left w:val="none" w:sz="0" w:space="0" w:color="auto"/>
            <w:bottom w:val="none" w:sz="0" w:space="0" w:color="auto"/>
            <w:right w:val="none" w:sz="0" w:space="0" w:color="auto"/>
          </w:divBdr>
        </w:div>
        <w:div w:id="486753596">
          <w:marLeft w:val="640"/>
          <w:marRight w:val="0"/>
          <w:marTop w:val="0"/>
          <w:marBottom w:val="0"/>
          <w:divBdr>
            <w:top w:val="none" w:sz="0" w:space="0" w:color="auto"/>
            <w:left w:val="none" w:sz="0" w:space="0" w:color="auto"/>
            <w:bottom w:val="none" w:sz="0" w:space="0" w:color="auto"/>
            <w:right w:val="none" w:sz="0" w:space="0" w:color="auto"/>
          </w:divBdr>
        </w:div>
        <w:div w:id="460270024">
          <w:marLeft w:val="640"/>
          <w:marRight w:val="0"/>
          <w:marTop w:val="0"/>
          <w:marBottom w:val="0"/>
          <w:divBdr>
            <w:top w:val="none" w:sz="0" w:space="0" w:color="auto"/>
            <w:left w:val="none" w:sz="0" w:space="0" w:color="auto"/>
            <w:bottom w:val="none" w:sz="0" w:space="0" w:color="auto"/>
            <w:right w:val="none" w:sz="0" w:space="0" w:color="auto"/>
          </w:divBdr>
        </w:div>
        <w:div w:id="2081438134">
          <w:marLeft w:val="640"/>
          <w:marRight w:val="0"/>
          <w:marTop w:val="0"/>
          <w:marBottom w:val="0"/>
          <w:divBdr>
            <w:top w:val="none" w:sz="0" w:space="0" w:color="auto"/>
            <w:left w:val="none" w:sz="0" w:space="0" w:color="auto"/>
            <w:bottom w:val="none" w:sz="0" w:space="0" w:color="auto"/>
            <w:right w:val="none" w:sz="0" w:space="0" w:color="auto"/>
          </w:divBdr>
        </w:div>
        <w:div w:id="108134833">
          <w:marLeft w:val="640"/>
          <w:marRight w:val="0"/>
          <w:marTop w:val="0"/>
          <w:marBottom w:val="0"/>
          <w:divBdr>
            <w:top w:val="none" w:sz="0" w:space="0" w:color="auto"/>
            <w:left w:val="none" w:sz="0" w:space="0" w:color="auto"/>
            <w:bottom w:val="none" w:sz="0" w:space="0" w:color="auto"/>
            <w:right w:val="none" w:sz="0" w:space="0" w:color="auto"/>
          </w:divBdr>
        </w:div>
        <w:div w:id="1739552888">
          <w:marLeft w:val="640"/>
          <w:marRight w:val="0"/>
          <w:marTop w:val="0"/>
          <w:marBottom w:val="0"/>
          <w:divBdr>
            <w:top w:val="none" w:sz="0" w:space="0" w:color="auto"/>
            <w:left w:val="none" w:sz="0" w:space="0" w:color="auto"/>
            <w:bottom w:val="none" w:sz="0" w:space="0" w:color="auto"/>
            <w:right w:val="none" w:sz="0" w:space="0" w:color="auto"/>
          </w:divBdr>
        </w:div>
        <w:div w:id="786581361">
          <w:marLeft w:val="640"/>
          <w:marRight w:val="0"/>
          <w:marTop w:val="0"/>
          <w:marBottom w:val="0"/>
          <w:divBdr>
            <w:top w:val="none" w:sz="0" w:space="0" w:color="auto"/>
            <w:left w:val="none" w:sz="0" w:space="0" w:color="auto"/>
            <w:bottom w:val="none" w:sz="0" w:space="0" w:color="auto"/>
            <w:right w:val="none" w:sz="0" w:space="0" w:color="auto"/>
          </w:divBdr>
        </w:div>
        <w:div w:id="1176378618">
          <w:marLeft w:val="640"/>
          <w:marRight w:val="0"/>
          <w:marTop w:val="0"/>
          <w:marBottom w:val="0"/>
          <w:divBdr>
            <w:top w:val="none" w:sz="0" w:space="0" w:color="auto"/>
            <w:left w:val="none" w:sz="0" w:space="0" w:color="auto"/>
            <w:bottom w:val="none" w:sz="0" w:space="0" w:color="auto"/>
            <w:right w:val="none" w:sz="0" w:space="0" w:color="auto"/>
          </w:divBdr>
        </w:div>
        <w:div w:id="851266243">
          <w:marLeft w:val="640"/>
          <w:marRight w:val="0"/>
          <w:marTop w:val="0"/>
          <w:marBottom w:val="0"/>
          <w:divBdr>
            <w:top w:val="none" w:sz="0" w:space="0" w:color="auto"/>
            <w:left w:val="none" w:sz="0" w:space="0" w:color="auto"/>
            <w:bottom w:val="none" w:sz="0" w:space="0" w:color="auto"/>
            <w:right w:val="none" w:sz="0" w:space="0" w:color="auto"/>
          </w:divBdr>
        </w:div>
        <w:div w:id="1082798954">
          <w:marLeft w:val="640"/>
          <w:marRight w:val="0"/>
          <w:marTop w:val="0"/>
          <w:marBottom w:val="0"/>
          <w:divBdr>
            <w:top w:val="none" w:sz="0" w:space="0" w:color="auto"/>
            <w:left w:val="none" w:sz="0" w:space="0" w:color="auto"/>
            <w:bottom w:val="none" w:sz="0" w:space="0" w:color="auto"/>
            <w:right w:val="none" w:sz="0" w:space="0" w:color="auto"/>
          </w:divBdr>
        </w:div>
        <w:div w:id="253242537">
          <w:marLeft w:val="640"/>
          <w:marRight w:val="0"/>
          <w:marTop w:val="0"/>
          <w:marBottom w:val="0"/>
          <w:divBdr>
            <w:top w:val="none" w:sz="0" w:space="0" w:color="auto"/>
            <w:left w:val="none" w:sz="0" w:space="0" w:color="auto"/>
            <w:bottom w:val="none" w:sz="0" w:space="0" w:color="auto"/>
            <w:right w:val="none" w:sz="0" w:space="0" w:color="auto"/>
          </w:divBdr>
        </w:div>
        <w:div w:id="1601445665">
          <w:marLeft w:val="640"/>
          <w:marRight w:val="0"/>
          <w:marTop w:val="0"/>
          <w:marBottom w:val="0"/>
          <w:divBdr>
            <w:top w:val="none" w:sz="0" w:space="0" w:color="auto"/>
            <w:left w:val="none" w:sz="0" w:space="0" w:color="auto"/>
            <w:bottom w:val="none" w:sz="0" w:space="0" w:color="auto"/>
            <w:right w:val="none" w:sz="0" w:space="0" w:color="auto"/>
          </w:divBdr>
        </w:div>
        <w:div w:id="890269606">
          <w:marLeft w:val="640"/>
          <w:marRight w:val="0"/>
          <w:marTop w:val="0"/>
          <w:marBottom w:val="0"/>
          <w:divBdr>
            <w:top w:val="none" w:sz="0" w:space="0" w:color="auto"/>
            <w:left w:val="none" w:sz="0" w:space="0" w:color="auto"/>
            <w:bottom w:val="none" w:sz="0" w:space="0" w:color="auto"/>
            <w:right w:val="none" w:sz="0" w:space="0" w:color="auto"/>
          </w:divBdr>
        </w:div>
        <w:div w:id="1412117889">
          <w:marLeft w:val="640"/>
          <w:marRight w:val="0"/>
          <w:marTop w:val="0"/>
          <w:marBottom w:val="0"/>
          <w:divBdr>
            <w:top w:val="none" w:sz="0" w:space="0" w:color="auto"/>
            <w:left w:val="none" w:sz="0" w:space="0" w:color="auto"/>
            <w:bottom w:val="none" w:sz="0" w:space="0" w:color="auto"/>
            <w:right w:val="none" w:sz="0" w:space="0" w:color="auto"/>
          </w:divBdr>
        </w:div>
      </w:divsChild>
    </w:div>
    <w:div w:id="1015352349">
      <w:bodyDiv w:val="1"/>
      <w:marLeft w:val="0"/>
      <w:marRight w:val="0"/>
      <w:marTop w:val="0"/>
      <w:marBottom w:val="0"/>
      <w:divBdr>
        <w:top w:val="none" w:sz="0" w:space="0" w:color="auto"/>
        <w:left w:val="none" w:sz="0" w:space="0" w:color="auto"/>
        <w:bottom w:val="none" w:sz="0" w:space="0" w:color="auto"/>
        <w:right w:val="none" w:sz="0" w:space="0" w:color="auto"/>
      </w:divBdr>
      <w:divsChild>
        <w:div w:id="380058637">
          <w:marLeft w:val="640"/>
          <w:marRight w:val="0"/>
          <w:marTop w:val="0"/>
          <w:marBottom w:val="0"/>
          <w:divBdr>
            <w:top w:val="none" w:sz="0" w:space="0" w:color="auto"/>
            <w:left w:val="none" w:sz="0" w:space="0" w:color="auto"/>
            <w:bottom w:val="none" w:sz="0" w:space="0" w:color="auto"/>
            <w:right w:val="none" w:sz="0" w:space="0" w:color="auto"/>
          </w:divBdr>
        </w:div>
        <w:div w:id="1302661142">
          <w:marLeft w:val="640"/>
          <w:marRight w:val="0"/>
          <w:marTop w:val="0"/>
          <w:marBottom w:val="0"/>
          <w:divBdr>
            <w:top w:val="none" w:sz="0" w:space="0" w:color="auto"/>
            <w:left w:val="none" w:sz="0" w:space="0" w:color="auto"/>
            <w:bottom w:val="none" w:sz="0" w:space="0" w:color="auto"/>
            <w:right w:val="none" w:sz="0" w:space="0" w:color="auto"/>
          </w:divBdr>
        </w:div>
        <w:div w:id="1222903380">
          <w:marLeft w:val="640"/>
          <w:marRight w:val="0"/>
          <w:marTop w:val="0"/>
          <w:marBottom w:val="0"/>
          <w:divBdr>
            <w:top w:val="none" w:sz="0" w:space="0" w:color="auto"/>
            <w:left w:val="none" w:sz="0" w:space="0" w:color="auto"/>
            <w:bottom w:val="none" w:sz="0" w:space="0" w:color="auto"/>
            <w:right w:val="none" w:sz="0" w:space="0" w:color="auto"/>
          </w:divBdr>
        </w:div>
        <w:div w:id="1172454048">
          <w:marLeft w:val="640"/>
          <w:marRight w:val="0"/>
          <w:marTop w:val="0"/>
          <w:marBottom w:val="0"/>
          <w:divBdr>
            <w:top w:val="none" w:sz="0" w:space="0" w:color="auto"/>
            <w:left w:val="none" w:sz="0" w:space="0" w:color="auto"/>
            <w:bottom w:val="none" w:sz="0" w:space="0" w:color="auto"/>
            <w:right w:val="none" w:sz="0" w:space="0" w:color="auto"/>
          </w:divBdr>
        </w:div>
        <w:div w:id="641931988">
          <w:marLeft w:val="640"/>
          <w:marRight w:val="0"/>
          <w:marTop w:val="0"/>
          <w:marBottom w:val="0"/>
          <w:divBdr>
            <w:top w:val="none" w:sz="0" w:space="0" w:color="auto"/>
            <w:left w:val="none" w:sz="0" w:space="0" w:color="auto"/>
            <w:bottom w:val="none" w:sz="0" w:space="0" w:color="auto"/>
            <w:right w:val="none" w:sz="0" w:space="0" w:color="auto"/>
          </w:divBdr>
        </w:div>
        <w:div w:id="1117137122">
          <w:marLeft w:val="640"/>
          <w:marRight w:val="0"/>
          <w:marTop w:val="0"/>
          <w:marBottom w:val="0"/>
          <w:divBdr>
            <w:top w:val="none" w:sz="0" w:space="0" w:color="auto"/>
            <w:left w:val="none" w:sz="0" w:space="0" w:color="auto"/>
            <w:bottom w:val="none" w:sz="0" w:space="0" w:color="auto"/>
            <w:right w:val="none" w:sz="0" w:space="0" w:color="auto"/>
          </w:divBdr>
        </w:div>
        <w:div w:id="159123099">
          <w:marLeft w:val="640"/>
          <w:marRight w:val="0"/>
          <w:marTop w:val="0"/>
          <w:marBottom w:val="0"/>
          <w:divBdr>
            <w:top w:val="none" w:sz="0" w:space="0" w:color="auto"/>
            <w:left w:val="none" w:sz="0" w:space="0" w:color="auto"/>
            <w:bottom w:val="none" w:sz="0" w:space="0" w:color="auto"/>
            <w:right w:val="none" w:sz="0" w:space="0" w:color="auto"/>
          </w:divBdr>
        </w:div>
        <w:div w:id="1979920710">
          <w:marLeft w:val="640"/>
          <w:marRight w:val="0"/>
          <w:marTop w:val="0"/>
          <w:marBottom w:val="0"/>
          <w:divBdr>
            <w:top w:val="none" w:sz="0" w:space="0" w:color="auto"/>
            <w:left w:val="none" w:sz="0" w:space="0" w:color="auto"/>
            <w:bottom w:val="none" w:sz="0" w:space="0" w:color="auto"/>
            <w:right w:val="none" w:sz="0" w:space="0" w:color="auto"/>
          </w:divBdr>
        </w:div>
        <w:div w:id="1930000445">
          <w:marLeft w:val="640"/>
          <w:marRight w:val="0"/>
          <w:marTop w:val="0"/>
          <w:marBottom w:val="0"/>
          <w:divBdr>
            <w:top w:val="none" w:sz="0" w:space="0" w:color="auto"/>
            <w:left w:val="none" w:sz="0" w:space="0" w:color="auto"/>
            <w:bottom w:val="none" w:sz="0" w:space="0" w:color="auto"/>
            <w:right w:val="none" w:sz="0" w:space="0" w:color="auto"/>
          </w:divBdr>
        </w:div>
        <w:div w:id="1732343854">
          <w:marLeft w:val="640"/>
          <w:marRight w:val="0"/>
          <w:marTop w:val="0"/>
          <w:marBottom w:val="0"/>
          <w:divBdr>
            <w:top w:val="none" w:sz="0" w:space="0" w:color="auto"/>
            <w:left w:val="none" w:sz="0" w:space="0" w:color="auto"/>
            <w:bottom w:val="none" w:sz="0" w:space="0" w:color="auto"/>
            <w:right w:val="none" w:sz="0" w:space="0" w:color="auto"/>
          </w:divBdr>
        </w:div>
        <w:div w:id="455031962">
          <w:marLeft w:val="640"/>
          <w:marRight w:val="0"/>
          <w:marTop w:val="0"/>
          <w:marBottom w:val="0"/>
          <w:divBdr>
            <w:top w:val="none" w:sz="0" w:space="0" w:color="auto"/>
            <w:left w:val="none" w:sz="0" w:space="0" w:color="auto"/>
            <w:bottom w:val="none" w:sz="0" w:space="0" w:color="auto"/>
            <w:right w:val="none" w:sz="0" w:space="0" w:color="auto"/>
          </w:divBdr>
        </w:div>
        <w:div w:id="1963683771">
          <w:marLeft w:val="640"/>
          <w:marRight w:val="0"/>
          <w:marTop w:val="0"/>
          <w:marBottom w:val="0"/>
          <w:divBdr>
            <w:top w:val="none" w:sz="0" w:space="0" w:color="auto"/>
            <w:left w:val="none" w:sz="0" w:space="0" w:color="auto"/>
            <w:bottom w:val="none" w:sz="0" w:space="0" w:color="auto"/>
            <w:right w:val="none" w:sz="0" w:space="0" w:color="auto"/>
          </w:divBdr>
        </w:div>
        <w:div w:id="2009820909">
          <w:marLeft w:val="640"/>
          <w:marRight w:val="0"/>
          <w:marTop w:val="0"/>
          <w:marBottom w:val="0"/>
          <w:divBdr>
            <w:top w:val="none" w:sz="0" w:space="0" w:color="auto"/>
            <w:left w:val="none" w:sz="0" w:space="0" w:color="auto"/>
            <w:bottom w:val="none" w:sz="0" w:space="0" w:color="auto"/>
            <w:right w:val="none" w:sz="0" w:space="0" w:color="auto"/>
          </w:divBdr>
        </w:div>
        <w:div w:id="668407068">
          <w:marLeft w:val="640"/>
          <w:marRight w:val="0"/>
          <w:marTop w:val="0"/>
          <w:marBottom w:val="0"/>
          <w:divBdr>
            <w:top w:val="none" w:sz="0" w:space="0" w:color="auto"/>
            <w:left w:val="none" w:sz="0" w:space="0" w:color="auto"/>
            <w:bottom w:val="none" w:sz="0" w:space="0" w:color="auto"/>
            <w:right w:val="none" w:sz="0" w:space="0" w:color="auto"/>
          </w:divBdr>
        </w:div>
        <w:div w:id="1490706392">
          <w:marLeft w:val="640"/>
          <w:marRight w:val="0"/>
          <w:marTop w:val="0"/>
          <w:marBottom w:val="0"/>
          <w:divBdr>
            <w:top w:val="none" w:sz="0" w:space="0" w:color="auto"/>
            <w:left w:val="none" w:sz="0" w:space="0" w:color="auto"/>
            <w:bottom w:val="none" w:sz="0" w:space="0" w:color="auto"/>
            <w:right w:val="none" w:sz="0" w:space="0" w:color="auto"/>
          </w:divBdr>
        </w:div>
        <w:div w:id="2022510088">
          <w:marLeft w:val="640"/>
          <w:marRight w:val="0"/>
          <w:marTop w:val="0"/>
          <w:marBottom w:val="0"/>
          <w:divBdr>
            <w:top w:val="none" w:sz="0" w:space="0" w:color="auto"/>
            <w:left w:val="none" w:sz="0" w:space="0" w:color="auto"/>
            <w:bottom w:val="none" w:sz="0" w:space="0" w:color="auto"/>
            <w:right w:val="none" w:sz="0" w:space="0" w:color="auto"/>
          </w:divBdr>
        </w:div>
        <w:div w:id="1194656029">
          <w:marLeft w:val="640"/>
          <w:marRight w:val="0"/>
          <w:marTop w:val="0"/>
          <w:marBottom w:val="0"/>
          <w:divBdr>
            <w:top w:val="none" w:sz="0" w:space="0" w:color="auto"/>
            <w:left w:val="none" w:sz="0" w:space="0" w:color="auto"/>
            <w:bottom w:val="none" w:sz="0" w:space="0" w:color="auto"/>
            <w:right w:val="none" w:sz="0" w:space="0" w:color="auto"/>
          </w:divBdr>
        </w:div>
        <w:div w:id="906233471">
          <w:marLeft w:val="640"/>
          <w:marRight w:val="0"/>
          <w:marTop w:val="0"/>
          <w:marBottom w:val="0"/>
          <w:divBdr>
            <w:top w:val="none" w:sz="0" w:space="0" w:color="auto"/>
            <w:left w:val="none" w:sz="0" w:space="0" w:color="auto"/>
            <w:bottom w:val="none" w:sz="0" w:space="0" w:color="auto"/>
            <w:right w:val="none" w:sz="0" w:space="0" w:color="auto"/>
          </w:divBdr>
        </w:div>
        <w:div w:id="1036350991">
          <w:marLeft w:val="640"/>
          <w:marRight w:val="0"/>
          <w:marTop w:val="0"/>
          <w:marBottom w:val="0"/>
          <w:divBdr>
            <w:top w:val="none" w:sz="0" w:space="0" w:color="auto"/>
            <w:left w:val="none" w:sz="0" w:space="0" w:color="auto"/>
            <w:bottom w:val="none" w:sz="0" w:space="0" w:color="auto"/>
            <w:right w:val="none" w:sz="0" w:space="0" w:color="auto"/>
          </w:divBdr>
        </w:div>
        <w:div w:id="1051542782">
          <w:marLeft w:val="640"/>
          <w:marRight w:val="0"/>
          <w:marTop w:val="0"/>
          <w:marBottom w:val="0"/>
          <w:divBdr>
            <w:top w:val="none" w:sz="0" w:space="0" w:color="auto"/>
            <w:left w:val="none" w:sz="0" w:space="0" w:color="auto"/>
            <w:bottom w:val="none" w:sz="0" w:space="0" w:color="auto"/>
            <w:right w:val="none" w:sz="0" w:space="0" w:color="auto"/>
          </w:divBdr>
        </w:div>
        <w:div w:id="1412968563">
          <w:marLeft w:val="640"/>
          <w:marRight w:val="0"/>
          <w:marTop w:val="0"/>
          <w:marBottom w:val="0"/>
          <w:divBdr>
            <w:top w:val="none" w:sz="0" w:space="0" w:color="auto"/>
            <w:left w:val="none" w:sz="0" w:space="0" w:color="auto"/>
            <w:bottom w:val="none" w:sz="0" w:space="0" w:color="auto"/>
            <w:right w:val="none" w:sz="0" w:space="0" w:color="auto"/>
          </w:divBdr>
        </w:div>
        <w:div w:id="1005205204">
          <w:marLeft w:val="640"/>
          <w:marRight w:val="0"/>
          <w:marTop w:val="0"/>
          <w:marBottom w:val="0"/>
          <w:divBdr>
            <w:top w:val="none" w:sz="0" w:space="0" w:color="auto"/>
            <w:left w:val="none" w:sz="0" w:space="0" w:color="auto"/>
            <w:bottom w:val="none" w:sz="0" w:space="0" w:color="auto"/>
            <w:right w:val="none" w:sz="0" w:space="0" w:color="auto"/>
          </w:divBdr>
        </w:div>
        <w:div w:id="1902248240">
          <w:marLeft w:val="640"/>
          <w:marRight w:val="0"/>
          <w:marTop w:val="0"/>
          <w:marBottom w:val="0"/>
          <w:divBdr>
            <w:top w:val="none" w:sz="0" w:space="0" w:color="auto"/>
            <w:left w:val="none" w:sz="0" w:space="0" w:color="auto"/>
            <w:bottom w:val="none" w:sz="0" w:space="0" w:color="auto"/>
            <w:right w:val="none" w:sz="0" w:space="0" w:color="auto"/>
          </w:divBdr>
        </w:div>
        <w:div w:id="487551843">
          <w:marLeft w:val="640"/>
          <w:marRight w:val="0"/>
          <w:marTop w:val="0"/>
          <w:marBottom w:val="0"/>
          <w:divBdr>
            <w:top w:val="none" w:sz="0" w:space="0" w:color="auto"/>
            <w:left w:val="none" w:sz="0" w:space="0" w:color="auto"/>
            <w:bottom w:val="none" w:sz="0" w:space="0" w:color="auto"/>
            <w:right w:val="none" w:sz="0" w:space="0" w:color="auto"/>
          </w:divBdr>
        </w:div>
        <w:div w:id="1110398933">
          <w:marLeft w:val="640"/>
          <w:marRight w:val="0"/>
          <w:marTop w:val="0"/>
          <w:marBottom w:val="0"/>
          <w:divBdr>
            <w:top w:val="none" w:sz="0" w:space="0" w:color="auto"/>
            <w:left w:val="none" w:sz="0" w:space="0" w:color="auto"/>
            <w:bottom w:val="none" w:sz="0" w:space="0" w:color="auto"/>
            <w:right w:val="none" w:sz="0" w:space="0" w:color="auto"/>
          </w:divBdr>
        </w:div>
        <w:div w:id="981468270">
          <w:marLeft w:val="640"/>
          <w:marRight w:val="0"/>
          <w:marTop w:val="0"/>
          <w:marBottom w:val="0"/>
          <w:divBdr>
            <w:top w:val="none" w:sz="0" w:space="0" w:color="auto"/>
            <w:left w:val="none" w:sz="0" w:space="0" w:color="auto"/>
            <w:bottom w:val="none" w:sz="0" w:space="0" w:color="auto"/>
            <w:right w:val="none" w:sz="0" w:space="0" w:color="auto"/>
          </w:divBdr>
        </w:div>
        <w:div w:id="159471371">
          <w:marLeft w:val="640"/>
          <w:marRight w:val="0"/>
          <w:marTop w:val="0"/>
          <w:marBottom w:val="0"/>
          <w:divBdr>
            <w:top w:val="none" w:sz="0" w:space="0" w:color="auto"/>
            <w:left w:val="none" w:sz="0" w:space="0" w:color="auto"/>
            <w:bottom w:val="none" w:sz="0" w:space="0" w:color="auto"/>
            <w:right w:val="none" w:sz="0" w:space="0" w:color="auto"/>
          </w:divBdr>
        </w:div>
        <w:div w:id="1342581120">
          <w:marLeft w:val="640"/>
          <w:marRight w:val="0"/>
          <w:marTop w:val="0"/>
          <w:marBottom w:val="0"/>
          <w:divBdr>
            <w:top w:val="none" w:sz="0" w:space="0" w:color="auto"/>
            <w:left w:val="none" w:sz="0" w:space="0" w:color="auto"/>
            <w:bottom w:val="none" w:sz="0" w:space="0" w:color="auto"/>
            <w:right w:val="none" w:sz="0" w:space="0" w:color="auto"/>
          </w:divBdr>
        </w:div>
        <w:div w:id="948004566">
          <w:marLeft w:val="640"/>
          <w:marRight w:val="0"/>
          <w:marTop w:val="0"/>
          <w:marBottom w:val="0"/>
          <w:divBdr>
            <w:top w:val="none" w:sz="0" w:space="0" w:color="auto"/>
            <w:left w:val="none" w:sz="0" w:space="0" w:color="auto"/>
            <w:bottom w:val="none" w:sz="0" w:space="0" w:color="auto"/>
            <w:right w:val="none" w:sz="0" w:space="0" w:color="auto"/>
          </w:divBdr>
        </w:div>
        <w:div w:id="1154030464">
          <w:marLeft w:val="640"/>
          <w:marRight w:val="0"/>
          <w:marTop w:val="0"/>
          <w:marBottom w:val="0"/>
          <w:divBdr>
            <w:top w:val="none" w:sz="0" w:space="0" w:color="auto"/>
            <w:left w:val="none" w:sz="0" w:space="0" w:color="auto"/>
            <w:bottom w:val="none" w:sz="0" w:space="0" w:color="auto"/>
            <w:right w:val="none" w:sz="0" w:space="0" w:color="auto"/>
          </w:divBdr>
        </w:div>
        <w:div w:id="474880179">
          <w:marLeft w:val="640"/>
          <w:marRight w:val="0"/>
          <w:marTop w:val="0"/>
          <w:marBottom w:val="0"/>
          <w:divBdr>
            <w:top w:val="none" w:sz="0" w:space="0" w:color="auto"/>
            <w:left w:val="none" w:sz="0" w:space="0" w:color="auto"/>
            <w:bottom w:val="none" w:sz="0" w:space="0" w:color="auto"/>
            <w:right w:val="none" w:sz="0" w:space="0" w:color="auto"/>
          </w:divBdr>
        </w:div>
        <w:div w:id="515004952">
          <w:marLeft w:val="640"/>
          <w:marRight w:val="0"/>
          <w:marTop w:val="0"/>
          <w:marBottom w:val="0"/>
          <w:divBdr>
            <w:top w:val="none" w:sz="0" w:space="0" w:color="auto"/>
            <w:left w:val="none" w:sz="0" w:space="0" w:color="auto"/>
            <w:bottom w:val="none" w:sz="0" w:space="0" w:color="auto"/>
            <w:right w:val="none" w:sz="0" w:space="0" w:color="auto"/>
          </w:divBdr>
        </w:div>
        <w:div w:id="1625230939">
          <w:marLeft w:val="640"/>
          <w:marRight w:val="0"/>
          <w:marTop w:val="0"/>
          <w:marBottom w:val="0"/>
          <w:divBdr>
            <w:top w:val="none" w:sz="0" w:space="0" w:color="auto"/>
            <w:left w:val="none" w:sz="0" w:space="0" w:color="auto"/>
            <w:bottom w:val="none" w:sz="0" w:space="0" w:color="auto"/>
            <w:right w:val="none" w:sz="0" w:space="0" w:color="auto"/>
          </w:divBdr>
        </w:div>
        <w:div w:id="1458178681">
          <w:marLeft w:val="640"/>
          <w:marRight w:val="0"/>
          <w:marTop w:val="0"/>
          <w:marBottom w:val="0"/>
          <w:divBdr>
            <w:top w:val="none" w:sz="0" w:space="0" w:color="auto"/>
            <w:left w:val="none" w:sz="0" w:space="0" w:color="auto"/>
            <w:bottom w:val="none" w:sz="0" w:space="0" w:color="auto"/>
            <w:right w:val="none" w:sz="0" w:space="0" w:color="auto"/>
          </w:divBdr>
        </w:div>
        <w:div w:id="1281761864">
          <w:marLeft w:val="640"/>
          <w:marRight w:val="0"/>
          <w:marTop w:val="0"/>
          <w:marBottom w:val="0"/>
          <w:divBdr>
            <w:top w:val="none" w:sz="0" w:space="0" w:color="auto"/>
            <w:left w:val="none" w:sz="0" w:space="0" w:color="auto"/>
            <w:bottom w:val="none" w:sz="0" w:space="0" w:color="auto"/>
            <w:right w:val="none" w:sz="0" w:space="0" w:color="auto"/>
          </w:divBdr>
        </w:div>
        <w:div w:id="1119570389">
          <w:marLeft w:val="640"/>
          <w:marRight w:val="0"/>
          <w:marTop w:val="0"/>
          <w:marBottom w:val="0"/>
          <w:divBdr>
            <w:top w:val="none" w:sz="0" w:space="0" w:color="auto"/>
            <w:left w:val="none" w:sz="0" w:space="0" w:color="auto"/>
            <w:bottom w:val="none" w:sz="0" w:space="0" w:color="auto"/>
            <w:right w:val="none" w:sz="0" w:space="0" w:color="auto"/>
          </w:divBdr>
        </w:div>
        <w:div w:id="51734048">
          <w:marLeft w:val="640"/>
          <w:marRight w:val="0"/>
          <w:marTop w:val="0"/>
          <w:marBottom w:val="0"/>
          <w:divBdr>
            <w:top w:val="none" w:sz="0" w:space="0" w:color="auto"/>
            <w:left w:val="none" w:sz="0" w:space="0" w:color="auto"/>
            <w:bottom w:val="none" w:sz="0" w:space="0" w:color="auto"/>
            <w:right w:val="none" w:sz="0" w:space="0" w:color="auto"/>
          </w:divBdr>
        </w:div>
        <w:div w:id="2144034511">
          <w:marLeft w:val="640"/>
          <w:marRight w:val="0"/>
          <w:marTop w:val="0"/>
          <w:marBottom w:val="0"/>
          <w:divBdr>
            <w:top w:val="none" w:sz="0" w:space="0" w:color="auto"/>
            <w:left w:val="none" w:sz="0" w:space="0" w:color="auto"/>
            <w:bottom w:val="none" w:sz="0" w:space="0" w:color="auto"/>
            <w:right w:val="none" w:sz="0" w:space="0" w:color="auto"/>
          </w:divBdr>
        </w:div>
        <w:div w:id="1024134483">
          <w:marLeft w:val="640"/>
          <w:marRight w:val="0"/>
          <w:marTop w:val="0"/>
          <w:marBottom w:val="0"/>
          <w:divBdr>
            <w:top w:val="none" w:sz="0" w:space="0" w:color="auto"/>
            <w:left w:val="none" w:sz="0" w:space="0" w:color="auto"/>
            <w:bottom w:val="none" w:sz="0" w:space="0" w:color="auto"/>
            <w:right w:val="none" w:sz="0" w:space="0" w:color="auto"/>
          </w:divBdr>
        </w:div>
        <w:div w:id="949046355">
          <w:marLeft w:val="640"/>
          <w:marRight w:val="0"/>
          <w:marTop w:val="0"/>
          <w:marBottom w:val="0"/>
          <w:divBdr>
            <w:top w:val="none" w:sz="0" w:space="0" w:color="auto"/>
            <w:left w:val="none" w:sz="0" w:space="0" w:color="auto"/>
            <w:bottom w:val="none" w:sz="0" w:space="0" w:color="auto"/>
            <w:right w:val="none" w:sz="0" w:space="0" w:color="auto"/>
          </w:divBdr>
        </w:div>
        <w:div w:id="803347092">
          <w:marLeft w:val="640"/>
          <w:marRight w:val="0"/>
          <w:marTop w:val="0"/>
          <w:marBottom w:val="0"/>
          <w:divBdr>
            <w:top w:val="none" w:sz="0" w:space="0" w:color="auto"/>
            <w:left w:val="none" w:sz="0" w:space="0" w:color="auto"/>
            <w:bottom w:val="none" w:sz="0" w:space="0" w:color="auto"/>
            <w:right w:val="none" w:sz="0" w:space="0" w:color="auto"/>
          </w:divBdr>
        </w:div>
        <w:div w:id="859507671">
          <w:marLeft w:val="640"/>
          <w:marRight w:val="0"/>
          <w:marTop w:val="0"/>
          <w:marBottom w:val="0"/>
          <w:divBdr>
            <w:top w:val="none" w:sz="0" w:space="0" w:color="auto"/>
            <w:left w:val="none" w:sz="0" w:space="0" w:color="auto"/>
            <w:bottom w:val="none" w:sz="0" w:space="0" w:color="auto"/>
            <w:right w:val="none" w:sz="0" w:space="0" w:color="auto"/>
          </w:divBdr>
        </w:div>
        <w:div w:id="1005085421">
          <w:marLeft w:val="640"/>
          <w:marRight w:val="0"/>
          <w:marTop w:val="0"/>
          <w:marBottom w:val="0"/>
          <w:divBdr>
            <w:top w:val="none" w:sz="0" w:space="0" w:color="auto"/>
            <w:left w:val="none" w:sz="0" w:space="0" w:color="auto"/>
            <w:bottom w:val="none" w:sz="0" w:space="0" w:color="auto"/>
            <w:right w:val="none" w:sz="0" w:space="0" w:color="auto"/>
          </w:divBdr>
        </w:div>
        <w:div w:id="1251936901">
          <w:marLeft w:val="640"/>
          <w:marRight w:val="0"/>
          <w:marTop w:val="0"/>
          <w:marBottom w:val="0"/>
          <w:divBdr>
            <w:top w:val="none" w:sz="0" w:space="0" w:color="auto"/>
            <w:left w:val="none" w:sz="0" w:space="0" w:color="auto"/>
            <w:bottom w:val="none" w:sz="0" w:space="0" w:color="auto"/>
            <w:right w:val="none" w:sz="0" w:space="0" w:color="auto"/>
          </w:divBdr>
        </w:div>
        <w:div w:id="656493856">
          <w:marLeft w:val="640"/>
          <w:marRight w:val="0"/>
          <w:marTop w:val="0"/>
          <w:marBottom w:val="0"/>
          <w:divBdr>
            <w:top w:val="none" w:sz="0" w:space="0" w:color="auto"/>
            <w:left w:val="none" w:sz="0" w:space="0" w:color="auto"/>
            <w:bottom w:val="none" w:sz="0" w:space="0" w:color="auto"/>
            <w:right w:val="none" w:sz="0" w:space="0" w:color="auto"/>
          </w:divBdr>
        </w:div>
        <w:div w:id="1842624882">
          <w:marLeft w:val="640"/>
          <w:marRight w:val="0"/>
          <w:marTop w:val="0"/>
          <w:marBottom w:val="0"/>
          <w:divBdr>
            <w:top w:val="none" w:sz="0" w:space="0" w:color="auto"/>
            <w:left w:val="none" w:sz="0" w:space="0" w:color="auto"/>
            <w:bottom w:val="none" w:sz="0" w:space="0" w:color="auto"/>
            <w:right w:val="none" w:sz="0" w:space="0" w:color="auto"/>
          </w:divBdr>
        </w:div>
        <w:div w:id="1821537058">
          <w:marLeft w:val="640"/>
          <w:marRight w:val="0"/>
          <w:marTop w:val="0"/>
          <w:marBottom w:val="0"/>
          <w:divBdr>
            <w:top w:val="none" w:sz="0" w:space="0" w:color="auto"/>
            <w:left w:val="none" w:sz="0" w:space="0" w:color="auto"/>
            <w:bottom w:val="none" w:sz="0" w:space="0" w:color="auto"/>
            <w:right w:val="none" w:sz="0" w:space="0" w:color="auto"/>
          </w:divBdr>
        </w:div>
        <w:div w:id="466554512">
          <w:marLeft w:val="640"/>
          <w:marRight w:val="0"/>
          <w:marTop w:val="0"/>
          <w:marBottom w:val="0"/>
          <w:divBdr>
            <w:top w:val="none" w:sz="0" w:space="0" w:color="auto"/>
            <w:left w:val="none" w:sz="0" w:space="0" w:color="auto"/>
            <w:bottom w:val="none" w:sz="0" w:space="0" w:color="auto"/>
            <w:right w:val="none" w:sz="0" w:space="0" w:color="auto"/>
          </w:divBdr>
        </w:div>
        <w:div w:id="837110011">
          <w:marLeft w:val="640"/>
          <w:marRight w:val="0"/>
          <w:marTop w:val="0"/>
          <w:marBottom w:val="0"/>
          <w:divBdr>
            <w:top w:val="none" w:sz="0" w:space="0" w:color="auto"/>
            <w:left w:val="none" w:sz="0" w:space="0" w:color="auto"/>
            <w:bottom w:val="none" w:sz="0" w:space="0" w:color="auto"/>
            <w:right w:val="none" w:sz="0" w:space="0" w:color="auto"/>
          </w:divBdr>
        </w:div>
        <w:div w:id="1865747347">
          <w:marLeft w:val="640"/>
          <w:marRight w:val="0"/>
          <w:marTop w:val="0"/>
          <w:marBottom w:val="0"/>
          <w:divBdr>
            <w:top w:val="none" w:sz="0" w:space="0" w:color="auto"/>
            <w:left w:val="none" w:sz="0" w:space="0" w:color="auto"/>
            <w:bottom w:val="none" w:sz="0" w:space="0" w:color="auto"/>
            <w:right w:val="none" w:sz="0" w:space="0" w:color="auto"/>
          </w:divBdr>
        </w:div>
        <w:div w:id="404299459">
          <w:marLeft w:val="640"/>
          <w:marRight w:val="0"/>
          <w:marTop w:val="0"/>
          <w:marBottom w:val="0"/>
          <w:divBdr>
            <w:top w:val="none" w:sz="0" w:space="0" w:color="auto"/>
            <w:left w:val="none" w:sz="0" w:space="0" w:color="auto"/>
            <w:bottom w:val="none" w:sz="0" w:space="0" w:color="auto"/>
            <w:right w:val="none" w:sz="0" w:space="0" w:color="auto"/>
          </w:divBdr>
        </w:div>
        <w:div w:id="522982557">
          <w:marLeft w:val="640"/>
          <w:marRight w:val="0"/>
          <w:marTop w:val="0"/>
          <w:marBottom w:val="0"/>
          <w:divBdr>
            <w:top w:val="none" w:sz="0" w:space="0" w:color="auto"/>
            <w:left w:val="none" w:sz="0" w:space="0" w:color="auto"/>
            <w:bottom w:val="none" w:sz="0" w:space="0" w:color="auto"/>
            <w:right w:val="none" w:sz="0" w:space="0" w:color="auto"/>
          </w:divBdr>
        </w:div>
        <w:div w:id="1259093485">
          <w:marLeft w:val="640"/>
          <w:marRight w:val="0"/>
          <w:marTop w:val="0"/>
          <w:marBottom w:val="0"/>
          <w:divBdr>
            <w:top w:val="none" w:sz="0" w:space="0" w:color="auto"/>
            <w:left w:val="none" w:sz="0" w:space="0" w:color="auto"/>
            <w:bottom w:val="none" w:sz="0" w:space="0" w:color="auto"/>
            <w:right w:val="none" w:sz="0" w:space="0" w:color="auto"/>
          </w:divBdr>
        </w:div>
        <w:div w:id="1142501822">
          <w:marLeft w:val="640"/>
          <w:marRight w:val="0"/>
          <w:marTop w:val="0"/>
          <w:marBottom w:val="0"/>
          <w:divBdr>
            <w:top w:val="none" w:sz="0" w:space="0" w:color="auto"/>
            <w:left w:val="none" w:sz="0" w:space="0" w:color="auto"/>
            <w:bottom w:val="none" w:sz="0" w:space="0" w:color="auto"/>
            <w:right w:val="none" w:sz="0" w:space="0" w:color="auto"/>
          </w:divBdr>
        </w:div>
        <w:div w:id="1382678555">
          <w:marLeft w:val="640"/>
          <w:marRight w:val="0"/>
          <w:marTop w:val="0"/>
          <w:marBottom w:val="0"/>
          <w:divBdr>
            <w:top w:val="none" w:sz="0" w:space="0" w:color="auto"/>
            <w:left w:val="none" w:sz="0" w:space="0" w:color="auto"/>
            <w:bottom w:val="none" w:sz="0" w:space="0" w:color="auto"/>
            <w:right w:val="none" w:sz="0" w:space="0" w:color="auto"/>
          </w:divBdr>
        </w:div>
        <w:div w:id="155923142">
          <w:marLeft w:val="640"/>
          <w:marRight w:val="0"/>
          <w:marTop w:val="0"/>
          <w:marBottom w:val="0"/>
          <w:divBdr>
            <w:top w:val="none" w:sz="0" w:space="0" w:color="auto"/>
            <w:left w:val="none" w:sz="0" w:space="0" w:color="auto"/>
            <w:bottom w:val="none" w:sz="0" w:space="0" w:color="auto"/>
            <w:right w:val="none" w:sz="0" w:space="0" w:color="auto"/>
          </w:divBdr>
        </w:div>
        <w:div w:id="1866628145">
          <w:marLeft w:val="640"/>
          <w:marRight w:val="0"/>
          <w:marTop w:val="0"/>
          <w:marBottom w:val="0"/>
          <w:divBdr>
            <w:top w:val="none" w:sz="0" w:space="0" w:color="auto"/>
            <w:left w:val="none" w:sz="0" w:space="0" w:color="auto"/>
            <w:bottom w:val="none" w:sz="0" w:space="0" w:color="auto"/>
            <w:right w:val="none" w:sz="0" w:space="0" w:color="auto"/>
          </w:divBdr>
        </w:div>
        <w:div w:id="315650696">
          <w:marLeft w:val="640"/>
          <w:marRight w:val="0"/>
          <w:marTop w:val="0"/>
          <w:marBottom w:val="0"/>
          <w:divBdr>
            <w:top w:val="none" w:sz="0" w:space="0" w:color="auto"/>
            <w:left w:val="none" w:sz="0" w:space="0" w:color="auto"/>
            <w:bottom w:val="none" w:sz="0" w:space="0" w:color="auto"/>
            <w:right w:val="none" w:sz="0" w:space="0" w:color="auto"/>
          </w:divBdr>
        </w:div>
        <w:div w:id="2041321220">
          <w:marLeft w:val="640"/>
          <w:marRight w:val="0"/>
          <w:marTop w:val="0"/>
          <w:marBottom w:val="0"/>
          <w:divBdr>
            <w:top w:val="none" w:sz="0" w:space="0" w:color="auto"/>
            <w:left w:val="none" w:sz="0" w:space="0" w:color="auto"/>
            <w:bottom w:val="none" w:sz="0" w:space="0" w:color="auto"/>
            <w:right w:val="none" w:sz="0" w:space="0" w:color="auto"/>
          </w:divBdr>
        </w:div>
        <w:div w:id="205989011">
          <w:marLeft w:val="640"/>
          <w:marRight w:val="0"/>
          <w:marTop w:val="0"/>
          <w:marBottom w:val="0"/>
          <w:divBdr>
            <w:top w:val="none" w:sz="0" w:space="0" w:color="auto"/>
            <w:left w:val="none" w:sz="0" w:space="0" w:color="auto"/>
            <w:bottom w:val="none" w:sz="0" w:space="0" w:color="auto"/>
            <w:right w:val="none" w:sz="0" w:space="0" w:color="auto"/>
          </w:divBdr>
        </w:div>
        <w:div w:id="815223828">
          <w:marLeft w:val="640"/>
          <w:marRight w:val="0"/>
          <w:marTop w:val="0"/>
          <w:marBottom w:val="0"/>
          <w:divBdr>
            <w:top w:val="none" w:sz="0" w:space="0" w:color="auto"/>
            <w:left w:val="none" w:sz="0" w:space="0" w:color="auto"/>
            <w:bottom w:val="none" w:sz="0" w:space="0" w:color="auto"/>
            <w:right w:val="none" w:sz="0" w:space="0" w:color="auto"/>
          </w:divBdr>
        </w:div>
        <w:div w:id="685248521">
          <w:marLeft w:val="640"/>
          <w:marRight w:val="0"/>
          <w:marTop w:val="0"/>
          <w:marBottom w:val="0"/>
          <w:divBdr>
            <w:top w:val="none" w:sz="0" w:space="0" w:color="auto"/>
            <w:left w:val="none" w:sz="0" w:space="0" w:color="auto"/>
            <w:bottom w:val="none" w:sz="0" w:space="0" w:color="auto"/>
            <w:right w:val="none" w:sz="0" w:space="0" w:color="auto"/>
          </w:divBdr>
        </w:div>
        <w:div w:id="1083378931">
          <w:marLeft w:val="640"/>
          <w:marRight w:val="0"/>
          <w:marTop w:val="0"/>
          <w:marBottom w:val="0"/>
          <w:divBdr>
            <w:top w:val="none" w:sz="0" w:space="0" w:color="auto"/>
            <w:left w:val="none" w:sz="0" w:space="0" w:color="auto"/>
            <w:bottom w:val="none" w:sz="0" w:space="0" w:color="auto"/>
            <w:right w:val="none" w:sz="0" w:space="0" w:color="auto"/>
          </w:divBdr>
        </w:div>
        <w:div w:id="1105461642">
          <w:marLeft w:val="640"/>
          <w:marRight w:val="0"/>
          <w:marTop w:val="0"/>
          <w:marBottom w:val="0"/>
          <w:divBdr>
            <w:top w:val="none" w:sz="0" w:space="0" w:color="auto"/>
            <w:left w:val="none" w:sz="0" w:space="0" w:color="auto"/>
            <w:bottom w:val="none" w:sz="0" w:space="0" w:color="auto"/>
            <w:right w:val="none" w:sz="0" w:space="0" w:color="auto"/>
          </w:divBdr>
        </w:div>
        <w:div w:id="25256459">
          <w:marLeft w:val="640"/>
          <w:marRight w:val="0"/>
          <w:marTop w:val="0"/>
          <w:marBottom w:val="0"/>
          <w:divBdr>
            <w:top w:val="none" w:sz="0" w:space="0" w:color="auto"/>
            <w:left w:val="none" w:sz="0" w:space="0" w:color="auto"/>
            <w:bottom w:val="none" w:sz="0" w:space="0" w:color="auto"/>
            <w:right w:val="none" w:sz="0" w:space="0" w:color="auto"/>
          </w:divBdr>
        </w:div>
        <w:div w:id="1854566149">
          <w:marLeft w:val="640"/>
          <w:marRight w:val="0"/>
          <w:marTop w:val="0"/>
          <w:marBottom w:val="0"/>
          <w:divBdr>
            <w:top w:val="none" w:sz="0" w:space="0" w:color="auto"/>
            <w:left w:val="none" w:sz="0" w:space="0" w:color="auto"/>
            <w:bottom w:val="none" w:sz="0" w:space="0" w:color="auto"/>
            <w:right w:val="none" w:sz="0" w:space="0" w:color="auto"/>
          </w:divBdr>
        </w:div>
        <w:div w:id="1069888588">
          <w:marLeft w:val="640"/>
          <w:marRight w:val="0"/>
          <w:marTop w:val="0"/>
          <w:marBottom w:val="0"/>
          <w:divBdr>
            <w:top w:val="none" w:sz="0" w:space="0" w:color="auto"/>
            <w:left w:val="none" w:sz="0" w:space="0" w:color="auto"/>
            <w:bottom w:val="none" w:sz="0" w:space="0" w:color="auto"/>
            <w:right w:val="none" w:sz="0" w:space="0" w:color="auto"/>
          </w:divBdr>
        </w:div>
        <w:div w:id="1453473434">
          <w:marLeft w:val="640"/>
          <w:marRight w:val="0"/>
          <w:marTop w:val="0"/>
          <w:marBottom w:val="0"/>
          <w:divBdr>
            <w:top w:val="none" w:sz="0" w:space="0" w:color="auto"/>
            <w:left w:val="none" w:sz="0" w:space="0" w:color="auto"/>
            <w:bottom w:val="none" w:sz="0" w:space="0" w:color="auto"/>
            <w:right w:val="none" w:sz="0" w:space="0" w:color="auto"/>
          </w:divBdr>
        </w:div>
      </w:divsChild>
    </w:div>
    <w:div w:id="1019812495">
      <w:bodyDiv w:val="1"/>
      <w:marLeft w:val="0"/>
      <w:marRight w:val="0"/>
      <w:marTop w:val="0"/>
      <w:marBottom w:val="0"/>
      <w:divBdr>
        <w:top w:val="none" w:sz="0" w:space="0" w:color="auto"/>
        <w:left w:val="none" w:sz="0" w:space="0" w:color="auto"/>
        <w:bottom w:val="none" w:sz="0" w:space="0" w:color="auto"/>
        <w:right w:val="none" w:sz="0" w:space="0" w:color="auto"/>
      </w:divBdr>
      <w:divsChild>
        <w:div w:id="161165000">
          <w:marLeft w:val="640"/>
          <w:marRight w:val="0"/>
          <w:marTop w:val="0"/>
          <w:marBottom w:val="0"/>
          <w:divBdr>
            <w:top w:val="none" w:sz="0" w:space="0" w:color="auto"/>
            <w:left w:val="none" w:sz="0" w:space="0" w:color="auto"/>
            <w:bottom w:val="none" w:sz="0" w:space="0" w:color="auto"/>
            <w:right w:val="none" w:sz="0" w:space="0" w:color="auto"/>
          </w:divBdr>
        </w:div>
        <w:div w:id="1467506999">
          <w:marLeft w:val="640"/>
          <w:marRight w:val="0"/>
          <w:marTop w:val="0"/>
          <w:marBottom w:val="0"/>
          <w:divBdr>
            <w:top w:val="none" w:sz="0" w:space="0" w:color="auto"/>
            <w:left w:val="none" w:sz="0" w:space="0" w:color="auto"/>
            <w:bottom w:val="none" w:sz="0" w:space="0" w:color="auto"/>
            <w:right w:val="none" w:sz="0" w:space="0" w:color="auto"/>
          </w:divBdr>
        </w:div>
        <w:div w:id="476532634">
          <w:marLeft w:val="640"/>
          <w:marRight w:val="0"/>
          <w:marTop w:val="0"/>
          <w:marBottom w:val="0"/>
          <w:divBdr>
            <w:top w:val="none" w:sz="0" w:space="0" w:color="auto"/>
            <w:left w:val="none" w:sz="0" w:space="0" w:color="auto"/>
            <w:bottom w:val="none" w:sz="0" w:space="0" w:color="auto"/>
            <w:right w:val="none" w:sz="0" w:space="0" w:color="auto"/>
          </w:divBdr>
        </w:div>
        <w:div w:id="1971469055">
          <w:marLeft w:val="640"/>
          <w:marRight w:val="0"/>
          <w:marTop w:val="0"/>
          <w:marBottom w:val="0"/>
          <w:divBdr>
            <w:top w:val="none" w:sz="0" w:space="0" w:color="auto"/>
            <w:left w:val="none" w:sz="0" w:space="0" w:color="auto"/>
            <w:bottom w:val="none" w:sz="0" w:space="0" w:color="auto"/>
            <w:right w:val="none" w:sz="0" w:space="0" w:color="auto"/>
          </w:divBdr>
        </w:div>
        <w:div w:id="1372726136">
          <w:marLeft w:val="640"/>
          <w:marRight w:val="0"/>
          <w:marTop w:val="0"/>
          <w:marBottom w:val="0"/>
          <w:divBdr>
            <w:top w:val="none" w:sz="0" w:space="0" w:color="auto"/>
            <w:left w:val="none" w:sz="0" w:space="0" w:color="auto"/>
            <w:bottom w:val="none" w:sz="0" w:space="0" w:color="auto"/>
            <w:right w:val="none" w:sz="0" w:space="0" w:color="auto"/>
          </w:divBdr>
        </w:div>
        <w:div w:id="1453791129">
          <w:marLeft w:val="640"/>
          <w:marRight w:val="0"/>
          <w:marTop w:val="0"/>
          <w:marBottom w:val="0"/>
          <w:divBdr>
            <w:top w:val="none" w:sz="0" w:space="0" w:color="auto"/>
            <w:left w:val="none" w:sz="0" w:space="0" w:color="auto"/>
            <w:bottom w:val="none" w:sz="0" w:space="0" w:color="auto"/>
            <w:right w:val="none" w:sz="0" w:space="0" w:color="auto"/>
          </w:divBdr>
        </w:div>
        <w:div w:id="1159007025">
          <w:marLeft w:val="640"/>
          <w:marRight w:val="0"/>
          <w:marTop w:val="0"/>
          <w:marBottom w:val="0"/>
          <w:divBdr>
            <w:top w:val="none" w:sz="0" w:space="0" w:color="auto"/>
            <w:left w:val="none" w:sz="0" w:space="0" w:color="auto"/>
            <w:bottom w:val="none" w:sz="0" w:space="0" w:color="auto"/>
            <w:right w:val="none" w:sz="0" w:space="0" w:color="auto"/>
          </w:divBdr>
        </w:div>
        <w:div w:id="1932425858">
          <w:marLeft w:val="640"/>
          <w:marRight w:val="0"/>
          <w:marTop w:val="0"/>
          <w:marBottom w:val="0"/>
          <w:divBdr>
            <w:top w:val="none" w:sz="0" w:space="0" w:color="auto"/>
            <w:left w:val="none" w:sz="0" w:space="0" w:color="auto"/>
            <w:bottom w:val="none" w:sz="0" w:space="0" w:color="auto"/>
            <w:right w:val="none" w:sz="0" w:space="0" w:color="auto"/>
          </w:divBdr>
        </w:div>
        <w:div w:id="1875771949">
          <w:marLeft w:val="640"/>
          <w:marRight w:val="0"/>
          <w:marTop w:val="0"/>
          <w:marBottom w:val="0"/>
          <w:divBdr>
            <w:top w:val="none" w:sz="0" w:space="0" w:color="auto"/>
            <w:left w:val="none" w:sz="0" w:space="0" w:color="auto"/>
            <w:bottom w:val="none" w:sz="0" w:space="0" w:color="auto"/>
            <w:right w:val="none" w:sz="0" w:space="0" w:color="auto"/>
          </w:divBdr>
        </w:div>
        <w:div w:id="146947669">
          <w:marLeft w:val="640"/>
          <w:marRight w:val="0"/>
          <w:marTop w:val="0"/>
          <w:marBottom w:val="0"/>
          <w:divBdr>
            <w:top w:val="none" w:sz="0" w:space="0" w:color="auto"/>
            <w:left w:val="none" w:sz="0" w:space="0" w:color="auto"/>
            <w:bottom w:val="none" w:sz="0" w:space="0" w:color="auto"/>
            <w:right w:val="none" w:sz="0" w:space="0" w:color="auto"/>
          </w:divBdr>
        </w:div>
        <w:div w:id="1503933563">
          <w:marLeft w:val="640"/>
          <w:marRight w:val="0"/>
          <w:marTop w:val="0"/>
          <w:marBottom w:val="0"/>
          <w:divBdr>
            <w:top w:val="none" w:sz="0" w:space="0" w:color="auto"/>
            <w:left w:val="none" w:sz="0" w:space="0" w:color="auto"/>
            <w:bottom w:val="none" w:sz="0" w:space="0" w:color="auto"/>
            <w:right w:val="none" w:sz="0" w:space="0" w:color="auto"/>
          </w:divBdr>
        </w:div>
        <w:div w:id="1888182358">
          <w:marLeft w:val="640"/>
          <w:marRight w:val="0"/>
          <w:marTop w:val="0"/>
          <w:marBottom w:val="0"/>
          <w:divBdr>
            <w:top w:val="none" w:sz="0" w:space="0" w:color="auto"/>
            <w:left w:val="none" w:sz="0" w:space="0" w:color="auto"/>
            <w:bottom w:val="none" w:sz="0" w:space="0" w:color="auto"/>
            <w:right w:val="none" w:sz="0" w:space="0" w:color="auto"/>
          </w:divBdr>
        </w:div>
        <w:div w:id="1474055281">
          <w:marLeft w:val="640"/>
          <w:marRight w:val="0"/>
          <w:marTop w:val="0"/>
          <w:marBottom w:val="0"/>
          <w:divBdr>
            <w:top w:val="none" w:sz="0" w:space="0" w:color="auto"/>
            <w:left w:val="none" w:sz="0" w:space="0" w:color="auto"/>
            <w:bottom w:val="none" w:sz="0" w:space="0" w:color="auto"/>
            <w:right w:val="none" w:sz="0" w:space="0" w:color="auto"/>
          </w:divBdr>
        </w:div>
        <w:div w:id="450247384">
          <w:marLeft w:val="640"/>
          <w:marRight w:val="0"/>
          <w:marTop w:val="0"/>
          <w:marBottom w:val="0"/>
          <w:divBdr>
            <w:top w:val="none" w:sz="0" w:space="0" w:color="auto"/>
            <w:left w:val="none" w:sz="0" w:space="0" w:color="auto"/>
            <w:bottom w:val="none" w:sz="0" w:space="0" w:color="auto"/>
            <w:right w:val="none" w:sz="0" w:space="0" w:color="auto"/>
          </w:divBdr>
        </w:div>
        <w:div w:id="2097045098">
          <w:marLeft w:val="640"/>
          <w:marRight w:val="0"/>
          <w:marTop w:val="0"/>
          <w:marBottom w:val="0"/>
          <w:divBdr>
            <w:top w:val="none" w:sz="0" w:space="0" w:color="auto"/>
            <w:left w:val="none" w:sz="0" w:space="0" w:color="auto"/>
            <w:bottom w:val="none" w:sz="0" w:space="0" w:color="auto"/>
            <w:right w:val="none" w:sz="0" w:space="0" w:color="auto"/>
          </w:divBdr>
        </w:div>
        <w:div w:id="648552987">
          <w:marLeft w:val="640"/>
          <w:marRight w:val="0"/>
          <w:marTop w:val="0"/>
          <w:marBottom w:val="0"/>
          <w:divBdr>
            <w:top w:val="none" w:sz="0" w:space="0" w:color="auto"/>
            <w:left w:val="none" w:sz="0" w:space="0" w:color="auto"/>
            <w:bottom w:val="none" w:sz="0" w:space="0" w:color="auto"/>
            <w:right w:val="none" w:sz="0" w:space="0" w:color="auto"/>
          </w:divBdr>
        </w:div>
        <w:div w:id="1748460417">
          <w:marLeft w:val="640"/>
          <w:marRight w:val="0"/>
          <w:marTop w:val="0"/>
          <w:marBottom w:val="0"/>
          <w:divBdr>
            <w:top w:val="none" w:sz="0" w:space="0" w:color="auto"/>
            <w:left w:val="none" w:sz="0" w:space="0" w:color="auto"/>
            <w:bottom w:val="none" w:sz="0" w:space="0" w:color="auto"/>
            <w:right w:val="none" w:sz="0" w:space="0" w:color="auto"/>
          </w:divBdr>
        </w:div>
        <w:div w:id="14578969">
          <w:marLeft w:val="640"/>
          <w:marRight w:val="0"/>
          <w:marTop w:val="0"/>
          <w:marBottom w:val="0"/>
          <w:divBdr>
            <w:top w:val="none" w:sz="0" w:space="0" w:color="auto"/>
            <w:left w:val="none" w:sz="0" w:space="0" w:color="auto"/>
            <w:bottom w:val="none" w:sz="0" w:space="0" w:color="auto"/>
            <w:right w:val="none" w:sz="0" w:space="0" w:color="auto"/>
          </w:divBdr>
        </w:div>
        <w:div w:id="1938948569">
          <w:marLeft w:val="640"/>
          <w:marRight w:val="0"/>
          <w:marTop w:val="0"/>
          <w:marBottom w:val="0"/>
          <w:divBdr>
            <w:top w:val="none" w:sz="0" w:space="0" w:color="auto"/>
            <w:left w:val="none" w:sz="0" w:space="0" w:color="auto"/>
            <w:bottom w:val="none" w:sz="0" w:space="0" w:color="auto"/>
            <w:right w:val="none" w:sz="0" w:space="0" w:color="auto"/>
          </w:divBdr>
        </w:div>
        <w:div w:id="1617641342">
          <w:marLeft w:val="640"/>
          <w:marRight w:val="0"/>
          <w:marTop w:val="0"/>
          <w:marBottom w:val="0"/>
          <w:divBdr>
            <w:top w:val="none" w:sz="0" w:space="0" w:color="auto"/>
            <w:left w:val="none" w:sz="0" w:space="0" w:color="auto"/>
            <w:bottom w:val="none" w:sz="0" w:space="0" w:color="auto"/>
            <w:right w:val="none" w:sz="0" w:space="0" w:color="auto"/>
          </w:divBdr>
        </w:div>
        <w:div w:id="1775323540">
          <w:marLeft w:val="640"/>
          <w:marRight w:val="0"/>
          <w:marTop w:val="0"/>
          <w:marBottom w:val="0"/>
          <w:divBdr>
            <w:top w:val="none" w:sz="0" w:space="0" w:color="auto"/>
            <w:left w:val="none" w:sz="0" w:space="0" w:color="auto"/>
            <w:bottom w:val="none" w:sz="0" w:space="0" w:color="auto"/>
            <w:right w:val="none" w:sz="0" w:space="0" w:color="auto"/>
          </w:divBdr>
        </w:div>
        <w:div w:id="1556626927">
          <w:marLeft w:val="640"/>
          <w:marRight w:val="0"/>
          <w:marTop w:val="0"/>
          <w:marBottom w:val="0"/>
          <w:divBdr>
            <w:top w:val="none" w:sz="0" w:space="0" w:color="auto"/>
            <w:left w:val="none" w:sz="0" w:space="0" w:color="auto"/>
            <w:bottom w:val="none" w:sz="0" w:space="0" w:color="auto"/>
            <w:right w:val="none" w:sz="0" w:space="0" w:color="auto"/>
          </w:divBdr>
        </w:div>
        <w:div w:id="125123689">
          <w:marLeft w:val="640"/>
          <w:marRight w:val="0"/>
          <w:marTop w:val="0"/>
          <w:marBottom w:val="0"/>
          <w:divBdr>
            <w:top w:val="none" w:sz="0" w:space="0" w:color="auto"/>
            <w:left w:val="none" w:sz="0" w:space="0" w:color="auto"/>
            <w:bottom w:val="none" w:sz="0" w:space="0" w:color="auto"/>
            <w:right w:val="none" w:sz="0" w:space="0" w:color="auto"/>
          </w:divBdr>
        </w:div>
        <w:div w:id="370619773">
          <w:marLeft w:val="640"/>
          <w:marRight w:val="0"/>
          <w:marTop w:val="0"/>
          <w:marBottom w:val="0"/>
          <w:divBdr>
            <w:top w:val="none" w:sz="0" w:space="0" w:color="auto"/>
            <w:left w:val="none" w:sz="0" w:space="0" w:color="auto"/>
            <w:bottom w:val="none" w:sz="0" w:space="0" w:color="auto"/>
            <w:right w:val="none" w:sz="0" w:space="0" w:color="auto"/>
          </w:divBdr>
        </w:div>
        <w:div w:id="431441730">
          <w:marLeft w:val="640"/>
          <w:marRight w:val="0"/>
          <w:marTop w:val="0"/>
          <w:marBottom w:val="0"/>
          <w:divBdr>
            <w:top w:val="none" w:sz="0" w:space="0" w:color="auto"/>
            <w:left w:val="none" w:sz="0" w:space="0" w:color="auto"/>
            <w:bottom w:val="none" w:sz="0" w:space="0" w:color="auto"/>
            <w:right w:val="none" w:sz="0" w:space="0" w:color="auto"/>
          </w:divBdr>
        </w:div>
        <w:div w:id="1348942996">
          <w:marLeft w:val="640"/>
          <w:marRight w:val="0"/>
          <w:marTop w:val="0"/>
          <w:marBottom w:val="0"/>
          <w:divBdr>
            <w:top w:val="none" w:sz="0" w:space="0" w:color="auto"/>
            <w:left w:val="none" w:sz="0" w:space="0" w:color="auto"/>
            <w:bottom w:val="none" w:sz="0" w:space="0" w:color="auto"/>
            <w:right w:val="none" w:sz="0" w:space="0" w:color="auto"/>
          </w:divBdr>
        </w:div>
        <w:div w:id="593053634">
          <w:marLeft w:val="640"/>
          <w:marRight w:val="0"/>
          <w:marTop w:val="0"/>
          <w:marBottom w:val="0"/>
          <w:divBdr>
            <w:top w:val="none" w:sz="0" w:space="0" w:color="auto"/>
            <w:left w:val="none" w:sz="0" w:space="0" w:color="auto"/>
            <w:bottom w:val="none" w:sz="0" w:space="0" w:color="auto"/>
            <w:right w:val="none" w:sz="0" w:space="0" w:color="auto"/>
          </w:divBdr>
        </w:div>
        <w:div w:id="115105446">
          <w:marLeft w:val="640"/>
          <w:marRight w:val="0"/>
          <w:marTop w:val="0"/>
          <w:marBottom w:val="0"/>
          <w:divBdr>
            <w:top w:val="none" w:sz="0" w:space="0" w:color="auto"/>
            <w:left w:val="none" w:sz="0" w:space="0" w:color="auto"/>
            <w:bottom w:val="none" w:sz="0" w:space="0" w:color="auto"/>
            <w:right w:val="none" w:sz="0" w:space="0" w:color="auto"/>
          </w:divBdr>
        </w:div>
        <w:div w:id="704983903">
          <w:marLeft w:val="640"/>
          <w:marRight w:val="0"/>
          <w:marTop w:val="0"/>
          <w:marBottom w:val="0"/>
          <w:divBdr>
            <w:top w:val="none" w:sz="0" w:space="0" w:color="auto"/>
            <w:left w:val="none" w:sz="0" w:space="0" w:color="auto"/>
            <w:bottom w:val="none" w:sz="0" w:space="0" w:color="auto"/>
            <w:right w:val="none" w:sz="0" w:space="0" w:color="auto"/>
          </w:divBdr>
        </w:div>
        <w:div w:id="1404836382">
          <w:marLeft w:val="640"/>
          <w:marRight w:val="0"/>
          <w:marTop w:val="0"/>
          <w:marBottom w:val="0"/>
          <w:divBdr>
            <w:top w:val="none" w:sz="0" w:space="0" w:color="auto"/>
            <w:left w:val="none" w:sz="0" w:space="0" w:color="auto"/>
            <w:bottom w:val="none" w:sz="0" w:space="0" w:color="auto"/>
            <w:right w:val="none" w:sz="0" w:space="0" w:color="auto"/>
          </w:divBdr>
        </w:div>
        <w:div w:id="1850872127">
          <w:marLeft w:val="640"/>
          <w:marRight w:val="0"/>
          <w:marTop w:val="0"/>
          <w:marBottom w:val="0"/>
          <w:divBdr>
            <w:top w:val="none" w:sz="0" w:space="0" w:color="auto"/>
            <w:left w:val="none" w:sz="0" w:space="0" w:color="auto"/>
            <w:bottom w:val="none" w:sz="0" w:space="0" w:color="auto"/>
            <w:right w:val="none" w:sz="0" w:space="0" w:color="auto"/>
          </w:divBdr>
        </w:div>
        <w:div w:id="771583732">
          <w:marLeft w:val="640"/>
          <w:marRight w:val="0"/>
          <w:marTop w:val="0"/>
          <w:marBottom w:val="0"/>
          <w:divBdr>
            <w:top w:val="none" w:sz="0" w:space="0" w:color="auto"/>
            <w:left w:val="none" w:sz="0" w:space="0" w:color="auto"/>
            <w:bottom w:val="none" w:sz="0" w:space="0" w:color="auto"/>
            <w:right w:val="none" w:sz="0" w:space="0" w:color="auto"/>
          </w:divBdr>
        </w:div>
        <w:div w:id="766777426">
          <w:marLeft w:val="640"/>
          <w:marRight w:val="0"/>
          <w:marTop w:val="0"/>
          <w:marBottom w:val="0"/>
          <w:divBdr>
            <w:top w:val="none" w:sz="0" w:space="0" w:color="auto"/>
            <w:left w:val="none" w:sz="0" w:space="0" w:color="auto"/>
            <w:bottom w:val="none" w:sz="0" w:space="0" w:color="auto"/>
            <w:right w:val="none" w:sz="0" w:space="0" w:color="auto"/>
          </w:divBdr>
        </w:div>
        <w:div w:id="161051429">
          <w:marLeft w:val="640"/>
          <w:marRight w:val="0"/>
          <w:marTop w:val="0"/>
          <w:marBottom w:val="0"/>
          <w:divBdr>
            <w:top w:val="none" w:sz="0" w:space="0" w:color="auto"/>
            <w:left w:val="none" w:sz="0" w:space="0" w:color="auto"/>
            <w:bottom w:val="none" w:sz="0" w:space="0" w:color="auto"/>
            <w:right w:val="none" w:sz="0" w:space="0" w:color="auto"/>
          </w:divBdr>
        </w:div>
        <w:div w:id="45417760">
          <w:marLeft w:val="640"/>
          <w:marRight w:val="0"/>
          <w:marTop w:val="0"/>
          <w:marBottom w:val="0"/>
          <w:divBdr>
            <w:top w:val="none" w:sz="0" w:space="0" w:color="auto"/>
            <w:left w:val="none" w:sz="0" w:space="0" w:color="auto"/>
            <w:bottom w:val="none" w:sz="0" w:space="0" w:color="auto"/>
            <w:right w:val="none" w:sz="0" w:space="0" w:color="auto"/>
          </w:divBdr>
        </w:div>
        <w:div w:id="370113451">
          <w:marLeft w:val="640"/>
          <w:marRight w:val="0"/>
          <w:marTop w:val="0"/>
          <w:marBottom w:val="0"/>
          <w:divBdr>
            <w:top w:val="none" w:sz="0" w:space="0" w:color="auto"/>
            <w:left w:val="none" w:sz="0" w:space="0" w:color="auto"/>
            <w:bottom w:val="none" w:sz="0" w:space="0" w:color="auto"/>
            <w:right w:val="none" w:sz="0" w:space="0" w:color="auto"/>
          </w:divBdr>
        </w:div>
        <w:div w:id="59252980">
          <w:marLeft w:val="640"/>
          <w:marRight w:val="0"/>
          <w:marTop w:val="0"/>
          <w:marBottom w:val="0"/>
          <w:divBdr>
            <w:top w:val="none" w:sz="0" w:space="0" w:color="auto"/>
            <w:left w:val="none" w:sz="0" w:space="0" w:color="auto"/>
            <w:bottom w:val="none" w:sz="0" w:space="0" w:color="auto"/>
            <w:right w:val="none" w:sz="0" w:space="0" w:color="auto"/>
          </w:divBdr>
        </w:div>
        <w:div w:id="807631666">
          <w:marLeft w:val="640"/>
          <w:marRight w:val="0"/>
          <w:marTop w:val="0"/>
          <w:marBottom w:val="0"/>
          <w:divBdr>
            <w:top w:val="none" w:sz="0" w:space="0" w:color="auto"/>
            <w:left w:val="none" w:sz="0" w:space="0" w:color="auto"/>
            <w:bottom w:val="none" w:sz="0" w:space="0" w:color="auto"/>
            <w:right w:val="none" w:sz="0" w:space="0" w:color="auto"/>
          </w:divBdr>
        </w:div>
        <w:div w:id="1813138664">
          <w:marLeft w:val="640"/>
          <w:marRight w:val="0"/>
          <w:marTop w:val="0"/>
          <w:marBottom w:val="0"/>
          <w:divBdr>
            <w:top w:val="none" w:sz="0" w:space="0" w:color="auto"/>
            <w:left w:val="none" w:sz="0" w:space="0" w:color="auto"/>
            <w:bottom w:val="none" w:sz="0" w:space="0" w:color="auto"/>
            <w:right w:val="none" w:sz="0" w:space="0" w:color="auto"/>
          </w:divBdr>
        </w:div>
        <w:div w:id="1939606263">
          <w:marLeft w:val="640"/>
          <w:marRight w:val="0"/>
          <w:marTop w:val="0"/>
          <w:marBottom w:val="0"/>
          <w:divBdr>
            <w:top w:val="none" w:sz="0" w:space="0" w:color="auto"/>
            <w:left w:val="none" w:sz="0" w:space="0" w:color="auto"/>
            <w:bottom w:val="none" w:sz="0" w:space="0" w:color="auto"/>
            <w:right w:val="none" w:sz="0" w:space="0" w:color="auto"/>
          </w:divBdr>
        </w:div>
        <w:div w:id="543294247">
          <w:marLeft w:val="640"/>
          <w:marRight w:val="0"/>
          <w:marTop w:val="0"/>
          <w:marBottom w:val="0"/>
          <w:divBdr>
            <w:top w:val="none" w:sz="0" w:space="0" w:color="auto"/>
            <w:left w:val="none" w:sz="0" w:space="0" w:color="auto"/>
            <w:bottom w:val="none" w:sz="0" w:space="0" w:color="auto"/>
            <w:right w:val="none" w:sz="0" w:space="0" w:color="auto"/>
          </w:divBdr>
        </w:div>
        <w:div w:id="117190831">
          <w:marLeft w:val="640"/>
          <w:marRight w:val="0"/>
          <w:marTop w:val="0"/>
          <w:marBottom w:val="0"/>
          <w:divBdr>
            <w:top w:val="none" w:sz="0" w:space="0" w:color="auto"/>
            <w:left w:val="none" w:sz="0" w:space="0" w:color="auto"/>
            <w:bottom w:val="none" w:sz="0" w:space="0" w:color="auto"/>
            <w:right w:val="none" w:sz="0" w:space="0" w:color="auto"/>
          </w:divBdr>
        </w:div>
        <w:div w:id="1063479764">
          <w:marLeft w:val="640"/>
          <w:marRight w:val="0"/>
          <w:marTop w:val="0"/>
          <w:marBottom w:val="0"/>
          <w:divBdr>
            <w:top w:val="none" w:sz="0" w:space="0" w:color="auto"/>
            <w:left w:val="none" w:sz="0" w:space="0" w:color="auto"/>
            <w:bottom w:val="none" w:sz="0" w:space="0" w:color="auto"/>
            <w:right w:val="none" w:sz="0" w:space="0" w:color="auto"/>
          </w:divBdr>
        </w:div>
        <w:div w:id="57217374">
          <w:marLeft w:val="640"/>
          <w:marRight w:val="0"/>
          <w:marTop w:val="0"/>
          <w:marBottom w:val="0"/>
          <w:divBdr>
            <w:top w:val="none" w:sz="0" w:space="0" w:color="auto"/>
            <w:left w:val="none" w:sz="0" w:space="0" w:color="auto"/>
            <w:bottom w:val="none" w:sz="0" w:space="0" w:color="auto"/>
            <w:right w:val="none" w:sz="0" w:space="0" w:color="auto"/>
          </w:divBdr>
        </w:div>
        <w:div w:id="1244072713">
          <w:marLeft w:val="640"/>
          <w:marRight w:val="0"/>
          <w:marTop w:val="0"/>
          <w:marBottom w:val="0"/>
          <w:divBdr>
            <w:top w:val="none" w:sz="0" w:space="0" w:color="auto"/>
            <w:left w:val="none" w:sz="0" w:space="0" w:color="auto"/>
            <w:bottom w:val="none" w:sz="0" w:space="0" w:color="auto"/>
            <w:right w:val="none" w:sz="0" w:space="0" w:color="auto"/>
          </w:divBdr>
        </w:div>
        <w:div w:id="1532259548">
          <w:marLeft w:val="640"/>
          <w:marRight w:val="0"/>
          <w:marTop w:val="0"/>
          <w:marBottom w:val="0"/>
          <w:divBdr>
            <w:top w:val="none" w:sz="0" w:space="0" w:color="auto"/>
            <w:left w:val="none" w:sz="0" w:space="0" w:color="auto"/>
            <w:bottom w:val="none" w:sz="0" w:space="0" w:color="auto"/>
            <w:right w:val="none" w:sz="0" w:space="0" w:color="auto"/>
          </w:divBdr>
        </w:div>
        <w:div w:id="1845049981">
          <w:marLeft w:val="640"/>
          <w:marRight w:val="0"/>
          <w:marTop w:val="0"/>
          <w:marBottom w:val="0"/>
          <w:divBdr>
            <w:top w:val="none" w:sz="0" w:space="0" w:color="auto"/>
            <w:left w:val="none" w:sz="0" w:space="0" w:color="auto"/>
            <w:bottom w:val="none" w:sz="0" w:space="0" w:color="auto"/>
            <w:right w:val="none" w:sz="0" w:space="0" w:color="auto"/>
          </w:divBdr>
        </w:div>
        <w:div w:id="1469662196">
          <w:marLeft w:val="640"/>
          <w:marRight w:val="0"/>
          <w:marTop w:val="0"/>
          <w:marBottom w:val="0"/>
          <w:divBdr>
            <w:top w:val="none" w:sz="0" w:space="0" w:color="auto"/>
            <w:left w:val="none" w:sz="0" w:space="0" w:color="auto"/>
            <w:bottom w:val="none" w:sz="0" w:space="0" w:color="auto"/>
            <w:right w:val="none" w:sz="0" w:space="0" w:color="auto"/>
          </w:divBdr>
        </w:div>
        <w:div w:id="2051371867">
          <w:marLeft w:val="640"/>
          <w:marRight w:val="0"/>
          <w:marTop w:val="0"/>
          <w:marBottom w:val="0"/>
          <w:divBdr>
            <w:top w:val="none" w:sz="0" w:space="0" w:color="auto"/>
            <w:left w:val="none" w:sz="0" w:space="0" w:color="auto"/>
            <w:bottom w:val="none" w:sz="0" w:space="0" w:color="auto"/>
            <w:right w:val="none" w:sz="0" w:space="0" w:color="auto"/>
          </w:divBdr>
        </w:div>
        <w:div w:id="75127163">
          <w:marLeft w:val="640"/>
          <w:marRight w:val="0"/>
          <w:marTop w:val="0"/>
          <w:marBottom w:val="0"/>
          <w:divBdr>
            <w:top w:val="none" w:sz="0" w:space="0" w:color="auto"/>
            <w:left w:val="none" w:sz="0" w:space="0" w:color="auto"/>
            <w:bottom w:val="none" w:sz="0" w:space="0" w:color="auto"/>
            <w:right w:val="none" w:sz="0" w:space="0" w:color="auto"/>
          </w:divBdr>
        </w:div>
        <w:div w:id="1672676803">
          <w:marLeft w:val="640"/>
          <w:marRight w:val="0"/>
          <w:marTop w:val="0"/>
          <w:marBottom w:val="0"/>
          <w:divBdr>
            <w:top w:val="none" w:sz="0" w:space="0" w:color="auto"/>
            <w:left w:val="none" w:sz="0" w:space="0" w:color="auto"/>
            <w:bottom w:val="none" w:sz="0" w:space="0" w:color="auto"/>
            <w:right w:val="none" w:sz="0" w:space="0" w:color="auto"/>
          </w:divBdr>
        </w:div>
        <w:div w:id="314796151">
          <w:marLeft w:val="640"/>
          <w:marRight w:val="0"/>
          <w:marTop w:val="0"/>
          <w:marBottom w:val="0"/>
          <w:divBdr>
            <w:top w:val="none" w:sz="0" w:space="0" w:color="auto"/>
            <w:left w:val="none" w:sz="0" w:space="0" w:color="auto"/>
            <w:bottom w:val="none" w:sz="0" w:space="0" w:color="auto"/>
            <w:right w:val="none" w:sz="0" w:space="0" w:color="auto"/>
          </w:divBdr>
        </w:div>
        <w:div w:id="1173566023">
          <w:marLeft w:val="640"/>
          <w:marRight w:val="0"/>
          <w:marTop w:val="0"/>
          <w:marBottom w:val="0"/>
          <w:divBdr>
            <w:top w:val="none" w:sz="0" w:space="0" w:color="auto"/>
            <w:left w:val="none" w:sz="0" w:space="0" w:color="auto"/>
            <w:bottom w:val="none" w:sz="0" w:space="0" w:color="auto"/>
            <w:right w:val="none" w:sz="0" w:space="0" w:color="auto"/>
          </w:divBdr>
        </w:div>
        <w:div w:id="1580557796">
          <w:marLeft w:val="640"/>
          <w:marRight w:val="0"/>
          <w:marTop w:val="0"/>
          <w:marBottom w:val="0"/>
          <w:divBdr>
            <w:top w:val="none" w:sz="0" w:space="0" w:color="auto"/>
            <w:left w:val="none" w:sz="0" w:space="0" w:color="auto"/>
            <w:bottom w:val="none" w:sz="0" w:space="0" w:color="auto"/>
            <w:right w:val="none" w:sz="0" w:space="0" w:color="auto"/>
          </w:divBdr>
        </w:div>
        <w:div w:id="202330122">
          <w:marLeft w:val="640"/>
          <w:marRight w:val="0"/>
          <w:marTop w:val="0"/>
          <w:marBottom w:val="0"/>
          <w:divBdr>
            <w:top w:val="none" w:sz="0" w:space="0" w:color="auto"/>
            <w:left w:val="none" w:sz="0" w:space="0" w:color="auto"/>
            <w:bottom w:val="none" w:sz="0" w:space="0" w:color="auto"/>
            <w:right w:val="none" w:sz="0" w:space="0" w:color="auto"/>
          </w:divBdr>
        </w:div>
        <w:div w:id="871961742">
          <w:marLeft w:val="640"/>
          <w:marRight w:val="0"/>
          <w:marTop w:val="0"/>
          <w:marBottom w:val="0"/>
          <w:divBdr>
            <w:top w:val="none" w:sz="0" w:space="0" w:color="auto"/>
            <w:left w:val="none" w:sz="0" w:space="0" w:color="auto"/>
            <w:bottom w:val="none" w:sz="0" w:space="0" w:color="auto"/>
            <w:right w:val="none" w:sz="0" w:space="0" w:color="auto"/>
          </w:divBdr>
        </w:div>
        <w:div w:id="351687858">
          <w:marLeft w:val="640"/>
          <w:marRight w:val="0"/>
          <w:marTop w:val="0"/>
          <w:marBottom w:val="0"/>
          <w:divBdr>
            <w:top w:val="none" w:sz="0" w:space="0" w:color="auto"/>
            <w:left w:val="none" w:sz="0" w:space="0" w:color="auto"/>
            <w:bottom w:val="none" w:sz="0" w:space="0" w:color="auto"/>
            <w:right w:val="none" w:sz="0" w:space="0" w:color="auto"/>
          </w:divBdr>
        </w:div>
        <w:div w:id="1446845694">
          <w:marLeft w:val="640"/>
          <w:marRight w:val="0"/>
          <w:marTop w:val="0"/>
          <w:marBottom w:val="0"/>
          <w:divBdr>
            <w:top w:val="none" w:sz="0" w:space="0" w:color="auto"/>
            <w:left w:val="none" w:sz="0" w:space="0" w:color="auto"/>
            <w:bottom w:val="none" w:sz="0" w:space="0" w:color="auto"/>
            <w:right w:val="none" w:sz="0" w:space="0" w:color="auto"/>
          </w:divBdr>
        </w:div>
        <w:div w:id="1289120463">
          <w:marLeft w:val="640"/>
          <w:marRight w:val="0"/>
          <w:marTop w:val="0"/>
          <w:marBottom w:val="0"/>
          <w:divBdr>
            <w:top w:val="none" w:sz="0" w:space="0" w:color="auto"/>
            <w:left w:val="none" w:sz="0" w:space="0" w:color="auto"/>
            <w:bottom w:val="none" w:sz="0" w:space="0" w:color="auto"/>
            <w:right w:val="none" w:sz="0" w:space="0" w:color="auto"/>
          </w:divBdr>
        </w:div>
        <w:div w:id="899484258">
          <w:marLeft w:val="640"/>
          <w:marRight w:val="0"/>
          <w:marTop w:val="0"/>
          <w:marBottom w:val="0"/>
          <w:divBdr>
            <w:top w:val="none" w:sz="0" w:space="0" w:color="auto"/>
            <w:left w:val="none" w:sz="0" w:space="0" w:color="auto"/>
            <w:bottom w:val="none" w:sz="0" w:space="0" w:color="auto"/>
            <w:right w:val="none" w:sz="0" w:space="0" w:color="auto"/>
          </w:divBdr>
        </w:div>
        <w:div w:id="1797793115">
          <w:marLeft w:val="640"/>
          <w:marRight w:val="0"/>
          <w:marTop w:val="0"/>
          <w:marBottom w:val="0"/>
          <w:divBdr>
            <w:top w:val="none" w:sz="0" w:space="0" w:color="auto"/>
            <w:left w:val="none" w:sz="0" w:space="0" w:color="auto"/>
            <w:bottom w:val="none" w:sz="0" w:space="0" w:color="auto"/>
            <w:right w:val="none" w:sz="0" w:space="0" w:color="auto"/>
          </w:divBdr>
        </w:div>
        <w:div w:id="970356179">
          <w:marLeft w:val="640"/>
          <w:marRight w:val="0"/>
          <w:marTop w:val="0"/>
          <w:marBottom w:val="0"/>
          <w:divBdr>
            <w:top w:val="none" w:sz="0" w:space="0" w:color="auto"/>
            <w:left w:val="none" w:sz="0" w:space="0" w:color="auto"/>
            <w:bottom w:val="none" w:sz="0" w:space="0" w:color="auto"/>
            <w:right w:val="none" w:sz="0" w:space="0" w:color="auto"/>
          </w:divBdr>
        </w:div>
        <w:div w:id="1228417049">
          <w:marLeft w:val="640"/>
          <w:marRight w:val="0"/>
          <w:marTop w:val="0"/>
          <w:marBottom w:val="0"/>
          <w:divBdr>
            <w:top w:val="none" w:sz="0" w:space="0" w:color="auto"/>
            <w:left w:val="none" w:sz="0" w:space="0" w:color="auto"/>
            <w:bottom w:val="none" w:sz="0" w:space="0" w:color="auto"/>
            <w:right w:val="none" w:sz="0" w:space="0" w:color="auto"/>
          </w:divBdr>
        </w:div>
        <w:div w:id="1780369487">
          <w:marLeft w:val="640"/>
          <w:marRight w:val="0"/>
          <w:marTop w:val="0"/>
          <w:marBottom w:val="0"/>
          <w:divBdr>
            <w:top w:val="none" w:sz="0" w:space="0" w:color="auto"/>
            <w:left w:val="none" w:sz="0" w:space="0" w:color="auto"/>
            <w:bottom w:val="none" w:sz="0" w:space="0" w:color="auto"/>
            <w:right w:val="none" w:sz="0" w:space="0" w:color="auto"/>
          </w:divBdr>
        </w:div>
        <w:div w:id="308248561">
          <w:marLeft w:val="640"/>
          <w:marRight w:val="0"/>
          <w:marTop w:val="0"/>
          <w:marBottom w:val="0"/>
          <w:divBdr>
            <w:top w:val="none" w:sz="0" w:space="0" w:color="auto"/>
            <w:left w:val="none" w:sz="0" w:space="0" w:color="auto"/>
            <w:bottom w:val="none" w:sz="0" w:space="0" w:color="auto"/>
            <w:right w:val="none" w:sz="0" w:space="0" w:color="auto"/>
          </w:divBdr>
        </w:div>
        <w:div w:id="1875387799">
          <w:marLeft w:val="640"/>
          <w:marRight w:val="0"/>
          <w:marTop w:val="0"/>
          <w:marBottom w:val="0"/>
          <w:divBdr>
            <w:top w:val="none" w:sz="0" w:space="0" w:color="auto"/>
            <w:left w:val="none" w:sz="0" w:space="0" w:color="auto"/>
            <w:bottom w:val="none" w:sz="0" w:space="0" w:color="auto"/>
            <w:right w:val="none" w:sz="0" w:space="0" w:color="auto"/>
          </w:divBdr>
        </w:div>
        <w:div w:id="700252184">
          <w:marLeft w:val="640"/>
          <w:marRight w:val="0"/>
          <w:marTop w:val="0"/>
          <w:marBottom w:val="0"/>
          <w:divBdr>
            <w:top w:val="none" w:sz="0" w:space="0" w:color="auto"/>
            <w:left w:val="none" w:sz="0" w:space="0" w:color="auto"/>
            <w:bottom w:val="none" w:sz="0" w:space="0" w:color="auto"/>
            <w:right w:val="none" w:sz="0" w:space="0" w:color="auto"/>
          </w:divBdr>
        </w:div>
        <w:div w:id="452331218">
          <w:marLeft w:val="640"/>
          <w:marRight w:val="0"/>
          <w:marTop w:val="0"/>
          <w:marBottom w:val="0"/>
          <w:divBdr>
            <w:top w:val="none" w:sz="0" w:space="0" w:color="auto"/>
            <w:left w:val="none" w:sz="0" w:space="0" w:color="auto"/>
            <w:bottom w:val="none" w:sz="0" w:space="0" w:color="auto"/>
            <w:right w:val="none" w:sz="0" w:space="0" w:color="auto"/>
          </w:divBdr>
        </w:div>
      </w:divsChild>
    </w:div>
    <w:div w:id="1021132047">
      <w:bodyDiv w:val="1"/>
      <w:marLeft w:val="0"/>
      <w:marRight w:val="0"/>
      <w:marTop w:val="0"/>
      <w:marBottom w:val="0"/>
      <w:divBdr>
        <w:top w:val="none" w:sz="0" w:space="0" w:color="auto"/>
        <w:left w:val="none" w:sz="0" w:space="0" w:color="auto"/>
        <w:bottom w:val="none" w:sz="0" w:space="0" w:color="auto"/>
        <w:right w:val="none" w:sz="0" w:space="0" w:color="auto"/>
      </w:divBdr>
      <w:divsChild>
        <w:div w:id="259796032">
          <w:marLeft w:val="640"/>
          <w:marRight w:val="0"/>
          <w:marTop w:val="0"/>
          <w:marBottom w:val="0"/>
          <w:divBdr>
            <w:top w:val="none" w:sz="0" w:space="0" w:color="auto"/>
            <w:left w:val="none" w:sz="0" w:space="0" w:color="auto"/>
            <w:bottom w:val="none" w:sz="0" w:space="0" w:color="auto"/>
            <w:right w:val="none" w:sz="0" w:space="0" w:color="auto"/>
          </w:divBdr>
        </w:div>
        <w:div w:id="996961951">
          <w:marLeft w:val="640"/>
          <w:marRight w:val="0"/>
          <w:marTop w:val="0"/>
          <w:marBottom w:val="0"/>
          <w:divBdr>
            <w:top w:val="none" w:sz="0" w:space="0" w:color="auto"/>
            <w:left w:val="none" w:sz="0" w:space="0" w:color="auto"/>
            <w:bottom w:val="none" w:sz="0" w:space="0" w:color="auto"/>
            <w:right w:val="none" w:sz="0" w:space="0" w:color="auto"/>
          </w:divBdr>
        </w:div>
        <w:div w:id="1752458543">
          <w:marLeft w:val="640"/>
          <w:marRight w:val="0"/>
          <w:marTop w:val="0"/>
          <w:marBottom w:val="0"/>
          <w:divBdr>
            <w:top w:val="none" w:sz="0" w:space="0" w:color="auto"/>
            <w:left w:val="none" w:sz="0" w:space="0" w:color="auto"/>
            <w:bottom w:val="none" w:sz="0" w:space="0" w:color="auto"/>
            <w:right w:val="none" w:sz="0" w:space="0" w:color="auto"/>
          </w:divBdr>
        </w:div>
        <w:div w:id="1330519443">
          <w:marLeft w:val="640"/>
          <w:marRight w:val="0"/>
          <w:marTop w:val="0"/>
          <w:marBottom w:val="0"/>
          <w:divBdr>
            <w:top w:val="none" w:sz="0" w:space="0" w:color="auto"/>
            <w:left w:val="none" w:sz="0" w:space="0" w:color="auto"/>
            <w:bottom w:val="none" w:sz="0" w:space="0" w:color="auto"/>
            <w:right w:val="none" w:sz="0" w:space="0" w:color="auto"/>
          </w:divBdr>
        </w:div>
        <w:div w:id="746610979">
          <w:marLeft w:val="640"/>
          <w:marRight w:val="0"/>
          <w:marTop w:val="0"/>
          <w:marBottom w:val="0"/>
          <w:divBdr>
            <w:top w:val="none" w:sz="0" w:space="0" w:color="auto"/>
            <w:left w:val="none" w:sz="0" w:space="0" w:color="auto"/>
            <w:bottom w:val="none" w:sz="0" w:space="0" w:color="auto"/>
            <w:right w:val="none" w:sz="0" w:space="0" w:color="auto"/>
          </w:divBdr>
        </w:div>
        <w:div w:id="336856285">
          <w:marLeft w:val="640"/>
          <w:marRight w:val="0"/>
          <w:marTop w:val="0"/>
          <w:marBottom w:val="0"/>
          <w:divBdr>
            <w:top w:val="none" w:sz="0" w:space="0" w:color="auto"/>
            <w:left w:val="none" w:sz="0" w:space="0" w:color="auto"/>
            <w:bottom w:val="none" w:sz="0" w:space="0" w:color="auto"/>
            <w:right w:val="none" w:sz="0" w:space="0" w:color="auto"/>
          </w:divBdr>
        </w:div>
        <w:div w:id="270479158">
          <w:marLeft w:val="640"/>
          <w:marRight w:val="0"/>
          <w:marTop w:val="0"/>
          <w:marBottom w:val="0"/>
          <w:divBdr>
            <w:top w:val="none" w:sz="0" w:space="0" w:color="auto"/>
            <w:left w:val="none" w:sz="0" w:space="0" w:color="auto"/>
            <w:bottom w:val="none" w:sz="0" w:space="0" w:color="auto"/>
            <w:right w:val="none" w:sz="0" w:space="0" w:color="auto"/>
          </w:divBdr>
        </w:div>
        <w:div w:id="889994014">
          <w:marLeft w:val="640"/>
          <w:marRight w:val="0"/>
          <w:marTop w:val="0"/>
          <w:marBottom w:val="0"/>
          <w:divBdr>
            <w:top w:val="none" w:sz="0" w:space="0" w:color="auto"/>
            <w:left w:val="none" w:sz="0" w:space="0" w:color="auto"/>
            <w:bottom w:val="none" w:sz="0" w:space="0" w:color="auto"/>
            <w:right w:val="none" w:sz="0" w:space="0" w:color="auto"/>
          </w:divBdr>
        </w:div>
        <w:div w:id="315037969">
          <w:marLeft w:val="640"/>
          <w:marRight w:val="0"/>
          <w:marTop w:val="0"/>
          <w:marBottom w:val="0"/>
          <w:divBdr>
            <w:top w:val="none" w:sz="0" w:space="0" w:color="auto"/>
            <w:left w:val="none" w:sz="0" w:space="0" w:color="auto"/>
            <w:bottom w:val="none" w:sz="0" w:space="0" w:color="auto"/>
            <w:right w:val="none" w:sz="0" w:space="0" w:color="auto"/>
          </w:divBdr>
        </w:div>
        <w:div w:id="763575368">
          <w:marLeft w:val="640"/>
          <w:marRight w:val="0"/>
          <w:marTop w:val="0"/>
          <w:marBottom w:val="0"/>
          <w:divBdr>
            <w:top w:val="none" w:sz="0" w:space="0" w:color="auto"/>
            <w:left w:val="none" w:sz="0" w:space="0" w:color="auto"/>
            <w:bottom w:val="none" w:sz="0" w:space="0" w:color="auto"/>
            <w:right w:val="none" w:sz="0" w:space="0" w:color="auto"/>
          </w:divBdr>
        </w:div>
        <w:div w:id="551234408">
          <w:marLeft w:val="640"/>
          <w:marRight w:val="0"/>
          <w:marTop w:val="0"/>
          <w:marBottom w:val="0"/>
          <w:divBdr>
            <w:top w:val="none" w:sz="0" w:space="0" w:color="auto"/>
            <w:left w:val="none" w:sz="0" w:space="0" w:color="auto"/>
            <w:bottom w:val="none" w:sz="0" w:space="0" w:color="auto"/>
            <w:right w:val="none" w:sz="0" w:space="0" w:color="auto"/>
          </w:divBdr>
        </w:div>
        <w:div w:id="1254820125">
          <w:marLeft w:val="640"/>
          <w:marRight w:val="0"/>
          <w:marTop w:val="0"/>
          <w:marBottom w:val="0"/>
          <w:divBdr>
            <w:top w:val="none" w:sz="0" w:space="0" w:color="auto"/>
            <w:left w:val="none" w:sz="0" w:space="0" w:color="auto"/>
            <w:bottom w:val="none" w:sz="0" w:space="0" w:color="auto"/>
            <w:right w:val="none" w:sz="0" w:space="0" w:color="auto"/>
          </w:divBdr>
        </w:div>
        <w:div w:id="993024916">
          <w:marLeft w:val="640"/>
          <w:marRight w:val="0"/>
          <w:marTop w:val="0"/>
          <w:marBottom w:val="0"/>
          <w:divBdr>
            <w:top w:val="none" w:sz="0" w:space="0" w:color="auto"/>
            <w:left w:val="none" w:sz="0" w:space="0" w:color="auto"/>
            <w:bottom w:val="none" w:sz="0" w:space="0" w:color="auto"/>
            <w:right w:val="none" w:sz="0" w:space="0" w:color="auto"/>
          </w:divBdr>
        </w:div>
        <w:div w:id="1332488933">
          <w:marLeft w:val="640"/>
          <w:marRight w:val="0"/>
          <w:marTop w:val="0"/>
          <w:marBottom w:val="0"/>
          <w:divBdr>
            <w:top w:val="none" w:sz="0" w:space="0" w:color="auto"/>
            <w:left w:val="none" w:sz="0" w:space="0" w:color="auto"/>
            <w:bottom w:val="none" w:sz="0" w:space="0" w:color="auto"/>
            <w:right w:val="none" w:sz="0" w:space="0" w:color="auto"/>
          </w:divBdr>
        </w:div>
        <w:div w:id="518275638">
          <w:marLeft w:val="640"/>
          <w:marRight w:val="0"/>
          <w:marTop w:val="0"/>
          <w:marBottom w:val="0"/>
          <w:divBdr>
            <w:top w:val="none" w:sz="0" w:space="0" w:color="auto"/>
            <w:left w:val="none" w:sz="0" w:space="0" w:color="auto"/>
            <w:bottom w:val="none" w:sz="0" w:space="0" w:color="auto"/>
            <w:right w:val="none" w:sz="0" w:space="0" w:color="auto"/>
          </w:divBdr>
        </w:div>
        <w:div w:id="1003361699">
          <w:marLeft w:val="640"/>
          <w:marRight w:val="0"/>
          <w:marTop w:val="0"/>
          <w:marBottom w:val="0"/>
          <w:divBdr>
            <w:top w:val="none" w:sz="0" w:space="0" w:color="auto"/>
            <w:left w:val="none" w:sz="0" w:space="0" w:color="auto"/>
            <w:bottom w:val="none" w:sz="0" w:space="0" w:color="auto"/>
            <w:right w:val="none" w:sz="0" w:space="0" w:color="auto"/>
          </w:divBdr>
        </w:div>
        <w:div w:id="526718469">
          <w:marLeft w:val="640"/>
          <w:marRight w:val="0"/>
          <w:marTop w:val="0"/>
          <w:marBottom w:val="0"/>
          <w:divBdr>
            <w:top w:val="none" w:sz="0" w:space="0" w:color="auto"/>
            <w:left w:val="none" w:sz="0" w:space="0" w:color="auto"/>
            <w:bottom w:val="none" w:sz="0" w:space="0" w:color="auto"/>
            <w:right w:val="none" w:sz="0" w:space="0" w:color="auto"/>
          </w:divBdr>
        </w:div>
        <w:div w:id="1085960789">
          <w:marLeft w:val="640"/>
          <w:marRight w:val="0"/>
          <w:marTop w:val="0"/>
          <w:marBottom w:val="0"/>
          <w:divBdr>
            <w:top w:val="none" w:sz="0" w:space="0" w:color="auto"/>
            <w:left w:val="none" w:sz="0" w:space="0" w:color="auto"/>
            <w:bottom w:val="none" w:sz="0" w:space="0" w:color="auto"/>
            <w:right w:val="none" w:sz="0" w:space="0" w:color="auto"/>
          </w:divBdr>
        </w:div>
        <w:div w:id="1513032941">
          <w:marLeft w:val="640"/>
          <w:marRight w:val="0"/>
          <w:marTop w:val="0"/>
          <w:marBottom w:val="0"/>
          <w:divBdr>
            <w:top w:val="none" w:sz="0" w:space="0" w:color="auto"/>
            <w:left w:val="none" w:sz="0" w:space="0" w:color="auto"/>
            <w:bottom w:val="none" w:sz="0" w:space="0" w:color="auto"/>
            <w:right w:val="none" w:sz="0" w:space="0" w:color="auto"/>
          </w:divBdr>
        </w:div>
        <w:div w:id="1524171588">
          <w:marLeft w:val="640"/>
          <w:marRight w:val="0"/>
          <w:marTop w:val="0"/>
          <w:marBottom w:val="0"/>
          <w:divBdr>
            <w:top w:val="none" w:sz="0" w:space="0" w:color="auto"/>
            <w:left w:val="none" w:sz="0" w:space="0" w:color="auto"/>
            <w:bottom w:val="none" w:sz="0" w:space="0" w:color="auto"/>
            <w:right w:val="none" w:sz="0" w:space="0" w:color="auto"/>
          </w:divBdr>
        </w:div>
        <w:div w:id="1509637175">
          <w:marLeft w:val="640"/>
          <w:marRight w:val="0"/>
          <w:marTop w:val="0"/>
          <w:marBottom w:val="0"/>
          <w:divBdr>
            <w:top w:val="none" w:sz="0" w:space="0" w:color="auto"/>
            <w:left w:val="none" w:sz="0" w:space="0" w:color="auto"/>
            <w:bottom w:val="none" w:sz="0" w:space="0" w:color="auto"/>
            <w:right w:val="none" w:sz="0" w:space="0" w:color="auto"/>
          </w:divBdr>
        </w:div>
        <w:div w:id="595292107">
          <w:marLeft w:val="640"/>
          <w:marRight w:val="0"/>
          <w:marTop w:val="0"/>
          <w:marBottom w:val="0"/>
          <w:divBdr>
            <w:top w:val="none" w:sz="0" w:space="0" w:color="auto"/>
            <w:left w:val="none" w:sz="0" w:space="0" w:color="auto"/>
            <w:bottom w:val="none" w:sz="0" w:space="0" w:color="auto"/>
            <w:right w:val="none" w:sz="0" w:space="0" w:color="auto"/>
          </w:divBdr>
        </w:div>
        <w:div w:id="1484470928">
          <w:marLeft w:val="640"/>
          <w:marRight w:val="0"/>
          <w:marTop w:val="0"/>
          <w:marBottom w:val="0"/>
          <w:divBdr>
            <w:top w:val="none" w:sz="0" w:space="0" w:color="auto"/>
            <w:left w:val="none" w:sz="0" w:space="0" w:color="auto"/>
            <w:bottom w:val="none" w:sz="0" w:space="0" w:color="auto"/>
            <w:right w:val="none" w:sz="0" w:space="0" w:color="auto"/>
          </w:divBdr>
        </w:div>
        <w:div w:id="914360083">
          <w:marLeft w:val="640"/>
          <w:marRight w:val="0"/>
          <w:marTop w:val="0"/>
          <w:marBottom w:val="0"/>
          <w:divBdr>
            <w:top w:val="none" w:sz="0" w:space="0" w:color="auto"/>
            <w:left w:val="none" w:sz="0" w:space="0" w:color="auto"/>
            <w:bottom w:val="none" w:sz="0" w:space="0" w:color="auto"/>
            <w:right w:val="none" w:sz="0" w:space="0" w:color="auto"/>
          </w:divBdr>
        </w:div>
        <w:div w:id="1687516104">
          <w:marLeft w:val="640"/>
          <w:marRight w:val="0"/>
          <w:marTop w:val="0"/>
          <w:marBottom w:val="0"/>
          <w:divBdr>
            <w:top w:val="none" w:sz="0" w:space="0" w:color="auto"/>
            <w:left w:val="none" w:sz="0" w:space="0" w:color="auto"/>
            <w:bottom w:val="none" w:sz="0" w:space="0" w:color="auto"/>
            <w:right w:val="none" w:sz="0" w:space="0" w:color="auto"/>
          </w:divBdr>
        </w:div>
        <w:div w:id="1840727033">
          <w:marLeft w:val="640"/>
          <w:marRight w:val="0"/>
          <w:marTop w:val="0"/>
          <w:marBottom w:val="0"/>
          <w:divBdr>
            <w:top w:val="none" w:sz="0" w:space="0" w:color="auto"/>
            <w:left w:val="none" w:sz="0" w:space="0" w:color="auto"/>
            <w:bottom w:val="none" w:sz="0" w:space="0" w:color="auto"/>
            <w:right w:val="none" w:sz="0" w:space="0" w:color="auto"/>
          </w:divBdr>
        </w:div>
        <w:div w:id="1084035523">
          <w:marLeft w:val="640"/>
          <w:marRight w:val="0"/>
          <w:marTop w:val="0"/>
          <w:marBottom w:val="0"/>
          <w:divBdr>
            <w:top w:val="none" w:sz="0" w:space="0" w:color="auto"/>
            <w:left w:val="none" w:sz="0" w:space="0" w:color="auto"/>
            <w:bottom w:val="none" w:sz="0" w:space="0" w:color="auto"/>
            <w:right w:val="none" w:sz="0" w:space="0" w:color="auto"/>
          </w:divBdr>
        </w:div>
        <w:div w:id="1889294760">
          <w:marLeft w:val="640"/>
          <w:marRight w:val="0"/>
          <w:marTop w:val="0"/>
          <w:marBottom w:val="0"/>
          <w:divBdr>
            <w:top w:val="none" w:sz="0" w:space="0" w:color="auto"/>
            <w:left w:val="none" w:sz="0" w:space="0" w:color="auto"/>
            <w:bottom w:val="none" w:sz="0" w:space="0" w:color="auto"/>
            <w:right w:val="none" w:sz="0" w:space="0" w:color="auto"/>
          </w:divBdr>
        </w:div>
        <w:div w:id="645430053">
          <w:marLeft w:val="640"/>
          <w:marRight w:val="0"/>
          <w:marTop w:val="0"/>
          <w:marBottom w:val="0"/>
          <w:divBdr>
            <w:top w:val="none" w:sz="0" w:space="0" w:color="auto"/>
            <w:left w:val="none" w:sz="0" w:space="0" w:color="auto"/>
            <w:bottom w:val="none" w:sz="0" w:space="0" w:color="auto"/>
            <w:right w:val="none" w:sz="0" w:space="0" w:color="auto"/>
          </w:divBdr>
        </w:div>
        <w:div w:id="1777823066">
          <w:marLeft w:val="640"/>
          <w:marRight w:val="0"/>
          <w:marTop w:val="0"/>
          <w:marBottom w:val="0"/>
          <w:divBdr>
            <w:top w:val="none" w:sz="0" w:space="0" w:color="auto"/>
            <w:left w:val="none" w:sz="0" w:space="0" w:color="auto"/>
            <w:bottom w:val="none" w:sz="0" w:space="0" w:color="auto"/>
            <w:right w:val="none" w:sz="0" w:space="0" w:color="auto"/>
          </w:divBdr>
        </w:div>
        <w:div w:id="850878667">
          <w:marLeft w:val="640"/>
          <w:marRight w:val="0"/>
          <w:marTop w:val="0"/>
          <w:marBottom w:val="0"/>
          <w:divBdr>
            <w:top w:val="none" w:sz="0" w:space="0" w:color="auto"/>
            <w:left w:val="none" w:sz="0" w:space="0" w:color="auto"/>
            <w:bottom w:val="none" w:sz="0" w:space="0" w:color="auto"/>
            <w:right w:val="none" w:sz="0" w:space="0" w:color="auto"/>
          </w:divBdr>
        </w:div>
        <w:div w:id="1698774533">
          <w:marLeft w:val="640"/>
          <w:marRight w:val="0"/>
          <w:marTop w:val="0"/>
          <w:marBottom w:val="0"/>
          <w:divBdr>
            <w:top w:val="none" w:sz="0" w:space="0" w:color="auto"/>
            <w:left w:val="none" w:sz="0" w:space="0" w:color="auto"/>
            <w:bottom w:val="none" w:sz="0" w:space="0" w:color="auto"/>
            <w:right w:val="none" w:sz="0" w:space="0" w:color="auto"/>
          </w:divBdr>
        </w:div>
        <w:div w:id="1721974784">
          <w:marLeft w:val="640"/>
          <w:marRight w:val="0"/>
          <w:marTop w:val="0"/>
          <w:marBottom w:val="0"/>
          <w:divBdr>
            <w:top w:val="none" w:sz="0" w:space="0" w:color="auto"/>
            <w:left w:val="none" w:sz="0" w:space="0" w:color="auto"/>
            <w:bottom w:val="none" w:sz="0" w:space="0" w:color="auto"/>
            <w:right w:val="none" w:sz="0" w:space="0" w:color="auto"/>
          </w:divBdr>
        </w:div>
        <w:div w:id="1730304331">
          <w:marLeft w:val="640"/>
          <w:marRight w:val="0"/>
          <w:marTop w:val="0"/>
          <w:marBottom w:val="0"/>
          <w:divBdr>
            <w:top w:val="none" w:sz="0" w:space="0" w:color="auto"/>
            <w:left w:val="none" w:sz="0" w:space="0" w:color="auto"/>
            <w:bottom w:val="none" w:sz="0" w:space="0" w:color="auto"/>
            <w:right w:val="none" w:sz="0" w:space="0" w:color="auto"/>
          </w:divBdr>
        </w:div>
        <w:div w:id="814493833">
          <w:marLeft w:val="640"/>
          <w:marRight w:val="0"/>
          <w:marTop w:val="0"/>
          <w:marBottom w:val="0"/>
          <w:divBdr>
            <w:top w:val="none" w:sz="0" w:space="0" w:color="auto"/>
            <w:left w:val="none" w:sz="0" w:space="0" w:color="auto"/>
            <w:bottom w:val="none" w:sz="0" w:space="0" w:color="auto"/>
            <w:right w:val="none" w:sz="0" w:space="0" w:color="auto"/>
          </w:divBdr>
        </w:div>
        <w:div w:id="342753430">
          <w:marLeft w:val="640"/>
          <w:marRight w:val="0"/>
          <w:marTop w:val="0"/>
          <w:marBottom w:val="0"/>
          <w:divBdr>
            <w:top w:val="none" w:sz="0" w:space="0" w:color="auto"/>
            <w:left w:val="none" w:sz="0" w:space="0" w:color="auto"/>
            <w:bottom w:val="none" w:sz="0" w:space="0" w:color="auto"/>
            <w:right w:val="none" w:sz="0" w:space="0" w:color="auto"/>
          </w:divBdr>
        </w:div>
        <w:div w:id="321083553">
          <w:marLeft w:val="640"/>
          <w:marRight w:val="0"/>
          <w:marTop w:val="0"/>
          <w:marBottom w:val="0"/>
          <w:divBdr>
            <w:top w:val="none" w:sz="0" w:space="0" w:color="auto"/>
            <w:left w:val="none" w:sz="0" w:space="0" w:color="auto"/>
            <w:bottom w:val="none" w:sz="0" w:space="0" w:color="auto"/>
            <w:right w:val="none" w:sz="0" w:space="0" w:color="auto"/>
          </w:divBdr>
        </w:div>
        <w:div w:id="1268318213">
          <w:marLeft w:val="640"/>
          <w:marRight w:val="0"/>
          <w:marTop w:val="0"/>
          <w:marBottom w:val="0"/>
          <w:divBdr>
            <w:top w:val="none" w:sz="0" w:space="0" w:color="auto"/>
            <w:left w:val="none" w:sz="0" w:space="0" w:color="auto"/>
            <w:bottom w:val="none" w:sz="0" w:space="0" w:color="auto"/>
            <w:right w:val="none" w:sz="0" w:space="0" w:color="auto"/>
          </w:divBdr>
        </w:div>
        <w:div w:id="1272319783">
          <w:marLeft w:val="640"/>
          <w:marRight w:val="0"/>
          <w:marTop w:val="0"/>
          <w:marBottom w:val="0"/>
          <w:divBdr>
            <w:top w:val="none" w:sz="0" w:space="0" w:color="auto"/>
            <w:left w:val="none" w:sz="0" w:space="0" w:color="auto"/>
            <w:bottom w:val="none" w:sz="0" w:space="0" w:color="auto"/>
            <w:right w:val="none" w:sz="0" w:space="0" w:color="auto"/>
          </w:divBdr>
        </w:div>
        <w:div w:id="1169246026">
          <w:marLeft w:val="640"/>
          <w:marRight w:val="0"/>
          <w:marTop w:val="0"/>
          <w:marBottom w:val="0"/>
          <w:divBdr>
            <w:top w:val="none" w:sz="0" w:space="0" w:color="auto"/>
            <w:left w:val="none" w:sz="0" w:space="0" w:color="auto"/>
            <w:bottom w:val="none" w:sz="0" w:space="0" w:color="auto"/>
            <w:right w:val="none" w:sz="0" w:space="0" w:color="auto"/>
          </w:divBdr>
        </w:div>
        <w:div w:id="50808916">
          <w:marLeft w:val="640"/>
          <w:marRight w:val="0"/>
          <w:marTop w:val="0"/>
          <w:marBottom w:val="0"/>
          <w:divBdr>
            <w:top w:val="none" w:sz="0" w:space="0" w:color="auto"/>
            <w:left w:val="none" w:sz="0" w:space="0" w:color="auto"/>
            <w:bottom w:val="none" w:sz="0" w:space="0" w:color="auto"/>
            <w:right w:val="none" w:sz="0" w:space="0" w:color="auto"/>
          </w:divBdr>
        </w:div>
        <w:div w:id="1822579278">
          <w:marLeft w:val="640"/>
          <w:marRight w:val="0"/>
          <w:marTop w:val="0"/>
          <w:marBottom w:val="0"/>
          <w:divBdr>
            <w:top w:val="none" w:sz="0" w:space="0" w:color="auto"/>
            <w:left w:val="none" w:sz="0" w:space="0" w:color="auto"/>
            <w:bottom w:val="none" w:sz="0" w:space="0" w:color="auto"/>
            <w:right w:val="none" w:sz="0" w:space="0" w:color="auto"/>
          </w:divBdr>
        </w:div>
        <w:div w:id="2120954336">
          <w:marLeft w:val="640"/>
          <w:marRight w:val="0"/>
          <w:marTop w:val="0"/>
          <w:marBottom w:val="0"/>
          <w:divBdr>
            <w:top w:val="none" w:sz="0" w:space="0" w:color="auto"/>
            <w:left w:val="none" w:sz="0" w:space="0" w:color="auto"/>
            <w:bottom w:val="none" w:sz="0" w:space="0" w:color="auto"/>
            <w:right w:val="none" w:sz="0" w:space="0" w:color="auto"/>
          </w:divBdr>
        </w:div>
        <w:div w:id="26684805">
          <w:marLeft w:val="640"/>
          <w:marRight w:val="0"/>
          <w:marTop w:val="0"/>
          <w:marBottom w:val="0"/>
          <w:divBdr>
            <w:top w:val="none" w:sz="0" w:space="0" w:color="auto"/>
            <w:left w:val="none" w:sz="0" w:space="0" w:color="auto"/>
            <w:bottom w:val="none" w:sz="0" w:space="0" w:color="auto"/>
            <w:right w:val="none" w:sz="0" w:space="0" w:color="auto"/>
          </w:divBdr>
        </w:div>
        <w:div w:id="1878856533">
          <w:marLeft w:val="640"/>
          <w:marRight w:val="0"/>
          <w:marTop w:val="0"/>
          <w:marBottom w:val="0"/>
          <w:divBdr>
            <w:top w:val="none" w:sz="0" w:space="0" w:color="auto"/>
            <w:left w:val="none" w:sz="0" w:space="0" w:color="auto"/>
            <w:bottom w:val="none" w:sz="0" w:space="0" w:color="auto"/>
            <w:right w:val="none" w:sz="0" w:space="0" w:color="auto"/>
          </w:divBdr>
        </w:div>
        <w:div w:id="535191776">
          <w:marLeft w:val="640"/>
          <w:marRight w:val="0"/>
          <w:marTop w:val="0"/>
          <w:marBottom w:val="0"/>
          <w:divBdr>
            <w:top w:val="none" w:sz="0" w:space="0" w:color="auto"/>
            <w:left w:val="none" w:sz="0" w:space="0" w:color="auto"/>
            <w:bottom w:val="none" w:sz="0" w:space="0" w:color="auto"/>
            <w:right w:val="none" w:sz="0" w:space="0" w:color="auto"/>
          </w:divBdr>
        </w:div>
        <w:div w:id="473957834">
          <w:marLeft w:val="640"/>
          <w:marRight w:val="0"/>
          <w:marTop w:val="0"/>
          <w:marBottom w:val="0"/>
          <w:divBdr>
            <w:top w:val="none" w:sz="0" w:space="0" w:color="auto"/>
            <w:left w:val="none" w:sz="0" w:space="0" w:color="auto"/>
            <w:bottom w:val="none" w:sz="0" w:space="0" w:color="auto"/>
            <w:right w:val="none" w:sz="0" w:space="0" w:color="auto"/>
          </w:divBdr>
        </w:div>
        <w:div w:id="558591324">
          <w:marLeft w:val="640"/>
          <w:marRight w:val="0"/>
          <w:marTop w:val="0"/>
          <w:marBottom w:val="0"/>
          <w:divBdr>
            <w:top w:val="none" w:sz="0" w:space="0" w:color="auto"/>
            <w:left w:val="none" w:sz="0" w:space="0" w:color="auto"/>
            <w:bottom w:val="none" w:sz="0" w:space="0" w:color="auto"/>
            <w:right w:val="none" w:sz="0" w:space="0" w:color="auto"/>
          </w:divBdr>
        </w:div>
        <w:div w:id="499976377">
          <w:marLeft w:val="640"/>
          <w:marRight w:val="0"/>
          <w:marTop w:val="0"/>
          <w:marBottom w:val="0"/>
          <w:divBdr>
            <w:top w:val="none" w:sz="0" w:space="0" w:color="auto"/>
            <w:left w:val="none" w:sz="0" w:space="0" w:color="auto"/>
            <w:bottom w:val="none" w:sz="0" w:space="0" w:color="auto"/>
            <w:right w:val="none" w:sz="0" w:space="0" w:color="auto"/>
          </w:divBdr>
        </w:div>
        <w:div w:id="713233089">
          <w:marLeft w:val="640"/>
          <w:marRight w:val="0"/>
          <w:marTop w:val="0"/>
          <w:marBottom w:val="0"/>
          <w:divBdr>
            <w:top w:val="none" w:sz="0" w:space="0" w:color="auto"/>
            <w:left w:val="none" w:sz="0" w:space="0" w:color="auto"/>
            <w:bottom w:val="none" w:sz="0" w:space="0" w:color="auto"/>
            <w:right w:val="none" w:sz="0" w:space="0" w:color="auto"/>
          </w:divBdr>
        </w:div>
        <w:div w:id="1971858362">
          <w:marLeft w:val="640"/>
          <w:marRight w:val="0"/>
          <w:marTop w:val="0"/>
          <w:marBottom w:val="0"/>
          <w:divBdr>
            <w:top w:val="none" w:sz="0" w:space="0" w:color="auto"/>
            <w:left w:val="none" w:sz="0" w:space="0" w:color="auto"/>
            <w:bottom w:val="none" w:sz="0" w:space="0" w:color="auto"/>
            <w:right w:val="none" w:sz="0" w:space="0" w:color="auto"/>
          </w:divBdr>
        </w:div>
        <w:div w:id="9648264">
          <w:marLeft w:val="640"/>
          <w:marRight w:val="0"/>
          <w:marTop w:val="0"/>
          <w:marBottom w:val="0"/>
          <w:divBdr>
            <w:top w:val="none" w:sz="0" w:space="0" w:color="auto"/>
            <w:left w:val="none" w:sz="0" w:space="0" w:color="auto"/>
            <w:bottom w:val="none" w:sz="0" w:space="0" w:color="auto"/>
            <w:right w:val="none" w:sz="0" w:space="0" w:color="auto"/>
          </w:divBdr>
        </w:div>
        <w:div w:id="1063984712">
          <w:marLeft w:val="640"/>
          <w:marRight w:val="0"/>
          <w:marTop w:val="0"/>
          <w:marBottom w:val="0"/>
          <w:divBdr>
            <w:top w:val="none" w:sz="0" w:space="0" w:color="auto"/>
            <w:left w:val="none" w:sz="0" w:space="0" w:color="auto"/>
            <w:bottom w:val="none" w:sz="0" w:space="0" w:color="auto"/>
            <w:right w:val="none" w:sz="0" w:space="0" w:color="auto"/>
          </w:divBdr>
        </w:div>
        <w:div w:id="822477207">
          <w:marLeft w:val="640"/>
          <w:marRight w:val="0"/>
          <w:marTop w:val="0"/>
          <w:marBottom w:val="0"/>
          <w:divBdr>
            <w:top w:val="none" w:sz="0" w:space="0" w:color="auto"/>
            <w:left w:val="none" w:sz="0" w:space="0" w:color="auto"/>
            <w:bottom w:val="none" w:sz="0" w:space="0" w:color="auto"/>
            <w:right w:val="none" w:sz="0" w:space="0" w:color="auto"/>
          </w:divBdr>
        </w:div>
        <w:div w:id="2097971093">
          <w:marLeft w:val="640"/>
          <w:marRight w:val="0"/>
          <w:marTop w:val="0"/>
          <w:marBottom w:val="0"/>
          <w:divBdr>
            <w:top w:val="none" w:sz="0" w:space="0" w:color="auto"/>
            <w:left w:val="none" w:sz="0" w:space="0" w:color="auto"/>
            <w:bottom w:val="none" w:sz="0" w:space="0" w:color="auto"/>
            <w:right w:val="none" w:sz="0" w:space="0" w:color="auto"/>
          </w:divBdr>
        </w:div>
        <w:div w:id="732390134">
          <w:marLeft w:val="640"/>
          <w:marRight w:val="0"/>
          <w:marTop w:val="0"/>
          <w:marBottom w:val="0"/>
          <w:divBdr>
            <w:top w:val="none" w:sz="0" w:space="0" w:color="auto"/>
            <w:left w:val="none" w:sz="0" w:space="0" w:color="auto"/>
            <w:bottom w:val="none" w:sz="0" w:space="0" w:color="auto"/>
            <w:right w:val="none" w:sz="0" w:space="0" w:color="auto"/>
          </w:divBdr>
        </w:div>
        <w:div w:id="699667927">
          <w:marLeft w:val="640"/>
          <w:marRight w:val="0"/>
          <w:marTop w:val="0"/>
          <w:marBottom w:val="0"/>
          <w:divBdr>
            <w:top w:val="none" w:sz="0" w:space="0" w:color="auto"/>
            <w:left w:val="none" w:sz="0" w:space="0" w:color="auto"/>
            <w:bottom w:val="none" w:sz="0" w:space="0" w:color="auto"/>
            <w:right w:val="none" w:sz="0" w:space="0" w:color="auto"/>
          </w:divBdr>
        </w:div>
        <w:div w:id="1660500790">
          <w:marLeft w:val="640"/>
          <w:marRight w:val="0"/>
          <w:marTop w:val="0"/>
          <w:marBottom w:val="0"/>
          <w:divBdr>
            <w:top w:val="none" w:sz="0" w:space="0" w:color="auto"/>
            <w:left w:val="none" w:sz="0" w:space="0" w:color="auto"/>
            <w:bottom w:val="none" w:sz="0" w:space="0" w:color="auto"/>
            <w:right w:val="none" w:sz="0" w:space="0" w:color="auto"/>
          </w:divBdr>
        </w:div>
        <w:div w:id="227108545">
          <w:marLeft w:val="640"/>
          <w:marRight w:val="0"/>
          <w:marTop w:val="0"/>
          <w:marBottom w:val="0"/>
          <w:divBdr>
            <w:top w:val="none" w:sz="0" w:space="0" w:color="auto"/>
            <w:left w:val="none" w:sz="0" w:space="0" w:color="auto"/>
            <w:bottom w:val="none" w:sz="0" w:space="0" w:color="auto"/>
            <w:right w:val="none" w:sz="0" w:space="0" w:color="auto"/>
          </w:divBdr>
        </w:div>
        <w:div w:id="532573483">
          <w:marLeft w:val="640"/>
          <w:marRight w:val="0"/>
          <w:marTop w:val="0"/>
          <w:marBottom w:val="0"/>
          <w:divBdr>
            <w:top w:val="none" w:sz="0" w:space="0" w:color="auto"/>
            <w:left w:val="none" w:sz="0" w:space="0" w:color="auto"/>
            <w:bottom w:val="none" w:sz="0" w:space="0" w:color="auto"/>
            <w:right w:val="none" w:sz="0" w:space="0" w:color="auto"/>
          </w:divBdr>
        </w:div>
        <w:div w:id="1113674178">
          <w:marLeft w:val="640"/>
          <w:marRight w:val="0"/>
          <w:marTop w:val="0"/>
          <w:marBottom w:val="0"/>
          <w:divBdr>
            <w:top w:val="none" w:sz="0" w:space="0" w:color="auto"/>
            <w:left w:val="none" w:sz="0" w:space="0" w:color="auto"/>
            <w:bottom w:val="none" w:sz="0" w:space="0" w:color="auto"/>
            <w:right w:val="none" w:sz="0" w:space="0" w:color="auto"/>
          </w:divBdr>
        </w:div>
        <w:div w:id="337385577">
          <w:marLeft w:val="640"/>
          <w:marRight w:val="0"/>
          <w:marTop w:val="0"/>
          <w:marBottom w:val="0"/>
          <w:divBdr>
            <w:top w:val="none" w:sz="0" w:space="0" w:color="auto"/>
            <w:left w:val="none" w:sz="0" w:space="0" w:color="auto"/>
            <w:bottom w:val="none" w:sz="0" w:space="0" w:color="auto"/>
            <w:right w:val="none" w:sz="0" w:space="0" w:color="auto"/>
          </w:divBdr>
        </w:div>
        <w:div w:id="77800160">
          <w:marLeft w:val="640"/>
          <w:marRight w:val="0"/>
          <w:marTop w:val="0"/>
          <w:marBottom w:val="0"/>
          <w:divBdr>
            <w:top w:val="none" w:sz="0" w:space="0" w:color="auto"/>
            <w:left w:val="none" w:sz="0" w:space="0" w:color="auto"/>
            <w:bottom w:val="none" w:sz="0" w:space="0" w:color="auto"/>
            <w:right w:val="none" w:sz="0" w:space="0" w:color="auto"/>
          </w:divBdr>
        </w:div>
        <w:div w:id="2008240354">
          <w:marLeft w:val="640"/>
          <w:marRight w:val="0"/>
          <w:marTop w:val="0"/>
          <w:marBottom w:val="0"/>
          <w:divBdr>
            <w:top w:val="none" w:sz="0" w:space="0" w:color="auto"/>
            <w:left w:val="none" w:sz="0" w:space="0" w:color="auto"/>
            <w:bottom w:val="none" w:sz="0" w:space="0" w:color="auto"/>
            <w:right w:val="none" w:sz="0" w:space="0" w:color="auto"/>
          </w:divBdr>
        </w:div>
        <w:div w:id="120995815">
          <w:marLeft w:val="640"/>
          <w:marRight w:val="0"/>
          <w:marTop w:val="0"/>
          <w:marBottom w:val="0"/>
          <w:divBdr>
            <w:top w:val="none" w:sz="0" w:space="0" w:color="auto"/>
            <w:left w:val="none" w:sz="0" w:space="0" w:color="auto"/>
            <w:bottom w:val="none" w:sz="0" w:space="0" w:color="auto"/>
            <w:right w:val="none" w:sz="0" w:space="0" w:color="auto"/>
          </w:divBdr>
        </w:div>
        <w:div w:id="522013881">
          <w:marLeft w:val="640"/>
          <w:marRight w:val="0"/>
          <w:marTop w:val="0"/>
          <w:marBottom w:val="0"/>
          <w:divBdr>
            <w:top w:val="none" w:sz="0" w:space="0" w:color="auto"/>
            <w:left w:val="none" w:sz="0" w:space="0" w:color="auto"/>
            <w:bottom w:val="none" w:sz="0" w:space="0" w:color="auto"/>
            <w:right w:val="none" w:sz="0" w:space="0" w:color="auto"/>
          </w:divBdr>
        </w:div>
        <w:div w:id="1684280294">
          <w:marLeft w:val="640"/>
          <w:marRight w:val="0"/>
          <w:marTop w:val="0"/>
          <w:marBottom w:val="0"/>
          <w:divBdr>
            <w:top w:val="none" w:sz="0" w:space="0" w:color="auto"/>
            <w:left w:val="none" w:sz="0" w:space="0" w:color="auto"/>
            <w:bottom w:val="none" w:sz="0" w:space="0" w:color="auto"/>
            <w:right w:val="none" w:sz="0" w:space="0" w:color="auto"/>
          </w:divBdr>
        </w:div>
        <w:div w:id="1791511453">
          <w:marLeft w:val="640"/>
          <w:marRight w:val="0"/>
          <w:marTop w:val="0"/>
          <w:marBottom w:val="0"/>
          <w:divBdr>
            <w:top w:val="none" w:sz="0" w:space="0" w:color="auto"/>
            <w:left w:val="none" w:sz="0" w:space="0" w:color="auto"/>
            <w:bottom w:val="none" w:sz="0" w:space="0" w:color="auto"/>
            <w:right w:val="none" w:sz="0" w:space="0" w:color="auto"/>
          </w:divBdr>
        </w:div>
        <w:div w:id="1847472926">
          <w:marLeft w:val="640"/>
          <w:marRight w:val="0"/>
          <w:marTop w:val="0"/>
          <w:marBottom w:val="0"/>
          <w:divBdr>
            <w:top w:val="none" w:sz="0" w:space="0" w:color="auto"/>
            <w:left w:val="none" w:sz="0" w:space="0" w:color="auto"/>
            <w:bottom w:val="none" w:sz="0" w:space="0" w:color="auto"/>
            <w:right w:val="none" w:sz="0" w:space="0" w:color="auto"/>
          </w:divBdr>
        </w:div>
        <w:div w:id="302002076">
          <w:marLeft w:val="640"/>
          <w:marRight w:val="0"/>
          <w:marTop w:val="0"/>
          <w:marBottom w:val="0"/>
          <w:divBdr>
            <w:top w:val="none" w:sz="0" w:space="0" w:color="auto"/>
            <w:left w:val="none" w:sz="0" w:space="0" w:color="auto"/>
            <w:bottom w:val="none" w:sz="0" w:space="0" w:color="auto"/>
            <w:right w:val="none" w:sz="0" w:space="0" w:color="auto"/>
          </w:divBdr>
        </w:div>
        <w:div w:id="2086760809">
          <w:marLeft w:val="640"/>
          <w:marRight w:val="0"/>
          <w:marTop w:val="0"/>
          <w:marBottom w:val="0"/>
          <w:divBdr>
            <w:top w:val="none" w:sz="0" w:space="0" w:color="auto"/>
            <w:left w:val="none" w:sz="0" w:space="0" w:color="auto"/>
            <w:bottom w:val="none" w:sz="0" w:space="0" w:color="auto"/>
            <w:right w:val="none" w:sz="0" w:space="0" w:color="auto"/>
          </w:divBdr>
        </w:div>
        <w:div w:id="2135905782">
          <w:marLeft w:val="640"/>
          <w:marRight w:val="0"/>
          <w:marTop w:val="0"/>
          <w:marBottom w:val="0"/>
          <w:divBdr>
            <w:top w:val="none" w:sz="0" w:space="0" w:color="auto"/>
            <w:left w:val="none" w:sz="0" w:space="0" w:color="auto"/>
            <w:bottom w:val="none" w:sz="0" w:space="0" w:color="auto"/>
            <w:right w:val="none" w:sz="0" w:space="0" w:color="auto"/>
          </w:divBdr>
        </w:div>
        <w:div w:id="1529634691">
          <w:marLeft w:val="640"/>
          <w:marRight w:val="0"/>
          <w:marTop w:val="0"/>
          <w:marBottom w:val="0"/>
          <w:divBdr>
            <w:top w:val="none" w:sz="0" w:space="0" w:color="auto"/>
            <w:left w:val="none" w:sz="0" w:space="0" w:color="auto"/>
            <w:bottom w:val="none" w:sz="0" w:space="0" w:color="auto"/>
            <w:right w:val="none" w:sz="0" w:space="0" w:color="auto"/>
          </w:divBdr>
        </w:div>
        <w:div w:id="948508046">
          <w:marLeft w:val="640"/>
          <w:marRight w:val="0"/>
          <w:marTop w:val="0"/>
          <w:marBottom w:val="0"/>
          <w:divBdr>
            <w:top w:val="none" w:sz="0" w:space="0" w:color="auto"/>
            <w:left w:val="none" w:sz="0" w:space="0" w:color="auto"/>
            <w:bottom w:val="none" w:sz="0" w:space="0" w:color="auto"/>
            <w:right w:val="none" w:sz="0" w:space="0" w:color="auto"/>
          </w:divBdr>
        </w:div>
        <w:div w:id="1722973968">
          <w:marLeft w:val="640"/>
          <w:marRight w:val="0"/>
          <w:marTop w:val="0"/>
          <w:marBottom w:val="0"/>
          <w:divBdr>
            <w:top w:val="none" w:sz="0" w:space="0" w:color="auto"/>
            <w:left w:val="none" w:sz="0" w:space="0" w:color="auto"/>
            <w:bottom w:val="none" w:sz="0" w:space="0" w:color="auto"/>
            <w:right w:val="none" w:sz="0" w:space="0" w:color="auto"/>
          </w:divBdr>
        </w:div>
      </w:divsChild>
    </w:div>
    <w:div w:id="1022974219">
      <w:bodyDiv w:val="1"/>
      <w:marLeft w:val="0"/>
      <w:marRight w:val="0"/>
      <w:marTop w:val="0"/>
      <w:marBottom w:val="0"/>
      <w:divBdr>
        <w:top w:val="none" w:sz="0" w:space="0" w:color="auto"/>
        <w:left w:val="none" w:sz="0" w:space="0" w:color="auto"/>
        <w:bottom w:val="none" w:sz="0" w:space="0" w:color="auto"/>
        <w:right w:val="none" w:sz="0" w:space="0" w:color="auto"/>
      </w:divBdr>
      <w:divsChild>
        <w:div w:id="573588988">
          <w:marLeft w:val="640"/>
          <w:marRight w:val="0"/>
          <w:marTop w:val="0"/>
          <w:marBottom w:val="0"/>
          <w:divBdr>
            <w:top w:val="none" w:sz="0" w:space="0" w:color="auto"/>
            <w:left w:val="none" w:sz="0" w:space="0" w:color="auto"/>
            <w:bottom w:val="none" w:sz="0" w:space="0" w:color="auto"/>
            <w:right w:val="none" w:sz="0" w:space="0" w:color="auto"/>
          </w:divBdr>
        </w:div>
        <w:div w:id="1770346257">
          <w:marLeft w:val="640"/>
          <w:marRight w:val="0"/>
          <w:marTop w:val="0"/>
          <w:marBottom w:val="0"/>
          <w:divBdr>
            <w:top w:val="none" w:sz="0" w:space="0" w:color="auto"/>
            <w:left w:val="none" w:sz="0" w:space="0" w:color="auto"/>
            <w:bottom w:val="none" w:sz="0" w:space="0" w:color="auto"/>
            <w:right w:val="none" w:sz="0" w:space="0" w:color="auto"/>
          </w:divBdr>
        </w:div>
        <w:div w:id="1388070177">
          <w:marLeft w:val="640"/>
          <w:marRight w:val="0"/>
          <w:marTop w:val="0"/>
          <w:marBottom w:val="0"/>
          <w:divBdr>
            <w:top w:val="none" w:sz="0" w:space="0" w:color="auto"/>
            <w:left w:val="none" w:sz="0" w:space="0" w:color="auto"/>
            <w:bottom w:val="none" w:sz="0" w:space="0" w:color="auto"/>
            <w:right w:val="none" w:sz="0" w:space="0" w:color="auto"/>
          </w:divBdr>
        </w:div>
        <w:div w:id="489171852">
          <w:marLeft w:val="640"/>
          <w:marRight w:val="0"/>
          <w:marTop w:val="0"/>
          <w:marBottom w:val="0"/>
          <w:divBdr>
            <w:top w:val="none" w:sz="0" w:space="0" w:color="auto"/>
            <w:left w:val="none" w:sz="0" w:space="0" w:color="auto"/>
            <w:bottom w:val="none" w:sz="0" w:space="0" w:color="auto"/>
            <w:right w:val="none" w:sz="0" w:space="0" w:color="auto"/>
          </w:divBdr>
        </w:div>
        <w:div w:id="748965656">
          <w:marLeft w:val="640"/>
          <w:marRight w:val="0"/>
          <w:marTop w:val="0"/>
          <w:marBottom w:val="0"/>
          <w:divBdr>
            <w:top w:val="none" w:sz="0" w:space="0" w:color="auto"/>
            <w:left w:val="none" w:sz="0" w:space="0" w:color="auto"/>
            <w:bottom w:val="none" w:sz="0" w:space="0" w:color="auto"/>
            <w:right w:val="none" w:sz="0" w:space="0" w:color="auto"/>
          </w:divBdr>
        </w:div>
        <w:div w:id="1823498104">
          <w:marLeft w:val="640"/>
          <w:marRight w:val="0"/>
          <w:marTop w:val="0"/>
          <w:marBottom w:val="0"/>
          <w:divBdr>
            <w:top w:val="none" w:sz="0" w:space="0" w:color="auto"/>
            <w:left w:val="none" w:sz="0" w:space="0" w:color="auto"/>
            <w:bottom w:val="none" w:sz="0" w:space="0" w:color="auto"/>
            <w:right w:val="none" w:sz="0" w:space="0" w:color="auto"/>
          </w:divBdr>
        </w:div>
        <w:div w:id="371466472">
          <w:marLeft w:val="640"/>
          <w:marRight w:val="0"/>
          <w:marTop w:val="0"/>
          <w:marBottom w:val="0"/>
          <w:divBdr>
            <w:top w:val="none" w:sz="0" w:space="0" w:color="auto"/>
            <w:left w:val="none" w:sz="0" w:space="0" w:color="auto"/>
            <w:bottom w:val="none" w:sz="0" w:space="0" w:color="auto"/>
            <w:right w:val="none" w:sz="0" w:space="0" w:color="auto"/>
          </w:divBdr>
        </w:div>
        <w:div w:id="1985622869">
          <w:marLeft w:val="640"/>
          <w:marRight w:val="0"/>
          <w:marTop w:val="0"/>
          <w:marBottom w:val="0"/>
          <w:divBdr>
            <w:top w:val="none" w:sz="0" w:space="0" w:color="auto"/>
            <w:left w:val="none" w:sz="0" w:space="0" w:color="auto"/>
            <w:bottom w:val="none" w:sz="0" w:space="0" w:color="auto"/>
            <w:right w:val="none" w:sz="0" w:space="0" w:color="auto"/>
          </w:divBdr>
        </w:div>
        <w:div w:id="1692564053">
          <w:marLeft w:val="640"/>
          <w:marRight w:val="0"/>
          <w:marTop w:val="0"/>
          <w:marBottom w:val="0"/>
          <w:divBdr>
            <w:top w:val="none" w:sz="0" w:space="0" w:color="auto"/>
            <w:left w:val="none" w:sz="0" w:space="0" w:color="auto"/>
            <w:bottom w:val="none" w:sz="0" w:space="0" w:color="auto"/>
            <w:right w:val="none" w:sz="0" w:space="0" w:color="auto"/>
          </w:divBdr>
        </w:div>
        <w:div w:id="808520916">
          <w:marLeft w:val="640"/>
          <w:marRight w:val="0"/>
          <w:marTop w:val="0"/>
          <w:marBottom w:val="0"/>
          <w:divBdr>
            <w:top w:val="none" w:sz="0" w:space="0" w:color="auto"/>
            <w:left w:val="none" w:sz="0" w:space="0" w:color="auto"/>
            <w:bottom w:val="none" w:sz="0" w:space="0" w:color="auto"/>
            <w:right w:val="none" w:sz="0" w:space="0" w:color="auto"/>
          </w:divBdr>
        </w:div>
        <w:div w:id="817305418">
          <w:marLeft w:val="640"/>
          <w:marRight w:val="0"/>
          <w:marTop w:val="0"/>
          <w:marBottom w:val="0"/>
          <w:divBdr>
            <w:top w:val="none" w:sz="0" w:space="0" w:color="auto"/>
            <w:left w:val="none" w:sz="0" w:space="0" w:color="auto"/>
            <w:bottom w:val="none" w:sz="0" w:space="0" w:color="auto"/>
            <w:right w:val="none" w:sz="0" w:space="0" w:color="auto"/>
          </w:divBdr>
        </w:div>
        <w:div w:id="89204484">
          <w:marLeft w:val="640"/>
          <w:marRight w:val="0"/>
          <w:marTop w:val="0"/>
          <w:marBottom w:val="0"/>
          <w:divBdr>
            <w:top w:val="none" w:sz="0" w:space="0" w:color="auto"/>
            <w:left w:val="none" w:sz="0" w:space="0" w:color="auto"/>
            <w:bottom w:val="none" w:sz="0" w:space="0" w:color="auto"/>
            <w:right w:val="none" w:sz="0" w:space="0" w:color="auto"/>
          </w:divBdr>
        </w:div>
        <w:div w:id="1518419533">
          <w:marLeft w:val="640"/>
          <w:marRight w:val="0"/>
          <w:marTop w:val="0"/>
          <w:marBottom w:val="0"/>
          <w:divBdr>
            <w:top w:val="none" w:sz="0" w:space="0" w:color="auto"/>
            <w:left w:val="none" w:sz="0" w:space="0" w:color="auto"/>
            <w:bottom w:val="none" w:sz="0" w:space="0" w:color="auto"/>
            <w:right w:val="none" w:sz="0" w:space="0" w:color="auto"/>
          </w:divBdr>
        </w:div>
        <w:div w:id="711930482">
          <w:marLeft w:val="640"/>
          <w:marRight w:val="0"/>
          <w:marTop w:val="0"/>
          <w:marBottom w:val="0"/>
          <w:divBdr>
            <w:top w:val="none" w:sz="0" w:space="0" w:color="auto"/>
            <w:left w:val="none" w:sz="0" w:space="0" w:color="auto"/>
            <w:bottom w:val="none" w:sz="0" w:space="0" w:color="auto"/>
            <w:right w:val="none" w:sz="0" w:space="0" w:color="auto"/>
          </w:divBdr>
        </w:div>
        <w:div w:id="1559822647">
          <w:marLeft w:val="640"/>
          <w:marRight w:val="0"/>
          <w:marTop w:val="0"/>
          <w:marBottom w:val="0"/>
          <w:divBdr>
            <w:top w:val="none" w:sz="0" w:space="0" w:color="auto"/>
            <w:left w:val="none" w:sz="0" w:space="0" w:color="auto"/>
            <w:bottom w:val="none" w:sz="0" w:space="0" w:color="auto"/>
            <w:right w:val="none" w:sz="0" w:space="0" w:color="auto"/>
          </w:divBdr>
        </w:div>
        <w:div w:id="599145972">
          <w:marLeft w:val="640"/>
          <w:marRight w:val="0"/>
          <w:marTop w:val="0"/>
          <w:marBottom w:val="0"/>
          <w:divBdr>
            <w:top w:val="none" w:sz="0" w:space="0" w:color="auto"/>
            <w:left w:val="none" w:sz="0" w:space="0" w:color="auto"/>
            <w:bottom w:val="none" w:sz="0" w:space="0" w:color="auto"/>
            <w:right w:val="none" w:sz="0" w:space="0" w:color="auto"/>
          </w:divBdr>
        </w:div>
        <w:div w:id="1714229346">
          <w:marLeft w:val="640"/>
          <w:marRight w:val="0"/>
          <w:marTop w:val="0"/>
          <w:marBottom w:val="0"/>
          <w:divBdr>
            <w:top w:val="none" w:sz="0" w:space="0" w:color="auto"/>
            <w:left w:val="none" w:sz="0" w:space="0" w:color="auto"/>
            <w:bottom w:val="none" w:sz="0" w:space="0" w:color="auto"/>
            <w:right w:val="none" w:sz="0" w:space="0" w:color="auto"/>
          </w:divBdr>
        </w:div>
        <w:div w:id="383603891">
          <w:marLeft w:val="640"/>
          <w:marRight w:val="0"/>
          <w:marTop w:val="0"/>
          <w:marBottom w:val="0"/>
          <w:divBdr>
            <w:top w:val="none" w:sz="0" w:space="0" w:color="auto"/>
            <w:left w:val="none" w:sz="0" w:space="0" w:color="auto"/>
            <w:bottom w:val="none" w:sz="0" w:space="0" w:color="auto"/>
            <w:right w:val="none" w:sz="0" w:space="0" w:color="auto"/>
          </w:divBdr>
        </w:div>
        <w:div w:id="1757632837">
          <w:marLeft w:val="640"/>
          <w:marRight w:val="0"/>
          <w:marTop w:val="0"/>
          <w:marBottom w:val="0"/>
          <w:divBdr>
            <w:top w:val="none" w:sz="0" w:space="0" w:color="auto"/>
            <w:left w:val="none" w:sz="0" w:space="0" w:color="auto"/>
            <w:bottom w:val="none" w:sz="0" w:space="0" w:color="auto"/>
            <w:right w:val="none" w:sz="0" w:space="0" w:color="auto"/>
          </w:divBdr>
        </w:div>
        <w:div w:id="1418478317">
          <w:marLeft w:val="640"/>
          <w:marRight w:val="0"/>
          <w:marTop w:val="0"/>
          <w:marBottom w:val="0"/>
          <w:divBdr>
            <w:top w:val="none" w:sz="0" w:space="0" w:color="auto"/>
            <w:left w:val="none" w:sz="0" w:space="0" w:color="auto"/>
            <w:bottom w:val="none" w:sz="0" w:space="0" w:color="auto"/>
            <w:right w:val="none" w:sz="0" w:space="0" w:color="auto"/>
          </w:divBdr>
        </w:div>
        <w:div w:id="129521765">
          <w:marLeft w:val="640"/>
          <w:marRight w:val="0"/>
          <w:marTop w:val="0"/>
          <w:marBottom w:val="0"/>
          <w:divBdr>
            <w:top w:val="none" w:sz="0" w:space="0" w:color="auto"/>
            <w:left w:val="none" w:sz="0" w:space="0" w:color="auto"/>
            <w:bottom w:val="none" w:sz="0" w:space="0" w:color="auto"/>
            <w:right w:val="none" w:sz="0" w:space="0" w:color="auto"/>
          </w:divBdr>
        </w:div>
        <w:div w:id="957417677">
          <w:marLeft w:val="640"/>
          <w:marRight w:val="0"/>
          <w:marTop w:val="0"/>
          <w:marBottom w:val="0"/>
          <w:divBdr>
            <w:top w:val="none" w:sz="0" w:space="0" w:color="auto"/>
            <w:left w:val="none" w:sz="0" w:space="0" w:color="auto"/>
            <w:bottom w:val="none" w:sz="0" w:space="0" w:color="auto"/>
            <w:right w:val="none" w:sz="0" w:space="0" w:color="auto"/>
          </w:divBdr>
        </w:div>
        <w:div w:id="1021397188">
          <w:marLeft w:val="640"/>
          <w:marRight w:val="0"/>
          <w:marTop w:val="0"/>
          <w:marBottom w:val="0"/>
          <w:divBdr>
            <w:top w:val="none" w:sz="0" w:space="0" w:color="auto"/>
            <w:left w:val="none" w:sz="0" w:space="0" w:color="auto"/>
            <w:bottom w:val="none" w:sz="0" w:space="0" w:color="auto"/>
            <w:right w:val="none" w:sz="0" w:space="0" w:color="auto"/>
          </w:divBdr>
        </w:div>
        <w:div w:id="448477829">
          <w:marLeft w:val="640"/>
          <w:marRight w:val="0"/>
          <w:marTop w:val="0"/>
          <w:marBottom w:val="0"/>
          <w:divBdr>
            <w:top w:val="none" w:sz="0" w:space="0" w:color="auto"/>
            <w:left w:val="none" w:sz="0" w:space="0" w:color="auto"/>
            <w:bottom w:val="none" w:sz="0" w:space="0" w:color="auto"/>
            <w:right w:val="none" w:sz="0" w:space="0" w:color="auto"/>
          </w:divBdr>
        </w:div>
        <w:div w:id="363362866">
          <w:marLeft w:val="640"/>
          <w:marRight w:val="0"/>
          <w:marTop w:val="0"/>
          <w:marBottom w:val="0"/>
          <w:divBdr>
            <w:top w:val="none" w:sz="0" w:space="0" w:color="auto"/>
            <w:left w:val="none" w:sz="0" w:space="0" w:color="auto"/>
            <w:bottom w:val="none" w:sz="0" w:space="0" w:color="auto"/>
            <w:right w:val="none" w:sz="0" w:space="0" w:color="auto"/>
          </w:divBdr>
        </w:div>
        <w:div w:id="132647777">
          <w:marLeft w:val="640"/>
          <w:marRight w:val="0"/>
          <w:marTop w:val="0"/>
          <w:marBottom w:val="0"/>
          <w:divBdr>
            <w:top w:val="none" w:sz="0" w:space="0" w:color="auto"/>
            <w:left w:val="none" w:sz="0" w:space="0" w:color="auto"/>
            <w:bottom w:val="none" w:sz="0" w:space="0" w:color="auto"/>
            <w:right w:val="none" w:sz="0" w:space="0" w:color="auto"/>
          </w:divBdr>
        </w:div>
        <w:div w:id="553928295">
          <w:marLeft w:val="640"/>
          <w:marRight w:val="0"/>
          <w:marTop w:val="0"/>
          <w:marBottom w:val="0"/>
          <w:divBdr>
            <w:top w:val="none" w:sz="0" w:space="0" w:color="auto"/>
            <w:left w:val="none" w:sz="0" w:space="0" w:color="auto"/>
            <w:bottom w:val="none" w:sz="0" w:space="0" w:color="auto"/>
            <w:right w:val="none" w:sz="0" w:space="0" w:color="auto"/>
          </w:divBdr>
        </w:div>
        <w:div w:id="1748772013">
          <w:marLeft w:val="640"/>
          <w:marRight w:val="0"/>
          <w:marTop w:val="0"/>
          <w:marBottom w:val="0"/>
          <w:divBdr>
            <w:top w:val="none" w:sz="0" w:space="0" w:color="auto"/>
            <w:left w:val="none" w:sz="0" w:space="0" w:color="auto"/>
            <w:bottom w:val="none" w:sz="0" w:space="0" w:color="auto"/>
            <w:right w:val="none" w:sz="0" w:space="0" w:color="auto"/>
          </w:divBdr>
        </w:div>
        <w:div w:id="418333461">
          <w:marLeft w:val="640"/>
          <w:marRight w:val="0"/>
          <w:marTop w:val="0"/>
          <w:marBottom w:val="0"/>
          <w:divBdr>
            <w:top w:val="none" w:sz="0" w:space="0" w:color="auto"/>
            <w:left w:val="none" w:sz="0" w:space="0" w:color="auto"/>
            <w:bottom w:val="none" w:sz="0" w:space="0" w:color="auto"/>
            <w:right w:val="none" w:sz="0" w:space="0" w:color="auto"/>
          </w:divBdr>
        </w:div>
        <w:div w:id="470826421">
          <w:marLeft w:val="640"/>
          <w:marRight w:val="0"/>
          <w:marTop w:val="0"/>
          <w:marBottom w:val="0"/>
          <w:divBdr>
            <w:top w:val="none" w:sz="0" w:space="0" w:color="auto"/>
            <w:left w:val="none" w:sz="0" w:space="0" w:color="auto"/>
            <w:bottom w:val="none" w:sz="0" w:space="0" w:color="auto"/>
            <w:right w:val="none" w:sz="0" w:space="0" w:color="auto"/>
          </w:divBdr>
        </w:div>
        <w:div w:id="1618635398">
          <w:marLeft w:val="640"/>
          <w:marRight w:val="0"/>
          <w:marTop w:val="0"/>
          <w:marBottom w:val="0"/>
          <w:divBdr>
            <w:top w:val="none" w:sz="0" w:space="0" w:color="auto"/>
            <w:left w:val="none" w:sz="0" w:space="0" w:color="auto"/>
            <w:bottom w:val="none" w:sz="0" w:space="0" w:color="auto"/>
            <w:right w:val="none" w:sz="0" w:space="0" w:color="auto"/>
          </w:divBdr>
        </w:div>
        <w:div w:id="1332639024">
          <w:marLeft w:val="640"/>
          <w:marRight w:val="0"/>
          <w:marTop w:val="0"/>
          <w:marBottom w:val="0"/>
          <w:divBdr>
            <w:top w:val="none" w:sz="0" w:space="0" w:color="auto"/>
            <w:left w:val="none" w:sz="0" w:space="0" w:color="auto"/>
            <w:bottom w:val="none" w:sz="0" w:space="0" w:color="auto"/>
            <w:right w:val="none" w:sz="0" w:space="0" w:color="auto"/>
          </w:divBdr>
        </w:div>
        <w:div w:id="1334069660">
          <w:marLeft w:val="640"/>
          <w:marRight w:val="0"/>
          <w:marTop w:val="0"/>
          <w:marBottom w:val="0"/>
          <w:divBdr>
            <w:top w:val="none" w:sz="0" w:space="0" w:color="auto"/>
            <w:left w:val="none" w:sz="0" w:space="0" w:color="auto"/>
            <w:bottom w:val="none" w:sz="0" w:space="0" w:color="auto"/>
            <w:right w:val="none" w:sz="0" w:space="0" w:color="auto"/>
          </w:divBdr>
        </w:div>
        <w:div w:id="253131356">
          <w:marLeft w:val="640"/>
          <w:marRight w:val="0"/>
          <w:marTop w:val="0"/>
          <w:marBottom w:val="0"/>
          <w:divBdr>
            <w:top w:val="none" w:sz="0" w:space="0" w:color="auto"/>
            <w:left w:val="none" w:sz="0" w:space="0" w:color="auto"/>
            <w:bottom w:val="none" w:sz="0" w:space="0" w:color="auto"/>
            <w:right w:val="none" w:sz="0" w:space="0" w:color="auto"/>
          </w:divBdr>
        </w:div>
        <w:div w:id="1106384470">
          <w:marLeft w:val="640"/>
          <w:marRight w:val="0"/>
          <w:marTop w:val="0"/>
          <w:marBottom w:val="0"/>
          <w:divBdr>
            <w:top w:val="none" w:sz="0" w:space="0" w:color="auto"/>
            <w:left w:val="none" w:sz="0" w:space="0" w:color="auto"/>
            <w:bottom w:val="none" w:sz="0" w:space="0" w:color="auto"/>
            <w:right w:val="none" w:sz="0" w:space="0" w:color="auto"/>
          </w:divBdr>
        </w:div>
        <w:div w:id="1797680300">
          <w:marLeft w:val="640"/>
          <w:marRight w:val="0"/>
          <w:marTop w:val="0"/>
          <w:marBottom w:val="0"/>
          <w:divBdr>
            <w:top w:val="none" w:sz="0" w:space="0" w:color="auto"/>
            <w:left w:val="none" w:sz="0" w:space="0" w:color="auto"/>
            <w:bottom w:val="none" w:sz="0" w:space="0" w:color="auto"/>
            <w:right w:val="none" w:sz="0" w:space="0" w:color="auto"/>
          </w:divBdr>
        </w:div>
        <w:div w:id="633951081">
          <w:marLeft w:val="640"/>
          <w:marRight w:val="0"/>
          <w:marTop w:val="0"/>
          <w:marBottom w:val="0"/>
          <w:divBdr>
            <w:top w:val="none" w:sz="0" w:space="0" w:color="auto"/>
            <w:left w:val="none" w:sz="0" w:space="0" w:color="auto"/>
            <w:bottom w:val="none" w:sz="0" w:space="0" w:color="auto"/>
            <w:right w:val="none" w:sz="0" w:space="0" w:color="auto"/>
          </w:divBdr>
        </w:div>
        <w:div w:id="128128642">
          <w:marLeft w:val="640"/>
          <w:marRight w:val="0"/>
          <w:marTop w:val="0"/>
          <w:marBottom w:val="0"/>
          <w:divBdr>
            <w:top w:val="none" w:sz="0" w:space="0" w:color="auto"/>
            <w:left w:val="none" w:sz="0" w:space="0" w:color="auto"/>
            <w:bottom w:val="none" w:sz="0" w:space="0" w:color="auto"/>
            <w:right w:val="none" w:sz="0" w:space="0" w:color="auto"/>
          </w:divBdr>
        </w:div>
        <w:div w:id="90053975">
          <w:marLeft w:val="640"/>
          <w:marRight w:val="0"/>
          <w:marTop w:val="0"/>
          <w:marBottom w:val="0"/>
          <w:divBdr>
            <w:top w:val="none" w:sz="0" w:space="0" w:color="auto"/>
            <w:left w:val="none" w:sz="0" w:space="0" w:color="auto"/>
            <w:bottom w:val="none" w:sz="0" w:space="0" w:color="auto"/>
            <w:right w:val="none" w:sz="0" w:space="0" w:color="auto"/>
          </w:divBdr>
        </w:div>
        <w:div w:id="856622129">
          <w:marLeft w:val="640"/>
          <w:marRight w:val="0"/>
          <w:marTop w:val="0"/>
          <w:marBottom w:val="0"/>
          <w:divBdr>
            <w:top w:val="none" w:sz="0" w:space="0" w:color="auto"/>
            <w:left w:val="none" w:sz="0" w:space="0" w:color="auto"/>
            <w:bottom w:val="none" w:sz="0" w:space="0" w:color="auto"/>
            <w:right w:val="none" w:sz="0" w:space="0" w:color="auto"/>
          </w:divBdr>
        </w:div>
        <w:div w:id="1323696288">
          <w:marLeft w:val="640"/>
          <w:marRight w:val="0"/>
          <w:marTop w:val="0"/>
          <w:marBottom w:val="0"/>
          <w:divBdr>
            <w:top w:val="none" w:sz="0" w:space="0" w:color="auto"/>
            <w:left w:val="none" w:sz="0" w:space="0" w:color="auto"/>
            <w:bottom w:val="none" w:sz="0" w:space="0" w:color="auto"/>
            <w:right w:val="none" w:sz="0" w:space="0" w:color="auto"/>
          </w:divBdr>
        </w:div>
        <w:div w:id="8069791">
          <w:marLeft w:val="640"/>
          <w:marRight w:val="0"/>
          <w:marTop w:val="0"/>
          <w:marBottom w:val="0"/>
          <w:divBdr>
            <w:top w:val="none" w:sz="0" w:space="0" w:color="auto"/>
            <w:left w:val="none" w:sz="0" w:space="0" w:color="auto"/>
            <w:bottom w:val="none" w:sz="0" w:space="0" w:color="auto"/>
            <w:right w:val="none" w:sz="0" w:space="0" w:color="auto"/>
          </w:divBdr>
        </w:div>
      </w:divsChild>
    </w:div>
    <w:div w:id="1024207067">
      <w:bodyDiv w:val="1"/>
      <w:marLeft w:val="0"/>
      <w:marRight w:val="0"/>
      <w:marTop w:val="0"/>
      <w:marBottom w:val="0"/>
      <w:divBdr>
        <w:top w:val="none" w:sz="0" w:space="0" w:color="auto"/>
        <w:left w:val="none" w:sz="0" w:space="0" w:color="auto"/>
        <w:bottom w:val="none" w:sz="0" w:space="0" w:color="auto"/>
        <w:right w:val="none" w:sz="0" w:space="0" w:color="auto"/>
      </w:divBdr>
    </w:div>
    <w:div w:id="1026060689">
      <w:bodyDiv w:val="1"/>
      <w:marLeft w:val="0"/>
      <w:marRight w:val="0"/>
      <w:marTop w:val="0"/>
      <w:marBottom w:val="0"/>
      <w:divBdr>
        <w:top w:val="none" w:sz="0" w:space="0" w:color="auto"/>
        <w:left w:val="none" w:sz="0" w:space="0" w:color="auto"/>
        <w:bottom w:val="none" w:sz="0" w:space="0" w:color="auto"/>
        <w:right w:val="none" w:sz="0" w:space="0" w:color="auto"/>
      </w:divBdr>
      <w:divsChild>
        <w:div w:id="1450860332">
          <w:marLeft w:val="640"/>
          <w:marRight w:val="0"/>
          <w:marTop w:val="0"/>
          <w:marBottom w:val="0"/>
          <w:divBdr>
            <w:top w:val="none" w:sz="0" w:space="0" w:color="auto"/>
            <w:left w:val="none" w:sz="0" w:space="0" w:color="auto"/>
            <w:bottom w:val="none" w:sz="0" w:space="0" w:color="auto"/>
            <w:right w:val="none" w:sz="0" w:space="0" w:color="auto"/>
          </w:divBdr>
        </w:div>
        <w:div w:id="1080518947">
          <w:marLeft w:val="640"/>
          <w:marRight w:val="0"/>
          <w:marTop w:val="0"/>
          <w:marBottom w:val="0"/>
          <w:divBdr>
            <w:top w:val="none" w:sz="0" w:space="0" w:color="auto"/>
            <w:left w:val="none" w:sz="0" w:space="0" w:color="auto"/>
            <w:bottom w:val="none" w:sz="0" w:space="0" w:color="auto"/>
            <w:right w:val="none" w:sz="0" w:space="0" w:color="auto"/>
          </w:divBdr>
        </w:div>
        <w:div w:id="102505607">
          <w:marLeft w:val="640"/>
          <w:marRight w:val="0"/>
          <w:marTop w:val="0"/>
          <w:marBottom w:val="0"/>
          <w:divBdr>
            <w:top w:val="none" w:sz="0" w:space="0" w:color="auto"/>
            <w:left w:val="none" w:sz="0" w:space="0" w:color="auto"/>
            <w:bottom w:val="none" w:sz="0" w:space="0" w:color="auto"/>
            <w:right w:val="none" w:sz="0" w:space="0" w:color="auto"/>
          </w:divBdr>
        </w:div>
        <w:div w:id="2017341739">
          <w:marLeft w:val="640"/>
          <w:marRight w:val="0"/>
          <w:marTop w:val="0"/>
          <w:marBottom w:val="0"/>
          <w:divBdr>
            <w:top w:val="none" w:sz="0" w:space="0" w:color="auto"/>
            <w:left w:val="none" w:sz="0" w:space="0" w:color="auto"/>
            <w:bottom w:val="none" w:sz="0" w:space="0" w:color="auto"/>
            <w:right w:val="none" w:sz="0" w:space="0" w:color="auto"/>
          </w:divBdr>
        </w:div>
        <w:div w:id="1183788228">
          <w:marLeft w:val="640"/>
          <w:marRight w:val="0"/>
          <w:marTop w:val="0"/>
          <w:marBottom w:val="0"/>
          <w:divBdr>
            <w:top w:val="none" w:sz="0" w:space="0" w:color="auto"/>
            <w:left w:val="none" w:sz="0" w:space="0" w:color="auto"/>
            <w:bottom w:val="none" w:sz="0" w:space="0" w:color="auto"/>
            <w:right w:val="none" w:sz="0" w:space="0" w:color="auto"/>
          </w:divBdr>
        </w:div>
        <w:div w:id="1655066540">
          <w:marLeft w:val="640"/>
          <w:marRight w:val="0"/>
          <w:marTop w:val="0"/>
          <w:marBottom w:val="0"/>
          <w:divBdr>
            <w:top w:val="none" w:sz="0" w:space="0" w:color="auto"/>
            <w:left w:val="none" w:sz="0" w:space="0" w:color="auto"/>
            <w:bottom w:val="none" w:sz="0" w:space="0" w:color="auto"/>
            <w:right w:val="none" w:sz="0" w:space="0" w:color="auto"/>
          </w:divBdr>
        </w:div>
        <w:div w:id="672490615">
          <w:marLeft w:val="640"/>
          <w:marRight w:val="0"/>
          <w:marTop w:val="0"/>
          <w:marBottom w:val="0"/>
          <w:divBdr>
            <w:top w:val="none" w:sz="0" w:space="0" w:color="auto"/>
            <w:left w:val="none" w:sz="0" w:space="0" w:color="auto"/>
            <w:bottom w:val="none" w:sz="0" w:space="0" w:color="auto"/>
            <w:right w:val="none" w:sz="0" w:space="0" w:color="auto"/>
          </w:divBdr>
        </w:div>
        <w:div w:id="1134132463">
          <w:marLeft w:val="640"/>
          <w:marRight w:val="0"/>
          <w:marTop w:val="0"/>
          <w:marBottom w:val="0"/>
          <w:divBdr>
            <w:top w:val="none" w:sz="0" w:space="0" w:color="auto"/>
            <w:left w:val="none" w:sz="0" w:space="0" w:color="auto"/>
            <w:bottom w:val="none" w:sz="0" w:space="0" w:color="auto"/>
            <w:right w:val="none" w:sz="0" w:space="0" w:color="auto"/>
          </w:divBdr>
        </w:div>
        <w:div w:id="245772028">
          <w:marLeft w:val="640"/>
          <w:marRight w:val="0"/>
          <w:marTop w:val="0"/>
          <w:marBottom w:val="0"/>
          <w:divBdr>
            <w:top w:val="none" w:sz="0" w:space="0" w:color="auto"/>
            <w:left w:val="none" w:sz="0" w:space="0" w:color="auto"/>
            <w:bottom w:val="none" w:sz="0" w:space="0" w:color="auto"/>
            <w:right w:val="none" w:sz="0" w:space="0" w:color="auto"/>
          </w:divBdr>
        </w:div>
        <w:div w:id="170149118">
          <w:marLeft w:val="640"/>
          <w:marRight w:val="0"/>
          <w:marTop w:val="0"/>
          <w:marBottom w:val="0"/>
          <w:divBdr>
            <w:top w:val="none" w:sz="0" w:space="0" w:color="auto"/>
            <w:left w:val="none" w:sz="0" w:space="0" w:color="auto"/>
            <w:bottom w:val="none" w:sz="0" w:space="0" w:color="auto"/>
            <w:right w:val="none" w:sz="0" w:space="0" w:color="auto"/>
          </w:divBdr>
        </w:div>
        <w:div w:id="1379665675">
          <w:marLeft w:val="640"/>
          <w:marRight w:val="0"/>
          <w:marTop w:val="0"/>
          <w:marBottom w:val="0"/>
          <w:divBdr>
            <w:top w:val="none" w:sz="0" w:space="0" w:color="auto"/>
            <w:left w:val="none" w:sz="0" w:space="0" w:color="auto"/>
            <w:bottom w:val="none" w:sz="0" w:space="0" w:color="auto"/>
            <w:right w:val="none" w:sz="0" w:space="0" w:color="auto"/>
          </w:divBdr>
        </w:div>
        <w:div w:id="1063259013">
          <w:marLeft w:val="640"/>
          <w:marRight w:val="0"/>
          <w:marTop w:val="0"/>
          <w:marBottom w:val="0"/>
          <w:divBdr>
            <w:top w:val="none" w:sz="0" w:space="0" w:color="auto"/>
            <w:left w:val="none" w:sz="0" w:space="0" w:color="auto"/>
            <w:bottom w:val="none" w:sz="0" w:space="0" w:color="auto"/>
            <w:right w:val="none" w:sz="0" w:space="0" w:color="auto"/>
          </w:divBdr>
        </w:div>
        <w:div w:id="1934120144">
          <w:marLeft w:val="640"/>
          <w:marRight w:val="0"/>
          <w:marTop w:val="0"/>
          <w:marBottom w:val="0"/>
          <w:divBdr>
            <w:top w:val="none" w:sz="0" w:space="0" w:color="auto"/>
            <w:left w:val="none" w:sz="0" w:space="0" w:color="auto"/>
            <w:bottom w:val="none" w:sz="0" w:space="0" w:color="auto"/>
            <w:right w:val="none" w:sz="0" w:space="0" w:color="auto"/>
          </w:divBdr>
        </w:div>
        <w:div w:id="1305623601">
          <w:marLeft w:val="640"/>
          <w:marRight w:val="0"/>
          <w:marTop w:val="0"/>
          <w:marBottom w:val="0"/>
          <w:divBdr>
            <w:top w:val="none" w:sz="0" w:space="0" w:color="auto"/>
            <w:left w:val="none" w:sz="0" w:space="0" w:color="auto"/>
            <w:bottom w:val="none" w:sz="0" w:space="0" w:color="auto"/>
            <w:right w:val="none" w:sz="0" w:space="0" w:color="auto"/>
          </w:divBdr>
        </w:div>
        <w:div w:id="1323314083">
          <w:marLeft w:val="640"/>
          <w:marRight w:val="0"/>
          <w:marTop w:val="0"/>
          <w:marBottom w:val="0"/>
          <w:divBdr>
            <w:top w:val="none" w:sz="0" w:space="0" w:color="auto"/>
            <w:left w:val="none" w:sz="0" w:space="0" w:color="auto"/>
            <w:bottom w:val="none" w:sz="0" w:space="0" w:color="auto"/>
            <w:right w:val="none" w:sz="0" w:space="0" w:color="auto"/>
          </w:divBdr>
        </w:div>
        <w:div w:id="321545708">
          <w:marLeft w:val="640"/>
          <w:marRight w:val="0"/>
          <w:marTop w:val="0"/>
          <w:marBottom w:val="0"/>
          <w:divBdr>
            <w:top w:val="none" w:sz="0" w:space="0" w:color="auto"/>
            <w:left w:val="none" w:sz="0" w:space="0" w:color="auto"/>
            <w:bottom w:val="none" w:sz="0" w:space="0" w:color="auto"/>
            <w:right w:val="none" w:sz="0" w:space="0" w:color="auto"/>
          </w:divBdr>
        </w:div>
        <w:div w:id="686449965">
          <w:marLeft w:val="640"/>
          <w:marRight w:val="0"/>
          <w:marTop w:val="0"/>
          <w:marBottom w:val="0"/>
          <w:divBdr>
            <w:top w:val="none" w:sz="0" w:space="0" w:color="auto"/>
            <w:left w:val="none" w:sz="0" w:space="0" w:color="auto"/>
            <w:bottom w:val="none" w:sz="0" w:space="0" w:color="auto"/>
            <w:right w:val="none" w:sz="0" w:space="0" w:color="auto"/>
          </w:divBdr>
        </w:div>
        <w:div w:id="528376150">
          <w:marLeft w:val="640"/>
          <w:marRight w:val="0"/>
          <w:marTop w:val="0"/>
          <w:marBottom w:val="0"/>
          <w:divBdr>
            <w:top w:val="none" w:sz="0" w:space="0" w:color="auto"/>
            <w:left w:val="none" w:sz="0" w:space="0" w:color="auto"/>
            <w:bottom w:val="none" w:sz="0" w:space="0" w:color="auto"/>
            <w:right w:val="none" w:sz="0" w:space="0" w:color="auto"/>
          </w:divBdr>
        </w:div>
        <w:div w:id="1464739381">
          <w:marLeft w:val="640"/>
          <w:marRight w:val="0"/>
          <w:marTop w:val="0"/>
          <w:marBottom w:val="0"/>
          <w:divBdr>
            <w:top w:val="none" w:sz="0" w:space="0" w:color="auto"/>
            <w:left w:val="none" w:sz="0" w:space="0" w:color="auto"/>
            <w:bottom w:val="none" w:sz="0" w:space="0" w:color="auto"/>
            <w:right w:val="none" w:sz="0" w:space="0" w:color="auto"/>
          </w:divBdr>
        </w:div>
        <w:div w:id="1115516198">
          <w:marLeft w:val="640"/>
          <w:marRight w:val="0"/>
          <w:marTop w:val="0"/>
          <w:marBottom w:val="0"/>
          <w:divBdr>
            <w:top w:val="none" w:sz="0" w:space="0" w:color="auto"/>
            <w:left w:val="none" w:sz="0" w:space="0" w:color="auto"/>
            <w:bottom w:val="none" w:sz="0" w:space="0" w:color="auto"/>
            <w:right w:val="none" w:sz="0" w:space="0" w:color="auto"/>
          </w:divBdr>
        </w:div>
        <w:div w:id="1847555544">
          <w:marLeft w:val="640"/>
          <w:marRight w:val="0"/>
          <w:marTop w:val="0"/>
          <w:marBottom w:val="0"/>
          <w:divBdr>
            <w:top w:val="none" w:sz="0" w:space="0" w:color="auto"/>
            <w:left w:val="none" w:sz="0" w:space="0" w:color="auto"/>
            <w:bottom w:val="none" w:sz="0" w:space="0" w:color="auto"/>
            <w:right w:val="none" w:sz="0" w:space="0" w:color="auto"/>
          </w:divBdr>
        </w:div>
        <w:div w:id="422067663">
          <w:marLeft w:val="640"/>
          <w:marRight w:val="0"/>
          <w:marTop w:val="0"/>
          <w:marBottom w:val="0"/>
          <w:divBdr>
            <w:top w:val="none" w:sz="0" w:space="0" w:color="auto"/>
            <w:left w:val="none" w:sz="0" w:space="0" w:color="auto"/>
            <w:bottom w:val="none" w:sz="0" w:space="0" w:color="auto"/>
            <w:right w:val="none" w:sz="0" w:space="0" w:color="auto"/>
          </w:divBdr>
        </w:div>
        <w:div w:id="1355573019">
          <w:marLeft w:val="640"/>
          <w:marRight w:val="0"/>
          <w:marTop w:val="0"/>
          <w:marBottom w:val="0"/>
          <w:divBdr>
            <w:top w:val="none" w:sz="0" w:space="0" w:color="auto"/>
            <w:left w:val="none" w:sz="0" w:space="0" w:color="auto"/>
            <w:bottom w:val="none" w:sz="0" w:space="0" w:color="auto"/>
            <w:right w:val="none" w:sz="0" w:space="0" w:color="auto"/>
          </w:divBdr>
        </w:div>
        <w:div w:id="607080256">
          <w:marLeft w:val="640"/>
          <w:marRight w:val="0"/>
          <w:marTop w:val="0"/>
          <w:marBottom w:val="0"/>
          <w:divBdr>
            <w:top w:val="none" w:sz="0" w:space="0" w:color="auto"/>
            <w:left w:val="none" w:sz="0" w:space="0" w:color="auto"/>
            <w:bottom w:val="none" w:sz="0" w:space="0" w:color="auto"/>
            <w:right w:val="none" w:sz="0" w:space="0" w:color="auto"/>
          </w:divBdr>
        </w:div>
        <w:div w:id="1791780383">
          <w:marLeft w:val="640"/>
          <w:marRight w:val="0"/>
          <w:marTop w:val="0"/>
          <w:marBottom w:val="0"/>
          <w:divBdr>
            <w:top w:val="none" w:sz="0" w:space="0" w:color="auto"/>
            <w:left w:val="none" w:sz="0" w:space="0" w:color="auto"/>
            <w:bottom w:val="none" w:sz="0" w:space="0" w:color="auto"/>
            <w:right w:val="none" w:sz="0" w:space="0" w:color="auto"/>
          </w:divBdr>
        </w:div>
        <w:div w:id="1661151419">
          <w:marLeft w:val="640"/>
          <w:marRight w:val="0"/>
          <w:marTop w:val="0"/>
          <w:marBottom w:val="0"/>
          <w:divBdr>
            <w:top w:val="none" w:sz="0" w:space="0" w:color="auto"/>
            <w:left w:val="none" w:sz="0" w:space="0" w:color="auto"/>
            <w:bottom w:val="none" w:sz="0" w:space="0" w:color="auto"/>
            <w:right w:val="none" w:sz="0" w:space="0" w:color="auto"/>
          </w:divBdr>
        </w:div>
        <w:div w:id="341670370">
          <w:marLeft w:val="640"/>
          <w:marRight w:val="0"/>
          <w:marTop w:val="0"/>
          <w:marBottom w:val="0"/>
          <w:divBdr>
            <w:top w:val="none" w:sz="0" w:space="0" w:color="auto"/>
            <w:left w:val="none" w:sz="0" w:space="0" w:color="auto"/>
            <w:bottom w:val="none" w:sz="0" w:space="0" w:color="auto"/>
            <w:right w:val="none" w:sz="0" w:space="0" w:color="auto"/>
          </w:divBdr>
        </w:div>
        <w:div w:id="2141067974">
          <w:marLeft w:val="640"/>
          <w:marRight w:val="0"/>
          <w:marTop w:val="0"/>
          <w:marBottom w:val="0"/>
          <w:divBdr>
            <w:top w:val="none" w:sz="0" w:space="0" w:color="auto"/>
            <w:left w:val="none" w:sz="0" w:space="0" w:color="auto"/>
            <w:bottom w:val="none" w:sz="0" w:space="0" w:color="auto"/>
            <w:right w:val="none" w:sz="0" w:space="0" w:color="auto"/>
          </w:divBdr>
        </w:div>
        <w:div w:id="672143816">
          <w:marLeft w:val="640"/>
          <w:marRight w:val="0"/>
          <w:marTop w:val="0"/>
          <w:marBottom w:val="0"/>
          <w:divBdr>
            <w:top w:val="none" w:sz="0" w:space="0" w:color="auto"/>
            <w:left w:val="none" w:sz="0" w:space="0" w:color="auto"/>
            <w:bottom w:val="none" w:sz="0" w:space="0" w:color="auto"/>
            <w:right w:val="none" w:sz="0" w:space="0" w:color="auto"/>
          </w:divBdr>
        </w:div>
        <w:div w:id="771360333">
          <w:marLeft w:val="640"/>
          <w:marRight w:val="0"/>
          <w:marTop w:val="0"/>
          <w:marBottom w:val="0"/>
          <w:divBdr>
            <w:top w:val="none" w:sz="0" w:space="0" w:color="auto"/>
            <w:left w:val="none" w:sz="0" w:space="0" w:color="auto"/>
            <w:bottom w:val="none" w:sz="0" w:space="0" w:color="auto"/>
            <w:right w:val="none" w:sz="0" w:space="0" w:color="auto"/>
          </w:divBdr>
        </w:div>
        <w:div w:id="1239099817">
          <w:marLeft w:val="640"/>
          <w:marRight w:val="0"/>
          <w:marTop w:val="0"/>
          <w:marBottom w:val="0"/>
          <w:divBdr>
            <w:top w:val="none" w:sz="0" w:space="0" w:color="auto"/>
            <w:left w:val="none" w:sz="0" w:space="0" w:color="auto"/>
            <w:bottom w:val="none" w:sz="0" w:space="0" w:color="auto"/>
            <w:right w:val="none" w:sz="0" w:space="0" w:color="auto"/>
          </w:divBdr>
        </w:div>
        <w:div w:id="1079524485">
          <w:marLeft w:val="640"/>
          <w:marRight w:val="0"/>
          <w:marTop w:val="0"/>
          <w:marBottom w:val="0"/>
          <w:divBdr>
            <w:top w:val="none" w:sz="0" w:space="0" w:color="auto"/>
            <w:left w:val="none" w:sz="0" w:space="0" w:color="auto"/>
            <w:bottom w:val="none" w:sz="0" w:space="0" w:color="auto"/>
            <w:right w:val="none" w:sz="0" w:space="0" w:color="auto"/>
          </w:divBdr>
        </w:div>
        <w:div w:id="1273170119">
          <w:marLeft w:val="640"/>
          <w:marRight w:val="0"/>
          <w:marTop w:val="0"/>
          <w:marBottom w:val="0"/>
          <w:divBdr>
            <w:top w:val="none" w:sz="0" w:space="0" w:color="auto"/>
            <w:left w:val="none" w:sz="0" w:space="0" w:color="auto"/>
            <w:bottom w:val="none" w:sz="0" w:space="0" w:color="auto"/>
            <w:right w:val="none" w:sz="0" w:space="0" w:color="auto"/>
          </w:divBdr>
        </w:div>
        <w:div w:id="1240096620">
          <w:marLeft w:val="640"/>
          <w:marRight w:val="0"/>
          <w:marTop w:val="0"/>
          <w:marBottom w:val="0"/>
          <w:divBdr>
            <w:top w:val="none" w:sz="0" w:space="0" w:color="auto"/>
            <w:left w:val="none" w:sz="0" w:space="0" w:color="auto"/>
            <w:bottom w:val="none" w:sz="0" w:space="0" w:color="auto"/>
            <w:right w:val="none" w:sz="0" w:space="0" w:color="auto"/>
          </w:divBdr>
        </w:div>
        <w:div w:id="1643580043">
          <w:marLeft w:val="640"/>
          <w:marRight w:val="0"/>
          <w:marTop w:val="0"/>
          <w:marBottom w:val="0"/>
          <w:divBdr>
            <w:top w:val="none" w:sz="0" w:space="0" w:color="auto"/>
            <w:left w:val="none" w:sz="0" w:space="0" w:color="auto"/>
            <w:bottom w:val="none" w:sz="0" w:space="0" w:color="auto"/>
            <w:right w:val="none" w:sz="0" w:space="0" w:color="auto"/>
          </w:divBdr>
        </w:div>
        <w:div w:id="30423279">
          <w:marLeft w:val="640"/>
          <w:marRight w:val="0"/>
          <w:marTop w:val="0"/>
          <w:marBottom w:val="0"/>
          <w:divBdr>
            <w:top w:val="none" w:sz="0" w:space="0" w:color="auto"/>
            <w:left w:val="none" w:sz="0" w:space="0" w:color="auto"/>
            <w:bottom w:val="none" w:sz="0" w:space="0" w:color="auto"/>
            <w:right w:val="none" w:sz="0" w:space="0" w:color="auto"/>
          </w:divBdr>
        </w:div>
        <w:div w:id="1275668686">
          <w:marLeft w:val="640"/>
          <w:marRight w:val="0"/>
          <w:marTop w:val="0"/>
          <w:marBottom w:val="0"/>
          <w:divBdr>
            <w:top w:val="none" w:sz="0" w:space="0" w:color="auto"/>
            <w:left w:val="none" w:sz="0" w:space="0" w:color="auto"/>
            <w:bottom w:val="none" w:sz="0" w:space="0" w:color="auto"/>
            <w:right w:val="none" w:sz="0" w:space="0" w:color="auto"/>
          </w:divBdr>
        </w:div>
        <w:div w:id="29690434">
          <w:marLeft w:val="640"/>
          <w:marRight w:val="0"/>
          <w:marTop w:val="0"/>
          <w:marBottom w:val="0"/>
          <w:divBdr>
            <w:top w:val="none" w:sz="0" w:space="0" w:color="auto"/>
            <w:left w:val="none" w:sz="0" w:space="0" w:color="auto"/>
            <w:bottom w:val="none" w:sz="0" w:space="0" w:color="auto"/>
            <w:right w:val="none" w:sz="0" w:space="0" w:color="auto"/>
          </w:divBdr>
        </w:div>
        <w:div w:id="360401373">
          <w:marLeft w:val="640"/>
          <w:marRight w:val="0"/>
          <w:marTop w:val="0"/>
          <w:marBottom w:val="0"/>
          <w:divBdr>
            <w:top w:val="none" w:sz="0" w:space="0" w:color="auto"/>
            <w:left w:val="none" w:sz="0" w:space="0" w:color="auto"/>
            <w:bottom w:val="none" w:sz="0" w:space="0" w:color="auto"/>
            <w:right w:val="none" w:sz="0" w:space="0" w:color="auto"/>
          </w:divBdr>
        </w:div>
      </w:divsChild>
    </w:div>
    <w:div w:id="1030716103">
      <w:bodyDiv w:val="1"/>
      <w:marLeft w:val="0"/>
      <w:marRight w:val="0"/>
      <w:marTop w:val="0"/>
      <w:marBottom w:val="0"/>
      <w:divBdr>
        <w:top w:val="none" w:sz="0" w:space="0" w:color="auto"/>
        <w:left w:val="none" w:sz="0" w:space="0" w:color="auto"/>
        <w:bottom w:val="none" w:sz="0" w:space="0" w:color="auto"/>
        <w:right w:val="none" w:sz="0" w:space="0" w:color="auto"/>
      </w:divBdr>
      <w:divsChild>
        <w:div w:id="923994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4229918">
      <w:bodyDiv w:val="1"/>
      <w:marLeft w:val="0"/>
      <w:marRight w:val="0"/>
      <w:marTop w:val="0"/>
      <w:marBottom w:val="0"/>
      <w:divBdr>
        <w:top w:val="none" w:sz="0" w:space="0" w:color="auto"/>
        <w:left w:val="none" w:sz="0" w:space="0" w:color="auto"/>
        <w:bottom w:val="none" w:sz="0" w:space="0" w:color="auto"/>
        <w:right w:val="none" w:sz="0" w:space="0" w:color="auto"/>
      </w:divBdr>
      <w:divsChild>
        <w:div w:id="1428233589">
          <w:marLeft w:val="640"/>
          <w:marRight w:val="0"/>
          <w:marTop w:val="0"/>
          <w:marBottom w:val="0"/>
          <w:divBdr>
            <w:top w:val="none" w:sz="0" w:space="0" w:color="auto"/>
            <w:left w:val="none" w:sz="0" w:space="0" w:color="auto"/>
            <w:bottom w:val="none" w:sz="0" w:space="0" w:color="auto"/>
            <w:right w:val="none" w:sz="0" w:space="0" w:color="auto"/>
          </w:divBdr>
        </w:div>
        <w:div w:id="275792619">
          <w:marLeft w:val="640"/>
          <w:marRight w:val="0"/>
          <w:marTop w:val="0"/>
          <w:marBottom w:val="0"/>
          <w:divBdr>
            <w:top w:val="none" w:sz="0" w:space="0" w:color="auto"/>
            <w:left w:val="none" w:sz="0" w:space="0" w:color="auto"/>
            <w:bottom w:val="none" w:sz="0" w:space="0" w:color="auto"/>
            <w:right w:val="none" w:sz="0" w:space="0" w:color="auto"/>
          </w:divBdr>
        </w:div>
        <w:div w:id="1374888729">
          <w:marLeft w:val="640"/>
          <w:marRight w:val="0"/>
          <w:marTop w:val="0"/>
          <w:marBottom w:val="0"/>
          <w:divBdr>
            <w:top w:val="none" w:sz="0" w:space="0" w:color="auto"/>
            <w:left w:val="none" w:sz="0" w:space="0" w:color="auto"/>
            <w:bottom w:val="none" w:sz="0" w:space="0" w:color="auto"/>
            <w:right w:val="none" w:sz="0" w:space="0" w:color="auto"/>
          </w:divBdr>
        </w:div>
        <w:div w:id="2039311029">
          <w:marLeft w:val="640"/>
          <w:marRight w:val="0"/>
          <w:marTop w:val="0"/>
          <w:marBottom w:val="0"/>
          <w:divBdr>
            <w:top w:val="none" w:sz="0" w:space="0" w:color="auto"/>
            <w:left w:val="none" w:sz="0" w:space="0" w:color="auto"/>
            <w:bottom w:val="none" w:sz="0" w:space="0" w:color="auto"/>
            <w:right w:val="none" w:sz="0" w:space="0" w:color="auto"/>
          </w:divBdr>
        </w:div>
        <w:div w:id="931669044">
          <w:marLeft w:val="640"/>
          <w:marRight w:val="0"/>
          <w:marTop w:val="0"/>
          <w:marBottom w:val="0"/>
          <w:divBdr>
            <w:top w:val="none" w:sz="0" w:space="0" w:color="auto"/>
            <w:left w:val="none" w:sz="0" w:space="0" w:color="auto"/>
            <w:bottom w:val="none" w:sz="0" w:space="0" w:color="auto"/>
            <w:right w:val="none" w:sz="0" w:space="0" w:color="auto"/>
          </w:divBdr>
        </w:div>
        <w:div w:id="22824544">
          <w:marLeft w:val="640"/>
          <w:marRight w:val="0"/>
          <w:marTop w:val="0"/>
          <w:marBottom w:val="0"/>
          <w:divBdr>
            <w:top w:val="none" w:sz="0" w:space="0" w:color="auto"/>
            <w:left w:val="none" w:sz="0" w:space="0" w:color="auto"/>
            <w:bottom w:val="none" w:sz="0" w:space="0" w:color="auto"/>
            <w:right w:val="none" w:sz="0" w:space="0" w:color="auto"/>
          </w:divBdr>
        </w:div>
        <w:div w:id="1795980348">
          <w:marLeft w:val="640"/>
          <w:marRight w:val="0"/>
          <w:marTop w:val="0"/>
          <w:marBottom w:val="0"/>
          <w:divBdr>
            <w:top w:val="none" w:sz="0" w:space="0" w:color="auto"/>
            <w:left w:val="none" w:sz="0" w:space="0" w:color="auto"/>
            <w:bottom w:val="none" w:sz="0" w:space="0" w:color="auto"/>
            <w:right w:val="none" w:sz="0" w:space="0" w:color="auto"/>
          </w:divBdr>
        </w:div>
        <w:div w:id="994644514">
          <w:marLeft w:val="640"/>
          <w:marRight w:val="0"/>
          <w:marTop w:val="0"/>
          <w:marBottom w:val="0"/>
          <w:divBdr>
            <w:top w:val="none" w:sz="0" w:space="0" w:color="auto"/>
            <w:left w:val="none" w:sz="0" w:space="0" w:color="auto"/>
            <w:bottom w:val="none" w:sz="0" w:space="0" w:color="auto"/>
            <w:right w:val="none" w:sz="0" w:space="0" w:color="auto"/>
          </w:divBdr>
        </w:div>
        <w:div w:id="667174683">
          <w:marLeft w:val="640"/>
          <w:marRight w:val="0"/>
          <w:marTop w:val="0"/>
          <w:marBottom w:val="0"/>
          <w:divBdr>
            <w:top w:val="none" w:sz="0" w:space="0" w:color="auto"/>
            <w:left w:val="none" w:sz="0" w:space="0" w:color="auto"/>
            <w:bottom w:val="none" w:sz="0" w:space="0" w:color="auto"/>
            <w:right w:val="none" w:sz="0" w:space="0" w:color="auto"/>
          </w:divBdr>
        </w:div>
        <w:div w:id="86389194">
          <w:marLeft w:val="640"/>
          <w:marRight w:val="0"/>
          <w:marTop w:val="0"/>
          <w:marBottom w:val="0"/>
          <w:divBdr>
            <w:top w:val="none" w:sz="0" w:space="0" w:color="auto"/>
            <w:left w:val="none" w:sz="0" w:space="0" w:color="auto"/>
            <w:bottom w:val="none" w:sz="0" w:space="0" w:color="auto"/>
            <w:right w:val="none" w:sz="0" w:space="0" w:color="auto"/>
          </w:divBdr>
        </w:div>
        <w:div w:id="521669146">
          <w:marLeft w:val="640"/>
          <w:marRight w:val="0"/>
          <w:marTop w:val="0"/>
          <w:marBottom w:val="0"/>
          <w:divBdr>
            <w:top w:val="none" w:sz="0" w:space="0" w:color="auto"/>
            <w:left w:val="none" w:sz="0" w:space="0" w:color="auto"/>
            <w:bottom w:val="none" w:sz="0" w:space="0" w:color="auto"/>
            <w:right w:val="none" w:sz="0" w:space="0" w:color="auto"/>
          </w:divBdr>
        </w:div>
        <w:div w:id="255016276">
          <w:marLeft w:val="640"/>
          <w:marRight w:val="0"/>
          <w:marTop w:val="0"/>
          <w:marBottom w:val="0"/>
          <w:divBdr>
            <w:top w:val="none" w:sz="0" w:space="0" w:color="auto"/>
            <w:left w:val="none" w:sz="0" w:space="0" w:color="auto"/>
            <w:bottom w:val="none" w:sz="0" w:space="0" w:color="auto"/>
            <w:right w:val="none" w:sz="0" w:space="0" w:color="auto"/>
          </w:divBdr>
        </w:div>
        <w:div w:id="1468624914">
          <w:marLeft w:val="640"/>
          <w:marRight w:val="0"/>
          <w:marTop w:val="0"/>
          <w:marBottom w:val="0"/>
          <w:divBdr>
            <w:top w:val="none" w:sz="0" w:space="0" w:color="auto"/>
            <w:left w:val="none" w:sz="0" w:space="0" w:color="auto"/>
            <w:bottom w:val="none" w:sz="0" w:space="0" w:color="auto"/>
            <w:right w:val="none" w:sz="0" w:space="0" w:color="auto"/>
          </w:divBdr>
        </w:div>
        <w:div w:id="506142835">
          <w:marLeft w:val="640"/>
          <w:marRight w:val="0"/>
          <w:marTop w:val="0"/>
          <w:marBottom w:val="0"/>
          <w:divBdr>
            <w:top w:val="none" w:sz="0" w:space="0" w:color="auto"/>
            <w:left w:val="none" w:sz="0" w:space="0" w:color="auto"/>
            <w:bottom w:val="none" w:sz="0" w:space="0" w:color="auto"/>
            <w:right w:val="none" w:sz="0" w:space="0" w:color="auto"/>
          </w:divBdr>
        </w:div>
        <w:div w:id="1753773817">
          <w:marLeft w:val="640"/>
          <w:marRight w:val="0"/>
          <w:marTop w:val="0"/>
          <w:marBottom w:val="0"/>
          <w:divBdr>
            <w:top w:val="none" w:sz="0" w:space="0" w:color="auto"/>
            <w:left w:val="none" w:sz="0" w:space="0" w:color="auto"/>
            <w:bottom w:val="none" w:sz="0" w:space="0" w:color="auto"/>
            <w:right w:val="none" w:sz="0" w:space="0" w:color="auto"/>
          </w:divBdr>
        </w:div>
        <w:div w:id="1302662034">
          <w:marLeft w:val="640"/>
          <w:marRight w:val="0"/>
          <w:marTop w:val="0"/>
          <w:marBottom w:val="0"/>
          <w:divBdr>
            <w:top w:val="none" w:sz="0" w:space="0" w:color="auto"/>
            <w:left w:val="none" w:sz="0" w:space="0" w:color="auto"/>
            <w:bottom w:val="none" w:sz="0" w:space="0" w:color="auto"/>
            <w:right w:val="none" w:sz="0" w:space="0" w:color="auto"/>
          </w:divBdr>
        </w:div>
        <w:div w:id="1671448760">
          <w:marLeft w:val="640"/>
          <w:marRight w:val="0"/>
          <w:marTop w:val="0"/>
          <w:marBottom w:val="0"/>
          <w:divBdr>
            <w:top w:val="none" w:sz="0" w:space="0" w:color="auto"/>
            <w:left w:val="none" w:sz="0" w:space="0" w:color="auto"/>
            <w:bottom w:val="none" w:sz="0" w:space="0" w:color="auto"/>
            <w:right w:val="none" w:sz="0" w:space="0" w:color="auto"/>
          </w:divBdr>
        </w:div>
        <w:div w:id="1484664850">
          <w:marLeft w:val="640"/>
          <w:marRight w:val="0"/>
          <w:marTop w:val="0"/>
          <w:marBottom w:val="0"/>
          <w:divBdr>
            <w:top w:val="none" w:sz="0" w:space="0" w:color="auto"/>
            <w:left w:val="none" w:sz="0" w:space="0" w:color="auto"/>
            <w:bottom w:val="none" w:sz="0" w:space="0" w:color="auto"/>
            <w:right w:val="none" w:sz="0" w:space="0" w:color="auto"/>
          </w:divBdr>
        </w:div>
        <w:div w:id="1056053743">
          <w:marLeft w:val="640"/>
          <w:marRight w:val="0"/>
          <w:marTop w:val="0"/>
          <w:marBottom w:val="0"/>
          <w:divBdr>
            <w:top w:val="none" w:sz="0" w:space="0" w:color="auto"/>
            <w:left w:val="none" w:sz="0" w:space="0" w:color="auto"/>
            <w:bottom w:val="none" w:sz="0" w:space="0" w:color="auto"/>
            <w:right w:val="none" w:sz="0" w:space="0" w:color="auto"/>
          </w:divBdr>
        </w:div>
        <w:div w:id="2119838129">
          <w:marLeft w:val="640"/>
          <w:marRight w:val="0"/>
          <w:marTop w:val="0"/>
          <w:marBottom w:val="0"/>
          <w:divBdr>
            <w:top w:val="none" w:sz="0" w:space="0" w:color="auto"/>
            <w:left w:val="none" w:sz="0" w:space="0" w:color="auto"/>
            <w:bottom w:val="none" w:sz="0" w:space="0" w:color="auto"/>
            <w:right w:val="none" w:sz="0" w:space="0" w:color="auto"/>
          </w:divBdr>
        </w:div>
        <w:div w:id="1973436164">
          <w:marLeft w:val="640"/>
          <w:marRight w:val="0"/>
          <w:marTop w:val="0"/>
          <w:marBottom w:val="0"/>
          <w:divBdr>
            <w:top w:val="none" w:sz="0" w:space="0" w:color="auto"/>
            <w:left w:val="none" w:sz="0" w:space="0" w:color="auto"/>
            <w:bottom w:val="none" w:sz="0" w:space="0" w:color="auto"/>
            <w:right w:val="none" w:sz="0" w:space="0" w:color="auto"/>
          </w:divBdr>
        </w:div>
        <w:div w:id="707921419">
          <w:marLeft w:val="640"/>
          <w:marRight w:val="0"/>
          <w:marTop w:val="0"/>
          <w:marBottom w:val="0"/>
          <w:divBdr>
            <w:top w:val="none" w:sz="0" w:space="0" w:color="auto"/>
            <w:left w:val="none" w:sz="0" w:space="0" w:color="auto"/>
            <w:bottom w:val="none" w:sz="0" w:space="0" w:color="auto"/>
            <w:right w:val="none" w:sz="0" w:space="0" w:color="auto"/>
          </w:divBdr>
        </w:div>
        <w:div w:id="1411539707">
          <w:marLeft w:val="640"/>
          <w:marRight w:val="0"/>
          <w:marTop w:val="0"/>
          <w:marBottom w:val="0"/>
          <w:divBdr>
            <w:top w:val="none" w:sz="0" w:space="0" w:color="auto"/>
            <w:left w:val="none" w:sz="0" w:space="0" w:color="auto"/>
            <w:bottom w:val="none" w:sz="0" w:space="0" w:color="auto"/>
            <w:right w:val="none" w:sz="0" w:space="0" w:color="auto"/>
          </w:divBdr>
        </w:div>
        <w:div w:id="1386028208">
          <w:marLeft w:val="640"/>
          <w:marRight w:val="0"/>
          <w:marTop w:val="0"/>
          <w:marBottom w:val="0"/>
          <w:divBdr>
            <w:top w:val="none" w:sz="0" w:space="0" w:color="auto"/>
            <w:left w:val="none" w:sz="0" w:space="0" w:color="auto"/>
            <w:bottom w:val="none" w:sz="0" w:space="0" w:color="auto"/>
            <w:right w:val="none" w:sz="0" w:space="0" w:color="auto"/>
          </w:divBdr>
        </w:div>
        <w:div w:id="657147613">
          <w:marLeft w:val="640"/>
          <w:marRight w:val="0"/>
          <w:marTop w:val="0"/>
          <w:marBottom w:val="0"/>
          <w:divBdr>
            <w:top w:val="none" w:sz="0" w:space="0" w:color="auto"/>
            <w:left w:val="none" w:sz="0" w:space="0" w:color="auto"/>
            <w:bottom w:val="none" w:sz="0" w:space="0" w:color="auto"/>
            <w:right w:val="none" w:sz="0" w:space="0" w:color="auto"/>
          </w:divBdr>
        </w:div>
        <w:div w:id="842401528">
          <w:marLeft w:val="640"/>
          <w:marRight w:val="0"/>
          <w:marTop w:val="0"/>
          <w:marBottom w:val="0"/>
          <w:divBdr>
            <w:top w:val="none" w:sz="0" w:space="0" w:color="auto"/>
            <w:left w:val="none" w:sz="0" w:space="0" w:color="auto"/>
            <w:bottom w:val="none" w:sz="0" w:space="0" w:color="auto"/>
            <w:right w:val="none" w:sz="0" w:space="0" w:color="auto"/>
          </w:divBdr>
        </w:div>
        <w:div w:id="1956643028">
          <w:marLeft w:val="640"/>
          <w:marRight w:val="0"/>
          <w:marTop w:val="0"/>
          <w:marBottom w:val="0"/>
          <w:divBdr>
            <w:top w:val="none" w:sz="0" w:space="0" w:color="auto"/>
            <w:left w:val="none" w:sz="0" w:space="0" w:color="auto"/>
            <w:bottom w:val="none" w:sz="0" w:space="0" w:color="auto"/>
            <w:right w:val="none" w:sz="0" w:space="0" w:color="auto"/>
          </w:divBdr>
        </w:div>
        <w:div w:id="1281498609">
          <w:marLeft w:val="640"/>
          <w:marRight w:val="0"/>
          <w:marTop w:val="0"/>
          <w:marBottom w:val="0"/>
          <w:divBdr>
            <w:top w:val="none" w:sz="0" w:space="0" w:color="auto"/>
            <w:left w:val="none" w:sz="0" w:space="0" w:color="auto"/>
            <w:bottom w:val="none" w:sz="0" w:space="0" w:color="auto"/>
            <w:right w:val="none" w:sz="0" w:space="0" w:color="auto"/>
          </w:divBdr>
        </w:div>
        <w:div w:id="724641555">
          <w:marLeft w:val="640"/>
          <w:marRight w:val="0"/>
          <w:marTop w:val="0"/>
          <w:marBottom w:val="0"/>
          <w:divBdr>
            <w:top w:val="none" w:sz="0" w:space="0" w:color="auto"/>
            <w:left w:val="none" w:sz="0" w:space="0" w:color="auto"/>
            <w:bottom w:val="none" w:sz="0" w:space="0" w:color="auto"/>
            <w:right w:val="none" w:sz="0" w:space="0" w:color="auto"/>
          </w:divBdr>
        </w:div>
        <w:div w:id="80564086">
          <w:marLeft w:val="640"/>
          <w:marRight w:val="0"/>
          <w:marTop w:val="0"/>
          <w:marBottom w:val="0"/>
          <w:divBdr>
            <w:top w:val="none" w:sz="0" w:space="0" w:color="auto"/>
            <w:left w:val="none" w:sz="0" w:space="0" w:color="auto"/>
            <w:bottom w:val="none" w:sz="0" w:space="0" w:color="auto"/>
            <w:right w:val="none" w:sz="0" w:space="0" w:color="auto"/>
          </w:divBdr>
        </w:div>
        <w:div w:id="57289601">
          <w:marLeft w:val="640"/>
          <w:marRight w:val="0"/>
          <w:marTop w:val="0"/>
          <w:marBottom w:val="0"/>
          <w:divBdr>
            <w:top w:val="none" w:sz="0" w:space="0" w:color="auto"/>
            <w:left w:val="none" w:sz="0" w:space="0" w:color="auto"/>
            <w:bottom w:val="none" w:sz="0" w:space="0" w:color="auto"/>
            <w:right w:val="none" w:sz="0" w:space="0" w:color="auto"/>
          </w:divBdr>
        </w:div>
        <w:div w:id="1995643581">
          <w:marLeft w:val="640"/>
          <w:marRight w:val="0"/>
          <w:marTop w:val="0"/>
          <w:marBottom w:val="0"/>
          <w:divBdr>
            <w:top w:val="none" w:sz="0" w:space="0" w:color="auto"/>
            <w:left w:val="none" w:sz="0" w:space="0" w:color="auto"/>
            <w:bottom w:val="none" w:sz="0" w:space="0" w:color="auto"/>
            <w:right w:val="none" w:sz="0" w:space="0" w:color="auto"/>
          </w:divBdr>
        </w:div>
        <w:div w:id="1590387434">
          <w:marLeft w:val="640"/>
          <w:marRight w:val="0"/>
          <w:marTop w:val="0"/>
          <w:marBottom w:val="0"/>
          <w:divBdr>
            <w:top w:val="none" w:sz="0" w:space="0" w:color="auto"/>
            <w:left w:val="none" w:sz="0" w:space="0" w:color="auto"/>
            <w:bottom w:val="none" w:sz="0" w:space="0" w:color="auto"/>
            <w:right w:val="none" w:sz="0" w:space="0" w:color="auto"/>
          </w:divBdr>
        </w:div>
        <w:div w:id="1360011231">
          <w:marLeft w:val="640"/>
          <w:marRight w:val="0"/>
          <w:marTop w:val="0"/>
          <w:marBottom w:val="0"/>
          <w:divBdr>
            <w:top w:val="none" w:sz="0" w:space="0" w:color="auto"/>
            <w:left w:val="none" w:sz="0" w:space="0" w:color="auto"/>
            <w:bottom w:val="none" w:sz="0" w:space="0" w:color="auto"/>
            <w:right w:val="none" w:sz="0" w:space="0" w:color="auto"/>
          </w:divBdr>
        </w:div>
        <w:div w:id="893781755">
          <w:marLeft w:val="640"/>
          <w:marRight w:val="0"/>
          <w:marTop w:val="0"/>
          <w:marBottom w:val="0"/>
          <w:divBdr>
            <w:top w:val="none" w:sz="0" w:space="0" w:color="auto"/>
            <w:left w:val="none" w:sz="0" w:space="0" w:color="auto"/>
            <w:bottom w:val="none" w:sz="0" w:space="0" w:color="auto"/>
            <w:right w:val="none" w:sz="0" w:space="0" w:color="auto"/>
          </w:divBdr>
        </w:div>
        <w:div w:id="1366440800">
          <w:marLeft w:val="640"/>
          <w:marRight w:val="0"/>
          <w:marTop w:val="0"/>
          <w:marBottom w:val="0"/>
          <w:divBdr>
            <w:top w:val="none" w:sz="0" w:space="0" w:color="auto"/>
            <w:left w:val="none" w:sz="0" w:space="0" w:color="auto"/>
            <w:bottom w:val="none" w:sz="0" w:space="0" w:color="auto"/>
            <w:right w:val="none" w:sz="0" w:space="0" w:color="auto"/>
          </w:divBdr>
        </w:div>
        <w:div w:id="1675690333">
          <w:marLeft w:val="640"/>
          <w:marRight w:val="0"/>
          <w:marTop w:val="0"/>
          <w:marBottom w:val="0"/>
          <w:divBdr>
            <w:top w:val="none" w:sz="0" w:space="0" w:color="auto"/>
            <w:left w:val="none" w:sz="0" w:space="0" w:color="auto"/>
            <w:bottom w:val="none" w:sz="0" w:space="0" w:color="auto"/>
            <w:right w:val="none" w:sz="0" w:space="0" w:color="auto"/>
          </w:divBdr>
        </w:div>
        <w:div w:id="1109929561">
          <w:marLeft w:val="640"/>
          <w:marRight w:val="0"/>
          <w:marTop w:val="0"/>
          <w:marBottom w:val="0"/>
          <w:divBdr>
            <w:top w:val="none" w:sz="0" w:space="0" w:color="auto"/>
            <w:left w:val="none" w:sz="0" w:space="0" w:color="auto"/>
            <w:bottom w:val="none" w:sz="0" w:space="0" w:color="auto"/>
            <w:right w:val="none" w:sz="0" w:space="0" w:color="auto"/>
          </w:divBdr>
        </w:div>
        <w:div w:id="409427151">
          <w:marLeft w:val="640"/>
          <w:marRight w:val="0"/>
          <w:marTop w:val="0"/>
          <w:marBottom w:val="0"/>
          <w:divBdr>
            <w:top w:val="none" w:sz="0" w:space="0" w:color="auto"/>
            <w:left w:val="none" w:sz="0" w:space="0" w:color="auto"/>
            <w:bottom w:val="none" w:sz="0" w:space="0" w:color="auto"/>
            <w:right w:val="none" w:sz="0" w:space="0" w:color="auto"/>
          </w:divBdr>
        </w:div>
        <w:div w:id="523977670">
          <w:marLeft w:val="640"/>
          <w:marRight w:val="0"/>
          <w:marTop w:val="0"/>
          <w:marBottom w:val="0"/>
          <w:divBdr>
            <w:top w:val="none" w:sz="0" w:space="0" w:color="auto"/>
            <w:left w:val="none" w:sz="0" w:space="0" w:color="auto"/>
            <w:bottom w:val="none" w:sz="0" w:space="0" w:color="auto"/>
            <w:right w:val="none" w:sz="0" w:space="0" w:color="auto"/>
          </w:divBdr>
        </w:div>
        <w:div w:id="492528119">
          <w:marLeft w:val="640"/>
          <w:marRight w:val="0"/>
          <w:marTop w:val="0"/>
          <w:marBottom w:val="0"/>
          <w:divBdr>
            <w:top w:val="none" w:sz="0" w:space="0" w:color="auto"/>
            <w:left w:val="none" w:sz="0" w:space="0" w:color="auto"/>
            <w:bottom w:val="none" w:sz="0" w:space="0" w:color="auto"/>
            <w:right w:val="none" w:sz="0" w:space="0" w:color="auto"/>
          </w:divBdr>
        </w:div>
        <w:div w:id="1500461250">
          <w:marLeft w:val="640"/>
          <w:marRight w:val="0"/>
          <w:marTop w:val="0"/>
          <w:marBottom w:val="0"/>
          <w:divBdr>
            <w:top w:val="none" w:sz="0" w:space="0" w:color="auto"/>
            <w:left w:val="none" w:sz="0" w:space="0" w:color="auto"/>
            <w:bottom w:val="none" w:sz="0" w:space="0" w:color="auto"/>
            <w:right w:val="none" w:sz="0" w:space="0" w:color="auto"/>
          </w:divBdr>
        </w:div>
        <w:div w:id="307785265">
          <w:marLeft w:val="640"/>
          <w:marRight w:val="0"/>
          <w:marTop w:val="0"/>
          <w:marBottom w:val="0"/>
          <w:divBdr>
            <w:top w:val="none" w:sz="0" w:space="0" w:color="auto"/>
            <w:left w:val="none" w:sz="0" w:space="0" w:color="auto"/>
            <w:bottom w:val="none" w:sz="0" w:space="0" w:color="auto"/>
            <w:right w:val="none" w:sz="0" w:space="0" w:color="auto"/>
          </w:divBdr>
        </w:div>
        <w:div w:id="1993755352">
          <w:marLeft w:val="640"/>
          <w:marRight w:val="0"/>
          <w:marTop w:val="0"/>
          <w:marBottom w:val="0"/>
          <w:divBdr>
            <w:top w:val="none" w:sz="0" w:space="0" w:color="auto"/>
            <w:left w:val="none" w:sz="0" w:space="0" w:color="auto"/>
            <w:bottom w:val="none" w:sz="0" w:space="0" w:color="auto"/>
            <w:right w:val="none" w:sz="0" w:space="0" w:color="auto"/>
          </w:divBdr>
        </w:div>
        <w:div w:id="1724255500">
          <w:marLeft w:val="640"/>
          <w:marRight w:val="0"/>
          <w:marTop w:val="0"/>
          <w:marBottom w:val="0"/>
          <w:divBdr>
            <w:top w:val="none" w:sz="0" w:space="0" w:color="auto"/>
            <w:left w:val="none" w:sz="0" w:space="0" w:color="auto"/>
            <w:bottom w:val="none" w:sz="0" w:space="0" w:color="auto"/>
            <w:right w:val="none" w:sz="0" w:space="0" w:color="auto"/>
          </w:divBdr>
        </w:div>
        <w:div w:id="220604451">
          <w:marLeft w:val="640"/>
          <w:marRight w:val="0"/>
          <w:marTop w:val="0"/>
          <w:marBottom w:val="0"/>
          <w:divBdr>
            <w:top w:val="none" w:sz="0" w:space="0" w:color="auto"/>
            <w:left w:val="none" w:sz="0" w:space="0" w:color="auto"/>
            <w:bottom w:val="none" w:sz="0" w:space="0" w:color="auto"/>
            <w:right w:val="none" w:sz="0" w:space="0" w:color="auto"/>
          </w:divBdr>
        </w:div>
        <w:div w:id="1449352115">
          <w:marLeft w:val="640"/>
          <w:marRight w:val="0"/>
          <w:marTop w:val="0"/>
          <w:marBottom w:val="0"/>
          <w:divBdr>
            <w:top w:val="none" w:sz="0" w:space="0" w:color="auto"/>
            <w:left w:val="none" w:sz="0" w:space="0" w:color="auto"/>
            <w:bottom w:val="none" w:sz="0" w:space="0" w:color="auto"/>
            <w:right w:val="none" w:sz="0" w:space="0" w:color="auto"/>
          </w:divBdr>
        </w:div>
        <w:div w:id="2051371594">
          <w:marLeft w:val="640"/>
          <w:marRight w:val="0"/>
          <w:marTop w:val="0"/>
          <w:marBottom w:val="0"/>
          <w:divBdr>
            <w:top w:val="none" w:sz="0" w:space="0" w:color="auto"/>
            <w:left w:val="none" w:sz="0" w:space="0" w:color="auto"/>
            <w:bottom w:val="none" w:sz="0" w:space="0" w:color="auto"/>
            <w:right w:val="none" w:sz="0" w:space="0" w:color="auto"/>
          </w:divBdr>
        </w:div>
        <w:div w:id="968125272">
          <w:marLeft w:val="640"/>
          <w:marRight w:val="0"/>
          <w:marTop w:val="0"/>
          <w:marBottom w:val="0"/>
          <w:divBdr>
            <w:top w:val="none" w:sz="0" w:space="0" w:color="auto"/>
            <w:left w:val="none" w:sz="0" w:space="0" w:color="auto"/>
            <w:bottom w:val="none" w:sz="0" w:space="0" w:color="auto"/>
            <w:right w:val="none" w:sz="0" w:space="0" w:color="auto"/>
          </w:divBdr>
        </w:div>
        <w:div w:id="883561587">
          <w:marLeft w:val="640"/>
          <w:marRight w:val="0"/>
          <w:marTop w:val="0"/>
          <w:marBottom w:val="0"/>
          <w:divBdr>
            <w:top w:val="none" w:sz="0" w:space="0" w:color="auto"/>
            <w:left w:val="none" w:sz="0" w:space="0" w:color="auto"/>
            <w:bottom w:val="none" w:sz="0" w:space="0" w:color="auto"/>
            <w:right w:val="none" w:sz="0" w:space="0" w:color="auto"/>
          </w:divBdr>
        </w:div>
        <w:div w:id="551506949">
          <w:marLeft w:val="640"/>
          <w:marRight w:val="0"/>
          <w:marTop w:val="0"/>
          <w:marBottom w:val="0"/>
          <w:divBdr>
            <w:top w:val="none" w:sz="0" w:space="0" w:color="auto"/>
            <w:left w:val="none" w:sz="0" w:space="0" w:color="auto"/>
            <w:bottom w:val="none" w:sz="0" w:space="0" w:color="auto"/>
            <w:right w:val="none" w:sz="0" w:space="0" w:color="auto"/>
          </w:divBdr>
        </w:div>
        <w:div w:id="1627270935">
          <w:marLeft w:val="640"/>
          <w:marRight w:val="0"/>
          <w:marTop w:val="0"/>
          <w:marBottom w:val="0"/>
          <w:divBdr>
            <w:top w:val="none" w:sz="0" w:space="0" w:color="auto"/>
            <w:left w:val="none" w:sz="0" w:space="0" w:color="auto"/>
            <w:bottom w:val="none" w:sz="0" w:space="0" w:color="auto"/>
            <w:right w:val="none" w:sz="0" w:space="0" w:color="auto"/>
          </w:divBdr>
        </w:div>
        <w:div w:id="181556927">
          <w:marLeft w:val="640"/>
          <w:marRight w:val="0"/>
          <w:marTop w:val="0"/>
          <w:marBottom w:val="0"/>
          <w:divBdr>
            <w:top w:val="none" w:sz="0" w:space="0" w:color="auto"/>
            <w:left w:val="none" w:sz="0" w:space="0" w:color="auto"/>
            <w:bottom w:val="none" w:sz="0" w:space="0" w:color="auto"/>
            <w:right w:val="none" w:sz="0" w:space="0" w:color="auto"/>
          </w:divBdr>
        </w:div>
        <w:div w:id="2075270462">
          <w:marLeft w:val="640"/>
          <w:marRight w:val="0"/>
          <w:marTop w:val="0"/>
          <w:marBottom w:val="0"/>
          <w:divBdr>
            <w:top w:val="none" w:sz="0" w:space="0" w:color="auto"/>
            <w:left w:val="none" w:sz="0" w:space="0" w:color="auto"/>
            <w:bottom w:val="none" w:sz="0" w:space="0" w:color="auto"/>
            <w:right w:val="none" w:sz="0" w:space="0" w:color="auto"/>
          </w:divBdr>
        </w:div>
        <w:div w:id="1388145767">
          <w:marLeft w:val="640"/>
          <w:marRight w:val="0"/>
          <w:marTop w:val="0"/>
          <w:marBottom w:val="0"/>
          <w:divBdr>
            <w:top w:val="none" w:sz="0" w:space="0" w:color="auto"/>
            <w:left w:val="none" w:sz="0" w:space="0" w:color="auto"/>
            <w:bottom w:val="none" w:sz="0" w:space="0" w:color="auto"/>
            <w:right w:val="none" w:sz="0" w:space="0" w:color="auto"/>
          </w:divBdr>
        </w:div>
        <w:div w:id="1301156853">
          <w:marLeft w:val="640"/>
          <w:marRight w:val="0"/>
          <w:marTop w:val="0"/>
          <w:marBottom w:val="0"/>
          <w:divBdr>
            <w:top w:val="none" w:sz="0" w:space="0" w:color="auto"/>
            <w:left w:val="none" w:sz="0" w:space="0" w:color="auto"/>
            <w:bottom w:val="none" w:sz="0" w:space="0" w:color="auto"/>
            <w:right w:val="none" w:sz="0" w:space="0" w:color="auto"/>
          </w:divBdr>
        </w:div>
        <w:div w:id="554201849">
          <w:marLeft w:val="640"/>
          <w:marRight w:val="0"/>
          <w:marTop w:val="0"/>
          <w:marBottom w:val="0"/>
          <w:divBdr>
            <w:top w:val="none" w:sz="0" w:space="0" w:color="auto"/>
            <w:left w:val="none" w:sz="0" w:space="0" w:color="auto"/>
            <w:bottom w:val="none" w:sz="0" w:space="0" w:color="auto"/>
            <w:right w:val="none" w:sz="0" w:space="0" w:color="auto"/>
          </w:divBdr>
        </w:div>
        <w:div w:id="1472359334">
          <w:marLeft w:val="640"/>
          <w:marRight w:val="0"/>
          <w:marTop w:val="0"/>
          <w:marBottom w:val="0"/>
          <w:divBdr>
            <w:top w:val="none" w:sz="0" w:space="0" w:color="auto"/>
            <w:left w:val="none" w:sz="0" w:space="0" w:color="auto"/>
            <w:bottom w:val="none" w:sz="0" w:space="0" w:color="auto"/>
            <w:right w:val="none" w:sz="0" w:space="0" w:color="auto"/>
          </w:divBdr>
        </w:div>
        <w:div w:id="1506242802">
          <w:marLeft w:val="640"/>
          <w:marRight w:val="0"/>
          <w:marTop w:val="0"/>
          <w:marBottom w:val="0"/>
          <w:divBdr>
            <w:top w:val="none" w:sz="0" w:space="0" w:color="auto"/>
            <w:left w:val="none" w:sz="0" w:space="0" w:color="auto"/>
            <w:bottom w:val="none" w:sz="0" w:space="0" w:color="auto"/>
            <w:right w:val="none" w:sz="0" w:space="0" w:color="auto"/>
          </w:divBdr>
        </w:div>
        <w:div w:id="630136651">
          <w:marLeft w:val="640"/>
          <w:marRight w:val="0"/>
          <w:marTop w:val="0"/>
          <w:marBottom w:val="0"/>
          <w:divBdr>
            <w:top w:val="none" w:sz="0" w:space="0" w:color="auto"/>
            <w:left w:val="none" w:sz="0" w:space="0" w:color="auto"/>
            <w:bottom w:val="none" w:sz="0" w:space="0" w:color="auto"/>
            <w:right w:val="none" w:sz="0" w:space="0" w:color="auto"/>
          </w:divBdr>
        </w:div>
        <w:div w:id="395977963">
          <w:marLeft w:val="640"/>
          <w:marRight w:val="0"/>
          <w:marTop w:val="0"/>
          <w:marBottom w:val="0"/>
          <w:divBdr>
            <w:top w:val="none" w:sz="0" w:space="0" w:color="auto"/>
            <w:left w:val="none" w:sz="0" w:space="0" w:color="auto"/>
            <w:bottom w:val="none" w:sz="0" w:space="0" w:color="auto"/>
            <w:right w:val="none" w:sz="0" w:space="0" w:color="auto"/>
          </w:divBdr>
        </w:div>
        <w:div w:id="1601330767">
          <w:marLeft w:val="640"/>
          <w:marRight w:val="0"/>
          <w:marTop w:val="0"/>
          <w:marBottom w:val="0"/>
          <w:divBdr>
            <w:top w:val="none" w:sz="0" w:space="0" w:color="auto"/>
            <w:left w:val="none" w:sz="0" w:space="0" w:color="auto"/>
            <w:bottom w:val="none" w:sz="0" w:space="0" w:color="auto"/>
            <w:right w:val="none" w:sz="0" w:space="0" w:color="auto"/>
          </w:divBdr>
        </w:div>
        <w:div w:id="841092042">
          <w:marLeft w:val="640"/>
          <w:marRight w:val="0"/>
          <w:marTop w:val="0"/>
          <w:marBottom w:val="0"/>
          <w:divBdr>
            <w:top w:val="none" w:sz="0" w:space="0" w:color="auto"/>
            <w:left w:val="none" w:sz="0" w:space="0" w:color="auto"/>
            <w:bottom w:val="none" w:sz="0" w:space="0" w:color="auto"/>
            <w:right w:val="none" w:sz="0" w:space="0" w:color="auto"/>
          </w:divBdr>
        </w:div>
        <w:div w:id="1136797587">
          <w:marLeft w:val="640"/>
          <w:marRight w:val="0"/>
          <w:marTop w:val="0"/>
          <w:marBottom w:val="0"/>
          <w:divBdr>
            <w:top w:val="none" w:sz="0" w:space="0" w:color="auto"/>
            <w:left w:val="none" w:sz="0" w:space="0" w:color="auto"/>
            <w:bottom w:val="none" w:sz="0" w:space="0" w:color="auto"/>
            <w:right w:val="none" w:sz="0" w:space="0" w:color="auto"/>
          </w:divBdr>
        </w:div>
      </w:divsChild>
    </w:div>
    <w:div w:id="1036393625">
      <w:bodyDiv w:val="1"/>
      <w:marLeft w:val="0"/>
      <w:marRight w:val="0"/>
      <w:marTop w:val="0"/>
      <w:marBottom w:val="0"/>
      <w:divBdr>
        <w:top w:val="none" w:sz="0" w:space="0" w:color="auto"/>
        <w:left w:val="none" w:sz="0" w:space="0" w:color="auto"/>
        <w:bottom w:val="none" w:sz="0" w:space="0" w:color="auto"/>
        <w:right w:val="none" w:sz="0" w:space="0" w:color="auto"/>
      </w:divBdr>
      <w:divsChild>
        <w:div w:id="1949315484">
          <w:marLeft w:val="0"/>
          <w:marRight w:val="0"/>
          <w:marTop w:val="0"/>
          <w:marBottom w:val="0"/>
          <w:divBdr>
            <w:top w:val="none" w:sz="0" w:space="0" w:color="auto"/>
            <w:left w:val="none" w:sz="0" w:space="0" w:color="auto"/>
            <w:bottom w:val="none" w:sz="0" w:space="0" w:color="auto"/>
            <w:right w:val="none" w:sz="0" w:space="0" w:color="auto"/>
          </w:divBdr>
          <w:divsChild>
            <w:div w:id="27757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83193">
      <w:bodyDiv w:val="1"/>
      <w:marLeft w:val="0"/>
      <w:marRight w:val="0"/>
      <w:marTop w:val="0"/>
      <w:marBottom w:val="0"/>
      <w:divBdr>
        <w:top w:val="none" w:sz="0" w:space="0" w:color="auto"/>
        <w:left w:val="none" w:sz="0" w:space="0" w:color="auto"/>
        <w:bottom w:val="none" w:sz="0" w:space="0" w:color="auto"/>
        <w:right w:val="none" w:sz="0" w:space="0" w:color="auto"/>
      </w:divBdr>
      <w:divsChild>
        <w:div w:id="146439059">
          <w:marLeft w:val="640"/>
          <w:marRight w:val="0"/>
          <w:marTop w:val="0"/>
          <w:marBottom w:val="0"/>
          <w:divBdr>
            <w:top w:val="none" w:sz="0" w:space="0" w:color="auto"/>
            <w:left w:val="none" w:sz="0" w:space="0" w:color="auto"/>
            <w:bottom w:val="none" w:sz="0" w:space="0" w:color="auto"/>
            <w:right w:val="none" w:sz="0" w:space="0" w:color="auto"/>
          </w:divBdr>
        </w:div>
        <w:div w:id="1622035801">
          <w:marLeft w:val="640"/>
          <w:marRight w:val="0"/>
          <w:marTop w:val="0"/>
          <w:marBottom w:val="0"/>
          <w:divBdr>
            <w:top w:val="none" w:sz="0" w:space="0" w:color="auto"/>
            <w:left w:val="none" w:sz="0" w:space="0" w:color="auto"/>
            <w:bottom w:val="none" w:sz="0" w:space="0" w:color="auto"/>
            <w:right w:val="none" w:sz="0" w:space="0" w:color="auto"/>
          </w:divBdr>
        </w:div>
        <w:div w:id="2006855991">
          <w:marLeft w:val="640"/>
          <w:marRight w:val="0"/>
          <w:marTop w:val="0"/>
          <w:marBottom w:val="0"/>
          <w:divBdr>
            <w:top w:val="none" w:sz="0" w:space="0" w:color="auto"/>
            <w:left w:val="none" w:sz="0" w:space="0" w:color="auto"/>
            <w:bottom w:val="none" w:sz="0" w:space="0" w:color="auto"/>
            <w:right w:val="none" w:sz="0" w:space="0" w:color="auto"/>
          </w:divBdr>
        </w:div>
        <w:div w:id="320619933">
          <w:marLeft w:val="640"/>
          <w:marRight w:val="0"/>
          <w:marTop w:val="0"/>
          <w:marBottom w:val="0"/>
          <w:divBdr>
            <w:top w:val="none" w:sz="0" w:space="0" w:color="auto"/>
            <w:left w:val="none" w:sz="0" w:space="0" w:color="auto"/>
            <w:bottom w:val="none" w:sz="0" w:space="0" w:color="auto"/>
            <w:right w:val="none" w:sz="0" w:space="0" w:color="auto"/>
          </w:divBdr>
        </w:div>
        <w:div w:id="729498507">
          <w:marLeft w:val="640"/>
          <w:marRight w:val="0"/>
          <w:marTop w:val="0"/>
          <w:marBottom w:val="0"/>
          <w:divBdr>
            <w:top w:val="none" w:sz="0" w:space="0" w:color="auto"/>
            <w:left w:val="none" w:sz="0" w:space="0" w:color="auto"/>
            <w:bottom w:val="none" w:sz="0" w:space="0" w:color="auto"/>
            <w:right w:val="none" w:sz="0" w:space="0" w:color="auto"/>
          </w:divBdr>
        </w:div>
        <w:div w:id="1131823698">
          <w:marLeft w:val="640"/>
          <w:marRight w:val="0"/>
          <w:marTop w:val="0"/>
          <w:marBottom w:val="0"/>
          <w:divBdr>
            <w:top w:val="none" w:sz="0" w:space="0" w:color="auto"/>
            <w:left w:val="none" w:sz="0" w:space="0" w:color="auto"/>
            <w:bottom w:val="none" w:sz="0" w:space="0" w:color="auto"/>
            <w:right w:val="none" w:sz="0" w:space="0" w:color="auto"/>
          </w:divBdr>
        </w:div>
        <w:div w:id="1846166334">
          <w:marLeft w:val="640"/>
          <w:marRight w:val="0"/>
          <w:marTop w:val="0"/>
          <w:marBottom w:val="0"/>
          <w:divBdr>
            <w:top w:val="none" w:sz="0" w:space="0" w:color="auto"/>
            <w:left w:val="none" w:sz="0" w:space="0" w:color="auto"/>
            <w:bottom w:val="none" w:sz="0" w:space="0" w:color="auto"/>
            <w:right w:val="none" w:sz="0" w:space="0" w:color="auto"/>
          </w:divBdr>
        </w:div>
        <w:div w:id="1010065378">
          <w:marLeft w:val="640"/>
          <w:marRight w:val="0"/>
          <w:marTop w:val="0"/>
          <w:marBottom w:val="0"/>
          <w:divBdr>
            <w:top w:val="none" w:sz="0" w:space="0" w:color="auto"/>
            <w:left w:val="none" w:sz="0" w:space="0" w:color="auto"/>
            <w:bottom w:val="none" w:sz="0" w:space="0" w:color="auto"/>
            <w:right w:val="none" w:sz="0" w:space="0" w:color="auto"/>
          </w:divBdr>
        </w:div>
        <w:div w:id="267128571">
          <w:marLeft w:val="640"/>
          <w:marRight w:val="0"/>
          <w:marTop w:val="0"/>
          <w:marBottom w:val="0"/>
          <w:divBdr>
            <w:top w:val="none" w:sz="0" w:space="0" w:color="auto"/>
            <w:left w:val="none" w:sz="0" w:space="0" w:color="auto"/>
            <w:bottom w:val="none" w:sz="0" w:space="0" w:color="auto"/>
            <w:right w:val="none" w:sz="0" w:space="0" w:color="auto"/>
          </w:divBdr>
        </w:div>
        <w:div w:id="1001809744">
          <w:marLeft w:val="640"/>
          <w:marRight w:val="0"/>
          <w:marTop w:val="0"/>
          <w:marBottom w:val="0"/>
          <w:divBdr>
            <w:top w:val="none" w:sz="0" w:space="0" w:color="auto"/>
            <w:left w:val="none" w:sz="0" w:space="0" w:color="auto"/>
            <w:bottom w:val="none" w:sz="0" w:space="0" w:color="auto"/>
            <w:right w:val="none" w:sz="0" w:space="0" w:color="auto"/>
          </w:divBdr>
        </w:div>
        <w:div w:id="529300691">
          <w:marLeft w:val="640"/>
          <w:marRight w:val="0"/>
          <w:marTop w:val="0"/>
          <w:marBottom w:val="0"/>
          <w:divBdr>
            <w:top w:val="none" w:sz="0" w:space="0" w:color="auto"/>
            <w:left w:val="none" w:sz="0" w:space="0" w:color="auto"/>
            <w:bottom w:val="none" w:sz="0" w:space="0" w:color="auto"/>
            <w:right w:val="none" w:sz="0" w:space="0" w:color="auto"/>
          </w:divBdr>
        </w:div>
        <w:div w:id="1637298136">
          <w:marLeft w:val="640"/>
          <w:marRight w:val="0"/>
          <w:marTop w:val="0"/>
          <w:marBottom w:val="0"/>
          <w:divBdr>
            <w:top w:val="none" w:sz="0" w:space="0" w:color="auto"/>
            <w:left w:val="none" w:sz="0" w:space="0" w:color="auto"/>
            <w:bottom w:val="none" w:sz="0" w:space="0" w:color="auto"/>
            <w:right w:val="none" w:sz="0" w:space="0" w:color="auto"/>
          </w:divBdr>
        </w:div>
        <w:div w:id="377970237">
          <w:marLeft w:val="640"/>
          <w:marRight w:val="0"/>
          <w:marTop w:val="0"/>
          <w:marBottom w:val="0"/>
          <w:divBdr>
            <w:top w:val="none" w:sz="0" w:space="0" w:color="auto"/>
            <w:left w:val="none" w:sz="0" w:space="0" w:color="auto"/>
            <w:bottom w:val="none" w:sz="0" w:space="0" w:color="auto"/>
            <w:right w:val="none" w:sz="0" w:space="0" w:color="auto"/>
          </w:divBdr>
        </w:div>
        <w:div w:id="1879119494">
          <w:marLeft w:val="640"/>
          <w:marRight w:val="0"/>
          <w:marTop w:val="0"/>
          <w:marBottom w:val="0"/>
          <w:divBdr>
            <w:top w:val="none" w:sz="0" w:space="0" w:color="auto"/>
            <w:left w:val="none" w:sz="0" w:space="0" w:color="auto"/>
            <w:bottom w:val="none" w:sz="0" w:space="0" w:color="auto"/>
            <w:right w:val="none" w:sz="0" w:space="0" w:color="auto"/>
          </w:divBdr>
        </w:div>
        <w:div w:id="698509107">
          <w:marLeft w:val="640"/>
          <w:marRight w:val="0"/>
          <w:marTop w:val="0"/>
          <w:marBottom w:val="0"/>
          <w:divBdr>
            <w:top w:val="none" w:sz="0" w:space="0" w:color="auto"/>
            <w:left w:val="none" w:sz="0" w:space="0" w:color="auto"/>
            <w:bottom w:val="none" w:sz="0" w:space="0" w:color="auto"/>
            <w:right w:val="none" w:sz="0" w:space="0" w:color="auto"/>
          </w:divBdr>
        </w:div>
        <w:div w:id="861627474">
          <w:marLeft w:val="640"/>
          <w:marRight w:val="0"/>
          <w:marTop w:val="0"/>
          <w:marBottom w:val="0"/>
          <w:divBdr>
            <w:top w:val="none" w:sz="0" w:space="0" w:color="auto"/>
            <w:left w:val="none" w:sz="0" w:space="0" w:color="auto"/>
            <w:bottom w:val="none" w:sz="0" w:space="0" w:color="auto"/>
            <w:right w:val="none" w:sz="0" w:space="0" w:color="auto"/>
          </w:divBdr>
        </w:div>
        <w:div w:id="1048332923">
          <w:marLeft w:val="640"/>
          <w:marRight w:val="0"/>
          <w:marTop w:val="0"/>
          <w:marBottom w:val="0"/>
          <w:divBdr>
            <w:top w:val="none" w:sz="0" w:space="0" w:color="auto"/>
            <w:left w:val="none" w:sz="0" w:space="0" w:color="auto"/>
            <w:bottom w:val="none" w:sz="0" w:space="0" w:color="auto"/>
            <w:right w:val="none" w:sz="0" w:space="0" w:color="auto"/>
          </w:divBdr>
        </w:div>
        <w:div w:id="1570967484">
          <w:marLeft w:val="640"/>
          <w:marRight w:val="0"/>
          <w:marTop w:val="0"/>
          <w:marBottom w:val="0"/>
          <w:divBdr>
            <w:top w:val="none" w:sz="0" w:space="0" w:color="auto"/>
            <w:left w:val="none" w:sz="0" w:space="0" w:color="auto"/>
            <w:bottom w:val="none" w:sz="0" w:space="0" w:color="auto"/>
            <w:right w:val="none" w:sz="0" w:space="0" w:color="auto"/>
          </w:divBdr>
        </w:div>
        <w:div w:id="766190873">
          <w:marLeft w:val="640"/>
          <w:marRight w:val="0"/>
          <w:marTop w:val="0"/>
          <w:marBottom w:val="0"/>
          <w:divBdr>
            <w:top w:val="none" w:sz="0" w:space="0" w:color="auto"/>
            <w:left w:val="none" w:sz="0" w:space="0" w:color="auto"/>
            <w:bottom w:val="none" w:sz="0" w:space="0" w:color="auto"/>
            <w:right w:val="none" w:sz="0" w:space="0" w:color="auto"/>
          </w:divBdr>
        </w:div>
        <w:div w:id="1216817396">
          <w:marLeft w:val="640"/>
          <w:marRight w:val="0"/>
          <w:marTop w:val="0"/>
          <w:marBottom w:val="0"/>
          <w:divBdr>
            <w:top w:val="none" w:sz="0" w:space="0" w:color="auto"/>
            <w:left w:val="none" w:sz="0" w:space="0" w:color="auto"/>
            <w:bottom w:val="none" w:sz="0" w:space="0" w:color="auto"/>
            <w:right w:val="none" w:sz="0" w:space="0" w:color="auto"/>
          </w:divBdr>
        </w:div>
        <w:div w:id="978875086">
          <w:marLeft w:val="640"/>
          <w:marRight w:val="0"/>
          <w:marTop w:val="0"/>
          <w:marBottom w:val="0"/>
          <w:divBdr>
            <w:top w:val="none" w:sz="0" w:space="0" w:color="auto"/>
            <w:left w:val="none" w:sz="0" w:space="0" w:color="auto"/>
            <w:bottom w:val="none" w:sz="0" w:space="0" w:color="auto"/>
            <w:right w:val="none" w:sz="0" w:space="0" w:color="auto"/>
          </w:divBdr>
        </w:div>
        <w:div w:id="1844851783">
          <w:marLeft w:val="640"/>
          <w:marRight w:val="0"/>
          <w:marTop w:val="0"/>
          <w:marBottom w:val="0"/>
          <w:divBdr>
            <w:top w:val="none" w:sz="0" w:space="0" w:color="auto"/>
            <w:left w:val="none" w:sz="0" w:space="0" w:color="auto"/>
            <w:bottom w:val="none" w:sz="0" w:space="0" w:color="auto"/>
            <w:right w:val="none" w:sz="0" w:space="0" w:color="auto"/>
          </w:divBdr>
        </w:div>
        <w:div w:id="232475887">
          <w:marLeft w:val="640"/>
          <w:marRight w:val="0"/>
          <w:marTop w:val="0"/>
          <w:marBottom w:val="0"/>
          <w:divBdr>
            <w:top w:val="none" w:sz="0" w:space="0" w:color="auto"/>
            <w:left w:val="none" w:sz="0" w:space="0" w:color="auto"/>
            <w:bottom w:val="none" w:sz="0" w:space="0" w:color="auto"/>
            <w:right w:val="none" w:sz="0" w:space="0" w:color="auto"/>
          </w:divBdr>
        </w:div>
        <w:div w:id="367920049">
          <w:marLeft w:val="640"/>
          <w:marRight w:val="0"/>
          <w:marTop w:val="0"/>
          <w:marBottom w:val="0"/>
          <w:divBdr>
            <w:top w:val="none" w:sz="0" w:space="0" w:color="auto"/>
            <w:left w:val="none" w:sz="0" w:space="0" w:color="auto"/>
            <w:bottom w:val="none" w:sz="0" w:space="0" w:color="auto"/>
            <w:right w:val="none" w:sz="0" w:space="0" w:color="auto"/>
          </w:divBdr>
        </w:div>
        <w:div w:id="732317052">
          <w:marLeft w:val="640"/>
          <w:marRight w:val="0"/>
          <w:marTop w:val="0"/>
          <w:marBottom w:val="0"/>
          <w:divBdr>
            <w:top w:val="none" w:sz="0" w:space="0" w:color="auto"/>
            <w:left w:val="none" w:sz="0" w:space="0" w:color="auto"/>
            <w:bottom w:val="none" w:sz="0" w:space="0" w:color="auto"/>
            <w:right w:val="none" w:sz="0" w:space="0" w:color="auto"/>
          </w:divBdr>
        </w:div>
        <w:div w:id="1001545142">
          <w:marLeft w:val="640"/>
          <w:marRight w:val="0"/>
          <w:marTop w:val="0"/>
          <w:marBottom w:val="0"/>
          <w:divBdr>
            <w:top w:val="none" w:sz="0" w:space="0" w:color="auto"/>
            <w:left w:val="none" w:sz="0" w:space="0" w:color="auto"/>
            <w:bottom w:val="none" w:sz="0" w:space="0" w:color="auto"/>
            <w:right w:val="none" w:sz="0" w:space="0" w:color="auto"/>
          </w:divBdr>
        </w:div>
        <w:div w:id="649481515">
          <w:marLeft w:val="640"/>
          <w:marRight w:val="0"/>
          <w:marTop w:val="0"/>
          <w:marBottom w:val="0"/>
          <w:divBdr>
            <w:top w:val="none" w:sz="0" w:space="0" w:color="auto"/>
            <w:left w:val="none" w:sz="0" w:space="0" w:color="auto"/>
            <w:bottom w:val="none" w:sz="0" w:space="0" w:color="auto"/>
            <w:right w:val="none" w:sz="0" w:space="0" w:color="auto"/>
          </w:divBdr>
        </w:div>
        <w:div w:id="429158146">
          <w:marLeft w:val="640"/>
          <w:marRight w:val="0"/>
          <w:marTop w:val="0"/>
          <w:marBottom w:val="0"/>
          <w:divBdr>
            <w:top w:val="none" w:sz="0" w:space="0" w:color="auto"/>
            <w:left w:val="none" w:sz="0" w:space="0" w:color="auto"/>
            <w:bottom w:val="none" w:sz="0" w:space="0" w:color="auto"/>
            <w:right w:val="none" w:sz="0" w:space="0" w:color="auto"/>
          </w:divBdr>
        </w:div>
        <w:div w:id="1415474691">
          <w:marLeft w:val="640"/>
          <w:marRight w:val="0"/>
          <w:marTop w:val="0"/>
          <w:marBottom w:val="0"/>
          <w:divBdr>
            <w:top w:val="none" w:sz="0" w:space="0" w:color="auto"/>
            <w:left w:val="none" w:sz="0" w:space="0" w:color="auto"/>
            <w:bottom w:val="none" w:sz="0" w:space="0" w:color="auto"/>
            <w:right w:val="none" w:sz="0" w:space="0" w:color="auto"/>
          </w:divBdr>
        </w:div>
        <w:div w:id="270093961">
          <w:marLeft w:val="640"/>
          <w:marRight w:val="0"/>
          <w:marTop w:val="0"/>
          <w:marBottom w:val="0"/>
          <w:divBdr>
            <w:top w:val="none" w:sz="0" w:space="0" w:color="auto"/>
            <w:left w:val="none" w:sz="0" w:space="0" w:color="auto"/>
            <w:bottom w:val="none" w:sz="0" w:space="0" w:color="auto"/>
            <w:right w:val="none" w:sz="0" w:space="0" w:color="auto"/>
          </w:divBdr>
        </w:div>
        <w:div w:id="2077433716">
          <w:marLeft w:val="640"/>
          <w:marRight w:val="0"/>
          <w:marTop w:val="0"/>
          <w:marBottom w:val="0"/>
          <w:divBdr>
            <w:top w:val="none" w:sz="0" w:space="0" w:color="auto"/>
            <w:left w:val="none" w:sz="0" w:space="0" w:color="auto"/>
            <w:bottom w:val="none" w:sz="0" w:space="0" w:color="auto"/>
            <w:right w:val="none" w:sz="0" w:space="0" w:color="auto"/>
          </w:divBdr>
        </w:div>
        <w:div w:id="1066730903">
          <w:marLeft w:val="640"/>
          <w:marRight w:val="0"/>
          <w:marTop w:val="0"/>
          <w:marBottom w:val="0"/>
          <w:divBdr>
            <w:top w:val="none" w:sz="0" w:space="0" w:color="auto"/>
            <w:left w:val="none" w:sz="0" w:space="0" w:color="auto"/>
            <w:bottom w:val="none" w:sz="0" w:space="0" w:color="auto"/>
            <w:right w:val="none" w:sz="0" w:space="0" w:color="auto"/>
          </w:divBdr>
        </w:div>
        <w:div w:id="1916817555">
          <w:marLeft w:val="640"/>
          <w:marRight w:val="0"/>
          <w:marTop w:val="0"/>
          <w:marBottom w:val="0"/>
          <w:divBdr>
            <w:top w:val="none" w:sz="0" w:space="0" w:color="auto"/>
            <w:left w:val="none" w:sz="0" w:space="0" w:color="auto"/>
            <w:bottom w:val="none" w:sz="0" w:space="0" w:color="auto"/>
            <w:right w:val="none" w:sz="0" w:space="0" w:color="auto"/>
          </w:divBdr>
        </w:div>
        <w:div w:id="816260819">
          <w:marLeft w:val="640"/>
          <w:marRight w:val="0"/>
          <w:marTop w:val="0"/>
          <w:marBottom w:val="0"/>
          <w:divBdr>
            <w:top w:val="none" w:sz="0" w:space="0" w:color="auto"/>
            <w:left w:val="none" w:sz="0" w:space="0" w:color="auto"/>
            <w:bottom w:val="none" w:sz="0" w:space="0" w:color="auto"/>
            <w:right w:val="none" w:sz="0" w:space="0" w:color="auto"/>
          </w:divBdr>
        </w:div>
        <w:div w:id="1856504727">
          <w:marLeft w:val="640"/>
          <w:marRight w:val="0"/>
          <w:marTop w:val="0"/>
          <w:marBottom w:val="0"/>
          <w:divBdr>
            <w:top w:val="none" w:sz="0" w:space="0" w:color="auto"/>
            <w:left w:val="none" w:sz="0" w:space="0" w:color="auto"/>
            <w:bottom w:val="none" w:sz="0" w:space="0" w:color="auto"/>
            <w:right w:val="none" w:sz="0" w:space="0" w:color="auto"/>
          </w:divBdr>
        </w:div>
        <w:div w:id="951785436">
          <w:marLeft w:val="640"/>
          <w:marRight w:val="0"/>
          <w:marTop w:val="0"/>
          <w:marBottom w:val="0"/>
          <w:divBdr>
            <w:top w:val="none" w:sz="0" w:space="0" w:color="auto"/>
            <w:left w:val="none" w:sz="0" w:space="0" w:color="auto"/>
            <w:bottom w:val="none" w:sz="0" w:space="0" w:color="auto"/>
            <w:right w:val="none" w:sz="0" w:space="0" w:color="auto"/>
          </w:divBdr>
        </w:div>
        <w:div w:id="1599407682">
          <w:marLeft w:val="640"/>
          <w:marRight w:val="0"/>
          <w:marTop w:val="0"/>
          <w:marBottom w:val="0"/>
          <w:divBdr>
            <w:top w:val="none" w:sz="0" w:space="0" w:color="auto"/>
            <w:left w:val="none" w:sz="0" w:space="0" w:color="auto"/>
            <w:bottom w:val="none" w:sz="0" w:space="0" w:color="auto"/>
            <w:right w:val="none" w:sz="0" w:space="0" w:color="auto"/>
          </w:divBdr>
        </w:div>
        <w:div w:id="719326932">
          <w:marLeft w:val="640"/>
          <w:marRight w:val="0"/>
          <w:marTop w:val="0"/>
          <w:marBottom w:val="0"/>
          <w:divBdr>
            <w:top w:val="none" w:sz="0" w:space="0" w:color="auto"/>
            <w:left w:val="none" w:sz="0" w:space="0" w:color="auto"/>
            <w:bottom w:val="none" w:sz="0" w:space="0" w:color="auto"/>
            <w:right w:val="none" w:sz="0" w:space="0" w:color="auto"/>
          </w:divBdr>
        </w:div>
        <w:div w:id="1452094657">
          <w:marLeft w:val="640"/>
          <w:marRight w:val="0"/>
          <w:marTop w:val="0"/>
          <w:marBottom w:val="0"/>
          <w:divBdr>
            <w:top w:val="none" w:sz="0" w:space="0" w:color="auto"/>
            <w:left w:val="none" w:sz="0" w:space="0" w:color="auto"/>
            <w:bottom w:val="none" w:sz="0" w:space="0" w:color="auto"/>
            <w:right w:val="none" w:sz="0" w:space="0" w:color="auto"/>
          </w:divBdr>
        </w:div>
        <w:div w:id="1837762749">
          <w:marLeft w:val="640"/>
          <w:marRight w:val="0"/>
          <w:marTop w:val="0"/>
          <w:marBottom w:val="0"/>
          <w:divBdr>
            <w:top w:val="none" w:sz="0" w:space="0" w:color="auto"/>
            <w:left w:val="none" w:sz="0" w:space="0" w:color="auto"/>
            <w:bottom w:val="none" w:sz="0" w:space="0" w:color="auto"/>
            <w:right w:val="none" w:sz="0" w:space="0" w:color="auto"/>
          </w:divBdr>
        </w:div>
        <w:div w:id="1420638812">
          <w:marLeft w:val="640"/>
          <w:marRight w:val="0"/>
          <w:marTop w:val="0"/>
          <w:marBottom w:val="0"/>
          <w:divBdr>
            <w:top w:val="none" w:sz="0" w:space="0" w:color="auto"/>
            <w:left w:val="none" w:sz="0" w:space="0" w:color="auto"/>
            <w:bottom w:val="none" w:sz="0" w:space="0" w:color="auto"/>
            <w:right w:val="none" w:sz="0" w:space="0" w:color="auto"/>
          </w:divBdr>
        </w:div>
        <w:div w:id="1930503177">
          <w:marLeft w:val="640"/>
          <w:marRight w:val="0"/>
          <w:marTop w:val="0"/>
          <w:marBottom w:val="0"/>
          <w:divBdr>
            <w:top w:val="none" w:sz="0" w:space="0" w:color="auto"/>
            <w:left w:val="none" w:sz="0" w:space="0" w:color="auto"/>
            <w:bottom w:val="none" w:sz="0" w:space="0" w:color="auto"/>
            <w:right w:val="none" w:sz="0" w:space="0" w:color="auto"/>
          </w:divBdr>
        </w:div>
        <w:div w:id="145974492">
          <w:marLeft w:val="640"/>
          <w:marRight w:val="0"/>
          <w:marTop w:val="0"/>
          <w:marBottom w:val="0"/>
          <w:divBdr>
            <w:top w:val="none" w:sz="0" w:space="0" w:color="auto"/>
            <w:left w:val="none" w:sz="0" w:space="0" w:color="auto"/>
            <w:bottom w:val="none" w:sz="0" w:space="0" w:color="auto"/>
            <w:right w:val="none" w:sz="0" w:space="0" w:color="auto"/>
          </w:divBdr>
        </w:div>
        <w:div w:id="1744451436">
          <w:marLeft w:val="640"/>
          <w:marRight w:val="0"/>
          <w:marTop w:val="0"/>
          <w:marBottom w:val="0"/>
          <w:divBdr>
            <w:top w:val="none" w:sz="0" w:space="0" w:color="auto"/>
            <w:left w:val="none" w:sz="0" w:space="0" w:color="auto"/>
            <w:bottom w:val="none" w:sz="0" w:space="0" w:color="auto"/>
            <w:right w:val="none" w:sz="0" w:space="0" w:color="auto"/>
          </w:divBdr>
        </w:div>
        <w:div w:id="935751210">
          <w:marLeft w:val="640"/>
          <w:marRight w:val="0"/>
          <w:marTop w:val="0"/>
          <w:marBottom w:val="0"/>
          <w:divBdr>
            <w:top w:val="none" w:sz="0" w:space="0" w:color="auto"/>
            <w:left w:val="none" w:sz="0" w:space="0" w:color="auto"/>
            <w:bottom w:val="none" w:sz="0" w:space="0" w:color="auto"/>
            <w:right w:val="none" w:sz="0" w:space="0" w:color="auto"/>
          </w:divBdr>
        </w:div>
        <w:div w:id="2090997299">
          <w:marLeft w:val="640"/>
          <w:marRight w:val="0"/>
          <w:marTop w:val="0"/>
          <w:marBottom w:val="0"/>
          <w:divBdr>
            <w:top w:val="none" w:sz="0" w:space="0" w:color="auto"/>
            <w:left w:val="none" w:sz="0" w:space="0" w:color="auto"/>
            <w:bottom w:val="none" w:sz="0" w:space="0" w:color="auto"/>
            <w:right w:val="none" w:sz="0" w:space="0" w:color="auto"/>
          </w:divBdr>
        </w:div>
        <w:div w:id="993795814">
          <w:marLeft w:val="640"/>
          <w:marRight w:val="0"/>
          <w:marTop w:val="0"/>
          <w:marBottom w:val="0"/>
          <w:divBdr>
            <w:top w:val="none" w:sz="0" w:space="0" w:color="auto"/>
            <w:left w:val="none" w:sz="0" w:space="0" w:color="auto"/>
            <w:bottom w:val="none" w:sz="0" w:space="0" w:color="auto"/>
            <w:right w:val="none" w:sz="0" w:space="0" w:color="auto"/>
          </w:divBdr>
        </w:div>
        <w:div w:id="1973822356">
          <w:marLeft w:val="640"/>
          <w:marRight w:val="0"/>
          <w:marTop w:val="0"/>
          <w:marBottom w:val="0"/>
          <w:divBdr>
            <w:top w:val="none" w:sz="0" w:space="0" w:color="auto"/>
            <w:left w:val="none" w:sz="0" w:space="0" w:color="auto"/>
            <w:bottom w:val="none" w:sz="0" w:space="0" w:color="auto"/>
            <w:right w:val="none" w:sz="0" w:space="0" w:color="auto"/>
          </w:divBdr>
        </w:div>
        <w:div w:id="2097164292">
          <w:marLeft w:val="640"/>
          <w:marRight w:val="0"/>
          <w:marTop w:val="0"/>
          <w:marBottom w:val="0"/>
          <w:divBdr>
            <w:top w:val="none" w:sz="0" w:space="0" w:color="auto"/>
            <w:left w:val="none" w:sz="0" w:space="0" w:color="auto"/>
            <w:bottom w:val="none" w:sz="0" w:space="0" w:color="auto"/>
            <w:right w:val="none" w:sz="0" w:space="0" w:color="auto"/>
          </w:divBdr>
        </w:div>
        <w:div w:id="662245229">
          <w:marLeft w:val="640"/>
          <w:marRight w:val="0"/>
          <w:marTop w:val="0"/>
          <w:marBottom w:val="0"/>
          <w:divBdr>
            <w:top w:val="none" w:sz="0" w:space="0" w:color="auto"/>
            <w:left w:val="none" w:sz="0" w:space="0" w:color="auto"/>
            <w:bottom w:val="none" w:sz="0" w:space="0" w:color="auto"/>
            <w:right w:val="none" w:sz="0" w:space="0" w:color="auto"/>
          </w:divBdr>
        </w:div>
        <w:div w:id="1403410829">
          <w:marLeft w:val="640"/>
          <w:marRight w:val="0"/>
          <w:marTop w:val="0"/>
          <w:marBottom w:val="0"/>
          <w:divBdr>
            <w:top w:val="none" w:sz="0" w:space="0" w:color="auto"/>
            <w:left w:val="none" w:sz="0" w:space="0" w:color="auto"/>
            <w:bottom w:val="none" w:sz="0" w:space="0" w:color="auto"/>
            <w:right w:val="none" w:sz="0" w:space="0" w:color="auto"/>
          </w:divBdr>
        </w:div>
        <w:div w:id="326061486">
          <w:marLeft w:val="640"/>
          <w:marRight w:val="0"/>
          <w:marTop w:val="0"/>
          <w:marBottom w:val="0"/>
          <w:divBdr>
            <w:top w:val="none" w:sz="0" w:space="0" w:color="auto"/>
            <w:left w:val="none" w:sz="0" w:space="0" w:color="auto"/>
            <w:bottom w:val="none" w:sz="0" w:space="0" w:color="auto"/>
            <w:right w:val="none" w:sz="0" w:space="0" w:color="auto"/>
          </w:divBdr>
        </w:div>
        <w:div w:id="838276424">
          <w:marLeft w:val="640"/>
          <w:marRight w:val="0"/>
          <w:marTop w:val="0"/>
          <w:marBottom w:val="0"/>
          <w:divBdr>
            <w:top w:val="none" w:sz="0" w:space="0" w:color="auto"/>
            <w:left w:val="none" w:sz="0" w:space="0" w:color="auto"/>
            <w:bottom w:val="none" w:sz="0" w:space="0" w:color="auto"/>
            <w:right w:val="none" w:sz="0" w:space="0" w:color="auto"/>
          </w:divBdr>
        </w:div>
        <w:div w:id="1780907980">
          <w:marLeft w:val="640"/>
          <w:marRight w:val="0"/>
          <w:marTop w:val="0"/>
          <w:marBottom w:val="0"/>
          <w:divBdr>
            <w:top w:val="none" w:sz="0" w:space="0" w:color="auto"/>
            <w:left w:val="none" w:sz="0" w:space="0" w:color="auto"/>
            <w:bottom w:val="none" w:sz="0" w:space="0" w:color="auto"/>
            <w:right w:val="none" w:sz="0" w:space="0" w:color="auto"/>
          </w:divBdr>
        </w:div>
        <w:div w:id="1817991425">
          <w:marLeft w:val="640"/>
          <w:marRight w:val="0"/>
          <w:marTop w:val="0"/>
          <w:marBottom w:val="0"/>
          <w:divBdr>
            <w:top w:val="none" w:sz="0" w:space="0" w:color="auto"/>
            <w:left w:val="none" w:sz="0" w:space="0" w:color="auto"/>
            <w:bottom w:val="none" w:sz="0" w:space="0" w:color="auto"/>
            <w:right w:val="none" w:sz="0" w:space="0" w:color="auto"/>
          </w:divBdr>
        </w:div>
        <w:div w:id="607397277">
          <w:marLeft w:val="640"/>
          <w:marRight w:val="0"/>
          <w:marTop w:val="0"/>
          <w:marBottom w:val="0"/>
          <w:divBdr>
            <w:top w:val="none" w:sz="0" w:space="0" w:color="auto"/>
            <w:left w:val="none" w:sz="0" w:space="0" w:color="auto"/>
            <w:bottom w:val="none" w:sz="0" w:space="0" w:color="auto"/>
            <w:right w:val="none" w:sz="0" w:space="0" w:color="auto"/>
          </w:divBdr>
        </w:div>
        <w:div w:id="406805511">
          <w:marLeft w:val="640"/>
          <w:marRight w:val="0"/>
          <w:marTop w:val="0"/>
          <w:marBottom w:val="0"/>
          <w:divBdr>
            <w:top w:val="none" w:sz="0" w:space="0" w:color="auto"/>
            <w:left w:val="none" w:sz="0" w:space="0" w:color="auto"/>
            <w:bottom w:val="none" w:sz="0" w:space="0" w:color="auto"/>
            <w:right w:val="none" w:sz="0" w:space="0" w:color="auto"/>
          </w:divBdr>
        </w:div>
        <w:div w:id="643512677">
          <w:marLeft w:val="640"/>
          <w:marRight w:val="0"/>
          <w:marTop w:val="0"/>
          <w:marBottom w:val="0"/>
          <w:divBdr>
            <w:top w:val="none" w:sz="0" w:space="0" w:color="auto"/>
            <w:left w:val="none" w:sz="0" w:space="0" w:color="auto"/>
            <w:bottom w:val="none" w:sz="0" w:space="0" w:color="auto"/>
            <w:right w:val="none" w:sz="0" w:space="0" w:color="auto"/>
          </w:divBdr>
        </w:div>
        <w:div w:id="15624061">
          <w:marLeft w:val="640"/>
          <w:marRight w:val="0"/>
          <w:marTop w:val="0"/>
          <w:marBottom w:val="0"/>
          <w:divBdr>
            <w:top w:val="none" w:sz="0" w:space="0" w:color="auto"/>
            <w:left w:val="none" w:sz="0" w:space="0" w:color="auto"/>
            <w:bottom w:val="none" w:sz="0" w:space="0" w:color="auto"/>
            <w:right w:val="none" w:sz="0" w:space="0" w:color="auto"/>
          </w:divBdr>
        </w:div>
        <w:div w:id="1593204673">
          <w:marLeft w:val="640"/>
          <w:marRight w:val="0"/>
          <w:marTop w:val="0"/>
          <w:marBottom w:val="0"/>
          <w:divBdr>
            <w:top w:val="none" w:sz="0" w:space="0" w:color="auto"/>
            <w:left w:val="none" w:sz="0" w:space="0" w:color="auto"/>
            <w:bottom w:val="none" w:sz="0" w:space="0" w:color="auto"/>
            <w:right w:val="none" w:sz="0" w:space="0" w:color="auto"/>
          </w:divBdr>
        </w:div>
        <w:div w:id="332344057">
          <w:marLeft w:val="640"/>
          <w:marRight w:val="0"/>
          <w:marTop w:val="0"/>
          <w:marBottom w:val="0"/>
          <w:divBdr>
            <w:top w:val="none" w:sz="0" w:space="0" w:color="auto"/>
            <w:left w:val="none" w:sz="0" w:space="0" w:color="auto"/>
            <w:bottom w:val="none" w:sz="0" w:space="0" w:color="auto"/>
            <w:right w:val="none" w:sz="0" w:space="0" w:color="auto"/>
          </w:divBdr>
        </w:div>
        <w:div w:id="697973942">
          <w:marLeft w:val="640"/>
          <w:marRight w:val="0"/>
          <w:marTop w:val="0"/>
          <w:marBottom w:val="0"/>
          <w:divBdr>
            <w:top w:val="none" w:sz="0" w:space="0" w:color="auto"/>
            <w:left w:val="none" w:sz="0" w:space="0" w:color="auto"/>
            <w:bottom w:val="none" w:sz="0" w:space="0" w:color="auto"/>
            <w:right w:val="none" w:sz="0" w:space="0" w:color="auto"/>
          </w:divBdr>
        </w:div>
        <w:div w:id="694310245">
          <w:marLeft w:val="640"/>
          <w:marRight w:val="0"/>
          <w:marTop w:val="0"/>
          <w:marBottom w:val="0"/>
          <w:divBdr>
            <w:top w:val="none" w:sz="0" w:space="0" w:color="auto"/>
            <w:left w:val="none" w:sz="0" w:space="0" w:color="auto"/>
            <w:bottom w:val="none" w:sz="0" w:space="0" w:color="auto"/>
            <w:right w:val="none" w:sz="0" w:space="0" w:color="auto"/>
          </w:divBdr>
        </w:div>
        <w:div w:id="695498709">
          <w:marLeft w:val="640"/>
          <w:marRight w:val="0"/>
          <w:marTop w:val="0"/>
          <w:marBottom w:val="0"/>
          <w:divBdr>
            <w:top w:val="none" w:sz="0" w:space="0" w:color="auto"/>
            <w:left w:val="none" w:sz="0" w:space="0" w:color="auto"/>
            <w:bottom w:val="none" w:sz="0" w:space="0" w:color="auto"/>
            <w:right w:val="none" w:sz="0" w:space="0" w:color="auto"/>
          </w:divBdr>
        </w:div>
        <w:div w:id="1474178579">
          <w:marLeft w:val="640"/>
          <w:marRight w:val="0"/>
          <w:marTop w:val="0"/>
          <w:marBottom w:val="0"/>
          <w:divBdr>
            <w:top w:val="none" w:sz="0" w:space="0" w:color="auto"/>
            <w:left w:val="none" w:sz="0" w:space="0" w:color="auto"/>
            <w:bottom w:val="none" w:sz="0" w:space="0" w:color="auto"/>
            <w:right w:val="none" w:sz="0" w:space="0" w:color="auto"/>
          </w:divBdr>
        </w:div>
        <w:div w:id="420296994">
          <w:marLeft w:val="640"/>
          <w:marRight w:val="0"/>
          <w:marTop w:val="0"/>
          <w:marBottom w:val="0"/>
          <w:divBdr>
            <w:top w:val="none" w:sz="0" w:space="0" w:color="auto"/>
            <w:left w:val="none" w:sz="0" w:space="0" w:color="auto"/>
            <w:bottom w:val="none" w:sz="0" w:space="0" w:color="auto"/>
            <w:right w:val="none" w:sz="0" w:space="0" w:color="auto"/>
          </w:divBdr>
        </w:div>
        <w:div w:id="1824658064">
          <w:marLeft w:val="640"/>
          <w:marRight w:val="0"/>
          <w:marTop w:val="0"/>
          <w:marBottom w:val="0"/>
          <w:divBdr>
            <w:top w:val="none" w:sz="0" w:space="0" w:color="auto"/>
            <w:left w:val="none" w:sz="0" w:space="0" w:color="auto"/>
            <w:bottom w:val="none" w:sz="0" w:space="0" w:color="auto"/>
            <w:right w:val="none" w:sz="0" w:space="0" w:color="auto"/>
          </w:divBdr>
        </w:div>
        <w:div w:id="419834093">
          <w:marLeft w:val="640"/>
          <w:marRight w:val="0"/>
          <w:marTop w:val="0"/>
          <w:marBottom w:val="0"/>
          <w:divBdr>
            <w:top w:val="none" w:sz="0" w:space="0" w:color="auto"/>
            <w:left w:val="none" w:sz="0" w:space="0" w:color="auto"/>
            <w:bottom w:val="none" w:sz="0" w:space="0" w:color="auto"/>
            <w:right w:val="none" w:sz="0" w:space="0" w:color="auto"/>
          </w:divBdr>
        </w:div>
        <w:div w:id="519703230">
          <w:marLeft w:val="640"/>
          <w:marRight w:val="0"/>
          <w:marTop w:val="0"/>
          <w:marBottom w:val="0"/>
          <w:divBdr>
            <w:top w:val="none" w:sz="0" w:space="0" w:color="auto"/>
            <w:left w:val="none" w:sz="0" w:space="0" w:color="auto"/>
            <w:bottom w:val="none" w:sz="0" w:space="0" w:color="auto"/>
            <w:right w:val="none" w:sz="0" w:space="0" w:color="auto"/>
          </w:divBdr>
        </w:div>
        <w:div w:id="775978405">
          <w:marLeft w:val="640"/>
          <w:marRight w:val="0"/>
          <w:marTop w:val="0"/>
          <w:marBottom w:val="0"/>
          <w:divBdr>
            <w:top w:val="none" w:sz="0" w:space="0" w:color="auto"/>
            <w:left w:val="none" w:sz="0" w:space="0" w:color="auto"/>
            <w:bottom w:val="none" w:sz="0" w:space="0" w:color="auto"/>
            <w:right w:val="none" w:sz="0" w:space="0" w:color="auto"/>
          </w:divBdr>
        </w:div>
        <w:div w:id="1568490789">
          <w:marLeft w:val="640"/>
          <w:marRight w:val="0"/>
          <w:marTop w:val="0"/>
          <w:marBottom w:val="0"/>
          <w:divBdr>
            <w:top w:val="none" w:sz="0" w:space="0" w:color="auto"/>
            <w:left w:val="none" w:sz="0" w:space="0" w:color="auto"/>
            <w:bottom w:val="none" w:sz="0" w:space="0" w:color="auto"/>
            <w:right w:val="none" w:sz="0" w:space="0" w:color="auto"/>
          </w:divBdr>
        </w:div>
        <w:div w:id="910046010">
          <w:marLeft w:val="640"/>
          <w:marRight w:val="0"/>
          <w:marTop w:val="0"/>
          <w:marBottom w:val="0"/>
          <w:divBdr>
            <w:top w:val="none" w:sz="0" w:space="0" w:color="auto"/>
            <w:left w:val="none" w:sz="0" w:space="0" w:color="auto"/>
            <w:bottom w:val="none" w:sz="0" w:space="0" w:color="auto"/>
            <w:right w:val="none" w:sz="0" w:space="0" w:color="auto"/>
          </w:divBdr>
        </w:div>
        <w:div w:id="1177304807">
          <w:marLeft w:val="640"/>
          <w:marRight w:val="0"/>
          <w:marTop w:val="0"/>
          <w:marBottom w:val="0"/>
          <w:divBdr>
            <w:top w:val="none" w:sz="0" w:space="0" w:color="auto"/>
            <w:left w:val="none" w:sz="0" w:space="0" w:color="auto"/>
            <w:bottom w:val="none" w:sz="0" w:space="0" w:color="auto"/>
            <w:right w:val="none" w:sz="0" w:space="0" w:color="auto"/>
          </w:divBdr>
        </w:div>
        <w:div w:id="778765807">
          <w:marLeft w:val="640"/>
          <w:marRight w:val="0"/>
          <w:marTop w:val="0"/>
          <w:marBottom w:val="0"/>
          <w:divBdr>
            <w:top w:val="none" w:sz="0" w:space="0" w:color="auto"/>
            <w:left w:val="none" w:sz="0" w:space="0" w:color="auto"/>
            <w:bottom w:val="none" w:sz="0" w:space="0" w:color="auto"/>
            <w:right w:val="none" w:sz="0" w:space="0" w:color="auto"/>
          </w:divBdr>
        </w:div>
        <w:div w:id="409891830">
          <w:marLeft w:val="640"/>
          <w:marRight w:val="0"/>
          <w:marTop w:val="0"/>
          <w:marBottom w:val="0"/>
          <w:divBdr>
            <w:top w:val="none" w:sz="0" w:space="0" w:color="auto"/>
            <w:left w:val="none" w:sz="0" w:space="0" w:color="auto"/>
            <w:bottom w:val="none" w:sz="0" w:space="0" w:color="auto"/>
            <w:right w:val="none" w:sz="0" w:space="0" w:color="auto"/>
          </w:divBdr>
        </w:div>
        <w:div w:id="1457606358">
          <w:marLeft w:val="640"/>
          <w:marRight w:val="0"/>
          <w:marTop w:val="0"/>
          <w:marBottom w:val="0"/>
          <w:divBdr>
            <w:top w:val="none" w:sz="0" w:space="0" w:color="auto"/>
            <w:left w:val="none" w:sz="0" w:space="0" w:color="auto"/>
            <w:bottom w:val="none" w:sz="0" w:space="0" w:color="auto"/>
            <w:right w:val="none" w:sz="0" w:space="0" w:color="auto"/>
          </w:divBdr>
        </w:div>
        <w:div w:id="283998568">
          <w:marLeft w:val="640"/>
          <w:marRight w:val="0"/>
          <w:marTop w:val="0"/>
          <w:marBottom w:val="0"/>
          <w:divBdr>
            <w:top w:val="none" w:sz="0" w:space="0" w:color="auto"/>
            <w:left w:val="none" w:sz="0" w:space="0" w:color="auto"/>
            <w:bottom w:val="none" w:sz="0" w:space="0" w:color="auto"/>
            <w:right w:val="none" w:sz="0" w:space="0" w:color="auto"/>
          </w:divBdr>
        </w:div>
        <w:div w:id="715351159">
          <w:marLeft w:val="640"/>
          <w:marRight w:val="0"/>
          <w:marTop w:val="0"/>
          <w:marBottom w:val="0"/>
          <w:divBdr>
            <w:top w:val="none" w:sz="0" w:space="0" w:color="auto"/>
            <w:left w:val="none" w:sz="0" w:space="0" w:color="auto"/>
            <w:bottom w:val="none" w:sz="0" w:space="0" w:color="auto"/>
            <w:right w:val="none" w:sz="0" w:space="0" w:color="auto"/>
          </w:divBdr>
        </w:div>
      </w:divsChild>
    </w:div>
    <w:div w:id="1044906724">
      <w:bodyDiv w:val="1"/>
      <w:marLeft w:val="0"/>
      <w:marRight w:val="0"/>
      <w:marTop w:val="0"/>
      <w:marBottom w:val="0"/>
      <w:divBdr>
        <w:top w:val="none" w:sz="0" w:space="0" w:color="auto"/>
        <w:left w:val="none" w:sz="0" w:space="0" w:color="auto"/>
        <w:bottom w:val="none" w:sz="0" w:space="0" w:color="auto"/>
        <w:right w:val="none" w:sz="0" w:space="0" w:color="auto"/>
      </w:divBdr>
      <w:divsChild>
        <w:div w:id="1491360032">
          <w:marLeft w:val="640"/>
          <w:marRight w:val="0"/>
          <w:marTop w:val="0"/>
          <w:marBottom w:val="0"/>
          <w:divBdr>
            <w:top w:val="none" w:sz="0" w:space="0" w:color="auto"/>
            <w:left w:val="none" w:sz="0" w:space="0" w:color="auto"/>
            <w:bottom w:val="none" w:sz="0" w:space="0" w:color="auto"/>
            <w:right w:val="none" w:sz="0" w:space="0" w:color="auto"/>
          </w:divBdr>
        </w:div>
        <w:div w:id="380635236">
          <w:marLeft w:val="640"/>
          <w:marRight w:val="0"/>
          <w:marTop w:val="0"/>
          <w:marBottom w:val="0"/>
          <w:divBdr>
            <w:top w:val="none" w:sz="0" w:space="0" w:color="auto"/>
            <w:left w:val="none" w:sz="0" w:space="0" w:color="auto"/>
            <w:bottom w:val="none" w:sz="0" w:space="0" w:color="auto"/>
            <w:right w:val="none" w:sz="0" w:space="0" w:color="auto"/>
          </w:divBdr>
        </w:div>
        <w:div w:id="648946431">
          <w:marLeft w:val="640"/>
          <w:marRight w:val="0"/>
          <w:marTop w:val="0"/>
          <w:marBottom w:val="0"/>
          <w:divBdr>
            <w:top w:val="none" w:sz="0" w:space="0" w:color="auto"/>
            <w:left w:val="none" w:sz="0" w:space="0" w:color="auto"/>
            <w:bottom w:val="none" w:sz="0" w:space="0" w:color="auto"/>
            <w:right w:val="none" w:sz="0" w:space="0" w:color="auto"/>
          </w:divBdr>
        </w:div>
        <w:div w:id="792871232">
          <w:marLeft w:val="640"/>
          <w:marRight w:val="0"/>
          <w:marTop w:val="0"/>
          <w:marBottom w:val="0"/>
          <w:divBdr>
            <w:top w:val="none" w:sz="0" w:space="0" w:color="auto"/>
            <w:left w:val="none" w:sz="0" w:space="0" w:color="auto"/>
            <w:bottom w:val="none" w:sz="0" w:space="0" w:color="auto"/>
            <w:right w:val="none" w:sz="0" w:space="0" w:color="auto"/>
          </w:divBdr>
        </w:div>
        <w:div w:id="1577547554">
          <w:marLeft w:val="640"/>
          <w:marRight w:val="0"/>
          <w:marTop w:val="0"/>
          <w:marBottom w:val="0"/>
          <w:divBdr>
            <w:top w:val="none" w:sz="0" w:space="0" w:color="auto"/>
            <w:left w:val="none" w:sz="0" w:space="0" w:color="auto"/>
            <w:bottom w:val="none" w:sz="0" w:space="0" w:color="auto"/>
            <w:right w:val="none" w:sz="0" w:space="0" w:color="auto"/>
          </w:divBdr>
        </w:div>
        <w:div w:id="2019185919">
          <w:marLeft w:val="640"/>
          <w:marRight w:val="0"/>
          <w:marTop w:val="0"/>
          <w:marBottom w:val="0"/>
          <w:divBdr>
            <w:top w:val="none" w:sz="0" w:space="0" w:color="auto"/>
            <w:left w:val="none" w:sz="0" w:space="0" w:color="auto"/>
            <w:bottom w:val="none" w:sz="0" w:space="0" w:color="auto"/>
            <w:right w:val="none" w:sz="0" w:space="0" w:color="auto"/>
          </w:divBdr>
        </w:div>
        <w:div w:id="2032879970">
          <w:marLeft w:val="640"/>
          <w:marRight w:val="0"/>
          <w:marTop w:val="0"/>
          <w:marBottom w:val="0"/>
          <w:divBdr>
            <w:top w:val="none" w:sz="0" w:space="0" w:color="auto"/>
            <w:left w:val="none" w:sz="0" w:space="0" w:color="auto"/>
            <w:bottom w:val="none" w:sz="0" w:space="0" w:color="auto"/>
            <w:right w:val="none" w:sz="0" w:space="0" w:color="auto"/>
          </w:divBdr>
        </w:div>
        <w:div w:id="1386484775">
          <w:marLeft w:val="640"/>
          <w:marRight w:val="0"/>
          <w:marTop w:val="0"/>
          <w:marBottom w:val="0"/>
          <w:divBdr>
            <w:top w:val="none" w:sz="0" w:space="0" w:color="auto"/>
            <w:left w:val="none" w:sz="0" w:space="0" w:color="auto"/>
            <w:bottom w:val="none" w:sz="0" w:space="0" w:color="auto"/>
            <w:right w:val="none" w:sz="0" w:space="0" w:color="auto"/>
          </w:divBdr>
        </w:div>
        <w:div w:id="46727360">
          <w:marLeft w:val="640"/>
          <w:marRight w:val="0"/>
          <w:marTop w:val="0"/>
          <w:marBottom w:val="0"/>
          <w:divBdr>
            <w:top w:val="none" w:sz="0" w:space="0" w:color="auto"/>
            <w:left w:val="none" w:sz="0" w:space="0" w:color="auto"/>
            <w:bottom w:val="none" w:sz="0" w:space="0" w:color="auto"/>
            <w:right w:val="none" w:sz="0" w:space="0" w:color="auto"/>
          </w:divBdr>
        </w:div>
        <w:div w:id="75177942">
          <w:marLeft w:val="640"/>
          <w:marRight w:val="0"/>
          <w:marTop w:val="0"/>
          <w:marBottom w:val="0"/>
          <w:divBdr>
            <w:top w:val="none" w:sz="0" w:space="0" w:color="auto"/>
            <w:left w:val="none" w:sz="0" w:space="0" w:color="auto"/>
            <w:bottom w:val="none" w:sz="0" w:space="0" w:color="auto"/>
            <w:right w:val="none" w:sz="0" w:space="0" w:color="auto"/>
          </w:divBdr>
        </w:div>
        <w:div w:id="1079331936">
          <w:marLeft w:val="640"/>
          <w:marRight w:val="0"/>
          <w:marTop w:val="0"/>
          <w:marBottom w:val="0"/>
          <w:divBdr>
            <w:top w:val="none" w:sz="0" w:space="0" w:color="auto"/>
            <w:left w:val="none" w:sz="0" w:space="0" w:color="auto"/>
            <w:bottom w:val="none" w:sz="0" w:space="0" w:color="auto"/>
            <w:right w:val="none" w:sz="0" w:space="0" w:color="auto"/>
          </w:divBdr>
        </w:div>
        <w:div w:id="149060069">
          <w:marLeft w:val="640"/>
          <w:marRight w:val="0"/>
          <w:marTop w:val="0"/>
          <w:marBottom w:val="0"/>
          <w:divBdr>
            <w:top w:val="none" w:sz="0" w:space="0" w:color="auto"/>
            <w:left w:val="none" w:sz="0" w:space="0" w:color="auto"/>
            <w:bottom w:val="none" w:sz="0" w:space="0" w:color="auto"/>
            <w:right w:val="none" w:sz="0" w:space="0" w:color="auto"/>
          </w:divBdr>
        </w:div>
        <w:div w:id="1865823171">
          <w:marLeft w:val="640"/>
          <w:marRight w:val="0"/>
          <w:marTop w:val="0"/>
          <w:marBottom w:val="0"/>
          <w:divBdr>
            <w:top w:val="none" w:sz="0" w:space="0" w:color="auto"/>
            <w:left w:val="none" w:sz="0" w:space="0" w:color="auto"/>
            <w:bottom w:val="none" w:sz="0" w:space="0" w:color="auto"/>
            <w:right w:val="none" w:sz="0" w:space="0" w:color="auto"/>
          </w:divBdr>
        </w:div>
        <w:div w:id="239948378">
          <w:marLeft w:val="640"/>
          <w:marRight w:val="0"/>
          <w:marTop w:val="0"/>
          <w:marBottom w:val="0"/>
          <w:divBdr>
            <w:top w:val="none" w:sz="0" w:space="0" w:color="auto"/>
            <w:left w:val="none" w:sz="0" w:space="0" w:color="auto"/>
            <w:bottom w:val="none" w:sz="0" w:space="0" w:color="auto"/>
            <w:right w:val="none" w:sz="0" w:space="0" w:color="auto"/>
          </w:divBdr>
        </w:div>
        <w:div w:id="155920440">
          <w:marLeft w:val="640"/>
          <w:marRight w:val="0"/>
          <w:marTop w:val="0"/>
          <w:marBottom w:val="0"/>
          <w:divBdr>
            <w:top w:val="none" w:sz="0" w:space="0" w:color="auto"/>
            <w:left w:val="none" w:sz="0" w:space="0" w:color="auto"/>
            <w:bottom w:val="none" w:sz="0" w:space="0" w:color="auto"/>
            <w:right w:val="none" w:sz="0" w:space="0" w:color="auto"/>
          </w:divBdr>
        </w:div>
        <w:div w:id="1061244957">
          <w:marLeft w:val="640"/>
          <w:marRight w:val="0"/>
          <w:marTop w:val="0"/>
          <w:marBottom w:val="0"/>
          <w:divBdr>
            <w:top w:val="none" w:sz="0" w:space="0" w:color="auto"/>
            <w:left w:val="none" w:sz="0" w:space="0" w:color="auto"/>
            <w:bottom w:val="none" w:sz="0" w:space="0" w:color="auto"/>
            <w:right w:val="none" w:sz="0" w:space="0" w:color="auto"/>
          </w:divBdr>
        </w:div>
        <w:div w:id="1093815183">
          <w:marLeft w:val="640"/>
          <w:marRight w:val="0"/>
          <w:marTop w:val="0"/>
          <w:marBottom w:val="0"/>
          <w:divBdr>
            <w:top w:val="none" w:sz="0" w:space="0" w:color="auto"/>
            <w:left w:val="none" w:sz="0" w:space="0" w:color="auto"/>
            <w:bottom w:val="none" w:sz="0" w:space="0" w:color="auto"/>
            <w:right w:val="none" w:sz="0" w:space="0" w:color="auto"/>
          </w:divBdr>
        </w:div>
        <w:div w:id="968125181">
          <w:marLeft w:val="640"/>
          <w:marRight w:val="0"/>
          <w:marTop w:val="0"/>
          <w:marBottom w:val="0"/>
          <w:divBdr>
            <w:top w:val="none" w:sz="0" w:space="0" w:color="auto"/>
            <w:left w:val="none" w:sz="0" w:space="0" w:color="auto"/>
            <w:bottom w:val="none" w:sz="0" w:space="0" w:color="auto"/>
            <w:right w:val="none" w:sz="0" w:space="0" w:color="auto"/>
          </w:divBdr>
        </w:div>
        <w:div w:id="165092401">
          <w:marLeft w:val="640"/>
          <w:marRight w:val="0"/>
          <w:marTop w:val="0"/>
          <w:marBottom w:val="0"/>
          <w:divBdr>
            <w:top w:val="none" w:sz="0" w:space="0" w:color="auto"/>
            <w:left w:val="none" w:sz="0" w:space="0" w:color="auto"/>
            <w:bottom w:val="none" w:sz="0" w:space="0" w:color="auto"/>
            <w:right w:val="none" w:sz="0" w:space="0" w:color="auto"/>
          </w:divBdr>
        </w:div>
        <w:div w:id="2084713658">
          <w:marLeft w:val="640"/>
          <w:marRight w:val="0"/>
          <w:marTop w:val="0"/>
          <w:marBottom w:val="0"/>
          <w:divBdr>
            <w:top w:val="none" w:sz="0" w:space="0" w:color="auto"/>
            <w:left w:val="none" w:sz="0" w:space="0" w:color="auto"/>
            <w:bottom w:val="none" w:sz="0" w:space="0" w:color="auto"/>
            <w:right w:val="none" w:sz="0" w:space="0" w:color="auto"/>
          </w:divBdr>
        </w:div>
        <w:div w:id="1154294987">
          <w:marLeft w:val="640"/>
          <w:marRight w:val="0"/>
          <w:marTop w:val="0"/>
          <w:marBottom w:val="0"/>
          <w:divBdr>
            <w:top w:val="none" w:sz="0" w:space="0" w:color="auto"/>
            <w:left w:val="none" w:sz="0" w:space="0" w:color="auto"/>
            <w:bottom w:val="none" w:sz="0" w:space="0" w:color="auto"/>
            <w:right w:val="none" w:sz="0" w:space="0" w:color="auto"/>
          </w:divBdr>
        </w:div>
        <w:div w:id="1572541911">
          <w:marLeft w:val="640"/>
          <w:marRight w:val="0"/>
          <w:marTop w:val="0"/>
          <w:marBottom w:val="0"/>
          <w:divBdr>
            <w:top w:val="none" w:sz="0" w:space="0" w:color="auto"/>
            <w:left w:val="none" w:sz="0" w:space="0" w:color="auto"/>
            <w:bottom w:val="none" w:sz="0" w:space="0" w:color="auto"/>
            <w:right w:val="none" w:sz="0" w:space="0" w:color="auto"/>
          </w:divBdr>
        </w:div>
        <w:div w:id="107967818">
          <w:marLeft w:val="640"/>
          <w:marRight w:val="0"/>
          <w:marTop w:val="0"/>
          <w:marBottom w:val="0"/>
          <w:divBdr>
            <w:top w:val="none" w:sz="0" w:space="0" w:color="auto"/>
            <w:left w:val="none" w:sz="0" w:space="0" w:color="auto"/>
            <w:bottom w:val="none" w:sz="0" w:space="0" w:color="auto"/>
            <w:right w:val="none" w:sz="0" w:space="0" w:color="auto"/>
          </w:divBdr>
        </w:div>
        <w:div w:id="1102528387">
          <w:marLeft w:val="640"/>
          <w:marRight w:val="0"/>
          <w:marTop w:val="0"/>
          <w:marBottom w:val="0"/>
          <w:divBdr>
            <w:top w:val="none" w:sz="0" w:space="0" w:color="auto"/>
            <w:left w:val="none" w:sz="0" w:space="0" w:color="auto"/>
            <w:bottom w:val="none" w:sz="0" w:space="0" w:color="auto"/>
            <w:right w:val="none" w:sz="0" w:space="0" w:color="auto"/>
          </w:divBdr>
        </w:div>
        <w:div w:id="1757433363">
          <w:marLeft w:val="640"/>
          <w:marRight w:val="0"/>
          <w:marTop w:val="0"/>
          <w:marBottom w:val="0"/>
          <w:divBdr>
            <w:top w:val="none" w:sz="0" w:space="0" w:color="auto"/>
            <w:left w:val="none" w:sz="0" w:space="0" w:color="auto"/>
            <w:bottom w:val="none" w:sz="0" w:space="0" w:color="auto"/>
            <w:right w:val="none" w:sz="0" w:space="0" w:color="auto"/>
          </w:divBdr>
        </w:div>
        <w:div w:id="1532648531">
          <w:marLeft w:val="640"/>
          <w:marRight w:val="0"/>
          <w:marTop w:val="0"/>
          <w:marBottom w:val="0"/>
          <w:divBdr>
            <w:top w:val="none" w:sz="0" w:space="0" w:color="auto"/>
            <w:left w:val="none" w:sz="0" w:space="0" w:color="auto"/>
            <w:bottom w:val="none" w:sz="0" w:space="0" w:color="auto"/>
            <w:right w:val="none" w:sz="0" w:space="0" w:color="auto"/>
          </w:divBdr>
        </w:div>
        <w:div w:id="1112169502">
          <w:marLeft w:val="640"/>
          <w:marRight w:val="0"/>
          <w:marTop w:val="0"/>
          <w:marBottom w:val="0"/>
          <w:divBdr>
            <w:top w:val="none" w:sz="0" w:space="0" w:color="auto"/>
            <w:left w:val="none" w:sz="0" w:space="0" w:color="auto"/>
            <w:bottom w:val="none" w:sz="0" w:space="0" w:color="auto"/>
            <w:right w:val="none" w:sz="0" w:space="0" w:color="auto"/>
          </w:divBdr>
        </w:div>
        <w:div w:id="2042120210">
          <w:marLeft w:val="640"/>
          <w:marRight w:val="0"/>
          <w:marTop w:val="0"/>
          <w:marBottom w:val="0"/>
          <w:divBdr>
            <w:top w:val="none" w:sz="0" w:space="0" w:color="auto"/>
            <w:left w:val="none" w:sz="0" w:space="0" w:color="auto"/>
            <w:bottom w:val="none" w:sz="0" w:space="0" w:color="auto"/>
            <w:right w:val="none" w:sz="0" w:space="0" w:color="auto"/>
          </w:divBdr>
        </w:div>
        <w:div w:id="1293748778">
          <w:marLeft w:val="640"/>
          <w:marRight w:val="0"/>
          <w:marTop w:val="0"/>
          <w:marBottom w:val="0"/>
          <w:divBdr>
            <w:top w:val="none" w:sz="0" w:space="0" w:color="auto"/>
            <w:left w:val="none" w:sz="0" w:space="0" w:color="auto"/>
            <w:bottom w:val="none" w:sz="0" w:space="0" w:color="auto"/>
            <w:right w:val="none" w:sz="0" w:space="0" w:color="auto"/>
          </w:divBdr>
        </w:div>
        <w:div w:id="2087415373">
          <w:marLeft w:val="640"/>
          <w:marRight w:val="0"/>
          <w:marTop w:val="0"/>
          <w:marBottom w:val="0"/>
          <w:divBdr>
            <w:top w:val="none" w:sz="0" w:space="0" w:color="auto"/>
            <w:left w:val="none" w:sz="0" w:space="0" w:color="auto"/>
            <w:bottom w:val="none" w:sz="0" w:space="0" w:color="auto"/>
            <w:right w:val="none" w:sz="0" w:space="0" w:color="auto"/>
          </w:divBdr>
        </w:div>
        <w:div w:id="657879667">
          <w:marLeft w:val="640"/>
          <w:marRight w:val="0"/>
          <w:marTop w:val="0"/>
          <w:marBottom w:val="0"/>
          <w:divBdr>
            <w:top w:val="none" w:sz="0" w:space="0" w:color="auto"/>
            <w:left w:val="none" w:sz="0" w:space="0" w:color="auto"/>
            <w:bottom w:val="none" w:sz="0" w:space="0" w:color="auto"/>
            <w:right w:val="none" w:sz="0" w:space="0" w:color="auto"/>
          </w:divBdr>
        </w:div>
        <w:div w:id="1150755149">
          <w:marLeft w:val="640"/>
          <w:marRight w:val="0"/>
          <w:marTop w:val="0"/>
          <w:marBottom w:val="0"/>
          <w:divBdr>
            <w:top w:val="none" w:sz="0" w:space="0" w:color="auto"/>
            <w:left w:val="none" w:sz="0" w:space="0" w:color="auto"/>
            <w:bottom w:val="none" w:sz="0" w:space="0" w:color="auto"/>
            <w:right w:val="none" w:sz="0" w:space="0" w:color="auto"/>
          </w:divBdr>
        </w:div>
        <w:div w:id="830216028">
          <w:marLeft w:val="640"/>
          <w:marRight w:val="0"/>
          <w:marTop w:val="0"/>
          <w:marBottom w:val="0"/>
          <w:divBdr>
            <w:top w:val="none" w:sz="0" w:space="0" w:color="auto"/>
            <w:left w:val="none" w:sz="0" w:space="0" w:color="auto"/>
            <w:bottom w:val="none" w:sz="0" w:space="0" w:color="auto"/>
            <w:right w:val="none" w:sz="0" w:space="0" w:color="auto"/>
          </w:divBdr>
        </w:div>
        <w:div w:id="1762682613">
          <w:marLeft w:val="640"/>
          <w:marRight w:val="0"/>
          <w:marTop w:val="0"/>
          <w:marBottom w:val="0"/>
          <w:divBdr>
            <w:top w:val="none" w:sz="0" w:space="0" w:color="auto"/>
            <w:left w:val="none" w:sz="0" w:space="0" w:color="auto"/>
            <w:bottom w:val="none" w:sz="0" w:space="0" w:color="auto"/>
            <w:right w:val="none" w:sz="0" w:space="0" w:color="auto"/>
          </w:divBdr>
        </w:div>
        <w:div w:id="1006445061">
          <w:marLeft w:val="640"/>
          <w:marRight w:val="0"/>
          <w:marTop w:val="0"/>
          <w:marBottom w:val="0"/>
          <w:divBdr>
            <w:top w:val="none" w:sz="0" w:space="0" w:color="auto"/>
            <w:left w:val="none" w:sz="0" w:space="0" w:color="auto"/>
            <w:bottom w:val="none" w:sz="0" w:space="0" w:color="auto"/>
            <w:right w:val="none" w:sz="0" w:space="0" w:color="auto"/>
          </w:divBdr>
        </w:div>
        <w:div w:id="253829368">
          <w:marLeft w:val="640"/>
          <w:marRight w:val="0"/>
          <w:marTop w:val="0"/>
          <w:marBottom w:val="0"/>
          <w:divBdr>
            <w:top w:val="none" w:sz="0" w:space="0" w:color="auto"/>
            <w:left w:val="none" w:sz="0" w:space="0" w:color="auto"/>
            <w:bottom w:val="none" w:sz="0" w:space="0" w:color="auto"/>
            <w:right w:val="none" w:sz="0" w:space="0" w:color="auto"/>
          </w:divBdr>
        </w:div>
        <w:div w:id="153187947">
          <w:marLeft w:val="640"/>
          <w:marRight w:val="0"/>
          <w:marTop w:val="0"/>
          <w:marBottom w:val="0"/>
          <w:divBdr>
            <w:top w:val="none" w:sz="0" w:space="0" w:color="auto"/>
            <w:left w:val="none" w:sz="0" w:space="0" w:color="auto"/>
            <w:bottom w:val="none" w:sz="0" w:space="0" w:color="auto"/>
            <w:right w:val="none" w:sz="0" w:space="0" w:color="auto"/>
          </w:divBdr>
        </w:div>
        <w:div w:id="632830792">
          <w:marLeft w:val="640"/>
          <w:marRight w:val="0"/>
          <w:marTop w:val="0"/>
          <w:marBottom w:val="0"/>
          <w:divBdr>
            <w:top w:val="none" w:sz="0" w:space="0" w:color="auto"/>
            <w:left w:val="none" w:sz="0" w:space="0" w:color="auto"/>
            <w:bottom w:val="none" w:sz="0" w:space="0" w:color="auto"/>
            <w:right w:val="none" w:sz="0" w:space="0" w:color="auto"/>
          </w:divBdr>
        </w:div>
        <w:div w:id="82185816">
          <w:marLeft w:val="640"/>
          <w:marRight w:val="0"/>
          <w:marTop w:val="0"/>
          <w:marBottom w:val="0"/>
          <w:divBdr>
            <w:top w:val="none" w:sz="0" w:space="0" w:color="auto"/>
            <w:left w:val="none" w:sz="0" w:space="0" w:color="auto"/>
            <w:bottom w:val="none" w:sz="0" w:space="0" w:color="auto"/>
            <w:right w:val="none" w:sz="0" w:space="0" w:color="auto"/>
          </w:divBdr>
        </w:div>
        <w:div w:id="400760848">
          <w:marLeft w:val="640"/>
          <w:marRight w:val="0"/>
          <w:marTop w:val="0"/>
          <w:marBottom w:val="0"/>
          <w:divBdr>
            <w:top w:val="none" w:sz="0" w:space="0" w:color="auto"/>
            <w:left w:val="none" w:sz="0" w:space="0" w:color="auto"/>
            <w:bottom w:val="none" w:sz="0" w:space="0" w:color="auto"/>
            <w:right w:val="none" w:sz="0" w:space="0" w:color="auto"/>
          </w:divBdr>
        </w:div>
        <w:div w:id="2000041445">
          <w:marLeft w:val="640"/>
          <w:marRight w:val="0"/>
          <w:marTop w:val="0"/>
          <w:marBottom w:val="0"/>
          <w:divBdr>
            <w:top w:val="none" w:sz="0" w:space="0" w:color="auto"/>
            <w:left w:val="none" w:sz="0" w:space="0" w:color="auto"/>
            <w:bottom w:val="none" w:sz="0" w:space="0" w:color="auto"/>
            <w:right w:val="none" w:sz="0" w:space="0" w:color="auto"/>
          </w:divBdr>
        </w:div>
        <w:div w:id="365300153">
          <w:marLeft w:val="640"/>
          <w:marRight w:val="0"/>
          <w:marTop w:val="0"/>
          <w:marBottom w:val="0"/>
          <w:divBdr>
            <w:top w:val="none" w:sz="0" w:space="0" w:color="auto"/>
            <w:left w:val="none" w:sz="0" w:space="0" w:color="auto"/>
            <w:bottom w:val="none" w:sz="0" w:space="0" w:color="auto"/>
            <w:right w:val="none" w:sz="0" w:space="0" w:color="auto"/>
          </w:divBdr>
        </w:div>
        <w:div w:id="1001010688">
          <w:marLeft w:val="640"/>
          <w:marRight w:val="0"/>
          <w:marTop w:val="0"/>
          <w:marBottom w:val="0"/>
          <w:divBdr>
            <w:top w:val="none" w:sz="0" w:space="0" w:color="auto"/>
            <w:left w:val="none" w:sz="0" w:space="0" w:color="auto"/>
            <w:bottom w:val="none" w:sz="0" w:space="0" w:color="auto"/>
            <w:right w:val="none" w:sz="0" w:space="0" w:color="auto"/>
          </w:divBdr>
        </w:div>
        <w:div w:id="1305426976">
          <w:marLeft w:val="640"/>
          <w:marRight w:val="0"/>
          <w:marTop w:val="0"/>
          <w:marBottom w:val="0"/>
          <w:divBdr>
            <w:top w:val="none" w:sz="0" w:space="0" w:color="auto"/>
            <w:left w:val="none" w:sz="0" w:space="0" w:color="auto"/>
            <w:bottom w:val="none" w:sz="0" w:space="0" w:color="auto"/>
            <w:right w:val="none" w:sz="0" w:space="0" w:color="auto"/>
          </w:divBdr>
        </w:div>
        <w:div w:id="339429519">
          <w:marLeft w:val="640"/>
          <w:marRight w:val="0"/>
          <w:marTop w:val="0"/>
          <w:marBottom w:val="0"/>
          <w:divBdr>
            <w:top w:val="none" w:sz="0" w:space="0" w:color="auto"/>
            <w:left w:val="none" w:sz="0" w:space="0" w:color="auto"/>
            <w:bottom w:val="none" w:sz="0" w:space="0" w:color="auto"/>
            <w:right w:val="none" w:sz="0" w:space="0" w:color="auto"/>
          </w:divBdr>
        </w:div>
        <w:div w:id="752819687">
          <w:marLeft w:val="640"/>
          <w:marRight w:val="0"/>
          <w:marTop w:val="0"/>
          <w:marBottom w:val="0"/>
          <w:divBdr>
            <w:top w:val="none" w:sz="0" w:space="0" w:color="auto"/>
            <w:left w:val="none" w:sz="0" w:space="0" w:color="auto"/>
            <w:bottom w:val="none" w:sz="0" w:space="0" w:color="auto"/>
            <w:right w:val="none" w:sz="0" w:space="0" w:color="auto"/>
          </w:divBdr>
        </w:div>
        <w:div w:id="776411349">
          <w:marLeft w:val="640"/>
          <w:marRight w:val="0"/>
          <w:marTop w:val="0"/>
          <w:marBottom w:val="0"/>
          <w:divBdr>
            <w:top w:val="none" w:sz="0" w:space="0" w:color="auto"/>
            <w:left w:val="none" w:sz="0" w:space="0" w:color="auto"/>
            <w:bottom w:val="none" w:sz="0" w:space="0" w:color="auto"/>
            <w:right w:val="none" w:sz="0" w:space="0" w:color="auto"/>
          </w:divBdr>
        </w:div>
        <w:div w:id="805851780">
          <w:marLeft w:val="640"/>
          <w:marRight w:val="0"/>
          <w:marTop w:val="0"/>
          <w:marBottom w:val="0"/>
          <w:divBdr>
            <w:top w:val="none" w:sz="0" w:space="0" w:color="auto"/>
            <w:left w:val="none" w:sz="0" w:space="0" w:color="auto"/>
            <w:bottom w:val="none" w:sz="0" w:space="0" w:color="auto"/>
            <w:right w:val="none" w:sz="0" w:space="0" w:color="auto"/>
          </w:divBdr>
        </w:div>
        <w:div w:id="293022300">
          <w:marLeft w:val="640"/>
          <w:marRight w:val="0"/>
          <w:marTop w:val="0"/>
          <w:marBottom w:val="0"/>
          <w:divBdr>
            <w:top w:val="none" w:sz="0" w:space="0" w:color="auto"/>
            <w:left w:val="none" w:sz="0" w:space="0" w:color="auto"/>
            <w:bottom w:val="none" w:sz="0" w:space="0" w:color="auto"/>
            <w:right w:val="none" w:sz="0" w:space="0" w:color="auto"/>
          </w:divBdr>
        </w:div>
        <w:div w:id="1448424645">
          <w:marLeft w:val="640"/>
          <w:marRight w:val="0"/>
          <w:marTop w:val="0"/>
          <w:marBottom w:val="0"/>
          <w:divBdr>
            <w:top w:val="none" w:sz="0" w:space="0" w:color="auto"/>
            <w:left w:val="none" w:sz="0" w:space="0" w:color="auto"/>
            <w:bottom w:val="none" w:sz="0" w:space="0" w:color="auto"/>
            <w:right w:val="none" w:sz="0" w:space="0" w:color="auto"/>
          </w:divBdr>
        </w:div>
        <w:div w:id="839851329">
          <w:marLeft w:val="640"/>
          <w:marRight w:val="0"/>
          <w:marTop w:val="0"/>
          <w:marBottom w:val="0"/>
          <w:divBdr>
            <w:top w:val="none" w:sz="0" w:space="0" w:color="auto"/>
            <w:left w:val="none" w:sz="0" w:space="0" w:color="auto"/>
            <w:bottom w:val="none" w:sz="0" w:space="0" w:color="auto"/>
            <w:right w:val="none" w:sz="0" w:space="0" w:color="auto"/>
          </w:divBdr>
        </w:div>
        <w:div w:id="1642149042">
          <w:marLeft w:val="640"/>
          <w:marRight w:val="0"/>
          <w:marTop w:val="0"/>
          <w:marBottom w:val="0"/>
          <w:divBdr>
            <w:top w:val="none" w:sz="0" w:space="0" w:color="auto"/>
            <w:left w:val="none" w:sz="0" w:space="0" w:color="auto"/>
            <w:bottom w:val="none" w:sz="0" w:space="0" w:color="auto"/>
            <w:right w:val="none" w:sz="0" w:space="0" w:color="auto"/>
          </w:divBdr>
        </w:div>
        <w:div w:id="1953780338">
          <w:marLeft w:val="640"/>
          <w:marRight w:val="0"/>
          <w:marTop w:val="0"/>
          <w:marBottom w:val="0"/>
          <w:divBdr>
            <w:top w:val="none" w:sz="0" w:space="0" w:color="auto"/>
            <w:left w:val="none" w:sz="0" w:space="0" w:color="auto"/>
            <w:bottom w:val="none" w:sz="0" w:space="0" w:color="auto"/>
            <w:right w:val="none" w:sz="0" w:space="0" w:color="auto"/>
          </w:divBdr>
        </w:div>
        <w:div w:id="1307004779">
          <w:marLeft w:val="640"/>
          <w:marRight w:val="0"/>
          <w:marTop w:val="0"/>
          <w:marBottom w:val="0"/>
          <w:divBdr>
            <w:top w:val="none" w:sz="0" w:space="0" w:color="auto"/>
            <w:left w:val="none" w:sz="0" w:space="0" w:color="auto"/>
            <w:bottom w:val="none" w:sz="0" w:space="0" w:color="auto"/>
            <w:right w:val="none" w:sz="0" w:space="0" w:color="auto"/>
          </w:divBdr>
        </w:div>
        <w:div w:id="1911964660">
          <w:marLeft w:val="640"/>
          <w:marRight w:val="0"/>
          <w:marTop w:val="0"/>
          <w:marBottom w:val="0"/>
          <w:divBdr>
            <w:top w:val="none" w:sz="0" w:space="0" w:color="auto"/>
            <w:left w:val="none" w:sz="0" w:space="0" w:color="auto"/>
            <w:bottom w:val="none" w:sz="0" w:space="0" w:color="auto"/>
            <w:right w:val="none" w:sz="0" w:space="0" w:color="auto"/>
          </w:divBdr>
        </w:div>
        <w:div w:id="701514508">
          <w:marLeft w:val="640"/>
          <w:marRight w:val="0"/>
          <w:marTop w:val="0"/>
          <w:marBottom w:val="0"/>
          <w:divBdr>
            <w:top w:val="none" w:sz="0" w:space="0" w:color="auto"/>
            <w:left w:val="none" w:sz="0" w:space="0" w:color="auto"/>
            <w:bottom w:val="none" w:sz="0" w:space="0" w:color="auto"/>
            <w:right w:val="none" w:sz="0" w:space="0" w:color="auto"/>
          </w:divBdr>
        </w:div>
        <w:div w:id="1451974153">
          <w:marLeft w:val="640"/>
          <w:marRight w:val="0"/>
          <w:marTop w:val="0"/>
          <w:marBottom w:val="0"/>
          <w:divBdr>
            <w:top w:val="none" w:sz="0" w:space="0" w:color="auto"/>
            <w:left w:val="none" w:sz="0" w:space="0" w:color="auto"/>
            <w:bottom w:val="none" w:sz="0" w:space="0" w:color="auto"/>
            <w:right w:val="none" w:sz="0" w:space="0" w:color="auto"/>
          </w:divBdr>
        </w:div>
        <w:div w:id="355733415">
          <w:marLeft w:val="640"/>
          <w:marRight w:val="0"/>
          <w:marTop w:val="0"/>
          <w:marBottom w:val="0"/>
          <w:divBdr>
            <w:top w:val="none" w:sz="0" w:space="0" w:color="auto"/>
            <w:left w:val="none" w:sz="0" w:space="0" w:color="auto"/>
            <w:bottom w:val="none" w:sz="0" w:space="0" w:color="auto"/>
            <w:right w:val="none" w:sz="0" w:space="0" w:color="auto"/>
          </w:divBdr>
        </w:div>
        <w:div w:id="1262646805">
          <w:marLeft w:val="640"/>
          <w:marRight w:val="0"/>
          <w:marTop w:val="0"/>
          <w:marBottom w:val="0"/>
          <w:divBdr>
            <w:top w:val="none" w:sz="0" w:space="0" w:color="auto"/>
            <w:left w:val="none" w:sz="0" w:space="0" w:color="auto"/>
            <w:bottom w:val="none" w:sz="0" w:space="0" w:color="auto"/>
            <w:right w:val="none" w:sz="0" w:space="0" w:color="auto"/>
          </w:divBdr>
        </w:div>
        <w:div w:id="331102186">
          <w:marLeft w:val="640"/>
          <w:marRight w:val="0"/>
          <w:marTop w:val="0"/>
          <w:marBottom w:val="0"/>
          <w:divBdr>
            <w:top w:val="none" w:sz="0" w:space="0" w:color="auto"/>
            <w:left w:val="none" w:sz="0" w:space="0" w:color="auto"/>
            <w:bottom w:val="none" w:sz="0" w:space="0" w:color="auto"/>
            <w:right w:val="none" w:sz="0" w:space="0" w:color="auto"/>
          </w:divBdr>
        </w:div>
        <w:div w:id="1561087882">
          <w:marLeft w:val="640"/>
          <w:marRight w:val="0"/>
          <w:marTop w:val="0"/>
          <w:marBottom w:val="0"/>
          <w:divBdr>
            <w:top w:val="none" w:sz="0" w:space="0" w:color="auto"/>
            <w:left w:val="none" w:sz="0" w:space="0" w:color="auto"/>
            <w:bottom w:val="none" w:sz="0" w:space="0" w:color="auto"/>
            <w:right w:val="none" w:sz="0" w:space="0" w:color="auto"/>
          </w:divBdr>
        </w:div>
        <w:div w:id="436482294">
          <w:marLeft w:val="640"/>
          <w:marRight w:val="0"/>
          <w:marTop w:val="0"/>
          <w:marBottom w:val="0"/>
          <w:divBdr>
            <w:top w:val="none" w:sz="0" w:space="0" w:color="auto"/>
            <w:left w:val="none" w:sz="0" w:space="0" w:color="auto"/>
            <w:bottom w:val="none" w:sz="0" w:space="0" w:color="auto"/>
            <w:right w:val="none" w:sz="0" w:space="0" w:color="auto"/>
          </w:divBdr>
        </w:div>
        <w:div w:id="1420296426">
          <w:marLeft w:val="640"/>
          <w:marRight w:val="0"/>
          <w:marTop w:val="0"/>
          <w:marBottom w:val="0"/>
          <w:divBdr>
            <w:top w:val="none" w:sz="0" w:space="0" w:color="auto"/>
            <w:left w:val="none" w:sz="0" w:space="0" w:color="auto"/>
            <w:bottom w:val="none" w:sz="0" w:space="0" w:color="auto"/>
            <w:right w:val="none" w:sz="0" w:space="0" w:color="auto"/>
          </w:divBdr>
        </w:div>
        <w:div w:id="1057165451">
          <w:marLeft w:val="640"/>
          <w:marRight w:val="0"/>
          <w:marTop w:val="0"/>
          <w:marBottom w:val="0"/>
          <w:divBdr>
            <w:top w:val="none" w:sz="0" w:space="0" w:color="auto"/>
            <w:left w:val="none" w:sz="0" w:space="0" w:color="auto"/>
            <w:bottom w:val="none" w:sz="0" w:space="0" w:color="auto"/>
            <w:right w:val="none" w:sz="0" w:space="0" w:color="auto"/>
          </w:divBdr>
        </w:div>
        <w:div w:id="1192034616">
          <w:marLeft w:val="640"/>
          <w:marRight w:val="0"/>
          <w:marTop w:val="0"/>
          <w:marBottom w:val="0"/>
          <w:divBdr>
            <w:top w:val="none" w:sz="0" w:space="0" w:color="auto"/>
            <w:left w:val="none" w:sz="0" w:space="0" w:color="auto"/>
            <w:bottom w:val="none" w:sz="0" w:space="0" w:color="auto"/>
            <w:right w:val="none" w:sz="0" w:space="0" w:color="auto"/>
          </w:divBdr>
        </w:div>
        <w:div w:id="1473325449">
          <w:marLeft w:val="640"/>
          <w:marRight w:val="0"/>
          <w:marTop w:val="0"/>
          <w:marBottom w:val="0"/>
          <w:divBdr>
            <w:top w:val="none" w:sz="0" w:space="0" w:color="auto"/>
            <w:left w:val="none" w:sz="0" w:space="0" w:color="auto"/>
            <w:bottom w:val="none" w:sz="0" w:space="0" w:color="auto"/>
            <w:right w:val="none" w:sz="0" w:space="0" w:color="auto"/>
          </w:divBdr>
        </w:div>
        <w:div w:id="1347947976">
          <w:marLeft w:val="640"/>
          <w:marRight w:val="0"/>
          <w:marTop w:val="0"/>
          <w:marBottom w:val="0"/>
          <w:divBdr>
            <w:top w:val="none" w:sz="0" w:space="0" w:color="auto"/>
            <w:left w:val="none" w:sz="0" w:space="0" w:color="auto"/>
            <w:bottom w:val="none" w:sz="0" w:space="0" w:color="auto"/>
            <w:right w:val="none" w:sz="0" w:space="0" w:color="auto"/>
          </w:divBdr>
        </w:div>
        <w:div w:id="1153331462">
          <w:marLeft w:val="640"/>
          <w:marRight w:val="0"/>
          <w:marTop w:val="0"/>
          <w:marBottom w:val="0"/>
          <w:divBdr>
            <w:top w:val="none" w:sz="0" w:space="0" w:color="auto"/>
            <w:left w:val="none" w:sz="0" w:space="0" w:color="auto"/>
            <w:bottom w:val="none" w:sz="0" w:space="0" w:color="auto"/>
            <w:right w:val="none" w:sz="0" w:space="0" w:color="auto"/>
          </w:divBdr>
        </w:div>
        <w:div w:id="513812331">
          <w:marLeft w:val="640"/>
          <w:marRight w:val="0"/>
          <w:marTop w:val="0"/>
          <w:marBottom w:val="0"/>
          <w:divBdr>
            <w:top w:val="none" w:sz="0" w:space="0" w:color="auto"/>
            <w:left w:val="none" w:sz="0" w:space="0" w:color="auto"/>
            <w:bottom w:val="none" w:sz="0" w:space="0" w:color="auto"/>
            <w:right w:val="none" w:sz="0" w:space="0" w:color="auto"/>
          </w:divBdr>
        </w:div>
        <w:div w:id="1023628229">
          <w:marLeft w:val="640"/>
          <w:marRight w:val="0"/>
          <w:marTop w:val="0"/>
          <w:marBottom w:val="0"/>
          <w:divBdr>
            <w:top w:val="none" w:sz="0" w:space="0" w:color="auto"/>
            <w:left w:val="none" w:sz="0" w:space="0" w:color="auto"/>
            <w:bottom w:val="none" w:sz="0" w:space="0" w:color="auto"/>
            <w:right w:val="none" w:sz="0" w:space="0" w:color="auto"/>
          </w:divBdr>
        </w:div>
        <w:div w:id="990252200">
          <w:marLeft w:val="640"/>
          <w:marRight w:val="0"/>
          <w:marTop w:val="0"/>
          <w:marBottom w:val="0"/>
          <w:divBdr>
            <w:top w:val="none" w:sz="0" w:space="0" w:color="auto"/>
            <w:left w:val="none" w:sz="0" w:space="0" w:color="auto"/>
            <w:bottom w:val="none" w:sz="0" w:space="0" w:color="auto"/>
            <w:right w:val="none" w:sz="0" w:space="0" w:color="auto"/>
          </w:divBdr>
        </w:div>
        <w:div w:id="370614305">
          <w:marLeft w:val="640"/>
          <w:marRight w:val="0"/>
          <w:marTop w:val="0"/>
          <w:marBottom w:val="0"/>
          <w:divBdr>
            <w:top w:val="none" w:sz="0" w:space="0" w:color="auto"/>
            <w:left w:val="none" w:sz="0" w:space="0" w:color="auto"/>
            <w:bottom w:val="none" w:sz="0" w:space="0" w:color="auto"/>
            <w:right w:val="none" w:sz="0" w:space="0" w:color="auto"/>
          </w:divBdr>
        </w:div>
        <w:div w:id="24450950">
          <w:marLeft w:val="640"/>
          <w:marRight w:val="0"/>
          <w:marTop w:val="0"/>
          <w:marBottom w:val="0"/>
          <w:divBdr>
            <w:top w:val="none" w:sz="0" w:space="0" w:color="auto"/>
            <w:left w:val="none" w:sz="0" w:space="0" w:color="auto"/>
            <w:bottom w:val="none" w:sz="0" w:space="0" w:color="auto"/>
            <w:right w:val="none" w:sz="0" w:space="0" w:color="auto"/>
          </w:divBdr>
        </w:div>
        <w:div w:id="1651518570">
          <w:marLeft w:val="640"/>
          <w:marRight w:val="0"/>
          <w:marTop w:val="0"/>
          <w:marBottom w:val="0"/>
          <w:divBdr>
            <w:top w:val="none" w:sz="0" w:space="0" w:color="auto"/>
            <w:left w:val="none" w:sz="0" w:space="0" w:color="auto"/>
            <w:bottom w:val="none" w:sz="0" w:space="0" w:color="auto"/>
            <w:right w:val="none" w:sz="0" w:space="0" w:color="auto"/>
          </w:divBdr>
        </w:div>
        <w:div w:id="1234973224">
          <w:marLeft w:val="640"/>
          <w:marRight w:val="0"/>
          <w:marTop w:val="0"/>
          <w:marBottom w:val="0"/>
          <w:divBdr>
            <w:top w:val="none" w:sz="0" w:space="0" w:color="auto"/>
            <w:left w:val="none" w:sz="0" w:space="0" w:color="auto"/>
            <w:bottom w:val="none" w:sz="0" w:space="0" w:color="auto"/>
            <w:right w:val="none" w:sz="0" w:space="0" w:color="auto"/>
          </w:divBdr>
        </w:div>
        <w:div w:id="598023112">
          <w:marLeft w:val="640"/>
          <w:marRight w:val="0"/>
          <w:marTop w:val="0"/>
          <w:marBottom w:val="0"/>
          <w:divBdr>
            <w:top w:val="none" w:sz="0" w:space="0" w:color="auto"/>
            <w:left w:val="none" w:sz="0" w:space="0" w:color="auto"/>
            <w:bottom w:val="none" w:sz="0" w:space="0" w:color="auto"/>
            <w:right w:val="none" w:sz="0" w:space="0" w:color="auto"/>
          </w:divBdr>
        </w:div>
        <w:div w:id="1218398527">
          <w:marLeft w:val="640"/>
          <w:marRight w:val="0"/>
          <w:marTop w:val="0"/>
          <w:marBottom w:val="0"/>
          <w:divBdr>
            <w:top w:val="none" w:sz="0" w:space="0" w:color="auto"/>
            <w:left w:val="none" w:sz="0" w:space="0" w:color="auto"/>
            <w:bottom w:val="none" w:sz="0" w:space="0" w:color="auto"/>
            <w:right w:val="none" w:sz="0" w:space="0" w:color="auto"/>
          </w:divBdr>
        </w:div>
      </w:divsChild>
    </w:div>
    <w:div w:id="1046028641">
      <w:bodyDiv w:val="1"/>
      <w:marLeft w:val="0"/>
      <w:marRight w:val="0"/>
      <w:marTop w:val="0"/>
      <w:marBottom w:val="0"/>
      <w:divBdr>
        <w:top w:val="none" w:sz="0" w:space="0" w:color="auto"/>
        <w:left w:val="none" w:sz="0" w:space="0" w:color="auto"/>
        <w:bottom w:val="none" w:sz="0" w:space="0" w:color="auto"/>
        <w:right w:val="none" w:sz="0" w:space="0" w:color="auto"/>
      </w:divBdr>
      <w:divsChild>
        <w:div w:id="1797485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6104269">
      <w:bodyDiv w:val="1"/>
      <w:marLeft w:val="0"/>
      <w:marRight w:val="0"/>
      <w:marTop w:val="0"/>
      <w:marBottom w:val="0"/>
      <w:divBdr>
        <w:top w:val="none" w:sz="0" w:space="0" w:color="auto"/>
        <w:left w:val="none" w:sz="0" w:space="0" w:color="auto"/>
        <w:bottom w:val="none" w:sz="0" w:space="0" w:color="auto"/>
        <w:right w:val="none" w:sz="0" w:space="0" w:color="auto"/>
      </w:divBdr>
      <w:divsChild>
        <w:div w:id="1865098726">
          <w:marLeft w:val="640"/>
          <w:marRight w:val="0"/>
          <w:marTop w:val="0"/>
          <w:marBottom w:val="0"/>
          <w:divBdr>
            <w:top w:val="none" w:sz="0" w:space="0" w:color="auto"/>
            <w:left w:val="none" w:sz="0" w:space="0" w:color="auto"/>
            <w:bottom w:val="none" w:sz="0" w:space="0" w:color="auto"/>
            <w:right w:val="none" w:sz="0" w:space="0" w:color="auto"/>
          </w:divBdr>
        </w:div>
        <w:div w:id="2063870149">
          <w:marLeft w:val="640"/>
          <w:marRight w:val="0"/>
          <w:marTop w:val="0"/>
          <w:marBottom w:val="0"/>
          <w:divBdr>
            <w:top w:val="none" w:sz="0" w:space="0" w:color="auto"/>
            <w:left w:val="none" w:sz="0" w:space="0" w:color="auto"/>
            <w:bottom w:val="none" w:sz="0" w:space="0" w:color="auto"/>
            <w:right w:val="none" w:sz="0" w:space="0" w:color="auto"/>
          </w:divBdr>
        </w:div>
        <w:div w:id="816725001">
          <w:marLeft w:val="640"/>
          <w:marRight w:val="0"/>
          <w:marTop w:val="0"/>
          <w:marBottom w:val="0"/>
          <w:divBdr>
            <w:top w:val="none" w:sz="0" w:space="0" w:color="auto"/>
            <w:left w:val="none" w:sz="0" w:space="0" w:color="auto"/>
            <w:bottom w:val="none" w:sz="0" w:space="0" w:color="auto"/>
            <w:right w:val="none" w:sz="0" w:space="0" w:color="auto"/>
          </w:divBdr>
        </w:div>
        <w:div w:id="962615762">
          <w:marLeft w:val="640"/>
          <w:marRight w:val="0"/>
          <w:marTop w:val="0"/>
          <w:marBottom w:val="0"/>
          <w:divBdr>
            <w:top w:val="none" w:sz="0" w:space="0" w:color="auto"/>
            <w:left w:val="none" w:sz="0" w:space="0" w:color="auto"/>
            <w:bottom w:val="none" w:sz="0" w:space="0" w:color="auto"/>
            <w:right w:val="none" w:sz="0" w:space="0" w:color="auto"/>
          </w:divBdr>
        </w:div>
        <w:div w:id="2028869449">
          <w:marLeft w:val="640"/>
          <w:marRight w:val="0"/>
          <w:marTop w:val="0"/>
          <w:marBottom w:val="0"/>
          <w:divBdr>
            <w:top w:val="none" w:sz="0" w:space="0" w:color="auto"/>
            <w:left w:val="none" w:sz="0" w:space="0" w:color="auto"/>
            <w:bottom w:val="none" w:sz="0" w:space="0" w:color="auto"/>
            <w:right w:val="none" w:sz="0" w:space="0" w:color="auto"/>
          </w:divBdr>
        </w:div>
        <w:div w:id="1213418320">
          <w:marLeft w:val="640"/>
          <w:marRight w:val="0"/>
          <w:marTop w:val="0"/>
          <w:marBottom w:val="0"/>
          <w:divBdr>
            <w:top w:val="none" w:sz="0" w:space="0" w:color="auto"/>
            <w:left w:val="none" w:sz="0" w:space="0" w:color="auto"/>
            <w:bottom w:val="none" w:sz="0" w:space="0" w:color="auto"/>
            <w:right w:val="none" w:sz="0" w:space="0" w:color="auto"/>
          </w:divBdr>
        </w:div>
        <w:div w:id="1403454513">
          <w:marLeft w:val="640"/>
          <w:marRight w:val="0"/>
          <w:marTop w:val="0"/>
          <w:marBottom w:val="0"/>
          <w:divBdr>
            <w:top w:val="none" w:sz="0" w:space="0" w:color="auto"/>
            <w:left w:val="none" w:sz="0" w:space="0" w:color="auto"/>
            <w:bottom w:val="none" w:sz="0" w:space="0" w:color="auto"/>
            <w:right w:val="none" w:sz="0" w:space="0" w:color="auto"/>
          </w:divBdr>
        </w:div>
        <w:div w:id="1673407397">
          <w:marLeft w:val="640"/>
          <w:marRight w:val="0"/>
          <w:marTop w:val="0"/>
          <w:marBottom w:val="0"/>
          <w:divBdr>
            <w:top w:val="none" w:sz="0" w:space="0" w:color="auto"/>
            <w:left w:val="none" w:sz="0" w:space="0" w:color="auto"/>
            <w:bottom w:val="none" w:sz="0" w:space="0" w:color="auto"/>
            <w:right w:val="none" w:sz="0" w:space="0" w:color="auto"/>
          </w:divBdr>
        </w:div>
        <w:div w:id="1649821102">
          <w:marLeft w:val="640"/>
          <w:marRight w:val="0"/>
          <w:marTop w:val="0"/>
          <w:marBottom w:val="0"/>
          <w:divBdr>
            <w:top w:val="none" w:sz="0" w:space="0" w:color="auto"/>
            <w:left w:val="none" w:sz="0" w:space="0" w:color="auto"/>
            <w:bottom w:val="none" w:sz="0" w:space="0" w:color="auto"/>
            <w:right w:val="none" w:sz="0" w:space="0" w:color="auto"/>
          </w:divBdr>
        </w:div>
        <w:div w:id="1267074462">
          <w:marLeft w:val="640"/>
          <w:marRight w:val="0"/>
          <w:marTop w:val="0"/>
          <w:marBottom w:val="0"/>
          <w:divBdr>
            <w:top w:val="none" w:sz="0" w:space="0" w:color="auto"/>
            <w:left w:val="none" w:sz="0" w:space="0" w:color="auto"/>
            <w:bottom w:val="none" w:sz="0" w:space="0" w:color="auto"/>
            <w:right w:val="none" w:sz="0" w:space="0" w:color="auto"/>
          </w:divBdr>
        </w:div>
        <w:div w:id="223562492">
          <w:marLeft w:val="640"/>
          <w:marRight w:val="0"/>
          <w:marTop w:val="0"/>
          <w:marBottom w:val="0"/>
          <w:divBdr>
            <w:top w:val="none" w:sz="0" w:space="0" w:color="auto"/>
            <w:left w:val="none" w:sz="0" w:space="0" w:color="auto"/>
            <w:bottom w:val="none" w:sz="0" w:space="0" w:color="auto"/>
            <w:right w:val="none" w:sz="0" w:space="0" w:color="auto"/>
          </w:divBdr>
        </w:div>
        <w:div w:id="1435898367">
          <w:marLeft w:val="640"/>
          <w:marRight w:val="0"/>
          <w:marTop w:val="0"/>
          <w:marBottom w:val="0"/>
          <w:divBdr>
            <w:top w:val="none" w:sz="0" w:space="0" w:color="auto"/>
            <w:left w:val="none" w:sz="0" w:space="0" w:color="auto"/>
            <w:bottom w:val="none" w:sz="0" w:space="0" w:color="auto"/>
            <w:right w:val="none" w:sz="0" w:space="0" w:color="auto"/>
          </w:divBdr>
        </w:div>
        <w:div w:id="45491510">
          <w:marLeft w:val="640"/>
          <w:marRight w:val="0"/>
          <w:marTop w:val="0"/>
          <w:marBottom w:val="0"/>
          <w:divBdr>
            <w:top w:val="none" w:sz="0" w:space="0" w:color="auto"/>
            <w:left w:val="none" w:sz="0" w:space="0" w:color="auto"/>
            <w:bottom w:val="none" w:sz="0" w:space="0" w:color="auto"/>
            <w:right w:val="none" w:sz="0" w:space="0" w:color="auto"/>
          </w:divBdr>
        </w:div>
        <w:div w:id="364062059">
          <w:marLeft w:val="640"/>
          <w:marRight w:val="0"/>
          <w:marTop w:val="0"/>
          <w:marBottom w:val="0"/>
          <w:divBdr>
            <w:top w:val="none" w:sz="0" w:space="0" w:color="auto"/>
            <w:left w:val="none" w:sz="0" w:space="0" w:color="auto"/>
            <w:bottom w:val="none" w:sz="0" w:space="0" w:color="auto"/>
            <w:right w:val="none" w:sz="0" w:space="0" w:color="auto"/>
          </w:divBdr>
        </w:div>
        <w:div w:id="258946520">
          <w:marLeft w:val="640"/>
          <w:marRight w:val="0"/>
          <w:marTop w:val="0"/>
          <w:marBottom w:val="0"/>
          <w:divBdr>
            <w:top w:val="none" w:sz="0" w:space="0" w:color="auto"/>
            <w:left w:val="none" w:sz="0" w:space="0" w:color="auto"/>
            <w:bottom w:val="none" w:sz="0" w:space="0" w:color="auto"/>
            <w:right w:val="none" w:sz="0" w:space="0" w:color="auto"/>
          </w:divBdr>
        </w:div>
        <w:div w:id="1152479890">
          <w:marLeft w:val="640"/>
          <w:marRight w:val="0"/>
          <w:marTop w:val="0"/>
          <w:marBottom w:val="0"/>
          <w:divBdr>
            <w:top w:val="none" w:sz="0" w:space="0" w:color="auto"/>
            <w:left w:val="none" w:sz="0" w:space="0" w:color="auto"/>
            <w:bottom w:val="none" w:sz="0" w:space="0" w:color="auto"/>
            <w:right w:val="none" w:sz="0" w:space="0" w:color="auto"/>
          </w:divBdr>
        </w:div>
        <w:div w:id="1990398791">
          <w:marLeft w:val="640"/>
          <w:marRight w:val="0"/>
          <w:marTop w:val="0"/>
          <w:marBottom w:val="0"/>
          <w:divBdr>
            <w:top w:val="none" w:sz="0" w:space="0" w:color="auto"/>
            <w:left w:val="none" w:sz="0" w:space="0" w:color="auto"/>
            <w:bottom w:val="none" w:sz="0" w:space="0" w:color="auto"/>
            <w:right w:val="none" w:sz="0" w:space="0" w:color="auto"/>
          </w:divBdr>
        </w:div>
        <w:div w:id="407465206">
          <w:marLeft w:val="640"/>
          <w:marRight w:val="0"/>
          <w:marTop w:val="0"/>
          <w:marBottom w:val="0"/>
          <w:divBdr>
            <w:top w:val="none" w:sz="0" w:space="0" w:color="auto"/>
            <w:left w:val="none" w:sz="0" w:space="0" w:color="auto"/>
            <w:bottom w:val="none" w:sz="0" w:space="0" w:color="auto"/>
            <w:right w:val="none" w:sz="0" w:space="0" w:color="auto"/>
          </w:divBdr>
        </w:div>
        <w:div w:id="1317226755">
          <w:marLeft w:val="640"/>
          <w:marRight w:val="0"/>
          <w:marTop w:val="0"/>
          <w:marBottom w:val="0"/>
          <w:divBdr>
            <w:top w:val="none" w:sz="0" w:space="0" w:color="auto"/>
            <w:left w:val="none" w:sz="0" w:space="0" w:color="auto"/>
            <w:bottom w:val="none" w:sz="0" w:space="0" w:color="auto"/>
            <w:right w:val="none" w:sz="0" w:space="0" w:color="auto"/>
          </w:divBdr>
        </w:div>
        <w:div w:id="493759082">
          <w:marLeft w:val="640"/>
          <w:marRight w:val="0"/>
          <w:marTop w:val="0"/>
          <w:marBottom w:val="0"/>
          <w:divBdr>
            <w:top w:val="none" w:sz="0" w:space="0" w:color="auto"/>
            <w:left w:val="none" w:sz="0" w:space="0" w:color="auto"/>
            <w:bottom w:val="none" w:sz="0" w:space="0" w:color="auto"/>
            <w:right w:val="none" w:sz="0" w:space="0" w:color="auto"/>
          </w:divBdr>
        </w:div>
        <w:div w:id="904294220">
          <w:marLeft w:val="640"/>
          <w:marRight w:val="0"/>
          <w:marTop w:val="0"/>
          <w:marBottom w:val="0"/>
          <w:divBdr>
            <w:top w:val="none" w:sz="0" w:space="0" w:color="auto"/>
            <w:left w:val="none" w:sz="0" w:space="0" w:color="auto"/>
            <w:bottom w:val="none" w:sz="0" w:space="0" w:color="auto"/>
            <w:right w:val="none" w:sz="0" w:space="0" w:color="auto"/>
          </w:divBdr>
        </w:div>
        <w:div w:id="1613512281">
          <w:marLeft w:val="640"/>
          <w:marRight w:val="0"/>
          <w:marTop w:val="0"/>
          <w:marBottom w:val="0"/>
          <w:divBdr>
            <w:top w:val="none" w:sz="0" w:space="0" w:color="auto"/>
            <w:left w:val="none" w:sz="0" w:space="0" w:color="auto"/>
            <w:bottom w:val="none" w:sz="0" w:space="0" w:color="auto"/>
            <w:right w:val="none" w:sz="0" w:space="0" w:color="auto"/>
          </w:divBdr>
        </w:div>
        <w:div w:id="1981377363">
          <w:marLeft w:val="640"/>
          <w:marRight w:val="0"/>
          <w:marTop w:val="0"/>
          <w:marBottom w:val="0"/>
          <w:divBdr>
            <w:top w:val="none" w:sz="0" w:space="0" w:color="auto"/>
            <w:left w:val="none" w:sz="0" w:space="0" w:color="auto"/>
            <w:bottom w:val="none" w:sz="0" w:space="0" w:color="auto"/>
            <w:right w:val="none" w:sz="0" w:space="0" w:color="auto"/>
          </w:divBdr>
        </w:div>
        <w:div w:id="1966540807">
          <w:marLeft w:val="640"/>
          <w:marRight w:val="0"/>
          <w:marTop w:val="0"/>
          <w:marBottom w:val="0"/>
          <w:divBdr>
            <w:top w:val="none" w:sz="0" w:space="0" w:color="auto"/>
            <w:left w:val="none" w:sz="0" w:space="0" w:color="auto"/>
            <w:bottom w:val="none" w:sz="0" w:space="0" w:color="auto"/>
            <w:right w:val="none" w:sz="0" w:space="0" w:color="auto"/>
          </w:divBdr>
        </w:div>
        <w:div w:id="76873850">
          <w:marLeft w:val="640"/>
          <w:marRight w:val="0"/>
          <w:marTop w:val="0"/>
          <w:marBottom w:val="0"/>
          <w:divBdr>
            <w:top w:val="none" w:sz="0" w:space="0" w:color="auto"/>
            <w:left w:val="none" w:sz="0" w:space="0" w:color="auto"/>
            <w:bottom w:val="none" w:sz="0" w:space="0" w:color="auto"/>
            <w:right w:val="none" w:sz="0" w:space="0" w:color="auto"/>
          </w:divBdr>
        </w:div>
        <w:div w:id="1426219634">
          <w:marLeft w:val="640"/>
          <w:marRight w:val="0"/>
          <w:marTop w:val="0"/>
          <w:marBottom w:val="0"/>
          <w:divBdr>
            <w:top w:val="none" w:sz="0" w:space="0" w:color="auto"/>
            <w:left w:val="none" w:sz="0" w:space="0" w:color="auto"/>
            <w:bottom w:val="none" w:sz="0" w:space="0" w:color="auto"/>
            <w:right w:val="none" w:sz="0" w:space="0" w:color="auto"/>
          </w:divBdr>
        </w:div>
        <w:div w:id="1534228770">
          <w:marLeft w:val="640"/>
          <w:marRight w:val="0"/>
          <w:marTop w:val="0"/>
          <w:marBottom w:val="0"/>
          <w:divBdr>
            <w:top w:val="none" w:sz="0" w:space="0" w:color="auto"/>
            <w:left w:val="none" w:sz="0" w:space="0" w:color="auto"/>
            <w:bottom w:val="none" w:sz="0" w:space="0" w:color="auto"/>
            <w:right w:val="none" w:sz="0" w:space="0" w:color="auto"/>
          </w:divBdr>
        </w:div>
        <w:div w:id="833373355">
          <w:marLeft w:val="640"/>
          <w:marRight w:val="0"/>
          <w:marTop w:val="0"/>
          <w:marBottom w:val="0"/>
          <w:divBdr>
            <w:top w:val="none" w:sz="0" w:space="0" w:color="auto"/>
            <w:left w:val="none" w:sz="0" w:space="0" w:color="auto"/>
            <w:bottom w:val="none" w:sz="0" w:space="0" w:color="auto"/>
            <w:right w:val="none" w:sz="0" w:space="0" w:color="auto"/>
          </w:divBdr>
        </w:div>
        <w:div w:id="1675380886">
          <w:marLeft w:val="640"/>
          <w:marRight w:val="0"/>
          <w:marTop w:val="0"/>
          <w:marBottom w:val="0"/>
          <w:divBdr>
            <w:top w:val="none" w:sz="0" w:space="0" w:color="auto"/>
            <w:left w:val="none" w:sz="0" w:space="0" w:color="auto"/>
            <w:bottom w:val="none" w:sz="0" w:space="0" w:color="auto"/>
            <w:right w:val="none" w:sz="0" w:space="0" w:color="auto"/>
          </w:divBdr>
        </w:div>
        <w:div w:id="970281104">
          <w:marLeft w:val="640"/>
          <w:marRight w:val="0"/>
          <w:marTop w:val="0"/>
          <w:marBottom w:val="0"/>
          <w:divBdr>
            <w:top w:val="none" w:sz="0" w:space="0" w:color="auto"/>
            <w:left w:val="none" w:sz="0" w:space="0" w:color="auto"/>
            <w:bottom w:val="none" w:sz="0" w:space="0" w:color="auto"/>
            <w:right w:val="none" w:sz="0" w:space="0" w:color="auto"/>
          </w:divBdr>
        </w:div>
        <w:div w:id="890964968">
          <w:marLeft w:val="640"/>
          <w:marRight w:val="0"/>
          <w:marTop w:val="0"/>
          <w:marBottom w:val="0"/>
          <w:divBdr>
            <w:top w:val="none" w:sz="0" w:space="0" w:color="auto"/>
            <w:left w:val="none" w:sz="0" w:space="0" w:color="auto"/>
            <w:bottom w:val="none" w:sz="0" w:space="0" w:color="auto"/>
            <w:right w:val="none" w:sz="0" w:space="0" w:color="auto"/>
          </w:divBdr>
        </w:div>
        <w:div w:id="1312174846">
          <w:marLeft w:val="640"/>
          <w:marRight w:val="0"/>
          <w:marTop w:val="0"/>
          <w:marBottom w:val="0"/>
          <w:divBdr>
            <w:top w:val="none" w:sz="0" w:space="0" w:color="auto"/>
            <w:left w:val="none" w:sz="0" w:space="0" w:color="auto"/>
            <w:bottom w:val="none" w:sz="0" w:space="0" w:color="auto"/>
            <w:right w:val="none" w:sz="0" w:space="0" w:color="auto"/>
          </w:divBdr>
        </w:div>
        <w:div w:id="1281106264">
          <w:marLeft w:val="640"/>
          <w:marRight w:val="0"/>
          <w:marTop w:val="0"/>
          <w:marBottom w:val="0"/>
          <w:divBdr>
            <w:top w:val="none" w:sz="0" w:space="0" w:color="auto"/>
            <w:left w:val="none" w:sz="0" w:space="0" w:color="auto"/>
            <w:bottom w:val="none" w:sz="0" w:space="0" w:color="auto"/>
            <w:right w:val="none" w:sz="0" w:space="0" w:color="auto"/>
          </w:divBdr>
        </w:div>
        <w:div w:id="1155610336">
          <w:marLeft w:val="640"/>
          <w:marRight w:val="0"/>
          <w:marTop w:val="0"/>
          <w:marBottom w:val="0"/>
          <w:divBdr>
            <w:top w:val="none" w:sz="0" w:space="0" w:color="auto"/>
            <w:left w:val="none" w:sz="0" w:space="0" w:color="auto"/>
            <w:bottom w:val="none" w:sz="0" w:space="0" w:color="auto"/>
            <w:right w:val="none" w:sz="0" w:space="0" w:color="auto"/>
          </w:divBdr>
        </w:div>
        <w:div w:id="942763663">
          <w:marLeft w:val="640"/>
          <w:marRight w:val="0"/>
          <w:marTop w:val="0"/>
          <w:marBottom w:val="0"/>
          <w:divBdr>
            <w:top w:val="none" w:sz="0" w:space="0" w:color="auto"/>
            <w:left w:val="none" w:sz="0" w:space="0" w:color="auto"/>
            <w:bottom w:val="none" w:sz="0" w:space="0" w:color="auto"/>
            <w:right w:val="none" w:sz="0" w:space="0" w:color="auto"/>
          </w:divBdr>
        </w:div>
        <w:div w:id="33118228">
          <w:marLeft w:val="640"/>
          <w:marRight w:val="0"/>
          <w:marTop w:val="0"/>
          <w:marBottom w:val="0"/>
          <w:divBdr>
            <w:top w:val="none" w:sz="0" w:space="0" w:color="auto"/>
            <w:left w:val="none" w:sz="0" w:space="0" w:color="auto"/>
            <w:bottom w:val="none" w:sz="0" w:space="0" w:color="auto"/>
            <w:right w:val="none" w:sz="0" w:space="0" w:color="auto"/>
          </w:divBdr>
        </w:div>
        <w:div w:id="503545465">
          <w:marLeft w:val="640"/>
          <w:marRight w:val="0"/>
          <w:marTop w:val="0"/>
          <w:marBottom w:val="0"/>
          <w:divBdr>
            <w:top w:val="none" w:sz="0" w:space="0" w:color="auto"/>
            <w:left w:val="none" w:sz="0" w:space="0" w:color="auto"/>
            <w:bottom w:val="none" w:sz="0" w:space="0" w:color="auto"/>
            <w:right w:val="none" w:sz="0" w:space="0" w:color="auto"/>
          </w:divBdr>
        </w:div>
        <w:div w:id="200361010">
          <w:marLeft w:val="640"/>
          <w:marRight w:val="0"/>
          <w:marTop w:val="0"/>
          <w:marBottom w:val="0"/>
          <w:divBdr>
            <w:top w:val="none" w:sz="0" w:space="0" w:color="auto"/>
            <w:left w:val="none" w:sz="0" w:space="0" w:color="auto"/>
            <w:bottom w:val="none" w:sz="0" w:space="0" w:color="auto"/>
            <w:right w:val="none" w:sz="0" w:space="0" w:color="auto"/>
          </w:divBdr>
        </w:div>
        <w:div w:id="1421095431">
          <w:marLeft w:val="640"/>
          <w:marRight w:val="0"/>
          <w:marTop w:val="0"/>
          <w:marBottom w:val="0"/>
          <w:divBdr>
            <w:top w:val="none" w:sz="0" w:space="0" w:color="auto"/>
            <w:left w:val="none" w:sz="0" w:space="0" w:color="auto"/>
            <w:bottom w:val="none" w:sz="0" w:space="0" w:color="auto"/>
            <w:right w:val="none" w:sz="0" w:space="0" w:color="auto"/>
          </w:divBdr>
        </w:div>
        <w:div w:id="1596478843">
          <w:marLeft w:val="640"/>
          <w:marRight w:val="0"/>
          <w:marTop w:val="0"/>
          <w:marBottom w:val="0"/>
          <w:divBdr>
            <w:top w:val="none" w:sz="0" w:space="0" w:color="auto"/>
            <w:left w:val="none" w:sz="0" w:space="0" w:color="auto"/>
            <w:bottom w:val="none" w:sz="0" w:space="0" w:color="auto"/>
            <w:right w:val="none" w:sz="0" w:space="0" w:color="auto"/>
          </w:divBdr>
        </w:div>
        <w:div w:id="1644046320">
          <w:marLeft w:val="640"/>
          <w:marRight w:val="0"/>
          <w:marTop w:val="0"/>
          <w:marBottom w:val="0"/>
          <w:divBdr>
            <w:top w:val="none" w:sz="0" w:space="0" w:color="auto"/>
            <w:left w:val="none" w:sz="0" w:space="0" w:color="auto"/>
            <w:bottom w:val="none" w:sz="0" w:space="0" w:color="auto"/>
            <w:right w:val="none" w:sz="0" w:space="0" w:color="auto"/>
          </w:divBdr>
        </w:div>
        <w:div w:id="804348842">
          <w:marLeft w:val="640"/>
          <w:marRight w:val="0"/>
          <w:marTop w:val="0"/>
          <w:marBottom w:val="0"/>
          <w:divBdr>
            <w:top w:val="none" w:sz="0" w:space="0" w:color="auto"/>
            <w:left w:val="none" w:sz="0" w:space="0" w:color="auto"/>
            <w:bottom w:val="none" w:sz="0" w:space="0" w:color="auto"/>
            <w:right w:val="none" w:sz="0" w:space="0" w:color="auto"/>
          </w:divBdr>
        </w:div>
        <w:div w:id="644244329">
          <w:marLeft w:val="640"/>
          <w:marRight w:val="0"/>
          <w:marTop w:val="0"/>
          <w:marBottom w:val="0"/>
          <w:divBdr>
            <w:top w:val="none" w:sz="0" w:space="0" w:color="auto"/>
            <w:left w:val="none" w:sz="0" w:space="0" w:color="auto"/>
            <w:bottom w:val="none" w:sz="0" w:space="0" w:color="auto"/>
            <w:right w:val="none" w:sz="0" w:space="0" w:color="auto"/>
          </w:divBdr>
        </w:div>
        <w:div w:id="1420910874">
          <w:marLeft w:val="640"/>
          <w:marRight w:val="0"/>
          <w:marTop w:val="0"/>
          <w:marBottom w:val="0"/>
          <w:divBdr>
            <w:top w:val="none" w:sz="0" w:space="0" w:color="auto"/>
            <w:left w:val="none" w:sz="0" w:space="0" w:color="auto"/>
            <w:bottom w:val="none" w:sz="0" w:space="0" w:color="auto"/>
            <w:right w:val="none" w:sz="0" w:space="0" w:color="auto"/>
          </w:divBdr>
        </w:div>
        <w:div w:id="1012032587">
          <w:marLeft w:val="640"/>
          <w:marRight w:val="0"/>
          <w:marTop w:val="0"/>
          <w:marBottom w:val="0"/>
          <w:divBdr>
            <w:top w:val="none" w:sz="0" w:space="0" w:color="auto"/>
            <w:left w:val="none" w:sz="0" w:space="0" w:color="auto"/>
            <w:bottom w:val="none" w:sz="0" w:space="0" w:color="auto"/>
            <w:right w:val="none" w:sz="0" w:space="0" w:color="auto"/>
          </w:divBdr>
        </w:div>
        <w:div w:id="709382927">
          <w:marLeft w:val="640"/>
          <w:marRight w:val="0"/>
          <w:marTop w:val="0"/>
          <w:marBottom w:val="0"/>
          <w:divBdr>
            <w:top w:val="none" w:sz="0" w:space="0" w:color="auto"/>
            <w:left w:val="none" w:sz="0" w:space="0" w:color="auto"/>
            <w:bottom w:val="none" w:sz="0" w:space="0" w:color="auto"/>
            <w:right w:val="none" w:sz="0" w:space="0" w:color="auto"/>
          </w:divBdr>
        </w:div>
        <w:div w:id="107893533">
          <w:marLeft w:val="640"/>
          <w:marRight w:val="0"/>
          <w:marTop w:val="0"/>
          <w:marBottom w:val="0"/>
          <w:divBdr>
            <w:top w:val="none" w:sz="0" w:space="0" w:color="auto"/>
            <w:left w:val="none" w:sz="0" w:space="0" w:color="auto"/>
            <w:bottom w:val="none" w:sz="0" w:space="0" w:color="auto"/>
            <w:right w:val="none" w:sz="0" w:space="0" w:color="auto"/>
          </w:divBdr>
        </w:div>
        <w:div w:id="701710003">
          <w:marLeft w:val="640"/>
          <w:marRight w:val="0"/>
          <w:marTop w:val="0"/>
          <w:marBottom w:val="0"/>
          <w:divBdr>
            <w:top w:val="none" w:sz="0" w:space="0" w:color="auto"/>
            <w:left w:val="none" w:sz="0" w:space="0" w:color="auto"/>
            <w:bottom w:val="none" w:sz="0" w:space="0" w:color="auto"/>
            <w:right w:val="none" w:sz="0" w:space="0" w:color="auto"/>
          </w:divBdr>
        </w:div>
        <w:div w:id="83501486">
          <w:marLeft w:val="640"/>
          <w:marRight w:val="0"/>
          <w:marTop w:val="0"/>
          <w:marBottom w:val="0"/>
          <w:divBdr>
            <w:top w:val="none" w:sz="0" w:space="0" w:color="auto"/>
            <w:left w:val="none" w:sz="0" w:space="0" w:color="auto"/>
            <w:bottom w:val="none" w:sz="0" w:space="0" w:color="auto"/>
            <w:right w:val="none" w:sz="0" w:space="0" w:color="auto"/>
          </w:divBdr>
        </w:div>
        <w:div w:id="617029581">
          <w:marLeft w:val="640"/>
          <w:marRight w:val="0"/>
          <w:marTop w:val="0"/>
          <w:marBottom w:val="0"/>
          <w:divBdr>
            <w:top w:val="none" w:sz="0" w:space="0" w:color="auto"/>
            <w:left w:val="none" w:sz="0" w:space="0" w:color="auto"/>
            <w:bottom w:val="none" w:sz="0" w:space="0" w:color="auto"/>
            <w:right w:val="none" w:sz="0" w:space="0" w:color="auto"/>
          </w:divBdr>
        </w:div>
        <w:div w:id="2055421960">
          <w:marLeft w:val="640"/>
          <w:marRight w:val="0"/>
          <w:marTop w:val="0"/>
          <w:marBottom w:val="0"/>
          <w:divBdr>
            <w:top w:val="none" w:sz="0" w:space="0" w:color="auto"/>
            <w:left w:val="none" w:sz="0" w:space="0" w:color="auto"/>
            <w:bottom w:val="none" w:sz="0" w:space="0" w:color="auto"/>
            <w:right w:val="none" w:sz="0" w:space="0" w:color="auto"/>
          </w:divBdr>
        </w:div>
        <w:div w:id="316614983">
          <w:marLeft w:val="640"/>
          <w:marRight w:val="0"/>
          <w:marTop w:val="0"/>
          <w:marBottom w:val="0"/>
          <w:divBdr>
            <w:top w:val="none" w:sz="0" w:space="0" w:color="auto"/>
            <w:left w:val="none" w:sz="0" w:space="0" w:color="auto"/>
            <w:bottom w:val="none" w:sz="0" w:space="0" w:color="auto"/>
            <w:right w:val="none" w:sz="0" w:space="0" w:color="auto"/>
          </w:divBdr>
        </w:div>
        <w:div w:id="232198909">
          <w:marLeft w:val="640"/>
          <w:marRight w:val="0"/>
          <w:marTop w:val="0"/>
          <w:marBottom w:val="0"/>
          <w:divBdr>
            <w:top w:val="none" w:sz="0" w:space="0" w:color="auto"/>
            <w:left w:val="none" w:sz="0" w:space="0" w:color="auto"/>
            <w:bottom w:val="none" w:sz="0" w:space="0" w:color="auto"/>
            <w:right w:val="none" w:sz="0" w:space="0" w:color="auto"/>
          </w:divBdr>
        </w:div>
        <w:div w:id="146171407">
          <w:marLeft w:val="640"/>
          <w:marRight w:val="0"/>
          <w:marTop w:val="0"/>
          <w:marBottom w:val="0"/>
          <w:divBdr>
            <w:top w:val="none" w:sz="0" w:space="0" w:color="auto"/>
            <w:left w:val="none" w:sz="0" w:space="0" w:color="auto"/>
            <w:bottom w:val="none" w:sz="0" w:space="0" w:color="auto"/>
            <w:right w:val="none" w:sz="0" w:space="0" w:color="auto"/>
          </w:divBdr>
        </w:div>
        <w:div w:id="27607335">
          <w:marLeft w:val="640"/>
          <w:marRight w:val="0"/>
          <w:marTop w:val="0"/>
          <w:marBottom w:val="0"/>
          <w:divBdr>
            <w:top w:val="none" w:sz="0" w:space="0" w:color="auto"/>
            <w:left w:val="none" w:sz="0" w:space="0" w:color="auto"/>
            <w:bottom w:val="none" w:sz="0" w:space="0" w:color="auto"/>
            <w:right w:val="none" w:sz="0" w:space="0" w:color="auto"/>
          </w:divBdr>
        </w:div>
        <w:div w:id="400103893">
          <w:marLeft w:val="640"/>
          <w:marRight w:val="0"/>
          <w:marTop w:val="0"/>
          <w:marBottom w:val="0"/>
          <w:divBdr>
            <w:top w:val="none" w:sz="0" w:space="0" w:color="auto"/>
            <w:left w:val="none" w:sz="0" w:space="0" w:color="auto"/>
            <w:bottom w:val="none" w:sz="0" w:space="0" w:color="auto"/>
            <w:right w:val="none" w:sz="0" w:space="0" w:color="auto"/>
          </w:divBdr>
        </w:div>
        <w:div w:id="232592725">
          <w:marLeft w:val="640"/>
          <w:marRight w:val="0"/>
          <w:marTop w:val="0"/>
          <w:marBottom w:val="0"/>
          <w:divBdr>
            <w:top w:val="none" w:sz="0" w:space="0" w:color="auto"/>
            <w:left w:val="none" w:sz="0" w:space="0" w:color="auto"/>
            <w:bottom w:val="none" w:sz="0" w:space="0" w:color="auto"/>
            <w:right w:val="none" w:sz="0" w:space="0" w:color="auto"/>
          </w:divBdr>
        </w:div>
        <w:div w:id="1896965406">
          <w:marLeft w:val="640"/>
          <w:marRight w:val="0"/>
          <w:marTop w:val="0"/>
          <w:marBottom w:val="0"/>
          <w:divBdr>
            <w:top w:val="none" w:sz="0" w:space="0" w:color="auto"/>
            <w:left w:val="none" w:sz="0" w:space="0" w:color="auto"/>
            <w:bottom w:val="none" w:sz="0" w:space="0" w:color="auto"/>
            <w:right w:val="none" w:sz="0" w:space="0" w:color="auto"/>
          </w:divBdr>
        </w:div>
        <w:div w:id="1236015828">
          <w:marLeft w:val="640"/>
          <w:marRight w:val="0"/>
          <w:marTop w:val="0"/>
          <w:marBottom w:val="0"/>
          <w:divBdr>
            <w:top w:val="none" w:sz="0" w:space="0" w:color="auto"/>
            <w:left w:val="none" w:sz="0" w:space="0" w:color="auto"/>
            <w:bottom w:val="none" w:sz="0" w:space="0" w:color="auto"/>
            <w:right w:val="none" w:sz="0" w:space="0" w:color="auto"/>
          </w:divBdr>
        </w:div>
        <w:div w:id="997539064">
          <w:marLeft w:val="640"/>
          <w:marRight w:val="0"/>
          <w:marTop w:val="0"/>
          <w:marBottom w:val="0"/>
          <w:divBdr>
            <w:top w:val="none" w:sz="0" w:space="0" w:color="auto"/>
            <w:left w:val="none" w:sz="0" w:space="0" w:color="auto"/>
            <w:bottom w:val="none" w:sz="0" w:space="0" w:color="auto"/>
            <w:right w:val="none" w:sz="0" w:space="0" w:color="auto"/>
          </w:divBdr>
        </w:div>
        <w:div w:id="458494151">
          <w:marLeft w:val="640"/>
          <w:marRight w:val="0"/>
          <w:marTop w:val="0"/>
          <w:marBottom w:val="0"/>
          <w:divBdr>
            <w:top w:val="none" w:sz="0" w:space="0" w:color="auto"/>
            <w:left w:val="none" w:sz="0" w:space="0" w:color="auto"/>
            <w:bottom w:val="none" w:sz="0" w:space="0" w:color="auto"/>
            <w:right w:val="none" w:sz="0" w:space="0" w:color="auto"/>
          </w:divBdr>
        </w:div>
        <w:div w:id="684090219">
          <w:marLeft w:val="640"/>
          <w:marRight w:val="0"/>
          <w:marTop w:val="0"/>
          <w:marBottom w:val="0"/>
          <w:divBdr>
            <w:top w:val="none" w:sz="0" w:space="0" w:color="auto"/>
            <w:left w:val="none" w:sz="0" w:space="0" w:color="auto"/>
            <w:bottom w:val="none" w:sz="0" w:space="0" w:color="auto"/>
            <w:right w:val="none" w:sz="0" w:space="0" w:color="auto"/>
          </w:divBdr>
        </w:div>
        <w:div w:id="313140878">
          <w:marLeft w:val="640"/>
          <w:marRight w:val="0"/>
          <w:marTop w:val="0"/>
          <w:marBottom w:val="0"/>
          <w:divBdr>
            <w:top w:val="none" w:sz="0" w:space="0" w:color="auto"/>
            <w:left w:val="none" w:sz="0" w:space="0" w:color="auto"/>
            <w:bottom w:val="none" w:sz="0" w:space="0" w:color="auto"/>
            <w:right w:val="none" w:sz="0" w:space="0" w:color="auto"/>
          </w:divBdr>
        </w:div>
        <w:div w:id="666979969">
          <w:marLeft w:val="640"/>
          <w:marRight w:val="0"/>
          <w:marTop w:val="0"/>
          <w:marBottom w:val="0"/>
          <w:divBdr>
            <w:top w:val="none" w:sz="0" w:space="0" w:color="auto"/>
            <w:left w:val="none" w:sz="0" w:space="0" w:color="auto"/>
            <w:bottom w:val="none" w:sz="0" w:space="0" w:color="auto"/>
            <w:right w:val="none" w:sz="0" w:space="0" w:color="auto"/>
          </w:divBdr>
        </w:div>
        <w:div w:id="1012803148">
          <w:marLeft w:val="640"/>
          <w:marRight w:val="0"/>
          <w:marTop w:val="0"/>
          <w:marBottom w:val="0"/>
          <w:divBdr>
            <w:top w:val="none" w:sz="0" w:space="0" w:color="auto"/>
            <w:left w:val="none" w:sz="0" w:space="0" w:color="auto"/>
            <w:bottom w:val="none" w:sz="0" w:space="0" w:color="auto"/>
            <w:right w:val="none" w:sz="0" w:space="0" w:color="auto"/>
          </w:divBdr>
        </w:div>
        <w:div w:id="865555195">
          <w:marLeft w:val="640"/>
          <w:marRight w:val="0"/>
          <w:marTop w:val="0"/>
          <w:marBottom w:val="0"/>
          <w:divBdr>
            <w:top w:val="none" w:sz="0" w:space="0" w:color="auto"/>
            <w:left w:val="none" w:sz="0" w:space="0" w:color="auto"/>
            <w:bottom w:val="none" w:sz="0" w:space="0" w:color="auto"/>
            <w:right w:val="none" w:sz="0" w:space="0" w:color="auto"/>
          </w:divBdr>
        </w:div>
        <w:div w:id="248344899">
          <w:marLeft w:val="640"/>
          <w:marRight w:val="0"/>
          <w:marTop w:val="0"/>
          <w:marBottom w:val="0"/>
          <w:divBdr>
            <w:top w:val="none" w:sz="0" w:space="0" w:color="auto"/>
            <w:left w:val="none" w:sz="0" w:space="0" w:color="auto"/>
            <w:bottom w:val="none" w:sz="0" w:space="0" w:color="auto"/>
            <w:right w:val="none" w:sz="0" w:space="0" w:color="auto"/>
          </w:divBdr>
        </w:div>
        <w:div w:id="1159270286">
          <w:marLeft w:val="640"/>
          <w:marRight w:val="0"/>
          <w:marTop w:val="0"/>
          <w:marBottom w:val="0"/>
          <w:divBdr>
            <w:top w:val="none" w:sz="0" w:space="0" w:color="auto"/>
            <w:left w:val="none" w:sz="0" w:space="0" w:color="auto"/>
            <w:bottom w:val="none" w:sz="0" w:space="0" w:color="auto"/>
            <w:right w:val="none" w:sz="0" w:space="0" w:color="auto"/>
          </w:divBdr>
        </w:div>
        <w:div w:id="1232693143">
          <w:marLeft w:val="640"/>
          <w:marRight w:val="0"/>
          <w:marTop w:val="0"/>
          <w:marBottom w:val="0"/>
          <w:divBdr>
            <w:top w:val="none" w:sz="0" w:space="0" w:color="auto"/>
            <w:left w:val="none" w:sz="0" w:space="0" w:color="auto"/>
            <w:bottom w:val="none" w:sz="0" w:space="0" w:color="auto"/>
            <w:right w:val="none" w:sz="0" w:space="0" w:color="auto"/>
          </w:divBdr>
        </w:div>
        <w:div w:id="843475654">
          <w:marLeft w:val="640"/>
          <w:marRight w:val="0"/>
          <w:marTop w:val="0"/>
          <w:marBottom w:val="0"/>
          <w:divBdr>
            <w:top w:val="none" w:sz="0" w:space="0" w:color="auto"/>
            <w:left w:val="none" w:sz="0" w:space="0" w:color="auto"/>
            <w:bottom w:val="none" w:sz="0" w:space="0" w:color="auto"/>
            <w:right w:val="none" w:sz="0" w:space="0" w:color="auto"/>
          </w:divBdr>
        </w:div>
        <w:div w:id="1564564855">
          <w:marLeft w:val="640"/>
          <w:marRight w:val="0"/>
          <w:marTop w:val="0"/>
          <w:marBottom w:val="0"/>
          <w:divBdr>
            <w:top w:val="none" w:sz="0" w:space="0" w:color="auto"/>
            <w:left w:val="none" w:sz="0" w:space="0" w:color="auto"/>
            <w:bottom w:val="none" w:sz="0" w:space="0" w:color="auto"/>
            <w:right w:val="none" w:sz="0" w:space="0" w:color="auto"/>
          </w:divBdr>
        </w:div>
      </w:divsChild>
    </w:div>
    <w:div w:id="1048920409">
      <w:bodyDiv w:val="1"/>
      <w:marLeft w:val="0"/>
      <w:marRight w:val="0"/>
      <w:marTop w:val="0"/>
      <w:marBottom w:val="0"/>
      <w:divBdr>
        <w:top w:val="none" w:sz="0" w:space="0" w:color="auto"/>
        <w:left w:val="none" w:sz="0" w:space="0" w:color="auto"/>
        <w:bottom w:val="none" w:sz="0" w:space="0" w:color="auto"/>
        <w:right w:val="none" w:sz="0" w:space="0" w:color="auto"/>
      </w:divBdr>
      <w:divsChild>
        <w:div w:id="1833908001">
          <w:marLeft w:val="640"/>
          <w:marRight w:val="0"/>
          <w:marTop w:val="0"/>
          <w:marBottom w:val="0"/>
          <w:divBdr>
            <w:top w:val="none" w:sz="0" w:space="0" w:color="auto"/>
            <w:left w:val="none" w:sz="0" w:space="0" w:color="auto"/>
            <w:bottom w:val="none" w:sz="0" w:space="0" w:color="auto"/>
            <w:right w:val="none" w:sz="0" w:space="0" w:color="auto"/>
          </w:divBdr>
        </w:div>
        <w:div w:id="2028364949">
          <w:marLeft w:val="640"/>
          <w:marRight w:val="0"/>
          <w:marTop w:val="0"/>
          <w:marBottom w:val="0"/>
          <w:divBdr>
            <w:top w:val="none" w:sz="0" w:space="0" w:color="auto"/>
            <w:left w:val="none" w:sz="0" w:space="0" w:color="auto"/>
            <w:bottom w:val="none" w:sz="0" w:space="0" w:color="auto"/>
            <w:right w:val="none" w:sz="0" w:space="0" w:color="auto"/>
          </w:divBdr>
        </w:div>
        <w:div w:id="1585382431">
          <w:marLeft w:val="640"/>
          <w:marRight w:val="0"/>
          <w:marTop w:val="0"/>
          <w:marBottom w:val="0"/>
          <w:divBdr>
            <w:top w:val="none" w:sz="0" w:space="0" w:color="auto"/>
            <w:left w:val="none" w:sz="0" w:space="0" w:color="auto"/>
            <w:bottom w:val="none" w:sz="0" w:space="0" w:color="auto"/>
            <w:right w:val="none" w:sz="0" w:space="0" w:color="auto"/>
          </w:divBdr>
        </w:div>
        <w:div w:id="604919459">
          <w:marLeft w:val="640"/>
          <w:marRight w:val="0"/>
          <w:marTop w:val="0"/>
          <w:marBottom w:val="0"/>
          <w:divBdr>
            <w:top w:val="none" w:sz="0" w:space="0" w:color="auto"/>
            <w:left w:val="none" w:sz="0" w:space="0" w:color="auto"/>
            <w:bottom w:val="none" w:sz="0" w:space="0" w:color="auto"/>
            <w:right w:val="none" w:sz="0" w:space="0" w:color="auto"/>
          </w:divBdr>
        </w:div>
        <w:div w:id="1052075163">
          <w:marLeft w:val="640"/>
          <w:marRight w:val="0"/>
          <w:marTop w:val="0"/>
          <w:marBottom w:val="0"/>
          <w:divBdr>
            <w:top w:val="none" w:sz="0" w:space="0" w:color="auto"/>
            <w:left w:val="none" w:sz="0" w:space="0" w:color="auto"/>
            <w:bottom w:val="none" w:sz="0" w:space="0" w:color="auto"/>
            <w:right w:val="none" w:sz="0" w:space="0" w:color="auto"/>
          </w:divBdr>
        </w:div>
        <w:div w:id="567154368">
          <w:marLeft w:val="640"/>
          <w:marRight w:val="0"/>
          <w:marTop w:val="0"/>
          <w:marBottom w:val="0"/>
          <w:divBdr>
            <w:top w:val="none" w:sz="0" w:space="0" w:color="auto"/>
            <w:left w:val="none" w:sz="0" w:space="0" w:color="auto"/>
            <w:bottom w:val="none" w:sz="0" w:space="0" w:color="auto"/>
            <w:right w:val="none" w:sz="0" w:space="0" w:color="auto"/>
          </w:divBdr>
        </w:div>
        <w:div w:id="1593198129">
          <w:marLeft w:val="640"/>
          <w:marRight w:val="0"/>
          <w:marTop w:val="0"/>
          <w:marBottom w:val="0"/>
          <w:divBdr>
            <w:top w:val="none" w:sz="0" w:space="0" w:color="auto"/>
            <w:left w:val="none" w:sz="0" w:space="0" w:color="auto"/>
            <w:bottom w:val="none" w:sz="0" w:space="0" w:color="auto"/>
            <w:right w:val="none" w:sz="0" w:space="0" w:color="auto"/>
          </w:divBdr>
        </w:div>
        <w:div w:id="1340161062">
          <w:marLeft w:val="640"/>
          <w:marRight w:val="0"/>
          <w:marTop w:val="0"/>
          <w:marBottom w:val="0"/>
          <w:divBdr>
            <w:top w:val="none" w:sz="0" w:space="0" w:color="auto"/>
            <w:left w:val="none" w:sz="0" w:space="0" w:color="auto"/>
            <w:bottom w:val="none" w:sz="0" w:space="0" w:color="auto"/>
            <w:right w:val="none" w:sz="0" w:space="0" w:color="auto"/>
          </w:divBdr>
        </w:div>
        <w:div w:id="331300571">
          <w:marLeft w:val="640"/>
          <w:marRight w:val="0"/>
          <w:marTop w:val="0"/>
          <w:marBottom w:val="0"/>
          <w:divBdr>
            <w:top w:val="none" w:sz="0" w:space="0" w:color="auto"/>
            <w:left w:val="none" w:sz="0" w:space="0" w:color="auto"/>
            <w:bottom w:val="none" w:sz="0" w:space="0" w:color="auto"/>
            <w:right w:val="none" w:sz="0" w:space="0" w:color="auto"/>
          </w:divBdr>
        </w:div>
        <w:div w:id="1852790786">
          <w:marLeft w:val="640"/>
          <w:marRight w:val="0"/>
          <w:marTop w:val="0"/>
          <w:marBottom w:val="0"/>
          <w:divBdr>
            <w:top w:val="none" w:sz="0" w:space="0" w:color="auto"/>
            <w:left w:val="none" w:sz="0" w:space="0" w:color="auto"/>
            <w:bottom w:val="none" w:sz="0" w:space="0" w:color="auto"/>
            <w:right w:val="none" w:sz="0" w:space="0" w:color="auto"/>
          </w:divBdr>
        </w:div>
        <w:div w:id="1480534040">
          <w:marLeft w:val="640"/>
          <w:marRight w:val="0"/>
          <w:marTop w:val="0"/>
          <w:marBottom w:val="0"/>
          <w:divBdr>
            <w:top w:val="none" w:sz="0" w:space="0" w:color="auto"/>
            <w:left w:val="none" w:sz="0" w:space="0" w:color="auto"/>
            <w:bottom w:val="none" w:sz="0" w:space="0" w:color="auto"/>
            <w:right w:val="none" w:sz="0" w:space="0" w:color="auto"/>
          </w:divBdr>
        </w:div>
        <w:div w:id="1134785837">
          <w:marLeft w:val="640"/>
          <w:marRight w:val="0"/>
          <w:marTop w:val="0"/>
          <w:marBottom w:val="0"/>
          <w:divBdr>
            <w:top w:val="none" w:sz="0" w:space="0" w:color="auto"/>
            <w:left w:val="none" w:sz="0" w:space="0" w:color="auto"/>
            <w:bottom w:val="none" w:sz="0" w:space="0" w:color="auto"/>
            <w:right w:val="none" w:sz="0" w:space="0" w:color="auto"/>
          </w:divBdr>
        </w:div>
        <w:div w:id="1981568690">
          <w:marLeft w:val="640"/>
          <w:marRight w:val="0"/>
          <w:marTop w:val="0"/>
          <w:marBottom w:val="0"/>
          <w:divBdr>
            <w:top w:val="none" w:sz="0" w:space="0" w:color="auto"/>
            <w:left w:val="none" w:sz="0" w:space="0" w:color="auto"/>
            <w:bottom w:val="none" w:sz="0" w:space="0" w:color="auto"/>
            <w:right w:val="none" w:sz="0" w:space="0" w:color="auto"/>
          </w:divBdr>
        </w:div>
        <w:div w:id="383217042">
          <w:marLeft w:val="640"/>
          <w:marRight w:val="0"/>
          <w:marTop w:val="0"/>
          <w:marBottom w:val="0"/>
          <w:divBdr>
            <w:top w:val="none" w:sz="0" w:space="0" w:color="auto"/>
            <w:left w:val="none" w:sz="0" w:space="0" w:color="auto"/>
            <w:bottom w:val="none" w:sz="0" w:space="0" w:color="auto"/>
            <w:right w:val="none" w:sz="0" w:space="0" w:color="auto"/>
          </w:divBdr>
        </w:div>
        <w:div w:id="721320763">
          <w:marLeft w:val="640"/>
          <w:marRight w:val="0"/>
          <w:marTop w:val="0"/>
          <w:marBottom w:val="0"/>
          <w:divBdr>
            <w:top w:val="none" w:sz="0" w:space="0" w:color="auto"/>
            <w:left w:val="none" w:sz="0" w:space="0" w:color="auto"/>
            <w:bottom w:val="none" w:sz="0" w:space="0" w:color="auto"/>
            <w:right w:val="none" w:sz="0" w:space="0" w:color="auto"/>
          </w:divBdr>
        </w:div>
        <w:div w:id="614336937">
          <w:marLeft w:val="640"/>
          <w:marRight w:val="0"/>
          <w:marTop w:val="0"/>
          <w:marBottom w:val="0"/>
          <w:divBdr>
            <w:top w:val="none" w:sz="0" w:space="0" w:color="auto"/>
            <w:left w:val="none" w:sz="0" w:space="0" w:color="auto"/>
            <w:bottom w:val="none" w:sz="0" w:space="0" w:color="auto"/>
            <w:right w:val="none" w:sz="0" w:space="0" w:color="auto"/>
          </w:divBdr>
        </w:div>
        <w:div w:id="351878030">
          <w:marLeft w:val="640"/>
          <w:marRight w:val="0"/>
          <w:marTop w:val="0"/>
          <w:marBottom w:val="0"/>
          <w:divBdr>
            <w:top w:val="none" w:sz="0" w:space="0" w:color="auto"/>
            <w:left w:val="none" w:sz="0" w:space="0" w:color="auto"/>
            <w:bottom w:val="none" w:sz="0" w:space="0" w:color="auto"/>
            <w:right w:val="none" w:sz="0" w:space="0" w:color="auto"/>
          </w:divBdr>
        </w:div>
        <w:div w:id="1488860482">
          <w:marLeft w:val="640"/>
          <w:marRight w:val="0"/>
          <w:marTop w:val="0"/>
          <w:marBottom w:val="0"/>
          <w:divBdr>
            <w:top w:val="none" w:sz="0" w:space="0" w:color="auto"/>
            <w:left w:val="none" w:sz="0" w:space="0" w:color="auto"/>
            <w:bottom w:val="none" w:sz="0" w:space="0" w:color="auto"/>
            <w:right w:val="none" w:sz="0" w:space="0" w:color="auto"/>
          </w:divBdr>
        </w:div>
        <w:div w:id="784272416">
          <w:marLeft w:val="640"/>
          <w:marRight w:val="0"/>
          <w:marTop w:val="0"/>
          <w:marBottom w:val="0"/>
          <w:divBdr>
            <w:top w:val="none" w:sz="0" w:space="0" w:color="auto"/>
            <w:left w:val="none" w:sz="0" w:space="0" w:color="auto"/>
            <w:bottom w:val="none" w:sz="0" w:space="0" w:color="auto"/>
            <w:right w:val="none" w:sz="0" w:space="0" w:color="auto"/>
          </w:divBdr>
        </w:div>
        <w:div w:id="665212238">
          <w:marLeft w:val="640"/>
          <w:marRight w:val="0"/>
          <w:marTop w:val="0"/>
          <w:marBottom w:val="0"/>
          <w:divBdr>
            <w:top w:val="none" w:sz="0" w:space="0" w:color="auto"/>
            <w:left w:val="none" w:sz="0" w:space="0" w:color="auto"/>
            <w:bottom w:val="none" w:sz="0" w:space="0" w:color="auto"/>
            <w:right w:val="none" w:sz="0" w:space="0" w:color="auto"/>
          </w:divBdr>
        </w:div>
        <w:div w:id="1090349397">
          <w:marLeft w:val="640"/>
          <w:marRight w:val="0"/>
          <w:marTop w:val="0"/>
          <w:marBottom w:val="0"/>
          <w:divBdr>
            <w:top w:val="none" w:sz="0" w:space="0" w:color="auto"/>
            <w:left w:val="none" w:sz="0" w:space="0" w:color="auto"/>
            <w:bottom w:val="none" w:sz="0" w:space="0" w:color="auto"/>
            <w:right w:val="none" w:sz="0" w:space="0" w:color="auto"/>
          </w:divBdr>
        </w:div>
        <w:div w:id="400368644">
          <w:marLeft w:val="640"/>
          <w:marRight w:val="0"/>
          <w:marTop w:val="0"/>
          <w:marBottom w:val="0"/>
          <w:divBdr>
            <w:top w:val="none" w:sz="0" w:space="0" w:color="auto"/>
            <w:left w:val="none" w:sz="0" w:space="0" w:color="auto"/>
            <w:bottom w:val="none" w:sz="0" w:space="0" w:color="auto"/>
            <w:right w:val="none" w:sz="0" w:space="0" w:color="auto"/>
          </w:divBdr>
        </w:div>
        <w:div w:id="923415189">
          <w:marLeft w:val="640"/>
          <w:marRight w:val="0"/>
          <w:marTop w:val="0"/>
          <w:marBottom w:val="0"/>
          <w:divBdr>
            <w:top w:val="none" w:sz="0" w:space="0" w:color="auto"/>
            <w:left w:val="none" w:sz="0" w:space="0" w:color="auto"/>
            <w:bottom w:val="none" w:sz="0" w:space="0" w:color="auto"/>
            <w:right w:val="none" w:sz="0" w:space="0" w:color="auto"/>
          </w:divBdr>
        </w:div>
        <w:div w:id="655911726">
          <w:marLeft w:val="640"/>
          <w:marRight w:val="0"/>
          <w:marTop w:val="0"/>
          <w:marBottom w:val="0"/>
          <w:divBdr>
            <w:top w:val="none" w:sz="0" w:space="0" w:color="auto"/>
            <w:left w:val="none" w:sz="0" w:space="0" w:color="auto"/>
            <w:bottom w:val="none" w:sz="0" w:space="0" w:color="auto"/>
            <w:right w:val="none" w:sz="0" w:space="0" w:color="auto"/>
          </w:divBdr>
        </w:div>
        <w:div w:id="1547449444">
          <w:marLeft w:val="640"/>
          <w:marRight w:val="0"/>
          <w:marTop w:val="0"/>
          <w:marBottom w:val="0"/>
          <w:divBdr>
            <w:top w:val="none" w:sz="0" w:space="0" w:color="auto"/>
            <w:left w:val="none" w:sz="0" w:space="0" w:color="auto"/>
            <w:bottom w:val="none" w:sz="0" w:space="0" w:color="auto"/>
            <w:right w:val="none" w:sz="0" w:space="0" w:color="auto"/>
          </w:divBdr>
        </w:div>
        <w:div w:id="1953050239">
          <w:marLeft w:val="640"/>
          <w:marRight w:val="0"/>
          <w:marTop w:val="0"/>
          <w:marBottom w:val="0"/>
          <w:divBdr>
            <w:top w:val="none" w:sz="0" w:space="0" w:color="auto"/>
            <w:left w:val="none" w:sz="0" w:space="0" w:color="auto"/>
            <w:bottom w:val="none" w:sz="0" w:space="0" w:color="auto"/>
            <w:right w:val="none" w:sz="0" w:space="0" w:color="auto"/>
          </w:divBdr>
        </w:div>
        <w:div w:id="1242372086">
          <w:marLeft w:val="640"/>
          <w:marRight w:val="0"/>
          <w:marTop w:val="0"/>
          <w:marBottom w:val="0"/>
          <w:divBdr>
            <w:top w:val="none" w:sz="0" w:space="0" w:color="auto"/>
            <w:left w:val="none" w:sz="0" w:space="0" w:color="auto"/>
            <w:bottom w:val="none" w:sz="0" w:space="0" w:color="auto"/>
            <w:right w:val="none" w:sz="0" w:space="0" w:color="auto"/>
          </w:divBdr>
        </w:div>
        <w:div w:id="1262183418">
          <w:marLeft w:val="640"/>
          <w:marRight w:val="0"/>
          <w:marTop w:val="0"/>
          <w:marBottom w:val="0"/>
          <w:divBdr>
            <w:top w:val="none" w:sz="0" w:space="0" w:color="auto"/>
            <w:left w:val="none" w:sz="0" w:space="0" w:color="auto"/>
            <w:bottom w:val="none" w:sz="0" w:space="0" w:color="auto"/>
            <w:right w:val="none" w:sz="0" w:space="0" w:color="auto"/>
          </w:divBdr>
        </w:div>
        <w:div w:id="488209055">
          <w:marLeft w:val="640"/>
          <w:marRight w:val="0"/>
          <w:marTop w:val="0"/>
          <w:marBottom w:val="0"/>
          <w:divBdr>
            <w:top w:val="none" w:sz="0" w:space="0" w:color="auto"/>
            <w:left w:val="none" w:sz="0" w:space="0" w:color="auto"/>
            <w:bottom w:val="none" w:sz="0" w:space="0" w:color="auto"/>
            <w:right w:val="none" w:sz="0" w:space="0" w:color="auto"/>
          </w:divBdr>
        </w:div>
        <w:div w:id="1474981606">
          <w:marLeft w:val="640"/>
          <w:marRight w:val="0"/>
          <w:marTop w:val="0"/>
          <w:marBottom w:val="0"/>
          <w:divBdr>
            <w:top w:val="none" w:sz="0" w:space="0" w:color="auto"/>
            <w:left w:val="none" w:sz="0" w:space="0" w:color="auto"/>
            <w:bottom w:val="none" w:sz="0" w:space="0" w:color="auto"/>
            <w:right w:val="none" w:sz="0" w:space="0" w:color="auto"/>
          </w:divBdr>
        </w:div>
        <w:div w:id="327438724">
          <w:marLeft w:val="640"/>
          <w:marRight w:val="0"/>
          <w:marTop w:val="0"/>
          <w:marBottom w:val="0"/>
          <w:divBdr>
            <w:top w:val="none" w:sz="0" w:space="0" w:color="auto"/>
            <w:left w:val="none" w:sz="0" w:space="0" w:color="auto"/>
            <w:bottom w:val="none" w:sz="0" w:space="0" w:color="auto"/>
            <w:right w:val="none" w:sz="0" w:space="0" w:color="auto"/>
          </w:divBdr>
        </w:div>
        <w:div w:id="1146316660">
          <w:marLeft w:val="640"/>
          <w:marRight w:val="0"/>
          <w:marTop w:val="0"/>
          <w:marBottom w:val="0"/>
          <w:divBdr>
            <w:top w:val="none" w:sz="0" w:space="0" w:color="auto"/>
            <w:left w:val="none" w:sz="0" w:space="0" w:color="auto"/>
            <w:bottom w:val="none" w:sz="0" w:space="0" w:color="auto"/>
            <w:right w:val="none" w:sz="0" w:space="0" w:color="auto"/>
          </w:divBdr>
        </w:div>
        <w:div w:id="1846436224">
          <w:marLeft w:val="640"/>
          <w:marRight w:val="0"/>
          <w:marTop w:val="0"/>
          <w:marBottom w:val="0"/>
          <w:divBdr>
            <w:top w:val="none" w:sz="0" w:space="0" w:color="auto"/>
            <w:left w:val="none" w:sz="0" w:space="0" w:color="auto"/>
            <w:bottom w:val="none" w:sz="0" w:space="0" w:color="auto"/>
            <w:right w:val="none" w:sz="0" w:space="0" w:color="auto"/>
          </w:divBdr>
        </w:div>
        <w:div w:id="2114477906">
          <w:marLeft w:val="640"/>
          <w:marRight w:val="0"/>
          <w:marTop w:val="0"/>
          <w:marBottom w:val="0"/>
          <w:divBdr>
            <w:top w:val="none" w:sz="0" w:space="0" w:color="auto"/>
            <w:left w:val="none" w:sz="0" w:space="0" w:color="auto"/>
            <w:bottom w:val="none" w:sz="0" w:space="0" w:color="auto"/>
            <w:right w:val="none" w:sz="0" w:space="0" w:color="auto"/>
          </w:divBdr>
        </w:div>
        <w:div w:id="2139760494">
          <w:marLeft w:val="640"/>
          <w:marRight w:val="0"/>
          <w:marTop w:val="0"/>
          <w:marBottom w:val="0"/>
          <w:divBdr>
            <w:top w:val="none" w:sz="0" w:space="0" w:color="auto"/>
            <w:left w:val="none" w:sz="0" w:space="0" w:color="auto"/>
            <w:bottom w:val="none" w:sz="0" w:space="0" w:color="auto"/>
            <w:right w:val="none" w:sz="0" w:space="0" w:color="auto"/>
          </w:divBdr>
        </w:div>
        <w:div w:id="1000501677">
          <w:marLeft w:val="640"/>
          <w:marRight w:val="0"/>
          <w:marTop w:val="0"/>
          <w:marBottom w:val="0"/>
          <w:divBdr>
            <w:top w:val="none" w:sz="0" w:space="0" w:color="auto"/>
            <w:left w:val="none" w:sz="0" w:space="0" w:color="auto"/>
            <w:bottom w:val="none" w:sz="0" w:space="0" w:color="auto"/>
            <w:right w:val="none" w:sz="0" w:space="0" w:color="auto"/>
          </w:divBdr>
        </w:div>
        <w:div w:id="793792385">
          <w:marLeft w:val="640"/>
          <w:marRight w:val="0"/>
          <w:marTop w:val="0"/>
          <w:marBottom w:val="0"/>
          <w:divBdr>
            <w:top w:val="none" w:sz="0" w:space="0" w:color="auto"/>
            <w:left w:val="none" w:sz="0" w:space="0" w:color="auto"/>
            <w:bottom w:val="none" w:sz="0" w:space="0" w:color="auto"/>
            <w:right w:val="none" w:sz="0" w:space="0" w:color="auto"/>
          </w:divBdr>
        </w:div>
        <w:div w:id="936862519">
          <w:marLeft w:val="640"/>
          <w:marRight w:val="0"/>
          <w:marTop w:val="0"/>
          <w:marBottom w:val="0"/>
          <w:divBdr>
            <w:top w:val="none" w:sz="0" w:space="0" w:color="auto"/>
            <w:left w:val="none" w:sz="0" w:space="0" w:color="auto"/>
            <w:bottom w:val="none" w:sz="0" w:space="0" w:color="auto"/>
            <w:right w:val="none" w:sz="0" w:space="0" w:color="auto"/>
          </w:divBdr>
        </w:div>
        <w:div w:id="1589460558">
          <w:marLeft w:val="640"/>
          <w:marRight w:val="0"/>
          <w:marTop w:val="0"/>
          <w:marBottom w:val="0"/>
          <w:divBdr>
            <w:top w:val="none" w:sz="0" w:space="0" w:color="auto"/>
            <w:left w:val="none" w:sz="0" w:space="0" w:color="auto"/>
            <w:bottom w:val="none" w:sz="0" w:space="0" w:color="auto"/>
            <w:right w:val="none" w:sz="0" w:space="0" w:color="auto"/>
          </w:divBdr>
        </w:div>
        <w:div w:id="1332682322">
          <w:marLeft w:val="640"/>
          <w:marRight w:val="0"/>
          <w:marTop w:val="0"/>
          <w:marBottom w:val="0"/>
          <w:divBdr>
            <w:top w:val="none" w:sz="0" w:space="0" w:color="auto"/>
            <w:left w:val="none" w:sz="0" w:space="0" w:color="auto"/>
            <w:bottom w:val="none" w:sz="0" w:space="0" w:color="auto"/>
            <w:right w:val="none" w:sz="0" w:space="0" w:color="auto"/>
          </w:divBdr>
        </w:div>
        <w:div w:id="1203056609">
          <w:marLeft w:val="640"/>
          <w:marRight w:val="0"/>
          <w:marTop w:val="0"/>
          <w:marBottom w:val="0"/>
          <w:divBdr>
            <w:top w:val="none" w:sz="0" w:space="0" w:color="auto"/>
            <w:left w:val="none" w:sz="0" w:space="0" w:color="auto"/>
            <w:bottom w:val="none" w:sz="0" w:space="0" w:color="auto"/>
            <w:right w:val="none" w:sz="0" w:space="0" w:color="auto"/>
          </w:divBdr>
        </w:div>
        <w:div w:id="1767649302">
          <w:marLeft w:val="640"/>
          <w:marRight w:val="0"/>
          <w:marTop w:val="0"/>
          <w:marBottom w:val="0"/>
          <w:divBdr>
            <w:top w:val="none" w:sz="0" w:space="0" w:color="auto"/>
            <w:left w:val="none" w:sz="0" w:space="0" w:color="auto"/>
            <w:bottom w:val="none" w:sz="0" w:space="0" w:color="auto"/>
            <w:right w:val="none" w:sz="0" w:space="0" w:color="auto"/>
          </w:divBdr>
        </w:div>
        <w:div w:id="1583173704">
          <w:marLeft w:val="640"/>
          <w:marRight w:val="0"/>
          <w:marTop w:val="0"/>
          <w:marBottom w:val="0"/>
          <w:divBdr>
            <w:top w:val="none" w:sz="0" w:space="0" w:color="auto"/>
            <w:left w:val="none" w:sz="0" w:space="0" w:color="auto"/>
            <w:bottom w:val="none" w:sz="0" w:space="0" w:color="auto"/>
            <w:right w:val="none" w:sz="0" w:space="0" w:color="auto"/>
          </w:divBdr>
        </w:div>
        <w:div w:id="17049432">
          <w:marLeft w:val="640"/>
          <w:marRight w:val="0"/>
          <w:marTop w:val="0"/>
          <w:marBottom w:val="0"/>
          <w:divBdr>
            <w:top w:val="none" w:sz="0" w:space="0" w:color="auto"/>
            <w:left w:val="none" w:sz="0" w:space="0" w:color="auto"/>
            <w:bottom w:val="none" w:sz="0" w:space="0" w:color="auto"/>
            <w:right w:val="none" w:sz="0" w:space="0" w:color="auto"/>
          </w:divBdr>
        </w:div>
        <w:div w:id="1543324592">
          <w:marLeft w:val="640"/>
          <w:marRight w:val="0"/>
          <w:marTop w:val="0"/>
          <w:marBottom w:val="0"/>
          <w:divBdr>
            <w:top w:val="none" w:sz="0" w:space="0" w:color="auto"/>
            <w:left w:val="none" w:sz="0" w:space="0" w:color="auto"/>
            <w:bottom w:val="none" w:sz="0" w:space="0" w:color="auto"/>
            <w:right w:val="none" w:sz="0" w:space="0" w:color="auto"/>
          </w:divBdr>
        </w:div>
        <w:div w:id="1162047835">
          <w:marLeft w:val="640"/>
          <w:marRight w:val="0"/>
          <w:marTop w:val="0"/>
          <w:marBottom w:val="0"/>
          <w:divBdr>
            <w:top w:val="none" w:sz="0" w:space="0" w:color="auto"/>
            <w:left w:val="none" w:sz="0" w:space="0" w:color="auto"/>
            <w:bottom w:val="none" w:sz="0" w:space="0" w:color="auto"/>
            <w:right w:val="none" w:sz="0" w:space="0" w:color="auto"/>
          </w:divBdr>
        </w:div>
        <w:div w:id="1664043132">
          <w:marLeft w:val="640"/>
          <w:marRight w:val="0"/>
          <w:marTop w:val="0"/>
          <w:marBottom w:val="0"/>
          <w:divBdr>
            <w:top w:val="none" w:sz="0" w:space="0" w:color="auto"/>
            <w:left w:val="none" w:sz="0" w:space="0" w:color="auto"/>
            <w:bottom w:val="none" w:sz="0" w:space="0" w:color="auto"/>
            <w:right w:val="none" w:sz="0" w:space="0" w:color="auto"/>
          </w:divBdr>
        </w:div>
        <w:div w:id="1785923677">
          <w:marLeft w:val="640"/>
          <w:marRight w:val="0"/>
          <w:marTop w:val="0"/>
          <w:marBottom w:val="0"/>
          <w:divBdr>
            <w:top w:val="none" w:sz="0" w:space="0" w:color="auto"/>
            <w:left w:val="none" w:sz="0" w:space="0" w:color="auto"/>
            <w:bottom w:val="none" w:sz="0" w:space="0" w:color="auto"/>
            <w:right w:val="none" w:sz="0" w:space="0" w:color="auto"/>
          </w:divBdr>
        </w:div>
        <w:div w:id="1523275718">
          <w:marLeft w:val="640"/>
          <w:marRight w:val="0"/>
          <w:marTop w:val="0"/>
          <w:marBottom w:val="0"/>
          <w:divBdr>
            <w:top w:val="none" w:sz="0" w:space="0" w:color="auto"/>
            <w:left w:val="none" w:sz="0" w:space="0" w:color="auto"/>
            <w:bottom w:val="none" w:sz="0" w:space="0" w:color="auto"/>
            <w:right w:val="none" w:sz="0" w:space="0" w:color="auto"/>
          </w:divBdr>
        </w:div>
        <w:div w:id="1705203754">
          <w:marLeft w:val="640"/>
          <w:marRight w:val="0"/>
          <w:marTop w:val="0"/>
          <w:marBottom w:val="0"/>
          <w:divBdr>
            <w:top w:val="none" w:sz="0" w:space="0" w:color="auto"/>
            <w:left w:val="none" w:sz="0" w:space="0" w:color="auto"/>
            <w:bottom w:val="none" w:sz="0" w:space="0" w:color="auto"/>
            <w:right w:val="none" w:sz="0" w:space="0" w:color="auto"/>
          </w:divBdr>
        </w:div>
        <w:div w:id="1463814411">
          <w:marLeft w:val="640"/>
          <w:marRight w:val="0"/>
          <w:marTop w:val="0"/>
          <w:marBottom w:val="0"/>
          <w:divBdr>
            <w:top w:val="none" w:sz="0" w:space="0" w:color="auto"/>
            <w:left w:val="none" w:sz="0" w:space="0" w:color="auto"/>
            <w:bottom w:val="none" w:sz="0" w:space="0" w:color="auto"/>
            <w:right w:val="none" w:sz="0" w:space="0" w:color="auto"/>
          </w:divBdr>
        </w:div>
        <w:div w:id="2038776721">
          <w:marLeft w:val="640"/>
          <w:marRight w:val="0"/>
          <w:marTop w:val="0"/>
          <w:marBottom w:val="0"/>
          <w:divBdr>
            <w:top w:val="none" w:sz="0" w:space="0" w:color="auto"/>
            <w:left w:val="none" w:sz="0" w:space="0" w:color="auto"/>
            <w:bottom w:val="none" w:sz="0" w:space="0" w:color="auto"/>
            <w:right w:val="none" w:sz="0" w:space="0" w:color="auto"/>
          </w:divBdr>
        </w:div>
        <w:div w:id="1002315054">
          <w:marLeft w:val="640"/>
          <w:marRight w:val="0"/>
          <w:marTop w:val="0"/>
          <w:marBottom w:val="0"/>
          <w:divBdr>
            <w:top w:val="none" w:sz="0" w:space="0" w:color="auto"/>
            <w:left w:val="none" w:sz="0" w:space="0" w:color="auto"/>
            <w:bottom w:val="none" w:sz="0" w:space="0" w:color="auto"/>
            <w:right w:val="none" w:sz="0" w:space="0" w:color="auto"/>
          </w:divBdr>
        </w:div>
        <w:div w:id="122774869">
          <w:marLeft w:val="640"/>
          <w:marRight w:val="0"/>
          <w:marTop w:val="0"/>
          <w:marBottom w:val="0"/>
          <w:divBdr>
            <w:top w:val="none" w:sz="0" w:space="0" w:color="auto"/>
            <w:left w:val="none" w:sz="0" w:space="0" w:color="auto"/>
            <w:bottom w:val="none" w:sz="0" w:space="0" w:color="auto"/>
            <w:right w:val="none" w:sz="0" w:space="0" w:color="auto"/>
          </w:divBdr>
        </w:div>
        <w:div w:id="135606396">
          <w:marLeft w:val="640"/>
          <w:marRight w:val="0"/>
          <w:marTop w:val="0"/>
          <w:marBottom w:val="0"/>
          <w:divBdr>
            <w:top w:val="none" w:sz="0" w:space="0" w:color="auto"/>
            <w:left w:val="none" w:sz="0" w:space="0" w:color="auto"/>
            <w:bottom w:val="none" w:sz="0" w:space="0" w:color="auto"/>
            <w:right w:val="none" w:sz="0" w:space="0" w:color="auto"/>
          </w:divBdr>
        </w:div>
        <w:div w:id="250697493">
          <w:marLeft w:val="640"/>
          <w:marRight w:val="0"/>
          <w:marTop w:val="0"/>
          <w:marBottom w:val="0"/>
          <w:divBdr>
            <w:top w:val="none" w:sz="0" w:space="0" w:color="auto"/>
            <w:left w:val="none" w:sz="0" w:space="0" w:color="auto"/>
            <w:bottom w:val="none" w:sz="0" w:space="0" w:color="auto"/>
            <w:right w:val="none" w:sz="0" w:space="0" w:color="auto"/>
          </w:divBdr>
        </w:div>
        <w:div w:id="1732920921">
          <w:marLeft w:val="640"/>
          <w:marRight w:val="0"/>
          <w:marTop w:val="0"/>
          <w:marBottom w:val="0"/>
          <w:divBdr>
            <w:top w:val="none" w:sz="0" w:space="0" w:color="auto"/>
            <w:left w:val="none" w:sz="0" w:space="0" w:color="auto"/>
            <w:bottom w:val="none" w:sz="0" w:space="0" w:color="auto"/>
            <w:right w:val="none" w:sz="0" w:space="0" w:color="auto"/>
          </w:divBdr>
        </w:div>
        <w:div w:id="1820026908">
          <w:marLeft w:val="640"/>
          <w:marRight w:val="0"/>
          <w:marTop w:val="0"/>
          <w:marBottom w:val="0"/>
          <w:divBdr>
            <w:top w:val="none" w:sz="0" w:space="0" w:color="auto"/>
            <w:left w:val="none" w:sz="0" w:space="0" w:color="auto"/>
            <w:bottom w:val="none" w:sz="0" w:space="0" w:color="auto"/>
            <w:right w:val="none" w:sz="0" w:space="0" w:color="auto"/>
          </w:divBdr>
        </w:div>
        <w:div w:id="873424998">
          <w:marLeft w:val="640"/>
          <w:marRight w:val="0"/>
          <w:marTop w:val="0"/>
          <w:marBottom w:val="0"/>
          <w:divBdr>
            <w:top w:val="none" w:sz="0" w:space="0" w:color="auto"/>
            <w:left w:val="none" w:sz="0" w:space="0" w:color="auto"/>
            <w:bottom w:val="none" w:sz="0" w:space="0" w:color="auto"/>
            <w:right w:val="none" w:sz="0" w:space="0" w:color="auto"/>
          </w:divBdr>
        </w:div>
        <w:div w:id="881988392">
          <w:marLeft w:val="640"/>
          <w:marRight w:val="0"/>
          <w:marTop w:val="0"/>
          <w:marBottom w:val="0"/>
          <w:divBdr>
            <w:top w:val="none" w:sz="0" w:space="0" w:color="auto"/>
            <w:left w:val="none" w:sz="0" w:space="0" w:color="auto"/>
            <w:bottom w:val="none" w:sz="0" w:space="0" w:color="auto"/>
            <w:right w:val="none" w:sz="0" w:space="0" w:color="auto"/>
          </w:divBdr>
        </w:div>
        <w:div w:id="1728264808">
          <w:marLeft w:val="640"/>
          <w:marRight w:val="0"/>
          <w:marTop w:val="0"/>
          <w:marBottom w:val="0"/>
          <w:divBdr>
            <w:top w:val="none" w:sz="0" w:space="0" w:color="auto"/>
            <w:left w:val="none" w:sz="0" w:space="0" w:color="auto"/>
            <w:bottom w:val="none" w:sz="0" w:space="0" w:color="auto"/>
            <w:right w:val="none" w:sz="0" w:space="0" w:color="auto"/>
          </w:divBdr>
        </w:div>
        <w:div w:id="1148133578">
          <w:marLeft w:val="640"/>
          <w:marRight w:val="0"/>
          <w:marTop w:val="0"/>
          <w:marBottom w:val="0"/>
          <w:divBdr>
            <w:top w:val="none" w:sz="0" w:space="0" w:color="auto"/>
            <w:left w:val="none" w:sz="0" w:space="0" w:color="auto"/>
            <w:bottom w:val="none" w:sz="0" w:space="0" w:color="auto"/>
            <w:right w:val="none" w:sz="0" w:space="0" w:color="auto"/>
          </w:divBdr>
        </w:div>
        <w:div w:id="1879007722">
          <w:marLeft w:val="640"/>
          <w:marRight w:val="0"/>
          <w:marTop w:val="0"/>
          <w:marBottom w:val="0"/>
          <w:divBdr>
            <w:top w:val="none" w:sz="0" w:space="0" w:color="auto"/>
            <w:left w:val="none" w:sz="0" w:space="0" w:color="auto"/>
            <w:bottom w:val="none" w:sz="0" w:space="0" w:color="auto"/>
            <w:right w:val="none" w:sz="0" w:space="0" w:color="auto"/>
          </w:divBdr>
        </w:div>
        <w:div w:id="1985507717">
          <w:marLeft w:val="640"/>
          <w:marRight w:val="0"/>
          <w:marTop w:val="0"/>
          <w:marBottom w:val="0"/>
          <w:divBdr>
            <w:top w:val="none" w:sz="0" w:space="0" w:color="auto"/>
            <w:left w:val="none" w:sz="0" w:space="0" w:color="auto"/>
            <w:bottom w:val="none" w:sz="0" w:space="0" w:color="auto"/>
            <w:right w:val="none" w:sz="0" w:space="0" w:color="auto"/>
          </w:divBdr>
        </w:div>
        <w:div w:id="530336802">
          <w:marLeft w:val="640"/>
          <w:marRight w:val="0"/>
          <w:marTop w:val="0"/>
          <w:marBottom w:val="0"/>
          <w:divBdr>
            <w:top w:val="none" w:sz="0" w:space="0" w:color="auto"/>
            <w:left w:val="none" w:sz="0" w:space="0" w:color="auto"/>
            <w:bottom w:val="none" w:sz="0" w:space="0" w:color="auto"/>
            <w:right w:val="none" w:sz="0" w:space="0" w:color="auto"/>
          </w:divBdr>
        </w:div>
        <w:div w:id="1206596795">
          <w:marLeft w:val="640"/>
          <w:marRight w:val="0"/>
          <w:marTop w:val="0"/>
          <w:marBottom w:val="0"/>
          <w:divBdr>
            <w:top w:val="none" w:sz="0" w:space="0" w:color="auto"/>
            <w:left w:val="none" w:sz="0" w:space="0" w:color="auto"/>
            <w:bottom w:val="none" w:sz="0" w:space="0" w:color="auto"/>
            <w:right w:val="none" w:sz="0" w:space="0" w:color="auto"/>
          </w:divBdr>
        </w:div>
        <w:div w:id="209852680">
          <w:marLeft w:val="640"/>
          <w:marRight w:val="0"/>
          <w:marTop w:val="0"/>
          <w:marBottom w:val="0"/>
          <w:divBdr>
            <w:top w:val="none" w:sz="0" w:space="0" w:color="auto"/>
            <w:left w:val="none" w:sz="0" w:space="0" w:color="auto"/>
            <w:bottom w:val="none" w:sz="0" w:space="0" w:color="auto"/>
            <w:right w:val="none" w:sz="0" w:space="0" w:color="auto"/>
          </w:divBdr>
        </w:div>
        <w:div w:id="1645549117">
          <w:marLeft w:val="640"/>
          <w:marRight w:val="0"/>
          <w:marTop w:val="0"/>
          <w:marBottom w:val="0"/>
          <w:divBdr>
            <w:top w:val="none" w:sz="0" w:space="0" w:color="auto"/>
            <w:left w:val="none" w:sz="0" w:space="0" w:color="auto"/>
            <w:bottom w:val="none" w:sz="0" w:space="0" w:color="auto"/>
            <w:right w:val="none" w:sz="0" w:space="0" w:color="auto"/>
          </w:divBdr>
        </w:div>
        <w:div w:id="821777619">
          <w:marLeft w:val="640"/>
          <w:marRight w:val="0"/>
          <w:marTop w:val="0"/>
          <w:marBottom w:val="0"/>
          <w:divBdr>
            <w:top w:val="none" w:sz="0" w:space="0" w:color="auto"/>
            <w:left w:val="none" w:sz="0" w:space="0" w:color="auto"/>
            <w:bottom w:val="none" w:sz="0" w:space="0" w:color="auto"/>
            <w:right w:val="none" w:sz="0" w:space="0" w:color="auto"/>
          </w:divBdr>
        </w:div>
        <w:div w:id="1403914877">
          <w:marLeft w:val="640"/>
          <w:marRight w:val="0"/>
          <w:marTop w:val="0"/>
          <w:marBottom w:val="0"/>
          <w:divBdr>
            <w:top w:val="none" w:sz="0" w:space="0" w:color="auto"/>
            <w:left w:val="none" w:sz="0" w:space="0" w:color="auto"/>
            <w:bottom w:val="none" w:sz="0" w:space="0" w:color="auto"/>
            <w:right w:val="none" w:sz="0" w:space="0" w:color="auto"/>
          </w:divBdr>
        </w:div>
        <w:div w:id="1630698617">
          <w:marLeft w:val="640"/>
          <w:marRight w:val="0"/>
          <w:marTop w:val="0"/>
          <w:marBottom w:val="0"/>
          <w:divBdr>
            <w:top w:val="none" w:sz="0" w:space="0" w:color="auto"/>
            <w:left w:val="none" w:sz="0" w:space="0" w:color="auto"/>
            <w:bottom w:val="none" w:sz="0" w:space="0" w:color="auto"/>
            <w:right w:val="none" w:sz="0" w:space="0" w:color="auto"/>
          </w:divBdr>
        </w:div>
        <w:div w:id="1414472710">
          <w:marLeft w:val="640"/>
          <w:marRight w:val="0"/>
          <w:marTop w:val="0"/>
          <w:marBottom w:val="0"/>
          <w:divBdr>
            <w:top w:val="none" w:sz="0" w:space="0" w:color="auto"/>
            <w:left w:val="none" w:sz="0" w:space="0" w:color="auto"/>
            <w:bottom w:val="none" w:sz="0" w:space="0" w:color="auto"/>
            <w:right w:val="none" w:sz="0" w:space="0" w:color="auto"/>
          </w:divBdr>
        </w:div>
        <w:div w:id="2086684400">
          <w:marLeft w:val="640"/>
          <w:marRight w:val="0"/>
          <w:marTop w:val="0"/>
          <w:marBottom w:val="0"/>
          <w:divBdr>
            <w:top w:val="none" w:sz="0" w:space="0" w:color="auto"/>
            <w:left w:val="none" w:sz="0" w:space="0" w:color="auto"/>
            <w:bottom w:val="none" w:sz="0" w:space="0" w:color="auto"/>
            <w:right w:val="none" w:sz="0" w:space="0" w:color="auto"/>
          </w:divBdr>
        </w:div>
        <w:div w:id="4744898">
          <w:marLeft w:val="640"/>
          <w:marRight w:val="0"/>
          <w:marTop w:val="0"/>
          <w:marBottom w:val="0"/>
          <w:divBdr>
            <w:top w:val="none" w:sz="0" w:space="0" w:color="auto"/>
            <w:left w:val="none" w:sz="0" w:space="0" w:color="auto"/>
            <w:bottom w:val="none" w:sz="0" w:space="0" w:color="auto"/>
            <w:right w:val="none" w:sz="0" w:space="0" w:color="auto"/>
          </w:divBdr>
        </w:div>
        <w:div w:id="874579988">
          <w:marLeft w:val="640"/>
          <w:marRight w:val="0"/>
          <w:marTop w:val="0"/>
          <w:marBottom w:val="0"/>
          <w:divBdr>
            <w:top w:val="none" w:sz="0" w:space="0" w:color="auto"/>
            <w:left w:val="none" w:sz="0" w:space="0" w:color="auto"/>
            <w:bottom w:val="none" w:sz="0" w:space="0" w:color="auto"/>
            <w:right w:val="none" w:sz="0" w:space="0" w:color="auto"/>
          </w:divBdr>
        </w:div>
        <w:div w:id="1972402408">
          <w:marLeft w:val="640"/>
          <w:marRight w:val="0"/>
          <w:marTop w:val="0"/>
          <w:marBottom w:val="0"/>
          <w:divBdr>
            <w:top w:val="none" w:sz="0" w:space="0" w:color="auto"/>
            <w:left w:val="none" w:sz="0" w:space="0" w:color="auto"/>
            <w:bottom w:val="none" w:sz="0" w:space="0" w:color="auto"/>
            <w:right w:val="none" w:sz="0" w:space="0" w:color="auto"/>
          </w:divBdr>
        </w:div>
        <w:div w:id="159469618">
          <w:marLeft w:val="640"/>
          <w:marRight w:val="0"/>
          <w:marTop w:val="0"/>
          <w:marBottom w:val="0"/>
          <w:divBdr>
            <w:top w:val="none" w:sz="0" w:space="0" w:color="auto"/>
            <w:left w:val="none" w:sz="0" w:space="0" w:color="auto"/>
            <w:bottom w:val="none" w:sz="0" w:space="0" w:color="auto"/>
            <w:right w:val="none" w:sz="0" w:space="0" w:color="auto"/>
          </w:divBdr>
        </w:div>
      </w:divsChild>
    </w:div>
    <w:div w:id="1051079441">
      <w:bodyDiv w:val="1"/>
      <w:marLeft w:val="0"/>
      <w:marRight w:val="0"/>
      <w:marTop w:val="0"/>
      <w:marBottom w:val="0"/>
      <w:divBdr>
        <w:top w:val="none" w:sz="0" w:space="0" w:color="auto"/>
        <w:left w:val="none" w:sz="0" w:space="0" w:color="auto"/>
        <w:bottom w:val="none" w:sz="0" w:space="0" w:color="auto"/>
        <w:right w:val="none" w:sz="0" w:space="0" w:color="auto"/>
      </w:divBdr>
      <w:divsChild>
        <w:div w:id="813383">
          <w:marLeft w:val="640"/>
          <w:marRight w:val="0"/>
          <w:marTop w:val="0"/>
          <w:marBottom w:val="0"/>
          <w:divBdr>
            <w:top w:val="none" w:sz="0" w:space="0" w:color="auto"/>
            <w:left w:val="none" w:sz="0" w:space="0" w:color="auto"/>
            <w:bottom w:val="none" w:sz="0" w:space="0" w:color="auto"/>
            <w:right w:val="none" w:sz="0" w:space="0" w:color="auto"/>
          </w:divBdr>
        </w:div>
        <w:div w:id="1993362008">
          <w:marLeft w:val="640"/>
          <w:marRight w:val="0"/>
          <w:marTop w:val="0"/>
          <w:marBottom w:val="0"/>
          <w:divBdr>
            <w:top w:val="none" w:sz="0" w:space="0" w:color="auto"/>
            <w:left w:val="none" w:sz="0" w:space="0" w:color="auto"/>
            <w:bottom w:val="none" w:sz="0" w:space="0" w:color="auto"/>
            <w:right w:val="none" w:sz="0" w:space="0" w:color="auto"/>
          </w:divBdr>
        </w:div>
        <w:div w:id="1019352812">
          <w:marLeft w:val="640"/>
          <w:marRight w:val="0"/>
          <w:marTop w:val="0"/>
          <w:marBottom w:val="0"/>
          <w:divBdr>
            <w:top w:val="none" w:sz="0" w:space="0" w:color="auto"/>
            <w:left w:val="none" w:sz="0" w:space="0" w:color="auto"/>
            <w:bottom w:val="none" w:sz="0" w:space="0" w:color="auto"/>
            <w:right w:val="none" w:sz="0" w:space="0" w:color="auto"/>
          </w:divBdr>
        </w:div>
        <w:div w:id="1996185022">
          <w:marLeft w:val="640"/>
          <w:marRight w:val="0"/>
          <w:marTop w:val="0"/>
          <w:marBottom w:val="0"/>
          <w:divBdr>
            <w:top w:val="none" w:sz="0" w:space="0" w:color="auto"/>
            <w:left w:val="none" w:sz="0" w:space="0" w:color="auto"/>
            <w:bottom w:val="none" w:sz="0" w:space="0" w:color="auto"/>
            <w:right w:val="none" w:sz="0" w:space="0" w:color="auto"/>
          </w:divBdr>
        </w:div>
        <w:div w:id="1944921359">
          <w:marLeft w:val="640"/>
          <w:marRight w:val="0"/>
          <w:marTop w:val="0"/>
          <w:marBottom w:val="0"/>
          <w:divBdr>
            <w:top w:val="none" w:sz="0" w:space="0" w:color="auto"/>
            <w:left w:val="none" w:sz="0" w:space="0" w:color="auto"/>
            <w:bottom w:val="none" w:sz="0" w:space="0" w:color="auto"/>
            <w:right w:val="none" w:sz="0" w:space="0" w:color="auto"/>
          </w:divBdr>
        </w:div>
        <w:div w:id="1079979517">
          <w:marLeft w:val="640"/>
          <w:marRight w:val="0"/>
          <w:marTop w:val="0"/>
          <w:marBottom w:val="0"/>
          <w:divBdr>
            <w:top w:val="none" w:sz="0" w:space="0" w:color="auto"/>
            <w:left w:val="none" w:sz="0" w:space="0" w:color="auto"/>
            <w:bottom w:val="none" w:sz="0" w:space="0" w:color="auto"/>
            <w:right w:val="none" w:sz="0" w:space="0" w:color="auto"/>
          </w:divBdr>
        </w:div>
        <w:div w:id="1231842051">
          <w:marLeft w:val="640"/>
          <w:marRight w:val="0"/>
          <w:marTop w:val="0"/>
          <w:marBottom w:val="0"/>
          <w:divBdr>
            <w:top w:val="none" w:sz="0" w:space="0" w:color="auto"/>
            <w:left w:val="none" w:sz="0" w:space="0" w:color="auto"/>
            <w:bottom w:val="none" w:sz="0" w:space="0" w:color="auto"/>
            <w:right w:val="none" w:sz="0" w:space="0" w:color="auto"/>
          </w:divBdr>
        </w:div>
        <w:div w:id="1765882122">
          <w:marLeft w:val="640"/>
          <w:marRight w:val="0"/>
          <w:marTop w:val="0"/>
          <w:marBottom w:val="0"/>
          <w:divBdr>
            <w:top w:val="none" w:sz="0" w:space="0" w:color="auto"/>
            <w:left w:val="none" w:sz="0" w:space="0" w:color="auto"/>
            <w:bottom w:val="none" w:sz="0" w:space="0" w:color="auto"/>
            <w:right w:val="none" w:sz="0" w:space="0" w:color="auto"/>
          </w:divBdr>
        </w:div>
        <w:div w:id="1534464179">
          <w:marLeft w:val="640"/>
          <w:marRight w:val="0"/>
          <w:marTop w:val="0"/>
          <w:marBottom w:val="0"/>
          <w:divBdr>
            <w:top w:val="none" w:sz="0" w:space="0" w:color="auto"/>
            <w:left w:val="none" w:sz="0" w:space="0" w:color="auto"/>
            <w:bottom w:val="none" w:sz="0" w:space="0" w:color="auto"/>
            <w:right w:val="none" w:sz="0" w:space="0" w:color="auto"/>
          </w:divBdr>
        </w:div>
        <w:div w:id="624699210">
          <w:marLeft w:val="640"/>
          <w:marRight w:val="0"/>
          <w:marTop w:val="0"/>
          <w:marBottom w:val="0"/>
          <w:divBdr>
            <w:top w:val="none" w:sz="0" w:space="0" w:color="auto"/>
            <w:left w:val="none" w:sz="0" w:space="0" w:color="auto"/>
            <w:bottom w:val="none" w:sz="0" w:space="0" w:color="auto"/>
            <w:right w:val="none" w:sz="0" w:space="0" w:color="auto"/>
          </w:divBdr>
        </w:div>
        <w:div w:id="1233194559">
          <w:marLeft w:val="640"/>
          <w:marRight w:val="0"/>
          <w:marTop w:val="0"/>
          <w:marBottom w:val="0"/>
          <w:divBdr>
            <w:top w:val="none" w:sz="0" w:space="0" w:color="auto"/>
            <w:left w:val="none" w:sz="0" w:space="0" w:color="auto"/>
            <w:bottom w:val="none" w:sz="0" w:space="0" w:color="auto"/>
            <w:right w:val="none" w:sz="0" w:space="0" w:color="auto"/>
          </w:divBdr>
        </w:div>
        <w:div w:id="53820632">
          <w:marLeft w:val="640"/>
          <w:marRight w:val="0"/>
          <w:marTop w:val="0"/>
          <w:marBottom w:val="0"/>
          <w:divBdr>
            <w:top w:val="none" w:sz="0" w:space="0" w:color="auto"/>
            <w:left w:val="none" w:sz="0" w:space="0" w:color="auto"/>
            <w:bottom w:val="none" w:sz="0" w:space="0" w:color="auto"/>
            <w:right w:val="none" w:sz="0" w:space="0" w:color="auto"/>
          </w:divBdr>
        </w:div>
        <w:div w:id="1323314674">
          <w:marLeft w:val="640"/>
          <w:marRight w:val="0"/>
          <w:marTop w:val="0"/>
          <w:marBottom w:val="0"/>
          <w:divBdr>
            <w:top w:val="none" w:sz="0" w:space="0" w:color="auto"/>
            <w:left w:val="none" w:sz="0" w:space="0" w:color="auto"/>
            <w:bottom w:val="none" w:sz="0" w:space="0" w:color="auto"/>
            <w:right w:val="none" w:sz="0" w:space="0" w:color="auto"/>
          </w:divBdr>
        </w:div>
        <w:div w:id="1010331926">
          <w:marLeft w:val="640"/>
          <w:marRight w:val="0"/>
          <w:marTop w:val="0"/>
          <w:marBottom w:val="0"/>
          <w:divBdr>
            <w:top w:val="none" w:sz="0" w:space="0" w:color="auto"/>
            <w:left w:val="none" w:sz="0" w:space="0" w:color="auto"/>
            <w:bottom w:val="none" w:sz="0" w:space="0" w:color="auto"/>
            <w:right w:val="none" w:sz="0" w:space="0" w:color="auto"/>
          </w:divBdr>
        </w:div>
        <w:div w:id="2145153658">
          <w:marLeft w:val="640"/>
          <w:marRight w:val="0"/>
          <w:marTop w:val="0"/>
          <w:marBottom w:val="0"/>
          <w:divBdr>
            <w:top w:val="none" w:sz="0" w:space="0" w:color="auto"/>
            <w:left w:val="none" w:sz="0" w:space="0" w:color="auto"/>
            <w:bottom w:val="none" w:sz="0" w:space="0" w:color="auto"/>
            <w:right w:val="none" w:sz="0" w:space="0" w:color="auto"/>
          </w:divBdr>
        </w:div>
        <w:div w:id="1623147191">
          <w:marLeft w:val="640"/>
          <w:marRight w:val="0"/>
          <w:marTop w:val="0"/>
          <w:marBottom w:val="0"/>
          <w:divBdr>
            <w:top w:val="none" w:sz="0" w:space="0" w:color="auto"/>
            <w:left w:val="none" w:sz="0" w:space="0" w:color="auto"/>
            <w:bottom w:val="none" w:sz="0" w:space="0" w:color="auto"/>
            <w:right w:val="none" w:sz="0" w:space="0" w:color="auto"/>
          </w:divBdr>
        </w:div>
        <w:div w:id="1924878255">
          <w:marLeft w:val="640"/>
          <w:marRight w:val="0"/>
          <w:marTop w:val="0"/>
          <w:marBottom w:val="0"/>
          <w:divBdr>
            <w:top w:val="none" w:sz="0" w:space="0" w:color="auto"/>
            <w:left w:val="none" w:sz="0" w:space="0" w:color="auto"/>
            <w:bottom w:val="none" w:sz="0" w:space="0" w:color="auto"/>
            <w:right w:val="none" w:sz="0" w:space="0" w:color="auto"/>
          </w:divBdr>
        </w:div>
        <w:div w:id="252319067">
          <w:marLeft w:val="640"/>
          <w:marRight w:val="0"/>
          <w:marTop w:val="0"/>
          <w:marBottom w:val="0"/>
          <w:divBdr>
            <w:top w:val="none" w:sz="0" w:space="0" w:color="auto"/>
            <w:left w:val="none" w:sz="0" w:space="0" w:color="auto"/>
            <w:bottom w:val="none" w:sz="0" w:space="0" w:color="auto"/>
            <w:right w:val="none" w:sz="0" w:space="0" w:color="auto"/>
          </w:divBdr>
        </w:div>
        <w:div w:id="1485316527">
          <w:marLeft w:val="640"/>
          <w:marRight w:val="0"/>
          <w:marTop w:val="0"/>
          <w:marBottom w:val="0"/>
          <w:divBdr>
            <w:top w:val="none" w:sz="0" w:space="0" w:color="auto"/>
            <w:left w:val="none" w:sz="0" w:space="0" w:color="auto"/>
            <w:bottom w:val="none" w:sz="0" w:space="0" w:color="auto"/>
            <w:right w:val="none" w:sz="0" w:space="0" w:color="auto"/>
          </w:divBdr>
        </w:div>
        <w:div w:id="986011332">
          <w:marLeft w:val="640"/>
          <w:marRight w:val="0"/>
          <w:marTop w:val="0"/>
          <w:marBottom w:val="0"/>
          <w:divBdr>
            <w:top w:val="none" w:sz="0" w:space="0" w:color="auto"/>
            <w:left w:val="none" w:sz="0" w:space="0" w:color="auto"/>
            <w:bottom w:val="none" w:sz="0" w:space="0" w:color="auto"/>
            <w:right w:val="none" w:sz="0" w:space="0" w:color="auto"/>
          </w:divBdr>
        </w:div>
        <w:div w:id="805439400">
          <w:marLeft w:val="640"/>
          <w:marRight w:val="0"/>
          <w:marTop w:val="0"/>
          <w:marBottom w:val="0"/>
          <w:divBdr>
            <w:top w:val="none" w:sz="0" w:space="0" w:color="auto"/>
            <w:left w:val="none" w:sz="0" w:space="0" w:color="auto"/>
            <w:bottom w:val="none" w:sz="0" w:space="0" w:color="auto"/>
            <w:right w:val="none" w:sz="0" w:space="0" w:color="auto"/>
          </w:divBdr>
        </w:div>
        <w:div w:id="1255432724">
          <w:marLeft w:val="640"/>
          <w:marRight w:val="0"/>
          <w:marTop w:val="0"/>
          <w:marBottom w:val="0"/>
          <w:divBdr>
            <w:top w:val="none" w:sz="0" w:space="0" w:color="auto"/>
            <w:left w:val="none" w:sz="0" w:space="0" w:color="auto"/>
            <w:bottom w:val="none" w:sz="0" w:space="0" w:color="auto"/>
            <w:right w:val="none" w:sz="0" w:space="0" w:color="auto"/>
          </w:divBdr>
        </w:div>
        <w:div w:id="1328630809">
          <w:marLeft w:val="640"/>
          <w:marRight w:val="0"/>
          <w:marTop w:val="0"/>
          <w:marBottom w:val="0"/>
          <w:divBdr>
            <w:top w:val="none" w:sz="0" w:space="0" w:color="auto"/>
            <w:left w:val="none" w:sz="0" w:space="0" w:color="auto"/>
            <w:bottom w:val="none" w:sz="0" w:space="0" w:color="auto"/>
            <w:right w:val="none" w:sz="0" w:space="0" w:color="auto"/>
          </w:divBdr>
        </w:div>
        <w:div w:id="23872622">
          <w:marLeft w:val="640"/>
          <w:marRight w:val="0"/>
          <w:marTop w:val="0"/>
          <w:marBottom w:val="0"/>
          <w:divBdr>
            <w:top w:val="none" w:sz="0" w:space="0" w:color="auto"/>
            <w:left w:val="none" w:sz="0" w:space="0" w:color="auto"/>
            <w:bottom w:val="none" w:sz="0" w:space="0" w:color="auto"/>
            <w:right w:val="none" w:sz="0" w:space="0" w:color="auto"/>
          </w:divBdr>
        </w:div>
        <w:div w:id="1371150567">
          <w:marLeft w:val="640"/>
          <w:marRight w:val="0"/>
          <w:marTop w:val="0"/>
          <w:marBottom w:val="0"/>
          <w:divBdr>
            <w:top w:val="none" w:sz="0" w:space="0" w:color="auto"/>
            <w:left w:val="none" w:sz="0" w:space="0" w:color="auto"/>
            <w:bottom w:val="none" w:sz="0" w:space="0" w:color="auto"/>
            <w:right w:val="none" w:sz="0" w:space="0" w:color="auto"/>
          </w:divBdr>
        </w:div>
        <w:div w:id="1383362707">
          <w:marLeft w:val="640"/>
          <w:marRight w:val="0"/>
          <w:marTop w:val="0"/>
          <w:marBottom w:val="0"/>
          <w:divBdr>
            <w:top w:val="none" w:sz="0" w:space="0" w:color="auto"/>
            <w:left w:val="none" w:sz="0" w:space="0" w:color="auto"/>
            <w:bottom w:val="none" w:sz="0" w:space="0" w:color="auto"/>
            <w:right w:val="none" w:sz="0" w:space="0" w:color="auto"/>
          </w:divBdr>
        </w:div>
        <w:div w:id="1448546908">
          <w:marLeft w:val="640"/>
          <w:marRight w:val="0"/>
          <w:marTop w:val="0"/>
          <w:marBottom w:val="0"/>
          <w:divBdr>
            <w:top w:val="none" w:sz="0" w:space="0" w:color="auto"/>
            <w:left w:val="none" w:sz="0" w:space="0" w:color="auto"/>
            <w:bottom w:val="none" w:sz="0" w:space="0" w:color="auto"/>
            <w:right w:val="none" w:sz="0" w:space="0" w:color="auto"/>
          </w:divBdr>
        </w:div>
        <w:div w:id="1677616298">
          <w:marLeft w:val="640"/>
          <w:marRight w:val="0"/>
          <w:marTop w:val="0"/>
          <w:marBottom w:val="0"/>
          <w:divBdr>
            <w:top w:val="none" w:sz="0" w:space="0" w:color="auto"/>
            <w:left w:val="none" w:sz="0" w:space="0" w:color="auto"/>
            <w:bottom w:val="none" w:sz="0" w:space="0" w:color="auto"/>
            <w:right w:val="none" w:sz="0" w:space="0" w:color="auto"/>
          </w:divBdr>
        </w:div>
        <w:div w:id="2143571267">
          <w:marLeft w:val="640"/>
          <w:marRight w:val="0"/>
          <w:marTop w:val="0"/>
          <w:marBottom w:val="0"/>
          <w:divBdr>
            <w:top w:val="none" w:sz="0" w:space="0" w:color="auto"/>
            <w:left w:val="none" w:sz="0" w:space="0" w:color="auto"/>
            <w:bottom w:val="none" w:sz="0" w:space="0" w:color="auto"/>
            <w:right w:val="none" w:sz="0" w:space="0" w:color="auto"/>
          </w:divBdr>
        </w:div>
        <w:div w:id="286860055">
          <w:marLeft w:val="640"/>
          <w:marRight w:val="0"/>
          <w:marTop w:val="0"/>
          <w:marBottom w:val="0"/>
          <w:divBdr>
            <w:top w:val="none" w:sz="0" w:space="0" w:color="auto"/>
            <w:left w:val="none" w:sz="0" w:space="0" w:color="auto"/>
            <w:bottom w:val="none" w:sz="0" w:space="0" w:color="auto"/>
            <w:right w:val="none" w:sz="0" w:space="0" w:color="auto"/>
          </w:divBdr>
        </w:div>
        <w:div w:id="772553707">
          <w:marLeft w:val="640"/>
          <w:marRight w:val="0"/>
          <w:marTop w:val="0"/>
          <w:marBottom w:val="0"/>
          <w:divBdr>
            <w:top w:val="none" w:sz="0" w:space="0" w:color="auto"/>
            <w:left w:val="none" w:sz="0" w:space="0" w:color="auto"/>
            <w:bottom w:val="none" w:sz="0" w:space="0" w:color="auto"/>
            <w:right w:val="none" w:sz="0" w:space="0" w:color="auto"/>
          </w:divBdr>
        </w:div>
        <w:div w:id="1153838431">
          <w:marLeft w:val="640"/>
          <w:marRight w:val="0"/>
          <w:marTop w:val="0"/>
          <w:marBottom w:val="0"/>
          <w:divBdr>
            <w:top w:val="none" w:sz="0" w:space="0" w:color="auto"/>
            <w:left w:val="none" w:sz="0" w:space="0" w:color="auto"/>
            <w:bottom w:val="none" w:sz="0" w:space="0" w:color="auto"/>
            <w:right w:val="none" w:sz="0" w:space="0" w:color="auto"/>
          </w:divBdr>
        </w:div>
        <w:div w:id="455490793">
          <w:marLeft w:val="640"/>
          <w:marRight w:val="0"/>
          <w:marTop w:val="0"/>
          <w:marBottom w:val="0"/>
          <w:divBdr>
            <w:top w:val="none" w:sz="0" w:space="0" w:color="auto"/>
            <w:left w:val="none" w:sz="0" w:space="0" w:color="auto"/>
            <w:bottom w:val="none" w:sz="0" w:space="0" w:color="auto"/>
            <w:right w:val="none" w:sz="0" w:space="0" w:color="auto"/>
          </w:divBdr>
        </w:div>
        <w:div w:id="1230308089">
          <w:marLeft w:val="640"/>
          <w:marRight w:val="0"/>
          <w:marTop w:val="0"/>
          <w:marBottom w:val="0"/>
          <w:divBdr>
            <w:top w:val="none" w:sz="0" w:space="0" w:color="auto"/>
            <w:left w:val="none" w:sz="0" w:space="0" w:color="auto"/>
            <w:bottom w:val="none" w:sz="0" w:space="0" w:color="auto"/>
            <w:right w:val="none" w:sz="0" w:space="0" w:color="auto"/>
          </w:divBdr>
        </w:div>
        <w:div w:id="473063327">
          <w:marLeft w:val="640"/>
          <w:marRight w:val="0"/>
          <w:marTop w:val="0"/>
          <w:marBottom w:val="0"/>
          <w:divBdr>
            <w:top w:val="none" w:sz="0" w:space="0" w:color="auto"/>
            <w:left w:val="none" w:sz="0" w:space="0" w:color="auto"/>
            <w:bottom w:val="none" w:sz="0" w:space="0" w:color="auto"/>
            <w:right w:val="none" w:sz="0" w:space="0" w:color="auto"/>
          </w:divBdr>
        </w:div>
        <w:div w:id="50076556">
          <w:marLeft w:val="640"/>
          <w:marRight w:val="0"/>
          <w:marTop w:val="0"/>
          <w:marBottom w:val="0"/>
          <w:divBdr>
            <w:top w:val="none" w:sz="0" w:space="0" w:color="auto"/>
            <w:left w:val="none" w:sz="0" w:space="0" w:color="auto"/>
            <w:bottom w:val="none" w:sz="0" w:space="0" w:color="auto"/>
            <w:right w:val="none" w:sz="0" w:space="0" w:color="auto"/>
          </w:divBdr>
        </w:div>
        <w:div w:id="1454709347">
          <w:marLeft w:val="640"/>
          <w:marRight w:val="0"/>
          <w:marTop w:val="0"/>
          <w:marBottom w:val="0"/>
          <w:divBdr>
            <w:top w:val="none" w:sz="0" w:space="0" w:color="auto"/>
            <w:left w:val="none" w:sz="0" w:space="0" w:color="auto"/>
            <w:bottom w:val="none" w:sz="0" w:space="0" w:color="auto"/>
            <w:right w:val="none" w:sz="0" w:space="0" w:color="auto"/>
          </w:divBdr>
        </w:div>
        <w:div w:id="1201623140">
          <w:marLeft w:val="640"/>
          <w:marRight w:val="0"/>
          <w:marTop w:val="0"/>
          <w:marBottom w:val="0"/>
          <w:divBdr>
            <w:top w:val="none" w:sz="0" w:space="0" w:color="auto"/>
            <w:left w:val="none" w:sz="0" w:space="0" w:color="auto"/>
            <w:bottom w:val="none" w:sz="0" w:space="0" w:color="auto"/>
            <w:right w:val="none" w:sz="0" w:space="0" w:color="auto"/>
          </w:divBdr>
        </w:div>
        <w:div w:id="822966643">
          <w:marLeft w:val="640"/>
          <w:marRight w:val="0"/>
          <w:marTop w:val="0"/>
          <w:marBottom w:val="0"/>
          <w:divBdr>
            <w:top w:val="none" w:sz="0" w:space="0" w:color="auto"/>
            <w:left w:val="none" w:sz="0" w:space="0" w:color="auto"/>
            <w:bottom w:val="none" w:sz="0" w:space="0" w:color="auto"/>
            <w:right w:val="none" w:sz="0" w:space="0" w:color="auto"/>
          </w:divBdr>
        </w:div>
        <w:div w:id="1702239045">
          <w:marLeft w:val="640"/>
          <w:marRight w:val="0"/>
          <w:marTop w:val="0"/>
          <w:marBottom w:val="0"/>
          <w:divBdr>
            <w:top w:val="none" w:sz="0" w:space="0" w:color="auto"/>
            <w:left w:val="none" w:sz="0" w:space="0" w:color="auto"/>
            <w:bottom w:val="none" w:sz="0" w:space="0" w:color="auto"/>
            <w:right w:val="none" w:sz="0" w:space="0" w:color="auto"/>
          </w:divBdr>
        </w:div>
        <w:div w:id="1045064110">
          <w:marLeft w:val="640"/>
          <w:marRight w:val="0"/>
          <w:marTop w:val="0"/>
          <w:marBottom w:val="0"/>
          <w:divBdr>
            <w:top w:val="none" w:sz="0" w:space="0" w:color="auto"/>
            <w:left w:val="none" w:sz="0" w:space="0" w:color="auto"/>
            <w:bottom w:val="none" w:sz="0" w:space="0" w:color="auto"/>
            <w:right w:val="none" w:sz="0" w:space="0" w:color="auto"/>
          </w:divBdr>
        </w:div>
        <w:div w:id="1313411818">
          <w:marLeft w:val="640"/>
          <w:marRight w:val="0"/>
          <w:marTop w:val="0"/>
          <w:marBottom w:val="0"/>
          <w:divBdr>
            <w:top w:val="none" w:sz="0" w:space="0" w:color="auto"/>
            <w:left w:val="none" w:sz="0" w:space="0" w:color="auto"/>
            <w:bottom w:val="none" w:sz="0" w:space="0" w:color="auto"/>
            <w:right w:val="none" w:sz="0" w:space="0" w:color="auto"/>
          </w:divBdr>
        </w:div>
        <w:div w:id="865675907">
          <w:marLeft w:val="640"/>
          <w:marRight w:val="0"/>
          <w:marTop w:val="0"/>
          <w:marBottom w:val="0"/>
          <w:divBdr>
            <w:top w:val="none" w:sz="0" w:space="0" w:color="auto"/>
            <w:left w:val="none" w:sz="0" w:space="0" w:color="auto"/>
            <w:bottom w:val="none" w:sz="0" w:space="0" w:color="auto"/>
            <w:right w:val="none" w:sz="0" w:space="0" w:color="auto"/>
          </w:divBdr>
        </w:div>
        <w:div w:id="77363737">
          <w:marLeft w:val="640"/>
          <w:marRight w:val="0"/>
          <w:marTop w:val="0"/>
          <w:marBottom w:val="0"/>
          <w:divBdr>
            <w:top w:val="none" w:sz="0" w:space="0" w:color="auto"/>
            <w:left w:val="none" w:sz="0" w:space="0" w:color="auto"/>
            <w:bottom w:val="none" w:sz="0" w:space="0" w:color="auto"/>
            <w:right w:val="none" w:sz="0" w:space="0" w:color="auto"/>
          </w:divBdr>
        </w:div>
        <w:div w:id="1351908964">
          <w:marLeft w:val="640"/>
          <w:marRight w:val="0"/>
          <w:marTop w:val="0"/>
          <w:marBottom w:val="0"/>
          <w:divBdr>
            <w:top w:val="none" w:sz="0" w:space="0" w:color="auto"/>
            <w:left w:val="none" w:sz="0" w:space="0" w:color="auto"/>
            <w:bottom w:val="none" w:sz="0" w:space="0" w:color="auto"/>
            <w:right w:val="none" w:sz="0" w:space="0" w:color="auto"/>
          </w:divBdr>
        </w:div>
        <w:div w:id="1734615445">
          <w:marLeft w:val="640"/>
          <w:marRight w:val="0"/>
          <w:marTop w:val="0"/>
          <w:marBottom w:val="0"/>
          <w:divBdr>
            <w:top w:val="none" w:sz="0" w:space="0" w:color="auto"/>
            <w:left w:val="none" w:sz="0" w:space="0" w:color="auto"/>
            <w:bottom w:val="none" w:sz="0" w:space="0" w:color="auto"/>
            <w:right w:val="none" w:sz="0" w:space="0" w:color="auto"/>
          </w:divBdr>
        </w:div>
        <w:div w:id="1884755177">
          <w:marLeft w:val="640"/>
          <w:marRight w:val="0"/>
          <w:marTop w:val="0"/>
          <w:marBottom w:val="0"/>
          <w:divBdr>
            <w:top w:val="none" w:sz="0" w:space="0" w:color="auto"/>
            <w:left w:val="none" w:sz="0" w:space="0" w:color="auto"/>
            <w:bottom w:val="none" w:sz="0" w:space="0" w:color="auto"/>
            <w:right w:val="none" w:sz="0" w:space="0" w:color="auto"/>
          </w:divBdr>
        </w:div>
        <w:div w:id="1018888720">
          <w:marLeft w:val="640"/>
          <w:marRight w:val="0"/>
          <w:marTop w:val="0"/>
          <w:marBottom w:val="0"/>
          <w:divBdr>
            <w:top w:val="none" w:sz="0" w:space="0" w:color="auto"/>
            <w:left w:val="none" w:sz="0" w:space="0" w:color="auto"/>
            <w:bottom w:val="none" w:sz="0" w:space="0" w:color="auto"/>
            <w:right w:val="none" w:sz="0" w:space="0" w:color="auto"/>
          </w:divBdr>
        </w:div>
        <w:div w:id="983042195">
          <w:marLeft w:val="640"/>
          <w:marRight w:val="0"/>
          <w:marTop w:val="0"/>
          <w:marBottom w:val="0"/>
          <w:divBdr>
            <w:top w:val="none" w:sz="0" w:space="0" w:color="auto"/>
            <w:left w:val="none" w:sz="0" w:space="0" w:color="auto"/>
            <w:bottom w:val="none" w:sz="0" w:space="0" w:color="auto"/>
            <w:right w:val="none" w:sz="0" w:space="0" w:color="auto"/>
          </w:divBdr>
        </w:div>
        <w:div w:id="1867865530">
          <w:marLeft w:val="640"/>
          <w:marRight w:val="0"/>
          <w:marTop w:val="0"/>
          <w:marBottom w:val="0"/>
          <w:divBdr>
            <w:top w:val="none" w:sz="0" w:space="0" w:color="auto"/>
            <w:left w:val="none" w:sz="0" w:space="0" w:color="auto"/>
            <w:bottom w:val="none" w:sz="0" w:space="0" w:color="auto"/>
            <w:right w:val="none" w:sz="0" w:space="0" w:color="auto"/>
          </w:divBdr>
        </w:div>
        <w:div w:id="998001325">
          <w:marLeft w:val="640"/>
          <w:marRight w:val="0"/>
          <w:marTop w:val="0"/>
          <w:marBottom w:val="0"/>
          <w:divBdr>
            <w:top w:val="none" w:sz="0" w:space="0" w:color="auto"/>
            <w:left w:val="none" w:sz="0" w:space="0" w:color="auto"/>
            <w:bottom w:val="none" w:sz="0" w:space="0" w:color="auto"/>
            <w:right w:val="none" w:sz="0" w:space="0" w:color="auto"/>
          </w:divBdr>
        </w:div>
        <w:div w:id="2034308190">
          <w:marLeft w:val="640"/>
          <w:marRight w:val="0"/>
          <w:marTop w:val="0"/>
          <w:marBottom w:val="0"/>
          <w:divBdr>
            <w:top w:val="none" w:sz="0" w:space="0" w:color="auto"/>
            <w:left w:val="none" w:sz="0" w:space="0" w:color="auto"/>
            <w:bottom w:val="none" w:sz="0" w:space="0" w:color="auto"/>
            <w:right w:val="none" w:sz="0" w:space="0" w:color="auto"/>
          </w:divBdr>
        </w:div>
        <w:div w:id="1833834322">
          <w:marLeft w:val="640"/>
          <w:marRight w:val="0"/>
          <w:marTop w:val="0"/>
          <w:marBottom w:val="0"/>
          <w:divBdr>
            <w:top w:val="none" w:sz="0" w:space="0" w:color="auto"/>
            <w:left w:val="none" w:sz="0" w:space="0" w:color="auto"/>
            <w:bottom w:val="none" w:sz="0" w:space="0" w:color="auto"/>
            <w:right w:val="none" w:sz="0" w:space="0" w:color="auto"/>
          </w:divBdr>
        </w:div>
        <w:div w:id="786507137">
          <w:marLeft w:val="640"/>
          <w:marRight w:val="0"/>
          <w:marTop w:val="0"/>
          <w:marBottom w:val="0"/>
          <w:divBdr>
            <w:top w:val="none" w:sz="0" w:space="0" w:color="auto"/>
            <w:left w:val="none" w:sz="0" w:space="0" w:color="auto"/>
            <w:bottom w:val="none" w:sz="0" w:space="0" w:color="auto"/>
            <w:right w:val="none" w:sz="0" w:space="0" w:color="auto"/>
          </w:divBdr>
        </w:div>
        <w:div w:id="1685545587">
          <w:marLeft w:val="640"/>
          <w:marRight w:val="0"/>
          <w:marTop w:val="0"/>
          <w:marBottom w:val="0"/>
          <w:divBdr>
            <w:top w:val="none" w:sz="0" w:space="0" w:color="auto"/>
            <w:left w:val="none" w:sz="0" w:space="0" w:color="auto"/>
            <w:bottom w:val="none" w:sz="0" w:space="0" w:color="auto"/>
            <w:right w:val="none" w:sz="0" w:space="0" w:color="auto"/>
          </w:divBdr>
        </w:div>
        <w:div w:id="116027984">
          <w:marLeft w:val="640"/>
          <w:marRight w:val="0"/>
          <w:marTop w:val="0"/>
          <w:marBottom w:val="0"/>
          <w:divBdr>
            <w:top w:val="none" w:sz="0" w:space="0" w:color="auto"/>
            <w:left w:val="none" w:sz="0" w:space="0" w:color="auto"/>
            <w:bottom w:val="none" w:sz="0" w:space="0" w:color="auto"/>
            <w:right w:val="none" w:sz="0" w:space="0" w:color="auto"/>
          </w:divBdr>
        </w:div>
        <w:div w:id="514340768">
          <w:marLeft w:val="640"/>
          <w:marRight w:val="0"/>
          <w:marTop w:val="0"/>
          <w:marBottom w:val="0"/>
          <w:divBdr>
            <w:top w:val="none" w:sz="0" w:space="0" w:color="auto"/>
            <w:left w:val="none" w:sz="0" w:space="0" w:color="auto"/>
            <w:bottom w:val="none" w:sz="0" w:space="0" w:color="auto"/>
            <w:right w:val="none" w:sz="0" w:space="0" w:color="auto"/>
          </w:divBdr>
        </w:div>
        <w:div w:id="326717058">
          <w:marLeft w:val="640"/>
          <w:marRight w:val="0"/>
          <w:marTop w:val="0"/>
          <w:marBottom w:val="0"/>
          <w:divBdr>
            <w:top w:val="none" w:sz="0" w:space="0" w:color="auto"/>
            <w:left w:val="none" w:sz="0" w:space="0" w:color="auto"/>
            <w:bottom w:val="none" w:sz="0" w:space="0" w:color="auto"/>
            <w:right w:val="none" w:sz="0" w:space="0" w:color="auto"/>
          </w:divBdr>
        </w:div>
        <w:div w:id="1710835060">
          <w:marLeft w:val="640"/>
          <w:marRight w:val="0"/>
          <w:marTop w:val="0"/>
          <w:marBottom w:val="0"/>
          <w:divBdr>
            <w:top w:val="none" w:sz="0" w:space="0" w:color="auto"/>
            <w:left w:val="none" w:sz="0" w:space="0" w:color="auto"/>
            <w:bottom w:val="none" w:sz="0" w:space="0" w:color="auto"/>
            <w:right w:val="none" w:sz="0" w:space="0" w:color="auto"/>
          </w:divBdr>
        </w:div>
        <w:div w:id="336032751">
          <w:marLeft w:val="640"/>
          <w:marRight w:val="0"/>
          <w:marTop w:val="0"/>
          <w:marBottom w:val="0"/>
          <w:divBdr>
            <w:top w:val="none" w:sz="0" w:space="0" w:color="auto"/>
            <w:left w:val="none" w:sz="0" w:space="0" w:color="auto"/>
            <w:bottom w:val="none" w:sz="0" w:space="0" w:color="auto"/>
            <w:right w:val="none" w:sz="0" w:space="0" w:color="auto"/>
          </w:divBdr>
        </w:div>
        <w:div w:id="837815179">
          <w:marLeft w:val="640"/>
          <w:marRight w:val="0"/>
          <w:marTop w:val="0"/>
          <w:marBottom w:val="0"/>
          <w:divBdr>
            <w:top w:val="none" w:sz="0" w:space="0" w:color="auto"/>
            <w:left w:val="none" w:sz="0" w:space="0" w:color="auto"/>
            <w:bottom w:val="none" w:sz="0" w:space="0" w:color="auto"/>
            <w:right w:val="none" w:sz="0" w:space="0" w:color="auto"/>
          </w:divBdr>
        </w:div>
        <w:div w:id="1844319304">
          <w:marLeft w:val="640"/>
          <w:marRight w:val="0"/>
          <w:marTop w:val="0"/>
          <w:marBottom w:val="0"/>
          <w:divBdr>
            <w:top w:val="none" w:sz="0" w:space="0" w:color="auto"/>
            <w:left w:val="none" w:sz="0" w:space="0" w:color="auto"/>
            <w:bottom w:val="none" w:sz="0" w:space="0" w:color="auto"/>
            <w:right w:val="none" w:sz="0" w:space="0" w:color="auto"/>
          </w:divBdr>
        </w:div>
        <w:div w:id="386301197">
          <w:marLeft w:val="640"/>
          <w:marRight w:val="0"/>
          <w:marTop w:val="0"/>
          <w:marBottom w:val="0"/>
          <w:divBdr>
            <w:top w:val="none" w:sz="0" w:space="0" w:color="auto"/>
            <w:left w:val="none" w:sz="0" w:space="0" w:color="auto"/>
            <w:bottom w:val="none" w:sz="0" w:space="0" w:color="auto"/>
            <w:right w:val="none" w:sz="0" w:space="0" w:color="auto"/>
          </w:divBdr>
        </w:div>
        <w:div w:id="420764347">
          <w:marLeft w:val="640"/>
          <w:marRight w:val="0"/>
          <w:marTop w:val="0"/>
          <w:marBottom w:val="0"/>
          <w:divBdr>
            <w:top w:val="none" w:sz="0" w:space="0" w:color="auto"/>
            <w:left w:val="none" w:sz="0" w:space="0" w:color="auto"/>
            <w:bottom w:val="none" w:sz="0" w:space="0" w:color="auto"/>
            <w:right w:val="none" w:sz="0" w:space="0" w:color="auto"/>
          </w:divBdr>
        </w:div>
        <w:div w:id="1372269463">
          <w:marLeft w:val="640"/>
          <w:marRight w:val="0"/>
          <w:marTop w:val="0"/>
          <w:marBottom w:val="0"/>
          <w:divBdr>
            <w:top w:val="none" w:sz="0" w:space="0" w:color="auto"/>
            <w:left w:val="none" w:sz="0" w:space="0" w:color="auto"/>
            <w:bottom w:val="none" w:sz="0" w:space="0" w:color="auto"/>
            <w:right w:val="none" w:sz="0" w:space="0" w:color="auto"/>
          </w:divBdr>
        </w:div>
        <w:div w:id="1303924671">
          <w:marLeft w:val="640"/>
          <w:marRight w:val="0"/>
          <w:marTop w:val="0"/>
          <w:marBottom w:val="0"/>
          <w:divBdr>
            <w:top w:val="none" w:sz="0" w:space="0" w:color="auto"/>
            <w:left w:val="none" w:sz="0" w:space="0" w:color="auto"/>
            <w:bottom w:val="none" w:sz="0" w:space="0" w:color="auto"/>
            <w:right w:val="none" w:sz="0" w:space="0" w:color="auto"/>
          </w:divBdr>
        </w:div>
        <w:div w:id="81218312">
          <w:marLeft w:val="640"/>
          <w:marRight w:val="0"/>
          <w:marTop w:val="0"/>
          <w:marBottom w:val="0"/>
          <w:divBdr>
            <w:top w:val="none" w:sz="0" w:space="0" w:color="auto"/>
            <w:left w:val="none" w:sz="0" w:space="0" w:color="auto"/>
            <w:bottom w:val="none" w:sz="0" w:space="0" w:color="auto"/>
            <w:right w:val="none" w:sz="0" w:space="0" w:color="auto"/>
          </w:divBdr>
        </w:div>
        <w:div w:id="2123843530">
          <w:marLeft w:val="640"/>
          <w:marRight w:val="0"/>
          <w:marTop w:val="0"/>
          <w:marBottom w:val="0"/>
          <w:divBdr>
            <w:top w:val="none" w:sz="0" w:space="0" w:color="auto"/>
            <w:left w:val="none" w:sz="0" w:space="0" w:color="auto"/>
            <w:bottom w:val="none" w:sz="0" w:space="0" w:color="auto"/>
            <w:right w:val="none" w:sz="0" w:space="0" w:color="auto"/>
          </w:divBdr>
        </w:div>
        <w:div w:id="763768235">
          <w:marLeft w:val="640"/>
          <w:marRight w:val="0"/>
          <w:marTop w:val="0"/>
          <w:marBottom w:val="0"/>
          <w:divBdr>
            <w:top w:val="none" w:sz="0" w:space="0" w:color="auto"/>
            <w:left w:val="none" w:sz="0" w:space="0" w:color="auto"/>
            <w:bottom w:val="none" w:sz="0" w:space="0" w:color="auto"/>
            <w:right w:val="none" w:sz="0" w:space="0" w:color="auto"/>
          </w:divBdr>
        </w:div>
        <w:div w:id="44650327">
          <w:marLeft w:val="640"/>
          <w:marRight w:val="0"/>
          <w:marTop w:val="0"/>
          <w:marBottom w:val="0"/>
          <w:divBdr>
            <w:top w:val="none" w:sz="0" w:space="0" w:color="auto"/>
            <w:left w:val="none" w:sz="0" w:space="0" w:color="auto"/>
            <w:bottom w:val="none" w:sz="0" w:space="0" w:color="auto"/>
            <w:right w:val="none" w:sz="0" w:space="0" w:color="auto"/>
          </w:divBdr>
        </w:div>
        <w:div w:id="1631470099">
          <w:marLeft w:val="640"/>
          <w:marRight w:val="0"/>
          <w:marTop w:val="0"/>
          <w:marBottom w:val="0"/>
          <w:divBdr>
            <w:top w:val="none" w:sz="0" w:space="0" w:color="auto"/>
            <w:left w:val="none" w:sz="0" w:space="0" w:color="auto"/>
            <w:bottom w:val="none" w:sz="0" w:space="0" w:color="auto"/>
            <w:right w:val="none" w:sz="0" w:space="0" w:color="auto"/>
          </w:divBdr>
        </w:div>
        <w:div w:id="1968854595">
          <w:marLeft w:val="640"/>
          <w:marRight w:val="0"/>
          <w:marTop w:val="0"/>
          <w:marBottom w:val="0"/>
          <w:divBdr>
            <w:top w:val="none" w:sz="0" w:space="0" w:color="auto"/>
            <w:left w:val="none" w:sz="0" w:space="0" w:color="auto"/>
            <w:bottom w:val="none" w:sz="0" w:space="0" w:color="auto"/>
            <w:right w:val="none" w:sz="0" w:space="0" w:color="auto"/>
          </w:divBdr>
        </w:div>
        <w:div w:id="1786542054">
          <w:marLeft w:val="640"/>
          <w:marRight w:val="0"/>
          <w:marTop w:val="0"/>
          <w:marBottom w:val="0"/>
          <w:divBdr>
            <w:top w:val="none" w:sz="0" w:space="0" w:color="auto"/>
            <w:left w:val="none" w:sz="0" w:space="0" w:color="auto"/>
            <w:bottom w:val="none" w:sz="0" w:space="0" w:color="auto"/>
            <w:right w:val="none" w:sz="0" w:space="0" w:color="auto"/>
          </w:divBdr>
        </w:div>
        <w:div w:id="1343780411">
          <w:marLeft w:val="640"/>
          <w:marRight w:val="0"/>
          <w:marTop w:val="0"/>
          <w:marBottom w:val="0"/>
          <w:divBdr>
            <w:top w:val="none" w:sz="0" w:space="0" w:color="auto"/>
            <w:left w:val="none" w:sz="0" w:space="0" w:color="auto"/>
            <w:bottom w:val="none" w:sz="0" w:space="0" w:color="auto"/>
            <w:right w:val="none" w:sz="0" w:space="0" w:color="auto"/>
          </w:divBdr>
        </w:div>
        <w:div w:id="1758135048">
          <w:marLeft w:val="640"/>
          <w:marRight w:val="0"/>
          <w:marTop w:val="0"/>
          <w:marBottom w:val="0"/>
          <w:divBdr>
            <w:top w:val="none" w:sz="0" w:space="0" w:color="auto"/>
            <w:left w:val="none" w:sz="0" w:space="0" w:color="auto"/>
            <w:bottom w:val="none" w:sz="0" w:space="0" w:color="auto"/>
            <w:right w:val="none" w:sz="0" w:space="0" w:color="auto"/>
          </w:divBdr>
        </w:div>
        <w:div w:id="1223324990">
          <w:marLeft w:val="640"/>
          <w:marRight w:val="0"/>
          <w:marTop w:val="0"/>
          <w:marBottom w:val="0"/>
          <w:divBdr>
            <w:top w:val="none" w:sz="0" w:space="0" w:color="auto"/>
            <w:left w:val="none" w:sz="0" w:space="0" w:color="auto"/>
            <w:bottom w:val="none" w:sz="0" w:space="0" w:color="auto"/>
            <w:right w:val="none" w:sz="0" w:space="0" w:color="auto"/>
          </w:divBdr>
        </w:div>
        <w:div w:id="1520330">
          <w:marLeft w:val="640"/>
          <w:marRight w:val="0"/>
          <w:marTop w:val="0"/>
          <w:marBottom w:val="0"/>
          <w:divBdr>
            <w:top w:val="none" w:sz="0" w:space="0" w:color="auto"/>
            <w:left w:val="none" w:sz="0" w:space="0" w:color="auto"/>
            <w:bottom w:val="none" w:sz="0" w:space="0" w:color="auto"/>
            <w:right w:val="none" w:sz="0" w:space="0" w:color="auto"/>
          </w:divBdr>
        </w:div>
        <w:div w:id="1207405">
          <w:marLeft w:val="640"/>
          <w:marRight w:val="0"/>
          <w:marTop w:val="0"/>
          <w:marBottom w:val="0"/>
          <w:divBdr>
            <w:top w:val="none" w:sz="0" w:space="0" w:color="auto"/>
            <w:left w:val="none" w:sz="0" w:space="0" w:color="auto"/>
            <w:bottom w:val="none" w:sz="0" w:space="0" w:color="auto"/>
            <w:right w:val="none" w:sz="0" w:space="0" w:color="auto"/>
          </w:divBdr>
        </w:div>
      </w:divsChild>
    </w:div>
    <w:div w:id="1051148342">
      <w:bodyDiv w:val="1"/>
      <w:marLeft w:val="0"/>
      <w:marRight w:val="0"/>
      <w:marTop w:val="0"/>
      <w:marBottom w:val="0"/>
      <w:divBdr>
        <w:top w:val="none" w:sz="0" w:space="0" w:color="auto"/>
        <w:left w:val="none" w:sz="0" w:space="0" w:color="auto"/>
        <w:bottom w:val="none" w:sz="0" w:space="0" w:color="auto"/>
        <w:right w:val="none" w:sz="0" w:space="0" w:color="auto"/>
      </w:divBdr>
      <w:divsChild>
        <w:div w:id="1458066306">
          <w:marLeft w:val="640"/>
          <w:marRight w:val="0"/>
          <w:marTop w:val="0"/>
          <w:marBottom w:val="0"/>
          <w:divBdr>
            <w:top w:val="none" w:sz="0" w:space="0" w:color="auto"/>
            <w:left w:val="none" w:sz="0" w:space="0" w:color="auto"/>
            <w:bottom w:val="none" w:sz="0" w:space="0" w:color="auto"/>
            <w:right w:val="none" w:sz="0" w:space="0" w:color="auto"/>
          </w:divBdr>
        </w:div>
        <w:div w:id="1440418094">
          <w:marLeft w:val="640"/>
          <w:marRight w:val="0"/>
          <w:marTop w:val="0"/>
          <w:marBottom w:val="0"/>
          <w:divBdr>
            <w:top w:val="none" w:sz="0" w:space="0" w:color="auto"/>
            <w:left w:val="none" w:sz="0" w:space="0" w:color="auto"/>
            <w:bottom w:val="none" w:sz="0" w:space="0" w:color="auto"/>
            <w:right w:val="none" w:sz="0" w:space="0" w:color="auto"/>
          </w:divBdr>
        </w:div>
        <w:div w:id="1134444664">
          <w:marLeft w:val="640"/>
          <w:marRight w:val="0"/>
          <w:marTop w:val="0"/>
          <w:marBottom w:val="0"/>
          <w:divBdr>
            <w:top w:val="none" w:sz="0" w:space="0" w:color="auto"/>
            <w:left w:val="none" w:sz="0" w:space="0" w:color="auto"/>
            <w:bottom w:val="none" w:sz="0" w:space="0" w:color="auto"/>
            <w:right w:val="none" w:sz="0" w:space="0" w:color="auto"/>
          </w:divBdr>
        </w:div>
        <w:div w:id="1192301272">
          <w:marLeft w:val="640"/>
          <w:marRight w:val="0"/>
          <w:marTop w:val="0"/>
          <w:marBottom w:val="0"/>
          <w:divBdr>
            <w:top w:val="none" w:sz="0" w:space="0" w:color="auto"/>
            <w:left w:val="none" w:sz="0" w:space="0" w:color="auto"/>
            <w:bottom w:val="none" w:sz="0" w:space="0" w:color="auto"/>
            <w:right w:val="none" w:sz="0" w:space="0" w:color="auto"/>
          </w:divBdr>
        </w:div>
        <w:div w:id="4139918">
          <w:marLeft w:val="640"/>
          <w:marRight w:val="0"/>
          <w:marTop w:val="0"/>
          <w:marBottom w:val="0"/>
          <w:divBdr>
            <w:top w:val="none" w:sz="0" w:space="0" w:color="auto"/>
            <w:left w:val="none" w:sz="0" w:space="0" w:color="auto"/>
            <w:bottom w:val="none" w:sz="0" w:space="0" w:color="auto"/>
            <w:right w:val="none" w:sz="0" w:space="0" w:color="auto"/>
          </w:divBdr>
        </w:div>
        <w:div w:id="2061902183">
          <w:marLeft w:val="640"/>
          <w:marRight w:val="0"/>
          <w:marTop w:val="0"/>
          <w:marBottom w:val="0"/>
          <w:divBdr>
            <w:top w:val="none" w:sz="0" w:space="0" w:color="auto"/>
            <w:left w:val="none" w:sz="0" w:space="0" w:color="auto"/>
            <w:bottom w:val="none" w:sz="0" w:space="0" w:color="auto"/>
            <w:right w:val="none" w:sz="0" w:space="0" w:color="auto"/>
          </w:divBdr>
        </w:div>
        <w:div w:id="1806654904">
          <w:marLeft w:val="640"/>
          <w:marRight w:val="0"/>
          <w:marTop w:val="0"/>
          <w:marBottom w:val="0"/>
          <w:divBdr>
            <w:top w:val="none" w:sz="0" w:space="0" w:color="auto"/>
            <w:left w:val="none" w:sz="0" w:space="0" w:color="auto"/>
            <w:bottom w:val="none" w:sz="0" w:space="0" w:color="auto"/>
            <w:right w:val="none" w:sz="0" w:space="0" w:color="auto"/>
          </w:divBdr>
        </w:div>
        <w:div w:id="2138638183">
          <w:marLeft w:val="640"/>
          <w:marRight w:val="0"/>
          <w:marTop w:val="0"/>
          <w:marBottom w:val="0"/>
          <w:divBdr>
            <w:top w:val="none" w:sz="0" w:space="0" w:color="auto"/>
            <w:left w:val="none" w:sz="0" w:space="0" w:color="auto"/>
            <w:bottom w:val="none" w:sz="0" w:space="0" w:color="auto"/>
            <w:right w:val="none" w:sz="0" w:space="0" w:color="auto"/>
          </w:divBdr>
        </w:div>
        <w:div w:id="73668756">
          <w:marLeft w:val="640"/>
          <w:marRight w:val="0"/>
          <w:marTop w:val="0"/>
          <w:marBottom w:val="0"/>
          <w:divBdr>
            <w:top w:val="none" w:sz="0" w:space="0" w:color="auto"/>
            <w:left w:val="none" w:sz="0" w:space="0" w:color="auto"/>
            <w:bottom w:val="none" w:sz="0" w:space="0" w:color="auto"/>
            <w:right w:val="none" w:sz="0" w:space="0" w:color="auto"/>
          </w:divBdr>
        </w:div>
        <w:div w:id="1884751896">
          <w:marLeft w:val="640"/>
          <w:marRight w:val="0"/>
          <w:marTop w:val="0"/>
          <w:marBottom w:val="0"/>
          <w:divBdr>
            <w:top w:val="none" w:sz="0" w:space="0" w:color="auto"/>
            <w:left w:val="none" w:sz="0" w:space="0" w:color="auto"/>
            <w:bottom w:val="none" w:sz="0" w:space="0" w:color="auto"/>
            <w:right w:val="none" w:sz="0" w:space="0" w:color="auto"/>
          </w:divBdr>
        </w:div>
        <w:div w:id="335158433">
          <w:marLeft w:val="640"/>
          <w:marRight w:val="0"/>
          <w:marTop w:val="0"/>
          <w:marBottom w:val="0"/>
          <w:divBdr>
            <w:top w:val="none" w:sz="0" w:space="0" w:color="auto"/>
            <w:left w:val="none" w:sz="0" w:space="0" w:color="auto"/>
            <w:bottom w:val="none" w:sz="0" w:space="0" w:color="auto"/>
            <w:right w:val="none" w:sz="0" w:space="0" w:color="auto"/>
          </w:divBdr>
        </w:div>
        <w:div w:id="1328249860">
          <w:marLeft w:val="640"/>
          <w:marRight w:val="0"/>
          <w:marTop w:val="0"/>
          <w:marBottom w:val="0"/>
          <w:divBdr>
            <w:top w:val="none" w:sz="0" w:space="0" w:color="auto"/>
            <w:left w:val="none" w:sz="0" w:space="0" w:color="auto"/>
            <w:bottom w:val="none" w:sz="0" w:space="0" w:color="auto"/>
            <w:right w:val="none" w:sz="0" w:space="0" w:color="auto"/>
          </w:divBdr>
        </w:div>
        <w:div w:id="1167591845">
          <w:marLeft w:val="640"/>
          <w:marRight w:val="0"/>
          <w:marTop w:val="0"/>
          <w:marBottom w:val="0"/>
          <w:divBdr>
            <w:top w:val="none" w:sz="0" w:space="0" w:color="auto"/>
            <w:left w:val="none" w:sz="0" w:space="0" w:color="auto"/>
            <w:bottom w:val="none" w:sz="0" w:space="0" w:color="auto"/>
            <w:right w:val="none" w:sz="0" w:space="0" w:color="auto"/>
          </w:divBdr>
        </w:div>
        <w:div w:id="2026593375">
          <w:marLeft w:val="640"/>
          <w:marRight w:val="0"/>
          <w:marTop w:val="0"/>
          <w:marBottom w:val="0"/>
          <w:divBdr>
            <w:top w:val="none" w:sz="0" w:space="0" w:color="auto"/>
            <w:left w:val="none" w:sz="0" w:space="0" w:color="auto"/>
            <w:bottom w:val="none" w:sz="0" w:space="0" w:color="auto"/>
            <w:right w:val="none" w:sz="0" w:space="0" w:color="auto"/>
          </w:divBdr>
        </w:div>
        <w:div w:id="1585068744">
          <w:marLeft w:val="640"/>
          <w:marRight w:val="0"/>
          <w:marTop w:val="0"/>
          <w:marBottom w:val="0"/>
          <w:divBdr>
            <w:top w:val="none" w:sz="0" w:space="0" w:color="auto"/>
            <w:left w:val="none" w:sz="0" w:space="0" w:color="auto"/>
            <w:bottom w:val="none" w:sz="0" w:space="0" w:color="auto"/>
            <w:right w:val="none" w:sz="0" w:space="0" w:color="auto"/>
          </w:divBdr>
        </w:div>
        <w:div w:id="331563473">
          <w:marLeft w:val="640"/>
          <w:marRight w:val="0"/>
          <w:marTop w:val="0"/>
          <w:marBottom w:val="0"/>
          <w:divBdr>
            <w:top w:val="none" w:sz="0" w:space="0" w:color="auto"/>
            <w:left w:val="none" w:sz="0" w:space="0" w:color="auto"/>
            <w:bottom w:val="none" w:sz="0" w:space="0" w:color="auto"/>
            <w:right w:val="none" w:sz="0" w:space="0" w:color="auto"/>
          </w:divBdr>
        </w:div>
        <w:div w:id="2008291119">
          <w:marLeft w:val="640"/>
          <w:marRight w:val="0"/>
          <w:marTop w:val="0"/>
          <w:marBottom w:val="0"/>
          <w:divBdr>
            <w:top w:val="none" w:sz="0" w:space="0" w:color="auto"/>
            <w:left w:val="none" w:sz="0" w:space="0" w:color="auto"/>
            <w:bottom w:val="none" w:sz="0" w:space="0" w:color="auto"/>
            <w:right w:val="none" w:sz="0" w:space="0" w:color="auto"/>
          </w:divBdr>
        </w:div>
        <w:div w:id="1742367382">
          <w:marLeft w:val="640"/>
          <w:marRight w:val="0"/>
          <w:marTop w:val="0"/>
          <w:marBottom w:val="0"/>
          <w:divBdr>
            <w:top w:val="none" w:sz="0" w:space="0" w:color="auto"/>
            <w:left w:val="none" w:sz="0" w:space="0" w:color="auto"/>
            <w:bottom w:val="none" w:sz="0" w:space="0" w:color="auto"/>
            <w:right w:val="none" w:sz="0" w:space="0" w:color="auto"/>
          </w:divBdr>
        </w:div>
        <w:div w:id="860121593">
          <w:marLeft w:val="640"/>
          <w:marRight w:val="0"/>
          <w:marTop w:val="0"/>
          <w:marBottom w:val="0"/>
          <w:divBdr>
            <w:top w:val="none" w:sz="0" w:space="0" w:color="auto"/>
            <w:left w:val="none" w:sz="0" w:space="0" w:color="auto"/>
            <w:bottom w:val="none" w:sz="0" w:space="0" w:color="auto"/>
            <w:right w:val="none" w:sz="0" w:space="0" w:color="auto"/>
          </w:divBdr>
        </w:div>
        <w:div w:id="553347264">
          <w:marLeft w:val="640"/>
          <w:marRight w:val="0"/>
          <w:marTop w:val="0"/>
          <w:marBottom w:val="0"/>
          <w:divBdr>
            <w:top w:val="none" w:sz="0" w:space="0" w:color="auto"/>
            <w:left w:val="none" w:sz="0" w:space="0" w:color="auto"/>
            <w:bottom w:val="none" w:sz="0" w:space="0" w:color="auto"/>
            <w:right w:val="none" w:sz="0" w:space="0" w:color="auto"/>
          </w:divBdr>
        </w:div>
        <w:div w:id="908154466">
          <w:marLeft w:val="640"/>
          <w:marRight w:val="0"/>
          <w:marTop w:val="0"/>
          <w:marBottom w:val="0"/>
          <w:divBdr>
            <w:top w:val="none" w:sz="0" w:space="0" w:color="auto"/>
            <w:left w:val="none" w:sz="0" w:space="0" w:color="auto"/>
            <w:bottom w:val="none" w:sz="0" w:space="0" w:color="auto"/>
            <w:right w:val="none" w:sz="0" w:space="0" w:color="auto"/>
          </w:divBdr>
        </w:div>
        <w:div w:id="348993051">
          <w:marLeft w:val="640"/>
          <w:marRight w:val="0"/>
          <w:marTop w:val="0"/>
          <w:marBottom w:val="0"/>
          <w:divBdr>
            <w:top w:val="none" w:sz="0" w:space="0" w:color="auto"/>
            <w:left w:val="none" w:sz="0" w:space="0" w:color="auto"/>
            <w:bottom w:val="none" w:sz="0" w:space="0" w:color="auto"/>
            <w:right w:val="none" w:sz="0" w:space="0" w:color="auto"/>
          </w:divBdr>
        </w:div>
        <w:div w:id="1085420086">
          <w:marLeft w:val="640"/>
          <w:marRight w:val="0"/>
          <w:marTop w:val="0"/>
          <w:marBottom w:val="0"/>
          <w:divBdr>
            <w:top w:val="none" w:sz="0" w:space="0" w:color="auto"/>
            <w:left w:val="none" w:sz="0" w:space="0" w:color="auto"/>
            <w:bottom w:val="none" w:sz="0" w:space="0" w:color="auto"/>
            <w:right w:val="none" w:sz="0" w:space="0" w:color="auto"/>
          </w:divBdr>
        </w:div>
        <w:div w:id="1465780855">
          <w:marLeft w:val="640"/>
          <w:marRight w:val="0"/>
          <w:marTop w:val="0"/>
          <w:marBottom w:val="0"/>
          <w:divBdr>
            <w:top w:val="none" w:sz="0" w:space="0" w:color="auto"/>
            <w:left w:val="none" w:sz="0" w:space="0" w:color="auto"/>
            <w:bottom w:val="none" w:sz="0" w:space="0" w:color="auto"/>
            <w:right w:val="none" w:sz="0" w:space="0" w:color="auto"/>
          </w:divBdr>
        </w:div>
        <w:div w:id="298387813">
          <w:marLeft w:val="640"/>
          <w:marRight w:val="0"/>
          <w:marTop w:val="0"/>
          <w:marBottom w:val="0"/>
          <w:divBdr>
            <w:top w:val="none" w:sz="0" w:space="0" w:color="auto"/>
            <w:left w:val="none" w:sz="0" w:space="0" w:color="auto"/>
            <w:bottom w:val="none" w:sz="0" w:space="0" w:color="auto"/>
            <w:right w:val="none" w:sz="0" w:space="0" w:color="auto"/>
          </w:divBdr>
        </w:div>
        <w:div w:id="58869131">
          <w:marLeft w:val="640"/>
          <w:marRight w:val="0"/>
          <w:marTop w:val="0"/>
          <w:marBottom w:val="0"/>
          <w:divBdr>
            <w:top w:val="none" w:sz="0" w:space="0" w:color="auto"/>
            <w:left w:val="none" w:sz="0" w:space="0" w:color="auto"/>
            <w:bottom w:val="none" w:sz="0" w:space="0" w:color="auto"/>
            <w:right w:val="none" w:sz="0" w:space="0" w:color="auto"/>
          </w:divBdr>
        </w:div>
        <w:div w:id="1980302658">
          <w:marLeft w:val="640"/>
          <w:marRight w:val="0"/>
          <w:marTop w:val="0"/>
          <w:marBottom w:val="0"/>
          <w:divBdr>
            <w:top w:val="none" w:sz="0" w:space="0" w:color="auto"/>
            <w:left w:val="none" w:sz="0" w:space="0" w:color="auto"/>
            <w:bottom w:val="none" w:sz="0" w:space="0" w:color="auto"/>
            <w:right w:val="none" w:sz="0" w:space="0" w:color="auto"/>
          </w:divBdr>
        </w:div>
        <w:div w:id="843591605">
          <w:marLeft w:val="640"/>
          <w:marRight w:val="0"/>
          <w:marTop w:val="0"/>
          <w:marBottom w:val="0"/>
          <w:divBdr>
            <w:top w:val="none" w:sz="0" w:space="0" w:color="auto"/>
            <w:left w:val="none" w:sz="0" w:space="0" w:color="auto"/>
            <w:bottom w:val="none" w:sz="0" w:space="0" w:color="auto"/>
            <w:right w:val="none" w:sz="0" w:space="0" w:color="auto"/>
          </w:divBdr>
        </w:div>
      </w:divsChild>
    </w:div>
    <w:div w:id="1053578340">
      <w:bodyDiv w:val="1"/>
      <w:marLeft w:val="0"/>
      <w:marRight w:val="0"/>
      <w:marTop w:val="0"/>
      <w:marBottom w:val="0"/>
      <w:divBdr>
        <w:top w:val="none" w:sz="0" w:space="0" w:color="auto"/>
        <w:left w:val="none" w:sz="0" w:space="0" w:color="auto"/>
        <w:bottom w:val="none" w:sz="0" w:space="0" w:color="auto"/>
        <w:right w:val="none" w:sz="0" w:space="0" w:color="auto"/>
      </w:divBdr>
      <w:divsChild>
        <w:div w:id="2019773829">
          <w:marLeft w:val="640"/>
          <w:marRight w:val="0"/>
          <w:marTop w:val="0"/>
          <w:marBottom w:val="0"/>
          <w:divBdr>
            <w:top w:val="none" w:sz="0" w:space="0" w:color="auto"/>
            <w:left w:val="none" w:sz="0" w:space="0" w:color="auto"/>
            <w:bottom w:val="none" w:sz="0" w:space="0" w:color="auto"/>
            <w:right w:val="none" w:sz="0" w:space="0" w:color="auto"/>
          </w:divBdr>
        </w:div>
        <w:div w:id="506016553">
          <w:marLeft w:val="640"/>
          <w:marRight w:val="0"/>
          <w:marTop w:val="0"/>
          <w:marBottom w:val="0"/>
          <w:divBdr>
            <w:top w:val="none" w:sz="0" w:space="0" w:color="auto"/>
            <w:left w:val="none" w:sz="0" w:space="0" w:color="auto"/>
            <w:bottom w:val="none" w:sz="0" w:space="0" w:color="auto"/>
            <w:right w:val="none" w:sz="0" w:space="0" w:color="auto"/>
          </w:divBdr>
        </w:div>
        <w:div w:id="1047144865">
          <w:marLeft w:val="640"/>
          <w:marRight w:val="0"/>
          <w:marTop w:val="0"/>
          <w:marBottom w:val="0"/>
          <w:divBdr>
            <w:top w:val="none" w:sz="0" w:space="0" w:color="auto"/>
            <w:left w:val="none" w:sz="0" w:space="0" w:color="auto"/>
            <w:bottom w:val="none" w:sz="0" w:space="0" w:color="auto"/>
            <w:right w:val="none" w:sz="0" w:space="0" w:color="auto"/>
          </w:divBdr>
        </w:div>
        <w:div w:id="1321811663">
          <w:marLeft w:val="640"/>
          <w:marRight w:val="0"/>
          <w:marTop w:val="0"/>
          <w:marBottom w:val="0"/>
          <w:divBdr>
            <w:top w:val="none" w:sz="0" w:space="0" w:color="auto"/>
            <w:left w:val="none" w:sz="0" w:space="0" w:color="auto"/>
            <w:bottom w:val="none" w:sz="0" w:space="0" w:color="auto"/>
            <w:right w:val="none" w:sz="0" w:space="0" w:color="auto"/>
          </w:divBdr>
        </w:div>
        <w:div w:id="1409230266">
          <w:marLeft w:val="640"/>
          <w:marRight w:val="0"/>
          <w:marTop w:val="0"/>
          <w:marBottom w:val="0"/>
          <w:divBdr>
            <w:top w:val="none" w:sz="0" w:space="0" w:color="auto"/>
            <w:left w:val="none" w:sz="0" w:space="0" w:color="auto"/>
            <w:bottom w:val="none" w:sz="0" w:space="0" w:color="auto"/>
            <w:right w:val="none" w:sz="0" w:space="0" w:color="auto"/>
          </w:divBdr>
        </w:div>
        <w:div w:id="2129007710">
          <w:marLeft w:val="640"/>
          <w:marRight w:val="0"/>
          <w:marTop w:val="0"/>
          <w:marBottom w:val="0"/>
          <w:divBdr>
            <w:top w:val="none" w:sz="0" w:space="0" w:color="auto"/>
            <w:left w:val="none" w:sz="0" w:space="0" w:color="auto"/>
            <w:bottom w:val="none" w:sz="0" w:space="0" w:color="auto"/>
            <w:right w:val="none" w:sz="0" w:space="0" w:color="auto"/>
          </w:divBdr>
        </w:div>
        <w:div w:id="548883098">
          <w:marLeft w:val="640"/>
          <w:marRight w:val="0"/>
          <w:marTop w:val="0"/>
          <w:marBottom w:val="0"/>
          <w:divBdr>
            <w:top w:val="none" w:sz="0" w:space="0" w:color="auto"/>
            <w:left w:val="none" w:sz="0" w:space="0" w:color="auto"/>
            <w:bottom w:val="none" w:sz="0" w:space="0" w:color="auto"/>
            <w:right w:val="none" w:sz="0" w:space="0" w:color="auto"/>
          </w:divBdr>
        </w:div>
        <w:div w:id="2099517976">
          <w:marLeft w:val="640"/>
          <w:marRight w:val="0"/>
          <w:marTop w:val="0"/>
          <w:marBottom w:val="0"/>
          <w:divBdr>
            <w:top w:val="none" w:sz="0" w:space="0" w:color="auto"/>
            <w:left w:val="none" w:sz="0" w:space="0" w:color="auto"/>
            <w:bottom w:val="none" w:sz="0" w:space="0" w:color="auto"/>
            <w:right w:val="none" w:sz="0" w:space="0" w:color="auto"/>
          </w:divBdr>
        </w:div>
        <w:div w:id="43213712">
          <w:marLeft w:val="640"/>
          <w:marRight w:val="0"/>
          <w:marTop w:val="0"/>
          <w:marBottom w:val="0"/>
          <w:divBdr>
            <w:top w:val="none" w:sz="0" w:space="0" w:color="auto"/>
            <w:left w:val="none" w:sz="0" w:space="0" w:color="auto"/>
            <w:bottom w:val="none" w:sz="0" w:space="0" w:color="auto"/>
            <w:right w:val="none" w:sz="0" w:space="0" w:color="auto"/>
          </w:divBdr>
        </w:div>
        <w:div w:id="1755736581">
          <w:marLeft w:val="640"/>
          <w:marRight w:val="0"/>
          <w:marTop w:val="0"/>
          <w:marBottom w:val="0"/>
          <w:divBdr>
            <w:top w:val="none" w:sz="0" w:space="0" w:color="auto"/>
            <w:left w:val="none" w:sz="0" w:space="0" w:color="auto"/>
            <w:bottom w:val="none" w:sz="0" w:space="0" w:color="auto"/>
            <w:right w:val="none" w:sz="0" w:space="0" w:color="auto"/>
          </w:divBdr>
        </w:div>
        <w:div w:id="339546826">
          <w:marLeft w:val="640"/>
          <w:marRight w:val="0"/>
          <w:marTop w:val="0"/>
          <w:marBottom w:val="0"/>
          <w:divBdr>
            <w:top w:val="none" w:sz="0" w:space="0" w:color="auto"/>
            <w:left w:val="none" w:sz="0" w:space="0" w:color="auto"/>
            <w:bottom w:val="none" w:sz="0" w:space="0" w:color="auto"/>
            <w:right w:val="none" w:sz="0" w:space="0" w:color="auto"/>
          </w:divBdr>
        </w:div>
        <w:div w:id="1600410255">
          <w:marLeft w:val="640"/>
          <w:marRight w:val="0"/>
          <w:marTop w:val="0"/>
          <w:marBottom w:val="0"/>
          <w:divBdr>
            <w:top w:val="none" w:sz="0" w:space="0" w:color="auto"/>
            <w:left w:val="none" w:sz="0" w:space="0" w:color="auto"/>
            <w:bottom w:val="none" w:sz="0" w:space="0" w:color="auto"/>
            <w:right w:val="none" w:sz="0" w:space="0" w:color="auto"/>
          </w:divBdr>
        </w:div>
        <w:div w:id="1178541988">
          <w:marLeft w:val="640"/>
          <w:marRight w:val="0"/>
          <w:marTop w:val="0"/>
          <w:marBottom w:val="0"/>
          <w:divBdr>
            <w:top w:val="none" w:sz="0" w:space="0" w:color="auto"/>
            <w:left w:val="none" w:sz="0" w:space="0" w:color="auto"/>
            <w:bottom w:val="none" w:sz="0" w:space="0" w:color="auto"/>
            <w:right w:val="none" w:sz="0" w:space="0" w:color="auto"/>
          </w:divBdr>
        </w:div>
        <w:div w:id="2076320886">
          <w:marLeft w:val="640"/>
          <w:marRight w:val="0"/>
          <w:marTop w:val="0"/>
          <w:marBottom w:val="0"/>
          <w:divBdr>
            <w:top w:val="none" w:sz="0" w:space="0" w:color="auto"/>
            <w:left w:val="none" w:sz="0" w:space="0" w:color="auto"/>
            <w:bottom w:val="none" w:sz="0" w:space="0" w:color="auto"/>
            <w:right w:val="none" w:sz="0" w:space="0" w:color="auto"/>
          </w:divBdr>
        </w:div>
        <w:div w:id="665322657">
          <w:marLeft w:val="640"/>
          <w:marRight w:val="0"/>
          <w:marTop w:val="0"/>
          <w:marBottom w:val="0"/>
          <w:divBdr>
            <w:top w:val="none" w:sz="0" w:space="0" w:color="auto"/>
            <w:left w:val="none" w:sz="0" w:space="0" w:color="auto"/>
            <w:bottom w:val="none" w:sz="0" w:space="0" w:color="auto"/>
            <w:right w:val="none" w:sz="0" w:space="0" w:color="auto"/>
          </w:divBdr>
        </w:div>
        <w:div w:id="780075318">
          <w:marLeft w:val="640"/>
          <w:marRight w:val="0"/>
          <w:marTop w:val="0"/>
          <w:marBottom w:val="0"/>
          <w:divBdr>
            <w:top w:val="none" w:sz="0" w:space="0" w:color="auto"/>
            <w:left w:val="none" w:sz="0" w:space="0" w:color="auto"/>
            <w:bottom w:val="none" w:sz="0" w:space="0" w:color="auto"/>
            <w:right w:val="none" w:sz="0" w:space="0" w:color="auto"/>
          </w:divBdr>
        </w:div>
        <w:div w:id="1526556294">
          <w:marLeft w:val="640"/>
          <w:marRight w:val="0"/>
          <w:marTop w:val="0"/>
          <w:marBottom w:val="0"/>
          <w:divBdr>
            <w:top w:val="none" w:sz="0" w:space="0" w:color="auto"/>
            <w:left w:val="none" w:sz="0" w:space="0" w:color="auto"/>
            <w:bottom w:val="none" w:sz="0" w:space="0" w:color="auto"/>
            <w:right w:val="none" w:sz="0" w:space="0" w:color="auto"/>
          </w:divBdr>
        </w:div>
      </w:divsChild>
    </w:div>
    <w:div w:id="1054935887">
      <w:bodyDiv w:val="1"/>
      <w:marLeft w:val="0"/>
      <w:marRight w:val="0"/>
      <w:marTop w:val="0"/>
      <w:marBottom w:val="0"/>
      <w:divBdr>
        <w:top w:val="none" w:sz="0" w:space="0" w:color="auto"/>
        <w:left w:val="none" w:sz="0" w:space="0" w:color="auto"/>
        <w:bottom w:val="none" w:sz="0" w:space="0" w:color="auto"/>
        <w:right w:val="none" w:sz="0" w:space="0" w:color="auto"/>
      </w:divBdr>
      <w:divsChild>
        <w:div w:id="1466268133">
          <w:marLeft w:val="640"/>
          <w:marRight w:val="0"/>
          <w:marTop w:val="0"/>
          <w:marBottom w:val="0"/>
          <w:divBdr>
            <w:top w:val="none" w:sz="0" w:space="0" w:color="auto"/>
            <w:left w:val="none" w:sz="0" w:space="0" w:color="auto"/>
            <w:bottom w:val="none" w:sz="0" w:space="0" w:color="auto"/>
            <w:right w:val="none" w:sz="0" w:space="0" w:color="auto"/>
          </w:divBdr>
        </w:div>
        <w:div w:id="1638484728">
          <w:marLeft w:val="640"/>
          <w:marRight w:val="0"/>
          <w:marTop w:val="0"/>
          <w:marBottom w:val="0"/>
          <w:divBdr>
            <w:top w:val="none" w:sz="0" w:space="0" w:color="auto"/>
            <w:left w:val="none" w:sz="0" w:space="0" w:color="auto"/>
            <w:bottom w:val="none" w:sz="0" w:space="0" w:color="auto"/>
            <w:right w:val="none" w:sz="0" w:space="0" w:color="auto"/>
          </w:divBdr>
        </w:div>
        <w:div w:id="584725591">
          <w:marLeft w:val="640"/>
          <w:marRight w:val="0"/>
          <w:marTop w:val="0"/>
          <w:marBottom w:val="0"/>
          <w:divBdr>
            <w:top w:val="none" w:sz="0" w:space="0" w:color="auto"/>
            <w:left w:val="none" w:sz="0" w:space="0" w:color="auto"/>
            <w:bottom w:val="none" w:sz="0" w:space="0" w:color="auto"/>
            <w:right w:val="none" w:sz="0" w:space="0" w:color="auto"/>
          </w:divBdr>
        </w:div>
        <w:div w:id="2101296164">
          <w:marLeft w:val="640"/>
          <w:marRight w:val="0"/>
          <w:marTop w:val="0"/>
          <w:marBottom w:val="0"/>
          <w:divBdr>
            <w:top w:val="none" w:sz="0" w:space="0" w:color="auto"/>
            <w:left w:val="none" w:sz="0" w:space="0" w:color="auto"/>
            <w:bottom w:val="none" w:sz="0" w:space="0" w:color="auto"/>
            <w:right w:val="none" w:sz="0" w:space="0" w:color="auto"/>
          </w:divBdr>
        </w:div>
        <w:div w:id="1223565295">
          <w:marLeft w:val="640"/>
          <w:marRight w:val="0"/>
          <w:marTop w:val="0"/>
          <w:marBottom w:val="0"/>
          <w:divBdr>
            <w:top w:val="none" w:sz="0" w:space="0" w:color="auto"/>
            <w:left w:val="none" w:sz="0" w:space="0" w:color="auto"/>
            <w:bottom w:val="none" w:sz="0" w:space="0" w:color="auto"/>
            <w:right w:val="none" w:sz="0" w:space="0" w:color="auto"/>
          </w:divBdr>
        </w:div>
        <w:div w:id="422531288">
          <w:marLeft w:val="640"/>
          <w:marRight w:val="0"/>
          <w:marTop w:val="0"/>
          <w:marBottom w:val="0"/>
          <w:divBdr>
            <w:top w:val="none" w:sz="0" w:space="0" w:color="auto"/>
            <w:left w:val="none" w:sz="0" w:space="0" w:color="auto"/>
            <w:bottom w:val="none" w:sz="0" w:space="0" w:color="auto"/>
            <w:right w:val="none" w:sz="0" w:space="0" w:color="auto"/>
          </w:divBdr>
        </w:div>
        <w:div w:id="377047358">
          <w:marLeft w:val="640"/>
          <w:marRight w:val="0"/>
          <w:marTop w:val="0"/>
          <w:marBottom w:val="0"/>
          <w:divBdr>
            <w:top w:val="none" w:sz="0" w:space="0" w:color="auto"/>
            <w:left w:val="none" w:sz="0" w:space="0" w:color="auto"/>
            <w:bottom w:val="none" w:sz="0" w:space="0" w:color="auto"/>
            <w:right w:val="none" w:sz="0" w:space="0" w:color="auto"/>
          </w:divBdr>
        </w:div>
        <w:div w:id="8607849">
          <w:marLeft w:val="640"/>
          <w:marRight w:val="0"/>
          <w:marTop w:val="0"/>
          <w:marBottom w:val="0"/>
          <w:divBdr>
            <w:top w:val="none" w:sz="0" w:space="0" w:color="auto"/>
            <w:left w:val="none" w:sz="0" w:space="0" w:color="auto"/>
            <w:bottom w:val="none" w:sz="0" w:space="0" w:color="auto"/>
            <w:right w:val="none" w:sz="0" w:space="0" w:color="auto"/>
          </w:divBdr>
        </w:div>
        <w:div w:id="1279604018">
          <w:marLeft w:val="640"/>
          <w:marRight w:val="0"/>
          <w:marTop w:val="0"/>
          <w:marBottom w:val="0"/>
          <w:divBdr>
            <w:top w:val="none" w:sz="0" w:space="0" w:color="auto"/>
            <w:left w:val="none" w:sz="0" w:space="0" w:color="auto"/>
            <w:bottom w:val="none" w:sz="0" w:space="0" w:color="auto"/>
            <w:right w:val="none" w:sz="0" w:space="0" w:color="auto"/>
          </w:divBdr>
        </w:div>
        <w:div w:id="1622882582">
          <w:marLeft w:val="640"/>
          <w:marRight w:val="0"/>
          <w:marTop w:val="0"/>
          <w:marBottom w:val="0"/>
          <w:divBdr>
            <w:top w:val="none" w:sz="0" w:space="0" w:color="auto"/>
            <w:left w:val="none" w:sz="0" w:space="0" w:color="auto"/>
            <w:bottom w:val="none" w:sz="0" w:space="0" w:color="auto"/>
            <w:right w:val="none" w:sz="0" w:space="0" w:color="auto"/>
          </w:divBdr>
        </w:div>
        <w:div w:id="311913966">
          <w:marLeft w:val="640"/>
          <w:marRight w:val="0"/>
          <w:marTop w:val="0"/>
          <w:marBottom w:val="0"/>
          <w:divBdr>
            <w:top w:val="none" w:sz="0" w:space="0" w:color="auto"/>
            <w:left w:val="none" w:sz="0" w:space="0" w:color="auto"/>
            <w:bottom w:val="none" w:sz="0" w:space="0" w:color="auto"/>
            <w:right w:val="none" w:sz="0" w:space="0" w:color="auto"/>
          </w:divBdr>
        </w:div>
        <w:div w:id="1647277519">
          <w:marLeft w:val="640"/>
          <w:marRight w:val="0"/>
          <w:marTop w:val="0"/>
          <w:marBottom w:val="0"/>
          <w:divBdr>
            <w:top w:val="none" w:sz="0" w:space="0" w:color="auto"/>
            <w:left w:val="none" w:sz="0" w:space="0" w:color="auto"/>
            <w:bottom w:val="none" w:sz="0" w:space="0" w:color="auto"/>
            <w:right w:val="none" w:sz="0" w:space="0" w:color="auto"/>
          </w:divBdr>
        </w:div>
        <w:div w:id="1129007925">
          <w:marLeft w:val="640"/>
          <w:marRight w:val="0"/>
          <w:marTop w:val="0"/>
          <w:marBottom w:val="0"/>
          <w:divBdr>
            <w:top w:val="none" w:sz="0" w:space="0" w:color="auto"/>
            <w:left w:val="none" w:sz="0" w:space="0" w:color="auto"/>
            <w:bottom w:val="none" w:sz="0" w:space="0" w:color="auto"/>
            <w:right w:val="none" w:sz="0" w:space="0" w:color="auto"/>
          </w:divBdr>
        </w:div>
        <w:div w:id="1220629806">
          <w:marLeft w:val="640"/>
          <w:marRight w:val="0"/>
          <w:marTop w:val="0"/>
          <w:marBottom w:val="0"/>
          <w:divBdr>
            <w:top w:val="none" w:sz="0" w:space="0" w:color="auto"/>
            <w:left w:val="none" w:sz="0" w:space="0" w:color="auto"/>
            <w:bottom w:val="none" w:sz="0" w:space="0" w:color="auto"/>
            <w:right w:val="none" w:sz="0" w:space="0" w:color="auto"/>
          </w:divBdr>
        </w:div>
        <w:div w:id="1689256153">
          <w:marLeft w:val="640"/>
          <w:marRight w:val="0"/>
          <w:marTop w:val="0"/>
          <w:marBottom w:val="0"/>
          <w:divBdr>
            <w:top w:val="none" w:sz="0" w:space="0" w:color="auto"/>
            <w:left w:val="none" w:sz="0" w:space="0" w:color="auto"/>
            <w:bottom w:val="none" w:sz="0" w:space="0" w:color="auto"/>
            <w:right w:val="none" w:sz="0" w:space="0" w:color="auto"/>
          </w:divBdr>
        </w:div>
        <w:div w:id="289942461">
          <w:marLeft w:val="640"/>
          <w:marRight w:val="0"/>
          <w:marTop w:val="0"/>
          <w:marBottom w:val="0"/>
          <w:divBdr>
            <w:top w:val="none" w:sz="0" w:space="0" w:color="auto"/>
            <w:left w:val="none" w:sz="0" w:space="0" w:color="auto"/>
            <w:bottom w:val="none" w:sz="0" w:space="0" w:color="auto"/>
            <w:right w:val="none" w:sz="0" w:space="0" w:color="auto"/>
          </w:divBdr>
        </w:div>
        <w:div w:id="122966389">
          <w:marLeft w:val="640"/>
          <w:marRight w:val="0"/>
          <w:marTop w:val="0"/>
          <w:marBottom w:val="0"/>
          <w:divBdr>
            <w:top w:val="none" w:sz="0" w:space="0" w:color="auto"/>
            <w:left w:val="none" w:sz="0" w:space="0" w:color="auto"/>
            <w:bottom w:val="none" w:sz="0" w:space="0" w:color="auto"/>
            <w:right w:val="none" w:sz="0" w:space="0" w:color="auto"/>
          </w:divBdr>
        </w:div>
        <w:div w:id="137461369">
          <w:marLeft w:val="640"/>
          <w:marRight w:val="0"/>
          <w:marTop w:val="0"/>
          <w:marBottom w:val="0"/>
          <w:divBdr>
            <w:top w:val="none" w:sz="0" w:space="0" w:color="auto"/>
            <w:left w:val="none" w:sz="0" w:space="0" w:color="auto"/>
            <w:bottom w:val="none" w:sz="0" w:space="0" w:color="auto"/>
            <w:right w:val="none" w:sz="0" w:space="0" w:color="auto"/>
          </w:divBdr>
        </w:div>
        <w:div w:id="245775371">
          <w:marLeft w:val="640"/>
          <w:marRight w:val="0"/>
          <w:marTop w:val="0"/>
          <w:marBottom w:val="0"/>
          <w:divBdr>
            <w:top w:val="none" w:sz="0" w:space="0" w:color="auto"/>
            <w:left w:val="none" w:sz="0" w:space="0" w:color="auto"/>
            <w:bottom w:val="none" w:sz="0" w:space="0" w:color="auto"/>
            <w:right w:val="none" w:sz="0" w:space="0" w:color="auto"/>
          </w:divBdr>
        </w:div>
        <w:div w:id="42947238">
          <w:marLeft w:val="640"/>
          <w:marRight w:val="0"/>
          <w:marTop w:val="0"/>
          <w:marBottom w:val="0"/>
          <w:divBdr>
            <w:top w:val="none" w:sz="0" w:space="0" w:color="auto"/>
            <w:left w:val="none" w:sz="0" w:space="0" w:color="auto"/>
            <w:bottom w:val="none" w:sz="0" w:space="0" w:color="auto"/>
            <w:right w:val="none" w:sz="0" w:space="0" w:color="auto"/>
          </w:divBdr>
        </w:div>
      </w:divsChild>
    </w:div>
    <w:div w:id="1056975736">
      <w:bodyDiv w:val="1"/>
      <w:marLeft w:val="0"/>
      <w:marRight w:val="0"/>
      <w:marTop w:val="0"/>
      <w:marBottom w:val="0"/>
      <w:divBdr>
        <w:top w:val="none" w:sz="0" w:space="0" w:color="auto"/>
        <w:left w:val="none" w:sz="0" w:space="0" w:color="auto"/>
        <w:bottom w:val="none" w:sz="0" w:space="0" w:color="auto"/>
        <w:right w:val="none" w:sz="0" w:space="0" w:color="auto"/>
      </w:divBdr>
      <w:divsChild>
        <w:div w:id="254482326">
          <w:marLeft w:val="640"/>
          <w:marRight w:val="0"/>
          <w:marTop w:val="0"/>
          <w:marBottom w:val="0"/>
          <w:divBdr>
            <w:top w:val="none" w:sz="0" w:space="0" w:color="auto"/>
            <w:left w:val="none" w:sz="0" w:space="0" w:color="auto"/>
            <w:bottom w:val="none" w:sz="0" w:space="0" w:color="auto"/>
            <w:right w:val="none" w:sz="0" w:space="0" w:color="auto"/>
          </w:divBdr>
        </w:div>
        <w:div w:id="1679040120">
          <w:marLeft w:val="640"/>
          <w:marRight w:val="0"/>
          <w:marTop w:val="0"/>
          <w:marBottom w:val="0"/>
          <w:divBdr>
            <w:top w:val="none" w:sz="0" w:space="0" w:color="auto"/>
            <w:left w:val="none" w:sz="0" w:space="0" w:color="auto"/>
            <w:bottom w:val="none" w:sz="0" w:space="0" w:color="auto"/>
            <w:right w:val="none" w:sz="0" w:space="0" w:color="auto"/>
          </w:divBdr>
        </w:div>
        <w:div w:id="1992951702">
          <w:marLeft w:val="640"/>
          <w:marRight w:val="0"/>
          <w:marTop w:val="0"/>
          <w:marBottom w:val="0"/>
          <w:divBdr>
            <w:top w:val="none" w:sz="0" w:space="0" w:color="auto"/>
            <w:left w:val="none" w:sz="0" w:space="0" w:color="auto"/>
            <w:bottom w:val="none" w:sz="0" w:space="0" w:color="auto"/>
            <w:right w:val="none" w:sz="0" w:space="0" w:color="auto"/>
          </w:divBdr>
        </w:div>
        <w:div w:id="2106922353">
          <w:marLeft w:val="640"/>
          <w:marRight w:val="0"/>
          <w:marTop w:val="0"/>
          <w:marBottom w:val="0"/>
          <w:divBdr>
            <w:top w:val="none" w:sz="0" w:space="0" w:color="auto"/>
            <w:left w:val="none" w:sz="0" w:space="0" w:color="auto"/>
            <w:bottom w:val="none" w:sz="0" w:space="0" w:color="auto"/>
            <w:right w:val="none" w:sz="0" w:space="0" w:color="auto"/>
          </w:divBdr>
        </w:div>
        <w:div w:id="410851747">
          <w:marLeft w:val="640"/>
          <w:marRight w:val="0"/>
          <w:marTop w:val="0"/>
          <w:marBottom w:val="0"/>
          <w:divBdr>
            <w:top w:val="none" w:sz="0" w:space="0" w:color="auto"/>
            <w:left w:val="none" w:sz="0" w:space="0" w:color="auto"/>
            <w:bottom w:val="none" w:sz="0" w:space="0" w:color="auto"/>
            <w:right w:val="none" w:sz="0" w:space="0" w:color="auto"/>
          </w:divBdr>
        </w:div>
        <w:div w:id="476651057">
          <w:marLeft w:val="640"/>
          <w:marRight w:val="0"/>
          <w:marTop w:val="0"/>
          <w:marBottom w:val="0"/>
          <w:divBdr>
            <w:top w:val="none" w:sz="0" w:space="0" w:color="auto"/>
            <w:left w:val="none" w:sz="0" w:space="0" w:color="auto"/>
            <w:bottom w:val="none" w:sz="0" w:space="0" w:color="auto"/>
            <w:right w:val="none" w:sz="0" w:space="0" w:color="auto"/>
          </w:divBdr>
        </w:div>
        <w:div w:id="1259825486">
          <w:marLeft w:val="640"/>
          <w:marRight w:val="0"/>
          <w:marTop w:val="0"/>
          <w:marBottom w:val="0"/>
          <w:divBdr>
            <w:top w:val="none" w:sz="0" w:space="0" w:color="auto"/>
            <w:left w:val="none" w:sz="0" w:space="0" w:color="auto"/>
            <w:bottom w:val="none" w:sz="0" w:space="0" w:color="auto"/>
            <w:right w:val="none" w:sz="0" w:space="0" w:color="auto"/>
          </w:divBdr>
        </w:div>
        <w:div w:id="1881744164">
          <w:marLeft w:val="640"/>
          <w:marRight w:val="0"/>
          <w:marTop w:val="0"/>
          <w:marBottom w:val="0"/>
          <w:divBdr>
            <w:top w:val="none" w:sz="0" w:space="0" w:color="auto"/>
            <w:left w:val="none" w:sz="0" w:space="0" w:color="auto"/>
            <w:bottom w:val="none" w:sz="0" w:space="0" w:color="auto"/>
            <w:right w:val="none" w:sz="0" w:space="0" w:color="auto"/>
          </w:divBdr>
        </w:div>
        <w:div w:id="1032533866">
          <w:marLeft w:val="640"/>
          <w:marRight w:val="0"/>
          <w:marTop w:val="0"/>
          <w:marBottom w:val="0"/>
          <w:divBdr>
            <w:top w:val="none" w:sz="0" w:space="0" w:color="auto"/>
            <w:left w:val="none" w:sz="0" w:space="0" w:color="auto"/>
            <w:bottom w:val="none" w:sz="0" w:space="0" w:color="auto"/>
            <w:right w:val="none" w:sz="0" w:space="0" w:color="auto"/>
          </w:divBdr>
        </w:div>
        <w:div w:id="1790782198">
          <w:marLeft w:val="640"/>
          <w:marRight w:val="0"/>
          <w:marTop w:val="0"/>
          <w:marBottom w:val="0"/>
          <w:divBdr>
            <w:top w:val="none" w:sz="0" w:space="0" w:color="auto"/>
            <w:left w:val="none" w:sz="0" w:space="0" w:color="auto"/>
            <w:bottom w:val="none" w:sz="0" w:space="0" w:color="auto"/>
            <w:right w:val="none" w:sz="0" w:space="0" w:color="auto"/>
          </w:divBdr>
        </w:div>
        <w:div w:id="831142956">
          <w:marLeft w:val="640"/>
          <w:marRight w:val="0"/>
          <w:marTop w:val="0"/>
          <w:marBottom w:val="0"/>
          <w:divBdr>
            <w:top w:val="none" w:sz="0" w:space="0" w:color="auto"/>
            <w:left w:val="none" w:sz="0" w:space="0" w:color="auto"/>
            <w:bottom w:val="none" w:sz="0" w:space="0" w:color="auto"/>
            <w:right w:val="none" w:sz="0" w:space="0" w:color="auto"/>
          </w:divBdr>
        </w:div>
        <w:div w:id="42413535">
          <w:marLeft w:val="640"/>
          <w:marRight w:val="0"/>
          <w:marTop w:val="0"/>
          <w:marBottom w:val="0"/>
          <w:divBdr>
            <w:top w:val="none" w:sz="0" w:space="0" w:color="auto"/>
            <w:left w:val="none" w:sz="0" w:space="0" w:color="auto"/>
            <w:bottom w:val="none" w:sz="0" w:space="0" w:color="auto"/>
            <w:right w:val="none" w:sz="0" w:space="0" w:color="auto"/>
          </w:divBdr>
        </w:div>
        <w:div w:id="1584139577">
          <w:marLeft w:val="640"/>
          <w:marRight w:val="0"/>
          <w:marTop w:val="0"/>
          <w:marBottom w:val="0"/>
          <w:divBdr>
            <w:top w:val="none" w:sz="0" w:space="0" w:color="auto"/>
            <w:left w:val="none" w:sz="0" w:space="0" w:color="auto"/>
            <w:bottom w:val="none" w:sz="0" w:space="0" w:color="auto"/>
            <w:right w:val="none" w:sz="0" w:space="0" w:color="auto"/>
          </w:divBdr>
        </w:div>
        <w:div w:id="1566602992">
          <w:marLeft w:val="640"/>
          <w:marRight w:val="0"/>
          <w:marTop w:val="0"/>
          <w:marBottom w:val="0"/>
          <w:divBdr>
            <w:top w:val="none" w:sz="0" w:space="0" w:color="auto"/>
            <w:left w:val="none" w:sz="0" w:space="0" w:color="auto"/>
            <w:bottom w:val="none" w:sz="0" w:space="0" w:color="auto"/>
            <w:right w:val="none" w:sz="0" w:space="0" w:color="auto"/>
          </w:divBdr>
        </w:div>
        <w:div w:id="269778027">
          <w:marLeft w:val="640"/>
          <w:marRight w:val="0"/>
          <w:marTop w:val="0"/>
          <w:marBottom w:val="0"/>
          <w:divBdr>
            <w:top w:val="none" w:sz="0" w:space="0" w:color="auto"/>
            <w:left w:val="none" w:sz="0" w:space="0" w:color="auto"/>
            <w:bottom w:val="none" w:sz="0" w:space="0" w:color="auto"/>
            <w:right w:val="none" w:sz="0" w:space="0" w:color="auto"/>
          </w:divBdr>
        </w:div>
        <w:div w:id="1020352135">
          <w:marLeft w:val="640"/>
          <w:marRight w:val="0"/>
          <w:marTop w:val="0"/>
          <w:marBottom w:val="0"/>
          <w:divBdr>
            <w:top w:val="none" w:sz="0" w:space="0" w:color="auto"/>
            <w:left w:val="none" w:sz="0" w:space="0" w:color="auto"/>
            <w:bottom w:val="none" w:sz="0" w:space="0" w:color="auto"/>
            <w:right w:val="none" w:sz="0" w:space="0" w:color="auto"/>
          </w:divBdr>
        </w:div>
        <w:div w:id="593444688">
          <w:marLeft w:val="640"/>
          <w:marRight w:val="0"/>
          <w:marTop w:val="0"/>
          <w:marBottom w:val="0"/>
          <w:divBdr>
            <w:top w:val="none" w:sz="0" w:space="0" w:color="auto"/>
            <w:left w:val="none" w:sz="0" w:space="0" w:color="auto"/>
            <w:bottom w:val="none" w:sz="0" w:space="0" w:color="auto"/>
            <w:right w:val="none" w:sz="0" w:space="0" w:color="auto"/>
          </w:divBdr>
        </w:div>
        <w:div w:id="31880403">
          <w:marLeft w:val="640"/>
          <w:marRight w:val="0"/>
          <w:marTop w:val="0"/>
          <w:marBottom w:val="0"/>
          <w:divBdr>
            <w:top w:val="none" w:sz="0" w:space="0" w:color="auto"/>
            <w:left w:val="none" w:sz="0" w:space="0" w:color="auto"/>
            <w:bottom w:val="none" w:sz="0" w:space="0" w:color="auto"/>
            <w:right w:val="none" w:sz="0" w:space="0" w:color="auto"/>
          </w:divBdr>
        </w:div>
        <w:div w:id="1700202762">
          <w:marLeft w:val="640"/>
          <w:marRight w:val="0"/>
          <w:marTop w:val="0"/>
          <w:marBottom w:val="0"/>
          <w:divBdr>
            <w:top w:val="none" w:sz="0" w:space="0" w:color="auto"/>
            <w:left w:val="none" w:sz="0" w:space="0" w:color="auto"/>
            <w:bottom w:val="none" w:sz="0" w:space="0" w:color="auto"/>
            <w:right w:val="none" w:sz="0" w:space="0" w:color="auto"/>
          </w:divBdr>
        </w:div>
        <w:div w:id="1409234902">
          <w:marLeft w:val="640"/>
          <w:marRight w:val="0"/>
          <w:marTop w:val="0"/>
          <w:marBottom w:val="0"/>
          <w:divBdr>
            <w:top w:val="none" w:sz="0" w:space="0" w:color="auto"/>
            <w:left w:val="none" w:sz="0" w:space="0" w:color="auto"/>
            <w:bottom w:val="none" w:sz="0" w:space="0" w:color="auto"/>
            <w:right w:val="none" w:sz="0" w:space="0" w:color="auto"/>
          </w:divBdr>
        </w:div>
        <w:div w:id="554851536">
          <w:marLeft w:val="640"/>
          <w:marRight w:val="0"/>
          <w:marTop w:val="0"/>
          <w:marBottom w:val="0"/>
          <w:divBdr>
            <w:top w:val="none" w:sz="0" w:space="0" w:color="auto"/>
            <w:left w:val="none" w:sz="0" w:space="0" w:color="auto"/>
            <w:bottom w:val="none" w:sz="0" w:space="0" w:color="auto"/>
            <w:right w:val="none" w:sz="0" w:space="0" w:color="auto"/>
          </w:divBdr>
        </w:div>
        <w:div w:id="756441189">
          <w:marLeft w:val="640"/>
          <w:marRight w:val="0"/>
          <w:marTop w:val="0"/>
          <w:marBottom w:val="0"/>
          <w:divBdr>
            <w:top w:val="none" w:sz="0" w:space="0" w:color="auto"/>
            <w:left w:val="none" w:sz="0" w:space="0" w:color="auto"/>
            <w:bottom w:val="none" w:sz="0" w:space="0" w:color="auto"/>
            <w:right w:val="none" w:sz="0" w:space="0" w:color="auto"/>
          </w:divBdr>
        </w:div>
        <w:div w:id="380402645">
          <w:marLeft w:val="640"/>
          <w:marRight w:val="0"/>
          <w:marTop w:val="0"/>
          <w:marBottom w:val="0"/>
          <w:divBdr>
            <w:top w:val="none" w:sz="0" w:space="0" w:color="auto"/>
            <w:left w:val="none" w:sz="0" w:space="0" w:color="auto"/>
            <w:bottom w:val="none" w:sz="0" w:space="0" w:color="auto"/>
            <w:right w:val="none" w:sz="0" w:space="0" w:color="auto"/>
          </w:divBdr>
        </w:div>
        <w:div w:id="1228609676">
          <w:marLeft w:val="640"/>
          <w:marRight w:val="0"/>
          <w:marTop w:val="0"/>
          <w:marBottom w:val="0"/>
          <w:divBdr>
            <w:top w:val="none" w:sz="0" w:space="0" w:color="auto"/>
            <w:left w:val="none" w:sz="0" w:space="0" w:color="auto"/>
            <w:bottom w:val="none" w:sz="0" w:space="0" w:color="auto"/>
            <w:right w:val="none" w:sz="0" w:space="0" w:color="auto"/>
          </w:divBdr>
        </w:div>
        <w:div w:id="1262104064">
          <w:marLeft w:val="640"/>
          <w:marRight w:val="0"/>
          <w:marTop w:val="0"/>
          <w:marBottom w:val="0"/>
          <w:divBdr>
            <w:top w:val="none" w:sz="0" w:space="0" w:color="auto"/>
            <w:left w:val="none" w:sz="0" w:space="0" w:color="auto"/>
            <w:bottom w:val="none" w:sz="0" w:space="0" w:color="auto"/>
            <w:right w:val="none" w:sz="0" w:space="0" w:color="auto"/>
          </w:divBdr>
        </w:div>
        <w:div w:id="991328782">
          <w:marLeft w:val="640"/>
          <w:marRight w:val="0"/>
          <w:marTop w:val="0"/>
          <w:marBottom w:val="0"/>
          <w:divBdr>
            <w:top w:val="none" w:sz="0" w:space="0" w:color="auto"/>
            <w:left w:val="none" w:sz="0" w:space="0" w:color="auto"/>
            <w:bottom w:val="none" w:sz="0" w:space="0" w:color="auto"/>
            <w:right w:val="none" w:sz="0" w:space="0" w:color="auto"/>
          </w:divBdr>
        </w:div>
        <w:div w:id="514348723">
          <w:marLeft w:val="640"/>
          <w:marRight w:val="0"/>
          <w:marTop w:val="0"/>
          <w:marBottom w:val="0"/>
          <w:divBdr>
            <w:top w:val="none" w:sz="0" w:space="0" w:color="auto"/>
            <w:left w:val="none" w:sz="0" w:space="0" w:color="auto"/>
            <w:bottom w:val="none" w:sz="0" w:space="0" w:color="auto"/>
            <w:right w:val="none" w:sz="0" w:space="0" w:color="auto"/>
          </w:divBdr>
        </w:div>
        <w:div w:id="635529691">
          <w:marLeft w:val="640"/>
          <w:marRight w:val="0"/>
          <w:marTop w:val="0"/>
          <w:marBottom w:val="0"/>
          <w:divBdr>
            <w:top w:val="none" w:sz="0" w:space="0" w:color="auto"/>
            <w:left w:val="none" w:sz="0" w:space="0" w:color="auto"/>
            <w:bottom w:val="none" w:sz="0" w:space="0" w:color="auto"/>
            <w:right w:val="none" w:sz="0" w:space="0" w:color="auto"/>
          </w:divBdr>
        </w:div>
        <w:div w:id="732889509">
          <w:marLeft w:val="640"/>
          <w:marRight w:val="0"/>
          <w:marTop w:val="0"/>
          <w:marBottom w:val="0"/>
          <w:divBdr>
            <w:top w:val="none" w:sz="0" w:space="0" w:color="auto"/>
            <w:left w:val="none" w:sz="0" w:space="0" w:color="auto"/>
            <w:bottom w:val="none" w:sz="0" w:space="0" w:color="auto"/>
            <w:right w:val="none" w:sz="0" w:space="0" w:color="auto"/>
          </w:divBdr>
        </w:div>
        <w:div w:id="412971854">
          <w:marLeft w:val="640"/>
          <w:marRight w:val="0"/>
          <w:marTop w:val="0"/>
          <w:marBottom w:val="0"/>
          <w:divBdr>
            <w:top w:val="none" w:sz="0" w:space="0" w:color="auto"/>
            <w:left w:val="none" w:sz="0" w:space="0" w:color="auto"/>
            <w:bottom w:val="none" w:sz="0" w:space="0" w:color="auto"/>
            <w:right w:val="none" w:sz="0" w:space="0" w:color="auto"/>
          </w:divBdr>
        </w:div>
        <w:div w:id="562495784">
          <w:marLeft w:val="640"/>
          <w:marRight w:val="0"/>
          <w:marTop w:val="0"/>
          <w:marBottom w:val="0"/>
          <w:divBdr>
            <w:top w:val="none" w:sz="0" w:space="0" w:color="auto"/>
            <w:left w:val="none" w:sz="0" w:space="0" w:color="auto"/>
            <w:bottom w:val="none" w:sz="0" w:space="0" w:color="auto"/>
            <w:right w:val="none" w:sz="0" w:space="0" w:color="auto"/>
          </w:divBdr>
        </w:div>
        <w:div w:id="1841581972">
          <w:marLeft w:val="640"/>
          <w:marRight w:val="0"/>
          <w:marTop w:val="0"/>
          <w:marBottom w:val="0"/>
          <w:divBdr>
            <w:top w:val="none" w:sz="0" w:space="0" w:color="auto"/>
            <w:left w:val="none" w:sz="0" w:space="0" w:color="auto"/>
            <w:bottom w:val="none" w:sz="0" w:space="0" w:color="auto"/>
            <w:right w:val="none" w:sz="0" w:space="0" w:color="auto"/>
          </w:divBdr>
        </w:div>
        <w:div w:id="312873528">
          <w:marLeft w:val="640"/>
          <w:marRight w:val="0"/>
          <w:marTop w:val="0"/>
          <w:marBottom w:val="0"/>
          <w:divBdr>
            <w:top w:val="none" w:sz="0" w:space="0" w:color="auto"/>
            <w:left w:val="none" w:sz="0" w:space="0" w:color="auto"/>
            <w:bottom w:val="none" w:sz="0" w:space="0" w:color="auto"/>
            <w:right w:val="none" w:sz="0" w:space="0" w:color="auto"/>
          </w:divBdr>
        </w:div>
        <w:div w:id="216479392">
          <w:marLeft w:val="640"/>
          <w:marRight w:val="0"/>
          <w:marTop w:val="0"/>
          <w:marBottom w:val="0"/>
          <w:divBdr>
            <w:top w:val="none" w:sz="0" w:space="0" w:color="auto"/>
            <w:left w:val="none" w:sz="0" w:space="0" w:color="auto"/>
            <w:bottom w:val="none" w:sz="0" w:space="0" w:color="auto"/>
            <w:right w:val="none" w:sz="0" w:space="0" w:color="auto"/>
          </w:divBdr>
        </w:div>
        <w:div w:id="1119102459">
          <w:marLeft w:val="640"/>
          <w:marRight w:val="0"/>
          <w:marTop w:val="0"/>
          <w:marBottom w:val="0"/>
          <w:divBdr>
            <w:top w:val="none" w:sz="0" w:space="0" w:color="auto"/>
            <w:left w:val="none" w:sz="0" w:space="0" w:color="auto"/>
            <w:bottom w:val="none" w:sz="0" w:space="0" w:color="auto"/>
            <w:right w:val="none" w:sz="0" w:space="0" w:color="auto"/>
          </w:divBdr>
        </w:div>
        <w:div w:id="513154274">
          <w:marLeft w:val="640"/>
          <w:marRight w:val="0"/>
          <w:marTop w:val="0"/>
          <w:marBottom w:val="0"/>
          <w:divBdr>
            <w:top w:val="none" w:sz="0" w:space="0" w:color="auto"/>
            <w:left w:val="none" w:sz="0" w:space="0" w:color="auto"/>
            <w:bottom w:val="none" w:sz="0" w:space="0" w:color="auto"/>
            <w:right w:val="none" w:sz="0" w:space="0" w:color="auto"/>
          </w:divBdr>
        </w:div>
        <w:div w:id="575747346">
          <w:marLeft w:val="640"/>
          <w:marRight w:val="0"/>
          <w:marTop w:val="0"/>
          <w:marBottom w:val="0"/>
          <w:divBdr>
            <w:top w:val="none" w:sz="0" w:space="0" w:color="auto"/>
            <w:left w:val="none" w:sz="0" w:space="0" w:color="auto"/>
            <w:bottom w:val="none" w:sz="0" w:space="0" w:color="auto"/>
            <w:right w:val="none" w:sz="0" w:space="0" w:color="auto"/>
          </w:divBdr>
        </w:div>
        <w:div w:id="179782032">
          <w:marLeft w:val="640"/>
          <w:marRight w:val="0"/>
          <w:marTop w:val="0"/>
          <w:marBottom w:val="0"/>
          <w:divBdr>
            <w:top w:val="none" w:sz="0" w:space="0" w:color="auto"/>
            <w:left w:val="none" w:sz="0" w:space="0" w:color="auto"/>
            <w:bottom w:val="none" w:sz="0" w:space="0" w:color="auto"/>
            <w:right w:val="none" w:sz="0" w:space="0" w:color="auto"/>
          </w:divBdr>
        </w:div>
        <w:div w:id="1261183172">
          <w:marLeft w:val="640"/>
          <w:marRight w:val="0"/>
          <w:marTop w:val="0"/>
          <w:marBottom w:val="0"/>
          <w:divBdr>
            <w:top w:val="none" w:sz="0" w:space="0" w:color="auto"/>
            <w:left w:val="none" w:sz="0" w:space="0" w:color="auto"/>
            <w:bottom w:val="none" w:sz="0" w:space="0" w:color="auto"/>
            <w:right w:val="none" w:sz="0" w:space="0" w:color="auto"/>
          </w:divBdr>
        </w:div>
        <w:div w:id="401215764">
          <w:marLeft w:val="640"/>
          <w:marRight w:val="0"/>
          <w:marTop w:val="0"/>
          <w:marBottom w:val="0"/>
          <w:divBdr>
            <w:top w:val="none" w:sz="0" w:space="0" w:color="auto"/>
            <w:left w:val="none" w:sz="0" w:space="0" w:color="auto"/>
            <w:bottom w:val="none" w:sz="0" w:space="0" w:color="auto"/>
            <w:right w:val="none" w:sz="0" w:space="0" w:color="auto"/>
          </w:divBdr>
        </w:div>
      </w:divsChild>
    </w:div>
    <w:div w:id="1059942691">
      <w:bodyDiv w:val="1"/>
      <w:marLeft w:val="0"/>
      <w:marRight w:val="0"/>
      <w:marTop w:val="0"/>
      <w:marBottom w:val="0"/>
      <w:divBdr>
        <w:top w:val="none" w:sz="0" w:space="0" w:color="auto"/>
        <w:left w:val="none" w:sz="0" w:space="0" w:color="auto"/>
        <w:bottom w:val="none" w:sz="0" w:space="0" w:color="auto"/>
        <w:right w:val="none" w:sz="0" w:space="0" w:color="auto"/>
      </w:divBdr>
      <w:divsChild>
        <w:div w:id="441844509">
          <w:marLeft w:val="640"/>
          <w:marRight w:val="0"/>
          <w:marTop w:val="0"/>
          <w:marBottom w:val="0"/>
          <w:divBdr>
            <w:top w:val="none" w:sz="0" w:space="0" w:color="auto"/>
            <w:left w:val="none" w:sz="0" w:space="0" w:color="auto"/>
            <w:bottom w:val="none" w:sz="0" w:space="0" w:color="auto"/>
            <w:right w:val="none" w:sz="0" w:space="0" w:color="auto"/>
          </w:divBdr>
        </w:div>
        <w:div w:id="2105762618">
          <w:marLeft w:val="640"/>
          <w:marRight w:val="0"/>
          <w:marTop w:val="0"/>
          <w:marBottom w:val="0"/>
          <w:divBdr>
            <w:top w:val="none" w:sz="0" w:space="0" w:color="auto"/>
            <w:left w:val="none" w:sz="0" w:space="0" w:color="auto"/>
            <w:bottom w:val="none" w:sz="0" w:space="0" w:color="auto"/>
            <w:right w:val="none" w:sz="0" w:space="0" w:color="auto"/>
          </w:divBdr>
        </w:div>
        <w:div w:id="1527214948">
          <w:marLeft w:val="640"/>
          <w:marRight w:val="0"/>
          <w:marTop w:val="0"/>
          <w:marBottom w:val="0"/>
          <w:divBdr>
            <w:top w:val="none" w:sz="0" w:space="0" w:color="auto"/>
            <w:left w:val="none" w:sz="0" w:space="0" w:color="auto"/>
            <w:bottom w:val="none" w:sz="0" w:space="0" w:color="auto"/>
            <w:right w:val="none" w:sz="0" w:space="0" w:color="auto"/>
          </w:divBdr>
        </w:div>
        <w:div w:id="1606690030">
          <w:marLeft w:val="640"/>
          <w:marRight w:val="0"/>
          <w:marTop w:val="0"/>
          <w:marBottom w:val="0"/>
          <w:divBdr>
            <w:top w:val="none" w:sz="0" w:space="0" w:color="auto"/>
            <w:left w:val="none" w:sz="0" w:space="0" w:color="auto"/>
            <w:bottom w:val="none" w:sz="0" w:space="0" w:color="auto"/>
            <w:right w:val="none" w:sz="0" w:space="0" w:color="auto"/>
          </w:divBdr>
        </w:div>
        <w:div w:id="1565945317">
          <w:marLeft w:val="640"/>
          <w:marRight w:val="0"/>
          <w:marTop w:val="0"/>
          <w:marBottom w:val="0"/>
          <w:divBdr>
            <w:top w:val="none" w:sz="0" w:space="0" w:color="auto"/>
            <w:left w:val="none" w:sz="0" w:space="0" w:color="auto"/>
            <w:bottom w:val="none" w:sz="0" w:space="0" w:color="auto"/>
            <w:right w:val="none" w:sz="0" w:space="0" w:color="auto"/>
          </w:divBdr>
        </w:div>
        <w:div w:id="249966101">
          <w:marLeft w:val="640"/>
          <w:marRight w:val="0"/>
          <w:marTop w:val="0"/>
          <w:marBottom w:val="0"/>
          <w:divBdr>
            <w:top w:val="none" w:sz="0" w:space="0" w:color="auto"/>
            <w:left w:val="none" w:sz="0" w:space="0" w:color="auto"/>
            <w:bottom w:val="none" w:sz="0" w:space="0" w:color="auto"/>
            <w:right w:val="none" w:sz="0" w:space="0" w:color="auto"/>
          </w:divBdr>
        </w:div>
        <w:div w:id="1721441417">
          <w:marLeft w:val="640"/>
          <w:marRight w:val="0"/>
          <w:marTop w:val="0"/>
          <w:marBottom w:val="0"/>
          <w:divBdr>
            <w:top w:val="none" w:sz="0" w:space="0" w:color="auto"/>
            <w:left w:val="none" w:sz="0" w:space="0" w:color="auto"/>
            <w:bottom w:val="none" w:sz="0" w:space="0" w:color="auto"/>
            <w:right w:val="none" w:sz="0" w:space="0" w:color="auto"/>
          </w:divBdr>
        </w:div>
        <w:div w:id="1410031928">
          <w:marLeft w:val="640"/>
          <w:marRight w:val="0"/>
          <w:marTop w:val="0"/>
          <w:marBottom w:val="0"/>
          <w:divBdr>
            <w:top w:val="none" w:sz="0" w:space="0" w:color="auto"/>
            <w:left w:val="none" w:sz="0" w:space="0" w:color="auto"/>
            <w:bottom w:val="none" w:sz="0" w:space="0" w:color="auto"/>
            <w:right w:val="none" w:sz="0" w:space="0" w:color="auto"/>
          </w:divBdr>
        </w:div>
        <w:div w:id="1054816038">
          <w:marLeft w:val="640"/>
          <w:marRight w:val="0"/>
          <w:marTop w:val="0"/>
          <w:marBottom w:val="0"/>
          <w:divBdr>
            <w:top w:val="none" w:sz="0" w:space="0" w:color="auto"/>
            <w:left w:val="none" w:sz="0" w:space="0" w:color="auto"/>
            <w:bottom w:val="none" w:sz="0" w:space="0" w:color="auto"/>
            <w:right w:val="none" w:sz="0" w:space="0" w:color="auto"/>
          </w:divBdr>
        </w:div>
        <w:div w:id="895552086">
          <w:marLeft w:val="640"/>
          <w:marRight w:val="0"/>
          <w:marTop w:val="0"/>
          <w:marBottom w:val="0"/>
          <w:divBdr>
            <w:top w:val="none" w:sz="0" w:space="0" w:color="auto"/>
            <w:left w:val="none" w:sz="0" w:space="0" w:color="auto"/>
            <w:bottom w:val="none" w:sz="0" w:space="0" w:color="auto"/>
            <w:right w:val="none" w:sz="0" w:space="0" w:color="auto"/>
          </w:divBdr>
        </w:div>
        <w:div w:id="399522491">
          <w:marLeft w:val="640"/>
          <w:marRight w:val="0"/>
          <w:marTop w:val="0"/>
          <w:marBottom w:val="0"/>
          <w:divBdr>
            <w:top w:val="none" w:sz="0" w:space="0" w:color="auto"/>
            <w:left w:val="none" w:sz="0" w:space="0" w:color="auto"/>
            <w:bottom w:val="none" w:sz="0" w:space="0" w:color="auto"/>
            <w:right w:val="none" w:sz="0" w:space="0" w:color="auto"/>
          </w:divBdr>
        </w:div>
        <w:div w:id="1012145144">
          <w:marLeft w:val="640"/>
          <w:marRight w:val="0"/>
          <w:marTop w:val="0"/>
          <w:marBottom w:val="0"/>
          <w:divBdr>
            <w:top w:val="none" w:sz="0" w:space="0" w:color="auto"/>
            <w:left w:val="none" w:sz="0" w:space="0" w:color="auto"/>
            <w:bottom w:val="none" w:sz="0" w:space="0" w:color="auto"/>
            <w:right w:val="none" w:sz="0" w:space="0" w:color="auto"/>
          </w:divBdr>
        </w:div>
        <w:div w:id="363213895">
          <w:marLeft w:val="640"/>
          <w:marRight w:val="0"/>
          <w:marTop w:val="0"/>
          <w:marBottom w:val="0"/>
          <w:divBdr>
            <w:top w:val="none" w:sz="0" w:space="0" w:color="auto"/>
            <w:left w:val="none" w:sz="0" w:space="0" w:color="auto"/>
            <w:bottom w:val="none" w:sz="0" w:space="0" w:color="auto"/>
            <w:right w:val="none" w:sz="0" w:space="0" w:color="auto"/>
          </w:divBdr>
        </w:div>
        <w:div w:id="683284927">
          <w:marLeft w:val="640"/>
          <w:marRight w:val="0"/>
          <w:marTop w:val="0"/>
          <w:marBottom w:val="0"/>
          <w:divBdr>
            <w:top w:val="none" w:sz="0" w:space="0" w:color="auto"/>
            <w:left w:val="none" w:sz="0" w:space="0" w:color="auto"/>
            <w:bottom w:val="none" w:sz="0" w:space="0" w:color="auto"/>
            <w:right w:val="none" w:sz="0" w:space="0" w:color="auto"/>
          </w:divBdr>
        </w:div>
        <w:div w:id="1396053288">
          <w:marLeft w:val="640"/>
          <w:marRight w:val="0"/>
          <w:marTop w:val="0"/>
          <w:marBottom w:val="0"/>
          <w:divBdr>
            <w:top w:val="none" w:sz="0" w:space="0" w:color="auto"/>
            <w:left w:val="none" w:sz="0" w:space="0" w:color="auto"/>
            <w:bottom w:val="none" w:sz="0" w:space="0" w:color="auto"/>
            <w:right w:val="none" w:sz="0" w:space="0" w:color="auto"/>
          </w:divBdr>
        </w:div>
        <w:div w:id="500195793">
          <w:marLeft w:val="640"/>
          <w:marRight w:val="0"/>
          <w:marTop w:val="0"/>
          <w:marBottom w:val="0"/>
          <w:divBdr>
            <w:top w:val="none" w:sz="0" w:space="0" w:color="auto"/>
            <w:left w:val="none" w:sz="0" w:space="0" w:color="auto"/>
            <w:bottom w:val="none" w:sz="0" w:space="0" w:color="auto"/>
            <w:right w:val="none" w:sz="0" w:space="0" w:color="auto"/>
          </w:divBdr>
        </w:div>
        <w:div w:id="784272792">
          <w:marLeft w:val="640"/>
          <w:marRight w:val="0"/>
          <w:marTop w:val="0"/>
          <w:marBottom w:val="0"/>
          <w:divBdr>
            <w:top w:val="none" w:sz="0" w:space="0" w:color="auto"/>
            <w:left w:val="none" w:sz="0" w:space="0" w:color="auto"/>
            <w:bottom w:val="none" w:sz="0" w:space="0" w:color="auto"/>
            <w:right w:val="none" w:sz="0" w:space="0" w:color="auto"/>
          </w:divBdr>
        </w:div>
        <w:div w:id="448360155">
          <w:marLeft w:val="640"/>
          <w:marRight w:val="0"/>
          <w:marTop w:val="0"/>
          <w:marBottom w:val="0"/>
          <w:divBdr>
            <w:top w:val="none" w:sz="0" w:space="0" w:color="auto"/>
            <w:left w:val="none" w:sz="0" w:space="0" w:color="auto"/>
            <w:bottom w:val="none" w:sz="0" w:space="0" w:color="auto"/>
            <w:right w:val="none" w:sz="0" w:space="0" w:color="auto"/>
          </w:divBdr>
        </w:div>
        <w:div w:id="1847793092">
          <w:marLeft w:val="640"/>
          <w:marRight w:val="0"/>
          <w:marTop w:val="0"/>
          <w:marBottom w:val="0"/>
          <w:divBdr>
            <w:top w:val="none" w:sz="0" w:space="0" w:color="auto"/>
            <w:left w:val="none" w:sz="0" w:space="0" w:color="auto"/>
            <w:bottom w:val="none" w:sz="0" w:space="0" w:color="auto"/>
            <w:right w:val="none" w:sz="0" w:space="0" w:color="auto"/>
          </w:divBdr>
        </w:div>
        <w:div w:id="249317630">
          <w:marLeft w:val="640"/>
          <w:marRight w:val="0"/>
          <w:marTop w:val="0"/>
          <w:marBottom w:val="0"/>
          <w:divBdr>
            <w:top w:val="none" w:sz="0" w:space="0" w:color="auto"/>
            <w:left w:val="none" w:sz="0" w:space="0" w:color="auto"/>
            <w:bottom w:val="none" w:sz="0" w:space="0" w:color="auto"/>
            <w:right w:val="none" w:sz="0" w:space="0" w:color="auto"/>
          </w:divBdr>
        </w:div>
        <w:div w:id="1240553356">
          <w:marLeft w:val="640"/>
          <w:marRight w:val="0"/>
          <w:marTop w:val="0"/>
          <w:marBottom w:val="0"/>
          <w:divBdr>
            <w:top w:val="none" w:sz="0" w:space="0" w:color="auto"/>
            <w:left w:val="none" w:sz="0" w:space="0" w:color="auto"/>
            <w:bottom w:val="none" w:sz="0" w:space="0" w:color="auto"/>
            <w:right w:val="none" w:sz="0" w:space="0" w:color="auto"/>
          </w:divBdr>
        </w:div>
        <w:div w:id="843935790">
          <w:marLeft w:val="640"/>
          <w:marRight w:val="0"/>
          <w:marTop w:val="0"/>
          <w:marBottom w:val="0"/>
          <w:divBdr>
            <w:top w:val="none" w:sz="0" w:space="0" w:color="auto"/>
            <w:left w:val="none" w:sz="0" w:space="0" w:color="auto"/>
            <w:bottom w:val="none" w:sz="0" w:space="0" w:color="auto"/>
            <w:right w:val="none" w:sz="0" w:space="0" w:color="auto"/>
          </w:divBdr>
        </w:div>
        <w:div w:id="908617135">
          <w:marLeft w:val="640"/>
          <w:marRight w:val="0"/>
          <w:marTop w:val="0"/>
          <w:marBottom w:val="0"/>
          <w:divBdr>
            <w:top w:val="none" w:sz="0" w:space="0" w:color="auto"/>
            <w:left w:val="none" w:sz="0" w:space="0" w:color="auto"/>
            <w:bottom w:val="none" w:sz="0" w:space="0" w:color="auto"/>
            <w:right w:val="none" w:sz="0" w:space="0" w:color="auto"/>
          </w:divBdr>
        </w:div>
        <w:div w:id="309750399">
          <w:marLeft w:val="640"/>
          <w:marRight w:val="0"/>
          <w:marTop w:val="0"/>
          <w:marBottom w:val="0"/>
          <w:divBdr>
            <w:top w:val="none" w:sz="0" w:space="0" w:color="auto"/>
            <w:left w:val="none" w:sz="0" w:space="0" w:color="auto"/>
            <w:bottom w:val="none" w:sz="0" w:space="0" w:color="auto"/>
            <w:right w:val="none" w:sz="0" w:space="0" w:color="auto"/>
          </w:divBdr>
        </w:div>
        <w:div w:id="850030309">
          <w:marLeft w:val="640"/>
          <w:marRight w:val="0"/>
          <w:marTop w:val="0"/>
          <w:marBottom w:val="0"/>
          <w:divBdr>
            <w:top w:val="none" w:sz="0" w:space="0" w:color="auto"/>
            <w:left w:val="none" w:sz="0" w:space="0" w:color="auto"/>
            <w:bottom w:val="none" w:sz="0" w:space="0" w:color="auto"/>
            <w:right w:val="none" w:sz="0" w:space="0" w:color="auto"/>
          </w:divBdr>
        </w:div>
        <w:div w:id="1577783118">
          <w:marLeft w:val="640"/>
          <w:marRight w:val="0"/>
          <w:marTop w:val="0"/>
          <w:marBottom w:val="0"/>
          <w:divBdr>
            <w:top w:val="none" w:sz="0" w:space="0" w:color="auto"/>
            <w:left w:val="none" w:sz="0" w:space="0" w:color="auto"/>
            <w:bottom w:val="none" w:sz="0" w:space="0" w:color="auto"/>
            <w:right w:val="none" w:sz="0" w:space="0" w:color="auto"/>
          </w:divBdr>
        </w:div>
        <w:div w:id="481391749">
          <w:marLeft w:val="640"/>
          <w:marRight w:val="0"/>
          <w:marTop w:val="0"/>
          <w:marBottom w:val="0"/>
          <w:divBdr>
            <w:top w:val="none" w:sz="0" w:space="0" w:color="auto"/>
            <w:left w:val="none" w:sz="0" w:space="0" w:color="auto"/>
            <w:bottom w:val="none" w:sz="0" w:space="0" w:color="auto"/>
            <w:right w:val="none" w:sz="0" w:space="0" w:color="auto"/>
          </w:divBdr>
        </w:div>
        <w:div w:id="703988297">
          <w:marLeft w:val="640"/>
          <w:marRight w:val="0"/>
          <w:marTop w:val="0"/>
          <w:marBottom w:val="0"/>
          <w:divBdr>
            <w:top w:val="none" w:sz="0" w:space="0" w:color="auto"/>
            <w:left w:val="none" w:sz="0" w:space="0" w:color="auto"/>
            <w:bottom w:val="none" w:sz="0" w:space="0" w:color="auto"/>
            <w:right w:val="none" w:sz="0" w:space="0" w:color="auto"/>
          </w:divBdr>
        </w:div>
        <w:div w:id="779185792">
          <w:marLeft w:val="640"/>
          <w:marRight w:val="0"/>
          <w:marTop w:val="0"/>
          <w:marBottom w:val="0"/>
          <w:divBdr>
            <w:top w:val="none" w:sz="0" w:space="0" w:color="auto"/>
            <w:left w:val="none" w:sz="0" w:space="0" w:color="auto"/>
            <w:bottom w:val="none" w:sz="0" w:space="0" w:color="auto"/>
            <w:right w:val="none" w:sz="0" w:space="0" w:color="auto"/>
          </w:divBdr>
        </w:div>
        <w:div w:id="1239053846">
          <w:marLeft w:val="640"/>
          <w:marRight w:val="0"/>
          <w:marTop w:val="0"/>
          <w:marBottom w:val="0"/>
          <w:divBdr>
            <w:top w:val="none" w:sz="0" w:space="0" w:color="auto"/>
            <w:left w:val="none" w:sz="0" w:space="0" w:color="auto"/>
            <w:bottom w:val="none" w:sz="0" w:space="0" w:color="auto"/>
            <w:right w:val="none" w:sz="0" w:space="0" w:color="auto"/>
          </w:divBdr>
        </w:div>
        <w:div w:id="1631979865">
          <w:marLeft w:val="640"/>
          <w:marRight w:val="0"/>
          <w:marTop w:val="0"/>
          <w:marBottom w:val="0"/>
          <w:divBdr>
            <w:top w:val="none" w:sz="0" w:space="0" w:color="auto"/>
            <w:left w:val="none" w:sz="0" w:space="0" w:color="auto"/>
            <w:bottom w:val="none" w:sz="0" w:space="0" w:color="auto"/>
            <w:right w:val="none" w:sz="0" w:space="0" w:color="auto"/>
          </w:divBdr>
        </w:div>
        <w:div w:id="356856632">
          <w:marLeft w:val="640"/>
          <w:marRight w:val="0"/>
          <w:marTop w:val="0"/>
          <w:marBottom w:val="0"/>
          <w:divBdr>
            <w:top w:val="none" w:sz="0" w:space="0" w:color="auto"/>
            <w:left w:val="none" w:sz="0" w:space="0" w:color="auto"/>
            <w:bottom w:val="none" w:sz="0" w:space="0" w:color="auto"/>
            <w:right w:val="none" w:sz="0" w:space="0" w:color="auto"/>
          </w:divBdr>
        </w:div>
        <w:div w:id="1968927950">
          <w:marLeft w:val="640"/>
          <w:marRight w:val="0"/>
          <w:marTop w:val="0"/>
          <w:marBottom w:val="0"/>
          <w:divBdr>
            <w:top w:val="none" w:sz="0" w:space="0" w:color="auto"/>
            <w:left w:val="none" w:sz="0" w:space="0" w:color="auto"/>
            <w:bottom w:val="none" w:sz="0" w:space="0" w:color="auto"/>
            <w:right w:val="none" w:sz="0" w:space="0" w:color="auto"/>
          </w:divBdr>
        </w:div>
        <w:div w:id="1057163218">
          <w:marLeft w:val="640"/>
          <w:marRight w:val="0"/>
          <w:marTop w:val="0"/>
          <w:marBottom w:val="0"/>
          <w:divBdr>
            <w:top w:val="none" w:sz="0" w:space="0" w:color="auto"/>
            <w:left w:val="none" w:sz="0" w:space="0" w:color="auto"/>
            <w:bottom w:val="none" w:sz="0" w:space="0" w:color="auto"/>
            <w:right w:val="none" w:sz="0" w:space="0" w:color="auto"/>
          </w:divBdr>
        </w:div>
        <w:div w:id="285359706">
          <w:marLeft w:val="640"/>
          <w:marRight w:val="0"/>
          <w:marTop w:val="0"/>
          <w:marBottom w:val="0"/>
          <w:divBdr>
            <w:top w:val="none" w:sz="0" w:space="0" w:color="auto"/>
            <w:left w:val="none" w:sz="0" w:space="0" w:color="auto"/>
            <w:bottom w:val="none" w:sz="0" w:space="0" w:color="auto"/>
            <w:right w:val="none" w:sz="0" w:space="0" w:color="auto"/>
          </w:divBdr>
        </w:div>
        <w:div w:id="620890475">
          <w:marLeft w:val="640"/>
          <w:marRight w:val="0"/>
          <w:marTop w:val="0"/>
          <w:marBottom w:val="0"/>
          <w:divBdr>
            <w:top w:val="none" w:sz="0" w:space="0" w:color="auto"/>
            <w:left w:val="none" w:sz="0" w:space="0" w:color="auto"/>
            <w:bottom w:val="none" w:sz="0" w:space="0" w:color="auto"/>
            <w:right w:val="none" w:sz="0" w:space="0" w:color="auto"/>
          </w:divBdr>
        </w:div>
        <w:div w:id="1228808699">
          <w:marLeft w:val="640"/>
          <w:marRight w:val="0"/>
          <w:marTop w:val="0"/>
          <w:marBottom w:val="0"/>
          <w:divBdr>
            <w:top w:val="none" w:sz="0" w:space="0" w:color="auto"/>
            <w:left w:val="none" w:sz="0" w:space="0" w:color="auto"/>
            <w:bottom w:val="none" w:sz="0" w:space="0" w:color="auto"/>
            <w:right w:val="none" w:sz="0" w:space="0" w:color="auto"/>
          </w:divBdr>
        </w:div>
        <w:div w:id="936256526">
          <w:marLeft w:val="640"/>
          <w:marRight w:val="0"/>
          <w:marTop w:val="0"/>
          <w:marBottom w:val="0"/>
          <w:divBdr>
            <w:top w:val="none" w:sz="0" w:space="0" w:color="auto"/>
            <w:left w:val="none" w:sz="0" w:space="0" w:color="auto"/>
            <w:bottom w:val="none" w:sz="0" w:space="0" w:color="auto"/>
            <w:right w:val="none" w:sz="0" w:space="0" w:color="auto"/>
          </w:divBdr>
        </w:div>
        <w:div w:id="991982732">
          <w:marLeft w:val="640"/>
          <w:marRight w:val="0"/>
          <w:marTop w:val="0"/>
          <w:marBottom w:val="0"/>
          <w:divBdr>
            <w:top w:val="none" w:sz="0" w:space="0" w:color="auto"/>
            <w:left w:val="none" w:sz="0" w:space="0" w:color="auto"/>
            <w:bottom w:val="none" w:sz="0" w:space="0" w:color="auto"/>
            <w:right w:val="none" w:sz="0" w:space="0" w:color="auto"/>
          </w:divBdr>
        </w:div>
        <w:div w:id="1061245432">
          <w:marLeft w:val="640"/>
          <w:marRight w:val="0"/>
          <w:marTop w:val="0"/>
          <w:marBottom w:val="0"/>
          <w:divBdr>
            <w:top w:val="none" w:sz="0" w:space="0" w:color="auto"/>
            <w:left w:val="none" w:sz="0" w:space="0" w:color="auto"/>
            <w:bottom w:val="none" w:sz="0" w:space="0" w:color="auto"/>
            <w:right w:val="none" w:sz="0" w:space="0" w:color="auto"/>
          </w:divBdr>
        </w:div>
        <w:div w:id="727191507">
          <w:marLeft w:val="640"/>
          <w:marRight w:val="0"/>
          <w:marTop w:val="0"/>
          <w:marBottom w:val="0"/>
          <w:divBdr>
            <w:top w:val="none" w:sz="0" w:space="0" w:color="auto"/>
            <w:left w:val="none" w:sz="0" w:space="0" w:color="auto"/>
            <w:bottom w:val="none" w:sz="0" w:space="0" w:color="auto"/>
            <w:right w:val="none" w:sz="0" w:space="0" w:color="auto"/>
          </w:divBdr>
        </w:div>
        <w:div w:id="746653274">
          <w:marLeft w:val="640"/>
          <w:marRight w:val="0"/>
          <w:marTop w:val="0"/>
          <w:marBottom w:val="0"/>
          <w:divBdr>
            <w:top w:val="none" w:sz="0" w:space="0" w:color="auto"/>
            <w:left w:val="none" w:sz="0" w:space="0" w:color="auto"/>
            <w:bottom w:val="none" w:sz="0" w:space="0" w:color="auto"/>
            <w:right w:val="none" w:sz="0" w:space="0" w:color="auto"/>
          </w:divBdr>
        </w:div>
        <w:div w:id="735207940">
          <w:marLeft w:val="640"/>
          <w:marRight w:val="0"/>
          <w:marTop w:val="0"/>
          <w:marBottom w:val="0"/>
          <w:divBdr>
            <w:top w:val="none" w:sz="0" w:space="0" w:color="auto"/>
            <w:left w:val="none" w:sz="0" w:space="0" w:color="auto"/>
            <w:bottom w:val="none" w:sz="0" w:space="0" w:color="auto"/>
            <w:right w:val="none" w:sz="0" w:space="0" w:color="auto"/>
          </w:divBdr>
        </w:div>
        <w:div w:id="1654068887">
          <w:marLeft w:val="640"/>
          <w:marRight w:val="0"/>
          <w:marTop w:val="0"/>
          <w:marBottom w:val="0"/>
          <w:divBdr>
            <w:top w:val="none" w:sz="0" w:space="0" w:color="auto"/>
            <w:left w:val="none" w:sz="0" w:space="0" w:color="auto"/>
            <w:bottom w:val="none" w:sz="0" w:space="0" w:color="auto"/>
            <w:right w:val="none" w:sz="0" w:space="0" w:color="auto"/>
          </w:divBdr>
        </w:div>
        <w:div w:id="977732668">
          <w:marLeft w:val="640"/>
          <w:marRight w:val="0"/>
          <w:marTop w:val="0"/>
          <w:marBottom w:val="0"/>
          <w:divBdr>
            <w:top w:val="none" w:sz="0" w:space="0" w:color="auto"/>
            <w:left w:val="none" w:sz="0" w:space="0" w:color="auto"/>
            <w:bottom w:val="none" w:sz="0" w:space="0" w:color="auto"/>
            <w:right w:val="none" w:sz="0" w:space="0" w:color="auto"/>
          </w:divBdr>
        </w:div>
        <w:div w:id="2013026110">
          <w:marLeft w:val="640"/>
          <w:marRight w:val="0"/>
          <w:marTop w:val="0"/>
          <w:marBottom w:val="0"/>
          <w:divBdr>
            <w:top w:val="none" w:sz="0" w:space="0" w:color="auto"/>
            <w:left w:val="none" w:sz="0" w:space="0" w:color="auto"/>
            <w:bottom w:val="none" w:sz="0" w:space="0" w:color="auto"/>
            <w:right w:val="none" w:sz="0" w:space="0" w:color="auto"/>
          </w:divBdr>
        </w:div>
        <w:div w:id="173998792">
          <w:marLeft w:val="640"/>
          <w:marRight w:val="0"/>
          <w:marTop w:val="0"/>
          <w:marBottom w:val="0"/>
          <w:divBdr>
            <w:top w:val="none" w:sz="0" w:space="0" w:color="auto"/>
            <w:left w:val="none" w:sz="0" w:space="0" w:color="auto"/>
            <w:bottom w:val="none" w:sz="0" w:space="0" w:color="auto"/>
            <w:right w:val="none" w:sz="0" w:space="0" w:color="auto"/>
          </w:divBdr>
        </w:div>
        <w:div w:id="1240486661">
          <w:marLeft w:val="640"/>
          <w:marRight w:val="0"/>
          <w:marTop w:val="0"/>
          <w:marBottom w:val="0"/>
          <w:divBdr>
            <w:top w:val="none" w:sz="0" w:space="0" w:color="auto"/>
            <w:left w:val="none" w:sz="0" w:space="0" w:color="auto"/>
            <w:bottom w:val="none" w:sz="0" w:space="0" w:color="auto"/>
            <w:right w:val="none" w:sz="0" w:space="0" w:color="auto"/>
          </w:divBdr>
        </w:div>
        <w:div w:id="2023507958">
          <w:marLeft w:val="640"/>
          <w:marRight w:val="0"/>
          <w:marTop w:val="0"/>
          <w:marBottom w:val="0"/>
          <w:divBdr>
            <w:top w:val="none" w:sz="0" w:space="0" w:color="auto"/>
            <w:left w:val="none" w:sz="0" w:space="0" w:color="auto"/>
            <w:bottom w:val="none" w:sz="0" w:space="0" w:color="auto"/>
            <w:right w:val="none" w:sz="0" w:space="0" w:color="auto"/>
          </w:divBdr>
        </w:div>
        <w:div w:id="1450583423">
          <w:marLeft w:val="640"/>
          <w:marRight w:val="0"/>
          <w:marTop w:val="0"/>
          <w:marBottom w:val="0"/>
          <w:divBdr>
            <w:top w:val="none" w:sz="0" w:space="0" w:color="auto"/>
            <w:left w:val="none" w:sz="0" w:space="0" w:color="auto"/>
            <w:bottom w:val="none" w:sz="0" w:space="0" w:color="auto"/>
            <w:right w:val="none" w:sz="0" w:space="0" w:color="auto"/>
          </w:divBdr>
        </w:div>
        <w:div w:id="2038848611">
          <w:marLeft w:val="640"/>
          <w:marRight w:val="0"/>
          <w:marTop w:val="0"/>
          <w:marBottom w:val="0"/>
          <w:divBdr>
            <w:top w:val="none" w:sz="0" w:space="0" w:color="auto"/>
            <w:left w:val="none" w:sz="0" w:space="0" w:color="auto"/>
            <w:bottom w:val="none" w:sz="0" w:space="0" w:color="auto"/>
            <w:right w:val="none" w:sz="0" w:space="0" w:color="auto"/>
          </w:divBdr>
        </w:div>
        <w:div w:id="1401512972">
          <w:marLeft w:val="640"/>
          <w:marRight w:val="0"/>
          <w:marTop w:val="0"/>
          <w:marBottom w:val="0"/>
          <w:divBdr>
            <w:top w:val="none" w:sz="0" w:space="0" w:color="auto"/>
            <w:left w:val="none" w:sz="0" w:space="0" w:color="auto"/>
            <w:bottom w:val="none" w:sz="0" w:space="0" w:color="auto"/>
            <w:right w:val="none" w:sz="0" w:space="0" w:color="auto"/>
          </w:divBdr>
        </w:div>
        <w:div w:id="947539963">
          <w:marLeft w:val="640"/>
          <w:marRight w:val="0"/>
          <w:marTop w:val="0"/>
          <w:marBottom w:val="0"/>
          <w:divBdr>
            <w:top w:val="none" w:sz="0" w:space="0" w:color="auto"/>
            <w:left w:val="none" w:sz="0" w:space="0" w:color="auto"/>
            <w:bottom w:val="none" w:sz="0" w:space="0" w:color="auto"/>
            <w:right w:val="none" w:sz="0" w:space="0" w:color="auto"/>
          </w:divBdr>
        </w:div>
        <w:div w:id="1900752076">
          <w:marLeft w:val="640"/>
          <w:marRight w:val="0"/>
          <w:marTop w:val="0"/>
          <w:marBottom w:val="0"/>
          <w:divBdr>
            <w:top w:val="none" w:sz="0" w:space="0" w:color="auto"/>
            <w:left w:val="none" w:sz="0" w:space="0" w:color="auto"/>
            <w:bottom w:val="none" w:sz="0" w:space="0" w:color="auto"/>
            <w:right w:val="none" w:sz="0" w:space="0" w:color="auto"/>
          </w:divBdr>
        </w:div>
        <w:div w:id="289824802">
          <w:marLeft w:val="640"/>
          <w:marRight w:val="0"/>
          <w:marTop w:val="0"/>
          <w:marBottom w:val="0"/>
          <w:divBdr>
            <w:top w:val="none" w:sz="0" w:space="0" w:color="auto"/>
            <w:left w:val="none" w:sz="0" w:space="0" w:color="auto"/>
            <w:bottom w:val="none" w:sz="0" w:space="0" w:color="auto"/>
            <w:right w:val="none" w:sz="0" w:space="0" w:color="auto"/>
          </w:divBdr>
        </w:div>
        <w:div w:id="566916452">
          <w:marLeft w:val="640"/>
          <w:marRight w:val="0"/>
          <w:marTop w:val="0"/>
          <w:marBottom w:val="0"/>
          <w:divBdr>
            <w:top w:val="none" w:sz="0" w:space="0" w:color="auto"/>
            <w:left w:val="none" w:sz="0" w:space="0" w:color="auto"/>
            <w:bottom w:val="none" w:sz="0" w:space="0" w:color="auto"/>
            <w:right w:val="none" w:sz="0" w:space="0" w:color="auto"/>
          </w:divBdr>
        </w:div>
        <w:div w:id="373122476">
          <w:marLeft w:val="640"/>
          <w:marRight w:val="0"/>
          <w:marTop w:val="0"/>
          <w:marBottom w:val="0"/>
          <w:divBdr>
            <w:top w:val="none" w:sz="0" w:space="0" w:color="auto"/>
            <w:left w:val="none" w:sz="0" w:space="0" w:color="auto"/>
            <w:bottom w:val="none" w:sz="0" w:space="0" w:color="auto"/>
            <w:right w:val="none" w:sz="0" w:space="0" w:color="auto"/>
          </w:divBdr>
        </w:div>
        <w:div w:id="721639765">
          <w:marLeft w:val="640"/>
          <w:marRight w:val="0"/>
          <w:marTop w:val="0"/>
          <w:marBottom w:val="0"/>
          <w:divBdr>
            <w:top w:val="none" w:sz="0" w:space="0" w:color="auto"/>
            <w:left w:val="none" w:sz="0" w:space="0" w:color="auto"/>
            <w:bottom w:val="none" w:sz="0" w:space="0" w:color="auto"/>
            <w:right w:val="none" w:sz="0" w:space="0" w:color="auto"/>
          </w:divBdr>
        </w:div>
        <w:div w:id="1180395250">
          <w:marLeft w:val="640"/>
          <w:marRight w:val="0"/>
          <w:marTop w:val="0"/>
          <w:marBottom w:val="0"/>
          <w:divBdr>
            <w:top w:val="none" w:sz="0" w:space="0" w:color="auto"/>
            <w:left w:val="none" w:sz="0" w:space="0" w:color="auto"/>
            <w:bottom w:val="none" w:sz="0" w:space="0" w:color="auto"/>
            <w:right w:val="none" w:sz="0" w:space="0" w:color="auto"/>
          </w:divBdr>
        </w:div>
        <w:div w:id="2045129062">
          <w:marLeft w:val="640"/>
          <w:marRight w:val="0"/>
          <w:marTop w:val="0"/>
          <w:marBottom w:val="0"/>
          <w:divBdr>
            <w:top w:val="none" w:sz="0" w:space="0" w:color="auto"/>
            <w:left w:val="none" w:sz="0" w:space="0" w:color="auto"/>
            <w:bottom w:val="none" w:sz="0" w:space="0" w:color="auto"/>
            <w:right w:val="none" w:sz="0" w:space="0" w:color="auto"/>
          </w:divBdr>
        </w:div>
        <w:div w:id="558129602">
          <w:marLeft w:val="640"/>
          <w:marRight w:val="0"/>
          <w:marTop w:val="0"/>
          <w:marBottom w:val="0"/>
          <w:divBdr>
            <w:top w:val="none" w:sz="0" w:space="0" w:color="auto"/>
            <w:left w:val="none" w:sz="0" w:space="0" w:color="auto"/>
            <w:bottom w:val="none" w:sz="0" w:space="0" w:color="auto"/>
            <w:right w:val="none" w:sz="0" w:space="0" w:color="auto"/>
          </w:divBdr>
        </w:div>
        <w:div w:id="57361755">
          <w:marLeft w:val="640"/>
          <w:marRight w:val="0"/>
          <w:marTop w:val="0"/>
          <w:marBottom w:val="0"/>
          <w:divBdr>
            <w:top w:val="none" w:sz="0" w:space="0" w:color="auto"/>
            <w:left w:val="none" w:sz="0" w:space="0" w:color="auto"/>
            <w:bottom w:val="none" w:sz="0" w:space="0" w:color="auto"/>
            <w:right w:val="none" w:sz="0" w:space="0" w:color="auto"/>
          </w:divBdr>
        </w:div>
        <w:div w:id="1392384252">
          <w:marLeft w:val="640"/>
          <w:marRight w:val="0"/>
          <w:marTop w:val="0"/>
          <w:marBottom w:val="0"/>
          <w:divBdr>
            <w:top w:val="none" w:sz="0" w:space="0" w:color="auto"/>
            <w:left w:val="none" w:sz="0" w:space="0" w:color="auto"/>
            <w:bottom w:val="none" w:sz="0" w:space="0" w:color="auto"/>
            <w:right w:val="none" w:sz="0" w:space="0" w:color="auto"/>
          </w:divBdr>
        </w:div>
        <w:div w:id="455762491">
          <w:marLeft w:val="640"/>
          <w:marRight w:val="0"/>
          <w:marTop w:val="0"/>
          <w:marBottom w:val="0"/>
          <w:divBdr>
            <w:top w:val="none" w:sz="0" w:space="0" w:color="auto"/>
            <w:left w:val="none" w:sz="0" w:space="0" w:color="auto"/>
            <w:bottom w:val="none" w:sz="0" w:space="0" w:color="auto"/>
            <w:right w:val="none" w:sz="0" w:space="0" w:color="auto"/>
          </w:divBdr>
        </w:div>
        <w:div w:id="468942429">
          <w:marLeft w:val="640"/>
          <w:marRight w:val="0"/>
          <w:marTop w:val="0"/>
          <w:marBottom w:val="0"/>
          <w:divBdr>
            <w:top w:val="none" w:sz="0" w:space="0" w:color="auto"/>
            <w:left w:val="none" w:sz="0" w:space="0" w:color="auto"/>
            <w:bottom w:val="none" w:sz="0" w:space="0" w:color="auto"/>
            <w:right w:val="none" w:sz="0" w:space="0" w:color="auto"/>
          </w:divBdr>
        </w:div>
        <w:div w:id="1842743507">
          <w:marLeft w:val="640"/>
          <w:marRight w:val="0"/>
          <w:marTop w:val="0"/>
          <w:marBottom w:val="0"/>
          <w:divBdr>
            <w:top w:val="none" w:sz="0" w:space="0" w:color="auto"/>
            <w:left w:val="none" w:sz="0" w:space="0" w:color="auto"/>
            <w:bottom w:val="none" w:sz="0" w:space="0" w:color="auto"/>
            <w:right w:val="none" w:sz="0" w:space="0" w:color="auto"/>
          </w:divBdr>
        </w:div>
        <w:div w:id="441993986">
          <w:marLeft w:val="640"/>
          <w:marRight w:val="0"/>
          <w:marTop w:val="0"/>
          <w:marBottom w:val="0"/>
          <w:divBdr>
            <w:top w:val="none" w:sz="0" w:space="0" w:color="auto"/>
            <w:left w:val="none" w:sz="0" w:space="0" w:color="auto"/>
            <w:bottom w:val="none" w:sz="0" w:space="0" w:color="auto"/>
            <w:right w:val="none" w:sz="0" w:space="0" w:color="auto"/>
          </w:divBdr>
        </w:div>
        <w:div w:id="495268750">
          <w:marLeft w:val="640"/>
          <w:marRight w:val="0"/>
          <w:marTop w:val="0"/>
          <w:marBottom w:val="0"/>
          <w:divBdr>
            <w:top w:val="none" w:sz="0" w:space="0" w:color="auto"/>
            <w:left w:val="none" w:sz="0" w:space="0" w:color="auto"/>
            <w:bottom w:val="none" w:sz="0" w:space="0" w:color="auto"/>
            <w:right w:val="none" w:sz="0" w:space="0" w:color="auto"/>
          </w:divBdr>
        </w:div>
        <w:div w:id="1436748073">
          <w:marLeft w:val="640"/>
          <w:marRight w:val="0"/>
          <w:marTop w:val="0"/>
          <w:marBottom w:val="0"/>
          <w:divBdr>
            <w:top w:val="none" w:sz="0" w:space="0" w:color="auto"/>
            <w:left w:val="none" w:sz="0" w:space="0" w:color="auto"/>
            <w:bottom w:val="none" w:sz="0" w:space="0" w:color="auto"/>
            <w:right w:val="none" w:sz="0" w:space="0" w:color="auto"/>
          </w:divBdr>
        </w:div>
        <w:div w:id="2084909802">
          <w:marLeft w:val="640"/>
          <w:marRight w:val="0"/>
          <w:marTop w:val="0"/>
          <w:marBottom w:val="0"/>
          <w:divBdr>
            <w:top w:val="none" w:sz="0" w:space="0" w:color="auto"/>
            <w:left w:val="none" w:sz="0" w:space="0" w:color="auto"/>
            <w:bottom w:val="none" w:sz="0" w:space="0" w:color="auto"/>
            <w:right w:val="none" w:sz="0" w:space="0" w:color="auto"/>
          </w:divBdr>
        </w:div>
        <w:div w:id="1394308819">
          <w:marLeft w:val="640"/>
          <w:marRight w:val="0"/>
          <w:marTop w:val="0"/>
          <w:marBottom w:val="0"/>
          <w:divBdr>
            <w:top w:val="none" w:sz="0" w:space="0" w:color="auto"/>
            <w:left w:val="none" w:sz="0" w:space="0" w:color="auto"/>
            <w:bottom w:val="none" w:sz="0" w:space="0" w:color="auto"/>
            <w:right w:val="none" w:sz="0" w:space="0" w:color="auto"/>
          </w:divBdr>
        </w:div>
        <w:div w:id="798107666">
          <w:marLeft w:val="640"/>
          <w:marRight w:val="0"/>
          <w:marTop w:val="0"/>
          <w:marBottom w:val="0"/>
          <w:divBdr>
            <w:top w:val="none" w:sz="0" w:space="0" w:color="auto"/>
            <w:left w:val="none" w:sz="0" w:space="0" w:color="auto"/>
            <w:bottom w:val="none" w:sz="0" w:space="0" w:color="auto"/>
            <w:right w:val="none" w:sz="0" w:space="0" w:color="auto"/>
          </w:divBdr>
        </w:div>
        <w:div w:id="1054891606">
          <w:marLeft w:val="640"/>
          <w:marRight w:val="0"/>
          <w:marTop w:val="0"/>
          <w:marBottom w:val="0"/>
          <w:divBdr>
            <w:top w:val="none" w:sz="0" w:space="0" w:color="auto"/>
            <w:left w:val="none" w:sz="0" w:space="0" w:color="auto"/>
            <w:bottom w:val="none" w:sz="0" w:space="0" w:color="auto"/>
            <w:right w:val="none" w:sz="0" w:space="0" w:color="auto"/>
          </w:divBdr>
        </w:div>
        <w:div w:id="721556998">
          <w:marLeft w:val="640"/>
          <w:marRight w:val="0"/>
          <w:marTop w:val="0"/>
          <w:marBottom w:val="0"/>
          <w:divBdr>
            <w:top w:val="none" w:sz="0" w:space="0" w:color="auto"/>
            <w:left w:val="none" w:sz="0" w:space="0" w:color="auto"/>
            <w:bottom w:val="none" w:sz="0" w:space="0" w:color="auto"/>
            <w:right w:val="none" w:sz="0" w:space="0" w:color="auto"/>
          </w:divBdr>
        </w:div>
        <w:div w:id="1855224412">
          <w:marLeft w:val="640"/>
          <w:marRight w:val="0"/>
          <w:marTop w:val="0"/>
          <w:marBottom w:val="0"/>
          <w:divBdr>
            <w:top w:val="none" w:sz="0" w:space="0" w:color="auto"/>
            <w:left w:val="none" w:sz="0" w:space="0" w:color="auto"/>
            <w:bottom w:val="none" w:sz="0" w:space="0" w:color="auto"/>
            <w:right w:val="none" w:sz="0" w:space="0" w:color="auto"/>
          </w:divBdr>
        </w:div>
      </w:divsChild>
    </w:div>
    <w:div w:id="1062679724">
      <w:bodyDiv w:val="1"/>
      <w:marLeft w:val="0"/>
      <w:marRight w:val="0"/>
      <w:marTop w:val="0"/>
      <w:marBottom w:val="0"/>
      <w:divBdr>
        <w:top w:val="none" w:sz="0" w:space="0" w:color="auto"/>
        <w:left w:val="none" w:sz="0" w:space="0" w:color="auto"/>
        <w:bottom w:val="none" w:sz="0" w:space="0" w:color="auto"/>
        <w:right w:val="none" w:sz="0" w:space="0" w:color="auto"/>
      </w:divBdr>
    </w:div>
    <w:div w:id="1064452505">
      <w:bodyDiv w:val="1"/>
      <w:marLeft w:val="0"/>
      <w:marRight w:val="0"/>
      <w:marTop w:val="0"/>
      <w:marBottom w:val="0"/>
      <w:divBdr>
        <w:top w:val="none" w:sz="0" w:space="0" w:color="auto"/>
        <w:left w:val="none" w:sz="0" w:space="0" w:color="auto"/>
        <w:bottom w:val="none" w:sz="0" w:space="0" w:color="auto"/>
        <w:right w:val="none" w:sz="0" w:space="0" w:color="auto"/>
      </w:divBdr>
      <w:divsChild>
        <w:div w:id="173231210">
          <w:marLeft w:val="640"/>
          <w:marRight w:val="0"/>
          <w:marTop w:val="0"/>
          <w:marBottom w:val="0"/>
          <w:divBdr>
            <w:top w:val="none" w:sz="0" w:space="0" w:color="auto"/>
            <w:left w:val="none" w:sz="0" w:space="0" w:color="auto"/>
            <w:bottom w:val="none" w:sz="0" w:space="0" w:color="auto"/>
            <w:right w:val="none" w:sz="0" w:space="0" w:color="auto"/>
          </w:divBdr>
        </w:div>
        <w:div w:id="251860147">
          <w:marLeft w:val="640"/>
          <w:marRight w:val="0"/>
          <w:marTop w:val="0"/>
          <w:marBottom w:val="0"/>
          <w:divBdr>
            <w:top w:val="none" w:sz="0" w:space="0" w:color="auto"/>
            <w:left w:val="none" w:sz="0" w:space="0" w:color="auto"/>
            <w:bottom w:val="none" w:sz="0" w:space="0" w:color="auto"/>
            <w:right w:val="none" w:sz="0" w:space="0" w:color="auto"/>
          </w:divBdr>
        </w:div>
        <w:div w:id="306208086">
          <w:marLeft w:val="640"/>
          <w:marRight w:val="0"/>
          <w:marTop w:val="0"/>
          <w:marBottom w:val="0"/>
          <w:divBdr>
            <w:top w:val="none" w:sz="0" w:space="0" w:color="auto"/>
            <w:left w:val="none" w:sz="0" w:space="0" w:color="auto"/>
            <w:bottom w:val="none" w:sz="0" w:space="0" w:color="auto"/>
            <w:right w:val="none" w:sz="0" w:space="0" w:color="auto"/>
          </w:divBdr>
        </w:div>
        <w:div w:id="1541211279">
          <w:marLeft w:val="640"/>
          <w:marRight w:val="0"/>
          <w:marTop w:val="0"/>
          <w:marBottom w:val="0"/>
          <w:divBdr>
            <w:top w:val="none" w:sz="0" w:space="0" w:color="auto"/>
            <w:left w:val="none" w:sz="0" w:space="0" w:color="auto"/>
            <w:bottom w:val="none" w:sz="0" w:space="0" w:color="auto"/>
            <w:right w:val="none" w:sz="0" w:space="0" w:color="auto"/>
          </w:divBdr>
        </w:div>
        <w:div w:id="1815291078">
          <w:marLeft w:val="640"/>
          <w:marRight w:val="0"/>
          <w:marTop w:val="0"/>
          <w:marBottom w:val="0"/>
          <w:divBdr>
            <w:top w:val="none" w:sz="0" w:space="0" w:color="auto"/>
            <w:left w:val="none" w:sz="0" w:space="0" w:color="auto"/>
            <w:bottom w:val="none" w:sz="0" w:space="0" w:color="auto"/>
            <w:right w:val="none" w:sz="0" w:space="0" w:color="auto"/>
          </w:divBdr>
        </w:div>
        <w:div w:id="1375346033">
          <w:marLeft w:val="640"/>
          <w:marRight w:val="0"/>
          <w:marTop w:val="0"/>
          <w:marBottom w:val="0"/>
          <w:divBdr>
            <w:top w:val="none" w:sz="0" w:space="0" w:color="auto"/>
            <w:left w:val="none" w:sz="0" w:space="0" w:color="auto"/>
            <w:bottom w:val="none" w:sz="0" w:space="0" w:color="auto"/>
            <w:right w:val="none" w:sz="0" w:space="0" w:color="auto"/>
          </w:divBdr>
        </w:div>
        <w:div w:id="99566643">
          <w:marLeft w:val="640"/>
          <w:marRight w:val="0"/>
          <w:marTop w:val="0"/>
          <w:marBottom w:val="0"/>
          <w:divBdr>
            <w:top w:val="none" w:sz="0" w:space="0" w:color="auto"/>
            <w:left w:val="none" w:sz="0" w:space="0" w:color="auto"/>
            <w:bottom w:val="none" w:sz="0" w:space="0" w:color="auto"/>
            <w:right w:val="none" w:sz="0" w:space="0" w:color="auto"/>
          </w:divBdr>
        </w:div>
        <w:div w:id="25563470">
          <w:marLeft w:val="640"/>
          <w:marRight w:val="0"/>
          <w:marTop w:val="0"/>
          <w:marBottom w:val="0"/>
          <w:divBdr>
            <w:top w:val="none" w:sz="0" w:space="0" w:color="auto"/>
            <w:left w:val="none" w:sz="0" w:space="0" w:color="auto"/>
            <w:bottom w:val="none" w:sz="0" w:space="0" w:color="auto"/>
            <w:right w:val="none" w:sz="0" w:space="0" w:color="auto"/>
          </w:divBdr>
        </w:div>
        <w:div w:id="2086489406">
          <w:marLeft w:val="640"/>
          <w:marRight w:val="0"/>
          <w:marTop w:val="0"/>
          <w:marBottom w:val="0"/>
          <w:divBdr>
            <w:top w:val="none" w:sz="0" w:space="0" w:color="auto"/>
            <w:left w:val="none" w:sz="0" w:space="0" w:color="auto"/>
            <w:bottom w:val="none" w:sz="0" w:space="0" w:color="auto"/>
            <w:right w:val="none" w:sz="0" w:space="0" w:color="auto"/>
          </w:divBdr>
        </w:div>
        <w:div w:id="1841967405">
          <w:marLeft w:val="640"/>
          <w:marRight w:val="0"/>
          <w:marTop w:val="0"/>
          <w:marBottom w:val="0"/>
          <w:divBdr>
            <w:top w:val="none" w:sz="0" w:space="0" w:color="auto"/>
            <w:left w:val="none" w:sz="0" w:space="0" w:color="auto"/>
            <w:bottom w:val="none" w:sz="0" w:space="0" w:color="auto"/>
            <w:right w:val="none" w:sz="0" w:space="0" w:color="auto"/>
          </w:divBdr>
        </w:div>
        <w:div w:id="549732889">
          <w:marLeft w:val="640"/>
          <w:marRight w:val="0"/>
          <w:marTop w:val="0"/>
          <w:marBottom w:val="0"/>
          <w:divBdr>
            <w:top w:val="none" w:sz="0" w:space="0" w:color="auto"/>
            <w:left w:val="none" w:sz="0" w:space="0" w:color="auto"/>
            <w:bottom w:val="none" w:sz="0" w:space="0" w:color="auto"/>
            <w:right w:val="none" w:sz="0" w:space="0" w:color="auto"/>
          </w:divBdr>
        </w:div>
        <w:div w:id="1222011795">
          <w:marLeft w:val="640"/>
          <w:marRight w:val="0"/>
          <w:marTop w:val="0"/>
          <w:marBottom w:val="0"/>
          <w:divBdr>
            <w:top w:val="none" w:sz="0" w:space="0" w:color="auto"/>
            <w:left w:val="none" w:sz="0" w:space="0" w:color="auto"/>
            <w:bottom w:val="none" w:sz="0" w:space="0" w:color="auto"/>
            <w:right w:val="none" w:sz="0" w:space="0" w:color="auto"/>
          </w:divBdr>
        </w:div>
        <w:div w:id="2118014676">
          <w:marLeft w:val="640"/>
          <w:marRight w:val="0"/>
          <w:marTop w:val="0"/>
          <w:marBottom w:val="0"/>
          <w:divBdr>
            <w:top w:val="none" w:sz="0" w:space="0" w:color="auto"/>
            <w:left w:val="none" w:sz="0" w:space="0" w:color="auto"/>
            <w:bottom w:val="none" w:sz="0" w:space="0" w:color="auto"/>
            <w:right w:val="none" w:sz="0" w:space="0" w:color="auto"/>
          </w:divBdr>
        </w:div>
        <w:div w:id="462773261">
          <w:marLeft w:val="640"/>
          <w:marRight w:val="0"/>
          <w:marTop w:val="0"/>
          <w:marBottom w:val="0"/>
          <w:divBdr>
            <w:top w:val="none" w:sz="0" w:space="0" w:color="auto"/>
            <w:left w:val="none" w:sz="0" w:space="0" w:color="auto"/>
            <w:bottom w:val="none" w:sz="0" w:space="0" w:color="auto"/>
            <w:right w:val="none" w:sz="0" w:space="0" w:color="auto"/>
          </w:divBdr>
        </w:div>
        <w:div w:id="218589109">
          <w:marLeft w:val="640"/>
          <w:marRight w:val="0"/>
          <w:marTop w:val="0"/>
          <w:marBottom w:val="0"/>
          <w:divBdr>
            <w:top w:val="none" w:sz="0" w:space="0" w:color="auto"/>
            <w:left w:val="none" w:sz="0" w:space="0" w:color="auto"/>
            <w:bottom w:val="none" w:sz="0" w:space="0" w:color="auto"/>
            <w:right w:val="none" w:sz="0" w:space="0" w:color="auto"/>
          </w:divBdr>
        </w:div>
        <w:div w:id="706225665">
          <w:marLeft w:val="640"/>
          <w:marRight w:val="0"/>
          <w:marTop w:val="0"/>
          <w:marBottom w:val="0"/>
          <w:divBdr>
            <w:top w:val="none" w:sz="0" w:space="0" w:color="auto"/>
            <w:left w:val="none" w:sz="0" w:space="0" w:color="auto"/>
            <w:bottom w:val="none" w:sz="0" w:space="0" w:color="auto"/>
            <w:right w:val="none" w:sz="0" w:space="0" w:color="auto"/>
          </w:divBdr>
        </w:div>
        <w:div w:id="1955483093">
          <w:marLeft w:val="640"/>
          <w:marRight w:val="0"/>
          <w:marTop w:val="0"/>
          <w:marBottom w:val="0"/>
          <w:divBdr>
            <w:top w:val="none" w:sz="0" w:space="0" w:color="auto"/>
            <w:left w:val="none" w:sz="0" w:space="0" w:color="auto"/>
            <w:bottom w:val="none" w:sz="0" w:space="0" w:color="auto"/>
            <w:right w:val="none" w:sz="0" w:space="0" w:color="auto"/>
          </w:divBdr>
        </w:div>
        <w:div w:id="57023106">
          <w:marLeft w:val="640"/>
          <w:marRight w:val="0"/>
          <w:marTop w:val="0"/>
          <w:marBottom w:val="0"/>
          <w:divBdr>
            <w:top w:val="none" w:sz="0" w:space="0" w:color="auto"/>
            <w:left w:val="none" w:sz="0" w:space="0" w:color="auto"/>
            <w:bottom w:val="none" w:sz="0" w:space="0" w:color="auto"/>
            <w:right w:val="none" w:sz="0" w:space="0" w:color="auto"/>
          </w:divBdr>
        </w:div>
        <w:div w:id="196042611">
          <w:marLeft w:val="640"/>
          <w:marRight w:val="0"/>
          <w:marTop w:val="0"/>
          <w:marBottom w:val="0"/>
          <w:divBdr>
            <w:top w:val="none" w:sz="0" w:space="0" w:color="auto"/>
            <w:left w:val="none" w:sz="0" w:space="0" w:color="auto"/>
            <w:bottom w:val="none" w:sz="0" w:space="0" w:color="auto"/>
            <w:right w:val="none" w:sz="0" w:space="0" w:color="auto"/>
          </w:divBdr>
        </w:div>
        <w:div w:id="1676227629">
          <w:marLeft w:val="640"/>
          <w:marRight w:val="0"/>
          <w:marTop w:val="0"/>
          <w:marBottom w:val="0"/>
          <w:divBdr>
            <w:top w:val="none" w:sz="0" w:space="0" w:color="auto"/>
            <w:left w:val="none" w:sz="0" w:space="0" w:color="auto"/>
            <w:bottom w:val="none" w:sz="0" w:space="0" w:color="auto"/>
            <w:right w:val="none" w:sz="0" w:space="0" w:color="auto"/>
          </w:divBdr>
        </w:div>
        <w:div w:id="1237788384">
          <w:marLeft w:val="640"/>
          <w:marRight w:val="0"/>
          <w:marTop w:val="0"/>
          <w:marBottom w:val="0"/>
          <w:divBdr>
            <w:top w:val="none" w:sz="0" w:space="0" w:color="auto"/>
            <w:left w:val="none" w:sz="0" w:space="0" w:color="auto"/>
            <w:bottom w:val="none" w:sz="0" w:space="0" w:color="auto"/>
            <w:right w:val="none" w:sz="0" w:space="0" w:color="auto"/>
          </w:divBdr>
        </w:div>
        <w:div w:id="1616518447">
          <w:marLeft w:val="640"/>
          <w:marRight w:val="0"/>
          <w:marTop w:val="0"/>
          <w:marBottom w:val="0"/>
          <w:divBdr>
            <w:top w:val="none" w:sz="0" w:space="0" w:color="auto"/>
            <w:left w:val="none" w:sz="0" w:space="0" w:color="auto"/>
            <w:bottom w:val="none" w:sz="0" w:space="0" w:color="auto"/>
            <w:right w:val="none" w:sz="0" w:space="0" w:color="auto"/>
          </w:divBdr>
        </w:div>
        <w:div w:id="434907816">
          <w:marLeft w:val="640"/>
          <w:marRight w:val="0"/>
          <w:marTop w:val="0"/>
          <w:marBottom w:val="0"/>
          <w:divBdr>
            <w:top w:val="none" w:sz="0" w:space="0" w:color="auto"/>
            <w:left w:val="none" w:sz="0" w:space="0" w:color="auto"/>
            <w:bottom w:val="none" w:sz="0" w:space="0" w:color="auto"/>
            <w:right w:val="none" w:sz="0" w:space="0" w:color="auto"/>
          </w:divBdr>
        </w:div>
        <w:div w:id="340661998">
          <w:marLeft w:val="640"/>
          <w:marRight w:val="0"/>
          <w:marTop w:val="0"/>
          <w:marBottom w:val="0"/>
          <w:divBdr>
            <w:top w:val="none" w:sz="0" w:space="0" w:color="auto"/>
            <w:left w:val="none" w:sz="0" w:space="0" w:color="auto"/>
            <w:bottom w:val="none" w:sz="0" w:space="0" w:color="auto"/>
            <w:right w:val="none" w:sz="0" w:space="0" w:color="auto"/>
          </w:divBdr>
        </w:div>
        <w:div w:id="710375632">
          <w:marLeft w:val="640"/>
          <w:marRight w:val="0"/>
          <w:marTop w:val="0"/>
          <w:marBottom w:val="0"/>
          <w:divBdr>
            <w:top w:val="none" w:sz="0" w:space="0" w:color="auto"/>
            <w:left w:val="none" w:sz="0" w:space="0" w:color="auto"/>
            <w:bottom w:val="none" w:sz="0" w:space="0" w:color="auto"/>
            <w:right w:val="none" w:sz="0" w:space="0" w:color="auto"/>
          </w:divBdr>
        </w:div>
        <w:div w:id="2140604482">
          <w:marLeft w:val="640"/>
          <w:marRight w:val="0"/>
          <w:marTop w:val="0"/>
          <w:marBottom w:val="0"/>
          <w:divBdr>
            <w:top w:val="none" w:sz="0" w:space="0" w:color="auto"/>
            <w:left w:val="none" w:sz="0" w:space="0" w:color="auto"/>
            <w:bottom w:val="none" w:sz="0" w:space="0" w:color="auto"/>
            <w:right w:val="none" w:sz="0" w:space="0" w:color="auto"/>
          </w:divBdr>
        </w:div>
        <w:div w:id="1342511941">
          <w:marLeft w:val="640"/>
          <w:marRight w:val="0"/>
          <w:marTop w:val="0"/>
          <w:marBottom w:val="0"/>
          <w:divBdr>
            <w:top w:val="none" w:sz="0" w:space="0" w:color="auto"/>
            <w:left w:val="none" w:sz="0" w:space="0" w:color="auto"/>
            <w:bottom w:val="none" w:sz="0" w:space="0" w:color="auto"/>
            <w:right w:val="none" w:sz="0" w:space="0" w:color="auto"/>
          </w:divBdr>
        </w:div>
        <w:div w:id="1123111711">
          <w:marLeft w:val="640"/>
          <w:marRight w:val="0"/>
          <w:marTop w:val="0"/>
          <w:marBottom w:val="0"/>
          <w:divBdr>
            <w:top w:val="none" w:sz="0" w:space="0" w:color="auto"/>
            <w:left w:val="none" w:sz="0" w:space="0" w:color="auto"/>
            <w:bottom w:val="none" w:sz="0" w:space="0" w:color="auto"/>
            <w:right w:val="none" w:sz="0" w:space="0" w:color="auto"/>
          </w:divBdr>
        </w:div>
        <w:div w:id="1964916636">
          <w:marLeft w:val="640"/>
          <w:marRight w:val="0"/>
          <w:marTop w:val="0"/>
          <w:marBottom w:val="0"/>
          <w:divBdr>
            <w:top w:val="none" w:sz="0" w:space="0" w:color="auto"/>
            <w:left w:val="none" w:sz="0" w:space="0" w:color="auto"/>
            <w:bottom w:val="none" w:sz="0" w:space="0" w:color="auto"/>
            <w:right w:val="none" w:sz="0" w:space="0" w:color="auto"/>
          </w:divBdr>
        </w:div>
        <w:div w:id="1779639897">
          <w:marLeft w:val="640"/>
          <w:marRight w:val="0"/>
          <w:marTop w:val="0"/>
          <w:marBottom w:val="0"/>
          <w:divBdr>
            <w:top w:val="none" w:sz="0" w:space="0" w:color="auto"/>
            <w:left w:val="none" w:sz="0" w:space="0" w:color="auto"/>
            <w:bottom w:val="none" w:sz="0" w:space="0" w:color="auto"/>
            <w:right w:val="none" w:sz="0" w:space="0" w:color="auto"/>
          </w:divBdr>
        </w:div>
        <w:div w:id="1187673768">
          <w:marLeft w:val="640"/>
          <w:marRight w:val="0"/>
          <w:marTop w:val="0"/>
          <w:marBottom w:val="0"/>
          <w:divBdr>
            <w:top w:val="none" w:sz="0" w:space="0" w:color="auto"/>
            <w:left w:val="none" w:sz="0" w:space="0" w:color="auto"/>
            <w:bottom w:val="none" w:sz="0" w:space="0" w:color="auto"/>
            <w:right w:val="none" w:sz="0" w:space="0" w:color="auto"/>
          </w:divBdr>
        </w:div>
        <w:div w:id="1003166144">
          <w:marLeft w:val="640"/>
          <w:marRight w:val="0"/>
          <w:marTop w:val="0"/>
          <w:marBottom w:val="0"/>
          <w:divBdr>
            <w:top w:val="none" w:sz="0" w:space="0" w:color="auto"/>
            <w:left w:val="none" w:sz="0" w:space="0" w:color="auto"/>
            <w:bottom w:val="none" w:sz="0" w:space="0" w:color="auto"/>
            <w:right w:val="none" w:sz="0" w:space="0" w:color="auto"/>
          </w:divBdr>
        </w:div>
        <w:div w:id="1920747564">
          <w:marLeft w:val="640"/>
          <w:marRight w:val="0"/>
          <w:marTop w:val="0"/>
          <w:marBottom w:val="0"/>
          <w:divBdr>
            <w:top w:val="none" w:sz="0" w:space="0" w:color="auto"/>
            <w:left w:val="none" w:sz="0" w:space="0" w:color="auto"/>
            <w:bottom w:val="none" w:sz="0" w:space="0" w:color="auto"/>
            <w:right w:val="none" w:sz="0" w:space="0" w:color="auto"/>
          </w:divBdr>
        </w:div>
        <w:div w:id="1549730899">
          <w:marLeft w:val="640"/>
          <w:marRight w:val="0"/>
          <w:marTop w:val="0"/>
          <w:marBottom w:val="0"/>
          <w:divBdr>
            <w:top w:val="none" w:sz="0" w:space="0" w:color="auto"/>
            <w:left w:val="none" w:sz="0" w:space="0" w:color="auto"/>
            <w:bottom w:val="none" w:sz="0" w:space="0" w:color="auto"/>
            <w:right w:val="none" w:sz="0" w:space="0" w:color="auto"/>
          </w:divBdr>
        </w:div>
        <w:div w:id="1592737408">
          <w:marLeft w:val="640"/>
          <w:marRight w:val="0"/>
          <w:marTop w:val="0"/>
          <w:marBottom w:val="0"/>
          <w:divBdr>
            <w:top w:val="none" w:sz="0" w:space="0" w:color="auto"/>
            <w:left w:val="none" w:sz="0" w:space="0" w:color="auto"/>
            <w:bottom w:val="none" w:sz="0" w:space="0" w:color="auto"/>
            <w:right w:val="none" w:sz="0" w:space="0" w:color="auto"/>
          </w:divBdr>
        </w:div>
        <w:div w:id="1046637831">
          <w:marLeft w:val="640"/>
          <w:marRight w:val="0"/>
          <w:marTop w:val="0"/>
          <w:marBottom w:val="0"/>
          <w:divBdr>
            <w:top w:val="none" w:sz="0" w:space="0" w:color="auto"/>
            <w:left w:val="none" w:sz="0" w:space="0" w:color="auto"/>
            <w:bottom w:val="none" w:sz="0" w:space="0" w:color="auto"/>
            <w:right w:val="none" w:sz="0" w:space="0" w:color="auto"/>
          </w:divBdr>
        </w:div>
        <w:div w:id="1299651158">
          <w:marLeft w:val="640"/>
          <w:marRight w:val="0"/>
          <w:marTop w:val="0"/>
          <w:marBottom w:val="0"/>
          <w:divBdr>
            <w:top w:val="none" w:sz="0" w:space="0" w:color="auto"/>
            <w:left w:val="none" w:sz="0" w:space="0" w:color="auto"/>
            <w:bottom w:val="none" w:sz="0" w:space="0" w:color="auto"/>
            <w:right w:val="none" w:sz="0" w:space="0" w:color="auto"/>
          </w:divBdr>
        </w:div>
        <w:div w:id="1402292779">
          <w:marLeft w:val="640"/>
          <w:marRight w:val="0"/>
          <w:marTop w:val="0"/>
          <w:marBottom w:val="0"/>
          <w:divBdr>
            <w:top w:val="none" w:sz="0" w:space="0" w:color="auto"/>
            <w:left w:val="none" w:sz="0" w:space="0" w:color="auto"/>
            <w:bottom w:val="none" w:sz="0" w:space="0" w:color="auto"/>
            <w:right w:val="none" w:sz="0" w:space="0" w:color="auto"/>
          </w:divBdr>
        </w:div>
        <w:div w:id="8146532">
          <w:marLeft w:val="640"/>
          <w:marRight w:val="0"/>
          <w:marTop w:val="0"/>
          <w:marBottom w:val="0"/>
          <w:divBdr>
            <w:top w:val="none" w:sz="0" w:space="0" w:color="auto"/>
            <w:left w:val="none" w:sz="0" w:space="0" w:color="auto"/>
            <w:bottom w:val="none" w:sz="0" w:space="0" w:color="auto"/>
            <w:right w:val="none" w:sz="0" w:space="0" w:color="auto"/>
          </w:divBdr>
        </w:div>
        <w:div w:id="64883242">
          <w:marLeft w:val="640"/>
          <w:marRight w:val="0"/>
          <w:marTop w:val="0"/>
          <w:marBottom w:val="0"/>
          <w:divBdr>
            <w:top w:val="none" w:sz="0" w:space="0" w:color="auto"/>
            <w:left w:val="none" w:sz="0" w:space="0" w:color="auto"/>
            <w:bottom w:val="none" w:sz="0" w:space="0" w:color="auto"/>
            <w:right w:val="none" w:sz="0" w:space="0" w:color="auto"/>
          </w:divBdr>
        </w:div>
        <w:div w:id="44068895">
          <w:marLeft w:val="640"/>
          <w:marRight w:val="0"/>
          <w:marTop w:val="0"/>
          <w:marBottom w:val="0"/>
          <w:divBdr>
            <w:top w:val="none" w:sz="0" w:space="0" w:color="auto"/>
            <w:left w:val="none" w:sz="0" w:space="0" w:color="auto"/>
            <w:bottom w:val="none" w:sz="0" w:space="0" w:color="auto"/>
            <w:right w:val="none" w:sz="0" w:space="0" w:color="auto"/>
          </w:divBdr>
        </w:div>
        <w:div w:id="2015378364">
          <w:marLeft w:val="640"/>
          <w:marRight w:val="0"/>
          <w:marTop w:val="0"/>
          <w:marBottom w:val="0"/>
          <w:divBdr>
            <w:top w:val="none" w:sz="0" w:space="0" w:color="auto"/>
            <w:left w:val="none" w:sz="0" w:space="0" w:color="auto"/>
            <w:bottom w:val="none" w:sz="0" w:space="0" w:color="auto"/>
            <w:right w:val="none" w:sz="0" w:space="0" w:color="auto"/>
          </w:divBdr>
        </w:div>
        <w:div w:id="1210999392">
          <w:marLeft w:val="640"/>
          <w:marRight w:val="0"/>
          <w:marTop w:val="0"/>
          <w:marBottom w:val="0"/>
          <w:divBdr>
            <w:top w:val="none" w:sz="0" w:space="0" w:color="auto"/>
            <w:left w:val="none" w:sz="0" w:space="0" w:color="auto"/>
            <w:bottom w:val="none" w:sz="0" w:space="0" w:color="auto"/>
            <w:right w:val="none" w:sz="0" w:space="0" w:color="auto"/>
          </w:divBdr>
        </w:div>
        <w:div w:id="438184901">
          <w:marLeft w:val="640"/>
          <w:marRight w:val="0"/>
          <w:marTop w:val="0"/>
          <w:marBottom w:val="0"/>
          <w:divBdr>
            <w:top w:val="none" w:sz="0" w:space="0" w:color="auto"/>
            <w:left w:val="none" w:sz="0" w:space="0" w:color="auto"/>
            <w:bottom w:val="none" w:sz="0" w:space="0" w:color="auto"/>
            <w:right w:val="none" w:sz="0" w:space="0" w:color="auto"/>
          </w:divBdr>
        </w:div>
        <w:div w:id="1001549460">
          <w:marLeft w:val="640"/>
          <w:marRight w:val="0"/>
          <w:marTop w:val="0"/>
          <w:marBottom w:val="0"/>
          <w:divBdr>
            <w:top w:val="none" w:sz="0" w:space="0" w:color="auto"/>
            <w:left w:val="none" w:sz="0" w:space="0" w:color="auto"/>
            <w:bottom w:val="none" w:sz="0" w:space="0" w:color="auto"/>
            <w:right w:val="none" w:sz="0" w:space="0" w:color="auto"/>
          </w:divBdr>
        </w:div>
        <w:div w:id="1535729986">
          <w:marLeft w:val="640"/>
          <w:marRight w:val="0"/>
          <w:marTop w:val="0"/>
          <w:marBottom w:val="0"/>
          <w:divBdr>
            <w:top w:val="none" w:sz="0" w:space="0" w:color="auto"/>
            <w:left w:val="none" w:sz="0" w:space="0" w:color="auto"/>
            <w:bottom w:val="none" w:sz="0" w:space="0" w:color="auto"/>
            <w:right w:val="none" w:sz="0" w:space="0" w:color="auto"/>
          </w:divBdr>
        </w:div>
        <w:div w:id="1303927271">
          <w:marLeft w:val="640"/>
          <w:marRight w:val="0"/>
          <w:marTop w:val="0"/>
          <w:marBottom w:val="0"/>
          <w:divBdr>
            <w:top w:val="none" w:sz="0" w:space="0" w:color="auto"/>
            <w:left w:val="none" w:sz="0" w:space="0" w:color="auto"/>
            <w:bottom w:val="none" w:sz="0" w:space="0" w:color="auto"/>
            <w:right w:val="none" w:sz="0" w:space="0" w:color="auto"/>
          </w:divBdr>
        </w:div>
        <w:div w:id="176579532">
          <w:marLeft w:val="640"/>
          <w:marRight w:val="0"/>
          <w:marTop w:val="0"/>
          <w:marBottom w:val="0"/>
          <w:divBdr>
            <w:top w:val="none" w:sz="0" w:space="0" w:color="auto"/>
            <w:left w:val="none" w:sz="0" w:space="0" w:color="auto"/>
            <w:bottom w:val="none" w:sz="0" w:space="0" w:color="auto"/>
            <w:right w:val="none" w:sz="0" w:space="0" w:color="auto"/>
          </w:divBdr>
        </w:div>
        <w:div w:id="930309542">
          <w:marLeft w:val="640"/>
          <w:marRight w:val="0"/>
          <w:marTop w:val="0"/>
          <w:marBottom w:val="0"/>
          <w:divBdr>
            <w:top w:val="none" w:sz="0" w:space="0" w:color="auto"/>
            <w:left w:val="none" w:sz="0" w:space="0" w:color="auto"/>
            <w:bottom w:val="none" w:sz="0" w:space="0" w:color="auto"/>
            <w:right w:val="none" w:sz="0" w:space="0" w:color="auto"/>
          </w:divBdr>
        </w:div>
        <w:div w:id="667749536">
          <w:marLeft w:val="640"/>
          <w:marRight w:val="0"/>
          <w:marTop w:val="0"/>
          <w:marBottom w:val="0"/>
          <w:divBdr>
            <w:top w:val="none" w:sz="0" w:space="0" w:color="auto"/>
            <w:left w:val="none" w:sz="0" w:space="0" w:color="auto"/>
            <w:bottom w:val="none" w:sz="0" w:space="0" w:color="auto"/>
            <w:right w:val="none" w:sz="0" w:space="0" w:color="auto"/>
          </w:divBdr>
        </w:div>
        <w:div w:id="1489438367">
          <w:marLeft w:val="640"/>
          <w:marRight w:val="0"/>
          <w:marTop w:val="0"/>
          <w:marBottom w:val="0"/>
          <w:divBdr>
            <w:top w:val="none" w:sz="0" w:space="0" w:color="auto"/>
            <w:left w:val="none" w:sz="0" w:space="0" w:color="auto"/>
            <w:bottom w:val="none" w:sz="0" w:space="0" w:color="auto"/>
            <w:right w:val="none" w:sz="0" w:space="0" w:color="auto"/>
          </w:divBdr>
        </w:div>
        <w:div w:id="37708999">
          <w:marLeft w:val="640"/>
          <w:marRight w:val="0"/>
          <w:marTop w:val="0"/>
          <w:marBottom w:val="0"/>
          <w:divBdr>
            <w:top w:val="none" w:sz="0" w:space="0" w:color="auto"/>
            <w:left w:val="none" w:sz="0" w:space="0" w:color="auto"/>
            <w:bottom w:val="none" w:sz="0" w:space="0" w:color="auto"/>
            <w:right w:val="none" w:sz="0" w:space="0" w:color="auto"/>
          </w:divBdr>
        </w:div>
        <w:div w:id="1157038454">
          <w:marLeft w:val="640"/>
          <w:marRight w:val="0"/>
          <w:marTop w:val="0"/>
          <w:marBottom w:val="0"/>
          <w:divBdr>
            <w:top w:val="none" w:sz="0" w:space="0" w:color="auto"/>
            <w:left w:val="none" w:sz="0" w:space="0" w:color="auto"/>
            <w:bottom w:val="none" w:sz="0" w:space="0" w:color="auto"/>
            <w:right w:val="none" w:sz="0" w:space="0" w:color="auto"/>
          </w:divBdr>
        </w:div>
        <w:div w:id="479150307">
          <w:marLeft w:val="640"/>
          <w:marRight w:val="0"/>
          <w:marTop w:val="0"/>
          <w:marBottom w:val="0"/>
          <w:divBdr>
            <w:top w:val="none" w:sz="0" w:space="0" w:color="auto"/>
            <w:left w:val="none" w:sz="0" w:space="0" w:color="auto"/>
            <w:bottom w:val="none" w:sz="0" w:space="0" w:color="auto"/>
            <w:right w:val="none" w:sz="0" w:space="0" w:color="auto"/>
          </w:divBdr>
        </w:div>
        <w:div w:id="1871184785">
          <w:marLeft w:val="640"/>
          <w:marRight w:val="0"/>
          <w:marTop w:val="0"/>
          <w:marBottom w:val="0"/>
          <w:divBdr>
            <w:top w:val="none" w:sz="0" w:space="0" w:color="auto"/>
            <w:left w:val="none" w:sz="0" w:space="0" w:color="auto"/>
            <w:bottom w:val="none" w:sz="0" w:space="0" w:color="auto"/>
            <w:right w:val="none" w:sz="0" w:space="0" w:color="auto"/>
          </w:divBdr>
        </w:div>
        <w:div w:id="1663387974">
          <w:marLeft w:val="640"/>
          <w:marRight w:val="0"/>
          <w:marTop w:val="0"/>
          <w:marBottom w:val="0"/>
          <w:divBdr>
            <w:top w:val="none" w:sz="0" w:space="0" w:color="auto"/>
            <w:left w:val="none" w:sz="0" w:space="0" w:color="auto"/>
            <w:bottom w:val="none" w:sz="0" w:space="0" w:color="auto"/>
            <w:right w:val="none" w:sz="0" w:space="0" w:color="auto"/>
          </w:divBdr>
        </w:div>
        <w:div w:id="822543373">
          <w:marLeft w:val="640"/>
          <w:marRight w:val="0"/>
          <w:marTop w:val="0"/>
          <w:marBottom w:val="0"/>
          <w:divBdr>
            <w:top w:val="none" w:sz="0" w:space="0" w:color="auto"/>
            <w:left w:val="none" w:sz="0" w:space="0" w:color="auto"/>
            <w:bottom w:val="none" w:sz="0" w:space="0" w:color="auto"/>
            <w:right w:val="none" w:sz="0" w:space="0" w:color="auto"/>
          </w:divBdr>
        </w:div>
        <w:div w:id="2040009818">
          <w:marLeft w:val="640"/>
          <w:marRight w:val="0"/>
          <w:marTop w:val="0"/>
          <w:marBottom w:val="0"/>
          <w:divBdr>
            <w:top w:val="none" w:sz="0" w:space="0" w:color="auto"/>
            <w:left w:val="none" w:sz="0" w:space="0" w:color="auto"/>
            <w:bottom w:val="none" w:sz="0" w:space="0" w:color="auto"/>
            <w:right w:val="none" w:sz="0" w:space="0" w:color="auto"/>
          </w:divBdr>
        </w:div>
        <w:div w:id="1281108081">
          <w:marLeft w:val="640"/>
          <w:marRight w:val="0"/>
          <w:marTop w:val="0"/>
          <w:marBottom w:val="0"/>
          <w:divBdr>
            <w:top w:val="none" w:sz="0" w:space="0" w:color="auto"/>
            <w:left w:val="none" w:sz="0" w:space="0" w:color="auto"/>
            <w:bottom w:val="none" w:sz="0" w:space="0" w:color="auto"/>
            <w:right w:val="none" w:sz="0" w:space="0" w:color="auto"/>
          </w:divBdr>
        </w:div>
        <w:div w:id="2135905774">
          <w:marLeft w:val="640"/>
          <w:marRight w:val="0"/>
          <w:marTop w:val="0"/>
          <w:marBottom w:val="0"/>
          <w:divBdr>
            <w:top w:val="none" w:sz="0" w:space="0" w:color="auto"/>
            <w:left w:val="none" w:sz="0" w:space="0" w:color="auto"/>
            <w:bottom w:val="none" w:sz="0" w:space="0" w:color="auto"/>
            <w:right w:val="none" w:sz="0" w:space="0" w:color="auto"/>
          </w:divBdr>
        </w:div>
        <w:div w:id="770855589">
          <w:marLeft w:val="640"/>
          <w:marRight w:val="0"/>
          <w:marTop w:val="0"/>
          <w:marBottom w:val="0"/>
          <w:divBdr>
            <w:top w:val="none" w:sz="0" w:space="0" w:color="auto"/>
            <w:left w:val="none" w:sz="0" w:space="0" w:color="auto"/>
            <w:bottom w:val="none" w:sz="0" w:space="0" w:color="auto"/>
            <w:right w:val="none" w:sz="0" w:space="0" w:color="auto"/>
          </w:divBdr>
        </w:div>
        <w:div w:id="740981047">
          <w:marLeft w:val="640"/>
          <w:marRight w:val="0"/>
          <w:marTop w:val="0"/>
          <w:marBottom w:val="0"/>
          <w:divBdr>
            <w:top w:val="none" w:sz="0" w:space="0" w:color="auto"/>
            <w:left w:val="none" w:sz="0" w:space="0" w:color="auto"/>
            <w:bottom w:val="none" w:sz="0" w:space="0" w:color="auto"/>
            <w:right w:val="none" w:sz="0" w:space="0" w:color="auto"/>
          </w:divBdr>
        </w:div>
        <w:div w:id="1808543526">
          <w:marLeft w:val="640"/>
          <w:marRight w:val="0"/>
          <w:marTop w:val="0"/>
          <w:marBottom w:val="0"/>
          <w:divBdr>
            <w:top w:val="none" w:sz="0" w:space="0" w:color="auto"/>
            <w:left w:val="none" w:sz="0" w:space="0" w:color="auto"/>
            <w:bottom w:val="none" w:sz="0" w:space="0" w:color="auto"/>
            <w:right w:val="none" w:sz="0" w:space="0" w:color="auto"/>
          </w:divBdr>
        </w:div>
        <w:div w:id="1578979651">
          <w:marLeft w:val="640"/>
          <w:marRight w:val="0"/>
          <w:marTop w:val="0"/>
          <w:marBottom w:val="0"/>
          <w:divBdr>
            <w:top w:val="none" w:sz="0" w:space="0" w:color="auto"/>
            <w:left w:val="none" w:sz="0" w:space="0" w:color="auto"/>
            <w:bottom w:val="none" w:sz="0" w:space="0" w:color="auto"/>
            <w:right w:val="none" w:sz="0" w:space="0" w:color="auto"/>
          </w:divBdr>
        </w:div>
        <w:div w:id="245385654">
          <w:marLeft w:val="640"/>
          <w:marRight w:val="0"/>
          <w:marTop w:val="0"/>
          <w:marBottom w:val="0"/>
          <w:divBdr>
            <w:top w:val="none" w:sz="0" w:space="0" w:color="auto"/>
            <w:left w:val="none" w:sz="0" w:space="0" w:color="auto"/>
            <w:bottom w:val="none" w:sz="0" w:space="0" w:color="auto"/>
            <w:right w:val="none" w:sz="0" w:space="0" w:color="auto"/>
          </w:divBdr>
        </w:div>
        <w:div w:id="1616595453">
          <w:marLeft w:val="640"/>
          <w:marRight w:val="0"/>
          <w:marTop w:val="0"/>
          <w:marBottom w:val="0"/>
          <w:divBdr>
            <w:top w:val="none" w:sz="0" w:space="0" w:color="auto"/>
            <w:left w:val="none" w:sz="0" w:space="0" w:color="auto"/>
            <w:bottom w:val="none" w:sz="0" w:space="0" w:color="auto"/>
            <w:right w:val="none" w:sz="0" w:space="0" w:color="auto"/>
          </w:divBdr>
        </w:div>
        <w:div w:id="437219158">
          <w:marLeft w:val="640"/>
          <w:marRight w:val="0"/>
          <w:marTop w:val="0"/>
          <w:marBottom w:val="0"/>
          <w:divBdr>
            <w:top w:val="none" w:sz="0" w:space="0" w:color="auto"/>
            <w:left w:val="none" w:sz="0" w:space="0" w:color="auto"/>
            <w:bottom w:val="none" w:sz="0" w:space="0" w:color="auto"/>
            <w:right w:val="none" w:sz="0" w:space="0" w:color="auto"/>
          </w:divBdr>
        </w:div>
        <w:div w:id="1665548168">
          <w:marLeft w:val="640"/>
          <w:marRight w:val="0"/>
          <w:marTop w:val="0"/>
          <w:marBottom w:val="0"/>
          <w:divBdr>
            <w:top w:val="none" w:sz="0" w:space="0" w:color="auto"/>
            <w:left w:val="none" w:sz="0" w:space="0" w:color="auto"/>
            <w:bottom w:val="none" w:sz="0" w:space="0" w:color="auto"/>
            <w:right w:val="none" w:sz="0" w:space="0" w:color="auto"/>
          </w:divBdr>
        </w:div>
        <w:div w:id="1405105338">
          <w:marLeft w:val="640"/>
          <w:marRight w:val="0"/>
          <w:marTop w:val="0"/>
          <w:marBottom w:val="0"/>
          <w:divBdr>
            <w:top w:val="none" w:sz="0" w:space="0" w:color="auto"/>
            <w:left w:val="none" w:sz="0" w:space="0" w:color="auto"/>
            <w:bottom w:val="none" w:sz="0" w:space="0" w:color="auto"/>
            <w:right w:val="none" w:sz="0" w:space="0" w:color="auto"/>
          </w:divBdr>
        </w:div>
        <w:div w:id="1281494386">
          <w:marLeft w:val="640"/>
          <w:marRight w:val="0"/>
          <w:marTop w:val="0"/>
          <w:marBottom w:val="0"/>
          <w:divBdr>
            <w:top w:val="none" w:sz="0" w:space="0" w:color="auto"/>
            <w:left w:val="none" w:sz="0" w:space="0" w:color="auto"/>
            <w:bottom w:val="none" w:sz="0" w:space="0" w:color="auto"/>
            <w:right w:val="none" w:sz="0" w:space="0" w:color="auto"/>
          </w:divBdr>
        </w:div>
        <w:div w:id="1392726638">
          <w:marLeft w:val="640"/>
          <w:marRight w:val="0"/>
          <w:marTop w:val="0"/>
          <w:marBottom w:val="0"/>
          <w:divBdr>
            <w:top w:val="none" w:sz="0" w:space="0" w:color="auto"/>
            <w:left w:val="none" w:sz="0" w:space="0" w:color="auto"/>
            <w:bottom w:val="none" w:sz="0" w:space="0" w:color="auto"/>
            <w:right w:val="none" w:sz="0" w:space="0" w:color="auto"/>
          </w:divBdr>
        </w:div>
        <w:div w:id="1589727658">
          <w:marLeft w:val="640"/>
          <w:marRight w:val="0"/>
          <w:marTop w:val="0"/>
          <w:marBottom w:val="0"/>
          <w:divBdr>
            <w:top w:val="none" w:sz="0" w:space="0" w:color="auto"/>
            <w:left w:val="none" w:sz="0" w:space="0" w:color="auto"/>
            <w:bottom w:val="none" w:sz="0" w:space="0" w:color="auto"/>
            <w:right w:val="none" w:sz="0" w:space="0" w:color="auto"/>
          </w:divBdr>
        </w:div>
        <w:div w:id="11688311">
          <w:marLeft w:val="640"/>
          <w:marRight w:val="0"/>
          <w:marTop w:val="0"/>
          <w:marBottom w:val="0"/>
          <w:divBdr>
            <w:top w:val="none" w:sz="0" w:space="0" w:color="auto"/>
            <w:left w:val="none" w:sz="0" w:space="0" w:color="auto"/>
            <w:bottom w:val="none" w:sz="0" w:space="0" w:color="auto"/>
            <w:right w:val="none" w:sz="0" w:space="0" w:color="auto"/>
          </w:divBdr>
        </w:div>
      </w:divsChild>
    </w:div>
    <w:div w:id="1071001318">
      <w:bodyDiv w:val="1"/>
      <w:marLeft w:val="0"/>
      <w:marRight w:val="0"/>
      <w:marTop w:val="0"/>
      <w:marBottom w:val="0"/>
      <w:divBdr>
        <w:top w:val="none" w:sz="0" w:space="0" w:color="auto"/>
        <w:left w:val="none" w:sz="0" w:space="0" w:color="auto"/>
        <w:bottom w:val="none" w:sz="0" w:space="0" w:color="auto"/>
        <w:right w:val="none" w:sz="0" w:space="0" w:color="auto"/>
      </w:divBdr>
      <w:divsChild>
        <w:div w:id="23601581">
          <w:marLeft w:val="640"/>
          <w:marRight w:val="0"/>
          <w:marTop w:val="0"/>
          <w:marBottom w:val="0"/>
          <w:divBdr>
            <w:top w:val="none" w:sz="0" w:space="0" w:color="auto"/>
            <w:left w:val="none" w:sz="0" w:space="0" w:color="auto"/>
            <w:bottom w:val="none" w:sz="0" w:space="0" w:color="auto"/>
            <w:right w:val="none" w:sz="0" w:space="0" w:color="auto"/>
          </w:divBdr>
        </w:div>
        <w:div w:id="2055500863">
          <w:marLeft w:val="640"/>
          <w:marRight w:val="0"/>
          <w:marTop w:val="0"/>
          <w:marBottom w:val="0"/>
          <w:divBdr>
            <w:top w:val="none" w:sz="0" w:space="0" w:color="auto"/>
            <w:left w:val="none" w:sz="0" w:space="0" w:color="auto"/>
            <w:bottom w:val="none" w:sz="0" w:space="0" w:color="auto"/>
            <w:right w:val="none" w:sz="0" w:space="0" w:color="auto"/>
          </w:divBdr>
        </w:div>
        <w:div w:id="970285427">
          <w:marLeft w:val="640"/>
          <w:marRight w:val="0"/>
          <w:marTop w:val="0"/>
          <w:marBottom w:val="0"/>
          <w:divBdr>
            <w:top w:val="none" w:sz="0" w:space="0" w:color="auto"/>
            <w:left w:val="none" w:sz="0" w:space="0" w:color="auto"/>
            <w:bottom w:val="none" w:sz="0" w:space="0" w:color="auto"/>
            <w:right w:val="none" w:sz="0" w:space="0" w:color="auto"/>
          </w:divBdr>
        </w:div>
        <w:div w:id="304631000">
          <w:marLeft w:val="640"/>
          <w:marRight w:val="0"/>
          <w:marTop w:val="0"/>
          <w:marBottom w:val="0"/>
          <w:divBdr>
            <w:top w:val="none" w:sz="0" w:space="0" w:color="auto"/>
            <w:left w:val="none" w:sz="0" w:space="0" w:color="auto"/>
            <w:bottom w:val="none" w:sz="0" w:space="0" w:color="auto"/>
            <w:right w:val="none" w:sz="0" w:space="0" w:color="auto"/>
          </w:divBdr>
        </w:div>
        <w:div w:id="108402840">
          <w:marLeft w:val="640"/>
          <w:marRight w:val="0"/>
          <w:marTop w:val="0"/>
          <w:marBottom w:val="0"/>
          <w:divBdr>
            <w:top w:val="none" w:sz="0" w:space="0" w:color="auto"/>
            <w:left w:val="none" w:sz="0" w:space="0" w:color="auto"/>
            <w:bottom w:val="none" w:sz="0" w:space="0" w:color="auto"/>
            <w:right w:val="none" w:sz="0" w:space="0" w:color="auto"/>
          </w:divBdr>
        </w:div>
        <w:div w:id="266809574">
          <w:marLeft w:val="640"/>
          <w:marRight w:val="0"/>
          <w:marTop w:val="0"/>
          <w:marBottom w:val="0"/>
          <w:divBdr>
            <w:top w:val="none" w:sz="0" w:space="0" w:color="auto"/>
            <w:left w:val="none" w:sz="0" w:space="0" w:color="auto"/>
            <w:bottom w:val="none" w:sz="0" w:space="0" w:color="auto"/>
            <w:right w:val="none" w:sz="0" w:space="0" w:color="auto"/>
          </w:divBdr>
        </w:div>
        <w:div w:id="2067336671">
          <w:marLeft w:val="640"/>
          <w:marRight w:val="0"/>
          <w:marTop w:val="0"/>
          <w:marBottom w:val="0"/>
          <w:divBdr>
            <w:top w:val="none" w:sz="0" w:space="0" w:color="auto"/>
            <w:left w:val="none" w:sz="0" w:space="0" w:color="auto"/>
            <w:bottom w:val="none" w:sz="0" w:space="0" w:color="auto"/>
            <w:right w:val="none" w:sz="0" w:space="0" w:color="auto"/>
          </w:divBdr>
        </w:div>
        <w:div w:id="768045324">
          <w:marLeft w:val="640"/>
          <w:marRight w:val="0"/>
          <w:marTop w:val="0"/>
          <w:marBottom w:val="0"/>
          <w:divBdr>
            <w:top w:val="none" w:sz="0" w:space="0" w:color="auto"/>
            <w:left w:val="none" w:sz="0" w:space="0" w:color="auto"/>
            <w:bottom w:val="none" w:sz="0" w:space="0" w:color="auto"/>
            <w:right w:val="none" w:sz="0" w:space="0" w:color="auto"/>
          </w:divBdr>
        </w:div>
        <w:div w:id="2095124413">
          <w:marLeft w:val="640"/>
          <w:marRight w:val="0"/>
          <w:marTop w:val="0"/>
          <w:marBottom w:val="0"/>
          <w:divBdr>
            <w:top w:val="none" w:sz="0" w:space="0" w:color="auto"/>
            <w:left w:val="none" w:sz="0" w:space="0" w:color="auto"/>
            <w:bottom w:val="none" w:sz="0" w:space="0" w:color="auto"/>
            <w:right w:val="none" w:sz="0" w:space="0" w:color="auto"/>
          </w:divBdr>
        </w:div>
        <w:div w:id="1109661819">
          <w:marLeft w:val="640"/>
          <w:marRight w:val="0"/>
          <w:marTop w:val="0"/>
          <w:marBottom w:val="0"/>
          <w:divBdr>
            <w:top w:val="none" w:sz="0" w:space="0" w:color="auto"/>
            <w:left w:val="none" w:sz="0" w:space="0" w:color="auto"/>
            <w:bottom w:val="none" w:sz="0" w:space="0" w:color="auto"/>
            <w:right w:val="none" w:sz="0" w:space="0" w:color="auto"/>
          </w:divBdr>
        </w:div>
        <w:div w:id="869026912">
          <w:marLeft w:val="640"/>
          <w:marRight w:val="0"/>
          <w:marTop w:val="0"/>
          <w:marBottom w:val="0"/>
          <w:divBdr>
            <w:top w:val="none" w:sz="0" w:space="0" w:color="auto"/>
            <w:left w:val="none" w:sz="0" w:space="0" w:color="auto"/>
            <w:bottom w:val="none" w:sz="0" w:space="0" w:color="auto"/>
            <w:right w:val="none" w:sz="0" w:space="0" w:color="auto"/>
          </w:divBdr>
        </w:div>
        <w:div w:id="676077428">
          <w:marLeft w:val="640"/>
          <w:marRight w:val="0"/>
          <w:marTop w:val="0"/>
          <w:marBottom w:val="0"/>
          <w:divBdr>
            <w:top w:val="none" w:sz="0" w:space="0" w:color="auto"/>
            <w:left w:val="none" w:sz="0" w:space="0" w:color="auto"/>
            <w:bottom w:val="none" w:sz="0" w:space="0" w:color="auto"/>
            <w:right w:val="none" w:sz="0" w:space="0" w:color="auto"/>
          </w:divBdr>
        </w:div>
        <w:div w:id="955062921">
          <w:marLeft w:val="640"/>
          <w:marRight w:val="0"/>
          <w:marTop w:val="0"/>
          <w:marBottom w:val="0"/>
          <w:divBdr>
            <w:top w:val="none" w:sz="0" w:space="0" w:color="auto"/>
            <w:left w:val="none" w:sz="0" w:space="0" w:color="auto"/>
            <w:bottom w:val="none" w:sz="0" w:space="0" w:color="auto"/>
            <w:right w:val="none" w:sz="0" w:space="0" w:color="auto"/>
          </w:divBdr>
        </w:div>
        <w:div w:id="2092656557">
          <w:marLeft w:val="640"/>
          <w:marRight w:val="0"/>
          <w:marTop w:val="0"/>
          <w:marBottom w:val="0"/>
          <w:divBdr>
            <w:top w:val="none" w:sz="0" w:space="0" w:color="auto"/>
            <w:left w:val="none" w:sz="0" w:space="0" w:color="auto"/>
            <w:bottom w:val="none" w:sz="0" w:space="0" w:color="auto"/>
            <w:right w:val="none" w:sz="0" w:space="0" w:color="auto"/>
          </w:divBdr>
        </w:div>
        <w:div w:id="1886092042">
          <w:marLeft w:val="640"/>
          <w:marRight w:val="0"/>
          <w:marTop w:val="0"/>
          <w:marBottom w:val="0"/>
          <w:divBdr>
            <w:top w:val="none" w:sz="0" w:space="0" w:color="auto"/>
            <w:left w:val="none" w:sz="0" w:space="0" w:color="auto"/>
            <w:bottom w:val="none" w:sz="0" w:space="0" w:color="auto"/>
            <w:right w:val="none" w:sz="0" w:space="0" w:color="auto"/>
          </w:divBdr>
        </w:div>
        <w:div w:id="1467815893">
          <w:marLeft w:val="640"/>
          <w:marRight w:val="0"/>
          <w:marTop w:val="0"/>
          <w:marBottom w:val="0"/>
          <w:divBdr>
            <w:top w:val="none" w:sz="0" w:space="0" w:color="auto"/>
            <w:left w:val="none" w:sz="0" w:space="0" w:color="auto"/>
            <w:bottom w:val="none" w:sz="0" w:space="0" w:color="auto"/>
            <w:right w:val="none" w:sz="0" w:space="0" w:color="auto"/>
          </w:divBdr>
        </w:div>
        <w:div w:id="1132211653">
          <w:marLeft w:val="640"/>
          <w:marRight w:val="0"/>
          <w:marTop w:val="0"/>
          <w:marBottom w:val="0"/>
          <w:divBdr>
            <w:top w:val="none" w:sz="0" w:space="0" w:color="auto"/>
            <w:left w:val="none" w:sz="0" w:space="0" w:color="auto"/>
            <w:bottom w:val="none" w:sz="0" w:space="0" w:color="auto"/>
            <w:right w:val="none" w:sz="0" w:space="0" w:color="auto"/>
          </w:divBdr>
        </w:div>
        <w:div w:id="1704479067">
          <w:marLeft w:val="640"/>
          <w:marRight w:val="0"/>
          <w:marTop w:val="0"/>
          <w:marBottom w:val="0"/>
          <w:divBdr>
            <w:top w:val="none" w:sz="0" w:space="0" w:color="auto"/>
            <w:left w:val="none" w:sz="0" w:space="0" w:color="auto"/>
            <w:bottom w:val="none" w:sz="0" w:space="0" w:color="auto"/>
            <w:right w:val="none" w:sz="0" w:space="0" w:color="auto"/>
          </w:divBdr>
        </w:div>
        <w:div w:id="1451784225">
          <w:marLeft w:val="640"/>
          <w:marRight w:val="0"/>
          <w:marTop w:val="0"/>
          <w:marBottom w:val="0"/>
          <w:divBdr>
            <w:top w:val="none" w:sz="0" w:space="0" w:color="auto"/>
            <w:left w:val="none" w:sz="0" w:space="0" w:color="auto"/>
            <w:bottom w:val="none" w:sz="0" w:space="0" w:color="auto"/>
            <w:right w:val="none" w:sz="0" w:space="0" w:color="auto"/>
          </w:divBdr>
        </w:div>
        <w:div w:id="1145509640">
          <w:marLeft w:val="640"/>
          <w:marRight w:val="0"/>
          <w:marTop w:val="0"/>
          <w:marBottom w:val="0"/>
          <w:divBdr>
            <w:top w:val="none" w:sz="0" w:space="0" w:color="auto"/>
            <w:left w:val="none" w:sz="0" w:space="0" w:color="auto"/>
            <w:bottom w:val="none" w:sz="0" w:space="0" w:color="auto"/>
            <w:right w:val="none" w:sz="0" w:space="0" w:color="auto"/>
          </w:divBdr>
        </w:div>
        <w:div w:id="413816179">
          <w:marLeft w:val="640"/>
          <w:marRight w:val="0"/>
          <w:marTop w:val="0"/>
          <w:marBottom w:val="0"/>
          <w:divBdr>
            <w:top w:val="none" w:sz="0" w:space="0" w:color="auto"/>
            <w:left w:val="none" w:sz="0" w:space="0" w:color="auto"/>
            <w:bottom w:val="none" w:sz="0" w:space="0" w:color="auto"/>
            <w:right w:val="none" w:sz="0" w:space="0" w:color="auto"/>
          </w:divBdr>
        </w:div>
        <w:div w:id="1242641659">
          <w:marLeft w:val="640"/>
          <w:marRight w:val="0"/>
          <w:marTop w:val="0"/>
          <w:marBottom w:val="0"/>
          <w:divBdr>
            <w:top w:val="none" w:sz="0" w:space="0" w:color="auto"/>
            <w:left w:val="none" w:sz="0" w:space="0" w:color="auto"/>
            <w:bottom w:val="none" w:sz="0" w:space="0" w:color="auto"/>
            <w:right w:val="none" w:sz="0" w:space="0" w:color="auto"/>
          </w:divBdr>
        </w:div>
        <w:div w:id="375356426">
          <w:marLeft w:val="640"/>
          <w:marRight w:val="0"/>
          <w:marTop w:val="0"/>
          <w:marBottom w:val="0"/>
          <w:divBdr>
            <w:top w:val="none" w:sz="0" w:space="0" w:color="auto"/>
            <w:left w:val="none" w:sz="0" w:space="0" w:color="auto"/>
            <w:bottom w:val="none" w:sz="0" w:space="0" w:color="auto"/>
            <w:right w:val="none" w:sz="0" w:space="0" w:color="auto"/>
          </w:divBdr>
        </w:div>
        <w:div w:id="794254061">
          <w:marLeft w:val="640"/>
          <w:marRight w:val="0"/>
          <w:marTop w:val="0"/>
          <w:marBottom w:val="0"/>
          <w:divBdr>
            <w:top w:val="none" w:sz="0" w:space="0" w:color="auto"/>
            <w:left w:val="none" w:sz="0" w:space="0" w:color="auto"/>
            <w:bottom w:val="none" w:sz="0" w:space="0" w:color="auto"/>
            <w:right w:val="none" w:sz="0" w:space="0" w:color="auto"/>
          </w:divBdr>
        </w:div>
        <w:div w:id="1744597704">
          <w:marLeft w:val="640"/>
          <w:marRight w:val="0"/>
          <w:marTop w:val="0"/>
          <w:marBottom w:val="0"/>
          <w:divBdr>
            <w:top w:val="none" w:sz="0" w:space="0" w:color="auto"/>
            <w:left w:val="none" w:sz="0" w:space="0" w:color="auto"/>
            <w:bottom w:val="none" w:sz="0" w:space="0" w:color="auto"/>
            <w:right w:val="none" w:sz="0" w:space="0" w:color="auto"/>
          </w:divBdr>
        </w:div>
        <w:div w:id="422530226">
          <w:marLeft w:val="640"/>
          <w:marRight w:val="0"/>
          <w:marTop w:val="0"/>
          <w:marBottom w:val="0"/>
          <w:divBdr>
            <w:top w:val="none" w:sz="0" w:space="0" w:color="auto"/>
            <w:left w:val="none" w:sz="0" w:space="0" w:color="auto"/>
            <w:bottom w:val="none" w:sz="0" w:space="0" w:color="auto"/>
            <w:right w:val="none" w:sz="0" w:space="0" w:color="auto"/>
          </w:divBdr>
        </w:div>
        <w:div w:id="1702702606">
          <w:marLeft w:val="640"/>
          <w:marRight w:val="0"/>
          <w:marTop w:val="0"/>
          <w:marBottom w:val="0"/>
          <w:divBdr>
            <w:top w:val="none" w:sz="0" w:space="0" w:color="auto"/>
            <w:left w:val="none" w:sz="0" w:space="0" w:color="auto"/>
            <w:bottom w:val="none" w:sz="0" w:space="0" w:color="auto"/>
            <w:right w:val="none" w:sz="0" w:space="0" w:color="auto"/>
          </w:divBdr>
        </w:div>
        <w:div w:id="1716008068">
          <w:marLeft w:val="640"/>
          <w:marRight w:val="0"/>
          <w:marTop w:val="0"/>
          <w:marBottom w:val="0"/>
          <w:divBdr>
            <w:top w:val="none" w:sz="0" w:space="0" w:color="auto"/>
            <w:left w:val="none" w:sz="0" w:space="0" w:color="auto"/>
            <w:bottom w:val="none" w:sz="0" w:space="0" w:color="auto"/>
            <w:right w:val="none" w:sz="0" w:space="0" w:color="auto"/>
          </w:divBdr>
        </w:div>
        <w:div w:id="938294204">
          <w:marLeft w:val="640"/>
          <w:marRight w:val="0"/>
          <w:marTop w:val="0"/>
          <w:marBottom w:val="0"/>
          <w:divBdr>
            <w:top w:val="none" w:sz="0" w:space="0" w:color="auto"/>
            <w:left w:val="none" w:sz="0" w:space="0" w:color="auto"/>
            <w:bottom w:val="none" w:sz="0" w:space="0" w:color="auto"/>
            <w:right w:val="none" w:sz="0" w:space="0" w:color="auto"/>
          </w:divBdr>
        </w:div>
        <w:div w:id="634289675">
          <w:marLeft w:val="640"/>
          <w:marRight w:val="0"/>
          <w:marTop w:val="0"/>
          <w:marBottom w:val="0"/>
          <w:divBdr>
            <w:top w:val="none" w:sz="0" w:space="0" w:color="auto"/>
            <w:left w:val="none" w:sz="0" w:space="0" w:color="auto"/>
            <w:bottom w:val="none" w:sz="0" w:space="0" w:color="auto"/>
            <w:right w:val="none" w:sz="0" w:space="0" w:color="auto"/>
          </w:divBdr>
        </w:div>
        <w:div w:id="257299987">
          <w:marLeft w:val="640"/>
          <w:marRight w:val="0"/>
          <w:marTop w:val="0"/>
          <w:marBottom w:val="0"/>
          <w:divBdr>
            <w:top w:val="none" w:sz="0" w:space="0" w:color="auto"/>
            <w:left w:val="none" w:sz="0" w:space="0" w:color="auto"/>
            <w:bottom w:val="none" w:sz="0" w:space="0" w:color="auto"/>
            <w:right w:val="none" w:sz="0" w:space="0" w:color="auto"/>
          </w:divBdr>
        </w:div>
        <w:div w:id="1925644720">
          <w:marLeft w:val="640"/>
          <w:marRight w:val="0"/>
          <w:marTop w:val="0"/>
          <w:marBottom w:val="0"/>
          <w:divBdr>
            <w:top w:val="none" w:sz="0" w:space="0" w:color="auto"/>
            <w:left w:val="none" w:sz="0" w:space="0" w:color="auto"/>
            <w:bottom w:val="none" w:sz="0" w:space="0" w:color="auto"/>
            <w:right w:val="none" w:sz="0" w:space="0" w:color="auto"/>
          </w:divBdr>
        </w:div>
        <w:div w:id="1249533830">
          <w:marLeft w:val="640"/>
          <w:marRight w:val="0"/>
          <w:marTop w:val="0"/>
          <w:marBottom w:val="0"/>
          <w:divBdr>
            <w:top w:val="none" w:sz="0" w:space="0" w:color="auto"/>
            <w:left w:val="none" w:sz="0" w:space="0" w:color="auto"/>
            <w:bottom w:val="none" w:sz="0" w:space="0" w:color="auto"/>
            <w:right w:val="none" w:sz="0" w:space="0" w:color="auto"/>
          </w:divBdr>
        </w:div>
        <w:div w:id="1111123562">
          <w:marLeft w:val="640"/>
          <w:marRight w:val="0"/>
          <w:marTop w:val="0"/>
          <w:marBottom w:val="0"/>
          <w:divBdr>
            <w:top w:val="none" w:sz="0" w:space="0" w:color="auto"/>
            <w:left w:val="none" w:sz="0" w:space="0" w:color="auto"/>
            <w:bottom w:val="none" w:sz="0" w:space="0" w:color="auto"/>
            <w:right w:val="none" w:sz="0" w:space="0" w:color="auto"/>
          </w:divBdr>
        </w:div>
        <w:div w:id="362247229">
          <w:marLeft w:val="640"/>
          <w:marRight w:val="0"/>
          <w:marTop w:val="0"/>
          <w:marBottom w:val="0"/>
          <w:divBdr>
            <w:top w:val="none" w:sz="0" w:space="0" w:color="auto"/>
            <w:left w:val="none" w:sz="0" w:space="0" w:color="auto"/>
            <w:bottom w:val="none" w:sz="0" w:space="0" w:color="auto"/>
            <w:right w:val="none" w:sz="0" w:space="0" w:color="auto"/>
          </w:divBdr>
        </w:div>
        <w:div w:id="1717312694">
          <w:marLeft w:val="640"/>
          <w:marRight w:val="0"/>
          <w:marTop w:val="0"/>
          <w:marBottom w:val="0"/>
          <w:divBdr>
            <w:top w:val="none" w:sz="0" w:space="0" w:color="auto"/>
            <w:left w:val="none" w:sz="0" w:space="0" w:color="auto"/>
            <w:bottom w:val="none" w:sz="0" w:space="0" w:color="auto"/>
            <w:right w:val="none" w:sz="0" w:space="0" w:color="auto"/>
          </w:divBdr>
        </w:div>
        <w:div w:id="340548060">
          <w:marLeft w:val="640"/>
          <w:marRight w:val="0"/>
          <w:marTop w:val="0"/>
          <w:marBottom w:val="0"/>
          <w:divBdr>
            <w:top w:val="none" w:sz="0" w:space="0" w:color="auto"/>
            <w:left w:val="none" w:sz="0" w:space="0" w:color="auto"/>
            <w:bottom w:val="none" w:sz="0" w:space="0" w:color="auto"/>
            <w:right w:val="none" w:sz="0" w:space="0" w:color="auto"/>
          </w:divBdr>
        </w:div>
        <w:div w:id="1585147200">
          <w:marLeft w:val="640"/>
          <w:marRight w:val="0"/>
          <w:marTop w:val="0"/>
          <w:marBottom w:val="0"/>
          <w:divBdr>
            <w:top w:val="none" w:sz="0" w:space="0" w:color="auto"/>
            <w:left w:val="none" w:sz="0" w:space="0" w:color="auto"/>
            <w:bottom w:val="none" w:sz="0" w:space="0" w:color="auto"/>
            <w:right w:val="none" w:sz="0" w:space="0" w:color="auto"/>
          </w:divBdr>
        </w:div>
        <w:div w:id="1191796525">
          <w:marLeft w:val="640"/>
          <w:marRight w:val="0"/>
          <w:marTop w:val="0"/>
          <w:marBottom w:val="0"/>
          <w:divBdr>
            <w:top w:val="none" w:sz="0" w:space="0" w:color="auto"/>
            <w:left w:val="none" w:sz="0" w:space="0" w:color="auto"/>
            <w:bottom w:val="none" w:sz="0" w:space="0" w:color="auto"/>
            <w:right w:val="none" w:sz="0" w:space="0" w:color="auto"/>
          </w:divBdr>
        </w:div>
        <w:div w:id="1931160374">
          <w:marLeft w:val="640"/>
          <w:marRight w:val="0"/>
          <w:marTop w:val="0"/>
          <w:marBottom w:val="0"/>
          <w:divBdr>
            <w:top w:val="none" w:sz="0" w:space="0" w:color="auto"/>
            <w:left w:val="none" w:sz="0" w:space="0" w:color="auto"/>
            <w:bottom w:val="none" w:sz="0" w:space="0" w:color="auto"/>
            <w:right w:val="none" w:sz="0" w:space="0" w:color="auto"/>
          </w:divBdr>
        </w:div>
        <w:div w:id="1220090445">
          <w:marLeft w:val="640"/>
          <w:marRight w:val="0"/>
          <w:marTop w:val="0"/>
          <w:marBottom w:val="0"/>
          <w:divBdr>
            <w:top w:val="none" w:sz="0" w:space="0" w:color="auto"/>
            <w:left w:val="none" w:sz="0" w:space="0" w:color="auto"/>
            <w:bottom w:val="none" w:sz="0" w:space="0" w:color="auto"/>
            <w:right w:val="none" w:sz="0" w:space="0" w:color="auto"/>
          </w:divBdr>
        </w:div>
        <w:div w:id="90585829">
          <w:marLeft w:val="640"/>
          <w:marRight w:val="0"/>
          <w:marTop w:val="0"/>
          <w:marBottom w:val="0"/>
          <w:divBdr>
            <w:top w:val="none" w:sz="0" w:space="0" w:color="auto"/>
            <w:left w:val="none" w:sz="0" w:space="0" w:color="auto"/>
            <w:bottom w:val="none" w:sz="0" w:space="0" w:color="auto"/>
            <w:right w:val="none" w:sz="0" w:space="0" w:color="auto"/>
          </w:divBdr>
        </w:div>
        <w:div w:id="1824008016">
          <w:marLeft w:val="640"/>
          <w:marRight w:val="0"/>
          <w:marTop w:val="0"/>
          <w:marBottom w:val="0"/>
          <w:divBdr>
            <w:top w:val="none" w:sz="0" w:space="0" w:color="auto"/>
            <w:left w:val="none" w:sz="0" w:space="0" w:color="auto"/>
            <w:bottom w:val="none" w:sz="0" w:space="0" w:color="auto"/>
            <w:right w:val="none" w:sz="0" w:space="0" w:color="auto"/>
          </w:divBdr>
        </w:div>
      </w:divsChild>
    </w:div>
    <w:div w:id="1071002707">
      <w:bodyDiv w:val="1"/>
      <w:marLeft w:val="0"/>
      <w:marRight w:val="0"/>
      <w:marTop w:val="0"/>
      <w:marBottom w:val="0"/>
      <w:divBdr>
        <w:top w:val="none" w:sz="0" w:space="0" w:color="auto"/>
        <w:left w:val="none" w:sz="0" w:space="0" w:color="auto"/>
        <w:bottom w:val="none" w:sz="0" w:space="0" w:color="auto"/>
        <w:right w:val="none" w:sz="0" w:space="0" w:color="auto"/>
      </w:divBdr>
      <w:divsChild>
        <w:div w:id="122231380">
          <w:marLeft w:val="640"/>
          <w:marRight w:val="0"/>
          <w:marTop w:val="0"/>
          <w:marBottom w:val="0"/>
          <w:divBdr>
            <w:top w:val="none" w:sz="0" w:space="0" w:color="auto"/>
            <w:left w:val="none" w:sz="0" w:space="0" w:color="auto"/>
            <w:bottom w:val="none" w:sz="0" w:space="0" w:color="auto"/>
            <w:right w:val="none" w:sz="0" w:space="0" w:color="auto"/>
          </w:divBdr>
        </w:div>
        <w:div w:id="105393168">
          <w:marLeft w:val="640"/>
          <w:marRight w:val="0"/>
          <w:marTop w:val="0"/>
          <w:marBottom w:val="0"/>
          <w:divBdr>
            <w:top w:val="none" w:sz="0" w:space="0" w:color="auto"/>
            <w:left w:val="none" w:sz="0" w:space="0" w:color="auto"/>
            <w:bottom w:val="none" w:sz="0" w:space="0" w:color="auto"/>
            <w:right w:val="none" w:sz="0" w:space="0" w:color="auto"/>
          </w:divBdr>
        </w:div>
        <w:div w:id="1793287709">
          <w:marLeft w:val="640"/>
          <w:marRight w:val="0"/>
          <w:marTop w:val="0"/>
          <w:marBottom w:val="0"/>
          <w:divBdr>
            <w:top w:val="none" w:sz="0" w:space="0" w:color="auto"/>
            <w:left w:val="none" w:sz="0" w:space="0" w:color="auto"/>
            <w:bottom w:val="none" w:sz="0" w:space="0" w:color="auto"/>
            <w:right w:val="none" w:sz="0" w:space="0" w:color="auto"/>
          </w:divBdr>
        </w:div>
        <w:div w:id="385035394">
          <w:marLeft w:val="640"/>
          <w:marRight w:val="0"/>
          <w:marTop w:val="0"/>
          <w:marBottom w:val="0"/>
          <w:divBdr>
            <w:top w:val="none" w:sz="0" w:space="0" w:color="auto"/>
            <w:left w:val="none" w:sz="0" w:space="0" w:color="auto"/>
            <w:bottom w:val="none" w:sz="0" w:space="0" w:color="auto"/>
            <w:right w:val="none" w:sz="0" w:space="0" w:color="auto"/>
          </w:divBdr>
        </w:div>
        <w:div w:id="172649739">
          <w:marLeft w:val="640"/>
          <w:marRight w:val="0"/>
          <w:marTop w:val="0"/>
          <w:marBottom w:val="0"/>
          <w:divBdr>
            <w:top w:val="none" w:sz="0" w:space="0" w:color="auto"/>
            <w:left w:val="none" w:sz="0" w:space="0" w:color="auto"/>
            <w:bottom w:val="none" w:sz="0" w:space="0" w:color="auto"/>
            <w:right w:val="none" w:sz="0" w:space="0" w:color="auto"/>
          </w:divBdr>
        </w:div>
        <w:div w:id="1763987389">
          <w:marLeft w:val="640"/>
          <w:marRight w:val="0"/>
          <w:marTop w:val="0"/>
          <w:marBottom w:val="0"/>
          <w:divBdr>
            <w:top w:val="none" w:sz="0" w:space="0" w:color="auto"/>
            <w:left w:val="none" w:sz="0" w:space="0" w:color="auto"/>
            <w:bottom w:val="none" w:sz="0" w:space="0" w:color="auto"/>
            <w:right w:val="none" w:sz="0" w:space="0" w:color="auto"/>
          </w:divBdr>
        </w:div>
        <w:div w:id="838470682">
          <w:marLeft w:val="640"/>
          <w:marRight w:val="0"/>
          <w:marTop w:val="0"/>
          <w:marBottom w:val="0"/>
          <w:divBdr>
            <w:top w:val="none" w:sz="0" w:space="0" w:color="auto"/>
            <w:left w:val="none" w:sz="0" w:space="0" w:color="auto"/>
            <w:bottom w:val="none" w:sz="0" w:space="0" w:color="auto"/>
            <w:right w:val="none" w:sz="0" w:space="0" w:color="auto"/>
          </w:divBdr>
        </w:div>
        <w:div w:id="1425415942">
          <w:marLeft w:val="640"/>
          <w:marRight w:val="0"/>
          <w:marTop w:val="0"/>
          <w:marBottom w:val="0"/>
          <w:divBdr>
            <w:top w:val="none" w:sz="0" w:space="0" w:color="auto"/>
            <w:left w:val="none" w:sz="0" w:space="0" w:color="auto"/>
            <w:bottom w:val="none" w:sz="0" w:space="0" w:color="auto"/>
            <w:right w:val="none" w:sz="0" w:space="0" w:color="auto"/>
          </w:divBdr>
        </w:div>
        <w:div w:id="743069704">
          <w:marLeft w:val="640"/>
          <w:marRight w:val="0"/>
          <w:marTop w:val="0"/>
          <w:marBottom w:val="0"/>
          <w:divBdr>
            <w:top w:val="none" w:sz="0" w:space="0" w:color="auto"/>
            <w:left w:val="none" w:sz="0" w:space="0" w:color="auto"/>
            <w:bottom w:val="none" w:sz="0" w:space="0" w:color="auto"/>
            <w:right w:val="none" w:sz="0" w:space="0" w:color="auto"/>
          </w:divBdr>
        </w:div>
        <w:div w:id="1153763576">
          <w:marLeft w:val="640"/>
          <w:marRight w:val="0"/>
          <w:marTop w:val="0"/>
          <w:marBottom w:val="0"/>
          <w:divBdr>
            <w:top w:val="none" w:sz="0" w:space="0" w:color="auto"/>
            <w:left w:val="none" w:sz="0" w:space="0" w:color="auto"/>
            <w:bottom w:val="none" w:sz="0" w:space="0" w:color="auto"/>
            <w:right w:val="none" w:sz="0" w:space="0" w:color="auto"/>
          </w:divBdr>
        </w:div>
        <w:div w:id="329525171">
          <w:marLeft w:val="640"/>
          <w:marRight w:val="0"/>
          <w:marTop w:val="0"/>
          <w:marBottom w:val="0"/>
          <w:divBdr>
            <w:top w:val="none" w:sz="0" w:space="0" w:color="auto"/>
            <w:left w:val="none" w:sz="0" w:space="0" w:color="auto"/>
            <w:bottom w:val="none" w:sz="0" w:space="0" w:color="auto"/>
            <w:right w:val="none" w:sz="0" w:space="0" w:color="auto"/>
          </w:divBdr>
        </w:div>
        <w:div w:id="387457502">
          <w:marLeft w:val="640"/>
          <w:marRight w:val="0"/>
          <w:marTop w:val="0"/>
          <w:marBottom w:val="0"/>
          <w:divBdr>
            <w:top w:val="none" w:sz="0" w:space="0" w:color="auto"/>
            <w:left w:val="none" w:sz="0" w:space="0" w:color="auto"/>
            <w:bottom w:val="none" w:sz="0" w:space="0" w:color="auto"/>
            <w:right w:val="none" w:sz="0" w:space="0" w:color="auto"/>
          </w:divBdr>
        </w:div>
        <w:div w:id="1191144869">
          <w:marLeft w:val="640"/>
          <w:marRight w:val="0"/>
          <w:marTop w:val="0"/>
          <w:marBottom w:val="0"/>
          <w:divBdr>
            <w:top w:val="none" w:sz="0" w:space="0" w:color="auto"/>
            <w:left w:val="none" w:sz="0" w:space="0" w:color="auto"/>
            <w:bottom w:val="none" w:sz="0" w:space="0" w:color="auto"/>
            <w:right w:val="none" w:sz="0" w:space="0" w:color="auto"/>
          </w:divBdr>
        </w:div>
        <w:div w:id="212814195">
          <w:marLeft w:val="640"/>
          <w:marRight w:val="0"/>
          <w:marTop w:val="0"/>
          <w:marBottom w:val="0"/>
          <w:divBdr>
            <w:top w:val="none" w:sz="0" w:space="0" w:color="auto"/>
            <w:left w:val="none" w:sz="0" w:space="0" w:color="auto"/>
            <w:bottom w:val="none" w:sz="0" w:space="0" w:color="auto"/>
            <w:right w:val="none" w:sz="0" w:space="0" w:color="auto"/>
          </w:divBdr>
        </w:div>
        <w:div w:id="1364132028">
          <w:marLeft w:val="640"/>
          <w:marRight w:val="0"/>
          <w:marTop w:val="0"/>
          <w:marBottom w:val="0"/>
          <w:divBdr>
            <w:top w:val="none" w:sz="0" w:space="0" w:color="auto"/>
            <w:left w:val="none" w:sz="0" w:space="0" w:color="auto"/>
            <w:bottom w:val="none" w:sz="0" w:space="0" w:color="auto"/>
            <w:right w:val="none" w:sz="0" w:space="0" w:color="auto"/>
          </w:divBdr>
        </w:div>
        <w:div w:id="755710995">
          <w:marLeft w:val="640"/>
          <w:marRight w:val="0"/>
          <w:marTop w:val="0"/>
          <w:marBottom w:val="0"/>
          <w:divBdr>
            <w:top w:val="none" w:sz="0" w:space="0" w:color="auto"/>
            <w:left w:val="none" w:sz="0" w:space="0" w:color="auto"/>
            <w:bottom w:val="none" w:sz="0" w:space="0" w:color="auto"/>
            <w:right w:val="none" w:sz="0" w:space="0" w:color="auto"/>
          </w:divBdr>
        </w:div>
        <w:div w:id="950281961">
          <w:marLeft w:val="640"/>
          <w:marRight w:val="0"/>
          <w:marTop w:val="0"/>
          <w:marBottom w:val="0"/>
          <w:divBdr>
            <w:top w:val="none" w:sz="0" w:space="0" w:color="auto"/>
            <w:left w:val="none" w:sz="0" w:space="0" w:color="auto"/>
            <w:bottom w:val="none" w:sz="0" w:space="0" w:color="auto"/>
            <w:right w:val="none" w:sz="0" w:space="0" w:color="auto"/>
          </w:divBdr>
        </w:div>
        <w:div w:id="1507787948">
          <w:marLeft w:val="640"/>
          <w:marRight w:val="0"/>
          <w:marTop w:val="0"/>
          <w:marBottom w:val="0"/>
          <w:divBdr>
            <w:top w:val="none" w:sz="0" w:space="0" w:color="auto"/>
            <w:left w:val="none" w:sz="0" w:space="0" w:color="auto"/>
            <w:bottom w:val="none" w:sz="0" w:space="0" w:color="auto"/>
            <w:right w:val="none" w:sz="0" w:space="0" w:color="auto"/>
          </w:divBdr>
        </w:div>
        <w:div w:id="1076055912">
          <w:marLeft w:val="640"/>
          <w:marRight w:val="0"/>
          <w:marTop w:val="0"/>
          <w:marBottom w:val="0"/>
          <w:divBdr>
            <w:top w:val="none" w:sz="0" w:space="0" w:color="auto"/>
            <w:left w:val="none" w:sz="0" w:space="0" w:color="auto"/>
            <w:bottom w:val="none" w:sz="0" w:space="0" w:color="auto"/>
            <w:right w:val="none" w:sz="0" w:space="0" w:color="auto"/>
          </w:divBdr>
        </w:div>
        <w:div w:id="1965651037">
          <w:marLeft w:val="640"/>
          <w:marRight w:val="0"/>
          <w:marTop w:val="0"/>
          <w:marBottom w:val="0"/>
          <w:divBdr>
            <w:top w:val="none" w:sz="0" w:space="0" w:color="auto"/>
            <w:left w:val="none" w:sz="0" w:space="0" w:color="auto"/>
            <w:bottom w:val="none" w:sz="0" w:space="0" w:color="auto"/>
            <w:right w:val="none" w:sz="0" w:space="0" w:color="auto"/>
          </w:divBdr>
        </w:div>
        <w:div w:id="1290470854">
          <w:marLeft w:val="640"/>
          <w:marRight w:val="0"/>
          <w:marTop w:val="0"/>
          <w:marBottom w:val="0"/>
          <w:divBdr>
            <w:top w:val="none" w:sz="0" w:space="0" w:color="auto"/>
            <w:left w:val="none" w:sz="0" w:space="0" w:color="auto"/>
            <w:bottom w:val="none" w:sz="0" w:space="0" w:color="auto"/>
            <w:right w:val="none" w:sz="0" w:space="0" w:color="auto"/>
          </w:divBdr>
        </w:div>
        <w:div w:id="2017338751">
          <w:marLeft w:val="640"/>
          <w:marRight w:val="0"/>
          <w:marTop w:val="0"/>
          <w:marBottom w:val="0"/>
          <w:divBdr>
            <w:top w:val="none" w:sz="0" w:space="0" w:color="auto"/>
            <w:left w:val="none" w:sz="0" w:space="0" w:color="auto"/>
            <w:bottom w:val="none" w:sz="0" w:space="0" w:color="auto"/>
            <w:right w:val="none" w:sz="0" w:space="0" w:color="auto"/>
          </w:divBdr>
        </w:div>
        <w:div w:id="437601028">
          <w:marLeft w:val="640"/>
          <w:marRight w:val="0"/>
          <w:marTop w:val="0"/>
          <w:marBottom w:val="0"/>
          <w:divBdr>
            <w:top w:val="none" w:sz="0" w:space="0" w:color="auto"/>
            <w:left w:val="none" w:sz="0" w:space="0" w:color="auto"/>
            <w:bottom w:val="none" w:sz="0" w:space="0" w:color="auto"/>
            <w:right w:val="none" w:sz="0" w:space="0" w:color="auto"/>
          </w:divBdr>
        </w:div>
        <w:div w:id="2083671561">
          <w:marLeft w:val="640"/>
          <w:marRight w:val="0"/>
          <w:marTop w:val="0"/>
          <w:marBottom w:val="0"/>
          <w:divBdr>
            <w:top w:val="none" w:sz="0" w:space="0" w:color="auto"/>
            <w:left w:val="none" w:sz="0" w:space="0" w:color="auto"/>
            <w:bottom w:val="none" w:sz="0" w:space="0" w:color="auto"/>
            <w:right w:val="none" w:sz="0" w:space="0" w:color="auto"/>
          </w:divBdr>
        </w:div>
        <w:div w:id="1215964438">
          <w:marLeft w:val="640"/>
          <w:marRight w:val="0"/>
          <w:marTop w:val="0"/>
          <w:marBottom w:val="0"/>
          <w:divBdr>
            <w:top w:val="none" w:sz="0" w:space="0" w:color="auto"/>
            <w:left w:val="none" w:sz="0" w:space="0" w:color="auto"/>
            <w:bottom w:val="none" w:sz="0" w:space="0" w:color="auto"/>
            <w:right w:val="none" w:sz="0" w:space="0" w:color="auto"/>
          </w:divBdr>
        </w:div>
        <w:div w:id="1236207103">
          <w:marLeft w:val="640"/>
          <w:marRight w:val="0"/>
          <w:marTop w:val="0"/>
          <w:marBottom w:val="0"/>
          <w:divBdr>
            <w:top w:val="none" w:sz="0" w:space="0" w:color="auto"/>
            <w:left w:val="none" w:sz="0" w:space="0" w:color="auto"/>
            <w:bottom w:val="none" w:sz="0" w:space="0" w:color="auto"/>
            <w:right w:val="none" w:sz="0" w:space="0" w:color="auto"/>
          </w:divBdr>
        </w:div>
        <w:div w:id="340858807">
          <w:marLeft w:val="640"/>
          <w:marRight w:val="0"/>
          <w:marTop w:val="0"/>
          <w:marBottom w:val="0"/>
          <w:divBdr>
            <w:top w:val="none" w:sz="0" w:space="0" w:color="auto"/>
            <w:left w:val="none" w:sz="0" w:space="0" w:color="auto"/>
            <w:bottom w:val="none" w:sz="0" w:space="0" w:color="auto"/>
            <w:right w:val="none" w:sz="0" w:space="0" w:color="auto"/>
          </w:divBdr>
        </w:div>
        <w:div w:id="1391877463">
          <w:marLeft w:val="640"/>
          <w:marRight w:val="0"/>
          <w:marTop w:val="0"/>
          <w:marBottom w:val="0"/>
          <w:divBdr>
            <w:top w:val="none" w:sz="0" w:space="0" w:color="auto"/>
            <w:left w:val="none" w:sz="0" w:space="0" w:color="auto"/>
            <w:bottom w:val="none" w:sz="0" w:space="0" w:color="auto"/>
            <w:right w:val="none" w:sz="0" w:space="0" w:color="auto"/>
          </w:divBdr>
        </w:div>
        <w:div w:id="1819688643">
          <w:marLeft w:val="640"/>
          <w:marRight w:val="0"/>
          <w:marTop w:val="0"/>
          <w:marBottom w:val="0"/>
          <w:divBdr>
            <w:top w:val="none" w:sz="0" w:space="0" w:color="auto"/>
            <w:left w:val="none" w:sz="0" w:space="0" w:color="auto"/>
            <w:bottom w:val="none" w:sz="0" w:space="0" w:color="auto"/>
            <w:right w:val="none" w:sz="0" w:space="0" w:color="auto"/>
          </w:divBdr>
        </w:div>
        <w:div w:id="1321428364">
          <w:marLeft w:val="640"/>
          <w:marRight w:val="0"/>
          <w:marTop w:val="0"/>
          <w:marBottom w:val="0"/>
          <w:divBdr>
            <w:top w:val="none" w:sz="0" w:space="0" w:color="auto"/>
            <w:left w:val="none" w:sz="0" w:space="0" w:color="auto"/>
            <w:bottom w:val="none" w:sz="0" w:space="0" w:color="auto"/>
            <w:right w:val="none" w:sz="0" w:space="0" w:color="auto"/>
          </w:divBdr>
        </w:div>
        <w:div w:id="1375931254">
          <w:marLeft w:val="640"/>
          <w:marRight w:val="0"/>
          <w:marTop w:val="0"/>
          <w:marBottom w:val="0"/>
          <w:divBdr>
            <w:top w:val="none" w:sz="0" w:space="0" w:color="auto"/>
            <w:left w:val="none" w:sz="0" w:space="0" w:color="auto"/>
            <w:bottom w:val="none" w:sz="0" w:space="0" w:color="auto"/>
            <w:right w:val="none" w:sz="0" w:space="0" w:color="auto"/>
          </w:divBdr>
        </w:div>
        <w:div w:id="1078675513">
          <w:marLeft w:val="640"/>
          <w:marRight w:val="0"/>
          <w:marTop w:val="0"/>
          <w:marBottom w:val="0"/>
          <w:divBdr>
            <w:top w:val="none" w:sz="0" w:space="0" w:color="auto"/>
            <w:left w:val="none" w:sz="0" w:space="0" w:color="auto"/>
            <w:bottom w:val="none" w:sz="0" w:space="0" w:color="auto"/>
            <w:right w:val="none" w:sz="0" w:space="0" w:color="auto"/>
          </w:divBdr>
        </w:div>
        <w:div w:id="1275098027">
          <w:marLeft w:val="640"/>
          <w:marRight w:val="0"/>
          <w:marTop w:val="0"/>
          <w:marBottom w:val="0"/>
          <w:divBdr>
            <w:top w:val="none" w:sz="0" w:space="0" w:color="auto"/>
            <w:left w:val="none" w:sz="0" w:space="0" w:color="auto"/>
            <w:bottom w:val="none" w:sz="0" w:space="0" w:color="auto"/>
            <w:right w:val="none" w:sz="0" w:space="0" w:color="auto"/>
          </w:divBdr>
        </w:div>
        <w:div w:id="572785298">
          <w:marLeft w:val="640"/>
          <w:marRight w:val="0"/>
          <w:marTop w:val="0"/>
          <w:marBottom w:val="0"/>
          <w:divBdr>
            <w:top w:val="none" w:sz="0" w:space="0" w:color="auto"/>
            <w:left w:val="none" w:sz="0" w:space="0" w:color="auto"/>
            <w:bottom w:val="none" w:sz="0" w:space="0" w:color="auto"/>
            <w:right w:val="none" w:sz="0" w:space="0" w:color="auto"/>
          </w:divBdr>
        </w:div>
        <w:div w:id="423503842">
          <w:marLeft w:val="640"/>
          <w:marRight w:val="0"/>
          <w:marTop w:val="0"/>
          <w:marBottom w:val="0"/>
          <w:divBdr>
            <w:top w:val="none" w:sz="0" w:space="0" w:color="auto"/>
            <w:left w:val="none" w:sz="0" w:space="0" w:color="auto"/>
            <w:bottom w:val="none" w:sz="0" w:space="0" w:color="auto"/>
            <w:right w:val="none" w:sz="0" w:space="0" w:color="auto"/>
          </w:divBdr>
        </w:div>
        <w:div w:id="719015553">
          <w:marLeft w:val="640"/>
          <w:marRight w:val="0"/>
          <w:marTop w:val="0"/>
          <w:marBottom w:val="0"/>
          <w:divBdr>
            <w:top w:val="none" w:sz="0" w:space="0" w:color="auto"/>
            <w:left w:val="none" w:sz="0" w:space="0" w:color="auto"/>
            <w:bottom w:val="none" w:sz="0" w:space="0" w:color="auto"/>
            <w:right w:val="none" w:sz="0" w:space="0" w:color="auto"/>
          </w:divBdr>
        </w:div>
        <w:div w:id="1089234745">
          <w:marLeft w:val="640"/>
          <w:marRight w:val="0"/>
          <w:marTop w:val="0"/>
          <w:marBottom w:val="0"/>
          <w:divBdr>
            <w:top w:val="none" w:sz="0" w:space="0" w:color="auto"/>
            <w:left w:val="none" w:sz="0" w:space="0" w:color="auto"/>
            <w:bottom w:val="none" w:sz="0" w:space="0" w:color="auto"/>
            <w:right w:val="none" w:sz="0" w:space="0" w:color="auto"/>
          </w:divBdr>
        </w:div>
        <w:div w:id="664435135">
          <w:marLeft w:val="640"/>
          <w:marRight w:val="0"/>
          <w:marTop w:val="0"/>
          <w:marBottom w:val="0"/>
          <w:divBdr>
            <w:top w:val="none" w:sz="0" w:space="0" w:color="auto"/>
            <w:left w:val="none" w:sz="0" w:space="0" w:color="auto"/>
            <w:bottom w:val="none" w:sz="0" w:space="0" w:color="auto"/>
            <w:right w:val="none" w:sz="0" w:space="0" w:color="auto"/>
          </w:divBdr>
        </w:div>
        <w:div w:id="1158619200">
          <w:marLeft w:val="640"/>
          <w:marRight w:val="0"/>
          <w:marTop w:val="0"/>
          <w:marBottom w:val="0"/>
          <w:divBdr>
            <w:top w:val="none" w:sz="0" w:space="0" w:color="auto"/>
            <w:left w:val="none" w:sz="0" w:space="0" w:color="auto"/>
            <w:bottom w:val="none" w:sz="0" w:space="0" w:color="auto"/>
            <w:right w:val="none" w:sz="0" w:space="0" w:color="auto"/>
          </w:divBdr>
        </w:div>
        <w:div w:id="1127117236">
          <w:marLeft w:val="640"/>
          <w:marRight w:val="0"/>
          <w:marTop w:val="0"/>
          <w:marBottom w:val="0"/>
          <w:divBdr>
            <w:top w:val="none" w:sz="0" w:space="0" w:color="auto"/>
            <w:left w:val="none" w:sz="0" w:space="0" w:color="auto"/>
            <w:bottom w:val="none" w:sz="0" w:space="0" w:color="auto"/>
            <w:right w:val="none" w:sz="0" w:space="0" w:color="auto"/>
          </w:divBdr>
        </w:div>
        <w:div w:id="949438696">
          <w:marLeft w:val="640"/>
          <w:marRight w:val="0"/>
          <w:marTop w:val="0"/>
          <w:marBottom w:val="0"/>
          <w:divBdr>
            <w:top w:val="none" w:sz="0" w:space="0" w:color="auto"/>
            <w:left w:val="none" w:sz="0" w:space="0" w:color="auto"/>
            <w:bottom w:val="none" w:sz="0" w:space="0" w:color="auto"/>
            <w:right w:val="none" w:sz="0" w:space="0" w:color="auto"/>
          </w:divBdr>
        </w:div>
        <w:div w:id="2016687887">
          <w:marLeft w:val="640"/>
          <w:marRight w:val="0"/>
          <w:marTop w:val="0"/>
          <w:marBottom w:val="0"/>
          <w:divBdr>
            <w:top w:val="none" w:sz="0" w:space="0" w:color="auto"/>
            <w:left w:val="none" w:sz="0" w:space="0" w:color="auto"/>
            <w:bottom w:val="none" w:sz="0" w:space="0" w:color="auto"/>
            <w:right w:val="none" w:sz="0" w:space="0" w:color="auto"/>
          </w:divBdr>
        </w:div>
        <w:div w:id="1400907816">
          <w:marLeft w:val="640"/>
          <w:marRight w:val="0"/>
          <w:marTop w:val="0"/>
          <w:marBottom w:val="0"/>
          <w:divBdr>
            <w:top w:val="none" w:sz="0" w:space="0" w:color="auto"/>
            <w:left w:val="none" w:sz="0" w:space="0" w:color="auto"/>
            <w:bottom w:val="none" w:sz="0" w:space="0" w:color="auto"/>
            <w:right w:val="none" w:sz="0" w:space="0" w:color="auto"/>
          </w:divBdr>
        </w:div>
        <w:div w:id="287198735">
          <w:marLeft w:val="640"/>
          <w:marRight w:val="0"/>
          <w:marTop w:val="0"/>
          <w:marBottom w:val="0"/>
          <w:divBdr>
            <w:top w:val="none" w:sz="0" w:space="0" w:color="auto"/>
            <w:left w:val="none" w:sz="0" w:space="0" w:color="auto"/>
            <w:bottom w:val="none" w:sz="0" w:space="0" w:color="auto"/>
            <w:right w:val="none" w:sz="0" w:space="0" w:color="auto"/>
          </w:divBdr>
        </w:div>
        <w:div w:id="725684499">
          <w:marLeft w:val="640"/>
          <w:marRight w:val="0"/>
          <w:marTop w:val="0"/>
          <w:marBottom w:val="0"/>
          <w:divBdr>
            <w:top w:val="none" w:sz="0" w:space="0" w:color="auto"/>
            <w:left w:val="none" w:sz="0" w:space="0" w:color="auto"/>
            <w:bottom w:val="none" w:sz="0" w:space="0" w:color="auto"/>
            <w:right w:val="none" w:sz="0" w:space="0" w:color="auto"/>
          </w:divBdr>
        </w:div>
        <w:div w:id="379979484">
          <w:marLeft w:val="640"/>
          <w:marRight w:val="0"/>
          <w:marTop w:val="0"/>
          <w:marBottom w:val="0"/>
          <w:divBdr>
            <w:top w:val="none" w:sz="0" w:space="0" w:color="auto"/>
            <w:left w:val="none" w:sz="0" w:space="0" w:color="auto"/>
            <w:bottom w:val="none" w:sz="0" w:space="0" w:color="auto"/>
            <w:right w:val="none" w:sz="0" w:space="0" w:color="auto"/>
          </w:divBdr>
        </w:div>
        <w:div w:id="562954652">
          <w:marLeft w:val="640"/>
          <w:marRight w:val="0"/>
          <w:marTop w:val="0"/>
          <w:marBottom w:val="0"/>
          <w:divBdr>
            <w:top w:val="none" w:sz="0" w:space="0" w:color="auto"/>
            <w:left w:val="none" w:sz="0" w:space="0" w:color="auto"/>
            <w:bottom w:val="none" w:sz="0" w:space="0" w:color="auto"/>
            <w:right w:val="none" w:sz="0" w:space="0" w:color="auto"/>
          </w:divBdr>
        </w:div>
        <w:div w:id="854461089">
          <w:marLeft w:val="640"/>
          <w:marRight w:val="0"/>
          <w:marTop w:val="0"/>
          <w:marBottom w:val="0"/>
          <w:divBdr>
            <w:top w:val="none" w:sz="0" w:space="0" w:color="auto"/>
            <w:left w:val="none" w:sz="0" w:space="0" w:color="auto"/>
            <w:bottom w:val="none" w:sz="0" w:space="0" w:color="auto"/>
            <w:right w:val="none" w:sz="0" w:space="0" w:color="auto"/>
          </w:divBdr>
        </w:div>
        <w:div w:id="1503351952">
          <w:marLeft w:val="640"/>
          <w:marRight w:val="0"/>
          <w:marTop w:val="0"/>
          <w:marBottom w:val="0"/>
          <w:divBdr>
            <w:top w:val="none" w:sz="0" w:space="0" w:color="auto"/>
            <w:left w:val="none" w:sz="0" w:space="0" w:color="auto"/>
            <w:bottom w:val="none" w:sz="0" w:space="0" w:color="auto"/>
            <w:right w:val="none" w:sz="0" w:space="0" w:color="auto"/>
          </w:divBdr>
        </w:div>
        <w:div w:id="1089428790">
          <w:marLeft w:val="640"/>
          <w:marRight w:val="0"/>
          <w:marTop w:val="0"/>
          <w:marBottom w:val="0"/>
          <w:divBdr>
            <w:top w:val="none" w:sz="0" w:space="0" w:color="auto"/>
            <w:left w:val="none" w:sz="0" w:space="0" w:color="auto"/>
            <w:bottom w:val="none" w:sz="0" w:space="0" w:color="auto"/>
            <w:right w:val="none" w:sz="0" w:space="0" w:color="auto"/>
          </w:divBdr>
        </w:div>
        <w:div w:id="352343314">
          <w:marLeft w:val="640"/>
          <w:marRight w:val="0"/>
          <w:marTop w:val="0"/>
          <w:marBottom w:val="0"/>
          <w:divBdr>
            <w:top w:val="none" w:sz="0" w:space="0" w:color="auto"/>
            <w:left w:val="none" w:sz="0" w:space="0" w:color="auto"/>
            <w:bottom w:val="none" w:sz="0" w:space="0" w:color="auto"/>
            <w:right w:val="none" w:sz="0" w:space="0" w:color="auto"/>
          </w:divBdr>
        </w:div>
        <w:div w:id="1124347830">
          <w:marLeft w:val="640"/>
          <w:marRight w:val="0"/>
          <w:marTop w:val="0"/>
          <w:marBottom w:val="0"/>
          <w:divBdr>
            <w:top w:val="none" w:sz="0" w:space="0" w:color="auto"/>
            <w:left w:val="none" w:sz="0" w:space="0" w:color="auto"/>
            <w:bottom w:val="none" w:sz="0" w:space="0" w:color="auto"/>
            <w:right w:val="none" w:sz="0" w:space="0" w:color="auto"/>
          </w:divBdr>
        </w:div>
        <w:div w:id="1710447811">
          <w:marLeft w:val="640"/>
          <w:marRight w:val="0"/>
          <w:marTop w:val="0"/>
          <w:marBottom w:val="0"/>
          <w:divBdr>
            <w:top w:val="none" w:sz="0" w:space="0" w:color="auto"/>
            <w:left w:val="none" w:sz="0" w:space="0" w:color="auto"/>
            <w:bottom w:val="none" w:sz="0" w:space="0" w:color="auto"/>
            <w:right w:val="none" w:sz="0" w:space="0" w:color="auto"/>
          </w:divBdr>
        </w:div>
        <w:div w:id="1156607795">
          <w:marLeft w:val="640"/>
          <w:marRight w:val="0"/>
          <w:marTop w:val="0"/>
          <w:marBottom w:val="0"/>
          <w:divBdr>
            <w:top w:val="none" w:sz="0" w:space="0" w:color="auto"/>
            <w:left w:val="none" w:sz="0" w:space="0" w:color="auto"/>
            <w:bottom w:val="none" w:sz="0" w:space="0" w:color="auto"/>
            <w:right w:val="none" w:sz="0" w:space="0" w:color="auto"/>
          </w:divBdr>
        </w:div>
        <w:div w:id="414017596">
          <w:marLeft w:val="640"/>
          <w:marRight w:val="0"/>
          <w:marTop w:val="0"/>
          <w:marBottom w:val="0"/>
          <w:divBdr>
            <w:top w:val="none" w:sz="0" w:space="0" w:color="auto"/>
            <w:left w:val="none" w:sz="0" w:space="0" w:color="auto"/>
            <w:bottom w:val="none" w:sz="0" w:space="0" w:color="auto"/>
            <w:right w:val="none" w:sz="0" w:space="0" w:color="auto"/>
          </w:divBdr>
        </w:div>
        <w:div w:id="2039819264">
          <w:marLeft w:val="640"/>
          <w:marRight w:val="0"/>
          <w:marTop w:val="0"/>
          <w:marBottom w:val="0"/>
          <w:divBdr>
            <w:top w:val="none" w:sz="0" w:space="0" w:color="auto"/>
            <w:left w:val="none" w:sz="0" w:space="0" w:color="auto"/>
            <w:bottom w:val="none" w:sz="0" w:space="0" w:color="auto"/>
            <w:right w:val="none" w:sz="0" w:space="0" w:color="auto"/>
          </w:divBdr>
        </w:div>
        <w:div w:id="389495790">
          <w:marLeft w:val="640"/>
          <w:marRight w:val="0"/>
          <w:marTop w:val="0"/>
          <w:marBottom w:val="0"/>
          <w:divBdr>
            <w:top w:val="none" w:sz="0" w:space="0" w:color="auto"/>
            <w:left w:val="none" w:sz="0" w:space="0" w:color="auto"/>
            <w:bottom w:val="none" w:sz="0" w:space="0" w:color="auto"/>
            <w:right w:val="none" w:sz="0" w:space="0" w:color="auto"/>
          </w:divBdr>
        </w:div>
        <w:div w:id="891111347">
          <w:marLeft w:val="640"/>
          <w:marRight w:val="0"/>
          <w:marTop w:val="0"/>
          <w:marBottom w:val="0"/>
          <w:divBdr>
            <w:top w:val="none" w:sz="0" w:space="0" w:color="auto"/>
            <w:left w:val="none" w:sz="0" w:space="0" w:color="auto"/>
            <w:bottom w:val="none" w:sz="0" w:space="0" w:color="auto"/>
            <w:right w:val="none" w:sz="0" w:space="0" w:color="auto"/>
          </w:divBdr>
        </w:div>
        <w:div w:id="925190398">
          <w:marLeft w:val="640"/>
          <w:marRight w:val="0"/>
          <w:marTop w:val="0"/>
          <w:marBottom w:val="0"/>
          <w:divBdr>
            <w:top w:val="none" w:sz="0" w:space="0" w:color="auto"/>
            <w:left w:val="none" w:sz="0" w:space="0" w:color="auto"/>
            <w:bottom w:val="none" w:sz="0" w:space="0" w:color="auto"/>
            <w:right w:val="none" w:sz="0" w:space="0" w:color="auto"/>
          </w:divBdr>
        </w:div>
        <w:div w:id="1367944870">
          <w:marLeft w:val="640"/>
          <w:marRight w:val="0"/>
          <w:marTop w:val="0"/>
          <w:marBottom w:val="0"/>
          <w:divBdr>
            <w:top w:val="none" w:sz="0" w:space="0" w:color="auto"/>
            <w:left w:val="none" w:sz="0" w:space="0" w:color="auto"/>
            <w:bottom w:val="none" w:sz="0" w:space="0" w:color="auto"/>
            <w:right w:val="none" w:sz="0" w:space="0" w:color="auto"/>
          </w:divBdr>
        </w:div>
        <w:div w:id="977147292">
          <w:marLeft w:val="640"/>
          <w:marRight w:val="0"/>
          <w:marTop w:val="0"/>
          <w:marBottom w:val="0"/>
          <w:divBdr>
            <w:top w:val="none" w:sz="0" w:space="0" w:color="auto"/>
            <w:left w:val="none" w:sz="0" w:space="0" w:color="auto"/>
            <w:bottom w:val="none" w:sz="0" w:space="0" w:color="auto"/>
            <w:right w:val="none" w:sz="0" w:space="0" w:color="auto"/>
          </w:divBdr>
        </w:div>
        <w:div w:id="399639216">
          <w:marLeft w:val="640"/>
          <w:marRight w:val="0"/>
          <w:marTop w:val="0"/>
          <w:marBottom w:val="0"/>
          <w:divBdr>
            <w:top w:val="none" w:sz="0" w:space="0" w:color="auto"/>
            <w:left w:val="none" w:sz="0" w:space="0" w:color="auto"/>
            <w:bottom w:val="none" w:sz="0" w:space="0" w:color="auto"/>
            <w:right w:val="none" w:sz="0" w:space="0" w:color="auto"/>
          </w:divBdr>
        </w:div>
        <w:div w:id="774133301">
          <w:marLeft w:val="640"/>
          <w:marRight w:val="0"/>
          <w:marTop w:val="0"/>
          <w:marBottom w:val="0"/>
          <w:divBdr>
            <w:top w:val="none" w:sz="0" w:space="0" w:color="auto"/>
            <w:left w:val="none" w:sz="0" w:space="0" w:color="auto"/>
            <w:bottom w:val="none" w:sz="0" w:space="0" w:color="auto"/>
            <w:right w:val="none" w:sz="0" w:space="0" w:color="auto"/>
          </w:divBdr>
        </w:div>
        <w:div w:id="1625887548">
          <w:marLeft w:val="640"/>
          <w:marRight w:val="0"/>
          <w:marTop w:val="0"/>
          <w:marBottom w:val="0"/>
          <w:divBdr>
            <w:top w:val="none" w:sz="0" w:space="0" w:color="auto"/>
            <w:left w:val="none" w:sz="0" w:space="0" w:color="auto"/>
            <w:bottom w:val="none" w:sz="0" w:space="0" w:color="auto"/>
            <w:right w:val="none" w:sz="0" w:space="0" w:color="auto"/>
          </w:divBdr>
        </w:div>
        <w:div w:id="1729260386">
          <w:marLeft w:val="640"/>
          <w:marRight w:val="0"/>
          <w:marTop w:val="0"/>
          <w:marBottom w:val="0"/>
          <w:divBdr>
            <w:top w:val="none" w:sz="0" w:space="0" w:color="auto"/>
            <w:left w:val="none" w:sz="0" w:space="0" w:color="auto"/>
            <w:bottom w:val="none" w:sz="0" w:space="0" w:color="auto"/>
            <w:right w:val="none" w:sz="0" w:space="0" w:color="auto"/>
          </w:divBdr>
        </w:div>
        <w:div w:id="821626944">
          <w:marLeft w:val="640"/>
          <w:marRight w:val="0"/>
          <w:marTop w:val="0"/>
          <w:marBottom w:val="0"/>
          <w:divBdr>
            <w:top w:val="none" w:sz="0" w:space="0" w:color="auto"/>
            <w:left w:val="none" w:sz="0" w:space="0" w:color="auto"/>
            <w:bottom w:val="none" w:sz="0" w:space="0" w:color="auto"/>
            <w:right w:val="none" w:sz="0" w:space="0" w:color="auto"/>
          </w:divBdr>
        </w:div>
        <w:div w:id="254755299">
          <w:marLeft w:val="640"/>
          <w:marRight w:val="0"/>
          <w:marTop w:val="0"/>
          <w:marBottom w:val="0"/>
          <w:divBdr>
            <w:top w:val="none" w:sz="0" w:space="0" w:color="auto"/>
            <w:left w:val="none" w:sz="0" w:space="0" w:color="auto"/>
            <w:bottom w:val="none" w:sz="0" w:space="0" w:color="auto"/>
            <w:right w:val="none" w:sz="0" w:space="0" w:color="auto"/>
          </w:divBdr>
        </w:div>
      </w:divsChild>
    </w:div>
    <w:div w:id="1073238683">
      <w:bodyDiv w:val="1"/>
      <w:marLeft w:val="0"/>
      <w:marRight w:val="0"/>
      <w:marTop w:val="0"/>
      <w:marBottom w:val="0"/>
      <w:divBdr>
        <w:top w:val="none" w:sz="0" w:space="0" w:color="auto"/>
        <w:left w:val="none" w:sz="0" w:space="0" w:color="auto"/>
        <w:bottom w:val="none" w:sz="0" w:space="0" w:color="auto"/>
        <w:right w:val="none" w:sz="0" w:space="0" w:color="auto"/>
      </w:divBdr>
      <w:divsChild>
        <w:div w:id="1205486469">
          <w:marLeft w:val="640"/>
          <w:marRight w:val="0"/>
          <w:marTop w:val="0"/>
          <w:marBottom w:val="0"/>
          <w:divBdr>
            <w:top w:val="none" w:sz="0" w:space="0" w:color="auto"/>
            <w:left w:val="none" w:sz="0" w:space="0" w:color="auto"/>
            <w:bottom w:val="none" w:sz="0" w:space="0" w:color="auto"/>
            <w:right w:val="none" w:sz="0" w:space="0" w:color="auto"/>
          </w:divBdr>
        </w:div>
        <w:div w:id="80838135">
          <w:marLeft w:val="640"/>
          <w:marRight w:val="0"/>
          <w:marTop w:val="0"/>
          <w:marBottom w:val="0"/>
          <w:divBdr>
            <w:top w:val="none" w:sz="0" w:space="0" w:color="auto"/>
            <w:left w:val="none" w:sz="0" w:space="0" w:color="auto"/>
            <w:bottom w:val="none" w:sz="0" w:space="0" w:color="auto"/>
            <w:right w:val="none" w:sz="0" w:space="0" w:color="auto"/>
          </w:divBdr>
        </w:div>
        <w:div w:id="515196341">
          <w:marLeft w:val="640"/>
          <w:marRight w:val="0"/>
          <w:marTop w:val="0"/>
          <w:marBottom w:val="0"/>
          <w:divBdr>
            <w:top w:val="none" w:sz="0" w:space="0" w:color="auto"/>
            <w:left w:val="none" w:sz="0" w:space="0" w:color="auto"/>
            <w:bottom w:val="none" w:sz="0" w:space="0" w:color="auto"/>
            <w:right w:val="none" w:sz="0" w:space="0" w:color="auto"/>
          </w:divBdr>
        </w:div>
        <w:div w:id="1099524061">
          <w:marLeft w:val="640"/>
          <w:marRight w:val="0"/>
          <w:marTop w:val="0"/>
          <w:marBottom w:val="0"/>
          <w:divBdr>
            <w:top w:val="none" w:sz="0" w:space="0" w:color="auto"/>
            <w:left w:val="none" w:sz="0" w:space="0" w:color="auto"/>
            <w:bottom w:val="none" w:sz="0" w:space="0" w:color="auto"/>
            <w:right w:val="none" w:sz="0" w:space="0" w:color="auto"/>
          </w:divBdr>
        </w:div>
        <w:div w:id="350105222">
          <w:marLeft w:val="640"/>
          <w:marRight w:val="0"/>
          <w:marTop w:val="0"/>
          <w:marBottom w:val="0"/>
          <w:divBdr>
            <w:top w:val="none" w:sz="0" w:space="0" w:color="auto"/>
            <w:left w:val="none" w:sz="0" w:space="0" w:color="auto"/>
            <w:bottom w:val="none" w:sz="0" w:space="0" w:color="auto"/>
            <w:right w:val="none" w:sz="0" w:space="0" w:color="auto"/>
          </w:divBdr>
        </w:div>
        <w:div w:id="704870038">
          <w:marLeft w:val="640"/>
          <w:marRight w:val="0"/>
          <w:marTop w:val="0"/>
          <w:marBottom w:val="0"/>
          <w:divBdr>
            <w:top w:val="none" w:sz="0" w:space="0" w:color="auto"/>
            <w:left w:val="none" w:sz="0" w:space="0" w:color="auto"/>
            <w:bottom w:val="none" w:sz="0" w:space="0" w:color="auto"/>
            <w:right w:val="none" w:sz="0" w:space="0" w:color="auto"/>
          </w:divBdr>
        </w:div>
        <w:div w:id="277831381">
          <w:marLeft w:val="640"/>
          <w:marRight w:val="0"/>
          <w:marTop w:val="0"/>
          <w:marBottom w:val="0"/>
          <w:divBdr>
            <w:top w:val="none" w:sz="0" w:space="0" w:color="auto"/>
            <w:left w:val="none" w:sz="0" w:space="0" w:color="auto"/>
            <w:bottom w:val="none" w:sz="0" w:space="0" w:color="auto"/>
            <w:right w:val="none" w:sz="0" w:space="0" w:color="auto"/>
          </w:divBdr>
        </w:div>
        <w:div w:id="1271550680">
          <w:marLeft w:val="640"/>
          <w:marRight w:val="0"/>
          <w:marTop w:val="0"/>
          <w:marBottom w:val="0"/>
          <w:divBdr>
            <w:top w:val="none" w:sz="0" w:space="0" w:color="auto"/>
            <w:left w:val="none" w:sz="0" w:space="0" w:color="auto"/>
            <w:bottom w:val="none" w:sz="0" w:space="0" w:color="auto"/>
            <w:right w:val="none" w:sz="0" w:space="0" w:color="auto"/>
          </w:divBdr>
        </w:div>
        <w:div w:id="1735547255">
          <w:marLeft w:val="640"/>
          <w:marRight w:val="0"/>
          <w:marTop w:val="0"/>
          <w:marBottom w:val="0"/>
          <w:divBdr>
            <w:top w:val="none" w:sz="0" w:space="0" w:color="auto"/>
            <w:left w:val="none" w:sz="0" w:space="0" w:color="auto"/>
            <w:bottom w:val="none" w:sz="0" w:space="0" w:color="auto"/>
            <w:right w:val="none" w:sz="0" w:space="0" w:color="auto"/>
          </w:divBdr>
        </w:div>
        <w:div w:id="680814359">
          <w:marLeft w:val="640"/>
          <w:marRight w:val="0"/>
          <w:marTop w:val="0"/>
          <w:marBottom w:val="0"/>
          <w:divBdr>
            <w:top w:val="none" w:sz="0" w:space="0" w:color="auto"/>
            <w:left w:val="none" w:sz="0" w:space="0" w:color="auto"/>
            <w:bottom w:val="none" w:sz="0" w:space="0" w:color="auto"/>
            <w:right w:val="none" w:sz="0" w:space="0" w:color="auto"/>
          </w:divBdr>
        </w:div>
        <w:div w:id="1689482885">
          <w:marLeft w:val="640"/>
          <w:marRight w:val="0"/>
          <w:marTop w:val="0"/>
          <w:marBottom w:val="0"/>
          <w:divBdr>
            <w:top w:val="none" w:sz="0" w:space="0" w:color="auto"/>
            <w:left w:val="none" w:sz="0" w:space="0" w:color="auto"/>
            <w:bottom w:val="none" w:sz="0" w:space="0" w:color="auto"/>
            <w:right w:val="none" w:sz="0" w:space="0" w:color="auto"/>
          </w:divBdr>
        </w:div>
        <w:div w:id="1416973127">
          <w:marLeft w:val="640"/>
          <w:marRight w:val="0"/>
          <w:marTop w:val="0"/>
          <w:marBottom w:val="0"/>
          <w:divBdr>
            <w:top w:val="none" w:sz="0" w:space="0" w:color="auto"/>
            <w:left w:val="none" w:sz="0" w:space="0" w:color="auto"/>
            <w:bottom w:val="none" w:sz="0" w:space="0" w:color="auto"/>
            <w:right w:val="none" w:sz="0" w:space="0" w:color="auto"/>
          </w:divBdr>
        </w:div>
        <w:div w:id="1591158353">
          <w:marLeft w:val="640"/>
          <w:marRight w:val="0"/>
          <w:marTop w:val="0"/>
          <w:marBottom w:val="0"/>
          <w:divBdr>
            <w:top w:val="none" w:sz="0" w:space="0" w:color="auto"/>
            <w:left w:val="none" w:sz="0" w:space="0" w:color="auto"/>
            <w:bottom w:val="none" w:sz="0" w:space="0" w:color="auto"/>
            <w:right w:val="none" w:sz="0" w:space="0" w:color="auto"/>
          </w:divBdr>
        </w:div>
        <w:div w:id="1488519619">
          <w:marLeft w:val="640"/>
          <w:marRight w:val="0"/>
          <w:marTop w:val="0"/>
          <w:marBottom w:val="0"/>
          <w:divBdr>
            <w:top w:val="none" w:sz="0" w:space="0" w:color="auto"/>
            <w:left w:val="none" w:sz="0" w:space="0" w:color="auto"/>
            <w:bottom w:val="none" w:sz="0" w:space="0" w:color="auto"/>
            <w:right w:val="none" w:sz="0" w:space="0" w:color="auto"/>
          </w:divBdr>
        </w:div>
        <w:div w:id="1762331321">
          <w:marLeft w:val="640"/>
          <w:marRight w:val="0"/>
          <w:marTop w:val="0"/>
          <w:marBottom w:val="0"/>
          <w:divBdr>
            <w:top w:val="none" w:sz="0" w:space="0" w:color="auto"/>
            <w:left w:val="none" w:sz="0" w:space="0" w:color="auto"/>
            <w:bottom w:val="none" w:sz="0" w:space="0" w:color="auto"/>
            <w:right w:val="none" w:sz="0" w:space="0" w:color="auto"/>
          </w:divBdr>
        </w:div>
        <w:div w:id="1886486287">
          <w:marLeft w:val="640"/>
          <w:marRight w:val="0"/>
          <w:marTop w:val="0"/>
          <w:marBottom w:val="0"/>
          <w:divBdr>
            <w:top w:val="none" w:sz="0" w:space="0" w:color="auto"/>
            <w:left w:val="none" w:sz="0" w:space="0" w:color="auto"/>
            <w:bottom w:val="none" w:sz="0" w:space="0" w:color="auto"/>
            <w:right w:val="none" w:sz="0" w:space="0" w:color="auto"/>
          </w:divBdr>
        </w:div>
        <w:div w:id="1225027499">
          <w:marLeft w:val="640"/>
          <w:marRight w:val="0"/>
          <w:marTop w:val="0"/>
          <w:marBottom w:val="0"/>
          <w:divBdr>
            <w:top w:val="none" w:sz="0" w:space="0" w:color="auto"/>
            <w:left w:val="none" w:sz="0" w:space="0" w:color="auto"/>
            <w:bottom w:val="none" w:sz="0" w:space="0" w:color="auto"/>
            <w:right w:val="none" w:sz="0" w:space="0" w:color="auto"/>
          </w:divBdr>
        </w:div>
        <w:div w:id="232736910">
          <w:marLeft w:val="640"/>
          <w:marRight w:val="0"/>
          <w:marTop w:val="0"/>
          <w:marBottom w:val="0"/>
          <w:divBdr>
            <w:top w:val="none" w:sz="0" w:space="0" w:color="auto"/>
            <w:left w:val="none" w:sz="0" w:space="0" w:color="auto"/>
            <w:bottom w:val="none" w:sz="0" w:space="0" w:color="auto"/>
            <w:right w:val="none" w:sz="0" w:space="0" w:color="auto"/>
          </w:divBdr>
        </w:div>
        <w:div w:id="297228461">
          <w:marLeft w:val="640"/>
          <w:marRight w:val="0"/>
          <w:marTop w:val="0"/>
          <w:marBottom w:val="0"/>
          <w:divBdr>
            <w:top w:val="none" w:sz="0" w:space="0" w:color="auto"/>
            <w:left w:val="none" w:sz="0" w:space="0" w:color="auto"/>
            <w:bottom w:val="none" w:sz="0" w:space="0" w:color="auto"/>
            <w:right w:val="none" w:sz="0" w:space="0" w:color="auto"/>
          </w:divBdr>
        </w:div>
        <w:div w:id="1482382936">
          <w:marLeft w:val="640"/>
          <w:marRight w:val="0"/>
          <w:marTop w:val="0"/>
          <w:marBottom w:val="0"/>
          <w:divBdr>
            <w:top w:val="none" w:sz="0" w:space="0" w:color="auto"/>
            <w:left w:val="none" w:sz="0" w:space="0" w:color="auto"/>
            <w:bottom w:val="none" w:sz="0" w:space="0" w:color="auto"/>
            <w:right w:val="none" w:sz="0" w:space="0" w:color="auto"/>
          </w:divBdr>
        </w:div>
        <w:div w:id="812406148">
          <w:marLeft w:val="640"/>
          <w:marRight w:val="0"/>
          <w:marTop w:val="0"/>
          <w:marBottom w:val="0"/>
          <w:divBdr>
            <w:top w:val="none" w:sz="0" w:space="0" w:color="auto"/>
            <w:left w:val="none" w:sz="0" w:space="0" w:color="auto"/>
            <w:bottom w:val="none" w:sz="0" w:space="0" w:color="auto"/>
            <w:right w:val="none" w:sz="0" w:space="0" w:color="auto"/>
          </w:divBdr>
        </w:div>
        <w:div w:id="676738615">
          <w:marLeft w:val="640"/>
          <w:marRight w:val="0"/>
          <w:marTop w:val="0"/>
          <w:marBottom w:val="0"/>
          <w:divBdr>
            <w:top w:val="none" w:sz="0" w:space="0" w:color="auto"/>
            <w:left w:val="none" w:sz="0" w:space="0" w:color="auto"/>
            <w:bottom w:val="none" w:sz="0" w:space="0" w:color="auto"/>
            <w:right w:val="none" w:sz="0" w:space="0" w:color="auto"/>
          </w:divBdr>
        </w:div>
        <w:div w:id="1846825637">
          <w:marLeft w:val="640"/>
          <w:marRight w:val="0"/>
          <w:marTop w:val="0"/>
          <w:marBottom w:val="0"/>
          <w:divBdr>
            <w:top w:val="none" w:sz="0" w:space="0" w:color="auto"/>
            <w:left w:val="none" w:sz="0" w:space="0" w:color="auto"/>
            <w:bottom w:val="none" w:sz="0" w:space="0" w:color="auto"/>
            <w:right w:val="none" w:sz="0" w:space="0" w:color="auto"/>
          </w:divBdr>
        </w:div>
        <w:div w:id="382098557">
          <w:marLeft w:val="640"/>
          <w:marRight w:val="0"/>
          <w:marTop w:val="0"/>
          <w:marBottom w:val="0"/>
          <w:divBdr>
            <w:top w:val="none" w:sz="0" w:space="0" w:color="auto"/>
            <w:left w:val="none" w:sz="0" w:space="0" w:color="auto"/>
            <w:bottom w:val="none" w:sz="0" w:space="0" w:color="auto"/>
            <w:right w:val="none" w:sz="0" w:space="0" w:color="auto"/>
          </w:divBdr>
        </w:div>
        <w:div w:id="1890602898">
          <w:marLeft w:val="640"/>
          <w:marRight w:val="0"/>
          <w:marTop w:val="0"/>
          <w:marBottom w:val="0"/>
          <w:divBdr>
            <w:top w:val="none" w:sz="0" w:space="0" w:color="auto"/>
            <w:left w:val="none" w:sz="0" w:space="0" w:color="auto"/>
            <w:bottom w:val="none" w:sz="0" w:space="0" w:color="auto"/>
            <w:right w:val="none" w:sz="0" w:space="0" w:color="auto"/>
          </w:divBdr>
        </w:div>
        <w:div w:id="1717000050">
          <w:marLeft w:val="640"/>
          <w:marRight w:val="0"/>
          <w:marTop w:val="0"/>
          <w:marBottom w:val="0"/>
          <w:divBdr>
            <w:top w:val="none" w:sz="0" w:space="0" w:color="auto"/>
            <w:left w:val="none" w:sz="0" w:space="0" w:color="auto"/>
            <w:bottom w:val="none" w:sz="0" w:space="0" w:color="auto"/>
            <w:right w:val="none" w:sz="0" w:space="0" w:color="auto"/>
          </w:divBdr>
        </w:div>
        <w:div w:id="374741171">
          <w:marLeft w:val="640"/>
          <w:marRight w:val="0"/>
          <w:marTop w:val="0"/>
          <w:marBottom w:val="0"/>
          <w:divBdr>
            <w:top w:val="none" w:sz="0" w:space="0" w:color="auto"/>
            <w:left w:val="none" w:sz="0" w:space="0" w:color="auto"/>
            <w:bottom w:val="none" w:sz="0" w:space="0" w:color="auto"/>
            <w:right w:val="none" w:sz="0" w:space="0" w:color="auto"/>
          </w:divBdr>
        </w:div>
        <w:div w:id="2097283376">
          <w:marLeft w:val="640"/>
          <w:marRight w:val="0"/>
          <w:marTop w:val="0"/>
          <w:marBottom w:val="0"/>
          <w:divBdr>
            <w:top w:val="none" w:sz="0" w:space="0" w:color="auto"/>
            <w:left w:val="none" w:sz="0" w:space="0" w:color="auto"/>
            <w:bottom w:val="none" w:sz="0" w:space="0" w:color="auto"/>
            <w:right w:val="none" w:sz="0" w:space="0" w:color="auto"/>
          </w:divBdr>
        </w:div>
        <w:div w:id="831867908">
          <w:marLeft w:val="640"/>
          <w:marRight w:val="0"/>
          <w:marTop w:val="0"/>
          <w:marBottom w:val="0"/>
          <w:divBdr>
            <w:top w:val="none" w:sz="0" w:space="0" w:color="auto"/>
            <w:left w:val="none" w:sz="0" w:space="0" w:color="auto"/>
            <w:bottom w:val="none" w:sz="0" w:space="0" w:color="auto"/>
            <w:right w:val="none" w:sz="0" w:space="0" w:color="auto"/>
          </w:divBdr>
        </w:div>
        <w:div w:id="835144935">
          <w:marLeft w:val="640"/>
          <w:marRight w:val="0"/>
          <w:marTop w:val="0"/>
          <w:marBottom w:val="0"/>
          <w:divBdr>
            <w:top w:val="none" w:sz="0" w:space="0" w:color="auto"/>
            <w:left w:val="none" w:sz="0" w:space="0" w:color="auto"/>
            <w:bottom w:val="none" w:sz="0" w:space="0" w:color="auto"/>
            <w:right w:val="none" w:sz="0" w:space="0" w:color="auto"/>
          </w:divBdr>
        </w:div>
        <w:div w:id="2011986960">
          <w:marLeft w:val="640"/>
          <w:marRight w:val="0"/>
          <w:marTop w:val="0"/>
          <w:marBottom w:val="0"/>
          <w:divBdr>
            <w:top w:val="none" w:sz="0" w:space="0" w:color="auto"/>
            <w:left w:val="none" w:sz="0" w:space="0" w:color="auto"/>
            <w:bottom w:val="none" w:sz="0" w:space="0" w:color="auto"/>
            <w:right w:val="none" w:sz="0" w:space="0" w:color="auto"/>
          </w:divBdr>
        </w:div>
        <w:div w:id="2078088251">
          <w:marLeft w:val="640"/>
          <w:marRight w:val="0"/>
          <w:marTop w:val="0"/>
          <w:marBottom w:val="0"/>
          <w:divBdr>
            <w:top w:val="none" w:sz="0" w:space="0" w:color="auto"/>
            <w:left w:val="none" w:sz="0" w:space="0" w:color="auto"/>
            <w:bottom w:val="none" w:sz="0" w:space="0" w:color="auto"/>
            <w:right w:val="none" w:sz="0" w:space="0" w:color="auto"/>
          </w:divBdr>
        </w:div>
        <w:div w:id="1462116720">
          <w:marLeft w:val="640"/>
          <w:marRight w:val="0"/>
          <w:marTop w:val="0"/>
          <w:marBottom w:val="0"/>
          <w:divBdr>
            <w:top w:val="none" w:sz="0" w:space="0" w:color="auto"/>
            <w:left w:val="none" w:sz="0" w:space="0" w:color="auto"/>
            <w:bottom w:val="none" w:sz="0" w:space="0" w:color="auto"/>
            <w:right w:val="none" w:sz="0" w:space="0" w:color="auto"/>
          </w:divBdr>
        </w:div>
        <w:div w:id="978730812">
          <w:marLeft w:val="640"/>
          <w:marRight w:val="0"/>
          <w:marTop w:val="0"/>
          <w:marBottom w:val="0"/>
          <w:divBdr>
            <w:top w:val="none" w:sz="0" w:space="0" w:color="auto"/>
            <w:left w:val="none" w:sz="0" w:space="0" w:color="auto"/>
            <w:bottom w:val="none" w:sz="0" w:space="0" w:color="auto"/>
            <w:right w:val="none" w:sz="0" w:space="0" w:color="auto"/>
          </w:divBdr>
        </w:div>
        <w:div w:id="1521091387">
          <w:marLeft w:val="640"/>
          <w:marRight w:val="0"/>
          <w:marTop w:val="0"/>
          <w:marBottom w:val="0"/>
          <w:divBdr>
            <w:top w:val="none" w:sz="0" w:space="0" w:color="auto"/>
            <w:left w:val="none" w:sz="0" w:space="0" w:color="auto"/>
            <w:bottom w:val="none" w:sz="0" w:space="0" w:color="auto"/>
            <w:right w:val="none" w:sz="0" w:space="0" w:color="auto"/>
          </w:divBdr>
        </w:div>
        <w:div w:id="362831849">
          <w:marLeft w:val="640"/>
          <w:marRight w:val="0"/>
          <w:marTop w:val="0"/>
          <w:marBottom w:val="0"/>
          <w:divBdr>
            <w:top w:val="none" w:sz="0" w:space="0" w:color="auto"/>
            <w:left w:val="none" w:sz="0" w:space="0" w:color="auto"/>
            <w:bottom w:val="none" w:sz="0" w:space="0" w:color="auto"/>
            <w:right w:val="none" w:sz="0" w:space="0" w:color="auto"/>
          </w:divBdr>
        </w:div>
        <w:div w:id="1226837685">
          <w:marLeft w:val="640"/>
          <w:marRight w:val="0"/>
          <w:marTop w:val="0"/>
          <w:marBottom w:val="0"/>
          <w:divBdr>
            <w:top w:val="none" w:sz="0" w:space="0" w:color="auto"/>
            <w:left w:val="none" w:sz="0" w:space="0" w:color="auto"/>
            <w:bottom w:val="none" w:sz="0" w:space="0" w:color="auto"/>
            <w:right w:val="none" w:sz="0" w:space="0" w:color="auto"/>
          </w:divBdr>
        </w:div>
        <w:div w:id="242692183">
          <w:marLeft w:val="640"/>
          <w:marRight w:val="0"/>
          <w:marTop w:val="0"/>
          <w:marBottom w:val="0"/>
          <w:divBdr>
            <w:top w:val="none" w:sz="0" w:space="0" w:color="auto"/>
            <w:left w:val="none" w:sz="0" w:space="0" w:color="auto"/>
            <w:bottom w:val="none" w:sz="0" w:space="0" w:color="auto"/>
            <w:right w:val="none" w:sz="0" w:space="0" w:color="auto"/>
          </w:divBdr>
        </w:div>
        <w:div w:id="229659528">
          <w:marLeft w:val="640"/>
          <w:marRight w:val="0"/>
          <w:marTop w:val="0"/>
          <w:marBottom w:val="0"/>
          <w:divBdr>
            <w:top w:val="none" w:sz="0" w:space="0" w:color="auto"/>
            <w:left w:val="none" w:sz="0" w:space="0" w:color="auto"/>
            <w:bottom w:val="none" w:sz="0" w:space="0" w:color="auto"/>
            <w:right w:val="none" w:sz="0" w:space="0" w:color="auto"/>
          </w:divBdr>
        </w:div>
        <w:div w:id="1148595039">
          <w:marLeft w:val="640"/>
          <w:marRight w:val="0"/>
          <w:marTop w:val="0"/>
          <w:marBottom w:val="0"/>
          <w:divBdr>
            <w:top w:val="none" w:sz="0" w:space="0" w:color="auto"/>
            <w:left w:val="none" w:sz="0" w:space="0" w:color="auto"/>
            <w:bottom w:val="none" w:sz="0" w:space="0" w:color="auto"/>
            <w:right w:val="none" w:sz="0" w:space="0" w:color="auto"/>
          </w:divBdr>
        </w:div>
        <w:div w:id="703411025">
          <w:marLeft w:val="640"/>
          <w:marRight w:val="0"/>
          <w:marTop w:val="0"/>
          <w:marBottom w:val="0"/>
          <w:divBdr>
            <w:top w:val="none" w:sz="0" w:space="0" w:color="auto"/>
            <w:left w:val="none" w:sz="0" w:space="0" w:color="auto"/>
            <w:bottom w:val="none" w:sz="0" w:space="0" w:color="auto"/>
            <w:right w:val="none" w:sz="0" w:space="0" w:color="auto"/>
          </w:divBdr>
        </w:div>
        <w:div w:id="652224420">
          <w:marLeft w:val="640"/>
          <w:marRight w:val="0"/>
          <w:marTop w:val="0"/>
          <w:marBottom w:val="0"/>
          <w:divBdr>
            <w:top w:val="none" w:sz="0" w:space="0" w:color="auto"/>
            <w:left w:val="none" w:sz="0" w:space="0" w:color="auto"/>
            <w:bottom w:val="none" w:sz="0" w:space="0" w:color="auto"/>
            <w:right w:val="none" w:sz="0" w:space="0" w:color="auto"/>
          </w:divBdr>
        </w:div>
        <w:div w:id="520054415">
          <w:marLeft w:val="640"/>
          <w:marRight w:val="0"/>
          <w:marTop w:val="0"/>
          <w:marBottom w:val="0"/>
          <w:divBdr>
            <w:top w:val="none" w:sz="0" w:space="0" w:color="auto"/>
            <w:left w:val="none" w:sz="0" w:space="0" w:color="auto"/>
            <w:bottom w:val="none" w:sz="0" w:space="0" w:color="auto"/>
            <w:right w:val="none" w:sz="0" w:space="0" w:color="auto"/>
          </w:divBdr>
        </w:div>
        <w:div w:id="1153720224">
          <w:marLeft w:val="640"/>
          <w:marRight w:val="0"/>
          <w:marTop w:val="0"/>
          <w:marBottom w:val="0"/>
          <w:divBdr>
            <w:top w:val="none" w:sz="0" w:space="0" w:color="auto"/>
            <w:left w:val="none" w:sz="0" w:space="0" w:color="auto"/>
            <w:bottom w:val="none" w:sz="0" w:space="0" w:color="auto"/>
            <w:right w:val="none" w:sz="0" w:space="0" w:color="auto"/>
          </w:divBdr>
        </w:div>
        <w:div w:id="805052890">
          <w:marLeft w:val="640"/>
          <w:marRight w:val="0"/>
          <w:marTop w:val="0"/>
          <w:marBottom w:val="0"/>
          <w:divBdr>
            <w:top w:val="none" w:sz="0" w:space="0" w:color="auto"/>
            <w:left w:val="none" w:sz="0" w:space="0" w:color="auto"/>
            <w:bottom w:val="none" w:sz="0" w:space="0" w:color="auto"/>
            <w:right w:val="none" w:sz="0" w:space="0" w:color="auto"/>
          </w:divBdr>
        </w:div>
        <w:div w:id="1000809201">
          <w:marLeft w:val="640"/>
          <w:marRight w:val="0"/>
          <w:marTop w:val="0"/>
          <w:marBottom w:val="0"/>
          <w:divBdr>
            <w:top w:val="none" w:sz="0" w:space="0" w:color="auto"/>
            <w:left w:val="none" w:sz="0" w:space="0" w:color="auto"/>
            <w:bottom w:val="none" w:sz="0" w:space="0" w:color="auto"/>
            <w:right w:val="none" w:sz="0" w:space="0" w:color="auto"/>
          </w:divBdr>
        </w:div>
        <w:div w:id="183905073">
          <w:marLeft w:val="640"/>
          <w:marRight w:val="0"/>
          <w:marTop w:val="0"/>
          <w:marBottom w:val="0"/>
          <w:divBdr>
            <w:top w:val="none" w:sz="0" w:space="0" w:color="auto"/>
            <w:left w:val="none" w:sz="0" w:space="0" w:color="auto"/>
            <w:bottom w:val="none" w:sz="0" w:space="0" w:color="auto"/>
            <w:right w:val="none" w:sz="0" w:space="0" w:color="auto"/>
          </w:divBdr>
        </w:div>
        <w:div w:id="943150632">
          <w:marLeft w:val="640"/>
          <w:marRight w:val="0"/>
          <w:marTop w:val="0"/>
          <w:marBottom w:val="0"/>
          <w:divBdr>
            <w:top w:val="none" w:sz="0" w:space="0" w:color="auto"/>
            <w:left w:val="none" w:sz="0" w:space="0" w:color="auto"/>
            <w:bottom w:val="none" w:sz="0" w:space="0" w:color="auto"/>
            <w:right w:val="none" w:sz="0" w:space="0" w:color="auto"/>
          </w:divBdr>
        </w:div>
        <w:div w:id="266039455">
          <w:marLeft w:val="640"/>
          <w:marRight w:val="0"/>
          <w:marTop w:val="0"/>
          <w:marBottom w:val="0"/>
          <w:divBdr>
            <w:top w:val="none" w:sz="0" w:space="0" w:color="auto"/>
            <w:left w:val="none" w:sz="0" w:space="0" w:color="auto"/>
            <w:bottom w:val="none" w:sz="0" w:space="0" w:color="auto"/>
            <w:right w:val="none" w:sz="0" w:space="0" w:color="auto"/>
          </w:divBdr>
        </w:div>
        <w:div w:id="1867055383">
          <w:marLeft w:val="640"/>
          <w:marRight w:val="0"/>
          <w:marTop w:val="0"/>
          <w:marBottom w:val="0"/>
          <w:divBdr>
            <w:top w:val="none" w:sz="0" w:space="0" w:color="auto"/>
            <w:left w:val="none" w:sz="0" w:space="0" w:color="auto"/>
            <w:bottom w:val="none" w:sz="0" w:space="0" w:color="auto"/>
            <w:right w:val="none" w:sz="0" w:space="0" w:color="auto"/>
          </w:divBdr>
        </w:div>
        <w:div w:id="1326936730">
          <w:marLeft w:val="640"/>
          <w:marRight w:val="0"/>
          <w:marTop w:val="0"/>
          <w:marBottom w:val="0"/>
          <w:divBdr>
            <w:top w:val="none" w:sz="0" w:space="0" w:color="auto"/>
            <w:left w:val="none" w:sz="0" w:space="0" w:color="auto"/>
            <w:bottom w:val="none" w:sz="0" w:space="0" w:color="auto"/>
            <w:right w:val="none" w:sz="0" w:space="0" w:color="auto"/>
          </w:divBdr>
        </w:div>
        <w:div w:id="76639746">
          <w:marLeft w:val="640"/>
          <w:marRight w:val="0"/>
          <w:marTop w:val="0"/>
          <w:marBottom w:val="0"/>
          <w:divBdr>
            <w:top w:val="none" w:sz="0" w:space="0" w:color="auto"/>
            <w:left w:val="none" w:sz="0" w:space="0" w:color="auto"/>
            <w:bottom w:val="none" w:sz="0" w:space="0" w:color="auto"/>
            <w:right w:val="none" w:sz="0" w:space="0" w:color="auto"/>
          </w:divBdr>
        </w:div>
        <w:div w:id="282737561">
          <w:marLeft w:val="640"/>
          <w:marRight w:val="0"/>
          <w:marTop w:val="0"/>
          <w:marBottom w:val="0"/>
          <w:divBdr>
            <w:top w:val="none" w:sz="0" w:space="0" w:color="auto"/>
            <w:left w:val="none" w:sz="0" w:space="0" w:color="auto"/>
            <w:bottom w:val="none" w:sz="0" w:space="0" w:color="auto"/>
            <w:right w:val="none" w:sz="0" w:space="0" w:color="auto"/>
          </w:divBdr>
        </w:div>
        <w:div w:id="1079326926">
          <w:marLeft w:val="640"/>
          <w:marRight w:val="0"/>
          <w:marTop w:val="0"/>
          <w:marBottom w:val="0"/>
          <w:divBdr>
            <w:top w:val="none" w:sz="0" w:space="0" w:color="auto"/>
            <w:left w:val="none" w:sz="0" w:space="0" w:color="auto"/>
            <w:bottom w:val="none" w:sz="0" w:space="0" w:color="auto"/>
            <w:right w:val="none" w:sz="0" w:space="0" w:color="auto"/>
          </w:divBdr>
        </w:div>
        <w:div w:id="2106686562">
          <w:marLeft w:val="640"/>
          <w:marRight w:val="0"/>
          <w:marTop w:val="0"/>
          <w:marBottom w:val="0"/>
          <w:divBdr>
            <w:top w:val="none" w:sz="0" w:space="0" w:color="auto"/>
            <w:left w:val="none" w:sz="0" w:space="0" w:color="auto"/>
            <w:bottom w:val="none" w:sz="0" w:space="0" w:color="auto"/>
            <w:right w:val="none" w:sz="0" w:space="0" w:color="auto"/>
          </w:divBdr>
        </w:div>
        <w:div w:id="1991711799">
          <w:marLeft w:val="640"/>
          <w:marRight w:val="0"/>
          <w:marTop w:val="0"/>
          <w:marBottom w:val="0"/>
          <w:divBdr>
            <w:top w:val="none" w:sz="0" w:space="0" w:color="auto"/>
            <w:left w:val="none" w:sz="0" w:space="0" w:color="auto"/>
            <w:bottom w:val="none" w:sz="0" w:space="0" w:color="auto"/>
            <w:right w:val="none" w:sz="0" w:space="0" w:color="auto"/>
          </w:divBdr>
        </w:div>
        <w:div w:id="690565980">
          <w:marLeft w:val="640"/>
          <w:marRight w:val="0"/>
          <w:marTop w:val="0"/>
          <w:marBottom w:val="0"/>
          <w:divBdr>
            <w:top w:val="none" w:sz="0" w:space="0" w:color="auto"/>
            <w:left w:val="none" w:sz="0" w:space="0" w:color="auto"/>
            <w:bottom w:val="none" w:sz="0" w:space="0" w:color="auto"/>
            <w:right w:val="none" w:sz="0" w:space="0" w:color="auto"/>
          </w:divBdr>
        </w:div>
        <w:div w:id="100536009">
          <w:marLeft w:val="640"/>
          <w:marRight w:val="0"/>
          <w:marTop w:val="0"/>
          <w:marBottom w:val="0"/>
          <w:divBdr>
            <w:top w:val="none" w:sz="0" w:space="0" w:color="auto"/>
            <w:left w:val="none" w:sz="0" w:space="0" w:color="auto"/>
            <w:bottom w:val="none" w:sz="0" w:space="0" w:color="auto"/>
            <w:right w:val="none" w:sz="0" w:space="0" w:color="auto"/>
          </w:divBdr>
        </w:div>
        <w:div w:id="720446178">
          <w:marLeft w:val="640"/>
          <w:marRight w:val="0"/>
          <w:marTop w:val="0"/>
          <w:marBottom w:val="0"/>
          <w:divBdr>
            <w:top w:val="none" w:sz="0" w:space="0" w:color="auto"/>
            <w:left w:val="none" w:sz="0" w:space="0" w:color="auto"/>
            <w:bottom w:val="none" w:sz="0" w:space="0" w:color="auto"/>
            <w:right w:val="none" w:sz="0" w:space="0" w:color="auto"/>
          </w:divBdr>
        </w:div>
        <w:div w:id="1843205067">
          <w:marLeft w:val="640"/>
          <w:marRight w:val="0"/>
          <w:marTop w:val="0"/>
          <w:marBottom w:val="0"/>
          <w:divBdr>
            <w:top w:val="none" w:sz="0" w:space="0" w:color="auto"/>
            <w:left w:val="none" w:sz="0" w:space="0" w:color="auto"/>
            <w:bottom w:val="none" w:sz="0" w:space="0" w:color="auto"/>
            <w:right w:val="none" w:sz="0" w:space="0" w:color="auto"/>
          </w:divBdr>
        </w:div>
        <w:div w:id="1071582436">
          <w:marLeft w:val="640"/>
          <w:marRight w:val="0"/>
          <w:marTop w:val="0"/>
          <w:marBottom w:val="0"/>
          <w:divBdr>
            <w:top w:val="none" w:sz="0" w:space="0" w:color="auto"/>
            <w:left w:val="none" w:sz="0" w:space="0" w:color="auto"/>
            <w:bottom w:val="none" w:sz="0" w:space="0" w:color="auto"/>
            <w:right w:val="none" w:sz="0" w:space="0" w:color="auto"/>
          </w:divBdr>
        </w:div>
        <w:div w:id="1153525565">
          <w:marLeft w:val="640"/>
          <w:marRight w:val="0"/>
          <w:marTop w:val="0"/>
          <w:marBottom w:val="0"/>
          <w:divBdr>
            <w:top w:val="none" w:sz="0" w:space="0" w:color="auto"/>
            <w:left w:val="none" w:sz="0" w:space="0" w:color="auto"/>
            <w:bottom w:val="none" w:sz="0" w:space="0" w:color="auto"/>
            <w:right w:val="none" w:sz="0" w:space="0" w:color="auto"/>
          </w:divBdr>
        </w:div>
        <w:div w:id="1342077746">
          <w:marLeft w:val="640"/>
          <w:marRight w:val="0"/>
          <w:marTop w:val="0"/>
          <w:marBottom w:val="0"/>
          <w:divBdr>
            <w:top w:val="none" w:sz="0" w:space="0" w:color="auto"/>
            <w:left w:val="none" w:sz="0" w:space="0" w:color="auto"/>
            <w:bottom w:val="none" w:sz="0" w:space="0" w:color="auto"/>
            <w:right w:val="none" w:sz="0" w:space="0" w:color="auto"/>
          </w:divBdr>
        </w:div>
        <w:div w:id="1001667485">
          <w:marLeft w:val="640"/>
          <w:marRight w:val="0"/>
          <w:marTop w:val="0"/>
          <w:marBottom w:val="0"/>
          <w:divBdr>
            <w:top w:val="none" w:sz="0" w:space="0" w:color="auto"/>
            <w:left w:val="none" w:sz="0" w:space="0" w:color="auto"/>
            <w:bottom w:val="none" w:sz="0" w:space="0" w:color="auto"/>
            <w:right w:val="none" w:sz="0" w:space="0" w:color="auto"/>
          </w:divBdr>
        </w:div>
        <w:div w:id="640689835">
          <w:marLeft w:val="640"/>
          <w:marRight w:val="0"/>
          <w:marTop w:val="0"/>
          <w:marBottom w:val="0"/>
          <w:divBdr>
            <w:top w:val="none" w:sz="0" w:space="0" w:color="auto"/>
            <w:left w:val="none" w:sz="0" w:space="0" w:color="auto"/>
            <w:bottom w:val="none" w:sz="0" w:space="0" w:color="auto"/>
            <w:right w:val="none" w:sz="0" w:space="0" w:color="auto"/>
          </w:divBdr>
        </w:div>
        <w:div w:id="1762406060">
          <w:marLeft w:val="640"/>
          <w:marRight w:val="0"/>
          <w:marTop w:val="0"/>
          <w:marBottom w:val="0"/>
          <w:divBdr>
            <w:top w:val="none" w:sz="0" w:space="0" w:color="auto"/>
            <w:left w:val="none" w:sz="0" w:space="0" w:color="auto"/>
            <w:bottom w:val="none" w:sz="0" w:space="0" w:color="auto"/>
            <w:right w:val="none" w:sz="0" w:space="0" w:color="auto"/>
          </w:divBdr>
        </w:div>
        <w:div w:id="183323977">
          <w:marLeft w:val="640"/>
          <w:marRight w:val="0"/>
          <w:marTop w:val="0"/>
          <w:marBottom w:val="0"/>
          <w:divBdr>
            <w:top w:val="none" w:sz="0" w:space="0" w:color="auto"/>
            <w:left w:val="none" w:sz="0" w:space="0" w:color="auto"/>
            <w:bottom w:val="none" w:sz="0" w:space="0" w:color="auto"/>
            <w:right w:val="none" w:sz="0" w:space="0" w:color="auto"/>
          </w:divBdr>
        </w:div>
        <w:div w:id="123542543">
          <w:marLeft w:val="640"/>
          <w:marRight w:val="0"/>
          <w:marTop w:val="0"/>
          <w:marBottom w:val="0"/>
          <w:divBdr>
            <w:top w:val="none" w:sz="0" w:space="0" w:color="auto"/>
            <w:left w:val="none" w:sz="0" w:space="0" w:color="auto"/>
            <w:bottom w:val="none" w:sz="0" w:space="0" w:color="auto"/>
            <w:right w:val="none" w:sz="0" w:space="0" w:color="auto"/>
          </w:divBdr>
        </w:div>
        <w:div w:id="741220670">
          <w:marLeft w:val="640"/>
          <w:marRight w:val="0"/>
          <w:marTop w:val="0"/>
          <w:marBottom w:val="0"/>
          <w:divBdr>
            <w:top w:val="none" w:sz="0" w:space="0" w:color="auto"/>
            <w:left w:val="none" w:sz="0" w:space="0" w:color="auto"/>
            <w:bottom w:val="none" w:sz="0" w:space="0" w:color="auto"/>
            <w:right w:val="none" w:sz="0" w:space="0" w:color="auto"/>
          </w:divBdr>
        </w:div>
        <w:div w:id="1380857063">
          <w:marLeft w:val="640"/>
          <w:marRight w:val="0"/>
          <w:marTop w:val="0"/>
          <w:marBottom w:val="0"/>
          <w:divBdr>
            <w:top w:val="none" w:sz="0" w:space="0" w:color="auto"/>
            <w:left w:val="none" w:sz="0" w:space="0" w:color="auto"/>
            <w:bottom w:val="none" w:sz="0" w:space="0" w:color="auto"/>
            <w:right w:val="none" w:sz="0" w:space="0" w:color="auto"/>
          </w:divBdr>
        </w:div>
        <w:div w:id="146018247">
          <w:marLeft w:val="640"/>
          <w:marRight w:val="0"/>
          <w:marTop w:val="0"/>
          <w:marBottom w:val="0"/>
          <w:divBdr>
            <w:top w:val="none" w:sz="0" w:space="0" w:color="auto"/>
            <w:left w:val="none" w:sz="0" w:space="0" w:color="auto"/>
            <w:bottom w:val="none" w:sz="0" w:space="0" w:color="auto"/>
            <w:right w:val="none" w:sz="0" w:space="0" w:color="auto"/>
          </w:divBdr>
        </w:div>
        <w:div w:id="1849975828">
          <w:marLeft w:val="640"/>
          <w:marRight w:val="0"/>
          <w:marTop w:val="0"/>
          <w:marBottom w:val="0"/>
          <w:divBdr>
            <w:top w:val="none" w:sz="0" w:space="0" w:color="auto"/>
            <w:left w:val="none" w:sz="0" w:space="0" w:color="auto"/>
            <w:bottom w:val="none" w:sz="0" w:space="0" w:color="auto"/>
            <w:right w:val="none" w:sz="0" w:space="0" w:color="auto"/>
          </w:divBdr>
        </w:div>
        <w:div w:id="534268958">
          <w:marLeft w:val="640"/>
          <w:marRight w:val="0"/>
          <w:marTop w:val="0"/>
          <w:marBottom w:val="0"/>
          <w:divBdr>
            <w:top w:val="none" w:sz="0" w:space="0" w:color="auto"/>
            <w:left w:val="none" w:sz="0" w:space="0" w:color="auto"/>
            <w:bottom w:val="none" w:sz="0" w:space="0" w:color="auto"/>
            <w:right w:val="none" w:sz="0" w:space="0" w:color="auto"/>
          </w:divBdr>
        </w:div>
        <w:div w:id="1110590186">
          <w:marLeft w:val="640"/>
          <w:marRight w:val="0"/>
          <w:marTop w:val="0"/>
          <w:marBottom w:val="0"/>
          <w:divBdr>
            <w:top w:val="none" w:sz="0" w:space="0" w:color="auto"/>
            <w:left w:val="none" w:sz="0" w:space="0" w:color="auto"/>
            <w:bottom w:val="none" w:sz="0" w:space="0" w:color="auto"/>
            <w:right w:val="none" w:sz="0" w:space="0" w:color="auto"/>
          </w:divBdr>
        </w:div>
        <w:div w:id="1584216099">
          <w:marLeft w:val="640"/>
          <w:marRight w:val="0"/>
          <w:marTop w:val="0"/>
          <w:marBottom w:val="0"/>
          <w:divBdr>
            <w:top w:val="none" w:sz="0" w:space="0" w:color="auto"/>
            <w:left w:val="none" w:sz="0" w:space="0" w:color="auto"/>
            <w:bottom w:val="none" w:sz="0" w:space="0" w:color="auto"/>
            <w:right w:val="none" w:sz="0" w:space="0" w:color="auto"/>
          </w:divBdr>
        </w:div>
        <w:div w:id="58332759">
          <w:marLeft w:val="640"/>
          <w:marRight w:val="0"/>
          <w:marTop w:val="0"/>
          <w:marBottom w:val="0"/>
          <w:divBdr>
            <w:top w:val="none" w:sz="0" w:space="0" w:color="auto"/>
            <w:left w:val="none" w:sz="0" w:space="0" w:color="auto"/>
            <w:bottom w:val="none" w:sz="0" w:space="0" w:color="auto"/>
            <w:right w:val="none" w:sz="0" w:space="0" w:color="auto"/>
          </w:divBdr>
        </w:div>
        <w:div w:id="658659387">
          <w:marLeft w:val="640"/>
          <w:marRight w:val="0"/>
          <w:marTop w:val="0"/>
          <w:marBottom w:val="0"/>
          <w:divBdr>
            <w:top w:val="none" w:sz="0" w:space="0" w:color="auto"/>
            <w:left w:val="none" w:sz="0" w:space="0" w:color="auto"/>
            <w:bottom w:val="none" w:sz="0" w:space="0" w:color="auto"/>
            <w:right w:val="none" w:sz="0" w:space="0" w:color="auto"/>
          </w:divBdr>
        </w:div>
        <w:div w:id="2096777325">
          <w:marLeft w:val="640"/>
          <w:marRight w:val="0"/>
          <w:marTop w:val="0"/>
          <w:marBottom w:val="0"/>
          <w:divBdr>
            <w:top w:val="none" w:sz="0" w:space="0" w:color="auto"/>
            <w:left w:val="none" w:sz="0" w:space="0" w:color="auto"/>
            <w:bottom w:val="none" w:sz="0" w:space="0" w:color="auto"/>
            <w:right w:val="none" w:sz="0" w:space="0" w:color="auto"/>
          </w:divBdr>
        </w:div>
        <w:div w:id="1325352200">
          <w:marLeft w:val="640"/>
          <w:marRight w:val="0"/>
          <w:marTop w:val="0"/>
          <w:marBottom w:val="0"/>
          <w:divBdr>
            <w:top w:val="none" w:sz="0" w:space="0" w:color="auto"/>
            <w:left w:val="none" w:sz="0" w:space="0" w:color="auto"/>
            <w:bottom w:val="none" w:sz="0" w:space="0" w:color="auto"/>
            <w:right w:val="none" w:sz="0" w:space="0" w:color="auto"/>
          </w:divBdr>
        </w:div>
      </w:divsChild>
    </w:div>
    <w:div w:id="1073239060">
      <w:bodyDiv w:val="1"/>
      <w:marLeft w:val="0"/>
      <w:marRight w:val="0"/>
      <w:marTop w:val="0"/>
      <w:marBottom w:val="0"/>
      <w:divBdr>
        <w:top w:val="none" w:sz="0" w:space="0" w:color="auto"/>
        <w:left w:val="none" w:sz="0" w:space="0" w:color="auto"/>
        <w:bottom w:val="none" w:sz="0" w:space="0" w:color="auto"/>
        <w:right w:val="none" w:sz="0" w:space="0" w:color="auto"/>
      </w:divBdr>
      <w:divsChild>
        <w:div w:id="1845821740">
          <w:marLeft w:val="640"/>
          <w:marRight w:val="0"/>
          <w:marTop w:val="0"/>
          <w:marBottom w:val="0"/>
          <w:divBdr>
            <w:top w:val="none" w:sz="0" w:space="0" w:color="auto"/>
            <w:left w:val="none" w:sz="0" w:space="0" w:color="auto"/>
            <w:bottom w:val="none" w:sz="0" w:space="0" w:color="auto"/>
            <w:right w:val="none" w:sz="0" w:space="0" w:color="auto"/>
          </w:divBdr>
        </w:div>
        <w:div w:id="1679381553">
          <w:marLeft w:val="640"/>
          <w:marRight w:val="0"/>
          <w:marTop w:val="0"/>
          <w:marBottom w:val="0"/>
          <w:divBdr>
            <w:top w:val="none" w:sz="0" w:space="0" w:color="auto"/>
            <w:left w:val="none" w:sz="0" w:space="0" w:color="auto"/>
            <w:bottom w:val="none" w:sz="0" w:space="0" w:color="auto"/>
            <w:right w:val="none" w:sz="0" w:space="0" w:color="auto"/>
          </w:divBdr>
        </w:div>
        <w:div w:id="762072095">
          <w:marLeft w:val="640"/>
          <w:marRight w:val="0"/>
          <w:marTop w:val="0"/>
          <w:marBottom w:val="0"/>
          <w:divBdr>
            <w:top w:val="none" w:sz="0" w:space="0" w:color="auto"/>
            <w:left w:val="none" w:sz="0" w:space="0" w:color="auto"/>
            <w:bottom w:val="none" w:sz="0" w:space="0" w:color="auto"/>
            <w:right w:val="none" w:sz="0" w:space="0" w:color="auto"/>
          </w:divBdr>
        </w:div>
        <w:div w:id="135149913">
          <w:marLeft w:val="640"/>
          <w:marRight w:val="0"/>
          <w:marTop w:val="0"/>
          <w:marBottom w:val="0"/>
          <w:divBdr>
            <w:top w:val="none" w:sz="0" w:space="0" w:color="auto"/>
            <w:left w:val="none" w:sz="0" w:space="0" w:color="auto"/>
            <w:bottom w:val="none" w:sz="0" w:space="0" w:color="auto"/>
            <w:right w:val="none" w:sz="0" w:space="0" w:color="auto"/>
          </w:divBdr>
        </w:div>
        <w:div w:id="2095125117">
          <w:marLeft w:val="640"/>
          <w:marRight w:val="0"/>
          <w:marTop w:val="0"/>
          <w:marBottom w:val="0"/>
          <w:divBdr>
            <w:top w:val="none" w:sz="0" w:space="0" w:color="auto"/>
            <w:left w:val="none" w:sz="0" w:space="0" w:color="auto"/>
            <w:bottom w:val="none" w:sz="0" w:space="0" w:color="auto"/>
            <w:right w:val="none" w:sz="0" w:space="0" w:color="auto"/>
          </w:divBdr>
        </w:div>
        <w:div w:id="919483668">
          <w:marLeft w:val="640"/>
          <w:marRight w:val="0"/>
          <w:marTop w:val="0"/>
          <w:marBottom w:val="0"/>
          <w:divBdr>
            <w:top w:val="none" w:sz="0" w:space="0" w:color="auto"/>
            <w:left w:val="none" w:sz="0" w:space="0" w:color="auto"/>
            <w:bottom w:val="none" w:sz="0" w:space="0" w:color="auto"/>
            <w:right w:val="none" w:sz="0" w:space="0" w:color="auto"/>
          </w:divBdr>
        </w:div>
        <w:div w:id="161894153">
          <w:marLeft w:val="640"/>
          <w:marRight w:val="0"/>
          <w:marTop w:val="0"/>
          <w:marBottom w:val="0"/>
          <w:divBdr>
            <w:top w:val="none" w:sz="0" w:space="0" w:color="auto"/>
            <w:left w:val="none" w:sz="0" w:space="0" w:color="auto"/>
            <w:bottom w:val="none" w:sz="0" w:space="0" w:color="auto"/>
            <w:right w:val="none" w:sz="0" w:space="0" w:color="auto"/>
          </w:divBdr>
        </w:div>
        <w:div w:id="947614541">
          <w:marLeft w:val="640"/>
          <w:marRight w:val="0"/>
          <w:marTop w:val="0"/>
          <w:marBottom w:val="0"/>
          <w:divBdr>
            <w:top w:val="none" w:sz="0" w:space="0" w:color="auto"/>
            <w:left w:val="none" w:sz="0" w:space="0" w:color="auto"/>
            <w:bottom w:val="none" w:sz="0" w:space="0" w:color="auto"/>
            <w:right w:val="none" w:sz="0" w:space="0" w:color="auto"/>
          </w:divBdr>
        </w:div>
        <w:div w:id="425884415">
          <w:marLeft w:val="640"/>
          <w:marRight w:val="0"/>
          <w:marTop w:val="0"/>
          <w:marBottom w:val="0"/>
          <w:divBdr>
            <w:top w:val="none" w:sz="0" w:space="0" w:color="auto"/>
            <w:left w:val="none" w:sz="0" w:space="0" w:color="auto"/>
            <w:bottom w:val="none" w:sz="0" w:space="0" w:color="auto"/>
            <w:right w:val="none" w:sz="0" w:space="0" w:color="auto"/>
          </w:divBdr>
        </w:div>
        <w:div w:id="6517606">
          <w:marLeft w:val="640"/>
          <w:marRight w:val="0"/>
          <w:marTop w:val="0"/>
          <w:marBottom w:val="0"/>
          <w:divBdr>
            <w:top w:val="none" w:sz="0" w:space="0" w:color="auto"/>
            <w:left w:val="none" w:sz="0" w:space="0" w:color="auto"/>
            <w:bottom w:val="none" w:sz="0" w:space="0" w:color="auto"/>
            <w:right w:val="none" w:sz="0" w:space="0" w:color="auto"/>
          </w:divBdr>
        </w:div>
        <w:div w:id="1362390191">
          <w:marLeft w:val="640"/>
          <w:marRight w:val="0"/>
          <w:marTop w:val="0"/>
          <w:marBottom w:val="0"/>
          <w:divBdr>
            <w:top w:val="none" w:sz="0" w:space="0" w:color="auto"/>
            <w:left w:val="none" w:sz="0" w:space="0" w:color="auto"/>
            <w:bottom w:val="none" w:sz="0" w:space="0" w:color="auto"/>
            <w:right w:val="none" w:sz="0" w:space="0" w:color="auto"/>
          </w:divBdr>
        </w:div>
        <w:div w:id="1693022273">
          <w:marLeft w:val="640"/>
          <w:marRight w:val="0"/>
          <w:marTop w:val="0"/>
          <w:marBottom w:val="0"/>
          <w:divBdr>
            <w:top w:val="none" w:sz="0" w:space="0" w:color="auto"/>
            <w:left w:val="none" w:sz="0" w:space="0" w:color="auto"/>
            <w:bottom w:val="none" w:sz="0" w:space="0" w:color="auto"/>
            <w:right w:val="none" w:sz="0" w:space="0" w:color="auto"/>
          </w:divBdr>
        </w:div>
        <w:div w:id="21325498">
          <w:marLeft w:val="640"/>
          <w:marRight w:val="0"/>
          <w:marTop w:val="0"/>
          <w:marBottom w:val="0"/>
          <w:divBdr>
            <w:top w:val="none" w:sz="0" w:space="0" w:color="auto"/>
            <w:left w:val="none" w:sz="0" w:space="0" w:color="auto"/>
            <w:bottom w:val="none" w:sz="0" w:space="0" w:color="auto"/>
            <w:right w:val="none" w:sz="0" w:space="0" w:color="auto"/>
          </w:divBdr>
        </w:div>
        <w:div w:id="475924339">
          <w:marLeft w:val="640"/>
          <w:marRight w:val="0"/>
          <w:marTop w:val="0"/>
          <w:marBottom w:val="0"/>
          <w:divBdr>
            <w:top w:val="none" w:sz="0" w:space="0" w:color="auto"/>
            <w:left w:val="none" w:sz="0" w:space="0" w:color="auto"/>
            <w:bottom w:val="none" w:sz="0" w:space="0" w:color="auto"/>
            <w:right w:val="none" w:sz="0" w:space="0" w:color="auto"/>
          </w:divBdr>
        </w:div>
        <w:div w:id="18968787">
          <w:marLeft w:val="640"/>
          <w:marRight w:val="0"/>
          <w:marTop w:val="0"/>
          <w:marBottom w:val="0"/>
          <w:divBdr>
            <w:top w:val="none" w:sz="0" w:space="0" w:color="auto"/>
            <w:left w:val="none" w:sz="0" w:space="0" w:color="auto"/>
            <w:bottom w:val="none" w:sz="0" w:space="0" w:color="auto"/>
            <w:right w:val="none" w:sz="0" w:space="0" w:color="auto"/>
          </w:divBdr>
        </w:div>
        <w:div w:id="2132937573">
          <w:marLeft w:val="640"/>
          <w:marRight w:val="0"/>
          <w:marTop w:val="0"/>
          <w:marBottom w:val="0"/>
          <w:divBdr>
            <w:top w:val="none" w:sz="0" w:space="0" w:color="auto"/>
            <w:left w:val="none" w:sz="0" w:space="0" w:color="auto"/>
            <w:bottom w:val="none" w:sz="0" w:space="0" w:color="auto"/>
            <w:right w:val="none" w:sz="0" w:space="0" w:color="auto"/>
          </w:divBdr>
        </w:div>
        <w:div w:id="1949507732">
          <w:marLeft w:val="640"/>
          <w:marRight w:val="0"/>
          <w:marTop w:val="0"/>
          <w:marBottom w:val="0"/>
          <w:divBdr>
            <w:top w:val="none" w:sz="0" w:space="0" w:color="auto"/>
            <w:left w:val="none" w:sz="0" w:space="0" w:color="auto"/>
            <w:bottom w:val="none" w:sz="0" w:space="0" w:color="auto"/>
            <w:right w:val="none" w:sz="0" w:space="0" w:color="auto"/>
          </w:divBdr>
        </w:div>
        <w:div w:id="122775571">
          <w:marLeft w:val="640"/>
          <w:marRight w:val="0"/>
          <w:marTop w:val="0"/>
          <w:marBottom w:val="0"/>
          <w:divBdr>
            <w:top w:val="none" w:sz="0" w:space="0" w:color="auto"/>
            <w:left w:val="none" w:sz="0" w:space="0" w:color="auto"/>
            <w:bottom w:val="none" w:sz="0" w:space="0" w:color="auto"/>
            <w:right w:val="none" w:sz="0" w:space="0" w:color="auto"/>
          </w:divBdr>
        </w:div>
        <w:div w:id="89199122">
          <w:marLeft w:val="640"/>
          <w:marRight w:val="0"/>
          <w:marTop w:val="0"/>
          <w:marBottom w:val="0"/>
          <w:divBdr>
            <w:top w:val="none" w:sz="0" w:space="0" w:color="auto"/>
            <w:left w:val="none" w:sz="0" w:space="0" w:color="auto"/>
            <w:bottom w:val="none" w:sz="0" w:space="0" w:color="auto"/>
            <w:right w:val="none" w:sz="0" w:space="0" w:color="auto"/>
          </w:divBdr>
        </w:div>
        <w:div w:id="355159661">
          <w:marLeft w:val="640"/>
          <w:marRight w:val="0"/>
          <w:marTop w:val="0"/>
          <w:marBottom w:val="0"/>
          <w:divBdr>
            <w:top w:val="none" w:sz="0" w:space="0" w:color="auto"/>
            <w:left w:val="none" w:sz="0" w:space="0" w:color="auto"/>
            <w:bottom w:val="none" w:sz="0" w:space="0" w:color="auto"/>
            <w:right w:val="none" w:sz="0" w:space="0" w:color="auto"/>
          </w:divBdr>
        </w:div>
        <w:div w:id="627051822">
          <w:marLeft w:val="640"/>
          <w:marRight w:val="0"/>
          <w:marTop w:val="0"/>
          <w:marBottom w:val="0"/>
          <w:divBdr>
            <w:top w:val="none" w:sz="0" w:space="0" w:color="auto"/>
            <w:left w:val="none" w:sz="0" w:space="0" w:color="auto"/>
            <w:bottom w:val="none" w:sz="0" w:space="0" w:color="auto"/>
            <w:right w:val="none" w:sz="0" w:space="0" w:color="auto"/>
          </w:divBdr>
        </w:div>
        <w:div w:id="625550583">
          <w:marLeft w:val="640"/>
          <w:marRight w:val="0"/>
          <w:marTop w:val="0"/>
          <w:marBottom w:val="0"/>
          <w:divBdr>
            <w:top w:val="none" w:sz="0" w:space="0" w:color="auto"/>
            <w:left w:val="none" w:sz="0" w:space="0" w:color="auto"/>
            <w:bottom w:val="none" w:sz="0" w:space="0" w:color="auto"/>
            <w:right w:val="none" w:sz="0" w:space="0" w:color="auto"/>
          </w:divBdr>
        </w:div>
        <w:div w:id="2108308600">
          <w:marLeft w:val="640"/>
          <w:marRight w:val="0"/>
          <w:marTop w:val="0"/>
          <w:marBottom w:val="0"/>
          <w:divBdr>
            <w:top w:val="none" w:sz="0" w:space="0" w:color="auto"/>
            <w:left w:val="none" w:sz="0" w:space="0" w:color="auto"/>
            <w:bottom w:val="none" w:sz="0" w:space="0" w:color="auto"/>
            <w:right w:val="none" w:sz="0" w:space="0" w:color="auto"/>
          </w:divBdr>
        </w:div>
        <w:div w:id="538855994">
          <w:marLeft w:val="640"/>
          <w:marRight w:val="0"/>
          <w:marTop w:val="0"/>
          <w:marBottom w:val="0"/>
          <w:divBdr>
            <w:top w:val="none" w:sz="0" w:space="0" w:color="auto"/>
            <w:left w:val="none" w:sz="0" w:space="0" w:color="auto"/>
            <w:bottom w:val="none" w:sz="0" w:space="0" w:color="auto"/>
            <w:right w:val="none" w:sz="0" w:space="0" w:color="auto"/>
          </w:divBdr>
        </w:div>
        <w:div w:id="13843086">
          <w:marLeft w:val="640"/>
          <w:marRight w:val="0"/>
          <w:marTop w:val="0"/>
          <w:marBottom w:val="0"/>
          <w:divBdr>
            <w:top w:val="none" w:sz="0" w:space="0" w:color="auto"/>
            <w:left w:val="none" w:sz="0" w:space="0" w:color="auto"/>
            <w:bottom w:val="none" w:sz="0" w:space="0" w:color="auto"/>
            <w:right w:val="none" w:sz="0" w:space="0" w:color="auto"/>
          </w:divBdr>
        </w:div>
        <w:div w:id="1141192898">
          <w:marLeft w:val="640"/>
          <w:marRight w:val="0"/>
          <w:marTop w:val="0"/>
          <w:marBottom w:val="0"/>
          <w:divBdr>
            <w:top w:val="none" w:sz="0" w:space="0" w:color="auto"/>
            <w:left w:val="none" w:sz="0" w:space="0" w:color="auto"/>
            <w:bottom w:val="none" w:sz="0" w:space="0" w:color="auto"/>
            <w:right w:val="none" w:sz="0" w:space="0" w:color="auto"/>
          </w:divBdr>
        </w:div>
        <w:div w:id="331447359">
          <w:marLeft w:val="640"/>
          <w:marRight w:val="0"/>
          <w:marTop w:val="0"/>
          <w:marBottom w:val="0"/>
          <w:divBdr>
            <w:top w:val="none" w:sz="0" w:space="0" w:color="auto"/>
            <w:left w:val="none" w:sz="0" w:space="0" w:color="auto"/>
            <w:bottom w:val="none" w:sz="0" w:space="0" w:color="auto"/>
            <w:right w:val="none" w:sz="0" w:space="0" w:color="auto"/>
          </w:divBdr>
        </w:div>
        <w:div w:id="1799105195">
          <w:marLeft w:val="640"/>
          <w:marRight w:val="0"/>
          <w:marTop w:val="0"/>
          <w:marBottom w:val="0"/>
          <w:divBdr>
            <w:top w:val="none" w:sz="0" w:space="0" w:color="auto"/>
            <w:left w:val="none" w:sz="0" w:space="0" w:color="auto"/>
            <w:bottom w:val="none" w:sz="0" w:space="0" w:color="auto"/>
            <w:right w:val="none" w:sz="0" w:space="0" w:color="auto"/>
          </w:divBdr>
        </w:div>
        <w:div w:id="1953703972">
          <w:marLeft w:val="640"/>
          <w:marRight w:val="0"/>
          <w:marTop w:val="0"/>
          <w:marBottom w:val="0"/>
          <w:divBdr>
            <w:top w:val="none" w:sz="0" w:space="0" w:color="auto"/>
            <w:left w:val="none" w:sz="0" w:space="0" w:color="auto"/>
            <w:bottom w:val="none" w:sz="0" w:space="0" w:color="auto"/>
            <w:right w:val="none" w:sz="0" w:space="0" w:color="auto"/>
          </w:divBdr>
        </w:div>
        <w:div w:id="579604551">
          <w:marLeft w:val="640"/>
          <w:marRight w:val="0"/>
          <w:marTop w:val="0"/>
          <w:marBottom w:val="0"/>
          <w:divBdr>
            <w:top w:val="none" w:sz="0" w:space="0" w:color="auto"/>
            <w:left w:val="none" w:sz="0" w:space="0" w:color="auto"/>
            <w:bottom w:val="none" w:sz="0" w:space="0" w:color="auto"/>
            <w:right w:val="none" w:sz="0" w:space="0" w:color="auto"/>
          </w:divBdr>
        </w:div>
        <w:div w:id="1049649421">
          <w:marLeft w:val="640"/>
          <w:marRight w:val="0"/>
          <w:marTop w:val="0"/>
          <w:marBottom w:val="0"/>
          <w:divBdr>
            <w:top w:val="none" w:sz="0" w:space="0" w:color="auto"/>
            <w:left w:val="none" w:sz="0" w:space="0" w:color="auto"/>
            <w:bottom w:val="none" w:sz="0" w:space="0" w:color="auto"/>
            <w:right w:val="none" w:sz="0" w:space="0" w:color="auto"/>
          </w:divBdr>
        </w:div>
        <w:div w:id="857473255">
          <w:marLeft w:val="640"/>
          <w:marRight w:val="0"/>
          <w:marTop w:val="0"/>
          <w:marBottom w:val="0"/>
          <w:divBdr>
            <w:top w:val="none" w:sz="0" w:space="0" w:color="auto"/>
            <w:left w:val="none" w:sz="0" w:space="0" w:color="auto"/>
            <w:bottom w:val="none" w:sz="0" w:space="0" w:color="auto"/>
            <w:right w:val="none" w:sz="0" w:space="0" w:color="auto"/>
          </w:divBdr>
        </w:div>
        <w:div w:id="2032803189">
          <w:marLeft w:val="640"/>
          <w:marRight w:val="0"/>
          <w:marTop w:val="0"/>
          <w:marBottom w:val="0"/>
          <w:divBdr>
            <w:top w:val="none" w:sz="0" w:space="0" w:color="auto"/>
            <w:left w:val="none" w:sz="0" w:space="0" w:color="auto"/>
            <w:bottom w:val="none" w:sz="0" w:space="0" w:color="auto"/>
            <w:right w:val="none" w:sz="0" w:space="0" w:color="auto"/>
          </w:divBdr>
        </w:div>
        <w:div w:id="1804544339">
          <w:marLeft w:val="640"/>
          <w:marRight w:val="0"/>
          <w:marTop w:val="0"/>
          <w:marBottom w:val="0"/>
          <w:divBdr>
            <w:top w:val="none" w:sz="0" w:space="0" w:color="auto"/>
            <w:left w:val="none" w:sz="0" w:space="0" w:color="auto"/>
            <w:bottom w:val="none" w:sz="0" w:space="0" w:color="auto"/>
            <w:right w:val="none" w:sz="0" w:space="0" w:color="auto"/>
          </w:divBdr>
        </w:div>
        <w:div w:id="177350161">
          <w:marLeft w:val="640"/>
          <w:marRight w:val="0"/>
          <w:marTop w:val="0"/>
          <w:marBottom w:val="0"/>
          <w:divBdr>
            <w:top w:val="none" w:sz="0" w:space="0" w:color="auto"/>
            <w:left w:val="none" w:sz="0" w:space="0" w:color="auto"/>
            <w:bottom w:val="none" w:sz="0" w:space="0" w:color="auto"/>
            <w:right w:val="none" w:sz="0" w:space="0" w:color="auto"/>
          </w:divBdr>
        </w:div>
        <w:div w:id="1475829943">
          <w:marLeft w:val="640"/>
          <w:marRight w:val="0"/>
          <w:marTop w:val="0"/>
          <w:marBottom w:val="0"/>
          <w:divBdr>
            <w:top w:val="none" w:sz="0" w:space="0" w:color="auto"/>
            <w:left w:val="none" w:sz="0" w:space="0" w:color="auto"/>
            <w:bottom w:val="none" w:sz="0" w:space="0" w:color="auto"/>
            <w:right w:val="none" w:sz="0" w:space="0" w:color="auto"/>
          </w:divBdr>
        </w:div>
        <w:div w:id="111412098">
          <w:marLeft w:val="640"/>
          <w:marRight w:val="0"/>
          <w:marTop w:val="0"/>
          <w:marBottom w:val="0"/>
          <w:divBdr>
            <w:top w:val="none" w:sz="0" w:space="0" w:color="auto"/>
            <w:left w:val="none" w:sz="0" w:space="0" w:color="auto"/>
            <w:bottom w:val="none" w:sz="0" w:space="0" w:color="auto"/>
            <w:right w:val="none" w:sz="0" w:space="0" w:color="auto"/>
          </w:divBdr>
        </w:div>
        <w:div w:id="1473448688">
          <w:marLeft w:val="640"/>
          <w:marRight w:val="0"/>
          <w:marTop w:val="0"/>
          <w:marBottom w:val="0"/>
          <w:divBdr>
            <w:top w:val="none" w:sz="0" w:space="0" w:color="auto"/>
            <w:left w:val="none" w:sz="0" w:space="0" w:color="auto"/>
            <w:bottom w:val="none" w:sz="0" w:space="0" w:color="auto"/>
            <w:right w:val="none" w:sz="0" w:space="0" w:color="auto"/>
          </w:divBdr>
        </w:div>
        <w:div w:id="628976274">
          <w:marLeft w:val="640"/>
          <w:marRight w:val="0"/>
          <w:marTop w:val="0"/>
          <w:marBottom w:val="0"/>
          <w:divBdr>
            <w:top w:val="none" w:sz="0" w:space="0" w:color="auto"/>
            <w:left w:val="none" w:sz="0" w:space="0" w:color="auto"/>
            <w:bottom w:val="none" w:sz="0" w:space="0" w:color="auto"/>
            <w:right w:val="none" w:sz="0" w:space="0" w:color="auto"/>
          </w:divBdr>
        </w:div>
        <w:div w:id="84612202">
          <w:marLeft w:val="640"/>
          <w:marRight w:val="0"/>
          <w:marTop w:val="0"/>
          <w:marBottom w:val="0"/>
          <w:divBdr>
            <w:top w:val="none" w:sz="0" w:space="0" w:color="auto"/>
            <w:left w:val="none" w:sz="0" w:space="0" w:color="auto"/>
            <w:bottom w:val="none" w:sz="0" w:space="0" w:color="auto"/>
            <w:right w:val="none" w:sz="0" w:space="0" w:color="auto"/>
          </w:divBdr>
        </w:div>
        <w:div w:id="567305531">
          <w:marLeft w:val="640"/>
          <w:marRight w:val="0"/>
          <w:marTop w:val="0"/>
          <w:marBottom w:val="0"/>
          <w:divBdr>
            <w:top w:val="none" w:sz="0" w:space="0" w:color="auto"/>
            <w:left w:val="none" w:sz="0" w:space="0" w:color="auto"/>
            <w:bottom w:val="none" w:sz="0" w:space="0" w:color="auto"/>
            <w:right w:val="none" w:sz="0" w:space="0" w:color="auto"/>
          </w:divBdr>
        </w:div>
        <w:div w:id="298264581">
          <w:marLeft w:val="640"/>
          <w:marRight w:val="0"/>
          <w:marTop w:val="0"/>
          <w:marBottom w:val="0"/>
          <w:divBdr>
            <w:top w:val="none" w:sz="0" w:space="0" w:color="auto"/>
            <w:left w:val="none" w:sz="0" w:space="0" w:color="auto"/>
            <w:bottom w:val="none" w:sz="0" w:space="0" w:color="auto"/>
            <w:right w:val="none" w:sz="0" w:space="0" w:color="auto"/>
          </w:divBdr>
        </w:div>
        <w:div w:id="464542169">
          <w:marLeft w:val="640"/>
          <w:marRight w:val="0"/>
          <w:marTop w:val="0"/>
          <w:marBottom w:val="0"/>
          <w:divBdr>
            <w:top w:val="none" w:sz="0" w:space="0" w:color="auto"/>
            <w:left w:val="none" w:sz="0" w:space="0" w:color="auto"/>
            <w:bottom w:val="none" w:sz="0" w:space="0" w:color="auto"/>
            <w:right w:val="none" w:sz="0" w:space="0" w:color="auto"/>
          </w:divBdr>
        </w:div>
        <w:div w:id="1886485864">
          <w:marLeft w:val="640"/>
          <w:marRight w:val="0"/>
          <w:marTop w:val="0"/>
          <w:marBottom w:val="0"/>
          <w:divBdr>
            <w:top w:val="none" w:sz="0" w:space="0" w:color="auto"/>
            <w:left w:val="none" w:sz="0" w:space="0" w:color="auto"/>
            <w:bottom w:val="none" w:sz="0" w:space="0" w:color="auto"/>
            <w:right w:val="none" w:sz="0" w:space="0" w:color="auto"/>
          </w:divBdr>
        </w:div>
        <w:div w:id="1910073727">
          <w:marLeft w:val="640"/>
          <w:marRight w:val="0"/>
          <w:marTop w:val="0"/>
          <w:marBottom w:val="0"/>
          <w:divBdr>
            <w:top w:val="none" w:sz="0" w:space="0" w:color="auto"/>
            <w:left w:val="none" w:sz="0" w:space="0" w:color="auto"/>
            <w:bottom w:val="none" w:sz="0" w:space="0" w:color="auto"/>
            <w:right w:val="none" w:sz="0" w:space="0" w:color="auto"/>
          </w:divBdr>
        </w:div>
        <w:div w:id="968976221">
          <w:marLeft w:val="640"/>
          <w:marRight w:val="0"/>
          <w:marTop w:val="0"/>
          <w:marBottom w:val="0"/>
          <w:divBdr>
            <w:top w:val="none" w:sz="0" w:space="0" w:color="auto"/>
            <w:left w:val="none" w:sz="0" w:space="0" w:color="auto"/>
            <w:bottom w:val="none" w:sz="0" w:space="0" w:color="auto"/>
            <w:right w:val="none" w:sz="0" w:space="0" w:color="auto"/>
          </w:divBdr>
        </w:div>
        <w:div w:id="988899890">
          <w:marLeft w:val="640"/>
          <w:marRight w:val="0"/>
          <w:marTop w:val="0"/>
          <w:marBottom w:val="0"/>
          <w:divBdr>
            <w:top w:val="none" w:sz="0" w:space="0" w:color="auto"/>
            <w:left w:val="none" w:sz="0" w:space="0" w:color="auto"/>
            <w:bottom w:val="none" w:sz="0" w:space="0" w:color="auto"/>
            <w:right w:val="none" w:sz="0" w:space="0" w:color="auto"/>
          </w:divBdr>
        </w:div>
        <w:div w:id="1747918105">
          <w:marLeft w:val="640"/>
          <w:marRight w:val="0"/>
          <w:marTop w:val="0"/>
          <w:marBottom w:val="0"/>
          <w:divBdr>
            <w:top w:val="none" w:sz="0" w:space="0" w:color="auto"/>
            <w:left w:val="none" w:sz="0" w:space="0" w:color="auto"/>
            <w:bottom w:val="none" w:sz="0" w:space="0" w:color="auto"/>
            <w:right w:val="none" w:sz="0" w:space="0" w:color="auto"/>
          </w:divBdr>
        </w:div>
        <w:div w:id="943147942">
          <w:marLeft w:val="640"/>
          <w:marRight w:val="0"/>
          <w:marTop w:val="0"/>
          <w:marBottom w:val="0"/>
          <w:divBdr>
            <w:top w:val="none" w:sz="0" w:space="0" w:color="auto"/>
            <w:left w:val="none" w:sz="0" w:space="0" w:color="auto"/>
            <w:bottom w:val="none" w:sz="0" w:space="0" w:color="auto"/>
            <w:right w:val="none" w:sz="0" w:space="0" w:color="auto"/>
          </w:divBdr>
        </w:div>
        <w:div w:id="604267974">
          <w:marLeft w:val="640"/>
          <w:marRight w:val="0"/>
          <w:marTop w:val="0"/>
          <w:marBottom w:val="0"/>
          <w:divBdr>
            <w:top w:val="none" w:sz="0" w:space="0" w:color="auto"/>
            <w:left w:val="none" w:sz="0" w:space="0" w:color="auto"/>
            <w:bottom w:val="none" w:sz="0" w:space="0" w:color="auto"/>
            <w:right w:val="none" w:sz="0" w:space="0" w:color="auto"/>
          </w:divBdr>
        </w:div>
        <w:div w:id="396710097">
          <w:marLeft w:val="640"/>
          <w:marRight w:val="0"/>
          <w:marTop w:val="0"/>
          <w:marBottom w:val="0"/>
          <w:divBdr>
            <w:top w:val="none" w:sz="0" w:space="0" w:color="auto"/>
            <w:left w:val="none" w:sz="0" w:space="0" w:color="auto"/>
            <w:bottom w:val="none" w:sz="0" w:space="0" w:color="auto"/>
            <w:right w:val="none" w:sz="0" w:space="0" w:color="auto"/>
          </w:divBdr>
        </w:div>
        <w:div w:id="244342921">
          <w:marLeft w:val="640"/>
          <w:marRight w:val="0"/>
          <w:marTop w:val="0"/>
          <w:marBottom w:val="0"/>
          <w:divBdr>
            <w:top w:val="none" w:sz="0" w:space="0" w:color="auto"/>
            <w:left w:val="none" w:sz="0" w:space="0" w:color="auto"/>
            <w:bottom w:val="none" w:sz="0" w:space="0" w:color="auto"/>
            <w:right w:val="none" w:sz="0" w:space="0" w:color="auto"/>
          </w:divBdr>
        </w:div>
        <w:div w:id="552540728">
          <w:marLeft w:val="640"/>
          <w:marRight w:val="0"/>
          <w:marTop w:val="0"/>
          <w:marBottom w:val="0"/>
          <w:divBdr>
            <w:top w:val="none" w:sz="0" w:space="0" w:color="auto"/>
            <w:left w:val="none" w:sz="0" w:space="0" w:color="auto"/>
            <w:bottom w:val="none" w:sz="0" w:space="0" w:color="auto"/>
            <w:right w:val="none" w:sz="0" w:space="0" w:color="auto"/>
          </w:divBdr>
        </w:div>
        <w:div w:id="1783109096">
          <w:marLeft w:val="640"/>
          <w:marRight w:val="0"/>
          <w:marTop w:val="0"/>
          <w:marBottom w:val="0"/>
          <w:divBdr>
            <w:top w:val="none" w:sz="0" w:space="0" w:color="auto"/>
            <w:left w:val="none" w:sz="0" w:space="0" w:color="auto"/>
            <w:bottom w:val="none" w:sz="0" w:space="0" w:color="auto"/>
            <w:right w:val="none" w:sz="0" w:space="0" w:color="auto"/>
          </w:divBdr>
        </w:div>
        <w:div w:id="210385282">
          <w:marLeft w:val="640"/>
          <w:marRight w:val="0"/>
          <w:marTop w:val="0"/>
          <w:marBottom w:val="0"/>
          <w:divBdr>
            <w:top w:val="none" w:sz="0" w:space="0" w:color="auto"/>
            <w:left w:val="none" w:sz="0" w:space="0" w:color="auto"/>
            <w:bottom w:val="none" w:sz="0" w:space="0" w:color="auto"/>
            <w:right w:val="none" w:sz="0" w:space="0" w:color="auto"/>
          </w:divBdr>
        </w:div>
      </w:divsChild>
    </w:div>
    <w:div w:id="1074741584">
      <w:bodyDiv w:val="1"/>
      <w:marLeft w:val="0"/>
      <w:marRight w:val="0"/>
      <w:marTop w:val="0"/>
      <w:marBottom w:val="0"/>
      <w:divBdr>
        <w:top w:val="none" w:sz="0" w:space="0" w:color="auto"/>
        <w:left w:val="none" w:sz="0" w:space="0" w:color="auto"/>
        <w:bottom w:val="none" w:sz="0" w:space="0" w:color="auto"/>
        <w:right w:val="none" w:sz="0" w:space="0" w:color="auto"/>
      </w:divBdr>
      <w:divsChild>
        <w:div w:id="1055541414">
          <w:marLeft w:val="640"/>
          <w:marRight w:val="0"/>
          <w:marTop w:val="0"/>
          <w:marBottom w:val="0"/>
          <w:divBdr>
            <w:top w:val="none" w:sz="0" w:space="0" w:color="auto"/>
            <w:left w:val="none" w:sz="0" w:space="0" w:color="auto"/>
            <w:bottom w:val="none" w:sz="0" w:space="0" w:color="auto"/>
            <w:right w:val="none" w:sz="0" w:space="0" w:color="auto"/>
          </w:divBdr>
        </w:div>
        <w:div w:id="338779339">
          <w:marLeft w:val="640"/>
          <w:marRight w:val="0"/>
          <w:marTop w:val="0"/>
          <w:marBottom w:val="0"/>
          <w:divBdr>
            <w:top w:val="none" w:sz="0" w:space="0" w:color="auto"/>
            <w:left w:val="none" w:sz="0" w:space="0" w:color="auto"/>
            <w:bottom w:val="none" w:sz="0" w:space="0" w:color="auto"/>
            <w:right w:val="none" w:sz="0" w:space="0" w:color="auto"/>
          </w:divBdr>
        </w:div>
        <w:div w:id="80756190">
          <w:marLeft w:val="640"/>
          <w:marRight w:val="0"/>
          <w:marTop w:val="0"/>
          <w:marBottom w:val="0"/>
          <w:divBdr>
            <w:top w:val="none" w:sz="0" w:space="0" w:color="auto"/>
            <w:left w:val="none" w:sz="0" w:space="0" w:color="auto"/>
            <w:bottom w:val="none" w:sz="0" w:space="0" w:color="auto"/>
            <w:right w:val="none" w:sz="0" w:space="0" w:color="auto"/>
          </w:divBdr>
        </w:div>
        <w:div w:id="259290903">
          <w:marLeft w:val="640"/>
          <w:marRight w:val="0"/>
          <w:marTop w:val="0"/>
          <w:marBottom w:val="0"/>
          <w:divBdr>
            <w:top w:val="none" w:sz="0" w:space="0" w:color="auto"/>
            <w:left w:val="none" w:sz="0" w:space="0" w:color="auto"/>
            <w:bottom w:val="none" w:sz="0" w:space="0" w:color="auto"/>
            <w:right w:val="none" w:sz="0" w:space="0" w:color="auto"/>
          </w:divBdr>
        </w:div>
        <w:div w:id="1733773503">
          <w:marLeft w:val="640"/>
          <w:marRight w:val="0"/>
          <w:marTop w:val="0"/>
          <w:marBottom w:val="0"/>
          <w:divBdr>
            <w:top w:val="none" w:sz="0" w:space="0" w:color="auto"/>
            <w:left w:val="none" w:sz="0" w:space="0" w:color="auto"/>
            <w:bottom w:val="none" w:sz="0" w:space="0" w:color="auto"/>
            <w:right w:val="none" w:sz="0" w:space="0" w:color="auto"/>
          </w:divBdr>
        </w:div>
        <w:div w:id="1900942025">
          <w:marLeft w:val="640"/>
          <w:marRight w:val="0"/>
          <w:marTop w:val="0"/>
          <w:marBottom w:val="0"/>
          <w:divBdr>
            <w:top w:val="none" w:sz="0" w:space="0" w:color="auto"/>
            <w:left w:val="none" w:sz="0" w:space="0" w:color="auto"/>
            <w:bottom w:val="none" w:sz="0" w:space="0" w:color="auto"/>
            <w:right w:val="none" w:sz="0" w:space="0" w:color="auto"/>
          </w:divBdr>
        </w:div>
        <w:div w:id="802425796">
          <w:marLeft w:val="640"/>
          <w:marRight w:val="0"/>
          <w:marTop w:val="0"/>
          <w:marBottom w:val="0"/>
          <w:divBdr>
            <w:top w:val="none" w:sz="0" w:space="0" w:color="auto"/>
            <w:left w:val="none" w:sz="0" w:space="0" w:color="auto"/>
            <w:bottom w:val="none" w:sz="0" w:space="0" w:color="auto"/>
            <w:right w:val="none" w:sz="0" w:space="0" w:color="auto"/>
          </w:divBdr>
        </w:div>
        <w:div w:id="1943757831">
          <w:marLeft w:val="640"/>
          <w:marRight w:val="0"/>
          <w:marTop w:val="0"/>
          <w:marBottom w:val="0"/>
          <w:divBdr>
            <w:top w:val="none" w:sz="0" w:space="0" w:color="auto"/>
            <w:left w:val="none" w:sz="0" w:space="0" w:color="auto"/>
            <w:bottom w:val="none" w:sz="0" w:space="0" w:color="auto"/>
            <w:right w:val="none" w:sz="0" w:space="0" w:color="auto"/>
          </w:divBdr>
        </w:div>
        <w:div w:id="415201966">
          <w:marLeft w:val="640"/>
          <w:marRight w:val="0"/>
          <w:marTop w:val="0"/>
          <w:marBottom w:val="0"/>
          <w:divBdr>
            <w:top w:val="none" w:sz="0" w:space="0" w:color="auto"/>
            <w:left w:val="none" w:sz="0" w:space="0" w:color="auto"/>
            <w:bottom w:val="none" w:sz="0" w:space="0" w:color="auto"/>
            <w:right w:val="none" w:sz="0" w:space="0" w:color="auto"/>
          </w:divBdr>
        </w:div>
        <w:div w:id="415594171">
          <w:marLeft w:val="640"/>
          <w:marRight w:val="0"/>
          <w:marTop w:val="0"/>
          <w:marBottom w:val="0"/>
          <w:divBdr>
            <w:top w:val="none" w:sz="0" w:space="0" w:color="auto"/>
            <w:left w:val="none" w:sz="0" w:space="0" w:color="auto"/>
            <w:bottom w:val="none" w:sz="0" w:space="0" w:color="auto"/>
            <w:right w:val="none" w:sz="0" w:space="0" w:color="auto"/>
          </w:divBdr>
        </w:div>
        <w:div w:id="377898233">
          <w:marLeft w:val="640"/>
          <w:marRight w:val="0"/>
          <w:marTop w:val="0"/>
          <w:marBottom w:val="0"/>
          <w:divBdr>
            <w:top w:val="none" w:sz="0" w:space="0" w:color="auto"/>
            <w:left w:val="none" w:sz="0" w:space="0" w:color="auto"/>
            <w:bottom w:val="none" w:sz="0" w:space="0" w:color="auto"/>
            <w:right w:val="none" w:sz="0" w:space="0" w:color="auto"/>
          </w:divBdr>
        </w:div>
        <w:div w:id="589385394">
          <w:marLeft w:val="640"/>
          <w:marRight w:val="0"/>
          <w:marTop w:val="0"/>
          <w:marBottom w:val="0"/>
          <w:divBdr>
            <w:top w:val="none" w:sz="0" w:space="0" w:color="auto"/>
            <w:left w:val="none" w:sz="0" w:space="0" w:color="auto"/>
            <w:bottom w:val="none" w:sz="0" w:space="0" w:color="auto"/>
            <w:right w:val="none" w:sz="0" w:space="0" w:color="auto"/>
          </w:divBdr>
        </w:div>
        <w:div w:id="666326263">
          <w:marLeft w:val="640"/>
          <w:marRight w:val="0"/>
          <w:marTop w:val="0"/>
          <w:marBottom w:val="0"/>
          <w:divBdr>
            <w:top w:val="none" w:sz="0" w:space="0" w:color="auto"/>
            <w:left w:val="none" w:sz="0" w:space="0" w:color="auto"/>
            <w:bottom w:val="none" w:sz="0" w:space="0" w:color="auto"/>
            <w:right w:val="none" w:sz="0" w:space="0" w:color="auto"/>
          </w:divBdr>
        </w:div>
        <w:div w:id="834884193">
          <w:marLeft w:val="640"/>
          <w:marRight w:val="0"/>
          <w:marTop w:val="0"/>
          <w:marBottom w:val="0"/>
          <w:divBdr>
            <w:top w:val="none" w:sz="0" w:space="0" w:color="auto"/>
            <w:left w:val="none" w:sz="0" w:space="0" w:color="auto"/>
            <w:bottom w:val="none" w:sz="0" w:space="0" w:color="auto"/>
            <w:right w:val="none" w:sz="0" w:space="0" w:color="auto"/>
          </w:divBdr>
        </w:div>
        <w:div w:id="1734037762">
          <w:marLeft w:val="640"/>
          <w:marRight w:val="0"/>
          <w:marTop w:val="0"/>
          <w:marBottom w:val="0"/>
          <w:divBdr>
            <w:top w:val="none" w:sz="0" w:space="0" w:color="auto"/>
            <w:left w:val="none" w:sz="0" w:space="0" w:color="auto"/>
            <w:bottom w:val="none" w:sz="0" w:space="0" w:color="auto"/>
            <w:right w:val="none" w:sz="0" w:space="0" w:color="auto"/>
          </w:divBdr>
        </w:div>
        <w:div w:id="1315794987">
          <w:marLeft w:val="640"/>
          <w:marRight w:val="0"/>
          <w:marTop w:val="0"/>
          <w:marBottom w:val="0"/>
          <w:divBdr>
            <w:top w:val="none" w:sz="0" w:space="0" w:color="auto"/>
            <w:left w:val="none" w:sz="0" w:space="0" w:color="auto"/>
            <w:bottom w:val="none" w:sz="0" w:space="0" w:color="auto"/>
            <w:right w:val="none" w:sz="0" w:space="0" w:color="auto"/>
          </w:divBdr>
        </w:div>
        <w:div w:id="1235579874">
          <w:marLeft w:val="640"/>
          <w:marRight w:val="0"/>
          <w:marTop w:val="0"/>
          <w:marBottom w:val="0"/>
          <w:divBdr>
            <w:top w:val="none" w:sz="0" w:space="0" w:color="auto"/>
            <w:left w:val="none" w:sz="0" w:space="0" w:color="auto"/>
            <w:bottom w:val="none" w:sz="0" w:space="0" w:color="auto"/>
            <w:right w:val="none" w:sz="0" w:space="0" w:color="auto"/>
          </w:divBdr>
        </w:div>
        <w:div w:id="1264534789">
          <w:marLeft w:val="640"/>
          <w:marRight w:val="0"/>
          <w:marTop w:val="0"/>
          <w:marBottom w:val="0"/>
          <w:divBdr>
            <w:top w:val="none" w:sz="0" w:space="0" w:color="auto"/>
            <w:left w:val="none" w:sz="0" w:space="0" w:color="auto"/>
            <w:bottom w:val="none" w:sz="0" w:space="0" w:color="auto"/>
            <w:right w:val="none" w:sz="0" w:space="0" w:color="auto"/>
          </w:divBdr>
        </w:div>
        <w:div w:id="1867407216">
          <w:marLeft w:val="640"/>
          <w:marRight w:val="0"/>
          <w:marTop w:val="0"/>
          <w:marBottom w:val="0"/>
          <w:divBdr>
            <w:top w:val="none" w:sz="0" w:space="0" w:color="auto"/>
            <w:left w:val="none" w:sz="0" w:space="0" w:color="auto"/>
            <w:bottom w:val="none" w:sz="0" w:space="0" w:color="auto"/>
            <w:right w:val="none" w:sz="0" w:space="0" w:color="auto"/>
          </w:divBdr>
        </w:div>
        <w:div w:id="1682002447">
          <w:marLeft w:val="640"/>
          <w:marRight w:val="0"/>
          <w:marTop w:val="0"/>
          <w:marBottom w:val="0"/>
          <w:divBdr>
            <w:top w:val="none" w:sz="0" w:space="0" w:color="auto"/>
            <w:left w:val="none" w:sz="0" w:space="0" w:color="auto"/>
            <w:bottom w:val="none" w:sz="0" w:space="0" w:color="auto"/>
            <w:right w:val="none" w:sz="0" w:space="0" w:color="auto"/>
          </w:divBdr>
        </w:div>
        <w:div w:id="878400715">
          <w:marLeft w:val="640"/>
          <w:marRight w:val="0"/>
          <w:marTop w:val="0"/>
          <w:marBottom w:val="0"/>
          <w:divBdr>
            <w:top w:val="none" w:sz="0" w:space="0" w:color="auto"/>
            <w:left w:val="none" w:sz="0" w:space="0" w:color="auto"/>
            <w:bottom w:val="none" w:sz="0" w:space="0" w:color="auto"/>
            <w:right w:val="none" w:sz="0" w:space="0" w:color="auto"/>
          </w:divBdr>
        </w:div>
        <w:div w:id="192428255">
          <w:marLeft w:val="640"/>
          <w:marRight w:val="0"/>
          <w:marTop w:val="0"/>
          <w:marBottom w:val="0"/>
          <w:divBdr>
            <w:top w:val="none" w:sz="0" w:space="0" w:color="auto"/>
            <w:left w:val="none" w:sz="0" w:space="0" w:color="auto"/>
            <w:bottom w:val="none" w:sz="0" w:space="0" w:color="auto"/>
            <w:right w:val="none" w:sz="0" w:space="0" w:color="auto"/>
          </w:divBdr>
        </w:div>
        <w:div w:id="1839811320">
          <w:marLeft w:val="640"/>
          <w:marRight w:val="0"/>
          <w:marTop w:val="0"/>
          <w:marBottom w:val="0"/>
          <w:divBdr>
            <w:top w:val="none" w:sz="0" w:space="0" w:color="auto"/>
            <w:left w:val="none" w:sz="0" w:space="0" w:color="auto"/>
            <w:bottom w:val="none" w:sz="0" w:space="0" w:color="auto"/>
            <w:right w:val="none" w:sz="0" w:space="0" w:color="auto"/>
          </w:divBdr>
        </w:div>
        <w:div w:id="448008133">
          <w:marLeft w:val="640"/>
          <w:marRight w:val="0"/>
          <w:marTop w:val="0"/>
          <w:marBottom w:val="0"/>
          <w:divBdr>
            <w:top w:val="none" w:sz="0" w:space="0" w:color="auto"/>
            <w:left w:val="none" w:sz="0" w:space="0" w:color="auto"/>
            <w:bottom w:val="none" w:sz="0" w:space="0" w:color="auto"/>
            <w:right w:val="none" w:sz="0" w:space="0" w:color="auto"/>
          </w:divBdr>
        </w:div>
        <w:div w:id="321550026">
          <w:marLeft w:val="640"/>
          <w:marRight w:val="0"/>
          <w:marTop w:val="0"/>
          <w:marBottom w:val="0"/>
          <w:divBdr>
            <w:top w:val="none" w:sz="0" w:space="0" w:color="auto"/>
            <w:left w:val="none" w:sz="0" w:space="0" w:color="auto"/>
            <w:bottom w:val="none" w:sz="0" w:space="0" w:color="auto"/>
            <w:right w:val="none" w:sz="0" w:space="0" w:color="auto"/>
          </w:divBdr>
        </w:div>
        <w:div w:id="1183932814">
          <w:marLeft w:val="640"/>
          <w:marRight w:val="0"/>
          <w:marTop w:val="0"/>
          <w:marBottom w:val="0"/>
          <w:divBdr>
            <w:top w:val="none" w:sz="0" w:space="0" w:color="auto"/>
            <w:left w:val="none" w:sz="0" w:space="0" w:color="auto"/>
            <w:bottom w:val="none" w:sz="0" w:space="0" w:color="auto"/>
            <w:right w:val="none" w:sz="0" w:space="0" w:color="auto"/>
          </w:divBdr>
        </w:div>
        <w:div w:id="1012685682">
          <w:marLeft w:val="640"/>
          <w:marRight w:val="0"/>
          <w:marTop w:val="0"/>
          <w:marBottom w:val="0"/>
          <w:divBdr>
            <w:top w:val="none" w:sz="0" w:space="0" w:color="auto"/>
            <w:left w:val="none" w:sz="0" w:space="0" w:color="auto"/>
            <w:bottom w:val="none" w:sz="0" w:space="0" w:color="auto"/>
            <w:right w:val="none" w:sz="0" w:space="0" w:color="auto"/>
          </w:divBdr>
        </w:div>
        <w:div w:id="1425687728">
          <w:marLeft w:val="640"/>
          <w:marRight w:val="0"/>
          <w:marTop w:val="0"/>
          <w:marBottom w:val="0"/>
          <w:divBdr>
            <w:top w:val="none" w:sz="0" w:space="0" w:color="auto"/>
            <w:left w:val="none" w:sz="0" w:space="0" w:color="auto"/>
            <w:bottom w:val="none" w:sz="0" w:space="0" w:color="auto"/>
            <w:right w:val="none" w:sz="0" w:space="0" w:color="auto"/>
          </w:divBdr>
        </w:div>
        <w:div w:id="997655949">
          <w:marLeft w:val="640"/>
          <w:marRight w:val="0"/>
          <w:marTop w:val="0"/>
          <w:marBottom w:val="0"/>
          <w:divBdr>
            <w:top w:val="none" w:sz="0" w:space="0" w:color="auto"/>
            <w:left w:val="none" w:sz="0" w:space="0" w:color="auto"/>
            <w:bottom w:val="none" w:sz="0" w:space="0" w:color="auto"/>
            <w:right w:val="none" w:sz="0" w:space="0" w:color="auto"/>
          </w:divBdr>
        </w:div>
        <w:div w:id="21322663">
          <w:marLeft w:val="640"/>
          <w:marRight w:val="0"/>
          <w:marTop w:val="0"/>
          <w:marBottom w:val="0"/>
          <w:divBdr>
            <w:top w:val="none" w:sz="0" w:space="0" w:color="auto"/>
            <w:left w:val="none" w:sz="0" w:space="0" w:color="auto"/>
            <w:bottom w:val="none" w:sz="0" w:space="0" w:color="auto"/>
            <w:right w:val="none" w:sz="0" w:space="0" w:color="auto"/>
          </w:divBdr>
        </w:div>
        <w:div w:id="1079593953">
          <w:marLeft w:val="640"/>
          <w:marRight w:val="0"/>
          <w:marTop w:val="0"/>
          <w:marBottom w:val="0"/>
          <w:divBdr>
            <w:top w:val="none" w:sz="0" w:space="0" w:color="auto"/>
            <w:left w:val="none" w:sz="0" w:space="0" w:color="auto"/>
            <w:bottom w:val="none" w:sz="0" w:space="0" w:color="auto"/>
            <w:right w:val="none" w:sz="0" w:space="0" w:color="auto"/>
          </w:divBdr>
        </w:div>
        <w:div w:id="223372491">
          <w:marLeft w:val="640"/>
          <w:marRight w:val="0"/>
          <w:marTop w:val="0"/>
          <w:marBottom w:val="0"/>
          <w:divBdr>
            <w:top w:val="none" w:sz="0" w:space="0" w:color="auto"/>
            <w:left w:val="none" w:sz="0" w:space="0" w:color="auto"/>
            <w:bottom w:val="none" w:sz="0" w:space="0" w:color="auto"/>
            <w:right w:val="none" w:sz="0" w:space="0" w:color="auto"/>
          </w:divBdr>
        </w:div>
        <w:div w:id="1502770848">
          <w:marLeft w:val="640"/>
          <w:marRight w:val="0"/>
          <w:marTop w:val="0"/>
          <w:marBottom w:val="0"/>
          <w:divBdr>
            <w:top w:val="none" w:sz="0" w:space="0" w:color="auto"/>
            <w:left w:val="none" w:sz="0" w:space="0" w:color="auto"/>
            <w:bottom w:val="none" w:sz="0" w:space="0" w:color="auto"/>
            <w:right w:val="none" w:sz="0" w:space="0" w:color="auto"/>
          </w:divBdr>
        </w:div>
        <w:div w:id="355426013">
          <w:marLeft w:val="640"/>
          <w:marRight w:val="0"/>
          <w:marTop w:val="0"/>
          <w:marBottom w:val="0"/>
          <w:divBdr>
            <w:top w:val="none" w:sz="0" w:space="0" w:color="auto"/>
            <w:left w:val="none" w:sz="0" w:space="0" w:color="auto"/>
            <w:bottom w:val="none" w:sz="0" w:space="0" w:color="auto"/>
            <w:right w:val="none" w:sz="0" w:space="0" w:color="auto"/>
          </w:divBdr>
        </w:div>
        <w:div w:id="1457797223">
          <w:marLeft w:val="640"/>
          <w:marRight w:val="0"/>
          <w:marTop w:val="0"/>
          <w:marBottom w:val="0"/>
          <w:divBdr>
            <w:top w:val="none" w:sz="0" w:space="0" w:color="auto"/>
            <w:left w:val="none" w:sz="0" w:space="0" w:color="auto"/>
            <w:bottom w:val="none" w:sz="0" w:space="0" w:color="auto"/>
            <w:right w:val="none" w:sz="0" w:space="0" w:color="auto"/>
          </w:divBdr>
        </w:div>
        <w:div w:id="1476069142">
          <w:marLeft w:val="640"/>
          <w:marRight w:val="0"/>
          <w:marTop w:val="0"/>
          <w:marBottom w:val="0"/>
          <w:divBdr>
            <w:top w:val="none" w:sz="0" w:space="0" w:color="auto"/>
            <w:left w:val="none" w:sz="0" w:space="0" w:color="auto"/>
            <w:bottom w:val="none" w:sz="0" w:space="0" w:color="auto"/>
            <w:right w:val="none" w:sz="0" w:space="0" w:color="auto"/>
          </w:divBdr>
        </w:div>
        <w:div w:id="1400053629">
          <w:marLeft w:val="640"/>
          <w:marRight w:val="0"/>
          <w:marTop w:val="0"/>
          <w:marBottom w:val="0"/>
          <w:divBdr>
            <w:top w:val="none" w:sz="0" w:space="0" w:color="auto"/>
            <w:left w:val="none" w:sz="0" w:space="0" w:color="auto"/>
            <w:bottom w:val="none" w:sz="0" w:space="0" w:color="auto"/>
            <w:right w:val="none" w:sz="0" w:space="0" w:color="auto"/>
          </w:divBdr>
        </w:div>
        <w:div w:id="85343475">
          <w:marLeft w:val="640"/>
          <w:marRight w:val="0"/>
          <w:marTop w:val="0"/>
          <w:marBottom w:val="0"/>
          <w:divBdr>
            <w:top w:val="none" w:sz="0" w:space="0" w:color="auto"/>
            <w:left w:val="none" w:sz="0" w:space="0" w:color="auto"/>
            <w:bottom w:val="none" w:sz="0" w:space="0" w:color="auto"/>
            <w:right w:val="none" w:sz="0" w:space="0" w:color="auto"/>
          </w:divBdr>
        </w:div>
        <w:div w:id="1563060246">
          <w:marLeft w:val="640"/>
          <w:marRight w:val="0"/>
          <w:marTop w:val="0"/>
          <w:marBottom w:val="0"/>
          <w:divBdr>
            <w:top w:val="none" w:sz="0" w:space="0" w:color="auto"/>
            <w:left w:val="none" w:sz="0" w:space="0" w:color="auto"/>
            <w:bottom w:val="none" w:sz="0" w:space="0" w:color="auto"/>
            <w:right w:val="none" w:sz="0" w:space="0" w:color="auto"/>
          </w:divBdr>
        </w:div>
        <w:div w:id="897088846">
          <w:marLeft w:val="640"/>
          <w:marRight w:val="0"/>
          <w:marTop w:val="0"/>
          <w:marBottom w:val="0"/>
          <w:divBdr>
            <w:top w:val="none" w:sz="0" w:space="0" w:color="auto"/>
            <w:left w:val="none" w:sz="0" w:space="0" w:color="auto"/>
            <w:bottom w:val="none" w:sz="0" w:space="0" w:color="auto"/>
            <w:right w:val="none" w:sz="0" w:space="0" w:color="auto"/>
          </w:divBdr>
        </w:div>
        <w:div w:id="1059859301">
          <w:marLeft w:val="640"/>
          <w:marRight w:val="0"/>
          <w:marTop w:val="0"/>
          <w:marBottom w:val="0"/>
          <w:divBdr>
            <w:top w:val="none" w:sz="0" w:space="0" w:color="auto"/>
            <w:left w:val="none" w:sz="0" w:space="0" w:color="auto"/>
            <w:bottom w:val="none" w:sz="0" w:space="0" w:color="auto"/>
            <w:right w:val="none" w:sz="0" w:space="0" w:color="auto"/>
          </w:divBdr>
        </w:div>
        <w:div w:id="1268809709">
          <w:marLeft w:val="640"/>
          <w:marRight w:val="0"/>
          <w:marTop w:val="0"/>
          <w:marBottom w:val="0"/>
          <w:divBdr>
            <w:top w:val="none" w:sz="0" w:space="0" w:color="auto"/>
            <w:left w:val="none" w:sz="0" w:space="0" w:color="auto"/>
            <w:bottom w:val="none" w:sz="0" w:space="0" w:color="auto"/>
            <w:right w:val="none" w:sz="0" w:space="0" w:color="auto"/>
          </w:divBdr>
        </w:div>
        <w:div w:id="1161920446">
          <w:marLeft w:val="640"/>
          <w:marRight w:val="0"/>
          <w:marTop w:val="0"/>
          <w:marBottom w:val="0"/>
          <w:divBdr>
            <w:top w:val="none" w:sz="0" w:space="0" w:color="auto"/>
            <w:left w:val="none" w:sz="0" w:space="0" w:color="auto"/>
            <w:bottom w:val="none" w:sz="0" w:space="0" w:color="auto"/>
            <w:right w:val="none" w:sz="0" w:space="0" w:color="auto"/>
          </w:divBdr>
        </w:div>
        <w:div w:id="1135216503">
          <w:marLeft w:val="640"/>
          <w:marRight w:val="0"/>
          <w:marTop w:val="0"/>
          <w:marBottom w:val="0"/>
          <w:divBdr>
            <w:top w:val="none" w:sz="0" w:space="0" w:color="auto"/>
            <w:left w:val="none" w:sz="0" w:space="0" w:color="auto"/>
            <w:bottom w:val="none" w:sz="0" w:space="0" w:color="auto"/>
            <w:right w:val="none" w:sz="0" w:space="0" w:color="auto"/>
          </w:divBdr>
        </w:div>
        <w:div w:id="1496342235">
          <w:marLeft w:val="640"/>
          <w:marRight w:val="0"/>
          <w:marTop w:val="0"/>
          <w:marBottom w:val="0"/>
          <w:divBdr>
            <w:top w:val="none" w:sz="0" w:space="0" w:color="auto"/>
            <w:left w:val="none" w:sz="0" w:space="0" w:color="auto"/>
            <w:bottom w:val="none" w:sz="0" w:space="0" w:color="auto"/>
            <w:right w:val="none" w:sz="0" w:space="0" w:color="auto"/>
          </w:divBdr>
        </w:div>
        <w:div w:id="610819776">
          <w:marLeft w:val="640"/>
          <w:marRight w:val="0"/>
          <w:marTop w:val="0"/>
          <w:marBottom w:val="0"/>
          <w:divBdr>
            <w:top w:val="none" w:sz="0" w:space="0" w:color="auto"/>
            <w:left w:val="none" w:sz="0" w:space="0" w:color="auto"/>
            <w:bottom w:val="none" w:sz="0" w:space="0" w:color="auto"/>
            <w:right w:val="none" w:sz="0" w:space="0" w:color="auto"/>
          </w:divBdr>
        </w:div>
        <w:div w:id="556279750">
          <w:marLeft w:val="640"/>
          <w:marRight w:val="0"/>
          <w:marTop w:val="0"/>
          <w:marBottom w:val="0"/>
          <w:divBdr>
            <w:top w:val="none" w:sz="0" w:space="0" w:color="auto"/>
            <w:left w:val="none" w:sz="0" w:space="0" w:color="auto"/>
            <w:bottom w:val="none" w:sz="0" w:space="0" w:color="auto"/>
            <w:right w:val="none" w:sz="0" w:space="0" w:color="auto"/>
          </w:divBdr>
        </w:div>
        <w:div w:id="2024234608">
          <w:marLeft w:val="640"/>
          <w:marRight w:val="0"/>
          <w:marTop w:val="0"/>
          <w:marBottom w:val="0"/>
          <w:divBdr>
            <w:top w:val="none" w:sz="0" w:space="0" w:color="auto"/>
            <w:left w:val="none" w:sz="0" w:space="0" w:color="auto"/>
            <w:bottom w:val="none" w:sz="0" w:space="0" w:color="auto"/>
            <w:right w:val="none" w:sz="0" w:space="0" w:color="auto"/>
          </w:divBdr>
        </w:div>
        <w:div w:id="379548576">
          <w:marLeft w:val="640"/>
          <w:marRight w:val="0"/>
          <w:marTop w:val="0"/>
          <w:marBottom w:val="0"/>
          <w:divBdr>
            <w:top w:val="none" w:sz="0" w:space="0" w:color="auto"/>
            <w:left w:val="none" w:sz="0" w:space="0" w:color="auto"/>
            <w:bottom w:val="none" w:sz="0" w:space="0" w:color="auto"/>
            <w:right w:val="none" w:sz="0" w:space="0" w:color="auto"/>
          </w:divBdr>
        </w:div>
        <w:div w:id="1529563055">
          <w:marLeft w:val="640"/>
          <w:marRight w:val="0"/>
          <w:marTop w:val="0"/>
          <w:marBottom w:val="0"/>
          <w:divBdr>
            <w:top w:val="none" w:sz="0" w:space="0" w:color="auto"/>
            <w:left w:val="none" w:sz="0" w:space="0" w:color="auto"/>
            <w:bottom w:val="none" w:sz="0" w:space="0" w:color="auto"/>
            <w:right w:val="none" w:sz="0" w:space="0" w:color="auto"/>
          </w:divBdr>
        </w:div>
        <w:div w:id="330987770">
          <w:marLeft w:val="640"/>
          <w:marRight w:val="0"/>
          <w:marTop w:val="0"/>
          <w:marBottom w:val="0"/>
          <w:divBdr>
            <w:top w:val="none" w:sz="0" w:space="0" w:color="auto"/>
            <w:left w:val="none" w:sz="0" w:space="0" w:color="auto"/>
            <w:bottom w:val="none" w:sz="0" w:space="0" w:color="auto"/>
            <w:right w:val="none" w:sz="0" w:space="0" w:color="auto"/>
          </w:divBdr>
        </w:div>
        <w:div w:id="1229346309">
          <w:marLeft w:val="640"/>
          <w:marRight w:val="0"/>
          <w:marTop w:val="0"/>
          <w:marBottom w:val="0"/>
          <w:divBdr>
            <w:top w:val="none" w:sz="0" w:space="0" w:color="auto"/>
            <w:left w:val="none" w:sz="0" w:space="0" w:color="auto"/>
            <w:bottom w:val="none" w:sz="0" w:space="0" w:color="auto"/>
            <w:right w:val="none" w:sz="0" w:space="0" w:color="auto"/>
          </w:divBdr>
        </w:div>
        <w:div w:id="686440678">
          <w:marLeft w:val="640"/>
          <w:marRight w:val="0"/>
          <w:marTop w:val="0"/>
          <w:marBottom w:val="0"/>
          <w:divBdr>
            <w:top w:val="none" w:sz="0" w:space="0" w:color="auto"/>
            <w:left w:val="none" w:sz="0" w:space="0" w:color="auto"/>
            <w:bottom w:val="none" w:sz="0" w:space="0" w:color="auto"/>
            <w:right w:val="none" w:sz="0" w:space="0" w:color="auto"/>
          </w:divBdr>
        </w:div>
        <w:div w:id="1238783163">
          <w:marLeft w:val="640"/>
          <w:marRight w:val="0"/>
          <w:marTop w:val="0"/>
          <w:marBottom w:val="0"/>
          <w:divBdr>
            <w:top w:val="none" w:sz="0" w:space="0" w:color="auto"/>
            <w:left w:val="none" w:sz="0" w:space="0" w:color="auto"/>
            <w:bottom w:val="none" w:sz="0" w:space="0" w:color="auto"/>
            <w:right w:val="none" w:sz="0" w:space="0" w:color="auto"/>
          </w:divBdr>
        </w:div>
        <w:div w:id="475995737">
          <w:marLeft w:val="640"/>
          <w:marRight w:val="0"/>
          <w:marTop w:val="0"/>
          <w:marBottom w:val="0"/>
          <w:divBdr>
            <w:top w:val="none" w:sz="0" w:space="0" w:color="auto"/>
            <w:left w:val="none" w:sz="0" w:space="0" w:color="auto"/>
            <w:bottom w:val="none" w:sz="0" w:space="0" w:color="auto"/>
            <w:right w:val="none" w:sz="0" w:space="0" w:color="auto"/>
          </w:divBdr>
        </w:div>
        <w:div w:id="1371034418">
          <w:marLeft w:val="640"/>
          <w:marRight w:val="0"/>
          <w:marTop w:val="0"/>
          <w:marBottom w:val="0"/>
          <w:divBdr>
            <w:top w:val="none" w:sz="0" w:space="0" w:color="auto"/>
            <w:left w:val="none" w:sz="0" w:space="0" w:color="auto"/>
            <w:bottom w:val="none" w:sz="0" w:space="0" w:color="auto"/>
            <w:right w:val="none" w:sz="0" w:space="0" w:color="auto"/>
          </w:divBdr>
        </w:div>
        <w:div w:id="1172570259">
          <w:marLeft w:val="640"/>
          <w:marRight w:val="0"/>
          <w:marTop w:val="0"/>
          <w:marBottom w:val="0"/>
          <w:divBdr>
            <w:top w:val="none" w:sz="0" w:space="0" w:color="auto"/>
            <w:left w:val="none" w:sz="0" w:space="0" w:color="auto"/>
            <w:bottom w:val="none" w:sz="0" w:space="0" w:color="auto"/>
            <w:right w:val="none" w:sz="0" w:space="0" w:color="auto"/>
          </w:divBdr>
        </w:div>
        <w:div w:id="572083029">
          <w:marLeft w:val="640"/>
          <w:marRight w:val="0"/>
          <w:marTop w:val="0"/>
          <w:marBottom w:val="0"/>
          <w:divBdr>
            <w:top w:val="none" w:sz="0" w:space="0" w:color="auto"/>
            <w:left w:val="none" w:sz="0" w:space="0" w:color="auto"/>
            <w:bottom w:val="none" w:sz="0" w:space="0" w:color="auto"/>
            <w:right w:val="none" w:sz="0" w:space="0" w:color="auto"/>
          </w:divBdr>
        </w:div>
        <w:div w:id="712658756">
          <w:marLeft w:val="640"/>
          <w:marRight w:val="0"/>
          <w:marTop w:val="0"/>
          <w:marBottom w:val="0"/>
          <w:divBdr>
            <w:top w:val="none" w:sz="0" w:space="0" w:color="auto"/>
            <w:left w:val="none" w:sz="0" w:space="0" w:color="auto"/>
            <w:bottom w:val="none" w:sz="0" w:space="0" w:color="auto"/>
            <w:right w:val="none" w:sz="0" w:space="0" w:color="auto"/>
          </w:divBdr>
        </w:div>
        <w:div w:id="1988045269">
          <w:marLeft w:val="640"/>
          <w:marRight w:val="0"/>
          <w:marTop w:val="0"/>
          <w:marBottom w:val="0"/>
          <w:divBdr>
            <w:top w:val="none" w:sz="0" w:space="0" w:color="auto"/>
            <w:left w:val="none" w:sz="0" w:space="0" w:color="auto"/>
            <w:bottom w:val="none" w:sz="0" w:space="0" w:color="auto"/>
            <w:right w:val="none" w:sz="0" w:space="0" w:color="auto"/>
          </w:divBdr>
        </w:div>
        <w:div w:id="1826973981">
          <w:marLeft w:val="640"/>
          <w:marRight w:val="0"/>
          <w:marTop w:val="0"/>
          <w:marBottom w:val="0"/>
          <w:divBdr>
            <w:top w:val="none" w:sz="0" w:space="0" w:color="auto"/>
            <w:left w:val="none" w:sz="0" w:space="0" w:color="auto"/>
            <w:bottom w:val="none" w:sz="0" w:space="0" w:color="auto"/>
            <w:right w:val="none" w:sz="0" w:space="0" w:color="auto"/>
          </w:divBdr>
        </w:div>
        <w:div w:id="699475845">
          <w:marLeft w:val="640"/>
          <w:marRight w:val="0"/>
          <w:marTop w:val="0"/>
          <w:marBottom w:val="0"/>
          <w:divBdr>
            <w:top w:val="none" w:sz="0" w:space="0" w:color="auto"/>
            <w:left w:val="none" w:sz="0" w:space="0" w:color="auto"/>
            <w:bottom w:val="none" w:sz="0" w:space="0" w:color="auto"/>
            <w:right w:val="none" w:sz="0" w:space="0" w:color="auto"/>
          </w:divBdr>
        </w:div>
        <w:div w:id="548499266">
          <w:marLeft w:val="640"/>
          <w:marRight w:val="0"/>
          <w:marTop w:val="0"/>
          <w:marBottom w:val="0"/>
          <w:divBdr>
            <w:top w:val="none" w:sz="0" w:space="0" w:color="auto"/>
            <w:left w:val="none" w:sz="0" w:space="0" w:color="auto"/>
            <w:bottom w:val="none" w:sz="0" w:space="0" w:color="auto"/>
            <w:right w:val="none" w:sz="0" w:space="0" w:color="auto"/>
          </w:divBdr>
        </w:div>
        <w:div w:id="1785346267">
          <w:marLeft w:val="640"/>
          <w:marRight w:val="0"/>
          <w:marTop w:val="0"/>
          <w:marBottom w:val="0"/>
          <w:divBdr>
            <w:top w:val="none" w:sz="0" w:space="0" w:color="auto"/>
            <w:left w:val="none" w:sz="0" w:space="0" w:color="auto"/>
            <w:bottom w:val="none" w:sz="0" w:space="0" w:color="auto"/>
            <w:right w:val="none" w:sz="0" w:space="0" w:color="auto"/>
          </w:divBdr>
        </w:div>
        <w:div w:id="923609181">
          <w:marLeft w:val="640"/>
          <w:marRight w:val="0"/>
          <w:marTop w:val="0"/>
          <w:marBottom w:val="0"/>
          <w:divBdr>
            <w:top w:val="none" w:sz="0" w:space="0" w:color="auto"/>
            <w:left w:val="none" w:sz="0" w:space="0" w:color="auto"/>
            <w:bottom w:val="none" w:sz="0" w:space="0" w:color="auto"/>
            <w:right w:val="none" w:sz="0" w:space="0" w:color="auto"/>
          </w:divBdr>
        </w:div>
        <w:div w:id="474563482">
          <w:marLeft w:val="640"/>
          <w:marRight w:val="0"/>
          <w:marTop w:val="0"/>
          <w:marBottom w:val="0"/>
          <w:divBdr>
            <w:top w:val="none" w:sz="0" w:space="0" w:color="auto"/>
            <w:left w:val="none" w:sz="0" w:space="0" w:color="auto"/>
            <w:bottom w:val="none" w:sz="0" w:space="0" w:color="auto"/>
            <w:right w:val="none" w:sz="0" w:space="0" w:color="auto"/>
          </w:divBdr>
        </w:div>
        <w:div w:id="2096055005">
          <w:marLeft w:val="640"/>
          <w:marRight w:val="0"/>
          <w:marTop w:val="0"/>
          <w:marBottom w:val="0"/>
          <w:divBdr>
            <w:top w:val="none" w:sz="0" w:space="0" w:color="auto"/>
            <w:left w:val="none" w:sz="0" w:space="0" w:color="auto"/>
            <w:bottom w:val="none" w:sz="0" w:space="0" w:color="auto"/>
            <w:right w:val="none" w:sz="0" w:space="0" w:color="auto"/>
          </w:divBdr>
        </w:div>
        <w:div w:id="972714573">
          <w:marLeft w:val="640"/>
          <w:marRight w:val="0"/>
          <w:marTop w:val="0"/>
          <w:marBottom w:val="0"/>
          <w:divBdr>
            <w:top w:val="none" w:sz="0" w:space="0" w:color="auto"/>
            <w:left w:val="none" w:sz="0" w:space="0" w:color="auto"/>
            <w:bottom w:val="none" w:sz="0" w:space="0" w:color="auto"/>
            <w:right w:val="none" w:sz="0" w:space="0" w:color="auto"/>
          </w:divBdr>
        </w:div>
        <w:div w:id="713384888">
          <w:marLeft w:val="640"/>
          <w:marRight w:val="0"/>
          <w:marTop w:val="0"/>
          <w:marBottom w:val="0"/>
          <w:divBdr>
            <w:top w:val="none" w:sz="0" w:space="0" w:color="auto"/>
            <w:left w:val="none" w:sz="0" w:space="0" w:color="auto"/>
            <w:bottom w:val="none" w:sz="0" w:space="0" w:color="auto"/>
            <w:right w:val="none" w:sz="0" w:space="0" w:color="auto"/>
          </w:divBdr>
        </w:div>
        <w:div w:id="771168355">
          <w:marLeft w:val="640"/>
          <w:marRight w:val="0"/>
          <w:marTop w:val="0"/>
          <w:marBottom w:val="0"/>
          <w:divBdr>
            <w:top w:val="none" w:sz="0" w:space="0" w:color="auto"/>
            <w:left w:val="none" w:sz="0" w:space="0" w:color="auto"/>
            <w:bottom w:val="none" w:sz="0" w:space="0" w:color="auto"/>
            <w:right w:val="none" w:sz="0" w:space="0" w:color="auto"/>
          </w:divBdr>
        </w:div>
        <w:div w:id="372658266">
          <w:marLeft w:val="640"/>
          <w:marRight w:val="0"/>
          <w:marTop w:val="0"/>
          <w:marBottom w:val="0"/>
          <w:divBdr>
            <w:top w:val="none" w:sz="0" w:space="0" w:color="auto"/>
            <w:left w:val="none" w:sz="0" w:space="0" w:color="auto"/>
            <w:bottom w:val="none" w:sz="0" w:space="0" w:color="auto"/>
            <w:right w:val="none" w:sz="0" w:space="0" w:color="auto"/>
          </w:divBdr>
        </w:div>
        <w:div w:id="669260154">
          <w:marLeft w:val="640"/>
          <w:marRight w:val="0"/>
          <w:marTop w:val="0"/>
          <w:marBottom w:val="0"/>
          <w:divBdr>
            <w:top w:val="none" w:sz="0" w:space="0" w:color="auto"/>
            <w:left w:val="none" w:sz="0" w:space="0" w:color="auto"/>
            <w:bottom w:val="none" w:sz="0" w:space="0" w:color="auto"/>
            <w:right w:val="none" w:sz="0" w:space="0" w:color="auto"/>
          </w:divBdr>
        </w:div>
        <w:div w:id="1729567186">
          <w:marLeft w:val="640"/>
          <w:marRight w:val="0"/>
          <w:marTop w:val="0"/>
          <w:marBottom w:val="0"/>
          <w:divBdr>
            <w:top w:val="none" w:sz="0" w:space="0" w:color="auto"/>
            <w:left w:val="none" w:sz="0" w:space="0" w:color="auto"/>
            <w:bottom w:val="none" w:sz="0" w:space="0" w:color="auto"/>
            <w:right w:val="none" w:sz="0" w:space="0" w:color="auto"/>
          </w:divBdr>
        </w:div>
        <w:div w:id="218513678">
          <w:marLeft w:val="640"/>
          <w:marRight w:val="0"/>
          <w:marTop w:val="0"/>
          <w:marBottom w:val="0"/>
          <w:divBdr>
            <w:top w:val="none" w:sz="0" w:space="0" w:color="auto"/>
            <w:left w:val="none" w:sz="0" w:space="0" w:color="auto"/>
            <w:bottom w:val="none" w:sz="0" w:space="0" w:color="auto"/>
            <w:right w:val="none" w:sz="0" w:space="0" w:color="auto"/>
          </w:divBdr>
        </w:div>
        <w:div w:id="1564634759">
          <w:marLeft w:val="640"/>
          <w:marRight w:val="0"/>
          <w:marTop w:val="0"/>
          <w:marBottom w:val="0"/>
          <w:divBdr>
            <w:top w:val="none" w:sz="0" w:space="0" w:color="auto"/>
            <w:left w:val="none" w:sz="0" w:space="0" w:color="auto"/>
            <w:bottom w:val="none" w:sz="0" w:space="0" w:color="auto"/>
            <w:right w:val="none" w:sz="0" w:space="0" w:color="auto"/>
          </w:divBdr>
        </w:div>
        <w:div w:id="1271624822">
          <w:marLeft w:val="640"/>
          <w:marRight w:val="0"/>
          <w:marTop w:val="0"/>
          <w:marBottom w:val="0"/>
          <w:divBdr>
            <w:top w:val="none" w:sz="0" w:space="0" w:color="auto"/>
            <w:left w:val="none" w:sz="0" w:space="0" w:color="auto"/>
            <w:bottom w:val="none" w:sz="0" w:space="0" w:color="auto"/>
            <w:right w:val="none" w:sz="0" w:space="0" w:color="auto"/>
          </w:divBdr>
        </w:div>
        <w:div w:id="1870217724">
          <w:marLeft w:val="640"/>
          <w:marRight w:val="0"/>
          <w:marTop w:val="0"/>
          <w:marBottom w:val="0"/>
          <w:divBdr>
            <w:top w:val="none" w:sz="0" w:space="0" w:color="auto"/>
            <w:left w:val="none" w:sz="0" w:space="0" w:color="auto"/>
            <w:bottom w:val="none" w:sz="0" w:space="0" w:color="auto"/>
            <w:right w:val="none" w:sz="0" w:space="0" w:color="auto"/>
          </w:divBdr>
        </w:div>
        <w:div w:id="1780024095">
          <w:marLeft w:val="640"/>
          <w:marRight w:val="0"/>
          <w:marTop w:val="0"/>
          <w:marBottom w:val="0"/>
          <w:divBdr>
            <w:top w:val="none" w:sz="0" w:space="0" w:color="auto"/>
            <w:left w:val="none" w:sz="0" w:space="0" w:color="auto"/>
            <w:bottom w:val="none" w:sz="0" w:space="0" w:color="auto"/>
            <w:right w:val="none" w:sz="0" w:space="0" w:color="auto"/>
          </w:divBdr>
        </w:div>
        <w:div w:id="1347557146">
          <w:marLeft w:val="640"/>
          <w:marRight w:val="0"/>
          <w:marTop w:val="0"/>
          <w:marBottom w:val="0"/>
          <w:divBdr>
            <w:top w:val="none" w:sz="0" w:space="0" w:color="auto"/>
            <w:left w:val="none" w:sz="0" w:space="0" w:color="auto"/>
            <w:bottom w:val="none" w:sz="0" w:space="0" w:color="auto"/>
            <w:right w:val="none" w:sz="0" w:space="0" w:color="auto"/>
          </w:divBdr>
        </w:div>
        <w:div w:id="1440446674">
          <w:marLeft w:val="640"/>
          <w:marRight w:val="0"/>
          <w:marTop w:val="0"/>
          <w:marBottom w:val="0"/>
          <w:divBdr>
            <w:top w:val="none" w:sz="0" w:space="0" w:color="auto"/>
            <w:left w:val="none" w:sz="0" w:space="0" w:color="auto"/>
            <w:bottom w:val="none" w:sz="0" w:space="0" w:color="auto"/>
            <w:right w:val="none" w:sz="0" w:space="0" w:color="auto"/>
          </w:divBdr>
        </w:div>
        <w:div w:id="1133138581">
          <w:marLeft w:val="640"/>
          <w:marRight w:val="0"/>
          <w:marTop w:val="0"/>
          <w:marBottom w:val="0"/>
          <w:divBdr>
            <w:top w:val="none" w:sz="0" w:space="0" w:color="auto"/>
            <w:left w:val="none" w:sz="0" w:space="0" w:color="auto"/>
            <w:bottom w:val="none" w:sz="0" w:space="0" w:color="auto"/>
            <w:right w:val="none" w:sz="0" w:space="0" w:color="auto"/>
          </w:divBdr>
        </w:div>
      </w:divsChild>
    </w:div>
    <w:div w:id="1076901591">
      <w:bodyDiv w:val="1"/>
      <w:marLeft w:val="0"/>
      <w:marRight w:val="0"/>
      <w:marTop w:val="0"/>
      <w:marBottom w:val="0"/>
      <w:divBdr>
        <w:top w:val="none" w:sz="0" w:space="0" w:color="auto"/>
        <w:left w:val="none" w:sz="0" w:space="0" w:color="auto"/>
        <w:bottom w:val="none" w:sz="0" w:space="0" w:color="auto"/>
        <w:right w:val="none" w:sz="0" w:space="0" w:color="auto"/>
      </w:divBdr>
    </w:div>
    <w:div w:id="1077899442">
      <w:bodyDiv w:val="1"/>
      <w:marLeft w:val="0"/>
      <w:marRight w:val="0"/>
      <w:marTop w:val="0"/>
      <w:marBottom w:val="0"/>
      <w:divBdr>
        <w:top w:val="none" w:sz="0" w:space="0" w:color="auto"/>
        <w:left w:val="none" w:sz="0" w:space="0" w:color="auto"/>
        <w:bottom w:val="none" w:sz="0" w:space="0" w:color="auto"/>
        <w:right w:val="none" w:sz="0" w:space="0" w:color="auto"/>
      </w:divBdr>
      <w:divsChild>
        <w:div w:id="990865550">
          <w:marLeft w:val="640"/>
          <w:marRight w:val="0"/>
          <w:marTop w:val="0"/>
          <w:marBottom w:val="0"/>
          <w:divBdr>
            <w:top w:val="none" w:sz="0" w:space="0" w:color="auto"/>
            <w:left w:val="none" w:sz="0" w:space="0" w:color="auto"/>
            <w:bottom w:val="none" w:sz="0" w:space="0" w:color="auto"/>
            <w:right w:val="none" w:sz="0" w:space="0" w:color="auto"/>
          </w:divBdr>
        </w:div>
        <w:div w:id="621619216">
          <w:marLeft w:val="640"/>
          <w:marRight w:val="0"/>
          <w:marTop w:val="0"/>
          <w:marBottom w:val="0"/>
          <w:divBdr>
            <w:top w:val="none" w:sz="0" w:space="0" w:color="auto"/>
            <w:left w:val="none" w:sz="0" w:space="0" w:color="auto"/>
            <w:bottom w:val="none" w:sz="0" w:space="0" w:color="auto"/>
            <w:right w:val="none" w:sz="0" w:space="0" w:color="auto"/>
          </w:divBdr>
        </w:div>
        <w:div w:id="102696185">
          <w:marLeft w:val="640"/>
          <w:marRight w:val="0"/>
          <w:marTop w:val="0"/>
          <w:marBottom w:val="0"/>
          <w:divBdr>
            <w:top w:val="none" w:sz="0" w:space="0" w:color="auto"/>
            <w:left w:val="none" w:sz="0" w:space="0" w:color="auto"/>
            <w:bottom w:val="none" w:sz="0" w:space="0" w:color="auto"/>
            <w:right w:val="none" w:sz="0" w:space="0" w:color="auto"/>
          </w:divBdr>
        </w:div>
        <w:div w:id="1597209657">
          <w:marLeft w:val="640"/>
          <w:marRight w:val="0"/>
          <w:marTop w:val="0"/>
          <w:marBottom w:val="0"/>
          <w:divBdr>
            <w:top w:val="none" w:sz="0" w:space="0" w:color="auto"/>
            <w:left w:val="none" w:sz="0" w:space="0" w:color="auto"/>
            <w:bottom w:val="none" w:sz="0" w:space="0" w:color="auto"/>
            <w:right w:val="none" w:sz="0" w:space="0" w:color="auto"/>
          </w:divBdr>
        </w:div>
        <w:div w:id="1396582435">
          <w:marLeft w:val="640"/>
          <w:marRight w:val="0"/>
          <w:marTop w:val="0"/>
          <w:marBottom w:val="0"/>
          <w:divBdr>
            <w:top w:val="none" w:sz="0" w:space="0" w:color="auto"/>
            <w:left w:val="none" w:sz="0" w:space="0" w:color="auto"/>
            <w:bottom w:val="none" w:sz="0" w:space="0" w:color="auto"/>
            <w:right w:val="none" w:sz="0" w:space="0" w:color="auto"/>
          </w:divBdr>
        </w:div>
        <w:div w:id="1248493025">
          <w:marLeft w:val="640"/>
          <w:marRight w:val="0"/>
          <w:marTop w:val="0"/>
          <w:marBottom w:val="0"/>
          <w:divBdr>
            <w:top w:val="none" w:sz="0" w:space="0" w:color="auto"/>
            <w:left w:val="none" w:sz="0" w:space="0" w:color="auto"/>
            <w:bottom w:val="none" w:sz="0" w:space="0" w:color="auto"/>
            <w:right w:val="none" w:sz="0" w:space="0" w:color="auto"/>
          </w:divBdr>
        </w:div>
        <w:div w:id="1404447025">
          <w:marLeft w:val="640"/>
          <w:marRight w:val="0"/>
          <w:marTop w:val="0"/>
          <w:marBottom w:val="0"/>
          <w:divBdr>
            <w:top w:val="none" w:sz="0" w:space="0" w:color="auto"/>
            <w:left w:val="none" w:sz="0" w:space="0" w:color="auto"/>
            <w:bottom w:val="none" w:sz="0" w:space="0" w:color="auto"/>
            <w:right w:val="none" w:sz="0" w:space="0" w:color="auto"/>
          </w:divBdr>
        </w:div>
        <w:div w:id="1639458929">
          <w:marLeft w:val="640"/>
          <w:marRight w:val="0"/>
          <w:marTop w:val="0"/>
          <w:marBottom w:val="0"/>
          <w:divBdr>
            <w:top w:val="none" w:sz="0" w:space="0" w:color="auto"/>
            <w:left w:val="none" w:sz="0" w:space="0" w:color="auto"/>
            <w:bottom w:val="none" w:sz="0" w:space="0" w:color="auto"/>
            <w:right w:val="none" w:sz="0" w:space="0" w:color="auto"/>
          </w:divBdr>
        </w:div>
        <w:div w:id="49305171">
          <w:marLeft w:val="640"/>
          <w:marRight w:val="0"/>
          <w:marTop w:val="0"/>
          <w:marBottom w:val="0"/>
          <w:divBdr>
            <w:top w:val="none" w:sz="0" w:space="0" w:color="auto"/>
            <w:left w:val="none" w:sz="0" w:space="0" w:color="auto"/>
            <w:bottom w:val="none" w:sz="0" w:space="0" w:color="auto"/>
            <w:right w:val="none" w:sz="0" w:space="0" w:color="auto"/>
          </w:divBdr>
        </w:div>
        <w:div w:id="1130244356">
          <w:marLeft w:val="640"/>
          <w:marRight w:val="0"/>
          <w:marTop w:val="0"/>
          <w:marBottom w:val="0"/>
          <w:divBdr>
            <w:top w:val="none" w:sz="0" w:space="0" w:color="auto"/>
            <w:left w:val="none" w:sz="0" w:space="0" w:color="auto"/>
            <w:bottom w:val="none" w:sz="0" w:space="0" w:color="auto"/>
            <w:right w:val="none" w:sz="0" w:space="0" w:color="auto"/>
          </w:divBdr>
        </w:div>
        <w:div w:id="420370765">
          <w:marLeft w:val="640"/>
          <w:marRight w:val="0"/>
          <w:marTop w:val="0"/>
          <w:marBottom w:val="0"/>
          <w:divBdr>
            <w:top w:val="none" w:sz="0" w:space="0" w:color="auto"/>
            <w:left w:val="none" w:sz="0" w:space="0" w:color="auto"/>
            <w:bottom w:val="none" w:sz="0" w:space="0" w:color="auto"/>
            <w:right w:val="none" w:sz="0" w:space="0" w:color="auto"/>
          </w:divBdr>
        </w:div>
        <w:div w:id="141119330">
          <w:marLeft w:val="640"/>
          <w:marRight w:val="0"/>
          <w:marTop w:val="0"/>
          <w:marBottom w:val="0"/>
          <w:divBdr>
            <w:top w:val="none" w:sz="0" w:space="0" w:color="auto"/>
            <w:left w:val="none" w:sz="0" w:space="0" w:color="auto"/>
            <w:bottom w:val="none" w:sz="0" w:space="0" w:color="auto"/>
            <w:right w:val="none" w:sz="0" w:space="0" w:color="auto"/>
          </w:divBdr>
        </w:div>
        <w:div w:id="1975334015">
          <w:marLeft w:val="640"/>
          <w:marRight w:val="0"/>
          <w:marTop w:val="0"/>
          <w:marBottom w:val="0"/>
          <w:divBdr>
            <w:top w:val="none" w:sz="0" w:space="0" w:color="auto"/>
            <w:left w:val="none" w:sz="0" w:space="0" w:color="auto"/>
            <w:bottom w:val="none" w:sz="0" w:space="0" w:color="auto"/>
            <w:right w:val="none" w:sz="0" w:space="0" w:color="auto"/>
          </w:divBdr>
        </w:div>
        <w:div w:id="17464283">
          <w:marLeft w:val="640"/>
          <w:marRight w:val="0"/>
          <w:marTop w:val="0"/>
          <w:marBottom w:val="0"/>
          <w:divBdr>
            <w:top w:val="none" w:sz="0" w:space="0" w:color="auto"/>
            <w:left w:val="none" w:sz="0" w:space="0" w:color="auto"/>
            <w:bottom w:val="none" w:sz="0" w:space="0" w:color="auto"/>
            <w:right w:val="none" w:sz="0" w:space="0" w:color="auto"/>
          </w:divBdr>
        </w:div>
        <w:div w:id="554466453">
          <w:marLeft w:val="640"/>
          <w:marRight w:val="0"/>
          <w:marTop w:val="0"/>
          <w:marBottom w:val="0"/>
          <w:divBdr>
            <w:top w:val="none" w:sz="0" w:space="0" w:color="auto"/>
            <w:left w:val="none" w:sz="0" w:space="0" w:color="auto"/>
            <w:bottom w:val="none" w:sz="0" w:space="0" w:color="auto"/>
            <w:right w:val="none" w:sz="0" w:space="0" w:color="auto"/>
          </w:divBdr>
        </w:div>
        <w:div w:id="392241470">
          <w:marLeft w:val="640"/>
          <w:marRight w:val="0"/>
          <w:marTop w:val="0"/>
          <w:marBottom w:val="0"/>
          <w:divBdr>
            <w:top w:val="none" w:sz="0" w:space="0" w:color="auto"/>
            <w:left w:val="none" w:sz="0" w:space="0" w:color="auto"/>
            <w:bottom w:val="none" w:sz="0" w:space="0" w:color="auto"/>
            <w:right w:val="none" w:sz="0" w:space="0" w:color="auto"/>
          </w:divBdr>
        </w:div>
        <w:div w:id="1493330559">
          <w:marLeft w:val="640"/>
          <w:marRight w:val="0"/>
          <w:marTop w:val="0"/>
          <w:marBottom w:val="0"/>
          <w:divBdr>
            <w:top w:val="none" w:sz="0" w:space="0" w:color="auto"/>
            <w:left w:val="none" w:sz="0" w:space="0" w:color="auto"/>
            <w:bottom w:val="none" w:sz="0" w:space="0" w:color="auto"/>
            <w:right w:val="none" w:sz="0" w:space="0" w:color="auto"/>
          </w:divBdr>
        </w:div>
        <w:div w:id="1037968302">
          <w:marLeft w:val="640"/>
          <w:marRight w:val="0"/>
          <w:marTop w:val="0"/>
          <w:marBottom w:val="0"/>
          <w:divBdr>
            <w:top w:val="none" w:sz="0" w:space="0" w:color="auto"/>
            <w:left w:val="none" w:sz="0" w:space="0" w:color="auto"/>
            <w:bottom w:val="none" w:sz="0" w:space="0" w:color="auto"/>
            <w:right w:val="none" w:sz="0" w:space="0" w:color="auto"/>
          </w:divBdr>
        </w:div>
        <w:div w:id="1335646809">
          <w:marLeft w:val="640"/>
          <w:marRight w:val="0"/>
          <w:marTop w:val="0"/>
          <w:marBottom w:val="0"/>
          <w:divBdr>
            <w:top w:val="none" w:sz="0" w:space="0" w:color="auto"/>
            <w:left w:val="none" w:sz="0" w:space="0" w:color="auto"/>
            <w:bottom w:val="none" w:sz="0" w:space="0" w:color="auto"/>
            <w:right w:val="none" w:sz="0" w:space="0" w:color="auto"/>
          </w:divBdr>
        </w:div>
        <w:div w:id="894271132">
          <w:marLeft w:val="640"/>
          <w:marRight w:val="0"/>
          <w:marTop w:val="0"/>
          <w:marBottom w:val="0"/>
          <w:divBdr>
            <w:top w:val="none" w:sz="0" w:space="0" w:color="auto"/>
            <w:left w:val="none" w:sz="0" w:space="0" w:color="auto"/>
            <w:bottom w:val="none" w:sz="0" w:space="0" w:color="auto"/>
            <w:right w:val="none" w:sz="0" w:space="0" w:color="auto"/>
          </w:divBdr>
        </w:div>
        <w:div w:id="1579559245">
          <w:marLeft w:val="640"/>
          <w:marRight w:val="0"/>
          <w:marTop w:val="0"/>
          <w:marBottom w:val="0"/>
          <w:divBdr>
            <w:top w:val="none" w:sz="0" w:space="0" w:color="auto"/>
            <w:left w:val="none" w:sz="0" w:space="0" w:color="auto"/>
            <w:bottom w:val="none" w:sz="0" w:space="0" w:color="auto"/>
            <w:right w:val="none" w:sz="0" w:space="0" w:color="auto"/>
          </w:divBdr>
        </w:div>
        <w:div w:id="310402917">
          <w:marLeft w:val="640"/>
          <w:marRight w:val="0"/>
          <w:marTop w:val="0"/>
          <w:marBottom w:val="0"/>
          <w:divBdr>
            <w:top w:val="none" w:sz="0" w:space="0" w:color="auto"/>
            <w:left w:val="none" w:sz="0" w:space="0" w:color="auto"/>
            <w:bottom w:val="none" w:sz="0" w:space="0" w:color="auto"/>
            <w:right w:val="none" w:sz="0" w:space="0" w:color="auto"/>
          </w:divBdr>
        </w:div>
        <w:div w:id="1276130624">
          <w:marLeft w:val="640"/>
          <w:marRight w:val="0"/>
          <w:marTop w:val="0"/>
          <w:marBottom w:val="0"/>
          <w:divBdr>
            <w:top w:val="none" w:sz="0" w:space="0" w:color="auto"/>
            <w:left w:val="none" w:sz="0" w:space="0" w:color="auto"/>
            <w:bottom w:val="none" w:sz="0" w:space="0" w:color="auto"/>
            <w:right w:val="none" w:sz="0" w:space="0" w:color="auto"/>
          </w:divBdr>
        </w:div>
        <w:div w:id="1906186877">
          <w:marLeft w:val="640"/>
          <w:marRight w:val="0"/>
          <w:marTop w:val="0"/>
          <w:marBottom w:val="0"/>
          <w:divBdr>
            <w:top w:val="none" w:sz="0" w:space="0" w:color="auto"/>
            <w:left w:val="none" w:sz="0" w:space="0" w:color="auto"/>
            <w:bottom w:val="none" w:sz="0" w:space="0" w:color="auto"/>
            <w:right w:val="none" w:sz="0" w:space="0" w:color="auto"/>
          </w:divBdr>
        </w:div>
        <w:div w:id="916869107">
          <w:marLeft w:val="640"/>
          <w:marRight w:val="0"/>
          <w:marTop w:val="0"/>
          <w:marBottom w:val="0"/>
          <w:divBdr>
            <w:top w:val="none" w:sz="0" w:space="0" w:color="auto"/>
            <w:left w:val="none" w:sz="0" w:space="0" w:color="auto"/>
            <w:bottom w:val="none" w:sz="0" w:space="0" w:color="auto"/>
            <w:right w:val="none" w:sz="0" w:space="0" w:color="auto"/>
          </w:divBdr>
        </w:div>
        <w:div w:id="1231573255">
          <w:marLeft w:val="640"/>
          <w:marRight w:val="0"/>
          <w:marTop w:val="0"/>
          <w:marBottom w:val="0"/>
          <w:divBdr>
            <w:top w:val="none" w:sz="0" w:space="0" w:color="auto"/>
            <w:left w:val="none" w:sz="0" w:space="0" w:color="auto"/>
            <w:bottom w:val="none" w:sz="0" w:space="0" w:color="auto"/>
            <w:right w:val="none" w:sz="0" w:space="0" w:color="auto"/>
          </w:divBdr>
        </w:div>
        <w:div w:id="241108494">
          <w:marLeft w:val="640"/>
          <w:marRight w:val="0"/>
          <w:marTop w:val="0"/>
          <w:marBottom w:val="0"/>
          <w:divBdr>
            <w:top w:val="none" w:sz="0" w:space="0" w:color="auto"/>
            <w:left w:val="none" w:sz="0" w:space="0" w:color="auto"/>
            <w:bottom w:val="none" w:sz="0" w:space="0" w:color="auto"/>
            <w:right w:val="none" w:sz="0" w:space="0" w:color="auto"/>
          </w:divBdr>
        </w:div>
        <w:div w:id="1177648587">
          <w:marLeft w:val="640"/>
          <w:marRight w:val="0"/>
          <w:marTop w:val="0"/>
          <w:marBottom w:val="0"/>
          <w:divBdr>
            <w:top w:val="none" w:sz="0" w:space="0" w:color="auto"/>
            <w:left w:val="none" w:sz="0" w:space="0" w:color="auto"/>
            <w:bottom w:val="none" w:sz="0" w:space="0" w:color="auto"/>
            <w:right w:val="none" w:sz="0" w:space="0" w:color="auto"/>
          </w:divBdr>
        </w:div>
        <w:div w:id="1927880107">
          <w:marLeft w:val="640"/>
          <w:marRight w:val="0"/>
          <w:marTop w:val="0"/>
          <w:marBottom w:val="0"/>
          <w:divBdr>
            <w:top w:val="none" w:sz="0" w:space="0" w:color="auto"/>
            <w:left w:val="none" w:sz="0" w:space="0" w:color="auto"/>
            <w:bottom w:val="none" w:sz="0" w:space="0" w:color="auto"/>
            <w:right w:val="none" w:sz="0" w:space="0" w:color="auto"/>
          </w:divBdr>
        </w:div>
        <w:div w:id="935558208">
          <w:marLeft w:val="640"/>
          <w:marRight w:val="0"/>
          <w:marTop w:val="0"/>
          <w:marBottom w:val="0"/>
          <w:divBdr>
            <w:top w:val="none" w:sz="0" w:space="0" w:color="auto"/>
            <w:left w:val="none" w:sz="0" w:space="0" w:color="auto"/>
            <w:bottom w:val="none" w:sz="0" w:space="0" w:color="auto"/>
            <w:right w:val="none" w:sz="0" w:space="0" w:color="auto"/>
          </w:divBdr>
        </w:div>
        <w:div w:id="1565948533">
          <w:marLeft w:val="640"/>
          <w:marRight w:val="0"/>
          <w:marTop w:val="0"/>
          <w:marBottom w:val="0"/>
          <w:divBdr>
            <w:top w:val="none" w:sz="0" w:space="0" w:color="auto"/>
            <w:left w:val="none" w:sz="0" w:space="0" w:color="auto"/>
            <w:bottom w:val="none" w:sz="0" w:space="0" w:color="auto"/>
            <w:right w:val="none" w:sz="0" w:space="0" w:color="auto"/>
          </w:divBdr>
        </w:div>
        <w:div w:id="325741458">
          <w:marLeft w:val="640"/>
          <w:marRight w:val="0"/>
          <w:marTop w:val="0"/>
          <w:marBottom w:val="0"/>
          <w:divBdr>
            <w:top w:val="none" w:sz="0" w:space="0" w:color="auto"/>
            <w:left w:val="none" w:sz="0" w:space="0" w:color="auto"/>
            <w:bottom w:val="none" w:sz="0" w:space="0" w:color="auto"/>
            <w:right w:val="none" w:sz="0" w:space="0" w:color="auto"/>
          </w:divBdr>
        </w:div>
        <w:div w:id="1795097366">
          <w:marLeft w:val="640"/>
          <w:marRight w:val="0"/>
          <w:marTop w:val="0"/>
          <w:marBottom w:val="0"/>
          <w:divBdr>
            <w:top w:val="none" w:sz="0" w:space="0" w:color="auto"/>
            <w:left w:val="none" w:sz="0" w:space="0" w:color="auto"/>
            <w:bottom w:val="none" w:sz="0" w:space="0" w:color="auto"/>
            <w:right w:val="none" w:sz="0" w:space="0" w:color="auto"/>
          </w:divBdr>
        </w:div>
        <w:div w:id="1698238566">
          <w:marLeft w:val="640"/>
          <w:marRight w:val="0"/>
          <w:marTop w:val="0"/>
          <w:marBottom w:val="0"/>
          <w:divBdr>
            <w:top w:val="none" w:sz="0" w:space="0" w:color="auto"/>
            <w:left w:val="none" w:sz="0" w:space="0" w:color="auto"/>
            <w:bottom w:val="none" w:sz="0" w:space="0" w:color="auto"/>
            <w:right w:val="none" w:sz="0" w:space="0" w:color="auto"/>
          </w:divBdr>
        </w:div>
        <w:div w:id="548421137">
          <w:marLeft w:val="640"/>
          <w:marRight w:val="0"/>
          <w:marTop w:val="0"/>
          <w:marBottom w:val="0"/>
          <w:divBdr>
            <w:top w:val="none" w:sz="0" w:space="0" w:color="auto"/>
            <w:left w:val="none" w:sz="0" w:space="0" w:color="auto"/>
            <w:bottom w:val="none" w:sz="0" w:space="0" w:color="auto"/>
            <w:right w:val="none" w:sz="0" w:space="0" w:color="auto"/>
          </w:divBdr>
        </w:div>
        <w:div w:id="650906872">
          <w:marLeft w:val="640"/>
          <w:marRight w:val="0"/>
          <w:marTop w:val="0"/>
          <w:marBottom w:val="0"/>
          <w:divBdr>
            <w:top w:val="none" w:sz="0" w:space="0" w:color="auto"/>
            <w:left w:val="none" w:sz="0" w:space="0" w:color="auto"/>
            <w:bottom w:val="none" w:sz="0" w:space="0" w:color="auto"/>
            <w:right w:val="none" w:sz="0" w:space="0" w:color="auto"/>
          </w:divBdr>
        </w:div>
        <w:div w:id="186022619">
          <w:marLeft w:val="640"/>
          <w:marRight w:val="0"/>
          <w:marTop w:val="0"/>
          <w:marBottom w:val="0"/>
          <w:divBdr>
            <w:top w:val="none" w:sz="0" w:space="0" w:color="auto"/>
            <w:left w:val="none" w:sz="0" w:space="0" w:color="auto"/>
            <w:bottom w:val="none" w:sz="0" w:space="0" w:color="auto"/>
            <w:right w:val="none" w:sz="0" w:space="0" w:color="auto"/>
          </w:divBdr>
        </w:div>
        <w:div w:id="1531138057">
          <w:marLeft w:val="640"/>
          <w:marRight w:val="0"/>
          <w:marTop w:val="0"/>
          <w:marBottom w:val="0"/>
          <w:divBdr>
            <w:top w:val="none" w:sz="0" w:space="0" w:color="auto"/>
            <w:left w:val="none" w:sz="0" w:space="0" w:color="auto"/>
            <w:bottom w:val="none" w:sz="0" w:space="0" w:color="auto"/>
            <w:right w:val="none" w:sz="0" w:space="0" w:color="auto"/>
          </w:divBdr>
        </w:div>
        <w:div w:id="277831787">
          <w:marLeft w:val="640"/>
          <w:marRight w:val="0"/>
          <w:marTop w:val="0"/>
          <w:marBottom w:val="0"/>
          <w:divBdr>
            <w:top w:val="none" w:sz="0" w:space="0" w:color="auto"/>
            <w:left w:val="none" w:sz="0" w:space="0" w:color="auto"/>
            <w:bottom w:val="none" w:sz="0" w:space="0" w:color="auto"/>
            <w:right w:val="none" w:sz="0" w:space="0" w:color="auto"/>
          </w:divBdr>
        </w:div>
        <w:div w:id="297927622">
          <w:marLeft w:val="640"/>
          <w:marRight w:val="0"/>
          <w:marTop w:val="0"/>
          <w:marBottom w:val="0"/>
          <w:divBdr>
            <w:top w:val="none" w:sz="0" w:space="0" w:color="auto"/>
            <w:left w:val="none" w:sz="0" w:space="0" w:color="auto"/>
            <w:bottom w:val="none" w:sz="0" w:space="0" w:color="auto"/>
            <w:right w:val="none" w:sz="0" w:space="0" w:color="auto"/>
          </w:divBdr>
        </w:div>
        <w:div w:id="1355839982">
          <w:marLeft w:val="640"/>
          <w:marRight w:val="0"/>
          <w:marTop w:val="0"/>
          <w:marBottom w:val="0"/>
          <w:divBdr>
            <w:top w:val="none" w:sz="0" w:space="0" w:color="auto"/>
            <w:left w:val="none" w:sz="0" w:space="0" w:color="auto"/>
            <w:bottom w:val="none" w:sz="0" w:space="0" w:color="auto"/>
            <w:right w:val="none" w:sz="0" w:space="0" w:color="auto"/>
          </w:divBdr>
        </w:div>
        <w:div w:id="1289973212">
          <w:marLeft w:val="640"/>
          <w:marRight w:val="0"/>
          <w:marTop w:val="0"/>
          <w:marBottom w:val="0"/>
          <w:divBdr>
            <w:top w:val="none" w:sz="0" w:space="0" w:color="auto"/>
            <w:left w:val="none" w:sz="0" w:space="0" w:color="auto"/>
            <w:bottom w:val="none" w:sz="0" w:space="0" w:color="auto"/>
            <w:right w:val="none" w:sz="0" w:space="0" w:color="auto"/>
          </w:divBdr>
        </w:div>
        <w:div w:id="828401509">
          <w:marLeft w:val="640"/>
          <w:marRight w:val="0"/>
          <w:marTop w:val="0"/>
          <w:marBottom w:val="0"/>
          <w:divBdr>
            <w:top w:val="none" w:sz="0" w:space="0" w:color="auto"/>
            <w:left w:val="none" w:sz="0" w:space="0" w:color="auto"/>
            <w:bottom w:val="none" w:sz="0" w:space="0" w:color="auto"/>
            <w:right w:val="none" w:sz="0" w:space="0" w:color="auto"/>
          </w:divBdr>
        </w:div>
        <w:div w:id="623081883">
          <w:marLeft w:val="640"/>
          <w:marRight w:val="0"/>
          <w:marTop w:val="0"/>
          <w:marBottom w:val="0"/>
          <w:divBdr>
            <w:top w:val="none" w:sz="0" w:space="0" w:color="auto"/>
            <w:left w:val="none" w:sz="0" w:space="0" w:color="auto"/>
            <w:bottom w:val="none" w:sz="0" w:space="0" w:color="auto"/>
            <w:right w:val="none" w:sz="0" w:space="0" w:color="auto"/>
          </w:divBdr>
        </w:div>
        <w:div w:id="1713532816">
          <w:marLeft w:val="640"/>
          <w:marRight w:val="0"/>
          <w:marTop w:val="0"/>
          <w:marBottom w:val="0"/>
          <w:divBdr>
            <w:top w:val="none" w:sz="0" w:space="0" w:color="auto"/>
            <w:left w:val="none" w:sz="0" w:space="0" w:color="auto"/>
            <w:bottom w:val="none" w:sz="0" w:space="0" w:color="auto"/>
            <w:right w:val="none" w:sz="0" w:space="0" w:color="auto"/>
          </w:divBdr>
        </w:div>
        <w:div w:id="415709493">
          <w:marLeft w:val="640"/>
          <w:marRight w:val="0"/>
          <w:marTop w:val="0"/>
          <w:marBottom w:val="0"/>
          <w:divBdr>
            <w:top w:val="none" w:sz="0" w:space="0" w:color="auto"/>
            <w:left w:val="none" w:sz="0" w:space="0" w:color="auto"/>
            <w:bottom w:val="none" w:sz="0" w:space="0" w:color="auto"/>
            <w:right w:val="none" w:sz="0" w:space="0" w:color="auto"/>
          </w:divBdr>
        </w:div>
        <w:div w:id="827674844">
          <w:marLeft w:val="640"/>
          <w:marRight w:val="0"/>
          <w:marTop w:val="0"/>
          <w:marBottom w:val="0"/>
          <w:divBdr>
            <w:top w:val="none" w:sz="0" w:space="0" w:color="auto"/>
            <w:left w:val="none" w:sz="0" w:space="0" w:color="auto"/>
            <w:bottom w:val="none" w:sz="0" w:space="0" w:color="auto"/>
            <w:right w:val="none" w:sz="0" w:space="0" w:color="auto"/>
          </w:divBdr>
        </w:div>
        <w:div w:id="815993677">
          <w:marLeft w:val="640"/>
          <w:marRight w:val="0"/>
          <w:marTop w:val="0"/>
          <w:marBottom w:val="0"/>
          <w:divBdr>
            <w:top w:val="none" w:sz="0" w:space="0" w:color="auto"/>
            <w:left w:val="none" w:sz="0" w:space="0" w:color="auto"/>
            <w:bottom w:val="none" w:sz="0" w:space="0" w:color="auto"/>
            <w:right w:val="none" w:sz="0" w:space="0" w:color="auto"/>
          </w:divBdr>
        </w:div>
        <w:div w:id="34353818">
          <w:marLeft w:val="640"/>
          <w:marRight w:val="0"/>
          <w:marTop w:val="0"/>
          <w:marBottom w:val="0"/>
          <w:divBdr>
            <w:top w:val="none" w:sz="0" w:space="0" w:color="auto"/>
            <w:left w:val="none" w:sz="0" w:space="0" w:color="auto"/>
            <w:bottom w:val="none" w:sz="0" w:space="0" w:color="auto"/>
            <w:right w:val="none" w:sz="0" w:space="0" w:color="auto"/>
          </w:divBdr>
        </w:div>
        <w:div w:id="1272007833">
          <w:marLeft w:val="640"/>
          <w:marRight w:val="0"/>
          <w:marTop w:val="0"/>
          <w:marBottom w:val="0"/>
          <w:divBdr>
            <w:top w:val="none" w:sz="0" w:space="0" w:color="auto"/>
            <w:left w:val="none" w:sz="0" w:space="0" w:color="auto"/>
            <w:bottom w:val="none" w:sz="0" w:space="0" w:color="auto"/>
            <w:right w:val="none" w:sz="0" w:space="0" w:color="auto"/>
          </w:divBdr>
        </w:div>
        <w:div w:id="690687571">
          <w:marLeft w:val="640"/>
          <w:marRight w:val="0"/>
          <w:marTop w:val="0"/>
          <w:marBottom w:val="0"/>
          <w:divBdr>
            <w:top w:val="none" w:sz="0" w:space="0" w:color="auto"/>
            <w:left w:val="none" w:sz="0" w:space="0" w:color="auto"/>
            <w:bottom w:val="none" w:sz="0" w:space="0" w:color="auto"/>
            <w:right w:val="none" w:sz="0" w:space="0" w:color="auto"/>
          </w:divBdr>
        </w:div>
        <w:div w:id="359628457">
          <w:marLeft w:val="640"/>
          <w:marRight w:val="0"/>
          <w:marTop w:val="0"/>
          <w:marBottom w:val="0"/>
          <w:divBdr>
            <w:top w:val="none" w:sz="0" w:space="0" w:color="auto"/>
            <w:left w:val="none" w:sz="0" w:space="0" w:color="auto"/>
            <w:bottom w:val="none" w:sz="0" w:space="0" w:color="auto"/>
            <w:right w:val="none" w:sz="0" w:space="0" w:color="auto"/>
          </w:divBdr>
        </w:div>
        <w:div w:id="1255819761">
          <w:marLeft w:val="640"/>
          <w:marRight w:val="0"/>
          <w:marTop w:val="0"/>
          <w:marBottom w:val="0"/>
          <w:divBdr>
            <w:top w:val="none" w:sz="0" w:space="0" w:color="auto"/>
            <w:left w:val="none" w:sz="0" w:space="0" w:color="auto"/>
            <w:bottom w:val="none" w:sz="0" w:space="0" w:color="auto"/>
            <w:right w:val="none" w:sz="0" w:space="0" w:color="auto"/>
          </w:divBdr>
        </w:div>
        <w:div w:id="1379671128">
          <w:marLeft w:val="640"/>
          <w:marRight w:val="0"/>
          <w:marTop w:val="0"/>
          <w:marBottom w:val="0"/>
          <w:divBdr>
            <w:top w:val="none" w:sz="0" w:space="0" w:color="auto"/>
            <w:left w:val="none" w:sz="0" w:space="0" w:color="auto"/>
            <w:bottom w:val="none" w:sz="0" w:space="0" w:color="auto"/>
            <w:right w:val="none" w:sz="0" w:space="0" w:color="auto"/>
          </w:divBdr>
        </w:div>
        <w:div w:id="2121486527">
          <w:marLeft w:val="640"/>
          <w:marRight w:val="0"/>
          <w:marTop w:val="0"/>
          <w:marBottom w:val="0"/>
          <w:divBdr>
            <w:top w:val="none" w:sz="0" w:space="0" w:color="auto"/>
            <w:left w:val="none" w:sz="0" w:space="0" w:color="auto"/>
            <w:bottom w:val="none" w:sz="0" w:space="0" w:color="auto"/>
            <w:right w:val="none" w:sz="0" w:space="0" w:color="auto"/>
          </w:divBdr>
        </w:div>
        <w:div w:id="1286736971">
          <w:marLeft w:val="640"/>
          <w:marRight w:val="0"/>
          <w:marTop w:val="0"/>
          <w:marBottom w:val="0"/>
          <w:divBdr>
            <w:top w:val="none" w:sz="0" w:space="0" w:color="auto"/>
            <w:left w:val="none" w:sz="0" w:space="0" w:color="auto"/>
            <w:bottom w:val="none" w:sz="0" w:space="0" w:color="auto"/>
            <w:right w:val="none" w:sz="0" w:space="0" w:color="auto"/>
          </w:divBdr>
        </w:div>
        <w:div w:id="498931669">
          <w:marLeft w:val="640"/>
          <w:marRight w:val="0"/>
          <w:marTop w:val="0"/>
          <w:marBottom w:val="0"/>
          <w:divBdr>
            <w:top w:val="none" w:sz="0" w:space="0" w:color="auto"/>
            <w:left w:val="none" w:sz="0" w:space="0" w:color="auto"/>
            <w:bottom w:val="none" w:sz="0" w:space="0" w:color="auto"/>
            <w:right w:val="none" w:sz="0" w:space="0" w:color="auto"/>
          </w:divBdr>
        </w:div>
        <w:div w:id="1470898549">
          <w:marLeft w:val="640"/>
          <w:marRight w:val="0"/>
          <w:marTop w:val="0"/>
          <w:marBottom w:val="0"/>
          <w:divBdr>
            <w:top w:val="none" w:sz="0" w:space="0" w:color="auto"/>
            <w:left w:val="none" w:sz="0" w:space="0" w:color="auto"/>
            <w:bottom w:val="none" w:sz="0" w:space="0" w:color="auto"/>
            <w:right w:val="none" w:sz="0" w:space="0" w:color="auto"/>
          </w:divBdr>
        </w:div>
        <w:div w:id="699354018">
          <w:marLeft w:val="640"/>
          <w:marRight w:val="0"/>
          <w:marTop w:val="0"/>
          <w:marBottom w:val="0"/>
          <w:divBdr>
            <w:top w:val="none" w:sz="0" w:space="0" w:color="auto"/>
            <w:left w:val="none" w:sz="0" w:space="0" w:color="auto"/>
            <w:bottom w:val="none" w:sz="0" w:space="0" w:color="auto"/>
            <w:right w:val="none" w:sz="0" w:space="0" w:color="auto"/>
          </w:divBdr>
        </w:div>
        <w:div w:id="327828324">
          <w:marLeft w:val="640"/>
          <w:marRight w:val="0"/>
          <w:marTop w:val="0"/>
          <w:marBottom w:val="0"/>
          <w:divBdr>
            <w:top w:val="none" w:sz="0" w:space="0" w:color="auto"/>
            <w:left w:val="none" w:sz="0" w:space="0" w:color="auto"/>
            <w:bottom w:val="none" w:sz="0" w:space="0" w:color="auto"/>
            <w:right w:val="none" w:sz="0" w:space="0" w:color="auto"/>
          </w:divBdr>
        </w:div>
        <w:div w:id="1612859771">
          <w:marLeft w:val="640"/>
          <w:marRight w:val="0"/>
          <w:marTop w:val="0"/>
          <w:marBottom w:val="0"/>
          <w:divBdr>
            <w:top w:val="none" w:sz="0" w:space="0" w:color="auto"/>
            <w:left w:val="none" w:sz="0" w:space="0" w:color="auto"/>
            <w:bottom w:val="none" w:sz="0" w:space="0" w:color="auto"/>
            <w:right w:val="none" w:sz="0" w:space="0" w:color="auto"/>
          </w:divBdr>
        </w:div>
        <w:div w:id="173037357">
          <w:marLeft w:val="640"/>
          <w:marRight w:val="0"/>
          <w:marTop w:val="0"/>
          <w:marBottom w:val="0"/>
          <w:divBdr>
            <w:top w:val="none" w:sz="0" w:space="0" w:color="auto"/>
            <w:left w:val="none" w:sz="0" w:space="0" w:color="auto"/>
            <w:bottom w:val="none" w:sz="0" w:space="0" w:color="auto"/>
            <w:right w:val="none" w:sz="0" w:space="0" w:color="auto"/>
          </w:divBdr>
        </w:div>
        <w:div w:id="1876850490">
          <w:marLeft w:val="640"/>
          <w:marRight w:val="0"/>
          <w:marTop w:val="0"/>
          <w:marBottom w:val="0"/>
          <w:divBdr>
            <w:top w:val="none" w:sz="0" w:space="0" w:color="auto"/>
            <w:left w:val="none" w:sz="0" w:space="0" w:color="auto"/>
            <w:bottom w:val="none" w:sz="0" w:space="0" w:color="auto"/>
            <w:right w:val="none" w:sz="0" w:space="0" w:color="auto"/>
          </w:divBdr>
        </w:div>
        <w:div w:id="238097348">
          <w:marLeft w:val="640"/>
          <w:marRight w:val="0"/>
          <w:marTop w:val="0"/>
          <w:marBottom w:val="0"/>
          <w:divBdr>
            <w:top w:val="none" w:sz="0" w:space="0" w:color="auto"/>
            <w:left w:val="none" w:sz="0" w:space="0" w:color="auto"/>
            <w:bottom w:val="none" w:sz="0" w:space="0" w:color="auto"/>
            <w:right w:val="none" w:sz="0" w:space="0" w:color="auto"/>
          </w:divBdr>
        </w:div>
        <w:div w:id="1677001960">
          <w:marLeft w:val="640"/>
          <w:marRight w:val="0"/>
          <w:marTop w:val="0"/>
          <w:marBottom w:val="0"/>
          <w:divBdr>
            <w:top w:val="none" w:sz="0" w:space="0" w:color="auto"/>
            <w:left w:val="none" w:sz="0" w:space="0" w:color="auto"/>
            <w:bottom w:val="none" w:sz="0" w:space="0" w:color="auto"/>
            <w:right w:val="none" w:sz="0" w:space="0" w:color="auto"/>
          </w:divBdr>
        </w:div>
        <w:div w:id="1176917976">
          <w:marLeft w:val="640"/>
          <w:marRight w:val="0"/>
          <w:marTop w:val="0"/>
          <w:marBottom w:val="0"/>
          <w:divBdr>
            <w:top w:val="none" w:sz="0" w:space="0" w:color="auto"/>
            <w:left w:val="none" w:sz="0" w:space="0" w:color="auto"/>
            <w:bottom w:val="none" w:sz="0" w:space="0" w:color="auto"/>
            <w:right w:val="none" w:sz="0" w:space="0" w:color="auto"/>
          </w:divBdr>
        </w:div>
        <w:div w:id="613102764">
          <w:marLeft w:val="640"/>
          <w:marRight w:val="0"/>
          <w:marTop w:val="0"/>
          <w:marBottom w:val="0"/>
          <w:divBdr>
            <w:top w:val="none" w:sz="0" w:space="0" w:color="auto"/>
            <w:left w:val="none" w:sz="0" w:space="0" w:color="auto"/>
            <w:bottom w:val="none" w:sz="0" w:space="0" w:color="auto"/>
            <w:right w:val="none" w:sz="0" w:space="0" w:color="auto"/>
          </w:divBdr>
        </w:div>
        <w:div w:id="1163280236">
          <w:marLeft w:val="640"/>
          <w:marRight w:val="0"/>
          <w:marTop w:val="0"/>
          <w:marBottom w:val="0"/>
          <w:divBdr>
            <w:top w:val="none" w:sz="0" w:space="0" w:color="auto"/>
            <w:left w:val="none" w:sz="0" w:space="0" w:color="auto"/>
            <w:bottom w:val="none" w:sz="0" w:space="0" w:color="auto"/>
            <w:right w:val="none" w:sz="0" w:space="0" w:color="auto"/>
          </w:divBdr>
        </w:div>
        <w:div w:id="662120987">
          <w:marLeft w:val="640"/>
          <w:marRight w:val="0"/>
          <w:marTop w:val="0"/>
          <w:marBottom w:val="0"/>
          <w:divBdr>
            <w:top w:val="none" w:sz="0" w:space="0" w:color="auto"/>
            <w:left w:val="none" w:sz="0" w:space="0" w:color="auto"/>
            <w:bottom w:val="none" w:sz="0" w:space="0" w:color="auto"/>
            <w:right w:val="none" w:sz="0" w:space="0" w:color="auto"/>
          </w:divBdr>
        </w:div>
        <w:div w:id="1633051529">
          <w:marLeft w:val="640"/>
          <w:marRight w:val="0"/>
          <w:marTop w:val="0"/>
          <w:marBottom w:val="0"/>
          <w:divBdr>
            <w:top w:val="none" w:sz="0" w:space="0" w:color="auto"/>
            <w:left w:val="none" w:sz="0" w:space="0" w:color="auto"/>
            <w:bottom w:val="none" w:sz="0" w:space="0" w:color="auto"/>
            <w:right w:val="none" w:sz="0" w:space="0" w:color="auto"/>
          </w:divBdr>
        </w:div>
        <w:div w:id="397361921">
          <w:marLeft w:val="640"/>
          <w:marRight w:val="0"/>
          <w:marTop w:val="0"/>
          <w:marBottom w:val="0"/>
          <w:divBdr>
            <w:top w:val="none" w:sz="0" w:space="0" w:color="auto"/>
            <w:left w:val="none" w:sz="0" w:space="0" w:color="auto"/>
            <w:bottom w:val="none" w:sz="0" w:space="0" w:color="auto"/>
            <w:right w:val="none" w:sz="0" w:space="0" w:color="auto"/>
          </w:divBdr>
        </w:div>
        <w:div w:id="721948171">
          <w:marLeft w:val="640"/>
          <w:marRight w:val="0"/>
          <w:marTop w:val="0"/>
          <w:marBottom w:val="0"/>
          <w:divBdr>
            <w:top w:val="none" w:sz="0" w:space="0" w:color="auto"/>
            <w:left w:val="none" w:sz="0" w:space="0" w:color="auto"/>
            <w:bottom w:val="none" w:sz="0" w:space="0" w:color="auto"/>
            <w:right w:val="none" w:sz="0" w:space="0" w:color="auto"/>
          </w:divBdr>
        </w:div>
      </w:divsChild>
    </w:div>
    <w:div w:id="1080054087">
      <w:bodyDiv w:val="1"/>
      <w:marLeft w:val="0"/>
      <w:marRight w:val="0"/>
      <w:marTop w:val="0"/>
      <w:marBottom w:val="0"/>
      <w:divBdr>
        <w:top w:val="none" w:sz="0" w:space="0" w:color="auto"/>
        <w:left w:val="none" w:sz="0" w:space="0" w:color="auto"/>
        <w:bottom w:val="none" w:sz="0" w:space="0" w:color="auto"/>
        <w:right w:val="none" w:sz="0" w:space="0" w:color="auto"/>
      </w:divBdr>
    </w:div>
    <w:div w:id="1083646294">
      <w:bodyDiv w:val="1"/>
      <w:marLeft w:val="0"/>
      <w:marRight w:val="0"/>
      <w:marTop w:val="0"/>
      <w:marBottom w:val="0"/>
      <w:divBdr>
        <w:top w:val="none" w:sz="0" w:space="0" w:color="auto"/>
        <w:left w:val="none" w:sz="0" w:space="0" w:color="auto"/>
        <w:bottom w:val="none" w:sz="0" w:space="0" w:color="auto"/>
        <w:right w:val="none" w:sz="0" w:space="0" w:color="auto"/>
      </w:divBdr>
      <w:divsChild>
        <w:div w:id="1770002476">
          <w:marLeft w:val="640"/>
          <w:marRight w:val="0"/>
          <w:marTop w:val="0"/>
          <w:marBottom w:val="0"/>
          <w:divBdr>
            <w:top w:val="none" w:sz="0" w:space="0" w:color="auto"/>
            <w:left w:val="none" w:sz="0" w:space="0" w:color="auto"/>
            <w:bottom w:val="none" w:sz="0" w:space="0" w:color="auto"/>
            <w:right w:val="none" w:sz="0" w:space="0" w:color="auto"/>
          </w:divBdr>
        </w:div>
        <w:div w:id="1976720497">
          <w:marLeft w:val="640"/>
          <w:marRight w:val="0"/>
          <w:marTop w:val="0"/>
          <w:marBottom w:val="0"/>
          <w:divBdr>
            <w:top w:val="none" w:sz="0" w:space="0" w:color="auto"/>
            <w:left w:val="none" w:sz="0" w:space="0" w:color="auto"/>
            <w:bottom w:val="none" w:sz="0" w:space="0" w:color="auto"/>
            <w:right w:val="none" w:sz="0" w:space="0" w:color="auto"/>
          </w:divBdr>
        </w:div>
        <w:div w:id="1868105459">
          <w:marLeft w:val="640"/>
          <w:marRight w:val="0"/>
          <w:marTop w:val="0"/>
          <w:marBottom w:val="0"/>
          <w:divBdr>
            <w:top w:val="none" w:sz="0" w:space="0" w:color="auto"/>
            <w:left w:val="none" w:sz="0" w:space="0" w:color="auto"/>
            <w:bottom w:val="none" w:sz="0" w:space="0" w:color="auto"/>
            <w:right w:val="none" w:sz="0" w:space="0" w:color="auto"/>
          </w:divBdr>
        </w:div>
        <w:div w:id="1974094427">
          <w:marLeft w:val="640"/>
          <w:marRight w:val="0"/>
          <w:marTop w:val="0"/>
          <w:marBottom w:val="0"/>
          <w:divBdr>
            <w:top w:val="none" w:sz="0" w:space="0" w:color="auto"/>
            <w:left w:val="none" w:sz="0" w:space="0" w:color="auto"/>
            <w:bottom w:val="none" w:sz="0" w:space="0" w:color="auto"/>
            <w:right w:val="none" w:sz="0" w:space="0" w:color="auto"/>
          </w:divBdr>
        </w:div>
        <w:div w:id="195432096">
          <w:marLeft w:val="640"/>
          <w:marRight w:val="0"/>
          <w:marTop w:val="0"/>
          <w:marBottom w:val="0"/>
          <w:divBdr>
            <w:top w:val="none" w:sz="0" w:space="0" w:color="auto"/>
            <w:left w:val="none" w:sz="0" w:space="0" w:color="auto"/>
            <w:bottom w:val="none" w:sz="0" w:space="0" w:color="auto"/>
            <w:right w:val="none" w:sz="0" w:space="0" w:color="auto"/>
          </w:divBdr>
        </w:div>
        <w:div w:id="857736277">
          <w:marLeft w:val="640"/>
          <w:marRight w:val="0"/>
          <w:marTop w:val="0"/>
          <w:marBottom w:val="0"/>
          <w:divBdr>
            <w:top w:val="none" w:sz="0" w:space="0" w:color="auto"/>
            <w:left w:val="none" w:sz="0" w:space="0" w:color="auto"/>
            <w:bottom w:val="none" w:sz="0" w:space="0" w:color="auto"/>
            <w:right w:val="none" w:sz="0" w:space="0" w:color="auto"/>
          </w:divBdr>
        </w:div>
        <w:div w:id="1404638505">
          <w:marLeft w:val="640"/>
          <w:marRight w:val="0"/>
          <w:marTop w:val="0"/>
          <w:marBottom w:val="0"/>
          <w:divBdr>
            <w:top w:val="none" w:sz="0" w:space="0" w:color="auto"/>
            <w:left w:val="none" w:sz="0" w:space="0" w:color="auto"/>
            <w:bottom w:val="none" w:sz="0" w:space="0" w:color="auto"/>
            <w:right w:val="none" w:sz="0" w:space="0" w:color="auto"/>
          </w:divBdr>
        </w:div>
        <w:div w:id="1186866115">
          <w:marLeft w:val="640"/>
          <w:marRight w:val="0"/>
          <w:marTop w:val="0"/>
          <w:marBottom w:val="0"/>
          <w:divBdr>
            <w:top w:val="none" w:sz="0" w:space="0" w:color="auto"/>
            <w:left w:val="none" w:sz="0" w:space="0" w:color="auto"/>
            <w:bottom w:val="none" w:sz="0" w:space="0" w:color="auto"/>
            <w:right w:val="none" w:sz="0" w:space="0" w:color="auto"/>
          </w:divBdr>
        </w:div>
        <w:div w:id="1265843494">
          <w:marLeft w:val="640"/>
          <w:marRight w:val="0"/>
          <w:marTop w:val="0"/>
          <w:marBottom w:val="0"/>
          <w:divBdr>
            <w:top w:val="none" w:sz="0" w:space="0" w:color="auto"/>
            <w:left w:val="none" w:sz="0" w:space="0" w:color="auto"/>
            <w:bottom w:val="none" w:sz="0" w:space="0" w:color="auto"/>
            <w:right w:val="none" w:sz="0" w:space="0" w:color="auto"/>
          </w:divBdr>
        </w:div>
        <w:div w:id="1115053737">
          <w:marLeft w:val="640"/>
          <w:marRight w:val="0"/>
          <w:marTop w:val="0"/>
          <w:marBottom w:val="0"/>
          <w:divBdr>
            <w:top w:val="none" w:sz="0" w:space="0" w:color="auto"/>
            <w:left w:val="none" w:sz="0" w:space="0" w:color="auto"/>
            <w:bottom w:val="none" w:sz="0" w:space="0" w:color="auto"/>
            <w:right w:val="none" w:sz="0" w:space="0" w:color="auto"/>
          </w:divBdr>
        </w:div>
        <w:div w:id="34624357">
          <w:marLeft w:val="640"/>
          <w:marRight w:val="0"/>
          <w:marTop w:val="0"/>
          <w:marBottom w:val="0"/>
          <w:divBdr>
            <w:top w:val="none" w:sz="0" w:space="0" w:color="auto"/>
            <w:left w:val="none" w:sz="0" w:space="0" w:color="auto"/>
            <w:bottom w:val="none" w:sz="0" w:space="0" w:color="auto"/>
            <w:right w:val="none" w:sz="0" w:space="0" w:color="auto"/>
          </w:divBdr>
        </w:div>
        <w:div w:id="201136734">
          <w:marLeft w:val="640"/>
          <w:marRight w:val="0"/>
          <w:marTop w:val="0"/>
          <w:marBottom w:val="0"/>
          <w:divBdr>
            <w:top w:val="none" w:sz="0" w:space="0" w:color="auto"/>
            <w:left w:val="none" w:sz="0" w:space="0" w:color="auto"/>
            <w:bottom w:val="none" w:sz="0" w:space="0" w:color="auto"/>
            <w:right w:val="none" w:sz="0" w:space="0" w:color="auto"/>
          </w:divBdr>
        </w:div>
        <w:div w:id="521364009">
          <w:marLeft w:val="640"/>
          <w:marRight w:val="0"/>
          <w:marTop w:val="0"/>
          <w:marBottom w:val="0"/>
          <w:divBdr>
            <w:top w:val="none" w:sz="0" w:space="0" w:color="auto"/>
            <w:left w:val="none" w:sz="0" w:space="0" w:color="auto"/>
            <w:bottom w:val="none" w:sz="0" w:space="0" w:color="auto"/>
            <w:right w:val="none" w:sz="0" w:space="0" w:color="auto"/>
          </w:divBdr>
        </w:div>
        <w:div w:id="87389439">
          <w:marLeft w:val="640"/>
          <w:marRight w:val="0"/>
          <w:marTop w:val="0"/>
          <w:marBottom w:val="0"/>
          <w:divBdr>
            <w:top w:val="none" w:sz="0" w:space="0" w:color="auto"/>
            <w:left w:val="none" w:sz="0" w:space="0" w:color="auto"/>
            <w:bottom w:val="none" w:sz="0" w:space="0" w:color="auto"/>
            <w:right w:val="none" w:sz="0" w:space="0" w:color="auto"/>
          </w:divBdr>
        </w:div>
        <w:div w:id="1250389261">
          <w:marLeft w:val="640"/>
          <w:marRight w:val="0"/>
          <w:marTop w:val="0"/>
          <w:marBottom w:val="0"/>
          <w:divBdr>
            <w:top w:val="none" w:sz="0" w:space="0" w:color="auto"/>
            <w:left w:val="none" w:sz="0" w:space="0" w:color="auto"/>
            <w:bottom w:val="none" w:sz="0" w:space="0" w:color="auto"/>
            <w:right w:val="none" w:sz="0" w:space="0" w:color="auto"/>
          </w:divBdr>
        </w:div>
        <w:div w:id="1252088044">
          <w:marLeft w:val="640"/>
          <w:marRight w:val="0"/>
          <w:marTop w:val="0"/>
          <w:marBottom w:val="0"/>
          <w:divBdr>
            <w:top w:val="none" w:sz="0" w:space="0" w:color="auto"/>
            <w:left w:val="none" w:sz="0" w:space="0" w:color="auto"/>
            <w:bottom w:val="none" w:sz="0" w:space="0" w:color="auto"/>
            <w:right w:val="none" w:sz="0" w:space="0" w:color="auto"/>
          </w:divBdr>
        </w:div>
        <w:div w:id="694622462">
          <w:marLeft w:val="640"/>
          <w:marRight w:val="0"/>
          <w:marTop w:val="0"/>
          <w:marBottom w:val="0"/>
          <w:divBdr>
            <w:top w:val="none" w:sz="0" w:space="0" w:color="auto"/>
            <w:left w:val="none" w:sz="0" w:space="0" w:color="auto"/>
            <w:bottom w:val="none" w:sz="0" w:space="0" w:color="auto"/>
            <w:right w:val="none" w:sz="0" w:space="0" w:color="auto"/>
          </w:divBdr>
        </w:div>
        <w:div w:id="1411929672">
          <w:marLeft w:val="640"/>
          <w:marRight w:val="0"/>
          <w:marTop w:val="0"/>
          <w:marBottom w:val="0"/>
          <w:divBdr>
            <w:top w:val="none" w:sz="0" w:space="0" w:color="auto"/>
            <w:left w:val="none" w:sz="0" w:space="0" w:color="auto"/>
            <w:bottom w:val="none" w:sz="0" w:space="0" w:color="auto"/>
            <w:right w:val="none" w:sz="0" w:space="0" w:color="auto"/>
          </w:divBdr>
        </w:div>
        <w:div w:id="2113163202">
          <w:marLeft w:val="640"/>
          <w:marRight w:val="0"/>
          <w:marTop w:val="0"/>
          <w:marBottom w:val="0"/>
          <w:divBdr>
            <w:top w:val="none" w:sz="0" w:space="0" w:color="auto"/>
            <w:left w:val="none" w:sz="0" w:space="0" w:color="auto"/>
            <w:bottom w:val="none" w:sz="0" w:space="0" w:color="auto"/>
            <w:right w:val="none" w:sz="0" w:space="0" w:color="auto"/>
          </w:divBdr>
        </w:div>
        <w:div w:id="671294263">
          <w:marLeft w:val="640"/>
          <w:marRight w:val="0"/>
          <w:marTop w:val="0"/>
          <w:marBottom w:val="0"/>
          <w:divBdr>
            <w:top w:val="none" w:sz="0" w:space="0" w:color="auto"/>
            <w:left w:val="none" w:sz="0" w:space="0" w:color="auto"/>
            <w:bottom w:val="none" w:sz="0" w:space="0" w:color="auto"/>
            <w:right w:val="none" w:sz="0" w:space="0" w:color="auto"/>
          </w:divBdr>
        </w:div>
        <w:div w:id="1409811492">
          <w:marLeft w:val="640"/>
          <w:marRight w:val="0"/>
          <w:marTop w:val="0"/>
          <w:marBottom w:val="0"/>
          <w:divBdr>
            <w:top w:val="none" w:sz="0" w:space="0" w:color="auto"/>
            <w:left w:val="none" w:sz="0" w:space="0" w:color="auto"/>
            <w:bottom w:val="none" w:sz="0" w:space="0" w:color="auto"/>
            <w:right w:val="none" w:sz="0" w:space="0" w:color="auto"/>
          </w:divBdr>
        </w:div>
        <w:div w:id="611281101">
          <w:marLeft w:val="640"/>
          <w:marRight w:val="0"/>
          <w:marTop w:val="0"/>
          <w:marBottom w:val="0"/>
          <w:divBdr>
            <w:top w:val="none" w:sz="0" w:space="0" w:color="auto"/>
            <w:left w:val="none" w:sz="0" w:space="0" w:color="auto"/>
            <w:bottom w:val="none" w:sz="0" w:space="0" w:color="auto"/>
            <w:right w:val="none" w:sz="0" w:space="0" w:color="auto"/>
          </w:divBdr>
        </w:div>
        <w:div w:id="618798809">
          <w:marLeft w:val="640"/>
          <w:marRight w:val="0"/>
          <w:marTop w:val="0"/>
          <w:marBottom w:val="0"/>
          <w:divBdr>
            <w:top w:val="none" w:sz="0" w:space="0" w:color="auto"/>
            <w:left w:val="none" w:sz="0" w:space="0" w:color="auto"/>
            <w:bottom w:val="none" w:sz="0" w:space="0" w:color="auto"/>
            <w:right w:val="none" w:sz="0" w:space="0" w:color="auto"/>
          </w:divBdr>
        </w:div>
        <w:div w:id="1457481137">
          <w:marLeft w:val="640"/>
          <w:marRight w:val="0"/>
          <w:marTop w:val="0"/>
          <w:marBottom w:val="0"/>
          <w:divBdr>
            <w:top w:val="none" w:sz="0" w:space="0" w:color="auto"/>
            <w:left w:val="none" w:sz="0" w:space="0" w:color="auto"/>
            <w:bottom w:val="none" w:sz="0" w:space="0" w:color="auto"/>
            <w:right w:val="none" w:sz="0" w:space="0" w:color="auto"/>
          </w:divBdr>
        </w:div>
        <w:div w:id="1524048018">
          <w:marLeft w:val="640"/>
          <w:marRight w:val="0"/>
          <w:marTop w:val="0"/>
          <w:marBottom w:val="0"/>
          <w:divBdr>
            <w:top w:val="none" w:sz="0" w:space="0" w:color="auto"/>
            <w:left w:val="none" w:sz="0" w:space="0" w:color="auto"/>
            <w:bottom w:val="none" w:sz="0" w:space="0" w:color="auto"/>
            <w:right w:val="none" w:sz="0" w:space="0" w:color="auto"/>
          </w:divBdr>
        </w:div>
        <w:div w:id="358940780">
          <w:marLeft w:val="640"/>
          <w:marRight w:val="0"/>
          <w:marTop w:val="0"/>
          <w:marBottom w:val="0"/>
          <w:divBdr>
            <w:top w:val="none" w:sz="0" w:space="0" w:color="auto"/>
            <w:left w:val="none" w:sz="0" w:space="0" w:color="auto"/>
            <w:bottom w:val="none" w:sz="0" w:space="0" w:color="auto"/>
            <w:right w:val="none" w:sz="0" w:space="0" w:color="auto"/>
          </w:divBdr>
        </w:div>
        <w:div w:id="982277405">
          <w:marLeft w:val="640"/>
          <w:marRight w:val="0"/>
          <w:marTop w:val="0"/>
          <w:marBottom w:val="0"/>
          <w:divBdr>
            <w:top w:val="none" w:sz="0" w:space="0" w:color="auto"/>
            <w:left w:val="none" w:sz="0" w:space="0" w:color="auto"/>
            <w:bottom w:val="none" w:sz="0" w:space="0" w:color="auto"/>
            <w:right w:val="none" w:sz="0" w:space="0" w:color="auto"/>
          </w:divBdr>
        </w:div>
        <w:div w:id="689382613">
          <w:marLeft w:val="640"/>
          <w:marRight w:val="0"/>
          <w:marTop w:val="0"/>
          <w:marBottom w:val="0"/>
          <w:divBdr>
            <w:top w:val="none" w:sz="0" w:space="0" w:color="auto"/>
            <w:left w:val="none" w:sz="0" w:space="0" w:color="auto"/>
            <w:bottom w:val="none" w:sz="0" w:space="0" w:color="auto"/>
            <w:right w:val="none" w:sz="0" w:space="0" w:color="auto"/>
          </w:divBdr>
        </w:div>
        <w:div w:id="1047602711">
          <w:marLeft w:val="640"/>
          <w:marRight w:val="0"/>
          <w:marTop w:val="0"/>
          <w:marBottom w:val="0"/>
          <w:divBdr>
            <w:top w:val="none" w:sz="0" w:space="0" w:color="auto"/>
            <w:left w:val="none" w:sz="0" w:space="0" w:color="auto"/>
            <w:bottom w:val="none" w:sz="0" w:space="0" w:color="auto"/>
            <w:right w:val="none" w:sz="0" w:space="0" w:color="auto"/>
          </w:divBdr>
        </w:div>
        <w:div w:id="68889729">
          <w:marLeft w:val="640"/>
          <w:marRight w:val="0"/>
          <w:marTop w:val="0"/>
          <w:marBottom w:val="0"/>
          <w:divBdr>
            <w:top w:val="none" w:sz="0" w:space="0" w:color="auto"/>
            <w:left w:val="none" w:sz="0" w:space="0" w:color="auto"/>
            <w:bottom w:val="none" w:sz="0" w:space="0" w:color="auto"/>
            <w:right w:val="none" w:sz="0" w:space="0" w:color="auto"/>
          </w:divBdr>
        </w:div>
        <w:div w:id="1505902396">
          <w:marLeft w:val="640"/>
          <w:marRight w:val="0"/>
          <w:marTop w:val="0"/>
          <w:marBottom w:val="0"/>
          <w:divBdr>
            <w:top w:val="none" w:sz="0" w:space="0" w:color="auto"/>
            <w:left w:val="none" w:sz="0" w:space="0" w:color="auto"/>
            <w:bottom w:val="none" w:sz="0" w:space="0" w:color="auto"/>
            <w:right w:val="none" w:sz="0" w:space="0" w:color="auto"/>
          </w:divBdr>
        </w:div>
        <w:div w:id="534315758">
          <w:marLeft w:val="640"/>
          <w:marRight w:val="0"/>
          <w:marTop w:val="0"/>
          <w:marBottom w:val="0"/>
          <w:divBdr>
            <w:top w:val="none" w:sz="0" w:space="0" w:color="auto"/>
            <w:left w:val="none" w:sz="0" w:space="0" w:color="auto"/>
            <w:bottom w:val="none" w:sz="0" w:space="0" w:color="auto"/>
            <w:right w:val="none" w:sz="0" w:space="0" w:color="auto"/>
          </w:divBdr>
        </w:div>
        <w:div w:id="872810612">
          <w:marLeft w:val="640"/>
          <w:marRight w:val="0"/>
          <w:marTop w:val="0"/>
          <w:marBottom w:val="0"/>
          <w:divBdr>
            <w:top w:val="none" w:sz="0" w:space="0" w:color="auto"/>
            <w:left w:val="none" w:sz="0" w:space="0" w:color="auto"/>
            <w:bottom w:val="none" w:sz="0" w:space="0" w:color="auto"/>
            <w:right w:val="none" w:sz="0" w:space="0" w:color="auto"/>
          </w:divBdr>
        </w:div>
        <w:div w:id="1433934453">
          <w:marLeft w:val="640"/>
          <w:marRight w:val="0"/>
          <w:marTop w:val="0"/>
          <w:marBottom w:val="0"/>
          <w:divBdr>
            <w:top w:val="none" w:sz="0" w:space="0" w:color="auto"/>
            <w:left w:val="none" w:sz="0" w:space="0" w:color="auto"/>
            <w:bottom w:val="none" w:sz="0" w:space="0" w:color="auto"/>
            <w:right w:val="none" w:sz="0" w:space="0" w:color="auto"/>
          </w:divBdr>
        </w:div>
        <w:div w:id="1282607815">
          <w:marLeft w:val="640"/>
          <w:marRight w:val="0"/>
          <w:marTop w:val="0"/>
          <w:marBottom w:val="0"/>
          <w:divBdr>
            <w:top w:val="none" w:sz="0" w:space="0" w:color="auto"/>
            <w:left w:val="none" w:sz="0" w:space="0" w:color="auto"/>
            <w:bottom w:val="none" w:sz="0" w:space="0" w:color="auto"/>
            <w:right w:val="none" w:sz="0" w:space="0" w:color="auto"/>
          </w:divBdr>
        </w:div>
        <w:div w:id="1798182725">
          <w:marLeft w:val="640"/>
          <w:marRight w:val="0"/>
          <w:marTop w:val="0"/>
          <w:marBottom w:val="0"/>
          <w:divBdr>
            <w:top w:val="none" w:sz="0" w:space="0" w:color="auto"/>
            <w:left w:val="none" w:sz="0" w:space="0" w:color="auto"/>
            <w:bottom w:val="none" w:sz="0" w:space="0" w:color="auto"/>
            <w:right w:val="none" w:sz="0" w:space="0" w:color="auto"/>
          </w:divBdr>
        </w:div>
        <w:div w:id="882526162">
          <w:marLeft w:val="640"/>
          <w:marRight w:val="0"/>
          <w:marTop w:val="0"/>
          <w:marBottom w:val="0"/>
          <w:divBdr>
            <w:top w:val="none" w:sz="0" w:space="0" w:color="auto"/>
            <w:left w:val="none" w:sz="0" w:space="0" w:color="auto"/>
            <w:bottom w:val="none" w:sz="0" w:space="0" w:color="auto"/>
            <w:right w:val="none" w:sz="0" w:space="0" w:color="auto"/>
          </w:divBdr>
        </w:div>
        <w:div w:id="1857036062">
          <w:marLeft w:val="640"/>
          <w:marRight w:val="0"/>
          <w:marTop w:val="0"/>
          <w:marBottom w:val="0"/>
          <w:divBdr>
            <w:top w:val="none" w:sz="0" w:space="0" w:color="auto"/>
            <w:left w:val="none" w:sz="0" w:space="0" w:color="auto"/>
            <w:bottom w:val="none" w:sz="0" w:space="0" w:color="auto"/>
            <w:right w:val="none" w:sz="0" w:space="0" w:color="auto"/>
          </w:divBdr>
        </w:div>
        <w:div w:id="1147554315">
          <w:marLeft w:val="640"/>
          <w:marRight w:val="0"/>
          <w:marTop w:val="0"/>
          <w:marBottom w:val="0"/>
          <w:divBdr>
            <w:top w:val="none" w:sz="0" w:space="0" w:color="auto"/>
            <w:left w:val="none" w:sz="0" w:space="0" w:color="auto"/>
            <w:bottom w:val="none" w:sz="0" w:space="0" w:color="auto"/>
            <w:right w:val="none" w:sz="0" w:space="0" w:color="auto"/>
          </w:divBdr>
        </w:div>
        <w:div w:id="2115978934">
          <w:marLeft w:val="640"/>
          <w:marRight w:val="0"/>
          <w:marTop w:val="0"/>
          <w:marBottom w:val="0"/>
          <w:divBdr>
            <w:top w:val="none" w:sz="0" w:space="0" w:color="auto"/>
            <w:left w:val="none" w:sz="0" w:space="0" w:color="auto"/>
            <w:bottom w:val="none" w:sz="0" w:space="0" w:color="auto"/>
            <w:right w:val="none" w:sz="0" w:space="0" w:color="auto"/>
          </w:divBdr>
        </w:div>
        <w:div w:id="1331760959">
          <w:marLeft w:val="640"/>
          <w:marRight w:val="0"/>
          <w:marTop w:val="0"/>
          <w:marBottom w:val="0"/>
          <w:divBdr>
            <w:top w:val="none" w:sz="0" w:space="0" w:color="auto"/>
            <w:left w:val="none" w:sz="0" w:space="0" w:color="auto"/>
            <w:bottom w:val="none" w:sz="0" w:space="0" w:color="auto"/>
            <w:right w:val="none" w:sz="0" w:space="0" w:color="auto"/>
          </w:divBdr>
        </w:div>
        <w:div w:id="1993826106">
          <w:marLeft w:val="640"/>
          <w:marRight w:val="0"/>
          <w:marTop w:val="0"/>
          <w:marBottom w:val="0"/>
          <w:divBdr>
            <w:top w:val="none" w:sz="0" w:space="0" w:color="auto"/>
            <w:left w:val="none" w:sz="0" w:space="0" w:color="auto"/>
            <w:bottom w:val="none" w:sz="0" w:space="0" w:color="auto"/>
            <w:right w:val="none" w:sz="0" w:space="0" w:color="auto"/>
          </w:divBdr>
        </w:div>
        <w:div w:id="612859222">
          <w:marLeft w:val="640"/>
          <w:marRight w:val="0"/>
          <w:marTop w:val="0"/>
          <w:marBottom w:val="0"/>
          <w:divBdr>
            <w:top w:val="none" w:sz="0" w:space="0" w:color="auto"/>
            <w:left w:val="none" w:sz="0" w:space="0" w:color="auto"/>
            <w:bottom w:val="none" w:sz="0" w:space="0" w:color="auto"/>
            <w:right w:val="none" w:sz="0" w:space="0" w:color="auto"/>
          </w:divBdr>
        </w:div>
        <w:div w:id="11224856">
          <w:marLeft w:val="640"/>
          <w:marRight w:val="0"/>
          <w:marTop w:val="0"/>
          <w:marBottom w:val="0"/>
          <w:divBdr>
            <w:top w:val="none" w:sz="0" w:space="0" w:color="auto"/>
            <w:left w:val="none" w:sz="0" w:space="0" w:color="auto"/>
            <w:bottom w:val="none" w:sz="0" w:space="0" w:color="auto"/>
            <w:right w:val="none" w:sz="0" w:space="0" w:color="auto"/>
          </w:divBdr>
        </w:div>
        <w:div w:id="1707220540">
          <w:marLeft w:val="640"/>
          <w:marRight w:val="0"/>
          <w:marTop w:val="0"/>
          <w:marBottom w:val="0"/>
          <w:divBdr>
            <w:top w:val="none" w:sz="0" w:space="0" w:color="auto"/>
            <w:left w:val="none" w:sz="0" w:space="0" w:color="auto"/>
            <w:bottom w:val="none" w:sz="0" w:space="0" w:color="auto"/>
            <w:right w:val="none" w:sz="0" w:space="0" w:color="auto"/>
          </w:divBdr>
        </w:div>
        <w:div w:id="1276987574">
          <w:marLeft w:val="640"/>
          <w:marRight w:val="0"/>
          <w:marTop w:val="0"/>
          <w:marBottom w:val="0"/>
          <w:divBdr>
            <w:top w:val="none" w:sz="0" w:space="0" w:color="auto"/>
            <w:left w:val="none" w:sz="0" w:space="0" w:color="auto"/>
            <w:bottom w:val="none" w:sz="0" w:space="0" w:color="auto"/>
            <w:right w:val="none" w:sz="0" w:space="0" w:color="auto"/>
          </w:divBdr>
        </w:div>
        <w:div w:id="1278486772">
          <w:marLeft w:val="640"/>
          <w:marRight w:val="0"/>
          <w:marTop w:val="0"/>
          <w:marBottom w:val="0"/>
          <w:divBdr>
            <w:top w:val="none" w:sz="0" w:space="0" w:color="auto"/>
            <w:left w:val="none" w:sz="0" w:space="0" w:color="auto"/>
            <w:bottom w:val="none" w:sz="0" w:space="0" w:color="auto"/>
            <w:right w:val="none" w:sz="0" w:space="0" w:color="auto"/>
          </w:divBdr>
        </w:div>
        <w:div w:id="1131943654">
          <w:marLeft w:val="640"/>
          <w:marRight w:val="0"/>
          <w:marTop w:val="0"/>
          <w:marBottom w:val="0"/>
          <w:divBdr>
            <w:top w:val="none" w:sz="0" w:space="0" w:color="auto"/>
            <w:left w:val="none" w:sz="0" w:space="0" w:color="auto"/>
            <w:bottom w:val="none" w:sz="0" w:space="0" w:color="auto"/>
            <w:right w:val="none" w:sz="0" w:space="0" w:color="auto"/>
          </w:divBdr>
        </w:div>
        <w:div w:id="1657563503">
          <w:marLeft w:val="640"/>
          <w:marRight w:val="0"/>
          <w:marTop w:val="0"/>
          <w:marBottom w:val="0"/>
          <w:divBdr>
            <w:top w:val="none" w:sz="0" w:space="0" w:color="auto"/>
            <w:left w:val="none" w:sz="0" w:space="0" w:color="auto"/>
            <w:bottom w:val="none" w:sz="0" w:space="0" w:color="auto"/>
            <w:right w:val="none" w:sz="0" w:space="0" w:color="auto"/>
          </w:divBdr>
        </w:div>
        <w:div w:id="1957716606">
          <w:marLeft w:val="640"/>
          <w:marRight w:val="0"/>
          <w:marTop w:val="0"/>
          <w:marBottom w:val="0"/>
          <w:divBdr>
            <w:top w:val="none" w:sz="0" w:space="0" w:color="auto"/>
            <w:left w:val="none" w:sz="0" w:space="0" w:color="auto"/>
            <w:bottom w:val="none" w:sz="0" w:space="0" w:color="auto"/>
            <w:right w:val="none" w:sz="0" w:space="0" w:color="auto"/>
          </w:divBdr>
        </w:div>
        <w:div w:id="469059891">
          <w:marLeft w:val="640"/>
          <w:marRight w:val="0"/>
          <w:marTop w:val="0"/>
          <w:marBottom w:val="0"/>
          <w:divBdr>
            <w:top w:val="none" w:sz="0" w:space="0" w:color="auto"/>
            <w:left w:val="none" w:sz="0" w:space="0" w:color="auto"/>
            <w:bottom w:val="none" w:sz="0" w:space="0" w:color="auto"/>
            <w:right w:val="none" w:sz="0" w:space="0" w:color="auto"/>
          </w:divBdr>
        </w:div>
      </w:divsChild>
    </w:div>
    <w:div w:id="1084227830">
      <w:bodyDiv w:val="1"/>
      <w:marLeft w:val="0"/>
      <w:marRight w:val="0"/>
      <w:marTop w:val="0"/>
      <w:marBottom w:val="0"/>
      <w:divBdr>
        <w:top w:val="none" w:sz="0" w:space="0" w:color="auto"/>
        <w:left w:val="none" w:sz="0" w:space="0" w:color="auto"/>
        <w:bottom w:val="none" w:sz="0" w:space="0" w:color="auto"/>
        <w:right w:val="none" w:sz="0" w:space="0" w:color="auto"/>
      </w:divBdr>
      <w:divsChild>
        <w:div w:id="1263534756">
          <w:marLeft w:val="640"/>
          <w:marRight w:val="0"/>
          <w:marTop w:val="0"/>
          <w:marBottom w:val="0"/>
          <w:divBdr>
            <w:top w:val="none" w:sz="0" w:space="0" w:color="auto"/>
            <w:left w:val="none" w:sz="0" w:space="0" w:color="auto"/>
            <w:bottom w:val="none" w:sz="0" w:space="0" w:color="auto"/>
            <w:right w:val="none" w:sz="0" w:space="0" w:color="auto"/>
          </w:divBdr>
        </w:div>
        <w:div w:id="1462765904">
          <w:marLeft w:val="640"/>
          <w:marRight w:val="0"/>
          <w:marTop w:val="0"/>
          <w:marBottom w:val="0"/>
          <w:divBdr>
            <w:top w:val="none" w:sz="0" w:space="0" w:color="auto"/>
            <w:left w:val="none" w:sz="0" w:space="0" w:color="auto"/>
            <w:bottom w:val="none" w:sz="0" w:space="0" w:color="auto"/>
            <w:right w:val="none" w:sz="0" w:space="0" w:color="auto"/>
          </w:divBdr>
        </w:div>
        <w:div w:id="1263029976">
          <w:marLeft w:val="640"/>
          <w:marRight w:val="0"/>
          <w:marTop w:val="0"/>
          <w:marBottom w:val="0"/>
          <w:divBdr>
            <w:top w:val="none" w:sz="0" w:space="0" w:color="auto"/>
            <w:left w:val="none" w:sz="0" w:space="0" w:color="auto"/>
            <w:bottom w:val="none" w:sz="0" w:space="0" w:color="auto"/>
            <w:right w:val="none" w:sz="0" w:space="0" w:color="auto"/>
          </w:divBdr>
        </w:div>
        <w:div w:id="1406952036">
          <w:marLeft w:val="640"/>
          <w:marRight w:val="0"/>
          <w:marTop w:val="0"/>
          <w:marBottom w:val="0"/>
          <w:divBdr>
            <w:top w:val="none" w:sz="0" w:space="0" w:color="auto"/>
            <w:left w:val="none" w:sz="0" w:space="0" w:color="auto"/>
            <w:bottom w:val="none" w:sz="0" w:space="0" w:color="auto"/>
            <w:right w:val="none" w:sz="0" w:space="0" w:color="auto"/>
          </w:divBdr>
        </w:div>
        <w:div w:id="965891913">
          <w:marLeft w:val="640"/>
          <w:marRight w:val="0"/>
          <w:marTop w:val="0"/>
          <w:marBottom w:val="0"/>
          <w:divBdr>
            <w:top w:val="none" w:sz="0" w:space="0" w:color="auto"/>
            <w:left w:val="none" w:sz="0" w:space="0" w:color="auto"/>
            <w:bottom w:val="none" w:sz="0" w:space="0" w:color="auto"/>
            <w:right w:val="none" w:sz="0" w:space="0" w:color="auto"/>
          </w:divBdr>
        </w:div>
        <w:div w:id="796529984">
          <w:marLeft w:val="640"/>
          <w:marRight w:val="0"/>
          <w:marTop w:val="0"/>
          <w:marBottom w:val="0"/>
          <w:divBdr>
            <w:top w:val="none" w:sz="0" w:space="0" w:color="auto"/>
            <w:left w:val="none" w:sz="0" w:space="0" w:color="auto"/>
            <w:bottom w:val="none" w:sz="0" w:space="0" w:color="auto"/>
            <w:right w:val="none" w:sz="0" w:space="0" w:color="auto"/>
          </w:divBdr>
        </w:div>
        <w:div w:id="1046368650">
          <w:marLeft w:val="640"/>
          <w:marRight w:val="0"/>
          <w:marTop w:val="0"/>
          <w:marBottom w:val="0"/>
          <w:divBdr>
            <w:top w:val="none" w:sz="0" w:space="0" w:color="auto"/>
            <w:left w:val="none" w:sz="0" w:space="0" w:color="auto"/>
            <w:bottom w:val="none" w:sz="0" w:space="0" w:color="auto"/>
            <w:right w:val="none" w:sz="0" w:space="0" w:color="auto"/>
          </w:divBdr>
        </w:div>
        <w:div w:id="1093547017">
          <w:marLeft w:val="640"/>
          <w:marRight w:val="0"/>
          <w:marTop w:val="0"/>
          <w:marBottom w:val="0"/>
          <w:divBdr>
            <w:top w:val="none" w:sz="0" w:space="0" w:color="auto"/>
            <w:left w:val="none" w:sz="0" w:space="0" w:color="auto"/>
            <w:bottom w:val="none" w:sz="0" w:space="0" w:color="auto"/>
            <w:right w:val="none" w:sz="0" w:space="0" w:color="auto"/>
          </w:divBdr>
        </w:div>
        <w:div w:id="1410269932">
          <w:marLeft w:val="640"/>
          <w:marRight w:val="0"/>
          <w:marTop w:val="0"/>
          <w:marBottom w:val="0"/>
          <w:divBdr>
            <w:top w:val="none" w:sz="0" w:space="0" w:color="auto"/>
            <w:left w:val="none" w:sz="0" w:space="0" w:color="auto"/>
            <w:bottom w:val="none" w:sz="0" w:space="0" w:color="auto"/>
            <w:right w:val="none" w:sz="0" w:space="0" w:color="auto"/>
          </w:divBdr>
        </w:div>
        <w:div w:id="713701476">
          <w:marLeft w:val="640"/>
          <w:marRight w:val="0"/>
          <w:marTop w:val="0"/>
          <w:marBottom w:val="0"/>
          <w:divBdr>
            <w:top w:val="none" w:sz="0" w:space="0" w:color="auto"/>
            <w:left w:val="none" w:sz="0" w:space="0" w:color="auto"/>
            <w:bottom w:val="none" w:sz="0" w:space="0" w:color="auto"/>
            <w:right w:val="none" w:sz="0" w:space="0" w:color="auto"/>
          </w:divBdr>
        </w:div>
        <w:div w:id="1646623036">
          <w:marLeft w:val="640"/>
          <w:marRight w:val="0"/>
          <w:marTop w:val="0"/>
          <w:marBottom w:val="0"/>
          <w:divBdr>
            <w:top w:val="none" w:sz="0" w:space="0" w:color="auto"/>
            <w:left w:val="none" w:sz="0" w:space="0" w:color="auto"/>
            <w:bottom w:val="none" w:sz="0" w:space="0" w:color="auto"/>
            <w:right w:val="none" w:sz="0" w:space="0" w:color="auto"/>
          </w:divBdr>
        </w:div>
        <w:div w:id="623001971">
          <w:marLeft w:val="640"/>
          <w:marRight w:val="0"/>
          <w:marTop w:val="0"/>
          <w:marBottom w:val="0"/>
          <w:divBdr>
            <w:top w:val="none" w:sz="0" w:space="0" w:color="auto"/>
            <w:left w:val="none" w:sz="0" w:space="0" w:color="auto"/>
            <w:bottom w:val="none" w:sz="0" w:space="0" w:color="auto"/>
            <w:right w:val="none" w:sz="0" w:space="0" w:color="auto"/>
          </w:divBdr>
        </w:div>
        <w:div w:id="2119249971">
          <w:marLeft w:val="640"/>
          <w:marRight w:val="0"/>
          <w:marTop w:val="0"/>
          <w:marBottom w:val="0"/>
          <w:divBdr>
            <w:top w:val="none" w:sz="0" w:space="0" w:color="auto"/>
            <w:left w:val="none" w:sz="0" w:space="0" w:color="auto"/>
            <w:bottom w:val="none" w:sz="0" w:space="0" w:color="auto"/>
            <w:right w:val="none" w:sz="0" w:space="0" w:color="auto"/>
          </w:divBdr>
        </w:div>
        <w:div w:id="459302919">
          <w:marLeft w:val="640"/>
          <w:marRight w:val="0"/>
          <w:marTop w:val="0"/>
          <w:marBottom w:val="0"/>
          <w:divBdr>
            <w:top w:val="none" w:sz="0" w:space="0" w:color="auto"/>
            <w:left w:val="none" w:sz="0" w:space="0" w:color="auto"/>
            <w:bottom w:val="none" w:sz="0" w:space="0" w:color="auto"/>
            <w:right w:val="none" w:sz="0" w:space="0" w:color="auto"/>
          </w:divBdr>
        </w:div>
        <w:div w:id="1866627636">
          <w:marLeft w:val="640"/>
          <w:marRight w:val="0"/>
          <w:marTop w:val="0"/>
          <w:marBottom w:val="0"/>
          <w:divBdr>
            <w:top w:val="none" w:sz="0" w:space="0" w:color="auto"/>
            <w:left w:val="none" w:sz="0" w:space="0" w:color="auto"/>
            <w:bottom w:val="none" w:sz="0" w:space="0" w:color="auto"/>
            <w:right w:val="none" w:sz="0" w:space="0" w:color="auto"/>
          </w:divBdr>
        </w:div>
        <w:div w:id="1415282537">
          <w:marLeft w:val="640"/>
          <w:marRight w:val="0"/>
          <w:marTop w:val="0"/>
          <w:marBottom w:val="0"/>
          <w:divBdr>
            <w:top w:val="none" w:sz="0" w:space="0" w:color="auto"/>
            <w:left w:val="none" w:sz="0" w:space="0" w:color="auto"/>
            <w:bottom w:val="none" w:sz="0" w:space="0" w:color="auto"/>
            <w:right w:val="none" w:sz="0" w:space="0" w:color="auto"/>
          </w:divBdr>
        </w:div>
        <w:div w:id="523784663">
          <w:marLeft w:val="640"/>
          <w:marRight w:val="0"/>
          <w:marTop w:val="0"/>
          <w:marBottom w:val="0"/>
          <w:divBdr>
            <w:top w:val="none" w:sz="0" w:space="0" w:color="auto"/>
            <w:left w:val="none" w:sz="0" w:space="0" w:color="auto"/>
            <w:bottom w:val="none" w:sz="0" w:space="0" w:color="auto"/>
            <w:right w:val="none" w:sz="0" w:space="0" w:color="auto"/>
          </w:divBdr>
        </w:div>
        <w:div w:id="1114905251">
          <w:marLeft w:val="640"/>
          <w:marRight w:val="0"/>
          <w:marTop w:val="0"/>
          <w:marBottom w:val="0"/>
          <w:divBdr>
            <w:top w:val="none" w:sz="0" w:space="0" w:color="auto"/>
            <w:left w:val="none" w:sz="0" w:space="0" w:color="auto"/>
            <w:bottom w:val="none" w:sz="0" w:space="0" w:color="auto"/>
            <w:right w:val="none" w:sz="0" w:space="0" w:color="auto"/>
          </w:divBdr>
        </w:div>
        <w:div w:id="1895459849">
          <w:marLeft w:val="640"/>
          <w:marRight w:val="0"/>
          <w:marTop w:val="0"/>
          <w:marBottom w:val="0"/>
          <w:divBdr>
            <w:top w:val="none" w:sz="0" w:space="0" w:color="auto"/>
            <w:left w:val="none" w:sz="0" w:space="0" w:color="auto"/>
            <w:bottom w:val="none" w:sz="0" w:space="0" w:color="auto"/>
            <w:right w:val="none" w:sz="0" w:space="0" w:color="auto"/>
          </w:divBdr>
        </w:div>
        <w:div w:id="1137409576">
          <w:marLeft w:val="640"/>
          <w:marRight w:val="0"/>
          <w:marTop w:val="0"/>
          <w:marBottom w:val="0"/>
          <w:divBdr>
            <w:top w:val="none" w:sz="0" w:space="0" w:color="auto"/>
            <w:left w:val="none" w:sz="0" w:space="0" w:color="auto"/>
            <w:bottom w:val="none" w:sz="0" w:space="0" w:color="auto"/>
            <w:right w:val="none" w:sz="0" w:space="0" w:color="auto"/>
          </w:divBdr>
        </w:div>
        <w:div w:id="1649044577">
          <w:marLeft w:val="640"/>
          <w:marRight w:val="0"/>
          <w:marTop w:val="0"/>
          <w:marBottom w:val="0"/>
          <w:divBdr>
            <w:top w:val="none" w:sz="0" w:space="0" w:color="auto"/>
            <w:left w:val="none" w:sz="0" w:space="0" w:color="auto"/>
            <w:bottom w:val="none" w:sz="0" w:space="0" w:color="auto"/>
            <w:right w:val="none" w:sz="0" w:space="0" w:color="auto"/>
          </w:divBdr>
        </w:div>
        <w:div w:id="1720934139">
          <w:marLeft w:val="640"/>
          <w:marRight w:val="0"/>
          <w:marTop w:val="0"/>
          <w:marBottom w:val="0"/>
          <w:divBdr>
            <w:top w:val="none" w:sz="0" w:space="0" w:color="auto"/>
            <w:left w:val="none" w:sz="0" w:space="0" w:color="auto"/>
            <w:bottom w:val="none" w:sz="0" w:space="0" w:color="auto"/>
            <w:right w:val="none" w:sz="0" w:space="0" w:color="auto"/>
          </w:divBdr>
        </w:div>
        <w:div w:id="1593002014">
          <w:marLeft w:val="640"/>
          <w:marRight w:val="0"/>
          <w:marTop w:val="0"/>
          <w:marBottom w:val="0"/>
          <w:divBdr>
            <w:top w:val="none" w:sz="0" w:space="0" w:color="auto"/>
            <w:left w:val="none" w:sz="0" w:space="0" w:color="auto"/>
            <w:bottom w:val="none" w:sz="0" w:space="0" w:color="auto"/>
            <w:right w:val="none" w:sz="0" w:space="0" w:color="auto"/>
          </w:divBdr>
        </w:div>
        <w:div w:id="839661438">
          <w:marLeft w:val="640"/>
          <w:marRight w:val="0"/>
          <w:marTop w:val="0"/>
          <w:marBottom w:val="0"/>
          <w:divBdr>
            <w:top w:val="none" w:sz="0" w:space="0" w:color="auto"/>
            <w:left w:val="none" w:sz="0" w:space="0" w:color="auto"/>
            <w:bottom w:val="none" w:sz="0" w:space="0" w:color="auto"/>
            <w:right w:val="none" w:sz="0" w:space="0" w:color="auto"/>
          </w:divBdr>
        </w:div>
        <w:div w:id="56825342">
          <w:marLeft w:val="640"/>
          <w:marRight w:val="0"/>
          <w:marTop w:val="0"/>
          <w:marBottom w:val="0"/>
          <w:divBdr>
            <w:top w:val="none" w:sz="0" w:space="0" w:color="auto"/>
            <w:left w:val="none" w:sz="0" w:space="0" w:color="auto"/>
            <w:bottom w:val="none" w:sz="0" w:space="0" w:color="auto"/>
            <w:right w:val="none" w:sz="0" w:space="0" w:color="auto"/>
          </w:divBdr>
        </w:div>
        <w:div w:id="1063529864">
          <w:marLeft w:val="640"/>
          <w:marRight w:val="0"/>
          <w:marTop w:val="0"/>
          <w:marBottom w:val="0"/>
          <w:divBdr>
            <w:top w:val="none" w:sz="0" w:space="0" w:color="auto"/>
            <w:left w:val="none" w:sz="0" w:space="0" w:color="auto"/>
            <w:bottom w:val="none" w:sz="0" w:space="0" w:color="auto"/>
            <w:right w:val="none" w:sz="0" w:space="0" w:color="auto"/>
          </w:divBdr>
        </w:div>
      </w:divsChild>
    </w:div>
    <w:div w:id="1086342020">
      <w:bodyDiv w:val="1"/>
      <w:marLeft w:val="0"/>
      <w:marRight w:val="0"/>
      <w:marTop w:val="0"/>
      <w:marBottom w:val="0"/>
      <w:divBdr>
        <w:top w:val="none" w:sz="0" w:space="0" w:color="auto"/>
        <w:left w:val="none" w:sz="0" w:space="0" w:color="auto"/>
        <w:bottom w:val="none" w:sz="0" w:space="0" w:color="auto"/>
        <w:right w:val="none" w:sz="0" w:space="0" w:color="auto"/>
      </w:divBdr>
      <w:divsChild>
        <w:div w:id="729422028">
          <w:marLeft w:val="640"/>
          <w:marRight w:val="0"/>
          <w:marTop w:val="0"/>
          <w:marBottom w:val="0"/>
          <w:divBdr>
            <w:top w:val="none" w:sz="0" w:space="0" w:color="auto"/>
            <w:left w:val="none" w:sz="0" w:space="0" w:color="auto"/>
            <w:bottom w:val="none" w:sz="0" w:space="0" w:color="auto"/>
            <w:right w:val="none" w:sz="0" w:space="0" w:color="auto"/>
          </w:divBdr>
        </w:div>
        <w:div w:id="1313407316">
          <w:marLeft w:val="640"/>
          <w:marRight w:val="0"/>
          <w:marTop w:val="0"/>
          <w:marBottom w:val="0"/>
          <w:divBdr>
            <w:top w:val="none" w:sz="0" w:space="0" w:color="auto"/>
            <w:left w:val="none" w:sz="0" w:space="0" w:color="auto"/>
            <w:bottom w:val="none" w:sz="0" w:space="0" w:color="auto"/>
            <w:right w:val="none" w:sz="0" w:space="0" w:color="auto"/>
          </w:divBdr>
        </w:div>
        <w:div w:id="155996762">
          <w:marLeft w:val="640"/>
          <w:marRight w:val="0"/>
          <w:marTop w:val="0"/>
          <w:marBottom w:val="0"/>
          <w:divBdr>
            <w:top w:val="none" w:sz="0" w:space="0" w:color="auto"/>
            <w:left w:val="none" w:sz="0" w:space="0" w:color="auto"/>
            <w:bottom w:val="none" w:sz="0" w:space="0" w:color="auto"/>
            <w:right w:val="none" w:sz="0" w:space="0" w:color="auto"/>
          </w:divBdr>
        </w:div>
        <w:div w:id="1845510528">
          <w:marLeft w:val="640"/>
          <w:marRight w:val="0"/>
          <w:marTop w:val="0"/>
          <w:marBottom w:val="0"/>
          <w:divBdr>
            <w:top w:val="none" w:sz="0" w:space="0" w:color="auto"/>
            <w:left w:val="none" w:sz="0" w:space="0" w:color="auto"/>
            <w:bottom w:val="none" w:sz="0" w:space="0" w:color="auto"/>
            <w:right w:val="none" w:sz="0" w:space="0" w:color="auto"/>
          </w:divBdr>
        </w:div>
        <w:div w:id="1751653059">
          <w:marLeft w:val="640"/>
          <w:marRight w:val="0"/>
          <w:marTop w:val="0"/>
          <w:marBottom w:val="0"/>
          <w:divBdr>
            <w:top w:val="none" w:sz="0" w:space="0" w:color="auto"/>
            <w:left w:val="none" w:sz="0" w:space="0" w:color="auto"/>
            <w:bottom w:val="none" w:sz="0" w:space="0" w:color="auto"/>
            <w:right w:val="none" w:sz="0" w:space="0" w:color="auto"/>
          </w:divBdr>
        </w:div>
        <w:div w:id="682586617">
          <w:marLeft w:val="640"/>
          <w:marRight w:val="0"/>
          <w:marTop w:val="0"/>
          <w:marBottom w:val="0"/>
          <w:divBdr>
            <w:top w:val="none" w:sz="0" w:space="0" w:color="auto"/>
            <w:left w:val="none" w:sz="0" w:space="0" w:color="auto"/>
            <w:bottom w:val="none" w:sz="0" w:space="0" w:color="auto"/>
            <w:right w:val="none" w:sz="0" w:space="0" w:color="auto"/>
          </w:divBdr>
        </w:div>
        <w:div w:id="305085035">
          <w:marLeft w:val="640"/>
          <w:marRight w:val="0"/>
          <w:marTop w:val="0"/>
          <w:marBottom w:val="0"/>
          <w:divBdr>
            <w:top w:val="none" w:sz="0" w:space="0" w:color="auto"/>
            <w:left w:val="none" w:sz="0" w:space="0" w:color="auto"/>
            <w:bottom w:val="none" w:sz="0" w:space="0" w:color="auto"/>
            <w:right w:val="none" w:sz="0" w:space="0" w:color="auto"/>
          </w:divBdr>
        </w:div>
        <w:div w:id="700520643">
          <w:marLeft w:val="640"/>
          <w:marRight w:val="0"/>
          <w:marTop w:val="0"/>
          <w:marBottom w:val="0"/>
          <w:divBdr>
            <w:top w:val="none" w:sz="0" w:space="0" w:color="auto"/>
            <w:left w:val="none" w:sz="0" w:space="0" w:color="auto"/>
            <w:bottom w:val="none" w:sz="0" w:space="0" w:color="auto"/>
            <w:right w:val="none" w:sz="0" w:space="0" w:color="auto"/>
          </w:divBdr>
        </w:div>
        <w:div w:id="10836969">
          <w:marLeft w:val="640"/>
          <w:marRight w:val="0"/>
          <w:marTop w:val="0"/>
          <w:marBottom w:val="0"/>
          <w:divBdr>
            <w:top w:val="none" w:sz="0" w:space="0" w:color="auto"/>
            <w:left w:val="none" w:sz="0" w:space="0" w:color="auto"/>
            <w:bottom w:val="none" w:sz="0" w:space="0" w:color="auto"/>
            <w:right w:val="none" w:sz="0" w:space="0" w:color="auto"/>
          </w:divBdr>
        </w:div>
        <w:div w:id="229507523">
          <w:marLeft w:val="640"/>
          <w:marRight w:val="0"/>
          <w:marTop w:val="0"/>
          <w:marBottom w:val="0"/>
          <w:divBdr>
            <w:top w:val="none" w:sz="0" w:space="0" w:color="auto"/>
            <w:left w:val="none" w:sz="0" w:space="0" w:color="auto"/>
            <w:bottom w:val="none" w:sz="0" w:space="0" w:color="auto"/>
            <w:right w:val="none" w:sz="0" w:space="0" w:color="auto"/>
          </w:divBdr>
        </w:div>
        <w:div w:id="484318813">
          <w:marLeft w:val="640"/>
          <w:marRight w:val="0"/>
          <w:marTop w:val="0"/>
          <w:marBottom w:val="0"/>
          <w:divBdr>
            <w:top w:val="none" w:sz="0" w:space="0" w:color="auto"/>
            <w:left w:val="none" w:sz="0" w:space="0" w:color="auto"/>
            <w:bottom w:val="none" w:sz="0" w:space="0" w:color="auto"/>
            <w:right w:val="none" w:sz="0" w:space="0" w:color="auto"/>
          </w:divBdr>
        </w:div>
        <w:div w:id="1555241586">
          <w:marLeft w:val="640"/>
          <w:marRight w:val="0"/>
          <w:marTop w:val="0"/>
          <w:marBottom w:val="0"/>
          <w:divBdr>
            <w:top w:val="none" w:sz="0" w:space="0" w:color="auto"/>
            <w:left w:val="none" w:sz="0" w:space="0" w:color="auto"/>
            <w:bottom w:val="none" w:sz="0" w:space="0" w:color="auto"/>
            <w:right w:val="none" w:sz="0" w:space="0" w:color="auto"/>
          </w:divBdr>
        </w:div>
        <w:div w:id="480271119">
          <w:marLeft w:val="640"/>
          <w:marRight w:val="0"/>
          <w:marTop w:val="0"/>
          <w:marBottom w:val="0"/>
          <w:divBdr>
            <w:top w:val="none" w:sz="0" w:space="0" w:color="auto"/>
            <w:left w:val="none" w:sz="0" w:space="0" w:color="auto"/>
            <w:bottom w:val="none" w:sz="0" w:space="0" w:color="auto"/>
            <w:right w:val="none" w:sz="0" w:space="0" w:color="auto"/>
          </w:divBdr>
        </w:div>
        <w:div w:id="1889876132">
          <w:marLeft w:val="640"/>
          <w:marRight w:val="0"/>
          <w:marTop w:val="0"/>
          <w:marBottom w:val="0"/>
          <w:divBdr>
            <w:top w:val="none" w:sz="0" w:space="0" w:color="auto"/>
            <w:left w:val="none" w:sz="0" w:space="0" w:color="auto"/>
            <w:bottom w:val="none" w:sz="0" w:space="0" w:color="auto"/>
            <w:right w:val="none" w:sz="0" w:space="0" w:color="auto"/>
          </w:divBdr>
        </w:div>
        <w:div w:id="1981110303">
          <w:marLeft w:val="640"/>
          <w:marRight w:val="0"/>
          <w:marTop w:val="0"/>
          <w:marBottom w:val="0"/>
          <w:divBdr>
            <w:top w:val="none" w:sz="0" w:space="0" w:color="auto"/>
            <w:left w:val="none" w:sz="0" w:space="0" w:color="auto"/>
            <w:bottom w:val="none" w:sz="0" w:space="0" w:color="auto"/>
            <w:right w:val="none" w:sz="0" w:space="0" w:color="auto"/>
          </w:divBdr>
        </w:div>
        <w:div w:id="1005670501">
          <w:marLeft w:val="640"/>
          <w:marRight w:val="0"/>
          <w:marTop w:val="0"/>
          <w:marBottom w:val="0"/>
          <w:divBdr>
            <w:top w:val="none" w:sz="0" w:space="0" w:color="auto"/>
            <w:left w:val="none" w:sz="0" w:space="0" w:color="auto"/>
            <w:bottom w:val="none" w:sz="0" w:space="0" w:color="auto"/>
            <w:right w:val="none" w:sz="0" w:space="0" w:color="auto"/>
          </w:divBdr>
        </w:div>
        <w:div w:id="1193499903">
          <w:marLeft w:val="640"/>
          <w:marRight w:val="0"/>
          <w:marTop w:val="0"/>
          <w:marBottom w:val="0"/>
          <w:divBdr>
            <w:top w:val="none" w:sz="0" w:space="0" w:color="auto"/>
            <w:left w:val="none" w:sz="0" w:space="0" w:color="auto"/>
            <w:bottom w:val="none" w:sz="0" w:space="0" w:color="auto"/>
            <w:right w:val="none" w:sz="0" w:space="0" w:color="auto"/>
          </w:divBdr>
        </w:div>
        <w:div w:id="1029182140">
          <w:marLeft w:val="640"/>
          <w:marRight w:val="0"/>
          <w:marTop w:val="0"/>
          <w:marBottom w:val="0"/>
          <w:divBdr>
            <w:top w:val="none" w:sz="0" w:space="0" w:color="auto"/>
            <w:left w:val="none" w:sz="0" w:space="0" w:color="auto"/>
            <w:bottom w:val="none" w:sz="0" w:space="0" w:color="auto"/>
            <w:right w:val="none" w:sz="0" w:space="0" w:color="auto"/>
          </w:divBdr>
        </w:div>
        <w:div w:id="1441030567">
          <w:marLeft w:val="640"/>
          <w:marRight w:val="0"/>
          <w:marTop w:val="0"/>
          <w:marBottom w:val="0"/>
          <w:divBdr>
            <w:top w:val="none" w:sz="0" w:space="0" w:color="auto"/>
            <w:left w:val="none" w:sz="0" w:space="0" w:color="auto"/>
            <w:bottom w:val="none" w:sz="0" w:space="0" w:color="auto"/>
            <w:right w:val="none" w:sz="0" w:space="0" w:color="auto"/>
          </w:divBdr>
        </w:div>
        <w:div w:id="1837526770">
          <w:marLeft w:val="640"/>
          <w:marRight w:val="0"/>
          <w:marTop w:val="0"/>
          <w:marBottom w:val="0"/>
          <w:divBdr>
            <w:top w:val="none" w:sz="0" w:space="0" w:color="auto"/>
            <w:left w:val="none" w:sz="0" w:space="0" w:color="auto"/>
            <w:bottom w:val="none" w:sz="0" w:space="0" w:color="auto"/>
            <w:right w:val="none" w:sz="0" w:space="0" w:color="auto"/>
          </w:divBdr>
        </w:div>
        <w:div w:id="1342590113">
          <w:marLeft w:val="640"/>
          <w:marRight w:val="0"/>
          <w:marTop w:val="0"/>
          <w:marBottom w:val="0"/>
          <w:divBdr>
            <w:top w:val="none" w:sz="0" w:space="0" w:color="auto"/>
            <w:left w:val="none" w:sz="0" w:space="0" w:color="auto"/>
            <w:bottom w:val="none" w:sz="0" w:space="0" w:color="auto"/>
            <w:right w:val="none" w:sz="0" w:space="0" w:color="auto"/>
          </w:divBdr>
        </w:div>
        <w:div w:id="1677685155">
          <w:marLeft w:val="640"/>
          <w:marRight w:val="0"/>
          <w:marTop w:val="0"/>
          <w:marBottom w:val="0"/>
          <w:divBdr>
            <w:top w:val="none" w:sz="0" w:space="0" w:color="auto"/>
            <w:left w:val="none" w:sz="0" w:space="0" w:color="auto"/>
            <w:bottom w:val="none" w:sz="0" w:space="0" w:color="auto"/>
            <w:right w:val="none" w:sz="0" w:space="0" w:color="auto"/>
          </w:divBdr>
        </w:div>
        <w:div w:id="804932923">
          <w:marLeft w:val="640"/>
          <w:marRight w:val="0"/>
          <w:marTop w:val="0"/>
          <w:marBottom w:val="0"/>
          <w:divBdr>
            <w:top w:val="none" w:sz="0" w:space="0" w:color="auto"/>
            <w:left w:val="none" w:sz="0" w:space="0" w:color="auto"/>
            <w:bottom w:val="none" w:sz="0" w:space="0" w:color="auto"/>
            <w:right w:val="none" w:sz="0" w:space="0" w:color="auto"/>
          </w:divBdr>
        </w:div>
        <w:div w:id="2006661616">
          <w:marLeft w:val="640"/>
          <w:marRight w:val="0"/>
          <w:marTop w:val="0"/>
          <w:marBottom w:val="0"/>
          <w:divBdr>
            <w:top w:val="none" w:sz="0" w:space="0" w:color="auto"/>
            <w:left w:val="none" w:sz="0" w:space="0" w:color="auto"/>
            <w:bottom w:val="none" w:sz="0" w:space="0" w:color="auto"/>
            <w:right w:val="none" w:sz="0" w:space="0" w:color="auto"/>
          </w:divBdr>
        </w:div>
        <w:div w:id="940181476">
          <w:marLeft w:val="640"/>
          <w:marRight w:val="0"/>
          <w:marTop w:val="0"/>
          <w:marBottom w:val="0"/>
          <w:divBdr>
            <w:top w:val="none" w:sz="0" w:space="0" w:color="auto"/>
            <w:left w:val="none" w:sz="0" w:space="0" w:color="auto"/>
            <w:bottom w:val="none" w:sz="0" w:space="0" w:color="auto"/>
            <w:right w:val="none" w:sz="0" w:space="0" w:color="auto"/>
          </w:divBdr>
        </w:div>
        <w:div w:id="1200170644">
          <w:marLeft w:val="640"/>
          <w:marRight w:val="0"/>
          <w:marTop w:val="0"/>
          <w:marBottom w:val="0"/>
          <w:divBdr>
            <w:top w:val="none" w:sz="0" w:space="0" w:color="auto"/>
            <w:left w:val="none" w:sz="0" w:space="0" w:color="auto"/>
            <w:bottom w:val="none" w:sz="0" w:space="0" w:color="auto"/>
            <w:right w:val="none" w:sz="0" w:space="0" w:color="auto"/>
          </w:divBdr>
        </w:div>
        <w:div w:id="151214280">
          <w:marLeft w:val="640"/>
          <w:marRight w:val="0"/>
          <w:marTop w:val="0"/>
          <w:marBottom w:val="0"/>
          <w:divBdr>
            <w:top w:val="none" w:sz="0" w:space="0" w:color="auto"/>
            <w:left w:val="none" w:sz="0" w:space="0" w:color="auto"/>
            <w:bottom w:val="none" w:sz="0" w:space="0" w:color="auto"/>
            <w:right w:val="none" w:sz="0" w:space="0" w:color="auto"/>
          </w:divBdr>
        </w:div>
        <w:div w:id="52654631">
          <w:marLeft w:val="640"/>
          <w:marRight w:val="0"/>
          <w:marTop w:val="0"/>
          <w:marBottom w:val="0"/>
          <w:divBdr>
            <w:top w:val="none" w:sz="0" w:space="0" w:color="auto"/>
            <w:left w:val="none" w:sz="0" w:space="0" w:color="auto"/>
            <w:bottom w:val="none" w:sz="0" w:space="0" w:color="auto"/>
            <w:right w:val="none" w:sz="0" w:space="0" w:color="auto"/>
          </w:divBdr>
        </w:div>
        <w:div w:id="2132895989">
          <w:marLeft w:val="640"/>
          <w:marRight w:val="0"/>
          <w:marTop w:val="0"/>
          <w:marBottom w:val="0"/>
          <w:divBdr>
            <w:top w:val="none" w:sz="0" w:space="0" w:color="auto"/>
            <w:left w:val="none" w:sz="0" w:space="0" w:color="auto"/>
            <w:bottom w:val="none" w:sz="0" w:space="0" w:color="auto"/>
            <w:right w:val="none" w:sz="0" w:space="0" w:color="auto"/>
          </w:divBdr>
        </w:div>
        <w:div w:id="454252945">
          <w:marLeft w:val="640"/>
          <w:marRight w:val="0"/>
          <w:marTop w:val="0"/>
          <w:marBottom w:val="0"/>
          <w:divBdr>
            <w:top w:val="none" w:sz="0" w:space="0" w:color="auto"/>
            <w:left w:val="none" w:sz="0" w:space="0" w:color="auto"/>
            <w:bottom w:val="none" w:sz="0" w:space="0" w:color="auto"/>
            <w:right w:val="none" w:sz="0" w:space="0" w:color="auto"/>
          </w:divBdr>
        </w:div>
        <w:div w:id="788015995">
          <w:marLeft w:val="640"/>
          <w:marRight w:val="0"/>
          <w:marTop w:val="0"/>
          <w:marBottom w:val="0"/>
          <w:divBdr>
            <w:top w:val="none" w:sz="0" w:space="0" w:color="auto"/>
            <w:left w:val="none" w:sz="0" w:space="0" w:color="auto"/>
            <w:bottom w:val="none" w:sz="0" w:space="0" w:color="auto"/>
            <w:right w:val="none" w:sz="0" w:space="0" w:color="auto"/>
          </w:divBdr>
        </w:div>
        <w:div w:id="527184223">
          <w:marLeft w:val="640"/>
          <w:marRight w:val="0"/>
          <w:marTop w:val="0"/>
          <w:marBottom w:val="0"/>
          <w:divBdr>
            <w:top w:val="none" w:sz="0" w:space="0" w:color="auto"/>
            <w:left w:val="none" w:sz="0" w:space="0" w:color="auto"/>
            <w:bottom w:val="none" w:sz="0" w:space="0" w:color="auto"/>
            <w:right w:val="none" w:sz="0" w:space="0" w:color="auto"/>
          </w:divBdr>
        </w:div>
        <w:div w:id="782111538">
          <w:marLeft w:val="640"/>
          <w:marRight w:val="0"/>
          <w:marTop w:val="0"/>
          <w:marBottom w:val="0"/>
          <w:divBdr>
            <w:top w:val="none" w:sz="0" w:space="0" w:color="auto"/>
            <w:left w:val="none" w:sz="0" w:space="0" w:color="auto"/>
            <w:bottom w:val="none" w:sz="0" w:space="0" w:color="auto"/>
            <w:right w:val="none" w:sz="0" w:space="0" w:color="auto"/>
          </w:divBdr>
        </w:div>
        <w:div w:id="1647510246">
          <w:marLeft w:val="640"/>
          <w:marRight w:val="0"/>
          <w:marTop w:val="0"/>
          <w:marBottom w:val="0"/>
          <w:divBdr>
            <w:top w:val="none" w:sz="0" w:space="0" w:color="auto"/>
            <w:left w:val="none" w:sz="0" w:space="0" w:color="auto"/>
            <w:bottom w:val="none" w:sz="0" w:space="0" w:color="auto"/>
            <w:right w:val="none" w:sz="0" w:space="0" w:color="auto"/>
          </w:divBdr>
        </w:div>
        <w:div w:id="835921883">
          <w:marLeft w:val="640"/>
          <w:marRight w:val="0"/>
          <w:marTop w:val="0"/>
          <w:marBottom w:val="0"/>
          <w:divBdr>
            <w:top w:val="none" w:sz="0" w:space="0" w:color="auto"/>
            <w:left w:val="none" w:sz="0" w:space="0" w:color="auto"/>
            <w:bottom w:val="none" w:sz="0" w:space="0" w:color="auto"/>
            <w:right w:val="none" w:sz="0" w:space="0" w:color="auto"/>
          </w:divBdr>
        </w:div>
        <w:div w:id="586041252">
          <w:marLeft w:val="640"/>
          <w:marRight w:val="0"/>
          <w:marTop w:val="0"/>
          <w:marBottom w:val="0"/>
          <w:divBdr>
            <w:top w:val="none" w:sz="0" w:space="0" w:color="auto"/>
            <w:left w:val="none" w:sz="0" w:space="0" w:color="auto"/>
            <w:bottom w:val="none" w:sz="0" w:space="0" w:color="auto"/>
            <w:right w:val="none" w:sz="0" w:space="0" w:color="auto"/>
          </w:divBdr>
        </w:div>
        <w:div w:id="2039237826">
          <w:marLeft w:val="640"/>
          <w:marRight w:val="0"/>
          <w:marTop w:val="0"/>
          <w:marBottom w:val="0"/>
          <w:divBdr>
            <w:top w:val="none" w:sz="0" w:space="0" w:color="auto"/>
            <w:left w:val="none" w:sz="0" w:space="0" w:color="auto"/>
            <w:bottom w:val="none" w:sz="0" w:space="0" w:color="auto"/>
            <w:right w:val="none" w:sz="0" w:space="0" w:color="auto"/>
          </w:divBdr>
        </w:div>
      </w:divsChild>
    </w:div>
    <w:div w:id="1088696454">
      <w:bodyDiv w:val="1"/>
      <w:marLeft w:val="0"/>
      <w:marRight w:val="0"/>
      <w:marTop w:val="0"/>
      <w:marBottom w:val="0"/>
      <w:divBdr>
        <w:top w:val="none" w:sz="0" w:space="0" w:color="auto"/>
        <w:left w:val="none" w:sz="0" w:space="0" w:color="auto"/>
        <w:bottom w:val="none" w:sz="0" w:space="0" w:color="auto"/>
        <w:right w:val="none" w:sz="0" w:space="0" w:color="auto"/>
      </w:divBdr>
      <w:divsChild>
        <w:div w:id="158040049">
          <w:marLeft w:val="640"/>
          <w:marRight w:val="0"/>
          <w:marTop w:val="0"/>
          <w:marBottom w:val="0"/>
          <w:divBdr>
            <w:top w:val="none" w:sz="0" w:space="0" w:color="auto"/>
            <w:left w:val="none" w:sz="0" w:space="0" w:color="auto"/>
            <w:bottom w:val="none" w:sz="0" w:space="0" w:color="auto"/>
            <w:right w:val="none" w:sz="0" w:space="0" w:color="auto"/>
          </w:divBdr>
        </w:div>
        <w:div w:id="1779525977">
          <w:marLeft w:val="640"/>
          <w:marRight w:val="0"/>
          <w:marTop w:val="0"/>
          <w:marBottom w:val="0"/>
          <w:divBdr>
            <w:top w:val="none" w:sz="0" w:space="0" w:color="auto"/>
            <w:left w:val="none" w:sz="0" w:space="0" w:color="auto"/>
            <w:bottom w:val="none" w:sz="0" w:space="0" w:color="auto"/>
            <w:right w:val="none" w:sz="0" w:space="0" w:color="auto"/>
          </w:divBdr>
        </w:div>
        <w:div w:id="370961973">
          <w:marLeft w:val="640"/>
          <w:marRight w:val="0"/>
          <w:marTop w:val="0"/>
          <w:marBottom w:val="0"/>
          <w:divBdr>
            <w:top w:val="none" w:sz="0" w:space="0" w:color="auto"/>
            <w:left w:val="none" w:sz="0" w:space="0" w:color="auto"/>
            <w:bottom w:val="none" w:sz="0" w:space="0" w:color="auto"/>
            <w:right w:val="none" w:sz="0" w:space="0" w:color="auto"/>
          </w:divBdr>
        </w:div>
        <w:div w:id="28074031">
          <w:marLeft w:val="640"/>
          <w:marRight w:val="0"/>
          <w:marTop w:val="0"/>
          <w:marBottom w:val="0"/>
          <w:divBdr>
            <w:top w:val="none" w:sz="0" w:space="0" w:color="auto"/>
            <w:left w:val="none" w:sz="0" w:space="0" w:color="auto"/>
            <w:bottom w:val="none" w:sz="0" w:space="0" w:color="auto"/>
            <w:right w:val="none" w:sz="0" w:space="0" w:color="auto"/>
          </w:divBdr>
        </w:div>
        <w:div w:id="479349202">
          <w:marLeft w:val="640"/>
          <w:marRight w:val="0"/>
          <w:marTop w:val="0"/>
          <w:marBottom w:val="0"/>
          <w:divBdr>
            <w:top w:val="none" w:sz="0" w:space="0" w:color="auto"/>
            <w:left w:val="none" w:sz="0" w:space="0" w:color="auto"/>
            <w:bottom w:val="none" w:sz="0" w:space="0" w:color="auto"/>
            <w:right w:val="none" w:sz="0" w:space="0" w:color="auto"/>
          </w:divBdr>
        </w:div>
        <w:div w:id="563489190">
          <w:marLeft w:val="640"/>
          <w:marRight w:val="0"/>
          <w:marTop w:val="0"/>
          <w:marBottom w:val="0"/>
          <w:divBdr>
            <w:top w:val="none" w:sz="0" w:space="0" w:color="auto"/>
            <w:left w:val="none" w:sz="0" w:space="0" w:color="auto"/>
            <w:bottom w:val="none" w:sz="0" w:space="0" w:color="auto"/>
            <w:right w:val="none" w:sz="0" w:space="0" w:color="auto"/>
          </w:divBdr>
        </w:div>
        <w:div w:id="1386445870">
          <w:marLeft w:val="640"/>
          <w:marRight w:val="0"/>
          <w:marTop w:val="0"/>
          <w:marBottom w:val="0"/>
          <w:divBdr>
            <w:top w:val="none" w:sz="0" w:space="0" w:color="auto"/>
            <w:left w:val="none" w:sz="0" w:space="0" w:color="auto"/>
            <w:bottom w:val="none" w:sz="0" w:space="0" w:color="auto"/>
            <w:right w:val="none" w:sz="0" w:space="0" w:color="auto"/>
          </w:divBdr>
        </w:div>
        <w:div w:id="630206363">
          <w:marLeft w:val="640"/>
          <w:marRight w:val="0"/>
          <w:marTop w:val="0"/>
          <w:marBottom w:val="0"/>
          <w:divBdr>
            <w:top w:val="none" w:sz="0" w:space="0" w:color="auto"/>
            <w:left w:val="none" w:sz="0" w:space="0" w:color="auto"/>
            <w:bottom w:val="none" w:sz="0" w:space="0" w:color="auto"/>
            <w:right w:val="none" w:sz="0" w:space="0" w:color="auto"/>
          </w:divBdr>
        </w:div>
        <w:div w:id="1576040430">
          <w:marLeft w:val="640"/>
          <w:marRight w:val="0"/>
          <w:marTop w:val="0"/>
          <w:marBottom w:val="0"/>
          <w:divBdr>
            <w:top w:val="none" w:sz="0" w:space="0" w:color="auto"/>
            <w:left w:val="none" w:sz="0" w:space="0" w:color="auto"/>
            <w:bottom w:val="none" w:sz="0" w:space="0" w:color="auto"/>
            <w:right w:val="none" w:sz="0" w:space="0" w:color="auto"/>
          </w:divBdr>
        </w:div>
        <w:div w:id="267588719">
          <w:marLeft w:val="640"/>
          <w:marRight w:val="0"/>
          <w:marTop w:val="0"/>
          <w:marBottom w:val="0"/>
          <w:divBdr>
            <w:top w:val="none" w:sz="0" w:space="0" w:color="auto"/>
            <w:left w:val="none" w:sz="0" w:space="0" w:color="auto"/>
            <w:bottom w:val="none" w:sz="0" w:space="0" w:color="auto"/>
            <w:right w:val="none" w:sz="0" w:space="0" w:color="auto"/>
          </w:divBdr>
        </w:div>
        <w:div w:id="80882352">
          <w:marLeft w:val="640"/>
          <w:marRight w:val="0"/>
          <w:marTop w:val="0"/>
          <w:marBottom w:val="0"/>
          <w:divBdr>
            <w:top w:val="none" w:sz="0" w:space="0" w:color="auto"/>
            <w:left w:val="none" w:sz="0" w:space="0" w:color="auto"/>
            <w:bottom w:val="none" w:sz="0" w:space="0" w:color="auto"/>
            <w:right w:val="none" w:sz="0" w:space="0" w:color="auto"/>
          </w:divBdr>
        </w:div>
        <w:div w:id="1228882439">
          <w:marLeft w:val="640"/>
          <w:marRight w:val="0"/>
          <w:marTop w:val="0"/>
          <w:marBottom w:val="0"/>
          <w:divBdr>
            <w:top w:val="none" w:sz="0" w:space="0" w:color="auto"/>
            <w:left w:val="none" w:sz="0" w:space="0" w:color="auto"/>
            <w:bottom w:val="none" w:sz="0" w:space="0" w:color="auto"/>
            <w:right w:val="none" w:sz="0" w:space="0" w:color="auto"/>
          </w:divBdr>
        </w:div>
        <w:div w:id="310057928">
          <w:marLeft w:val="640"/>
          <w:marRight w:val="0"/>
          <w:marTop w:val="0"/>
          <w:marBottom w:val="0"/>
          <w:divBdr>
            <w:top w:val="none" w:sz="0" w:space="0" w:color="auto"/>
            <w:left w:val="none" w:sz="0" w:space="0" w:color="auto"/>
            <w:bottom w:val="none" w:sz="0" w:space="0" w:color="auto"/>
            <w:right w:val="none" w:sz="0" w:space="0" w:color="auto"/>
          </w:divBdr>
        </w:div>
        <w:div w:id="1174488724">
          <w:marLeft w:val="640"/>
          <w:marRight w:val="0"/>
          <w:marTop w:val="0"/>
          <w:marBottom w:val="0"/>
          <w:divBdr>
            <w:top w:val="none" w:sz="0" w:space="0" w:color="auto"/>
            <w:left w:val="none" w:sz="0" w:space="0" w:color="auto"/>
            <w:bottom w:val="none" w:sz="0" w:space="0" w:color="auto"/>
            <w:right w:val="none" w:sz="0" w:space="0" w:color="auto"/>
          </w:divBdr>
        </w:div>
        <w:div w:id="957763623">
          <w:marLeft w:val="640"/>
          <w:marRight w:val="0"/>
          <w:marTop w:val="0"/>
          <w:marBottom w:val="0"/>
          <w:divBdr>
            <w:top w:val="none" w:sz="0" w:space="0" w:color="auto"/>
            <w:left w:val="none" w:sz="0" w:space="0" w:color="auto"/>
            <w:bottom w:val="none" w:sz="0" w:space="0" w:color="auto"/>
            <w:right w:val="none" w:sz="0" w:space="0" w:color="auto"/>
          </w:divBdr>
        </w:div>
        <w:div w:id="112019043">
          <w:marLeft w:val="640"/>
          <w:marRight w:val="0"/>
          <w:marTop w:val="0"/>
          <w:marBottom w:val="0"/>
          <w:divBdr>
            <w:top w:val="none" w:sz="0" w:space="0" w:color="auto"/>
            <w:left w:val="none" w:sz="0" w:space="0" w:color="auto"/>
            <w:bottom w:val="none" w:sz="0" w:space="0" w:color="auto"/>
            <w:right w:val="none" w:sz="0" w:space="0" w:color="auto"/>
          </w:divBdr>
        </w:div>
        <w:div w:id="1426879475">
          <w:marLeft w:val="640"/>
          <w:marRight w:val="0"/>
          <w:marTop w:val="0"/>
          <w:marBottom w:val="0"/>
          <w:divBdr>
            <w:top w:val="none" w:sz="0" w:space="0" w:color="auto"/>
            <w:left w:val="none" w:sz="0" w:space="0" w:color="auto"/>
            <w:bottom w:val="none" w:sz="0" w:space="0" w:color="auto"/>
            <w:right w:val="none" w:sz="0" w:space="0" w:color="auto"/>
          </w:divBdr>
        </w:div>
        <w:div w:id="1614553115">
          <w:marLeft w:val="640"/>
          <w:marRight w:val="0"/>
          <w:marTop w:val="0"/>
          <w:marBottom w:val="0"/>
          <w:divBdr>
            <w:top w:val="none" w:sz="0" w:space="0" w:color="auto"/>
            <w:left w:val="none" w:sz="0" w:space="0" w:color="auto"/>
            <w:bottom w:val="none" w:sz="0" w:space="0" w:color="auto"/>
            <w:right w:val="none" w:sz="0" w:space="0" w:color="auto"/>
          </w:divBdr>
        </w:div>
        <w:div w:id="1220632591">
          <w:marLeft w:val="640"/>
          <w:marRight w:val="0"/>
          <w:marTop w:val="0"/>
          <w:marBottom w:val="0"/>
          <w:divBdr>
            <w:top w:val="none" w:sz="0" w:space="0" w:color="auto"/>
            <w:left w:val="none" w:sz="0" w:space="0" w:color="auto"/>
            <w:bottom w:val="none" w:sz="0" w:space="0" w:color="auto"/>
            <w:right w:val="none" w:sz="0" w:space="0" w:color="auto"/>
          </w:divBdr>
        </w:div>
        <w:div w:id="936600250">
          <w:marLeft w:val="640"/>
          <w:marRight w:val="0"/>
          <w:marTop w:val="0"/>
          <w:marBottom w:val="0"/>
          <w:divBdr>
            <w:top w:val="none" w:sz="0" w:space="0" w:color="auto"/>
            <w:left w:val="none" w:sz="0" w:space="0" w:color="auto"/>
            <w:bottom w:val="none" w:sz="0" w:space="0" w:color="auto"/>
            <w:right w:val="none" w:sz="0" w:space="0" w:color="auto"/>
          </w:divBdr>
        </w:div>
        <w:div w:id="490103789">
          <w:marLeft w:val="640"/>
          <w:marRight w:val="0"/>
          <w:marTop w:val="0"/>
          <w:marBottom w:val="0"/>
          <w:divBdr>
            <w:top w:val="none" w:sz="0" w:space="0" w:color="auto"/>
            <w:left w:val="none" w:sz="0" w:space="0" w:color="auto"/>
            <w:bottom w:val="none" w:sz="0" w:space="0" w:color="auto"/>
            <w:right w:val="none" w:sz="0" w:space="0" w:color="auto"/>
          </w:divBdr>
        </w:div>
        <w:div w:id="669452456">
          <w:marLeft w:val="640"/>
          <w:marRight w:val="0"/>
          <w:marTop w:val="0"/>
          <w:marBottom w:val="0"/>
          <w:divBdr>
            <w:top w:val="none" w:sz="0" w:space="0" w:color="auto"/>
            <w:left w:val="none" w:sz="0" w:space="0" w:color="auto"/>
            <w:bottom w:val="none" w:sz="0" w:space="0" w:color="auto"/>
            <w:right w:val="none" w:sz="0" w:space="0" w:color="auto"/>
          </w:divBdr>
        </w:div>
        <w:div w:id="284505062">
          <w:marLeft w:val="640"/>
          <w:marRight w:val="0"/>
          <w:marTop w:val="0"/>
          <w:marBottom w:val="0"/>
          <w:divBdr>
            <w:top w:val="none" w:sz="0" w:space="0" w:color="auto"/>
            <w:left w:val="none" w:sz="0" w:space="0" w:color="auto"/>
            <w:bottom w:val="none" w:sz="0" w:space="0" w:color="auto"/>
            <w:right w:val="none" w:sz="0" w:space="0" w:color="auto"/>
          </w:divBdr>
        </w:div>
        <w:div w:id="536237934">
          <w:marLeft w:val="640"/>
          <w:marRight w:val="0"/>
          <w:marTop w:val="0"/>
          <w:marBottom w:val="0"/>
          <w:divBdr>
            <w:top w:val="none" w:sz="0" w:space="0" w:color="auto"/>
            <w:left w:val="none" w:sz="0" w:space="0" w:color="auto"/>
            <w:bottom w:val="none" w:sz="0" w:space="0" w:color="auto"/>
            <w:right w:val="none" w:sz="0" w:space="0" w:color="auto"/>
          </w:divBdr>
        </w:div>
        <w:div w:id="1182163292">
          <w:marLeft w:val="640"/>
          <w:marRight w:val="0"/>
          <w:marTop w:val="0"/>
          <w:marBottom w:val="0"/>
          <w:divBdr>
            <w:top w:val="none" w:sz="0" w:space="0" w:color="auto"/>
            <w:left w:val="none" w:sz="0" w:space="0" w:color="auto"/>
            <w:bottom w:val="none" w:sz="0" w:space="0" w:color="auto"/>
            <w:right w:val="none" w:sz="0" w:space="0" w:color="auto"/>
          </w:divBdr>
        </w:div>
        <w:div w:id="746809807">
          <w:marLeft w:val="640"/>
          <w:marRight w:val="0"/>
          <w:marTop w:val="0"/>
          <w:marBottom w:val="0"/>
          <w:divBdr>
            <w:top w:val="none" w:sz="0" w:space="0" w:color="auto"/>
            <w:left w:val="none" w:sz="0" w:space="0" w:color="auto"/>
            <w:bottom w:val="none" w:sz="0" w:space="0" w:color="auto"/>
            <w:right w:val="none" w:sz="0" w:space="0" w:color="auto"/>
          </w:divBdr>
        </w:div>
        <w:div w:id="1556238651">
          <w:marLeft w:val="640"/>
          <w:marRight w:val="0"/>
          <w:marTop w:val="0"/>
          <w:marBottom w:val="0"/>
          <w:divBdr>
            <w:top w:val="none" w:sz="0" w:space="0" w:color="auto"/>
            <w:left w:val="none" w:sz="0" w:space="0" w:color="auto"/>
            <w:bottom w:val="none" w:sz="0" w:space="0" w:color="auto"/>
            <w:right w:val="none" w:sz="0" w:space="0" w:color="auto"/>
          </w:divBdr>
        </w:div>
        <w:div w:id="1403677156">
          <w:marLeft w:val="640"/>
          <w:marRight w:val="0"/>
          <w:marTop w:val="0"/>
          <w:marBottom w:val="0"/>
          <w:divBdr>
            <w:top w:val="none" w:sz="0" w:space="0" w:color="auto"/>
            <w:left w:val="none" w:sz="0" w:space="0" w:color="auto"/>
            <w:bottom w:val="none" w:sz="0" w:space="0" w:color="auto"/>
            <w:right w:val="none" w:sz="0" w:space="0" w:color="auto"/>
          </w:divBdr>
        </w:div>
        <w:div w:id="145317467">
          <w:marLeft w:val="640"/>
          <w:marRight w:val="0"/>
          <w:marTop w:val="0"/>
          <w:marBottom w:val="0"/>
          <w:divBdr>
            <w:top w:val="none" w:sz="0" w:space="0" w:color="auto"/>
            <w:left w:val="none" w:sz="0" w:space="0" w:color="auto"/>
            <w:bottom w:val="none" w:sz="0" w:space="0" w:color="auto"/>
            <w:right w:val="none" w:sz="0" w:space="0" w:color="auto"/>
          </w:divBdr>
        </w:div>
        <w:div w:id="1932884816">
          <w:marLeft w:val="640"/>
          <w:marRight w:val="0"/>
          <w:marTop w:val="0"/>
          <w:marBottom w:val="0"/>
          <w:divBdr>
            <w:top w:val="none" w:sz="0" w:space="0" w:color="auto"/>
            <w:left w:val="none" w:sz="0" w:space="0" w:color="auto"/>
            <w:bottom w:val="none" w:sz="0" w:space="0" w:color="auto"/>
            <w:right w:val="none" w:sz="0" w:space="0" w:color="auto"/>
          </w:divBdr>
        </w:div>
        <w:div w:id="1653758104">
          <w:marLeft w:val="640"/>
          <w:marRight w:val="0"/>
          <w:marTop w:val="0"/>
          <w:marBottom w:val="0"/>
          <w:divBdr>
            <w:top w:val="none" w:sz="0" w:space="0" w:color="auto"/>
            <w:left w:val="none" w:sz="0" w:space="0" w:color="auto"/>
            <w:bottom w:val="none" w:sz="0" w:space="0" w:color="auto"/>
            <w:right w:val="none" w:sz="0" w:space="0" w:color="auto"/>
          </w:divBdr>
        </w:div>
        <w:div w:id="1578785549">
          <w:marLeft w:val="640"/>
          <w:marRight w:val="0"/>
          <w:marTop w:val="0"/>
          <w:marBottom w:val="0"/>
          <w:divBdr>
            <w:top w:val="none" w:sz="0" w:space="0" w:color="auto"/>
            <w:left w:val="none" w:sz="0" w:space="0" w:color="auto"/>
            <w:bottom w:val="none" w:sz="0" w:space="0" w:color="auto"/>
            <w:right w:val="none" w:sz="0" w:space="0" w:color="auto"/>
          </w:divBdr>
        </w:div>
        <w:div w:id="915164497">
          <w:marLeft w:val="640"/>
          <w:marRight w:val="0"/>
          <w:marTop w:val="0"/>
          <w:marBottom w:val="0"/>
          <w:divBdr>
            <w:top w:val="none" w:sz="0" w:space="0" w:color="auto"/>
            <w:left w:val="none" w:sz="0" w:space="0" w:color="auto"/>
            <w:bottom w:val="none" w:sz="0" w:space="0" w:color="auto"/>
            <w:right w:val="none" w:sz="0" w:space="0" w:color="auto"/>
          </w:divBdr>
        </w:div>
        <w:div w:id="755515946">
          <w:marLeft w:val="640"/>
          <w:marRight w:val="0"/>
          <w:marTop w:val="0"/>
          <w:marBottom w:val="0"/>
          <w:divBdr>
            <w:top w:val="none" w:sz="0" w:space="0" w:color="auto"/>
            <w:left w:val="none" w:sz="0" w:space="0" w:color="auto"/>
            <w:bottom w:val="none" w:sz="0" w:space="0" w:color="auto"/>
            <w:right w:val="none" w:sz="0" w:space="0" w:color="auto"/>
          </w:divBdr>
        </w:div>
        <w:div w:id="1503281573">
          <w:marLeft w:val="640"/>
          <w:marRight w:val="0"/>
          <w:marTop w:val="0"/>
          <w:marBottom w:val="0"/>
          <w:divBdr>
            <w:top w:val="none" w:sz="0" w:space="0" w:color="auto"/>
            <w:left w:val="none" w:sz="0" w:space="0" w:color="auto"/>
            <w:bottom w:val="none" w:sz="0" w:space="0" w:color="auto"/>
            <w:right w:val="none" w:sz="0" w:space="0" w:color="auto"/>
          </w:divBdr>
        </w:div>
        <w:div w:id="2072149974">
          <w:marLeft w:val="640"/>
          <w:marRight w:val="0"/>
          <w:marTop w:val="0"/>
          <w:marBottom w:val="0"/>
          <w:divBdr>
            <w:top w:val="none" w:sz="0" w:space="0" w:color="auto"/>
            <w:left w:val="none" w:sz="0" w:space="0" w:color="auto"/>
            <w:bottom w:val="none" w:sz="0" w:space="0" w:color="auto"/>
            <w:right w:val="none" w:sz="0" w:space="0" w:color="auto"/>
          </w:divBdr>
        </w:div>
        <w:div w:id="1389300263">
          <w:marLeft w:val="640"/>
          <w:marRight w:val="0"/>
          <w:marTop w:val="0"/>
          <w:marBottom w:val="0"/>
          <w:divBdr>
            <w:top w:val="none" w:sz="0" w:space="0" w:color="auto"/>
            <w:left w:val="none" w:sz="0" w:space="0" w:color="auto"/>
            <w:bottom w:val="none" w:sz="0" w:space="0" w:color="auto"/>
            <w:right w:val="none" w:sz="0" w:space="0" w:color="auto"/>
          </w:divBdr>
        </w:div>
        <w:div w:id="329909401">
          <w:marLeft w:val="640"/>
          <w:marRight w:val="0"/>
          <w:marTop w:val="0"/>
          <w:marBottom w:val="0"/>
          <w:divBdr>
            <w:top w:val="none" w:sz="0" w:space="0" w:color="auto"/>
            <w:left w:val="none" w:sz="0" w:space="0" w:color="auto"/>
            <w:bottom w:val="none" w:sz="0" w:space="0" w:color="auto"/>
            <w:right w:val="none" w:sz="0" w:space="0" w:color="auto"/>
          </w:divBdr>
        </w:div>
        <w:div w:id="1794014713">
          <w:marLeft w:val="640"/>
          <w:marRight w:val="0"/>
          <w:marTop w:val="0"/>
          <w:marBottom w:val="0"/>
          <w:divBdr>
            <w:top w:val="none" w:sz="0" w:space="0" w:color="auto"/>
            <w:left w:val="none" w:sz="0" w:space="0" w:color="auto"/>
            <w:bottom w:val="none" w:sz="0" w:space="0" w:color="auto"/>
            <w:right w:val="none" w:sz="0" w:space="0" w:color="auto"/>
          </w:divBdr>
        </w:div>
        <w:div w:id="1738475249">
          <w:marLeft w:val="640"/>
          <w:marRight w:val="0"/>
          <w:marTop w:val="0"/>
          <w:marBottom w:val="0"/>
          <w:divBdr>
            <w:top w:val="none" w:sz="0" w:space="0" w:color="auto"/>
            <w:left w:val="none" w:sz="0" w:space="0" w:color="auto"/>
            <w:bottom w:val="none" w:sz="0" w:space="0" w:color="auto"/>
            <w:right w:val="none" w:sz="0" w:space="0" w:color="auto"/>
          </w:divBdr>
        </w:div>
        <w:div w:id="1745567169">
          <w:marLeft w:val="640"/>
          <w:marRight w:val="0"/>
          <w:marTop w:val="0"/>
          <w:marBottom w:val="0"/>
          <w:divBdr>
            <w:top w:val="none" w:sz="0" w:space="0" w:color="auto"/>
            <w:left w:val="none" w:sz="0" w:space="0" w:color="auto"/>
            <w:bottom w:val="none" w:sz="0" w:space="0" w:color="auto"/>
            <w:right w:val="none" w:sz="0" w:space="0" w:color="auto"/>
          </w:divBdr>
        </w:div>
        <w:div w:id="952328317">
          <w:marLeft w:val="640"/>
          <w:marRight w:val="0"/>
          <w:marTop w:val="0"/>
          <w:marBottom w:val="0"/>
          <w:divBdr>
            <w:top w:val="none" w:sz="0" w:space="0" w:color="auto"/>
            <w:left w:val="none" w:sz="0" w:space="0" w:color="auto"/>
            <w:bottom w:val="none" w:sz="0" w:space="0" w:color="auto"/>
            <w:right w:val="none" w:sz="0" w:space="0" w:color="auto"/>
          </w:divBdr>
        </w:div>
        <w:div w:id="885218019">
          <w:marLeft w:val="640"/>
          <w:marRight w:val="0"/>
          <w:marTop w:val="0"/>
          <w:marBottom w:val="0"/>
          <w:divBdr>
            <w:top w:val="none" w:sz="0" w:space="0" w:color="auto"/>
            <w:left w:val="none" w:sz="0" w:space="0" w:color="auto"/>
            <w:bottom w:val="none" w:sz="0" w:space="0" w:color="auto"/>
            <w:right w:val="none" w:sz="0" w:space="0" w:color="auto"/>
          </w:divBdr>
        </w:div>
        <w:div w:id="1509951511">
          <w:marLeft w:val="640"/>
          <w:marRight w:val="0"/>
          <w:marTop w:val="0"/>
          <w:marBottom w:val="0"/>
          <w:divBdr>
            <w:top w:val="none" w:sz="0" w:space="0" w:color="auto"/>
            <w:left w:val="none" w:sz="0" w:space="0" w:color="auto"/>
            <w:bottom w:val="none" w:sz="0" w:space="0" w:color="auto"/>
            <w:right w:val="none" w:sz="0" w:space="0" w:color="auto"/>
          </w:divBdr>
        </w:div>
        <w:div w:id="1467627656">
          <w:marLeft w:val="640"/>
          <w:marRight w:val="0"/>
          <w:marTop w:val="0"/>
          <w:marBottom w:val="0"/>
          <w:divBdr>
            <w:top w:val="none" w:sz="0" w:space="0" w:color="auto"/>
            <w:left w:val="none" w:sz="0" w:space="0" w:color="auto"/>
            <w:bottom w:val="none" w:sz="0" w:space="0" w:color="auto"/>
            <w:right w:val="none" w:sz="0" w:space="0" w:color="auto"/>
          </w:divBdr>
        </w:div>
        <w:div w:id="1061251726">
          <w:marLeft w:val="640"/>
          <w:marRight w:val="0"/>
          <w:marTop w:val="0"/>
          <w:marBottom w:val="0"/>
          <w:divBdr>
            <w:top w:val="none" w:sz="0" w:space="0" w:color="auto"/>
            <w:left w:val="none" w:sz="0" w:space="0" w:color="auto"/>
            <w:bottom w:val="none" w:sz="0" w:space="0" w:color="auto"/>
            <w:right w:val="none" w:sz="0" w:space="0" w:color="auto"/>
          </w:divBdr>
        </w:div>
        <w:div w:id="75589385">
          <w:marLeft w:val="640"/>
          <w:marRight w:val="0"/>
          <w:marTop w:val="0"/>
          <w:marBottom w:val="0"/>
          <w:divBdr>
            <w:top w:val="none" w:sz="0" w:space="0" w:color="auto"/>
            <w:left w:val="none" w:sz="0" w:space="0" w:color="auto"/>
            <w:bottom w:val="none" w:sz="0" w:space="0" w:color="auto"/>
            <w:right w:val="none" w:sz="0" w:space="0" w:color="auto"/>
          </w:divBdr>
        </w:div>
        <w:div w:id="1713462691">
          <w:marLeft w:val="640"/>
          <w:marRight w:val="0"/>
          <w:marTop w:val="0"/>
          <w:marBottom w:val="0"/>
          <w:divBdr>
            <w:top w:val="none" w:sz="0" w:space="0" w:color="auto"/>
            <w:left w:val="none" w:sz="0" w:space="0" w:color="auto"/>
            <w:bottom w:val="none" w:sz="0" w:space="0" w:color="auto"/>
            <w:right w:val="none" w:sz="0" w:space="0" w:color="auto"/>
          </w:divBdr>
        </w:div>
        <w:div w:id="1576889473">
          <w:marLeft w:val="640"/>
          <w:marRight w:val="0"/>
          <w:marTop w:val="0"/>
          <w:marBottom w:val="0"/>
          <w:divBdr>
            <w:top w:val="none" w:sz="0" w:space="0" w:color="auto"/>
            <w:left w:val="none" w:sz="0" w:space="0" w:color="auto"/>
            <w:bottom w:val="none" w:sz="0" w:space="0" w:color="auto"/>
            <w:right w:val="none" w:sz="0" w:space="0" w:color="auto"/>
          </w:divBdr>
        </w:div>
      </w:divsChild>
    </w:div>
    <w:div w:id="1091464548">
      <w:bodyDiv w:val="1"/>
      <w:marLeft w:val="0"/>
      <w:marRight w:val="0"/>
      <w:marTop w:val="0"/>
      <w:marBottom w:val="0"/>
      <w:divBdr>
        <w:top w:val="none" w:sz="0" w:space="0" w:color="auto"/>
        <w:left w:val="none" w:sz="0" w:space="0" w:color="auto"/>
        <w:bottom w:val="none" w:sz="0" w:space="0" w:color="auto"/>
        <w:right w:val="none" w:sz="0" w:space="0" w:color="auto"/>
      </w:divBdr>
      <w:divsChild>
        <w:div w:id="758256575">
          <w:marLeft w:val="640"/>
          <w:marRight w:val="0"/>
          <w:marTop w:val="0"/>
          <w:marBottom w:val="0"/>
          <w:divBdr>
            <w:top w:val="none" w:sz="0" w:space="0" w:color="auto"/>
            <w:left w:val="none" w:sz="0" w:space="0" w:color="auto"/>
            <w:bottom w:val="none" w:sz="0" w:space="0" w:color="auto"/>
            <w:right w:val="none" w:sz="0" w:space="0" w:color="auto"/>
          </w:divBdr>
        </w:div>
        <w:div w:id="260533884">
          <w:marLeft w:val="640"/>
          <w:marRight w:val="0"/>
          <w:marTop w:val="0"/>
          <w:marBottom w:val="0"/>
          <w:divBdr>
            <w:top w:val="none" w:sz="0" w:space="0" w:color="auto"/>
            <w:left w:val="none" w:sz="0" w:space="0" w:color="auto"/>
            <w:bottom w:val="none" w:sz="0" w:space="0" w:color="auto"/>
            <w:right w:val="none" w:sz="0" w:space="0" w:color="auto"/>
          </w:divBdr>
        </w:div>
        <w:div w:id="1117992477">
          <w:marLeft w:val="640"/>
          <w:marRight w:val="0"/>
          <w:marTop w:val="0"/>
          <w:marBottom w:val="0"/>
          <w:divBdr>
            <w:top w:val="none" w:sz="0" w:space="0" w:color="auto"/>
            <w:left w:val="none" w:sz="0" w:space="0" w:color="auto"/>
            <w:bottom w:val="none" w:sz="0" w:space="0" w:color="auto"/>
            <w:right w:val="none" w:sz="0" w:space="0" w:color="auto"/>
          </w:divBdr>
        </w:div>
        <w:div w:id="316570057">
          <w:marLeft w:val="640"/>
          <w:marRight w:val="0"/>
          <w:marTop w:val="0"/>
          <w:marBottom w:val="0"/>
          <w:divBdr>
            <w:top w:val="none" w:sz="0" w:space="0" w:color="auto"/>
            <w:left w:val="none" w:sz="0" w:space="0" w:color="auto"/>
            <w:bottom w:val="none" w:sz="0" w:space="0" w:color="auto"/>
            <w:right w:val="none" w:sz="0" w:space="0" w:color="auto"/>
          </w:divBdr>
        </w:div>
        <w:div w:id="1039164245">
          <w:marLeft w:val="640"/>
          <w:marRight w:val="0"/>
          <w:marTop w:val="0"/>
          <w:marBottom w:val="0"/>
          <w:divBdr>
            <w:top w:val="none" w:sz="0" w:space="0" w:color="auto"/>
            <w:left w:val="none" w:sz="0" w:space="0" w:color="auto"/>
            <w:bottom w:val="none" w:sz="0" w:space="0" w:color="auto"/>
            <w:right w:val="none" w:sz="0" w:space="0" w:color="auto"/>
          </w:divBdr>
        </w:div>
        <w:div w:id="1353652997">
          <w:marLeft w:val="640"/>
          <w:marRight w:val="0"/>
          <w:marTop w:val="0"/>
          <w:marBottom w:val="0"/>
          <w:divBdr>
            <w:top w:val="none" w:sz="0" w:space="0" w:color="auto"/>
            <w:left w:val="none" w:sz="0" w:space="0" w:color="auto"/>
            <w:bottom w:val="none" w:sz="0" w:space="0" w:color="auto"/>
            <w:right w:val="none" w:sz="0" w:space="0" w:color="auto"/>
          </w:divBdr>
        </w:div>
        <w:div w:id="263999383">
          <w:marLeft w:val="640"/>
          <w:marRight w:val="0"/>
          <w:marTop w:val="0"/>
          <w:marBottom w:val="0"/>
          <w:divBdr>
            <w:top w:val="none" w:sz="0" w:space="0" w:color="auto"/>
            <w:left w:val="none" w:sz="0" w:space="0" w:color="auto"/>
            <w:bottom w:val="none" w:sz="0" w:space="0" w:color="auto"/>
            <w:right w:val="none" w:sz="0" w:space="0" w:color="auto"/>
          </w:divBdr>
        </w:div>
        <w:div w:id="2144275390">
          <w:marLeft w:val="640"/>
          <w:marRight w:val="0"/>
          <w:marTop w:val="0"/>
          <w:marBottom w:val="0"/>
          <w:divBdr>
            <w:top w:val="none" w:sz="0" w:space="0" w:color="auto"/>
            <w:left w:val="none" w:sz="0" w:space="0" w:color="auto"/>
            <w:bottom w:val="none" w:sz="0" w:space="0" w:color="auto"/>
            <w:right w:val="none" w:sz="0" w:space="0" w:color="auto"/>
          </w:divBdr>
        </w:div>
        <w:div w:id="59207344">
          <w:marLeft w:val="640"/>
          <w:marRight w:val="0"/>
          <w:marTop w:val="0"/>
          <w:marBottom w:val="0"/>
          <w:divBdr>
            <w:top w:val="none" w:sz="0" w:space="0" w:color="auto"/>
            <w:left w:val="none" w:sz="0" w:space="0" w:color="auto"/>
            <w:bottom w:val="none" w:sz="0" w:space="0" w:color="auto"/>
            <w:right w:val="none" w:sz="0" w:space="0" w:color="auto"/>
          </w:divBdr>
        </w:div>
        <w:div w:id="2058048509">
          <w:marLeft w:val="640"/>
          <w:marRight w:val="0"/>
          <w:marTop w:val="0"/>
          <w:marBottom w:val="0"/>
          <w:divBdr>
            <w:top w:val="none" w:sz="0" w:space="0" w:color="auto"/>
            <w:left w:val="none" w:sz="0" w:space="0" w:color="auto"/>
            <w:bottom w:val="none" w:sz="0" w:space="0" w:color="auto"/>
            <w:right w:val="none" w:sz="0" w:space="0" w:color="auto"/>
          </w:divBdr>
        </w:div>
        <w:div w:id="1001812023">
          <w:marLeft w:val="640"/>
          <w:marRight w:val="0"/>
          <w:marTop w:val="0"/>
          <w:marBottom w:val="0"/>
          <w:divBdr>
            <w:top w:val="none" w:sz="0" w:space="0" w:color="auto"/>
            <w:left w:val="none" w:sz="0" w:space="0" w:color="auto"/>
            <w:bottom w:val="none" w:sz="0" w:space="0" w:color="auto"/>
            <w:right w:val="none" w:sz="0" w:space="0" w:color="auto"/>
          </w:divBdr>
        </w:div>
        <w:div w:id="124467281">
          <w:marLeft w:val="640"/>
          <w:marRight w:val="0"/>
          <w:marTop w:val="0"/>
          <w:marBottom w:val="0"/>
          <w:divBdr>
            <w:top w:val="none" w:sz="0" w:space="0" w:color="auto"/>
            <w:left w:val="none" w:sz="0" w:space="0" w:color="auto"/>
            <w:bottom w:val="none" w:sz="0" w:space="0" w:color="auto"/>
            <w:right w:val="none" w:sz="0" w:space="0" w:color="auto"/>
          </w:divBdr>
        </w:div>
        <w:div w:id="233316645">
          <w:marLeft w:val="640"/>
          <w:marRight w:val="0"/>
          <w:marTop w:val="0"/>
          <w:marBottom w:val="0"/>
          <w:divBdr>
            <w:top w:val="none" w:sz="0" w:space="0" w:color="auto"/>
            <w:left w:val="none" w:sz="0" w:space="0" w:color="auto"/>
            <w:bottom w:val="none" w:sz="0" w:space="0" w:color="auto"/>
            <w:right w:val="none" w:sz="0" w:space="0" w:color="auto"/>
          </w:divBdr>
        </w:div>
        <w:div w:id="547228377">
          <w:marLeft w:val="640"/>
          <w:marRight w:val="0"/>
          <w:marTop w:val="0"/>
          <w:marBottom w:val="0"/>
          <w:divBdr>
            <w:top w:val="none" w:sz="0" w:space="0" w:color="auto"/>
            <w:left w:val="none" w:sz="0" w:space="0" w:color="auto"/>
            <w:bottom w:val="none" w:sz="0" w:space="0" w:color="auto"/>
            <w:right w:val="none" w:sz="0" w:space="0" w:color="auto"/>
          </w:divBdr>
        </w:div>
        <w:div w:id="1119956873">
          <w:marLeft w:val="640"/>
          <w:marRight w:val="0"/>
          <w:marTop w:val="0"/>
          <w:marBottom w:val="0"/>
          <w:divBdr>
            <w:top w:val="none" w:sz="0" w:space="0" w:color="auto"/>
            <w:left w:val="none" w:sz="0" w:space="0" w:color="auto"/>
            <w:bottom w:val="none" w:sz="0" w:space="0" w:color="auto"/>
            <w:right w:val="none" w:sz="0" w:space="0" w:color="auto"/>
          </w:divBdr>
        </w:div>
        <w:div w:id="905916911">
          <w:marLeft w:val="640"/>
          <w:marRight w:val="0"/>
          <w:marTop w:val="0"/>
          <w:marBottom w:val="0"/>
          <w:divBdr>
            <w:top w:val="none" w:sz="0" w:space="0" w:color="auto"/>
            <w:left w:val="none" w:sz="0" w:space="0" w:color="auto"/>
            <w:bottom w:val="none" w:sz="0" w:space="0" w:color="auto"/>
            <w:right w:val="none" w:sz="0" w:space="0" w:color="auto"/>
          </w:divBdr>
        </w:div>
        <w:div w:id="736829391">
          <w:marLeft w:val="640"/>
          <w:marRight w:val="0"/>
          <w:marTop w:val="0"/>
          <w:marBottom w:val="0"/>
          <w:divBdr>
            <w:top w:val="none" w:sz="0" w:space="0" w:color="auto"/>
            <w:left w:val="none" w:sz="0" w:space="0" w:color="auto"/>
            <w:bottom w:val="none" w:sz="0" w:space="0" w:color="auto"/>
            <w:right w:val="none" w:sz="0" w:space="0" w:color="auto"/>
          </w:divBdr>
        </w:div>
        <w:div w:id="1360934475">
          <w:marLeft w:val="640"/>
          <w:marRight w:val="0"/>
          <w:marTop w:val="0"/>
          <w:marBottom w:val="0"/>
          <w:divBdr>
            <w:top w:val="none" w:sz="0" w:space="0" w:color="auto"/>
            <w:left w:val="none" w:sz="0" w:space="0" w:color="auto"/>
            <w:bottom w:val="none" w:sz="0" w:space="0" w:color="auto"/>
            <w:right w:val="none" w:sz="0" w:space="0" w:color="auto"/>
          </w:divBdr>
        </w:div>
        <w:div w:id="2099279294">
          <w:marLeft w:val="640"/>
          <w:marRight w:val="0"/>
          <w:marTop w:val="0"/>
          <w:marBottom w:val="0"/>
          <w:divBdr>
            <w:top w:val="none" w:sz="0" w:space="0" w:color="auto"/>
            <w:left w:val="none" w:sz="0" w:space="0" w:color="auto"/>
            <w:bottom w:val="none" w:sz="0" w:space="0" w:color="auto"/>
            <w:right w:val="none" w:sz="0" w:space="0" w:color="auto"/>
          </w:divBdr>
        </w:div>
        <w:div w:id="505022555">
          <w:marLeft w:val="640"/>
          <w:marRight w:val="0"/>
          <w:marTop w:val="0"/>
          <w:marBottom w:val="0"/>
          <w:divBdr>
            <w:top w:val="none" w:sz="0" w:space="0" w:color="auto"/>
            <w:left w:val="none" w:sz="0" w:space="0" w:color="auto"/>
            <w:bottom w:val="none" w:sz="0" w:space="0" w:color="auto"/>
            <w:right w:val="none" w:sz="0" w:space="0" w:color="auto"/>
          </w:divBdr>
        </w:div>
        <w:div w:id="198320247">
          <w:marLeft w:val="640"/>
          <w:marRight w:val="0"/>
          <w:marTop w:val="0"/>
          <w:marBottom w:val="0"/>
          <w:divBdr>
            <w:top w:val="none" w:sz="0" w:space="0" w:color="auto"/>
            <w:left w:val="none" w:sz="0" w:space="0" w:color="auto"/>
            <w:bottom w:val="none" w:sz="0" w:space="0" w:color="auto"/>
            <w:right w:val="none" w:sz="0" w:space="0" w:color="auto"/>
          </w:divBdr>
        </w:div>
        <w:div w:id="305861270">
          <w:marLeft w:val="640"/>
          <w:marRight w:val="0"/>
          <w:marTop w:val="0"/>
          <w:marBottom w:val="0"/>
          <w:divBdr>
            <w:top w:val="none" w:sz="0" w:space="0" w:color="auto"/>
            <w:left w:val="none" w:sz="0" w:space="0" w:color="auto"/>
            <w:bottom w:val="none" w:sz="0" w:space="0" w:color="auto"/>
            <w:right w:val="none" w:sz="0" w:space="0" w:color="auto"/>
          </w:divBdr>
        </w:div>
        <w:div w:id="28454716">
          <w:marLeft w:val="640"/>
          <w:marRight w:val="0"/>
          <w:marTop w:val="0"/>
          <w:marBottom w:val="0"/>
          <w:divBdr>
            <w:top w:val="none" w:sz="0" w:space="0" w:color="auto"/>
            <w:left w:val="none" w:sz="0" w:space="0" w:color="auto"/>
            <w:bottom w:val="none" w:sz="0" w:space="0" w:color="auto"/>
            <w:right w:val="none" w:sz="0" w:space="0" w:color="auto"/>
          </w:divBdr>
        </w:div>
        <w:div w:id="796608179">
          <w:marLeft w:val="640"/>
          <w:marRight w:val="0"/>
          <w:marTop w:val="0"/>
          <w:marBottom w:val="0"/>
          <w:divBdr>
            <w:top w:val="none" w:sz="0" w:space="0" w:color="auto"/>
            <w:left w:val="none" w:sz="0" w:space="0" w:color="auto"/>
            <w:bottom w:val="none" w:sz="0" w:space="0" w:color="auto"/>
            <w:right w:val="none" w:sz="0" w:space="0" w:color="auto"/>
          </w:divBdr>
        </w:div>
        <w:div w:id="1553809848">
          <w:marLeft w:val="640"/>
          <w:marRight w:val="0"/>
          <w:marTop w:val="0"/>
          <w:marBottom w:val="0"/>
          <w:divBdr>
            <w:top w:val="none" w:sz="0" w:space="0" w:color="auto"/>
            <w:left w:val="none" w:sz="0" w:space="0" w:color="auto"/>
            <w:bottom w:val="none" w:sz="0" w:space="0" w:color="auto"/>
            <w:right w:val="none" w:sz="0" w:space="0" w:color="auto"/>
          </w:divBdr>
        </w:div>
        <w:div w:id="1307008497">
          <w:marLeft w:val="640"/>
          <w:marRight w:val="0"/>
          <w:marTop w:val="0"/>
          <w:marBottom w:val="0"/>
          <w:divBdr>
            <w:top w:val="none" w:sz="0" w:space="0" w:color="auto"/>
            <w:left w:val="none" w:sz="0" w:space="0" w:color="auto"/>
            <w:bottom w:val="none" w:sz="0" w:space="0" w:color="auto"/>
            <w:right w:val="none" w:sz="0" w:space="0" w:color="auto"/>
          </w:divBdr>
        </w:div>
        <w:div w:id="424615776">
          <w:marLeft w:val="640"/>
          <w:marRight w:val="0"/>
          <w:marTop w:val="0"/>
          <w:marBottom w:val="0"/>
          <w:divBdr>
            <w:top w:val="none" w:sz="0" w:space="0" w:color="auto"/>
            <w:left w:val="none" w:sz="0" w:space="0" w:color="auto"/>
            <w:bottom w:val="none" w:sz="0" w:space="0" w:color="auto"/>
            <w:right w:val="none" w:sz="0" w:space="0" w:color="auto"/>
          </w:divBdr>
        </w:div>
        <w:div w:id="1211112022">
          <w:marLeft w:val="640"/>
          <w:marRight w:val="0"/>
          <w:marTop w:val="0"/>
          <w:marBottom w:val="0"/>
          <w:divBdr>
            <w:top w:val="none" w:sz="0" w:space="0" w:color="auto"/>
            <w:left w:val="none" w:sz="0" w:space="0" w:color="auto"/>
            <w:bottom w:val="none" w:sz="0" w:space="0" w:color="auto"/>
            <w:right w:val="none" w:sz="0" w:space="0" w:color="auto"/>
          </w:divBdr>
        </w:div>
        <w:div w:id="1745444968">
          <w:marLeft w:val="640"/>
          <w:marRight w:val="0"/>
          <w:marTop w:val="0"/>
          <w:marBottom w:val="0"/>
          <w:divBdr>
            <w:top w:val="none" w:sz="0" w:space="0" w:color="auto"/>
            <w:left w:val="none" w:sz="0" w:space="0" w:color="auto"/>
            <w:bottom w:val="none" w:sz="0" w:space="0" w:color="auto"/>
            <w:right w:val="none" w:sz="0" w:space="0" w:color="auto"/>
          </w:divBdr>
        </w:div>
        <w:div w:id="278148547">
          <w:marLeft w:val="640"/>
          <w:marRight w:val="0"/>
          <w:marTop w:val="0"/>
          <w:marBottom w:val="0"/>
          <w:divBdr>
            <w:top w:val="none" w:sz="0" w:space="0" w:color="auto"/>
            <w:left w:val="none" w:sz="0" w:space="0" w:color="auto"/>
            <w:bottom w:val="none" w:sz="0" w:space="0" w:color="auto"/>
            <w:right w:val="none" w:sz="0" w:space="0" w:color="auto"/>
          </w:divBdr>
        </w:div>
        <w:div w:id="28918650">
          <w:marLeft w:val="640"/>
          <w:marRight w:val="0"/>
          <w:marTop w:val="0"/>
          <w:marBottom w:val="0"/>
          <w:divBdr>
            <w:top w:val="none" w:sz="0" w:space="0" w:color="auto"/>
            <w:left w:val="none" w:sz="0" w:space="0" w:color="auto"/>
            <w:bottom w:val="none" w:sz="0" w:space="0" w:color="auto"/>
            <w:right w:val="none" w:sz="0" w:space="0" w:color="auto"/>
          </w:divBdr>
        </w:div>
        <w:div w:id="980693843">
          <w:marLeft w:val="640"/>
          <w:marRight w:val="0"/>
          <w:marTop w:val="0"/>
          <w:marBottom w:val="0"/>
          <w:divBdr>
            <w:top w:val="none" w:sz="0" w:space="0" w:color="auto"/>
            <w:left w:val="none" w:sz="0" w:space="0" w:color="auto"/>
            <w:bottom w:val="none" w:sz="0" w:space="0" w:color="auto"/>
            <w:right w:val="none" w:sz="0" w:space="0" w:color="auto"/>
          </w:divBdr>
        </w:div>
        <w:div w:id="518541867">
          <w:marLeft w:val="640"/>
          <w:marRight w:val="0"/>
          <w:marTop w:val="0"/>
          <w:marBottom w:val="0"/>
          <w:divBdr>
            <w:top w:val="none" w:sz="0" w:space="0" w:color="auto"/>
            <w:left w:val="none" w:sz="0" w:space="0" w:color="auto"/>
            <w:bottom w:val="none" w:sz="0" w:space="0" w:color="auto"/>
            <w:right w:val="none" w:sz="0" w:space="0" w:color="auto"/>
          </w:divBdr>
        </w:div>
        <w:div w:id="1758793392">
          <w:marLeft w:val="640"/>
          <w:marRight w:val="0"/>
          <w:marTop w:val="0"/>
          <w:marBottom w:val="0"/>
          <w:divBdr>
            <w:top w:val="none" w:sz="0" w:space="0" w:color="auto"/>
            <w:left w:val="none" w:sz="0" w:space="0" w:color="auto"/>
            <w:bottom w:val="none" w:sz="0" w:space="0" w:color="auto"/>
            <w:right w:val="none" w:sz="0" w:space="0" w:color="auto"/>
          </w:divBdr>
        </w:div>
        <w:div w:id="88475367">
          <w:marLeft w:val="640"/>
          <w:marRight w:val="0"/>
          <w:marTop w:val="0"/>
          <w:marBottom w:val="0"/>
          <w:divBdr>
            <w:top w:val="none" w:sz="0" w:space="0" w:color="auto"/>
            <w:left w:val="none" w:sz="0" w:space="0" w:color="auto"/>
            <w:bottom w:val="none" w:sz="0" w:space="0" w:color="auto"/>
            <w:right w:val="none" w:sz="0" w:space="0" w:color="auto"/>
          </w:divBdr>
        </w:div>
        <w:div w:id="1356886660">
          <w:marLeft w:val="640"/>
          <w:marRight w:val="0"/>
          <w:marTop w:val="0"/>
          <w:marBottom w:val="0"/>
          <w:divBdr>
            <w:top w:val="none" w:sz="0" w:space="0" w:color="auto"/>
            <w:left w:val="none" w:sz="0" w:space="0" w:color="auto"/>
            <w:bottom w:val="none" w:sz="0" w:space="0" w:color="auto"/>
            <w:right w:val="none" w:sz="0" w:space="0" w:color="auto"/>
          </w:divBdr>
        </w:div>
        <w:div w:id="1313606704">
          <w:marLeft w:val="640"/>
          <w:marRight w:val="0"/>
          <w:marTop w:val="0"/>
          <w:marBottom w:val="0"/>
          <w:divBdr>
            <w:top w:val="none" w:sz="0" w:space="0" w:color="auto"/>
            <w:left w:val="none" w:sz="0" w:space="0" w:color="auto"/>
            <w:bottom w:val="none" w:sz="0" w:space="0" w:color="auto"/>
            <w:right w:val="none" w:sz="0" w:space="0" w:color="auto"/>
          </w:divBdr>
        </w:div>
        <w:div w:id="154955995">
          <w:marLeft w:val="640"/>
          <w:marRight w:val="0"/>
          <w:marTop w:val="0"/>
          <w:marBottom w:val="0"/>
          <w:divBdr>
            <w:top w:val="none" w:sz="0" w:space="0" w:color="auto"/>
            <w:left w:val="none" w:sz="0" w:space="0" w:color="auto"/>
            <w:bottom w:val="none" w:sz="0" w:space="0" w:color="auto"/>
            <w:right w:val="none" w:sz="0" w:space="0" w:color="auto"/>
          </w:divBdr>
        </w:div>
        <w:div w:id="847526508">
          <w:marLeft w:val="640"/>
          <w:marRight w:val="0"/>
          <w:marTop w:val="0"/>
          <w:marBottom w:val="0"/>
          <w:divBdr>
            <w:top w:val="none" w:sz="0" w:space="0" w:color="auto"/>
            <w:left w:val="none" w:sz="0" w:space="0" w:color="auto"/>
            <w:bottom w:val="none" w:sz="0" w:space="0" w:color="auto"/>
            <w:right w:val="none" w:sz="0" w:space="0" w:color="auto"/>
          </w:divBdr>
        </w:div>
        <w:div w:id="1588614412">
          <w:marLeft w:val="640"/>
          <w:marRight w:val="0"/>
          <w:marTop w:val="0"/>
          <w:marBottom w:val="0"/>
          <w:divBdr>
            <w:top w:val="none" w:sz="0" w:space="0" w:color="auto"/>
            <w:left w:val="none" w:sz="0" w:space="0" w:color="auto"/>
            <w:bottom w:val="none" w:sz="0" w:space="0" w:color="auto"/>
            <w:right w:val="none" w:sz="0" w:space="0" w:color="auto"/>
          </w:divBdr>
        </w:div>
        <w:div w:id="1477723363">
          <w:marLeft w:val="640"/>
          <w:marRight w:val="0"/>
          <w:marTop w:val="0"/>
          <w:marBottom w:val="0"/>
          <w:divBdr>
            <w:top w:val="none" w:sz="0" w:space="0" w:color="auto"/>
            <w:left w:val="none" w:sz="0" w:space="0" w:color="auto"/>
            <w:bottom w:val="none" w:sz="0" w:space="0" w:color="auto"/>
            <w:right w:val="none" w:sz="0" w:space="0" w:color="auto"/>
          </w:divBdr>
        </w:div>
        <w:div w:id="1237320995">
          <w:marLeft w:val="640"/>
          <w:marRight w:val="0"/>
          <w:marTop w:val="0"/>
          <w:marBottom w:val="0"/>
          <w:divBdr>
            <w:top w:val="none" w:sz="0" w:space="0" w:color="auto"/>
            <w:left w:val="none" w:sz="0" w:space="0" w:color="auto"/>
            <w:bottom w:val="none" w:sz="0" w:space="0" w:color="auto"/>
            <w:right w:val="none" w:sz="0" w:space="0" w:color="auto"/>
          </w:divBdr>
        </w:div>
        <w:div w:id="277496755">
          <w:marLeft w:val="640"/>
          <w:marRight w:val="0"/>
          <w:marTop w:val="0"/>
          <w:marBottom w:val="0"/>
          <w:divBdr>
            <w:top w:val="none" w:sz="0" w:space="0" w:color="auto"/>
            <w:left w:val="none" w:sz="0" w:space="0" w:color="auto"/>
            <w:bottom w:val="none" w:sz="0" w:space="0" w:color="auto"/>
            <w:right w:val="none" w:sz="0" w:space="0" w:color="auto"/>
          </w:divBdr>
        </w:div>
        <w:div w:id="1099448660">
          <w:marLeft w:val="640"/>
          <w:marRight w:val="0"/>
          <w:marTop w:val="0"/>
          <w:marBottom w:val="0"/>
          <w:divBdr>
            <w:top w:val="none" w:sz="0" w:space="0" w:color="auto"/>
            <w:left w:val="none" w:sz="0" w:space="0" w:color="auto"/>
            <w:bottom w:val="none" w:sz="0" w:space="0" w:color="auto"/>
            <w:right w:val="none" w:sz="0" w:space="0" w:color="auto"/>
          </w:divBdr>
        </w:div>
      </w:divsChild>
    </w:div>
    <w:div w:id="1091975221">
      <w:bodyDiv w:val="1"/>
      <w:marLeft w:val="0"/>
      <w:marRight w:val="0"/>
      <w:marTop w:val="0"/>
      <w:marBottom w:val="0"/>
      <w:divBdr>
        <w:top w:val="none" w:sz="0" w:space="0" w:color="auto"/>
        <w:left w:val="none" w:sz="0" w:space="0" w:color="auto"/>
        <w:bottom w:val="none" w:sz="0" w:space="0" w:color="auto"/>
        <w:right w:val="none" w:sz="0" w:space="0" w:color="auto"/>
      </w:divBdr>
      <w:divsChild>
        <w:div w:id="175385207">
          <w:marLeft w:val="640"/>
          <w:marRight w:val="0"/>
          <w:marTop w:val="0"/>
          <w:marBottom w:val="0"/>
          <w:divBdr>
            <w:top w:val="none" w:sz="0" w:space="0" w:color="auto"/>
            <w:left w:val="none" w:sz="0" w:space="0" w:color="auto"/>
            <w:bottom w:val="none" w:sz="0" w:space="0" w:color="auto"/>
            <w:right w:val="none" w:sz="0" w:space="0" w:color="auto"/>
          </w:divBdr>
        </w:div>
        <w:div w:id="854879512">
          <w:marLeft w:val="640"/>
          <w:marRight w:val="0"/>
          <w:marTop w:val="0"/>
          <w:marBottom w:val="0"/>
          <w:divBdr>
            <w:top w:val="none" w:sz="0" w:space="0" w:color="auto"/>
            <w:left w:val="none" w:sz="0" w:space="0" w:color="auto"/>
            <w:bottom w:val="none" w:sz="0" w:space="0" w:color="auto"/>
            <w:right w:val="none" w:sz="0" w:space="0" w:color="auto"/>
          </w:divBdr>
        </w:div>
        <w:div w:id="1650745214">
          <w:marLeft w:val="640"/>
          <w:marRight w:val="0"/>
          <w:marTop w:val="0"/>
          <w:marBottom w:val="0"/>
          <w:divBdr>
            <w:top w:val="none" w:sz="0" w:space="0" w:color="auto"/>
            <w:left w:val="none" w:sz="0" w:space="0" w:color="auto"/>
            <w:bottom w:val="none" w:sz="0" w:space="0" w:color="auto"/>
            <w:right w:val="none" w:sz="0" w:space="0" w:color="auto"/>
          </w:divBdr>
        </w:div>
        <w:div w:id="2002730359">
          <w:marLeft w:val="640"/>
          <w:marRight w:val="0"/>
          <w:marTop w:val="0"/>
          <w:marBottom w:val="0"/>
          <w:divBdr>
            <w:top w:val="none" w:sz="0" w:space="0" w:color="auto"/>
            <w:left w:val="none" w:sz="0" w:space="0" w:color="auto"/>
            <w:bottom w:val="none" w:sz="0" w:space="0" w:color="auto"/>
            <w:right w:val="none" w:sz="0" w:space="0" w:color="auto"/>
          </w:divBdr>
        </w:div>
        <w:div w:id="335036200">
          <w:marLeft w:val="640"/>
          <w:marRight w:val="0"/>
          <w:marTop w:val="0"/>
          <w:marBottom w:val="0"/>
          <w:divBdr>
            <w:top w:val="none" w:sz="0" w:space="0" w:color="auto"/>
            <w:left w:val="none" w:sz="0" w:space="0" w:color="auto"/>
            <w:bottom w:val="none" w:sz="0" w:space="0" w:color="auto"/>
            <w:right w:val="none" w:sz="0" w:space="0" w:color="auto"/>
          </w:divBdr>
        </w:div>
        <w:div w:id="2000695980">
          <w:marLeft w:val="640"/>
          <w:marRight w:val="0"/>
          <w:marTop w:val="0"/>
          <w:marBottom w:val="0"/>
          <w:divBdr>
            <w:top w:val="none" w:sz="0" w:space="0" w:color="auto"/>
            <w:left w:val="none" w:sz="0" w:space="0" w:color="auto"/>
            <w:bottom w:val="none" w:sz="0" w:space="0" w:color="auto"/>
            <w:right w:val="none" w:sz="0" w:space="0" w:color="auto"/>
          </w:divBdr>
        </w:div>
        <w:div w:id="177700287">
          <w:marLeft w:val="640"/>
          <w:marRight w:val="0"/>
          <w:marTop w:val="0"/>
          <w:marBottom w:val="0"/>
          <w:divBdr>
            <w:top w:val="none" w:sz="0" w:space="0" w:color="auto"/>
            <w:left w:val="none" w:sz="0" w:space="0" w:color="auto"/>
            <w:bottom w:val="none" w:sz="0" w:space="0" w:color="auto"/>
            <w:right w:val="none" w:sz="0" w:space="0" w:color="auto"/>
          </w:divBdr>
        </w:div>
        <w:div w:id="1155147323">
          <w:marLeft w:val="640"/>
          <w:marRight w:val="0"/>
          <w:marTop w:val="0"/>
          <w:marBottom w:val="0"/>
          <w:divBdr>
            <w:top w:val="none" w:sz="0" w:space="0" w:color="auto"/>
            <w:left w:val="none" w:sz="0" w:space="0" w:color="auto"/>
            <w:bottom w:val="none" w:sz="0" w:space="0" w:color="auto"/>
            <w:right w:val="none" w:sz="0" w:space="0" w:color="auto"/>
          </w:divBdr>
        </w:div>
        <w:div w:id="1223635359">
          <w:marLeft w:val="640"/>
          <w:marRight w:val="0"/>
          <w:marTop w:val="0"/>
          <w:marBottom w:val="0"/>
          <w:divBdr>
            <w:top w:val="none" w:sz="0" w:space="0" w:color="auto"/>
            <w:left w:val="none" w:sz="0" w:space="0" w:color="auto"/>
            <w:bottom w:val="none" w:sz="0" w:space="0" w:color="auto"/>
            <w:right w:val="none" w:sz="0" w:space="0" w:color="auto"/>
          </w:divBdr>
        </w:div>
        <w:div w:id="888758628">
          <w:marLeft w:val="640"/>
          <w:marRight w:val="0"/>
          <w:marTop w:val="0"/>
          <w:marBottom w:val="0"/>
          <w:divBdr>
            <w:top w:val="none" w:sz="0" w:space="0" w:color="auto"/>
            <w:left w:val="none" w:sz="0" w:space="0" w:color="auto"/>
            <w:bottom w:val="none" w:sz="0" w:space="0" w:color="auto"/>
            <w:right w:val="none" w:sz="0" w:space="0" w:color="auto"/>
          </w:divBdr>
        </w:div>
        <w:div w:id="1834567941">
          <w:marLeft w:val="640"/>
          <w:marRight w:val="0"/>
          <w:marTop w:val="0"/>
          <w:marBottom w:val="0"/>
          <w:divBdr>
            <w:top w:val="none" w:sz="0" w:space="0" w:color="auto"/>
            <w:left w:val="none" w:sz="0" w:space="0" w:color="auto"/>
            <w:bottom w:val="none" w:sz="0" w:space="0" w:color="auto"/>
            <w:right w:val="none" w:sz="0" w:space="0" w:color="auto"/>
          </w:divBdr>
        </w:div>
        <w:div w:id="1355887821">
          <w:marLeft w:val="640"/>
          <w:marRight w:val="0"/>
          <w:marTop w:val="0"/>
          <w:marBottom w:val="0"/>
          <w:divBdr>
            <w:top w:val="none" w:sz="0" w:space="0" w:color="auto"/>
            <w:left w:val="none" w:sz="0" w:space="0" w:color="auto"/>
            <w:bottom w:val="none" w:sz="0" w:space="0" w:color="auto"/>
            <w:right w:val="none" w:sz="0" w:space="0" w:color="auto"/>
          </w:divBdr>
        </w:div>
        <w:div w:id="1163937081">
          <w:marLeft w:val="640"/>
          <w:marRight w:val="0"/>
          <w:marTop w:val="0"/>
          <w:marBottom w:val="0"/>
          <w:divBdr>
            <w:top w:val="none" w:sz="0" w:space="0" w:color="auto"/>
            <w:left w:val="none" w:sz="0" w:space="0" w:color="auto"/>
            <w:bottom w:val="none" w:sz="0" w:space="0" w:color="auto"/>
            <w:right w:val="none" w:sz="0" w:space="0" w:color="auto"/>
          </w:divBdr>
        </w:div>
        <w:div w:id="1266571122">
          <w:marLeft w:val="640"/>
          <w:marRight w:val="0"/>
          <w:marTop w:val="0"/>
          <w:marBottom w:val="0"/>
          <w:divBdr>
            <w:top w:val="none" w:sz="0" w:space="0" w:color="auto"/>
            <w:left w:val="none" w:sz="0" w:space="0" w:color="auto"/>
            <w:bottom w:val="none" w:sz="0" w:space="0" w:color="auto"/>
            <w:right w:val="none" w:sz="0" w:space="0" w:color="auto"/>
          </w:divBdr>
        </w:div>
        <w:div w:id="1450776320">
          <w:marLeft w:val="640"/>
          <w:marRight w:val="0"/>
          <w:marTop w:val="0"/>
          <w:marBottom w:val="0"/>
          <w:divBdr>
            <w:top w:val="none" w:sz="0" w:space="0" w:color="auto"/>
            <w:left w:val="none" w:sz="0" w:space="0" w:color="auto"/>
            <w:bottom w:val="none" w:sz="0" w:space="0" w:color="auto"/>
            <w:right w:val="none" w:sz="0" w:space="0" w:color="auto"/>
          </w:divBdr>
        </w:div>
        <w:div w:id="1818764299">
          <w:marLeft w:val="640"/>
          <w:marRight w:val="0"/>
          <w:marTop w:val="0"/>
          <w:marBottom w:val="0"/>
          <w:divBdr>
            <w:top w:val="none" w:sz="0" w:space="0" w:color="auto"/>
            <w:left w:val="none" w:sz="0" w:space="0" w:color="auto"/>
            <w:bottom w:val="none" w:sz="0" w:space="0" w:color="auto"/>
            <w:right w:val="none" w:sz="0" w:space="0" w:color="auto"/>
          </w:divBdr>
        </w:div>
        <w:div w:id="1176724042">
          <w:marLeft w:val="640"/>
          <w:marRight w:val="0"/>
          <w:marTop w:val="0"/>
          <w:marBottom w:val="0"/>
          <w:divBdr>
            <w:top w:val="none" w:sz="0" w:space="0" w:color="auto"/>
            <w:left w:val="none" w:sz="0" w:space="0" w:color="auto"/>
            <w:bottom w:val="none" w:sz="0" w:space="0" w:color="auto"/>
            <w:right w:val="none" w:sz="0" w:space="0" w:color="auto"/>
          </w:divBdr>
        </w:div>
        <w:div w:id="1302035108">
          <w:marLeft w:val="640"/>
          <w:marRight w:val="0"/>
          <w:marTop w:val="0"/>
          <w:marBottom w:val="0"/>
          <w:divBdr>
            <w:top w:val="none" w:sz="0" w:space="0" w:color="auto"/>
            <w:left w:val="none" w:sz="0" w:space="0" w:color="auto"/>
            <w:bottom w:val="none" w:sz="0" w:space="0" w:color="auto"/>
            <w:right w:val="none" w:sz="0" w:space="0" w:color="auto"/>
          </w:divBdr>
        </w:div>
        <w:div w:id="103617800">
          <w:marLeft w:val="640"/>
          <w:marRight w:val="0"/>
          <w:marTop w:val="0"/>
          <w:marBottom w:val="0"/>
          <w:divBdr>
            <w:top w:val="none" w:sz="0" w:space="0" w:color="auto"/>
            <w:left w:val="none" w:sz="0" w:space="0" w:color="auto"/>
            <w:bottom w:val="none" w:sz="0" w:space="0" w:color="auto"/>
            <w:right w:val="none" w:sz="0" w:space="0" w:color="auto"/>
          </w:divBdr>
        </w:div>
        <w:div w:id="1917127600">
          <w:marLeft w:val="640"/>
          <w:marRight w:val="0"/>
          <w:marTop w:val="0"/>
          <w:marBottom w:val="0"/>
          <w:divBdr>
            <w:top w:val="none" w:sz="0" w:space="0" w:color="auto"/>
            <w:left w:val="none" w:sz="0" w:space="0" w:color="auto"/>
            <w:bottom w:val="none" w:sz="0" w:space="0" w:color="auto"/>
            <w:right w:val="none" w:sz="0" w:space="0" w:color="auto"/>
          </w:divBdr>
        </w:div>
        <w:div w:id="2016690670">
          <w:marLeft w:val="640"/>
          <w:marRight w:val="0"/>
          <w:marTop w:val="0"/>
          <w:marBottom w:val="0"/>
          <w:divBdr>
            <w:top w:val="none" w:sz="0" w:space="0" w:color="auto"/>
            <w:left w:val="none" w:sz="0" w:space="0" w:color="auto"/>
            <w:bottom w:val="none" w:sz="0" w:space="0" w:color="auto"/>
            <w:right w:val="none" w:sz="0" w:space="0" w:color="auto"/>
          </w:divBdr>
        </w:div>
        <w:div w:id="1706708465">
          <w:marLeft w:val="640"/>
          <w:marRight w:val="0"/>
          <w:marTop w:val="0"/>
          <w:marBottom w:val="0"/>
          <w:divBdr>
            <w:top w:val="none" w:sz="0" w:space="0" w:color="auto"/>
            <w:left w:val="none" w:sz="0" w:space="0" w:color="auto"/>
            <w:bottom w:val="none" w:sz="0" w:space="0" w:color="auto"/>
            <w:right w:val="none" w:sz="0" w:space="0" w:color="auto"/>
          </w:divBdr>
        </w:div>
        <w:div w:id="880170196">
          <w:marLeft w:val="640"/>
          <w:marRight w:val="0"/>
          <w:marTop w:val="0"/>
          <w:marBottom w:val="0"/>
          <w:divBdr>
            <w:top w:val="none" w:sz="0" w:space="0" w:color="auto"/>
            <w:left w:val="none" w:sz="0" w:space="0" w:color="auto"/>
            <w:bottom w:val="none" w:sz="0" w:space="0" w:color="auto"/>
            <w:right w:val="none" w:sz="0" w:space="0" w:color="auto"/>
          </w:divBdr>
        </w:div>
        <w:div w:id="1475220993">
          <w:marLeft w:val="640"/>
          <w:marRight w:val="0"/>
          <w:marTop w:val="0"/>
          <w:marBottom w:val="0"/>
          <w:divBdr>
            <w:top w:val="none" w:sz="0" w:space="0" w:color="auto"/>
            <w:left w:val="none" w:sz="0" w:space="0" w:color="auto"/>
            <w:bottom w:val="none" w:sz="0" w:space="0" w:color="auto"/>
            <w:right w:val="none" w:sz="0" w:space="0" w:color="auto"/>
          </w:divBdr>
        </w:div>
        <w:div w:id="982581674">
          <w:marLeft w:val="640"/>
          <w:marRight w:val="0"/>
          <w:marTop w:val="0"/>
          <w:marBottom w:val="0"/>
          <w:divBdr>
            <w:top w:val="none" w:sz="0" w:space="0" w:color="auto"/>
            <w:left w:val="none" w:sz="0" w:space="0" w:color="auto"/>
            <w:bottom w:val="none" w:sz="0" w:space="0" w:color="auto"/>
            <w:right w:val="none" w:sz="0" w:space="0" w:color="auto"/>
          </w:divBdr>
        </w:div>
        <w:div w:id="1366323400">
          <w:marLeft w:val="640"/>
          <w:marRight w:val="0"/>
          <w:marTop w:val="0"/>
          <w:marBottom w:val="0"/>
          <w:divBdr>
            <w:top w:val="none" w:sz="0" w:space="0" w:color="auto"/>
            <w:left w:val="none" w:sz="0" w:space="0" w:color="auto"/>
            <w:bottom w:val="none" w:sz="0" w:space="0" w:color="auto"/>
            <w:right w:val="none" w:sz="0" w:space="0" w:color="auto"/>
          </w:divBdr>
        </w:div>
        <w:div w:id="1132291377">
          <w:marLeft w:val="640"/>
          <w:marRight w:val="0"/>
          <w:marTop w:val="0"/>
          <w:marBottom w:val="0"/>
          <w:divBdr>
            <w:top w:val="none" w:sz="0" w:space="0" w:color="auto"/>
            <w:left w:val="none" w:sz="0" w:space="0" w:color="auto"/>
            <w:bottom w:val="none" w:sz="0" w:space="0" w:color="auto"/>
            <w:right w:val="none" w:sz="0" w:space="0" w:color="auto"/>
          </w:divBdr>
        </w:div>
        <w:div w:id="528613608">
          <w:marLeft w:val="640"/>
          <w:marRight w:val="0"/>
          <w:marTop w:val="0"/>
          <w:marBottom w:val="0"/>
          <w:divBdr>
            <w:top w:val="none" w:sz="0" w:space="0" w:color="auto"/>
            <w:left w:val="none" w:sz="0" w:space="0" w:color="auto"/>
            <w:bottom w:val="none" w:sz="0" w:space="0" w:color="auto"/>
            <w:right w:val="none" w:sz="0" w:space="0" w:color="auto"/>
          </w:divBdr>
        </w:div>
        <w:div w:id="1446004227">
          <w:marLeft w:val="640"/>
          <w:marRight w:val="0"/>
          <w:marTop w:val="0"/>
          <w:marBottom w:val="0"/>
          <w:divBdr>
            <w:top w:val="none" w:sz="0" w:space="0" w:color="auto"/>
            <w:left w:val="none" w:sz="0" w:space="0" w:color="auto"/>
            <w:bottom w:val="none" w:sz="0" w:space="0" w:color="auto"/>
            <w:right w:val="none" w:sz="0" w:space="0" w:color="auto"/>
          </w:divBdr>
        </w:div>
        <w:div w:id="1995721195">
          <w:marLeft w:val="640"/>
          <w:marRight w:val="0"/>
          <w:marTop w:val="0"/>
          <w:marBottom w:val="0"/>
          <w:divBdr>
            <w:top w:val="none" w:sz="0" w:space="0" w:color="auto"/>
            <w:left w:val="none" w:sz="0" w:space="0" w:color="auto"/>
            <w:bottom w:val="none" w:sz="0" w:space="0" w:color="auto"/>
            <w:right w:val="none" w:sz="0" w:space="0" w:color="auto"/>
          </w:divBdr>
        </w:div>
        <w:div w:id="1366977248">
          <w:marLeft w:val="640"/>
          <w:marRight w:val="0"/>
          <w:marTop w:val="0"/>
          <w:marBottom w:val="0"/>
          <w:divBdr>
            <w:top w:val="none" w:sz="0" w:space="0" w:color="auto"/>
            <w:left w:val="none" w:sz="0" w:space="0" w:color="auto"/>
            <w:bottom w:val="none" w:sz="0" w:space="0" w:color="auto"/>
            <w:right w:val="none" w:sz="0" w:space="0" w:color="auto"/>
          </w:divBdr>
        </w:div>
        <w:div w:id="705063885">
          <w:marLeft w:val="640"/>
          <w:marRight w:val="0"/>
          <w:marTop w:val="0"/>
          <w:marBottom w:val="0"/>
          <w:divBdr>
            <w:top w:val="none" w:sz="0" w:space="0" w:color="auto"/>
            <w:left w:val="none" w:sz="0" w:space="0" w:color="auto"/>
            <w:bottom w:val="none" w:sz="0" w:space="0" w:color="auto"/>
            <w:right w:val="none" w:sz="0" w:space="0" w:color="auto"/>
          </w:divBdr>
        </w:div>
        <w:div w:id="998577647">
          <w:marLeft w:val="640"/>
          <w:marRight w:val="0"/>
          <w:marTop w:val="0"/>
          <w:marBottom w:val="0"/>
          <w:divBdr>
            <w:top w:val="none" w:sz="0" w:space="0" w:color="auto"/>
            <w:left w:val="none" w:sz="0" w:space="0" w:color="auto"/>
            <w:bottom w:val="none" w:sz="0" w:space="0" w:color="auto"/>
            <w:right w:val="none" w:sz="0" w:space="0" w:color="auto"/>
          </w:divBdr>
        </w:div>
        <w:div w:id="16780961">
          <w:marLeft w:val="640"/>
          <w:marRight w:val="0"/>
          <w:marTop w:val="0"/>
          <w:marBottom w:val="0"/>
          <w:divBdr>
            <w:top w:val="none" w:sz="0" w:space="0" w:color="auto"/>
            <w:left w:val="none" w:sz="0" w:space="0" w:color="auto"/>
            <w:bottom w:val="none" w:sz="0" w:space="0" w:color="auto"/>
            <w:right w:val="none" w:sz="0" w:space="0" w:color="auto"/>
          </w:divBdr>
        </w:div>
        <w:div w:id="1205677166">
          <w:marLeft w:val="640"/>
          <w:marRight w:val="0"/>
          <w:marTop w:val="0"/>
          <w:marBottom w:val="0"/>
          <w:divBdr>
            <w:top w:val="none" w:sz="0" w:space="0" w:color="auto"/>
            <w:left w:val="none" w:sz="0" w:space="0" w:color="auto"/>
            <w:bottom w:val="none" w:sz="0" w:space="0" w:color="auto"/>
            <w:right w:val="none" w:sz="0" w:space="0" w:color="auto"/>
          </w:divBdr>
        </w:div>
        <w:div w:id="331446466">
          <w:marLeft w:val="640"/>
          <w:marRight w:val="0"/>
          <w:marTop w:val="0"/>
          <w:marBottom w:val="0"/>
          <w:divBdr>
            <w:top w:val="none" w:sz="0" w:space="0" w:color="auto"/>
            <w:left w:val="none" w:sz="0" w:space="0" w:color="auto"/>
            <w:bottom w:val="none" w:sz="0" w:space="0" w:color="auto"/>
            <w:right w:val="none" w:sz="0" w:space="0" w:color="auto"/>
          </w:divBdr>
        </w:div>
        <w:div w:id="1373730250">
          <w:marLeft w:val="640"/>
          <w:marRight w:val="0"/>
          <w:marTop w:val="0"/>
          <w:marBottom w:val="0"/>
          <w:divBdr>
            <w:top w:val="none" w:sz="0" w:space="0" w:color="auto"/>
            <w:left w:val="none" w:sz="0" w:space="0" w:color="auto"/>
            <w:bottom w:val="none" w:sz="0" w:space="0" w:color="auto"/>
            <w:right w:val="none" w:sz="0" w:space="0" w:color="auto"/>
          </w:divBdr>
        </w:div>
        <w:div w:id="1931354252">
          <w:marLeft w:val="640"/>
          <w:marRight w:val="0"/>
          <w:marTop w:val="0"/>
          <w:marBottom w:val="0"/>
          <w:divBdr>
            <w:top w:val="none" w:sz="0" w:space="0" w:color="auto"/>
            <w:left w:val="none" w:sz="0" w:space="0" w:color="auto"/>
            <w:bottom w:val="none" w:sz="0" w:space="0" w:color="auto"/>
            <w:right w:val="none" w:sz="0" w:space="0" w:color="auto"/>
          </w:divBdr>
        </w:div>
        <w:div w:id="773399719">
          <w:marLeft w:val="640"/>
          <w:marRight w:val="0"/>
          <w:marTop w:val="0"/>
          <w:marBottom w:val="0"/>
          <w:divBdr>
            <w:top w:val="none" w:sz="0" w:space="0" w:color="auto"/>
            <w:left w:val="none" w:sz="0" w:space="0" w:color="auto"/>
            <w:bottom w:val="none" w:sz="0" w:space="0" w:color="auto"/>
            <w:right w:val="none" w:sz="0" w:space="0" w:color="auto"/>
          </w:divBdr>
        </w:div>
        <w:div w:id="695471559">
          <w:marLeft w:val="640"/>
          <w:marRight w:val="0"/>
          <w:marTop w:val="0"/>
          <w:marBottom w:val="0"/>
          <w:divBdr>
            <w:top w:val="none" w:sz="0" w:space="0" w:color="auto"/>
            <w:left w:val="none" w:sz="0" w:space="0" w:color="auto"/>
            <w:bottom w:val="none" w:sz="0" w:space="0" w:color="auto"/>
            <w:right w:val="none" w:sz="0" w:space="0" w:color="auto"/>
          </w:divBdr>
        </w:div>
        <w:div w:id="660743925">
          <w:marLeft w:val="640"/>
          <w:marRight w:val="0"/>
          <w:marTop w:val="0"/>
          <w:marBottom w:val="0"/>
          <w:divBdr>
            <w:top w:val="none" w:sz="0" w:space="0" w:color="auto"/>
            <w:left w:val="none" w:sz="0" w:space="0" w:color="auto"/>
            <w:bottom w:val="none" w:sz="0" w:space="0" w:color="auto"/>
            <w:right w:val="none" w:sz="0" w:space="0" w:color="auto"/>
          </w:divBdr>
        </w:div>
        <w:div w:id="396127725">
          <w:marLeft w:val="640"/>
          <w:marRight w:val="0"/>
          <w:marTop w:val="0"/>
          <w:marBottom w:val="0"/>
          <w:divBdr>
            <w:top w:val="none" w:sz="0" w:space="0" w:color="auto"/>
            <w:left w:val="none" w:sz="0" w:space="0" w:color="auto"/>
            <w:bottom w:val="none" w:sz="0" w:space="0" w:color="auto"/>
            <w:right w:val="none" w:sz="0" w:space="0" w:color="auto"/>
          </w:divBdr>
        </w:div>
        <w:div w:id="1212770135">
          <w:marLeft w:val="640"/>
          <w:marRight w:val="0"/>
          <w:marTop w:val="0"/>
          <w:marBottom w:val="0"/>
          <w:divBdr>
            <w:top w:val="none" w:sz="0" w:space="0" w:color="auto"/>
            <w:left w:val="none" w:sz="0" w:space="0" w:color="auto"/>
            <w:bottom w:val="none" w:sz="0" w:space="0" w:color="auto"/>
            <w:right w:val="none" w:sz="0" w:space="0" w:color="auto"/>
          </w:divBdr>
        </w:div>
        <w:div w:id="389623071">
          <w:marLeft w:val="640"/>
          <w:marRight w:val="0"/>
          <w:marTop w:val="0"/>
          <w:marBottom w:val="0"/>
          <w:divBdr>
            <w:top w:val="none" w:sz="0" w:space="0" w:color="auto"/>
            <w:left w:val="none" w:sz="0" w:space="0" w:color="auto"/>
            <w:bottom w:val="none" w:sz="0" w:space="0" w:color="auto"/>
            <w:right w:val="none" w:sz="0" w:space="0" w:color="auto"/>
          </w:divBdr>
        </w:div>
        <w:div w:id="95832523">
          <w:marLeft w:val="640"/>
          <w:marRight w:val="0"/>
          <w:marTop w:val="0"/>
          <w:marBottom w:val="0"/>
          <w:divBdr>
            <w:top w:val="none" w:sz="0" w:space="0" w:color="auto"/>
            <w:left w:val="none" w:sz="0" w:space="0" w:color="auto"/>
            <w:bottom w:val="none" w:sz="0" w:space="0" w:color="auto"/>
            <w:right w:val="none" w:sz="0" w:space="0" w:color="auto"/>
          </w:divBdr>
        </w:div>
        <w:div w:id="499974717">
          <w:marLeft w:val="640"/>
          <w:marRight w:val="0"/>
          <w:marTop w:val="0"/>
          <w:marBottom w:val="0"/>
          <w:divBdr>
            <w:top w:val="none" w:sz="0" w:space="0" w:color="auto"/>
            <w:left w:val="none" w:sz="0" w:space="0" w:color="auto"/>
            <w:bottom w:val="none" w:sz="0" w:space="0" w:color="auto"/>
            <w:right w:val="none" w:sz="0" w:space="0" w:color="auto"/>
          </w:divBdr>
        </w:div>
        <w:div w:id="1665888370">
          <w:marLeft w:val="640"/>
          <w:marRight w:val="0"/>
          <w:marTop w:val="0"/>
          <w:marBottom w:val="0"/>
          <w:divBdr>
            <w:top w:val="none" w:sz="0" w:space="0" w:color="auto"/>
            <w:left w:val="none" w:sz="0" w:space="0" w:color="auto"/>
            <w:bottom w:val="none" w:sz="0" w:space="0" w:color="auto"/>
            <w:right w:val="none" w:sz="0" w:space="0" w:color="auto"/>
          </w:divBdr>
        </w:div>
        <w:div w:id="1654527151">
          <w:marLeft w:val="640"/>
          <w:marRight w:val="0"/>
          <w:marTop w:val="0"/>
          <w:marBottom w:val="0"/>
          <w:divBdr>
            <w:top w:val="none" w:sz="0" w:space="0" w:color="auto"/>
            <w:left w:val="none" w:sz="0" w:space="0" w:color="auto"/>
            <w:bottom w:val="none" w:sz="0" w:space="0" w:color="auto"/>
            <w:right w:val="none" w:sz="0" w:space="0" w:color="auto"/>
          </w:divBdr>
        </w:div>
        <w:div w:id="464391575">
          <w:marLeft w:val="640"/>
          <w:marRight w:val="0"/>
          <w:marTop w:val="0"/>
          <w:marBottom w:val="0"/>
          <w:divBdr>
            <w:top w:val="none" w:sz="0" w:space="0" w:color="auto"/>
            <w:left w:val="none" w:sz="0" w:space="0" w:color="auto"/>
            <w:bottom w:val="none" w:sz="0" w:space="0" w:color="auto"/>
            <w:right w:val="none" w:sz="0" w:space="0" w:color="auto"/>
          </w:divBdr>
        </w:div>
        <w:div w:id="1977300701">
          <w:marLeft w:val="640"/>
          <w:marRight w:val="0"/>
          <w:marTop w:val="0"/>
          <w:marBottom w:val="0"/>
          <w:divBdr>
            <w:top w:val="none" w:sz="0" w:space="0" w:color="auto"/>
            <w:left w:val="none" w:sz="0" w:space="0" w:color="auto"/>
            <w:bottom w:val="none" w:sz="0" w:space="0" w:color="auto"/>
            <w:right w:val="none" w:sz="0" w:space="0" w:color="auto"/>
          </w:divBdr>
        </w:div>
        <w:div w:id="1159728742">
          <w:marLeft w:val="640"/>
          <w:marRight w:val="0"/>
          <w:marTop w:val="0"/>
          <w:marBottom w:val="0"/>
          <w:divBdr>
            <w:top w:val="none" w:sz="0" w:space="0" w:color="auto"/>
            <w:left w:val="none" w:sz="0" w:space="0" w:color="auto"/>
            <w:bottom w:val="none" w:sz="0" w:space="0" w:color="auto"/>
            <w:right w:val="none" w:sz="0" w:space="0" w:color="auto"/>
          </w:divBdr>
        </w:div>
        <w:div w:id="1682199489">
          <w:marLeft w:val="640"/>
          <w:marRight w:val="0"/>
          <w:marTop w:val="0"/>
          <w:marBottom w:val="0"/>
          <w:divBdr>
            <w:top w:val="none" w:sz="0" w:space="0" w:color="auto"/>
            <w:left w:val="none" w:sz="0" w:space="0" w:color="auto"/>
            <w:bottom w:val="none" w:sz="0" w:space="0" w:color="auto"/>
            <w:right w:val="none" w:sz="0" w:space="0" w:color="auto"/>
          </w:divBdr>
        </w:div>
        <w:div w:id="975992039">
          <w:marLeft w:val="640"/>
          <w:marRight w:val="0"/>
          <w:marTop w:val="0"/>
          <w:marBottom w:val="0"/>
          <w:divBdr>
            <w:top w:val="none" w:sz="0" w:space="0" w:color="auto"/>
            <w:left w:val="none" w:sz="0" w:space="0" w:color="auto"/>
            <w:bottom w:val="none" w:sz="0" w:space="0" w:color="auto"/>
            <w:right w:val="none" w:sz="0" w:space="0" w:color="auto"/>
          </w:divBdr>
        </w:div>
        <w:div w:id="1881211210">
          <w:marLeft w:val="640"/>
          <w:marRight w:val="0"/>
          <w:marTop w:val="0"/>
          <w:marBottom w:val="0"/>
          <w:divBdr>
            <w:top w:val="none" w:sz="0" w:space="0" w:color="auto"/>
            <w:left w:val="none" w:sz="0" w:space="0" w:color="auto"/>
            <w:bottom w:val="none" w:sz="0" w:space="0" w:color="auto"/>
            <w:right w:val="none" w:sz="0" w:space="0" w:color="auto"/>
          </w:divBdr>
        </w:div>
        <w:div w:id="1777291676">
          <w:marLeft w:val="640"/>
          <w:marRight w:val="0"/>
          <w:marTop w:val="0"/>
          <w:marBottom w:val="0"/>
          <w:divBdr>
            <w:top w:val="none" w:sz="0" w:space="0" w:color="auto"/>
            <w:left w:val="none" w:sz="0" w:space="0" w:color="auto"/>
            <w:bottom w:val="none" w:sz="0" w:space="0" w:color="auto"/>
            <w:right w:val="none" w:sz="0" w:space="0" w:color="auto"/>
          </w:divBdr>
        </w:div>
        <w:div w:id="1646273185">
          <w:marLeft w:val="640"/>
          <w:marRight w:val="0"/>
          <w:marTop w:val="0"/>
          <w:marBottom w:val="0"/>
          <w:divBdr>
            <w:top w:val="none" w:sz="0" w:space="0" w:color="auto"/>
            <w:left w:val="none" w:sz="0" w:space="0" w:color="auto"/>
            <w:bottom w:val="none" w:sz="0" w:space="0" w:color="auto"/>
            <w:right w:val="none" w:sz="0" w:space="0" w:color="auto"/>
          </w:divBdr>
        </w:div>
        <w:div w:id="2133207582">
          <w:marLeft w:val="640"/>
          <w:marRight w:val="0"/>
          <w:marTop w:val="0"/>
          <w:marBottom w:val="0"/>
          <w:divBdr>
            <w:top w:val="none" w:sz="0" w:space="0" w:color="auto"/>
            <w:left w:val="none" w:sz="0" w:space="0" w:color="auto"/>
            <w:bottom w:val="none" w:sz="0" w:space="0" w:color="auto"/>
            <w:right w:val="none" w:sz="0" w:space="0" w:color="auto"/>
          </w:divBdr>
        </w:div>
        <w:div w:id="1717504259">
          <w:marLeft w:val="640"/>
          <w:marRight w:val="0"/>
          <w:marTop w:val="0"/>
          <w:marBottom w:val="0"/>
          <w:divBdr>
            <w:top w:val="none" w:sz="0" w:space="0" w:color="auto"/>
            <w:left w:val="none" w:sz="0" w:space="0" w:color="auto"/>
            <w:bottom w:val="none" w:sz="0" w:space="0" w:color="auto"/>
            <w:right w:val="none" w:sz="0" w:space="0" w:color="auto"/>
          </w:divBdr>
        </w:div>
        <w:div w:id="1113285055">
          <w:marLeft w:val="640"/>
          <w:marRight w:val="0"/>
          <w:marTop w:val="0"/>
          <w:marBottom w:val="0"/>
          <w:divBdr>
            <w:top w:val="none" w:sz="0" w:space="0" w:color="auto"/>
            <w:left w:val="none" w:sz="0" w:space="0" w:color="auto"/>
            <w:bottom w:val="none" w:sz="0" w:space="0" w:color="auto"/>
            <w:right w:val="none" w:sz="0" w:space="0" w:color="auto"/>
          </w:divBdr>
        </w:div>
        <w:div w:id="236945372">
          <w:marLeft w:val="640"/>
          <w:marRight w:val="0"/>
          <w:marTop w:val="0"/>
          <w:marBottom w:val="0"/>
          <w:divBdr>
            <w:top w:val="none" w:sz="0" w:space="0" w:color="auto"/>
            <w:left w:val="none" w:sz="0" w:space="0" w:color="auto"/>
            <w:bottom w:val="none" w:sz="0" w:space="0" w:color="auto"/>
            <w:right w:val="none" w:sz="0" w:space="0" w:color="auto"/>
          </w:divBdr>
        </w:div>
        <w:div w:id="1477451753">
          <w:marLeft w:val="640"/>
          <w:marRight w:val="0"/>
          <w:marTop w:val="0"/>
          <w:marBottom w:val="0"/>
          <w:divBdr>
            <w:top w:val="none" w:sz="0" w:space="0" w:color="auto"/>
            <w:left w:val="none" w:sz="0" w:space="0" w:color="auto"/>
            <w:bottom w:val="none" w:sz="0" w:space="0" w:color="auto"/>
            <w:right w:val="none" w:sz="0" w:space="0" w:color="auto"/>
          </w:divBdr>
        </w:div>
        <w:div w:id="1120030972">
          <w:marLeft w:val="640"/>
          <w:marRight w:val="0"/>
          <w:marTop w:val="0"/>
          <w:marBottom w:val="0"/>
          <w:divBdr>
            <w:top w:val="none" w:sz="0" w:space="0" w:color="auto"/>
            <w:left w:val="none" w:sz="0" w:space="0" w:color="auto"/>
            <w:bottom w:val="none" w:sz="0" w:space="0" w:color="auto"/>
            <w:right w:val="none" w:sz="0" w:space="0" w:color="auto"/>
          </w:divBdr>
        </w:div>
        <w:div w:id="1942684454">
          <w:marLeft w:val="640"/>
          <w:marRight w:val="0"/>
          <w:marTop w:val="0"/>
          <w:marBottom w:val="0"/>
          <w:divBdr>
            <w:top w:val="none" w:sz="0" w:space="0" w:color="auto"/>
            <w:left w:val="none" w:sz="0" w:space="0" w:color="auto"/>
            <w:bottom w:val="none" w:sz="0" w:space="0" w:color="auto"/>
            <w:right w:val="none" w:sz="0" w:space="0" w:color="auto"/>
          </w:divBdr>
        </w:div>
        <w:div w:id="1201476365">
          <w:marLeft w:val="640"/>
          <w:marRight w:val="0"/>
          <w:marTop w:val="0"/>
          <w:marBottom w:val="0"/>
          <w:divBdr>
            <w:top w:val="none" w:sz="0" w:space="0" w:color="auto"/>
            <w:left w:val="none" w:sz="0" w:space="0" w:color="auto"/>
            <w:bottom w:val="none" w:sz="0" w:space="0" w:color="auto"/>
            <w:right w:val="none" w:sz="0" w:space="0" w:color="auto"/>
          </w:divBdr>
        </w:div>
        <w:div w:id="2024046195">
          <w:marLeft w:val="640"/>
          <w:marRight w:val="0"/>
          <w:marTop w:val="0"/>
          <w:marBottom w:val="0"/>
          <w:divBdr>
            <w:top w:val="none" w:sz="0" w:space="0" w:color="auto"/>
            <w:left w:val="none" w:sz="0" w:space="0" w:color="auto"/>
            <w:bottom w:val="none" w:sz="0" w:space="0" w:color="auto"/>
            <w:right w:val="none" w:sz="0" w:space="0" w:color="auto"/>
          </w:divBdr>
        </w:div>
        <w:div w:id="477920981">
          <w:marLeft w:val="640"/>
          <w:marRight w:val="0"/>
          <w:marTop w:val="0"/>
          <w:marBottom w:val="0"/>
          <w:divBdr>
            <w:top w:val="none" w:sz="0" w:space="0" w:color="auto"/>
            <w:left w:val="none" w:sz="0" w:space="0" w:color="auto"/>
            <w:bottom w:val="none" w:sz="0" w:space="0" w:color="auto"/>
            <w:right w:val="none" w:sz="0" w:space="0" w:color="auto"/>
          </w:divBdr>
        </w:div>
        <w:div w:id="1403218010">
          <w:marLeft w:val="640"/>
          <w:marRight w:val="0"/>
          <w:marTop w:val="0"/>
          <w:marBottom w:val="0"/>
          <w:divBdr>
            <w:top w:val="none" w:sz="0" w:space="0" w:color="auto"/>
            <w:left w:val="none" w:sz="0" w:space="0" w:color="auto"/>
            <w:bottom w:val="none" w:sz="0" w:space="0" w:color="auto"/>
            <w:right w:val="none" w:sz="0" w:space="0" w:color="auto"/>
          </w:divBdr>
        </w:div>
        <w:div w:id="1579366632">
          <w:marLeft w:val="640"/>
          <w:marRight w:val="0"/>
          <w:marTop w:val="0"/>
          <w:marBottom w:val="0"/>
          <w:divBdr>
            <w:top w:val="none" w:sz="0" w:space="0" w:color="auto"/>
            <w:left w:val="none" w:sz="0" w:space="0" w:color="auto"/>
            <w:bottom w:val="none" w:sz="0" w:space="0" w:color="auto"/>
            <w:right w:val="none" w:sz="0" w:space="0" w:color="auto"/>
          </w:divBdr>
        </w:div>
        <w:div w:id="1106651536">
          <w:marLeft w:val="640"/>
          <w:marRight w:val="0"/>
          <w:marTop w:val="0"/>
          <w:marBottom w:val="0"/>
          <w:divBdr>
            <w:top w:val="none" w:sz="0" w:space="0" w:color="auto"/>
            <w:left w:val="none" w:sz="0" w:space="0" w:color="auto"/>
            <w:bottom w:val="none" w:sz="0" w:space="0" w:color="auto"/>
            <w:right w:val="none" w:sz="0" w:space="0" w:color="auto"/>
          </w:divBdr>
        </w:div>
        <w:div w:id="437063446">
          <w:marLeft w:val="640"/>
          <w:marRight w:val="0"/>
          <w:marTop w:val="0"/>
          <w:marBottom w:val="0"/>
          <w:divBdr>
            <w:top w:val="none" w:sz="0" w:space="0" w:color="auto"/>
            <w:left w:val="none" w:sz="0" w:space="0" w:color="auto"/>
            <w:bottom w:val="none" w:sz="0" w:space="0" w:color="auto"/>
            <w:right w:val="none" w:sz="0" w:space="0" w:color="auto"/>
          </w:divBdr>
        </w:div>
        <w:div w:id="1188718350">
          <w:marLeft w:val="640"/>
          <w:marRight w:val="0"/>
          <w:marTop w:val="0"/>
          <w:marBottom w:val="0"/>
          <w:divBdr>
            <w:top w:val="none" w:sz="0" w:space="0" w:color="auto"/>
            <w:left w:val="none" w:sz="0" w:space="0" w:color="auto"/>
            <w:bottom w:val="none" w:sz="0" w:space="0" w:color="auto"/>
            <w:right w:val="none" w:sz="0" w:space="0" w:color="auto"/>
          </w:divBdr>
        </w:div>
        <w:div w:id="855003249">
          <w:marLeft w:val="640"/>
          <w:marRight w:val="0"/>
          <w:marTop w:val="0"/>
          <w:marBottom w:val="0"/>
          <w:divBdr>
            <w:top w:val="none" w:sz="0" w:space="0" w:color="auto"/>
            <w:left w:val="none" w:sz="0" w:space="0" w:color="auto"/>
            <w:bottom w:val="none" w:sz="0" w:space="0" w:color="auto"/>
            <w:right w:val="none" w:sz="0" w:space="0" w:color="auto"/>
          </w:divBdr>
        </w:div>
        <w:div w:id="592977809">
          <w:marLeft w:val="640"/>
          <w:marRight w:val="0"/>
          <w:marTop w:val="0"/>
          <w:marBottom w:val="0"/>
          <w:divBdr>
            <w:top w:val="none" w:sz="0" w:space="0" w:color="auto"/>
            <w:left w:val="none" w:sz="0" w:space="0" w:color="auto"/>
            <w:bottom w:val="none" w:sz="0" w:space="0" w:color="auto"/>
            <w:right w:val="none" w:sz="0" w:space="0" w:color="auto"/>
          </w:divBdr>
        </w:div>
        <w:div w:id="63257727">
          <w:marLeft w:val="640"/>
          <w:marRight w:val="0"/>
          <w:marTop w:val="0"/>
          <w:marBottom w:val="0"/>
          <w:divBdr>
            <w:top w:val="none" w:sz="0" w:space="0" w:color="auto"/>
            <w:left w:val="none" w:sz="0" w:space="0" w:color="auto"/>
            <w:bottom w:val="none" w:sz="0" w:space="0" w:color="auto"/>
            <w:right w:val="none" w:sz="0" w:space="0" w:color="auto"/>
          </w:divBdr>
        </w:div>
        <w:div w:id="1854569848">
          <w:marLeft w:val="640"/>
          <w:marRight w:val="0"/>
          <w:marTop w:val="0"/>
          <w:marBottom w:val="0"/>
          <w:divBdr>
            <w:top w:val="none" w:sz="0" w:space="0" w:color="auto"/>
            <w:left w:val="none" w:sz="0" w:space="0" w:color="auto"/>
            <w:bottom w:val="none" w:sz="0" w:space="0" w:color="auto"/>
            <w:right w:val="none" w:sz="0" w:space="0" w:color="auto"/>
          </w:divBdr>
        </w:div>
        <w:div w:id="445006996">
          <w:marLeft w:val="640"/>
          <w:marRight w:val="0"/>
          <w:marTop w:val="0"/>
          <w:marBottom w:val="0"/>
          <w:divBdr>
            <w:top w:val="none" w:sz="0" w:space="0" w:color="auto"/>
            <w:left w:val="none" w:sz="0" w:space="0" w:color="auto"/>
            <w:bottom w:val="none" w:sz="0" w:space="0" w:color="auto"/>
            <w:right w:val="none" w:sz="0" w:space="0" w:color="auto"/>
          </w:divBdr>
        </w:div>
        <w:div w:id="250046880">
          <w:marLeft w:val="640"/>
          <w:marRight w:val="0"/>
          <w:marTop w:val="0"/>
          <w:marBottom w:val="0"/>
          <w:divBdr>
            <w:top w:val="none" w:sz="0" w:space="0" w:color="auto"/>
            <w:left w:val="none" w:sz="0" w:space="0" w:color="auto"/>
            <w:bottom w:val="none" w:sz="0" w:space="0" w:color="auto"/>
            <w:right w:val="none" w:sz="0" w:space="0" w:color="auto"/>
          </w:divBdr>
        </w:div>
      </w:divsChild>
    </w:div>
    <w:div w:id="1094278799">
      <w:bodyDiv w:val="1"/>
      <w:marLeft w:val="0"/>
      <w:marRight w:val="0"/>
      <w:marTop w:val="0"/>
      <w:marBottom w:val="0"/>
      <w:divBdr>
        <w:top w:val="none" w:sz="0" w:space="0" w:color="auto"/>
        <w:left w:val="none" w:sz="0" w:space="0" w:color="auto"/>
        <w:bottom w:val="none" w:sz="0" w:space="0" w:color="auto"/>
        <w:right w:val="none" w:sz="0" w:space="0" w:color="auto"/>
      </w:divBdr>
      <w:divsChild>
        <w:div w:id="1135677900">
          <w:marLeft w:val="640"/>
          <w:marRight w:val="0"/>
          <w:marTop w:val="0"/>
          <w:marBottom w:val="0"/>
          <w:divBdr>
            <w:top w:val="none" w:sz="0" w:space="0" w:color="auto"/>
            <w:left w:val="none" w:sz="0" w:space="0" w:color="auto"/>
            <w:bottom w:val="none" w:sz="0" w:space="0" w:color="auto"/>
            <w:right w:val="none" w:sz="0" w:space="0" w:color="auto"/>
          </w:divBdr>
        </w:div>
        <w:div w:id="1591504487">
          <w:marLeft w:val="640"/>
          <w:marRight w:val="0"/>
          <w:marTop w:val="0"/>
          <w:marBottom w:val="0"/>
          <w:divBdr>
            <w:top w:val="none" w:sz="0" w:space="0" w:color="auto"/>
            <w:left w:val="none" w:sz="0" w:space="0" w:color="auto"/>
            <w:bottom w:val="none" w:sz="0" w:space="0" w:color="auto"/>
            <w:right w:val="none" w:sz="0" w:space="0" w:color="auto"/>
          </w:divBdr>
        </w:div>
        <w:div w:id="63644797">
          <w:marLeft w:val="640"/>
          <w:marRight w:val="0"/>
          <w:marTop w:val="0"/>
          <w:marBottom w:val="0"/>
          <w:divBdr>
            <w:top w:val="none" w:sz="0" w:space="0" w:color="auto"/>
            <w:left w:val="none" w:sz="0" w:space="0" w:color="auto"/>
            <w:bottom w:val="none" w:sz="0" w:space="0" w:color="auto"/>
            <w:right w:val="none" w:sz="0" w:space="0" w:color="auto"/>
          </w:divBdr>
        </w:div>
        <w:div w:id="1457915108">
          <w:marLeft w:val="640"/>
          <w:marRight w:val="0"/>
          <w:marTop w:val="0"/>
          <w:marBottom w:val="0"/>
          <w:divBdr>
            <w:top w:val="none" w:sz="0" w:space="0" w:color="auto"/>
            <w:left w:val="none" w:sz="0" w:space="0" w:color="auto"/>
            <w:bottom w:val="none" w:sz="0" w:space="0" w:color="auto"/>
            <w:right w:val="none" w:sz="0" w:space="0" w:color="auto"/>
          </w:divBdr>
        </w:div>
        <w:div w:id="436949906">
          <w:marLeft w:val="640"/>
          <w:marRight w:val="0"/>
          <w:marTop w:val="0"/>
          <w:marBottom w:val="0"/>
          <w:divBdr>
            <w:top w:val="none" w:sz="0" w:space="0" w:color="auto"/>
            <w:left w:val="none" w:sz="0" w:space="0" w:color="auto"/>
            <w:bottom w:val="none" w:sz="0" w:space="0" w:color="auto"/>
            <w:right w:val="none" w:sz="0" w:space="0" w:color="auto"/>
          </w:divBdr>
        </w:div>
        <w:div w:id="515585009">
          <w:marLeft w:val="640"/>
          <w:marRight w:val="0"/>
          <w:marTop w:val="0"/>
          <w:marBottom w:val="0"/>
          <w:divBdr>
            <w:top w:val="none" w:sz="0" w:space="0" w:color="auto"/>
            <w:left w:val="none" w:sz="0" w:space="0" w:color="auto"/>
            <w:bottom w:val="none" w:sz="0" w:space="0" w:color="auto"/>
            <w:right w:val="none" w:sz="0" w:space="0" w:color="auto"/>
          </w:divBdr>
        </w:div>
        <w:div w:id="697660846">
          <w:marLeft w:val="640"/>
          <w:marRight w:val="0"/>
          <w:marTop w:val="0"/>
          <w:marBottom w:val="0"/>
          <w:divBdr>
            <w:top w:val="none" w:sz="0" w:space="0" w:color="auto"/>
            <w:left w:val="none" w:sz="0" w:space="0" w:color="auto"/>
            <w:bottom w:val="none" w:sz="0" w:space="0" w:color="auto"/>
            <w:right w:val="none" w:sz="0" w:space="0" w:color="auto"/>
          </w:divBdr>
        </w:div>
        <w:div w:id="1382484485">
          <w:marLeft w:val="640"/>
          <w:marRight w:val="0"/>
          <w:marTop w:val="0"/>
          <w:marBottom w:val="0"/>
          <w:divBdr>
            <w:top w:val="none" w:sz="0" w:space="0" w:color="auto"/>
            <w:left w:val="none" w:sz="0" w:space="0" w:color="auto"/>
            <w:bottom w:val="none" w:sz="0" w:space="0" w:color="auto"/>
            <w:right w:val="none" w:sz="0" w:space="0" w:color="auto"/>
          </w:divBdr>
        </w:div>
        <w:div w:id="1628508677">
          <w:marLeft w:val="640"/>
          <w:marRight w:val="0"/>
          <w:marTop w:val="0"/>
          <w:marBottom w:val="0"/>
          <w:divBdr>
            <w:top w:val="none" w:sz="0" w:space="0" w:color="auto"/>
            <w:left w:val="none" w:sz="0" w:space="0" w:color="auto"/>
            <w:bottom w:val="none" w:sz="0" w:space="0" w:color="auto"/>
            <w:right w:val="none" w:sz="0" w:space="0" w:color="auto"/>
          </w:divBdr>
        </w:div>
        <w:div w:id="1747726241">
          <w:marLeft w:val="640"/>
          <w:marRight w:val="0"/>
          <w:marTop w:val="0"/>
          <w:marBottom w:val="0"/>
          <w:divBdr>
            <w:top w:val="none" w:sz="0" w:space="0" w:color="auto"/>
            <w:left w:val="none" w:sz="0" w:space="0" w:color="auto"/>
            <w:bottom w:val="none" w:sz="0" w:space="0" w:color="auto"/>
            <w:right w:val="none" w:sz="0" w:space="0" w:color="auto"/>
          </w:divBdr>
        </w:div>
        <w:div w:id="950555087">
          <w:marLeft w:val="640"/>
          <w:marRight w:val="0"/>
          <w:marTop w:val="0"/>
          <w:marBottom w:val="0"/>
          <w:divBdr>
            <w:top w:val="none" w:sz="0" w:space="0" w:color="auto"/>
            <w:left w:val="none" w:sz="0" w:space="0" w:color="auto"/>
            <w:bottom w:val="none" w:sz="0" w:space="0" w:color="auto"/>
            <w:right w:val="none" w:sz="0" w:space="0" w:color="auto"/>
          </w:divBdr>
        </w:div>
        <w:div w:id="560990313">
          <w:marLeft w:val="640"/>
          <w:marRight w:val="0"/>
          <w:marTop w:val="0"/>
          <w:marBottom w:val="0"/>
          <w:divBdr>
            <w:top w:val="none" w:sz="0" w:space="0" w:color="auto"/>
            <w:left w:val="none" w:sz="0" w:space="0" w:color="auto"/>
            <w:bottom w:val="none" w:sz="0" w:space="0" w:color="auto"/>
            <w:right w:val="none" w:sz="0" w:space="0" w:color="auto"/>
          </w:divBdr>
        </w:div>
        <w:div w:id="905261699">
          <w:marLeft w:val="640"/>
          <w:marRight w:val="0"/>
          <w:marTop w:val="0"/>
          <w:marBottom w:val="0"/>
          <w:divBdr>
            <w:top w:val="none" w:sz="0" w:space="0" w:color="auto"/>
            <w:left w:val="none" w:sz="0" w:space="0" w:color="auto"/>
            <w:bottom w:val="none" w:sz="0" w:space="0" w:color="auto"/>
            <w:right w:val="none" w:sz="0" w:space="0" w:color="auto"/>
          </w:divBdr>
        </w:div>
        <w:div w:id="1594242244">
          <w:marLeft w:val="640"/>
          <w:marRight w:val="0"/>
          <w:marTop w:val="0"/>
          <w:marBottom w:val="0"/>
          <w:divBdr>
            <w:top w:val="none" w:sz="0" w:space="0" w:color="auto"/>
            <w:left w:val="none" w:sz="0" w:space="0" w:color="auto"/>
            <w:bottom w:val="none" w:sz="0" w:space="0" w:color="auto"/>
            <w:right w:val="none" w:sz="0" w:space="0" w:color="auto"/>
          </w:divBdr>
        </w:div>
        <w:div w:id="1256330344">
          <w:marLeft w:val="640"/>
          <w:marRight w:val="0"/>
          <w:marTop w:val="0"/>
          <w:marBottom w:val="0"/>
          <w:divBdr>
            <w:top w:val="none" w:sz="0" w:space="0" w:color="auto"/>
            <w:left w:val="none" w:sz="0" w:space="0" w:color="auto"/>
            <w:bottom w:val="none" w:sz="0" w:space="0" w:color="auto"/>
            <w:right w:val="none" w:sz="0" w:space="0" w:color="auto"/>
          </w:divBdr>
        </w:div>
        <w:div w:id="1556427829">
          <w:marLeft w:val="640"/>
          <w:marRight w:val="0"/>
          <w:marTop w:val="0"/>
          <w:marBottom w:val="0"/>
          <w:divBdr>
            <w:top w:val="none" w:sz="0" w:space="0" w:color="auto"/>
            <w:left w:val="none" w:sz="0" w:space="0" w:color="auto"/>
            <w:bottom w:val="none" w:sz="0" w:space="0" w:color="auto"/>
            <w:right w:val="none" w:sz="0" w:space="0" w:color="auto"/>
          </w:divBdr>
        </w:div>
        <w:div w:id="1779787357">
          <w:marLeft w:val="640"/>
          <w:marRight w:val="0"/>
          <w:marTop w:val="0"/>
          <w:marBottom w:val="0"/>
          <w:divBdr>
            <w:top w:val="none" w:sz="0" w:space="0" w:color="auto"/>
            <w:left w:val="none" w:sz="0" w:space="0" w:color="auto"/>
            <w:bottom w:val="none" w:sz="0" w:space="0" w:color="auto"/>
            <w:right w:val="none" w:sz="0" w:space="0" w:color="auto"/>
          </w:divBdr>
        </w:div>
        <w:div w:id="508645517">
          <w:marLeft w:val="640"/>
          <w:marRight w:val="0"/>
          <w:marTop w:val="0"/>
          <w:marBottom w:val="0"/>
          <w:divBdr>
            <w:top w:val="none" w:sz="0" w:space="0" w:color="auto"/>
            <w:left w:val="none" w:sz="0" w:space="0" w:color="auto"/>
            <w:bottom w:val="none" w:sz="0" w:space="0" w:color="auto"/>
            <w:right w:val="none" w:sz="0" w:space="0" w:color="auto"/>
          </w:divBdr>
        </w:div>
        <w:div w:id="1558586219">
          <w:marLeft w:val="640"/>
          <w:marRight w:val="0"/>
          <w:marTop w:val="0"/>
          <w:marBottom w:val="0"/>
          <w:divBdr>
            <w:top w:val="none" w:sz="0" w:space="0" w:color="auto"/>
            <w:left w:val="none" w:sz="0" w:space="0" w:color="auto"/>
            <w:bottom w:val="none" w:sz="0" w:space="0" w:color="auto"/>
            <w:right w:val="none" w:sz="0" w:space="0" w:color="auto"/>
          </w:divBdr>
        </w:div>
        <w:div w:id="1683362290">
          <w:marLeft w:val="640"/>
          <w:marRight w:val="0"/>
          <w:marTop w:val="0"/>
          <w:marBottom w:val="0"/>
          <w:divBdr>
            <w:top w:val="none" w:sz="0" w:space="0" w:color="auto"/>
            <w:left w:val="none" w:sz="0" w:space="0" w:color="auto"/>
            <w:bottom w:val="none" w:sz="0" w:space="0" w:color="auto"/>
            <w:right w:val="none" w:sz="0" w:space="0" w:color="auto"/>
          </w:divBdr>
        </w:div>
        <w:div w:id="184905578">
          <w:marLeft w:val="640"/>
          <w:marRight w:val="0"/>
          <w:marTop w:val="0"/>
          <w:marBottom w:val="0"/>
          <w:divBdr>
            <w:top w:val="none" w:sz="0" w:space="0" w:color="auto"/>
            <w:left w:val="none" w:sz="0" w:space="0" w:color="auto"/>
            <w:bottom w:val="none" w:sz="0" w:space="0" w:color="auto"/>
            <w:right w:val="none" w:sz="0" w:space="0" w:color="auto"/>
          </w:divBdr>
        </w:div>
        <w:div w:id="1325352966">
          <w:marLeft w:val="640"/>
          <w:marRight w:val="0"/>
          <w:marTop w:val="0"/>
          <w:marBottom w:val="0"/>
          <w:divBdr>
            <w:top w:val="none" w:sz="0" w:space="0" w:color="auto"/>
            <w:left w:val="none" w:sz="0" w:space="0" w:color="auto"/>
            <w:bottom w:val="none" w:sz="0" w:space="0" w:color="auto"/>
            <w:right w:val="none" w:sz="0" w:space="0" w:color="auto"/>
          </w:divBdr>
        </w:div>
        <w:div w:id="647437025">
          <w:marLeft w:val="640"/>
          <w:marRight w:val="0"/>
          <w:marTop w:val="0"/>
          <w:marBottom w:val="0"/>
          <w:divBdr>
            <w:top w:val="none" w:sz="0" w:space="0" w:color="auto"/>
            <w:left w:val="none" w:sz="0" w:space="0" w:color="auto"/>
            <w:bottom w:val="none" w:sz="0" w:space="0" w:color="auto"/>
            <w:right w:val="none" w:sz="0" w:space="0" w:color="auto"/>
          </w:divBdr>
        </w:div>
        <w:div w:id="991327907">
          <w:marLeft w:val="640"/>
          <w:marRight w:val="0"/>
          <w:marTop w:val="0"/>
          <w:marBottom w:val="0"/>
          <w:divBdr>
            <w:top w:val="none" w:sz="0" w:space="0" w:color="auto"/>
            <w:left w:val="none" w:sz="0" w:space="0" w:color="auto"/>
            <w:bottom w:val="none" w:sz="0" w:space="0" w:color="auto"/>
            <w:right w:val="none" w:sz="0" w:space="0" w:color="auto"/>
          </w:divBdr>
        </w:div>
        <w:div w:id="1969119570">
          <w:marLeft w:val="640"/>
          <w:marRight w:val="0"/>
          <w:marTop w:val="0"/>
          <w:marBottom w:val="0"/>
          <w:divBdr>
            <w:top w:val="none" w:sz="0" w:space="0" w:color="auto"/>
            <w:left w:val="none" w:sz="0" w:space="0" w:color="auto"/>
            <w:bottom w:val="none" w:sz="0" w:space="0" w:color="auto"/>
            <w:right w:val="none" w:sz="0" w:space="0" w:color="auto"/>
          </w:divBdr>
        </w:div>
        <w:div w:id="838348090">
          <w:marLeft w:val="640"/>
          <w:marRight w:val="0"/>
          <w:marTop w:val="0"/>
          <w:marBottom w:val="0"/>
          <w:divBdr>
            <w:top w:val="none" w:sz="0" w:space="0" w:color="auto"/>
            <w:left w:val="none" w:sz="0" w:space="0" w:color="auto"/>
            <w:bottom w:val="none" w:sz="0" w:space="0" w:color="auto"/>
            <w:right w:val="none" w:sz="0" w:space="0" w:color="auto"/>
          </w:divBdr>
        </w:div>
        <w:div w:id="468204255">
          <w:marLeft w:val="640"/>
          <w:marRight w:val="0"/>
          <w:marTop w:val="0"/>
          <w:marBottom w:val="0"/>
          <w:divBdr>
            <w:top w:val="none" w:sz="0" w:space="0" w:color="auto"/>
            <w:left w:val="none" w:sz="0" w:space="0" w:color="auto"/>
            <w:bottom w:val="none" w:sz="0" w:space="0" w:color="auto"/>
            <w:right w:val="none" w:sz="0" w:space="0" w:color="auto"/>
          </w:divBdr>
        </w:div>
        <w:div w:id="675037215">
          <w:marLeft w:val="640"/>
          <w:marRight w:val="0"/>
          <w:marTop w:val="0"/>
          <w:marBottom w:val="0"/>
          <w:divBdr>
            <w:top w:val="none" w:sz="0" w:space="0" w:color="auto"/>
            <w:left w:val="none" w:sz="0" w:space="0" w:color="auto"/>
            <w:bottom w:val="none" w:sz="0" w:space="0" w:color="auto"/>
            <w:right w:val="none" w:sz="0" w:space="0" w:color="auto"/>
          </w:divBdr>
        </w:div>
        <w:div w:id="60100768">
          <w:marLeft w:val="640"/>
          <w:marRight w:val="0"/>
          <w:marTop w:val="0"/>
          <w:marBottom w:val="0"/>
          <w:divBdr>
            <w:top w:val="none" w:sz="0" w:space="0" w:color="auto"/>
            <w:left w:val="none" w:sz="0" w:space="0" w:color="auto"/>
            <w:bottom w:val="none" w:sz="0" w:space="0" w:color="auto"/>
            <w:right w:val="none" w:sz="0" w:space="0" w:color="auto"/>
          </w:divBdr>
        </w:div>
        <w:div w:id="1526753468">
          <w:marLeft w:val="640"/>
          <w:marRight w:val="0"/>
          <w:marTop w:val="0"/>
          <w:marBottom w:val="0"/>
          <w:divBdr>
            <w:top w:val="none" w:sz="0" w:space="0" w:color="auto"/>
            <w:left w:val="none" w:sz="0" w:space="0" w:color="auto"/>
            <w:bottom w:val="none" w:sz="0" w:space="0" w:color="auto"/>
            <w:right w:val="none" w:sz="0" w:space="0" w:color="auto"/>
          </w:divBdr>
        </w:div>
        <w:div w:id="264264303">
          <w:marLeft w:val="640"/>
          <w:marRight w:val="0"/>
          <w:marTop w:val="0"/>
          <w:marBottom w:val="0"/>
          <w:divBdr>
            <w:top w:val="none" w:sz="0" w:space="0" w:color="auto"/>
            <w:left w:val="none" w:sz="0" w:space="0" w:color="auto"/>
            <w:bottom w:val="none" w:sz="0" w:space="0" w:color="auto"/>
            <w:right w:val="none" w:sz="0" w:space="0" w:color="auto"/>
          </w:divBdr>
        </w:div>
        <w:div w:id="2053116714">
          <w:marLeft w:val="640"/>
          <w:marRight w:val="0"/>
          <w:marTop w:val="0"/>
          <w:marBottom w:val="0"/>
          <w:divBdr>
            <w:top w:val="none" w:sz="0" w:space="0" w:color="auto"/>
            <w:left w:val="none" w:sz="0" w:space="0" w:color="auto"/>
            <w:bottom w:val="none" w:sz="0" w:space="0" w:color="auto"/>
            <w:right w:val="none" w:sz="0" w:space="0" w:color="auto"/>
          </w:divBdr>
        </w:div>
      </w:divsChild>
    </w:div>
    <w:div w:id="1094325265">
      <w:bodyDiv w:val="1"/>
      <w:marLeft w:val="0"/>
      <w:marRight w:val="0"/>
      <w:marTop w:val="0"/>
      <w:marBottom w:val="0"/>
      <w:divBdr>
        <w:top w:val="none" w:sz="0" w:space="0" w:color="auto"/>
        <w:left w:val="none" w:sz="0" w:space="0" w:color="auto"/>
        <w:bottom w:val="none" w:sz="0" w:space="0" w:color="auto"/>
        <w:right w:val="none" w:sz="0" w:space="0" w:color="auto"/>
      </w:divBdr>
      <w:divsChild>
        <w:div w:id="1637179154">
          <w:marLeft w:val="640"/>
          <w:marRight w:val="0"/>
          <w:marTop w:val="0"/>
          <w:marBottom w:val="0"/>
          <w:divBdr>
            <w:top w:val="none" w:sz="0" w:space="0" w:color="auto"/>
            <w:left w:val="none" w:sz="0" w:space="0" w:color="auto"/>
            <w:bottom w:val="none" w:sz="0" w:space="0" w:color="auto"/>
            <w:right w:val="none" w:sz="0" w:space="0" w:color="auto"/>
          </w:divBdr>
        </w:div>
        <w:div w:id="1201554273">
          <w:marLeft w:val="640"/>
          <w:marRight w:val="0"/>
          <w:marTop w:val="0"/>
          <w:marBottom w:val="0"/>
          <w:divBdr>
            <w:top w:val="none" w:sz="0" w:space="0" w:color="auto"/>
            <w:left w:val="none" w:sz="0" w:space="0" w:color="auto"/>
            <w:bottom w:val="none" w:sz="0" w:space="0" w:color="auto"/>
            <w:right w:val="none" w:sz="0" w:space="0" w:color="auto"/>
          </w:divBdr>
        </w:div>
        <w:div w:id="44989962">
          <w:marLeft w:val="640"/>
          <w:marRight w:val="0"/>
          <w:marTop w:val="0"/>
          <w:marBottom w:val="0"/>
          <w:divBdr>
            <w:top w:val="none" w:sz="0" w:space="0" w:color="auto"/>
            <w:left w:val="none" w:sz="0" w:space="0" w:color="auto"/>
            <w:bottom w:val="none" w:sz="0" w:space="0" w:color="auto"/>
            <w:right w:val="none" w:sz="0" w:space="0" w:color="auto"/>
          </w:divBdr>
        </w:div>
        <w:div w:id="69814960">
          <w:marLeft w:val="640"/>
          <w:marRight w:val="0"/>
          <w:marTop w:val="0"/>
          <w:marBottom w:val="0"/>
          <w:divBdr>
            <w:top w:val="none" w:sz="0" w:space="0" w:color="auto"/>
            <w:left w:val="none" w:sz="0" w:space="0" w:color="auto"/>
            <w:bottom w:val="none" w:sz="0" w:space="0" w:color="auto"/>
            <w:right w:val="none" w:sz="0" w:space="0" w:color="auto"/>
          </w:divBdr>
        </w:div>
        <w:div w:id="1441222934">
          <w:marLeft w:val="640"/>
          <w:marRight w:val="0"/>
          <w:marTop w:val="0"/>
          <w:marBottom w:val="0"/>
          <w:divBdr>
            <w:top w:val="none" w:sz="0" w:space="0" w:color="auto"/>
            <w:left w:val="none" w:sz="0" w:space="0" w:color="auto"/>
            <w:bottom w:val="none" w:sz="0" w:space="0" w:color="auto"/>
            <w:right w:val="none" w:sz="0" w:space="0" w:color="auto"/>
          </w:divBdr>
        </w:div>
        <w:div w:id="1386561746">
          <w:marLeft w:val="640"/>
          <w:marRight w:val="0"/>
          <w:marTop w:val="0"/>
          <w:marBottom w:val="0"/>
          <w:divBdr>
            <w:top w:val="none" w:sz="0" w:space="0" w:color="auto"/>
            <w:left w:val="none" w:sz="0" w:space="0" w:color="auto"/>
            <w:bottom w:val="none" w:sz="0" w:space="0" w:color="auto"/>
            <w:right w:val="none" w:sz="0" w:space="0" w:color="auto"/>
          </w:divBdr>
        </w:div>
        <w:div w:id="1155102266">
          <w:marLeft w:val="640"/>
          <w:marRight w:val="0"/>
          <w:marTop w:val="0"/>
          <w:marBottom w:val="0"/>
          <w:divBdr>
            <w:top w:val="none" w:sz="0" w:space="0" w:color="auto"/>
            <w:left w:val="none" w:sz="0" w:space="0" w:color="auto"/>
            <w:bottom w:val="none" w:sz="0" w:space="0" w:color="auto"/>
            <w:right w:val="none" w:sz="0" w:space="0" w:color="auto"/>
          </w:divBdr>
        </w:div>
        <w:div w:id="1276399269">
          <w:marLeft w:val="640"/>
          <w:marRight w:val="0"/>
          <w:marTop w:val="0"/>
          <w:marBottom w:val="0"/>
          <w:divBdr>
            <w:top w:val="none" w:sz="0" w:space="0" w:color="auto"/>
            <w:left w:val="none" w:sz="0" w:space="0" w:color="auto"/>
            <w:bottom w:val="none" w:sz="0" w:space="0" w:color="auto"/>
            <w:right w:val="none" w:sz="0" w:space="0" w:color="auto"/>
          </w:divBdr>
        </w:div>
        <w:div w:id="1085882329">
          <w:marLeft w:val="640"/>
          <w:marRight w:val="0"/>
          <w:marTop w:val="0"/>
          <w:marBottom w:val="0"/>
          <w:divBdr>
            <w:top w:val="none" w:sz="0" w:space="0" w:color="auto"/>
            <w:left w:val="none" w:sz="0" w:space="0" w:color="auto"/>
            <w:bottom w:val="none" w:sz="0" w:space="0" w:color="auto"/>
            <w:right w:val="none" w:sz="0" w:space="0" w:color="auto"/>
          </w:divBdr>
        </w:div>
        <w:div w:id="1915703955">
          <w:marLeft w:val="640"/>
          <w:marRight w:val="0"/>
          <w:marTop w:val="0"/>
          <w:marBottom w:val="0"/>
          <w:divBdr>
            <w:top w:val="none" w:sz="0" w:space="0" w:color="auto"/>
            <w:left w:val="none" w:sz="0" w:space="0" w:color="auto"/>
            <w:bottom w:val="none" w:sz="0" w:space="0" w:color="auto"/>
            <w:right w:val="none" w:sz="0" w:space="0" w:color="auto"/>
          </w:divBdr>
        </w:div>
        <w:div w:id="76363003">
          <w:marLeft w:val="640"/>
          <w:marRight w:val="0"/>
          <w:marTop w:val="0"/>
          <w:marBottom w:val="0"/>
          <w:divBdr>
            <w:top w:val="none" w:sz="0" w:space="0" w:color="auto"/>
            <w:left w:val="none" w:sz="0" w:space="0" w:color="auto"/>
            <w:bottom w:val="none" w:sz="0" w:space="0" w:color="auto"/>
            <w:right w:val="none" w:sz="0" w:space="0" w:color="auto"/>
          </w:divBdr>
        </w:div>
        <w:div w:id="303780403">
          <w:marLeft w:val="640"/>
          <w:marRight w:val="0"/>
          <w:marTop w:val="0"/>
          <w:marBottom w:val="0"/>
          <w:divBdr>
            <w:top w:val="none" w:sz="0" w:space="0" w:color="auto"/>
            <w:left w:val="none" w:sz="0" w:space="0" w:color="auto"/>
            <w:bottom w:val="none" w:sz="0" w:space="0" w:color="auto"/>
            <w:right w:val="none" w:sz="0" w:space="0" w:color="auto"/>
          </w:divBdr>
        </w:div>
        <w:div w:id="397946508">
          <w:marLeft w:val="640"/>
          <w:marRight w:val="0"/>
          <w:marTop w:val="0"/>
          <w:marBottom w:val="0"/>
          <w:divBdr>
            <w:top w:val="none" w:sz="0" w:space="0" w:color="auto"/>
            <w:left w:val="none" w:sz="0" w:space="0" w:color="auto"/>
            <w:bottom w:val="none" w:sz="0" w:space="0" w:color="auto"/>
            <w:right w:val="none" w:sz="0" w:space="0" w:color="auto"/>
          </w:divBdr>
        </w:div>
        <w:div w:id="1476724137">
          <w:marLeft w:val="640"/>
          <w:marRight w:val="0"/>
          <w:marTop w:val="0"/>
          <w:marBottom w:val="0"/>
          <w:divBdr>
            <w:top w:val="none" w:sz="0" w:space="0" w:color="auto"/>
            <w:left w:val="none" w:sz="0" w:space="0" w:color="auto"/>
            <w:bottom w:val="none" w:sz="0" w:space="0" w:color="auto"/>
            <w:right w:val="none" w:sz="0" w:space="0" w:color="auto"/>
          </w:divBdr>
        </w:div>
        <w:div w:id="1059330108">
          <w:marLeft w:val="640"/>
          <w:marRight w:val="0"/>
          <w:marTop w:val="0"/>
          <w:marBottom w:val="0"/>
          <w:divBdr>
            <w:top w:val="none" w:sz="0" w:space="0" w:color="auto"/>
            <w:left w:val="none" w:sz="0" w:space="0" w:color="auto"/>
            <w:bottom w:val="none" w:sz="0" w:space="0" w:color="auto"/>
            <w:right w:val="none" w:sz="0" w:space="0" w:color="auto"/>
          </w:divBdr>
        </w:div>
        <w:div w:id="1260672434">
          <w:marLeft w:val="640"/>
          <w:marRight w:val="0"/>
          <w:marTop w:val="0"/>
          <w:marBottom w:val="0"/>
          <w:divBdr>
            <w:top w:val="none" w:sz="0" w:space="0" w:color="auto"/>
            <w:left w:val="none" w:sz="0" w:space="0" w:color="auto"/>
            <w:bottom w:val="none" w:sz="0" w:space="0" w:color="auto"/>
            <w:right w:val="none" w:sz="0" w:space="0" w:color="auto"/>
          </w:divBdr>
        </w:div>
        <w:div w:id="700281846">
          <w:marLeft w:val="640"/>
          <w:marRight w:val="0"/>
          <w:marTop w:val="0"/>
          <w:marBottom w:val="0"/>
          <w:divBdr>
            <w:top w:val="none" w:sz="0" w:space="0" w:color="auto"/>
            <w:left w:val="none" w:sz="0" w:space="0" w:color="auto"/>
            <w:bottom w:val="none" w:sz="0" w:space="0" w:color="auto"/>
            <w:right w:val="none" w:sz="0" w:space="0" w:color="auto"/>
          </w:divBdr>
        </w:div>
        <w:div w:id="1325282735">
          <w:marLeft w:val="640"/>
          <w:marRight w:val="0"/>
          <w:marTop w:val="0"/>
          <w:marBottom w:val="0"/>
          <w:divBdr>
            <w:top w:val="none" w:sz="0" w:space="0" w:color="auto"/>
            <w:left w:val="none" w:sz="0" w:space="0" w:color="auto"/>
            <w:bottom w:val="none" w:sz="0" w:space="0" w:color="auto"/>
            <w:right w:val="none" w:sz="0" w:space="0" w:color="auto"/>
          </w:divBdr>
        </w:div>
        <w:div w:id="339770711">
          <w:marLeft w:val="640"/>
          <w:marRight w:val="0"/>
          <w:marTop w:val="0"/>
          <w:marBottom w:val="0"/>
          <w:divBdr>
            <w:top w:val="none" w:sz="0" w:space="0" w:color="auto"/>
            <w:left w:val="none" w:sz="0" w:space="0" w:color="auto"/>
            <w:bottom w:val="none" w:sz="0" w:space="0" w:color="auto"/>
            <w:right w:val="none" w:sz="0" w:space="0" w:color="auto"/>
          </w:divBdr>
        </w:div>
        <w:div w:id="371655655">
          <w:marLeft w:val="640"/>
          <w:marRight w:val="0"/>
          <w:marTop w:val="0"/>
          <w:marBottom w:val="0"/>
          <w:divBdr>
            <w:top w:val="none" w:sz="0" w:space="0" w:color="auto"/>
            <w:left w:val="none" w:sz="0" w:space="0" w:color="auto"/>
            <w:bottom w:val="none" w:sz="0" w:space="0" w:color="auto"/>
            <w:right w:val="none" w:sz="0" w:space="0" w:color="auto"/>
          </w:divBdr>
        </w:div>
        <w:div w:id="1250238958">
          <w:marLeft w:val="640"/>
          <w:marRight w:val="0"/>
          <w:marTop w:val="0"/>
          <w:marBottom w:val="0"/>
          <w:divBdr>
            <w:top w:val="none" w:sz="0" w:space="0" w:color="auto"/>
            <w:left w:val="none" w:sz="0" w:space="0" w:color="auto"/>
            <w:bottom w:val="none" w:sz="0" w:space="0" w:color="auto"/>
            <w:right w:val="none" w:sz="0" w:space="0" w:color="auto"/>
          </w:divBdr>
        </w:div>
        <w:div w:id="824080368">
          <w:marLeft w:val="640"/>
          <w:marRight w:val="0"/>
          <w:marTop w:val="0"/>
          <w:marBottom w:val="0"/>
          <w:divBdr>
            <w:top w:val="none" w:sz="0" w:space="0" w:color="auto"/>
            <w:left w:val="none" w:sz="0" w:space="0" w:color="auto"/>
            <w:bottom w:val="none" w:sz="0" w:space="0" w:color="auto"/>
            <w:right w:val="none" w:sz="0" w:space="0" w:color="auto"/>
          </w:divBdr>
        </w:div>
        <w:div w:id="1347714998">
          <w:marLeft w:val="640"/>
          <w:marRight w:val="0"/>
          <w:marTop w:val="0"/>
          <w:marBottom w:val="0"/>
          <w:divBdr>
            <w:top w:val="none" w:sz="0" w:space="0" w:color="auto"/>
            <w:left w:val="none" w:sz="0" w:space="0" w:color="auto"/>
            <w:bottom w:val="none" w:sz="0" w:space="0" w:color="auto"/>
            <w:right w:val="none" w:sz="0" w:space="0" w:color="auto"/>
          </w:divBdr>
        </w:div>
        <w:div w:id="507673410">
          <w:marLeft w:val="640"/>
          <w:marRight w:val="0"/>
          <w:marTop w:val="0"/>
          <w:marBottom w:val="0"/>
          <w:divBdr>
            <w:top w:val="none" w:sz="0" w:space="0" w:color="auto"/>
            <w:left w:val="none" w:sz="0" w:space="0" w:color="auto"/>
            <w:bottom w:val="none" w:sz="0" w:space="0" w:color="auto"/>
            <w:right w:val="none" w:sz="0" w:space="0" w:color="auto"/>
          </w:divBdr>
        </w:div>
        <w:div w:id="975258285">
          <w:marLeft w:val="640"/>
          <w:marRight w:val="0"/>
          <w:marTop w:val="0"/>
          <w:marBottom w:val="0"/>
          <w:divBdr>
            <w:top w:val="none" w:sz="0" w:space="0" w:color="auto"/>
            <w:left w:val="none" w:sz="0" w:space="0" w:color="auto"/>
            <w:bottom w:val="none" w:sz="0" w:space="0" w:color="auto"/>
            <w:right w:val="none" w:sz="0" w:space="0" w:color="auto"/>
          </w:divBdr>
        </w:div>
        <w:div w:id="32924423">
          <w:marLeft w:val="640"/>
          <w:marRight w:val="0"/>
          <w:marTop w:val="0"/>
          <w:marBottom w:val="0"/>
          <w:divBdr>
            <w:top w:val="none" w:sz="0" w:space="0" w:color="auto"/>
            <w:left w:val="none" w:sz="0" w:space="0" w:color="auto"/>
            <w:bottom w:val="none" w:sz="0" w:space="0" w:color="auto"/>
            <w:right w:val="none" w:sz="0" w:space="0" w:color="auto"/>
          </w:divBdr>
        </w:div>
        <w:div w:id="519439350">
          <w:marLeft w:val="640"/>
          <w:marRight w:val="0"/>
          <w:marTop w:val="0"/>
          <w:marBottom w:val="0"/>
          <w:divBdr>
            <w:top w:val="none" w:sz="0" w:space="0" w:color="auto"/>
            <w:left w:val="none" w:sz="0" w:space="0" w:color="auto"/>
            <w:bottom w:val="none" w:sz="0" w:space="0" w:color="auto"/>
            <w:right w:val="none" w:sz="0" w:space="0" w:color="auto"/>
          </w:divBdr>
        </w:div>
        <w:div w:id="1855923447">
          <w:marLeft w:val="640"/>
          <w:marRight w:val="0"/>
          <w:marTop w:val="0"/>
          <w:marBottom w:val="0"/>
          <w:divBdr>
            <w:top w:val="none" w:sz="0" w:space="0" w:color="auto"/>
            <w:left w:val="none" w:sz="0" w:space="0" w:color="auto"/>
            <w:bottom w:val="none" w:sz="0" w:space="0" w:color="auto"/>
            <w:right w:val="none" w:sz="0" w:space="0" w:color="auto"/>
          </w:divBdr>
        </w:div>
        <w:div w:id="487283484">
          <w:marLeft w:val="640"/>
          <w:marRight w:val="0"/>
          <w:marTop w:val="0"/>
          <w:marBottom w:val="0"/>
          <w:divBdr>
            <w:top w:val="none" w:sz="0" w:space="0" w:color="auto"/>
            <w:left w:val="none" w:sz="0" w:space="0" w:color="auto"/>
            <w:bottom w:val="none" w:sz="0" w:space="0" w:color="auto"/>
            <w:right w:val="none" w:sz="0" w:space="0" w:color="auto"/>
          </w:divBdr>
        </w:div>
        <w:div w:id="1553076560">
          <w:marLeft w:val="640"/>
          <w:marRight w:val="0"/>
          <w:marTop w:val="0"/>
          <w:marBottom w:val="0"/>
          <w:divBdr>
            <w:top w:val="none" w:sz="0" w:space="0" w:color="auto"/>
            <w:left w:val="none" w:sz="0" w:space="0" w:color="auto"/>
            <w:bottom w:val="none" w:sz="0" w:space="0" w:color="auto"/>
            <w:right w:val="none" w:sz="0" w:space="0" w:color="auto"/>
          </w:divBdr>
        </w:div>
        <w:div w:id="1091700486">
          <w:marLeft w:val="640"/>
          <w:marRight w:val="0"/>
          <w:marTop w:val="0"/>
          <w:marBottom w:val="0"/>
          <w:divBdr>
            <w:top w:val="none" w:sz="0" w:space="0" w:color="auto"/>
            <w:left w:val="none" w:sz="0" w:space="0" w:color="auto"/>
            <w:bottom w:val="none" w:sz="0" w:space="0" w:color="auto"/>
            <w:right w:val="none" w:sz="0" w:space="0" w:color="auto"/>
          </w:divBdr>
        </w:div>
        <w:div w:id="1862743386">
          <w:marLeft w:val="640"/>
          <w:marRight w:val="0"/>
          <w:marTop w:val="0"/>
          <w:marBottom w:val="0"/>
          <w:divBdr>
            <w:top w:val="none" w:sz="0" w:space="0" w:color="auto"/>
            <w:left w:val="none" w:sz="0" w:space="0" w:color="auto"/>
            <w:bottom w:val="none" w:sz="0" w:space="0" w:color="auto"/>
            <w:right w:val="none" w:sz="0" w:space="0" w:color="auto"/>
          </w:divBdr>
        </w:div>
        <w:div w:id="1334575536">
          <w:marLeft w:val="640"/>
          <w:marRight w:val="0"/>
          <w:marTop w:val="0"/>
          <w:marBottom w:val="0"/>
          <w:divBdr>
            <w:top w:val="none" w:sz="0" w:space="0" w:color="auto"/>
            <w:left w:val="none" w:sz="0" w:space="0" w:color="auto"/>
            <w:bottom w:val="none" w:sz="0" w:space="0" w:color="auto"/>
            <w:right w:val="none" w:sz="0" w:space="0" w:color="auto"/>
          </w:divBdr>
        </w:div>
        <w:div w:id="1332876435">
          <w:marLeft w:val="640"/>
          <w:marRight w:val="0"/>
          <w:marTop w:val="0"/>
          <w:marBottom w:val="0"/>
          <w:divBdr>
            <w:top w:val="none" w:sz="0" w:space="0" w:color="auto"/>
            <w:left w:val="none" w:sz="0" w:space="0" w:color="auto"/>
            <w:bottom w:val="none" w:sz="0" w:space="0" w:color="auto"/>
            <w:right w:val="none" w:sz="0" w:space="0" w:color="auto"/>
          </w:divBdr>
        </w:div>
        <w:div w:id="1657800720">
          <w:marLeft w:val="640"/>
          <w:marRight w:val="0"/>
          <w:marTop w:val="0"/>
          <w:marBottom w:val="0"/>
          <w:divBdr>
            <w:top w:val="none" w:sz="0" w:space="0" w:color="auto"/>
            <w:left w:val="none" w:sz="0" w:space="0" w:color="auto"/>
            <w:bottom w:val="none" w:sz="0" w:space="0" w:color="auto"/>
            <w:right w:val="none" w:sz="0" w:space="0" w:color="auto"/>
          </w:divBdr>
        </w:div>
        <w:div w:id="1495871855">
          <w:marLeft w:val="640"/>
          <w:marRight w:val="0"/>
          <w:marTop w:val="0"/>
          <w:marBottom w:val="0"/>
          <w:divBdr>
            <w:top w:val="none" w:sz="0" w:space="0" w:color="auto"/>
            <w:left w:val="none" w:sz="0" w:space="0" w:color="auto"/>
            <w:bottom w:val="none" w:sz="0" w:space="0" w:color="auto"/>
            <w:right w:val="none" w:sz="0" w:space="0" w:color="auto"/>
          </w:divBdr>
        </w:div>
        <w:div w:id="2133131394">
          <w:marLeft w:val="640"/>
          <w:marRight w:val="0"/>
          <w:marTop w:val="0"/>
          <w:marBottom w:val="0"/>
          <w:divBdr>
            <w:top w:val="none" w:sz="0" w:space="0" w:color="auto"/>
            <w:left w:val="none" w:sz="0" w:space="0" w:color="auto"/>
            <w:bottom w:val="none" w:sz="0" w:space="0" w:color="auto"/>
            <w:right w:val="none" w:sz="0" w:space="0" w:color="auto"/>
          </w:divBdr>
        </w:div>
        <w:div w:id="373234449">
          <w:marLeft w:val="640"/>
          <w:marRight w:val="0"/>
          <w:marTop w:val="0"/>
          <w:marBottom w:val="0"/>
          <w:divBdr>
            <w:top w:val="none" w:sz="0" w:space="0" w:color="auto"/>
            <w:left w:val="none" w:sz="0" w:space="0" w:color="auto"/>
            <w:bottom w:val="none" w:sz="0" w:space="0" w:color="auto"/>
            <w:right w:val="none" w:sz="0" w:space="0" w:color="auto"/>
          </w:divBdr>
        </w:div>
        <w:div w:id="1919243872">
          <w:marLeft w:val="640"/>
          <w:marRight w:val="0"/>
          <w:marTop w:val="0"/>
          <w:marBottom w:val="0"/>
          <w:divBdr>
            <w:top w:val="none" w:sz="0" w:space="0" w:color="auto"/>
            <w:left w:val="none" w:sz="0" w:space="0" w:color="auto"/>
            <w:bottom w:val="none" w:sz="0" w:space="0" w:color="auto"/>
            <w:right w:val="none" w:sz="0" w:space="0" w:color="auto"/>
          </w:divBdr>
        </w:div>
        <w:div w:id="1023827155">
          <w:marLeft w:val="640"/>
          <w:marRight w:val="0"/>
          <w:marTop w:val="0"/>
          <w:marBottom w:val="0"/>
          <w:divBdr>
            <w:top w:val="none" w:sz="0" w:space="0" w:color="auto"/>
            <w:left w:val="none" w:sz="0" w:space="0" w:color="auto"/>
            <w:bottom w:val="none" w:sz="0" w:space="0" w:color="auto"/>
            <w:right w:val="none" w:sz="0" w:space="0" w:color="auto"/>
          </w:divBdr>
        </w:div>
        <w:div w:id="846167394">
          <w:marLeft w:val="640"/>
          <w:marRight w:val="0"/>
          <w:marTop w:val="0"/>
          <w:marBottom w:val="0"/>
          <w:divBdr>
            <w:top w:val="none" w:sz="0" w:space="0" w:color="auto"/>
            <w:left w:val="none" w:sz="0" w:space="0" w:color="auto"/>
            <w:bottom w:val="none" w:sz="0" w:space="0" w:color="auto"/>
            <w:right w:val="none" w:sz="0" w:space="0" w:color="auto"/>
          </w:divBdr>
        </w:div>
      </w:divsChild>
    </w:div>
    <w:div w:id="1094352138">
      <w:bodyDiv w:val="1"/>
      <w:marLeft w:val="0"/>
      <w:marRight w:val="0"/>
      <w:marTop w:val="0"/>
      <w:marBottom w:val="0"/>
      <w:divBdr>
        <w:top w:val="none" w:sz="0" w:space="0" w:color="auto"/>
        <w:left w:val="none" w:sz="0" w:space="0" w:color="auto"/>
        <w:bottom w:val="none" w:sz="0" w:space="0" w:color="auto"/>
        <w:right w:val="none" w:sz="0" w:space="0" w:color="auto"/>
      </w:divBdr>
    </w:div>
    <w:div w:id="1096025810">
      <w:bodyDiv w:val="1"/>
      <w:marLeft w:val="0"/>
      <w:marRight w:val="0"/>
      <w:marTop w:val="0"/>
      <w:marBottom w:val="0"/>
      <w:divBdr>
        <w:top w:val="none" w:sz="0" w:space="0" w:color="auto"/>
        <w:left w:val="none" w:sz="0" w:space="0" w:color="auto"/>
        <w:bottom w:val="none" w:sz="0" w:space="0" w:color="auto"/>
        <w:right w:val="none" w:sz="0" w:space="0" w:color="auto"/>
      </w:divBdr>
    </w:div>
    <w:div w:id="1097598831">
      <w:bodyDiv w:val="1"/>
      <w:marLeft w:val="0"/>
      <w:marRight w:val="0"/>
      <w:marTop w:val="0"/>
      <w:marBottom w:val="0"/>
      <w:divBdr>
        <w:top w:val="none" w:sz="0" w:space="0" w:color="auto"/>
        <w:left w:val="none" w:sz="0" w:space="0" w:color="auto"/>
        <w:bottom w:val="none" w:sz="0" w:space="0" w:color="auto"/>
        <w:right w:val="none" w:sz="0" w:space="0" w:color="auto"/>
      </w:divBdr>
    </w:div>
    <w:div w:id="1104882617">
      <w:bodyDiv w:val="1"/>
      <w:marLeft w:val="0"/>
      <w:marRight w:val="0"/>
      <w:marTop w:val="0"/>
      <w:marBottom w:val="0"/>
      <w:divBdr>
        <w:top w:val="none" w:sz="0" w:space="0" w:color="auto"/>
        <w:left w:val="none" w:sz="0" w:space="0" w:color="auto"/>
        <w:bottom w:val="none" w:sz="0" w:space="0" w:color="auto"/>
        <w:right w:val="none" w:sz="0" w:space="0" w:color="auto"/>
      </w:divBdr>
      <w:divsChild>
        <w:div w:id="1535535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5274476">
      <w:bodyDiv w:val="1"/>
      <w:marLeft w:val="0"/>
      <w:marRight w:val="0"/>
      <w:marTop w:val="0"/>
      <w:marBottom w:val="0"/>
      <w:divBdr>
        <w:top w:val="none" w:sz="0" w:space="0" w:color="auto"/>
        <w:left w:val="none" w:sz="0" w:space="0" w:color="auto"/>
        <w:bottom w:val="none" w:sz="0" w:space="0" w:color="auto"/>
        <w:right w:val="none" w:sz="0" w:space="0" w:color="auto"/>
      </w:divBdr>
      <w:divsChild>
        <w:div w:id="601955635">
          <w:marLeft w:val="640"/>
          <w:marRight w:val="0"/>
          <w:marTop w:val="0"/>
          <w:marBottom w:val="0"/>
          <w:divBdr>
            <w:top w:val="none" w:sz="0" w:space="0" w:color="auto"/>
            <w:left w:val="none" w:sz="0" w:space="0" w:color="auto"/>
            <w:bottom w:val="none" w:sz="0" w:space="0" w:color="auto"/>
            <w:right w:val="none" w:sz="0" w:space="0" w:color="auto"/>
          </w:divBdr>
        </w:div>
        <w:div w:id="1062291991">
          <w:marLeft w:val="640"/>
          <w:marRight w:val="0"/>
          <w:marTop w:val="0"/>
          <w:marBottom w:val="0"/>
          <w:divBdr>
            <w:top w:val="none" w:sz="0" w:space="0" w:color="auto"/>
            <w:left w:val="none" w:sz="0" w:space="0" w:color="auto"/>
            <w:bottom w:val="none" w:sz="0" w:space="0" w:color="auto"/>
            <w:right w:val="none" w:sz="0" w:space="0" w:color="auto"/>
          </w:divBdr>
        </w:div>
        <w:div w:id="2027052006">
          <w:marLeft w:val="640"/>
          <w:marRight w:val="0"/>
          <w:marTop w:val="0"/>
          <w:marBottom w:val="0"/>
          <w:divBdr>
            <w:top w:val="none" w:sz="0" w:space="0" w:color="auto"/>
            <w:left w:val="none" w:sz="0" w:space="0" w:color="auto"/>
            <w:bottom w:val="none" w:sz="0" w:space="0" w:color="auto"/>
            <w:right w:val="none" w:sz="0" w:space="0" w:color="auto"/>
          </w:divBdr>
        </w:div>
        <w:div w:id="984966451">
          <w:marLeft w:val="640"/>
          <w:marRight w:val="0"/>
          <w:marTop w:val="0"/>
          <w:marBottom w:val="0"/>
          <w:divBdr>
            <w:top w:val="none" w:sz="0" w:space="0" w:color="auto"/>
            <w:left w:val="none" w:sz="0" w:space="0" w:color="auto"/>
            <w:bottom w:val="none" w:sz="0" w:space="0" w:color="auto"/>
            <w:right w:val="none" w:sz="0" w:space="0" w:color="auto"/>
          </w:divBdr>
        </w:div>
        <w:div w:id="236403007">
          <w:marLeft w:val="640"/>
          <w:marRight w:val="0"/>
          <w:marTop w:val="0"/>
          <w:marBottom w:val="0"/>
          <w:divBdr>
            <w:top w:val="none" w:sz="0" w:space="0" w:color="auto"/>
            <w:left w:val="none" w:sz="0" w:space="0" w:color="auto"/>
            <w:bottom w:val="none" w:sz="0" w:space="0" w:color="auto"/>
            <w:right w:val="none" w:sz="0" w:space="0" w:color="auto"/>
          </w:divBdr>
        </w:div>
        <w:div w:id="1080181543">
          <w:marLeft w:val="640"/>
          <w:marRight w:val="0"/>
          <w:marTop w:val="0"/>
          <w:marBottom w:val="0"/>
          <w:divBdr>
            <w:top w:val="none" w:sz="0" w:space="0" w:color="auto"/>
            <w:left w:val="none" w:sz="0" w:space="0" w:color="auto"/>
            <w:bottom w:val="none" w:sz="0" w:space="0" w:color="auto"/>
            <w:right w:val="none" w:sz="0" w:space="0" w:color="auto"/>
          </w:divBdr>
        </w:div>
        <w:div w:id="1349525582">
          <w:marLeft w:val="640"/>
          <w:marRight w:val="0"/>
          <w:marTop w:val="0"/>
          <w:marBottom w:val="0"/>
          <w:divBdr>
            <w:top w:val="none" w:sz="0" w:space="0" w:color="auto"/>
            <w:left w:val="none" w:sz="0" w:space="0" w:color="auto"/>
            <w:bottom w:val="none" w:sz="0" w:space="0" w:color="auto"/>
            <w:right w:val="none" w:sz="0" w:space="0" w:color="auto"/>
          </w:divBdr>
        </w:div>
        <w:div w:id="1527014367">
          <w:marLeft w:val="640"/>
          <w:marRight w:val="0"/>
          <w:marTop w:val="0"/>
          <w:marBottom w:val="0"/>
          <w:divBdr>
            <w:top w:val="none" w:sz="0" w:space="0" w:color="auto"/>
            <w:left w:val="none" w:sz="0" w:space="0" w:color="auto"/>
            <w:bottom w:val="none" w:sz="0" w:space="0" w:color="auto"/>
            <w:right w:val="none" w:sz="0" w:space="0" w:color="auto"/>
          </w:divBdr>
        </w:div>
        <w:div w:id="145708115">
          <w:marLeft w:val="640"/>
          <w:marRight w:val="0"/>
          <w:marTop w:val="0"/>
          <w:marBottom w:val="0"/>
          <w:divBdr>
            <w:top w:val="none" w:sz="0" w:space="0" w:color="auto"/>
            <w:left w:val="none" w:sz="0" w:space="0" w:color="auto"/>
            <w:bottom w:val="none" w:sz="0" w:space="0" w:color="auto"/>
            <w:right w:val="none" w:sz="0" w:space="0" w:color="auto"/>
          </w:divBdr>
        </w:div>
        <w:div w:id="229660707">
          <w:marLeft w:val="640"/>
          <w:marRight w:val="0"/>
          <w:marTop w:val="0"/>
          <w:marBottom w:val="0"/>
          <w:divBdr>
            <w:top w:val="none" w:sz="0" w:space="0" w:color="auto"/>
            <w:left w:val="none" w:sz="0" w:space="0" w:color="auto"/>
            <w:bottom w:val="none" w:sz="0" w:space="0" w:color="auto"/>
            <w:right w:val="none" w:sz="0" w:space="0" w:color="auto"/>
          </w:divBdr>
        </w:div>
        <w:div w:id="1804619829">
          <w:marLeft w:val="640"/>
          <w:marRight w:val="0"/>
          <w:marTop w:val="0"/>
          <w:marBottom w:val="0"/>
          <w:divBdr>
            <w:top w:val="none" w:sz="0" w:space="0" w:color="auto"/>
            <w:left w:val="none" w:sz="0" w:space="0" w:color="auto"/>
            <w:bottom w:val="none" w:sz="0" w:space="0" w:color="auto"/>
            <w:right w:val="none" w:sz="0" w:space="0" w:color="auto"/>
          </w:divBdr>
        </w:div>
        <w:div w:id="428161691">
          <w:marLeft w:val="640"/>
          <w:marRight w:val="0"/>
          <w:marTop w:val="0"/>
          <w:marBottom w:val="0"/>
          <w:divBdr>
            <w:top w:val="none" w:sz="0" w:space="0" w:color="auto"/>
            <w:left w:val="none" w:sz="0" w:space="0" w:color="auto"/>
            <w:bottom w:val="none" w:sz="0" w:space="0" w:color="auto"/>
            <w:right w:val="none" w:sz="0" w:space="0" w:color="auto"/>
          </w:divBdr>
        </w:div>
        <w:div w:id="1397513252">
          <w:marLeft w:val="640"/>
          <w:marRight w:val="0"/>
          <w:marTop w:val="0"/>
          <w:marBottom w:val="0"/>
          <w:divBdr>
            <w:top w:val="none" w:sz="0" w:space="0" w:color="auto"/>
            <w:left w:val="none" w:sz="0" w:space="0" w:color="auto"/>
            <w:bottom w:val="none" w:sz="0" w:space="0" w:color="auto"/>
            <w:right w:val="none" w:sz="0" w:space="0" w:color="auto"/>
          </w:divBdr>
        </w:div>
        <w:div w:id="1893619055">
          <w:marLeft w:val="640"/>
          <w:marRight w:val="0"/>
          <w:marTop w:val="0"/>
          <w:marBottom w:val="0"/>
          <w:divBdr>
            <w:top w:val="none" w:sz="0" w:space="0" w:color="auto"/>
            <w:left w:val="none" w:sz="0" w:space="0" w:color="auto"/>
            <w:bottom w:val="none" w:sz="0" w:space="0" w:color="auto"/>
            <w:right w:val="none" w:sz="0" w:space="0" w:color="auto"/>
          </w:divBdr>
        </w:div>
        <w:div w:id="408624649">
          <w:marLeft w:val="640"/>
          <w:marRight w:val="0"/>
          <w:marTop w:val="0"/>
          <w:marBottom w:val="0"/>
          <w:divBdr>
            <w:top w:val="none" w:sz="0" w:space="0" w:color="auto"/>
            <w:left w:val="none" w:sz="0" w:space="0" w:color="auto"/>
            <w:bottom w:val="none" w:sz="0" w:space="0" w:color="auto"/>
            <w:right w:val="none" w:sz="0" w:space="0" w:color="auto"/>
          </w:divBdr>
        </w:div>
        <w:div w:id="1563755447">
          <w:marLeft w:val="640"/>
          <w:marRight w:val="0"/>
          <w:marTop w:val="0"/>
          <w:marBottom w:val="0"/>
          <w:divBdr>
            <w:top w:val="none" w:sz="0" w:space="0" w:color="auto"/>
            <w:left w:val="none" w:sz="0" w:space="0" w:color="auto"/>
            <w:bottom w:val="none" w:sz="0" w:space="0" w:color="auto"/>
            <w:right w:val="none" w:sz="0" w:space="0" w:color="auto"/>
          </w:divBdr>
        </w:div>
        <w:div w:id="38820367">
          <w:marLeft w:val="640"/>
          <w:marRight w:val="0"/>
          <w:marTop w:val="0"/>
          <w:marBottom w:val="0"/>
          <w:divBdr>
            <w:top w:val="none" w:sz="0" w:space="0" w:color="auto"/>
            <w:left w:val="none" w:sz="0" w:space="0" w:color="auto"/>
            <w:bottom w:val="none" w:sz="0" w:space="0" w:color="auto"/>
            <w:right w:val="none" w:sz="0" w:space="0" w:color="auto"/>
          </w:divBdr>
        </w:div>
        <w:div w:id="110325834">
          <w:marLeft w:val="640"/>
          <w:marRight w:val="0"/>
          <w:marTop w:val="0"/>
          <w:marBottom w:val="0"/>
          <w:divBdr>
            <w:top w:val="none" w:sz="0" w:space="0" w:color="auto"/>
            <w:left w:val="none" w:sz="0" w:space="0" w:color="auto"/>
            <w:bottom w:val="none" w:sz="0" w:space="0" w:color="auto"/>
            <w:right w:val="none" w:sz="0" w:space="0" w:color="auto"/>
          </w:divBdr>
        </w:div>
        <w:div w:id="1871644583">
          <w:marLeft w:val="640"/>
          <w:marRight w:val="0"/>
          <w:marTop w:val="0"/>
          <w:marBottom w:val="0"/>
          <w:divBdr>
            <w:top w:val="none" w:sz="0" w:space="0" w:color="auto"/>
            <w:left w:val="none" w:sz="0" w:space="0" w:color="auto"/>
            <w:bottom w:val="none" w:sz="0" w:space="0" w:color="auto"/>
            <w:right w:val="none" w:sz="0" w:space="0" w:color="auto"/>
          </w:divBdr>
        </w:div>
        <w:div w:id="752050255">
          <w:marLeft w:val="640"/>
          <w:marRight w:val="0"/>
          <w:marTop w:val="0"/>
          <w:marBottom w:val="0"/>
          <w:divBdr>
            <w:top w:val="none" w:sz="0" w:space="0" w:color="auto"/>
            <w:left w:val="none" w:sz="0" w:space="0" w:color="auto"/>
            <w:bottom w:val="none" w:sz="0" w:space="0" w:color="auto"/>
            <w:right w:val="none" w:sz="0" w:space="0" w:color="auto"/>
          </w:divBdr>
        </w:div>
        <w:div w:id="1432051250">
          <w:marLeft w:val="640"/>
          <w:marRight w:val="0"/>
          <w:marTop w:val="0"/>
          <w:marBottom w:val="0"/>
          <w:divBdr>
            <w:top w:val="none" w:sz="0" w:space="0" w:color="auto"/>
            <w:left w:val="none" w:sz="0" w:space="0" w:color="auto"/>
            <w:bottom w:val="none" w:sz="0" w:space="0" w:color="auto"/>
            <w:right w:val="none" w:sz="0" w:space="0" w:color="auto"/>
          </w:divBdr>
        </w:div>
        <w:div w:id="1337808687">
          <w:marLeft w:val="640"/>
          <w:marRight w:val="0"/>
          <w:marTop w:val="0"/>
          <w:marBottom w:val="0"/>
          <w:divBdr>
            <w:top w:val="none" w:sz="0" w:space="0" w:color="auto"/>
            <w:left w:val="none" w:sz="0" w:space="0" w:color="auto"/>
            <w:bottom w:val="none" w:sz="0" w:space="0" w:color="auto"/>
            <w:right w:val="none" w:sz="0" w:space="0" w:color="auto"/>
          </w:divBdr>
        </w:div>
        <w:div w:id="900754393">
          <w:marLeft w:val="640"/>
          <w:marRight w:val="0"/>
          <w:marTop w:val="0"/>
          <w:marBottom w:val="0"/>
          <w:divBdr>
            <w:top w:val="none" w:sz="0" w:space="0" w:color="auto"/>
            <w:left w:val="none" w:sz="0" w:space="0" w:color="auto"/>
            <w:bottom w:val="none" w:sz="0" w:space="0" w:color="auto"/>
            <w:right w:val="none" w:sz="0" w:space="0" w:color="auto"/>
          </w:divBdr>
        </w:div>
        <w:div w:id="254022704">
          <w:marLeft w:val="640"/>
          <w:marRight w:val="0"/>
          <w:marTop w:val="0"/>
          <w:marBottom w:val="0"/>
          <w:divBdr>
            <w:top w:val="none" w:sz="0" w:space="0" w:color="auto"/>
            <w:left w:val="none" w:sz="0" w:space="0" w:color="auto"/>
            <w:bottom w:val="none" w:sz="0" w:space="0" w:color="auto"/>
            <w:right w:val="none" w:sz="0" w:space="0" w:color="auto"/>
          </w:divBdr>
        </w:div>
        <w:div w:id="2123725566">
          <w:marLeft w:val="640"/>
          <w:marRight w:val="0"/>
          <w:marTop w:val="0"/>
          <w:marBottom w:val="0"/>
          <w:divBdr>
            <w:top w:val="none" w:sz="0" w:space="0" w:color="auto"/>
            <w:left w:val="none" w:sz="0" w:space="0" w:color="auto"/>
            <w:bottom w:val="none" w:sz="0" w:space="0" w:color="auto"/>
            <w:right w:val="none" w:sz="0" w:space="0" w:color="auto"/>
          </w:divBdr>
        </w:div>
        <w:div w:id="315113624">
          <w:marLeft w:val="640"/>
          <w:marRight w:val="0"/>
          <w:marTop w:val="0"/>
          <w:marBottom w:val="0"/>
          <w:divBdr>
            <w:top w:val="none" w:sz="0" w:space="0" w:color="auto"/>
            <w:left w:val="none" w:sz="0" w:space="0" w:color="auto"/>
            <w:bottom w:val="none" w:sz="0" w:space="0" w:color="auto"/>
            <w:right w:val="none" w:sz="0" w:space="0" w:color="auto"/>
          </w:divBdr>
        </w:div>
        <w:div w:id="511384725">
          <w:marLeft w:val="640"/>
          <w:marRight w:val="0"/>
          <w:marTop w:val="0"/>
          <w:marBottom w:val="0"/>
          <w:divBdr>
            <w:top w:val="none" w:sz="0" w:space="0" w:color="auto"/>
            <w:left w:val="none" w:sz="0" w:space="0" w:color="auto"/>
            <w:bottom w:val="none" w:sz="0" w:space="0" w:color="auto"/>
            <w:right w:val="none" w:sz="0" w:space="0" w:color="auto"/>
          </w:divBdr>
        </w:div>
        <w:div w:id="253637487">
          <w:marLeft w:val="640"/>
          <w:marRight w:val="0"/>
          <w:marTop w:val="0"/>
          <w:marBottom w:val="0"/>
          <w:divBdr>
            <w:top w:val="none" w:sz="0" w:space="0" w:color="auto"/>
            <w:left w:val="none" w:sz="0" w:space="0" w:color="auto"/>
            <w:bottom w:val="none" w:sz="0" w:space="0" w:color="auto"/>
            <w:right w:val="none" w:sz="0" w:space="0" w:color="auto"/>
          </w:divBdr>
        </w:div>
        <w:div w:id="1391613709">
          <w:marLeft w:val="640"/>
          <w:marRight w:val="0"/>
          <w:marTop w:val="0"/>
          <w:marBottom w:val="0"/>
          <w:divBdr>
            <w:top w:val="none" w:sz="0" w:space="0" w:color="auto"/>
            <w:left w:val="none" w:sz="0" w:space="0" w:color="auto"/>
            <w:bottom w:val="none" w:sz="0" w:space="0" w:color="auto"/>
            <w:right w:val="none" w:sz="0" w:space="0" w:color="auto"/>
          </w:divBdr>
        </w:div>
        <w:div w:id="653070284">
          <w:marLeft w:val="640"/>
          <w:marRight w:val="0"/>
          <w:marTop w:val="0"/>
          <w:marBottom w:val="0"/>
          <w:divBdr>
            <w:top w:val="none" w:sz="0" w:space="0" w:color="auto"/>
            <w:left w:val="none" w:sz="0" w:space="0" w:color="auto"/>
            <w:bottom w:val="none" w:sz="0" w:space="0" w:color="auto"/>
            <w:right w:val="none" w:sz="0" w:space="0" w:color="auto"/>
          </w:divBdr>
        </w:div>
        <w:div w:id="265894386">
          <w:marLeft w:val="640"/>
          <w:marRight w:val="0"/>
          <w:marTop w:val="0"/>
          <w:marBottom w:val="0"/>
          <w:divBdr>
            <w:top w:val="none" w:sz="0" w:space="0" w:color="auto"/>
            <w:left w:val="none" w:sz="0" w:space="0" w:color="auto"/>
            <w:bottom w:val="none" w:sz="0" w:space="0" w:color="auto"/>
            <w:right w:val="none" w:sz="0" w:space="0" w:color="auto"/>
          </w:divBdr>
        </w:div>
        <w:div w:id="4749855">
          <w:marLeft w:val="640"/>
          <w:marRight w:val="0"/>
          <w:marTop w:val="0"/>
          <w:marBottom w:val="0"/>
          <w:divBdr>
            <w:top w:val="none" w:sz="0" w:space="0" w:color="auto"/>
            <w:left w:val="none" w:sz="0" w:space="0" w:color="auto"/>
            <w:bottom w:val="none" w:sz="0" w:space="0" w:color="auto"/>
            <w:right w:val="none" w:sz="0" w:space="0" w:color="auto"/>
          </w:divBdr>
        </w:div>
        <w:div w:id="685205853">
          <w:marLeft w:val="640"/>
          <w:marRight w:val="0"/>
          <w:marTop w:val="0"/>
          <w:marBottom w:val="0"/>
          <w:divBdr>
            <w:top w:val="none" w:sz="0" w:space="0" w:color="auto"/>
            <w:left w:val="none" w:sz="0" w:space="0" w:color="auto"/>
            <w:bottom w:val="none" w:sz="0" w:space="0" w:color="auto"/>
            <w:right w:val="none" w:sz="0" w:space="0" w:color="auto"/>
          </w:divBdr>
        </w:div>
        <w:div w:id="1182159066">
          <w:marLeft w:val="640"/>
          <w:marRight w:val="0"/>
          <w:marTop w:val="0"/>
          <w:marBottom w:val="0"/>
          <w:divBdr>
            <w:top w:val="none" w:sz="0" w:space="0" w:color="auto"/>
            <w:left w:val="none" w:sz="0" w:space="0" w:color="auto"/>
            <w:bottom w:val="none" w:sz="0" w:space="0" w:color="auto"/>
            <w:right w:val="none" w:sz="0" w:space="0" w:color="auto"/>
          </w:divBdr>
        </w:div>
        <w:div w:id="1222449268">
          <w:marLeft w:val="640"/>
          <w:marRight w:val="0"/>
          <w:marTop w:val="0"/>
          <w:marBottom w:val="0"/>
          <w:divBdr>
            <w:top w:val="none" w:sz="0" w:space="0" w:color="auto"/>
            <w:left w:val="none" w:sz="0" w:space="0" w:color="auto"/>
            <w:bottom w:val="none" w:sz="0" w:space="0" w:color="auto"/>
            <w:right w:val="none" w:sz="0" w:space="0" w:color="auto"/>
          </w:divBdr>
        </w:div>
        <w:div w:id="421343769">
          <w:marLeft w:val="640"/>
          <w:marRight w:val="0"/>
          <w:marTop w:val="0"/>
          <w:marBottom w:val="0"/>
          <w:divBdr>
            <w:top w:val="none" w:sz="0" w:space="0" w:color="auto"/>
            <w:left w:val="none" w:sz="0" w:space="0" w:color="auto"/>
            <w:bottom w:val="none" w:sz="0" w:space="0" w:color="auto"/>
            <w:right w:val="none" w:sz="0" w:space="0" w:color="auto"/>
          </w:divBdr>
        </w:div>
        <w:div w:id="2103838506">
          <w:marLeft w:val="640"/>
          <w:marRight w:val="0"/>
          <w:marTop w:val="0"/>
          <w:marBottom w:val="0"/>
          <w:divBdr>
            <w:top w:val="none" w:sz="0" w:space="0" w:color="auto"/>
            <w:left w:val="none" w:sz="0" w:space="0" w:color="auto"/>
            <w:bottom w:val="none" w:sz="0" w:space="0" w:color="auto"/>
            <w:right w:val="none" w:sz="0" w:space="0" w:color="auto"/>
          </w:divBdr>
        </w:div>
        <w:div w:id="1895583295">
          <w:marLeft w:val="640"/>
          <w:marRight w:val="0"/>
          <w:marTop w:val="0"/>
          <w:marBottom w:val="0"/>
          <w:divBdr>
            <w:top w:val="none" w:sz="0" w:space="0" w:color="auto"/>
            <w:left w:val="none" w:sz="0" w:space="0" w:color="auto"/>
            <w:bottom w:val="none" w:sz="0" w:space="0" w:color="auto"/>
            <w:right w:val="none" w:sz="0" w:space="0" w:color="auto"/>
          </w:divBdr>
        </w:div>
        <w:div w:id="1647540871">
          <w:marLeft w:val="640"/>
          <w:marRight w:val="0"/>
          <w:marTop w:val="0"/>
          <w:marBottom w:val="0"/>
          <w:divBdr>
            <w:top w:val="none" w:sz="0" w:space="0" w:color="auto"/>
            <w:left w:val="none" w:sz="0" w:space="0" w:color="auto"/>
            <w:bottom w:val="none" w:sz="0" w:space="0" w:color="auto"/>
            <w:right w:val="none" w:sz="0" w:space="0" w:color="auto"/>
          </w:divBdr>
        </w:div>
        <w:div w:id="665403213">
          <w:marLeft w:val="640"/>
          <w:marRight w:val="0"/>
          <w:marTop w:val="0"/>
          <w:marBottom w:val="0"/>
          <w:divBdr>
            <w:top w:val="none" w:sz="0" w:space="0" w:color="auto"/>
            <w:left w:val="none" w:sz="0" w:space="0" w:color="auto"/>
            <w:bottom w:val="none" w:sz="0" w:space="0" w:color="auto"/>
            <w:right w:val="none" w:sz="0" w:space="0" w:color="auto"/>
          </w:divBdr>
        </w:div>
        <w:div w:id="2118283866">
          <w:marLeft w:val="640"/>
          <w:marRight w:val="0"/>
          <w:marTop w:val="0"/>
          <w:marBottom w:val="0"/>
          <w:divBdr>
            <w:top w:val="none" w:sz="0" w:space="0" w:color="auto"/>
            <w:left w:val="none" w:sz="0" w:space="0" w:color="auto"/>
            <w:bottom w:val="none" w:sz="0" w:space="0" w:color="auto"/>
            <w:right w:val="none" w:sz="0" w:space="0" w:color="auto"/>
          </w:divBdr>
        </w:div>
        <w:div w:id="2136172462">
          <w:marLeft w:val="640"/>
          <w:marRight w:val="0"/>
          <w:marTop w:val="0"/>
          <w:marBottom w:val="0"/>
          <w:divBdr>
            <w:top w:val="none" w:sz="0" w:space="0" w:color="auto"/>
            <w:left w:val="none" w:sz="0" w:space="0" w:color="auto"/>
            <w:bottom w:val="none" w:sz="0" w:space="0" w:color="auto"/>
            <w:right w:val="none" w:sz="0" w:space="0" w:color="auto"/>
          </w:divBdr>
        </w:div>
        <w:div w:id="516696317">
          <w:marLeft w:val="640"/>
          <w:marRight w:val="0"/>
          <w:marTop w:val="0"/>
          <w:marBottom w:val="0"/>
          <w:divBdr>
            <w:top w:val="none" w:sz="0" w:space="0" w:color="auto"/>
            <w:left w:val="none" w:sz="0" w:space="0" w:color="auto"/>
            <w:bottom w:val="none" w:sz="0" w:space="0" w:color="auto"/>
            <w:right w:val="none" w:sz="0" w:space="0" w:color="auto"/>
          </w:divBdr>
        </w:div>
        <w:div w:id="150143661">
          <w:marLeft w:val="640"/>
          <w:marRight w:val="0"/>
          <w:marTop w:val="0"/>
          <w:marBottom w:val="0"/>
          <w:divBdr>
            <w:top w:val="none" w:sz="0" w:space="0" w:color="auto"/>
            <w:left w:val="none" w:sz="0" w:space="0" w:color="auto"/>
            <w:bottom w:val="none" w:sz="0" w:space="0" w:color="auto"/>
            <w:right w:val="none" w:sz="0" w:space="0" w:color="auto"/>
          </w:divBdr>
        </w:div>
      </w:divsChild>
    </w:div>
    <w:div w:id="1105350428">
      <w:bodyDiv w:val="1"/>
      <w:marLeft w:val="0"/>
      <w:marRight w:val="0"/>
      <w:marTop w:val="0"/>
      <w:marBottom w:val="0"/>
      <w:divBdr>
        <w:top w:val="none" w:sz="0" w:space="0" w:color="auto"/>
        <w:left w:val="none" w:sz="0" w:space="0" w:color="auto"/>
        <w:bottom w:val="none" w:sz="0" w:space="0" w:color="auto"/>
        <w:right w:val="none" w:sz="0" w:space="0" w:color="auto"/>
      </w:divBdr>
      <w:divsChild>
        <w:div w:id="1206602576">
          <w:marLeft w:val="640"/>
          <w:marRight w:val="0"/>
          <w:marTop w:val="0"/>
          <w:marBottom w:val="0"/>
          <w:divBdr>
            <w:top w:val="none" w:sz="0" w:space="0" w:color="auto"/>
            <w:left w:val="none" w:sz="0" w:space="0" w:color="auto"/>
            <w:bottom w:val="none" w:sz="0" w:space="0" w:color="auto"/>
            <w:right w:val="none" w:sz="0" w:space="0" w:color="auto"/>
          </w:divBdr>
        </w:div>
        <w:div w:id="1337876987">
          <w:marLeft w:val="640"/>
          <w:marRight w:val="0"/>
          <w:marTop w:val="0"/>
          <w:marBottom w:val="0"/>
          <w:divBdr>
            <w:top w:val="none" w:sz="0" w:space="0" w:color="auto"/>
            <w:left w:val="none" w:sz="0" w:space="0" w:color="auto"/>
            <w:bottom w:val="none" w:sz="0" w:space="0" w:color="auto"/>
            <w:right w:val="none" w:sz="0" w:space="0" w:color="auto"/>
          </w:divBdr>
        </w:div>
        <w:div w:id="289475892">
          <w:marLeft w:val="640"/>
          <w:marRight w:val="0"/>
          <w:marTop w:val="0"/>
          <w:marBottom w:val="0"/>
          <w:divBdr>
            <w:top w:val="none" w:sz="0" w:space="0" w:color="auto"/>
            <w:left w:val="none" w:sz="0" w:space="0" w:color="auto"/>
            <w:bottom w:val="none" w:sz="0" w:space="0" w:color="auto"/>
            <w:right w:val="none" w:sz="0" w:space="0" w:color="auto"/>
          </w:divBdr>
        </w:div>
        <w:div w:id="412437682">
          <w:marLeft w:val="640"/>
          <w:marRight w:val="0"/>
          <w:marTop w:val="0"/>
          <w:marBottom w:val="0"/>
          <w:divBdr>
            <w:top w:val="none" w:sz="0" w:space="0" w:color="auto"/>
            <w:left w:val="none" w:sz="0" w:space="0" w:color="auto"/>
            <w:bottom w:val="none" w:sz="0" w:space="0" w:color="auto"/>
            <w:right w:val="none" w:sz="0" w:space="0" w:color="auto"/>
          </w:divBdr>
        </w:div>
        <w:div w:id="1492915552">
          <w:marLeft w:val="640"/>
          <w:marRight w:val="0"/>
          <w:marTop w:val="0"/>
          <w:marBottom w:val="0"/>
          <w:divBdr>
            <w:top w:val="none" w:sz="0" w:space="0" w:color="auto"/>
            <w:left w:val="none" w:sz="0" w:space="0" w:color="auto"/>
            <w:bottom w:val="none" w:sz="0" w:space="0" w:color="auto"/>
            <w:right w:val="none" w:sz="0" w:space="0" w:color="auto"/>
          </w:divBdr>
        </w:div>
        <w:div w:id="340352460">
          <w:marLeft w:val="640"/>
          <w:marRight w:val="0"/>
          <w:marTop w:val="0"/>
          <w:marBottom w:val="0"/>
          <w:divBdr>
            <w:top w:val="none" w:sz="0" w:space="0" w:color="auto"/>
            <w:left w:val="none" w:sz="0" w:space="0" w:color="auto"/>
            <w:bottom w:val="none" w:sz="0" w:space="0" w:color="auto"/>
            <w:right w:val="none" w:sz="0" w:space="0" w:color="auto"/>
          </w:divBdr>
        </w:div>
        <w:div w:id="1956013074">
          <w:marLeft w:val="640"/>
          <w:marRight w:val="0"/>
          <w:marTop w:val="0"/>
          <w:marBottom w:val="0"/>
          <w:divBdr>
            <w:top w:val="none" w:sz="0" w:space="0" w:color="auto"/>
            <w:left w:val="none" w:sz="0" w:space="0" w:color="auto"/>
            <w:bottom w:val="none" w:sz="0" w:space="0" w:color="auto"/>
            <w:right w:val="none" w:sz="0" w:space="0" w:color="auto"/>
          </w:divBdr>
        </w:div>
        <w:div w:id="821316623">
          <w:marLeft w:val="640"/>
          <w:marRight w:val="0"/>
          <w:marTop w:val="0"/>
          <w:marBottom w:val="0"/>
          <w:divBdr>
            <w:top w:val="none" w:sz="0" w:space="0" w:color="auto"/>
            <w:left w:val="none" w:sz="0" w:space="0" w:color="auto"/>
            <w:bottom w:val="none" w:sz="0" w:space="0" w:color="auto"/>
            <w:right w:val="none" w:sz="0" w:space="0" w:color="auto"/>
          </w:divBdr>
        </w:div>
        <w:div w:id="1889754564">
          <w:marLeft w:val="640"/>
          <w:marRight w:val="0"/>
          <w:marTop w:val="0"/>
          <w:marBottom w:val="0"/>
          <w:divBdr>
            <w:top w:val="none" w:sz="0" w:space="0" w:color="auto"/>
            <w:left w:val="none" w:sz="0" w:space="0" w:color="auto"/>
            <w:bottom w:val="none" w:sz="0" w:space="0" w:color="auto"/>
            <w:right w:val="none" w:sz="0" w:space="0" w:color="auto"/>
          </w:divBdr>
        </w:div>
        <w:div w:id="1221402456">
          <w:marLeft w:val="640"/>
          <w:marRight w:val="0"/>
          <w:marTop w:val="0"/>
          <w:marBottom w:val="0"/>
          <w:divBdr>
            <w:top w:val="none" w:sz="0" w:space="0" w:color="auto"/>
            <w:left w:val="none" w:sz="0" w:space="0" w:color="auto"/>
            <w:bottom w:val="none" w:sz="0" w:space="0" w:color="auto"/>
            <w:right w:val="none" w:sz="0" w:space="0" w:color="auto"/>
          </w:divBdr>
        </w:div>
        <w:div w:id="291790740">
          <w:marLeft w:val="640"/>
          <w:marRight w:val="0"/>
          <w:marTop w:val="0"/>
          <w:marBottom w:val="0"/>
          <w:divBdr>
            <w:top w:val="none" w:sz="0" w:space="0" w:color="auto"/>
            <w:left w:val="none" w:sz="0" w:space="0" w:color="auto"/>
            <w:bottom w:val="none" w:sz="0" w:space="0" w:color="auto"/>
            <w:right w:val="none" w:sz="0" w:space="0" w:color="auto"/>
          </w:divBdr>
        </w:div>
        <w:div w:id="1661419199">
          <w:marLeft w:val="640"/>
          <w:marRight w:val="0"/>
          <w:marTop w:val="0"/>
          <w:marBottom w:val="0"/>
          <w:divBdr>
            <w:top w:val="none" w:sz="0" w:space="0" w:color="auto"/>
            <w:left w:val="none" w:sz="0" w:space="0" w:color="auto"/>
            <w:bottom w:val="none" w:sz="0" w:space="0" w:color="auto"/>
            <w:right w:val="none" w:sz="0" w:space="0" w:color="auto"/>
          </w:divBdr>
        </w:div>
        <w:div w:id="953681839">
          <w:marLeft w:val="640"/>
          <w:marRight w:val="0"/>
          <w:marTop w:val="0"/>
          <w:marBottom w:val="0"/>
          <w:divBdr>
            <w:top w:val="none" w:sz="0" w:space="0" w:color="auto"/>
            <w:left w:val="none" w:sz="0" w:space="0" w:color="auto"/>
            <w:bottom w:val="none" w:sz="0" w:space="0" w:color="auto"/>
            <w:right w:val="none" w:sz="0" w:space="0" w:color="auto"/>
          </w:divBdr>
        </w:div>
        <w:div w:id="1450394819">
          <w:marLeft w:val="640"/>
          <w:marRight w:val="0"/>
          <w:marTop w:val="0"/>
          <w:marBottom w:val="0"/>
          <w:divBdr>
            <w:top w:val="none" w:sz="0" w:space="0" w:color="auto"/>
            <w:left w:val="none" w:sz="0" w:space="0" w:color="auto"/>
            <w:bottom w:val="none" w:sz="0" w:space="0" w:color="auto"/>
            <w:right w:val="none" w:sz="0" w:space="0" w:color="auto"/>
          </w:divBdr>
        </w:div>
        <w:div w:id="16085783">
          <w:marLeft w:val="640"/>
          <w:marRight w:val="0"/>
          <w:marTop w:val="0"/>
          <w:marBottom w:val="0"/>
          <w:divBdr>
            <w:top w:val="none" w:sz="0" w:space="0" w:color="auto"/>
            <w:left w:val="none" w:sz="0" w:space="0" w:color="auto"/>
            <w:bottom w:val="none" w:sz="0" w:space="0" w:color="auto"/>
            <w:right w:val="none" w:sz="0" w:space="0" w:color="auto"/>
          </w:divBdr>
        </w:div>
        <w:div w:id="1749573898">
          <w:marLeft w:val="640"/>
          <w:marRight w:val="0"/>
          <w:marTop w:val="0"/>
          <w:marBottom w:val="0"/>
          <w:divBdr>
            <w:top w:val="none" w:sz="0" w:space="0" w:color="auto"/>
            <w:left w:val="none" w:sz="0" w:space="0" w:color="auto"/>
            <w:bottom w:val="none" w:sz="0" w:space="0" w:color="auto"/>
            <w:right w:val="none" w:sz="0" w:space="0" w:color="auto"/>
          </w:divBdr>
        </w:div>
        <w:div w:id="1446656005">
          <w:marLeft w:val="640"/>
          <w:marRight w:val="0"/>
          <w:marTop w:val="0"/>
          <w:marBottom w:val="0"/>
          <w:divBdr>
            <w:top w:val="none" w:sz="0" w:space="0" w:color="auto"/>
            <w:left w:val="none" w:sz="0" w:space="0" w:color="auto"/>
            <w:bottom w:val="none" w:sz="0" w:space="0" w:color="auto"/>
            <w:right w:val="none" w:sz="0" w:space="0" w:color="auto"/>
          </w:divBdr>
        </w:div>
        <w:div w:id="672612768">
          <w:marLeft w:val="640"/>
          <w:marRight w:val="0"/>
          <w:marTop w:val="0"/>
          <w:marBottom w:val="0"/>
          <w:divBdr>
            <w:top w:val="none" w:sz="0" w:space="0" w:color="auto"/>
            <w:left w:val="none" w:sz="0" w:space="0" w:color="auto"/>
            <w:bottom w:val="none" w:sz="0" w:space="0" w:color="auto"/>
            <w:right w:val="none" w:sz="0" w:space="0" w:color="auto"/>
          </w:divBdr>
        </w:div>
        <w:div w:id="693461772">
          <w:marLeft w:val="640"/>
          <w:marRight w:val="0"/>
          <w:marTop w:val="0"/>
          <w:marBottom w:val="0"/>
          <w:divBdr>
            <w:top w:val="none" w:sz="0" w:space="0" w:color="auto"/>
            <w:left w:val="none" w:sz="0" w:space="0" w:color="auto"/>
            <w:bottom w:val="none" w:sz="0" w:space="0" w:color="auto"/>
            <w:right w:val="none" w:sz="0" w:space="0" w:color="auto"/>
          </w:divBdr>
        </w:div>
        <w:div w:id="1858232698">
          <w:marLeft w:val="640"/>
          <w:marRight w:val="0"/>
          <w:marTop w:val="0"/>
          <w:marBottom w:val="0"/>
          <w:divBdr>
            <w:top w:val="none" w:sz="0" w:space="0" w:color="auto"/>
            <w:left w:val="none" w:sz="0" w:space="0" w:color="auto"/>
            <w:bottom w:val="none" w:sz="0" w:space="0" w:color="auto"/>
            <w:right w:val="none" w:sz="0" w:space="0" w:color="auto"/>
          </w:divBdr>
        </w:div>
        <w:div w:id="646278035">
          <w:marLeft w:val="640"/>
          <w:marRight w:val="0"/>
          <w:marTop w:val="0"/>
          <w:marBottom w:val="0"/>
          <w:divBdr>
            <w:top w:val="none" w:sz="0" w:space="0" w:color="auto"/>
            <w:left w:val="none" w:sz="0" w:space="0" w:color="auto"/>
            <w:bottom w:val="none" w:sz="0" w:space="0" w:color="auto"/>
            <w:right w:val="none" w:sz="0" w:space="0" w:color="auto"/>
          </w:divBdr>
        </w:div>
        <w:div w:id="176966472">
          <w:marLeft w:val="640"/>
          <w:marRight w:val="0"/>
          <w:marTop w:val="0"/>
          <w:marBottom w:val="0"/>
          <w:divBdr>
            <w:top w:val="none" w:sz="0" w:space="0" w:color="auto"/>
            <w:left w:val="none" w:sz="0" w:space="0" w:color="auto"/>
            <w:bottom w:val="none" w:sz="0" w:space="0" w:color="auto"/>
            <w:right w:val="none" w:sz="0" w:space="0" w:color="auto"/>
          </w:divBdr>
        </w:div>
        <w:div w:id="365834237">
          <w:marLeft w:val="640"/>
          <w:marRight w:val="0"/>
          <w:marTop w:val="0"/>
          <w:marBottom w:val="0"/>
          <w:divBdr>
            <w:top w:val="none" w:sz="0" w:space="0" w:color="auto"/>
            <w:left w:val="none" w:sz="0" w:space="0" w:color="auto"/>
            <w:bottom w:val="none" w:sz="0" w:space="0" w:color="auto"/>
            <w:right w:val="none" w:sz="0" w:space="0" w:color="auto"/>
          </w:divBdr>
        </w:div>
        <w:div w:id="101581421">
          <w:marLeft w:val="640"/>
          <w:marRight w:val="0"/>
          <w:marTop w:val="0"/>
          <w:marBottom w:val="0"/>
          <w:divBdr>
            <w:top w:val="none" w:sz="0" w:space="0" w:color="auto"/>
            <w:left w:val="none" w:sz="0" w:space="0" w:color="auto"/>
            <w:bottom w:val="none" w:sz="0" w:space="0" w:color="auto"/>
            <w:right w:val="none" w:sz="0" w:space="0" w:color="auto"/>
          </w:divBdr>
        </w:div>
        <w:div w:id="714039219">
          <w:marLeft w:val="640"/>
          <w:marRight w:val="0"/>
          <w:marTop w:val="0"/>
          <w:marBottom w:val="0"/>
          <w:divBdr>
            <w:top w:val="none" w:sz="0" w:space="0" w:color="auto"/>
            <w:left w:val="none" w:sz="0" w:space="0" w:color="auto"/>
            <w:bottom w:val="none" w:sz="0" w:space="0" w:color="auto"/>
            <w:right w:val="none" w:sz="0" w:space="0" w:color="auto"/>
          </w:divBdr>
        </w:div>
        <w:div w:id="1899974268">
          <w:marLeft w:val="640"/>
          <w:marRight w:val="0"/>
          <w:marTop w:val="0"/>
          <w:marBottom w:val="0"/>
          <w:divBdr>
            <w:top w:val="none" w:sz="0" w:space="0" w:color="auto"/>
            <w:left w:val="none" w:sz="0" w:space="0" w:color="auto"/>
            <w:bottom w:val="none" w:sz="0" w:space="0" w:color="auto"/>
            <w:right w:val="none" w:sz="0" w:space="0" w:color="auto"/>
          </w:divBdr>
        </w:div>
        <w:div w:id="93283899">
          <w:marLeft w:val="640"/>
          <w:marRight w:val="0"/>
          <w:marTop w:val="0"/>
          <w:marBottom w:val="0"/>
          <w:divBdr>
            <w:top w:val="none" w:sz="0" w:space="0" w:color="auto"/>
            <w:left w:val="none" w:sz="0" w:space="0" w:color="auto"/>
            <w:bottom w:val="none" w:sz="0" w:space="0" w:color="auto"/>
            <w:right w:val="none" w:sz="0" w:space="0" w:color="auto"/>
          </w:divBdr>
        </w:div>
        <w:div w:id="490752209">
          <w:marLeft w:val="640"/>
          <w:marRight w:val="0"/>
          <w:marTop w:val="0"/>
          <w:marBottom w:val="0"/>
          <w:divBdr>
            <w:top w:val="none" w:sz="0" w:space="0" w:color="auto"/>
            <w:left w:val="none" w:sz="0" w:space="0" w:color="auto"/>
            <w:bottom w:val="none" w:sz="0" w:space="0" w:color="auto"/>
            <w:right w:val="none" w:sz="0" w:space="0" w:color="auto"/>
          </w:divBdr>
        </w:div>
        <w:div w:id="368186154">
          <w:marLeft w:val="640"/>
          <w:marRight w:val="0"/>
          <w:marTop w:val="0"/>
          <w:marBottom w:val="0"/>
          <w:divBdr>
            <w:top w:val="none" w:sz="0" w:space="0" w:color="auto"/>
            <w:left w:val="none" w:sz="0" w:space="0" w:color="auto"/>
            <w:bottom w:val="none" w:sz="0" w:space="0" w:color="auto"/>
            <w:right w:val="none" w:sz="0" w:space="0" w:color="auto"/>
          </w:divBdr>
        </w:div>
      </w:divsChild>
    </w:div>
    <w:div w:id="1109619097">
      <w:bodyDiv w:val="1"/>
      <w:marLeft w:val="0"/>
      <w:marRight w:val="0"/>
      <w:marTop w:val="0"/>
      <w:marBottom w:val="0"/>
      <w:divBdr>
        <w:top w:val="none" w:sz="0" w:space="0" w:color="auto"/>
        <w:left w:val="none" w:sz="0" w:space="0" w:color="auto"/>
        <w:bottom w:val="none" w:sz="0" w:space="0" w:color="auto"/>
        <w:right w:val="none" w:sz="0" w:space="0" w:color="auto"/>
      </w:divBdr>
      <w:divsChild>
        <w:div w:id="1210646994">
          <w:marLeft w:val="640"/>
          <w:marRight w:val="0"/>
          <w:marTop w:val="0"/>
          <w:marBottom w:val="0"/>
          <w:divBdr>
            <w:top w:val="none" w:sz="0" w:space="0" w:color="auto"/>
            <w:left w:val="none" w:sz="0" w:space="0" w:color="auto"/>
            <w:bottom w:val="none" w:sz="0" w:space="0" w:color="auto"/>
            <w:right w:val="none" w:sz="0" w:space="0" w:color="auto"/>
          </w:divBdr>
        </w:div>
        <w:div w:id="522472681">
          <w:marLeft w:val="640"/>
          <w:marRight w:val="0"/>
          <w:marTop w:val="0"/>
          <w:marBottom w:val="0"/>
          <w:divBdr>
            <w:top w:val="none" w:sz="0" w:space="0" w:color="auto"/>
            <w:left w:val="none" w:sz="0" w:space="0" w:color="auto"/>
            <w:bottom w:val="none" w:sz="0" w:space="0" w:color="auto"/>
            <w:right w:val="none" w:sz="0" w:space="0" w:color="auto"/>
          </w:divBdr>
        </w:div>
        <w:div w:id="1917787911">
          <w:marLeft w:val="640"/>
          <w:marRight w:val="0"/>
          <w:marTop w:val="0"/>
          <w:marBottom w:val="0"/>
          <w:divBdr>
            <w:top w:val="none" w:sz="0" w:space="0" w:color="auto"/>
            <w:left w:val="none" w:sz="0" w:space="0" w:color="auto"/>
            <w:bottom w:val="none" w:sz="0" w:space="0" w:color="auto"/>
            <w:right w:val="none" w:sz="0" w:space="0" w:color="auto"/>
          </w:divBdr>
        </w:div>
        <w:div w:id="702559893">
          <w:marLeft w:val="640"/>
          <w:marRight w:val="0"/>
          <w:marTop w:val="0"/>
          <w:marBottom w:val="0"/>
          <w:divBdr>
            <w:top w:val="none" w:sz="0" w:space="0" w:color="auto"/>
            <w:left w:val="none" w:sz="0" w:space="0" w:color="auto"/>
            <w:bottom w:val="none" w:sz="0" w:space="0" w:color="auto"/>
            <w:right w:val="none" w:sz="0" w:space="0" w:color="auto"/>
          </w:divBdr>
        </w:div>
        <w:div w:id="1900047855">
          <w:marLeft w:val="640"/>
          <w:marRight w:val="0"/>
          <w:marTop w:val="0"/>
          <w:marBottom w:val="0"/>
          <w:divBdr>
            <w:top w:val="none" w:sz="0" w:space="0" w:color="auto"/>
            <w:left w:val="none" w:sz="0" w:space="0" w:color="auto"/>
            <w:bottom w:val="none" w:sz="0" w:space="0" w:color="auto"/>
            <w:right w:val="none" w:sz="0" w:space="0" w:color="auto"/>
          </w:divBdr>
        </w:div>
        <w:div w:id="1279675656">
          <w:marLeft w:val="640"/>
          <w:marRight w:val="0"/>
          <w:marTop w:val="0"/>
          <w:marBottom w:val="0"/>
          <w:divBdr>
            <w:top w:val="none" w:sz="0" w:space="0" w:color="auto"/>
            <w:left w:val="none" w:sz="0" w:space="0" w:color="auto"/>
            <w:bottom w:val="none" w:sz="0" w:space="0" w:color="auto"/>
            <w:right w:val="none" w:sz="0" w:space="0" w:color="auto"/>
          </w:divBdr>
        </w:div>
        <w:div w:id="2006665907">
          <w:marLeft w:val="640"/>
          <w:marRight w:val="0"/>
          <w:marTop w:val="0"/>
          <w:marBottom w:val="0"/>
          <w:divBdr>
            <w:top w:val="none" w:sz="0" w:space="0" w:color="auto"/>
            <w:left w:val="none" w:sz="0" w:space="0" w:color="auto"/>
            <w:bottom w:val="none" w:sz="0" w:space="0" w:color="auto"/>
            <w:right w:val="none" w:sz="0" w:space="0" w:color="auto"/>
          </w:divBdr>
        </w:div>
        <w:div w:id="1599095479">
          <w:marLeft w:val="640"/>
          <w:marRight w:val="0"/>
          <w:marTop w:val="0"/>
          <w:marBottom w:val="0"/>
          <w:divBdr>
            <w:top w:val="none" w:sz="0" w:space="0" w:color="auto"/>
            <w:left w:val="none" w:sz="0" w:space="0" w:color="auto"/>
            <w:bottom w:val="none" w:sz="0" w:space="0" w:color="auto"/>
            <w:right w:val="none" w:sz="0" w:space="0" w:color="auto"/>
          </w:divBdr>
        </w:div>
        <w:div w:id="433549420">
          <w:marLeft w:val="640"/>
          <w:marRight w:val="0"/>
          <w:marTop w:val="0"/>
          <w:marBottom w:val="0"/>
          <w:divBdr>
            <w:top w:val="none" w:sz="0" w:space="0" w:color="auto"/>
            <w:left w:val="none" w:sz="0" w:space="0" w:color="auto"/>
            <w:bottom w:val="none" w:sz="0" w:space="0" w:color="auto"/>
            <w:right w:val="none" w:sz="0" w:space="0" w:color="auto"/>
          </w:divBdr>
        </w:div>
        <w:div w:id="463735014">
          <w:marLeft w:val="640"/>
          <w:marRight w:val="0"/>
          <w:marTop w:val="0"/>
          <w:marBottom w:val="0"/>
          <w:divBdr>
            <w:top w:val="none" w:sz="0" w:space="0" w:color="auto"/>
            <w:left w:val="none" w:sz="0" w:space="0" w:color="auto"/>
            <w:bottom w:val="none" w:sz="0" w:space="0" w:color="auto"/>
            <w:right w:val="none" w:sz="0" w:space="0" w:color="auto"/>
          </w:divBdr>
        </w:div>
        <w:div w:id="1390300784">
          <w:marLeft w:val="640"/>
          <w:marRight w:val="0"/>
          <w:marTop w:val="0"/>
          <w:marBottom w:val="0"/>
          <w:divBdr>
            <w:top w:val="none" w:sz="0" w:space="0" w:color="auto"/>
            <w:left w:val="none" w:sz="0" w:space="0" w:color="auto"/>
            <w:bottom w:val="none" w:sz="0" w:space="0" w:color="auto"/>
            <w:right w:val="none" w:sz="0" w:space="0" w:color="auto"/>
          </w:divBdr>
        </w:div>
        <w:div w:id="838159346">
          <w:marLeft w:val="640"/>
          <w:marRight w:val="0"/>
          <w:marTop w:val="0"/>
          <w:marBottom w:val="0"/>
          <w:divBdr>
            <w:top w:val="none" w:sz="0" w:space="0" w:color="auto"/>
            <w:left w:val="none" w:sz="0" w:space="0" w:color="auto"/>
            <w:bottom w:val="none" w:sz="0" w:space="0" w:color="auto"/>
            <w:right w:val="none" w:sz="0" w:space="0" w:color="auto"/>
          </w:divBdr>
        </w:div>
        <w:div w:id="401372093">
          <w:marLeft w:val="640"/>
          <w:marRight w:val="0"/>
          <w:marTop w:val="0"/>
          <w:marBottom w:val="0"/>
          <w:divBdr>
            <w:top w:val="none" w:sz="0" w:space="0" w:color="auto"/>
            <w:left w:val="none" w:sz="0" w:space="0" w:color="auto"/>
            <w:bottom w:val="none" w:sz="0" w:space="0" w:color="auto"/>
            <w:right w:val="none" w:sz="0" w:space="0" w:color="auto"/>
          </w:divBdr>
        </w:div>
      </w:divsChild>
    </w:div>
    <w:div w:id="1111508647">
      <w:bodyDiv w:val="1"/>
      <w:marLeft w:val="0"/>
      <w:marRight w:val="0"/>
      <w:marTop w:val="0"/>
      <w:marBottom w:val="0"/>
      <w:divBdr>
        <w:top w:val="none" w:sz="0" w:space="0" w:color="auto"/>
        <w:left w:val="none" w:sz="0" w:space="0" w:color="auto"/>
        <w:bottom w:val="none" w:sz="0" w:space="0" w:color="auto"/>
        <w:right w:val="none" w:sz="0" w:space="0" w:color="auto"/>
      </w:divBdr>
      <w:divsChild>
        <w:div w:id="1333072171">
          <w:marLeft w:val="640"/>
          <w:marRight w:val="0"/>
          <w:marTop w:val="0"/>
          <w:marBottom w:val="0"/>
          <w:divBdr>
            <w:top w:val="none" w:sz="0" w:space="0" w:color="auto"/>
            <w:left w:val="none" w:sz="0" w:space="0" w:color="auto"/>
            <w:bottom w:val="none" w:sz="0" w:space="0" w:color="auto"/>
            <w:right w:val="none" w:sz="0" w:space="0" w:color="auto"/>
          </w:divBdr>
        </w:div>
        <w:div w:id="741147113">
          <w:marLeft w:val="640"/>
          <w:marRight w:val="0"/>
          <w:marTop w:val="0"/>
          <w:marBottom w:val="0"/>
          <w:divBdr>
            <w:top w:val="none" w:sz="0" w:space="0" w:color="auto"/>
            <w:left w:val="none" w:sz="0" w:space="0" w:color="auto"/>
            <w:bottom w:val="none" w:sz="0" w:space="0" w:color="auto"/>
            <w:right w:val="none" w:sz="0" w:space="0" w:color="auto"/>
          </w:divBdr>
        </w:div>
        <w:div w:id="1043866521">
          <w:marLeft w:val="640"/>
          <w:marRight w:val="0"/>
          <w:marTop w:val="0"/>
          <w:marBottom w:val="0"/>
          <w:divBdr>
            <w:top w:val="none" w:sz="0" w:space="0" w:color="auto"/>
            <w:left w:val="none" w:sz="0" w:space="0" w:color="auto"/>
            <w:bottom w:val="none" w:sz="0" w:space="0" w:color="auto"/>
            <w:right w:val="none" w:sz="0" w:space="0" w:color="auto"/>
          </w:divBdr>
        </w:div>
        <w:div w:id="728579659">
          <w:marLeft w:val="640"/>
          <w:marRight w:val="0"/>
          <w:marTop w:val="0"/>
          <w:marBottom w:val="0"/>
          <w:divBdr>
            <w:top w:val="none" w:sz="0" w:space="0" w:color="auto"/>
            <w:left w:val="none" w:sz="0" w:space="0" w:color="auto"/>
            <w:bottom w:val="none" w:sz="0" w:space="0" w:color="auto"/>
            <w:right w:val="none" w:sz="0" w:space="0" w:color="auto"/>
          </w:divBdr>
        </w:div>
        <w:div w:id="1799496414">
          <w:marLeft w:val="640"/>
          <w:marRight w:val="0"/>
          <w:marTop w:val="0"/>
          <w:marBottom w:val="0"/>
          <w:divBdr>
            <w:top w:val="none" w:sz="0" w:space="0" w:color="auto"/>
            <w:left w:val="none" w:sz="0" w:space="0" w:color="auto"/>
            <w:bottom w:val="none" w:sz="0" w:space="0" w:color="auto"/>
            <w:right w:val="none" w:sz="0" w:space="0" w:color="auto"/>
          </w:divBdr>
        </w:div>
        <w:div w:id="751314658">
          <w:marLeft w:val="640"/>
          <w:marRight w:val="0"/>
          <w:marTop w:val="0"/>
          <w:marBottom w:val="0"/>
          <w:divBdr>
            <w:top w:val="none" w:sz="0" w:space="0" w:color="auto"/>
            <w:left w:val="none" w:sz="0" w:space="0" w:color="auto"/>
            <w:bottom w:val="none" w:sz="0" w:space="0" w:color="auto"/>
            <w:right w:val="none" w:sz="0" w:space="0" w:color="auto"/>
          </w:divBdr>
        </w:div>
        <w:div w:id="1152916503">
          <w:marLeft w:val="640"/>
          <w:marRight w:val="0"/>
          <w:marTop w:val="0"/>
          <w:marBottom w:val="0"/>
          <w:divBdr>
            <w:top w:val="none" w:sz="0" w:space="0" w:color="auto"/>
            <w:left w:val="none" w:sz="0" w:space="0" w:color="auto"/>
            <w:bottom w:val="none" w:sz="0" w:space="0" w:color="auto"/>
            <w:right w:val="none" w:sz="0" w:space="0" w:color="auto"/>
          </w:divBdr>
        </w:div>
        <w:div w:id="666901325">
          <w:marLeft w:val="640"/>
          <w:marRight w:val="0"/>
          <w:marTop w:val="0"/>
          <w:marBottom w:val="0"/>
          <w:divBdr>
            <w:top w:val="none" w:sz="0" w:space="0" w:color="auto"/>
            <w:left w:val="none" w:sz="0" w:space="0" w:color="auto"/>
            <w:bottom w:val="none" w:sz="0" w:space="0" w:color="auto"/>
            <w:right w:val="none" w:sz="0" w:space="0" w:color="auto"/>
          </w:divBdr>
        </w:div>
        <w:div w:id="1569613093">
          <w:marLeft w:val="640"/>
          <w:marRight w:val="0"/>
          <w:marTop w:val="0"/>
          <w:marBottom w:val="0"/>
          <w:divBdr>
            <w:top w:val="none" w:sz="0" w:space="0" w:color="auto"/>
            <w:left w:val="none" w:sz="0" w:space="0" w:color="auto"/>
            <w:bottom w:val="none" w:sz="0" w:space="0" w:color="auto"/>
            <w:right w:val="none" w:sz="0" w:space="0" w:color="auto"/>
          </w:divBdr>
        </w:div>
        <w:div w:id="1918635715">
          <w:marLeft w:val="640"/>
          <w:marRight w:val="0"/>
          <w:marTop w:val="0"/>
          <w:marBottom w:val="0"/>
          <w:divBdr>
            <w:top w:val="none" w:sz="0" w:space="0" w:color="auto"/>
            <w:left w:val="none" w:sz="0" w:space="0" w:color="auto"/>
            <w:bottom w:val="none" w:sz="0" w:space="0" w:color="auto"/>
            <w:right w:val="none" w:sz="0" w:space="0" w:color="auto"/>
          </w:divBdr>
        </w:div>
        <w:div w:id="1663661238">
          <w:marLeft w:val="640"/>
          <w:marRight w:val="0"/>
          <w:marTop w:val="0"/>
          <w:marBottom w:val="0"/>
          <w:divBdr>
            <w:top w:val="none" w:sz="0" w:space="0" w:color="auto"/>
            <w:left w:val="none" w:sz="0" w:space="0" w:color="auto"/>
            <w:bottom w:val="none" w:sz="0" w:space="0" w:color="auto"/>
            <w:right w:val="none" w:sz="0" w:space="0" w:color="auto"/>
          </w:divBdr>
        </w:div>
        <w:div w:id="552542464">
          <w:marLeft w:val="640"/>
          <w:marRight w:val="0"/>
          <w:marTop w:val="0"/>
          <w:marBottom w:val="0"/>
          <w:divBdr>
            <w:top w:val="none" w:sz="0" w:space="0" w:color="auto"/>
            <w:left w:val="none" w:sz="0" w:space="0" w:color="auto"/>
            <w:bottom w:val="none" w:sz="0" w:space="0" w:color="auto"/>
            <w:right w:val="none" w:sz="0" w:space="0" w:color="auto"/>
          </w:divBdr>
        </w:div>
        <w:div w:id="427967195">
          <w:marLeft w:val="640"/>
          <w:marRight w:val="0"/>
          <w:marTop w:val="0"/>
          <w:marBottom w:val="0"/>
          <w:divBdr>
            <w:top w:val="none" w:sz="0" w:space="0" w:color="auto"/>
            <w:left w:val="none" w:sz="0" w:space="0" w:color="auto"/>
            <w:bottom w:val="none" w:sz="0" w:space="0" w:color="auto"/>
            <w:right w:val="none" w:sz="0" w:space="0" w:color="auto"/>
          </w:divBdr>
        </w:div>
        <w:div w:id="1483887689">
          <w:marLeft w:val="640"/>
          <w:marRight w:val="0"/>
          <w:marTop w:val="0"/>
          <w:marBottom w:val="0"/>
          <w:divBdr>
            <w:top w:val="none" w:sz="0" w:space="0" w:color="auto"/>
            <w:left w:val="none" w:sz="0" w:space="0" w:color="auto"/>
            <w:bottom w:val="none" w:sz="0" w:space="0" w:color="auto"/>
            <w:right w:val="none" w:sz="0" w:space="0" w:color="auto"/>
          </w:divBdr>
        </w:div>
        <w:div w:id="84499752">
          <w:marLeft w:val="640"/>
          <w:marRight w:val="0"/>
          <w:marTop w:val="0"/>
          <w:marBottom w:val="0"/>
          <w:divBdr>
            <w:top w:val="none" w:sz="0" w:space="0" w:color="auto"/>
            <w:left w:val="none" w:sz="0" w:space="0" w:color="auto"/>
            <w:bottom w:val="none" w:sz="0" w:space="0" w:color="auto"/>
            <w:right w:val="none" w:sz="0" w:space="0" w:color="auto"/>
          </w:divBdr>
        </w:div>
        <w:div w:id="1605532028">
          <w:marLeft w:val="640"/>
          <w:marRight w:val="0"/>
          <w:marTop w:val="0"/>
          <w:marBottom w:val="0"/>
          <w:divBdr>
            <w:top w:val="none" w:sz="0" w:space="0" w:color="auto"/>
            <w:left w:val="none" w:sz="0" w:space="0" w:color="auto"/>
            <w:bottom w:val="none" w:sz="0" w:space="0" w:color="auto"/>
            <w:right w:val="none" w:sz="0" w:space="0" w:color="auto"/>
          </w:divBdr>
        </w:div>
        <w:div w:id="715130874">
          <w:marLeft w:val="640"/>
          <w:marRight w:val="0"/>
          <w:marTop w:val="0"/>
          <w:marBottom w:val="0"/>
          <w:divBdr>
            <w:top w:val="none" w:sz="0" w:space="0" w:color="auto"/>
            <w:left w:val="none" w:sz="0" w:space="0" w:color="auto"/>
            <w:bottom w:val="none" w:sz="0" w:space="0" w:color="auto"/>
            <w:right w:val="none" w:sz="0" w:space="0" w:color="auto"/>
          </w:divBdr>
        </w:div>
        <w:div w:id="490100731">
          <w:marLeft w:val="640"/>
          <w:marRight w:val="0"/>
          <w:marTop w:val="0"/>
          <w:marBottom w:val="0"/>
          <w:divBdr>
            <w:top w:val="none" w:sz="0" w:space="0" w:color="auto"/>
            <w:left w:val="none" w:sz="0" w:space="0" w:color="auto"/>
            <w:bottom w:val="none" w:sz="0" w:space="0" w:color="auto"/>
            <w:right w:val="none" w:sz="0" w:space="0" w:color="auto"/>
          </w:divBdr>
        </w:div>
        <w:div w:id="1269309834">
          <w:marLeft w:val="640"/>
          <w:marRight w:val="0"/>
          <w:marTop w:val="0"/>
          <w:marBottom w:val="0"/>
          <w:divBdr>
            <w:top w:val="none" w:sz="0" w:space="0" w:color="auto"/>
            <w:left w:val="none" w:sz="0" w:space="0" w:color="auto"/>
            <w:bottom w:val="none" w:sz="0" w:space="0" w:color="auto"/>
            <w:right w:val="none" w:sz="0" w:space="0" w:color="auto"/>
          </w:divBdr>
        </w:div>
        <w:div w:id="1324436007">
          <w:marLeft w:val="640"/>
          <w:marRight w:val="0"/>
          <w:marTop w:val="0"/>
          <w:marBottom w:val="0"/>
          <w:divBdr>
            <w:top w:val="none" w:sz="0" w:space="0" w:color="auto"/>
            <w:left w:val="none" w:sz="0" w:space="0" w:color="auto"/>
            <w:bottom w:val="none" w:sz="0" w:space="0" w:color="auto"/>
            <w:right w:val="none" w:sz="0" w:space="0" w:color="auto"/>
          </w:divBdr>
        </w:div>
        <w:div w:id="1672371068">
          <w:marLeft w:val="640"/>
          <w:marRight w:val="0"/>
          <w:marTop w:val="0"/>
          <w:marBottom w:val="0"/>
          <w:divBdr>
            <w:top w:val="none" w:sz="0" w:space="0" w:color="auto"/>
            <w:left w:val="none" w:sz="0" w:space="0" w:color="auto"/>
            <w:bottom w:val="none" w:sz="0" w:space="0" w:color="auto"/>
            <w:right w:val="none" w:sz="0" w:space="0" w:color="auto"/>
          </w:divBdr>
        </w:div>
        <w:div w:id="1324745348">
          <w:marLeft w:val="640"/>
          <w:marRight w:val="0"/>
          <w:marTop w:val="0"/>
          <w:marBottom w:val="0"/>
          <w:divBdr>
            <w:top w:val="none" w:sz="0" w:space="0" w:color="auto"/>
            <w:left w:val="none" w:sz="0" w:space="0" w:color="auto"/>
            <w:bottom w:val="none" w:sz="0" w:space="0" w:color="auto"/>
            <w:right w:val="none" w:sz="0" w:space="0" w:color="auto"/>
          </w:divBdr>
        </w:div>
        <w:div w:id="246574420">
          <w:marLeft w:val="640"/>
          <w:marRight w:val="0"/>
          <w:marTop w:val="0"/>
          <w:marBottom w:val="0"/>
          <w:divBdr>
            <w:top w:val="none" w:sz="0" w:space="0" w:color="auto"/>
            <w:left w:val="none" w:sz="0" w:space="0" w:color="auto"/>
            <w:bottom w:val="none" w:sz="0" w:space="0" w:color="auto"/>
            <w:right w:val="none" w:sz="0" w:space="0" w:color="auto"/>
          </w:divBdr>
        </w:div>
        <w:div w:id="1641111012">
          <w:marLeft w:val="640"/>
          <w:marRight w:val="0"/>
          <w:marTop w:val="0"/>
          <w:marBottom w:val="0"/>
          <w:divBdr>
            <w:top w:val="none" w:sz="0" w:space="0" w:color="auto"/>
            <w:left w:val="none" w:sz="0" w:space="0" w:color="auto"/>
            <w:bottom w:val="none" w:sz="0" w:space="0" w:color="auto"/>
            <w:right w:val="none" w:sz="0" w:space="0" w:color="auto"/>
          </w:divBdr>
        </w:div>
        <w:div w:id="187451188">
          <w:marLeft w:val="640"/>
          <w:marRight w:val="0"/>
          <w:marTop w:val="0"/>
          <w:marBottom w:val="0"/>
          <w:divBdr>
            <w:top w:val="none" w:sz="0" w:space="0" w:color="auto"/>
            <w:left w:val="none" w:sz="0" w:space="0" w:color="auto"/>
            <w:bottom w:val="none" w:sz="0" w:space="0" w:color="auto"/>
            <w:right w:val="none" w:sz="0" w:space="0" w:color="auto"/>
          </w:divBdr>
        </w:div>
        <w:div w:id="1146118677">
          <w:marLeft w:val="640"/>
          <w:marRight w:val="0"/>
          <w:marTop w:val="0"/>
          <w:marBottom w:val="0"/>
          <w:divBdr>
            <w:top w:val="none" w:sz="0" w:space="0" w:color="auto"/>
            <w:left w:val="none" w:sz="0" w:space="0" w:color="auto"/>
            <w:bottom w:val="none" w:sz="0" w:space="0" w:color="auto"/>
            <w:right w:val="none" w:sz="0" w:space="0" w:color="auto"/>
          </w:divBdr>
        </w:div>
        <w:div w:id="1546214849">
          <w:marLeft w:val="640"/>
          <w:marRight w:val="0"/>
          <w:marTop w:val="0"/>
          <w:marBottom w:val="0"/>
          <w:divBdr>
            <w:top w:val="none" w:sz="0" w:space="0" w:color="auto"/>
            <w:left w:val="none" w:sz="0" w:space="0" w:color="auto"/>
            <w:bottom w:val="none" w:sz="0" w:space="0" w:color="auto"/>
            <w:right w:val="none" w:sz="0" w:space="0" w:color="auto"/>
          </w:divBdr>
        </w:div>
        <w:div w:id="1727601872">
          <w:marLeft w:val="640"/>
          <w:marRight w:val="0"/>
          <w:marTop w:val="0"/>
          <w:marBottom w:val="0"/>
          <w:divBdr>
            <w:top w:val="none" w:sz="0" w:space="0" w:color="auto"/>
            <w:left w:val="none" w:sz="0" w:space="0" w:color="auto"/>
            <w:bottom w:val="none" w:sz="0" w:space="0" w:color="auto"/>
            <w:right w:val="none" w:sz="0" w:space="0" w:color="auto"/>
          </w:divBdr>
        </w:div>
        <w:div w:id="1963264574">
          <w:marLeft w:val="640"/>
          <w:marRight w:val="0"/>
          <w:marTop w:val="0"/>
          <w:marBottom w:val="0"/>
          <w:divBdr>
            <w:top w:val="none" w:sz="0" w:space="0" w:color="auto"/>
            <w:left w:val="none" w:sz="0" w:space="0" w:color="auto"/>
            <w:bottom w:val="none" w:sz="0" w:space="0" w:color="auto"/>
            <w:right w:val="none" w:sz="0" w:space="0" w:color="auto"/>
          </w:divBdr>
        </w:div>
        <w:div w:id="1752191489">
          <w:marLeft w:val="640"/>
          <w:marRight w:val="0"/>
          <w:marTop w:val="0"/>
          <w:marBottom w:val="0"/>
          <w:divBdr>
            <w:top w:val="none" w:sz="0" w:space="0" w:color="auto"/>
            <w:left w:val="none" w:sz="0" w:space="0" w:color="auto"/>
            <w:bottom w:val="none" w:sz="0" w:space="0" w:color="auto"/>
            <w:right w:val="none" w:sz="0" w:space="0" w:color="auto"/>
          </w:divBdr>
        </w:div>
        <w:div w:id="384523935">
          <w:marLeft w:val="640"/>
          <w:marRight w:val="0"/>
          <w:marTop w:val="0"/>
          <w:marBottom w:val="0"/>
          <w:divBdr>
            <w:top w:val="none" w:sz="0" w:space="0" w:color="auto"/>
            <w:left w:val="none" w:sz="0" w:space="0" w:color="auto"/>
            <w:bottom w:val="none" w:sz="0" w:space="0" w:color="auto"/>
            <w:right w:val="none" w:sz="0" w:space="0" w:color="auto"/>
          </w:divBdr>
        </w:div>
        <w:div w:id="457115949">
          <w:marLeft w:val="640"/>
          <w:marRight w:val="0"/>
          <w:marTop w:val="0"/>
          <w:marBottom w:val="0"/>
          <w:divBdr>
            <w:top w:val="none" w:sz="0" w:space="0" w:color="auto"/>
            <w:left w:val="none" w:sz="0" w:space="0" w:color="auto"/>
            <w:bottom w:val="none" w:sz="0" w:space="0" w:color="auto"/>
            <w:right w:val="none" w:sz="0" w:space="0" w:color="auto"/>
          </w:divBdr>
        </w:div>
        <w:div w:id="393048037">
          <w:marLeft w:val="640"/>
          <w:marRight w:val="0"/>
          <w:marTop w:val="0"/>
          <w:marBottom w:val="0"/>
          <w:divBdr>
            <w:top w:val="none" w:sz="0" w:space="0" w:color="auto"/>
            <w:left w:val="none" w:sz="0" w:space="0" w:color="auto"/>
            <w:bottom w:val="none" w:sz="0" w:space="0" w:color="auto"/>
            <w:right w:val="none" w:sz="0" w:space="0" w:color="auto"/>
          </w:divBdr>
        </w:div>
        <w:div w:id="1468818941">
          <w:marLeft w:val="640"/>
          <w:marRight w:val="0"/>
          <w:marTop w:val="0"/>
          <w:marBottom w:val="0"/>
          <w:divBdr>
            <w:top w:val="none" w:sz="0" w:space="0" w:color="auto"/>
            <w:left w:val="none" w:sz="0" w:space="0" w:color="auto"/>
            <w:bottom w:val="none" w:sz="0" w:space="0" w:color="auto"/>
            <w:right w:val="none" w:sz="0" w:space="0" w:color="auto"/>
          </w:divBdr>
        </w:div>
        <w:div w:id="1279988317">
          <w:marLeft w:val="640"/>
          <w:marRight w:val="0"/>
          <w:marTop w:val="0"/>
          <w:marBottom w:val="0"/>
          <w:divBdr>
            <w:top w:val="none" w:sz="0" w:space="0" w:color="auto"/>
            <w:left w:val="none" w:sz="0" w:space="0" w:color="auto"/>
            <w:bottom w:val="none" w:sz="0" w:space="0" w:color="auto"/>
            <w:right w:val="none" w:sz="0" w:space="0" w:color="auto"/>
          </w:divBdr>
        </w:div>
        <w:div w:id="2091538683">
          <w:marLeft w:val="640"/>
          <w:marRight w:val="0"/>
          <w:marTop w:val="0"/>
          <w:marBottom w:val="0"/>
          <w:divBdr>
            <w:top w:val="none" w:sz="0" w:space="0" w:color="auto"/>
            <w:left w:val="none" w:sz="0" w:space="0" w:color="auto"/>
            <w:bottom w:val="none" w:sz="0" w:space="0" w:color="auto"/>
            <w:right w:val="none" w:sz="0" w:space="0" w:color="auto"/>
          </w:divBdr>
        </w:div>
        <w:div w:id="757554448">
          <w:marLeft w:val="640"/>
          <w:marRight w:val="0"/>
          <w:marTop w:val="0"/>
          <w:marBottom w:val="0"/>
          <w:divBdr>
            <w:top w:val="none" w:sz="0" w:space="0" w:color="auto"/>
            <w:left w:val="none" w:sz="0" w:space="0" w:color="auto"/>
            <w:bottom w:val="none" w:sz="0" w:space="0" w:color="auto"/>
            <w:right w:val="none" w:sz="0" w:space="0" w:color="auto"/>
          </w:divBdr>
        </w:div>
        <w:div w:id="1667324054">
          <w:marLeft w:val="640"/>
          <w:marRight w:val="0"/>
          <w:marTop w:val="0"/>
          <w:marBottom w:val="0"/>
          <w:divBdr>
            <w:top w:val="none" w:sz="0" w:space="0" w:color="auto"/>
            <w:left w:val="none" w:sz="0" w:space="0" w:color="auto"/>
            <w:bottom w:val="none" w:sz="0" w:space="0" w:color="auto"/>
            <w:right w:val="none" w:sz="0" w:space="0" w:color="auto"/>
          </w:divBdr>
        </w:div>
        <w:div w:id="486944652">
          <w:marLeft w:val="640"/>
          <w:marRight w:val="0"/>
          <w:marTop w:val="0"/>
          <w:marBottom w:val="0"/>
          <w:divBdr>
            <w:top w:val="none" w:sz="0" w:space="0" w:color="auto"/>
            <w:left w:val="none" w:sz="0" w:space="0" w:color="auto"/>
            <w:bottom w:val="none" w:sz="0" w:space="0" w:color="auto"/>
            <w:right w:val="none" w:sz="0" w:space="0" w:color="auto"/>
          </w:divBdr>
        </w:div>
        <w:div w:id="888761531">
          <w:marLeft w:val="640"/>
          <w:marRight w:val="0"/>
          <w:marTop w:val="0"/>
          <w:marBottom w:val="0"/>
          <w:divBdr>
            <w:top w:val="none" w:sz="0" w:space="0" w:color="auto"/>
            <w:left w:val="none" w:sz="0" w:space="0" w:color="auto"/>
            <w:bottom w:val="none" w:sz="0" w:space="0" w:color="auto"/>
            <w:right w:val="none" w:sz="0" w:space="0" w:color="auto"/>
          </w:divBdr>
        </w:div>
        <w:div w:id="1994094293">
          <w:marLeft w:val="640"/>
          <w:marRight w:val="0"/>
          <w:marTop w:val="0"/>
          <w:marBottom w:val="0"/>
          <w:divBdr>
            <w:top w:val="none" w:sz="0" w:space="0" w:color="auto"/>
            <w:left w:val="none" w:sz="0" w:space="0" w:color="auto"/>
            <w:bottom w:val="none" w:sz="0" w:space="0" w:color="auto"/>
            <w:right w:val="none" w:sz="0" w:space="0" w:color="auto"/>
          </w:divBdr>
        </w:div>
        <w:div w:id="1914315834">
          <w:marLeft w:val="640"/>
          <w:marRight w:val="0"/>
          <w:marTop w:val="0"/>
          <w:marBottom w:val="0"/>
          <w:divBdr>
            <w:top w:val="none" w:sz="0" w:space="0" w:color="auto"/>
            <w:left w:val="none" w:sz="0" w:space="0" w:color="auto"/>
            <w:bottom w:val="none" w:sz="0" w:space="0" w:color="auto"/>
            <w:right w:val="none" w:sz="0" w:space="0" w:color="auto"/>
          </w:divBdr>
        </w:div>
        <w:div w:id="1633292566">
          <w:marLeft w:val="640"/>
          <w:marRight w:val="0"/>
          <w:marTop w:val="0"/>
          <w:marBottom w:val="0"/>
          <w:divBdr>
            <w:top w:val="none" w:sz="0" w:space="0" w:color="auto"/>
            <w:left w:val="none" w:sz="0" w:space="0" w:color="auto"/>
            <w:bottom w:val="none" w:sz="0" w:space="0" w:color="auto"/>
            <w:right w:val="none" w:sz="0" w:space="0" w:color="auto"/>
          </w:divBdr>
        </w:div>
        <w:div w:id="1975058806">
          <w:marLeft w:val="640"/>
          <w:marRight w:val="0"/>
          <w:marTop w:val="0"/>
          <w:marBottom w:val="0"/>
          <w:divBdr>
            <w:top w:val="none" w:sz="0" w:space="0" w:color="auto"/>
            <w:left w:val="none" w:sz="0" w:space="0" w:color="auto"/>
            <w:bottom w:val="none" w:sz="0" w:space="0" w:color="auto"/>
            <w:right w:val="none" w:sz="0" w:space="0" w:color="auto"/>
          </w:divBdr>
        </w:div>
        <w:div w:id="363211717">
          <w:marLeft w:val="640"/>
          <w:marRight w:val="0"/>
          <w:marTop w:val="0"/>
          <w:marBottom w:val="0"/>
          <w:divBdr>
            <w:top w:val="none" w:sz="0" w:space="0" w:color="auto"/>
            <w:left w:val="none" w:sz="0" w:space="0" w:color="auto"/>
            <w:bottom w:val="none" w:sz="0" w:space="0" w:color="auto"/>
            <w:right w:val="none" w:sz="0" w:space="0" w:color="auto"/>
          </w:divBdr>
        </w:div>
        <w:div w:id="1096053292">
          <w:marLeft w:val="640"/>
          <w:marRight w:val="0"/>
          <w:marTop w:val="0"/>
          <w:marBottom w:val="0"/>
          <w:divBdr>
            <w:top w:val="none" w:sz="0" w:space="0" w:color="auto"/>
            <w:left w:val="none" w:sz="0" w:space="0" w:color="auto"/>
            <w:bottom w:val="none" w:sz="0" w:space="0" w:color="auto"/>
            <w:right w:val="none" w:sz="0" w:space="0" w:color="auto"/>
          </w:divBdr>
        </w:div>
        <w:div w:id="865142402">
          <w:marLeft w:val="640"/>
          <w:marRight w:val="0"/>
          <w:marTop w:val="0"/>
          <w:marBottom w:val="0"/>
          <w:divBdr>
            <w:top w:val="none" w:sz="0" w:space="0" w:color="auto"/>
            <w:left w:val="none" w:sz="0" w:space="0" w:color="auto"/>
            <w:bottom w:val="none" w:sz="0" w:space="0" w:color="auto"/>
            <w:right w:val="none" w:sz="0" w:space="0" w:color="auto"/>
          </w:divBdr>
        </w:div>
        <w:div w:id="866910231">
          <w:marLeft w:val="640"/>
          <w:marRight w:val="0"/>
          <w:marTop w:val="0"/>
          <w:marBottom w:val="0"/>
          <w:divBdr>
            <w:top w:val="none" w:sz="0" w:space="0" w:color="auto"/>
            <w:left w:val="none" w:sz="0" w:space="0" w:color="auto"/>
            <w:bottom w:val="none" w:sz="0" w:space="0" w:color="auto"/>
            <w:right w:val="none" w:sz="0" w:space="0" w:color="auto"/>
          </w:divBdr>
        </w:div>
        <w:div w:id="150409910">
          <w:marLeft w:val="640"/>
          <w:marRight w:val="0"/>
          <w:marTop w:val="0"/>
          <w:marBottom w:val="0"/>
          <w:divBdr>
            <w:top w:val="none" w:sz="0" w:space="0" w:color="auto"/>
            <w:left w:val="none" w:sz="0" w:space="0" w:color="auto"/>
            <w:bottom w:val="none" w:sz="0" w:space="0" w:color="auto"/>
            <w:right w:val="none" w:sz="0" w:space="0" w:color="auto"/>
          </w:divBdr>
        </w:div>
        <w:div w:id="1416827984">
          <w:marLeft w:val="640"/>
          <w:marRight w:val="0"/>
          <w:marTop w:val="0"/>
          <w:marBottom w:val="0"/>
          <w:divBdr>
            <w:top w:val="none" w:sz="0" w:space="0" w:color="auto"/>
            <w:left w:val="none" w:sz="0" w:space="0" w:color="auto"/>
            <w:bottom w:val="none" w:sz="0" w:space="0" w:color="auto"/>
            <w:right w:val="none" w:sz="0" w:space="0" w:color="auto"/>
          </w:divBdr>
        </w:div>
        <w:div w:id="1551192200">
          <w:marLeft w:val="640"/>
          <w:marRight w:val="0"/>
          <w:marTop w:val="0"/>
          <w:marBottom w:val="0"/>
          <w:divBdr>
            <w:top w:val="none" w:sz="0" w:space="0" w:color="auto"/>
            <w:left w:val="none" w:sz="0" w:space="0" w:color="auto"/>
            <w:bottom w:val="none" w:sz="0" w:space="0" w:color="auto"/>
            <w:right w:val="none" w:sz="0" w:space="0" w:color="auto"/>
          </w:divBdr>
        </w:div>
        <w:div w:id="322855845">
          <w:marLeft w:val="640"/>
          <w:marRight w:val="0"/>
          <w:marTop w:val="0"/>
          <w:marBottom w:val="0"/>
          <w:divBdr>
            <w:top w:val="none" w:sz="0" w:space="0" w:color="auto"/>
            <w:left w:val="none" w:sz="0" w:space="0" w:color="auto"/>
            <w:bottom w:val="none" w:sz="0" w:space="0" w:color="auto"/>
            <w:right w:val="none" w:sz="0" w:space="0" w:color="auto"/>
          </w:divBdr>
        </w:div>
        <w:div w:id="1690639292">
          <w:marLeft w:val="640"/>
          <w:marRight w:val="0"/>
          <w:marTop w:val="0"/>
          <w:marBottom w:val="0"/>
          <w:divBdr>
            <w:top w:val="none" w:sz="0" w:space="0" w:color="auto"/>
            <w:left w:val="none" w:sz="0" w:space="0" w:color="auto"/>
            <w:bottom w:val="none" w:sz="0" w:space="0" w:color="auto"/>
            <w:right w:val="none" w:sz="0" w:space="0" w:color="auto"/>
          </w:divBdr>
        </w:div>
        <w:div w:id="207381690">
          <w:marLeft w:val="640"/>
          <w:marRight w:val="0"/>
          <w:marTop w:val="0"/>
          <w:marBottom w:val="0"/>
          <w:divBdr>
            <w:top w:val="none" w:sz="0" w:space="0" w:color="auto"/>
            <w:left w:val="none" w:sz="0" w:space="0" w:color="auto"/>
            <w:bottom w:val="none" w:sz="0" w:space="0" w:color="auto"/>
            <w:right w:val="none" w:sz="0" w:space="0" w:color="auto"/>
          </w:divBdr>
        </w:div>
        <w:div w:id="1304046305">
          <w:marLeft w:val="640"/>
          <w:marRight w:val="0"/>
          <w:marTop w:val="0"/>
          <w:marBottom w:val="0"/>
          <w:divBdr>
            <w:top w:val="none" w:sz="0" w:space="0" w:color="auto"/>
            <w:left w:val="none" w:sz="0" w:space="0" w:color="auto"/>
            <w:bottom w:val="none" w:sz="0" w:space="0" w:color="auto"/>
            <w:right w:val="none" w:sz="0" w:space="0" w:color="auto"/>
          </w:divBdr>
        </w:div>
        <w:div w:id="190921358">
          <w:marLeft w:val="640"/>
          <w:marRight w:val="0"/>
          <w:marTop w:val="0"/>
          <w:marBottom w:val="0"/>
          <w:divBdr>
            <w:top w:val="none" w:sz="0" w:space="0" w:color="auto"/>
            <w:left w:val="none" w:sz="0" w:space="0" w:color="auto"/>
            <w:bottom w:val="none" w:sz="0" w:space="0" w:color="auto"/>
            <w:right w:val="none" w:sz="0" w:space="0" w:color="auto"/>
          </w:divBdr>
        </w:div>
        <w:div w:id="1708293613">
          <w:marLeft w:val="640"/>
          <w:marRight w:val="0"/>
          <w:marTop w:val="0"/>
          <w:marBottom w:val="0"/>
          <w:divBdr>
            <w:top w:val="none" w:sz="0" w:space="0" w:color="auto"/>
            <w:left w:val="none" w:sz="0" w:space="0" w:color="auto"/>
            <w:bottom w:val="none" w:sz="0" w:space="0" w:color="auto"/>
            <w:right w:val="none" w:sz="0" w:space="0" w:color="auto"/>
          </w:divBdr>
        </w:div>
        <w:div w:id="521018352">
          <w:marLeft w:val="640"/>
          <w:marRight w:val="0"/>
          <w:marTop w:val="0"/>
          <w:marBottom w:val="0"/>
          <w:divBdr>
            <w:top w:val="none" w:sz="0" w:space="0" w:color="auto"/>
            <w:left w:val="none" w:sz="0" w:space="0" w:color="auto"/>
            <w:bottom w:val="none" w:sz="0" w:space="0" w:color="auto"/>
            <w:right w:val="none" w:sz="0" w:space="0" w:color="auto"/>
          </w:divBdr>
        </w:div>
        <w:div w:id="1210646648">
          <w:marLeft w:val="640"/>
          <w:marRight w:val="0"/>
          <w:marTop w:val="0"/>
          <w:marBottom w:val="0"/>
          <w:divBdr>
            <w:top w:val="none" w:sz="0" w:space="0" w:color="auto"/>
            <w:left w:val="none" w:sz="0" w:space="0" w:color="auto"/>
            <w:bottom w:val="none" w:sz="0" w:space="0" w:color="auto"/>
            <w:right w:val="none" w:sz="0" w:space="0" w:color="auto"/>
          </w:divBdr>
        </w:div>
        <w:div w:id="73867371">
          <w:marLeft w:val="640"/>
          <w:marRight w:val="0"/>
          <w:marTop w:val="0"/>
          <w:marBottom w:val="0"/>
          <w:divBdr>
            <w:top w:val="none" w:sz="0" w:space="0" w:color="auto"/>
            <w:left w:val="none" w:sz="0" w:space="0" w:color="auto"/>
            <w:bottom w:val="none" w:sz="0" w:space="0" w:color="auto"/>
            <w:right w:val="none" w:sz="0" w:space="0" w:color="auto"/>
          </w:divBdr>
        </w:div>
        <w:div w:id="726731056">
          <w:marLeft w:val="640"/>
          <w:marRight w:val="0"/>
          <w:marTop w:val="0"/>
          <w:marBottom w:val="0"/>
          <w:divBdr>
            <w:top w:val="none" w:sz="0" w:space="0" w:color="auto"/>
            <w:left w:val="none" w:sz="0" w:space="0" w:color="auto"/>
            <w:bottom w:val="none" w:sz="0" w:space="0" w:color="auto"/>
            <w:right w:val="none" w:sz="0" w:space="0" w:color="auto"/>
          </w:divBdr>
        </w:div>
        <w:div w:id="2085950331">
          <w:marLeft w:val="640"/>
          <w:marRight w:val="0"/>
          <w:marTop w:val="0"/>
          <w:marBottom w:val="0"/>
          <w:divBdr>
            <w:top w:val="none" w:sz="0" w:space="0" w:color="auto"/>
            <w:left w:val="none" w:sz="0" w:space="0" w:color="auto"/>
            <w:bottom w:val="none" w:sz="0" w:space="0" w:color="auto"/>
            <w:right w:val="none" w:sz="0" w:space="0" w:color="auto"/>
          </w:divBdr>
        </w:div>
        <w:div w:id="1506282471">
          <w:marLeft w:val="640"/>
          <w:marRight w:val="0"/>
          <w:marTop w:val="0"/>
          <w:marBottom w:val="0"/>
          <w:divBdr>
            <w:top w:val="none" w:sz="0" w:space="0" w:color="auto"/>
            <w:left w:val="none" w:sz="0" w:space="0" w:color="auto"/>
            <w:bottom w:val="none" w:sz="0" w:space="0" w:color="auto"/>
            <w:right w:val="none" w:sz="0" w:space="0" w:color="auto"/>
          </w:divBdr>
        </w:div>
        <w:div w:id="603029441">
          <w:marLeft w:val="640"/>
          <w:marRight w:val="0"/>
          <w:marTop w:val="0"/>
          <w:marBottom w:val="0"/>
          <w:divBdr>
            <w:top w:val="none" w:sz="0" w:space="0" w:color="auto"/>
            <w:left w:val="none" w:sz="0" w:space="0" w:color="auto"/>
            <w:bottom w:val="none" w:sz="0" w:space="0" w:color="auto"/>
            <w:right w:val="none" w:sz="0" w:space="0" w:color="auto"/>
          </w:divBdr>
        </w:div>
        <w:div w:id="909538639">
          <w:marLeft w:val="640"/>
          <w:marRight w:val="0"/>
          <w:marTop w:val="0"/>
          <w:marBottom w:val="0"/>
          <w:divBdr>
            <w:top w:val="none" w:sz="0" w:space="0" w:color="auto"/>
            <w:left w:val="none" w:sz="0" w:space="0" w:color="auto"/>
            <w:bottom w:val="none" w:sz="0" w:space="0" w:color="auto"/>
            <w:right w:val="none" w:sz="0" w:space="0" w:color="auto"/>
          </w:divBdr>
        </w:div>
        <w:div w:id="1921983566">
          <w:marLeft w:val="640"/>
          <w:marRight w:val="0"/>
          <w:marTop w:val="0"/>
          <w:marBottom w:val="0"/>
          <w:divBdr>
            <w:top w:val="none" w:sz="0" w:space="0" w:color="auto"/>
            <w:left w:val="none" w:sz="0" w:space="0" w:color="auto"/>
            <w:bottom w:val="none" w:sz="0" w:space="0" w:color="auto"/>
            <w:right w:val="none" w:sz="0" w:space="0" w:color="auto"/>
          </w:divBdr>
        </w:div>
        <w:div w:id="1660764915">
          <w:marLeft w:val="640"/>
          <w:marRight w:val="0"/>
          <w:marTop w:val="0"/>
          <w:marBottom w:val="0"/>
          <w:divBdr>
            <w:top w:val="none" w:sz="0" w:space="0" w:color="auto"/>
            <w:left w:val="none" w:sz="0" w:space="0" w:color="auto"/>
            <w:bottom w:val="none" w:sz="0" w:space="0" w:color="auto"/>
            <w:right w:val="none" w:sz="0" w:space="0" w:color="auto"/>
          </w:divBdr>
        </w:div>
        <w:div w:id="69818227">
          <w:marLeft w:val="640"/>
          <w:marRight w:val="0"/>
          <w:marTop w:val="0"/>
          <w:marBottom w:val="0"/>
          <w:divBdr>
            <w:top w:val="none" w:sz="0" w:space="0" w:color="auto"/>
            <w:left w:val="none" w:sz="0" w:space="0" w:color="auto"/>
            <w:bottom w:val="none" w:sz="0" w:space="0" w:color="auto"/>
            <w:right w:val="none" w:sz="0" w:space="0" w:color="auto"/>
          </w:divBdr>
        </w:div>
        <w:div w:id="2044360424">
          <w:marLeft w:val="640"/>
          <w:marRight w:val="0"/>
          <w:marTop w:val="0"/>
          <w:marBottom w:val="0"/>
          <w:divBdr>
            <w:top w:val="none" w:sz="0" w:space="0" w:color="auto"/>
            <w:left w:val="none" w:sz="0" w:space="0" w:color="auto"/>
            <w:bottom w:val="none" w:sz="0" w:space="0" w:color="auto"/>
            <w:right w:val="none" w:sz="0" w:space="0" w:color="auto"/>
          </w:divBdr>
        </w:div>
        <w:div w:id="1501501593">
          <w:marLeft w:val="640"/>
          <w:marRight w:val="0"/>
          <w:marTop w:val="0"/>
          <w:marBottom w:val="0"/>
          <w:divBdr>
            <w:top w:val="none" w:sz="0" w:space="0" w:color="auto"/>
            <w:left w:val="none" w:sz="0" w:space="0" w:color="auto"/>
            <w:bottom w:val="none" w:sz="0" w:space="0" w:color="auto"/>
            <w:right w:val="none" w:sz="0" w:space="0" w:color="auto"/>
          </w:divBdr>
        </w:div>
        <w:div w:id="588075675">
          <w:marLeft w:val="640"/>
          <w:marRight w:val="0"/>
          <w:marTop w:val="0"/>
          <w:marBottom w:val="0"/>
          <w:divBdr>
            <w:top w:val="none" w:sz="0" w:space="0" w:color="auto"/>
            <w:left w:val="none" w:sz="0" w:space="0" w:color="auto"/>
            <w:bottom w:val="none" w:sz="0" w:space="0" w:color="auto"/>
            <w:right w:val="none" w:sz="0" w:space="0" w:color="auto"/>
          </w:divBdr>
        </w:div>
        <w:div w:id="898127125">
          <w:marLeft w:val="640"/>
          <w:marRight w:val="0"/>
          <w:marTop w:val="0"/>
          <w:marBottom w:val="0"/>
          <w:divBdr>
            <w:top w:val="none" w:sz="0" w:space="0" w:color="auto"/>
            <w:left w:val="none" w:sz="0" w:space="0" w:color="auto"/>
            <w:bottom w:val="none" w:sz="0" w:space="0" w:color="auto"/>
            <w:right w:val="none" w:sz="0" w:space="0" w:color="auto"/>
          </w:divBdr>
        </w:div>
        <w:div w:id="677971248">
          <w:marLeft w:val="640"/>
          <w:marRight w:val="0"/>
          <w:marTop w:val="0"/>
          <w:marBottom w:val="0"/>
          <w:divBdr>
            <w:top w:val="none" w:sz="0" w:space="0" w:color="auto"/>
            <w:left w:val="none" w:sz="0" w:space="0" w:color="auto"/>
            <w:bottom w:val="none" w:sz="0" w:space="0" w:color="auto"/>
            <w:right w:val="none" w:sz="0" w:space="0" w:color="auto"/>
          </w:divBdr>
        </w:div>
        <w:div w:id="2087874319">
          <w:marLeft w:val="640"/>
          <w:marRight w:val="0"/>
          <w:marTop w:val="0"/>
          <w:marBottom w:val="0"/>
          <w:divBdr>
            <w:top w:val="none" w:sz="0" w:space="0" w:color="auto"/>
            <w:left w:val="none" w:sz="0" w:space="0" w:color="auto"/>
            <w:bottom w:val="none" w:sz="0" w:space="0" w:color="auto"/>
            <w:right w:val="none" w:sz="0" w:space="0" w:color="auto"/>
          </w:divBdr>
        </w:div>
        <w:div w:id="1024595480">
          <w:marLeft w:val="640"/>
          <w:marRight w:val="0"/>
          <w:marTop w:val="0"/>
          <w:marBottom w:val="0"/>
          <w:divBdr>
            <w:top w:val="none" w:sz="0" w:space="0" w:color="auto"/>
            <w:left w:val="none" w:sz="0" w:space="0" w:color="auto"/>
            <w:bottom w:val="none" w:sz="0" w:space="0" w:color="auto"/>
            <w:right w:val="none" w:sz="0" w:space="0" w:color="auto"/>
          </w:divBdr>
        </w:div>
        <w:div w:id="756750740">
          <w:marLeft w:val="640"/>
          <w:marRight w:val="0"/>
          <w:marTop w:val="0"/>
          <w:marBottom w:val="0"/>
          <w:divBdr>
            <w:top w:val="none" w:sz="0" w:space="0" w:color="auto"/>
            <w:left w:val="none" w:sz="0" w:space="0" w:color="auto"/>
            <w:bottom w:val="none" w:sz="0" w:space="0" w:color="auto"/>
            <w:right w:val="none" w:sz="0" w:space="0" w:color="auto"/>
          </w:divBdr>
        </w:div>
        <w:div w:id="1521897113">
          <w:marLeft w:val="640"/>
          <w:marRight w:val="0"/>
          <w:marTop w:val="0"/>
          <w:marBottom w:val="0"/>
          <w:divBdr>
            <w:top w:val="none" w:sz="0" w:space="0" w:color="auto"/>
            <w:left w:val="none" w:sz="0" w:space="0" w:color="auto"/>
            <w:bottom w:val="none" w:sz="0" w:space="0" w:color="auto"/>
            <w:right w:val="none" w:sz="0" w:space="0" w:color="auto"/>
          </w:divBdr>
        </w:div>
        <w:div w:id="1896769321">
          <w:marLeft w:val="640"/>
          <w:marRight w:val="0"/>
          <w:marTop w:val="0"/>
          <w:marBottom w:val="0"/>
          <w:divBdr>
            <w:top w:val="none" w:sz="0" w:space="0" w:color="auto"/>
            <w:left w:val="none" w:sz="0" w:space="0" w:color="auto"/>
            <w:bottom w:val="none" w:sz="0" w:space="0" w:color="auto"/>
            <w:right w:val="none" w:sz="0" w:space="0" w:color="auto"/>
          </w:divBdr>
        </w:div>
        <w:div w:id="870606015">
          <w:marLeft w:val="640"/>
          <w:marRight w:val="0"/>
          <w:marTop w:val="0"/>
          <w:marBottom w:val="0"/>
          <w:divBdr>
            <w:top w:val="none" w:sz="0" w:space="0" w:color="auto"/>
            <w:left w:val="none" w:sz="0" w:space="0" w:color="auto"/>
            <w:bottom w:val="none" w:sz="0" w:space="0" w:color="auto"/>
            <w:right w:val="none" w:sz="0" w:space="0" w:color="auto"/>
          </w:divBdr>
        </w:div>
        <w:div w:id="731121727">
          <w:marLeft w:val="640"/>
          <w:marRight w:val="0"/>
          <w:marTop w:val="0"/>
          <w:marBottom w:val="0"/>
          <w:divBdr>
            <w:top w:val="none" w:sz="0" w:space="0" w:color="auto"/>
            <w:left w:val="none" w:sz="0" w:space="0" w:color="auto"/>
            <w:bottom w:val="none" w:sz="0" w:space="0" w:color="auto"/>
            <w:right w:val="none" w:sz="0" w:space="0" w:color="auto"/>
          </w:divBdr>
        </w:div>
        <w:div w:id="1770538891">
          <w:marLeft w:val="640"/>
          <w:marRight w:val="0"/>
          <w:marTop w:val="0"/>
          <w:marBottom w:val="0"/>
          <w:divBdr>
            <w:top w:val="none" w:sz="0" w:space="0" w:color="auto"/>
            <w:left w:val="none" w:sz="0" w:space="0" w:color="auto"/>
            <w:bottom w:val="none" w:sz="0" w:space="0" w:color="auto"/>
            <w:right w:val="none" w:sz="0" w:space="0" w:color="auto"/>
          </w:divBdr>
        </w:div>
      </w:divsChild>
    </w:div>
    <w:div w:id="1112016761">
      <w:bodyDiv w:val="1"/>
      <w:marLeft w:val="0"/>
      <w:marRight w:val="0"/>
      <w:marTop w:val="0"/>
      <w:marBottom w:val="0"/>
      <w:divBdr>
        <w:top w:val="none" w:sz="0" w:space="0" w:color="auto"/>
        <w:left w:val="none" w:sz="0" w:space="0" w:color="auto"/>
        <w:bottom w:val="none" w:sz="0" w:space="0" w:color="auto"/>
        <w:right w:val="none" w:sz="0" w:space="0" w:color="auto"/>
      </w:divBdr>
      <w:divsChild>
        <w:div w:id="1081410688">
          <w:marLeft w:val="640"/>
          <w:marRight w:val="0"/>
          <w:marTop w:val="0"/>
          <w:marBottom w:val="0"/>
          <w:divBdr>
            <w:top w:val="none" w:sz="0" w:space="0" w:color="auto"/>
            <w:left w:val="none" w:sz="0" w:space="0" w:color="auto"/>
            <w:bottom w:val="none" w:sz="0" w:space="0" w:color="auto"/>
            <w:right w:val="none" w:sz="0" w:space="0" w:color="auto"/>
          </w:divBdr>
        </w:div>
        <w:div w:id="867451453">
          <w:marLeft w:val="640"/>
          <w:marRight w:val="0"/>
          <w:marTop w:val="0"/>
          <w:marBottom w:val="0"/>
          <w:divBdr>
            <w:top w:val="none" w:sz="0" w:space="0" w:color="auto"/>
            <w:left w:val="none" w:sz="0" w:space="0" w:color="auto"/>
            <w:bottom w:val="none" w:sz="0" w:space="0" w:color="auto"/>
            <w:right w:val="none" w:sz="0" w:space="0" w:color="auto"/>
          </w:divBdr>
        </w:div>
        <w:div w:id="783815634">
          <w:marLeft w:val="640"/>
          <w:marRight w:val="0"/>
          <w:marTop w:val="0"/>
          <w:marBottom w:val="0"/>
          <w:divBdr>
            <w:top w:val="none" w:sz="0" w:space="0" w:color="auto"/>
            <w:left w:val="none" w:sz="0" w:space="0" w:color="auto"/>
            <w:bottom w:val="none" w:sz="0" w:space="0" w:color="auto"/>
            <w:right w:val="none" w:sz="0" w:space="0" w:color="auto"/>
          </w:divBdr>
        </w:div>
        <w:div w:id="1959214223">
          <w:marLeft w:val="640"/>
          <w:marRight w:val="0"/>
          <w:marTop w:val="0"/>
          <w:marBottom w:val="0"/>
          <w:divBdr>
            <w:top w:val="none" w:sz="0" w:space="0" w:color="auto"/>
            <w:left w:val="none" w:sz="0" w:space="0" w:color="auto"/>
            <w:bottom w:val="none" w:sz="0" w:space="0" w:color="auto"/>
            <w:right w:val="none" w:sz="0" w:space="0" w:color="auto"/>
          </w:divBdr>
        </w:div>
        <w:div w:id="1175650944">
          <w:marLeft w:val="640"/>
          <w:marRight w:val="0"/>
          <w:marTop w:val="0"/>
          <w:marBottom w:val="0"/>
          <w:divBdr>
            <w:top w:val="none" w:sz="0" w:space="0" w:color="auto"/>
            <w:left w:val="none" w:sz="0" w:space="0" w:color="auto"/>
            <w:bottom w:val="none" w:sz="0" w:space="0" w:color="auto"/>
            <w:right w:val="none" w:sz="0" w:space="0" w:color="auto"/>
          </w:divBdr>
        </w:div>
        <w:div w:id="12415582">
          <w:marLeft w:val="640"/>
          <w:marRight w:val="0"/>
          <w:marTop w:val="0"/>
          <w:marBottom w:val="0"/>
          <w:divBdr>
            <w:top w:val="none" w:sz="0" w:space="0" w:color="auto"/>
            <w:left w:val="none" w:sz="0" w:space="0" w:color="auto"/>
            <w:bottom w:val="none" w:sz="0" w:space="0" w:color="auto"/>
            <w:right w:val="none" w:sz="0" w:space="0" w:color="auto"/>
          </w:divBdr>
        </w:div>
        <w:div w:id="855273594">
          <w:marLeft w:val="640"/>
          <w:marRight w:val="0"/>
          <w:marTop w:val="0"/>
          <w:marBottom w:val="0"/>
          <w:divBdr>
            <w:top w:val="none" w:sz="0" w:space="0" w:color="auto"/>
            <w:left w:val="none" w:sz="0" w:space="0" w:color="auto"/>
            <w:bottom w:val="none" w:sz="0" w:space="0" w:color="auto"/>
            <w:right w:val="none" w:sz="0" w:space="0" w:color="auto"/>
          </w:divBdr>
        </w:div>
        <w:div w:id="816190534">
          <w:marLeft w:val="640"/>
          <w:marRight w:val="0"/>
          <w:marTop w:val="0"/>
          <w:marBottom w:val="0"/>
          <w:divBdr>
            <w:top w:val="none" w:sz="0" w:space="0" w:color="auto"/>
            <w:left w:val="none" w:sz="0" w:space="0" w:color="auto"/>
            <w:bottom w:val="none" w:sz="0" w:space="0" w:color="auto"/>
            <w:right w:val="none" w:sz="0" w:space="0" w:color="auto"/>
          </w:divBdr>
        </w:div>
        <w:div w:id="1430547334">
          <w:marLeft w:val="640"/>
          <w:marRight w:val="0"/>
          <w:marTop w:val="0"/>
          <w:marBottom w:val="0"/>
          <w:divBdr>
            <w:top w:val="none" w:sz="0" w:space="0" w:color="auto"/>
            <w:left w:val="none" w:sz="0" w:space="0" w:color="auto"/>
            <w:bottom w:val="none" w:sz="0" w:space="0" w:color="auto"/>
            <w:right w:val="none" w:sz="0" w:space="0" w:color="auto"/>
          </w:divBdr>
        </w:div>
        <w:div w:id="779446666">
          <w:marLeft w:val="640"/>
          <w:marRight w:val="0"/>
          <w:marTop w:val="0"/>
          <w:marBottom w:val="0"/>
          <w:divBdr>
            <w:top w:val="none" w:sz="0" w:space="0" w:color="auto"/>
            <w:left w:val="none" w:sz="0" w:space="0" w:color="auto"/>
            <w:bottom w:val="none" w:sz="0" w:space="0" w:color="auto"/>
            <w:right w:val="none" w:sz="0" w:space="0" w:color="auto"/>
          </w:divBdr>
        </w:div>
        <w:div w:id="1999575084">
          <w:marLeft w:val="640"/>
          <w:marRight w:val="0"/>
          <w:marTop w:val="0"/>
          <w:marBottom w:val="0"/>
          <w:divBdr>
            <w:top w:val="none" w:sz="0" w:space="0" w:color="auto"/>
            <w:left w:val="none" w:sz="0" w:space="0" w:color="auto"/>
            <w:bottom w:val="none" w:sz="0" w:space="0" w:color="auto"/>
            <w:right w:val="none" w:sz="0" w:space="0" w:color="auto"/>
          </w:divBdr>
        </w:div>
        <w:div w:id="1839464942">
          <w:marLeft w:val="640"/>
          <w:marRight w:val="0"/>
          <w:marTop w:val="0"/>
          <w:marBottom w:val="0"/>
          <w:divBdr>
            <w:top w:val="none" w:sz="0" w:space="0" w:color="auto"/>
            <w:left w:val="none" w:sz="0" w:space="0" w:color="auto"/>
            <w:bottom w:val="none" w:sz="0" w:space="0" w:color="auto"/>
            <w:right w:val="none" w:sz="0" w:space="0" w:color="auto"/>
          </w:divBdr>
        </w:div>
        <w:div w:id="579606146">
          <w:marLeft w:val="640"/>
          <w:marRight w:val="0"/>
          <w:marTop w:val="0"/>
          <w:marBottom w:val="0"/>
          <w:divBdr>
            <w:top w:val="none" w:sz="0" w:space="0" w:color="auto"/>
            <w:left w:val="none" w:sz="0" w:space="0" w:color="auto"/>
            <w:bottom w:val="none" w:sz="0" w:space="0" w:color="auto"/>
            <w:right w:val="none" w:sz="0" w:space="0" w:color="auto"/>
          </w:divBdr>
        </w:div>
        <w:div w:id="2064408425">
          <w:marLeft w:val="640"/>
          <w:marRight w:val="0"/>
          <w:marTop w:val="0"/>
          <w:marBottom w:val="0"/>
          <w:divBdr>
            <w:top w:val="none" w:sz="0" w:space="0" w:color="auto"/>
            <w:left w:val="none" w:sz="0" w:space="0" w:color="auto"/>
            <w:bottom w:val="none" w:sz="0" w:space="0" w:color="auto"/>
            <w:right w:val="none" w:sz="0" w:space="0" w:color="auto"/>
          </w:divBdr>
        </w:div>
        <w:div w:id="1453549502">
          <w:marLeft w:val="640"/>
          <w:marRight w:val="0"/>
          <w:marTop w:val="0"/>
          <w:marBottom w:val="0"/>
          <w:divBdr>
            <w:top w:val="none" w:sz="0" w:space="0" w:color="auto"/>
            <w:left w:val="none" w:sz="0" w:space="0" w:color="auto"/>
            <w:bottom w:val="none" w:sz="0" w:space="0" w:color="auto"/>
            <w:right w:val="none" w:sz="0" w:space="0" w:color="auto"/>
          </w:divBdr>
        </w:div>
        <w:div w:id="298804440">
          <w:marLeft w:val="640"/>
          <w:marRight w:val="0"/>
          <w:marTop w:val="0"/>
          <w:marBottom w:val="0"/>
          <w:divBdr>
            <w:top w:val="none" w:sz="0" w:space="0" w:color="auto"/>
            <w:left w:val="none" w:sz="0" w:space="0" w:color="auto"/>
            <w:bottom w:val="none" w:sz="0" w:space="0" w:color="auto"/>
            <w:right w:val="none" w:sz="0" w:space="0" w:color="auto"/>
          </w:divBdr>
        </w:div>
        <w:div w:id="1575819171">
          <w:marLeft w:val="640"/>
          <w:marRight w:val="0"/>
          <w:marTop w:val="0"/>
          <w:marBottom w:val="0"/>
          <w:divBdr>
            <w:top w:val="none" w:sz="0" w:space="0" w:color="auto"/>
            <w:left w:val="none" w:sz="0" w:space="0" w:color="auto"/>
            <w:bottom w:val="none" w:sz="0" w:space="0" w:color="auto"/>
            <w:right w:val="none" w:sz="0" w:space="0" w:color="auto"/>
          </w:divBdr>
        </w:div>
        <w:div w:id="1534074733">
          <w:marLeft w:val="640"/>
          <w:marRight w:val="0"/>
          <w:marTop w:val="0"/>
          <w:marBottom w:val="0"/>
          <w:divBdr>
            <w:top w:val="none" w:sz="0" w:space="0" w:color="auto"/>
            <w:left w:val="none" w:sz="0" w:space="0" w:color="auto"/>
            <w:bottom w:val="none" w:sz="0" w:space="0" w:color="auto"/>
            <w:right w:val="none" w:sz="0" w:space="0" w:color="auto"/>
          </w:divBdr>
        </w:div>
        <w:div w:id="703672895">
          <w:marLeft w:val="640"/>
          <w:marRight w:val="0"/>
          <w:marTop w:val="0"/>
          <w:marBottom w:val="0"/>
          <w:divBdr>
            <w:top w:val="none" w:sz="0" w:space="0" w:color="auto"/>
            <w:left w:val="none" w:sz="0" w:space="0" w:color="auto"/>
            <w:bottom w:val="none" w:sz="0" w:space="0" w:color="auto"/>
            <w:right w:val="none" w:sz="0" w:space="0" w:color="auto"/>
          </w:divBdr>
        </w:div>
        <w:div w:id="764883159">
          <w:marLeft w:val="640"/>
          <w:marRight w:val="0"/>
          <w:marTop w:val="0"/>
          <w:marBottom w:val="0"/>
          <w:divBdr>
            <w:top w:val="none" w:sz="0" w:space="0" w:color="auto"/>
            <w:left w:val="none" w:sz="0" w:space="0" w:color="auto"/>
            <w:bottom w:val="none" w:sz="0" w:space="0" w:color="auto"/>
            <w:right w:val="none" w:sz="0" w:space="0" w:color="auto"/>
          </w:divBdr>
        </w:div>
        <w:div w:id="842284125">
          <w:marLeft w:val="640"/>
          <w:marRight w:val="0"/>
          <w:marTop w:val="0"/>
          <w:marBottom w:val="0"/>
          <w:divBdr>
            <w:top w:val="none" w:sz="0" w:space="0" w:color="auto"/>
            <w:left w:val="none" w:sz="0" w:space="0" w:color="auto"/>
            <w:bottom w:val="none" w:sz="0" w:space="0" w:color="auto"/>
            <w:right w:val="none" w:sz="0" w:space="0" w:color="auto"/>
          </w:divBdr>
        </w:div>
        <w:div w:id="1414351100">
          <w:marLeft w:val="640"/>
          <w:marRight w:val="0"/>
          <w:marTop w:val="0"/>
          <w:marBottom w:val="0"/>
          <w:divBdr>
            <w:top w:val="none" w:sz="0" w:space="0" w:color="auto"/>
            <w:left w:val="none" w:sz="0" w:space="0" w:color="auto"/>
            <w:bottom w:val="none" w:sz="0" w:space="0" w:color="auto"/>
            <w:right w:val="none" w:sz="0" w:space="0" w:color="auto"/>
          </w:divBdr>
        </w:div>
        <w:div w:id="1998067878">
          <w:marLeft w:val="640"/>
          <w:marRight w:val="0"/>
          <w:marTop w:val="0"/>
          <w:marBottom w:val="0"/>
          <w:divBdr>
            <w:top w:val="none" w:sz="0" w:space="0" w:color="auto"/>
            <w:left w:val="none" w:sz="0" w:space="0" w:color="auto"/>
            <w:bottom w:val="none" w:sz="0" w:space="0" w:color="auto"/>
            <w:right w:val="none" w:sz="0" w:space="0" w:color="auto"/>
          </w:divBdr>
        </w:div>
        <w:div w:id="349449308">
          <w:marLeft w:val="640"/>
          <w:marRight w:val="0"/>
          <w:marTop w:val="0"/>
          <w:marBottom w:val="0"/>
          <w:divBdr>
            <w:top w:val="none" w:sz="0" w:space="0" w:color="auto"/>
            <w:left w:val="none" w:sz="0" w:space="0" w:color="auto"/>
            <w:bottom w:val="none" w:sz="0" w:space="0" w:color="auto"/>
            <w:right w:val="none" w:sz="0" w:space="0" w:color="auto"/>
          </w:divBdr>
        </w:div>
        <w:div w:id="1227960648">
          <w:marLeft w:val="640"/>
          <w:marRight w:val="0"/>
          <w:marTop w:val="0"/>
          <w:marBottom w:val="0"/>
          <w:divBdr>
            <w:top w:val="none" w:sz="0" w:space="0" w:color="auto"/>
            <w:left w:val="none" w:sz="0" w:space="0" w:color="auto"/>
            <w:bottom w:val="none" w:sz="0" w:space="0" w:color="auto"/>
            <w:right w:val="none" w:sz="0" w:space="0" w:color="auto"/>
          </w:divBdr>
        </w:div>
        <w:div w:id="978219549">
          <w:marLeft w:val="640"/>
          <w:marRight w:val="0"/>
          <w:marTop w:val="0"/>
          <w:marBottom w:val="0"/>
          <w:divBdr>
            <w:top w:val="none" w:sz="0" w:space="0" w:color="auto"/>
            <w:left w:val="none" w:sz="0" w:space="0" w:color="auto"/>
            <w:bottom w:val="none" w:sz="0" w:space="0" w:color="auto"/>
            <w:right w:val="none" w:sz="0" w:space="0" w:color="auto"/>
          </w:divBdr>
        </w:div>
        <w:div w:id="2015381515">
          <w:marLeft w:val="640"/>
          <w:marRight w:val="0"/>
          <w:marTop w:val="0"/>
          <w:marBottom w:val="0"/>
          <w:divBdr>
            <w:top w:val="none" w:sz="0" w:space="0" w:color="auto"/>
            <w:left w:val="none" w:sz="0" w:space="0" w:color="auto"/>
            <w:bottom w:val="none" w:sz="0" w:space="0" w:color="auto"/>
            <w:right w:val="none" w:sz="0" w:space="0" w:color="auto"/>
          </w:divBdr>
        </w:div>
        <w:div w:id="1537229758">
          <w:marLeft w:val="640"/>
          <w:marRight w:val="0"/>
          <w:marTop w:val="0"/>
          <w:marBottom w:val="0"/>
          <w:divBdr>
            <w:top w:val="none" w:sz="0" w:space="0" w:color="auto"/>
            <w:left w:val="none" w:sz="0" w:space="0" w:color="auto"/>
            <w:bottom w:val="none" w:sz="0" w:space="0" w:color="auto"/>
            <w:right w:val="none" w:sz="0" w:space="0" w:color="auto"/>
          </w:divBdr>
        </w:div>
        <w:div w:id="2094008613">
          <w:marLeft w:val="640"/>
          <w:marRight w:val="0"/>
          <w:marTop w:val="0"/>
          <w:marBottom w:val="0"/>
          <w:divBdr>
            <w:top w:val="none" w:sz="0" w:space="0" w:color="auto"/>
            <w:left w:val="none" w:sz="0" w:space="0" w:color="auto"/>
            <w:bottom w:val="none" w:sz="0" w:space="0" w:color="auto"/>
            <w:right w:val="none" w:sz="0" w:space="0" w:color="auto"/>
          </w:divBdr>
        </w:div>
        <w:div w:id="1748528489">
          <w:marLeft w:val="640"/>
          <w:marRight w:val="0"/>
          <w:marTop w:val="0"/>
          <w:marBottom w:val="0"/>
          <w:divBdr>
            <w:top w:val="none" w:sz="0" w:space="0" w:color="auto"/>
            <w:left w:val="none" w:sz="0" w:space="0" w:color="auto"/>
            <w:bottom w:val="none" w:sz="0" w:space="0" w:color="auto"/>
            <w:right w:val="none" w:sz="0" w:space="0" w:color="auto"/>
          </w:divBdr>
        </w:div>
        <w:div w:id="2066680110">
          <w:marLeft w:val="640"/>
          <w:marRight w:val="0"/>
          <w:marTop w:val="0"/>
          <w:marBottom w:val="0"/>
          <w:divBdr>
            <w:top w:val="none" w:sz="0" w:space="0" w:color="auto"/>
            <w:left w:val="none" w:sz="0" w:space="0" w:color="auto"/>
            <w:bottom w:val="none" w:sz="0" w:space="0" w:color="auto"/>
            <w:right w:val="none" w:sz="0" w:space="0" w:color="auto"/>
          </w:divBdr>
        </w:div>
        <w:div w:id="1022584930">
          <w:marLeft w:val="640"/>
          <w:marRight w:val="0"/>
          <w:marTop w:val="0"/>
          <w:marBottom w:val="0"/>
          <w:divBdr>
            <w:top w:val="none" w:sz="0" w:space="0" w:color="auto"/>
            <w:left w:val="none" w:sz="0" w:space="0" w:color="auto"/>
            <w:bottom w:val="none" w:sz="0" w:space="0" w:color="auto"/>
            <w:right w:val="none" w:sz="0" w:space="0" w:color="auto"/>
          </w:divBdr>
        </w:div>
        <w:div w:id="516428136">
          <w:marLeft w:val="640"/>
          <w:marRight w:val="0"/>
          <w:marTop w:val="0"/>
          <w:marBottom w:val="0"/>
          <w:divBdr>
            <w:top w:val="none" w:sz="0" w:space="0" w:color="auto"/>
            <w:left w:val="none" w:sz="0" w:space="0" w:color="auto"/>
            <w:bottom w:val="none" w:sz="0" w:space="0" w:color="auto"/>
            <w:right w:val="none" w:sz="0" w:space="0" w:color="auto"/>
          </w:divBdr>
        </w:div>
        <w:div w:id="1465542926">
          <w:marLeft w:val="640"/>
          <w:marRight w:val="0"/>
          <w:marTop w:val="0"/>
          <w:marBottom w:val="0"/>
          <w:divBdr>
            <w:top w:val="none" w:sz="0" w:space="0" w:color="auto"/>
            <w:left w:val="none" w:sz="0" w:space="0" w:color="auto"/>
            <w:bottom w:val="none" w:sz="0" w:space="0" w:color="auto"/>
            <w:right w:val="none" w:sz="0" w:space="0" w:color="auto"/>
          </w:divBdr>
        </w:div>
        <w:div w:id="1396125606">
          <w:marLeft w:val="640"/>
          <w:marRight w:val="0"/>
          <w:marTop w:val="0"/>
          <w:marBottom w:val="0"/>
          <w:divBdr>
            <w:top w:val="none" w:sz="0" w:space="0" w:color="auto"/>
            <w:left w:val="none" w:sz="0" w:space="0" w:color="auto"/>
            <w:bottom w:val="none" w:sz="0" w:space="0" w:color="auto"/>
            <w:right w:val="none" w:sz="0" w:space="0" w:color="auto"/>
          </w:divBdr>
        </w:div>
        <w:div w:id="291979220">
          <w:marLeft w:val="640"/>
          <w:marRight w:val="0"/>
          <w:marTop w:val="0"/>
          <w:marBottom w:val="0"/>
          <w:divBdr>
            <w:top w:val="none" w:sz="0" w:space="0" w:color="auto"/>
            <w:left w:val="none" w:sz="0" w:space="0" w:color="auto"/>
            <w:bottom w:val="none" w:sz="0" w:space="0" w:color="auto"/>
            <w:right w:val="none" w:sz="0" w:space="0" w:color="auto"/>
          </w:divBdr>
        </w:div>
        <w:div w:id="938831348">
          <w:marLeft w:val="640"/>
          <w:marRight w:val="0"/>
          <w:marTop w:val="0"/>
          <w:marBottom w:val="0"/>
          <w:divBdr>
            <w:top w:val="none" w:sz="0" w:space="0" w:color="auto"/>
            <w:left w:val="none" w:sz="0" w:space="0" w:color="auto"/>
            <w:bottom w:val="none" w:sz="0" w:space="0" w:color="auto"/>
            <w:right w:val="none" w:sz="0" w:space="0" w:color="auto"/>
          </w:divBdr>
        </w:div>
        <w:div w:id="1386292068">
          <w:marLeft w:val="640"/>
          <w:marRight w:val="0"/>
          <w:marTop w:val="0"/>
          <w:marBottom w:val="0"/>
          <w:divBdr>
            <w:top w:val="none" w:sz="0" w:space="0" w:color="auto"/>
            <w:left w:val="none" w:sz="0" w:space="0" w:color="auto"/>
            <w:bottom w:val="none" w:sz="0" w:space="0" w:color="auto"/>
            <w:right w:val="none" w:sz="0" w:space="0" w:color="auto"/>
          </w:divBdr>
        </w:div>
        <w:div w:id="1423601970">
          <w:marLeft w:val="640"/>
          <w:marRight w:val="0"/>
          <w:marTop w:val="0"/>
          <w:marBottom w:val="0"/>
          <w:divBdr>
            <w:top w:val="none" w:sz="0" w:space="0" w:color="auto"/>
            <w:left w:val="none" w:sz="0" w:space="0" w:color="auto"/>
            <w:bottom w:val="none" w:sz="0" w:space="0" w:color="auto"/>
            <w:right w:val="none" w:sz="0" w:space="0" w:color="auto"/>
          </w:divBdr>
        </w:div>
        <w:div w:id="809248283">
          <w:marLeft w:val="640"/>
          <w:marRight w:val="0"/>
          <w:marTop w:val="0"/>
          <w:marBottom w:val="0"/>
          <w:divBdr>
            <w:top w:val="none" w:sz="0" w:space="0" w:color="auto"/>
            <w:left w:val="none" w:sz="0" w:space="0" w:color="auto"/>
            <w:bottom w:val="none" w:sz="0" w:space="0" w:color="auto"/>
            <w:right w:val="none" w:sz="0" w:space="0" w:color="auto"/>
          </w:divBdr>
        </w:div>
        <w:div w:id="2117631597">
          <w:marLeft w:val="640"/>
          <w:marRight w:val="0"/>
          <w:marTop w:val="0"/>
          <w:marBottom w:val="0"/>
          <w:divBdr>
            <w:top w:val="none" w:sz="0" w:space="0" w:color="auto"/>
            <w:left w:val="none" w:sz="0" w:space="0" w:color="auto"/>
            <w:bottom w:val="none" w:sz="0" w:space="0" w:color="auto"/>
            <w:right w:val="none" w:sz="0" w:space="0" w:color="auto"/>
          </w:divBdr>
        </w:div>
        <w:div w:id="1037311123">
          <w:marLeft w:val="640"/>
          <w:marRight w:val="0"/>
          <w:marTop w:val="0"/>
          <w:marBottom w:val="0"/>
          <w:divBdr>
            <w:top w:val="none" w:sz="0" w:space="0" w:color="auto"/>
            <w:left w:val="none" w:sz="0" w:space="0" w:color="auto"/>
            <w:bottom w:val="none" w:sz="0" w:space="0" w:color="auto"/>
            <w:right w:val="none" w:sz="0" w:space="0" w:color="auto"/>
          </w:divBdr>
        </w:div>
        <w:div w:id="1062682165">
          <w:marLeft w:val="640"/>
          <w:marRight w:val="0"/>
          <w:marTop w:val="0"/>
          <w:marBottom w:val="0"/>
          <w:divBdr>
            <w:top w:val="none" w:sz="0" w:space="0" w:color="auto"/>
            <w:left w:val="none" w:sz="0" w:space="0" w:color="auto"/>
            <w:bottom w:val="none" w:sz="0" w:space="0" w:color="auto"/>
            <w:right w:val="none" w:sz="0" w:space="0" w:color="auto"/>
          </w:divBdr>
        </w:div>
        <w:div w:id="570581913">
          <w:marLeft w:val="640"/>
          <w:marRight w:val="0"/>
          <w:marTop w:val="0"/>
          <w:marBottom w:val="0"/>
          <w:divBdr>
            <w:top w:val="none" w:sz="0" w:space="0" w:color="auto"/>
            <w:left w:val="none" w:sz="0" w:space="0" w:color="auto"/>
            <w:bottom w:val="none" w:sz="0" w:space="0" w:color="auto"/>
            <w:right w:val="none" w:sz="0" w:space="0" w:color="auto"/>
          </w:divBdr>
        </w:div>
        <w:div w:id="453987938">
          <w:marLeft w:val="640"/>
          <w:marRight w:val="0"/>
          <w:marTop w:val="0"/>
          <w:marBottom w:val="0"/>
          <w:divBdr>
            <w:top w:val="none" w:sz="0" w:space="0" w:color="auto"/>
            <w:left w:val="none" w:sz="0" w:space="0" w:color="auto"/>
            <w:bottom w:val="none" w:sz="0" w:space="0" w:color="auto"/>
            <w:right w:val="none" w:sz="0" w:space="0" w:color="auto"/>
          </w:divBdr>
        </w:div>
        <w:div w:id="300306446">
          <w:marLeft w:val="640"/>
          <w:marRight w:val="0"/>
          <w:marTop w:val="0"/>
          <w:marBottom w:val="0"/>
          <w:divBdr>
            <w:top w:val="none" w:sz="0" w:space="0" w:color="auto"/>
            <w:left w:val="none" w:sz="0" w:space="0" w:color="auto"/>
            <w:bottom w:val="none" w:sz="0" w:space="0" w:color="auto"/>
            <w:right w:val="none" w:sz="0" w:space="0" w:color="auto"/>
          </w:divBdr>
        </w:div>
        <w:div w:id="1517693350">
          <w:marLeft w:val="640"/>
          <w:marRight w:val="0"/>
          <w:marTop w:val="0"/>
          <w:marBottom w:val="0"/>
          <w:divBdr>
            <w:top w:val="none" w:sz="0" w:space="0" w:color="auto"/>
            <w:left w:val="none" w:sz="0" w:space="0" w:color="auto"/>
            <w:bottom w:val="none" w:sz="0" w:space="0" w:color="auto"/>
            <w:right w:val="none" w:sz="0" w:space="0" w:color="auto"/>
          </w:divBdr>
        </w:div>
        <w:div w:id="1531066572">
          <w:marLeft w:val="640"/>
          <w:marRight w:val="0"/>
          <w:marTop w:val="0"/>
          <w:marBottom w:val="0"/>
          <w:divBdr>
            <w:top w:val="none" w:sz="0" w:space="0" w:color="auto"/>
            <w:left w:val="none" w:sz="0" w:space="0" w:color="auto"/>
            <w:bottom w:val="none" w:sz="0" w:space="0" w:color="auto"/>
            <w:right w:val="none" w:sz="0" w:space="0" w:color="auto"/>
          </w:divBdr>
        </w:div>
        <w:div w:id="239410294">
          <w:marLeft w:val="640"/>
          <w:marRight w:val="0"/>
          <w:marTop w:val="0"/>
          <w:marBottom w:val="0"/>
          <w:divBdr>
            <w:top w:val="none" w:sz="0" w:space="0" w:color="auto"/>
            <w:left w:val="none" w:sz="0" w:space="0" w:color="auto"/>
            <w:bottom w:val="none" w:sz="0" w:space="0" w:color="auto"/>
            <w:right w:val="none" w:sz="0" w:space="0" w:color="auto"/>
          </w:divBdr>
        </w:div>
        <w:div w:id="1689676543">
          <w:marLeft w:val="640"/>
          <w:marRight w:val="0"/>
          <w:marTop w:val="0"/>
          <w:marBottom w:val="0"/>
          <w:divBdr>
            <w:top w:val="none" w:sz="0" w:space="0" w:color="auto"/>
            <w:left w:val="none" w:sz="0" w:space="0" w:color="auto"/>
            <w:bottom w:val="none" w:sz="0" w:space="0" w:color="auto"/>
            <w:right w:val="none" w:sz="0" w:space="0" w:color="auto"/>
          </w:divBdr>
        </w:div>
        <w:div w:id="1935168541">
          <w:marLeft w:val="640"/>
          <w:marRight w:val="0"/>
          <w:marTop w:val="0"/>
          <w:marBottom w:val="0"/>
          <w:divBdr>
            <w:top w:val="none" w:sz="0" w:space="0" w:color="auto"/>
            <w:left w:val="none" w:sz="0" w:space="0" w:color="auto"/>
            <w:bottom w:val="none" w:sz="0" w:space="0" w:color="auto"/>
            <w:right w:val="none" w:sz="0" w:space="0" w:color="auto"/>
          </w:divBdr>
        </w:div>
        <w:div w:id="211618459">
          <w:marLeft w:val="640"/>
          <w:marRight w:val="0"/>
          <w:marTop w:val="0"/>
          <w:marBottom w:val="0"/>
          <w:divBdr>
            <w:top w:val="none" w:sz="0" w:space="0" w:color="auto"/>
            <w:left w:val="none" w:sz="0" w:space="0" w:color="auto"/>
            <w:bottom w:val="none" w:sz="0" w:space="0" w:color="auto"/>
            <w:right w:val="none" w:sz="0" w:space="0" w:color="auto"/>
          </w:divBdr>
        </w:div>
        <w:div w:id="2013292678">
          <w:marLeft w:val="640"/>
          <w:marRight w:val="0"/>
          <w:marTop w:val="0"/>
          <w:marBottom w:val="0"/>
          <w:divBdr>
            <w:top w:val="none" w:sz="0" w:space="0" w:color="auto"/>
            <w:left w:val="none" w:sz="0" w:space="0" w:color="auto"/>
            <w:bottom w:val="none" w:sz="0" w:space="0" w:color="auto"/>
            <w:right w:val="none" w:sz="0" w:space="0" w:color="auto"/>
          </w:divBdr>
        </w:div>
        <w:div w:id="1940403778">
          <w:marLeft w:val="640"/>
          <w:marRight w:val="0"/>
          <w:marTop w:val="0"/>
          <w:marBottom w:val="0"/>
          <w:divBdr>
            <w:top w:val="none" w:sz="0" w:space="0" w:color="auto"/>
            <w:left w:val="none" w:sz="0" w:space="0" w:color="auto"/>
            <w:bottom w:val="none" w:sz="0" w:space="0" w:color="auto"/>
            <w:right w:val="none" w:sz="0" w:space="0" w:color="auto"/>
          </w:divBdr>
        </w:div>
        <w:div w:id="206066638">
          <w:marLeft w:val="640"/>
          <w:marRight w:val="0"/>
          <w:marTop w:val="0"/>
          <w:marBottom w:val="0"/>
          <w:divBdr>
            <w:top w:val="none" w:sz="0" w:space="0" w:color="auto"/>
            <w:left w:val="none" w:sz="0" w:space="0" w:color="auto"/>
            <w:bottom w:val="none" w:sz="0" w:space="0" w:color="auto"/>
            <w:right w:val="none" w:sz="0" w:space="0" w:color="auto"/>
          </w:divBdr>
        </w:div>
        <w:div w:id="627704945">
          <w:marLeft w:val="640"/>
          <w:marRight w:val="0"/>
          <w:marTop w:val="0"/>
          <w:marBottom w:val="0"/>
          <w:divBdr>
            <w:top w:val="none" w:sz="0" w:space="0" w:color="auto"/>
            <w:left w:val="none" w:sz="0" w:space="0" w:color="auto"/>
            <w:bottom w:val="none" w:sz="0" w:space="0" w:color="auto"/>
            <w:right w:val="none" w:sz="0" w:space="0" w:color="auto"/>
          </w:divBdr>
        </w:div>
        <w:div w:id="2083284805">
          <w:marLeft w:val="640"/>
          <w:marRight w:val="0"/>
          <w:marTop w:val="0"/>
          <w:marBottom w:val="0"/>
          <w:divBdr>
            <w:top w:val="none" w:sz="0" w:space="0" w:color="auto"/>
            <w:left w:val="none" w:sz="0" w:space="0" w:color="auto"/>
            <w:bottom w:val="none" w:sz="0" w:space="0" w:color="auto"/>
            <w:right w:val="none" w:sz="0" w:space="0" w:color="auto"/>
          </w:divBdr>
        </w:div>
        <w:div w:id="1526404037">
          <w:marLeft w:val="640"/>
          <w:marRight w:val="0"/>
          <w:marTop w:val="0"/>
          <w:marBottom w:val="0"/>
          <w:divBdr>
            <w:top w:val="none" w:sz="0" w:space="0" w:color="auto"/>
            <w:left w:val="none" w:sz="0" w:space="0" w:color="auto"/>
            <w:bottom w:val="none" w:sz="0" w:space="0" w:color="auto"/>
            <w:right w:val="none" w:sz="0" w:space="0" w:color="auto"/>
          </w:divBdr>
        </w:div>
        <w:div w:id="39987629">
          <w:marLeft w:val="640"/>
          <w:marRight w:val="0"/>
          <w:marTop w:val="0"/>
          <w:marBottom w:val="0"/>
          <w:divBdr>
            <w:top w:val="none" w:sz="0" w:space="0" w:color="auto"/>
            <w:left w:val="none" w:sz="0" w:space="0" w:color="auto"/>
            <w:bottom w:val="none" w:sz="0" w:space="0" w:color="auto"/>
            <w:right w:val="none" w:sz="0" w:space="0" w:color="auto"/>
          </w:divBdr>
        </w:div>
        <w:div w:id="1525090865">
          <w:marLeft w:val="640"/>
          <w:marRight w:val="0"/>
          <w:marTop w:val="0"/>
          <w:marBottom w:val="0"/>
          <w:divBdr>
            <w:top w:val="none" w:sz="0" w:space="0" w:color="auto"/>
            <w:left w:val="none" w:sz="0" w:space="0" w:color="auto"/>
            <w:bottom w:val="none" w:sz="0" w:space="0" w:color="auto"/>
            <w:right w:val="none" w:sz="0" w:space="0" w:color="auto"/>
          </w:divBdr>
        </w:div>
        <w:div w:id="1321551">
          <w:marLeft w:val="640"/>
          <w:marRight w:val="0"/>
          <w:marTop w:val="0"/>
          <w:marBottom w:val="0"/>
          <w:divBdr>
            <w:top w:val="none" w:sz="0" w:space="0" w:color="auto"/>
            <w:left w:val="none" w:sz="0" w:space="0" w:color="auto"/>
            <w:bottom w:val="none" w:sz="0" w:space="0" w:color="auto"/>
            <w:right w:val="none" w:sz="0" w:space="0" w:color="auto"/>
          </w:divBdr>
        </w:div>
        <w:div w:id="939946987">
          <w:marLeft w:val="640"/>
          <w:marRight w:val="0"/>
          <w:marTop w:val="0"/>
          <w:marBottom w:val="0"/>
          <w:divBdr>
            <w:top w:val="none" w:sz="0" w:space="0" w:color="auto"/>
            <w:left w:val="none" w:sz="0" w:space="0" w:color="auto"/>
            <w:bottom w:val="none" w:sz="0" w:space="0" w:color="auto"/>
            <w:right w:val="none" w:sz="0" w:space="0" w:color="auto"/>
          </w:divBdr>
        </w:div>
        <w:div w:id="652755136">
          <w:marLeft w:val="640"/>
          <w:marRight w:val="0"/>
          <w:marTop w:val="0"/>
          <w:marBottom w:val="0"/>
          <w:divBdr>
            <w:top w:val="none" w:sz="0" w:space="0" w:color="auto"/>
            <w:left w:val="none" w:sz="0" w:space="0" w:color="auto"/>
            <w:bottom w:val="none" w:sz="0" w:space="0" w:color="auto"/>
            <w:right w:val="none" w:sz="0" w:space="0" w:color="auto"/>
          </w:divBdr>
        </w:div>
        <w:div w:id="375862499">
          <w:marLeft w:val="640"/>
          <w:marRight w:val="0"/>
          <w:marTop w:val="0"/>
          <w:marBottom w:val="0"/>
          <w:divBdr>
            <w:top w:val="none" w:sz="0" w:space="0" w:color="auto"/>
            <w:left w:val="none" w:sz="0" w:space="0" w:color="auto"/>
            <w:bottom w:val="none" w:sz="0" w:space="0" w:color="auto"/>
            <w:right w:val="none" w:sz="0" w:space="0" w:color="auto"/>
          </w:divBdr>
        </w:div>
        <w:div w:id="2102795009">
          <w:marLeft w:val="640"/>
          <w:marRight w:val="0"/>
          <w:marTop w:val="0"/>
          <w:marBottom w:val="0"/>
          <w:divBdr>
            <w:top w:val="none" w:sz="0" w:space="0" w:color="auto"/>
            <w:left w:val="none" w:sz="0" w:space="0" w:color="auto"/>
            <w:bottom w:val="none" w:sz="0" w:space="0" w:color="auto"/>
            <w:right w:val="none" w:sz="0" w:space="0" w:color="auto"/>
          </w:divBdr>
        </w:div>
        <w:div w:id="395015027">
          <w:marLeft w:val="640"/>
          <w:marRight w:val="0"/>
          <w:marTop w:val="0"/>
          <w:marBottom w:val="0"/>
          <w:divBdr>
            <w:top w:val="none" w:sz="0" w:space="0" w:color="auto"/>
            <w:left w:val="none" w:sz="0" w:space="0" w:color="auto"/>
            <w:bottom w:val="none" w:sz="0" w:space="0" w:color="auto"/>
            <w:right w:val="none" w:sz="0" w:space="0" w:color="auto"/>
          </w:divBdr>
        </w:div>
        <w:div w:id="1035273877">
          <w:marLeft w:val="640"/>
          <w:marRight w:val="0"/>
          <w:marTop w:val="0"/>
          <w:marBottom w:val="0"/>
          <w:divBdr>
            <w:top w:val="none" w:sz="0" w:space="0" w:color="auto"/>
            <w:left w:val="none" w:sz="0" w:space="0" w:color="auto"/>
            <w:bottom w:val="none" w:sz="0" w:space="0" w:color="auto"/>
            <w:right w:val="none" w:sz="0" w:space="0" w:color="auto"/>
          </w:divBdr>
        </w:div>
        <w:div w:id="457838778">
          <w:marLeft w:val="640"/>
          <w:marRight w:val="0"/>
          <w:marTop w:val="0"/>
          <w:marBottom w:val="0"/>
          <w:divBdr>
            <w:top w:val="none" w:sz="0" w:space="0" w:color="auto"/>
            <w:left w:val="none" w:sz="0" w:space="0" w:color="auto"/>
            <w:bottom w:val="none" w:sz="0" w:space="0" w:color="auto"/>
            <w:right w:val="none" w:sz="0" w:space="0" w:color="auto"/>
          </w:divBdr>
        </w:div>
        <w:div w:id="710766085">
          <w:marLeft w:val="640"/>
          <w:marRight w:val="0"/>
          <w:marTop w:val="0"/>
          <w:marBottom w:val="0"/>
          <w:divBdr>
            <w:top w:val="none" w:sz="0" w:space="0" w:color="auto"/>
            <w:left w:val="none" w:sz="0" w:space="0" w:color="auto"/>
            <w:bottom w:val="none" w:sz="0" w:space="0" w:color="auto"/>
            <w:right w:val="none" w:sz="0" w:space="0" w:color="auto"/>
          </w:divBdr>
        </w:div>
        <w:div w:id="1365863134">
          <w:marLeft w:val="640"/>
          <w:marRight w:val="0"/>
          <w:marTop w:val="0"/>
          <w:marBottom w:val="0"/>
          <w:divBdr>
            <w:top w:val="none" w:sz="0" w:space="0" w:color="auto"/>
            <w:left w:val="none" w:sz="0" w:space="0" w:color="auto"/>
            <w:bottom w:val="none" w:sz="0" w:space="0" w:color="auto"/>
            <w:right w:val="none" w:sz="0" w:space="0" w:color="auto"/>
          </w:divBdr>
        </w:div>
        <w:div w:id="1854414795">
          <w:marLeft w:val="640"/>
          <w:marRight w:val="0"/>
          <w:marTop w:val="0"/>
          <w:marBottom w:val="0"/>
          <w:divBdr>
            <w:top w:val="none" w:sz="0" w:space="0" w:color="auto"/>
            <w:left w:val="none" w:sz="0" w:space="0" w:color="auto"/>
            <w:bottom w:val="none" w:sz="0" w:space="0" w:color="auto"/>
            <w:right w:val="none" w:sz="0" w:space="0" w:color="auto"/>
          </w:divBdr>
        </w:div>
      </w:divsChild>
    </w:div>
    <w:div w:id="1112556481">
      <w:bodyDiv w:val="1"/>
      <w:marLeft w:val="0"/>
      <w:marRight w:val="0"/>
      <w:marTop w:val="0"/>
      <w:marBottom w:val="0"/>
      <w:divBdr>
        <w:top w:val="none" w:sz="0" w:space="0" w:color="auto"/>
        <w:left w:val="none" w:sz="0" w:space="0" w:color="auto"/>
        <w:bottom w:val="none" w:sz="0" w:space="0" w:color="auto"/>
        <w:right w:val="none" w:sz="0" w:space="0" w:color="auto"/>
      </w:divBdr>
      <w:divsChild>
        <w:div w:id="1437795643">
          <w:marLeft w:val="640"/>
          <w:marRight w:val="0"/>
          <w:marTop w:val="0"/>
          <w:marBottom w:val="0"/>
          <w:divBdr>
            <w:top w:val="none" w:sz="0" w:space="0" w:color="auto"/>
            <w:left w:val="none" w:sz="0" w:space="0" w:color="auto"/>
            <w:bottom w:val="none" w:sz="0" w:space="0" w:color="auto"/>
            <w:right w:val="none" w:sz="0" w:space="0" w:color="auto"/>
          </w:divBdr>
        </w:div>
      </w:divsChild>
    </w:div>
    <w:div w:id="1114517745">
      <w:bodyDiv w:val="1"/>
      <w:marLeft w:val="0"/>
      <w:marRight w:val="0"/>
      <w:marTop w:val="0"/>
      <w:marBottom w:val="0"/>
      <w:divBdr>
        <w:top w:val="none" w:sz="0" w:space="0" w:color="auto"/>
        <w:left w:val="none" w:sz="0" w:space="0" w:color="auto"/>
        <w:bottom w:val="none" w:sz="0" w:space="0" w:color="auto"/>
        <w:right w:val="none" w:sz="0" w:space="0" w:color="auto"/>
      </w:divBdr>
    </w:div>
    <w:div w:id="1128426442">
      <w:bodyDiv w:val="1"/>
      <w:marLeft w:val="0"/>
      <w:marRight w:val="0"/>
      <w:marTop w:val="0"/>
      <w:marBottom w:val="0"/>
      <w:divBdr>
        <w:top w:val="none" w:sz="0" w:space="0" w:color="auto"/>
        <w:left w:val="none" w:sz="0" w:space="0" w:color="auto"/>
        <w:bottom w:val="none" w:sz="0" w:space="0" w:color="auto"/>
        <w:right w:val="none" w:sz="0" w:space="0" w:color="auto"/>
      </w:divBdr>
      <w:divsChild>
        <w:div w:id="1164081601">
          <w:marLeft w:val="640"/>
          <w:marRight w:val="0"/>
          <w:marTop w:val="0"/>
          <w:marBottom w:val="0"/>
          <w:divBdr>
            <w:top w:val="none" w:sz="0" w:space="0" w:color="auto"/>
            <w:left w:val="none" w:sz="0" w:space="0" w:color="auto"/>
            <w:bottom w:val="none" w:sz="0" w:space="0" w:color="auto"/>
            <w:right w:val="none" w:sz="0" w:space="0" w:color="auto"/>
          </w:divBdr>
        </w:div>
        <w:div w:id="434713305">
          <w:marLeft w:val="640"/>
          <w:marRight w:val="0"/>
          <w:marTop w:val="0"/>
          <w:marBottom w:val="0"/>
          <w:divBdr>
            <w:top w:val="none" w:sz="0" w:space="0" w:color="auto"/>
            <w:left w:val="none" w:sz="0" w:space="0" w:color="auto"/>
            <w:bottom w:val="none" w:sz="0" w:space="0" w:color="auto"/>
            <w:right w:val="none" w:sz="0" w:space="0" w:color="auto"/>
          </w:divBdr>
        </w:div>
        <w:div w:id="1285964756">
          <w:marLeft w:val="640"/>
          <w:marRight w:val="0"/>
          <w:marTop w:val="0"/>
          <w:marBottom w:val="0"/>
          <w:divBdr>
            <w:top w:val="none" w:sz="0" w:space="0" w:color="auto"/>
            <w:left w:val="none" w:sz="0" w:space="0" w:color="auto"/>
            <w:bottom w:val="none" w:sz="0" w:space="0" w:color="auto"/>
            <w:right w:val="none" w:sz="0" w:space="0" w:color="auto"/>
          </w:divBdr>
        </w:div>
        <w:div w:id="751585911">
          <w:marLeft w:val="640"/>
          <w:marRight w:val="0"/>
          <w:marTop w:val="0"/>
          <w:marBottom w:val="0"/>
          <w:divBdr>
            <w:top w:val="none" w:sz="0" w:space="0" w:color="auto"/>
            <w:left w:val="none" w:sz="0" w:space="0" w:color="auto"/>
            <w:bottom w:val="none" w:sz="0" w:space="0" w:color="auto"/>
            <w:right w:val="none" w:sz="0" w:space="0" w:color="auto"/>
          </w:divBdr>
        </w:div>
        <w:div w:id="1143043906">
          <w:marLeft w:val="640"/>
          <w:marRight w:val="0"/>
          <w:marTop w:val="0"/>
          <w:marBottom w:val="0"/>
          <w:divBdr>
            <w:top w:val="none" w:sz="0" w:space="0" w:color="auto"/>
            <w:left w:val="none" w:sz="0" w:space="0" w:color="auto"/>
            <w:bottom w:val="none" w:sz="0" w:space="0" w:color="auto"/>
            <w:right w:val="none" w:sz="0" w:space="0" w:color="auto"/>
          </w:divBdr>
        </w:div>
        <w:div w:id="1024676625">
          <w:marLeft w:val="640"/>
          <w:marRight w:val="0"/>
          <w:marTop w:val="0"/>
          <w:marBottom w:val="0"/>
          <w:divBdr>
            <w:top w:val="none" w:sz="0" w:space="0" w:color="auto"/>
            <w:left w:val="none" w:sz="0" w:space="0" w:color="auto"/>
            <w:bottom w:val="none" w:sz="0" w:space="0" w:color="auto"/>
            <w:right w:val="none" w:sz="0" w:space="0" w:color="auto"/>
          </w:divBdr>
        </w:div>
        <w:div w:id="1490561041">
          <w:marLeft w:val="640"/>
          <w:marRight w:val="0"/>
          <w:marTop w:val="0"/>
          <w:marBottom w:val="0"/>
          <w:divBdr>
            <w:top w:val="none" w:sz="0" w:space="0" w:color="auto"/>
            <w:left w:val="none" w:sz="0" w:space="0" w:color="auto"/>
            <w:bottom w:val="none" w:sz="0" w:space="0" w:color="auto"/>
            <w:right w:val="none" w:sz="0" w:space="0" w:color="auto"/>
          </w:divBdr>
        </w:div>
        <w:div w:id="810636651">
          <w:marLeft w:val="640"/>
          <w:marRight w:val="0"/>
          <w:marTop w:val="0"/>
          <w:marBottom w:val="0"/>
          <w:divBdr>
            <w:top w:val="none" w:sz="0" w:space="0" w:color="auto"/>
            <w:left w:val="none" w:sz="0" w:space="0" w:color="auto"/>
            <w:bottom w:val="none" w:sz="0" w:space="0" w:color="auto"/>
            <w:right w:val="none" w:sz="0" w:space="0" w:color="auto"/>
          </w:divBdr>
        </w:div>
        <w:div w:id="200441485">
          <w:marLeft w:val="640"/>
          <w:marRight w:val="0"/>
          <w:marTop w:val="0"/>
          <w:marBottom w:val="0"/>
          <w:divBdr>
            <w:top w:val="none" w:sz="0" w:space="0" w:color="auto"/>
            <w:left w:val="none" w:sz="0" w:space="0" w:color="auto"/>
            <w:bottom w:val="none" w:sz="0" w:space="0" w:color="auto"/>
            <w:right w:val="none" w:sz="0" w:space="0" w:color="auto"/>
          </w:divBdr>
        </w:div>
        <w:div w:id="316300854">
          <w:marLeft w:val="640"/>
          <w:marRight w:val="0"/>
          <w:marTop w:val="0"/>
          <w:marBottom w:val="0"/>
          <w:divBdr>
            <w:top w:val="none" w:sz="0" w:space="0" w:color="auto"/>
            <w:left w:val="none" w:sz="0" w:space="0" w:color="auto"/>
            <w:bottom w:val="none" w:sz="0" w:space="0" w:color="auto"/>
            <w:right w:val="none" w:sz="0" w:space="0" w:color="auto"/>
          </w:divBdr>
        </w:div>
        <w:div w:id="1639069072">
          <w:marLeft w:val="640"/>
          <w:marRight w:val="0"/>
          <w:marTop w:val="0"/>
          <w:marBottom w:val="0"/>
          <w:divBdr>
            <w:top w:val="none" w:sz="0" w:space="0" w:color="auto"/>
            <w:left w:val="none" w:sz="0" w:space="0" w:color="auto"/>
            <w:bottom w:val="none" w:sz="0" w:space="0" w:color="auto"/>
            <w:right w:val="none" w:sz="0" w:space="0" w:color="auto"/>
          </w:divBdr>
        </w:div>
        <w:div w:id="1733850910">
          <w:marLeft w:val="640"/>
          <w:marRight w:val="0"/>
          <w:marTop w:val="0"/>
          <w:marBottom w:val="0"/>
          <w:divBdr>
            <w:top w:val="none" w:sz="0" w:space="0" w:color="auto"/>
            <w:left w:val="none" w:sz="0" w:space="0" w:color="auto"/>
            <w:bottom w:val="none" w:sz="0" w:space="0" w:color="auto"/>
            <w:right w:val="none" w:sz="0" w:space="0" w:color="auto"/>
          </w:divBdr>
        </w:div>
        <w:div w:id="1992903923">
          <w:marLeft w:val="640"/>
          <w:marRight w:val="0"/>
          <w:marTop w:val="0"/>
          <w:marBottom w:val="0"/>
          <w:divBdr>
            <w:top w:val="none" w:sz="0" w:space="0" w:color="auto"/>
            <w:left w:val="none" w:sz="0" w:space="0" w:color="auto"/>
            <w:bottom w:val="none" w:sz="0" w:space="0" w:color="auto"/>
            <w:right w:val="none" w:sz="0" w:space="0" w:color="auto"/>
          </w:divBdr>
        </w:div>
        <w:div w:id="744452845">
          <w:marLeft w:val="640"/>
          <w:marRight w:val="0"/>
          <w:marTop w:val="0"/>
          <w:marBottom w:val="0"/>
          <w:divBdr>
            <w:top w:val="none" w:sz="0" w:space="0" w:color="auto"/>
            <w:left w:val="none" w:sz="0" w:space="0" w:color="auto"/>
            <w:bottom w:val="none" w:sz="0" w:space="0" w:color="auto"/>
            <w:right w:val="none" w:sz="0" w:space="0" w:color="auto"/>
          </w:divBdr>
        </w:div>
        <w:div w:id="676691795">
          <w:marLeft w:val="640"/>
          <w:marRight w:val="0"/>
          <w:marTop w:val="0"/>
          <w:marBottom w:val="0"/>
          <w:divBdr>
            <w:top w:val="none" w:sz="0" w:space="0" w:color="auto"/>
            <w:left w:val="none" w:sz="0" w:space="0" w:color="auto"/>
            <w:bottom w:val="none" w:sz="0" w:space="0" w:color="auto"/>
            <w:right w:val="none" w:sz="0" w:space="0" w:color="auto"/>
          </w:divBdr>
        </w:div>
        <w:div w:id="987585874">
          <w:marLeft w:val="640"/>
          <w:marRight w:val="0"/>
          <w:marTop w:val="0"/>
          <w:marBottom w:val="0"/>
          <w:divBdr>
            <w:top w:val="none" w:sz="0" w:space="0" w:color="auto"/>
            <w:left w:val="none" w:sz="0" w:space="0" w:color="auto"/>
            <w:bottom w:val="none" w:sz="0" w:space="0" w:color="auto"/>
            <w:right w:val="none" w:sz="0" w:space="0" w:color="auto"/>
          </w:divBdr>
        </w:div>
        <w:div w:id="1237472273">
          <w:marLeft w:val="640"/>
          <w:marRight w:val="0"/>
          <w:marTop w:val="0"/>
          <w:marBottom w:val="0"/>
          <w:divBdr>
            <w:top w:val="none" w:sz="0" w:space="0" w:color="auto"/>
            <w:left w:val="none" w:sz="0" w:space="0" w:color="auto"/>
            <w:bottom w:val="none" w:sz="0" w:space="0" w:color="auto"/>
            <w:right w:val="none" w:sz="0" w:space="0" w:color="auto"/>
          </w:divBdr>
        </w:div>
        <w:div w:id="751199592">
          <w:marLeft w:val="640"/>
          <w:marRight w:val="0"/>
          <w:marTop w:val="0"/>
          <w:marBottom w:val="0"/>
          <w:divBdr>
            <w:top w:val="none" w:sz="0" w:space="0" w:color="auto"/>
            <w:left w:val="none" w:sz="0" w:space="0" w:color="auto"/>
            <w:bottom w:val="none" w:sz="0" w:space="0" w:color="auto"/>
            <w:right w:val="none" w:sz="0" w:space="0" w:color="auto"/>
          </w:divBdr>
        </w:div>
        <w:div w:id="1605841236">
          <w:marLeft w:val="640"/>
          <w:marRight w:val="0"/>
          <w:marTop w:val="0"/>
          <w:marBottom w:val="0"/>
          <w:divBdr>
            <w:top w:val="none" w:sz="0" w:space="0" w:color="auto"/>
            <w:left w:val="none" w:sz="0" w:space="0" w:color="auto"/>
            <w:bottom w:val="none" w:sz="0" w:space="0" w:color="auto"/>
            <w:right w:val="none" w:sz="0" w:space="0" w:color="auto"/>
          </w:divBdr>
        </w:div>
        <w:div w:id="1789929967">
          <w:marLeft w:val="640"/>
          <w:marRight w:val="0"/>
          <w:marTop w:val="0"/>
          <w:marBottom w:val="0"/>
          <w:divBdr>
            <w:top w:val="none" w:sz="0" w:space="0" w:color="auto"/>
            <w:left w:val="none" w:sz="0" w:space="0" w:color="auto"/>
            <w:bottom w:val="none" w:sz="0" w:space="0" w:color="auto"/>
            <w:right w:val="none" w:sz="0" w:space="0" w:color="auto"/>
          </w:divBdr>
        </w:div>
        <w:div w:id="1392773655">
          <w:marLeft w:val="640"/>
          <w:marRight w:val="0"/>
          <w:marTop w:val="0"/>
          <w:marBottom w:val="0"/>
          <w:divBdr>
            <w:top w:val="none" w:sz="0" w:space="0" w:color="auto"/>
            <w:left w:val="none" w:sz="0" w:space="0" w:color="auto"/>
            <w:bottom w:val="none" w:sz="0" w:space="0" w:color="auto"/>
            <w:right w:val="none" w:sz="0" w:space="0" w:color="auto"/>
          </w:divBdr>
        </w:div>
        <w:div w:id="342629369">
          <w:marLeft w:val="640"/>
          <w:marRight w:val="0"/>
          <w:marTop w:val="0"/>
          <w:marBottom w:val="0"/>
          <w:divBdr>
            <w:top w:val="none" w:sz="0" w:space="0" w:color="auto"/>
            <w:left w:val="none" w:sz="0" w:space="0" w:color="auto"/>
            <w:bottom w:val="none" w:sz="0" w:space="0" w:color="auto"/>
            <w:right w:val="none" w:sz="0" w:space="0" w:color="auto"/>
          </w:divBdr>
        </w:div>
        <w:div w:id="690496811">
          <w:marLeft w:val="640"/>
          <w:marRight w:val="0"/>
          <w:marTop w:val="0"/>
          <w:marBottom w:val="0"/>
          <w:divBdr>
            <w:top w:val="none" w:sz="0" w:space="0" w:color="auto"/>
            <w:left w:val="none" w:sz="0" w:space="0" w:color="auto"/>
            <w:bottom w:val="none" w:sz="0" w:space="0" w:color="auto"/>
            <w:right w:val="none" w:sz="0" w:space="0" w:color="auto"/>
          </w:divBdr>
        </w:div>
        <w:div w:id="2026636899">
          <w:marLeft w:val="640"/>
          <w:marRight w:val="0"/>
          <w:marTop w:val="0"/>
          <w:marBottom w:val="0"/>
          <w:divBdr>
            <w:top w:val="none" w:sz="0" w:space="0" w:color="auto"/>
            <w:left w:val="none" w:sz="0" w:space="0" w:color="auto"/>
            <w:bottom w:val="none" w:sz="0" w:space="0" w:color="auto"/>
            <w:right w:val="none" w:sz="0" w:space="0" w:color="auto"/>
          </w:divBdr>
        </w:div>
        <w:div w:id="259993293">
          <w:marLeft w:val="640"/>
          <w:marRight w:val="0"/>
          <w:marTop w:val="0"/>
          <w:marBottom w:val="0"/>
          <w:divBdr>
            <w:top w:val="none" w:sz="0" w:space="0" w:color="auto"/>
            <w:left w:val="none" w:sz="0" w:space="0" w:color="auto"/>
            <w:bottom w:val="none" w:sz="0" w:space="0" w:color="auto"/>
            <w:right w:val="none" w:sz="0" w:space="0" w:color="auto"/>
          </w:divBdr>
        </w:div>
        <w:div w:id="1911381537">
          <w:marLeft w:val="640"/>
          <w:marRight w:val="0"/>
          <w:marTop w:val="0"/>
          <w:marBottom w:val="0"/>
          <w:divBdr>
            <w:top w:val="none" w:sz="0" w:space="0" w:color="auto"/>
            <w:left w:val="none" w:sz="0" w:space="0" w:color="auto"/>
            <w:bottom w:val="none" w:sz="0" w:space="0" w:color="auto"/>
            <w:right w:val="none" w:sz="0" w:space="0" w:color="auto"/>
          </w:divBdr>
        </w:div>
        <w:div w:id="1082720353">
          <w:marLeft w:val="640"/>
          <w:marRight w:val="0"/>
          <w:marTop w:val="0"/>
          <w:marBottom w:val="0"/>
          <w:divBdr>
            <w:top w:val="none" w:sz="0" w:space="0" w:color="auto"/>
            <w:left w:val="none" w:sz="0" w:space="0" w:color="auto"/>
            <w:bottom w:val="none" w:sz="0" w:space="0" w:color="auto"/>
            <w:right w:val="none" w:sz="0" w:space="0" w:color="auto"/>
          </w:divBdr>
        </w:div>
        <w:div w:id="589002782">
          <w:marLeft w:val="640"/>
          <w:marRight w:val="0"/>
          <w:marTop w:val="0"/>
          <w:marBottom w:val="0"/>
          <w:divBdr>
            <w:top w:val="none" w:sz="0" w:space="0" w:color="auto"/>
            <w:left w:val="none" w:sz="0" w:space="0" w:color="auto"/>
            <w:bottom w:val="none" w:sz="0" w:space="0" w:color="auto"/>
            <w:right w:val="none" w:sz="0" w:space="0" w:color="auto"/>
          </w:divBdr>
        </w:div>
        <w:div w:id="939753046">
          <w:marLeft w:val="640"/>
          <w:marRight w:val="0"/>
          <w:marTop w:val="0"/>
          <w:marBottom w:val="0"/>
          <w:divBdr>
            <w:top w:val="none" w:sz="0" w:space="0" w:color="auto"/>
            <w:left w:val="none" w:sz="0" w:space="0" w:color="auto"/>
            <w:bottom w:val="none" w:sz="0" w:space="0" w:color="auto"/>
            <w:right w:val="none" w:sz="0" w:space="0" w:color="auto"/>
          </w:divBdr>
        </w:div>
        <w:div w:id="1325819564">
          <w:marLeft w:val="640"/>
          <w:marRight w:val="0"/>
          <w:marTop w:val="0"/>
          <w:marBottom w:val="0"/>
          <w:divBdr>
            <w:top w:val="none" w:sz="0" w:space="0" w:color="auto"/>
            <w:left w:val="none" w:sz="0" w:space="0" w:color="auto"/>
            <w:bottom w:val="none" w:sz="0" w:space="0" w:color="auto"/>
            <w:right w:val="none" w:sz="0" w:space="0" w:color="auto"/>
          </w:divBdr>
        </w:div>
        <w:div w:id="148442988">
          <w:marLeft w:val="640"/>
          <w:marRight w:val="0"/>
          <w:marTop w:val="0"/>
          <w:marBottom w:val="0"/>
          <w:divBdr>
            <w:top w:val="none" w:sz="0" w:space="0" w:color="auto"/>
            <w:left w:val="none" w:sz="0" w:space="0" w:color="auto"/>
            <w:bottom w:val="none" w:sz="0" w:space="0" w:color="auto"/>
            <w:right w:val="none" w:sz="0" w:space="0" w:color="auto"/>
          </w:divBdr>
        </w:div>
        <w:div w:id="995376764">
          <w:marLeft w:val="640"/>
          <w:marRight w:val="0"/>
          <w:marTop w:val="0"/>
          <w:marBottom w:val="0"/>
          <w:divBdr>
            <w:top w:val="none" w:sz="0" w:space="0" w:color="auto"/>
            <w:left w:val="none" w:sz="0" w:space="0" w:color="auto"/>
            <w:bottom w:val="none" w:sz="0" w:space="0" w:color="auto"/>
            <w:right w:val="none" w:sz="0" w:space="0" w:color="auto"/>
          </w:divBdr>
        </w:div>
        <w:div w:id="821039970">
          <w:marLeft w:val="640"/>
          <w:marRight w:val="0"/>
          <w:marTop w:val="0"/>
          <w:marBottom w:val="0"/>
          <w:divBdr>
            <w:top w:val="none" w:sz="0" w:space="0" w:color="auto"/>
            <w:left w:val="none" w:sz="0" w:space="0" w:color="auto"/>
            <w:bottom w:val="none" w:sz="0" w:space="0" w:color="auto"/>
            <w:right w:val="none" w:sz="0" w:space="0" w:color="auto"/>
          </w:divBdr>
        </w:div>
        <w:div w:id="515312907">
          <w:marLeft w:val="640"/>
          <w:marRight w:val="0"/>
          <w:marTop w:val="0"/>
          <w:marBottom w:val="0"/>
          <w:divBdr>
            <w:top w:val="none" w:sz="0" w:space="0" w:color="auto"/>
            <w:left w:val="none" w:sz="0" w:space="0" w:color="auto"/>
            <w:bottom w:val="none" w:sz="0" w:space="0" w:color="auto"/>
            <w:right w:val="none" w:sz="0" w:space="0" w:color="auto"/>
          </w:divBdr>
        </w:div>
        <w:div w:id="1529829258">
          <w:marLeft w:val="640"/>
          <w:marRight w:val="0"/>
          <w:marTop w:val="0"/>
          <w:marBottom w:val="0"/>
          <w:divBdr>
            <w:top w:val="none" w:sz="0" w:space="0" w:color="auto"/>
            <w:left w:val="none" w:sz="0" w:space="0" w:color="auto"/>
            <w:bottom w:val="none" w:sz="0" w:space="0" w:color="auto"/>
            <w:right w:val="none" w:sz="0" w:space="0" w:color="auto"/>
          </w:divBdr>
        </w:div>
        <w:div w:id="1860002724">
          <w:marLeft w:val="640"/>
          <w:marRight w:val="0"/>
          <w:marTop w:val="0"/>
          <w:marBottom w:val="0"/>
          <w:divBdr>
            <w:top w:val="none" w:sz="0" w:space="0" w:color="auto"/>
            <w:left w:val="none" w:sz="0" w:space="0" w:color="auto"/>
            <w:bottom w:val="none" w:sz="0" w:space="0" w:color="auto"/>
            <w:right w:val="none" w:sz="0" w:space="0" w:color="auto"/>
          </w:divBdr>
        </w:div>
        <w:div w:id="800808311">
          <w:marLeft w:val="640"/>
          <w:marRight w:val="0"/>
          <w:marTop w:val="0"/>
          <w:marBottom w:val="0"/>
          <w:divBdr>
            <w:top w:val="none" w:sz="0" w:space="0" w:color="auto"/>
            <w:left w:val="none" w:sz="0" w:space="0" w:color="auto"/>
            <w:bottom w:val="none" w:sz="0" w:space="0" w:color="auto"/>
            <w:right w:val="none" w:sz="0" w:space="0" w:color="auto"/>
          </w:divBdr>
        </w:div>
        <w:div w:id="846941841">
          <w:marLeft w:val="640"/>
          <w:marRight w:val="0"/>
          <w:marTop w:val="0"/>
          <w:marBottom w:val="0"/>
          <w:divBdr>
            <w:top w:val="none" w:sz="0" w:space="0" w:color="auto"/>
            <w:left w:val="none" w:sz="0" w:space="0" w:color="auto"/>
            <w:bottom w:val="none" w:sz="0" w:space="0" w:color="auto"/>
            <w:right w:val="none" w:sz="0" w:space="0" w:color="auto"/>
          </w:divBdr>
        </w:div>
      </w:divsChild>
    </w:div>
    <w:div w:id="1132598745">
      <w:bodyDiv w:val="1"/>
      <w:marLeft w:val="0"/>
      <w:marRight w:val="0"/>
      <w:marTop w:val="0"/>
      <w:marBottom w:val="0"/>
      <w:divBdr>
        <w:top w:val="none" w:sz="0" w:space="0" w:color="auto"/>
        <w:left w:val="none" w:sz="0" w:space="0" w:color="auto"/>
        <w:bottom w:val="none" w:sz="0" w:space="0" w:color="auto"/>
        <w:right w:val="none" w:sz="0" w:space="0" w:color="auto"/>
      </w:divBdr>
    </w:div>
    <w:div w:id="1141465057">
      <w:bodyDiv w:val="1"/>
      <w:marLeft w:val="0"/>
      <w:marRight w:val="0"/>
      <w:marTop w:val="0"/>
      <w:marBottom w:val="0"/>
      <w:divBdr>
        <w:top w:val="none" w:sz="0" w:space="0" w:color="auto"/>
        <w:left w:val="none" w:sz="0" w:space="0" w:color="auto"/>
        <w:bottom w:val="none" w:sz="0" w:space="0" w:color="auto"/>
        <w:right w:val="none" w:sz="0" w:space="0" w:color="auto"/>
      </w:divBdr>
      <w:divsChild>
        <w:div w:id="644161467">
          <w:marLeft w:val="640"/>
          <w:marRight w:val="0"/>
          <w:marTop w:val="0"/>
          <w:marBottom w:val="0"/>
          <w:divBdr>
            <w:top w:val="none" w:sz="0" w:space="0" w:color="auto"/>
            <w:left w:val="none" w:sz="0" w:space="0" w:color="auto"/>
            <w:bottom w:val="none" w:sz="0" w:space="0" w:color="auto"/>
            <w:right w:val="none" w:sz="0" w:space="0" w:color="auto"/>
          </w:divBdr>
        </w:div>
        <w:div w:id="1549799862">
          <w:marLeft w:val="640"/>
          <w:marRight w:val="0"/>
          <w:marTop w:val="0"/>
          <w:marBottom w:val="0"/>
          <w:divBdr>
            <w:top w:val="none" w:sz="0" w:space="0" w:color="auto"/>
            <w:left w:val="none" w:sz="0" w:space="0" w:color="auto"/>
            <w:bottom w:val="none" w:sz="0" w:space="0" w:color="auto"/>
            <w:right w:val="none" w:sz="0" w:space="0" w:color="auto"/>
          </w:divBdr>
        </w:div>
        <w:div w:id="36128208">
          <w:marLeft w:val="640"/>
          <w:marRight w:val="0"/>
          <w:marTop w:val="0"/>
          <w:marBottom w:val="0"/>
          <w:divBdr>
            <w:top w:val="none" w:sz="0" w:space="0" w:color="auto"/>
            <w:left w:val="none" w:sz="0" w:space="0" w:color="auto"/>
            <w:bottom w:val="none" w:sz="0" w:space="0" w:color="auto"/>
            <w:right w:val="none" w:sz="0" w:space="0" w:color="auto"/>
          </w:divBdr>
        </w:div>
        <w:div w:id="1497497856">
          <w:marLeft w:val="640"/>
          <w:marRight w:val="0"/>
          <w:marTop w:val="0"/>
          <w:marBottom w:val="0"/>
          <w:divBdr>
            <w:top w:val="none" w:sz="0" w:space="0" w:color="auto"/>
            <w:left w:val="none" w:sz="0" w:space="0" w:color="auto"/>
            <w:bottom w:val="none" w:sz="0" w:space="0" w:color="auto"/>
            <w:right w:val="none" w:sz="0" w:space="0" w:color="auto"/>
          </w:divBdr>
        </w:div>
        <w:div w:id="1473718714">
          <w:marLeft w:val="640"/>
          <w:marRight w:val="0"/>
          <w:marTop w:val="0"/>
          <w:marBottom w:val="0"/>
          <w:divBdr>
            <w:top w:val="none" w:sz="0" w:space="0" w:color="auto"/>
            <w:left w:val="none" w:sz="0" w:space="0" w:color="auto"/>
            <w:bottom w:val="none" w:sz="0" w:space="0" w:color="auto"/>
            <w:right w:val="none" w:sz="0" w:space="0" w:color="auto"/>
          </w:divBdr>
        </w:div>
        <w:div w:id="1276131589">
          <w:marLeft w:val="640"/>
          <w:marRight w:val="0"/>
          <w:marTop w:val="0"/>
          <w:marBottom w:val="0"/>
          <w:divBdr>
            <w:top w:val="none" w:sz="0" w:space="0" w:color="auto"/>
            <w:left w:val="none" w:sz="0" w:space="0" w:color="auto"/>
            <w:bottom w:val="none" w:sz="0" w:space="0" w:color="auto"/>
            <w:right w:val="none" w:sz="0" w:space="0" w:color="auto"/>
          </w:divBdr>
        </w:div>
        <w:div w:id="285309788">
          <w:marLeft w:val="640"/>
          <w:marRight w:val="0"/>
          <w:marTop w:val="0"/>
          <w:marBottom w:val="0"/>
          <w:divBdr>
            <w:top w:val="none" w:sz="0" w:space="0" w:color="auto"/>
            <w:left w:val="none" w:sz="0" w:space="0" w:color="auto"/>
            <w:bottom w:val="none" w:sz="0" w:space="0" w:color="auto"/>
            <w:right w:val="none" w:sz="0" w:space="0" w:color="auto"/>
          </w:divBdr>
        </w:div>
        <w:div w:id="417292649">
          <w:marLeft w:val="640"/>
          <w:marRight w:val="0"/>
          <w:marTop w:val="0"/>
          <w:marBottom w:val="0"/>
          <w:divBdr>
            <w:top w:val="none" w:sz="0" w:space="0" w:color="auto"/>
            <w:left w:val="none" w:sz="0" w:space="0" w:color="auto"/>
            <w:bottom w:val="none" w:sz="0" w:space="0" w:color="auto"/>
            <w:right w:val="none" w:sz="0" w:space="0" w:color="auto"/>
          </w:divBdr>
        </w:div>
        <w:div w:id="224681789">
          <w:marLeft w:val="640"/>
          <w:marRight w:val="0"/>
          <w:marTop w:val="0"/>
          <w:marBottom w:val="0"/>
          <w:divBdr>
            <w:top w:val="none" w:sz="0" w:space="0" w:color="auto"/>
            <w:left w:val="none" w:sz="0" w:space="0" w:color="auto"/>
            <w:bottom w:val="none" w:sz="0" w:space="0" w:color="auto"/>
            <w:right w:val="none" w:sz="0" w:space="0" w:color="auto"/>
          </w:divBdr>
        </w:div>
        <w:div w:id="1273708796">
          <w:marLeft w:val="640"/>
          <w:marRight w:val="0"/>
          <w:marTop w:val="0"/>
          <w:marBottom w:val="0"/>
          <w:divBdr>
            <w:top w:val="none" w:sz="0" w:space="0" w:color="auto"/>
            <w:left w:val="none" w:sz="0" w:space="0" w:color="auto"/>
            <w:bottom w:val="none" w:sz="0" w:space="0" w:color="auto"/>
            <w:right w:val="none" w:sz="0" w:space="0" w:color="auto"/>
          </w:divBdr>
        </w:div>
        <w:div w:id="352194307">
          <w:marLeft w:val="640"/>
          <w:marRight w:val="0"/>
          <w:marTop w:val="0"/>
          <w:marBottom w:val="0"/>
          <w:divBdr>
            <w:top w:val="none" w:sz="0" w:space="0" w:color="auto"/>
            <w:left w:val="none" w:sz="0" w:space="0" w:color="auto"/>
            <w:bottom w:val="none" w:sz="0" w:space="0" w:color="auto"/>
            <w:right w:val="none" w:sz="0" w:space="0" w:color="auto"/>
          </w:divBdr>
        </w:div>
        <w:div w:id="1867135572">
          <w:marLeft w:val="640"/>
          <w:marRight w:val="0"/>
          <w:marTop w:val="0"/>
          <w:marBottom w:val="0"/>
          <w:divBdr>
            <w:top w:val="none" w:sz="0" w:space="0" w:color="auto"/>
            <w:left w:val="none" w:sz="0" w:space="0" w:color="auto"/>
            <w:bottom w:val="none" w:sz="0" w:space="0" w:color="auto"/>
            <w:right w:val="none" w:sz="0" w:space="0" w:color="auto"/>
          </w:divBdr>
        </w:div>
        <w:div w:id="1059016882">
          <w:marLeft w:val="640"/>
          <w:marRight w:val="0"/>
          <w:marTop w:val="0"/>
          <w:marBottom w:val="0"/>
          <w:divBdr>
            <w:top w:val="none" w:sz="0" w:space="0" w:color="auto"/>
            <w:left w:val="none" w:sz="0" w:space="0" w:color="auto"/>
            <w:bottom w:val="none" w:sz="0" w:space="0" w:color="auto"/>
            <w:right w:val="none" w:sz="0" w:space="0" w:color="auto"/>
          </w:divBdr>
        </w:div>
        <w:div w:id="1634797517">
          <w:marLeft w:val="640"/>
          <w:marRight w:val="0"/>
          <w:marTop w:val="0"/>
          <w:marBottom w:val="0"/>
          <w:divBdr>
            <w:top w:val="none" w:sz="0" w:space="0" w:color="auto"/>
            <w:left w:val="none" w:sz="0" w:space="0" w:color="auto"/>
            <w:bottom w:val="none" w:sz="0" w:space="0" w:color="auto"/>
            <w:right w:val="none" w:sz="0" w:space="0" w:color="auto"/>
          </w:divBdr>
        </w:div>
        <w:div w:id="1086193882">
          <w:marLeft w:val="640"/>
          <w:marRight w:val="0"/>
          <w:marTop w:val="0"/>
          <w:marBottom w:val="0"/>
          <w:divBdr>
            <w:top w:val="none" w:sz="0" w:space="0" w:color="auto"/>
            <w:left w:val="none" w:sz="0" w:space="0" w:color="auto"/>
            <w:bottom w:val="none" w:sz="0" w:space="0" w:color="auto"/>
            <w:right w:val="none" w:sz="0" w:space="0" w:color="auto"/>
          </w:divBdr>
        </w:div>
        <w:div w:id="912470087">
          <w:marLeft w:val="640"/>
          <w:marRight w:val="0"/>
          <w:marTop w:val="0"/>
          <w:marBottom w:val="0"/>
          <w:divBdr>
            <w:top w:val="none" w:sz="0" w:space="0" w:color="auto"/>
            <w:left w:val="none" w:sz="0" w:space="0" w:color="auto"/>
            <w:bottom w:val="none" w:sz="0" w:space="0" w:color="auto"/>
            <w:right w:val="none" w:sz="0" w:space="0" w:color="auto"/>
          </w:divBdr>
        </w:div>
        <w:div w:id="404566901">
          <w:marLeft w:val="640"/>
          <w:marRight w:val="0"/>
          <w:marTop w:val="0"/>
          <w:marBottom w:val="0"/>
          <w:divBdr>
            <w:top w:val="none" w:sz="0" w:space="0" w:color="auto"/>
            <w:left w:val="none" w:sz="0" w:space="0" w:color="auto"/>
            <w:bottom w:val="none" w:sz="0" w:space="0" w:color="auto"/>
            <w:right w:val="none" w:sz="0" w:space="0" w:color="auto"/>
          </w:divBdr>
        </w:div>
        <w:div w:id="842936724">
          <w:marLeft w:val="640"/>
          <w:marRight w:val="0"/>
          <w:marTop w:val="0"/>
          <w:marBottom w:val="0"/>
          <w:divBdr>
            <w:top w:val="none" w:sz="0" w:space="0" w:color="auto"/>
            <w:left w:val="none" w:sz="0" w:space="0" w:color="auto"/>
            <w:bottom w:val="none" w:sz="0" w:space="0" w:color="auto"/>
            <w:right w:val="none" w:sz="0" w:space="0" w:color="auto"/>
          </w:divBdr>
        </w:div>
        <w:div w:id="11608647">
          <w:marLeft w:val="640"/>
          <w:marRight w:val="0"/>
          <w:marTop w:val="0"/>
          <w:marBottom w:val="0"/>
          <w:divBdr>
            <w:top w:val="none" w:sz="0" w:space="0" w:color="auto"/>
            <w:left w:val="none" w:sz="0" w:space="0" w:color="auto"/>
            <w:bottom w:val="none" w:sz="0" w:space="0" w:color="auto"/>
            <w:right w:val="none" w:sz="0" w:space="0" w:color="auto"/>
          </w:divBdr>
        </w:div>
        <w:div w:id="178005275">
          <w:marLeft w:val="640"/>
          <w:marRight w:val="0"/>
          <w:marTop w:val="0"/>
          <w:marBottom w:val="0"/>
          <w:divBdr>
            <w:top w:val="none" w:sz="0" w:space="0" w:color="auto"/>
            <w:left w:val="none" w:sz="0" w:space="0" w:color="auto"/>
            <w:bottom w:val="none" w:sz="0" w:space="0" w:color="auto"/>
            <w:right w:val="none" w:sz="0" w:space="0" w:color="auto"/>
          </w:divBdr>
        </w:div>
        <w:div w:id="64109425">
          <w:marLeft w:val="640"/>
          <w:marRight w:val="0"/>
          <w:marTop w:val="0"/>
          <w:marBottom w:val="0"/>
          <w:divBdr>
            <w:top w:val="none" w:sz="0" w:space="0" w:color="auto"/>
            <w:left w:val="none" w:sz="0" w:space="0" w:color="auto"/>
            <w:bottom w:val="none" w:sz="0" w:space="0" w:color="auto"/>
            <w:right w:val="none" w:sz="0" w:space="0" w:color="auto"/>
          </w:divBdr>
        </w:div>
        <w:div w:id="1798061552">
          <w:marLeft w:val="640"/>
          <w:marRight w:val="0"/>
          <w:marTop w:val="0"/>
          <w:marBottom w:val="0"/>
          <w:divBdr>
            <w:top w:val="none" w:sz="0" w:space="0" w:color="auto"/>
            <w:left w:val="none" w:sz="0" w:space="0" w:color="auto"/>
            <w:bottom w:val="none" w:sz="0" w:space="0" w:color="auto"/>
            <w:right w:val="none" w:sz="0" w:space="0" w:color="auto"/>
          </w:divBdr>
        </w:div>
        <w:div w:id="1138183244">
          <w:marLeft w:val="640"/>
          <w:marRight w:val="0"/>
          <w:marTop w:val="0"/>
          <w:marBottom w:val="0"/>
          <w:divBdr>
            <w:top w:val="none" w:sz="0" w:space="0" w:color="auto"/>
            <w:left w:val="none" w:sz="0" w:space="0" w:color="auto"/>
            <w:bottom w:val="none" w:sz="0" w:space="0" w:color="auto"/>
            <w:right w:val="none" w:sz="0" w:space="0" w:color="auto"/>
          </w:divBdr>
        </w:div>
        <w:div w:id="727269834">
          <w:marLeft w:val="640"/>
          <w:marRight w:val="0"/>
          <w:marTop w:val="0"/>
          <w:marBottom w:val="0"/>
          <w:divBdr>
            <w:top w:val="none" w:sz="0" w:space="0" w:color="auto"/>
            <w:left w:val="none" w:sz="0" w:space="0" w:color="auto"/>
            <w:bottom w:val="none" w:sz="0" w:space="0" w:color="auto"/>
            <w:right w:val="none" w:sz="0" w:space="0" w:color="auto"/>
          </w:divBdr>
        </w:div>
        <w:div w:id="1903634667">
          <w:marLeft w:val="640"/>
          <w:marRight w:val="0"/>
          <w:marTop w:val="0"/>
          <w:marBottom w:val="0"/>
          <w:divBdr>
            <w:top w:val="none" w:sz="0" w:space="0" w:color="auto"/>
            <w:left w:val="none" w:sz="0" w:space="0" w:color="auto"/>
            <w:bottom w:val="none" w:sz="0" w:space="0" w:color="auto"/>
            <w:right w:val="none" w:sz="0" w:space="0" w:color="auto"/>
          </w:divBdr>
        </w:div>
        <w:div w:id="1259100589">
          <w:marLeft w:val="640"/>
          <w:marRight w:val="0"/>
          <w:marTop w:val="0"/>
          <w:marBottom w:val="0"/>
          <w:divBdr>
            <w:top w:val="none" w:sz="0" w:space="0" w:color="auto"/>
            <w:left w:val="none" w:sz="0" w:space="0" w:color="auto"/>
            <w:bottom w:val="none" w:sz="0" w:space="0" w:color="auto"/>
            <w:right w:val="none" w:sz="0" w:space="0" w:color="auto"/>
          </w:divBdr>
        </w:div>
        <w:div w:id="1445231285">
          <w:marLeft w:val="640"/>
          <w:marRight w:val="0"/>
          <w:marTop w:val="0"/>
          <w:marBottom w:val="0"/>
          <w:divBdr>
            <w:top w:val="none" w:sz="0" w:space="0" w:color="auto"/>
            <w:left w:val="none" w:sz="0" w:space="0" w:color="auto"/>
            <w:bottom w:val="none" w:sz="0" w:space="0" w:color="auto"/>
            <w:right w:val="none" w:sz="0" w:space="0" w:color="auto"/>
          </w:divBdr>
        </w:div>
        <w:div w:id="606893340">
          <w:marLeft w:val="640"/>
          <w:marRight w:val="0"/>
          <w:marTop w:val="0"/>
          <w:marBottom w:val="0"/>
          <w:divBdr>
            <w:top w:val="none" w:sz="0" w:space="0" w:color="auto"/>
            <w:left w:val="none" w:sz="0" w:space="0" w:color="auto"/>
            <w:bottom w:val="none" w:sz="0" w:space="0" w:color="auto"/>
            <w:right w:val="none" w:sz="0" w:space="0" w:color="auto"/>
          </w:divBdr>
        </w:div>
        <w:div w:id="1399982059">
          <w:marLeft w:val="640"/>
          <w:marRight w:val="0"/>
          <w:marTop w:val="0"/>
          <w:marBottom w:val="0"/>
          <w:divBdr>
            <w:top w:val="none" w:sz="0" w:space="0" w:color="auto"/>
            <w:left w:val="none" w:sz="0" w:space="0" w:color="auto"/>
            <w:bottom w:val="none" w:sz="0" w:space="0" w:color="auto"/>
            <w:right w:val="none" w:sz="0" w:space="0" w:color="auto"/>
          </w:divBdr>
        </w:div>
        <w:div w:id="1183010067">
          <w:marLeft w:val="640"/>
          <w:marRight w:val="0"/>
          <w:marTop w:val="0"/>
          <w:marBottom w:val="0"/>
          <w:divBdr>
            <w:top w:val="none" w:sz="0" w:space="0" w:color="auto"/>
            <w:left w:val="none" w:sz="0" w:space="0" w:color="auto"/>
            <w:bottom w:val="none" w:sz="0" w:space="0" w:color="auto"/>
            <w:right w:val="none" w:sz="0" w:space="0" w:color="auto"/>
          </w:divBdr>
        </w:div>
        <w:div w:id="1925214046">
          <w:marLeft w:val="640"/>
          <w:marRight w:val="0"/>
          <w:marTop w:val="0"/>
          <w:marBottom w:val="0"/>
          <w:divBdr>
            <w:top w:val="none" w:sz="0" w:space="0" w:color="auto"/>
            <w:left w:val="none" w:sz="0" w:space="0" w:color="auto"/>
            <w:bottom w:val="none" w:sz="0" w:space="0" w:color="auto"/>
            <w:right w:val="none" w:sz="0" w:space="0" w:color="auto"/>
          </w:divBdr>
        </w:div>
        <w:div w:id="370111984">
          <w:marLeft w:val="640"/>
          <w:marRight w:val="0"/>
          <w:marTop w:val="0"/>
          <w:marBottom w:val="0"/>
          <w:divBdr>
            <w:top w:val="none" w:sz="0" w:space="0" w:color="auto"/>
            <w:left w:val="none" w:sz="0" w:space="0" w:color="auto"/>
            <w:bottom w:val="none" w:sz="0" w:space="0" w:color="auto"/>
            <w:right w:val="none" w:sz="0" w:space="0" w:color="auto"/>
          </w:divBdr>
        </w:div>
        <w:div w:id="669062188">
          <w:marLeft w:val="640"/>
          <w:marRight w:val="0"/>
          <w:marTop w:val="0"/>
          <w:marBottom w:val="0"/>
          <w:divBdr>
            <w:top w:val="none" w:sz="0" w:space="0" w:color="auto"/>
            <w:left w:val="none" w:sz="0" w:space="0" w:color="auto"/>
            <w:bottom w:val="none" w:sz="0" w:space="0" w:color="auto"/>
            <w:right w:val="none" w:sz="0" w:space="0" w:color="auto"/>
          </w:divBdr>
        </w:div>
        <w:div w:id="2043506748">
          <w:marLeft w:val="640"/>
          <w:marRight w:val="0"/>
          <w:marTop w:val="0"/>
          <w:marBottom w:val="0"/>
          <w:divBdr>
            <w:top w:val="none" w:sz="0" w:space="0" w:color="auto"/>
            <w:left w:val="none" w:sz="0" w:space="0" w:color="auto"/>
            <w:bottom w:val="none" w:sz="0" w:space="0" w:color="auto"/>
            <w:right w:val="none" w:sz="0" w:space="0" w:color="auto"/>
          </w:divBdr>
        </w:div>
        <w:div w:id="1187720664">
          <w:marLeft w:val="640"/>
          <w:marRight w:val="0"/>
          <w:marTop w:val="0"/>
          <w:marBottom w:val="0"/>
          <w:divBdr>
            <w:top w:val="none" w:sz="0" w:space="0" w:color="auto"/>
            <w:left w:val="none" w:sz="0" w:space="0" w:color="auto"/>
            <w:bottom w:val="none" w:sz="0" w:space="0" w:color="auto"/>
            <w:right w:val="none" w:sz="0" w:space="0" w:color="auto"/>
          </w:divBdr>
        </w:div>
        <w:div w:id="1172140177">
          <w:marLeft w:val="640"/>
          <w:marRight w:val="0"/>
          <w:marTop w:val="0"/>
          <w:marBottom w:val="0"/>
          <w:divBdr>
            <w:top w:val="none" w:sz="0" w:space="0" w:color="auto"/>
            <w:left w:val="none" w:sz="0" w:space="0" w:color="auto"/>
            <w:bottom w:val="none" w:sz="0" w:space="0" w:color="auto"/>
            <w:right w:val="none" w:sz="0" w:space="0" w:color="auto"/>
          </w:divBdr>
        </w:div>
        <w:div w:id="91360597">
          <w:marLeft w:val="640"/>
          <w:marRight w:val="0"/>
          <w:marTop w:val="0"/>
          <w:marBottom w:val="0"/>
          <w:divBdr>
            <w:top w:val="none" w:sz="0" w:space="0" w:color="auto"/>
            <w:left w:val="none" w:sz="0" w:space="0" w:color="auto"/>
            <w:bottom w:val="none" w:sz="0" w:space="0" w:color="auto"/>
            <w:right w:val="none" w:sz="0" w:space="0" w:color="auto"/>
          </w:divBdr>
        </w:div>
        <w:div w:id="268704451">
          <w:marLeft w:val="640"/>
          <w:marRight w:val="0"/>
          <w:marTop w:val="0"/>
          <w:marBottom w:val="0"/>
          <w:divBdr>
            <w:top w:val="none" w:sz="0" w:space="0" w:color="auto"/>
            <w:left w:val="none" w:sz="0" w:space="0" w:color="auto"/>
            <w:bottom w:val="none" w:sz="0" w:space="0" w:color="auto"/>
            <w:right w:val="none" w:sz="0" w:space="0" w:color="auto"/>
          </w:divBdr>
        </w:div>
        <w:div w:id="927615888">
          <w:marLeft w:val="640"/>
          <w:marRight w:val="0"/>
          <w:marTop w:val="0"/>
          <w:marBottom w:val="0"/>
          <w:divBdr>
            <w:top w:val="none" w:sz="0" w:space="0" w:color="auto"/>
            <w:left w:val="none" w:sz="0" w:space="0" w:color="auto"/>
            <w:bottom w:val="none" w:sz="0" w:space="0" w:color="auto"/>
            <w:right w:val="none" w:sz="0" w:space="0" w:color="auto"/>
          </w:divBdr>
        </w:div>
        <w:div w:id="1774548763">
          <w:marLeft w:val="640"/>
          <w:marRight w:val="0"/>
          <w:marTop w:val="0"/>
          <w:marBottom w:val="0"/>
          <w:divBdr>
            <w:top w:val="none" w:sz="0" w:space="0" w:color="auto"/>
            <w:left w:val="none" w:sz="0" w:space="0" w:color="auto"/>
            <w:bottom w:val="none" w:sz="0" w:space="0" w:color="auto"/>
            <w:right w:val="none" w:sz="0" w:space="0" w:color="auto"/>
          </w:divBdr>
        </w:div>
        <w:div w:id="2144883052">
          <w:marLeft w:val="640"/>
          <w:marRight w:val="0"/>
          <w:marTop w:val="0"/>
          <w:marBottom w:val="0"/>
          <w:divBdr>
            <w:top w:val="none" w:sz="0" w:space="0" w:color="auto"/>
            <w:left w:val="none" w:sz="0" w:space="0" w:color="auto"/>
            <w:bottom w:val="none" w:sz="0" w:space="0" w:color="auto"/>
            <w:right w:val="none" w:sz="0" w:space="0" w:color="auto"/>
          </w:divBdr>
        </w:div>
        <w:div w:id="842359766">
          <w:marLeft w:val="640"/>
          <w:marRight w:val="0"/>
          <w:marTop w:val="0"/>
          <w:marBottom w:val="0"/>
          <w:divBdr>
            <w:top w:val="none" w:sz="0" w:space="0" w:color="auto"/>
            <w:left w:val="none" w:sz="0" w:space="0" w:color="auto"/>
            <w:bottom w:val="none" w:sz="0" w:space="0" w:color="auto"/>
            <w:right w:val="none" w:sz="0" w:space="0" w:color="auto"/>
          </w:divBdr>
        </w:div>
        <w:div w:id="831094748">
          <w:marLeft w:val="640"/>
          <w:marRight w:val="0"/>
          <w:marTop w:val="0"/>
          <w:marBottom w:val="0"/>
          <w:divBdr>
            <w:top w:val="none" w:sz="0" w:space="0" w:color="auto"/>
            <w:left w:val="none" w:sz="0" w:space="0" w:color="auto"/>
            <w:bottom w:val="none" w:sz="0" w:space="0" w:color="auto"/>
            <w:right w:val="none" w:sz="0" w:space="0" w:color="auto"/>
          </w:divBdr>
        </w:div>
        <w:div w:id="1284997004">
          <w:marLeft w:val="640"/>
          <w:marRight w:val="0"/>
          <w:marTop w:val="0"/>
          <w:marBottom w:val="0"/>
          <w:divBdr>
            <w:top w:val="none" w:sz="0" w:space="0" w:color="auto"/>
            <w:left w:val="none" w:sz="0" w:space="0" w:color="auto"/>
            <w:bottom w:val="none" w:sz="0" w:space="0" w:color="auto"/>
            <w:right w:val="none" w:sz="0" w:space="0" w:color="auto"/>
          </w:divBdr>
        </w:div>
        <w:div w:id="1480414722">
          <w:marLeft w:val="640"/>
          <w:marRight w:val="0"/>
          <w:marTop w:val="0"/>
          <w:marBottom w:val="0"/>
          <w:divBdr>
            <w:top w:val="none" w:sz="0" w:space="0" w:color="auto"/>
            <w:left w:val="none" w:sz="0" w:space="0" w:color="auto"/>
            <w:bottom w:val="none" w:sz="0" w:space="0" w:color="auto"/>
            <w:right w:val="none" w:sz="0" w:space="0" w:color="auto"/>
          </w:divBdr>
        </w:div>
        <w:div w:id="872153465">
          <w:marLeft w:val="640"/>
          <w:marRight w:val="0"/>
          <w:marTop w:val="0"/>
          <w:marBottom w:val="0"/>
          <w:divBdr>
            <w:top w:val="none" w:sz="0" w:space="0" w:color="auto"/>
            <w:left w:val="none" w:sz="0" w:space="0" w:color="auto"/>
            <w:bottom w:val="none" w:sz="0" w:space="0" w:color="auto"/>
            <w:right w:val="none" w:sz="0" w:space="0" w:color="auto"/>
          </w:divBdr>
        </w:div>
        <w:div w:id="1965193775">
          <w:marLeft w:val="640"/>
          <w:marRight w:val="0"/>
          <w:marTop w:val="0"/>
          <w:marBottom w:val="0"/>
          <w:divBdr>
            <w:top w:val="none" w:sz="0" w:space="0" w:color="auto"/>
            <w:left w:val="none" w:sz="0" w:space="0" w:color="auto"/>
            <w:bottom w:val="none" w:sz="0" w:space="0" w:color="auto"/>
            <w:right w:val="none" w:sz="0" w:space="0" w:color="auto"/>
          </w:divBdr>
        </w:div>
        <w:div w:id="346752667">
          <w:marLeft w:val="640"/>
          <w:marRight w:val="0"/>
          <w:marTop w:val="0"/>
          <w:marBottom w:val="0"/>
          <w:divBdr>
            <w:top w:val="none" w:sz="0" w:space="0" w:color="auto"/>
            <w:left w:val="none" w:sz="0" w:space="0" w:color="auto"/>
            <w:bottom w:val="none" w:sz="0" w:space="0" w:color="auto"/>
            <w:right w:val="none" w:sz="0" w:space="0" w:color="auto"/>
          </w:divBdr>
        </w:div>
        <w:div w:id="1998456966">
          <w:marLeft w:val="640"/>
          <w:marRight w:val="0"/>
          <w:marTop w:val="0"/>
          <w:marBottom w:val="0"/>
          <w:divBdr>
            <w:top w:val="none" w:sz="0" w:space="0" w:color="auto"/>
            <w:left w:val="none" w:sz="0" w:space="0" w:color="auto"/>
            <w:bottom w:val="none" w:sz="0" w:space="0" w:color="auto"/>
            <w:right w:val="none" w:sz="0" w:space="0" w:color="auto"/>
          </w:divBdr>
        </w:div>
        <w:div w:id="357437221">
          <w:marLeft w:val="640"/>
          <w:marRight w:val="0"/>
          <w:marTop w:val="0"/>
          <w:marBottom w:val="0"/>
          <w:divBdr>
            <w:top w:val="none" w:sz="0" w:space="0" w:color="auto"/>
            <w:left w:val="none" w:sz="0" w:space="0" w:color="auto"/>
            <w:bottom w:val="none" w:sz="0" w:space="0" w:color="auto"/>
            <w:right w:val="none" w:sz="0" w:space="0" w:color="auto"/>
          </w:divBdr>
        </w:div>
        <w:div w:id="358314743">
          <w:marLeft w:val="640"/>
          <w:marRight w:val="0"/>
          <w:marTop w:val="0"/>
          <w:marBottom w:val="0"/>
          <w:divBdr>
            <w:top w:val="none" w:sz="0" w:space="0" w:color="auto"/>
            <w:left w:val="none" w:sz="0" w:space="0" w:color="auto"/>
            <w:bottom w:val="none" w:sz="0" w:space="0" w:color="auto"/>
            <w:right w:val="none" w:sz="0" w:space="0" w:color="auto"/>
          </w:divBdr>
        </w:div>
        <w:div w:id="339502590">
          <w:marLeft w:val="640"/>
          <w:marRight w:val="0"/>
          <w:marTop w:val="0"/>
          <w:marBottom w:val="0"/>
          <w:divBdr>
            <w:top w:val="none" w:sz="0" w:space="0" w:color="auto"/>
            <w:left w:val="none" w:sz="0" w:space="0" w:color="auto"/>
            <w:bottom w:val="none" w:sz="0" w:space="0" w:color="auto"/>
            <w:right w:val="none" w:sz="0" w:space="0" w:color="auto"/>
          </w:divBdr>
        </w:div>
        <w:div w:id="1602639305">
          <w:marLeft w:val="640"/>
          <w:marRight w:val="0"/>
          <w:marTop w:val="0"/>
          <w:marBottom w:val="0"/>
          <w:divBdr>
            <w:top w:val="none" w:sz="0" w:space="0" w:color="auto"/>
            <w:left w:val="none" w:sz="0" w:space="0" w:color="auto"/>
            <w:bottom w:val="none" w:sz="0" w:space="0" w:color="auto"/>
            <w:right w:val="none" w:sz="0" w:space="0" w:color="auto"/>
          </w:divBdr>
        </w:div>
        <w:div w:id="499547250">
          <w:marLeft w:val="640"/>
          <w:marRight w:val="0"/>
          <w:marTop w:val="0"/>
          <w:marBottom w:val="0"/>
          <w:divBdr>
            <w:top w:val="none" w:sz="0" w:space="0" w:color="auto"/>
            <w:left w:val="none" w:sz="0" w:space="0" w:color="auto"/>
            <w:bottom w:val="none" w:sz="0" w:space="0" w:color="auto"/>
            <w:right w:val="none" w:sz="0" w:space="0" w:color="auto"/>
          </w:divBdr>
        </w:div>
        <w:div w:id="1399593609">
          <w:marLeft w:val="640"/>
          <w:marRight w:val="0"/>
          <w:marTop w:val="0"/>
          <w:marBottom w:val="0"/>
          <w:divBdr>
            <w:top w:val="none" w:sz="0" w:space="0" w:color="auto"/>
            <w:left w:val="none" w:sz="0" w:space="0" w:color="auto"/>
            <w:bottom w:val="none" w:sz="0" w:space="0" w:color="auto"/>
            <w:right w:val="none" w:sz="0" w:space="0" w:color="auto"/>
          </w:divBdr>
        </w:div>
        <w:div w:id="1987125364">
          <w:marLeft w:val="640"/>
          <w:marRight w:val="0"/>
          <w:marTop w:val="0"/>
          <w:marBottom w:val="0"/>
          <w:divBdr>
            <w:top w:val="none" w:sz="0" w:space="0" w:color="auto"/>
            <w:left w:val="none" w:sz="0" w:space="0" w:color="auto"/>
            <w:bottom w:val="none" w:sz="0" w:space="0" w:color="auto"/>
            <w:right w:val="none" w:sz="0" w:space="0" w:color="auto"/>
          </w:divBdr>
        </w:div>
        <w:div w:id="340547570">
          <w:marLeft w:val="640"/>
          <w:marRight w:val="0"/>
          <w:marTop w:val="0"/>
          <w:marBottom w:val="0"/>
          <w:divBdr>
            <w:top w:val="none" w:sz="0" w:space="0" w:color="auto"/>
            <w:left w:val="none" w:sz="0" w:space="0" w:color="auto"/>
            <w:bottom w:val="none" w:sz="0" w:space="0" w:color="auto"/>
            <w:right w:val="none" w:sz="0" w:space="0" w:color="auto"/>
          </w:divBdr>
        </w:div>
        <w:div w:id="2043940954">
          <w:marLeft w:val="640"/>
          <w:marRight w:val="0"/>
          <w:marTop w:val="0"/>
          <w:marBottom w:val="0"/>
          <w:divBdr>
            <w:top w:val="none" w:sz="0" w:space="0" w:color="auto"/>
            <w:left w:val="none" w:sz="0" w:space="0" w:color="auto"/>
            <w:bottom w:val="none" w:sz="0" w:space="0" w:color="auto"/>
            <w:right w:val="none" w:sz="0" w:space="0" w:color="auto"/>
          </w:divBdr>
        </w:div>
        <w:div w:id="1325740328">
          <w:marLeft w:val="640"/>
          <w:marRight w:val="0"/>
          <w:marTop w:val="0"/>
          <w:marBottom w:val="0"/>
          <w:divBdr>
            <w:top w:val="none" w:sz="0" w:space="0" w:color="auto"/>
            <w:left w:val="none" w:sz="0" w:space="0" w:color="auto"/>
            <w:bottom w:val="none" w:sz="0" w:space="0" w:color="auto"/>
            <w:right w:val="none" w:sz="0" w:space="0" w:color="auto"/>
          </w:divBdr>
        </w:div>
        <w:div w:id="1769614700">
          <w:marLeft w:val="640"/>
          <w:marRight w:val="0"/>
          <w:marTop w:val="0"/>
          <w:marBottom w:val="0"/>
          <w:divBdr>
            <w:top w:val="none" w:sz="0" w:space="0" w:color="auto"/>
            <w:left w:val="none" w:sz="0" w:space="0" w:color="auto"/>
            <w:bottom w:val="none" w:sz="0" w:space="0" w:color="auto"/>
            <w:right w:val="none" w:sz="0" w:space="0" w:color="auto"/>
          </w:divBdr>
        </w:div>
        <w:div w:id="742145014">
          <w:marLeft w:val="640"/>
          <w:marRight w:val="0"/>
          <w:marTop w:val="0"/>
          <w:marBottom w:val="0"/>
          <w:divBdr>
            <w:top w:val="none" w:sz="0" w:space="0" w:color="auto"/>
            <w:left w:val="none" w:sz="0" w:space="0" w:color="auto"/>
            <w:bottom w:val="none" w:sz="0" w:space="0" w:color="auto"/>
            <w:right w:val="none" w:sz="0" w:space="0" w:color="auto"/>
          </w:divBdr>
        </w:div>
        <w:div w:id="1476221713">
          <w:marLeft w:val="640"/>
          <w:marRight w:val="0"/>
          <w:marTop w:val="0"/>
          <w:marBottom w:val="0"/>
          <w:divBdr>
            <w:top w:val="none" w:sz="0" w:space="0" w:color="auto"/>
            <w:left w:val="none" w:sz="0" w:space="0" w:color="auto"/>
            <w:bottom w:val="none" w:sz="0" w:space="0" w:color="auto"/>
            <w:right w:val="none" w:sz="0" w:space="0" w:color="auto"/>
          </w:divBdr>
        </w:div>
        <w:div w:id="1157576474">
          <w:marLeft w:val="640"/>
          <w:marRight w:val="0"/>
          <w:marTop w:val="0"/>
          <w:marBottom w:val="0"/>
          <w:divBdr>
            <w:top w:val="none" w:sz="0" w:space="0" w:color="auto"/>
            <w:left w:val="none" w:sz="0" w:space="0" w:color="auto"/>
            <w:bottom w:val="none" w:sz="0" w:space="0" w:color="auto"/>
            <w:right w:val="none" w:sz="0" w:space="0" w:color="auto"/>
          </w:divBdr>
        </w:div>
        <w:div w:id="2008433948">
          <w:marLeft w:val="640"/>
          <w:marRight w:val="0"/>
          <w:marTop w:val="0"/>
          <w:marBottom w:val="0"/>
          <w:divBdr>
            <w:top w:val="none" w:sz="0" w:space="0" w:color="auto"/>
            <w:left w:val="none" w:sz="0" w:space="0" w:color="auto"/>
            <w:bottom w:val="none" w:sz="0" w:space="0" w:color="auto"/>
            <w:right w:val="none" w:sz="0" w:space="0" w:color="auto"/>
          </w:divBdr>
        </w:div>
        <w:div w:id="1909148527">
          <w:marLeft w:val="640"/>
          <w:marRight w:val="0"/>
          <w:marTop w:val="0"/>
          <w:marBottom w:val="0"/>
          <w:divBdr>
            <w:top w:val="none" w:sz="0" w:space="0" w:color="auto"/>
            <w:left w:val="none" w:sz="0" w:space="0" w:color="auto"/>
            <w:bottom w:val="none" w:sz="0" w:space="0" w:color="auto"/>
            <w:right w:val="none" w:sz="0" w:space="0" w:color="auto"/>
          </w:divBdr>
        </w:div>
        <w:div w:id="2005040052">
          <w:marLeft w:val="640"/>
          <w:marRight w:val="0"/>
          <w:marTop w:val="0"/>
          <w:marBottom w:val="0"/>
          <w:divBdr>
            <w:top w:val="none" w:sz="0" w:space="0" w:color="auto"/>
            <w:left w:val="none" w:sz="0" w:space="0" w:color="auto"/>
            <w:bottom w:val="none" w:sz="0" w:space="0" w:color="auto"/>
            <w:right w:val="none" w:sz="0" w:space="0" w:color="auto"/>
          </w:divBdr>
        </w:div>
        <w:div w:id="1642539288">
          <w:marLeft w:val="640"/>
          <w:marRight w:val="0"/>
          <w:marTop w:val="0"/>
          <w:marBottom w:val="0"/>
          <w:divBdr>
            <w:top w:val="none" w:sz="0" w:space="0" w:color="auto"/>
            <w:left w:val="none" w:sz="0" w:space="0" w:color="auto"/>
            <w:bottom w:val="none" w:sz="0" w:space="0" w:color="auto"/>
            <w:right w:val="none" w:sz="0" w:space="0" w:color="auto"/>
          </w:divBdr>
        </w:div>
        <w:div w:id="416555762">
          <w:marLeft w:val="640"/>
          <w:marRight w:val="0"/>
          <w:marTop w:val="0"/>
          <w:marBottom w:val="0"/>
          <w:divBdr>
            <w:top w:val="none" w:sz="0" w:space="0" w:color="auto"/>
            <w:left w:val="none" w:sz="0" w:space="0" w:color="auto"/>
            <w:bottom w:val="none" w:sz="0" w:space="0" w:color="auto"/>
            <w:right w:val="none" w:sz="0" w:space="0" w:color="auto"/>
          </w:divBdr>
        </w:div>
        <w:div w:id="542836550">
          <w:marLeft w:val="640"/>
          <w:marRight w:val="0"/>
          <w:marTop w:val="0"/>
          <w:marBottom w:val="0"/>
          <w:divBdr>
            <w:top w:val="none" w:sz="0" w:space="0" w:color="auto"/>
            <w:left w:val="none" w:sz="0" w:space="0" w:color="auto"/>
            <w:bottom w:val="none" w:sz="0" w:space="0" w:color="auto"/>
            <w:right w:val="none" w:sz="0" w:space="0" w:color="auto"/>
          </w:divBdr>
        </w:div>
        <w:div w:id="213205236">
          <w:marLeft w:val="640"/>
          <w:marRight w:val="0"/>
          <w:marTop w:val="0"/>
          <w:marBottom w:val="0"/>
          <w:divBdr>
            <w:top w:val="none" w:sz="0" w:space="0" w:color="auto"/>
            <w:left w:val="none" w:sz="0" w:space="0" w:color="auto"/>
            <w:bottom w:val="none" w:sz="0" w:space="0" w:color="auto"/>
            <w:right w:val="none" w:sz="0" w:space="0" w:color="auto"/>
          </w:divBdr>
        </w:div>
        <w:div w:id="1738700136">
          <w:marLeft w:val="640"/>
          <w:marRight w:val="0"/>
          <w:marTop w:val="0"/>
          <w:marBottom w:val="0"/>
          <w:divBdr>
            <w:top w:val="none" w:sz="0" w:space="0" w:color="auto"/>
            <w:left w:val="none" w:sz="0" w:space="0" w:color="auto"/>
            <w:bottom w:val="none" w:sz="0" w:space="0" w:color="auto"/>
            <w:right w:val="none" w:sz="0" w:space="0" w:color="auto"/>
          </w:divBdr>
        </w:div>
      </w:divsChild>
    </w:div>
    <w:div w:id="1143424725">
      <w:bodyDiv w:val="1"/>
      <w:marLeft w:val="0"/>
      <w:marRight w:val="0"/>
      <w:marTop w:val="0"/>
      <w:marBottom w:val="0"/>
      <w:divBdr>
        <w:top w:val="none" w:sz="0" w:space="0" w:color="auto"/>
        <w:left w:val="none" w:sz="0" w:space="0" w:color="auto"/>
        <w:bottom w:val="none" w:sz="0" w:space="0" w:color="auto"/>
        <w:right w:val="none" w:sz="0" w:space="0" w:color="auto"/>
      </w:divBdr>
      <w:divsChild>
        <w:div w:id="1482313689">
          <w:marLeft w:val="640"/>
          <w:marRight w:val="0"/>
          <w:marTop w:val="0"/>
          <w:marBottom w:val="0"/>
          <w:divBdr>
            <w:top w:val="none" w:sz="0" w:space="0" w:color="auto"/>
            <w:left w:val="none" w:sz="0" w:space="0" w:color="auto"/>
            <w:bottom w:val="none" w:sz="0" w:space="0" w:color="auto"/>
            <w:right w:val="none" w:sz="0" w:space="0" w:color="auto"/>
          </w:divBdr>
        </w:div>
        <w:div w:id="1597834326">
          <w:marLeft w:val="640"/>
          <w:marRight w:val="0"/>
          <w:marTop w:val="0"/>
          <w:marBottom w:val="0"/>
          <w:divBdr>
            <w:top w:val="none" w:sz="0" w:space="0" w:color="auto"/>
            <w:left w:val="none" w:sz="0" w:space="0" w:color="auto"/>
            <w:bottom w:val="none" w:sz="0" w:space="0" w:color="auto"/>
            <w:right w:val="none" w:sz="0" w:space="0" w:color="auto"/>
          </w:divBdr>
        </w:div>
        <w:div w:id="1396008851">
          <w:marLeft w:val="640"/>
          <w:marRight w:val="0"/>
          <w:marTop w:val="0"/>
          <w:marBottom w:val="0"/>
          <w:divBdr>
            <w:top w:val="none" w:sz="0" w:space="0" w:color="auto"/>
            <w:left w:val="none" w:sz="0" w:space="0" w:color="auto"/>
            <w:bottom w:val="none" w:sz="0" w:space="0" w:color="auto"/>
            <w:right w:val="none" w:sz="0" w:space="0" w:color="auto"/>
          </w:divBdr>
        </w:div>
        <w:div w:id="455376205">
          <w:marLeft w:val="640"/>
          <w:marRight w:val="0"/>
          <w:marTop w:val="0"/>
          <w:marBottom w:val="0"/>
          <w:divBdr>
            <w:top w:val="none" w:sz="0" w:space="0" w:color="auto"/>
            <w:left w:val="none" w:sz="0" w:space="0" w:color="auto"/>
            <w:bottom w:val="none" w:sz="0" w:space="0" w:color="auto"/>
            <w:right w:val="none" w:sz="0" w:space="0" w:color="auto"/>
          </w:divBdr>
        </w:div>
        <w:div w:id="250047997">
          <w:marLeft w:val="640"/>
          <w:marRight w:val="0"/>
          <w:marTop w:val="0"/>
          <w:marBottom w:val="0"/>
          <w:divBdr>
            <w:top w:val="none" w:sz="0" w:space="0" w:color="auto"/>
            <w:left w:val="none" w:sz="0" w:space="0" w:color="auto"/>
            <w:bottom w:val="none" w:sz="0" w:space="0" w:color="auto"/>
            <w:right w:val="none" w:sz="0" w:space="0" w:color="auto"/>
          </w:divBdr>
        </w:div>
        <w:div w:id="498734744">
          <w:marLeft w:val="640"/>
          <w:marRight w:val="0"/>
          <w:marTop w:val="0"/>
          <w:marBottom w:val="0"/>
          <w:divBdr>
            <w:top w:val="none" w:sz="0" w:space="0" w:color="auto"/>
            <w:left w:val="none" w:sz="0" w:space="0" w:color="auto"/>
            <w:bottom w:val="none" w:sz="0" w:space="0" w:color="auto"/>
            <w:right w:val="none" w:sz="0" w:space="0" w:color="auto"/>
          </w:divBdr>
        </w:div>
        <w:div w:id="1579437665">
          <w:marLeft w:val="640"/>
          <w:marRight w:val="0"/>
          <w:marTop w:val="0"/>
          <w:marBottom w:val="0"/>
          <w:divBdr>
            <w:top w:val="none" w:sz="0" w:space="0" w:color="auto"/>
            <w:left w:val="none" w:sz="0" w:space="0" w:color="auto"/>
            <w:bottom w:val="none" w:sz="0" w:space="0" w:color="auto"/>
            <w:right w:val="none" w:sz="0" w:space="0" w:color="auto"/>
          </w:divBdr>
        </w:div>
        <w:div w:id="286736733">
          <w:marLeft w:val="640"/>
          <w:marRight w:val="0"/>
          <w:marTop w:val="0"/>
          <w:marBottom w:val="0"/>
          <w:divBdr>
            <w:top w:val="none" w:sz="0" w:space="0" w:color="auto"/>
            <w:left w:val="none" w:sz="0" w:space="0" w:color="auto"/>
            <w:bottom w:val="none" w:sz="0" w:space="0" w:color="auto"/>
            <w:right w:val="none" w:sz="0" w:space="0" w:color="auto"/>
          </w:divBdr>
        </w:div>
        <w:div w:id="372460865">
          <w:marLeft w:val="640"/>
          <w:marRight w:val="0"/>
          <w:marTop w:val="0"/>
          <w:marBottom w:val="0"/>
          <w:divBdr>
            <w:top w:val="none" w:sz="0" w:space="0" w:color="auto"/>
            <w:left w:val="none" w:sz="0" w:space="0" w:color="auto"/>
            <w:bottom w:val="none" w:sz="0" w:space="0" w:color="auto"/>
            <w:right w:val="none" w:sz="0" w:space="0" w:color="auto"/>
          </w:divBdr>
        </w:div>
        <w:div w:id="1628391293">
          <w:marLeft w:val="640"/>
          <w:marRight w:val="0"/>
          <w:marTop w:val="0"/>
          <w:marBottom w:val="0"/>
          <w:divBdr>
            <w:top w:val="none" w:sz="0" w:space="0" w:color="auto"/>
            <w:left w:val="none" w:sz="0" w:space="0" w:color="auto"/>
            <w:bottom w:val="none" w:sz="0" w:space="0" w:color="auto"/>
            <w:right w:val="none" w:sz="0" w:space="0" w:color="auto"/>
          </w:divBdr>
        </w:div>
        <w:div w:id="356276464">
          <w:marLeft w:val="640"/>
          <w:marRight w:val="0"/>
          <w:marTop w:val="0"/>
          <w:marBottom w:val="0"/>
          <w:divBdr>
            <w:top w:val="none" w:sz="0" w:space="0" w:color="auto"/>
            <w:left w:val="none" w:sz="0" w:space="0" w:color="auto"/>
            <w:bottom w:val="none" w:sz="0" w:space="0" w:color="auto"/>
            <w:right w:val="none" w:sz="0" w:space="0" w:color="auto"/>
          </w:divBdr>
        </w:div>
        <w:div w:id="2129003962">
          <w:marLeft w:val="640"/>
          <w:marRight w:val="0"/>
          <w:marTop w:val="0"/>
          <w:marBottom w:val="0"/>
          <w:divBdr>
            <w:top w:val="none" w:sz="0" w:space="0" w:color="auto"/>
            <w:left w:val="none" w:sz="0" w:space="0" w:color="auto"/>
            <w:bottom w:val="none" w:sz="0" w:space="0" w:color="auto"/>
            <w:right w:val="none" w:sz="0" w:space="0" w:color="auto"/>
          </w:divBdr>
        </w:div>
        <w:div w:id="1283026978">
          <w:marLeft w:val="640"/>
          <w:marRight w:val="0"/>
          <w:marTop w:val="0"/>
          <w:marBottom w:val="0"/>
          <w:divBdr>
            <w:top w:val="none" w:sz="0" w:space="0" w:color="auto"/>
            <w:left w:val="none" w:sz="0" w:space="0" w:color="auto"/>
            <w:bottom w:val="none" w:sz="0" w:space="0" w:color="auto"/>
            <w:right w:val="none" w:sz="0" w:space="0" w:color="auto"/>
          </w:divBdr>
        </w:div>
        <w:div w:id="38554147">
          <w:marLeft w:val="640"/>
          <w:marRight w:val="0"/>
          <w:marTop w:val="0"/>
          <w:marBottom w:val="0"/>
          <w:divBdr>
            <w:top w:val="none" w:sz="0" w:space="0" w:color="auto"/>
            <w:left w:val="none" w:sz="0" w:space="0" w:color="auto"/>
            <w:bottom w:val="none" w:sz="0" w:space="0" w:color="auto"/>
            <w:right w:val="none" w:sz="0" w:space="0" w:color="auto"/>
          </w:divBdr>
        </w:div>
        <w:div w:id="1118450490">
          <w:marLeft w:val="640"/>
          <w:marRight w:val="0"/>
          <w:marTop w:val="0"/>
          <w:marBottom w:val="0"/>
          <w:divBdr>
            <w:top w:val="none" w:sz="0" w:space="0" w:color="auto"/>
            <w:left w:val="none" w:sz="0" w:space="0" w:color="auto"/>
            <w:bottom w:val="none" w:sz="0" w:space="0" w:color="auto"/>
            <w:right w:val="none" w:sz="0" w:space="0" w:color="auto"/>
          </w:divBdr>
        </w:div>
        <w:div w:id="1607813909">
          <w:marLeft w:val="640"/>
          <w:marRight w:val="0"/>
          <w:marTop w:val="0"/>
          <w:marBottom w:val="0"/>
          <w:divBdr>
            <w:top w:val="none" w:sz="0" w:space="0" w:color="auto"/>
            <w:left w:val="none" w:sz="0" w:space="0" w:color="auto"/>
            <w:bottom w:val="none" w:sz="0" w:space="0" w:color="auto"/>
            <w:right w:val="none" w:sz="0" w:space="0" w:color="auto"/>
          </w:divBdr>
        </w:div>
        <w:div w:id="329452914">
          <w:marLeft w:val="640"/>
          <w:marRight w:val="0"/>
          <w:marTop w:val="0"/>
          <w:marBottom w:val="0"/>
          <w:divBdr>
            <w:top w:val="none" w:sz="0" w:space="0" w:color="auto"/>
            <w:left w:val="none" w:sz="0" w:space="0" w:color="auto"/>
            <w:bottom w:val="none" w:sz="0" w:space="0" w:color="auto"/>
            <w:right w:val="none" w:sz="0" w:space="0" w:color="auto"/>
          </w:divBdr>
        </w:div>
        <w:div w:id="1219198210">
          <w:marLeft w:val="640"/>
          <w:marRight w:val="0"/>
          <w:marTop w:val="0"/>
          <w:marBottom w:val="0"/>
          <w:divBdr>
            <w:top w:val="none" w:sz="0" w:space="0" w:color="auto"/>
            <w:left w:val="none" w:sz="0" w:space="0" w:color="auto"/>
            <w:bottom w:val="none" w:sz="0" w:space="0" w:color="auto"/>
            <w:right w:val="none" w:sz="0" w:space="0" w:color="auto"/>
          </w:divBdr>
        </w:div>
        <w:div w:id="1778059323">
          <w:marLeft w:val="640"/>
          <w:marRight w:val="0"/>
          <w:marTop w:val="0"/>
          <w:marBottom w:val="0"/>
          <w:divBdr>
            <w:top w:val="none" w:sz="0" w:space="0" w:color="auto"/>
            <w:left w:val="none" w:sz="0" w:space="0" w:color="auto"/>
            <w:bottom w:val="none" w:sz="0" w:space="0" w:color="auto"/>
            <w:right w:val="none" w:sz="0" w:space="0" w:color="auto"/>
          </w:divBdr>
        </w:div>
        <w:div w:id="1554659775">
          <w:marLeft w:val="640"/>
          <w:marRight w:val="0"/>
          <w:marTop w:val="0"/>
          <w:marBottom w:val="0"/>
          <w:divBdr>
            <w:top w:val="none" w:sz="0" w:space="0" w:color="auto"/>
            <w:left w:val="none" w:sz="0" w:space="0" w:color="auto"/>
            <w:bottom w:val="none" w:sz="0" w:space="0" w:color="auto"/>
            <w:right w:val="none" w:sz="0" w:space="0" w:color="auto"/>
          </w:divBdr>
        </w:div>
        <w:div w:id="1593391029">
          <w:marLeft w:val="640"/>
          <w:marRight w:val="0"/>
          <w:marTop w:val="0"/>
          <w:marBottom w:val="0"/>
          <w:divBdr>
            <w:top w:val="none" w:sz="0" w:space="0" w:color="auto"/>
            <w:left w:val="none" w:sz="0" w:space="0" w:color="auto"/>
            <w:bottom w:val="none" w:sz="0" w:space="0" w:color="auto"/>
            <w:right w:val="none" w:sz="0" w:space="0" w:color="auto"/>
          </w:divBdr>
        </w:div>
        <w:div w:id="1121147593">
          <w:marLeft w:val="640"/>
          <w:marRight w:val="0"/>
          <w:marTop w:val="0"/>
          <w:marBottom w:val="0"/>
          <w:divBdr>
            <w:top w:val="none" w:sz="0" w:space="0" w:color="auto"/>
            <w:left w:val="none" w:sz="0" w:space="0" w:color="auto"/>
            <w:bottom w:val="none" w:sz="0" w:space="0" w:color="auto"/>
            <w:right w:val="none" w:sz="0" w:space="0" w:color="auto"/>
          </w:divBdr>
        </w:div>
        <w:div w:id="1965623476">
          <w:marLeft w:val="640"/>
          <w:marRight w:val="0"/>
          <w:marTop w:val="0"/>
          <w:marBottom w:val="0"/>
          <w:divBdr>
            <w:top w:val="none" w:sz="0" w:space="0" w:color="auto"/>
            <w:left w:val="none" w:sz="0" w:space="0" w:color="auto"/>
            <w:bottom w:val="none" w:sz="0" w:space="0" w:color="auto"/>
            <w:right w:val="none" w:sz="0" w:space="0" w:color="auto"/>
          </w:divBdr>
        </w:div>
        <w:div w:id="2003000866">
          <w:marLeft w:val="640"/>
          <w:marRight w:val="0"/>
          <w:marTop w:val="0"/>
          <w:marBottom w:val="0"/>
          <w:divBdr>
            <w:top w:val="none" w:sz="0" w:space="0" w:color="auto"/>
            <w:left w:val="none" w:sz="0" w:space="0" w:color="auto"/>
            <w:bottom w:val="none" w:sz="0" w:space="0" w:color="auto"/>
            <w:right w:val="none" w:sz="0" w:space="0" w:color="auto"/>
          </w:divBdr>
        </w:div>
        <w:div w:id="1690334800">
          <w:marLeft w:val="640"/>
          <w:marRight w:val="0"/>
          <w:marTop w:val="0"/>
          <w:marBottom w:val="0"/>
          <w:divBdr>
            <w:top w:val="none" w:sz="0" w:space="0" w:color="auto"/>
            <w:left w:val="none" w:sz="0" w:space="0" w:color="auto"/>
            <w:bottom w:val="none" w:sz="0" w:space="0" w:color="auto"/>
            <w:right w:val="none" w:sz="0" w:space="0" w:color="auto"/>
          </w:divBdr>
        </w:div>
        <w:div w:id="251816973">
          <w:marLeft w:val="640"/>
          <w:marRight w:val="0"/>
          <w:marTop w:val="0"/>
          <w:marBottom w:val="0"/>
          <w:divBdr>
            <w:top w:val="none" w:sz="0" w:space="0" w:color="auto"/>
            <w:left w:val="none" w:sz="0" w:space="0" w:color="auto"/>
            <w:bottom w:val="none" w:sz="0" w:space="0" w:color="auto"/>
            <w:right w:val="none" w:sz="0" w:space="0" w:color="auto"/>
          </w:divBdr>
        </w:div>
        <w:div w:id="1763987286">
          <w:marLeft w:val="640"/>
          <w:marRight w:val="0"/>
          <w:marTop w:val="0"/>
          <w:marBottom w:val="0"/>
          <w:divBdr>
            <w:top w:val="none" w:sz="0" w:space="0" w:color="auto"/>
            <w:left w:val="none" w:sz="0" w:space="0" w:color="auto"/>
            <w:bottom w:val="none" w:sz="0" w:space="0" w:color="auto"/>
            <w:right w:val="none" w:sz="0" w:space="0" w:color="auto"/>
          </w:divBdr>
        </w:div>
        <w:div w:id="728261362">
          <w:marLeft w:val="640"/>
          <w:marRight w:val="0"/>
          <w:marTop w:val="0"/>
          <w:marBottom w:val="0"/>
          <w:divBdr>
            <w:top w:val="none" w:sz="0" w:space="0" w:color="auto"/>
            <w:left w:val="none" w:sz="0" w:space="0" w:color="auto"/>
            <w:bottom w:val="none" w:sz="0" w:space="0" w:color="auto"/>
            <w:right w:val="none" w:sz="0" w:space="0" w:color="auto"/>
          </w:divBdr>
        </w:div>
        <w:div w:id="173419334">
          <w:marLeft w:val="640"/>
          <w:marRight w:val="0"/>
          <w:marTop w:val="0"/>
          <w:marBottom w:val="0"/>
          <w:divBdr>
            <w:top w:val="none" w:sz="0" w:space="0" w:color="auto"/>
            <w:left w:val="none" w:sz="0" w:space="0" w:color="auto"/>
            <w:bottom w:val="none" w:sz="0" w:space="0" w:color="auto"/>
            <w:right w:val="none" w:sz="0" w:space="0" w:color="auto"/>
          </w:divBdr>
        </w:div>
        <w:div w:id="926042139">
          <w:marLeft w:val="640"/>
          <w:marRight w:val="0"/>
          <w:marTop w:val="0"/>
          <w:marBottom w:val="0"/>
          <w:divBdr>
            <w:top w:val="none" w:sz="0" w:space="0" w:color="auto"/>
            <w:left w:val="none" w:sz="0" w:space="0" w:color="auto"/>
            <w:bottom w:val="none" w:sz="0" w:space="0" w:color="auto"/>
            <w:right w:val="none" w:sz="0" w:space="0" w:color="auto"/>
          </w:divBdr>
        </w:div>
        <w:div w:id="1581016857">
          <w:marLeft w:val="640"/>
          <w:marRight w:val="0"/>
          <w:marTop w:val="0"/>
          <w:marBottom w:val="0"/>
          <w:divBdr>
            <w:top w:val="none" w:sz="0" w:space="0" w:color="auto"/>
            <w:left w:val="none" w:sz="0" w:space="0" w:color="auto"/>
            <w:bottom w:val="none" w:sz="0" w:space="0" w:color="auto"/>
            <w:right w:val="none" w:sz="0" w:space="0" w:color="auto"/>
          </w:divBdr>
        </w:div>
        <w:div w:id="1262445850">
          <w:marLeft w:val="640"/>
          <w:marRight w:val="0"/>
          <w:marTop w:val="0"/>
          <w:marBottom w:val="0"/>
          <w:divBdr>
            <w:top w:val="none" w:sz="0" w:space="0" w:color="auto"/>
            <w:left w:val="none" w:sz="0" w:space="0" w:color="auto"/>
            <w:bottom w:val="none" w:sz="0" w:space="0" w:color="auto"/>
            <w:right w:val="none" w:sz="0" w:space="0" w:color="auto"/>
          </w:divBdr>
        </w:div>
        <w:div w:id="751897048">
          <w:marLeft w:val="640"/>
          <w:marRight w:val="0"/>
          <w:marTop w:val="0"/>
          <w:marBottom w:val="0"/>
          <w:divBdr>
            <w:top w:val="none" w:sz="0" w:space="0" w:color="auto"/>
            <w:left w:val="none" w:sz="0" w:space="0" w:color="auto"/>
            <w:bottom w:val="none" w:sz="0" w:space="0" w:color="auto"/>
            <w:right w:val="none" w:sz="0" w:space="0" w:color="auto"/>
          </w:divBdr>
        </w:div>
        <w:div w:id="567230209">
          <w:marLeft w:val="640"/>
          <w:marRight w:val="0"/>
          <w:marTop w:val="0"/>
          <w:marBottom w:val="0"/>
          <w:divBdr>
            <w:top w:val="none" w:sz="0" w:space="0" w:color="auto"/>
            <w:left w:val="none" w:sz="0" w:space="0" w:color="auto"/>
            <w:bottom w:val="none" w:sz="0" w:space="0" w:color="auto"/>
            <w:right w:val="none" w:sz="0" w:space="0" w:color="auto"/>
          </w:divBdr>
        </w:div>
        <w:div w:id="794179946">
          <w:marLeft w:val="640"/>
          <w:marRight w:val="0"/>
          <w:marTop w:val="0"/>
          <w:marBottom w:val="0"/>
          <w:divBdr>
            <w:top w:val="none" w:sz="0" w:space="0" w:color="auto"/>
            <w:left w:val="none" w:sz="0" w:space="0" w:color="auto"/>
            <w:bottom w:val="none" w:sz="0" w:space="0" w:color="auto"/>
            <w:right w:val="none" w:sz="0" w:space="0" w:color="auto"/>
          </w:divBdr>
        </w:div>
        <w:div w:id="719406371">
          <w:marLeft w:val="640"/>
          <w:marRight w:val="0"/>
          <w:marTop w:val="0"/>
          <w:marBottom w:val="0"/>
          <w:divBdr>
            <w:top w:val="none" w:sz="0" w:space="0" w:color="auto"/>
            <w:left w:val="none" w:sz="0" w:space="0" w:color="auto"/>
            <w:bottom w:val="none" w:sz="0" w:space="0" w:color="auto"/>
            <w:right w:val="none" w:sz="0" w:space="0" w:color="auto"/>
          </w:divBdr>
        </w:div>
        <w:div w:id="2028940635">
          <w:marLeft w:val="640"/>
          <w:marRight w:val="0"/>
          <w:marTop w:val="0"/>
          <w:marBottom w:val="0"/>
          <w:divBdr>
            <w:top w:val="none" w:sz="0" w:space="0" w:color="auto"/>
            <w:left w:val="none" w:sz="0" w:space="0" w:color="auto"/>
            <w:bottom w:val="none" w:sz="0" w:space="0" w:color="auto"/>
            <w:right w:val="none" w:sz="0" w:space="0" w:color="auto"/>
          </w:divBdr>
        </w:div>
        <w:div w:id="346910103">
          <w:marLeft w:val="640"/>
          <w:marRight w:val="0"/>
          <w:marTop w:val="0"/>
          <w:marBottom w:val="0"/>
          <w:divBdr>
            <w:top w:val="none" w:sz="0" w:space="0" w:color="auto"/>
            <w:left w:val="none" w:sz="0" w:space="0" w:color="auto"/>
            <w:bottom w:val="none" w:sz="0" w:space="0" w:color="auto"/>
            <w:right w:val="none" w:sz="0" w:space="0" w:color="auto"/>
          </w:divBdr>
        </w:div>
        <w:div w:id="1676834465">
          <w:marLeft w:val="640"/>
          <w:marRight w:val="0"/>
          <w:marTop w:val="0"/>
          <w:marBottom w:val="0"/>
          <w:divBdr>
            <w:top w:val="none" w:sz="0" w:space="0" w:color="auto"/>
            <w:left w:val="none" w:sz="0" w:space="0" w:color="auto"/>
            <w:bottom w:val="none" w:sz="0" w:space="0" w:color="auto"/>
            <w:right w:val="none" w:sz="0" w:space="0" w:color="auto"/>
          </w:divBdr>
        </w:div>
        <w:div w:id="950742431">
          <w:marLeft w:val="640"/>
          <w:marRight w:val="0"/>
          <w:marTop w:val="0"/>
          <w:marBottom w:val="0"/>
          <w:divBdr>
            <w:top w:val="none" w:sz="0" w:space="0" w:color="auto"/>
            <w:left w:val="none" w:sz="0" w:space="0" w:color="auto"/>
            <w:bottom w:val="none" w:sz="0" w:space="0" w:color="auto"/>
            <w:right w:val="none" w:sz="0" w:space="0" w:color="auto"/>
          </w:divBdr>
        </w:div>
        <w:div w:id="1102608352">
          <w:marLeft w:val="640"/>
          <w:marRight w:val="0"/>
          <w:marTop w:val="0"/>
          <w:marBottom w:val="0"/>
          <w:divBdr>
            <w:top w:val="none" w:sz="0" w:space="0" w:color="auto"/>
            <w:left w:val="none" w:sz="0" w:space="0" w:color="auto"/>
            <w:bottom w:val="none" w:sz="0" w:space="0" w:color="auto"/>
            <w:right w:val="none" w:sz="0" w:space="0" w:color="auto"/>
          </w:divBdr>
        </w:div>
        <w:div w:id="81219318">
          <w:marLeft w:val="640"/>
          <w:marRight w:val="0"/>
          <w:marTop w:val="0"/>
          <w:marBottom w:val="0"/>
          <w:divBdr>
            <w:top w:val="none" w:sz="0" w:space="0" w:color="auto"/>
            <w:left w:val="none" w:sz="0" w:space="0" w:color="auto"/>
            <w:bottom w:val="none" w:sz="0" w:space="0" w:color="auto"/>
            <w:right w:val="none" w:sz="0" w:space="0" w:color="auto"/>
          </w:divBdr>
        </w:div>
        <w:div w:id="1246107561">
          <w:marLeft w:val="640"/>
          <w:marRight w:val="0"/>
          <w:marTop w:val="0"/>
          <w:marBottom w:val="0"/>
          <w:divBdr>
            <w:top w:val="none" w:sz="0" w:space="0" w:color="auto"/>
            <w:left w:val="none" w:sz="0" w:space="0" w:color="auto"/>
            <w:bottom w:val="none" w:sz="0" w:space="0" w:color="auto"/>
            <w:right w:val="none" w:sz="0" w:space="0" w:color="auto"/>
          </w:divBdr>
        </w:div>
        <w:div w:id="1043021858">
          <w:marLeft w:val="640"/>
          <w:marRight w:val="0"/>
          <w:marTop w:val="0"/>
          <w:marBottom w:val="0"/>
          <w:divBdr>
            <w:top w:val="none" w:sz="0" w:space="0" w:color="auto"/>
            <w:left w:val="none" w:sz="0" w:space="0" w:color="auto"/>
            <w:bottom w:val="none" w:sz="0" w:space="0" w:color="auto"/>
            <w:right w:val="none" w:sz="0" w:space="0" w:color="auto"/>
          </w:divBdr>
        </w:div>
        <w:div w:id="40254713">
          <w:marLeft w:val="640"/>
          <w:marRight w:val="0"/>
          <w:marTop w:val="0"/>
          <w:marBottom w:val="0"/>
          <w:divBdr>
            <w:top w:val="none" w:sz="0" w:space="0" w:color="auto"/>
            <w:left w:val="none" w:sz="0" w:space="0" w:color="auto"/>
            <w:bottom w:val="none" w:sz="0" w:space="0" w:color="auto"/>
            <w:right w:val="none" w:sz="0" w:space="0" w:color="auto"/>
          </w:divBdr>
        </w:div>
        <w:div w:id="772362159">
          <w:marLeft w:val="640"/>
          <w:marRight w:val="0"/>
          <w:marTop w:val="0"/>
          <w:marBottom w:val="0"/>
          <w:divBdr>
            <w:top w:val="none" w:sz="0" w:space="0" w:color="auto"/>
            <w:left w:val="none" w:sz="0" w:space="0" w:color="auto"/>
            <w:bottom w:val="none" w:sz="0" w:space="0" w:color="auto"/>
            <w:right w:val="none" w:sz="0" w:space="0" w:color="auto"/>
          </w:divBdr>
        </w:div>
        <w:div w:id="86315650">
          <w:marLeft w:val="640"/>
          <w:marRight w:val="0"/>
          <w:marTop w:val="0"/>
          <w:marBottom w:val="0"/>
          <w:divBdr>
            <w:top w:val="none" w:sz="0" w:space="0" w:color="auto"/>
            <w:left w:val="none" w:sz="0" w:space="0" w:color="auto"/>
            <w:bottom w:val="none" w:sz="0" w:space="0" w:color="auto"/>
            <w:right w:val="none" w:sz="0" w:space="0" w:color="auto"/>
          </w:divBdr>
        </w:div>
        <w:div w:id="319122454">
          <w:marLeft w:val="640"/>
          <w:marRight w:val="0"/>
          <w:marTop w:val="0"/>
          <w:marBottom w:val="0"/>
          <w:divBdr>
            <w:top w:val="none" w:sz="0" w:space="0" w:color="auto"/>
            <w:left w:val="none" w:sz="0" w:space="0" w:color="auto"/>
            <w:bottom w:val="none" w:sz="0" w:space="0" w:color="auto"/>
            <w:right w:val="none" w:sz="0" w:space="0" w:color="auto"/>
          </w:divBdr>
        </w:div>
        <w:div w:id="1065034362">
          <w:marLeft w:val="640"/>
          <w:marRight w:val="0"/>
          <w:marTop w:val="0"/>
          <w:marBottom w:val="0"/>
          <w:divBdr>
            <w:top w:val="none" w:sz="0" w:space="0" w:color="auto"/>
            <w:left w:val="none" w:sz="0" w:space="0" w:color="auto"/>
            <w:bottom w:val="none" w:sz="0" w:space="0" w:color="auto"/>
            <w:right w:val="none" w:sz="0" w:space="0" w:color="auto"/>
          </w:divBdr>
        </w:div>
        <w:div w:id="836117877">
          <w:marLeft w:val="640"/>
          <w:marRight w:val="0"/>
          <w:marTop w:val="0"/>
          <w:marBottom w:val="0"/>
          <w:divBdr>
            <w:top w:val="none" w:sz="0" w:space="0" w:color="auto"/>
            <w:left w:val="none" w:sz="0" w:space="0" w:color="auto"/>
            <w:bottom w:val="none" w:sz="0" w:space="0" w:color="auto"/>
            <w:right w:val="none" w:sz="0" w:space="0" w:color="auto"/>
          </w:divBdr>
        </w:div>
        <w:div w:id="2098166993">
          <w:marLeft w:val="640"/>
          <w:marRight w:val="0"/>
          <w:marTop w:val="0"/>
          <w:marBottom w:val="0"/>
          <w:divBdr>
            <w:top w:val="none" w:sz="0" w:space="0" w:color="auto"/>
            <w:left w:val="none" w:sz="0" w:space="0" w:color="auto"/>
            <w:bottom w:val="none" w:sz="0" w:space="0" w:color="auto"/>
            <w:right w:val="none" w:sz="0" w:space="0" w:color="auto"/>
          </w:divBdr>
        </w:div>
        <w:div w:id="217403883">
          <w:marLeft w:val="640"/>
          <w:marRight w:val="0"/>
          <w:marTop w:val="0"/>
          <w:marBottom w:val="0"/>
          <w:divBdr>
            <w:top w:val="none" w:sz="0" w:space="0" w:color="auto"/>
            <w:left w:val="none" w:sz="0" w:space="0" w:color="auto"/>
            <w:bottom w:val="none" w:sz="0" w:space="0" w:color="auto"/>
            <w:right w:val="none" w:sz="0" w:space="0" w:color="auto"/>
          </w:divBdr>
        </w:div>
        <w:div w:id="924731810">
          <w:marLeft w:val="640"/>
          <w:marRight w:val="0"/>
          <w:marTop w:val="0"/>
          <w:marBottom w:val="0"/>
          <w:divBdr>
            <w:top w:val="none" w:sz="0" w:space="0" w:color="auto"/>
            <w:left w:val="none" w:sz="0" w:space="0" w:color="auto"/>
            <w:bottom w:val="none" w:sz="0" w:space="0" w:color="auto"/>
            <w:right w:val="none" w:sz="0" w:space="0" w:color="auto"/>
          </w:divBdr>
        </w:div>
        <w:div w:id="1780179262">
          <w:marLeft w:val="640"/>
          <w:marRight w:val="0"/>
          <w:marTop w:val="0"/>
          <w:marBottom w:val="0"/>
          <w:divBdr>
            <w:top w:val="none" w:sz="0" w:space="0" w:color="auto"/>
            <w:left w:val="none" w:sz="0" w:space="0" w:color="auto"/>
            <w:bottom w:val="none" w:sz="0" w:space="0" w:color="auto"/>
            <w:right w:val="none" w:sz="0" w:space="0" w:color="auto"/>
          </w:divBdr>
        </w:div>
        <w:div w:id="506023432">
          <w:marLeft w:val="640"/>
          <w:marRight w:val="0"/>
          <w:marTop w:val="0"/>
          <w:marBottom w:val="0"/>
          <w:divBdr>
            <w:top w:val="none" w:sz="0" w:space="0" w:color="auto"/>
            <w:left w:val="none" w:sz="0" w:space="0" w:color="auto"/>
            <w:bottom w:val="none" w:sz="0" w:space="0" w:color="auto"/>
            <w:right w:val="none" w:sz="0" w:space="0" w:color="auto"/>
          </w:divBdr>
        </w:div>
        <w:div w:id="641270034">
          <w:marLeft w:val="640"/>
          <w:marRight w:val="0"/>
          <w:marTop w:val="0"/>
          <w:marBottom w:val="0"/>
          <w:divBdr>
            <w:top w:val="none" w:sz="0" w:space="0" w:color="auto"/>
            <w:left w:val="none" w:sz="0" w:space="0" w:color="auto"/>
            <w:bottom w:val="none" w:sz="0" w:space="0" w:color="auto"/>
            <w:right w:val="none" w:sz="0" w:space="0" w:color="auto"/>
          </w:divBdr>
        </w:div>
        <w:div w:id="432439181">
          <w:marLeft w:val="640"/>
          <w:marRight w:val="0"/>
          <w:marTop w:val="0"/>
          <w:marBottom w:val="0"/>
          <w:divBdr>
            <w:top w:val="none" w:sz="0" w:space="0" w:color="auto"/>
            <w:left w:val="none" w:sz="0" w:space="0" w:color="auto"/>
            <w:bottom w:val="none" w:sz="0" w:space="0" w:color="auto"/>
            <w:right w:val="none" w:sz="0" w:space="0" w:color="auto"/>
          </w:divBdr>
        </w:div>
        <w:div w:id="2111469292">
          <w:marLeft w:val="640"/>
          <w:marRight w:val="0"/>
          <w:marTop w:val="0"/>
          <w:marBottom w:val="0"/>
          <w:divBdr>
            <w:top w:val="none" w:sz="0" w:space="0" w:color="auto"/>
            <w:left w:val="none" w:sz="0" w:space="0" w:color="auto"/>
            <w:bottom w:val="none" w:sz="0" w:space="0" w:color="auto"/>
            <w:right w:val="none" w:sz="0" w:space="0" w:color="auto"/>
          </w:divBdr>
        </w:div>
        <w:div w:id="1928541357">
          <w:marLeft w:val="640"/>
          <w:marRight w:val="0"/>
          <w:marTop w:val="0"/>
          <w:marBottom w:val="0"/>
          <w:divBdr>
            <w:top w:val="none" w:sz="0" w:space="0" w:color="auto"/>
            <w:left w:val="none" w:sz="0" w:space="0" w:color="auto"/>
            <w:bottom w:val="none" w:sz="0" w:space="0" w:color="auto"/>
            <w:right w:val="none" w:sz="0" w:space="0" w:color="auto"/>
          </w:divBdr>
        </w:div>
        <w:div w:id="2014139553">
          <w:marLeft w:val="640"/>
          <w:marRight w:val="0"/>
          <w:marTop w:val="0"/>
          <w:marBottom w:val="0"/>
          <w:divBdr>
            <w:top w:val="none" w:sz="0" w:space="0" w:color="auto"/>
            <w:left w:val="none" w:sz="0" w:space="0" w:color="auto"/>
            <w:bottom w:val="none" w:sz="0" w:space="0" w:color="auto"/>
            <w:right w:val="none" w:sz="0" w:space="0" w:color="auto"/>
          </w:divBdr>
        </w:div>
        <w:div w:id="1183976190">
          <w:marLeft w:val="640"/>
          <w:marRight w:val="0"/>
          <w:marTop w:val="0"/>
          <w:marBottom w:val="0"/>
          <w:divBdr>
            <w:top w:val="none" w:sz="0" w:space="0" w:color="auto"/>
            <w:left w:val="none" w:sz="0" w:space="0" w:color="auto"/>
            <w:bottom w:val="none" w:sz="0" w:space="0" w:color="auto"/>
            <w:right w:val="none" w:sz="0" w:space="0" w:color="auto"/>
          </w:divBdr>
        </w:div>
        <w:div w:id="873158542">
          <w:marLeft w:val="640"/>
          <w:marRight w:val="0"/>
          <w:marTop w:val="0"/>
          <w:marBottom w:val="0"/>
          <w:divBdr>
            <w:top w:val="none" w:sz="0" w:space="0" w:color="auto"/>
            <w:left w:val="none" w:sz="0" w:space="0" w:color="auto"/>
            <w:bottom w:val="none" w:sz="0" w:space="0" w:color="auto"/>
            <w:right w:val="none" w:sz="0" w:space="0" w:color="auto"/>
          </w:divBdr>
        </w:div>
        <w:div w:id="1935433349">
          <w:marLeft w:val="640"/>
          <w:marRight w:val="0"/>
          <w:marTop w:val="0"/>
          <w:marBottom w:val="0"/>
          <w:divBdr>
            <w:top w:val="none" w:sz="0" w:space="0" w:color="auto"/>
            <w:left w:val="none" w:sz="0" w:space="0" w:color="auto"/>
            <w:bottom w:val="none" w:sz="0" w:space="0" w:color="auto"/>
            <w:right w:val="none" w:sz="0" w:space="0" w:color="auto"/>
          </w:divBdr>
        </w:div>
        <w:div w:id="736705336">
          <w:marLeft w:val="640"/>
          <w:marRight w:val="0"/>
          <w:marTop w:val="0"/>
          <w:marBottom w:val="0"/>
          <w:divBdr>
            <w:top w:val="none" w:sz="0" w:space="0" w:color="auto"/>
            <w:left w:val="none" w:sz="0" w:space="0" w:color="auto"/>
            <w:bottom w:val="none" w:sz="0" w:space="0" w:color="auto"/>
            <w:right w:val="none" w:sz="0" w:space="0" w:color="auto"/>
          </w:divBdr>
        </w:div>
        <w:div w:id="1919896697">
          <w:marLeft w:val="640"/>
          <w:marRight w:val="0"/>
          <w:marTop w:val="0"/>
          <w:marBottom w:val="0"/>
          <w:divBdr>
            <w:top w:val="none" w:sz="0" w:space="0" w:color="auto"/>
            <w:left w:val="none" w:sz="0" w:space="0" w:color="auto"/>
            <w:bottom w:val="none" w:sz="0" w:space="0" w:color="auto"/>
            <w:right w:val="none" w:sz="0" w:space="0" w:color="auto"/>
          </w:divBdr>
        </w:div>
        <w:div w:id="1502697520">
          <w:marLeft w:val="640"/>
          <w:marRight w:val="0"/>
          <w:marTop w:val="0"/>
          <w:marBottom w:val="0"/>
          <w:divBdr>
            <w:top w:val="none" w:sz="0" w:space="0" w:color="auto"/>
            <w:left w:val="none" w:sz="0" w:space="0" w:color="auto"/>
            <w:bottom w:val="none" w:sz="0" w:space="0" w:color="auto"/>
            <w:right w:val="none" w:sz="0" w:space="0" w:color="auto"/>
          </w:divBdr>
        </w:div>
        <w:div w:id="1310016426">
          <w:marLeft w:val="640"/>
          <w:marRight w:val="0"/>
          <w:marTop w:val="0"/>
          <w:marBottom w:val="0"/>
          <w:divBdr>
            <w:top w:val="none" w:sz="0" w:space="0" w:color="auto"/>
            <w:left w:val="none" w:sz="0" w:space="0" w:color="auto"/>
            <w:bottom w:val="none" w:sz="0" w:space="0" w:color="auto"/>
            <w:right w:val="none" w:sz="0" w:space="0" w:color="auto"/>
          </w:divBdr>
        </w:div>
        <w:div w:id="1676419304">
          <w:marLeft w:val="640"/>
          <w:marRight w:val="0"/>
          <w:marTop w:val="0"/>
          <w:marBottom w:val="0"/>
          <w:divBdr>
            <w:top w:val="none" w:sz="0" w:space="0" w:color="auto"/>
            <w:left w:val="none" w:sz="0" w:space="0" w:color="auto"/>
            <w:bottom w:val="none" w:sz="0" w:space="0" w:color="auto"/>
            <w:right w:val="none" w:sz="0" w:space="0" w:color="auto"/>
          </w:divBdr>
        </w:div>
        <w:div w:id="109398898">
          <w:marLeft w:val="640"/>
          <w:marRight w:val="0"/>
          <w:marTop w:val="0"/>
          <w:marBottom w:val="0"/>
          <w:divBdr>
            <w:top w:val="none" w:sz="0" w:space="0" w:color="auto"/>
            <w:left w:val="none" w:sz="0" w:space="0" w:color="auto"/>
            <w:bottom w:val="none" w:sz="0" w:space="0" w:color="auto"/>
            <w:right w:val="none" w:sz="0" w:space="0" w:color="auto"/>
          </w:divBdr>
        </w:div>
        <w:div w:id="1630741367">
          <w:marLeft w:val="640"/>
          <w:marRight w:val="0"/>
          <w:marTop w:val="0"/>
          <w:marBottom w:val="0"/>
          <w:divBdr>
            <w:top w:val="none" w:sz="0" w:space="0" w:color="auto"/>
            <w:left w:val="none" w:sz="0" w:space="0" w:color="auto"/>
            <w:bottom w:val="none" w:sz="0" w:space="0" w:color="auto"/>
            <w:right w:val="none" w:sz="0" w:space="0" w:color="auto"/>
          </w:divBdr>
        </w:div>
        <w:div w:id="464783579">
          <w:marLeft w:val="640"/>
          <w:marRight w:val="0"/>
          <w:marTop w:val="0"/>
          <w:marBottom w:val="0"/>
          <w:divBdr>
            <w:top w:val="none" w:sz="0" w:space="0" w:color="auto"/>
            <w:left w:val="none" w:sz="0" w:space="0" w:color="auto"/>
            <w:bottom w:val="none" w:sz="0" w:space="0" w:color="auto"/>
            <w:right w:val="none" w:sz="0" w:space="0" w:color="auto"/>
          </w:divBdr>
        </w:div>
        <w:div w:id="1438596142">
          <w:marLeft w:val="640"/>
          <w:marRight w:val="0"/>
          <w:marTop w:val="0"/>
          <w:marBottom w:val="0"/>
          <w:divBdr>
            <w:top w:val="none" w:sz="0" w:space="0" w:color="auto"/>
            <w:left w:val="none" w:sz="0" w:space="0" w:color="auto"/>
            <w:bottom w:val="none" w:sz="0" w:space="0" w:color="auto"/>
            <w:right w:val="none" w:sz="0" w:space="0" w:color="auto"/>
          </w:divBdr>
        </w:div>
        <w:div w:id="1190682539">
          <w:marLeft w:val="640"/>
          <w:marRight w:val="0"/>
          <w:marTop w:val="0"/>
          <w:marBottom w:val="0"/>
          <w:divBdr>
            <w:top w:val="none" w:sz="0" w:space="0" w:color="auto"/>
            <w:left w:val="none" w:sz="0" w:space="0" w:color="auto"/>
            <w:bottom w:val="none" w:sz="0" w:space="0" w:color="auto"/>
            <w:right w:val="none" w:sz="0" w:space="0" w:color="auto"/>
          </w:divBdr>
        </w:div>
      </w:divsChild>
    </w:div>
    <w:div w:id="1144198355">
      <w:bodyDiv w:val="1"/>
      <w:marLeft w:val="0"/>
      <w:marRight w:val="0"/>
      <w:marTop w:val="0"/>
      <w:marBottom w:val="0"/>
      <w:divBdr>
        <w:top w:val="none" w:sz="0" w:space="0" w:color="auto"/>
        <w:left w:val="none" w:sz="0" w:space="0" w:color="auto"/>
        <w:bottom w:val="none" w:sz="0" w:space="0" w:color="auto"/>
        <w:right w:val="none" w:sz="0" w:space="0" w:color="auto"/>
      </w:divBdr>
    </w:div>
    <w:div w:id="1145124857">
      <w:bodyDiv w:val="1"/>
      <w:marLeft w:val="0"/>
      <w:marRight w:val="0"/>
      <w:marTop w:val="0"/>
      <w:marBottom w:val="0"/>
      <w:divBdr>
        <w:top w:val="none" w:sz="0" w:space="0" w:color="auto"/>
        <w:left w:val="none" w:sz="0" w:space="0" w:color="auto"/>
        <w:bottom w:val="none" w:sz="0" w:space="0" w:color="auto"/>
        <w:right w:val="none" w:sz="0" w:space="0" w:color="auto"/>
      </w:divBdr>
      <w:divsChild>
        <w:div w:id="1228766302">
          <w:marLeft w:val="640"/>
          <w:marRight w:val="0"/>
          <w:marTop w:val="0"/>
          <w:marBottom w:val="0"/>
          <w:divBdr>
            <w:top w:val="none" w:sz="0" w:space="0" w:color="auto"/>
            <w:left w:val="none" w:sz="0" w:space="0" w:color="auto"/>
            <w:bottom w:val="none" w:sz="0" w:space="0" w:color="auto"/>
            <w:right w:val="none" w:sz="0" w:space="0" w:color="auto"/>
          </w:divBdr>
        </w:div>
        <w:div w:id="1040282836">
          <w:marLeft w:val="640"/>
          <w:marRight w:val="0"/>
          <w:marTop w:val="0"/>
          <w:marBottom w:val="0"/>
          <w:divBdr>
            <w:top w:val="none" w:sz="0" w:space="0" w:color="auto"/>
            <w:left w:val="none" w:sz="0" w:space="0" w:color="auto"/>
            <w:bottom w:val="none" w:sz="0" w:space="0" w:color="auto"/>
            <w:right w:val="none" w:sz="0" w:space="0" w:color="auto"/>
          </w:divBdr>
        </w:div>
        <w:div w:id="1233199476">
          <w:marLeft w:val="640"/>
          <w:marRight w:val="0"/>
          <w:marTop w:val="0"/>
          <w:marBottom w:val="0"/>
          <w:divBdr>
            <w:top w:val="none" w:sz="0" w:space="0" w:color="auto"/>
            <w:left w:val="none" w:sz="0" w:space="0" w:color="auto"/>
            <w:bottom w:val="none" w:sz="0" w:space="0" w:color="auto"/>
            <w:right w:val="none" w:sz="0" w:space="0" w:color="auto"/>
          </w:divBdr>
        </w:div>
        <w:div w:id="873887604">
          <w:marLeft w:val="640"/>
          <w:marRight w:val="0"/>
          <w:marTop w:val="0"/>
          <w:marBottom w:val="0"/>
          <w:divBdr>
            <w:top w:val="none" w:sz="0" w:space="0" w:color="auto"/>
            <w:left w:val="none" w:sz="0" w:space="0" w:color="auto"/>
            <w:bottom w:val="none" w:sz="0" w:space="0" w:color="auto"/>
            <w:right w:val="none" w:sz="0" w:space="0" w:color="auto"/>
          </w:divBdr>
        </w:div>
        <w:div w:id="472913772">
          <w:marLeft w:val="640"/>
          <w:marRight w:val="0"/>
          <w:marTop w:val="0"/>
          <w:marBottom w:val="0"/>
          <w:divBdr>
            <w:top w:val="none" w:sz="0" w:space="0" w:color="auto"/>
            <w:left w:val="none" w:sz="0" w:space="0" w:color="auto"/>
            <w:bottom w:val="none" w:sz="0" w:space="0" w:color="auto"/>
            <w:right w:val="none" w:sz="0" w:space="0" w:color="auto"/>
          </w:divBdr>
        </w:div>
        <w:div w:id="1783380041">
          <w:marLeft w:val="640"/>
          <w:marRight w:val="0"/>
          <w:marTop w:val="0"/>
          <w:marBottom w:val="0"/>
          <w:divBdr>
            <w:top w:val="none" w:sz="0" w:space="0" w:color="auto"/>
            <w:left w:val="none" w:sz="0" w:space="0" w:color="auto"/>
            <w:bottom w:val="none" w:sz="0" w:space="0" w:color="auto"/>
            <w:right w:val="none" w:sz="0" w:space="0" w:color="auto"/>
          </w:divBdr>
        </w:div>
        <w:div w:id="1050496199">
          <w:marLeft w:val="640"/>
          <w:marRight w:val="0"/>
          <w:marTop w:val="0"/>
          <w:marBottom w:val="0"/>
          <w:divBdr>
            <w:top w:val="none" w:sz="0" w:space="0" w:color="auto"/>
            <w:left w:val="none" w:sz="0" w:space="0" w:color="auto"/>
            <w:bottom w:val="none" w:sz="0" w:space="0" w:color="auto"/>
            <w:right w:val="none" w:sz="0" w:space="0" w:color="auto"/>
          </w:divBdr>
        </w:div>
        <w:div w:id="1649019238">
          <w:marLeft w:val="640"/>
          <w:marRight w:val="0"/>
          <w:marTop w:val="0"/>
          <w:marBottom w:val="0"/>
          <w:divBdr>
            <w:top w:val="none" w:sz="0" w:space="0" w:color="auto"/>
            <w:left w:val="none" w:sz="0" w:space="0" w:color="auto"/>
            <w:bottom w:val="none" w:sz="0" w:space="0" w:color="auto"/>
            <w:right w:val="none" w:sz="0" w:space="0" w:color="auto"/>
          </w:divBdr>
        </w:div>
        <w:div w:id="1008799153">
          <w:marLeft w:val="640"/>
          <w:marRight w:val="0"/>
          <w:marTop w:val="0"/>
          <w:marBottom w:val="0"/>
          <w:divBdr>
            <w:top w:val="none" w:sz="0" w:space="0" w:color="auto"/>
            <w:left w:val="none" w:sz="0" w:space="0" w:color="auto"/>
            <w:bottom w:val="none" w:sz="0" w:space="0" w:color="auto"/>
            <w:right w:val="none" w:sz="0" w:space="0" w:color="auto"/>
          </w:divBdr>
        </w:div>
        <w:div w:id="1351297587">
          <w:marLeft w:val="640"/>
          <w:marRight w:val="0"/>
          <w:marTop w:val="0"/>
          <w:marBottom w:val="0"/>
          <w:divBdr>
            <w:top w:val="none" w:sz="0" w:space="0" w:color="auto"/>
            <w:left w:val="none" w:sz="0" w:space="0" w:color="auto"/>
            <w:bottom w:val="none" w:sz="0" w:space="0" w:color="auto"/>
            <w:right w:val="none" w:sz="0" w:space="0" w:color="auto"/>
          </w:divBdr>
        </w:div>
        <w:div w:id="597325725">
          <w:marLeft w:val="640"/>
          <w:marRight w:val="0"/>
          <w:marTop w:val="0"/>
          <w:marBottom w:val="0"/>
          <w:divBdr>
            <w:top w:val="none" w:sz="0" w:space="0" w:color="auto"/>
            <w:left w:val="none" w:sz="0" w:space="0" w:color="auto"/>
            <w:bottom w:val="none" w:sz="0" w:space="0" w:color="auto"/>
            <w:right w:val="none" w:sz="0" w:space="0" w:color="auto"/>
          </w:divBdr>
        </w:div>
        <w:div w:id="692922152">
          <w:marLeft w:val="640"/>
          <w:marRight w:val="0"/>
          <w:marTop w:val="0"/>
          <w:marBottom w:val="0"/>
          <w:divBdr>
            <w:top w:val="none" w:sz="0" w:space="0" w:color="auto"/>
            <w:left w:val="none" w:sz="0" w:space="0" w:color="auto"/>
            <w:bottom w:val="none" w:sz="0" w:space="0" w:color="auto"/>
            <w:right w:val="none" w:sz="0" w:space="0" w:color="auto"/>
          </w:divBdr>
        </w:div>
        <w:div w:id="589437710">
          <w:marLeft w:val="640"/>
          <w:marRight w:val="0"/>
          <w:marTop w:val="0"/>
          <w:marBottom w:val="0"/>
          <w:divBdr>
            <w:top w:val="none" w:sz="0" w:space="0" w:color="auto"/>
            <w:left w:val="none" w:sz="0" w:space="0" w:color="auto"/>
            <w:bottom w:val="none" w:sz="0" w:space="0" w:color="auto"/>
            <w:right w:val="none" w:sz="0" w:space="0" w:color="auto"/>
          </w:divBdr>
        </w:div>
        <w:div w:id="30420366">
          <w:marLeft w:val="640"/>
          <w:marRight w:val="0"/>
          <w:marTop w:val="0"/>
          <w:marBottom w:val="0"/>
          <w:divBdr>
            <w:top w:val="none" w:sz="0" w:space="0" w:color="auto"/>
            <w:left w:val="none" w:sz="0" w:space="0" w:color="auto"/>
            <w:bottom w:val="none" w:sz="0" w:space="0" w:color="auto"/>
            <w:right w:val="none" w:sz="0" w:space="0" w:color="auto"/>
          </w:divBdr>
        </w:div>
        <w:div w:id="346757328">
          <w:marLeft w:val="640"/>
          <w:marRight w:val="0"/>
          <w:marTop w:val="0"/>
          <w:marBottom w:val="0"/>
          <w:divBdr>
            <w:top w:val="none" w:sz="0" w:space="0" w:color="auto"/>
            <w:left w:val="none" w:sz="0" w:space="0" w:color="auto"/>
            <w:bottom w:val="none" w:sz="0" w:space="0" w:color="auto"/>
            <w:right w:val="none" w:sz="0" w:space="0" w:color="auto"/>
          </w:divBdr>
        </w:div>
        <w:div w:id="1309942061">
          <w:marLeft w:val="640"/>
          <w:marRight w:val="0"/>
          <w:marTop w:val="0"/>
          <w:marBottom w:val="0"/>
          <w:divBdr>
            <w:top w:val="none" w:sz="0" w:space="0" w:color="auto"/>
            <w:left w:val="none" w:sz="0" w:space="0" w:color="auto"/>
            <w:bottom w:val="none" w:sz="0" w:space="0" w:color="auto"/>
            <w:right w:val="none" w:sz="0" w:space="0" w:color="auto"/>
          </w:divBdr>
        </w:div>
        <w:div w:id="1971009884">
          <w:marLeft w:val="640"/>
          <w:marRight w:val="0"/>
          <w:marTop w:val="0"/>
          <w:marBottom w:val="0"/>
          <w:divBdr>
            <w:top w:val="none" w:sz="0" w:space="0" w:color="auto"/>
            <w:left w:val="none" w:sz="0" w:space="0" w:color="auto"/>
            <w:bottom w:val="none" w:sz="0" w:space="0" w:color="auto"/>
            <w:right w:val="none" w:sz="0" w:space="0" w:color="auto"/>
          </w:divBdr>
        </w:div>
        <w:div w:id="1908808035">
          <w:marLeft w:val="640"/>
          <w:marRight w:val="0"/>
          <w:marTop w:val="0"/>
          <w:marBottom w:val="0"/>
          <w:divBdr>
            <w:top w:val="none" w:sz="0" w:space="0" w:color="auto"/>
            <w:left w:val="none" w:sz="0" w:space="0" w:color="auto"/>
            <w:bottom w:val="none" w:sz="0" w:space="0" w:color="auto"/>
            <w:right w:val="none" w:sz="0" w:space="0" w:color="auto"/>
          </w:divBdr>
        </w:div>
        <w:div w:id="875508723">
          <w:marLeft w:val="640"/>
          <w:marRight w:val="0"/>
          <w:marTop w:val="0"/>
          <w:marBottom w:val="0"/>
          <w:divBdr>
            <w:top w:val="none" w:sz="0" w:space="0" w:color="auto"/>
            <w:left w:val="none" w:sz="0" w:space="0" w:color="auto"/>
            <w:bottom w:val="none" w:sz="0" w:space="0" w:color="auto"/>
            <w:right w:val="none" w:sz="0" w:space="0" w:color="auto"/>
          </w:divBdr>
        </w:div>
        <w:div w:id="2023048881">
          <w:marLeft w:val="640"/>
          <w:marRight w:val="0"/>
          <w:marTop w:val="0"/>
          <w:marBottom w:val="0"/>
          <w:divBdr>
            <w:top w:val="none" w:sz="0" w:space="0" w:color="auto"/>
            <w:left w:val="none" w:sz="0" w:space="0" w:color="auto"/>
            <w:bottom w:val="none" w:sz="0" w:space="0" w:color="auto"/>
            <w:right w:val="none" w:sz="0" w:space="0" w:color="auto"/>
          </w:divBdr>
        </w:div>
        <w:div w:id="1838225368">
          <w:marLeft w:val="640"/>
          <w:marRight w:val="0"/>
          <w:marTop w:val="0"/>
          <w:marBottom w:val="0"/>
          <w:divBdr>
            <w:top w:val="none" w:sz="0" w:space="0" w:color="auto"/>
            <w:left w:val="none" w:sz="0" w:space="0" w:color="auto"/>
            <w:bottom w:val="none" w:sz="0" w:space="0" w:color="auto"/>
            <w:right w:val="none" w:sz="0" w:space="0" w:color="auto"/>
          </w:divBdr>
        </w:div>
        <w:div w:id="1565137754">
          <w:marLeft w:val="640"/>
          <w:marRight w:val="0"/>
          <w:marTop w:val="0"/>
          <w:marBottom w:val="0"/>
          <w:divBdr>
            <w:top w:val="none" w:sz="0" w:space="0" w:color="auto"/>
            <w:left w:val="none" w:sz="0" w:space="0" w:color="auto"/>
            <w:bottom w:val="none" w:sz="0" w:space="0" w:color="auto"/>
            <w:right w:val="none" w:sz="0" w:space="0" w:color="auto"/>
          </w:divBdr>
        </w:div>
        <w:div w:id="1466191490">
          <w:marLeft w:val="640"/>
          <w:marRight w:val="0"/>
          <w:marTop w:val="0"/>
          <w:marBottom w:val="0"/>
          <w:divBdr>
            <w:top w:val="none" w:sz="0" w:space="0" w:color="auto"/>
            <w:left w:val="none" w:sz="0" w:space="0" w:color="auto"/>
            <w:bottom w:val="none" w:sz="0" w:space="0" w:color="auto"/>
            <w:right w:val="none" w:sz="0" w:space="0" w:color="auto"/>
          </w:divBdr>
        </w:div>
        <w:div w:id="1657611069">
          <w:marLeft w:val="640"/>
          <w:marRight w:val="0"/>
          <w:marTop w:val="0"/>
          <w:marBottom w:val="0"/>
          <w:divBdr>
            <w:top w:val="none" w:sz="0" w:space="0" w:color="auto"/>
            <w:left w:val="none" w:sz="0" w:space="0" w:color="auto"/>
            <w:bottom w:val="none" w:sz="0" w:space="0" w:color="auto"/>
            <w:right w:val="none" w:sz="0" w:space="0" w:color="auto"/>
          </w:divBdr>
        </w:div>
        <w:div w:id="1663659165">
          <w:marLeft w:val="640"/>
          <w:marRight w:val="0"/>
          <w:marTop w:val="0"/>
          <w:marBottom w:val="0"/>
          <w:divBdr>
            <w:top w:val="none" w:sz="0" w:space="0" w:color="auto"/>
            <w:left w:val="none" w:sz="0" w:space="0" w:color="auto"/>
            <w:bottom w:val="none" w:sz="0" w:space="0" w:color="auto"/>
            <w:right w:val="none" w:sz="0" w:space="0" w:color="auto"/>
          </w:divBdr>
        </w:div>
        <w:div w:id="2091541666">
          <w:marLeft w:val="640"/>
          <w:marRight w:val="0"/>
          <w:marTop w:val="0"/>
          <w:marBottom w:val="0"/>
          <w:divBdr>
            <w:top w:val="none" w:sz="0" w:space="0" w:color="auto"/>
            <w:left w:val="none" w:sz="0" w:space="0" w:color="auto"/>
            <w:bottom w:val="none" w:sz="0" w:space="0" w:color="auto"/>
            <w:right w:val="none" w:sz="0" w:space="0" w:color="auto"/>
          </w:divBdr>
        </w:div>
        <w:div w:id="1031760972">
          <w:marLeft w:val="640"/>
          <w:marRight w:val="0"/>
          <w:marTop w:val="0"/>
          <w:marBottom w:val="0"/>
          <w:divBdr>
            <w:top w:val="none" w:sz="0" w:space="0" w:color="auto"/>
            <w:left w:val="none" w:sz="0" w:space="0" w:color="auto"/>
            <w:bottom w:val="none" w:sz="0" w:space="0" w:color="auto"/>
            <w:right w:val="none" w:sz="0" w:space="0" w:color="auto"/>
          </w:divBdr>
        </w:div>
        <w:div w:id="817959729">
          <w:marLeft w:val="640"/>
          <w:marRight w:val="0"/>
          <w:marTop w:val="0"/>
          <w:marBottom w:val="0"/>
          <w:divBdr>
            <w:top w:val="none" w:sz="0" w:space="0" w:color="auto"/>
            <w:left w:val="none" w:sz="0" w:space="0" w:color="auto"/>
            <w:bottom w:val="none" w:sz="0" w:space="0" w:color="auto"/>
            <w:right w:val="none" w:sz="0" w:space="0" w:color="auto"/>
          </w:divBdr>
        </w:div>
        <w:div w:id="2006589417">
          <w:marLeft w:val="640"/>
          <w:marRight w:val="0"/>
          <w:marTop w:val="0"/>
          <w:marBottom w:val="0"/>
          <w:divBdr>
            <w:top w:val="none" w:sz="0" w:space="0" w:color="auto"/>
            <w:left w:val="none" w:sz="0" w:space="0" w:color="auto"/>
            <w:bottom w:val="none" w:sz="0" w:space="0" w:color="auto"/>
            <w:right w:val="none" w:sz="0" w:space="0" w:color="auto"/>
          </w:divBdr>
        </w:div>
        <w:div w:id="81948596">
          <w:marLeft w:val="640"/>
          <w:marRight w:val="0"/>
          <w:marTop w:val="0"/>
          <w:marBottom w:val="0"/>
          <w:divBdr>
            <w:top w:val="none" w:sz="0" w:space="0" w:color="auto"/>
            <w:left w:val="none" w:sz="0" w:space="0" w:color="auto"/>
            <w:bottom w:val="none" w:sz="0" w:space="0" w:color="auto"/>
            <w:right w:val="none" w:sz="0" w:space="0" w:color="auto"/>
          </w:divBdr>
        </w:div>
        <w:div w:id="307902560">
          <w:marLeft w:val="640"/>
          <w:marRight w:val="0"/>
          <w:marTop w:val="0"/>
          <w:marBottom w:val="0"/>
          <w:divBdr>
            <w:top w:val="none" w:sz="0" w:space="0" w:color="auto"/>
            <w:left w:val="none" w:sz="0" w:space="0" w:color="auto"/>
            <w:bottom w:val="none" w:sz="0" w:space="0" w:color="auto"/>
            <w:right w:val="none" w:sz="0" w:space="0" w:color="auto"/>
          </w:divBdr>
        </w:div>
        <w:div w:id="758792185">
          <w:marLeft w:val="640"/>
          <w:marRight w:val="0"/>
          <w:marTop w:val="0"/>
          <w:marBottom w:val="0"/>
          <w:divBdr>
            <w:top w:val="none" w:sz="0" w:space="0" w:color="auto"/>
            <w:left w:val="none" w:sz="0" w:space="0" w:color="auto"/>
            <w:bottom w:val="none" w:sz="0" w:space="0" w:color="auto"/>
            <w:right w:val="none" w:sz="0" w:space="0" w:color="auto"/>
          </w:divBdr>
        </w:div>
        <w:div w:id="491794707">
          <w:marLeft w:val="640"/>
          <w:marRight w:val="0"/>
          <w:marTop w:val="0"/>
          <w:marBottom w:val="0"/>
          <w:divBdr>
            <w:top w:val="none" w:sz="0" w:space="0" w:color="auto"/>
            <w:left w:val="none" w:sz="0" w:space="0" w:color="auto"/>
            <w:bottom w:val="none" w:sz="0" w:space="0" w:color="auto"/>
            <w:right w:val="none" w:sz="0" w:space="0" w:color="auto"/>
          </w:divBdr>
        </w:div>
        <w:div w:id="713195159">
          <w:marLeft w:val="640"/>
          <w:marRight w:val="0"/>
          <w:marTop w:val="0"/>
          <w:marBottom w:val="0"/>
          <w:divBdr>
            <w:top w:val="none" w:sz="0" w:space="0" w:color="auto"/>
            <w:left w:val="none" w:sz="0" w:space="0" w:color="auto"/>
            <w:bottom w:val="none" w:sz="0" w:space="0" w:color="auto"/>
            <w:right w:val="none" w:sz="0" w:space="0" w:color="auto"/>
          </w:divBdr>
        </w:div>
        <w:div w:id="1975257025">
          <w:marLeft w:val="640"/>
          <w:marRight w:val="0"/>
          <w:marTop w:val="0"/>
          <w:marBottom w:val="0"/>
          <w:divBdr>
            <w:top w:val="none" w:sz="0" w:space="0" w:color="auto"/>
            <w:left w:val="none" w:sz="0" w:space="0" w:color="auto"/>
            <w:bottom w:val="none" w:sz="0" w:space="0" w:color="auto"/>
            <w:right w:val="none" w:sz="0" w:space="0" w:color="auto"/>
          </w:divBdr>
        </w:div>
        <w:div w:id="220020034">
          <w:marLeft w:val="640"/>
          <w:marRight w:val="0"/>
          <w:marTop w:val="0"/>
          <w:marBottom w:val="0"/>
          <w:divBdr>
            <w:top w:val="none" w:sz="0" w:space="0" w:color="auto"/>
            <w:left w:val="none" w:sz="0" w:space="0" w:color="auto"/>
            <w:bottom w:val="none" w:sz="0" w:space="0" w:color="auto"/>
            <w:right w:val="none" w:sz="0" w:space="0" w:color="auto"/>
          </w:divBdr>
        </w:div>
        <w:div w:id="2010674353">
          <w:marLeft w:val="640"/>
          <w:marRight w:val="0"/>
          <w:marTop w:val="0"/>
          <w:marBottom w:val="0"/>
          <w:divBdr>
            <w:top w:val="none" w:sz="0" w:space="0" w:color="auto"/>
            <w:left w:val="none" w:sz="0" w:space="0" w:color="auto"/>
            <w:bottom w:val="none" w:sz="0" w:space="0" w:color="auto"/>
            <w:right w:val="none" w:sz="0" w:space="0" w:color="auto"/>
          </w:divBdr>
        </w:div>
        <w:div w:id="10763870">
          <w:marLeft w:val="640"/>
          <w:marRight w:val="0"/>
          <w:marTop w:val="0"/>
          <w:marBottom w:val="0"/>
          <w:divBdr>
            <w:top w:val="none" w:sz="0" w:space="0" w:color="auto"/>
            <w:left w:val="none" w:sz="0" w:space="0" w:color="auto"/>
            <w:bottom w:val="none" w:sz="0" w:space="0" w:color="auto"/>
            <w:right w:val="none" w:sz="0" w:space="0" w:color="auto"/>
          </w:divBdr>
        </w:div>
        <w:div w:id="1253855733">
          <w:marLeft w:val="640"/>
          <w:marRight w:val="0"/>
          <w:marTop w:val="0"/>
          <w:marBottom w:val="0"/>
          <w:divBdr>
            <w:top w:val="none" w:sz="0" w:space="0" w:color="auto"/>
            <w:left w:val="none" w:sz="0" w:space="0" w:color="auto"/>
            <w:bottom w:val="none" w:sz="0" w:space="0" w:color="auto"/>
            <w:right w:val="none" w:sz="0" w:space="0" w:color="auto"/>
          </w:divBdr>
        </w:div>
        <w:div w:id="889224415">
          <w:marLeft w:val="640"/>
          <w:marRight w:val="0"/>
          <w:marTop w:val="0"/>
          <w:marBottom w:val="0"/>
          <w:divBdr>
            <w:top w:val="none" w:sz="0" w:space="0" w:color="auto"/>
            <w:left w:val="none" w:sz="0" w:space="0" w:color="auto"/>
            <w:bottom w:val="none" w:sz="0" w:space="0" w:color="auto"/>
            <w:right w:val="none" w:sz="0" w:space="0" w:color="auto"/>
          </w:divBdr>
        </w:div>
        <w:div w:id="590158893">
          <w:marLeft w:val="640"/>
          <w:marRight w:val="0"/>
          <w:marTop w:val="0"/>
          <w:marBottom w:val="0"/>
          <w:divBdr>
            <w:top w:val="none" w:sz="0" w:space="0" w:color="auto"/>
            <w:left w:val="none" w:sz="0" w:space="0" w:color="auto"/>
            <w:bottom w:val="none" w:sz="0" w:space="0" w:color="auto"/>
            <w:right w:val="none" w:sz="0" w:space="0" w:color="auto"/>
          </w:divBdr>
        </w:div>
        <w:div w:id="1617635336">
          <w:marLeft w:val="640"/>
          <w:marRight w:val="0"/>
          <w:marTop w:val="0"/>
          <w:marBottom w:val="0"/>
          <w:divBdr>
            <w:top w:val="none" w:sz="0" w:space="0" w:color="auto"/>
            <w:left w:val="none" w:sz="0" w:space="0" w:color="auto"/>
            <w:bottom w:val="none" w:sz="0" w:space="0" w:color="auto"/>
            <w:right w:val="none" w:sz="0" w:space="0" w:color="auto"/>
          </w:divBdr>
        </w:div>
        <w:div w:id="14356468">
          <w:marLeft w:val="640"/>
          <w:marRight w:val="0"/>
          <w:marTop w:val="0"/>
          <w:marBottom w:val="0"/>
          <w:divBdr>
            <w:top w:val="none" w:sz="0" w:space="0" w:color="auto"/>
            <w:left w:val="none" w:sz="0" w:space="0" w:color="auto"/>
            <w:bottom w:val="none" w:sz="0" w:space="0" w:color="auto"/>
            <w:right w:val="none" w:sz="0" w:space="0" w:color="auto"/>
          </w:divBdr>
        </w:div>
        <w:div w:id="1261789903">
          <w:marLeft w:val="640"/>
          <w:marRight w:val="0"/>
          <w:marTop w:val="0"/>
          <w:marBottom w:val="0"/>
          <w:divBdr>
            <w:top w:val="none" w:sz="0" w:space="0" w:color="auto"/>
            <w:left w:val="none" w:sz="0" w:space="0" w:color="auto"/>
            <w:bottom w:val="none" w:sz="0" w:space="0" w:color="auto"/>
            <w:right w:val="none" w:sz="0" w:space="0" w:color="auto"/>
          </w:divBdr>
        </w:div>
        <w:div w:id="1889802499">
          <w:marLeft w:val="640"/>
          <w:marRight w:val="0"/>
          <w:marTop w:val="0"/>
          <w:marBottom w:val="0"/>
          <w:divBdr>
            <w:top w:val="none" w:sz="0" w:space="0" w:color="auto"/>
            <w:left w:val="none" w:sz="0" w:space="0" w:color="auto"/>
            <w:bottom w:val="none" w:sz="0" w:space="0" w:color="auto"/>
            <w:right w:val="none" w:sz="0" w:space="0" w:color="auto"/>
          </w:divBdr>
        </w:div>
        <w:div w:id="1971130891">
          <w:marLeft w:val="640"/>
          <w:marRight w:val="0"/>
          <w:marTop w:val="0"/>
          <w:marBottom w:val="0"/>
          <w:divBdr>
            <w:top w:val="none" w:sz="0" w:space="0" w:color="auto"/>
            <w:left w:val="none" w:sz="0" w:space="0" w:color="auto"/>
            <w:bottom w:val="none" w:sz="0" w:space="0" w:color="auto"/>
            <w:right w:val="none" w:sz="0" w:space="0" w:color="auto"/>
          </w:divBdr>
        </w:div>
        <w:div w:id="99686112">
          <w:marLeft w:val="640"/>
          <w:marRight w:val="0"/>
          <w:marTop w:val="0"/>
          <w:marBottom w:val="0"/>
          <w:divBdr>
            <w:top w:val="none" w:sz="0" w:space="0" w:color="auto"/>
            <w:left w:val="none" w:sz="0" w:space="0" w:color="auto"/>
            <w:bottom w:val="none" w:sz="0" w:space="0" w:color="auto"/>
            <w:right w:val="none" w:sz="0" w:space="0" w:color="auto"/>
          </w:divBdr>
        </w:div>
        <w:div w:id="362900310">
          <w:marLeft w:val="640"/>
          <w:marRight w:val="0"/>
          <w:marTop w:val="0"/>
          <w:marBottom w:val="0"/>
          <w:divBdr>
            <w:top w:val="none" w:sz="0" w:space="0" w:color="auto"/>
            <w:left w:val="none" w:sz="0" w:space="0" w:color="auto"/>
            <w:bottom w:val="none" w:sz="0" w:space="0" w:color="auto"/>
            <w:right w:val="none" w:sz="0" w:space="0" w:color="auto"/>
          </w:divBdr>
        </w:div>
        <w:div w:id="484787119">
          <w:marLeft w:val="640"/>
          <w:marRight w:val="0"/>
          <w:marTop w:val="0"/>
          <w:marBottom w:val="0"/>
          <w:divBdr>
            <w:top w:val="none" w:sz="0" w:space="0" w:color="auto"/>
            <w:left w:val="none" w:sz="0" w:space="0" w:color="auto"/>
            <w:bottom w:val="none" w:sz="0" w:space="0" w:color="auto"/>
            <w:right w:val="none" w:sz="0" w:space="0" w:color="auto"/>
          </w:divBdr>
        </w:div>
        <w:div w:id="633868633">
          <w:marLeft w:val="640"/>
          <w:marRight w:val="0"/>
          <w:marTop w:val="0"/>
          <w:marBottom w:val="0"/>
          <w:divBdr>
            <w:top w:val="none" w:sz="0" w:space="0" w:color="auto"/>
            <w:left w:val="none" w:sz="0" w:space="0" w:color="auto"/>
            <w:bottom w:val="none" w:sz="0" w:space="0" w:color="auto"/>
            <w:right w:val="none" w:sz="0" w:space="0" w:color="auto"/>
          </w:divBdr>
        </w:div>
        <w:div w:id="1304001016">
          <w:marLeft w:val="640"/>
          <w:marRight w:val="0"/>
          <w:marTop w:val="0"/>
          <w:marBottom w:val="0"/>
          <w:divBdr>
            <w:top w:val="none" w:sz="0" w:space="0" w:color="auto"/>
            <w:left w:val="none" w:sz="0" w:space="0" w:color="auto"/>
            <w:bottom w:val="none" w:sz="0" w:space="0" w:color="auto"/>
            <w:right w:val="none" w:sz="0" w:space="0" w:color="auto"/>
          </w:divBdr>
        </w:div>
        <w:div w:id="750590519">
          <w:marLeft w:val="640"/>
          <w:marRight w:val="0"/>
          <w:marTop w:val="0"/>
          <w:marBottom w:val="0"/>
          <w:divBdr>
            <w:top w:val="none" w:sz="0" w:space="0" w:color="auto"/>
            <w:left w:val="none" w:sz="0" w:space="0" w:color="auto"/>
            <w:bottom w:val="none" w:sz="0" w:space="0" w:color="auto"/>
            <w:right w:val="none" w:sz="0" w:space="0" w:color="auto"/>
          </w:divBdr>
        </w:div>
        <w:div w:id="1096291722">
          <w:marLeft w:val="640"/>
          <w:marRight w:val="0"/>
          <w:marTop w:val="0"/>
          <w:marBottom w:val="0"/>
          <w:divBdr>
            <w:top w:val="none" w:sz="0" w:space="0" w:color="auto"/>
            <w:left w:val="none" w:sz="0" w:space="0" w:color="auto"/>
            <w:bottom w:val="none" w:sz="0" w:space="0" w:color="auto"/>
            <w:right w:val="none" w:sz="0" w:space="0" w:color="auto"/>
          </w:divBdr>
        </w:div>
        <w:div w:id="1736509941">
          <w:marLeft w:val="640"/>
          <w:marRight w:val="0"/>
          <w:marTop w:val="0"/>
          <w:marBottom w:val="0"/>
          <w:divBdr>
            <w:top w:val="none" w:sz="0" w:space="0" w:color="auto"/>
            <w:left w:val="none" w:sz="0" w:space="0" w:color="auto"/>
            <w:bottom w:val="none" w:sz="0" w:space="0" w:color="auto"/>
            <w:right w:val="none" w:sz="0" w:space="0" w:color="auto"/>
          </w:divBdr>
        </w:div>
      </w:divsChild>
    </w:div>
    <w:div w:id="1151561508">
      <w:bodyDiv w:val="1"/>
      <w:marLeft w:val="0"/>
      <w:marRight w:val="0"/>
      <w:marTop w:val="0"/>
      <w:marBottom w:val="0"/>
      <w:divBdr>
        <w:top w:val="none" w:sz="0" w:space="0" w:color="auto"/>
        <w:left w:val="none" w:sz="0" w:space="0" w:color="auto"/>
        <w:bottom w:val="none" w:sz="0" w:space="0" w:color="auto"/>
        <w:right w:val="none" w:sz="0" w:space="0" w:color="auto"/>
      </w:divBdr>
      <w:divsChild>
        <w:div w:id="1090352053">
          <w:marLeft w:val="640"/>
          <w:marRight w:val="0"/>
          <w:marTop w:val="0"/>
          <w:marBottom w:val="0"/>
          <w:divBdr>
            <w:top w:val="none" w:sz="0" w:space="0" w:color="auto"/>
            <w:left w:val="none" w:sz="0" w:space="0" w:color="auto"/>
            <w:bottom w:val="none" w:sz="0" w:space="0" w:color="auto"/>
            <w:right w:val="none" w:sz="0" w:space="0" w:color="auto"/>
          </w:divBdr>
        </w:div>
        <w:div w:id="335114639">
          <w:marLeft w:val="640"/>
          <w:marRight w:val="0"/>
          <w:marTop w:val="0"/>
          <w:marBottom w:val="0"/>
          <w:divBdr>
            <w:top w:val="none" w:sz="0" w:space="0" w:color="auto"/>
            <w:left w:val="none" w:sz="0" w:space="0" w:color="auto"/>
            <w:bottom w:val="none" w:sz="0" w:space="0" w:color="auto"/>
            <w:right w:val="none" w:sz="0" w:space="0" w:color="auto"/>
          </w:divBdr>
        </w:div>
        <w:div w:id="521747084">
          <w:marLeft w:val="640"/>
          <w:marRight w:val="0"/>
          <w:marTop w:val="0"/>
          <w:marBottom w:val="0"/>
          <w:divBdr>
            <w:top w:val="none" w:sz="0" w:space="0" w:color="auto"/>
            <w:left w:val="none" w:sz="0" w:space="0" w:color="auto"/>
            <w:bottom w:val="none" w:sz="0" w:space="0" w:color="auto"/>
            <w:right w:val="none" w:sz="0" w:space="0" w:color="auto"/>
          </w:divBdr>
        </w:div>
        <w:div w:id="394161945">
          <w:marLeft w:val="640"/>
          <w:marRight w:val="0"/>
          <w:marTop w:val="0"/>
          <w:marBottom w:val="0"/>
          <w:divBdr>
            <w:top w:val="none" w:sz="0" w:space="0" w:color="auto"/>
            <w:left w:val="none" w:sz="0" w:space="0" w:color="auto"/>
            <w:bottom w:val="none" w:sz="0" w:space="0" w:color="auto"/>
            <w:right w:val="none" w:sz="0" w:space="0" w:color="auto"/>
          </w:divBdr>
        </w:div>
        <w:div w:id="1110511803">
          <w:marLeft w:val="640"/>
          <w:marRight w:val="0"/>
          <w:marTop w:val="0"/>
          <w:marBottom w:val="0"/>
          <w:divBdr>
            <w:top w:val="none" w:sz="0" w:space="0" w:color="auto"/>
            <w:left w:val="none" w:sz="0" w:space="0" w:color="auto"/>
            <w:bottom w:val="none" w:sz="0" w:space="0" w:color="auto"/>
            <w:right w:val="none" w:sz="0" w:space="0" w:color="auto"/>
          </w:divBdr>
        </w:div>
        <w:div w:id="1594901309">
          <w:marLeft w:val="640"/>
          <w:marRight w:val="0"/>
          <w:marTop w:val="0"/>
          <w:marBottom w:val="0"/>
          <w:divBdr>
            <w:top w:val="none" w:sz="0" w:space="0" w:color="auto"/>
            <w:left w:val="none" w:sz="0" w:space="0" w:color="auto"/>
            <w:bottom w:val="none" w:sz="0" w:space="0" w:color="auto"/>
            <w:right w:val="none" w:sz="0" w:space="0" w:color="auto"/>
          </w:divBdr>
        </w:div>
        <w:div w:id="213739042">
          <w:marLeft w:val="640"/>
          <w:marRight w:val="0"/>
          <w:marTop w:val="0"/>
          <w:marBottom w:val="0"/>
          <w:divBdr>
            <w:top w:val="none" w:sz="0" w:space="0" w:color="auto"/>
            <w:left w:val="none" w:sz="0" w:space="0" w:color="auto"/>
            <w:bottom w:val="none" w:sz="0" w:space="0" w:color="auto"/>
            <w:right w:val="none" w:sz="0" w:space="0" w:color="auto"/>
          </w:divBdr>
        </w:div>
        <w:div w:id="1578437708">
          <w:marLeft w:val="640"/>
          <w:marRight w:val="0"/>
          <w:marTop w:val="0"/>
          <w:marBottom w:val="0"/>
          <w:divBdr>
            <w:top w:val="none" w:sz="0" w:space="0" w:color="auto"/>
            <w:left w:val="none" w:sz="0" w:space="0" w:color="auto"/>
            <w:bottom w:val="none" w:sz="0" w:space="0" w:color="auto"/>
            <w:right w:val="none" w:sz="0" w:space="0" w:color="auto"/>
          </w:divBdr>
        </w:div>
        <w:div w:id="1062680544">
          <w:marLeft w:val="640"/>
          <w:marRight w:val="0"/>
          <w:marTop w:val="0"/>
          <w:marBottom w:val="0"/>
          <w:divBdr>
            <w:top w:val="none" w:sz="0" w:space="0" w:color="auto"/>
            <w:left w:val="none" w:sz="0" w:space="0" w:color="auto"/>
            <w:bottom w:val="none" w:sz="0" w:space="0" w:color="auto"/>
            <w:right w:val="none" w:sz="0" w:space="0" w:color="auto"/>
          </w:divBdr>
        </w:div>
        <w:div w:id="937981085">
          <w:marLeft w:val="640"/>
          <w:marRight w:val="0"/>
          <w:marTop w:val="0"/>
          <w:marBottom w:val="0"/>
          <w:divBdr>
            <w:top w:val="none" w:sz="0" w:space="0" w:color="auto"/>
            <w:left w:val="none" w:sz="0" w:space="0" w:color="auto"/>
            <w:bottom w:val="none" w:sz="0" w:space="0" w:color="auto"/>
            <w:right w:val="none" w:sz="0" w:space="0" w:color="auto"/>
          </w:divBdr>
        </w:div>
        <w:div w:id="1549803067">
          <w:marLeft w:val="640"/>
          <w:marRight w:val="0"/>
          <w:marTop w:val="0"/>
          <w:marBottom w:val="0"/>
          <w:divBdr>
            <w:top w:val="none" w:sz="0" w:space="0" w:color="auto"/>
            <w:left w:val="none" w:sz="0" w:space="0" w:color="auto"/>
            <w:bottom w:val="none" w:sz="0" w:space="0" w:color="auto"/>
            <w:right w:val="none" w:sz="0" w:space="0" w:color="auto"/>
          </w:divBdr>
        </w:div>
        <w:div w:id="1230536369">
          <w:marLeft w:val="640"/>
          <w:marRight w:val="0"/>
          <w:marTop w:val="0"/>
          <w:marBottom w:val="0"/>
          <w:divBdr>
            <w:top w:val="none" w:sz="0" w:space="0" w:color="auto"/>
            <w:left w:val="none" w:sz="0" w:space="0" w:color="auto"/>
            <w:bottom w:val="none" w:sz="0" w:space="0" w:color="auto"/>
            <w:right w:val="none" w:sz="0" w:space="0" w:color="auto"/>
          </w:divBdr>
        </w:div>
        <w:div w:id="1795632425">
          <w:marLeft w:val="640"/>
          <w:marRight w:val="0"/>
          <w:marTop w:val="0"/>
          <w:marBottom w:val="0"/>
          <w:divBdr>
            <w:top w:val="none" w:sz="0" w:space="0" w:color="auto"/>
            <w:left w:val="none" w:sz="0" w:space="0" w:color="auto"/>
            <w:bottom w:val="none" w:sz="0" w:space="0" w:color="auto"/>
            <w:right w:val="none" w:sz="0" w:space="0" w:color="auto"/>
          </w:divBdr>
        </w:div>
        <w:div w:id="477117935">
          <w:marLeft w:val="640"/>
          <w:marRight w:val="0"/>
          <w:marTop w:val="0"/>
          <w:marBottom w:val="0"/>
          <w:divBdr>
            <w:top w:val="none" w:sz="0" w:space="0" w:color="auto"/>
            <w:left w:val="none" w:sz="0" w:space="0" w:color="auto"/>
            <w:bottom w:val="none" w:sz="0" w:space="0" w:color="auto"/>
            <w:right w:val="none" w:sz="0" w:space="0" w:color="auto"/>
          </w:divBdr>
        </w:div>
        <w:div w:id="25062552">
          <w:marLeft w:val="640"/>
          <w:marRight w:val="0"/>
          <w:marTop w:val="0"/>
          <w:marBottom w:val="0"/>
          <w:divBdr>
            <w:top w:val="none" w:sz="0" w:space="0" w:color="auto"/>
            <w:left w:val="none" w:sz="0" w:space="0" w:color="auto"/>
            <w:bottom w:val="none" w:sz="0" w:space="0" w:color="auto"/>
            <w:right w:val="none" w:sz="0" w:space="0" w:color="auto"/>
          </w:divBdr>
        </w:div>
        <w:div w:id="448088375">
          <w:marLeft w:val="640"/>
          <w:marRight w:val="0"/>
          <w:marTop w:val="0"/>
          <w:marBottom w:val="0"/>
          <w:divBdr>
            <w:top w:val="none" w:sz="0" w:space="0" w:color="auto"/>
            <w:left w:val="none" w:sz="0" w:space="0" w:color="auto"/>
            <w:bottom w:val="none" w:sz="0" w:space="0" w:color="auto"/>
            <w:right w:val="none" w:sz="0" w:space="0" w:color="auto"/>
          </w:divBdr>
        </w:div>
        <w:div w:id="1569652942">
          <w:marLeft w:val="640"/>
          <w:marRight w:val="0"/>
          <w:marTop w:val="0"/>
          <w:marBottom w:val="0"/>
          <w:divBdr>
            <w:top w:val="none" w:sz="0" w:space="0" w:color="auto"/>
            <w:left w:val="none" w:sz="0" w:space="0" w:color="auto"/>
            <w:bottom w:val="none" w:sz="0" w:space="0" w:color="auto"/>
            <w:right w:val="none" w:sz="0" w:space="0" w:color="auto"/>
          </w:divBdr>
        </w:div>
        <w:div w:id="1869491073">
          <w:marLeft w:val="640"/>
          <w:marRight w:val="0"/>
          <w:marTop w:val="0"/>
          <w:marBottom w:val="0"/>
          <w:divBdr>
            <w:top w:val="none" w:sz="0" w:space="0" w:color="auto"/>
            <w:left w:val="none" w:sz="0" w:space="0" w:color="auto"/>
            <w:bottom w:val="none" w:sz="0" w:space="0" w:color="auto"/>
            <w:right w:val="none" w:sz="0" w:space="0" w:color="auto"/>
          </w:divBdr>
        </w:div>
        <w:div w:id="430930032">
          <w:marLeft w:val="640"/>
          <w:marRight w:val="0"/>
          <w:marTop w:val="0"/>
          <w:marBottom w:val="0"/>
          <w:divBdr>
            <w:top w:val="none" w:sz="0" w:space="0" w:color="auto"/>
            <w:left w:val="none" w:sz="0" w:space="0" w:color="auto"/>
            <w:bottom w:val="none" w:sz="0" w:space="0" w:color="auto"/>
            <w:right w:val="none" w:sz="0" w:space="0" w:color="auto"/>
          </w:divBdr>
        </w:div>
        <w:div w:id="493103604">
          <w:marLeft w:val="640"/>
          <w:marRight w:val="0"/>
          <w:marTop w:val="0"/>
          <w:marBottom w:val="0"/>
          <w:divBdr>
            <w:top w:val="none" w:sz="0" w:space="0" w:color="auto"/>
            <w:left w:val="none" w:sz="0" w:space="0" w:color="auto"/>
            <w:bottom w:val="none" w:sz="0" w:space="0" w:color="auto"/>
            <w:right w:val="none" w:sz="0" w:space="0" w:color="auto"/>
          </w:divBdr>
        </w:div>
        <w:div w:id="268901662">
          <w:marLeft w:val="640"/>
          <w:marRight w:val="0"/>
          <w:marTop w:val="0"/>
          <w:marBottom w:val="0"/>
          <w:divBdr>
            <w:top w:val="none" w:sz="0" w:space="0" w:color="auto"/>
            <w:left w:val="none" w:sz="0" w:space="0" w:color="auto"/>
            <w:bottom w:val="none" w:sz="0" w:space="0" w:color="auto"/>
            <w:right w:val="none" w:sz="0" w:space="0" w:color="auto"/>
          </w:divBdr>
        </w:div>
        <w:div w:id="405420202">
          <w:marLeft w:val="640"/>
          <w:marRight w:val="0"/>
          <w:marTop w:val="0"/>
          <w:marBottom w:val="0"/>
          <w:divBdr>
            <w:top w:val="none" w:sz="0" w:space="0" w:color="auto"/>
            <w:left w:val="none" w:sz="0" w:space="0" w:color="auto"/>
            <w:bottom w:val="none" w:sz="0" w:space="0" w:color="auto"/>
            <w:right w:val="none" w:sz="0" w:space="0" w:color="auto"/>
          </w:divBdr>
        </w:div>
        <w:div w:id="1841656902">
          <w:marLeft w:val="640"/>
          <w:marRight w:val="0"/>
          <w:marTop w:val="0"/>
          <w:marBottom w:val="0"/>
          <w:divBdr>
            <w:top w:val="none" w:sz="0" w:space="0" w:color="auto"/>
            <w:left w:val="none" w:sz="0" w:space="0" w:color="auto"/>
            <w:bottom w:val="none" w:sz="0" w:space="0" w:color="auto"/>
            <w:right w:val="none" w:sz="0" w:space="0" w:color="auto"/>
          </w:divBdr>
        </w:div>
        <w:div w:id="1178151909">
          <w:marLeft w:val="640"/>
          <w:marRight w:val="0"/>
          <w:marTop w:val="0"/>
          <w:marBottom w:val="0"/>
          <w:divBdr>
            <w:top w:val="none" w:sz="0" w:space="0" w:color="auto"/>
            <w:left w:val="none" w:sz="0" w:space="0" w:color="auto"/>
            <w:bottom w:val="none" w:sz="0" w:space="0" w:color="auto"/>
            <w:right w:val="none" w:sz="0" w:space="0" w:color="auto"/>
          </w:divBdr>
        </w:div>
        <w:div w:id="1946619402">
          <w:marLeft w:val="640"/>
          <w:marRight w:val="0"/>
          <w:marTop w:val="0"/>
          <w:marBottom w:val="0"/>
          <w:divBdr>
            <w:top w:val="none" w:sz="0" w:space="0" w:color="auto"/>
            <w:left w:val="none" w:sz="0" w:space="0" w:color="auto"/>
            <w:bottom w:val="none" w:sz="0" w:space="0" w:color="auto"/>
            <w:right w:val="none" w:sz="0" w:space="0" w:color="auto"/>
          </w:divBdr>
        </w:div>
        <w:div w:id="712921222">
          <w:marLeft w:val="640"/>
          <w:marRight w:val="0"/>
          <w:marTop w:val="0"/>
          <w:marBottom w:val="0"/>
          <w:divBdr>
            <w:top w:val="none" w:sz="0" w:space="0" w:color="auto"/>
            <w:left w:val="none" w:sz="0" w:space="0" w:color="auto"/>
            <w:bottom w:val="none" w:sz="0" w:space="0" w:color="auto"/>
            <w:right w:val="none" w:sz="0" w:space="0" w:color="auto"/>
          </w:divBdr>
        </w:div>
        <w:div w:id="920607188">
          <w:marLeft w:val="640"/>
          <w:marRight w:val="0"/>
          <w:marTop w:val="0"/>
          <w:marBottom w:val="0"/>
          <w:divBdr>
            <w:top w:val="none" w:sz="0" w:space="0" w:color="auto"/>
            <w:left w:val="none" w:sz="0" w:space="0" w:color="auto"/>
            <w:bottom w:val="none" w:sz="0" w:space="0" w:color="auto"/>
            <w:right w:val="none" w:sz="0" w:space="0" w:color="auto"/>
          </w:divBdr>
        </w:div>
        <w:div w:id="730232751">
          <w:marLeft w:val="640"/>
          <w:marRight w:val="0"/>
          <w:marTop w:val="0"/>
          <w:marBottom w:val="0"/>
          <w:divBdr>
            <w:top w:val="none" w:sz="0" w:space="0" w:color="auto"/>
            <w:left w:val="none" w:sz="0" w:space="0" w:color="auto"/>
            <w:bottom w:val="none" w:sz="0" w:space="0" w:color="auto"/>
            <w:right w:val="none" w:sz="0" w:space="0" w:color="auto"/>
          </w:divBdr>
        </w:div>
        <w:div w:id="343822713">
          <w:marLeft w:val="640"/>
          <w:marRight w:val="0"/>
          <w:marTop w:val="0"/>
          <w:marBottom w:val="0"/>
          <w:divBdr>
            <w:top w:val="none" w:sz="0" w:space="0" w:color="auto"/>
            <w:left w:val="none" w:sz="0" w:space="0" w:color="auto"/>
            <w:bottom w:val="none" w:sz="0" w:space="0" w:color="auto"/>
            <w:right w:val="none" w:sz="0" w:space="0" w:color="auto"/>
          </w:divBdr>
        </w:div>
        <w:div w:id="559290983">
          <w:marLeft w:val="640"/>
          <w:marRight w:val="0"/>
          <w:marTop w:val="0"/>
          <w:marBottom w:val="0"/>
          <w:divBdr>
            <w:top w:val="none" w:sz="0" w:space="0" w:color="auto"/>
            <w:left w:val="none" w:sz="0" w:space="0" w:color="auto"/>
            <w:bottom w:val="none" w:sz="0" w:space="0" w:color="auto"/>
            <w:right w:val="none" w:sz="0" w:space="0" w:color="auto"/>
          </w:divBdr>
        </w:div>
        <w:div w:id="1797214673">
          <w:marLeft w:val="640"/>
          <w:marRight w:val="0"/>
          <w:marTop w:val="0"/>
          <w:marBottom w:val="0"/>
          <w:divBdr>
            <w:top w:val="none" w:sz="0" w:space="0" w:color="auto"/>
            <w:left w:val="none" w:sz="0" w:space="0" w:color="auto"/>
            <w:bottom w:val="none" w:sz="0" w:space="0" w:color="auto"/>
            <w:right w:val="none" w:sz="0" w:space="0" w:color="auto"/>
          </w:divBdr>
        </w:div>
        <w:div w:id="1419981079">
          <w:marLeft w:val="640"/>
          <w:marRight w:val="0"/>
          <w:marTop w:val="0"/>
          <w:marBottom w:val="0"/>
          <w:divBdr>
            <w:top w:val="none" w:sz="0" w:space="0" w:color="auto"/>
            <w:left w:val="none" w:sz="0" w:space="0" w:color="auto"/>
            <w:bottom w:val="none" w:sz="0" w:space="0" w:color="auto"/>
            <w:right w:val="none" w:sz="0" w:space="0" w:color="auto"/>
          </w:divBdr>
        </w:div>
        <w:div w:id="1125275546">
          <w:marLeft w:val="640"/>
          <w:marRight w:val="0"/>
          <w:marTop w:val="0"/>
          <w:marBottom w:val="0"/>
          <w:divBdr>
            <w:top w:val="none" w:sz="0" w:space="0" w:color="auto"/>
            <w:left w:val="none" w:sz="0" w:space="0" w:color="auto"/>
            <w:bottom w:val="none" w:sz="0" w:space="0" w:color="auto"/>
            <w:right w:val="none" w:sz="0" w:space="0" w:color="auto"/>
          </w:divBdr>
        </w:div>
        <w:div w:id="1346859676">
          <w:marLeft w:val="640"/>
          <w:marRight w:val="0"/>
          <w:marTop w:val="0"/>
          <w:marBottom w:val="0"/>
          <w:divBdr>
            <w:top w:val="none" w:sz="0" w:space="0" w:color="auto"/>
            <w:left w:val="none" w:sz="0" w:space="0" w:color="auto"/>
            <w:bottom w:val="none" w:sz="0" w:space="0" w:color="auto"/>
            <w:right w:val="none" w:sz="0" w:space="0" w:color="auto"/>
          </w:divBdr>
        </w:div>
        <w:div w:id="1773012716">
          <w:marLeft w:val="640"/>
          <w:marRight w:val="0"/>
          <w:marTop w:val="0"/>
          <w:marBottom w:val="0"/>
          <w:divBdr>
            <w:top w:val="none" w:sz="0" w:space="0" w:color="auto"/>
            <w:left w:val="none" w:sz="0" w:space="0" w:color="auto"/>
            <w:bottom w:val="none" w:sz="0" w:space="0" w:color="auto"/>
            <w:right w:val="none" w:sz="0" w:space="0" w:color="auto"/>
          </w:divBdr>
        </w:div>
        <w:div w:id="75175283">
          <w:marLeft w:val="640"/>
          <w:marRight w:val="0"/>
          <w:marTop w:val="0"/>
          <w:marBottom w:val="0"/>
          <w:divBdr>
            <w:top w:val="none" w:sz="0" w:space="0" w:color="auto"/>
            <w:left w:val="none" w:sz="0" w:space="0" w:color="auto"/>
            <w:bottom w:val="none" w:sz="0" w:space="0" w:color="auto"/>
            <w:right w:val="none" w:sz="0" w:space="0" w:color="auto"/>
          </w:divBdr>
        </w:div>
        <w:div w:id="1760519273">
          <w:marLeft w:val="640"/>
          <w:marRight w:val="0"/>
          <w:marTop w:val="0"/>
          <w:marBottom w:val="0"/>
          <w:divBdr>
            <w:top w:val="none" w:sz="0" w:space="0" w:color="auto"/>
            <w:left w:val="none" w:sz="0" w:space="0" w:color="auto"/>
            <w:bottom w:val="none" w:sz="0" w:space="0" w:color="auto"/>
            <w:right w:val="none" w:sz="0" w:space="0" w:color="auto"/>
          </w:divBdr>
        </w:div>
        <w:div w:id="1222982640">
          <w:marLeft w:val="640"/>
          <w:marRight w:val="0"/>
          <w:marTop w:val="0"/>
          <w:marBottom w:val="0"/>
          <w:divBdr>
            <w:top w:val="none" w:sz="0" w:space="0" w:color="auto"/>
            <w:left w:val="none" w:sz="0" w:space="0" w:color="auto"/>
            <w:bottom w:val="none" w:sz="0" w:space="0" w:color="auto"/>
            <w:right w:val="none" w:sz="0" w:space="0" w:color="auto"/>
          </w:divBdr>
        </w:div>
        <w:div w:id="2142184070">
          <w:marLeft w:val="640"/>
          <w:marRight w:val="0"/>
          <w:marTop w:val="0"/>
          <w:marBottom w:val="0"/>
          <w:divBdr>
            <w:top w:val="none" w:sz="0" w:space="0" w:color="auto"/>
            <w:left w:val="none" w:sz="0" w:space="0" w:color="auto"/>
            <w:bottom w:val="none" w:sz="0" w:space="0" w:color="auto"/>
            <w:right w:val="none" w:sz="0" w:space="0" w:color="auto"/>
          </w:divBdr>
        </w:div>
        <w:div w:id="326641077">
          <w:marLeft w:val="640"/>
          <w:marRight w:val="0"/>
          <w:marTop w:val="0"/>
          <w:marBottom w:val="0"/>
          <w:divBdr>
            <w:top w:val="none" w:sz="0" w:space="0" w:color="auto"/>
            <w:left w:val="none" w:sz="0" w:space="0" w:color="auto"/>
            <w:bottom w:val="none" w:sz="0" w:space="0" w:color="auto"/>
            <w:right w:val="none" w:sz="0" w:space="0" w:color="auto"/>
          </w:divBdr>
        </w:div>
        <w:div w:id="834102377">
          <w:marLeft w:val="640"/>
          <w:marRight w:val="0"/>
          <w:marTop w:val="0"/>
          <w:marBottom w:val="0"/>
          <w:divBdr>
            <w:top w:val="none" w:sz="0" w:space="0" w:color="auto"/>
            <w:left w:val="none" w:sz="0" w:space="0" w:color="auto"/>
            <w:bottom w:val="none" w:sz="0" w:space="0" w:color="auto"/>
            <w:right w:val="none" w:sz="0" w:space="0" w:color="auto"/>
          </w:divBdr>
        </w:div>
        <w:div w:id="1025523716">
          <w:marLeft w:val="640"/>
          <w:marRight w:val="0"/>
          <w:marTop w:val="0"/>
          <w:marBottom w:val="0"/>
          <w:divBdr>
            <w:top w:val="none" w:sz="0" w:space="0" w:color="auto"/>
            <w:left w:val="none" w:sz="0" w:space="0" w:color="auto"/>
            <w:bottom w:val="none" w:sz="0" w:space="0" w:color="auto"/>
            <w:right w:val="none" w:sz="0" w:space="0" w:color="auto"/>
          </w:divBdr>
        </w:div>
        <w:div w:id="1870601563">
          <w:marLeft w:val="640"/>
          <w:marRight w:val="0"/>
          <w:marTop w:val="0"/>
          <w:marBottom w:val="0"/>
          <w:divBdr>
            <w:top w:val="none" w:sz="0" w:space="0" w:color="auto"/>
            <w:left w:val="none" w:sz="0" w:space="0" w:color="auto"/>
            <w:bottom w:val="none" w:sz="0" w:space="0" w:color="auto"/>
            <w:right w:val="none" w:sz="0" w:space="0" w:color="auto"/>
          </w:divBdr>
        </w:div>
        <w:div w:id="1242329531">
          <w:marLeft w:val="640"/>
          <w:marRight w:val="0"/>
          <w:marTop w:val="0"/>
          <w:marBottom w:val="0"/>
          <w:divBdr>
            <w:top w:val="none" w:sz="0" w:space="0" w:color="auto"/>
            <w:left w:val="none" w:sz="0" w:space="0" w:color="auto"/>
            <w:bottom w:val="none" w:sz="0" w:space="0" w:color="auto"/>
            <w:right w:val="none" w:sz="0" w:space="0" w:color="auto"/>
          </w:divBdr>
        </w:div>
        <w:div w:id="1318651595">
          <w:marLeft w:val="640"/>
          <w:marRight w:val="0"/>
          <w:marTop w:val="0"/>
          <w:marBottom w:val="0"/>
          <w:divBdr>
            <w:top w:val="none" w:sz="0" w:space="0" w:color="auto"/>
            <w:left w:val="none" w:sz="0" w:space="0" w:color="auto"/>
            <w:bottom w:val="none" w:sz="0" w:space="0" w:color="auto"/>
            <w:right w:val="none" w:sz="0" w:space="0" w:color="auto"/>
          </w:divBdr>
        </w:div>
        <w:div w:id="384791401">
          <w:marLeft w:val="640"/>
          <w:marRight w:val="0"/>
          <w:marTop w:val="0"/>
          <w:marBottom w:val="0"/>
          <w:divBdr>
            <w:top w:val="none" w:sz="0" w:space="0" w:color="auto"/>
            <w:left w:val="none" w:sz="0" w:space="0" w:color="auto"/>
            <w:bottom w:val="none" w:sz="0" w:space="0" w:color="auto"/>
            <w:right w:val="none" w:sz="0" w:space="0" w:color="auto"/>
          </w:divBdr>
        </w:div>
        <w:div w:id="695158507">
          <w:marLeft w:val="640"/>
          <w:marRight w:val="0"/>
          <w:marTop w:val="0"/>
          <w:marBottom w:val="0"/>
          <w:divBdr>
            <w:top w:val="none" w:sz="0" w:space="0" w:color="auto"/>
            <w:left w:val="none" w:sz="0" w:space="0" w:color="auto"/>
            <w:bottom w:val="none" w:sz="0" w:space="0" w:color="auto"/>
            <w:right w:val="none" w:sz="0" w:space="0" w:color="auto"/>
          </w:divBdr>
        </w:div>
        <w:div w:id="1020199643">
          <w:marLeft w:val="640"/>
          <w:marRight w:val="0"/>
          <w:marTop w:val="0"/>
          <w:marBottom w:val="0"/>
          <w:divBdr>
            <w:top w:val="none" w:sz="0" w:space="0" w:color="auto"/>
            <w:left w:val="none" w:sz="0" w:space="0" w:color="auto"/>
            <w:bottom w:val="none" w:sz="0" w:space="0" w:color="auto"/>
            <w:right w:val="none" w:sz="0" w:space="0" w:color="auto"/>
          </w:divBdr>
        </w:div>
        <w:div w:id="175734133">
          <w:marLeft w:val="640"/>
          <w:marRight w:val="0"/>
          <w:marTop w:val="0"/>
          <w:marBottom w:val="0"/>
          <w:divBdr>
            <w:top w:val="none" w:sz="0" w:space="0" w:color="auto"/>
            <w:left w:val="none" w:sz="0" w:space="0" w:color="auto"/>
            <w:bottom w:val="none" w:sz="0" w:space="0" w:color="auto"/>
            <w:right w:val="none" w:sz="0" w:space="0" w:color="auto"/>
          </w:divBdr>
        </w:div>
        <w:div w:id="508061902">
          <w:marLeft w:val="640"/>
          <w:marRight w:val="0"/>
          <w:marTop w:val="0"/>
          <w:marBottom w:val="0"/>
          <w:divBdr>
            <w:top w:val="none" w:sz="0" w:space="0" w:color="auto"/>
            <w:left w:val="none" w:sz="0" w:space="0" w:color="auto"/>
            <w:bottom w:val="none" w:sz="0" w:space="0" w:color="auto"/>
            <w:right w:val="none" w:sz="0" w:space="0" w:color="auto"/>
          </w:divBdr>
        </w:div>
        <w:div w:id="1494907394">
          <w:marLeft w:val="640"/>
          <w:marRight w:val="0"/>
          <w:marTop w:val="0"/>
          <w:marBottom w:val="0"/>
          <w:divBdr>
            <w:top w:val="none" w:sz="0" w:space="0" w:color="auto"/>
            <w:left w:val="none" w:sz="0" w:space="0" w:color="auto"/>
            <w:bottom w:val="none" w:sz="0" w:space="0" w:color="auto"/>
            <w:right w:val="none" w:sz="0" w:space="0" w:color="auto"/>
          </w:divBdr>
        </w:div>
        <w:div w:id="1133407052">
          <w:marLeft w:val="640"/>
          <w:marRight w:val="0"/>
          <w:marTop w:val="0"/>
          <w:marBottom w:val="0"/>
          <w:divBdr>
            <w:top w:val="none" w:sz="0" w:space="0" w:color="auto"/>
            <w:left w:val="none" w:sz="0" w:space="0" w:color="auto"/>
            <w:bottom w:val="none" w:sz="0" w:space="0" w:color="auto"/>
            <w:right w:val="none" w:sz="0" w:space="0" w:color="auto"/>
          </w:divBdr>
        </w:div>
        <w:div w:id="2110537706">
          <w:marLeft w:val="640"/>
          <w:marRight w:val="0"/>
          <w:marTop w:val="0"/>
          <w:marBottom w:val="0"/>
          <w:divBdr>
            <w:top w:val="none" w:sz="0" w:space="0" w:color="auto"/>
            <w:left w:val="none" w:sz="0" w:space="0" w:color="auto"/>
            <w:bottom w:val="none" w:sz="0" w:space="0" w:color="auto"/>
            <w:right w:val="none" w:sz="0" w:space="0" w:color="auto"/>
          </w:divBdr>
        </w:div>
        <w:div w:id="314720864">
          <w:marLeft w:val="640"/>
          <w:marRight w:val="0"/>
          <w:marTop w:val="0"/>
          <w:marBottom w:val="0"/>
          <w:divBdr>
            <w:top w:val="none" w:sz="0" w:space="0" w:color="auto"/>
            <w:left w:val="none" w:sz="0" w:space="0" w:color="auto"/>
            <w:bottom w:val="none" w:sz="0" w:space="0" w:color="auto"/>
            <w:right w:val="none" w:sz="0" w:space="0" w:color="auto"/>
          </w:divBdr>
        </w:div>
        <w:div w:id="2080979066">
          <w:marLeft w:val="640"/>
          <w:marRight w:val="0"/>
          <w:marTop w:val="0"/>
          <w:marBottom w:val="0"/>
          <w:divBdr>
            <w:top w:val="none" w:sz="0" w:space="0" w:color="auto"/>
            <w:left w:val="none" w:sz="0" w:space="0" w:color="auto"/>
            <w:bottom w:val="none" w:sz="0" w:space="0" w:color="auto"/>
            <w:right w:val="none" w:sz="0" w:space="0" w:color="auto"/>
          </w:divBdr>
        </w:div>
        <w:div w:id="731738751">
          <w:marLeft w:val="640"/>
          <w:marRight w:val="0"/>
          <w:marTop w:val="0"/>
          <w:marBottom w:val="0"/>
          <w:divBdr>
            <w:top w:val="none" w:sz="0" w:space="0" w:color="auto"/>
            <w:left w:val="none" w:sz="0" w:space="0" w:color="auto"/>
            <w:bottom w:val="none" w:sz="0" w:space="0" w:color="auto"/>
            <w:right w:val="none" w:sz="0" w:space="0" w:color="auto"/>
          </w:divBdr>
        </w:div>
        <w:div w:id="256602814">
          <w:marLeft w:val="640"/>
          <w:marRight w:val="0"/>
          <w:marTop w:val="0"/>
          <w:marBottom w:val="0"/>
          <w:divBdr>
            <w:top w:val="none" w:sz="0" w:space="0" w:color="auto"/>
            <w:left w:val="none" w:sz="0" w:space="0" w:color="auto"/>
            <w:bottom w:val="none" w:sz="0" w:space="0" w:color="auto"/>
            <w:right w:val="none" w:sz="0" w:space="0" w:color="auto"/>
          </w:divBdr>
        </w:div>
        <w:div w:id="145973498">
          <w:marLeft w:val="640"/>
          <w:marRight w:val="0"/>
          <w:marTop w:val="0"/>
          <w:marBottom w:val="0"/>
          <w:divBdr>
            <w:top w:val="none" w:sz="0" w:space="0" w:color="auto"/>
            <w:left w:val="none" w:sz="0" w:space="0" w:color="auto"/>
            <w:bottom w:val="none" w:sz="0" w:space="0" w:color="auto"/>
            <w:right w:val="none" w:sz="0" w:space="0" w:color="auto"/>
          </w:divBdr>
        </w:div>
        <w:div w:id="2097168603">
          <w:marLeft w:val="640"/>
          <w:marRight w:val="0"/>
          <w:marTop w:val="0"/>
          <w:marBottom w:val="0"/>
          <w:divBdr>
            <w:top w:val="none" w:sz="0" w:space="0" w:color="auto"/>
            <w:left w:val="none" w:sz="0" w:space="0" w:color="auto"/>
            <w:bottom w:val="none" w:sz="0" w:space="0" w:color="auto"/>
            <w:right w:val="none" w:sz="0" w:space="0" w:color="auto"/>
          </w:divBdr>
        </w:div>
        <w:div w:id="839470915">
          <w:marLeft w:val="640"/>
          <w:marRight w:val="0"/>
          <w:marTop w:val="0"/>
          <w:marBottom w:val="0"/>
          <w:divBdr>
            <w:top w:val="none" w:sz="0" w:space="0" w:color="auto"/>
            <w:left w:val="none" w:sz="0" w:space="0" w:color="auto"/>
            <w:bottom w:val="none" w:sz="0" w:space="0" w:color="auto"/>
            <w:right w:val="none" w:sz="0" w:space="0" w:color="auto"/>
          </w:divBdr>
        </w:div>
        <w:div w:id="1646006196">
          <w:marLeft w:val="640"/>
          <w:marRight w:val="0"/>
          <w:marTop w:val="0"/>
          <w:marBottom w:val="0"/>
          <w:divBdr>
            <w:top w:val="none" w:sz="0" w:space="0" w:color="auto"/>
            <w:left w:val="none" w:sz="0" w:space="0" w:color="auto"/>
            <w:bottom w:val="none" w:sz="0" w:space="0" w:color="auto"/>
            <w:right w:val="none" w:sz="0" w:space="0" w:color="auto"/>
          </w:divBdr>
        </w:div>
        <w:div w:id="1960335954">
          <w:marLeft w:val="640"/>
          <w:marRight w:val="0"/>
          <w:marTop w:val="0"/>
          <w:marBottom w:val="0"/>
          <w:divBdr>
            <w:top w:val="none" w:sz="0" w:space="0" w:color="auto"/>
            <w:left w:val="none" w:sz="0" w:space="0" w:color="auto"/>
            <w:bottom w:val="none" w:sz="0" w:space="0" w:color="auto"/>
            <w:right w:val="none" w:sz="0" w:space="0" w:color="auto"/>
          </w:divBdr>
        </w:div>
        <w:div w:id="441804110">
          <w:marLeft w:val="640"/>
          <w:marRight w:val="0"/>
          <w:marTop w:val="0"/>
          <w:marBottom w:val="0"/>
          <w:divBdr>
            <w:top w:val="none" w:sz="0" w:space="0" w:color="auto"/>
            <w:left w:val="none" w:sz="0" w:space="0" w:color="auto"/>
            <w:bottom w:val="none" w:sz="0" w:space="0" w:color="auto"/>
            <w:right w:val="none" w:sz="0" w:space="0" w:color="auto"/>
          </w:divBdr>
        </w:div>
        <w:div w:id="1984770676">
          <w:marLeft w:val="640"/>
          <w:marRight w:val="0"/>
          <w:marTop w:val="0"/>
          <w:marBottom w:val="0"/>
          <w:divBdr>
            <w:top w:val="none" w:sz="0" w:space="0" w:color="auto"/>
            <w:left w:val="none" w:sz="0" w:space="0" w:color="auto"/>
            <w:bottom w:val="none" w:sz="0" w:space="0" w:color="auto"/>
            <w:right w:val="none" w:sz="0" w:space="0" w:color="auto"/>
          </w:divBdr>
        </w:div>
        <w:div w:id="547882170">
          <w:marLeft w:val="640"/>
          <w:marRight w:val="0"/>
          <w:marTop w:val="0"/>
          <w:marBottom w:val="0"/>
          <w:divBdr>
            <w:top w:val="none" w:sz="0" w:space="0" w:color="auto"/>
            <w:left w:val="none" w:sz="0" w:space="0" w:color="auto"/>
            <w:bottom w:val="none" w:sz="0" w:space="0" w:color="auto"/>
            <w:right w:val="none" w:sz="0" w:space="0" w:color="auto"/>
          </w:divBdr>
        </w:div>
        <w:div w:id="1800687700">
          <w:marLeft w:val="640"/>
          <w:marRight w:val="0"/>
          <w:marTop w:val="0"/>
          <w:marBottom w:val="0"/>
          <w:divBdr>
            <w:top w:val="none" w:sz="0" w:space="0" w:color="auto"/>
            <w:left w:val="none" w:sz="0" w:space="0" w:color="auto"/>
            <w:bottom w:val="none" w:sz="0" w:space="0" w:color="auto"/>
            <w:right w:val="none" w:sz="0" w:space="0" w:color="auto"/>
          </w:divBdr>
        </w:div>
        <w:div w:id="1427068401">
          <w:marLeft w:val="640"/>
          <w:marRight w:val="0"/>
          <w:marTop w:val="0"/>
          <w:marBottom w:val="0"/>
          <w:divBdr>
            <w:top w:val="none" w:sz="0" w:space="0" w:color="auto"/>
            <w:left w:val="none" w:sz="0" w:space="0" w:color="auto"/>
            <w:bottom w:val="none" w:sz="0" w:space="0" w:color="auto"/>
            <w:right w:val="none" w:sz="0" w:space="0" w:color="auto"/>
          </w:divBdr>
        </w:div>
        <w:div w:id="562452392">
          <w:marLeft w:val="640"/>
          <w:marRight w:val="0"/>
          <w:marTop w:val="0"/>
          <w:marBottom w:val="0"/>
          <w:divBdr>
            <w:top w:val="none" w:sz="0" w:space="0" w:color="auto"/>
            <w:left w:val="none" w:sz="0" w:space="0" w:color="auto"/>
            <w:bottom w:val="none" w:sz="0" w:space="0" w:color="auto"/>
            <w:right w:val="none" w:sz="0" w:space="0" w:color="auto"/>
          </w:divBdr>
        </w:div>
        <w:div w:id="2056809615">
          <w:marLeft w:val="640"/>
          <w:marRight w:val="0"/>
          <w:marTop w:val="0"/>
          <w:marBottom w:val="0"/>
          <w:divBdr>
            <w:top w:val="none" w:sz="0" w:space="0" w:color="auto"/>
            <w:left w:val="none" w:sz="0" w:space="0" w:color="auto"/>
            <w:bottom w:val="none" w:sz="0" w:space="0" w:color="auto"/>
            <w:right w:val="none" w:sz="0" w:space="0" w:color="auto"/>
          </w:divBdr>
        </w:div>
        <w:div w:id="1360009263">
          <w:marLeft w:val="640"/>
          <w:marRight w:val="0"/>
          <w:marTop w:val="0"/>
          <w:marBottom w:val="0"/>
          <w:divBdr>
            <w:top w:val="none" w:sz="0" w:space="0" w:color="auto"/>
            <w:left w:val="none" w:sz="0" w:space="0" w:color="auto"/>
            <w:bottom w:val="none" w:sz="0" w:space="0" w:color="auto"/>
            <w:right w:val="none" w:sz="0" w:space="0" w:color="auto"/>
          </w:divBdr>
        </w:div>
      </w:divsChild>
    </w:div>
    <w:div w:id="1156384396">
      <w:bodyDiv w:val="1"/>
      <w:marLeft w:val="0"/>
      <w:marRight w:val="0"/>
      <w:marTop w:val="0"/>
      <w:marBottom w:val="0"/>
      <w:divBdr>
        <w:top w:val="none" w:sz="0" w:space="0" w:color="auto"/>
        <w:left w:val="none" w:sz="0" w:space="0" w:color="auto"/>
        <w:bottom w:val="none" w:sz="0" w:space="0" w:color="auto"/>
        <w:right w:val="none" w:sz="0" w:space="0" w:color="auto"/>
      </w:divBdr>
      <w:divsChild>
        <w:div w:id="190847624">
          <w:marLeft w:val="640"/>
          <w:marRight w:val="0"/>
          <w:marTop w:val="0"/>
          <w:marBottom w:val="0"/>
          <w:divBdr>
            <w:top w:val="none" w:sz="0" w:space="0" w:color="auto"/>
            <w:left w:val="none" w:sz="0" w:space="0" w:color="auto"/>
            <w:bottom w:val="none" w:sz="0" w:space="0" w:color="auto"/>
            <w:right w:val="none" w:sz="0" w:space="0" w:color="auto"/>
          </w:divBdr>
        </w:div>
        <w:div w:id="752163762">
          <w:marLeft w:val="640"/>
          <w:marRight w:val="0"/>
          <w:marTop w:val="0"/>
          <w:marBottom w:val="0"/>
          <w:divBdr>
            <w:top w:val="none" w:sz="0" w:space="0" w:color="auto"/>
            <w:left w:val="none" w:sz="0" w:space="0" w:color="auto"/>
            <w:bottom w:val="none" w:sz="0" w:space="0" w:color="auto"/>
            <w:right w:val="none" w:sz="0" w:space="0" w:color="auto"/>
          </w:divBdr>
        </w:div>
        <w:div w:id="395319996">
          <w:marLeft w:val="640"/>
          <w:marRight w:val="0"/>
          <w:marTop w:val="0"/>
          <w:marBottom w:val="0"/>
          <w:divBdr>
            <w:top w:val="none" w:sz="0" w:space="0" w:color="auto"/>
            <w:left w:val="none" w:sz="0" w:space="0" w:color="auto"/>
            <w:bottom w:val="none" w:sz="0" w:space="0" w:color="auto"/>
            <w:right w:val="none" w:sz="0" w:space="0" w:color="auto"/>
          </w:divBdr>
        </w:div>
      </w:divsChild>
    </w:div>
    <w:div w:id="1158349418">
      <w:bodyDiv w:val="1"/>
      <w:marLeft w:val="0"/>
      <w:marRight w:val="0"/>
      <w:marTop w:val="0"/>
      <w:marBottom w:val="0"/>
      <w:divBdr>
        <w:top w:val="none" w:sz="0" w:space="0" w:color="auto"/>
        <w:left w:val="none" w:sz="0" w:space="0" w:color="auto"/>
        <w:bottom w:val="none" w:sz="0" w:space="0" w:color="auto"/>
        <w:right w:val="none" w:sz="0" w:space="0" w:color="auto"/>
      </w:divBdr>
      <w:divsChild>
        <w:div w:id="58485503">
          <w:marLeft w:val="640"/>
          <w:marRight w:val="0"/>
          <w:marTop w:val="0"/>
          <w:marBottom w:val="0"/>
          <w:divBdr>
            <w:top w:val="none" w:sz="0" w:space="0" w:color="auto"/>
            <w:left w:val="none" w:sz="0" w:space="0" w:color="auto"/>
            <w:bottom w:val="none" w:sz="0" w:space="0" w:color="auto"/>
            <w:right w:val="none" w:sz="0" w:space="0" w:color="auto"/>
          </w:divBdr>
        </w:div>
        <w:div w:id="2093889526">
          <w:marLeft w:val="640"/>
          <w:marRight w:val="0"/>
          <w:marTop w:val="0"/>
          <w:marBottom w:val="0"/>
          <w:divBdr>
            <w:top w:val="none" w:sz="0" w:space="0" w:color="auto"/>
            <w:left w:val="none" w:sz="0" w:space="0" w:color="auto"/>
            <w:bottom w:val="none" w:sz="0" w:space="0" w:color="auto"/>
            <w:right w:val="none" w:sz="0" w:space="0" w:color="auto"/>
          </w:divBdr>
        </w:div>
        <w:div w:id="1432359372">
          <w:marLeft w:val="640"/>
          <w:marRight w:val="0"/>
          <w:marTop w:val="0"/>
          <w:marBottom w:val="0"/>
          <w:divBdr>
            <w:top w:val="none" w:sz="0" w:space="0" w:color="auto"/>
            <w:left w:val="none" w:sz="0" w:space="0" w:color="auto"/>
            <w:bottom w:val="none" w:sz="0" w:space="0" w:color="auto"/>
            <w:right w:val="none" w:sz="0" w:space="0" w:color="auto"/>
          </w:divBdr>
        </w:div>
        <w:div w:id="198859025">
          <w:marLeft w:val="640"/>
          <w:marRight w:val="0"/>
          <w:marTop w:val="0"/>
          <w:marBottom w:val="0"/>
          <w:divBdr>
            <w:top w:val="none" w:sz="0" w:space="0" w:color="auto"/>
            <w:left w:val="none" w:sz="0" w:space="0" w:color="auto"/>
            <w:bottom w:val="none" w:sz="0" w:space="0" w:color="auto"/>
            <w:right w:val="none" w:sz="0" w:space="0" w:color="auto"/>
          </w:divBdr>
        </w:div>
        <w:div w:id="1039286358">
          <w:marLeft w:val="640"/>
          <w:marRight w:val="0"/>
          <w:marTop w:val="0"/>
          <w:marBottom w:val="0"/>
          <w:divBdr>
            <w:top w:val="none" w:sz="0" w:space="0" w:color="auto"/>
            <w:left w:val="none" w:sz="0" w:space="0" w:color="auto"/>
            <w:bottom w:val="none" w:sz="0" w:space="0" w:color="auto"/>
            <w:right w:val="none" w:sz="0" w:space="0" w:color="auto"/>
          </w:divBdr>
        </w:div>
        <w:div w:id="1032610471">
          <w:marLeft w:val="640"/>
          <w:marRight w:val="0"/>
          <w:marTop w:val="0"/>
          <w:marBottom w:val="0"/>
          <w:divBdr>
            <w:top w:val="none" w:sz="0" w:space="0" w:color="auto"/>
            <w:left w:val="none" w:sz="0" w:space="0" w:color="auto"/>
            <w:bottom w:val="none" w:sz="0" w:space="0" w:color="auto"/>
            <w:right w:val="none" w:sz="0" w:space="0" w:color="auto"/>
          </w:divBdr>
        </w:div>
        <w:div w:id="88279032">
          <w:marLeft w:val="640"/>
          <w:marRight w:val="0"/>
          <w:marTop w:val="0"/>
          <w:marBottom w:val="0"/>
          <w:divBdr>
            <w:top w:val="none" w:sz="0" w:space="0" w:color="auto"/>
            <w:left w:val="none" w:sz="0" w:space="0" w:color="auto"/>
            <w:bottom w:val="none" w:sz="0" w:space="0" w:color="auto"/>
            <w:right w:val="none" w:sz="0" w:space="0" w:color="auto"/>
          </w:divBdr>
        </w:div>
        <w:div w:id="55321754">
          <w:marLeft w:val="640"/>
          <w:marRight w:val="0"/>
          <w:marTop w:val="0"/>
          <w:marBottom w:val="0"/>
          <w:divBdr>
            <w:top w:val="none" w:sz="0" w:space="0" w:color="auto"/>
            <w:left w:val="none" w:sz="0" w:space="0" w:color="auto"/>
            <w:bottom w:val="none" w:sz="0" w:space="0" w:color="auto"/>
            <w:right w:val="none" w:sz="0" w:space="0" w:color="auto"/>
          </w:divBdr>
        </w:div>
        <w:div w:id="2017731558">
          <w:marLeft w:val="640"/>
          <w:marRight w:val="0"/>
          <w:marTop w:val="0"/>
          <w:marBottom w:val="0"/>
          <w:divBdr>
            <w:top w:val="none" w:sz="0" w:space="0" w:color="auto"/>
            <w:left w:val="none" w:sz="0" w:space="0" w:color="auto"/>
            <w:bottom w:val="none" w:sz="0" w:space="0" w:color="auto"/>
            <w:right w:val="none" w:sz="0" w:space="0" w:color="auto"/>
          </w:divBdr>
        </w:div>
        <w:div w:id="852572591">
          <w:marLeft w:val="640"/>
          <w:marRight w:val="0"/>
          <w:marTop w:val="0"/>
          <w:marBottom w:val="0"/>
          <w:divBdr>
            <w:top w:val="none" w:sz="0" w:space="0" w:color="auto"/>
            <w:left w:val="none" w:sz="0" w:space="0" w:color="auto"/>
            <w:bottom w:val="none" w:sz="0" w:space="0" w:color="auto"/>
            <w:right w:val="none" w:sz="0" w:space="0" w:color="auto"/>
          </w:divBdr>
        </w:div>
        <w:div w:id="1054278163">
          <w:marLeft w:val="640"/>
          <w:marRight w:val="0"/>
          <w:marTop w:val="0"/>
          <w:marBottom w:val="0"/>
          <w:divBdr>
            <w:top w:val="none" w:sz="0" w:space="0" w:color="auto"/>
            <w:left w:val="none" w:sz="0" w:space="0" w:color="auto"/>
            <w:bottom w:val="none" w:sz="0" w:space="0" w:color="auto"/>
            <w:right w:val="none" w:sz="0" w:space="0" w:color="auto"/>
          </w:divBdr>
        </w:div>
        <w:div w:id="1048721242">
          <w:marLeft w:val="640"/>
          <w:marRight w:val="0"/>
          <w:marTop w:val="0"/>
          <w:marBottom w:val="0"/>
          <w:divBdr>
            <w:top w:val="none" w:sz="0" w:space="0" w:color="auto"/>
            <w:left w:val="none" w:sz="0" w:space="0" w:color="auto"/>
            <w:bottom w:val="none" w:sz="0" w:space="0" w:color="auto"/>
            <w:right w:val="none" w:sz="0" w:space="0" w:color="auto"/>
          </w:divBdr>
        </w:div>
        <w:div w:id="987633573">
          <w:marLeft w:val="640"/>
          <w:marRight w:val="0"/>
          <w:marTop w:val="0"/>
          <w:marBottom w:val="0"/>
          <w:divBdr>
            <w:top w:val="none" w:sz="0" w:space="0" w:color="auto"/>
            <w:left w:val="none" w:sz="0" w:space="0" w:color="auto"/>
            <w:bottom w:val="none" w:sz="0" w:space="0" w:color="auto"/>
            <w:right w:val="none" w:sz="0" w:space="0" w:color="auto"/>
          </w:divBdr>
        </w:div>
        <w:div w:id="488136112">
          <w:marLeft w:val="640"/>
          <w:marRight w:val="0"/>
          <w:marTop w:val="0"/>
          <w:marBottom w:val="0"/>
          <w:divBdr>
            <w:top w:val="none" w:sz="0" w:space="0" w:color="auto"/>
            <w:left w:val="none" w:sz="0" w:space="0" w:color="auto"/>
            <w:bottom w:val="none" w:sz="0" w:space="0" w:color="auto"/>
            <w:right w:val="none" w:sz="0" w:space="0" w:color="auto"/>
          </w:divBdr>
        </w:div>
        <w:div w:id="54354988">
          <w:marLeft w:val="640"/>
          <w:marRight w:val="0"/>
          <w:marTop w:val="0"/>
          <w:marBottom w:val="0"/>
          <w:divBdr>
            <w:top w:val="none" w:sz="0" w:space="0" w:color="auto"/>
            <w:left w:val="none" w:sz="0" w:space="0" w:color="auto"/>
            <w:bottom w:val="none" w:sz="0" w:space="0" w:color="auto"/>
            <w:right w:val="none" w:sz="0" w:space="0" w:color="auto"/>
          </w:divBdr>
        </w:div>
        <w:div w:id="2034648847">
          <w:marLeft w:val="640"/>
          <w:marRight w:val="0"/>
          <w:marTop w:val="0"/>
          <w:marBottom w:val="0"/>
          <w:divBdr>
            <w:top w:val="none" w:sz="0" w:space="0" w:color="auto"/>
            <w:left w:val="none" w:sz="0" w:space="0" w:color="auto"/>
            <w:bottom w:val="none" w:sz="0" w:space="0" w:color="auto"/>
            <w:right w:val="none" w:sz="0" w:space="0" w:color="auto"/>
          </w:divBdr>
        </w:div>
        <w:div w:id="1705247768">
          <w:marLeft w:val="640"/>
          <w:marRight w:val="0"/>
          <w:marTop w:val="0"/>
          <w:marBottom w:val="0"/>
          <w:divBdr>
            <w:top w:val="none" w:sz="0" w:space="0" w:color="auto"/>
            <w:left w:val="none" w:sz="0" w:space="0" w:color="auto"/>
            <w:bottom w:val="none" w:sz="0" w:space="0" w:color="auto"/>
            <w:right w:val="none" w:sz="0" w:space="0" w:color="auto"/>
          </w:divBdr>
        </w:div>
        <w:div w:id="785080067">
          <w:marLeft w:val="640"/>
          <w:marRight w:val="0"/>
          <w:marTop w:val="0"/>
          <w:marBottom w:val="0"/>
          <w:divBdr>
            <w:top w:val="none" w:sz="0" w:space="0" w:color="auto"/>
            <w:left w:val="none" w:sz="0" w:space="0" w:color="auto"/>
            <w:bottom w:val="none" w:sz="0" w:space="0" w:color="auto"/>
            <w:right w:val="none" w:sz="0" w:space="0" w:color="auto"/>
          </w:divBdr>
        </w:div>
        <w:div w:id="636495289">
          <w:marLeft w:val="640"/>
          <w:marRight w:val="0"/>
          <w:marTop w:val="0"/>
          <w:marBottom w:val="0"/>
          <w:divBdr>
            <w:top w:val="none" w:sz="0" w:space="0" w:color="auto"/>
            <w:left w:val="none" w:sz="0" w:space="0" w:color="auto"/>
            <w:bottom w:val="none" w:sz="0" w:space="0" w:color="auto"/>
            <w:right w:val="none" w:sz="0" w:space="0" w:color="auto"/>
          </w:divBdr>
        </w:div>
        <w:div w:id="757824443">
          <w:marLeft w:val="640"/>
          <w:marRight w:val="0"/>
          <w:marTop w:val="0"/>
          <w:marBottom w:val="0"/>
          <w:divBdr>
            <w:top w:val="none" w:sz="0" w:space="0" w:color="auto"/>
            <w:left w:val="none" w:sz="0" w:space="0" w:color="auto"/>
            <w:bottom w:val="none" w:sz="0" w:space="0" w:color="auto"/>
            <w:right w:val="none" w:sz="0" w:space="0" w:color="auto"/>
          </w:divBdr>
        </w:div>
        <w:div w:id="1257322462">
          <w:marLeft w:val="640"/>
          <w:marRight w:val="0"/>
          <w:marTop w:val="0"/>
          <w:marBottom w:val="0"/>
          <w:divBdr>
            <w:top w:val="none" w:sz="0" w:space="0" w:color="auto"/>
            <w:left w:val="none" w:sz="0" w:space="0" w:color="auto"/>
            <w:bottom w:val="none" w:sz="0" w:space="0" w:color="auto"/>
            <w:right w:val="none" w:sz="0" w:space="0" w:color="auto"/>
          </w:divBdr>
        </w:div>
        <w:div w:id="1687830744">
          <w:marLeft w:val="640"/>
          <w:marRight w:val="0"/>
          <w:marTop w:val="0"/>
          <w:marBottom w:val="0"/>
          <w:divBdr>
            <w:top w:val="none" w:sz="0" w:space="0" w:color="auto"/>
            <w:left w:val="none" w:sz="0" w:space="0" w:color="auto"/>
            <w:bottom w:val="none" w:sz="0" w:space="0" w:color="auto"/>
            <w:right w:val="none" w:sz="0" w:space="0" w:color="auto"/>
          </w:divBdr>
        </w:div>
        <w:div w:id="1480460205">
          <w:marLeft w:val="640"/>
          <w:marRight w:val="0"/>
          <w:marTop w:val="0"/>
          <w:marBottom w:val="0"/>
          <w:divBdr>
            <w:top w:val="none" w:sz="0" w:space="0" w:color="auto"/>
            <w:left w:val="none" w:sz="0" w:space="0" w:color="auto"/>
            <w:bottom w:val="none" w:sz="0" w:space="0" w:color="auto"/>
            <w:right w:val="none" w:sz="0" w:space="0" w:color="auto"/>
          </w:divBdr>
        </w:div>
        <w:div w:id="1622804037">
          <w:marLeft w:val="640"/>
          <w:marRight w:val="0"/>
          <w:marTop w:val="0"/>
          <w:marBottom w:val="0"/>
          <w:divBdr>
            <w:top w:val="none" w:sz="0" w:space="0" w:color="auto"/>
            <w:left w:val="none" w:sz="0" w:space="0" w:color="auto"/>
            <w:bottom w:val="none" w:sz="0" w:space="0" w:color="auto"/>
            <w:right w:val="none" w:sz="0" w:space="0" w:color="auto"/>
          </w:divBdr>
        </w:div>
        <w:div w:id="1329362024">
          <w:marLeft w:val="640"/>
          <w:marRight w:val="0"/>
          <w:marTop w:val="0"/>
          <w:marBottom w:val="0"/>
          <w:divBdr>
            <w:top w:val="none" w:sz="0" w:space="0" w:color="auto"/>
            <w:left w:val="none" w:sz="0" w:space="0" w:color="auto"/>
            <w:bottom w:val="none" w:sz="0" w:space="0" w:color="auto"/>
            <w:right w:val="none" w:sz="0" w:space="0" w:color="auto"/>
          </w:divBdr>
        </w:div>
        <w:div w:id="1198010314">
          <w:marLeft w:val="640"/>
          <w:marRight w:val="0"/>
          <w:marTop w:val="0"/>
          <w:marBottom w:val="0"/>
          <w:divBdr>
            <w:top w:val="none" w:sz="0" w:space="0" w:color="auto"/>
            <w:left w:val="none" w:sz="0" w:space="0" w:color="auto"/>
            <w:bottom w:val="none" w:sz="0" w:space="0" w:color="auto"/>
            <w:right w:val="none" w:sz="0" w:space="0" w:color="auto"/>
          </w:divBdr>
        </w:div>
        <w:div w:id="1027485567">
          <w:marLeft w:val="640"/>
          <w:marRight w:val="0"/>
          <w:marTop w:val="0"/>
          <w:marBottom w:val="0"/>
          <w:divBdr>
            <w:top w:val="none" w:sz="0" w:space="0" w:color="auto"/>
            <w:left w:val="none" w:sz="0" w:space="0" w:color="auto"/>
            <w:bottom w:val="none" w:sz="0" w:space="0" w:color="auto"/>
            <w:right w:val="none" w:sz="0" w:space="0" w:color="auto"/>
          </w:divBdr>
        </w:div>
        <w:div w:id="260920780">
          <w:marLeft w:val="640"/>
          <w:marRight w:val="0"/>
          <w:marTop w:val="0"/>
          <w:marBottom w:val="0"/>
          <w:divBdr>
            <w:top w:val="none" w:sz="0" w:space="0" w:color="auto"/>
            <w:left w:val="none" w:sz="0" w:space="0" w:color="auto"/>
            <w:bottom w:val="none" w:sz="0" w:space="0" w:color="auto"/>
            <w:right w:val="none" w:sz="0" w:space="0" w:color="auto"/>
          </w:divBdr>
        </w:div>
        <w:div w:id="833642223">
          <w:marLeft w:val="640"/>
          <w:marRight w:val="0"/>
          <w:marTop w:val="0"/>
          <w:marBottom w:val="0"/>
          <w:divBdr>
            <w:top w:val="none" w:sz="0" w:space="0" w:color="auto"/>
            <w:left w:val="none" w:sz="0" w:space="0" w:color="auto"/>
            <w:bottom w:val="none" w:sz="0" w:space="0" w:color="auto"/>
            <w:right w:val="none" w:sz="0" w:space="0" w:color="auto"/>
          </w:divBdr>
        </w:div>
        <w:div w:id="1686906151">
          <w:marLeft w:val="640"/>
          <w:marRight w:val="0"/>
          <w:marTop w:val="0"/>
          <w:marBottom w:val="0"/>
          <w:divBdr>
            <w:top w:val="none" w:sz="0" w:space="0" w:color="auto"/>
            <w:left w:val="none" w:sz="0" w:space="0" w:color="auto"/>
            <w:bottom w:val="none" w:sz="0" w:space="0" w:color="auto"/>
            <w:right w:val="none" w:sz="0" w:space="0" w:color="auto"/>
          </w:divBdr>
        </w:div>
        <w:div w:id="1658070714">
          <w:marLeft w:val="640"/>
          <w:marRight w:val="0"/>
          <w:marTop w:val="0"/>
          <w:marBottom w:val="0"/>
          <w:divBdr>
            <w:top w:val="none" w:sz="0" w:space="0" w:color="auto"/>
            <w:left w:val="none" w:sz="0" w:space="0" w:color="auto"/>
            <w:bottom w:val="none" w:sz="0" w:space="0" w:color="auto"/>
            <w:right w:val="none" w:sz="0" w:space="0" w:color="auto"/>
          </w:divBdr>
        </w:div>
        <w:div w:id="1109277363">
          <w:marLeft w:val="640"/>
          <w:marRight w:val="0"/>
          <w:marTop w:val="0"/>
          <w:marBottom w:val="0"/>
          <w:divBdr>
            <w:top w:val="none" w:sz="0" w:space="0" w:color="auto"/>
            <w:left w:val="none" w:sz="0" w:space="0" w:color="auto"/>
            <w:bottom w:val="none" w:sz="0" w:space="0" w:color="auto"/>
            <w:right w:val="none" w:sz="0" w:space="0" w:color="auto"/>
          </w:divBdr>
        </w:div>
        <w:div w:id="1372421727">
          <w:marLeft w:val="640"/>
          <w:marRight w:val="0"/>
          <w:marTop w:val="0"/>
          <w:marBottom w:val="0"/>
          <w:divBdr>
            <w:top w:val="none" w:sz="0" w:space="0" w:color="auto"/>
            <w:left w:val="none" w:sz="0" w:space="0" w:color="auto"/>
            <w:bottom w:val="none" w:sz="0" w:space="0" w:color="auto"/>
            <w:right w:val="none" w:sz="0" w:space="0" w:color="auto"/>
          </w:divBdr>
        </w:div>
        <w:div w:id="1673682270">
          <w:marLeft w:val="640"/>
          <w:marRight w:val="0"/>
          <w:marTop w:val="0"/>
          <w:marBottom w:val="0"/>
          <w:divBdr>
            <w:top w:val="none" w:sz="0" w:space="0" w:color="auto"/>
            <w:left w:val="none" w:sz="0" w:space="0" w:color="auto"/>
            <w:bottom w:val="none" w:sz="0" w:space="0" w:color="auto"/>
            <w:right w:val="none" w:sz="0" w:space="0" w:color="auto"/>
          </w:divBdr>
        </w:div>
        <w:div w:id="372929145">
          <w:marLeft w:val="640"/>
          <w:marRight w:val="0"/>
          <w:marTop w:val="0"/>
          <w:marBottom w:val="0"/>
          <w:divBdr>
            <w:top w:val="none" w:sz="0" w:space="0" w:color="auto"/>
            <w:left w:val="none" w:sz="0" w:space="0" w:color="auto"/>
            <w:bottom w:val="none" w:sz="0" w:space="0" w:color="auto"/>
            <w:right w:val="none" w:sz="0" w:space="0" w:color="auto"/>
          </w:divBdr>
        </w:div>
        <w:div w:id="38825914">
          <w:marLeft w:val="640"/>
          <w:marRight w:val="0"/>
          <w:marTop w:val="0"/>
          <w:marBottom w:val="0"/>
          <w:divBdr>
            <w:top w:val="none" w:sz="0" w:space="0" w:color="auto"/>
            <w:left w:val="none" w:sz="0" w:space="0" w:color="auto"/>
            <w:bottom w:val="none" w:sz="0" w:space="0" w:color="auto"/>
            <w:right w:val="none" w:sz="0" w:space="0" w:color="auto"/>
          </w:divBdr>
        </w:div>
        <w:div w:id="941692457">
          <w:marLeft w:val="640"/>
          <w:marRight w:val="0"/>
          <w:marTop w:val="0"/>
          <w:marBottom w:val="0"/>
          <w:divBdr>
            <w:top w:val="none" w:sz="0" w:space="0" w:color="auto"/>
            <w:left w:val="none" w:sz="0" w:space="0" w:color="auto"/>
            <w:bottom w:val="none" w:sz="0" w:space="0" w:color="auto"/>
            <w:right w:val="none" w:sz="0" w:space="0" w:color="auto"/>
          </w:divBdr>
        </w:div>
        <w:div w:id="1164928853">
          <w:marLeft w:val="640"/>
          <w:marRight w:val="0"/>
          <w:marTop w:val="0"/>
          <w:marBottom w:val="0"/>
          <w:divBdr>
            <w:top w:val="none" w:sz="0" w:space="0" w:color="auto"/>
            <w:left w:val="none" w:sz="0" w:space="0" w:color="auto"/>
            <w:bottom w:val="none" w:sz="0" w:space="0" w:color="auto"/>
            <w:right w:val="none" w:sz="0" w:space="0" w:color="auto"/>
          </w:divBdr>
        </w:div>
        <w:div w:id="1014527285">
          <w:marLeft w:val="640"/>
          <w:marRight w:val="0"/>
          <w:marTop w:val="0"/>
          <w:marBottom w:val="0"/>
          <w:divBdr>
            <w:top w:val="none" w:sz="0" w:space="0" w:color="auto"/>
            <w:left w:val="none" w:sz="0" w:space="0" w:color="auto"/>
            <w:bottom w:val="none" w:sz="0" w:space="0" w:color="auto"/>
            <w:right w:val="none" w:sz="0" w:space="0" w:color="auto"/>
          </w:divBdr>
        </w:div>
        <w:div w:id="594443824">
          <w:marLeft w:val="640"/>
          <w:marRight w:val="0"/>
          <w:marTop w:val="0"/>
          <w:marBottom w:val="0"/>
          <w:divBdr>
            <w:top w:val="none" w:sz="0" w:space="0" w:color="auto"/>
            <w:left w:val="none" w:sz="0" w:space="0" w:color="auto"/>
            <w:bottom w:val="none" w:sz="0" w:space="0" w:color="auto"/>
            <w:right w:val="none" w:sz="0" w:space="0" w:color="auto"/>
          </w:divBdr>
        </w:div>
        <w:div w:id="112990007">
          <w:marLeft w:val="640"/>
          <w:marRight w:val="0"/>
          <w:marTop w:val="0"/>
          <w:marBottom w:val="0"/>
          <w:divBdr>
            <w:top w:val="none" w:sz="0" w:space="0" w:color="auto"/>
            <w:left w:val="none" w:sz="0" w:space="0" w:color="auto"/>
            <w:bottom w:val="none" w:sz="0" w:space="0" w:color="auto"/>
            <w:right w:val="none" w:sz="0" w:space="0" w:color="auto"/>
          </w:divBdr>
        </w:div>
        <w:div w:id="178813043">
          <w:marLeft w:val="640"/>
          <w:marRight w:val="0"/>
          <w:marTop w:val="0"/>
          <w:marBottom w:val="0"/>
          <w:divBdr>
            <w:top w:val="none" w:sz="0" w:space="0" w:color="auto"/>
            <w:left w:val="none" w:sz="0" w:space="0" w:color="auto"/>
            <w:bottom w:val="none" w:sz="0" w:space="0" w:color="auto"/>
            <w:right w:val="none" w:sz="0" w:space="0" w:color="auto"/>
          </w:divBdr>
        </w:div>
        <w:div w:id="155271041">
          <w:marLeft w:val="640"/>
          <w:marRight w:val="0"/>
          <w:marTop w:val="0"/>
          <w:marBottom w:val="0"/>
          <w:divBdr>
            <w:top w:val="none" w:sz="0" w:space="0" w:color="auto"/>
            <w:left w:val="none" w:sz="0" w:space="0" w:color="auto"/>
            <w:bottom w:val="none" w:sz="0" w:space="0" w:color="auto"/>
            <w:right w:val="none" w:sz="0" w:space="0" w:color="auto"/>
          </w:divBdr>
        </w:div>
        <w:div w:id="1260917865">
          <w:marLeft w:val="640"/>
          <w:marRight w:val="0"/>
          <w:marTop w:val="0"/>
          <w:marBottom w:val="0"/>
          <w:divBdr>
            <w:top w:val="none" w:sz="0" w:space="0" w:color="auto"/>
            <w:left w:val="none" w:sz="0" w:space="0" w:color="auto"/>
            <w:bottom w:val="none" w:sz="0" w:space="0" w:color="auto"/>
            <w:right w:val="none" w:sz="0" w:space="0" w:color="auto"/>
          </w:divBdr>
        </w:div>
        <w:div w:id="1437208994">
          <w:marLeft w:val="640"/>
          <w:marRight w:val="0"/>
          <w:marTop w:val="0"/>
          <w:marBottom w:val="0"/>
          <w:divBdr>
            <w:top w:val="none" w:sz="0" w:space="0" w:color="auto"/>
            <w:left w:val="none" w:sz="0" w:space="0" w:color="auto"/>
            <w:bottom w:val="none" w:sz="0" w:space="0" w:color="auto"/>
            <w:right w:val="none" w:sz="0" w:space="0" w:color="auto"/>
          </w:divBdr>
        </w:div>
        <w:div w:id="658340237">
          <w:marLeft w:val="640"/>
          <w:marRight w:val="0"/>
          <w:marTop w:val="0"/>
          <w:marBottom w:val="0"/>
          <w:divBdr>
            <w:top w:val="none" w:sz="0" w:space="0" w:color="auto"/>
            <w:left w:val="none" w:sz="0" w:space="0" w:color="auto"/>
            <w:bottom w:val="none" w:sz="0" w:space="0" w:color="auto"/>
            <w:right w:val="none" w:sz="0" w:space="0" w:color="auto"/>
          </w:divBdr>
        </w:div>
        <w:div w:id="2077699354">
          <w:marLeft w:val="640"/>
          <w:marRight w:val="0"/>
          <w:marTop w:val="0"/>
          <w:marBottom w:val="0"/>
          <w:divBdr>
            <w:top w:val="none" w:sz="0" w:space="0" w:color="auto"/>
            <w:left w:val="none" w:sz="0" w:space="0" w:color="auto"/>
            <w:bottom w:val="none" w:sz="0" w:space="0" w:color="auto"/>
            <w:right w:val="none" w:sz="0" w:space="0" w:color="auto"/>
          </w:divBdr>
        </w:div>
        <w:div w:id="340473318">
          <w:marLeft w:val="640"/>
          <w:marRight w:val="0"/>
          <w:marTop w:val="0"/>
          <w:marBottom w:val="0"/>
          <w:divBdr>
            <w:top w:val="none" w:sz="0" w:space="0" w:color="auto"/>
            <w:left w:val="none" w:sz="0" w:space="0" w:color="auto"/>
            <w:bottom w:val="none" w:sz="0" w:space="0" w:color="auto"/>
            <w:right w:val="none" w:sz="0" w:space="0" w:color="auto"/>
          </w:divBdr>
        </w:div>
        <w:div w:id="903415690">
          <w:marLeft w:val="640"/>
          <w:marRight w:val="0"/>
          <w:marTop w:val="0"/>
          <w:marBottom w:val="0"/>
          <w:divBdr>
            <w:top w:val="none" w:sz="0" w:space="0" w:color="auto"/>
            <w:left w:val="none" w:sz="0" w:space="0" w:color="auto"/>
            <w:bottom w:val="none" w:sz="0" w:space="0" w:color="auto"/>
            <w:right w:val="none" w:sz="0" w:space="0" w:color="auto"/>
          </w:divBdr>
        </w:div>
        <w:div w:id="312874321">
          <w:marLeft w:val="640"/>
          <w:marRight w:val="0"/>
          <w:marTop w:val="0"/>
          <w:marBottom w:val="0"/>
          <w:divBdr>
            <w:top w:val="none" w:sz="0" w:space="0" w:color="auto"/>
            <w:left w:val="none" w:sz="0" w:space="0" w:color="auto"/>
            <w:bottom w:val="none" w:sz="0" w:space="0" w:color="auto"/>
            <w:right w:val="none" w:sz="0" w:space="0" w:color="auto"/>
          </w:divBdr>
        </w:div>
        <w:div w:id="862673952">
          <w:marLeft w:val="640"/>
          <w:marRight w:val="0"/>
          <w:marTop w:val="0"/>
          <w:marBottom w:val="0"/>
          <w:divBdr>
            <w:top w:val="none" w:sz="0" w:space="0" w:color="auto"/>
            <w:left w:val="none" w:sz="0" w:space="0" w:color="auto"/>
            <w:bottom w:val="none" w:sz="0" w:space="0" w:color="auto"/>
            <w:right w:val="none" w:sz="0" w:space="0" w:color="auto"/>
          </w:divBdr>
        </w:div>
        <w:div w:id="167916072">
          <w:marLeft w:val="640"/>
          <w:marRight w:val="0"/>
          <w:marTop w:val="0"/>
          <w:marBottom w:val="0"/>
          <w:divBdr>
            <w:top w:val="none" w:sz="0" w:space="0" w:color="auto"/>
            <w:left w:val="none" w:sz="0" w:space="0" w:color="auto"/>
            <w:bottom w:val="none" w:sz="0" w:space="0" w:color="auto"/>
            <w:right w:val="none" w:sz="0" w:space="0" w:color="auto"/>
          </w:divBdr>
        </w:div>
        <w:div w:id="932082950">
          <w:marLeft w:val="640"/>
          <w:marRight w:val="0"/>
          <w:marTop w:val="0"/>
          <w:marBottom w:val="0"/>
          <w:divBdr>
            <w:top w:val="none" w:sz="0" w:space="0" w:color="auto"/>
            <w:left w:val="none" w:sz="0" w:space="0" w:color="auto"/>
            <w:bottom w:val="none" w:sz="0" w:space="0" w:color="auto"/>
            <w:right w:val="none" w:sz="0" w:space="0" w:color="auto"/>
          </w:divBdr>
        </w:div>
        <w:div w:id="868953720">
          <w:marLeft w:val="640"/>
          <w:marRight w:val="0"/>
          <w:marTop w:val="0"/>
          <w:marBottom w:val="0"/>
          <w:divBdr>
            <w:top w:val="none" w:sz="0" w:space="0" w:color="auto"/>
            <w:left w:val="none" w:sz="0" w:space="0" w:color="auto"/>
            <w:bottom w:val="none" w:sz="0" w:space="0" w:color="auto"/>
            <w:right w:val="none" w:sz="0" w:space="0" w:color="auto"/>
          </w:divBdr>
        </w:div>
        <w:div w:id="1433934574">
          <w:marLeft w:val="640"/>
          <w:marRight w:val="0"/>
          <w:marTop w:val="0"/>
          <w:marBottom w:val="0"/>
          <w:divBdr>
            <w:top w:val="none" w:sz="0" w:space="0" w:color="auto"/>
            <w:left w:val="none" w:sz="0" w:space="0" w:color="auto"/>
            <w:bottom w:val="none" w:sz="0" w:space="0" w:color="auto"/>
            <w:right w:val="none" w:sz="0" w:space="0" w:color="auto"/>
          </w:divBdr>
        </w:div>
      </w:divsChild>
    </w:div>
    <w:div w:id="1161193346">
      <w:bodyDiv w:val="1"/>
      <w:marLeft w:val="0"/>
      <w:marRight w:val="0"/>
      <w:marTop w:val="0"/>
      <w:marBottom w:val="0"/>
      <w:divBdr>
        <w:top w:val="none" w:sz="0" w:space="0" w:color="auto"/>
        <w:left w:val="none" w:sz="0" w:space="0" w:color="auto"/>
        <w:bottom w:val="none" w:sz="0" w:space="0" w:color="auto"/>
        <w:right w:val="none" w:sz="0" w:space="0" w:color="auto"/>
      </w:divBdr>
      <w:divsChild>
        <w:div w:id="1120412650">
          <w:marLeft w:val="640"/>
          <w:marRight w:val="0"/>
          <w:marTop w:val="0"/>
          <w:marBottom w:val="0"/>
          <w:divBdr>
            <w:top w:val="none" w:sz="0" w:space="0" w:color="auto"/>
            <w:left w:val="none" w:sz="0" w:space="0" w:color="auto"/>
            <w:bottom w:val="none" w:sz="0" w:space="0" w:color="auto"/>
            <w:right w:val="none" w:sz="0" w:space="0" w:color="auto"/>
          </w:divBdr>
        </w:div>
        <w:div w:id="83453005">
          <w:marLeft w:val="640"/>
          <w:marRight w:val="0"/>
          <w:marTop w:val="0"/>
          <w:marBottom w:val="0"/>
          <w:divBdr>
            <w:top w:val="none" w:sz="0" w:space="0" w:color="auto"/>
            <w:left w:val="none" w:sz="0" w:space="0" w:color="auto"/>
            <w:bottom w:val="none" w:sz="0" w:space="0" w:color="auto"/>
            <w:right w:val="none" w:sz="0" w:space="0" w:color="auto"/>
          </w:divBdr>
        </w:div>
        <w:div w:id="1247425411">
          <w:marLeft w:val="640"/>
          <w:marRight w:val="0"/>
          <w:marTop w:val="0"/>
          <w:marBottom w:val="0"/>
          <w:divBdr>
            <w:top w:val="none" w:sz="0" w:space="0" w:color="auto"/>
            <w:left w:val="none" w:sz="0" w:space="0" w:color="auto"/>
            <w:bottom w:val="none" w:sz="0" w:space="0" w:color="auto"/>
            <w:right w:val="none" w:sz="0" w:space="0" w:color="auto"/>
          </w:divBdr>
        </w:div>
        <w:div w:id="1048650447">
          <w:marLeft w:val="640"/>
          <w:marRight w:val="0"/>
          <w:marTop w:val="0"/>
          <w:marBottom w:val="0"/>
          <w:divBdr>
            <w:top w:val="none" w:sz="0" w:space="0" w:color="auto"/>
            <w:left w:val="none" w:sz="0" w:space="0" w:color="auto"/>
            <w:bottom w:val="none" w:sz="0" w:space="0" w:color="auto"/>
            <w:right w:val="none" w:sz="0" w:space="0" w:color="auto"/>
          </w:divBdr>
        </w:div>
        <w:div w:id="2045519161">
          <w:marLeft w:val="640"/>
          <w:marRight w:val="0"/>
          <w:marTop w:val="0"/>
          <w:marBottom w:val="0"/>
          <w:divBdr>
            <w:top w:val="none" w:sz="0" w:space="0" w:color="auto"/>
            <w:left w:val="none" w:sz="0" w:space="0" w:color="auto"/>
            <w:bottom w:val="none" w:sz="0" w:space="0" w:color="auto"/>
            <w:right w:val="none" w:sz="0" w:space="0" w:color="auto"/>
          </w:divBdr>
        </w:div>
        <w:div w:id="565267200">
          <w:marLeft w:val="640"/>
          <w:marRight w:val="0"/>
          <w:marTop w:val="0"/>
          <w:marBottom w:val="0"/>
          <w:divBdr>
            <w:top w:val="none" w:sz="0" w:space="0" w:color="auto"/>
            <w:left w:val="none" w:sz="0" w:space="0" w:color="auto"/>
            <w:bottom w:val="none" w:sz="0" w:space="0" w:color="auto"/>
            <w:right w:val="none" w:sz="0" w:space="0" w:color="auto"/>
          </w:divBdr>
        </w:div>
        <w:div w:id="993602483">
          <w:marLeft w:val="640"/>
          <w:marRight w:val="0"/>
          <w:marTop w:val="0"/>
          <w:marBottom w:val="0"/>
          <w:divBdr>
            <w:top w:val="none" w:sz="0" w:space="0" w:color="auto"/>
            <w:left w:val="none" w:sz="0" w:space="0" w:color="auto"/>
            <w:bottom w:val="none" w:sz="0" w:space="0" w:color="auto"/>
            <w:right w:val="none" w:sz="0" w:space="0" w:color="auto"/>
          </w:divBdr>
        </w:div>
        <w:div w:id="955021726">
          <w:marLeft w:val="640"/>
          <w:marRight w:val="0"/>
          <w:marTop w:val="0"/>
          <w:marBottom w:val="0"/>
          <w:divBdr>
            <w:top w:val="none" w:sz="0" w:space="0" w:color="auto"/>
            <w:left w:val="none" w:sz="0" w:space="0" w:color="auto"/>
            <w:bottom w:val="none" w:sz="0" w:space="0" w:color="auto"/>
            <w:right w:val="none" w:sz="0" w:space="0" w:color="auto"/>
          </w:divBdr>
        </w:div>
        <w:div w:id="1491748099">
          <w:marLeft w:val="640"/>
          <w:marRight w:val="0"/>
          <w:marTop w:val="0"/>
          <w:marBottom w:val="0"/>
          <w:divBdr>
            <w:top w:val="none" w:sz="0" w:space="0" w:color="auto"/>
            <w:left w:val="none" w:sz="0" w:space="0" w:color="auto"/>
            <w:bottom w:val="none" w:sz="0" w:space="0" w:color="auto"/>
            <w:right w:val="none" w:sz="0" w:space="0" w:color="auto"/>
          </w:divBdr>
        </w:div>
        <w:div w:id="2075154388">
          <w:marLeft w:val="640"/>
          <w:marRight w:val="0"/>
          <w:marTop w:val="0"/>
          <w:marBottom w:val="0"/>
          <w:divBdr>
            <w:top w:val="none" w:sz="0" w:space="0" w:color="auto"/>
            <w:left w:val="none" w:sz="0" w:space="0" w:color="auto"/>
            <w:bottom w:val="none" w:sz="0" w:space="0" w:color="auto"/>
            <w:right w:val="none" w:sz="0" w:space="0" w:color="auto"/>
          </w:divBdr>
        </w:div>
        <w:div w:id="135296363">
          <w:marLeft w:val="640"/>
          <w:marRight w:val="0"/>
          <w:marTop w:val="0"/>
          <w:marBottom w:val="0"/>
          <w:divBdr>
            <w:top w:val="none" w:sz="0" w:space="0" w:color="auto"/>
            <w:left w:val="none" w:sz="0" w:space="0" w:color="auto"/>
            <w:bottom w:val="none" w:sz="0" w:space="0" w:color="auto"/>
            <w:right w:val="none" w:sz="0" w:space="0" w:color="auto"/>
          </w:divBdr>
        </w:div>
        <w:div w:id="1805849566">
          <w:marLeft w:val="640"/>
          <w:marRight w:val="0"/>
          <w:marTop w:val="0"/>
          <w:marBottom w:val="0"/>
          <w:divBdr>
            <w:top w:val="none" w:sz="0" w:space="0" w:color="auto"/>
            <w:left w:val="none" w:sz="0" w:space="0" w:color="auto"/>
            <w:bottom w:val="none" w:sz="0" w:space="0" w:color="auto"/>
            <w:right w:val="none" w:sz="0" w:space="0" w:color="auto"/>
          </w:divBdr>
        </w:div>
        <w:div w:id="1661811683">
          <w:marLeft w:val="640"/>
          <w:marRight w:val="0"/>
          <w:marTop w:val="0"/>
          <w:marBottom w:val="0"/>
          <w:divBdr>
            <w:top w:val="none" w:sz="0" w:space="0" w:color="auto"/>
            <w:left w:val="none" w:sz="0" w:space="0" w:color="auto"/>
            <w:bottom w:val="none" w:sz="0" w:space="0" w:color="auto"/>
            <w:right w:val="none" w:sz="0" w:space="0" w:color="auto"/>
          </w:divBdr>
        </w:div>
        <w:div w:id="1234967102">
          <w:marLeft w:val="640"/>
          <w:marRight w:val="0"/>
          <w:marTop w:val="0"/>
          <w:marBottom w:val="0"/>
          <w:divBdr>
            <w:top w:val="none" w:sz="0" w:space="0" w:color="auto"/>
            <w:left w:val="none" w:sz="0" w:space="0" w:color="auto"/>
            <w:bottom w:val="none" w:sz="0" w:space="0" w:color="auto"/>
            <w:right w:val="none" w:sz="0" w:space="0" w:color="auto"/>
          </w:divBdr>
        </w:div>
        <w:div w:id="1878197894">
          <w:marLeft w:val="640"/>
          <w:marRight w:val="0"/>
          <w:marTop w:val="0"/>
          <w:marBottom w:val="0"/>
          <w:divBdr>
            <w:top w:val="none" w:sz="0" w:space="0" w:color="auto"/>
            <w:left w:val="none" w:sz="0" w:space="0" w:color="auto"/>
            <w:bottom w:val="none" w:sz="0" w:space="0" w:color="auto"/>
            <w:right w:val="none" w:sz="0" w:space="0" w:color="auto"/>
          </w:divBdr>
        </w:div>
        <w:div w:id="636959640">
          <w:marLeft w:val="640"/>
          <w:marRight w:val="0"/>
          <w:marTop w:val="0"/>
          <w:marBottom w:val="0"/>
          <w:divBdr>
            <w:top w:val="none" w:sz="0" w:space="0" w:color="auto"/>
            <w:left w:val="none" w:sz="0" w:space="0" w:color="auto"/>
            <w:bottom w:val="none" w:sz="0" w:space="0" w:color="auto"/>
            <w:right w:val="none" w:sz="0" w:space="0" w:color="auto"/>
          </w:divBdr>
        </w:div>
        <w:div w:id="1907834975">
          <w:marLeft w:val="640"/>
          <w:marRight w:val="0"/>
          <w:marTop w:val="0"/>
          <w:marBottom w:val="0"/>
          <w:divBdr>
            <w:top w:val="none" w:sz="0" w:space="0" w:color="auto"/>
            <w:left w:val="none" w:sz="0" w:space="0" w:color="auto"/>
            <w:bottom w:val="none" w:sz="0" w:space="0" w:color="auto"/>
            <w:right w:val="none" w:sz="0" w:space="0" w:color="auto"/>
          </w:divBdr>
        </w:div>
        <w:div w:id="1944679260">
          <w:marLeft w:val="640"/>
          <w:marRight w:val="0"/>
          <w:marTop w:val="0"/>
          <w:marBottom w:val="0"/>
          <w:divBdr>
            <w:top w:val="none" w:sz="0" w:space="0" w:color="auto"/>
            <w:left w:val="none" w:sz="0" w:space="0" w:color="auto"/>
            <w:bottom w:val="none" w:sz="0" w:space="0" w:color="auto"/>
            <w:right w:val="none" w:sz="0" w:space="0" w:color="auto"/>
          </w:divBdr>
        </w:div>
        <w:div w:id="1116799506">
          <w:marLeft w:val="640"/>
          <w:marRight w:val="0"/>
          <w:marTop w:val="0"/>
          <w:marBottom w:val="0"/>
          <w:divBdr>
            <w:top w:val="none" w:sz="0" w:space="0" w:color="auto"/>
            <w:left w:val="none" w:sz="0" w:space="0" w:color="auto"/>
            <w:bottom w:val="none" w:sz="0" w:space="0" w:color="auto"/>
            <w:right w:val="none" w:sz="0" w:space="0" w:color="auto"/>
          </w:divBdr>
        </w:div>
        <w:div w:id="758448386">
          <w:marLeft w:val="640"/>
          <w:marRight w:val="0"/>
          <w:marTop w:val="0"/>
          <w:marBottom w:val="0"/>
          <w:divBdr>
            <w:top w:val="none" w:sz="0" w:space="0" w:color="auto"/>
            <w:left w:val="none" w:sz="0" w:space="0" w:color="auto"/>
            <w:bottom w:val="none" w:sz="0" w:space="0" w:color="auto"/>
            <w:right w:val="none" w:sz="0" w:space="0" w:color="auto"/>
          </w:divBdr>
        </w:div>
        <w:div w:id="577330068">
          <w:marLeft w:val="640"/>
          <w:marRight w:val="0"/>
          <w:marTop w:val="0"/>
          <w:marBottom w:val="0"/>
          <w:divBdr>
            <w:top w:val="none" w:sz="0" w:space="0" w:color="auto"/>
            <w:left w:val="none" w:sz="0" w:space="0" w:color="auto"/>
            <w:bottom w:val="none" w:sz="0" w:space="0" w:color="auto"/>
            <w:right w:val="none" w:sz="0" w:space="0" w:color="auto"/>
          </w:divBdr>
        </w:div>
        <w:div w:id="1749421621">
          <w:marLeft w:val="640"/>
          <w:marRight w:val="0"/>
          <w:marTop w:val="0"/>
          <w:marBottom w:val="0"/>
          <w:divBdr>
            <w:top w:val="none" w:sz="0" w:space="0" w:color="auto"/>
            <w:left w:val="none" w:sz="0" w:space="0" w:color="auto"/>
            <w:bottom w:val="none" w:sz="0" w:space="0" w:color="auto"/>
            <w:right w:val="none" w:sz="0" w:space="0" w:color="auto"/>
          </w:divBdr>
        </w:div>
        <w:div w:id="1198549353">
          <w:marLeft w:val="640"/>
          <w:marRight w:val="0"/>
          <w:marTop w:val="0"/>
          <w:marBottom w:val="0"/>
          <w:divBdr>
            <w:top w:val="none" w:sz="0" w:space="0" w:color="auto"/>
            <w:left w:val="none" w:sz="0" w:space="0" w:color="auto"/>
            <w:bottom w:val="none" w:sz="0" w:space="0" w:color="auto"/>
            <w:right w:val="none" w:sz="0" w:space="0" w:color="auto"/>
          </w:divBdr>
        </w:div>
        <w:div w:id="1991791685">
          <w:marLeft w:val="640"/>
          <w:marRight w:val="0"/>
          <w:marTop w:val="0"/>
          <w:marBottom w:val="0"/>
          <w:divBdr>
            <w:top w:val="none" w:sz="0" w:space="0" w:color="auto"/>
            <w:left w:val="none" w:sz="0" w:space="0" w:color="auto"/>
            <w:bottom w:val="none" w:sz="0" w:space="0" w:color="auto"/>
            <w:right w:val="none" w:sz="0" w:space="0" w:color="auto"/>
          </w:divBdr>
        </w:div>
        <w:div w:id="1696691926">
          <w:marLeft w:val="640"/>
          <w:marRight w:val="0"/>
          <w:marTop w:val="0"/>
          <w:marBottom w:val="0"/>
          <w:divBdr>
            <w:top w:val="none" w:sz="0" w:space="0" w:color="auto"/>
            <w:left w:val="none" w:sz="0" w:space="0" w:color="auto"/>
            <w:bottom w:val="none" w:sz="0" w:space="0" w:color="auto"/>
            <w:right w:val="none" w:sz="0" w:space="0" w:color="auto"/>
          </w:divBdr>
        </w:div>
        <w:div w:id="1679653588">
          <w:marLeft w:val="640"/>
          <w:marRight w:val="0"/>
          <w:marTop w:val="0"/>
          <w:marBottom w:val="0"/>
          <w:divBdr>
            <w:top w:val="none" w:sz="0" w:space="0" w:color="auto"/>
            <w:left w:val="none" w:sz="0" w:space="0" w:color="auto"/>
            <w:bottom w:val="none" w:sz="0" w:space="0" w:color="auto"/>
            <w:right w:val="none" w:sz="0" w:space="0" w:color="auto"/>
          </w:divBdr>
        </w:div>
        <w:div w:id="1480271028">
          <w:marLeft w:val="640"/>
          <w:marRight w:val="0"/>
          <w:marTop w:val="0"/>
          <w:marBottom w:val="0"/>
          <w:divBdr>
            <w:top w:val="none" w:sz="0" w:space="0" w:color="auto"/>
            <w:left w:val="none" w:sz="0" w:space="0" w:color="auto"/>
            <w:bottom w:val="none" w:sz="0" w:space="0" w:color="auto"/>
            <w:right w:val="none" w:sz="0" w:space="0" w:color="auto"/>
          </w:divBdr>
        </w:div>
        <w:div w:id="352192909">
          <w:marLeft w:val="640"/>
          <w:marRight w:val="0"/>
          <w:marTop w:val="0"/>
          <w:marBottom w:val="0"/>
          <w:divBdr>
            <w:top w:val="none" w:sz="0" w:space="0" w:color="auto"/>
            <w:left w:val="none" w:sz="0" w:space="0" w:color="auto"/>
            <w:bottom w:val="none" w:sz="0" w:space="0" w:color="auto"/>
            <w:right w:val="none" w:sz="0" w:space="0" w:color="auto"/>
          </w:divBdr>
        </w:div>
        <w:div w:id="704527535">
          <w:marLeft w:val="640"/>
          <w:marRight w:val="0"/>
          <w:marTop w:val="0"/>
          <w:marBottom w:val="0"/>
          <w:divBdr>
            <w:top w:val="none" w:sz="0" w:space="0" w:color="auto"/>
            <w:left w:val="none" w:sz="0" w:space="0" w:color="auto"/>
            <w:bottom w:val="none" w:sz="0" w:space="0" w:color="auto"/>
            <w:right w:val="none" w:sz="0" w:space="0" w:color="auto"/>
          </w:divBdr>
        </w:div>
        <w:div w:id="502551693">
          <w:marLeft w:val="640"/>
          <w:marRight w:val="0"/>
          <w:marTop w:val="0"/>
          <w:marBottom w:val="0"/>
          <w:divBdr>
            <w:top w:val="none" w:sz="0" w:space="0" w:color="auto"/>
            <w:left w:val="none" w:sz="0" w:space="0" w:color="auto"/>
            <w:bottom w:val="none" w:sz="0" w:space="0" w:color="auto"/>
            <w:right w:val="none" w:sz="0" w:space="0" w:color="auto"/>
          </w:divBdr>
        </w:div>
        <w:div w:id="931741004">
          <w:marLeft w:val="640"/>
          <w:marRight w:val="0"/>
          <w:marTop w:val="0"/>
          <w:marBottom w:val="0"/>
          <w:divBdr>
            <w:top w:val="none" w:sz="0" w:space="0" w:color="auto"/>
            <w:left w:val="none" w:sz="0" w:space="0" w:color="auto"/>
            <w:bottom w:val="none" w:sz="0" w:space="0" w:color="auto"/>
            <w:right w:val="none" w:sz="0" w:space="0" w:color="auto"/>
          </w:divBdr>
        </w:div>
        <w:div w:id="1740244414">
          <w:marLeft w:val="640"/>
          <w:marRight w:val="0"/>
          <w:marTop w:val="0"/>
          <w:marBottom w:val="0"/>
          <w:divBdr>
            <w:top w:val="none" w:sz="0" w:space="0" w:color="auto"/>
            <w:left w:val="none" w:sz="0" w:space="0" w:color="auto"/>
            <w:bottom w:val="none" w:sz="0" w:space="0" w:color="auto"/>
            <w:right w:val="none" w:sz="0" w:space="0" w:color="auto"/>
          </w:divBdr>
        </w:div>
        <w:div w:id="799959607">
          <w:marLeft w:val="640"/>
          <w:marRight w:val="0"/>
          <w:marTop w:val="0"/>
          <w:marBottom w:val="0"/>
          <w:divBdr>
            <w:top w:val="none" w:sz="0" w:space="0" w:color="auto"/>
            <w:left w:val="none" w:sz="0" w:space="0" w:color="auto"/>
            <w:bottom w:val="none" w:sz="0" w:space="0" w:color="auto"/>
            <w:right w:val="none" w:sz="0" w:space="0" w:color="auto"/>
          </w:divBdr>
        </w:div>
        <w:div w:id="1751152442">
          <w:marLeft w:val="640"/>
          <w:marRight w:val="0"/>
          <w:marTop w:val="0"/>
          <w:marBottom w:val="0"/>
          <w:divBdr>
            <w:top w:val="none" w:sz="0" w:space="0" w:color="auto"/>
            <w:left w:val="none" w:sz="0" w:space="0" w:color="auto"/>
            <w:bottom w:val="none" w:sz="0" w:space="0" w:color="auto"/>
            <w:right w:val="none" w:sz="0" w:space="0" w:color="auto"/>
          </w:divBdr>
        </w:div>
        <w:div w:id="1473132407">
          <w:marLeft w:val="640"/>
          <w:marRight w:val="0"/>
          <w:marTop w:val="0"/>
          <w:marBottom w:val="0"/>
          <w:divBdr>
            <w:top w:val="none" w:sz="0" w:space="0" w:color="auto"/>
            <w:left w:val="none" w:sz="0" w:space="0" w:color="auto"/>
            <w:bottom w:val="none" w:sz="0" w:space="0" w:color="auto"/>
            <w:right w:val="none" w:sz="0" w:space="0" w:color="auto"/>
          </w:divBdr>
        </w:div>
        <w:div w:id="203296473">
          <w:marLeft w:val="640"/>
          <w:marRight w:val="0"/>
          <w:marTop w:val="0"/>
          <w:marBottom w:val="0"/>
          <w:divBdr>
            <w:top w:val="none" w:sz="0" w:space="0" w:color="auto"/>
            <w:left w:val="none" w:sz="0" w:space="0" w:color="auto"/>
            <w:bottom w:val="none" w:sz="0" w:space="0" w:color="auto"/>
            <w:right w:val="none" w:sz="0" w:space="0" w:color="auto"/>
          </w:divBdr>
        </w:div>
        <w:div w:id="2017492249">
          <w:marLeft w:val="640"/>
          <w:marRight w:val="0"/>
          <w:marTop w:val="0"/>
          <w:marBottom w:val="0"/>
          <w:divBdr>
            <w:top w:val="none" w:sz="0" w:space="0" w:color="auto"/>
            <w:left w:val="none" w:sz="0" w:space="0" w:color="auto"/>
            <w:bottom w:val="none" w:sz="0" w:space="0" w:color="auto"/>
            <w:right w:val="none" w:sz="0" w:space="0" w:color="auto"/>
          </w:divBdr>
        </w:div>
        <w:div w:id="2145003254">
          <w:marLeft w:val="640"/>
          <w:marRight w:val="0"/>
          <w:marTop w:val="0"/>
          <w:marBottom w:val="0"/>
          <w:divBdr>
            <w:top w:val="none" w:sz="0" w:space="0" w:color="auto"/>
            <w:left w:val="none" w:sz="0" w:space="0" w:color="auto"/>
            <w:bottom w:val="none" w:sz="0" w:space="0" w:color="auto"/>
            <w:right w:val="none" w:sz="0" w:space="0" w:color="auto"/>
          </w:divBdr>
        </w:div>
        <w:div w:id="1092551430">
          <w:marLeft w:val="640"/>
          <w:marRight w:val="0"/>
          <w:marTop w:val="0"/>
          <w:marBottom w:val="0"/>
          <w:divBdr>
            <w:top w:val="none" w:sz="0" w:space="0" w:color="auto"/>
            <w:left w:val="none" w:sz="0" w:space="0" w:color="auto"/>
            <w:bottom w:val="none" w:sz="0" w:space="0" w:color="auto"/>
            <w:right w:val="none" w:sz="0" w:space="0" w:color="auto"/>
          </w:divBdr>
        </w:div>
        <w:div w:id="2068256856">
          <w:marLeft w:val="640"/>
          <w:marRight w:val="0"/>
          <w:marTop w:val="0"/>
          <w:marBottom w:val="0"/>
          <w:divBdr>
            <w:top w:val="none" w:sz="0" w:space="0" w:color="auto"/>
            <w:left w:val="none" w:sz="0" w:space="0" w:color="auto"/>
            <w:bottom w:val="none" w:sz="0" w:space="0" w:color="auto"/>
            <w:right w:val="none" w:sz="0" w:space="0" w:color="auto"/>
          </w:divBdr>
        </w:div>
        <w:div w:id="540824754">
          <w:marLeft w:val="640"/>
          <w:marRight w:val="0"/>
          <w:marTop w:val="0"/>
          <w:marBottom w:val="0"/>
          <w:divBdr>
            <w:top w:val="none" w:sz="0" w:space="0" w:color="auto"/>
            <w:left w:val="none" w:sz="0" w:space="0" w:color="auto"/>
            <w:bottom w:val="none" w:sz="0" w:space="0" w:color="auto"/>
            <w:right w:val="none" w:sz="0" w:space="0" w:color="auto"/>
          </w:divBdr>
        </w:div>
        <w:div w:id="1064841487">
          <w:marLeft w:val="640"/>
          <w:marRight w:val="0"/>
          <w:marTop w:val="0"/>
          <w:marBottom w:val="0"/>
          <w:divBdr>
            <w:top w:val="none" w:sz="0" w:space="0" w:color="auto"/>
            <w:left w:val="none" w:sz="0" w:space="0" w:color="auto"/>
            <w:bottom w:val="none" w:sz="0" w:space="0" w:color="auto"/>
            <w:right w:val="none" w:sz="0" w:space="0" w:color="auto"/>
          </w:divBdr>
        </w:div>
        <w:div w:id="1773696094">
          <w:marLeft w:val="640"/>
          <w:marRight w:val="0"/>
          <w:marTop w:val="0"/>
          <w:marBottom w:val="0"/>
          <w:divBdr>
            <w:top w:val="none" w:sz="0" w:space="0" w:color="auto"/>
            <w:left w:val="none" w:sz="0" w:space="0" w:color="auto"/>
            <w:bottom w:val="none" w:sz="0" w:space="0" w:color="auto"/>
            <w:right w:val="none" w:sz="0" w:space="0" w:color="auto"/>
          </w:divBdr>
        </w:div>
        <w:div w:id="18969992">
          <w:marLeft w:val="640"/>
          <w:marRight w:val="0"/>
          <w:marTop w:val="0"/>
          <w:marBottom w:val="0"/>
          <w:divBdr>
            <w:top w:val="none" w:sz="0" w:space="0" w:color="auto"/>
            <w:left w:val="none" w:sz="0" w:space="0" w:color="auto"/>
            <w:bottom w:val="none" w:sz="0" w:space="0" w:color="auto"/>
            <w:right w:val="none" w:sz="0" w:space="0" w:color="auto"/>
          </w:divBdr>
        </w:div>
        <w:div w:id="2041978761">
          <w:marLeft w:val="640"/>
          <w:marRight w:val="0"/>
          <w:marTop w:val="0"/>
          <w:marBottom w:val="0"/>
          <w:divBdr>
            <w:top w:val="none" w:sz="0" w:space="0" w:color="auto"/>
            <w:left w:val="none" w:sz="0" w:space="0" w:color="auto"/>
            <w:bottom w:val="none" w:sz="0" w:space="0" w:color="auto"/>
            <w:right w:val="none" w:sz="0" w:space="0" w:color="auto"/>
          </w:divBdr>
        </w:div>
        <w:div w:id="266231506">
          <w:marLeft w:val="640"/>
          <w:marRight w:val="0"/>
          <w:marTop w:val="0"/>
          <w:marBottom w:val="0"/>
          <w:divBdr>
            <w:top w:val="none" w:sz="0" w:space="0" w:color="auto"/>
            <w:left w:val="none" w:sz="0" w:space="0" w:color="auto"/>
            <w:bottom w:val="none" w:sz="0" w:space="0" w:color="auto"/>
            <w:right w:val="none" w:sz="0" w:space="0" w:color="auto"/>
          </w:divBdr>
        </w:div>
        <w:div w:id="1740009441">
          <w:marLeft w:val="640"/>
          <w:marRight w:val="0"/>
          <w:marTop w:val="0"/>
          <w:marBottom w:val="0"/>
          <w:divBdr>
            <w:top w:val="none" w:sz="0" w:space="0" w:color="auto"/>
            <w:left w:val="none" w:sz="0" w:space="0" w:color="auto"/>
            <w:bottom w:val="none" w:sz="0" w:space="0" w:color="auto"/>
            <w:right w:val="none" w:sz="0" w:space="0" w:color="auto"/>
          </w:divBdr>
        </w:div>
        <w:div w:id="1621456175">
          <w:marLeft w:val="640"/>
          <w:marRight w:val="0"/>
          <w:marTop w:val="0"/>
          <w:marBottom w:val="0"/>
          <w:divBdr>
            <w:top w:val="none" w:sz="0" w:space="0" w:color="auto"/>
            <w:left w:val="none" w:sz="0" w:space="0" w:color="auto"/>
            <w:bottom w:val="none" w:sz="0" w:space="0" w:color="auto"/>
            <w:right w:val="none" w:sz="0" w:space="0" w:color="auto"/>
          </w:divBdr>
        </w:div>
        <w:div w:id="1492134171">
          <w:marLeft w:val="640"/>
          <w:marRight w:val="0"/>
          <w:marTop w:val="0"/>
          <w:marBottom w:val="0"/>
          <w:divBdr>
            <w:top w:val="none" w:sz="0" w:space="0" w:color="auto"/>
            <w:left w:val="none" w:sz="0" w:space="0" w:color="auto"/>
            <w:bottom w:val="none" w:sz="0" w:space="0" w:color="auto"/>
            <w:right w:val="none" w:sz="0" w:space="0" w:color="auto"/>
          </w:divBdr>
        </w:div>
        <w:div w:id="636028598">
          <w:marLeft w:val="640"/>
          <w:marRight w:val="0"/>
          <w:marTop w:val="0"/>
          <w:marBottom w:val="0"/>
          <w:divBdr>
            <w:top w:val="none" w:sz="0" w:space="0" w:color="auto"/>
            <w:left w:val="none" w:sz="0" w:space="0" w:color="auto"/>
            <w:bottom w:val="none" w:sz="0" w:space="0" w:color="auto"/>
            <w:right w:val="none" w:sz="0" w:space="0" w:color="auto"/>
          </w:divBdr>
        </w:div>
        <w:div w:id="742065594">
          <w:marLeft w:val="640"/>
          <w:marRight w:val="0"/>
          <w:marTop w:val="0"/>
          <w:marBottom w:val="0"/>
          <w:divBdr>
            <w:top w:val="none" w:sz="0" w:space="0" w:color="auto"/>
            <w:left w:val="none" w:sz="0" w:space="0" w:color="auto"/>
            <w:bottom w:val="none" w:sz="0" w:space="0" w:color="auto"/>
            <w:right w:val="none" w:sz="0" w:space="0" w:color="auto"/>
          </w:divBdr>
        </w:div>
        <w:div w:id="577253220">
          <w:marLeft w:val="640"/>
          <w:marRight w:val="0"/>
          <w:marTop w:val="0"/>
          <w:marBottom w:val="0"/>
          <w:divBdr>
            <w:top w:val="none" w:sz="0" w:space="0" w:color="auto"/>
            <w:left w:val="none" w:sz="0" w:space="0" w:color="auto"/>
            <w:bottom w:val="none" w:sz="0" w:space="0" w:color="auto"/>
            <w:right w:val="none" w:sz="0" w:space="0" w:color="auto"/>
          </w:divBdr>
        </w:div>
        <w:div w:id="1232737000">
          <w:marLeft w:val="640"/>
          <w:marRight w:val="0"/>
          <w:marTop w:val="0"/>
          <w:marBottom w:val="0"/>
          <w:divBdr>
            <w:top w:val="none" w:sz="0" w:space="0" w:color="auto"/>
            <w:left w:val="none" w:sz="0" w:space="0" w:color="auto"/>
            <w:bottom w:val="none" w:sz="0" w:space="0" w:color="auto"/>
            <w:right w:val="none" w:sz="0" w:space="0" w:color="auto"/>
          </w:divBdr>
        </w:div>
        <w:div w:id="713583226">
          <w:marLeft w:val="640"/>
          <w:marRight w:val="0"/>
          <w:marTop w:val="0"/>
          <w:marBottom w:val="0"/>
          <w:divBdr>
            <w:top w:val="none" w:sz="0" w:space="0" w:color="auto"/>
            <w:left w:val="none" w:sz="0" w:space="0" w:color="auto"/>
            <w:bottom w:val="none" w:sz="0" w:space="0" w:color="auto"/>
            <w:right w:val="none" w:sz="0" w:space="0" w:color="auto"/>
          </w:divBdr>
        </w:div>
        <w:div w:id="573929400">
          <w:marLeft w:val="640"/>
          <w:marRight w:val="0"/>
          <w:marTop w:val="0"/>
          <w:marBottom w:val="0"/>
          <w:divBdr>
            <w:top w:val="none" w:sz="0" w:space="0" w:color="auto"/>
            <w:left w:val="none" w:sz="0" w:space="0" w:color="auto"/>
            <w:bottom w:val="none" w:sz="0" w:space="0" w:color="auto"/>
            <w:right w:val="none" w:sz="0" w:space="0" w:color="auto"/>
          </w:divBdr>
        </w:div>
        <w:div w:id="1861892884">
          <w:marLeft w:val="640"/>
          <w:marRight w:val="0"/>
          <w:marTop w:val="0"/>
          <w:marBottom w:val="0"/>
          <w:divBdr>
            <w:top w:val="none" w:sz="0" w:space="0" w:color="auto"/>
            <w:left w:val="none" w:sz="0" w:space="0" w:color="auto"/>
            <w:bottom w:val="none" w:sz="0" w:space="0" w:color="auto"/>
            <w:right w:val="none" w:sz="0" w:space="0" w:color="auto"/>
          </w:divBdr>
        </w:div>
        <w:div w:id="963730750">
          <w:marLeft w:val="640"/>
          <w:marRight w:val="0"/>
          <w:marTop w:val="0"/>
          <w:marBottom w:val="0"/>
          <w:divBdr>
            <w:top w:val="none" w:sz="0" w:space="0" w:color="auto"/>
            <w:left w:val="none" w:sz="0" w:space="0" w:color="auto"/>
            <w:bottom w:val="none" w:sz="0" w:space="0" w:color="auto"/>
            <w:right w:val="none" w:sz="0" w:space="0" w:color="auto"/>
          </w:divBdr>
        </w:div>
        <w:div w:id="353270946">
          <w:marLeft w:val="640"/>
          <w:marRight w:val="0"/>
          <w:marTop w:val="0"/>
          <w:marBottom w:val="0"/>
          <w:divBdr>
            <w:top w:val="none" w:sz="0" w:space="0" w:color="auto"/>
            <w:left w:val="none" w:sz="0" w:space="0" w:color="auto"/>
            <w:bottom w:val="none" w:sz="0" w:space="0" w:color="auto"/>
            <w:right w:val="none" w:sz="0" w:space="0" w:color="auto"/>
          </w:divBdr>
        </w:div>
        <w:div w:id="1989624402">
          <w:marLeft w:val="640"/>
          <w:marRight w:val="0"/>
          <w:marTop w:val="0"/>
          <w:marBottom w:val="0"/>
          <w:divBdr>
            <w:top w:val="none" w:sz="0" w:space="0" w:color="auto"/>
            <w:left w:val="none" w:sz="0" w:space="0" w:color="auto"/>
            <w:bottom w:val="none" w:sz="0" w:space="0" w:color="auto"/>
            <w:right w:val="none" w:sz="0" w:space="0" w:color="auto"/>
          </w:divBdr>
        </w:div>
        <w:div w:id="2039700508">
          <w:marLeft w:val="640"/>
          <w:marRight w:val="0"/>
          <w:marTop w:val="0"/>
          <w:marBottom w:val="0"/>
          <w:divBdr>
            <w:top w:val="none" w:sz="0" w:space="0" w:color="auto"/>
            <w:left w:val="none" w:sz="0" w:space="0" w:color="auto"/>
            <w:bottom w:val="none" w:sz="0" w:space="0" w:color="auto"/>
            <w:right w:val="none" w:sz="0" w:space="0" w:color="auto"/>
          </w:divBdr>
        </w:div>
        <w:div w:id="1500005809">
          <w:marLeft w:val="640"/>
          <w:marRight w:val="0"/>
          <w:marTop w:val="0"/>
          <w:marBottom w:val="0"/>
          <w:divBdr>
            <w:top w:val="none" w:sz="0" w:space="0" w:color="auto"/>
            <w:left w:val="none" w:sz="0" w:space="0" w:color="auto"/>
            <w:bottom w:val="none" w:sz="0" w:space="0" w:color="auto"/>
            <w:right w:val="none" w:sz="0" w:space="0" w:color="auto"/>
          </w:divBdr>
        </w:div>
        <w:div w:id="1276980533">
          <w:marLeft w:val="640"/>
          <w:marRight w:val="0"/>
          <w:marTop w:val="0"/>
          <w:marBottom w:val="0"/>
          <w:divBdr>
            <w:top w:val="none" w:sz="0" w:space="0" w:color="auto"/>
            <w:left w:val="none" w:sz="0" w:space="0" w:color="auto"/>
            <w:bottom w:val="none" w:sz="0" w:space="0" w:color="auto"/>
            <w:right w:val="none" w:sz="0" w:space="0" w:color="auto"/>
          </w:divBdr>
        </w:div>
        <w:div w:id="1131480005">
          <w:marLeft w:val="640"/>
          <w:marRight w:val="0"/>
          <w:marTop w:val="0"/>
          <w:marBottom w:val="0"/>
          <w:divBdr>
            <w:top w:val="none" w:sz="0" w:space="0" w:color="auto"/>
            <w:left w:val="none" w:sz="0" w:space="0" w:color="auto"/>
            <w:bottom w:val="none" w:sz="0" w:space="0" w:color="auto"/>
            <w:right w:val="none" w:sz="0" w:space="0" w:color="auto"/>
          </w:divBdr>
        </w:div>
        <w:div w:id="715356092">
          <w:marLeft w:val="640"/>
          <w:marRight w:val="0"/>
          <w:marTop w:val="0"/>
          <w:marBottom w:val="0"/>
          <w:divBdr>
            <w:top w:val="none" w:sz="0" w:space="0" w:color="auto"/>
            <w:left w:val="none" w:sz="0" w:space="0" w:color="auto"/>
            <w:bottom w:val="none" w:sz="0" w:space="0" w:color="auto"/>
            <w:right w:val="none" w:sz="0" w:space="0" w:color="auto"/>
          </w:divBdr>
        </w:div>
        <w:div w:id="787167802">
          <w:marLeft w:val="640"/>
          <w:marRight w:val="0"/>
          <w:marTop w:val="0"/>
          <w:marBottom w:val="0"/>
          <w:divBdr>
            <w:top w:val="none" w:sz="0" w:space="0" w:color="auto"/>
            <w:left w:val="none" w:sz="0" w:space="0" w:color="auto"/>
            <w:bottom w:val="none" w:sz="0" w:space="0" w:color="auto"/>
            <w:right w:val="none" w:sz="0" w:space="0" w:color="auto"/>
          </w:divBdr>
        </w:div>
        <w:div w:id="1919359236">
          <w:marLeft w:val="640"/>
          <w:marRight w:val="0"/>
          <w:marTop w:val="0"/>
          <w:marBottom w:val="0"/>
          <w:divBdr>
            <w:top w:val="none" w:sz="0" w:space="0" w:color="auto"/>
            <w:left w:val="none" w:sz="0" w:space="0" w:color="auto"/>
            <w:bottom w:val="none" w:sz="0" w:space="0" w:color="auto"/>
            <w:right w:val="none" w:sz="0" w:space="0" w:color="auto"/>
          </w:divBdr>
        </w:div>
        <w:div w:id="39861526">
          <w:marLeft w:val="640"/>
          <w:marRight w:val="0"/>
          <w:marTop w:val="0"/>
          <w:marBottom w:val="0"/>
          <w:divBdr>
            <w:top w:val="none" w:sz="0" w:space="0" w:color="auto"/>
            <w:left w:val="none" w:sz="0" w:space="0" w:color="auto"/>
            <w:bottom w:val="none" w:sz="0" w:space="0" w:color="auto"/>
            <w:right w:val="none" w:sz="0" w:space="0" w:color="auto"/>
          </w:divBdr>
        </w:div>
        <w:div w:id="982545792">
          <w:marLeft w:val="640"/>
          <w:marRight w:val="0"/>
          <w:marTop w:val="0"/>
          <w:marBottom w:val="0"/>
          <w:divBdr>
            <w:top w:val="none" w:sz="0" w:space="0" w:color="auto"/>
            <w:left w:val="none" w:sz="0" w:space="0" w:color="auto"/>
            <w:bottom w:val="none" w:sz="0" w:space="0" w:color="auto"/>
            <w:right w:val="none" w:sz="0" w:space="0" w:color="auto"/>
          </w:divBdr>
        </w:div>
        <w:div w:id="714543392">
          <w:marLeft w:val="640"/>
          <w:marRight w:val="0"/>
          <w:marTop w:val="0"/>
          <w:marBottom w:val="0"/>
          <w:divBdr>
            <w:top w:val="none" w:sz="0" w:space="0" w:color="auto"/>
            <w:left w:val="none" w:sz="0" w:space="0" w:color="auto"/>
            <w:bottom w:val="none" w:sz="0" w:space="0" w:color="auto"/>
            <w:right w:val="none" w:sz="0" w:space="0" w:color="auto"/>
          </w:divBdr>
        </w:div>
        <w:div w:id="1906408838">
          <w:marLeft w:val="640"/>
          <w:marRight w:val="0"/>
          <w:marTop w:val="0"/>
          <w:marBottom w:val="0"/>
          <w:divBdr>
            <w:top w:val="none" w:sz="0" w:space="0" w:color="auto"/>
            <w:left w:val="none" w:sz="0" w:space="0" w:color="auto"/>
            <w:bottom w:val="none" w:sz="0" w:space="0" w:color="auto"/>
            <w:right w:val="none" w:sz="0" w:space="0" w:color="auto"/>
          </w:divBdr>
        </w:div>
        <w:div w:id="863904588">
          <w:marLeft w:val="640"/>
          <w:marRight w:val="0"/>
          <w:marTop w:val="0"/>
          <w:marBottom w:val="0"/>
          <w:divBdr>
            <w:top w:val="none" w:sz="0" w:space="0" w:color="auto"/>
            <w:left w:val="none" w:sz="0" w:space="0" w:color="auto"/>
            <w:bottom w:val="none" w:sz="0" w:space="0" w:color="auto"/>
            <w:right w:val="none" w:sz="0" w:space="0" w:color="auto"/>
          </w:divBdr>
        </w:div>
        <w:div w:id="1653558161">
          <w:marLeft w:val="640"/>
          <w:marRight w:val="0"/>
          <w:marTop w:val="0"/>
          <w:marBottom w:val="0"/>
          <w:divBdr>
            <w:top w:val="none" w:sz="0" w:space="0" w:color="auto"/>
            <w:left w:val="none" w:sz="0" w:space="0" w:color="auto"/>
            <w:bottom w:val="none" w:sz="0" w:space="0" w:color="auto"/>
            <w:right w:val="none" w:sz="0" w:space="0" w:color="auto"/>
          </w:divBdr>
        </w:div>
        <w:div w:id="1934511686">
          <w:marLeft w:val="640"/>
          <w:marRight w:val="0"/>
          <w:marTop w:val="0"/>
          <w:marBottom w:val="0"/>
          <w:divBdr>
            <w:top w:val="none" w:sz="0" w:space="0" w:color="auto"/>
            <w:left w:val="none" w:sz="0" w:space="0" w:color="auto"/>
            <w:bottom w:val="none" w:sz="0" w:space="0" w:color="auto"/>
            <w:right w:val="none" w:sz="0" w:space="0" w:color="auto"/>
          </w:divBdr>
        </w:div>
        <w:div w:id="1700207141">
          <w:marLeft w:val="640"/>
          <w:marRight w:val="0"/>
          <w:marTop w:val="0"/>
          <w:marBottom w:val="0"/>
          <w:divBdr>
            <w:top w:val="none" w:sz="0" w:space="0" w:color="auto"/>
            <w:left w:val="none" w:sz="0" w:space="0" w:color="auto"/>
            <w:bottom w:val="none" w:sz="0" w:space="0" w:color="auto"/>
            <w:right w:val="none" w:sz="0" w:space="0" w:color="auto"/>
          </w:divBdr>
        </w:div>
        <w:div w:id="181867306">
          <w:marLeft w:val="640"/>
          <w:marRight w:val="0"/>
          <w:marTop w:val="0"/>
          <w:marBottom w:val="0"/>
          <w:divBdr>
            <w:top w:val="none" w:sz="0" w:space="0" w:color="auto"/>
            <w:left w:val="none" w:sz="0" w:space="0" w:color="auto"/>
            <w:bottom w:val="none" w:sz="0" w:space="0" w:color="auto"/>
            <w:right w:val="none" w:sz="0" w:space="0" w:color="auto"/>
          </w:divBdr>
        </w:div>
        <w:div w:id="1062753474">
          <w:marLeft w:val="640"/>
          <w:marRight w:val="0"/>
          <w:marTop w:val="0"/>
          <w:marBottom w:val="0"/>
          <w:divBdr>
            <w:top w:val="none" w:sz="0" w:space="0" w:color="auto"/>
            <w:left w:val="none" w:sz="0" w:space="0" w:color="auto"/>
            <w:bottom w:val="none" w:sz="0" w:space="0" w:color="auto"/>
            <w:right w:val="none" w:sz="0" w:space="0" w:color="auto"/>
          </w:divBdr>
        </w:div>
        <w:div w:id="193154584">
          <w:marLeft w:val="640"/>
          <w:marRight w:val="0"/>
          <w:marTop w:val="0"/>
          <w:marBottom w:val="0"/>
          <w:divBdr>
            <w:top w:val="none" w:sz="0" w:space="0" w:color="auto"/>
            <w:left w:val="none" w:sz="0" w:space="0" w:color="auto"/>
            <w:bottom w:val="none" w:sz="0" w:space="0" w:color="auto"/>
            <w:right w:val="none" w:sz="0" w:space="0" w:color="auto"/>
          </w:divBdr>
        </w:div>
        <w:div w:id="514465180">
          <w:marLeft w:val="640"/>
          <w:marRight w:val="0"/>
          <w:marTop w:val="0"/>
          <w:marBottom w:val="0"/>
          <w:divBdr>
            <w:top w:val="none" w:sz="0" w:space="0" w:color="auto"/>
            <w:left w:val="none" w:sz="0" w:space="0" w:color="auto"/>
            <w:bottom w:val="none" w:sz="0" w:space="0" w:color="auto"/>
            <w:right w:val="none" w:sz="0" w:space="0" w:color="auto"/>
          </w:divBdr>
        </w:div>
      </w:divsChild>
    </w:div>
    <w:div w:id="1162820706">
      <w:bodyDiv w:val="1"/>
      <w:marLeft w:val="0"/>
      <w:marRight w:val="0"/>
      <w:marTop w:val="0"/>
      <w:marBottom w:val="0"/>
      <w:divBdr>
        <w:top w:val="none" w:sz="0" w:space="0" w:color="auto"/>
        <w:left w:val="none" w:sz="0" w:space="0" w:color="auto"/>
        <w:bottom w:val="none" w:sz="0" w:space="0" w:color="auto"/>
        <w:right w:val="none" w:sz="0" w:space="0" w:color="auto"/>
      </w:divBdr>
      <w:divsChild>
        <w:div w:id="888952984">
          <w:marLeft w:val="640"/>
          <w:marRight w:val="0"/>
          <w:marTop w:val="0"/>
          <w:marBottom w:val="0"/>
          <w:divBdr>
            <w:top w:val="none" w:sz="0" w:space="0" w:color="auto"/>
            <w:left w:val="none" w:sz="0" w:space="0" w:color="auto"/>
            <w:bottom w:val="none" w:sz="0" w:space="0" w:color="auto"/>
            <w:right w:val="none" w:sz="0" w:space="0" w:color="auto"/>
          </w:divBdr>
        </w:div>
        <w:div w:id="1590699105">
          <w:marLeft w:val="640"/>
          <w:marRight w:val="0"/>
          <w:marTop w:val="0"/>
          <w:marBottom w:val="0"/>
          <w:divBdr>
            <w:top w:val="none" w:sz="0" w:space="0" w:color="auto"/>
            <w:left w:val="none" w:sz="0" w:space="0" w:color="auto"/>
            <w:bottom w:val="none" w:sz="0" w:space="0" w:color="auto"/>
            <w:right w:val="none" w:sz="0" w:space="0" w:color="auto"/>
          </w:divBdr>
        </w:div>
        <w:div w:id="958072746">
          <w:marLeft w:val="640"/>
          <w:marRight w:val="0"/>
          <w:marTop w:val="0"/>
          <w:marBottom w:val="0"/>
          <w:divBdr>
            <w:top w:val="none" w:sz="0" w:space="0" w:color="auto"/>
            <w:left w:val="none" w:sz="0" w:space="0" w:color="auto"/>
            <w:bottom w:val="none" w:sz="0" w:space="0" w:color="auto"/>
            <w:right w:val="none" w:sz="0" w:space="0" w:color="auto"/>
          </w:divBdr>
        </w:div>
        <w:div w:id="475075594">
          <w:marLeft w:val="640"/>
          <w:marRight w:val="0"/>
          <w:marTop w:val="0"/>
          <w:marBottom w:val="0"/>
          <w:divBdr>
            <w:top w:val="none" w:sz="0" w:space="0" w:color="auto"/>
            <w:left w:val="none" w:sz="0" w:space="0" w:color="auto"/>
            <w:bottom w:val="none" w:sz="0" w:space="0" w:color="auto"/>
            <w:right w:val="none" w:sz="0" w:space="0" w:color="auto"/>
          </w:divBdr>
        </w:div>
        <w:div w:id="1287813047">
          <w:marLeft w:val="640"/>
          <w:marRight w:val="0"/>
          <w:marTop w:val="0"/>
          <w:marBottom w:val="0"/>
          <w:divBdr>
            <w:top w:val="none" w:sz="0" w:space="0" w:color="auto"/>
            <w:left w:val="none" w:sz="0" w:space="0" w:color="auto"/>
            <w:bottom w:val="none" w:sz="0" w:space="0" w:color="auto"/>
            <w:right w:val="none" w:sz="0" w:space="0" w:color="auto"/>
          </w:divBdr>
        </w:div>
        <w:div w:id="1519855344">
          <w:marLeft w:val="640"/>
          <w:marRight w:val="0"/>
          <w:marTop w:val="0"/>
          <w:marBottom w:val="0"/>
          <w:divBdr>
            <w:top w:val="none" w:sz="0" w:space="0" w:color="auto"/>
            <w:left w:val="none" w:sz="0" w:space="0" w:color="auto"/>
            <w:bottom w:val="none" w:sz="0" w:space="0" w:color="auto"/>
            <w:right w:val="none" w:sz="0" w:space="0" w:color="auto"/>
          </w:divBdr>
        </w:div>
        <w:div w:id="1545170217">
          <w:marLeft w:val="640"/>
          <w:marRight w:val="0"/>
          <w:marTop w:val="0"/>
          <w:marBottom w:val="0"/>
          <w:divBdr>
            <w:top w:val="none" w:sz="0" w:space="0" w:color="auto"/>
            <w:left w:val="none" w:sz="0" w:space="0" w:color="auto"/>
            <w:bottom w:val="none" w:sz="0" w:space="0" w:color="auto"/>
            <w:right w:val="none" w:sz="0" w:space="0" w:color="auto"/>
          </w:divBdr>
        </w:div>
        <w:div w:id="1998682949">
          <w:marLeft w:val="640"/>
          <w:marRight w:val="0"/>
          <w:marTop w:val="0"/>
          <w:marBottom w:val="0"/>
          <w:divBdr>
            <w:top w:val="none" w:sz="0" w:space="0" w:color="auto"/>
            <w:left w:val="none" w:sz="0" w:space="0" w:color="auto"/>
            <w:bottom w:val="none" w:sz="0" w:space="0" w:color="auto"/>
            <w:right w:val="none" w:sz="0" w:space="0" w:color="auto"/>
          </w:divBdr>
        </w:div>
        <w:div w:id="985281593">
          <w:marLeft w:val="640"/>
          <w:marRight w:val="0"/>
          <w:marTop w:val="0"/>
          <w:marBottom w:val="0"/>
          <w:divBdr>
            <w:top w:val="none" w:sz="0" w:space="0" w:color="auto"/>
            <w:left w:val="none" w:sz="0" w:space="0" w:color="auto"/>
            <w:bottom w:val="none" w:sz="0" w:space="0" w:color="auto"/>
            <w:right w:val="none" w:sz="0" w:space="0" w:color="auto"/>
          </w:divBdr>
        </w:div>
        <w:div w:id="2121997228">
          <w:marLeft w:val="640"/>
          <w:marRight w:val="0"/>
          <w:marTop w:val="0"/>
          <w:marBottom w:val="0"/>
          <w:divBdr>
            <w:top w:val="none" w:sz="0" w:space="0" w:color="auto"/>
            <w:left w:val="none" w:sz="0" w:space="0" w:color="auto"/>
            <w:bottom w:val="none" w:sz="0" w:space="0" w:color="auto"/>
            <w:right w:val="none" w:sz="0" w:space="0" w:color="auto"/>
          </w:divBdr>
        </w:div>
        <w:div w:id="666203541">
          <w:marLeft w:val="640"/>
          <w:marRight w:val="0"/>
          <w:marTop w:val="0"/>
          <w:marBottom w:val="0"/>
          <w:divBdr>
            <w:top w:val="none" w:sz="0" w:space="0" w:color="auto"/>
            <w:left w:val="none" w:sz="0" w:space="0" w:color="auto"/>
            <w:bottom w:val="none" w:sz="0" w:space="0" w:color="auto"/>
            <w:right w:val="none" w:sz="0" w:space="0" w:color="auto"/>
          </w:divBdr>
        </w:div>
        <w:div w:id="315304237">
          <w:marLeft w:val="640"/>
          <w:marRight w:val="0"/>
          <w:marTop w:val="0"/>
          <w:marBottom w:val="0"/>
          <w:divBdr>
            <w:top w:val="none" w:sz="0" w:space="0" w:color="auto"/>
            <w:left w:val="none" w:sz="0" w:space="0" w:color="auto"/>
            <w:bottom w:val="none" w:sz="0" w:space="0" w:color="auto"/>
            <w:right w:val="none" w:sz="0" w:space="0" w:color="auto"/>
          </w:divBdr>
        </w:div>
        <w:div w:id="706954621">
          <w:marLeft w:val="640"/>
          <w:marRight w:val="0"/>
          <w:marTop w:val="0"/>
          <w:marBottom w:val="0"/>
          <w:divBdr>
            <w:top w:val="none" w:sz="0" w:space="0" w:color="auto"/>
            <w:left w:val="none" w:sz="0" w:space="0" w:color="auto"/>
            <w:bottom w:val="none" w:sz="0" w:space="0" w:color="auto"/>
            <w:right w:val="none" w:sz="0" w:space="0" w:color="auto"/>
          </w:divBdr>
        </w:div>
        <w:div w:id="1477335595">
          <w:marLeft w:val="640"/>
          <w:marRight w:val="0"/>
          <w:marTop w:val="0"/>
          <w:marBottom w:val="0"/>
          <w:divBdr>
            <w:top w:val="none" w:sz="0" w:space="0" w:color="auto"/>
            <w:left w:val="none" w:sz="0" w:space="0" w:color="auto"/>
            <w:bottom w:val="none" w:sz="0" w:space="0" w:color="auto"/>
            <w:right w:val="none" w:sz="0" w:space="0" w:color="auto"/>
          </w:divBdr>
        </w:div>
        <w:div w:id="885680142">
          <w:marLeft w:val="640"/>
          <w:marRight w:val="0"/>
          <w:marTop w:val="0"/>
          <w:marBottom w:val="0"/>
          <w:divBdr>
            <w:top w:val="none" w:sz="0" w:space="0" w:color="auto"/>
            <w:left w:val="none" w:sz="0" w:space="0" w:color="auto"/>
            <w:bottom w:val="none" w:sz="0" w:space="0" w:color="auto"/>
            <w:right w:val="none" w:sz="0" w:space="0" w:color="auto"/>
          </w:divBdr>
        </w:div>
        <w:div w:id="194774739">
          <w:marLeft w:val="640"/>
          <w:marRight w:val="0"/>
          <w:marTop w:val="0"/>
          <w:marBottom w:val="0"/>
          <w:divBdr>
            <w:top w:val="none" w:sz="0" w:space="0" w:color="auto"/>
            <w:left w:val="none" w:sz="0" w:space="0" w:color="auto"/>
            <w:bottom w:val="none" w:sz="0" w:space="0" w:color="auto"/>
            <w:right w:val="none" w:sz="0" w:space="0" w:color="auto"/>
          </w:divBdr>
        </w:div>
        <w:div w:id="1595629123">
          <w:marLeft w:val="640"/>
          <w:marRight w:val="0"/>
          <w:marTop w:val="0"/>
          <w:marBottom w:val="0"/>
          <w:divBdr>
            <w:top w:val="none" w:sz="0" w:space="0" w:color="auto"/>
            <w:left w:val="none" w:sz="0" w:space="0" w:color="auto"/>
            <w:bottom w:val="none" w:sz="0" w:space="0" w:color="auto"/>
            <w:right w:val="none" w:sz="0" w:space="0" w:color="auto"/>
          </w:divBdr>
        </w:div>
        <w:div w:id="1455249118">
          <w:marLeft w:val="640"/>
          <w:marRight w:val="0"/>
          <w:marTop w:val="0"/>
          <w:marBottom w:val="0"/>
          <w:divBdr>
            <w:top w:val="none" w:sz="0" w:space="0" w:color="auto"/>
            <w:left w:val="none" w:sz="0" w:space="0" w:color="auto"/>
            <w:bottom w:val="none" w:sz="0" w:space="0" w:color="auto"/>
            <w:right w:val="none" w:sz="0" w:space="0" w:color="auto"/>
          </w:divBdr>
        </w:div>
        <w:div w:id="839198587">
          <w:marLeft w:val="640"/>
          <w:marRight w:val="0"/>
          <w:marTop w:val="0"/>
          <w:marBottom w:val="0"/>
          <w:divBdr>
            <w:top w:val="none" w:sz="0" w:space="0" w:color="auto"/>
            <w:left w:val="none" w:sz="0" w:space="0" w:color="auto"/>
            <w:bottom w:val="none" w:sz="0" w:space="0" w:color="auto"/>
            <w:right w:val="none" w:sz="0" w:space="0" w:color="auto"/>
          </w:divBdr>
        </w:div>
        <w:div w:id="918757622">
          <w:marLeft w:val="640"/>
          <w:marRight w:val="0"/>
          <w:marTop w:val="0"/>
          <w:marBottom w:val="0"/>
          <w:divBdr>
            <w:top w:val="none" w:sz="0" w:space="0" w:color="auto"/>
            <w:left w:val="none" w:sz="0" w:space="0" w:color="auto"/>
            <w:bottom w:val="none" w:sz="0" w:space="0" w:color="auto"/>
            <w:right w:val="none" w:sz="0" w:space="0" w:color="auto"/>
          </w:divBdr>
        </w:div>
        <w:div w:id="460194345">
          <w:marLeft w:val="640"/>
          <w:marRight w:val="0"/>
          <w:marTop w:val="0"/>
          <w:marBottom w:val="0"/>
          <w:divBdr>
            <w:top w:val="none" w:sz="0" w:space="0" w:color="auto"/>
            <w:left w:val="none" w:sz="0" w:space="0" w:color="auto"/>
            <w:bottom w:val="none" w:sz="0" w:space="0" w:color="auto"/>
            <w:right w:val="none" w:sz="0" w:space="0" w:color="auto"/>
          </w:divBdr>
        </w:div>
        <w:div w:id="1871457863">
          <w:marLeft w:val="640"/>
          <w:marRight w:val="0"/>
          <w:marTop w:val="0"/>
          <w:marBottom w:val="0"/>
          <w:divBdr>
            <w:top w:val="none" w:sz="0" w:space="0" w:color="auto"/>
            <w:left w:val="none" w:sz="0" w:space="0" w:color="auto"/>
            <w:bottom w:val="none" w:sz="0" w:space="0" w:color="auto"/>
            <w:right w:val="none" w:sz="0" w:space="0" w:color="auto"/>
          </w:divBdr>
        </w:div>
        <w:div w:id="1938711693">
          <w:marLeft w:val="640"/>
          <w:marRight w:val="0"/>
          <w:marTop w:val="0"/>
          <w:marBottom w:val="0"/>
          <w:divBdr>
            <w:top w:val="none" w:sz="0" w:space="0" w:color="auto"/>
            <w:left w:val="none" w:sz="0" w:space="0" w:color="auto"/>
            <w:bottom w:val="none" w:sz="0" w:space="0" w:color="auto"/>
            <w:right w:val="none" w:sz="0" w:space="0" w:color="auto"/>
          </w:divBdr>
        </w:div>
        <w:div w:id="138347215">
          <w:marLeft w:val="640"/>
          <w:marRight w:val="0"/>
          <w:marTop w:val="0"/>
          <w:marBottom w:val="0"/>
          <w:divBdr>
            <w:top w:val="none" w:sz="0" w:space="0" w:color="auto"/>
            <w:left w:val="none" w:sz="0" w:space="0" w:color="auto"/>
            <w:bottom w:val="none" w:sz="0" w:space="0" w:color="auto"/>
            <w:right w:val="none" w:sz="0" w:space="0" w:color="auto"/>
          </w:divBdr>
        </w:div>
        <w:div w:id="1426658051">
          <w:marLeft w:val="640"/>
          <w:marRight w:val="0"/>
          <w:marTop w:val="0"/>
          <w:marBottom w:val="0"/>
          <w:divBdr>
            <w:top w:val="none" w:sz="0" w:space="0" w:color="auto"/>
            <w:left w:val="none" w:sz="0" w:space="0" w:color="auto"/>
            <w:bottom w:val="none" w:sz="0" w:space="0" w:color="auto"/>
            <w:right w:val="none" w:sz="0" w:space="0" w:color="auto"/>
          </w:divBdr>
        </w:div>
        <w:div w:id="1830755877">
          <w:marLeft w:val="640"/>
          <w:marRight w:val="0"/>
          <w:marTop w:val="0"/>
          <w:marBottom w:val="0"/>
          <w:divBdr>
            <w:top w:val="none" w:sz="0" w:space="0" w:color="auto"/>
            <w:left w:val="none" w:sz="0" w:space="0" w:color="auto"/>
            <w:bottom w:val="none" w:sz="0" w:space="0" w:color="auto"/>
            <w:right w:val="none" w:sz="0" w:space="0" w:color="auto"/>
          </w:divBdr>
        </w:div>
        <w:div w:id="279997934">
          <w:marLeft w:val="640"/>
          <w:marRight w:val="0"/>
          <w:marTop w:val="0"/>
          <w:marBottom w:val="0"/>
          <w:divBdr>
            <w:top w:val="none" w:sz="0" w:space="0" w:color="auto"/>
            <w:left w:val="none" w:sz="0" w:space="0" w:color="auto"/>
            <w:bottom w:val="none" w:sz="0" w:space="0" w:color="auto"/>
            <w:right w:val="none" w:sz="0" w:space="0" w:color="auto"/>
          </w:divBdr>
        </w:div>
        <w:div w:id="1631856849">
          <w:marLeft w:val="640"/>
          <w:marRight w:val="0"/>
          <w:marTop w:val="0"/>
          <w:marBottom w:val="0"/>
          <w:divBdr>
            <w:top w:val="none" w:sz="0" w:space="0" w:color="auto"/>
            <w:left w:val="none" w:sz="0" w:space="0" w:color="auto"/>
            <w:bottom w:val="none" w:sz="0" w:space="0" w:color="auto"/>
            <w:right w:val="none" w:sz="0" w:space="0" w:color="auto"/>
          </w:divBdr>
        </w:div>
        <w:div w:id="1862082041">
          <w:marLeft w:val="640"/>
          <w:marRight w:val="0"/>
          <w:marTop w:val="0"/>
          <w:marBottom w:val="0"/>
          <w:divBdr>
            <w:top w:val="none" w:sz="0" w:space="0" w:color="auto"/>
            <w:left w:val="none" w:sz="0" w:space="0" w:color="auto"/>
            <w:bottom w:val="none" w:sz="0" w:space="0" w:color="auto"/>
            <w:right w:val="none" w:sz="0" w:space="0" w:color="auto"/>
          </w:divBdr>
        </w:div>
        <w:div w:id="1705902874">
          <w:marLeft w:val="640"/>
          <w:marRight w:val="0"/>
          <w:marTop w:val="0"/>
          <w:marBottom w:val="0"/>
          <w:divBdr>
            <w:top w:val="none" w:sz="0" w:space="0" w:color="auto"/>
            <w:left w:val="none" w:sz="0" w:space="0" w:color="auto"/>
            <w:bottom w:val="none" w:sz="0" w:space="0" w:color="auto"/>
            <w:right w:val="none" w:sz="0" w:space="0" w:color="auto"/>
          </w:divBdr>
        </w:div>
        <w:div w:id="1980911964">
          <w:marLeft w:val="640"/>
          <w:marRight w:val="0"/>
          <w:marTop w:val="0"/>
          <w:marBottom w:val="0"/>
          <w:divBdr>
            <w:top w:val="none" w:sz="0" w:space="0" w:color="auto"/>
            <w:left w:val="none" w:sz="0" w:space="0" w:color="auto"/>
            <w:bottom w:val="none" w:sz="0" w:space="0" w:color="auto"/>
            <w:right w:val="none" w:sz="0" w:space="0" w:color="auto"/>
          </w:divBdr>
        </w:div>
        <w:div w:id="1531261088">
          <w:marLeft w:val="640"/>
          <w:marRight w:val="0"/>
          <w:marTop w:val="0"/>
          <w:marBottom w:val="0"/>
          <w:divBdr>
            <w:top w:val="none" w:sz="0" w:space="0" w:color="auto"/>
            <w:left w:val="none" w:sz="0" w:space="0" w:color="auto"/>
            <w:bottom w:val="none" w:sz="0" w:space="0" w:color="auto"/>
            <w:right w:val="none" w:sz="0" w:space="0" w:color="auto"/>
          </w:divBdr>
        </w:div>
        <w:div w:id="41289224">
          <w:marLeft w:val="640"/>
          <w:marRight w:val="0"/>
          <w:marTop w:val="0"/>
          <w:marBottom w:val="0"/>
          <w:divBdr>
            <w:top w:val="none" w:sz="0" w:space="0" w:color="auto"/>
            <w:left w:val="none" w:sz="0" w:space="0" w:color="auto"/>
            <w:bottom w:val="none" w:sz="0" w:space="0" w:color="auto"/>
            <w:right w:val="none" w:sz="0" w:space="0" w:color="auto"/>
          </w:divBdr>
        </w:div>
        <w:div w:id="1490514841">
          <w:marLeft w:val="640"/>
          <w:marRight w:val="0"/>
          <w:marTop w:val="0"/>
          <w:marBottom w:val="0"/>
          <w:divBdr>
            <w:top w:val="none" w:sz="0" w:space="0" w:color="auto"/>
            <w:left w:val="none" w:sz="0" w:space="0" w:color="auto"/>
            <w:bottom w:val="none" w:sz="0" w:space="0" w:color="auto"/>
            <w:right w:val="none" w:sz="0" w:space="0" w:color="auto"/>
          </w:divBdr>
        </w:div>
        <w:div w:id="1549030730">
          <w:marLeft w:val="640"/>
          <w:marRight w:val="0"/>
          <w:marTop w:val="0"/>
          <w:marBottom w:val="0"/>
          <w:divBdr>
            <w:top w:val="none" w:sz="0" w:space="0" w:color="auto"/>
            <w:left w:val="none" w:sz="0" w:space="0" w:color="auto"/>
            <w:bottom w:val="none" w:sz="0" w:space="0" w:color="auto"/>
            <w:right w:val="none" w:sz="0" w:space="0" w:color="auto"/>
          </w:divBdr>
        </w:div>
        <w:div w:id="154614250">
          <w:marLeft w:val="640"/>
          <w:marRight w:val="0"/>
          <w:marTop w:val="0"/>
          <w:marBottom w:val="0"/>
          <w:divBdr>
            <w:top w:val="none" w:sz="0" w:space="0" w:color="auto"/>
            <w:left w:val="none" w:sz="0" w:space="0" w:color="auto"/>
            <w:bottom w:val="none" w:sz="0" w:space="0" w:color="auto"/>
            <w:right w:val="none" w:sz="0" w:space="0" w:color="auto"/>
          </w:divBdr>
        </w:div>
        <w:div w:id="1795446534">
          <w:marLeft w:val="640"/>
          <w:marRight w:val="0"/>
          <w:marTop w:val="0"/>
          <w:marBottom w:val="0"/>
          <w:divBdr>
            <w:top w:val="none" w:sz="0" w:space="0" w:color="auto"/>
            <w:left w:val="none" w:sz="0" w:space="0" w:color="auto"/>
            <w:bottom w:val="none" w:sz="0" w:space="0" w:color="auto"/>
            <w:right w:val="none" w:sz="0" w:space="0" w:color="auto"/>
          </w:divBdr>
        </w:div>
        <w:div w:id="723331625">
          <w:marLeft w:val="640"/>
          <w:marRight w:val="0"/>
          <w:marTop w:val="0"/>
          <w:marBottom w:val="0"/>
          <w:divBdr>
            <w:top w:val="none" w:sz="0" w:space="0" w:color="auto"/>
            <w:left w:val="none" w:sz="0" w:space="0" w:color="auto"/>
            <w:bottom w:val="none" w:sz="0" w:space="0" w:color="auto"/>
            <w:right w:val="none" w:sz="0" w:space="0" w:color="auto"/>
          </w:divBdr>
        </w:div>
        <w:div w:id="1864786210">
          <w:marLeft w:val="640"/>
          <w:marRight w:val="0"/>
          <w:marTop w:val="0"/>
          <w:marBottom w:val="0"/>
          <w:divBdr>
            <w:top w:val="none" w:sz="0" w:space="0" w:color="auto"/>
            <w:left w:val="none" w:sz="0" w:space="0" w:color="auto"/>
            <w:bottom w:val="none" w:sz="0" w:space="0" w:color="auto"/>
            <w:right w:val="none" w:sz="0" w:space="0" w:color="auto"/>
          </w:divBdr>
        </w:div>
        <w:div w:id="1831361009">
          <w:marLeft w:val="640"/>
          <w:marRight w:val="0"/>
          <w:marTop w:val="0"/>
          <w:marBottom w:val="0"/>
          <w:divBdr>
            <w:top w:val="none" w:sz="0" w:space="0" w:color="auto"/>
            <w:left w:val="none" w:sz="0" w:space="0" w:color="auto"/>
            <w:bottom w:val="none" w:sz="0" w:space="0" w:color="auto"/>
            <w:right w:val="none" w:sz="0" w:space="0" w:color="auto"/>
          </w:divBdr>
        </w:div>
        <w:div w:id="642732763">
          <w:marLeft w:val="640"/>
          <w:marRight w:val="0"/>
          <w:marTop w:val="0"/>
          <w:marBottom w:val="0"/>
          <w:divBdr>
            <w:top w:val="none" w:sz="0" w:space="0" w:color="auto"/>
            <w:left w:val="none" w:sz="0" w:space="0" w:color="auto"/>
            <w:bottom w:val="none" w:sz="0" w:space="0" w:color="auto"/>
            <w:right w:val="none" w:sz="0" w:space="0" w:color="auto"/>
          </w:divBdr>
        </w:div>
        <w:div w:id="808667592">
          <w:marLeft w:val="640"/>
          <w:marRight w:val="0"/>
          <w:marTop w:val="0"/>
          <w:marBottom w:val="0"/>
          <w:divBdr>
            <w:top w:val="none" w:sz="0" w:space="0" w:color="auto"/>
            <w:left w:val="none" w:sz="0" w:space="0" w:color="auto"/>
            <w:bottom w:val="none" w:sz="0" w:space="0" w:color="auto"/>
            <w:right w:val="none" w:sz="0" w:space="0" w:color="auto"/>
          </w:divBdr>
        </w:div>
        <w:div w:id="763458092">
          <w:marLeft w:val="640"/>
          <w:marRight w:val="0"/>
          <w:marTop w:val="0"/>
          <w:marBottom w:val="0"/>
          <w:divBdr>
            <w:top w:val="none" w:sz="0" w:space="0" w:color="auto"/>
            <w:left w:val="none" w:sz="0" w:space="0" w:color="auto"/>
            <w:bottom w:val="none" w:sz="0" w:space="0" w:color="auto"/>
            <w:right w:val="none" w:sz="0" w:space="0" w:color="auto"/>
          </w:divBdr>
        </w:div>
        <w:div w:id="524173953">
          <w:marLeft w:val="640"/>
          <w:marRight w:val="0"/>
          <w:marTop w:val="0"/>
          <w:marBottom w:val="0"/>
          <w:divBdr>
            <w:top w:val="none" w:sz="0" w:space="0" w:color="auto"/>
            <w:left w:val="none" w:sz="0" w:space="0" w:color="auto"/>
            <w:bottom w:val="none" w:sz="0" w:space="0" w:color="auto"/>
            <w:right w:val="none" w:sz="0" w:space="0" w:color="auto"/>
          </w:divBdr>
        </w:div>
        <w:div w:id="2104567301">
          <w:marLeft w:val="640"/>
          <w:marRight w:val="0"/>
          <w:marTop w:val="0"/>
          <w:marBottom w:val="0"/>
          <w:divBdr>
            <w:top w:val="none" w:sz="0" w:space="0" w:color="auto"/>
            <w:left w:val="none" w:sz="0" w:space="0" w:color="auto"/>
            <w:bottom w:val="none" w:sz="0" w:space="0" w:color="auto"/>
            <w:right w:val="none" w:sz="0" w:space="0" w:color="auto"/>
          </w:divBdr>
        </w:div>
        <w:div w:id="329409665">
          <w:marLeft w:val="640"/>
          <w:marRight w:val="0"/>
          <w:marTop w:val="0"/>
          <w:marBottom w:val="0"/>
          <w:divBdr>
            <w:top w:val="none" w:sz="0" w:space="0" w:color="auto"/>
            <w:left w:val="none" w:sz="0" w:space="0" w:color="auto"/>
            <w:bottom w:val="none" w:sz="0" w:space="0" w:color="auto"/>
            <w:right w:val="none" w:sz="0" w:space="0" w:color="auto"/>
          </w:divBdr>
        </w:div>
        <w:div w:id="1063211013">
          <w:marLeft w:val="640"/>
          <w:marRight w:val="0"/>
          <w:marTop w:val="0"/>
          <w:marBottom w:val="0"/>
          <w:divBdr>
            <w:top w:val="none" w:sz="0" w:space="0" w:color="auto"/>
            <w:left w:val="none" w:sz="0" w:space="0" w:color="auto"/>
            <w:bottom w:val="none" w:sz="0" w:space="0" w:color="auto"/>
            <w:right w:val="none" w:sz="0" w:space="0" w:color="auto"/>
          </w:divBdr>
        </w:div>
        <w:div w:id="1619145262">
          <w:marLeft w:val="640"/>
          <w:marRight w:val="0"/>
          <w:marTop w:val="0"/>
          <w:marBottom w:val="0"/>
          <w:divBdr>
            <w:top w:val="none" w:sz="0" w:space="0" w:color="auto"/>
            <w:left w:val="none" w:sz="0" w:space="0" w:color="auto"/>
            <w:bottom w:val="none" w:sz="0" w:space="0" w:color="auto"/>
            <w:right w:val="none" w:sz="0" w:space="0" w:color="auto"/>
          </w:divBdr>
        </w:div>
        <w:div w:id="544490562">
          <w:marLeft w:val="640"/>
          <w:marRight w:val="0"/>
          <w:marTop w:val="0"/>
          <w:marBottom w:val="0"/>
          <w:divBdr>
            <w:top w:val="none" w:sz="0" w:space="0" w:color="auto"/>
            <w:left w:val="none" w:sz="0" w:space="0" w:color="auto"/>
            <w:bottom w:val="none" w:sz="0" w:space="0" w:color="auto"/>
            <w:right w:val="none" w:sz="0" w:space="0" w:color="auto"/>
          </w:divBdr>
        </w:div>
        <w:div w:id="953974765">
          <w:marLeft w:val="640"/>
          <w:marRight w:val="0"/>
          <w:marTop w:val="0"/>
          <w:marBottom w:val="0"/>
          <w:divBdr>
            <w:top w:val="none" w:sz="0" w:space="0" w:color="auto"/>
            <w:left w:val="none" w:sz="0" w:space="0" w:color="auto"/>
            <w:bottom w:val="none" w:sz="0" w:space="0" w:color="auto"/>
            <w:right w:val="none" w:sz="0" w:space="0" w:color="auto"/>
          </w:divBdr>
        </w:div>
        <w:div w:id="1598253358">
          <w:marLeft w:val="640"/>
          <w:marRight w:val="0"/>
          <w:marTop w:val="0"/>
          <w:marBottom w:val="0"/>
          <w:divBdr>
            <w:top w:val="none" w:sz="0" w:space="0" w:color="auto"/>
            <w:left w:val="none" w:sz="0" w:space="0" w:color="auto"/>
            <w:bottom w:val="none" w:sz="0" w:space="0" w:color="auto"/>
            <w:right w:val="none" w:sz="0" w:space="0" w:color="auto"/>
          </w:divBdr>
        </w:div>
        <w:div w:id="1006136361">
          <w:marLeft w:val="640"/>
          <w:marRight w:val="0"/>
          <w:marTop w:val="0"/>
          <w:marBottom w:val="0"/>
          <w:divBdr>
            <w:top w:val="none" w:sz="0" w:space="0" w:color="auto"/>
            <w:left w:val="none" w:sz="0" w:space="0" w:color="auto"/>
            <w:bottom w:val="none" w:sz="0" w:space="0" w:color="auto"/>
            <w:right w:val="none" w:sz="0" w:space="0" w:color="auto"/>
          </w:divBdr>
        </w:div>
        <w:div w:id="465777296">
          <w:marLeft w:val="640"/>
          <w:marRight w:val="0"/>
          <w:marTop w:val="0"/>
          <w:marBottom w:val="0"/>
          <w:divBdr>
            <w:top w:val="none" w:sz="0" w:space="0" w:color="auto"/>
            <w:left w:val="none" w:sz="0" w:space="0" w:color="auto"/>
            <w:bottom w:val="none" w:sz="0" w:space="0" w:color="auto"/>
            <w:right w:val="none" w:sz="0" w:space="0" w:color="auto"/>
          </w:divBdr>
        </w:div>
        <w:div w:id="1693259175">
          <w:marLeft w:val="640"/>
          <w:marRight w:val="0"/>
          <w:marTop w:val="0"/>
          <w:marBottom w:val="0"/>
          <w:divBdr>
            <w:top w:val="none" w:sz="0" w:space="0" w:color="auto"/>
            <w:left w:val="none" w:sz="0" w:space="0" w:color="auto"/>
            <w:bottom w:val="none" w:sz="0" w:space="0" w:color="auto"/>
            <w:right w:val="none" w:sz="0" w:space="0" w:color="auto"/>
          </w:divBdr>
        </w:div>
        <w:div w:id="629895718">
          <w:marLeft w:val="640"/>
          <w:marRight w:val="0"/>
          <w:marTop w:val="0"/>
          <w:marBottom w:val="0"/>
          <w:divBdr>
            <w:top w:val="none" w:sz="0" w:space="0" w:color="auto"/>
            <w:left w:val="none" w:sz="0" w:space="0" w:color="auto"/>
            <w:bottom w:val="none" w:sz="0" w:space="0" w:color="auto"/>
            <w:right w:val="none" w:sz="0" w:space="0" w:color="auto"/>
          </w:divBdr>
        </w:div>
        <w:div w:id="1020010478">
          <w:marLeft w:val="640"/>
          <w:marRight w:val="0"/>
          <w:marTop w:val="0"/>
          <w:marBottom w:val="0"/>
          <w:divBdr>
            <w:top w:val="none" w:sz="0" w:space="0" w:color="auto"/>
            <w:left w:val="none" w:sz="0" w:space="0" w:color="auto"/>
            <w:bottom w:val="none" w:sz="0" w:space="0" w:color="auto"/>
            <w:right w:val="none" w:sz="0" w:space="0" w:color="auto"/>
          </w:divBdr>
        </w:div>
        <w:div w:id="1811046471">
          <w:marLeft w:val="640"/>
          <w:marRight w:val="0"/>
          <w:marTop w:val="0"/>
          <w:marBottom w:val="0"/>
          <w:divBdr>
            <w:top w:val="none" w:sz="0" w:space="0" w:color="auto"/>
            <w:left w:val="none" w:sz="0" w:space="0" w:color="auto"/>
            <w:bottom w:val="none" w:sz="0" w:space="0" w:color="auto"/>
            <w:right w:val="none" w:sz="0" w:space="0" w:color="auto"/>
          </w:divBdr>
        </w:div>
        <w:div w:id="773479975">
          <w:marLeft w:val="640"/>
          <w:marRight w:val="0"/>
          <w:marTop w:val="0"/>
          <w:marBottom w:val="0"/>
          <w:divBdr>
            <w:top w:val="none" w:sz="0" w:space="0" w:color="auto"/>
            <w:left w:val="none" w:sz="0" w:space="0" w:color="auto"/>
            <w:bottom w:val="none" w:sz="0" w:space="0" w:color="auto"/>
            <w:right w:val="none" w:sz="0" w:space="0" w:color="auto"/>
          </w:divBdr>
        </w:div>
        <w:div w:id="320742834">
          <w:marLeft w:val="640"/>
          <w:marRight w:val="0"/>
          <w:marTop w:val="0"/>
          <w:marBottom w:val="0"/>
          <w:divBdr>
            <w:top w:val="none" w:sz="0" w:space="0" w:color="auto"/>
            <w:left w:val="none" w:sz="0" w:space="0" w:color="auto"/>
            <w:bottom w:val="none" w:sz="0" w:space="0" w:color="auto"/>
            <w:right w:val="none" w:sz="0" w:space="0" w:color="auto"/>
          </w:divBdr>
        </w:div>
        <w:div w:id="606742855">
          <w:marLeft w:val="640"/>
          <w:marRight w:val="0"/>
          <w:marTop w:val="0"/>
          <w:marBottom w:val="0"/>
          <w:divBdr>
            <w:top w:val="none" w:sz="0" w:space="0" w:color="auto"/>
            <w:left w:val="none" w:sz="0" w:space="0" w:color="auto"/>
            <w:bottom w:val="none" w:sz="0" w:space="0" w:color="auto"/>
            <w:right w:val="none" w:sz="0" w:space="0" w:color="auto"/>
          </w:divBdr>
        </w:div>
        <w:div w:id="737168957">
          <w:marLeft w:val="640"/>
          <w:marRight w:val="0"/>
          <w:marTop w:val="0"/>
          <w:marBottom w:val="0"/>
          <w:divBdr>
            <w:top w:val="none" w:sz="0" w:space="0" w:color="auto"/>
            <w:left w:val="none" w:sz="0" w:space="0" w:color="auto"/>
            <w:bottom w:val="none" w:sz="0" w:space="0" w:color="auto"/>
            <w:right w:val="none" w:sz="0" w:space="0" w:color="auto"/>
          </w:divBdr>
        </w:div>
        <w:div w:id="385372498">
          <w:marLeft w:val="640"/>
          <w:marRight w:val="0"/>
          <w:marTop w:val="0"/>
          <w:marBottom w:val="0"/>
          <w:divBdr>
            <w:top w:val="none" w:sz="0" w:space="0" w:color="auto"/>
            <w:left w:val="none" w:sz="0" w:space="0" w:color="auto"/>
            <w:bottom w:val="none" w:sz="0" w:space="0" w:color="auto"/>
            <w:right w:val="none" w:sz="0" w:space="0" w:color="auto"/>
          </w:divBdr>
        </w:div>
        <w:div w:id="1390497488">
          <w:marLeft w:val="640"/>
          <w:marRight w:val="0"/>
          <w:marTop w:val="0"/>
          <w:marBottom w:val="0"/>
          <w:divBdr>
            <w:top w:val="none" w:sz="0" w:space="0" w:color="auto"/>
            <w:left w:val="none" w:sz="0" w:space="0" w:color="auto"/>
            <w:bottom w:val="none" w:sz="0" w:space="0" w:color="auto"/>
            <w:right w:val="none" w:sz="0" w:space="0" w:color="auto"/>
          </w:divBdr>
        </w:div>
        <w:div w:id="317543036">
          <w:marLeft w:val="640"/>
          <w:marRight w:val="0"/>
          <w:marTop w:val="0"/>
          <w:marBottom w:val="0"/>
          <w:divBdr>
            <w:top w:val="none" w:sz="0" w:space="0" w:color="auto"/>
            <w:left w:val="none" w:sz="0" w:space="0" w:color="auto"/>
            <w:bottom w:val="none" w:sz="0" w:space="0" w:color="auto"/>
            <w:right w:val="none" w:sz="0" w:space="0" w:color="auto"/>
          </w:divBdr>
        </w:div>
        <w:div w:id="204409211">
          <w:marLeft w:val="640"/>
          <w:marRight w:val="0"/>
          <w:marTop w:val="0"/>
          <w:marBottom w:val="0"/>
          <w:divBdr>
            <w:top w:val="none" w:sz="0" w:space="0" w:color="auto"/>
            <w:left w:val="none" w:sz="0" w:space="0" w:color="auto"/>
            <w:bottom w:val="none" w:sz="0" w:space="0" w:color="auto"/>
            <w:right w:val="none" w:sz="0" w:space="0" w:color="auto"/>
          </w:divBdr>
        </w:div>
        <w:div w:id="1271743790">
          <w:marLeft w:val="640"/>
          <w:marRight w:val="0"/>
          <w:marTop w:val="0"/>
          <w:marBottom w:val="0"/>
          <w:divBdr>
            <w:top w:val="none" w:sz="0" w:space="0" w:color="auto"/>
            <w:left w:val="none" w:sz="0" w:space="0" w:color="auto"/>
            <w:bottom w:val="none" w:sz="0" w:space="0" w:color="auto"/>
            <w:right w:val="none" w:sz="0" w:space="0" w:color="auto"/>
          </w:divBdr>
        </w:div>
        <w:div w:id="478306081">
          <w:marLeft w:val="640"/>
          <w:marRight w:val="0"/>
          <w:marTop w:val="0"/>
          <w:marBottom w:val="0"/>
          <w:divBdr>
            <w:top w:val="none" w:sz="0" w:space="0" w:color="auto"/>
            <w:left w:val="none" w:sz="0" w:space="0" w:color="auto"/>
            <w:bottom w:val="none" w:sz="0" w:space="0" w:color="auto"/>
            <w:right w:val="none" w:sz="0" w:space="0" w:color="auto"/>
          </w:divBdr>
        </w:div>
        <w:div w:id="106169575">
          <w:marLeft w:val="640"/>
          <w:marRight w:val="0"/>
          <w:marTop w:val="0"/>
          <w:marBottom w:val="0"/>
          <w:divBdr>
            <w:top w:val="none" w:sz="0" w:space="0" w:color="auto"/>
            <w:left w:val="none" w:sz="0" w:space="0" w:color="auto"/>
            <w:bottom w:val="none" w:sz="0" w:space="0" w:color="auto"/>
            <w:right w:val="none" w:sz="0" w:space="0" w:color="auto"/>
          </w:divBdr>
        </w:div>
        <w:div w:id="759251318">
          <w:marLeft w:val="640"/>
          <w:marRight w:val="0"/>
          <w:marTop w:val="0"/>
          <w:marBottom w:val="0"/>
          <w:divBdr>
            <w:top w:val="none" w:sz="0" w:space="0" w:color="auto"/>
            <w:left w:val="none" w:sz="0" w:space="0" w:color="auto"/>
            <w:bottom w:val="none" w:sz="0" w:space="0" w:color="auto"/>
            <w:right w:val="none" w:sz="0" w:space="0" w:color="auto"/>
          </w:divBdr>
        </w:div>
        <w:div w:id="1665163772">
          <w:marLeft w:val="640"/>
          <w:marRight w:val="0"/>
          <w:marTop w:val="0"/>
          <w:marBottom w:val="0"/>
          <w:divBdr>
            <w:top w:val="none" w:sz="0" w:space="0" w:color="auto"/>
            <w:left w:val="none" w:sz="0" w:space="0" w:color="auto"/>
            <w:bottom w:val="none" w:sz="0" w:space="0" w:color="auto"/>
            <w:right w:val="none" w:sz="0" w:space="0" w:color="auto"/>
          </w:divBdr>
        </w:div>
        <w:div w:id="799036674">
          <w:marLeft w:val="640"/>
          <w:marRight w:val="0"/>
          <w:marTop w:val="0"/>
          <w:marBottom w:val="0"/>
          <w:divBdr>
            <w:top w:val="none" w:sz="0" w:space="0" w:color="auto"/>
            <w:left w:val="none" w:sz="0" w:space="0" w:color="auto"/>
            <w:bottom w:val="none" w:sz="0" w:space="0" w:color="auto"/>
            <w:right w:val="none" w:sz="0" w:space="0" w:color="auto"/>
          </w:divBdr>
        </w:div>
        <w:div w:id="1168129638">
          <w:marLeft w:val="640"/>
          <w:marRight w:val="0"/>
          <w:marTop w:val="0"/>
          <w:marBottom w:val="0"/>
          <w:divBdr>
            <w:top w:val="none" w:sz="0" w:space="0" w:color="auto"/>
            <w:left w:val="none" w:sz="0" w:space="0" w:color="auto"/>
            <w:bottom w:val="none" w:sz="0" w:space="0" w:color="auto"/>
            <w:right w:val="none" w:sz="0" w:space="0" w:color="auto"/>
          </w:divBdr>
        </w:div>
        <w:div w:id="1555698784">
          <w:marLeft w:val="640"/>
          <w:marRight w:val="0"/>
          <w:marTop w:val="0"/>
          <w:marBottom w:val="0"/>
          <w:divBdr>
            <w:top w:val="none" w:sz="0" w:space="0" w:color="auto"/>
            <w:left w:val="none" w:sz="0" w:space="0" w:color="auto"/>
            <w:bottom w:val="none" w:sz="0" w:space="0" w:color="auto"/>
            <w:right w:val="none" w:sz="0" w:space="0" w:color="auto"/>
          </w:divBdr>
        </w:div>
      </w:divsChild>
    </w:div>
    <w:div w:id="1166047373">
      <w:bodyDiv w:val="1"/>
      <w:marLeft w:val="0"/>
      <w:marRight w:val="0"/>
      <w:marTop w:val="0"/>
      <w:marBottom w:val="0"/>
      <w:divBdr>
        <w:top w:val="none" w:sz="0" w:space="0" w:color="auto"/>
        <w:left w:val="none" w:sz="0" w:space="0" w:color="auto"/>
        <w:bottom w:val="none" w:sz="0" w:space="0" w:color="auto"/>
        <w:right w:val="none" w:sz="0" w:space="0" w:color="auto"/>
      </w:divBdr>
      <w:divsChild>
        <w:div w:id="469518073">
          <w:marLeft w:val="640"/>
          <w:marRight w:val="0"/>
          <w:marTop w:val="0"/>
          <w:marBottom w:val="0"/>
          <w:divBdr>
            <w:top w:val="none" w:sz="0" w:space="0" w:color="auto"/>
            <w:left w:val="none" w:sz="0" w:space="0" w:color="auto"/>
            <w:bottom w:val="none" w:sz="0" w:space="0" w:color="auto"/>
            <w:right w:val="none" w:sz="0" w:space="0" w:color="auto"/>
          </w:divBdr>
        </w:div>
        <w:div w:id="1251620384">
          <w:marLeft w:val="640"/>
          <w:marRight w:val="0"/>
          <w:marTop w:val="0"/>
          <w:marBottom w:val="0"/>
          <w:divBdr>
            <w:top w:val="none" w:sz="0" w:space="0" w:color="auto"/>
            <w:left w:val="none" w:sz="0" w:space="0" w:color="auto"/>
            <w:bottom w:val="none" w:sz="0" w:space="0" w:color="auto"/>
            <w:right w:val="none" w:sz="0" w:space="0" w:color="auto"/>
          </w:divBdr>
        </w:div>
        <w:div w:id="2042851316">
          <w:marLeft w:val="640"/>
          <w:marRight w:val="0"/>
          <w:marTop w:val="0"/>
          <w:marBottom w:val="0"/>
          <w:divBdr>
            <w:top w:val="none" w:sz="0" w:space="0" w:color="auto"/>
            <w:left w:val="none" w:sz="0" w:space="0" w:color="auto"/>
            <w:bottom w:val="none" w:sz="0" w:space="0" w:color="auto"/>
            <w:right w:val="none" w:sz="0" w:space="0" w:color="auto"/>
          </w:divBdr>
        </w:div>
        <w:div w:id="242758739">
          <w:marLeft w:val="640"/>
          <w:marRight w:val="0"/>
          <w:marTop w:val="0"/>
          <w:marBottom w:val="0"/>
          <w:divBdr>
            <w:top w:val="none" w:sz="0" w:space="0" w:color="auto"/>
            <w:left w:val="none" w:sz="0" w:space="0" w:color="auto"/>
            <w:bottom w:val="none" w:sz="0" w:space="0" w:color="auto"/>
            <w:right w:val="none" w:sz="0" w:space="0" w:color="auto"/>
          </w:divBdr>
        </w:div>
        <w:div w:id="1687094452">
          <w:marLeft w:val="640"/>
          <w:marRight w:val="0"/>
          <w:marTop w:val="0"/>
          <w:marBottom w:val="0"/>
          <w:divBdr>
            <w:top w:val="none" w:sz="0" w:space="0" w:color="auto"/>
            <w:left w:val="none" w:sz="0" w:space="0" w:color="auto"/>
            <w:bottom w:val="none" w:sz="0" w:space="0" w:color="auto"/>
            <w:right w:val="none" w:sz="0" w:space="0" w:color="auto"/>
          </w:divBdr>
        </w:div>
        <w:div w:id="1670521662">
          <w:marLeft w:val="640"/>
          <w:marRight w:val="0"/>
          <w:marTop w:val="0"/>
          <w:marBottom w:val="0"/>
          <w:divBdr>
            <w:top w:val="none" w:sz="0" w:space="0" w:color="auto"/>
            <w:left w:val="none" w:sz="0" w:space="0" w:color="auto"/>
            <w:bottom w:val="none" w:sz="0" w:space="0" w:color="auto"/>
            <w:right w:val="none" w:sz="0" w:space="0" w:color="auto"/>
          </w:divBdr>
        </w:div>
        <w:div w:id="312874803">
          <w:marLeft w:val="640"/>
          <w:marRight w:val="0"/>
          <w:marTop w:val="0"/>
          <w:marBottom w:val="0"/>
          <w:divBdr>
            <w:top w:val="none" w:sz="0" w:space="0" w:color="auto"/>
            <w:left w:val="none" w:sz="0" w:space="0" w:color="auto"/>
            <w:bottom w:val="none" w:sz="0" w:space="0" w:color="auto"/>
            <w:right w:val="none" w:sz="0" w:space="0" w:color="auto"/>
          </w:divBdr>
        </w:div>
        <w:div w:id="406732543">
          <w:marLeft w:val="640"/>
          <w:marRight w:val="0"/>
          <w:marTop w:val="0"/>
          <w:marBottom w:val="0"/>
          <w:divBdr>
            <w:top w:val="none" w:sz="0" w:space="0" w:color="auto"/>
            <w:left w:val="none" w:sz="0" w:space="0" w:color="auto"/>
            <w:bottom w:val="none" w:sz="0" w:space="0" w:color="auto"/>
            <w:right w:val="none" w:sz="0" w:space="0" w:color="auto"/>
          </w:divBdr>
        </w:div>
        <w:div w:id="1715233774">
          <w:marLeft w:val="640"/>
          <w:marRight w:val="0"/>
          <w:marTop w:val="0"/>
          <w:marBottom w:val="0"/>
          <w:divBdr>
            <w:top w:val="none" w:sz="0" w:space="0" w:color="auto"/>
            <w:left w:val="none" w:sz="0" w:space="0" w:color="auto"/>
            <w:bottom w:val="none" w:sz="0" w:space="0" w:color="auto"/>
            <w:right w:val="none" w:sz="0" w:space="0" w:color="auto"/>
          </w:divBdr>
        </w:div>
        <w:div w:id="1100876696">
          <w:marLeft w:val="640"/>
          <w:marRight w:val="0"/>
          <w:marTop w:val="0"/>
          <w:marBottom w:val="0"/>
          <w:divBdr>
            <w:top w:val="none" w:sz="0" w:space="0" w:color="auto"/>
            <w:left w:val="none" w:sz="0" w:space="0" w:color="auto"/>
            <w:bottom w:val="none" w:sz="0" w:space="0" w:color="auto"/>
            <w:right w:val="none" w:sz="0" w:space="0" w:color="auto"/>
          </w:divBdr>
        </w:div>
        <w:div w:id="1403917257">
          <w:marLeft w:val="640"/>
          <w:marRight w:val="0"/>
          <w:marTop w:val="0"/>
          <w:marBottom w:val="0"/>
          <w:divBdr>
            <w:top w:val="none" w:sz="0" w:space="0" w:color="auto"/>
            <w:left w:val="none" w:sz="0" w:space="0" w:color="auto"/>
            <w:bottom w:val="none" w:sz="0" w:space="0" w:color="auto"/>
            <w:right w:val="none" w:sz="0" w:space="0" w:color="auto"/>
          </w:divBdr>
        </w:div>
        <w:div w:id="498546235">
          <w:marLeft w:val="640"/>
          <w:marRight w:val="0"/>
          <w:marTop w:val="0"/>
          <w:marBottom w:val="0"/>
          <w:divBdr>
            <w:top w:val="none" w:sz="0" w:space="0" w:color="auto"/>
            <w:left w:val="none" w:sz="0" w:space="0" w:color="auto"/>
            <w:bottom w:val="none" w:sz="0" w:space="0" w:color="auto"/>
            <w:right w:val="none" w:sz="0" w:space="0" w:color="auto"/>
          </w:divBdr>
        </w:div>
        <w:div w:id="65305966">
          <w:marLeft w:val="640"/>
          <w:marRight w:val="0"/>
          <w:marTop w:val="0"/>
          <w:marBottom w:val="0"/>
          <w:divBdr>
            <w:top w:val="none" w:sz="0" w:space="0" w:color="auto"/>
            <w:left w:val="none" w:sz="0" w:space="0" w:color="auto"/>
            <w:bottom w:val="none" w:sz="0" w:space="0" w:color="auto"/>
            <w:right w:val="none" w:sz="0" w:space="0" w:color="auto"/>
          </w:divBdr>
        </w:div>
        <w:div w:id="407075887">
          <w:marLeft w:val="640"/>
          <w:marRight w:val="0"/>
          <w:marTop w:val="0"/>
          <w:marBottom w:val="0"/>
          <w:divBdr>
            <w:top w:val="none" w:sz="0" w:space="0" w:color="auto"/>
            <w:left w:val="none" w:sz="0" w:space="0" w:color="auto"/>
            <w:bottom w:val="none" w:sz="0" w:space="0" w:color="auto"/>
            <w:right w:val="none" w:sz="0" w:space="0" w:color="auto"/>
          </w:divBdr>
        </w:div>
        <w:div w:id="1403412248">
          <w:marLeft w:val="640"/>
          <w:marRight w:val="0"/>
          <w:marTop w:val="0"/>
          <w:marBottom w:val="0"/>
          <w:divBdr>
            <w:top w:val="none" w:sz="0" w:space="0" w:color="auto"/>
            <w:left w:val="none" w:sz="0" w:space="0" w:color="auto"/>
            <w:bottom w:val="none" w:sz="0" w:space="0" w:color="auto"/>
            <w:right w:val="none" w:sz="0" w:space="0" w:color="auto"/>
          </w:divBdr>
        </w:div>
        <w:div w:id="1249581752">
          <w:marLeft w:val="640"/>
          <w:marRight w:val="0"/>
          <w:marTop w:val="0"/>
          <w:marBottom w:val="0"/>
          <w:divBdr>
            <w:top w:val="none" w:sz="0" w:space="0" w:color="auto"/>
            <w:left w:val="none" w:sz="0" w:space="0" w:color="auto"/>
            <w:bottom w:val="none" w:sz="0" w:space="0" w:color="auto"/>
            <w:right w:val="none" w:sz="0" w:space="0" w:color="auto"/>
          </w:divBdr>
        </w:div>
        <w:div w:id="375276324">
          <w:marLeft w:val="640"/>
          <w:marRight w:val="0"/>
          <w:marTop w:val="0"/>
          <w:marBottom w:val="0"/>
          <w:divBdr>
            <w:top w:val="none" w:sz="0" w:space="0" w:color="auto"/>
            <w:left w:val="none" w:sz="0" w:space="0" w:color="auto"/>
            <w:bottom w:val="none" w:sz="0" w:space="0" w:color="auto"/>
            <w:right w:val="none" w:sz="0" w:space="0" w:color="auto"/>
          </w:divBdr>
        </w:div>
        <w:div w:id="1328708784">
          <w:marLeft w:val="640"/>
          <w:marRight w:val="0"/>
          <w:marTop w:val="0"/>
          <w:marBottom w:val="0"/>
          <w:divBdr>
            <w:top w:val="none" w:sz="0" w:space="0" w:color="auto"/>
            <w:left w:val="none" w:sz="0" w:space="0" w:color="auto"/>
            <w:bottom w:val="none" w:sz="0" w:space="0" w:color="auto"/>
            <w:right w:val="none" w:sz="0" w:space="0" w:color="auto"/>
          </w:divBdr>
        </w:div>
        <w:div w:id="151650817">
          <w:marLeft w:val="640"/>
          <w:marRight w:val="0"/>
          <w:marTop w:val="0"/>
          <w:marBottom w:val="0"/>
          <w:divBdr>
            <w:top w:val="none" w:sz="0" w:space="0" w:color="auto"/>
            <w:left w:val="none" w:sz="0" w:space="0" w:color="auto"/>
            <w:bottom w:val="none" w:sz="0" w:space="0" w:color="auto"/>
            <w:right w:val="none" w:sz="0" w:space="0" w:color="auto"/>
          </w:divBdr>
        </w:div>
        <w:div w:id="1939365328">
          <w:marLeft w:val="640"/>
          <w:marRight w:val="0"/>
          <w:marTop w:val="0"/>
          <w:marBottom w:val="0"/>
          <w:divBdr>
            <w:top w:val="none" w:sz="0" w:space="0" w:color="auto"/>
            <w:left w:val="none" w:sz="0" w:space="0" w:color="auto"/>
            <w:bottom w:val="none" w:sz="0" w:space="0" w:color="auto"/>
            <w:right w:val="none" w:sz="0" w:space="0" w:color="auto"/>
          </w:divBdr>
        </w:div>
        <w:div w:id="465660675">
          <w:marLeft w:val="640"/>
          <w:marRight w:val="0"/>
          <w:marTop w:val="0"/>
          <w:marBottom w:val="0"/>
          <w:divBdr>
            <w:top w:val="none" w:sz="0" w:space="0" w:color="auto"/>
            <w:left w:val="none" w:sz="0" w:space="0" w:color="auto"/>
            <w:bottom w:val="none" w:sz="0" w:space="0" w:color="auto"/>
            <w:right w:val="none" w:sz="0" w:space="0" w:color="auto"/>
          </w:divBdr>
        </w:div>
        <w:div w:id="2012172711">
          <w:marLeft w:val="640"/>
          <w:marRight w:val="0"/>
          <w:marTop w:val="0"/>
          <w:marBottom w:val="0"/>
          <w:divBdr>
            <w:top w:val="none" w:sz="0" w:space="0" w:color="auto"/>
            <w:left w:val="none" w:sz="0" w:space="0" w:color="auto"/>
            <w:bottom w:val="none" w:sz="0" w:space="0" w:color="auto"/>
            <w:right w:val="none" w:sz="0" w:space="0" w:color="auto"/>
          </w:divBdr>
        </w:div>
        <w:div w:id="577400489">
          <w:marLeft w:val="640"/>
          <w:marRight w:val="0"/>
          <w:marTop w:val="0"/>
          <w:marBottom w:val="0"/>
          <w:divBdr>
            <w:top w:val="none" w:sz="0" w:space="0" w:color="auto"/>
            <w:left w:val="none" w:sz="0" w:space="0" w:color="auto"/>
            <w:bottom w:val="none" w:sz="0" w:space="0" w:color="auto"/>
            <w:right w:val="none" w:sz="0" w:space="0" w:color="auto"/>
          </w:divBdr>
        </w:div>
        <w:div w:id="87972867">
          <w:marLeft w:val="640"/>
          <w:marRight w:val="0"/>
          <w:marTop w:val="0"/>
          <w:marBottom w:val="0"/>
          <w:divBdr>
            <w:top w:val="none" w:sz="0" w:space="0" w:color="auto"/>
            <w:left w:val="none" w:sz="0" w:space="0" w:color="auto"/>
            <w:bottom w:val="none" w:sz="0" w:space="0" w:color="auto"/>
            <w:right w:val="none" w:sz="0" w:space="0" w:color="auto"/>
          </w:divBdr>
        </w:div>
        <w:div w:id="2031181384">
          <w:marLeft w:val="640"/>
          <w:marRight w:val="0"/>
          <w:marTop w:val="0"/>
          <w:marBottom w:val="0"/>
          <w:divBdr>
            <w:top w:val="none" w:sz="0" w:space="0" w:color="auto"/>
            <w:left w:val="none" w:sz="0" w:space="0" w:color="auto"/>
            <w:bottom w:val="none" w:sz="0" w:space="0" w:color="auto"/>
            <w:right w:val="none" w:sz="0" w:space="0" w:color="auto"/>
          </w:divBdr>
        </w:div>
        <w:div w:id="133110409">
          <w:marLeft w:val="640"/>
          <w:marRight w:val="0"/>
          <w:marTop w:val="0"/>
          <w:marBottom w:val="0"/>
          <w:divBdr>
            <w:top w:val="none" w:sz="0" w:space="0" w:color="auto"/>
            <w:left w:val="none" w:sz="0" w:space="0" w:color="auto"/>
            <w:bottom w:val="none" w:sz="0" w:space="0" w:color="auto"/>
            <w:right w:val="none" w:sz="0" w:space="0" w:color="auto"/>
          </w:divBdr>
        </w:div>
        <w:div w:id="119302951">
          <w:marLeft w:val="640"/>
          <w:marRight w:val="0"/>
          <w:marTop w:val="0"/>
          <w:marBottom w:val="0"/>
          <w:divBdr>
            <w:top w:val="none" w:sz="0" w:space="0" w:color="auto"/>
            <w:left w:val="none" w:sz="0" w:space="0" w:color="auto"/>
            <w:bottom w:val="none" w:sz="0" w:space="0" w:color="auto"/>
            <w:right w:val="none" w:sz="0" w:space="0" w:color="auto"/>
          </w:divBdr>
        </w:div>
        <w:div w:id="1382438561">
          <w:marLeft w:val="640"/>
          <w:marRight w:val="0"/>
          <w:marTop w:val="0"/>
          <w:marBottom w:val="0"/>
          <w:divBdr>
            <w:top w:val="none" w:sz="0" w:space="0" w:color="auto"/>
            <w:left w:val="none" w:sz="0" w:space="0" w:color="auto"/>
            <w:bottom w:val="none" w:sz="0" w:space="0" w:color="auto"/>
            <w:right w:val="none" w:sz="0" w:space="0" w:color="auto"/>
          </w:divBdr>
        </w:div>
        <w:div w:id="2131850728">
          <w:marLeft w:val="640"/>
          <w:marRight w:val="0"/>
          <w:marTop w:val="0"/>
          <w:marBottom w:val="0"/>
          <w:divBdr>
            <w:top w:val="none" w:sz="0" w:space="0" w:color="auto"/>
            <w:left w:val="none" w:sz="0" w:space="0" w:color="auto"/>
            <w:bottom w:val="none" w:sz="0" w:space="0" w:color="auto"/>
            <w:right w:val="none" w:sz="0" w:space="0" w:color="auto"/>
          </w:divBdr>
        </w:div>
        <w:div w:id="1770153540">
          <w:marLeft w:val="640"/>
          <w:marRight w:val="0"/>
          <w:marTop w:val="0"/>
          <w:marBottom w:val="0"/>
          <w:divBdr>
            <w:top w:val="none" w:sz="0" w:space="0" w:color="auto"/>
            <w:left w:val="none" w:sz="0" w:space="0" w:color="auto"/>
            <w:bottom w:val="none" w:sz="0" w:space="0" w:color="auto"/>
            <w:right w:val="none" w:sz="0" w:space="0" w:color="auto"/>
          </w:divBdr>
        </w:div>
        <w:div w:id="1387414931">
          <w:marLeft w:val="640"/>
          <w:marRight w:val="0"/>
          <w:marTop w:val="0"/>
          <w:marBottom w:val="0"/>
          <w:divBdr>
            <w:top w:val="none" w:sz="0" w:space="0" w:color="auto"/>
            <w:left w:val="none" w:sz="0" w:space="0" w:color="auto"/>
            <w:bottom w:val="none" w:sz="0" w:space="0" w:color="auto"/>
            <w:right w:val="none" w:sz="0" w:space="0" w:color="auto"/>
          </w:divBdr>
        </w:div>
        <w:div w:id="720515464">
          <w:marLeft w:val="640"/>
          <w:marRight w:val="0"/>
          <w:marTop w:val="0"/>
          <w:marBottom w:val="0"/>
          <w:divBdr>
            <w:top w:val="none" w:sz="0" w:space="0" w:color="auto"/>
            <w:left w:val="none" w:sz="0" w:space="0" w:color="auto"/>
            <w:bottom w:val="none" w:sz="0" w:space="0" w:color="auto"/>
            <w:right w:val="none" w:sz="0" w:space="0" w:color="auto"/>
          </w:divBdr>
        </w:div>
        <w:div w:id="885069130">
          <w:marLeft w:val="640"/>
          <w:marRight w:val="0"/>
          <w:marTop w:val="0"/>
          <w:marBottom w:val="0"/>
          <w:divBdr>
            <w:top w:val="none" w:sz="0" w:space="0" w:color="auto"/>
            <w:left w:val="none" w:sz="0" w:space="0" w:color="auto"/>
            <w:bottom w:val="none" w:sz="0" w:space="0" w:color="auto"/>
            <w:right w:val="none" w:sz="0" w:space="0" w:color="auto"/>
          </w:divBdr>
        </w:div>
        <w:div w:id="1145396070">
          <w:marLeft w:val="640"/>
          <w:marRight w:val="0"/>
          <w:marTop w:val="0"/>
          <w:marBottom w:val="0"/>
          <w:divBdr>
            <w:top w:val="none" w:sz="0" w:space="0" w:color="auto"/>
            <w:left w:val="none" w:sz="0" w:space="0" w:color="auto"/>
            <w:bottom w:val="none" w:sz="0" w:space="0" w:color="auto"/>
            <w:right w:val="none" w:sz="0" w:space="0" w:color="auto"/>
          </w:divBdr>
        </w:div>
        <w:div w:id="90704389">
          <w:marLeft w:val="640"/>
          <w:marRight w:val="0"/>
          <w:marTop w:val="0"/>
          <w:marBottom w:val="0"/>
          <w:divBdr>
            <w:top w:val="none" w:sz="0" w:space="0" w:color="auto"/>
            <w:left w:val="none" w:sz="0" w:space="0" w:color="auto"/>
            <w:bottom w:val="none" w:sz="0" w:space="0" w:color="auto"/>
            <w:right w:val="none" w:sz="0" w:space="0" w:color="auto"/>
          </w:divBdr>
        </w:div>
        <w:div w:id="1825509868">
          <w:marLeft w:val="640"/>
          <w:marRight w:val="0"/>
          <w:marTop w:val="0"/>
          <w:marBottom w:val="0"/>
          <w:divBdr>
            <w:top w:val="none" w:sz="0" w:space="0" w:color="auto"/>
            <w:left w:val="none" w:sz="0" w:space="0" w:color="auto"/>
            <w:bottom w:val="none" w:sz="0" w:space="0" w:color="auto"/>
            <w:right w:val="none" w:sz="0" w:space="0" w:color="auto"/>
          </w:divBdr>
        </w:div>
        <w:div w:id="80415483">
          <w:marLeft w:val="640"/>
          <w:marRight w:val="0"/>
          <w:marTop w:val="0"/>
          <w:marBottom w:val="0"/>
          <w:divBdr>
            <w:top w:val="none" w:sz="0" w:space="0" w:color="auto"/>
            <w:left w:val="none" w:sz="0" w:space="0" w:color="auto"/>
            <w:bottom w:val="none" w:sz="0" w:space="0" w:color="auto"/>
            <w:right w:val="none" w:sz="0" w:space="0" w:color="auto"/>
          </w:divBdr>
        </w:div>
        <w:div w:id="1282956096">
          <w:marLeft w:val="640"/>
          <w:marRight w:val="0"/>
          <w:marTop w:val="0"/>
          <w:marBottom w:val="0"/>
          <w:divBdr>
            <w:top w:val="none" w:sz="0" w:space="0" w:color="auto"/>
            <w:left w:val="none" w:sz="0" w:space="0" w:color="auto"/>
            <w:bottom w:val="none" w:sz="0" w:space="0" w:color="auto"/>
            <w:right w:val="none" w:sz="0" w:space="0" w:color="auto"/>
          </w:divBdr>
        </w:div>
        <w:div w:id="1059136607">
          <w:marLeft w:val="640"/>
          <w:marRight w:val="0"/>
          <w:marTop w:val="0"/>
          <w:marBottom w:val="0"/>
          <w:divBdr>
            <w:top w:val="none" w:sz="0" w:space="0" w:color="auto"/>
            <w:left w:val="none" w:sz="0" w:space="0" w:color="auto"/>
            <w:bottom w:val="none" w:sz="0" w:space="0" w:color="auto"/>
            <w:right w:val="none" w:sz="0" w:space="0" w:color="auto"/>
          </w:divBdr>
        </w:div>
        <w:div w:id="1426002644">
          <w:marLeft w:val="640"/>
          <w:marRight w:val="0"/>
          <w:marTop w:val="0"/>
          <w:marBottom w:val="0"/>
          <w:divBdr>
            <w:top w:val="none" w:sz="0" w:space="0" w:color="auto"/>
            <w:left w:val="none" w:sz="0" w:space="0" w:color="auto"/>
            <w:bottom w:val="none" w:sz="0" w:space="0" w:color="auto"/>
            <w:right w:val="none" w:sz="0" w:space="0" w:color="auto"/>
          </w:divBdr>
        </w:div>
        <w:div w:id="1256354466">
          <w:marLeft w:val="640"/>
          <w:marRight w:val="0"/>
          <w:marTop w:val="0"/>
          <w:marBottom w:val="0"/>
          <w:divBdr>
            <w:top w:val="none" w:sz="0" w:space="0" w:color="auto"/>
            <w:left w:val="none" w:sz="0" w:space="0" w:color="auto"/>
            <w:bottom w:val="none" w:sz="0" w:space="0" w:color="auto"/>
            <w:right w:val="none" w:sz="0" w:space="0" w:color="auto"/>
          </w:divBdr>
        </w:div>
        <w:div w:id="1387335868">
          <w:marLeft w:val="640"/>
          <w:marRight w:val="0"/>
          <w:marTop w:val="0"/>
          <w:marBottom w:val="0"/>
          <w:divBdr>
            <w:top w:val="none" w:sz="0" w:space="0" w:color="auto"/>
            <w:left w:val="none" w:sz="0" w:space="0" w:color="auto"/>
            <w:bottom w:val="none" w:sz="0" w:space="0" w:color="auto"/>
            <w:right w:val="none" w:sz="0" w:space="0" w:color="auto"/>
          </w:divBdr>
        </w:div>
        <w:div w:id="328287902">
          <w:marLeft w:val="640"/>
          <w:marRight w:val="0"/>
          <w:marTop w:val="0"/>
          <w:marBottom w:val="0"/>
          <w:divBdr>
            <w:top w:val="none" w:sz="0" w:space="0" w:color="auto"/>
            <w:left w:val="none" w:sz="0" w:space="0" w:color="auto"/>
            <w:bottom w:val="none" w:sz="0" w:space="0" w:color="auto"/>
            <w:right w:val="none" w:sz="0" w:space="0" w:color="auto"/>
          </w:divBdr>
        </w:div>
        <w:div w:id="788859329">
          <w:marLeft w:val="640"/>
          <w:marRight w:val="0"/>
          <w:marTop w:val="0"/>
          <w:marBottom w:val="0"/>
          <w:divBdr>
            <w:top w:val="none" w:sz="0" w:space="0" w:color="auto"/>
            <w:left w:val="none" w:sz="0" w:space="0" w:color="auto"/>
            <w:bottom w:val="none" w:sz="0" w:space="0" w:color="auto"/>
            <w:right w:val="none" w:sz="0" w:space="0" w:color="auto"/>
          </w:divBdr>
        </w:div>
      </w:divsChild>
    </w:div>
    <w:div w:id="1166364785">
      <w:bodyDiv w:val="1"/>
      <w:marLeft w:val="0"/>
      <w:marRight w:val="0"/>
      <w:marTop w:val="0"/>
      <w:marBottom w:val="0"/>
      <w:divBdr>
        <w:top w:val="none" w:sz="0" w:space="0" w:color="auto"/>
        <w:left w:val="none" w:sz="0" w:space="0" w:color="auto"/>
        <w:bottom w:val="none" w:sz="0" w:space="0" w:color="auto"/>
        <w:right w:val="none" w:sz="0" w:space="0" w:color="auto"/>
      </w:divBdr>
    </w:div>
    <w:div w:id="1167013553">
      <w:bodyDiv w:val="1"/>
      <w:marLeft w:val="0"/>
      <w:marRight w:val="0"/>
      <w:marTop w:val="0"/>
      <w:marBottom w:val="0"/>
      <w:divBdr>
        <w:top w:val="none" w:sz="0" w:space="0" w:color="auto"/>
        <w:left w:val="none" w:sz="0" w:space="0" w:color="auto"/>
        <w:bottom w:val="none" w:sz="0" w:space="0" w:color="auto"/>
        <w:right w:val="none" w:sz="0" w:space="0" w:color="auto"/>
      </w:divBdr>
      <w:divsChild>
        <w:div w:id="1489665669">
          <w:marLeft w:val="640"/>
          <w:marRight w:val="0"/>
          <w:marTop w:val="0"/>
          <w:marBottom w:val="0"/>
          <w:divBdr>
            <w:top w:val="none" w:sz="0" w:space="0" w:color="auto"/>
            <w:left w:val="none" w:sz="0" w:space="0" w:color="auto"/>
            <w:bottom w:val="none" w:sz="0" w:space="0" w:color="auto"/>
            <w:right w:val="none" w:sz="0" w:space="0" w:color="auto"/>
          </w:divBdr>
        </w:div>
        <w:div w:id="1241674191">
          <w:marLeft w:val="640"/>
          <w:marRight w:val="0"/>
          <w:marTop w:val="0"/>
          <w:marBottom w:val="0"/>
          <w:divBdr>
            <w:top w:val="none" w:sz="0" w:space="0" w:color="auto"/>
            <w:left w:val="none" w:sz="0" w:space="0" w:color="auto"/>
            <w:bottom w:val="none" w:sz="0" w:space="0" w:color="auto"/>
            <w:right w:val="none" w:sz="0" w:space="0" w:color="auto"/>
          </w:divBdr>
        </w:div>
        <w:div w:id="1067344960">
          <w:marLeft w:val="640"/>
          <w:marRight w:val="0"/>
          <w:marTop w:val="0"/>
          <w:marBottom w:val="0"/>
          <w:divBdr>
            <w:top w:val="none" w:sz="0" w:space="0" w:color="auto"/>
            <w:left w:val="none" w:sz="0" w:space="0" w:color="auto"/>
            <w:bottom w:val="none" w:sz="0" w:space="0" w:color="auto"/>
            <w:right w:val="none" w:sz="0" w:space="0" w:color="auto"/>
          </w:divBdr>
        </w:div>
        <w:div w:id="210464345">
          <w:marLeft w:val="640"/>
          <w:marRight w:val="0"/>
          <w:marTop w:val="0"/>
          <w:marBottom w:val="0"/>
          <w:divBdr>
            <w:top w:val="none" w:sz="0" w:space="0" w:color="auto"/>
            <w:left w:val="none" w:sz="0" w:space="0" w:color="auto"/>
            <w:bottom w:val="none" w:sz="0" w:space="0" w:color="auto"/>
            <w:right w:val="none" w:sz="0" w:space="0" w:color="auto"/>
          </w:divBdr>
        </w:div>
        <w:div w:id="21173003">
          <w:marLeft w:val="640"/>
          <w:marRight w:val="0"/>
          <w:marTop w:val="0"/>
          <w:marBottom w:val="0"/>
          <w:divBdr>
            <w:top w:val="none" w:sz="0" w:space="0" w:color="auto"/>
            <w:left w:val="none" w:sz="0" w:space="0" w:color="auto"/>
            <w:bottom w:val="none" w:sz="0" w:space="0" w:color="auto"/>
            <w:right w:val="none" w:sz="0" w:space="0" w:color="auto"/>
          </w:divBdr>
        </w:div>
        <w:div w:id="716318055">
          <w:marLeft w:val="640"/>
          <w:marRight w:val="0"/>
          <w:marTop w:val="0"/>
          <w:marBottom w:val="0"/>
          <w:divBdr>
            <w:top w:val="none" w:sz="0" w:space="0" w:color="auto"/>
            <w:left w:val="none" w:sz="0" w:space="0" w:color="auto"/>
            <w:bottom w:val="none" w:sz="0" w:space="0" w:color="auto"/>
            <w:right w:val="none" w:sz="0" w:space="0" w:color="auto"/>
          </w:divBdr>
        </w:div>
        <w:div w:id="218518548">
          <w:marLeft w:val="640"/>
          <w:marRight w:val="0"/>
          <w:marTop w:val="0"/>
          <w:marBottom w:val="0"/>
          <w:divBdr>
            <w:top w:val="none" w:sz="0" w:space="0" w:color="auto"/>
            <w:left w:val="none" w:sz="0" w:space="0" w:color="auto"/>
            <w:bottom w:val="none" w:sz="0" w:space="0" w:color="auto"/>
            <w:right w:val="none" w:sz="0" w:space="0" w:color="auto"/>
          </w:divBdr>
        </w:div>
        <w:div w:id="733504253">
          <w:marLeft w:val="640"/>
          <w:marRight w:val="0"/>
          <w:marTop w:val="0"/>
          <w:marBottom w:val="0"/>
          <w:divBdr>
            <w:top w:val="none" w:sz="0" w:space="0" w:color="auto"/>
            <w:left w:val="none" w:sz="0" w:space="0" w:color="auto"/>
            <w:bottom w:val="none" w:sz="0" w:space="0" w:color="auto"/>
            <w:right w:val="none" w:sz="0" w:space="0" w:color="auto"/>
          </w:divBdr>
        </w:div>
        <w:div w:id="730469645">
          <w:marLeft w:val="640"/>
          <w:marRight w:val="0"/>
          <w:marTop w:val="0"/>
          <w:marBottom w:val="0"/>
          <w:divBdr>
            <w:top w:val="none" w:sz="0" w:space="0" w:color="auto"/>
            <w:left w:val="none" w:sz="0" w:space="0" w:color="auto"/>
            <w:bottom w:val="none" w:sz="0" w:space="0" w:color="auto"/>
            <w:right w:val="none" w:sz="0" w:space="0" w:color="auto"/>
          </w:divBdr>
        </w:div>
        <w:div w:id="1249657187">
          <w:marLeft w:val="640"/>
          <w:marRight w:val="0"/>
          <w:marTop w:val="0"/>
          <w:marBottom w:val="0"/>
          <w:divBdr>
            <w:top w:val="none" w:sz="0" w:space="0" w:color="auto"/>
            <w:left w:val="none" w:sz="0" w:space="0" w:color="auto"/>
            <w:bottom w:val="none" w:sz="0" w:space="0" w:color="auto"/>
            <w:right w:val="none" w:sz="0" w:space="0" w:color="auto"/>
          </w:divBdr>
        </w:div>
        <w:div w:id="488517060">
          <w:marLeft w:val="640"/>
          <w:marRight w:val="0"/>
          <w:marTop w:val="0"/>
          <w:marBottom w:val="0"/>
          <w:divBdr>
            <w:top w:val="none" w:sz="0" w:space="0" w:color="auto"/>
            <w:left w:val="none" w:sz="0" w:space="0" w:color="auto"/>
            <w:bottom w:val="none" w:sz="0" w:space="0" w:color="auto"/>
            <w:right w:val="none" w:sz="0" w:space="0" w:color="auto"/>
          </w:divBdr>
        </w:div>
        <w:div w:id="1098715021">
          <w:marLeft w:val="640"/>
          <w:marRight w:val="0"/>
          <w:marTop w:val="0"/>
          <w:marBottom w:val="0"/>
          <w:divBdr>
            <w:top w:val="none" w:sz="0" w:space="0" w:color="auto"/>
            <w:left w:val="none" w:sz="0" w:space="0" w:color="auto"/>
            <w:bottom w:val="none" w:sz="0" w:space="0" w:color="auto"/>
            <w:right w:val="none" w:sz="0" w:space="0" w:color="auto"/>
          </w:divBdr>
        </w:div>
        <w:div w:id="410079536">
          <w:marLeft w:val="640"/>
          <w:marRight w:val="0"/>
          <w:marTop w:val="0"/>
          <w:marBottom w:val="0"/>
          <w:divBdr>
            <w:top w:val="none" w:sz="0" w:space="0" w:color="auto"/>
            <w:left w:val="none" w:sz="0" w:space="0" w:color="auto"/>
            <w:bottom w:val="none" w:sz="0" w:space="0" w:color="auto"/>
            <w:right w:val="none" w:sz="0" w:space="0" w:color="auto"/>
          </w:divBdr>
        </w:div>
        <w:div w:id="845091196">
          <w:marLeft w:val="640"/>
          <w:marRight w:val="0"/>
          <w:marTop w:val="0"/>
          <w:marBottom w:val="0"/>
          <w:divBdr>
            <w:top w:val="none" w:sz="0" w:space="0" w:color="auto"/>
            <w:left w:val="none" w:sz="0" w:space="0" w:color="auto"/>
            <w:bottom w:val="none" w:sz="0" w:space="0" w:color="auto"/>
            <w:right w:val="none" w:sz="0" w:space="0" w:color="auto"/>
          </w:divBdr>
        </w:div>
        <w:div w:id="771902425">
          <w:marLeft w:val="640"/>
          <w:marRight w:val="0"/>
          <w:marTop w:val="0"/>
          <w:marBottom w:val="0"/>
          <w:divBdr>
            <w:top w:val="none" w:sz="0" w:space="0" w:color="auto"/>
            <w:left w:val="none" w:sz="0" w:space="0" w:color="auto"/>
            <w:bottom w:val="none" w:sz="0" w:space="0" w:color="auto"/>
            <w:right w:val="none" w:sz="0" w:space="0" w:color="auto"/>
          </w:divBdr>
        </w:div>
        <w:div w:id="950865884">
          <w:marLeft w:val="640"/>
          <w:marRight w:val="0"/>
          <w:marTop w:val="0"/>
          <w:marBottom w:val="0"/>
          <w:divBdr>
            <w:top w:val="none" w:sz="0" w:space="0" w:color="auto"/>
            <w:left w:val="none" w:sz="0" w:space="0" w:color="auto"/>
            <w:bottom w:val="none" w:sz="0" w:space="0" w:color="auto"/>
            <w:right w:val="none" w:sz="0" w:space="0" w:color="auto"/>
          </w:divBdr>
        </w:div>
        <w:div w:id="2038697780">
          <w:marLeft w:val="640"/>
          <w:marRight w:val="0"/>
          <w:marTop w:val="0"/>
          <w:marBottom w:val="0"/>
          <w:divBdr>
            <w:top w:val="none" w:sz="0" w:space="0" w:color="auto"/>
            <w:left w:val="none" w:sz="0" w:space="0" w:color="auto"/>
            <w:bottom w:val="none" w:sz="0" w:space="0" w:color="auto"/>
            <w:right w:val="none" w:sz="0" w:space="0" w:color="auto"/>
          </w:divBdr>
        </w:div>
        <w:div w:id="1790666345">
          <w:marLeft w:val="640"/>
          <w:marRight w:val="0"/>
          <w:marTop w:val="0"/>
          <w:marBottom w:val="0"/>
          <w:divBdr>
            <w:top w:val="none" w:sz="0" w:space="0" w:color="auto"/>
            <w:left w:val="none" w:sz="0" w:space="0" w:color="auto"/>
            <w:bottom w:val="none" w:sz="0" w:space="0" w:color="auto"/>
            <w:right w:val="none" w:sz="0" w:space="0" w:color="auto"/>
          </w:divBdr>
        </w:div>
        <w:div w:id="1914511740">
          <w:marLeft w:val="640"/>
          <w:marRight w:val="0"/>
          <w:marTop w:val="0"/>
          <w:marBottom w:val="0"/>
          <w:divBdr>
            <w:top w:val="none" w:sz="0" w:space="0" w:color="auto"/>
            <w:left w:val="none" w:sz="0" w:space="0" w:color="auto"/>
            <w:bottom w:val="none" w:sz="0" w:space="0" w:color="auto"/>
            <w:right w:val="none" w:sz="0" w:space="0" w:color="auto"/>
          </w:divBdr>
        </w:div>
        <w:div w:id="133300508">
          <w:marLeft w:val="640"/>
          <w:marRight w:val="0"/>
          <w:marTop w:val="0"/>
          <w:marBottom w:val="0"/>
          <w:divBdr>
            <w:top w:val="none" w:sz="0" w:space="0" w:color="auto"/>
            <w:left w:val="none" w:sz="0" w:space="0" w:color="auto"/>
            <w:bottom w:val="none" w:sz="0" w:space="0" w:color="auto"/>
            <w:right w:val="none" w:sz="0" w:space="0" w:color="auto"/>
          </w:divBdr>
        </w:div>
        <w:div w:id="1130779254">
          <w:marLeft w:val="640"/>
          <w:marRight w:val="0"/>
          <w:marTop w:val="0"/>
          <w:marBottom w:val="0"/>
          <w:divBdr>
            <w:top w:val="none" w:sz="0" w:space="0" w:color="auto"/>
            <w:left w:val="none" w:sz="0" w:space="0" w:color="auto"/>
            <w:bottom w:val="none" w:sz="0" w:space="0" w:color="auto"/>
            <w:right w:val="none" w:sz="0" w:space="0" w:color="auto"/>
          </w:divBdr>
        </w:div>
        <w:div w:id="1896157771">
          <w:marLeft w:val="640"/>
          <w:marRight w:val="0"/>
          <w:marTop w:val="0"/>
          <w:marBottom w:val="0"/>
          <w:divBdr>
            <w:top w:val="none" w:sz="0" w:space="0" w:color="auto"/>
            <w:left w:val="none" w:sz="0" w:space="0" w:color="auto"/>
            <w:bottom w:val="none" w:sz="0" w:space="0" w:color="auto"/>
            <w:right w:val="none" w:sz="0" w:space="0" w:color="auto"/>
          </w:divBdr>
        </w:div>
        <w:div w:id="100270370">
          <w:marLeft w:val="640"/>
          <w:marRight w:val="0"/>
          <w:marTop w:val="0"/>
          <w:marBottom w:val="0"/>
          <w:divBdr>
            <w:top w:val="none" w:sz="0" w:space="0" w:color="auto"/>
            <w:left w:val="none" w:sz="0" w:space="0" w:color="auto"/>
            <w:bottom w:val="none" w:sz="0" w:space="0" w:color="auto"/>
            <w:right w:val="none" w:sz="0" w:space="0" w:color="auto"/>
          </w:divBdr>
        </w:div>
        <w:div w:id="190844727">
          <w:marLeft w:val="640"/>
          <w:marRight w:val="0"/>
          <w:marTop w:val="0"/>
          <w:marBottom w:val="0"/>
          <w:divBdr>
            <w:top w:val="none" w:sz="0" w:space="0" w:color="auto"/>
            <w:left w:val="none" w:sz="0" w:space="0" w:color="auto"/>
            <w:bottom w:val="none" w:sz="0" w:space="0" w:color="auto"/>
            <w:right w:val="none" w:sz="0" w:space="0" w:color="auto"/>
          </w:divBdr>
        </w:div>
        <w:div w:id="1407462236">
          <w:marLeft w:val="640"/>
          <w:marRight w:val="0"/>
          <w:marTop w:val="0"/>
          <w:marBottom w:val="0"/>
          <w:divBdr>
            <w:top w:val="none" w:sz="0" w:space="0" w:color="auto"/>
            <w:left w:val="none" w:sz="0" w:space="0" w:color="auto"/>
            <w:bottom w:val="none" w:sz="0" w:space="0" w:color="auto"/>
            <w:right w:val="none" w:sz="0" w:space="0" w:color="auto"/>
          </w:divBdr>
        </w:div>
        <w:div w:id="1364748940">
          <w:marLeft w:val="640"/>
          <w:marRight w:val="0"/>
          <w:marTop w:val="0"/>
          <w:marBottom w:val="0"/>
          <w:divBdr>
            <w:top w:val="none" w:sz="0" w:space="0" w:color="auto"/>
            <w:left w:val="none" w:sz="0" w:space="0" w:color="auto"/>
            <w:bottom w:val="none" w:sz="0" w:space="0" w:color="auto"/>
            <w:right w:val="none" w:sz="0" w:space="0" w:color="auto"/>
          </w:divBdr>
        </w:div>
        <w:div w:id="1322123634">
          <w:marLeft w:val="640"/>
          <w:marRight w:val="0"/>
          <w:marTop w:val="0"/>
          <w:marBottom w:val="0"/>
          <w:divBdr>
            <w:top w:val="none" w:sz="0" w:space="0" w:color="auto"/>
            <w:left w:val="none" w:sz="0" w:space="0" w:color="auto"/>
            <w:bottom w:val="none" w:sz="0" w:space="0" w:color="auto"/>
            <w:right w:val="none" w:sz="0" w:space="0" w:color="auto"/>
          </w:divBdr>
        </w:div>
        <w:div w:id="363137011">
          <w:marLeft w:val="640"/>
          <w:marRight w:val="0"/>
          <w:marTop w:val="0"/>
          <w:marBottom w:val="0"/>
          <w:divBdr>
            <w:top w:val="none" w:sz="0" w:space="0" w:color="auto"/>
            <w:left w:val="none" w:sz="0" w:space="0" w:color="auto"/>
            <w:bottom w:val="none" w:sz="0" w:space="0" w:color="auto"/>
            <w:right w:val="none" w:sz="0" w:space="0" w:color="auto"/>
          </w:divBdr>
        </w:div>
        <w:div w:id="131137992">
          <w:marLeft w:val="640"/>
          <w:marRight w:val="0"/>
          <w:marTop w:val="0"/>
          <w:marBottom w:val="0"/>
          <w:divBdr>
            <w:top w:val="none" w:sz="0" w:space="0" w:color="auto"/>
            <w:left w:val="none" w:sz="0" w:space="0" w:color="auto"/>
            <w:bottom w:val="none" w:sz="0" w:space="0" w:color="auto"/>
            <w:right w:val="none" w:sz="0" w:space="0" w:color="auto"/>
          </w:divBdr>
        </w:div>
        <w:div w:id="285048755">
          <w:marLeft w:val="640"/>
          <w:marRight w:val="0"/>
          <w:marTop w:val="0"/>
          <w:marBottom w:val="0"/>
          <w:divBdr>
            <w:top w:val="none" w:sz="0" w:space="0" w:color="auto"/>
            <w:left w:val="none" w:sz="0" w:space="0" w:color="auto"/>
            <w:bottom w:val="none" w:sz="0" w:space="0" w:color="auto"/>
            <w:right w:val="none" w:sz="0" w:space="0" w:color="auto"/>
          </w:divBdr>
        </w:div>
        <w:div w:id="268663354">
          <w:marLeft w:val="640"/>
          <w:marRight w:val="0"/>
          <w:marTop w:val="0"/>
          <w:marBottom w:val="0"/>
          <w:divBdr>
            <w:top w:val="none" w:sz="0" w:space="0" w:color="auto"/>
            <w:left w:val="none" w:sz="0" w:space="0" w:color="auto"/>
            <w:bottom w:val="none" w:sz="0" w:space="0" w:color="auto"/>
            <w:right w:val="none" w:sz="0" w:space="0" w:color="auto"/>
          </w:divBdr>
        </w:div>
        <w:div w:id="655380585">
          <w:marLeft w:val="640"/>
          <w:marRight w:val="0"/>
          <w:marTop w:val="0"/>
          <w:marBottom w:val="0"/>
          <w:divBdr>
            <w:top w:val="none" w:sz="0" w:space="0" w:color="auto"/>
            <w:left w:val="none" w:sz="0" w:space="0" w:color="auto"/>
            <w:bottom w:val="none" w:sz="0" w:space="0" w:color="auto"/>
            <w:right w:val="none" w:sz="0" w:space="0" w:color="auto"/>
          </w:divBdr>
        </w:div>
        <w:div w:id="780993846">
          <w:marLeft w:val="640"/>
          <w:marRight w:val="0"/>
          <w:marTop w:val="0"/>
          <w:marBottom w:val="0"/>
          <w:divBdr>
            <w:top w:val="none" w:sz="0" w:space="0" w:color="auto"/>
            <w:left w:val="none" w:sz="0" w:space="0" w:color="auto"/>
            <w:bottom w:val="none" w:sz="0" w:space="0" w:color="auto"/>
            <w:right w:val="none" w:sz="0" w:space="0" w:color="auto"/>
          </w:divBdr>
        </w:div>
        <w:div w:id="773289218">
          <w:marLeft w:val="640"/>
          <w:marRight w:val="0"/>
          <w:marTop w:val="0"/>
          <w:marBottom w:val="0"/>
          <w:divBdr>
            <w:top w:val="none" w:sz="0" w:space="0" w:color="auto"/>
            <w:left w:val="none" w:sz="0" w:space="0" w:color="auto"/>
            <w:bottom w:val="none" w:sz="0" w:space="0" w:color="auto"/>
            <w:right w:val="none" w:sz="0" w:space="0" w:color="auto"/>
          </w:divBdr>
        </w:div>
        <w:div w:id="2141531268">
          <w:marLeft w:val="640"/>
          <w:marRight w:val="0"/>
          <w:marTop w:val="0"/>
          <w:marBottom w:val="0"/>
          <w:divBdr>
            <w:top w:val="none" w:sz="0" w:space="0" w:color="auto"/>
            <w:left w:val="none" w:sz="0" w:space="0" w:color="auto"/>
            <w:bottom w:val="none" w:sz="0" w:space="0" w:color="auto"/>
            <w:right w:val="none" w:sz="0" w:space="0" w:color="auto"/>
          </w:divBdr>
        </w:div>
        <w:div w:id="1234049071">
          <w:marLeft w:val="640"/>
          <w:marRight w:val="0"/>
          <w:marTop w:val="0"/>
          <w:marBottom w:val="0"/>
          <w:divBdr>
            <w:top w:val="none" w:sz="0" w:space="0" w:color="auto"/>
            <w:left w:val="none" w:sz="0" w:space="0" w:color="auto"/>
            <w:bottom w:val="none" w:sz="0" w:space="0" w:color="auto"/>
            <w:right w:val="none" w:sz="0" w:space="0" w:color="auto"/>
          </w:divBdr>
        </w:div>
        <w:div w:id="1702046193">
          <w:marLeft w:val="640"/>
          <w:marRight w:val="0"/>
          <w:marTop w:val="0"/>
          <w:marBottom w:val="0"/>
          <w:divBdr>
            <w:top w:val="none" w:sz="0" w:space="0" w:color="auto"/>
            <w:left w:val="none" w:sz="0" w:space="0" w:color="auto"/>
            <w:bottom w:val="none" w:sz="0" w:space="0" w:color="auto"/>
            <w:right w:val="none" w:sz="0" w:space="0" w:color="auto"/>
          </w:divBdr>
        </w:div>
        <w:div w:id="1801878052">
          <w:marLeft w:val="640"/>
          <w:marRight w:val="0"/>
          <w:marTop w:val="0"/>
          <w:marBottom w:val="0"/>
          <w:divBdr>
            <w:top w:val="none" w:sz="0" w:space="0" w:color="auto"/>
            <w:left w:val="none" w:sz="0" w:space="0" w:color="auto"/>
            <w:bottom w:val="none" w:sz="0" w:space="0" w:color="auto"/>
            <w:right w:val="none" w:sz="0" w:space="0" w:color="auto"/>
          </w:divBdr>
        </w:div>
        <w:div w:id="1503929054">
          <w:marLeft w:val="640"/>
          <w:marRight w:val="0"/>
          <w:marTop w:val="0"/>
          <w:marBottom w:val="0"/>
          <w:divBdr>
            <w:top w:val="none" w:sz="0" w:space="0" w:color="auto"/>
            <w:left w:val="none" w:sz="0" w:space="0" w:color="auto"/>
            <w:bottom w:val="none" w:sz="0" w:space="0" w:color="auto"/>
            <w:right w:val="none" w:sz="0" w:space="0" w:color="auto"/>
          </w:divBdr>
        </w:div>
        <w:div w:id="1099254535">
          <w:marLeft w:val="640"/>
          <w:marRight w:val="0"/>
          <w:marTop w:val="0"/>
          <w:marBottom w:val="0"/>
          <w:divBdr>
            <w:top w:val="none" w:sz="0" w:space="0" w:color="auto"/>
            <w:left w:val="none" w:sz="0" w:space="0" w:color="auto"/>
            <w:bottom w:val="none" w:sz="0" w:space="0" w:color="auto"/>
            <w:right w:val="none" w:sz="0" w:space="0" w:color="auto"/>
          </w:divBdr>
        </w:div>
        <w:div w:id="1186139949">
          <w:marLeft w:val="640"/>
          <w:marRight w:val="0"/>
          <w:marTop w:val="0"/>
          <w:marBottom w:val="0"/>
          <w:divBdr>
            <w:top w:val="none" w:sz="0" w:space="0" w:color="auto"/>
            <w:left w:val="none" w:sz="0" w:space="0" w:color="auto"/>
            <w:bottom w:val="none" w:sz="0" w:space="0" w:color="auto"/>
            <w:right w:val="none" w:sz="0" w:space="0" w:color="auto"/>
          </w:divBdr>
        </w:div>
        <w:div w:id="630944569">
          <w:marLeft w:val="640"/>
          <w:marRight w:val="0"/>
          <w:marTop w:val="0"/>
          <w:marBottom w:val="0"/>
          <w:divBdr>
            <w:top w:val="none" w:sz="0" w:space="0" w:color="auto"/>
            <w:left w:val="none" w:sz="0" w:space="0" w:color="auto"/>
            <w:bottom w:val="none" w:sz="0" w:space="0" w:color="auto"/>
            <w:right w:val="none" w:sz="0" w:space="0" w:color="auto"/>
          </w:divBdr>
        </w:div>
        <w:div w:id="334191228">
          <w:marLeft w:val="640"/>
          <w:marRight w:val="0"/>
          <w:marTop w:val="0"/>
          <w:marBottom w:val="0"/>
          <w:divBdr>
            <w:top w:val="none" w:sz="0" w:space="0" w:color="auto"/>
            <w:left w:val="none" w:sz="0" w:space="0" w:color="auto"/>
            <w:bottom w:val="none" w:sz="0" w:space="0" w:color="auto"/>
            <w:right w:val="none" w:sz="0" w:space="0" w:color="auto"/>
          </w:divBdr>
        </w:div>
        <w:div w:id="54672721">
          <w:marLeft w:val="640"/>
          <w:marRight w:val="0"/>
          <w:marTop w:val="0"/>
          <w:marBottom w:val="0"/>
          <w:divBdr>
            <w:top w:val="none" w:sz="0" w:space="0" w:color="auto"/>
            <w:left w:val="none" w:sz="0" w:space="0" w:color="auto"/>
            <w:bottom w:val="none" w:sz="0" w:space="0" w:color="auto"/>
            <w:right w:val="none" w:sz="0" w:space="0" w:color="auto"/>
          </w:divBdr>
        </w:div>
        <w:div w:id="2061443028">
          <w:marLeft w:val="640"/>
          <w:marRight w:val="0"/>
          <w:marTop w:val="0"/>
          <w:marBottom w:val="0"/>
          <w:divBdr>
            <w:top w:val="none" w:sz="0" w:space="0" w:color="auto"/>
            <w:left w:val="none" w:sz="0" w:space="0" w:color="auto"/>
            <w:bottom w:val="none" w:sz="0" w:space="0" w:color="auto"/>
            <w:right w:val="none" w:sz="0" w:space="0" w:color="auto"/>
          </w:divBdr>
        </w:div>
        <w:div w:id="648940293">
          <w:marLeft w:val="640"/>
          <w:marRight w:val="0"/>
          <w:marTop w:val="0"/>
          <w:marBottom w:val="0"/>
          <w:divBdr>
            <w:top w:val="none" w:sz="0" w:space="0" w:color="auto"/>
            <w:left w:val="none" w:sz="0" w:space="0" w:color="auto"/>
            <w:bottom w:val="none" w:sz="0" w:space="0" w:color="auto"/>
            <w:right w:val="none" w:sz="0" w:space="0" w:color="auto"/>
          </w:divBdr>
        </w:div>
        <w:div w:id="674768816">
          <w:marLeft w:val="640"/>
          <w:marRight w:val="0"/>
          <w:marTop w:val="0"/>
          <w:marBottom w:val="0"/>
          <w:divBdr>
            <w:top w:val="none" w:sz="0" w:space="0" w:color="auto"/>
            <w:left w:val="none" w:sz="0" w:space="0" w:color="auto"/>
            <w:bottom w:val="none" w:sz="0" w:space="0" w:color="auto"/>
            <w:right w:val="none" w:sz="0" w:space="0" w:color="auto"/>
          </w:divBdr>
        </w:div>
        <w:div w:id="825559575">
          <w:marLeft w:val="640"/>
          <w:marRight w:val="0"/>
          <w:marTop w:val="0"/>
          <w:marBottom w:val="0"/>
          <w:divBdr>
            <w:top w:val="none" w:sz="0" w:space="0" w:color="auto"/>
            <w:left w:val="none" w:sz="0" w:space="0" w:color="auto"/>
            <w:bottom w:val="none" w:sz="0" w:space="0" w:color="auto"/>
            <w:right w:val="none" w:sz="0" w:space="0" w:color="auto"/>
          </w:divBdr>
        </w:div>
        <w:div w:id="368337138">
          <w:marLeft w:val="640"/>
          <w:marRight w:val="0"/>
          <w:marTop w:val="0"/>
          <w:marBottom w:val="0"/>
          <w:divBdr>
            <w:top w:val="none" w:sz="0" w:space="0" w:color="auto"/>
            <w:left w:val="none" w:sz="0" w:space="0" w:color="auto"/>
            <w:bottom w:val="none" w:sz="0" w:space="0" w:color="auto"/>
            <w:right w:val="none" w:sz="0" w:space="0" w:color="auto"/>
          </w:divBdr>
        </w:div>
        <w:div w:id="1034578187">
          <w:marLeft w:val="640"/>
          <w:marRight w:val="0"/>
          <w:marTop w:val="0"/>
          <w:marBottom w:val="0"/>
          <w:divBdr>
            <w:top w:val="none" w:sz="0" w:space="0" w:color="auto"/>
            <w:left w:val="none" w:sz="0" w:space="0" w:color="auto"/>
            <w:bottom w:val="none" w:sz="0" w:space="0" w:color="auto"/>
            <w:right w:val="none" w:sz="0" w:space="0" w:color="auto"/>
          </w:divBdr>
        </w:div>
        <w:div w:id="480538672">
          <w:marLeft w:val="640"/>
          <w:marRight w:val="0"/>
          <w:marTop w:val="0"/>
          <w:marBottom w:val="0"/>
          <w:divBdr>
            <w:top w:val="none" w:sz="0" w:space="0" w:color="auto"/>
            <w:left w:val="none" w:sz="0" w:space="0" w:color="auto"/>
            <w:bottom w:val="none" w:sz="0" w:space="0" w:color="auto"/>
            <w:right w:val="none" w:sz="0" w:space="0" w:color="auto"/>
          </w:divBdr>
        </w:div>
        <w:div w:id="1898467674">
          <w:marLeft w:val="640"/>
          <w:marRight w:val="0"/>
          <w:marTop w:val="0"/>
          <w:marBottom w:val="0"/>
          <w:divBdr>
            <w:top w:val="none" w:sz="0" w:space="0" w:color="auto"/>
            <w:left w:val="none" w:sz="0" w:space="0" w:color="auto"/>
            <w:bottom w:val="none" w:sz="0" w:space="0" w:color="auto"/>
            <w:right w:val="none" w:sz="0" w:space="0" w:color="auto"/>
          </w:divBdr>
        </w:div>
        <w:div w:id="1705402902">
          <w:marLeft w:val="640"/>
          <w:marRight w:val="0"/>
          <w:marTop w:val="0"/>
          <w:marBottom w:val="0"/>
          <w:divBdr>
            <w:top w:val="none" w:sz="0" w:space="0" w:color="auto"/>
            <w:left w:val="none" w:sz="0" w:space="0" w:color="auto"/>
            <w:bottom w:val="none" w:sz="0" w:space="0" w:color="auto"/>
            <w:right w:val="none" w:sz="0" w:space="0" w:color="auto"/>
          </w:divBdr>
        </w:div>
        <w:div w:id="1264876958">
          <w:marLeft w:val="640"/>
          <w:marRight w:val="0"/>
          <w:marTop w:val="0"/>
          <w:marBottom w:val="0"/>
          <w:divBdr>
            <w:top w:val="none" w:sz="0" w:space="0" w:color="auto"/>
            <w:left w:val="none" w:sz="0" w:space="0" w:color="auto"/>
            <w:bottom w:val="none" w:sz="0" w:space="0" w:color="auto"/>
            <w:right w:val="none" w:sz="0" w:space="0" w:color="auto"/>
          </w:divBdr>
        </w:div>
        <w:div w:id="1058481340">
          <w:marLeft w:val="640"/>
          <w:marRight w:val="0"/>
          <w:marTop w:val="0"/>
          <w:marBottom w:val="0"/>
          <w:divBdr>
            <w:top w:val="none" w:sz="0" w:space="0" w:color="auto"/>
            <w:left w:val="none" w:sz="0" w:space="0" w:color="auto"/>
            <w:bottom w:val="none" w:sz="0" w:space="0" w:color="auto"/>
            <w:right w:val="none" w:sz="0" w:space="0" w:color="auto"/>
          </w:divBdr>
        </w:div>
        <w:div w:id="2128157793">
          <w:marLeft w:val="640"/>
          <w:marRight w:val="0"/>
          <w:marTop w:val="0"/>
          <w:marBottom w:val="0"/>
          <w:divBdr>
            <w:top w:val="none" w:sz="0" w:space="0" w:color="auto"/>
            <w:left w:val="none" w:sz="0" w:space="0" w:color="auto"/>
            <w:bottom w:val="none" w:sz="0" w:space="0" w:color="auto"/>
            <w:right w:val="none" w:sz="0" w:space="0" w:color="auto"/>
          </w:divBdr>
        </w:div>
        <w:div w:id="1629697055">
          <w:marLeft w:val="640"/>
          <w:marRight w:val="0"/>
          <w:marTop w:val="0"/>
          <w:marBottom w:val="0"/>
          <w:divBdr>
            <w:top w:val="none" w:sz="0" w:space="0" w:color="auto"/>
            <w:left w:val="none" w:sz="0" w:space="0" w:color="auto"/>
            <w:bottom w:val="none" w:sz="0" w:space="0" w:color="auto"/>
            <w:right w:val="none" w:sz="0" w:space="0" w:color="auto"/>
          </w:divBdr>
        </w:div>
        <w:div w:id="52510650">
          <w:marLeft w:val="640"/>
          <w:marRight w:val="0"/>
          <w:marTop w:val="0"/>
          <w:marBottom w:val="0"/>
          <w:divBdr>
            <w:top w:val="none" w:sz="0" w:space="0" w:color="auto"/>
            <w:left w:val="none" w:sz="0" w:space="0" w:color="auto"/>
            <w:bottom w:val="none" w:sz="0" w:space="0" w:color="auto"/>
            <w:right w:val="none" w:sz="0" w:space="0" w:color="auto"/>
          </w:divBdr>
        </w:div>
        <w:div w:id="803157374">
          <w:marLeft w:val="640"/>
          <w:marRight w:val="0"/>
          <w:marTop w:val="0"/>
          <w:marBottom w:val="0"/>
          <w:divBdr>
            <w:top w:val="none" w:sz="0" w:space="0" w:color="auto"/>
            <w:left w:val="none" w:sz="0" w:space="0" w:color="auto"/>
            <w:bottom w:val="none" w:sz="0" w:space="0" w:color="auto"/>
            <w:right w:val="none" w:sz="0" w:space="0" w:color="auto"/>
          </w:divBdr>
        </w:div>
        <w:div w:id="1925456057">
          <w:marLeft w:val="640"/>
          <w:marRight w:val="0"/>
          <w:marTop w:val="0"/>
          <w:marBottom w:val="0"/>
          <w:divBdr>
            <w:top w:val="none" w:sz="0" w:space="0" w:color="auto"/>
            <w:left w:val="none" w:sz="0" w:space="0" w:color="auto"/>
            <w:bottom w:val="none" w:sz="0" w:space="0" w:color="auto"/>
            <w:right w:val="none" w:sz="0" w:space="0" w:color="auto"/>
          </w:divBdr>
        </w:div>
        <w:div w:id="1607079980">
          <w:marLeft w:val="640"/>
          <w:marRight w:val="0"/>
          <w:marTop w:val="0"/>
          <w:marBottom w:val="0"/>
          <w:divBdr>
            <w:top w:val="none" w:sz="0" w:space="0" w:color="auto"/>
            <w:left w:val="none" w:sz="0" w:space="0" w:color="auto"/>
            <w:bottom w:val="none" w:sz="0" w:space="0" w:color="auto"/>
            <w:right w:val="none" w:sz="0" w:space="0" w:color="auto"/>
          </w:divBdr>
        </w:div>
        <w:div w:id="130293435">
          <w:marLeft w:val="640"/>
          <w:marRight w:val="0"/>
          <w:marTop w:val="0"/>
          <w:marBottom w:val="0"/>
          <w:divBdr>
            <w:top w:val="none" w:sz="0" w:space="0" w:color="auto"/>
            <w:left w:val="none" w:sz="0" w:space="0" w:color="auto"/>
            <w:bottom w:val="none" w:sz="0" w:space="0" w:color="auto"/>
            <w:right w:val="none" w:sz="0" w:space="0" w:color="auto"/>
          </w:divBdr>
        </w:div>
        <w:div w:id="1140876557">
          <w:marLeft w:val="640"/>
          <w:marRight w:val="0"/>
          <w:marTop w:val="0"/>
          <w:marBottom w:val="0"/>
          <w:divBdr>
            <w:top w:val="none" w:sz="0" w:space="0" w:color="auto"/>
            <w:left w:val="none" w:sz="0" w:space="0" w:color="auto"/>
            <w:bottom w:val="none" w:sz="0" w:space="0" w:color="auto"/>
            <w:right w:val="none" w:sz="0" w:space="0" w:color="auto"/>
          </w:divBdr>
        </w:div>
        <w:div w:id="1096093263">
          <w:marLeft w:val="640"/>
          <w:marRight w:val="0"/>
          <w:marTop w:val="0"/>
          <w:marBottom w:val="0"/>
          <w:divBdr>
            <w:top w:val="none" w:sz="0" w:space="0" w:color="auto"/>
            <w:left w:val="none" w:sz="0" w:space="0" w:color="auto"/>
            <w:bottom w:val="none" w:sz="0" w:space="0" w:color="auto"/>
            <w:right w:val="none" w:sz="0" w:space="0" w:color="auto"/>
          </w:divBdr>
        </w:div>
        <w:div w:id="1912425297">
          <w:marLeft w:val="640"/>
          <w:marRight w:val="0"/>
          <w:marTop w:val="0"/>
          <w:marBottom w:val="0"/>
          <w:divBdr>
            <w:top w:val="none" w:sz="0" w:space="0" w:color="auto"/>
            <w:left w:val="none" w:sz="0" w:space="0" w:color="auto"/>
            <w:bottom w:val="none" w:sz="0" w:space="0" w:color="auto"/>
            <w:right w:val="none" w:sz="0" w:space="0" w:color="auto"/>
          </w:divBdr>
        </w:div>
        <w:div w:id="257032865">
          <w:marLeft w:val="640"/>
          <w:marRight w:val="0"/>
          <w:marTop w:val="0"/>
          <w:marBottom w:val="0"/>
          <w:divBdr>
            <w:top w:val="none" w:sz="0" w:space="0" w:color="auto"/>
            <w:left w:val="none" w:sz="0" w:space="0" w:color="auto"/>
            <w:bottom w:val="none" w:sz="0" w:space="0" w:color="auto"/>
            <w:right w:val="none" w:sz="0" w:space="0" w:color="auto"/>
          </w:divBdr>
        </w:div>
        <w:div w:id="736321524">
          <w:marLeft w:val="640"/>
          <w:marRight w:val="0"/>
          <w:marTop w:val="0"/>
          <w:marBottom w:val="0"/>
          <w:divBdr>
            <w:top w:val="none" w:sz="0" w:space="0" w:color="auto"/>
            <w:left w:val="none" w:sz="0" w:space="0" w:color="auto"/>
            <w:bottom w:val="none" w:sz="0" w:space="0" w:color="auto"/>
            <w:right w:val="none" w:sz="0" w:space="0" w:color="auto"/>
          </w:divBdr>
        </w:div>
        <w:div w:id="1723014062">
          <w:marLeft w:val="640"/>
          <w:marRight w:val="0"/>
          <w:marTop w:val="0"/>
          <w:marBottom w:val="0"/>
          <w:divBdr>
            <w:top w:val="none" w:sz="0" w:space="0" w:color="auto"/>
            <w:left w:val="none" w:sz="0" w:space="0" w:color="auto"/>
            <w:bottom w:val="none" w:sz="0" w:space="0" w:color="auto"/>
            <w:right w:val="none" w:sz="0" w:space="0" w:color="auto"/>
          </w:divBdr>
        </w:div>
        <w:div w:id="1219590731">
          <w:marLeft w:val="640"/>
          <w:marRight w:val="0"/>
          <w:marTop w:val="0"/>
          <w:marBottom w:val="0"/>
          <w:divBdr>
            <w:top w:val="none" w:sz="0" w:space="0" w:color="auto"/>
            <w:left w:val="none" w:sz="0" w:space="0" w:color="auto"/>
            <w:bottom w:val="none" w:sz="0" w:space="0" w:color="auto"/>
            <w:right w:val="none" w:sz="0" w:space="0" w:color="auto"/>
          </w:divBdr>
        </w:div>
        <w:div w:id="1249925329">
          <w:marLeft w:val="640"/>
          <w:marRight w:val="0"/>
          <w:marTop w:val="0"/>
          <w:marBottom w:val="0"/>
          <w:divBdr>
            <w:top w:val="none" w:sz="0" w:space="0" w:color="auto"/>
            <w:left w:val="none" w:sz="0" w:space="0" w:color="auto"/>
            <w:bottom w:val="none" w:sz="0" w:space="0" w:color="auto"/>
            <w:right w:val="none" w:sz="0" w:space="0" w:color="auto"/>
          </w:divBdr>
        </w:div>
        <w:div w:id="957415883">
          <w:marLeft w:val="640"/>
          <w:marRight w:val="0"/>
          <w:marTop w:val="0"/>
          <w:marBottom w:val="0"/>
          <w:divBdr>
            <w:top w:val="none" w:sz="0" w:space="0" w:color="auto"/>
            <w:left w:val="none" w:sz="0" w:space="0" w:color="auto"/>
            <w:bottom w:val="none" w:sz="0" w:space="0" w:color="auto"/>
            <w:right w:val="none" w:sz="0" w:space="0" w:color="auto"/>
          </w:divBdr>
        </w:div>
        <w:div w:id="601231151">
          <w:marLeft w:val="640"/>
          <w:marRight w:val="0"/>
          <w:marTop w:val="0"/>
          <w:marBottom w:val="0"/>
          <w:divBdr>
            <w:top w:val="none" w:sz="0" w:space="0" w:color="auto"/>
            <w:left w:val="none" w:sz="0" w:space="0" w:color="auto"/>
            <w:bottom w:val="none" w:sz="0" w:space="0" w:color="auto"/>
            <w:right w:val="none" w:sz="0" w:space="0" w:color="auto"/>
          </w:divBdr>
        </w:div>
        <w:div w:id="1440837953">
          <w:marLeft w:val="640"/>
          <w:marRight w:val="0"/>
          <w:marTop w:val="0"/>
          <w:marBottom w:val="0"/>
          <w:divBdr>
            <w:top w:val="none" w:sz="0" w:space="0" w:color="auto"/>
            <w:left w:val="none" w:sz="0" w:space="0" w:color="auto"/>
            <w:bottom w:val="none" w:sz="0" w:space="0" w:color="auto"/>
            <w:right w:val="none" w:sz="0" w:space="0" w:color="auto"/>
          </w:divBdr>
        </w:div>
        <w:div w:id="1658607256">
          <w:marLeft w:val="640"/>
          <w:marRight w:val="0"/>
          <w:marTop w:val="0"/>
          <w:marBottom w:val="0"/>
          <w:divBdr>
            <w:top w:val="none" w:sz="0" w:space="0" w:color="auto"/>
            <w:left w:val="none" w:sz="0" w:space="0" w:color="auto"/>
            <w:bottom w:val="none" w:sz="0" w:space="0" w:color="auto"/>
            <w:right w:val="none" w:sz="0" w:space="0" w:color="auto"/>
          </w:divBdr>
        </w:div>
        <w:div w:id="1932885089">
          <w:marLeft w:val="640"/>
          <w:marRight w:val="0"/>
          <w:marTop w:val="0"/>
          <w:marBottom w:val="0"/>
          <w:divBdr>
            <w:top w:val="none" w:sz="0" w:space="0" w:color="auto"/>
            <w:left w:val="none" w:sz="0" w:space="0" w:color="auto"/>
            <w:bottom w:val="none" w:sz="0" w:space="0" w:color="auto"/>
            <w:right w:val="none" w:sz="0" w:space="0" w:color="auto"/>
          </w:divBdr>
        </w:div>
        <w:div w:id="1417707303">
          <w:marLeft w:val="640"/>
          <w:marRight w:val="0"/>
          <w:marTop w:val="0"/>
          <w:marBottom w:val="0"/>
          <w:divBdr>
            <w:top w:val="none" w:sz="0" w:space="0" w:color="auto"/>
            <w:left w:val="none" w:sz="0" w:space="0" w:color="auto"/>
            <w:bottom w:val="none" w:sz="0" w:space="0" w:color="auto"/>
            <w:right w:val="none" w:sz="0" w:space="0" w:color="auto"/>
          </w:divBdr>
        </w:div>
        <w:div w:id="354814777">
          <w:marLeft w:val="640"/>
          <w:marRight w:val="0"/>
          <w:marTop w:val="0"/>
          <w:marBottom w:val="0"/>
          <w:divBdr>
            <w:top w:val="none" w:sz="0" w:space="0" w:color="auto"/>
            <w:left w:val="none" w:sz="0" w:space="0" w:color="auto"/>
            <w:bottom w:val="none" w:sz="0" w:space="0" w:color="auto"/>
            <w:right w:val="none" w:sz="0" w:space="0" w:color="auto"/>
          </w:divBdr>
        </w:div>
        <w:div w:id="148863432">
          <w:marLeft w:val="640"/>
          <w:marRight w:val="0"/>
          <w:marTop w:val="0"/>
          <w:marBottom w:val="0"/>
          <w:divBdr>
            <w:top w:val="none" w:sz="0" w:space="0" w:color="auto"/>
            <w:left w:val="none" w:sz="0" w:space="0" w:color="auto"/>
            <w:bottom w:val="none" w:sz="0" w:space="0" w:color="auto"/>
            <w:right w:val="none" w:sz="0" w:space="0" w:color="auto"/>
          </w:divBdr>
        </w:div>
        <w:div w:id="635911716">
          <w:marLeft w:val="640"/>
          <w:marRight w:val="0"/>
          <w:marTop w:val="0"/>
          <w:marBottom w:val="0"/>
          <w:divBdr>
            <w:top w:val="none" w:sz="0" w:space="0" w:color="auto"/>
            <w:left w:val="none" w:sz="0" w:space="0" w:color="auto"/>
            <w:bottom w:val="none" w:sz="0" w:space="0" w:color="auto"/>
            <w:right w:val="none" w:sz="0" w:space="0" w:color="auto"/>
          </w:divBdr>
        </w:div>
        <w:div w:id="323553270">
          <w:marLeft w:val="640"/>
          <w:marRight w:val="0"/>
          <w:marTop w:val="0"/>
          <w:marBottom w:val="0"/>
          <w:divBdr>
            <w:top w:val="none" w:sz="0" w:space="0" w:color="auto"/>
            <w:left w:val="none" w:sz="0" w:space="0" w:color="auto"/>
            <w:bottom w:val="none" w:sz="0" w:space="0" w:color="auto"/>
            <w:right w:val="none" w:sz="0" w:space="0" w:color="auto"/>
          </w:divBdr>
        </w:div>
      </w:divsChild>
    </w:div>
    <w:div w:id="1168013717">
      <w:bodyDiv w:val="1"/>
      <w:marLeft w:val="0"/>
      <w:marRight w:val="0"/>
      <w:marTop w:val="0"/>
      <w:marBottom w:val="0"/>
      <w:divBdr>
        <w:top w:val="none" w:sz="0" w:space="0" w:color="auto"/>
        <w:left w:val="none" w:sz="0" w:space="0" w:color="auto"/>
        <w:bottom w:val="none" w:sz="0" w:space="0" w:color="auto"/>
        <w:right w:val="none" w:sz="0" w:space="0" w:color="auto"/>
      </w:divBdr>
      <w:divsChild>
        <w:div w:id="1504319394">
          <w:marLeft w:val="640"/>
          <w:marRight w:val="0"/>
          <w:marTop w:val="0"/>
          <w:marBottom w:val="0"/>
          <w:divBdr>
            <w:top w:val="none" w:sz="0" w:space="0" w:color="auto"/>
            <w:left w:val="none" w:sz="0" w:space="0" w:color="auto"/>
            <w:bottom w:val="none" w:sz="0" w:space="0" w:color="auto"/>
            <w:right w:val="none" w:sz="0" w:space="0" w:color="auto"/>
          </w:divBdr>
        </w:div>
        <w:div w:id="618414238">
          <w:marLeft w:val="640"/>
          <w:marRight w:val="0"/>
          <w:marTop w:val="0"/>
          <w:marBottom w:val="0"/>
          <w:divBdr>
            <w:top w:val="none" w:sz="0" w:space="0" w:color="auto"/>
            <w:left w:val="none" w:sz="0" w:space="0" w:color="auto"/>
            <w:bottom w:val="none" w:sz="0" w:space="0" w:color="auto"/>
            <w:right w:val="none" w:sz="0" w:space="0" w:color="auto"/>
          </w:divBdr>
        </w:div>
        <w:div w:id="2102752230">
          <w:marLeft w:val="640"/>
          <w:marRight w:val="0"/>
          <w:marTop w:val="0"/>
          <w:marBottom w:val="0"/>
          <w:divBdr>
            <w:top w:val="none" w:sz="0" w:space="0" w:color="auto"/>
            <w:left w:val="none" w:sz="0" w:space="0" w:color="auto"/>
            <w:bottom w:val="none" w:sz="0" w:space="0" w:color="auto"/>
            <w:right w:val="none" w:sz="0" w:space="0" w:color="auto"/>
          </w:divBdr>
        </w:div>
        <w:div w:id="1504854287">
          <w:marLeft w:val="640"/>
          <w:marRight w:val="0"/>
          <w:marTop w:val="0"/>
          <w:marBottom w:val="0"/>
          <w:divBdr>
            <w:top w:val="none" w:sz="0" w:space="0" w:color="auto"/>
            <w:left w:val="none" w:sz="0" w:space="0" w:color="auto"/>
            <w:bottom w:val="none" w:sz="0" w:space="0" w:color="auto"/>
            <w:right w:val="none" w:sz="0" w:space="0" w:color="auto"/>
          </w:divBdr>
        </w:div>
        <w:div w:id="37635264">
          <w:marLeft w:val="640"/>
          <w:marRight w:val="0"/>
          <w:marTop w:val="0"/>
          <w:marBottom w:val="0"/>
          <w:divBdr>
            <w:top w:val="none" w:sz="0" w:space="0" w:color="auto"/>
            <w:left w:val="none" w:sz="0" w:space="0" w:color="auto"/>
            <w:bottom w:val="none" w:sz="0" w:space="0" w:color="auto"/>
            <w:right w:val="none" w:sz="0" w:space="0" w:color="auto"/>
          </w:divBdr>
        </w:div>
        <w:div w:id="77557265">
          <w:marLeft w:val="640"/>
          <w:marRight w:val="0"/>
          <w:marTop w:val="0"/>
          <w:marBottom w:val="0"/>
          <w:divBdr>
            <w:top w:val="none" w:sz="0" w:space="0" w:color="auto"/>
            <w:left w:val="none" w:sz="0" w:space="0" w:color="auto"/>
            <w:bottom w:val="none" w:sz="0" w:space="0" w:color="auto"/>
            <w:right w:val="none" w:sz="0" w:space="0" w:color="auto"/>
          </w:divBdr>
        </w:div>
        <w:div w:id="583027206">
          <w:marLeft w:val="640"/>
          <w:marRight w:val="0"/>
          <w:marTop w:val="0"/>
          <w:marBottom w:val="0"/>
          <w:divBdr>
            <w:top w:val="none" w:sz="0" w:space="0" w:color="auto"/>
            <w:left w:val="none" w:sz="0" w:space="0" w:color="auto"/>
            <w:bottom w:val="none" w:sz="0" w:space="0" w:color="auto"/>
            <w:right w:val="none" w:sz="0" w:space="0" w:color="auto"/>
          </w:divBdr>
        </w:div>
        <w:div w:id="1742560251">
          <w:marLeft w:val="640"/>
          <w:marRight w:val="0"/>
          <w:marTop w:val="0"/>
          <w:marBottom w:val="0"/>
          <w:divBdr>
            <w:top w:val="none" w:sz="0" w:space="0" w:color="auto"/>
            <w:left w:val="none" w:sz="0" w:space="0" w:color="auto"/>
            <w:bottom w:val="none" w:sz="0" w:space="0" w:color="auto"/>
            <w:right w:val="none" w:sz="0" w:space="0" w:color="auto"/>
          </w:divBdr>
        </w:div>
        <w:div w:id="1165435748">
          <w:marLeft w:val="640"/>
          <w:marRight w:val="0"/>
          <w:marTop w:val="0"/>
          <w:marBottom w:val="0"/>
          <w:divBdr>
            <w:top w:val="none" w:sz="0" w:space="0" w:color="auto"/>
            <w:left w:val="none" w:sz="0" w:space="0" w:color="auto"/>
            <w:bottom w:val="none" w:sz="0" w:space="0" w:color="auto"/>
            <w:right w:val="none" w:sz="0" w:space="0" w:color="auto"/>
          </w:divBdr>
        </w:div>
        <w:div w:id="1044134304">
          <w:marLeft w:val="640"/>
          <w:marRight w:val="0"/>
          <w:marTop w:val="0"/>
          <w:marBottom w:val="0"/>
          <w:divBdr>
            <w:top w:val="none" w:sz="0" w:space="0" w:color="auto"/>
            <w:left w:val="none" w:sz="0" w:space="0" w:color="auto"/>
            <w:bottom w:val="none" w:sz="0" w:space="0" w:color="auto"/>
            <w:right w:val="none" w:sz="0" w:space="0" w:color="auto"/>
          </w:divBdr>
        </w:div>
        <w:div w:id="1451508220">
          <w:marLeft w:val="640"/>
          <w:marRight w:val="0"/>
          <w:marTop w:val="0"/>
          <w:marBottom w:val="0"/>
          <w:divBdr>
            <w:top w:val="none" w:sz="0" w:space="0" w:color="auto"/>
            <w:left w:val="none" w:sz="0" w:space="0" w:color="auto"/>
            <w:bottom w:val="none" w:sz="0" w:space="0" w:color="auto"/>
            <w:right w:val="none" w:sz="0" w:space="0" w:color="auto"/>
          </w:divBdr>
        </w:div>
        <w:div w:id="1967275068">
          <w:marLeft w:val="640"/>
          <w:marRight w:val="0"/>
          <w:marTop w:val="0"/>
          <w:marBottom w:val="0"/>
          <w:divBdr>
            <w:top w:val="none" w:sz="0" w:space="0" w:color="auto"/>
            <w:left w:val="none" w:sz="0" w:space="0" w:color="auto"/>
            <w:bottom w:val="none" w:sz="0" w:space="0" w:color="auto"/>
            <w:right w:val="none" w:sz="0" w:space="0" w:color="auto"/>
          </w:divBdr>
        </w:div>
        <w:div w:id="1736590220">
          <w:marLeft w:val="640"/>
          <w:marRight w:val="0"/>
          <w:marTop w:val="0"/>
          <w:marBottom w:val="0"/>
          <w:divBdr>
            <w:top w:val="none" w:sz="0" w:space="0" w:color="auto"/>
            <w:left w:val="none" w:sz="0" w:space="0" w:color="auto"/>
            <w:bottom w:val="none" w:sz="0" w:space="0" w:color="auto"/>
            <w:right w:val="none" w:sz="0" w:space="0" w:color="auto"/>
          </w:divBdr>
        </w:div>
        <w:div w:id="1652447201">
          <w:marLeft w:val="640"/>
          <w:marRight w:val="0"/>
          <w:marTop w:val="0"/>
          <w:marBottom w:val="0"/>
          <w:divBdr>
            <w:top w:val="none" w:sz="0" w:space="0" w:color="auto"/>
            <w:left w:val="none" w:sz="0" w:space="0" w:color="auto"/>
            <w:bottom w:val="none" w:sz="0" w:space="0" w:color="auto"/>
            <w:right w:val="none" w:sz="0" w:space="0" w:color="auto"/>
          </w:divBdr>
        </w:div>
        <w:div w:id="1948389385">
          <w:marLeft w:val="640"/>
          <w:marRight w:val="0"/>
          <w:marTop w:val="0"/>
          <w:marBottom w:val="0"/>
          <w:divBdr>
            <w:top w:val="none" w:sz="0" w:space="0" w:color="auto"/>
            <w:left w:val="none" w:sz="0" w:space="0" w:color="auto"/>
            <w:bottom w:val="none" w:sz="0" w:space="0" w:color="auto"/>
            <w:right w:val="none" w:sz="0" w:space="0" w:color="auto"/>
          </w:divBdr>
        </w:div>
        <w:div w:id="1177421733">
          <w:marLeft w:val="640"/>
          <w:marRight w:val="0"/>
          <w:marTop w:val="0"/>
          <w:marBottom w:val="0"/>
          <w:divBdr>
            <w:top w:val="none" w:sz="0" w:space="0" w:color="auto"/>
            <w:left w:val="none" w:sz="0" w:space="0" w:color="auto"/>
            <w:bottom w:val="none" w:sz="0" w:space="0" w:color="auto"/>
            <w:right w:val="none" w:sz="0" w:space="0" w:color="auto"/>
          </w:divBdr>
        </w:div>
        <w:div w:id="1207990192">
          <w:marLeft w:val="640"/>
          <w:marRight w:val="0"/>
          <w:marTop w:val="0"/>
          <w:marBottom w:val="0"/>
          <w:divBdr>
            <w:top w:val="none" w:sz="0" w:space="0" w:color="auto"/>
            <w:left w:val="none" w:sz="0" w:space="0" w:color="auto"/>
            <w:bottom w:val="none" w:sz="0" w:space="0" w:color="auto"/>
            <w:right w:val="none" w:sz="0" w:space="0" w:color="auto"/>
          </w:divBdr>
        </w:div>
        <w:div w:id="1264798805">
          <w:marLeft w:val="640"/>
          <w:marRight w:val="0"/>
          <w:marTop w:val="0"/>
          <w:marBottom w:val="0"/>
          <w:divBdr>
            <w:top w:val="none" w:sz="0" w:space="0" w:color="auto"/>
            <w:left w:val="none" w:sz="0" w:space="0" w:color="auto"/>
            <w:bottom w:val="none" w:sz="0" w:space="0" w:color="auto"/>
            <w:right w:val="none" w:sz="0" w:space="0" w:color="auto"/>
          </w:divBdr>
        </w:div>
        <w:div w:id="14237248">
          <w:marLeft w:val="640"/>
          <w:marRight w:val="0"/>
          <w:marTop w:val="0"/>
          <w:marBottom w:val="0"/>
          <w:divBdr>
            <w:top w:val="none" w:sz="0" w:space="0" w:color="auto"/>
            <w:left w:val="none" w:sz="0" w:space="0" w:color="auto"/>
            <w:bottom w:val="none" w:sz="0" w:space="0" w:color="auto"/>
            <w:right w:val="none" w:sz="0" w:space="0" w:color="auto"/>
          </w:divBdr>
        </w:div>
        <w:div w:id="626085706">
          <w:marLeft w:val="640"/>
          <w:marRight w:val="0"/>
          <w:marTop w:val="0"/>
          <w:marBottom w:val="0"/>
          <w:divBdr>
            <w:top w:val="none" w:sz="0" w:space="0" w:color="auto"/>
            <w:left w:val="none" w:sz="0" w:space="0" w:color="auto"/>
            <w:bottom w:val="none" w:sz="0" w:space="0" w:color="auto"/>
            <w:right w:val="none" w:sz="0" w:space="0" w:color="auto"/>
          </w:divBdr>
        </w:div>
        <w:div w:id="1975596841">
          <w:marLeft w:val="640"/>
          <w:marRight w:val="0"/>
          <w:marTop w:val="0"/>
          <w:marBottom w:val="0"/>
          <w:divBdr>
            <w:top w:val="none" w:sz="0" w:space="0" w:color="auto"/>
            <w:left w:val="none" w:sz="0" w:space="0" w:color="auto"/>
            <w:bottom w:val="none" w:sz="0" w:space="0" w:color="auto"/>
            <w:right w:val="none" w:sz="0" w:space="0" w:color="auto"/>
          </w:divBdr>
        </w:div>
        <w:div w:id="1222253277">
          <w:marLeft w:val="640"/>
          <w:marRight w:val="0"/>
          <w:marTop w:val="0"/>
          <w:marBottom w:val="0"/>
          <w:divBdr>
            <w:top w:val="none" w:sz="0" w:space="0" w:color="auto"/>
            <w:left w:val="none" w:sz="0" w:space="0" w:color="auto"/>
            <w:bottom w:val="none" w:sz="0" w:space="0" w:color="auto"/>
            <w:right w:val="none" w:sz="0" w:space="0" w:color="auto"/>
          </w:divBdr>
        </w:div>
        <w:div w:id="445278273">
          <w:marLeft w:val="640"/>
          <w:marRight w:val="0"/>
          <w:marTop w:val="0"/>
          <w:marBottom w:val="0"/>
          <w:divBdr>
            <w:top w:val="none" w:sz="0" w:space="0" w:color="auto"/>
            <w:left w:val="none" w:sz="0" w:space="0" w:color="auto"/>
            <w:bottom w:val="none" w:sz="0" w:space="0" w:color="auto"/>
            <w:right w:val="none" w:sz="0" w:space="0" w:color="auto"/>
          </w:divBdr>
        </w:div>
        <w:div w:id="943729804">
          <w:marLeft w:val="640"/>
          <w:marRight w:val="0"/>
          <w:marTop w:val="0"/>
          <w:marBottom w:val="0"/>
          <w:divBdr>
            <w:top w:val="none" w:sz="0" w:space="0" w:color="auto"/>
            <w:left w:val="none" w:sz="0" w:space="0" w:color="auto"/>
            <w:bottom w:val="none" w:sz="0" w:space="0" w:color="auto"/>
            <w:right w:val="none" w:sz="0" w:space="0" w:color="auto"/>
          </w:divBdr>
        </w:div>
        <w:div w:id="2134129148">
          <w:marLeft w:val="640"/>
          <w:marRight w:val="0"/>
          <w:marTop w:val="0"/>
          <w:marBottom w:val="0"/>
          <w:divBdr>
            <w:top w:val="none" w:sz="0" w:space="0" w:color="auto"/>
            <w:left w:val="none" w:sz="0" w:space="0" w:color="auto"/>
            <w:bottom w:val="none" w:sz="0" w:space="0" w:color="auto"/>
            <w:right w:val="none" w:sz="0" w:space="0" w:color="auto"/>
          </w:divBdr>
        </w:div>
        <w:div w:id="295330794">
          <w:marLeft w:val="640"/>
          <w:marRight w:val="0"/>
          <w:marTop w:val="0"/>
          <w:marBottom w:val="0"/>
          <w:divBdr>
            <w:top w:val="none" w:sz="0" w:space="0" w:color="auto"/>
            <w:left w:val="none" w:sz="0" w:space="0" w:color="auto"/>
            <w:bottom w:val="none" w:sz="0" w:space="0" w:color="auto"/>
            <w:right w:val="none" w:sz="0" w:space="0" w:color="auto"/>
          </w:divBdr>
        </w:div>
        <w:div w:id="1064524576">
          <w:marLeft w:val="640"/>
          <w:marRight w:val="0"/>
          <w:marTop w:val="0"/>
          <w:marBottom w:val="0"/>
          <w:divBdr>
            <w:top w:val="none" w:sz="0" w:space="0" w:color="auto"/>
            <w:left w:val="none" w:sz="0" w:space="0" w:color="auto"/>
            <w:bottom w:val="none" w:sz="0" w:space="0" w:color="auto"/>
            <w:right w:val="none" w:sz="0" w:space="0" w:color="auto"/>
          </w:divBdr>
        </w:div>
        <w:div w:id="1865363115">
          <w:marLeft w:val="640"/>
          <w:marRight w:val="0"/>
          <w:marTop w:val="0"/>
          <w:marBottom w:val="0"/>
          <w:divBdr>
            <w:top w:val="none" w:sz="0" w:space="0" w:color="auto"/>
            <w:left w:val="none" w:sz="0" w:space="0" w:color="auto"/>
            <w:bottom w:val="none" w:sz="0" w:space="0" w:color="auto"/>
            <w:right w:val="none" w:sz="0" w:space="0" w:color="auto"/>
          </w:divBdr>
        </w:div>
        <w:div w:id="1775204635">
          <w:marLeft w:val="640"/>
          <w:marRight w:val="0"/>
          <w:marTop w:val="0"/>
          <w:marBottom w:val="0"/>
          <w:divBdr>
            <w:top w:val="none" w:sz="0" w:space="0" w:color="auto"/>
            <w:left w:val="none" w:sz="0" w:space="0" w:color="auto"/>
            <w:bottom w:val="none" w:sz="0" w:space="0" w:color="auto"/>
            <w:right w:val="none" w:sz="0" w:space="0" w:color="auto"/>
          </w:divBdr>
        </w:div>
        <w:div w:id="648245191">
          <w:marLeft w:val="640"/>
          <w:marRight w:val="0"/>
          <w:marTop w:val="0"/>
          <w:marBottom w:val="0"/>
          <w:divBdr>
            <w:top w:val="none" w:sz="0" w:space="0" w:color="auto"/>
            <w:left w:val="none" w:sz="0" w:space="0" w:color="auto"/>
            <w:bottom w:val="none" w:sz="0" w:space="0" w:color="auto"/>
            <w:right w:val="none" w:sz="0" w:space="0" w:color="auto"/>
          </w:divBdr>
        </w:div>
        <w:div w:id="1526216692">
          <w:marLeft w:val="640"/>
          <w:marRight w:val="0"/>
          <w:marTop w:val="0"/>
          <w:marBottom w:val="0"/>
          <w:divBdr>
            <w:top w:val="none" w:sz="0" w:space="0" w:color="auto"/>
            <w:left w:val="none" w:sz="0" w:space="0" w:color="auto"/>
            <w:bottom w:val="none" w:sz="0" w:space="0" w:color="auto"/>
            <w:right w:val="none" w:sz="0" w:space="0" w:color="auto"/>
          </w:divBdr>
        </w:div>
        <w:div w:id="448356273">
          <w:marLeft w:val="640"/>
          <w:marRight w:val="0"/>
          <w:marTop w:val="0"/>
          <w:marBottom w:val="0"/>
          <w:divBdr>
            <w:top w:val="none" w:sz="0" w:space="0" w:color="auto"/>
            <w:left w:val="none" w:sz="0" w:space="0" w:color="auto"/>
            <w:bottom w:val="none" w:sz="0" w:space="0" w:color="auto"/>
            <w:right w:val="none" w:sz="0" w:space="0" w:color="auto"/>
          </w:divBdr>
        </w:div>
        <w:div w:id="637687225">
          <w:marLeft w:val="640"/>
          <w:marRight w:val="0"/>
          <w:marTop w:val="0"/>
          <w:marBottom w:val="0"/>
          <w:divBdr>
            <w:top w:val="none" w:sz="0" w:space="0" w:color="auto"/>
            <w:left w:val="none" w:sz="0" w:space="0" w:color="auto"/>
            <w:bottom w:val="none" w:sz="0" w:space="0" w:color="auto"/>
            <w:right w:val="none" w:sz="0" w:space="0" w:color="auto"/>
          </w:divBdr>
        </w:div>
        <w:div w:id="1040592561">
          <w:marLeft w:val="640"/>
          <w:marRight w:val="0"/>
          <w:marTop w:val="0"/>
          <w:marBottom w:val="0"/>
          <w:divBdr>
            <w:top w:val="none" w:sz="0" w:space="0" w:color="auto"/>
            <w:left w:val="none" w:sz="0" w:space="0" w:color="auto"/>
            <w:bottom w:val="none" w:sz="0" w:space="0" w:color="auto"/>
            <w:right w:val="none" w:sz="0" w:space="0" w:color="auto"/>
          </w:divBdr>
        </w:div>
        <w:div w:id="1677220471">
          <w:marLeft w:val="640"/>
          <w:marRight w:val="0"/>
          <w:marTop w:val="0"/>
          <w:marBottom w:val="0"/>
          <w:divBdr>
            <w:top w:val="none" w:sz="0" w:space="0" w:color="auto"/>
            <w:left w:val="none" w:sz="0" w:space="0" w:color="auto"/>
            <w:bottom w:val="none" w:sz="0" w:space="0" w:color="auto"/>
            <w:right w:val="none" w:sz="0" w:space="0" w:color="auto"/>
          </w:divBdr>
        </w:div>
        <w:div w:id="999115257">
          <w:marLeft w:val="640"/>
          <w:marRight w:val="0"/>
          <w:marTop w:val="0"/>
          <w:marBottom w:val="0"/>
          <w:divBdr>
            <w:top w:val="none" w:sz="0" w:space="0" w:color="auto"/>
            <w:left w:val="none" w:sz="0" w:space="0" w:color="auto"/>
            <w:bottom w:val="none" w:sz="0" w:space="0" w:color="auto"/>
            <w:right w:val="none" w:sz="0" w:space="0" w:color="auto"/>
          </w:divBdr>
        </w:div>
        <w:div w:id="1818646463">
          <w:marLeft w:val="640"/>
          <w:marRight w:val="0"/>
          <w:marTop w:val="0"/>
          <w:marBottom w:val="0"/>
          <w:divBdr>
            <w:top w:val="none" w:sz="0" w:space="0" w:color="auto"/>
            <w:left w:val="none" w:sz="0" w:space="0" w:color="auto"/>
            <w:bottom w:val="none" w:sz="0" w:space="0" w:color="auto"/>
            <w:right w:val="none" w:sz="0" w:space="0" w:color="auto"/>
          </w:divBdr>
        </w:div>
        <w:div w:id="1260676468">
          <w:marLeft w:val="640"/>
          <w:marRight w:val="0"/>
          <w:marTop w:val="0"/>
          <w:marBottom w:val="0"/>
          <w:divBdr>
            <w:top w:val="none" w:sz="0" w:space="0" w:color="auto"/>
            <w:left w:val="none" w:sz="0" w:space="0" w:color="auto"/>
            <w:bottom w:val="none" w:sz="0" w:space="0" w:color="auto"/>
            <w:right w:val="none" w:sz="0" w:space="0" w:color="auto"/>
          </w:divBdr>
        </w:div>
        <w:div w:id="847211528">
          <w:marLeft w:val="640"/>
          <w:marRight w:val="0"/>
          <w:marTop w:val="0"/>
          <w:marBottom w:val="0"/>
          <w:divBdr>
            <w:top w:val="none" w:sz="0" w:space="0" w:color="auto"/>
            <w:left w:val="none" w:sz="0" w:space="0" w:color="auto"/>
            <w:bottom w:val="none" w:sz="0" w:space="0" w:color="auto"/>
            <w:right w:val="none" w:sz="0" w:space="0" w:color="auto"/>
          </w:divBdr>
        </w:div>
        <w:div w:id="442723872">
          <w:marLeft w:val="640"/>
          <w:marRight w:val="0"/>
          <w:marTop w:val="0"/>
          <w:marBottom w:val="0"/>
          <w:divBdr>
            <w:top w:val="none" w:sz="0" w:space="0" w:color="auto"/>
            <w:left w:val="none" w:sz="0" w:space="0" w:color="auto"/>
            <w:bottom w:val="none" w:sz="0" w:space="0" w:color="auto"/>
            <w:right w:val="none" w:sz="0" w:space="0" w:color="auto"/>
          </w:divBdr>
        </w:div>
        <w:div w:id="1926109459">
          <w:marLeft w:val="640"/>
          <w:marRight w:val="0"/>
          <w:marTop w:val="0"/>
          <w:marBottom w:val="0"/>
          <w:divBdr>
            <w:top w:val="none" w:sz="0" w:space="0" w:color="auto"/>
            <w:left w:val="none" w:sz="0" w:space="0" w:color="auto"/>
            <w:bottom w:val="none" w:sz="0" w:space="0" w:color="auto"/>
            <w:right w:val="none" w:sz="0" w:space="0" w:color="auto"/>
          </w:divBdr>
        </w:div>
        <w:div w:id="2028672967">
          <w:marLeft w:val="640"/>
          <w:marRight w:val="0"/>
          <w:marTop w:val="0"/>
          <w:marBottom w:val="0"/>
          <w:divBdr>
            <w:top w:val="none" w:sz="0" w:space="0" w:color="auto"/>
            <w:left w:val="none" w:sz="0" w:space="0" w:color="auto"/>
            <w:bottom w:val="none" w:sz="0" w:space="0" w:color="auto"/>
            <w:right w:val="none" w:sz="0" w:space="0" w:color="auto"/>
          </w:divBdr>
        </w:div>
        <w:div w:id="752354958">
          <w:marLeft w:val="640"/>
          <w:marRight w:val="0"/>
          <w:marTop w:val="0"/>
          <w:marBottom w:val="0"/>
          <w:divBdr>
            <w:top w:val="none" w:sz="0" w:space="0" w:color="auto"/>
            <w:left w:val="none" w:sz="0" w:space="0" w:color="auto"/>
            <w:bottom w:val="none" w:sz="0" w:space="0" w:color="auto"/>
            <w:right w:val="none" w:sz="0" w:space="0" w:color="auto"/>
          </w:divBdr>
        </w:div>
        <w:div w:id="184828880">
          <w:marLeft w:val="640"/>
          <w:marRight w:val="0"/>
          <w:marTop w:val="0"/>
          <w:marBottom w:val="0"/>
          <w:divBdr>
            <w:top w:val="none" w:sz="0" w:space="0" w:color="auto"/>
            <w:left w:val="none" w:sz="0" w:space="0" w:color="auto"/>
            <w:bottom w:val="none" w:sz="0" w:space="0" w:color="auto"/>
            <w:right w:val="none" w:sz="0" w:space="0" w:color="auto"/>
          </w:divBdr>
        </w:div>
        <w:div w:id="713306999">
          <w:marLeft w:val="640"/>
          <w:marRight w:val="0"/>
          <w:marTop w:val="0"/>
          <w:marBottom w:val="0"/>
          <w:divBdr>
            <w:top w:val="none" w:sz="0" w:space="0" w:color="auto"/>
            <w:left w:val="none" w:sz="0" w:space="0" w:color="auto"/>
            <w:bottom w:val="none" w:sz="0" w:space="0" w:color="auto"/>
            <w:right w:val="none" w:sz="0" w:space="0" w:color="auto"/>
          </w:divBdr>
        </w:div>
        <w:div w:id="1679230588">
          <w:marLeft w:val="640"/>
          <w:marRight w:val="0"/>
          <w:marTop w:val="0"/>
          <w:marBottom w:val="0"/>
          <w:divBdr>
            <w:top w:val="none" w:sz="0" w:space="0" w:color="auto"/>
            <w:left w:val="none" w:sz="0" w:space="0" w:color="auto"/>
            <w:bottom w:val="none" w:sz="0" w:space="0" w:color="auto"/>
            <w:right w:val="none" w:sz="0" w:space="0" w:color="auto"/>
          </w:divBdr>
        </w:div>
        <w:div w:id="1584875791">
          <w:marLeft w:val="640"/>
          <w:marRight w:val="0"/>
          <w:marTop w:val="0"/>
          <w:marBottom w:val="0"/>
          <w:divBdr>
            <w:top w:val="none" w:sz="0" w:space="0" w:color="auto"/>
            <w:left w:val="none" w:sz="0" w:space="0" w:color="auto"/>
            <w:bottom w:val="none" w:sz="0" w:space="0" w:color="auto"/>
            <w:right w:val="none" w:sz="0" w:space="0" w:color="auto"/>
          </w:divBdr>
        </w:div>
        <w:div w:id="1656757376">
          <w:marLeft w:val="640"/>
          <w:marRight w:val="0"/>
          <w:marTop w:val="0"/>
          <w:marBottom w:val="0"/>
          <w:divBdr>
            <w:top w:val="none" w:sz="0" w:space="0" w:color="auto"/>
            <w:left w:val="none" w:sz="0" w:space="0" w:color="auto"/>
            <w:bottom w:val="none" w:sz="0" w:space="0" w:color="auto"/>
            <w:right w:val="none" w:sz="0" w:space="0" w:color="auto"/>
          </w:divBdr>
        </w:div>
        <w:div w:id="1855413661">
          <w:marLeft w:val="640"/>
          <w:marRight w:val="0"/>
          <w:marTop w:val="0"/>
          <w:marBottom w:val="0"/>
          <w:divBdr>
            <w:top w:val="none" w:sz="0" w:space="0" w:color="auto"/>
            <w:left w:val="none" w:sz="0" w:space="0" w:color="auto"/>
            <w:bottom w:val="none" w:sz="0" w:space="0" w:color="auto"/>
            <w:right w:val="none" w:sz="0" w:space="0" w:color="auto"/>
          </w:divBdr>
        </w:div>
        <w:div w:id="1712991546">
          <w:marLeft w:val="640"/>
          <w:marRight w:val="0"/>
          <w:marTop w:val="0"/>
          <w:marBottom w:val="0"/>
          <w:divBdr>
            <w:top w:val="none" w:sz="0" w:space="0" w:color="auto"/>
            <w:left w:val="none" w:sz="0" w:space="0" w:color="auto"/>
            <w:bottom w:val="none" w:sz="0" w:space="0" w:color="auto"/>
            <w:right w:val="none" w:sz="0" w:space="0" w:color="auto"/>
          </w:divBdr>
        </w:div>
        <w:div w:id="365565306">
          <w:marLeft w:val="640"/>
          <w:marRight w:val="0"/>
          <w:marTop w:val="0"/>
          <w:marBottom w:val="0"/>
          <w:divBdr>
            <w:top w:val="none" w:sz="0" w:space="0" w:color="auto"/>
            <w:left w:val="none" w:sz="0" w:space="0" w:color="auto"/>
            <w:bottom w:val="none" w:sz="0" w:space="0" w:color="auto"/>
            <w:right w:val="none" w:sz="0" w:space="0" w:color="auto"/>
          </w:divBdr>
        </w:div>
        <w:div w:id="68625572">
          <w:marLeft w:val="640"/>
          <w:marRight w:val="0"/>
          <w:marTop w:val="0"/>
          <w:marBottom w:val="0"/>
          <w:divBdr>
            <w:top w:val="none" w:sz="0" w:space="0" w:color="auto"/>
            <w:left w:val="none" w:sz="0" w:space="0" w:color="auto"/>
            <w:bottom w:val="none" w:sz="0" w:space="0" w:color="auto"/>
            <w:right w:val="none" w:sz="0" w:space="0" w:color="auto"/>
          </w:divBdr>
        </w:div>
        <w:div w:id="988704454">
          <w:marLeft w:val="640"/>
          <w:marRight w:val="0"/>
          <w:marTop w:val="0"/>
          <w:marBottom w:val="0"/>
          <w:divBdr>
            <w:top w:val="none" w:sz="0" w:space="0" w:color="auto"/>
            <w:left w:val="none" w:sz="0" w:space="0" w:color="auto"/>
            <w:bottom w:val="none" w:sz="0" w:space="0" w:color="auto"/>
            <w:right w:val="none" w:sz="0" w:space="0" w:color="auto"/>
          </w:divBdr>
        </w:div>
        <w:div w:id="1507668053">
          <w:marLeft w:val="640"/>
          <w:marRight w:val="0"/>
          <w:marTop w:val="0"/>
          <w:marBottom w:val="0"/>
          <w:divBdr>
            <w:top w:val="none" w:sz="0" w:space="0" w:color="auto"/>
            <w:left w:val="none" w:sz="0" w:space="0" w:color="auto"/>
            <w:bottom w:val="none" w:sz="0" w:space="0" w:color="auto"/>
            <w:right w:val="none" w:sz="0" w:space="0" w:color="auto"/>
          </w:divBdr>
        </w:div>
        <w:div w:id="1254582318">
          <w:marLeft w:val="640"/>
          <w:marRight w:val="0"/>
          <w:marTop w:val="0"/>
          <w:marBottom w:val="0"/>
          <w:divBdr>
            <w:top w:val="none" w:sz="0" w:space="0" w:color="auto"/>
            <w:left w:val="none" w:sz="0" w:space="0" w:color="auto"/>
            <w:bottom w:val="none" w:sz="0" w:space="0" w:color="auto"/>
            <w:right w:val="none" w:sz="0" w:space="0" w:color="auto"/>
          </w:divBdr>
        </w:div>
        <w:div w:id="1441952669">
          <w:marLeft w:val="640"/>
          <w:marRight w:val="0"/>
          <w:marTop w:val="0"/>
          <w:marBottom w:val="0"/>
          <w:divBdr>
            <w:top w:val="none" w:sz="0" w:space="0" w:color="auto"/>
            <w:left w:val="none" w:sz="0" w:space="0" w:color="auto"/>
            <w:bottom w:val="none" w:sz="0" w:space="0" w:color="auto"/>
            <w:right w:val="none" w:sz="0" w:space="0" w:color="auto"/>
          </w:divBdr>
        </w:div>
        <w:div w:id="1811362421">
          <w:marLeft w:val="640"/>
          <w:marRight w:val="0"/>
          <w:marTop w:val="0"/>
          <w:marBottom w:val="0"/>
          <w:divBdr>
            <w:top w:val="none" w:sz="0" w:space="0" w:color="auto"/>
            <w:left w:val="none" w:sz="0" w:space="0" w:color="auto"/>
            <w:bottom w:val="none" w:sz="0" w:space="0" w:color="auto"/>
            <w:right w:val="none" w:sz="0" w:space="0" w:color="auto"/>
          </w:divBdr>
        </w:div>
        <w:div w:id="1178814689">
          <w:marLeft w:val="640"/>
          <w:marRight w:val="0"/>
          <w:marTop w:val="0"/>
          <w:marBottom w:val="0"/>
          <w:divBdr>
            <w:top w:val="none" w:sz="0" w:space="0" w:color="auto"/>
            <w:left w:val="none" w:sz="0" w:space="0" w:color="auto"/>
            <w:bottom w:val="none" w:sz="0" w:space="0" w:color="auto"/>
            <w:right w:val="none" w:sz="0" w:space="0" w:color="auto"/>
          </w:divBdr>
        </w:div>
        <w:div w:id="1828092338">
          <w:marLeft w:val="640"/>
          <w:marRight w:val="0"/>
          <w:marTop w:val="0"/>
          <w:marBottom w:val="0"/>
          <w:divBdr>
            <w:top w:val="none" w:sz="0" w:space="0" w:color="auto"/>
            <w:left w:val="none" w:sz="0" w:space="0" w:color="auto"/>
            <w:bottom w:val="none" w:sz="0" w:space="0" w:color="auto"/>
            <w:right w:val="none" w:sz="0" w:space="0" w:color="auto"/>
          </w:divBdr>
        </w:div>
        <w:div w:id="1191991454">
          <w:marLeft w:val="640"/>
          <w:marRight w:val="0"/>
          <w:marTop w:val="0"/>
          <w:marBottom w:val="0"/>
          <w:divBdr>
            <w:top w:val="none" w:sz="0" w:space="0" w:color="auto"/>
            <w:left w:val="none" w:sz="0" w:space="0" w:color="auto"/>
            <w:bottom w:val="none" w:sz="0" w:space="0" w:color="auto"/>
            <w:right w:val="none" w:sz="0" w:space="0" w:color="auto"/>
          </w:divBdr>
        </w:div>
        <w:div w:id="1169103868">
          <w:marLeft w:val="640"/>
          <w:marRight w:val="0"/>
          <w:marTop w:val="0"/>
          <w:marBottom w:val="0"/>
          <w:divBdr>
            <w:top w:val="none" w:sz="0" w:space="0" w:color="auto"/>
            <w:left w:val="none" w:sz="0" w:space="0" w:color="auto"/>
            <w:bottom w:val="none" w:sz="0" w:space="0" w:color="auto"/>
            <w:right w:val="none" w:sz="0" w:space="0" w:color="auto"/>
          </w:divBdr>
        </w:div>
        <w:div w:id="738283512">
          <w:marLeft w:val="640"/>
          <w:marRight w:val="0"/>
          <w:marTop w:val="0"/>
          <w:marBottom w:val="0"/>
          <w:divBdr>
            <w:top w:val="none" w:sz="0" w:space="0" w:color="auto"/>
            <w:left w:val="none" w:sz="0" w:space="0" w:color="auto"/>
            <w:bottom w:val="none" w:sz="0" w:space="0" w:color="auto"/>
            <w:right w:val="none" w:sz="0" w:space="0" w:color="auto"/>
          </w:divBdr>
        </w:div>
        <w:div w:id="99306079">
          <w:marLeft w:val="640"/>
          <w:marRight w:val="0"/>
          <w:marTop w:val="0"/>
          <w:marBottom w:val="0"/>
          <w:divBdr>
            <w:top w:val="none" w:sz="0" w:space="0" w:color="auto"/>
            <w:left w:val="none" w:sz="0" w:space="0" w:color="auto"/>
            <w:bottom w:val="none" w:sz="0" w:space="0" w:color="auto"/>
            <w:right w:val="none" w:sz="0" w:space="0" w:color="auto"/>
          </w:divBdr>
        </w:div>
        <w:div w:id="1046831197">
          <w:marLeft w:val="640"/>
          <w:marRight w:val="0"/>
          <w:marTop w:val="0"/>
          <w:marBottom w:val="0"/>
          <w:divBdr>
            <w:top w:val="none" w:sz="0" w:space="0" w:color="auto"/>
            <w:left w:val="none" w:sz="0" w:space="0" w:color="auto"/>
            <w:bottom w:val="none" w:sz="0" w:space="0" w:color="auto"/>
            <w:right w:val="none" w:sz="0" w:space="0" w:color="auto"/>
          </w:divBdr>
        </w:div>
        <w:div w:id="1885017177">
          <w:marLeft w:val="640"/>
          <w:marRight w:val="0"/>
          <w:marTop w:val="0"/>
          <w:marBottom w:val="0"/>
          <w:divBdr>
            <w:top w:val="none" w:sz="0" w:space="0" w:color="auto"/>
            <w:left w:val="none" w:sz="0" w:space="0" w:color="auto"/>
            <w:bottom w:val="none" w:sz="0" w:space="0" w:color="auto"/>
            <w:right w:val="none" w:sz="0" w:space="0" w:color="auto"/>
          </w:divBdr>
        </w:div>
        <w:div w:id="693581123">
          <w:marLeft w:val="640"/>
          <w:marRight w:val="0"/>
          <w:marTop w:val="0"/>
          <w:marBottom w:val="0"/>
          <w:divBdr>
            <w:top w:val="none" w:sz="0" w:space="0" w:color="auto"/>
            <w:left w:val="none" w:sz="0" w:space="0" w:color="auto"/>
            <w:bottom w:val="none" w:sz="0" w:space="0" w:color="auto"/>
            <w:right w:val="none" w:sz="0" w:space="0" w:color="auto"/>
          </w:divBdr>
        </w:div>
        <w:div w:id="1810853739">
          <w:marLeft w:val="640"/>
          <w:marRight w:val="0"/>
          <w:marTop w:val="0"/>
          <w:marBottom w:val="0"/>
          <w:divBdr>
            <w:top w:val="none" w:sz="0" w:space="0" w:color="auto"/>
            <w:left w:val="none" w:sz="0" w:space="0" w:color="auto"/>
            <w:bottom w:val="none" w:sz="0" w:space="0" w:color="auto"/>
            <w:right w:val="none" w:sz="0" w:space="0" w:color="auto"/>
          </w:divBdr>
        </w:div>
        <w:div w:id="350566415">
          <w:marLeft w:val="640"/>
          <w:marRight w:val="0"/>
          <w:marTop w:val="0"/>
          <w:marBottom w:val="0"/>
          <w:divBdr>
            <w:top w:val="none" w:sz="0" w:space="0" w:color="auto"/>
            <w:left w:val="none" w:sz="0" w:space="0" w:color="auto"/>
            <w:bottom w:val="none" w:sz="0" w:space="0" w:color="auto"/>
            <w:right w:val="none" w:sz="0" w:space="0" w:color="auto"/>
          </w:divBdr>
        </w:div>
        <w:div w:id="975598600">
          <w:marLeft w:val="640"/>
          <w:marRight w:val="0"/>
          <w:marTop w:val="0"/>
          <w:marBottom w:val="0"/>
          <w:divBdr>
            <w:top w:val="none" w:sz="0" w:space="0" w:color="auto"/>
            <w:left w:val="none" w:sz="0" w:space="0" w:color="auto"/>
            <w:bottom w:val="none" w:sz="0" w:space="0" w:color="auto"/>
            <w:right w:val="none" w:sz="0" w:space="0" w:color="auto"/>
          </w:divBdr>
        </w:div>
        <w:div w:id="270432442">
          <w:marLeft w:val="640"/>
          <w:marRight w:val="0"/>
          <w:marTop w:val="0"/>
          <w:marBottom w:val="0"/>
          <w:divBdr>
            <w:top w:val="none" w:sz="0" w:space="0" w:color="auto"/>
            <w:left w:val="none" w:sz="0" w:space="0" w:color="auto"/>
            <w:bottom w:val="none" w:sz="0" w:space="0" w:color="auto"/>
            <w:right w:val="none" w:sz="0" w:space="0" w:color="auto"/>
          </w:divBdr>
        </w:div>
        <w:div w:id="900022289">
          <w:marLeft w:val="640"/>
          <w:marRight w:val="0"/>
          <w:marTop w:val="0"/>
          <w:marBottom w:val="0"/>
          <w:divBdr>
            <w:top w:val="none" w:sz="0" w:space="0" w:color="auto"/>
            <w:left w:val="none" w:sz="0" w:space="0" w:color="auto"/>
            <w:bottom w:val="none" w:sz="0" w:space="0" w:color="auto"/>
            <w:right w:val="none" w:sz="0" w:space="0" w:color="auto"/>
          </w:divBdr>
        </w:div>
        <w:div w:id="1456027553">
          <w:marLeft w:val="640"/>
          <w:marRight w:val="0"/>
          <w:marTop w:val="0"/>
          <w:marBottom w:val="0"/>
          <w:divBdr>
            <w:top w:val="none" w:sz="0" w:space="0" w:color="auto"/>
            <w:left w:val="none" w:sz="0" w:space="0" w:color="auto"/>
            <w:bottom w:val="none" w:sz="0" w:space="0" w:color="auto"/>
            <w:right w:val="none" w:sz="0" w:space="0" w:color="auto"/>
          </w:divBdr>
        </w:div>
        <w:div w:id="974599133">
          <w:marLeft w:val="640"/>
          <w:marRight w:val="0"/>
          <w:marTop w:val="0"/>
          <w:marBottom w:val="0"/>
          <w:divBdr>
            <w:top w:val="none" w:sz="0" w:space="0" w:color="auto"/>
            <w:left w:val="none" w:sz="0" w:space="0" w:color="auto"/>
            <w:bottom w:val="none" w:sz="0" w:space="0" w:color="auto"/>
            <w:right w:val="none" w:sz="0" w:space="0" w:color="auto"/>
          </w:divBdr>
        </w:div>
      </w:divsChild>
    </w:div>
    <w:div w:id="1169250747">
      <w:bodyDiv w:val="1"/>
      <w:marLeft w:val="0"/>
      <w:marRight w:val="0"/>
      <w:marTop w:val="0"/>
      <w:marBottom w:val="0"/>
      <w:divBdr>
        <w:top w:val="none" w:sz="0" w:space="0" w:color="auto"/>
        <w:left w:val="none" w:sz="0" w:space="0" w:color="auto"/>
        <w:bottom w:val="none" w:sz="0" w:space="0" w:color="auto"/>
        <w:right w:val="none" w:sz="0" w:space="0" w:color="auto"/>
      </w:divBdr>
    </w:div>
    <w:div w:id="1169516540">
      <w:bodyDiv w:val="1"/>
      <w:marLeft w:val="0"/>
      <w:marRight w:val="0"/>
      <w:marTop w:val="0"/>
      <w:marBottom w:val="0"/>
      <w:divBdr>
        <w:top w:val="none" w:sz="0" w:space="0" w:color="auto"/>
        <w:left w:val="none" w:sz="0" w:space="0" w:color="auto"/>
        <w:bottom w:val="none" w:sz="0" w:space="0" w:color="auto"/>
        <w:right w:val="none" w:sz="0" w:space="0" w:color="auto"/>
      </w:divBdr>
      <w:divsChild>
        <w:div w:id="1438796085">
          <w:marLeft w:val="640"/>
          <w:marRight w:val="0"/>
          <w:marTop w:val="0"/>
          <w:marBottom w:val="0"/>
          <w:divBdr>
            <w:top w:val="none" w:sz="0" w:space="0" w:color="auto"/>
            <w:left w:val="none" w:sz="0" w:space="0" w:color="auto"/>
            <w:bottom w:val="none" w:sz="0" w:space="0" w:color="auto"/>
            <w:right w:val="none" w:sz="0" w:space="0" w:color="auto"/>
          </w:divBdr>
        </w:div>
        <w:div w:id="87819311">
          <w:marLeft w:val="640"/>
          <w:marRight w:val="0"/>
          <w:marTop w:val="0"/>
          <w:marBottom w:val="0"/>
          <w:divBdr>
            <w:top w:val="none" w:sz="0" w:space="0" w:color="auto"/>
            <w:left w:val="none" w:sz="0" w:space="0" w:color="auto"/>
            <w:bottom w:val="none" w:sz="0" w:space="0" w:color="auto"/>
            <w:right w:val="none" w:sz="0" w:space="0" w:color="auto"/>
          </w:divBdr>
        </w:div>
        <w:div w:id="1611858299">
          <w:marLeft w:val="640"/>
          <w:marRight w:val="0"/>
          <w:marTop w:val="0"/>
          <w:marBottom w:val="0"/>
          <w:divBdr>
            <w:top w:val="none" w:sz="0" w:space="0" w:color="auto"/>
            <w:left w:val="none" w:sz="0" w:space="0" w:color="auto"/>
            <w:bottom w:val="none" w:sz="0" w:space="0" w:color="auto"/>
            <w:right w:val="none" w:sz="0" w:space="0" w:color="auto"/>
          </w:divBdr>
        </w:div>
        <w:div w:id="1804883503">
          <w:marLeft w:val="640"/>
          <w:marRight w:val="0"/>
          <w:marTop w:val="0"/>
          <w:marBottom w:val="0"/>
          <w:divBdr>
            <w:top w:val="none" w:sz="0" w:space="0" w:color="auto"/>
            <w:left w:val="none" w:sz="0" w:space="0" w:color="auto"/>
            <w:bottom w:val="none" w:sz="0" w:space="0" w:color="auto"/>
            <w:right w:val="none" w:sz="0" w:space="0" w:color="auto"/>
          </w:divBdr>
        </w:div>
        <w:div w:id="384645178">
          <w:marLeft w:val="640"/>
          <w:marRight w:val="0"/>
          <w:marTop w:val="0"/>
          <w:marBottom w:val="0"/>
          <w:divBdr>
            <w:top w:val="none" w:sz="0" w:space="0" w:color="auto"/>
            <w:left w:val="none" w:sz="0" w:space="0" w:color="auto"/>
            <w:bottom w:val="none" w:sz="0" w:space="0" w:color="auto"/>
            <w:right w:val="none" w:sz="0" w:space="0" w:color="auto"/>
          </w:divBdr>
        </w:div>
        <w:div w:id="609120129">
          <w:marLeft w:val="640"/>
          <w:marRight w:val="0"/>
          <w:marTop w:val="0"/>
          <w:marBottom w:val="0"/>
          <w:divBdr>
            <w:top w:val="none" w:sz="0" w:space="0" w:color="auto"/>
            <w:left w:val="none" w:sz="0" w:space="0" w:color="auto"/>
            <w:bottom w:val="none" w:sz="0" w:space="0" w:color="auto"/>
            <w:right w:val="none" w:sz="0" w:space="0" w:color="auto"/>
          </w:divBdr>
        </w:div>
        <w:div w:id="666633058">
          <w:marLeft w:val="640"/>
          <w:marRight w:val="0"/>
          <w:marTop w:val="0"/>
          <w:marBottom w:val="0"/>
          <w:divBdr>
            <w:top w:val="none" w:sz="0" w:space="0" w:color="auto"/>
            <w:left w:val="none" w:sz="0" w:space="0" w:color="auto"/>
            <w:bottom w:val="none" w:sz="0" w:space="0" w:color="auto"/>
            <w:right w:val="none" w:sz="0" w:space="0" w:color="auto"/>
          </w:divBdr>
        </w:div>
        <w:div w:id="1713723729">
          <w:marLeft w:val="640"/>
          <w:marRight w:val="0"/>
          <w:marTop w:val="0"/>
          <w:marBottom w:val="0"/>
          <w:divBdr>
            <w:top w:val="none" w:sz="0" w:space="0" w:color="auto"/>
            <w:left w:val="none" w:sz="0" w:space="0" w:color="auto"/>
            <w:bottom w:val="none" w:sz="0" w:space="0" w:color="auto"/>
            <w:right w:val="none" w:sz="0" w:space="0" w:color="auto"/>
          </w:divBdr>
        </w:div>
        <w:div w:id="863634528">
          <w:marLeft w:val="640"/>
          <w:marRight w:val="0"/>
          <w:marTop w:val="0"/>
          <w:marBottom w:val="0"/>
          <w:divBdr>
            <w:top w:val="none" w:sz="0" w:space="0" w:color="auto"/>
            <w:left w:val="none" w:sz="0" w:space="0" w:color="auto"/>
            <w:bottom w:val="none" w:sz="0" w:space="0" w:color="auto"/>
            <w:right w:val="none" w:sz="0" w:space="0" w:color="auto"/>
          </w:divBdr>
        </w:div>
        <w:div w:id="2054116430">
          <w:marLeft w:val="640"/>
          <w:marRight w:val="0"/>
          <w:marTop w:val="0"/>
          <w:marBottom w:val="0"/>
          <w:divBdr>
            <w:top w:val="none" w:sz="0" w:space="0" w:color="auto"/>
            <w:left w:val="none" w:sz="0" w:space="0" w:color="auto"/>
            <w:bottom w:val="none" w:sz="0" w:space="0" w:color="auto"/>
            <w:right w:val="none" w:sz="0" w:space="0" w:color="auto"/>
          </w:divBdr>
        </w:div>
        <w:div w:id="1278178621">
          <w:marLeft w:val="640"/>
          <w:marRight w:val="0"/>
          <w:marTop w:val="0"/>
          <w:marBottom w:val="0"/>
          <w:divBdr>
            <w:top w:val="none" w:sz="0" w:space="0" w:color="auto"/>
            <w:left w:val="none" w:sz="0" w:space="0" w:color="auto"/>
            <w:bottom w:val="none" w:sz="0" w:space="0" w:color="auto"/>
            <w:right w:val="none" w:sz="0" w:space="0" w:color="auto"/>
          </w:divBdr>
        </w:div>
        <w:div w:id="726925708">
          <w:marLeft w:val="640"/>
          <w:marRight w:val="0"/>
          <w:marTop w:val="0"/>
          <w:marBottom w:val="0"/>
          <w:divBdr>
            <w:top w:val="none" w:sz="0" w:space="0" w:color="auto"/>
            <w:left w:val="none" w:sz="0" w:space="0" w:color="auto"/>
            <w:bottom w:val="none" w:sz="0" w:space="0" w:color="auto"/>
            <w:right w:val="none" w:sz="0" w:space="0" w:color="auto"/>
          </w:divBdr>
        </w:div>
        <w:div w:id="332077056">
          <w:marLeft w:val="640"/>
          <w:marRight w:val="0"/>
          <w:marTop w:val="0"/>
          <w:marBottom w:val="0"/>
          <w:divBdr>
            <w:top w:val="none" w:sz="0" w:space="0" w:color="auto"/>
            <w:left w:val="none" w:sz="0" w:space="0" w:color="auto"/>
            <w:bottom w:val="none" w:sz="0" w:space="0" w:color="auto"/>
            <w:right w:val="none" w:sz="0" w:space="0" w:color="auto"/>
          </w:divBdr>
        </w:div>
        <w:div w:id="1059937324">
          <w:marLeft w:val="640"/>
          <w:marRight w:val="0"/>
          <w:marTop w:val="0"/>
          <w:marBottom w:val="0"/>
          <w:divBdr>
            <w:top w:val="none" w:sz="0" w:space="0" w:color="auto"/>
            <w:left w:val="none" w:sz="0" w:space="0" w:color="auto"/>
            <w:bottom w:val="none" w:sz="0" w:space="0" w:color="auto"/>
            <w:right w:val="none" w:sz="0" w:space="0" w:color="auto"/>
          </w:divBdr>
        </w:div>
        <w:div w:id="1646156912">
          <w:marLeft w:val="640"/>
          <w:marRight w:val="0"/>
          <w:marTop w:val="0"/>
          <w:marBottom w:val="0"/>
          <w:divBdr>
            <w:top w:val="none" w:sz="0" w:space="0" w:color="auto"/>
            <w:left w:val="none" w:sz="0" w:space="0" w:color="auto"/>
            <w:bottom w:val="none" w:sz="0" w:space="0" w:color="auto"/>
            <w:right w:val="none" w:sz="0" w:space="0" w:color="auto"/>
          </w:divBdr>
        </w:div>
        <w:div w:id="1578055052">
          <w:marLeft w:val="640"/>
          <w:marRight w:val="0"/>
          <w:marTop w:val="0"/>
          <w:marBottom w:val="0"/>
          <w:divBdr>
            <w:top w:val="none" w:sz="0" w:space="0" w:color="auto"/>
            <w:left w:val="none" w:sz="0" w:space="0" w:color="auto"/>
            <w:bottom w:val="none" w:sz="0" w:space="0" w:color="auto"/>
            <w:right w:val="none" w:sz="0" w:space="0" w:color="auto"/>
          </w:divBdr>
        </w:div>
        <w:div w:id="1523203063">
          <w:marLeft w:val="640"/>
          <w:marRight w:val="0"/>
          <w:marTop w:val="0"/>
          <w:marBottom w:val="0"/>
          <w:divBdr>
            <w:top w:val="none" w:sz="0" w:space="0" w:color="auto"/>
            <w:left w:val="none" w:sz="0" w:space="0" w:color="auto"/>
            <w:bottom w:val="none" w:sz="0" w:space="0" w:color="auto"/>
            <w:right w:val="none" w:sz="0" w:space="0" w:color="auto"/>
          </w:divBdr>
        </w:div>
        <w:div w:id="252781237">
          <w:marLeft w:val="640"/>
          <w:marRight w:val="0"/>
          <w:marTop w:val="0"/>
          <w:marBottom w:val="0"/>
          <w:divBdr>
            <w:top w:val="none" w:sz="0" w:space="0" w:color="auto"/>
            <w:left w:val="none" w:sz="0" w:space="0" w:color="auto"/>
            <w:bottom w:val="none" w:sz="0" w:space="0" w:color="auto"/>
            <w:right w:val="none" w:sz="0" w:space="0" w:color="auto"/>
          </w:divBdr>
        </w:div>
        <w:div w:id="1305505960">
          <w:marLeft w:val="640"/>
          <w:marRight w:val="0"/>
          <w:marTop w:val="0"/>
          <w:marBottom w:val="0"/>
          <w:divBdr>
            <w:top w:val="none" w:sz="0" w:space="0" w:color="auto"/>
            <w:left w:val="none" w:sz="0" w:space="0" w:color="auto"/>
            <w:bottom w:val="none" w:sz="0" w:space="0" w:color="auto"/>
            <w:right w:val="none" w:sz="0" w:space="0" w:color="auto"/>
          </w:divBdr>
        </w:div>
        <w:div w:id="840387201">
          <w:marLeft w:val="640"/>
          <w:marRight w:val="0"/>
          <w:marTop w:val="0"/>
          <w:marBottom w:val="0"/>
          <w:divBdr>
            <w:top w:val="none" w:sz="0" w:space="0" w:color="auto"/>
            <w:left w:val="none" w:sz="0" w:space="0" w:color="auto"/>
            <w:bottom w:val="none" w:sz="0" w:space="0" w:color="auto"/>
            <w:right w:val="none" w:sz="0" w:space="0" w:color="auto"/>
          </w:divBdr>
        </w:div>
        <w:div w:id="2025401636">
          <w:marLeft w:val="640"/>
          <w:marRight w:val="0"/>
          <w:marTop w:val="0"/>
          <w:marBottom w:val="0"/>
          <w:divBdr>
            <w:top w:val="none" w:sz="0" w:space="0" w:color="auto"/>
            <w:left w:val="none" w:sz="0" w:space="0" w:color="auto"/>
            <w:bottom w:val="none" w:sz="0" w:space="0" w:color="auto"/>
            <w:right w:val="none" w:sz="0" w:space="0" w:color="auto"/>
          </w:divBdr>
        </w:div>
        <w:div w:id="224069260">
          <w:marLeft w:val="640"/>
          <w:marRight w:val="0"/>
          <w:marTop w:val="0"/>
          <w:marBottom w:val="0"/>
          <w:divBdr>
            <w:top w:val="none" w:sz="0" w:space="0" w:color="auto"/>
            <w:left w:val="none" w:sz="0" w:space="0" w:color="auto"/>
            <w:bottom w:val="none" w:sz="0" w:space="0" w:color="auto"/>
            <w:right w:val="none" w:sz="0" w:space="0" w:color="auto"/>
          </w:divBdr>
        </w:div>
        <w:div w:id="1902062567">
          <w:marLeft w:val="640"/>
          <w:marRight w:val="0"/>
          <w:marTop w:val="0"/>
          <w:marBottom w:val="0"/>
          <w:divBdr>
            <w:top w:val="none" w:sz="0" w:space="0" w:color="auto"/>
            <w:left w:val="none" w:sz="0" w:space="0" w:color="auto"/>
            <w:bottom w:val="none" w:sz="0" w:space="0" w:color="auto"/>
            <w:right w:val="none" w:sz="0" w:space="0" w:color="auto"/>
          </w:divBdr>
        </w:div>
        <w:div w:id="1902641579">
          <w:marLeft w:val="640"/>
          <w:marRight w:val="0"/>
          <w:marTop w:val="0"/>
          <w:marBottom w:val="0"/>
          <w:divBdr>
            <w:top w:val="none" w:sz="0" w:space="0" w:color="auto"/>
            <w:left w:val="none" w:sz="0" w:space="0" w:color="auto"/>
            <w:bottom w:val="none" w:sz="0" w:space="0" w:color="auto"/>
            <w:right w:val="none" w:sz="0" w:space="0" w:color="auto"/>
          </w:divBdr>
        </w:div>
        <w:div w:id="1534463142">
          <w:marLeft w:val="640"/>
          <w:marRight w:val="0"/>
          <w:marTop w:val="0"/>
          <w:marBottom w:val="0"/>
          <w:divBdr>
            <w:top w:val="none" w:sz="0" w:space="0" w:color="auto"/>
            <w:left w:val="none" w:sz="0" w:space="0" w:color="auto"/>
            <w:bottom w:val="none" w:sz="0" w:space="0" w:color="auto"/>
            <w:right w:val="none" w:sz="0" w:space="0" w:color="auto"/>
          </w:divBdr>
        </w:div>
        <w:div w:id="418796409">
          <w:marLeft w:val="640"/>
          <w:marRight w:val="0"/>
          <w:marTop w:val="0"/>
          <w:marBottom w:val="0"/>
          <w:divBdr>
            <w:top w:val="none" w:sz="0" w:space="0" w:color="auto"/>
            <w:left w:val="none" w:sz="0" w:space="0" w:color="auto"/>
            <w:bottom w:val="none" w:sz="0" w:space="0" w:color="auto"/>
            <w:right w:val="none" w:sz="0" w:space="0" w:color="auto"/>
          </w:divBdr>
        </w:div>
        <w:div w:id="1376731483">
          <w:marLeft w:val="640"/>
          <w:marRight w:val="0"/>
          <w:marTop w:val="0"/>
          <w:marBottom w:val="0"/>
          <w:divBdr>
            <w:top w:val="none" w:sz="0" w:space="0" w:color="auto"/>
            <w:left w:val="none" w:sz="0" w:space="0" w:color="auto"/>
            <w:bottom w:val="none" w:sz="0" w:space="0" w:color="auto"/>
            <w:right w:val="none" w:sz="0" w:space="0" w:color="auto"/>
          </w:divBdr>
        </w:div>
        <w:div w:id="429787217">
          <w:marLeft w:val="640"/>
          <w:marRight w:val="0"/>
          <w:marTop w:val="0"/>
          <w:marBottom w:val="0"/>
          <w:divBdr>
            <w:top w:val="none" w:sz="0" w:space="0" w:color="auto"/>
            <w:left w:val="none" w:sz="0" w:space="0" w:color="auto"/>
            <w:bottom w:val="none" w:sz="0" w:space="0" w:color="auto"/>
            <w:right w:val="none" w:sz="0" w:space="0" w:color="auto"/>
          </w:divBdr>
        </w:div>
        <w:div w:id="445465538">
          <w:marLeft w:val="640"/>
          <w:marRight w:val="0"/>
          <w:marTop w:val="0"/>
          <w:marBottom w:val="0"/>
          <w:divBdr>
            <w:top w:val="none" w:sz="0" w:space="0" w:color="auto"/>
            <w:left w:val="none" w:sz="0" w:space="0" w:color="auto"/>
            <w:bottom w:val="none" w:sz="0" w:space="0" w:color="auto"/>
            <w:right w:val="none" w:sz="0" w:space="0" w:color="auto"/>
          </w:divBdr>
        </w:div>
        <w:div w:id="1525823261">
          <w:marLeft w:val="640"/>
          <w:marRight w:val="0"/>
          <w:marTop w:val="0"/>
          <w:marBottom w:val="0"/>
          <w:divBdr>
            <w:top w:val="none" w:sz="0" w:space="0" w:color="auto"/>
            <w:left w:val="none" w:sz="0" w:space="0" w:color="auto"/>
            <w:bottom w:val="none" w:sz="0" w:space="0" w:color="auto"/>
            <w:right w:val="none" w:sz="0" w:space="0" w:color="auto"/>
          </w:divBdr>
        </w:div>
        <w:div w:id="582686345">
          <w:marLeft w:val="640"/>
          <w:marRight w:val="0"/>
          <w:marTop w:val="0"/>
          <w:marBottom w:val="0"/>
          <w:divBdr>
            <w:top w:val="none" w:sz="0" w:space="0" w:color="auto"/>
            <w:left w:val="none" w:sz="0" w:space="0" w:color="auto"/>
            <w:bottom w:val="none" w:sz="0" w:space="0" w:color="auto"/>
            <w:right w:val="none" w:sz="0" w:space="0" w:color="auto"/>
          </w:divBdr>
        </w:div>
        <w:div w:id="184447135">
          <w:marLeft w:val="640"/>
          <w:marRight w:val="0"/>
          <w:marTop w:val="0"/>
          <w:marBottom w:val="0"/>
          <w:divBdr>
            <w:top w:val="none" w:sz="0" w:space="0" w:color="auto"/>
            <w:left w:val="none" w:sz="0" w:space="0" w:color="auto"/>
            <w:bottom w:val="none" w:sz="0" w:space="0" w:color="auto"/>
            <w:right w:val="none" w:sz="0" w:space="0" w:color="auto"/>
          </w:divBdr>
        </w:div>
        <w:div w:id="1858032383">
          <w:marLeft w:val="640"/>
          <w:marRight w:val="0"/>
          <w:marTop w:val="0"/>
          <w:marBottom w:val="0"/>
          <w:divBdr>
            <w:top w:val="none" w:sz="0" w:space="0" w:color="auto"/>
            <w:left w:val="none" w:sz="0" w:space="0" w:color="auto"/>
            <w:bottom w:val="none" w:sz="0" w:space="0" w:color="auto"/>
            <w:right w:val="none" w:sz="0" w:space="0" w:color="auto"/>
          </w:divBdr>
        </w:div>
        <w:div w:id="1985770969">
          <w:marLeft w:val="640"/>
          <w:marRight w:val="0"/>
          <w:marTop w:val="0"/>
          <w:marBottom w:val="0"/>
          <w:divBdr>
            <w:top w:val="none" w:sz="0" w:space="0" w:color="auto"/>
            <w:left w:val="none" w:sz="0" w:space="0" w:color="auto"/>
            <w:bottom w:val="none" w:sz="0" w:space="0" w:color="auto"/>
            <w:right w:val="none" w:sz="0" w:space="0" w:color="auto"/>
          </w:divBdr>
        </w:div>
      </w:divsChild>
    </w:div>
    <w:div w:id="1170683623">
      <w:bodyDiv w:val="1"/>
      <w:marLeft w:val="0"/>
      <w:marRight w:val="0"/>
      <w:marTop w:val="0"/>
      <w:marBottom w:val="0"/>
      <w:divBdr>
        <w:top w:val="none" w:sz="0" w:space="0" w:color="auto"/>
        <w:left w:val="none" w:sz="0" w:space="0" w:color="auto"/>
        <w:bottom w:val="none" w:sz="0" w:space="0" w:color="auto"/>
        <w:right w:val="none" w:sz="0" w:space="0" w:color="auto"/>
      </w:divBdr>
      <w:divsChild>
        <w:div w:id="408771050">
          <w:marLeft w:val="640"/>
          <w:marRight w:val="0"/>
          <w:marTop w:val="0"/>
          <w:marBottom w:val="0"/>
          <w:divBdr>
            <w:top w:val="none" w:sz="0" w:space="0" w:color="auto"/>
            <w:left w:val="none" w:sz="0" w:space="0" w:color="auto"/>
            <w:bottom w:val="none" w:sz="0" w:space="0" w:color="auto"/>
            <w:right w:val="none" w:sz="0" w:space="0" w:color="auto"/>
          </w:divBdr>
        </w:div>
        <w:div w:id="299118762">
          <w:marLeft w:val="640"/>
          <w:marRight w:val="0"/>
          <w:marTop w:val="0"/>
          <w:marBottom w:val="0"/>
          <w:divBdr>
            <w:top w:val="none" w:sz="0" w:space="0" w:color="auto"/>
            <w:left w:val="none" w:sz="0" w:space="0" w:color="auto"/>
            <w:bottom w:val="none" w:sz="0" w:space="0" w:color="auto"/>
            <w:right w:val="none" w:sz="0" w:space="0" w:color="auto"/>
          </w:divBdr>
        </w:div>
        <w:div w:id="201939849">
          <w:marLeft w:val="640"/>
          <w:marRight w:val="0"/>
          <w:marTop w:val="0"/>
          <w:marBottom w:val="0"/>
          <w:divBdr>
            <w:top w:val="none" w:sz="0" w:space="0" w:color="auto"/>
            <w:left w:val="none" w:sz="0" w:space="0" w:color="auto"/>
            <w:bottom w:val="none" w:sz="0" w:space="0" w:color="auto"/>
            <w:right w:val="none" w:sz="0" w:space="0" w:color="auto"/>
          </w:divBdr>
        </w:div>
        <w:div w:id="1248923518">
          <w:marLeft w:val="640"/>
          <w:marRight w:val="0"/>
          <w:marTop w:val="0"/>
          <w:marBottom w:val="0"/>
          <w:divBdr>
            <w:top w:val="none" w:sz="0" w:space="0" w:color="auto"/>
            <w:left w:val="none" w:sz="0" w:space="0" w:color="auto"/>
            <w:bottom w:val="none" w:sz="0" w:space="0" w:color="auto"/>
            <w:right w:val="none" w:sz="0" w:space="0" w:color="auto"/>
          </w:divBdr>
        </w:div>
        <w:div w:id="1520242567">
          <w:marLeft w:val="640"/>
          <w:marRight w:val="0"/>
          <w:marTop w:val="0"/>
          <w:marBottom w:val="0"/>
          <w:divBdr>
            <w:top w:val="none" w:sz="0" w:space="0" w:color="auto"/>
            <w:left w:val="none" w:sz="0" w:space="0" w:color="auto"/>
            <w:bottom w:val="none" w:sz="0" w:space="0" w:color="auto"/>
            <w:right w:val="none" w:sz="0" w:space="0" w:color="auto"/>
          </w:divBdr>
        </w:div>
        <w:div w:id="723139568">
          <w:marLeft w:val="640"/>
          <w:marRight w:val="0"/>
          <w:marTop w:val="0"/>
          <w:marBottom w:val="0"/>
          <w:divBdr>
            <w:top w:val="none" w:sz="0" w:space="0" w:color="auto"/>
            <w:left w:val="none" w:sz="0" w:space="0" w:color="auto"/>
            <w:bottom w:val="none" w:sz="0" w:space="0" w:color="auto"/>
            <w:right w:val="none" w:sz="0" w:space="0" w:color="auto"/>
          </w:divBdr>
        </w:div>
        <w:div w:id="278343772">
          <w:marLeft w:val="640"/>
          <w:marRight w:val="0"/>
          <w:marTop w:val="0"/>
          <w:marBottom w:val="0"/>
          <w:divBdr>
            <w:top w:val="none" w:sz="0" w:space="0" w:color="auto"/>
            <w:left w:val="none" w:sz="0" w:space="0" w:color="auto"/>
            <w:bottom w:val="none" w:sz="0" w:space="0" w:color="auto"/>
            <w:right w:val="none" w:sz="0" w:space="0" w:color="auto"/>
          </w:divBdr>
        </w:div>
        <w:div w:id="1054356279">
          <w:marLeft w:val="640"/>
          <w:marRight w:val="0"/>
          <w:marTop w:val="0"/>
          <w:marBottom w:val="0"/>
          <w:divBdr>
            <w:top w:val="none" w:sz="0" w:space="0" w:color="auto"/>
            <w:left w:val="none" w:sz="0" w:space="0" w:color="auto"/>
            <w:bottom w:val="none" w:sz="0" w:space="0" w:color="auto"/>
            <w:right w:val="none" w:sz="0" w:space="0" w:color="auto"/>
          </w:divBdr>
        </w:div>
        <w:div w:id="1288123834">
          <w:marLeft w:val="640"/>
          <w:marRight w:val="0"/>
          <w:marTop w:val="0"/>
          <w:marBottom w:val="0"/>
          <w:divBdr>
            <w:top w:val="none" w:sz="0" w:space="0" w:color="auto"/>
            <w:left w:val="none" w:sz="0" w:space="0" w:color="auto"/>
            <w:bottom w:val="none" w:sz="0" w:space="0" w:color="auto"/>
            <w:right w:val="none" w:sz="0" w:space="0" w:color="auto"/>
          </w:divBdr>
        </w:div>
        <w:div w:id="1110929920">
          <w:marLeft w:val="640"/>
          <w:marRight w:val="0"/>
          <w:marTop w:val="0"/>
          <w:marBottom w:val="0"/>
          <w:divBdr>
            <w:top w:val="none" w:sz="0" w:space="0" w:color="auto"/>
            <w:left w:val="none" w:sz="0" w:space="0" w:color="auto"/>
            <w:bottom w:val="none" w:sz="0" w:space="0" w:color="auto"/>
            <w:right w:val="none" w:sz="0" w:space="0" w:color="auto"/>
          </w:divBdr>
        </w:div>
        <w:div w:id="480122241">
          <w:marLeft w:val="640"/>
          <w:marRight w:val="0"/>
          <w:marTop w:val="0"/>
          <w:marBottom w:val="0"/>
          <w:divBdr>
            <w:top w:val="none" w:sz="0" w:space="0" w:color="auto"/>
            <w:left w:val="none" w:sz="0" w:space="0" w:color="auto"/>
            <w:bottom w:val="none" w:sz="0" w:space="0" w:color="auto"/>
            <w:right w:val="none" w:sz="0" w:space="0" w:color="auto"/>
          </w:divBdr>
        </w:div>
        <w:div w:id="168915314">
          <w:marLeft w:val="640"/>
          <w:marRight w:val="0"/>
          <w:marTop w:val="0"/>
          <w:marBottom w:val="0"/>
          <w:divBdr>
            <w:top w:val="none" w:sz="0" w:space="0" w:color="auto"/>
            <w:left w:val="none" w:sz="0" w:space="0" w:color="auto"/>
            <w:bottom w:val="none" w:sz="0" w:space="0" w:color="auto"/>
            <w:right w:val="none" w:sz="0" w:space="0" w:color="auto"/>
          </w:divBdr>
        </w:div>
        <w:div w:id="1416125065">
          <w:marLeft w:val="640"/>
          <w:marRight w:val="0"/>
          <w:marTop w:val="0"/>
          <w:marBottom w:val="0"/>
          <w:divBdr>
            <w:top w:val="none" w:sz="0" w:space="0" w:color="auto"/>
            <w:left w:val="none" w:sz="0" w:space="0" w:color="auto"/>
            <w:bottom w:val="none" w:sz="0" w:space="0" w:color="auto"/>
            <w:right w:val="none" w:sz="0" w:space="0" w:color="auto"/>
          </w:divBdr>
        </w:div>
        <w:div w:id="1436559075">
          <w:marLeft w:val="640"/>
          <w:marRight w:val="0"/>
          <w:marTop w:val="0"/>
          <w:marBottom w:val="0"/>
          <w:divBdr>
            <w:top w:val="none" w:sz="0" w:space="0" w:color="auto"/>
            <w:left w:val="none" w:sz="0" w:space="0" w:color="auto"/>
            <w:bottom w:val="none" w:sz="0" w:space="0" w:color="auto"/>
            <w:right w:val="none" w:sz="0" w:space="0" w:color="auto"/>
          </w:divBdr>
        </w:div>
        <w:div w:id="1509979763">
          <w:marLeft w:val="640"/>
          <w:marRight w:val="0"/>
          <w:marTop w:val="0"/>
          <w:marBottom w:val="0"/>
          <w:divBdr>
            <w:top w:val="none" w:sz="0" w:space="0" w:color="auto"/>
            <w:left w:val="none" w:sz="0" w:space="0" w:color="auto"/>
            <w:bottom w:val="none" w:sz="0" w:space="0" w:color="auto"/>
            <w:right w:val="none" w:sz="0" w:space="0" w:color="auto"/>
          </w:divBdr>
        </w:div>
        <w:div w:id="1013647805">
          <w:marLeft w:val="640"/>
          <w:marRight w:val="0"/>
          <w:marTop w:val="0"/>
          <w:marBottom w:val="0"/>
          <w:divBdr>
            <w:top w:val="none" w:sz="0" w:space="0" w:color="auto"/>
            <w:left w:val="none" w:sz="0" w:space="0" w:color="auto"/>
            <w:bottom w:val="none" w:sz="0" w:space="0" w:color="auto"/>
            <w:right w:val="none" w:sz="0" w:space="0" w:color="auto"/>
          </w:divBdr>
        </w:div>
        <w:div w:id="830214854">
          <w:marLeft w:val="640"/>
          <w:marRight w:val="0"/>
          <w:marTop w:val="0"/>
          <w:marBottom w:val="0"/>
          <w:divBdr>
            <w:top w:val="none" w:sz="0" w:space="0" w:color="auto"/>
            <w:left w:val="none" w:sz="0" w:space="0" w:color="auto"/>
            <w:bottom w:val="none" w:sz="0" w:space="0" w:color="auto"/>
            <w:right w:val="none" w:sz="0" w:space="0" w:color="auto"/>
          </w:divBdr>
        </w:div>
        <w:div w:id="859976248">
          <w:marLeft w:val="640"/>
          <w:marRight w:val="0"/>
          <w:marTop w:val="0"/>
          <w:marBottom w:val="0"/>
          <w:divBdr>
            <w:top w:val="none" w:sz="0" w:space="0" w:color="auto"/>
            <w:left w:val="none" w:sz="0" w:space="0" w:color="auto"/>
            <w:bottom w:val="none" w:sz="0" w:space="0" w:color="auto"/>
            <w:right w:val="none" w:sz="0" w:space="0" w:color="auto"/>
          </w:divBdr>
        </w:div>
        <w:div w:id="757557587">
          <w:marLeft w:val="640"/>
          <w:marRight w:val="0"/>
          <w:marTop w:val="0"/>
          <w:marBottom w:val="0"/>
          <w:divBdr>
            <w:top w:val="none" w:sz="0" w:space="0" w:color="auto"/>
            <w:left w:val="none" w:sz="0" w:space="0" w:color="auto"/>
            <w:bottom w:val="none" w:sz="0" w:space="0" w:color="auto"/>
            <w:right w:val="none" w:sz="0" w:space="0" w:color="auto"/>
          </w:divBdr>
        </w:div>
        <w:div w:id="822157089">
          <w:marLeft w:val="640"/>
          <w:marRight w:val="0"/>
          <w:marTop w:val="0"/>
          <w:marBottom w:val="0"/>
          <w:divBdr>
            <w:top w:val="none" w:sz="0" w:space="0" w:color="auto"/>
            <w:left w:val="none" w:sz="0" w:space="0" w:color="auto"/>
            <w:bottom w:val="none" w:sz="0" w:space="0" w:color="auto"/>
            <w:right w:val="none" w:sz="0" w:space="0" w:color="auto"/>
          </w:divBdr>
        </w:div>
        <w:div w:id="1282807162">
          <w:marLeft w:val="640"/>
          <w:marRight w:val="0"/>
          <w:marTop w:val="0"/>
          <w:marBottom w:val="0"/>
          <w:divBdr>
            <w:top w:val="none" w:sz="0" w:space="0" w:color="auto"/>
            <w:left w:val="none" w:sz="0" w:space="0" w:color="auto"/>
            <w:bottom w:val="none" w:sz="0" w:space="0" w:color="auto"/>
            <w:right w:val="none" w:sz="0" w:space="0" w:color="auto"/>
          </w:divBdr>
        </w:div>
        <w:div w:id="144049270">
          <w:marLeft w:val="640"/>
          <w:marRight w:val="0"/>
          <w:marTop w:val="0"/>
          <w:marBottom w:val="0"/>
          <w:divBdr>
            <w:top w:val="none" w:sz="0" w:space="0" w:color="auto"/>
            <w:left w:val="none" w:sz="0" w:space="0" w:color="auto"/>
            <w:bottom w:val="none" w:sz="0" w:space="0" w:color="auto"/>
            <w:right w:val="none" w:sz="0" w:space="0" w:color="auto"/>
          </w:divBdr>
        </w:div>
        <w:div w:id="606156180">
          <w:marLeft w:val="640"/>
          <w:marRight w:val="0"/>
          <w:marTop w:val="0"/>
          <w:marBottom w:val="0"/>
          <w:divBdr>
            <w:top w:val="none" w:sz="0" w:space="0" w:color="auto"/>
            <w:left w:val="none" w:sz="0" w:space="0" w:color="auto"/>
            <w:bottom w:val="none" w:sz="0" w:space="0" w:color="auto"/>
            <w:right w:val="none" w:sz="0" w:space="0" w:color="auto"/>
          </w:divBdr>
        </w:div>
        <w:div w:id="58409446">
          <w:marLeft w:val="640"/>
          <w:marRight w:val="0"/>
          <w:marTop w:val="0"/>
          <w:marBottom w:val="0"/>
          <w:divBdr>
            <w:top w:val="none" w:sz="0" w:space="0" w:color="auto"/>
            <w:left w:val="none" w:sz="0" w:space="0" w:color="auto"/>
            <w:bottom w:val="none" w:sz="0" w:space="0" w:color="auto"/>
            <w:right w:val="none" w:sz="0" w:space="0" w:color="auto"/>
          </w:divBdr>
        </w:div>
        <w:div w:id="515655453">
          <w:marLeft w:val="640"/>
          <w:marRight w:val="0"/>
          <w:marTop w:val="0"/>
          <w:marBottom w:val="0"/>
          <w:divBdr>
            <w:top w:val="none" w:sz="0" w:space="0" w:color="auto"/>
            <w:left w:val="none" w:sz="0" w:space="0" w:color="auto"/>
            <w:bottom w:val="none" w:sz="0" w:space="0" w:color="auto"/>
            <w:right w:val="none" w:sz="0" w:space="0" w:color="auto"/>
          </w:divBdr>
        </w:div>
        <w:div w:id="826290452">
          <w:marLeft w:val="640"/>
          <w:marRight w:val="0"/>
          <w:marTop w:val="0"/>
          <w:marBottom w:val="0"/>
          <w:divBdr>
            <w:top w:val="none" w:sz="0" w:space="0" w:color="auto"/>
            <w:left w:val="none" w:sz="0" w:space="0" w:color="auto"/>
            <w:bottom w:val="none" w:sz="0" w:space="0" w:color="auto"/>
            <w:right w:val="none" w:sz="0" w:space="0" w:color="auto"/>
          </w:divBdr>
        </w:div>
        <w:div w:id="1924024308">
          <w:marLeft w:val="640"/>
          <w:marRight w:val="0"/>
          <w:marTop w:val="0"/>
          <w:marBottom w:val="0"/>
          <w:divBdr>
            <w:top w:val="none" w:sz="0" w:space="0" w:color="auto"/>
            <w:left w:val="none" w:sz="0" w:space="0" w:color="auto"/>
            <w:bottom w:val="none" w:sz="0" w:space="0" w:color="auto"/>
            <w:right w:val="none" w:sz="0" w:space="0" w:color="auto"/>
          </w:divBdr>
        </w:div>
        <w:div w:id="1780031327">
          <w:marLeft w:val="640"/>
          <w:marRight w:val="0"/>
          <w:marTop w:val="0"/>
          <w:marBottom w:val="0"/>
          <w:divBdr>
            <w:top w:val="none" w:sz="0" w:space="0" w:color="auto"/>
            <w:left w:val="none" w:sz="0" w:space="0" w:color="auto"/>
            <w:bottom w:val="none" w:sz="0" w:space="0" w:color="auto"/>
            <w:right w:val="none" w:sz="0" w:space="0" w:color="auto"/>
          </w:divBdr>
        </w:div>
        <w:div w:id="411315981">
          <w:marLeft w:val="640"/>
          <w:marRight w:val="0"/>
          <w:marTop w:val="0"/>
          <w:marBottom w:val="0"/>
          <w:divBdr>
            <w:top w:val="none" w:sz="0" w:space="0" w:color="auto"/>
            <w:left w:val="none" w:sz="0" w:space="0" w:color="auto"/>
            <w:bottom w:val="none" w:sz="0" w:space="0" w:color="auto"/>
            <w:right w:val="none" w:sz="0" w:space="0" w:color="auto"/>
          </w:divBdr>
        </w:div>
        <w:div w:id="313337738">
          <w:marLeft w:val="640"/>
          <w:marRight w:val="0"/>
          <w:marTop w:val="0"/>
          <w:marBottom w:val="0"/>
          <w:divBdr>
            <w:top w:val="none" w:sz="0" w:space="0" w:color="auto"/>
            <w:left w:val="none" w:sz="0" w:space="0" w:color="auto"/>
            <w:bottom w:val="none" w:sz="0" w:space="0" w:color="auto"/>
            <w:right w:val="none" w:sz="0" w:space="0" w:color="auto"/>
          </w:divBdr>
        </w:div>
        <w:div w:id="1953244776">
          <w:marLeft w:val="640"/>
          <w:marRight w:val="0"/>
          <w:marTop w:val="0"/>
          <w:marBottom w:val="0"/>
          <w:divBdr>
            <w:top w:val="none" w:sz="0" w:space="0" w:color="auto"/>
            <w:left w:val="none" w:sz="0" w:space="0" w:color="auto"/>
            <w:bottom w:val="none" w:sz="0" w:space="0" w:color="auto"/>
            <w:right w:val="none" w:sz="0" w:space="0" w:color="auto"/>
          </w:divBdr>
        </w:div>
        <w:div w:id="2000572110">
          <w:marLeft w:val="640"/>
          <w:marRight w:val="0"/>
          <w:marTop w:val="0"/>
          <w:marBottom w:val="0"/>
          <w:divBdr>
            <w:top w:val="none" w:sz="0" w:space="0" w:color="auto"/>
            <w:left w:val="none" w:sz="0" w:space="0" w:color="auto"/>
            <w:bottom w:val="none" w:sz="0" w:space="0" w:color="auto"/>
            <w:right w:val="none" w:sz="0" w:space="0" w:color="auto"/>
          </w:divBdr>
        </w:div>
        <w:div w:id="1109741210">
          <w:marLeft w:val="640"/>
          <w:marRight w:val="0"/>
          <w:marTop w:val="0"/>
          <w:marBottom w:val="0"/>
          <w:divBdr>
            <w:top w:val="none" w:sz="0" w:space="0" w:color="auto"/>
            <w:left w:val="none" w:sz="0" w:space="0" w:color="auto"/>
            <w:bottom w:val="none" w:sz="0" w:space="0" w:color="auto"/>
            <w:right w:val="none" w:sz="0" w:space="0" w:color="auto"/>
          </w:divBdr>
        </w:div>
        <w:div w:id="463426489">
          <w:marLeft w:val="640"/>
          <w:marRight w:val="0"/>
          <w:marTop w:val="0"/>
          <w:marBottom w:val="0"/>
          <w:divBdr>
            <w:top w:val="none" w:sz="0" w:space="0" w:color="auto"/>
            <w:left w:val="none" w:sz="0" w:space="0" w:color="auto"/>
            <w:bottom w:val="none" w:sz="0" w:space="0" w:color="auto"/>
            <w:right w:val="none" w:sz="0" w:space="0" w:color="auto"/>
          </w:divBdr>
        </w:div>
        <w:div w:id="185750288">
          <w:marLeft w:val="640"/>
          <w:marRight w:val="0"/>
          <w:marTop w:val="0"/>
          <w:marBottom w:val="0"/>
          <w:divBdr>
            <w:top w:val="none" w:sz="0" w:space="0" w:color="auto"/>
            <w:left w:val="none" w:sz="0" w:space="0" w:color="auto"/>
            <w:bottom w:val="none" w:sz="0" w:space="0" w:color="auto"/>
            <w:right w:val="none" w:sz="0" w:space="0" w:color="auto"/>
          </w:divBdr>
        </w:div>
        <w:div w:id="664015258">
          <w:marLeft w:val="640"/>
          <w:marRight w:val="0"/>
          <w:marTop w:val="0"/>
          <w:marBottom w:val="0"/>
          <w:divBdr>
            <w:top w:val="none" w:sz="0" w:space="0" w:color="auto"/>
            <w:left w:val="none" w:sz="0" w:space="0" w:color="auto"/>
            <w:bottom w:val="none" w:sz="0" w:space="0" w:color="auto"/>
            <w:right w:val="none" w:sz="0" w:space="0" w:color="auto"/>
          </w:divBdr>
        </w:div>
        <w:div w:id="1234848526">
          <w:marLeft w:val="640"/>
          <w:marRight w:val="0"/>
          <w:marTop w:val="0"/>
          <w:marBottom w:val="0"/>
          <w:divBdr>
            <w:top w:val="none" w:sz="0" w:space="0" w:color="auto"/>
            <w:left w:val="none" w:sz="0" w:space="0" w:color="auto"/>
            <w:bottom w:val="none" w:sz="0" w:space="0" w:color="auto"/>
            <w:right w:val="none" w:sz="0" w:space="0" w:color="auto"/>
          </w:divBdr>
        </w:div>
        <w:div w:id="2116554060">
          <w:marLeft w:val="640"/>
          <w:marRight w:val="0"/>
          <w:marTop w:val="0"/>
          <w:marBottom w:val="0"/>
          <w:divBdr>
            <w:top w:val="none" w:sz="0" w:space="0" w:color="auto"/>
            <w:left w:val="none" w:sz="0" w:space="0" w:color="auto"/>
            <w:bottom w:val="none" w:sz="0" w:space="0" w:color="auto"/>
            <w:right w:val="none" w:sz="0" w:space="0" w:color="auto"/>
          </w:divBdr>
        </w:div>
        <w:div w:id="466168912">
          <w:marLeft w:val="640"/>
          <w:marRight w:val="0"/>
          <w:marTop w:val="0"/>
          <w:marBottom w:val="0"/>
          <w:divBdr>
            <w:top w:val="none" w:sz="0" w:space="0" w:color="auto"/>
            <w:left w:val="none" w:sz="0" w:space="0" w:color="auto"/>
            <w:bottom w:val="none" w:sz="0" w:space="0" w:color="auto"/>
            <w:right w:val="none" w:sz="0" w:space="0" w:color="auto"/>
          </w:divBdr>
        </w:div>
        <w:div w:id="485359948">
          <w:marLeft w:val="640"/>
          <w:marRight w:val="0"/>
          <w:marTop w:val="0"/>
          <w:marBottom w:val="0"/>
          <w:divBdr>
            <w:top w:val="none" w:sz="0" w:space="0" w:color="auto"/>
            <w:left w:val="none" w:sz="0" w:space="0" w:color="auto"/>
            <w:bottom w:val="none" w:sz="0" w:space="0" w:color="auto"/>
            <w:right w:val="none" w:sz="0" w:space="0" w:color="auto"/>
          </w:divBdr>
        </w:div>
        <w:div w:id="1268275561">
          <w:marLeft w:val="640"/>
          <w:marRight w:val="0"/>
          <w:marTop w:val="0"/>
          <w:marBottom w:val="0"/>
          <w:divBdr>
            <w:top w:val="none" w:sz="0" w:space="0" w:color="auto"/>
            <w:left w:val="none" w:sz="0" w:space="0" w:color="auto"/>
            <w:bottom w:val="none" w:sz="0" w:space="0" w:color="auto"/>
            <w:right w:val="none" w:sz="0" w:space="0" w:color="auto"/>
          </w:divBdr>
        </w:div>
        <w:div w:id="809520211">
          <w:marLeft w:val="640"/>
          <w:marRight w:val="0"/>
          <w:marTop w:val="0"/>
          <w:marBottom w:val="0"/>
          <w:divBdr>
            <w:top w:val="none" w:sz="0" w:space="0" w:color="auto"/>
            <w:left w:val="none" w:sz="0" w:space="0" w:color="auto"/>
            <w:bottom w:val="none" w:sz="0" w:space="0" w:color="auto"/>
            <w:right w:val="none" w:sz="0" w:space="0" w:color="auto"/>
          </w:divBdr>
        </w:div>
        <w:div w:id="505900256">
          <w:marLeft w:val="640"/>
          <w:marRight w:val="0"/>
          <w:marTop w:val="0"/>
          <w:marBottom w:val="0"/>
          <w:divBdr>
            <w:top w:val="none" w:sz="0" w:space="0" w:color="auto"/>
            <w:left w:val="none" w:sz="0" w:space="0" w:color="auto"/>
            <w:bottom w:val="none" w:sz="0" w:space="0" w:color="auto"/>
            <w:right w:val="none" w:sz="0" w:space="0" w:color="auto"/>
          </w:divBdr>
        </w:div>
        <w:div w:id="1902907600">
          <w:marLeft w:val="640"/>
          <w:marRight w:val="0"/>
          <w:marTop w:val="0"/>
          <w:marBottom w:val="0"/>
          <w:divBdr>
            <w:top w:val="none" w:sz="0" w:space="0" w:color="auto"/>
            <w:left w:val="none" w:sz="0" w:space="0" w:color="auto"/>
            <w:bottom w:val="none" w:sz="0" w:space="0" w:color="auto"/>
            <w:right w:val="none" w:sz="0" w:space="0" w:color="auto"/>
          </w:divBdr>
        </w:div>
        <w:div w:id="2001077496">
          <w:marLeft w:val="640"/>
          <w:marRight w:val="0"/>
          <w:marTop w:val="0"/>
          <w:marBottom w:val="0"/>
          <w:divBdr>
            <w:top w:val="none" w:sz="0" w:space="0" w:color="auto"/>
            <w:left w:val="none" w:sz="0" w:space="0" w:color="auto"/>
            <w:bottom w:val="none" w:sz="0" w:space="0" w:color="auto"/>
            <w:right w:val="none" w:sz="0" w:space="0" w:color="auto"/>
          </w:divBdr>
        </w:div>
        <w:div w:id="667056771">
          <w:marLeft w:val="640"/>
          <w:marRight w:val="0"/>
          <w:marTop w:val="0"/>
          <w:marBottom w:val="0"/>
          <w:divBdr>
            <w:top w:val="none" w:sz="0" w:space="0" w:color="auto"/>
            <w:left w:val="none" w:sz="0" w:space="0" w:color="auto"/>
            <w:bottom w:val="none" w:sz="0" w:space="0" w:color="auto"/>
            <w:right w:val="none" w:sz="0" w:space="0" w:color="auto"/>
          </w:divBdr>
        </w:div>
        <w:div w:id="560294427">
          <w:marLeft w:val="640"/>
          <w:marRight w:val="0"/>
          <w:marTop w:val="0"/>
          <w:marBottom w:val="0"/>
          <w:divBdr>
            <w:top w:val="none" w:sz="0" w:space="0" w:color="auto"/>
            <w:left w:val="none" w:sz="0" w:space="0" w:color="auto"/>
            <w:bottom w:val="none" w:sz="0" w:space="0" w:color="auto"/>
            <w:right w:val="none" w:sz="0" w:space="0" w:color="auto"/>
          </w:divBdr>
        </w:div>
        <w:div w:id="1154447165">
          <w:marLeft w:val="640"/>
          <w:marRight w:val="0"/>
          <w:marTop w:val="0"/>
          <w:marBottom w:val="0"/>
          <w:divBdr>
            <w:top w:val="none" w:sz="0" w:space="0" w:color="auto"/>
            <w:left w:val="none" w:sz="0" w:space="0" w:color="auto"/>
            <w:bottom w:val="none" w:sz="0" w:space="0" w:color="auto"/>
            <w:right w:val="none" w:sz="0" w:space="0" w:color="auto"/>
          </w:divBdr>
        </w:div>
        <w:div w:id="171376869">
          <w:marLeft w:val="640"/>
          <w:marRight w:val="0"/>
          <w:marTop w:val="0"/>
          <w:marBottom w:val="0"/>
          <w:divBdr>
            <w:top w:val="none" w:sz="0" w:space="0" w:color="auto"/>
            <w:left w:val="none" w:sz="0" w:space="0" w:color="auto"/>
            <w:bottom w:val="none" w:sz="0" w:space="0" w:color="auto"/>
            <w:right w:val="none" w:sz="0" w:space="0" w:color="auto"/>
          </w:divBdr>
        </w:div>
        <w:div w:id="1540433775">
          <w:marLeft w:val="640"/>
          <w:marRight w:val="0"/>
          <w:marTop w:val="0"/>
          <w:marBottom w:val="0"/>
          <w:divBdr>
            <w:top w:val="none" w:sz="0" w:space="0" w:color="auto"/>
            <w:left w:val="none" w:sz="0" w:space="0" w:color="auto"/>
            <w:bottom w:val="none" w:sz="0" w:space="0" w:color="auto"/>
            <w:right w:val="none" w:sz="0" w:space="0" w:color="auto"/>
          </w:divBdr>
        </w:div>
        <w:div w:id="1489202913">
          <w:marLeft w:val="640"/>
          <w:marRight w:val="0"/>
          <w:marTop w:val="0"/>
          <w:marBottom w:val="0"/>
          <w:divBdr>
            <w:top w:val="none" w:sz="0" w:space="0" w:color="auto"/>
            <w:left w:val="none" w:sz="0" w:space="0" w:color="auto"/>
            <w:bottom w:val="none" w:sz="0" w:space="0" w:color="auto"/>
            <w:right w:val="none" w:sz="0" w:space="0" w:color="auto"/>
          </w:divBdr>
        </w:div>
        <w:div w:id="1602105054">
          <w:marLeft w:val="640"/>
          <w:marRight w:val="0"/>
          <w:marTop w:val="0"/>
          <w:marBottom w:val="0"/>
          <w:divBdr>
            <w:top w:val="none" w:sz="0" w:space="0" w:color="auto"/>
            <w:left w:val="none" w:sz="0" w:space="0" w:color="auto"/>
            <w:bottom w:val="none" w:sz="0" w:space="0" w:color="auto"/>
            <w:right w:val="none" w:sz="0" w:space="0" w:color="auto"/>
          </w:divBdr>
        </w:div>
        <w:div w:id="49960738">
          <w:marLeft w:val="640"/>
          <w:marRight w:val="0"/>
          <w:marTop w:val="0"/>
          <w:marBottom w:val="0"/>
          <w:divBdr>
            <w:top w:val="none" w:sz="0" w:space="0" w:color="auto"/>
            <w:left w:val="none" w:sz="0" w:space="0" w:color="auto"/>
            <w:bottom w:val="none" w:sz="0" w:space="0" w:color="auto"/>
            <w:right w:val="none" w:sz="0" w:space="0" w:color="auto"/>
          </w:divBdr>
        </w:div>
        <w:div w:id="1589927153">
          <w:marLeft w:val="640"/>
          <w:marRight w:val="0"/>
          <w:marTop w:val="0"/>
          <w:marBottom w:val="0"/>
          <w:divBdr>
            <w:top w:val="none" w:sz="0" w:space="0" w:color="auto"/>
            <w:left w:val="none" w:sz="0" w:space="0" w:color="auto"/>
            <w:bottom w:val="none" w:sz="0" w:space="0" w:color="auto"/>
            <w:right w:val="none" w:sz="0" w:space="0" w:color="auto"/>
          </w:divBdr>
        </w:div>
        <w:div w:id="712534117">
          <w:marLeft w:val="640"/>
          <w:marRight w:val="0"/>
          <w:marTop w:val="0"/>
          <w:marBottom w:val="0"/>
          <w:divBdr>
            <w:top w:val="none" w:sz="0" w:space="0" w:color="auto"/>
            <w:left w:val="none" w:sz="0" w:space="0" w:color="auto"/>
            <w:bottom w:val="none" w:sz="0" w:space="0" w:color="auto"/>
            <w:right w:val="none" w:sz="0" w:space="0" w:color="auto"/>
          </w:divBdr>
        </w:div>
        <w:div w:id="552740678">
          <w:marLeft w:val="640"/>
          <w:marRight w:val="0"/>
          <w:marTop w:val="0"/>
          <w:marBottom w:val="0"/>
          <w:divBdr>
            <w:top w:val="none" w:sz="0" w:space="0" w:color="auto"/>
            <w:left w:val="none" w:sz="0" w:space="0" w:color="auto"/>
            <w:bottom w:val="none" w:sz="0" w:space="0" w:color="auto"/>
            <w:right w:val="none" w:sz="0" w:space="0" w:color="auto"/>
          </w:divBdr>
        </w:div>
        <w:div w:id="1111509242">
          <w:marLeft w:val="640"/>
          <w:marRight w:val="0"/>
          <w:marTop w:val="0"/>
          <w:marBottom w:val="0"/>
          <w:divBdr>
            <w:top w:val="none" w:sz="0" w:space="0" w:color="auto"/>
            <w:left w:val="none" w:sz="0" w:space="0" w:color="auto"/>
            <w:bottom w:val="none" w:sz="0" w:space="0" w:color="auto"/>
            <w:right w:val="none" w:sz="0" w:space="0" w:color="auto"/>
          </w:divBdr>
        </w:div>
        <w:div w:id="817263226">
          <w:marLeft w:val="640"/>
          <w:marRight w:val="0"/>
          <w:marTop w:val="0"/>
          <w:marBottom w:val="0"/>
          <w:divBdr>
            <w:top w:val="none" w:sz="0" w:space="0" w:color="auto"/>
            <w:left w:val="none" w:sz="0" w:space="0" w:color="auto"/>
            <w:bottom w:val="none" w:sz="0" w:space="0" w:color="auto"/>
            <w:right w:val="none" w:sz="0" w:space="0" w:color="auto"/>
          </w:divBdr>
        </w:div>
        <w:div w:id="1345206276">
          <w:marLeft w:val="640"/>
          <w:marRight w:val="0"/>
          <w:marTop w:val="0"/>
          <w:marBottom w:val="0"/>
          <w:divBdr>
            <w:top w:val="none" w:sz="0" w:space="0" w:color="auto"/>
            <w:left w:val="none" w:sz="0" w:space="0" w:color="auto"/>
            <w:bottom w:val="none" w:sz="0" w:space="0" w:color="auto"/>
            <w:right w:val="none" w:sz="0" w:space="0" w:color="auto"/>
          </w:divBdr>
        </w:div>
        <w:div w:id="249318027">
          <w:marLeft w:val="640"/>
          <w:marRight w:val="0"/>
          <w:marTop w:val="0"/>
          <w:marBottom w:val="0"/>
          <w:divBdr>
            <w:top w:val="none" w:sz="0" w:space="0" w:color="auto"/>
            <w:left w:val="none" w:sz="0" w:space="0" w:color="auto"/>
            <w:bottom w:val="none" w:sz="0" w:space="0" w:color="auto"/>
            <w:right w:val="none" w:sz="0" w:space="0" w:color="auto"/>
          </w:divBdr>
        </w:div>
        <w:div w:id="1176505155">
          <w:marLeft w:val="640"/>
          <w:marRight w:val="0"/>
          <w:marTop w:val="0"/>
          <w:marBottom w:val="0"/>
          <w:divBdr>
            <w:top w:val="none" w:sz="0" w:space="0" w:color="auto"/>
            <w:left w:val="none" w:sz="0" w:space="0" w:color="auto"/>
            <w:bottom w:val="none" w:sz="0" w:space="0" w:color="auto"/>
            <w:right w:val="none" w:sz="0" w:space="0" w:color="auto"/>
          </w:divBdr>
        </w:div>
        <w:div w:id="26414509">
          <w:marLeft w:val="640"/>
          <w:marRight w:val="0"/>
          <w:marTop w:val="0"/>
          <w:marBottom w:val="0"/>
          <w:divBdr>
            <w:top w:val="none" w:sz="0" w:space="0" w:color="auto"/>
            <w:left w:val="none" w:sz="0" w:space="0" w:color="auto"/>
            <w:bottom w:val="none" w:sz="0" w:space="0" w:color="auto"/>
            <w:right w:val="none" w:sz="0" w:space="0" w:color="auto"/>
          </w:divBdr>
        </w:div>
        <w:div w:id="859855610">
          <w:marLeft w:val="640"/>
          <w:marRight w:val="0"/>
          <w:marTop w:val="0"/>
          <w:marBottom w:val="0"/>
          <w:divBdr>
            <w:top w:val="none" w:sz="0" w:space="0" w:color="auto"/>
            <w:left w:val="none" w:sz="0" w:space="0" w:color="auto"/>
            <w:bottom w:val="none" w:sz="0" w:space="0" w:color="auto"/>
            <w:right w:val="none" w:sz="0" w:space="0" w:color="auto"/>
          </w:divBdr>
        </w:div>
        <w:div w:id="1393042052">
          <w:marLeft w:val="640"/>
          <w:marRight w:val="0"/>
          <w:marTop w:val="0"/>
          <w:marBottom w:val="0"/>
          <w:divBdr>
            <w:top w:val="none" w:sz="0" w:space="0" w:color="auto"/>
            <w:left w:val="none" w:sz="0" w:space="0" w:color="auto"/>
            <w:bottom w:val="none" w:sz="0" w:space="0" w:color="auto"/>
            <w:right w:val="none" w:sz="0" w:space="0" w:color="auto"/>
          </w:divBdr>
        </w:div>
        <w:div w:id="645478844">
          <w:marLeft w:val="640"/>
          <w:marRight w:val="0"/>
          <w:marTop w:val="0"/>
          <w:marBottom w:val="0"/>
          <w:divBdr>
            <w:top w:val="none" w:sz="0" w:space="0" w:color="auto"/>
            <w:left w:val="none" w:sz="0" w:space="0" w:color="auto"/>
            <w:bottom w:val="none" w:sz="0" w:space="0" w:color="auto"/>
            <w:right w:val="none" w:sz="0" w:space="0" w:color="auto"/>
          </w:divBdr>
        </w:div>
        <w:div w:id="2119331742">
          <w:marLeft w:val="640"/>
          <w:marRight w:val="0"/>
          <w:marTop w:val="0"/>
          <w:marBottom w:val="0"/>
          <w:divBdr>
            <w:top w:val="none" w:sz="0" w:space="0" w:color="auto"/>
            <w:left w:val="none" w:sz="0" w:space="0" w:color="auto"/>
            <w:bottom w:val="none" w:sz="0" w:space="0" w:color="auto"/>
            <w:right w:val="none" w:sz="0" w:space="0" w:color="auto"/>
          </w:divBdr>
        </w:div>
        <w:div w:id="872889546">
          <w:marLeft w:val="640"/>
          <w:marRight w:val="0"/>
          <w:marTop w:val="0"/>
          <w:marBottom w:val="0"/>
          <w:divBdr>
            <w:top w:val="none" w:sz="0" w:space="0" w:color="auto"/>
            <w:left w:val="none" w:sz="0" w:space="0" w:color="auto"/>
            <w:bottom w:val="none" w:sz="0" w:space="0" w:color="auto"/>
            <w:right w:val="none" w:sz="0" w:space="0" w:color="auto"/>
          </w:divBdr>
        </w:div>
        <w:div w:id="705134120">
          <w:marLeft w:val="640"/>
          <w:marRight w:val="0"/>
          <w:marTop w:val="0"/>
          <w:marBottom w:val="0"/>
          <w:divBdr>
            <w:top w:val="none" w:sz="0" w:space="0" w:color="auto"/>
            <w:left w:val="none" w:sz="0" w:space="0" w:color="auto"/>
            <w:bottom w:val="none" w:sz="0" w:space="0" w:color="auto"/>
            <w:right w:val="none" w:sz="0" w:space="0" w:color="auto"/>
          </w:divBdr>
        </w:div>
        <w:div w:id="1941915419">
          <w:marLeft w:val="640"/>
          <w:marRight w:val="0"/>
          <w:marTop w:val="0"/>
          <w:marBottom w:val="0"/>
          <w:divBdr>
            <w:top w:val="none" w:sz="0" w:space="0" w:color="auto"/>
            <w:left w:val="none" w:sz="0" w:space="0" w:color="auto"/>
            <w:bottom w:val="none" w:sz="0" w:space="0" w:color="auto"/>
            <w:right w:val="none" w:sz="0" w:space="0" w:color="auto"/>
          </w:divBdr>
        </w:div>
        <w:div w:id="2081097646">
          <w:marLeft w:val="640"/>
          <w:marRight w:val="0"/>
          <w:marTop w:val="0"/>
          <w:marBottom w:val="0"/>
          <w:divBdr>
            <w:top w:val="none" w:sz="0" w:space="0" w:color="auto"/>
            <w:left w:val="none" w:sz="0" w:space="0" w:color="auto"/>
            <w:bottom w:val="none" w:sz="0" w:space="0" w:color="auto"/>
            <w:right w:val="none" w:sz="0" w:space="0" w:color="auto"/>
          </w:divBdr>
        </w:div>
        <w:div w:id="513567547">
          <w:marLeft w:val="640"/>
          <w:marRight w:val="0"/>
          <w:marTop w:val="0"/>
          <w:marBottom w:val="0"/>
          <w:divBdr>
            <w:top w:val="none" w:sz="0" w:space="0" w:color="auto"/>
            <w:left w:val="none" w:sz="0" w:space="0" w:color="auto"/>
            <w:bottom w:val="none" w:sz="0" w:space="0" w:color="auto"/>
            <w:right w:val="none" w:sz="0" w:space="0" w:color="auto"/>
          </w:divBdr>
        </w:div>
        <w:div w:id="1464274873">
          <w:marLeft w:val="640"/>
          <w:marRight w:val="0"/>
          <w:marTop w:val="0"/>
          <w:marBottom w:val="0"/>
          <w:divBdr>
            <w:top w:val="none" w:sz="0" w:space="0" w:color="auto"/>
            <w:left w:val="none" w:sz="0" w:space="0" w:color="auto"/>
            <w:bottom w:val="none" w:sz="0" w:space="0" w:color="auto"/>
            <w:right w:val="none" w:sz="0" w:space="0" w:color="auto"/>
          </w:divBdr>
        </w:div>
        <w:div w:id="1059091180">
          <w:marLeft w:val="640"/>
          <w:marRight w:val="0"/>
          <w:marTop w:val="0"/>
          <w:marBottom w:val="0"/>
          <w:divBdr>
            <w:top w:val="none" w:sz="0" w:space="0" w:color="auto"/>
            <w:left w:val="none" w:sz="0" w:space="0" w:color="auto"/>
            <w:bottom w:val="none" w:sz="0" w:space="0" w:color="auto"/>
            <w:right w:val="none" w:sz="0" w:space="0" w:color="auto"/>
          </w:divBdr>
        </w:div>
        <w:div w:id="2078430758">
          <w:marLeft w:val="640"/>
          <w:marRight w:val="0"/>
          <w:marTop w:val="0"/>
          <w:marBottom w:val="0"/>
          <w:divBdr>
            <w:top w:val="none" w:sz="0" w:space="0" w:color="auto"/>
            <w:left w:val="none" w:sz="0" w:space="0" w:color="auto"/>
            <w:bottom w:val="none" w:sz="0" w:space="0" w:color="auto"/>
            <w:right w:val="none" w:sz="0" w:space="0" w:color="auto"/>
          </w:divBdr>
        </w:div>
        <w:div w:id="278073253">
          <w:marLeft w:val="640"/>
          <w:marRight w:val="0"/>
          <w:marTop w:val="0"/>
          <w:marBottom w:val="0"/>
          <w:divBdr>
            <w:top w:val="none" w:sz="0" w:space="0" w:color="auto"/>
            <w:left w:val="none" w:sz="0" w:space="0" w:color="auto"/>
            <w:bottom w:val="none" w:sz="0" w:space="0" w:color="auto"/>
            <w:right w:val="none" w:sz="0" w:space="0" w:color="auto"/>
          </w:divBdr>
        </w:div>
      </w:divsChild>
    </w:div>
    <w:div w:id="1172723347">
      <w:bodyDiv w:val="1"/>
      <w:marLeft w:val="0"/>
      <w:marRight w:val="0"/>
      <w:marTop w:val="0"/>
      <w:marBottom w:val="0"/>
      <w:divBdr>
        <w:top w:val="none" w:sz="0" w:space="0" w:color="auto"/>
        <w:left w:val="none" w:sz="0" w:space="0" w:color="auto"/>
        <w:bottom w:val="none" w:sz="0" w:space="0" w:color="auto"/>
        <w:right w:val="none" w:sz="0" w:space="0" w:color="auto"/>
      </w:divBdr>
      <w:divsChild>
        <w:div w:id="1423720581">
          <w:marLeft w:val="640"/>
          <w:marRight w:val="0"/>
          <w:marTop w:val="0"/>
          <w:marBottom w:val="0"/>
          <w:divBdr>
            <w:top w:val="none" w:sz="0" w:space="0" w:color="auto"/>
            <w:left w:val="none" w:sz="0" w:space="0" w:color="auto"/>
            <w:bottom w:val="none" w:sz="0" w:space="0" w:color="auto"/>
            <w:right w:val="none" w:sz="0" w:space="0" w:color="auto"/>
          </w:divBdr>
        </w:div>
        <w:div w:id="1290084584">
          <w:marLeft w:val="640"/>
          <w:marRight w:val="0"/>
          <w:marTop w:val="0"/>
          <w:marBottom w:val="0"/>
          <w:divBdr>
            <w:top w:val="none" w:sz="0" w:space="0" w:color="auto"/>
            <w:left w:val="none" w:sz="0" w:space="0" w:color="auto"/>
            <w:bottom w:val="none" w:sz="0" w:space="0" w:color="auto"/>
            <w:right w:val="none" w:sz="0" w:space="0" w:color="auto"/>
          </w:divBdr>
        </w:div>
        <w:div w:id="2090807677">
          <w:marLeft w:val="640"/>
          <w:marRight w:val="0"/>
          <w:marTop w:val="0"/>
          <w:marBottom w:val="0"/>
          <w:divBdr>
            <w:top w:val="none" w:sz="0" w:space="0" w:color="auto"/>
            <w:left w:val="none" w:sz="0" w:space="0" w:color="auto"/>
            <w:bottom w:val="none" w:sz="0" w:space="0" w:color="auto"/>
            <w:right w:val="none" w:sz="0" w:space="0" w:color="auto"/>
          </w:divBdr>
        </w:div>
        <w:div w:id="430008930">
          <w:marLeft w:val="640"/>
          <w:marRight w:val="0"/>
          <w:marTop w:val="0"/>
          <w:marBottom w:val="0"/>
          <w:divBdr>
            <w:top w:val="none" w:sz="0" w:space="0" w:color="auto"/>
            <w:left w:val="none" w:sz="0" w:space="0" w:color="auto"/>
            <w:bottom w:val="none" w:sz="0" w:space="0" w:color="auto"/>
            <w:right w:val="none" w:sz="0" w:space="0" w:color="auto"/>
          </w:divBdr>
        </w:div>
        <w:div w:id="1466388091">
          <w:marLeft w:val="640"/>
          <w:marRight w:val="0"/>
          <w:marTop w:val="0"/>
          <w:marBottom w:val="0"/>
          <w:divBdr>
            <w:top w:val="none" w:sz="0" w:space="0" w:color="auto"/>
            <w:left w:val="none" w:sz="0" w:space="0" w:color="auto"/>
            <w:bottom w:val="none" w:sz="0" w:space="0" w:color="auto"/>
            <w:right w:val="none" w:sz="0" w:space="0" w:color="auto"/>
          </w:divBdr>
        </w:div>
        <w:div w:id="1656717231">
          <w:marLeft w:val="640"/>
          <w:marRight w:val="0"/>
          <w:marTop w:val="0"/>
          <w:marBottom w:val="0"/>
          <w:divBdr>
            <w:top w:val="none" w:sz="0" w:space="0" w:color="auto"/>
            <w:left w:val="none" w:sz="0" w:space="0" w:color="auto"/>
            <w:bottom w:val="none" w:sz="0" w:space="0" w:color="auto"/>
            <w:right w:val="none" w:sz="0" w:space="0" w:color="auto"/>
          </w:divBdr>
        </w:div>
        <w:div w:id="454569677">
          <w:marLeft w:val="640"/>
          <w:marRight w:val="0"/>
          <w:marTop w:val="0"/>
          <w:marBottom w:val="0"/>
          <w:divBdr>
            <w:top w:val="none" w:sz="0" w:space="0" w:color="auto"/>
            <w:left w:val="none" w:sz="0" w:space="0" w:color="auto"/>
            <w:bottom w:val="none" w:sz="0" w:space="0" w:color="auto"/>
            <w:right w:val="none" w:sz="0" w:space="0" w:color="auto"/>
          </w:divBdr>
        </w:div>
        <w:div w:id="381563555">
          <w:marLeft w:val="640"/>
          <w:marRight w:val="0"/>
          <w:marTop w:val="0"/>
          <w:marBottom w:val="0"/>
          <w:divBdr>
            <w:top w:val="none" w:sz="0" w:space="0" w:color="auto"/>
            <w:left w:val="none" w:sz="0" w:space="0" w:color="auto"/>
            <w:bottom w:val="none" w:sz="0" w:space="0" w:color="auto"/>
            <w:right w:val="none" w:sz="0" w:space="0" w:color="auto"/>
          </w:divBdr>
        </w:div>
        <w:div w:id="1007176428">
          <w:marLeft w:val="640"/>
          <w:marRight w:val="0"/>
          <w:marTop w:val="0"/>
          <w:marBottom w:val="0"/>
          <w:divBdr>
            <w:top w:val="none" w:sz="0" w:space="0" w:color="auto"/>
            <w:left w:val="none" w:sz="0" w:space="0" w:color="auto"/>
            <w:bottom w:val="none" w:sz="0" w:space="0" w:color="auto"/>
            <w:right w:val="none" w:sz="0" w:space="0" w:color="auto"/>
          </w:divBdr>
        </w:div>
        <w:div w:id="1553075152">
          <w:marLeft w:val="640"/>
          <w:marRight w:val="0"/>
          <w:marTop w:val="0"/>
          <w:marBottom w:val="0"/>
          <w:divBdr>
            <w:top w:val="none" w:sz="0" w:space="0" w:color="auto"/>
            <w:left w:val="none" w:sz="0" w:space="0" w:color="auto"/>
            <w:bottom w:val="none" w:sz="0" w:space="0" w:color="auto"/>
            <w:right w:val="none" w:sz="0" w:space="0" w:color="auto"/>
          </w:divBdr>
        </w:div>
        <w:div w:id="911038736">
          <w:marLeft w:val="640"/>
          <w:marRight w:val="0"/>
          <w:marTop w:val="0"/>
          <w:marBottom w:val="0"/>
          <w:divBdr>
            <w:top w:val="none" w:sz="0" w:space="0" w:color="auto"/>
            <w:left w:val="none" w:sz="0" w:space="0" w:color="auto"/>
            <w:bottom w:val="none" w:sz="0" w:space="0" w:color="auto"/>
            <w:right w:val="none" w:sz="0" w:space="0" w:color="auto"/>
          </w:divBdr>
        </w:div>
        <w:div w:id="1857427350">
          <w:marLeft w:val="640"/>
          <w:marRight w:val="0"/>
          <w:marTop w:val="0"/>
          <w:marBottom w:val="0"/>
          <w:divBdr>
            <w:top w:val="none" w:sz="0" w:space="0" w:color="auto"/>
            <w:left w:val="none" w:sz="0" w:space="0" w:color="auto"/>
            <w:bottom w:val="none" w:sz="0" w:space="0" w:color="auto"/>
            <w:right w:val="none" w:sz="0" w:space="0" w:color="auto"/>
          </w:divBdr>
        </w:div>
        <w:div w:id="1587880573">
          <w:marLeft w:val="640"/>
          <w:marRight w:val="0"/>
          <w:marTop w:val="0"/>
          <w:marBottom w:val="0"/>
          <w:divBdr>
            <w:top w:val="none" w:sz="0" w:space="0" w:color="auto"/>
            <w:left w:val="none" w:sz="0" w:space="0" w:color="auto"/>
            <w:bottom w:val="none" w:sz="0" w:space="0" w:color="auto"/>
            <w:right w:val="none" w:sz="0" w:space="0" w:color="auto"/>
          </w:divBdr>
        </w:div>
        <w:div w:id="714231782">
          <w:marLeft w:val="640"/>
          <w:marRight w:val="0"/>
          <w:marTop w:val="0"/>
          <w:marBottom w:val="0"/>
          <w:divBdr>
            <w:top w:val="none" w:sz="0" w:space="0" w:color="auto"/>
            <w:left w:val="none" w:sz="0" w:space="0" w:color="auto"/>
            <w:bottom w:val="none" w:sz="0" w:space="0" w:color="auto"/>
            <w:right w:val="none" w:sz="0" w:space="0" w:color="auto"/>
          </w:divBdr>
        </w:div>
        <w:div w:id="1079327470">
          <w:marLeft w:val="640"/>
          <w:marRight w:val="0"/>
          <w:marTop w:val="0"/>
          <w:marBottom w:val="0"/>
          <w:divBdr>
            <w:top w:val="none" w:sz="0" w:space="0" w:color="auto"/>
            <w:left w:val="none" w:sz="0" w:space="0" w:color="auto"/>
            <w:bottom w:val="none" w:sz="0" w:space="0" w:color="auto"/>
            <w:right w:val="none" w:sz="0" w:space="0" w:color="auto"/>
          </w:divBdr>
        </w:div>
        <w:div w:id="1553034145">
          <w:marLeft w:val="640"/>
          <w:marRight w:val="0"/>
          <w:marTop w:val="0"/>
          <w:marBottom w:val="0"/>
          <w:divBdr>
            <w:top w:val="none" w:sz="0" w:space="0" w:color="auto"/>
            <w:left w:val="none" w:sz="0" w:space="0" w:color="auto"/>
            <w:bottom w:val="none" w:sz="0" w:space="0" w:color="auto"/>
            <w:right w:val="none" w:sz="0" w:space="0" w:color="auto"/>
          </w:divBdr>
        </w:div>
        <w:div w:id="470758219">
          <w:marLeft w:val="640"/>
          <w:marRight w:val="0"/>
          <w:marTop w:val="0"/>
          <w:marBottom w:val="0"/>
          <w:divBdr>
            <w:top w:val="none" w:sz="0" w:space="0" w:color="auto"/>
            <w:left w:val="none" w:sz="0" w:space="0" w:color="auto"/>
            <w:bottom w:val="none" w:sz="0" w:space="0" w:color="auto"/>
            <w:right w:val="none" w:sz="0" w:space="0" w:color="auto"/>
          </w:divBdr>
        </w:div>
        <w:div w:id="1396511483">
          <w:marLeft w:val="640"/>
          <w:marRight w:val="0"/>
          <w:marTop w:val="0"/>
          <w:marBottom w:val="0"/>
          <w:divBdr>
            <w:top w:val="none" w:sz="0" w:space="0" w:color="auto"/>
            <w:left w:val="none" w:sz="0" w:space="0" w:color="auto"/>
            <w:bottom w:val="none" w:sz="0" w:space="0" w:color="auto"/>
            <w:right w:val="none" w:sz="0" w:space="0" w:color="auto"/>
          </w:divBdr>
        </w:div>
        <w:div w:id="706565344">
          <w:marLeft w:val="640"/>
          <w:marRight w:val="0"/>
          <w:marTop w:val="0"/>
          <w:marBottom w:val="0"/>
          <w:divBdr>
            <w:top w:val="none" w:sz="0" w:space="0" w:color="auto"/>
            <w:left w:val="none" w:sz="0" w:space="0" w:color="auto"/>
            <w:bottom w:val="none" w:sz="0" w:space="0" w:color="auto"/>
            <w:right w:val="none" w:sz="0" w:space="0" w:color="auto"/>
          </w:divBdr>
        </w:div>
        <w:div w:id="1199315921">
          <w:marLeft w:val="640"/>
          <w:marRight w:val="0"/>
          <w:marTop w:val="0"/>
          <w:marBottom w:val="0"/>
          <w:divBdr>
            <w:top w:val="none" w:sz="0" w:space="0" w:color="auto"/>
            <w:left w:val="none" w:sz="0" w:space="0" w:color="auto"/>
            <w:bottom w:val="none" w:sz="0" w:space="0" w:color="auto"/>
            <w:right w:val="none" w:sz="0" w:space="0" w:color="auto"/>
          </w:divBdr>
        </w:div>
        <w:div w:id="823156189">
          <w:marLeft w:val="640"/>
          <w:marRight w:val="0"/>
          <w:marTop w:val="0"/>
          <w:marBottom w:val="0"/>
          <w:divBdr>
            <w:top w:val="none" w:sz="0" w:space="0" w:color="auto"/>
            <w:left w:val="none" w:sz="0" w:space="0" w:color="auto"/>
            <w:bottom w:val="none" w:sz="0" w:space="0" w:color="auto"/>
            <w:right w:val="none" w:sz="0" w:space="0" w:color="auto"/>
          </w:divBdr>
        </w:div>
        <w:div w:id="167213701">
          <w:marLeft w:val="640"/>
          <w:marRight w:val="0"/>
          <w:marTop w:val="0"/>
          <w:marBottom w:val="0"/>
          <w:divBdr>
            <w:top w:val="none" w:sz="0" w:space="0" w:color="auto"/>
            <w:left w:val="none" w:sz="0" w:space="0" w:color="auto"/>
            <w:bottom w:val="none" w:sz="0" w:space="0" w:color="auto"/>
            <w:right w:val="none" w:sz="0" w:space="0" w:color="auto"/>
          </w:divBdr>
        </w:div>
        <w:div w:id="1755475180">
          <w:marLeft w:val="640"/>
          <w:marRight w:val="0"/>
          <w:marTop w:val="0"/>
          <w:marBottom w:val="0"/>
          <w:divBdr>
            <w:top w:val="none" w:sz="0" w:space="0" w:color="auto"/>
            <w:left w:val="none" w:sz="0" w:space="0" w:color="auto"/>
            <w:bottom w:val="none" w:sz="0" w:space="0" w:color="auto"/>
            <w:right w:val="none" w:sz="0" w:space="0" w:color="auto"/>
          </w:divBdr>
        </w:div>
        <w:div w:id="1202479298">
          <w:marLeft w:val="640"/>
          <w:marRight w:val="0"/>
          <w:marTop w:val="0"/>
          <w:marBottom w:val="0"/>
          <w:divBdr>
            <w:top w:val="none" w:sz="0" w:space="0" w:color="auto"/>
            <w:left w:val="none" w:sz="0" w:space="0" w:color="auto"/>
            <w:bottom w:val="none" w:sz="0" w:space="0" w:color="auto"/>
            <w:right w:val="none" w:sz="0" w:space="0" w:color="auto"/>
          </w:divBdr>
        </w:div>
        <w:div w:id="356659370">
          <w:marLeft w:val="640"/>
          <w:marRight w:val="0"/>
          <w:marTop w:val="0"/>
          <w:marBottom w:val="0"/>
          <w:divBdr>
            <w:top w:val="none" w:sz="0" w:space="0" w:color="auto"/>
            <w:left w:val="none" w:sz="0" w:space="0" w:color="auto"/>
            <w:bottom w:val="none" w:sz="0" w:space="0" w:color="auto"/>
            <w:right w:val="none" w:sz="0" w:space="0" w:color="auto"/>
          </w:divBdr>
        </w:div>
        <w:div w:id="2063752045">
          <w:marLeft w:val="640"/>
          <w:marRight w:val="0"/>
          <w:marTop w:val="0"/>
          <w:marBottom w:val="0"/>
          <w:divBdr>
            <w:top w:val="none" w:sz="0" w:space="0" w:color="auto"/>
            <w:left w:val="none" w:sz="0" w:space="0" w:color="auto"/>
            <w:bottom w:val="none" w:sz="0" w:space="0" w:color="auto"/>
            <w:right w:val="none" w:sz="0" w:space="0" w:color="auto"/>
          </w:divBdr>
        </w:div>
        <w:div w:id="265387140">
          <w:marLeft w:val="640"/>
          <w:marRight w:val="0"/>
          <w:marTop w:val="0"/>
          <w:marBottom w:val="0"/>
          <w:divBdr>
            <w:top w:val="none" w:sz="0" w:space="0" w:color="auto"/>
            <w:left w:val="none" w:sz="0" w:space="0" w:color="auto"/>
            <w:bottom w:val="none" w:sz="0" w:space="0" w:color="auto"/>
            <w:right w:val="none" w:sz="0" w:space="0" w:color="auto"/>
          </w:divBdr>
        </w:div>
        <w:div w:id="2141724547">
          <w:marLeft w:val="640"/>
          <w:marRight w:val="0"/>
          <w:marTop w:val="0"/>
          <w:marBottom w:val="0"/>
          <w:divBdr>
            <w:top w:val="none" w:sz="0" w:space="0" w:color="auto"/>
            <w:left w:val="none" w:sz="0" w:space="0" w:color="auto"/>
            <w:bottom w:val="none" w:sz="0" w:space="0" w:color="auto"/>
            <w:right w:val="none" w:sz="0" w:space="0" w:color="auto"/>
          </w:divBdr>
        </w:div>
        <w:div w:id="49499871">
          <w:marLeft w:val="640"/>
          <w:marRight w:val="0"/>
          <w:marTop w:val="0"/>
          <w:marBottom w:val="0"/>
          <w:divBdr>
            <w:top w:val="none" w:sz="0" w:space="0" w:color="auto"/>
            <w:left w:val="none" w:sz="0" w:space="0" w:color="auto"/>
            <w:bottom w:val="none" w:sz="0" w:space="0" w:color="auto"/>
            <w:right w:val="none" w:sz="0" w:space="0" w:color="auto"/>
          </w:divBdr>
        </w:div>
        <w:div w:id="1380780431">
          <w:marLeft w:val="640"/>
          <w:marRight w:val="0"/>
          <w:marTop w:val="0"/>
          <w:marBottom w:val="0"/>
          <w:divBdr>
            <w:top w:val="none" w:sz="0" w:space="0" w:color="auto"/>
            <w:left w:val="none" w:sz="0" w:space="0" w:color="auto"/>
            <w:bottom w:val="none" w:sz="0" w:space="0" w:color="auto"/>
            <w:right w:val="none" w:sz="0" w:space="0" w:color="auto"/>
          </w:divBdr>
        </w:div>
        <w:div w:id="839585509">
          <w:marLeft w:val="640"/>
          <w:marRight w:val="0"/>
          <w:marTop w:val="0"/>
          <w:marBottom w:val="0"/>
          <w:divBdr>
            <w:top w:val="none" w:sz="0" w:space="0" w:color="auto"/>
            <w:left w:val="none" w:sz="0" w:space="0" w:color="auto"/>
            <w:bottom w:val="none" w:sz="0" w:space="0" w:color="auto"/>
            <w:right w:val="none" w:sz="0" w:space="0" w:color="auto"/>
          </w:divBdr>
        </w:div>
        <w:div w:id="1749761997">
          <w:marLeft w:val="640"/>
          <w:marRight w:val="0"/>
          <w:marTop w:val="0"/>
          <w:marBottom w:val="0"/>
          <w:divBdr>
            <w:top w:val="none" w:sz="0" w:space="0" w:color="auto"/>
            <w:left w:val="none" w:sz="0" w:space="0" w:color="auto"/>
            <w:bottom w:val="none" w:sz="0" w:space="0" w:color="auto"/>
            <w:right w:val="none" w:sz="0" w:space="0" w:color="auto"/>
          </w:divBdr>
        </w:div>
        <w:div w:id="983848136">
          <w:marLeft w:val="640"/>
          <w:marRight w:val="0"/>
          <w:marTop w:val="0"/>
          <w:marBottom w:val="0"/>
          <w:divBdr>
            <w:top w:val="none" w:sz="0" w:space="0" w:color="auto"/>
            <w:left w:val="none" w:sz="0" w:space="0" w:color="auto"/>
            <w:bottom w:val="none" w:sz="0" w:space="0" w:color="auto"/>
            <w:right w:val="none" w:sz="0" w:space="0" w:color="auto"/>
          </w:divBdr>
        </w:div>
        <w:div w:id="643657136">
          <w:marLeft w:val="640"/>
          <w:marRight w:val="0"/>
          <w:marTop w:val="0"/>
          <w:marBottom w:val="0"/>
          <w:divBdr>
            <w:top w:val="none" w:sz="0" w:space="0" w:color="auto"/>
            <w:left w:val="none" w:sz="0" w:space="0" w:color="auto"/>
            <w:bottom w:val="none" w:sz="0" w:space="0" w:color="auto"/>
            <w:right w:val="none" w:sz="0" w:space="0" w:color="auto"/>
          </w:divBdr>
        </w:div>
        <w:div w:id="570426170">
          <w:marLeft w:val="640"/>
          <w:marRight w:val="0"/>
          <w:marTop w:val="0"/>
          <w:marBottom w:val="0"/>
          <w:divBdr>
            <w:top w:val="none" w:sz="0" w:space="0" w:color="auto"/>
            <w:left w:val="none" w:sz="0" w:space="0" w:color="auto"/>
            <w:bottom w:val="none" w:sz="0" w:space="0" w:color="auto"/>
            <w:right w:val="none" w:sz="0" w:space="0" w:color="auto"/>
          </w:divBdr>
        </w:div>
        <w:div w:id="1151288152">
          <w:marLeft w:val="640"/>
          <w:marRight w:val="0"/>
          <w:marTop w:val="0"/>
          <w:marBottom w:val="0"/>
          <w:divBdr>
            <w:top w:val="none" w:sz="0" w:space="0" w:color="auto"/>
            <w:left w:val="none" w:sz="0" w:space="0" w:color="auto"/>
            <w:bottom w:val="none" w:sz="0" w:space="0" w:color="auto"/>
            <w:right w:val="none" w:sz="0" w:space="0" w:color="auto"/>
          </w:divBdr>
        </w:div>
        <w:div w:id="471413116">
          <w:marLeft w:val="640"/>
          <w:marRight w:val="0"/>
          <w:marTop w:val="0"/>
          <w:marBottom w:val="0"/>
          <w:divBdr>
            <w:top w:val="none" w:sz="0" w:space="0" w:color="auto"/>
            <w:left w:val="none" w:sz="0" w:space="0" w:color="auto"/>
            <w:bottom w:val="none" w:sz="0" w:space="0" w:color="auto"/>
            <w:right w:val="none" w:sz="0" w:space="0" w:color="auto"/>
          </w:divBdr>
        </w:div>
        <w:div w:id="1951618806">
          <w:marLeft w:val="640"/>
          <w:marRight w:val="0"/>
          <w:marTop w:val="0"/>
          <w:marBottom w:val="0"/>
          <w:divBdr>
            <w:top w:val="none" w:sz="0" w:space="0" w:color="auto"/>
            <w:left w:val="none" w:sz="0" w:space="0" w:color="auto"/>
            <w:bottom w:val="none" w:sz="0" w:space="0" w:color="auto"/>
            <w:right w:val="none" w:sz="0" w:space="0" w:color="auto"/>
          </w:divBdr>
        </w:div>
        <w:div w:id="1337419619">
          <w:marLeft w:val="640"/>
          <w:marRight w:val="0"/>
          <w:marTop w:val="0"/>
          <w:marBottom w:val="0"/>
          <w:divBdr>
            <w:top w:val="none" w:sz="0" w:space="0" w:color="auto"/>
            <w:left w:val="none" w:sz="0" w:space="0" w:color="auto"/>
            <w:bottom w:val="none" w:sz="0" w:space="0" w:color="auto"/>
            <w:right w:val="none" w:sz="0" w:space="0" w:color="auto"/>
          </w:divBdr>
        </w:div>
        <w:div w:id="1575317673">
          <w:marLeft w:val="640"/>
          <w:marRight w:val="0"/>
          <w:marTop w:val="0"/>
          <w:marBottom w:val="0"/>
          <w:divBdr>
            <w:top w:val="none" w:sz="0" w:space="0" w:color="auto"/>
            <w:left w:val="none" w:sz="0" w:space="0" w:color="auto"/>
            <w:bottom w:val="none" w:sz="0" w:space="0" w:color="auto"/>
            <w:right w:val="none" w:sz="0" w:space="0" w:color="auto"/>
          </w:divBdr>
        </w:div>
        <w:div w:id="823398147">
          <w:marLeft w:val="640"/>
          <w:marRight w:val="0"/>
          <w:marTop w:val="0"/>
          <w:marBottom w:val="0"/>
          <w:divBdr>
            <w:top w:val="none" w:sz="0" w:space="0" w:color="auto"/>
            <w:left w:val="none" w:sz="0" w:space="0" w:color="auto"/>
            <w:bottom w:val="none" w:sz="0" w:space="0" w:color="auto"/>
            <w:right w:val="none" w:sz="0" w:space="0" w:color="auto"/>
          </w:divBdr>
        </w:div>
        <w:div w:id="1735156615">
          <w:marLeft w:val="640"/>
          <w:marRight w:val="0"/>
          <w:marTop w:val="0"/>
          <w:marBottom w:val="0"/>
          <w:divBdr>
            <w:top w:val="none" w:sz="0" w:space="0" w:color="auto"/>
            <w:left w:val="none" w:sz="0" w:space="0" w:color="auto"/>
            <w:bottom w:val="none" w:sz="0" w:space="0" w:color="auto"/>
            <w:right w:val="none" w:sz="0" w:space="0" w:color="auto"/>
          </w:divBdr>
        </w:div>
        <w:div w:id="1364550947">
          <w:marLeft w:val="640"/>
          <w:marRight w:val="0"/>
          <w:marTop w:val="0"/>
          <w:marBottom w:val="0"/>
          <w:divBdr>
            <w:top w:val="none" w:sz="0" w:space="0" w:color="auto"/>
            <w:left w:val="none" w:sz="0" w:space="0" w:color="auto"/>
            <w:bottom w:val="none" w:sz="0" w:space="0" w:color="auto"/>
            <w:right w:val="none" w:sz="0" w:space="0" w:color="auto"/>
          </w:divBdr>
        </w:div>
        <w:div w:id="73746313">
          <w:marLeft w:val="640"/>
          <w:marRight w:val="0"/>
          <w:marTop w:val="0"/>
          <w:marBottom w:val="0"/>
          <w:divBdr>
            <w:top w:val="none" w:sz="0" w:space="0" w:color="auto"/>
            <w:left w:val="none" w:sz="0" w:space="0" w:color="auto"/>
            <w:bottom w:val="none" w:sz="0" w:space="0" w:color="auto"/>
            <w:right w:val="none" w:sz="0" w:space="0" w:color="auto"/>
          </w:divBdr>
        </w:div>
        <w:div w:id="1749578148">
          <w:marLeft w:val="640"/>
          <w:marRight w:val="0"/>
          <w:marTop w:val="0"/>
          <w:marBottom w:val="0"/>
          <w:divBdr>
            <w:top w:val="none" w:sz="0" w:space="0" w:color="auto"/>
            <w:left w:val="none" w:sz="0" w:space="0" w:color="auto"/>
            <w:bottom w:val="none" w:sz="0" w:space="0" w:color="auto"/>
            <w:right w:val="none" w:sz="0" w:space="0" w:color="auto"/>
          </w:divBdr>
        </w:div>
        <w:div w:id="1560438386">
          <w:marLeft w:val="640"/>
          <w:marRight w:val="0"/>
          <w:marTop w:val="0"/>
          <w:marBottom w:val="0"/>
          <w:divBdr>
            <w:top w:val="none" w:sz="0" w:space="0" w:color="auto"/>
            <w:left w:val="none" w:sz="0" w:space="0" w:color="auto"/>
            <w:bottom w:val="none" w:sz="0" w:space="0" w:color="auto"/>
            <w:right w:val="none" w:sz="0" w:space="0" w:color="auto"/>
          </w:divBdr>
        </w:div>
      </w:divsChild>
    </w:div>
    <w:div w:id="1176771809">
      <w:bodyDiv w:val="1"/>
      <w:marLeft w:val="0"/>
      <w:marRight w:val="0"/>
      <w:marTop w:val="0"/>
      <w:marBottom w:val="0"/>
      <w:divBdr>
        <w:top w:val="none" w:sz="0" w:space="0" w:color="auto"/>
        <w:left w:val="none" w:sz="0" w:space="0" w:color="auto"/>
        <w:bottom w:val="none" w:sz="0" w:space="0" w:color="auto"/>
        <w:right w:val="none" w:sz="0" w:space="0" w:color="auto"/>
      </w:divBdr>
      <w:divsChild>
        <w:div w:id="1023629248">
          <w:marLeft w:val="640"/>
          <w:marRight w:val="0"/>
          <w:marTop w:val="0"/>
          <w:marBottom w:val="0"/>
          <w:divBdr>
            <w:top w:val="none" w:sz="0" w:space="0" w:color="auto"/>
            <w:left w:val="none" w:sz="0" w:space="0" w:color="auto"/>
            <w:bottom w:val="none" w:sz="0" w:space="0" w:color="auto"/>
            <w:right w:val="none" w:sz="0" w:space="0" w:color="auto"/>
          </w:divBdr>
        </w:div>
        <w:div w:id="2056199073">
          <w:marLeft w:val="640"/>
          <w:marRight w:val="0"/>
          <w:marTop w:val="0"/>
          <w:marBottom w:val="0"/>
          <w:divBdr>
            <w:top w:val="none" w:sz="0" w:space="0" w:color="auto"/>
            <w:left w:val="none" w:sz="0" w:space="0" w:color="auto"/>
            <w:bottom w:val="none" w:sz="0" w:space="0" w:color="auto"/>
            <w:right w:val="none" w:sz="0" w:space="0" w:color="auto"/>
          </w:divBdr>
        </w:div>
        <w:div w:id="1887719188">
          <w:marLeft w:val="640"/>
          <w:marRight w:val="0"/>
          <w:marTop w:val="0"/>
          <w:marBottom w:val="0"/>
          <w:divBdr>
            <w:top w:val="none" w:sz="0" w:space="0" w:color="auto"/>
            <w:left w:val="none" w:sz="0" w:space="0" w:color="auto"/>
            <w:bottom w:val="none" w:sz="0" w:space="0" w:color="auto"/>
            <w:right w:val="none" w:sz="0" w:space="0" w:color="auto"/>
          </w:divBdr>
        </w:div>
        <w:div w:id="1291277458">
          <w:marLeft w:val="640"/>
          <w:marRight w:val="0"/>
          <w:marTop w:val="0"/>
          <w:marBottom w:val="0"/>
          <w:divBdr>
            <w:top w:val="none" w:sz="0" w:space="0" w:color="auto"/>
            <w:left w:val="none" w:sz="0" w:space="0" w:color="auto"/>
            <w:bottom w:val="none" w:sz="0" w:space="0" w:color="auto"/>
            <w:right w:val="none" w:sz="0" w:space="0" w:color="auto"/>
          </w:divBdr>
        </w:div>
        <w:div w:id="2015184902">
          <w:marLeft w:val="640"/>
          <w:marRight w:val="0"/>
          <w:marTop w:val="0"/>
          <w:marBottom w:val="0"/>
          <w:divBdr>
            <w:top w:val="none" w:sz="0" w:space="0" w:color="auto"/>
            <w:left w:val="none" w:sz="0" w:space="0" w:color="auto"/>
            <w:bottom w:val="none" w:sz="0" w:space="0" w:color="auto"/>
            <w:right w:val="none" w:sz="0" w:space="0" w:color="auto"/>
          </w:divBdr>
        </w:div>
        <w:div w:id="772868643">
          <w:marLeft w:val="640"/>
          <w:marRight w:val="0"/>
          <w:marTop w:val="0"/>
          <w:marBottom w:val="0"/>
          <w:divBdr>
            <w:top w:val="none" w:sz="0" w:space="0" w:color="auto"/>
            <w:left w:val="none" w:sz="0" w:space="0" w:color="auto"/>
            <w:bottom w:val="none" w:sz="0" w:space="0" w:color="auto"/>
            <w:right w:val="none" w:sz="0" w:space="0" w:color="auto"/>
          </w:divBdr>
        </w:div>
        <w:div w:id="1632439945">
          <w:marLeft w:val="640"/>
          <w:marRight w:val="0"/>
          <w:marTop w:val="0"/>
          <w:marBottom w:val="0"/>
          <w:divBdr>
            <w:top w:val="none" w:sz="0" w:space="0" w:color="auto"/>
            <w:left w:val="none" w:sz="0" w:space="0" w:color="auto"/>
            <w:bottom w:val="none" w:sz="0" w:space="0" w:color="auto"/>
            <w:right w:val="none" w:sz="0" w:space="0" w:color="auto"/>
          </w:divBdr>
        </w:div>
        <w:div w:id="617683642">
          <w:marLeft w:val="640"/>
          <w:marRight w:val="0"/>
          <w:marTop w:val="0"/>
          <w:marBottom w:val="0"/>
          <w:divBdr>
            <w:top w:val="none" w:sz="0" w:space="0" w:color="auto"/>
            <w:left w:val="none" w:sz="0" w:space="0" w:color="auto"/>
            <w:bottom w:val="none" w:sz="0" w:space="0" w:color="auto"/>
            <w:right w:val="none" w:sz="0" w:space="0" w:color="auto"/>
          </w:divBdr>
        </w:div>
        <w:div w:id="1356686635">
          <w:marLeft w:val="640"/>
          <w:marRight w:val="0"/>
          <w:marTop w:val="0"/>
          <w:marBottom w:val="0"/>
          <w:divBdr>
            <w:top w:val="none" w:sz="0" w:space="0" w:color="auto"/>
            <w:left w:val="none" w:sz="0" w:space="0" w:color="auto"/>
            <w:bottom w:val="none" w:sz="0" w:space="0" w:color="auto"/>
            <w:right w:val="none" w:sz="0" w:space="0" w:color="auto"/>
          </w:divBdr>
        </w:div>
        <w:div w:id="1056127459">
          <w:marLeft w:val="640"/>
          <w:marRight w:val="0"/>
          <w:marTop w:val="0"/>
          <w:marBottom w:val="0"/>
          <w:divBdr>
            <w:top w:val="none" w:sz="0" w:space="0" w:color="auto"/>
            <w:left w:val="none" w:sz="0" w:space="0" w:color="auto"/>
            <w:bottom w:val="none" w:sz="0" w:space="0" w:color="auto"/>
            <w:right w:val="none" w:sz="0" w:space="0" w:color="auto"/>
          </w:divBdr>
        </w:div>
        <w:div w:id="1171874099">
          <w:marLeft w:val="640"/>
          <w:marRight w:val="0"/>
          <w:marTop w:val="0"/>
          <w:marBottom w:val="0"/>
          <w:divBdr>
            <w:top w:val="none" w:sz="0" w:space="0" w:color="auto"/>
            <w:left w:val="none" w:sz="0" w:space="0" w:color="auto"/>
            <w:bottom w:val="none" w:sz="0" w:space="0" w:color="auto"/>
            <w:right w:val="none" w:sz="0" w:space="0" w:color="auto"/>
          </w:divBdr>
        </w:div>
        <w:div w:id="1962295953">
          <w:marLeft w:val="640"/>
          <w:marRight w:val="0"/>
          <w:marTop w:val="0"/>
          <w:marBottom w:val="0"/>
          <w:divBdr>
            <w:top w:val="none" w:sz="0" w:space="0" w:color="auto"/>
            <w:left w:val="none" w:sz="0" w:space="0" w:color="auto"/>
            <w:bottom w:val="none" w:sz="0" w:space="0" w:color="auto"/>
            <w:right w:val="none" w:sz="0" w:space="0" w:color="auto"/>
          </w:divBdr>
        </w:div>
        <w:div w:id="1072043872">
          <w:marLeft w:val="640"/>
          <w:marRight w:val="0"/>
          <w:marTop w:val="0"/>
          <w:marBottom w:val="0"/>
          <w:divBdr>
            <w:top w:val="none" w:sz="0" w:space="0" w:color="auto"/>
            <w:left w:val="none" w:sz="0" w:space="0" w:color="auto"/>
            <w:bottom w:val="none" w:sz="0" w:space="0" w:color="auto"/>
            <w:right w:val="none" w:sz="0" w:space="0" w:color="auto"/>
          </w:divBdr>
        </w:div>
        <w:div w:id="1058549886">
          <w:marLeft w:val="640"/>
          <w:marRight w:val="0"/>
          <w:marTop w:val="0"/>
          <w:marBottom w:val="0"/>
          <w:divBdr>
            <w:top w:val="none" w:sz="0" w:space="0" w:color="auto"/>
            <w:left w:val="none" w:sz="0" w:space="0" w:color="auto"/>
            <w:bottom w:val="none" w:sz="0" w:space="0" w:color="auto"/>
            <w:right w:val="none" w:sz="0" w:space="0" w:color="auto"/>
          </w:divBdr>
        </w:div>
        <w:div w:id="1640766518">
          <w:marLeft w:val="640"/>
          <w:marRight w:val="0"/>
          <w:marTop w:val="0"/>
          <w:marBottom w:val="0"/>
          <w:divBdr>
            <w:top w:val="none" w:sz="0" w:space="0" w:color="auto"/>
            <w:left w:val="none" w:sz="0" w:space="0" w:color="auto"/>
            <w:bottom w:val="none" w:sz="0" w:space="0" w:color="auto"/>
            <w:right w:val="none" w:sz="0" w:space="0" w:color="auto"/>
          </w:divBdr>
        </w:div>
        <w:div w:id="1488980907">
          <w:marLeft w:val="640"/>
          <w:marRight w:val="0"/>
          <w:marTop w:val="0"/>
          <w:marBottom w:val="0"/>
          <w:divBdr>
            <w:top w:val="none" w:sz="0" w:space="0" w:color="auto"/>
            <w:left w:val="none" w:sz="0" w:space="0" w:color="auto"/>
            <w:bottom w:val="none" w:sz="0" w:space="0" w:color="auto"/>
            <w:right w:val="none" w:sz="0" w:space="0" w:color="auto"/>
          </w:divBdr>
        </w:div>
        <w:div w:id="948394557">
          <w:marLeft w:val="640"/>
          <w:marRight w:val="0"/>
          <w:marTop w:val="0"/>
          <w:marBottom w:val="0"/>
          <w:divBdr>
            <w:top w:val="none" w:sz="0" w:space="0" w:color="auto"/>
            <w:left w:val="none" w:sz="0" w:space="0" w:color="auto"/>
            <w:bottom w:val="none" w:sz="0" w:space="0" w:color="auto"/>
            <w:right w:val="none" w:sz="0" w:space="0" w:color="auto"/>
          </w:divBdr>
        </w:div>
        <w:div w:id="1751778625">
          <w:marLeft w:val="640"/>
          <w:marRight w:val="0"/>
          <w:marTop w:val="0"/>
          <w:marBottom w:val="0"/>
          <w:divBdr>
            <w:top w:val="none" w:sz="0" w:space="0" w:color="auto"/>
            <w:left w:val="none" w:sz="0" w:space="0" w:color="auto"/>
            <w:bottom w:val="none" w:sz="0" w:space="0" w:color="auto"/>
            <w:right w:val="none" w:sz="0" w:space="0" w:color="auto"/>
          </w:divBdr>
        </w:div>
        <w:div w:id="659501178">
          <w:marLeft w:val="640"/>
          <w:marRight w:val="0"/>
          <w:marTop w:val="0"/>
          <w:marBottom w:val="0"/>
          <w:divBdr>
            <w:top w:val="none" w:sz="0" w:space="0" w:color="auto"/>
            <w:left w:val="none" w:sz="0" w:space="0" w:color="auto"/>
            <w:bottom w:val="none" w:sz="0" w:space="0" w:color="auto"/>
            <w:right w:val="none" w:sz="0" w:space="0" w:color="auto"/>
          </w:divBdr>
        </w:div>
        <w:div w:id="1077285442">
          <w:marLeft w:val="640"/>
          <w:marRight w:val="0"/>
          <w:marTop w:val="0"/>
          <w:marBottom w:val="0"/>
          <w:divBdr>
            <w:top w:val="none" w:sz="0" w:space="0" w:color="auto"/>
            <w:left w:val="none" w:sz="0" w:space="0" w:color="auto"/>
            <w:bottom w:val="none" w:sz="0" w:space="0" w:color="auto"/>
            <w:right w:val="none" w:sz="0" w:space="0" w:color="auto"/>
          </w:divBdr>
        </w:div>
        <w:div w:id="118383532">
          <w:marLeft w:val="640"/>
          <w:marRight w:val="0"/>
          <w:marTop w:val="0"/>
          <w:marBottom w:val="0"/>
          <w:divBdr>
            <w:top w:val="none" w:sz="0" w:space="0" w:color="auto"/>
            <w:left w:val="none" w:sz="0" w:space="0" w:color="auto"/>
            <w:bottom w:val="none" w:sz="0" w:space="0" w:color="auto"/>
            <w:right w:val="none" w:sz="0" w:space="0" w:color="auto"/>
          </w:divBdr>
        </w:div>
        <w:div w:id="1547568347">
          <w:marLeft w:val="640"/>
          <w:marRight w:val="0"/>
          <w:marTop w:val="0"/>
          <w:marBottom w:val="0"/>
          <w:divBdr>
            <w:top w:val="none" w:sz="0" w:space="0" w:color="auto"/>
            <w:left w:val="none" w:sz="0" w:space="0" w:color="auto"/>
            <w:bottom w:val="none" w:sz="0" w:space="0" w:color="auto"/>
            <w:right w:val="none" w:sz="0" w:space="0" w:color="auto"/>
          </w:divBdr>
        </w:div>
        <w:div w:id="1354458168">
          <w:marLeft w:val="640"/>
          <w:marRight w:val="0"/>
          <w:marTop w:val="0"/>
          <w:marBottom w:val="0"/>
          <w:divBdr>
            <w:top w:val="none" w:sz="0" w:space="0" w:color="auto"/>
            <w:left w:val="none" w:sz="0" w:space="0" w:color="auto"/>
            <w:bottom w:val="none" w:sz="0" w:space="0" w:color="auto"/>
            <w:right w:val="none" w:sz="0" w:space="0" w:color="auto"/>
          </w:divBdr>
        </w:div>
        <w:div w:id="1707173988">
          <w:marLeft w:val="640"/>
          <w:marRight w:val="0"/>
          <w:marTop w:val="0"/>
          <w:marBottom w:val="0"/>
          <w:divBdr>
            <w:top w:val="none" w:sz="0" w:space="0" w:color="auto"/>
            <w:left w:val="none" w:sz="0" w:space="0" w:color="auto"/>
            <w:bottom w:val="none" w:sz="0" w:space="0" w:color="auto"/>
            <w:right w:val="none" w:sz="0" w:space="0" w:color="auto"/>
          </w:divBdr>
        </w:div>
        <w:div w:id="1609921702">
          <w:marLeft w:val="640"/>
          <w:marRight w:val="0"/>
          <w:marTop w:val="0"/>
          <w:marBottom w:val="0"/>
          <w:divBdr>
            <w:top w:val="none" w:sz="0" w:space="0" w:color="auto"/>
            <w:left w:val="none" w:sz="0" w:space="0" w:color="auto"/>
            <w:bottom w:val="none" w:sz="0" w:space="0" w:color="auto"/>
            <w:right w:val="none" w:sz="0" w:space="0" w:color="auto"/>
          </w:divBdr>
        </w:div>
        <w:div w:id="683165642">
          <w:marLeft w:val="640"/>
          <w:marRight w:val="0"/>
          <w:marTop w:val="0"/>
          <w:marBottom w:val="0"/>
          <w:divBdr>
            <w:top w:val="none" w:sz="0" w:space="0" w:color="auto"/>
            <w:left w:val="none" w:sz="0" w:space="0" w:color="auto"/>
            <w:bottom w:val="none" w:sz="0" w:space="0" w:color="auto"/>
            <w:right w:val="none" w:sz="0" w:space="0" w:color="auto"/>
          </w:divBdr>
        </w:div>
        <w:div w:id="630404032">
          <w:marLeft w:val="640"/>
          <w:marRight w:val="0"/>
          <w:marTop w:val="0"/>
          <w:marBottom w:val="0"/>
          <w:divBdr>
            <w:top w:val="none" w:sz="0" w:space="0" w:color="auto"/>
            <w:left w:val="none" w:sz="0" w:space="0" w:color="auto"/>
            <w:bottom w:val="none" w:sz="0" w:space="0" w:color="auto"/>
            <w:right w:val="none" w:sz="0" w:space="0" w:color="auto"/>
          </w:divBdr>
        </w:div>
        <w:div w:id="1437559622">
          <w:marLeft w:val="640"/>
          <w:marRight w:val="0"/>
          <w:marTop w:val="0"/>
          <w:marBottom w:val="0"/>
          <w:divBdr>
            <w:top w:val="none" w:sz="0" w:space="0" w:color="auto"/>
            <w:left w:val="none" w:sz="0" w:space="0" w:color="auto"/>
            <w:bottom w:val="none" w:sz="0" w:space="0" w:color="auto"/>
            <w:right w:val="none" w:sz="0" w:space="0" w:color="auto"/>
          </w:divBdr>
        </w:div>
        <w:div w:id="172687833">
          <w:marLeft w:val="640"/>
          <w:marRight w:val="0"/>
          <w:marTop w:val="0"/>
          <w:marBottom w:val="0"/>
          <w:divBdr>
            <w:top w:val="none" w:sz="0" w:space="0" w:color="auto"/>
            <w:left w:val="none" w:sz="0" w:space="0" w:color="auto"/>
            <w:bottom w:val="none" w:sz="0" w:space="0" w:color="auto"/>
            <w:right w:val="none" w:sz="0" w:space="0" w:color="auto"/>
          </w:divBdr>
        </w:div>
        <w:div w:id="1937251935">
          <w:marLeft w:val="640"/>
          <w:marRight w:val="0"/>
          <w:marTop w:val="0"/>
          <w:marBottom w:val="0"/>
          <w:divBdr>
            <w:top w:val="none" w:sz="0" w:space="0" w:color="auto"/>
            <w:left w:val="none" w:sz="0" w:space="0" w:color="auto"/>
            <w:bottom w:val="none" w:sz="0" w:space="0" w:color="auto"/>
            <w:right w:val="none" w:sz="0" w:space="0" w:color="auto"/>
          </w:divBdr>
        </w:div>
        <w:div w:id="1016420382">
          <w:marLeft w:val="640"/>
          <w:marRight w:val="0"/>
          <w:marTop w:val="0"/>
          <w:marBottom w:val="0"/>
          <w:divBdr>
            <w:top w:val="none" w:sz="0" w:space="0" w:color="auto"/>
            <w:left w:val="none" w:sz="0" w:space="0" w:color="auto"/>
            <w:bottom w:val="none" w:sz="0" w:space="0" w:color="auto"/>
            <w:right w:val="none" w:sz="0" w:space="0" w:color="auto"/>
          </w:divBdr>
        </w:div>
        <w:div w:id="645864684">
          <w:marLeft w:val="640"/>
          <w:marRight w:val="0"/>
          <w:marTop w:val="0"/>
          <w:marBottom w:val="0"/>
          <w:divBdr>
            <w:top w:val="none" w:sz="0" w:space="0" w:color="auto"/>
            <w:left w:val="none" w:sz="0" w:space="0" w:color="auto"/>
            <w:bottom w:val="none" w:sz="0" w:space="0" w:color="auto"/>
            <w:right w:val="none" w:sz="0" w:space="0" w:color="auto"/>
          </w:divBdr>
        </w:div>
        <w:div w:id="398284139">
          <w:marLeft w:val="640"/>
          <w:marRight w:val="0"/>
          <w:marTop w:val="0"/>
          <w:marBottom w:val="0"/>
          <w:divBdr>
            <w:top w:val="none" w:sz="0" w:space="0" w:color="auto"/>
            <w:left w:val="none" w:sz="0" w:space="0" w:color="auto"/>
            <w:bottom w:val="none" w:sz="0" w:space="0" w:color="auto"/>
            <w:right w:val="none" w:sz="0" w:space="0" w:color="auto"/>
          </w:divBdr>
        </w:div>
        <w:div w:id="317805477">
          <w:marLeft w:val="640"/>
          <w:marRight w:val="0"/>
          <w:marTop w:val="0"/>
          <w:marBottom w:val="0"/>
          <w:divBdr>
            <w:top w:val="none" w:sz="0" w:space="0" w:color="auto"/>
            <w:left w:val="none" w:sz="0" w:space="0" w:color="auto"/>
            <w:bottom w:val="none" w:sz="0" w:space="0" w:color="auto"/>
            <w:right w:val="none" w:sz="0" w:space="0" w:color="auto"/>
          </w:divBdr>
        </w:div>
        <w:div w:id="253756476">
          <w:marLeft w:val="640"/>
          <w:marRight w:val="0"/>
          <w:marTop w:val="0"/>
          <w:marBottom w:val="0"/>
          <w:divBdr>
            <w:top w:val="none" w:sz="0" w:space="0" w:color="auto"/>
            <w:left w:val="none" w:sz="0" w:space="0" w:color="auto"/>
            <w:bottom w:val="none" w:sz="0" w:space="0" w:color="auto"/>
            <w:right w:val="none" w:sz="0" w:space="0" w:color="auto"/>
          </w:divBdr>
        </w:div>
        <w:div w:id="69474063">
          <w:marLeft w:val="640"/>
          <w:marRight w:val="0"/>
          <w:marTop w:val="0"/>
          <w:marBottom w:val="0"/>
          <w:divBdr>
            <w:top w:val="none" w:sz="0" w:space="0" w:color="auto"/>
            <w:left w:val="none" w:sz="0" w:space="0" w:color="auto"/>
            <w:bottom w:val="none" w:sz="0" w:space="0" w:color="auto"/>
            <w:right w:val="none" w:sz="0" w:space="0" w:color="auto"/>
          </w:divBdr>
        </w:div>
        <w:div w:id="920024097">
          <w:marLeft w:val="640"/>
          <w:marRight w:val="0"/>
          <w:marTop w:val="0"/>
          <w:marBottom w:val="0"/>
          <w:divBdr>
            <w:top w:val="none" w:sz="0" w:space="0" w:color="auto"/>
            <w:left w:val="none" w:sz="0" w:space="0" w:color="auto"/>
            <w:bottom w:val="none" w:sz="0" w:space="0" w:color="auto"/>
            <w:right w:val="none" w:sz="0" w:space="0" w:color="auto"/>
          </w:divBdr>
        </w:div>
        <w:div w:id="798694141">
          <w:marLeft w:val="640"/>
          <w:marRight w:val="0"/>
          <w:marTop w:val="0"/>
          <w:marBottom w:val="0"/>
          <w:divBdr>
            <w:top w:val="none" w:sz="0" w:space="0" w:color="auto"/>
            <w:left w:val="none" w:sz="0" w:space="0" w:color="auto"/>
            <w:bottom w:val="none" w:sz="0" w:space="0" w:color="auto"/>
            <w:right w:val="none" w:sz="0" w:space="0" w:color="auto"/>
          </w:divBdr>
        </w:div>
        <w:div w:id="2012220980">
          <w:marLeft w:val="640"/>
          <w:marRight w:val="0"/>
          <w:marTop w:val="0"/>
          <w:marBottom w:val="0"/>
          <w:divBdr>
            <w:top w:val="none" w:sz="0" w:space="0" w:color="auto"/>
            <w:left w:val="none" w:sz="0" w:space="0" w:color="auto"/>
            <w:bottom w:val="none" w:sz="0" w:space="0" w:color="auto"/>
            <w:right w:val="none" w:sz="0" w:space="0" w:color="auto"/>
          </w:divBdr>
        </w:div>
        <w:div w:id="1800152065">
          <w:marLeft w:val="640"/>
          <w:marRight w:val="0"/>
          <w:marTop w:val="0"/>
          <w:marBottom w:val="0"/>
          <w:divBdr>
            <w:top w:val="none" w:sz="0" w:space="0" w:color="auto"/>
            <w:left w:val="none" w:sz="0" w:space="0" w:color="auto"/>
            <w:bottom w:val="none" w:sz="0" w:space="0" w:color="auto"/>
            <w:right w:val="none" w:sz="0" w:space="0" w:color="auto"/>
          </w:divBdr>
        </w:div>
        <w:div w:id="1377729890">
          <w:marLeft w:val="640"/>
          <w:marRight w:val="0"/>
          <w:marTop w:val="0"/>
          <w:marBottom w:val="0"/>
          <w:divBdr>
            <w:top w:val="none" w:sz="0" w:space="0" w:color="auto"/>
            <w:left w:val="none" w:sz="0" w:space="0" w:color="auto"/>
            <w:bottom w:val="none" w:sz="0" w:space="0" w:color="auto"/>
            <w:right w:val="none" w:sz="0" w:space="0" w:color="auto"/>
          </w:divBdr>
        </w:div>
        <w:div w:id="1322545636">
          <w:marLeft w:val="640"/>
          <w:marRight w:val="0"/>
          <w:marTop w:val="0"/>
          <w:marBottom w:val="0"/>
          <w:divBdr>
            <w:top w:val="none" w:sz="0" w:space="0" w:color="auto"/>
            <w:left w:val="none" w:sz="0" w:space="0" w:color="auto"/>
            <w:bottom w:val="none" w:sz="0" w:space="0" w:color="auto"/>
            <w:right w:val="none" w:sz="0" w:space="0" w:color="auto"/>
          </w:divBdr>
        </w:div>
        <w:div w:id="1662151569">
          <w:marLeft w:val="640"/>
          <w:marRight w:val="0"/>
          <w:marTop w:val="0"/>
          <w:marBottom w:val="0"/>
          <w:divBdr>
            <w:top w:val="none" w:sz="0" w:space="0" w:color="auto"/>
            <w:left w:val="none" w:sz="0" w:space="0" w:color="auto"/>
            <w:bottom w:val="none" w:sz="0" w:space="0" w:color="auto"/>
            <w:right w:val="none" w:sz="0" w:space="0" w:color="auto"/>
          </w:divBdr>
        </w:div>
        <w:div w:id="874080927">
          <w:marLeft w:val="640"/>
          <w:marRight w:val="0"/>
          <w:marTop w:val="0"/>
          <w:marBottom w:val="0"/>
          <w:divBdr>
            <w:top w:val="none" w:sz="0" w:space="0" w:color="auto"/>
            <w:left w:val="none" w:sz="0" w:space="0" w:color="auto"/>
            <w:bottom w:val="none" w:sz="0" w:space="0" w:color="auto"/>
            <w:right w:val="none" w:sz="0" w:space="0" w:color="auto"/>
          </w:divBdr>
        </w:div>
        <w:div w:id="145585855">
          <w:marLeft w:val="640"/>
          <w:marRight w:val="0"/>
          <w:marTop w:val="0"/>
          <w:marBottom w:val="0"/>
          <w:divBdr>
            <w:top w:val="none" w:sz="0" w:space="0" w:color="auto"/>
            <w:left w:val="none" w:sz="0" w:space="0" w:color="auto"/>
            <w:bottom w:val="none" w:sz="0" w:space="0" w:color="auto"/>
            <w:right w:val="none" w:sz="0" w:space="0" w:color="auto"/>
          </w:divBdr>
        </w:div>
        <w:div w:id="940457184">
          <w:marLeft w:val="640"/>
          <w:marRight w:val="0"/>
          <w:marTop w:val="0"/>
          <w:marBottom w:val="0"/>
          <w:divBdr>
            <w:top w:val="none" w:sz="0" w:space="0" w:color="auto"/>
            <w:left w:val="none" w:sz="0" w:space="0" w:color="auto"/>
            <w:bottom w:val="none" w:sz="0" w:space="0" w:color="auto"/>
            <w:right w:val="none" w:sz="0" w:space="0" w:color="auto"/>
          </w:divBdr>
        </w:div>
        <w:div w:id="1755860132">
          <w:marLeft w:val="640"/>
          <w:marRight w:val="0"/>
          <w:marTop w:val="0"/>
          <w:marBottom w:val="0"/>
          <w:divBdr>
            <w:top w:val="none" w:sz="0" w:space="0" w:color="auto"/>
            <w:left w:val="none" w:sz="0" w:space="0" w:color="auto"/>
            <w:bottom w:val="none" w:sz="0" w:space="0" w:color="auto"/>
            <w:right w:val="none" w:sz="0" w:space="0" w:color="auto"/>
          </w:divBdr>
        </w:div>
        <w:div w:id="1159614852">
          <w:marLeft w:val="640"/>
          <w:marRight w:val="0"/>
          <w:marTop w:val="0"/>
          <w:marBottom w:val="0"/>
          <w:divBdr>
            <w:top w:val="none" w:sz="0" w:space="0" w:color="auto"/>
            <w:left w:val="none" w:sz="0" w:space="0" w:color="auto"/>
            <w:bottom w:val="none" w:sz="0" w:space="0" w:color="auto"/>
            <w:right w:val="none" w:sz="0" w:space="0" w:color="auto"/>
          </w:divBdr>
        </w:div>
        <w:div w:id="1427195616">
          <w:marLeft w:val="640"/>
          <w:marRight w:val="0"/>
          <w:marTop w:val="0"/>
          <w:marBottom w:val="0"/>
          <w:divBdr>
            <w:top w:val="none" w:sz="0" w:space="0" w:color="auto"/>
            <w:left w:val="none" w:sz="0" w:space="0" w:color="auto"/>
            <w:bottom w:val="none" w:sz="0" w:space="0" w:color="auto"/>
            <w:right w:val="none" w:sz="0" w:space="0" w:color="auto"/>
          </w:divBdr>
        </w:div>
        <w:div w:id="783963276">
          <w:marLeft w:val="640"/>
          <w:marRight w:val="0"/>
          <w:marTop w:val="0"/>
          <w:marBottom w:val="0"/>
          <w:divBdr>
            <w:top w:val="none" w:sz="0" w:space="0" w:color="auto"/>
            <w:left w:val="none" w:sz="0" w:space="0" w:color="auto"/>
            <w:bottom w:val="none" w:sz="0" w:space="0" w:color="auto"/>
            <w:right w:val="none" w:sz="0" w:space="0" w:color="auto"/>
          </w:divBdr>
        </w:div>
        <w:div w:id="675302669">
          <w:marLeft w:val="640"/>
          <w:marRight w:val="0"/>
          <w:marTop w:val="0"/>
          <w:marBottom w:val="0"/>
          <w:divBdr>
            <w:top w:val="none" w:sz="0" w:space="0" w:color="auto"/>
            <w:left w:val="none" w:sz="0" w:space="0" w:color="auto"/>
            <w:bottom w:val="none" w:sz="0" w:space="0" w:color="auto"/>
            <w:right w:val="none" w:sz="0" w:space="0" w:color="auto"/>
          </w:divBdr>
        </w:div>
        <w:div w:id="2110155044">
          <w:marLeft w:val="640"/>
          <w:marRight w:val="0"/>
          <w:marTop w:val="0"/>
          <w:marBottom w:val="0"/>
          <w:divBdr>
            <w:top w:val="none" w:sz="0" w:space="0" w:color="auto"/>
            <w:left w:val="none" w:sz="0" w:space="0" w:color="auto"/>
            <w:bottom w:val="none" w:sz="0" w:space="0" w:color="auto"/>
            <w:right w:val="none" w:sz="0" w:space="0" w:color="auto"/>
          </w:divBdr>
        </w:div>
        <w:div w:id="1015037614">
          <w:marLeft w:val="640"/>
          <w:marRight w:val="0"/>
          <w:marTop w:val="0"/>
          <w:marBottom w:val="0"/>
          <w:divBdr>
            <w:top w:val="none" w:sz="0" w:space="0" w:color="auto"/>
            <w:left w:val="none" w:sz="0" w:space="0" w:color="auto"/>
            <w:bottom w:val="none" w:sz="0" w:space="0" w:color="auto"/>
            <w:right w:val="none" w:sz="0" w:space="0" w:color="auto"/>
          </w:divBdr>
        </w:div>
        <w:div w:id="640303719">
          <w:marLeft w:val="640"/>
          <w:marRight w:val="0"/>
          <w:marTop w:val="0"/>
          <w:marBottom w:val="0"/>
          <w:divBdr>
            <w:top w:val="none" w:sz="0" w:space="0" w:color="auto"/>
            <w:left w:val="none" w:sz="0" w:space="0" w:color="auto"/>
            <w:bottom w:val="none" w:sz="0" w:space="0" w:color="auto"/>
            <w:right w:val="none" w:sz="0" w:space="0" w:color="auto"/>
          </w:divBdr>
        </w:div>
        <w:div w:id="297535367">
          <w:marLeft w:val="640"/>
          <w:marRight w:val="0"/>
          <w:marTop w:val="0"/>
          <w:marBottom w:val="0"/>
          <w:divBdr>
            <w:top w:val="none" w:sz="0" w:space="0" w:color="auto"/>
            <w:left w:val="none" w:sz="0" w:space="0" w:color="auto"/>
            <w:bottom w:val="none" w:sz="0" w:space="0" w:color="auto"/>
            <w:right w:val="none" w:sz="0" w:space="0" w:color="auto"/>
          </w:divBdr>
        </w:div>
        <w:div w:id="1159076114">
          <w:marLeft w:val="640"/>
          <w:marRight w:val="0"/>
          <w:marTop w:val="0"/>
          <w:marBottom w:val="0"/>
          <w:divBdr>
            <w:top w:val="none" w:sz="0" w:space="0" w:color="auto"/>
            <w:left w:val="none" w:sz="0" w:space="0" w:color="auto"/>
            <w:bottom w:val="none" w:sz="0" w:space="0" w:color="auto"/>
            <w:right w:val="none" w:sz="0" w:space="0" w:color="auto"/>
          </w:divBdr>
        </w:div>
        <w:div w:id="1180003095">
          <w:marLeft w:val="640"/>
          <w:marRight w:val="0"/>
          <w:marTop w:val="0"/>
          <w:marBottom w:val="0"/>
          <w:divBdr>
            <w:top w:val="none" w:sz="0" w:space="0" w:color="auto"/>
            <w:left w:val="none" w:sz="0" w:space="0" w:color="auto"/>
            <w:bottom w:val="none" w:sz="0" w:space="0" w:color="auto"/>
            <w:right w:val="none" w:sz="0" w:space="0" w:color="auto"/>
          </w:divBdr>
        </w:div>
        <w:div w:id="2006013796">
          <w:marLeft w:val="640"/>
          <w:marRight w:val="0"/>
          <w:marTop w:val="0"/>
          <w:marBottom w:val="0"/>
          <w:divBdr>
            <w:top w:val="none" w:sz="0" w:space="0" w:color="auto"/>
            <w:left w:val="none" w:sz="0" w:space="0" w:color="auto"/>
            <w:bottom w:val="none" w:sz="0" w:space="0" w:color="auto"/>
            <w:right w:val="none" w:sz="0" w:space="0" w:color="auto"/>
          </w:divBdr>
        </w:div>
      </w:divsChild>
    </w:div>
    <w:div w:id="1183855304">
      <w:bodyDiv w:val="1"/>
      <w:marLeft w:val="0"/>
      <w:marRight w:val="0"/>
      <w:marTop w:val="0"/>
      <w:marBottom w:val="0"/>
      <w:divBdr>
        <w:top w:val="none" w:sz="0" w:space="0" w:color="auto"/>
        <w:left w:val="none" w:sz="0" w:space="0" w:color="auto"/>
        <w:bottom w:val="none" w:sz="0" w:space="0" w:color="auto"/>
        <w:right w:val="none" w:sz="0" w:space="0" w:color="auto"/>
      </w:divBdr>
      <w:divsChild>
        <w:div w:id="1086268859">
          <w:marLeft w:val="640"/>
          <w:marRight w:val="0"/>
          <w:marTop w:val="0"/>
          <w:marBottom w:val="0"/>
          <w:divBdr>
            <w:top w:val="none" w:sz="0" w:space="0" w:color="auto"/>
            <w:left w:val="none" w:sz="0" w:space="0" w:color="auto"/>
            <w:bottom w:val="none" w:sz="0" w:space="0" w:color="auto"/>
            <w:right w:val="none" w:sz="0" w:space="0" w:color="auto"/>
          </w:divBdr>
        </w:div>
        <w:div w:id="77942286">
          <w:marLeft w:val="640"/>
          <w:marRight w:val="0"/>
          <w:marTop w:val="0"/>
          <w:marBottom w:val="0"/>
          <w:divBdr>
            <w:top w:val="none" w:sz="0" w:space="0" w:color="auto"/>
            <w:left w:val="none" w:sz="0" w:space="0" w:color="auto"/>
            <w:bottom w:val="none" w:sz="0" w:space="0" w:color="auto"/>
            <w:right w:val="none" w:sz="0" w:space="0" w:color="auto"/>
          </w:divBdr>
        </w:div>
        <w:div w:id="111560272">
          <w:marLeft w:val="640"/>
          <w:marRight w:val="0"/>
          <w:marTop w:val="0"/>
          <w:marBottom w:val="0"/>
          <w:divBdr>
            <w:top w:val="none" w:sz="0" w:space="0" w:color="auto"/>
            <w:left w:val="none" w:sz="0" w:space="0" w:color="auto"/>
            <w:bottom w:val="none" w:sz="0" w:space="0" w:color="auto"/>
            <w:right w:val="none" w:sz="0" w:space="0" w:color="auto"/>
          </w:divBdr>
        </w:div>
        <w:div w:id="2007972146">
          <w:marLeft w:val="640"/>
          <w:marRight w:val="0"/>
          <w:marTop w:val="0"/>
          <w:marBottom w:val="0"/>
          <w:divBdr>
            <w:top w:val="none" w:sz="0" w:space="0" w:color="auto"/>
            <w:left w:val="none" w:sz="0" w:space="0" w:color="auto"/>
            <w:bottom w:val="none" w:sz="0" w:space="0" w:color="auto"/>
            <w:right w:val="none" w:sz="0" w:space="0" w:color="auto"/>
          </w:divBdr>
        </w:div>
        <w:div w:id="1517619984">
          <w:marLeft w:val="640"/>
          <w:marRight w:val="0"/>
          <w:marTop w:val="0"/>
          <w:marBottom w:val="0"/>
          <w:divBdr>
            <w:top w:val="none" w:sz="0" w:space="0" w:color="auto"/>
            <w:left w:val="none" w:sz="0" w:space="0" w:color="auto"/>
            <w:bottom w:val="none" w:sz="0" w:space="0" w:color="auto"/>
            <w:right w:val="none" w:sz="0" w:space="0" w:color="auto"/>
          </w:divBdr>
        </w:div>
        <w:div w:id="1782334015">
          <w:marLeft w:val="640"/>
          <w:marRight w:val="0"/>
          <w:marTop w:val="0"/>
          <w:marBottom w:val="0"/>
          <w:divBdr>
            <w:top w:val="none" w:sz="0" w:space="0" w:color="auto"/>
            <w:left w:val="none" w:sz="0" w:space="0" w:color="auto"/>
            <w:bottom w:val="none" w:sz="0" w:space="0" w:color="auto"/>
            <w:right w:val="none" w:sz="0" w:space="0" w:color="auto"/>
          </w:divBdr>
        </w:div>
        <w:div w:id="52237123">
          <w:marLeft w:val="640"/>
          <w:marRight w:val="0"/>
          <w:marTop w:val="0"/>
          <w:marBottom w:val="0"/>
          <w:divBdr>
            <w:top w:val="none" w:sz="0" w:space="0" w:color="auto"/>
            <w:left w:val="none" w:sz="0" w:space="0" w:color="auto"/>
            <w:bottom w:val="none" w:sz="0" w:space="0" w:color="auto"/>
            <w:right w:val="none" w:sz="0" w:space="0" w:color="auto"/>
          </w:divBdr>
        </w:div>
        <w:div w:id="283271212">
          <w:marLeft w:val="640"/>
          <w:marRight w:val="0"/>
          <w:marTop w:val="0"/>
          <w:marBottom w:val="0"/>
          <w:divBdr>
            <w:top w:val="none" w:sz="0" w:space="0" w:color="auto"/>
            <w:left w:val="none" w:sz="0" w:space="0" w:color="auto"/>
            <w:bottom w:val="none" w:sz="0" w:space="0" w:color="auto"/>
            <w:right w:val="none" w:sz="0" w:space="0" w:color="auto"/>
          </w:divBdr>
        </w:div>
        <w:div w:id="655568665">
          <w:marLeft w:val="640"/>
          <w:marRight w:val="0"/>
          <w:marTop w:val="0"/>
          <w:marBottom w:val="0"/>
          <w:divBdr>
            <w:top w:val="none" w:sz="0" w:space="0" w:color="auto"/>
            <w:left w:val="none" w:sz="0" w:space="0" w:color="auto"/>
            <w:bottom w:val="none" w:sz="0" w:space="0" w:color="auto"/>
            <w:right w:val="none" w:sz="0" w:space="0" w:color="auto"/>
          </w:divBdr>
        </w:div>
        <w:div w:id="1930966645">
          <w:marLeft w:val="640"/>
          <w:marRight w:val="0"/>
          <w:marTop w:val="0"/>
          <w:marBottom w:val="0"/>
          <w:divBdr>
            <w:top w:val="none" w:sz="0" w:space="0" w:color="auto"/>
            <w:left w:val="none" w:sz="0" w:space="0" w:color="auto"/>
            <w:bottom w:val="none" w:sz="0" w:space="0" w:color="auto"/>
            <w:right w:val="none" w:sz="0" w:space="0" w:color="auto"/>
          </w:divBdr>
        </w:div>
        <w:div w:id="735322344">
          <w:marLeft w:val="640"/>
          <w:marRight w:val="0"/>
          <w:marTop w:val="0"/>
          <w:marBottom w:val="0"/>
          <w:divBdr>
            <w:top w:val="none" w:sz="0" w:space="0" w:color="auto"/>
            <w:left w:val="none" w:sz="0" w:space="0" w:color="auto"/>
            <w:bottom w:val="none" w:sz="0" w:space="0" w:color="auto"/>
            <w:right w:val="none" w:sz="0" w:space="0" w:color="auto"/>
          </w:divBdr>
        </w:div>
        <w:div w:id="37902349">
          <w:marLeft w:val="640"/>
          <w:marRight w:val="0"/>
          <w:marTop w:val="0"/>
          <w:marBottom w:val="0"/>
          <w:divBdr>
            <w:top w:val="none" w:sz="0" w:space="0" w:color="auto"/>
            <w:left w:val="none" w:sz="0" w:space="0" w:color="auto"/>
            <w:bottom w:val="none" w:sz="0" w:space="0" w:color="auto"/>
            <w:right w:val="none" w:sz="0" w:space="0" w:color="auto"/>
          </w:divBdr>
        </w:div>
        <w:div w:id="223375248">
          <w:marLeft w:val="640"/>
          <w:marRight w:val="0"/>
          <w:marTop w:val="0"/>
          <w:marBottom w:val="0"/>
          <w:divBdr>
            <w:top w:val="none" w:sz="0" w:space="0" w:color="auto"/>
            <w:left w:val="none" w:sz="0" w:space="0" w:color="auto"/>
            <w:bottom w:val="none" w:sz="0" w:space="0" w:color="auto"/>
            <w:right w:val="none" w:sz="0" w:space="0" w:color="auto"/>
          </w:divBdr>
        </w:div>
        <w:div w:id="465515302">
          <w:marLeft w:val="640"/>
          <w:marRight w:val="0"/>
          <w:marTop w:val="0"/>
          <w:marBottom w:val="0"/>
          <w:divBdr>
            <w:top w:val="none" w:sz="0" w:space="0" w:color="auto"/>
            <w:left w:val="none" w:sz="0" w:space="0" w:color="auto"/>
            <w:bottom w:val="none" w:sz="0" w:space="0" w:color="auto"/>
            <w:right w:val="none" w:sz="0" w:space="0" w:color="auto"/>
          </w:divBdr>
        </w:div>
        <w:div w:id="1145388676">
          <w:marLeft w:val="640"/>
          <w:marRight w:val="0"/>
          <w:marTop w:val="0"/>
          <w:marBottom w:val="0"/>
          <w:divBdr>
            <w:top w:val="none" w:sz="0" w:space="0" w:color="auto"/>
            <w:left w:val="none" w:sz="0" w:space="0" w:color="auto"/>
            <w:bottom w:val="none" w:sz="0" w:space="0" w:color="auto"/>
            <w:right w:val="none" w:sz="0" w:space="0" w:color="auto"/>
          </w:divBdr>
        </w:div>
        <w:div w:id="1994217342">
          <w:marLeft w:val="640"/>
          <w:marRight w:val="0"/>
          <w:marTop w:val="0"/>
          <w:marBottom w:val="0"/>
          <w:divBdr>
            <w:top w:val="none" w:sz="0" w:space="0" w:color="auto"/>
            <w:left w:val="none" w:sz="0" w:space="0" w:color="auto"/>
            <w:bottom w:val="none" w:sz="0" w:space="0" w:color="auto"/>
            <w:right w:val="none" w:sz="0" w:space="0" w:color="auto"/>
          </w:divBdr>
        </w:div>
        <w:div w:id="251739776">
          <w:marLeft w:val="640"/>
          <w:marRight w:val="0"/>
          <w:marTop w:val="0"/>
          <w:marBottom w:val="0"/>
          <w:divBdr>
            <w:top w:val="none" w:sz="0" w:space="0" w:color="auto"/>
            <w:left w:val="none" w:sz="0" w:space="0" w:color="auto"/>
            <w:bottom w:val="none" w:sz="0" w:space="0" w:color="auto"/>
            <w:right w:val="none" w:sz="0" w:space="0" w:color="auto"/>
          </w:divBdr>
        </w:div>
        <w:div w:id="1306623332">
          <w:marLeft w:val="640"/>
          <w:marRight w:val="0"/>
          <w:marTop w:val="0"/>
          <w:marBottom w:val="0"/>
          <w:divBdr>
            <w:top w:val="none" w:sz="0" w:space="0" w:color="auto"/>
            <w:left w:val="none" w:sz="0" w:space="0" w:color="auto"/>
            <w:bottom w:val="none" w:sz="0" w:space="0" w:color="auto"/>
            <w:right w:val="none" w:sz="0" w:space="0" w:color="auto"/>
          </w:divBdr>
        </w:div>
        <w:div w:id="236281265">
          <w:marLeft w:val="640"/>
          <w:marRight w:val="0"/>
          <w:marTop w:val="0"/>
          <w:marBottom w:val="0"/>
          <w:divBdr>
            <w:top w:val="none" w:sz="0" w:space="0" w:color="auto"/>
            <w:left w:val="none" w:sz="0" w:space="0" w:color="auto"/>
            <w:bottom w:val="none" w:sz="0" w:space="0" w:color="auto"/>
            <w:right w:val="none" w:sz="0" w:space="0" w:color="auto"/>
          </w:divBdr>
        </w:div>
        <w:div w:id="2109957693">
          <w:marLeft w:val="640"/>
          <w:marRight w:val="0"/>
          <w:marTop w:val="0"/>
          <w:marBottom w:val="0"/>
          <w:divBdr>
            <w:top w:val="none" w:sz="0" w:space="0" w:color="auto"/>
            <w:left w:val="none" w:sz="0" w:space="0" w:color="auto"/>
            <w:bottom w:val="none" w:sz="0" w:space="0" w:color="auto"/>
            <w:right w:val="none" w:sz="0" w:space="0" w:color="auto"/>
          </w:divBdr>
        </w:div>
        <w:div w:id="1557163054">
          <w:marLeft w:val="640"/>
          <w:marRight w:val="0"/>
          <w:marTop w:val="0"/>
          <w:marBottom w:val="0"/>
          <w:divBdr>
            <w:top w:val="none" w:sz="0" w:space="0" w:color="auto"/>
            <w:left w:val="none" w:sz="0" w:space="0" w:color="auto"/>
            <w:bottom w:val="none" w:sz="0" w:space="0" w:color="auto"/>
            <w:right w:val="none" w:sz="0" w:space="0" w:color="auto"/>
          </w:divBdr>
        </w:div>
        <w:div w:id="1097597870">
          <w:marLeft w:val="640"/>
          <w:marRight w:val="0"/>
          <w:marTop w:val="0"/>
          <w:marBottom w:val="0"/>
          <w:divBdr>
            <w:top w:val="none" w:sz="0" w:space="0" w:color="auto"/>
            <w:left w:val="none" w:sz="0" w:space="0" w:color="auto"/>
            <w:bottom w:val="none" w:sz="0" w:space="0" w:color="auto"/>
            <w:right w:val="none" w:sz="0" w:space="0" w:color="auto"/>
          </w:divBdr>
        </w:div>
        <w:div w:id="1077358407">
          <w:marLeft w:val="640"/>
          <w:marRight w:val="0"/>
          <w:marTop w:val="0"/>
          <w:marBottom w:val="0"/>
          <w:divBdr>
            <w:top w:val="none" w:sz="0" w:space="0" w:color="auto"/>
            <w:left w:val="none" w:sz="0" w:space="0" w:color="auto"/>
            <w:bottom w:val="none" w:sz="0" w:space="0" w:color="auto"/>
            <w:right w:val="none" w:sz="0" w:space="0" w:color="auto"/>
          </w:divBdr>
        </w:div>
        <w:div w:id="1516503149">
          <w:marLeft w:val="640"/>
          <w:marRight w:val="0"/>
          <w:marTop w:val="0"/>
          <w:marBottom w:val="0"/>
          <w:divBdr>
            <w:top w:val="none" w:sz="0" w:space="0" w:color="auto"/>
            <w:left w:val="none" w:sz="0" w:space="0" w:color="auto"/>
            <w:bottom w:val="none" w:sz="0" w:space="0" w:color="auto"/>
            <w:right w:val="none" w:sz="0" w:space="0" w:color="auto"/>
          </w:divBdr>
        </w:div>
        <w:div w:id="1267927531">
          <w:marLeft w:val="640"/>
          <w:marRight w:val="0"/>
          <w:marTop w:val="0"/>
          <w:marBottom w:val="0"/>
          <w:divBdr>
            <w:top w:val="none" w:sz="0" w:space="0" w:color="auto"/>
            <w:left w:val="none" w:sz="0" w:space="0" w:color="auto"/>
            <w:bottom w:val="none" w:sz="0" w:space="0" w:color="auto"/>
            <w:right w:val="none" w:sz="0" w:space="0" w:color="auto"/>
          </w:divBdr>
        </w:div>
        <w:div w:id="2114934945">
          <w:marLeft w:val="640"/>
          <w:marRight w:val="0"/>
          <w:marTop w:val="0"/>
          <w:marBottom w:val="0"/>
          <w:divBdr>
            <w:top w:val="none" w:sz="0" w:space="0" w:color="auto"/>
            <w:left w:val="none" w:sz="0" w:space="0" w:color="auto"/>
            <w:bottom w:val="none" w:sz="0" w:space="0" w:color="auto"/>
            <w:right w:val="none" w:sz="0" w:space="0" w:color="auto"/>
          </w:divBdr>
        </w:div>
        <w:div w:id="687829520">
          <w:marLeft w:val="640"/>
          <w:marRight w:val="0"/>
          <w:marTop w:val="0"/>
          <w:marBottom w:val="0"/>
          <w:divBdr>
            <w:top w:val="none" w:sz="0" w:space="0" w:color="auto"/>
            <w:left w:val="none" w:sz="0" w:space="0" w:color="auto"/>
            <w:bottom w:val="none" w:sz="0" w:space="0" w:color="auto"/>
            <w:right w:val="none" w:sz="0" w:space="0" w:color="auto"/>
          </w:divBdr>
        </w:div>
        <w:div w:id="2100102075">
          <w:marLeft w:val="640"/>
          <w:marRight w:val="0"/>
          <w:marTop w:val="0"/>
          <w:marBottom w:val="0"/>
          <w:divBdr>
            <w:top w:val="none" w:sz="0" w:space="0" w:color="auto"/>
            <w:left w:val="none" w:sz="0" w:space="0" w:color="auto"/>
            <w:bottom w:val="none" w:sz="0" w:space="0" w:color="auto"/>
            <w:right w:val="none" w:sz="0" w:space="0" w:color="auto"/>
          </w:divBdr>
        </w:div>
        <w:div w:id="590283912">
          <w:marLeft w:val="640"/>
          <w:marRight w:val="0"/>
          <w:marTop w:val="0"/>
          <w:marBottom w:val="0"/>
          <w:divBdr>
            <w:top w:val="none" w:sz="0" w:space="0" w:color="auto"/>
            <w:left w:val="none" w:sz="0" w:space="0" w:color="auto"/>
            <w:bottom w:val="none" w:sz="0" w:space="0" w:color="auto"/>
            <w:right w:val="none" w:sz="0" w:space="0" w:color="auto"/>
          </w:divBdr>
        </w:div>
        <w:div w:id="1896313545">
          <w:marLeft w:val="640"/>
          <w:marRight w:val="0"/>
          <w:marTop w:val="0"/>
          <w:marBottom w:val="0"/>
          <w:divBdr>
            <w:top w:val="none" w:sz="0" w:space="0" w:color="auto"/>
            <w:left w:val="none" w:sz="0" w:space="0" w:color="auto"/>
            <w:bottom w:val="none" w:sz="0" w:space="0" w:color="auto"/>
            <w:right w:val="none" w:sz="0" w:space="0" w:color="auto"/>
          </w:divBdr>
        </w:div>
        <w:div w:id="1132482716">
          <w:marLeft w:val="640"/>
          <w:marRight w:val="0"/>
          <w:marTop w:val="0"/>
          <w:marBottom w:val="0"/>
          <w:divBdr>
            <w:top w:val="none" w:sz="0" w:space="0" w:color="auto"/>
            <w:left w:val="none" w:sz="0" w:space="0" w:color="auto"/>
            <w:bottom w:val="none" w:sz="0" w:space="0" w:color="auto"/>
            <w:right w:val="none" w:sz="0" w:space="0" w:color="auto"/>
          </w:divBdr>
        </w:div>
        <w:div w:id="578056418">
          <w:marLeft w:val="640"/>
          <w:marRight w:val="0"/>
          <w:marTop w:val="0"/>
          <w:marBottom w:val="0"/>
          <w:divBdr>
            <w:top w:val="none" w:sz="0" w:space="0" w:color="auto"/>
            <w:left w:val="none" w:sz="0" w:space="0" w:color="auto"/>
            <w:bottom w:val="none" w:sz="0" w:space="0" w:color="auto"/>
            <w:right w:val="none" w:sz="0" w:space="0" w:color="auto"/>
          </w:divBdr>
        </w:div>
        <w:div w:id="1021972269">
          <w:marLeft w:val="640"/>
          <w:marRight w:val="0"/>
          <w:marTop w:val="0"/>
          <w:marBottom w:val="0"/>
          <w:divBdr>
            <w:top w:val="none" w:sz="0" w:space="0" w:color="auto"/>
            <w:left w:val="none" w:sz="0" w:space="0" w:color="auto"/>
            <w:bottom w:val="none" w:sz="0" w:space="0" w:color="auto"/>
            <w:right w:val="none" w:sz="0" w:space="0" w:color="auto"/>
          </w:divBdr>
        </w:div>
        <w:div w:id="726688679">
          <w:marLeft w:val="640"/>
          <w:marRight w:val="0"/>
          <w:marTop w:val="0"/>
          <w:marBottom w:val="0"/>
          <w:divBdr>
            <w:top w:val="none" w:sz="0" w:space="0" w:color="auto"/>
            <w:left w:val="none" w:sz="0" w:space="0" w:color="auto"/>
            <w:bottom w:val="none" w:sz="0" w:space="0" w:color="auto"/>
            <w:right w:val="none" w:sz="0" w:space="0" w:color="auto"/>
          </w:divBdr>
        </w:div>
        <w:div w:id="359622274">
          <w:marLeft w:val="640"/>
          <w:marRight w:val="0"/>
          <w:marTop w:val="0"/>
          <w:marBottom w:val="0"/>
          <w:divBdr>
            <w:top w:val="none" w:sz="0" w:space="0" w:color="auto"/>
            <w:left w:val="none" w:sz="0" w:space="0" w:color="auto"/>
            <w:bottom w:val="none" w:sz="0" w:space="0" w:color="auto"/>
            <w:right w:val="none" w:sz="0" w:space="0" w:color="auto"/>
          </w:divBdr>
        </w:div>
        <w:div w:id="1048798607">
          <w:marLeft w:val="640"/>
          <w:marRight w:val="0"/>
          <w:marTop w:val="0"/>
          <w:marBottom w:val="0"/>
          <w:divBdr>
            <w:top w:val="none" w:sz="0" w:space="0" w:color="auto"/>
            <w:left w:val="none" w:sz="0" w:space="0" w:color="auto"/>
            <w:bottom w:val="none" w:sz="0" w:space="0" w:color="auto"/>
            <w:right w:val="none" w:sz="0" w:space="0" w:color="auto"/>
          </w:divBdr>
        </w:div>
        <w:div w:id="897323875">
          <w:marLeft w:val="640"/>
          <w:marRight w:val="0"/>
          <w:marTop w:val="0"/>
          <w:marBottom w:val="0"/>
          <w:divBdr>
            <w:top w:val="none" w:sz="0" w:space="0" w:color="auto"/>
            <w:left w:val="none" w:sz="0" w:space="0" w:color="auto"/>
            <w:bottom w:val="none" w:sz="0" w:space="0" w:color="auto"/>
            <w:right w:val="none" w:sz="0" w:space="0" w:color="auto"/>
          </w:divBdr>
        </w:div>
        <w:div w:id="1280837547">
          <w:marLeft w:val="640"/>
          <w:marRight w:val="0"/>
          <w:marTop w:val="0"/>
          <w:marBottom w:val="0"/>
          <w:divBdr>
            <w:top w:val="none" w:sz="0" w:space="0" w:color="auto"/>
            <w:left w:val="none" w:sz="0" w:space="0" w:color="auto"/>
            <w:bottom w:val="none" w:sz="0" w:space="0" w:color="auto"/>
            <w:right w:val="none" w:sz="0" w:space="0" w:color="auto"/>
          </w:divBdr>
        </w:div>
        <w:div w:id="883175592">
          <w:marLeft w:val="640"/>
          <w:marRight w:val="0"/>
          <w:marTop w:val="0"/>
          <w:marBottom w:val="0"/>
          <w:divBdr>
            <w:top w:val="none" w:sz="0" w:space="0" w:color="auto"/>
            <w:left w:val="none" w:sz="0" w:space="0" w:color="auto"/>
            <w:bottom w:val="none" w:sz="0" w:space="0" w:color="auto"/>
            <w:right w:val="none" w:sz="0" w:space="0" w:color="auto"/>
          </w:divBdr>
        </w:div>
        <w:div w:id="557283623">
          <w:marLeft w:val="640"/>
          <w:marRight w:val="0"/>
          <w:marTop w:val="0"/>
          <w:marBottom w:val="0"/>
          <w:divBdr>
            <w:top w:val="none" w:sz="0" w:space="0" w:color="auto"/>
            <w:left w:val="none" w:sz="0" w:space="0" w:color="auto"/>
            <w:bottom w:val="none" w:sz="0" w:space="0" w:color="auto"/>
            <w:right w:val="none" w:sz="0" w:space="0" w:color="auto"/>
          </w:divBdr>
        </w:div>
        <w:div w:id="9188941">
          <w:marLeft w:val="640"/>
          <w:marRight w:val="0"/>
          <w:marTop w:val="0"/>
          <w:marBottom w:val="0"/>
          <w:divBdr>
            <w:top w:val="none" w:sz="0" w:space="0" w:color="auto"/>
            <w:left w:val="none" w:sz="0" w:space="0" w:color="auto"/>
            <w:bottom w:val="none" w:sz="0" w:space="0" w:color="auto"/>
            <w:right w:val="none" w:sz="0" w:space="0" w:color="auto"/>
          </w:divBdr>
        </w:div>
        <w:div w:id="1144855961">
          <w:marLeft w:val="640"/>
          <w:marRight w:val="0"/>
          <w:marTop w:val="0"/>
          <w:marBottom w:val="0"/>
          <w:divBdr>
            <w:top w:val="none" w:sz="0" w:space="0" w:color="auto"/>
            <w:left w:val="none" w:sz="0" w:space="0" w:color="auto"/>
            <w:bottom w:val="none" w:sz="0" w:space="0" w:color="auto"/>
            <w:right w:val="none" w:sz="0" w:space="0" w:color="auto"/>
          </w:divBdr>
        </w:div>
        <w:div w:id="354428564">
          <w:marLeft w:val="640"/>
          <w:marRight w:val="0"/>
          <w:marTop w:val="0"/>
          <w:marBottom w:val="0"/>
          <w:divBdr>
            <w:top w:val="none" w:sz="0" w:space="0" w:color="auto"/>
            <w:left w:val="none" w:sz="0" w:space="0" w:color="auto"/>
            <w:bottom w:val="none" w:sz="0" w:space="0" w:color="auto"/>
            <w:right w:val="none" w:sz="0" w:space="0" w:color="auto"/>
          </w:divBdr>
        </w:div>
        <w:div w:id="17775621">
          <w:marLeft w:val="640"/>
          <w:marRight w:val="0"/>
          <w:marTop w:val="0"/>
          <w:marBottom w:val="0"/>
          <w:divBdr>
            <w:top w:val="none" w:sz="0" w:space="0" w:color="auto"/>
            <w:left w:val="none" w:sz="0" w:space="0" w:color="auto"/>
            <w:bottom w:val="none" w:sz="0" w:space="0" w:color="auto"/>
            <w:right w:val="none" w:sz="0" w:space="0" w:color="auto"/>
          </w:divBdr>
        </w:div>
        <w:div w:id="782963735">
          <w:marLeft w:val="640"/>
          <w:marRight w:val="0"/>
          <w:marTop w:val="0"/>
          <w:marBottom w:val="0"/>
          <w:divBdr>
            <w:top w:val="none" w:sz="0" w:space="0" w:color="auto"/>
            <w:left w:val="none" w:sz="0" w:space="0" w:color="auto"/>
            <w:bottom w:val="none" w:sz="0" w:space="0" w:color="auto"/>
            <w:right w:val="none" w:sz="0" w:space="0" w:color="auto"/>
          </w:divBdr>
        </w:div>
        <w:div w:id="1381171531">
          <w:marLeft w:val="640"/>
          <w:marRight w:val="0"/>
          <w:marTop w:val="0"/>
          <w:marBottom w:val="0"/>
          <w:divBdr>
            <w:top w:val="none" w:sz="0" w:space="0" w:color="auto"/>
            <w:left w:val="none" w:sz="0" w:space="0" w:color="auto"/>
            <w:bottom w:val="none" w:sz="0" w:space="0" w:color="auto"/>
            <w:right w:val="none" w:sz="0" w:space="0" w:color="auto"/>
          </w:divBdr>
        </w:div>
        <w:div w:id="826819786">
          <w:marLeft w:val="640"/>
          <w:marRight w:val="0"/>
          <w:marTop w:val="0"/>
          <w:marBottom w:val="0"/>
          <w:divBdr>
            <w:top w:val="none" w:sz="0" w:space="0" w:color="auto"/>
            <w:left w:val="none" w:sz="0" w:space="0" w:color="auto"/>
            <w:bottom w:val="none" w:sz="0" w:space="0" w:color="auto"/>
            <w:right w:val="none" w:sz="0" w:space="0" w:color="auto"/>
          </w:divBdr>
        </w:div>
        <w:div w:id="165900516">
          <w:marLeft w:val="640"/>
          <w:marRight w:val="0"/>
          <w:marTop w:val="0"/>
          <w:marBottom w:val="0"/>
          <w:divBdr>
            <w:top w:val="none" w:sz="0" w:space="0" w:color="auto"/>
            <w:left w:val="none" w:sz="0" w:space="0" w:color="auto"/>
            <w:bottom w:val="none" w:sz="0" w:space="0" w:color="auto"/>
            <w:right w:val="none" w:sz="0" w:space="0" w:color="auto"/>
          </w:divBdr>
        </w:div>
        <w:div w:id="1933119345">
          <w:marLeft w:val="640"/>
          <w:marRight w:val="0"/>
          <w:marTop w:val="0"/>
          <w:marBottom w:val="0"/>
          <w:divBdr>
            <w:top w:val="none" w:sz="0" w:space="0" w:color="auto"/>
            <w:left w:val="none" w:sz="0" w:space="0" w:color="auto"/>
            <w:bottom w:val="none" w:sz="0" w:space="0" w:color="auto"/>
            <w:right w:val="none" w:sz="0" w:space="0" w:color="auto"/>
          </w:divBdr>
        </w:div>
        <w:div w:id="2085639539">
          <w:marLeft w:val="640"/>
          <w:marRight w:val="0"/>
          <w:marTop w:val="0"/>
          <w:marBottom w:val="0"/>
          <w:divBdr>
            <w:top w:val="none" w:sz="0" w:space="0" w:color="auto"/>
            <w:left w:val="none" w:sz="0" w:space="0" w:color="auto"/>
            <w:bottom w:val="none" w:sz="0" w:space="0" w:color="auto"/>
            <w:right w:val="none" w:sz="0" w:space="0" w:color="auto"/>
          </w:divBdr>
        </w:div>
        <w:div w:id="1125999584">
          <w:marLeft w:val="640"/>
          <w:marRight w:val="0"/>
          <w:marTop w:val="0"/>
          <w:marBottom w:val="0"/>
          <w:divBdr>
            <w:top w:val="none" w:sz="0" w:space="0" w:color="auto"/>
            <w:left w:val="none" w:sz="0" w:space="0" w:color="auto"/>
            <w:bottom w:val="none" w:sz="0" w:space="0" w:color="auto"/>
            <w:right w:val="none" w:sz="0" w:space="0" w:color="auto"/>
          </w:divBdr>
        </w:div>
        <w:div w:id="642318471">
          <w:marLeft w:val="640"/>
          <w:marRight w:val="0"/>
          <w:marTop w:val="0"/>
          <w:marBottom w:val="0"/>
          <w:divBdr>
            <w:top w:val="none" w:sz="0" w:space="0" w:color="auto"/>
            <w:left w:val="none" w:sz="0" w:space="0" w:color="auto"/>
            <w:bottom w:val="none" w:sz="0" w:space="0" w:color="auto"/>
            <w:right w:val="none" w:sz="0" w:space="0" w:color="auto"/>
          </w:divBdr>
        </w:div>
        <w:div w:id="917714001">
          <w:marLeft w:val="640"/>
          <w:marRight w:val="0"/>
          <w:marTop w:val="0"/>
          <w:marBottom w:val="0"/>
          <w:divBdr>
            <w:top w:val="none" w:sz="0" w:space="0" w:color="auto"/>
            <w:left w:val="none" w:sz="0" w:space="0" w:color="auto"/>
            <w:bottom w:val="none" w:sz="0" w:space="0" w:color="auto"/>
            <w:right w:val="none" w:sz="0" w:space="0" w:color="auto"/>
          </w:divBdr>
        </w:div>
        <w:div w:id="660044113">
          <w:marLeft w:val="640"/>
          <w:marRight w:val="0"/>
          <w:marTop w:val="0"/>
          <w:marBottom w:val="0"/>
          <w:divBdr>
            <w:top w:val="none" w:sz="0" w:space="0" w:color="auto"/>
            <w:left w:val="none" w:sz="0" w:space="0" w:color="auto"/>
            <w:bottom w:val="none" w:sz="0" w:space="0" w:color="auto"/>
            <w:right w:val="none" w:sz="0" w:space="0" w:color="auto"/>
          </w:divBdr>
        </w:div>
        <w:div w:id="863176946">
          <w:marLeft w:val="640"/>
          <w:marRight w:val="0"/>
          <w:marTop w:val="0"/>
          <w:marBottom w:val="0"/>
          <w:divBdr>
            <w:top w:val="none" w:sz="0" w:space="0" w:color="auto"/>
            <w:left w:val="none" w:sz="0" w:space="0" w:color="auto"/>
            <w:bottom w:val="none" w:sz="0" w:space="0" w:color="auto"/>
            <w:right w:val="none" w:sz="0" w:space="0" w:color="auto"/>
          </w:divBdr>
        </w:div>
        <w:div w:id="952439822">
          <w:marLeft w:val="640"/>
          <w:marRight w:val="0"/>
          <w:marTop w:val="0"/>
          <w:marBottom w:val="0"/>
          <w:divBdr>
            <w:top w:val="none" w:sz="0" w:space="0" w:color="auto"/>
            <w:left w:val="none" w:sz="0" w:space="0" w:color="auto"/>
            <w:bottom w:val="none" w:sz="0" w:space="0" w:color="auto"/>
            <w:right w:val="none" w:sz="0" w:space="0" w:color="auto"/>
          </w:divBdr>
        </w:div>
        <w:div w:id="1546020882">
          <w:marLeft w:val="640"/>
          <w:marRight w:val="0"/>
          <w:marTop w:val="0"/>
          <w:marBottom w:val="0"/>
          <w:divBdr>
            <w:top w:val="none" w:sz="0" w:space="0" w:color="auto"/>
            <w:left w:val="none" w:sz="0" w:space="0" w:color="auto"/>
            <w:bottom w:val="none" w:sz="0" w:space="0" w:color="auto"/>
            <w:right w:val="none" w:sz="0" w:space="0" w:color="auto"/>
          </w:divBdr>
        </w:div>
        <w:div w:id="761222278">
          <w:marLeft w:val="640"/>
          <w:marRight w:val="0"/>
          <w:marTop w:val="0"/>
          <w:marBottom w:val="0"/>
          <w:divBdr>
            <w:top w:val="none" w:sz="0" w:space="0" w:color="auto"/>
            <w:left w:val="none" w:sz="0" w:space="0" w:color="auto"/>
            <w:bottom w:val="none" w:sz="0" w:space="0" w:color="auto"/>
            <w:right w:val="none" w:sz="0" w:space="0" w:color="auto"/>
          </w:divBdr>
        </w:div>
        <w:div w:id="1035499888">
          <w:marLeft w:val="640"/>
          <w:marRight w:val="0"/>
          <w:marTop w:val="0"/>
          <w:marBottom w:val="0"/>
          <w:divBdr>
            <w:top w:val="none" w:sz="0" w:space="0" w:color="auto"/>
            <w:left w:val="none" w:sz="0" w:space="0" w:color="auto"/>
            <w:bottom w:val="none" w:sz="0" w:space="0" w:color="auto"/>
            <w:right w:val="none" w:sz="0" w:space="0" w:color="auto"/>
          </w:divBdr>
        </w:div>
        <w:div w:id="1851487212">
          <w:marLeft w:val="640"/>
          <w:marRight w:val="0"/>
          <w:marTop w:val="0"/>
          <w:marBottom w:val="0"/>
          <w:divBdr>
            <w:top w:val="none" w:sz="0" w:space="0" w:color="auto"/>
            <w:left w:val="none" w:sz="0" w:space="0" w:color="auto"/>
            <w:bottom w:val="none" w:sz="0" w:space="0" w:color="auto"/>
            <w:right w:val="none" w:sz="0" w:space="0" w:color="auto"/>
          </w:divBdr>
        </w:div>
        <w:div w:id="1526596818">
          <w:marLeft w:val="640"/>
          <w:marRight w:val="0"/>
          <w:marTop w:val="0"/>
          <w:marBottom w:val="0"/>
          <w:divBdr>
            <w:top w:val="none" w:sz="0" w:space="0" w:color="auto"/>
            <w:left w:val="none" w:sz="0" w:space="0" w:color="auto"/>
            <w:bottom w:val="none" w:sz="0" w:space="0" w:color="auto"/>
            <w:right w:val="none" w:sz="0" w:space="0" w:color="auto"/>
          </w:divBdr>
        </w:div>
        <w:div w:id="1806435919">
          <w:marLeft w:val="640"/>
          <w:marRight w:val="0"/>
          <w:marTop w:val="0"/>
          <w:marBottom w:val="0"/>
          <w:divBdr>
            <w:top w:val="none" w:sz="0" w:space="0" w:color="auto"/>
            <w:left w:val="none" w:sz="0" w:space="0" w:color="auto"/>
            <w:bottom w:val="none" w:sz="0" w:space="0" w:color="auto"/>
            <w:right w:val="none" w:sz="0" w:space="0" w:color="auto"/>
          </w:divBdr>
        </w:div>
        <w:div w:id="419102999">
          <w:marLeft w:val="640"/>
          <w:marRight w:val="0"/>
          <w:marTop w:val="0"/>
          <w:marBottom w:val="0"/>
          <w:divBdr>
            <w:top w:val="none" w:sz="0" w:space="0" w:color="auto"/>
            <w:left w:val="none" w:sz="0" w:space="0" w:color="auto"/>
            <w:bottom w:val="none" w:sz="0" w:space="0" w:color="auto"/>
            <w:right w:val="none" w:sz="0" w:space="0" w:color="auto"/>
          </w:divBdr>
        </w:div>
        <w:div w:id="1627085583">
          <w:marLeft w:val="640"/>
          <w:marRight w:val="0"/>
          <w:marTop w:val="0"/>
          <w:marBottom w:val="0"/>
          <w:divBdr>
            <w:top w:val="none" w:sz="0" w:space="0" w:color="auto"/>
            <w:left w:val="none" w:sz="0" w:space="0" w:color="auto"/>
            <w:bottom w:val="none" w:sz="0" w:space="0" w:color="auto"/>
            <w:right w:val="none" w:sz="0" w:space="0" w:color="auto"/>
          </w:divBdr>
        </w:div>
        <w:div w:id="1726874942">
          <w:marLeft w:val="640"/>
          <w:marRight w:val="0"/>
          <w:marTop w:val="0"/>
          <w:marBottom w:val="0"/>
          <w:divBdr>
            <w:top w:val="none" w:sz="0" w:space="0" w:color="auto"/>
            <w:left w:val="none" w:sz="0" w:space="0" w:color="auto"/>
            <w:bottom w:val="none" w:sz="0" w:space="0" w:color="auto"/>
            <w:right w:val="none" w:sz="0" w:space="0" w:color="auto"/>
          </w:divBdr>
        </w:div>
        <w:div w:id="404226642">
          <w:marLeft w:val="640"/>
          <w:marRight w:val="0"/>
          <w:marTop w:val="0"/>
          <w:marBottom w:val="0"/>
          <w:divBdr>
            <w:top w:val="none" w:sz="0" w:space="0" w:color="auto"/>
            <w:left w:val="none" w:sz="0" w:space="0" w:color="auto"/>
            <w:bottom w:val="none" w:sz="0" w:space="0" w:color="auto"/>
            <w:right w:val="none" w:sz="0" w:space="0" w:color="auto"/>
          </w:divBdr>
        </w:div>
        <w:div w:id="140775607">
          <w:marLeft w:val="640"/>
          <w:marRight w:val="0"/>
          <w:marTop w:val="0"/>
          <w:marBottom w:val="0"/>
          <w:divBdr>
            <w:top w:val="none" w:sz="0" w:space="0" w:color="auto"/>
            <w:left w:val="none" w:sz="0" w:space="0" w:color="auto"/>
            <w:bottom w:val="none" w:sz="0" w:space="0" w:color="auto"/>
            <w:right w:val="none" w:sz="0" w:space="0" w:color="auto"/>
          </w:divBdr>
        </w:div>
        <w:div w:id="1309551901">
          <w:marLeft w:val="640"/>
          <w:marRight w:val="0"/>
          <w:marTop w:val="0"/>
          <w:marBottom w:val="0"/>
          <w:divBdr>
            <w:top w:val="none" w:sz="0" w:space="0" w:color="auto"/>
            <w:left w:val="none" w:sz="0" w:space="0" w:color="auto"/>
            <w:bottom w:val="none" w:sz="0" w:space="0" w:color="auto"/>
            <w:right w:val="none" w:sz="0" w:space="0" w:color="auto"/>
          </w:divBdr>
        </w:div>
        <w:div w:id="1249190083">
          <w:marLeft w:val="640"/>
          <w:marRight w:val="0"/>
          <w:marTop w:val="0"/>
          <w:marBottom w:val="0"/>
          <w:divBdr>
            <w:top w:val="none" w:sz="0" w:space="0" w:color="auto"/>
            <w:left w:val="none" w:sz="0" w:space="0" w:color="auto"/>
            <w:bottom w:val="none" w:sz="0" w:space="0" w:color="auto"/>
            <w:right w:val="none" w:sz="0" w:space="0" w:color="auto"/>
          </w:divBdr>
        </w:div>
        <w:div w:id="1578249870">
          <w:marLeft w:val="640"/>
          <w:marRight w:val="0"/>
          <w:marTop w:val="0"/>
          <w:marBottom w:val="0"/>
          <w:divBdr>
            <w:top w:val="none" w:sz="0" w:space="0" w:color="auto"/>
            <w:left w:val="none" w:sz="0" w:space="0" w:color="auto"/>
            <w:bottom w:val="none" w:sz="0" w:space="0" w:color="auto"/>
            <w:right w:val="none" w:sz="0" w:space="0" w:color="auto"/>
          </w:divBdr>
        </w:div>
        <w:div w:id="88240146">
          <w:marLeft w:val="640"/>
          <w:marRight w:val="0"/>
          <w:marTop w:val="0"/>
          <w:marBottom w:val="0"/>
          <w:divBdr>
            <w:top w:val="none" w:sz="0" w:space="0" w:color="auto"/>
            <w:left w:val="none" w:sz="0" w:space="0" w:color="auto"/>
            <w:bottom w:val="none" w:sz="0" w:space="0" w:color="auto"/>
            <w:right w:val="none" w:sz="0" w:space="0" w:color="auto"/>
          </w:divBdr>
        </w:div>
        <w:div w:id="415790074">
          <w:marLeft w:val="640"/>
          <w:marRight w:val="0"/>
          <w:marTop w:val="0"/>
          <w:marBottom w:val="0"/>
          <w:divBdr>
            <w:top w:val="none" w:sz="0" w:space="0" w:color="auto"/>
            <w:left w:val="none" w:sz="0" w:space="0" w:color="auto"/>
            <w:bottom w:val="none" w:sz="0" w:space="0" w:color="auto"/>
            <w:right w:val="none" w:sz="0" w:space="0" w:color="auto"/>
          </w:divBdr>
        </w:div>
        <w:div w:id="1988586843">
          <w:marLeft w:val="640"/>
          <w:marRight w:val="0"/>
          <w:marTop w:val="0"/>
          <w:marBottom w:val="0"/>
          <w:divBdr>
            <w:top w:val="none" w:sz="0" w:space="0" w:color="auto"/>
            <w:left w:val="none" w:sz="0" w:space="0" w:color="auto"/>
            <w:bottom w:val="none" w:sz="0" w:space="0" w:color="auto"/>
            <w:right w:val="none" w:sz="0" w:space="0" w:color="auto"/>
          </w:divBdr>
        </w:div>
        <w:div w:id="1722483851">
          <w:marLeft w:val="640"/>
          <w:marRight w:val="0"/>
          <w:marTop w:val="0"/>
          <w:marBottom w:val="0"/>
          <w:divBdr>
            <w:top w:val="none" w:sz="0" w:space="0" w:color="auto"/>
            <w:left w:val="none" w:sz="0" w:space="0" w:color="auto"/>
            <w:bottom w:val="none" w:sz="0" w:space="0" w:color="auto"/>
            <w:right w:val="none" w:sz="0" w:space="0" w:color="auto"/>
          </w:divBdr>
        </w:div>
        <w:div w:id="1543058942">
          <w:marLeft w:val="640"/>
          <w:marRight w:val="0"/>
          <w:marTop w:val="0"/>
          <w:marBottom w:val="0"/>
          <w:divBdr>
            <w:top w:val="none" w:sz="0" w:space="0" w:color="auto"/>
            <w:left w:val="none" w:sz="0" w:space="0" w:color="auto"/>
            <w:bottom w:val="none" w:sz="0" w:space="0" w:color="auto"/>
            <w:right w:val="none" w:sz="0" w:space="0" w:color="auto"/>
          </w:divBdr>
        </w:div>
        <w:div w:id="1988822280">
          <w:marLeft w:val="640"/>
          <w:marRight w:val="0"/>
          <w:marTop w:val="0"/>
          <w:marBottom w:val="0"/>
          <w:divBdr>
            <w:top w:val="none" w:sz="0" w:space="0" w:color="auto"/>
            <w:left w:val="none" w:sz="0" w:space="0" w:color="auto"/>
            <w:bottom w:val="none" w:sz="0" w:space="0" w:color="auto"/>
            <w:right w:val="none" w:sz="0" w:space="0" w:color="auto"/>
          </w:divBdr>
        </w:div>
        <w:div w:id="61100369">
          <w:marLeft w:val="640"/>
          <w:marRight w:val="0"/>
          <w:marTop w:val="0"/>
          <w:marBottom w:val="0"/>
          <w:divBdr>
            <w:top w:val="none" w:sz="0" w:space="0" w:color="auto"/>
            <w:left w:val="none" w:sz="0" w:space="0" w:color="auto"/>
            <w:bottom w:val="none" w:sz="0" w:space="0" w:color="auto"/>
            <w:right w:val="none" w:sz="0" w:space="0" w:color="auto"/>
          </w:divBdr>
        </w:div>
        <w:div w:id="711541681">
          <w:marLeft w:val="640"/>
          <w:marRight w:val="0"/>
          <w:marTop w:val="0"/>
          <w:marBottom w:val="0"/>
          <w:divBdr>
            <w:top w:val="none" w:sz="0" w:space="0" w:color="auto"/>
            <w:left w:val="none" w:sz="0" w:space="0" w:color="auto"/>
            <w:bottom w:val="none" w:sz="0" w:space="0" w:color="auto"/>
            <w:right w:val="none" w:sz="0" w:space="0" w:color="auto"/>
          </w:divBdr>
        </w:div>
        <w:div w:id="1792360883">
          <w:marLeft w:val="640"/>
          <w:marRight w:val="0"/>
          <w:marTop w:val="0"/>
          <w:marBottom w:val="0"/>
          <w:divBdr>
            <w:top w:val="none" w:sz="0" w:space="0" w:color="auto"/>
            <w:left w:val="none" w:sz="0" w:space="0" w:color="auto"/>
            <w:bottom w:val="none" w:sz="0" w:space="0" w:color="auto"/>
            <w:right w:val="none" w:sz="0" w:space="0" w:color="auto"/>
          </w:divBdr>
        </w:div>
        <w:div w:id="318461934">
          <w:marLeft w:val="640"/>
          <w:marRight w:val="0"/>
          <w:marTop w:val="0"/>
          <w:marBottom w:val="0"/>
          <w:divBdr>
            <w:top w:val="none" w:sz="0" w:space="0" w:color="auto"/>
            <w:left w:val="none" w:sz="0" w:space="0" w:color="auto"/>
            <w:bottom w:val="none" w:sz="0" w:space="0" w:color="auto"/>
            <w:right w:val="none" w:sz="0" w:space="0" w:color="auto"/>
          </w:divBdr>
        </w:div>
        <w:div w:id="1585840593">
          <w:marLeft w:val="640"/>
          <w:marRight w:val="0"/>
          <w:marTop w:val="0"/>
          <w:marBottom w:val="0"/>
          <w:divBdr>
            <w:top w:val="none" w:sz="0" w:space="0" w:color="auto"/>
            <w:left w:val="none" w:sz="0" w:space="0" w:color="auto"/>
            <w:bottom w:val="none" w:sz="0" w:space="0" w:color="auto"/>
            <w:right w:val="none" w:sz="0" w:space="0" w:color="auto"/>
          </w:divBdr>
        </w:div>
      </w:divsChild>
    </w:div>
    <w:div w:id="1185706405">
      <w:bodyDiv w:val="1"/>
      <w:marLeft w:val="0"/>
      <w:marRight w:val="0"/>
      <w:marTop w:val="0"/>
      <w:marBottom w:val="0"/>
      <w:divBdr>
        <w:top w:val="none" w:sz="0" w:space="0" w:color="auto"/>
        <w:left w:val="none" w:sz="0" w:space="0" w:color="auto"/>
        <w:bottom w:val="none" w:sz="0" w:space="0" w:color="auto"/>
        <w:right w:val="none" w:sz="0" w:space="0" w:color="auto"/>
      </w:divBdr>
      <w:divsChild>
        <w:div w:id="1401754178">
          <w:marLeft w:val="640"/>
          <w:marRight w:val="0"/>
          <w:marTop w:val="0"/>
          <w:marBottom w:val="0"/>
          <w:divBdr>
            <w:top w:val="none" w:sz="0" w:space="0" w:color="auto"/>
            <w:left w:val="none" w:sz="0" w:space="0" w:color="auto"/>
            <w:bottom w:val="none" w:sz="0" w:space="0" w:color="auto"/>
            <w:right w:val="none" w:sz="0" w:space="0" w:color="auto"/>
          </w:divBdr>
        </w:div>
        <w:div w:id="1865484574">
          <w:marLeft w:val="640"/>
          <w:marRight w:val="0"/>
          <w:marTop w:val="0"/>
          <w:marBottom w:val="0"/>
          <w:divBdr>
            <w:top w:val="none" w:sz="0" w:space="0" w:color="auto"/>
            <w:left w:val="none" w:sz="0" w:space="0" w:color="auto"/>
            <w:bottom w:val="none" w:sz="0" w:space="0" w:color="auto"/>
            <w:right w:val="none" w:sz="0" w:space="0" w:color="auto"/>
          </w:divBdr>
        </w:div>
        <w:div w:id="1074594328">
          <w:marLeft w:val="640"/>
          <w:marRight w:val="0"/>
          <w:marTop w:val="0"/>
          <w:marBottom w:val="0"/>
          <w:divBdr>
            <w:top w:val="none" w:sz="0" w:space="0" w:color="auto"/>
            <w:left w:val="none" w:sz="0" w:space="0" w:color="auto"/>
            <w:bottom w:val="none" w:sz="0" w:space="0" w:color="auto"/>
            <w:right w:val="none" w:sz="0" w:space="0" w:color="auto"/>
          </w:divBdr>
        </w:div>
        <w:div w:id="1443837973">
          <w:marLeft w:val="640"/>
          <w:marRight w:val="0"/>
          <w:marTop w:val="0"/>
          <w:marBottom w:val="0"/>
          <w:divBdr>
            <w:top w:val="none" w:sz="0" w:space="0" w:color="auto"/>
            <w:left w:val="none" w:sz="0" w:space="0" w:color="auto"/>
            <w:bottom w:val="none" w:sz="0" w:space="0" w:color="auto"/>
            <w:right w:val="none" w:sz="0" w:space="0" w:color="auto"/>
          </w:divBdr>
        </w:div>
        <w:div w:id="564336780">
          <w:marLeft w:val="640"/>
          <w:marRight w:val="0"/>
          <w:marTop w:val="0"/>
          <w:marBottom w:val="0"/>
          <w:divBdr>
            <w:top w:val="none" w:sz="0" w:space="0" w:color="auto"/>
            <w:left w:val="none" w:sz="0" w:space="0" w:color="auto"/>
            <w:bottom w:val="none" w:sz="0" w:space="0" w:color="auto"/>
            <w:right w:val="none" w:sz="0" w:space="0" w:color="auto"/>
          </w:divBdr>
        </w:div>
        <w:div w:id="1090278786">
          <w:marLeft w:val="640"/>
          <w:marRight w:val="0"/>
          <w:marTop w:val="0"/>
          <w:marBottom w:val="0"/>
          <w:divBdr>
            <w:top w:val="none" w:sz="0" w:space="0" w:color="auto"/>
            <w:left w:val="none" w:sz="0" w:space="0" w:color="auto"/>
            <w:bottom w:val="none" w:sz="0" w:space="0" w:color="auto"/>
            <w:right w:val="none" w:sz="0" w:space="0" w:color="auto"/>
          </w:divBdr>
        </w:div>
        <w:div w:id="1895502250">
          <w:marLeft w:val="640"/>
          <w:marRight w:val="0"/>
          <w:marTop w:val="0"/>
          <w:marBottom w:val="0"/>
          <w:divBdr>
            <w:top w:val="none" w:sz="0" w:space="0" w:color="auto"/>
            <w:left w:val="none" w:sz="0" w:space="0" w:color="auto"/>
            <w:bottom w:val="none" w:sz="0" w:space="0" w:color="auto"/>
            <w:right w:val="none" w:sz="0" w:space="0" w:color="auto"/>
          </w:divBdr>
        </w:div>
        <w:div w:id="575357100">
          <w:marLeft w:val="640"/>
          <w:marRight w:val="0"/>
          <w:marTop w:val="0"/>
          <w:marBottom w:val="0"/>
          <w:divBdr>
            <w:top w:val="none" w:sz="0" w:space="0" w:color="auto"/>
            <w:left w:val="none" w:sz="0" w:space="0" w:color="auto"/>
            <w:bottom w:val="none" w:sz="0" w:space="0" w:color="auto"/>
            <w:right w:val="none" w:sz="0" w:space="0" w:color="auto"/>
          </w:divBdr>
        </w:div>
        <w:div w:id="592402564">
          <w:marLeft w:val="640"/>
          <w:marRight w:val="0"/>
          <w:marTop w:val="0"/>
          <w:marBottom w:val="0"/>
          <w:divBdr>
            <w:top w:val="none" w:sz="0" w:space="0" w:color="auto"/>
            <w:left w:val="none" w:sz="0" w:space="0" w:color="auto"/>
            <w:bottom w:val="none" w:sz="0" w:space="0" w:color="auto"/>
            <w:right w:val="none" w:sz="0" w:space="0" w:color="auto"/>
          </w:divBdr>
        </w:div>
        <w:div w:id="1759641642">
          <w:marLeft w:val="640"/>
          <w:marRight w:val="0"/>
          <w:marTop w:val="0"/>
          <w:marBottom w:val="0"/>
          <w:divBdr>
            <w:top w:val="none" w:sz="0" w:space="0" w:color="auto"/>
            <w:left w:val="none" w:sz="0" w:space="0" w:color="auto"/>
            <w:bottom w:val="none" w:sz="0" w:space="0" w:color="auto"/>
            <w:right w:val="none" w:sz="0" w:space="0" w:color="auto"/>
          </w:divBdr>
        </w:div>
        <w:div w:id="1437482369">
          <w:marLeft w:val="640"/>
          <w:marRight w:val="0"/>
          <w:marTop w:val="0"/>
          <w:marBottom w:val="0"/>
          <w:divBdr>
            <w:top w:val="none" w:sz="0" w:space="0" w:color="auto"/>
            <w:left w:val="none" w:sz="0" w:space="0" w:color="auto"/>
            <w:bottom w:val="none" w:sz="0" w:space="0" w:color="auto"/>
            <w:right w:val="none" w:sz="0" w:space="0" w:color="auto"/>
          </w:divBdr>
        </w:div>
        <w:div w:id="478768500">
          <w:marLeft w:val="640"/>
          <w:marRight w:val="0"/>
          <w:marTop w:val="0"/>
          <w:marBottom w:val="0"/>
          <w:divBdr>
            <w:top w:val="none" w:sz="0" w:space="0" w:color="auto"/>
            <w:left w:val="none" w:sz="0" w:space="0" w:color="auto"/>
            <w:bottom w:val="none" w:sz="0" w:space="0" w:color="auto"/>
            <w:right w:val="none" w:sz="0" w:space="0" w:color="auto"/>
          </w:divBdr>
        </w:div>
        <w:div w:id="363945808">
          <w:marLeft w:val="640"/>
          <w:marRight w:val="0"/>
          <w:marTop w:val="0"/>
          <w:marBottom w:val="0"/>
          <w:divBdr>
            <w:top w:val="none" w:sz="0" w:space="0" w:color="auto"/>
            <w:left w:val="none" w:sz="0" w:space="0" w:color="auto"/>
            <w:bottom w:val="none" w:sz="0" w:space="0" w:color="auto"/>
            <w:right w:val="none" w:sz="0" w:space="0" w:color="auto"/>
          </w:divBdr>
        </w:div>
        <w:div w:id="929506450">
          <w:marLeft w:val="640"/>
          <w:marRight w:val="0"/>
          <w:marTop w:val="0"/>
          <w:marBottom w:val="0"/>
          <w:divBdr>
            <w:top w:val="none" w:sz="0" w:space="0" w:color="auto"/>
            <w:left w:val="none" w:sz="0" w:space="0" w:color="auto"/>
            <w:bottom w:val="none" w:sz="0" w:space="0" w:color="auto"/>
            <w:right w:val="none" w:sz="0" w:space="0" w:color="auto"/>
          </w:divBdr>
        </w:div>
        <w:div w:id="386073370">
          <w:marLeft w:val="640"/>
          <w:marRight w:val="0"/>
          <w:marTop w:val="0"/>
          <w:marBottom w:val="0"/>
          <w:divBdr>
            <w:top w:val="none" w:sz="0" w:space="0" w:color="auto"/>
            <w:left w:val="none" w:sz="0" w:space="0" w:color="auto"/>
            <w:bottom w:val="none" w:sz="0" w:space="0" w:color="auto"/>
            <w:right w:val="none" w:sz="0" w:space="0" w:color="auto"/>
          </w:divBdr>
        </w:div>
        <w:div w:id="2127307638">
          <w:marLeft w:val="640"/>
          <w:marRight w:val="0"/>
          <w:marTop w:val="0"/>
          <w:marBottom w:val="0"/>
          <w:divBdr>
            <w:top w:val="none" w:sz="0" w:space="0" w:color="auto"/>
            <w:left w:val="none" w:sz="0" w:space="0" w:color="auto"/>
            <w:bottom w:val="none" w:sz="0" w:space="0" w:color="auto"/>
            <w:right w:val="none" w:sz="0" w:space="0" w:color="auto"/>
          </w:divBdr>
        </w:div>
        <w:div w:id="36711283">
          <w:marLeft w:val="640"/>
          <w:marRight w:val="0"/>
          <w:marTop w:val="0"/>
          <w:marBottom w:val="0"/>
          <w:divBdr>
            <w:top w:val="none" w:sz="0" w:space="0" w:color="auto"/>
            <w:left w:val="none" w:sz="0" w:space="0" w:color="auto"/>
            <w:bottom w:val="none" w:sz="0" w:space="0" w:color="auto"/>
            <w:right w:val="none" w:sz="0" w:space="0" w:color="auto"/>
          </w:divBdr>
        </w:div>
        <w:div w:id="1655987621">
          <w:marLeft w:val="640"/>
          <w:marRight w:val="0"/>
          <w:marTop w:val="0"/>
          <w:marBottom w:val="0"/>
          <w:divBdr>
            <w:top w:val="none" w:sz="0" w:space="0" w:color="auto"/>
            <w:left w:val="none" w:sz="0" w:space="0" w:color="auto"/>
            <w:bottom w:val="none" w:sz="0" w:space="0" w:color="auto"/>
            <w:right w:val="none" w:sz="0" w:space="0" w:color="auto"/>
          </w:divBdr>
        </w:div>
        <w:div w:id="697583435">
          <w:marLeft w:val="640"/>
          <w:marRight w:val="0"/>
          <w:marTop w:val="0"/>
          <w:marBottom w:val="0"/>
          <w:divBdr>
            <w:top w:val="none" w:sz="0" w:space="0" w:color="auto"/>
            <w:left w:val="none" w:sz="0" w:space="0" w:color="auto"/>
            <w:bottom w:val="none" w:sz="0" w:space="0" w:color="auto"/>
            <w:right w:val="none" w:sz="0" w:space="0" w:color="auto"/>
          </w:divBdr>
        </w:div>
        <w:div w:id="778522790">
          <w:marLeft w:val="640"/>
          <w:marRight w:val="0"/>
          <w:marTop w:val="0"/>
          <w:marBottom w:val="0"/>
          <w:divBdr>
            <w:top w:val="none" w:sz="0" w:space="0" w:color="auto"/>
            <w:left w:val="none" w:sz="0" w:space="0" w:color="auto"/>
            <w:bottom w:val="none" w:sz="0" w:space="0" w:color="auto"/>
            <w:right w:val="none" w:sz="0" w:space="0" w:color="auto"/>
          </w:divBdr>
        </w:div>
        <w:div w:id="32972982">
          <w:marLeft w:val="640"/>
          <w:marRight w:val="0"/>
          <w:marTop w:val="0"/>
          <w:marBottom w:val="0"/>
          <w:divBdr>
            <w:top w:val="none" w:sz="0" w:space="0" w:color="auto"/>
            <w:left w:val="none" w:sz="0" w:space="0" w:color="auto"/>
            <w:bottom w:val="none" w:sz="0" w:space="0" w:color="auto"/>
            <w:right w:val="none" w:sz="0" w:space="0" w:color="auto"/>
          </w:divBdr>
        </w:div>
        <w:div w:id="2082822648">
          <w:marLeft w:val="640"/>
          <w:marRight w:val="0"/>
          <w:marTop w:val="0"/>
          <w:marBottom w:val="0"/>
          <w:divBdr>
            <w:top w:val="none" w:sz="0" w:space="0" w:color="auto"/>
            <w:left w:val="none" w:sz="0" w:space="0" w:color="auto"/>
            <w:bottom w:val="none" w:sz="0" w:space="0" w:color="auto"/>
            <w:right w:val="none" w:sz="0" w:space="0" w:color="auto"/>
          </w:divBdr>
        </w:div>
        <w:div w:id="394594490">
          <w:marLeft w:val="640"/>
          <w:marRight w:val="0"/>
          <w:marTop w:val="0"/>
          <w:marBottom w:val="0"/>
          <w:divBdr>
            <w:top w:val="none" w:sz="0" w:space="0" w:color="auto"/>
            <w:left w:val="none" w:sz="0" w:space="0" w:color="auto"/>
            <w:bottom w:val="none" w:sz="0" w:space="0" w:color="auto"/>
            <w:right w:val="none" w:sz="0" w:space="0" w:color="auto"/>
          </w:divBdr>
        </w:div>
        <w:div w:id="1555385048">
          <w:marLeft w:val="640"/>
          <w:marRight w:val="0"/>
          <w:marTop w:val="0"/>
          <w:marBottom w:val="0"/>
          <w:divBdr>
            <w:top w:val="none" w:sz="0" w:space="0" w:color="auto"/>
            <w:left w:val="none" w:sz="0" w:space="0" w:color="auto"/>
            <w:bottom w:val="none" w:sz="0" w:space="0" w:color="auto"/>
            <w:right w:val="none" w:sz="0" w:space="0" w:color="auto"/>
          </w:divBdr>
        </w:div>
        <w:div w:id="1469976274">
          <w:marLeft w:val="640"/>
          <w:marRight w:val="0"/>
          <w:marTop w:val="0"/>
          <w:marBottom w:val="0"/>
          <w:divBdr>
            <w:top w:val="none" w:sz="0" w:space="0" w:color="auto"/>
            <w:left w:val="none" w:sz="0" w:space="0" w:color="auto"/>
            <w:bottom w:val="none" w:sz="0" w:space="0" w:color="auto"/>
            <w:right w:val="none" w:sz="0" w:space="0" w:color="auto"/>
          </w:divBdr>
        </w:div>
        <w:div w:id="327295849">
          <w:marLeft w:val="640"/>
          <w:marRight w:val="0"/>
          <w:marTop w:val="0"/>
          <w:marBottom w:val="0"/>
          <w:divBdr>
            <w:top w:val="none" w:sz="0" w:space="0" w:color="auto"/>
            <w:left w:val="none" w:sz="0" w:space="0" w:color="auto"/>
            <w:bottom w:val="none" w:sz="0" w:space="0" w:color="auto"/>
            <w:right w:val="none" w:sz="0" w:space="0" w:color="auto"/>
          </w:divBdr>
        </w:div>
        <w:div w:id="67657685">
          <w:marLeft w:val="640"/>
          <w:marRight w:val="0"/>
          <w:marTop w:val="0"/>
          <w:marBottom w:val="0"/>
          <w:divBdr>
            <w:top w:val="none" w:sz="0" w:space="0" w:color="auto"/>
            <w:left w:val="none" w:sz="0" w:space="0" w:color="auto"/>
            <w:bottom w:val="none" w:sz="0" w:space="0" w:color="auto"/>
            <w:right w:val="none" w:sz="0" w:space="0" w:color="auto"/>
          </w:divBdr>
        </w:div>
        <w:div w:id="356808704">
          <w:marLeft w:val="640"/>
          <w:marRight w:val="0"/>
          <w:marTop w:val="0"/>
          <w:marBottom w:val="0"/>
          <w:divBdr>
            <w:top w:val="none" w:sz="0" w:space="0" w:color="auto"/>
            <w:left w:val="none" w:sz="0" w:space="0" w:color="auto"/>
            <w:bottom w:val="none" w:sz="0" w:space="0" w:color="auto"/>
            <w:right w:val="none" w:sz="0" w:space="0" w:color="auto"/>
          </w:divBdr>
        </w:div>
        <w:div w:id="915089414">
          <w:marLeft w:val="640"/>
          <w:marRight w:val="0"/>
          <w:marTop w:val="0"/>
          <w:marBottom w:val="0"/>
          <w:divBdr>
            <w:top w:val="none" w:sz="0" w:space="0" w:color="auto"/>
            <w:left w:val="none" w:sz="0" w:space="0" w:color="auto"/>
            <w:bottom w:val="none" w:sz="0" w:space="0" w:color="auto"/>
            <w:right w:val="none" w:sz="0" w:space="0" w:color="auto"/>
          </w:divBdr>
        </w:div>
        <w:div w:id="78992879">
          <w:marLeft w:val="640"/>
          <w:marRight w:val="0"/>
          <w:marTop w:val="0"/>
          <w:marBottom w:val="0"/>
          <w:divBdr>
            <w:top w:val="none" w:sz="0" w:space="0" w:color="auto"/>
            <w:left w:val="none" w:sz="0" w:space="0" w:color="auto"/>
            <w:bottom w:val="none" w:sz="0" w:space="0" w:color="auto"/>
            <w:right w:val="none" w:sz="0" w:space="0" w:color="auto"/>
          </w:divBdr>
        </w:div>
        <w:div w:id="1405563236">
          <w:marLeft w:val="640"/>
          <w:marRight w:val="0"/>
          <w:marTop w:val="0"/>
          <w:marBottom w:val="0"/>
          <w:divBdr>
            <w:top w:val="none" w:sz="0" w:space="0" w:color="auto"/>
            <w:left w:val="none" w:sz="0" w:space="0" w:color="auto"/>
            <w:bottom w:val="none" w:sz="0" w:space="0" w:color="auto"/>
            <w:right w:val="none" w:sz="0" w:space="0" w:color="auto"/>
          </w:divBdr>
        </w:div>
        <w:div w:id="1585795313">
          <w:marLeft w:val="640"/>
          <w:marRight w:val="0"/>
          <w:marTop w:val="0"/>
          <w:marBottom w:val="0"/>
          <w:divBdr>
            <w:top w:val="none" w:sz="0" w:space="0" w:color="auto"/>
            <w:left w:val="none" w:sz="0" w:space="0" w:color="auto"/>
            <w:bottom w:val="none" w:sz="0" w:space="0" w:color="auto"/>
            <w:right w:val="none" w:sz="0" w:space="0" w:color="auto"/>
          </w:divBdr>
        </w:div>
        <w:div w:id="1359745021">
          <w:marLeft w:val="640"/>
          <w:marRight w:val="0"/>
          <w:marTop w:val="0"/>
          <w:marBottom w:val="0"/>
          <w:divBdr>
            <w:top w:val="none" w:sz="0" w:space="0" w:color="auto"/>
            <w:left w:val="none" w:sz="0" w:space="0" w:color="auto"/>
            <w:bottom w:val="none" w:sz="0" w:space="0" w:color="auto"/>
            <w:right w:val="none" w:sz="0" w:space="0" w:color="auto"/>
          </w:divBdr>
        </w:div>
        <w:div w:id="1501310829">
          <w:marLeft w:val="640"/>
          <w:marRight w:val="0"/>
          <w:marTop w:val="0"/>
          <w:marBottom w:val="0"/>
          <w:divBdr>
            <w:top w:val="none" w:sz="0" w:space="0" w:color="auto"/>
            <w:left w:val="none" w:sz="0" w:space="0" w:color="auto"/>
            <w:bottom w:val="none" w:sz="0" w:space="0" w:color="auto"/>
            <w:right w:val="none" w:sz="0" w:space="0" w:color="auto"/>
          </w:divBdr>
        </w:div>
        <w:div w:id="1918395700">
          <w:marLeft w:val="640"/>
          <w:marRight w:val="0"/>
          <w:marTop w:val="0"/>
          <w:marBottom w:val="0"/>
          <w:divBdr>
            <w:top w:val="none" w:sz="0" w:space="0" w:color="auto"/>
            <w:left w:val="none" w:sz="0" w:space="0" w:color="auto"/>
            <w:bottom w:val="none" w:sz="0" w:space="0" w:color="auto"/>
            <w:right w:val="none" w:sz="0" w:space="0" w:color="auto"/>
          </w:divBdr>
        </w:div>
        <w:div w:id="371542714">
          <w:marLeft w:val="640"/>
          <w:marRight w:val="0"/>
          <w:marTop w:val="0"/>
          <w:marBottom w:val="0"/>
          <w:divBdr>
            <w:top w:val="none" w:sz="0" w:space="0" w:color="auto"/>
            <w:left w:val="none" w:sz="0" w:space="0" w:color="auto"/>
            <w:bottom w:val="none" w:sz="0" w:space="0" w:color="auto"/>
            <w:right w:val="none" w:sz="0" w:space="0" w:color="auto"/>
          </w:divBdr>
        </w:div>
        <w:div w:id="1551112025">
          <w:marLeft w:val="640"/>
          <w:marRight w:val="0"/>
          <w:marTop w:val="0"/>
          <w:marBottom w:val="0"/>
          <w:divBdr>
            <w:top w:val="none" w:sz="0" w:space="0" w:color="auto"/>
            <w:left w:val="none" w:sz="0" w:space="0" w:color="auto"/>
            <w:bottom w:val="none" w:sz="0" w:space="0" w:color="auto"/>
            <w:right w:val="none" w:sz="0" w:space="0" w:color="auto"/>
          </w:divBdr>
        </w:div>
        <w:div w:id="962341889">
          <w:marLeft w:val="640"/>
          <w:marRight w:val="0"/>
          <w:marTop w:val="0"/>
          <w:marBottom w:val="0"/>
          <w:divBdr>
            <w:top w:val="none" w:sz="0" w:space="0" w:color="auto"/>
            <w:left w:val="none" w:sz="0" w:space="0" w:color="auto"/>
            <w:bottom w:val="none" w:sz="0" w:space="0" w:color="auto"/>
            <w:right w:val="none" w:sz="0" w:space="0" w:color="auto"/>
          </w:divBdr>
        </w:div>
        <w:div w:id="950743807">
          <w:marLeft w:val="640"/>
          <w:marRight w:val="0"/>
          <w:marTop w:val="0"/>
          <w:marBottom w:val="0"/>
          <w:divBdr>
            <w:top w:val="none" w:sz="0" w:space="0" w:color="auto"/>
            <w:left w:val="none" w:sz="0" w:space="0" w:color="auto"/>
            <w:bottom w:val="none" w:sz="0" w:space="0" w:color="auto"/>
            <w:right w:val="none" w:sz="0" w:space="0" w:color="auto"/>
          </w:divBdr>
        </w:div>
        <w:div w:id="1763186611">
          <w:marLeft w:val="640"/>
          <w:marRight w:val="0"/>
          <w:marTop w:val="0"/>
          <w:marBottom w:val="0"/>
          <w:divBdr>
            <w:top w:val="none" w:sz="0" w:space="0" w:color="auto"/>
            <w:left w:val="none" w:sz="0" w:space="0" w:color="auto"/>
            <w:bottom w:val="none" w:sz="0" w:space="0" w:color="auto"/>
            <w:right w:val="none" w:sz="0" w:space="0" w:color="auto"/>
          </w:divBdr>
        </w:div>
        <w:div w:id="916674426">
          <w:marLeft w:val="640"/>
          <w:marRight w:val="0"/>
          <w:marTop w:val="0"/>
          <w:marBottom w:val="0"/>
          <w:divBdr>
            <w:top w:val="none" w:sz="0" w:space="0" w:color="auto"/>
            <w:left w:val="none" w:sz="0" w:space="0" w:color="auto"/>
            <w:bottom w:val="none" w:sz="0" w:space="0" w:color="auto"/>
            <w:right w:val="none" w:sz="0" w:space="0" w:color="auto"/>
          </w:divBdr>
        </w:div>
        <w:div w:id="341206329">
          <w:marLeft w:val="640"/>
          <w:marRight w:val="0"/>
          <w:marTop w:val="0"/>
          <w:marBottom w:val="0"/>
          <w:divBdr>
            <w:top w:val="none" w:sz="0" w:space="0" w:color="auto"/>
            <w:left w:val="none" w:sz="0" w:space="0" w:color="auto"/>
            <w:bottom w:val="none" w:sz="0" w:space="0" w:color="auto"/>
            <w:right w:val="none" w:sz="0" w:space="0" w:color="auto"/>
          </w:divBdr>
        </w:div>
        <w:div w:id="1629048243">
          <w:marLeft w:val="640"/>
          <w:marRight w:val="0"/>
          <w:marTop w:val="0"/>
          <w:marBottom w:val="0"/>
          <w:divBdr>
            <w:top w:val="none" w:sz="0" w:space="0" w:color="auto"/>
            <w:left w:val="none" w:sz="0" w:space="0" w:color="auto"/>
            <w:bottom w:val="none" w:sz="0" w:space="0" w:color="auto"/>
            <w:right w:val="none" w:sz="0" w:space="0" w:color="auto"/>
          </w:divBdr>
        </w:div>
        <w:div w:id="1535120682">
          <w:marLeft w:val="640"/>
          <w:marRight w:val="0"/>
          <w:marTop w:val="0"/>
          <w:marBottom w:val="0"/>
          <w:divBdr>
            <w:top w:val="none" w:sz="0" w:space="0" w:color="auto"/>
            <w:left w:val="none" w:sz="0" w:space="0" w:color="auto"/>
            <w:bottom w:val="none" w:sz="0" w:space="0" w:color="auto"/>
            <w:right w:val="none" w:sz="0" w:space="0" w:color="auto"/>
          </w:divBdr>
        </w:div>
        <w:div w:id="2100132105">
          <w:marLeft w:val="640"/>
          <w:marRight w:val="0"/>
          <w:marTop w:val="0"/>
          <w:marBottom w:val="0"/>
          <w:divBdr>
            <w:top w:val="none" w:sz="0" w:space="0" w:color="auto"/>
            <w:left w:val="none" w:sz="0" w:space="0" w:color="auto"/>
            <w:bottom w:val="none" w:sz="0" w:space="0" w:color="auto"/>
            <w:right w:val="none" w:sz="0" w:space="0" w:color="auto"/>
          </w:divBdr>
        </w:div>
        <w:div w:id="1854802128">
          <w:marLeft w:val="640"/>
          <w:marRight w:val="0"/>
          <w:marTop w:val="0"/>
          <w:marBottom w:val="0"/>
          <w:divBdr>
            <w:top w:val="none" w:sz="0" w:space="0" w:color="auto"/>
            <w:left w:val="none" w:sz="0" w:space="0" w:color="auto"/>
            <w:bottom w:val="none" w:sz="0" w:space="0" w:color="auto"/>
            <w:right w:val="none" w:sz="0" w:space="0" w:color="auto"/>
          </w:divBdr>
        </w:div>
        <w:div w:id="210577756">
          <w:marLeft w:val="640"/>
          <w:marRight w:val="0"/>
          <w:marTop w:val="0"/>
          <w:marBottom w:val="0"/>
          <w:divBdr>
            <w:top w:val="none" w:sz="0" w:space="0" w:color="auto"/>
            <w:left w:val="none" w:sz="0" w:space="0" w:color="auto"/>
            <w:bottom w:val="none" w:sz="0" w:space="0" w:color="auto"/>
            <w:right w:val="none" w:sz="0" w:space="0" w:color="auto"/>
          </w:divBdr>
        </w:div>
        <w:div w:id="1247615654">
          <w:marLeft w:val="640"/>
          <w:marRight w:val="0"/>
          <w:marTop w:val="0"/>
          <w:marBottom w:val="0"/>
          <w:divBdr>
            <w:top w:val="none" w:sz="0" w:space="0" w:color="auto"/>
            <w:left w:val="none" w:sz="0" w:space="0" w:color="auto"/>
            <w:bottom w:val="none" w:sz="0" w:space="0" w:color="auto"/>
            <w:right w:val="none" w:sz="0" w:space="0" w:color="auto"/>
          </w:divBdr>
        </w:div>
        <w:div w:id="1367949414">
          <w:marLeft w:val="640"/>
          <w:marRight w:val="0"/>
          <w:marTop w:val="0"/>
          <w:marBottom w:val="0"/>
          <w:divBdr>
            <w:top w:val="none" w:sz="0" w:space="0" w:color="auto"/>
            <w:left w:val="none" w:sz="0" w:space="0" w:color="auto"/>
            <w:bottom w:val="none" w:sz="0" w:space="0" w:color="auto"/>
            <w:right w:val="none" w:sz="0" w:space="0" w:color="auto"/>
          </w:divBdr>
        </w:div>
        <w:div w:id="583804563">
          <w:marLeft w:val="640"/>
          <w:marRight w:val="0"/>
          <w:marTop w:val="0"/>
          <w:marBottom w:val="0"/>
          <w:divBdr>
            <w:top w:val="none" w:sz="0" w:space="0" w:color="auto"/>
            <w:left w:val="none" w:sz="0" w:space="0" w:color="auto"/>
            <w:bottom w:val="none" w:sz="0" w:space="0" w:color="auto"/>
            <w:right w:val="none" w:sz="0" w:space="0" w:color="auto"/>
          </w:divBdr>
        </w:div>
        <w:div w:id="1988240551">
          <w:marLeft w:val="640"/>
          <w:marRight w:val="0"/>
          <w:marTop w:val="0"/>
          <w:marBottom w:val="0"/>
          <w:divBdr>
            <w:top w:val="none" w:sz="0" w:space="0" w:color="auto"/>
            <w:left w:val="none" w:sz="0" w:space="0" w:color="auto"/>
            <w:bottom w:val="none" w:sz="0" w:space="0" w:color="auto"/>
            <w:right w:val="none" w:sz="0" w:space="0" w:color="auto"/>
          </w:divBdr>
        </w:div>
        <w:div w:id="671952343">
          <w:marLeft w:val="640"/>
          <w:marRight w:val="0"/>
          <w:marTop w:val="0"/>
          <w:marBottom w:val="0"/>
          <w:divBdr>
            <w:top w:val="none" w:sz="0" w:space="0" w:color="auto"/>
            <w:left w:val="none" w:sz="0" w:space="0" w:color="auto"/>
            <w:bottom w:val="none" w:sz="0" w:space="0" w:color="auto"/>
            <w:right w:val="none" w:sz="0" w:space="0" w:color="auto"/>
          </w:divBdr>
        </w:div>
        <w:div w:id="604192461">
          <w:marLeft w:val="640"/>
          <w:marRight w:val="0"/>
          <w:marTop w:val="0"/>
          <w:marBottom w:val="0"/>
          <w:divBdr>
            <w:top w:val="none" w:sz="0" w:space="0" w:color="auto"/>
            <w:left w:val="none" w:sz="0" w:space="0" w:color="auto"/>
            <w:bottom w:val="none" w:sz="0" w:space="0" w:color="auto"/>
            <w:right w:val="none" w:sz="0" w:space="0" w:color="auto"/>
          </w:divBdr>
        </w:div>
        <w:div w:id="1356300277">
          <w:marLeft w:val="640"/>
          <w:marRight w:val="0"/>
          <w:marTop w:val="0"/>
          <w:marBottom w:val="0"/>
          <w:divBdr>
            <w:top w:val="none" w:sz="0" w:space="0" w:color="auto"/>
            <w:left w:val="none" w:sz="0" w:space="0" w:color="auto"/>
            <w:bottom w:val="none" w:sz="0" w:space="0" w:color="auto"/>
            <w:right w:val="none" w:sz="0" w:space="0" w:color="auto"/>
          </w:divBdr>
        </w:div>
        <w:div w:id="269823430">
          <w:marLeft w:val="640"/>
          <w:marRight w:val="0"/>
          <w:marTop w:val="0"/>
          <w:marBottom w:val="0"/>
          <w:divBdr>
            <w:top w:val="none" w:sz="0" w:space="0" w:color="auto"/>
            <w:left w:val="none" w:sz="0" w:space="0" w:color="auto"/>
            <w:bottom w:val="none" w:sz="0" w:space="0" w:color="auto"/>
            <w:right w:val="none" w:sz="0" w:space="0" w:color="auto"/>
          </w:divBdr>
        </w:div>
        <w:div w:id="145703991">
          <w:marLeft w:val="640"/>
          <w:marRight w:val="0"/>
          <w:marTop w:val="0"/>
          <w:marBottom w:val="0"/>
          <w:divBdr>
            <w:top w:val="none" w:sz="0" w:space="0" w:color="auto"/>
            <w:left w:val="none" w:sz="0" w:space="0" w:color="auto"/>
            <w:bottom w:val="none" w:sz="0" w:space="0" w:color="auto"/>
            <w:right w:val="none" w:sz="0" w:space="0" w:color="auto"/>
          </w:divBdr>
        </w:div>
        <w:div w:id="529104787">
          <w:marLeft w:val="640"/>
          <w:marRight w:val="0"/>
          <w:marTop w:val="0"/>
          <w:marBottom w:val="0"/>
          <w:divBdr>
            <w:top w:val="none" w:sz="0" w:space="0" w:color="auto"/>
            <w:left w:val="none" w:sz="0" w:space="0" w:color="auto"/>
            <w:bottom w:val="none" w:sz="0" w:space="0" w:color="auto"/>
            <w:right w:val="none" w:sz="0" w:space="0" w:color="auto"/>
          </w:divBdr>
        </w:div>
        <w:div w:id="1512260403">
          <w:marLeft w:val="640"/>
          <w:marRight w:val="0"/>
          <w:marTop w:val="0"/>
          <w:marBottom w:val="0"/>
          <w:divBdr>
            <w:top w:val="none" w:sz="0" w:space="0" w:color="auto"/>
            <w:left w:val="none" w:sz="0" w:space="0" w:color="auto"/>
            <w:bottom w:val="none" w:sz="0" w:space="0" w:color="auto"/>
            <w:right w:val="none" w:sz="0" w:space="0" w:color="auto"/>
          </w:divBdr>
        </w:div>
        <w:div w:id="281420163">
          <w:marLeft w:val="640"/>
          <w:marRight w:val="0"/>
          <w:marTop w:val="0"/>
          <w:marBottom w:val="0"/>
          <w:divBdr>
            <w:top w:val="none" w:sz="0" w:space="0" w:color="auto"/>
            <w:left w:val="none" w:sz="0" w:space="0" w:color="auto"/>
            <w:bottom w:val="none" w:sz="0" w:space="0" w:color="auto"/>
            <w:right w:val="none" w:sz="0" w:space="0" w:color="auto"/>
          </w:divBdr>
        </w:div>
        <w:div w:id="705179122">
          <w:marLeft w:val="640"/>
          <w:marRight w:val="0"/>
          <w:marTop w:val="0"/>
          <w:marBottom w:val="0"/>
          <w:divBdr>
            <w:top w:val="none" w:sz="0" w:space="0" w:color="auto"/>
            <w:left w:val="none" w:sz="0" w:space="0" w:color="auto"/>
            <w:bottom w:val="none" w:sz="0" w:space="0" w:color="auto"/>
            <w:right w:val="none" w:sz="0" w:space="0" w:color="auto"/>
          </w:divBdr>
        </w:div>
        <w:div w:id="756100056">
          <w:marLeft w:val="640"/>
          <w:marRight w:val="0"/>
          <w:marTop w:val="0"/>
          <w:marBottom w:val="0"/>
          <w:divBdr>
            <w:top w:val="none" w:sz="0" w:space="0" w:color="auto"/>
            <w:left w:val="none" w:sz="0" w:space="0" w:color="auto"/>
            <w:bottom w:val="none" w:sz="0" w:space="0" w:color="auto"/>
            <w:right w:val="none" w:sz="0" w:space="0" w:color="auto"/>
          </w:divBdr>
        </w:div>
        <w:div w:id="605966234">
          <w:marLeft w:val="640"/>
          <w:marRight w:val="0"/>
          <w:marTop w:val="0"/>
          <w:marBottom w:val="0"/>
          <w:divBdr>
            <w:top w:val="none" w:sz="0" w:space="0" w:color="auto"/>
            <w:left w:val="none" w:sz="0" w:space="0" w:color="auto"/>
            <w:bottom w:val="none" w:sz="0" w:space="0" w:color="auto"/>
            <w:right w:val="none" w:sz="0" w:space="0" w:color="auto"/>
          </w:divBdr>
        </w:div>
        <w:div w:id="1961761744">
          <w:marLeft w:val="640"/>
          <w:marRight w:val="0"/>
          <w:marTop w:val="0"/>
          <w:marBottom w:val="0"/>
          <w:divBdr>
            <w:top w:val="none" w:sz="0" w:space="0" w:color="auto"/>
            <w:left w:val="none" w:sz="0" w:space="0" w:color="auto"/>
            <w:bottom w:val="none" w:sz="0" w:space="0" w:color="auto"/>
            <w:right w:val="none" w:sz="0" w:space="0" w:color="auto"/>
          </w:divBdr>
        </w:div>
        <w:div w:id="411198709">
          <w:marLeft w:val="640"/>
          <w:marRight w:val="0"/>
          <w:marTop w:val="0"/>
          <w:marBottom w:val="0"/>
          <w:divBdr>
            <w:top w:val="none" w:sz="0" w:space="0" w:color="auto"/>
            <w:left w:val="none" w:sz="0" w:space="0" w:color="auto"/>
            <w:bottom w:val="none" w:sz="0" w:space="0" w:color="auto"/>
            <w:right w:val="none" w:sz="0" w:space="0" w:color="auto"/>
          </w:divBdr>
        </w:div>
        <w:div w:id="561211788">
          <w:marLeft w:val="640"/>
          <w:marRight w:val="0"/>
          <w:marTop w:val="0"/>
          <w:marBottom w:val="0"/>
          <w:divBdr>
            <w:top w:val="none" w:sz="0" w:space="0" w:color="auto"/>
            <w:left w:val="none" w:sz="0" w:space="0" w:color="auto"/>
            <w:bottom w:val="none" w:sz="0" w:space="0" w:color="auto"/>
            <w:right w:val="none" w:sz="0" w:space="0" w:color="auto"/>
          </w:divBdr>
        </w:div>
        <w:div w:id="1364280875">
          <w:marLeft w:val="640"/>
          <w:marRight w:val="0"/>
          <w:marTop w:val="0"/>
          <w:marBottom w:val="0"/>
          <w:divBdr>
            <w:top w:val="none" w:sz="0" w:space="0" w:color="auto"/>
            <w:left w:val="none" w:sz="0" w:space="0" w:color="auto"/>
            <w:bottom w:val="none" w:sz="0" w:space="0" w:color="auto"/>
            <w:right w:val="none" w:sz="0" w:space="0" w:color="auto"/>
          </w:divBdr>
        </w:div>
        <w:div w:id="1963342945">
          <w:marLeft w:val="640"/>
          <w:marRight w:val="0"/>
          <w:marTop w:val="0"/>
          <w:marBottom w:val="0"/>
          <w:divBdr>
            <w:top w:val="none" w:sz="0" w:space="0" w:color="auto"/>
            <w:left w:val="none" w:sz="0" w:space="0" w:color="auto"/>
            <w:bottom w:val="none" w:sz="0" w:space="0" w:color="auto"/>
            <w:right w:val="none" w:sz="0" w:space="0" w:color="auto"/>
          </w:divBdr>
        </w:div>
        <w:div w:id="2067869964">
          <w:marLeft w:val="640"/>
          <w:marRight w:val="0"/>
          <w:marTop w:val="0"/>
          <w:marBottom w:val="0"/>
          <w:divBdr>
            <w:top w:val="none" w:sz="0" w:space="0" w:color="auto"/>
            <w:left w:val="none" w:sz="0" w:space="0" w:color="auto"/>
            <w:bottom w:val="none" w:sz="0" w:space="0" w:color="auto"/>
            <w:right w:val="none" w:sz="0" w:space="0" w:color="auto"/>
          </w:divBdr>
        </w:div>
        <w:div w:id="803431006">
          <w:marLeft w:val="640"/>
          <w:marRight w:val="0"/>
          <w:marTop w:val="0"/>
          <w:marBottom w:val="0"/>
          <w:divBdr>
            <w:top w:val="none" w:sz="0" w:space="0" w:color="auto"/>
            <w:left w:val="none" w:sz="0" w:space="0" w:color="auto"/>
            <w:bottom w:val="none" w:sz="0" w:space="0" w:color="auto"/>
            <w:right w:val="none" w:sz="0" w:space="0" w:color="auto"/>
          </w:divBdr>
        </w:div>
        <w:div w:id="1687976937">
          <w:marLeft w:val="640"/>
          <w:marRight w:val="0"/>
          <w:marTop w:val="0"/>
          <w:marBottom w:val="0"/>
          <w:divBdr>
            <w:top w:val="none" w:sz="0" w:space="0" w:color="auto"/>
            <w:left w:val="none" w:sz="0" w:space="0" w:color="auto"/>
            <w:bottom w:val="none" w:sz="0" w:space="0" w:color="auto"/>
            <w:right w:val="none" w:sz="0" w:space="0" w:color="auto"/>
          </w:divBdr>
        </w:div>
        <w:div w:id="1061245160">
          <w:marLeft w:val="640"/>
          <w:marRight w:val="0"/>
          <w:marTop w:val="0"/>
          <w:marBottom w:val="0"/>
          <w:divBdr>
            <w:top w:val="none" w:sz="0" w:space="0" w:color="auto"/>
            <w:left w:val="none" w:sz="0" w:space="0" w:color="auto"/>
            <w:bottom w:val="none" w:sz="0" w:space="0" w:color="auto"/>
            <w:right w:val="none" w:sz="0" w:space="0" w:color="auto"/>
          </w:divBdr>
        </w:div>
        <w:div w:id="2055736733">
          <w:marLeft w:val="640"/>
          <w:marRight w:val="0"/>
          <w:marTop w:val="0"/>
          <w:marBottom w:val="0"/>
          <w:divBdr>
            <w:top w:val="none" w:sz="0" w:space="0" w:color="auto"/>
            <w:left w:val="none" w:sz="0" w:space="0" w:color="auto"/>
            <w:bottom w:val="none" w:sz="0" w:space="0" w:color="auto"/>
            <w:right w:val="none" w:sz="0" w:space="0" w:color="auto"/>
          </w:divBdr>
        </w:div>
      </w:divsChild>
    </w:div>
    <w:div w:id="1191839398">
      <w:bodyDiv w:val="1"/>
      <w:marLeft w:val="0"/>
      <w:marRight w:val="0"/>
      <w:marTop w:val="0"/>
      <w:marBottom w:val="0"/>
      <w:divBdr>
        <w:top w:val="none" w:sz="0" w:space="0" w:color="auto"/>
        <w:left w:val="none" w:sz="0" w:space="0" w:color="auto"/>
        <w:bottom w:val="none" w:sz="0" w:space="0" w:color="auto"/>
        <w:right w:val="none" w:sz="0" w:space="0" w:color="auto"/>
      </w:divBdr>
      <w:divsChild>
        <w:div w:id="810749661">
          <w:marLeft w:val="640"/>
          <w:marRight w:val="0"/>
          <w:marTop w:val="0"/>
          <w:marBottom w:val="0"/>
          <w:divBdr>
            <w:top w:val="none" w:sz="0" w:space="0" w:color="auto"/>
            <w:left w:val="none" w:sz="0" w:space="0" w:color="auto"/>
            <w:bottom w:val="none" w:sz="0" w:space="0" w:color="auto"/>
            <w:right w:val="none" w:sz="0" w:space="0" w:color="auto"/>
          </w:divBdr>
        </w:div>
        <w:div w:id="908462589">
          <w:marLeft w:val="640"/>
          <w:marRight w:val="0"/>
          <w:marTop w:val="0"/>
          <w:marBottom w:val="0"/>
          <w:divBdr>
            <w:top w:val="none" w:sz="0" w:space="0" w:color="auto"/>
            <w:left w:val="none" w:sz="0" w:space="0" w:color="auto"/>
            <w:bottom w:val="none" w:sz="0" w:space="0" w:color="auto"/>
            <w:right w:val="none" w:sz="0" w:space="0" w:color="auto"/>
          </w:divBdr>
        </w:div>
        <w:div w:id="1276210396">
          <w:marLeft w:val="640"/>
          <w:marRight w:val="0"/>
          <w:marTop w:val="0"/>
          <w:marBottom w:val="0"/>
          <w:divBdr>
            <w:top w:val="none" w:sz="0" w:space="0" w:color="auto"/>
            <w:left w:val="none" w:sz="0" w:space="0" w:color="auto"/>
            <w:bottom w:val="none" w:sz="0" w:space="0" w:color="auto"/>
            <w:right w:val="none" w:sz="0" w:space="0" w:color="auto"/>
          </w:divBdr>
        </w:div>
        <w:div w:id="1841845683">
          <w:marLeft w:val="640"/>
          <w:marRight w:val="0"/>
          <w:marTop w:val="0"/>
          <w:marBottom w:val="0"/>
          <w:divBdr>
            <w:top w:val="none" w:sz="0" w:space="0" w:color="auto"/>
            <w:left w:val="none" w:sz="0" w:space="0" w:color="auto"/>
            <w:bottom w:val="none" w:sz="0" w:space="0" w:color="auto"/>
            <w:right w:val="none" w:sz="0" w:space="0" w:color="auto"/>
          </w:divBdr>
        </w:div>
        <w:div w:id="1306814461">
          <w:marLeft w:val="640"/>
          <w:marRight w:val="0"/>
          <w:marTop w:val="0"/>
          <w:marBottom w:val="0"/>
          <w:divBdr>
            <w:top w:val="none" w:sz="0" w:space="0" w:color="auto"/>
            <w:left w:val="none" w:sz="0" w:space="0" w:color="auto"/>
            <w:bottom w:val="none" w:sz="0" w:space="0" w:color="auto"/>
            <w:right w:val="none" w:sz="0" w:space="0" w:color="auto"/>
          </w:divBdr>
        </w:div>
        <w:div w:id="1856382953">
          <w:marLeft w:val="640"/>
          <w:marRight w:val="0"/>
          <w:marTop w:val="0"/>
          <w:marBottom w:val="0"/>
          <w:divBdr>
            <w:top w:val="none" w:sz="0" w:space="0" w:color="auto"/>
            <w:left w:val="none" w:sz="0" w:space="0" w:color="auto"/>
            <w:bottom w:val="none" w:sz="0" w:space="0" w:color="auto"/>
            <w:right w:val="none" w:sz="0" w:space="0" w:color="auto"/>
          </w:divBdr>
        </w:div>
        <w:div w:id="394084277">
          <w:marLeft w:val="640"/>
          <w:marRight w:val="0"/>
          <w:marTop w:val="0"/>
          <w:marBottom w:val="0"/>
          <w:divBdr>
            <w:top w:val="none" w:sz="0" w:space="0" w:color="auto"/>
            <w:left w:val="none" w:sz="0" w:space="0" w:color="auto"/>
            <w:bottom w:val="none" w:sz="0" w:space="0" w:color="auto"/>
            <w:right w:val="none" w:sz="0" w:space="0" w:color="auto"/>
          </w:divBdr>
        </w:div>
        <w:div w:id="383991270">
          <w:marLeft w:val="640"/>
          <w:marRight w:val="0"/>
          <w:marTop w:val="0"/>
          <w:marBottom w:val="0"/>
          <w:divBdr>
            <w:top w:val="none" w:sz="0" w:space="0" w:color="auto"/>
            <w:left w:val="none" w:sz="0" w:space="0" w:color="auto"/>
            <w:bottom w:val="none" w:sz="0" w:space="0" w:color="auto"/>
            <w:right w:val="none" w:sz="0" w:space="0" w:color="auto"/>
          </w:divBdr>
        </w:div>
        <w:div w:id="770666275">
          <w:marLeft w:val="640"/>
          <w:marRight w:val="0"/>
          <w:marTop w:val="0"/>
          <w:marBottom w:val="0"/>
          <w:divBdr>
            <w:top w:val="none" w:sz="0" w:space="0" w:color="auto"/>
            <w:left w:val="none" w:sz="0" w:space="0" w:color="auto"/>
            <w:bottom w:val="none" w:sz="0" w:space="0" w:color="auto"/>
            <w:right w:val="none" w:sz="0" w:space="0" w:color="auto"/>
          </w:divBdr>
        </w:div>
        <w:div w:id="876548313">
          <w:marLeft w:val="640"/>
          <w:marRight w:val="0"/>
          <w:marTop w:val="0"/>
          <w:marBottom w:val="0"/>
          <w:divBdr>
            <w:top w:val="none" w:sz="0" w:space="0" w:color="auto"/>
            <w:left w:val="none" w:sz="0" w:space="0" w:color="auto"/>
            <w:bottom w:val="none" w:sz="0" w:space="0" w:color="auto"/>
            <w:right w:val="none" w:sz="0" w:space="0" w:color="auto"/>
          </w:divBdr>
        </w:div>
        <w:div w:id="1942300662">
          <w:marLeft w:val="640"/>
          <w:marRight w:val="0"/>
          <w:marTop w:val="0"/>
          <w:marBottom w:val="0"/>
          <w:divBdr>
            <w:top w:val="none" w:sz="0" w:space="0" w:color="auto"/>
            <w:left w:val="none" w:sz="0" w:space="0" w:color="auto"/>
            <w:bottom w:val="none" w:sz="0" w:space="0" w:color="auto"/>
            <w:right w:val="none" w:sz="0" w:space="0" w:color="auto"/>
          </w:divBdr>
        </w:div>
        <w:div w:id="418915087">
          <w:marLeft w:val="640"/>
          <w:marRight w:val="0"/>
          <w:marTop w:val="0"/>
          <w:marBottom w:val="0"/>
          <w:divBdr>
            <w:top w:val="none" w:sz="0" w:space="0" w:color="auto"/>
            <w:left w:val="none" w:sz="0" w:space="0" w:color="auto"/>
            <w:bottom w:val="none" w:sz="0" w:space="0" w:color="auto"/>
            <w:right w:val="none" w:sz="0" w:space="0" w:color="auto"/>
          </w:divBdr>
        </w:div>
        <w:div w:id="257911330">
          <w:marLeft w:val="640"/>
          <w:marRight w:val="0"/>
          <w:marTop w:val="0"/>
          <w:marBottom w:val="0"/>
          <w:divBdr>
            <w:top w:val="none" w:sz="0" w:space="0" w:color="auto"/>
            <w:left w:val="none" w:sz="0" w:space="0" w:color="auto"/>
            <w:bottom w:val="none" w:sz="0" w:space="0" w:color="auto"/>
            <w:right w:val="none" w:sz="0" w:space="0" w:color="auto"/>
          </w:divBdr>
        </w:div>
        <w:div w:id="1288395285">
          <w:marLeft w:val="640"/>
          <w:marRight w:val="0"/>
          <w:marTop w:val="0"/>
          <w:marBottom w:val="0"/>
          <w:divBdr>
            <w:top w:val="none" w:sz="0" w:space="0" w:color="auto"/>
            <w:left w:val="none" w:sz="0" w:space="0" w:color="auto"/>
            <w:bottom w:val="none" w:sz="0" w:space="0" w:color="auto"/>
            <w:right w:val="none" w:sz="0" w:space="0" w:color="auto"/>
          </w:divBdr>
        </w:div>
        <w:div w:id="11802649">
          <w:marLeft w:val="640"/>
          <w:marRight w:val="0"/>
          <w:marTop w:val="0"/>
          <w:marBottom w:val="0"/>
          <w:divBdr>
            <w:top w:val="none" w:sz="0" w:space="0" w:color="auto"/>
            <w:left w:val="none" w:sz="0" w:space="0" w:color="auto"/>
            <w:bottom w:val="none" w:sz="0" w:space="0" w:color="auto"/>
            <w:right w:val="none" w:sz="0" w:space="0" w:color="auto"/>
          </w:divBdr>
        </w:div>
        <w:div w:id="2049597438">
          <w:marLeft w:val="640"/>
          <w:marRight w:val="0"/>
          <w:marTop w:val="0"/>
          <w:marBottom w:val="0"/>
          <w:divBdr>
            <w:top w:val="none" w:sz="0" w:space="0" w:color="auto"/>
            <w:left w:val="none" w:sz="0" w:space="0" w:color="auto"/>
            <w:bottom w:val="none" w:sz="0" w:space="0" w:color="auto"/>
            <w:right w:val="none" w:sz="0" w:space="0" w:color="auto"/>
          </w:divBdr>
        </w:div>
        <w:div w:id="1150174024">
          <w:marLeft w:val="640"/>
          <w:marRight w:val="0"/>
          <w:marTop w:val="0"/>
          <w:marBottom w:val="0"/>
          <w:divBdr>
            <w:top w:val="none" w:sz="0" w:space="0" w:color="auto"/>
            <w:left w:val="none" w:sz="0" w:space="0" w:color="auto"/>
            <w:bottom w:val="none" w:sz="0" w:space="0" w:color="auto"/>
            <w:right w:val="none" w:sz="0" w:space="0" w:color="auto"/>
          </w:divBdr>
        </w:div>
        <w:div w:id="1148397137">
          <w:marLeft w:val="640"/>
          <w:marRight w:val="0"/>
          <w:marTop w:val="0"/>
          <w:marBottom w:val="0"/>
          <w:divBdr>
            <w:top w:val="none" w:sz="0" w:space="0" w:color="auto"/>
            <w:left w:val="none" w:sz="0" w:space="0" w:color="auto"/>
            <w:bottom w:val="none" w:sz="0" w:space="0" w:color="auto"/>
            <w:right w:val="none" w:sz="0" w:space="0" w:color="auto"/>
          </w:divBdr>
        </w:div>
        <w:div w:id="2051758428">
          <w:marLeft w:val="640"/>
          <w:marRight w:val="0"/>
          <w:marTop w:val="0"/>
          <w:marBottom w:val="0"/>
          <w:divBdr>
            <w:top w:val="none" w:sz="0" w:space="0" w:color="auto"/>
            <w:left w:val="none" w:sz="0" w:space="0" w:color="auto"/>
            <w:bottom w:val="none" w:sz="0" w:space="0" w:color="auto"/>
            <w:right w:val="none" w:sz="0" w:space="0" w:color="auto"/>
          </w:divBdr>
        </w:div>
        <w:div w:id="805701906">
          <w:marLeft w:val="640"/>
          <w:marRight w:val="0"/>
          <w:marTop w:val="0"/>
          <w:marBottom w:val="0"/>
          <w:divBdr>
            <w:top w:val="none" w:sz="0" w:space="0" w:color="auto"/>
            <w:left w:val="none" w:sz="0" w:space="0" w:color="auto"/>
            <w:bottom w:val="none" w:sz="0" w:space="0" w:color="auto"/>
            <w:right w:val="none" w:sz="0" w:space="0" w:color="auto"/>
          </w:divBdr>
        </w:div>
        <w:div w:id="1959291572">
          <w:marLeft w:val="640"/>
          <w:marRight w:val="0"/>
          <w:marTop w:val="0"/>
          <w:marBottom w:val="0"/>
          <w:divBdr>
            <w:top w:val="none" w:sz="0" w:space="0" w:color="auto"/>
            <w:left w:val="none" w:sz="0" w:space="0" w:color="auto"/>
            <w:bottom w:val="none" w:sz="0" w:space="0" w:color="auto"/>
            <w:right w:val="none" w:sz="0" w:space="0" w:color="auto"/>
          </w:divBdr>
        </w:div>
        <w:div w:id="787546733">
          <w:marLeft w:val="640"/>
          <w:marRight w:val="0"/>
          <w:marTop w:val="0"/>
          <w:marBottom w:val="0"/>
          <w:divBdr>
            <w:top w:val="none" w:sz="0" w:space="0" w:color="auto"/>
            <w:left w:val="none" w:sz="0" w:space="0" w:color="auto"/>
            <w:bottom w:val="none" w:sz="0" w:space="0" w:color="auto"/>
            <w:right w:val="none" w:sz="0" w:space="0" w:color="auto"/>
          </w:divBdr>
        </w:div>
        <w:div w:id="251092308">
          <w:marLeft w:val="640"/>
          <w:marRight w:val="0"/>
          <w:marTop w:val="0"/>
          <w:marBottom w:val="0"/>
          <w:divBdr>
            <w:top w:val="none" w:sz="0" w:space="0" w:color="auto"/>
            <w:left w:val="none" w:sz="0" w:space="0" w:color="auto"/>
            <w:bottom w:val="none" w:sz="0" w:space="0" w:color="auto"/>
            <w:right w:val="none" w:sz="0" w:space="0" w:color="auto"/>
          </w:divBdr>
        </w:div>
        <w:div w:id="338318412">
          <w:marLeft w:val="640"/>
          <w:marRight w:val="0"/>
          <w:marTop w:val="0"/>
          <w:marBottom w:val="0"/>
          <w:divBdr>
            <w:top w:val="none" w:sz="0" w:space="0" w:color="auto"/>
            <w:left w:val="none" w:sz="0" w:space="0" w:color="auto"/>
            <w:bottom w:val="none" w:sz="0" w:space="0" w:color="auto"/>
            <w:right w:val="none" w:sz="0" w:space="0" w:color="auto"/>
          </w:divBdr>
        </w:div>
        <w:div w:id="303003039">
          <w:marLeft w:val="640"/>
          <w:marRight w:val="0"/>
          <w:marTop w:val="0"/>
          <w:marBottom w:val="0"/>
          <w:divBdr>
            <w:top w:val="none" w:sz="0" w:space="0" w:color="auto"/>
            <w:left w:val="none" w:sz="0" w:space="0" w:color="auto"/>
            <w:bottom w:val="none" w:sz="0" w:space="0" w:color="auto"/>
            <w:right w:val="none" w:sz="0" w:space="0" w:color="auto"/>
          </w:divBdr>
        </w:div>
        <w:div w:id="271524108">
          <w:marLeft w:val="640"/>
          <w:marRight w:val="0"/>
          <w:marTop w:val="0"/>
          <w:marBottom w:val="0"/>
          <w:divBdr>
            <w:top w:val="none" w:sz="0" w:space="0" w:color="auto"/>
            <w:left w:val="none" w:sz="0" w:space="0" w:color="auto"/>
            <w:bottom w:val="none" w:sz="0" w:space="0" w:color="auto"/>
            <w:right w:val="none" w:sz="0" w:space="0" w:color="auto"/>
          </w:divBdr>
        </w:div>
        <w:div w:id="1674407216">
          <w:marLeft w:val="640"/>
          <w:marRight w:val="0"/>
          <w:marTop w:val="0"/>
          <w:marBottom w:val="0"/>
          <w:divBdr>
            <w:top w:val="none" w:sz="0" w:space="0" w:color="auto"/>
            <w:left w:val="none" w:sz="0" w:space="0" w:color="auto"/>
            <w:bottom w:val="none" w:sz="0" w:space="0" w:color="auto"/>
            <w:right w:val="none" w:sz="0" w:space="0" w:color="auto"/>
          </w:divBdr>
        </w:div>
        <w:div w:id="1981616180">
          <w:marLeft w:val="640"/>
          <w:marRight w:val="0"/>
          <w:marTop w:val="0"/>
          <w:marBottom w:val="0"/>
          <w:divBdr>
            <w:top w:val="none" w:sz="0" w:space="0" w:color="auto"/>
            <w:left w:val="none" w:sz="0" w:space="0" w:color="auto"/>
            <w:bottom w:val="none" w:sz="0" w:space="0" w:color="auto"/>
            <w:right w:val="none" w:sz="0" w:space="0" w:color="auto"/>
          </w:divBdr>
        </w:div>
        <w:div w:id="798499600">
          <w:marLeft w:val="640"/>
          <w:marRight w:val="0"/>
          <w:marTop w:val="0"/>
          <w:marBottom w:val="0"/>
          <w:divBdr>
            <w:top w:val="none" w:sz="0" w:space="0" w:color="auto"/>
            <w:left w:val="none" w:sz="0" w:space="0" w:color="auto"/>
            <w:bottom w:val="none" w:sz="0" w:space="0" w:color="auto"/>
            <w:right w:val="none" w:sz="0" w:space="0" w:color="auto"/>
          </w:divBdr>
        </w:div>
        <w:div w:id="805246102">
          <w:marLeft w:val="640"/>
          <w:marRight w:val="0"/>
          <w:marTop w:val="0"/>
          <w:marBottom w:val="0"/>
          <w:divBdr>
            <w:top w:val="none" w:sz="0" w:space="0" w:color="auto"/>
            <w:left w:val="none" w:sz="0" w:space="0" w:color="auto"/>
            <w:bottom w:val="none" w:sz="0" w:space="0" w:color="auto"/>
            <w:right w:val="none" w:sz="0" w:space="0" w:color="auto"/>
          </w:divBdr>
        </w:div>
        <w:div w:id="1413703077">
          <w:marLeft w:val="640"/>
          <w:marRight w:val="0"/>
          <w:marTop w:val="0"/>
          <w:marBottom w:val="0"/>
          <w:divBdr>
            <w:top w:val="none" w:sz="0" w:space="0" w:color="auto"/>
            <w:left w:val="none" w:sz="0" w:space="0" w:color="auto"/>
            <w:bottom w:val="none" w:sz="0" w:space="0" w:color="auto"/>
            <w:right w:val="none" w:sz="0" w:space="0" w:color="auto"/>
          </w:divBdr>
        </w:div>
        <w:div w:id="388579541">
          <w:marLeft w:val="640"/>
          <w:marRight w:val="0"/>
          <w:marTop w:val="0"/>
          <w:marBottom w:val="0"/>
          <w:divBdr>
            <w:top w:val="none" w:sz="0" w:space="0" w:color="auto"/>
            <w:left w:val="none" w:sz="0" w:space="0" w:color="auto"/>
            <w:bottom w:val="none" w:sz="0" w:space="0" w:color="auto"/>
            <w:right w:val="none" w:sz="0" w:space="0" w:color="auto"/>
          </w:divBdr>
        </w:div>
        <w:div w:id="1122959709">
          <w:marLeft w:val="640"/>
          <w:marRight w:val="0"/>
          <w:marTop w:val="0"/>
          <w:marBottom w:val="0"/>
          <w:divBdr>
            <w:top w:val="none" w:sz="0" w:space="0" w:color="auto"/>
            <w:left w:val="none" w:sz="0" w:space="0" w:color="auto"/>
            <w:bottom w:val="none" w:sz="0" w:space="0" w:color="auto"/>
            <w:right w:val="none" w:sz="0" w:space="0" w:color="auto"/>
          </w:divBdr>
        </w:div>
        <w:div w:id="1511605940">
          <w:marLeft w:val="640"/>
          <w:marRight w:val="0"/>
          <w:marTop w:val="0"/>
          <w:marBottom w:val="0"/>
          <w:divBdr>
            <w:top w:val="none" w:sz="0" w:space="0" w:color="auto"/>
            <w:left w:val="none" w:sz="0" w:space="0" w:color="auto"/>
            <w:bottom w:val="none" w:sz="0" w:space="0" w:color="auto"/>
            <w:right w:val="none" w:sz="0" w:space="0" w:color="auto"/>
          </w:divBdr>
        </w:div>
        <w:div w:id="1900901474">
          <w:marLeft w:val="640"/>
          <w:marRight w:val="0"/>
          <w:marTop w:val="0"/>
          <w:marBottom w:val="0"/>
          <w:divBdr>
            <w:top w:val="none" w:sz="0" w:space="0" w:color="auto"/>
            <w:left w:val="none" w:sz="0" w:space="0" w:color="auto"/>
            <w:bottom w:val="none" w:sz="0" w:space="0" w:color="auto"/>
            <w:right w:val="none" w:sz="0" w:space="0" w:color="auto"/>
          </w:divBdr>
        </w:div>
        <w:div w:id="1965648792">
          <w:marLeft w:val="640"/>
          <w:marRight w:val="0"/>
          <w:marTop w:val="0"/>
          <w:marBottom w:val="0"/>
          <w:divBdr>
            <w:top w:val="none" w:sz="0" w:space="0" w:color="auto"/>
            <w:left w:val="none" w:sz="0" w:space="0" w:color="auto"/>
            <w:bottom w:val="none" w:sz="0" w:space="0" w:color="auto"/>
            <w:right w:val="none" w:sz="0" w:space="0" w:color="auto"/>
          </w:divBdr>
        </w:div>
        <w:div w:id="1536576351">
          <w:marLeft w:val="640"/>
          <w:marRight w:val="0"/>
          <w:marTop w:val="0"/>
          <w:marBottom w:val="0"/>
          <w:divBdr>
            <w:top w:val="none" w:sz="0" w:space="0" w:color="auto"/>
            <w:left w:val="none" w:sz="0" w:space="0" w:color="auto"/>
            <w:bottom w:val="none" w:sz="0" w:space="0" w:color="auto"/>
            <w:right w:val="none" w:sz="0" w:space="0" w:color="auto"/>
          </w:divBdr>
        </w:div>
        <w:div w:id="594631078">
          <w:marLeft w:val="640"/>
          <w:marRight w:val="0"/>
          <w:marTop w:val="0"/>
          <w:marBottom w:val="0"/>
          <w:divBdr>
            <w:top w:val="none" w:sz="0" w:space="0" w:color="auto"/>
            <w:left w:val="none" w:sz="0" w:space="0" w:color="auto"/>
            <w:bottom w:val="none" w:sz="0" w:space="0" w:color="auto"/>
            <w:right w:val="none" w:sz="0" w:space="0" w:color="auto"/>
          </w:divBdr>
        </w:div>
        <w:div w:id="1687172402">
          <w:marLeft w:val="640"/>
          <w:marRight w:val="0"/>
          <w:marTop w:val="0"/>
          <w:marBottom w:val="0"/>
          <w:divBdr>
            <w:top w:val="none" w:sz="0" w:space="0" w:color="auto"/>
            <w:left w:val="none" w:sz="0" w:space="0" w:color="auto"/>
            <w:bottom w:val="none" w:sz="0" w:space="0" w:color="auto"/>
            <w:right w:val="none" w:sz="0" w:space="0" w:color="auto"/>
          </w:divBdr>
        </w:div>
        <w:div w:id="1624266813">
          <w:marLeft w:val="640"/>
          <w:marRight w:val="0"/>
          <w:marTop w:val="0"/>
          <w:marBottom w:val="0"/>
          <w:divBdr>
            <w:top w:val="none" w:sz="0" w:space="0" w:color="auto"/>
            <w:left w:val="none" w:sz="0" w:space="0" w:color="auto"/>
            <w:bottom w:val="none" w:sz="0" w:space="0" w:color="auto"/>
            <w:right w:val="none" w:sz="0" w:space="0" w:color="auto"/>
          </w:divBdr>
        </w:div>
        <w:div w:id="1118722616">
          <w:marLeft w:val="640"/>
          <w:marRight w:val="0"/>
          <w:marTop w:val="0"/>
          <w:marBottom w:val="0"/>
          <w:divBdr>
            <w:top w:val="none" w:sz="0" w:space="0" w:color="auto"/>
            <w:left w:val="none" w:sz="0" w:space="0" w:color="auto"/>
            <w:bottom w:val="none" w:sz="0" w:space="0" w:color="auto"/>
            <w:right w:val="none" w:sz="0" w:space="0" w:color="auto"/>
          </w:divBdr>
        </w:div>
        <w:div w:id="647242769">
          <w:marLeft w:val="640"/>
          <w:marRight w:val="0"/>
          <w:marTop w:val="0"/>
          <w:marBottom w:val="0"/>
          <w:divBdr>
            <w:top w:val="none" w:sz="0" w:space="0" w:color="auto"/>
            <w:left w:val="none" w:sz="0" w:space="0" w:color="auto"/>
            <w:bottom w:val="none" w:sz="0" w:space="0" w:color="auto"/>
            <w:right w:val="none" w:sz="0" w:space="0" w:color="auto"/>
          </w:divBdr>
        </w:div>
        <w:div w:id="943923376">
          <w:marLeft w:val="640"/>
          <w:marRight w:val="0"/>
          <w:marTop w:val="0"/>
          <w:marBottom w:val="0"/>
          <w:divBdr>
            <w:top w:val="none" w:sz="0" w:space="0" w:color="auto"/>
            <w:left w:val="none" w:sz="0" w:space="0" w:color="auto"/>
            <w:bottom w:val="none" w:sz="0" w:space="0" w:color="auto"/>
            <w:right w:val="none" w:sz="0" w:space="0" w:color="auto"/>
          </w:divBdr>
        </w:div>
        <w:div w:id="86125275">
          <w:marLeft w:val="640"/>
          <w:marRight w:val="0"/>
          <w:marTop w:val="0"/>
          <w:marBottom w:val="0"/>
          <w:divBdr>
            <w:top w:val="none" w:sz="0" w:space="0" w:color="auto"/>
            <w:left w:val="none" w:sz="0" w:space="0" w:color="auto"/>
            <w:bottom w:val="none" w:sz="0" w:space="0" w:color="auto"/>
            <w:right w:val="none" w:sz="0" w:space="0" w:color="auto"/>
          </w:divBdr>
        </w:div>
        <w:div w:id="750783666">
          <w:marLeft w:val="640"/>
          <w:marRight w:val="0"/>
          <w:marTop w:val="0"/>
          <w:marBottom w:val="0"/>
          <w:divBdr>
            <w:top w:val="none" w:sz="0" w:space="0" w:color="auto"/>
            <w:left w:val="none" w:sz="0" w:space="0" w:color="auto"/>
            <w:bottom w:val="none" w:sz="0" w:space="0" w:color="auto"/>
            <w:right w:val="none" w:sz="0" w:space="0" w:color="auto"/>
          </w:divBdr>
        </w:div>
        <w:div w:id="539241822">
          <w:marLeft w:val="640"/>
          <w:marRight w:val="0"/>
          <w:marTop w:val="0"/>
          <w:marBottom w:val="0"/>
          <w:divBdr>
            <w:top w:val="none" w:sz="0" w:space="0" w:color="auto"/>
            <w:left w:val="none" w:sz="0" w:space="0" w:color="auto"/>
            <w:bottom w:val="none" w:sz="0" w:space="0" w:color="auto"/>
            <w:right w:val="none" w:sz="0" w:space="0" w:color="auto"/>
          </w:divBdr>
        </w:div>
        <w:div w:id="124809767">
          <w:marLeft w:val="640"/>
          <w:marRight w:val="0"/>
          <w:marTop w:val="0"/>
          <w:marBottom w:val="0"/>
          <w:divBdr>
            <w:top w:val="none" w:sz="0" w:space="0" w:color="auto"/>
            <w:left w:val="none" w:sz="0" w:space="0" w:color="auto"/>
            <w:bottom w:val="none" w:sz="0" w:space="0" w:color="auto"/>
            <w:right w:val="none" w:sz="0" w:space="0" w:color="auto"/>
          </w:divBdr>
        </w:div>
        <w:div w:id="1636567179">
          <w:marLeft w:val="640"/>
          <w:marRight w:val="0"/>
          <w:marTop w:val="0"/>
          <w:marBottom w:val="0"/>
          <w:divBdr>
            <w:top w:val="none" w:sz="0" w:space="0" w:color="auto"/>
            <w:left w:val="none" w:sz="0" w:space="0" w:color="auto"/>
            <w:bottom w:val="none" w:sz="0" w:space="0" w:color="auto"/>
            <w:right w:val="none" w:sz="0" w:space="0" w:color="auto"/>
          </w:divBdr>
        </w:div>
        <w:div w:id="1419013294">
          <w:marLeft w:val="640"/>
          <w:marRight w:val="0"/>
          <w:marTop w:val="0"/>
          <w:marBottom w:val="0"/>
          <w:divBdr>
            <w:top w:val="none" w:sz="0" w:space="0" w:color="auto"/>
            <w:left w:val="none" w:sz="0" w:space="0" w:color="auto"/>
            <w:bottom w:val="none" w:sz="0" w:space="0" w:color="auto"/>
            <w:right w:val="none" w:sz="0" w:space="0" w:color="auto"/>
          </w:divBdr>
        </w:div>
        <w:div w:id="2143573231">
          <w:marLeft w:val="640"/>
          <w:marRight w:val="0"/>
          <w:marTop w:val="0"/>
          <w:marBottom w:val="0"/>
          <w:divBdr>
            <w:top w:val="none" w:sz="0" w:space="0" w:color="auto"/>
            <w:left w:val="none" w:sz="0" w:space="0" w:color="auto"/>
            <w:bottom w:val="none" w:sz="0" w:space="0" w:color="auto"/>
            <w:right w:val="none" w:sz="0" w:space="0" w:color="auto"/>
          </w:divBdr>
        </w:div>
        <w:div w:id="1798790614">
          <w:marLeft w:val="640"/>
          <w:marRight w:val="0"/>
          <w:marTop w:val="0"/>
          <w:marBottom w:val="0"/>
          <w:divBdr>
            <w:top w:val="none" w:sz="0" w:space="0" w:color="auto"/>
            <w:left w:val="none" w:sz="0" w:space="0" w:color="auto"/>
            <w:bottom w:val="none" w:sz="0" w:space="0" w:color="auto"/>
            <w:right w:val="none" w:sz="0" w:space="0" w:color="auto"/>
          </w:divBdr>
        </w:div>
        <w:div w:id="1991933825">
          <w:marLeft w:val="640"/>
          <w:marRight w:val="0"/>
          <w:marTop w:val="0"/>
          <w:marBottom w:val="0"/>
          <w:divBdr>
            <w:top w:val="none" w:sz="0" w:space="0" w:color="auto"/>
            <w:left w:val="none" w:sz="0" w:space="0" w:color="auto"/>
            <w:bottom w:val="none" w:sz="0" w:space="0" w:color="auto"/>
            <w:right w:val="none" w:sz="0" w:space="0" w:color="auto"/>
          </w:divBdr>
        </w:div>
        <w:div w:id="864709515">
          <w:marLeft w:val="640"/>
          <w:marRight w:val="0"/>
          <w:marTop w:val="0"/>
          <w:marBottom w:val="0"/>
          <w:divBdr>
            <w:top w:val="none" w:sz="0" w:space="0" w:color="auto"/>
            <w:left w:val="none" w:sz="0" w:space="0" w:color="auto"/>
            <w:bottom w:val="none" w:sz="0" w:space="0" w:color="auto"/>
            <w:right w:val="none" w:sz="0" w:space="0" w:color="auto"/>
          </w:divBdr>
        </w:div>
        <w:div w:id="1233664445">
          <w:marLeft w:val="640"/>
          <w:marRight w:val="0"/>
          <w:marTop w:val="0"/>
          <w:marBottom w:val="0"/>
          <w:divBdr>
            <w:top w:val="none" w:sz="0" w:space="0" w:color="auto"/>
            <w:left w:val="none" w:sz="0" w:space="0" w:color="auto"/>
            <w:bottom w:val="none" w:sz="0" w:space="0" w:color="auto"/>
            <w:right w:val="none" w:sz="0" w:space="0" w:color="auto"/>
          </w:divBdr>
        </w:div>
        <w:div w:id="829637343">
          <w:marLeft w:val="640"/>
          <w:marRight w:val="0"/>
          <w:marTop w:val="0"/>
          <w:marBottom w:val="0"/>
          <w:divBdr>
            <w:top w:val="none" w:sz="0" w:space="0" w:color="auto"/>
            <w:left w:val="none" w:sz="0" w:space="0" w:color="auto"/>
            <w:bottom w:val="none" w:sz="0" w:space="0" w:color="auto"/>
            <w:right w:val="none" w:sz="0" w:space="0" w:color="auto"/>
          </w:divBdr>
        </w:div>
        <w:div w:id="1930235113">
          <w:marLeft w:val="640"/>
          <w:marRight w:val="0"/>
          <w:marTop w:val="0"/>
          <w:marBottom w:val="0"/>
          <w:divBdr>
            <w:top w:val="none" w:sz="0" w:space="0" w:color="auto"/>
            <w:left w:val="none" w:sz="0" w:space="0" w:color="auto"/>
            <w:bottom w:val="none" w:sz="0" w:space="0" w:color="auto"/>
            <w:right w:val="none" w:sz="0" w:space="0" w:color="auto"/>
          </w:divBdr>
        </w:div>
        <w:div w:id="1479806549">
          <w:marLeft w:val="640"/>
          <w:marRight w:val="0"/>
          <w:marTop w:val="0"/>
          <w:marBottom w:val="0"/>
          <w:divBdr>
            <w:top w:val="none" w:sz="0" w:space="0" w:color="auto"/>
            <w:left w:val="none" w:sz="0" w:space="0" w:color="auto"/>
            <w:bottom w:val="none" w:sz="0" w:space="0" w:color="auto"/>
            <w:right w:val="none" w:sz="0" w:space="0" w:color="auto"/>
          </w:divBdr>
        </w:div>
        <w:div w:id="1589655632">
          <w:marLeft w:val="640"/>
          <w:marRight w:val="0"/>
          <w:marTop w:val="0"/>
          <w:marBottom w:val="0"/>
          <w:divBdr>
            <w:top w:val="none" w:sz="0" w:space="0" w:color="auto"/>
            <w:left w:val="none" w:sz="0" w:space="0" w:color="auto"/>
            <w:bottom w:val="none" w:sz="0" w:space="0" w:color="auto"/>
            <w:right w:val="none" w:sz="0" w:space="0" w:color="auto"/>
          </w:divBdr>
        </w:div>
        <w:div w:id="2108112886">
          <w:marLeft w:val="640"/>
          <w:marRight w:val="0"/>
          <w:marTop w:val="0"/>
          <w:marBottom w:val="0"/>
          <w:divBdr>
            <w:top w:val="none" w:sz="0" w:space="0" w:color="auto"/>
            <w:left w:val="none" w:sz="0" w:space="0" w:color="auto"/>
            <w:bottom w:val="none" w:sz="0" w:space="0" w:color="auto"/>
            <w:right w:val="none" w:sz="0" w:space="0" w:color="auto"/>
          </w:divBdr>
        </w:div>
        <w:div w:id="1802460582">
          <w:marLeft w:val="640"/>
          <w:marRight w:val="0"/>
          <w:marTop w:val="0"/>
          <w:marBottom w:val="0"/>
          <w:divBdr>
            <w:top w:val="none" w:sz="0" w:space="0" w:color="auto"/>
            <w:left w:val="none" w:sz="0" w:space="0" w:color="auto"/>
            <w:bottom w:val="none" w:sz="0" w:space="0" w:color="auto"/>
            <w:right w:val="none" w:sz="0" w:space="0" w:color="auto"/>
          </w:divBdr>
        </w:div>
        <w:div w:id="1208176817">
          <w:marLeft w:val="640"/>
          <w:marRight w:val="0"/>
          <w:marTop w:val="0"/>
          <w:marBottom w:val="0"/>
          <w:divBdr>
            <w:top w:val="none" w:sz="0" w:space="0" w:color="auto"/>
            <w:left w:val="none" w:sz="0" w:space="0" w:color="auto"/>
            <w:bottom w:val="none" w:sz="0" w:space="0" w:color="auto"/>
            <w:right w:val="none" w:sz="0" w:space="0" w:color="auto"/>
          </w:divBdr>
        </w:div>
        <w:div w:id="1076787341">
          <w:marLeft w:val="640"/>
          <w:marRight w:val="0"/>
          <w:marTop w:val="0"/>
          <w:marBottom w:val="0"/>
          <w:divBdr>
            <w:top w:val="none" w:sz="0" w:space="0" w:color="auto"/>
            <w:left w:val="none" w:sz="0" w:space="0" w:color="auto"/>
            <w:bottom w:val="none" w:sz="0" w:space="0" w:color="auto"/>
            <w:right w:val="none" w:sz="0" w:space="0" w:color="auto"/>
          </w:divBdr>
        </w:div>
        <w:div w:id="1690330074">
          <w:marLeft w:val="640"/>
          <w:marRight w:val="0"/>
          <w:marTop w:val="0"/>
          <w:marBottom w:val="0"/>
          <w:divBdr>
            <w:top w:val="none" w:sz="0" w:space="0" w:color="auto"/>
            <w:left w:val="none" w:sz="0" w:space="0" w:color="auto"/>
            <w:bottom w:val="none" w:sz="0" w:space="0" w:color="auto"/>
            <w:right w:val="none" w:sz="0" w:space="0" w:color="auto"/>
          </w:divBdr>
        </w:div>
        <w:div w:id="1187136671">
          <w:marLeft w:val="640"/>
          <w:marRight w:val="0"/>
          <w:marTop w:val="0"/>
          <w:marBottom w:val="0"/>
          <w:divBdr>
            <w:top w:val="none" w:sz="0" w:space="0" w:color="auto"/>
            <w:left w:val="none" w:sz="0" w:space="0" w:color="auto"/>
            <w:bottom w:val="none" w:sz="0" w:space="0" w:color="auto"/>
            <w:right w:val="none" w:sz="0" w:space="0" w:color="auto"/>
          </w:divBdr>
        </w:div>
        <w:div w:id="642202691">
          <w:marLeft w:val="640"/>
          <w:marRight w:val="0"/>
          <w:marTop w:val="0"/>
          <w:marBottom w:val="0"/>
          <w:divBdr>
            <w:top w:val="none" w:sz="0" w:space="0" w:color="auto"/>
            <w:left w:val="none" w:sz="0" w:space="0" w:color="auto"/>
            <w:bottom w:val="none" w:sz="0" w:space="0" w:color="auto"/>
            <w:right w:val="none" w:sz="0" w:space="0" w:color="auto"/>
          </w:divBdr>
        </w:div>
        <w:div w:id="10180631">
          <w:marLeft w:val="640"/>
          <w:marRight w:val="0"/>
          <w:marTop w:val="0"/>
          <w:marBottom w:val="0"/>
          <w:divBdr>
            <w:top w:val="none" w:sz="0" w:space="0" w:color="auto"/>
            <w:left w:val="none" w:sz="0" w:space="0" w:color="auto"/>
            <w:bottom w:val="none" w:sz="0" w:space="0" w:color="auto"/>
            <w:right w:val="none" w:sz="0" w:space="0" w:color="auto"/>
          </w:divBdr>
        </w:div>
        <w:div w:id="324474325">
          <w:marLeft w:val="640"/>
          <w:marRight w:val="0"/>
          <w:marTop w:val="0"/>
          <w:marBottom w:val="0"/>
          <w:divBdr>
            <w:top w:val="none" w:sz="0" w:space="0" w:color="auto"/>
            <w:left w:val="none" w:sz="0" w:space="0" w:color="auto"/>
            <w:bottom w:val="none" w:sz="0" w:space="0" w:color="auto"/>
            <w:right w:val="none" w:sz="0" w:space="0" w:color="auto"/>
          </w:divBdr>
        </w:div>
        <w:div w:id="629018293">
          <w:marLeft w:val="640"/>
          <w:marRight w:val="0"/>
          <w:marTop w:val="0"/>
          <w:marBottom w:val="0"/>
          <w:divBdr>
            <w:top w:val="none" w:sz="0" w:space="0" w:color="auto"/>
            <w:left w:val="none" w:sz="0" w:space="0" w:color="auto"/>
            <w:bottom w:val="none" w:sz="0" w:space="0" w:color="auto"/>
            <w:right w:val="none" w:sz="0" w:space="0" w:color="auto"/>
          </w:divBdr>
        </w:div>
        <w:div w:id="1180043834">
          <w:marLeft w:val="640"/>
          <w:marRight w:val="0"/>
          <w:marTop w:val="0"/>
          <w:marBottom w:val="0"/>
          <w:divBdr>
            <w:top w:val="none" w:sz="0" w:space="0" w:color="auto"/>
            <w:left w:val="none" w:sz="0" w:space="0" w:color="auto"/>
            <w:bottom w:val="none" w:sz="0" w:space="0" w:color="auto"/>
            <w:right w:val="none" w:sz="0" w:space="0" w:color="auto"/>
          </w:divBdr>
        </w:div>
        <w:div w:id="1322084019">
          <w:marLeft w:val="640"/>
          <w:marRight w:val="0"/>
          <w:marTop w:val="0"/>
          <w:marBottom w:val="0"/>
          <w:divBdr>
            <w:top w:val="none" w:sz="0" w:space="0" w:color="auto"/>
            <w:left w:val="none" w:sz="0" w:space="0" w:color="auto"/>
            <w:bottom w:val="none" w:sz="0" w:space="0" w:color="auto"/>
            <w:right w:val="none" w:sz="0" w:space="0" w:color="auto"/>
          </w:divBdr>
        </w:div>
        <w:div w:id="2011446982">
          <w:marLeft w:val="640"/>
          <w:marRight w:val="0"/>
          <w:marTop w:val="0"/>
          <w:marBottom w:val="0"/>
          <w:divBdr>
            <w:top w:val="none" w:sz="0" w:space="0" w:color="auto"/>
            <w:left w:val="none" w:sz="0" w:space="0" w:color="auto"/>
            <w:bottom w:val="none" w:sz="0" w:space="0" w:color="auto"/>
            <w:right w:val="none" w:sz="0" w:space="0" w:color="auto"/>
          </w:divBdr>
        </w:div>
      </w:divsChild>
    </w:div>
    <w:div w:id="1192720546">
      <w:bodyDiv w:val="1"/>
      <w:marLeft w:val="0"/>
      <w:marRight w:val="0"/>
      <w:marTop w:val="0"/>
      <w:marBottom w:val="0"/>
      <w:divBdr>
        <w:top w:val="none" w:sz="0" w:space="0" w:color="auto"/>
        <w:left w:val="none" w:sz="0" w:space="0" w:color="auto"/>
        <w:bottom w:val="none" w:sz="0" w:space="0" w:color="auto"/>
        <w:right w:val="none" w:sz="0" w:space="0" w:color="auto"/>
      </w:divBdr>
      <w:divsChild>
        <w:div w:id="2038045615">
          <w:marLeft w:val="640"/>
          <w:marRight w:val="0"/>
          <w:marTop w:val="0"/>
          <w:marBottom w:val="0"/>
          <w:divBdr>
            <w:top w:val="none" w:sz="0" w:space="0" w:color="auto"/>
            <w:left w:val="none" w:sz="0" w:space="0" w:color="auto"/>
            <w:bottom w:val="none" w:sz="0" w:space="0" w:color="auto"/>
            <w:right w:val="none" w:sz="0" w:space="0" w:color="auto"/>
          </w:divBdr>
        </w:div>
        <w:div w:id="1113590955">
          <w:marLeft w:val="640"/>
          <w:marRight w:val="0"/>
          <w:marTop w:val="0"/>
          <w:marBottom w:val="0"/>
          <w:divBdr>
            <w:top w:val="none" w:sz="0" w:space="0" w:color="auto"/>
            <w:left w:val="none" w:sz="0" w:space="0" w:color="auto"/>
            <w:bottom w:val="none" w:sz="0" w:space="0" w:color="auto"/>
            <w:right w:val="none" w:sz="0" w:space="0" w:color="auto"/>
          </w:divBdr>
        </w:div>
        <w:div w:id="710692150">
          <w:marLeft w:val="640"/>
          <w:marRight w:val="0"/>
          <w:marTop w:val="0"/>
          <w:marBottom w:val="0"/>
          <w:divBdr>
            <w:top w:val="none" w:sz="0" w:space="0" w:color="auto"/>
            <w:left w:val="none" w:sz="0" w:space="0" w:color="auto"/>
            <w:bottom w:val="none" w:sz="0" w:space="0" w:color="auto"/>
            <w:right w:val="none" w:sz="0" w:space="0" w:color="auto"/>
          </w:divBdr>
        </w:div>
        <w:div w:id="249849367">
          <w:marLeft w:val="640"/>
          <w:marRight w:val="0"/>
          <w:marTop w:val="0"/>
          <w:marBottom w:val="0"/>
          <w:divBdr>
            <w:top w:val="none" w:sz="0" w:space="0" w:color="auto"/>
            <w:left w:val="none" w:sz="0" w:space="0" w:color="auto"/>
            <w:bottom w:val="none" w:sz="0" w:space="0" w:color="auto"/>
            <w:right w:val="none" w:sz="0" w:space="0" w:color="auto"/>
          </w:divBdr>
        </w:div>
        <w:div w:id="2089575052">
          <w:marLeft w:val="640"/>
          <w:marRight w:val="0"/>
          <w:marTop w:val="0"/>
          <w:marBottom w:val="0"/>
          <w:divBdr>
            <w:top w:val="none" w:sz="0" w:space="0" w:color="auto"/>
            <w:left w:val="none" w:sz="0" w:space="0" w:color="auto"/>
            <w:bottom w:val="none" w:sz="0" w:space="0" w:color="auto"/>
            <w:right w:val="none" w:sz="0" w:space="0" w:color="auto"/>
          </w:divBdr>
        </w:div>
        <w:div w:id="660543898">
          <w:marLeft w:val="640"/>
          <w:marRight w:val="0"/>
          <w:marTop w:val="0"/>
          <w:marBottom w:val="0"/>
          <w:divBdr>
            <w:top w:val="none" w:sz="0" w:space="0" w:color="auto"/>
            <w:left w:val="none" w:sz="0" w:space="0" w:color="auto"/>
            <w:bottom w:val="none" w:sz="0" w:space="0" w:color="auto"/>
            <w:right w:val="none" w:sz="0" w:space="0" w:color="auto"/>
          </w:divBdr>
        </w:div>
        <w:div w:id="85151283">
          <w:marLeft w:val="640"/>
          <w:marRight w:val="0"/>
          <w:marTop w:val="0"/>
          <w:marBottom w:val="0"/>
          <w:divBdr>
            <w:top w:val="none" w:sz="0" w:space="0" w:color="auto"/>
            <w:left w:val="none" w:sz="0" w:space="0" w:color="auto"/>
            <w:bottom w:val="none" w:sz="0" w:space="0" w:color="auto"/>
            <w:right w:val="none" w:sz="0" w:space="0" w:color="auto"/>
          </w:divBdr>
        </w:div>
        <w:div w:id="422382813">
          <w:marLeft w:val="640"/>
          <w:marRight w:val="0"/>
          <w:marTop w:val="0"/>
          <w:marBottom w:val="0"/>
          <w:divBdr>
            <w:top w:val="none" w:sz="0" w:space="0" w:color="auto"/>
            <w:left w:val="none" w:sz="0" w:space="0" w:color="auto"/>
            <w:bottom w:val="none" w:sz="0" w:space="0" w:color="auto"/>
            <w:right w:val="none" w:sz="0" w:space="0" w:color="auto"/>
          </w:divBdr>
        </w:div>
        <w:div w:id="558521301">
          <w:marLeft w:val="640"/>
          <w:marRight w:val="0"/>
          <w:marTop w:val="0"/>
          <w:marBottom w:val="0"/>
          <w:divBdr>
            <w:top w:val="none" w:sz="0" w:space="0" w:color="auto"/>
            <w:left w:val="none" w:sz="0" w:space="0" w:color="auto"/>
            <w:bottom w:val="none" w:sz="0" w:space="0" w:color="auto"/>
            <w:right w:val="none" w:sz="0" w:space="0" w:color="auto"/>
          </w:divBdr>
        </w:div>
        <w:div w:id="1735422909">
          <w:marLeft w:val="640"/>
          <w:marRight w:val="0"/>
          <w:marTop w:val="0"/>
          <w:marBottom w:val="0"/>
          <w:divBdr>
            <w:top w:val="none" w:sz="0" w:space="0" w:color="auto"/>
            <w:left w:val="none" w:sz="0" w:space="0" w:color="auto"/>
            <w:bottom w:val="none" w:sz="0" w:space="0" w:color="auto"/>
            <w:right w:val="none" w:sz="0" w:space="0" w:color="auto"/>
          </w:divBdr>
        </w:div>
        <w:div w:id="307562755">
          <w:marLeft w:val="640"/>
          <w:marRight w:val="0"/>
          <w:marTop w:val="0"/>
          <w:marBottom w:val="0"/>
          <w:divBdr>
            <w:top w:val="none" w:sz="0" w:space="0" w:color="auto"/>
            <w:left w:val="none" w:sz="0" w:space="0" w:color="auto"/>
            <w:bottom w:val="none" w:sz="0" w:space="0" w:color="auto"/>
            <w:right w:val="none" w:sz="0" w:space="0" w:color="auto"/>
          </w:divBdr>
        </w:div>
        <w:div w:id="1245601486">
          <w:marLeft w:val="640"/>
          <w:marRight w:val="0"/>
          <w:marTop w:val="0"/>
          <w:marBottom w:val="0"/>
          <w:divBdr>
            <w:top w:val="none" w:sz="0" w:space="0" w:color="auto"/>
            <w:left w:val="none" w:sz="0" w:space="0" w:color="auto"/>
            <w:bottom w:val="none" w:sz="0" w:space="0" w:color="auto"/>
            <w:right w:val="none" w:sz="0" w:space="0" w:color="auto"/>
          </w:divBdr>
        </w:div>
        <w:div w:id="1681658095">
          <w:marLeft w:val="640"/>
          <w:marRight w:val="0"/>
          <w:marTop w:val="0"/>
          <w:marBottom w:val="0"/>
          <w:divBdr>
            <w:top w:val="none" w:sz="0" w:space="0" w:color="auto"/>
            <w:left w:val="none" w:sz="0" w:space="0" w:color="auto"/>
            <w:bottom w:val="none" w:sz="0" w:space="0" w:color="auto"/>
            <w:right w:val="none" w:sz="0" w:space="0" w:color="auto"/>
          </w:divBdr>
        </w:div>
        <w:div w:id="1943413123">
          <w:marLeft w:val="640"/>
          <w:marRight w:val="0"/>
          <w:marTop w:val="0"/>
          <w:marBottom w:val="0"/>
          <w:divBdr>
            <w:top w:val="none" w:sz="0" w:space="0" w:color="auto"/>
            <w:left w:val="none" w:sz="0" w:space="0" w:color="auto"/>
            <w:bottom w:val="none" w:sz="0" w:space="0" w:color="auto"/>
            <w:right w:val="none" w:sz="0" w:space="0" w:color="auto"/>
          </w:divBdr>
        </w:div>
        <w:div w:id="638189573">
          <w:marLeft w:val="640"/>
          <w:marRight w:val="0"/>
          <w:marTop w:val="0"/>
          <w:marBottom w:val="0"/>
          <w:divBdr>
            <w:top w:val="none" w:sz="0" w:space="0" w:color="auto"/>
            <w:left w:val="none" w:sz="0" w:space="0" w:color="auto"/>
            <w:bottom w:val="none" w:sz="0" w:space="0" w:color="auto"/>
            <w:right w:val="none" w:sz="0" w:space="0" w:color="auto"/>
          </w:divBdr>
        </w:div>
        <w:div w:id="2137066276">
          <w:marLeft w:val="640"/>
          <w:marRight w:val="0"/>
          <w:marTop w:val="0"/>
          <w:marBottom w:val="0"/>
          <w:divBdr>
            <w:top w:val="none" w:sz="0" w:space="0" w:color="auto"/>
            <w:left w:val="none" w:sz="0" w:space="0" w:color="auto"/>
            <w:bottom w:val="none" w:sz="0" w:space="0" w:color="auto"/>
            <w:right w:val="none" w:sz="0" w:space="0" w:color="auto"/>
          </w:divBdr>
        </w:div>
        <w:div w:id="951936354">
          <w:marLeft w:val="640"/>
          <w:marRight w:val="0"/>
          <w:marTop w:val="0"/>
          <w:marBottom w:val="0"/>
          <w:divBdr>
            <w:top w:val="none" w:sz="0" w:space="0" w:color="auto"/>
            <w:left w:val="none" w:sz="0" w:space="0" w:color="auto"/>
            <w:bottom w:val="none" w:sz="0" w:space="0" w:color="auto"/>
            <w:right w:val="none" w:sz="0" w:space="0" w:color="auto"/>
          </w:divBdr>
        </w:div>
        <w:div w:id="2071030007">
          <w:marLeft w:val="640"/>
          <w:marRight w:val="0"/>
          <w:marTop w:val="0"/>
          <w:marBottom w:val="0"/>
          <w:divBdr>
            <w:top w:val="none" w:sz="0" w:space="0" w:color="auto"/>
            <w:left w:val="none" w:sz="0" w:space="0" w:color="auto"/>
            <w:bottom w:val="none" w:sz="0" w:space="0" w:color="auto"/>
            <w:right w:val="none" w:sz="0" w:space="0" w:color="auto"/>
          </w:divBdr>
        </w:div>
        <w:div w:id="568003390">
          <w:marLeft w:val="640"/>
          <w:marRight w:val="0"/>
          <w:marTop w:val="0"/>
          <w:marBottom w:val="0"/>
          <w:divBdr>
            <w:top w:val="none" w:sz="0" w:space="0" w:color="auto"/>
            <w:left w:val="none" w:sz="0" w:space="0" w:color="auto"/>
            <w:bottom w:val="none" w:sz="0" w:space="0" w:color="auto"/>
            <w:right w:val="none" w:sz="0" w:space="0" w:color="auto"/>
          </w:divBdr>
        </w:div>
        <w:div w:id="1593315573">
          <w:marLeft w:val="640"/>
          <w:marRight w:val="0"/>
          <w:marTop w:val="0"/>
          <w:marBottom w:val="0"/>
          <w:divBdr>
            <w:top w:val="none" w:sz="0" w:space="0" w:color="auto"/>
            <w:left w:val="none" w:sz="0" w:space="0" w:color="auto"/>
            <w:bottom w:val="none" w:sz="0" w:space="0" w:color="auto"/>
            <w:right w:val="none" w:sz="0" w:space="0" w:color="auto"/>
          </w:divBdr>
        </w:div>
        <w:div w:id="1970546704">
          <w:marLeft w:val="640"/>
          <w:marRight w:val="0"/>
          <w:marTop w:val="0"/>
          <w:marBottom w:val="0"/>
          <w:divBdr>
            <w:top w:val="none" w:sz="0" w:space="0" w:color="auto"/>
            <w:left w:val="none" w:sz="0" w:space="0" w:color="auto"/>
            <w:bottom w:val="none" w:sz="0" w:space="0" w:color="auto"/>
            <w:right w:val="none" w:sz="0" w:space="0" w:color="auto"/>
          </w:divBdr>
        </w:div>
        <w:div w:id="1104574603">
          <w:marLeft w:val="640"/>
          <w:marRight w:val="0"/>
          <w:marTop w:val="0"/>
          <w:marBottom w:val="0"/>
          <w:divBdr>
            <w:top w:val="none" w:sz="0" w:space="0" w:color="auto"/>
            <w:left w:val="none" w:sz="0" w:space="0" w:color="auto"/>
            <w:bottom w:val="none" w:sz="0" w:space="0" w:color="auto"/>
            <w:right w:val="none" w:sz="0" w:space="0" w:color="auto"/>
          </w:divBdr>
        </w:div>
        <w:div w:id="167448663">
          <w:marLeft w:val="640"/>
          <w:marRight w:val="0"/>
          <w:marTop w:val="0"/>
          <w:marBottom w:val="0"/>
          <w:divBdr>
            <w:top w:val="none" w:sz="0" w:space="0" w:color="auto"/>
            <w:left w:val="none" w:sz="0" w:space="0" w:color="auto"/>
            <w:bottom w:val="none" w:sz="0" w:space="0" w:color="auto"/>
            <w:right w:val="none" w:sz="0" w:space="0" w:color="auto"/>
          </w:divBdr>
        </w:div>
        <w:div w:id="140117544">
          <w:marLeft w:val="640"/>
          <w:marRight w:val="0"/>
          <w:marTop w:val="0"/>
          <w:marBottom w:val="0"/>
          <w:divBdr>
            <w:top w:val="none" w:sz="0" w:space="0" w:color="auto"/>
            <w:left w:val="none" w:sz="0" w:space="0" w:color="auto"/>
            <w:bottom w:val="none" w:sz="0" w:space="0" w:color="auto"/>
            <w:right w:val="none" w:sz="0" w:space="0" w:color="auto"/>
          </w:divBdr>
        </w:div>
        <w:div w:id="2123912888">
          <w:marLeft w:val="640"/>
          <w:marRight w:val="0"/>
          <w:marTop w:val="0"/>
          <w:marBottom w:val="0"/>
          <w:divBdr>
            <w:top w:val="none" w:sz="0" w:space="0" w:color="auto"/>
            <w:left w:val="none" w:sz="0" w:space="0" w:color="auto"/>
            <w:bottom w:val="none" w:sz="0" w:space="0" w:color="auto"/>
            <w:right w:val="none" w:sz="0" w:space="0" w:color="auto"/>
          </w:divBdr>
        </w:div>
        <w:div w:id="565722902">
          <w:marLeft w:val="640"/>
          <w:marRight w:val="0"/>
          <w:marTop w:val="0"/>
          <w:marBottom w:val="0"/>
          <w:divBdr>
            <w:top w:val="none" w:sz="0" w:space="0" w:color="auto"/>
            <w:left w:val="none" w:sz="0" w:space="0" w:color="auto"/>
            <w:bottom w:val="none" w:sz="0" w:space="0" w:color="auto"/>
            <w:right w:val="none" w:sz="0" w:space="0" w:color="auto"/>
          </w:divBdr>
        </w:div>
        <w:div w:id="1516965811">
          <w:marLeft w:val="640"/>
          <w:marRight w:val="0"/>
          <w:marTop w:val="0"/>
          <w:marBottom w:val="0"/>
          <w:divBdr>
            <w:top w:val="none" w:sz="0" w:space="0" w:color="auto"/>
            <w:left w:val="none" w:sz="0" w:space="0" w:color="auto"/>
            <w:bottom w:val="none" w:sz="0" w:space="0" w:color="auto"/>
            <w:right w:val="none" w:sz="0" w:space="0" w:color="auto"/>
          </w:divBdr>
        </w:div>
        <w:div w:id="1240823157">
          <w:marLeft w:val="640"/>
          <w:marRight w:val="0"/>
          <w:marTop w:val="0"/>
          <w:marBottom w:val="0"/>
          <w:divBdr>
            <w:top w:val="none" w:sz="0" w:space="0" w:color="auto"/>
            <w:left w:val="none" w:sz="0" w:space="0" w:color="auto"/>
            <w:bottom w:val="none" w:sz="0" w:space="0" w:color="auto"/>
            <w:right w:val="none" w:sz="0" w:space="0" w:color="auto"/>
          </w:divBdr>
        </w:div>
        <w:div w:id="1414349738">
          <w:marLeft w:val="640"/>
          <w:marRight w:val="0"/>
          <w:marTop w:val="0"/>
          <w:marBottom w:val="0"/>
          <w:divBdr>
            <w:top w:val="none" w:sz="0" w:space="0" w:color="auto"/>
            <w:left w:val="none" w:sz="0" w:space="0" w:color="auto"/>
            <w:bottom w:val="none" w:sz="0" w:space="0" w:color="auto"/>
            <w:right w:val="none" w:sz="0" w:space="0" w:color="auto"/>
          </w:divBdr>
        </w:div>
        <w:div w:id="1276597336">
          <w:marLeft w:val="640"/>
          <w:marRight w:val="0"/>
          <w:marTop w:val="0"/>
          <w:marBottom w:val="0"/>
          <w:divBdr>
            <w:top w:val="none" w:sz="0" w:space="0" w:color="auto"/>
            <w:left w:val="none" w:sz="0" w:space="0" w:color="auto"/>
            <w:bottom w:val="none" w:sz="0" w:space="0" w:color="auto"/>
            <w:right w:val="none" w:sz="0" w:space="0" w:color="auto"/>
          </w:divBdr>
        </w:div>
        <w:div w:id="166292682">
          <w:marLeft w:val="640"/>
          <w:marRight w:val="0"/>
          <w:marTop w:val="0"/>
          <w:marBottom w:val="0"/>
          <w:divBdr>
            <w:top w:val="none" w:sz="0" w:space="0" w:color="auto"/>
            <w:left w:val="none" w:sz="0" w:space="0" w:color="auto"/>
            <w:bottom w:val="none" w:sz="0" w:space="0" w:color="auto"/>
            <w:right w:val="none" w:sz="0" w:space="0" w:color="auto"/>
          </w:divBdr>
        </w:div>
        <w:div w:id="1140460173">
          <w:marLeft w:val="640"/>
          <w:marRight w:val="0"/>
          <w:marTop w:val="0"/>
          <w:marBottom w:val="0"/>
          <w:divBdr>
            <w:top w:val="none" w:sz="0" w:space="0" w:color="auto"/>
            <w:left w:val="none" w:sz="0" w:space="0" w:color="auto"/>
            <w:bottom w:val="none" w:sz="0" w:space="0" w:color="auto"/>
            <w:right w:val="none" w:sz="0" w:space="0" w:color="auto"/>
          </w:divBdr>
        </w:div>
        <w:div w:id="2084452234">
          <w:marLeft w:val="640"/>
          <w:marRight w:val="0"/>
          <w:marTop w:val="0"/>
          <w:marBottom w:val="0"/>
          <w:divBdr>
            <w:top w:val="none" w:sz="0" w:space="0" w:color="auto"/>
            <w:left w:val="none" w:sz="0" w:space="0" w:color="auto"/>
            <w:bottom w:val="none" w:sz="0" w:space="0" w:color="auto"/>
            <w:right w:val="none" w:sz="0" w:space="0" w:color="auto"/>
          </w:divBdr>
        </w:div>
        <w:div w:id="1731802627">
          <w:marLeft w:val="640"/>
          <w:marRight w:val="0"/>
          <w:marTop w:val="0"/>
          <w:marBottom w:val="0"/>
          <w:divBdr>
            <w:top w:val="none" w:sz="0" w:space="0" w:color="auto"/>
            <w:left w:val="none" w:sz="0" w:space="0" w:color="auto"/>
            <w:bottom w:val="none" w:sz="0" w:space="0" w:color="auto"/>
            <w:right w:val="none" w:sz="0" w:space="0" w:color="auto"/>
          </w:divBdr>
        </w:div>
        <w:div w:id="1295284457">
          <w:marLeft w:val="640"/>
          <w:marRight w:val="0"/>
          <w:marTop w:val="0"/>
          <w:marBottom w:val="0"/>
          <w:divBdr>
            <w:top w:val="none" w:sz="0" w:space="0" w:color="auto"/>
            <w:left w:val="none" w:sz="0" w:space="0" w:color="auto"/>
            <w:bottom w:val="none" w:sz="0" w:space="0" w:color="auto"/>
            <w:right w:val="none" w:sz="0" w:space="0" w:color="auto"/>
          </w:divBdr>
        </w:div>
        <w:div w:id="947398103">
          <w:marLeft w:val="640"/>
          <w:marRight w:val="0"/>
          <w:marTop w:val="0"/>
          <w:marBottom w:val="0"/>
          <w:divBdr>
            <w:top w:val="none" w:sz="0" w:space="0" w:color="auto"/>
            <w:left w:val="none" w:sz="0" w:space="0" w:color="auto"/>
            <w:bottom w:val="none" w:sz="0" w:space="0" w:color="auto"/>
            <w:right w:val="none" w:sz="0" w:space="0" w:color="auto"/>
          </w:divBdr>
        </w:div>
        <w:div w:id="1188911470">
          <w:marLeft w:val="640"/>
          <w:marRight w:val="0"/>
          <w:marTop w:val="0"/>
          <w:marBottom w:val="0"/>
          <w:divBdr>
            <w:top w:val="none" w:sz="0" w:space="0" w:color="auto"/>
            <w:left w:val="none" w:sz="0" w:space="0" w:color="auto"/>
            <w:bottom w:val="none" w:sz="0" w:space="0" w:color="auto"/>
            <w:right w:val="none" w:sz="0" w:space="0" w:color="auto"/>
          </w:divBdr>
        </w:div>
        <w:div w:id="1920476248">
          <w:marLeft w:val="640"/>
          <w:marRight w:val="0"/>
          <w:marTop w:val="0"/>
          <w:marBottom w:val="0"/>
          <w:divBdr>
            <w:top w:val="none" w:sz="0" w:space="0" w:color="auto"/>
            <w:left w:val="none" w:sz="0" w:space="0" w:color="auto"/>
            <w:bottom w:val="none" w:sz="0" w:space="0" w:color="auto"/>
            <w:right w:val="none" w:sz="0" w:space="0" w:color="auto"/>
          </w:divBdr>
        </w:div>
        <w:div w:id="1659917001">
          <w:marLeft w:val="640"/>
          <w:marRight w:val="0"/>
          <w:marTop w:val="0"/>
          <w:marBottom w:val="0"/>
          <w:divBdr>
            <w:top w:val="none" w:sz="0" w:space="0" w:color="auto"/>
            <w:left w:val="none" w:sz="0" w:space="0" w:color="auto"/>
            <w:bottom w:val="none" w:sz="0" w:space="0" w:color="auto"/>
            <w:right w:val="none" w:sz="0" w:space="0" w:color="auto"/>
          </w:divBdr>
        </w:div>
        <w:div w:id="503128789">
          <w:marLeft w:val="640"/>
          <w:marRight w:val="0"/>
          <w:marTop w:val="0"/>
          <w:marBottom w:val="0"/>
          <w:divBdr>
            <w:top w:val="none" w:sz="0" w:space="0" w:color="auto"/>
            <w:left w:val="none" w:sz="0" w:space="0" w:color="auto"/>
            <w:bottom w:val="none" w:sz="0" w:space="0" w:color="auto"/>
            <w:right w:val="none" w:sz="0" w:space="0" w:color="auto"/>
          </w:divBdr>
        </w:div>
        <w:div w:id="447238731">
          <w:marLeft w:val="640"/>
          <w:marRight w:val="0"/>
          <w:marTop w:val="0"/>
          <w:marBottom w:val="0"/>
          <w:divBdr>
            <w:top w:val="none" w:sz="0" w:space="0" w:color="auto"/>
            <w:left w:val="none" w:sz="0" w:space="0" w:color="auto"/>
            <w:bottom w:val="none" w:sz="0" w:space="0" w:color="auto"/>
            <w:right w:val="none" w:sz="0" w:space="0" w:color="auto"/>
          </w:divBdr>
        </w:div>
        <w:div w:id="1883593786">
          <w:marLeft w:val="640"/>
          <w:marRight w:val="0"/>
          <w:marTop w:val="0"/>
          <w:marBottom w:val="0"/>
          <w:divBdr>
            <w:top w:val="none" w:sz="0" w:space="0" w:color="auto"/>
            <w:left w:val="none" w:sz="0" w:space="0" w:color="auto"/>
            <w:bottom w:val="none" w:sz="0" w:space="0" w:color="auto"/>
            <w:right w:val="none" w:sz="0" w:space="0" w:color="auto"/>
          </w:divBdr>
        </w:div>
        <w:div w:id="1912303696">
          <w:marLeft w:val="640"/>
          <w:marRight w:val="0"/>
          <w:marTop w:val="0"/>
          <w:marBottom w:val="0"/>
          <w:divBdr>
            <w:top w:val="none" w:sz="0" w:space="0" w:color="auto"/>
            <w:left w:val="none" w:sz="0" w:space="0" w:color="auto"/>
            <w:bottom w:val="none" w:sz="0" w:space="0" w:color="auto"/>
            <w:right w:val="none" w:sz="0" w:space="0" w:color="auto"/>
          </w:divBdr>
        </w:div>
        <w:div w:id="1231770794">
          <w:marLeft w:val="640"/>
          <w:marRight w:val="0"/>
          <w:marTop w:val="0"/>
          <w:marBottom w:val="0"/>
          <w:divBdr>
            <w:top w:val="none" w:sz="0" w:space="0" w:color="auto"/>
            <w:left w:val="none" w:sz="0" w:space="0" w:color="auto"/>
            <w:bottom w:val="none" w:sz="0" w:space="0" w:color="auto"/>
            <w:right w:val="none" w:sz="0" w:space="0" w:color="auto"/>
          </w:divBdr>
        </w:div>
        <w:div w:id="937103774">
          <w:marLeft w:val="640"/>
          <w:marRight w:val="0"/>
          <w:marTop w:val="0"/>
          <w:marBottom w:val="0"/>
          <w:divBdr>
            <w:top w:val="none" w:sz="0" w:space="0" w:color="auto"/>
            <w:left w:val="none" w:sz="0" w:space="0" w:color="auto"/>
            <w:bottom w:val="none" w:sz="0" w:space="0" w:color="auto"/>
            <w:right w:val="none" w:sz="0" w:space="0" w:color="auto"/>
          </w:divBdr>
        </w:div>
        <w:div w:id="1626690512">
          <w:marLeft w:val="640"/>
          <w:marRight w:val="0"/>
          <w:marTop w:val="0"/>
          <w:marBottom w:val="0"/>
          <w:divBdr>
            <w:top w:val="none" w:sz="0" w:space="0" w:color="auto"/>
            <w:left w:val="none" w:sz="0" w:space="0" w:color="auto"/>
            <w:bottom w:val="none" w:sz="0" w:space="0" w:color="auto"/>
            <w:right w:val="none" w:sz="0" w:space="0" w:color="auto"/>
          </w:divBdr>
        </w:div>
        <w:div w:id="1146818823">
          <w:marLeft w:val="640"/>
          <w:marRight w:val="0"/>
          <w:marTop w:val="0"/>
          <w:marBottom w:val="0"/>
          <w:divBdr>
            <w:top w:val="none" w:sz="0" w:space="0" w:color="auto"/>
            <w:left w:val="none" w:sz="0" w:space="0" w:color="auto"/>
            <w:bottom w:val="none" w:sz="0" w:space="0" w:color="auto"/>
            <w:right w:val="none" w:sz="0" w:space="0" w:color="auto"/>
          </w:divBdr>
        </w:div>
        <w:div w:id="1541018552">
          <w:marLeft w:val="640"/>
          <w:marRight w:val="0"/>
          <w:marTop w:val="0"/>
          <w:marBottom w:val="0"/>
          <w:divBdr>
            <w:top w:val="none" w:sz="0" w:space="0" w:color="auto"/>
            <w:left w:val="none" w:sz="0" w:space="0" w:color="auto"/>
            <w:bottom w:val="none" w:sz="0" w:space="0" w:color="auto"/>
            <w:right w:val="none" w:sz="0" w:space="0" w:color="auto"/>
          </w:divBdr>
        </w:div>
        <w:div w:id="1368405293">
          <w:marLeft w:val="640"/>
          <w:marRight w:val="0"/>
          <w:marTop w:val="0"/>
          <w:marBottom w:val="0"/>
          <w:divBdr>
            <w:top w:val="none" w:sz="0" w:space="0" w:color="auto"/>
            <w:left w:val="none" w:sz="0" w:space="0" w:color="auto"/>
            <w:bottom w:val="none" w:sz="0" w:space="0" w:color="auto"/>
            <w:right w:val="none" w:sz="0" w:space="0" w:color="auto"/>
          </w:divBdr>
        </w:div>
        <w:div w:id="922299057">
          <w:marLeft w:val="640"/>
          <w:marRight w:val="0"/>
          <w:marTop w:val="0"/>
          <w:marBottom w:val="0"/>
          <w:divBdr>
            <w:top w:val="none" w:sz="0" w:space="0" w:color="auto"/>
            <w:left w:val="none" w:sz="0" w:space="0" w:color="auto"/>
            <w:bottom w:val="none" w:sz="0" w:space="0" w:color="auto"/>
            <w:right w:val="none" w:sz="0" w:space="0" w:color="auto"/>
          </w:divBdr>
        </w:div>
        <w:div w:id="1979725766">
          <w:marLeft w:val="640"/>
          <w:marRight w:val="0"/>
          <w:marTop w:val="0"/>
          <w:marBottom w:val="0"/>
          <w:divBdr>
            <w:top w:val="none" w:sz="0" w:space="0" w:color="auto"/>
            <w:left w:val="none" w:sz="0" w:space="0" w:color="auto"/>
            <w:bottom w:val="none" w:sz="0" w:space="0" w:color="auto"/>
            <w:right w:val="none" w:sz="0" w:space="0" w:color="auto"/>
          </w:divBdr>
        </w:div>
        <w:div w:id="1484278870">
          <w:marLeft w:val="640"/>
          <w:marRight w:val="0"/>
          <w:marTop w:val="0"/>
          <w:marBottom w:val="0"/>
          <w:divBdr>
            <w:top w:val="none" w:sz="0" w:space="0" w:color="auto"/>
            <w:left w:val="none" w:sz="0" w:space="0" w:color="auto"/>
            <w:bottom w:val="none" w:sz="0" w:space="0" w:color="auto"/>
            <w:right w:val="none" w:sz="0" w:space="0" w:color="auto"/>
          </w:divBdr>
        </w:div>
        <w:div w:id="2044985925">
          <w:marLeft w:val="640"/>
          <w:marRight w:val="0"/>
          <w:marTop w:val="0"/>
          <w:marBottom w:val="0"/>
          <w:divBdr>
            <w:top w:val="none" w:sz="0" w:space="0" w:color="auto"/>
            <w:left w:val="none" w:sz="0" w:space="0" w:color="auto"/>
            <w:bottom w:val="none" w:sz="0" w:space="0" w:color="auto"/>
            <w:right w:val="none" w:sz="0" w:space="0" w:color="auto"/>
          </w:divBdr>
        </w:div>
        <w:div w:id="1378820327">
          <w:marLeft w:val="640"/>
          <w:marRight w:val="0"/>
          <w:marTop w:val="0"/>
          <w:marBottom w:val="0"/>
          <w:divBdr>
            <w:top w:val="none" w:sz="0" w:space="0" w:color="auto"/>
            <w:left w:val="none" w:sz="0" w:space="0" w:color="auto"/>
            <w:bottom w:val="none" w:sz="0" w:space="0" w:color="auto"/>
            <w:right w:val="none" w:sz="0" w:space="0" w:color="auto"/>
          </w:divBdr>
        </w:div>
        <w:div w:id="1199198950">
          <w:marLeft w:val="640"/>
          <w:marRight w:val="0"/>
          <w:marTop w:val="0"/>
          <w:marBottom w:val="0"/>
          <w:divBdr>
            <w:top w:val="none" w:sz="0" w:space="0" w:color="auto"/>
            <w:left w:val="none" w:sz="0" w:space="0" w:color="auto"/>
            <w:bottom w:val="none" w:sz="0" w:space="0" w:color="auto"/>
            <w:right w:val="none" w:sz="0" w:space="0" w:color="auto"/>
          </w:divBdr>
        </w:div>
        <w:div w:id="1883470627">
          <w:marLeft w:val="640"/>
          <w:marRight w:val="0"/>
          <w:marTop w:val="0"/>
          <w:marBottom w:val="0"/>
          <w:divBdr>
            <w:top w:val="none" w:sz="0" w:space="0" w:color="auto"/>
            <w:left w:val="none" w:sz="0" w:space="0" w:color="auto"/>
            <w:bottom w:val="none" w:sz="0" w:space="0" w:color="auto"/>
            <w:right w:val="none" w:sz="0" w:space="0" w:color="auto"/>
          </w:divBdr>
        </w:div>
        <w:div w:id="1204756691">
          <w:marLeft w:val="640"/>
          <w:marRight w:val="0"/>
          <w:marTop w:val="0"/>
          <w:marBottom w:val="0"/>
          <w:divBdr>
            <w:top w:val="none" w:sz="0" w:space="0" w:color="auto"/>
            <w:left w:val="none" w:sz="0" w:space="0" w:color="auto"/>
            <w:bottom w:val="none" w:sz="0" w:space="0" w:color="auto"/>
            <w:right w:val="none" w:sz="0" w:space="0" w:color="auto"/>
          </w:divBdr>
        </w:div>
        <w:div w:id="2031449531">
          <w:marLeft w:val="640"/>
          <w:marRight w:val="0"/>
          <w:marTop w:val="0"/>
          <w:marBottom w:val="0"/>
          <w:divBdr>
            <w:top w:val="none" w:sz="0" w:space="0" w:color="auto"/>
            <w:left w:val="none" w:sz="0" w:space="0" w:color="auto"/>
            <w:bottom w:val="none" w:sz="0" w:space="0" w:color="auto"/>
            <w:right w:val="none" w:sz="0" w:space="0" w:color="auto"/>
          </w:divBdr>
        </w:div>
        <w:div w:id="801195358">
          <w:marLeft w:val="640"/>
          <w:marRight w:val="0"/>
          <w:marTop w:val="0"/>
          <w:marBottom w:val="0"/>
          <w:divBdr>
            <w:top w:val="none" w:sz="0" w:space="0" w:color="auto"/>
            <w:left w:val="none" w:sz="0" w:space="0" w:color="auto"/>
            <w:bottom w:val="none" w:sz="0" w:space="0" w:color="auto"/>
            <w:right w:val="none" w:sz="0" w:space="0" w:color="auto"/>
          </w:divBdr>
        </w:div>
        <w:div w:id="217786562">
          <w:marLeft w:val="640"/>
          <w:marRight w:val="0"/>
          <w:marTop w:val="0"/>
          <w:marBottom w:val="0"/>
          <w:divBdr>
            <w:top w:val="none" w:sz="0" w:space="0" w:color="auto"/>
            <w:left w:val="none" w:sz="0" w:space="0" w:color="auto"/>
            <w:bottom w:val="none" w:sz="0" w:space="0" w:color="auto"/>
            <w:right w:val="none" w:sz="0" w:space="0" w:color="auto"/>
          </w:divBdr>
        </w:div>
        <w:div w:id="1485244919">
          <w:marLeft w:val="640"/>
          <w:marRight w:val="0"/>
          <w:marTop w:val="0"/>
          <w:marBottom w:val="0"/>
          <w:divBdr>
            <w:top w:val="none" w:sz="0" w:space="0" w:color="auto"/>
            <w:left w:val="none" w:sz="0" w:space="0" w:color="auto"/>
            <w:bottom w:val="none" w:sz="0" w:space="0" w:color="auto"/>
            <w:right w:val="none" w:sz="0" w:space="0" w:color="auto"/>
          </w:divBdr>
        </w:div>
        <w:div w:id="916671331">
          <w:marLeft w:val="640"/>
          <w:marRight w:val="0"/>
          <w:marTop w:val="0"/>
          <w:marBottom w:val="0"/>
          <w:divBdr>
            <w:top w:val="none" w:sz="0" w:space="0" w:color="auto"/>
            <w:left w:val="none" w:sz="0" w:space="0" w:color="auto"/>
            <w:bottom w:val="none" w:sz="0" w:space="0" w:color="auto"/>
            <w:right w:val="none" w:sz="0" w:space="0" w:color="auto"/>
          </w:divBdr>
        </w:div>
        <w:div w:id="194733572">
          <w:marLeft w:val="640"/>
          <w:marRight w:val="0"/>
          <w:marTop w:val="0"/>
          <w:marBottom w:val="0"/>
          <w:divBdr>
            <w:top w:val="none" w:sz="0" w:space="0" w:color="auto"/>
            <w:left w:val="none" w:sz="0" w:space="0" w:color="auto"/>
            <w:bottom w:val="none" w:sz="0" w:space="0" w:color="auto"/>
            <w:right w:val="none" w:sz="0" w:space="0" w:color="auto"/>
          </w:divBdr>
        </w:div>
        <w:div w:id="171989349">
          <w:marLeft w:val="640"/>
          <w:marRight w:val="0"/>
          <w:marTop w:val="0"/>
          <w:marBottom w:val="0"/>
          <w:divBdr>
            <w:top w:val="none" w:sz="0" w:space="0" w:color="auto"/>
            <w:left w:val="none" w:sz="0" w:space="0" w:color="auto"/>
            <w:bottom w:val="none" w:sz="0" w:space="0" w:color="auto"/>
            <w:right w:val="none" w:sz="0" w:space="0" w:color="auto"/>
          </w:divBdr>
        </w:div>
        <w:div w:id="1779445842">
          <w:marLeft w:val="640"/>
          <w:marRight w:val="0"/>
          <w:marTop w:val="0"/>
          <w:marBottom w:val="0"/>
          <w:divBdr>
            <w:top w:val="none" w:sz="0" w:space="0" w:color="auto"/>
            <w:left w:val="none" w:sz="0" w:space="0" w:color="auto"/>
            <w:bottom w:val="none" w:sz="0" w:space="0" w:color="auto"/>
            <w:right w:val="none" w:sz="0" w:space="0" w:color="auto"/>
          </w:divBdr>
        </w:div>
        <w:div w:id="1968197756">
          <w:marLeft w:val="640"/>
          <w:marRight w:val="0"/>
          <w:marTop w:val="0"/>
          <w:marBottom w:val="0"/>
          <w:divBdr>
            <w:top w:val="none" w:sz="0" w:space="0" w:color="auto"/>
            <w:left w:val="none" w:sz="0" w:space="0" w:color="auto"/>
            <w:bottom w:val="none" w:sz="0" w:space="0" w:color="auto"/>
            <w:right w:val="none" w:sz="0" w:space="0" w:color="auto"/>
          </w:divBdr>
        </w:div>
        <w:div w:id="436415960">
          <w:marLeft w:val="640"/>
          <w:marRight w:val="0"/>
          <w:marTop w:val="0"/>
          <w:marBottom w:val="0"/>
          <w:divBdr>
            <w:top w:val="none" w:sz="0" w:space="0" w:color="auto"/>
            <w:left w:val="none" w:sz="0" w:space="0" w:color="auto"/>
            <w:bottom w:val="none" w:sz="0" w:space="0" w:color="auto"/>
            <w:right w:val="none" w:sz="0" w:space="0" w:color="auto"/>
          </w:divBdr>
        </w:div>
        <w:div w:id="1912424661">
          <w:marLeft w:val="640"/>
          <w:marRight w:val="0"/>
          <w:marTop w:val="0"/>
          <w:marBottom w:val="0"/>
          <w:divBdr>
            <w:top w:val="none" w:sz="0" w:space="0" w:color="auto"/>
            <w:left w:val="none" w:sz="0" w:space="0" w:color="auto"/>
            <w:bottom w:val="none" w:sz="0" w:space="0" w:color="auto"/>
            <w:right w:val="none" w:sz="0" w:space="0" w:color="auto"/>
          </w:divBdr>
        </w:div>
        <w:div w:id="733117234">
          <w:marLeft w:val="640"/>
          <w:marRight w:val="0"/>
          <w:marTop w:val="0"/>
          <w:marBottom w:val="0"/>
          <w:divBdr>
            <w:top w:val="none" w:sz="0" w:space="0" w:color="auto"/>
            <w:left w:val="none" w:sz="0" w:space="0" w:color="auto"/>
            <w:bottom w:val="none" w:sz="0" w:space="0" w:color="auto"/>
            <w:right w:val="none" w:sz="0" w:space="0" w:color="auto"/>
          </w:divBdr>
        </w:div>
        <w:div w:id="343018387">
          <w:marLeft w:val="640"/>
          <w:marRight w:val="0"/>
          <w:marTop w:val="0"/>
          <w:marBottom w:val="0"/>
          <w:divBdr>
            <w:top w:val="none" w:sz="0" w:space="0" w:color="auto"/>
            <w:left w:val="none" w:sz="0" w:space="0" w:color="auto"/>
            <w:bottom w:val="none" w:sz="0" w:space="0" w:color="auto"/>
            <w:right w:val="none" w:sz="0" w:space="0" w:color="auto"/>
          </w:divBdr>
        </w:div>
        <w:div w:id="1826819942">
          <w:marLeft w:val="640"/>
          <w:marRight w:val="0"/>
          <w:marTop w:val="0"/>
          <w:marBottom w:val="0"/>
          <w:divBdr>
            <w:top w:val="none" w:sz="0" w:space="0" w:color="auto"/>
            <w:left w:val="none" w:sz="0" w:space="0" w:color="auto"/>
            <w:bottom w:val="none" w:sz="0" w:space="0" w:color="auto"/>
            <w:right w:val="none" w:sz="0" w:space="0" w:color="auto"/>
          </w:divBdr>
        </w:div>
        <w:div w:id="260846133">
          <w:marLeft w:val="640"/>
          <w:marRight w:val="0"/>
          <w:marTop w:val="0"/>
          <w:marBottom w:val="0"/>
          <w:divBdr>
            <w:top w:val="none" w:sz="0" w:space="0" w:color="auto"/>
            <w:left w:val="none" w:sz="0" w:space="0" w:color="auto"/>
            <w:bottom w:val="none" w:sz="0" w:space="0" w:color="auto"/>
            <w:right w:val="none" w:sz="0" w:space="0" w:color="auto"/>
          </w:divBdr>
        </w:div>
        <w:div w:id="444544399">
          <w:marLeft w:val="640"/>
          <w:marRight w:val="0"/>
          <w:marTop w:val="0"/>
          <w:marBottom w:val="0"/>
          <w:divBdr>
            <w:top w:val="none" w:sz="0" w:space="0" w:color="auto"/>
            <w:left w:val="none" w:sz="0" w:space="0" w:color="auto"/>
            <w:bottom w:val="none" w:sz="0" w:space="0" w:color="auto"/>
            <w:right w:val="none" w:sz="0" w:space="0" w:color="auto"/>
          </w:divBdr>
        </w:div>
        <w:div w:id="1707636142">
          <w:marLeft w:val="640"/>
          <w:marRight w:val="0"/>
          <w:marTop w:val="0"/>
          <w:marBottom w:val="0"/>
          <w:divBdr>
            <w:top w:val="none" w:sz="0" w:space="0" w:color="auto"/>
            <w:left w:val="none" w:sz="0" w:space="0" w:color="auto"/>
            <w:bottom w:val="none" w:sz="0" w:space="0" w:color="auto"/>
            <w:right w:val="none" w:sz="0" w:space="0" w:color="auto"/>
          </w:divBdr>
        </w:div>
        <w:div w:id="2083988649">
          <w:marLeft w:val="640"/>
          <w:marRight w:val="0"/>
          <w:marTop w:val="0"/>
          <w:marBottom w:val="0"/>
          <w:divBdr>
            <w:top w:val="none" w:sz="0" w:space="0" w:color="auto"/>
            <w:left w:val="none" w:sz="0" w:space="0" w:color="auto"/>
            <w:bottom w:val="none" w:sz="0" w:space="0" w:color="auto"/>
            <w:right w:val="none" w:sz="0" w:space="0" w:color="auto"/>
          </w:divBdr>
        </w:div>
        <w:div w:id="885217119">
          <w:marLeft w:val="640"/>
          <w:marRight w:val="0"/>
          <w:marTop w:val="0"/>
          <w:marBottom w:val="0"/>
          <w:divBdr>
            <w:top w:val="none" w:sz="0" w:space="0" w:color="auto"/>
            <w:left w:val="none" w:sz="0" w:space="0" w:color="auto"/>
            <w:bottom w:val="none" w:sz="0" w:space="0" w:color="auto"/>
            <w:right w:val="none" w:sz="0" w:space="0" w:color="auto"/>
          </w:divBdr>
        </w:div>
        <w:div w:id="45491583">
          <w:marLeft w:val="640"/>
          <w:marRight w:val="0"/>
          <w:marTop w:val="0"/>
          <w:marBottom w:val="0"/>
          <w:divBdr>
            <w:top w:val="none" w:sz="0" w:space="0" w:color="auto"/>
            <w:left w:val="none" w:sz="0" w:space="0" w:color="auto"/>
            <w:bottom w:val="none" w:sz="0" w:space="0" w:color="auto"/>
            <w:right w:val="none" w:sz="0" w:space="0" w:color="auto"/>
          </w:divBdr>
        </w:div>
      </w:divsChild>
    </w:div>
    <w:div w:id="1193955056">
      <w:bodyDiv w:val="1"/>
      <w:marLeft w:val="0"/>
      <w:marRight w:val="0"/>
      <w:marTop w:val="0"/>
      <w:marBottom w:val="0"/>
      <w:divBdr>
        <w:top w:val="none" w:sz="0" w:space="0" w:color="auto"/>
        <w:left w:val="none" w:sz="0" w:space="0" w:color="auto"/>
        <w:bottom w:val="none" w:sz="0" w:space="0" w:color="auto"/>
        <w:right w:val="none" w:sz="0" w:space="0" w:color="auto"/>
      </w:divBdr>
      <w:divsChild>
        <w:div w:id="595601787">
          <w:marLeft w:val="640"/>
          <w:marRight w:val="0"/>
          <w:marTop w:val="0"/>
          <w:marBottom w:val="0"/>
          <w:divBdr>
            <w:top w:val="none" w:sz="0" w:space="0" w:color="auto"/>
            <w:left w:val="none" w:sz="0" w:space="0" w:color="auto"/>
            <w:bottom w:val="none" w:sz="0" w:space="0" w:color="auto"/>
            <w:right w:val="none" w:sz="0" w:space="0" w:color="auto"/>
          </w:divBdr>
        </w:div>
        <w:div w:id="2016957462">
          <w:marLeft w:val="640"/>
          <w:marRight w:val="0"/>
          <w:marTop w:val="0"/>
          <w:marBottom w:val="0"/>
          <w:divBdr>
            <w:top w:val="none" w:sz="0" w:space="0" w:color="auto"/>
            <w:left w:val="none" w:sz="0" w:space="0" w:color="auto"/>
            <w:bottom w:val="none" w:sz="0" w:space="0" w:color="auto"/>
            <w:right w:val="none" w:sz="0" w:space="0" w:color="auto"/>
          </w:divBdr>
        </w:div>
        <w:div w:id="1580677524">
          <w:marLeft w:val="640"/>
          <w:marRight w:val="0"/>
          <w:marTop w:val="0"/>
          <w:marBottom w:val="0"/>
          <w:divBdr>
            <w:top w:val="none" w:sz="0" w:space="0" w:color="auto"/>
            <w:left w:val="none" w:sz="0" w:space="0" w:color="auto"/>
            <w:bottom w:val="none" w:sz="0" w:space="0" w:color="auto"/>
            <w:right w:val="none" w:sz="0" w:space="0" w:color="auto"/>
          </w:divBdr>
        </w:div>
        <w:div w:id="58215172">
          <w:marLeft w:val="640"/>
          <w:marRight w:val="0"/>
          <w:marTop w:val="0"/>
          <w:marBottom w:val="0"/>
          <w:divBdr>
            <w:top w:val="none" w:sz="0" w:space="0" w:color="auto"/>
            <w:left w:val="none" w:sz="0" w:space="0" w:color="auto"/>
            <w:bottom w:val="none" w:sz="0" w:space="0" w:color="auto"/>
            <w:right w:val="none" w:sz="0" w:space="0" w:color="auto"/>
          </w:divBdr>
        </w:div>
        <w:div w:id="128979534">
          <w:marLeft w:val="640"/>
          <w:marRight w:val="0"/>
          <w:marTop w:val="0"/>
          <w:marBottom w:val="0"/>
          <w:divBdr>
            <w:top w:val="none" w:sz="0" w:space="0" w:color="auto"/>
            <w:left w:val="none" w:sz="0" w:space="0" w:color="auto"/>
            <w:bottom w:val="none" w:sz="0" w:space="0" w:color="auto"/>
            <w:right w:val="none" w:sz="0" w:space="0" w:color="auto"/>
          </w:divBdr>
        </w:div>
        <w:div w:id="1008407042">
          <w:marLeft w:val="640"/>
          <w:marRight w:val="0"/>
          <w:marTop w:val="0"/>
          <w:marBottom w:val="0"/>
          <w:divBdr>
            <w:top w:val="none" w:sz="0" w:space="0" w:color="auto"/>
            <w:left w:val="none" w:sz="0" w:space="0" w:color="auto"/>
            <w:bottom w:val="none" w:sz="0" w:space="0" w:color="auto"/>
            <w:right w:val="none" w:sz="0" w:space="0" w:color="auto"/>
          </w:divBdr>
        </w:div>
        <w:div w:id="1975210217">
          <w:marLeft w:val="640"/>
          <w:marRight w:val="0"/>
          <w:marTop w:val="0"/>
          <w:marBottom w:val="0"/>
          <w:divBdr>
            <w:top w:val="none" w:sz="0" w:space="0" w:color="auto"/>
            <w:left w:val="none" w:sz="0" w:space="0" w:color="auto"/>
            <w:bottom w:val="none" w:sz="0" w:space="0" w:color="auto"/>
            <w:right w:val="none" w:sz="0" w:space="0" w:color="auto"/>
          </w:divBdr>
        </w:div>
        <w:div w:id="231694685">
          <w:marLeft w:val="640"/>
          <w:marRight w:val="0"/>
          <w:marTop w:val="0"/>
          <w:marBottom w:val="0"/>
          <w:divBdr>
            <w:top w:val="none" w:sz="0" w:space="0" w:color="auto"/>
            <w:left w:val="none" w:sz="0" w:space="0" w:color="auto"/>
            <w:bottom w:val="none" w:sz="0" w:space="0" w:color="auto"/>
            <w:right w:val="none" w:sz="0" w:space="0" w:color="auto"/>
          </w:divBdr>
        </w:div>
        <w:div w:id="1547790392">
          <w:marLeft w:val="640"/>
          <w:marRight w:val="0"/>
          <w:marTop w:val="0"/>
          <w:marBottom w:val="0"/>
          <w:divBdr>
            <w:top w:val="none" w:sz="0" w:space="0" w:color="auto"/>
            <w:left w:val="none" w:sz="0" w:space="0" w:color="auto"/>
            <w:bottom w:val="none" w:sz="0" w:space="0" w:color="auto"/>
            <w:right w:val="none" w:sz="0" w:space="0" w:color="auto"/>
          </w:divBdr>
        </w:div>
        <w:div w:id="1510296523">
          <w:marLeft w:val="640"/>
          <w:marRight w:val="0"/>
          <w:marTop w:val="0"/>
          <w:marBottom w:val="0"/>
          <w:divBdr>
            <w:top w:val="none" w:sz="0" w:space="0" w:color="auto"/>
            <w:left w:val="none" w:sz="0" w:space="0" w:color="auto"/>
            <w:bottom w:val="none" w:sz="0" w:space="0" w:color="auto"/>
            <w:right w:val="none" w:sz="0" w:space="0" w:color="auto"/>
          </w:divBdr>
        </w:div>
        <w:div w:id="1322924507">
          <w:marLeft w:val="640"/>
          <w:marRight w:val="0"/>
          <w:marTop w:val="0"/>
          <w:marBottom w:val="0"/>
          <w:divBdr>
            <w:top w:val="none" w:sz="0" w:space="0" w:color="auto"/>
            <w:left w:val="none" w:sz="0" w:space="0" w:color="auto"/>
            <w:bottom w:val="none" w:sz="0" w:space="0" w:color="auto"/>
            <w:right w:val="none" w:sz="0" w:space="0" w:color="auto"/>
          </w:divBdr>
        </w:div>
        <w:div w:id="675572852">
          <w:marLeft w:val="640"/>
          <w:marRight w:val="0"/>
          <w:marTop w:val="0"/>
          <w:marBottom w:val="0"/>
          <w:divBdr>
            <w:top w:val="none" w:sz="0" w:space="0" w:color="auto"/>
            <w:left w:val="none" w:sz="0" w:space="0" w:color="auto"/>
            <w:bottom w:val="none" w:sz="0" w:space="0" w:color="auto"/>
            <w:right w:val="none" w:sz="0" w:space="0" w:color="auto"/>
          </w:divBdr>
        </w:div>
        <w:div w:id="898780589">
          <w:marLeft w:val="640"/>
          <w:marRight w:val="0"/>
          <w:marTop w:val="0"/>
          <w:marBottom w:val="0"/>
          <w:divBdr>
            <w:top w:val="none" w:sz="0" w:space="0" w:color="auto"/>
            <w:left w:val="none" w:sz="0" w:space="0" w:color="auto"/>
            <w:bottom w:val="none" w:sz="0" w:space="0" w:color="auto"/>
            <w:right w:val="none" w:sz="0" w:space="0" w:color="auto"/>
          </w:divBdr>
        </w:div>
        <w:div w:id="88817636">
          <w:marLeft w:val="640"/>
          <w:marRight w:val="0"/>
          <w:marTop w:val="0"/>
          <w:marBottom w:val="0"/>
          <w:divBdr>
            <w:top w:val="none" w:sz="0" w:space="0" w:color="auto"/>
            <w:left w:val="none" w:sz="0" w:space="0" w:color="auto"/>
            <w:bottom w:val="none" w:sz="0" w:space="0" w:color="auto"/>
            <w:right w:val="none" w:sz="0" w:space="0" w:color="auto"/>
          </w:divBdr>
        </w:div>
        <w:div w:id="831676098">
          <w:marLeft w:val="640"/>
          <w:marRight w:val="0"/>
          <w:marTop w:val="0"/>
          <w:marBottom w:val="0"/>
          <w:divBdr>
            <w:top w:val="none" w:sz="0" w:space="0" w:color="auto"/>
            <w:left w:val="none" w:sz="0" w:space="0" w:color="auto"/>
            <w:bottom w:val="none" w:sz="0" w:space="0" w:color="auto"/>
            <w:right w:val="none" w:sz="0" w:space="0" w:color="auto"/>
          </w:divBdr>
        </w:div>
        <w:div w:id="1673795841">
          <w:marLeft w:val="640"/>
          <w:marRight w:val="0"/>
          <w:marTop w:val="0"/>
          <w:marBottom w:val="0"/>
          <w:divBdr>
            <w:top w:val="none" w:sz="0" w:space="0" w:color="auto"/>
            <w:left w:val="none" w:sz="0" w:space="0" w:color="auto"/>
            <w:bottom w:val="none" w:sz="0" w:space="0" w:color="auto"/>
            <w:right w:val="none" w:sz="0" w:space="0" w:color="auto"/>
          </w:divBdr>
        </w:div>
        <w:div w:id="1280455728">
          <w:marLeft w:val="640"/>
          <w:marRight w:val="0"/>
          <w:marTop w:val="0"/>
          <w:marBottom w:val="0"/>
          <w:divBdr>
            <w:top w:val="none" w:sz="0" w:space="0" w:color="auto"/>
            <w:left w:val="none" w:sz="0" w:space="0" w:color="auto"/>
            <w:bottom w:val="none" w:sz="0" w:space="0" w:color="auto"/>
            <w:right w:val="none" w:sz="0" w:space="0" w:color="auto"/>
          </w:divBdr>
        </w:div>
        <w:div w:id="748818647">
          <w:marLeft w:val="640"/>
          <w:marRight w:val="0"/>
          <w:marTop w:val="0"/>
          <w:marBottom w:val="0"/>
          <w:divBdr>
            <w:top w:val="none" w:sz="0" w:space="0" w:color="auto"/>
            <w:left w:val="none" w:sz="0" w:space="0" w:color="auto"/>
            <w:bottom w:val="none" w:sz="0" w:space="0" w:color="auto"/>
            <w:right w:val="none" w:sz="0" w:space="0" w:color="auto"/>
          </w:divBdr>
        </w:div>
        <w:div w:id="109473260">
          <w:marLeft w:val="640"/>
          <w:marRight w:val="0"/>
          <w:marTop w:val="0"/>
          <w:marBottom w:val="0"/>
          <w:divBdr>
            <w:top w:val="none" w:sz="0" w:space="0" w:color="auto"/>
            <w:left w:val="none" w:sz="0" w:space="0" w:color="auto"/>
            <w:bottom w:val="none" w:sz="0" w:space="0" w:color="auto"/>
            <w:right w:val="none" w:sz="0" w:space="0" w:color="auto"/>
          </w:divBdr>
        </w:div>
        <w:div w:id="655570959">
          <w:marLeft w:val="640"/>
          <w:marRight w:val="0"/>
          <w:marTop w:val="0"/>
          <w:marBottom w:val="0"/>
          <w:divBdr>
            <w:top w:val="none" w:sz="0" w:space="0" w:color="auto"/>
            <w:left w:val="none" w:sz="0" w:space="0" w:color="auto"/>
            <w:bottom w:val="none" w:sz="0" w:space="0" w:color="auto"/>
            <w:right w:val="none" w:sz="0" w:space="0" w:color="auto"/>
          </w:divBdr>
        </w:div>
        <w:div w:id="643781396">
          <w:marLeft w:val="640"/>
          <w:marRight w:val="0"/>
          <w:marTop w:val="0"/>
          <w:marBottom w:val="0"/>
          <w:divBdr>
            <w:top w:val="none" w:sz="0" w:space="0" w:color="auto"/>
            <w:left w:val="none" w:sz="0" w:space="0" w:color="auto"/>
            <w:bottom w:val="none" w:sz="0" w:space="0" w:color="auto"/>
            <w:right w:val="none" w:sz="0" w:space="0" w:color="auto"/>
          </w:divBdr>
        </w:div>
        <w:div w:id="1356735511">
          <w:marLeft w:val="640"/>
          <w:marRight w:val="0"/>
          <w:marTop w:val="0"/>
          <w:marBottom w:val="0"/>
          <w:divBdr>
            <w:top w:val="none" w:sz="0" w:space="0" w:color="auto"/>
            <w:left w:val="none" w:sz="0" w:space="0" w:color="auto"/>
            <w:bottom w:val="none" w:sz="0" w:space="0" w:color="auto"/>
            <w:right w:val="none" w:sz="0" w:space="0" w:color="auto"/>
          </w:divBdr>
        </w:div>
        <w:div w:id="202258285">
          <w:marLeft w:val="640"/>
          <w:marRight w:val="0"/>
          <w:marTop w:val="0"/>
          <w:marBottom w:val="0"/>
          <w:divBdr>
            <w:top w:val="none" w:sz="0" w:space="0" w:color="auto"/>
            <w:left w:val="none" w:sz="0" w:space="0" w:color="auto"/>
            <w:bottom w:val="none" w:sz="0" w:space="0" w:color="auto"/>
            <w:right w:val="none" w:sz="0" w:space="0" w:color="auto"/>
          </w:divBdr>
        </w:div>
        <w:div w:id="1973707649">
          <w:marLeft w:val="640"/>
          <w:marRight w:val="0"/>
          <w:marTop w:val="0"/>
          <w:marBottom w:val="0"/>
          <w:divBdr>
            <w:top w:val="none" w:sz="0" w:space="0" w:color="auto"/>
            <w:left w:val="none" w:sz="0" w:space="0" w:color="auto"/>
            <w:bottom w:val="none" w:sz="0" w:space="0" w:color="auto"/>
            <w:right w:val="none" w:sz="0" w:space="0" w:color="auto"/>
          </w:divBdr>
        </w:div>
        <w:div w:id="1763838489">
          <w:marLeft w:val="640"/>
          <w:marRight w:val="0"/>
          <w:marTop w:val="0"/>
          <w:marBottom w:val="0"/>
          <w:divBdr>
            <w:top w:val="none" w:sz="0" w:space="0" w:color="auto"/>
            <w:left w:val="none" w:sz="0" w:space="0" w:color="auto"/>
            <w:bottom w:val="none" w:sz="0" w:space="0" w:color="auto"/>
            <w:right w:val="none" w:sz="0" w:space="0" w:color="auto"/>
          </w:divBdr>
        </w:div>
        <w:div w:id="1768309101">
          <w:marLeft w:val="640"/>
          <w:marRight w:val="0"/>
          <w:marTop w:val="0"/>
          <w:marBottom w:val="0"/>
          <w:divBdr>
            <w:top w:val="none" w:sz="0" w:space="0" w:color="auto"/>
            <w:left w:val="none" w:sz="0" w:space="0" w:color="auto"/>
            <w:bottom w:val="none" w:sz="0" w:space="0" w:color="auto"/>
            <w:right w:val="none" w:sz="0" w:space="0" w:color="auto"/>
          </w:divBdr>
        </w:div>
        <w:div w:id="359283422">
          <w:marLeft w:val="640"/>
          <w:marRight w:val="0"/>
          <w:marTop w:val="0"/>
          <w:marBottom w:val="0"/>
          <w:divBdr>
            <w:top w:val="none" w:sz="0" w:space="0" w:color="auto"/>
            <w:left w:val="none" w:sz="0" w:space="0" w:color="auto"/>
            <w:bottom w:val="none" w:sz="0" w:space="0" w:color="auto"/>
            <w:right w:val="none" w:sz="0" w:space="0" w:color="auto"/>
          </w:divBdr>
        </w:div>
        <w:div w:id="1946427212">
          <w:marLeft w:val="640"/>
          <w:marRight w:val="0"/>
          <w:marTop w:val="0"/>
          <w:marBottom w:val="0"/>
          <w:divBdr>
            <w:top w:val="none" w:sz="0" w:space="0" w:color="auto"/>
            <w:left w:val="none" w:sz="0" w:space="0" w:color="auto"/>
            <w:bottom w:val="none" w:sz="0" w:space="0" w:color="auto"/>
            <w:right w:val="none" w:sz="0" w:space="0" w:color="auto"/>
          </w:divBdr>
        </w:div>
        <w:div w:id="884416407">
          <w:marLeft w:val="640"/>
          <w:marRight w:val="0"/>
          <w:marTop w:val="0"/>
          <w:marBottom w:val="0"/>
          <w:divBdr>
            <w:top w:val="none" w:sz="0" w:space="0" w:color="auto"/>
            <w:left w:val="none" w:sz="0" w:space="0" w:color="auto"/>
            <w:bottom w:val="none" w:sz="0" w:space="0" w:color="auto"/>
            <w:right w:val="none" w:sz="0" w:space="0" w:color="auto"/>
          </w:divBdr>
        </w:div>
        <w:div w:id="1948350789">
          <w:marLeft w:val="640"/>
          <w:marRight w:val="0"/>
          <w:marTop w:val="0"/>
          <w:marBottom w:val="0"/>
          <w:divBdr>
            <w:top w:val="none" w:sz="0" w:space="0" w:color="auto"/>
            <w:left w:val="none" w:sz="0" w:space="0" w:color="auto"/>
            <w:bottom w:val="none" w:sz="0" w:space="0" w:color="auto"/>
            <w:right w:val="none" w:sz="0" w:space="0" w:color="auto"/>
          </w:divBdr>
        </w:div>
        <w:div w:id="2138133504">
          <w:marLeft w:val="640"/>
          <w:marRight w:val="0"/>
          <w:marTop w:val="0"/>
          <w:marBottom w:val="0"/>
          <w:divBdr>
            <w:top w:val="none" w:sz="0" w:space="0" w:color="auto"/>
            <w:left w:val="none" w:sz="0" w:space="0" w:color="auto"/>
            <w:bottom w:val="none" w:sz="0" w:space="0" w:color="auto"/>
            <w:right w:val="none" w:sz="0" w:space="0" w:color="auto"/>
          </w:divBdr>
        </w:div>
        <w:div w:id="579021228">
          <w:marLeft w:val="640"/>
          <w:marRight w:val="0"/>
          <w:marTop w:val="0"/>
          <w:marBottom w:val="0"/>
          <w:divBdr>
            <w:top w:val="none" w:sz="0" w:space="0" w:color="auto"/>
            <w:left w:val="none" w:sz="0" w:space="0" w:color="auto"/>
            <w:bottom w:val="none" w:sz="0" w:space="0" w:color="auto"/>
            <w:right w:val="none" w:sz="0" w:space="0" w:color="auto"/>
          </w:divBdr>
        </w:div>
        <w:div w:id="877549078">
          <w:marLeft w:val="640"/>
          <w:marRight w:val="0"/>
          <w:marTop w:val="0"/>
          <w:marBottom w:val="0"/>
          <w:divBdr>
            <w:top w:val="none" w:sz="0" w:space="0" w:color="auto"/>
            <w:left w:val="none" w:sz="0" w:space="0" w:color="auto"/>
            <w:bottom w:val="none" w:sz="0" w:space="0" w:color="auto"/>
            <w:right w:val="none" w:sz="0" w:space="0" w:color="auto"/>
          </w:divBdr>
        </w:div>
        <w:div w:id="519706502">
          <w:marLeft w:val="640"/>
          <w:marRight w:val="0"/>
          <w:marTop w:val="0"/>
          <w:marBottom w:val="0"/>
          <w:divBdr>
            <w:top w:val="none" w:sz="0" w:space="0" w:color="auto"/>
            <w:left w:val="none" w:sz="0" w:space="0" w:color="auto"/>
            <w:bottom w:val="none" w:sz="0" w:space="0" w:color="auto"/>
            <w:right w:val="none" w:sz="0" w:space="0" w:color="auto"/>
          </w:divBdr>
        </w:div>
        <w:div w:id="282659738">
          <w:marLeft w:val="640"/>
          <w:marRight w:val="0"/>
          <w:marTop w:val="0"/>
          <w:marBottom w:val="0"/>
          <w:divBdr>
            <w:top w:val="none" w:sz="0" w:space="0" w:color="auto"/>
            <w:left w:val="none" w:sz="0" w:space="0" w:color="auto"/>
            <w:bottom w:val="none" w:sz="0" w:space="0" w:color="auto"/>
            <w:right w:val="none" w:sz="0" w:space="0" w:color="auto"/>
          </w:divBdr>
        </w:div>
        <w:div w:id="583219858">
          <w:marLeft w:val="640"/>
          <w:marRight w:val="0"/>
          <w:marTop w:val="0"/>
          <w:marBottom w:val="0"/>
          <w:divBdr>
            <w:top w:val="none" w:sz="0" w:space="0" w:color="auto"/>
            <w:left w:val="none" w:sz="0" w:space="0" w:color="auto"/>
            <w:bottom w:val="none" w:sz="0" w:space="0" w:color="auto"/>
            <w:right w:val="none" w:sz="0" w:space="0" w:color="auto"/>
          </w:divBdr>
        </w:div>
        <w:div w:id="239562169">
          <w:marLeft w:val="640"/>
          <w:marRight w:val="0"/>
          <w:marTop w:val="0"/>
          <w:marBottom w:val="0"/>
          <w:divBdr>
            <w:top w:val="none" w:sz="0" w:space="0" w:color="auto"/>
            <w:left w:val="none" w:sz="0" w:space="0" w:color="auto"/>
            <w:bottom w:val="none" w:sz="0" w:space="0" w:color="auto"/>
            <w:right w:val="none" w:sz="0" w:space="0" w:color="auto"/>
          </w:divBdr>
        </w:div>
        <w:div w:id="2087649446">
          <w:marLeft w:val="640"/>
          <w:marRight w:val="0"/>
          <w:marTop w:val="0"/>
          <w:marBottom w:val="0"/>
          <w:divBdr>
            <w:top w:val="none" w:sz="0" w:space="0" w:color="auto"/>
            <w:left w:val="none" w:sz="0" w:space="0" w:color="auto"/>
            <w:bottom w:val="none" w:sz="0" w:space="0" w:color="auto"/>
            <w:right w:val="none" w:sz="0" w:space="0" w:color="auto"/>
          </w:divBdr>
        </w:div>
        <w:div w:id="1512602730">
          <w:marLeft w:val="640"/>
          <w:marRight w:val="0"/>
          <w:marTop w:val="0"/>
          <w:marBottom w:val="0"/>
          <w:divBdr>
            <w:top w:val="none" w:sz="0" w:space="0" w:color="auto"/>
            <w:left w:val="none" w:sz="0" w:space="0" w:color="auto"/>
            <w:bottom w:val="none" w:sz="0" w:space="0" w:color="auto"/>
            <w:right w:val="none" w:sz="0" w:space="0" w:color="auto"/>
          </w:divBdr>
        </w:div>
        <w:div w:id="256912374">
          <w:marLeft w:val="640"/>
          <w:marRight w:val="0"/>
          <w:marTop w:val="0"/>
          <w:marBottom w:val="0"/>
          <w:divBdr>
            <w:top w:val="none" w:sz="0" w:space="0" w:color="auto"/>
            <w:left w:val="none" w:sz="0" w:space="0" w:color="auto"/>
            <w:bottom w:val="none" w:sz="0" w:space="0" w:color="auto"/>
            <w:right w:val="none" w:sz="0" w:space="0" w:color="auto"/>
          </w:divBdr>
        </w:div>
        <w:div w:id="308872548">
          <w:marLeft w:val="640"/>
          <w:marRight w:val="0"/>
          <w:marTop w:val="0"/>
          <w:marBottom w:val="0"/>
          <w:divBdr>
            <w:top w:val="none" w:sz="0" w:space="0" w:color="auto"/>
            <w:left w:val="none" w:sz="0" w:space="0" w:color="auto"/>
            <w:bottom w:val="none" w:sz="0" w:space="0" w:color="auto"/>
            <w:right w:val="none" w:sz="0" w:space="0" w:color="auto"/>
          </w:divBdr>
        </w:div>
        <w:div w:id="1323435594">
          <w:marLeft w:val="640"/>
          <w:marRight w:val="0"/>
          <w:marTop w:val="0"/>
          <w:marBottom w:val="0"/>
          <w:divBdr>
            <w:top w:val="none" w:sz="0" w:space="0" w:color="auto"/>
            <w:left w:val="none" w:sz="0" w:space="0" w:color="auto"/>
            <w:bottom w:val="none" w:sz="0" w:space="0" w:color="auto"/>
            <w:right w:val="none" w:sz="0" w:space="0" w:color="auto"/>
          </w:divBdr>
        </w:div>
        <w:div w:id="1016543480">
          <w:marLeft w:val="640"/>
          <w:marRight w:val="0"/>
          <w:marTop w:val="0"/>
          <w:marBottom w:val="0"/>
          <w:divBdr>
            <w:top w:val="none" w:sz="0" w:space="0" w:color="auto"/>
            <w:left w:val="none" w:sz="0" w:space="0" w:color="auto"/>
            <w:bottom w:val="none" w:sz="0" w:space="0" w:color="auto"/>
            <w:right w:val="none" w:sz="0" w:space="0" w:color="auto"/>
          </w:divBdr>
        </w:div>
        <w:div w:id="705254478">
          <w:marLeft w:val="640"/>
          <w:marRight w:val="0"/>
          <w:marTop w:val="0"/>
          <w:marBottom w:val="0"/>
          <w:divBdr>
            <w:top w:val="none" w:sz="0" w:space="0" w:color="auto"/>
            <w:left w:val="none" w:sz="0" w:space="0" w:color="auto"/>
            <w:bottom w:val="none" w:sz="0" w:space="0" w:color="auto"/>
            <w:right w:val="none" w:sz="0" w:space="0" w:color="auto"/>
          </w:divBdr>
        </w:div>
        <w:div w:id="1559824358">
          <w:marLeft w:val="640"/>
          <w:marRight w:val="0"/>
          <w:marTop w:val="0"/>
          <w:marBottom w:val="0"/>
          <w:divBdr>
            <w:top w:val="none" w:sz="0" w:space="0" w:color="auto"/>
            <w:left w:val="none" w:sz="0" w:space="0" w:color="auto"/>
            <w:bottom w:val="none" w:sz="0" w:space="0" w:color="auto"/>
            <w:right w:val="none" w:sz="0" w:space="0" w:color="auto"/>
          </w:divBdr>
        </w:div>
        <w:div w:id="528223224">
          <w:marLeft w:val="640"/>
          <w:marRight w:val="0"/>
          <w:marTop w:val="0"/>
          <w:marBottom w:val="0"/>
          <w:divBdr>
            <w:top w:val="none" w:sz="0" w:space="0" w:color="auto"/>
            <w:left w:val="none" w:sz="0" w:space="0" w:color="auto"/>
            <w:bottom w:val="none" w:sz="0" w:space="0" w:color="auto"/>
            <w:right w:val="none" w:sz="0" w:space="0" w:color="auto"/>
          </w:divBdr>
        </w:div>
        <w:div w:id="927738549">
          <w:marLeft w:val="640"/>
          <w:marRight w:val="0"/>
          <w:marTop w:val="0"/>
          <w:marBottom w:val="0"/>
          <w:divBdr>
            <w:top w:val="none" w:sz="0" w:space="0" w:color="auto"/>
            <w:left w:val="none" w:sz="0" w:space="0" w:color="auto"/>
            <w:bottom w:val="none" w:sz="0" w:space="0" w:color="auto"/>
            <w:right w:val="none" w:sz="0" w:space="0" w:color="auto"/>
          </w:divBdr>
        </w:div>
        <w:div w:id="158620905">
          <w:marLeft w:val="640"/>
          <w:marRight w:val="0"/>
          <w:marTop w:val="0"/>
          <w:marBottom w:val="0"/>
          <w:divBdr>
            <w:top w:val="none" w:sz="0" w:space="0" w:color="auto"/>
            <w:left w:val="none" w:sz="0" w:space="0" w:color="auto"/>
            <w:bottom w:val="none" w:sz="0" w:space="0" w:color="auto"/>
            <w:right w:val="none" w:sz="0" w:space="0" w:color="auto"/>
          </w:divBdr>
        </w:div>
        <w:div w:id="90056060">
          <w:marLeft w:val="640"/>
          <w:marRight w:val="0"/>
          <w:marTop w:val="0"/>
          <w:marBottom w:val="0"/>
          <w:divBdr>
            <w:top w:val="none" w:sz="0" w:space="0" w:color="auto"/>
            <w:left w:val="none" w:sz="0" w:space="0" w:color="auto"/>
            <w:bottom w:val="none" w:sz="0" w:space="0" w:color="auto"/>
            <w:right w:val="none" w:sz="0" w:space="0" w:color="auto"/>
          </w:divBdr>
        </w:div>
        <w:div w:id="257981006">
          <w:marLeft w:val="640"/>
          <w:marRight w:val="0"/>
          <w:marTop w:val="0"/>
          <w:marBottom w:val="0"/>
          <w:divBdr>
            <w:top w:val="none" w:sz="0" w:space="0" w:color="auto"/>
            <w:left w:val="none" w:sz="0" w:space="0" w:color="auto"/>
            <w:bottom w:val="none" w:sz="0" w:space="0" w:color="auto"/>
            <w:right w:val="none" w:sz="0" w:space="0" w:color="auto"/>
          </w:divBdr>
        </w:div>
        <w:div w:id="754673143">
          <w:marLeft w:val="640"/>
          <w:marRight w:val="0"/>
          <w:marTop w:val="0"/>
          <w:marBottom w:val="0"/>
          <w:divBdr>
            <w:top w:val="none" w:sz="0" w:space="0" w:color="auto"/>
            <w:left w:val="none" w:sz="0" w:space="0" w:color="auto"/>
            <w:bottom w:val="none" w:sz="0" w:space="0" w:color="auto"/>
            <w:right w:val="none" w:sz="0" w:space="0" w:color="auto"/>
          </w:divBdr>
        </w:div>
        <w:div w:id="1549341473">
          <w:marLeft w:val="640"/>
          <w:marRight w:val="0"/>
          <w:marTop w:val="0"/>
          <w:marBottom w:val="0"/>
          <w:divBdr>
            <w:top w:val="none" w:sz="0" w:space="0" w:color="auto"/>
            <w:left w:val="none" w:sz="0" w:space="0" w:color="auto"/>
            <w:bottom w:val="none" w:sz="0" w:space="0" w:color="auto"/>
            <w:right w:val="none" w:sz="0" w:space="0" w:color="auto"/>
          </w:divBdr>
        </w:div>
        <w:div w:id="1491680153">
          <w:marLeft w:val="640"/>
          <w:marRight w:val="0"/>
          <w:marTop w:val="0"/>
          <w:marBottom w:val="0"/>
          <w:divBdr>
            <w:top w:val="none" w:sz="0" w:space="0" w:color="auto"/>
            <w:left w:val="none" w:sz="0" w:space="0" w:color="auto"/>
            <w:bottom w:val="none" w:sz="0" w:space="0" w:color="auto"/>
            <w:right w:val="none" w:sz="0" w:space="0" w:color="auto"/>
          </w:divBdr>
        </w:div>
        <w:div w:id="14237826">
          <w:marLeft w:val="640"/>
          <w:marRight w:val="0"/>
          <w:marTop w:val="0"/>
          <w:marBottom w:val="0"/>
          <w:divBdr>
            <w:top w:val="none" w:sz="0" w:space="0" w:color="auto"/>
            <w:left w:val="none" w:sz="0" w:space="0" w:color="auto"/>
            <w:bottom w:val="none" w:sz="0" w:space="0" w:color="auto"/>
            <w:right w:val="none" w:sz="0" w:space="0" w:color="auto"/>
          </w:divBdr>
        </w:div>
        <w:div w:id="1220360832">
          <w:marLeft w:val="640"/>
          <w:marRight w:val="0"/>
          <w:marTop w:val="0"/>
          <w:marBottom w:val="0"/>
          <w:divBdr>
            <w:top w:val="none" w:sz="0" w:space="0" w:color="auto"/>
            <w:left w:val="none" w:sz="0" w:space="0" w:color="auto"/>
            <w:bottom w:val="none" w:sz="0" w:space="0" w:color="auto"/>
            <w:right w:val="none" w:sz="0" w:space="0" w:color="auto"/>
          </w:divBdr>
        </w:div>
        <w:div w:id="1649944695">
          <w:marLeft w:val="640"/>
          <w:marRight w:val="0"/>
          <w:marTop w:val="0"/>
          <w:marBottom w:val="0"/>
          <w:divBdr>
            <w:top w:val="none" w:sz="0" w:space="0" w:color="auto"/>
            <w:left w:val="none" w:sz="0" w:space="0" w:color="auto"/>
            <w:bottom w:val="none" w:sz="0" w:space="0" w:color="auto"/>
            <w:right w:val="none" w:sz="0" w:space="0" w:color="auto"/>
          </w:divBdr>
        </w:div>
        <w:div w:id="2064668978">
          <w:marLeft w:val="640"/>
          <w:marRight w:val="0"/>
          <w:marTop w:val="0"/>
          <w:marBottom w:val="0"/>
          <w:divBdr>
            <w:top w:val="none" w:sz="0" w:space="0" w:color="auto"/>
            <w:left w:val="none" w:sz="0" w:space="0" w:color="auto"/>
            <w:bottom w:val="none" w:sz="0" w:space="0" w:color="auto"/>
            <w:right w:val="none" w:sz="0" w:space="0" w:color="auto"/>
          </w:divBdr>
        </w:div>
        <w:div w:id="84302362">
          <w:marLeft w:val="640"/>
          <w:marRight w:val="0"/>
          <w:marTop w:val="0"/>
          <w:marBottom w:val="0"/>
          <w:divBdr>
            <w:top w:val="none" w:sz="0" w:space="0" w:color="auto"/>
            <w:left w:val="none" w:sz="0" w:space="0" w:color="auto"/>
            <w:bottom w:val="none" w:sz="0" w:space="0" w:color="auto"/>
            <w:right w:val="none" w:sz="0" w:space="0" w:color="auto"/>
          </w:divBdr>
        </w:div>
        <w:div w:id="1279676221">
          <w:marLeft w:val="640"/>
          <w:marRight w:val="0"/>
          <w:marTop w:val="0"/>
          <w:marBottom w:val="0"/>
          <w:divBdr>
            <w:top w:val="none" w:sz="0" w:space="0" w:color="auto"/>
            <w:left w:val="none" w:sz="0" w:space="0" w:color="auto"/>
            <w:bottom w:val="none" w:sz="0" w:space="0" w:color="auto"/>
            <w:right w:val="none" w:sz="0" w:space="0" w:color="auto"/>
          </w:divBdr>
        </w:div>
        <w:div w:id="1797605415">
          <w:marLeft w:val="640"/>
          <w:marRight w:val="0"/>
          <w:marTop w:val="0"/>
          <w:marBottom w:val="0"/>
          <w:divBdr>
            <w:top w:val="none" w:sz="0" w:space="0" w:color="auto"/>
            <w:left w:val="none" w:sz="0" w:space="0" w:color="auto"/>
            <w:bottom w:val="none" w:sz="0" w:space="0" w:color="auto"/>
            <w:right w:val="none" w:sz="0" w:space="0" w:color="auto"/>
          </w:divBdr>
        </w:div>
        <w:div w:id="417597139">
          <w:marLeft w:val="640"/>
          <w:marRight w:val="0"/>
          <w:marTop w:val="0"/>
          <w:marBottom w:val="0"/>
          <w:divBdr>
            <w:top w:val="none" w:sz="0" w:space="0" w:color="auto"/>
            <w:left w:val="none" w:sz="0" w:space="0" w:color="auto"/>
            <w:bottom w:val="none" w:sz="0" w:space="0" w:color="auto"/>
            <w:right w:val="none" w:sz="0" w:space="0" w:color="auto"/>
          </w:divBdr>
        </w:div>
        <w:div w:id="1356036399">
          <w:marLeft w:val="640"/>
          <w:marRight w:val="0"/>
          <w:marTop w:val="0"/>
          <w:marBottom w:val="0"/>
          <w:divBdr>
            <w:top w:val="none" w:sz="0" w:space="0" w:color="auto"/>
            <w:left w:val="none" w:sz="0" w:space="0" w:color="auto"/>
            <w:bottom w:val="none" w:sz="0" w:space="0" w:color="auto"/>
            <w:right w:val="none" w:sz="0" w:space="0" w:color="auto"/>
          </w:divBdr>
        </w:div>
        <w:div w:id="1022197273">
          <w:marLeft w:val="640"/>
          <w:marRight w:val="0"/>
          <w:marTop w:val="0"/>
          <w:marBottom w:val="0"/>
          <w:divBdr>
            <w:top w:val="none" w:sz="0" w:space="0" w:color="auto"/>
            <w:left w:val="none" w:sz="0" w:space="0" w:color="auto"/>
            <w:bottom w:val="none" w:sz="0" w:space="0" w:color="auto"/>
            <w:right w:val="none" w:sz="0" w:space="0" w:color="auto"/>
          </w:divBdr>
        </w:div>
        <w:div w:id="1004435309">
          <w:marLeft w:val="640"/>
          <w:marRight w:val="0"/>
          <w:marTop w:val="0"/>
          <w:marBottom w:val="0"/>
          <w:divBdr>
            <w:top w:val="none" w:sz="0" w:space="0" w:color="auto"/>
            <w:left w:val="none" w:sz="0" w:space="0" w:color="auto"/>
            <w:bottom w:val="none" w:sz="0" w:space="0" w:color="auto"/>
            <w:right w:val="none" w:sz="0" w:space="0" w:color="auto"/>
          </w:divBdr>
        </w:div>
        <w:div w:id="950668160">
          <w:marLeft w:val="640"/>
          <w:marRight w:val="0"/>
          <w:marTop w:val="0"/>
          <w:marBottom w:val="0"/>
          <w:divBdr>
            <w:top w:val="none" w:sz="0" w:space="0" w:color="auto"/>
            <w:left w:val="none" w:sz="0" w:space="0" w:color="auto"/>
            <w:bottom w:val="none" w:sz="0" w:space="0" w:color="auto"/>
            <w:right w:val="none" w:sz="0" w:space="0" w:color="auto"/>
          </w:divBdr>
        </w:div>
        <w:div w:id="1114983728">
          <w:marLeft w:val="640"/>
          <w:marRight w:val="0"/>
          <w:marTop w:val="0"/>
          <w:marBottom w:val="0"/>
          <w:divBdr>
            <w:top w:val="none" w:sz="0" w:space="0" w:color="auto"/>
            <w:left w:val="none" w:sz="0" w:space="0" w:color="auto"/>
            <w:bottom w:val="none" w:sz="0" w:space="0" w:color="auto"/>
            <w:right w:val="none" w:sz="0" w:space="0" w:color="auto"/>
          </w:divBdr>
        </w:div>
        <w:div w:id="1260717313">
          <w:marLeft w:val="640"/>
          <w:marRight w:val="0"/>
          <w:marTop w:val="0"/>
          <w:marBottom w:val="0"/>
          <w:divBdr>
            <w:top w:val="none" w:sz="0" w:space="0" w:color="auto"/>
            <w:left w:val="none" w:sz="0" w:space="0" w:color="auto"/>
            <w:bottom w:val="none" w:sz="0" w:space="0" w:color="auto"/>
            <w:right w:val="none" w:sz="0" w:space="0" w:color="auto"/>
          </w:divBdr>
        </w:div>
        <w:div w:id="198856935">
          <w:marLeft w:val="640"/>
          <w:marRight w:val="0"/>
          <w:marTop w:val="0"/>
          <w:marBottom w:val="0"/>
          <w:divBdr>
            <w:top w:val="none" w:sz="0" w:space="0" w:color="auto"/>
            <w:left w:val="none" w:sz="0" w:space="0" w:color="auto"/>
            <w:bottom w:val="none" w:sz="0" w:space="0" w:color="auto"/>
            <w:right w:val="none" w:sz="0" w:space="0" w:color="auto"/>
          </w:divBdr>
        </w:div>
        <w:div w:id="1472288023">
          <w:marLeft w:val="640"/>
          <w:marRight w:val="0"/>
          <w:marTop w:val="0"/>
          <w:marBottom w:val="0"/>
          <w:divBdr>
            <w:top w:val="none" w:sz="0" w:space="0" w:color="auto"/>
            <w:left w:val="none" w:sz="0" w:space="0" w:color="auto"/>
            <w:bottom w:val="none" w:sz="0" w:space="0" w:color="auto"/>
            <w:right w:val="none" w:sz="0" w:space="0" w:color="auto"/>
          </w:divBdr>
        </w:div>
        <w:div w:id="1726373858">
          <w:marLeft w:val="640"/>
          <w:marRight w:val="0"/>
          <w:marTop w:val="0"/>
          <w:marBottom w:val="0"/>
          <w:divBdr>
            <w:top w:val="none" w:sz="0" w:space="0" w:color="auto"/>
            <w:left w:val="none" w:sz="0" w:space="0" w:color="auto"/>
            <w:bottom w:val="none" w:sz="0" w:space="0" w:color="auto"/>
            <w:right w:val="none" w:sz="0" w:space="0" w:color="auto"/>
          </w:divBdr>
        </w:div>
        <w:div w:id="98844226">
          <w:marLeft w:val="640"/>
          <w:marRight w:val="0"/>
          <w:marTop w:val="0"/>
          <w:marBottom w:val="0"/>
          <w:divBdr>
            <w:top w:val="none" w:sz="0" w:space="0" w:color="auto"/>
            <w:left w:val="none" w:sz="0" w:space="0" w:color="auto"/>
            <w:bottom w:val="none" w:sz="0" w:space="0" w:color="auto"/>
            <w:right w:val="none" w:sz="0" w:space="0" w:color="auto"/>
          </w:divBdr>
        </w:div>
        <w:div w:id="2109421398">
          <w:marLeft w:val="640"/>
          <w:marRight w:val="0"/>
          <w:marTop w:val="0"/>
          <w:marBottom w:val="0"/>
          <w:divBdr>
            <w:top w:val="none" w:sz="0" w:space="0" w:color="auto"/>
            <w:left w:val="none" w:sz="0" w:space="0" w:color="auto"/>
            <w:bottom w:val="none" w:sz="0" w:space="0" w:color="auto"/>
            <w:right w:val="none" w:sz="0" w:space="0" w:color="auto"/>
          </w:divBdr>
        </w:div>
        <w:div w:id="116997541">
          <w:marLeft w:val="640"/>
          <w:marRight w:val="0"/>
          <w:marTop w:val="0"/>
          <w:marBottom w:val="0"/>
          <w:divBdr>
            <w:top w:val="none" w:sz="0" w:space="0" w:color="auto"/>
            <w:left w:val="none" w:sz="0" w:space="0" w:color="auto"/>
            <w:bottom w:val="none" w:sz="0" w:space="0" w:color="auto"/>
            <w:right w:val="none" w:sz="0" w:space="0" w:color="auto"/>
          </w:divBdr>
        </w:div>
        <w:div w:id="1985967303">
          <w:marLeft w:val="640"/>
          <w:marRight w:val="0"/>
          <w:marTop w:val="0"/>
          <w:marBottom w:val="0"/>
          <w:divBdr>
            <w:top w:val="none" w:sz="0" w:space="0" w:color="auto"/>
            <w:left w:val="none" w:sz="0" w:space="0" w:color="auto"/>
            <w:bottom w:val="none" w:sz="0" w:space="0" w:color="auto"/>
            <w:right w:val="none" w:sz="0" w:space="0" w:color="auto"/>
          </w:divBdr>
        </w:div>
        <w:div w:id="410398079">
          <w:marLeft w:val="640"/>
          <w:marRight w:val="0"/>
          <w:marTop w:val="0"/>
          <w:marBottom w:val="0"/>
          <w:divBdr>
            <w:top w:val="none" w:sz="0" w:space="0" w:color="auto"/>
            <w:left w:val="none" w:sz="0" w:space="0" w:color="auto"/>
            <w:bottom w:val="none" w:sz="0" w:space="0" w:color="auto"/>
            <w:right w:val="none" w:sz="0" w:space="0" w:color="auto"/>
          </w:divBdr>
        </w:div>
        <w:div w:id="1690332400">
          <w:marLeft w:val="640"/>
          <w:marRight w:val="0"/>
          <w:marTop w:val="0"/>
          <w:marBottom w:val="0"/>
          <w:divBdr>
            <w:top w:val="none" w:sz="0" w:space="0" w:color="auto"/>
            <w:left w:val="none" w:sz="0" w:space="0" w:color="auto"/>
            <w:bottom w:val="none" w:sz="0" w:space="0" w:color="auto"/>
            <w:right w:val="none" w:sz="0" w:space="0" w:color="auto"/>
          </w:divBdr>
        </w:div>
        <w:div w:id="1752845833">
          <w:marLeft w:val="640"/>
          <w:marRight w:val="0"/>
          <w:marTop w:val="0"/>
          <w:marBottom w:val="0"/>
          <w:divBdr>
            <w:top w:val="none" w:sz="0" w:space="0" w:color="auto"/>
            <w:left w:val="none" w:sz="0" w:space="0" w:color="auto"/>
            <w:bottom w:val="none" w:sz="0" w:space="0" w:color="auto"/>
            <w:right w:val="none" w:sz="0" w:space="0" w:color="auto"/>
          </w:divBdr>
        </w:div>
      </w:divsChild>
    </w:div>
    <w:div w:id="1196575611">
      <w:bodyDiv w:val="1"/>
      <w:marLeft w:val="0"/>
      <w:marRight w:val="0"/>
      <w:marTop w:val="0"/>
      <w:marBottom w:val="0"/>
      <w:divBdr>
        <w:top w:val="none" w:sz="0" w:space="0" w:color="auto"/>
        <w:left w:val="none" w:sz="0" w:space="0" w:color="auto"/>
        <w:bottom w:val="none" w:sz="0" w:space="0" w:color="auto"/>
        <w:right w:val="none" w:sz="0" w:space="0" w:color="auto"/>
      </w:divBdr>
      <w:divsChild>
        <w:div w:id="981471918">
          <w:marLeft w:val="640"/>
          <w:marRight w:val="0"/>
          <w:marTop w:val="0"/>
          <w:marBottom w:val="0"/>
          <w:divBdr>
            <w:top w:val="none" w:sz="0" w:space="0" w:color="auto"/>
            <w:left w:val="none" w:sz="0" w:space="0" w:color="auto"/>
            <w:bottom w:val="none" w:sz="0" w:space="0" w:color="auto"/>
            <w:right w:val="none" w:sz="0" w:space="0" w:color="auto"/>
          </w:divBdr>
        </w:div>
        <w:div w:id="751320091">
          <w:marLeft w:val="640"/>
          <w:marRight w:val="0"/>
          <w:marTop w:val="0"/>
          <w:marBottom w:val="0"/>
          <w:divBdr>
            <w:top w:val="none" w:sz="0" w:space="0" w:color="auto"/>
            <w:left w:val="none" w:sz="0" w:space="0" w:color="auto"/>
            <w:bottom w:val="none" w:sz="0" w:space="0" w:color="auto"/>
            <w:right w:val="none" w:sz="0" w:space="0" w:color="auto"/>
          </w:divBdr>
        </w:div>
        <w:div w:id="1888688028">
          <w:marLeft w:val="640"/>
          <w:marRight w:val="0"/>
          <w:marTop w:val="0"/>
          <w:marBottom w:val="0"/>
          <w:divBdr>
            <w:top w:val="none" w:sz="0" w:space="0" w:color="auto"/>
            <w:left w:val="none" w:sz="0" w:space="0" w:color="auto"/>
            <w:bottom w:val="none" w:sz="0" w:space="0" w:color="auto"/>
            <w:right w:val="none" w:sz="0" w:space="0" w:color="auto"/>
          </w:divBdr>
        </w:div>
        <w:div w:id="1187058753">
          <w:marLeft w:val="640"/>
          <w:marRight w:val="0"/>
          <w:marTop w:val="0"/>
          <w:marBottom w:val="0"/>
          <w:divBdr>
            <w:top w:val="none" w:sz="0" w:space="0" w:color="auto"/>
            <w:left w:val="none" w:sz="0" w:space="0" w:color="auto"/>
            <w:bottom w:val="none" w:sz="0" w:space="0" w:color="auto"/>
            <w:right w:val="none" w:sz="0" w:space="0" w:color="auto"/>
          </w:divBdr>
        </w:div>
        <w:div w:id="534273784">
          <w:marLeft w:val="640"/>
          <w:marRight w:val="0"/>
          <w:marTop w:val="0"/>
          <w:marBottom w:val="0"/>
          <w:divBdr>
            <w:top w:val="none" w:sz="0" w:space="0" w:color="auto"/>
            <w:left w:val="none" w:sz="0" w:space="0" w:color="auto"/>
            <w:bottom w:val="none" w:sz="0" w:space="0" w:color="auto"/>
            <w:right w:val="none" w:sz="0" w:space="0" w:color="auto"/>
          </w:divBdr>
        </w:div>
        <w:div w:id="1702784672">
          <w:marLeft w:val="640"/>
          <w:marRight w:val="0"/>
          <w:marTop w:val="0"/>
          <w:marBottom w:val="0"/>
          <w:divBdr>
            <w:top w:val="none" w:sz="0" w:space="0" w:color="auto"/>
            <w:left w:val="none" w:sz="0" w:space="0" w:color="auto"/>
            <w:bottom w:val="none" w:sz="0" w:space="0" w:color="auto"/>
            <w:right w:val="none" w:sz="0" w:space="0" w:color="auto"/>
          </w:divBdr>
        </w:div>
        <w:div w:id="646056335">
          <w:marLeft w:val="640"/>
          <w:marRight w:val="0"/>
          <w:marTop w:val="0"/>
          <w:marBottom w:val="0"/>
          <w:divBdr>
            <w:top w:val="none" w:sz="0" w:space="0" w:color="auto"/>
            <w:left w:val="none" w:sz="0" w:space="0" w:color="auto"/>
            <w:bottom w:val="none" w:sz="0" w:space="0" w:color="auto"/>
            <w:right w:val="none" w:sz="0" w:space="0" w:color="auto"/>
          </w:divBdr>
        </w:div>
        <w:div w:id="920329722">
          <w:marLeft w:val="640"/>
          <w:marRight w:val="0"/>
          <w:marTop w:val="0"/>
          <w:marBottom w:val="0"/>
          <w:divBdr>
            <w:top w:val="none" w:sz="0" w:space="0" w:color="auto"/>
            <w:left w:val="none" w:sz="0" w:space="0" w:color="auto"/>
            <w:bottom w:val="none" w:sz="0" w:space="0" w:color="auto"/>
            <w:right w:val="none" w:sz="0" w:space="0" w:color="auto"/>
          </w:divBdr>
        </w:div>
        <w:div w:id="218396454">
          <w:marLeft w:val="640"/>
          <w:marRight w:val="0"/>
          <w:marTop w:val="0"/>
          <w:marBottom w:val="0"/>
          <w:divBdr>
            <w:top w:val="none" w:sz="0" w:space="0" w:color="auto"/>
            <w:left w:val="none" w:sz="0" w:space="0" w:color="auto"/>
            <w:bottom w:val="none" w:sz="0" w:space="0" w:color="auto"/>
            <w:right w:val="none" w:sz="0" w:space="0" w:color="auto"/>
          </w:divBdr>
        </w:div>
        <w:div w:id="395204478">
          <w:marLeft w:val="640"/>
          <w:marRight w:val="0"/>
          <w:marTop w:val="0"/>
          <w:marBottom w:val="0"/>
          <w:divBdr>
            <w:top w:val="none" w:sz="0" w:space="0" w:color="auto"/>
            <w:left w:val="none" w:sz="0" w:space="0" w:color="auto"/>
            <w:bottom w:val="none" w:sz="0" w:space="0" w:color="auto"/>
            <w:right w:val="none" w:sz="0" w:space="0" w:color="auto"/>
          </w:divBdr>
        </w:div>
        <w:div w:id="753211950">
          <w:marLeft w:val="640"/>
          <w:marRight w:val="0"/>
          <w:marTop w:val="0"/>
          <w:marBottom w:val="0"/>
          <w:divBdr>
            <w:top w:val="none" w:sz="0" w:space="0" w:color="auto"/>
            <w:left w:val="none" w:sz="0" w:space="0" w:color="auto"/>
            <w:bottom w:val="none" w:sz="0" w:space="0" w:color="auto"/>
            <w:right w:val="none" w:sz="0" w:space="0" w:color="auto"/>
          </w:divBdr>
        </w:div>
        <w:div w:id="1890799469">
          <w:marLeft w:val="640"/>
          <w:marRight w:val="0"/>
          <w:marTop w:val="0"/>
          <w:marBottom w:val="0"/>
          <w:divBdr>
            <w:top w:val="none" w:sz="0" w:space="0" w:color="auto"/>
            <w:left w:val="none" w:sz="0" w:space="0" w:color="auto"/>
            <w:bottom w:val="none" w:sz="0" w:space="0" w:color="auto"/>
            <w:right w:val="none" w:sz="0" w:space="0" w:color="auto"/>
          </w:divBdr>
        </w:div>
        <w:div w:id="751438485">
          <w:marLeft w:val="640"/>
          <w:marRight w:val="0"/>
          <w:marTop w:val="0"/>
          <w:marBottom w:val="0"/>
          <w:divBdr>
            <w:top w:val="none" w:sz="0" w:space="0" w:color="auto"/>
            <w:left w:val="none" w:sz="0" w:space="0" w:color="auto"/>
            <w:bottom w:val="none" w:sz="0" w:space="0" w:color="auto"/>
            <w:right w:val="none" w:sz="0" w:space="0" w:color="auto"/>
          </w:divBdr>
        </w:div>
        <w:div w:id="100034920">
          <w:marLeft w:val="640"/>
          <w:marRight w:val="0"/>
          <w:marTop w:val="0"/>
          <w:marBottom w:val="0"/>
          <w:divBdr>
            <w:top w:val="none" w:sz="0" w:space="0" w:color="auto"/>
            <w:left w:val="none" w:sz="0" w:space="0" w:color="auto"/>
            <w:bottom w:val="none" w:sz="0" w:space="0" w:color="auto"/>
            <w:right w:val="none" w:sz="0" w:space="0" w:color="auto"/>
          </w:divBdr>
        </w:div>
        <w:div w:id="1428573745">
          <w:marLeft w:val="640"/>
          <w:marRight w:val="0"/>
          <w:marTop w:val="0"/>
          <w:marBottom w:val="0"/>
          <w:divBdr>
            <w:top w:val="none" w:sz="0" w:space="0" w:color="auto"/>
            <w:left w:val="none" w:sz="0" w:space="0" w:color="auto"/>
            <w:bottom w:val="none" w:sz="0" w:space="0" w:color="auto"/>
            <w:right w:val="none" w:sz="0" w:space="0" w:color="auto"/>
          </w:divBdr>
        </w:div>
        <w:div w:id="1033775417">
          <w:marLeft w:val="640"/>
          <w:marRight w:val="0"/>
          <w:marTop w:val="0"/>
          <w:marBottom w:val="0"/>
          <w:divBdr>
            <w:top w:val="none" w:sz="0" w:space="0" w:color="auto"/>
            <w:left w:val="none" w:sz="0" w:space="0" w:color="auto"/>
            <w:bottom w:val="none" w:sz="0" w:space="0" w:color="auto"/>
            <w:right w:val="none" w:sz="0" w:space="0" w:color="auto"/>
          </w:divBdr>
        </w:div>
        <w:div w:id="383942170">
          <w:marLeft w:val="640"/>
          <w:marRight w:val="0"/>
          <w:marTop w:val="0"/>
          <w:marBottom w:val="0"/>
          <w:divBdr>
            <w:top w:val="none" w:sz="0" w:space="0" w:color="auto"/>
            <w:left w:val="none" w:sz="0" w:space="0" w:color="auto"/>
            <w:bottom w:val="none" w:sz="0" w:space="0" w:color="auto"/>
            <w:right w:val="none" w:sz="0" w:space="0" w:color="auto"/>
          </w:divBdr>
        </w:div>
        <w:div w:id="1704402563">
          <w:marLeft w:val="640"/>
          <w:marRight w:val="0"/>
          <w:marTop w:val="0"/>
          <w:marBottom w:val="0"/>
          <w:divBdr>
            <w:top w:val="none" w:sz="0" w:space="0" w:color="auto"/>
            <w:left w:val="none" w:sz="0" w:space="0" w:color="auto"/>
            <w:bottom w:val="none" w:sz="0" w:space="0" w:color="auto"/>
            <w:right w:val="none" w:sz="0" w:space="0" w:color="auto"/>
          </w:divBdr>
        </w:div>
        <w:div w:id="715397729">
          <w:marLeft w:val="640"/>
          <w:marRight w:val="0"/>
          <w:marTop w:val="0"/>
          <w:marBottom w:val="0"/>
          <w:divBdr>
            <w:top w:val="none" w:sz="0" w:space="0" w:color="auto"/>
            <w:left w:val="none" w:sz="0" w:space="0" w:color="auto"/>
            <w:bottom w:val="none" w:sz="0" w:space="0" w:color="auto"/>
            <w:right w:val="none" w:sz="0" w:space="0" w:color="auto"/>
          </w:divBdr>
        </w:div>
        <w:div w:id="226649380">
          <w:marLeft w:val="640"/>
          <w:marRight w:val="0"/>
          <w:marTop w:val="0"/>
          <w:marBottom w:val="0"/>
          <w:divBdr>
            <w:top w:val="none" w:sz="0" w:space="0" w:color="auto"/>
            <w:left w:val="none" w:sz="0" w:space="0" w:color="auto"/>
            <w:bottom w:val="none" w:sz="0" w:space="0" w:color="auto"/>
            <w:right w:val="none" w:sz="0" w:space="0" w:color="auto"/>
          </w:divBdr>
        </w:div>
        <w:div w:id="1011883076">
          <w:marLeft w:val="640"/>
          <w:marRight w:val="0"/>
          <w:marTop w:val="0"/>
          <w:marBottom w:val="0"/>
          <w:divBdr>
            <w:top w:val="none" w:sz="0" w:space="0" w:color="auto"/>
            <w:left w:val="none" w:sz="0" w:space="0" w:color="auto"/>
            <w:bottom w:val="none" w:sz="0" w:space="0" w:color="auto"/>
            <w:right w:val="none" w:sz="0" w:space="0" w:color="auto"/>
          </w:divBdr>
        </w:div>
        <w:div w:id="1968505035">
          <w:marLeft w:val="640"/>
          <w:marRight w:val="0"/>
          <w:marTop w:val="0"/>
          <w:marBottom w:val="0"/>
          <w:divBdr>
            <w:top w:val="none" w:sz="0" w:space="0" w:color="auto"/>
            <w:left w:val="none" w:sz="0" w:space="0" w:color="auto"/>
            <w:bottom w:val="none" w:sz="0" w:space="0" w:color="auto"/>
            <w:right w:val="none" w:sz="0" w:space="0" w:color="auto"/>
          </w:divBdr>
        </w:div>
        <w:div w:id="1657496073">
          <w:marLeft w:val="640"/>
          <w:marRight w:val="0"/>
          <w:marTop w:val="0"/>
          <w:marBottom w:val="0"/>
          <w:divBdr>
            <w:top w:val="none" w:sz="0" w:space="0" w:color="auto"/>
            <w:left w:val="none" w:sz="0" w:space="0" w:color="auto"/>
            <w:bottom w:val="none" w:sz="0" w:space="0" w:color="auto"/>
            <w:right w:val="none" w:sz="0" w:space="0" w:color="auto"/>
          </w:divBdr>
        </w:div>
        <w:div w:id="193034973">
          <w:marLeft w:val="640"/>
          <w:marRight w:val="0"/>
          <w:marTop w:val="0"/>
          <w:marBottom w:val="0"/>
          <w:divBdr>
            <w:top w:val="none" w:sz="0" w:space="0" w:color="auto"/>
            <w:left w:val="none" w:sz="0" w:space="0" w:color="auto"/>
            <w:bottom w:val="none" w:sz="0" w:space="0" w:color="auto"/>
            <w:right w:val="none" w:sz="0" w:space="0" w:color="auto"/>
          </w:divBdr>
        </w:div>
        <w:div w:id="764765450">
          <w:marLeft w:val="640"/>
          <w:marRight w:val="0"/>
          <w:marTop w:val="0"/>
          <w:marBottom w:val="0"/>
          <w:divBdr>
            <w:top w:val="none" w:sz="0" w:space="0" w:color="auto"/>
            <w:left w:val="none" w:sz="0" w:space="0" w:color="auto"/>
            <w:bottom w:val="none" w:sz="0" w:space="0" w:color="auto"/>
            <w:right w:val="none" w:sz="0" w:space="0" w:color="auto"/>
          </w:divBdr>
        </w:div>
        <w:div w:id="1681002004">
          <w:marLeft w:val="640"/>
          <w:marRight w:val="0"/>
          <w:marTop w:val="0"/>
          <w:marBottom w:val="0"/>
          <w:divBdr>
            <w:top w:val="none" w:sz="0" w:space="0" w:color="auto"/>
            <w:left w:val="none" w:sz="0" w:space="0" w:color="auto"/>
            <w:bottom w:val="none" w:sz="0" w:space="0" w:color="auto"/>
            <w:right w:val="none" w:sz="0" w:space="0" w:color="auto"/>
          </w:divBdr>
        </w:div>
        <w:div w:id="256334373">
          <w:marLeft w:val="640"/>
          <w:marRight w:val="0"/>
          <w:marTop w:val="0"/>
          <w:marBottom w:val="0"/>
          <w:divBdr>
            <w:top w:val="none" w:sz="0" w:space="0" w:color="auto"/>
            <w:left w:val="none" w:sz="0" w:space="0" w:color="auto"/>
            <w:bottom w:val="none" w:sz="0" w:space="0" w:color="auto"/>
            <w:right w:val="none" w:sz="0" w:space="0" w:color="auto"/>
          </w:divBdr>
        </w:div>
        <w:div w:id="1898465656">
          <w:marLeft w:val="640"/>
          <w:marRight w:val="0"/>
          <w:marTop w:val="0"/>
          <w:marBottom w:val="0"/>
          <w:divBdr>
            <w:top w:val="none" w:sz="0" w:space="0" w:color="auto"/>
            <w:left w:val="none" w:sz="0" w:space="0" w:color="auto"/>
            <w:bottom w:val="none" w:sz="0" w:space="0" w:color="auto"/>
            <w:right w:val="none" w:sz="0" w:space="0" w:color="auto"/>
          </w:divBdr>
        </w:div>
        <w:div w:id="614288621">
          <w:marLeft w:val="640"/>
          <w:marRight w:val="0"/>
          <w:marTop w:val="0"/>
          <w:marBottom w:val="0"/>
          <w:divBdr>
            <w:top w:val="none" w:sz="0" w:space="0" w:color="auto"/>
            <w:left w:val="none" w:sz="0" w:space="0" w:color="auto"/>
            <w:bottom w:val="none" w:sz="0" w:space="0" w:color="auto"/>
            <w:right w:val="none" w:sz="0" w:space="0" w:color="auto"/>
          </w:divBdr>
        </w:div>
        <w:div w:id="1281916759">
          <w:marLeft w:val="640"/>
          <w:marRight w:val="0"/>
          <w:marTop w:val="0"/>
          <w:marBottom w:val="0"/>
          <w:divBdr>
            <w:top w:val="none" w:sz="0" w:space="0" w:color="auto"/>
            <w:left w:val="none" w:sz="0" w:space="0" w:color="auto"/>
            <w:bottom w:val="none" w:sz="0" w:space="0" w:color="auto"/>
            <w:right w:val="none" w:sz="0" w:space="0" w:color="auto"/>
          </w:divBdr>
        </w:div>
        <w:div w:id="1455171944">
          <w:marLeft w:val="640"/>
          <w:marRight w:val="0"/>
          <w:marTop w:val="0"/>
          <w:marBottom w:val="0"/>
          <w:divBdr>
            <w:top w:val="none" w:sz="0" w:space="0" w:color="auto"/>
            <w:left w:val="none" w:sz="0" w:space="0" w:color="auto"/>
            <w:bottom w:val="none" w:sz="0" w:space="0" w:color="auto"/>
            <w:right w:val="none" w:sz="0" w:space="0" w:color="auto"/>
          </w:divBdr>
        </w:div>
        <w:div w:id="301234749">
          <w:marLeft w:val="640"/>
          <w:marRight w:val="0"/>
          <w:marTop w:val="0"/>
          <w:marBottom w:val="0"/>
          <w:divBdr>
            <w:top w:val="none" w:sz="0" w:space="0" w:color="auto"/>
            <w:left w:val="none" w:sz="0" w:space="0" w:color="auto"/>
            <w:bottom w:val="none" w:sz="0" w:space="0" w:color="auto"/>
            <w:right w:val="none" w:sz="0" w:space="0" w:color="auto"/>
          </w:divBdr>
        </w:div>
        <w:div w:id="540941353">
          <w:marLeft w:val="640"/>
          <w:marRight w:val="0"/>
          <w:marTop w:val="0"/>
          <w:marBottom w:val="0"/>
          <w:divBdr>
            <w:top w:val="none" w:sz="0" w:space="0" w:color="auto"/>
            <w:left w:val="none" w:sz="0" w:space="0" w:color="auto"/>
            <w:bottom w:val="none" w:sz="0" w:space="0" w:color="auto"/>
            <w:right w:val="none" w:sz="0" w:space="0" w:color="auto"/>
          </w:divBdr>
        </w:div>
        <w:div w:id="1870340049">
          <w:marLeft w:val="640"/>
          <w:marRight w:val="0"/>
          <w:marTop w:val="0"/>
          <w:marBottom w:val="0"/>
          <w:divBdr>
            <w:top w:val="none" w:sz="0" w:space="0" w:color="auto"/>
            <w:left w:val="none" w:sz="0" w:space="0" w:color="auto"/>
            <w:bottom w:val="none" w:sz="0" w:space="0" w:color="auto"/>
            <w:right w:val="none" w:sz="0" w:space="0" w:color="auto"/>
          </w:divBdr>
        </w:div>
        <w:div w:id="929772164">
          <w:marLeft w:val="640"/>
          <w:marRight w:val="0"/>
          <w:marTop w:val="0"/>
          <w:marBottom w:val="0"/>
          <w:divBdr>
            <w:top w:val="none" w:sz="0" w:space="0" w:color="auto"/>
            <w:left w:val="none" w:sz="0" w:space="0" w:color="auto"/>
            <w:bottom w:val="none" w:sz="0" w:space="0" w:color="auto"/>
            <w:right w:val="none" w:sz="0" w:space="0" w:color="auto"/>
          </w:divBdr>
        </w:div>
        <w:div w:id="192546650">
          <w:marLeft w:val="640"/>
          <w:marRight w:val="0"/>
          <w:marTop w:val="0"/>
          <w:marBottom w:val="0"/>
          <w:divBdr>
            <w:top w:val="none" w:sz="0" w:space="0" w:color="auto"/>
            <w:left w:val="none" w:sz="0" w:space="0" w:color="auto"/>
            <w:bottom w:val="none" w:sz="0" w:space="0" w:color="auto"/>
            <w:right w:val="none" w:sz="0" w:space="0" w:color="auto"/>
          </w:divBdr>
        </w:div>
        <w:div w:id="462771138">
          <w:marLeft w:val="640"/>
          <w:marRight w:val="0"/>
          <w:marTop w:val="0"/>
          <w:marBottom w:val="0"/>
          <w:divBdr>
            <w:top w:val="none" w:sz="0" w:space="0" w:color="auto"/>
            <w:left w:val="none" w:sz="0" w:space="0" w:color="auto"/>
            <w:bottom w:val="none" w:sz="0" w:space="0" w:color="auto"/>
            <w:right w:val="none" w:sz="0" w:space="0" w:color="auto"/>
          </w:divBdr>
        </w:div>
        <w:div w:id="1332829312">
          <w:marLeft w:val="640"/>
          <w:marRight w:val="0"/>
          <w:marTop w:val="0"/>
          <w:marBottom w:val="0"/>
          <w:divBdr>
            <w:top w:val="none" w:sz="0" w:space="0" w:color="auto"/>
            <w:left w:val="none" w:sz="0" w:space="0" w:color="auto"/>
            <w:bottom w:val="none" w:sz="0" w:space="0" w:color="auto"/>
            <w:right w:val="none" w:sz="0" w:space="0" w:color="auto"/>
          </w:divBdr>
        </w:div>
        <w:div w:id="863715803">
          <w:marLeft w:val="640"/>
          <w:marRight w:val="0"/>
          <w:marTop w:val="0"/>
          <w:marBottom w:val="0"/>
          <w:divBdr>
            <w:top w:val="none" w:sz="0" w:space="0" w:color="auto"/>
            <w:left w:val="none" w:sz="0" w:space="0" w:color="auto"/>
            <w:bottom w:val="none" w:sz="0" w:space="0" w:color="auto"/>
            <w:right w:val="none" w:sz="0" w:space="0" w:color="auto"/>
          </w:divBdr>
        </w:div>
        <w:div w:id="438180232">
          <w:marLeft w:val="640"/>
          <w:marRight w:val="0"/>
          <w:marTop w:val="0"/>
          <w:marBottom w:val="0"/>
          <w:divBdr>
            <w:top w:val="none" w:sz="0" w:space="0" w:color="auto"/>
            <w:left w:val="none" w:sz="0" w:space="0" w:color="auto"/>
            <w:bottom w:val="none" w:sz="0" w:space="0" w:color="auto"/>
            <w:right w:val="none" w:sz="0" w:space="0" w:color="auto"/>
          </w:divBdr>
        </w:div>
        <w:div w:id="257838164">
          <w:marLeft w:val="640"/>
          <w:marRight w:val="0"/>
          <w:marTop w:val="0"/>
          <w:marBottom w:val="0"/>
          <w:divBdr>
            <w:top w:val="none" w:sz="0" w:space="0" w:color="auto"/>
            <w:left w:val="none" w:sz="0" w:space="0" w:color="auto"/>
            <w:bottom w:val="none" w:sz="0" w:space="0" w:color="auto"/>
            <w:right w:val="none" w:sz="0" w:space="0" w:color="auto"/>
          </w:divBdr>
        </w:div>
        <w:div w:id="1278754269">
          <w:marLeft w:val="640"/>
          <w:marRight w:val="0"/>
          <w:marTop w:val="0"/>
          <w:marBottom w:val="0"/>
          <w:divBdr>
            <w:top w:val="none" w:sz="0" w:space="0" w:color="auto"/>
            <w:left w:val="none" w:sz="0" w:space="0" w:color="auto"/>
            <w:bottom w:val="none" w:sz="0" w:space="0" w:color="auto"/>
            <w:right w:val="none" w:sz="0" w:space="0" w:color="auto"/>
          </w:divBdr>
        </w:div>
        <w:div w:id="1669364273">
          <w:marLeft w:val="640"/>
          <w:marRight w:val="0"/>
          <w:marTop w:val="0"/>
          <w:marBottom w:val="0"/>
          <w:divBdr>
            <w:top w:val="none" w:sz="0" w:space="0" w:color="auto"/>
            <w:left w:val="none" w:sz="0" w:space="0" w:color="auto"/>
            <w:bottom w:val="none" w:sz="0" w:space="0" w:color="auto"/>
            <w:right w:val="none" w:sz="0" w:space="0" w:color="auto"/>
          </w:divBdr>
        </w:div>
        <w:div w:id="1749034193">
          <w:marLeft w:val="640"/>
          <w:marRight w:val="0"/>
          <w:marTop w:val="0"/>
          <w:marBottom w:val="0"/>
          <w:divBdr>
            <w:top w:val="none" w:sz="0" w:space="0" w:color="auto"/>
            <w:left w:val="none" w:sz="0" w:space="0" w:color="auto"/>
            <w:bottom w:val="none" w:sz="0" w:space="0" w:color="auto"/>
            <w:right w:val="none" w:sz="0" w:space="0" w:color="auto"/>
          </w:divBdr>
        </w:div>
        <w:div w:id="1990556095">
          <w:marLeft w:val="640"/>
          <w:marRight w:val="0"/>
          <w:marTop w:val="0"/>
          <w:marBottom w:val="0"/>
          <w:divBdr>
            <w:top w:val="none" w:sz="0" w:space="0" w:color="auto"/>
            <w:left w:val="none" w:sz="0" w:space="0" w:color="auto"/>
            <w:bottom w:val="none" w:sz="0" w:space="0" w:color="auto"/>
            <w:right w:val="none" w:sz="0" w:space="0" w:color="auto"/>
          </w:divBdr>
        </w:div>
        <w:div w:id="1318462825">
          <w:marLeft w:val="640"/>
          <w:marRight w:val="0"/>
          <w:marTop w:val="0"/>
          <w:marBottom w:val="0"/>
          <w:divBdr>
            <w:top w:val="none" w:sz="0" w:space="0" w:color="auto"/>
            <w:left w:val="none" w:sz="0" w:space="0" w:color="auto"/>
            <w:bottom w:val="none" w:sz="0" w:space="0" w:color="auto"/>
            <w:right w:val="none" w:sz="0" w:space="0" w:color="auto"/>
          </w:divBdr>
        </w:div>
        <w:div w:id="1000809766">
          <w:marLeft w:val="640"/>
          <w:marRight w:val="0"/>
          <w:marTop w:val="0"/>
          <w:marBottom w:val="0"/>
          <w:divBdr>
            <w:top w:val="none" w:sz="0" w:space="0" w:color="auto"/>
            <w:left w:val="none" w:sz="0" w:space="0" w:color="auto"/>
            <w:bottom w:val="none" w:sz="0" w:space="0" w:color="auto"/>
            <w:right w:val="none" w:sz="0" w:space="0" w:color="auto"/>
          </w:divBdr>
        </w:div>
        <w:div w:id="870191399">
          <w:marLeft w:val="640"/>
          <w:marRight w:val="0"/>
          <w:marTop w:val="0"/>
          <w:marBottom w:val="0"/>
          <w:divBdr>
            <w:top w:val="none" w:sz="0" w:space="0" w:color="auto"/>
            <w:left w:val="none" w:sz="0" w:space="0" w:color="auto"/>
            <w:bottom w:val="none" w:sz="0" w:space="0" w:color="auto"/>
            <w:right w:val="none" w:sz="0" w:space="0" w:color="auto"/>
          </w:divBdr>
        </w:div>
        <w:div w:id="346103032">
          <w:marLeft w:val="640"/>
          <w:marRight w:val="0"/>
          <w:marTop w:val="0"/>
          <w:marBottom w:val="0"/>
          <w:divBdr>
            <w:top w:val="none" w:sz="0" w:space="0" w:color="auto"/>
            <w:left w:val="none" w:sz="0" w:space="0" w:color="auto"/>
            <w:bottom w:val="none" w:sz="0" w:space="0" w:color="auto"/>
            <w:right w:val="none" w:sz="0" w:space="0" w:color="auto"/>
          </w:divBdr>
        </w:div>
        <w:div w:id="1699963496">
          <w:marLeft w:val="640"/>
          <w:marRight w:val="0"/>
          <w:marTop w:val="0"/>
          <w:marBottom w:val="0"/>
          <w:divBdr>
            <w:top w:val="none" w:sz="0" w:space="0" w:color="auto"/>
            <w:left w:val="none" w:sz="0" w:space="0" w:color="auto"/>
            <w:bottom w:val="none" w:sz="0" w:space="0" w:color="auto"/>
            <w:right w:val="none" w:sz="0" w:space="0" w:color="auto"/>
          </w:divBdr>
        </w:div>
        <w:div w:id="1178809189">
          <w:marLeft w:val="640"/>
          <w:marRight w:val="0"/>
          <w:marTop w:val="0"/>
          <w:marBottom w:val="0"/>
          <w:divBdr>
            <w:top w:val="none" w:sz="0" w:space="0" w:color="auto"/>
            <w:left w:val="none" w:sz="0" w:space="0" w:color="auto"/>
            <w:bottom w:val="none" w:sz="0" w:space="0" w:color="auto"/>
            <w:right w:val="none" w:sz="0" w:space="0" w:color="auto"/>
          </w:divBdr>
        </w:div>
        <w:div w:id="807430234">
          <w:marLeft w:val="640"/>
          <w:marRight w:val="0"/>
          <w:marTop w:val="0"/>
          <w:marBottom w:val="0"/>
          <w:divBdr>
            <w:top w:val="none" w:sz="0" w:space="0" w:color="auto"/>
            <w:left w:val="none" w:sz="0" w:space="0" w:color="auto"/>
            <w:bottom w:val="none" w:sz="0" w:space="0" w:color="auto"/>
            <w:right w:val="none" w:sz="0" w:space="0" w:color="auto"/>
          </w:divBdr>
        </w:div>
        <w:div w:id="1764498806">
          <w:marLeft w:val="640"/>
          <w:marRight w:val="0"/>
          <w:marTop w:val="0"/>
          <w:marBottom w:val="0"/>
          <w:divBdr>
            <w:top w:val="none" w:sz="0" w:space="0" w:color="auto"/>
            <w:left w:val="none" w:sz="0" w:space="0" w:color="auto"/>
            <w:bottom w:val="none" w:sz="0" w:space="0" w:color="auto"/>
            <w:right w:val="none" w:sz="0" w:space="0" w:color="auto"/>
          </w:divBdr>
        </w:div>
        <w:div w:id="1415318598">
          <w:marLeft w:val="640"/>
          <w:marRight w:val="0"/>
          <w:marTop w:val="0"/>
          <w:marBottom w:val="0"/>
          <w:divBdr>
            <w:top w:val="none" w:sz="0" w:space="0" w:color="auto"/>
            <w:left w:val="none" w:sz="0" w:space="0" w:color="auto"/>
            <w:bottom w:val="none" w:sz="0" w:space="0" w:color="auto"/>
            <w:right w:val="none" w:sz="0" w:space="0" w:color="auto"/>
          </w:divBdr>
        </w:div>
        <w:div w:id="1461804834">
          <w:marLeft w:val="640"/>
          <w:marRight w:val="0"/>
          <w:marTop w:val="0"/>
          <w:marBottom w:val="0"/>
          <w:divBdr>
            <w:top w:val="none" w:sz="0" w:space="0" w:color="auto"/>
            <w:left w:val="none" w:sz="0" w:space="0" w:color="auto"/>
            <w:bottom w:val="none" w:sz="0" w:space="0" w:color="auto"/>
            <w:right w:val="none" w:sz="0" w:space="0" w:color="auto"/>
          </w:divBdr>
        </w:div>
        <w:div w:id="1001469003">
          <w:marLeft w:val="640"/>
          <w:marRight w:val="0"/>
          <w:marTop w:val="0"/>
          <w:marBottom w:val="0"/>
          <w:divBdr>
            <w:top w:val="none" w:sz="0" w:space="0" w:color="auto"/>
            <w:left w:val="none" w:sz="0" w:space="0" w:color="auto"/>
            <w:bottom w:val="none" w:sz="0" w:space="0" w:color="auto"/>
            <w:right w:val="none" w:sz="0" w:space="0" w:color="auto"/>
          </w:divBdr>
        </w:div>
        <w:div w:id="769087364">
          <w:marLeft w:val="640"/>
          <w:marRight w:val="0"/>
          <w:marTop w:val="0"/>
          <w:marBottom w:val="0"/>
          <w:divBdr>
            <w:top w:val="none" w:sz="0" w:space="0" w:color="auto"/>
            <w:left w:val="none" w:sz="0" w:space="0" w:color="auto"/>
            <w:bottom w:val="none" w:sz="0" w:space="0" w:color="auto"/>
            <w:right w:val="none" w:sz="0" w:space="0" w:color="auto"/>
          </w:divBdr>
        </w:div>
        <w:div w:id="2079015180">
          <w:marLeft w:val="640"/>
          <w:marRight w:val="0"/>
          <w:marTop w:val="0"/>
          <w:marBottom w:val="0"/>
          <w:divBdr>
            <w:top w:val="none" w:sz="0" w:space="0" w:color="auto"/>
            <w:left w:val="none" w:sz="0" w:space="0" w:color="auto"/>
            <w:bottom w:val="none" w:sz="0" w:space="0" w:color="auto"/>
            <w:right w:val="none" w:sz="0" w:space="0" w:color="auto"/>
          </w:divBdr>
        </w:div>
        <w:div w:id="1936209366">
          <w:marLeft w:val="640"/>
          <w:marRight w:val="0"/>
          <w:marTop w:val="0"/>
          <w:marBottom w:val="0"/>
          <w:divBdr>
            <w:top w:val="none" w:sz="0" w:space="0" w:color="auto"/>
            <w:left w:val="none" w:sz="0" w:space="0" w:color="auto"/>
            <w:bottom w:val="none" w:sz="0" w:space="0" w:color="auto"/>
            <w:right w:val="none" w:sz="0" w:space="0" w:color="auto"/>
          </w:divBdr>
        </w:div>
        <w:div w:id="1733118904">
          <w:marLeft w:val="640"/>
          <w:marRight w:val="0"/>
          <w:marTop w:val="0"/>
          <w:marBottom w:val="0"/>
          <w:divBdr>
            <w:top w:val="none" w:sz="0" w:space="0" w:color="auto"/>
            <w:left w:val="none" w:sz="0" w:space="0" w:color="auto"/>
            <w:bottom w:val="none" w:sz="0" w:space="0" w:color="auto"/>
            <w:right w:val="none" w:sz="0" w:space="0" w:color="auto"/>
          </w:divBdr>
        </w:div>
        <w:div w:id="1847087367">
          <w:marLeft w:val="640"/>
          <w:marRight w:val="0"/>
          <w:marTop w:val="0"/>
          <w:marBottom w:val="0"/>
          <w:divBdr>
            <w:top w:val="none" w:sz="0" w:space="0" w:color="auto"/>
            <w:left w:val="none" w:sz="0" w:space="0" w:color="auto"/>
            <w:bottom w:val="none" w:sz="0" w:space="0" w:color="auto"/>
            <w:right w:val="none" w:sz="0" w:space="0" w:color="auto"/>
          </w:divBdr>
        </w:div>
        <w:div w:id="484515805">
          <w:marLeft w:val="640"/>
          <w:marRight w:val="0"/>
          <w:marTop w:val="0"/>
          <w:marBottom w:val="0"/>
          <w:divBdr>
            <w:top w:val="none" w:sz="0" w:space="0" w:color="auto"/>
            <w:left w:val="none" w:sz="0" w:space="0" w:color="auto"/>
            <w:bottom w:val="none" w:sz="0" w:space="0" w:color="auto"/>
            <w:right w:val="none" w:sz="0" w:space="0" w:color="auto"/>
          </w:divBdr>
        </w:div>
        <w:div w:id="1628242661">
          <w:marLeft w:val="640"/>
          <w:marRight w:val="0"/>
          <w:marTop w:val="0"/>
          <w:marBottom w:val="0"/>
          <w:divBdr>
            <w:top w:val="none" w:sz="0" w:space="0" w:color="auto"/>
            <w:left w:val="none" w:sz="0" w:space="0" w:color="auto"/>
            <w:bottom w:val="none" w:sz="0" w:space="0" w:color="auto"/>
            <w:right w:val="none" w:sz="0" w:space="0" w:color="auto"/>
          </w:divBdr>
        </w:div>
        <w:div w:id="587037720">
          <w:marLeft w:val="640"/>
          <w:marRight w:val="0"/>
          <w:marTop w:val="0"/>
          <w:marBottom w:val="0"/>
          <w:divBdr>
            <w:top w:val="none" w:sz="0" w:space="0" w:color="auto"/>
            <w:left w:val="none" w:sz="0" w:space="0" w:color="auto"/>
            <w:bottom w:val="none" w:sz="0" w:space="0" w:color="auto"/>
            <w:right w:val="none" w:sz="0" w:space="0" w:color="auto"/>
          </w:divBdr>
        </w:div>
        <w:div w:id="1427773185">
          <w:marLeft w:val="640"/>
          <w:marRight w:val="0"/>
          <w:marTop w:val="0"/>
          <w:marBottom w:val="0"/>
          <w:divBdr>
            <w:top w:val="none" w:sz="0" w:space="0" w:color="auto"/>
            <w:left w:val="none" w:sz="0" w:space="0" w:color="auto"/>
            <w:bottom w:val="none" w:sz="0" w:space="0" w:color="auto"/>
            <w:right w:val="none" w:sz="0" w:space="0" w:color="auto"/>
          </w:divBdr>
        </w:div>
        <w:div w:id="103505495">
          <w:marLeft w:val="640"/>
          <w:marRight w:val="0"/>
          <w:marTop w:val="0"/>
          <w:marBottom w:val="0"/>
          <w:divBdr>
            <w:top w:val="none" w:sz="0" w:space="0" w:color="auto"/>
            <w:left w:val="none" w:sz="0" w:space="0" w:color="auto"/>
            <w:bottom w:val="none" w:sz="0" w:space="0" w:color="auto"/>
            <w:right w:val="none" w:sz="0" w:space="0" w:color="auto"/>
          </w:divBdr>
        </w:div>
        <w:div w:id="1366056310">
          <w:marLeft w:val="640"/>
          <w:marRight w:val="0"/>
          <w:marTop w:val="0"/>
          <w:marBottom w:val="0"/>
          <w:divBdr>
            <w:top w:val="none" w:sz="0" w:space="0" w:color="auto"/>
            <w:left w:val="none" w:sz="0" w:space="0" w:color="auto"/>
            <w:bottom w:val="none" w:sz="0" w:space="0" w:color="auto"/>
            <w:right w:val="none" w:sz="0" w:space="0" w:color="auto"/>
          </w:divBdr>
        </w:div>
        <w:div w:id="218589504">
          <w:marLeft w:val="640"/>
          <w:marRight w:val="0"/>
          <w:marTop w:val="0"/>
          <w:marBottom w:val="0"/>
          <w:divBdr>
            <w:top w:val="none" w:sz="0" w:space="0" w:color="auto"/>
            <w:left w:val="none" w:sz="0" w:space="0" w:color="auto"/>
            <w:bottom w:val="none" w:sz="0" w:space="0" w:color="auto"/>
            <w:right w:val="none" w:sz="0" w:space="0" w:color="auto"/>
          </w:divBdr>
        </w:div>
        <w:div w:id="1560743748">
          <w:marLeft w:val="640"/>
          <w:marRight w:val="0"/>
          <w:marTop w:val="0"/>
          <w:marBottom w:val="0"/>
          <w:divBdr>
            <w:top w:val="none" w:sz="0" w:space="0" w:color="auto"/>
            <w:left w:val="none" w:sz="0" w:space="0" w:color="auto"/>
            <w:bottom w:val="none" w:sz="0" w:space="0" w:color="auto"/>
            <w:right w:val="none" w:sz="0" w:space="0" w:color="auto"/>
          </w:divBdr>
        </w:div>
        <w:div w:id="923336804">
          <w:marLeft w:val="640"/>
          <w:marRight w:val="0"/>
          <w:marTop w:val="0"/>
          <w:marBottom w:val="0"/>
          <w:divBdr>
            <w:top w:val="none" w:sz="0" w:space="0" w:color="auto"/>
            <w:left w:val="none" w:sz="0" w:space="0" w:color="auto"/>
            <w:bottom w:val="none" w:sz="0" w:space="0" w:color="auto"/>
            <w:right w:val="none" w:sz="0" w:space="0" w:color="auto"/>
          </w:divBdr>
        </w:div>
        <w:div w:id="1919707900">
          <w:marLeft w:val="640"/>
          <w:marRight w:val="0"/>
          <w:marTop w:val="0"/>
          <w:marBottom w:val="0"/>
          <w:divBdr>
            <w:top w:val="none" w:sz="0" w:space="0" w:color="auto"/>
            <w:left w:val="none" w:sz="0" w:space="0" w:color="auto"/>
            <w:bottom w:val="none" w:sz="0" w:space="0" w:color="auto"/>
            <w:right w:val="none" w:sz="0" w:space="0" w:color="auto"/>
          </w:divBdr>
        </w:div>
        <w:div w:id="1729038656">
          <w:marLeft w:val="640"/>
          <w:marRight w:val="0"/>
          <w:marTop w:val="0"/>
          <w:marBottom w:val="0"/>
          <w:divBdr>
            <w:top w:val="none" w:sz="0" w:space="0" w:color="auto"/>
            <w:left w:val="none" w:sz="0" w:space="0" w:color="auto"/>
            <w:bottom w:val="none" w:sz="0" w:space="0" w:color="auto"/>
            <w:right w:val="none" w:sz="0" w:space="0" w:color="auto"/>
          </w:divBdr>
        </w:div>
        <w:div w:id="1852648854">
          <w:marLeft w:val="640"/>
          <w:marRight w:val="0"/>
          <w:marTop w:val="0"/>
          <w:marBottom w:val="0"/>
          <w:divBdr>
            <w:top w:val="none" w:sz="0" w:space="0" w:color="auto"/>
            <w:left w:val="none" w:sz="0" w:space="0" w:color="auto"/>
            <w:bottom w:val="none" w:sz="0" w:space="0" w:color="auto"/>
            <w:right w:val="none" w:sz="0" w:space="0" w:color="auto"/>
          </w:divBdr>
        </w:div>
        <w:div w:id="1859469446">
          <w:marLeft w:val="640"/>
          <w:marRight w:val="0"/>
          <w:marTop w:val="0"/>
          <w:marBottom w:val="0"/>
          <w:divBdr>
            <w:top w:val="none" w:sz="0" w:space="0" w:color="auto"/>
            <w:left w:val="none" w:sz="0" w:space="0" w:color="auto"/>
            <w:bottom w:val="none" w:sz="0" w:space="0" w:color="auto"/>
            <w:right w:val="none" w:sz="0" w:space="0" w:color="auto"/>
          </w:divBdr>
        </w:div>
        <w:div w:id="1601373877">
          <w:marLeft w:val="640"/>
          <w:marRight w:val="0"/>
          <w:marTop w:val="0"/>
          <w:marBottom w:val="0"/>
          <w:divBdr>
            <w:top w:val="none" w:sz="0" w:space="0" w:color="auto"/>
            <w:left w:val="none" w:sz="0" w:space="0" w:color="auto"/>
            <w:bottom w:val="none" w:sz="0" w:space="0" w:color="auto"/>
            <w:right w:val="none" w:sz="0" w:space="0" w:color="auto"/>
          </w:divBdr>
        </w:div>
        <w:div w:id="1785423699">
          <w:marLeft w:val="640"/>
          <w:marRight w:val="0"/>
          <w:marTop w:val="0"/>
          <w:marBottom w:val="0"/>
          <w:divBdr>
            <w:top w:val="none" w:sz="0" w:space="0" w:color="auto"/>
            <w:left w:val="none" w:sz="0" w:space="0" w:color="auto"/>
            <w:bottom w:val="none" w:sz="0" w:space="0" w:color="auto"/>
            <w:right w:val="none" w:sz="0" w:space="0" w:color="auto"/>
          </w:divBdr>
        </w:div>
        <w:div w:id="2037340376">
          <w:marLeft w:val="640"/>
          <w:marRight w:val="0"/>
          <w:marTop w:val="0"/>
          <w:marBottom w:val="0"/>
          <w:divBdr>
            <w:top w:val="none" w:sz="0" w:space="0" w:color="auto"/>
            <w:left w:val="none" w:sz="0" w:space="0" w:color="auto"/>
            <w:bottom w:val="none" w:sz="0" w:space="0" w:color="auto"/>
            <w:right w:val="none" w:sz="0" w:space="0" w:color="auto"/>
          </w:divBdr>
        </w:div>
        <w:div w:id="68506476">
          <w:marLeft w:val="640"/>
          <w:marRight w:val="0"/>
          <w:marTop w:val="0"/>
          <w:marBottom w:val="0"/>
          <w:divBdr>
            <w:top w:val="none" w:sz="0" w:space="0" w:color="auto"/>
            <w:left w:val="none" w:sz="0" w:space="0" w:color="auto"/>
            <w:bottom w:val="none" w:sz="0" w:space="0" w:color="auto"/>
            <w:right w:val="none" w:sz="0" w:space="0" w:color="auto"/>
          </w:divBdr>
        </w:div>
        <w:div w:id="1771854403">
          <w:marLeft w:val="640"/>
          <w:marRight w:val="0"/>
          <w:marTop w:val="0"/>
          <w:marBottom w:val="0"/>
          <w:divBdr>
            <w:top w:val="none" w:sz="0" w:space="0" w:color="auto"/>
            <w:left w:val="none" w:sz="0" w:space="0" w:color="auto"/>
            <w:bottom w:val="none" w:sz="0" w:space="0" w:color="auto"/>
            <w:right w:val="none" w:sz="0" w:space="0" w:color="auto"/>
          </w:divBdr>
        </w:div>
        <w:div w:id="1372800624">
          <w:marLeft w:val="640"/>
          <w:marRight w:val="0"/>
          <w:marTop w:val="0"/>
          <w:marBottom w:val="0"/>
          <w:divBdr>
            <w:top w:val="none" w:sz="0" w:space="0" w:color="auto"/>
            <w:left w:val="none" w:sz="0" w:space="0" w:color="auto"/>
            <w:bottom w:val="none" w:sz="0" w:space="0" w:color="auto"/>
            <w:right w:val="none" w:sz="0" w:space="0" w:color="auto"/>
          </w:divBdr>
        </w:div>
      </w:divsChild>
    </w:div>
    <w:div w:id="1197354765">
      <w:bodyDiv w:val="1"/>
      <w:marLeft w:val="0"/>
      <w:marRight w:val="0"/>
      <w:marTop w:val="0"/>
      <w:marBottom w:val="0"/>
      <w:divBdr>
        <w:top w:val="none" w:sz="0" w:space="0" w:color="auto"/>
        <w:left w:val="none" w:sz="0" w:space="0" w:color="auto"/>
        <w:bottom w:val="none" w:sz="0" w:space="0" w:color="auto"/>
        <w:right w:val="none" w:sz="0" w:space="0" w:color="auto"/>
      </w:divBdr>
    </w:div>
    <w:div w:id="1200701869">
      <w:bodyDiv w:val="1"/>
      <w:marLeft w:val="0"/>
      <w:marRight w:val="0"/>
      <w:marTop w:val="0"/>
      <w:marBottom w:val="0"/>
      <w:divBdr>
        <w:top w:val="none" w:sz="0" w:space="0" w:color="auto"/>
        <w:left w:val="none" w:sz="0" w:space="0" w:color="auto"/>
        <w:bottom w:val="none" w:sz="0" w:space="0" w:color="auto"/>
        <w:right w:val="none" w:sz="0" w:space="0" w:color="auto"/>
      </w:divBdr>
      <w:divsChild>
        <w:div w:id="923033393">
          <w:marLeft w:val="640"/>
          <w:marRight w:val="0"/>
          <w:marTop w:val="0"/>
          <w:marBottom w:val="0"/>
          <w:divBdr>
            <w:top w:val="none" w:sz="0" w:space="0" w:color="auto"/>
            <w:left w:val="none" w:sz="0" w:space="0" w:color="auto"/>
            <w:bottom w:val="none" w:sz="0" w:space="0" w:color="auto"/>
            <w:right w:val="none" w:sz="0" w:space="0" w:color="auto"/>
          </w:divBdr>
        </w:div>
        <w:div w:id="1900558808">
          <w:marLeft w:val="640"/>
          <w:marRight w:val="0"/>
          <w:marTop w:val="0"/>
          <w:marBottom w:val="0"/>
          <w:divBdr>
            <w:top w:val="none" w:sz="0" w:space="0" w:color="auto"/>
            <w:left w:val="none" w:sz="0" w:space="0" w:color="auto"/>
            <w:bottom w:val="none" w:sz="0" w:space="0" w:color="auto"/>
            <w:right w:val="none" w:sz="0" w:space="0" w:color="auto"/>
          </w:divBdr>
        </w:div>
        <w:div w:id="1056776640">
          <w:marLeft w:val="640"/>
          <w:marRight w:val="0"/>
          <w:marTop w:val="0"/>
          <w:marBottom w:val="0"/>
          <w:divBdr>
            <w:top w:val="none" w:sz="0" w:space="0" w:color="auto"/>
            <w:left w:val="none" w:sz="0" w:space="0" w:color="auto"/>
            <w:bottom w:val="none" w:sz="0" w:space="0" w:color="auto"/>
            <w:right w:val="none" w:sz="0" w:space="0" w:color="auto"/>
          </w:divBdr>
        </w:div>
        <w:div w:id="1600287354">
          <w:marLeft w:val="640"/>
          <w:marRight w:val="0"/>
          <w:marTop w:val="0"/>
          <w:marBottom w:val="0"/>
          <w:divBdr>
            <w:top w:val="none" w:sz="0" w:space="0" w:color="auto"/>
            <w:left w:val="none" w:sz="0" w:space="0" w:color="auto"/>
            <w:bottom w:val="none" w:sz="0" w:space="0" w:color="auto"/>
            <w:right w:val="none" w:sz="0" w:space="0" w:color="auto"/>
          </w:divBdr>
        </w:div>
        <w:div w:id="1251700027">
          <w:marLeft w:val="640"/>
          <w:marRight w:val="0"/>
          <w:marTop w:val="0"/>
          <w:marBottom w:val="0"/>
          <w:divBdr>
            <w:top w:val="none" w:sz="0" w:space="0" w:color="auto"/>
            <w:left w:val="none" w:sz="0" w:space="0" w:color="auto"/>
            <w:bottom w:val="none" w:sz="0" w:space="0" w:color="auto"/>
            <w:right w:val="none" w:sz="0" w:space="0" w:color="auto"/>
          </w:divBdr>
        </w:div>
        <w:div w:id="156698299">
          <w:marLeft w:val="640"/>
          <w:marRight w:val="0"/>
          <w:marTop w:val="0"/>
          <w:marBottom w:val="0"/>
          <w:divBdr>
            <w:top w:val="none" w:sz="0" w:space="0" w:color="auto"/>
            <w:left w:val="none" w:sz="0" w:space="0" w:color="auto"/>
            <w:bottom w:val="none" w:sz="0" w:space="0" w:color="auto"/>
            <w:right w:val="none" w:sz="0" w:space="0" w:color="auto"/>
          </w:divBdr>
        </w:div>
        <w:div w:id="1164979382">
          <w:marLeft w:val="640"/>
          <w:marRight w:val="0"/>
          <w:marTop w:val="0"/>
          <w:marBottom w:val="0"/>
          <w:divBdr>
            <w:top w:val="none" w:sz="0" w:space="0" w:color="auto"/>
            <w:left w:val="none" w:sz="0" w:space="0" w:color="auto"/>
            <w:bottom w:val="none" w:sz="0" w:space="0" w:color="auto"/>
            <w:right w:val="none" w:sz="0" w:space="0" w:color="auto"/>
          </w:divBdr>
        </w:div>
        <w:div w:id="1596596817">
          <w:marLeft w:val="640"/>
          <w:marRight w:val="0"/>
          <w:marTop w:val="0"/>
          <w:marBottom w:val="0"/>
          <w:divBdr>
            <w:top w:val="none" w:sz="0" w:space="0" w:color="auto"/>
            <w:left w:val="none" w:sz="0" w:space="0" w:color="auto"/>
            <w:bottom w:val="none" w:sz="0" w:space="0" w:color="auto"/>
            <w:right w:val="none" w:sz="0" w:space="0" w:color="auto"/>
          </w:divBdr>
        </w:div>
        <w:div w:id="49891382">
          <w:marLeft w:val="640"/>
          <w:marRight w:val="0"/>
          <w:marTop w:val="0"/>
          <w:marBottom w:val="0"/>
          <w:divBdr>
            <w:top w:val="none" w:sz="0" w:space="0" w:color="auto"/>
            <w:left w:val="none" w:sz="0" w:space="0" w:color="auto"/>
            <w:bottom w:val="none" w:sz="0" w:space="0" w:color="auto"/>
            <w:right w:val="none" w:sz="0" w:space="0" w:color="auto"/>
          </w:divBdr>
        </w:div>
        <w:div w:id="1380015146">
          <w:marLeft w:val="640"/>
          <w:marRight w:val="0"/>
          <w:marTop w:val="0"/>
          <w:marBottom w:val="0"/>
          <w:divBdr>
            <w:top w:val="none" w:sz="0" w:space="0" w:color="auto"/>
            <w:left w:val="none" w:sz="0" w:space="0" w:color="auto"/>
            <w:bottom w:val="none" w:sz="0" w:space="0" w:color="auto"/>
            <w:right w:val="none" w:sz="0" w:space="0" w:color="auto"/>
          </w:divBdr>
        </w:div>
        <w:div w:id="1242328621">
          <w:marLeft w:val="640"/>
          <w:marRight w:val="0"/>
          <w:marTop w:val="0"/>
          <w:marBottom w:val="0"/>
          <w:divBdr>
            <w:top w:val="none" w:sz="0" w:space="0" w:color="auto"/>
            <w:left w:val="none" w:sz="0" w:space="0" w:color="auto"/>
            <w:bottom w:val="none" w:sz="0" w:space="0" w:color="auto"/>
            <w:right w:val="none" w:sz="0" w:space="0" w:color="auto"/>
          </w:divBdr>
        </w:div>
        <w:div w:id="1453523820">
          <w:marLeft w:val="640"/>
          <w:marRight w:val="0"/>
          <w:marTop w:val="0"/>
          <w:marBottom w:val="0"/>
          <w:divBdr>
            <w:top w:val="none" w:sz="0" w:space="0" w:color="auto"/>
            <w:left w:val="none" w:sz="0" w:space="0" w:color="auto"/>
            <w:bottom w:val="none" w:sz="0" w:space="0" w:color="auto"/>
            <w:right w:val="none" w:sz="0" w:space="0" w:color="auto"/>
          </w:divBdr>
        </w:div>
        <w:div w:id="1048068831">
          <w:marLeft w:val="640"/>
          <w:marRight w:val="0"/>
          <w:marTop w:val="0"/>
          <w:marBottom w:val="0"/>
          <w:divBdr>
            <w:top w:val="none" w:sz="0" w:space="0" w:color="auto"/>
            <w:left w:val="none" w:sz="0" w:space="0" w:color="auto"/>
            <w:bottom w:val="none" w:sz="0" w:space="0" w:color="auto"/>
            <w:right w:val="none" w:sz="0" w:space="0" w:color="auto"/>
          </w:divBdr>
        </w:div>
        <w:div w:id="203325129">
          <w:marLeft w:val="640"/>
          <w:marRight w:val="0"/>
          <w:marTop w:val="0"/>
          <w:marBottom w:val="0"/>
          <w:divBdr>
            <w:top w:val="none" w:sz="0" w:space="0" w:color="auto"/>
            <w:left w:val="none" w:sz="0" w:space="0" w:color="auto"/>
            <w:bottom w:val="none" w:sz="0" w:space="0" w:color="auto"/>
            <w:right w:val="none" w:sz="0" w:space="0" w:color="auto"/>
          </w:divBdr>
        </w:div>
        <w:div w:id="109786455">
          <w:marLeft w:val="640"/>
          <w:marRight w:val="0"/>
          <w:marTop w:val="0"/>
          <w:marBottom w:val="0"/>
          <w:divBdr>
            <w:top w:val="none" w:sz="0" w:space="0" w:color="auto"/>
            <w:left w:val="none" w:sz="0" w:space="0" w:color="auto"/>
            <w:bottom w:val="none" w:sz="0" w:space="0" w:color="auto"/>
            <w:right w:val="none" w:sz="0" w:space="0" w:color="auto"/>
          </w:divBdr>
        </w:div>
        <w:div w:id="1508400814">
          <w:marLeft w:val="640"/>
          <w:marRight w:val="0"/>
          <w:marTop w:val="0"/>
          <w:marBottom w:val="0"/>
          <w:divBdr>
            <w:top w:val="none" w:sz="0" w:space="0" w:color="auto"/>
            <w:left w:val="none" w:sz="0" w:space="0" w:color="auto"/>
            <w:bottom w:val="none" w:sz="0" w:space="0" w:color="auto"/>
            <w:right w:val="none" w:sz="0" w:space="0" w:color="auto"/>
          </w:divBdr>
        </w:div>
        <w:div w:id="1495031994">
          <w:marLeft w:val="640"/>
          <w:marRight w:val="0"/>
          <w:marTop w:val="0"/>
          <w:marBottom w:val="0"/>
          <w:divBdr>
            <w:top w:val="none" w:sz="0" w:space="0" w:color="auto"/>
            <w:left w:val="none" w:sz="0" w:space="0" w:color="auto"/>
            <w:bottom w:val="none" w:sz="0" w:space="0" w:color="auto"/>
            <w:right w:val="none" w:sz="0" w:space="0" w:color="auto"/>
          </w:divBdr>
        </w:div>
        <w:div w:id="1659069266">
          <w:marLeft w:val="640"/>
          <w:marRight w:val="0"/>
          <w:marTop w:val="0"/>
          <w:marBottom w:val="0"/>
          <w:divBdr>
            <w:top w:val="none" w:sz="0" w:space="0" w:color="auto"/>
            <w:left w:val="none" w:sz="0" w:space="0" w:color="auto"/>
            <w:bottom w:val="none" w:sz="0" w:space="0" w:color="auto"/>
            <w:right w:val="none" w:sz="0" w:space="0" w:color="auto"/>
          </w:divBdr>
        </w:div>
        <w:div w:id="1959676296">
          <w:marLeft w:val="640"/>
          <w:marRight w:val="0"/>
          <w:marTop w:val="0"/>
          <w:marBottom w:val="0"/>
          <w:divBdr>
            <w:top w:val="none" w:sz="0" w:space="0" w:color="auto"/>
            <w:left w:val="none" w:sz="0" w:space="0" w:color="auto"/>
            <w:bottom w:val="none" w:sz="0" w:space="0" w:color="auto"/>
            <w:right w:val="none" w:sz="0" w:space="0" w:color="auto"/>
          </w:divBdr>
        </w:div>
        <w:div w:id="1971207019">
          <w:marLeft w:val="640"/>
          <w:marRight w:val="0"/>
          <w:marTop w:val="0"/>
          <w:marBottom w:val="0"/>
          <w:divBdr>
            <w:top w:val="none" w:sz="0" w:space="0" w:color="auto"/>
            <w:left w:val="none" w:sz="0" w:space="0" w:color="auto"/>
            <w:bottom w:val="none" w:sz="0" w:space="0" w:color="auto"/>
            <w:right w:val="none" w:sz="0" w:space="0" w:color="auto"/>
          </w:divBdr>
        </w:div>
        <w:div w:id="359480590">
          <w:marLeft w:val="640"/>
          <w:marRight w:val="0"/>
          <w:marTop w:val="0"/>
          <w:marBottom w:val="0"/>
          <w:divBdr>
            <w:top w:val="none" w:sz="0" w:space="0" w:color="auto"/>
            <w:left w:val="none" w:sz="0" w:space="0" w:color="auto"/>
            <w:bottom w:val="none" w:sz="0" w:space="0" w:color="auto"/>
            <w:right w:val="none" w:sz="0" w:space="0" w:color="auto"/>
          </w:divBdr>
        </w:div>
        <w:div w:id="1753624563">
          <w:marLeft w:val="640"/>
          <w:marRight w:val="0"/>
          <w:marTop w:val="0"/>
          <w:marBottom w:val="0"/>
          <w:divBdr>
            <w:top w:val="none" w:sz="0" w:space="0" w:color="auto"/>
            <w:left w:val="none" w:sz="0" w:space="0" w:color="auto"/>
            <w:bottom w:val="none" w:sz="0" w:space="0" w:color="auto"/>
            <w:right w:val="none" w:sz="0" w:space="0" w:color="auto"/>
          </w:divBdr>
        </w:div>
        <w:div w:id="123231934">
          <w:marLeft w:val="640"/>
          <w:marRight w:val="0"/>
          <w:marTop w:val="0"/>
          <w:marBottom w:val="0"/>
          <w:divBdr>
            <w:top w:val="none" w:sz="0" w:space="0" w:color="auto"/>
            <w:left w:val="none" w:sz="0" w:space="0" w:color="auto"/>
            <w:bottom w:val="none" w:sz="0" w:space="0" w:color="auto"/>
            <w:right w:val="none" w:sz="0" w:space="0" w:color="auto"/>
          </w:divBdr>
        </w:div>
        <w:div w:id="1198275392">
          <w:marLeft w:val="640"/>
          <w:marRight w:val="0"/>
          <w:marTop w:val="0"/>
          <w:marBottom w:val="0"/>
          <w:divBdr>
            <w:top w:val="none" w:sz="0" w:space="0" w:color="auto"/>
            <w:left w:val="none" w:sz="0" w:space="0" w:color="auto"/>
            <w:bottom w:val="none" w:sz="0" w:space="0" w:color="auto"/>
            <w:right w:val="none" w:sz="0" w:space="0" w:color="auto"/>
          </w:divBdr>
        </w:div>
        <w:div w:id="834610715">
          <w:marLeft w:val="640"/>
          <w:marRight w:val="0"/>
          <w:marTop w:val="0"/>
          <w:marBottom w:val="0"/>
          <w:divBdr>
            <w:top w:val="none" w:sz="0" w:space="0" w:color="auto"/>
            <w:left w:val="none" w:sz="0" w:space="0" w:color="auto"/>
            <w:bottom w:val="none" w:sz="0" w:space="0" w:color="auto"/>
            <w:right w:val="none" w:sz="0" w:space="0" w:color="auto"/>
          </w:divBdr>
        </w:div>
        <w:div w:id="1827168415">
          <w:marLeft w:val="640"/>
          <w:marRight w:val="0"/>
          <w:marTop w:val="0"/>
          <w:marBottom w:val="0"/>
          <w:divBdr>
            <w:top w:val="none" w:sz="0" w:space="0" w:color="auto"/>
            <w:left w:val="none" w:sz="0" w:space="0" w:color="auto"/>
            <w:bottom w:val="none" w:sz="0" w:space="0" w:color="auto"/>
            <w:right w:val="none" w:sz="0" w:space="0" w:color="auto"/>
          </w:divBdr>
        </w:div>
        <w:div w:id="1561557992">
          <w:marLeft w:val="640"/>
          <w:marRight w:val="0"/>
          <w:marTop w:val="0"/>
          <w:marBottom w:val="0"/>
          <w:divBdr>
            <w:top w:val="none" w:sz="0" w:space="0" w:color="auto"/>
            <w:left w:val="none" w:sz="0" w:space="0" w:color="auto"/>
            <w:bottom w:val="none" w:sz="0" w:space="0" w:color="auto"/>
            <w:right w:val="none" w:sz="0" w:space="0" w:color="auto"/>
          </w:divBdr>
        </w:div>
        <w:div w:id="672681109">
          <w:marLeft w:val="640"/>
          <w:marRight w:val="0"/>
          <w:marTop w:val="0"/>
          <w:marBottom w:val="0"/>
          <w:divBdr>
            <w:top w:val="none" w:sz="0" w:space="0" w:color="auto"/>
            <w:left w:val="none" w:sz="0" w:space="0" w:color="auto"/>
            <w:bottom w:val="none" w:sz="0" w:space="0" w:color="auto"/>
            <w:right w:val="none" w:sz="0" w:space="0" w:color="auto"/>
          </w:divBdr>
        </w:div>
        <w:div w:id="295450540">
          <w:marLeft w:val="640"/>
          <w:marRight w:val="0"/>
          <w:marTop w:val="0"/>
          <w:marBottom w:val="0"/>
          <w:divBdr>
            <w:top w:val="none" w:sz="0" w:space="0" w:color="auto"/>
            <w:left w:val="none" w:sz="0" w:space="0" w:color="auto"/>
            <w:bottom w:val="none" w:sz="0" w:space="0" w:color="auto"/>
            <w:right w:val="none" w:sz="0" w:space="0" w:color="auto"/>
          </w:divBdr>
        </w:div>
        <w:div w:id="1762870688">
          <w:marLeft w:val="640"/>
          <w:marRight w:val="0"/>
          <w:marTop w:val="0"/>
          <w:marBottom w:val="0"/>
          <w:divBdr>
            <w:top w:val="none" w:sz="0" w:space="0" w:color="auto"/>
            <w:left w:val="none" w:sz="0" w:space="0" w:color="auto"/>
            <w:bottom w:val="none" w:sz="0" w:space="0" w:color="auto"/>
            <w:right w:val="none" w:sz="0" w:space="0" w:color="auto"/>
          </w:divBdr>
        </w:div>
        <w:div w:id="822623532">
          <w:marLeft w:val="640"/>
          <w:marRight w:val="0"/>
          <w:marTop w:val="0"/>
          <w:marBottom w:val="0"/>
          <w:divBdr>
            <w:top w:val="none" w:sz="0" w:space="0" w:color="auto"/>
            <w:left w:val="none" w:sz="0" w:space="0" w:color="auto"/>
            <w:bottom w:val="none" w:sz="0" w:space="0" w:color="auto"/>
            <w:right w:val="none" w:sz="0" w:space="0" w:color="auto"/>
          </w:divBdr>
        </w:div>
        <w:div w:id="1806309113">
          <w:marLeft w:val="640"/>
          <w:marRight w:val="0"/>
          <w:marTop w:val="0"/>
          <w:marBottom w:val="0"/>
          <w:divBdr>
            <w:top w:val="none" w:sz="0" w:space="0" w:color="auto"/>
            <w:left w:val="none" w:sz="0" w:space="0" w:color="auto"/>
            <w:bottom w:val="none" w:sz="0" w:space="0" w:color="auto"/>
            <w:right w:val="none" w:sz="0" w:space="0" w:color="auto"/>
          </w:divBdr>
        </w:div>
        <w:div w:id="1736970096">
          <w:marLeft w:val="640"/>
          <w:marRight w:val="0"/>
          <w:marTop w:val="0"/>
          <w:marBottom w:val="0"/>
          <w:divBdr>
            <w:top w:val="none" w:sz="0" w:space="0" w:color="auto"/>
            <w:left w:val="none" w:sz="0" w:space="0" w:color="auto"/>
            <w:bottom w:val="none" w:sz="0" w:space="0" w:color="auto"/>
            <w:right w:val="none" w:sz="0" w:space="0" w:color="auto"/>
          </w:divBdr>
        </w:div>
        <w:div w:id="1080520235">
          <w:marLeft w:val="640"/>
          <w:marRight w:val="0"/>
          <w:marTop w:val="0"/>
          <w:marBottom w:val="0"/>
          <w:divBdr>
            <w:top w:val="none" w:sz="0" w:space="0" w:color="auto"/>
            <w:left w:val="none" w:sz="0" w:space="0" w:color="auto"/>
            <w:bottom w:val="none" w:sz="0" w:space="0" w:color="auto"/>
            <w:right w:val="none" w:sz="0" w:space="0" w:color="auto"/>
          </w:divBdr>
        </w:div>
        <w:div w:id="204373958">
          <w:marLeft w:val="640"/>
          <w:marRight w:val="0"/>
          <w:marTop w:val="0"/>
          <w:marBottom w:val="0"/>
          <w:divBdr>
            <w:top w:val="none" w:sz="0" w:space="0" w:color="auto"/>
            <w:left w:val="none" w:sz="0" w:space="0" w:color="auto"/>
            <w:bottom w:val="none" w:sz="0" w:space="0" w:color="auto"/>
            <w:right w:val="none" w:sz="0" w:space="0" w:color="auto"/>
          </w:divBdr>
        </w:div>
        <w:div w:id="61953363">
          <w:marLeft w:val="640"/>
          <w:marRight w:val="0"/>
          <w:marTop w:val="0"/>
          <w:marBottom w:val="0"/>
          <w:divBdr>
            <w:top w:val="none" w:sz="0" w:space="0" w:color="auto"/>
            <w:left w:val="none" w:sz="0" w:space="0" w:color="auto"/>
            <w:bottom w:val="none" w:sz="0" w:space="0" w:color="auto"/>
            <w:right w:val="none" w:sz="0" w:space="0" w:color="auto"/>
          </w:divBdr>
        </w:div>
        <w:div w:id="1611431712">
          <w:marLeft w:val="640"/>
          <w:marRight w:val="0"/>
          <w:marTop w:val="0"/>
          <w:marBottom w:val="0"/>
          <w:divBdr>
            <w:top w:val="none" w:sz="0" w:space="0" w:color="auto"/>
            <w:left w:val="none" w:sz="0" w:space="0" w:color="auto"/>
            <w:bottom w:val="none" w:sz="0" w:space="0" w:color="auto"/>
            <w:right w:val="none" w:sz="0" w:space="0" w:color="auto"/>
          </w:divBdr>
        </w:div>
        <w:div w:id="180779506">
          <w:marLeft w:val="640"/>
          <w:marRight w:val="0"/>
          <w:marTop w:val="0"/>
          <w:marBottom w:val="0"/>
          <w:divBdr>
            <w:top w:val="none" w:sz="0" w:space="0" w:color="auto"/>
            <w:left w:val="none" w:sz="0" w:space="0" w:color="auto"/>
            <w:bottom w:val="none" w:sz="0" w:space="0" w:color="auto"/>
            <w:right w:val="none" w:sz="0" w:space="0" w:color="auto"/>
          </w:divBdr>
        </w:div>
        <w:div w:id="1550216276">
          <w:marLeft w:val="640"/>
          <w:marRight w:val="0"/>
          <w:marTop w:val="0"/>
          <w:marBottom w:val="0"/>
          <w:divBdr>
            <w:top w:val="none" w:sz="0" w:space="0" w:color="auto"/>
            <w:left w:val="none" w:sz="0" w:space="0" w:color="auto"/>
            <w:bottom w:val="none" w:sz="0" w:space="0" w:color="auto"/>
            <w:right w:val="none" w:sz="0" w:space="0" w:color="auto"/>
          </w:divBdr>
        </w:div>
        <w:div w:id="1867015932">
          <w:marLeft w:val="640"/>
          <w:marRight w:val="0"/>
          <w:marTop w:val="0"/>
          <w:marBottom w:val="0"/>
          <w:divBdr>
            <w:top w:val="none" w:sz="0" w:space="0" w:color="auto"/>
            <w:left w:val="none" w:sz="0" w:space="0" w:color="auto"/>
            <w:bottom w:val="none" w:sz="0" w:space="0" w:color="auto"/>
            <w:right w:val="none" w:sz="0" w:space="0" w:color="auto"/>
          </w:divBdr>
        </w:div>
        <w:div w:id="2093430370">
          <w:marLeft w:val="640"/>
          <w:marRight w:val="0"/>
          <w:marTop w:val="0"/>
          <w:marBottom w:val="0"/>
          <w:divBdr>
            <w:top w:val="none" w:sz="0" w:space="0" w:color="auto"/>
            <w:left w:val="none" w:sz="0" w:space="0" w:color="auto"/>
            <w:bottom w:val="none" w:sz="0" w:space="0" w:color="auto"/>
            <w:right w:val="none" w:sz="0" w:space="0" w:color="auto"/>
          </w:divBdr>
        </w:div>
        <w:div w:id="1623223933">
          <w:marLeft w:val="640"/>
          <w:marRight w:val="0"/>
          <w:marTop w:val="0"/>
          <w:marBottom w:val="0"/>
          <w:divBdr>
            <w:top w:val="none" w:sz="0" w:space="0" w:color="auto"/>
            <w:left w:val="none" w:sz="0" w:space="0" w:color="auto"/>
            <w:bottom w:val="none" w:sz="0" w:space="0" w:color="auto"/>
            <w:right w:val="none" w:sz="0" w:space="0" w:color="auto"/>
          </w:divBdr>
        </w:div>
        <w:div w:id="1762753184">
          <w:marLeft w:val="640"/>
          <w:marRight w:val="0"/>
          <w:marTop w:val="0"/>
          <w:marBottom w:val="0"/>
          <w:divBdr>
            <w:top w:val="none" w:sz="0" w:space="0" w:color="auto"/>
            <w:left w:val="none" w:sz="0" w:space="0" w:color="auto"/>
            <w:bottom w:val="none" w:sz="0" w:space="0" w:color="auto"/>
            <w:right w:val="none" w:sz="0" w:space="0" w:color="auto"/>
          </w:divBdr>
        </w:div>
        <w:div w:id="1931696249">
          <w:marLeft w:val="640"/>
          <w:marRight w:val="0"/>
          <w:marTop w:val="0"/>
          <w:marBottom w:val="0"/>
          <w:divBdr>
            <w:top w:val="none" w:sz="0" w:space="0" w:color="auto"/>
            <w:left w:val="none" w:sz="0" w:space="0" w:color="auto"/>
            <w:bottom w:val="none" w:sz="0" w:space="0" w:color="auto"/>
            <w:right w:val="none" w:sz="0" w:space="0" w:color="auto"/>
          </w:divBdr>
        </w:div>
      </w:divsChild>
    </w:div>
    <w:div w:id="1206142362">
      <w:bodyDiv w:val="1"/>
      <w:marLeft w:val="0"/>
      <w:marRight w:val="0"/>
      <w:marTop w:val="0"/>
      <w:marBottom w:val="0"/>
      <w:divBdr>
        <w:top w:val="none" w:sz="0" w:space="0" w:color="auto"/>
        <w:left w:val="none" w:sz="0" w:space="0" w:color="auto"/>
        <w:bottom w:val="none" w:sz="0" w:space="0" w:color="auto"/>
        <w:right w:val="none" w:sz="0" w:space="0" w:color="auto"/>
      </w:divBdr>
      <w:divsChild>
        <w:div w:id="918948362">
          <w:marLeft w:val="640"/>
          <w:marRight w:val="0"/>
          <w:marTop w:val="0"/>
          <w:marBottom w:val="0"/>
          <w:divBdr>
            <w:top w:val="none" w:sz="0" w:space="0" w:color="auto"/>
            <w:left w:val="none" w:sz="0" w:space="0" w:color="auto"/>
            <w:bottom w:val="none" w:sz="0" w:space="0" w:color="auto"/>
            <w:right w:val="none" w:sz="0" w:space="0" w:color="auto"/>
          </w:divBdr>
        </w:div>
        <w:div w:id="392195137">
          <w:marLeft w:val="640"/>
          <w:marRight w:val="0"/>
          <w:marTop w:val="0"/>
          <w:marBottom w:val="0"/>
          <w:divBdr>
            <w:top w:val="none" w:sz="0" w:space="0" w:color="auto"/>
            <w:left w:val="none" w:sz="0" w:space="0" w:color="auto"/>
            <w:bottom w:val="none" w:sz="0" w:space="0" w:color="auto"/>
            <w:right w:val="none" w:sz="0" w:space="0" w:color="auto"/>
          </w:divBdr>
        </w:div>
        <w:div w:id="1046031861">
          <w:marLeft w:val="640"/>
          <w:marRight w:val="0"/>
          <w:marTop w:val="0"/>
          <w:marBottom w:val="0"/>
          <w:divBdr>
            <w:top w:val="none" w:sz="0" w:space="0" w:color="auto"/>
            <w:left w:val="none" w:sz="0" w:space="0" w:color="auto"/>
            <w:bottom w:val="none" w:sz="0" w:space="0" w:color="auto"/>
            <w:right w:val="none" w:sz="0" w:space="0" w:color="auto"/>
          </w:divBdr>
        </w:div>
        <w:div w:id="282345895">
          <w:marLeft w:val="640"/>
          <w:marRight w:val="0"/>
          <w:marTop w:val="0"/>
          <w:marBottom w:val="0"/>
          <w:divBdr>
            <w:top w:val="none" w:sz="0" w:space="0" w:color="auto"/>
            <w:left w:val="none" w:sz="0" w:space="0" w:color="auto"/>
            <w:bottom w:val="none" w:sz="0" w:space="0" w:color="auto"/>
            <w:right w:val="none" w:sz="0" w:space="0" w:color="auto"/>
          </w:divBdr>
        </w:div>
        <w:div w:id="2055619611">
          <w:marLeft w:val="640"/>
          <w:marRight w:val="0"/>
          <w:marTop w:val="0"/>
          <w:marBottom w:val="0"/>
          <w:divBdr>
            <w:top w:val="none" w:sz="0" w:space="0" w:color="auto"/>
            <w:left w:val="none" w:sz="0" w:space="0" w:color="auto"/>
            <w:bottom w:val="none" w:sz="0" w:space="0" w:color="auto"/>
            <w:right w:val="none" w:sz="0" w:space="0" w:color="auto"/>
          </w:divBdr>
        </w:div>
        <w:div w:id="156656362">
          <w:marLeft w:val="640"/>
          <w:marRight w:val="0"/>
          <w:marTop w:val="0"/>
          <w:marBottom w:val="0"/>
          <w:divBdr>
            <w:top w:val="none" w:sz="0" w:space="0" w:color="auto"/>
            <w:left w:val="none" w:sz="0" w:space="0" w:color="auto"/>
            <w:bottom w:val="none" w:sz="0" w:space="0" w:color="auto"/>
            <w:right w:val="none" w:sz="0" w:space="0" w:color="auto"/>
          </w:divBdr>
        </w:div>
        <w:div w:id="389617410">
          <w:marLeft w:val="640"/>
          <w:marRight w:val="0"/>
          <w:marTop w:val="0"/>
          <w:marBottom w:val="0"/>
          <w:divBdr>
            <w:top w:val="none" w:sz="0" w:space="0" w:color="auto"/>
            <w:left w:val="none" w:sz="0" w:space="0" w:color="auto"/>
            <w:bottom w:val="none" w:sz="0" w:space="0" w:color="auto"/>
            <w:right w:val="none" w:sz="0" w:space="0" w:color="auto"/>
          </w:divBdr>
        </w:div>
        <w:div w:id="1456293672">
          <w:marLeft w:val="640"/>
          <w:marRight w:val="0"/>
          <w:marTop w:val="0"/>
          <w:marBottom w:val="0"/>
          <w:divBdr>
            <w:top w:val="none" w:sz="0" w:space="0" w:color="auto"/>
            <w:left w:val="none" w:sz="0" w:space="0" w:color="auto"/>
            <w:bottom w:val="none" w:sz="0" w:space="0" w:color="auto"/>
            <w:right w:val="none" w:sz="0" w:space="0" w:color="auto"/>
          </w:divBdr>
        </w:div>
        <w:div w:id="675613078">
          <w:marLeft w:val="640"/>
          <w:marRight w:val="0"/>
          <w:marTop w:val="0"/>
          <w:marBottom w:val="0"/>
          <w:divBdr>
            <w:top w:val="none" w:sz="0" w:space="0" w:color="auto"/>
            <w:left w:val="none" w:sz="0" w:space="0" w:color="auto"/>
            <w:bottom w:val="none" w:sz="0" w:space="0" w:color="auto"/>
            <w:right w:val="none" w:sz="0" w:space="0" w:color="auto"/>
          </w:divBdr>
        </w:div>
        <w:div w:id="1986929954">
          <w:marLeft w:val="640"/>
          <w:marRight w:val="0"/>
          <w:marTop w:val="0"/>
          <w:marBottom w:val="0"/>
          <w:divBdr>
            <w:top w:val="none" w:sz="0" w:space="0" w:color="auto"/>
            <w:left w:val="none" w:sz="0" w:space="0" w:color="auto"/>
            <w:bottom w:val="none" w:sz="0" w:space="0" w:color="auto"/>
            <w:right w:val="none" w:sz="0" w:space="0" w:color="auto"/>
          </w:divBdr>
        </w:div>
        <w:div w:id="965623188">
          <w:marLeft w:val="640"/>
          <w:marRight w:val="0"/>
          <w:marTop w:val="0"/>
          <w:marBottom w:val="0"/>
          <w:divBdr>
            <w:top w:val="none" w:sz="0" w:space="0" w:color="auto"/>
            <w:left w:val="none" w:sz="0" w:space="0" w:color="auto"/>
            <w:bottom w:val="none" w:sz="0" w:space="0" w:color="auto"/>
            <w:right w:val="none" w:sz="0" w:space="0" w:color="auto"/>
          </w:divBdr>
        </w:div>
        <w:div w:id="1907841412">
          <w:marLeft w:val="640"/>
          <w:marRight w:val="0"/>
          <w:marTop w:val="0"/>
          <w:marBottom w:val="0"/>
          <w:divBdr>
            <w:top w:val="none" w:sz="0" w:space="0" w:color="auto"/>
            <w:left w:val="none" w:sz="0" w:space="0" w:color="auto"/>
            <w:bottom w:val="none" w:sz="0" w:space="0" w:color="auto"/>
            <w:right w:val="none" w:sz="0" w:space="0" w:color="auto"/>
          </w:divBdr>
        </w:div>
        <w:div w:id="330062171">
          <w:marLeft w:val="640"/>
          <w:marRight w:val="0"/>
          <w:marTop w:val="0"/>
          <w:marBottom w:val="0"/>
          <w:divBdr>
            <w:top w:val="none" w:sz="0" w:space="0" w:color="auto"/>
            <w:left w:val="none" w:sz="0" w:space="0" w:color="auto"/>
            <w:bottom w:val="none" w:sz="0" w:space="0" w:color="auto"/>
            <w:right w:val="none" w:sz="0" w:space="0" w:color="auto"/>
          </w:divBdr>
        </w:div>
        <w:div w:id="1110003685">
          <w:marLeft w:val="640"/>
          <w:marRight w:val="0"/>
          <w:marTop w:val="0"/>
          <w:marBottom w:val="0"/>
          <w:divBdr>
            <w:top w:val="none" w:sz="0" w:space="0" w:color="auto"/>
            <w:left w:val="none" w:sz="0" w:space="0" w:color="auto"/>
            <w:bottom w:val="none" w:sz="0" w:space="0" w:color="auto"/>
            <w:right w:val="none" w:sz="0" w:space="0" w:color="auto"/>
          </w:divBdr>
        </w:div>
        <w:div w:id="1958177192">
          <w:marLeft w:val="640"/>
          <w:marRight w:val="0"/>
          <w:marTop w:val="0"/>
          <w:marBottom w:val="0"/>
          <w:divBdr>
            <w:top w:val="none" w:sz="0" w:space="0" w:color="auto"/>
            <w:left w:val="none" w:sz="0" w:space="0" w:color="auto"/>
            <w:bottom w:val="none" w:sz="0" w:space="0" w:color="auto"/>
            <w:right w:val="none" w:sz="0" w:space="0" w:color="auto"/>
          </w:divBdr>
        </w:div>
        <w:div w:id="162666921">
          <w:marLeft w:val="640"/>
          <w:marRight w:val="0"/>
          <w:marTop w:val="0"/>
          <w:marBottom w:val="0"/>
          <w:divBdr>
            <w:top w:val="none" w:sz="0" w:space="0" w:color="auto"/>
            <w:left w:val="none" w:sz="0" w:space="0" w:color="auto"/>
            <w:bottom w:val="none" w:sz="0" w:space="0" w:color="auto"/>
            <w:right w:val="none" w:sz="0" w:space="0" w:color="auto"/>
          </w:divBdr>
        </w:div>
        <w:div w:id="1202521935">
          <w:marLeft w:val="640"/>
          <w:marRight w:val="0"/>
          <w:marTop w:val="0"/>
          <w:marBottom w:val="0"/>
          <w:divBdr>
            <w:top w:val="none" w:sz="0" w:space="0" w:color="auto"/>
            <w:left w:val="none" w:sz="0" w:space="0" w:color="auto"/>
            <w:bottom w:val="none" w:sz="0" w:space="0" w:color="auto"/>
            <w:right w:val="none" w:sz="0" w:space="0" w:color="auto"/>
          </w:divBdr>
        </w:div>
        <w:div w:id="1836725204">
          <w:marLeft w:val="640"/>
          <w:marRight w:val="0"/>
          <w:marTop w:val="0"/>
          <w:marBottom w:val="0"/>
          <w:divBdr>
            <w:top w:val="none" w:sz="0" w:space="0" w:color="auto"/>
            <w:left w:val="none" w:sz="0" w:space="0" w:color="auto"/>
            <w:bottom w:val="none" w:sz="0" w:space="0" w:color="auto"/>
            <w:right w:val="none" w:sz="0" w:space="0" w:color="auto"/>
          </w:divBdr>
        </w:div>
        <w:div w:id="60060725">
          <w:marLeft w:val="640"/>
          <w:marRight w:val="0"/>
          <w:marTop w:val="0"/>
          <w:marBottom w:val="0"/>
          <w:divBdr>
            <w:top w:val="none" w:sz="0" w:space="0" w:color="auto"/>
            <w:left w:val="none" w:sz="0" w:space="0" w:color="auto"/>
            <w:bottom w:val="none" w:sz="0" w:space="0" w:color="auto"/>
            <w:right w:val="none" w:sz="0" w:space="0" w:color="auto"/>
          </w:divBdr>
        </w:div>
        <w:div w:id="1953517652">
          <w:marLeft w:val="640"/>
          <w:marRight w:val="0"/>
          <w:marTop w:val="0"/>
          <w:marBottom w:val="0"/>
          <w:divBdr>
            <w:top w:val="none" w:sz="0" w:space="0" w:color="auto"/>
            <w:left w:val="none" w:sz="0" w:space="0" w:color="auto"/>
            <w:bottom w:val="none" w:sz="0" w:space="0" w:color="auto"/>
            <w:right w:val="none" w:sz="0" w:space="0" w:color="auto"/>
          </w:divBdr>
        </w:div>
        <w:div w:id="980227469">
          <w:marLeft w:val="640"/>
          <w:marRight w:val="0"/>
          <w:marTop w:val="0"/>
          <w:marBottom w:val="0"/>
          <w:divBdr>
            <w:top w:val="none" w:sz="0" w:space="0" w:color="auto"/>
            <w:left w:val="none" w:sz="0" w:space="0" w:color="auto"/>
            <w:bottom w:val="none" w:sz="0" w:space="0" w:color="auto"/>
            <w:right w:val="none" w:sz="0" w:space="0" w:color="auto"/>
          </w:divBdr>
        </w:div>
        <w:div w:id="680857897">
          <w:marLeft w:val="640"/>
          <w:marRight w:val="0"/>
          <w:marTop w:val="0"/>
          <w:marBottom w:val="0"/>
          <w:divBdr>
            <w:top w:val="none" w:sz="0" w:space="0" w:color="auto"/>
            <w:left w:val="none" w:sz="0" w:space="0" w:color="auto"/>
            <w:bottom w:val="none" w:sz="0" w:space="0" w:color="auto"/>
            <w:right w:val="none" w:sz="0" w:space="0" w:color="auto"/>
          </w:divBdr>
        </w:div>
        <w:div w:id="1500193477">
          <w:marLeft w:val="640"/>
          <w:marRight w:val="0"/>
          <w:marTop w:val="0"/>
          <w:marBottom w:val="0"/>
          <w:divBdr>
            <w:top w:val="none" w:sz="0" w:space="0" w:color="auto"/>
            <w:left w:val="none" w:sz="0" w:space="0" w:color="auto"/>
            <w:bottom w:val="none" w:sz="0" w:space="0" w:color="auto"/>
            <w:right w:val="none" w:sz="0" w:space="0" w:color="auto"/>
          </w:divBdr>
        </w:div>
        <w:div w:id="728455700">
          <w:marLeft w:val="640"/>
          <w:marRight w:val="0"/>
          <w:marTop w:val="0"/>
          <w:marBottom w:val="0"/>
          <w:divBdr>
            <w:top w:val="none" w:sz="0" w:space="0" w:color="auto"/>
            <w:left w:val="none" w:sz="0" w:space="0" w:color="auto"/>
            <w:bottom w:val="none" w:sz="0" w:space="0" w:color="auto"/>
            <w:right w:val="none" w:sz="0" w:space="0" w:color="auto"/>
          </w:divBdr>
        </w:div>
        <w:div w:id="1279028588">
          <w:marLeft w:val="640"/>
          <w:marRight w:val="0"/>
          <w:marTop w:val="0"/>
          <w:marBottom w:val="0"/>
          <w:divBdr>
            <w:top w:val="none" w:sz="0" w:space="0" w:color="auto"/>
            <w:left w:val="none" w:sz="0" w:space="0" w:color="auto"/>
            <w:bottom w:val="none" w:sz="0" w:space="0" w:color="auto"/>
            <w:right w:val="none" w:sz="0" w:space="0" w:color="auto"/>
          </w:divBdr>
        </w:div>
        <w:div w:id="570771276">
          <w:marLeft w:val="640"/>
          <w:marRight w:val="0"/>
          <w:marTop w:val="0"/>
          <w:marBottom w:val="0"/>
          <w:divBdr>
            <w:top w:val="none" w:sz="0" w:space="0" w:color="auto"/>
            <w:left w:val="none" w:sz="0" w:space="0" w:color="auto"/>
            <w:bottom w:val="none" w:sz="0" w:space="0" w:color="auto"/>
            <w:right w:val="none" w:sz="0" w:space="0" w:color="auto"/>
          </w:divBdr>
        </w:div>
        <w:div w:id="1676567169">
          <w:marLeft w:val="640"/>
          <w:marRight w:val="0"/>
          <w:marTop w:val="0"/>
          <w:marBottom w:val="0"/>
          <w:divBdr>
            <w:top w:val="none" w:sz="0" w:space="0" w:color="auto"/>
            <w:left w:val="none" w:sz="0" w:space="0" w:color="auto"/>
            <w:bottom w:val="none" w:sz="0" w:space="0" w:color="auto"/>
            <w:right w:val="none" w:sz="0" w:space="0" w:color="auto"/>
          </w:divBdr>
        </w:div>
        <w:div w:id="264114771">
          <w:marLeft w:val="640"/>
          <w:marRight w:val="0"/>
          <w:marTop w:val="0"/>
          <w:marBottom w:val="0"/>
          <w:divBdr>
            <w:top w:val="none" w:sz="0" w:space="0" w:color="auto"/>
            <w:left w:val="none" w:sz="0" w:space="0" w:color="auto"/>
            <w:bottom w:val="none" w:sz="0" w:space="0" w:color="auto"/>
            <w:right w:val="none" w:sz="0" w:space="0" w:color="auto"/>
          </w:divBdr>
        </w:div>
        <w:div w:id="87434804">
          <w:marLeft w:val="640"/>
          <w:marRight w:val="0"/>
          <w:marTop w:val="0"/>
          <w:marBottom w:val="0"/>
          <w:divBdr>
            <w:top w:val="none" w:sz="0" w:space="0" w:color="auto"/>
            <w:left w:val="none" w:sz="0" w:space="0" w:color="auto"/>
            <w:bottom w:val="none" w:sz="0" w:space="0" w:color="auto"/>
            <w:right w:val="none" w:sz="0" w:space="0" w:color="auto"/>
          </w:divBdr>
        </w:div>
        <w:div w:id="851576292">
          <w:marLeft w:val="640"/>
          <w:marRight w:val="0"/>
          <w:marTop w:val="0"/>
          <w:marBottom w:val="0"/>
          <w:divBdr>
            <w:top w:val="none" w:sz="0" w:space="0" w:color="auto"/>
            <w:left w:val="none" w:sz="0" w:space="0" w:color="auto"/>
            <w:bottom w:val="none" w:sz="0" w:space="0" w:color="auto"/>
            <w:right w:val="none" w:sz="0" w:space="0" w:color="auto"/>
          </w:divBdr>
        </w:div>
        <w:div w:id="992027086">
          <w:marLeft w:val="640"/>
          <w:marRight w:val="0"/>
          <w:marTop w:val="0"/>
          <w:marBottom w:val="0"/>
          <w:divBdr>
            <w:top w:val="none" w:sz="0" w:space="0" w:color="auto"/>
            <w:left w:val="none" w:sz="0" w:space="0" w:color="auto"/>
            <w:bottom w:val="none" w:sz="0" w:space="0" w:color="auto"/>
            <w:right w:val="none" w:sz="0" w:space="0" w:color="auto"/>
          </w:divBdr>
        </w:div>
        <w:div w:id="1996913055">
          <w:marLeft w:val="640"/>
          <w:marRight w:val="0"/>
          <w:marTop w:val="0"/>
          <w:marBottom w:val="0"/>
          <w:divBdr>
            <w:top w:val="none" w:sz="0" w:space="0" w:color="auto"/>
            <w:left w:val="none" w:sz="0" w:space="0" w:color="auto"/>
            <w:bottom w:val="none" w:sz="0" w:space="0" w:color="auto"/>
            <w:right w:val="none" w:sz="0" w:space="0" w:color="auto"/>
          </w:divBdr>
        </w:div>
        <w:div w:id="890460236">
          <w:marLeft w:val="640"/>
          <w:marRight w:val="0"/>
          <w:marTop w:val="0"/>
          <w:marBottom w:val="0"/>
          <w:divBdr>
            <w:top w:val="none" w:sz="0" w:space="0" w:color="auto"/>
            <w:left w:val="none" w:sz="0" w:space="0" w:color="auto"/>
            <w:bottom w:val="none" w:sz="0" w:space="0" w:color="auto"/>
            <w:right w:val="none" w:sz="0" w:space="0" w:color="auto"/>
          </w:divBdr>
        </w:div>
        <w:div w:id="1628656244">
          <w:marLeft w:val="640"/>
          <w:marRight w:val="0"/>
          <w:marTop w:val="0"/>
          <w:marBottom w:val="0"/>
          <w:divBdr>
            <w:top w:val="none" w:sz="0" w:space="0" w:color="auto"/>
            <w:left w:val="none" w:sz="0" w:space="0" w:color="auto"/>
            <w:bottom w:val="none" w:sz="0" w:space="0" w:color="auto"/>
            <w:right w:val="none" w:sz="0" w:space="0" w:color="auto"/>
          </w:divBdr>
        </w:div>
        <w:div w:id="1806313253">
          <w:marLeft w:val="640"/>
          <w:marRight w:val="0"/>
          <w:marTop w:val="0"/>
          <w:marBottom w:val="0"/>
          <w:divBdr>
            <w:top w:val="none" w:sz="0" w:space="0" w:color="auto"/>
            <w:left w:val="none" w:sz="0" w:space="0" w:color="auto"/>
            <w:bottom w:val="none" w:sz="0" w:space="0" w:color="auto"/>
            <w:right w:val="none" w:sz="0" w:space="0" w:color="auto"/>
          </w:divBdr>
        </w:div>
        <w:div w:id="51511995">
          <w:marLeft w:val="640"/>
          <w:marRight w:val="0"/>
          <w:marTop w:val="0"/>
          <w:marBottom w:val="0"/>
          <w:divBdr>
            <w:top w:val="none" w:sz="0" w:space="0" w:color="auto"/>
            <w:left w:val="none" w:sz="0" w:space="0" w:color="auto"/>
            <w:bottom w:val="none" w:sz="0" w:space="0" w:color="auto"/>
            <w:right w:val="none" w:sz="0" w:space="0" w:color="auto"/>
          </w:divBdr>
        </w:div>
        <w:div w:id="2108964463">
          <w:marLeft w:val="640"/>
          <w:marRight w:val="0"/>
          <w:marTop w:val="0"/>
          <w:marBottom w:val="0"/>
          <w:divBdr>
            <w:top w:val="none" w:sz="0" w:space="0" w:color="auto"/>
            <w:left w:val="none" w:sz="0" w:space="0" w:color="auto"/>
            <w:bottom w:val="none" w:sz="0" w:space="0" w:color="auto"/>
            <w:right w:val="none" w:sz="0" w:space="0" w:color="auto"/>
          </w:divBdr>
        </w:div>
        <w:div w:id="1503817588">
          <w:marLeft w:val="640"/>
          <w:marRight w:val="0"/>
          <w:marTop w:val="0"/>
          <w:marBottom w:val="0"/>
          <w:divBdr>
            <w:top w:val="none" w:sz="0" w:space="0" w:color="auto"/>
            <w:left w:val="none" w:sz="0" w:space="0" w:color="auto"/>
            <w:bottom w:val="none" w:sz="0" w:space="0" w:color="auto"/>
            <w:right w:val="none" w:sz="0" w:space="0" w:color="auto"/>
          </w:divBdr>
        </w:div>
        <w:div w:id="463816481">
          <w:marLeft w:val="640"/>
          <w:marRight w:val="0"/>
          <w:marTop w:val="0"/>
          <w:marBottom w:val="0"/>
          <w:divBdr>
            <w:top w:val="none" w:sz="0" w:space="0" w:color="auto"/>
            <w:left w:val="none" w:sz="0" w:space="0" w:color="auto"/>
            <w:bottom w:val="none" w:sz="0" w:space="0" w:color="auto"/>
            <w:right w:val="none" w:sz="0" w:space="0" w:color="auto"/>
          </w:divBdr>
        </w:div>
        <w:div w:id="443620922">
          <w:marLeft w:val="640"/>
          <w:marRight w:val="0"/>
          <w:marTop w:val="0"/>
          <w:marBottom w:val="0"/>
          <w:divBdr>
            <w:top w:val="none" w:sz="0" w:space="0" w:color="auto"/>
            <w:left w:val="none" w:sz="0" w:space="0" w:color="auto"/>
            <w:bottom w:val="none" w:sz="0" w:space="0" w:color="auto"/>
            <w:right w:val="none" w:sz="0" w:space="0" w:color="auto"/>
          </w:divBdr>
        </w:div>
        <w:div w:id="1067921200">
          <w:marLeft w:val="640"/>
          <w:marRight w:val="0"/>
          <w:marTop w:val="0"/>
          <w:marBottom w:val="0"/>
          <w:divBdr>
            <w:top w:val="none" w:sz="0" w:space="0" w:color="auto"/>
            <w:left w:val="none" w:sz="0" w:space="0" w:color="auto"/>
            <w:bottom w:val="none" w:sz="0" w:space="0" w:color="auto"/>
            <w:right w:val="none" w:sz="0" w:space="0" w:color="auto"/>
          </w:divBdr>
        </w:div>
        <w:div w:id="163980781">
          <w:marLeft w:val="640"/>
          <w:marRight w:val="0"/>
          <w:marTop w:val="0"/>
          <w:marBottom w:val="0"/>
          <w:divBdr>
            <w:top w:val="none" w:sz="0" w:space="0" w:color="auto"/>
            <w:left w:val="none" w:sz="0" w:space="0" w:color="auto"/>
            <w:bottom w:val="none" w:sz="0" w:space="0" w:color="auto"/>
            <w:right w:val="none" w:sz="0" w:space="0" w:color="auto"/>
          </w:divBdr>
        </w:div>
        <w:div w:id="10303534">
          <w:marLeft w:val="640"/>
          <w:marRight w:val="0"/>
          <w:marTop w:val="0"/>
          <w:marBottom w:val="0"/>
          <w:divBdr>
            <w:top w:val="none" w:sz="0" w:space="0" w:color="auto"/>
            <w:left w:val="none" w:sz="0" w:space="0" w:color="auto"/>
            <w:bottom w:val="none" w:sz="0" w:space="0" w:color="auto"/>
            <w:right w:val="none" w:sz="0" w:space="0" w:color="auto"/>
          </w:divBdr>
        </w:div>
      </w:divsChild>
    </w:div>
    <w:div w:id="1210413892">
      <w:bodyDiv w:val="1"/>
      <w:marLeft w:val="0"/>
      <w:marRight w:val="0"/>
      <w:marTop w:val="0"/>
      <w:marBottom w:val="0"/>
      <w:divBdr>
        <w:top w:val="none" w:sz="0" w:space="0" w:color="auto"/>
        <w:left w:val="none" w:sz="0" w:space="0" w:color="auto"/>
        <w:bottom w:val="none" w:sz="0" w:space="0" w:color="auto"/>
        <w:right w:val="none" w:sz="0" w:space="0" w:color="auto"/>
      </w:divBdr>
      <w:divsChild>
        <w:div w:id="659578245">
          <w:marLeft w:val="640"/>
          <w:marRight w:val="0"/>
          <w:marTop w:val="0"/>
          <w:marBottom w:val="0"/>
          <w:divBdr>
            <w:top w:val="none" w:sz="0" w:space="0" w:color="auto"/>
            <w:left w:val="none" w:sz="0" w:space="0" w:color="auto"/>
            <w:bottom w:val="none" w:sz="0" w:space="0" w:color="auto"/>
            <w:right w:val="none" w:sz="0" w:space="0" w:color="auto"/>
          </w:divBdr>
        </w:div>
        <w:div w:id="1351950181">
          <w:marLeft w:val="640"/>
          <w:marRight w:val="0"/>
          <w:marTop w:val="0"/>
          <w:marBottom w:val="0"/>
          <w:divBdr>
            <w:top w:val="none" w:sz="0" w:space="0" w:color="auto"/>
            <w:left w:val="none" w:sz="0" w:space="0" w:color="auto"/>
            <w:bottom w:val="none" w:sz="0" w:space="0" w:color="auto"/>
            <w:right w:val="none" w:sz="0" w:space="0" w:color="auto"/>
          </w:divBdr>
        </w:div>
        <w:div w:id="2123449368">
          <w:marLeft w:val="640"/>
          <w:marRight w:val="0"/>
          <w:marTop w:val="0"/>
          <w:marBottom w:val="0"/>
          <w:divBdr>
            <w:top w:val="none" w:sz="0" w:space="0" w:color="auto"/>
            <w:left w:val="none" w:sz="0" w:space="0" w:color="auto"/>
            <w:bottom w:val="none" w:sz="0" w:space="0" w:color="auto"/>
            <w:right w:val="none" w:sz="0" w:space="0" w:color="auto"/>
          </w:divBdr>
        </w:div>
        <w:div w:id="1693342196">
          <w:marLeft w:val="640"/>
          <w:marRight w:val="0"/>
          <w:marTop w:val="0"/>
          <w:marBottom w:val="0"/>
          <w:divBdr>
            <w:top w:val="none" w:sz="0" w:space="0" w:color="auto"/>
            <w:left w:val="none" w:sz="0" w:space="0" w:color="auto"/>
            <w:bottom w:val="none" w:sz="0" w:space="0" w:color="auto"/>
            <w:right w:val="none" w:sz="0" w:space="0" w:color="auto"/>
          </w:divBdr>
        </w:div>
        <w:div w:id="19405792">
          <w:marLeft w:val="640"/>
          <w:marRight w:val="0"/>
          <w:marTop w:val="0"/>
          <w:marBottom w:val="0"/>
          <w:divBdr>
            <w:top w:val="none" w:sz="0" w:space="0" w:color="auto"/>
            <w:left w:val="none" w:sz="0" w:space="0" w:color="auto"/>
            <w:bottom w:val="none" w:sz="0" w:space="0" w:color="auto"/>
            <w:right w:val="none" w:sz="0" w:space="0" w:color="auto"/>
          </w:divBdr>
        </w:div>
        <w:div w:id="1936554895">
          <w:marLeft w:val="640"/>
          <w:marRight w:val="0"/>
          <w:marTop w:val="0"/>
          <w:marBottom w:val="0"/>
          <w:divBdr>
            <w:top w:val="none" w:sz="0" w:space="0" w:color="auto"/>
            <w:left w:val="none" w:sz="0" w:space="0" w:color="auto"/>
            <w:bottom w:val="none" w:sz="0" w:space="0" w:color="auto"/>
            <w:right w:val="none" w:sz="0" w:space="0" w:color="auto"/>
          </w:divBdr>
        </w:div>
        <w:div w:id="1223179148">
          <w:marLeft w:val="640"/>
          <w:marRight w:val="0"/>
          <w:marTop w:val="0"/>
          <w:marBottom w:val="0"/>
          <w:divBdr>
            <w:top w:val="none" w:sz="0" w:space="0" w:color="auto"/>
            <w:left w:val="none" w:sz="0" w:space="0" w:color="auto"/>
            <w:bottom w:val="none" w:sz="0" w:space="0" w:color="auto"/>
            <w:right w:val="none" w:sz="0" w:space="0" w:color="auto"/>
          </w:divBdr>
        </w:div>
        <w:div w:id="343821224">
          <w:marLeft w:val="640"/>
          <w:marRight w:val="0"/>
          <w:marTop w:val="0"/>
          <w:marBottom w:val="0"/>
          <w:divBdr>
            <w:top w:val="none" w:sz="0" w:space="0" w:color="auto"/>
            <w:left w:val="none" w:sz="0" w:space="0" w:color="auto"/>
            <w:bottom w:val="none" w:sz="0" w:space="0" w:color="auto"/>
            <w:right w:val="none" w:sz="0" w:space="0" w:color="auto"/>
          </w:divBdr>
        </w:div>
        <w:div w:id="443891217">
          <w:marLeft w:val="640"/>
          <w:marRight w:val="0"/>
          <w:marTop w:val="0"/>
          <w:marBottom w:val="0"/>
          <w:divBdr>
            <w:top w:val="none" w:sz="0" w:space="0" w:color="auto"/>
            <w:left w:val="none" w:sz="0" w:space="0" w:color="auto"/>
            <w:bottom w:val="none" w:sz="0" w:space="0" w:color="auto"/>
            <w:right w:val="none" w:sz="0" w:space="0" w:color="auto"/>
          </w:divBdr>
        </w:div>
        <w:div w:id="744912697">
          <w:marLeft w:val="640"/>
          <w:marRight w:val="0"/>
          <w:marTop w:val="0"/>
          <w:marBottom w:val="0"/>
          <w:divBdr>
            <w:top w:val="none" w:sz="0" w:space="0" w:color="auto"/>
            <w:left w:val="none" w:sz="0" w:space="0" w:color="auto"/>
            <w:bottom w:val="none" w:sz="0" w:space="0" w:color="auto"/>
            <w:right w:val="none" w:sz="0" w:space="0" w:color="auto"/>
          </w:divBdr>
        </w:div>
        <w:div w:id="1854149785">
          <w:marLeft w:val="640"/>
          <w:marRight w:val="0"/>
          <w:marTop w:val="0"/>
          <w:marBottom w:val="0"/>
          <w:divBdr>
            <w:top w:val="none" w:sz="0" w:space="0" w:color="auto"/>
            <w:left w:val="none" w:sz="0" w:space="0" w:color="auto"/>
            <w:bottom w:val="none" w:sz="0" w:space="0" w:color="auto"/>
            <w:right w:val="none" w:sz="0" w:space="0" w:color="auto"/>
          </w:divBdr>
        </w:div>
        <w:div w:id="1029377557">
          <w:marLeft w:val="640"/>
          <w:marRight w:val="0"/>
          <w:marTop w:val="0"/>
          <w:marBottom w:val="0"/>
          <w:divBdr>
            <w:top w:val="none" w:sz="0" w:space="0" w:color="auto"/>
            <w:left w:val="none" w:sz="0" w:space="0" w:color="auto"/>
            <w:bottom w:val="none" w:sz="0" w:space="0" w:color="auto"/>
            <w:right w:val="none" w:sz="0" w:space="0" w:color="auto"/>
          </w:divBdr>
        </w:div>
        <w:div w:id="956839284">
          <w:marLeft w:val="640"/>
          <w:marRight w:val="0"/>
          <w:marTop w:val="0"/>
          <w:marBottom w:val="0"/>
          <w:divBdr>
            <w:top w:val="none" w:sz="0" w:space="0" w:color="auto"/>
            <w:left w:val="none" w:sz="0" w:space="0" w:color="auto"/>
            <w:bottom w:val="none" w:sz="0" w:space="0" w:color="auto"/>
            <w:right w:val="none" w:sz="0" w:space="0" w:color="auto"/>
          </w:divBdr>
        </w:div>
        <w:div w:id="1297836911">
          <w:marLeft w:val="640"/>
          <w:marRight w:val="0"/>
          <w:marTop w:val="0"/>
          <w:marBottom w:val="0"/>
          <w:divBdr>
            <w:top w:val="none" w:sz="0" w:space="0" w:color="auto"/>
            <w:left w:val="none" w:sz="0" w:space="0" w:color="auto"/>
            <w:bottom w:val="none" w:sz="0" w:space="0" w:color="auto"/>
            <w:right w:val="none" w:sz="0" w:space="0" w:color="auto"/>
          </w:divBdr>
        </w:div>
        <w:div w:id="762342702">
          <w:marLeft w:val="640"/>
          <w:marRight w:val="0"/>
          <w:marTop w:val="0"/>
          <w:marBottom w:val="0"/>
          <w:divBdr>
            <w:top w:val="none" w:sz="0" w:space="0" w:color="auto"/>
            <w:left w:val="none" w:sz="0" w:space="0" w:color="auto"/>
            <w:bottom w:val="none" w:sz="0" w:space="0" w:color="auto"/>
            <w:right w:val="none" w:sz="0" w:space="0" w:color="auto"/>
          </w:divBdr>
        </w:div>
        <w:div w:id="760486079">
          <w:marLeft w:val="640"/>
          <w:marRight w:val="0"/>
          <w:marTop w:val="0"/>
          <w:marBottom w:val="0"/>
          <w:divBdr>
            <w:top w:val="none" w:sz="0" w:space="0" w:color="auto"/>
            <w:left w:val="none" w:sz="0" w:space="0" w:color="auto"/>
            <w:bottom w:val="none" w:sz="0" w:space="0" w:color="auto"/>
            <w:right w:val="none" w:sz="0" w:space="0" w:color="auto"/>
          </w:divBdr>
        </w:div>
        <w:div w:id="1909924943">
          <w:marLeft w:val="640"/>
          <w:marRight w:val="0"/>
          <w:marTop w:val="0"/>
          <w:marBottom w:val="0"/>
          <w:divBdr>
            <w:top w:val="none" w:sz="0" w:space="0" w:color="auto"/>
            <w:left w:val="none" w:sz="0" w:space="0" w:color="auto"/>
            <w:bottom w:val="none" w:sz="0" w:space="0" w:color="auto"/>
            <w:right w:val="none" w:sz="0" w:space="0" w:color="auto"/>
          </w:divBdr>
        </w:div>
        <w:div w:id="2082293451">
          <w:marLeft w:val="640"/>
          <w:marRight w:val="0"/>
          <w:marTop w:val="0"/>
          <w:marBottom w:val="0"/>
          <w:divBdr>
            <w:top w:val="none" w:sz="0" w:space="0" w:color="auto"/>
            <w:left w:val="none" w:sz="0" w:space="0" w:color="auto"/>
            <w:bottom w:val="none" w:sz="0" w:space="0" w:color="auto"/>
            <w:right w:val="none" w:sz="0" w:space="0" w:color="auto"/>
          </w:divBdr>
        </w:div>
        <w:div w:id="2081516662">
          <w:marLeft w:val="640"/>
          <w:marRight w:val="0"/>
          <w:marTop w:val="0"/>
          <w:marBottom w:val="0"/>
          <w:divBdr>
            <w:top w:val="none" w:sz="0" w:space="0" w:color="auto"/>
            <w:left w:val="none" w:sz="0" w:space="0" w:color="auto"/>
            <w:bottom w:val="none" w:sz="0" w:space="0" w:color="auto"/>
            <w:right w:val="none" w:sz="0" w:space="0" w:color="auto"/>
          </w:divBdr>
        </w:div>
        <w:div w:id="395666306">
          <w:marLeft w:val="640"/>
          <w:marRight w:val="0"/>
          <w:marTop w:val="0"/>
          <w:marBottom w:val="0"/>
          <w:divBdr>
            <w:top w:val="none" w:sz="0" w:space="0" w:color="auto"/>
            <w:left w:val="none" w:sz="0" w:space="0" w:color="auto"/>
            <w:bottom w:val="none" w:sz="0" w:space="0" w:color="auto"/>
            <w:right w:val="none" w:sz="0" w:space="0" w:color="auto"/>
          </w:divBdr>
        </w:div>
        <w:div w:id="559173490">
          <w:marLeft w:val="640"/>
          <w:marRight w:val="0"/>
          <w:marTop w:val="0"/>
          <w:marBottom w:val="0"/>
          <w:divBdr>
            <w:top w:val="none" w:sz="0" w:space="0" w:color="auto"/>
            <w:left w:val="none" w:sz="0" w:space="0" w:color="auto"/>
            <w:bottom w:val="none" w:sz="0" w:space="0" w:color="auto"/>
            <w:right w:val="none" w:sz="0" w:space="0" w:color="auto"/>
          </w:divBdr>
        </w:div>
        <w:div w:id="1491487064">
          <w:marLeft w:val="640"/>
          <w:marRight w:val="0"/>
          <w:marTop w:val="0"/>
          <w:marBottom w:val="0"/>
          <w:divBdr>
            <w:top w:val="none" w:sz="0" w:space="0" w:color="auto"/>
            <w:left w:val="none" w:sz="0" w:space="0" w:color="auto"/>
            <w:bottom w:val="none" w:sz="0" w:space="0" w:color="auto"/>
            <w:right w:val="none" w:sz="0" w:space="0" w:color="auto"/>
          </w:divBdr>
        </w:div>
        <w:div w:id="1652950512">
          <w:marLeft w:val="640"/>
          <w:marRight w:val="0"/>
          <w:marTop w:val="0"/>
          <w:marBottom w:val="0"/>
          <w:divBdr>
            <w:top w:val="none" w:sz="0" w:space="0" w:color="auto"/>
            <w:left w:val="none" w:sz="0" w:space="0" w:color="auto"/>
            <w:bottom w:val="none" w:sz="0" w:space="0" w:color="auto"/>
            <w:right w:val="none" w:sz="0" w:space="0" w:color="auto"/>
          </w:divBdr>
        </w:div>
        <w:div w:id="1336230069">
          <w:marLeft w:val="640"/>
          <w:marRight w:val="0"/>
          <w:marTop w:val="0"/>
          <w:marBottom w:val="0"/>
          <w:divBdr>
            <w:top w:val="none" w:sz="0" w:space="0" w:color="auto"/>
            <w:left w:val="none" w:sz="0" w:space="0" w:color="auto"/>
            <w:bottom w:val="none" w:sz="0" w:space="0" w:color="auto"/>
            <w:right w:val="none" w:sz="0" w:space="0" w:color="auto"/>
          </w:divBdr>
        </w:div>
        <w:div w:id="2078743366">
          <w:marLeft w:val="640"/>
          <w:marRight w:val="0"/>
          <w:marTop w:val="0"/>
          <w:marBottom w:val="0"/>
          <w:divBdr>
            <w:top w:val="none" w:sz="0" w:space="0" w:color="auto"/>
            <w:left w:val="none" w:sz="0" w:space="0" w:color="auto"/>
            <w:bottom w:val="none" w:sz="0" w:space="0" w:color="auto"/>
            <w:right w:val="none" w:sz="0" w:space="0" w:color="auto"/>
          </w:divBdr>
        </w:div>
        <w:div w:id="1365987218">
          <w:marLeft w:val="640"/>
          <w:marRight w:val="0"/>
          <w:marTop w:val="0"/>
          <w:marBottom w:val="0"/>
          <w:divBdr>
            <w:top w:val="none" w:sz="0" w:space="0" w:color="auto"/>
            <w:left w:val="none" w:sz="0" w:space="0" w:color="auto"/>
            <w:bottom w:val="none" w:sz="0" w:space="0" w:color="auto"/>
            <w:right w:val="none" w:sz="0" w:space="0" w:color="auto"/>
          </w:divBdr>
        </w:div>
        <w:div w:id="768039636">
          <w:marLeft w:val="640"/>
          <w:marRight w:val="0"/>
          <w:marTop w:val="0"/>
          <w:marBottom w:val="0"/>
          <w:divBdr>
            <w:top w:val="none" w:sz="0" w:space="0" w:color="auto"/>
            <w:left w:val="none" w:sz="0" w:space="0" w:color="auto"/>
            <w:bottom w:val="none" w:sz="0" w:space="0" w:color="auto"/>
            <w:right w:val="none" w:sz="0" w:space="0" w:color="auto"/>
          </w:divBdr>
        </w:div>
        <w:div w:id="383986923">
          <w:marLeft w:val="640"/>
          <w:marRight w:val="0"/>
          <w:marTop w:val="0"/>
          <w:marBottom w:val="0"/>
          <w:divBdr>
            <w:top w:val="none" w:sz="0" w:space="0" w:color="auto"/>
            <w:left w:val="none" w:sz="0" w:space="0" w:color="auto"/>
            <w:bottom w:val="none" w:sz="0" w:space="0" w:color="auto"/>
            <w:right w:val="none" w:sz="0" w:space="0" w:color="auto"/>
          </w:divBdr>
        </w:div>
        <w:div w:id="1503354749">
          <w:marLeft w:val="640"/>
          <w:marRight w:val="0"/>
          <w:marTop w:val="0"/>
          <w:marBottom w:val="0"/>
          <w:divBdr>
            <w:top w:val="none" w:sz="0" w:space="0" w:color="auto"/>
            <w:left w:val="none" w:sz="0" w:space="0" w:color="auto"/>
            <w:bottom w:val="none" w:sz="0" w:space="0" w:color="auto"/>
            <w:right w:val="none" w:sz="0" w:space="0" w:color="auto"/>
          </w:divBdr>
        </w:div>
        <w:div w:id="1949971473">
          <w:marLeft w:val="640"/>
          <w:marRight w:val="0"/>
          <w:marTop w:val="0"/>
          <w:marBottom w:val="0"/>
          <w:divBdr>
            <w:top w:val="none" w:sz="0" w:space="0" w:color="auto"/>
            <w:left w:val="none" w:sz="0" w:space="0" w:color="auto"/>
            <w:bottom w:val="none" w:sz="0" w:space="0" w:color="auto"/>
            <w:right w:val="none" w:sz="0" w:space="0" w:color="auto"/>
          </w:divBdr>
        </w:div>
        <w:div w:id="50659585">
          <w:marLeft w:val="640"/>
          <w:marRight w:val="0"/>
          <w:marTop w:val="0"/>
          <w:marBottom w:val="0"/>
          <w:divBdr>
            <w:top w:val="none" w:sz="0" w:space="0" w:color="auto"/>
            <w:left w:val="none" w:sz="0" w:space="0" w:color="auto"/>
            <w:bottom w:val="none" w:sz="0" w:space="0" w:color="auto"/>
            <w:right w:val="none" w:sz="0" w:space="0" w:color="auto"/>
          </w:divBdr>
        </w:div>
        <w:div w:id="348070536">
          <w:marLeft w:val="640"/>
          <w:marRight w:val="0"/>
          <w:marTop w:val="0"/>
          <w:marBottom w:val="0"/>
          <w:divBdr>
            <w:top w:val="none" w:sz="0" w:space="0" w:color="auto"/>
            <w:left w:val="none" w:sz="0" w:space="0" w:color="auto"/>
            <w:bottom w:val="none" w:sz="0" w:space="0" w:color="auto"/>
            <w:right w:val="none" w:sz="0" w:space="0" w:color="auto"/>
          </w:divBdr>
        </w:div>
        <w:div w:id="1558053254">
          <w:marLeft w:val="640"/>
          <w:marRight w:val="0"/>
          <w:marTop w:val="0"/>
          <w:marBottom w:val="0"/>
          <w:divBdr>
            <w:top w:val="none" w:sz="0" w:space="0" w:color="auto"/>
            <w:left w:val="none" w:sz="0" w:space="0" w:color="auto"/>
            <w:bottom w:val="none" w:sz="0" w:space="0" w:color="auto"/>
            <w:right w:val="none" w:sz="0" w:space="0" w:color="auto"/>
          </w:divBdr>
        </w:div>
        <w:div w:id="1791047003">
          <w:marLeft w:val="640"/>
          <w:marRight w:val="0"/>
          <w:marTop w:val="0"/>
          <w:marBottom w:val="0"/>
          <w:divBdr>
            <w:top w:val="none" w:sz="0" w:space="0" w:color="auto"/>
            <w:left w:val="none" w:sz="0" w:space="0" w:color="auto"/>
            <w:bottom w:val="none" w:sz="0" w:space="0" w:color="auto"/>
            <w:right w:val="none" w:sz="0" w:space="0" w:color="auto"/>
          </w:divBdr>
        </w:div>
        <w:div w:id="1782995496">
          <w:marLeft w:val="640"/>
          <w:marRight w:val="0"/>
          <w:marTop w:val="0"/>
          <w:marBottom w:val="0"/>
          <w:divBdr>
            <w:top w:val="none" w:sz="0" w:space="0" w:color="auto"/>
            <w:left w:val="none" w:sz="0" w:space="0" w:color="auto"/>
            <w:bottom w:val="none" w:sz="0" w:space="0" w:color="auto"/>
            <w:right w:val="none" w:sz="0" w:space="0" w:color="auto"/>
          </w:divBdr>
        </w:div>
        <w:div w:id="1240402014">
          <w:marLeft w:val="640"/>
          <w:marRight w:val="0"/>
          <w:marTop w:val="0"/>
          <w:marBottom w:val="0"/>
          <w:divBdr>
            <w:top w:val="none" w:sz="0" w:space="0" w:color="auto"/>
            <w:left w:val="none" w:sz="0" w:space="0" w:color="auto"/>
            <w:bottom w:val="none" w:sz="0" w:space="0" w:color="auto"/>
            <w:right w:val="none" w:sz="0" w:space="0" w:color="auto"/>
          </w:divBdr>
        </w:div>
        <w:div w:id="53357951">
          <w:marLeft w:val="640"/>
          <w:marRight w:val="0"/>
          <w:marTop w:val="0"/>
          <w:marBottom w:val="0"/>
          <w:divBdr>
            <w:top w:val="none" w:sz="0" w:space="0" w:color="auto"/>
            <w:left w:val="none" w:sz="0" w:space="0" w:color="auto"/>
            <w:bottom w:val="none" w:sz="0" w:space="0" w:color="auto"/>
            <w:right w:val="none" w:sz="0" w:space="0" w:color="auto"/>
          </w:divBdr>
        </w:div>
        <w:div w:id="113407776">
          <w:marLeft w:val="640"/>
          <w:marRight w:val="0"/>
          <w:marTop w:val="0"/>
          <w:marBottom w:val="0"/>
          <w:divBdr>
            <w:top w:val="none" w:sz="0" w:space="0" w:color="auto"/>
            <w:left w:val="none" w:sz="0" w:space="0" w:color="auto"/>
            <w:bottom w:val="none" w:sz="0" w:space="0" w:color="auto"/>
            <w:right w:val="none" w:sz="0" w:space="0" w:color="auto"/>
          </w:divBdr>
        </w:div>
        <w:div w:id="1155533690">
          <w:marLeft w:val="640"/>
          <w:marRight w:val="0"/>
          <w:marTop w:val="0"/>
          <w:marBottom w:val="0"/>
          <w:divBdr>
            <w:top w:val="none" w:sz="0" w:space="0" w:color="auto"/>
            <w:left w:val="none" w:sz="0" w:space="0" w:color="auto"/>
            <w:bottom w:val="none" w:sz="0" w:space="0" w:color="auto"/>
            <w:right w:val="none" w:sz="0" w:space="0" w:color="auto"/>
          </w:divBdr>
        </w:div>
        <w:div w:id="1397585429">
          <w:marLeft w:val="640"/>
          <w:marRight w:val="0"/>
          <w:marTop w:val="0"/>
          <w:marBottom w:val="0"/>
          <w:divBdr>
            <w:top w:val="none" w:sz="0" w:space="0" w:color="auto"/>
            <w:left w:val="none" w:sz="0" w:space="0" w:color="auto"/>
            <w:bottom w:val="none" w:sz="0" w:space="0" w:color="auto"/>
            <w:right w:val="none" w:sz="0" w:space="0" w:color="auto"/>
          </w:divBdr>
        </w:div>
        <w:div w:id="666253531">
          <w:marLeft w:val="640"/>
          <w:marRight w:val="0"/>
          <w:marTop w:val="0"/>
          <w:marBottom w:val="0"/>
          <w:divBdr>
            <w:top w:val="none" w:sz="0" w:space="0" w:color="auto"/>
            <w:left w:val="none" w:sz="0" w:space="0" w:color="auto"/>
            <w:bottom w:val="none" w:sz="0" w:space="0" w:color="auto"/>
            <w:right w:val="none" w:sz="0" w:space="0" w:color="auto"/>
          </w:divBdr>
        </w:div>
        <w:div w:id="813984560">
          <w:marLeft w:val="640"/>
          <w:marRight w:val="0"/>
          <w:marTop w:val="0"/>
          <w:marBottom w:val="0"/>
          <w:divBdr>
            <w:top w:val="none" w:sz="0" w:space="0" w:color="auto"/>
            <w:left w:val="none" w:sz="0" w:space="0" w:color="auto"/>
            <w:bottom w:val="none" w:sz="0" w:space="0" w:color="auto"/>
            <w:right w:val="none" w:sz="0" w:space="0" w:color="auto"/>
          </w:divBdr>
        </w:div>
        <w:div w:id="838812282">
          <w:marLeft w:val="640"/>
          <w:marRight w:val="0"/>
          <w:marTop w:val="0"/>
          <w:marBottom w:val="0"/>
          <w:divBdr>
            <w:top w:val="none" w:sz="0" w:space="0" w:color="auto"/>
            <w:left w:val="none" w:sz="0" w:space="0" w:color="auto"/>
            <w:bottom w:val="none" w:sz="0" w:space="0" w:color="auto"/>
            <w:right w:val="none" w:sz="0" w:space="0" w:color="auto"/>
          </w:divBdr>
        </w:div>
        <w:div w:id="1804230176">
          <w:marLeft w:val="640"/>
          <w:marRight w:val="0"/>
          <w:marTop w:val="0"/>
          <w:marBottom w:val="0"/>
          <w:divBdr>
            <w:top w:val="none" w:sz="0" w:space="0" w:color="auto"/>
            <w:left w:val="none" w:sz="0" w:space="0" w:color="auto"/>
            <w:bottom w:val="none" w:sz="0" w:space="0" w:color="auto"/>
            <w:right w:val="none" w:sz="0" w:space="0" w:color="auto"/>
          </w:divBdr>
        </w:div>
        <w:div w:id="615452547">
          <w:marLeft w:val="640"/>
          <w:marRight w:val="0"/>
          <w:marTop w:val="0"/>
          <w:marBottom w:val="0"/>
          <w:divBdr>
            <w:top w:val="none" w:sz="0" w:space="0" w:color="auto"/>
            <w:left w:val="none" w:sz="0" w:space="0" w:color="auto"/>
            <w:bottom w:val="none" w:sz="0" w:space="0" w:color="auto"/>
            <w:right w:val="none" w:sz="0" w:space="0" w:color="auto"/>
          </w:divBdr>
        </w:div>
        <w:div w:id="249778055">
          <w:marLeft w:val="640"/>
          <w:marRight w:val="0"/>
          <w:marTop w:val="0"/>
          <w:marBottom w:val="0"/>
          <w:divBdr>
            <w:top w:val="none" w:sz="0" w:space="0" w:color="auto"/>
            <w:left w:val="none" w:sz="0" w:space="0" w:color="auto"/>
            <w:bottom w:val="none" w:sz="0" w:space="0" w:color="auto"/>
            <w:right w:val="none" w:sz="0" w:space="0" w:color="auto"/>
          </w:divBdr>
        </w:div>
        <w:div w:id="96760071">
          <w:marLeft w:val="640"/>
          <w:marRight w:val="0"/>
          <w:marTop w:val="0"/>
          <w:marBottom w:val="0"/>
          <w:divBdr>
            <w:top w:val="none" w:sz="0" w:space="0" w:color="auto"/>
            <w:left w:val="none" w:sz="0" w:space="0" w:color="auto"/>
            <w:bottom w:val="none" w:sz="0" w:space="0" w:color="auto"/>
            <w:right w:val="none" w:sz="0" w:space="0" w:color="auto"/>
          </w:divBdr>
        </w:div>
        <w:div w:id="1018391031">
          <w:marLeft w:val="640"/>
          <w:marRight w:val="0"/>
          <w:marTop w:val="0"/>
          <w:marBottom w:val="0"/>
          <w:divBdr>
            <w:top w:val="none" w:sz="0" w:space="0" w:color="auto"/>
            <w:left w:val="none" w:sz="0" w:space="0" w:color="auto"/>
            <w:bottom w:val="none" w:sz="0" w:space="0" w:color="auto"/>
            <w:right w:val="none" w:sz="0" w:space="0" w:color="auto"/>
          </w:divBdr>
        </w:div>
        <w:div w:id="1470778435">
          <w:marLeft w:val="640"/>
          <w:marRight w:val="0"/>
          <w:marTop w:val="0"/>
          <w:marBottom w:val="0"/>
          <w:divBdr>
            <w:top w:val="none" w:sz="0" w:space="0" w:color="auto"/>
            <w:left w:val="none" w:sz="0" w:space="0" w:color="auto"/>
            <w:bottom w:val="none" w:sz="0" w:space="0" w:color="auto"/>
            <w:right w:val="none" w:sz="0" w:space="0" w:color="auto"/>
          </w:divBdr>
        </w:div>
        <w:div w:id="866407815">
          <w:marLeft w:val="640"/>
          <w:marRight w:val="0"/>
          <w:marTop w:val="0"/>
          <w:marBottom w:val="0"/>
          <w:divBdr>
            <w:top w:val="none" w:sz="0" w:space="0" w:color="auto"/>
            <w:left w:val="none" w:sz="0" w:space="0" w:color="auto"/>
            <w:bottom w:val="none" w:sz="0" w:space="0" w:color="auto"/>
            <w:right w:val="none" w:sz="0" w:space="0" w:color="auto"/>
          </w:divBdr>
        </w:div>
        <w:div w:id="960527345">
          <w:marLeft w:val="640"/>
          <w:marRight w:val="0"/>
          <w:marTop w:val="0"/>
          <w:marBottom w:val="0"/>
          <w:divBdr>
            <w:top w:val="none" w:sz="0" w:space="0" w:color="auto"/>
            <w:left w:val="none" w:sz="0" w:space="0" w:color="auto"/>
            <w:bottom w:val="none" w:sz="0" w:space="0" w:color="auto"/>
            <w:right w:val="none" w:sz="0" w:space="0" w:color="auto"/>
          </w:divBdr>
        </w:div>
        <w:div w:id="1776560198">
          <w:marLeft w:val="640"/>
          <w:marRight w:val="0"/>
          <w:marTop w:val="0"/>
          <w:marBottom w:val="0"/>
          <w:divBdr>
            <w:top w:val="none" w:sz="0" w:space="0" w:color="auto"/>
            <w:left w:val="none" w:sz="0" w:space="0" w:color="auto"/>
            <w:bottom w:val="none" w:sz="0" w:space="0" w:color="auto"/>
            <w:right w:val="none" w:sz="0" w:space="0" w:color="auto"/>
          </w:divBdr>
        </w:div>
        <w:div w:id="733118274">
          <w:marLeft w:val="640"/>
          <w:marRight w:val="0"/>
          <w:marTop w:val="0"/>
          <w:marBottom w:val="0"/>
          <w:divBdr>
            <w:top w:val="none" w:sz="0" w:space="0" w:color="auto"/>
            <w:left w:val="none" w:sz="0" w:space="0" w:color="auto"/>
            <w:bottom w:val="none" w:sz="0" w:space="0" w:color="auto"/>
            <w:right w:val="none" w:sz="0" w:space="0" w:color="auto"/>
          </w:divBdr>
        </w:div>
        <w:div w:id="1086413909">
          <w:marLeft w:val="640"/>
          <w:marRight w:val="0"/>
          <w:marTop w:val="0"/>
          <w:marBottom w:val="0"/>
          <w:divBdr>
            <w:top w:val="none" w:sz="0" w:space="0" w:color="auto"/>
            <w:left w:val="none" w:sz="0" w:space="0" w:color="auto"/>
            <w:bottom w:val="none" w:sz="0" w:space="0" w:color="auto"/>
            <w:right w:val="none" w:sz="0" w:space="0" w:color="auto"/>
          </w:divBdr>
        </w:div>
        <w:div w:id="1368916548">
          <w:marLeft w:val="640"/>
          <w:marRight w:val="0"/>
          <w:marTop w:val="0"/>
          <w:marBottom w:val="0"/>
          <w:divBdr>
            <w:top w:val="none" w:sz="0" w:space="0" w:color="auto"/>
            <w:left w:val="none" w:sz="0" w:space="0" w:color="auto"/>
            <w:bottom w:val="none" w:sz="0" w:space="0" w:color="auto"/>
            <w:right w:val="none" w:sz="0" w:space="0" w:color="auto"/>
          </w:divBdr>
        </w:div>
        <w:div w:id="39861639">
          <w:marLeft w:val="640"/>
          <w:marRight w:val="0"/>
          <w:marTop w:val="0"/>
          <w:marBottom w:val="0"/>
          <w:divBdr>
            <w:top w:val="none" w:sz="0" w:space="0" w:color="auto"/>
            <w:left w:val="none" w:sz="0" w:space="0" w:color="auto"/>
            <w:bottom w:val="none" w:sz="0" w:space="0" w:color="auto"/>
            <w:right w:val="none" w:sz="0" w:space="0" w:color="auto"/>
          </w:divBdr>
        </w:div>
        <w:div w:id="127550286">
          <w:marLeft w:val="640"/>
          <w:marRight w:val="0"/>
          <w:marTop w:val="0"/>
          <w:marBottom w:val="0"/>
          <w:divBdr>
            <w:top w:val="none" w:sz="0" w:space="0" w:color="auto"/>
            <w:left w:val="none" w:sz="0" w:space="0" w:color="auto"/>
            <w:bottom w:val="none" w:sz="0" w:space="0" w:color="auto"/>
            <w:right w:val="none" w:sz="0" w:space="0" w:color="auto"/>
          </w:divBdr>
        </w:div>
        <w:div w:id="606817096">
          <w:marLeft w:val="640"/>
          <w:marRight w:val="0"/>
          <w:marTop w:val="0"/>
          <w:marBottom w:val="0"/>
          <w:divBdr>
            <w:top w:val="none" w:sz="0" w:space="0" w:color="auto"/>
            <w:left w:val="none" w:sz="0" w:space="0" w:color="auto"/>
            <w:bottom w:val="none" w:sz="0" w:space="0" w:color="auto"/>
            <w:right w:val="none" w:sz="0" w:space="0" w:color="auto"/>
          </w:divBdr>
        </w:div>
        <w:div w:id="859665024">
          <w:marLeft w:val="640"/>
          <w:marRight w:val="0"/>
          <w:marTop w:val="0"/>
          <w:marBottom w:val="0"/>
          <w:divBdr>
            <w:top w:val="none" w:sz="0" w:space="0" w:color="auto"/>
            <w:left w:val="none" w:sz="0" w:space="0" w:color="auto"/>
            <w:bottom w:val="none" w:sz="0" w:space="0" w:color="auto"/>
            <w:right w:val="none" w:sz="0" w:space="0" w:color="auto"/>
          </w:divBdr>
        </w:div>
        <w:div w:id="1180385657">
          <w:marLeft w:val="640"/>
          <w:marRight w:val="0"/>
          <w:marTop w:val="0"/>
          <w:marBottom w:val="0"/>
          <w:divBdr>
            <w:top w:val="none" w:sz="0" w:space="0" w:color="auto"/>
            <w:left w:val="none" w:sz="0" w:space="0" w:color="auto"/>
            <w:bottom w:val="none" w:sz="0" w:space="0" w:color="auto"/>
            <w:right w:val="none" w:sz="0" w:space="0" w:color="auto"/>
          </w:divBdr>
        </w:div>
        <w:div w:id="1484659136">
          <w:marLeft w:val="640"/>
          <w:marRight w:val="0"/>
          <w:marTop w:val="0"/>
          <w:marBottom w:val="0"/>
          <w:divBdr>
            <w:top w:val="none" w:sz="0" w:space="0" w:color="auto"/>
            <w:left w:val="none" w:sz="0" w:space="0" w:color="auto"/>
            <w:bottom w:val="none" w:sz="0" w:space="0" w:color="auto"/>
            <w:right w:val="none" w:sz="0" w:space="0" w:color="auto"/>
          </w:divBdr>
        </w:div>
        <w:div w:id="1984502221">
          <w:marLeft w:val="640"/>
          <w:marRight w:val="0"/>
          <w:marTop w:val="0"/>
          <w:marBottom w:val="0"/>
          <w:divBdr>
            <w:top w:val="none" w:sz="0" w:space="0" w:color="auto"/>
            <w:left w:val="none" w:sz="0" w:space="0" w:color="auto"/>
            <w:bottom w:val="none" w:sz="0" w:space="0" w:color="auto"/>
            <w:right w:val="none" w:sz="0" w:space="0" w:color="auto"/>
          </w:divBdr>
        </w:div>
        <w:div w:id="1460487907">
          <w:marLeft w:val="640"/>
          <w:marRight w:val="0"/>
          <w:marTop w:val="0"/>
          <w:marBottom w:val="0"/>
          <w:divBdr>
            <w:top w:val="none" w:sz="0" w:space="0" w:color="auto"/>
            <w:left w:val="none" w:sz="0" w:space="0" w:color="auto"/>
            <w:bottom w:val="none" w:sz="0" w:space="0" w:color="auto"/>
            <w:right w:val="none" w:sz="0" w:space="0" w:color="auto"/>
          </w:divBdr>
        </w:div>
        <w:div w:id="474566544">
          <w:marLeft w:val="640"/>
          <w:marRight w:val="0"/>
          <w:marTop w:val="0"/>
          <w:marBottom w:val="0"/>
          <w:divBdr>
            <w:top w:val="none" w:sz="0" w:space="0" w:color="auto"/>
            <w:left w:val="none" w:sz="0" w:space="0" w:color="auto"/>
            <w:bottom w:val="none" w:sz="0" w:space="0" w:color="auto"/>
            <w:right w:val="none" w:sz="0" w:space="0" w:color="auto"/>
          </w:divBdr>
        </w:div>
        <w:div w:id="1679236777">
          <w:marLeft w:val="640"/>
          <w:marRight w:val="0"/>
          <w:marTop w:val="0"/>
          <w:marBottom w:val="0"/>
          <w:divBdr>
            <w:top w:val="none" w:sz="0" w:space="0" w:color="auto"/>
            <w:left w:val="none" w:sz="0" w:space="0" w:color="auto"/>
            <w:bottom w:val="none" w:sz="0" w:space="0" w:color="auto"/>
            <w:right w:val="none" w:sz="0" w:space="0" w:color="auto"/>
          </w:divBdr>
        </w:div>
        <w:div w:id="1556425361">
          <w:marLeft w:val="640"/>
          <w:marRight w:val="0"/>
          <w:marTop w:val="0"/>
          <w:marBottom w:val="0"/>
          <w:divBdr>
            <w:top w:val="none" w:sz="0" w:space="0" w:color="auto"/>
            <w:left w:val="none" w:sz="0" w:space="0" w:color="auto"/>
            <w:bottom w:val="none" w:sz="0" w:space="0" w:color="auto"/>
            <w:right w:val="none" w:sz="0" w:space="0" w:color="auto"/>
          </w:divBdr>
        </w:div>
        <w:div w:id="507062304">
          <w:marLeft w:val="640"/>
          <w:marRight w:val="0"/>
          <w:marTop w:val="0"/>
          <w:marBottom w:val="0"/>
          <w:divBdr>
            <w:top w:val="none" w:sz="0" w:space="0" w:color="auto"/>
            <w:left w:val="none" w:sz="0" w:space="0" w:color="auto"/>
            <w:bottom w:val="none" w:sz="0" w:space="0" w:color="auto"/>
            <w:right w:val="none" w:sz="0" w:space="0" w:color="auto"/>
          </w:divBdr>
        </w:div>
        <w:div w:id="1700008388">
          <w:marLeft w:val="640"/>
          <w:marRight w:val="0"/>
          <w:marTop w:val="0"/>
          <w:marBottom w:val="0"/>
          <w:divBdr>
            <w:top w:val="none" w:sz="0" w:space="0" w:color="auto"/>
            <w:left w:val="none" w:sz="0" w:space="0" w:color="auto"/>
            <w:bottom w:val="none" w:sz="0" w:space="0" w:color="auto"/>
            <w:right w:val="none" w:sz="0" w:space="0" w:color="auto"/>
          </w:divBdr>
        </w:div>
        <w:div w:id="205607291">
          <w:marLeft w:val="640"/>
          <w:marRight w:val="0"/>
          <w:marTop w:val="0"/>
          <w:marBottom w:val="0"/>
          <w:divBdr>
            <w:top w:val="none" w:sz="0" w:space="0" w:color="auto"/>
            <w:left w:val="none" w:sz="0" w:space="0" w:color="auto"/>
            <w:bottom w:val="none" w:sz="0" w:space="0" w:color="auto"/>
            <w:right w:val="none" w:sz="0" w:space="0" w:color="auto"/>
          </w:divBdr>
        </w:div>
        <w:div w:id="1764183840">
          <w:marLeft w:val="640"/>
          <w:marRight w:val="0"/>
          <w:marTop w:val="0"/>
          <w:marBottom w:val="0"/>
          <w:divBdr>
            <w:top w:val="none" w:sz="0" w:space="0" w:color="auto"/>
            <w:left w:val="none" w:sz="0" w:space="0" w:color="auto"/>
            <w:bottom w:val="none" w:sz="0" w:space="0" w:color="auto"/>
            <w:right w:val="none" w:sz="0" w:space="0" w:color="auto"/>
          </w:divBdr>
        </w:div>
        <w:div w:id="706372954">
          <w:marLeft w:val="640"/>
          <w:marRight w:val="0"/>
          <w:marTop w:val="0"/>
          <w:marBottom w:val="0"/>
          <w:divBdr>
            <w:top w:val="none" w:sz="0" w:space="0" w:color="auto"/>
            <w:left w:val="none" w:sz="0" w:space="0" w:color="auto"/>
            <w:bottom w:val="none" w:sz="0" w:space="0" w:color="auto"/>
            <w:right w:val="none" w:sz="0" w:space="0" w:color="auto"/>
          </w:divBdr>
        </w:div>
      </w:divsChild>
    </w:div>
    <w:div w:id="1210533795">
      <w:bodyDiv w:val="1"/>
      <w:marLeft w:val="0"/>
      <w:marRight w:val="0"/>
      <w:marTop w:val="0"/>
      <w:marBottom w:val="0"/>
      <w:divBdr>
        <w:top w:val="none" w:sz="0" w:space="0" w:color="auto"/>
        <w:left w:val="none" w:sz="0" w:space="0" w:color="auto"/>
        <w:bottom w:val="none" w:sz="0" w:space="0" w:color="auto"/>
        <w:right w:val="none" w:sz="0" w:space="0" w:color="auto"/>
      </w:divBdr>
      <w:divsChild>
        <w:div w:id="697971661">
          <w:marLeft w:val="640"/>
          <w:marRight w:val="0"/>
          <w:marTop w:val="0"/>
          <w:marBottom w:val="0"/>
          <w:divBdr>
            <w:top w:val="none" w:sz="0" w:space="0" w:color="auto"/>
            <w:left w:val="none" w:sz="0" w:space="0" w:color="auto"/>
            <w:bottom w:val="none" w:sz="0" w:space="0" w:color="auto"/>
            <w:right w:val="none" w:sz="0" w:space="0" w:color="auto"/>
          </w:divBdr>
        </w:div>
        <w:div w:id="1238829668">
          <w:marLeft w:val="640"/>
          <w:marRight w:val="0"/>
          <w:marTop w:val="0"/>
          <w:marBottom w:val="0"/>
          <w:divBdr>
            <w:top w:val="none" w:sz="0" w:space="0" w:color="auto"/>
            <w:left w:val="none" w:sz="0" w:space="0" w:color="auto"/>
            <w:bottom w:val="none" w:sz="0" w:space="0" w:color="auto"/>
            <w:right w:val="none" w:sz="0" w:space="0" w:color="auto"/>
          </w:divBdr>
        </w:div>
        <w:div w:id="772014217">
          <w:marLeft w:val="640"/>
          <w:marRight w:val="0"/>
          <w:marTop w:val="0"/>
          <w:marBottom w:val="0"/>
          <w:divBdr>
            <w:top w:val="none" w:sz="0" w:space="0" w:color="auto"/>
            <w:left w:val="none" w:sz="0" w:space="0" w:color="auto"/>
            <w:bottom w:val="none" w:sz="0" w:space="0" w:color="auto"/>
            <w:right w:val="none" w:sz="0" w:space="0" w:color="auto"/>
          </w:divBdr>
        </w:div>
        <w:div w:id="530801641">
          <w:marLeft w:val="640"/>
          <w:marRight w:val="0"/>
          <w:marTop w:val="0"/>
          <w:marBottom w:val="0"/>
          <w:divBdr>
            <w:top w:val="none" w:sz="0" w:space="0" w:color="auto"/>
            <w:left w:val="none" w:sz="0" w:space="0" w:color="auto"/>
            <w:bottom w:val="none" w:sz="0" w:space="0" w:color="auto"/>
            <w:right w:val="none" w:sz="0" w:space="0" w:color="auto"/>
          </w:divBdr>
        </w:div>
        <w:div w:id="147409589">
          <w:marLeft w:val="640"/>
          <w:marRight w:val="0"/>
          <w:marTop w:val="0"/>
          <w:marBottom w:val="0"/>
          <w:divBdr>
            <w:top w:val="none" w:sz="0" w:space="0" w:color="auto"/>
            <w:left w:val="none" w:sz="0" w:space="0" w:color="auto"/>
            <w:bottom w:val="none" w:sz="0" w:space="0" w:color="auto"/>
            <w:right w:val="none" w:sz="0" w:space="0" w:color="auto"/>
          </w:divBdr>
        </w:div>
        <w:div w:id="493838456">
          <w:marLeft w:val="640"/>
          <w:marRight w:val="0"/>
          <w:marTop w:val="0"/>
          <w:marBottom w:val="0"/>
          <w:divBdr>
            <w:top w:val="none" w:sz="0" w:space="0" w:color="auto"/>
            <w:left w:val="none" w:sz="0" w:space="0" w:color="auto"/>
            <w:bottom w:val="none" w:sz="0" w:space="0" w:color="auto"/>
            <w:right w:val="none" w:sz="0" w:space="0" w:color="auto"/>
          </w:divBdr>
        </w:div>
        <w:div w:id="38406965">
          <w:marLeft w:val="640"/>
          <w:marRight w:val="0"/>
          <w:marTop w:val="0"/>
          <w:marBottom w:val="0"/>
          <w:divBdr>
            <w:top w:val="none" w:sz="0" w:space="0" w:color="auto"/>
            <w:left w:val="none" w:sz="0" w:space="0" w:color="auto"/>
            <w:bottom w:val="none" w:sz="0" w:space="0" w:color="auto"/>
            <w:right w:val="none" w:sz="0" w:space="0" w:color="auto"/>
          </w:divBdr>
        </w:div>
        <w:div w:id="2024237566">
          <w:marLeft w:val="640"/>
          <w:marRight w:val="0"/>
          <w:marTop w:val="0"/>
          <w:marBottom w:val="0"/>
          <w:divBdr>
            <w:top w:val="none" w:sz="0" w:space="0" w:color="auto"/>
            <w:left w:val="none" w:sz="0" w:space="0" w:color="auto"/>
            <w:bottom w:val="none" w:sz="0" w:space="0" w:color="auto"/>
            <w:right w:val="none" w:sz="0" w:space="0" w:color="auto"/>
          </w:divBdr>
        </w:div>
        <w:div w:id="1610429938">
          <w:marLeft w:val="640"/>
          <w:marRight w:val="0"/>
          <w:marTop w:val="0"/>
          <w:marBottom w:val="0"/>
          <w:divBdr>
            <w:top w:val="none" w:sz="0" w:space="0" w:color="auto"/>
            <w:left w:val="none" w:sz="0" w:space="0" w:color="auto"/>
            <w:bottom w:val="none" w:sz="0" w:space="0" w:color="auto"/>
            <w:right w:val="none" w:sz="0" w:space="0" w:color="auto"/>
          </w:divBdr>
        </w:div>
        <w:div w:id="409351546">
          <w:marLeft w:val="640"/>
          <w:marRight w:val="0"/>
          <w:marTop w:val="0"/>
          <w:marBottom w:val="0"/>
          <w:divBdr>
            <w:top w:val="none" w:sz="0" w:space="0" w:color="auto"/>
            <w:left w:val="none" w:sz="0" w:space="0" w:color="auto"/>
            <w:bottom w:val="none" w:sz="0" w:space="0" w:color="auto"/>
            <w:right w:val="none" w:sz="0" w:space="0" w:color="auto"/>
          </w:divBdr>
        </w:div>
        <w:div w:id="593637223">
          <w:marLeft w:val="640"/>
          <w:marRight w:val="0"/>
          <w:marTop w:val="0"/>
          <w:marBottom w:val="0"/>
          <w:divBdr>
            <w:top w:val="none" w:sz="0" w:space="0" w:color="auto"/>
            <w:left w:val="none" w:sz="0" w:space="0" w:color="auto"/>
            <w:bottom w:val="none" w:sz="0" w:space="0" w:color="auto"/>
            <w:right w:val="none" w:sz="0" w:space="0" w:color="auto"/>
          </w:divBdr>
        </w:div>
        <w:div w:id="643242063">
          <w:marLeft w:val="640"/>
          <w:marRight w:val="0"/>
          <w:marTop w:val="0"/>
          <w:marBottom w:val="0"/>
          <w:divBdr>
            <w:top w:val="none" w:sz="0" w:space="0" w:color="auto"/>
            <w:left w:val="none" w:sz="0" w:space="0" w:color="auto"/>
            <w:bottom w:val="none" w:sz="0" w:space="0" w:color="auto"/>
            <w:right w:val="none" w:sz="0" w:space="0" w:color="auto"/>
          </w:divBdr>
        </w:div>
        <w:div w:id="657617803">
          <w:marLeft w:val="640"/>
          <w:marRight w:val="0"/>
          <w:marTop w:val="0"/>
          <w:marBottom w:val="0"/>
          <w:divBdr>
            <w:top w:val="none" w:sz="0" w:space="0" w:color="auto"/>
            <w:left w:val="none" w:sz="0" w:space="0" w:color="auto"/>
            <w:bottom w:val="none" w:sz="0" w:space="0" w:color="auto"/>
            <w:right w:val="none" w:sz="0" w:space="0" w:color="auto"/>
          </w:divBdr>
        </w:div>
        <w:div w:id="1419908324">
          <w:marLeft w:val="640"/>
          <w:marRight w:val="0"/>
          <w:marTop w:val="0"/>
          <w:marBottom w:val="0"/>
          <w:divBdr>
            <w:top w:val="none" w:sz="0" w:space="0" w:color="auto"/>
            <w:left w:val="none" w:sz="0" w:space="0" w:color="auto"/>
            <w:bottom w:val="none" w:sz="0" w:space="0" w:color="auto"/>
            <w:right w:val="none" w:sz="0" w:space="0" w:color="auto"/>
          </w:divBdr>
        </w:div>
        <w:div w:id="251469863">
          <w:marLeft w:val="640"/>
          <w:marRight w:val="0"/>
          <w:marTop w:val="0"/>
          <w:marBottom w:val="0"/>
          <w:divBdr>
            <w:top w:val="none" w:sz="0" w:space="0" w:color="auto"/>
            <w:left w:val="none" w:sz="0" w:space="0" w:color="auto"/>
            <w:bottom w:val="none" w:sz="0" w:space="0" w:color="auto"/>
            <w:right w:val="none" w:sz="0" w:space="0" w:color="auto"/>
          </w:divBdr>
        </w:div>
        <w:div w:id="420494414">
          <w:marLeft w:val="640"/>
          <w:marRight w:val="0"/>
          <w:marTop w:val="0"/>
          <w:marBottom w:val="0"/>
          <w:divBdr>
            <w:top w:val="none" w:sz="0" w:space="0" w:color="auto"/>
            <w:left w:val="none" w:sz="0" w:space="0" w:color="auto"/>
            <w:bottom w:val="none" w:sz="0" w:space="0" w:color="auto"/>
            <w:right w:val="none" w:sz="0" w:space="0" w:color="auto"/>
          </w:divBdr>
        </w:div>
        <w:div w:id="340471499">
          <w:marLeft w:val="640"/>
          <w:marRight w:val="0"/>
          <w:marTop w:val="0"/>
          <w:marBottom w:val="0"/>
          <w:divBdr>
            <w:top w:val="none" w:sz="0" w:space="0" w:color="auto"/>
            <w:left w:val="none" w:sz="0" w:space="0" w:color="auto"/>
            <w:bottom w:val="none" w:sz="0" w:space="0" w:color="auto"/>
            <w:right w:val="none" w:sz="0" w:space="0" w:color="auto"/>
          </w:divBdr>
        </w:div>
        <w:div w:id="790899624">
          <w:marLeft w:val="640"/>
          <w:marRight w:val="0"/>
          <w:marTop w:val="0"/>
          <w:marBottom w:val="0"/>
          <w:divBdr>
            <w:top w:val="none" w:sz="0" w:space="0" w:color="auto"/>
            <w:left w:val="none" w:sz="0" w:space="0" w:color="auto"/>
            <w:bottom w:val="none" w:sz="0" w:space="0" w:color="auto"/>
            <w:right w:val="none" w:sz="0" w:space="0" w:color="auto"/>
          </w:divBdr>
        </w:div>
        <w:div w:id="1867060973">
          <w:marLeft w:val="640"/>
          <w:marRight w:val="0"/>
          <w:marTop w:val="0"/>
          <w:marBottom w:val="0"/>
          <w:divBdr>
            <w:top w:val="none" w:sz="0" w:space="0" w:color="auto"/>
            <w:left w:val="none" w:sz="0" w:space="0" w:color="auto"/>
            <w:bottom w:val="none" w:sz="0" w:space="0" w:color="auto"/>
            <w:right w:val="none" w:sz="0" w:space="0" w:color="auto"/>
          </w:divBdr>
        </w:div>
        <w:div w:id="400368720">
          <w:marLeft w:val="640"/>
          <w:marRight w:val="0"/>
          <w:marTop w:val="0"/>
          <w:marBottom w:val="0"/>
          <w:divBdr>
            <w:top w:val="none" w:sz="0" w:space="0" w:color="auto"/>
            <w:left w:val="none" w:sz="0" w:space="0" w:color="auto"/>
            <w:bottom w:val="none" w:sz="0" w:space="0" w:color="auto"/>
            <w:right w:val="none" w:sz="0" w:space="0" w:color="auto"/>
          </w:divBdr>
        </w:div>
        <w:div w:id="846747866">
          <w:marLeft w:val="640"/>
          <w:marRight w:val="0"/>
          <w:marTop w:val="0"/>
          <w:marBottom w:val="0"/>
          <w:divBdr>
            <w:top w:val="none" w:sz="0" w:space="0" w:color="auto"/>
            <w:left w:val="none" w:sz="0" w:space="0" w:color="auto"/>
            <w:bottom w:val="none" w:sz="0" w:space="0" w:color="auto"/>
            <w:right w:val="none" w:sz="0" w:space="0" w:color="auto"/>
          </w:divBdr>
        </w:div>
        <w:div w:id="1095397336">
          <w:marLeft w:val="640"/>
          <w:marRight w:val="0"/>
          <w:marTop w:val="0"/>
          <w:marBottom w:val="0"/>
          <w:divBdr>
            <w:top w:val="none" w:sz="0" w:space="0" w:color="auto"/>
            <w:left w:val="none" w:sz="0" w:space="0" w:color="auto"/>
            <w:bottom w:val="none" w:sz="0" w:space="0" w:color="auto"/>
            <w:right w:val="none" w:sz="0" w:space="0" w:color="auto"/>
          </w:divBdr>
        </w:div>
        <w:div w:id="1336419519">
          <w:marLeft w:val="640"/>
          <w:marRight w:val="0"/>
          <w:marTop w:val="0"/>
          <w:marBottom w:val="0"/>
          <w:divBdr>
            <w:top w:val="none" w:sz="0" w:space="0" w:color="auto"/>
            <w:left w:val="none" w:sz="0" w:space="0" w:color="auto"/>
            <w:bottom w:val="none" w:sz="0" w:space="0" w:color="auto"/>
            <w:right w:val="none" w:sz="0" w:space="0" w:color="auto"/>
          </w:divBdr>
        </w:div>
        <w:div w:id="1325235305">
          <w:marLeft w:val="640"/>
          <w:marRight w:val="0"/>
          <w:marTop w:val="0"/>
          <w:marBottom w:val="0"/>
          <w:divBdr>
            <w:top w:val="none" w:sz="0" w:space="0" w:color="auto"/>
            <w:left w:val="none" w:sz="0" w:space="0" w:color="auto"/>
            <w:bottom w:val="none" w:sz="0" w:space="0" w:color="auto"/>
            <w:right w:val="none" w:sz="0" w:space="0" w:color="auto"/>
          </w:divBdr>
        </w:div>
        <w:div w:id="1739861488">
          <w:marLeft w:val="640"/>
          <w:marRight w:val="0"/>
          <w:marTop w:val="0"/>
          <w:marBottom w:val="0"/>
          <w:divBdr>
            <w:top w:val="none" w:sz="0" w:space="0" w:color="auto"/>
            <w:left w:val="none" w:sz="0" w:space="0" w:color="auto"/>
            <w:bottom w:val="none" w:sz="0" w:space="0" w:color="auto"/>
            <w:right w:val="none" w:sz="0" w:space="0" w:color="auto"/>
          </w:divBdr>
        </w:div>
        <w:div w:id="1701277535">
          <w:marLeft w:val="640"/>
          <w:marRight w:val="0"/>
          <w:marTop w:val="0"/>
          <w:marBottom w:val="0"/>
          <w:divBdr>
            <w:top w:val="none" w:sz="0" w:space="0" w:color="auto"/>
            <w:left w:val="none" w:sz="0" w:space="0" w:color="auto"/>
            <w:bottom w:val="none" w:sz="0" w:space="0" w:color="auto"/>
            <w:right w:val="none" w:sz="0" w:space="0" w:color="auto"/>
          </w:divBdr>
        </w:div>
        <w:div w:id="1061368782">
          <w:marLeft w:val="640"/>
          <w:marRight w:val="0"/>
          <w:marTop w:val="0"/>
          <w:marBottom w:val="0"/>
          <w:divBdr>
            <w:top w:val="none" w:sz="0" w:space="0" w:color="auto"/>
            <w:left w:val="none" w:sz="0" w:space="0" w:color="auto"/>
            <w:bottom w:val="none" w:sz="0" w:space="0" w:color="auto"/>
            <w:right w:val="none" w:sz="0" w:space="0" w:color="auto"/>
          </w:divBdr>
        </w:div>
        <w:div w:id="5521897">
          <w:marLeft w:val="640"/>
          <w:marRight w:val="0"/>
          <w:marTop w:val="0"/>
          <w:marBottom w:val="0"/>
          <w:divBdr>
            <w:top w:val="none" w:sz="0" w:space="0" w:color="auto"/>
            <w:left w:val="none" w:sz="0" w:space="0" w:color="auto"/>
            <w:bottom w:val="none" w:sz="0" w:space="0" w:color="auto"/>
            <w:right w:val="none" w:sz="0" w:space="0" w:color="auto"/>
          </w:divBdr>
        </w:div>
        <w:div w:id="466165874">
          <w:marLeft w:val="640"/>
          <w:marRight w:val="0"/>
          <w:marTop w:val="0"/>
          <w:marBottom w:val="0"/>
          <w:divBdr>
            <w:top w:val="none" w:sz="0" w:space="0" w:color="auto"/>
            <w:left w:val="none" w:sz="0" w:space="0" w:color="auto"/>
            <w:bottom w:val="none" w:sz="0" w:space="0" w:color="auto"/>
            <w:right w:val="none" w:sz="0" w:space="0" w:color="auto"/>
          </w:divBdr>
        </w:div>
        <w:div w:id="1207177020">
          <w:marLeft w:val="640"/>
          <w:marRight w:val="0"/>
          <w:marTop w:val="0"/>
          <w:marBottom w:val="0"/>
          <w:divBdr>
            <w:top w:val="none" w:sz="0" w:space="0" w:color="auto"/>
            <w:left w:val="none" w:sz="0" w:space="0" w:color="auto"/>
            <w:bottom w:val="none" w:sz="0" w:space="0" w:color="auto"/>
            <w:right w:val="none" w:sz="0" w:space="0" w:color="auto"/>
          </w:divBdr>
        </w:div>
        <w:div w:id="248586673">
          <w:marLeft w:val="640"/>
          <w:marRight w:val="0"/>
          <w:marTop w:val="0"/>
          <w:marBottom w:val="0"/>
          <w:divBdr>
            <w:top w:val="none" w:sz="0" w:space="0" w:color="auto"/>
            <w:left w:val="none" w:sz="0" w:space="0" w:color="auto"/>
            <w:bottom w:val="none" w:sz="0" w:space="0" w:color="auto"/>
            <w:right w:val="none" w:sz="0" w:space="0" w:color="auto"/>
          </w:divBdr>
        </w:div>
        <w:div w:id="412361278">
          <w:marLeft w:val="640"/>
          <w:marRight w:val="0"/>
          <w:marTop w:val="0"/>
          <w:marBottom w:val="0"/>
          <w:divBdr>
            <w:top w:val="none" w:sz="0" w:space="0" w:color="auto"/>
            <w:left w:val="none" w:sz="0" w:space="0" w:color="auto"/>
            <w:bottom w:val="none" w:sz="0" w:space="0" w:color="auto"/>
            <w:right w:val="none" w:sz="0" w:space="0" w:color="auto"/>
          </w:divBdr>
        </w:div>
        <w:div w:id="1230728337">
          <w:marLeft w:val="640"/>
          <w:marRight w:val="0"/>
          <w:marTop w:val="0"/>
          <w:marBottom w:val="0"/>
          <w:divBdr>
            <w:top w:val="none" w:sz="0" w:space="0" w:color="auto"/>
            <w:left w:val="none" w:sz="0" w:space="0" w:color="auto"/>
            <w:bottom w:val="none" w:sz="0" w:space="0" w:color="auto"/>
            <w:right w:val="none" w:sz="0" w:space="0" w:color="auto"/>
          </w:divBdr>
        </w:div>
        <w:div w:id="767458058">
          <w:marLeft w:val="640"/>
          <w:marRight w:val="0"/>
          <w:marTop w:val="0"/>
          <w:marBottom w:val="0"/>
          <w:divBdr>
            <w:top w:val="none" w:sz="0" w:space="0" w:color="auto"/>
            <w:left w:val="none" w:sz="0" w:space="0" w:color="auto"/>
            <w:bottom w:val="none" w:sz="0" w:space="0" w:color="auto"/>
            <w:right w:val="none" w:sz="0" w:space="0" w:color="auto"/>
          </w:divBdr>
        </w:div>
        <w:div w:id="1732772842">
          <w:marLeft w:val="640"/>
          <w:marRight w:val="0"/>
          <w:marTop w:val="0"/>
          <w:marBottom w:val="0"/>
          <w:divBdr>
            <w:top w:val="none" w:sz="0" w:space="0" w:color="auto"/>
            <w:left w:val="none" w:sz="0" w:space="0" w:color="auto"/>
            <w:bottom w:val="none" w:sz="0" w:space="0" w:color="auto"/>
            <w:right w:val="none" w:sz="0" w:space="0" w:color="auto"/>
          </w:divBdr>
        </w:div>
        <w:div w:id="832640965">
          <w:marLeft w:val="640"/>
          <w:marRight w:val="0"/>
          <w:marTop w:val="0"/>
          <w:marBottom w:val="0"/>
          <w:divBdr>
            <w:top w:val="none" w:sz="0" w:space="0" w:color="auto"/>
            <w:left w:val="none" w:sz="0" w:space="0" w:color="auto"/>
            <w:bottom w:val="none" w:sz="0" w:space="0" w:color="auto"/>
            <w:right w:val="none" w:sz="0" w:space="0" w:color="auto"/>
          </w:divBdr>
        </w:div>
        <w:div w:id="2037659496">
          <w:marLeft w:val="640"/>
          <w:marRight w:val="0"/>
          <w:marTop w:val="0"/>
          <w:marBottom w:val="0"/>
          <w:divBdr>
            <w:top w:val="none" w:sz="0" w:space="0" w:color="auto"/>
            <w:left w:val="none" w:sz="0" w:space="0" w:color="auto"/>
            <w:bottom w:val="none" w:sz="0" w:space="0" w:color="auto"/>
            <w:right w:val="none" w:sz="0" w:space="0" w:color="auto"/>
          </w:divBdr>
        </w:div>
        <w:div w:id="783771307">
          <w:marLeft w:val="640"/>
          <w:marRight w:val="0"/>
          <w:marTop w:val="0"/>
          <w:marBottom w:val="0"/>
          <w:divBdr>
            <w:top w:val="none" w:sz="0" w:space="0" w:color="auto"/>
            <w:left w:val="none" w:sz="0" w:space="0" w:color="auto"/>
            <w:bottom w:val="none" w:sz="0" w:space="0" w:color="auto"/>
            <w:right w:val="none" w:sz="0" w:space="0" w:color="auto"/>
          </w:divBdr>
        </w:div>
        <w:div w:id="1213151540">
          <w:marLeft w:val="640"/>
          <w:marRight w:val="0"/>
          <w:marTop w:val="0"/>
          <w:marBottom w:val="0"/>
          <w:divBdr>
            <w:top w:val="none" w:sz="0" w:space="0" w:color="auto"/>
            <w:left w:val="none" w:sz="0" w:space="0" w:color="auto"/>
            <w:bottom w:val="none" w:sz="0" w:space="0" w:color="auto"/>
            <w:right w:val="none" w:sz="0" w:space="0" w:color="auto"/>
          </w:divBdr>
        </w:div>
        <w:div w:id="704715334">
          <w:marLeft w:val="640"/>
          <w:marRight w:val="0"/>
          <w:marTop w:val="0"/>
          <w:marBottom w:val="0"/>
          <w:divBdr>
            <w:top w:val="none" w:sz="0" w:space="0" w:color="auto"/>
            <w:left w:val="none" w:sz="0" w:space="0" w:color="auto"/>
            <w:bottom w:val="none" w:sz="0" w:space="0" w:color="auto"/>
            <w:right w:val="none" w:sz="0" w:space="0" w:color="auto"/>
          </w:divBdr>
        </w:div>
        <w:div w:id="2095742466">
          <w:marLeft w:val="640"/>
          <w:marRight w:val="0"/>
          <w:marTop w:val="0"/>
          <w:marBottom w:val="0"/>
          <w:divBdr>
            <w:top w:val="none" w:sz="0" w:space="0" w:color="auto"/>
            <w:left w:val="none" w:sz="0" w:space="0" w:color="auto"/>
            <w:bottom w:val="none" w:sz="0" w:space="0" w:color="auto"/>
            <w:right w:val="none" w:sz="0" w:space="0" w:color="auto"/>
          </w:divBdr>
        </w:div>
        <w:div w:id="830755674">
          <w:marLeft w:val="640"/>
          <w:marRight w:val="0"/>
          <w:marTop w:val="0"/>
          <w:marBottom w:val="0"/>
          <w:divBdr>
            <w:top w:val="none" w:sz="0" w:space="0" w:color="auto"/>
            <w:left w:val="none" w:sz="0" w:space="0" w:color="auto"/>
            <w:bottom w:val="none" w:sz="0" w:space="0" w:color="auto"/>
            <w:right w:val="none" w:sz="0" w:space="0" w:color="auto"/>
          </w:divBdr>
        </w:div>
      </w:divsChild>
    </w:div>
    <w:div w:id="1212809903">
      <w:bodyDiv w:val="1"/>
      <w:marLeft w:val="0"/>
      <w:marRight w:val="0"/>
      <w:marTop w:val="0"/>
      <w:marBottom w:val="0"/>
      <w:divBdr>
        <w:top w:val="none" w:sz="0" w:space="0" w:color="auto"/>
        <w:left w:val="none" w:sz="0" w:space="0" w:color="auto"/>
        <w:bottom w:val="none" w:sz="0" w:space="0" w:color="auto"/>
        <w:right w:val="none" w:sz="0" w:space="0" w:color="auto"/>
      </w:divBdr>
      <w:divsChild>
        <w:div w:id="1920484874">
          <w:marLeft w:val="640"/>
          <w:marRight w:val="0"/>
          <w:marTop w:val="0"/>
          <w:marBottom w:val="0"/>
          <w:divBdr>
            <w:top w:val="none" w:sz="0" w:space="0" w:color="auto"/>
            <w:left w:val="none" w:sz="0" w:space="0" w:color="auto"/>
            <w:bottom w:val="none" w:sz="0" w:space="0" w:color="auto"/>
            <w:right w:val="none" w:sz="0" w:space="0" w:color="auto"/>
          </w:divBdr>
        </w:div>
        <w:div w:id="238028364">
          <w:marLeft w:val="640"/>
          <w:marRight w:val="0"/>
          <w:marTop w:val="0"/>
          <w:marBottom w:val="0"/>
          <w:divBdr>
            <w:top w:val="none" w:sz="0" w:space="0" w:color="auto"/>
            <w:left w:val="none" w:sz="0" w:space="0" w:color="auto"/>
            <w:bottom w:val="none" w:sz="0" w:space="0" w:color="auto"/>
            <w:right w:val="none" w:sz="0" w:space="0" w:color="auto"/>
          </w:divBdr>
        </w:div>
        <w:div w:id="153646843">
          <w:marLeft w:val="640"/>
          <w:marRight w:val="0"/>
          <w:marTop w:val="0"/>
          <w:marBottom w:val="0"/>
          <w:divBdr>
            <w:top w:val="none" w:sz="0" w:space="0" w:color="auto"/>
            <w:left w:val="none" w:sz="0" w:space="0" w:color="auto"/>
            <w:bottom w:val="none" w:sz="0" w:space="0" w:color="auto"/>
            <w:right w:val="none" w:sz="0" w:space="0" w:color="auto"/>
          </w:divBdr>
        </w:div>
        <w:div w:id="911353942">
          <w:marLeft w:val="640"/>
          <w:marRight w:val="0"/>
          <w:marTop w:val="0"/>
          <w:marBottom w:val="0"/>
          <w:divBdr>
            <w:top w:val="none" w:sz="0" w:space="0" w:color="auto"/>
            <w:left w:val="none" w:sz="0" w:space="0" w:color="auto"/>
            <w:bottom w:val="none" w:sz="0" w:space="0" w:color="auto"/>
            <w:right w:val="none" w:sz="0" w:space="0" w:color="auto"/>
          </w:divBdr>
        </w:div>
        <w:div w:id="170339488">
          <w:marLeft w:val="640"/>
          <w:marRight w:val="0"/>
          <w:marTop w:val="0"/>
          <w:marBottom w:val="0"/>
          <w:divBdr>
            <w:top w:val="none" w:sz="0" w:space="0" w:color="auto"/>
            <w:left w:val="none" w:sz="0" w:space="0" w:color="auto"/>
            <w:bottom w:val="none" w:sz="0" w:space="0" w:color="auto"/>
            <w:right w:val="none" w:sz="0" w:space="0" w:color="auto"/>
          </w:divBdr>
        </w:div>
        <w:div w:id="224724199">
          <w:marLeft w:val="640"/>
          <w:marRight w:val="0"/>
          <w:marTop w:val="0"/>
          <w:marBottom w:val="0"/>
          <w:divBdr>
            <w:top w:val="none" w:sz="0" w:space="0" w:color="auto"/>
            <w:left w:val="none" w:sz="0" w:space="0" w:color="auto"/>
            <w:bottom w:val="none" w:sz="0" w:space="0" w:color="auto"/>
            <w:right w:val="none" w:sz="0" w:space="0" w:color="auto"/>
          </w:divBdr>
        </w:div>
        <w:div w:id="184447020">
          <w:marLeft w:val="640"/>
          <w:marRight w:val="0"/>
          <w:marTop w:val="0"/>
          <w:marBottom w:val="0"/>
          <w:divBdr>
            <w:top w:val="none" w:sz="0" w:space="0" w:color="auto"/>
            <w:left w:val="none" w:sz="0" w:space="0" w:color="auto"/>
            <w:bottom w:val="none" w:sz="0" w:space="0" w:color="auto"/>
            <w:right w:val="none" w:sz="0" w:space="0" w:color="auto"/>
          </w:divBdr>
        </w:div>
        <w:div w:id="1582524828">
          <w:marLeft w:val="640"/>
          <w:marRight w:val="0"/>
          <w:marTop w:val="0"/>
          <w:marBottom w:val="0"/>
          <w:divBdr>
            <w:top w:val="none" w:sz="0" w:space="0" w:color="auto"/>
            <w:left w:val="none" w:sz="0" w:space="0" w:color="auto"/>
            <w:bottom w:val="none" w:sz="0" w:space="0" w:color="auto"/>
            <w:right w:val="none" w:sz="0" w:space="0" w:color="auto"/>
          </w:divBdr>
        </w:div>
        <w:div w:id="871000033">
          <w:marLeft w:val="640"/>
          <w:marRight w:val="0"/>
          <w:marTop w:val="0"/>
          <w:marBottom w:val="0"/>
          <w:divBdr>
            <w:top w:val="none" w:sz="0" w:space="0" w:color="auto"/>
            <w:left w:val="none" w:sz="0" w:space="0" w:color="auto"/>
            <w:bottom w:val="none" w:sz="0" w:space="0" w:color="auto"/>
            <w:right w:val="none" w:sz="0" w:space="0" w:color="auto"/>
          </w:divBdr>
        </w:div>
        <w:div w:id="1066495344">
          <w:marLeft w:val="640"/>
          <w:marRight w:val="0"/>
          <w:marTop w:val="0"/>
          <w:marBottom w:val="0"/>
          <w:divBdr>
            <w:top w:val="none" w:sz="0" w:space="0" w:color="auto"/>
            <w:left w:val="none" w:sz="0" w:space="0" w:color="auto"/>
            <w:bottom w:val="none" w:sz="0" w:space="0" w:color="auto"/>
            <w:right w:val="none" w:sz="0" w:space="0" w:color="auto"/>
          </w:divBdr>
        </w:div>
        <w:div w:id="130876979">
          <w:marLeft w:val="640"/>
          <w:marRight w:val="0"/>
          <w:marTop w:val="0"/>
          <w:marBottom w:val="0"/>
          <w:divBdr>
            <w:top w:val="none" w:sz="0" w:space="0" w:color="auto"/>
            <w:left w:val="none" w:sz="0" w:space="0" w:color="auto"/>
            <w:bottom w:val="none" w:sz="0" w:space="0" w:color="auto"/>
            <w:right w:val="none" w:sz="0" w:space="0" w:color="auto"/>
          </w:divBdr>
        </w:div>
        <w:div w:id="1796295409">
          <w:marLeft w:val="640"/>
          <w:marRight w:val="0"/>
          <w:marTop w:val="0"/>
          <w:marBottom w:val="0"/>
          <w:divBdr>
            <w:top w:val="none" w:sz="0" w:space="0" w:color="auto"/>
            <w:left w:val="none" w:sz="0" w:space="0" w:color="auto"/>
            <w:bottom w:val="none" w:sz="0" w:space="0" w:color="auto"/>
            <w:right w:val="none" w:sz="0" w:space="0" w:color="auto"/>
          </w:divBdr>
        </w:div>
        <w:div w:id="421412882">
          <w:marLeft w:val="640"/>
          <w:marRight w:val="0"/>
          <w:marTop w:val="0"/>
          <w:marBottom w:val="0"/>
          <w:divBdr>
            <w:top w:val="none" w:sz="0" w:space="0" w:color="auto"/>
            <w:left w:val="none" w:sz="0" w:space="0" w:color="auto"/>
            <w:bottom w:val="none" w:sz="0" w:space="0" w:color="auto"/>
            <w:right w:val="none" w:sz="0" w:space="0" w:color="auto"/>
          </w:divBdr>
        </w:div>
        <w:div w:id="209192412">
          <w:marLeft w:val="640"/>
          <w:marRight w:val="0"/>
          <w:marTop w:val="0"/>
          <w:marBottom w:val="0"/>
          <w:divBdr>
            <w:top w:val="none" w:sz="0" w:space="0" w:color="auto"/>
            <w:left w:val="none" w:sz="0" w:space="0" w:color="auto"/>
            <w:bottom w:val="none" w:sz="0" w:space="0" w:color="auto"/>
            <w:right w:val="none" w:sz="0" w:space="0" w:color="auto"/>
          </w:divBdr>
        </w:div>
        <w:div w:id="1103913305">
          <w:marLeft w:val="640"/>
          <w:marRight w:val="0"/>
          <w:marTop w:val="0"/>
          <w:marBottom w:val="0"/>
          <w:divBdr>
            <w:top w:val="none" w:sz="0" w:space="0" w:color="auto"/>
            <w:left w:val="none" w:sz="0" w:space="0" w:color="auto"/>
            <w:bottom w:val="none" w:sz="0" w:space="0" w:color="auto"/>
            <w:right w:val="none" w:sz="0" w:space="0" w:color="auto"/>
          </w:divBdr>
        </w:div>
        <w:div w:id="812058979">
          <w:marLeft w:val="640"/>
          <w:marRight w:val="0"/>
          <w:marTop w:val="0"/>
          <w:marBottom w:val="0"/>
          <w:divBdr>
            <w:top w:val="none" w:sz="0" w:space="0" w:color="auto"/>
            <w:left w:val="none" w:sz="0" w:space="0" w:color="auto"/>
            <w:bottom w:val="none" w:sz="0" w:space="0" w:color="auto"/>
            <w:right w:val="none" w:sz="0" w:space="0" w:color="auto"/>
          </w:divBdr>
        </w:div>
        <w:div w:id="328410301">
          <w:marLeft w:val="640"/>
          <w:marRight w:val="0"/>
          <w:marTop w:val="0"/>
          <w:marBottom w:val="0"/>
          <w:divBdr>
            <w:top w:val="none" w:sz="0" w:space="0" w:color="auto"/>
            <w:left w:val="none" w:sz="0" w:space="0" w:color="auto"/>
            <w:bottom w:val="none" w:sz="0" w:space="0" w:color="auto"/>
            <w:right w:val="none" w:sz="0" w:space="0" w:color="auto"/>
          </w:divBdr>
        </w:div>
        <w:div w:id="2006207337">
          <w:marLeft w:val="640"/>
          <w:marRight w:val="0"/>
          <w:marTop w:val="0"/>
          <w:marBottom w:val="0"/>
          <w:divBdr>
            <w:top w:val="none" w:sz="0" w:space="0" w:color="auto"/>
            <w:left w:val="none" w:sz="0" w:space="0" w:color="auto"/>
            <w:bottom w:val="none" w:sz="0" w:space="0" w:color="auto"/>
            <w:right w:val="none" w:sz="0" w:space="0" w:color="auto"/>
          </w:divBdr>
        </w:div>
        <w:div w:id="130177273">
          <w:marLeft w:val="640"/>
          <w:marRight w:val="0"/>
          <w:marTop w:val="0"/>
          <w:marBottom w:val="0"/>
          <w:divBdr>
            <w:top w:val="none" w:sz="0" w:space="0" w:color="auto"/>
            <w:left w:val="none" w:sz="0" w:space="0" w:color="auto"/>
            <w:bottom w:val="none" w:sz="0" w:space="0" w:color="auto"/>
            <w:right w:val="none" w:sz="0" w:space="0" w:color="auto"/>
          </w:divBdr>
        </w:div>
        <w:div w:id="1625506357">
          <w:marLeft w:val="640"/>
          <w:marRight w:val="0"/>
          <w:marTop w:val="0"/>
          <w:marBottom w:val="0"/>
          <w:divBdr>
            <w:top w:val="none" w:sz="0" w:space="0" w:color="auto"/>
            <w:left w:val="none" w:sz="0" w:space="0" w:color="auto"/>
            <w:bottom w:val="none" w:sz="0" w:space="0" w:color="auto"/>
            <w:right w:val="none" w:sz="0" w:space="0" w:color="auto"/>
          </w:divBdr>
        </w:div>
        <w:div w:id="109130606">
          <w:marLeft w:val="640"/>
          <w:marRight w:val="0"/>
          <w:marTop w:val="0"/>
          <w:marBottom w:val="0"/>
          <w:divBdr>
            <w:top w:val="none" w:sz="0" w:space="0" w:color="auto"/>
            <w:left w:val="none" w:sz="0" w:space="0" w:color="auto"/>
            <w:bottom w:val="none" w:sz="0" w:space="0" w:color="auto"/>
            <w:right w:val="none" w:sz="0" w:space="0" w:color="auto"/>
          </w:divBdr>
        </w:div>
        <w:div w:id="258343374">
          <w:marLeft w:val="640"/>
          <w:marRight w:val="0"/>
          <w:marTop w:val="0"/>
          <w:marBottom w:val="0"/>
          <w:divBdr>
            <w:top w:val="none" w:sz="0" w:space="0" w:color="auto"/>
            <w:left w:val="none" w:sz="0" w:space="0" w:color="auto"/>
            <w:bottom w:val="none" w:sz="0" w:space="0" w:color="auto"/>
            <w:right w:val="none" w:sz="0" w:space="0" w:color="auto"/>
          </w:divBdr>
        </w:div>
        <w:div w:id="1065300904">
          <w:marLeft w:val="640"/>
          <w:marRight w:val="0"/>
          <w:marTop w:val="0"/>
          <w:marBottom w:val="0"/>
          <w:divBdr>
            <w:top w:val="none" w:sz="0" w:space="0" w:color="auto"/>
            <w:left w:val="none" w:sz="0" w:space="0" w:color="auto"/>
            <w:bottom w:val="none" w:sz="0" w:space="0" w:color="auto"/>
            <w:right w:val="none" w:sz="0" w:space="0" w:color="auto"/>
          </w:divBdr>
        </w:div>
        <w:div w:id="1537238153">
          <w:marLeft w:val="640"/>
          <w:marRight w:val="0"/>
          <w:marTop w:val="0"/>
          <w:marBottom w:val="0"/>
          <w:divBdr>
            <w:top w:val="none" w:sz="0" w:space="0" w:color="auto"/>
            <w:left w:val="none" w:sz="0" w:space="0" w:color="auto"/>
            <w:bottom w:val="none" w:sz="0" w:space="0" w:color="auto"/>
            <w:right w:val="none" w:sz="0" w:space="0" w:color="auto"/>
          </w:divBdr>
        </w:div>
        <w:div w:id="117142804">
          <w:marLeft w:val="640"/>
          <w:marRight w:val="0"/>
          <w:marTop w:val="0"/>
          <w:marBottom w:val="0"/>
          <w:divBdr>
            <w:top w:val="none" w:sz="0" w:space="0" w:color="auto"/>
            <w:left w:val="none" w:sz="0" w:space="0" w:color="auto"/>
            <w:bottom w:val="none" w:sz="0" w:space="0" w:color="auto"/>
            <w:right w:val="none" w:sz="0" w:space="0" w:color="auto"/>
          </w:divBdr>
        </w:div>
        <w:div w:id="540283848">
          <w:marLeft w:val="640"/>
          <w:marRight w:val="0"/>
          <w:marTop w:val="0"/>
          <w:marBottom w:val="0"/>
          <w:divBdr>
            <w:top w:val="none" w:sz="0" w:space="0" w:color="auto"/>
            <w:left w:val="none" w:sz="0" w:space="0" w:color="auto"/>
            <w:bottom w:val="none" w:sz="0" w:space="0" w:color="auto"/>
            <w:right w:val="none" w:sz="0" w:space="0" w:color="auto"/>
          </w:divBdr>
        </w:div>
        <w:div w:id="4524923">
          <w:marLeft w:val="640"/>
          <w:marRight w:val="0"/>
          <w:marTop w:val="0"/>
          <w:marBottom w:val="0"/>
          <w:divBdr>
            <w:top w:val="none" w:sz="0" w:space="0" w:color="auto"/>
            <w:left w:val="none" w:sz="0" w:space="0" w:color="auto"/>
            <w:bottom w:val="none" w:sz="0" w:space="0" w:color="auto"/>
            <w:right w:val="none" w:sz="0" w:space="0" w:color="auto"/>
          </w:divBdr>
        </w:div>
        <w:div w:id="4597283">
          <w:marLeft w:val="640"/>
          <w:marRight w:val="0"/>
          <w:marTop w:val="0"/>
          <w:marBottom w:val="0"/>
          <w:divBdr>
            <w:top w:val="none" w:sz="0" w:space="0" w:color="auto"/>
            <w:left w:val="none" w:sz="0" w:space="0" w:color="auto"/>
            <w:bottom w:val="none" w:sz="0" w:space="0" w:color="auto"/>
            <w:right w:val="none" w:sz="0" w:space="0" w:color="auto"/>
          </w:divBdr>
        </w:div>
        <w:div w:id="303891268">
          <w:marLeft w:val="640"/>
          <w:marRight w:val="0"/>
          <w:marTop w:val="0"/>
          <w:marBottom w:val="0"/>
          <w:divBdr>
            <w:top w:val="none" w:sz="0" w:space="0" w:color="auto"/>
            <w:left w:val="none" w:sz="0" w:space="0" w:color="auto"/>
            <w:bottom w:val="none" w:sz="0" w:space="0" w:color="auto"/>
            <w:right w:val="none" w:sz="0" w:space="0" w:color="auto"/>
          </w:divBdr>
        </w:div>
        <w:div w:id="1533609025">
          <w:marLeft w:val="640"/>
          <w:marRight w:val="0"/>
          <w:marTop w:val="0"/>
          <w:marBottom w:val="0"/>
          <w:divBdr>
            <w:top w:val="none" w:sz="0" w:space="0" w:color="auto"/>
            <w:left w:val="none" w:sz="0" w:space="0" w:color="auto"/>
            <w:bottom w:val="none" w:sz="0" w:space="0" w:color="auto"/>
            <w:right w:val="none" w:sz="0" w:space="0" w:color="auto"/>
          </w:divBdr>
        </w:div>
        <w:div w:id="928539979">
          <w:marLeft w:val="640"/>
          <w:marRight w:val="0"/>
          <w:marTop w:val="0"/>
          <w:marBottom w:val="0"/>
          <w:divBdr>
            <w:top w:val="none" w:sz="0" w:space="0" w:color="auto"/>
            <w:left w:val="none" w:sz="0" w:space="0" w:color="auto"/>
            <w:bottom w:val="none" w:sz="0" w:space="0" w:color="auto"/>
            <w:right w:val="none" w:sz="0" w:space="0" w:color="auto"/>
          </w:divBdr>
        </w:div>
        <w:div w:id="437992419">
          <w:marLeft w:val="640"/>
          <w:marRight w:val="0"/>
          <w:marTop w:val="0"/>
          <w:marBottom w:val="0"/>
          <w:divBdr>
            <w:top w:val="none" w:sz="0" w:space="0" w:color="auto"/>
            <w:left w:val="none" w:sz="0" w:space="0" w:color="auto"/>
            <w:bottom w:val="none" w:sz="0" w:space="0" w:color="auto"/>
            <w:right w:val="none" w:sz="0" w:space="0" w:color="auto"/>
          </w:divBdr>
        </w:div>
        <w:div w:id="2120101727">
          <w:marLeft w:val="640"/>
          <w:marRight w:val="0"/>
          <w:marTop w:val="0"/>
          <w:marBottom w:val="0"/>
          <w:divBdr>
            <w:top w:val="none" w:sz="0" w:space="0" w:color="auto"/>
            <w:left w:val="none" w:sz="0" w:space="0" w:color="auto"/>
            <w:bottom w:val="none" w:sz="0" w:space="0" w:color="auto"/>
            <w:right w:val="none" w:sz="0" w:space="0" w:color="auto"/>
          </w:divBdr>
        </w:div>
        <w:div w:id="1530531709">
          <w:marLeft w:val="640"/>
          <w:marRight w:val="0"/>
          <w:marTop w:val="0"/>
          <w:marBottom w:val="0"/>
          <w:divBdr>
            <w:top w:val="none" w:sz="0" w:space="0" w:color="auto"/>
            <w:left w:val="none" w:sz="0" w:space="0" w:color="auto"/>
            <w:bottom w:val="none" w:sz="0" w:space="0" w:color="auto"/>
            <w:right w:val="none" w:sz="0" w:space="0" w:color="auto"/>
          </w:divBdr>
        </w:div>
        <w:div w:id="919951736">
          <w:marLeft w:val="640"/>
          <w:marRight w:val="0"/>
          <w:marTop w:val="0"/>
          <w:marBottom w:val="0"/>
          <w:divBdr>
            <w:top w:val="none" w:sz="0" w:space="0" w:color="auto"/>
            <w:left w:val="none" w:sz="0" w:space="0" w:color="auto"/>
            <w:bottom w:val="none" w:sz="0" w:space="0" w:color="auto"/>
            <w:right w:val="none" w:sz="0" w:space="0" w:color="auto"/>
          </w:divBdr>
        </w:div>
        <w:div w:id="1965690236">
          <w:marLeft w:val="640"/>
          <w:marRight w:val="0"/>
          <w:marTop w:val="0"/>
          <w:marBottom w:val="0"/>
          <w:divBdr>
            <w:top w:val="none" w:sz="0" w:space="0" w:color="auto"/>
            <w:left w:val="none" w:sz="0" w:space="0" w:color="auto"/>
            <w:bottom w:val="none" w:sz="0" w:space="0" w:color="auto"/>
            <w:right w:val="none" w:sz="0" w:space="0" w:color="auto"/>
          </w:divBdr>
        </w:div>
      </w:divsChild>
    </w:div>
    <w:div w:id="1216506335">
      <w:bodyDiv w:val="1"/>
      <w:marLeft w:val="0"/>
      <w:marRight w:val="0"/>
      <w:marTop w:val="0"/>
      <w:marBottom w:val="0"/>
      <w:divBdr>
        <w:top w:val="none" w:sz="0" w:space="0" w:color="auto"/>
        <w:left w:val="none" w:sz="0" w:space="0" w:color="auto"/>
        <w:bottom w:val="none" w:sz="0" w:space="0" w:color="auto"/>
        <w:right w:val="none" w:sz="0" w:space="0" w:color="auto"/>
      </w:divBdr>
      <w:divsChild>
        <w:div w:id="1659767619">
          <w:marLeft w:val="640"/>
          <w:marRight w:val="0"/>
          <w:marTop w:val="0"/>
          <w:marBottom w:val="0"/>
          <w:divBdr>
            <w:top w:val="none" w:sz="0" w:space="0" w:color="auto"/>
            <w:left w:val="none" w:sz="0" w:space="0" w:color="auto"/>
            <w:bottom w:val="none" w:sz="0" w:space="0" w:color="auto"/>
            <w:right w:val="none" w:sz="0" w:space="0" w:color="auto"/>
          </w:divBdr>
        </w:div>
        <w:div w:id="386299587">
          <w:marLeft w:val="640"/>
          <w:marRight w:val="0"/>
          <w:marTop w:val="0"/>
          <w:marBottom w:val="0"/>
          <w:divBdr>
            <w:top w:val="none" w:sz="0" w:space="0" w:color="auto"/>
            <w:left w:val="none" w:sz="0" w:space="0" w:color="auto"/>
            <w:bottom w:val="none" w:sz="0" w:space="0" w:color="auto"/>
            <w:right w:val="none" w:sz="0" w:space="0" w:color="auto"/>
          </w:divBdr>
        </w:div>
        <w:div w:id="1174955770">
          <w:marLeft w:val="640"/>
          <w:marRight w:val="0"/>
          <w:marTop w:val="0"/>
          <w:marBottom w:val="0"/>
          <w:divBdr>
            <w:top w:val="none" w:sz="0" w:space="0" w:color="auto"/>
            <w:left w:val="none" w:sz="0" w:space="0" w:color="auto"/>
            <w:bottom w:val="none" w:sz="0" w:space="0" w:color="auto"/>
            <w:right w:val="none" w:sz="0" w:space="0" w:color="auto"/>
          </w:divBdr>
        </w:div>
        <w:div w:id="499850258">
          <w:marLeft w:val="640"/>
          <w:marRight w:val="0"/>
          <w:marTop w:val="0"/>
          <w:marBottom w:val="0"/>
          <w:divBdr>
            <w:top w:val="none" w:sz="0" w:space="0" w:color="auto"/>
            <w:left w:val="none" w:sz="0" w:space="0" w:color="auto"/>
            <w:bottom w:val="none" w:sz="0" w:space="0" w:color="auto"/>
            <w:right w:val="none" w:sz="0" w:space="0" w:color="auto"/>
          </w:divBdr>
        </w:div>
        <w:div w:id="1985309917">
          <w:marLeft w:val="640"/>
          <w:marRight w:val="0"/>
          <w:marTop w:val="0"/>
          <w:marBottom w:val="0"/>
          <w:divBdr>
            <w:top w:val="none" w:sz="0" w:space="0" w:color="auto"/>
            <w:left w:val="none" w:sz="0" w:space="0" w:color="auto"/>
            <w:bottom w:val="none" w:sz="0" w:space="0" w:color="auto"/>
            <w:right w:val="none" w:sz="0" w:space="0" w:color="auto"/>
          </w:divBdr>
        </w:div>
        <w:div w:id="1966231995">
          <w:marLeft w:val="640"/>
          <w:marRight w:val="0"/>
          <w:marTop w:val="0"/>
          <w:marBottom w:val="0"/>
          <w:divBdr>
            <w:top w:val="none" w:sz="0" w:space="0" w:color="auto"/>
            <w:left w:val="none" w:sz="0" w:space="0" w:color="auto"/>
            <w:bottom w:val="none" w:sz="0" w:space="0" w:color="auto"/>
            <w:right w:val="none" w:sz="0" w:space="0" w:color="auto"/>
          </w:divBdr>
        </w:div>
        <w:div w:id="396323279">
          <w:marLeft w:val="640"/>
          <w:marRight w:val="0"/>
          <w:marTop w:val="0"/>
          <w:marBottom w:val="0"/>
          <w:divBdr>
            <w:top w:val="none" w:sz="0" w:space="0" w:color="auto"/>
            <w:left w:val="none" w:sz="0" w:space="0" w:color="auto"/>
            <w:bottom w:val="none" w:sz="0" w:space="0" w:color="auto"/>
            <w:right w:val="none" w:sz="0" w:space="0" w:color="auto"/>
          </w:divBdr>
        </w:div>
        <w:div w:id="1253708016">
          <w:marLeft w:val="640"/>
          <w:marRight w:val="0"/>
          <w:marTop w:val="0"/>
          <w:marBottom w:val="0"/>
          <w:divBdr>
            <w:top w:val="none" w:sz="0" w:space="0" w:color="auto"/>
            <w:left w:val="none" w:sz="0" w:space="0" w:color="auto"/>
            <w:bottom w:val="none" w:sz="0" w:space="0" w:color="auto"/>
            <w:right w:val="none" w:sz="0" w:space="0" w:color="auto"/>
          </w:divBdr>
        </w:div>
        <w:div w:id="1109934257">
          <w:marLeft w:val="640"/>
          <w:marRight w:val="0"/>
          <w:marTop w:val="0"/>
          <w:marBottom w:val="0"/>
          <w:divBdr>
            <w:top w:val="none" w:sz="0" w:space="0" w:color="auto"/>
            <w:left w:val="none" w:sz="0" w:space="0" w:color="auto"/>
            <w:bottom w:val="none" w:sz="0" w:space="0" w:color="auto"/>
            <w:right w:val="none" w:sz="0" w:space="0" w:color="auto"/>
          </w:divBdr>
        </w:div>
        <w:div w:id="1429160021">
          <w:marLeft w:val="640"/>
          <w:marRight w:val="0"/>
          <w:marTop w:val="0"/>
          <w:marBottom w:val="0"/>
          <w:divBdr>
            <w:top w:val="none" w:sz="0" w:space="0" w:color="auto"/>
            <w:left w:val="none" w:sz="0" w:space="0" w:color="auto"/>
            <w:bottom w:val="none" w:sz="0" w:space="0" w:color="auto"/>
            <w:right w:val="none" w:sz="0" w:space="0" w:color="auto"/>
          </w:divBdr>
        </w:div>
        <w:div w:id="249896147">
          <w:marLeft w:val="640"/>
          <w:marRight w:val="0"/>
          <w:marTop w:val="0"/>
          <w:marBottom w:val="0"/>
          <w:divBdr>
            <w:top w:val="none" w:sz="0" w:space="0" w:color="auto"/>
            <w:left w:val="none" w:sz="0" w:space="0" w:color="auto"/>
            <w:bottom w:val="none" w:sz="0" w:space="0" w:color="auto"/>
            <w:right w:val="none" w:sz="0" w:space="0" w:color="auto"/>
          </w:divBdr>
        </w:div>
        <w:div w:id="1477187376">
          <w:marLeft w:val="640"/>
          <w:marRight w:val="0"/>
          <w:marTop w:val="0"/>
          <w:marBottom w:val="0"/>
          <w:divBdr>
            <w:top w:val="none" w:sz="0" w:space="0" w:color="auto"/>
            <w:left w:val="none" w:sz="0" w:space="0" w:color="auto"/>
            <w:bottom w:val="none" w:sz="0" w:space="0" w:color="auto"/>
            <w:right w:val="none" w:sz="0" w:space="0" w:color="auto"/>
          </w:divBdr>
        </w:div>
        <w:div w:id="619413008">
          <w:marLeft w:val="640"/>
          <w:marRight w:val="0"/>
          <w:marTop w:val="0"/>
          <w:marBottom w:val="0"/>
          <w:divBdr>
            <w:top w:val="none" w:sz="0" w:space="0" w:color="auto"/>
            <w:left w:val="none" w:sz="0" w:space="0" w:color="auto"/>
            <w:bottom w:val="none" w:sz="0" w:space="0" w:color="auto"/>
            <w:right w:val="none" w:sz="0" w:space="0" w:color="auto"/>
          </w:divBdr>
        </w:div>
        <w:div w:id="1674146502">
          <w:marLeft w:val="640"/>
          <w:marRight w:val="0"/>
          <w:marTop w:val="0"/>
          <w:marBottom w:val="0"/>
          <w:divBdr>
            <w:top w:val="none" w:sz="0" w:space="0" w:color="auto"/>
            <w:left w:val="none" w:sz="0" w:space="0" w:color="auto"/>
            <w:bottom w:val="none" w:sz="0" w:space="0" w:color="auto"/>
            <w:right w:val="none" w:sz="0" w:space="0" w:color="auto"/>
          </w:divBdr>
        </w:div>
        <w:div w:id="1232156229">
          <w:marLeft w:val="640"/>
          <w:marRight w:val="0"/>
          <w:marTop w:val="0"/>
          <w:marBottom w:val="0"/>
          <w:divBdr>
            <w:top w:val="none" w:sz="0" w:space="0" w:color="auto"/>
            <w:left w:val="none" w:sz="0" w:space="0" w:color="auto"/>
            <w:bottom w:val="none" w:sz="0" w:space="0" w:color="auto"/>
            <w:right w:val="none" w:sz="0" w:space="0" w:color="auto"/>
          </w:divBdr>
        </w:div>
        <w:div w:id="298072527">
          <w:marLeft w:val="640"/>
          <w:marRight w:val="0"/>
          <w:marTop w:val="0"/>
          <w:marBottom w:val="0"/>
          <w:divBdr>
            <w:top w:val="none" w:sz="0" w:space="0" w:color="auto"/>
            <w:left w:val="none" w:sz="0" w:space="0" w:color="auto"/>
            <w:bottom w:val="none" w:sz="0" w:space="0" w:color="auto"/>
            <w:right w:val="none" w:sz="0" w:space="0" w:color="auto"/>
          </w:divBdr>
        </w:div>
        <w:div w:id="1129710331">
          <w:marLeft w:val="640"/>
          <w:marRight w:val="0"/>
          <w:marTop w:val="0"/>
          <w:marBottom w:val="0"/>
          <w:divBdr>
            <w:top w:val="none" w:sz="0" w:space="0" w:color="auto"/>
            <w:left w:val="none" w:sz="0" w:space="0" w:color="auto"/>
            <w:bottom w:val="none" w:sz="0" w:space="0" w:color="auto"/>
            <w:right w:val="none" w:sz="0" w:space="0" w:color="auto"/>
          </w:divBdr>
        </w:div>
        <w:div w:id="1817917662">
          <w:marLeft w:val="640"/>
          <w:marRight w:val="0"/>
          <w:marTop w:val="0"/>
          <w:marBottom w:val="0"/>
          <w:divBdr>
            <w:top w:val="none" w:sz="0" w:space="0" w:color="auto"/>
            <w:left w:val="none" w:sz="0" w:space="0" w:color="auto"/>
            <w:bottom w:val="none" w:sz="0" w:space="0" w:color="auto"/>
            <w:right w:val="none" w:sz="0" w:space="0" w:color="auto"/>
          </w:divBdr>
        </w:div>
        <w:div w:id="958486284">
          <w:marLeft w:val="640"/>
          <w:marRight w:val="0"/>
          <w:marTop w:val="0"/>
          <w:marBottom w:val="0"/>
          <w:divBdr>
            <w:top w:val="none" w:sz="0" w:space="0" w:color="auto"/>
            <w:left w:val="none" w:sz="0" w:space="0" w:color="auto"/>
            <w:bottom w:val="none" w:sz="0" w:space="0" w:color="auto"/>
            <w:right w:val="none" w:sz="0" w:space="0" w:color="auto"/>
          </w:divBdr>
        </w:div>
        <w:div w:id="10424815">
          <w:marLeft w:val="640"/>
          <w:marRight w:val="0"/>
          <w:marTop w:val="0"/>
          <w:marBottom w:val="0"/>
          <w:divBdr>
            <w:top w:val="none" w:sz="0" w:space="0" w:color="auto"/>
            <w:left w:val="none" w:sz="0" w:space="0" w:color="auto"/>
            <w:bottom w:val="none" w:sz="0" w:space="0" w:color="auto"/>
            <w:right w:val="none" w:sz="0" w:space="0" w:color="auto"/>
          </w:divBdr>
        </w:div>
        <w:div w:id="2106924266">
          <w:marLeft w:val="640"/>
          <w:marRight w:val="0"/>
          <w:marTop w:val="0"/>
          <w:marBottom w:val="0"/>
          <w:divBdr>
            <w:top w:val="none" w:sz="0" w:space="0" w:color="auto"/>
            <w:left w:val="none" w:sz="0" w:space="0" w:color="auto"/>
            <w:bottom w:val="none" w:sz="0" w:space="0" w:color="auto"/>
            <w:right w:val="none" w:sz="0" w:space="0" w:color="auto"/>
          </w:divBdr>
        </w:div>
      </w:divsChild>
    </w:div>
    <w:div w:id="1221474894">
      <w:bodyDiv w:val="1"/>
      <w:marLeft w:val="0"/>
      <w:marRight w:val="0"/>
      <w:marTop w:val="0"/>
      <w:marBottom w:val="0"/>
      <w:divBdr>
        <w:top w:val="none" w:sz="0" w:space="0" w:color="auto"/>
        <w:left w:val="none" w:sz="0" w:space="0" w:color="auto"/>
        <w:bottom w:val="none" w:sz="0" w:space="0" w:color="auto"/>
        <w:right w:val="none" w:sz="0" w:space="0" w:color="auto"/>
      </w:divBdr>
      <w:divsChild>
        <w:div w:id="1884058671">
          <w:marLeft w:val="640"/>
          <w:marRight w:val="0"/>
          <w:marTop w:val="0"/>
          <w:marBottom w:val="0"/>
          <w:divBdr>
            <w:top w:val="none" w:sz="0" w:space="0" w:color="auto"/>
            <w:left w:val="none" w:sz="0" w:space="0" w:color="auto"/>
            <w:bottom w:val="none" w:sz="0" w:space="0" w:color="auto"/>
            <w:right w:val="none" w:sz="0" w:space="0" w:color="auto"/>
          </w:divBdr>
        </w:div>
        <w:div w:id="1660958622">
          <w:marLeft w:val="640"/>
          <w:marRight w:val="0"/>
          <w:marTop w:val="0"/>
          <w:marBottom w:val="0"/>
          <w:divBdr>
            <w:top w:val="none" w:sz="0" w:space="0" w:color="auto"/>
            <w:left w:val="none" w:sz="0" w:space="0" w:color="auto"/>
            <w:bottom w:val="none" w:sz="0" w:space="0" w:color="auto"/>
            <w:right w:val="none" w:sz="0" w:space="0" w:color="auto"/>
          </w:divBdr>
        </w:div>
        <w:div w:id="1153990051">
          <w:marLeft w:val="640"/>
          <w:marRight w:val="0"/>
          <w:marTop w:val="0"/>
          <w:marBottom w:val="0"/>
          <w:divBdr>
            <w:top w:val="none" w:sz="0" w:space="0" w:color="auto"/>
            <w:left w:val="none" w:sz="0" w:space="0" w:color="auto"/>
            <w:bottom w:val="none" w:sz="0" w:space="0" w:color="auto"/>
            <w:right w:val="none" w:sz="0" w:space="0" w:color="auto"/>
          </w:divBdr>
        </w:div>
        <w:div w:id="1898391449">
          <w:marLeft w:val="640"/>
          <w:marRight w:val="0"/>
          <w:marTop w:val="0"/>
          <w:marBottom w:val="0"/>
          <w:divBdr>
            <w:top w:val="none" w:sz="0" w:space="0" w:color="auto"/>
            <w:left w:val="none" w:sz="0" w:space="0" w:color="auto"/>
            <w:bottom w:val="none" w:sz="0" w:space="0" w:color="auto"/>
            <w:right w:val="none" w:sz="0" w:space="0" w:color="auto"/>
          </w:divBdr>
        </w:div>
        <w:div w:id="879513010">
          <w:marLeft w:val="640"/>
          <w:marRight w:val="0"/>
          <w:marTop w:val="0"/>
          <w:marBottom w:val="0"/>
          <w:divBdr>
            <w:top w:val="none" w:sz="0" w:space="0" w:color="auto"/>
            <w:left w:val="none" w:sz="0" w:space="0" w:color="auto"/>
            <w:bottom w:val="none" w:sz="0" w:space="0" w:color="auto"/>
            <w:right w:val="none" w:sz="0" w:space="0" w:color="auto"/>
          </w:divBdr>
        </w:div>
        <w:div w:id="1117021779">
          <w:marLeft w:val="640"/>
          <w:marRight w:val="0"/>
          <w:marTop w:val="0"/>
          <w:marBottom w:val="0"/>
          <w:divBdr>
            <w:top w:val="none" w:sz="0" w:space="0" w:color="auto"/>
            <w:left w:val="none" w:sz="0" w:space="0" w:color="auto"/>
            <w:bottom w:val="none" w:sz="0" w:space="0" w:color="auto"/>
            <w:right w:val="none" w:sz="0" w:space="0" w:color="auto"/>
          </w:divBdr>
        </w:div>
        <w:div w:id="400711100">
          <w:marLeft w:val="640"/>
          <w:marRight w:val="0"/>
          <w:marTop w:val="0"/>
          <w:marBottom w:val="0"/>
          <w:divBdr>
            <w:top w:val="none" w:sz="0" w:space="0" w:color="auto"/>
            <w:left w:val="none" w:sz="0" w:space="0" w:color="auto"/>
            <w:bottom w:val="none" w:sz="0" w:space="0" w:color="auto"/>
            <w:right w:val="none" w:sz="0" w:space="0" w:color="auto"/>
          </w:divBdr>
        </w:div>
        <w:div w:id="639917343">
          <w:marLeft w:val="640"/>
          <w:marRight w:val="0"/>
          <w:marTop w:val="0"/>
          <w:marBottom w:val="0"/>
          <w:divBdr>
            <w:top w:val="none" w:sz="0" w:space="0" w:color="auto"/>
            <w:left w:val="none" w:sz="0" w:space="0" w:color="auto"/>
            <w:bottom w:val="none" w:sz="0" w:space="0" w:color="auto"/>
            <w:right w:val="none" w:sz="0" w:space="0" w:color="auto"/>
          </w:divBdr>
        </w:div>
        <w:div w:id="388193015">
          <w:marLeft w:val="640"/>
          <w:marRight w:val="0"/>
          <w:marTop w:val="0"/>
          <w:marBottom w:val="0"/>
          <w:divBdr>
            <w:top w:val="none" w:sz="0" w:space="0" w:color="auto"/>
            <w:left w:val="none" w:sz="0" w:space="0" w:color="auto"/>
            <w:bottom w:val="none" w:sz="0" w:space="0" w:color="auto"/>
            <w:right w:val="none" w:sz="0" w:space="0" w:color="auto"/>
          </w:divBdr>
        </w:div>
        <w:div w:id="1417554327">
          <w:marLeft w:val="640"/>
          <w:marRight w:val="0"/>
          <w:marTop w:val="0"/>
          <w:marBottom w:val="0"/>
          <w:divBdr>
            <w:top w:val="none" w:sz="0" w:space="0" w:color="auto"/>
            <w:left w:val="none" w:sz="0" w:space="0" w:color="auto"/>
            <w:bottom w:val="none" w:sz="0" w:space="0" w:color="auto"/>
            <w:right w:val="none" w:sz="0" w:space="0" w:color="auto"/>
          </w:divBdr>
        </w:div>
        <w:div w:id="123037884">
          <w:marLeft w:val="640"/>
          <w:marRight w:val="0"/>
          <w:marTop w:val="0"/>
          <w:marBottom w:val="0"/>
          <w:divBdr>
            <w:top w:val="none" w:sz="0" w:space="0" w:color="auto"/>
            <w:left w:val="none" w:sz="0" w:space="0" w:color="auto"/>
            <w:bottom w:val="none" w:sz="0" w:space="0" w:color="auto"/>
            <w:right w:val="none" w:sz="0" w:space="0" w:color="auto"/>
          </w:divBdr>
        </w:div>
        <w:div w:id="542596447">
          <w:marLeft w:val="640"/>
          <w:marRight w:val="0"/>
          <w:marTop w:val="0"/>
          <w:marBottom w:val="0"/>
          <w:divBdr>
            <w:top w:val="none" w:sz="0" w:space="0" w:color="auto"/>
            <w:left w:val="none" w:sz="0" w:space="0" w:color="auto"/>
            <w:bottom w:val="none" w:sz="0" w:space="0" w:color="auto"/>
            <w:right w:val="none" w:sz="0" w:space="0" w:color="auto"/>
          </w:divBdr>
        </w:div>
        <w:div w:id="656566956">
          <w:marLeft w:val="640"/>
          <w:marRight w:val="0"/>
          <w:marTop w:val="0"/>
          <w:marBottom w:val="0"/>
          <w:divBdr>
            <w:top w:val="none" w:sz="0" w:space="0" w:color="auto"/>
            <w:left w:val="none" w:sz="0" w:space="0" w:color="auto"/>
            <w:bottom w:val="none" w:sz="0" w:space="0" w:color="auto"/>
            <w:right w:val="none" w:sz="0" w:space="0" w:color="auto"/>
          </w:divBdr>
        </w:div>
        <w:div w:id="1950894042">
          <w:marLeft w:val="640"/>
          <w:marRight w:val="0"/>
          <w:marTop w:val="0"/>
          <w:marBottom w:val="0"/>
          <w:divBdr>
            <w:top w:val="none" w:sz="0" w:space="0" w:color="auto"/>
            <w:left w:val="none" w:sz="0" w:space="0" w:color="auto"/>
            <w:bottom w:val="none" w:sz="0" w:space="0" w:color="auto"/>
            <w:right w:val="none" w:sz="0" w:space="0" w:color="auto"/>
          </w:divBdr>
        </w:div>
        <w:div w:id="97912324">
          <w:marLeft w:val="640"/>
          <w:marRight w:val="0"/>
          <w:marTop w:val="0"/>
          <w:marBottom w:val="0"/>
          <w:divBdr>
            <w:top w:val="none" w:sz="0" w:space="0" w:color="auto"/>
            <w:left w:val="none" w:sz="0" w:space="0" w:color="auto"/>
            <w:bottom w:val="none" w:sz="0" w:space="0" w:color="auto"/>
            <w:right w:val="none" w:sz="0" w:space="0" w:color="auto"/>
          </w:divBdr>
        </w:div>
        <w:div w:id="1572306901">
          <w:marLeft w:val="640"/>
          <w:marRight w:val="0"/>
          <w:marTop w:val="0"/>
          <w:marBottom w:val="0"/>
          <w:divBdr>
            <w:top w:val="none" w:sz="0" w:space="0" w:color="auto"/>
            <w:left w:val="none" w:sz="0" w:space="0" w:color="auto"/>
            <w:bottom w:val="none" w:sz="0" w:space="0" w:color="auto"/>
            <w:right w:val="none" w:sz="0" w:space="0" w:color="auto"/>
          </w:divBdr>
        </w:div>
        <w:div w:id="891313351">
          <w:marLeft w:val="640"/>
          <w:marRight w:val="0"/>
          <w:marTop w:val="0"/>
          <w:marBottom w:val="0"/>
          <w:divBdr>
            <w:top w:val="none" w:sz="0" w:space="0" w:color="auto"/>
            <w:left w:val="none" w:sz="0" w:space="0" w:color="auto"/>
            <w:bottom w:val="none" w:sz="0" w:space="0" w:color="auto"/>
            <w:right w:val="none" w:sz="0" w:space="0" w:color="auto"/>
          </w:divBdr>
        </w:div>
        <w:div w:id="1559437838">
          <w:marLeft w:val="640"/>
          <w:marRight w:val="0"/>
          <w:marTop w:val="0"/>
          <w:marBottom w:val="0"/>
          <w:divBdr>
            <w:top w:val="none" w:sz="0" w:space="0" w:color="auto"/>
            <w:left w:val="none" w:sz="0" w:space="0" w:color="auto"/>
            <w:bottom w:val="none" w:sz="0" w:space="0" w:color="auto"/>
            <w:right w:val="none" w:sz="0" w:space="0" w:color="auto"/>
          </w:divBdr>
        </w:div>
        <w:div w:id="206258914">
          <w:marLeft w:val="640"/>
          <w:marRight w:val="0"/>
          <w:marTop w:val="0"/>
          <w:marBottom w:val="0"/>
          <w:divBdr>
            <w:top w:val="none" w:sz="0" w:space="0" w:color="auto"/>
            <w:left w:val="none" w:sz="0" w:space="0" w:color="auto"/>
            <w:bottom w:val="none" w:sz="0" w:space="0" w:color="auto"/>
            <w:right w:val="none" w:sz="0" w:space="0" w:color="auto"/>
          </w:divBdr>
        </w:div>
        <w:div w:id="1932811433">
          <w:marLeft w:val="640"/>
          <w:marRight w:val="0"/>
          <w:marTop w:val="0"/>
          <w:marBottom w:val="0"/>
          <w:divBdr>
            <w:top w:val="none" w:sz="0" w:space="0" w:color="auto"/>
            <w:left w:val="none" w:sz="0" w:space="0" w:color="auto"/>
            <w:bottom w:val="none" w:sz="0" w:space="0" w:color="auto"/>
            <w:right w:val="none" w:sz="0" w:space="0" w:color="auto"/>
          </w:divBdr>
        </w:div>
        <w:div w:id="1615861850">
          <w:marLeft w:val="640"/>
          <w:marRight w:val="0"/>
          <w:marTop w:val="0"/>
          <w:marBottom w:val="0"/>
          <w:divBdr>
            <w:top w:val="none" w:sz="0" w:space="0" w:color="auto"/>
            <w:left w:val="none" w:sz="0" w:space="0" w:color="auto"/>
            <w:bottom w:val="none" w:sz="0" w:space="0" w:color="auto"/>
            <w:right w:val="none" w:sz="0" w:space="0" w:color="auto"/>
          </w:divBdr>
        </w:div>
        <w:div w:id="995188250">
          <w:marLeft w:val="640"/>
          <w:marRight w:val="0"/>
          <w:marTop w:val="0"/>
          <w:marBottom w:val="0"/>
          <w:divBdr>
            <w:top w:val="none" w:sz="0" w:space="0" w:color="auto"/>
            <w:left w:val="none" w:sz="0" w:space="0" w:color="auto"/>
            <w:bottom w:val="none" w:sz="0" w:space="0" w:color="auto"/>
            <w:right w:val="none" w:sz="0" w:space="0" w:color="auto"/>
          </w:divBdr>
        </w:div>
        <w:div w:id="569076825">
          <w:marLeft w:val="640"/>
          <w:marRight w:val="0"/>
          <w:marTop w:val="0"/>
          <w:marBottom w:val="0"/>
          <w:divBdr>
            <w:top w:val="none" w:sz="0" w:space="0" w:color="auto"/>
            <w:left w:val="none" w:sz="0" w:space="0" w:color="auto"/>
            <w:bottom w:val="none" w:sz="0" w:space="0" w:color="auto"/>
            <w:right w:val="none" w:sz="0" w:space="0" w:color="auto"/>
          </w:divBdr>
        </w:div>
        <w:div w:id="1036808981">
          <w:marLeft w:val="640"/>
          <w:marRight w:val="0"/>
          <w:marTop w:val="0"/>
          <w:marBottom w:val="0"/>
          <w:divBdr>
            <w:top w:val="none" w:sz="0" w:space="0" w:color="auto"/>
            <w:left w:val="none" w:sz="0" w:space="0" w:color="auto"/>
            <w:bottom w:val="none" w:sz="0" w:space="0" w:color="auto"/>
            <w:right w:val="none" w:sz="0" w:space="0" w:color="auto"/>
          </w:divBdr>
        </w:div>
        <w:div w:id="566186283">
          <w:marLeft w:val="640"/>
          <w:marRight w:val="0"/>
          <w:marTop w:val="0"/>
          <w:marBottom w:val="0"/>
          <w:divBdr>
            <w:top w:val="none" w:sz="0" w:space="0" w:color="auto"/>
            <w:left w:val="none" w:sz="0" w:space="0" w:color="auto"/>
            <w:bottom w:val="none" w:sz="0" w:space="0" w:color="auto"/>
            <w:right w:val="none" w:sz="0" w:space="0" w:color="auto"/>
          </w:divBdr>
        </w:div>
        <w:div w:id="2050299448">
          <w:marLeft w:val="640"/>
          <w:marRight w:val="0"/>
          <w:marTop w:val="0"/>
          <w:marBottom w:val="0"/>
          <w:divBdr>
            <w:top w:val="none" w:sz="0" w:space="0" w:color="auto"/>
            <w:left w:val="none" w:sz="0" w:space="0" w:color="auto"/>
            <w:bottom w:val="none" w:sz="0" w:space="0" w:color="auto"/>
            <w:right w:val="none" w:sz="0" w:space="0" w:color="auto"/>
          </w:divBdr>
        </w:div>
        <w:div w:id="1628052096">
          <w:marLeft w:val="640"/>
          <w:marRight w:val="0"/>
          <w:marTop w:val="0"/>
          <w:marBottom w:val="0"/>
          <w:divBdr>
            <w:top w:val="none" w:sz="0" w:space="0" w:color="auto"/>
            <w:left w:val="none" w:sz="0" w:space="0" w:color="auto"/>
            <w:bottom w:val="none" w:sz="0" w:space="0" w:color="auto"/>
            <w:right w:val="none" w:sz="0" w:space="0" w:color="auto"/>
          </w:divBdr>
        </w:div>
        <w:div w:id="906913942">
          <w:marLeft w:val="640"/>
          <w:marRight w:val="0"/>
          <w:marTop w:val="0"/>
          <w:marBottom w:val="0"/>
          <w:divBdr>
            <w:top w:val="none" w:sz="0" w:space="0" w:color="auto"/>
            <w:left w:val="none" w:sz="0" w:space="0" w:color="auto"/>
            <w:bottom w:val="none" w:sz="0" w:space="0" w:color="auto"/>
            <w:right w:val="none" w:sz="0" w:space="0" w:color="auto"/>
          </w:divBdr>
        </w:div>
        <w:div w:id="1619750536">
          <w:marLeft w:val="640"/>
          <w:marRight w:val="0"/>
          <w:marTop w:val="0"/>
          <w:marBottom w:val="0"/>
          <w:divBdr>
            <w:top w:val="none" w:sz="0" w:space="0" w:color="auto"/>
            <w:left w:val="none" w:sz="0" w:space="0" w:color="auto"/>
            <w:bottom w:val="none" w:sz="0" w:space="0" w:color="auto"/>
            <w:right w:val="none" w:sz="0" w:space="0" w:color="auto"/>
          </w:divBdr>
        </w:div>
        <w:div w:id="33045711">
          <w:marLeft w:val="640"/>
          <w:marRight w:val="0"/>
          <w:marTop w:val="0"/>
          <w:marBottom w:val="0"/>
          <w:divBdr>
            <w:top w:val="none" w:sz="0" w:space="0" w:color="auto"/>
            <w:left w:val="none" w:sz="0" w:space="0" w:color="auto"/>
            <w:bottom w:val="none" w:sz="0" w:space="0" w:color="auto"/>
            <w:right w:val="none" w:sz="0" w:space="0" w:color="auto"/>
          </w:divBdr>
        </w:div>
        <w:div w:id="1807158430">
          <w:marLeft w:val="640"/>
          <w:marRight w:val="0"/>
          <w:marTop w:val="0"/>
          <w:marBottom w:val="0"/>
          <w:divBdr>
            <w:top w:val="none" w:sz="0" w:space="0" w:color="auto"/>
            <w:left w:val="none" w:sz="0" w:space="0" w:color="auto"/>
            <w:bottom w:val="none" w:sz="0" w:space="0" w:color="auto"/>
            <w:right w:val="none" w:sz="0" w:space="0" w:color="auto"/>
          </w:divBdr>
        </w:div>
        <w:div w:id="660155353">
          <w:marLeft w:val="640"/>
          <w:marRight w:val="0"/>
          <w:marTop w:val="0"/>
          <w:marBottom w:val="0"/>
          <w:divBdr>
            <w:top w:val="none" w:sz="0" w:space="0" w:color="auto"/>
            <w:left w:val="none" w:sz="0" w:space="0" w:color="auto"/>
            <w:bottom w:val="none" w:sz="0" w:space="0" w:color="auto"/>
            <w:right w:val="none" w:sz="0" w:space="0" w:color="auto"/>
          </w:divBdr>
        </w:div>
        <w:div w:id="880287912">
          <w:marLeft w:val="640"/>
          <w:marRight w:val="0"/>
          <w:marTop w:val="0"/>
          <w:marBottom w:val="0"/>
          <w:divBdr>
            <w:top w:val="none" w:sz="0" w:space="0" w:color="auto"/>
            <w:left w:val="none" w:sz="0" w:space="0" w:color="auto"/>
            <w:bottom w:val="none" w:sz="0" w:space="0" w:color="auto"/>
            <w:right w:val="none" w:sz="0" w:space="0" w:color="auto"/>
          </w:divBdr>
        </w:div>
        <w:div w:id="1524903522">
          <w:marLeft w:val="640"/>
          <w:marRight w:val="0"/>
          <w:marTop w:val="0"/>
          <w:marBottom w:val="0"/>
          <w:divBdr>
            <w:top w:val="none" w:sz="0" w:space="0" w:color="auto"/>
            <w:left w:val="none" w:sz="0" w:space="0" w:color="auto"/>
            <w:bottom w:val="none" w:sz="0" w:space="0" w:color="auto"/>
            <w:right w:val="none" w:sz="0" w:space="0" w:color="auto"/>
          </w:divBdr>
        </w:div>
        <w:div w:id="2059819467">
          <w:marLeft w:val="640"/>
          <w:marRight w:val="0"/>
          <w:marTop w:val="0"/>
          <w:marBottom w:val="0"/>
          <w:divBdr>
            <w:top w:val="none" w:sz="0" w:space="0" w:color="auto"/>
            <w:left w:val="none" w:sz="0" w:space="0" w:color="auto"/>
            <w:bottom w:val="none" w:sz="0" w:space="0" w:color="auto"/>
            <w:right w:val="none" w:sz="0" w:space="0" w:color="auto"/>
          </w:divBdr>
        </w:div>
        <w:div w:id="1584992062">
          <w:marLeft w:val="640"/>
          <w:marRight w:val="0"/>
          <w:marTop w:val="0"/>
          <w:marBottom w:val="0"/>
          <w:divBdr>
            <w:top w:val="none" w:sz="0" w:space="0" w:color="auto"/>
            <w:left w:val="none" w:sz="0" w:space="0" w:color="auto"/>
            <w:bottom w:val="none" w:sz="0" w:space="0" w:color="auto"/>
            <w:right w:val="none" w:sz="0" w:space="0" w:color="auto"/>
          </w:divBdr>
        </w:div>
        <w:div w:id="1367559059">
          <w:marLeft w:val="640"/>
          <w:marRight w:val="0"/>
          <w:marTop w:val="0"/>
          <w:marBottom w:val="0"/>
          <w:divBdr>
            <w:top w:val="none" w:sz="0" w:space="0" w:color="auto"/>
            <w:left w:val="none" w:sz="0" w:space="0" w:color="auto"/>
            <w:bottom w:val="none" w:sz="0" w:space="0" w:color="auto"/>
            <w:right w:val="none" w:sz="0" w:space="0" w:color="auto"/>
          </w:divBdr>
        </w:div>
        <w:div w:id="1593583171">
          <w:marLeft w:val="640"/>
          <w:marRight w:val="0"/>
          <w:marTop w:val="0"/>
          <w:marBottom w:val="0"/>
          <w:divBdr>
            <w:top w:val="none" w:sz="0" w:space="0" w:color="auto"/>
            <w:left w:val="none" w:sz="0" w:space="0" w:color="auto"/>
            <w:bottom w:val="none" w:sz="0" w:space="0" w:color="auto"/>
            <w:right w:val="none" w:sz="0" w:space="0" w:color="auto"/>
          </w:divBdr>
        </w:div>
        <w:div w:id="1889106743">
          <w:marLeft w:val="640"/>
          <w:marRight w:val="0"/>
          <w:marTop w:val="0"/>
          <w:marBottom w:val="0"/>
          <w:divBdr>
            <w:top w:val="none" w:sz="0" w:space="0" w:color="auto"/>
            <w:left w:val="none" w:sz="0" w:space="0" w:color="auto"/>
            <w:bottom w:val="none" w:sz="0" w:space="0" w:color="auto"/>
            <w:right w:val="none" w:sz="0" w:space="0" w:color="auto"/>
          </w:divBdr>
        </w:div>
        <w:div w:id="426849963">
          <w:marLeft w:val="640"/>
          <w:marRight w:val="0"/>
          <w:marTop w:val="0"/>
          <w:marBottom w:val="0"/>
          <w:divBdr>
            <w:top w:val="none" w:sz="0" w:space="0" w:color="auto"/>
            <w:left w:val="none" w:sz="0" w:space="0" w:color="auto"/>
            <w:bottom w:val="none" w:sz="0" w:space="0" w:color="auto"/>
            <w:right w:val="none" w:sz="0" w:space="0" w:color="auto"/>
          </w:divBdr>
        </w:div>
        <w:div w:id="1683776954">
          <w:marLeft w:val="640"/>
          <w:marRight w:val="0"/>
          <w:marTop w:val="0"/>
          <w:marBottom w:val="0"/>
          <w:divBdr>
            <w:top w:val="none" w:sz="0" w:space="0" w:color="auto"/>
            <w:left w:val="none" w:sz="0" w:space="0" w:color="auto"/>
            <w:bottom w:val="none" w:sz="0" w:space="0" w:color="auto"/>
            <w:right w:val="none" w:sz="0" w:space="0" w:color="auto"/>
          </w:divBdr>
        </w:div>
        <w:div w:id="700474407">
          <w:marLeft w:val="640"/>
          <w:marRight w:val="0"/>
          <w:marTop w:val="0"/>
          <w:marBottom w:val="0"/>
          <w:divBdr>
            <w:top w:val="none" w:sz="0" w:space="0" w:color="auto"/>
            <w:left w:val="none" w:sz="0" w:space="0" w:color="auto"/>
            <w:bottom w:val="none" w:sz="0" w:space="0" w:color="auto"/>
            <w:right w:val="none" w:sz="0" w:space="0" w:color="auto"/>
          </w:divBdr>
        </w:div>
        <w:div w:id="1435519304">
          <w:marLeft w:val="640"/>
          <w:marRight w:val="0"/>
          <w:marTop w:val="0"/>
          <w:marBottom w:val="0"/>
          <w:divBdr>
            <w:top w:val="none" w:sz="0" w:space="0" w:color="auto"/>
            <w:left w:val="none" w:sz="0" w:space="0" w:color="auto"/>
            <w:bottom w:val="none" w:sz="0" w:space="0" w:color="auto"/>
            <w:right w:val="none" w:sz="0" w:space="0" w:color="auto"/>
          </w:divBdr>
        </w:div>
        <w:div w:id="1989170055">
          <w:marLeft w:val="640"/>
          <w:marRight w:val="0"/>
          <w:marTop w:val="0"/>
          <w:marBottom w:val="0"/>
          <w:divBdr>
            <w:top w:val="none" w:sz="0" w:space="0" w:color="auto"/>
            <w:left w:val="none" w:sz="0" w:space="0" w:color="auto"/>
            <w:bottom w:val="none" w:sz="0" w:space="0" w:color="auto"/>
            <w:right w:val="none" w:sz="0" w:space="0" w:color="auto"/>
          </w:divBdr>
        </w:div>
        <w:div w:id="2103793542">
          <w:marLeft w:val="640"/>
          <w:marRight w:val="0"/>
          <w:marTop w:val="0"/>
          <w:marBottom w:val="0"/>
          <w:divBdr>
            <w:top w:val="none" w:sz="0" w:space="0" w:color="auto"/>
            <w:left w:val="none" w:sz="0" w:space="0" w:color="auto"/>
            <w:bottom w:val="none" w:sz="0" w:space="0" w:color="auto"/>
            <w:right w:val="none" w:sz="0" w:space="0" w:color="auto"/>
          </w:divBdr>
        </w:div>
        <w:div w:id="1264344132">
          <w:marLeft w:val="640"/>
          <w:marRight w:val="0"/>
          <w:marTop w:val="0"/>
          <w:marBottom w:val="0"/>
          <w:divBdr>
            <w:top w:val="none" w:sz="0" w:space="0" w:color="auto"/>
            <w:left w:val="none" w:sz="0" w:space="0" w:color="auto"/>
            <w:bottom w:val="none" w:sz="0" w:space="0" w:color="auto"/>
            <w:right w:val="none" w:sz="0" w:space="0" w:color="auto"/>
          </w:divBdr>
        </w:div>
        <w:div w:id="1046368726">
          <w:marLeft w:val="640"/>
          <w:marRight w:val="0"/>
          <w:marTop w:val="0"/>
          <w:marBottom w:val="0"/>
          <w:divBdr>
            <w:top w:val="none" w:sz="0" w:space="0" w:color="auto"/>
            <w:left w:val="none" w:sz="0" w:space="0" w:color="auto"/>
            <w:bottom w:val="none" w:sz="0" w:space="0" w:color="auto"/>
            <w:right w:val="none" w:sz="0" w:space="0" w:color="auto"/>
          </w:divBdr>
        </w:div>
        <w:div w:id="467742342">
          <w:marLeft w:val="640"/>
          <w:marRight w:val="0"/>
          <w:marTop w:val="0"/>
          <w:marBottom w:val="0"/>
          <w:divBdr>
            <w:top w:val="none" w:sz="0" w:space="0" w:color="auto"/>
            <w:left w:val="none" w:sz="0" w:space="0" w:color="auto"/>
            <w:bottom w:val="none" w:sz="0" w:space="0" w:color="auto"/>
            <w:right w:val="none" w:sz="0" w:space="0" w:color="auto"/>
          </w:divBdr>
        </w:div>
        <w:div w:id="1615597090">
          <w:marLeft w:val="640"/>
          <w:marRight w:val="0"/>
          <w:marTop w:val="0"/>
          <w:marBottom w:val="0"/>
          <w:divBdr>
            <w:top w:val="none" w:sz="0" w:space="0" w:color="auto"/>
            <w:left w:val="none" w:sz="0" w:space="0" w:color="auto"/>
            <w:bottom w:val="none" w:sz="0" w:space="0" w:color="auto"/>
            <w:right w:val="none" w:sz="0" w:space="0" w:color="auto"/>
          </w:divBdr>
        </w:div>
        <w:div w:id="965356407">
          <w:marLeft w:val="640"/>
          <w:marRight w:val="0"/>
          <w:marTop w:val="0"/>
          <w:marBottom w:val="0"/>
          <w:divBdr>
            <w:top w:val="none" w:sz="0" w:space="0" w:color="auto"/>
            <w:left w:val="none" w:sz="0" w:space="0" w:color="auto"/>
            <w:bottom w:val="none" w:sz="0" w:space="0" w:color="auto"/>
            <w:right w:val="none" w:sz="0" w:space="0" w:color="auto"/>
          </w:divBdr>
        </w:div>
        <w:div w:id="155076654">
          <w:marLeft w:val="640"/>
          <w:marRight w:val="0"/>
          <w:marTop w:val="0"/>
          <w:marBottom w:val="0"/>
          <w:divBdr>
            <w:top w:val="none" w:sz="0" w:space="0" w:color="auto"/>
            <w:left w:val="none" w:sz="0" w:space="0" w:color="auto"/>
            <w:bottom w:val="none" w:sz="0" w:space="0" w:color="auto"/>
            <w:right w:val="none" w:sz="0" w:space="0" w:color="auto"/>
          </w:divBdr>
        </w:div>
        <w:div w:id="937102303">
          <w:marLeft w:val="640"/>
          <w:marRight w:val="0"/>
          <w:marTop w:val="0"/>
          <w:marBottom w:val="0"/>
          <w:divBdr>
            <w:top w:val="none" w:sz="0" w:space="0" w:color="auto"/>
            <w:left w:val="none" w:sz="0" w:space="0" w:color="auto"/>
            <w:bottom w:val="none" w:sz="0" w:space="0" w:color="auto"/>
            <w:right w:val="none" w:sz="0" w:space="0" w:color="auto"/>
          </w:divBdr>
        </w:div>
        <w:div w:id="1833834954">
          <w:marLeft w:val="640"/>
          <w:marRight w:val="0"/>
          <w:marTop w:val="0"/>
          <w:marBottom w:val="0"/>
          <w:divBdr>
            <w:top w:val="none" w:sz="0" w:space="0" w:color="auto"/>
            <w:left w:val="none" w:sz="0" w:space="0" w:color="auto"/>
            <w:bottom w:val="none" w:sz="0" w:space="0" w:color="auto"/>
            <w:right w:val="none" w:sz="0" w:space="0" w:color="auto"/>
          </w:divBdr>
        </w:div>
        <w:div w:id="1946842884">
          <w:marLeft w:val="640"/>
          <w:marRight w:val="0"/>
          <w:marTop w:val="0"/>
          <w:marBottom w:val="0"/>
          <w:divBdr>
            <w:top w:val="none" w:sz="0" w:space="0" w:color="auto"/>
            <w:left w:val="none" w:sz="0" w:space="0" w:color="auto"/>
            <w:bottom w:val="none" w:sz="0" w:space="0" w:color="auto"/>
            <w:right w:val="none" w:sz="0" w:space="0" w:color="auto"/>
          </w:divBdr>
        </w:div>
        <w:div w:id="2037191731">
          <w:marLeft w:val="640"/>
          <w:marRight w:val="0"/>
          <w:marTop w:val="0"/>
          <w:marBottom w:val="0"/>
          <w:divBdr>
            <w:top w:val="none" w:sz="0" w:space="0" w:color="auto"/>
            <w:left w:val="none" w:sz="0" w:space="0" w:color="auto"/>
            <w:bottom w:val="none" w:sz="0" w:space="0" w:color="auto"/>
            <w:right w:val="none" w:sz="0" w:space="0" w:color="auto"/>
          </w:divBdr>
        </w:div>
        <w:div w:id="54016658">
          <w:marLeft w:val="640"/>
          <w:marRight w:val="0"/>
          <w:marTop w:val="0"/>
          <w:marBottom w:val="0"/>
          <w:divBdr>
            <w:top w:val="none" w:sz="0" w:space="0" w:color="auto"/>
            <w:left w:val="none" w:sz="0" w:space="0" w:color="auto"/>
            <w:bottom w:val="none" w:sz="0" w:space="0" w:color="auto"/>
            <w:right w:val="none" w:sz="0" w:space="0" w:color="auto"/>
          </w:divBdr>
        </w:div>
        <w:div w:id="414519851">
          <w:marLeft w:val="640"/>
          <w:marRight w:val="0"/>
          <w:marTop w:val="0"/>
          <w:marBottom w:val="0"/>
          <w:divBdr>
            <w:top w:val="none" w:sz="0" w:space="0" w:color="auto"/>
            <w:left w:val="none" w:sz="0" w:space="0" w:color="auto"/>
            <w:bottom w:val="none" w:sz="0" w:space="0" w:color="auto"/>
            <w:right w:val="none" w:sz="0" w:space="0" w:color="auto"/>
          </w:divBdr>
        </w:div>
        <w:div w:id="2068603034">
          <w:marLeft w:val="640"/>
          <w:marRight w:val="0"/>
          <w:marTop w:val="0"/>
          <w:marBottom w:val="0"/>
          <w:divBdr>
            <w:top w:val="none" w:sz="0" w:space="0" w:color="auto"/>
            <w:left w:val="none" w:sz="0" w:space="0" w:color="auto"/>
            <w:bottom w:val="none" w:sz="0" w:space="0" w:color="auto"/>
            <w:right w:val="none" w:sz="0" w:space="0" w:color="auto"/>
          </w:divBdr>
        </w:div>
        <w:div w:id="393894954">
          <w:marLeft w:val="640"/>
          <w:marRight w:val="0"/>
          <w:marTop w:val="0"/>
          <w:marBottom w:val="0"/>
          <w:divBdr>
            <w:top w:val="none" w:sz="0" w:space="0" w:color="auto"/>
            <w:left w:val="none" w:sz="0" w:space="0" w:color="auto"/>
            <w:bottom w:val="none" w:sz="0" w:space="0" w:color="auto"/>
            <w:right w:val="none" w:sz="0" w:space="0" w:color="auto"/>
          </w:divBdr>
        </w:div>
        <w:div w:id="1307931156">
          <w:marLeft w:val="640"/>
          <w:marRight w:val="0"/>
          <w:marTop w:val="0"/>
          <w:marBottom w:val="0"/>
          <w:divBdr>
            <w:top w:val="none" w:sz="0" w:space="0" w:color="auto"/>
            <w:left w:val="none" w:sz="0" w:space="0" w:color="auto"/>
            <w:bottom w:val="none" w:sz="0" w:space="0" w:color="auto"/>
            <w:right w:val="none" w:sz="0" w:space="0" w:color="auto"/>
          </w:divBdr>
        </w:div>
        <w:div w:id="147020874">
          <w:marLeft w:val="640"/>
          <w:marRight w:val="0"/>
          <w:marTop w:val="0"/>
          <w:marBottom w:val="0"/>
          <w:divBdr>
            <w:top w:val="none" w:sz="0" w:space="0" w:color="auto"/>
            <w:left w:val="none" w:sz="0" w:space="0" w:color="auto"/>
            <w:bottom w:val="none" w:sz="0" w:space="0" w:color="auto"/>
            <w:right w:val="none" w:sz="0" w:space="0" w:color="auto"/>
          </w:divBdr>
        </w:div>
        <w:div w:id="645623224">
          <w:marLeft w:val="640"/>
          <w:marRight w:val="0"/>
          <w:marTop w:val="0"/>
          <w:marBottom w:val="0"/>
          <w:divBdr>
            <w:top w:val="none" w:sz="0" w:space="0" w:color="auto"/>
            <w:left w:val="none" w:sz="0" w:space="0" w:color="auto"/>
            <w:bottom w:val="none" w:sz="0" w:space="0" w:color="auto"/>
            <w:right w:val="none" w:sz="0" w:space="0" w:color="auto"/>
          </w:divBdr>
        </w:div>
        <w:div w:id="1524633795">
          <w:marLeft w:val="640"/>
          <w:marRight w:val="0"/>
          <w:marTop w:val="0"/>
          <w:marBottom w:val="0"/>
          <w:divBdr>
            <w:top w:val="none" w:sz="0" w:space="0" w:color="auto"/>
            <w:left w:val="none" w:sz="0" w:space="0" w:color="auto"/>
            <w:bottom w:val="none" w:sz="0" w:space="0" w:color="auto"/>
            <w:right w:val="none" w:sz="0" w:space="0" w:color="auto"/>
          </w:divBdr>
        </w:div>
        <w:div w:id="607154367">
          <w:marLeft w:val="640"/>
          <w:marRight w:val="0"/>
          <w:marTop w:val="0"/>
          <w:marBottom w:val="0"/>
          <w:divBdr>
            <w:top w:val="none" w:sz="0" w:space="0" w:color="auto"/>
            <w:left w:val="none" w:sz="0" w:space="0" w:color="auto"/>
            <w:bottom w:val="none" w:sz="0" w:space="0" w:color="auto"/>
            <w:right w:val="none" w:sz="0" w:space="0" w:color="auto"/>
          </w:divBdr>
        </w:div>
        <w:div w:id="1998530901">
          <w:marLeft w:val="640"/>
          <w:marRight w:val="0"/>
          <w:marTop w:val="0"/>
          <w:marBottom w:val="0"/>
          <w:divBdr>
            <w:top w:val="none" w:sz="0" w:space="0" w:color="auto"/>
            <w:left w:val="none" w:sz="0" w:space="0" w:color="auto"/>
            <w:bottom w:val="none" w:sz="0" w:space="0" w:color="auto"/>
            <w:right w:val="none" w:sz="0" w:space="0" w:color="auto"/>
          </w:divBdr>
        </w:div>
        <w:div w:id="771630165">
          <w:marLeft w:val="640"/>
          <w:marRight w:val="0"/>
          <w:marTop w:val="0"/>
          <w:marBottom w:val="0"/>
          <w:divBdr>
            <w:top w:val="none" w:sz="0" w:space="0" w:color="auto"/>
            <w:left w:val="none" w:sz="0" w:space="0" w:color="auto"/>
            <w:bottom w:val="none" w:sz="0" w:space="0" w:color="auto"/>
            <w:right w:val="none" w:sz="0" w:space="0" w:color="auto"/>
          </w:divBdr>
        </w:div>
        <w:div w:id="1411006002">
          <w:marLeft w:val="640"/>
          <w:marRight w:val="0"/>
          <w:marTop w:val="0"/>
          <w:marBottom w:val="0"/>
          <w:divBdr>
            <w:top w:val="none" w:sz="0" w:space="0" w:color="auto"/>
            <w:left w:val="none" w:sz="0" w:space="0" w:color="auto"/>
            <w:bottom w:val="none" w:sz="0" w:space="0" w:color="auto"/>
            <w:right w:val="none" w:sz="0" w:space="0" w:color="auto"/>
          </w:divBdr>
        </w:div>
        <w:div w:id="741411520">
          <w:marLeft w:val="640"/>
          <w:marRight w:val="0"/>
          <w:marTop w:val="0"/>
          <w:marBottom w:val="0"/>
          <w:divBdr>
            <w:top w:val="none" w:sz="0" w:space="0" w:color="auto"/>
            <w:left w:val="none" w:sz="0" w:space="0" w:color="auto"/>
            <w:bottom w:val="none" w:sz="0" w:space="0" w:color="auto"/>
            <w:right w:val="none" w:sz="0" w:space="0" w:color="auto"/>
          </w:divBdr>
        </w:div>
        <w:div w:id="1616058983">
          <w:marLeft w:val="640"/>
          <w:marRight w:val="0"/>
          <w:marTop w:val="0"/>
          <w:marBottom w:val="0"/>
          <w:divBdr>
            <w:top w:val="none" w:sz="0" w:space="0" w:color="auto"/>
            <w:left w:val="none" w:sz="0" w:space="0" w:color="auto"/>
            <w:bottom w:val="none" w:sz="0" w:space="0" w:color="auto"/>
            <w:right w:val="none" w:sz="0" w:space="0" w:color="auto"/>
          </w:divBdr>
        </w:div>
        <w:div w:id="1685325216">
          <w:marLeft w:val="640"/>
          <w:marRight w:val="0"/>
          <w:marTop w:val="0"/>
          <w:marBottom w:val="0"/>
          <w:divBdr>
            <w:top w:val="none" w:sz="0" w:space="0" w:color="auto"/>
            <w:left w:val="none" w:sz="0" w:space="0" w:color="auto"/>
            <w:bottom w:val="none" w:sz="0" w:space="0" w:color="auto"/>
            <w:right w:val="none" w:sz="0" w:space="0" w:color="auto"/>
          </w:divBdr>
        </w:div>
        <w:div w:id="1503810643">
          <w:marLeft w:val="640"/>
          <w:marRight w:val="0"/>
          <w:marTop w:val="0"/>
          <w:marBottom w:val="0"/>
          <w:divBdr>
            <w:top w:val="none" w:sz="0" w:space="0" w:color="auto"/>
            <w:left w:val="none" w:sz="0" w:space="0" w:color="auto"/>
            <w:bottom w:val="none" w:sz="0" w:space="0" w:color="auto"/>
            <w:right w:val="none" w:sz="0" w:space="0" w:color="auto"/>
          </w:divBdr>
        </w:div>
        <w:div w:id="390271189">
          <w:marLeft w:val="640"/>
          <w:marRight w:val="0"/>
          <w:marTop w:val="0"/>
          <w:marBottom w:val="0"/>
          <w:divBdr>
            <w:top w:val="none" w:sz="0" w:space="0" w:color="auto"/>
            <w:left w:val="none" w:sz="0" w:space="0" w:color="auto"/>
            <w:bottom w:val="none" w:sz="0" w:space="0" w:color="auto"/>
            <w:right w:val="none" w:sz="0" w:space="0" w:color="auto"/>
          </w:divBdr>
        </w:div>
      </w:divsChild>
    </w:div>
    <w:div w:id="1224751247">
      <w:bodyDiv w:val="1"/>
      <w:marLeft w:val="0"/>
      <w:marRight w:val="0"/>
      <w:marTop w:val="0"/>
      <w:marBottom w:val="0"/>
      <w:divBdr>
        <w:top w:val="none" w:sz="0" w:space="0" w:color="auto"/>
        <w:left w:val="none" w:sz="0" w:space="0" w:color="auto"/>
        <w:bottom w:val="none" w:sz="0" w:space="0" w:color="auto"/>
        <w:right w:val="none" w:sz="0" w:space="0" w:color="auto"/>
      </w:divBdr>
    </w:div>
    <w:div w:id="1224829821">
      <w:bodyDiv w:val="1"/>
      <w:marLeft w:val="0"/>
      <w:marRight w:val="0"/>
      <w:marTop w:val="0"/>
      <w:marBottom w:val="0"/>
      <w:divBdr>
        <w:top w:val="none" w:sz="0" w:space="0" w:color="auto"/>
        <w:left w:val="none" w:sz="0" w:space="0" w:color="auto"/>
        <w:bottom w:val="none" w:sz="0" w:space="0" w:color="auto"/>
        <w:right w:val="none" w:sz="0" w:space="0" w:color="auto"/>
      </w:divBdr>
    </w:div>
    <w:div w:id="1228539034">
      <w:bodyDiv w:val="1"/>
      <w:marLeft w:val="0"/>
      <w:marRight w:val="0"/>
      <w:marTop w:val="0"/>
      <w:marBottom w:val="0"/>
      <w:divBdr>
        <w:top w:val="none" w:sz="0" w:space="0" w:color="auto"/>
        <w:left w:val="none" w:sz="0" w:space="0" w:color="auto"/>
        <w:bottom w:val="none" w:sz="0" w:space="0" w:color="auto"/>
        <w:right w:val="none" w:sz="0" w:space="0" w:color="auto"/>
      </w:divBdr>
      <w:divsChild>
        <w:div w:id="1365209260">
          <w:marLeft w:val="640"/>
          <w:marRight w:val="0"/>
          <w:marTop w:val="0"/>
          <w:marBottom w:val="0"/>
          <w:divBdr>
            <w:top w:val="none" w:sz="0" w:space="0" w:color="auto"/>
            <w:left w:val="none" w:sz="0" w:space="0" w:color="auto"/>
            <w:bottom w:val="none" w:sz="0" w:space="0" w:color="auto"/>
            <w:right w:val="none" w:sz="0" w:space="0" w:color="auto"/>
          </w:divBdr>
        </w:div>
        <w:div w:id="587545980">
          <w:marLeft w:val="640"/>
          <w:marRight w:val="0"/>
          <w:marTop w:val="0"/>
          <w:marBottom w:val="0"/>
          <w:divBdr>
            <w:top w:val="none" w:sz="0" w:space="0" w:color="auto"/>
            <w:left w:val="none" w:sz="0" w:space="0" w:color="auto"/>
            <w:bottom w:val="none" w:sz="0" w:space="0" w:color="auto"/>
            <w:right w:val="none" w:sz="0" w:space="0" w:color="auto"/>
          </w:divBdr>
        </w:div>
        <w:div w:id="1475756405">
          <w:marLeft w:val="640"/>
          <w:marRight w:val="0"/>
          <w:marTop w:val="0"/>
          <w:marBottom w:val="0"/>
          <w:divBdr>
            <w:top w:val="none" w:sz="0" w:space="0" w:color="auto"/>
            <w:left w:val="none" w:sz="0" w:space="0" w:color="auto"/>
            <w:bottom w:val="none" w:sz="0" w:space="0" w:color="auto"/>
            <w:right w:val="none" w:sz="0" w:space="0" w:color="auto"/>
          </w:divBdr>
        </w:div>
        <w:div w:id="1360470586">
          <w:marLeft w:val="640"/>
          <w:marRight w:val="0"/>
          <w:marTop w:val="0"/>
          <w:marBottom w:val="0"/>
          <w:divBdr>
            <w:top w:val="none" w:sz="0" w:space="0" w:color="auto"/>
            <w:left w:val="none" w:sz="0" w:space="0" w:color="auto"/>
            <w:bottom w:val="none" w:sz="0" w:space="0" w:color="auto"/>
            <w:right w:val="none" w:sz="0" w:space="0" w:color="auto"/>
          </w:divBdr>
        </w:div>
        <w:div w:id="676931595">
          <w:marLeft w:val="640"/>
          <w:marRight w:val="0"/>
          <w:marTop w:val="0"/>
          <w:marBottom w:val="0"/>
          <w:divBdr>
            <w:top w:val="none" w:sz="0" w:space="0" w:color="auto"/>
            <w:left w:val="none" w:sz="0" w:space="0" w:color="auto"/>
            <w:bottom w:val="none" w:sz="0" w:space="0" w:color="auto"/>
            <w:right w:val="none" w:sz="0" w:space="0" w:color="auto"/>
          </w:divBdr>
        </w:div>
        <w:div w:id="1110471394">
          <w:marLeft w:val="640"/>
          <w:marRight w:val="0"/>
          <w:marTop w:val="0"/>
          <w:marBottom w:val="0"/>
          <w:divBdr>
            <w:top w:val="none" w:sz="0" w:space="0" w:color="auto"/>
            <w:left w:val="none" w:sz="0" w:space="0" w:color="auto"/>
            <w:bottom w:val="none" w:sz="0" w:space="0" w:color="auto"/>
            <w:right w:val="none" w:sz="0" w:space="0" w:color="auto"/>
          </w:divBdr>
        </w:div>
        <w:div w:id="1881161876">
          <w:marLeft w:val="640"/>
          <w:marRight w:val="0"/>
          <w:marTop w:val="0"/>
          <w:marBottom w:val="0"/>
          <w:divBdr>
            <w:top w:val="none" w:sz="0" w:space="0" w:color="auto"/>
            <w:left w:val="none" w:sz="0" w:space="0" w:color="auto"/>
            <w:bottom w:val="none" w:sz="0" w:space="0" w:color="auto"/>
            <w:right w:val="none" w:sz="0" w:space="0" w:color="auto"/>
          </w:divBdr>
        </w:div>
        <w:div w:id="355621138">
          <w:marLeft w:val="640"/>
          <w:marRight w:val="0"/>
          <w:marTop w:val="0"/>
          <w:marBottom w:val="0"/>
          <w:divBdr>
            <w:top w:val="none" w:sz="0" w:space="0" w:color="auto"/>
            <w:left w:val="none" w:sz="0" w:space="0" w:color="auto"/>
            <w:bottom w:val="none" w:sz="0" w:space="0" w:color="auto"/>
            <w:right w:val="none" w:sz="0" w:space="0" w:color="auto"/>
          </w:divBdr>
        </w:div>
        <w:div w:id="931352817">
          <w:marLeft w:val="640"/>
          <w:marRight w:val="0"/>
          <w:marTop w:val="0"/>
          <w:marBottom w:val="0"/>
          <w:divBdr>
            <w:top w:val="none" w:sz="0" w:space="0" w:color="auto"/>
            <w:left w:val="none" w:sz="0" w:space="0" w:color="auto"/>
            <w:bottom w:val="none" w:sz="0" w:space="0" w:color="auto"/>
            <w:right w:val="none" w:sz="0" w:space="0" w:color="auto"/>
          </w:divBdr>
        </w:div>
        <w:div w:id="1085226435">
          <w:marLeft w:val="640"/>
          <w:marRight w:val="0"/>
          <w:marTop w:val="0"/>
          <w:marBottom w:val="0"/>
          <w:divBdr>
            <w:top w:val="none" w:sz="0" w:space="0" w:color="auto"/>
            <w:left w:val="none" w:sz="0" w:space="0" w:color="auto"/>
            <w:bottom w:val="none" w:sz="0" w:space="0" w:color="auto"/>
            <w:right w:val="none" w:sz="0" w:space="0" w:color="auto"/>
          </w:divBdr>
        </w:div>
        <w:div w:id="2001692550">
          <w:marLeft w:val="640"/>
          <w:marRight w:val="0"/>
          <w:marTop w:val="0"/>
          <w:marBottom w:val="0"/>
          <w:divBdr>
            <w:top w:val="none" w:sz="0" w:space="0" w:color="auto"/>
            <w:left w:val="none" w:sz="0" w:space="0" w:color="auto"/>
            <w:bottom w:val="none" w:sz="0" w:space="0" w:color="auto"/>
            <w:right w:val="none" w:sz="0" w:space="0" w:color="auto"/>
          </w:divBdr>
        </w:div>
        <w:div w:id="876969212">
          <w:marLeft w:val="640"/>
          <w:marRight w:val="0"/>
          <w:marTop w:val="0"/>
          <w:marBottom w:val="0"/>
          <w:divBdr>
            <w:top w:val="none" w:sz="0" w:space="0" w:color="auto"/>
            <w:left w:val="none" w:sz="0" w:space="0" w:color="auto"/>
            <w:bottom w:val="none" w:sz="0" w:space="0" w:color="auto"/>
            <w:right w:val="none" w:sz="0" w:space="0" w:color="auto"/>
          </w:divBdr>
        </w:div>
        <w:div w:id="1985810767">
          <w:marLeft w:val="640"/>
          <w:marRight w:val="0"/>
          <w:marTop w:val="0"/>
          <w:marBottom w:val="0"/>
          <w:divBdr>
            <w:top w:val="none" w:sz="0" w:space="0" w:color="auto"/>
            <w:left w:val="none" w:sz="0" w:space="0" w:color="auto"/>
            <w:bottom w:val="none" w:sz="0" w:space="0" w:color="auto"/>
            <w:right w:val="none" w:sz="0" w:space="0" w:color="auto"/>
          </w:divBdr>
        </w:div>
        <w:div w:id="415715154">
          <w:marLeft w:val="640"/>
          <w:marRight w:val="0"/>
          <w:marTop w:val="0"/>
          <w:marBottom w:val="0"/>
          <w:divBdr>
            <w:top w:val="none" w:sz="0" w:space="0" w:color="auto"/>
            <w:left w:val="none" w:sz="0" w:space="0" w:color="auto"/>
            <w:bottom w:val="none" w:sz="0" w:space="0" w:color="auto"/>
            <w:right w:val="none" w:sz="0" w:space="0" w:color="auto"/>
          </w:divBdr>
        </w:div>
        <w:div w:id="735319013">
          <w:marLeft w:val="640"/>
          <w:marRight w:val="0"/>
          <w:marTop w:val="0"/>
          <w:marBottom w:val="0"/>
          <w:divBdr>
            <w:top w:val="none" w:sz="0" w:space="0" w:color="auto"/>
            <w:left w:val="none" w:sz="0" w:space="0" w:color="auto"/>
            <w:bottom w:val="none" w:sz="0" w:space="0" w:color="auto"/>
            <w:right w:val="none" w:sz="0" w:space="0" w:color="auto"/>
          </w:divBdr>
        </w:div>
        <w:div w:id="918906222">
          <w:marLeft w:val="640"/>
          <w:marRight w:val="0"/>
          <w:marTop w:val="0"/>
          <w:marBottom w:val="0"/>
          <w:divBdr>
            <w:top w:val="none" w:sz="0" w:space="0" w:color="auto"/>
            <w:left w:val="none" w:sz="0" w:space="0" w:color="auto"/>
            <w:bottom w:val="none" w:sz="0" w:space="0" w:color="auto"/>
            <w:right w:val="none" w:sz="0" w:space="0" w:color="auto"/>
          </w:divBdr>
        </w:div>
        <w:div w:id="1141537749">
          <w:marLeft w:val="640"/>
          <w:marRight w:val="0"/>
          <w:marTop w:val="0"/>
          <w:marBottom w:val="0"/>
          <w:divBdr>
            <w:top w:val="none" w:sz="0" w:space="0" w:color="auto"/>
            <w:left w:val="none" w:sz="0" w:space="0" w:color="auto"/>
            <w:bottom w:val="none" w:sz="0" w:space="0" w:color="auto"/>
            <w:right w:val="none" w:sz="0" w:space="0" w:color="auto"/>
          </w:divBdr>
        </w:div>
        <w:div w:id="1487630461">
          <w:marLeft w:val="640"/>
          <w:marRight w:val="0"/>
          <w:marTop w:val="0"/>
          <w:marBottom w:val="0"/>
          <w:divBdr>
            <w:top w:val="none" w:sz="0" w:space="0" w:color="auto"/>
            <w:left w:val="none" w:sz="0" w:space="0" w:color="auto"/>
            <w:bottom w:val="none" w:sz="0" w:space="0" w:color="auto"/>
            <w:right w:val="none" w:sz="0" w:space="0" w:color="auto"/>
          </w:divBdr>
        </w:div>
        <w:div w:id="366292986">
          <w:marLeft w:val="640"/>
          <w:marRight w:val="0"/>
          <w:marTop w:val="0"/>
          <w:marBottom w:val="0"/>
          <w:divBdr>
            <w:top w:val="none" w:sz="0" w:space="0" w:color="auto"/>
            <w:left w:val="none" w:sz="0" w:space="0" w:color="auto"/>
            <w:bottom w:val="none" w:sz="0" w:space="0" w:color="auto"/>
            <w:right w:val="none" w:sz="0" w:space="0" w:color="auto"/>
          </w:divBdr>
        </w:div>
        <w:div w:id="819226361">
          <w:marLeft w:val="640"/>
          <w:marRight w:val="0"/>
          <w:marTop w:val="0"/>
          <w:marBottom w:val="0"/>
          <w:divBdr>
            <w:top w:val="none" w:sz="0" w:space="0" w:color="auto"/>
            <w:left w:val="none" w:sz="0" w:space="0" w:color="auto"/>
            <w:bottom w:val="none" w:sz="0" w:space="0" w:color="auto"/>
            <w:right w:val="none" w:sz="0" w:space="0" w:color="auto"/>
          </w:divBdr>
        </w:div>
        <w:div w:id="1997102794">
          <w:marLeft w:val="640"/>
          <w:marRight w:val="0"/>
          <w:marTop w:val="0"/>
          <w:marBottom w:val="0"/>
          <w:divBdr>
            <w:top w:val="none" w:sz="0" w:space="0" w:color="auto"/>
            <w:left w:val="none" w:sz="0" w:space="0" w:color="auto"/>
            <w:bottom w:val="none" w:sz="0" w:space="0" w:color="auto"/>
            <w:right w:val="none" w:sz="0" w:space="0" w:color="auto"/>
          </w:divBdr>
        </w:div>
        <w:div w:id="369964687">
          <w:marLeft w:val="640"/>
          <w:marRight w:val="0"/>
          <w:marTop w:val="0"/>
          <w:marBottom w:val="0"/>
          <w:divBdr>
            <w:top w:val="none" w:sz="0" w:space="0" w:color="auto"/>
            <w:left w:val="none" w:sz="0" w:space="0" w:color="auto"/>
            <w:bottom w:val="none" w:sz="0" w:space="0" w:color="auto"/>
            <w:right w:val="none" w:sz="0" w:space="0" w:color="auto"/>
          </w:divBdr>
        </w:div>
        <w:div w:id="756368720">
          <w:marLeft w:val="640"/>
          <w:marRight w:val="0"/>
          <w:marTop w:val="0"/>
          <w:marBottom w:val="0"/>
          <w:divBdr>
            <w:top w:val="none" w:sz="0" w:space="0" w:color="auto"/>
            <w:left w:val="none" w:sz="0" w:space="0" w:color="auto"/>
            <w:bottom w:val="none" w:sz="0" w:space="0" w:color="auto"/>
            <w:right w:val="none" w:sz="0" w:space="0" w:color="auto"/>
          </w:divBdr>
        </w:div>
        <w:div w:id="705907733">
          <w:marLeft w:val="640"/>
          <w:marRight w:val="0"/>
          <w:marTop w:val="0"/>
          <w:marBottom w:val="0"/>
          <w:divBdr>
            <w:top w:val="none" w:sz="0" w:space="0" w:color="auto"/>
            <w:left w:val="none" w:sz="0" w:space="0" w:color="auto"/>
            <w:bottom w:val="none" w:sz="0" w:space="0" w:color="auto"/>
            <w:right w:val="none" w:sz="0" w:space="0" w:color="auto"/>
          </w:divBdr>
        </w:div>
        <w:div w:id="1891066032">
          <w:marLeft w:val="640"/>
          <w:marRight w:val="0"/>
          <w:marTop w:val="0"/>
          <w:marBottom w:val="0"/>
          <w:divBdr>
            <w:top w:val="none" w:sz="0" w:space="0" w:color="auto"/>
            <w:left w:val="none" w:sz="0" w:space="0" w:color="auto"/>
            <w:bottom w:val="none" w:sz="0" w:space="0" w:color="auto"/>
            <w:right w:val="none" w:sz="0" w:space="0" w:color="auto"/>
          </w:divBdr>
        </w:div>
        <w:div w:id="1771781437">
          <w:marLeft w:val="640"/>
          <w:marRight w:val="0"/>
          <w:marTop w:val="0"/>
          <w:marBottom w:val="0"/>
          <w:divBdr>
            <w:top w:val="none" w:sz="0" w:space="0" w:color="auto"/>
            <w:left w:val="none" w:sz="0" w:space="0" w:color="auto"/>
            <w:bottom w:val="none" w:sz="0" w:space="0" w:color="auto"/>
            <w:right w:val="none" w:sz="0" w:space="0" w:color="auto"/>
          </w:divBdr>
        </w:div>
        <w:div w:id="1702901682">
          <w:marLeft w:val="640"/>
          <w:marRight w:val="0"/>
          <w:marTop w:val="0"/>
          <w:marBottom w:val="0"/>
          <w:divBdr>
            <w:top w:val="none" w:sz="0" w:space="0" w:color="auto"/>
            <w:left w:val="none" w:sz="0" w:space="0" w:color="auto"/>
            <w:bottom w:val="none" w:sz="0" w:space="0" w:color="auto"/>
            <w:right w:val="none" w:sz="0" w:space="0" w:color="auto"/>
          </w:divBdr>
        </w:div>
        <w:div w:id="767044220">
          <w:marLeft w:val="640"/>
          <w:marRight w:val="0"/>
          <w:marTop w:val="0"/>
          <w:marBottom w:val="0"/>
          <w:divBdr>
            <w:top w:val="none" w:sz="0" w:space="0" w:color="auto"/>
            <w:left w:val="none" w:sz="0" w:space="0" w:color="auto"/>
            <w:bottom w:val="none" w:sz="0" w:space="0" w:color="auto"/>
            <w:right w:val="none" w:sz="0" w:space="0" w:color="auto"/>
          </w:divBdr>
        </w:div>
        <w:div w:id="1744570591">
          <w:marLeft w:val="640"/>
          <w:marRight w:val="0"/>
          <w:marTop w:val="0"/>
          <w:marBottom w:val="0"/>
          <w:divBdr>
            <w:top w:val="none" w:sz="0" w:space="0" w:color="auto"/>
            <w:left w:val="none" w:sz="0" w:space="0" w:color="auto"/>
            <w:bottom w:val="none" w:sz="0" w:space="0" w:color="auto"/>
            <w:right w:val="none" w:sz="0" w:space="0" w:color="auto"/>
          </w:divBdr>
        </w:div>
        <w:div w:id="1600679018">
          <w:marLeft w:val="640"/>
          <w:marRight w:val="0"/>
          <w:marTop w:val="0"/>
          <w:marBottom w:val="0"/>
          <w:divBdr>
            <w:top w:val="none" w:sz="0" w:space="0" w:color="auto"/>
            <w:left w:val="none" w:sz="0" w:space="0" w:color="auto"/>
            <w:bottom w:val="none" w:sz="0" w:space="0" w:color="auto"/>
            <w:right w:val="none" w:sz="0" w:space="0" w:color="auto"/>
          </w:divBdr>
        </w:div>
        <w:div w:id="966667063">
          <w:marLeft w:val="640"/>
          <w:marRight w:val="0"/>
          <w:marTop w:val="0"/>
          <w:marBottom w:val="0"/>
          <w:divBdr>
            <w:top w:val="none" w:sz="0" w:space="0" w:color="auto"/>
            <w:left w:val="none" w:sz="0" w:space="0" w:color="auto"/>
            <w:bottom w:val="none" w:sz="0" w:space="0" w:color="auto"/>
            <w:right w:val="none" w:sz="0" w:space="0" w:color="auto"/>
          </w:divBdr>
        </w:div>
        <w:div w:id="1636790447">
          <w:marLeft w:val="640"/>
          <w:marRight w:val="0"/>
          <w:marTop w:val="0"/>
          <w:marBottom w:val="0"/>
          <w:divBdr>
            <w:top w:val="none" w:sz="0" w:space="0" w:color="auto"/>
            <w:left w:val="none" w:sz="0" w:space="0" w:color="auto"/>
            <w:bottom w:val="none" w:sz="0" w:space="0" w:color="auto"/>
            <w:right w:val="none" w:sz="0" w:space="0" w:color="auto"/>
          </w:divBdr>
        </w:div>
        <w:div w:id="218246069">
          <w:marLeft w:val="640"/>
          <w:marRight w:val="0"/>
          <w:marTop w:val="0"/>
          <w:marBottom w:val="0"/>
          <w:divBdr>
            <w:top w:val="none" w:sz="0" w:space="0" w:color="auto"/>
            <w:left w:val="none" w:sz="0" w:space="0" w:color="auto"/>
            <w:bottom w:val="none" w:sz="0" w:space="0" w:color="auto"/>
            <w:right w:val="none" w:sz="0" w:space="0" w:color="auto"/>
          </w:divBdr>
        </w:div>
        <w:div w:id="1352684252">
          <w:marLeft w:val="640"/>
          <w:marRight w:val="0"/>
          <w:marTop w:val="0"/>
          <w:marBottom w:val="0"/>
          <w:divBdr>
            <w:top w:val="none" w:sz="0" w:space="0" w:color="auto"/>
            <w:left w:val="none" w:sz="0" w:space="0" w:color="auto"/>
            <w:bottom w:val="none" w:sz="0" w:space="0" w:color="auto"/>
            <w:right w:val="none" w:sz="0" w:space="0" w:color="auto"/>
          </w:divBdr>
        </w:div>
        <w:div w:id="1412771012">
          <w:marLeft w:val="640"/>
          <w:marRight w:val="0"/>
          <w:marTop w:val="0"/>
          <w:marBottom w:val="0"/>
          <w:divBdr>
            <w:top w:val="none" w:sz="0" w:space="0" w:color="auto"/>
            <w:left w:val="none" w:sz="0" w:space="0" w:color="auto"/>
            <w:bottom w:val="none" w:sz="0" w:space="0" w:color="auto"/>
            <w:right w:val="none" w:sz="0" w:space="0" w:color="auto"/>
          </w:divBdr>
        </w:div>
        <w:div w:id="55859400">
          <w:marLeft w:val="640"/>
          <w:marRight w:val="0"/>
          <w:marTop w:val="0"/>
          <w:marBottom w:val="0"/>
          <w:divBdr>
            <w:top w:val="none" w:sz="0" w:space="0" w:color="auto"/>
            <w:left w:val="none" w:sz="0" w:space="0" w:color="auto"/>
            <w:bottom w:val="none" w:sz="0" w:space="0" w:color="auto"/>
            <w:right w:val="none" w:sz="0" w:space="0" w:color="auto"/>
          </w:divBdr>
        </w:div>
        <w:div w:id="583803567">
          <w:marLeft w:val="640"/>
          <w:marRight w:val="0"/>
          <w:marTop w:val="0"/>
          <w:marBottom w:val="0"/>
          <w:divBdr>
            <w:top w:val="none" w:sz="0" w:space="0" w:color="auto"/>
            <w:left w:val="none" w:sz="0" w:space="0" w:color="auto"/>
            <w:bottom w:val="none" w:sz="0" w:space="0" w:color="auto"/>
            <w:right w:val="none" w:sz="0" w:space="0" w:color="auto"/>
          </w:divBdr>
        </w:div>
        <w:div w:id="448352416">
          <w:marLeft w:val="640"/>
          <w:marRight w:val="0"/>
          <w:marTop w:val="0"/>
          <w:marBottom w:val="0"/>
          <w:divBdr>
            <w:top w:val="none" w:sz="0" w:space="0" w:color="auto"/>
            <w:left w:val="none" w:sz="0" w:space="0" w:color="auto"/>
            <w:bottom w:val="none" w:sz="0" w:space="0" w:color="auto"/>
            <w:right w:val="none" w:sz="0" w:space="0" w:color="auto"/>
          </w:divBdr>
        </w:div>
        <w:div w:id="844131458">
          <w:marLeft w:val="640"/>
          <w:marRight w:val="0"/>
          <w:marTop w:val="0"/>
          <w:marBottom w:val="0"/>
          <w:divBdr>
            <w:top w:val="none" w:sz="0" w:space="0" w:color="auto"/>
            <w:left w:val="none" w:sz="0" w:space="0" w:color="auto"/>
            <w:bottom w:val="none" w:sz="0" w:space="0" w:color="auto"/>
            <w:right w:val="none" w:sz="0" w:space="0" w:color="auto"/>
          </w:divBdr>
        </w:div>
        <w:div w:id="1498233607">
          <w:marLeft w:val="640"/>
          <w:marRight w:val="0"/>
          <w:marTop w:val="0"/>
          <w:marBottom w:val="0"/>
          <w:divBdr>
            <w:top w:val="none" w:sz="0" w:space="0" w:color="auto"/>
            <w:left w:val="none" w:sz="0" w:space="0" w:color="auto"/>
            <w:bottom w:val="none" w:sz="0" w:space="0" w:color="auto"/>
            <w:right w:val="none" w:sz="0" w:space="0" w:color="auto"/>
          </w:divBdr>
        </w:div>
        <w:div w:id="442767584">
          <w:marLeft w:val="640"/>
          <w:marRight w:val="0"/>
          <w:marTop w:val="0"/>
          <w:marBottom w:val="0"/>
          <w:divBdr>
            <w:top w:val="none" w:sz="0" w:space="0" w:color="auto"/>
            <w:left w:val="none" w:sz="0" w:space="0" w:color="auto"/>
            <w:bottom w:val="none" w:sz="0" w:space="0" w:color="auto"/>
            <w:right w:val="none" w:sz="0" w:space="0" w:color="auto"/>
          </w:divBdr>
        </w:div>
        <w:div w:id="1764107948">
          <w:marLeft w:val="640"/>
          <w:marRight w:val="0"/>
          <w:marTop w:val="0"/>
          <w:marBottom w:val="0"/>
          <w:divBdr>
            <w:top w:val="none" w:sz="0" w:space="0" w:color="auto"/>
            <w:left w:val="none" w:sz="0" w:space="0" w:color="auto"/>
            <w:bottom w:val="none" w:sz="0" w:space="0" w:color="auto"/>
            <w:right w:val="none" w:sz="0" w:space="0" w:color="auto"/>
          </w:divBdr>
        </w:div>
        <w:div w:id="883252594">
          <w:marLeft w:val="640"/>
          <w:marRight w:val="0"/>
          <w:marTop w:val="0"/>
          <w:marBottom w:val="0"/>
          <w:divBdr>
            <w:top w:val="none" w:sz="0" w:space="0" w:color="auto"/>
            <w:left w:val="none" w:sz="0" w:space="0" w:color="auto"/>
            <w:bottom w:val="none" w:sz="0" w:space="0" w:color="auto"/>
            <w:right w:val="none" w:sz="0" w:space="0" w:color="auto"/>
          </w:divBdr>
        </w:div>
        <w:div w:id="1874269822">
          <w:marLeft w:val="640"/>
          <w:marRight w:val="0"/>
          <w:marTop w:val="0"/>
          <w:marBottom w:val="0"/>
          <w:divBdr>
            <w:top w:val="none" w:sz="0" w:space="0" w:color="auto"/>
            <w:left w:val="none" w:sz="0" w:space="0" w:color="auto"/>
            <w:bottom w:val="none" w:sz="0" w:space="0" w:color="auto"/>
            <w:right w:val="none" w:sz="0" w:space="0" w:color="auto"/>
          </w:divBdr>
        </w:div>
        <w:div w:id="2140685165">
          <w:marLeft w:val="640"/>
          <w:marRight w:val="0"/>
          <w:marTop w:val="0"/>
          <w:marBottom w:val="0"/>
          <w:divBdr>
            <w:top w:val="none" w:sz="0" w:space="0" w:color="auto"/>
            <w:left w:val="none" w:sz="0" w:space="0" w:color="auto"/>
            <w:bottom w:val="none" w:sz="0" w:space="0" w:color="auto"/>
            <w:right w:val="none" w:sz="0" w:space="0" w:color="auto"/>
          </w:divBdr>
        </w:div>
        <w:div w:id="1283221557">
          <w:marLeft w:val="640"/>
          <w:marRight w:val="0"/>
          <w:marTop w:val="0"/>
          <w:marBottom w:val="0"/>
          <w:divBdr>
            <w:top w:val="none" w:sz="0" w:space="0" w:color="auto"/>
            <w:left w:val="none" w:sz="0" w:space="0" w:color="auto"/>
            <w:bottom w:val="none" w:sz="0" w:space="0" w:color="auto"/>
            <w:right w:val="none" w:sz="0" w:space="0" w:color="auto"/>
          </w:divBdr>
        </w:div>
        <w:div w:id="1456830634">
          <w:marLeft w:val="640"/>
          <w:marRight w:val="0"/>
          <w:marTop w:val="0"/>
          <w:marBottom w:val="0"/>
          <w:divBdr>
            <w:top w:val="none" w:sz="0" w:space="0" w:color="auto"/>
            <w:left w:val="none" w:sz="0" w:space="0" w:color="auto"/>
            <w:bottom w:val="none" w:sz="0" w:space="0" w:color="auto"/>
            <w:right w:val="none" w:sz="0" w:space="0" w:color="auto"/>
          </w:divBdr>
        </w:div>
        <w:div w:id="1262567985">
          <w:marLeft w:val="640"/>
          <w:marRight w:val="0"/>
          <w:marTop w:val="0"/>
          <w:marBottom w:val="0"/>
          <w:divBdr>
            <w:top w:val="none" w:sz="0" w:space="0" w:color="auto"/>
            <w:left w:val="none" w:sz="0" w:space="0" w:color="auto"/>
            <w:bottom w:val="none" w:sz="0" w:space="0" w:color="auto"/>
            <w:right w:val="none" w:sz="0" w:space="0" w:color="auto"/>
          </w:divBdr>
        </w:div>
        <w:div w:id="2014262174">
          <w:marLeft w:val="640"/>
          <w:marRight w:val="0"/>
          <w:marTop w:val="0"/>
          <w:marBottom w:val="0"/>
          <w:divBdr>
            <w:top w:val="none" w:sz="0" w:space="0" w:color="auto"/>
            <w:left w:val="none" w:sz="0" w:space="0" w:color="auto"/>
            <w:bottom w:val="none" w:sz="0" w:space="0" w:color="auto"/>
            <w:right w:val="none" w:sz="0" w:space="0" w:color="auto"/>
          </w:divBdr>
        </w:div>
        <w:div w:id="1286346323">
          <w:marLeft w:val="640"/>
          <w:marRight w:val="0"/>
          <w:marTop w:val="0"/>
          <w:marBottom w:val="0"/>
          <w:divBdr>
            <w:top w:val="none" w:sz="0" w:space="0" w:color="auto"/>
            <w:left w:val="none" w:sz="0" w:space="0" w:color="auto"/>
            <w:bottom w:val="none" w:sz="0" w:space="0" w:color="auto"/>
            <w:right w:val="none" w:sz="0" w:space="0" w:color="auto"/>
          </w:divBdr>
        </w:div>
        <w:div w:id="1935169345">
          <w:marLeft w:val="640"/>
          <w:marRight w:val="0"/>
          <w:marTop w:val="0"/>
          <w:marBottom w:val="0"/>
          <w:divBdr>
            <w:top w:val="none" w:sz="0" w:space="0" w:color="auto"/>
            <w:left w:val="none" w:sz="0" w:space="0" w:color="auto"/>
            <w:bottom w:val="none" w:sz="0" w:space="0" w:color="auto"/>
            <w:right w:val="none" w:sz="0" w:space="0" w:color="auto"/>
          </w:divBdr>
        </w:div>
        <w:div w:id="222722451">
          <w:marLeft w:val="640"/>
          <w:marRight w:val="0"/>
          <w:marTop w:val="0"/>
          <w:marBottom w:val="0"/>
          <w:divBdr>
            <w:top w:val="none" w:sz="0" w:space="0" w:color="auto"/>
            <w:left w:val="none" w:sz="0" w:space="0" w:color="auto"/>
            <w:bottom w:val="none" w:sz="0" w:space="0" w:color="auto"/>
            <w:right w:val="none" w:sz="0" w:space="0" w:color="auto"/>
          </w:divBdr>
        </w:div>
        <w:div w:id="511720255">
          <w:marLeft w:val="640"/>
          <w:marRight w:val="0"/>
          <w:marTop w:val="0"/>
          <w:marBottom w:val="0"/>
          <w:divBdr>
            <w:top w:val="none" w:sz="0" w:space="0" w:color="auto"/>
            <w:left w:val="none" w:sz="0" w:space="0" w:color="auto"/>
            <w:bottom w:val="none" w:sz="0" w:space="0" w:color="auto"/>
            <w:right w:val="none" w:sz="0" w:space="0" w:color="auto"/>
          </w:divBdr>
        </w:div>
        <w:div w:id="6031977">
          <w:marLeft w:val="640"/>
          <w:marRight w:val="0"/>
          <w:marTop w:val="0"/>
          <w:marBottom w:val="0"/>
          <w:divBdr>
            <w:top w:val="none" w:sz="0" w:space="0" w:color="auto"/>
            <w:left w:val="none" w:sz="0" w:space="0" w:color="auto"/>
            <w:bottom w:val="none" w:sz="0" w:space="0" w:color="auto"/>
            <w:right w:val="none" w:sz="0" w:space="0" w:color="auto"/>
          </w:divBdr>
        </w:div>
        <w:div w:id="1453789594">
          <w:marLeft w:val="640"/>
          <w:marRight w:val="0"/>
          <w:marTop w:val="0"/>
          <w:marBottom w:val="0"/>
          <w:divBdr>
            <w:top w:val="none" w:sz="0" w:space="0" w:color="auto"/>
            <w:left w:val="none" w:sz="0" w:space="0" w:color="auto"/>
            <w:bottom w:val="none" w:sz="0" w:space="0" w:color="auto"/>
            <w:right w:val="none" w:sz="0" w:space="0" w:color="auto"/>
          </w:divBdr>
        </w:div>
        <w:div w:id="1560359089">
          <w:marLeft w:val="640"/>
          <w:marRight w:val="0"/>
          <w:marTop w:val="0"/>
          <w:marBottom w:val="0"/>
          <w:divBdr>
            <w:top w:val="none" w:sz="0" w:space="0" w:color="auto"/>
            <w:left w:val="none" w:sz="0" w:space="0" w:color="auto"/>
            <w:bottom w:val="none" w:sz="0" w:space="0" w:color="auto"/>
            <w:right w:val="none" w:sz="0" w:space="0" w:color="auto"/>
          </w:divBdr>
        </w:div>
        <w:div w:id="2090346630">
          <w:marLeft w:val="640"/>
          <w:marRight w:val="0"/>
          <w:marTop w:val="0"/>
          <w:marBottom w:val="0"/>
          <w:divBdr>
            <w:top w:val="none" w:sz="0" w:space="0" w:color="auto"/>
            <w:left w:val="none" w:sz="0" w:space="0" w:color="auto"/>
            <w:bottom w:val="none" w:sz="0" w:space="0" w:color="auto"/>
            <w:right w:val="none" w:sz="0" w:space="0" w:color="auto"/>
          </w:divBdr>
        </w:div>
        <w:div w:id="649359434">
          <w:marLeft w:val="640"/>
          <w:marRight w:val="0"/>
          <w:marTop w:val="0"/>
          <w:marBottom w:val="0"/>
          <w:divBdr>
            <w:top w:val="none" w:sz="0" w:space="0" w:color="auto"/>
            <w:left w:val="none" w:sz="0" w:space="0" w:color="auto"/>
            <w:bottom w:val="none" w:sz="0" w:space="0" w:color="auto"/>
            <w:right w:val="none" w:sz="0" w:space="0" w:color="auto"/>
          </w:divBdr>
        </w:div>
        <w:div w:id="44761869">
          <w:marLeft w:val="640"/>
          <w:marRight w:val="0"/>
          <w:marTop w:val="0"/>
          <w:marBottom w:val="0"/>
          <w:divBdr>
            <w:top w:val="none" w:sz="0" w:space="0" w:color="auto"/>
            <w:left w:val="none" w:sz="0" w:space="0" w:color="auto"/>
            <w:bottom w:val="none" w:sz="0" w:space="0" w:color="auto"/>
            <w:right w:val="none" w:sz="0" w:space="0" w:color="auto"/>
          </w:divBdr>
        </w:div>
        <w:div w:id="68693105">
          <w:marLeft w:val="640"/>
          <w:marRight w:val="0"/>
          <w:marTop w:val="0"/>
          <w:marBottom w:val="0"/>
          <w:divBdr>
            <w:top w:val="none" w:sz="0" w:space="0" w:color="auto"/>
            <w:left w:val="none" w:sz="0" w:space="0" w:color="auto"/>
            <w:bottom w:val="none" w:sz="0" w:space="0" w:color="auto"/>
            <w:right w:val="none" w:sz="0" w:space="0" w:color="auto"/>
          </w:divBdr>
        </w:div>
        <w:div w:id="291788784">
          <w:marLeft w:val="640"/>
          <w:marRight w:val="0"/>
          <w:marTop w:val="0"/>
          <w:marBottom w:val="0"/>
          <w:divBdr>
            <w:top w:val="none" w:sz="0" w:space="0" w:color="auto"/>
            <w:left w:val="none" w:sz="0" w:space="0" w:color="auto"/>
            <w:bottom w:val="none" w:sz="0" w:space="0" w:color="auto"/>
            <w:right w:val="none" w:sz="0" w:space="0" w:color="auto"/>
          </w:divBdr>
        </w:div>
        <w:div w:id="691759021">
          <w:marLeft w:val="640"/>
          <w:marRight w:val="0"/>
          <w:marTop w:val="0"/>
          <w:marBottom w:val="0"/>
          <w:divBdr>
            <w:top w:val="none" w:sz="0" w:space="0" w:color="auto"/>
            <w:left w:val="none" w:sz="0" w:space="0" w:color="auto"/>
            <w:bottom w:val="none" w:sz="0" w:space="0" w:color="auto"/>
            <w:right w:val="none" w:sz="0" w:space="0" w:color="auto"/>
          </w:divBdr>
        </w:div>
        <w:div w:id="2132431123">
          <w:marLeft w:val="640"/>
          <w:marRight w:val="0"/>
          <w:marTop w:val="0"/>
          <w:marBottom w:val="0"/>
          <w:divBdr>
            <w:top w:val="none" w:sz="0" w:space="0" w:color="auto"/>
            <w:left w:val="none" w:sz="0" w:space="0" w:color="auto"/>
            <w:bottom w:val="none" w:sz="0" w:space="0" w:color="auto"/>
            <w:right w:val="none" w:sz="0" w:space="0" w:color="auto"/>
          </w:divBdr>
        </w:div>
        <w:div w:id="1660579426">
          <w:marLeft w:val="640"/>
          <w:marRight w:val="0"/>
          <w:marTop w:val="0"/>
          <w:marBottom w:val="0"/>
          <w:divBdr>
            <w:top w:val="none" w:sz="0" w:space="0" w:color="auto"/>
            <w:left w:val="none" w:sz="0" w:space="0" w:color="auto"/>
            <w:bottom w:val="none" w:sz="0" w:space="0" w:color="auto"/>
            <w:right w:val="none" w:sz="0" w:space="0" w:color="auto"/>
          </w:divBdr>
        </w:div>
        <w:div w:id="1441753589">
          <w:marLeft w:val="640"/>
          <w:marRight w:val="0"/>
          <w:marTop w:val="0"/>
          <w:marBottom w:val="0"/>
          <w:divBdr>
            <w:top w:val="none" w:sz="0" w:space="0" w:color="auto"/>
            <w:left w:val="none" w:sz="0" w:space="0" w:color="auto"/>
            <w:bottom w:val="none" w:sz="0" w:space="0" w:color="auto"/>
            <w:right w:val="none" w:sz="0" w:space="0" w:color="auto"/>
          </w:divBdr>
        </w:div>
        <w:div w:id="1889411919">
          <w:marLeft w:val="640"/>
          <w:marRight w:val="0"/>
          <w:marTop w:val="0"/>
          <w:marBottom w:val="0"/>
          <w:divBdr>
            <w:top w:val="none" w:sz="0" w:space="0" w:color="auto"/>
            <w:left w:val="none" w:sz="0" w:space="0" w:color="auto"/>
            <w:bottom w:val="none" w:sz="0" w:space="0" w:color="auto"/>
            <w:right w:val="none" w:sz="0" w:space="0" w:color="auto"/>
          </w:divBdr>
        </w:div>
        <w:div w:id="683557417">
          <w:marLeft w:val="640"/>
          <w:marRight w:val="0"/>
          <w:marTop w:val="0"/>
          <w:marBottom w:val="0"/>
          <w:divBdr>
            <w:top w:val="none" w:sz="0" w:space="0" w:color="auto"/>
            <w:left w:val="none" w:sz="0" w:space="0" w:color="auto"/>
            <w:bottom w:val="none" w:sz="0" w:space="0" w:color="auto"/>
            <w:right w:val="none" w:sz="0" w:space="0" w:color="auto"/>
          </w:divBdr>
        </w:div>
        <w:div w:id="876502603">
          <w:marLeft w:val="640"/>
          <w:marRight w:val="0"/>
          <w:marTop w:val="0"/>
          <w:marBottom w:val="0"/>
          <w:divBdr>
            <w:top w:val="none" w:sz="0" w:space="0" w:color="auto"/>
            <w:left w:val="none" w:sz="0" w:space="0" w:color="auto"/>
            <w:bottom w:val="none" w:sz="0" w:space="0" w:color="auto"/>
            <w:right w:val="none" w:sz="0" w:space="0" w:color="auto"/>
          </w:divBdr>
        </w:div>
        <w:div w:id="2044161758">
          <w:marLeft w:val="640"/>
          <w:marRight w:val="0"/>
          <w:marTop w:val="0"/>
          <w:marBottom w:val="0"/>
          <w:divBdr>
            <w:top w:val="none" w:sz="0" w:space="0" w:color="auto"/>
            <w:left w:val="none" w:sz="0" w:space="0" w:color="auto"/>
            <w:bottom w:val="none" w:sz="0" w:space="0" w:color="auto"/>
            <w:right w:val="none" w:sz="0" w:space="0" w:color="auto"/>
          </w:divBdr>
        </w:div>
        <w:div w:id="1586958564">
          <w:marLeft w:val="640"/>
          <w:marRight w:val="0"/>
          <w:marTop w:val="0"/>
          <w:marBottom w:val="0"/>
          <w:divBdr>
            <w:top w:val="none" w:sz="0" w:space="0" w:color="auto"/>
            <w:left w:val="none" w:sz="0" w:space="0" w:color="auto"/>
            <w:bottom w:val="none" w:sz="0" w:space="0" w:color="auto"/>
            <w:right w:val="none" w:sz="0" w:space="0" w:color="auto"/>
          </w:divBdr>
        </w:div>
        <w:div w:id="131489053">
          <w:marLeft w:val="640"/>
          <w:marRight w:val="0"/>
          <w:marTop w:val="0"/>
          <w:marBottom w:val="0"/>
          <w:divBdr>
            <w:top w:val="none" w:sz="0" w:space="0" w:color="auto"/>
            <w:left w:val="none" w:sz="0" w:space="0" w:color="auto"/>
            <w:bottom w:val="none" w:sz="0" w:space="0" w:color="auto"/>
            <w:right w:val="none" w:sz="0" w:space="0" w:color="auto"/>
          </w:divBdr>
        </w:div>
        <w:div w:id="1345864202">
          <w:marLeft w:val="640"/>
          <w:marRight w:val="0"/>
          <w:marTop w:val="0"/>
          <w:marBottom w:val="0"/>
          <w:divBdr>
            <w:top w:val="none" w:sz="0" w:space="0" w:color="auto"/>
            <w:left w:val="none" w:sz="0" w:space="0" w:color="auto"/>
            <w:bottom w:val="none" w:sz="0" w:space="0" w:color="auto"/>
            <w:right w:val="none" w:sz="0" w:space="0" w:color="auto"/>
          </w:divBdr>
        </w:div>
        <w:div w:id="254870968">
          <w:marLeft w:val="640"/>
          <w:marRight w:val="0"/>
          <w:marTop w:val="0"/>
          <w:marBottom w:val="0"/>
          <w:divBdr>
            <w:top w:val="none" w:sz="0" w:space="0" w:color="auto"/>
            <w:left w:val="none" w:sz="0" w:space="0" w:color="auto"/>
            <w:bottom w:val="none" w:sz="0" w:space="0" w:color="auto"/>
            <w:right w:val="none" w:sz="0" w:space="0" w:color="auto"/>
          </w:divBdr>
        </w:div>
        <w:div w:id="1519848860">
          <w:marLeft w:val="640"/>
          <w:marRight w:val="0"/>
          <w:marTop w:val="0"/>
          <w:marBottom w:val="0"/>
          <w:divBdr>
            <w:top w:val="none" w:sz="0" w:space="0" w:color="auto"/>
            <w:left w:val="none" w:sz="0" w:space="0" w:color="auto"/>
            <w:bottom w:val="none" w:sz="0" w:space="0" w:color="auto"/>
            <w:right w:val="none" w:sz="0" w:space="0" w:color="auto"/>
          </w:divBdr>
        </w:div>
        <w:div w:id="538318075">
          <w:marLeft w:val="640"/>
          <w:marRight w:val="0"/>
          <w:marTop w:val="0"/>
          <w:marBottom w:val="0"/>
          <w:divBdr>
            <w:top w:val="none" w:sz="0" w:space="0" w:color="auto"/>
            <w:left w:val="none" w:sz="0" w:space="0" w:color="auto"/>
            <w:bottom w:val="none" w:sz="0" w:space="0" w:color="auto"/>
            <w:right w:val="none" w:sz="0" w:space="0" w:color="auto"/>
          </w:divBdr>
        </w:div>
        <w:div w:id="2112554413">
          <w:marLeft w:val="640"/>
          <w:marRight w:val="0"/>
          <w:marTop w:val="0"/>
          <w:marBottom w:val="0"/>
          <w:divBdr>
            <w:top w:val="none" w:sz="0" w:space="0" w:color="auto"/>
            <w:left w:val="none" w:sz="0" w:space="0" w:color="auto"/>
            <w:bottom w:val="none" w:sz="0" w:space="0" w:color="auto"/>
            <w:right w:val="none" w:sz="0" w:space="0" w:color="auto"/>
          </w:divBdr>
        </w:div>
        <w:div w:id="1326128816">
          <w:marLeft w:val="640"/>
          <w:marRight w:val="0"/>
          <w:marTop w:val="0"/>
          <w:marBottom w:val="0"/>
          <w:divBdr>
            <w:top w:val="none" w:sz="0" w:space="0" w:color="auto"/>
            <w:left w:val="none" w:sz="0" w:space="0" w:color="auto"/>
            <w:bottom w:val="none" w:sz="0" w:space="0" w:color="auto"/>
            <w:right w:val="none" w:sz="0" w:space="0" w:color="auto"/>
          </w:divBdr>
        </w:div>
      </w:divsChild>
    </w:div>
    <w:div w:id="1228959582">
      <w:bodyDiv w:val="1"/>
      <w:marLeft w:val="0"/>
      <w:marRight w:val="0"/>
      <w:marTop w:val="0"/>
      <w:marBottom w:val="0"/>
      <w:divBdr>
        <w:top w:val="none" w:sz="0" w:space="0" w:color="auto"/>
        <w:left w:val="none" w:sz="0" w:space="0" w:color="auto"/>
        <w:bottom w:val="none" w:sz="0" w:space="0" w:color="auto"/>
        <w:right w:val="none" w:sz="0" w:space="0" w:color="auto"/>
      </w:divBdr>
      <w:divsChild>
        <w:div w:id="118106282">
          <w:marLeft w:val="640"/>
          <w:marRight w:val="0"/>
          <w:marTop w:val="0"/>
          <w:marBottom w:val="0"/>
          <w:divBdr>
            <w:top w:val="none" w:sz="0" w:space="0" w:color="auto"/>
            <w:left w:val="none" w:sz="0" w:space="0" w:color="auto"/>
            <w:bottom w:val="none" w:sz="0" w:space="0" w:color="auto"/>
            <w:right w:val="none" w:sz="0" w:space="0" w:color="auto"/>
          </w:divBdr>
        </w:div>
        <w:div w:id="253368011">
          <w:marLeft w:val="640"/>
          <w:marRight w:val="0"/>
          <w:marTop w:val="0"/>
          <w:marBottom w:val="0"/>
          <w:divBdr>
            <w:top w:val="none" w:sz="0" w:space="0" w:color="auto"/>
            <w:left w:val="none" w:sz="0" w:space="0" w:color="auto"/>
            <w:bottom w:val="none" w:sz="0" w:space="0" w:color="auto"/>
            <w:right w:val="none" w:sz="0" w:space="0" w:color="auto"/>
          </w:divBdr>
        </w:div>
        <w:div w:id="1772581249">
          <w:marLeft w:val="640"/>
          <w:marRight w:val="0"/>
          <w:marTop w:val="0"/>
          <w:marBottom w:val="0"/>
          <w:divBdr>
            <w:top w:val="none" w:sz="0" w:space="0" w:color="auto"/>
            <w:left w:val="none" w:sz="0" w:space="0" w:color="auto"/>
            <w:bottom w:val="none" w:sz="0" w:space="0" w:color="auto"/>
            <w:right w:val="none" w:sz="0" w:space="0" w:color="auto"/>
          </w:divBdr>
        </w:div>
        <w:div w:id="31466449">
          <w:marLeft w:val="640"/>
          <w:marRight w:val="0"/>
          <w:marTop w:val="0"/>
          <w:marBottom w:val="0"/>
          <w:divBdr>
            <w:top w:val="none" w:sz="0" w:space="0" w:color="auto"/>
            <w:left w:val="none" w:sz="0" w:space="0" w:color="auto"/>
            <w:bottom w:val="none" w:sz="0" w:space="0" w:color="auto"/>
            <w:right w:val="none" w:sz="0" w:space="0" w:color="auto"/>
          </w:divBdr>
        </w:div>
        <w:div w:id="385884442">
          <w:marLeft w:val="640"/>
          <w:marRight w:val="0"/>
          <w:marTop w:val="0"/>
          <w:marBottom w:val="0"/>
          <w:divBdr>
            <w:top w:val="none" w:sz="0" w:space="0" w:color="auto"/>
            <w:left w:val="none" w:sz="0" w:space="0" w:color="auto"/>
            <w:bottom w:val="none" w:sz="0" w:space="0" w:color="auto"/>
            <w:right w:val="none" w:sz="0" w:space="0" w:color="auto"/>
          </w:divBdr>
        </w:div>
        <w:div w:id="2039313225">
          <w:marLeft w:val="640"/>
          <w:marRight w:val="0"/>
          <w:marTop w:val="0"/>
          <w:marBottom w:val="0"/>
          <w:divBdr>
            <w:top w:val="none" w:sz="0" w:space="0" w:color="auto"/>
            <w:left w:val="none" w:sz="0" w:space="0" w:color="auto"/>
            <w:bottom w:val="none" w:sz="0" w:space="0" w:color="auto"/>
            <w:right w:val="none" w:sz="0" w:space="0" w:color="auto"/>
          </w:divBdr>
        </w:div>
        <w:div w:id="1480616220">
          <w:marLeft w:val="640"/>
          <w:marRight w:val="0"/>
          <w:marTop w:val="0"/>
          <w:marBottom w:val="0"/>
          <w:divBdr>
            <w:top w:val="none" w:sz="0" w:space="0" w:color="auto"/>
            <w:left w:val="none" w:sz="0" w:space="0" w:color="auto"/>
            <w:bottom w:val="none" w:sz="0" w:space="0" w:color="auto"/>
            <w:right w:val="none" w:sz="0" w:space="0" w:color="auto"/>
          </w:divBdr>
        </w:div>
        <w:div w:id="2038655850">
          <w:marLeft w:val="640"/>
          <w:marRight w:val="0"/>
          <w:marTop w:val="0"/>
          <w:marBottom w:val="0"/>
          <w:divBdr>
            <w:top w:val="none" w:sz="0" w:space="0" w:color="auto"/>
            <w:left w:val="none" w:sz="0" w:space="0" w:color="auto"/>
            <w:bottom w:val="none" w:sz="0" w:space="0" w:color="auto"/>
            <w:right w:val="none" w:sz="0" w:space="0" w:color="auto"/>
          </w:divBdr>
        </w:div>
        <w:div w:id="1830367836">
          <w:marLeft w:val="640"/>
          <w:marRight w:val="0"/>
          <w:marTop w:val="0"/>
          <w:marBottom w:val="0"/>
          <w:divBdr>
            <w:top w:val="none" w:sz="0" w:space="0" w:color="auto"/>
            <w:left w:val="none" w:sz="0" w:space="0" w:color="auto"/>
            <w:bottom w:val="none" w:sz="0" w:space="0" w:color="auto"/>
            <w:right w:val="none" w:sz="0" w:space="0" w:color="auto"/>
          </w:divBdr>
        </w:div>
        <w:div w:id="20400432">
          <w:marLeft w:val="640"/>
          <w:marRight w:val="0"/>
          <w:marTop w:val="0"/>
          <w:marBottom w:val="0"/>
          <w:divBdr>
            <w:top w:val="none" w:sz="0" w:space="0" w:color="auto"/>
            <w:left w:val="none" w:sz="0" w:space="0" w:color="auto"/>
            <w:bottom w:val="none" w:sz="0" w:space="0" w:color="auto"/>
            <w:right w:val="none" w:sz="0" w:space="0" w:color="auto"/>
          </w:divBdr>
        </w:div>
        <w:div w:id="1707565864">
          <w:marLeft w:val="640"/>
          <w:marRight w:val="0"/>
          <w:marTop w:val="0"/>
          <w:marBottom w:val="0"/>
          <w:divBdr>
            <w:top w:val="none" w:sz="0" w:space="0" w:color="auto"/>
            <w:left w:val="none" w:sz="0" w:space="0" w:color="auto"/>
            <w:bottom w:val="none" w:sz="0" w:space="0" w:color="auto"/>
            <w:right w:val="none" w:sz="0" w:space="0" w:color="auto"/>
          </w:divBdr>
        </w:div>
        <w:div w:id="433944336">
          <w:marLeft w:val="640"/>
          <w:marRight w:val="0"/>
          <w:marTop w:val="0"/>
          <w:marBottom w:val="0"/>
          <w:divBdr>
            <w:top w:val="none" w:sz="0" w:space="0" w:color="auto"/>
            <w:left w:val="none" w:sz="0" w:space="0" w:color="auto"/>
            <w:bottom w:val="none" w:sz="0" w:space="0" w:color="auto"/>
            <w:right w:val="none" w:sz="0" w:space="0" w:color="auto"/>
          </w:divBdr>
        </w:div>
        <w:div w:id="1287857318">
          <w:marLeft w:val="640"/>
          <w:marRight w:val="0"/>
          <w:marTop w:val="0"/>
          <w:marBottom w:val="0"/>
          <w:divBdr>
            <w:top w:val="none" w:sz="0" w:space="0" w:color="auto"/>
            <w:left w:val="none" w:sz="0" w:space="0" w:color="auto"/>
            <w:bottom w:val="none" w:sz="0" w:space="0" w:color="auto"/>
            <w:right w:val="none" w:sz="0" w:space="0" w:color="auto"/>
          </w:divBdr>
        </w:div>
        <w:div w:id="230895386">
          <w:marLeft w:val="640"/>
          <w:marRight w:val="0"/>
          <w:marTop w:val="0"/>
          <w:marBottom w:val="0"/>
          <w:divBdr>
            <w:top w:val="none" w:sz="0" w:space="0" w:color="auto"/>
            <w:left w:val="none" w:sz="0" w:space="0" w:color="auto"/>
            <w:bottom w:val="none" w:sz="0" w:space="0" w:color="auto"/>
            <w:right w:val="none" w:sz="0" w:space="0" w:color="auto"/>
          </w:divBdr>
        </w:div>
        <w:div w:id="2091464886">
          <w:marLeft w:val="640"/>
          <w:marRight w:val="0"/>
          <w:marTop w:val="0"/>
          <w:marBottom w:val="0"/>
          <w:divBdr>
            <w:top w:val="none" w:sz="0" w:space="0" w:color="auto"/>
            <w:left w:val="none" w:sz="0" w:space="0" w:color="auto"/>
            <w:bottom w:val="none" w:sz="0" w:space="0" w:color="auto"/>
            <w:right w:val="none" w:sz="0" w:space="0" w:color="auto"/>
          </w:divBdr>
        </w:div>
        <w:div w:id="865867219">
          <w:marLeft w:val="640"/>
          <w:marRight w:val="0"/>
          <w:marTop w:val="0"/>
          <w:marBottom w:val="0"/>
          <w:divBdr>
            <w:top w:val="none" w:sz="0" w:space="0" w:color="auto"/>
            <w:left w:val="none" w:sz="0" w:space="0" w:color="auto"/>
            <w:bottom w:val="none" w:sz="0" w:space="0" w:color="auto"/>
            <w:right w:val="none" w:sz="0" w:space="0" w:color="auto"/>
          </w:divBdr>
        </w:div>
        <w:div w:id="1100101099">
          <w:marLeft w:val="640"/>
          <w:marRight w:val="0"/>
          <w:marTop w:val="0"/>
          <w:marBottom w:val="0"/>
          <w:divBdr>
            <w:top w:val="none" w:sz="0" w:space="0" w:color="auto"/>
            <w:left w:val="none" w:sz="0" w:space="0" w:color="auto"/>
            <w:bottom w:val="none" w:sz="0" w:space="0" w:color="auto"/>
            <w:right w:val="none" w:sz="0" w:space="0" w:color="auto"/>
          </w:divBdr>
        </w:div>
        <w:div w:id="81144896">
          <w:marLeft w:val="640"/>
          <w:marRight w:val="0"/>
          <w:marTop w:val="0"/>
          <w:marBottom w:val="0"/>
          <w:divBdr>
            <w:top w:val="none" w:sz="0" w:space="0" w:color="auto"/>
            <w:left w:val="none" w:sz="0" w:space="0" w:color="auto"/>
            <w:bottom w:val="none" w:sz="0" w:space="0" w:color="auto"/>
            <w:right w:val="none" w:sz="0" w:space="0" w:color="auto"/>
          </w:divBdr>
        </w:div>
        <w:div w:id="753552570">
          <w:marLeft w:val="640"/>
          <w:marRight w:val="0"/>
          <w:marTop w:val="0"/>
          <w:marBottom w:val="0"/>
          <w:divBdr>
            <w:top w:val="none" w:sz="0" w:space="0" w:color="auto"/>
            <w:left w:val="none" w:sz="0" w:space="0" w:color="auto"/>
            <w:bottom w:val="none" w:sz="0" w:space="0" w:color="auto"/>
            <w:right w:val="none" w:sz="0" w:space="0" w:color="auto"/>
          </w:divBdr>
        </w:div>
        <w:div w:id="663558516">
          <w:marLeft w:val="640"/>
          <w:marRight w:val="0"/>
          <w:marTop w:val="0"/>
          <w:marBottom w:val="0"/>
          <w:divBdr>
            <w:top w:val="none" w:sz="0" w:space="0" w:color="auto"/>
            <w:left w:val="none" w:sz="0" w:space="0" w:color="auto"/>
            <w:bottom w:val="none" w:sz="0" w:space="0" w:color="auto"/>
            <w:right w:val="none" w:sz="0" w:space="0" w:color="auto"/>
          </w:divBdr>
        </w:div>
        <w:div w:id="2061054275">
          <w:marLeft w:val="640"/>
          <w:marRight w:val="0"/>
          <w:marTop w:val="0"/>
          <w:marBottom w:val="0"/>
          <w:divBdr>
            <w:top w:val="none" w:sz="0" w:space="0" w:color="auto"/>
            <w:left w:val="none" w:sz="0" w:space="0" w:color="auto"/>
            <w:bottom w:val="none" w:sz="0" w:space="0" w:color="auto"/>
            <w:right w:val="none" w:sz="0" w:space="0" w:color="auto"/>
          </w:divBdr>
        </w:div>
        <w:div w:id="1635596501">
          <w:marLeft w:val="640"/>
          <w:marRight w:val="0"/>
          <w:marTop w:val="0"/>
          <w:marBottom w:val="0"/>
          <w:divBdr>
            <w:top w:val="none" w:sz="0" w:space="0" w:color="auto"/>
            <w:left w:val="none" w:sz="0" w:space="0" w:color="auto"/>
            <w:bottom w:val="none" w:sz="0" w:space="0" w:color="auto"/>
            <w:right w:val="none" w:sz="0" w:space="0" w:color="auto"/>
          </w:divBdr>
        </w:div>
        <w:div w:id="1785804366">
          <w:marLeft w:val="640"/>
          <w:marRight w:val="0"/>
          <w:marTop w:val="0"/>
          <w:marBottom w:val="0"/>
          <w:divBdr>
            <w:top w:val="none" w:sz="0" w:space="0" w:color="auto"/>
            <w:left w:val="none" w:sz="0" w:space="0" w:color="auto"/>
            <w:bottom w:val="none" w:sz="0" w:space="0" w:color="auto"/>
            <w:right w:val="none" w:sz="0" w:space="0" w:color="auto"/>
          </w:divBdr>
        </w:div>
        <w:div w:id="1786386094">
          <w:marLeft w:val="640"/>
          <w:marRight w:val="0"/>
          <w:marTop w:val="0"/>
          <w:marBottom w:val="0"/>
          <w:divBdr>
            <w:top w:val="none" w:sz="0" w:space="0" w:color="auto"/>
            <w:left w:val="none" w:sz="0" w:space="0" w:color="auto"/>
            <w:bottom w:val="none" w:sz="0" w:space="0" w:color="auto"/>
            <w:right w:val="none" w:sz="0" w:space="0" w:color="auto"/>
          </w:divBdr>
        </w:div>
        <w:div w:id="318967168">
          <w:marLeft w:val="640"/>
          <w:marRight w:val="0"/>
          <w:marTop w:val="0"/>
          <w:marBottom w:val="0"/>
          <w:divBdr>
            <w:top w:val="none" w:sz="0" w:space="0" w:color="auto"/>
            <w:left w:val="none" w:sz="0" w:space="0" w:color="auto"/>
            <w:bottom w:val="none" w:sz="0" w:space="0" w:color="auto"/>
            <w:right w:val="none" w:sz="0" w:space="0" w:color="auto"/>
          </w:divBdr>
        </w:div>
        <w:div w:id="1933204190">
          <w:marLeft w:val="640"/>
          <w:marRight w:val="0"/>
          <w:marTop w:val="0"/>
          <w:marBottom w:val="0"/>
          <w:divBdr>
            <w:top w:val="none" w:sz="0" w:space="0" w:color="auto"/>
            <w:left w:val="none" w:sz="0" w:space="0" w:color="auto"/>
            <w:bottom w:val="none" w:sz="0" w:space="0" w:color="auto"/>
            <w:right w:val="none" w:sz="0" w:space="0" w:color="auto"/>
          </w:divBdr>
        </w:div>
        <w:div w:id="595870583">
          <w:marLeft w:val="640"/>
          <w:marRight w:val="0"/>
          <w:marTop w:val="0"/>
          <w:marBottom w:val="0"/>
          <w:divBdr>
            <w:top w:val="none" w:sz="0" w:space="0" w:color="auto"/>
            <w:left w:val="none" w:sz="0" w:space="0" w:color="auto"/>
            <w:bottom w:val="none" w:sz="0" w:space="0" w:color="auto"/>
            <w:right w:val="none" w:sz="0" w:space="0" w:color="auto"/>
          </w:divBdr>
        </w:div>
        <w:div w:id="1184826679">
          <w:marLeft w:val="640"/>
          <w:marRight w:val="0"/>
          <w:marTop w:val="0"/>
          <w:marBottom w:val="0"/>
          <w:divBdr>
            <w:top w:val="none" w:sz="0" w:space="0" w:color="auto"/>
            <w:left w:val="none" w:sz="0" w:space="0" w:color="auto"/>
            <w:bottom w:val="none" w:sz="0" w:space="0" w:color="auto"/>
            <w:right w:val="none" w:sz="0" w:space="0" w:color="auto"/>
          </w:divBdr>
        </w:div>
        <w:div w:id="536744840">
          <w:marLeft w:val="640"/>
          <w:marRight w:val="0"/>
          <w:marTop w:val="0"/>
          <w:marBottom w:val="0"/>
          <w:divBdr>
            <w:top w:val="none" w:sz="0" w:space="0" w:color="auto"/>
            <w:left w:val="none" w:sz="0" w:space="0" w:color="auto"/>
            <w:bottom w:val="none" w:sz="0" w:space="0" w:color="auto"/>
            <w:right w:val="none" w:sz="0" w:space="0" w:color="auto"/>
          </w:divBdr>
        </w:div>
        <w:div w:id="1505633607">
          <w:marLeft w:val="640"/>
          <w:marRight w:val="0"/>
          <w:marTop w:val="0"/>
          <w:marBottom w:val="0"/>
          <w:divBdr>
            <w:top w:val="none" w:sz="0" w:space="0" w:color="auto"/>
            <w:left w:val="none" w:sz="0" w:space="0" w:color="auto"/>
            <w:bottom w:val="none" w:sz="0" w:space="0" w:color="auto"/>
            <w:right w:val="none" w:sz="0" w:space="0" w:color="auto"/>
          </w:divBdr>
        </w:div>
        <w:div w:id="934359853">
          <w:marLeft w:val="640"/>
          <w:marRight w:val="0"/>
          <w:marTop w:val="0"/>
          <w:marBottom w:val="0"/>
          <w:divBdr>
            <w:top w:val="none" w:sz="0" w:space="0" w:color="auto"/>
            <w:left w:val="none" w:sz="0" w:space="0" w:color="auto"/>
            <w:bottom w:val="none" w:sz="0" w:space="0" w:color="auto"/>
            <w:right w:val="none" w:sz="0" w:space="0" w:color="auto"/>
          </w:divBdr>
        </w:div>
        <w:div w:id="1334995147">
          <w:marLeft w:val="640"/>
          <w:marRight w:val="0"/>
          <w:marTop w:val="0"/>
          <w:marBottom w:val="0"/>
          <w:divBdr>
            <w:top w:val="none" w:sz="0" w:space="0" w:color="auto"/>
            <w:left w:val="none" w:sz="0" w:space="0" w:color="auto"/>
            <w:bottom w:val="none" w:sz="0" w:space="0" w:color="auto"/>
            <w:right w:val="none" w:sz="0" w:space="0" w:color="auto"/>
          </w:divBdr>
        </w:div>
        <w:div w:id="1228345673">
          <w:marLeft w:val="640"/>
          <w:marRight w:val="0"/>
          <w:marTop w:val="0"/>
          <w:marBottom w:val="0"/>
          <w:divBdr>
            <w:top w:val="none" w:sz="0" w:space="0" w:color="auto"/>
            <w:left w:val="none" w:sz="0" w:space="0" w:color="auto"/>
            <w:bottom w:val="none" w:sz="0" w:space="0" w:color="auto"/>
            <w:right w:val="none" w:sz="0" w:space="0" w:color="auto"/>
          </w:divBdr>
        </w:div>
        <w:div w:id="790901962">
          <w:marLeft w:val="640"/>
          <w:marRight w:val="0"/>
          <w:marTop w:val="0"/>
          <w:marBottom w:val="0"/>
          <w:divBdr>
            <w:top w:val="none" w:sz="0" w:space="0" w:color="auto"/>
            <w:left w:val="none" w:sz="0" w:space="0" w:color="auto"/>
            <w:bottom w:val="none" w:sz="0" w:space="0" w:color="auto"/>
            <w:right w:val="none" w:sz="0" w:space="0" w:color="auto"/>
          </w:divBdr>
        </w:div>
        <w:div w:id="1406224756">
          <w:marLeft w:val="640"/>
          <w:marRight w:val="0"/>
          <w:marTop w:val="0"/>
          <w:marBottom w:val="0"/>
          <w:divBdr>
            <w:top w:val="none" w:sz="0" w:space="0" w:color="auto"/>
            <w:left w:val="none" w:sz="0" w:space="0" w:color="auto"/>
            <w:bottom w:val="none" w:sz="0" w:space="0" w:color="auto"/>
            <w:right w:val="none" w:sz="0" w:space="0" w:color="auto"/>
          </w:divBdr>
        </w:div>
        <w:div w:id="2015182347">
          <w:marLeft w:val="640"/>
          <w:marRight w:val="0"/>
          <w:marTop w:val="0"/>
          <w:marBottom w:val="0"/>
          <w:divBdr>
            <w:top w:val="none" w:sz="0" w:space="0" w:color="auto"/>
            <w:left w:val="none" w:sz="0" w:space="0" w:color="auto"/>
            <w:bottom w:val="none" w:sz="0" w:space="0" w:color="auto"/>
            <w:right w:val="none" w:sz="0" w:space="0" w:color="auto"/>
          </w:divBdr>
        </w:div>
        <w:div w:id="973565694">
          <w:marLeft w:val="640"/>
          <w:marRight w:val="0"/>
          <w:marTop w:val="0"/>
          <w:marBottom w:val="0"/>
          <w:divBdr>
            <w:top w:val="none" w:sz="0" w:space="0" w:color="auto"/>
            <w:left w:val="none" w:sz="0" w:space="0" w:color="auto"/>
            <w:bottom w:val="none" w:sz="0" w:space="0" w:color="auto"/>
            <w:right w:val="none" w:sz="0" w:space="0" w:color="auto"/>
          </w:divBdr>
        </w:div>
        <w:div w:id="528688281">
          <w:marLeft w:val="640"/>
          <w:marRight w:val="0"/>
          <w:marTop w:val="0"/>
          <w:marBottom w:val="0"/>
          <w:divBdr>
            <w:top w:val="none" w:sz="0" w:space="0" w:color="auto"/>
            <w:left w:val="none" w:sz="0" w:space="0" w:color="auto"/>
            <w:bottom w:val="none" w:sz="0" w:space="0" w:color="auto"/>
            <w:right w:val="none" w:sz="0" w:space="0" w:color="auto"/>
          </w:divBdr>
        </w:div>
        <w:div w:id="198670238">
          <w:marLeft w:val="640"/>
          <w:marRight w:val="0"/>
          <w:marTop w:val="0"/>
          <w:marBottom w:val="0"/>
          <w:divBdr>
            <w:top w:val="none" w:sz="0" w:space="0" w:color="auto"/>
            <w:left w:val="none" w:sz="0" w:space="0" w:color="auto"/>
            <w:bottom w:val="none" w:sz="0" w:space="0" w:color="auto"/>
            <w:right w:val="none" w:sz="0" w:space="0" w:color="auto"/>
          </w:divBdr>
        </w:div>
        <w:div w:id="608898182">
          <w:marLeft w:val="640"/>
          <w:marRight w:val="0"/>
          <w:marTop w:val="0"/>
          <w:marBottom w:val="0"/>
          <w:divBdr>
            <w:top w:val="none" w:sz="0" w:space="0" w:color="auto"/>
            <w:left w:val="none" w:sz="0" w:space="0" w:color="auto"/>
            <w:bottom w:val="none" w:sz="0" w:space="0" w:color="auto"/>
            <w:right w:val="none" w:sz="0" w:space="0" w:color="auto"/>
          </w:divBdr>
        </w:div>
        <w:div w:id="2099668994">
          <w:marLeft w:val="640"/>
          <w:marRight w:val="0"/>
          <w:marTop w:val="0"/>
          <w:marBottom w:val="0"/>
          <w:divBdr>
            <w:top w:val="none" w:sz="0" w:space="0" w:color="auto"/>
            <w:left w:val="none" w:sz="0" w:space="0" w:color="auto"/>
            <w:bottom w:val="none" w:sz="0" w:space="0" w:color="auto"/>
            <w:right w:val="none" w:sz="0" w:space="0" w:color="auto"/>
          </w:divBdr>
        </w:div>
        <w:div w:id="1201817890">
          <w:marLeft w:val="640"/>
          <w:marRight w:val="0"/>
          <w:marTop w:val="0"/>
          <w:marBottom w:val="0"/>
          <w:divBdr>
            <w:top w:val="none" w:sz="0" w:space="0" w:color="auto"/>
            <w:left w:val="none" w:sz="0" w:space="0" w:color="auto"/>
            <w:bottom w:val="none" w:sz="0" w:space="0" w:color="auto"/>
            <w:right w:val="none" w:sz="0" w:space="0" w:color="auto"/>
          </w:divBdr>
        </w:div>
      </w:divsChild>
    </w:div>
    <w:div w:id="1229464947">
      <w:bodyDiv w:val="1"/>
      <w:marLeft w:val="0"/>
      <w:marRight w:val="0"/>
      <w:marTop w:val="0"/>
      <w:marBottom w:val="0"/>
      <w:divBdr>
        <w:top w:val="none" w:sz="0" w:space="0" w:color="auto"/>
        <w:left w:val="none" w:sz="0" w:space="0" w:color="auto"/>
        <w:bottom w:val="none" w:sz="0" w:space="0" w:color="auto"/>
        <w:right w:val="none" w:sz="0" w:space="0" w:color="auto"/>
      </w:divBdr>
      <w:divsChild>
        <w:div w:id="716078418">
          <w:marLeft w:val="640"/>
          <w:marRight w:val="0"/>
          <w:marTop w:val="0"/>
          <w:marBottom w:val="0"/>
          <w:divBdr>
            <w:top w:val="none" w:sz="0" w:space="0" w:color="auto"/>
            <w:left w:val="none" w:sz="0" w:space="0" w:color="auto"/>
            <w:bottom w:val="none" w:sz="0" w:space="0" w:color="auto"/>
            <w:right w:val="none" w:sz="0" w:space="0" w:color="auto"/>
          </w:divBdr>
        </w:div>
        <w:div w:id="1676376337">
          <w:marLeft w:val="640"/>
          <w:marRight w:val="0"/>
          <w:marTop w:val="0"/>
          <w:marBottom w:val="0"/>
          <w:divBdr>
            <w:top w:val="none" w:sz="0" w:space="0" w:color="auto"/>
            <w:left w:val="none" w:sz="0" w:space="0" w:color="auto"/>
            <w:bottom w:val="none" w:sz="0" w:space="0" w:color="auto"/>
            <w:right w:val="none" w:sz="0" w:space="0" w:color="auto"/>
          </w:divBdr>
        </w:div>
        <w:div w:id="1048845566">
          <w:marLeft w:val="640"/>
          <w:marRight w:val="0"/>
          <w:marTop w:val="0"/>
          <w:marBottom w:val="0"/>
          <w:divBdr>
            <w:top w:val="none" w:sz="0" w:space="0" w:color="auto"/>
            <w:left w:val="none" w:sz="0" w:space="0" w:color="auto"/>
            <w:bottom w:val="none" w:sz="0" w:space="0" w:color="auto"/>
            <w:right w:val="none" w:sz="0" w:space="0" w:color="auto"/>
          </w:divBdr>
        </w:div>
        <w:div w:id="1054432566">
          <w:marLeft w:val="640"/>
          <w:marRight w:val="0"/>
          <w:marTop w:val="0"/>
          <w:marBottom w:val="0"/>
          <w:divBdr>
            <w:top w:val="none" w:sz="0" w:space="0" w:color="auto"/>
            <w:left w:val="none" w:sz="0" w:space="0" w:color="auto"/>
            <w:bottom w:val="none" w:sz="0" w:space="0" w:color="auto"/>
            <w:right w:val="none" w:sz="0" w:space="0" w:color="auto"/>
          </w:divBdr>
        </w:div>
        <w:div w:id="1968704333">
          <w:marLeft w:val="640"/>
          <w:marRight w:val="0"/>
          <w:marTop w:val="0"/>
          <w:marBottom w:val="0"/>
          <w:divBdr>
            <w:top w:val="none" w:sz="0" w:space="0" w:color="auto"/>
            <w:left w:val="none" w:sz="0" w:space="0" w:color="auto"/>
            <w:bottom w:val="none" w:sz="0" w:space="0" w:color="auto"/>
            <w:right w:val="none" w:sz="0" w:space="0" w:color="auto"/>
          </w:divBdr>
        </w:div>
        <w:div w:id="300116837">
          <w:marLeft w:val="640"/>
          <w:marRight w:val="0"/>
          <w:marTop w:val="0"/>
          <w:marBottom w:val="0"/>
          <w:divBdr>
            <w:top w:val="none" w:sz="0" w:space="0" w:color="auto"/>
            <w:left w:val="none" w:sz="0" w:space="0" w:color="auto"/>
            <w:bottom w:val="none" w:sz="0" w:space="0" w:color="auto"/>
            <w:right w:val="none" w:sz="0" w:space="0" w:color="auto"/>
          </w:divBdr>
        </w:div>
        <w:div w:id="494928127">
          <w:marLeft w:val="640"/>
          <w:marRight w:val="0"/>
          <w:marTop w:val="0"/>
          <w:marBottom w:val="0"/>
          <w:divBdr>
            <w:top w:val="none" w:sz="0" w:space="0" w:color="auto"/>
            <w:left w:val="none" w:sz="0" w:space="0" w:color="auto"/>
            <w:bottom w:val="none" w:sz="0" w:space="0" w:color="auto"/>
            <w:right w:val="none" w:sz="0" w:space="0" w:color="auto"/>
          </w:divBdr>
        </w:div>
        <w:div w:id="1003970397">
          <w:marLeft w:val="640"/>
          <w:marRight w:val="0"/>
          <w:marTop w:val="0"/>
          <w:marBottom w:val="0"/>
          <w:divBdr>
            <w:top w:val="none" w:sz="0" w:space="0" w:color="auto"/>
            <w:left w:val="none" w:sz="0" w:space="0" w:color="auto"/>
            <w:bottom w:val="none" w:sz="0" w:space="0" w:color="auto"/>
            <w:right w:val="none" w:sz="0" w:space="0" w:color="auto"/>
          </w:divBdr>
        </w:div>
        <w:div w:id="660432251">
          <w:marLeft w:val="640"/>
          <w:marRight w:val="0"/>
          <w:marTop w:val="0"/>
          <w:marBottom w:val="0"/>
          <w:divBdr>
            <w:top w:val="none" w:sz="0" w:space="0" w:color="auto"/>
            <w:left w:val="none" w:sz="0" w:space="0" w:color="auto"/>
            <w:bottom w:val="none" w:sz="0" w:space="0" w:color="auto"/>
            <w:right w:val="none" w:sz="0" w:space="0" w:color="auto"/>
          </w:divBdr>
        </w:div>
        <w:div w:id="1365012079">
          <w:marLeft w:val="640"/>
          <w:marRight w:val="0"/>
          <w:marTop w:val="0"/>
          <w:marBottom w:val="0"/>
          <w:divBdr>
            <w:top w:val="none" w:sz="0" w:space="0" w:color="auto"/>
            <w:left w:val="none" w:sz="0" w:space="0" w:color="auto"/>
            <w:bottom w:val="none" w:sz="0" w:space="0" w:color="auto"/>
            <w:right w:val="none" w:sz="0" w:space="0" w:color="auto"/>
          </w:divBdr>
        </w:div>
        <w:div w:id="1244798710">
          <w:marLeft w:val="640"/>
          <w:marRight w:val="0"/>
          <w:marTop w:val="0"/>
          <w:marBottom w:val="0"/>
          <w:divBdr>
            <w:top w:val="none" w:sz="0" w:space="0" w:color="auto"/>
            <w:left w:val="none" w:sz="0" w:space="0" w:color="auto"/>
            <w:bottom w:val="none" w:sz="0" w:space="0" w:color="auto"/>
            <w:right w:val="none" w:sz="0" w:space="0" w:color="auto"/>
          </w:divBdr>
        </w:div>
        <w:div w:id="1416898229">
          <w:marLeft w:val="640"/>
          <w:marRight w:val="0"/>
          <w:marTop w:val="0"/>
          <w:marBottom w:val="0"/>
          <w:divBdr>
            <w:top w:val="none" w:sz="0" w:space="0" w:color="auto"/>
            <w:left w:val="none" w:sz="0" w:space="0" w:color="auto"/>
            <w:bottom w:val="none" w:sz="0" w:space="0" w:color="auto"/>
            <w:right w:val="none" w:sz="0" w:space="0" w:color="auto"/>
          </w:divBdr>
        </w:div>
        <w:div w:id="188952484">
          <w:marLeft w:val="640"/>
          <w:marRight w:val="0"/>
          <w:marTop w:val="0"/>
          <w:marBottom w:val="0"/>
          <w:divBdr>
            <w:top w:val="none" w:sz="0" w:space="0" w:color="auto"/>
            <w:left w:val="none" w:sz="0" w:space="0" w:color="auto"/>
            <w:bottom w:val="none" w:sz="0" w:space="0" w:color="auto"/>
            <w:right w:val="none" w:sz="0" w:space="0" w:color="auto"/>
          </w:divBdr>
        </w:div>
        <w:div w:id="1313830106">
          <w:marLeft w:val="640"/>
          <w:marRight w:val="0"/>
          <w:marTop w:val="0"/>
          <w:marBottom w:val="0"/>
          <w:divBdr>
            <w:top w:val="none" w:sz="0" w:space="0" w:color="auto"/>
            <w:left w:val="none" w:sz="0" w:space="0" w:color="auto"/>
            <w:bottom w:val="none" w:sz="0" w:space="0" w:color="auto"/>
            <w:right w:val="none" w:sz="0" w:space="0" w:color="auto"/>
          </w:divBdr>
        </w:div>
        <w:div w:id="39063431">
          <w:marLeft w:val="640"/>
          <w:marRight w:val="0"/>
          <w:marTop w:val="0"/>
          <w:marBottom w:val="0"/>
          <w:divBdr>
            <w:top w:val="none" w:sz="0" w:space="0" w:color="auto"/>
            <w:left w:val="none" w:sz="0" w:space="0" w:color="auto"/>
            <w:bottom w:val="none" w:sz="0" w:space="0" w:color="auto"/>
            <w:right w:val="none" w:sz="0" w:space="0" w:color="auto"/>
          </w:divBdr>
        </w:div>
        <w:div w:id="974531061">
          <w:marLeft w:val="640"/>
          <w:marRight w:val="0"/>
          <w:marTop w:val="0"/>
          <w:marBottom w:val="0"/>
          <w:divBdr>
            <w:top w:val="none" w:sz="0" w:space="0" w:color="auto"/>
            <w:left w:val="none" w:sz="0" w:space="0" w:color="auto"/>
            <w:bottom w:val="none" w:sz="0" w:space="0" w:color="auto"/>
            <w:right w:val="none" w:sz="0" w:space="0" w:color="auto"/>
          </w:divBdr>
        </w:div>
        <w:div w:id="859972254">
          <w:marLeft w:val="640"/>
          <w:marRight w:val="0"/>
          <w:marTop w:val="0"/>
          <w:marBottom w:val="0"/>
          <w:divBdr>
            <w:top w:val="none" w:sz="0" w:space="0" w:color="auto"/>
            <w:left w:val="none" w:sz="0" w:space="0" w:color="auto"/>
            <w:bottom w:val="none" w:sz="0" w:space="0" w:color="auto"/>
            <w:right w:val="none" w:sz="0" w:space="0" w:color="auto"/>
          </w:divBdr>
        </w:div>
        <w:div w:id="574125006">
          <w:marLeft w:val="640"/>
          <w:marRight w:val="0"/>
          <w:marTop w:val="0"/>
          <w:marBottom w:val="0"/>
          <w:divBdr>
            <w:top w:val="none" w:sz="0" w:space="0" w:color="auto"/>
            <w:left w:val="none" w:sz="0" w:space="0" w:color="auto"/>
            <w:bottom w:val="none" w:sz="0" w:space="0" w:color="auto"/>
            <w:right w:val="none" w:sz="0" w:space="0" w:color="auto"/>
          </w:divBdr>
        </w:div>
        <w:div w:id="1094008120">
          <w:marLeft w:val="640"/>
          <w:marRight w:val="0"/>
          <w:marTop w:val="0"/>
          <w:marBottom w:val="0"/>
          <w:divBdr>
            <w:top w:val="none" w:sz="0" w:space="0" w:color="auto"/>
            <w:left w:val="none" w:sz="0" w:space="0" w:color="auto"/>
            <w:bottom w:val="none" w:sz="0" w:space="0" w:color="auto"/>
            <w:right w:val="none" w:sz="0" w:space="0" w:color="auto"/>
          </w:divBdr>
        </w:div>
        <w:div w:id="475343742">
          <w:marLeft w:val="640"/>
          <w:marRight w:val="0"/>
          <w:marTop w:val="0"/>
          <w:marBottom w:val="0"/>
          <w:divBdr>
            <w:top w:val="none" w:sz="0" w:space="0" w:color="auto"/>
            <w:left w:val="none" w:sz="0" w:space="0" w:color="auto"/>
            <w:bottom w:val="none" w:sz="0" w:space="0" w:color="auto"/>
            <w:right w:val="none" w:sz="0" w:space="0" w:color="auto"/>
          </w:divBdr>
        </w:div>
        <w:div w:id="680086974">
          <w:marLeft w:val="640"/>
          <w:marRight w:val="0"/>
          <w:marTop w:val="0"/>
          <w:marBottom w:val="0"/>
          <w:divBdr>
            <w:top w:val="none" w:sz="0" w:space="0" w:color="auto"/>
            <w:left w:val="none" w:sz="0" w:space="0" w:color="auto"/>
            <w:bottom w:val="none" w:sz="0" w:space="0" w:color="auto"/>
            <w:right w:val="none" w:sz="0" w:space="0" w:color="auto"/>
          </w:divBdr>
        </w:div>
        <w:div w:id="237327887">
          <w:marLeft w:val="640"/>
          <w:marRight w:val="0"/>
          <w:marTop w:val="0"/>
          <w:marBottom w:val="0"/>
          <w:divBdr>
            <w:top w:val="none" w:sz="0" w:space="0" w:color="auto"/>
            <w:left w:val="none" w:sz="0" w:space="0" w:color="auto"/>
            <w:bottom w:val="none" w:sz="0" w:space="0" w:color="auto"/>
            <w:right w:val="none" w:sz="0" w:space="0" w:color="auto"/>
          </w:divBdr>
        </w:div>
        <w:div w:id="838889045">
          <w:marLeft w:val="640"/>
          <w:marRight w:val="0"/>
          <w:marTop w:val="0"/>
          <w:marBottom w:val="0"/>
          <w:divBdr>
            <w:top w:val="none" w:sz="0" w:space="0" w:color="auto"/>
            <w:left w:val="none" w:sz="0" w:space="0" w:color="auto"/>
            <w:bottom w:val="none" w:sz="0" w:space="0" w:color="auto"/>
            <w:right w:val="none" w:sz="0" w:space="0" w:color="auto"/>
          </w:divBdr>
        </w:div>
        <w:div w:id="1521813608">
          <w:marLeft w:val="640"/>
          <w:marRight w:val="0"/>
          <w:marTop w:val="0"/>
          <w:marBottom w:val="0"/>
          <w:divBdr>
            <w:top w:val="none" w:sz="0" w:space="0" w:color="auto"/>
            <w:left w:val="none" w:sz="0" w:space="0" w:color="auto"/>
            <w:bottom w:val="none" w:sz="0" w:space="0" w:color="auto"/>
            <w:right w:val="none" w:sz="0" w:space="0" w:color="auto"/>
          </w:divBdr>
        </w:div>
        <w:div w:id="2091656948">
          <w:marLeft w:val="640"/>
          <w:marRight w:val="0"/>
          <w:marTop w:val="0"/>
          <w:marBottom w:val="0"/>
          <w:divBdr>
            <w:top w:val="none" w:sz="0" w:space="0" w:color="auto"/>
            <w:left w:val="none" w:sz="0" w:space="0" w:color="auto"/>
            <w:bottom w:val="none" w:sz="0" w:space="0" w:color="auto"/>
            <w:right w:val="none" w:sz="0" w:space="0" w:color="auto"/>
          </w:divBdr>
        </w:div>
        <w:div w:id="1948155774">
          <w:marLeft w:val="640"/>
          <w:marRight w:val="0"/>
          <w:marTop w:val="0"/>
          <w:marBottom w:val="0"/>
          <w:divBdr>
            <w:top w:val="none" w:sz="0" w:space="0" w:color="auto"/>
            <w:left w:val="none" w:sz="0" w:space="0" w:color="auto"/>
            <w:bottom w:val="none" w:sz="0" w:space="0" w:color="auto"/>
            <w:right w:val="none" w:sz="0" w:space="0" w:color="auto"/>
          </w:divBdr>
        </w:div>
        <w:div w:id="797335975">
          <w:marLeft w:val="640"/>
          <w:marRight w:val="0"/>
          <w:marTop w:val="0"/>
          <w:marBottom w:val="0"/>
          <w:divBdr>
            <w:top w:val="none" w:sz="0" w:space="0" w:color="auto"/>
            <w:left w:val="none" w:sz="0" w:space="0" w:color="auto"/>
            <w:bottom w:val="none" w:sz="0" w:space="0" w:color="auto"/>
            <w:right w:val="none" w:sz="0" w:space="0" w:color="auto"/>
          </w:divBdr>
        </w:div>
        <w:div w:id="1554845630">
          <w:marLeft w:val="640"/>
          <w:marRight w:val="0"/>
          <w:marTop w:val="0"/>
          <w:marBottom w:val="0"/>
          <w:divBdr>
            <w:top w:val="none" w:sz="0" w:space="0" w:color="auto"/>
            <w:left w:val="none" w:sz="0" w:space="0" w:color="auto"/>
            <w:bottom w:val="none" w:sz="0" w:space="0" w:color="auto"/>
            <w:right w:val="none" w:sz="0" w:space="0" w:color="auto"/>
          </w:divBdr>
        </w:div>
        <w:div w:id="2060661454">
          <w:marLeft w:val="640"/>
          <w:marRight w:val="0"/>
          <w:marTop w:val="0"/>
          <w:marBottom w:val="0"/>
          <w:divBdr>
            <w:top w:val="none" w:sz="0" w:space="0" w:color="auto"/>
            <w:left w:val="none" w:sz="0" w:space="0" w:color="auto"/>
            <w:bottom w:val="none" w:sz="0" w:space="0" w:color="auto"/>
            <w:right w:val="none" w:sz="0" w:space="0" w:color="auto"/>
          </w:divBdr>
        </w:div>
        <w:div w:id="569852319">
          <w:marLeft w:val="640"/>
          <w:marRight w:val="0"/>
          <w:marTop w:val="0"/>
          <w:marBottom w:val="0"/>
          <w:divBdr>
            <w:top w:val="none" w:sz="0" w:space="0" w:color="auto"/>
            <w:left w:val="none" w:sz="0" w:space="0" w:color="auto"/>
            <w:bottom w:val="none" w:sz="0" w:space="0" w:color="auto"/>
            <w:right w:val="none" w:sz="0" w:space="0" w:color="auto"/>
          </w:divBdr>
        </w:div>
        <w:div w:id="262611478">
          <w:marLeft w:val="640"/>
          <w:marRight w:val="0"/>
          <w:marTop w:val="0"/>
          <w:marBottom w:val="0"/>
          <w:divBdr>
            <w:top w:val="none" w:sz="0" w:space="0" w:color="auto"/>
            <w:left w:val="none" w:sz="0" w:space="0" w:color="auto"/>
            <w:bottom w:val="none" w:sz="0" w:space="0" w:color="auto"/>
            <w:right w:val="none" w:sz="0" w:space="0" w:color="auto"/>
          </w:divBdr>
        </w:div>
        <w:div w:id="1160736403">
          <w:marLeft w:val="640"/>
          <w:marRight w:val="0"/>
          <w:marTop w:val="0"/>
          <w:marBottom w:val="0"/>
          <w:divBdr>
            <w:top w:val="none" w:sz="0" w:space="0" w:color="auto"/>
            <w:left w:val="none" w:sz="0" w:space="0" w:color="auto"/>
            <w:bottom w:val="none" w:sz="0" w:space="0" w:color="auto"/>
            <w:right w:val="none" w:sz="0" w:space="0" w:color="auto"/>
          </w:divBdr>
        </w:div>
        <w:div w:id="450831165">
          <w:marLeft w:val="640"/>
          <w:marRight w:val="0"/>
          <w:marTop w:val="0"/>
          <w:marBottom w:val="0"/>
          <w:divBdr>
            <w:top w:val="none" w:sz="0" w:space="0" w:color="auto"/>
            <w:left w:val="none" w:sz="0" w:space="0" w:color="auto"/>
            <w:bottom w:val="none" w:sz="0" w:space="0" w:color="auto"/>
            <w:right w:val="none" w:sz="0" w:space="0" w:color="auto"/>
          </w:divBdr>
        </w:div>
        <w:div w:id="1680430854">
          <w:marLeft w:val="640"/>
          <w:marRight w:val="0"/>
          <w:marTop w:val="0"/>
          <w:marBottom w:val="0"/>
          <w:divBdr>
            <w:top w:val="none" w:sz="0" w:space="0" w:color="auto"/>
            <w:left w:val="none" w:sz="0" w:space="0" w:color="auto"/>
            <w:bottom w:val="none" w:sz="0" w:space="0" w:color="auto"/>
            <w:right w:val="none" w:sz="0" w:space="0" w:color="auto"/>
          </w:divBdr>
        </w:div>
        <w:div w:id="341246618">
          <w:marLeft w:val="640"/>
          <w:marRight w:val="0"/>
          <w:marTop w:val="0"/>
          <w:marBottom w:val="0"/>
          <w:divBdr>
            <w:top w:val="none" w:sz="0" w:space="0" w:color="auto"/>
            <w:left w:val="none" w:sz="0" w:space="0" w:color="auto"/>
            <w:bottom w:val="none" w:sz="0" w:space="0" w:color="auto"/>
            <w:right w:val="none" w:sz="0" w:space="0" w:color="auto"/>
          </w:divBdr>
        </w:div>
        <w:div w:id="1170145453">
          <w:marLeft w:val="640"/>
          <w:marRight w:val="0"/>
          <w:marTop w:val="0"/>
          <w:marBottom w:val="0"/>
          <w:divBdr>
            <w:top w:val="none" w:sz="0" w:space="0" w:color="auto"/>
            <w:left w:val="none" w:sz="0" w:space="0" w:color="auto"/>
            <w:bottom w:val="none" w:sz="0" w:space="0" w:color="auto"/>
            <w:right w:val="none" w:sz="0" w:space="0" w:color="auto"/>
          </w:divBdr>
        </w:div>
        <w:div w:id="1941714295">
          <w:marLeft w:val="640"/>
          <w:marRight w:val="0"/>
          <w:marTop w:val="0"/>
          <w:marBottom w:val="0"/>
          <w:divBdr>
            <w:top w:val="none" w:sz="0" w:space="0" w:color="auto"/>
            <w:left w:val="none" w:sz="0" w:space="0" w:color="auto"/>
            <w:bottom w:val="none" w:sz="0" w:space="0" w:color="auto"/>
            <w:right w:val="none" w:sz="0" w:space="0" w:color="auto"/>
          </w:divBdr>
        </w:div>
        <w:div w:id="627784025">
          <w:marLeft w:val="640"/>
          <w:marRight w:val="0"/>
          <w:marTop w:val="0"/>
          <w:marBottom w:val="0"/>
          <w:divBdr>
            <w:top w:val="none" w:sz="0" w:space="0" w:color="auto"/>
            <w:left w:val="none" w:sz="0" w:space="0" w:color="auto"/>
            <w:bottom w:val="none" w:sz="0" w:space="0" w:color="auto"/>
            <w:right w:val="none" w:sz="0" w:space="0" w:color="auto"/>
          </w:divBdr>
        </w:div>
        <w:div w:id="368382600">
          <w:marLeft w:val="640"/>
          <w:marRight w:val="0"/>
          <w:marTop w:val="0"/>
          <w:marBottom w:val="0"/>
          <w:divBdr>
            <w:top w:val="none" w:sz="0" w:space="0" w:color="auto"/>
            <w:left w:val="none" w:sz="0" w:space="0" w:color="auto"/>
            <w:bottom w:val="none" w:sz="0" w:space="0" w:color="auto"/>
            <w:right w:val="none" w:sz="0" w:space="0" w:color="auto"/>
          </w:divBdr>
        </w:div>
        <w:div w:id="1938518219">
          <w:marLeft w:val="640"/>
          <w:marRight w:val="0"/>
          <w:marTop w:val="0"/>
          <w:marBottom w:val="0"/>
          <w:divBdr>
            <w:top w:val="none" w:sz="0" w:space="0" w:color="auto"/>
            <w:left w:val="none" w:sz="0" w:space="0" w:color="auto"/>
            <w:bottom w:val="none" w:sz="0" w:space="0" w:color="auto"/>
            <w:right w:val="none" w:sz="0" w:space="0" w:color="auto"/>
          </w:divBdr>
        </w:div>
        <w:div w:id="1248540509">
          <w:marLeft w:val="640"/>
          <w:marRight w:val="0"/>
          <w:marTop w:val="0"/>
          <w:marBottom w:val="0"/>
          <w:divBdr>
            <w:top w:val="none" w:sz="0" w:space="0" w:color="auto"/>
            <w:left w:val="none" w:sz="0" w:space="0" w:color="auto"/>
            <w:bottom w:val="none" w:sz="0" w:space="0" w:color="auto"/>
            <w:right w:val="none" w:sz="0" w:space="0" w:color="auto"/>
          </w:divBdr>
        </w:div>
        <w:div w:id="2061441187">
          <w:marLeft w:val="640"/>
          <w:marRight w:val="0"/>
          <w:marTop w:val="0"/>
          <w:marBottom w:val="0"/>
          <w:divBdr>
            <w:top w:val="none" w:sz="0" w:space="0" w:color="auto"/>
            <w:left w:val="none" w:sz="0" w:space="0" w:color="auto"/>
            <w:bottom w:val="none" w:sz="0" w:space="0" w:color="auto"/>
            <w:right w:val="none" w:sz="0" w:space="0" w:color="auto"/>
          </w:divBdr>
        </w:div>
        <w:div w:id="886066956">
          <w:marLeft w:val="640"/>
          <w:marRight w:val="0"/>
          <w:marTop w:val="0"/>
          <w:marBottom w:val="0"/>
          <w:divBdr>
            <w:top w:val="none" w:sz="0" w:space="0" w:color="auto"/>
            <w:left w:val="none" w:sz="0" w:space="0" w:color="auto"/>
            <w:bottom w:val="none" w:sz="0" w:space="0" w:color="auto"/>
            <w:right w:val="none" w:sz="0" w:space="0" w:color="auto"/>
          </w:divBdr>
        </w:div>
        <w:div w:id="663093916">
          <w:marLeft w:val="640"/>
          <w:marRight w:val="0"/>
          <w:marTop w:val="0"/>
          <w:marBottom w:val="0"/>
          <w:divBdr>
            <w:top w:val="none" w:sz="0" w:space="0" w:color="auto"/>
            <w:left w:val="none" w:sz="0" w:space="0" w:color="auto"/>
            <w:bottom w:val="none" w:sz="0" w:space="0" w:color="auto"/>
            <w:right w:val="none" w:sz="0" w:space="0" w:color="auto"/>
          </w:divBdr>
        </w:div>
        <w:div w:id="355886950">
          <w:marLeft w:val="640"/>
          <w:marRight w:val="0"/>
          <w:marTop w:val="0"/>
          <w:marBottom w:val="0"/>
          <w:divBdr>
            <w:top w:val="none" w:sz="0" w:space="0" w:color="auto"/>
            <w:left w:val="none" w:sz="0" w:space="0" w:color="auto"/>
            <w:bottom w:val="none" w:sz="0" w:space="0" w:color="auto"/>
            <w:right w:val="none" w:sz="0" w:space="0" w:color="auto"/>
          </w:divBdr>
        </w:div>
        <w:div w:id="1606570040">
          <w:marLeft w:val="640"/>
          <w:marRight w:val="0"/>
          <w:marTop w:val="0"/>
          <w:marBottom w:val="0"/>
          <w:divBdr>
            <w:top w:val="none" w:sz="0" w:space="0" w:color="auto"/>
            <w:left w:val="none" w:sz="0" w:space="0" w:color="auto"/>
            <w:bottom w:val="none" w:sz="0" w:space="0" w:color="auto"/>
            <w:right w:val="none" w:sz="0" w:space="0" w:color="auto"/>
          </w:divBdr>
        </w:div>
        <w:div w:id="190072193">
          <w:marLeft w:val="640"/>
          <w:marRight w:val="0"/>
          <w:marTop w:val="0"/>
          <w:marBottom w:val="0"/>
          <w:divBdr>
            <w:top w:val="none" w:sz="0" w:space="0" w:color="auto"/>
            <w:left w:val="none" w:sz="0" w:space="0" w:color="auto"/>
            <w:bottom w:val="none" w:sz="0" w:space="0" w:color="auto"/>
            <w:right w:val="none" w:sz="0" w:space="0" w:color="auto"/>
          </w:divBdr>
        </w:div>
        <w:div w:id="2038576614">
          <w:marLeft w:val="640"/>
          <w:marRight w:val="0"/>
          <w:marTop w:val="0"/>
          <w:marBottom w:val="0"/>
          <w:divBdr>
            <w:top w:val="none" w:sz="0" w:space="0" w:color="auto"/>
            <w:left w:val="none" w:sz="0" w:space="0" w:color="auto"/>
            <w:bottom w:val="none" w:sz="0" w:space="0" w:color="auto"/>
            <w:right w:val="none" w:sz="0" w:space="0" w:color="auto"/>
          </w:divBdr>
        </w:div>
        <w:div w:id="1600481028">
          <w:marLeft w:val="640"/>
          <w:marRight w:val="0"/>
          <w:marTop w:val="0"/>
          <w:marBottom w:val="0"/>
          <w:divBdr>
            <w:top w:val="none" w:sz="0" w:space="0" w:color="auto"/>
            <w:left w:val="none" w:sz="0" w:space="0" w:color="auto"/>
            <w:bottom w:val="none" w:sz="0" w:space="0" w:color="auto"/>
            <w:right w:val="none" w:sz="0" w:space="0" w:color="auto"/>
          </w:divBdr>
        </w:div>
        <w:div w:id="906302125">
          <w:marLeft w:val="640"/>
          <w:marRight w:val="0"/>
          <w:marTop w:val="0"/>
          <w:marBottom w:val="0"/>
          <w:divBdr>
            <w:top w:val="none" w:sz="0" w:space="0" w:color="auto"/>
            <w:left w:val="none" w:sz="0" w:space="0" w:color="auto"/>
            <w:bottom w:val="none" w:sz="0" w:space="0" w:color="auto"/>
            <w:right w:val="none" w:sz="0" w:space="0" w:color="auto"/>
          </w:divBdr>
        </w:div>
        <w:div w:id="2006738795">
          <w:marLeft w:val="640"/>
          <w:marRight w:val="0"/>
          <w:marTop w:val="0"/>
          <w:marBottom w:val="0"/>
          <w:divBdr>
            <w:top w:val="none" w:sz="0" w:space="0" w:color="auto"/>
            <w:left w:val="none" w:sz="0" w:space="0" w:color="auto"/>
            <w:bottom w:val="none" w:sz="0" w:space="0" w:color="auto"/>
            <w:right w:val="none" w:sz="0" w:space="0" w:color="auto"/>
          </w:divBdr>
        </w:div>
        <w:div w:id="649603168">
          <w:marLeft w:val="640"/>
          <w:marRight w:val="0"/>
          <w:marTop w:val="0"/>
          <w:marBottom w:val="0"/>
          <w:divBdr>
            <w:top w:val="none" w:sz="0" w:space="0" w:color="auto"/>
            <w:left w:val="none" w:sz="0" w:space="0" w:color="auto"/>
            <w:bottom w:val="none" w:sz="0" w:space="0" w:color="auto"/>
            <w:right w:val="none" w:sz="0" w:space="0" w:color="auto"/>
          </w:divBdr>
        </w:div>
        <w:div w:id="1709869">
          <w:marLeft w:val="640"/>
          <w:marRight w:val="0"/>
          <w:marTop w:val="0"/>
          <w:marBottom w:val="0"/>
          <w:divBdr>
            <w:top w:val="none" w:sz="0" w:space="0" w:color="auto"/>
            <w:left w:val="none" w:sz="0" w:space="0" w:color="auto"/>
            <w:bottom w:val="none" w:sz="0" w:space="0" w:color="auto"/>
            <w:right w:val="none" w:sz="0" w:space="0" w:color="auto"/>
          </w:divBdr>
        </w:div>
        <w:div w:id="751320526">
          <w:marLeft w:val="640"/>
          <w:marRight w:val="0"/>
          <w:marTop w:val="0"/>
          <w:marBottom w:val="0"/>
          <w:divBdr>
            <w:top w:val="none" w:sz="0" w:space="0" w:color="auto"/>
            <w:left w:val="none" w:sz="0" w:space="0" w:color="auto"/>
            <w:bottom w:val="none" w:sz="0" w:space="0" w:color="auto"/>
            <w:right w:val="none" w:sz="0" w:space="0" w:color="auto"/>
          </w:divBdr>
        </w:div>
        <w:div w:id="447510207">
          <w:marLeft w:val="640"/>
          <w:marRight w:val="0"/>
          <w:marTop w:val="0"/>
          <w:marBottom w:val="0"/>
          <w:divBdr>
            <w:top w:val="none" w:sz="0" w:space="0" w:color="auto"/>
            <w:left w:val="none" w:sz="0" w:space="0" w:color="auto"/>
            <w:bottom w:val="none" w:sz="0" w:space="0" w:color="auto"/>
            <w:right w:val="none" w:sz="0" w:space="0" w:color="auto"/>
          </w:divBdr>
        </w:div>
        <w:div w:id="1003168237">
          <w:marLeft w:val="640"/>
          <w:marRight w:val="0"/>
          <w:marTop w:val="0"/>
          <w:marBottom w:val="0"/>
          <w:divBdr>
            <w:top w:val="none" w:sz="0" w:space="0" w:color="auto"/>
            <w:left w:val="none" w:sz="0" w:space="0" w:color="auto"/>
            <w:bottom w:val="none" w:sz="0" w:space="0" w:color="auto"/>
            <w:right w:val="none" w:sz="0" w:space="0" w:color="auto"/>
          </w:divBdr>
        </w:div>
        <w:div w:id="162596834">
          <w:marLeft w:val="640"/>
          <w:marRight w:val="0"/>
          <w:marTop w:val="0"/>
          <w:marBottom w:val="0"/>
          <w:divBdr>
            <w:top w:val="none" w:sz="0" w:space="0" w:color="auto"/>
            <w:left w:val="none" w:sz="0" w:space="0" w:color="auto"/>
            <w:bottom w:val="none" w:sz="0" w:space="0" w:color="auto"/>
            <w:right w:val="none" w:sz="0" w:space="0" w:color="auto"/>
          </w:divBdr>
        </w:div>
        <w:div w:id="106431825">
          <w:marLeft w:val="640"/>
          <w:marRight w:val="0"/>
          <w:marTop w:val="0"/>
          <w:marBottom w:val="0"/>
          <w:divBdr>
            <w:top w:val="none" w:sz="0" w:space="0" w:color="auto"/>
            <w:left w:val="none" w:sz="0" w:space="0" w:color="auto"/>
            <w:bottom w:val="none" w:sz="0" w:space="0" w:color="auto"/>
            <w:right w:val="none" w:sz="0" w:space="0" w:color="auto"/>
          </w:divBdr>
        </w:div>
        <w:div w:id="1860924498">
          <w:marLeft w:val="640"/>
          <w:marRight w:val="0"/>
          <w:marTop w:val="0"/>
          <w:marBottom w:val="0"/>
          <w:divBdr>
            <w:top w:val="none" w:sz="0" w:space="0" w:color="auto"/>
            <w:left w:val="none" w:sz="0" w:space="0" w:color="auto"/>
            <w:bottom w:val="none" w:sz="0" w:space="0" w:color="auto"/>
            <w:right w:val="none" w:sz="0" w:space="0" w:color="auto"/>
          </w:divBdr>
        </w:div>
        <w:div w:id="105733199">
          <w:marLeft w:val="640"/>
          <w:marRight w:val="0"/>
          <w:marTop w:val="0"/>
          <w:marBottom w:val="0"/>
          <w:divBdr>
            <w:top w:val="none" w:sz="0" w:space="0" w:color="auto"/>
            <w:left w:val="none" w:sz="0" w:space="0" w:color="auto"/>
            <w:bottom w:val="none" w:sz="0" w:space="0" w:color="auto"/>
            <w:right w:val="none" w:sz="0" w:space="0" w:color="auto"/>
          </w:divBdr>
        </w:div>
        <w:div w:id="1471365242">
          <w:marLeft w:val="640"/>
          <w:marRight w:val="0"/>
          <w:marTop w:val="0"/>
          <w:marBottom w:val="0"/>
          <w:divBdr>
            <w:top w:val="none" w:sz="0" w:space="0" w:color="auto"/>
            <w:left w:val="none" w:sz="0" w:space="0" w:color="auto"/>
            <w:bottom w:val="none" w:sz="0" w:space="0" w:color="auto"/>
            <w:right w:val="none" w:sz="0" w:space="0" w:color="auto"/>
          </w:divBdr>
        </w:div>
        <w:div w:id="311713391">
          <w:marLeft w:val="640"/>
          <w:marRight w:val="0"/>
          <w:marTop w:val="0"/>
          <w:marBottom w:val="0"/>
          <w:divBdr>
            <w:top w:val="none" w:sz="0" w:space="0" w:color="auto"/>
            <w:left w:val="none" w:sz="0" w:space="0" w:color="auto"/>
            <w:bottom w:val="none" w:sz="0" w:space="0" w:color="auto"/>
            <w:right w:val="none" w:sz="0" w:space="0" w:color="auto"/>
          </w:divBdr>
        </w:div>
        <w:div w:id="1518546430">
          <w:marLeft w:val="640"/>
          <w:marRight w:val="0"/>
          <w:marTop w:val="0"/>
          <w:marBottom w:val="0"/>
          <w:divBdr>
            <w:top w:val="none" w:sz="0" w:space="0" w:color="auto"/>
            <w:left w:val="none" w:sz="0" w:space="0" w:color="auto"/>
            <w:bottom w:val="none" w:sz="0" w:space="0" w:color="auto"/>
            <w:right w:val="none" w:sz="0" w:space="0" w:color="auto"/>
          </w:divBdr>
        </w:div>
        <w:div w:id="1847397602">
          <w:marLeft w:val="640"/>
          <w:marRight w:val="0"/>
          <w:marTop w:val="0"/>
          <w:marBottom w:val="0"/>
          <w:divBdr>
            <w:top w:val="none" w:sz="0" w:space="0" w:color="auto"/>
            <w:left w:val="none" w:sz="0" w:space="0" w:color="auto"/>
            <w:bottom w:val="none" w:sz="0" w:space="0" w:color="auto"/>
            <w:right w:val="none" w:sz="0" w:space="0" w:color="auto"/>
          </w:divBdr>
        </w:div>
        <w:div w:id="887498093">
          <w:marLeft w:val="640"/>
          <w:marRight w:val="0"/>
          <w:marTop w:val="0"/>
          <w:marBottom w:val="0"/>
          <w:divBdr>
            <w:top w:val="none" w:sz="0" w:space="0" w:color="auto"/>
            <w:left w:val="none" w:sz="0" w:space="0" w:color="auto"/>
            <w:bottom w:val="none" w:sz="0" w:space="0" w:color="auto"/>
            <w:right w:val="none" w:sz="0" w:space="0" w:color="auto"/>
          </w:divBdr>
        </w:div>
        <w:div w:id="1509296390">
          <w:marLeft w:val="640"/>
          <w:marRight w:val="0"/>
          <w:marTop w:val="0"/>
          <w:marBottom w:val="0"/>
          <w:divBdr>
            <w:top w:val="none" w:sz="0" w:space="0" w:color="auto"/>
            <w:left w:val="none" w:sz="0" w:space="0" w:color="auto"/>
            <w:bottom w:val="none" w:sz="0" w:space="0" w:color="auto"/>
            <w:right w:val="none" w:sz="0" w:space="0" w:color="auto"/>
          </w:divBdr>
        </w:div>
        <w:div w:id="656961943">
          <w:marLeft w:val="640"/>
          <w:marRight w:val="0"/>
          <w:marTop w:val="0"/>
          <w:marBottom w:val="0"/>
          <w:divBdr>
            <w:top w:val="none" w:sz="0" w:space="0" w:color="auto"/>
            <w:left w:val="none" w:sz="0" w:space="0" w:color="auto"/>
            <w:bottom w:val="none" w:sz="0" w:space="0" w:color="auto"/>
            <w:right w:val="none" w:sz="0" w:space="0" w:color="auto"/>
          </w:divBdr>
        </w:div>
        <w:div w:id="1307203745">
          <w:marLeft w:val="640"/>
          <w:marRight w:val="0"/>
          <w:marTop w:val="0"/>
          <w:marBottom w:val="0"/>
          <w:divBdr>
            <w:top w:val="none" w:sz="0" w:space="0" w:color="auto"/>
            <w:left w:val="none" w:sz="0" w:space="0" w:color="auto"/>
            <w:bottom w:val="none" w:sz="0" w:space="0" w:color="auto"/>
            <w:right w:val="none" w:sz="0" w:space="0" w:color="auto"/>
          </w:divBdr>
        </w:div>
      </w:divsChild>
    </w:div>
    <w:div w:id="1229613042">
      <w:bodyDiv w:val="1"/>
      <w:marLeft w:val="0"/>
      <w:marRight w:val="0"/>
      <w:marTop w:val="0"/>
      <w:marBottom w:val="0"/>
      <w:divBdr>
        <w:top w:val="none" w:sz="0" w:space="0" w:color="auto"/>
        <w:left w:val="none" w:sz="0" w:space="0" w:color="auto"/>
        <w:bottom w:val="none" w:sz="0" w:space="0" w:color="auto"/>
        <w:right w:val="none" w:sz="0" w:space="0" w:color="auto"/>
      </w:divBdr>
      <w:divsChild>
        <w:div w:id="73020068">
          <w:marLeft w:val="640"/>
          <w:marRight w:val="0"/>
          <w:marTop w:val="0"/>
          <w:marBottom w:val="0"/>
          <w:divBdr>
            <w:top w:val="none" w:sz="0" w:space="0" w:color="auto"/>
            <w:left w:val="none" w:sz="0" w:space="0" w:color="auto"/>
            <w:bottom w:val="none" w:sz="0" w:space="0" w:color="auto"/>
            <w:right w:val="none" w:sz="0" w:space="0" w:color="auto"/>
          </w:divBdr>
        </w:div>
        <w:div w:id="1179080243">
          <w:marLeft w:val="640"/>
          <w:marRight w:val="0"/>
          <w:marTop w:val="0"/>
          <w:marBottom w:val="0"/>
          <w:divBdr>
            <w:top w:val="none" w:sz="0" w:space="0" w:color="auto"/>
            <w:left w:val="none" w:sz="0" w:space="0" w:color="auto"/>
            <w:bottom w:val="none" w:sz="0" w:space="0" w:color="auto"/>
            <w:right w:val="none" w:sz="0" w:space="0" w:color="auto"/>
          </w:divBdr>
        </w:div>
        <w:div w:id="2092775810">
          <w:marLeft w:val="640"/>
          <w:marRight w:val="0"/>
          <w:marTop w:val="0"/>
          <w:marBottom w:val="0"/>
          <w:divBdr>
            <w:top w:val="none" w:sz="0" w:space="0" w:color="auto"/>
            <w:left w:val="none" w:sz="0" w:space="0" w:color="auto"/>
            <w:bottom w:val="none" w:sz="0" w:space="0" w:color="auto"/>
            <w:right w:val="none" w:sz="0" w:space="0" w:color="auto"/>
          </w:divBdr>
        </w:div>
        <w:div w:id="1315378651">
          <w:marLeft w:val="640"/>
          <w:marRight w:val="0"/>
          <w:marTop w:val="0"/>
          <w:marBottom w:val="0"/>
          <w:divBdr>
            <w:top w:val="none" w:sz="0" w:space="0" w:color="auto"/>
            <w:left w:val="none" w:sz="0" w:space="0" w:color="auto"/>
            <w:bottom w:val="none" w:sz="0" w:space="0" w:color="auto"/>
            <w:right w:val="none" w:sz="0" w:space="0" w:color="auto"/>
          </w:divBdr>
        </w:div>
        <w:div w:id="1999142304">
          <w:marLeft w:val="640"/>
          <w:marRight w:val="0"/>
          <w:marTop w:val="0"/>
          <w:marBottom w:val="0"/>
          <w:divBdr>
            <w:top w:val="none" w:sz="0" w:space="0" w:color="auto"/>
            <w:left w:val="none" w:sz="0" w:space="0" w:color="auto"/>
            <w:bottom w:val="none" w:sz="0" w:space="0" w:color="auto"/>
            <w:right w:val="none" w:sz="0" w:space="0" w:color="auto"/>
          </w:divBdr>
        </w:div>
        <w:div w:id="315190143">
          <w:marLeft w:val="640"/>
          <w:marRight w:val="0"/>
          <w:marTop w:val="0"/>
          <w:marBottom w:val="0"/>
          <w:divBdr>
            <w:top w:val="none" w:sz="0" w:space="0" w:color="auto"/>
            <w:left w:val="none" w:sz="0" w:space="0" w:color="auto"/>
            <w:bottom w:val="none" w:sz="0" w:space="0" w:color="auto"/>
            <w:right w:val="none" w:sz="0" w:space="0" w:color="auto"/>
          </w:divBdr>
        </w:div>
        <w:div w:id="29033530">
          <w:marLeft w:val="640"/>
          <w:marRight w:val="0"/>
          <w:marTop w:val="0"/>
          <w:marBottom w:val="0"/>
          <w:divBdr>
            <w:top w:val="none" w:sz="0" w:space="0" w:color="auto"/>
            <w:left w:val="none" w:sz="0" w:space="0" w:color="auto"/>
            <w:bottom w:val="none" w:sz="0" w:space="0" w:color="auto"/>
            <w:right w:val="none" w:sz="0" w:space="0" w:color="auto"/>
          </w:divBdr>
        </w:div>
        <w:div w:id="1010762733">
          <w:marLeft w:val="640"/>
          <w:marRight w:val="0"/>
          <w:marTop w:val="0"/>
          <w:marBottom w:val="0"/>
          <w:divBdr>
            <w:top w:val="none" w:sz="0" w:space="0" w:color="auto"/>
            <w:left w:val="none" w:sz="0" w:space="0" w:color="auto"/>
            <w:bottom w:val="none" w:sz="0" w:space="0" w:color="auto"/>
            <w:right w:val="none" w:sz="0" w:space="0" w:color="auto"/>
          </w:divBdr>
        </w:div>
        <w:div w:id="288124363">
          <w:marLeft w:val="640"/>
          <w:marRight w:val="0"/>
          <w:marTop w:val="0"/>
          <w:marBottom w:val="0"/>
          <w:divBdr>
            <w:top w:val="none" w:sz="0" w:space="0" w:color="auto"/>
            <w:left w:val="none" w:sz="0" w:space="0" w:color="auto"/>
            <w:bottom w:val="none" w:sz="0" w:space="0" w:color="auto"/>
            <w:right w:val="none" w:sz="0" w:space="0" w:color="auto"/>
          </w:divBdr>
        </w:div>
        <w:div w:id="1026063011">
          <w:marLeft w:val="640"/>
          <w:marRight w:val="0"/>
          <w:marTop w:val="0"/>
          <w:marBottom w:val="0"/>
          <w:divBdr>
            <w:top w:val="none" w:sz="0" w:space="0" w:color="auto"/>
            <w:left w:val="none" w:sz="0" w:space="0" w:color="auto"/>
            <w:bottom w:val="none" w:sz="0" w:space="0" w:color="auto"/>
            <w:right w:val="none" w:sz="0" w:space="0" w:color="auto"/>
          </w:divBdr>
        </w:div>
        <w:div w:id="2003728655">
          <w:marLeft w:val="640"/>
          <w:marRight w:val="0"/>
          <w:marTop w:val="0"/>
          <w:marBottom w:val="0"/>
          <w:divBdr>
            <w:top w:val="none" w:sz="0" w:space="0" w:color="auto"/>
            <w:left w:val="none" w:sz="0" w:space="0" w:color="auto"/>
            <w:bottom w:val="none" w:sz="0" w:space="0" w:color="auto"/>
            <w:right w:val="none" w:sz="0" w:space="0" w:color="auto"/>
          </w:divBdr>
        </w:div>
        <w:div w:id="1301615693">
          <w:marLeft w:val="640"/>
          <w:marRight w:val="0"/>
          <w:marTop w:val="0"/>
          <w:marBottom w:val="0"/>
          <w:divBdr>
            <w:top w:val="none" w:sz="0" w:space="0" w:color="auto"/>
            <w:left w:val="none" w:sz="0" w:space="0" w:color="auto"/>
            <w:bottom w:val="none" w:sz="0" w:space="0" w:color="auto"/>
            <w:right w:val="none" w:sz="0" w:space="0" w:color="auto"/>
          </w:divBdr>
        </w:div>
        <w:div w:id="1821002667">
          <w:marLeft w:val="640"/>
          <w:marRight w:val="0"/>
          <w:marTop w:val="0"/>
          <w:marBottom w:val="0"/>
          <w:divBdr>
            <w:top w:val="none" w:sz="0" w:space="0" w:color="auto"/>
            <w:left w:val="none" w:sz="0" w:space="0" w:color="auto"/>
            <w:bottom w:val="none" w:sz="0" w:space="0" w:color="auto"/>
            <w:right w:val="none" w:sz="0" w:space="0" w:color="auto"/>
          </w:divBdr>
        </w:div>
        <w:div w:id="12195279">
          <w:marLeft w:val="640"/>
          <w:marRight w:val="0"/>
          <w:marTop w:val="0"/>
          <w:marBottom w:val="0"/>
          <w:divBdr>
            <w:top w:val="none" w:sz="0" w:space="0" w:color="auto"/>
            <w:left w:val="none" w:sz="0" w:space="0" w:color="auto"/>
            <w:bottom w:val="none" w:sz="0" w:space="0" w:color="auto"/>
            <w:right w:val="none" w:sz="0" w:space="0" w:color="auto"/>
          </w:divBdr>
        </w:div>
        <w:div w:id="1042904052">
          <w:marLeft w:val="640"/>
          <w:marRight w:val="0"/>
          <w:marTop w:val="0"/>
          <w:marBottom w:val="0"/>
          <w:divBdr>
            <w:top w:val="none" w:sz="0" w:space="0" w:color="auto"/>
            <w:left w:val="none" w:sz="0" w:space="0" w:color="auto"/>
            <w:bottom w:val="none" w:sz="0" w:space="0" w:color="auto"/>
            <w:right w:val="none" w:sz="0" w:space="0" w:color="auto"/>
          </w:divBdr>
        </w:div>
        <w:div w:id="2054690">
          <w:marLeft w:val="640"/>
          <w:marRight w:val="0"/>
          <w:marTop w:val="0"/>
          <w:marBottom w:val="0"/>
          <w:divBdr>
            <w:top w:val="none" w:sz="0" w:space="0" w:color="auto"/>
            <w:left w:val="none" w:sz="0" w:space="0" w:color="auto"/>
            <w:bottom w:val="none" w:sz="0" w:space="0" w:color="auto"/>
            <w:right w:val="none" w:sz="0" w:space="0" w:color="auto"/>
          </w:divBdr>
        </w:div>
        <w:div w:id="1929190385">
          <w:marLeft w:val="640"/>
          <w:marRight w:val="0"/>
          <w:marTop w:val="0"/>
          <w:marBottom w:val="0"/>
          <w:divBdr>
            <w:top w:val="none" w:sz="0" w:space="0" w:color="auto"/>
            <w:left w:val="none" w:sz="0" w:space="0" w:color="auto"/>
            <w:bottom w:val="none" w:sz="0" w:space="0" w:color="auto"/>
            <w:right w:val="none" w:sz="0" w:space="0" w:color="auto"/>
          </w:divBdr>
        </w:div>
        <w:div w:id="1797874750">
          <w:marLeft w:val="640"/>
          <w:marRight w:val="0"/>
          <w:marTop w:val="0"/>
          <w:marBottom w:val="0"/>
          <w:divBdr>
            <w:top w:val="none" w:sz="0" w:space="0" w:color="auto"/>
            <w:left w:val="none" w:sz="0" w:space="0" w:color="auto"/>
            <w:bottom w:val="none" w:sz="0" w:space="0" w:color="auto"/>
            <w:right w:val="none" w:sz="0" w:space="0" w:color="auto"/>
          </w:divBdr>
        </w:div>
        <w:div w:id="1427341031">
          <w:marLeft w:val="640"/>
          <w:marRight w:val="0"/>
          <w:marTop w:val="0"/>
          <w:marBottom w:val="0"/>
          <w:divBdr>
            <w:top w:val="none" w:sz="0" w:space="0" w:color="auto"/>
            <w:left w:val="none" w:sz="0" w:space="0" w:color="auto"/>
            <w:bottom w:val="none" w:sz="0" w:space="0" w:color="auto"/>
            <w:right w:val="none" w:sz="0" w:space="0" w:color="auto"/>
          </w:divBdr>
        </w:div>
        <w:div w:id="445078678">
          <w:marLeft w:val="640"/>
          <w:marRight w:val="0"/>
          <w:marTop w:val="0"/>
          <w:marBottom w:val="0"/>
          <w:divBdr>
            <w:top w:val="none" w:sz="0" w:space="0" w:color="auto"/>
            <w:left w:val="none" w:sz="0" w:space="0" w:color="auto"/>
            <w:bottom w:val="none" w:sz="0" w:space="0" w:color="auto"/>
            <w:right w:val="none" w:sz="0" w:space="0" w:color="auto"/>
          </w:divBdr>
        </w:div>
        <w:div w:id="376123247">
          <w:marLeft w:val="640"/>
          <w:marRight w:val="0"/>
          <w:marTop w:val="0"/>
          <w:marBottom w:val="0"/>
          <w:divBdr>
            <w:top w:val="none" w:sz="0" w:space="0" w:color="auto"/>
            <w:left w:val="none" w:sz="0" w:space="0" w:color="auto"/>
            <w:bottom w:val="none" w:sz="0" w:space="0" w:color="auto"/>
            <w:right w:val="none" w:sz="0" w:space="0" w:color="auto"/>
          </w:divBdr>
        </w:div>
        <w:div w:id="1452048069">
          <w:marLeft w:val="640"/>
          <w:marRight w:val="0"/>
          <w:marTop w:val="0"/>
          <w:marBottom w:val="0"/>
          <w:divBdr>
            <w:top w:val="none" w:sz="0" w:space="0" w:color="auto"/>
            <w:left w:val="none" w:sz="0" w:space="0" w:color="auto"/>
            <w:bottom w:val="none" w:sz="0" w:space="0" w:color="auto"/>
            <w:right w:val="none" w:sz="0" w:space="0" w:color="auto"/>
          </w:divBdr>
        </w:div>
        <w:div w:id="1874074263">
          <w:marLeft w:val="640"/>
          <w:marRight w:val="0"/>
          <w:marTop w:val="0"/>
          <w:marBottom w:val="0"/>
          <w:divBdr>
            <w:top w:val="none" w:sz="0" w:space="0" w:color="auto"/>
            <w:left w:val="none" w:sz="0" w:space="0" w:color="auto"/>
            <w:bottom w:val="none" w:sz="0" w:space="0" w:color="auto"/>
            <w:right w:val="none" w:sz="0" w:space="0" w:color="auto"/>
          </w:divBdr>
        </w:div>
        <w:div w:id="784038208">
          <w:marLeft w:val="640"/>
          <w:marRight w:val="0"/>
          <w:marTop w:val="0"/>
          <w:marBottom w:val="0"/>
          <w:divBdr>
            <w:top w:val="none" w:sz="0" w:space="0" w:color="auto"/>
            <w:left w:val="none" w:sz="0" w:space="0" w:color="auto"/>
            <w:bottom w:val="none" w:sz="0" w:space="0" w:color="auto"/>
            <w:right w:val="none" w:sz="0" w:space="0" w:color="auto"/>
          </w:divBdr>
        </w:div>
      </w:divsChild>
    </w:div>
    <w:div w:id="1229657602">
      <w:bodyDiv w:val="1"/>
      <w:marLeft w:val="0"/>
      <w:marRight w:val="0"/>
      <w:marTop w:val="0"/>
      <w:marBottom w:val="0"/>
      <w:divBdr>
        <w:top w:val="none" w:sz="0" w:space="0" w:color="auto"/>
        <w:left w:val="none" w:sz="0" w:space="0" w:color="auto"/>
        <w:bottom w:val="none" w:sz="0" w:space="0" w:color="auto"/>
        <w:right w:val="none" w:sz="0" w:space="0" w:color="auto"/>
      </w:divBdr>
      <w:divsChild>
        <w:div w:id="994068955">
          <w:marLeft w:val="640"/>
          <w:marRight w:val="0"/>
          <w:marTop w:val="0"/>
          <w:marBottom w:val="0"/>
          <w:divBdr>
            <w:top w:val="none" w:sz="0" w:space="0" w:color="auto"/>
            <w:left w:val="none" w:sz="0" w:space="0" w:color="auto"/>
            <w:bottom w:val="none" w:sz="0" w:space="0" w:color="auto"/>
            <w:right w:val="none" w:sz="0" w:space="0" w:color="auto"/>
          </w:divBdr>
        </w:div>
        <w:div w:id="1850369396">
          <w:marLeft w:val="640"/>
          <w:marRight w:val="0"/>
          <w:marTop w:val="0"/>
          <w:marBottom w:val="0"/>
          <w:divBdr>
            <w:top w:val="none" w:sz="0" w:space="0" w:color="auto"/>
            <w:left w:val="none" w:sz="0" w:space="0" w:color="auto"/>
            <w:bottom w:val="none" w:sz="0" w:space="0" w:color="auto"/>
            <w:right w:val="none" w:sz="0" w:space="0" w:color="auto"/>
          </w:divBdr>
        </w:div>
        <w:div w:id="897932271">
          <w:marLeft w:val="640"/>
          <w:marRight w:val="0"/>
          <w:marTop w:val="0"/>
          <w:marBottom w:val="0"/>
          <w:divBdr>
            <w:top w:val="none" w:sz="0" w:space="0" w:color="auto"/>
            <w:left w:val="none" w:sz="0" w:space="0" w:color="auto"/>
            <w:bottom w:val="none" w:sz="0" w:space="0" w:color="auto"/>
            <w:right w:val="none" w:sz="0" w:space="0" w:color="auto"/>
          </w:divBdr>
        </w:div>
        <w:div w:id="1968318091">
          <w:marLeft w:val="640"/>
          <w:marRight w:val="0"/>
          <w:marTop w:val="0"/>
          <w:marBottom w:val="0"/>
          <w:divBdr>
            <w:top w:val="none" w:sz="0" w:space="0" w:color="auto"/>
            <w:left w:val="none" w:sz="0" w:space="0" w:color="auto"/>
            <w:bottom w:val="none" w:sz="0" w:space="0" w:color="auto"/>
            <w:right w:val="none" w:sz="0" w:space="0" w:color="auto"/>
          </w:divBdr>
        </w:div>
        <w:div w:id="914898338">
          <w:marLeft w:val="640"/>
          <w:marRight w:val="0"/>
          <w:marTop w:val="0"/>
          <w:marBottom w:val="0"/>
          <w:divBdr>
            <w:top w:val="none" w:sz="0" w:space="0" w:color="auto"/>
            <w:left w:val="none" w:sz="0" w:space="0" w:color="auto"/>
            <w:bottom w:val="none" w:sz="0" w:space="0" w:color="auto"/>
            <w:right w:val="none" w:sz="0" w:space="0" w:color="auto"/>
          </w:divBdr>
        </w:div>
        <w:div w:id="451823607">
          <w:marLeft w:val="640"/>
          <w:marRight w:val="0"/>
          <w:marTop w:val="0"/>
          <w:marBottom w:val="0"/>
          <w:divBdr>
            <w:top w:val="none" w:sz="0" w:space="0" w:color="auto"/>
            <w:left w:val="none" w:sz="0" w:space="0" w:color="auto"/>
            <w:bottom w:val="none" w:sz="0" w:space="0" w:color="auto"/>
            <w:right w:val="none" w:sz="0" w:space="0" w:color="auto"/>
          </w:divBdr>
        </w:div>
        <w:div w:id="2008819577">
          <w:marLeft w:val="640"/>
          <w:marRight w:val="0"/>
          <w:marTop w:val="0"/>
          <w:marBottom w:val="0"/>
          <w:divBdr>
            <w:top w:val="none" w:sz="0" w:space="0" w:color="auto"/>
            <w:left w:val="none" w:sz="0" w:space="0" w:color="auto"/>
            <w:bottom w:val="none" w:sz="0" w:space="0" w:color="auto"/>
            <w:right w:val="none" w:sz="0" w:space="0" w:color="auto"/>
          </w:divBdr>
        </w:div>
        <w:div w:id="1543708001">
          <w:marLeft w:val="640"/>
          <w:marRight w:val="0"/>
          <w:marTop w:val="0"/>
          <w:marBottom w:val="0"/>
          <w:divBdr>
            <w:top w:val="none" w:sz="0" w:space="0" w:color="auto"/>
            <w:left w:val="none" w:sz="0" w:space="0" w:color="auto"/>
            <w:bottom w:val="none" w:sz="0" w:space="0" w:color="auto"/>
            <w:right w:val="none" w:sz="0" w:space="0" w:color="auto"/>
          </w:divBdr>
        </w:div>
        <w:div w:id="797836855">
          <w:marLeft w:val="640"/>
          <w:marRight w:val="0"/>
          <w:marTop w:val="0"/>
          <w:marBottom w:val="0"/>
          <w:divBdr>
            <w:top w:val="none" w:sz="0" w:space="0" w:color="auto"/>
            <w:left w:val="none" w:sz="0" w:space="0" w:color="auto"/>
            <w:bottom w:val="none" w:sz="0" w:space="0" w:color="auto"/>
            <w:right w:val="none" w:sz="0" w:space="0" w:color="auto"/>
          </w:divBdr>
        </w:div>
        <w:div w:id="143545846">
          <w:marLeft w:val="640"/>
          <w:marRight w:val="0"/>
          <w:marTop w:val="0"/>
          <w:marBottom w:val="0"/>
          <w:divBdr>
            <w:top w:val="none" w:sz="0" w:space="0" w:color="auto"/>
            <w:left w:val="none" w:sz="0" w:space="0" w:color="auto"/>
            <w:bottom w:val="none" w:sz="0" w:space="0" w:color="auto"/>
            <w:right w:val="none" w:sz="0" w:space="0" w:color="auto"/>
          </w:divBdr>
        </w:div>
        <w:div w:id="1477726498">
          <w:marLeft w:val="640"/>
          <w:marRight w:val="0"/>
          <w:marTop w:val="0"/>
          <w:marBottom w:val="0"/>
          <w:divBdr>
            <w:top w:val="none" w:sz="0" w:space="0" w:color="auto"/>
            <w:left w:val="none" w:sz="0" w:space="0" w:color="auto"/>
            <w:bottom w:val="none" w:sz="0" w:space="0" w:color="auto"/>
            <w:right w:val="none" w:sz="0" w:space="0" w:color="auto"/>
          </w:divBdr>
        </w:div>
        <w:div w:id="899486992">
          <w:marLeft w:val="640"/>
          <w:marRight w:val="0"/>
          <w:marTop w:val="0"/>
          <w:marBottom w:val="0"/>
          <w:divBdr>
            <w:top w:val="none" w:sz="0" w:space="0" w:color="auto"/>
            <w:left w:val="none" w:sz="0" w:space="0" w:color="auto"/>
            <w:bottom w:val="none" w:sz="0" w:space="0" w:color="auto"/>
            <w:right w:val="none" w:sz="0" w:space="0" w:color="auto"/>
          </w:divBdr>
        </w:div>
        <w:div w:id="381370308">
          <w:marLeft w:val="640"/>
          <w:marRight w:val="0"/>
          <w:marTop w:val="0"/>
          <w:marBottom w:val="0"/>
          <w:divBdr>
            <w:top w:val="none" w:sz="0" w:space="0" w:color="auto"/>
            <w:left w:val="none" w:sz="0" w:space="0" w:color="auto"/>
            <w:bottom w:val="none" w:sz="0" w:space="0" w:color="auto"/>
            <w:right w:val="none" w:sz="0" w:space="0" w:color="auto"/>
          </w:divBdr>
        </w:div>
        <w:div w:id="1869947231">
          <w:marLeft w:val="640"/>
          <w:marRight w:val="0"/>
          <w:marTop w:val="0"/>
          <w:marBottom w:val="0"/>
          <w:divBdr>
            <w:top w:val="none" w:sz="0" w:space="0" w:color="auto"/>
            <w:left w:val="none" w:sz="0" w:space="0" w:color="auto"/>
            <w:bottom w:val="none" w:sz="0" w:space="0" w:color="auto"/>
            <w:right w:val="none" w:sz="0" w:space="0" w:color="auto"/>
          </w:divBdr>
        </w:div>
        <w:div w:id="1128015081">
          <w:marLeft w:val="640"/>
          <w:marRight w:val="0"/>
          <w:marTop w:val="0"/>
          <w:marBottom w:val="0"/>
          <w:divBdr>
            <w:top w:val="none" w:sz="0" w:space="0" w:color="auto"/>
            <w:left w:val="none" w:sz="0" w:space="0" w:color="auto"/>
            <w:bottom w:val="none" w:sz="0" w:space="0" w:color="auto"/>
            <w:right w:val="none" w:sz="0" w:space="0" w:color="auto"/>
          </w:divBdr>
        </w:div>
        <w:div w:id="586034927">
          <w:marLeft w:val="640"/>
          <w:marRight w:val="0"/>
          <w:marTop w:val="0"/>
          <w:marBottom w:val="0"/>
          <w:divBdr>
            <w:top w:val="none" w:sz="0" w:space="0" w:color="auto"/>
            <w:left w:val="none" w:sz="0" w:space="0" w:color="auto"/>
            <w:bottom w:val="none" w:sz="0" w:space="0" w:color="auto"/>
            <w:right w:val="none" w:sz="0" w:space="0" w:color="auto"/>
          </w:divBdr>
        </w:div>
        <w:div w:id="514342284">
          <w:marLeft w:val="640"/>
          <w:marRight w:val="0"/>
          <w:marTop w:val="0"/>
          <w:marBottom w:val="0"/>
          <w:divBdr>
            <w:top w:val="none" w:sz="0" w:space="0" w:color="auto"/>
            <w:left w:val="none" w:sz="0" w:space="0" w:color="auto"/>
            <w:bottom w:val="none" w:sz="0" w:space="0" w:color="auto"/>
            <w:right w:val="none" w:sz="0" w:space="0" w:color="auto"/>
          </w:divBdr>
        </w:div>
        <w:div w:id="1143735597">
          <w:marLeft w:val="640"/>
          <w:marRight w:val="0"/>
          <w:marTop w:val="0"/>
          <w:marBottom w:val="0"/>
          <w:divBdr>
            <w:top w:val="none" w:sz="0" w:space="0" w:color="auto"/>
            <w:left w:val="none" w:sz="0" w:space="0" w:color="auto"/>
            <w:bottom w:val="none" w:sz="0" w:space="0" w:color="auto"/>
            <w:right w:val="none" w:sz="0" w:space="0" w:color="auto"/>
          </w:divBdr>
        </w:div>
        <w:div w:id="126438299">
          <w:marLeft w:val="640"/>
          <w:marRight w:val="0"/>
          <w:marTop w:val="0"/>
          <w:marBottom w:val="0"/>
          <w:divBdr>
            <w:top w:val="none" w:sz="0" w:space="0" w:color="auto"/>
            <w:left w:val="none" w:sz="0" w:space="0" w:color="auto"/>
            <w:bottom w:val="none" w:sz="0" w:space="0" w:color="auto"/>
            <w:right w:val="none" w:sz="0" w:space="0" w:color="auto"/>
          </w:divBdr>
        </w:div>
        <w:div w:id="522400110">
          <w:marLeft w:val="640"/>
          <w:marRight w:val="0"/>
          <w:marTop w:val="0"/>
          <w:marBottom w:val="0"/>
          <w:divBdr>
            <w:top w:val="none" w:sz="0" w:space="0" w:color="auto"/>
            <w:left w:val="none" w:sz="0" w:space="0" w:color="auto"/>
            <w:bottom w:val="none" w:sz="0" w:space="0" w:color="auto"/>
            <w:right w:val="none" w:sz="0" w:space="0" w:color="auto"/>
          </w:divBdr>
        </w:div>
        <w:div w:id="1621300070">
          <w:marLeft w:val="640"/>
          <w:marRight w:val="0"/>
          <w:marTop w:val="0"/>
          <w:marBottom w:val="0"/>
          <w:divBdr>
            <w:top w:val="none" w:sz="0" w:space="0" w:color="auto"/>
            <w:left w:val="none" w:sz="0" w:space="0" w:color="auto"/>
            <w:bottom w:val="none" w:sz="0" w:space="0" w:color="auto"/>
            <w:right w:val="none" w:sz="0" w:space="0" w:color="auto"/>
          </w:divBdr>
        </w:div>
        <w:div w:id="1216428799">
          <w:marLeft w:val="640"/>
          <w:marRight w:val="0"/>
          <w:marTop w:val="0"/>
          <w:marBottom w:val="0"/>
          <w:divBdr>
            <w:top w:val="none" w:sz="0" w:space="0" w:color="auto"/>
            <w:left w:val="none" w:sz="0" w:space="0" w:color="auto"/>
            <w:bottom w:val="none" w:sz="0" w:space="0" w:color="auto"/>
            <w:right w:val="none" w:sz="0" w:space="0" w:color="auto"/>
          </w:divBdr>
        </w:div>
        <w:div w:id="1863783089">
          <w:marLeft w:val="640"/>
          <w:marRight w:val="0"/>
          <w:marTop w:val="0"/>
          <w:marBottom w:val="0"/>
          <w:divBdr>
            <w:top w:val="none" w:sz="0" w:space="0" w:color="auto"/>
            <w:left w:val="none" w:sz="0" w:space="0" w:color="auto"/>
            <w:bottom w:val="none" w:sz="0" w:space="0" w:color="auto"/>
            <w:right w:val="none" w:sz="0" w:space="0" w:color="auto"/>
          </w:divBdr>
        </w:div>
        <w:div w:id="515074545">
          <w:marLeft w:val="640"/>
          <w:marRight w:val="0"/>
          <w:marTop w:val="0"/>
          <w:marBottom w:val="0"/>
          <w:divBdr>
            <w:top w:val="none" w:sz="0" w:space="0" w:color="auto"/>
            <w:left w:val="none" w:sz="0" w:space="0" w:color="auto"/>
            <w:bottom w:val="none" w:sz="0" w:space="0" w:color="auto"/>
            <w:right w:val="none" w:sz="0" w:space="0" w:color="auto"/>
          </w:divBdr>
        </w:div>
        <w:div w:id="1652715127">
          <w:marLeft w:val="640"/>
          <w:marRight w:val="0"/>
          <w:marTop w:val="0"/>
          <w:marBottom w:val="0"/>
          <w:divBdr>
            <w:top w:val="none" w:sz="0" w:space="0" w:color="auto"/>
            <w:left w:val="none" w:sz="0" w:space="0" w:color="auto"/>
            <w:bottom w:val="none" w:sz="0" w:space="0" w:color="auto"/>
            <w:right w:val="none" w:sz="0" w:space="0" w:color="auto"/>
          </w:divBdr>
        </w:div>
        <w:div w:id="28536304">
          <w:marLeft w:val="640"/>
          <w:marRight w:val="0"/>
          <w:marTop w:val="0"/>
          <w:marBottom w:val="0"/>
          <w:divBdr>
            <w:top w:val="none" w:sz="0" w:space="0" w:color="auto"/>
            <w:left w:val="none" w:sz="0" w:space="0" w:color="auto"/>
            <w:bottom w:val="none" w:sz="0" w:space="0" w:color="auto"/>
            <w:right w:val="none" w:sz="0" w:space="0" w:color="auto"/>
          </w:divBdr>
        </w:div>
      </w:divsChild>
    </w:div>
    <w:div w:id="1234974396">
      <w:bodyDiv w:val="1"/>
      <w:marLeft w:val="0"/>
      <w:marRight w:val="0"/>
      <w:marTop w:val="0"/>
      <w:marBottom w:val="0"/>
      <w:divBdr>
        <w:top w:val="none" w:sz="0" w:space="0" w:color="auto"/>
        <w:left w:val="none" w:sz="0" w:space="0" w:color="auto"/>
        <w:bottom w:val="none" w:sz="0" w:space="0" w:color="auto"/>
        <w:right w:val="none" w:sz="0" w:space="0" w:color="auto"/>
      </w:divBdr>
    </w:div>
    <w:div w:id="1235358898">
      <w:bodyDiv w:val="1"/>
      <w:marLeft w:val="0"/>
      <w:marRight w:val="0"/>
      <w:marTop w:val="0"/>
      <w:marBottom w:val="0"/>
      <w:divBdr>
        <w:top w:val="none" w:sz="0" w:space="0" w:color="auto"/>
        <w:left w:val="none" w:sz="0" w:space="0" w:color="auto"/>
        <w:bottom w:val="none" w:sz="0" w:space="0" w:color="auto"/>
        <w:right w:val="none" w:sz="0" w:space="0" w:color="auto"/>
      </w:divBdr>
      <w:divsChild>
        <w:div w:id="511797630">
          <w:marLeft w:val="640"/>
          <w:marRight w:val="0"/>
          <w:marTop w:val="0"/>
          <w:marBottom w:val="0"/>
          <w:divBdr>
            <w:top w:val="none" w:sz="0" w:space="0" w:color="auto"/>
            <w:left w:val="none" w:sz="0" w:space="0" w:color="auto"/>
            <w:bottom w:val="none" w:sz="0" w:space="0" w:color="auto"/>
            <w:right w:val="none" w:sz="0" w:space="0" w:color="auto"/>
          </w:divBdr>
        </w:div>
        <w:div w:id="512188529">
          <w:marLeft w:val="640"/>
          <w:marRight w:val="0"/>
          <w:marTop w:val="0"/>
          <w:marBottom w:val="0"/>
          <w:divBdr>
            <w:top w:val="none" w:sz="0" w:space="0" w:color="auto"/>
            <w:left w:val="none" w:sz="0" w:space="0" w:color="auto"/>
            <w:bottom w:val="none" w:sz="0" w:space="0" w:color="auto"/>
            <w:right w:val="none" w:sz="0" w:space="0" w:color="auto"/>
          </w:divBdr>
        </w:div>
        <w:div w:id="94404017">
          <w:marLeft w:val="640"/>
          <w:marRight w:val="0"/>
          <w:marTop w:val="0"/>
          <w:marBottom w:val="0"/>
          <w:divBdr>
            <w:top w:val="none" w:sz="0" w:space="0" w:color="auto"/>
            <w:left w:val="none" w:sz="0" w:space="0" w:color="auto"/>
            <w:bottom w:val="none" w:sz="0" w:space="0" w:color="auto"/>
            <w:right w:val="none" w:sz="0" w:space="0" w:color="auto"/>
          </w:divBdr>
        </w:div>
        <w:div w:id="779762374">
          <w:marLeft w:val="640"/>
          <w:marRight w:val="0"/>
          <w:marTop w:val="0"/>
          <w:marBottom w:val="0"/>
          <w:divBdr>
            <w:top w:val="none" w:sz="0" w:space="0" w:color="auto"/>
            <w:left w:val="none" w:sz="0" w:space="0" w:color="auto"/>
            <w:bottom w:val="none" w:sz="0" w:space="0" w:color="auto"/>
            <w:right w:val="none" w:sz="0" w:space="0" w:color="auto"/>
          </w:divBdr>
        </w:div>
        <w:div w:id="1239055718">
          <w:marLeft w:val="640"/>
          <w:marRight w:val="0"/>
          <w:marTop w:val="0"/>
          <w:marBottom w:val="0"/>
          <w:divBdr>
            <w:top w:val="none" w:sz="0" w:space="0" w:color="auto"/>
            <w:left w:val="none" w:sz="0" w:space="0" w:color="auto"/>
            <w:bottom w:val="none" w:sz="0" w:space="0" w:color="auto"/>
            <w:right w:val="none" w:sz="0" w:space="0" w:color="auto"/>
          </w:divBdr>
        </w:div>
        <w:div w:id="1783526288">
          <w:marLeft w:val="640"/>
          <w:marRight w:val="0"/>
          <w:marTop w:val="0"/>
          <w:marBottom w:val="0"/>
          <w:divBdr>
            <w:top w:val="none" w:sz="0" w:space="0" w:color="auto"/>
            <w:left w:val="none" w:sz="0" w:space="0" w:color="auto"/>
            <w:bottom w:val="none" w:sz="0" w:space="0" w:color="auto"/>
            <w:right w:val="none" w:sz="0" w:space="0" w:color="auto"/>
          </w:divBdr>
        </w:div>
        <w:div w:id="131363270">
          <w:marLeft w:val="640"/>
          <w:marRight w:val="0"/>
          <w:marTop w:val="0"/>
          <w:marBottom w:val="0"/>
          <w:divBdr>
            <w:top w:val="none" w:sz="0" w:space="0" w:color="auto"/>
            <w:left w:val="none" w:sz="0" w:space="0" w:color="auto"/>
            <w:bottom w:val="none" w:sz="0" w:space="0" w:color="auto"/>
            <w:right w:val="none" w:sz="0" w:space="0" w:color="auto"/>
          </w:divBdr>
        </w:div>
        <w:div w:id="1738164192">
          <w:marLeft w:val="640"/>
          <w:marRight w:val="0"/>
          <w:marTop w:val="0"/>
          <w:marBottom w:val="0"/>
          <w:divBdr>
            <w:top w:val="none" w:sz="0" w:space="0" w:color="auto"/>
            <w:left w:val="none" w:sz="0" w:space="0" w:color="auto"/>
            <w:bottom w:val="none" w:sz="0" w:space="0" w:color="auto"/>
            <w:right w:val="none" w:sz="0" w:space="0" w:color="auto"/>
          </w:divBdr>
        </w:div>
        <w:div w:id="177814357">
          <w:marLeft w:val="640"/>
          <w:marRight w:val="0"/>
          <w:marTop w:val="0"/>
          <w:marBottom w:val="0"/>
          <w:divBdr>
            <w:top w:val="none" w:sz="0" w:space="0" w:color="auto"/>
            <w:left w:val="none" w:sz="0" w:space="0" w:color="auto"/>
            <w:bottom w:val="none" w:sz="0" w:space="0" w:color="auto"/>
            <w:right w:val="none" w:sz="0" w:space="0" w:color="auto"/>
          </w:divBdr>
        </w:div>
        <w:div w:id="1062287245">
          <w:marLeft w:val="640"/>
          <w:marRight w:val="0"/>
          <w:marTop w:val="0"/>
          <w:marBottom w:val="0"/>
          <w:divBdr>
            <w:top w:val="none" w:sz="0" w:space="0" w:color="auto"/>
            <w:left w:val="none" w:sz="0" w:space="0" w:color="auto"/>
            <w:bottom w:val="none" w:sz="0" w:space="0" w:color="auto"/>
            <w:right w:val="none" w:sz="0" w:space="0" w:color="auto"/>
          </w:divBdr>
        </w:div>
        <w:div w:id="579562965">
          <w:marLeft w:val="640"/>
          <w:marRight w:val="0"/>
          <w:marTop w:val="0"/>
          <w:marBottom w:val="0"/>
          <w:divBdr>
            <w:top w:val="none" w:sz="0" w:space="0" w:color="auto"/>
            <w:left w:val="none" w:sz="0" w:space="0" w:color="auto"/>
            <w:bottom w:val="none" w:sz="0" w:space="0" w:color="auto"/>
            <w:right w:val="none" w:sz="0" w:space="0" w:color="auto"/>
          </w:divBdr>
        </w:div>
        <w:div w:id="824932387">
          <w:marLeft w:val="640"/>
          <w:marRight w:val="0"/>
          <w:marTop w:val="0"/>
          <w:marBottom w:val="0"/>
          <w:divBdr>
            <w:top w:val="none" w:sz="0" w:space="0" w:color="auto"/>
            <w:left w:val="none" w:sz="0" w:space="0" w:color="auto"/>
            <w:bottom w:val="none" w:sz="0" w:space="0" w:color="auto"/>
            <w:right w:val="none" w:sz="0" w:space="0" w:color="auto"/>
          </w:divBdr>
        </w:div>
        <w:div w:id="322662231">
          <w:marLeft w:val="640"/>
          <w:marRight w:val="0"/>
          <w:marTop w:val="0"/>
          <w:marBottom w:val="0"/>
          <w:divBdr>
            <w:top w:val="none" w:sz="0" w:space="0" w:color="auto"/>
            <w:left w:val="none" w:sz="0" w:space="0" w:color="auto"/>
            <w:bottom w:val="none" w:sz="0" w:space="0" w:color="auto"/>
            <w:right w:val="none" w:sz="0" w:space="0" w:color="auto"/>
          </w:divBdr>
        </w:div>
        <w:div w:id="2106071895">
          <w:marLeft w:val="640"/>
          <w:marRight w:val="0"/>
          <w:marTop w:val="0"/>
          <w:marBottom w:val="0"/>
          <w:divBdr>
            <w:top w:val="none" w:sz="0" w:space="0" w:color="auto"/>
            <w:left w:val="none" w:sz="0" w:space="0" w:color="auto"/>
            <w:bottom w:val="none" w:sz="0" w:space="0" w:color="auto"/>
            <w:right w:val="none" w:sz="0" w:space="0" w:color="auto"/>
          </w:divBdr>
        </w:div>
        <w:div w:id="1887066972">
          <w:marLeft w:val="640"/>
          <w:marRight w:val="0"/>
          <w:marTop w:val="0"/>
          <w:marBottom w:val="0"/>
          <w:divBdr>
            <w:top w:val="none" w:sz="0" w:space="0" w:color="auto"/>
            <w:left w:val="none" w:sz="0" w:space="0" w:color="auto"/>
            <w:bottom w:val="none" w:sz="0" w:space="0" w:color="auto"/>
            <w:right w:val="none" w:sz="0" w:space="0" w:color="auto"/>
          </w:divBdr>
        </w:div>
        <w:div w:id="4940691">
          <w:marLeft w:val="640"/>
          <w:marRight w:val="0"/>
          <w:marTop w:val="0"/>
          <w:marBottom w:val="0"/>
          <w:divBdr>
            <w:top w:val="none" w:sz="0" w:space="0" w:color="auto"/>
            <w:left w:val="none" w:sz="0" w:space="0" w:color="auto"/>
            <w:bottom w:val="none" w:sz="0" w:space="0" w:color="auto"/>
            <w:right w:val="none" w:sz="0" w:space="0" w:color="auto"/>
          </w:divBdr>
        </w:div>
        <w:div w:id="355472161">
          <w:marLeft w:val="640"/>
          <w:marRight w:val="0"/>
          <w:marTop w:val="0"/>
          <w:marBottom w:val="0"/>
          <w:divBdr>
            <w:top w:val="none" w:sz="0" w:space="0" w:color="auto"/>
            <w:left w:val="none" w:sz="0" w:space="0" w:color="auto"/>
            <w:bottom w:val="none" w:sz="0" w:space="0" w:color="auto"/>
            <w:right w:val="none" w:sz="0" w:space="0" w:color="auto"/>
          </w:divBdr>
        </w:div>
        <w:div w:id="1954751681">
          <w:marLeft w:val="640"/>
          <w:marRight w:val="0"/>
          <w:marTop w:val="0"/>
          <w:marBottom w:val="0"/>
          <w:divBdr>
            <w:top w:val="none" w:sz="0" w:space="0" w:color="auto"/>
            <w:left w:val="none" w:sz="0" w:space="0" w:color="auto"/>
            <w:bottom w:val="none" w:sz="0" w:space="0" w:color="auto"/>
            <w:right w:val="none" w:sz="0" w:space="0" w:color="auto"/>
          </w:divBdr>
        </w:div>
        <w:div w:id="264579459">
          <w:marLeft w:val="640"/>
          <w:marRight w:val="0"/>
          <w:marTop w:val="0"/>
          <w:marBottom w:val="0"/>
          <w:divBdr>
            <w:top w:val="none" w:sz="0" w:space="0" w:color="auto"/>
            <w:left w:val="none" w:sz="0" w:space="0" w:color="auto"/>
            <w:bottom w:val="none" w:sz="0" w:space="0" w:color="auto"/>
            <w:right w:val="none" w:sz="0" w:space="0" w:color="auto"/>
          </w:divBdr>
        </w:div>
        <w:div w:id="471796308">
          <w:marLeft w:val="640"/>
          <w:marRight w:val="0"/>
          <w:marTop w:val="0"/>
          <w:marBottom w:val="0"/>
          <w:divBdr>
            <w:top w:val="none" w:sz="0" w:space="0" w:color="auto"/>
            <w:left w:val="none" w:sz="0" w:space="0" w:color="auto"/>
            <w:bottom w:val="none" w:sz="0" w:space="0" w:color="auto"/>
            <w:right w:val="none" w:sz="0" w:space="0" w:color="auto"/>
          </w:divBdr>
        </w:div>
        <w:div w:id="979728608">
          <w:marLeft w:val="640"/>
          <w:marRight w:val="0"/>
          <w:marTop w:val="0"/>
          <w:marBottom w:val="0"/>
          <w:divBdr>
            <w:top w:val="none" w:sz="0" w:space="0" w:color="auto"/>
            <w:left w:val="none" w:sz="0" w:space="0" w:color="auto"/>
            <w:bottom w:val="none" w:sz="0" w:space="0" w:color="auto"/>
            <w:right w:val="none" w:sz="0" w:space="0" w:color="auto"/>
          </w:divBdr>
        </w:div>
        <w:div w:id="1196893297">
          <w:marLeft w:val="640"/>
          <w:marRight w:val="0"/>
          <w:marTop w:val="0"/>
          <w:marBottom w:val="0"/>
          <w:divBdr>
            <w:top w:val="none" w:sz="0" w:space="0" w:color="auto"/>
            <w:left w:val="none" w:sz="0" w:space="0" w:color="auto"/>
            <w:bottom w:val="none" w:sz="0" w:space="0" w:color="auto"/>
            <w:right w:val="none" w:sz="0" w:space="0" w:color="auto"/>
          </w:divBdr>
        </w:div>
        <w:div w:id="116220291">
          <w:marLeft w:val="640"/>
          <w:marRight w:val="0"/>
          <w:marTop w:val="0"/>
          <w:marBottom w:val="0"/>
          <w:divBdr>
            <w:top w:val="none" w:sz="0" w:space="0" w:color="auto"/>
            <w:left w:val="none" w:sz="0" w:space="0" w:color="auto"/>
            <w:bottom w:val="none" w:sz="0" w:space="0" w:color="auto"/>
            <w:right w:val="none" w:sz="0" w:space="0" w:color="auto"/>
          </w:divBdr>
        </w:div>
        <w:div w:id="1977637441">
          <w:marLeft w:val="640"/>
          <w:marRight w:val="0"/>
          <w:marTop w:val="0"/>
          <w:marBottom w:val="0"/>
          <w:divBdr>
            <w:top w:val="none" w:sz="0" w:space="0" w:color="auto"/>
            <w:left w:val="none" w:sz="0" w:space="0" w:color="auto"/>
            <w:bottom w:val="none" w:sz="0" w:space="0" w:color="auto"/>
            <w:right w:val="none" w:sz="0" w:space="0" w:color="auto"/>
          </w:divBdr>
        </w:div>
        <w:div w:id="230700219">
          <w:marLeft w:val="640"/>
          <w:marRight w:val="0"/>
          <w:marTop w:val="0"/>
          <w:marBottom w:val="0"/>
          <w:divBdr>
            <w:top w:val="none" w:sz="0" w:space="0" w:color="auto"/>
            <w:left w:val="none" w:sz="0" w:space="0" w:color="auto"/>
            <w:bottom w:val="none" w:sz="0" w:space="0" w:color="auto"/>
            <w:right w:val="none" w:sz="0" w:space="0" w:color="auto"/>
          </w:divBdr>
        </w:div>
        <w:div w:id="157617510">
          <w:marLeft w:val="640"/>
          <w:marRight w:val="0"/>
          <w:marTop w:val="0"/>
          <w:marBottom w:val="0"/>
          <w:divBdr>
            <w:top w:val="none" w:sz="0" w:space="0" w:color="auto"/>
            <w:left w:val="none" w:sz="0" w:space="0" w:color="auto"/>
            <w:bottom w:val="none" w:sz="0" w:space="0" w:color="auto"/>
            <w:right w:val="none" w:sz="0" w:space="0" w:color="auto"/>
          </w:divBdr>
        </w:div>
        <w:div w:id="156696865">
          <w:marLeft w:val="640"/>
          <w:marRight w:val="0"/>
          <w:marTop w:val="0"/>
          <w:marBottom w:val="0"/>
          <w:divBdr>
            <w:top w:val="none" w:sz="0" w:space="0" w:color="auto"/>
            <w:left w:val="none" w:sz="0" w:space="0" w:color="auto"/>
            <w:bottom w:val="none" w:sz="0" w:space="0" w:color="auto"/>
            <w:right w:val="none" w:sz="0" w:space="0" w:color="auto"/>
          </w:divBdr>
        </w:div>
        <w:div w:id="1678003134">
          <w:marLeft w:val="640"/>
          <w:marRight w:val="0"/>
          <w:marTop w:val="0"/>
          <w:marBottom w:val="0"/>
          <w:divBdr>
            <w:top w:val="none" w:sz="0" w:space="0" w:color="auto"/>
            <w:left w:val="none" w:sz="0" w:space="0" w:color="auto"/>
            <w:bottom w:val="none" w:sz="0" w:space="0" w:color="auto"/>
            <w:right w:val="none" w:sz="0" w:space="0" w:color="auto"/>
          </w:divBdr>
        </w:div>
        <w:div w:id="1762140780">
          <w:marLeft w:val="640"/>
          <w:marRight w:val="0"/>
          <w:marTop w:val="0"/>
          <w:marBottom w:val="0"/>
          <w:divBdr>
            <w:top w:val="none" w:sz="0" w:space="0" w:color="auto"/>
            <w:left w:val="none" w:sz="0" w:space="0" w:color="auto"/>
            <w:bottom w:val="none" w:sz="0" w:space="0" w:color="auto"/>
            <w:right w:val="none" w:sz="0" w:space="0" w:color="auto"/>
          </w:divBdr>
        </w:div>
        <w:div w:id="468938235">
          <w:marLeft w:val="640"/>
          <w:marRight w:val="0"/>
          <w:marTop w:val="0"/>
          <w:marBottom w:val="0"/>
          <w:divBdr>
            <w:top w:val="none" w:sz="0" w:space="0" w:color="auto"/>
            <w:left w:val="none" w:sz="0" w:space="0" w:color="auto"/>
            <w:bottom w:val="none" w:sz="0" w:space="0" w:color="auto"/>
            <w:right w:val="none" w:sz="0" w:space="0" w:color="auto"/>
          </w:divBdr>
        </w:div>
        <w:div w:id="1753963545">
          <w:marLeft w:val="640"/>
          <w:marRight w:val="0"/>
          <w:marTop w:val="0"/>
          <w:marBottom w:val="0"/>
          <w:divBdr>
            <w:top w:val="none" w:sz="0" w:space="0" w:color="auto"/>
            <w:left w:val="none" w:sz="0" w:space="0" w:color="auto"/>
            <w:bottom w:val="none" w:sz="0" w:space="0" w:color="auto"/>
            <w:right w:val="none" w:sz="0" w:space="0" w:color="auto"/>
          </w:divBdr>
        </w:div>
        <w:div w:id="1549799242">
          <w:marLeft w:val="640"/>
          <w:marRight w:val="0"/>
          <w:marTop w:val="0"/>
          <w:marBottom w:val="0"/>
          <w:divBdr>
            <w:top w:val="none" w:sz="0" w:space="0" w:color="auto"/>
            <w:left w:val="none" w:sz="0" w:space="0" w:color="auto"/>
            <w:bottom w:val="none" w:sz="0" w:space="0" w:color="auto"/>
            <w:right w:val="none" w:sz="0" w:space="0" w:color="auto"/>
          </w:divBdr>
        </w:div>
        <w:div w:id="130221672">
          <w:marLeft w:val="640"/>
          <w:marRight w:val="0"/>
          <w:marTop w:val="0"/>
          <w:marBottom w:val="0"/>
          <w:divBdr>
            <w:top w:val="none" w:sz="0" w:space="0" w:color="auto"/>
            <w:left w:val="none" w:sz="0" w:space="0" w:color="auto"/>
            <w:bottom w:val="none" w:sz="0" w:space="0" w:color="auto"/>
            <w:right w:val="none" w:sz="0" w:space="0" w:color="auto"/>
          </w:divBdr>
        </w:div>
        <w:div w:id="1232546610">
          <w:marLeft w:val="640"/>
          <w:marRight w:val="0"/>
          <w:marTop w:val="0"/>
          <w:marBottom w:val="0"/>
          <w:divBdr>
            <w:top w:val="none" w:sz="0" w:space="0" w:color="auto"/>
            <w:left w:val="none" w:sz="0" w:space="0" w:color="auto"/>
            <w:bottom w:val="none" w:sz="0" w:space="0" w:color="auto"/>
            <w:right w:val="none" w:sz="0" w:space="0" w:color="auto"/>
          </w:divBdr>
        </w:div>
        <w:div w:id="947352816">
          <w:marLeft w:val="640"/>
          <w:marRight w:val="0"/>
          <w:marTop w:val="0"/>
          <w:marBottom w:val="0"/>
          <w:divBdr>
            <w:top w:val="none" w:sz="0" w:space="0" w:color="auto"/>
            <w:left w:val="none" w:sz="0" w:space="0" w:color="auto"/>
            <w:bottom w:val="none" w:sz="0" w:space="0" w:color="auto"/>
            <w:right w:val="none" w:sz="0" w:space="0" w:color="auto"/>
          </w:divBdr>
        </w:div>
        <w:div w:id="1241401623">
          <w:marLeft w:val="640"/>
          <w:marRight w:val="0"/>
          <w:marTop w:val="0"/>
          <w:marBottom w:val="0"/>
          <w:divBdr>
            <w:top w:val="none" w:sz="0" w:space="0" w:color="auto"/>
            <w:left w:val="none" w:sz="0" w:space="0" w:color="auto"/>
            <w:bottom w:val="none" w:sz="0" w:space="0" w:color="auto"/>
            <w:right w:val="none" w:sz="0" w:space="0" w:color="auto"/>
          </w:divBdr>
        </w:div>
        <w:div w:id="479923851">
          <w:marLeft w:val="640"/>
          <w:marRight w:val="0"/>
          <w:marTop w:val="0"/>
          <w:marBottom w:val="0"/>
          <w:divBdr>
            <w:top w:val="none" w:sz="0" w:space="0" w:color="auto"/>
            <w:left w:val="none" w:sz="0" w:space="0" w:color="auto"/>
            <w:bottom w:val="none" w:sz="0" w:space="0" w:color="auto"/>
            <w:right w:val="none" w:sz="0" w:space="0" w:color="auto"/>
          </w:divBdr>
        </w:div>
        <w:div w:id="138697307">
          <w:marLeft w:val="640"/>
          <w:marRight w:val="0"/>
          <w:marTop w:val="0"/>
          <w:marBottom w:val="0"/>
          <w:divBdr>
            <w:top w:val="none" w:sz="0" w:space="0" w:color="auto"/>
            <w:left w:val="none" w:sz="0" w:space="0" w:color="auto"/>
            <w:bottom w:val="none" w:sz="0" w:space="0" w:color="auto"/>
            <w:right w:val="none" w:sz="0" w:space="0" w:color="auto"/>
          </w:divBdr>
        </w:div>
        <w:div w:id="1854100768">
          <w:marLeft w:val="640"/>
          <w:marRight w:val="0"/>
          <w:marTop w:val="0"/>
          <w:marBottom w:val="0"/>
          <w:divBdr>
            <w:top w:val="none" w:sz="0" w:space="0" w:color="auto"/>
            <w:left w:val="none" w:sz="0" w:space="0" w:color="auto"/>
            <w:bottom w:val="none" w:sz="0" w:space="0" w:color="auto"/>
            <w:right w:val="none" w:sz="0" w:space="0" w:color="auto"/>
          </w:divBdr>
        </w:div>
        <w:div w:id="1278685527">
          <w:marLeft w:val="640"/>
          <w:marRight w:val="0"/>
          <w:marTop w:val="0"/>
          <w:marBottom w:val="0"/>
          <w:divBdr>
            <w:top w:val="none" w:sz="0" w:space="0" w:color="auto"/>
            <w:left w:val="none" w:sz="0" w:space="0" w:color="auto"/>
            <w:bottom w:val="none" w:sz="0" w:space="0" w:color="auto"/>
            <w:right w:val="none" w:sz="0" w:space="0" w:color="auto"/>
          </w:divBdr>
        </w:div>
        <w:div w:id="1934433491">
          <w:marLeft w:val="640"/>
          <w:marRight w:val="0"/>
          <w:marTop w:val="0"/>
          <w:marBottom w:val="0"/>
          <w:divBdr>
            <w:top w:val="none" w:sz="0" w:space="0" w:color="auto"/>
            <w:left w:val="none" w:sz="0" w:space="0" w:color="auto"/>
            <w:bottom w:val="none" w:sz="0" w:space="0" w:color="auto"/>
            <w:right w:val="none" w:sz="0" w:space="0" w:color="auto"/>
          </w:divBdr>
        </w:div>
        <w:div w:id="1238592044">
          <w:marLeft w:val="640"/>
          <w:marRight w:val="0"/>
          <w:marTop w:val="0"/>
          <w:marBottom w:val="0"/>
          <w:divBdr>
            <w:top w:val="none" w:sz="0" w:space="0" w:color="auto"/>
            <w:left w:val="none" w:sz="0" w:space="0" w:color="auto"/>
            <w:bottom w:val="none" w:sz="0" w:space="0" w:color="auto"/>
            <w:right w:val="none" w:sz="0" w:space="0" w:color="auto"/>
          </w:divBdr>
        </w:div>
        <w:div w:id="944925545">
          <w:marLeft w:val="640"/>
          <w:marRight w:val="0"/>
          <w:marTop w:val="0"/>
          <w:marBottom w:val="0"/>
          <w:divBdr>
            <w:top w:val="none" w:sz="0" w:space="0" w:color="auto"/>
            <w:left w:val="none" w:sz="0" w:space="0" w:color="auto"/>
            <w:bottom w:val="none" w:sz="0" w:space="0" w:color="auto"/>
            <w:right w:val="none" w:sz="0" w:space="0" w:color="auto"/>
          </w:divBdr>
        </w:div>
        <w:div w:id="1363246450">
          <w:marLeft w:val="640"/>
          <w:marRight w:val="0"/>
          <w:marTop w:val="0"/>
          <w:marBottom w:val="0"/>
          <w:divBdr>
            <w:top w:val="none" w:sz="0" w:space="0" w:color="auto"/>
            <w:left w:val="none" w:sz="0" w:space="0" w:color="auto"/>
            <w:bottom w:val="none" w:sz="0" w:space="0" w:color="auto"/>
            <w:right w:val="none" w:sz="0" w:space="0" w:color="auto"/>
          </w:divBdr>
        </w:div>
        <w:div w:id="835153007">
          <w:marLeft w:val="640"/>
          <w:marRight w:val="0"/>
          <w:marTop w:val="0"/>
          <w:marBottom w:val="0"/>
          <w:divBdr>
            <w:top w:val="none" w:sz="0" w:space="0" w:color="auto"/>
            <w:left w:val="none" w:sz="0" w:space="0" w:color="auto"/>
            <w:bottom w:val="none" w:sz="0" w:space="0" w:color="auto"/>
            <w:right w:val="none" w:sz="0" w:space="0" w:color="auto"/>
          </w:divBdr>
        </w:div>
        <w:div w:id="139814493">
          <w:marLeft w:val="640"/>
          <w:marRight w:val="0"/>
          <w:marTop w:val="0"/>
          <w:marBottom w:val="0"/>
          <w:divBdr>
            <w:top w:val="none" w:sz="0" w:space="0" w:color="auto"/>
            <w:left w:val="none" w:sz="0" w:space="0" w:color="auto"/>
            <w:bottom w:val="none" w:sz="0" w:space="0" w:color="auto"/>
            <w:right w:val="none" w:sz="0" w:space="0" w:color="auto"/>
          </w:divBdr>
        </w:div>
        <w:div w:id="528176684">
          <w:marLeft w:val="640"/>
          <w:marRight w:val="0"/>
          <w:marTop w:val="0"/>
          <w:marBottom w:val="0"/>
          <w:divBdr>
            <w:top w:val="none" w:sz="0" w:space="0" w:color="auto"/>
            <w:left w:val="none" w:sz="0" w:space="0" w:color="auto"/>
            <w:bottom w:val="none" w:sz="0" w:space="0" w:color="auto"/>
            <w:right w:val="none" w:sz="0" w:space="0" w:color="auto"/>
          </w:divBdr>
        </w:div>
        <w:div w:id="1828938286">
          <w:marLeft w:val="640"/>
          <w:marRight w:val="0"/>
          <w:marTop w:val="0"/>
          <w:marBottom w:val="0"/>
          <w:divBdr>
            <w:top w:val="none" w:sz="0" w:space="0" w:color="auto"/>
            <w:left w:val="none" w:sz="0" w:space="0" w:color="auto"/>
            <w:bottom w:val="none" w:sz="0" w:space="0" w:color="auto"/>
            <w:right w:val="none" w:sz="0" w:space="0" w:color="auto"/>
          </w:divBdr>
        </w:div>
        <w:div w:id="500966659">
          <w:marLeft w:val="640"/>
          <w:marRight w:val="0"/>
          <w:marTop w:val="0"/>
          <w:marBottom w:val="0"/>
          <w:divBdr>
            <w:top w:val="none" w:sz="0" w:space="0" w:color="auto"/>
            <w:left w:val="none" w:sz="0" w:space="0" w:color="auto"/>
            <w:bottom w:val="none" w:sz="0" w:space="0" w:color="auto"/>
            <w:right w:val="none" w:sz="0" w:space="0" w:color="auto"/>
          </w:divBdr>
        </w:div>
        <w:div w:id="1899507543">
          <w:marLeft w:val="640"/>
          <w:marRight w:val="0"/>
          <w:marTop w:val="0"/>
          <w:marBottom w:val="0"/>
          <w:divBdr>
            <w:top w:val="none" w:sz="0" w:space="0" w:color="auto"/>
            <w:left w:val="none" w:sz="0" w:space="0" w:color="auto"/>
            <w:bottom w:val="none" w:sz="0" w:space="0" w:color="auto"/>
            <w:right w:val="none" w:sz="0" w:space="0" w:color="auto"/>
          </w:divBdr>
        </w:div>
        <w:div w:id="1086878536">
          <w:marLeft w:val="640"/>
          <w:marRight w:val="0"/>
          <w:marTop w:val="0"/>
          <w:marBottom w:val="0"/>
          <w:divBdr>
            <w:top w:val="none" w:sz="0" w:space="0" w:color="auto"/>
            <w:left w:val="none" w:sz="0" w:space="0" w:color="auto"/>
            <w:bottom w:val="none" w:sz="0" w:space="0" w:color="auto"/>
            <w:right w:val="none" w:sz="0" w:space="0" w:color="auto"/>
          </w:divBdr>
        </w:div>
      </w:divsChild>
    </w:div>
    <w:div w:id="1235628877">
      <w:bodyDiv w:val="1"/>
      <w:marLeft w:val="0"/>
      <w:marRight w:val="0"/>
      <w:marTop w:val="0"/>
      <w:marBottom w:val="0"/>
      <w:divBdr>
        <w:top w:val="none" w:sz="0" w:space="0" w:color="auto"/>
        <w:left w:val="none" w:sz="0" w:space="0" w:color="auto"/>
        <w:bottom w:val="none" w:sz="0" w:space="0" w:color="auto"/>
        <w:right w:val="none" w:sz="0" w:space="0" w:color="auto"/>
      </w:divBdr>
      <w:divsChild>
        <w:div w:id="1734811069">
          <w:marLeft w:val="640"/>
          <w:marRight w:val="0"/>
          <w:marTop w:val="0"/>
          <w:marBottom w:val="0"/>
          <w:divBdr>
            <w:top w:val="none" w:sz="0" w:space="0" w:color="auto"/>
            <w:left w:val="none" w:sz="0" w:space="0" w:color="auto"/>
            <w:bottom w:val="none" w:sz="0" w:space="0" w:color="auto"/>
            <w:right w:val="none" w:sz="0" w:space="0" w:color="auto"/>
          </w:divBdr>
        </w:div>
        <w:div w:id="1721713125">
          <w:marLeft w:val="640"/>
          <w:marRight w:val="0"/>
          <w:marTop w:val="0"/>
          <w:marBottom w:val="0"/>
          <w:divBdr>
            <w:top w:val="none" w:sz="0" w:space="0" w:color="auto"/>
            <w:left w:val="none" w:sz="0" w:space="0" w:color="auto"/>
            <w:bottom w:val="none" w:sz="0" w:space="0" w:color="auto"/>
            <w:right w:val="none" w:sz="0" w:space="0" w:color="auto"/>
          </w:divBdr>
        </w:div>
        <w:div w:id="318847371">
          <w:marLeft w:val="640"/>
          <w:marRight w:val="0"/>
          <w:marTop w:val="0"/>
          <w:marBottom w:val="0"/>
          <w:divBdr>
            <w:top w:val="none" w:sz="0" w:space="0" w:color="auto"/>
            <w:left w:val="none" w:sz="0" w:space="0" w:color="auto"/>
            <w:bottom w:val="none" w:sz="0" w:space="0" w:color="auto"/>
            <w:right w:val="none" w:sz="0" w:space="0" w:color="auto"/>
          </w:divBdr>
        </w:div>
        <w:div w:id="423232251">
          <w:marLeft w:val="640"/>
          <w:marRight w:val="0"/>
          <w:marTop w:val="0"/>
          <w:marBottom w:val="0"/>
          <w:divBdr>
            <w:top w:val="none" w:sz="0" w:space="0" w:color="auto"/>
            <w:left w:val="none" w:sz="0" w:space="0" w:color="auto"/>
            <w:bottom w:val="none" w:sz="0" w:space="0" w:color="auto"/>
            <w:right w:val="none" w:sz="0" w:space="0" w:color="auto"/>
          </w:divBdr>
        </w:div>
        <w:div w:id="1851413785">
          <w:marLeft w:val="640"/>
          <w:marRight w:val="0"/>
          <w:marTop w:val="0"/>
          <w:marBottom w:val="0"/>
          <w:divBdr>
            <w:top w:val="none" w:sz="0" w:space="0" w:color="auto"/>
            <w:left w:val="none" w:sz="0" w:space="0" w:color="auto"/>
            <w:bottom w:val="none" w:sz="0" w:space="0" w:color="auto"/>
            <w:right w:val="none" w:sz="0" w:space="0" w:color="auto"/>
          </w:divBdr>
        </w:div>
        <w:div w:id="777797815">
          <w:marLeft w:val="640"/>
          <w:marRight w:val="0"/>
          <w:marTop w:val="0"/>
          <w:marBottom w:val="0"/>
          <w:divBdr>
            <w:top w:val="none" w:sz="0" w:space="0" w:color="auto"/>
            <w:left w:val="none" w:sz="0" w:space="0" w:color="auto"/>
            <w:bottom w:val="none" w:sz="0" w:space="0" w:color="auto"/>
            <w:right w:val="none" w:sz="0" w:space="0" w:color="auto"/>
          </w:divBdr>
        </w:div>
        <w:div w:id="1133789994">
          <w:marLeft w:val="640"/>
          <w:marRight w:val="0"/>
          <w:marTop w:val="0"/>
          <w:marBottom w:val="0"/>
          <w:divBdr>
            <w:top w:val="none" w:sz="0" w:space="0" w:color="auto"/>
            <w:left w:val="none" w:sz="0" w:space="0" w:color="auto"/>
            <w:bottom w:val="none" w:sz="0" w:space="0" w:color="auto"/>
            <w:right w:val="none" w:sz="0" w:space="0" w:color="auto"/>
          </w:divBdr>
        </w:div>
        <w:div w:id="1337338949">
          <w:marLeft w:val="640"/>
          <w:marRight w:val="0"/>
          <w:marTop w:val="0"/>
          <w:marBottom w:val="0"/>
          <w:divBdr>
            <w:top w:val="none" w:sz="0" w:space="0" w:color="auto"/>
            <w:left w:val="none" w:sz="0" w:space="0" w:color="auto"/>
            <w:bottom w:val="none" w:sz="0" w:space="0" w:color="auto"/>
            <w:right w:val="none" w:sz="0" w:space="0" w:color="auto"/>
          </w:divBdr>
        </w:div>
        <w:div w:id="1760253709">
          <w:marLeft w:val="640"/>
          <w:marRight w:val="0"/>
          <w:marTop w:val="0"/>
          <w:marBottom w:val="0"/>
          <w:divBdr>
            <w:top w:val="none" w:sz="0" w:space="0" w:color="auto"/>
            <w:left w:val="none" w:sz="0" w:space="0" w:color="auto"/>
            <w:bottom w:val="none" w:sz="0" w:space="0" w:color="auto"/>
            <w:right w:val="none" w:sz="0" w:space="0" w:color="auto"/>
          </w:divBdr>
        </w:div>
        <w:div w:id="963921877">
          <w:marLeft w:val="640"/>
          <w:marRight w:val="0"/>
          <w:marTop w:val="0"/>
          <w:marBottom w:val="0"/>
          <w:divBdr>
            <w:top w:val="none" w:sz="0" w:space="0" w:color="auto"/>
            <w:left w:val="none" w:sz="0" w:space="0" w:color="auto"/>
            <w:bottom w:val="none" w:sz="0" w:space="0" w:color="auto"/>
            <w:right w:val="none" w:sz="0" w:space="0" w:color="auto"/>
          </w:divBdr>
        </w:div>
        <w:div w:id="1133982560">
          <w:marLeft w:val="640"/>
          <w:marRight w:val="0"/>
          <w:marTop w:val="0"/>
          <w:marBottom w:val="0"/>
          <w:divBdr>
            <w:top w:val="none" w:sz="0" w:space="0" w:color="auto"/>
            <w:left w:val="none" w:sz="0" w:space="0" w:color="auto"/>
            <w:bottom w:val="none" w:sz="0" w:space="0" w:color="auto"/>
            <w:right w:val="none" w:sz="0" w:space="0" w:color="auto"/>
          </w:divBdr>
        </w:div>
        <w:div w:id="149250340">
          <w:marLeft w:val="640"/>
          <w:marRight w:val="0"/>
          <w:marTop w:val="0"/>
          <w:marBottom w:val="0"/>
          <w:divBdr>
            <w:top w:val="none" w:sz="0" w:space="0" w:color="auto"/>
            <w:left w:val="none" w:sz="0" w:space="0" w:color="auto"/>
            <w:bottom w:val="none" w:sz="0" w:space="0" w:color="auto"/>
            <w:right w:val="none" w:sz="0" w:space="0" w:color="auto"/>
          </w:divBdr>
        </w:div>
        <w:div w:id="974944170">
          <w:marLeft w:val="640"/>
          <w:marRight w:val="0"/>
          <w:marTop w:val="0"/>
          <w:marBottom w:val="0"/>
          <w:divBdr>
            <w:top w:val="none" w:sz="0" w:space="0" w:color="auto"/>
            <w:left w:val="none" w:sz="0" w:space="0" w:color="auto"/>
            <w:bottom w:val="none" w:sz="0" w:space="0" w:color="auto"/>
            <w:right w:val="none" w:sz="0" w:space="0" w:color="auto"/>
          </w:divBdr>
        </w:div>
        <w:div w:id="1311669361">
          <w:marLeft w:val="640"/>
          <w:marRight w:val="0"/>
          <w:marTop w:val="0"/>
          <w:marBottom w:val="0"/>
          <w:divBdr>
            <w:top w:val="none" w:sz="0" w:space="0" w:color="auto"/>
            <w:left w:val="none" w:sz="0" w:space="0" w:color="auto"/>
            <w:bottom w:val="none" w:sz="0" w:space="0" w:color="auto"/>
            <w:right w:val="none" w:sz="0" w:space="0" w:color="auto"/>
          </w:divBdr>
        </w:div>
        <w:div w:id="765199528">
          <w:marLeft w:val="640"/>
          <w:marRight w:val="0"/>
          <w:marTop w:val="0"/>
          <w:marBottom w:val="0"/>
          <w:divBdr>
            <w:top w:val="none" w:sz="0" w:space="0" w:color="auto"/>
            <w:left w:val="none" w:sz="0" w:space="0" w:color="auto"/>
            <w:bottom w:val="none" w:sz="0" w:space="0" w:color="auto"/>
            <w:right w:val="none" w:sz="0" w:space="0" w:color="auto"/>
          </w:divBdr>
        </w:div>
        <w:div w:id="713310315">
          <w:marLeft w:val="640"/>
          <w:marRight w:val="0"/>
          <w:marTop w:val="0"/>
          <w:marBottom w:val="0"/>
          <w:divBdr>
            <w:top w:val="none" w:sz="0" w:space="0" w:color="auto"/>
            <w:left w:val="none" w:sz="0" w:space="0" w:color="auto"/>
            <w:bottom w:val="none" w:sz="0" w:space="0" w:color="auto"/>
            <w:right w:val="none" w:sz="0" w:space="0" w:color="auto"/>
          </w:divBdr>
        </w:div>
        <w:div w:id="1551116546">
          <w:marLeft w:val="640"/>
          <w:marRight w:val="0"/>
          <w:marTop w:val="0"/>
          <w:marBottom w:val="0"/>
          <w:divBdr>
            <w:top w:val="none" w:sz="0" w:space="0" w:color="auto"/>
            <w:left w:val="none" w:sz="0" w:space="0" w:color="auto"/>
            <w:bottom w:val="none" w:sz="0" w:space="0" w:color="auto"/>
            <w:right w:val="none" w:sz="0" w:space="0" w:color="auto"/>
          </w:divBdr>
        </w:div>
        <w:div w:id="1429500668">
          <w:marLeft w:val="640"/>
          <w:marRight w:val="0"/>
          <w:marTop w:val="0"/>
          <w:marBottom w:val="0"/>
          <w:divBdr>
            <w:top w:val="none" w:sz="0" w:space="0" w:color="auto"/>
            <w:left w:val="none" w:sz="0" w:space="0" w:color="auto"/>
            <w:bottom w:val="none" w:sz="0" w:space="0" w:color="auto"/>
            <w:right w:val="none" w:sz="0" w:space="0" w:color="auto"/>
          </w:divBdr>
        </w:div>
        <w:div w:id="1722746269">
          <w:marLeft w:val="640"/>
          <w:marRight w:val="0"/>
          <w:marTop w:val="0"/>
          <w:marBottom w:val="0"/>
          <w:divBdr>
            <w:top w:val="none" w:sz="0" w:space="0" w:color="auto"/>
            <w:left w:val="none" w:sz="0" w:space="0" w:color="auto"/>
            <w:bottom w:val="none" w:sz="0" w:space="0" w:color="auto"/>
            <w:right w:val="none" w:sz="0" w:space="0" w:color="auto"/>
          </w:divBdr>
        </w:div>
        <w:div w:id="1478913654">
          <w:marLeft w:val="640"/>
          <w:marRight w:val="0"/>
          <w:marTop w:val="0"/>
          <w:marBottom w:val="0"/>
          <w:divBdr>
            <w:top w:val="none" w:sz="0" w:space="0" w:color="auto"/>
            <w:left w:val="none" w:sz="0" w:space="0" w:color="auto"/>
            <w:bottom w:val="none" w:sz="0" w:space="0" w:color="auto"/>
            <w:right w:val="none" w:sz="0" w:space="0" w:color="auto"/>
          </w:divBdr>
        </w:div>
        <w:div w:id="1606231217">
          <w:marLeft w:val="640"/>
          <w:marRight w:val="0"/>
          <w:marTop w:val="0"/>
          <w:marBottom w:val="0"/>
          <w:divBdr>
            <w:top w:val="none" w:sz="0" w:space="0" w:color="auto"/>
            <w:left w:val="none" w:sz="0" w:space="0" w:color="auto"/>
            <w:bottom w:val="none" w:sz="0" w:space="0" w:color="auto"/>
            <w:right w:val="none" w:sz="0" w:space="0" w:color="auto"/>
          </w:divBdr>
        </w:div>
        <w:div w:id="696467794">
          <w:marLeft w:val="640"/>
          <w:marRight w:val="0"/>
          <w:marTop w:val="0"/>
          <w:marBottom w:val="0"/>
          <w:divBdr>
            <w:top w:val="none" w:sz="0" w:space="0" w:color="auto"/>
            <w:left w:val="none" w:sz="0" w:space="0" w:color="auto"/>
            <w:bottom w:val="none" w:sz="0" w:space="0" w:color="auto"/>
            <w:right w:val="none" w:sz="0" w:space="0" w:color="auto"/>
          </w:divBdr>
        </w:div>
        <w:div w:id="2052415183">
          <w:marLeft w:val="640"/>
          <w:marRight w:val="0"/>
          <w:marTop w:val="0"/>
          <w:marBottom w:val="0"/>
          <w:divBdr>
            <w:top w:val="none" w:sz="0" w:space="0" w:color="auto"/>
            <w:left w:val="none" w:sz="0" w:space="0" w:color="auto"/>
            <w:bottom w:val="none" w:sz="0" w:space="0" w:color="auto"/>
            <w:right w:val="none" w:sz="0" w:space="0" w:color="auto"/>
          </w:divBdr>
        </w:div>
        <w:div w:id="1482189157">
          <w:marLeft w:val="640"/>
          <w:marRight w:val="0"/>
          <w:marTop w:val="0"/>
          <w:marBottom w:val="0"/>
          <w:divBdr>
            <w:top w:val="none" w:sz="0" w:space="0" w:color="auto"/>
            <w:left w:val="none" w:sz="0" w:space="0" w:color="auto"/>
            <w:bottom w:val="none" w:sz="0" w:space="0" w:color="auto"/>
            <w:right w:val="none" w:sz="0" w:space="0" w:color="auto"/>
          </w:divBdr>
        </w:div>
        <w:div w:id="2027248255">
          <w:marLeft w:val="640"/>
          <w:marRight w:val="0"/>
          <w:marTop w:val="0"/>
          <w:marBottom w:val="0"/>
          <w:divBdr>
            <w:top w:val="none" w:sz="0" w:space="0" w:color="auto"/>
            <w:left w:val="none" w:sz="0" w:space="0" w:color="auto"/>
            <w:bottom w:val="none" w:sz="0" w:space="0" w:color="auto"/>
            <w:right w:val="none" w:sz="0" w:space="0" w:color="auto"/>
          </w:divBdr>
        </w:div>
        <w:div w:id="1851874415">
          <w:marLeft w:val="640"/>
          <w:marRight w:val="0"/>
          <w:marTop w:val="0"/>
          <w:marBottom w:val="0"/>
          <w:divBdr>
            <w:top w:val="none" w:sz="0" w:space="0" w:color="auto"/>
            <w:left w:val="none" w:sz="0" w:space="0" w:color="auto"/>
            <w:bottom w:val="none" w:sz="0" w:space="0" w:color="auto"/>
            <w:right w:val="none" w:sz="0" w:space="0" w:color="auto"/>
          </w:divBdr>
        </w:div>
        <w:div w:id="1140223157">
          <w:marLeft w:val="640"/>
          <w:marRight w:val="0"/>
          <w:marTop w:val="0"/>
          <w:marBottom w:val="0"/>
          <w:divBdr>
            <w:top w:val="none" w:sz="0" w:space="0" w:color="auto"/>
            <w:left w:val="none" w:sz="0" w:space="0" w:color="auto"/>
            <w:bottom w:val="none" w:sz="0" w:space="0" w:color="auto"/>
            <w:right w:val="none" w:sz="0" w:space="0" w:color="auto"/>
          </w:divBdr>
        </w:div>
        <w:div w:id="277496350">
          <w:marLeft w:val="640"/>
          <w:marRight w:val="0"/>
          <w:marTop w:val="0"/>
          <w:marBottom w:val="0"/>
          <w:divBdr>
            <w:top w:val="none" w:sz="0" w:space="0" w:color="auto"/>
            <w:left w:val="none" w:sz="0" w:space="0" w:color="auto"/>
            <w:bottom w:val="none" w:sz="0" w:space="0" w:color="auto"/>
            <w:right w:val="none" w:sz="0" w:space="0" w:color="auto"/>
          </w:divBdr>
        </w:div>
        <w:div w:id="440490245">
          <w:marLeft w:val="640"/>
          <w:marRight w:val="0"/>
          <w:marTop w:val="0"/>
          <w:marBottom w:val="0"/>
          <w:divBdr>
            <w:top w:val="none" w:sz="0" w:space="0" w:color="auto"/>
            <w:left w:val="none" w:sz="0" w:space="0" w:color="auto"/>
            <w:bottom w:val="none" w:sz="0" w:space="0" w:color="auto"/>
            <w:right w:val="none" w:sz="0" w:space="0" w:color="auto"/>
          </w:divBdr>
        </w:div>
        <w:div w:id="1179853372">
          <w:marLeft w:val="640"/>
          <w:marRight w:val="0"/>
          <w:marTop w:val="0"/>
          <w:marBottom w:val="0"/>
          <w:divBdr>
            <w:top w:val="none" w:sz="0" w:space="0" w:color="auto"/>
            <w:left w:val="none" w:sz="0" w:space="0" w:color="auto"/>
            <w:bottom w:val="none" w:sz="0" w:space="0" w:color="auto"/>
            <w:right w:val="none" w:sz="0" w:space="0" w:color="auto"/>
          </w:divBdr>
        </w:div>
        <w:div w:id="2019891506">
          <w:marLeft w:val="640"/>
          <w:marRight w:val="0"/>
          <w:marTop w:val="0"/>
          <w:marBottom w:val="0"/>
          <w:divBdr>
            <w:top w:val="none" w:sz="0" w:space="0" w:color="auto"/>
            <w:left w:val="none" w:sz="0" w:space="0" w:color="auto"/>
            <w:bottom w:val="none" w:sz="0" w:space="0" w:color="auto"/>
            <w:right w:val="none" w:sz="0" w:space="0" w:color="auto"/>
          </w:divBdr>
        </w:div>
        <w:div w:id="479156302">
          <w:marLeft w:val="640"/>
          <w:marRight w:val="0"/>
          <w:marTop w:val="0"/>
          <w:marBottom w:val="0"/>
          <w:divBdr>
            <w:top w:val="none" w:sz="0" w:space="0" w:color="auto"/>
            <w:left w:val="none" w:sz="0" w:space="0" w:color="auto"/>
            <w:bottom w:val="none" w:sz="0" w:space="0" w:color="auto"/>
            <w:right w:val="none" w:sz="0" w:space="0" w:color="auto"/>
          </w:divBdr>
        </w:div>
        <w:div w:id="1145511690">
          <w:marLeft w:val="640"/>
          <w:marRight w:val="0"/>
          <w:marTop w:val="0"/>
          <w:marBottom w:val="0"/>
          <w:divBdr>
            <w:top w:val="none" w:sz="0" w:space="0" w:color="auto"/>
            <w:left w:val="none" w:sz="0" w:space="0" w:color="auto"/>
            <w:bottom w:val="none" w:sz="0" w:space="0" w:color="auto"/>
            <w:right w:val="none" w:sz="0" w:space="0" w:color="auto"/>
          </w:divBdr>
        </w:div>
        <w:div w:id="1151866635">
          <w:marLeft w:val="640"/>
          <w:marRight w:val="0"/>
          <w:marTop w:val="0"/>
          <w:marBottom w:val="0"/>
          <w:divBdr>
            <w:top w:val="none" w:sz="0" w:space="0" w:color="auto"/>
            <w:left w:val="none" w:sz="0" w:space="0" w:color="auto"/>
            <w:bottom w:val="none" w:sz="0" w:space="0" w:color="auto"/>
            <w:right w:val="none" w:sz="0" w:space="0" w:color="auto"/>
          </w:divBdr>
        </w:div>
        <w:div w:id="375202480">
          <w:marLeft w:val="640"/>
          <w:marRight w:val="0"/>
          <w:marTop w:val="0"/>
          <w:marBottom w:val="0"/>
          <w:divBdr>
            <w:top w:val="none" w:sz="0" w:space="0" w:color="auto"/>
            <w:left w:val="none" w:sz="0" w:space="0" w:color="auto"/>
            <w:bottom w:val="none" w:sz="0" w:space="0" w:color="auto"/>
            <w:right w:val="none" w:sz="0" w:space="0" w:color="auto"/>
          </w:divBdr>
        </w:div>
        <w:div w:id="1118839304">
          <w:marLeft w:val="640"/>
          <w:marRight w:val="0"/>
          <w:marTop w:val="0"/>
          <w:marBottom w:val="0"/>
          <w:divBdr>
            <w:top w:val="none" w:sz="0" w:space="0" w:color="auto"/>
            <w:left w:val="none" w:sz="0" w:space="0" w:color="auto"/>
            <w:bottom w:val="none" w:sz="0" w:space="0" w:color="auto"/>
            <w:right w:val="none" w:sz="0" w:space="0" w:color="auto"/>
          </w:divBdr>
        </w:div>
        <w:div w:id="267811184">
          <w:marLeft w:val="640"/>
          <w:marRight w:val="0"/>
          <w:marTop w:val="0"/>
          <w:marBottom w:val="0"/>
          <w:divBdr>
            <w:top w:val="none" w:sz="0" w:space="0" w:color="auto"/>
            <w:left w:val="none" w:sz="0" w:space="0" w:color="auto"/>
            <w:bottom w:val="none" w:sz="0" w:space="0" w:color="auto"/>
            <w:right w:val="none" w:sz="0" w:space="0" w:color="auto"/>
          </w:divBdr>
        </w:div>
        <w:div w:id="1502500964">
          <w:marLeft w:val="640"/>
          <w:marRight w:val="0"/>
          <w:marTop w:val="0"/>
          <w:marBottom w:val="0"/>
          <w:divBdr>
            <w:top w:val="none" w:sz="0" w:space="0" w:color="auto"/>
            <w:left w:val="none" w:sz="0" w:space="0" w:color="auto"/>
            <w:bottom w:val="none" w:sz="0" w:space="0" w:color="auto"/>
            <w:right w:val="none" w:sz="0" w:space="0" w:color="auto"/>
          </w:divBdr>
        </w:div>
        <w:div w:id="519589691">
          <w:marLeft w:val="640"/>
          <w:marRight w:val="0"/>
          <w:marTop w:val="0"/>
          <w:marBottom w:val="0"/>
          <w:divBdr>
            <w:top w:val="none" w:sz="0" w:space="0" w:color="auto"/>
            <w:left w:val="none" w:sz="0" w:space="0" w:color="auto"/>
            <w:bottom w:val="none" w:sz="0" w:space="0" w:color="auto"/>
            <w:right w:val="none" w:sz="0" w:space="0" w:color="auto"/>
          </w:divBdr>
        </w:div>
        <w:div w:id="414593982">
          <w:marLeft w:val="640"/>
          <w:marRight w:val="0"/>
          <w:marTop w:val="0"/>
          <w:marBottom w:val="0"/>
          <w:divBdr>
            <w:top w:val="none" w:sz="0" w:space="0" w:color="auto"/>
            <w:left w:val="none" w:sz="0" w:space="0" w:color="auto"/>
            <w:bottom w:val="none" w:sz="0" w:space="0" w:color="auto"/>
            <w:right w:val="none" w:sz="0" w:space="0" w:color="auto"/>
          </w:divBdr>
        </w:div>
        <w:div w:id="645284915">
          <w:marLeft w:val="640"/>
          <w:marRight w:val="0"/>
          <w:marTop w:val="0"/>
          <w:marBottom w:val="0"/>
          <w:divBdr>
            <w:top w:val="none" w:sz="0" w:space="0" w:color="auto"/>
            <w:left w:val="none" w:sz="0" w:space="0" w:color="auto"/>
            <w:bottom w:val="none" w:sz="0" w:space="0" w:color="auto"/>
            <w:right w:val="none" w:sz="0" w:space="0" w:color="auto"/>
          </w:divBdr>
        </w:div>
        <w:div w:id="1919246989">
          <w:marLeft w:val="640"/>
          <w:marRight w:val="0"/>
          <w:marTop w:val="0"/>
          <w:marBottom w:val="0"/>
          <w:divBdr>
            <w:top w:val="none" w:sz="0" w:space="0" w:color="auto"/>
            <w:left w:val="none" w:sz="0" w:space="0" w:color="auto"/>
            <w:bottom w:val="none" w:sz="0" w:space="0" w:color="auto"/>
            <w:right w:val="none" w:sz="0" w:space="0" w:color="auto"/>
          </w:divBdr>
        </w:div>
        <w:div w:id="1652371924">
          <w:marLeft w:val="640"/>
          <w:marRight w:val="0"/>
          <w:marTop w:val="0"/>
          <w:marBottom w:val="0"/>
          <w:divBdr>
            <w:top w:val="none" w:sz="0" w:space="0" w:color="auto"/>
            <w:left w:val="none" w:sz="0" w:space="0" w:color="auto"/>
            <w:bottom w:val="none" w:sz="0" w:space="0" w:color="auto"/>
            <w:right w:val="none" w:sz="0" w:space="0" w:color="auto"/>
          </w:divBdr>
        </w:div>
        <w:div w:id="424419328">
          <w:marLeft w:val="640"/>
          <w:marRight w:val="0"/>
          <w:marTop w:val="0"/>
          <w:marBottom w:val="0"/>
          <w:divBdr>
            <w:top w:val="none" w:sz="0" w:space="0" w:color="auto"/>
            <w:left w:val="none" w:sz="0" w:space="0" w:color="auto"/>
            <w:bottom w:val="none" w:sz="0" w:space="0" w:color="auto"/>
            <w:right w:val="none" w:sz="0" w:space="0" w:color="auto"/>
          </w:divBdr>
        </w:div>
        <w:div w:id="1035665800">
          <w:marLeft w:val="640"/>
          <w:marRight w:val="0"/>
          <w:marTop w:val="0"/>
          <w:marBottom w:val="0"/>
          <w:divBdr>
            <w:top w:val="none" w:sz="0" w:space="0" w:color="auto"/>
            <w:left w:val="none" w:sz="0" w:space="0" w:color="auto"/>
            <w:bottom w:val="none" w:sz="0" w:space="0" w:color="auto"/>
            <w:right w:val="none" w:sz="0" w:space="0" w:color="auto"/>
          </w:divBdr>
        </w:div>
        <w:div w:id="1231187618">
          <w:marLeft w:val="640"/>
          <w:marRight w:val="0"/>
          <w:marTop w:val="0"/>
          <w:marBottom w:val="0"/>
          <w:divBdr>
            <w:top w:val="none" w:sz="0" w:space="0" w:color="auto"/>
            <w:left w:val="none" w:sz="0" w:space="0" w:color="auto"/>
            <w:bottom w:val="none" w:sz="0" w:space="0" w:color="auto"/>
            <w:right w:val="none" w:sz="0" w:space="0" w:color="auto"/>
          </w:divBdr>
        </w:div>
        <w:div w:id="1435974236">
          <w:marLeft w:val="640"/>
          <w:marRight w:val="0"/>
          <w:marTop w:val="0"/>
          <w:marBottom w:val="0"/>
          <w:divBdr>
            <w:top w:val="none" w:sz="0" w:space="0" w:color="auto"/>
            <w:left w:val="none" w:sz="0" w:space="0" w:color="auto"/>
            <w:bottom w:val="none" w:sz="0" w:space="0" w:color="auto"/>
            <w:right w:val="none" w:sz="0" w:space="0" w:color="auto"/>
          </w:divBdr>
        </w:div>
        <w:div w:id="1956674060">
          <w:marLeft w:val="640"/>
          <w:marRight w:val="0"/>
          <w:marTop w:val="0"/>
          <w:marBottom w:val="0"/>
          <w:divBdr>
            <w:top w:val="none" w:sz="0" w:space="0" w:color="auto"/>
            <w:left w:val="none" w:sz="0" w:space="0" w:color="auto"/>
            <w:bottom w:val="none" w:sz="0" w:space="0" w:color="auto"/>
            <w:right w:val="none" w:sz="0" w:space="0" w:color="auto"/>
          </w:divBdr>
        </w:div>
        <w:div w:id="1423262959">
          <w:marLeft w:val="640"/>
          <w:marRight w:val="0"/>
          <w:marTop w:val="0"/>
          <w:marBottom w:val="0"/>
          <w:divBdr>
            <w:top w:val="none" w:sz="0" w:space="0" w:color="auto"/>
            <w:left w:val="none" w:sz="0" w:space="0" w:color="auto"/>
            <w:bottom w:val="none" w:sz="0" w:space="0" w:color="auto"/>
            <w:right w:val="none" w:sz="0" w:space="0" w:color="auto"/>
          </w:divBdr>
        </w:div>
        <w:div w:id="369959361">
          <w:marLeft w:val="640"/>
          <w:marRight w:val="0"/>
          <w:marTop w:val="0"/>
          <w:marBottom w:val="0"/>
          <w:divBdr>
            <w:top w:val="none" w:sz="0" w:space="0" w:color="auto"/>
            <w:left w:val="none" w:sz="0" w:space="0" w:color="auto"/>
            <w:bottom w:val="none" w:sz="0" w:space="0" w:color="auto"/>
            <w:right w:val="none" w:sz="0" w:space="0" w:color="auto"/>
          </w:divBdr>
        </w:div>
        <w:div w:id="2138252778">
          <w:marLeft w:val="640"/>
          <w:marRight w:val="0"/>
          <w:marTop w:val="0"/>
          <w:marBottom w:val="0"/>
          <w:divBdr>
            <w:top w:val="none" w:sz="0" w:space="0" w:color="auto"/>
            <w:left w:val="none" w:sz="0" w:space="0" w:color="auto"/>
            <w:bottom w:val="none" w:sz="0" w:space="0" w:color="auto"/>
            <w:right w:val="none" w:sz="0" w:space="0" w:color="auto"/>
          </w:divBdr>
        </w:div>
        <w:div w:id="507260395">
          <w:marLeft w:val="640"/>
          <w:marRight w:val="0"/>
          <w:marTop w:val="0"/>
          <w:marBottom w:val="0"/>
          <w:divBdr>
            <w:top w:val="none" w:sz="0" w:space="0" w:color="auto"/>
            <w:left w:val="none" w:sz="0" w:space="0" w:color="auto"/>
            <w:bottom w:val="none" w:sz="0" w:space="0" w:color="auto"/>
            <w:right w:val="none" w:sz="0" w:space="0" w:color="auto"/>
          </w:divBdr>
        </w:div>
        <w:div w:id="548617506">
          <w:marLeft w:val="640"/>
          <w:marRight w:val="0"/>
          <w:marTop w:val="0"/>
          <w:marBottom w:val="0"/>
          <w:divBdr>
            <w:top w:val="none" w:sz="0" w:space="0" w:color="auto"/>
            <w:left w:val="none" w:sz="0" w:space="0" w:color="auto"/>
            <w:bottom w:val="none" w:sz="0" w:space="0" w:color="auto"/>
            <w:right w:val="none" w:sz="0" w:space="0" w:color="auto"/>
          </w:divBdr>
        </w:div>
        <w:div w:id="1455565543">
          <w:marLeft w:val="640"/>
          <w:marRight w:val="0"/>
          <w:marTop w:val="0"/>
          <w:marBottom w:val="0"/>
          <w:divBdr>
            <w:top w:val="none" w:sz="0" w:space="0" w:color="auto"/>
            <w:left w:val="none" w:sz="0" w:space="0" w:color="auto"/>
            <w:bottom w:val="none" w:sz="0" w:space="0" w:color="auto"/>
            <w:right w:val="none" w:sz="0" w:space="0" w:color="auto"/>
          </w:divBdr>
        </w:div>
        <w:div w:id="2111124709">
          <w:marLeft w:val="640"/>
          <w:marRight w:val="0"/>
          <w:marTop w:val="0"/>
          <w:marBottom w:val="0"/>
          <w:divBdr>
            <w:top w:val="none" w:sz="0" w:space="0" w:color="auto"/>
            <w:left w:val="none" w:sz="0" w:space="0" w:color="auto"/>
            <w:bottom w:val="none" w:sz="0" w:space="0" w:color="auto"/>
            <w:right w:val="none" w:sz="0" w:space="0" w:color="auto"/>
          </w:divBdr>
        </w:div>
        <w:div w:id="1560479896">
          <w:marLeft w:val="640"/>
          <w:marRight w:val="0"/>
          <w:marTop w:val="0"/>
          <w:marBottom w:val="0"/>
          <w:divBdr>
            <w:top w:val="none" w:sz="0" w:space="0" w:color="auto"/>
            <w:left w:val="none" w:sz="0" w:space="0" w:color="auto"/>
            <w:bottom w:val="none" w:sz="0" w:space="0" w:color="auto"/>
            <w:right w:val="none" w:sz="0" w:space="0" w:color="auto"/>
          </w:divBdr>
        </w:div>
        <w:div w:id="994533416">
          <w:marLeft w:val="640"/>
          <w:marRight w:val="0"/>
          <w:marTop w:val="0"/>
          <w:marBottom w:val="0"/>
          <w:divBdr>
            <w:top w:val="none" w:sz="0" w:space="0" w:color="auto"/>
            <w:left w:val="none" w:sz="0" w:space="0" w:color="auto"/>
            <w:bottom w:val="none" w:sz="0" w:space="0" w:color="auto"/>
            <w:right w:val="none" w:sz="0" w:space="0" w:color="auto"/>
          </w:divBdr>
        </w:div>
        <w:div w:id="2019966499">
          <w:marLeft w:val="640"/>
          <w:marRight w:val="0"/>
          <w:marTop w:val="0"/>
          <w:marBottom w:val="0"/>
          <w:divBdr>
            <w:top w:val="none" w:sz="0" w:space="0" w:color="auto"/>
            <w:left w:val="none" w:sz="0" w:space="0" w:color="auto"/>
            <w:bottom w:val="none" w:sz="0" w:space="0" w:color="auto"/>
            <w:right w:val="none" w:sz="0" w:space="0" w:color="auto"/>
          </w:divBdr>
        </w:div>
        <w:div w:id="1361272969">
          <w:marLeft w:val="640"/>
          <w:marRight w:val="0"/>
          <w:marTop w:val="0"/>
          <w:marBottom w:val="0"/>
          <w:divBdr>
            <w:top w:val="none" w:sz="0" w:space="0" w:color="auto"/>
            <w:left w:val="none" w:sz="0" w:space="0" w:color="auto"/>
            <w:bottom w:val="none" w:sz="0" w:space="0" w:color="auto"/>
            <w:right w:val="none" w:sz="0" w:space="0" w:color="auto"/>
          </w:divBdr>
        </w:div>
        <w:div w:id="2069841683">
          <w:marLeft w:val="640"/>
          <w:marRight w:val="0"/>
          <w:marTop w:val="0"/>
          <w:marBottom w:val="0"/>
          <w:divBdr>
            <w:top w:val="none" w:sz="0" w:space="0" w:color="auto"/>
            <w:left w:val="none" w:sz="0" w:space="0" w:color="auto"/>
            <w:bottom w:val="none" w:sz="0" w:space="0" w:color="auto"/>
            <w:right w:val="none" w:sz="0" w:space="0" w:color="auto"/>
          </w:divBdr>
        </w:div>
        <w:div w:id="1335107426">
          <w:marLeft w:val="640"/>
          <w:marRight w:val="0"/>
          <w:marTop w:val="0"/>
          <w:marBottom w:val="0"/>
          <w:divBdr>
            <w:top w:val="none" w:sz="0" w:space="0" w:color="auto"/>
            <w:left w:val="none" w:sz="0" w:space="0" w:color="auto"/>
            <w:bottom w:val="none" w:sz="0" w:space="0" w:color="auto"/>
            <w:right w:val="none" w:sz="0" w:space="0" w:color="auto"/>
          </w:divBdr>
        </w:div>
        <w:div w:id="342708545">
          <w:marLeft w:val="640"/>
          <w:marRight w:val="0"/>
          <w:marTop w:val="0"/>
          <w:marBottom w:val="0"/>
          <w:divBdr>
            <w:top w:val="none" w:sz="0" w:space="0" w:color="auto"/>
            <w:left w:val="none" w:sz="0" w:space="0" w:color="auto"/>
            <w:bottom w:val="none" w:sz="0" w:space="0" w:color="auto"/>
            <w:right w:val="none" w:sz="0" w:space="0" w:color="auto"/>
          </w:divBdr>
        </w:div>
        <w:div w:id="1297448488">
          <w:marLeft w:val="640"/>
          <w:marRight w:val="0"/>
          <w:marTop w:val="0"/>
          <w:marBottom w:val="0"/>
          <w:divBdr>
            <w:top w:val="none" w:sz="0" w:space="0" w:color="auto"/>
            <w:left w:val="none" w:sz="0" w:space="0" w:color="auto"/>
            <w:bottom w:val="none" w:sz="0" w:space="0" w:color="auto"/>
            <w:right w:val="none" w:sz="0" w:space="0" w:color="auto"/>
          </w:divBdr>
        </w:div>
        <w:div w:id="66999936">
          <w:marLeft w:val="640"/>
          <w:marRight w:val="0"/>
          <w:marTop w:val="0"/>
          <w:marBottom w:val="0"/>
          <w:divBdr>
            <w:top w:val="none" w:sz="0" w:space="0" w:color="auto"/>
            <w:left w:val="none" w:sz="0" w:space="0" w:color="auto"/>
            <w:bottom w:val="none" w:sz="0" w:space="0" w:color="auto"/>
            <w:right w:val="none" w:sz="0" w:space="0" w:color="auto"/>
          </w:divBdr>
        </w:div>
        <w:div w:id="96488399">
          <w:marLeft w:val="640"/>
          <w:marRight w:val="0"/>
          <w:marTop w:val="0"/>
          <w:marBottom w:val="0"/>
          <w:divBdr>
            <w:top w:val="none" w:sz="0" w:space="0" w:color="auto"/>
            <w:left w:val="none" w:sz="0" w:space="0" w:color="auto"/>
            <w:bottom w:val="none" w:sz="0" w:space="0" w:color="auto"/>
            <w:right w:val="none" w:sz="0" w:space="0" w:color="auto"/>
          </w:divBdr>
        </w:div>
        <w:div w:id="1920751192">
          <w:marLeft w:val="640"/>
          <w:marRight w:val="0"/>
          <w:marTop w:val="0"/>
          <w:marBottom w:val="0"/>
          <w:divBdr>
            <w:top w:val="none" w:sz="0" w:space="0" w:color="auto"/>
            <w:left w:val="none" w:sz="0" w:space="0" w:color="auto"/>
            <w:bottom w:val="none" w:sz="0" w:space="0" w:color="auto"/>
            <w:right w:val="none" w:sz="0" w:space="0" w:color="auto"/>
          </w:divBdr>
        </w:div>
        <w:div w:id="297030292">
          <w:marLeft w:val="640"/>
          <w:marRight w:val="0"/>
          <w:marTop w:val="0"/>
          <w:marBottom w:val="0"/>
          <w:divBdr>
            <w:top w:val="none" w:sz="0" w:space="0" w:color="auto"/>
            <w:left w:val="none" w:sz="0" w:space="0" w:color="auto"/>
            <w:bottom w:val="none" w:sz="0" w:space="0" w:color="auto"/>
            <w:right w:val="none" w:sz="0" w:space="0" w:color="auto"/>
          </w:divBdr>
        </w:div>
        <w:div w:id="125394269">
          <w:marLeft w:val="640"/>
          <w:marRight w:val="0"/>
          <w:marTop w:val="0"/>
          <w:marBottom w:val="0"/>
          <w:divBdr>
            <w:top w:val="none" w:sz="0" w:space="0" w:color="auto"/>
            <w:left w:val="none" w:sz="0" w:space="0" w:color="auto"/>
            <w:bottom w:val="none" w:sz="0" w:space="0" w:color="auto"/>
            <w:right w:val="none" w:sz="0" w:space="0" w:color="auto"/>
          </w:divBdr>
        </w:div>
        <w:div w:id="1691251362">
          <w:marLeft w:val="640"/>
          <w:marRight w:val="0"/>
          <w:marTop w:val="0"/>
          <w:marBottom w:val="0"/>
          <w:divBdr>
            <w:top w:val="none" w:sz="0" w:space="0" w:color="auto"/>
            <w:left w:val="none" w:sz="0" w:space="0" w:color="auto"/>
            <w:bottom w:val="none" w:sz="0" w:space="0" w:color="auto"/>
            <w:right w:val="none" w:sz="0" w:space="0" w:color="auto"/>
          </w:divBdr>
        </w:div>
        <w:div w:id="1586109863">
          <w:marLeft w:val="640"/>
          <w:marRight w:val="0"/>
          <w:marTop w:val="0"/>
          <w:marBottom w:val="0"/>
          <w:divBdr>
            <w:top w:val="none" w:sz="0" w:space="0" w:color="auto"/>
            <w:left w:val="none" w:sz="0" w:space="0" w:color="auto"/>
            <w:bottom w:val="none" w:sz="0" w:space="0" w:color="auto"/>
            <w:right w:val="none" w:sz="0" w:space="0" w:color="auto"/>
          </w:divBdr>
        </w:div>
        <w:div w:id="587233579">
          <w:marLeft w:val="640"/>
          <w:marRight w:val="0"/>
          <w:marTop w:val="0"/>
          <w:marBottom w:val="0"/>
          <w:divBdr>
            <w:top w:val="none" w:sz="0" w:space="0" w:color="auto"/>
            <w:left w:val="none" w:sz="0" w:space="0" w:color="auto"/>
            <w:bottom w:val="none" w:sz="0" w:space="0" w:color="auto"/>
            <w:right w:val="none" w:sz="0" w:space="0" w:color="auto"/>
          </w:divBdr>
        </w:div>
        <w:div w:id="378555462">
          <w:marLeft w:val="640"/>
          <w:marRight w:val="0"/>
          <w:marTop w:val="0"/>
          <w:marBottom w:val="0"/>
          <w:divBdr>
            <w:top w:val="none" w:sz="0" w:space="0" w:color="auto"/>
            <w:left w:val="none" w:sz="0" w:space="0" w:color="auto"/>
            <w:bottom w:val="none" w:sz="0" w:space="0" w:color="auto"/>
            <w:right w:val="none" w:sz="0" w:space="0" w:color="auto"/>
          </w:divBdr>
        </w:div>
        <w:div w:id="1185632073">
          <w:marLeft w:val="640"/>
          <w:marRight w:val="0"/>
          <w:marTop w:val="0"/>
          <w:marBottom w:val="0"/>
          <w:divBdr>
            <w:top w:val="none" w:sz="0" w:space="0" w:color="auto"/>
            <w:left w:val="none" w:sz="0" w:space="0" w:color="auto"/>
            <w:bottom w:val="none" w:sz="0" w:space="0" w:color="auto"/>
            <w:right w:val="none" w:sz="0" w:space="0" w:color="auto"/>
          </w:divBdr>
        </w:div>
      </w:divsChild>
    </w:div>
    <w:div w:id="1238515282">
      <w:bodyDiv w:val="1"/>
      <w:marLeft w:val="0"/>
      <w:marRight w:val="0"/>
      <w:marTop w:val="0"/>
      <w:marBottom w:val="0"/>
      <w:divBdr>
        <w:top w:val="none" w:sz="0" w:space="0" w:color="auto"/>
        <w:left w:val="none" w:sz="0" w:space="0" w:color="auto"/>
        <w:bottom w:val="none" w:sz="0" w:space="0" w:color="auto"/>
        <w:right w:val="none" w:sz="0" w:space="0" w:color="auto"/>
      </w:divBdr>
      <w:divsChild>
        <w:div w:id="836648273">
          <w:marLeft w:val="640"/>
          <w:marRight w:val="0"/>
          <w:marTop w:val="0"/>
          <w:marBottom w:val="0"/>
          <w:divBdr>
            <w:top w:val="none" w:sz="0" w:space="0" w:color="auto"/>
            <w:left w:val="none" w:sz="0" w:space="0" w:color="auto"/>
            <w:bottom w:val="none" w:sz="0" w:space="0" w:color="auto"/>
            <w:right w:val="none" w:sz="0" w:space="0" w:color="auto"/>
          </w:divBdr>
        </w:div>
        <w:div w:id="1599367212">
          <w:marLeft w:val="640"/>
          <w:marRight w:val="0"/>
          <w:marTop w:val="0"/>
          <w:marBottom w:val="0"/>
          <w:divBdr>
            <w:top w:val="none" w:sz="0" w:space="0" w:color="auto"/>
            <w:left w:val="none" w:sz="0" w:space="0" w:color="auto"/>
            <w:bottom w:val="none" w:sz="0" w:space="0" w:color="auto"/>
            <w:right w:val="none" w:sz="0" w:space="0" w:color="auto"/>
          </w:divBdr>
        </w:div>
        <w:div w:id="2123499590">
          <w:marLeft w:val="640"/>
          <w:marRight w:val="0"/>
          <w:marTop w:val="0"/>
          <w:marBottom w:val="0"/>
          <w:divBdr>
            <w:top w:val="none" w:sz="0" w:space="0" w:color="auto"/>
            <w:left w:val="none" w:sz="0" w:space="0" w:color="auto"/>
            <w:bottom w:val="none" w:sz="0" w:space="0" w:color="auto"/>
            <w:right w:val="none" w:sz="0" w:space="0" w:color="auto"/>
          </w:divBdr>
        </w:div>
        <w:div w:id="1868760126">
          <w:marLeft w:val="640"/>
          <w:marRight w:val="0"/>
          <w:marTop w:val="0"/>
          <w:marBottom w:val="0"/>
          <w:divBdr>
            <w:top w:val="none" w:sz="0" w:space="0" w:color="auto"/>
            <w:left w:val="none" w:sz="0" w:space="0" w:color="auto"/>
            <w:bottom w:val="none" w:sz="0" w:space="0" w:color="auto"/>
            <w:right w:val="none" w:sz="0" w:space="0" w:color="auto"/>
          </w:divBdr>
        </w:div>
        <w:div w:id="1135178213">
          <w:marLeft w:val="640"/>
          <w:marRight w:val="0"/>
          <w:marTop w:val="0"/>
          <w:marBottom w:val="0"/>
          <w:divBdr>
            <w:top w:val="none" w:sz="0" w:space="0" w:color="auto"/>
            <w:left w:val="none" w:sz="0" w:space="0" w:color="auto"/>
            <w:bottom w:val="none" w:sz="0" w:space="0" w:color="auto"/>
            <w:right w:val="none" w:sz="0" w:space="0" w:color="auto"/>
          </w:divBdr>
        </w:div>
        <w:div w:id="1999771276">
          <w:marLeft w:val="640"/>
          <w:marRight w:val="0"/>
          <w:marTop w:val="0"/>
          <w:marBottom w:val="0"/>
          <w:divBdr>
            <w:top w:val="none" w:sz="0" w:space="0" w:color="auto"/>
            <w:left w:val="none" w:sz="0" w:space="0" w:color="auto"/>
            <w:bottom w:val="none" w:sz="0" w:space="0" w:color="auto"/>
            <w:right w:val="none" w:sz="0" w:space="0" w:color="auto"/>
          </w:divBdr>
        </w:div>
        <w:div w:id="2031254012">
          <w:marLeft w:val="640"/>
          <w:marRight w:val="0"/>
          <w:marTop w:val="0"/>
          <w:marBottom w:val="0"/>
          <w:divBdr>
            <w:top w:val="none" w:sz="0" w:space="0" w:color="auto"/>
            <w:left w:val="none" w:sz="0" w:space="0" w:color="auto"/>
            <w:bottom w:val="none" w:sz="0" w:space="0" w:color="auto"/>
            <w:right w:val="none" w:sz="0" w:space="0" w:color="auto"/>
          </w:divBdr>
        </w:div>
        <w:div w:id="1842961916">
          <w:marLeft w:val="640"/>
          <w:marRight w:val="0"/>
          <w:marTop w:val="0"/>
          <w:marBottom w:val="0"/>
          <w:divBdr>
            <w:top w:val="none" w:sz="0" w:space="0" w:color="auto"/>
            <w:left w:val="none" w:sz="0" w:space="0" w:color="auto"/>
            <w:bottom w:val="none" w:sz="0" w:space="0" w:color="auto"/>
            <w:right w:val="none" w:sz="0" w:space="0" w:color="auto"/>
          </w:divBdr>
        </w:div>
        <w:div w:id="828641593">
          <w:marLeft w:val="640"/>
          <w:marRight w:val="0"/>
          <w:marTop w:val="0"/>
          <w:marBottom w:val="0"/>
          <w:divBdr>
            <w:top w:val="none" w:sz="0" w:space="0" w:color="auto"/>
            <w:left w:val="none" w:sz="0" w:space="0" w:color="auto"/>
            <w:bottom w:val="none" w:sz="0" w:space="0" w:color="auto"/>
            <w:right w:val="none" w:sz="0" w:space="0" w:color="auto"/>
          </w:divBdr>
        </w:div>
        <w:div w:id="1082794343">
          <w:marLeft w:val="640"/>
          <w:marRight w:val="0"/>
          <w:marTop w:val="0"/>
          <w:marBottom w:val="0"/>
          <w:divBdr>
            <w:top w:val="none" w:sz="0" w:space="0" w:color="auto"/>
            <w:left w:val="none" w:sz="0" w:space="0" w:color="auto"/>
            <w:bottom w:val="none" w:sz="0" w:space="0" w:color="auto"/>
            <w:right w:val="none" w:sz="0" w:space="0" w:color="auto"/>
          </w:divBdr>
        </w:div>
        <w:div w:id="1832209306">
          <w:marLeft w:val="640"/>
          <w:marRight w:val="0"/>
          <w:marTop w:val="0"/>
          <w:marBottom w:val="0"/>
          <w:divBdr>
            <w:top w:val="none" w:sz="0" w:space="0" w:color="auto"/>
            <w:left w:val="none" w:sz="0" w:space="0" w:color="auto"/>
            <w:bottom w:val="none" w:sz="0" w:space="0" w:color="auto"/>
            <w:right w:val="none" w:sz="0" w:space="0" w:color="auto"/>
          </w:divBdr>
        </w:div>
        <w:div w:id="2010329994">
          <w:marLeft w:val="640"/>
          <w:marRight w:val="0"/>
          <w:marTop w:val="0"/>
          <w:marBottom w:val="0"/>
          <w:divBdr>
            <w:top w:val="none" w:sz="0" w:space="0" w:color="auto"/>
            <w:left w:val="none" w:sz="0" w:space="0" w:color="auto"/>
            <w:bottom w:val="none" w:sz="0" w:space="0" w:color="auto"/>
            <w:right w:val="none" w:sz="0" w:space="0" w:color="auto"/>
          </w:divBdr>
        </w:div>
        <w:div w:id="1462074753">
          <w:marLeft w:val="640"/>
          <w:marRight w:val="0"/>
          <w:marTop w:val="0"/>
          <w:marBottom w:val="0"/>
          <w:divBdr>
            <w:top w:val="none" w:sz="0" w:space="0" w:color="auto"/>
            <w:left w:val="none" w:sz="0" w:space="0" w:color="auto"/>
            <w:bottom w:val="none" w:sz="0" w:space="0" w:color="auto"/>
            <w:right w:val="none" w:sz="0" w:space="0" w:color="auto"/>
          </w:divBdr>
        </w:div>
        <w:div w:id="1935237608">
          <w:marLeft w:val="640"/>
          <w:marRight w:val="0"/>
          <w:marTop w:val="0"/>
          <w:marBottom w:val="0"/>
          <w:divBdr>
            <w:top w:val="none" w:sz="0" w:space="0" w:color="auto"/>
            <w:left w:val="none" w:sz="0" w:space="0" w:color="auto"/>
            <w:bottom w:val="none" w:sz="0" w:space="0" w:color="auto"/>
            <w:right w:val="none" w:sz="0" w:space="0" w:color="auto"/>
          </w:divBdr>
        </w:div>
        <w:div w:id="594169845">
          <w:marLeft w:val="640"/>
          <w:marRight w:val="0"/>
          <w:marTop w:val="0"/>
          <w:marBottom w:val="0"/>
          <w:divBdr>
            <w:top w:val="none" w:sz="0" w:space="0" w:color="auto"/>
            <w:left w:val="none" w:sz="0" w:space="0" w:color="auto"/>
            <w:bottom w:val="none" w:sz="0" w:space="0" w:color="auto"/>
            <w:right w:val="none" w:sz="0" w:space="0" w:color="auto"/>
          </w:divBdr>
        </w:div>
        <w:div w:id="342632399">
          <w:marLeft w:val="640"/>
          <w:marRight w:val="0"/>
          <w:marTop w:val="0"/>
          <w:marBottom w:val="0"/>
          <w:divBdr>
            <w:top w:val="none" w:sz="0" w:space="0" w:color="auto"/>
            <w:left w:val="none" w:sz="0" w:space="0" w:color="auto"/>
            <w:bottom w:val="none" w:sz="0" w:space="0" w:color="auto"/>
            <w:right w:val="none" w:sz="0" w:space="0" w:color="auto"/>
          </w:divBdr>
        </w:div>
        <w:div w:id="875697424">
          <w:marLeft w:val="640"/>
          <w:marRight w:val="0"/>
          <w:marTop w:val="0"/>
          <w:marBottom w:val="0"/>
          <w:divBdr>
            <w:top w:val="none" w:sz="0" w:space="0" w:color="auto"/>
            <w:left w:val="none" w:sz="0" w:space="0" w:color="auto"/>
            <w:bottom w:val="none" w:sz="0" w:space="0" w:color="auto"/>
            <w:right w:val="none" w:sz="0" w:space="0" w:color="auto"/>
          </w:divBdr>
        </w:div>
        <w:div w:id="641691786">
          <w:marLeft w:val="640"/>
          <w:marRight w:val="0"/>
          <w:marTop w:val="0"/>
          <w:marBottom w:val="0"/>
          <w:divBdr>
            <w:top w:val="none" w:sz="0" w:space="0" w:color="auto"/>
            <w:left w:val="none" w:sz="0" w:space="0" w:color="auto"/>
            <w:bottom w:val="none" w:sz="0" w:space="0" w:color="auto"/>
            <w:right w:val="none" w:sz="0" w:space="0" w:color="auto"/>
          </w:divBdr>
        </w:div>
        <w:div w:id="226259294">
          <w:marLeft w:val="640"/>
          <w:marRight w:val="0"/>
          <w:marTop w:val="0"/>
          <w:marBottom w:val="0"/>
          <w:divBdr>
            <w:top w:val="none" w:sz="0" w:space="0" w:color="auto"/>
            <w:left w:val="none" w:sz="0" w:space="0" w:color="auto"/>
            <w:bottom w:val="none" w:sz="0" w:space="0" w:color="auto"/>
            <w:right w:val="none" w:sz="0" w:space="0" w:color="auto"/>
          </w:divBdr>
        </w:div>
        <w:div w:id="1361013221">
          <w:marLeft w:val="640"/>
          <w:marRight w:val="0"/>
          <w:marTop w:val="0"/>
          <w:marBottom w:val="0"/>
          <w:divBdr>
            <w:top w:val="none" w:sz="0" w:space="0" w:color="auto"/>
            <w:left w:val="none" w:sz="0" w:space="0" w:color="auto"/>
            <w:bottom w:val="none" w:sz="0" w:space="0" w:color="auto"/>
            <w:right w:val="none" w:sz="0" w:space="0" w:color="auto"/>
          </w:divBdr>
        </w:div>
        <w:div w:id="637342082">
          <w:marLeft w:val="640"/>
          <w:marRight w:val="0"/>
          <w:marTop w:val="0"/>
          <w:marBottom w:val="0"/>
          <w:divBdr>
            <w:top w:val="none" w:sz="0" w:space="0" w:color="auto"/>
            <w:left w:val="none" w:sz="0" w:space="0" w:color="auto"/>
            <w:bottom w:val="none" w:sz="0" w:space="0" w:color="auto"/>
            <w:right w:val="none" w:sz="0" w:space="0" w:color="auto"/>
          </w:divBdr>
        </w:div>
        <w:div w:id="959721945">
          <w:marLeft w:val="640"/>
          <w:marRight w:val="0"/>
          <w:marTop w:val="0"/>
          <w:marBottom w:val="0"/>
          <w:divBdr>
            <w:top w:val="none" w:sz="0" w:space="0" w:color="auto"/>
            <w:left w:val="none" w:sz="0" w:space="0" w:color="auto"/>
            <w:bottom w:val="none" w:sz="0" w:space="0" w:color="auto"/>
            <w:right w:val="none" w:sz="0" w:space="0" w:color="auto"/>
          </w:divBdr>
        </w:div>
        <w:div w:id="1697467518">
          <w:marLeft w:val="640"/>
          <w:marRight w:val="0"/>
          <w:marTop w:val="0"/>
          <w:marBottom w:val="0"/>
          <w:divBdr>
            <w:top w:val="none" w:sz="0" w:space="0" w:color="auto"/>
            <w:left w:val="none" w:sz="0" w:space="0" w:color="auto"/>
            <w:bottom w:val="none" w:sz="0" w:space="0" w:color="auto"/>
            <w:right w:val="none" w:sz="0" w:space="0" w:color="auto"/>
          </w:divBdr>
        </w:div>
        <w:div w:id="193226404">
          <w:marLeft w:val="640"/>
          <w:marRight w:val="0"/>
          <w:marTop w:val="0"/>
          <w:marBottom w:val="0"/>
          <w:divBdr>
            <w:top w:val="none" w:sz="0" w:space="0" w:color="auto"/>
            <w:left w:val="none" w:sz="0" w:space="0" w:color="auto"/>
            <w:bottom w:val="none" w:sz="0" w:space="0" w:color="auto"/>
            <w:right w:val="none" w:sz="0" w:space="0" w:color="auto"/>
          </w:divBdr>
        </w:div>
        <w:div w:id="1174996510">
          <w:marLeft w:val="640"/>
          <w:marRight w:val="0"/>
          <w:marTop w:val="0"/>
          <w:marBottom w:val="0"/>
          <w:divBdr>
            <w:top w:val="none" w:sz="0" w:space="0" w:color="auto"/>
            <w:left w:val="none" w:sz="0" w:space="0" w:color="auto"/>
            <w:bottom w:val="none" w:sz="0" w:space="0" w:color="auto"/>
            <w:right w:val="none" w:sz="0" w:space="0" w:color="auto"/>
          </w:divBdr>
        </w:div>
        <w:div w:id="1162428789">
          <w:marLeft w:val="640"/>
          <w:marRight w:val="0"/>
          <w:marTop w:val="0"/>
          <w:marBottom w:val="0"/>
          <w:divBdr>
            <w:top w:val="none" w:sz="0" w:space="0" w:color="auto"/>
            <w:left w:val="none" w:sz="0" w:space="0" w:color="auto"/>
            <w:bottom w:val="none" w:sz="0" w:space="0" w:color="auto"/>
            <w:right w:val="none" w:sz="0" w:space="0" w:color="auto"/>
          </w:divBdr>
        </w:div>
        <w:div w:id="1055395849">
          <w:marLeft w:val="640"/>
          <w:marRight w:val="0"/>
          <w:marTop w:val="0"/>
          <w:marBottom w:val="0"/>
          <w:divBdr>
            <w:top w:val="none" w:sz="0" w:space="0" w:color="auto"/>
            <w:left w:val="none" w:sz="0" w:space="0" w:color="auto"/>
            <w:bottom w:val="none" w:sz="0" w:space="0" w:color="auto"/>
            <w:right w:val="none" w:sz="0" w:space="0" w:color="auto"/>
          </w:divBdr>
        </w:div>
        <w:div w:id="944507241">
          <w:marLeft w:val="640"/>
          <w:marRight w:val="0"/>
          <w:marTop w:val="0"/>
          <w:marBottom w:val="0"/>
          <w:divBdr>
            <w:top w:val="none" w:sz="0" w:space="0" w:color="auto"/>
            <w:left w:val="none" w:sz="0" w:space="0" w:color="auto"/>
            <w:bottom w:val="none" w:sz="0" w:space="0" w:color="auto"/>
            <w:right w:val="none" w:sz="0" w:space="0" w:color="auto"/>
          </w:divBdr>
        </w:div>
        <w:div w:id="34275615">
          <w:marLeft w:val="640"/>
          <w:marRight w:val="0"/>
          <w:marTop w:val="0"/>
          <w:marBottom w:val="0"/>
          <w:divBdr>
            <w:top w:val="none" w:sz="0" w:space="0" w:color="auto"/>
            <w:left w:val="none" w:sz="0" w:space="0" w:color="auto"/>
            <w:bottom w:val="none" w:sz="0" w:space="0" w:color="auto"/>
            <w:right w:val="none" w:sz="0" w:space="0" w:color="auto"/>
          </w:divBdr>
        </w:div>
        <w:div w:id="493840954">
          <w:marLeft w:val="640"/>
          <w:marRight w:val="0"/>
          <w:marTop w:val="0"/>
          <w:marBottom w:val="0"/>
          <w:divBdr>
            <w:top w:val="none" w:sz="0" w:space="0" w:color="auto"/>
            <w:left w:val="none" w:sz="0" w:space="0" w:color="auto"/>
            <w:bottom w:val="none" w:sz="0" w:space="0" w:color="auto"/>
            <w:right w:val="none" w:sz="0" w:space="0" w:color="auto"/>
          </w:divBdr>
        </w:div>
        <w:div w:id="1605916838">
          <w:marLeft w:val="640"/>
          <w:marRight w:val="0"/>
          <w:marTop w:val="0"/>
          <w:marBottom w:val="0"/>
          <w:divBdr>
            <w:top w:val="none" w:sz="0" w:space="0" w:color="auto"/>
            <w:left w:val="none" w:sz="0" w:space="0" w:color="auto"/>
            <w:bottom w:val="none" w:sz="0" w:space="0" w:color="auto"/>
            <w:right w:val="none" w:sz="0" w:space="0" w:color="auto"/>
          </w:divBdr>
        </w:div>
        <w:div w:id="47069000">
          <w:marLeft w:val="640"/>
          <w:marRight w:val="0"/>
          <w:marTop w:val="0"/>
          <w:marBottom w:val="0"/>
          <w:divBdr>
            <w:top w:val="none" w:sz="0" w:space="0" w:color="auto"/>
            <w:left w:val="none" w:sz="0" w:space="0" w:color="auto"/>
            <w:bottom w:val="none" w:sz="0" w:space="0" w:color="auto"/>
            <w:right w:val="none" w:sz="0" w:space="0" w:color="auto"/>
          </w:divBdr>
        </w:div>
        <w:div w:id="1548835662">
          <w:marLeft w:val="640"/>
          <w:marRight w:val="0"/>
          <w:marTop w:val="0"/>
          <w:marBottom w:val="0"/>
          <w:divBdr>
            <w:top w:val="none" w:sz="0" w:space="0" w:color="auto"/>
            <w:left w:val="none" w:sz="0" w:space="0" w:color="auto"/>
            <w:bottom w:val="none" w:sz="0" w:space="0" w:color="auto"/>
            <w:right w:val="none" w:sz="0" w:space="0" w:color="auto"/>
          </w:divBdr>
        </w:div>
        <w:div w:id="1578977709">
          <w:marLeft w:val="640"/>
          <w:marRight w:val="0"/>
          <w:marTop w:val="0"/>
          <w:marBottom w:val="0"/>
          <w:divBdr>
            <w:top w:val="none" w:sz="0" w:space="0" w:color="auto"/>
            <w:left w:val="none" w:sz="0" w:space="0" w:color="auto"/>
            <w:bottom w:val="none" w:sz="0" w:space="0" w:color="auto"/>
            <w:right w:val="none" w:sz="0" w:space="0" w:color="auto"/>
          </w:divBdr>
        </w:div>
        <w:div w:id="360983102">
          <w:marLeft w:val="640"/>
          <w:marRight w:val="0"/>
          <w:marTop w:val="0"/>
          <w:marBottom w:val="0"/>
          <w:divBdr>
            <w:top w:val="none" w:sz="0" w:space="0" w:color="auto"/>
            <w:left w:val="none" w:sz="0" w:space="0" w:color="auto"/>
            <w:bottom w:val="none" w:sz="0" w:space="0" w:color="auto"/>
            <w:right w:val="none" w:sz="0" w:space="0" w:color="auto"/>
          </w:divBdr>
        </w:div>
        <w:div w:id="324019639">
          <w:marLeft w:val="640"/>
          <w:marRight w:val="0"/>
          <w:marTop w:val="0"/>
          <w:marBottom w:val="0"/>
          <w:divBdr>
            <w:top w:val="none" w:sz="0" w:space="0" w:color="auto"/>
            <w:left w:val="none" w:sz="0" w:space="0" w:color="auto"/>
            <w:bottom w:val="none" w:sz="0" w:space="0" w:color="auto"/>
            <w:right w:val="none" w:sz="0" w:space="0" w:color="auto"/>
          </w:divBdr>
        </w:div>
        <w:div w:id="1693219628">
          <w:marLeft w:val="640"/>
          <w:marRight w:val="0"/>
          <w:marTop w:val="0"/>
          <w:marBottom w:val="0"/>
          <w:divBdr>
            <w:top w:val="none" w:sz="0" w:space="0" w:color="auto"/>
            <w:left w:val="none" w:sz="0" w:space="0" w:color="auto"/>
            <w:bottom w:val="none" w:sz="0" w:space="0" w:color="auto"/>
            <w:right w:val="none" w:sz="0" w:space="0" w:color="auto"/>
          </w:divBdr>
        </w:div>
        <w:div w:id="2061317035">
          <w:marLeft w:val="640"/>
          <w:marRight w:val="0"/>
          <w:marTop w:val="0"/>
          <w:marBottom w:val="0"/>
          <w:divBdr>
            <w:top w:val="none" w:sz="0" w:space="0" w:color="auto"/>
            <w:left w:val="none" w:sz="0" w:space="0" w:color="auto"/>
            <w:bottom w:val="none" w:sz="0" w:space="0" w:color="auto"/>
            <w:right w:val="none" w:sz="0" w:space="0" w:color="auto"/>
          </w:divBdr>
        </w:div>
        <w:div w:id="947390337">
          <w:marLeft w:val="640"/>
          <w:marRight w:val="0"/>
          <w:marTop w:val="0"/>
          <w:marBottom w:val="0"/>
          <w:divBdr>
            <w:top w:val="none" w:sz="0" w:space="0" w:color="auto"/>
            <w:left w:val="none" w:sz="0" w:space="0" w:color="auto"/>
            <w:bottom w:val="none" w:sz="0" w:space="0" w:color="auto"/>
            <w:right w:val="none" w:sz="0" w:space="0" w:color="auto"/>
          </w:divBdr>
        </w:div>
        <w:div w:id="1976370137">
          <w:marLeft w:val="640"/>
          <w:marRight w:val="0"/>
          <w:marTop w:val="0"/>
          <w:marBottom w:val="0"/>
          <w:divBdr>
            <w:top w:val="none" w:sz="0" w:space="0" w:color="auto"/>
            <w:left w:val="none" w:sz="0" w:space="0" w:color="auto"/>
            <w:bottom w:val="none" w:sz="0" w:space="0" w:color="auto"/>
            <w:right w:val="none" w:sz="0" w:space="0" w:color="auto"/>
          </w:divBdr>
        </w:div>
        <w:div w:id="638648618">
          <w:marLeft w:val="640"/>
          <w:marRight w:val="0"/>
          <w:marTop w:val="0"/>
          <w:marBottom w:val="0"/>
          <w:divBdr>
            <w:top w:val="none" w:sz="0" w:space="0" w:color="auto"/>
            <w:left w:val="none" w:sz="0" w:space="0" w:color="auto"/>
            <w:bottom w:val="none" w:sz="0" w:space="0" w:color="auto"/>
            <w:right w:val="none" w:sz="0" w:space="0" w:color="auto"/>
          </w:divBdr>
        </w:div>
        <w:div w:id="1119956011">
          <w:marLeft w:val="640"/>
          <w:marRight w:val="0"/>
          <w:marTop w:val="0"/>
          <w:marBottom w:val="0"/>
          <w:divBdr>
            <w:top w:val="none" w:sz="0" w:space="0" w:color="auto"/>
            <w:left w:val="none" w:sz="0" w:space="0" w:color="auto"/>
            <w:bottom w:val="none" w:sz="0" w:space="0" w:color="auto"/>
            <w:right w:val="none" w:sz="0" w:space="0" w:color="auto"/>
          </w:divBdr>
        </w:div>
        <w:div w:id="157968783">
          <w:marLeft w:val="640"/>
          <w:marRight w:val="0"/>
          <w:marTop w:val="0"/>
          <w:marBottom w:val="0"/>
          <w:divBdr>
            <w:top w:val="none" w:sz="0" w:space="0" w:color="auto"/>
            <w:left w:val="none" w:sz="0" w:space="0" w:color="auto"/>
            <w:bottom w:val="none" w:sz="0" w:space="0" w:color="auto"/>
            <w:right w:val="none" w:sz="0" w:space="0" w:color="auto"/>
          </w:divBdr>
        </w:div>
        <w:div w:id="1282761288">
          <w:marLeft w:val="640"/>
          <w:marRight w:val="0"/>
          <w:marTop w:val="0"/>
          <w:marBottom w:val="0"/>
          <w:divBdr>
            <w:top w:val="none" w:sz="0" w:space="0" w:color="auto"/>
            <w:left w:val="none" w:sz="0" w:space="0" w:color="auto"/>
            <w:bottom w:val="none" w:sz="0" w:space="0" w:color="auto"/>
            <w:right w:val="none" w:sz="0" w:space="0" w:color="auto"/>
          </w:divBdr>
        </w:div>
        <w:div w:id="44641442">
          <w:marLeft w:val="640"/>
          <w:marRight w:val="0"/>
          <w:marTop w:val="0"/>
          <w:marBottom w:val="0"/>
          <w:divBdr>
            <w:top w:val="none" w:sz="0" w:space="0" w:color="auto"/>
            <w:left w:val="none" w:sz="0" w:space="0" w:color="auto"/>
            <w:bottom w:val="none" w:sz="0" w:space="0" w:color="auto"/>
            <w:right w:val="none" w:sz="0" w:space="0" w:color="auto"/>
          </w:divBdr>
        </w:div>
        <w:div w:id="1588029151">
          <w:marLeft w:val="640"/>
          <w:marRight w:val="0"/>
          <w:marTop w:val="0"/>
          <w:marBottom w:val="0"/>
          <w:divBdr>
            <w:top w:val="none" w:sz="0" w:space="0" w:color="auto"/>
            <w:left w:val="none" w:sz="0" w:space="0" w:color="auto"/>
            <w:bottom w:val="none" w:sz="0" w:space="0" w:color="auto"/>
            <w:right w:val="none" w:sz="0" w:space="0" w:color="auto"/>
          </w:divBdr>
        </w:div>
        <w:div w:id="359164265">
          <w:marLeft w:val="640"/>
          <w:marRight w:val="0"/>
          <w:marTop w:val="0"/>
          <w:marBottom w:val="0"/>
          <w:divBdr>
            <w:top w:val="none" w:sz="0" w:space="0" w:color="auto"/>
            <w:left w:val="none" w:sz="0" w:space="0" w:color="auto"/>
            <w:bottom w:val="none" w:sz="0" w:space="0" w:color="auto"/>
            <w:right w:val="none" w:sz="0" w:space="0" w:color="auto"/>
          </w:divBdr>
        </w:div>
        <w:div w:id="457186667">
          <w:marLeft w:val="640"/>
          <w:marRight w:val="0"/>
          <w:marTop w:val="0"/>
          <w:marBottom w:val="0"/>
          <w:divBdr>
            <w:top w:val="none" w:sz="0" w:space="0" w:color="auto"/>
            <w:left w:val="none" w:sz="0" w:space="0" w:color="auto"/>
            <w:bottom w:val="none" w:sz="0" w:space="0" w:color="auto"/>
            <w:right w:val="none" w:sz="0" w:space="0" w:color="auto"/>
          </w:divBdr>
        </w:div>
        <w:div w:id="390151474">
          <w:marLeft w:val="640"/>
          <w:marRight w:val="0"/>
          <w:marTop w:val="0"/>
          <w:marBottom w:val="0"/>
          <w:divBdr>
            <w:top w:val="none" w:sz="0" w:space="0" w:color="auto"/>
            <w:left w:val="none" w:sz="0" w:space="0" w:color="auto"/>
            <w:bottom w:val="none" w:sz="0" w:space="0" w:color="auto"/>
            <w:right w:val="none" w:sz="0" w:space="0" w:color="auto"/>
          </w:divBdr>
        </w:div>
        <w:div w:id="969358533">
          <w:marLeft w:val="640"/>
          <w:marRight w:val="0"/>
          <w:marTop w:val="0"/>
          <w:marBottom w:val="0"/>
          <w:divBdr>
            <w:top w:val="none" w:sz="0" w:space="0" w:color="auto"/>
            <w:left w:val="none" w:sz="0" w:space="0" w:color="auto"/>
            <w:bottom w:val="none" w:sz="0" w:space="0" w:color="auto"/>
            <w:right w:val="none" w:sz="0" w:space="0" w:color="auto"/>
          </w:divBdr>
        </w:div>
        <w:div w:id="1708872859">
          <w:marLeft w:val="640"/>
          <w:marRight w:val="0"/>
          <w:marTop w:val="0"/>
          <w:marBottom w:val="0"/>
          <w:divBdr>
            <w:top w:val="none" w:sz="0" w:space="0" w:color="auto"/>
            <w:left w:val="none" w:sz="0" w:space="0" w:color="auto"/>
            <w:bottom w:val="none" w:sz="0" w:space="0" w:color="auto"/>
            <w:right w:val="none" w:sz="0" w:space="0" w:color="auto"/>
          </w:divBdr>
        </w:div>
        <w:div w:id="1393891058">
          <w:marLeft w:val="640"/>
          <w:marRight w:val="0"/>
          <w:marTop w:val="0"/>
          <w:marBottom w:val="0"/>
          <w:divBdr>
            <w:top w:val="none" w:sz="0" w:space="0" w:color="auto"/>
            <w:left w:val="none" w:sz="0" w:space="0" w:color="auto"/>
            <w:bottom w:val="none" w:sz="0" w:space="0" w:color="auto"/>
            <w:right w:val="none" w:sz="0" w:space="0" w:color="auto"/>
          </w:divBdr>
        </w:div>
        <w:div w:id="1502239617">
          <w:marLeft w:val="640"/>
          <w:marRight w:val="0"/>
          <w:marTop w:val="0"/>
          <w:marBottom w:val="0"/>
          <w:divBdr>
            <w:top w:val="none" w:sz="0" w:space="0" w:color="auto"/>
            <w:left w:val="none" w:sz="0" w:space="0" w:color="auto"/>
            <w:bottom w:val="none" w:sz="0" w:space="0" w:color="auto"/>
            <w:right w:val="none" w:sz="0" w:space="0" w:color="auto"/>
          </w:divBdr>
        </w:div>
        <w:div w:id="15162963">
          <w:marLeft w:val="640"/>
          <w:marRight w:val="0"/>
          <w:marTop w:val="0"/>
          <w:marBottom w:val="0"/>
          <w:divBdr>
            <w:top w:val="none" w:sz="0" w:space="0" w:color="auto"/>
            <w:left w:val="none" w:sz="0" w:space="0" w:color="auto"/>
            <w:bottom w:val="none" w:sz="0" w:space="0" w:color="auto"/>
            <w:right w:val="none" w:sz="0" w:space="0" w:color="auto"/>
          </w:divBdr>
        </w:div>
        <w:div w:id="1244140892">
          <w:marLeft w:val="640"/>
          <w:marRight w:val="0"/>
          <w:marTop w:val="0"/>
          <w:marBottom w:val="0"/>
          <w:divBdr>
            <w:top w:val="none" w:sz="0" w:space="0" w:color="auto"/>
            <w:left w:val="none" w:sz="0" w:space="0" w:color="auto"/>
            <w:bottom w:val="none" w:sz="0" w:space="0" w:color="auto"/>
            <w:right w:val="none" w:sz="0" w:space="0" w:color="auto"/>
          </w:divBdr>
        </w:div>
        <w:div w:id="2136172932">
          <w:marLeft w:val="640"/>
          <w:marRight w:val="0"/>
          <w:marTop w:val="0"/>
          <w:marBottom w:val="0"/>
          <w:divBdr>
            <w:top w:val="none" w:sz="0" w:space="0" w:color="auto"/>
            <w:left w:val="none" w:sz="0" w:space="0" w:color="auto"/>
            <w:bottom w:val="none" w:sz="0" w:space="0" w:color="auto"/>
            <w:right w:val="none" w:sz="0" w:space="0" w:color="auto"/>
          </w:divBdr>
        </w:div>
        <w:div w:id="640041212">
          <w:marLeft w:val="640"/>
          <w:marRight w:val="0"/>
          <w:marTop w:val="0"/>
          <w:marBottom w:val="0"/>
          <w:divBdr>
            <w:top w:val="none" w:sz="0" w:space="0" w:color="auto"/>
            <w:left w:val="none" w:sz="0" w:space="0" w:color="auto"/>
            <w:bottom w:val="none" w:sz="0" w:space="0" w:color="auto"/>
            <w:right w:val="none" w:sz="0" w:space="0" w:color="auto"/>
          </w:divBdr>
        </w:div>
        <w:div w:id="604456762">
          <w:marLeft w:val="640"/>
          <w:marRight w:val="0"/>
          <w:marTop w:val="0"/>
          <w:marBottom w:val="0"/>
          <w:divBdr>
            <w:top w:val="none" w:sz="0" w:space="0" w:color="auto"/>
            <w:left w:val="none" w:sz="0" w:space="0" w:color="auto"/>
            <w:bottom w:val="none" w:sz="0" w:space="0" w:color="auto"/>
            <w:right w:val="none" w:sz="0" w:space="0" w:color="auto"/>
          </w:divBdr>
        </w:div>
        <w:div w:id="681322410">
          <w:marLeft w:val="640"/>
          <w:marRight w:val="0"/>
          <w:marTop w:val="0"/>
          <w:marBottom w:val="0"/>
          <w:divBdr>
            <w:top w:val="none" w:sz="0" w:space="0" w:color="auto"/>
            <w:left w:val="none" w:sz="0" w:space="0" w:color="auto"/>
            <w:bottom w:val="none" w:sz="0" w:space="0" w:color="auto"/>
            <w:right w:val="none" w:sz="0" w:space="0" w:color="auto"/>
          </w:divBdr>
        </w:div>
        <w:div w:id="1047872280">
          <w:marLeft w:val="640"/>
          <w:marRight w:val="0"/>
          <w:marTop w:val="0"/>
          <w:marBottom w:val="0"/>
          <w:divBdr>
            <w:top w:val="none" w:sz="0" w:space="0" w:color="auto"/>
            <w:left w:val="none" w:sz="0" w:space="0" w:color="auto"/>
            <w:bottom w:val="none" w:sz="0" w:space="0" w:color="auto"/>
            <w:right w:val="none" w:sz="0" w:space="0" w:color="auto"/>
          </w:divBdr>
        </w:div>
        <w:div w:id="2108187088">
          <w:marLeft w:val="640"/>
          <w:marRight w:val="0"/>
          <w:marTop w:val="0"/>
          <w:marBottom w:val="0"/>
          <w:divBdr>
            <w:top w:val="none" w:sz="0" w:space="0" w:color="auto"/>
            <w:left w:val="none" w:sz="0" w:space="0" w:color="auto"/>
            <w:bottom w:val="none" w:sz="0" w:space="0" w:color="auto"/>
            <w:right w:val="none" w:sz="0" w:space="0" w:color="auto"/>
          </w:divBdr>
        </w:div>
        <w:div w:id="277298610">
          <w:marLeft w:val="640"/>
          <w:marRight w:val="0"/>
          <w:marTop w:val="0"/>
          <w:marBottom w:val="0"/>
          <w:divBdr>
            <w:top w:val="none" w:sz="0" w:space="0" w:color="auto"/>
            <w:left w:val="none" w:sz="0" w:space="0" w:color="auto"/>
            <w:bottom w:val="none" w:sz="0" w:space="0" w:color="auto"/>
            <w:right w:val="none" w:sz="0" w:space="0" w:color="auto"/>
          </w:divBdr>
        </w:div>
        <w:div w:id="1833373351">
          <w:marLeft w:val="640"/>
          <w:marRight w:val="0"/>
          <w:marTop w:val="0"/>
          <w:marBottom w:val="0"/>
          <w:divBdr>
            <w:top w:val="none" w:sz="0" w:space="0" w:color="auto"/>
            <w:left w:val="none" w:sz="0" w:space="0" w:color="auto"/>
            <w:bottom w:val="none" w:sz="0" w:space="0" w:color="auto"/>
            <w:right w:val="none" w:sz="0" w:space="0" w:color="auto"/>
          </w:divBdr>
        </w:div>
        <w:div w:id="466893483">
          <w:marLeft w:val="640"/>
          <w:marRight w:val="0"/>
          <w:marTop w:val="0"/>
          <w:marBottom w:val="0"/>
          <w:divBdr>
            <w:top w:val="none" w:sz="0" w:space="0" w:color="auto"/>
            <w:left w:val="none" w:sz="0" w:space="0" w:color="auto"/>
            <w:bottom w:val="none" w:sz="0" w:space="0" w:color="auto"/>
            <w:right w:val="none" w:sz="0" w:space="0" w:color="auto"/>
          </w:divBdr>
        </w:div>
        <w:div w:id="1100023802">
          <w:marLeft w:val="640"/>
          <w:marRight w:val="0"/>
          <w:marTop w:val="0"/>
          <w:marBottom w:val="0"/>
          <w:divBdr>
            <w:top w:val="none" w:sz="0" w:space="0" w:color="auto"/>
            <w:left w:val="none" w:sz="0" w:space="0" w:color="auto"/>
            <w:bottom w:val="none" w:sz="0" w:space="0" w:color="auto"/>
            <w:right w:val="none" w:sz="0" w:space="0" w:color="auto"/>
          </w:divBdr>
        </w:div>
        <w:div w:id="58945290">
          <w:marLeft w:val="640"/>
          <w:marRight w:val="0"/>
          <w:marTop w:val="0"/>
          <w:marBottom w:val="0"/>
          <w:divBdr>
            <w:top w:val="none" w:sz="0" w:space="0" w:color="auto"/>
            <w:left w:val="none" w:sz="0" w:space="0" w:color="auto"/>
            <w:bottom w:val="none" w:sz="0" w:space="0" w:color="auto"/>
            <w:right w:val="none" w:sz="0" w:space="0" w:color="auto"/>
          </w:divBdr>
        </w:div>
        <w:div w:id="1867019028">
          <w:marLeft w:val="640"/>
          <w:marRight w:val="0"/>
          <w:marTop w:val="0"/>
          <w:marBottom w:val="0"/>
          <w:divBdr>
            <w:top w:val="none" w:sz="0" w:space="0" w:color="auto"/>
            <w:left w:val="none" w:sz="0" w:space="0" w:color="auto"/>
            <w:bottom w:val="none" w:sz="0" w:space="0" w:color="auto"/>
            <w:right w:val="none" w:sz="0" w:space="0" w:color="auto"/>
          </w:divBdr>
        </w:div>
        <w:div w:id="1814370359">
          <w:marLeft w:val="640"/>
          <w:marRight w:val="0"/>
          <w:marTop w:val="0"/>
          <w:marBottom w:val="0"/>
          <w:divBdr>
            <w:top w:val="none" w:sz="0" w:space="0" w:color="auto"/>
            <w:left w:val="none" w:sz="0" w:space="0" w:color="auto"/>
            <w:bottom w:val="none" w:sz="0" w:space="0" w:color="auto"/>
            <w:right w:val="none" w:sz="0" w:space="0" w:color="auto"/>
          </w:divBdr>
        </w:div>
        <w:div w:id="277418094">
          <w:marLeft w:val="640"/>
          <w:marRight w:val="0"/>
          <w:marTop w:val="0"/>
          <w:marBottom w:val="0"/>
          <w:divBdr>
            <w:top w:val="none" w:sz="0" w:space="0" w:color="auto"/>
            <w:left w:val="none" w:sz="0" w:space="0" w:color="auto"/>
            <w:bottom w:val="none" w:sz="0" w:space="0" w:color="auto"/>
            <w:right w:val="none" w:sz="0" w:space="0" w:color="auto"/>
          </w:divBdr>
        </w:div>
        <w:div w:id="1555846679">
          <w:marLeft w:val="640"/>
          <w:marRight w:val="0"/>
          <w:marTop w:val="0"/>
          <w:marBottom w:val="0"/>
          <w:divBdr>
            <w:top w:val="none" w:sz="0" w:space="0" w:color="auto"/>
            <w:left w:val="none" w:sz="0" w:space="0" w:color="auto"/>
            <w:bottom w:val="none" w:sz="0" w:space="0" w:color="auto"/>
            <w:right w:val="none" w:sz="0" w:space="0" w:color="auto"/>
          </w:divBdr>
        </w:div>
        <w:div w:id="1357387068">
          <w:marLeft w:val="640"/>
          <w:marRight w:val="0"/>
          <w:marTop w:val="0"/>
          <w:marBottom w:val="0"/>
          <w:divBdr>
            <w:top w:val="none" w:sz="0" w:space="0" w:color="auto"/>
            <w:left w:val="none" w:sz="0" w:space="0" w:color="auto"/>
            <w:bottom w:val="none" w:sz="0" w:space="0" w:color="auto"/>
            <w:right w:val="none" w:sz="0" w:space="0" w:color="auto"/>
          </w:divBdr>
        </w:div>
        <w:div w:id="620572605">
          <w:marLeft w:val="640"/>
          <w:marRight w:val="0"/>
          <w:marTop w:val="0"/>
          <w:marBottom w:val="0"/>
          <w:divBdr>
            <w:top w:val="none" w:sz="0" w:space="0" w:color="auto"/>
            <w:left w:val="none" w:sz="0" w:space="0" w:color="auto"/>
            <w:bottom w:val="none" w:sz="0" w:space="0" w:color="auto"/>
            <w:right w:val="none" w:sz="0" w:space="0" w:color="auto"/>
          </w:divBdr>
        </w:div>
        <w:div w:id="2096975707">
          <w:marLeft w:val="640"/>
          <w:marRight w:val="0"/>
          <w:marTop w:val="0"/>
          <w:marBottom w:val="0"/>
          <w:divBdr>
            <w:top w:val="none" w:sz="0" w:space="0" w:color="auto"/>
            <w:left w:val="none" w:sz="0" w:space="0" w:color="auto"/>
            <w:bottom w:val="none" w:sz="0" w:space="0" w:color="auto"/>
            <w:right w:val="none" w:sz="0" w:space="0" w:color="auto"/>
          </w:divBdr>
        </w:div>
        <w:div w:id="1852063423">
          <w:marLeft w:val="640"/>
          <w:marRight w:val="0"/>
          <w:marTop w:val="0"/>
          <w:marBottom w:val="0"/>
          <w:divBdr>
            <w:top w:val="none" w:sz="0" w:space="0" w:color="auto"/>
            <w:left w:val="none" w:sz="0" w:space="0" w:color="auto"/>
            <w:bottom w:val="none" w:sz="0" w:space="0" w:color="auto"/>
            <w:right w:val="none" w:sz="0" w:space="0" w:color="auto"/>
          </w:divBdr>
        </w:div>
        <w:div w:id="878082914">
          <w:marLeft w:val="640"/>
          <w:marRight w:val="0"/>
          <w:marTop w:val="0"/>
          <w:marBottom w:val="0"/>
          <w:divBdr>
            <w:top w:val="none" w:sz="0" w:space="0" w:color="auto"/>
            <w:left w:val="none" w:sz="0" w:space="0" w:color="auto"/>
            <w:bottom w:val="none" w:sz="0" w:space="0" w:color="auto"/>
            <w:right w:val="none" w:sz="0" w:space="0" w:color="auto"/>
          </w:divBdr>
        </w:div>
        <w:div w:id="2116556766">
          <w:marLeft w:val="640"/>
          <w:marRight w:val="0"/>
          <w:marTop w:val="0"/>
          <w:marBottom w:val="0"/>
          <w:divBdr>
            <w:top w:val="none" w:sz="0" w:space="0" w:color="auto"/>
            <w:left w:val="none" w:sz="0" w:space="0" w:color="auto"/>
            <w:bottom w:val="none" w:sz="0" w:space="0" w:color="auto"/>
            <w:right w:val="none" w:sz="0" w:space="0" w:color="auto"/>
          </w:divBdr>
        </w:div>
        <w:div w:id="507449276">
          <w:marLeft w:val="640"/>
          <w:marRight w:val="0"/>
          <w:marTop w:val="0"/>
          <w:marBottom w:val="0"/>
          <w:divBdr>
            <w:top w:val="none" w:sz="0" w:space="0" w:color="auto"/>
            <w:left w:val="none" w:sz="0" w:space="0" w:color="auto"/>
            <w:bottom w:val="none" w:sz="0" w:space="0" w:color="auto"/>
            <w:right w:val="none" w:sz="0" w:space="0" w:color="auto"/>
          </w:divBdr>
        </w:div>
        <w:div w:id="767895084">
          <w:marLeft w:val="640"/>
          <w:marRight w:val="0"/>
          <w:marTop w:val="0"/>
          <w:marBottom w:val="0"/>
          <w:divBdr>
            <w:top w:val="none" w:sz="0" w:space="0" w:color="auto"/>
            <w:left w:val="none" w:sz="0" w:space="0" w:color="auto"/>
            <w:bottom w:val="none" w:sz="0" w:space="0" w:color="auto"/>
            <w:right w:val="none" w:sz="0" w:space="0" w:color="auto"/>
          </w:divBdr>
        </w:div>
        <w:div w:id="1722829565">
          <w:marLeft w:val="640"/>
          <w:marRight w:val="0"/>
          <w:marTop w:val="0"/>
          <w:marBottom w:val="0"/>
          <w:divBdr>
            <w:top w:val="none" w:sz="0" w:space="0" w:color="auto"/>
            <w:left w:val="none" w:sz="0" w:space="0" w:color="auto"/>
            <w:bottom w:val="none" w:sz="0" w:space="0" w:color="auto"/>
            <w:right w:val="none" w:sz="0" w:space="0" w:color="auto"/>
          </w:divBdr>
        </w:div>
        <w:div w:id="1876575786">
          <w:marLeft w:val="640"/>
          <w:marRight w:val="0"/>
          <w:marTop w:val="0"/>
          <w:marBottom w:val="0"/>
          <w:divBdr>
            <w:top w:val="none" w:sz="0" w:space="0" w:color="auto"/>
            <w:left w:val="none" w:sz="0" w:space="0" w:color="auto"/>
            <w:bottom w:val="none" w:sz="0" w:space="0" w:color="auto"/>
            <w:right w:val="none" w:sz="0" w:space="0" w:color="auto"/>
          </w:divBdr>
        </w:div>
      </w:divsChild>
    </w:div>
    <w:div w:id="1242760866">
      <w:bodyDiv w:val="1"/>
      <w:marLeft w:val="0"/>
      <w:marRight w:val="0"/>
      <w:marTop w:val="0"/>
      <w:marBottom w:val="0"/>
      <w:divBdr>
        <w:top w:val="none" w:sz="0" w:space="0" w:color="auto"/>
        <w:left w:val="none" w:sz="0" w:space="0" w:color="auto"/>
        <w:bottom w:val="none" w:sz="0" w:space="0" w:color="auto"/>
        <w:right w:val="none" w:sz="0" w:space="0" w:color="auto"/>
      </w:divBdr>
      <w:divsChild>
        <w:div w:id="384917208">
          <w:marLeft w:val="640"/>
          <w:marRight w:val="0"/>
          <w:marTop w:val="0"/>
          <w:marBottom w:val="0"/>
          <w:divBdr>
            <w:top w:val="none" w:sz="0" w:space="0" w:color="auto"/>
            <w:left w:val="none" w:sz="0" w:space="0" w:color="auto"/>
            <w:bottom w:val="none" w:sz="0" w:space="0" w:color="auto"/>
            <w:right w:val="none" w:sz="0" w:space="0" w:color="auto"/>
          </w:divBdr>
        </w:div>
        <w:div w:id="939797366">
          <w:marLeft w:val="640"/>
          <w:marRight w:val="0"/>
          <w:marTop w:val="0"/>
          <w:marBottom w:val="0"/>
          <w:divBdr>
            <w:top w:val="none" w:sz="0" w:space="0" w:color="auto"/>
            <w:left w:val="none" w:sz="0" w:space="0" w:color="auto"/>
            <w:bottom w:val="none" w:sz="0" w:space="0" w:color="auto"/>
            <w:right w:val="none" w:sz="0" w:space="0" w:color="auto"/>
          </w:divBdr>
        </w:div>
        <w:div w:id="1521118421">
          <w:marLeft w:val="640"/>
          <w:marRight w:val="0"/>
          <w:marTop w:val="0"/>
          <w:marBottom w:val="0"/>
          <w:divBdr>
            <w:top w:val="none" w:sz="0" w:space="0" w:color="auto"/>
            <w:left w:val="none" w:sz="0" w:space="0" w:color="auto"/>
            <w:bottom w:val="none" w:sz="0" w:space="0" w:color="auto"/>
            <w:right w:val="none" w:sz="0" w:space="0" w:color="auto"/>
          </w:divBdr>
        </w:div>
        <w:div w:id="1072043950">
          <w:marLeft w:val="640"/>
          <w:marRight w:val="0"/>
          <w:marTop w:val="0"/>
          <w:marBottom w:val="0"/>
          <w:divBdr>
            <w:top w:val="none" w:sz="0" w:space="0" w:color="auto"/>
            <w:left w:val="none" w:sz="0" w:space="0" w:color="auto"/>
            <w:bottom w:val="none" w:sz="0" w:space="0" w:color="auto"/>
            <w:right w:val="none" w:sz="0" w:space="0" w:color="auto"/>
          </w:divBdr>
        </w:div>
        <w:div w:id="252133583">
          <w:marLeft w:val="640"/>
          <w:marRight w:val="0"/>
          <w:marTop w:val="0"/>
          <w:marBottom w:val="0"/>
          <w:divBdr>
            <w:top w:val="none" w:sz="0" w:space="0" w:color="auto"/>
            <w:left w:val="none" w:sz="0" w:space="0" w:color="auto"/>
            <w:bottom w:val="none" w:sz="0" w:space="0" w:color="auto"/>
            <w:right w:val="none" w:sz="0" w:space="0" w:color="auto"/>
          </w:divBdr>
        </w:div>
        <w:div w:id="1903983963">
          <w:marLeft w:val="640"/>
          <w:marRight w:val="0"/>
          <w:marTop w:val="0"/>
          <w:marBottom w:val="0"/>
          <w:divBdr>
            <w:top w:val="none" w:sz="0" w:space="0" w:color="auto"/>
            <w:left w:val="none" w:sz="0" w:space="0" w:color="auto"/>
            <w:bottom w:val="none" w:sz="0" w:space="0" w:color="auto"/>
            <w:right w:val="none" w:sz="0" w:space="0" w:color="auto"/>
          </w:divBdr>
        </w:div>
        <w:div w:id="981426194">
          <w:marLeft w:val="640"/>
          <w:marRight w:val="0"/>
          <w:marTop w:val="0"/>
          <w:marBottom w:val="0"/>
          <w:divBdr>
            <w:top w:val="none" w:sz="0" w:space="0" w:color="auto"/>
            <w:left w:val="none" w:sz="0" w:space="0" w:color="auto"/>
            <w:bottom w:val="none" w:sz="0" w:space="0" w:color="auto"/>
            <w:right w:val="none" w:sz="0" w:space="0" w:color="auto"/>
          </w:divBdr>
        </w:div>
        <w:div w:id="809321228">
          <w:marLeft w:val="640"/>
          <w:marRight w:val="0"/>
          <w:marTop w:val="0"/>
          <w:marBottom w:val="0"/>
          <w:divBdr>
            <w:top w:val="none" w:sz="0" w:space="0" w:color="auto"/>
            <w:left w:val="none" w:sz="0" w:space="0" w:color="auto"/>
            <w:bottom w:val="none" w:sz="0" w:space="0" w:color="auto"/>
            <w:right w:val="none" w:sz="0" w:space="0" w:color="auto"/>
          </w:divBdr>
        </w:div>
        <w:div w:id="1124687984">
          <w:marLeft w:val="640"/>
          <w:marRight w:val="0"/>
          <w:marTop w:val="0"/>
          <w:marBottom w:val="0"/>
          <w:divBdr>
            <w:top w:val="none" w:sz="0" w:space="0" w:color="auto"/>
            <w:left w:val="none" w:sz="0" w:space="0" w:color="auto"/>
            <w:bottom w:val="none" w:sz="0" w:space="0" w:color="auto"/>
            <w:right w:val="none" w:sz="0" w:space="0" w:color="auto"/>
          </w:divBdr>
        </w:div>
        <w:div w:id="1431975354">
          <w:marLeft w:val="640"/>
          <w:marRight w:val="0"/>
          <w:marTop w:val="0"/>
          <w:marBottom w:val="0"/>
          <w:divBdr>
            <w:top w:val="none" w:sz="0" w:space="0" w:color="auto"/>
            <w:left w:val="none" w:sz="0" w:space="0" w:color="auto"/>
            <w:bottom w:val="none" w:sz="0" w:space="0" w:color="auto"/>
            <w:right w:val="none" w:sz="0" w:space="0" w:color="auto"/>
          </w:divBdr>
        </w:div>
        <w:div w:id="666522977">
          <w:marLeft w:val="640"/>
          <w:marRight w:val="0"/>
          <w:marTop w:val="0"/>
          <w:marBottom w:val="0"/>
          <w:divBdr>
            <w:top w:val="none" w:sz="0" w:space="0" w:color="auto"/>
            <w:left w:val="none" w:sz="0" w:space="0" w:color="auto"/>
            <w:bottom w:val="none" w:sz="0" w:space="0" w:color="auto"/>
            <w:right w:val="none" w:sz="0" w:space="0" w:color="auto"/>
          </w:divBdr>
        </w:div>
        <w:div w:id="2128892945">
          <w:marLeft w:val="640"/>
          <w:marRight w:val="0"/>
          <w:marTop w:val="0"/>
          <w:marBottom w:val="0"/>
          <w:divBdr>
            <w:top w:val="none" w:sz="0" w:space="0" w:color="auto"/>
            <w:left w:val="none" w:sz="0" w:space="0" w:color="auto"/>
            <w:bottom w:val="none" w:sz="0" w:space="0" w:color="auto"/>
            <w:right w:val="none" w:sz="0" w:space="0" w:color="auto"/>
          </w:divBdr>
        </w:div>
        <w:div w:id="834878159">
          <w:marLeft w:val="640"/>
          <w:marRight w:val="0"/>
          <w:marTop w:val="0"/>
          <w:marBottom w:val="0"/>
          <w:divBdr>
            <w:top w:val="none" w:sz="0" w:space="0" w:color="auto"/>
            <w:left w:val="none" w:sz="0" w:space="0" w:color="auto"/>
            <w:bottom w:val="none" w:sz="0" w:space="0" w:color="auto"/>
            <w:right w:val="none" w:sz="0" w:space="0" w:color="auto"/>
          </w:divBdr>
        </w:div>
        <w:div w:id="911626015">
          <w:marLeft w:val="640"/>
          <w:marRight w:val="0"/>
          <w:marTop w:val="0"/>
          <w:marBottom w:val="0"/>
          <w:divBdr>
            <w:top w:val="none" w:sz="0" w:space="0" w:color="auto"/>
            <w:left w:val="none" w:sz="0" w:space="0" w:color="auto"/>
            <w:bottom w:val="none" w:sz="0" w:space="0" w:color="auto"/>
            <w:right w:val="none" w:sz="0" w:space="0" w:color="auto"/>
          </w:divBdr>
        </w:div>
        <w:div w:id="1892693963">
          <w:marLeft w:val="640"/>
          <w:marRight w:val="0"/>
          <w:marTop w:val="0"/>
          <w:marBottom w:val="0"/>
          <w:divBdr>
            <w:top w:val="none" w:sz="0" w:space="0" w:color="auto"/>
            <w:left w:val="none" w:sz="0" w:space="0" w:color="auto"/>
            <w:bottom w:val="none" w:sz="0" w:space="0" w:color="auto"/>
            <w:right w:val="none" w:sz="0" w:space="0" w:color="auto"/>
          </w:divBdr>
        </w:div>
        <w:div w:id="73481048">
          <w:marLeft w:val="640"/>
          <w:marRight w:val="0"/>
          <w:marTop w:val="0"/>
          <w:marBottom w:val="0"/>
          <w:divBdr>
            <w:top w:val="none" w:sz="0" w:space="0" w:color="auto"/>
            <w:left w:val="none" w:sz="0" w:space="0" w:color="auto"/>
            <w:bottom w:val="none" w:sz="0" w:space="0" w:color="auto"/>
            <w:right w:val="none" w:sz="0" w:space="0" w:color="auto"/>
          </w:divBdr>
        </w:div>
        <w:div w:id="749935162">
          <w:marLeft w:val="640"/>
          <w:marRight w:val="0"/>
          <w:marTop w:val="0"/>
          <w:marBottom w:val="0"/>
          <w:divBdr>
            <w:top w:val="none" w:sz="0" w:space="0" w:color="auto"/>
            <w:left w:val="none" w:sz="0" w:space="0" w:color="auto"/>
            <w:bottom w:val="none" w:sz="0" w:space="0" w:color="auto"/>
            <w:right w:val="none" w:sz="0" w:space="0" w:color="auto"/>
          </w:divBdr>
        </w:div>
        <w:div w:id="617880247">
          <w:marLeft w:val="640"/>
          <w:marRight w:val="0"/>
          <w:marTop w:val="0"/>
          <w:marBottom w:val="0"/>
          <w:divBdr>
            <w:top w:val="none" w:sz="0" w:space="0" w:color="auto"/>
            <w:left w:val="none" w:sz="0" w:space="0" w:color="auto"/>
            <w:bottom w:val="none" w:sz="0" w:space="0" w:color="auto"/>
            <w:right w:val="none" w:sz="0" w:space="0" w:color="auto"/>
          </w:divBdr>
        </w:div>
        <w:div w:id="1841777203">
          <w:marLeft w:val="640"/>
          <w:marRight w:val="0"/>
          <w:marTop w:val="0"/>
          <w:marBottom w:val="0"/>
          <w:divBdr>
            <w:top w:val="none" w:sz="0" w:space="0" w:color="auto"/>
            <w:left w:val="none" w:sz="0" w:space="0" w:color="auto"/>
            <w:bottom w:val="none" w:sz="0" w:space="0" w:color="auto"/>
            <w:right w:val="none" w:sz="0" w:space="0" w:color="auto"/>
          </w:divBdr>
        </w:div>
        <w:div w:id="453837768">
          <w:marLeft w:val="640"/>
          <w:marRight w:val="0"/>
          <w:marTop w:val="0"/>
          <w:marBottom w:val="0"/>
          <w:divBdr>
            <w:top w:val="none" w:sz="0" w:space="0" w:color="auto"/>
            <w:left w:val="none" w:sz="0" w:space="0" w:color="auto"/>
            <w:bottom w:val="none" w:sz="0" w:space="0" w:color="auto"/>
            <w:right w:val="none" w:sz="0" w:space="0" w:color="auto"/>
          </w:divBdr>
        </w:div>
        <w:div w:id="392198225">
          <w:marLeft w:val="640"/>
          <w:marRight w:val="0"/>
          <w:marTop w:val="0"/>
          <w:marBottom w:val="0"/>
          <w:divBdr>
            <w:top w:val="none" w:sz="0" w:space="0" w:color="auto"/>
            <w:left w:val="none" w:sz="0" w:space="0" w:color="auto"/>
            <w:bottom w:val="none" w:sz="0" w:space="0" w:color="auto"/>
            <w:right w:val="none" w:sz="0" w:space="0" w:color="auto"/>
          </w:divBdr>
        </w:div>
        <w:div w:id="1709068747">
          <w:marLeft w:val="640"/>
          <w:marRight w:val="0"/>
          <w:marTop w:val="0"/>
          <w:marBottom w:val="0"/>
          <w:divBdr>
            <w:top w:val="none" w:sz="0" w:space="0" w:color="auto"/>
            <w:left w:val="none" w:sz="0" w:space="0" w:color="auto"/>
            <w:bottom w:val="none" w:sz="0" w:space="0" w:color="auto"/>
            <w:right w:val="none" w:sz="0" w:space="0" w:color="auto"/>
          </w:divBdr>
        </w:div>
        <w:div w:id="2111929337">
          <w:marLeft w:val="640"/>
          <w:marRight w:val="0"/>
          <w:marTop w:val="0"/>
          <w:marBottom w:val="0"/>
          <w:divBdr>
            <w:top w:val="none" w:sz="0" w:space="0" w:color="auto"/>
            <w:left w:val="none" w:sz="0" w:space="0" w:color="auto"/>
            <w:bottom w:val="none" w:sz="0" w:space="0" w:color="auto"/>
            <w:right w:val="none" w:sz="0" w:space="0" w:color="auto"/>
          </w:divBdr>
        </w:div>
        <w:div w:id="480928961">
          <w:marLeft w:val="640"/>
          <w:marRight w:val="0"/>
          <w:marTop w:val="0"/>
          <w:marBottom w:val="0"/>
          <w:divBdr>
            <w:top w:val="none" w:sz="0" w:space="0" w:color="auto"/>
            <w:left w:val="none" w:sz="0" w:space="0" w:color="auto"/>
            <w:bottom w:val="none" w:sz="0" w:space="0" w:color="auto"/>
            <w:right w:val="none" w:sz="0" w:space="0" w:color="auto"/>
          </w:divBdr>
        </w:div>
        <w:div w:id="1527211757">
          <w:marLeft w:val="640"/>
          <w:marRight w:val="0"/>
          <w:marTop w:val="0"/>
          <w:marBottom w:val="0"/>
          <w:divBdr>
            <w:top w:val="none" w:sz="0" w:space="0" w:color="auto"/>
            <w:left w:val="none" w:sz="0" w:space="0" w:color="auto"/>
            <w:bottom w:val="none" w:sz="0" w:space="0" w:color="auto"/>
            <w:right w:val="none" w:sz="0" w:space="0" w:color="auto"/>
          </w:divBdr>
        </w:div>
        <w:div w:id="1222860668">
          <w:marLeft w:val="640"/>
          <w:marRight w:val="0"/>
          <w:marTop w:val="0"/>
          <w:marBottom w:val="0"/>
          <w:divBdr>
            <w:top w:val="none" w:sz="0" w:space="0" w:color="auto"/>
            <w:left w:val="none" w:sz="0" w:space="0" w:color="auto"/>
            <w:bottom w:val="none" w:sz="0" w:space="0" w:color="auto"/>
            <w:right w:val="none" w:sz="0" w:space="0" w:color="auto"/>
          </w:divBdr>
        </w:div>
        <w:div w:id="771512722">
          <w:marLeft w:val="640"/>
          <w:marRight w:val="0"/>
          <w:marTop w:val="0"/>
          <w:marBottom w:val="0"/>
          <w:divBdr>
            <w:top w:val="none" w:sz="0" w:space="0" w:color="auto"/>
            <w:left w:val="none" w:sz="0" w:space="0" w:color="auto"/>
            <w:bottom w:val="none" w:sz="0" w:space="0" w:color="auto"/>
            <w:right w:val="none" w:sz="0" w:space="0" w:color="auto"/>
          </w:divBdr>
        </w:div>
        <w:div w:id="1223491749">
          <w:marLeft w:val="640"/>
          <w:marRight w:val="0"/>
          <w:marTop w:val="0"/>
          <w:marBottom w:val="0"/>
          <w:divBdr>
            <w:top w:val="none" w:sz="0" w:space="0" w:color="auto"/>
            <w:left w:val="none" w:sz="0" w:space="0" w:color="auto"/>
            <w:bottom w:val="none" w:sz="0" w:space="0" w:color="auto"/>
            <w:right w:val="none" w:sz="0" w:space="0" w:color="auto"/>
          </w:divBdr>
        </w:div>
        <w:div w:id="1092120761">
          <w:marLeft w:val="640"/>
          <w:marRight w:val="0"/>
          <w:marTop w:val="0"/>
          <w:marBottom w:val="0"/>
          <w:divBdr>
            <w:top w:val="none" w:sz="0" w:space="0" w:color="auto"/>
            <w:left w:val="none" w:sz="0" w:space="0" w:color="auto"/>
            <w:bottom w:val="none" w:sz="0" w:space="0" w:color="auto"/>
            <w:right w:val="none" w:sz="0" w:space="0" w:color="auto"/>
          </w:divBdr>
        </w:div>
        <w:div w:id="245458588">
          <w:marLeft w:val="640"/>
          <w:marRight w:val="0"/>
          <w:marTop w:val="0"/>
          <w:marBottom w:val="0"/>
          <w:divBdr>
            <w:top w:val="none" w:sz="0" w:space="0" w:color="auto"/>
            <w:left w:val="none" w:sz="0" w:space="0" w:color="auto"/>
            <w:bottom w:val="none" w:sz="0" w:space="0" w:color="auto"/>
            <w:right w:val="none" w:sz="0" w:space="0" w:color="auto"/>
          </w:divBdr>
        </w:div>
        <w:div w:id="579869605">
          <w:marLeft w:val="640"/>
          <w:marRight w:val="0"/>
          <w:marTop w:val="0"/>
          <w:marBottom w:val="0"/>
          <w:divBdr>
            <w:top w:val="none" w:sz="0" w:space="0" w:color="auto"/>
            <w:left w:val="none" w:sz="0" w:space="0" w:color="auto"/>
            <w:bottom w:val="none" w:sz="0" w:space="0" w:color="auto"/>
            <w:right w:val="none" w:sz="0" w:space="0" w:color="auto"/>
          </w:divBdr>
        </w:div>
        <w:div w:id="482283002">
          <w:marLeft w:val="640"/>
          <w:marRight w:val="0"/>
          <w:marTop w:val="0"/>
          <w:marBottom w:val="0"/>
          <w:divBdr>
            <w:top w:val="none" w:sz="0" w:space="0" w:color="auto"/>
            <w:left w:val="none" w:sz="0" w:space="0" w:color="auto"/>
            <w:bottom w:val="none" w:sz="0" w:space="0" w:color="auto"/>
            <w:right w:val="none" w:sz="0" w:space="0" w:color="auto"/>
          </w:divBdr>
        </w:div>
        <w:div w:id="1211260006">
          <w:marLeft w:val="640"/>
          <w:marRight w:val="0"/>
          <w:marTop w:val="0"/>
          <w:marBottom w:val="0"/>
          <w:divBdr>
            <w:top w:val="none" w:sz="0" w:space="0" w:color="auto"/>
            <w:left w:val="none" w:sz="0" w:space="0" w:color="auto"/>
            <w:bottom w:val="none" w:sz="0" w:space="0" w:color="auto"/>
            <w:right w:val="none" w:sz="0" w:space="0" w:color="auto"/>
          </w:divBdr>
        </w:div>
        <w:div w:id="1229148051">
          <w:marLeft w:val="640"/>
          <w:marRight w:val="0"/>
          <w:marTop w:val="0"/>
          <w:marBottom w:val="0"/>
          <w:divBdr>
            <w:top w:val="none" w:sz="0" w:space="0" w:color="auto"/>
            <w:left w:val="none" w:sz="0" w:space="0" w:color="auto"/>
            <w:bottom w:val="none" w:sz="0" w:space="0" w:color="auto"/>
            <w:right w:val="none" w:sz="0" w:space="0" w:color="auto"/>
          </w:divBdr>
        </w:div>
        <w:div w:id="1278371407">
          <w:marLeft w:val="640"/>
          <w:marRight w:val="0"/>
          <w:marTop w:val="0"/>
          <w:marBottom w:val="0"/>
          <w:divBdr>
            <w:top w:val="none" w:sz="0" w:space="0" w:color="auto"/>
            <w:left w:val="none" w:sz="0" w:space="0" w:color="auto"/>
            <w:bottom w:val="none" w:sz="0" w:space="0" w:color="auto"/>
            <w:right w:val="none" w:sz="0" w:space="0" w:color="auto"/>
          </w:divBdr>
        </w:div>
        <w:div w:id="406346737">
          <w:marLeft w:val="640"/>
          <w:marRight w:val="0"/>
          <w:marTop w:val="0"/>
          <w:marBottom w:val="0"/>
          <w:divBdr>
            <w:top w:val="none" w:sz="0" w:space="0" w:color="auto"/>
            <w:left w:val="none" w:sz="0" w:space="0" w:color="auto"/>
            <w:bottom w:val="none" w:sz="0" w:space="0" w:color="auto"/>
            <w:right w:val="none" w:sz="0" w:space="0" w:color="auto"/>
          </w:divBdr>
        </w:div>
        <w:div w:id="1657418523">
          <w:marLeft w:val="640"/>
          <w:marRight w:val="0"/>
          <w:marTop w:val="0"/>
          <w:marBottom w:val="0"/>
          <w:divBdr>
            <w:top w:val="none" w:sz="0" w:space="0" w:color="auto"/>
            <w:left w:val="none" w:sz="0" w:space="0" w:color="auto"/>
            <w:bottom w:val="none" w:sz="0" w:space="0" w:color="auto"/>
            <w:right w:val="none" w:sz="0" w:space="0" w:color="auto"/>
          </w:divBdr>
        </w:div>
        <w:div w:id="937174985">
          <w:marLeft w:val="640"/>
          <w:marRight w:val="0"/>
          <w:marTop w:val="0"/>
          <w:marBottom w:val="0"/>
          <w:divBdr>
            <w:top w:val="none" w:sz="0" w:space="0" w:color="auto"/>
            <w:left w:val="none" w:sz="0" w:space="0" w:color="auto"/>
            <w:bottom w:val="none" w:sz="0" w:space="0" w:color="auto"/>
            <w:right w:val="none" w:sz="0" w:space="0" w:color="auto"/>
          </w:divBdr>
        </w:div>
        <w:div w:id="1553081897">
          <w:marLeft w:val="640"/>
          <w:marRight w:val="0"/>
          <w:marTop w:val="0"/>
          <w:marBottom w:val="0"/>
          <w:divBdr>
            <w:top w:val="none" w:sz="0" w:space="0" w:color="auto"/>
            <w:left w:val="none" w:sz="0" w:space="0" w:color="auto"/>
            <w:bottom w:val="none" w:sz="0" w:space="0" w:color="auto"/>
            <w:right w:val="none" w:sz="0" w:space="0" w:color="auto"/>
          </w:divBdr>
        </w:div>
        <w:div w:id="369769594">
          <w:marLeft w:val="640"/>
          <w:marRight w:val="0"/>
          <w:marTop w:val="0"/>
          <w:marBottom w:val="0"/>
          <w:divBdr>
            <w:top w:val="none" w:sz="0" w:space="0" w:color="auto"/>
            <w:left w:val="none" w:sz="0" w:space="0" w:color="auto"/>
            <w:bottom w:val="none" w:sz="0" w:space="0" w:color="auto"/>
            <w:right w:val="none" w:sz="0" w:space="0" w:color="auto"/>
          </w:divBdr>
        </w:div>
        <w:div w:id="868908845">
          <w:marLeft w:val="640"/>
          <w:marRight w:val="0"/>
          <w:marTop w:val="0"/>
          <w:marBottom w:val="0"/>
          <w:divBdr>
            <w:top w:val="none" w:sz="0" w:space="0" w:color="auto"/>
            <w:left w:val="none" w:sz="0" w:space="0" w:color="auto"/>
            <w:bottom w:val="none" w:sz="0" w:space="0" w:color="auto"/>
            <w:right w:val="none" w:sz="0" w:space="0" w:color="auto"/>
          </w:divBdr>
        </w:div>
        <w:div w:id="305740430">
          <w:marLeft w:val="640"/>
          <w:marRight w:val="0"/>
          <w:marTop w:val="0"/>
          <w:marBottom w:val="0"/>
          <w:divBdr>
            <w:top w:val="none" w:sz="0" w:space="0" w:color="auto"/>
            <w:left w:val="none" w:sz="0" w:space="0" w:color="auto"/>
            <w:bottom w:val="none" w:sz="0" w:space="0" w:color="auto"/>
            <w:right w:val="none" w:sz="0" w:space="0" w:color="auto"/>
          </w:divBdr>
        </w:div>
        <w:div w:id="1870753962">
          <w:marLeft w:val="640"/>
          <w:marRight w:val="0"/>
          <w:marTop w:val="0"/>
          <w:marBottom w:val="0"/>
          <w:divBdr>
            <w:top w:val="none" w:sz="0" w:space="0" w:color="auto"/>
            <w:left w:val="none" w:sz="0" w:space="0" w:color="auto"/>
            <w:bottom w:val="none" w:sz="0" w:space="0" w:color="auto"/>
            <w:right w:val="none" w:sz="0" w:space="0" w:color="auto"/>
          </w:divBdr>
        </w:div>
      </w:divsChild>
    </w:div>
    <w:div w:id="1244951237">
      <w:bodyDiv w:val="1"/>
      <w:marLeft w:val="0"/>
      <w:marRight w:val="0"/>
      <w:marTop w:val="0"/>
      <w:marBottom w:val="0"/>
      <w:divBdr>
        <w:top w:val="none" w:sz="0" w:space="0" w:color="auto"/>
        <w:left w:val="none" w:sz="0" w:space="0" w:color="auto"/>
        <w:bottom w:val="none" w:sz="0" w:space="0" w:color="auto"/>
        <w:right w:val="none" w:sz="0" w:space="0" w:color="auto"/>
      </w:divBdr>
      <w:divsChild>
        <w:div w:id="2111468249">
          <w:marLeft w:val="640"/>
          <w:marRight w:val="0"/>
          <w:marTop w:val="0"/>
          <w:marBottom w:val="0"/>
          <w:divBdr>
            <w:top w:val="none" w:sz="0" w:space="0" w:color="auto"/>
            <w:left w:val="none" w:sz="0" w:space="0" w:color="auto"/>
            <w:bottom w:val="none" w:sz="0" w:space="0" w:color="auto"/>
            <w:right w:val="none" w:sz="0" w:space="0" w:color="auto"/>
          </w:divBdr>
        </w:div>
        <w:div w:id="386412672">
          <w:marLeft w:val="640"/>
          <w:marRight w:val="0"/>
          <w:marTop w:val="0"/>
          <w:marBottom w:val="0"/>
          <w:divBdr>
            <w:top w:val="none" w:sz="0" w:space="0" w:color="auto"/>
            <w:left w:val="none" w:sz="0" w:space="0" w:color="auto"/>
            <w:bottom w:val="none" w:sz="0" w:space="0" w:color="auto"/>
            <w:right w:val="none" w:sz="0" w:space="0" w:color="auto"/>
          </w:divBdr>
        </w:div>
        <w:div w:id="1173690638">
          <w:marLeft w:val="640"/>
          <w:marRight w:val="0"/>
          <w:marTop w:val="0"/>
          <w:marBottom w:val="0"/>
          <w:divBdr>
            <w:top w:val="none" w:sz="0" w:space="0" w:color="auto"/>
            <w:left w:val="none" w:sz="0" w:space="0" w:color="auto"/>
            <w:bottom w:val="none" w:sz="0" w:space="0" w:color="auto"/>
            <w:right w:val="none" w:sz="0" w:space="0" w:color="auto"/>
          </w:divBdr>
        </w:div>
        <w:div w:id="774786899">
          <w:marLeft w:val="640"/>
          <w:marRight w:val="0"/>
          <w:marTop w:val="0"/>
          <w:marBottom w:val="0"/>
          <w:divBdr>
            <w:top w:val="none" w:sz="0" w:space="0" w:color="auto"/>
            <w:left w:val="none" w:sz="0" w:space="0" w:color="auto"/>
            <w:bottom w:val="none" w:sz="0" w:space="0" w:color="auto"/>
            <w:right w:val="none" w:sz="0" w:space="0" w:color="auto"/>
          </w:divBdr>
        </w:div>
        <w:div w:id="1160346762">
          <w:marLeft w:val="640"/>
          <w:marRight w:val="0"/>
          <w:marTop w:val="0"/>
          <w:marBottom w:val="0"/>
          <w:divBdr>
            <w:top w:val="none" w:sz="0" w:space="0" w:color="auto"/>
            <w:left w:val="none" w:sz="0" w:space="0" w:color="auto"/>
            <w:bottom w:val="none" w:sz="0" w:space="0" w:color="auto"/>
            <w:right w:val="none" w:sz="0" w:space="0" w:color="auto"/>
          </w:divBdr>
        </w:div>
        <w:div w:id="1447695509">
          <w:marLeft w:val="640"/>
          <w:marRight w:val="0"/>
          <w:marTop w:val="0"/>
          <w:marBottom w:val="0"/>
          <w:divBdr>
            <w:top w:val="none" w:sz="0" w:space="0" w:color="auto"/>
            <w:left w:val="none" w:sz="0" w:space="0" w:color="auto"/>
            <w:bottom w:val="none" w:sz="0" w:space="0" w:color="auto"/>
            <w:right w:val="none" w:sz="0" w:space="0" w:color="auto"/>
          </w:divBdr>
        </w:div>
        <w:div w:id="622424036">
          <w:marLeft w:val="640"/>
          <w:marRight w:val="0"/>
          <w:marTop w:val="0"/>
          <w:marBottom w:val="0"/>
          <w:divBdr>
            <w:top w:val="none" w:sz="0" w:space="0" w:color="auto"/>
            <w:left w:val="none" w:sz="0" w:space="0" w:color="auto"/>
            <w:bottom w:val="none" w:sz="0" w:space="0" w:color="auto"/>
            <w:right w:val="none" w:sz="0" w:space="0" w:color="auto"/>
          </w:divBdr>
        </w:div>
        <w:div w:id="930360523">
          <w:marLeft w:val="640"/>
          <w:marRight w:val="0"/>
          <w:marTop w:val="0"/>
          <w:marBottom w:val="0"/>
          <w:divBdr>
            <w:top w:val="none" w:sz="0" w:space="0" w:color="auto"/>
            <w:left w:val="none" w:sz="0" w:space="0" w:color="auto"/>
            <w:bottom w:val="none" w:sz="0" w:space="0" w:color="auto"/>
            <w:right w:val="none" w:sz="0" w:space="0" w:color="auto"/>
          </w:divBdr>
        </w:div>
        <w:div w:id="211619362">
          <w:marLeft w:val="640"/>
          <w:marRight w:val="0"/>
          <w:marTop w:val="0"/>
          <w:marBottom w:val="0"/>
          <w:divBdr>
            <w:top w:val="none" w:sz="0" w:space="0" w:color="auto"/>
            <w:left w:val="none" w:sz="0" w:space="0" w:color="auto"/>
            <w:bottom w:val="none" w:sz="0" w:space="0" w:color="auto"/>
            <w:right w:val="none" w:sz="0" w:space="0" w:color="auto"/>
          </w:divBdr>
        </w:div>
        <w:div w:id="967397580">
          <w:marLeft w:val="640"/>
          <w:marRight w:val="0"/>
          <w:marTop w:val="0"/>
          <w:marBottom w:val="0"/>
          <w:divBdr>
            <w:top w:val="none" w:sz="0" w:space="0" w:color="auto"/>
            <w:left w:val="none" w:sz="0" w:space="0" w:color="auto"/>
            <w:bottom w:val="none" w:sz="0" w:space="0" w:color="auto"/>
            <w:right w:val="none" w:sz="0" w:space="0" w:color="auto"/>
          </w:divBdr>
        </w:div>
        <w:div w:id="1160274458">
          <w:marLeft w:val="640"/>
          <w:marRight w:val="0"/>
          <w:marTop w:val="0"/>
          <w:marBottom w:val="0"/>
          <w:divBdr>
            <w:top w:val="none" w:sz="0" w:space="0" w:color="auto"/>
            <w:left w:val="none" w:sz="0" w:space="0" w:color="auto"/>
            <w:bottom w:val="none" w:sz="0" w:space="0" w:color="auto"/>
            <w:right w:val="none" w:sz="0" w:space="0" w:color="auto"/>
          </w:divBdr>
        </w:div>
        <w:div w:id="848370407">
          <w:marLeft w:val="640"/>
          <w:marRight w:val="0"/>
          <w:marTop w:val="0"/>
          <w:marBottom w:val="0"/>
          <w:divBdr>
            <w:top w:val="none" w:sz="0" w:space="0" w:color="auto"/>
            <w:left w:val="none" w:sz="0" w:space="0" w:color="auto"/>
            <w:bottom w:val="none" w:sz="0" w:space="0" w:color="auto"/>
            <w:right w:val="none" w:sz="0" w:space="0" w:color="auto"/>
          </w:divBdr>
        </w:div>
        <w:div w:id="838040212">
          <w:marLeft w:val="640"/>
          <w:marRight w:val="0"/>
          <w:marTop w:val="0"/>
          <w:marBottom w:val="0"/>
          <w:divBdr>
            <w:top w:val="none" w:sz="0" w:space="0" w:color="auto"/>
            <w:left w:val="none" w:sz="0" w:space="0" w:color="auto"/>
            <w:bottom w:val="none" w:sz="0" w:space="0" w:color="auto"/>
            <w:right w:val="none" w:sz="0" w:space="0" w:color="auto"/>
          </w:divBdr>
        </w:div>
        <w:div w:id="818813082">
          <w:marLeft w:val="640"/>
          <w:marRight w:val="0"/>
          <w:marTop w:val="0"/>
          <w:marBottom w:val="0"/>
          <w:divBdr>
            <w:top w:val="none" w:sz="0" w:space="0" w:color="auto"/>
            <w:left w:val="none" w:sz="0" w:space="0" w:color="auto"/>
            <w:bottom w:val="none" w:sz="0" w:space="0" w:color="auto"/>
            <w:right w:val="none" w:sz="0" w:space="0" w:color="auto"/>
          </w:divBdr>
        </w:div>
        <w:div w:id="1572539048">
          <w:marLeft w:val="640"/>
          <w:marRight w:val="0"/>
          <w:marTop w:val="0"/>
          <w:marBottom w:val="0"/>
          <w:divBdr>
            <w:top w:val="none" w:sz="0" w:space="0" w:color="auto"/>
            <w:left w:val="none" w:sz="0" w:space="0" w:color="auto"/>
            <w:bottom w:val="none" w:sz="0" w:space="0" w:color="auto"/>
            <w:right w:val="none" w:sz="0" w:space="0" w:color="auto"/>
          </w:divBdr>
        </w:div>
        <w:div w:id="1669556897">
          <w:marLeft w:val="640"/>
          <w:marRight w:val="0"/>
          <w:marTop w:val="0"/>
          <w:marBottom w:val="0"/>
          <w:divBdr>
            <w:top w:val="none" w:sz="0" w:space="0" w:color="auto"/>
            <w:left w:val="none" w:sz="0" w:space="0" w:color="auto"/>
            <w:bottom w:val="none" w:sz="0" w:space="0" w:color="auto"/>
            <w:right w:val="none" w:sz="0" w:space="0" w:color="auto"/>
          </w:divBdr>
        </w:div>
        <w:div w:id="1442992866">
          <w:marLeft w:val="640"/>
          <w:marRight w:val="0"/>
          <w:marTop w:val="0"/>
          <w:marBottom w:val="0"/>
          <w:divBdr>
            <w:top w:val="none" w:sz="0" w:space="0" w:color="auto"/>
            <w:left w:val="none" w:sz="0" w:space="0" w:color="auto"/>
            <w:bottom w:val="none" w:sz="0" w:space="0" w:color="auto"/>
            <w:right w:val="none" w:sz="0" w:space="0" w:color="auto"/>
          </w:divBdr>
        </w:div>
        <w:div w:id="1174145332">
          <w:marLeft w:val="640"/>
          <w:marRight w:val="0"/>
          <w:marTop w:val="0"/>
          <w:marBottom w:val="0"/>
          <w:divBdr>
            <w:top w:val="none" w:sz="0" w:space="0" w:color="auto"/>
            <w:left w:val="none" w:sz="0" w:space="0" w:color="auto"/>
            <w:bottom w:val="none" w:sz="0" w:space="0" w:color="auto"/>
            <w:right w:val="none" w:sz="0" w:space="0" w:color="auto"/>
          </w:divBdr>
        </w:div>
        <w:div w:id="713503790">
          <w:marLeft w:val="640"/>
          <w:marRight w:val="0"/>
          <w:marTop w:val="0"/>
          <w:marBottom w:val="0"/>
          <w:divBdr>
            <w:top w:val="none" w:sz="0" w:space="0" w:color="auto"/>
            <w:left w:val="none" w:sz="0" w:space="0" w:color="auto"/>
            <w:bottom w:val="none" w:sz="0" w:space="0" w:color="auto"/>
            <w:right w:val="none" w:sz="0" w:space="0" w:color="auto"/>
          </w:divBdr>
        </w:div>
        <w:div w:id="1628469859">
          <w:marLeft w:val="640"/>
          <w:marRight w:val="0"/>
          <w:marTop w:val="0"/>
          <w:marBottom w:val="0"/>
          <w:divBdr>
            <w:top w:val="none" w:sz="0" w:space="0" w:color="auto"/>
            <w:left w:val="none" w:sz="0" w:space="0" w:color="auto"/>
            <w:bottom w:val="none" w:sz="0" w:space="0" w:color="auto"/>
            <w:right w:val="none" w:sz="0" w:space="0" w:color="auto"/>
          </w:divBdr>
        </w:div>
        <w:div w:id="1721242715">
          <w:marLeft w:val="640"/>
          <w:marRight w:val="0"/>
          <w:marTop w:val="0"/>
          <w:marBottom w:val="0"/>
          <w:divBdr>
            <w:top w:val="none" w:sz="0" w:space="0" w:color="auto"/>
            <w:left w:val="none" w:sz="0" w:space="0" w:color="auto"/>
            <w:bottom w:val="none" w:sz="0" w:space="0" w:color="auto"/>
            <w:right w:val="none" w:sz="0" w:space="0" w:color="auto"/>
          </w:divBdr>
        </w:div>
        <w:div w:id="2021659503">
          <w:marLeft w:val="640"/>
          <w:marRight w:val="0"/>
          <w:marTop w:val="0"/>
          <w:marBottom w:val="0"/>
          <w:divBdr>
            <w:top w:val="none" w:sz="0" w:space="0" w:color="auto"/>
            <w:left w:val="none" w:sz="0" w:space="0" w:color="auto"/>
            <w:bottom w:val="none" w:sz="0" w:space="0" w:color="auto"/>
            <w:right w:val="none" w:sz="0" w:space="0" w:color="auto"/>
          </w:divBdr>
        </w:div>
        <w:div w:id="573005955">
          <w:marLeft w:val="640"/>
          <w:marRight w:val="0"/>
          <w:marTop w:val="0"/>
          <w:marBottom w:val="0"/>
          <w:divBdr>
            <w:top w:val="none" w:sz="0" w:space="0" w:color="auto"/>
            <w:left w:val="none" w:sz="0" w:space="0" w:color="auto"/>
            <w:bottom w:val="none" w:sz="0" w:space="0" w:color="auto"/>
            <w:right w:val="none" w:sz="0" w:space="0" w:color="auto"/>
          </w:divBdr>
        </w:div>
        <w:div w:id="535968469">
          <w:marLeft w:val="640"/>
          <w:marRight w:val="0"/>
          <w:marTop w:val="0"/>
          <w:marBottom w:val="0"/>
          <w:divBdr>
            <w:top w:val="none" w:sz="0" w:space="0" w:color="auto"/>
            <w:left w:val="none" w:sz="0" w:space="0" w:color="auto"/>
            <w:bottom w:val="none" w:sz="0" w:space="0" w:color="auto"/>
            <w:right w:val="none" w:sz="0" w:space="0" w:color="auto"/>
          </w:divBdr>
        </w:div>
        <w:div w:id="604195244">
          <w:marLeft w:val="640"/>
          <w:marRight w:val="0"/>
          <w:marTop w:val="0"/>
          <w:marBottom w:val="0"/>
          <w:divBdr>
            <w:top w:val="none" w:sz="0" w:space="0" w:color="auto"/>
            <w:left w:val="none" w:sz="0" w:space="0" w:color="auto"/>
            <w:bottom w:val="none" w:sz="0" w:space="0" w:color="auto"/>
            <w:right w:val="none" w:sz="0" w:space="0" w:color="auto"/>
          </w:divBdr>
        </w:div>
        <w:div w:id="1725517939">
          <w:marLeft w:val="640"/>
          <w:marRight w:val="0"/>
          <w:marTop w:val="0"/>
          <w:marBottom w:val="0"/>
          <w:divBdr>
            <w:top w:val="none" w:sz="0" w:space="0" w:color="auto"/>
            <w:left w:val="none" w:sz="0" w:space="0" w:color="auto"/>
            <w:bottom w:val="none" w:sz="0" w:space="0" w:color="auto"/>
            <w:right w:val="none" w:sz="0" w:space="0" w:color="auto"/>
          </w:divBdr>
        </w:div>
        <w:div w:id="2032759186">
          <w:marLeft w:val="640"/>
          <w:marRight w:val="0"/>
          <w:marTop w:val="0"/>
          <w:marBottom w:val="0"/>
          <w:divBdr>
            <w:top w:val="none" w:sz="0" w:space="0" w:color="auto"/>
            <w:left w:val="none" w:sz="0" w:space="0" w:color="auto"/>
            <w:bottom w:val="none" w:sz="0" w:space="0" w:color="auto"/>
            <w:right w:val="none" w:sz="0" w:space="0" w:color="auto"/>
          </w:divBdr>
        </w:div>
        <w:div w:id="177744279">
          <w:marLeft w:val="640"/>
          <w:marRight w:val="0"/>
          <w:marTop w:val="0"/>
          <w:marBottom w:val="0"/>
          <w:divBdr>
            <w:top w:val="none" w:sz="0" w:space="0" w:color="auto"/>
            <w:left w:val="none" w:sz="0" w:space="0" w:color="auto"/>
            <w:bottom w:val="none" w:sz="0" w:space="0" w:color="auto"/>
            <w:right w:val="none" w:sz="0" w:space="0" w:color="auto"/>
          </w:divBdr>
        </w:div>
        <w:div w:id="182599521">
          <w:marLeft w:val="640"/>
          <w:marRight w:val="0"/>
          <w:marTop w:val="0"/>
          <w:marBottom w:val="0"/>
          <w:divBdr>
            <w:top w:val="none" w:sz="0" w:space="0" w:color="auto"/>
            <w:left w:val="none" w:sz="0" w:space="0" w:color="auto"/>
            <w:bottom w:val="none" w:sz="0" w:space="0" w:color="auto"/>
            <w:right w:val="none" w:sz="0" w:space="0" w:color="auto"/>
          </w:divBdr>
        </w:div>
        <w:div w:id="295795807">
          <w:marLeft w:val="640"/>
          <w:marRight w:val="0"/>
          <w:marTop w:val="0"/>
          <w:marBottom w:val="0"/>
          <w:divBdr>
            <w:top w:val="none" w:sz="0" w:space="0" w:color="auto"/>
            <w:left w:val="none" w:sz="0" w:space="0" w:color="auto"/>
            <w:bottom w:val="none" w:sz="0" w:space="0" w:color="auto"/>
            <w:right w:val="none" w:sz="0" w:space="0" w:color="auto"/>
          </w:divBdr>
        </w:div>
        <w:div w:id="93089484">
          <w:marLeft w:val="640"/>
          <w:marRight w:val="0"/>
          <w:marTop w:val="0"/>
          <w:marBottom w:val="0"/>
          <w:divBdr>
            <w:top w:val="none" w:sz="0" w:space="0" w:color="auto"/>
            <w:left w:val="none" w:sz="0" w:space="0" w:color="auto"/>
            <w:bottom w:val="none" w:sz="0" w:space="0" w:color="auto"/>
            <w:right w:val="none" w:sz="0" w:space="0" w:color="auto"/>
          </w:divBdr>
        </w:div>
        <w:div w:id="1056008183">
          <w:marLeft w:val="640"/>
          <w:marRight w:val="0"/>
          <w:marTop w:val="0"/>
          <w:marBottom w:val="0"/>
          <w:divBdr>
            <w:top w:val="none" w:sz="0" w:space="0" w:color="auto"/>
            <w:left w:val="none" w:sz="0" w:space="0" w:color="auto"/>
            <w:bottom w:val="none" w:sz="0" w:space="0" w:color="auto"/>
            <w:right w:val="none" w:sz="0" w:space="0" w:color="auto"/>
          </w:divBdr>
        </w:div>
        <w:div w:id="549388642">
          <w:marLeft w:val="640"/>
          <w:marRight w:val="0"/>
          <w:marTop w:val="0"/>
          <w:marBottom w:val="0"/>
          <w:divBdr>
            <w:top w:val="none" w:sz="0" w:space="0" w:color="auto"/>
            <w:left w:val="none" w:sz="0" w:space="0" w:color="auto"/>
            <w:bottom w:val="none" w:sz="0" w:space="0" w:color="auto"/>
            <w:right w:val="none" w:sz="0" w:space="0" w:color="auto"/>
          </w:divBdr>
        </w:div>
        <w:div w:id="252932680">
          <w:marLeft w:val="640"/>
          <w:marRight w:val="0"/>
          <w:marTop w:val="0"/>
          <w:marBottom w:val="0"/>
          <w:divBdr>
            <w:top w:val="none" w:sz="0" w:space="0" w:color="auto"/>
            <w:left w:val="none" w:sz="0" w:space="0" w:color="auto"/>
            <w:bottom w:val="none" w:sz="0" w:space="0" w:color="auto"/>
            <w:right w:val="none" w:sz="0" w:space="0" w:color="auto"/>
          </w:divBdr>
        </w:div>
        <w:div w:id="1612469248">
          <w:marLeft w:val="640"/>
          <w:marRight w:val="0"/>
          <w:marTop w:val="0"/>
          <w:marBottom w:val="0"/>
          <w:divBdr>
            <w:top w:val="none" w:sz="0" w:space="0" w:color="auto"/>
            <w:left w:val="none" w:sz="0" w:space="0" w:color="auto"/>
            <w:bottom w:val="none" w:sz="0" w:space="0" w:color="auto"/>
            <w:right w:val="none" w:sz="0" w:space="0" w:color="auto"/>
          </w:divBdr>
        </w:div>
        <w:div w:id="472137927">
          <w:marLeft w:val="640"/>
          <w:marRight w:val="0"/>
          <w:marTop w:val="0"/>
          <w:marBottom w:val="0"/>
          <w:divBdr>
            <w:top w:val="none" w:sz="0" w:space="0" w:color="auto"/>
            <w:left w:val="none" w:sz="0" w:space="0" w:color="auto"/>
            <w:bottom w:val="none" w:sz="0" w:space="0" w:color="auto"/>
            <w:right w:val="none" w:sz="0" w:space="0" w:color="auto"/>
          </w:divBdr>
        </w:div>
        <w:div w:id="712729579">
          <w:marLeft w:val="640"/>
          <w:marRight w:val="0"/>
          <w:marTop w:val="0"/>
          <w:marBottom w:val="0"/>
          <w:divBdr>
            <w:top w:val="none" w:sz="0" w:space="0" w:color="auto"/>
            <w:left w:val="none" w:sz="0" w:space="0" w:color="auto"/>
            <w:bottom w:val="none" w:sz="0" w:space="0" w:color="auto"/>
            <w:right w:val="none" w:sz="0" w:space="0" w:color="auto"/>
          </w:divBdr>
        </w:div>
        <w:div w:id="1105921290">
          <w:marLeft w:val="640"/>
          <w:marRight w:val="0"/>
          <w:marTop w:val="0"/>
          <w:marBottom w:val="0"/>
          <w:divBdr>
            <w:top w:val="none" w:sz="0" w:space="0" w:color="auto"/>
            <w:left w:val="none" w:sz="0" w:space="0" w:color="auto"/>
            <w:bottom w:val="none" w:sz="0" w:space="0" w:color="auto"/>
            <w:right w:val="none" w:sz="0" w:space="0" w:color="auto"/>
          </w:divBdr>
        </w:div>
        <w:div w:id="1261067185">
          <w:marLeft w:val="640"/>
          <w:marRight w:val="0"/>
          <w:marTop w:val="0"/>
          <w:marBottom w:val="0"/>
          <w:divBdr>
            <w:top w:val="none" w:sz="0" w:space="0" w:color="auto"/>
            <w:left w:val="none" w:sz="0" w:space="0" w:color="auto"/>
            <w:bottom w:val="none" w:sz="0" w:space="0" w:color="auto"/>
            <w:right w:val="none" w:sz="0" w:space="0" w:color="auto"/>
          </w:divBdr>
        </w:div>
        <w:div w:id="1263027353">
          <w:marLeft w:val="640"/>
          <w:marRight w:val="0"/>
          <w:marTop w:val="0"/>
          <w:marBottom w:val="0"/>
          <w:divBdr>
            <w:top w:val="none" w:sz="0" w:space="0" w:color="auto"/>
            <w:left w:val="none" w:sz="0" w:space="0" w:color="auto"/>
            <w:bottom w:val="none" w:sz="0" w:space="0" w:color="auto"/>
            <w:right w:val="none" w:sz="0" w:space="0" w:color="auto"/>
          </w:divBdr>
        </w:div>
        <w:div w:id="1351105781">
          <w:marLeft w:val="640"/>
          <w:marRight w:val="0"/>
          <w:marTop w:val="0"/>
          <w:marBottom w:val="0"/>
          <w:divBdr>
            <w:top w:val="none" w:sz="0" w:space="0" w:color="auto"/>
            <w:left w:val="none" w:sz="0" w:space="0" w:color="auto"/>
            <w:bottom w:val="none" w:sz="0" w:space="0" w:color="auto"/>
            <w:right w:val="none" w:sz="0" w:space="0" w:color="auto"/>
          </w:divBdr>
        </w:div>
        <w:div w:id="720180226">
          <w:marLeft w:val="640"/>
          <w:marRight w:val="0"/>
          <w:marTop w:val="0"/>
          <w:marBottom w:val="0"/>
          <w:divBdr>
            <w:top w:val="none" w:sz="0" w:space="0" w:color="auto"/>
            <w:left w:val="none" w:sz="0" w:space="0" w:color="auto"/>
            <w:bottom w:val="none" w:sz="0" w:space="0" w:color="auto"/>
            <w:right w:val="none" w:sz="0" w:space="0" w:color="auto"/>
          </w:divBdr>
        </w:div>
        <w:div w:id="763458097">
          <w:marLeft w:val="640"/>
          <w:marRight w:val="0"/>
          <w:marTop w:val="0"/>
          <w:marBottom w:val="0"/>
          <w:divBdr>
            <w:top w:val="none" w:sz="0" w:space="0" w:color="auto"/>
            <w:left w:val="none" w:sz="0" w:space="0" w:color="auto"/>
            <w:bottom w:val="none" w:sz="0" w:space="0" w:color="auto"/>
            <w:right w:val="none" w:sz="0" w:space="0" w:color="auto"/>
          </w:divBdr>
        </w:div>
        <w:div w:id="1873641041">
          <w:marLeft w:val="640"/>
          <w:marRight w:val="0"/>
          <w:marTop w:val="0"/>
          <w:marBottom w:val="0"/>
          <w:divBdr>
            <w:top w:val="none" w:sz="0" w:space="0" w:color="auto"/>
            <w:left w:val="none" w:sz="0" w:space="0" w:color="auto"/>
            <w:bottom w:val="none" w:sz="0" w:space="0" w:color="auto"/>
            <w:right w:val="none" w:sz="0" w:space="0" w:color="auto"/>
          </w:divBdr>
        </w:div>
        <w:div w:id="604657825">
          <w:marLeft w:val="640"/>
          <w:marRight w:val="0"/>
          <w:marTop w:val="0"/>
          <w:marBottom w:val="0"/>
          <w:divBdr>
            <w:top w:val="none" w:sz="0" w:space="0" w:color="auto"/>
            <w:left w:val="none" w:sz="0" w:space="0" w:color="auto"/>
            <w:bottom w:val="none" w:sz="0" w:space="0" w:color="auto"/>
            <w:right w:val="none" w:sz="0" w:space="0" w:color="auto"/>
          </w:divBdr>
        </w:div>
        <w:div w:id="1304699162">
          <w:marLeft w:val="640"/>
          <w:marRight w:val="0"/>
          <w:marTop w:val="0"/>
          <w:marBottom w:val="0"/>
          <w:divBdr>
            <w:top w:val="none" w:sz="0" w:space="0" w:color="auto"/>
            <w:left w:val="none" w:sz="0" w:space="0" w:color="auto"/>
            <w:bottom w:val="none" w:sz="0" w:space="0" w:color="auto"/>
            <w:right w:val="none" w:sz="0" w:space="0" w:color="auto"/>
          </w:divBdr>
        </w:div>
        <w:div w:id="1682389206">
          <w:marLeft w:val="640"/>
          <w:marRight w:val="0"/>
          <w:marTop w:val="0"/>
          <w:marBottom w:val="0"/>
          <w:divBdr>
            <w:top w:val="none" w:sz="0" w:space="0" w:color="auto"/>
            <w:left w:val="none" w:sz="0" w:space="0" w:color="auto"/>
            <w:bottom w:val="none" w:sz="0" w:space="0" w:color="auto"/>
            <w:right w:val="none" w:sz="0" w:space="0" w:color="auto"/>
          </w:divBdr>
        </w:div>
        <w:div w:id="2101876702">
          <w:marLeft w:val="640"/>
          <w:marRight w:val="0"/>
          <w:marTop w:val="0"/>
          <w:marBottom w:val="0"/>
          <w:divBdr>
            <w:top w:val="none" w:sz="0" w:space="0" w:color="auto"/>
            <w:left w:val="none" w:sz="0" w:space="0" w:color="auto"/>
            <w:bottom w:val="none" w:sz="0" w:space="0" w:color="auto"/>
            <w:right w:val="none" w:sz="0" w:space="0" w:color="auto"/>
          </w:divBdr>
        </w:div>
        <w:div w:id="993028951">
          <w:marLeft w:val="640"/>
          <w:marRight w:val="0"/>
          <w:marTop w:val="0"/>
          <w:marBottom w:val="0"/>
          <w:divBdr>
            <w:top w:val="none" w:sz="0" w:space="0" w:color="auto"/>
            <w:left w:val="none" w:sz="0" w:space="0" w:color="auto"/>
            <w:bottom w:val="none" w:sz="0" w:space="0" w:color="auto"/>
            <w:right w:val="none" w:sz="0" w:space="0" w:color="auto"/>
          </w:divBdr>
        </w:div>
        <w:div w:id="36005078">
          <w:marLeft w:val="640"/>
          <w:marRight w:val="0"/>
          <w:marTop w:val="0"/>
          <w:marBottom w:val="0"/>
          <w:divBdr>
            <w:top w:val="none" w:sz="0" w:space="0" w:color="auto"/>
            <w:left w:val="none" w:sz="0" w:space="0" w:color="auto"/>
            <w:bottom w:val="none" w:sz="0" w:space="0" w:color="auto"/>
            <w:right w:val="none" w:sz="0" w:space="0" w:color="auto"/>
          </w:divBdr>
        </w:div>
        <w:div w:id="256518871">
          <w:marLeft w:val="640"/>
          <w:marRight w:val="0"/>
          <w:marTop w:val="0"/>
          <w:marBottom w:val="0"/>
          <w:divBdr>
            <w:top w:val="none" w:sz="0" w:space="0" w:color="auto"/>
            <w:left w:val="none" w:sz="0" w:space="0" w:color="auto"/>
            <w:bottom w:val="none" w:sz="0" w:space="0" w:color="auto"/>
            <w:right w:val="none" w:sz="0" w:space="0" w:color="auto"/>
          </w:divBdr>
        </w:div>
        <w:div w:id="2111973465">
          <w:marLeft w:val="640"/>
          <w:marRight w:val="0"/>
          <w:marTop w:val="0"/>
          <w:marBottom w:val="0"/>
          <w:divBdr>
            <w:top w:val="none" w:sz="0" w:space="0" w:color="auto"/>
            <w:left w:val="none" w:sz="0" w:space="0" w:color="auto"/>
            <w:bottom w:val="none" w:sz="0" w:space="0" w:color="auto"/>
            <w:right w:val="none" w:sz="0" w:space="0" w:color="auto"/>
          </w:divBdr>
        </w:div>
        <w:div w:id="1994481511">
          <w:marLeft w:val="640"/>
          <w:marRight w:val="0"/>
          <w:marTop w:val="0"/>
          <w:marBottom w:val="0"/>
          <w:divBdr>
            <w:top w:val="none" w:sz="0" w:space="0" w:color="auto"/>
            <w:left w:val="none" w:sz="0" w:space="0" w:color="auto"/>
            <w:bottom w:val="none" w:sz="0" w:space="0" w:color="auto"/>
            <w:right w:val="none" w:sz="0" w:space="0" w:color="auto"/>
          </w:divBdr>
        </w:div>
        <w:div w:id="469637211">
          <w:marLeft w:val="640"/>
          <w:marRight w:val="0"/>
          <w:marTop w:val="0"/>
          <w:marBottom w:val="0"/>
          <w:divBdr>
            <w:top w:val="none" w:sz="0" w:space="0" w:color="auto"/>
            <w:left w:val="none" w:sz="0" w:space="0" w:color="auto"/>
            <w:bottom w:val="none" w:sz="0" w:space="0" w:color="auto"/>
            <w:right w:val="none" w:sz="0" w:space="0" w:color="auto"/>
          </w:divBdr>
        </w:div>
        <w:div w:id="1988632123">
          <w:marLeft w:val="640"/>
          <w:marRight w:val="0"/>
          <w:marTop w:val="0"/>
          <w:marBottom w:val="0"/>
          <w:divBdr>
            <w:top w:val="none" w:sz="0" w:space="0" w:color="auto"/>
            <w:left w:val="none" w:sz="0" w:space="0" w:color="auto"/>
            <w:bottom w:val="none" w:sz="0" w:space="0" w:color="auto"/>
            <w:right w:val="none" w:sz="0" w:space="0" w:color="auto"/>
          </w:divBdr>
        </w:div>
        <w:div w:id="1424107659">
          <w:marLeft w:val="640"/>
          <w:marRight w:val="0"/>
          <w:marTop w:val="0"/>
          <w:marBottom w:val="0"/>
          <w:divBdr>
            <w:top w:val="none" w:sz="0" w:space="0" w:color="auto"/>
            <w:left w:val="none" w:sz="0" w:space="0" w:color="auto"/>
            <w:bottom w:val="none" w:sz="0" w:space="0" w:color="auto"/>
            <w:right w:val="none" w:sz="0" w:space="0" w:color="auto"/>
          </w:divBdr>
        </w:div>
        <w:div w:id="1702124560">
          <w:marLeft w:val="640"/>
          <w:marRight w:val="0"/>
          <w:marTop w:val="0"/>
          <w:marBottom w:val="0"/>
          <w:divBdr>
            <w:top w:val="none" w:sz="0" w:space="0" w:color="auto"/>
            <w:left w:val="none" w:sz="0" w:space="0" w:color="auto"/>
            <w:bottom w:val="none" w:sz="0" w:space="0" w:color="auto"/>
            <w:right w:val="none" w:sz="0" w:space="0" w:color="auto"/>
          </w:divBdr>
        </w:div>
        <w:div w:id="71120389">
          <w:marLeft w:val="640"/>
          <w:marRight w:val="0"/>
          <w:marTop w:val="0"/>
          <w:marBottom w:val="0"/>
          <w:divBdr>
            <w:top w:val="none" w:sz="0" w:space="0" w:color="auto"/>
            <w:left w:val="none" w:sz="0" w:space="0" w:color="auto"/>
            <w:bottom w:val="none" w:sz="0" w:space="0" w:color="auto"/>
            <w:right w:val="none" w:sz="0" w:space="0" w:color="auto"/>
          </w:divBdr>
        </w:div>
        <w:div w:id="2111772229">
          <w:marLeft w:val="640"/>
          <w:marRight w:val="0"/>
          <w:marTop w:val="0"/>
          <w:marBottom w:val="0"/>
          <w:divBdr>
            <w:top w:val="none" w:sz="0" w:space="0" w:color="auto"/>
            <w:left w:val="none" w:sz="0" w:space="0" w:color="auto"/>
            <w:bottom w:val="none" w:sz="0" w:space="0" w:color="auto"/>
            <w:right w:val="none" w:sz="0" w:space="0" w:color="auto"/>
          </w:divBdr>
        </w:div>
        <w:div w:id="1622876716">
          <w:marLeft w:val="640"/>
          <w:marRight w:val="0"/>
          <w:marTop w:val="0"/>
          <w:marBottom w:val="0"/>
          <w:divBdr>
            <w:top w:val="none" w:sz="0" w:space="0" w:color="auto"/>
            <w:left w:val="none" w:sz="0" w:space="0" w:color="auto"/>
            <w:bottom w:val="none" w:sz="0" w:space="0" w:color="auto"/>
            <w:right w:val="none" w:sz="0" w:space="0" w:color="auto"/>
          </w:divBdr>
        </w:div>
        <w:div w:id="1925458876">
          <w:marLeft w:val="640"/>
          <w:marRight w:val="0"/>
          <w:marTop w:val="0"/>
          <w:marBottom w:val="0"/>
          <w:divBdr>
            <w:top w:val="none" w:sz="0" w:space="0" w:color="auto"/>
            <w:left w:val="none" w:sz="0" w:space="0" w:color="auto"/>
            <w:bottom w:val="none" w:sz="0" w:space="0" w:color="auto"/>
            <w:right w:val="none" w:sz="0" w:space="0" w:color="auto"/>
          </w:divBdr>
        </w:div>
        <w:div w:id="1694769491">
          <w:marLeft w:val="640"/>
          <w:marRight w:val="0"/>
          <w:marTop w:val="0"/>
          <w:marBottom w:val="0"/>
          <w:divBdr>
            <w:top w:val="none" w:sz="0" w:space="0" w:color="auto"/>
            <w:left w:val="none" w:sz="0" w:space="0" w:color="auto"/>
            <w:bottom w:val="none" w:sz="0" w:space="0" w:color="auto"/>
            <w:right w:val="none" w:sz="0" w:space="0" w:color="auto"/>
          </w:divBdr>
        </w:div>
        <w:div w:id="1954241799">
          <w:marLeft w:val="640"/>
          <w:marRight w:val="0"/>
          <w:marTop w:val="0"/>
          <w:marBottom w:val="0"/>
          <w:divBdr>
            <w:top w:val="none" w:sz="0" w:space="0" w:color="auto"/>
            <w:left w:val="none" w:sz="0" w:space="0" w:color="auto"/>
            <w:bottom w:val="none" w:sz="0" w:space="0" w:color="auto"/>
            <w:right w:val="none" w:sz="0" w:space="0" w:color="auto"/>
          </w:divBdr>
        </w:div>
        <w:div w:id="1750888178">
          <w:marLeft w:val="640"/>
          <w:marRight w:val="0"/>
          <w:marTop w:val="0"/>
          <w:marBottom w:val="0"/>
          <w:divBdr>
            <w:top w:val="none" w:sz="0" w:space="0" w:color="auto"/>
            <w:left w:val="none" w:sz="0" w:space="0" w:color="auto"/>
            <w:bottom w:val="none" w:sz="0" w:space="0" w:color="auto"/>
            <w:right w:val="none" w:sz="0" w:space="0" w:color="auto"/>
          </w:divBdr>
        </w:div>
        <w:div w:id="1760253682">
          <w:marLeft w:val="640"/>
          <w:marRight w:val="0"/>
          <w:marTop w:val="0"/>
          <w:marBottom w:val="0"/>
          <w:divBdr>
            <w:top w:val="none" w:sz="0" w:space="0" w:color="auto"/>
            <w:left w:val="none" w:sz="0" w:space="0" w:color="auto"/>
            <w:bottom w:val="none" w:sz="0" w:space="0" w:color="auto"/>
            <w:right w:val="none" w:sz="0" w:space="0" w:color="auto"/>
          </w:divBdr>
        </w:div>
        <w:div w:id="329018078">
          <w:marLeft w:val="640"/>
          <w:marRight w:val="0"/>
          <w:marTop w:val="0"/>
          <w:marBottom w:val="0"/>
          <w:divBdr>
            <w:top w:val="none" w:sz="0" w:space="0" w:color="auto"/>
            <w:left w:val="none" w:sz="0" w:space="0" w:color="auto"/>
            <w:bottom w:val="none" w:sz="0" w:space="0" w:color="auto"/>
            <w:right w:val="none" w:sz="0" w:space="0" w:color="auto"/>
          </w:divBdr>
        </w:div>
        <w:div w:id="1883714106">
          <w:marLeft w:val="640"/>
          <w:marRight w:val="0"/>
          <w:marTop w:val="0"/>
          <w:marBottom w:val="0"/>
          <w:divBdr>
            <w:top w:val="none" w:sz="0" w:space="0" w:color="auto"/>
            <w:left w:val="none" w:sz="0" w:space="0" w:color="auto"/>
            <w:bottom w:val="none" w:sz="0" w:space="0" w:color="auto"/>
            <w:right w:val="none" w:sz="0" w:space="0" w:color="auto"/>
          </w:divBdr>
        </w:div>
        <w:div w:id="22368097">
          <w:marLeft w:val="640"/>
          <w:marRight w:val="0"/>
          <w:marTop w:val="0"/>
          <w:marBottom w:val="0"/>
          <w:divBdr>
            <w:top w:val="none" w:sz="0" w:space="0" w:color="auto"/>
            <w:left w:val="none" w:sz="0" w:space="0" w:color="auto"/>
            <w:bottom w:val="none" w:sz="0" w:space="0" w:color="auto"/>
            <w:right w:val="none" w:sz="0" w:space="0" w:color="auto"/>
          </w:divBdr>
        </w:div>
        <w:div w:id="1667978140">
          <w:marLeft w:val="640"/>
          <w:marRight w:val="0"/>
          <w:marTop w:val="0"/>
          <w:marBottom w:val="0"/>
          <w:divBdr>
            <w:top w:val="none" w:sz="0" w:space="0" w:color="auto"/>
            <w:left w:val="none" w:sz="0" w:space="0" w:color="auto"/>
            <w:bottom w:val="none" w:sz="0" w:space="0" w:color="auto"/>
            <w:right w:val="none" w:sz="0" w:space="0" w:color="auto"/>
          </w:divBdr>
        </w:div>
        <w:div w:id="673798690">
          <w:marLeft w:val="640"/>
          <w:marRight w:val="0"/>
          <w:marTop w:val="0"/>
          <w:marBottom w:val="0"/>
          <w:divBdr>
            <w:top w:val="none" w:sz="0" w:space="0" w:color="auto"/>
            <w:left w:val="none" w:sz="0" w:space="0" w:color="auto"/>
            <w:bottom w:val="none" w:sz="0" w:space="0" w:color="auto"/>
            <w:right w:val="none" w:sz="0" w:space="0" w:color="auto"/>
          </w:divBdr>
        </w:div>
        <w:div w:id="2077051466">
          <w:marLeft w:val="640"/>
          <w:marRight w:val="0"/>
          <w:marTop w:val="0"/>
          <w:marBottom w:val="0"/>
          <w:divBdr>
            <w:top w:val="none" w:sz="0" w:space="0" w:color="auto"/>
            <w:left w:val="none" w:sz="0" w:space="0" w:color="auto"/>
            <w:bottom w:val="none" w:sz="0" w:space="0" w:color="auto"/>
            <w:right w:val="none" w:sz="0" w:space="0" w:color="auto"/>
          </w:divBdr>
        </w:div>
        <w:div w:id="110440323">
          <w:marLeft w:val="640"/>
          <w:marRight w:val="0"/>
          <w:marTop w:val="0"/>
          <w:marBottom w:val="0"/>
          <w:divBdr>
            <w:top w:val="none" w:sz="0" w:space="0" w:color="auto"/>
            <w:left w:val="none" w:sz="0" w:space="0" w:color="auto"/>
            <w:bottom w:val="none" w:sz="0" w:space="0" w:color="auto"/>
            <w:right w:val="none" w:sz="0" w:space="0" w:color="auto"/>
          </w:divBdr>
        </w:div>
        <w:div w:id="1329747174">
          <w:marLeft w:val="640"/>
          <w:marRight w:val="0"/>
          <w:marTop w:val="0"/>
          <w:marBottom w:val="0"/>
          <w:divBdr>
            <w:top w:val="none" w:sz="0" w:space="0" w:color="auto"/>
            <w:left w:val="none" w:sz="0" w:space="0" w:color="auto"/>
            <w:bottom w:val="none" w:sz="0" w:space="0" w:color="auto"/>
            <w:right w:val="none" w:sz="0" w:space="0" w:color="auto"/>
          </w:divBdr>
        </w:div>
        <w:div w:id="180778207">
          <w:marLeft w:val="640"/>
          <w:marRight w:val="0"/>
          <w:marTop w:val="0"/>
          <w:marBottom w:val="0"/>
          <w:divBdr>
            <w:top w:val="none" w:sz="0" w:space="0" w:color="auto"/>
            <w:left w:val="none" w:sz="0" w:space="0" w:color="auto"/>
            <w:bottom w:val="none" w:sz="0" w:space="0" w:color="auto"/>
            <w:right w:val="none" w:sz="0" w:space="0" w:color="auto"/>
          </w:divBdr>
        </w:div>
        <w:div w:id="942301629">
          <w:marLeft w:val="640"/>
          <w:marRight w:val="0"/>
          <w:marTop w:val="0"/>
          <w:marBottom w:val="0"/>
          <w:divBdr>
            <w:top w:val="none" w:sz="0" w:space="0" w:color="auto"/>
            <w:left w:val="none" w:sz="0" w:space="0" w:color="auto"/>
            <w:bottom w:val="none" w:sz="0" w:space="0" w:color="auto"/>
            <w:right w:val="none" w:sz="0" w:space="0" w:color="auto"/>
          </w:divBdr>
        </w:div>
        <w:div w:id="829832829">
          <w:marLeft w:val="640"/>
          <w:marRight w:val="0"/>
          <w:marTop w:val="0"/>
          <w:marBottom w:val="0"/>
          <w:divBdr>
            <w:top w:val="none" w:sz="0" w:space="0" w:color="auto"/>
            <w:left w:val="none" w:sz="0" w:space="0" w:color="auto"/>
            <w:bottom w:val="none" w:sz="0" w:space="0" w:color="auto"/>
            <w:right w:val="none" w:sz="0" w:space="0" w:color="auto"/>
          </w:divBdr>
        </w:div>
        <w:div w:id="1832796844">
          <w:marLeft w:val="640"/>
          <w:marRight w:val="0"/>
          <w:marTop w:val="0"/>
          <w:marBottom w:val="0"/>
          <w:divBdr>
            <w:top w:val="none" w:sz="0" w:space="0" w:color="auto"/>
            <w:left w:val="none" w:sz="0" w:space="0" w:color="auto"/>
            <w:bottom w:val="none" w:sz="0" w:space="0" w:color="auto"/>
            <w:right w:val="none" w:sz="0" w:space="0" w:color="auto"/>
          </w:divBdr>
        </w:div>
      </w:divsChild>
    </w:div>
    <w:div w:id="1248272137">
      <w:bodyDiv w:val="1"/>
      <w:marLeft w:val="0"/>
      <w:marRight w:val="0"/>
      <w:marTop w:val="0"/>
      <w:marBottom w:val="0"/>
      <w:divBdr>
        <w:top w:val="none" w:sz="0" w:space="0" w:color="auto"/>
        <w:left w:val="none" w:sz="0" w:space="0" w:color="auto"/>
        <w:bottom w:val="none" w:sz="0" w:space="0" w:color="auto"/>
        <w:right w:val="none" w:sz="0" w:space="0" w:color="auto"/>
      </w:divBdr>
      <w:divsChild>
        <w:div w:id="1311594967">
          <w:marLeft w:val="640"/>
          <w:marRight w:val="0"/>
          <w:marTop w:val="0"/>
          <w:marBottom w:val="0"/>
          <w:divBdr>
            <w:top w:val="none" w:sz="0" w:space="0" w:color="auto"/>
            <w:left w:val="none" w:sz="0" w:space="0" w:color="auto"/>
            <w:bottom w:val="none" w:sz="0" w:space="0" w:color="auto"/>
            <w:right w:val="none" w:sz="0" w:space="0" w:color="auto"/>
          </w:divBdr>
        </w:div>
        <w:div w:id="532349640">
          <w:marLeft w:val="640"/>
          <w:marRight w:val="0"/>
          <w:marTop w:val="0"/>
          <w:marBottom w:val="0"/>
          <w:divBdr>
            <w:top w:val="none" w:sz="0" w:space="0" w:color="auto"/>
            <w:left w:val="none" w:sz="0" w:space="0" w:color="auto"/>
            <w:bottom w:val="none" w:sz="0" w:space="0" w:color="auto"/>
            <w:right w:val="none" w:sz="0" w:space="0" w:color="auto"/>
          </w:divBdr>
        </w:div>
        <w:div w:id="1029647049">
          <w:marLeft w:val="640"/>
          <w:marRight w:val="0"/>
          <w:marTop w:val="0"/>
          <w:marBottom w:val="0"/>
          <w:divBdr>
            <w:top w:val="none" w:sz="0" w:space="0" w:color="auto"/>
            <w:left w:val="none" w:sz="0" w:space="0" w:color="auto"/>
            <w:bottom w:val="none" w:sz="0" w:space="0" w:color="auto"/>
            <w:right w:val="none" w:sz="0" w:space="0" w:color="auto"/>
          </w:divBdr>
        </w:div>
        <w:div w:id="2049722456">
          <w:marLeft w:val="640"/>
          <w:marRight w:val="0"/>
          <w:marTop w:val="0"/>
          <w:marBottom w:val="0"/>
          <w:divBdr>
            <w:top w:val="none" w:sz="0" w:space="0" w:color="auto"/>
            <w:left w:val="none" w:sz="0" w:space="0" w:color="auto"/>
            <w:bottom w:val="none" w:sz="0" w:space="0" w:color="auto"/>
            <w:right w:val="none" w:sz="0" w:space="0" w:color="auto"/>
          </w:divBdr>
        </w:div>
        <w:div w:id="1877113923">
          <w:marLeft w:val="640"/>
          <w:marRight w:val="0"/>
          <w:marTop w:val="0"/>
          <w:marBottom w:val="0"/>
          <w:divBdr>
            <w:top w:val="none" w:sz="0" w:space="0" w:color="auto"/>
            <w:left w:val="none" w:sz="0" w:space="0" w:color="auto"/>
            <w:bottom w:val="none" w:sz="0" w:space="0" w:color="auto"/>
            <w:right w:val="none" w:sz="0" w:space="0" w:color="auto"/>
          </w:divBdr>
        </w:div>
        <w:div w:id="1100566984">
          <w:marLeft w:val="640"/>
          <w:marRight w:val="0"/>
          <w:marTop w:val="0"/>
          <w:marBottom w:val="0"/>
          <w:divBdr>
            <w:top w:val="none" w:sz="0" w:space="0" w:color="auto"/>
            <w:left w:val="none" w:sz="0" w:space="0" w:color="auto"/>
            <w:bottom w:val="none" w:sz="0" w:space="0" w:color="auto"/>
            <w:right w:val="none" w:sz="0" w:space="0" w:color="auto"/>
          </w:divBdr>
        </w:div>
        <w:div w:id="2141456819">
          <w:marLeft w:val="640"/>
          <w:marRight w:val="0"/>
          <w:marTop w:val="0"/>
          <w:marBottom w:val="0"/>
          <w:divBdr>
            <w:top w:val="none" w:sz="0" w:space="0" w:color="auto"/>
            <w:left w:val="none" w:sz="0" w:space="0" w:color="auto"/>
            <w:bottom w:val="none" w:sz="0" w:space="0" w:color="auto"/>
            <w:right w:val="none" w:sz="0" w:space="0" w:color="auto"/>
          </w:divBdr>
        </w:div>
        <w:div w:id="800266052">
          <w:marLeft w:val="640"/>
          <w:marRight w:val="0"/>
          <w:marTop w:val="0"/>
          <w:marBottom w:val="0"/>
          <w:divBdr>
            <w:top w:val="none" w:sz="0" w:space="0" w:color="auto"/>
            <w:left w:val="none" w:sz="0" w:space="0" w:color="auto"/>
            <w:bottom w:val="none" w:sz="0" w:space="0" w:color="auto"/>
            <w:right w:val="none" w:sz="0" w:space="0" w:color="auto"/>
          </w:divBdr>
        </w:div>
        <w:div w:id="553976262">
          <w:marLeft w:val="640"/>
          <w:marRight w:val="0"/>
          <w:marTop w:val="0"/>
          <w:marBottom w:val="0"/>
          <w:divBdr>
            <w:top w:val="none" w:sz="0" w:space="0" w:color="auto"/>
            <w:left w:val="none" w:sz="0" w:space="0" w:color="auto"/>
            <w:bottom w:val="none" w:sz="0" w:space="0" w:color="auto"/>
            <w:right w:val="none" w:sz="0" w:space="0" w:color="auto"/>
          </w:divBdr>
        </w:div>
        <w:div w:id="274559869">
          <w:marLeft w:val="640"/>
          <w:marRight w:val="0"/>
          <w:marTop w:val="0"/>
          <w:marBottom w:val="0"/>
          <w:divBdr>
            <w:top w:val="none" w:sz="0" w:space="0" w:color="auto"/>
            <w:left w:val="none" w:sz="0" w:space="0" w:color="auto"/>
            <w:bottom w:val="none" w:sz="0" w:space="0" w:color="auto"/>
            <w:right w:val="none" w:sz="0" w:space="0" w:color="auto"/>
          </w:divBdr>
        </w:div>
        <w:div w:id="624389973">
          <w:marLeft w:val="640"/>
          <w:marRight w:val="0"/>
          <w:marTop w:val="0"/>
          <w:marBottom w:val="0"/>
          <w:divBdr>
            <w:top w:val="none" w:sz="0" w:space="0" w:color="auto"/>
            <w:left w:val="none" w:sz="0" w:space="0" w:color="auto"/>
            <w:bottom w:val="none" w:sz="0" w:space="0" w:color="auto"/>
            <w:right w:val="none" w:sz="0" w:space="0" w:color="auto"/>
          </w:divBdr>
        </w:div>
        <w:div w:id="694161197">
          <w:marLeft w:val="640"/>
          <w:marRight w:val="0"/>
          <w:marTop w:val="0"/>
          <w:marBottom w:val="0"/>
          <w:divBdr>
            <w:top w:val="none" w:sz="0" w:space="0" w:color="auto"/>
            <w:left w:val="none" w:sz="0" w:space="0" w:color="auto"/>
            <w:bottom w:val="none" w:sz="0" w:space="0" w:color="auto"/>
            <w:right w:val="none" w:sz="0" w:space="0" w:color="auto"/>
          </w:divBdr>
        </w:div>
        <w:div w:id="762914426">
          <w:marLeft w:val="640"/>
          <w:marRight w:val="0"/>
          <w:marTop w:val="0"/>
          <w:marBottom w:val="0"/>
          <w:divBdr>
            <w:top w:val="none" w:sz="0" w:space="0" w:color="auto"/>
            <w:left w:val="none" w:sz="0" w:space="0" w:color="auto"/>
            <w:bottom w:val="none" w:sz="0" w:space="0" w:color="auto"/>
            <w:right w:val="none" w:sz="0" w:space="0" w:color="auto"/>
          </w:divBdr>
        </w:div>
        <w:div w:id="636449579">
          <w:marLeft w:val="640"/>
          <w:marRight w:val="0"/>
          <w:marTop w:val="0"/>
          <w:marBottom w:val="0"/>
          <w:divBdr>
            <w:top w:val="none" w:sz="0" w:space="0" w:color="auto"/>
            <w:left w:val="none" w:sz="0" w:space="0" w:color="auto"/>
            <w:bottom w:val="none" w:sz="0" w:space="0" w:color="auto"/>
            <w:right w:val="none" w:sz="0" w:space="0" w:color="auto"/>
          </w:divBdr>
        </w:div>
        <w:div w:id="1531914149">
          <w:marLeft w:val="640"/>
          <w:marRight w:val="0"/>
          <w:marTop w:val="0"/>
          <w:marBottom w:val="0"/>
          <w:divBdr>
            <w:top w:val="none" w:sz="0" w:space="0" w:color="auto"/>
            <w:left w:val="none" w:sz="0" w:space="0" w:color="auto"/>
            <w:bottom w:val="none" w:sz="0" w:space="0" w:color="auto"/>
            <w:right w:val="none" w:sz="0" w:space="0" w:color="auto"/>
          </w:divBdr>
        </w:div>
        <w:div w:id="107815431">
          <w:marLeft w:val="640"/>
          <w:marRight w:val="0"/>
          <w:marTop w:val="0"/>
          <w:marBottom w:val="0"/>
          <w:divBdr>
            <w:top w:val="none" w:sz="0" w:space="0" w:color="auto"/>
            <w:left w:val="none" w:sz="0" w:space="0" w:color="auto"/>
            <w:bottom w:val="none" w:sz="0" w:space="0" w:color="auto"/>
            <w:right w:val="none" w:sz="0" w:space="0" w:color="auto"/>
          </w:divBdr>
        </w:div>
        <w:div w:id="2091535092">
          <w:marLeft w:val="640"/>
          <w:marRight w:val="0"/>
          <w:marTop w:val="0"/>
          <w:marBottom w:val="0"/>
          <w:divBdr>
            <w:top w:val="none" w:sz="0" w:space="0" w:color="auto"/>
            <w:left w:val="none" w:sz="0" w:space="0" w:color="auto"/>
            <w:bottom w:val="none" w:sz="0" w:space="0" w:color="auto"/>
            <w:right w:val="none" w:sz="0" w:space="0" w:color="auto"/>
          </w:divBdr>
        </w:div>
        <w:div w:id="99642075">
          <w:marLeft w:val="640"/>
          <w:marRight w:val="0"/>
          <w:marTop w:val="0"/>
          <w:marBottom w:val="0"/>
          <w:divBdr>
            <w:top w:val="none" w:sz="0" w:space="0" w:color="auto"/>
            <w:left w:val="none" w:sz="0" w:space="0" w:color="auto"/>
            <w:bottom w:val="none" w:sz="0" w:space="0" w:color="auto"/>
            <w:right w:val="none" w:sz="0" w:space="0" w:color="auto"/>
          </w:divBdr>
        </w:div>
        <w:div w:id="1772582767">
          <w:marLeft w:val="640"/>
          <w:marRight w:val="0"/>
          <w:marTop w:val="0"/>
          <w:marBottom w:val="0"/>
          <w:divBdr>
            <w:top w:val="none" w:sz="0" w:space="0" w:color="auto"/>
            <w:left w:val="none" w:sz="0" w:space="0" w:color="auto"/>
            <w:bottom w:val="none" w:sz="0" w:space="0" w:color="auto"/>
            <w:right w:val="none" w:sz="0" w:space="0" w:color="auto"/>
          </w:divBdr>
        </w:div>
        <w:div w:id="1993410113">
          <w:marLeft w:val="640"/>
          <w:marRight w:val="0"/>
          <w:marTop w:val="0"/>
          <w:marBottom w:val="0"/>
          <w:divBdr>
            <w:top w:val="none" w:sz="0" w:space="0" w:color="auto"/>
            <w:left w:val="none" w:sz="0" w:space="0" w:color="auto"/>
            <w:bottom w:val="none" w:sz="0" w:space="0" w:color="auto"/>
            <w:right w:val="none" w:sz="0" w:space="0" w:color="auto"/>
          </w:divBdr>
        </w:div>
        <w:div w:id="107354039">
          <w:marLeft w:val="640"/>
          <w:marRight w:val="0"/>
          <w:marTop w:val="0"/>
          <w:marBottom w:val="0"/>
          <w:divBdr>
            <w:top w:val="none" w:sz="0" w:space="0" w:color="auto"/>
            <w:left w:val="none" w:sz="0" w:space="0" w:color="auto"/>
            <w:bottom w:val="none" w:sz="0" w:space="0" w:color="auto"/>
            <w:right w:val="none" w:sz="0" w:space="0" w:color="auto"/>
          </w:divBdr>
        </w:div>
        <w:div w:id="1478108589">
          <w:marLeft w:val="640"/>
          <w:marRight w:val="0"/>
          <w:marTop w:val="0"/>
          <w:marBottom w:val="0"/>
          <w:divBdr>
            <w:top w:val="none" w:sz="0" w:space="0" w:color="auto"/>
            <w:left w:val="none" w:sz="0" w:space="0" w:color="auto"/>
            <w:bottom w:val="none" w:sz="0" w:space="0" w:color="auto"/>
            <w:right w:val="none" w:sz="0" w:space="0" w:color="auto"/>
          </w:divBdr>
        </w:div>
        <w:div w:id="1859467518">
          <w:marLeft w:val="640"/>
          <w:marRight w:val="0"/>
          <w:marTop w:val="0"/>
          <w:marBottom w:val="0"/>
          <w:divBdr>
            <w:top w:val="none" w:sz="0" w:space="0" w:color="auto"/>
            <w:left w:val="none" w:sz="0" w:space="0" w:color="auto"/>
            <w:bottom w:val="none" w:sz="0" w:space="0" w:color="auto"/>
            <w:right w:val="none" w:sz="0" w:space="0" w:color="auto"/>
          </w:divBdr>
        </w:div>
        <w:div w:id="234704474">
          <w:marLeft w:val="640"/>
          <w:marRight w:val="0"/>
          <w:marTop w:val="0"/>
          <w:marBottom w:val="0"/>
          <w:divBdr>
            <w:top w:val="none" w:sz="0" w:space="0" w:color="auto"/>
            <w:left w:val="none" w:sz="0" w:space="0" w:color="auto"/>
            <w:bottom w:val="none" w:sz="0" w:space="0" w:color="auto"/>
            <w:right w:val="none" w:sz="0" w:space="0" w:color="auto"/>
          </w:divBdr>
        </w:div>
        <w:div w:id="1782141624">
          <w:marLeft w:val="640"/>
          <w:marRight w:val="0"/>
          <w:marTop w:val="0"/>
          <w:marBottom w:val="0"/>
          <w:divBdr>
            <w:top w:val="none" w:sz="0" w:space="0" w:color="auto"/>
            <w:left w:val="none" w:sz="0" w:space="0" w:color="auto"/>
            <w:bottom w:val="none" w:sz="0" w:space="0" w:color="auto"/>
            <w:right w:val="none" w:sz="0" w:space="0" w:color="auto"/>
          </w:divBdr>
        </w:div>
        <w:div w:id="42759867">
          <w:marLeft w:val="640"/>
          <w:marRight w:val="0"/>
          <w:marTop w:val="0"/>
          <w:marBottom w:val="0"/>
          <w:divBdr>
            <w:top w:val="none" w:sz="0" w:space="0" w:color="auto"/>
            <w:left w:val="none" w:sz="0" w:space="0" w:color="auto"/>
            <w:bottom w:val="none" w:sz="0" w:space="0" w:color="auto"/>
            <w:right w:val="none" w:sz="0" w:space="0" w:color="auto"/>
          </w:divBdr>
        </w:div>
        <w:div w:id="354310569">
          <w:marLeft w:val="640"/>
          <w:marRight w:val="0"/>
          <w:marTop w:val="0"/>
          <w:marBottom w:val="0"/>
          <w:divBdr>
            <w:top w:val="none" w:sz="0" w:space="0" w:color="auto"/>
            <w:left w:val="none" w:sz="0" w:space="0" w:color="auto"/>
            <w:bottom w:val="none" w:sz="0" w:space="0" w:color="auto"/>
            <w:right w:val="none" w:sz="0" w:space="0" w:color="auto"/>
          </w:divBdr>
        </w:div>
        <w:div w:id="1183979522">
          <w:marLeft w:val="640"/>
          <w:marRight w:val="0"/>
          <w:marTop w:val="0"/>
          <w:marBottom w:val="0"/>
          <w:divBdr>
            <w:top w:val="none" w:sz="0" w:space="0" w:color="auto"/>
            <w:left w:val="none" w:sz="0" w:space="0" w:color="auto"/>
            <w:bottom w:val="none" w:sz="0" w:space="0" w:color="auto"/>
            <w:right w:val="none" w:sz="0" w:space="0" w:color="auto"/>
          </w:divBdr>
        </w:div>
        <w:div w:id="453139771">
          <w:marLeft w:val="640"/>
          <w:marRight w:val="0"/>
          <w:marTop w:val="0"/>
          <w:marBottom w:val="0"/>
          <w:divBdr>
            <w:top w:val="none" w:sz="0" w:space="0" w:color="auto"/>
            <w:left w:val="none" w:sz="0" w:space="0" w:color="auto"/>
            <w:bottom w:val="none" w:sz="0" w:space="0" w:color="auto"/>
            <w:right w:val="none" w:sz="0" w:space="0" w:color="auto"/>
          </w:divBdr>
        </w:div>
        <w:div w:id="1125461418">
          <w:marLeft w:val="640"/>
          <w:marRight w:val="0"/>
          <w:marTop w:val="0"/>
          <w:marBottom w:val="0"/>
          <w:divBdr>
            <w:top w:val="none" w:sz="0" w:space="0" w:color="auto"/>
            <w:left w:val="none" w:sz="0" w:space="0" w:color="auto"/>
            <w:bottom w:val="none" w:sz="0" w:space="0" w:color="auto"/>
            <w:right w:val="none" w:sz="0" w:space="0" w:color="auto"/>
          </w:divBdr>
        </w:div>
        <w:div w:id="1963145922">
          <w:marLeft w:val="640"/>
          <w:marRight w:val="0"/>
          <w:marTop w:val="0"/>
          <w:marBottom w:val="0"/>
          <w:divBdr>
            <w:top w:val="none" w:sz="0" w:space="0" w:color="auto"/>
            <w:left w:val="none" w:sz="0" w:space="0" w:color="auto"/>
            <w:bottom w:val="none" w:sz="0" w:space="0" w:color="auto"/>
            <w:right w:val="none" w:sz="0" w:space="0" w:color="auto"/>
          </w:divBdr>
        </w:div>
        <w:div w:id="1252470730">
          <w:marLeft w:val="640"/>
          <w:marRight w:val="0"/>
          <w:marTop w:val="0"/>
          <w:marBottom w:val="0"/>
          <w:divBdr>
            <w:top w:val="none" w:sz="0" w:space="0" w:color="auto"/>
            <w:left w:val="none" w:sz="0" w:space="0" w:color="auto"/>
            <w:bottom w:val="none" w:sz="0" w:space="0" w:color="auto"/>
            <w:right w:val="none" w:sz="0" w:space="0" w:color="auto"/>
          </w:divBdr>
        </w:div>
        <w:div w:id="1933663171">
          <w:marLeft w:val="640"/>
          <w:marRight w:val="0"/>
          <w:marTop w:val="0"/>
          <w:marBottom w:val="0"/>
          <w:divBdr>
            <w:top w:val="none" w:sz="0" w:space="0" w:color="auto"/>
            <w:left w:val="none" w:sz="0" w:space="0" w:color="auto"/>
            <w:bottom w:val="none" w:sz="0" w:space="0" w:color="auto"/>
            <w:right w:val="none" w:sz="0" w:space="0" w:color="auto"/>
          </w:divBdr>
        </w:div>
        <w:div w:id="1694306507">
          <w:marLeft w:val="640"/>
          <w:marRight w:val="0"/>
          <w:marTop w:val="0"/>
          <w:marBottom w:val="0"/>
          <w:divBdr>
            <w:top w:val="none" w:sz="0" w:space="0" w:color="auto"/>
            <w:left w:val="none" w:sz="0" w:space="0" w:color="auto"/>
            <w:bottom w:val="none" w:sz="0" w:space="0" w:color="auto"/>
            <w:right w:val="none" w:sz="0" w:space="0" w:color="auto"/>
          </w:divBdr>
        </w:div>
        <w:div w:id="1289749309">
          <w:marLeft w:val="640"/>
          <w:marRight w:val="0"/>
          <w:marTop w:val="0"/>
          <w:marBottom w:val="0"/>
          <w:divBdr>
            <w:top w:val="none" w:sz="0" w:space="0" w:color="auto"/>
            <w:left w:val="none" w:sz="0" w:space="0" w:color="auto"/>
            <w:bottom w:val="none" w:sz="0" w:space="0" w:color="auto"/>
            <w:right w:val="none" w:sz="0" w:space="0" w:color="auto"/>
          </w:divBdr>
        </w:div>
        <w:div w:id="960458541">
          <w:marLeft w:val="640"/>
          <w:marRight w:val="0"/>
          <w:marTop w:val="0"/>
          <w:marBottom w:val="0"/>
          <w:divBdr>
            <w:top w:val="none" w:sz="0" w:space="0" w:color="auto"/>
            <w:left w:val="none" w:sz="0" w:space="0" w:color="auto"/>
            <w:bottom w:val="none" w:sz="0" w:space="0" w:color="auto"/>
            <w:right w:val="none" w:sz="0" w:space="0" w:color="auto"/>
          </w:divBdr>
        </w:div>
        <w:div w:id="1251817554">
          <w:marLeft w:val="640"/>
          <w:marRight w:val="0"/>
          <w:marTop w:val="0"/>
          <w:marBottom w:val="0"/>
          <w:divBdr>
            <w:top w:val="none" w:sz="0" w:space="0" w:color="auto"/>
            <w:left w:val="none" w:sz="0" w:space="0" w:color="auto"/>
            <w:bottom w:val="none" w:sz="0" w:space="0" w:color="auto"/>
            <w:right w:val="none" w:sz="0" w:space="0" w:color="auto"/>
          </w:divBdr>
        </w:div>
        <w:div w:id="1061904740">
          <w:marLeft w:val="640"/>
          <w:marRight w:val="0"/>
          <w:marTop w:val="0"/>
          <w:marBottom w:val="0"/>
          <w:divBdr>
            <w:top w:val="none" w:sz="0" w:space="0" w:color="auto"/>
            <w:left w:val="none" w:sz="0" w:space="0" w:color="auto"/>
            <w:bottom w:val="none" w:sz="0" w:space="0" w:color="auto"/>
            <w:right w:val="none" w:sz="0" w:space="0" w:color="auto"/>
          </w:divBdr>
        </w:div>
        <w:div w:id="1479297326">
          <w:marLeft w:val="640"/>
          <w:marRight w:val="0"/>
          <w:marTop w:val="0"/>
          <w:marBottom w:val="0"/>
          <w:divBdr>
            <w:top w:val="none" w:sz="0" w:space="0" w:color="auto"/>
            <w:left w:val="none" w:sz="0" w:space="0" w:color="auto"/>
            <w:bottom w:val="none" w:sz="0" w:space="0" w:color="auto"/>
            <w:right w:val="none" w:sz="0" w:space="0" w:color="auto"/>
          </w:divBdr>
        </w:div>
        <w:div w:id="202255876">
          <w:marLeft w:val="640"/>
          <w:marRight w:val="0"/>
          <w:marTop w:val="0"/>
          <w:marBottom w:val="0"/>
          <w:divBdr>
            <w:top w:val="none" w:sz="0" w:space="0" w:color="auto"/>
            <w:left w:val="none" w:sz="0" w:space="0" w:color="auto"/>
            <w:bottom w:val="none" w:sz="0" w:space="0" w:color="auto"/>
            <w:right w:val="none" w:sz="0" w:space="0" w:color="auto"/>
          </w:divBdr>
        </w:div>
        <w:div w:id="1439523039">
          <w:marLeft w:val="640"/>
          <w:marRight w:val="0"/>
          <w:marTop w:val="0"/>
          <w:marBottom w:val="0"/>
          <w:divBdr>
            <w:top w:val="none" w:sz="0" w:space="0" w:color="auto"/>
            <w:left w:val="none" w:sz="0" w:space="0" w:color="auto"/>
            <w:bottom w:val="none" w:sz="0" w:space="0" w:color="auto"/>
            <w:right w:val="none" w:sz="0" w:space="0" w:color="auto"/>
          </w:divBdr>
        </w:div>
        <w:div w:id="1562865064">
          <w:marLeft w:val="640"/>
          <w:marRight w:val="0"/>
          <w:marTop w:val="0"/>
          <w:marBottom w:val="0"/>
          <w:divBdr>
            <w:top w:val="none" w:sz="0" w:space="0" w:color="auto"/>
            <w:left w:val="none" w:sz="0" w:space="0" w:color="auto"/>
            <w:bottom w:val="none" w:sz="0" w:space="0" w:color="auto"/>
            <w:right w:val="none" w:sz="0" w:space="0" w:color="auto"/>
          </w:divBdr>
        </w:div>
        <w:div w:id="1956213048">
          <w:marLeft w:val="640"/>
          <w:marRight w:val="0"/>
          <w:marTop w:val="0"/>
          <w:marBottom w:val="0"/>
          <w:divBdr>
            <w:top w:val="none" w:sz="0" w:space="0" w:color="auto"/>
            <w:left w:val="none" w:sz="0" w:space="0" w:color="auto"/>
            <w:bottom w:val="none" w:sz="0" w:space="0" w:color="auto"/>
            <w:right w:val="none" w:sz="0" w:space="0" w:color="auto"/>
          </w:divBdr>
        </w:div>
        <w:div w:id="419957258">
          <w:marLeft w:val="640"/>
          <w:marRight w:val="0"/>
          <w:marTop w:val="0"/>
          <w:marBottom w:val="0"/>
          <w:divBdr>
            <w:top w:val="none" w:sz="0" w:space="0" w:color="auto"/>
            <w:left w:val="none" w:sz="0" w:space="0" w:color="auto"/>
            <w:bottom w:val="none" w:sz="0" w:space="0" w:color="auto"/>
            <w:right w:val="none" w:sz="0" w:space="0" w:color="auto"/>
          </w:divBdr>
        </w:div>
        <w:div w:id="863664998">
          <w:marLeft w:val="640"/>
          <w:marRight w:val="0"/>
          <w:marTop w:val="0"/>
          <w:marBottom w:val="0"/>
          <w:divBdr>
            <w:top w:val="none" w:sz="0" w:space="0" w:color="auto"/>
            <w:left w:val="none" w:sz="0" w:space="0" w:color="auto"/>
            <w:bottom w:val="none" w:sz="0" w:space="0" w:color="auto"/>
            <w:right w:val="none" w:sz="0" w:space="0" w:color="auto"/>
          </w:divBdr>
        </w:div>
        <w:div w:id="734160149">
          <w:marLeft w:val="640"/>
          <w:marRight w:val="0"/>
          <w:marTop w:val="0"/>
          <w:marBottom w:val="0"/>
          <w:divBdr>
            <w:top w:val="none" w:sz="0" w:space="0" w:color="auto"/>
            <w:left w:val="none" w:sz="0" w:space="0" w:color="auto"/>
            <w:bottom w:val="none" w:sz="0" w:space="0" w:color="auto"/>
            <w:right w:val="none" w:sz="0" w:space="0" w:color="auto"/>
          </w:divBdr>
        </w:div>
        <w:div w:id="1988702776">
          <w:marLeft w:val="640"/>
          <w:marRight w:val="0"/>
          <w:marTop w:val="0"/>
          <w:marBottom w:val="0"/>
          <w:divBdr>
            <w:top w:val="none" w:sz="0" w:space="0" w:color="auto"/>
            <w:left w:val="none" w:sz="0" w:space="0" w:color="auto"/>
            <w:bottom w:val="none" w:sz="0" w:space="0" w:color="auto"/>
            <w:right w:val="none" w:sz="0" w:space="0" w:color="auto"/>
          </w:divBdr>
        </w:div>
        <w:div w:id="760876404">
          <w:marLeft w:val="640"/>
          <w:marRight w:val="0"/>
          <w:marTop w:val="0"/>
          <w:marBottom w:val="0"/>
          <w:divBdr>
            <w:top w:val="none" w:sz="0" w:space="0" w:color="auto"/>
            <w:left w:val="none" w:sz="0" w:space="0" w:color="auto"/>
            <w:bottom w:val="none" w:sz="0" w:space="0" w:color="auto"/>
            <w:right w:val="none" w:sz="0" w:space="0" w:color="auto"/>
          </w:divBdr>
        </w:div>
        <w:div w:id="676201528">
          <w:marLeft w:val="640"/>
          <w:marRight w:val="0"/>
          <w:marTop w:val="0"/>
          <w:marBottom w:val="0"/>
          <w:divBdr>
            <w:top w:val="none" w:sz="0" w:space="0" w:color="auto"/>
            <w:left w:val="none" w:sz="0" w:space="0" w:color="auto"/>
            <w:bottom w:val="none" w:sz="0" w:space="0" w:color="auto"/>
            <w:right w:val="none" w:sz="0" w:space="0" w:color="auto"/>
          </w:divBdr>
        </w:div>
        <w:div w:id="1826046855">
          <w:marLeft w:val="640"/>
          <w:marRight w:val="0"/>
          <w:marTop w:val="0"/>
          <w:marBottom w:val="0"/>
          <w:divBdr>
            <w:top w:val="none" w:sz="0" w:space="0" w:color="auto"/>
            <w:left w:val="none" w:sz="0" w:space="0" w:color="auto"/>
            <w:bottom w:val="none" w:sz="0" w:space="0" w:color="auto"/>
            <w:right w:val="none" w:sz="0" w:space="0" w:color="auto"/>
          </w:divBdr>
        </w:div>
        <w:div w:id="580718799">
          <w:marLeft w:val="640"/>
          <w:marRight w:val="0"/>
          <w:marTop w:val="0"/>
          <w:marBottom w:val="0"/>
          <w:divBdr>
            <w:top w:val="none" w:sz="0" w:space="0" w:color="auto"/>
            <w:left w:val="none" w:sz="0" w:space="0" w:color="auto"/>
            <w:bottom w:val="none" w:sz="0" w:space="0" w:color="auto"/>
            <w:right w:val="none" w:sz="0" w:space="0" w:color="auto"/>
          </w:divBdr>
        </w:div>
        <w:div w:id="1578133040">
          <w:marLeft w:val="640"/>
          <w:marRight w:val="0"/>
          <w:marTop w:val="0"/>
          <w:marBottom w:val="0"/>
          <w:divBdr>
            <w:top w:val="none" w:sz="0" w:space="0" w:color="auto"/>
            <w:left w:val="none" w:sz="0" w:space="0" w:color="auto"/>
            <w:bottom w:val="none" w:sz="0" w:space="0" w:color="auto"/>
            <w:right w:val="none" w:sz="0" w:space="0" w:color="auto"/>
          </w:divBdr>
        </w:div>
        <w:div w:id="1999458631">
          <w:marLeft w:val="640"/>
          <w:marRight w:val="0"/>
          <w:marTop w:val="0"/>
          <w:marBottom w:val="0"/>
          <w:divBdr>
            <w:top w:val="none" w:sz="0" w:space="0" w:color="auto"/>
            <w:left w:val="none" w:sz="0" w:space="0" w:color="auto"/>
            <w:bottom w:val="none" w:sz="0" w:space="0" w:color="auto"/>
            <w:right w:val="none" w:sz="0" w:space="0" w:color="auto"/>
          </w:divBdr>
        </w:div>
        <w:div w:id="519511782">
          <w:marLeft w:val="640"/>
          <w:marRight w:val="0"/>
          <w:marTop w:val="0"/>
          <w:marBottom w:val="0"/>
          <w:divBdr>
            <w:top w:val="none" w:sz="0" w:space="0" w:color="auto"/>
            <w:left w:val="none" w:sz="0" w:space="0" w:color="auto"/>
            <w:bottom w:val="none" w:sz="0" w:space="0" w:color="auto"/>
            <w:right w:val="none" w:sz="0" w:space="0" w:color="auto"/>
          </w:divBdr>
        </w:div>
        <w:div w:id="2051951041">
          <w:marLeft w:val="640"/>
          <w:marRight w:val="0"/>
          <w:marTop w:val="0"/>
          <w:marBottom w:val="0"/>
          <w:divBdr>
            <w:top w:val="none" w:sz="0" w:space="0" w:color="auto"/>
            <w:left w:val="none" w:sz="0" w:space="0" w:color="auto"/>
            <w:bottom w:val="none" w:sz="0" w:space="0" w:color="auto"/>
            <w:right w:val="none" w:sz="0" w:space="0" w:color="auto"/>
          </w:divBdr>
        </w:div>
        <w:div w:id="563612700">
          <w:marLeft w:val="640"/>
          <w:marRight w:val="0"/>
          <w:marTop w:val="0"/>
          <w:marBottom w:val="0"/>
          <w:divBdr>
            <w:top w:val="none" w:sz="0" w:space="0" w:color="auto"/>
            <w:left w:val="none" w:sz="0" w:space="0" w:color="auto"/>
            <w:bottom w:val="none" w:sz="0" w:space="0" w:color="auto"/>
            <w:right w:val="none" w:sz="0" w:space="0" w:color="auto"/>
          </w:divBdr>
        </w:div>
        <w:div w:id="231619914">
          <w:marLeft w:val="640"/>
          <w:marRight w:val="0"/>
          <w:marTop w:val="0"/>
          <w:marBottom w:val="0"/>
          <w:divBdr>
            <w:top w:val="none" w:sz="0" w:space="0" w:color="auto"/>
            <w:left w:val="none" w:sz="0" w:space="0" w:color="auto"/>
            <w:bottom w:val="none" w:sz="0" w:space="0" w:color="auto"/>
            <w:right w:val="none" w:sz="0" w:space="0" w:color="auto"/>
          </w:divBdr>
        </w:div>
        <w:div w:id="1625960019">
          <w:marLeft w:val="640"/>
          <w:marRight w:val="0"/>
          <w:marTop w:val="0"/>
          <w:marBottom w:val="0"/>
          <w:divBdr>
            <w:top w:val="none" w:sz="0" w:space="0" w:color="auto"/>
            <w:left w:val="none" w:sz="0" w:space="0" w:color="auto"/>
            <w:bottom w:val="none" w:sz="0" w:space="0" w:color="auto"/>
            <w:right w:val="none" w:sz="0" w:space="0" w:color="auto"/>
          </w:divBdr>
        </w:div>
        <w:div w:id="818763885">
          <w:marLeft w:val="640"/>
          <w:marRight w:val="0"/>
          <w:marTop w:val="0"/>
          <w:marBottom w:val="0"/>
          <w:divBdr>
            <w:top w:val="none" w:sz="0" w:space="0" w:color="auto"/>
            <w:left w:val="none" w:sz="0" w:space="0" w:color="auto"/>
            <w:bottom w:val="none" w:sz="0" w:space="0" w:color="auto"/>
            <w:right w:val="none" w:sz="0" w:space="0" w:color="auto"/>
          </w:divBdr>
        </w:div>
        <w:div w:id="1676377884">
          <w:marLeft w:val="640"/>
          <w:marRight w:val="0"/>
          <w:marTop w:val="0"/>
          <w:marBottom w:val="0"/>
          <w:divBdr>
            <w:top w:val="none" w:sz="0" w:space="0" w:color="auto"/>
            <w:left w:val="none" w:sz="0" w:space="0" w:color="auto"/>
            <w:bottom w:val="none" w:sz="0" w:space="0" w:color="auto"/>
            <w:right w:val="none" w:sz="0" w:space="0" w:color="auto"/>
          </w:divBdr>
        </w:div>
        <w:div w:id="300185698">
          <w:marLeft w:val="640"/>
          <w:marRight w:val="0"/>
          <w:marTop w:val="0"/>
          <w:marBottom w:val="0"/>
          <w:divBdr>
            <w:top w:val="none" w:sz="0" w:space="0" w:color="auto"/>
            <w:left w:val="none" w:sz="0" w:space="0" w:color="auto"/>
            <w:bottom w:val="none" w:sz="0" w:space="0" w:color="auto"/>
            <w:right w:val="none" w:sz="0" w:space="0" w:color="auto"/>
          </w:divBdr>
        </w:div>
        <w:div w:id="1823615346">
          <w:marLeft w:val="640"/>
          <w:marRight w:val="0"/>
          <w:marTop w:val="0"/>
          <w:marBottom w:val="0"/>
          <w:divBdr>
            <w:top w:val="none" w:sz="0" w:space="0" w:color="auto"/>
            <w:left w:val="none" w:sz="0" w:space="0" w:color="auto"/>
            <w:bottom w:val="none" w:sz="0" w:space="0" w:color="auto"/>
            <w:right w:val="none" w:sz="0" w:space="0" w:color="auto"/>
          </w:divBdr>
        </w:div>
        <w:div w:id="203366878">
          <w:marLeft w:val="640"/>
          <w:marRight w:val="0"/>
          <w:marTop w:val="0"/>
          <w:marBottom w:val="0"/>
          <w:divBdr>
            <w:top w:val="none" w:sz="0" w:space="0" w:color="auto"/>
            <w:left w:val="none" w:sz="0" w:space="0" w:color="auto"/>
            <w:bottom w:val="none" w:sz="0" w:space="0" w:color="auto"/>
            <w:right w:val="none" w:sz="0" w:space="0" w:color="auto"/>
          </w:divBdr>
        </w:div>
        <w:div w:id="1519001697">
          <w:marLeft w:val="640"/>
          <w:marRight w:val="0"/>
          <w:marTop w:val="0"/>
          <w:marBottom w:val="0"/>
          <w:divBdr>
            <w:top w:val="none" w:sz="0" w:space="0" w:color="auto"/>
            <w:left w:val="none" w:sz="0" w:space="0" w:color="auto"/>
            <w:bottom w:val="none" w:sz="0" w:space="0" w:color="auto"/>
            <w:right w:val="none" w:sz="0" w:space="0" w:color="auto"/>
          </w:divBdr>
        </w:div>
        <w:div w:id="1251769214">
          <w:marLeft w:val="640"/>
          <w:marRight w:val="0"/>
          <w:marTop w:val="0"/>
          <w:marBottom w:val="0"/>
          <w:divBdr>
            <w:top w:val="none" w:sz="0" w:space="0" w:color="auto"/>
            <w:left w:val="none" w:sz="0" w:space="0" w:color="auto"/>
            <w:bottom w:val="none" w:sz="0" w:space="0" w:color="auto"/>
            <w:right w:val="none" w:sz="0" w:space="0" w:color="auto"/>
          </w:divBdr>
        </w:div>
        <w:div w:id="808012811">
          <w:marLeft w:val="640"/>
          <w:marRight w:val="0"/>
          <w:marTop w:val="0"/>
          <w:marBottom w:val="0"/>
          <w:divBdr>
            <w:top w:val="none" w:sz="0" w:space="0" w:color="auto"/>
            <w:left w:val="none" w:sz="0" w:space="0" w:color="auto"/>
            <w:bottom w:val="none" w:sz="0" w:space="0" w:color="auto"/>
            <w:right w:val="none" w:sz="0" w:space="0" w:color="auto"/>
          </w:divBdr>
        </w:div>
        <w:div w:id="1396464503">
          <w:marLeft w:val="640"/>
          <w:marRight w:val="0"/>
          <w:marTop w:val="0"/>
          <w:marBottom w:val="0"/>
          <w:divBdr>
            <w:top w:val="none" w:sz="0" w:space="0" w:color="auto"/>
            <w:left w:val="none" w:sz="0" w:space="0" w:color="auto"/>
            <w:bottom w:val="none" w:sz="0" w:space="0" w:color="auto"/>
            <w:right w:val="none" w:sz="0" w:space="0" w:color="auto"/>
          </w:divBdr>
        </w:div>
        <w:div w:id="274676975">
          <w:marLeft w:val="640"/>
          <w:marRight w:val="0"/>
          <w:marTop w:val="0"/>
          <w:marBottom w:val="0"/>
          <w:divBdr>
            <w:top w:val="none" w:sz="0" w:space="0" w:color="auto"/>
            <w:left w:val="none" w:sz="0" w:space="0" w:color="auto"/>
            <w:bottom w:val="none" w:sz="0" w:space="0" w:color="auto"/>
            <w:right w:val="none" w:sz="0" w:space="0" w:color="auto"/>
          </w:divBdr>
        </w:div>
        <w:div w:id="645818014">
          <w:marLeft w:val="640"/>
          <w:marRight w:val="0"/>
          <w:marTop w:val="0"/>
          <w:marBottom w:val="0"/>
          <w:divBdr>
            <w:top w:val="none" w:sz="0" w:space="0" w:color="auto"/>
            <w:left w:val="none" w:sz="0" w:space="0" w:color="auto"/>
            <w:bottom w:val="none" w:sz="0" w:space="0" w:color="auto"/>
            <w:right w:val="none" w:sz="0" w:space="0" w:color="auto"/>
          </w:divBdr>
        </w:div>
        <w:div w:id="1396663504">
          <w:marLeft w:val="640"/>
          <w:marRight w:val="0"/>
          <w:marTop w:val="0"/>
          <w:marBottom w:val="0"/>
          <w:divBdr>
            <w:top w:val="none" w:sz="0" w:space="0" w:color="auto"/>
            <w:left w:val="none" w:sz="0" w:space="0" w:color="auto"/>
            <w:bottom w:val="none" w:sz="0" w:space="0" w:color="auto"/>
            <w:right w:val="none" w:sz="0" w:space="0" w:color="auto"/>
          </w:divBdr>
        </w:div>
        <w:div w:id="646082696">
          <w:marLeft w:val="640"/>
          <w:marRight w:val="0"/>
          <w:marTop w:val="0"/>
          <w:marBottom w:val="0"/>
          <w:divBdr>
            <w:top w:val="none" w:sz="0" w:space="0" w:color="auto"/>
            <w:left w:val="none" w:sz="0" w:space="0" w:color="auto"/>
            <w:bottom w:val="none" w:sz="0" w:space="0" w:color="auto"/>
            <w:right w:val="none" w:sz="0" w:space="0" w:color="auto"/>
          </w:divBdr>
        </w:div>
      </w:divsChild>
    </w:div>
    <w:div w:id="1248727240">
      <w:bodyDiv w:val="1"/>
      <w:marLeft w:val="0"/>
      <w:marRight w:val="0"/>
      <w:marTop w:val="0"/>
      <w:marBottom w:val="0"/>
      <w:divBdr>
        <w:top w:val="none" w:sz="0" w:space="0" w:color="auto"/>
        <w:left w:val="none" w:sz="0" w:space="0" w:color="auto"/>
        <w:bottom w:val="none" w:sz="0" w:space="0" w:color="auto"/>
        <w:right w:val="none" w:sz="0" w:space="0" w:color="auto"/>
      </w:divBdr>
      <w:divsChild>
        <w:div w:id="1051804943">
          <w:marLeft w:val="640"/>
          <w:marRight w:val="0"/>
          <w:marTop w:val="0"/>
          <w:marBottom w:val="0"/>
          <w:divBdr>
            <w:top w:val="none" w:sz="0" w:space="0" w:color="auto"/>
            <w:left w:val="none" w:sz="0" w:space="0" w:color="auto"/>
            <w:bottom w:val="none" w:sz="0" w:space="0" w:color="auto"/>
            <w:right w:val="none" w:sz="0" w:space="0" w:color="auto"/>
          </w:divBdr>
        </w:div>
        <w:div w:id="1590777263">
          <w:marLeft w:val="640"/>
          <w:marRight w:val="0"/>
          <w:marTop w:val="0"/>
          <w:marBottom w:val="0"/>
          <w:divBdr>
            <w:top w:val="none" w:sz="0" w:space="0" w:color="auto"/>
            <w:left w:val="none" w:sz="0" w:space="0" w:color="auto"/>
            <w:bottom w:val="none" w:sz="0" w:space="0" w:color="auto"/>
            <w:right w:val="none" w:sz="0" w:space="0" w:color="auto"/>
          </w:divBdr>
        </w:div>
        <w:div w:id="1088499938">
          <w:marLeft w:val="640"/>
          <w:marRight w:val="0"/>
          <w:marTop w:val="0"/>
          <w:marBottom w:val="0"/>
          <w:divBdr>
            <w:top w:val="none" w:sz="0" w:space="0" w:color="auto"/>
            <w:left w:val="none" w:sz="0" w:space="0" w:color="auto"/>
            <w:bottom w:val="none" w:sz="0" w:space="0" w:color="auto"/>
            <w:right w:val="none" w:sz="0" w:space="0" w:color="auto"/>
          </w:divBdr>
        </w:div>
        <w:div w:id="1629894185">
          <w:marLeft w:val="640"/>
          <w:marRight w:val="0"/>
          <w:marTop w:val="0"/>
          <w:marBottom w:val="0"/>
          <w:divBdr>
            <w:top w:val="none" w:sz="0" w:space="0" w:color="auto"/>
            <w:left w:val="none" w:sz="0" w:space="0" w:color="auto"/>
            <w:bottom w:val="none" w:sz="0" w:space="0" w:color="auto"/>
            <w:right w:val="none" w:sz="0" w:space="0" w:color="auto"/>
          </w:divBdr>
        </w:div>
        <w:div w:id="1614051007">
          <w:marLeft w:val="640"/>
          <w:marRight w:val="0"/>
          <w:marTop w:val="0"/>
          <w:marBottom w:val="0"/>
          <w:divBdr>
            <w:top w:val="none" w:sz="0" w:space="0" w:color="auto"/>
            <w:left w:val="none" w:sz="0" w:space="0" w:color="auto"/>
            <w:bottom w:val="none" w:sz="0" w:space="0" w:color="auto"/>
            <w:right w:val="none" w:sz="0" w:space="0" w:color="auto"/>
          </w:divBdr>
        </w:div>
        <w:div w:id="678197984">
          <w:marLeft w:val="640"/>
          <w:marRight w:val="0"/>
          <w:marTop w:val="0"/>
          <w:marBottom w:val="0"/>
          <w:divBdr>
            <w:top w:val="none" w:sz="0" w:space="0" w:color="auto"/>
            <w:left w:val="none" w:sz="0" w:space="0" w:color="auto"/>
            <w:bottom w:val="none" w:sz="0" w:space="0" w:color="auto"/>
            <w:right w:val="none" w:sz="0" w:space="0" w:color="auto"/>
          </w:divBdr>
        </w:div>
        <w:div w:id="223835548">
          <w:marLeft w:val="640"/>
          <w:marRight w:val="0"/>
          <w:marTop w:val="0"/>
          <w:marBottom w:val="0"/>
          <w:divBdr>
            <w:top w:val="none" w:sz="0" w:space="0" w:color="auto"/>
            <w:left w:val="none" w:sz="0" w:space="0" w:color="auto"/>
            <w:bottom w:val="none" w:sz="0" w:space="0" w:color="auto"/>
            <w:right w:val="none" w:sz="0" w:space="0" w:color="auto"/>
          </w:divBdr>
        </w:div>
        <w:div w:id="466701243">
          <w:marLeft w:val="640"/>
          <w:marRight w:val="0"/>
          <w:marTop w:val="0"/>
          <w:marBottom w:val="0"/>
          <w:divBdr>
            <w:top w:val="none" w:sz="0" w:space="0" w:color="auto"/>
            <w:left w:val="none" w:sz="0" w:space="0" w:color="auto"/>
            <w:bottom w:val="none" w:sz="0" w:space="0" w:color="auto"/>
            <w:right w:val="none" w:sz="0" w:space="0" w:color="auto"/>
          </w:divBdr>
        </w:div>
        <w:div w:id="1357385733">
          <w:marLeft w:val="640"/>
          <w:marRight w:val="0"/>
          <w:marTop w:val="0"/>
          <w:marBottom w:val="0"/>
          <w:divBdr>
            <w:top w:val="none" w:sz="0" w:space="0" w:color="auto"/>
            <w:left w:val="none" w:sz="0" w:space="0" w:color="auto"/>
            <w:bottom w:val="none" w:sz="0" w:space="0" w:color="auto"/>
            <w:right w:val="none" w:sz="0" w:space="0" w:color="auto"/>
          </w:divBdr>
        </w:div>
        <w:div w:id="467667738">
          <w:marLeft w:val="640"/>
          <w:marRight w:val="0"/>
          <w:marTop w:val="0"/>
          <w:marBottom w:val="0"/>
          <w:divBdr>
            <w:top w:val="none" w:sz="0" w:space="0" w:color="auto"/>
            <w:left w:val="none" w:sz="0" w:space="0" w:color="auto"/>
            <w:bottom w:val="none" w:sz="0" w:space="0" w:color="auto"/>
            <w:right w:val="none" w:sz="0" w:space="0" w:color="auto"/>
          </w:divBdr>
        </w:div>
        <w:div w:id="1593666173">
          <w:marLeft w:val="640"/>
          <w:marRight w:val="0"/>
          <w:marTop w:val="0"/>
          <w:marBottom w:val="0"/>
          <w:divBdr>
            <w:top w:val="none" w:sz="0" w:space="0" w:color="auto"/>
            <w:left w:val="none" w:sz="0" w:space="0" w:color="auto"/>
            <w:bottom w:val="none" w:sz="0" w:space="0" w:color="auto"/>
            <w:right w:val="none" w:sz="0" w:space="0" w:color="auto"/>
          </w:divBdr>
        </w:div>
        <w:div w:id="1556623828">
          <w:marLeft w:val="640"/>
          <w:marRight w:val="0"/>
          <w:marTop w:val="0"/>
          <w:marBottom w:val="0"/>
          <w:divBdr>
            <w:top w:val="none" w:sz="0" w:space="0" w:color="auto"/>
            <w:left w:val="none" w:sz="0" w:space="0" w:color="auto"/>
            <w:bottom w:val="none" w:sz="0" w:space="0" w:color="auto"/>
            <w:right w:val="none" w:sz="0" w:space="0" w:color="auto"/>
          </w:divBdr>
        </w:div>
        <w:div w:id="615798817">
          <w:marLeft w:val="640"/>
          <w:marRight w:val="0"/>
          <w:marTop w:val="0"/>
          <w:marBottom w:val="0"/>
          <w:divBdr>
            <w:top w:val="none" w:sz="0" w:space="0" w:color="auto"/>
            <w:left w:val="none" w:sz="0" w:space="0" w:color="auto"/>
            <w:bottom w:val="none" w:sz="0" w:space="0" w:color="auto"/>
            <w:right w:val="none" w:sz="0" w:space="0" w:color="auto"/>
          </w:divBdr>
        </w:div>
        <w:div w:id="51278219">
          <w:marLeft w:val="640"/>
          <w:marRight w:val="0"/>
          <w:marTop w:val="0"/>
          <w:marBottom w:val="0"/>
          <w:divBdr>
            <w:top w:val="none" w:sz="0" w:space="0" w:color="auto"/>
            <w:left w:val="none" w:sz="0" w:space="0" w:color="auto"/>
            <w:bottom w:val="none" w:sz="0" w:space="0" w:color="auto"/>
            <w:right w:val="none" w:sz="0" w:space="0" w:color="auto"/>
          </w:divBdr>
        </w:div>
        <w:div w:id="306012718">
          <w:marLeft w:val="640"/>
          <w:marRight w:val="0"/>
          <w:marTop w:val="0"/>
          <w:marBottom w:val="0"/>
          <w:divBdr>
            <w:top w:val="none" w:sz="0" w:space="0" w:color="auto"/>
            <w:left w:val="none" w:sz="0" w:space="0" w:color="auto"/>
            <w:bottom w:val="none" w:sz="0" w:space="0" w:color="auto"/>
            <w:right w:val="none" w:sz="0" w:space="0" w:color="auto"/>
          </w:divBdr>
        </w:div>
        <w:div w:id="916553721">
          <w:marLeft w:val="640"/>
          <w:marRight w:val="0"/>
          <w:marTop w:val="0"/>
          <w:marBottom w:val="0"/>
          <w:divBdr>
            <w:top w:val="none" w:sz="0" w:space="0" w:color="auto"/>
            <w:left w:val="none" w:sz="0" w:space="0" w:color="auto"/>
            <w:bottom w:val="none" w:sz="0" w:space="0" w:color="auto"/>
            <w:right w:val="none" w:sz="0" w:space="0" w:color="auto"/>
          </w:divBdr>
        </w:div>
        <w:div w:id="663818431">
          <w:marLeft w:val="640"/>
          <w:marRight w:val="0"/>
          <w:marTop w:val="0"/>
          <w:marBottom w:val="0"/>
          <w:divBdr>
            <w:top w:val="none" w:sz="0" w:space="0" w:color="auto"/>
            <w:left w:val="none" w:sz="0" w:space="0" w:color="auto"/>
            <w:bottom w:val="none" w:sz="0" w:space="0" w:color="auto"/>
            <w:right w:val="none" w:sz="0" w:space="0" w:color="auto"/>
          </w:divBdr>
        </w:div>
        <w:div w:id="1844928890">
          <w:marLeft w:val="640"/>
          <w:marRight w:val="0"/>
          <w:marTop w:val="0"/>
          <w:marBottom w:val="0"/>
          <w:divBdr>
            <w:top w:val="none" w:sz="0" w:space="0" w:color="auto"/>
            <w:left w:val="none" w:sz="0" w:space="0" w:color="auto"/>
            <w:bottom w:val="none" w:sz="0" w:space="0" w:color="auto"/>
            <w:right w:val="none" w:sz="0" w:space="0" w:color="auto"/>
          </w:divBdr>
        </w:div>
        <w:div w:id="956133231">
          <w:marLeft w:val="640"/>
          <w:marRight w:val="0"/>
          <w:marTop w:val="0"/>
          <w:marBottom w:val="0"/>
          <w:divBdr>
            <w:top w:val="none" w:sz="0" w:space="0" w:color="auto"/>
            <w:left w:val="none" w:sz="0" w:space="0" w:color="auto"/>
            <w:bottom w:val="none" w:sz="0" w:space="0" w:color="auto"/>
            <w:right w:val="none" w:sz="0" w:space="0" w:color="auto"/>
          </w:divBdr>
        </w:div>
        <w:div w:id="473789372">
          <w:marLeft w:val="640"/>
          <w:marRight w:val="0"/>
          <w:marTop w:val="0"/>
          <w:marBottom w:val="0"/>
          <w:divBdr>
            <w:top w:val="none" w:sz="0" w:space="0" w:color="auto"/>
            <w:left w:val="none" w:sz="0" w:space="0" w:color="auto"/>
            <w:bottom w:val="none" w:sz="0" w:space="0" w:color="auto"/>
            <w:right w:val="none" w:sz="0" w:space="0" w:color="auto"/>
          </w:divBdr>
        </w:div>
        <w:div w:id="808208439">
          <w:marLeft w:val="640"/>
          <w:marRight w:val="0"/>
          <w:marTop w:val="0"/>
          <w:marBottom w:val="0"/>
          <w:divBdr>
            <w:top w:val="none" w:sz="0" w:space="0" w:color="auto"/>
            <w:left w:val="none" w:sz="0" w:space="0" w:color="auto"/>
            <w:bottom w:val="none" w:sz="0" w:space="0" w:color="auto"/>
            <w:right w:val="none" w:sz="0" w:space="0" w:color="auto"/>
          </w:divBdr>
        </w:div>
        <w:div w:id="128135592">
          <w:marLeft w:val="640"/>
          <w:marRight w:val="0"/>
          <w:marTop w:val="0"/>
          <w:marBottom w:val="0"/>
          <w:divBdr>
            <w:top w:val="none" w:sz="0" w:space="0" w:color="auto"/>
            <w:left w:val="none" w:sz="0" w:space="0" w:color="auto"/>
            <w:bottom w:val="none" w:sz="0" w:space="0" w:color="auto"/>
            <w:right w:val="none" w:sz="0" w:space="0" w:color="auto"/>
          </w:divBdr>
        </w:div>
        <w:div w:id="168712849">
          <w:marLeft w:val="640"/>
          <w:marRight w:val="0"/>
          <w:marTop w:val="0"/>
          <w:marBottom w:val="0"/>
          <w:divBdr>
            <w:top w:val="none" w:sz="0" w:space="0" w:color="auto"/>
            <w:left w:val="none" w:sz="0" w:space="0" w:color="auto"/>
            <w:bottom w:val="none" w:sz="0" w:space="0" w:color="auto"/>
            <w:right w:val="none" w:sz="0" w:space="0" w:color="auto"/>
          </w:divBdr>
        </w:div>
        <w:div w:id="2131168456">
          <w:marLeft w:val="640"/>
          <w:marRight w:val="0"/>
          <w:marTop w:val="0"/>
          <w:marBottom w:val="0"/>
          <w:divBdr>
            <w:top w:val="none" w:sz="0" w:space="0" w:color="auto"/>
            <w:left w:val="none" w:sz="0" w:space="0" w:color="auto"/>
            <w:bottom w:val="none" w:sz="0" w:space="0" w:color="auto"/>
            <w:right w:val="none" w:sz="0" w:space="0" w:color="auto"/>
          </w:divBdr>
        </w:div>
        <w:div w:id="1907296346">
          <w:marLeft w:val="640"/>
          <w:marRight w:val="0"/>
          <w:marTop w:val="0"/>
          <w:marBottom w:val="0"/>
          <w:divBdr>
            <w:top w:val="none" w:sz="0" w:space="0" w:color="auto"/>
            <w:left w:val="none" w:sz="0" w:space="0" w:color="auto"/>
            <w:bottom w:val="none" w:sz="0" w:space="0" w:color="auto"/>
            <w:right w:val="none" w:sz="0" w:space="0" w:color="auto"/>
          </w:divBdr>
        </w:div>
        <w:div w:id="1993172525">
          <w:marLeft w:val="640"/>
          <w:marRight w:val="0"/>
          <w:marTop w:val="0"/>
          <w:marBottom w:val="0"/>
          <w:divBdr>
            <w:top w:val="none" w:sz="0" w:space="0" w:color="auto"/>
            <w:left w:val="none" w:sz="0" w:space="0" w:color="auto"/>
            <w:bottom w:val="none" w:sz="0" w:space="0" w:color="auto"/>
            <w:right w:val="none" w:sz="0" w:space="0" w:color="auto"/>
          </w:divBdr>
        </w:div>
        <w:div w:id="84882349">
          <w:marLeft w:val="640"/>
          <w:marRight w:val="0"/>
          <w:marTop w:val="0"/>
          <w:marBottom w:val="0"/>
          <w:divBdr>
            <w:top w:val="none" w:sz="0" w:space="0" w:color="auto"/>
            <w:left w:val="none" w:sz="0" w:space="0" w:color="auto"/>
            <w:bottom w:val="none" w:sz="0" w:space="0" w:color="auto"/>
            <w:right w:val="none" w:sz="0" w:space="0" w:color="auto"/>
          </w:divBdr>
        </w:div>
        <w:div w:id="418913007">
          <w:marLeft w:val="640"/>
          <w:marRight w:val="0"/>
          <w:marTop w:val="0"/>
          <w:marBottom w:val="0"/>
          <w:divBdr>
            <w:top w:val="none" w:sz="0" w:space="0" w:color="auto"/>
            <w:left w:val="none" w:sz="0" w:space="0" w:color="auto"/>
            <w:bottom w:val="none" w:sz="0" w:space="0" w:color="auto"/>
            <w:right w:val="none" w:sz="0" w:space="0" w:color="auto"/>
          </w:divBdr>
        </w:div>
        <w:div w:id="1514879145">
          <w:marLeft w:val="640"/>
          <w:marRight w:val="0"/>
          <w:marTop w:val="0"/>
          <w:marBottom w:val="0"/>
          <w:divBdr>
            <w:top w:val="none" w:sz="0" w:space="0" w:color="auto"/>
            <w:left w:val="none" w:sz="0" w:space="0" w:color="auto"/>
            <w:bottom w:val="none" w:sz="0" w:space="0" w:color="auto"/>
            <w:right w:val="none" w:sz="0" w:space="0" w:color="auto"/>
          </w:divBdr>
        </w:div>
        <w:div w:id="1352144496">
          <w:marLeft w:val="640"/>
          <w:marRight w:val="0"/>
          <w:marTop w:val="0"/>
          <w:marBottom w:val="0"/>
          <w:divBdr>
            <w:top w:val="none" w:sz="0" w:space="0" w:color="auto"/>
            <w:left w:val="none" w:sz="0" w:space="0" w:color="auto"/>
            <w:bottom w:val="none" w:sz="0" w:space="0" w:color="auto"/>
            <w:right w:val="none" w:sz="0" w:space="0" w:color="auto"/>
          </w:divBdr>
        </w:div>
        <w:div w:id="1382241639">
          <w:marLeft w:val="640"/>
          <w:marRight w:val="0"/>
          <w:marTop w:val="0"/>
          <w:marBottom w:val="0"/>
          <w:divBdr>
            <w:top w:val="none" w:sz="0" w:space="0" w:color="auto"/>
            <w:left w:val="none" w:sz="0" w:space="0" w:color="auto"/>
            <w:bottom w:val="none" w:sz="0" w:space="0" w:color="auto"/>
            <w:right w:val="none" w:sz="0" w:space="0" w:color="auto"/>
          </w:divBdr>
        </w:div>
        <w:div w:id="1859155386">
          <w:marLeft w:val="640"/>
          <w:marRight w:val="0"/>
          <w:marTop w:val="0"/>
          <w:marBottom w:val="0"/>
          <w:divBdr>
            <w:top w:val="none" w:sz="0" w:space="0" w:color="auto"/>
            <w:left w:val="none" w:sz="0" w:space="0" w:color="auto"/>
            <w:bottom w:val="none" w:sz="0" w:space="0" w:color="auto"/>
            <w:right w:val="none" w:sz="0" w:space="0" w:color="auto"/>
          </w:divBdr>
        </w:div>
        <w:div w:id="467934924">
          <w:marLeft w:val="640"/>
          <w:marRight w:val="0"/>
          <w:marTop w:val="0"/>
          <w:marBottom w:val="0"/>
          <w:divBdr>
            <w:top w:val="none" w:sz="0" w:space="0" w:color="auto"/>
            <w:left w:val="none" w:sz="0" w:space="0" w:color="auto"/>
            <w:bottom w:val="none" w:sz="0" w:space="0" w:color="auto"/>
            <w:right w:val="none" w:sz="0" w:space="0" w:color="auto"/>
          </w:divBdr>
        </w:div>
        <w:div w:id="141042722">
          <w:marLeft w:val="640"/>
          <w:marRight w:val="0"/>
          <w:marTop w:val="0"/>
          <w:marBottom w:val="0"/>
          <w:divBdr>
            <w:top w:val="none" w:sz="0" w:space="0" w:color="auto"/>
            <w:left w:val="none" w:sz="0" w:space="0" w:color="auto"/>
            <w:bottom w:val="none" w:sz="0" w:space="0" w:color="auto"/>
            <w:right w:val="none" w:sz="0" w:space="0" w:color="auto"/>
          </w:divBdr>
        </w:div>
        <w:div w:id="1130049923">
          <w:marLeft w:val="640"/>
          <w:marRight w:val="0"/>
          <w:marTop w:val="0"/>
          <w:marBottom w:val="0"/>
          <w:divBdr>
            <w:top w:val="none" w:sz="0" w:space="0" w:color="auto"/>
            <w:left w:val="none" w:sz="0" w:space="0" w:color="auto"/>
            <w:bottom w:val="none" w:sz="0" w:space="0" w:color="auto"/>
            <w:right w:val="none" w:sz="0" w:space="0" w:color="auto"/>
          </w:divBdr>
        </w:div>
        <w:div w:id="381289625">
          <w:marLeft w:val="640"/>
          <w:marRight w:val="0"/>
          <w:marTop w:val="0"/>
          <w:marBottom w:val="0"/>
          <w:divBdr>
            <w:top w:val="none" w:sz="0" w:space="0" w:color="auto"/>
            <w:left w:val="none" w:sz="0" w:space="0" w:color="auto"/>
            <w:bottom w:val="none" w:sz="0" w:space="0" w:color="auto"/>
            <w:right w:val="none" w:sz="0" w:space="0" w:color="auto"/>
          </w:divBdr>
        </w:div>
        <w:div w:id="1843006067">
          <w:marLeft w:val="640"/>
          <w:marRight w:val="0"/>
          <w:marTop w:val="0"/>
          <w:marBottom w:val="0"/>
          <w:divBdr>
            <w:top w:val="none" w:sz="0" w:space="0" w:color="auto"/>
            <w:left w:val="none" w:sz="0" w:space="0" w:color="auto"/>
            <w:bottom w:val="none" w:sz="0" w:space="0" w:color="auto"/>
            <w:right w:val="none" w:sz="0" w:space="0" w:color="auto"/>
          </w:divBdr>
        </w:div>
        <w:div w:id="1519001678">
          <w:marLeft w:val="640"/>
          <w:marRight w:val="0"/>
          <w:marTop w:val="0"/>
          <w:marBottom w:val="0"/>
          <w:divBdr>
            <w:top w:val="none" w:sz="0" w:space="0" w:color="auto"/>
            <w:left w:val="none" w:sz="0" w:space="0" w:color="auto"/>
            <w:bottom w:val="none" w:sz="0" w:space="0" w:color="auto"/>
            <w:right w:val="none" w:sz="0" w:space="0" w:color="auto"/>
          </w:divBdr>
        </w:div>
        <w:div w:id="1357852040">
          <w:marLeft w:val="640"/>
          <w:marRight w:val="0"/>
          <w:marTop w:val="0"/>
          <w:marBottom w:val="0"/>
          <w:divBdr>
            <w:top w:val="none" w:sz="0" w:space="0" w:color="auto"/>
            <w:left w:val="none" w:sz="0" w:space="0" w:color="auto"/>
            <w:bottom w:val="none" w:sz="0" w:space="0" w:color="auto"/>
            <w:right w:val="none" w:sz="0" w:space="0" w:color="auto"/>
          </w:divBdr>
        </w:div>
        <w:div w:id="1156412639">
          <w:marLeft w:val="640"/>
          <w:marRight w:val="0"/>
          <w:marTop w:val="0"/>
          <w:marBottom w:val="0"/>
          <w:divBdr>
            <w:top w:val="none" w:sz="0" w:space="0" w:color="auto"/>
            <w:left w:val="none" w:sz="0" w:space="0" w:color="auto"/>
            <w:bottom w:val="none" w:sz="0" w:space="0" w:color="auto"/>
            <w:right w:val="none" w:sz="0" w:space="0" w:color="auto"/>
          </w:divBdr>
        </w:div>
        <w:div w:id="710694084">
          <w:marLeft w:val="640"/>
          <w:marRight w:val="0"/>
          <w:marTop w:val="0"/>
          <w:marBottom w:val="0"/>
          <w:divBdr>
            <w:top w:val="none" w:sz="0" w:space="0" w:color="auto"/>
            <w:left w:val="none" w:sz="0" w:space="0" w:color="auto"/>
            <w:bottom w:val="none" w:sz="0" w:space="0" w:color="auto"/>
            <w:right w:val="none" w:sz="0" w:space="0" w:color="auto"/>
          </w:divBdr>
        </w:div>
        <w:div w:id="359861473">
          <w:marLeft w:val="640"/>
          <w:marRight w:val="0"/>
          <w:marTop w:val="0"/>
          <w:marBottom w:val="0"/>
          <w:divBdr>
            <w:top w:val="none" w:sz="0" w:space="0" w:color="auto"/>
            <w:left w:val="none" w:sz="0" w:space="0" w:color="auto"/>
            <w:bottom w:val="none" w:sz="0" w:space="0" w:color="auto"/>
            <w:right w:val="none" w:sz="0" w:space="0" w:color="auto"/>
          </w:divBdr>
        </w:div>
        <w:div w:id="836843068">
          <w:marLeft w:val="640"/>
          <w:marRight w:val="0"/>
          <w:marTop w:val="0"/>
          <w:marBottom w:val="0"/>
          <w:divBdr>
            <w:top w:val="none" w:sz="0" w:space="0" w:color="auto"/>
            <w:left w:val="none" w:sz="0" w:space="0" w:color="auto"/>
            <w:bottom w:val="none" w:sz="0" w:space="0" w:color="auto"/>
            <w:right w:val="none" w:sz="0" w:space="0" w:color="auto"/>
          </w:divBdr>
        </w:div>
        <w:div w:id="576331875">
          <w:marLeft w:val="640"/>
          <w:marRight w:val="0"/>
          <w:marTop w:val="0"/>
          <w:marBottom w:val="0"/>
          <w:divBdr>
            <w:top w:val="none" w:sz="0" w:space="0" w:color="auto"/>
            <w:left w:val="none" w:sz="0" w:space="0" w:color="auto"/>
            <w:bottom w:val="none" w:sz="0" w:space="0" w:color="auto"/>
            <w:right w:val="none" w:sz="0" w:space="0" w:color="auto"/>
          </w:divBdr>
        </w:div>
        <w:div w:id="83963883">
          <w:marLeft w:val="640"/>
          <w:marRight w:val="0"/>
          <w:marTop w:val="0"/>
          <w:marBottom w:val="0"/>
          <w:divBdr>
            <w:top w:val="none" w:sz="0" w:space="0" w:color="auto"/>
            <w:left w:val="none" w:sz="0" w:space="0" w:color="auto"/>
            <w:bottom w:val="none" w:sz="0" w:space="0" w:color="auto"/>
            <w:right w:val="none" w:sz="0" w:space="0" w:color="auto"/>
          </w:divBdr>
        </w:div>
        <w:div w:id="1924218396">
          <w:marLeft w:val="640"/>
          <w:marRight w:val="0"/>
          <w:marTop w:val="0"/>
          <w:marBottom w:val="0"/>
          <w:divBdr>
            <w:top w:val="none" w:sz="0" w:space="0" w:color="auto"/>
            <w:left w:val="none" w:sz="0" w:space="0" w:color="auto"/>
            <w:bottom w:val="none" w:sz="0" w:space="0" w:color="auto"/>
            <w:right w:val="none" w:sz="0" w:space="0" w:color="auto"/>
          </w:divBdr>
        </w:div>
        <w:div w:id="1073241523">
          <w:marLeft w:val="640"/>
          <w:marRight w:val="0"/>
          <w:marTop w:val="0"/>
          <w:marBottom w:val="0"/>
          <w:divBdr>
            <w:top w:val="none" w:sz="0" w:space="0" w:color="auto"/>
            <w:left w:val="none" w:sz="0" w:space="0" w:color="auto"/>
            <w:bottom w:val="none" w:sz="0" w:space="0" w:color="auto"/>
            <w:right w:val="none" w:sz="0" w:space="0" w:color="auto"/>
          </w:divBdr>
        </w:div>
        <w:div w:id="1332215938">
          <w:marLeft w:val="640"/>
          <w:marRight w:val="0"/>
          <w:marTop w:val="0"/>
          <w:marBottom w:val="0"/>
          <w:divBdr>
            <w:top w:val="none" w:sz="0" w:space="0" w:color="auto"/>
            <w:left w:val="none" w:sz="0" w:space="0" w:color="auto"/>
            <w:bottom w:val="none" w:sz="0" w:space="0" w:color="auto"/>
            <w:right w:val="none" w:sz="0" w:space="0" w:color="auto"/>
          </w:divBdr>
        </w:div>
        <w:div w:id="99566649">
          <w:marLeft w:val="640"/>
          <w:marRight w:val="0"/>
          <w:marTop w:val="0"/>
          <w:marBottom w:val="0"/>
          <w:divBdr>
            <w:top w:val="none" w:sz="0" w:space="0" w:color="auto"/>
            <w:left w:val="none" w:sz="0" w:space="0" w:color="auto"/>
            <w:bottom w:val="none" w:sz="0" w:space="0" w:color="auto"/>
            <w:right w:val="none" w:sz="0" w:space="0" w:color="auto"/>
          </w:divBdr>
        </w:div>
        <w:div w:id="1728918955">
          <w:marLeft w:val="640"/>
          <w:marRight w:val="0"/>
          <w:marTop w:val="0"/>
          <w:marBottom w:val="0"/>
          <w:divBdr>
            <w:top w:val="none" w:sz="0" w:space="0" w:color="auto"/>
            <w:left w:val="none" w:sz="0" w:space="0" w:color="auto"/>
            <w:bottom w:val="none" w:sz="0" w:space="0" w:color="auto"/>
            <w:right w:val="none" w:sz="0" w:space="0" w:color="auto"/>
          </w:divBdr>
        </w:div>
        <w:div w:id="1886259504">
          <w:marLeft w:val="640"/>
          <w:marRight w:val="0"/>
          <w:marTop w:val="0"/>
          <w:marBottom w:val="0"/>
          <w:divBdr>
            <w:top w:val="none" w:sz="0" w:space="0" w:color="auto"/>
            <w:left w:val="none" w:sz="0" w:space="0" w:color="auto"/>
            <w:bottom w:val="none" w:sz="0" w:space="0" w:color="auto"/>
            <w:right w:val="none" w:sz="0" w:space="0" w:color="auto"/>
          </w:divBdr>
        </w:div>
        <w:div w:id="1943687112">
          <w:marLeft w:val="640"/>
          <w:marRight w:val="0"/>
          <w:marTop w:val="0"/>
          <w:marBottom w:val="0"/>
          <w:divBdr>
            <w:top w:val="none" w:sz="0" w:space="0" w:color="auto"/>
            <w:left w:val="none" w:sz="0" w:space="0" w:color="auto"/>
            <w:bottom w:val="none" w:sz="0" w:space="0" w:color="auto"/>
            <w:right w:val="none" w:sz="0" w:space="0" w:color="auto"/>
          </w:divBdr>
        </w:div>
        <w:div w:id="1022704819">
          <w:marLeft w:val="640"/>
          <w:marRight w:val="0"/>
          <w:marTop w:val="0"/>
          <w:marBottom w:val="0"/>
          <w:divBdr>
            <w:top w:val="none" w:sz="0" w:space="0" w:color="auto"/>
            <w:left w:val="none" w:sz="0" w:space="0" w:color="auto"/>
            <w:bottom w:val="none" w:sz="0" w:space="0" w:color="auto"/>
            <w:right w:val="none" w:sz="0" w:space="0" w:color="auto"/>
          </w:divBdr>
        </w:div>
        <w:div w:id="857543243">
          <w:marLeft w:val="640"/>
          <w:marRight w:val="0"/>
          <w:marTop w:val="0"/>
          <w:marBottom w:val="0"/>
          <w:divBdr>
            <w:top w:val="none" w:sz="0" w:space="0" w:color="auto"/>
            <w:left w:val="none" w:sz="0" w:space="0" w:color="auto"/>
            <w:bottom w:val="none" w:sz="0" w:space="0" w:color="auto"/>
            <w:right w:val="none" w:sz="0" w:space="0" w:color="auto"/>
          </w:divBdr>
        </w:div>
        <w:div w:id="1163854931">
          <w:marLeft w:val="640"/>
          <w:marRight w:val="0"/>
          <w:marTop w:val="0"/>
          <w:marBottom w:val="0"/>
          <w:divBdr>
            <w:top w:val="none" w:sz="0" w:space="0" w:color="auto"/>
            <w:left w:val="none" w:sz="0" w:space="0" w:color="auto"/>
            <w:bottom w:val="none" w:sz="0" w:space="0" w:color="auto"/>
            <w:right w:val="none" w:sz="0" w:space="0" w:color="auto"/>
          </w:divBdr>
        </w:div>
        <w:div w:id="1721636730">
          <w:marLeft w:val="640"/>
          <w:marRight w:val="0"/>
          <w:marTop w:val="0"/>
          <w:marBottom w:val="0"/>
          <w:divBdr>
            <w:top w:val="none" w:sz="0" w:space="0" w:color="auto"/>
            <w:left w:val="none" w:sz="0" w:space="0" w:color="auto"/>
            <w:bottom w:val="none" w:sz="0" w:space="0" w:color="auto"/>
            <w:right w:val="none" w:sz="0" w:space="0" w:color="auto"/>
          </w:divBdr>
        </w:div>
        <w:div w:id="951010209">
          <w:marLeft w:val="640"/>
          <w:marRight w:val="0"/>
          <w:marTop w:val="0"/>
          <w:marBottom w:val="0"/>
          <w:divBdr>
            <w:top w:val="none" w:sz="0" w:space="0" w:color="auto"/>
            <w:left w:val="none" w:sz="0" w:space="0" w:color="auto"/>
            <w:bottom w:val="none" w:sz="0" w:space="0" w:color="auto"/>
            <w:right w:val="none" w:sz="0" w:space="0" w:color="auto"/>
          </w:divBdr>
        </w:div>
        <w:div w:id="392781216">
          <w:marLeft w:val="640"/>
          <w:marRight w:val="0"/>
          <w:marTop w:val="0"/>
          <w:marBottom w:val="0"/>
          <w:divBdr>
            <w:top w:val="none" w:sz="0" w:space="0" w:color="auto"/>
            <w:left w:val="none" w:sz="0" w:space="0" w:color="auto"/>
            <w:bottom w:val="none" w:sz="0" w:space="0" w:color="auto"/>
            <w:right w:val="none" w:sz="0" w:space="0" w:color="auto"/>
          </w:divBdr>
        </w:div>
        <w:div w:id="1961380420">
          <w:marLeft w:val="640"/>
          <w:marRight w:val="0"/>
          <w:marTop w:val="0"/>
          <w:marBottom w:val="0"/>
          <w:divBdr>
            <w:top w:val="none" w:sz="0" w:space="0" w:color="auto"/>
            <w:left w:val="none" w:sz="0" w:space="0" w:color="auto"/>
            <w:bottom w:val="none" w:sz="0" w:space="0" w:color="auto"/>
            <w:right w:val="none" w:sz="0" w:space="0" w:color="auto"/>
          </w:divBdr>
        </w:div>
        <w:div w:id="674116480">
          <w:marLeft w:val="640"/>
          <w:marRight w:val="0"/>
          <w:marTop w:val="0"/>
          <w:marBottom w:val="0"/>
          <w:divBdr>
            <w:top w:val="none" w:sz="0" w:space="0" w:color="auto"/>
            <w:left w:val="none" w:sz="0" w:space="0" w:color="auto"/>
            <w:bottom w:val="none" w:sz="0" w:space="0" w:color="auto"/>
            <w:right w:val="none" w:sz="0" w:space="0" w:color="auto"/>
          </w:divBdr>
        </w:div>
        <w:div w:id="1441685774">
          <w:marLeft w:val="640"/>
          <w:marRight w:val="0"/>
          <w:marTop w:val="0"/>
          <w:marBottom w:val="0"/>
          <w:divBdr>
            <w:top w:val="none" w:sz="0" w:space="0" w:color="auto"/>
            <w:left w:val="none" w:sz="0" w:space="0" w:color="auto"/>
            <w:bottom w:val="none" w:sz="0" w:space="0" w:color="auto"/>
            <w:right w:val="none" w:sz="0" w:space="0" w:color="auto"/>
          </w:divBdr>
        </w:div>
        <w:div w:id="93936775">
          <w:marLeft w:val="640"/>
          <w:marRight w:val="0"/>
          <w:marTop w:val="0"/>
          <w:marBottom w:val="0"/>
          <w:divBdr>
            <w:top w:val="none" w:sz="0" w:space="0" w:color="auto"/>
            <w:left w:val="none" w:sz="0" w:space="0" w:color="auto"/>
            <w:bottom w:val="none" w:sz="0" w:space="0" w:color="auto"/>
            <w:right w:val="none" w:sz="0" w:space="0" w:color="auto"/>
          </w:divBdr>
        </w:div>
        <w:div w:id="1571649683">
          <w:marLeft w:val="640"/>
          <w:marRight w:val="0"/>
          <w:marTop w:val="0"/>
          <w:marBottom w:val="0"/>
          <w:divBdr>
            <w:top w:val="none" w:sz="0" w:space="0" w:color="auto"/>
            <w:left w:val="none" w:sz="0" w:space="0" w:color="auto"/>
            <w:bottom w:val="none" w:sz="0" w:space="0" w:color="auto"/>
            <w:right w:val="none" w:sz="0" w:space="0" w:color="auto"/>
          </w:divBdr>
        </w:div>
        <w:div w:id="1189686518">
          <w:marLeft w:val="640"/>
          <w:marRight w:val="0"/>
          <w:marTop w:val="0"/>
          <w:marBottom w:val="0"/>
          <w:divBdr>
            <w:top w:val="none" w:sz="0" w:space="0" w:color="auto"/>
            <w:left w:val="none" w:sz="0" w:space="0" w:color="auto"/>
            <w:bottom w:val="none" w:sz="0" w:space="0" w:color="auto"/>
            <w:right w:val="none" w:sz="0" w:space="0" w:color="auto"/>
          </w:divBdr>
        </w:div>
        <w:div w:id="22950455">
          <w:marLeft w:val="640"/>
          <w:marRight w:val="0"/>
          <w:marTop w:val="0"/>
          <w:marBottom w:val="0"/>
          <w:divBdr>
            <w:top w:val="none" w:sz="0" w:space="0" w:color="auto"/>
            <w:left w:val="none" w:sz="0" w:space="0" w:color="auto"/>
            <w:bottom w:val="none" w:sz="0" w:space="0" w:color="auto"/>
            <w:right w:val="none" w:sz="0" w:space="0" w:color="auto"/>
          </w:divBdr>
        </w:div>
        <w:div w:id="14161821">
          <w:marLeft w:val="640"/>
          <w:marRight w:val="0"/>
          <w:marTop w:val="0"/>
          <w:marBottom w:val="0"/>
          <w:divBdr>
            <w:top w:val="none" w:sz="0" w:space="0" w:color="auto"/>
            <w:left w:val="none" w:sz="0" w:space="0" w:color="auto"/>
            <w:bottom w:val="none" w:sz="0" w:space="0" w:color="auto"/>
            <w:right w:val="none" w:sz="0" w:space="0" w:color="auto"/>
          </w:divBdr>
        </w:div>
        <w:div w:id="1607040344">
          <w:marLeft w:val="640"/>
          <w:marRight w:val="0"/>
          <w:marTop w:val="0"/>
          <w:marBottom w:val="0"/>
          <w:divBdr>
            <w:top w:val="none" w:sz="0" w:space="0" w:color="auto"/>
            <w:left w:val="none" w:sz="0" w:space="0" w:color="auto"/>
            <w:bottom w:val="none" w:sz="0" w:space="0" w:color="auto"/>
            <w:right w:val="none" w:sz="0" w:space="0" w:color="auto"/>
          </w:divBdr>
        </w:div>
        <w:div w:id="1287395096">
          <w:marLeft w:val="640"/>
          <w:marRight w:val="0"/>
          <w:marTop w:val="0"/>
          <w:marBottom w:val="0"/>
          <w:divBdr>
            <w:top w:val="none" w:sz="0" w:space="0" w:color="auto"/>
            <w:left w:val="none" w:sz="0" w:space="0" w:color="auto"/>
            <w:bottom w:val="none" w:sz="0" w:space="0" w:color="auto"/>
            <w:right w:val="none" w:sz="0" w:space="0" w:color="auto"/>
          </w:divBdr>
        </w:div>
        <w:div w:id="2017266594">
          <w:marLeft w:val="640"/>
          <w:marRight w:val="0"/>
          <w:marTop w:val="0"/>
          <w:marBottom w:val="0"/>
          <w:divBdr>
            <w:top w:val="none" w:sz="0" w:space="0" w:color="auto"/>
            <w:left w:val="none" w:sz="0" w:space="0" w:color="auto"/>
            <w:bottom w:val="none" w:sz="0" w:space="0" w:color="auto"/>
            <w:right w:val="none" w:sz="0" w:space="0" w:color="auto"/>
          </w:divBdr>
        </w:div>
        <w:div w:id="1252667544">
          <w:marLeft w:val="640"/>
          <w:marRight w:val="0"/>
          <w:marTop w:val="0"/>
          <w:marBottom w:val="0"/>
          <w:divBdr>
            <w:top w:val="none" w:sz="0" w:space="0" w:color="auto"/>
            <w:left w:val="none" w:sz="0" w:space="0" w:color="auto"/>
            <w:bottom w:val="none" w:sz="0" w:space="0" w:color="auto"/>
            <w:right w:val="none" w:sz="0" w:space="0" w:color="auto"/>
          </w:divBdr>
        </w:div>
        <w:div w:id="1608271121">
          <w:marLeft w:val="640"/>
          <w:marRight w:val="0"/>
          <w:marTop w:val="0"/>
          <w:marBottom w:val="0"/>
          <w:divBdr>
            <w:top w:val="none" w:sz="0" w:space="0" w:color="auto"/>
            <w:left w:val="none" w:sz="0" w:space="0" w:color="auto"/>
            <w:bottom w:val="none" w:sz="0" w:space="0" w:color="auto"/>
            <w:right w:val="none" w:sz="0" w:space="0" w:color="auto"/>
          </w:divBdr>
        </w:div>
        <w:div w:id="786510184">
          <w:marLeft w:val="640"/>
          <w:marRight w:val="0"/>
          <w:marTop w:val="0"/>
          <w:marBottom w:val="0"/>
          <w:divBdr>
            <w:top w:val="none" w:sz="0" w:space="0" w:color="auto"/>
            <w:left w:val="none" w:sz="0" w:space="0" w:color="auto"/>
            <w:bottom w:val="none" w:sz="0" w:space="0" w:color="auto"/>
            <w:right w:val="none" w:sz="0" w:space="0" w:color="auto"/>
          </w:divBdr>
        </w:div>
        <w:div w:id="2009554060">
          <w:marLeft w:val="640"/>
          <w:marRight w:val="0"/>
          <w:marTop w:val="0"/>
          <w:marBottom w:val="0"/>
          <w:divBdr>
            <w:top w:val="none" w:sz="0" w:space="0" w:color="auto"/>
            <w:left w:val="none" w:sz="0" w:space="0" w:color="auto"/>
            <w:bottom w:val="none" w:sz="0" w:space="0" w:color="auto"/>
            <w:right w:val="none" w:sz="0" w:space="0" w:color="auto"/>
          </w:divBdr>
        </w:div>
        <w:div w:id="68696218">
          <w:marLeft w:val="640"/>
          <w:marRight w:val="0"/>
          <w:marTop w:val="0"/>
          <w:marBottom w:val="0"/>
          <w:divBdr>
            <w:top w:val="none" w:sz="0" w:space="0" w:color="auto"/>
            <w:left w:val="none" w:sz="0" w:space="0" w:color="auto"/>
            <w:bottom w:val="none" w:sz="0" w:space="0" w:color="auto"/>
            <w:right w:val="none" w:sz="0" w:space="0" w:color="auto"/>
          </w:divBdr>
        </w:div>
        <w:div w:id="132916642">
          <w:marLeft w:val="640"/>
          <w:marRight w:val="0"/>
          <w:marTop w:val="0"/>
          <w:marBottom w:val="0"/>
          <w:divBdr>
            <w:top w:val="none" w:sz="0" w:space="0" w:color="auto"/>
            <w:left w:val="none" w:sz="0" w:space="0" w:color="auto"/>
            <w:bottom w:val="none" w:sz="0" w:space="0" w:color="auto"/>
            <w:right w:val="none" w:sz="0" w:space="0" w:color="auto"/>
          </w:divBdr>
        </w:div>
      </w:divsChild>
    </w:div>
    <w:div w:id="1250427369">
      <w:bodyDiv w:val="1"/>
      <w:marLeft w:val="0"/>
      <w:marRight w:val="0"/>
      <w:marTop w:val="0"/>
      <w:marBottom w:val="0"/>
      <w:divBdr>
        <w:top w:val="none" w:sz="0" w:space="0" w:color="auto"/>
        <w:left w:val="none" w:sz="0" w:space="0" w:color="auto"/>
        <w:bottom w:val="none" w:sz="0" w:space="0" w:color="auto"/>
        <w:right w:val="none" w:sz="0" w:space="0" w:color="auto"/>
      </w:divBdr>
    </w:div>
    <w:div w:id="1252934503">
      <w:bodyDiv w:val="1"/>
      <w:marLeft w:val="0"/>
      <w:marRight w:val="0"/>
      <w:marTop w:val="0"/>
      <w:marBottom w:val="0"/>
      <w:divBdr>
        <w:top w:val="none" w:sz="0" w:space="0" w:color="auto"/>
        <w:left w:val="none" w:sz="0" w:space="0" w:color="auto"/>
        <w:bottom w:val="none" w:sz="0" w:space="0" w:color="auto"/>
        <w:right w:val="none" w:sz="0" w:space="0" w:color="auto"/>
      </w:divBdr>
      <w:divsChild>
        <w:div w:id="1357317902">
          <w:marLeft w:val="640"/>
          <w:marRight w:val="0"/>
          <w:marTop w:val="0"/>
          <w:marBottom w:val="0"/>
          <w:divBdr>
            <w:top w:val="none" w:sz="0" w:space="0" w:color="auto"/>
            <w:left w:val="none" w:sz="0" w:space="0" w:color="auto"/>
            <w:bottom w:val="none" w:sz="0" w:space="0" w:color="auto"/>
            <w:right w:val="none" w:sz="0" w:space="0" w:color="auto"/>
          </w:divBdr>
        </w:div>
        <w:div w:id="580681233">
          <w:marLeft w:val="640"/>
          <w:marRight w:val="0"/>
          <w:marTop w:val="0"/>
          <w:marBottom w:val="0"/>
          <w:divBdr>
            <w:top w:val="none" w:sz="0" w:space="0" w:color="auto"/>
            <w:left w:val="none" w:sz="0" w:space="0" w:color="auto"/>
            <w:bottom w:val="none" w:sz="0" w:space="0" w:color="auto"/>
            <w:right w:val="none" w:sz="0" w:space="0" w:color="auto"/>
          </w:divBdr>
        </w:div>
        <w:div w:id="1827013937">
          <w:marLeft w:val="640"/>
          <w:marRight w:val="0"/>
          <w:marTop w:val="0"/>
          <w:marBottom w:val="0"/>
          <w:divBdr>
            <w:top w:val="none" w:sz="0" w:space="0" w:color="auto"/>
            <w:left w:val="none" w:sz="0" w:space="0" w:color="auto"/>
            <w:bottom w:val="none" w:sz="0" w:space="0" w:color="auto"/>
            <w:right w:val="none" w:sz="0" w:space="0" w:color="auto"/>
          </w:divBdr>
        </w:div>
        <w:div w:id="585498935">
          <w:marLeft w:val="640"/>
          <w:marRight w:val="0"/>
          <w:marTop w:val="0"/>
          <w:marBottom w:val="0"/>
          <w:divBdr>
            <w:top w:val="none" w:sz="0" w:space="0" w:color="auto"/>
            <w:left w:val="none" w:sz="0" w:space="0" w:color="auto"/>
            <w:bottom w:val="none" w:sz="0" w:space="0" w:color="auto"/>
            <w:right w:val="none" w:sz="0" w:space="0" w:color="auto"/>
          </w:divBdr>
        </w:div>
        <w:div w:id="380205024">
          <w:marLeft w:val="640"/>
          <w:marRight w:val="0"/>
          <w:marTop w:val="0"/>
          <w:marBottom w:val="0"/>
          <w:divBdr>
            <w:top w:val="none" w:sz="0" w:space="0" w:color="auto"/>
            <w:left w:val="none" w:sz="0" w:space="0" w:color="auto"/>
            <w:bottom w:val="none" w:sz="0" w:space="0" w:color="auto"/>
            <w:right w:val="none" w:sz="0" w:space="0" w:color="auto"/>
          </w:divBdr>
        </w:div>
        <w:div w:id="1939170589">
          <w:marLeft w:val="640"/>
          <w:marRight w:val="0"/>
          <w:marTop w:val="0"/>
          <w:marBottom w:val="0"/>
          <w:divBdr>
            <w:top w:val="none" w:sz="0" w:space="0" w:color="auto"/>
            <w:left w:val="none" w:sz="0" w:space="0" w:color="auto"/>
            <w:bottom w:val="none" w:sz="0" w:space="0" w:color="auto"/>
            <w:right w:val="none" w:sz="0" w:space="0" w:color="auto"/>
          </w:divBdr>
        </w:div>
        <w:div w:id="624586007">
          <w:marLeft w:val="640"/>
          <w:marRight w:val="0"/>
          <w:marTop w:val="0"/>
          <w:marBottom w:val="0"/>
          <w:divBdr>
            <w:top w:val="none" w:sz="0" w:space="0" w:color="auto"/>
            <w:left w:val="none" w:sz="0" w:space="0" w:color="auto"/>
            <w:bottom w:val="none" w:sz="0" w:space="0" w:color="auto"/>
            <w:right w:val="none" w:sz="0" w:space="0" w:color="auto"/>
          </w:divBdr>
        </w:div>
        <w:div w:id="896211026">
          <w:marLeft w:val="640"/>
          <w:marRight w:val="0"/>
          <w:marTop w:val="0"/>
          <w:marBottom w:val="0"/>
          <w:divBdr>
            <w:top w:val="none" w:sz="0" w:space="0" w:color="auto"/>
            <w:left w:val="none" w:sz="0" w:space="0" w:color="auto"/>
            <w:bottom w:val="none" w:sz="0" w:space="0" w:color="auto"/>
            <w:right w:val="none" w:sz="0" w:space="0" w:color="auto"/>
          </w:divBdr>
        </w:div>
        <w:div w:id="516433157">
          <w:marLeft w:val="640"/>
          <w:marRight w:val="0"/>
          <w:marTop w:val="0"/>
          <w:marBottom w:val="0"/>
          <w:divBdr>
            <w:top w:val="none" w:sz="0" w:space="0" w:color="auto"/>
            <w:left w:val="none" w:sz="0" w:space="0" w:color="auto"/>
            <w:bottom w:val="none" w:sz="0" w:space="0" w:color="auto"/>
            <w:right w:val="none" w:sz="0" w:space="0" w:color="auto"/>
          </w:divBdr>
        </w:div>
        <w:div w:id="1092318266">
          <w:marLeft w:val="640"/>
          <w:marRight w:val="0"/>
          <w:marTop w:val="0"/>
          <w:marBottom w:val="0"/>
          <w:divBdr>
            <w:top w:val="none" w:sz="0" w:space="0" w:color="auto"/>
            <w:left w:val="none" w:sz="0" w:space="0" w:color="auto"/>
            <w:bottom w:val="none" w:sz="0" w:space="0" w:color="auto"/>
            <w:right w:val="none" w:sz="0" w:space="0" w:color="auto"/>
          </w:divBdr>
        </w:div>
        <w:div w:id="1996108842">
          <w:marLeft w:val="640"/>
          <w:marRight w:val="0"/>
          <w:marTop w:val="0"/>
          <w:marBottom w:val="0"/>
          <w:divBdr>
            <w:top w:val="none" w:sz="0" w:space="0" w:color="auto"/>
            <w:left w:val="none" w:sz="0" w:space="0" w:color="auto"/>
            <w:bottom w:val="none" w:sz="0" w:space="0" w:color="auto"/>
            <w:right w:val="none" w:sz="0" w:space="0" w:color="auto"/>
          </w:divBdr>
        </w:div>
        <w:div w:id="1113787722">
          <w:marLeft w:val="640"/>
          <w:marRight w:val="0"/>
          <w:marTop w:val="0"/>
          <w:marBottom w:val="0"/>
          <w:divBdr>
            <w:top w:val="none" w:sz="0" w:space="0" w:color="auto"/>
            <w:left w:val="none" w:sz="0" w:space="0" w:color="auto"/>
            <w:bottom w:val="none" w:sz="0" w:space="0" w:color="auto"/>
            <w:right w:val="none" w:sz="0" w:space="0" w:color="auto"/>
          </w:divBdr>
        </w:div>
        <w:div w:id="1401058129">
          <w:marLeft w:val="640"/>
          <w:marRight w:val="0"/>
          <w:marTop w:val="0"/>
          <w:marBottom w:val="0"/>
          <w:divBdr>
            <w:top w:val="none" w:sz="0" w:space="0" w:color="auto"/>
            <w:left w:val="none" w:sz="0" w:space="0" w:color="auto"/>
            <w:bottom w:val="none" w:sz="0" w:space="0" w:color="auto"/>
            <w:right w:val="none" w:sz="0" w:space="0" w:color="auto"/>
          </w:divBdr>
        </w:div>
        <w:div w:id="558781576">
          <w:marLeft w:val="640"/>
          <w:marRight w:val="0"/>
          <w:marTop w:val="0"/>
          <w:marBottom w:val="0"/>
          <w:divBdr>
            <w:top w:val="none" w:sz="0" w:space="0" w:color="auto"/>
            <w:left w:val="none" w:sz="0" w:space="0" w:color="auto"/>
            <w:bottom w:val="none" w:sz="0" w:space="0" w:color="auto"/>
            <w:right w:val="none" w:sz="0" w:space="0" w:color="auto"/>
          </w:divBdr>
        </w:div>
        <w:div w:id="378434505">
          <w:marLeft w:val="640"/>
          <w:marRight w:val="0"/>
          <w:marTop w:val="0"/>
          <w:marBottom w:val="0"/>
          <w:divBdr>
            <w:top w:val="none" w:sz="0" w:space="0" w:color="auto"/>
            <w:left w:val="none" w:sz="0" w:space="0" w:color="auto"/>
            <w:bottom w:val="none" w:sz="0" w:space="0" w:color="auto"/>
            <w:right w:val="none" w:sz="0" w:space="0" w:color="auto"/>
          </w:divBdr>
        </w:div>
        <w:div w:id="288784037">
          <w:marLeft w:val="640"/>
          <w:marRight w:val="0"/>
          <w:marTop w:val="0"/>
          <w:marBottom w:val="0"/>
          <w:divBdr>
            <w:top w:val="none" w:sz="0" w:space="0" w:color="auto"/>
            <w:left w:val="none" w:sz="0" w:space="0" w:color="auto"/>
            <w:bottom w:val="none" w:sz="0" w:space="0" w:color="auto"/>
            <w:right w:val="none" w:sz="0" w:space="0" w:color="auto"/>
          </w:divBdr>
        </w:div>
        <w:div w:id="955790586">
          <w:marLeft w:val="640"/>
          <w:marRight w:val="0"/>
          <w:marTop w:val="0"/>
          <w:marBottom w:val="0"/>
          <w:divBdr>
            <w:top w:val="none" w:sz="0" w:space="0" w:color="auto"/>
            <w:left w:val="none" w:sz="0" w:space="0" w:color="auto"/>
            <w:bottom w:val="none" w:sz="0" w:space="0" w:color="auto"/>
            <w:right w:val="none" w:sz="0" w:space="0" w:color="auto"/>
          </w:divBdr>
        </w:div>
        <w:div w:id="73403227">
          <w:marLeft w:val="640"/>
          <w:marRight w:val="0"/>
          <w:marTop w:val="0"/>
          <w:marBottom w:val="0"/>
          <w:divBdr>
            <w:top w:val="none" w:sz="0" w:space="0" w:color="auto"/>
            <w:left w:val="none" w:sz="0" w:space="0" w:color="auto"/>
            <w:bottom w:val="none" w:sz="0" w:space="0" w:color="auto"/>
            <w:right w:val="none" w:sz="0" w:space="0" w:color="auto"/>
          </w:divBdr>
        </w:div>
        <w:div w:id="686178969">
          <w:marLeft w:val="640"/>
          <w:marRight w:val="0"/>
          <w:marTop w:val="0"/>
          <w:marBottom w:val="0"/>
          <w:divBdr>
            <w:top w:val="none" w:sz="0" w:space="0" w:color="auto"/>
            <w:left w:val="none" w:sz="0" w:space="0" w:color="auto"/>
            <w:bottom w:val="none" w:sz="0" w:space="0" w:color="auto"/>
            <w:right w:val="none" w:sz="0" w:space="0" w:color="auto"/>
          </w:divBdr>
        </w:div>
        <w:div w:id="358432812">
          <w:marLeft w:val="640"/>
          <w:marRight w:val="0"/>
          <w:marTop w:val="0"/>
          <w:marBottom w:val="0"/>
          <w:divBdr>
            <w:top w:val="none" w:sz="0" w:space="0" w:color="auto"/>
            <w:left w:val="none" w:sz="0" w:space="0" w:color="auto"/>
            <w:bottom w:val="none" w:sz="0" w:space="0" w:color="auto"/>
            <w:right w:val="none" w:sz="0" w:space="0" w:color="auto"/>
          </w:divBdr>
        </w:div>
        <w:div w:id="1721048929">
          <w:marLeft w:val="640"/>
          <w:marRight w:val="0"/>
          <w:marTop w:val="0"/>
          <w:marBottom w:val="0"/>
          <w:divBdr>
            <w:top w:val="none" w:sz="0" w:space="0" w:color="auto"/>
            <w:left w:val="none" w:sz="0" w:space="0" w:color="auto"/>
            <w:bottom w:val="none" w:sz="0" w:space="0" w:color="auto"/>
            <w:right w:val="none" w:sz="0" w:space="0" w:color="auto"/>
          </w:divBdr>
        </w:div>
        <w:div w:id="1361055237">
          <w:marLeft w:val="640"/>
          <w:marRight w:val="0"/>
          <w:marTop w:val="0"/>
          <w:marBottom w:val="0"/>
          <w:divBdr>
            <w:top w:val="none" w:sz="0" w:space="0" w:color="auto"/>
            <w:left w:val="none" w:sz="0" w:space="0" w:color="auto"/>
            <w:bottom w:val="none" w:sz="0" w:space="0" w:color="auto"/>
            <w:right w:val="none" w:sz="0" w:space="0" w:color="auto"/>
          </w:divBdr>
        </w:div>
        <w:div w:id="1835872765">
          <w:marLeft w:val="640"/>
          <w:marRight w:val="0"/>
          <w:marTop w:val="0"/>
          <w:marBottom w:val="0"/>
          <w:divBdr>
            <w:top w:val="none" w:sz="0" w:space="0" w:color="auto"/>
            <w:left w:val="none" w:sz="0" w:space="0" w:color="auto"/>
            <w:bottom w:val="none" w:sz="0" w:space="0" w:color="auto"/>
            <w:right w:val="none" w:sz="0" w:space="0" w:color="auto"/>
          </w:divBdr>
        </w:div>
        <w:div w:id="1230116323">
          <w:marLeft w:val="640"/>
          <w:marRight w:val="0"/>
          <w:marTop w:val="0"/>
          <w:marBottom w:val="0"/>
          <w:divBdr>
            <w:top w:val="none" w:sz="0" w:space="0" w:color="auto"/>
            <w:left w:val="none" w:sz="0" w:space="0" w:color="auto"/>
            <w:bottom w:val="none" w:sz="0" w:space="0" w:color="auto"/>
            <w:right w:val="none" w:sz="0" w:space="0" w:color="auto"/>
          </w:divBdr>
        </w:div>
        <w:div w:id="781726701">
          <w:marLeft w:val="640"/>
          <w:marRight w:val="0"/>
          <w:marTop w:val="0"/>
          <w:marBottom w:val="0"/>
          <w:divBdr>
            <w:top w:val="none" w:sz="0" w:space="0" w:color="auto"/>
            <w:left w:val="none" w:sz="0" w:space="0" w:color="auto"/>
            <w:bottom w:val="none" w:sz="0" w:space="0" w:color="auto"/>
            <w:right w:val="none" w:sz="0" w:space="0" w:color="auto"/>
          </w:divBdr>
        </w:div>
        <w:div w:id="630405258">
          <w:marLeft w:val="640"/>
          <w:marRight w:val="0"/>
          <w:marTop w:val="0"/>
          <w:marBottom w:val="0"/>
          <w:divBdr>
            <w:top w:val="none" w:sz="0" w:space="0" w:color="auto"/>
            <w:left w:val="none" w:sz="0" w:space="0" w:color="auto"/>
            <w:bottom w:val="none" w:sz="0" w:space="0" w:color="auto"/>
            <w:right w:val="none" w:sz="0" w:space="0" w:color="auto"/>
          </w:divBdr>
        </w:div>
        <w:div w:id="663318150">
          <w:marLeft w:val="640"/>
          <w:marRight w:val="0"/>
          <w:marTop w:val="0"/>
          <w:marBottom w:val="0"/>
          <w:divBdr>
            <w:top w:val="none" w:sz="0" w:space="0" w:color="auto"/>
            <w:left w:val="none" w:sz="0" w:space="0" w:color="auto"/>
            <w:bottom w:val="none" w:sz="0" w:space="0" w:color="auto"/>
            <w:right w:val="none" w:sz="0" w:space="0" w:color="auto"/>
          </w:divBdr>
        </w:div>
        <w:div w:id="583533633">
          <w:marLeft w:val="640"/>
          <w:marRight w:val="0"/>
          <w:marTop w:val="0"/>
          <w:marBottom w:val="0"/>
          <w:divBdr>
            <w:top w:val="none" w:sz="0" w:space="0" w:color="auto"/>
            <w:left w:val="none" w:sz="0" w:space="0" w:color="auto"/>
            <w:bottom w:val="none" w:sz="0" w:space="0" w:color="auto"/>
            <w:right w:val="none" w:sz="0" w:space="0" w:color="auto"/>
          </w:divBdr>
        </w:div>
        <w:div w:id="1109354016">
          <w:marLeft w:val="640"/>
          <w:marRight w:val="0"/>
          <w:marTop w:val="0"/>
          <w:marBottom w:val="0"/>
          <w:divBdr>
            <w:top w:val="none" w:sz="0" w:space="0" w:color="auto"/>
            <w:left w:val="none" w:sz="0" w:space="0" w:color="auto"/>
            <w:bottom w:val="none" w:sz="0" w:space="0" w:color="auto"/>
            <w:right w:val="none" w:sz="0" w:space="0" w:color="auto"/>
          </w:divBdr>
        </w:div>
        <w:div w:id="2104184413">
          <w:marLeft w:val="640"/>
          <w:marRight w:val="0"/>
          <w:marTop w:val="0"/>
          <w:marBottom w:val="0"/>
          <w:divBdr>
            <w:top w:val="none" w:sz="0" w:space="0" w:color="auto"/>
            <w:left w:val="none" w:sz="0" w:space="0" w:color="auto"/>
            <w:bottom w:val="none" w:sz="0" w:space="0" w:color="auto"/>
            <w:right w:val="none" w:sz="0" w:space="0" w:color="auto"/>
          </w:divBdr>
        </w:div>
        <w:div w:id="1474061400">
          <w:marLeft w:val="640"/>
          <w:marRight w:val="0"/>
          <w:marTop w:val="0"/>
          <w:marBottom w:val="0"/>
          <w:divBdr>
            <w:top w:val="none" w:sz="0" w:space="0" w:color="auto"/>
            <w:left w:val="none" w:sz="0" w:space="0" w:color="auto"/>
            <w:bottom w:val="none" w:sz="0" w:space="0" w:color="auto"/>
            <w:right w:val="none" w:sz="0" w:space="0" w:color="auto"/>
          </w:divBdr>
        </w:div>
        <w:div w:id="522938055">
          <w:marLeft w:val="640"/>
          <w:marRight w:val="0"/>
          <w:marTop w:val="0"/>
          <w:marBottom w:val="0"/>
          <w:divBdr>
            <w:top w:val="none" w:sz="0" w:space="0" w:color="auto"/>
            <w:left w:val="none" w:sz="0" w:space="0" w:color="auto"/>
            <w:bottom w:val="none" w:sz="0" w:space="0" w:color="auto"/>
            <w:right w:val="none" w:sz="0" w:space="0" w:color="auto"/>
          </w:divBdr>
        </w:div>
        <w:div w:id="73404762">
          <w:marLeft w:val="640"/>
          <w:marRight w:val="0"/>
          <w:marTop w:val="0"/>
          <w:marBottom w:val="0"/>
          <w:divBdr>
            <w:top w:val="none" w:sz="0" w:space="0" w:color="auto"/>
            <w:left w:val="none" w:sz="0" w:space="0" w:color="auto"/>
            <w:bottom w:val="none" w:sz="0" w:space="0" w:color="auto"/>
            <w:right w:val="none" w:sz="0" w:space="0" w:color="auto"/>
          </w:divBdr>
        </w:div>
        <w:div w:id="958878580">
          <w:marLeft w:val="640"/>
          <w:marRight w:val="0"/>
          <w:marTop w:val="0"/>
          <w:marBottom w:val="0"/>
          <w:divBdr>
            <w:top w:val="none" w:sz="0" w:space="0" w:color="auto"/>
            <w:left w:val="none" w:sz="0" w:space="0" w:color="auto"/>
            <w:bottom w:val="none" w:sz="0" w:space="0" w:color="auto"/>
            <w:right w:val="none" w:sz="0" w:space="0" w:color="auto"/>
          </w:divBdr>
        </w:div>
        <w:div w:id="717775897">
          <w:marLeft w:val="640"/>
          <w:marRight w:val="0"/>
          <w:marTop w:val="0"/>
          <w:marBottom w:val="0"/>
          <w:divBdr>
            <w:top w:val="none" w:sz="0" w:space="0" w:color="auto"/>
            <w:left w:val="none" w:sz="0" w:space="0" w:color="auto"/>
            <w:bottom w:val="none" w:sz="0" w:space="0" w:color="auto"/>
            <w:right w:val="none" w:sz="0" w:space="0" w:color="auto"/>
          </w:divBdr>
        </w:div>
        <w:div w:id="1231693506">
          <w:marLeft w:val="640"/>
          <w:marRight w:val="0"/>
          <w:marTop w:val="0"/>
          <w:marBottom w:val="0"/>
          <w:divBdr>
            <w:top w:val="none" w:sz="0" w:space="0" w:color="auto"/>
            <w:left w:val="none" w:sz="0" w:space="0" w:color="auto"/>
            <w:bottom w:val="none" w:sz="0" w:space="0" w:color="auto"/>
            <w:right w:val="none" w:sz="0" w:space="0" w:color="auto"/>
          </w:divBdr>
        </w:div>
        <w:div w:id="1997033859">
          <w:marLeft w:val="640"/>
          <w:marRight w:val="0"/>
          <w:marTop w:val="0"/>
          <w:marBottom w:val="0"/>
          <w:divBdr>
            <w:top w:val="none" w:sz="0" w:space="0" w:color="auto"/>
            <w:left w:val="none" w:sz="0" w:space="0" w:color="auto"/>
            <w:bottom w:val="none" w:sz="0" w:space="0" w:color="auto"/>
            <w:right w:val="none" w:sz="0" w:space="0" w:color="auto"/>
          </w:divBdr>
        </w:div>
        <w:div w:id="678773931">
          <w:marLeft w:val="640"/>
          <w:marRight w:val="0"/>
          <w:marTop w:val="0"/>
          <w:marBottom w:val="0"/>
          <w:divBdr>
            <w:top w:val="none" w:sz="0" w:space="0" w:color="auto"/>
            <w:left w:val="none" w:sz="0" w:space="0" w:color="auto"/>
            <w:bottom w:val="none" w:sz="0" w:space="0" w:color="auto"/>
            <w:right w:val="none" w:sz="0" w:space="0" w:color="auto"/>
          </w:divBdr>
        </w:div>
        <w:div w:id="1839077001">
          <w:marLeft w:val="640"/>
          <w:marRight w:val="0"/>
          <w:marTop w:val="0"/>
          <w:marBottom w:val="0"/>
          <w:divBdr>
            <w:top w:val="none" w:sz="0" w:space="0" w:color="auto"/>
            <w:left w:val="none" w:sz="0" w:space="0" w:color="auto"/>
            <w:bottom w:val="none" w:sz="0" w:space="0" w:color="auto"/>
            <w:right w:val="none" w:sz="0" w:space="0" w:color="auto"/>
          </w:divBdr>
        </w:div>
        <w:div w:id="177812158">
          <w:marLeft w:val="640"/>
          <w:marRight w:val="0"/>
          <w:marTop w:val="0"/>
          <w:marBottom w:val="0"/>
          <w:divBdr>
            <w:top w:val="none" w:sz="0" w:space="0" w:color="auto"/>
            <w:left w:val="none" w:sz="0" w:space="0" w:color="auto"/>
            <w:bottom w:val="none" w:sz="0" w:space="0" w:color="auto"/>
            <w:right w:val="none" w:sz="0" w:space="0" w:color="auto"/>
          </w:divBdr>
        </w:div>
        <w:div w:id="678047151">
          <w:marLeft w:val="640"/>
          <w:marRight w:val="0"/>
          <w:marTop w:val="0"/>
          <w:marBottom w:val="0"/>
          <w:divBdr>
            <w:top w:val="none" w:sz="0" w:space="0" w:color="auto"/>
            <w:left w:val="none" w:sz="0" w:space="0" w:color="auto"/>
            <w:bottom w:val="none" w:sz="0" w:space="0" w:color="auto"/>
            <w:right w:val="none" w:sz="0" w:space="0" w:color="auto"/>
          </w:divBdr>
        </w:div>
        <w:div w:id="895167938">
          <w:marLeft w:val="640"/>
          <w:marRight w:val="0"/>
          <w:marTop w:val="0"/>
          <w:marBottom w:val="0"/>
          <w:divBdr>
            <w:top w:val="none" w:sz="0" w:space="0" w:color="auto"/>
            <w:left w:val="none" w:sz="0" w:space="0" w:color="auto"/>
            <w:bottom w:val="none" w:sz="0" w:space="0" w:color="auto"/>
            <w:right w:val="none" w:sz="0" w:space="0" w:color="auto"/>
          </w:divBdr>
        </w:div>
        <w:div w:id="282883003">
          <w:marLeft w:val="640"/>
          <w:marRight w:val="0"/>
          <w:marTop w:val="0"/>
          <w:marBottom w:val="0"/>
          <w:divBdr>
            <w:top w:val="none" w:sz="0" w:space="0" w:color="auto"/>
            <w:left w:val="none" w:sz="0" w:space="0" w:color="auto"/>
            <w:bottom w:val="none" w:sz="0" w:space="0" w:color="auto"/>
            <w:right w:val="none" w:sz="0" w:space="0" w:color="auto"/>
          </w:divBdr>
        </w:div>
        <w:div w:id="144900968">
          <w:marLeft w:val="640"/>
          <w:marRight w:val="0"/>
          <w:marTop w:val="0"/>
          <w:marBottom w:val="0"/>
          <w:divBdr>
            <w:top w:val="none" w:sz="0" w:space="0" w:color="auto"/>
            <w:left w:val="none" w:sz="0" w:space="0" w:color="auto"/>
            <w:bottom w:val="none" w:sz="0" w:space="0" w:color="auto"/>
            <w:right w:val="none" w:sz="0" w:space="0" w:color="auto"/>
          </w:divBdr>
        </w:div>
        <w:div w:id="662708791">
          <w:marLeft w:val="640"/>
          <w:marRight w:val="0"/>
          <w:marTop w:val="0"/>
          <w:marBottom w:val="0"/>
          <w:divBdr>
            <w:top w:val="none" w:sz="0" w:space="0" w:color="auto"/>
            <w:left w:val="none" w:sz="0" w:space="0" w:color="auto"/>
            <w:bottom w:val="none" w:sz="0" w:space="0" w:color="auto"/>
            <w:right w:val="none" w:sz="0" w:space="0" w:color="auto"/>
          </w:divBdr>
        </w:div>
        <w:div w:id="693112071">
          <w:marLeft w:val="640"/>
          <w:marRight w:val="0"/>
          <w:marTop w:val="0"/>
          <w:marBottom w:val="0"/>
          <w:divBdr>
            <w:top w:val="none" w:sz="0" w:space="0" w:color="auto"/>
            <w:left w:val="none" w:sz="0" w:space="0" w:color="auto"/>
            <w:bottom w:val="none" w:sz="0" w:space="0" w:color="auto"/>
            <w:right w:val="none" w:sz="0" w:space="0" w:color="auto"/>
          </w:divBdr>
        </w:div>
        <w:div w:id="1651590077">
          <w:marLeft w:val="640"/>
          <w:marRight w:val="0"/>
          <w:marTop w:val="0"/>
          <w:marBottom w:val="0"/>
          <w:divBdr>
            <w:top w:val="none" w:sz="0" w:space="0" w:color="auto"/>
            <w:left w:val="none" w:sz="0" w:space="0" w:color="auto"/>
            <w:bottom w:val="none" w:sz="0" w:space="0" w:color="auto"/>
            <w:right w:val="none" w:sz="0" w:space="0" w:color="auto"/>
          </w:divBdr>
        </w:div>
        <w:div w:id="1422214008">
          <w:marLeft w:val="640"/>
          <w:marRight w:val="0"/>
          <w:marTop w:val="0"/>
          <w:marBottom w:val="0"/>
          <w:divBdr>
            <w:top w:val="none" w:sz="0" w:space="0" w:color="auto"/>
            <w:left w:val="none" w:sz="0" w:space="0" w:color="auto"/>
            <w:bottom w:val="none" w:sz="0" w:space="0" w:color="auto"/>
            <w:right w:val="none" w:sz="0" w:space="0" w:color="auto"/>
          </w:divBdr>
        </w:div>
        <w:div w:id="1860773789">
          <w:marLeft w:val="640"/>
          <w:marRight w:val="0"/>
          <w:marTop w:val="0"/>
          <w:marBottom w:val="0"/>
          <w:divBdr>
            <w:top w:val="none" w:sz="0" w:space="0" w:color="auto"/>
            <w:left w:val="none" w:sz="0" w:space="0" w:color="auto"/>
            <w:bottom w:val="none" w:sz="0" w:space="0" w:color="auto"/>
            <w:right w:val="none" w:sz="0" w:space="0" w:color="auto"/>
          </w:divBdr>
        </w:div>
        <w:div w:id="996885634">
          <w:marLeft w:val="640"/>
          <w:marRight w:val="0"/>
          <w:marTop w:val="0"/>
          <w:marBottom w:val="0"/>
          <w:divBdr>
            <w:top w:val="none" w:sz="0" w:space="0" w:color="auto"/>
            <w:left w:val="none" w:sz="0" w:space="0" w:color="auto"/>
            <w:bottom w:val="none" w:sz="0" w:space="0" w:color="auto"/>
            <w:right w:val="none" w:sz="0" w:space="0" w:color="auto"/>
          </w:divBdr>
        </w:div>
        <w:div w:id="1123108624">
          <w:marLeft w:val="640"/>
          <w:marRight w:val="0"/>
          <w:marTop w:val="0"/>
          <w:marBottom w:val="0"/>
          <w:divBdr>
            <w:top w:val="none" w:sz="0" w:space="0" w:color="auto"/>
            <w:left w:val="none" w:sz="0" w:space="0" w:color="auto"/>
            <w:bottom w:val="none" w:sz="0" w:space="0" w:color="auto"/>
            <w:right w:val="none" w:sz="0" w:space="0" w:color="auto"/>
          </w:divBdr>
        </w:div>
        <w:div w:id="1022778663">
          <w:marLeft w:val="640"/>
          <w:marRight w:val="0"/>
          <w:marTop w:val="0"/>
          <w:marBottom w:val="0"/>
          <w:divBdr>
            <w:top w:val="none" w:sz="0" w:space="0" w:color="auto"/>
            <w:left w:val="none" w:sz="0" w:space="0" w:color="auto"/>
            <w:bottom w:val="none" w:sz="0" w:space="0" w:color="auto"/>
            <w:right w:val="none" w:sz="0" w:space="0" w:color="auto"/>
          </w:divBdr>
        </w:div>
        <w:div w:id="1281953852">
          <w:marLeft w:val="640"/>
          <w:marRight w:val="0"/>
          <w:marTop w:val="0"/>
          <w:marBottom w:val="0"/>
          <w:divBdr>
            <w:top w:val="none" w:sz="0" w:space="0" w:color="auto"/>
            <w:left w:val="none" w:sz="0" w:space="0" w:color="auto"/>
            <w:bottom w:val="none" w:sz="0" w:space="0" w:color="auto"/>
            <w:right w:val="none" w:sz="0" w:space="0" w:color="auto"/>
          </w:divBdr>
        </w:div>
        <w:div w:id="1794902658">
          <w:marLeft w:val="640"/>
          <w:marRight w:val="0"/>
          <w:marTop w:val="0"/>
          <w:marBottom w:val="0"/>
          <w:divBdr>
            <w:top w:val="none" w:sz="0" w:space="0" w:color="auto"/>
            <w:left w:val="none" w:sz="0" w:space="0" w:color="auto"/>
            <w:bottom w:val="none" w:sz="0" w:space="0" w:color="auto"/>
            <w:right w:val="none" w:sz="0" w:space="0" w:color="auto"/>
          </w:divBdr>
        </w:div>
        <w:div w:id="530922041">
          <w:marLeft w:val="640"/>
          <w:marRight w:val="0"/>
          <w:marTop w:val="0"/>
          <w:marBottom w:val="0"/>
          <w:divBdr>
            <w:top w:val="none" w:sz="0" w:space="0" w:color="auto"/>
            <w:left w:val="none" w:sz="0" w:space="0" w:color="auto"/>
            <w:bottom w:val="none" w:sz="0" w:space="0" w:color="auto"/>
            <w:right w:val="none" w:sz="0" w:space="0" w:color="auto"/>
          </w:divBdr>
        </w:div>
        <w:div w:id="741945232">
          <w:marLeft w:val="640"/>
          <w:marRight w:val="0"/>
          <w:marTop w:val="0"/>
          <w:marBottom w:val="0"/>
          <w:divBdr>
            <w:top w:val="none" w:sz="0" w:space="0" w:color="auto"/>
            <w:left w:val="none" w:sz="0" w:space="0" w:color="auto"/>
            <w:bottom w:val="none" w:sz="0" w:space="0" w:color="auto"/>
            <w:right w:val="none" w:sz="0" w:space="0" w:color="auto"/>
          </w:divBdr>
        </w:div>
        <w:div w:id="1181579035">
          <w:marLeft w:val="640"/>
          <w:marRight w:val="0"/>
          <w:marTop w:val="0"/>
          <w:marBottom w:val="0"/>
          <w:divBdr>
            <w:top w:val="none" w:sz="0" w:space="0" w:color="auto"/>
            <w:left w:val="none" w:sz="0" w:space="0" w:color="auto"/>
            <w:bottom w:val="none" w:sz="0" w:space="0" w:color="auto"/>
            <w:right w:val="none" w:sz="0" w:space="0" w:color="auto"/>
          </w:divBdr>
        </w:div>
        <w:div w:id="1948996966">
          <w:marLeft w:val="640"/>
          <w:marRight w:val="0"/>
          <w:marTop w:val="0"/>
          <w:marBottom w:val="0"/>
          <w:divBdr>
            <w:top w:val="none" w:sz="0" w:space="0" w:color="auto"/>
            <w:left w:val="none" w:sz="0" w:space="0" w:color="auto"/>
            <w:bottom w:val="none" w:sz="0" w:space="0" w:color="auto"/>
            <w:right w:val="none" w:sz="0" w:space="0" w:color="auto"/>
          </w:divBdr>
        </w:div>
        <w:div w:id="1140537767">
          <w:marLeft w:val="640"/>
          <w:marRight w:val="0"/>
          <w:marTop w:val="0"/>
          <w:marBottom w:val="0"/>
          <w:divBdr>
            <w:top w:val="none" w:sz="0" w:space="0" w:color="auto"/>
            <w:left w:val="none" w:sz="0" w:space="0" w:color="auto"/>
            <w:bottom w:val="none" w:sz="0" w:space="0" w:color="auto"/>
            <w:right w:val="none" w:sz="0" w:space="0" w:color="auto"/>
          </w:divBdr>
        </w:div>
        <w:div w:id="1159541374">
          <w:marLeft w:val="640"/>
          <w:marRight w:val="0"/>
          <w:marTop w:val="0"/>
          <w:marBottom w:val="0"/>
          <w:divBdr>
            <w:top w:val="none" w:sz="0" w:space="0" w:color="auto"/>
            <w:left w:val="none" w:sz="0" w:space="0" w:color="auto"/>
            <w:bottom w:val="none" w:sz="0" w:space="0" w:color="auto"/>
            <w:right w:val="none" w:sz="0" w:space="0" w:color="auto"/>
          </w:divBdr>
        </w:div>
        <w:div w:id="721097554">
          <w:marLeft w:val="640"/>
          <w:marRight w:val="0"/>
          <w:marTop w:val="0"/>
          <w:marBottom w:val="0"/>
          <w:divBdr>
            <w:top w:val="none" w:sz="0" w:space="0" w:color="auto"/>
            <w:left w:val="none" w:sz="0" w:space="0" w:color="auto"/>
            <w:bottom w:val="none" w:sz="0" w:space="0" w:color="auto"/>
            <w:right w:val="none" w:sz="0" w:space="0" w:color="auto"/>
          </w:divBdr>
        </w:div>
        <w:div w:id="805968359">
          <w:marLeft w:val="640"/>
          <w:marRight w:val="0"/>
          <w:marTop w:val="0"/>
          <w:marBottom w:val="0"/>
          <w:divBdr>
            <w:top w:val="none" w:sz="0" w:space="0" w:color="auto"/>
            <w:left w:val="none" w:sz="0" w:space="0" w:color="auto"/>
            <w:bottom w:val="none" w:sz="0" w:space="0" w:color="auto"/>
            <w:right w:val="none" w:sz="0" w:space="0" w:color="auto"/>
          </w:divBdr>
        </w:div>
        <w:div w:id="1203056068">
          <w:marLeft w:val="640"/>
          <w:marRight w:val="0"/>
          <w:marTop w:val="0"/>
          <w:marBottom w:val="0"/>
          <w:divBdr>
            <w:top w:val="none" w:sz="0" w:space="0" w:color="auto"/>
            <w:left w:val="none" w:sz="0" w:space="0" w:color="auto"/>
            <w:bottom w:val="none" w:sz="0" w:space="0" w:color="auto"/>
            <w:right w:val="none" w:sz="0" w:space="0" w:color="auto"/>
          </w:divBdr>
        </w:div>
        <w:div w:id="1612591771">
          <w:marLeft w:val="640"/>
          <w:marRight w:val="0"/>
          <w:marTop w:val="0"/>
          <w:marBottom w:val="0"/>
          <w:divBdr>
            <w:top w:val="none" w:sz="0" w:space="0" w:color="auto"/>
            <w:left w:val="none" w:sz="0" w:space="0" w:color="auto"/>
            <w:bottom w:val="none" w:sz="0" w:space="0" w:color="auto"/>
            <w:right w:val="none" w:sz="0" w:space="0" w:color="auto"/>
          </w:divBdr>
        </w:div>
        <w:div w:id="2047439385">
          <w:marLeft w:val="640"/>
          <w:marRight w:val="0"/>
          <w:marTop w:val="0"/>
          <w:marBottom w:val="0"/>
          <w:divBdr>
            <w:top w:val="none" w:sz="0" w:space="0" w:color="auto"/>
            <w:left w:val="none" w:sz="0" w:space="0" w:color="auto"/>
            <w:bottom w:val="none" w:sz="0" w:space="0" w:color="auto"/>
            <w:right w:val="none" w:sz="0" w:space="0" w:color="auto"/>
          </w:divBdr>
        </w:div>
        <w:div w:id="1416441640">
          <w:marLeft w:val="640"/>
          <w:marRight w:val="0"/>
          <w:marTop w:val="0"/>
          <w:marBottom w:val="0"/>
          <w:divBdr>
            <w:top w:val="none" w:sz="0" w:space="0" w:color="auto"/>
            <w:left w:val="none" w:sz="0" w:space="0" w:color="auto"/>
            <w:bottom w:val="none" w:sz="0" w:space="0" w:color="auto"/>
            <w:right w:val="none" w:sz="0" w:space="0" w:color="auto"/>
          </w:divBdr>
        </w:div>
        <w:div w:id="654257990">
          <w:marLeft w:val="640"/>
          <w:marRight w:val="0"/>
          <w:marTop w:val="0"/>
          <w:marBottom w:val="0"/>
          <w:divBdr>
            <w:top w:val="none" w:sz="0" w:space="0" w:color="auto"/>
            <w:left w:val="none" w:sz="0" w:space="0" w:color="auto"/>
            <w:bottom w:val="none" w:sz="0" w:space="0" w:color="auto"/>
            <w:right w:val="none" w:sz="0" w:space="0" w:color="auto"/>
          </w:divBdr>
        </w:div>
        <w:div w:id="864559450">
          <w:marLeft w:val="640"/>
          <w:marRight w:val="0"/>
          <w:marTop w:val="0"/>
          <w:marBottom w:val="0"/>
          <w:divBdr>
            <w:top w:val="none" w:sz="0" w:space="0" w:color="auto"/>
            <w:left w:val="none" w:sz="0" w:space="0" w:color="auto"/>
            <w:bottom w:val="none" w:sz="0" w:space="0" w:color="auto"/>
            <w:right w:val="none" w:sz="0" w:space="0" w:color="auto"/>
          </w:divBdr>
        </w:div>
        <w:div w:id="262153960">
          <w:marLeft w:val="640"/>
          <w:marRight w:val="0"/>
          <w:marTop w:val="0"/>
          <w:marBottom w:val="0"/>
          <w:divBdr>
            <w:top w:val="none" w:sz="0" w:space="0" w:color="auto"/>
            <w:left w:val="none" w:sz="0" w:space="0" w:color="auto"/>
            <w:bottom w:val="none" w:sz="0" w:space="0" w:color="auto"/>
            <w:right w:val="none" w:sz="0" w:space="0" w:color="auto"/>
          </w:divBdr>
        </w:div>
        <w:div w:id="525752275">
          <w:marLeft w:val="640"/>
          <w:marRight w:val="0"/>
          <w:marTop w:val="0"/>
          <w:marBottom w:val="0"/>
          <w:divBdr>
            <w:top w:val="none" w:sz="0" w:space="0" w:color="auto"/>
            <w:left w:val="none" w:sz="0" w:space="0" w:color="auto"/>
            <w:bottom w:val="none" w:sz="0" w:space="0" w:color="auto"/>
            <w:right w:val="none" w:sz="0" w:space="0" w:color="auto"/>
          </w:divBdr>
        </w:div>
        <w:div w:id="1559630454">
          <w:marLeft w:val="640"/>
          <w:marRight w:val="0"/>
          <w:marTop w:val="0"/>
          <w:marBottom w:val="0"/>
          <w:divBdr>
            <w:top w:val="none" w:sz="0" w:space="0" w:color="auto"/>
            <w:left w:val="none" w:sz="0" w:space="0" w:color="auto"/>
            <w:bottom w:val="none" w:sz="0" w:space="0" w:color="auto"/>
            <w:right w:val="none" w:sz="0" w:space="0" w:color="auto"/>
          </w:divBdr>
        </w:div>
        <w:div w:id="1351444330">
          <w:marLeft w:val="640"/>
          <w:marRight w:val="0"/>
          <w:marTop w:val="0"/>
          <w:marBottom w:val="0"/>
          <w:divBdr>
            <w:top w:val="none" w:sz="0" w:space="0" w:color="auto"/>
            <w:left w:val="none" w:sz="0" w:space="0" w:color="auto"/>
            <w:bottom w:val="none" w:sz="0" w:space="0" w:color="auto"/>
            <w:right w:val="none" w:sz="0" w:space="0" w:color="auto"/>
          </w:divBdr>
        </w:div>
        <w:div w:id="1802263026">
          <w:marLeft w:val="640"/>
          <w:marRight w:val="0"/>
          <w:marTop w:val="0"/>
          <w:marBottom w:val="0"/>
          <w:divBdr>
            <w:top w:val="none" w:sz="0" w:space="0" w:color="auto"/>
            <w:left w:val="none" w:sz="0" w:space="0" w:color="auto"/>
            <w:bottom w:val="none" w:sz="0" w:space="0" w:color="auto"/>
            <w:right w:val="none" w:sz="0" w:space="0" w:color="auto"/>
          </w:divBdr>
        </w:div>
        <w:div w:id="803620135">
          <w:marLeft w:val="640"/>
          <w:marRight w:val="0"/>
          <w:marTop w:val="0"/>
          <w:marBottom w:val="0"/>
          <w:divBdr>
            <w:top w:val="none" w:sz="0" w:space="0" w:color="auto"/>
            <w:left w:val="none" w:sz="0" w:space="0" w:color="auto"/>
            <w:bottom w:val="none" w:sz="0" w:space="0" w:color="auto"/>
            <w:right w:val="none" w:sz="0" w:space="0" w:color="auto"/>
          </w:divBdr>
        </w:div>
        <w:div w:id="202451317">
          <w:marLeft w:val="640"/>
          <w:marRight w:val="0"/>
          <w:marTop w:val="0"/>
          <w:marBottom w:val="0"/>
          <w:divBdr>
            <w:top w:val="none" w:sz="0" w:space="0" w:color="auto"/>
            <w:left w:val="none" w:sz="0" w:space="0" w:color="auto"/>
            <w:bottom w:val="none" w:sz="0" w:space="0" w:color="auto"/>
            <w:right w:val="none" w:sz="0" w:space="0" w:color="auto"/>
          </w:divBdr>
        </w:div>
        <w:div w:id="1884437417">
          <w:marLeft w:val="640"/>
          <w:marRight w:val="0"/>
          <w:marTop w:val="0"/>
          <w:marBottom w:val="0"/>
          <w:divBdr>
            <w:top w:val="none" w:sz="0" w:space="0" w:color="auto"/>
            <w:left w:val="none" w:sz="0" w:space="0" w:color="auto"/>
            <w:bottom w:val="none" w:sz="0" w:space="0" w:color="auto"/>
            <w:right w:val="none" w:sz="0" w:space="0" w:color="auto"/>
          </w:divBdr>
        </w:div>
        <w:div w:id="1368994359">
          <w:marLeft w:val="640"/>
          <w:marRight w:val="0"/>
          <w:marTop w:val="0"/>
          <w:marBottom w:val="0"/>
          <w:divBdr>
            <w:top w:val="none" w:sz="0" w:space="0" w:color="auto"/>
            <w:left w:val="none" w:sz="0" w:space="0" w:color="auto"/>
            <w:bottom w:val="none" w:sz="0" w:space="0" w:color="auto"/>
            <w:right w:val="none" w:sz="0" w:space="0" w:color="auto"/>
          </w:divBdr>
        </w:div>
        <w:div w:id="263850158">
          <w:marLeft w:val="640"/>
          <w:marRight w:val="0"/>
          <w:marTop w:val="0"/>
          <w:marBottom w:val="0"/>
          <w:divBdr>
            <w:top w:val="none" w:sz="0" w:space="0" w:color="auto"/>
            <w:left w:val="none" w:sz="0" w:space="0" w:color="auto"/>
            <w:bottom w:val="none" w:sz="0" w:space="0" w:color="auto"/>
            <w:right w:val="none" w:sz="0" w:space="0" w:color="auto"/>
          </w:divBdr>
        </w:div>
        <w:div w:id="1980836432">
          <w:marLeft w:val="640"/>
          <w:marRight w:val="0"/>
          <w:marTop w:val="0"/>
          <w:marBottom w:val="0"/>
          <w:divBdr>
            <w:top w:val="none" w:sz="0" w:space="0" w:color="auto"/>
            <w:left w:val="none" w:sz="0" w:space="0" w:color="auto"/>
            <w:bottom w:val="none" w:sz="0" w:space="0" w:color="auto"/>
            <w:right w:val="none" w:sz="0" w:space="0" w:color="auto"/>
          </w:divBdr>
        </w:div>
      </w:divsChild>
    </w:div>
    <w:div w:id="1256940964">
      <w:bodyDiv w:val="1"/>
      <w:marLeft w:val="0"/>
      <w:marRight w:val="0"/>
      <w:marTop w:val="0"/>
      <w:marBottom w:val="0"/>
      <w:divBdr>
        <w:top w:val="none" w:sz="0" w:space="0" w:color="auto"/>
        <w:left w:val="none" w:sz="0" w:space="0" w:color="auto"/>
        <w:bottom w:val="none" w:sz="0" w:space="0" w:color="auto"/>
        <w:right w:val="none" w:sz="0" w:space="0" w:color="auto"/>
      </w:divBdr>
      <w:divsChild>
        <w:div w:id="739599802">
          <w:marLeft w:val="640"/>
          <w:marRight w:val="0"/>
          <w:marTop w:val="0"/>
          <w:marBottom w:val="0"/>
          <w:divBdr>
            <w:top w:val="none" w:sz="0" w:space="0" w:color="auto"/>
            <w:left w:val="none" w:sz="0" w:space="0" w:color="auto"/>
            <w:bottom w:val="none" w:sz="0" w:space="0" w:color="auto"/>
            <w:right w:val="none" w:sz="0" w:space="0" w:color="auto"/>
          </w:divBdr>
        </w:div>
        <w:div w:id="897211003">
          <w:marLeft w:val="640"/>
          <w:marRight w:val="0"/>
          <w:marTop w:val="0"/>
          <w:marBottom w:val="0"/>
          <w:divBdr>
            <w:top w:val="none" w:sz="0" w:space="0" w:color="auto"/>
            <w:left w:val="none" w:sz="0" w:space="0" w:color="auto"/>
            <w:bottom w:val="none" w:sz="0" w:space="0" w:color="auto"/>
            <w:right w:val="none" w:sz="0" w:space="0" w:color="auto"/>
          </w:divBdr>
        </w:div>
        <w:div w:id="1077627985">
          <w:marLeft w:val="640"/>
          <w:marRight w:val="0"/>
          <w:marTop w:val="0"/>
          <w:marBottom w:val="0"/>
          <w:divBdr>
            <w:top w:val="none" w:sz="0" w:space="0" w:color="auto"/>
            <w:left w:val="none" w:sz="0" w:space="0" w:color="auto"/>
            <w:bottom w:val="none" w:sz="0" w:space="0" w:color="auto"/>
            <w:right w:val="none" w:sz="0" w:space="0" w:color="auto"/>
          </w:divBdr>
        </w:div>
        <w:div w:id="1649826689">
          <w:marLeft w:val="640"/>
          <w:marRight w:val="0"/>
          <w:marTop w:val="0"/>
          <w:marBottom w:val="0"/>
          <w:divBdr>
            <w:top w:val="none" w:sz="0" w:space="0" w:color="auto"/>
            <w:left w:val="none" w:sz="0" w:space="0" w:color="auto"/>
            <w:bottom w:val="none" w:sz="0" w:space="0" w:color="auto"/>
            <w:right w:val="none" w:sz="0" w:space="0" w:color="auto"/>
          </w:divBdr>
        </w:div>
        <w:div w:id="2136557786">
          <w:marLeft w:val="640"/>
          <w:marRight w:val="0"/>
          <w:marTop w:val="0"/>
          <w:marBottom w:val="0"/>
          <w:divBdr>
            <w:top w:val="none" w:sz="0" w:space="0" w:color="auto"/>
            <w:left w:val="none" w:sz="0" w:space="0" w:color="auto"/>
            <w:bottom w:val="none" w:sz="0" w:space="0" w:color="auto"/>
            <w:right w:val="none" w:sz="0" w:space="0" w:color="auto"/>
          </w:divBdr>
        </w:div>
        <w:div w:id="50807496">
          <w:marLeft w:val="640"/>
          <w:marRight w:val="0"/>
          <w:marTop w:val="0"/>
          <w:marBottom w:val="0"/>
          <w:divBdr>
            <w:top w:val="none" w:sz="0" w:space="0" w:color="auto"/>
            <w:left w:val="none" w:sz="0" w:space="0" w:color="auto"/>
            <w:bottom w:val="none" w:sz="0" w:space="0" w:color="auto"/>
            <w:right w:val="none" w:sz="0" w:space="0" w:color="auto"/>
          </w:divBdr>
        </w:div>
        <w:div w:id="2138907664">
          <w:marLeft w:val="640"/>
          <w:marRight w:val="0"/>
          <w:marTop w:val="0"/>
          <w:marBottom w:val="0"/>
          <w:divBdr>
            <w:top w:val="none" w:sz="0" w:space="0" w:color="auto"/>
            <w:left w:val="none" w:sz="0" w:space="0" w:color="auto"/>
            <w:bottom w:val="none" w:sz="0" w:space="0" w:color="auto"/>
            <w:right w:val="none" w:sz="0" w:space="0" w:color="auto"/>
          </w:divBdr>
        </w:div>
        <w:div w:id="130565361">
          <w:marLeft w:val="640"/>
          <w:marRight w:val="0"/>
          <w:marTop w:val="0"/>
          <w:marBottom w:val="0"/>
          <w:divBdr>
            <w:top w:val="none" w:sz="0" w:space="0" w:color="auto"/>
            <w:left w:val="none" w:sz="0" w:space="0" w:color="auto"/>
            <w:bottom w:val="none" w:sz="0" w:space="0" w:color="auto"/>
            <w:right w:val="none" w:sz="0" w:space="0" w:color="auto"/>
          </w:divBdr>
        </w:div>
        <w:div w:id="1983465312">
          <w:marLeft w:val="640"/>
          <w:marRight w:val="0"/>
          <w:marTop w:val="0"/>
          <w:marBottom w:val="0"/>
          <w:divBdr>
            <w:top w:val="none" w:sz="0" w:space="0" w:color="auto"/>
            <w:left w:val="none" w:sz="0" w:space="0" w:color="auto"/>
            <w:bottom w:val="none" w:sz="0" w:space="0" w:color="auto"/>
            <w:right w:val="none" w:sz="0" w:space="0" w:color="auto"/>
          </w:divBdr>
        </w:div>
        <w:div w:id="1348478918">
          <w:marLeft w:val="640"/>
          <w:marRight w:val="0"/>
          <w:marTop w:val="0"/>
          <w:marBottom w:val="0"/>
          <w:divBdr>
            <w:top w:val="none" w:sz="0" w:space="0" w:color="auto"/>
            <w:left w:val="none" w:sz="0" w:space="0" w:color="auto"/>
            <w:bottom w:val="none" w:sz="0" w:space="0" w:color="auto"/>
            <w:right w:val="none" w:sz="0" w:space="0" w:color="auto"/>
          </w:divBdr>
        </w:div>
        <w:div w:id="1575555340">
          <w:marLeft w:val="640"/>
          <w:marRight w:val="0"/>
          <w:marTop w:val="0"/>
          <w:marBottom w:val="0"/>
          <w:divBdr>
            <w:top w:val="none" w:sz="0" w:space="0" w:color="auto"/>
            <w:left w:val="none" w:sz="0" w:space="0" w:color="auto"/>
            <w:bottom w:val="none" w:sz="0" w:space="0" w:color="auto"/>
            <w:right w:val="none" w:sz="0" w:space="0" w:color="auto"/>
          </w:divBdr>
        </w:div>
        <w:div w:id="369187000">
          <w:marLeft w:val="640"/>
          <w:marRight w:val="0"/>
          <w:marTop w:val="0"/>
          <w:marBottom w:val="0"/>
          <w:divBdr>
            <w:top w:val="none" w:sz="0" w:space="0" w:color="auto"/>
            <w:left w:val="none" w:sz="0" w:space="0" w:color="auto"/>
            <w:bottom w:val="none" w:sz="0" w:space="0" w:color="auto"/>
            <w:right w:val="none" w:sz="0" w:space="0" w:color="auto"/>
          </w:divBdr>
        </w:div>
        <w:div w:id="808399857">
          <w:marLeft w:val="640"/>
          <w:marRight w:val="0"/>
          <w:marTop w:val="0"/>
          <w:marBottom w:val="0"/>
          <w:divBdr>
            <w:top w:val="none" w:sz="0" w:space="0" w:color="auto"/>
            <w:left w:val="none" w:sz="0" w:space="0" w:color="auto"/>
            <w:bottom w:val="none" w:sz="0" w:space="0" w:color="auto"/>
            <w:right w:val="none" w:sz="0" w:space="0" w:color="auto"/>
          </w:divBdr>
        </w:div>
        <w:div w:id="905993083">
          <w:marLeft w:val="640"/>
          <w:marRight w:val="0"/>
          <w:marTop w:val="0"/>
          <w:marBottom w:val="0"/>
          <w:divBdr>
            <w:top w:val="none" w:sz="0" w:space="0" w:color="auto"/>
            <w:left w:val="none" w:sz="0" w:space="0" w:color="auto"/>
            <w:bottom w:val="none" w:sz="0" w:space="0" w:color="auto"/>
            <w:right w:val="none" w:sz="0" w:space="0" w:color="auto"/>
          </w:divBdr>
        </w:div>
        <w:div w:id="453792176">
          <w:marLeft w:val="640"/>
          <w:marRight w:val="0"/>
          <w:marTop w:val="0"/>
          <w:marBottom w:val="0"/>
          <w:divBdr>
            <w:top w:val="none" w:sz="0" w:space="0" w:color="auto"/>
            <w:left w:val="none" w:sz="0" w:space="0" w:color="auto"/>
            <w:bottom w:val="none" w:sz="0" w:space="0" w:color="auto"/>
            <w:right w:val="none" w:sz="0" w:space="0" w:color="auto"/>
          </w:divBdr>
        </w:div>
        <w:div w:id="1645771015">
          <w:marLeft w:val="640"/>
          <w:marRight w:val="0"/>
          <w:marTop w:val="0"/>
          <w:marBottom w:val="0"/>
          <w:divBdr>
            <w:top w:val="none" w:sz="0" w:space="0" w:color="auto"/>
            <w:left w:val="none" w:sz="0" w:space="0" w:color="auto"/>
            <w:bottom w:val="none" w:sz="0" w:space="0" w:color="auto"/>
            <w:right w:val="none" w:sz="0" w:space="0" w:color="auto"/>
          </w:divBdr>
        </w:div>
        <w:div w:id="604272576">
          <w:marLeft w:val="640"/>
          <w:marRight w:val="0"/>
          <w:marTop w:val="0"/>
          <w:marBottom w:val="0"/>
          <w:divBdr>
            <w:top w:val="none" w:sz="0" w:space="0" w:color="auto"/>
            <w:left w:val="none" w:sz="0" w:space="0" w:color="auto"/>
            <w:bottom w:val="none" w:sz="0" w:space="0" w:color="auto"/>
            <w:right w:val="none" w:sz="0" w:space="0" w:color="auto"/>
          </w:divBdr>
        </w:div>
        <w:div w:id="1011100290">
          <w:marLeft w:val="640"/>
          <w:marRight w:val="0"/>
          <w:marTop w:val="0"/>
          <w:marBottom w:val="0"/>
          <w:divBdr>
            <w:top w:val="none" w:sz="0" w:space="0" w:color="auto"/>
            <w:left w:val="none" w:sz="0" w:space="0" w:color="auto"/>
            <w:bottom w:val="none" w:sz="0" w:space="0" w:color="auto"/>
            <w:right w:val="none" w:sz="0" w:space="0" w:color="auto"/>
          </w:divBdr>
        </w:div>
        <w:div w:id="1414742164">
          <w:marLeft w:val="640"/>
          <w:marRight w:val="0"/>
          <w:marTop w:val="0"/>
          <w:marBottom w:val="0"/>
          <w:divBdr>
            <w:top w:val="none" w:sz="0" w:space="0" w:color="auto"/>
            <w:left w:val="none" w:sz="0" w:space="0" w:color="auto"/>
            <w:bottom w:val="none" w:sz="0" w:space="0" w:color="auto"/>
            <w:right w:val="none" w:sz="0" w:space="0" w:color="auto"/>
          </w:divBdr>
        </w:div>
        <w:div w:id="2117554003">
          <w:marLeft w:val="640"/>
          <w:marRight w:val="0"/>
          <w:marTop w:val="0"/>
          <w:marBottom w:val="0"/>
          <w:divBdr>
            <w:top w:val="none" w:sz="0" w:space="0" w:color="auto"/>
            <w:left w:val="none" w:sz="0" w:space="0" w:color="auto"/>
            <w:bottom w:val="none" w:sz="0" w:space="0" w:color="auto"/>
            <w:right w:val="none" w:sz="0" w:space="0" w:color="auto"/>
          </w:divBdr>
        </w:div>
        <w:div w:id="1150637776">
          <w:marLeft w:val="640"/>
          <w:marRight w:val="0"/>
          <w:marTop w:val="0"/>
          <w:marBottom w:val="0"/>
          <w:divBdr>
            <w:top w:val="none" w:sz="0" w:space="0" w:color="auto"/>
            <w:left w:val="none" w:sz="0" w:space="0" w:color="auto"/>
            <w:bottom w:val="none" w:sz="0" w:space="0" w:color="auto"/>
            <w:right w:val="none" w:sz="0" w:space="0" w:color="auto"/>
          </w:divBdr>
        </w:div>
        <w:div w:id="2057196358">
          <w:marLeft w:val="640"/>
          <w:marRight w:val="0"/>
          <w:marTop w:val="0"/>
          <w:marBottom w:val="0"/>
          <w:divBdr>
            <w:top w:val="none" w:sz="0" w:space="0" w:color="auto"/>
            <w:left w:val="none" w:sz="0" w:space="0" w:color="auto"/>
            <w:bottom w:val="none" w:sz="0" w:space="0" w:color="auto"/>
            <w:right w:val="none" w:sz="0" w:space="0" w:color="auto"/>
          </w:divBdr>
        </w:div>
        <w:div w:id="1469318250">
          <w:marLeft w:val="640"/>
          <w:marRight w:val="0"/>
          <w:marTop w:val="0"/>
          <w:marBottom w:val="0"/>
          <w:divBdr>
            <w:top w:val="none" w:sz="0" w:space="0" w:color="auto"/>
            <w:left w:val="none" w:sz="0" w:space="0" w:color="auto"/>
            <w:bottom w:val="none" w:sz="0" w:space="0" w:color="auto"/>
            <w:right w:val="none" w:sz="0" w:space="0" w:color="auto"/>
          </w:divBdr>
        </w:div>
        <w:div w:id="1893034448">
          <w:marLeft w:val="640"/>
          <w:marRight w:val="0"/>
          <w:marTop w:val="0"/>
          <w:marBottom w:val="0"/>
          <w:divBdr>
            <w:top w:val="none" w:sz="0" w:space="0" w:color="auto"/>
            <w:left w:val="none" w:sz="0" w:space="0" w:color="auto"/>
            <w:bottom w:val="none" w:sz="0" w:space="0" w:color="auto"/>
            <w:right w:val="none" w:sz="0" w:space="0" w:color="auto"/>
          </w:divBdr>
        </w:div>
        <w:div w:id="35205193">
          <w:marLeft w:val="640"/>
          <w:marRight w:val="0"/>
          <w:marTop w:val="0"/>
          <w:marBottom w:val="0"/>
          <w:divBdr>
            <w:top w:val="none" w:sz="0" w:space="0" w:color="auto"/>
            <w:left w:val="none" w:sz="0" w:space="0" w:color="auto"/>
            <w:bottom w:val="none" w:sz="0" w:space="0" w:color="auto"/>
            <w:right w:val="none" w:sz="0" w:space="0" w:color="auto"/>
          </w:divBdr>
        </w:div>
        <w:div w:id="1762480726">
          <w:marLeft w:val="640"/>
          <w:marRight w:val="0"/>
          <w:marTop w:val="0"/>
          <w:marBottom w:val="0"/>
          <w:divBdr>
            <w:top w:val="none" w:sz="0" w:space="0" w:color="auto"/>
            <w:left w:val="none" w:sz="0" w:space="0" w:color="auto"/>
            <w:bottom w:val="none" w:sz="0" w:space="0" w:color="auto"/>
            <w:right w:val="none" w:sz="0" w:space="0" w:color="auto"/>
          </w:divBdr>
        </w:div>
        <w:div w:id="1197767123">
          <w:marLeft w:val="640"/>
          <w:marRight w:val="0"/>
          <w:marTop w:val="0"/>
          <w:marBottom w:val="0"/>
          <w:divBdr>
            <w:top w:val="none" w:sz="0" w:space="0" w:color="auto"/>
            <w:left w:val="none" w:sz="0" w:space="0" w:color="auto"/>
            <w:bottom w:val="none" w:sz="0" w:space="0" w:color="auto"/>
            <w:right w:val="none" w:sz="0" w:space="0" w:color="auto"/>
          </w:divBdr>
        </w:div>
        <w:div w:id="1354920829">
          <w:marLeft w:val="640"/>
          <w:marRight w:val="0"/>
          <w:marTop w:val="0"/>
          <w:marBottom w:val="0"/>
          <w:divBdr>
            <w:top w:val="none" w:sz="0" w:space="0" w:color="auto"/>
            <w:left w:val="none" w:sz="0" w:space="0" w:color="auto"/>
            <w:bottom w:val="none" w:sz="0" w:space="0" w:color="auto"/>
            <w:right w:val="none" w:sz="0" w:space="0" w:color="auto"/>
          </w:divBdr>
        </w:div>
        <w:div w:id="708529407">
          <w:marLeft w:val="640"/>
          <w:marRight w:val="0"/>
          <w:marTop w:val="0"/>
          <w:marBottom w:val="0"/>
          <w:divBdr>
            <w:top w:val="none" w:sz="0" w:space="0" w:color="auto"/>
            <w:left w:val="none" w:sz="0" w:space="0" w:color="auto"/>
            <w:bottom w:val="none" w:sz="0" w:space="0" w:color="auto"/>
            <w:right w:val="none" w:sz="0" w:space="0" w:color="auto"/>
          </w:divBdr>
        </w:div>
        <w:div w:id="2069914041">
          <w:marLeft w:val="640"/>
          <w:marRight w:val="0"/>
          <w:marTop w:val="0"/>
          <w:marBottom w:val="0"/>
          <w:divBdr>
            <w:top w:val="none" w:sz="0" w:space="0" w:color="auto"/>
            <w:left w:val="none" w:sz="0" w:space="0" w:color="auto"/>
            <w:bottom w:val="none" w:sz="0" w:space="0" w:color="auto"/>
            <w:right w:val="none" w:sz="0" w:space="0" w:color="auto"/>
          </w:divBdr>
        </w:div>
        <w:div w:id="273369357">
          <w:marLeft w:val="640"/>
          <w:marRight w:val="0"/>
          <w:marTop w:val="0"/>
          <w:marBottom w:val="0"/>
          <w:divBdr>
            <w:top w:val="none" w:sz="0" w:space="0" w:color="auto"/>
            <w:left w:val="none" w:sz="0" w:space="0" w:color="auto"/>
            <w:bottom w:val="none" w:sz="0" w:space="0" w:color="auto"/>
            <w:right w:val="none" w:sz="0" w:space="0" w:color="auto"/>
          </w:divBdr>
        </w:div>
        <w:div w:id="128401554">
          <w:marLeft w:val="640"/>
          <w:marRight w:val="0"/>
          <w:marTop w:val="0"/>
          <w:marBottom w:val="0"/>
          <w:divBdr>
            <w:top w:val="none" w:sz="0" w:space="0" w:color="auto"/>
            <w:left w:val="none" w:sz="0" w:space="0" w:color="auto"/>
            <w:bottom w:val="none" w:sz="0" w:space="0" w:color="auto"/>
            <w:right w:val="none" w:sz="0" w:space="0" w:color="auto"/>
          </w:divBdr>
        </w:div>
        <w:div w:id="769004550">
          <w:marLeft w:val="640"/>
          <w:marRight w:val="0"/>
          <w:marTop w:val="0"/>
          <w:marBottom w:val="0"/>
          <w:divBdr>
            <w:top w:val="none" w:sz="0" w:space="0" w:color="auto"/>
            <w:left w:val="none" w:sz="0" w:space="0" w:color="auto"/>
            <w:bottom w:val="none" w:sz="0" w:space="0" w:color="auto"/>
            <w:right w:val="none" w:sz="0" w:space="0" w:color="auto"/>
          </w:divBdr>
        </w:div>
        <w:div w:id="1083919070">
          <w:marLeft w:val="640"/>
          <w:marRight w:val="0"/>
          <w:marTop w:val="0"/>
          <w:marBottom w:val="0"/>
          <w:divBdr>
            <w:top w:val="none" w:sz="0" w:space="0" w:color="auto"/>
            <w:left w:val="none" w:sz="0" w:space="0" w:color="auto"/>
            <w:bottom w:val="none" w:sz="0" w:space="0" w:color="auto"/>
            <w:right w:val="none" w:sz="0" w:space="0" w:color="auto"/>
          </w:divBdr>
        </w:div>
        <w:div w:id="1284926858">
          <w:marLeft w:val="640"/>
          <w:marRight w:val="0"/>
          <w:marTop w:val="0"/>
          <w:marBottom w:val="0"/>
          <w:divBdr>
            <w:top w:val="none" w:sz="0" w:space="0" w:color="auto"/>
            <w:left w:val="none" w:sz="0" w:space="0" w:color="auto"/>
            <w:bottom w:val="none" w:sz="0" w:space="0" w:color="auto"/>
            <w:right w:val="none" w:sz="0" w:space="0" w:color="auto"/>
          </w:divBdr>
        </w:div>
        <w:div w:id="23988214">
          <w:marLeft w:val="640"/>
          <w:marRight w:val="0"/>
          <w:marTop w:val="0"/>
          <w:marBottom w:val="0"/>
          <w:divBdr>
            <w:top w:val="none" w:sz="0" w:space="0" w:color="auto"/>
            <w:left w:val="none" w:sz="0" w:space="0" w:color="auto"/>
            <w:bottom w:val="none" w:sz="0" w:space="0" w:color="auto"/>
            <w:right w:val="none" w:sz="0" w:space="0" w:color="auto"/>
          </w:divBdr>
        </w:div>
        <w:div w:id="1869562959">
          <w:marLeft w:val="640"/>
          <w:marRight w:val="0"/>
          <w:marTop w:val="0"/>
          <w:marBottom w:val="0"/>
          <w:divBdr>
            <w:top w:val="none" w:sz="0" w:space="0" w:color="auto"/>
            <w:left w:val="none" w:sz="0" w:space="0" w:color="auto"/>
            <w:bottom w:val="none" w:sz="0" w:space="0" w:color="auto"/>
            <w:right w:val="none" w:sz="0" w:space="0" w:color="auto"/>
          </w:divBdr>
        </w:div>
        <w:div w:id="400564732">
          <w:marLeft w:val="640"/>
          <w:marRight w:val="0"/>
          <w:marTop w:val="0"/>
          <w:marBottom w:val="0"/>
          <w:divBdr>
            <w:top w:val="none" w:sz="0" w:space="0" w:color="auto"/>
            <w:left w:val="none" w:sz="0" w:space="0" w:color="auto"/>
            <w:bottom w:val="none" w:sz="0" w:space="0" w:color="auto"/>
            <w:right w:val="none" w:sz="0" w:space="0" w:color="auto"/>
          </w:divBdr>
        </w:div>
        <w:div w:id="1152722792">
          <w:marLeft w:val="640"/>
          <w:marRight w:val="0"/>
          <w:marTop w:val="0"/>
          <w:marBottom w:val="0"/>
          <w:divBdr>
            <w:top w:val="none" w:sz="0" w:space="0" w:color="auto"/>
            <w:left w:val="none" w:sz="0" w:space="0" w:color="auto"/>
            <w:bottom w:val="none" w:sz="0" w:space="0" w:color="auto"/>
            <w:right w:val="none" w:sz="0" w:space="0" w:color="auto"/>
          </w:divBdr>
        </w:div>
        <w:div w:id="1153831454">
          <w:marLeft w:val="640"/>
          <w:marRight w:val="0"/>
          <w:marTop w:val="0"/>
          <w:marBottom w:val="0"/>
          <w:divBdr>
            <w:top w:val="none" w:sz="0" w:space="0" w:color="auto"/>
            <w:left w:val="none" w:sz="0" w:space="0" w:color="auto"/>
            <w:bottom w:val="none" w:sz="0" w:space="0" w:color="auto"/>
            <w:right w:val="none" w:sz="0" w:space="0" w:color="auto"/>
          </w:divBdr>
        </w:div>
        <w:div w:id="520902161">
          <w:marLeft w:val="640"/>
          <w:marRight w:val="0"/>
          <w:marTop w:val="0"/>
          <w:marBottom w:val="0"/>
          <w:divBdr>
            <w:top w:val="none" w:sz="0" w:space="0" w:color="auto"/>
            <w:left w:val="none" w:sz="0" w:space="0" w:color="auto"/>
            <w:bottom w:val="none" w:sz="0" w:space="0" w:color="auto"/>
            <w:right w:val="none" w:sz="0" w:space="0" w:color="auto"/>
          </w:divBdr>
        </w:div>
        <w:div w:id="1873807666">
          <w:marLeft w:val="640"/>
          <w:marRight w:val="0"/>
          <w:marTop w:val="0"/>
          <w:marBottom w:val="0"/>
          <w:divBdr>
            <w:top w:val="none" w:sz="0" w:space="0" w:color="auto"/>
            <w:left w:val="none" w:sz="0" w:space="0" w:color="auto"/>
            <w:bottom w:val="none" w:sz="0" w:space="0" w:color="auto"/>
            <w:right w:val="none" w:sz="0" w:space="0" w:color="auto"/>
          </w:divBdr>
        </w:div>
        <w:div w:id="1570076097">
          <w:marLeft w:val="640"/>
          <w:marRight w:val="0"/>
          <w:marTop w:val="0"/>
          <w:marBottom w:val="0"/>
          <w:divBdr>
            <w:top w:val="none" w:sz="0" w:space="0" w:color="auto"/>
            <w:left w:val="none" w:sz="0" w:space="0" w:color="auto"/>
            <w:bottom w:val="none" w:sz="0" w:space="0" w:color="auto"/>
            <w:right w:val="none" w:sz="0" w:space="0" w:color="auto"/>
          </w:divBdr>
        </w:div>
        <w:div w:id="429008830">
          <w:marLeft w:val="640"/>
          <w:marRight w:val="0"/>
          <w:marTop w:val="0"/>
          <w:marBottom w:val="0"/>
          <w:divBdr>
            <w:top w:val="none" w:sz="0" w:space="0" w:color="auto"/>
            <w:left w:val="none" w:sz="0" w:space="0" w:color="auto"/>
            <w:bottom w:val="none" w:sz="0" w:space="0" w:color="auto"/>
            <w:right w:val="none" w:sz="0" w:space="0" w:color="auto"/>
          </w:divBdr>
        </w:div>
      </w:divsChild>
    </w:div>
    <w:div w:id="1259214311">
      <w:bodyDiv w:val="1"/>
      <w:marLeft w:val="0"/>
      <w:marRight w:val="0"/>
      <w:marTop w:val="0"/>
      <w:marBottom w:val="0"/>
      <w:divBdr>
        <w:top w:val="none" w:sz="0" w:space="0" w:color="auto"/>
        <w:left w:val="none" w:sz="0" w:space="0" w:color="auto"/>
        <w:bottom w:val="none" w:sz="0" w:space="0" w:color="auto"/>
        <w:right w:val="none" w:sz="0" w:space="0" w:color="auto"/>
      </w:divBdr>
      <w:divsChild>
        <w:div w:id="37558729">
          <w:marLeft w:val="640"/>
          <w:marRight w:val="0"/>
          <w:marTop w:val="0"/>
          <w:marBottom w:val="0"/>
          <w:divBdr>
            <w:top w:val="none" w:sz="0" w:space="0" w:color="auto"/>
            <w:left w:val="none" w:sz="0" w:space="0" w:color="auto"/>
            <w:bottom w:val="none" w:sz="0" w:space="0" w:color="auto"/>
            <w:right w:val="none" w:sz="0" w:space="0" w:color="auto"/>
          </w:divBdr>
        </w:div>
        <w:div w:id="1000473162">
          <w:marLeft w:val="640"/>
          <w:marRight w:val="0"/>
          <w:marTop w:val="0"/>
          <w:marBottom w:val="0"/>
          <w:divBdr>
            <w:top w:val="none" w:sz="0" w:space="0" w:color="auto"/>
            <w:left w:val="none" w:sz="0" w:space="0" w:color="auto"/>
            <w:bottom w:val="none" w:sz="0" w:space="0" w:color="auto"/>
            <w:right w:val="none" w:sz="0" w:space="0" w:color="auto"/>
          </w:divBdr>
        </w:div>
        <w:div w:id="1188830871">
          <w:marLeft w:val="640"/>
          <w:marRight w:val="0"/>
          <w:marTop w:val="0"/>
          <w:marBottom w:val="0"/>
          <w:divBdr>
            <w:top w:val="none" w:sz="0" w:space="0" w:color="auto"/>
            <w:left w:val="none" w:sz="0" w:space="0" w:color="auto"/>
            <w:bottom w:val="none" w:sz="0" w:space="0" w:color="auto"/>
            <w:right w:val="none" w:sz="0" w:space="0" w:color="auto"/>
          </w:divBdr>
        </w:div>
        <w:div w:id="296573138">
          <w:marLeft w:val="640"/>
          <w:marRight w:val="0"/>
          <w:marTop w:val="0"/>
          <w:marBottom w:val="0"/>
          <w:divBdr>
            <w:top w:val="none" w:sz="0" w:space="0" w:color="auto"/>
            <w:left w:val="none" w:sz="0" w:space="0" w:color="auto"/>
            <w:bottom w:val="none" w:sz="0" w:space="0" w:color="auto"/>
            <w:right w:val="none" w:sz="0" w:space="0" w:color="auto"/>
          </w:divBdr>
        </w:div>
        <w:div w:id="34044589">
          <w:marLeft w:val="640"/>
          <w:marRight w:val="0"/>
          <w:marTop w:val="0"/>
          <w:marBottom w:val="0"/>
          <w:divBdr>
            <w:top w:val="none" w:sz="0" w:space="0" w:color="auto"/>
            <w:left w:val="none" w:sz="0" w:space="0" w:color="auto"/>
            <w:bottom w:val="none" w:sz="0" w:space="0" w:color="auto"/>
            <w:right w:val="none" w:sz="0" w:space="0" w:color="auto"/>
          </w:divBdr>
        </w:div>
        <w:div w:id="1673754645">
          <w:marLeft w:val="640"/>
          <w:marRight w:val="0"/>
          <w:marTop w:val="0"/>
          <w:marBottom w:val="0"/>
          <w:divBdr>
            <w:top w:val="none" w:sz="0" w:space="0" w:color="auto"/>
            <w:left w:val="none" w:sz="0" w:space="0" w:color="auto"/>
            <w:bottom w:val="none" w:sz="0" w:space="0" w:color="auto"/>
            <w:right w:val="none" w:sz="0" w:space="0" w:color="auto"/>
          </w:divBdr>
        </w:div>
        <w:div w:id="1668822877">
          <w:marLeft w:val="640"/>
          <w:marRight w:val="0"/>
          <w:marTop w:val="0"/>
          <w:marBottom w:val="0"/>
          <w:divBdr>
            <w:top w:val="none" w:sz="0" w:space="0" w:color="auto"/>
            <w:left w:val="none" w:sz="0" w:space="0" w:color="auto"/>
            <w:bottom w:val="none" w:sz="0" w:space="0" w:color="auto"/>
            <w:right w:val="none" w:sz="0" w:space="0" w:color="auto"/>
          </w:divBdr>
        </w:div>
        <w:div w:id="202443520">
          <w:marLeft w:val="640"/>
          <w:marRight w:val="0"/>
          <w:marTop w:val="0"/>
          <w:marBottom w:val="0"/>
          <w:divBdr>
            <w:top w:val="none" w:sz="0" w:space="0" w:color="auto"/>
            <w:left w:val="none" w:sz="0" w:space="0" w:color="auto"/>
            <w:bottom w:val="none" w:sz="0" w:space="0" w:color="auto"/>
            <w:right w:val="none" w:sz="0" w:space="0" w:color="auto"/>
          </w:divBdr>
        </w:div>
        <w:div w:id="67457946">
          <w:marLeft w:val="640"/>
          <w:marRight w:val="0"/>
          <w:marTop w:val="0"/>
          <w:marBottom w:val="0"/>
          <w:divBdr>
            <w:top w:val="none" w:sz="0" w:space="0" w:color="auto"/>
            <w:left w:val="none" w:sz="0" w:space="0" w:color="auto"/>
            <w:bottom w:val="none" w:sz="0" w:space="0" w:color="auto"/>
            <w:right w:val="none" w:sz="0" w:space="0" w:color="auto"/>
          </w:divBdr>
        </w:div>
        <w:div w:id="1370953478">
          <w:marLeft w:val="640"/>
          <w:marRight w:val="0"/>
          <w:marTop w:val="0"/>
          <w:marBottom w:val="0"/>
          <w:divBdr>
            <w:top w:val="none" w:sz="0" w:space="0" w:color="auto"/>
            <w:left w:val="none" w:sz="0" w:space="0" w:color="auto"/>
            <w:bottom w:val="none" w:sz="0" w:space="0" w:color="auto"/>
            <w:right w:val="none" w:sz="0" w:space="0" w:color="auto"/>
          </w:divBdr>
        </w:div>
        <w:div w:id="1146357779">
          <w:marLeft w:val="640"/>
          <w:marRight w:val="0"/>
          <w:marTop w:val="0"/>
          <w:marBottom w:val="0"/>
          <w:divBdr>
            <w:top w:val="none" w:sz="0" w:space="0" w:color="auto"/>
            <w:left w:val="none" w:sz="0" w:space="0" w:color="auto"/>
            <w:bottom w:val="none" w:sz="0" w:space="0" w:color="auto"/>
            <w:right w:val="none" w:sz="0" w:space="0" w:color="auto"/>
          </w:divBdr>
        </w:div>
        <w:div w:id="1414428235">
          <w:marLeft w:val="640"/>
          <w:marRight w:val="0"/>
          <w:marTop w:val="0"/>
          <w:marBottom w:val="0"/>
          <w:divBdr>
            <w:top w:val="none" w:sz="0" w:space="0" w:color="auto"/>
            <w:left w:val="none" w:sz="0" w:space="0" w:color="auto"/>
            <w:bottom w:val="none" w:sz="0" w:space="0" w:color="auto"/>
            <w:right w:val="none" w:sz="0" w:space="0" w:color="auto"/>
          </w:divBdr>
        </w:div>
        <w:div w:id="1223831952">
          <w:marLeft w:val="640"/>
          <w:marRight w:val="0"/>
          <w:marTop w:val="0"/>
          <w:marBottom w:val="0"/>
          <w:divBdr>
            <w:top w:val="none" w:sz="0" w:space="0" w:color="auto"/>
            <w:left w:val="none" w:sz="0" w:space="0" w:color="auto"/>
            <w:bottom w:val="none" w:sz="0" w:space="0" w:color="auto"/>
            <w:right w:val="none" w:sz="0" w:space="0" w:color="auto"/>
          </w:divBdr>
        </w:div>
        <w:div w:id="1873879690">
          <w:marLeft w:val="640"/>
          <w:marRight w:val="0"/>
          <w:marTop w:val="0"/>
          <w:marBottom w:val="0"/>
          <w:divBdr>
            <w:top w:val="none" w:sz="0" w:space="0" w:color="auto"/>
            <w:left w:val="none" w:sz="0" w:space="0" w:color="auto"/>
            <w:bottom w:val="none" w:sz="0" w:space="0" w:color="auto"/>
            <w:right w:val="none" w:sz="0" w:space="0" w:color="auto"/>
          </w:divBdr>
        </w:div>
        <w:div w:id="132525516">
          <w:marLeft w:val="640"/>
          <w:marRight w:val="0"/>
          <w:marTop w:val="0"/>
          <w:marBottom w:val="0"/>
          <w:divBdr>
            <w:top w:val="none" w:sz="0" w:space="0" w:color="auto"/>
            <w:left w:val="none" w:sz="0" w:space="0" w:color="auto"/>
            <w:bottom w:val="none" w:sz="0" w:space="0" w:color="auto"/>
            <w:right w:val="none" w:sz="0" w:space="0" w:color="auto"/>
          </w:divBdr>
        </w:div>
        <w:div w:id="239564363">
          <w:marLeft w:val="640"/>
          <w:marRight w:val="0"/>
          <w:marTop w:val="0"/>
          <w:marBottom w:val="0"/>
          <w:divBdr>
            <w:top w:val="none" w:sz="0" w:space="0" w:color="auto"/>
            <w:left w:val="none" w:sz="0" w:space="0" w:color="auto"/>
            <w:bottom w:val="none" w:sz="0" w:space="0" w:color="auto"/>
            <w:right w:val="none" w:sz="0" w:space="0" w:color="auto"/>
          </w:divBdr>
        </w:div>
        <w:div w:id="1226062330">
          <w:marLeft w:val="640"/>
          <w:marRight w:val="0"/>
          <w:marTop w:val="0"/>
          <w:marBottom w:val="0"/>
          <w:divBdr>
            <w:top w:val="none" w:sz="0" w:space="0" w:color="auto"/>
            <w:left w:val="none" w:sz="0" w:space="0" w:color="auto"/>
            <w:bottom w:val="none" w:sz="0" w:space="0" w:color="auto"/>
            <w:right w:val="none" w:sz="0" w:space="0" w:color="auto"/>
          </w:divBdr>
        </w:div>
        <w:div w:id="917592360">
          <w:marLeft w:val="640"/>
          <w:marRight w:val="0"/>
          <w:marTop w:val="0"/>
          <w:marBottom w:val="0"/>
          <w:divBdr>
            <w:top w:val="none" w:sz="0" w:space="0" w:color="auto"/>
            <w:left w:val="none" w:sz="0" w:space="0" w:color="auto"/>
            <w:bottom w:val="none" w:sz="0" w:space="0" w:color="auto"/>
            <w:right w:val="none" w:sz="0" w:space="0" w:color="auto"/>
          </w:divBdr>
        </w:div>
        <w:div w:id="2112309317">
          <w:marLeft w:val="640"/>
          <w:marRight w:val="0"/>
          <w:marTop w:val="0"/>
          <w:marBottom w:val="0"/>
          <w:divBdr>
            <w:top w:val="none" w:sz="0" w:space="0" w:color="auto"/>
            <w:left w:val="none" w:sz="0" w:space="0" w:color="auto"/>
            <w:bottom w:val="none" w:sz="0" w:space="0" w:color="auto"/>
            <w:right w:val="none" w:sz="0" w:space="0" w:color="auto"/>
          </w:divBdr>
        </w:div>
        <w:div w:id="541791026">
          <w:marLeft w:val="640"/>
          <w:marRight w:val="0"/>
          <w:marTop w:val="0"/>
          <w:marBottom w:val="0"/>
          <w:divBdr>
            <w:top w:val="none" w:sz="0" w:space="0" w:color="auto"/>
            <w:left w:val="none" w:sz="0" w:space="0" w:color="auto"/>
            <w:bottom w:val="none" w:sz="0" w:space="0" w:color="auto"/>
            <w:right w:val="none" w:sz="0" w:space="0" w:color="auto"/>
          </w:divBdr>
        </w:div>
        <w:div w:id="2057121538">
          <w:marLeft w:val="640"/>
          <w:marRight w:val="0"/>
          <w:marTop w:val="0"/>
          <w:marBottom w:val="0"/>
          <w:divBdr>
            <w:top w:val="none" w:sz="0" w:space="0" w:color="auto"/>
            <w:left w:val="none" w:sz="0" w:space="0" w:color="auto"/>
            <w:bottom w:val="none" w:sz="0" w:space="0" w:color="auto"/>
            <w:right w:val="none" w:sz="0" w:space="0" w:color="auto"/>
          </w:divBdr>
        </w:div>
        <w:div w:id="2085059349">
          <w:marLeft w:val="640"/>
          <w:marRight w:val="0"/>
          <w:marTop w:val="0"/>
          <w:marBottom w:val="0"/>
          <w:divBdr>
            <w:top w:val="none" w:sz="0" w:space="0" w:color="auto"/>
            <w:left w:val="none" w:sz="0" w:space="0" w:color="auto"/>
            <w:bottom w:val="none" w:sz="0" w:space="0" w:color="auto"/>
            <w:right w:val="none" w:sz="0" w:space="0" w:color="auto"/>
          </w:divBdr>
        </w:div>
        <w:div w:id="1976831235">
          <w:marLeft w:val="640"/>
          <w:marRight w:val="0"/>
          <w:marTop w:val="0"/>
          <w:marBottom w:val="0"/>
          <w:divBdr>
            <w:top w:val="none" w:sz="0" w:space="0" w:color="auto"/>
            <w:left w:val="none" w:sz="0" w:space="0" w:color="auto"/>
            <w:bottom w:val="none" w:sz="0" w:space="0" w:color="auto"/>
            <w:right w:val="none" w:sz="0" w:space="0" w:color="auto"/>
          </w:divBdr>
        </w:div>
        <w:div w:id="1141652042">
          <w:marLeft w:val="640"/>
          <w:marRight w:val="0"/>
          <w:marTop w:val="0"/>
          <w:marBottom w:val="0"/>
          <w:divBdr>
            <w:top w:val="none" w:sz="0" w:space="0" w:color="auto"/>
            <w:left w:val="none" w:sz="0" w:space="0" w:color="auto"/>
            <w:bottom w:val="none" w:sz="0" w:space="0" w:color="auto"/>
            <w:right w:val="none" w:sz="0" w:space="0" w:color="auto"/>
          </w:divBdr>
        </w:div>
        <w:div w:id="1276057659">
          <w:marLeft w:val="640"/>
          <w:marRight w:val="0"/>
          <w:marTop w:val="0"/>
          <w:marBottom w:val="0"/>
          <w:divBdr>
            <w:top w:val="none" w:sz="0" w:space="0" w:color="auto"/>
            <w:left w:val="none" w:sz="0" w:space="0" w:color="auto"/>
            <w:bottom w:val="none" w:sz="0" w:space="0" w:color="auto"/>
            <w:right w:val="none" w:sz="0" w:space="0" w:color="auto"/>
          </w:divBdr>
        </w:div>
        <w:div w:id="568031540">
          <w:marLeft w:val="640"/>
          <w:marRight w:val="0"/>
          <w:marTop w:val="0"/>
          <w:marBottom w:val="0"/>
          <w:divBdr>
            <w:top w:val="none" w:sz="0" w:space="0" w:color="auto"/>
            <w:left w:val="none" w:sz="0" w:space="0" w:color="auto"/>
            <w:bottom w:val="none" w:sz="0" w:space="0" w:color="auto"/>
            <w:right w:val="none" w:sz="0" w:space="0" w:color="auto"/>
          </w:divBdr>
        </w:div>
        <w:div w:id="1612514989">
          <w:marLeft w:val="640"/>
          <w:marRight w:val="0"/>
          <w:marTop w:val="0"/>
          <w:marBottom w:val="0"/>
          <w:divBdr>
            <w:top w:val="none" w:sz="0" w:space="0" w:color="auto"/>
            <w:left w:val="none" w:sz="0" w:space="0" w:color="auto"/>
            <w:bottom w:val="none" w:sz="0" w:space="0" w:color="auto"/>
            <w:right w:val="none" w:sz="0" w:space="0" w:color="auto"/>
          </w:divBdr>
        </w:div>
        <w:div w:id="483863831">
          <w:marLeft w:val="640"/>
          <w:marRight w:val="0"/>
          <w:marTop w:val="0"/>
          <w:marBottom w:val="0"/>
          <w:divBdr>
            <w:top w:val="none" w:sz="0" w:space="0" w:color="auto"/>
            <w:left w:val="none" w:sz="0" w:space="0" w:color="auto"/>
            <w:bottom w:val="none" w:sz="0" w:space="0" w:color="auto"/>
            <w:right w:val="none" w:sz="0" w:space="0" w:color="auto"/>
          </w:divBdr>
        </w:div>
        <w:div w:id="1834645148">
          <w:marLeft w:val="640"/>
          <w:marRight w:val="0"/>
          <w:marTop w:val="0"/>
          <w:marBottom w:val="0"/>
          <w:divBdr>
            <w:top w:val="none" w:sz="0" w:space="0" w:color="auto"/>
            <w:left w:val="none" w:sz="0" w:space="0" w:color="auto"/>
            <w:bottom w:val="none" w:sz="0" w:space="0" w:color="auto"/>
            <w:right w:val="none" w:sz="0" w:space="0" w:color="auto"/>
          </w:divBdr>
        </w:div>
        <w:div w:id="2003965350">
          <w:marLeft w:val="640"/>
          <w:marRight w:val="0"/>
          <w:marTop w:val="0"/>
          <w:marBottom w:val="0"/>
          <w:divBdr>
            <w:top w:val="none" w:sz="0" w:space="0" w:color="auto"/>
            <w:left w:val="none" w:sz="0" w:space="0" w:color="auto"/>
            <w:bottom w:val="none" w:sz="0" w:space="0" w:color="auto"/>
            <w:right w:val="none" w:sz="0" w:space="0" w:color="auto"/>
          </w:divBdr>
        </w:div>
        <w:div w:id="68314458">
          <w:marLeft w:val="640"/>
          <w:marRight w:val="0"/>
          <w:marTop w:val="0"/>
          <w:marBottom w:val="0"/>
          <w:divBdr>
            <w:top w:val="none" w:sz="0" w:space="0" w:color="auto"/>
            <w:left w:val="none" w:sz="0" w:space="0" w:color="auto"/>
            <w:bottom w:val="none" w:sz="0" w:space="0" w:color="auto"/>
            <w:right w:val="none" w:sz="0" w:space="0" w:color="auto"/>
          </w:divBdr>
        </w:div>
        <w:div w:id="1392116680">
          <w:marLeft w:val="640"/>
          <w:marRight w:val="0"/>
          <w:marTop w:val="0"/>
          <w:marBottom w:val="0"/>
          <w:divBdr>
            <w:top w:val="none" w:sz="0" w:space="0" w:color="auto"/>
            <w:left w:val="none" w:sz="0" w:space="0" w:color="auto"/>
            <w:bottom w:val="none" w:sz="0" w:space="0" w:color="auto"/>
            <w:right w:val="none" w:sz="0" w:space="0" w:color="auto"/>
          </w:divBdr>
        </w:div>
        <w:div w:id="675032695">
          <w:marLeft w:val="640"/>
          <w:marRight w:val="0"/>
          <w:marTop w:val="0"/>
          <w:marBottom w:val="0"/>
          <w:divBdr>
            <w:top w:val="none" w:sz="0" w:space="0" w:color="auto"/>
            <w:left w:val="none" w:sz="0" w:space="0" w:color="auto"/>
            <w:bottom w:val="none" w:sz="0" w:space="0" w:color="auto"/>
            <w:right w:val="none" w:sz="0" w:space="0" w:color="auto"/>
          </w:divBdr>
        </w:div>
        <w:div w:id="516893895">
          <w:marLeft w:val="640"/>
          <w:marRight w:val="0"/>
          <w:marTop w:val="0"/>
          <w:marBottom w:val="0"/>
          <w:divBdr>
            <w:top w:val="none" w:sz="0" w:space="0" w:color="auto"/>
            <w:left w:val="none" w:sz="0" w:space="0" w:color="auto"/>
            <w:bottom w:val="none" w:sz="0" w:space="0" w:color="auto"/>
            <w:right w:val="none" w:sz="0" w:space="0" w:color="auto"/>
          </w:divBdr>
        </w:div>
        <w:div w:id="1579750877">
          <w:marLeft w:val="640"/>
          <w:marRight w:val="0"/>
          <w:marTop w:val="0"/>
          <w:marBottom w:val="0"/>
          <w:divBdr>
            <w:top w:val="none" w:sz="0" w:space="0" w:color="auto"/>
            <w:left w:val="none" w:sz="0" w:space="0" w:color="auto"/>
            <w:bottom w:val="none" w:sz="0" w:space="0" w:color="auto"/>
            <w:right w:val="none" w:sz="0" w:space="0" w:color="auto"/>
          </w:divBdr>
        </w:div>
        <w:div w:id="1342850113">
          <w:marLeft w:val="640"/>
          <w:marRight w:val="0"/>
          <w:marTop w:val="0"/>
          <w:marBottom w:val="0"/>
          <w:divBdr>
            <w:top w:val="none" w:sz="0" w:space="0" w:color="auto"/>
            <w:left w:val="none" w:sz="0" w:space="0" w:color="auto"/>
            <w:bottom w:val="none" w:sz="0" w:space="0" w:color="auto"/>
            <w:right w:val="none" w:sz="0" w:space="0" w:color="auto"/>
          </w:divBdr>
        </w:div>
        <w:div w:id="10424803">
          <w:marLeft w:val="640"/>
          <w:marRight w:val="0"/>
          <w:marTop w:val="0"/>
          <w:marBottom w:val="0"/>
          <w:divBdr>
            <w:top w:val="none" w:sz="0" w:space="0" w:color="auto"/>
            <w:left w:val="none" w:sz="0" w:space="0" w:color="auto"/>
            <w:bottom w:val="none" w:sz="0" w:space="0" w:color="auto"/>
            <w:right w:val="none" w:sz="0" w:space="0" w:color="auto"/>
          </w:divBdr>
        </w:div>
        <w:div w:id="980228422">
          <w:marLeft w:val="640"/>
          <w:marRight w:val="0"/>
          <w:marTop w:val="0"/>
          <w:marBottom w:val="0"/>
          <w:divBdr>
            <w:top w:val="none" w:sz="0" w:space="0" w:color="auto"/>
            <w:left w:val="none" w:sz="0" w:space="0" w:color="auto"/>
            <w:bottom w:val="none" w:sz="0" w:space="0" w:color="auto"/>
            <w:right w:val="none" w:sz="0" w:space="0" w:color="auto"/>
          </w:divBdr>
        </w:div>
        <w:div w:id="585504082">
          <w:marLeft w:val="640"/>
          <w:marRight w:val="0"/>
          <w:marTop w:val="0"/>
          <w:marBottom w:val="0"/>
          <w:divBdr>
            <w:top w:val="none" w:sz="0" w:space="0" w:color="auto"/>
            <w:left w:val="none" w:sz="0" w:space="0" w:color="auto"/>
            <w:bottom w:val="none" w:sz="0" w:space="0" w:color="auto"/>
            <w:right w:val="none" w:sz="0" w:space="0" w:color="auto"/>
          </w:divBdr>
        </w:div>
        <w:div w:id="19087699">
          <w:marLeft w:val="640"/>
          <w:marRight w:val="0"/>
          <w:marTop w:val="0"/>
          <w:marBottom w:val="0"/>
          <w:divBdr>
            <w:top w:val="none" w:sz="0" w:space="0" w:color="auto"/>
            <w:left w:val="none" w:sz="0" w:space="0" w:color="auto"/>
            <w:bottom w:val="none" w:sz="0" w:space="0" w:color="auto"/>
            <w:right w:val="none" w:sz="0" w:space="0" w:color="auto"/>
          </w:divBdr>
        </w:div>
        <w:div w:id="906916780">
          <w:marLeft w:val="640"/>
          <w:marRight w:val="0"/>
          <w:marTop w:val="0"/>
          <w:marBottom w:val="0"/>
          <w:divBdr>
            <w:top w:val="none" w:sz="0" w:space="0" w:color="auto"/>
            <w:left w:val="none" w:sz="0" w:space="0" w:color="auto"/>
            <w:bottom w:val="none" w:sz="0" w:space="0" w:color="auto"/>
            <w:right w:val="none" w:sz="0" w:space="0" w:color="auto"/>
          </w:divBdr>
        </w:div>
        <w:div w:id="1094783167">
          <w:marLeft w:val="640"/>
          <w:marRight w:val="0"/>
          <w:marTop w:val="0"/>
          <w:marBottom w:val="0"/>
          <w:divBdr>
            <w:top w:val="none" w:sz="0" w:space="0" w:color="auto"/>
            <w:left w:val="none" w:sz="0" w:space="0" w:color="auto"/>
            <w:bottom w:val="none" w:sz="0" w:space="0" w:color="auto"/>
            <w:right w:val="none" w:sz="0" w:space="0" w:color="auto"/>
          </w:divBdr>
        </w:div>
        <w:div w:id="1869752804">
          <w:marLeft w:val="640"/>
          <w:marRight w:val="0"/>
          <w:marTop w:val="0"/>
          <w:marBottom w:val="0"/>
          <w:divBdr>
            <w:top w:val="none" w:sz="0" w:space="0" w:color="auto"/>
            <w:left w:val="none" w:sz="0" w:space="0" w:color="auto"/>
            <w:bottom w:val="none" w:sz="0" w:space="0" w:color="auto"/>
            <w:right w:val="none" w:sz="0" w:space="0" w:color="auto"/>
          </w:divBdr>
        </w:div>
        <w:div w:id="485557796">
          <w:marLeft w:val="640"/>
          <w:marRight w:val="0"/>
          <w:marTop w:val="0"/>
          <w:marBottom w:val="0"/>
          <w:divBdr>
            <w:top w:val="none" w:sz="0" w:space="0" w:color="auto"/>
            <w:left w:val="none" w:sz="0" w:space="0" w:color="auto"/>
            <w:bottom w:val="none" w:sz="0" w:space="0" w:color="auto"/>
            <w:right w:val="none" w:sz="0" w:space="0" w:color="auto"/>
          </w:divBdr>
        </w:div>
        <w:div w:id="262424217">
          <w:marLeft w:val="640"/>
          <w:marRight w:val="0"/>
          <w:marTop w:val="0"/>
          <w:marBottom w:val="0"/>
          <w:divBdr>
            <w:top w:val="none" w:sz="0" w:space="0" w:color="auto"/>
            <w:left w:val="none" w:sz="0" w:space="0" w:color="auto"/>
            <w:bottom w:val="none" w:sz="0" w:space="0" w:color="auto"/>
            <w:right w:val="none" w:sz="0" w:space="0" w:color="auto"/>
          </w:divBdr>
        </w:div>
        <w:div w:id="1889294678">
          <w:marLeft w:val="640"/>
          <w:marRight w:val="0"/>
          <w:marTop w:val="0"/>
          <w:marBottom w:val="0"/>
          <w:divBdr>
            <w:top w:val="none" w:sz="0" w:space="0" w:color="auto"/>
            <w:left w:val="none" w:sz="0" w:space="0" w:color="auto"/>
            <w:bottom w:val="none" w:sz="0" w:space="0" w:color="auto"/>
            <w:right w:val="none" w:sz="0" w:space="0" w:color="auto"/>
          </w:divBdr>
        </w:div>
        <w:div w:id="1587498888">
          <w:marLeft w:val="640"/>
          <w:marRight w:val="0"/>
          <w:marTop w:val="0"/>
          <w:marBottom w:val="0"/>
          <w:divBdr>
            <w:top w:val="none" w:sz="0" w:space="0" w:color="auto"/>
            <w:left w:val="none" w:sz="0" w:space="0" w:color="auto"/>
            <w:bottom w:val="none" w:sz="0" w:space="0" w:color="auto"/>
            <w:right w:val="none" w:sz="0" w:space="0" w:color="auto"/>
          </w:divBdr>
        </w:div>
        <w:div w:id="1172376765">
          <w:marLeft w:val="640"/>
          <w:marRight w:val="0"/>
          <w:marTop w:val="0"/>
          <w:marBottom w:val="0"/>
          <w:divBdr>
            <w:top w:val="none" w:sz="0" w:space="0" w:color="auto"/>
            <w:left w:val="none" w:sz="0" w:space="0" w:color="auto"/>
            <w:bottom w:val="none" w:sz="0" w:space="0" w:color="auto"/>
            <w:right w:val="none" w:sz="0" w:space="0" w:color="auto"/>
          </w:divBdr>
        </w:div>
        <w:div w:id="790974340">
          <w:marLeft w:val="640"/>
          <w:marRight w:val="0"/>
          <w:marTop w:val="0"/>
          <w:marBottom w:val="0"/>
          <w:divBdr>
            <w:top w:val="none" w:sz="0" w:space="0" w:color="auto"/>
            <w:left w:val="none" w:sz="0" w:space="0" w:color="auto"/>
            <w:bottom w:val="none" w:sz="0" w:space="0" w:color="auto"/>
            <w:right w:val="none" w:sz="0" w:space="0" w:color="auto"/>
          </w:divBdr>
        </w:div>
        <w:div w:id="765687025">
          <w:marLeft w:val="640"/>
          <w:marRight w:val="0"/>
          <w:marTop w:val="0"/>
          <w:marBottom w:val="0"/>
          <w:divBdr>
            <w:top w:val="none" w:sz="0" w:space="0" w:color="auto"/>
            <w:left w:val="none" w:sz="0" w:space="0" w:color="auto"/>
            <w:bottom w:val="none" w:sz="0" w:space="0" w:color="auto"/>
            <w:right w:val="none" w:sz="0" w:space="0" w:color="auto"/>
          </w:divBdr>
        </w:div>
        <w:div w:id="2007857613">
          <w:marLeft w:val="640"/>
          <w:marRight w:val="0"/>
          <w:marTop w:val="0"/>
          <w:marBottom w:val="0"/>
          <w:divBdr>
            <w:top w:val="none" w:sz="0" w:space="0" w:color="auto"/>
            <w:left w:val="none" w:sz="0" w:space="0" w:color="auto"/>
            <w:bottom w:val="none" w:sz="0" w:space="0" w:color="auto"/>
            <w:right w:val="none" w:sz="0" w:space="0" w:color="auto"/>
          </w:divBdr>
        </w:div>
        <w:div w:id="1390181131">
          <w:marLeft w:val="640"/>
          <w:marRight w:val="0"/>
          <w:marTop w:val="0"/>
          <w:marBottom w:val="0"/>
          <w:divBdr>
            <w:top w:val="none" w:sz="0" w:space="0" w:color="auto"/>
            <w:left w:val="none" w:sz="0" w:space="0" w:color="auto"/>
            <w:bottom w:val="none" w:sz="0" w:space="0" w:color="auto"/>
            <w:right w:val="none" w:sz="0" w:space="0" w:color="auto"/>
          </w:divBdr>
        </w:div>
        <w:div w:id="2057780610">
          <w:marLeft w:val="640"/>
          <w:marRight w:val="0"/>
          <w:marTop w:val="0"/>
          <w:marBottom w:val="0"/>
          <w:divBdr>
            <w:top w:val="none" w:sz="0" w:space="0" w:color="auto"/>
            <w:left w:val="none" w:sz="0" w:space="0" w:color="auto"/>
            <w:bottom w:val="none" w:sz="0" w:space="0" w:color="auto"/>
            <w:right w:val="none" w:sz="0" w:space="0" w:color="auto"/>
          </w:divBdr>
        </w:div>
        <w:div w:id="1281258114">
          <w:marLeft w:val="640"/>
          <w:marRight w:val="0"/>
          <w:marTop w:val="0"/>
          <w:marBottom w:val="0"/>
          <w:divBdr>
            <w:top w:val="none" w:sz="0" w:space="0" w:color="auto"/>
            <w:left w:val="none" w:sz="0" w:space="0" w:color="auto"/>
            <w:bottom w:val="none" w:sz="0" w:space="0" w:color="auto"/>
            <w:right w:val="none" w:sz="0" w:space="0" w:color="auto"/>
          </w:divBdr>
        </w:div>
        <w:div w:id="406193343">
          <w:marLeft w:val="640"/>
          <w:marRight w:val="0"/>
          <w:marTop w:val="0"/>
          <w:marBottom w:val="0"/>
          <w:divBdr>
            <w:top w:val="none" w:sz="0" w:space="0" w:color="auto"/>
            <w:left w:val="none" w:sz="0" w:space="0" w:color="auto"/>
            <w:bottom w:val="none" w:sz="0" w:space="0" w:color="auto"/>
            <w:right w:val="none" w:sz="0" w:space="0" w:color="auto"/>
          </w:divBdr>
        </w:div>
        <w:div w:id="468012184">
          <w:marLeft w:val="640"/>
          <w:marRight w:val="0"/>
          <w:marTop w:val="0"/>
          <w:marBottom w:val="0"/>
          <w:divBdr>
            <w:top w:val="none" w:sz="0" w:space="0" w:color="auto"/>
            <w:left w:val="none" w:sz="0" w:space="0" w:color="auto"/>
            <w:bottom w:val="none" w:sz="0" w:space="0" w:color="auto"/>
            <w:right w:val="none" w:sz="0" w:space="0" w:color="auto"/>
          </w:divBdr>
        </w:div>
        <w:div w:id="297222810">
          <w:marLeft w:val="640"/>
          <w:marRight w:val="0"/>
          <w:marTop w:val="0"/>
          <w:marBottom w:val="0"/>
          <w:divBdr>
            <w:top w:val="none" w:sz="0" w:space="0" w:color="auto"/>
            <w:left w:val="none" w:sz="0" w:space="0" w:color="auto"/>
            <w:bottom w:val="none" w:sz="0" w:space="0" w:color="auto"/>
            <w:right w:val="none" w:sz="0" w:space="0" w:color="auto"/>
          </w:divBdr>
        </w:div>
        <w:div w:id="752239083">
          <w:marLeft w:val="640"/>
          <w:marRight w:val="0"/>
          <w:marTop w:val="0"/>
          <w:marBottom w:val="0"/>
          <w:divBdr>
            <w:top w:val="none" w:sz="0" w:space="0" w:color="auto"/>
            <w:left w:val="none" w:sz="0" w:space="0" w:color="auto"/>
            <w:bottom w:val="none" w:sz="0" w:space="0" w:color="auto"/>
            <w:right w:val="none" w:sz="0" w:space="0" w:color="auto"/>
          </w:divBdr>
        </w:div>
        <w:div w:id="1678849434">
          <w:marLeft w:val="640"/>
          <w:marRight w:val="0"/>
          <w:marTop w:val="0"/>
          <w:marBottom w:val="0"/>
          <w:divBdr>
            <w:top w:val="none" w:sz="0" w:space="0" w:color="auto"/>
            <w:left w:val="none" w:sz="0" w:space="0" w:color="auto"/>
            <w:bottom w:val="none" w:sz="0" w:space="0" w:color="auto"/>
            <w:right w:val="none" w:sz="0" w:space="0" w:color="auto"/>
          </w:divBdr>
        </w:div>
        <w:div w:id="1930380795">
          <w:marLeft w:val="640"/>
          <w:marRight w:val="0"/>
          <w:marTop w:val="0"/>
          <w:marBottom w:val="0"/>
          <w:divBdr>
            <w:top w:val="none" w:sz="0" w:space="0" w:color="auto"/>
            <w:left w:val="none" w:sz="0" w:space="0" w:color="auto"/>
            <w:bottom w:val="none" w:sz="0" w:space="0" w:color="auto"/>
            <w:right w:val="none" w:sz="0" w:space="0" w:color="auto"/>
          </w:divBdr>
        </w:div>
        <w:div w:id="1335643065">
          <w:marLeft w:val="640"/>
          <w:marRight w:val="0"/>
          <w:marTop w:val="0"/>
          <w:marBottom w:val="0"/>
          <w:divBdr>
            <w:top w:val="none" w:sz="0" w:space="0" w:color="auto"/>
            <w:left w:val="none" w:sz="0" w:space="0" w:color="auto"/>
            <w:bottom w:val="none" w:sz="0" w:space="0" w:color="auto"/>
            <w:right w:val="none" w:sz="0" w:space="0" w:color="auto"/>
          </w:divBdr>
        </w:div>
        <w:div w:id="634408745">
          <w:marLeft w:val="640"/>
          <w:marRight w:val="0"/>
          <w:marTop w:val="0"/>
          <w:marBottom w:val="0"/>
          <w:divBdr>
            <w:top w:val="none" w:sz="0" w:space="0" w:color="auto"/>
            <w:left w:val="none" w:sz="0" w:space="0" w:color="auto"/>
            <w:bottom w:val="none" w:sz="0" w:space="0" w:color="auto"/>
            <w:right w:val="none" w:sz="0" w:space="0" w:color="auto"/>
          </w:divBdr>
        </w:div>
        <w:div w:id="1816289526">
          <w:marLeft w:val="640"/>
          <w:marRight w:val="0"/>
          <w:marTop w:val="0"/>
          <w:marBottom w:val="0"/>
          <w:divBdr>
            <w:top w:val="none" w:sz="0" w:space="0" w:color="auto"/>
            <w:left w:val="none" w:sz="0" w:space="0" w:color="auto"/>
            <w:bottom w:val="none" w:sz="0" w:space="0" w:color="auto"/>
            <w:right w:val="none" w:sz="0" w:space="0" w:color="auto"/>
          </w:divBdr>
        </w:div>
        <w:div w:id="1682969825">
          <w:marLeft w:val="640"/>
          <w:marRight w:val="0"/>
          <w:marTop w:val="0"/>
          <w:marBottom w:val="0"/>
          <w:divBdr>
            <w:top w:val="none" w:sz="0" w:space="0" w:color="auto"/>
            <w:left w:val="none" w:sz="0" w:space="0" w:color="auto"/>
            <w:bottom w:val="none" w:sz="0" w:space="0" w:color="auto"/>
            <w:right w:val="none" w:sz="0" w:space="0" w:color="auto"/>
          </w:divBdr>
        </w:div>
        <w:div w:id="461535726">
          <w:marLeft w:val="640"/>
          <w:marRight w:val="0"/>
          <w:marTop w:val="0"/>
          <w:marBottom w:val="0"/>
          <w:divBdr>
            <w:top w:val="none" w:sz="0" w:space="0" w:color="auto"/>
            <w:left w:val="none" w:sz="0" w:space="0" w:color="auto"/>
            <w:bottom w:val="none" w:sz="0" w:space="0" w:color="auto"/>
            <w:right w:val="none" w:sz="0" w:space="0" w:color="auto"/>
          </w:divBdr>
        </w:div>
      </w:divsChild>
    </w:div>
    <w:div w:id="1264459673">
      <w:bodyDiv w:val="1"/>
      <w:marLeft w:val="0"/>
      <w:marRight w:val="0"/>
      <w:marTop w:val="0"/>
      <w:marBottom w:val="0"/>
      <w:divBdr>
        <w:top w:val="none" w:sz="0" w:space="0" w:color="auto"/>
        <w:left w:val="none" w:sz="0" w:space="0" w:color="auto"/>
        <w:bottom w:val="none" w:sz="0" w:space="0" w:color="auto"/>
        <w:right w:val="none" w:sz="0" w:space="0" w:color="auto"/>
      </w:divBdr>
    </w:div>
    <w:div w:id="1268544821">
      <w:bodyDiv w:val="1"/>
      <w:marLeft w:val="0"/>
      <w:marRight w:val="0"/>
      <w:marTop w:val="0"/>
      <w:marBottom w:val="0"/>
      <w:divBdr>
        <w:top w:val="none" w:sz="0" w:space="0" w:color="auto"/>
        <w:left w:val="none" w:sz="0" w:space="0" w:color="auto"/>
        <w:bottom w:val="none" w:sz="0" w:space="0" w:color="auto"/>
        <w:right w:val="none" w:sz="0" w:space="0" w:color="auto"/>
      </w:divBdr>
      <w:divsChild>
        <w:div w:id="1939177040">
          <w:marLeft w:val="640"/>
          <w:marRight w:val="0"/>
          <w:marTop w:val="0"/>
          <w:marBottom w:val="0"/>
          <w:divBdr>
            <w:top w:val="none" w:sz="0" w:space="0" w:color="auto"/>
            <w:left w:val="none" w:sz="0" w:space="0" w:color="auto"/>
            <w:bottom w:val="none" w:sz="0" w:space="0" w:color="auto"/>
            <w:right w:val="none" w:sz="0" w:space="0" w:color="auto"/>
          </w:divBdr>
        </w:div>
        <w:div w:id="1866095877">
          <w:marLeft w:val="640"/>
          <w:marRight w:val="0"/>
          <w:marTop w:val="0"/>
          <w:marBottom w:val="0"/>
          <w:divBdr>
            <w:top w:val="none" w:sz="0" w:space="0" w:color="auto"/>
            <w:left w:val="none" w:sz="0" w:space="0" w:color="auto"/>
            <w:bottom w:val="none" w:sz="0" w:space="0" w:color="auto"/>
            <w:right w:val="none" w:sz="0" w:space="0" w:color="auto"/>
          </w:divBdr>
        </w:div>
        <w:div w:id="436220141">
          <w:marLeft w:val="640"/>
          <w:marRight w:val="0"/>
          <w:marTop w:val="0"/>
          <w:marBottom w:val="0"/>
          <w:divBdr>
            <w:top w:val="none" w:sz="0" w:space="0" w:color="auto"/>
            <w:left w:val="none" w:sz="0" w:space="0" w:color="auto"/>
            <w:bottom w:val="none" w:sz="0" w:space="0" w:color="auto"/>
            <w:right w:val="none" w:sz="0" w:space="0" w:color="auto"/>
          </w:divBdr>
        </w:div>
        <w:div w:id="487746681">
          <w:marLeft w:val="640"/>
          <w:marRight w:val="0"/>
          <w:marTop w:val="0"/>
          <w:marBottom w:val="0"/>
          <w:divBdr>
            <w:top w:val="none" w:sz="0" w:space="0" w:color="auto"/>
            <w:left w:val="none" w:sz="0" w:space="0" w:color="auto"/>
            <w:bottom w:val="none" w:sz="0" w:space="0" w:color="auto"/>
            <w:right w:val="none" w:sz="0" w:space="0" w:color="auto"/>
          </w:divBdr>
        </w:div>
        <w:div w:id="160049597">
          <w:marLeft w:val="640"/>
          <w:marRight w:val="0"/>
          <w:marTop w:val="0"/>
          <w:marBottom w:val="0"/>
          <w:divBdr>
            <w:top w:val="none" w:sz="0" w:space="0" w:color="auto"/>
            <w:left w:val="none" w:sz="0" w:space="0" w:color="auto"/>
            <w:bottom w:val="none" w:sz="0" w:space="0" w:color="auto"/>
            <w:right w:val="none" w:sz="0" w:space="0" w:color="auto"/>
          </w:divBdr>
        </w:div>
        <w:div w:id="1362704757">
          <w:marLeft w:val="640"/>
          <w:marRight w:val="0"/>
          <w:marTop w:val="0"/>
          <w:marBottom w:val="0"/>
          <w:divBdr>
            <w:top w:val="none" w:sz="0" w:space="0" w:color="auto"/>
            <w:left w:val="none" w:sz="0" w:space="0" w:color="auto"/>
            <w:bottom w:val="none" w:sz="0" w:space="0" w:color="auto"/>
            <w:right w:val="none" w:sz="0" w:space="0" w:color="auto"/>
          </w:divBdr>
        </w:div>
        <w:div w:id="1228880831">
          <w:marLeft w:val="640"/>
          <w:marRight w:val="0"/>
          <w:marTop w:val="0"/>
          <w:marBottom w:val="0"/>
          <w:divBdr>
            <w:top w:val="none" w:sz="0" w:space="0" w:color="auto"/>
            <w:left w:val="none" w:sz="0" w:space="0" w:color="auto"/>
            <w:bottom w:val="none" w:sz="0" w:space="0" w:color="auto"/>
            <w:right w:val="none" w:sz="0" w:space="0" w:color="auto"/>
          </w:divBdr>
        </w:div>
        <w:div w:id="526259733">
          <w:marLeft w:val="640"/>
          <w:marRight w:val="0"/>
          <w:marTop w:val="0"/>
          <w:marBottom w:val="0"/>
          <w:divBdr>
            <w:top w:val="none" w:sz="0" w:space="0" w:color="auto"/>
            <w:left w:val="none" w:sz="0" w:space="0" w:color="auto"/>
            <w:bottom w:val="none" w:sz="0" w:space="0" w:color="auto"/>
            <w:right w:val="none" w:sz="0" w:space="0" w:color="auto"/>
          </w:divBdr>
        </w:div>
        <w:div w:id="619999011">
          <w:marLeft w:val="640"/>
          <w:marRight w:val="0"/>
          <w:marTop w:val="0"/>
          <w:marBottom w:val="0"/>
          <w:divBdr>
            <w:top w:val="none" w:sz="0" w:space="0" w:color="auto"/>
            <w:left w:val="none" w:sz="0" w:space="0" w:color="auto"/>
            <w:bottom w:val="none" w:sz="0" w:space="0" w:color="auto"/>
            <w:right w:val="none" w:sz="0" w:space="0" w:color="auto"/>
          </w:divBdr>
        </w:div>
        <w:div w:id="917324242">
          <w:marLeft w:val="640"/>
          <w:marRight w:val="0"/>
          <w:marTop w:val="0"/>
          <w:marBottom w:val="0"/>
          <w:divBdr>
            <w:top w:val="none" w:sz="0" w:space="0" w:color="auto"/>
            <w:left w:val="none" w:sz="0" w:space="0" w:color="auto"/>
            <w:bottom w:val="none" w:sz="0" w:space="0" w:color="auto"/>
            <w:right w:val="none" w:sz="0" w:space="0" w:color="auto"/>
          </w:divBdr>
        </w:div>
        <w:div w:id="574244374">
          <w:marLeft w:val="640"/>
          <w:marRight w:val="0"/>
          <w:marTop w:val="0"/>
          <w:marBottom w:val="0"/>
          <w:divBdr>
            <w:top w:val="none" w:sz="0" w:space="0" w:color="auto"/>
            <w:left w:val="none" w:sz="0" w:space="0" w:color="auto"/>
            <w:bottom w:val="none" w:sz="0" w:space="0" w:color="auto"/>
            <w:right w:val="none" w:sz="0" w:space="0" w:color="auto"/>
          </w:divBdr>
        </w:div>
        <w:div w:id="1311441760">
          <w:marLeft w:val="640"/>
          <w:marRight w:val="0"/>
          <w:marTop w:val="0"/>
          <w:marBottom w:val="0"/>
          <w:divBdr>
            <w:top w:val="none" w:sz="0" w:space="0" w:color="auto"/>
            <w:left w:val="none" w:sz="0" w:space="0" w:color="auto"/>
            <w:bottom w:val="none" w:sz="0" w:space="0" w:color="auto"/>
            <w:right w:val="none" w:sz="0" w:space="0" w:color="auto"/>
          </w:divBdr>
        </w:div>
        <w:div w:id="2027632671">
          <w:marLeft w:val="640"/>
          <w:marRight w:val="0"/>
          <w:marTop w:val="0"/>
          <w:marBottom w:val="0"/>
          <w:divBdr>
            <w:top w:val="none" w:sz="0" w:space="0" w:color="auto"/>
            <w:left w:val="none" w:sz="0" w:space="0" w:color="auto"/>
            <w:bottom w:val="none" w:sz="0" w:space="0" w:color="auto"/>
            <w:right w:val="none" w:sz="0" w:space="0" w:color="auto"/>
          </w:divBdr>
        </w:div>
        <w:div w:id="679888989">
          <w:marLeft w:val="640"/>
          <w:marRight w:val="0"/>
          <w:marTop w:val="0"/>
          <w:marBottom w:val="0"/>
          <w:divBdr>
            <w:top w:val="none" w:sz="0" w:space="0" w:color="auto"/>
            <w:left w:val="none" w:sz="0" w:space="0" w:color="auto"/>
            <w:bottom w:val="none" w:sz="0" w:space="0" w:color="auto"/>
            <w:right w:val="none" w:sz="0" w:space="0" w:color="auto"/>
          </w:divBdr>
        </w:div>
        <w:div w:id="681668607">
          <w:marLeft w:val="640"/>
          <w:marRight w:val="0"/>
          <w:marTop w:val="0"/>
          <w:marBottom w:val="0"/>
          <w:divBdr>
            <w:top w:val="none" w:sz="0" w:space="0" w:color="auto"/>
            <w:left w:val="none" w:sz="0" w:space="0" w:color="auto"/>
            <w:bottom w:val="none" w:sz="0" w:space="0" w:color="auto"/>
            <w:right w:val="none" w:sz="0" w:space="0" w:color="auto"/>
          </w:divBdr>
        </w:div>
        <w:div w:id="704600828">
          <w:marLeft w:val="640"/>
          <w:marRight w:val="0"/>
          <w:marTop w:val="0"/>
          <w:marBottom w:val="0"/>
          <w:divBdr>
            <w:top w:val="none" w:sz="0" w:space="0" w:color="auto"/>
            <w:left w:val="none" w:sz="0" w:space="0" w:color="auto"/>
            <w:bottom w:val="none" w:sz="0" w:space="0" w:color="auto"/>
            <w:right w:val="none" w:sz="0" w:space="0" w:color="auto"/>
          </w:divBdr>
        </w:div>
        <w:div w:id="666203181">
          <w:marLeft w:val="640"/>
          <w:marRight w:val="0"/>
          <w:marTop w:val="0"/>
          <w:marBottom w:val="0"/>
          <w:divBdr>
            <w:top w:val="none" w:sz="0" w:space="0" w:color="auto"/>
            <w:left w:val="none" w:sz="0" w:space="0" w:color="auto"/>
            <w:bottom w:val="none" w:sz="0" w:space="0" w:color="auto"/>
            <w:right w:val="none" w:sz="0" w:space="0" w:color="auto"/>
          </w:divBdr>
        </w:div>
        <w:div w:id="183519740">
          <w:marLeft w:val="640"/>
          <w:marRight w:val="0"/>
          <w:marTop w:val="0"/>
          <w:marBottom w:val="0"/>
          <w:divBdr>
            <w:top w:val="none" w:sz="0" w:space="0" w:color="auto"/>
            <w:left w:val="none" w:sz="0" w:space="0" w:color="auto"/>
            <w:bottom w:val="none" w:sz="0" w:space="0" w:color="auto"/>
            <w:right w:val="none" w:sz="0" w:space="0" w:color="auto"/>
          </w:divBdr>
        </w:div>
        <w:div w:id="1967153519">
          <w:marLeft w:val="640"/>
          <w:marRight w:val="0"/>
          <w:marTop w:val="0"/>
          <w:marBottom w:val="0"/>
          <w:divBdr>
            <w:top w:val="none" w:sz="0" w:space="0" w:color="auto"/>
            <w:left w:val="none" w:sz="0" w:space="0" w:color="auto"/>
            <w:bottom w:val="none" w:sz="0" w:space="0" w:color="auto"/>
            <w:right w:val="none" w:sz="0" w:space="0" w:color="auto"/>
          </w:divBdr>
        </w:div>
        <w:div w:id="156268401">
          <w:marLeft w:val="640"/>
          <w:marRight w:val="0"/>
          <w:marTop w:val="0"/>
          <w:marBottom w:val="0"/>
          <w:divBdr>
            <w:top w:val="none" w:sz="0" w:space="0" w:color="auto"/>
            <w:left w:val="none" w:sz="0" w:space="0" w:color="auto"/>
            <w:bottom w:val="none" w:sz="0" w:space="0" w:color="auto"/>
            <w:right w:val="none" w:sz="0" w:space="0" w:color="auto"/>
          </w:divBdr>
        </w:div>
        <w:div w:id="1463158234">
          <w:marLeft w:val="640"/>
          <w:marRight w:val="0"/>
          <w:marTop w:val="0"/>
          <w:marBottom w:val="0"/>
          <w:divBdr>
            <w:top w:val="none" w:sz="0" w:space="0" w:color="auto"/>
            <w:left w:val="none" w:sz="0" w:space="0" w:color="auto"/>
            <w:bottom w:val="none" w:sz="0" w:space="0" w:color="auto"/>
            <w:right w:val="none" w:sz="0" w:space="0" w:color="auto"/>
          </w:divBdr>
        </w:div>
        <w:div w:id="2132742563">
          <w:marLeft w:val="640"/>
          <w:marRight w:val="0"/>
          <w:marTop w:val="0"/>
          <w:marBottom w:val="0"/>
          <w:divBdr>
            <w:top w:val="none" w:sz="0" w:space="0" w:color="auto"/>
            <w:left w:val="none" w:sz="0" w:space="0" w:color="auto"/>
            <w:bottom w:val="none" w:sz="0" w:space="0" w:color="auto"/>
            <w:right w:val="none" w:sz="0" w:space="0" w:color="auto"/>
          </w:divBdr>
        </w:div>
        <w:div w:id="508057455">
          <w:marLeft w:val="640"/>
          <w:marRight w:val="0"/>
          <w:marTop w:val="0"/>
          <w:marBottom w:val="0"/>
          <w:divBdr>
            <w:top w:val="none" w:sz="0" w:space="0" w:color="auto"/>
            <w:left w:val="none" w:sz="0" w:space="0" w:color="auto"/>
            <w:bottom w:val="none" w:sz="0" w:space="0" w:color="auto"/>
            <w:right w:val="none" w:sz="0" w:space="0" w:color="auto"/>
          </w:divBdr>
        </w:div>
        <w:div w:id="1848908510">
          <w:marLeft w:val="640"/>
          <w:marRight w:val="0"/>
          <w:marTop w:val="0"/>
          <w:marBottom w:val="0"/>
          <w:divBdr>
            <w:top w:val="none" w:sz="0" w:space="0" w:color="auto"/>
            <w:left w:val="none" w:sz="0" w:space="0" w:color="auto"/>
            <w:bottom w:val="none" w:sz="0" w:space="0" w:color="auto"/>
            <w:right w:val="none" w:sz="0" w:space="0" w:color="auto"/>
          </w:divBdr>
        </w:div>
        <w:div w:id="997416946">
          <w:marLeft w:val="640"/>
          <w:marRight w:val="0"/>
          <w:marTop w:val="0"/>
          <w:marBottom w:val="0"/>
          <w:divBdr>
            <w:top w:val="none" w:sz="0" w:space="0" w:color="auto"/>
            <w:left w:val="none" w:sz="0" w:space="0" w:color="auto"/>
            <w:bottom w:val="none" w:sz="0" w:space="0" w:color="auto"/>
            <w:right w:val="none" w:sz="0" w:space="0" w:color="auto"/>
          </w:divBdr>
        </w:div>
        <w:div w:id="2098624230">
          <w:marLeft w:val="640"/>
          <w:marRight w:val="0"/>
          <w:marTop w:val="0"/>
          <w:marBottom w:val="0"/>
          <w:divBdr>
            <w:top w:val="none" w:sz="0" w:space="0" w:color="auto"/>
            <w:left w:val="none" w:sz="0" w:space="0" w:color="auto"/>
            <w:bottom w:val="none" w:sz="0" w:space="0" w:color="auto"/>
            <w:right w:val="none" w:sz="0" w:space="0" w:color="auto"/>
          </w:divBdr>
        </w:div>
        <w:div w:id="1907956056">
          <w:marLeft w:val="640"/>
          <w:marRight w:val="0"/>
          <w:marTop w:val="0"/>
          <w:marBottom w:val="0"/>
          <w:divBdr>
            <w:top w:val="none" w:sz="0" w:space="0" w:color="auto"/>
            <w:left w:val="none" w:sz="0" w:space="0" w:color="auto"/>
            <w:bottom w:val="none" w:sz="0" w:space="0" w:color="auto"/>
            <w:right w:val="none" w:sz="0" w:space="0" w:color="auto"/>
          </w:divBdr>
        </w:div>
        <w:div w:id="1582056771">
          <w:marLeft w:val="640"/>
          <w:marRight w:val="0"/>
          <w:marTop w:val="0"/>
          <w:marBottom w:val="0"/>
          <w:divBdr>
            <w:top w:val="none" w:sz="0" w:space="0" w:color="auto"/>
            <w:left w:val="none" w:sz="0" w:space="0" w:color="auto"/>
            <w:bottom w:val="none" w:sz="0" w:space="0" w:color="auto"/>
            <w:right w:val="none" w:sz="0" w:space="0" w:color="auto"/>
          </w:divBdr>
        </w:div>
        <w:div w:id="790247004">
          <w:marLeft w:val="640"/>
          <w:marRight w:val="0"/>
          <w:marTop w:val="0"/>
          <w:marBottom w:val="0"/>
          <w:divBdr>
            <w:top w:val="none" w:sz="0" w:space="0" w:color="auto"/>
            <w:left w:val="none" w:sz="0" w:space="0" w:color="auto"/>
            <w:bottom w:val="none" w:sz="0" w:space="0" w:color="auto"/>
            <w:right w:val="none" w:sz="0" w:space="0" w:color="auto"/>
          </w:divBdr>
        </w:div>
        <w:div w:id="42490863">
          <w:marLeft w:val="640"/>
          <w:marRight w:val="0"/>
          <w:marTop w:val="0"/>
          <w:marBottom w:val="0"/>
          <w:divBdr>
            <w:top w:val="none" w:sz="0" w:space="0" w:color="auto"/>
            <w:left w:val="none" w:sz="0" w:space="0" w:color="auto"/>
            <w:bottom w:val="none" w:sz="0" w:space="0" w:color="auto"/>
            <w:right w:val="none" w:sz="0" w:space="0" w:color="auto"/>
          </w:divBdr>
        </w:div>
        <w:div w:id="2085174524">
          <w:marLeft w:val="640"/>
          <w:marRight w:val="0"/>
          <w:marTop w:val="0"/>
          <w:marBottom w:val="0"/>
          <w:divBdr>
            <w:top w:val="none" w:sz="0" w:space="0" w:color="auto"/>
            <w:left w:val="none" w:sz="0" w:space="0" w:color="auto"/>
            <w:bottom w:val="none" w:sz="0" w:space="0" w:color="auto"/>
            <w:right w:val="none" w:sz="0" w:space="0" w:color="auto"/>
          </w:divBdr>
        </w:div>
        <w:div w:id="512034141">
          <w:marLeft w:val="640"/>
          <w:marRight w:val="0"/>
          <w:marTop w:val="0"/>
          <w:marBottom w:val="0"/>
          <w:divBdr>
            <w:top w:val="none" w:sz="0" w:space="0" w:color="auto"/>
            <w:left w:val="none" w:sz="0" w:space="0" w:color="auto"/>
            <w:bottom w:val="none" w:sz="0" w:space="0" w:color="auto"/>
            <w:right w:val="none" w:sz="0" w:space="0" w:color="auto"/>
          </w:divBdr>
        </w:div>
        <w:div w:id="1476869994">
          <w:marLeft w:val="640"/>
          <w:marRight w:val="0"/>
          <w:marTop w:val="0"/>
          <w:marBottom w:val="0"/>
          <w:divBdr>
            <w:top w:val="none" w:sz="0" w:space="0" w:color="auto"/>
            <w:left w:val="none" w:sz="0" w:space="0" w:color="auto"/>
            <w:bottom w:val="none" w:sz="0" w:space="0" w:color="auto"/>
            <w:right w:val="none" w:sz="0" w:space="0" w:color="auto"/>
          </w:divBdr>
        </w:div>
        <w:div w:id="1797985293">
          <w:marLeft w:val="640"/>
          <w:marRight w:val="0"/>
          <w:marTop w:val="0"/>
          <w:marBottom w:val="0"/>
          <w:divBdr>
            <w:top w:val="none" w:sz="0" w:space="0" w:color="auto"/>
            <w:left w:val="none" w:sz="0" w:space="0" w:color="auto"/>
            <w:bottom w:val="none" w:sz="0" w:space="0" w:color="auto"/>
            <w:right w:val="none" w:sz="0" w:space="0" w:color="auto"/>
          </w:divBdr>
        </w:div>
        <w:div w:id="1367363326">
          <w:marLeft w:val="640"/>
          <w:marRight w:val="0"/>
          <w:marTop w:val="0"/>
          <w:marBottom w:val="0"/>
          <w:divBdr>
            <w:top w:val="none" w:sz="0" w:space="0" w:color="auto"/>
            <w:left w:val="none" w:sz="0" w:space="0" w:color="auto"/>
            <w:bottom w:val="none" w:sz="0" w:space="0" w:color="auto"/>
            <w:right w:val="none" w:sz="0" w:space="0" w:color="auto"/>
          </w:divBdr>
        </w:div>
        <w:div w:id="2062094394">
          <w:marLeft w:val="640"/>
          <w:marRight w:val="0"/>
          <w:marTop w:val="0"/>
          <w:marBottom w:val="0"/>
          <w:divBdr>
            <w:top w:val="none" w:sz="0" w:space="0" w:color="auto"/>
            <w:left w:val="none" w:sz="0" w:space="0" w:color="auto"/>
            <w:bottom w:val="none" w:sz="0" w:space="0" w:color="auto"/>
            <w:right w:val="none" w:sz="0" w:space="0" w:color="auto"/>
          </w:divBdr>
        </w:div>
        <w:div w:id="88090191">
          <w:marLeft w:val="640"/>
          <w:marRight w:val="0"/>
          <w:marTop w:val="0"/>
          <w:marBottom w:val="0"/>
          <w:divBdr>
            <w:top w:val="none" w:sz="0" w:space="0" w:color="auto"/>
            <w:left w:val="none" w:sz="0" w:space="0" w:color="auto"/>
            <w:bottom w:val="none" w:sz="0" w:space="0" w:color="auto"/>
            <w:right w:val="none" w:sz="0" w:space="0" w:color="auto"/>
          </w:divBdr>
        </w:div>
        <w:div w:id="902452201">
          <w:marLeft w:val="640"/>
          <w:marRight w:val="0"/>
          <w:marTop w:val="0"/>
          <w:marBottom w:val="0"/>
          <w:divBdr>
            <w:top w:val="none" w:sz="0" w:space="0" w:color="auto"/>
            <w:left w:val="none" w:sz="0" w:space="0" w:color="auto"/>
            <w:bottom w:val="none" w:sz="0" w:space="0" w:color="auto"/>
            <w:right w:val="none" w:sz="0" w:space="0" w:color="auto"/>
          </w:divBdr>
        </w:div>
        <w:div w:id="994337257">
          <w:marLeft w:val="640"/>
          <w:marRight w:val="0"/>
          <w:marTop w:val="0"/>
          <w:marBottom w:val="0"/>
          <w:divBdr>
            <w:top w:val="none" w:sz="0" w:space="0" w:color="auto"/>
            <w:left w:val="none" w:sz="0" w:space="0" w:color="auto"/>
            <w:bottom w:val="none" w:sz="0" w:space="0" w:color="auto"/>
            <w:right w:val="none" w:sz="0" w:space="0" w:color="auto"/>
          </w:divBdr>
        </w:div>
        <w:div w:id="1369060984">
          <w:marLeft w:val="640"/>
          <w:marRight w:val="0"/>
          <w:marTop w:val="0"/>
          <w:marBottom w:val="0"/>
          <w:divBdr>
            <w:top w:val="none" w:sz="0" w:space="0" w:color="auto"/>
            <w:left w:val="none" w:sz="0" w:space="0" w:color="auto"/>
            <w:bottom w:val="none" w:sz="0" w:space="0" w:color="auto"/>
            <w:right w:val="none" w:sz="0" w:space="0" w:color="auto"/>
          </w:divBdr>
        </w:div>
        <w:div w:id="1059325797">
          <w:marLeft w:val="640"/>
          <w:marRight w:val="0"/>
          <w:marTop w:val="0"/>
          <w:marBottom w:val="0"/>
          <w:divBdr>
            <w:top w:val="none" w:sz="0" w:space="0" w:color="auto"/>
            <w:left w:val="none" w:sz="0" w:space="0" w:color="auto"/>
            <w:bottom w:val="none" w:sz="0" w:space="0" w:color="auto"/>
            <w:right w:val="none" w:sz="0" w:space="0" w:color="auto"/>
          </w:divBdr>
        </w:div>
        <w:div w:id="726101521">
          <w:marLeft w:val="640"/>
          <w:marRight w:val="0"/>
          <w:marTop w:val="0"/>
          <w:marBottom w:val="0"/>
          <w:divBdr>
            <w:top w:val="none" w:sz="0" w:space="0" w:color="auto"/>
            <w:left w:val="none" w:sz="0" w:space="0" w:color="auto"/>
            <w:bottom w:val="none" w:sz="0" w:space="0" w:color="auto"/>
            <w:right w:val="none" w:sz="0" w:space="0" w:color="auto"/>
          </w:divBdr>
        </w:div>
        <w:div w:id="1015225512">
          <w:marLeft w:val="640"/>
          <w:marRight w:val="0"/>
          <w:marTop w:val="0"/>
          <w:marBottom w:val="0"/>
          <w:divBdr>
            <w:top w:val="none" w:sz="0" w:space="0" w:color="auto"/>
            <w:left w:val="none" w:sz="0" w:space="0" w:color="auto"/>
            <w:bottom w:val="none" w:sz="0" w:space="0" w:color="auto"/>
            <w:right w:val="none" w:sz="0" w:space="0" w:color="auto"/>
          </w:divBdr>
        </w:div>
        <w:div w:id="1764835879">
          <w:marLeft w:val="640"/>
          <w:marRight w:val="0"/>
          <w:marTop w:val="0"/>
          <w:marBottom w:val="0"/>
          <w:divBdr>
            <w:top w:val="none" w:sz="0" w:space="0" w:color="auto"/>
            <w:left w:val="none" w:sz="0" w:space="0" w:color="auto"/>
            <w:bottom w:val="none" w:sz="0" w:space="0" w:color="auto"/>
            <w:right w:val="none" w:sz="0" w:space="0" w:color="auto"/>
          </w:divBdr>
        </w:div>
        <w:div w:id="2095936056">
          <w:marLeft w:val="640"/>
          <w:marRight w:val="0"/>
          <w:marTop w:val="0"/>
          <w:marBottom w:val="0"/>
          <w:divBdr>
            <w:top w:val="none" w:sz="0" w:space="0" w:color="auto"/>
            <w:left w:val="none" w:sz="0" w:space="0" w:color="auto"/>
            <w:bottom w:val="none" w:sz="0" w:space="0" w:color="auto"/>
            <w:right w:val="none" w:sz="0" w:space="0" w:color="auto"/>
          </w:divBdr>
        </w:div>
        <w:div w:id="2130585180">
          <w:marLeft w:val="640"/>
          <w:marRight w:val="0"/>
          <w:marTop w:val="0"/>
          <w:marBottom w:val="0"/>
          <w:divBdr>
            <w:top w:val="none" w:sz="0" w:space="0" w:color="auto"/>
            <w:left w:val="none" w:sz="0" w:space="0" w:color="auto"/>
            <w:bottom w:val="none" w:sz="0" w:space="0" w:color="auto"/>
            <w:right w:val="none" w:sz="0" w:space="0" w:color="auto"/>
          </w:divBdr>
        </w:div>
        <w:div w:id="974796346">
          <w:marLeft w:val="640"/>
          <w:marRight w:val="0"/>
          <w:marTop w:val="0"/>
          <w:marBottom w:val="0"/>
          <w:divBdr>
            <w:top w:val="none" w:sz="0" w:space="0" w:color="auto"/>
            <w:left w:val="none" w:sz="0" w:space="0" w:color="auto"/>
            <w:bottom w:val="none" w:sz="0" w:space="0" w:color="auto"/>
            <w:right w:val="none" w:sz="0" w:space="0" w:color="auto"/>
          </w:divBdr>
        </w:div>
        <w:div w:id="1868176770">
          <w:marLeft w:val="640"/>
          <w:marRight w:val="0"/>
          <w:marTop w:val="0"/>
          <w:marBottom w:val="0"/>
          <w:divBdr>
            <w:top w:val="none" w:sz="0" w:space="0" w:color="auto"/>
            <w:left w:val="none" w:sz="0" w:space="0" w:color="auto"/>
            <w:bottom w:val="none" w:sz="0" w:space="0" w:color="auto"/>
            <w:right w:val="none" w:sz="0" w:space="0" w:color="auto"/>
          </w:divBdr>
        </w:div>
        <w:div w:id="506288981">
          <w:marLeft w:val="640"/>
          <w:marRight w:val="0"/>
          <w:marTop w:val="0"/>
          <w:marBottom w:val="0"/>
          <w:divBdr>
            <w:top w:val="none" w:sz="0" w:space="0" w:color="auto"/>
            <w:left w:val="none" w:sz="0" w:space="0" w:color="auto"/>
            <w:bottom w:val="none" w:sz="0" w:space="0" w:color="auto"/>
            <w:right w:val="none" w:sz="0" w:space="0" w:color="auto"/>
          </w:divBdr>
        </w:div>
        <w:div w:id="2104447444">
          <w:marLeft w:val="640"/>
          <w:marRight w:val="0"/>
          <w:marTop w:val="0"/>
          <w:marBottom w:val="0"/>
          <w:divBdr>
            <w:top w:val="none" w:sz="0" w:space="0" w:color="auto"/>
            <w:left w:val="none" w:sz="0" w:space="0" w:color="auto"/>
            <w:bottom w:val="none" w:sz="0" w:space="0" w:color="auto"/>
            <w:right w:val="none" w:sz="0" w:space="0" w:color="auto"/>
          </w:divBdr>
        </w:div>
        <w:div w:id="1581787046">
          <w:marLeft w:val="640"/>
          <w:marRight w:val="0"/>
          <w:marTop w:val="0"/>
          <w:marBottom w:val="0"/>
          <w:divBdr>
            <w:top w:val="none" w:sz="0" w:space="0" w:color="auto"/>
            <w:left w:val="none" w:sz="0" w:space="0" w:color="auto"/>
            <w:bottom w:val="none" w:sz="0" w:space="0" w:color="auto"/>
            <w:right w:val="none" w:sz="0" w:space="0" w:color="auto"/>
          </w:divBdr>
        </w:div>
        <w:div w:id="561060297">
          <w:marLeft w:val="640"/>
          <w:marRight w:val="0"/>
          <w:marTop w:val="0"/>
          <w:marBottom w:val="0"/>
          <w:divBdr>
            <w:top w:val="none" w:sz="0" w:space="0" w:color="auto"/>
            <w:left w:val="none" w:sz="0" w:space="0" w:color="auto"/>
            <w:bottom w:val="none" w:sz="0" w:space="0" w:color="auto"/>
            <w:right w:val="none" w:sz="0" w:space="0" w:color="auto"/>
          </w:divBdr>
        </w:div>
        <w:div w:id="1213538494">
          <w:marLeft w:val="640"/>
          <w:marRight w:val="0"/>
          <w:marTop w:val="0"/>
          <w:marBottom w:val="0"/>
          <w:divBdr>
            <w:top w:val="none" w:sz="0" w:space="0" w:color="auto"/>
            <w:left w:val="none" w:sz="0" w:space="0" w:color="auto"/>
            <w:bottom w:val="none" w:sz="0" w:space="0" w:color="auto"/>
            <w:right w:val="none" w:sz="0" w:space="0" w:color="auto"/>
          </w:divBdr>
        </w:div>
        <w:div w:id="859851057">
          <w:marLeft w:val="640"/>
          <w:marRight w:val="0"/>
          <w:marTop w:val="0"/>
          <w:marBottom w:val="0"/>
          <w:divBdr>
            <w:top w:val="none" w:sz="0" w:space="0" w:color="auto"/>
            <w:left w:val="none" w:sz="0" w:space="0" w:color="auto"/>
            <w:bottom w:val="none" w:sz="0" w:space="0" w:color="auto"/>
            <w:right w:val="none" w:sz="0" w:space="0" w:color="auto"/>
          </w:divBdr>
        </w:div>
        <w:div w:id="77559926">
          <w:marLeft w:val="640"/>
          <w:marRight w:val="0"/>
          <w:marTop w:val="0"/>
          <w:marBottom w:val="0"/>
          <w:divBdr>
            <w:top w:val="none" w:sz="0" w:space="0" w:color="auto"/>
            <w:left w:val="none" w:sz="0" w:space="0" w:color="auto"/>
            <w:bottom w:val="none" w:sz="0" w:space="0" w:color="auto"/>
            <w:right w:val="none" w:sz="0" w:space="0" w:color="auto"/>
          </w:divBdr>
        </w:div>
        <w:div w:id="1874534429">
          <w:marLeft w:val="640"/>
          <w:marRight w:val="0"/>
          <w:marTop w:val="0"/>
          <w:marBottom w:val="0"/>
          <w:divBdr>
            <w:top w:val="none" w:sz="0" w:space="0" w:color="auto"/>
            <w:left w:val="none" w:sz="0" w:space="0" w:color="auto"/>
            <w:bottom w:val="none" w:sz="0" w:space="0" w:color="auto"/>
            <w:right w:val="none" w:sz="0" w:space="0" w:color="auto"/>
          </w:divBdr>
        </w:div>
        <w:div w:id="1998727881">
          <w:marLeft w:val="640"/>
          <w:marRight w:val="0"/>
          <w:marTop w:val="0"/>
          <w:marBottom w:val="0"/>
          <w:divBdr>
            <w:top w:val="none" w:sz="0" w:space="0" w:color="auto"/>
            <w:left w:val="none" w:sz="0" w:space="0" w:color="auto"/>
            <w:bottom w:val="none" w:sz="0" w:space="0" w:color="auto"/>
            <w:right w:val="none" w:sz="0" w:space="0" w:color="auto"/>
          </w:divBdr>
        </w:div>
        <w:div w:id="1950241440">
          <w:marLeft w:val="640"/>
          <w:marRight w:val="0"/>
          <w:marTop w:val="0"/>
          <w:marBottom w:val="0"/>
          <w:divBdr>
            <w:top w:val="none" w:sz="0" w:space="0" w:color="auto"/>
            <w:left w:val="none" w:sz="0" w:space="0" w:color="auto"/>
            <w:bottom w:val="none" w:sz="0" w:space="0" w:color="auto"/>
            <w:right w:val="none" w:sz="0" w:space="0" w:color="auto"/>
          </w:divBdr>
        </w:div>
        <w:div w:id="1417095498">
          <w:marLeft w:val="640"/>
          <w:marRight w:val="0"/>
          <w:marTop w:val="0"/>
          <w:marBottom w:val="0"/>
          <w:divBdr>
            <w:top w:val="none" w:sz="0" w:space="0" w:color="auto"/>
            <w:left w:val="none" w:sz="0" w:space="0" w:color="auto"/>
            <w:bottom w:val="none" w:sz="0" w:space="0" w:color="auto"/>
            <w:right w:val="none" w:sz="0" w:space="0" w:color="auto"/>
          </w:divBdr>
        </w:div>
        <w:div w:id="325015341">
          <w:marLeft w:val="640"/>
          <w:marRight w:val="0"/>
          <w:marTop w:val="0"/>
          <w:marBottom w:val="0"/>
          <w:divBdr>
            <w:top w:val="none" w:sz="0" w:space="0" w:color="auto"/>
            <w:left w:val="none" w:sz="0" w:space="0" w:color="auto"/>
            <w:bottom w:val="none" w:sz="0" w:space="0" w:color="auto"/>
            <w:right w:val="none" w:sz="0" w:space="0" w:color="auto"/>
          </w:divBdr>
        </w:div>
        <w:div w:id="39062716">
          <w:marLeft w:val="640"/>
          <w:marRight w:val="0"/>
          <w:marTop w:val="0"/>
          <w:marBottom w:val="0"/>
          <w:divBdr>
            <w:top w:val="none" w:sz="0" w:space="0" w:color="auto"/>
            <w:left w:val="none" w:sz="0" w:space="0" w:color="auto"/>
            <w:bottom w:val="none" w:sz="0" w:space="0" w:color="auto"/>
            <w:right w:val="none" w:sz="0" w:space="0" w:color="auto"/>
          </w:divBdr>
        </w:div>
        <w:div w:id="413671037">
          <w:marLeft w:val="640"/>
          <w:marRight w:val="0"/>
          <w:marTop w:val="0"/>
          <w:marBottom w:val="0"/>
          <w:divBdr>
            <w:top w:val="none" w:sz="0" w:space="0" w:color="auto"/>
            <w:left w:val="none" w:sz="0" w:space="0" w:color="auto"/>
            <w:bottom w:val="none" w:sz="0" w:space="0" w:color="auto"/>
            <w:right w:val="none" w:sz="0" w:space="0" w:color="auto"/>
          </w:divBdr>
        </w:div>
        <w:div w:id="778724107">
          <w:marLeft w:val="640"/>
          <w:marRight w:val="0"/>
          <w:marTop w:val="0"/>
          <w:marBottom w:val="0"/>
          <w:divBdr>
            <w:top w:val="none" w:sz="0" w:space="0" w:color="auto"/>
            <w:left w:val="none" w:sz="0" w:space="0" w:color="auto"/>
            <w:bottom w:val="none" w:sz="0" w:space="0" w:color="auto"/>
            <w:right w:val="none" w:sz="0" w:space="0" w:color="auto"/>
          </w:divBdr>
        </w:div>
        <w:div w:id="1080643526">
          <w:marLeft w:val="640"/>
          <w:marRight w:val="0"/>
          <w:marTop w:val="0"/>
          <w:marBottom w:val="0"/>
          <w:divBdr>
            <w:top w:val="none" w:sz="0" w:space="0" w:color="auto"/>
            <w:left w:val="none" w:sz="0" w:space="0" w:color="auto"/>
            <w:bottom w:val="none" w:sz="0" w:space="0" w:color="auto"/>
            <w:right w:val="none" w:sz="0" w:space="0" w:color="auto"/>
          </w:divBdr>
        </w:div>
        <w:div w:id="2061900174">
          <w:marLeft w:val="640"/>
          <w:marRight w:val="0"/>
          <w:marTop w:val="0"/>
          <w:marBottom w:val="0"/>
          <w:divBdr>
            <w:top w:val="none" w:sz="0" w:space="0" w:color="auto"/>
            <w:left w:val="none" w:sz="0" w:space="0" w:color="auto"/>
            <w:bottom w:val="none" w:sz="0" w:space="0" w:color="auto"/>
            <w:right w:val="none" w:sz="0" w:space="0" w:color="auto"/>
          </w:divBdr>
        </w:div>
        <w:div w:id="1924534748">
          <w:marLeft w:val="640"/>
          <w:marRight w:val="0"/>
          <w:marTop w:val="0"/>
          <w:marBottom w:val="0"/>
          <w:divBdr>
            <w:top w:val="none" w:sz="0" w:space="0" w:color="auto"/>
            <w:left w:val="none" w:sz="0" w:space="0" w:color="auto"/>
            <w:bottom w:val="none" w:sz="0" w:space="0" w:color="auto"/>
            <w:right w:val="none" w:sz="0" w:space="0" w:color="auto"/>
          </w:divBdr>
        </w:div>
        <w:div w:id="1016927860">
          <w:marLeft w:val="640"/>
          <w:marRight w:val="0"/>
          <w:marTop w:val="0"/>
          <w:marBottom w:val="0"/>
          <w:divBdr>
            <w:top w:val="none" w:sz="0" w:space="0" w:color="auto"/>
            <w:left w:val="none" w:sz="0" w:space="0" w:color="auto"/>
            <w:bottom w:val="none" w:sz="0" w:space="0" w:color="auto"/>
            <w:right w:val="none" w:sz="0" w:space="0" w:color="auto"/>
          </w:divBdr>
        </w:div>
        <w:div w:id="1843272522">
          <w:marLeft w:val="640"/>
          <w:marRight w:val="0"/>
          <w:marTop w:val="0"/>
          <w:marBottom w:val="0"/>
          <w:divBdr>
            <w:top w:val="none" w:sz="0" w:space="0" w:color="auto"/>
            <w:left w:val="none" w:sz="0" w:space="0" w:color="auto"/>
            <w:bottom w:val="none" w:sz="0" w:space="0" w:color="auto"/>
            <w:right w:val="none" w:sz="0" w:space="0" w:color="auto"/>
          </w:divBdr>
        </w:div>
        <w:div w:id="1955016234">
          <w:marLeft w:val="640"/>
          <w:marRight w:val="0"/>
          <w:marTop w:val="0"/>
          <w:marBottom w:val="0"/>
          <w:divBdr>
            <w:top w:val="none" w:sz="0" w:space="0" w:color="auto"/>
            <w:left w:val="none" w:sz="0" w:space="0" w:color="auto"/>
            <w:bottom w:val="none" w:sz="0" w:space="0" w:color="auto"/>
            <w:right w:val="none" w:sz="0" w:space="0" w:color="auto"/>
          </w:divBdr>
        </w:div>
        <w:div w:id="495073500">
          <w:marLeft w:val="640"/>
          <w:marRight w:val="0"/>
          <w:marTop w:val="0"/>
          <w:marBottom w:val="0"/>
          <w:divBdr>
            <w:top w:val="none" w:sz="0" w:space="0" w:color="auto"/>
            <w:left w:val="none" w:sz="0" w:space="0" w:color="auto"/>
            <w:bottom w:val="none" w:sz="0" w:space="0" w:color="auto"/>
            <w:right w:val="none" w:sz="0" w:space="0" w:color="auto"/>
          </w:divBdr>
        </w:div>
        <w:div w:id="1847012313">
          <w:marLeft w:val="640"/>
          <w:marRight w:val="0"/>
          <w:marTop w:val="0"/>
          <w:marBottom w:val="0"/>
          <w:divBdr>
            <w:top w:val="none" w:sz="0" w:space="0" w:color="auto"/>
            <w:left w:val="none" w:sz="0" w:space="0" w:color="auto"/>
            <w:bottom w:val="none" w:sz="0" w:space="0" w:color="auto"/>
            <w:right w:val="none" w:sz="0" w:space="0" w:color="auto"/>
          </w:divBdr>
        </w:div>
        <w:div w:id="861358461">
          <w:marLeft w:val="640"/>
          <w:marRight w:val="0"/>
          <w:marTop w:val="0"/>
          <w:marBottom w:val="0"/>
          <w:divBdr>
            <w:top w:val="none" w:sz="0" w:space="0" w:color="auto"/>
            <w:left w:val="none" w:sz="0" w:space="0" w:color="auto"/>
            <w:bottom w:val="none" w:sz="0" w:space="0" w:color="auto"/>
            <w:right w:val="none" w:sz="0" w:space="0" w:color="auto"/>
          </w:divBdr>
        </w:div>
      </w:divsChild>
    </w:div>
    <w:div w:id="1270577033">
      <w:bodyDiv w:val="1"/>
      <w:marLeft w:val="0"/>
      <w:marRight w:val="0"/>
      <w:marTop w:val="0"/>
      <w:marBottom w:val="0"/>
      <w:divBdr>
        <w:top w:val="none" w:sz="0" w:space="0" w:color="auto"/>
        <w:left w:val="none" w:sz="0" w:space="0" w:color="auto"/>
        <w:bottom w:val="none" w:sz="0" w:space="0" w:color="auto"/>
        <w:right w:val="none" w:sz="0" w:space="0" w:color="auto"/>
      </w:divBdr>
      <w:divsChild>
        <w:div w:id="1852528562">
          <w:marLeft w:val="640"/>
          <w:marRight w:val="0"/>
          <w:marTop w:val="0"/>
          <w:marBottom w:val="0"/>
          <w:divBdr>
            <w:top w:val="none" w:sz="0" w:space="0" w:color="auto"/>
            <w:left w:val="none" w:sz="0" w:space="0" w:color="auto"/>
            <w:bottom w:val="none" w:sz="0" w:space="0" w:color="auto"/>
            <w:right w:val="none" w:sz="0" w:space="0" w:color="auto"/>
          </w:divBdr>
        </w:div>
        <w:div w:id="190413635">
          <w:marLeft w:val="640"/>
          <w:marRight w:val="0"/>
          <w:marTop w:val="0"/>
          <w:marBottom w:val="0"/>
          <w:divBdr>
            <w:top w:val="none" w:sz="0" w:space="0" w:color="auto"/>
            <w:left w:val="none" w:sz="0" w:space="0" w:color="auto"/>
            <w:bottom w:val="none" w:sz="0" w:space="0" w:color="auto"/>
            <w:right w:val="none" w:sz="0" w:space="0" w:color="auto"/>
          </w:divBdr>
        </w:div>
        <w:div w:id="637758555">
          <w:marLeft w:val="640"/>
          <w:marRight w:val="0"/>
          <w:marTop w:val="0"/>
          <w:marBottom w:val="0"/>
          <w:divBdr>
            <w:top w:val="none" w:sz="0" w:space="0" w:color="auto"/>
            <w:left w:val="none" w:sz="0" w:space="0" w:color="auto"/>
            <w:bottom w:val="none" w:sz="0" w:space="0" w:color="auto"/>
            <w:right w:val="none" w:sz="0" w:space="0" w:color="auto"/>
          </w:divBdr>
        </w:div>
        <w:div w:id="1545679029">
          <w:marLeft w:val="640"/>
          <w:marRight w:val="0"/>
          <w:marTop w:val="0"/>
          <w:marBottom w:val="0"/>
          <w:divBdr>
            <w:top w:val="none" w:sz="0" w:space="0" w:color="auto"/>
            <w:left w:val="none" w:sz="0" w:space="0" w:color="auto"/>
            <w:bottom w:val="none" w:sz="0" w:space="0" w:color="auto"/>
            <w:right w:val="none" w:sz="0" w:space="0" w:color="auto"/>
          </w:divBdr>
        </w:div>
        <w:div w:id="1310287007">
          <w:marLeft w:val="640"/>
          <w:marRight w:val="0"/>
          <w:marTop w:val="0"/>
          <w:marBottom w:val="0"/>
          <w:divBdr>
            <w:top w:val="none" w:sz="0" w:space="0" w:color="auto"/>
            <w:left w:val="none" w:sz="0" w:space="0" w:color="auto"/>
            <w:bottom w:val="none" w:sz="0" w:space="0" w:color="auto"/>
            <w:right w:val="none" w:sz="0" w:space="0" w:color="auto"/>
          </w:divBdr>
        </w:div>
        <w:div w:id="1702822214">
          <w:marLeft w:val="640"/>
          <w:marRight w:val="0"/>
          <w:marTop w:val="0"/>
          <w:marBottom w:val="0"/>
          <w:divBdr>
            <w:top w:val="none" w:sz="0" w:space="0" w:color="auto"/>
            <w:left w:val="none" w:sz="0" w:space="0" w:color="auto"/>
            <w:bottom w:val="none" w:sz="0" w:space="0" w:color="auto"/>
            <w:right w:val="none" w:sz="0" w:space="0" w:color="auto"/>
          </w:divBdr>
        </w:div>
        <w:div w:id="1424839866">
          <w:marLeft w:val="640"/>
          <w:marRight w:val="0"/>
          <w:marTop w:val="0"/>
          <w:marBottom w:val="0"/>
          <w:divBdr>
            <w:top w:val="none" w:sz="0" w:space="0" w:color="auto"/>
            <w:left w:val="none" w:sz="0" w:space="0" w:color="auto"/>
            <w:bottom w:val="none" w:sz="0" w:space="0" w:color="auto"/>
            <w:right w:val="none" w:sz="0" w:space="0" w:color="auto"/>
          </w:divBdr>
        </w:div>
        <w:div w:id="1931542948">
          <w:marLeft w:val="640"/>
          <w:marRight w:val="0"/>
          <w:marTop w:val="0"/>
          <w:marBottom w:val="0"/>
          <w:divBdr>
            <w:top w:val="none" w:sz="0" w:space="0" w:color="auto"/>
            <w:left w:val="none" w:sz="0" w:space="0" w:color="auto"/>
            <w:bottom w:val="none" w:sz="0" w:space="0" w:color="auto"/>
            <w:right w:val="none" w:sz="0" w:space="0" w:color="auto"/>
          </w:divBdr>
        </w:div>
        <w:div w:id="2038046448">
          <w:marLeft w:val="640"/>
          <w:marRight w:val="0"/>
          <w:marTop w:val="0"/>
          <w:marBottom w:val="0"/>
          <w:divBdr>
            <w:top w:val="none" w:sz="0" w:space="0" w:color="auto"/>
            <w:left w:val="none" w:sz="0" w:space="0" w:color="auto"/>
            <w:bottom w:val="none" w:sz="0" w:space="0" w:color="auto"/>
            <w:right w:val="none" w:sz="0" w:space="0" w:color="auto"/>
          </w:divBdr>
        </w:div>
        <w:div w:id="1290820107">
          <w:marLeft w:val="640"/>
          <w:marRight w:val="0"/>
          <w:marTop w:val="0"/>
          <w:marBottom w:val="0"/>
          <w:divBdr>
            <w:top w:val="none" w:sz="0" w:space="0" w:color="auto"/>
            <w:left w:val="none" w:sz="0" w:space="0" w:color="auto"/>
            <w:bottom w:val="none" w:sz="0" w:space="0" w:color="auto"/>
            <w:right w:val="none" w:sz="0" w:space="0" w:color="auto"/>
          </w:divBdr>
        </w:div>
        <w:div w:id="584261547">
          <w:marLeft w:val="640"/>
          <w:marRight w:val="0"/>
          <w:marTop w:val="0"/>
          <w:marBottom w:val="0"/>
          <w:divBdr>
            <w:top w:val="none" w:sz="0" w:space="0" w:color="auto"/>
            <w:left w:val="none" w:sz="0" w:space="0" w:color="auto"/>
            <w:bottom w:val="none" w:sz="0" w:space="0" w:color="auto"/>
            <w:right w:val="none" w:sz="0" w:space="0" w:color="auto"/>
          </w:divBdr>
        </w:div>
        <w:div w:id="1964001760">
          <w:marLeft w:val="640"/>
          <w:marRight w:val="0"/>
          <w:marTop w:val="0"/>
          <w:marBottom w:val="0"/>
          <w:divBdr>
            <w:top w:val="none" w:sz="0" w:space="0" w:color="auto"/>
            <w:left w:val="none" w:sz="0" w:space="0" w:color="auto"/>
            <w:bottom w:val="none" w:sz="0" w:space="0" w:color="auto"/>
            <w:right w:val="none" w:sz="0" w:space="0" w:color="auto"/>
          </w:divBdr>
        </w:div>
        <w:div w:id="983314059">
          <w:marLeft w:val="640"/>
          <w:marRight w:val="0"/>
          <w:marTop w:val="0"/>
          <w:marBottom w:val="0"/>
          <w:divBdr>
            <w:top w:val="none" w:sz="0" w:space="0" w:color="auto"/>
            <w:left w:val="none" w:sz="0" w:space="0" w:color="auto"/>
            <w:bottom w:val="none" w:sz="0" w:space="0" w:color="auto"/>
            <w:right w:val="none" w:sz="0" w:space="0" w:color="auto"/>
          </w:divBdr>
        </w:div>
        <w:div w:id="1026246800">
          <w:marLeft w:val="640"/>
          <w:marRight w:val="0"/>
          <w:marTop w:val="0"/>
          <w:marBottom w:val="0"/>
          <w:divBdr>
            <w:top w:val="none" w:sz="0" w:space="0" w:color="auto"/>
            <w:left w:val="none" w:sz="0" w:space="0" w:color="auto"/>
            <w:bottom w:val="none" w:sz="0" w:space="0" w:color="auto"/>
            <w:right w:val="none" w:sz="0" w:space="0" w:color="auto"/>
          </w:divBdr>
        </w:div>
        <w:div w:id="1888375879">
          <w:marLeft w:val="640"/>
          <w:marRight w:val="0"/>
          <w:marTop w:val="0"/>
          <w:marBottom w:val="0"/>
          <w:divBdr>
            <w:top w:val="none" w:sz="0" w:space="0" w:color="auto"/>
            <w:left w:val="none" w:sz="0" w:space="0" w:color="auto"/>
            <w:bottom w:val="none" w:sz="0" w:space="0" w:color="auto"/>
            <w:right w:val="none" w:sz="0" w:space="0" w:color="auto"/>
          </w:divBdr>
        </w:div>
        <w:div w:id="1883705682">
          <w:marLeft w:val="640"/>
          <w:marRight w:val="0"/>
          <w:marTop w:val="0"/>
          <w:marBottom w:val="0"/>
          <w:divBdr>
            <w:top w:val="none" w:sz="0" w:space="0" w:color="auto"/>
            <w:left w:val="none" w:sz="0" w:space="0" w:color="auto"/>
            <w:bottom w:val="none" w:sz="0" w:space="0" w:color="auto"/>
            <w:right w:val="none" w:sz="0" w:space="0" w:color="auto"/>
          </w:divBdr>
        </w:div>
        <w:div w:id="1968654759">
          <w:marLeft w:val="640"/>
          <w:marRight w:val="0"/>
          <w:marTop w:val="0"/>
          <w:marBottom w:val="0"/>
          <w:divBdr>
            <w:top w:val="none" w:sz="0" w:space="0" w:color="auto"/>
            <w:left w:val="none" w:sz="0" w:space="0" w:color="auto"/>
            <w:bottom w:val="none" w:sz="0" w:space="0" w:color="auto"/>
            <w:right w:val="none" w:sz="0" w:space="0" w:color="auto"/>
          </w:divBdr>
        </w:div>
        <w:div w:id="1075199701">
          <w:marLeft w:val="640"/>
          <w:marRight w:val="0"/>
          <w:marTop w:val="0"/>
          <w:marBottom w:val="0"/>
          <w:divBdr>
            <w:top w:val="none" w:sz="0" w:space="0" w:color="auto"/>
            <w:left w:val="none" w:sz="0" w:space="0" w:color="auto"/>
            <w:bottom w:val="none" w:sz="0" w:space="0" w:color="auto"/>
            <w:right w:val="none" w:sz="0" w:space="0" w:color="auto"/>
          </w:divBdr>
        </w:div>
        <w:div w:id="1362315514">
          <w:marLeft w:val="640"/>
          <w:marRight w:val="0"/>
          <w:marTop w:val="0"/>
          <w:marBottom w:val="0"/>
          <w:divBdr>
            <w:top w:val="none" w:sz="0" w:space="0" w:color="auto"/>
            <w:left w:val="none" w:sz="0" w:space="0" w:color="auto"/>
            <w:bottom w:val="none" w:sz="0" w:space="0" w:color="auto"/>
            <w:right w:val="none" w:sz="0" w:space="0" w:color="auto"/>
          </w:divBdr>
        </w:div>
        <w:div w:id="2063401066">
          <w:marLeft w:val="640"/>
          <w:marRight w:val="0"/>
          <w:marTop w:val="0"/>
          <w:marBottom w:val="0"/>
          <w:divBdr>
            <w:top w:val="none" w:sz="0" w:space="0" w:color="auto"/>
            <w:left w:val="none" w:sz="0" w:space="0" w:color="auto"/>
            <w:bottom w:val="none" w:sz="0" w:space="0" w:color="auto"/>
            <w:right w:val="none" w:sz="0" w:space="0" w:color="auto"/>
          </w:divBdr>
        </w:div>
        <w:div w:id="975522312">
          <w:marLeft w:val="640"/>
          <w:marRight w:val="0"/>
          <w:marTop w:val="0"/>
          <w:marBottom w:val="0"/>
          <w:divBdr>
            <w:top w:val="none" w:sz="0" w:space="0" w:color="auto"/>
            <w:left w:val="none" w:sz="0" w:space="0" w:color="auto"/>
            <w:bottom w:val="none" w:sz="0" w:space="0" w:color="auto"/>
            <w:right w:val="none" w:sz="0" w:space="0" w:color="auto"/>
          </w:divBdr>
        </w:div>
        <w:div w:id="85536807">
          <w:marLeft w:val="640"/>
          <w:marRight w:val="0"/>
          <w:marTop w:val="0"/>
          <w:marBottom w:val="0"/>
          <w:divBdr>
            <w:top w:val="none" w:sz="0" w:space="0" w:color="auto"/>
            <w:left w:val="none" w:sz="0" w:space="0" w:color="auto"/>
            <w:bottom w:val="none" w:sz="0" w:space="0" w:color="auto"/>
            <w:right w:val="none" w:sz="0" w:space="0" w:color="auto"/>
          </w:divBdr>
        </w:div>
        <w:div w:id="778187134">
          <w:marLeft w:val="640"/>
          <w:marRight w:val="0"/>
          <w:marTop w:val="0"/>
          <w:marBottom w:val="0"/>
          <w:divBdr>
            <w:top w:val="none" w:sz="0" w:space="0" w:color="auto"/>
            <w:left w:val="none" w:sz="0" w:space="0" w:color="auto"/>
            <w:bottom w:val="none" w:sz="0" w:space="0" w:color="auto"/>
            <w:right w:val="none" w:sz="0" w:space="0" w:color="auto"/>
          </w:divBdr>
        </w:div>
        <w:div w:id="1884511846">
          <w:marLeft w:val="640"/>
          <w:marRight w:val="0"/>
          <w:marTop w:val="0"/>
          <w:marBottom w:val="0"/>
          <w:divBdr>
            <w:top w:val="none" w:sz="0" w:space="0" w:color="auto"/>
            <w:left w:val="none" w:sz="0" w:space="0" w:color="auto"/>
            <w:bottom w:val="none" w:sz="0" w:space="0" w:color="auto"/>
            <w:right w:val="none" w:sz="0" w:space="0" w:color="auto"/>
          </w:divBdr>
        </w:div>
        <w:div w:id="1791047814">
          <w:marLeft w:val="640"/>
          <w:marRight w:val="0"/>
          <w:marTop w:val="0"/>
          <w:marBottom w:val="0"/>
          <w:divBdr>
            <w:top w:val="none" w:sz="0" w:space="0" w:color="auto"/>
            <w:left w:val="none" w:sz="0" w:space="0" w:color="auto"/>
            <w:bottom w:val="none" w:sz="0" w:space="0" w:color="auto"/>
            <w:right w:val="none" w:sz="0" w:space="0" w:color="auto"/>
          </w:divBdr>
        </w:div>
        <w:div w:id="1020739315">
          <w:marLeft w:val="640"/>
          <w:marRight w:val="0"/>
          <w:marTop w:val="0"/>
          <w:marBottom w:val="0"/>
          <w:divBdr>
            <w:top w:val="none" w:sz="0" w:space="0" w:color="auto"/>
            <w:left w:val="none" w:sz="0" w:space="0" w:color="auto"/>
            <w:bottom w:val="none" w:sz="0" w:space="0" w:color="auto"/>
            <w:right w:val="none" w:sz="0" w:space="0" w:color="auto"/>
          </w:divBdr>
        </w:div>
        <w:div w:id="599337266">
          <w:marLeft w:val="640"/>
          <w:marRight w:val="0"/>
          <w:marTop w:val="0"/>
          <w:marBottom w:val="0"/>
          <w:divBdr>
            <w:top w:val="none" w:sz="0" w:space="0" w:color="auto"/>
            <w:left w:val="none" w:sz="0" w:space="0" w:color="auto"/>
            <w:bottom w:val="none" w:sz="0" w:space="0" w:color="auto"/>
            <w:right w:val="none" w:sz="0" w:space="0" w:color="auto"/>
          </w:divBdr>
        </w:div>
        <w:div w:id="1581674502">
          <w:marLeft w:val="640"/>
          <w:marRight w:val="0"/>
          <w:marTop w:val="0"/>
          <w:marBottom w:val="0"/>
          <w:divBdr>
            <w:top w:val="none" w:sz="0" w:space="0" w:color="auto"/>
            <w:left w:val="none" w:sz="0" w:space="0" w:color="auto"/>
            <w:bottom w:val="none" w:sz="0" w:space="0" w:color="auto"/>
            <w:right w:val="none" w:sz="0" w:space="0" w:color="auto"/>
          </w:divBdr>
        </w:div>
        <w:div w:id="800802729">
          <w:marLeft w:val="640"/>
          <w:marRight w:val="0"/>
          <w:marTop w:val="0"/>
          <w:marBottom w:val="0"/>
          <w:divBdr>
            <w:top w:val="none" w:sz="0" w:space="0" w:color="auto"/>
            <w:left w:val="none" w:sz="0" w:space="0" w:color="auto"/>
            <w:bottom w:val="none" w:sz="0" w:space="0" w:color="auto"/>
            <w:right w:val="none" w:sz="0" w:space="0" w:color="auto"/>
          </w:divBdr>
        </w:div>
        <w:div w:id="856575623">
          <w:marLeft w:val="640"/>
          <w:marRight w:val="0"/>
          <w:marTop w:val="0"/>
          <w:marBottom w:val="0"/>
          <w:divBdr>
            <w:top w:val="none" w:sz="0" w:space="0" w:color="auto"/>
            <w:left w:val="none" w:sz="0" w:space="0" w:color="auto"/>
            <w:bottom w:val="none" w:sz="0" w:space="0" w:color="auto"/>
            <w:right w:val="none" w:sz="0" w:space="0" w:color="auto"/>
          </w:divBdr>
        </w:div>
        <w:div w:id="1701318609">
          <w:marLeft w:val="640"/>
          <w:marRight w:val="0"/>
          <w:marTop w:val="0"/>
          <w:marBottom w:val="0"/>
          <w:divBdr>
            <w:top w:val="none" w:sz="0" w:space="0" w:color="auto"/>
            <w:left w:val="none" w:sz="0" w:space="0" w:color="auto"/>
            <w:bottom w:val="none" w:sz="0" w:space="0" w:color="auto"/>
            <w:right w:val="none" w:sz="0" w:space="0" w:color="auto"/>
          </w:divBdr>
        </w:div>
        <w:div w:id="2147352737">
          <w:marLeft w:val="640"/>
          <w:marRight w:val="0"/>
          <w:marTop w:val="0"/>
          <w:marBottom w:val="0"/>
          <w:divBdr>
            <w:top w:val="none" w:sz="0" w:space="0" w:color="auto"/>
            <w:left w:val="none" w:sz="0" w:space="0" w:color="auto"/>
            <w:bottom w:val="none" w:sz="0" w:space="0" w:color="auto"/>
            <w:right w:val="none" w:sz="0" w:space="0" w:color="auto"/>
          </w:divBdr>
        </w:div>
        <w:div w:id="367341834">
          <w:marLeft w:val="640"/>
          <w:marRight w:val="0"/>
          <w:marTop w:val="0"/>
          <w:marBottom w:val="0"/>
          <w:divBdr>
            <w:top w:val="none" w:sz="0" w:space="0" w:color="auto"/>
            <w:left w:val="none" w:sz="0" w:space="0" w:color="auto"/>
            <w:bottom w:val="none" w:sz="0" w:space="0" w:color="auto"/>
            <w:right w:val="none" w:sz="0" w:space="0" w:color="auto"/>
          </w:divBdr>
        </w:div>
        <w:div w:id="1392385330">
          <w:marLeft w:val="640"/>
          <w:marRight w:val="0"/>
          <w:marTop w:val="0"/>
          <w:marBottom w:val="0"/>
          <w:divBdr>
            <w:top w:val="none" w:sz="0" w:space="0" w:color="auto"/>
            <w:left w:val="none" w:sz="0" w:space="0" w:color="auto"/>
            <w:bottom w:val="none" w:sz="0" w:space="0" w:color="auto"/>
            <w:right w:val="none" w:sz="0" w:space="0" w:color="auto"/>
          </w:divBdr>
        </w:div>
        <w:div w:id="547452876">
          <w:marLeft w:val="640"/>
          <w:marRight w:val="0"/>
          <w:marTop w:val="0"/>
          <w:marBottom w:val="0"/>
          <w:divBdr>
            <w:top w:val="none" w:sz="0" w:space="0" w:color="auto"/>
            <w:left w:val="none" w:sz="0" w:space="0" w:color="auto"/>
            <w:bottom w:val="none" w:sz="0" w:space="0" w:color="auto"/>
            <w:right w:val="none" w:sz="0" w:space="0" w:color="auto"/>
          </w:divBdr>
        </w:div>
        <w:div w:id="1528830117">
          <w:marLeft w:val="640"/>
          <w:marRight w:val="0"/>
          <w:marTop w:val="0"/>
          <w:marBottom w:val="0"/>
          <w:divBdr>
            <w:top w:val="none" w:sz="0" w:space="0" w:color="auto"/>
            <w:left w:val="none" w:sz="0" w:space="0" w:color="auto"/>
            <w:bottom w:val="none" w:sz="0" w:space="0" w:color="auto"/>
            <w:right w:val="none" w:sz="0" w:space="0" w:color="auto"/>
          </w:divBdr>
        </w:div>
        <w:div w:id="1263950293">
          <w:marLeft w:val="640"/>
          <w:marRight w:val="0"/>
          <w:marTop w:val="0"/>
          <w:marBottom w:val="0"/>
          <w:divBdr>
            <w:top w:val="none" w:sz="0" w:space="0" w:color="auto"/>
            <w:left w:val="none" w:sz="0" w:space="0" w:color="auto"/>
            <w:bottom w:val="none" w:sz="0" w:space="0" w:color="auto"/>
            <w:right w:val="none" w:sz="0" w:space="0" w:color="auto"/>
          </w:divBdr>
        </w:div>
        <w:div w:id="1276672845">
          <w:marLeft w:val="640"/>
          <w:marRight w:val="0"/>
          <w:marTop w:val="0"/>
          <w:marBottom w:val="0"/>
          <w:divBdr>
            <w:top w:val="none" w:sz="0" w:space="0" w:color="auto"/>
            <w:left w:val="none" w:sz="0" w:space="0" w:color="auto"/>
            <w:bottom w:val="none" w:sz="0" w:space="0" w:color="auto"/>
            <w:right w:val="none" w:sz="0" w:space="0" w:color="auto"/>
          </w:divBdr>
        </w:div>
        <w:div w:id="1499540565">
          <w:marLeft w:val="640"/>
          <w:marRight w:val="0"/>
          <w:marTop w:val="0"/>
          <w:marBottom w:val="0"/>
          <w:divBdr>
            <w:top w:val="none" w:sz="0" w:space="0" w:color="auto"/>
            <w:left w:val="none" w:sz="0" w:space="0" w:color="auto"/>
            <w:bottom w:val="none" w:sz="0" w:space="0" w:color="auto"/>
            <w:right w:val="none" w:sz="0" w:space="0" w:color="auto"/>
          </w:divBdr>
        </w:div>
        <w:div w:id="283274699">
          <w:marLeft w:val="640"/>
          <w:marRight w:val="0"/>
          <w:marTop w:val="0"/>
          <w:marBottom w:val="0"/>
          <w:divBdr>
            <w:top w:val="none" w:sz="0" w:space="0" w:color="auto"/>
            <w:left w:val="none" w:sz="0" w:space="0" w:color="auto"/>
            <w:bottom w:val="none" w:sz="0" w:space="0" w:color="auto"/>
            <w:right w:val="none" w:sz="0" w:space="0" w:color="auto"/>
          </w:divBdr>
        </w:div>
        <w:div w:id="571890116">
          <w:marLeft w:val="640"/>
          <w:marRight w:val="0"/>
          <w:marTop w:val="0"/>
          <w:marBottom w:val="0"/>
          <w:divBdr>
            <w:top w:val="none" w:sz="0" w:space="0" w:color="auto"/>
            <w:left w:val="none" w:sz="0" w:space="0" w:color="auto"/>
            <w:bottom w:val="none" w:sz="0" w:space="0" w:color="auto"/>
            <w:right w:val="none" w:sz="0" w:space="0" w:color="auto"/>
          </w:divBdr>
        </w:div>
        <w:div w:id="1998874267">
          <w:marLeft w:val="640"/>
          <w:marRight w:val="0"/>
          <w:marTop w:val="0"/>
          <w:marBottom w:val="0"/>
          <w:divBdr>
            <w:top w:val="none" w:sz="0" w:space="0" w:color="auto"/>
            <w:left w:val="none" w:sz="0" w:space="0" w:color="auto"/>
            <w:bottom w:val="none" w:sz="0" w:space="0" w:color="auto"/>
            <w:right w:val="none" w:sz="0" w:space="0" w:color="auto"/>
          </w:divBdr>
        </w:div>
        <w:div w:id="1557351254">
          <w:marLeft w:val="640"/>
          <w:marRight w:val="0"/>
          <w:marTop w:val="0"/>
          <w:marBottom w:val="0"/>
          <w:divBdr>
            <w:top w:val="none" w:sz="0" w:space="0" w:color="auto"/>
            <w:left w:val="none" w:sz="0" w:space="0" w:color="auto"/>
            <w:bottom w:val="none" w:sz="0" w:space="0" w:color="auto"/>
            <w:right w:val="none" w:sz="0" w:space="0" w:color="auto"/>
          </w:divBdr>
        </w:div>
        <w:div w:id="684131322">
          <w:marLeft w:val="640"/>
          <w:marRight w:val="0"/>
          <w:marTop w:val="0"/>
          <w:marBottom w:val="0"/>
          <w:divBdr>
            <w:top w:val="none" w:sz="0" w:space="0" w:color="auto"/>
            <w:left w:val="none" w:sz="0" w:space="0" w:color="auto"/>
            <w:bottom w:val="none" w:sz="0" w:space="0" w:color="auto"/>
            <w:right w:val="none" w:sz="0" w:space="0" w:color="auto"/>
          </w:divBdr>
        </w:div>
        <w:div w:id="2036692657">
          <w:marLeft w:val="640"/>
          <w:marRight w:val="0"/>
          <w:marTop w:val="0"/>
          <w:marBottom w:val="0"/>
          <w:divBdr>
            <w:top w:val="none" w:sz="0" w:space="0" w:color="auto"/>
            <w:left w:val="none" w:sz="0" w:space="0" w:color="auto"/>
            <w:bottom w:val="none" w:sz="0" w:space="0" w:color="auto"/>
            <w:right w:val="none" w:sz="0" w:space="0" w:color="auto"/>
          </w:divBdr>
        </w:div>
        <w:div w:id="9576893">
          <w:marLeft w:val="640"/>
          <w:marRight w:val="0"/>
          <w:marTop w:val="0"/>
          <w:marBottom w:val="0"/>
          <w:divBdr>
            <w:top w:val="none" w:sz="0" w:space="0" w:color="auto"/>
            <w:left w:val="none" w:sz="0" w:space="0" w:color="auto"/>
            <w:bottom w:val="none" w:sz="0" w:space="0" w:color="auto"/>
            <w:right w:val="none" w:sz="0" w:space="0" w:color="auto"/>
          </w:divBdr>
        </w:div>
        <w:div w:id="838009915">
          <w:marLeft w:val="640"/>
          <w:marRight w:val="0"/>
          <w:marTop w:val="0"/>
          <w:marBottom w:val="0"/>
          <w:divBdr>
            <w:top w:val="none" w:sz="0" w:space="0" w:color="auto"/>
            <w:left w:val="none" w:sz="0" w:space="0" w:color="auto"/>
            <w:bottom w:val="none" w:sz="0" w:space="0" w:color="auto"/>
            <w:right w:val="none" w:sz="0" w:space="0" w:color="auto"/>
          </w:divBdr>
        </w:div>
        <w:div w:id="1336762537">
          <w:marLeft w:val="640"/>
          <w:marRight w:val="0"/>
          <w:marTop w:val="0"/>
          <w:marBottom w:val="0"/>
          <w:divBdr>
            <w:top w:val="none" w:sz="0" w:space="0" w:color="auto"/>
            <w:left w:val="none" w:sz="0" w:space="0" w:color="auto"/>
            <w:bottom w:val="none" w:sz="0" w:space="0" w:color="auto"/>
            <w:right w:val="none" w:sz="0" w:space="0" w:color="auto"/>
          </w:divBdr>
        </w:div>
        <w:div w:id="1000276245">
          <w:marLeft w:val="640"/>
          <w:marRight w:val="0"/>
          <w:marTop w:val="0"/>
          <w:marBottom w:val="0"/>
          <w:divBdr>
            <w:top w:val="none" w:sz="0" w:space="0" w:color="auto"/>
            <w:left w:val="none" w:sz="0" w:space="0" w:color="auto"/>
            <w:bottom w:val="none" w:sz="0" w:space="0" w:color="auto"/>
            <w:right w:val="none" w:sz="0" w:space="0" w:color="auto"/>
          </w:divBdr>
        </w:div>
        <w:div w:id="145703582">
          <w:marLeft w:val="640"/>
          <w:marRight w:val="0"/>
          <w:marTop w:val="0"/>
          <w:marBottom w:val="0"/>
          <w:divBdr>
            <w:top w:val="none" w:sz="0" w:space="0" w:color="auto"/>
            <w:left w:val="none" w:sz="0" w:space="0" w:color="auto"/>
            <w:bottom w:val="none" w:sz="0" w:space="0" w:color="auto"/>
            <w:right w:val="none" w:sz="0" w:space="0" w:color="auto"/>
          </w:divBdr>
        </w:div>
        <w:div w:id="1901674807">
          <w:marLeft w:val="640"/>
          <w:marRight w:val="0"/>
          <w:marTop w:val="0"/>
          <w:marBottom w:val="0"/>
          <w:divBdr>
            <w:top w:val="none" w:sz="0" w:space="0" w:color="auto"/>
            <w:left w:val="none" w:sz="0" w:space="0" w:color="auto"/>
            <w:bottom w:val="none" w:sz="0" w:space="0" w:color="auto"/>
            <w:right w:val="none" w:sz="0" w:space="0" w:color="auto"/>
          </w:divBdr>
        </w:div>
        <w:div w:id="852963150">
          <w:marLeft w:val="640"/>
          <w:marRight w:val="0"/>
          <w:marTop w:val="0"/>
          <w:marBottom w:val="0"/>
          <w:divBdr>
            <w:top w:val="none" w:sz="0" w:space="0" w:color="auto"/>
            <w:left w:val="none" w:sz="0" w:space="0" w:color="auto"/>
            <w:bottom w:val="none" w:sz="0" w:space="0" w:color="auto"/>
            <w:right w:val="none" w:sz="0" w:space="0" w:color="auto"/>
          </w:divBdr>
        </w:div>
        <w:div w:id="1567955838">
          <w:marLeft w:val="640"/>
          <w:marRight w:val="0"/>
          <w:marTop w:val="0"/>
          <w:marBottom w:val="0"/>
          <w:divBdr>
            <w:top w:val="none" w:sz="0" w:space="0" w:color="auto"/>
            <w:left w:val="none" w:sz="0" w:space="0" w:color="auto"/>
            <w:bottom w:val="none" w:sz="0" w:space="0" w:color="auto"/>
            <w:right w:val="none" w:sz="0" w:space="0" w:color="auto"/>
          </w:divBdr>
        </w:div>
        <w:div w:id="2110617177">
          <w:marLeft w:val="640"/>
          <w:marRight w:val="0"/>
          <w:marTop w:val="0"/>
          <w:marBottom w:val="0"/>
          <w:divBdr>
            <w:top w:val="none" w:sz="0" w:space="0" w:color="auto"/>
            <w:left w:val="none" w:sz="0" w:space="0" w:color="auto"/>
            <w:bottom w:val="none" w:sz="0" w:space="0" w:color="auto"/>
            <w:right w:val="none" w:sz="0" w:space="0" w:color="auto"/>
          </w:divBdr>
        </w:div>
        <w:div w:id="1214346162">
          <w:marLeft w:val="640"/>
          <w:marRight w:val="0"/>
          <w:marTop w:val="0"/>
          <w:marBottom w:val="0"/>
          <w:divBdr>
            <w:top w:val="none" w:sz="0" w:space="0" w:color="auto"/>
            <w:left w:val="none" w:sz="0" w:space="0" w:color="auto"/>
            <w:bottom w:val="none" w:sz="0" w:space="0" w:color="auto"/>
            <w:right w:val="none" w:sz="0" w:space="0" w:color="auto"/>
          </w:divBdr>
        </w:div>
        <w:div w:id="826282213">
          <w:marLeft w:val="640"/>
          <w:marRight w:val="0"/>
          <w:marTop w:val="0"/>
          <w:marBottom w:val="0"/>
          <w:divBdr>
            <w:top w:val="none" w:sz="0" w:space="0" w:color="auto"/>
            <w:left w:val="none" w:sz="0" w:space="0" w:color="auto"/>
            <w:bottom w:val="none" w:sz="0" w:space="0" w:color="auto"/>
            <w:right w:val="none" w:sz="0" w:space="0" w:color="auto"/>
          </w:divBdr>
        </w:div>
        <w:div w:id="1409381122">
          <w:marLeft w:val="640"/>
          <w:marRight w:val="0"/>
          <w:marTop w:val="0"/>
          <w:marBottom w:val="0"/>
          <w:divBdr>
            <w:top w:val="none" w:sz="0" w:space="0" w:color="auto"/>
            <w:left w:val="none" w:sz="0" w:space="0" w:color="auto"/>
            <w:bottom w:val="none" w:sz="0" w:space="0" w:color="auto"/>
            <w:right w:val="none" w:sz="0" w:space="0" w:color="auto"/>
          </w:divBdr>
        </w:div>
        <w:div w:id="559630008">
          <w:marLeft w:val="640"/>
          <w:marRight w:val="0"/>
          <w:marTop w:val="0"/>
          <w:marBottom w:val="0"/>
          <w:divBdr>
            <w:top w:val="none" w:sz="0" w:space="0" w:color="auto"/>
            <w:left w:val="none" w:sz="0" w:space="0" w:color="auto"/>
            <w:bottom w:val="none" w:sz="0" w:space="0" w:color="auto"/>
            <w:right w:val="none" w:sz="0" w:space="0" w:color="auto"/>
          </w:divBdr>
        </w:div>
        <w:div w:id="669912110">
          <w:marLeft w:val="640"/>
          <w:marRight w:val="0"/>
          <w:marTop w:val="0"/>
          <w:marBottom w:val="0"/>
          <w:divBdr>
            <w:top w:val="none" w:sz="0" w:space="0" w:color="auto"/>
            <w:left w:val="none" w:sz="0" w:space="0" w:color="auto"/>
            <w:bottom w:val="none" w:sz="0" w:space="0" w:color="auto"/>
            <w:right w:val="none" w:sz="0" w:space="0" w:color="auto"/>
          </w:divBdr>
        </w:div>
        <w:div w:id="773524010">
          <w:marLeft w:val="640"/>
          <w:marRight w:val="0"/>
          <w:marTop w:val="0"/>
          <w:marBottom w:val="0"/>
          <w:divBdr>
            <w:top w:val="none" w:sz="0" w:space="0" w:color="auto"/>
            <w:left w:val="none" w:sz="0" w:space="0" w:color="auto"/>
            <w:bottom w:val="none" w:sz="0" w:space="0" w:color="auto"/>
            <w:right w:val="none" w:sz="0" w:space="0" w:color="auto"/>
          </w:divBdr>
        </w:div>
        <w:div w:id="1985889983">
          <w:marLeft w:val="640"/>
          <w:marRight w:val="0"/>
          <w:marTop w:val="0"/>
          <w:marBottom w:val="0"/>
          <w:divBdr>
            <w:top w:val="none" w:sz="0" w:space="0" w:color="auto"/>
            <w:left w:val="none" w:sz="0" w:space="0" w:color="auto"/>
            <w:bottom w:val="none" w:sz="0" w:space="0" w:color="auto"/>
            <w:right w:val="none" w:sz="0" w:space="0" w:color="auto"/>
          </w:divBdr>
        </w:div>
        <w:div w:id="1585258493">
          <w:marLeft w:val="640"/>
          <w:marRight w:val="0"/>
          <w:marTop w:val="0"/>
          <w:marBottom w:val="0"/>
          <w:divBdr>
            <w:top w:val="none" w:sz="0" w:space="0" w:color="auto"/>
            <w:left w:val="none" w:sz="0" w:space="0" w:color="auto"/>
            <w:bottom w:val="none" w:sz="0" w:space="0" w:color="auto"/>
            <w:right w:val="none" w:sz="0" w:space="0" w:color="auto"/>
          </w:divBdr>
        </w:div>
        <w:div w:id="520169998">
          <w:marLeft w:val="640"/>
          <w:marRight w:val="0"/>
          <w:marTop w:val="0"/>
          <w:marBottom w:val="0"/>
          <w:divBdr>
            <w:top w:val="none" w:sz="0" w:space="0" w:color="auto"/>
            <w:left w:val="none" w:sz="0" w:space="0" w:color="auto"/>
            <w:bottom w:val="none" w:sz="0" w:space="0" w:color="auto"/>
            <w:right w:val="none" w:sz="0" w:space="0" w:color="auto"/>
          </w:divBdr>
        </w:div>
        <w:div w:id="241764764">
          <w:marLeft w:val="640"/>
          <w:marRight w:val="0"/>
          <w:marTop w:val="0"/>
          <w:marBottom w:val="0"/>
          <w:divBdr>
            <w:top w:val="none" w:sz="0" w:space="0" w:color="auto"/>
            <w:left w:val="none" w:sz="0" w:space="0" w:color="auto"/>
            <w:bottom w:val="none" w:sz="0" w:space="0" w:color="auto"/>
            <w:right w:val="none" w:sz="0" w:space="0" w:color="auto"/>
          </w:divBdr>
        </w:div>
        <w:div w:id="1307664795">
          <w:marLeft w:val="640"/>
          <w:marRight w:val="0"/>
          <w:marTop w:val="0"/>
          <w:marBottom w:val="0"/>
          <w:divBdr>
            <w:top w:val="none" w:sz="0" w:space="0" w:color="auto"/>
            <w:left w:val="none" w:sz="0" w:space="0" w:color="auto"/>
            <w:bottom w:val="none" w:sz="0" w:space="0" w:color="auto"/>
            <w:right w:val="none" w:sz="0" w:space="0" w:color="auto"/>
          </w:divBdr>
        </w:div>
        <w:div w:id="174732117">
          <w:marLeft w:val="640"/>
          <w:marRight w:val="0"/>
          <w:marTop w:val="0"/>
          <w:marBottom w:val="0"/>
          <w:divBdr>
            <w:top w:val="none" w:sz="0" w:space="0" w:color="auto"/>
            <w:left w:val="none" w:sz="0" w:space="0" w:color="auto"/>
            <w:bottom w:val="none" w:sz="0" w:space="0" w:color="auto"/>
            <w:right w:val="none" w:sz="0" w:space="0" w:color="auto"/>
          </w:divBdr>
        </w:div>
        <w:div w:id="362294109">
          <w:marLeft w:val="640"/>
          <w:marRight w:val="0"/>
          <w:marTop w:val="0"/>
          <w:marBottom w:val="0"/>
          <w:divBdr>
            <w:top w:val="none" w:sz="0" w:space="0" w:color="auto"/>
            <w:left w:val="none" w:sz="0" w:space="0" w:color="auto"/>
            <w:bottom w:val="none" w:sz="0" w:space="0" w:color="auto"/>
            <w:right w:val="none" w:sz="0" w:space="0" w:color="auto"/>
          </w:divBdr>
        </w:div>
        <w:div w:id="925116143">
          <w:marLeft w:val="640"/>
          <w:marRight w:val="0"/>
          <w:marTop w:val="0"/>
          <w:marBottom w:val="0"/>
          <w:divBdr>
            <w:top w:val="none" w:sz="0" w:space="0" w:color="auto"/>
            <w:left w:val="none" w:sz="0" w:space="0" w:color="auto"/>
            <w:bottom w:val="none" w:sz="0" w:space="0" w:color="auto"/>
            <w:right w:val="none" w:sz="0" w:space="0" w:color="auto"/>
          </w:divBdr>
        </w:div>
        <w:div w:id="1805082852">
          <w:marLeft w:val="640"/>
          <w:marRight w:val="0"/>
          <w:marTop w:val="0"/>
          <w:marBottom w:val="0"/>
          <w:divBdr>
            <w:top w:val="none" w:sz="0" w:space="0" w:color="auto"/>
            <w:left w:val="none" w:sz="0" w:space="0" w:color="auto"/>
            <w:bottom w:val="none" w:sz="0" w:space="0" w:color="auto"/>
            <w:right w:val="none" w:sz="0" w:space="0" w:color="auto"/>
          </w:divBdr>
        </w:div>
        <w:div w:id="1375303274">
          <w:marLeft w:val="640"/>
          <w:marRight w:val="0"/>
          <w:marTop w:val="0"/>
          <w:marBottom w:val="0"/>
          <w:divBdr>
            <w:top w:val="none" w:sz="0" w:space="0" w:color="auto"/>
            <w:left w:val="none" w:sz="0" w:space="0" w:color="auto"/>
            <w:bottom w:val="none" w:sz="0" w:space="0" w:color="auto"/>
            <w:right w:val="none" w:sz="0" w:space="0" w:color="auto"/>
          </w:divBdr>
        </w:div>
        <w:div w:id="829559883">
          <w:marLeft w:val="640"/>
          <w:marRight w:val="0"/>
          <w:marTop w:val="0"/>
          <w:marBottom w:val="0"/>
          <w:divBdr>
            <w:top w:val="none" w:sz="0" w:space="0" w:color="auto"/>
            <w:left w:val="none" w:sz="0" w:space="0" w:color="auto"/>
            <w:bottom w:val="none" w:sz="0" w:space="0" w:color="auto"/>
            <w:right w:val="none" w:sz="0" w:space="0" w:color="auto"/>
          </w:divBdr>
        </w:div>
        <w:div w:id="1705011345">
          <w:marLeft w:val="640"/>
          <w:marRight w:val="0"/>
          <w:marTop w:val="0"/>
          <w:marBottom w:val="0"/>
          <w:divBdr>
            <w:top w:val="none" w:sz="0" w:space="0" w:color="auto"/>
            <w:left w:val="none" w:sz="0" w:space="0" w:color="auto"/>
            <w:bottom w:val="none" w:sz="0" w:space="0" w:color="auto"/>
            <w:right w:val="none" w:sz="0" w:space="0" w:color="auto"/>
          </w:divBdr>
        </w:div>
        <w:div w:id="1405374683">
          <w:marLeft w:val="640"/>
          <w:marRight w:val="0"/>
          <w:marTop w:val="0"/>
          <w:marBottom w:val="0"/>
          <w:divBdr>
            <w:top w:val="none" w:sz="0" w:space="0" w:color="auto"/>
            <w:left w:val="none" w:sz="0" w:space="0" w:color="auto"/>
            <w:bottom w:val="none" w:sz="0" w:space="0" w:color="auto"/>
            <w:right w:val="none" w:sz="0" w:space="0" w:color="auto"/>
          </w:divBdr>
        </w:div>
        <w:div w:id="1083457235">
          <w:marLeft w:val="640"/>
          <w:marRight w:val="0"/>
          <w:marTop w:val="0"/>
          <w:marBottom w:val="0"/>
          <w:divBdr>
            <w:top w:val="none" w:sz="0" w:space="0" w:color="auto"/>
            <w:left w:val="none" w:sz="0" w:space="0" w:color="auto"/>
            <w:bottom w:val="none" w:sz="0" w:space="0" w:color="auto"/>
            <w:right w:val="none" w:sz="0" w:space="0" w:color="auto"/>
          </w:divBdr>
        </w:div>
        <w:div w:id="566034717">
          <w:marLeft w:val="640"/>
          <w:marRight w:val="0"/>
          <w:marTop w:val="0"/>
          <w:marBottom w:val="0"/>
          <w:divBdr>
            <w:top w:val="none" w:sz="0" w:space="0" w:color="auto"/>
            <w:left w:val="none" w:sz="0" w:space="0" w:color="auto"/>
            <w:bottom w:val="none" w:sz="0" w:space="0" w:color="auto"/>
            <w:right w:val="none" w:sz="0" w:space="0" w:color="auto"/>
          </w:divBdr>
        </w:div>
        <w:div w:id="903954628">
          <w:marLeft w:val="640"/>
          <w:marRight w:val="0"/>
          <w:marTop w:val="0"/>
          <w:marBottom w:val="0"/>
          <w:divBdr>
            <w:top w:val="none" w:sz="0" w:space="0" w:color="auto"/>
            <w:left w:val="none" w:sz="0" w:space="0" w:color="auto"/>
            <w:bottom w:val="none" w:sz="0" w:space="0" w:color="auto"/>
            <w:right w:val="none" w:sz="0" w:space="0" w:color="auto"/>
          </w:divBdr>
        </w:div>
        <w:div w:id="948198978">
          <w:marLeft w:val="640"/>
          <w:marRight w:val="0"/>
          <w:marTop w:val="0"/>
          <w:marBottom w:val="0"/>
          <w:divBdr>
            <w:top w:val="none" w:sz="0" w:space="0" w:color="auto"/>
            <w:left w:val="none" w:sz="0" w:space="0" w:color="auto"/>
            <w:bottom w:val="none" w:sz="0" w:space="0" w:color="auto"/>
            <w:right w:val="none" w:sz="0" w:space="0" w:color="auto"/>
          </w:divBdr>
        </w:div>
        <w:div w:id="1013189092">
          <w:marLeft w:val="640"/>
          <w:marRight w:val="0"/>
          <w:marTop w:val="0"/>
          <w:marBottom w:val="0"/>
          <w:divBdr>
            <w:top w:val="none" w:sz="0" w:space="0" w:color="auto"/>
            <w:left w:val="none" w:sz="0" w:space="0" w:color="auto"/>
            <w:bottom w:val="none" w:sz="0" w:space="0" w:color="auto"/>
            <w:right w:val="none" w:sz="0" w:space="0" w:color="auto"/>
          </w:divBdr>
        </w:div>
        <w:div w:id="599949211">
          <w:marLeft w:val="640"/>
          <w:marRight w:val="0"/>
          <w:marTop w:val="0"/>
          <w:marBottom w:val="0"/>
          <w:divBdr>
            <w:top w:val="none" w:sz="0" w:space="0" w:color="auto"/>
            <w:left w:val="none" w:sz="0" w:space="0" w:color="auto"/>
            <w:bottom w:val="none" w:sz="0" w:space="0" w:color="auto"/>
            <w:right w:val="none" w:sz="0" w:space="0" w:color="auto"/>
          </w:divBdr>
        </w:div>
        <w:div w:id="561140908">
          <w:marLeft w:val="640"/>
          <w:marRight w:val="0"/>
          <w:marTop w:val="0"/>
          <w:marBottom w:val="0"/>
          <w:divBdr>
            <w:top w:val="none" w:sz="0" w:space="0" w:color="auto"/>
            <w:left w:val="none" w:sz="0" w:space="0" w:color="auto"/>
            <w:bottom w:val="none" w:sz="0" w:space="0" w:color="auto"/>
            <w:right w:val="none" w:sz="0" w:space="0" w:color="auto"/>
          </w:divBdr>
        </w:div>
      </w:divsChild>
    </w:div>
    <w:div w:id="1271082711">
      <w:bodyDiv w:val="1"/>
      <w:marLeft w:val="0"/>
      <w:marRight w:val="0"/>
      <w:marTop w:val="0"/>
      <w:marBottom w:val="0"/>
      <w:divBdr>
        <w:top w:val="none" w:sz="0" w:space="0" w:color="auto"/>
        <w:left w:val="none" w:sz="0" w:space="0" w:color="auto"/>
        <w:bottom w:val="none" w:sz="0" w:space="0" w:color="auto"/>
        <w:right w:val="none" w:sz="0" w:space="0" w:color="auto"/>
      </w:divBdr>
      <w:divsChild>
        <w:div w:id="422723194">
          <w:marLeft w:val="640"/>
          <w:marRight w:val="0"/>
          <w:marTop w:val="0"/>
          <w:marBottom w:val="0"/>
          <w:divBdr>
            <w:top w:val="none" w:sz="0" w:space="0" w:color="auto"/>
            <w:left w:val="none" w:sz="0" w:space="0" w:color="auto"/>
            <w:bottom w:val="none" w:sz="0" w:space="0" w:color="auto"/>
            <w:right w:val="none" w:sz="0" w:space="0" w:color="auto"/>
          </w:divBdr>
        </w:div>
        <w:div w:id="1938445503">
          <w:marLeft w:val="640"/>
          <w:marRight w:val="0"/>
          <w:marTop w:val="0"/>
          <w:marBottom w:val="0"/>
          <w:divBdr>
            <w:top w:val="none" w:sz="0" w:space="0" w:color="auto"/>
            <w:left w:val="none" w:sz="0" w:space="0" w:color="auto"/>
            <w:bottom w:val="none" w:sz="0" w:space="0" w:color="auto"/>
            <w:right w:val="none" w:sz="0" w:space="0" w:color="auto"/>
          </w:divBdr>
        </w:div>
        <w:div w:id="440148079">
          <w:marLeft w:val="640"/>
          <w:marRight w:val="0"/>
          <w:marTop w:val="0"/>
          <w:marBottom w:val="0"/>
          <w:divBdr>
            <w:top w:val="none" w:sz="0" w:space="0" w:color="auto"/>
            <w:left w:val="none" w:sz="0" w:space="0" w:color="auto"/>
            <w:bottom w:val="none" w:sz="0" w:space="0" w:color="auto"/>
            <w:right w:val="none" w:sz="0" w:space="0" w:color="auto"/>
          </w:divBdr>
        </w:div>
        <w:div w:id="1847862751">
          <w:marLeft w:val="640"/>
          <w:marRight w:val="0"/>
          <w:marTop w:val="0"/>
          <w:marBottom w:val="0"/>
          <w:divBdr>
            <w:top w:val="none" w:sz="0" w:space="0" w:color="auto"/>
            <w:left w:val="none" w:sz="0" w:space="0" w:color="auto"/>
            <w:bottom w:val="none" w:sz="0" w:space="0" w:color="auto"/>
            <w:right w:val="none" w:sz="0" w:space="0" w:color="auto"/>
          </w:divBdr>
        </w:div>
        <w:div w:id="331377437">
          <w:marLeft w:val="640"/>
          <w:marRight w:val="0"/>
          <w:marTop w:val="0"/>
          <w:marBottom w:val="0"/>
          <w:divBdr>
            <w:top w:val="none" w:sz="0" w:space="0" w:color="auto"/>
            <w:left w:val="none" w:sz="0" w:space="0" w:color="auto"/>
            <w:bottom w:val="none" w:sz="0" w:space="0" w:color="auto"/>
            <w:right w:val="none" w:sz="0" w:space="0" w:color="auto"/>
          </w:divBdr>
        </w:div>
        <w:div w:id="1856842550">
          <w:marLeft w:val="640"/>
          <w:marRight w:val="0"/>
          <w:marTop w:val="0"/>
          <w:marBottom w:val="0"/>
          <w:divBdr>
            <w:top w:val="none" w:sz="0" w:space="0" w:color="auto"/>
            <w:left w:val="none" w:sz="0" w:space="0" w:color="auto"/>
            <w:bottom w:val="none" w:sz="0" w:space="0" w:color="auto"/>
            <w:right w:val="none" w:sz="0" w:space="0" w:color="auto"/>
          </w:divBdr>
        </w:div>
        <w:div w:id="1393457585">
          <w:marLeft w:val="640"/>
          <w:marRight w:val="0"/>
          <w:marTop w:val="0"/>
          <w:marBottom w:val="0"/>
          <w:divBdr>
            <w:top w:val="none" w:sz="0" w:space="0" w:color="auto"/>
            <w:left w:val="none" w:sz="0" w:space="0" w:color="auto"/>
            <w:bottom w:val="none" w:sz="0" w:space="0" w:color="auto"/>
            <w:right w:val="none" w:sz="0" w:space="0" w:color="auto"/>
          </w:divBdr>
        </w:div>
        <w:div w:id="284120086">
          <w:marLeft w:val="640"/>
          <w:marRight w:val="0"/>
          <w:marTop w:val="0"/>
          <w:marBottom w:val="0"/>
          <w:divBdr>
            <w:top w:val="none" w:sz="0" w:space="0" w:color="auto"/>
            <w:left w:val="none" w:sz="0" w:space="0" w:color="auto"/>
            <w:bottom w:val="none" w:sz="0" w:space="0" w:color="auto"/>
            <w:right w:val="none" w:sz="0" w:space="0" w:color="auto"/>
          </w:divBdr>
        </w:div>
        <w:div w:id="1047410974">
          <w:marLeft w:val="640"/>
          <w:marRight w:val="0"/>
          <w:marTop w:val="0"/>
          <w:marBottom w:val="0"/>
          <w:divBdr>
            <w:top w:val="none" w:sz="0" w:space="0" w:color="auto"/>
            <w:left w:val="none" w:sz="0" w:space="0" w:color="auto"/>
            <w:bottom w:val="none" w:sz="0" w:space="0" w:color="auto"/>
            <w:right w:val="none" w:sz="0" w:space="0" w:color="auto"/>
          </w:divBdr>
        </w:div>
        <w:div w:id="216547175">
          <w:marLeft w:val="640"/>
          <w:marRight w:val="0"/>
          <w:marTop w:val="0"/>
          <w:marBottom w:val="0"/>
          <w:divBdr>
            <w:top w:val="none" w:sz="0" w:space="0" w:color="auto"/>
            <w:left w:val="none" w:sz="0" w:space="0" w:color="auto"/>
            <w:bottom w:val="none" w:sz="0" w:space="0" w:color="auto"/>
            <w:right w:val="none" w:sz="0" w:space="0" w:color="auto"/>
          </w:divBdr>
        </w:div>
        <w:div w:id="2049641436">
          <w:marLeft w:val="640"/>
          <w:marRight w:val="0"/>
          <w:marTop w:val="0"/>
          <w:marBottom w:val="0"/>
          <w:divBdr>
            <w:top w:val="none" w:sz="0" w:space="0" w:color="auto"/>
            <w:left w:val="none" w:sz="0" w:space="0" w:color="auto"/>
            <w:bottom w:val="none" w:sz="0" w:space="0" w:color="auto"/>
            <w:right w:val="none" w:sz="0" w:space="0" w:color="auto"/>
          </w:divBdr>
        </w:div>
        <w:div w:id="110631279">
          <w:marLeft w:val="640"/>
          <w:marRight w:val="0"/>
          <w:marTop w:val="0"/>
          <w:marBottom w:val="0"/>
          <w:divBdr>
            <w:top w:val="none" w:sz="0" w:space="0" w:color="auto"/>
            <w:left w:val="none" w:sz="0" w:space="0" w:color="auto"/>
            <w:bottom w:val="none" w:sz="0" w:space="0" w:color="auto"/>
            <w:right w:val="none" w:sz="0" w:space="0" w:color="auto"/>
          </w:divBdr>
        </w:div>
        <w:div w:id="1582372520">
          <w:marLeft w:val="640"/>
          <w:marRight w:val="0"/>
          <w:marTop w:val="0"/>
          <w:marBottom w:val="0"/>
          <w:divBdr>
            <w:top w:val="none" w:sz="0" w:space="0" w:color="auto"/>
            <w:left w:val="none" w:sz="0" w:space="0" w:color="auto"/>
            <w:bottom w:val="none" w:sz="0" w:space="0" w:color="auto"/>
            <w:right w:val="none" w:sz="0" w:space="0" w:color="auto"/>
          </w:divBdr>
        </w:div>
        <w:div w:id="304355652">
          <w:marLeft w:val="640"/>
          <w:marRight w:val="0"/>
          <w:marTop w:val="0"/>
          <w:marBottom w:val="0"/>
          <w:divBdr>
            <w:top w:val="none" w:sz="0" w:space="0" w:color="auto"/>
            <w:left w:val="none" w:sz="0" w:space="0" w:color="auto"/>
            <w:bottom w:val="none" w:sz="0" w:space="0" w:color="auto"/>
            <w:right w:val="none" w:sz="0" w:space="0" w:color="auto"/>
          </w:divBdr>
        </w:div>
        <w:div w:id="573127518">
          <w:marLeft w:val="640"/>
          <w:marRight w:val="0"/>
          <w:marTop w:val="0"/>
          <w:marBottom w:val="0"/>
          <w:divBdr>
            <w:top w:val="none" w:sz="0" w:space="0" w:color="auto"/>
            <w:left w:val="none" w:sz="0" w:space="0" w:color="auto"/>
            <w:bottom w:val="none" w:sz="0" w:space="0" w:color="auto"/>
            <w:right w:val="none" w:sz="0" w:space="0" w:color="auto"/>
          </w:divBdr>
        </w:div>
        <w:div w:id="1397587806">
          <w:marLeft w:val="640"/>
          <w:marRight w:val="0"/>
          <w:marTop w:val="0"/>
          <w:marBottom w:val="0"/>
          <w:divBdr>
            <w:top w:val="none" w:sz="0" w:space="0" w:color="auto"/>
            <w:left w:val="none" w:sz="0" w:space="0" w:color="auto"/>
            <w:bottom w:val="none" w:sz="0" w:space="0" w:color="auto"/>
            <w:right w:val="none" w:sz="0" w:space="0" w:color="auto"/>
          </w:divBdr>
        </w:div>
        <w:div w:id="1398088781">
          <w:marLeft w:val="640"/>
          <w:marRight w:val="0"/>
          <w:marTop w:val="0"/>
          <w:marBottom w:val="0"/>
          <w:divBdr>
            <w:top w:val="none" w:sz="0" w:space="0" w:color="auto"/>
            <w:left w:val="none" w:sz="0" w:space="0" w:color="auto"/>
            <w:bottom w:val="none" w:sz="0" w:space="0" w:color="auto"/>
            <w:right w:val="none" w:sz="0" w:space="0" w:color="auto"/>
          </w:divBdr>
        </w:div>
        <w:div w:id="823663868">
          <w:marLeft w:val="640"/>
          <w:marRight w:val="0"/>
          <w:marTop w:val="0"/>
          <w:marBottom w:val="0"/>
          <w:divBdr>
            <w:top w:val="none" w:sz="0" w:space="0" w:color="auto"/>
            <w:left w:val="none" w:sz="0" w:space="0" w:color="auto"/>
            <w:bottom w:val="none" w:sz="0" w:space="0" w:color="auto"/>
            <w:right w:val="none" w:sz="0" w:space="0" w:color="auto"/>
          </w:divBdr>
        </w:div>
        <w:div w:id="654141267">
          <w:marLeft w:val="640"/>
          <w:marRight w:val="0"/>
          <w:marTop w:val="0"/>
          <w:marBottom w:val="0"/>
          <w:divBdr>
            <w:top w:val="none" w:sz="0" w:space="0" w:color="auto"/>
            <w:left w:val="none" w:sz="0" w:space="0" w:color="auto"/>
            <w:bottom w:val="none" w:sz="0" w:space="0" w:color="auto"/>
            <w:right w:val="none" w:sz="0" w:space="0" w:color="auto"/>
          </w:divBdr>
        </w:div>
        <w:div w:id="1085346004">
          <w:marLeft w:val="640"/>
          <w:marRight w:val="0"/>
          <w:marTop w:val="0"/>
          <w:marBottom w:val="0"/>
          <w:divBdr>
            <w:top w:val="none" w:sz="0" w:space="0" w:color="auto"/>
            <w:left w:val="none" w:sz="0" w:space="0" w:color="auto"/>
            <w:bottom w:val="none" w:sz="0" w:space="0" w:color="auto"/>
            <w:right w:val="none" w:sz="0" w:space="0" w:color="auto"/>
          </w:divBdr>
        </w:div>
        <w:div w:id="1955670822">
          <w:marLeft w:val="640"/>
          <w:marRight w:val="0"/>
          <w:marTop w:val="0"/>
          <w:marBottom w:val="0"/>
          <w:divBdr>
            <w:top w:val="none" w:sz="0" w:space="0" w:color="auto"/>
            <w:left w:val="none" w:sz="0" w:space="0" w:color="auto"/>
            <w:bottom w:val="none" w:sz="0" w:space="0" w:color="auto"/>
            <w:right w:val="none" w:sz="0" w:space="0" w:color="auto"/>
          </w:divBdr>
        </w:div>
        <w:div w:id="1288854081">
          <w:marLeft w:val="640"/>
          <w:marRight w:val="0"/>
          <w:marTop w:val="0"/>
          <w:marBottom w:val="0"/>
          <w:divBdr>
            <w:top w:val="none" w:sz="0" w:space="0" w:color="auto"/>
            <w:left w:val="none" w:sz="0" w:space="0" w:color="auto"/>
            <w:bottom w:val="none" w:sz="0" w:space="0" w:color="auto"/>
            <w:right w:val="none" w:sz="0" w:space="0" w:color="auto"/>
          </w:divBdr>
        </w:div>
        <w:div w:id="659817118">
          <w:marLeft w:val="640"/>
          <w:marRight w:val="0"/>
          <w:marTop w:val="0"/>
          <w:marBottom w:val="0"/>
          <w:divBdr>
            <w:top w:val="none" w:sz="0" w:space="0" w:color="auto"/>
            <w:left w:val="none" w:sz="0" w:space="0" w:color="auto"/>
            <w:bottom w:val="none" w:sz="0" w:space="0" w:color="auto"/>
            <w:right w:val="none" w:sz="0" w:space="0" w:color="auto"/>
          </w:divBdr>
        </w:div>
        <w:div w:id="1132866483">
          <w:marLeft w:val="640"/>
          <w:marRight w:val="0"/>
          <w:marTop w:val="0"/>
          <w:marBottom w:val="0"/>
          <w:divBdr>
            <w:top w:val="none" w:sz="0" w:space="0" w:color="auto"/>
            <w:left w:val="none" w:sz="0" w:space="0" w:color="auto"/>
            <w:bottom w:val="none" w:sz="0" w:space="0" w:color="auto"/>
            <w:right w:val="none" w:sz="0" w:space="0" w:color="auto"/>
          </w:divBdr>
        </w:div>
        <w:div w:id="631329892">
          <w:marLeft w:val="640"/>
          <w:marRight w:val="0"/>
          <w:marTop w:val="0"/>
          <w:marBottom w:val="0"/>
          <w:divBdr>
            <w:top w:val="none" w:sz="0" w:space="0" w:color="auto"/>
            <w:left w:val="none" w:sz="0" w:space="0" w:color="auto"/>
            <w:bottom w:val="none" w:sz="0" w:space="0" w:color="auto"/>
            <w:right w:val="none" w:sz="0" w:space="0" w:color="auto"/>
          </w:divBdr>
        </w:div>
        <w:div w:id="1750541551">
          <w:marLeft w:val="640"/>
          <w:marRight w:val="0"/>
          <w:marTop w:val="0"/>
          <w:marBottom w:val="0"/>
          <w:divBdr>
            <w:top w:val="none" w:sz="0" w:space="0" w:color="auto"/>
            <w:left w:val="none" w:sz="0" w:space="0" w:color="auto"/>
            <w:bottom w:val="none" w:sz="0" w:space="0" w:color="auto"/>
            <w:right w:val="none" w:sz="0" w:space="0" w:color="auto"/>
          </w:divBdr>
        </w:div>
        <w:div w:id="2056270646">
          <w:marLeft w:val="640"/>
          <w:marRight w:val="0"/>
          <w:marTop w:val="0"/>
          <w:marBottom w:val="0"/>
          <w:divBdr>
            <w:top w:val="none" w:sz="0" w:space="0" w:color="auto"/>
            <w:left w:val="none" w:sz="0" w:space="0" w:color="auto"/>
            <w:bottom w:val="none" w:sz="0" w:space="0" w:color="auto"/>
            <w:right w:val="none" w:sz="0" w:space="0" w:color="auto"/>
          </w:divBdr>
        </w:div>
        <w:div w:id="2117096092">
          <w:marLeft w:val="640"/>
          <w:marRight w:val="0"/>
          <w:marTop w:val="0"/>
          <w:marBottom w:val="0"/>
          <w:divBdr>
            <w:top w:val="none" w:sz="0" w:space="0" w:color="auto"/>
            <w:left w:val="none" w:sz="0" w:space="0" w:color="auto"/>
            <w:bottom w:val="none" w:sz="0" w:space="0" w:color="auto"/>
            <w:right w:val="none" w:sz="0" w:space="0" w:color="auto"/>
          </w:divBdr>
        </w:div>
        <w:div w:id="1431003317">
          <w:marLeft w:val="640"/>
          <w:marRight w:val="0"/>
          <w:marTop w:val="0"/>
          <w:marBottom w:val="0"/>
          <w:divBdr>
            <w:top w:val="none" w:sz="0" w:space="0" w:color="auto"/>
            <w:left w:val="none" w:sz="0" w:space="0" w:color="auto"/>
            <w:bottom w:val="none" w:sz="0" w:space="0" w:color="auto"/>
            <w:right w:val="none" w:sz="0" w:space="0" w:color="auto"/>
          </w:divBdr>
        </w:div>
        <w:div w:id="1551307469">
          <w:marLeft w:val="640"/>
          <w:marRight w:val="0"/>
          <w:marTop w:val="0"/>
          <w:marBottom w:val="0"/>
          <w:divBdr>
            <w:top w:val="none" w:sz="0" w:space="0" w:color="auto"/>
            <w:left w:val="none" w:sz="0" w:space="0" w:color="auto"/>
            <w:bottom w:val="none" w:sz="0" w:space="0" w:color="auto"/>
            <w:right w:val="none" w:sz="0" w:space="0" w:color="auto"/>
          </w:divBdr>
        </w:div>
        <w:div w:id="812911169">
          <w:marLeft w:val="640"/>
          <w:marRight w:val="0"/>
          <w:marTop w:val="0"/>
          <w:marBottom w:val="0"/>
          <w:divBdr>
            <w:top w:val="none" w:sz="0" w:space="0" w:color="auto"/>
            <w:left w:val="none" w:sz="0" w:space="0" w:color="auto"/>
            <w:bottom w:val="none" w:sz="0" w:space="0" w:color="auto"/>
            <w:right w:val="none" w:sz="0" w:space="0" w:color="auto"/>
          </w:divBdr>
        </w:div>
        <w:div w:id="1863981297">
          <w:marLeft w:val="640"/>
          <w:marRight w:val="0"/>
          <w:marTop w:val="0"/>
          <w:marBottom w:val="0"/>
          <w:divBdr>
            <w:top w:val="none" w:sz="0" w:space="0" w:color="auto"/>
            <w:left w:val="none" w:sz="0" w:space="0" w:color="auto"/>
            <w:bottom w:val="none" w:sz="0" w:space="0" w:color="auto"/>
            <w:right w:val="none" w:sz="0" w:space="0" w:color="auto"/>
          </w:divBdr>
        </w:div>
        <w:div w:id="1318463505">
          <w:marLeft w:val="640"/>
          <w:marRight w:val="0"/>
          <w:marTop w:val="0"/>
          <w:marBottom w:val="0"/>
          <w:divBdr>
            <w:top w:val="none" w:sz="0" w:space="0" w:color="auto"/>
            <w:left w:val="none" w:sz="0" w:space="0" w:color="auto"/>
            <w:bottom w:val="none" w:sz="0" w:space="0" w:color="auto"/>
            <w:right w:val="none" w:sz="0" w:space="0" w:color="auto"/>
          </w:divBdr>
        </w:div>
        <w:div w:id="1072197013">
          <w:marLeft w:val="640"/>
          <w:marRight w:val="0"/>
          <w:marTop w:val="0"/>
          <w:marBottom w:val="0"/>
          <w:divBdr>
            <w:top w:val="none" w:sz="0" w:space="0" w:color="auto"/>
            <w:left w:val="none" w:sz="0" w:space="0" w:color="auto"/>
            <w:bottom w:val="none" w:sz="0" w:space="0" w:color="auto"/>
            <w:right w:val="none" w:sz="0" w:space="0" w:color="auto"/>
          </w:divBdr>
        </w:div>
        <w:div w:id="1702510081">
          <w:marLeft w:val="640"/>
          <w:marRight w:val="0"/>
          <w:marTop w:val="0"/>
          <w:marBottom w:val="0"/>
          <w:divBdr>
            <w:top w:val="none" w:sz="0" w:space="0" w:color="auto"/>
            <w:left w:val="none" w:sz="0" w:space="0" w:color="auto"/>
            <w:bottom w:val="none" w:sz="0" w:space="0" w:color="auto"/>
            <w:right w:val="none" w:sz="0" w:space="0" w:color="auto"/>
          </w:divBdr>
        </w:div>
        <w:div w:id="69542768">
          <w:marLeft w:val="640"/>
          <w:marRight w:val="0"/>
          <w:marTop w:val="0"/>
          <w:marBottom w:val="0"/>
          <w:divBdr>
            <w:top w:val="none" w:sz="0" w:space="0" w:color="auto"/>
            <w:left w:val="none" w:sz="0" w:space="0" w:color="auto"/>
            <w:bottom w:val="none" w:sz="0" w:space="0" w:color="auto"/>
            <w:right w:val="none" w:sz="0" w:space="0" w:color="auto"/>
          </w:divBdr>
        </w:div>
        <w:div w:id="99690277">
          <w:marLeft w:val="640"/>
          <w:marRight w:val="0"/>
          <w:marTop w:val="0"/>
          <w:marBottom w:val="0"/>
          <w:divBdr>
            <w:top w:val="none" w:sz="0" w:space="0" w:color="auto"/>
            <w:left w:val="none" w:sz="0" w:space="0" w:color="auto"/>
            <w:bottom w:val="none" w:sz="0" w:space="0" w:color="auto"/>
            <w:right w:val="none" w:sz="0" w:space="0" w:color="auto"/>
          </w:divBdr>
        </w:div>
        <w:div w:id="272902523">
          <w:marLeft w:val="640"/>
          <w:marRight w:val="0"/>
          <w:marTop w:val="0"/>
          <w:marBottom w:val="0"/>
          <w:divBdr>
            <w:top w:val="none" w:sz="0" w:space="0" w:color="auto"/>
            <w:left w:val="none" w:sz="0" w:space="0" w:color="auto"/>
            <w:bottom w:val="none" w:sz="0" w:space="0" w:color="auto"/>
            <w:right w:val="none" w:sz="0" w:space="0" w:color="auto"/>
          </w:divBdr>
        </w:div>
        <w:div w:id="1606573344">
          <w:marLeft w:val="640"/>
          <w:marRight w:val="0"/>
          <w:marTop w:val="0"/>
          <w:marBottom w:val="0"/>
          <w:divBdr>
            <w:top w:val="none" w:sz="0" w:space="0" w:color="auto"/>
            <w:left w:val="none" w:sz="0" w:space="0" w:color="auto"/>
            <w:bottom w:val="none" w:sz="0" w:space="0" w:color="auto"/>
            <w:right w:val="none" w:sz="0" w:space="0" w:color="auto"/>
          </w:divBdr>
        </w:div>
        <w:div w:id="1463230486">
          <w:marLeft w:val="640"/>
          <w:marRight w:val="0"/>
          <w:marTop w:val="0"/>
          <w:marBottom w:val="0"/>
          <w:divBdr>
            <w:top w:val="none" w:sz="0" w:space="0" w:color="auto"/>
            <w:left w:val="none" w:sz="0" w:space="0" w:color="auto"/>
            <w:bottom w:val="none" w:sz="0" w:space="0" w:color="auto"/>
            <w:right w:val="none" w:sz="0" w:space="0" w:color="auto"/>
          </w:divBdr>
        </w:div>
        <w:div w:id="208691075">
          <w:marLeft w:val="640"/>
          <w:marRight w:val="0"/>
          <w:marTop w:val="0"/>
          <w:marBottom w:val="0"/>
          <w:divBdr>
            <w:top w:val="none" w:sz="0" w:space="0" w:color="auto"/>
            <w:left w:val="none" w:sz="0" w:space="0" w:color="auto"/>
            <w:bottom w:val="none" w:sz="0" w:space="0" w:color="auto"/>
            <w:right w:val="none" w:sz="0" w:space="0" w:color="auto"/>
          </w:divBdr>
        </w:div>
        <w:div w:id="1266579172">
          <w:marLeft w:val="640"/>
          <w:marRight w:val="0"/>
          <w:marTop w:val="0"/>
          <w:marBottom w:val="0"/>
          <w:divBdr>
            <w:top w:val="none" w:sz="0" w:space="0" w:color="auto"/>
            <w:left w:val="none" w:sz="0" w:space="0" w:color="auto"/>
            <w:bottom w:val="none" w:sz="0" w:space="0" w:color="auto"/>
            <w:right w:val="none" w:sz="0" w:space="0" w:color="auto"/>
          </w:divBdr>
        </w:div>
        <w:div w:id="739209477">
          <w:marLeft w:val="640"/>
          <w:marRight w:val="0"/>
          <w:marTop w:val="0"/>
          <w:marBottom w:val="0"/>
          <w:divBdr>
            <w:top w:val="none" w:sz="0" w:space="0" w:color="auto"/>
            <w:left w:val="none" w:sz="0" w:space="0" w:color="auto"/>
            <w:bottom w:val="none" w:sz="0" w:space="0" w:color="auto"/>
            <w:right w:val="none" w:sz="0" w:space="0" w:color="auto"/>
          </w:divBdr>
        </w:div>
      </w:divsChild>
    </w:div>
    <w:div w:id="1271234402">
      <w:bodyDiv w:val="1"/>
      <w:marLeft w:val="0"/>
      <w:marRight w:val="0"/>
      <w:marTop w:val="0"/>
      <w:marBottom w:val="0"/>
      <w:divBdr>
        <w:top w:val="none" w:sz="0" w:space="0" w:color="auto"/>
        <w:left w:val="none" w:sz="0" w:space="0" w:color="auto"/>
        <w:bottom w:val="none" w:sz="0" w:space="0" w:color="auto"/>
        <w:right w:val="none" w:sz="0" w:space="0" w:color="auto"/>
      </w:divBdr>
      <w:divsChild>
        <w:div w:id="1653875656">
          <w:marLeft w:val="640"/>
          <w:marRight w:val="0"/>
          <w:marTop w:val="0"/>
          <w:marBottom w:val="0"/>
          <w:divBdr>
            <w:top w:val="none" w:sz="0" w:space="0" w:color="auto"/>
            <w:left w:val="none" w:sz="0" w:space="0" w:color="auto"/>
            <w:bottom w:val="none" w:sz="0" w:space="0" w:color="auto"/>
            <w:right w:val="none" w:sz="0" w:space="0" w:color="auto"/>
          </w:divBdr>
        </w:div>
        <w:div w:id="820659975">
          <w:marLeft w:val="640"/>
          <w:marRight w:val="0"/>
          <w:marTop w:val="0"/>
          <w:marBottom w:val="0"/>
          <w:divBdr>
            <w:top w:val="none" w:sz="0" w:space="0" w:color="auto"/>
            <w:left w:val="none" w:sz="0" w:space="0" w:color="auto"/>
            <w:bottom w:val="none" w:sz="0" w:space="0" w:color="auto"/>
            <w:right w:val="none" w:sz="0" w:space="0" w:color="auto"/>
          </w:divBdr>
        </w:div>
        <w:div w:id="1875380695">
          <w:marLeft w:val="640"/>
          <w:marRight w:val="0"/>
          <w:marTop w:val="0"/>
          <w:marBottom w:val="0"/>
          <w:divBdr>
            <w:top w:val="none" w:sz="0" w:space="0" w:color="auto"/>
            <w:left w:val="none" w:sz="0" w:space="0" w:color="auto"/>
            <w:bottom w:val="none" w:sz="0" w:space="0" w:color="auto"/>
            <w:right w:val="none" w:sz="0" w:space="0" w:color="auto"/>
          </w:divBdr>
        </w:div>
        <w:div w:id="404498250">
          <w:marLeft w:val="640"/>
          <w:marRight w:val="0"/>
          <w:marTop w:val="0"/>
          <w:marBottom w:val="0"/>
          <w:divBdr>
            <w:top w:val="none" w:sz="0" w:space="0" w:color="auto"/>
            <w:left w:val="none" w:sz="0" w:space="0" w:color="auto"/>
            <w:bottom w:val="none" w:sz="0" w:space="0" w:color="auto"/>
            <w:right w:val="none" w:sz="0" w:space="0" w:color="auto"/>
          </w:divBdr>
        </w:div>
        <w:div w:id="1425343427">
          <w:marLeft w:val="640"/>
          <w:marRight w:val="0"/>
          <w:marTop w:val="0"/>
          <w:marBottom w:val="0"/>
          <w:divBdr>
            <w:top w:val="none" w:sz="0" w:space="0" w:color="auto"/>
            <w:left w:val="none" w:sz="0" w:space="0" w:color="auto"/>
            <w:bottom w:val="none" w:sz="0" w:space="0" w:color="auto"/>
            <w:right w:val="none" w:sz="0" w:space="0" w:color="auto"/>
          </w:divBdr>
        </w:div>
        <w:div w:id="1657418559">
          <w:marLeft w:val="640"/>
          <w:marRight w:val="0"/>
          <w:marTop w:val="0"/>
          <w:marBottom w:val="0"/>
          <w:divBdr>
            <w:top w:val="none" w:sz="0" w:space="0" w:color="auto"/>
            <w:left w:val="none" w:sz="0" w:space="0" w:color="auto"/>
            <w:bottom w:val="none" w:sz="0" w:space="0" w:color="auto"/>
            <w:right w:val="none" w:sz="0" w:space="0" w:color="auto"/>
          </w:divBdr>
        </w:div>
        <w:div w:id="492181098">
          <w:marLeft w:val="640"/>
          <w:marRight w:val="0"/>
          <w:marTop w:val="0"/>
          <w:marBottom w:val="0"/>
          <w:divBdr>
            <w:top w:val="none" w:sz="0" w:space="0" w:color="auto"/>
            <w:left w:val="none" w:sz="0" w:space="0" w:color="auto"/>
            <w:bottom w:val="none" w:sz="0" w:space="0" w:color="auto"/>
            <w:right w:val="none" w:sz="0" w:space="0" w:color="auto"/>
          </w:divBdr>
        </w:div>
        <w:div w:id="1804611611">
          <w:marLeft w:val="640"/>
          <w:marRight w:val="0"/>
          <w:marTop w:val="0"/>
          <w:marBottom w:val="0"/>
          <w:divBdr>
            <w:top w:val="none" w:sz="0" w:space="0" w:color="auto"/>
            <w:left w:val="none" w:sz="0" w:space="0" w:color="auto"/>
            <w:bottom w:val="none" w:sz="0" w:space="0" w:color="auto"/>
            <w:right w:val="none" w:sz="0" w:space="0" w:color="auto"/>
          </w:divBdr>
        </w:div>
        <w:div w:id="412824625">
          <w:marLeft w:val="640"/>
          <w:marRight w:val="0"/>
          <w:marTop w:val="0"/>
          <w:marBottom w:val="0"/>
          <w:divBdr>
            <w:top w:val="none" w:sz="0" w:space="0" w:color="auto"/>
            <w:left w:val="none" w:sz="0" w:space="0" w:color="auto"/>
            <w:bottom w:val="none" w:sz="0" w:space="0" w:color="auto"/>
            <w:right w:val="none" w:sz="0" w:space="0" w:color="auto"/>
          </w:divBdr>
        </w:div>
        <w:div w:id="1357923370">
          <w:marLeft w:val="640"/>
          <w:marRight w:val="0"/>
          <w:marTop w:val="0"/>
          <w:marBottom w:val="0"/>
          <w:divBdr>
            <w:top w:val="none" w:sz="0" w:space="0" w:color="auto"/>
            <w:left w:val="none" w:sz="0" w:space="0" w:color="auto"/>
            <w:bottom w:val="none" w:sz="0" w:space="0" w:color="auto"/>
            <w:right w:val="none" w:sz="0" w:space="0" w:color="auto"/>
          </w:divBdr>
        </w:div>
        <w:div w:id="758939629">
          <w:marLeft w:val="640"/>
          <w:marRight w:val="0"/>
          <w:marTop w:val="0"/>
          <w:marBottom w:val="0"/>
          <w:divBdr>
            <w:top w:val="none" w:sz="0" w:space="0" w:color="auto"/>
            <w:left w:val="none" w:sz="0" w:space="0" w:color="auto"/>
            <w:bottom w:val="none" w:sz="0" w:space="0" w:color="auto"/>
            <w:right w:val="none" w:sz="0" w:space="0" w:color="auto"/>
          </w:divBdr>
        </w:div>
        <w:div w:id="1452238574">
          <w:marLeft w:val="640"/>
          <w:marRight w:val="0"/>
          <w:marTop w:val="0"/>
          <w:marBottom w:val="0"/>
          <w:divBdr>
            <w:top w:val="none" w:sz="0" w:space="0" w:color="auto"/>
            <w:left w:val="none" w:sz="0" w:space="0" w:color="auto"/>
            <w:bottom w:val="none" w:sz="0" w:space="0" w:color="auto"/>
            <w:right w:val="none" w:sz="0" w:space="0" w:color="auto"/>
          </w:divBdr>
        </w:div>
        <w:div w:id="1787849839">
          <w:marLeft w:val="640"/>
          <w:marRight w:val="0"/>
          <w:marTop w:val="0"/>
          <w:marBottom w:val="0"/>
          <w:divBdr>
            <w:top w:val="none" w:sz="0" w:space="0" w:color="auto"/>
            <w:left w:val="none" w:sz="0" w:space="0" w:color="auto"/>
            <w:bottom w:val="none" w:sz="0" w:space="0" w:color="auto"/>
            <w:right w:val="none" w:sz="0" w:space="0" w:color="auto"/>
          </w:divBdr>
        </w:div>
        <w:div w:id="359821829">
          <w:marLeft w:val="640"/>
          <w:marRight w:val="0"/>
          <w:marTop w:val="0"/>
          <w:marBottom w:val="0"/>
          <w:divBdr>
            <w:top w:val="none" w:sz="0" w:space="0" w:color="auto"/>
            <w:left w:val="none" w:sz="0" w:space="0" w:color="auto"/>
            <w:bottom w:val="none" w:sz="0" w:space="0" w:color="auto"/>
            <w:right w:val="none" w:sz="0" w:space="0" w:color="auto"/>
          </w:divBdr>
        </w:div>
        <w:div w:id="1651788408">
          <w:marLeft w:val="640"/>
          <w:marRight w:val="0"/>
          <w:marTop w:val="0"/>
          <w:marBottom w:val="0"/>
          <w:divBdr>
            <w:top w:val="none" w:sz="0" w:space="0" w:color="auto"/>
            <w:left w:val="none" w:sz="0" w:space="0" w:color="auto"/>
            <w:bottom w:val="none" w:sz="0" w:space="0" w:color="auto"/>
            <w:right w:val="none" w:sz="0" w:space="0" w:color="auto"/>
          </w:divBdr>
        </w:div>
        <w:div w:id="1858612441">
          <w:marLeft w:val="640"/>
          <w:marRight w:val="0"/>
          <w:marTop w:val="0"/>
          <w:marBottom w:val="0"/>
          <w:divBdr>
            <w:top w:val="none" w:sz="0" w:space="0" w:color="auto"/>
            <w:left w:val="none" w:sz="0" w:space="0" w:color="auto"/>
            <w:bottom w:val="none" w:sz="0" w:space="0" w:color="auto"/>
            <w:right w:val="none" w:sz="0" w:space="0" w:color="auto"/>
          </w:divBdr>
        </w:div>
        <w:div w:id="335886413">
          <w:marLeft w:val="640"/>
          <w:marRight w:val="0"/>
          <w:marTop w:val="0"/>
          <w:marBottom w:val="0"/>
          <w:divBdr>
            <w:top w:val="none" w:sz="0" w:space="0" w:color="auto"/>
            <w:left w:val="none" w:sz="0" w:space="0" w:color="auto"/>
            <w:bottom w:val="none" w:sz="0" w:space="0" w:color="auto"/>
            <w:right w:val="none" w:sz="0" w:space="0" w:color="auto"/>
          </w:divBdr>
        </w:div>
        <w:div w:id="44793818">
          <w:marLeft w:val="640"/>
          <w:marRight w:val="0"/>
          <w:marTop w:val="0"/>
          <w:marBottom w:val="0"/>
          <w:divBdr>
            <w:top w:val="none" w:sz="0" w:space="0" w:color="auto"/>
            <w:left w:val="none" w:sz="0" w:space="0" w:color="auto"/>
            <w:bottom w:val="none" w:sz="0" w:space="0" w:color="auto"/>
            <w:right w:val="none" w:sz="0" w:space="0" w:color="auto"/>
          </w:divBdr>
        </w:div>
        <w:div w:id="1810201368">
          <w:marLeft w:val="640"/>
          <w:marRight w:val="0"/>
          <w:marTop w:val="0"/>
          <w:marBottom w:val="0"/>
          <w:divBdr>
            <w:top w:val="none" w:sz="0" w:space="0" w:color="auto"/>
            <w:left w:val="none" w:sz="0" w:space="0" w:color="auto"/>
            <w:bottom w:val="none" w:sz="0" w:space="0" w:color="auto"/>
            <w:right w:val="none" w:sz="0" w:space="0" w:color="auto"/>
          </w:divBdr>
        </w:div>
        <w:div w:id="1705324014">
          <w:marLeft w:val="640"/>
          <w:marRight w:val="0"/>
          <w:marTop w:val="0"/>
          <w:marBottom w:val="0"/>
          <w:divBdr>
            <w:top w:val="none" w:sz="0" w:space="0" w:color="auto"/>
            <w:left w:val="none" w:sz="0" w:space="0" w:color="auto"/>
            <w:bottom w:val="none" w:sz="0" w:space="0" w:color="auto"/>
            <w:right w:val="none" w:sz="0" w:space="0" w:color="auto"/>
          </w:divBdr>
        </w:div>
        <w:div w:id="501436764">
          <w:marLeft w:val="640"/>
          <w:marRight w:val="0"/>
          <w:marTop w:val="0"/>
          <w:marBottom w:val="0"/>
          <w:divBdr>
            <w:top w:val="none" w:sz="0" w:space="0" w:color="auto"/>
            <w:left w:val="none" w:sz="0" w:space="0" w:color="auto"/>
            <w:bottom w:val="none" w:sz="0" w:space="0" w:color="auto"/>
            <w:right w:val="none" w:sz="0" w:space="0" w:color="auto"/>
          </w:divBdr>
        </w:div>
        <w:div w:id="1726875865">
          <w:marLeft w:val="640"/>
          <w:marRight w:val="0"/>
          <w:marTop w:val="0"/>
          <w:marBottom w:val="0"/>
          <w:divBdr>
            <w:top w:val="none" w:sz="0" w:space="0" w:color="auto"/>
            <w:left w:val="none" w:sz="0" w:space="0" w:color="auto"/>
            <w:bottom w:val="none" w:sz="0" w:space="0" w:color="auto"/>
            <w:right w:val="none" w:sz="0" w:space="0" w:color="auto"/>
          </w:divBdr>
        </w:div>
        <w:div w:id="2083990995">
          <w:marLeft w:val="640"/>
          <w:marRight w:val="0"/>
          <w:marTop w:val="0"/>
          <w:marBottom w:val="0"/>
          <w:divBdr>
            <w:top w:val="none" w:sz="0" w:space="0" w:color="auto"/>
            <w:left w:val="none" w:sz="0" w:space="0" w:color="auto"/>
            <w:bottom w:val="none" w:sz="0" w:space="0" w:color="auto"/>
            <w:right w:val="none" w:sz="0" w:space="0" w:color="auto"/>
          </w:divBdr>
        </w:div>
        <w:div w:id="320742479">
          <w:marLeft w:val="640"/>
          <w:marRight w:val="0"/>
          <w:marTop w:val="0"/>
          <w:marBottom w:val="0"/>
          <w:divBdr>
            <w:top w:val="none" w:sz="0" w:space="0" w:color="auto"/>
            <w:left w:val="none" w:sz="0" w:space="0" w:color="auto"/>
            <w:bottom w:val="none" w:sz="0" w:space="0" w:color="auto"/>
            <w:right w:val="none" w:sz="0" w:space="0" w:color="auto"/>
          </w:divBdr>
        </w:div>
        <w:div w:id="2125807101">
          <w:marLeft w:val="640"/>
          <w:marRight w:val="0"/>
          <w:marTop w:val="0"/>
          <w:marBottom w:val="0"/>
          <w:divBdr>
            <w:top w:val="none" w:sz="0" w:space="0" w:color="auto"/>
            <w:left w:val="none" w:sz="0" w:space="0" w:color="auto"/>
            <w:bottom w:val="none" w:sz="0" w:space="0" w:color="auto"/>
            <w:right w:val="none" w:sz="0" w:space="0" w:color="auto"/>
          </w:divBdr>
        </w:div>
        <w:div w:id="983239186">
          <w:marLeft w:val="640"/>
          <w:marRight w:val="0"/>
          <w:marTop w:val="0"/>
          <w:marBottom w:val="0"/>
          <w:divBdr>
            <w:top w:val="none" w:sz="0" w:space="0" w:color="auto"/>
            <w:left w:val="none" w:sz="0" w:space="0" w:color="auto"/>
            <w:bottom w:val="none" w:sz="0" w:space="0" w:color="auto"/>
            <w:right w:val="none" w:sz="0" w:space="0" w:color="auto"/>
          </w:divBdr>
        </w:div>
        <w:div w:id="1874919913">
          <w:marLeft w:val="640"/>
          <w:marRight w:val="0"/>
          <w:marTop w:val="0"/>
          <w:marBottom w:val="0"/>
          <w:divBdr>
            <w:top w:val="none" w:sz="0" w:space="0" w:color="auto"/>
            <w:left w:val="none" w:sz="0" w:space="0" w:color="auto"/>
            <w:bottom w:val="none" w:sz="0" w:space="0" w:color="auto"/>
            <w:right w:val="none" w:sz="0" w:space="0" w:color="auto"/>
          </w:divBdr>
        </w:div>
        <w:div w:id="1065638861">
          <w:marLeft w:val="640"/>
          <w:marRight w:val="0"/>
          <w:marTop w:val="0"/>
          <w:marBottom w:val="0"/>
          <w:divBdr>
            <w:top w:val="none" w:sz="0" w:space="0" w:color="auto"/>
            <w:left w:val="none" w:sz="0" w:space="0" w:color="auto"/>
            <w:bottom w:val="none" w:sz="0" w:space="0" w:color="auto"/>
            <w:right w:val="none" w:sz="0" w:space="0" w:color="auto"/>
          </w:divBdr>
        </w:div>
        <w:div w:id="1939941648">
          <w:marLeft w:val="640"/>
          <w:marRight w:val="0"/>
          <w:marTop w:val="0"/>
          <w:marBottom w:val="0"/>
          <w:divBdr>
            <w:top w:val="none" w:sz="0" w:space="0" w:color="auto"/>
            <w:left w:val="none" w:sz="0" w:space="0" w:color="auto"/>
            <w:bottom w:val="none" w:sz="0" w:space="0" w:color="auto"/>
            <w:right w:val="none" w:sz="0" w:space="0" w:color="auto"/>
          </w:divBdr>
        </w:div>
        <w:div w:id="1465124391">
          <w:marLeft w:val="640"/>
          <w:marRight w:val="0"/>
          <w:marTop w:val="0"/>
          <w:marBottom w:val="0"/>
          <w:divBdr>
            <w:top w:val="none" w:sz="0" w:space="0" w:color="auto"/>
            <w:left w:val="none" w:sz="0" w:space="0" w:color="auto"/>
            <w:bottom w:val="none" w:sz="0" w:space="0" w:color="auto"/>
            <w:right w:val="none" w:sz="0" w:space="0" w:color="auto"/>
          </w:divBdr>
        </w:div>
        <w:div w:id="525489633">
          <w:marLeft w:val="640"/>
          <w:marRight w:val="0"/>
          <w:marTop w:val="0"/>
          <w:marBottom w:val="0"/>
          <w:divBdr>
            <w:top w:val="none" w:sz="0" w:space="0" w:color="auto"/>
            <w:left w:val="none" w:sz="0" w:space="0" w:color="auto"/>
            <w:bottom w:val="none" w:sz="0" w:space="0" w:color="auto"/>
            <w:right w:val="none" w:sz="0" w:space="0" w:color="auto"/>
          </w:divBdr>
        </w:div>
      </w:divsChild>
    </w:div>
    <w:div w:id="1272080709">
      <w:bodyDiv w:val="1"/>
      <w:marLeft w:val="0"/>
      <w:marRight w:val="0"/>
      <w:marTop w:val="0"/>
      <w:marBottom w:val="0"/>
      <w:divBdr>
        <w:top w:val="none" w:sz="0" w:space="0" w:color="auto"/>
        <w:left w:val="none" w:sz="0" w:space="0" w:color="auto"/>
        <w:bottom w:val="none" w:sz="0" w:space="0" w:color="auto"/>
        <w:right w:val="none" w:sz="0" w:space="0" w:color="auto"/>
      </w:divBdr>
      <w:divsChild>
        <w:div w:id="472136415">
          <w:marLeft w:val="640"/>
          <w:marRight w:val="0"/>
          <w:marTop w:val="0"/>
          <w:marBottom w:val="0"/>
          <w:divBdr>
            <w:top w:val="none" w:sz="0" w:space="0" w:color="auto"/>
            <w:left w:val="none" w:sz="0" w:space="0" w:color="auto"/>
            <w:bottom w:val="none" w:sz="0" w:space="0" w:color="auto"/>
            <w:right w:val="none" w:sz="0" w:space="0" w:color="auto"/>
          </w:divBdr>
        </w:div>
        <w:div w:id="545877009">
          <w:marLeft w:val="640"/>
          <w:marRight w:val="0"/>
          <w:marTop w:val="0"/>
          <w:marBottom w:val="0"/>
          <w:divBdr>
            <w:top w:val="none" w:sz="0" w:space="0" w:color="auto"/>
            <w:left w:val="none" w:sz="0" w:space="0" w:color="auto"/>
            <w:bottom w:val="none" w:sz="0" w:space="0" w:color="auto"/>
            <w:right w:val="none" w:sz="0" w:space="0" w:color="auto"/>
          </w:divBdr>
        </w:div>
        <w:div w:id="1953170320">
          <w:marLeft w:val="640"/>
          <w:marRight w:val="0"/>
          <w:marTop w:val="0"/>
          <w:marBottom w:val="0"/>
          <w:divBdr>
            <w:top w:val="none" w:sz="0" w:space="0" w:color="auto"/>
            <w:left w:val="none" w:sz="0" w:space="0" w:color="auto"/>
            <w:bottom w:val="none" w:sz="0" w:space="0" w:color="auto"/>
            <w:right w:val="none" w:sz="0" w:space="0" w:color="auto"/>
          </w:divBdr>
        </w:div>
        <w:div w:id="1148133258">
          <w:marLeft w:val="640"/>
          <w:marRight w:val="0"/>
          <w:marTop w:val="0"/>
          <w:marBottom w:val="0"/>
          <w:divBdr>
            <w:top w:val="none" w:sz="0" w:space="0" w:color="auto"/>
            <w:left w:val="none" w:sz="0" w:space="0" w:color="auto"/>
            <w:bottom w:val="none" w:sz="0" w:space="0" w:color="auto"/>
            <w:right w:val="none" w:sz="0" w:space="0" w:color="auto"/>
          </w:divBdr>
        </w:div>
        <w:div w:id="2144346740">
          <w:marLeft w:val="640"/>
          <w:marRight w:val="0"/>
          <w:marTop w:val="0"/>
          <w:marBottom w:val="0"/>
          <w:divBdr>
            <w:top w:val="none" w:sz="0" w:space="0" w:color="auto"/>
            <w:left w:val="none" w:sz="0" w:space="0" w:color="auto"/>
            <w:bottom w:val="none" w:sz="0" w:space="0" w:color="auto"/>
            <w:right w:val="none" w:sz="0" w:space="0" w:color="auto"/>
          </w:divBdr>
        </w:div>
        <w:div w:id="1162088453">
          <w:marLeft w:val="640"/>
          <w:marRight w:val="0"/>
          <w:marTop w:val="0"/>
          <w:marBottom w:val="0"/>
          <w:divBdr>
            <w:top w:val="none" w:sz="0" w:space="0" w:color="auto"/>
            <w:left w:val="none" w:sz="0" w:space="0" w:color="auto"/>
            <w:bottom w:val="none" w:sz="0" w:space="0" w:color="auto"/>
            <w:right w:val="none" w:sz="0" w:space="0" w:color="auto"/>
          </w:divBdr>
        </w:div>
        <w:div w:id="654140471">
          <w:marLeft w:val="640"/>
          <w:marRight w:val="0"/>
          <w:marTop w:val="0"/>
          <w:marBottom w:val="0"/>
          <w:divBdr>
            <w:top w:val="none" w:sz="0" w:space="0" w:color="auto"/>
            <w:left w:val="none" w:sz="0" w:space="0" w:color="auto"/>
            <w:bottom w:val="none" w:sz="0" w:space="0" w:color="auto"/>
            <w:right w:val="none" w:sz="0" w:space="0" w:color="auto"/>
          </w:divBdr>
        </w:div>
        <w:div w:id="1077173195">
          <w:marLeft w:val="640"/>
          <w:marRight w:val="0"/>
          <w:marTop w:val="0"/>
          <w:marBottom w:val="0"/>
          <w:divBdr>
            <w:top w:val="none" w:sz="0" w:space="0" w:color="auto"/>
            <w:left w:val="none" w:sz="0" w:space="0" w:color="auto"/>
            <w:bottom w:val="none" w:sz="0" w:space="0" w:color="auto"/>
            <w:right w:val="none" w:sz="0" w:space="0" w:color="auto"/>
          </w:divBdr>
        </w:div>
        <w:div w:id="690650364">
          <w:marLeft w:val="640"/>
          <w:marRight w:val="0"/>
          <w:marTop w:val="0"/>
          <w:marBottom w:val="0"/>
          <w:divBdr>
            <w:top w:val="none" w:sz="0" w:space="0" w:color="auto"/>
            <w:left w:val="none" w:sz="0" w:space="0" w:color="auto"/>
            <w:bottom w:val="none" w:sz="0" w:space="0" w:color="auto"/>
            <w:right w:val="none" w:sz="0" w:space="0" w:color="auto"/>
          </w:divBdr>
        </w:div>
        <w:div w:id="1880437795">
          <w:marLeft w:val="640"/>
          <w:marRight w:val="0"/>
          <w:marTop w:val="0"/>
          <w:marBottom w:val="0"/>
          <w:divBdr>
            <w:top w:val="none" w:sz="0" w:space="0" w:color="auto"/>
            <w:left w:val="none" w:sz="0" w:space="0" w:color="auto"/>
            <w:bottom w:val="none" w:sz="0" w:space="0" w:color="auto"/>
            <w:right w:val="none" w:sz="0" w:space="0" w:color="auto"/>
          </w:divBdr>
        </w:div>
        <w:div w:id="1216895682">
          <w:marLeft w:val="640"/>
          <w:marRight w:val="0"/>
          <w:marTop w:val="0"/>
          <w:marBottom w:val="0"/>
          <w:divBdr>
            <w:top w:val="none" w:sz="0" w:space="0" w:color="auto"/>
            <w:left w:val="none" w:sz="0" w:space="0" w:color="auto"/>
            <w:bottom w:val="none" w:sz="0" w:space="0" w:color="auto"/>
            <w:right w:val="none" w:sz="0" w:space="0" w:color="auto"/>
          </w:divBdr>
        </w:div>
        <w:div w:id="1812868613">
          <w:marLeft w:val="640"/>
          <w:marRight w:val="0"/>
          <w:marTop w:val="0"/>
          <w:marBottom w:val="0"/>
          <w:divBdr>
            <w:top w:val="none" w:sz="0" w:space="0" w:color="auto"/>
            <w:left w:val="none" w:sz="0" w:space="0" w:color="auto"/>
            <w:bottom w:val="none" w:sz="0" w:space="0" w:color="auto"/>
            <w:right w:val="none" w:sz="0" w:space="0" w:color="auto"/>
          </w:divBdr>
        </w:div>
        <w:div w:id="483618459">
          <w:marLeft w:val="640"/>
          <w:marRight w:val="0"/>
          <w:marTop w:val="0"/>
          <w:marBottom w:val="0"/>
          <w:divBdr>
            <w:top w:val="none" w:sz="0" w:space="0" w:color="auto"/>
            <w:left w:val="none" w:sz="0" w:space="0" w:color="auto"/>
            <w:bottom w:val="none" w:sz="0" w:space="0" w:color="auto"/>
            <w:right w:val="none" w:sz="0" w:space="0" w:color="auto"/>
          </w:divBdr>
        </w:div>
        <w:div w:id="1547837963">
          <w:marLeft w:val="640"/>
          <w:marRight w:val="0"/>
          <w:marTop w:val="0"/>
          <w:marBottom w:val="0"/>
          <w:divBdr>
            <w:top w:val="none" w:sz="0" w:space="0" w:color="auto"/>
            <w:left w:val="none" w:sz="0" w:space="0" w:color="auto"/>
            <w:bottom w:val="none" w:sz="0" w:space="0" w:color="auto"/>
            <w:right w:val="none" w:sz="0" w:space="0" w:color="auto"/>
          </w:divBdr>
        </w:div>
        <w:div w:id="281426374">
          <w:marLeft w:val="640"/>
          <w:marRight w:val="0"/>
          <w:marTop w:val="0"/>
          <w:marBottom w:val="0"/>
          <w:divBdr>
            <w:top w:val="none" w:sz="0" w:space="0" w:color="auto"/>
            <w:left w:val="none" w:sz="0" w:space="0" w:color="auto"/>
            <w:bottom w:val="none" w:sz="0" w:space="0" w:color="auto"/>
            <w:right w:val="none" w:sz="0" w:space="0" w:color="auto"/>
          </w:divBdr>
        </w:div>
        <w:div w:id="1944990772">
          <w:marLeft w:val="640"/>
          <w:marRight w:val="0"/>
          <w:marTop w:val="0"/>
          <w:marBottom w:val="0"/>
          <w:divBdr>
            <w:top w:val="none" w:sz="0" w:space="0" w:color="auto"/>
            <w:left w:val="none" w:sz="0" w:space="0" w:color="auto"/>
            <w:bottom w:val="none" w:sz="0" w:space="0" w:color="auto"/>
            <w:right w:val="none" w:sz="0" w:space="0" w:color="auto"/>
          </w:divBdr>
        </w:div>
        <w:div w:id="1387493024">
          <w:marLeft w:val="640"/>
          <w:marRight w:val="0"/>
          <w:marTop w:val="0"/>
          <w:marBottom w:val="0"/>
          <w:divBdr>
            <w:top w:val="none" w:sz="0" w:space="0" w:color="auto"/>
            <w:left w:val="none" w:sz="0" w:space="0" w:color="auto"/>
            <w:bottom w:val="none" w:sz="0" w:space="0" w:color="auto"/>
            <w:right w:val="none" w:sz="0" w:space="0" w:color="auto"/>
          </w:divBdr>
        </w:div>
        <w:div w:id="342978270">
          <w:marLeft w:val="640"/>
          <w:marRight w:val="0"/>
          <w:marTop w:val="0"/>
          <w:marBottom w:val="0"/>
          <w:divBdr>
            <w:top w:val="none" w:sz="0" w:space="0" w:color="auto"/>
            <w:left w:val="none" w:sz="0" w:space="0" w:color="auto"/>
            <w:bottom w:val="none" w:sz="0" w:space="0" w:color="auto"/>
            <w:right w:val="none" w:sz="0" w:space="0" w:color="auto"/>
          </w:divBdr>
        </w:div>
        <w:div w:id="1478256140">
          <w:marLeft w:val="640"/>
          <w:marRight w:val="0"/>
          <w:marTop w:val="0"/>
          <w:marBottom w:val="0"/>
          <w:divBdr>
            <w:top w:val="none" w:sz="0" w:space="0" w:color="auto"/>
            <w:left w:val="none" w:sz="0" w:space="0" w:color="auto"/>
            <w:bottom w:val="none" w:sz="0" w:space="0" w:color="auto"/>
            <w:right w:val="none" w:sz="0" w:space="0" w:color="auto"/>
          </w:divBdr>
        </w:div>
        <w:div w:id="1855604422">
          <w:marLeft w:val="640"/>
          <w:marRight w:val="0"/>
          <w:marTop w:val="0"/>
          <w:marBottom w:val="0"/>
          <w:divBdr>
            <w:top w:val="none" w:sz="0" w:space="0" w:color="auto"/>
            <w:left w:val="none" w:sz="0" w:space="0" w:color="auto"/>
            <w:bottom w:val="none" w:sz="0" w:space="0" w:color="auto"/>
            <w:right w:val="none" w:sz="0" w:space="0" w:color="auto"/>
          </w:divBdr>
        </w:div>
        <w:div w:id="649481923">
          <w:marLeft w:val="640"/>
          <w:marRight w:val="0"/>
          <w:marTop w:val="0"/>
          <w:marBottom w:val="0"/>
          <w:divBdr>
            <w:top w:val="none" w:sz="0" w:space="0" w:color="auto"/>
            <w:left w:val="none" w:sz="0" w:space="0" w:color="auto"/>
            <w:bottom w:val="none" w:sz="0" w:space="0" w:color="auto"/>
            <w:right w:val="none" w:sz="0" w:space="0" w:color="auto"/>
          </w:divBdr>
        </w:div>
        <w:div w:id="704258653">
          <w:marLeft w:val="640"/>
          <w:marRight w:val="0"/>
          <w:marTop w:val="0"/>
          <w:marBottom w:val="0"/>
          <w:divBdr>
            <w:top w:val="none" w:sz="0" w:space="0" w:color="auto"/>
            <w:left w:val="none" w:sz="0" w:space="0" w:color="auto"/>
            <w:bottom w:val="none" w:sz="0" w:space="0" w:color="auto"/>
            <w:right w:val="none" w:sz="0" w:space="0" w:color="auto"/>
          </w:divBdr>
        </w:div>
        <w:div w:id="1810243375">
          <w:marLeft w:val="640"/>
          <w:marRight w:val="0"/>
          <w:marTop w:val="0"/>
          <w:marBottom w:val="0"/>
          <w:divBdr>
            <w:top w:val="none" w:sz="0" w:space="0" w:color="auto"/>
            <w:left w:val="none" w:sz="0" w:space="0" w:color="auto"/>
            <w:bottom w:val="none" w:sz="0" w:space="0" w:color="auto"/>
            <w:right w:val="none" w:sz="0" w:space="0" w:color="auto"/>
          </w:divBdr>
        </w:div>
        <w:div w:id="1756434250">
          <w:marLeft w:val="640"/>
          <w:marRight w:val="0"/>
          <w:marTop w:val="0"/>
          <w:marBottom w:val="0"/>
          <w:divBdr>
            <w:top w:val="none" w:sz="0" w:space="0" w:color="auto"/>
            <w:left w:val="none" w:sz="0" w:space="0" w:color="auto"/>
            <w:bottom w:val="none" w:sz="0" w:space="0" w:color="auto"/>
            <w:right w:val="none" w:sz="0" w:space="0" w:color="auto"/>
          </w:divBdr>
        </w:div>
        <w:div w:id="166596051">
          <w:marLeft w:val="640"/>
          <w:marRight w:val="0"/>
          <w:marTop w:val="0"/>
          <w:marBottom w:val="0"/>
          <w:divBdr>
            <w:top w:val="none" w:sz="0" w:space="0" w:color="auto"/>
            <w:left w:val="none" w:sz="0" w:space="0" w:color="auto"/>
            <w:bottom w:val="none" w:sz="0" w:space="0" w:color="auto"/>
            <w:right w:val="none" w:sz="0" w:space="0" w:color="auto"/>
          </w:divBdr>
        </w:div>
        <w:div w:id="1615096816">
          <w:marLeft w:val="640"/>
          <w:marRight w:val="0"/>
          <w:marTop w:val="0"/>
          <w:marBottom w:val="0"/>
          <w:divBdr>
            <w:top w:val="none" w:sz="0" w:space="0" w:color="auto"/>
            <w:left w:val="none" w:sz="0" w:space="0" w:color="auto"/>
            <w:bottom w:val="none" w:sz="0" w:space="0" w:color="auto"/>
            <w:right w:val="none" w:sz="0" w:space="0" w:color="auto"/>
          </w:divBdr>
        </w:div>
        <w:div w:id="24602449">
          <w:marLeft w:val="640"/>
          <w:marRight w:val="0"/>
          <w:marTop w:val="0"/>
          <w:marBottom w:val="0"/>
          <w:divBdr>
            <w:top w:val="none" w:sz="0" w:space="0" w:color="auto"/>
            <w:left w:val="none" w:sz="0" w:space="0" w:color="auto"/>
            <w:bottom w:val="none" w:sz="0" w:space="0" w:color="auto"/>
            <w:right w:val="none" w:sz="0" w:space="0" w:color="auto"/>
          </w:divBdr>
        </w:div>
        <w:div w:id="957881991">
          <w:marLeft w:val="640"/>
          <w:marRight w:val="0"/>
          <w:marTop w:val="0"/>
          <w:marBottom w:val="0"/>
          <w:divBdr>
            <w:top w:val="none" w:sz="0" w:space="0" w:color="auto"/>
            <w:left w:val="none" w:sz="0" w:space="0" w:color="auto"/>
            <w:bottom w:val="none" w:sz="0" w:space="0" w:color="auto"/>
            <w:right w:val="none" w:sz="0" w:space="0" w:color="auto"/>
          </w:divBdr>
        </w:div>
        <w:div w:id="740952795">
          <w:marLeft w:val="640"/>
          <w:marRight w:val="0"/>
          <w:marTop w:val="0"/>
          <w:marBottom w:val="0"/>
          <w:divBdr>
            <w:top w:val="none" w:sz="0" w:space="0" w:color="auto"/>
            <w:left w:val="none" w:sz="0" w:space="0" w:color="auto"/>
            <w:bottom w:val="none" w:sz="0" w:space="0" w:color="auto"/>
            <w:right w:val="none" w:sz="0" w:space="0" w:color="auto"/>
          </w:divBdr>
        </w:div>
        <w:div w:id="2004817323">
          <w:marLeft w:val="640"/>
          <w:marRight w:val="0"/>
          <w:marTop w:val="0"/>
          <w:marBottom w:val="0"/>
          <w:divBdr>
            <w:top w:val="none" w:sz="0" w:space="0" w:color="auto"/>
            <w:left w:val="none" w:sz="0" w:space="0" w:color="auto"/>
            <w:bottom w:val="none" w:sz="0" w:space="0" w:color="auto"/>
            <w:right w:val="none" w:sz="0" w:space="0" w:color="auto"/>
          </w:divBdr>
        </w:div>
        <w:div w:id="1276718033">
          <w:marLeft w:val="640"/>
          <w:marRight w:val="0"/>
          <w:marTop w:val="0"/>
          <w:marBottom w:val="0"/>
          <w:divBdr>
            <w:top w:val="none" w:sz="0" w:space="0" w:color="auto"/>
            <w:left w:val="none" w:sz="0" w:space="0" w:color="auto"/>
            <w:bottom w:val="none" w:sz="0" w:space="0" w:color="auto"/>
            <w:right w:val="none" w:sz="0" w:space="0" w:color="auto"/>
          </w:divBdr>
        </w:div>
        <w:div w:id="309218041">
          <w:marLeft w:val="640"/>
          <w:marRight w:val="0"/>
          <w:marTop w:val="0"/>
          <w:marBottom w:val="0"/>
          <w:divBdr>
            <w:top w:val="none" w:sz="0" w:space="0" w:color="auto"/>
            <w:left w:val="none" w:sz="0" w:space="0" w:color="auto"/>
            <w:bottom w:val="none" w:sz="0" w:space="0" w:color="auto"/>
            <w:right w:val="none" w:sz="0" w:space="0" w:color="auto"/>
          </w:divBdr>
        </w:div>
        <w:div w:id="1062682768">
          <w:marLeft w:val="640"/>
          <w:marRight w:val="0"/>
          <w:marTop w:val="0"/>
          <w:marBottom w:val="0"/>
          <w:divBdr>
            <w:top w:val="none" w:sz="0" w:space="0" w:color="auto"/>
            <w:left w:val="none" w:sz="0" w:space="0" w:color="auto"/>
            <w:bottom w:val="none" w:sz="0" w:space="0" w:color="auto"/>
            <w:right w:val="none" w:sz="0" w:space="0" w:color="auto"/>
          </w:divBdr>
        </w:div>
        <w:div w:id="2021199777">
          <w:marLeft w:val="640"/>
          <w:marRight w:val="0"/>
          <w:marTop w:val="0"/>
          <w:marBottom w:val="0"/>
          <w:divBdr>
            <w:top w:val="none" w:sz="0" w:space="0" w:color="auto"/>
            <w:left w:val="none" w:sz="0" w:space="0" w:color="auto"/>
            <w:bottom w:val="none" w:sz="0" w:space="0" w:color="auto"/>
            <w:right w:val="none" w:sz="0" w:space="0" w:color="auto"/>
          </w:divBdr>
        </w:div>
        <w:div w:id="590547260">
          <w:marLeft w:val="640"/>
          <w:marRight w:val="0"/>
          <w:marTop w:val="0"/>
          <w:marBottom w:val="0"/>
          <w:divBdr>
            <w:top w:val="none" w:sz="0" w:space="0" w:color="auto"/>
            <w:left w:val="none" w:sz="0" w:space="0" w:color="auto"/>
            <w:bottom w:val="none" w:sz="0" w:space="0" w:color="auto"/>
            <w:right w:val="none" w:sz="0" w:space="0" w:color="auto"/>
          </w:divBdr>
        </w:div>
        <w:div w:id="1470132226">
          <w:marLeft w:val="640"/>
          <w:marRight w:val="0"/>
          <w:marTop w:val="0"/>
          <w:marBottom w:val="0"/>
          <w:divBdr>
            <w:top w:val="none" w:sz="0" w:space="0" w:color="auto"/>
            <w:left w:val="none" w:sz="0" w:space="0" w:color="auto"/>
            <w:bottom w:val="none" w:sz="0" w:space="0" w:color="auto"/>
            <w:right w:val="none" w:sz="0" w:space="0" w:color="auto"/>
          </w:divBdr>
        </w:div>
        <w:div w:id="721639578">
          <w:marLeft w:val="640"/>
          <w:marRight w:val="0"/>
          <w:marTop w:val="0"/>
          <w:marBottom w:val="0"/>
          <w:divBdr>
            <w:top w:val="none" w:sz="0" w:space="0" w:color="auto"/>
            <w:left w:val="none" w:sz="0" w:space="0" w:color="auto"/>
            <w:bottom w:val="none" w:sz="0" w:space="0" w:color="auto"/>
            <w:right w:val="none" w:sz="0" w:space="0" w:color="auto"/>
          </w:divBdr>
        </w:div>
        <w:div w:id="562106578">
          <w:marLeft w:val="640"/>
          <w:marRight w:val="0"/>
          <w:marTop w:val="0"/>
          <w:marBottom w:val="0"/>
          <w:divBdr>
            <w:top w:val="none" w:sz="0" w:space="0" w:color="auto"/>
            <w:left w:val="none" w:sz="0" w:space="0" w:color="auto"/>
            <w:bottom w:val="none" w:sz="0" w:space="0" w:color="auto"/>
            <w:right w:val="none" w:sz="0" w:space="0" w:color="auto"/>
          </w:divBdr>
        </w:div>
        <w:div w:id="1584073853">
          <w:marLeft w:val="640"/>
          <w:marRight w:val="0"/>
          <w:marTop w:val="0"/>
          <w:marBottom w:val="0"/>
          <w:divBdr>
            <w:top w:val="none" w:sz="0" w:space="0" w:color="auto"/>
            <w:left w:val="none" w:sz="0" w:space="0" w:color="auto"/>
            <w:bottom w:val="none" w:sz="0" w:space="0" w:color="auto"/>
            <w:right w:val="none" w:sz="0" w:space="0" w:color="auto"/>
          </w:divBdr>
        </w:div>
        <w:div w:id="362092761">
          <w:marLeft w:val="640"/>
          <w:marRight w:val="0"/>
          <w:marTop w:val="0"/>
          <w:marBottom w:val="0"/>
          <w:divBdr>
            <w:top w:val="none" w:sz="0" w:space="0" w:color="auto"/>
            <w:left w:val="none" w:sz="0" w:space="0" w:color="auto"/>
            <w:bottom w:val="none" w:sz="0" w:space="0" w:color="auto"/>
            <w:right w:val="none" w:sz="0" w:space="0" w:color="auto"/>
          </w:divBdr>
        </w:div>
        <w:div w:id="1558856776">
          <w:marLeft w:val="640"/>
          <w:marRight w:val="0"/>
          <w:marTop w:val="0"/>
          <w:marBottom w:val="0"/>
          <w:divBdr>
            <w:top w:val="none" w:sz="0" w:space="0" w:color="auto"/>
            <w:left w:val="none" w:sz="0" w:space="0" w:color="auto"/>
            <w:bottom w:val="none" w:sz="0" w:space="0" w:color="auto"/>
            <w:right w:val="none" w:sz="0" w:space="0" w:color="auto"/>
          </w:divBdr>
        </w:div>
        <w:div w:id="369065172">
          <w:marLeft w:val="640"/>
          <w:marRight w:val="0"/>
          <w:marTop w:val="0"/>
          <w:marBottom w:val="0"/>
          <w:divBdr>
            <w:top w:val="none" w:sz="0" w:space="0" w:color="auto"/>
            <w:left w:val="none" w:sz="0" w:space="0" w:color="auto"/>
            <w:bottom w:val="none" w:sz="0" w:space="0" w:color="auto"/>
            <w:right w:val="none" w:sz="0" w:space="0" w:color="auto"/>
          </w:divBdr>
        </w:div>
        <w:div w:id="1845046897">
          <w:marLeft w:val="640"/>
          <w:marRight w:val="0"/>
          <w:marTop w:val="0"/>
          <w:marBottom w:val="0"/>
          <w:divBdr>
            <w:top w:val="none" w:sz="0" w:space="0" w:color="auto"/>
            <w:left w:val="none" w:sz="0" w:space="0" w:color="auto"/>
            <w:bottom w:val="none" w:sz="0" w:space="0" w:color="auto"/>
            <w:right w:val="none" w:sz="0" w:space="0" w:color="auto"/>
          </w:divBdr>
        </w:div>
        <w:div w:id="1278416247">
          <w:marLeft w:val="640"/>
          <w:marRight w:val="0"/>
          <w:marTop w:val="0"/>
          <w:marBottom w:val="0"/>
          <w:divBdr>
            <w:top w:val="none" w:sz="0" w:space="0" w:color="auto"/>
            <w:left w:val="none" w:sz="0" w:space="0" w:color="auto"/>
            <w:bottom w:val="none" w:sz="0" w:space="0" w:color="auto"/>
            <w:right w:val="none" w:sz="0" w:space="0" w:color="auto"/>
          </w:divBdr>
        </w:div>
        <w:div w:id="354892820">
          <w:marLeft w:val="640"/>
          <w:marRight w:val="0"/>
          <w:marTop w:val="0"/>
          <w:marBottom w:val="0"/>
          <w:divBdr>
            <w:top w:val="none" w:sz="0" w:space="0" w:color="auto"/>
            <w:left w:val="none" w:sz="0" w:space="0" w:color="auto"/>
            <w:bottom w:val="none" w:sz="0" w:space="0" w:color="auto"/>
            <w:right w:val="none" w:sz="0" w:space="0" w:color="auto"/>
          </w:divBdr>
        </w:div>
        <w:div w:id="1464422673">
          <w:marLeft w:val="640"/>
          <w:marRight w:val="0"/>
          <w:marTop w:val="0"/>
          <w:marBottom w:val="0"/>
          <w:divBdr>
            <w:top w:val="none" w:sz="0" w:space="0" w:color="auto"/>
            <w:left w:val="none" w:sz="0" w:space="0" w:color="auto"/>
            <w:bottom w:val="none" w:sz="0" w:space="0" w:color="auto"/>
            <w:right w:val="none" w:sz="0" w:space="0" w:color="auto"/>
          </w:divBdr>
        </w:div>
        <w:div w:id="552273933">
          <w:marLeft w:val="640"/>
          <w:marRight w:val="0"/>
          <w:marTop w:val="0"/>
          <w:marBottom w:val="0"/>
          <w:divBdr>
            <w:top w:val="none" w:sz="0" w:space="0" w:color="auto"/>
            <w:left w:val="none" w:sz="0" w:space="0" w:color="auto"/>
            <w:bottom w:val="none" w:sz="0" w:space="0" w:color="auto"/>
            <w:right w:val="none" w:sz="0" w:space="0" w:color="auto"/>
          </w:divBdr>
        </w:div>
        <w:div w:id="1738363316">
          <w:marLeft w:val="640"/>
          <w:marRight w:val="0"/>
          <w:marTop w:val="0"/>
          <w:marBottom w:val="0"/>
          <w:divBdr>
            <w:top w:val="none" w:sz="0" w:space="0" w:color="auto"/>
            <w:left w:val="none" w:sz="0" w:space="0" w:color="auto"/>
            <w:bottom w:val="none" w:sz="0" w:space="0" w:color="auto"/>
            <w:right w:val="none" w:sz="0" w:space="0" w:color="auto"/>
          </w:divBdr>
        </w:div>
        <w:div w:id="2016374984">
          <w:marLeft w:val="640"/>
          <w:marRight w:val="0"/>
          <w:marTop w:val="0"/>
          <w:marBottom w:val="0"/>
          <w:divBdr>
            <w:top w:val="none" w:sz="0" w:space="0" w:color="auto"/>
            <w:left w:val="none" w:sz="0" w:space="0" w:color="auto"/>
            <w:bottom w:val="none" w:sz="0" w:space="0" w:color="auto"/>
            <w:right w:val="none" w:sz="0" w:space="0" w:color="auto"/>
          </w:divBdr>
        </w:div>
        <w:div w:id="1259874898">
          <w:marLeft w:val="640"/>
          <w:marRight w:val="0"/>
          <w:marTop w:val="0"/>
          <w:marBottom w:val="0"/>
          <w:divBdr>
            <w:top w:val="none" w:sz="0" w:space="0" w:color="auto"/>
            <w:left w:val="none" w:sz="0" w:space="0" w:color="auto"/>
            <w:bottom w:val="none" w:sz="0" w:space="0" w:color="auto"/>
            <w:right w:val="none" w:sz="0" w:space="0" w:color="auto"/>
          </w:divBdr>
        </w:div>
        <w:div w:id="816805409">
          <w:marLeft w:val="640"/>
          <w:marRight w:val="0"/>
          <w:marTop w:val="0"/>
          <w:marBottom w:val="0"/>
          <w:divBdr>
            <w:top w:val="none" w:sz="0" w:space="0" w:color="auto"/>
            <w:left w:val="none" w:sz="0" w:space="0" w:color="auto"/>
            <w:bottom w:val="none" w:sz="0" w:space="0" w:color="auto"/>
            <w:right w:val="none" w:sz="0" w:space="0" w:color="auto"/>
          </w:divBdr>
        </w:div>
        <w:div w:id="1797332654">
          <w:marLeft w:val="640"/>
          <w:marRight w:val="0"/>
          <w:marTop w:val="0"/>
          <w:marBottom w:val="0"/>
          <w:divBdr>
            <w:top w:val="none" w:sz="0" w:space="0" w:color="auto"/>
            <w:left w:val="none" w:sz="0" w:space="0" w:color="auto"/>
            <w:bottom w:val="none" w:sz="0" w:space="0" w:color="auto"/>
            <w:right w:val="none" w:sz="0" w:space="0" w:color="auto"/>
          </w:divBdr>
        </w:div>
        <w:div w:id="25644066">
          <w:marLeft w:val="640"/>
          <w:marRight w:val="0"/>
          <w:marTop w:val="0"/>
          <w:marBottom w:val="0"/>
          <w:divBdr>
            <w:top w:val="none" w:sz="0" w:space="0" w:color="auto"/>
            <w:left w:val="none" w:sz="0" w:space="0" w:color="auto"/>
            <w:bottom w:val="none" w:sz="0" w:space="0" w:color="auto"/>
            <w:right w:val="none" w:sz="0" w:space="0" w:color="auto"/>
          </w:divBdr>
        </w:div>
        <w:div w:id="1241913091">
          <w:marLeft w:val="640"/>
          <w:marRight w:val="0"/>
          <w:marTop w:val="0"/>
          <w:marBottom w:val="0"/>
          <w:divBdr>
            <w:top w:val="none" w:sz="0" w:space="0" w:color="auto"/>
            <w:left w:val="none" w:sz="0" w:space="0" w:color="auto"/>
            <w:bottom w:val="none" w:sz="0" w:space="0" w:color="auto"/>
            <w:right w:val="none" w:sz="0" w:space="0" w:color="auto"/>
          </w:divBdr>
        </w:div>
        <w:div w:id="1296445706">
          <w:marLeft w:val="640"/>
          <w:marRight w:val="0"/>
          <w:marTop w:val="0"/>
          <w:marBottom w:val="0"/>
          <w:divBdr>
            <w:top w:val="none" w:sz="0" w:space="0" w:color="auto"/>
            <w:left w:val="none" w:sz="0" w:space="0" w:color="auto"/>
            <w:bottom w:val="none" w:sz="0" w:space="0" w:color="auto"/>
            <w:right w:val="none" w:sz="0" w:space="0" w:color="auto"/>
          </w:divBdr>
        </w:div>
        <w:div w:id="1622761172">
          <w:marLeft w:val="640"/>
          <w:marRight w:val="0"/>
          <w:marTop w:val="0"/>
          <w:marBottom w:val="0"/>
          <w:divBdr>
            <w:top w:val="none" w:sz="0" w:space="0" w:color="auto"/>
            <w:left w:val="none" w:sz="0" w:space="0" w:color="auto"/>
            <w:bottom w:val="none" w:sz="0" w:space="0" w:color="auto"/>
            <w:right w:val="none" w:sz="0" w:space="0" w:color="auto"/>
          </w:divBdr>
        </w:div>
        <w:div w:id="453257922">
          <w:marLeft w:val="640"/>
          <w:marRight w:val="0"/>
          <w:marTop w:val="0"/>
          <w:marBottom w:val="0"/>
          <w:divBdr>
            <w:top w:val="none" w:sz="0" w:space="0" w:color="auto"/>
            <w:left w:val="none" w:sz="0" w:space="0" w:color="auto"/>
            <w:bottom w:val="none" w:sz="0" w:space="0" w:color="auto"/>
            <w:right w:val="none" w:sz="0" w:space="0" w:color="auto"/>
          </w:divBdr>
        </w:div>
        <w:div w:id="2005475331">
          <w:marLeft w:val="640"/>
          <w:marRight w:val="0"/>
          <w:marTop w:val="0"/>
          <w:marBottom w:val="0"/>
          <w:divBdr>
            <w:top w:val="none" w:sz="0" w:space="0" w:color="auto"/>
            <w:left w:val="none" w:sz="0" w:space="0" w:color="auto"/>
            <w:bottom w:val="none" w:sz="0" w:space="0" w:color="auto"/>
            <w:right w:val="none" w:sz="0" w:space="0" w:color="auto"/>
          </w:divBdr>
        </w:div>
        <w:div w:id="754471285">
          <w:marLeft w:val="640"/>
          <w:marRight w:val="0"/>
          <w:marTop w:val="0"/>
          <w:marBottom w:val="0"/>
          <w:divBdr>
            <w:top w:val="none" w:sz="0" w:space="0" w:color="auto"/>
            <w:left w:val="none" w:sz="0" w:space="0" w:color="auto"/>
            <w:bottom w:val="none" w:sz="0" w:space="0" w:color="auto"/>
            <w:right w:val="none" w:sz="0" w:space="0" w:color="auto"/>
          </w:divBdr>
        </w:div>
        <w:div w:id="231088342">
          <w:marLeft w:val="640"/>
          <w:marRight w:val="0"/>
          <w:marTop w:val="0"/>
          <w:marBottom w:val="0"/>
          <w:divBdr>
            <w:top w:val="none" w:sz="0" w:space="0" w:color="auto"/>
            <w:left w:val="none" w:sz="0" w:space="0" w:color="auto"/>
            <w:bottom w:val="none" w:sz="0" w:space="0" w:color="auto"/>
            <w:right w:val="none" w:sz="0" w:space="0" w:color="auto"/>
          </w:divBdr>
        </w:div>
        <w:div w:id="1316254339">
          <w:marLeft w:val="640"/>
          <w:marRight w:val="0"/>
          <w:marTop w:val="0"/>
          <w:marBottom w:val="0"/>
          <w:divBdr>
            <w:top w:val="none" w:sz="0" w:space="0" w:color="auto"/>
            <w:left w:val="none" w:sz="0" w:space="0" w:color="auto"/>
            <w:bottom w:val="none" w:sz="0" w:space="0" w:color="auto"/>
            <w:right w:val="none" w:sz="0" w:space="0" w:color="auto"/>
          </w:divBdr>
        </w:div>
        <w:div w:id="909315536">
          <w:marLeft w:val="640"/>
          <w:marRight w:val="0"/>
          <w:marTop w:val="0"/>
          <w:marBottom w:val="0"/>
          <w:divBdr>
            <w:top w:val="none" w:sz="0" w:space="0" w:color="auto"/>
            <w:left w:val="none" w:sz="0" w:space="0" w:color="auto"/>
            <w:bottom w:val="none" w:sz="0" w:space="0" w:color="auto"/>
            <w:right w:val="none" w:sz="0" w:space="0" w:color="auto"/>
          </w:divBdr>
        </w:div>
        <w:div w:id="1692875760">
          <w:marLeft w:val="640"/>
          <w:marRight w:val="0"/>
          <w:marTop w:val="0"/>
          <w:marBottom w:val="0"/>
          <w:divBdr>
            <w:top w:val="none" w:sz="0" w:space="0" w:color="auto"/>
            <w:left w:val="none" w:sz="0" w:space="0" w:color="auto"/>
            <w:bottom w:val="none" w:sz="0" w:space="0" w:color="auto"/>
            <w:right w:val="none" w:sz="0" w:space="0" w:color="auto"/>
          </w:divBdr>
        </w:div>
        <w:div w:id="1834056108">
          <w:marLeft w:val="640"/>
          <w:marRight w:val="0"/>
          <w:marTop w:val="0"/>
          <w:marBottom w:val="0"/>
          <w:divBdr>
            <w:top w:val="none" w:sz="0" w:space="0" w:color="auto"/>
            <w:left w:val="none" w:sz="0" w:space="0" w:color="auto"/>
            <w:bottom w:val="none" w:sz="0" w:space="0" w:color="auto"/>
            <w:right w:val="none" w:sz="0" w:space="0" w:color="auto"/>
          </w:divBdr>
        </w:div>
        <w:div w:id="1468232378">
          <w:marLeft w:val="640"/>
          <w:marRight w:val="0"/>
          <w:marTop w:val="0"/>
          <w:marBottom w:val="0"/>
          <w:divBdr>
            <w:top w:val="none" w:sz="0" w:space="0" w:color="auto"/>
            <w:left w:val="none" w:sz="0" w:space="0" w:color="auto"/>
            <w:bottom w:val="none" w:sz="0" w:space="0" w:color="auto"/>
            <w:right w:val="none" w:sz="0" w:space="0" w:color="auto"/>
          </w:divBdr>
        </w:div>
        <w:div w:id="117068711">
          <w:marLeft w:val="640"/>
          <w:marRight w:val="0"/>
          <w:marTop w:val="0"/>
          <w:marBottom w:val="0"/>
          <w:divBdr>
            <w:top w:val="none" w:sz="0" w:space="0" w:color="auto"/>
            <w:left w:val="none" w:sz="0" w:space="0" w:color="auto"/>
            <w:bottom w:val="none" w:sz="0" w:space="0" w:color="auto"/>
            <w:right w:val="none" w:sz="0" w:space="0" w:color="auto"/>
          </w:divBdr>
        </w:div>
        <w:div w:id="1039622390">
          <w:marLeft w:val="640"/>
          <w:marRight w:val="0"/>
          <w:marTop w:val="0"/>
          <w:marBottom w:val="0"/>
          <w:divBdr>
            <w:top w:val="none" w:sz="0" w:space="0" w:color="auto"/>
            <w:left w:val="none" w:sz="0" w:space="0" w:color="auto"/>
            <w:bottom w:val="none" w:sz="0" w:space="0" w:color="auto"/>
            <w:right w:val="none" w:sz="0" w:space="0" w:color="auto"/>
          </w:divBdr>
        </w:div>
        <w:div w:id="1335452097">
          <w:marLeft w:val="640"/>
          <w:marRight w:val="0"/>
          <w:marTop w:val="0"/>
          <w:marBottom w:val="0"/>
          <w:divBdr>
            <w:top w:val="none" w:sz="0" w:space="0" w:color="auto"/>
            <w:left w:val="none" w:sz="0" w:space="0" w:color="auto"/>
            <w:bottom w:val="none" w:sz="0" w:space="0" w:color="auto"/>
            <w:right w:val="none" w:sz="0" w:space="0" w:color="auto"/>
          </w:divBdr>
        </w:div>
        <w:div w:id="1510484919">
          <w:marLeft w:val="640"/>
          <w:marRight w:val="0"/>
          <w:marTop w:val="0"/>
          <w:marBottom w:val="0"/>
          <w:divBdr>
            <w:top w:val="none" w:sz="0" w:space="0" w:color="auto"/>
            <w:left w:val="none" w:sz="0" w:space="0" w:color="auto"/>
            <w:bottom w:val="none" w:sz="0" w:space="0" w:color="auto"/>
            <w:right w:val="none" w:sz="0" w:space="0" w:color="auto"/>
          </w:divBdr>
        </w:div>
        <w:div w:id="419526620">
          <w:marLeft w:val="640"/>
          <w:marRight w:val="0"/>
          <w:marTop w:val="0"/>
          <w:marBottom w:val="0"/>
          <w:divBdr>
            <w:top w:val="none" w:sz="0" w:space="0" w:color="auto"/>
            <w:left w:val="none" w:sz="0" w:space="0" w:color="auto"/>
            <w:bottom w:val="none" w:sz="0" w:space="0" w:color="auto"/>
            <w:right w:val="none" w:sz="0" w:space="0" w:color="auto"/>
          </w:divBdr>
        </w:div>
        <w:div w:id="1375621205">
          <w:marLeft w:val="640"/>
          <w:marRight w:val="0"/>
          <w:marTop w:val="0"/>
          <w:marBottom w:val="0"/>
          <w:divBdr>
            <w:top w:val="none" w:sz="0" w:space="0" w:color="auto"/>
            <w:left w:val="none" w:sz="0" w:space="0" w:color="auto"/>
            <w:bottom w:val="none" w:sz="0" w:space="0" w:color="auto"/>
            <w:right w:val="none" w:sz="0" w:space="0" w:color="auto"/>
          </w:divBdr>
        </w:div>
        <w:div w:id="1530875701">
          <w:marLeft w:val="640"/>
          <w:marRight w:val="0"/>
          <w:marTop w:val="0"/>
          <w:marBottom w:val="0"/>
          <w:divBdr>
            <w:top w:val="none" w:sz="0" w:space="0" w:color="auto"/>
            <w:left w:val="none" w:sz="0" w:space="0" w:color="auto"/>
            <w:bottom w:val="none" w:sz="0" w:space="0" w:color="auto"/>
            <w:right w:val="none" w:sz="0" w:space="0" w:color="auto"/>
          </w:divBdr>
        </w:div>
        <w:div w:id="864517548">
          <w:marLeft w:val="640"/>
          <w:marRight w:val="0"/>
          <w:marTop w:val="0"/>
          <w:marBottom w:val="0"/>
          <w:divBdr>
            <w:top w:val="none" w:sz="0" w:space="0" w:color="auto"/>
            <w:left w:val="none" w:sz="0" w:space="0" w:color="auto"/>
            <w:bottom w:val="none" w:sz="0" w:space="0" w:color="auto"/>
            <w:right w:val="none" w:sz="0" w:space="0" w:color="auto"/>
          </w:divBdr>
        </w:div>
        <w:div w:id="1828355658">
          <w:marLeft w:val="640"/>
          <w:marRight w:val="0"/>
          <w:marTop w:val="0"/>
          <w:marBottom w:val="0"/>
          <w:divBdr>
            <w:top w:val="none" w:sz="0" w:space="0" w:color="auto"/>
            <w:left w:val="none" w:sz="0" w:space="0" w:color="auto"/>
            <w:bottom w:val="none" w:sz="0" w:space="0" w:color="auto"/>
            <w:right w:val="none" w:sz="0" w:space="0" w:color="auto"/>
          </w:divBdr>
        </w:div>
        <w:div w:id="482044310">
          <w:marLeft w:val="640"/>
          <w:marRight w:val="0"/>
          <w:marTop w:val="0"/>
          <w:marBottom w:val="0"/>
          <w:divBdr>
            <w:top w:val="none" w:sz="0" w:space="0" w:color="auto"/>
            <w:left w:val="none" w:sz="0" w:space="0" w:color="auto"/>
            <w:bottom w:val="none" w:sz="0" w:space="0" w:color="auto"/>
            <w:right w:val="none" w:sz="0" w:space="0" w:color="auto"/>
          </w:divBdr>
        </w:div>
      </w:divsChild>
    </w:div>
    <w:div w:id="1272125612">
      <w:bodyDiv w:val="1"/>
      <w:marLeft w:val="0"/>
      <w:marRight w:val="0"/>
      <w:marTop w:val="0"/>
      <w:marBottom w:val="0"/>
      <w:divBdr>
        <w:top w:val="none" w:sz="0" w:space="0" w:color="auto"/>
        <w:left w:val="none" w:sz="0" w:space="0" w:color="auto"/>
        <w:bottom w:val="none" w:sz="0" w:space="0" w:color="auto"/>
        <w:right w:val="none" w:sz="0" w:space="0" w:color="auto"/>
      </w:divBdr>
      <w:divsChild>
        <w:div w:id="926962632">
          <w:marLeft w:val="640"/>
          <w:marRight w:val="0"/>
          <w:marTop w:val="0"/>
          <w:marBottom w:val="0"/>
          <w:divBdr>
            <w:top w:val="none" w:sz="0" w:space="0" w:color="auto"/>
            <w:left w:val="none" w:sz="0" w:space="0" w:color="auto"/>
            <w:bottom w:val="none" w:sz="0" w:space="0" w:color="auto"/>
            <w:right w:val="none" w:sz="0" w:space="0" w:color="auto"/>
          </w:divBdr>
        </w:div>
        <w:div w:id="51737809">
          <w:marLeft w:val="640"/>
          <w:marRight w:val="0"/>
          <w:marTop w:val="0"/>
          <w:marBottom w:val="0"/>
          <w:divBdr>
            <w:top w:val="none" w:sz="0" w:space="0" w:color="auto"/>
            <w:left w:val="none" w:sz="0" w:space="0" w:color="auto"/>
            <w:bottom w:val="none" w:sz="0" w:space="0" w:color="auto"/>
            <w:right w:val="none" w:sz="0" w:space="0" w:color="auto"/>
          </w:divBdr>
        </w:div>
        <w:div w:id="1836338452">
          <w:marLeft w:val="640"/>
          <w:marRight w:val="0"/>
          <w:marTop w:val="0"/>
          <w:marBottom w:val="0"/>
          <w:divBdr>
            <w:top w:val="none" w:sz="0" w:space="0" w:color="auto"/>
            <w:left w:val="none" w:sz="0" w:space="0" w:color="auto"/>
            <w:bottom w:val="none" w:sz="0" w:space="0" w:color="auto"/>
            <w:right w:val="none" w:sz="0" w:space="0" w:color="auto"/>
          </w:divBdr>
        </w:div>
        <w:div w:id="125315678">
          <w:marLeft w:val="640"/>
          <w:marRight w:val="0"/>
          <w:marTop w:val="0"/>
          <w:marBottom w:val="0"/>
          <w:divBdr>
            <w:top w:val="none" w:sz="0" w:space="0" w:color="auto"/>
            <w:left w:val="none" w:sz="0" w:space="0" w:color="auto"/>
            <w:bottom w:val="none" w:sz="0" w:space="0" w:color="auto"/>
            <w:right w:val="none" w:sz="0" w:space="0" w:color="auto"/>
          </w:divBdr>
        </w:div>
        <w:div w:id="131990304">
          <w:marLeft w:val="640"/>
          <w:marRight w:val="0"/>
          <w:marTop w:val="0"/>
          <w:marBottom w:val="0"/>
          <w:divBdr>
            <w:top w:val="none" w:sz="0" w:space="0" w:color="auto"/>
            <w:left w:val="none" w:sz="0" w:space="0" w:color="auto"/>
            <w:bottom w:val="none" w:sz="0" w:space="0" w:color="auto"/>
            <w:right w:val="none" w:sz="0" w:space="0" w:color="auto"/>
          </w:divBdr>
        </w:div>
        <w:div w:id="659388467">
          <w:marLeft w:val="640"/>
          <w:marRight w:val="0"/>
          <w:marTop w:val="0"/>
          <w:marBottom w:val="0"/>
          <w:divBdr>
            <w:top w:val="none" w:sz="0" w:space="0" w:color="auto"/>
            <w:left w:val="none" w:sz="0" w:space="0" w:color="auto"/>
            <w:bottom w:val="none" w:sz="0" w:space="0" w:color="auto"/>
            <w:right w:val="none" w:sz="0" w:space="0" w:color="auto"/>
          </w:divBdr>
        </w:div>
        <w:div w:id="93594600">
          <w:marLeft w:val="640"/>
          <w:marRight w:val="0"/>
          <w:marTop w:val="0"/>
          <w:marBottom w:val="0"/>
          <w:divBdr>
            <w:top w:val="none" w:sz="0" w:space="0" w:color="auto"/>
            <w:left w:val="none" w:sz="0" w:space="0" w:color="auto"/>
            <w:bottom w:val="none" w:sz="0" w:space="0" w:color="auto"/>
            <w:right w:val="none" w:sz="0" w:space="0" w:color="auto"/>
          </w:divBdr>
        </w:div>
        <w:div w:id="1498379598">
          <w:marLeft w:val="640"/>
          <w:marRight w:val="0"/>
          <w:marTop w:val="0"/>
          <w:marBottom w:val="0"/>
          <w:divBdr>
            <w:top w:val="none" w:sz="0" w:space="0" w:color="auto"/>
            <w:left w:val="none" w:sz="0" w:space="0" w:color="auto"/>
            <w:bottom w:val="none" w:sz="0" w:space="0" w:color="auto"/>
            <w:right w:val="none" w:sz="0" w:space="0" w:color="auto"/>
          </w:divBdr>
        </w:div>
        <w:div w:id="991566348">
          <w:marLeft w:val="640"/>
          <w:marRight w:val="0"/>
          <w:marTop w:val="0"/>
          <w:marBottom w:val="0"/>
          <w:divBdr>
            <w:top w:val="none" w:sz="0" w:space="0" w:color="auto"/>
            <w:left w:val="none" w:sz="0" w:space="0" w:color="auto"/>
            <w:bottom w:val="none" w:sz="0" w:space="0" w:color="auto"/>
            <w:right w:val="none" w:sz="0" w:space="0" w:color="auto"/>
          </w:divBdr>
        </w:div>
        <w:div w:id="230845127">
          <w:marLeft w:val="640"/>
          <w:marRight w:val="0"/>
          <w:marTop w:val="0"/>
          <w:marBottom w:val="0"/>
          <w:divBdr>
            <w:top w:val="none" w:sz="0" w:space="0" w:color="auto"/>
            <w:left w:val="none" w:sz="0" w:space="0" w:color="auto"/>
            <w:bottom w:val="none" w:sz="0" w:space="0" w:color="auto"/>
            <w:right w:val="none" w:sz="0" w:space="0" w:color="auto"/>
          </w:divBdr>
        </w:div>
        <w:div w:id="1717436783">
          <w:marLeft w:val="640"/>
          <w:marRight w:val="0"/>
          <w:marTop w:val="0"/>
          <w:marBottom w:val="0"/>
          <w:divBdr>
            <w:top w:val="none" w:sz="0" w:space="0" w:color="auto"/>
            <w:left w:val="none" w:sz="0" w:space="0" w:color="auto"/>
            <w:bottom w:val="none" w:sz="0" w:space="0" w:color="auto"/>
            <w:right w:val="none" w:sz="0" w:space="0" w:color="auto"/>
          </w:divBdr>
        </w:div>
        <w:div w:id="1194152572">
          <w:marLeft w:val="640"/>
          <w:marRight w:val="0"/>
          <w:marTop w:val="0"/>
          <w:marBottom w:val="0"/>
          <w:divBdr>
            <w:top w:val="none" w:sz="0" w:space="0" w:color="auto"/>
            <w:left w:val="none" w:sz="0" w:space="0" w:color="auto"/>
            <w:bottom w:val="none" w:sz="0" w:space="0" w:color="auto"/>
            <w:right w:val="none" w:sz="0" w:space="0" w:color="auto"/>
          </w:divBdr>
        </w:div>
        <w:div w:id="580062893">
          <w:marLeft w:val="640"/>
          <w:marRight w:val="0"/>
          <w:marTop w:val="0"/>
          <w:marBottom w:val="0"/>
          <w:divBdr>
            <w:top w:val="none" w:sz="0" w:space="0" w:color="auto"/>
            <w:left w:val="none" w:sz="0" w:space="0" w:color="auto"/>
            <w:bottom w:val="none" w:sz="0" w:space="0" w:color="auto"/>
            <w:right w:val="none" w:sz="0" w:space="0" w:color="auto"/>
          </w:divBdr>
        </w:div>
        <w:div w:id="1656908321">
          <w:marLeft w:val="640"/>
          <w:marRight w:val="0"/>
          <w:marTop w:val="0"/>
          <w:marBottom w:val="0"/>
          <w:divBdr>
            <w:top w:val="none" w:sz="0" w:space="0" w:color="auto"/>
            <w:left w:val="none" w:sz="0" w:space="0" w:color="auto"/>
            <w:bottom w:val="none" w:sz="0" w:space="0" w:color="auto"/>
            <w:right w:val="none" w:sz="0" w:space="0" w:color="auto"/>
          </w:divBdr>
        </w:div>
        <w:div w:id="1991592245">
          <w:marLeft w:val="640"/>
          <w:marRight w:val="0"/>
          <w:marTop w:val="0"/>
          <w:marBottom w:val="0"/>
          <w:divBdr>
            <w:top w:val="none" w:sz="0" w:space="0" w:color="auto"/>
            <w:left w:val="none" w:sz="0" w:space="0" w:color="auto"/>
            <w:bottom w:val="none" w:sz="0" w:space="0" w:color="auto"/>
            <w:right w:val="none" w:sz="0" w:space="0" w:color="auto"/>
          </w:divBdr>
        </w:div>
        <w:div w:id="1303268878">
          <w:marLeft w:val="640"/>
          <w:marRight w:val="0"/>
          <w:marTop w:val="0"/>
          <w:marBottom w:val="0"/>
          <w:divBdr>
            <w:top w:val="none" w:sz="0" w:space="0" w:color="auto"/>
            <w:left w:val="none" w:sz="0" w:space="0" w:color="auto"/>
            <w:bottom w:val="none" w:sz="0" w:space="0" w:color="auto"/>
            <w:right w:val="none" w:sz="0" w:space="0" w:color="auto"/>
          </w:divBdr>
        </w:div>
        <w:div w:id="1656497295">
          <w:marLeft w:val="640"/>
          <w:marRight w:val="0"/>
          <w:marTop w:val="0"/>
          <w:marBottom w:val="0"/>
          <w:divBdr>
            <w:top w:val="none" w:sz="0" w:space="0" w:color="auto"/>
            <w:left w:val="none" w:sz="0" w:space="0" w:color="auto"/>
            <w:bottom w:val="none" w:sz="0" w:space="0" w:color="auto"/>
            <w:right w:val="none" w:sz="0" w:space="0" w:color="auto"/>
          </w:divBdr>
        </w:div>
        <w:div w:id="1425415373">
          <w:marLeft w:val="640"/>
          <w:marRight w:val="0"/>
          <w:marTop w:val="0"/>
          <w:marBottom w:val="0"/>
          <w:divBdr>
            <w:top w:val="none" w:sz="0" w:space="0" w:color="auto"/>
            <w:left w:val="none" w:sz="0" w:space="0" w:color="auto"/>
            <w:bottom w:val="none" w:sz="0" w:space="0" w:color="auto"/>
            <w:right w:val="none" w:sz="0" w:space="0" w:color="auto"/>
          </w:divBdr>
        </w:div>
        <w:div w:id="98067594">
          <w:marLeft w:val="640"/>
          <w:marRight w:val="0"/>
          <w:marTop w:val="0"/>
          <w:marBottom w:val="0"/>
          <w:divBdr>
            <w:top w:val="none" w:sz="0" w:space="0" w:color="auto"/>
            <w:left w:val="none" w:sz="0" w:space="0" w:color="auto"/>
            <w:bottom w:val="none" w:sz="0" w:space="0" w:color="auto"/>
            <w:right w:val="none" w:sz="0" w:space="0" w:color="auto"/>
          </w:divBdr>
        </w:div>
        <w:div w:id="1136600709">
          <w:marLeft w:val="640"/>
          <w:marRight w:val="0"/>
          <w:marTop w:val="0"/>
          <w:marBottom w:val="0"/>
          <w:divBdr>
            <w:top w:val="none" w:sz="0" w:space="0" w:color="auto"/>
            <w:left w:val="none" w:sz="0" w:space="0" w:color="auto"/>
            <w:bottom w:val="none" w:sz="0" w:space="0" w:color="auto"/>
            <w:right w:val="none" w:sz="0" w:space="0" w:color="auto"/>
          </w:divBdr>
        </w:div>
        <w:div w:id="1228298083">
          <w:marLeft w:val="640"/>
          <w:marRight w:val="0"/>
          <w:marTop w:val="0"/>
          <w:marBottom w:val="0"/>
          <w:divBdr>
            <w:top w:val="none" w:sz="0" w:space="0" w:color="auto"/>
            <w:left w:val="none" w:sz="0" w:space="0" w:color="auto"/>
            <w:bottom w:val="none" w:sz="0" w:space="0" w:color="auto"/>
            <w:right w:val="none" w:sz="0" w:space="0" w:color="auto"/>
          </w:divBdr>
        </w:div>
        <w:div w:id="998727777">
          <w:marLeft w:val="640"/>
          <w:marRight w:val="0"/>
          <w:marTop w:val="0"/>
          <w:marBottom w:val="0"/>
          <w:divBdr>
            <w:top w:val="none" w:sz="0" w:space="0" w:color="auto"/>
            <w:left w:val="none" w:sz="0" w:space="0" w:color="auto"/>
            <w:bottom w:val="none" w:sz="0" w:space="0" w:color="auto"/>
            <w:right w:val="none" w:sz="0" w:space="0" w:color="auto"/>
          </w:divBdr>
        </w:div>
        <w:div w:id="3168885">
          <w:marLeft w:val="640"/>
          <w:marRight w:val="0"/>
          <w:marTop w:val="0"/>
          <w:marBottom w:val="0"/>
          <w:divBdr>
            <w:top w:val="none" w:sz="0" w:space="0" w:color="auto"/>
            <w:left w:val="none" w:sz="0" w:space="0" w:color="auto"/>
            <w:bottom w:val="none" w:sz="0" w:space="0" w:color="auto"/>
            <w:right w:val="none" w:sz="0" w:space="0" w:color="auto"/>
          </w:divBdr>
        </w:div>
        <w:div w:id="1492671242">
          <w:marLeft w:val="640"/>
          <w:marRight w:val="0"/>
          <w:marTop w:val="0"/>
          <w:marBottom w:val="0"/>
          <w:divBdr>
            <w:top w:val="none" w:sz="0" w:space="0" w:color="auto"/>
            <w:left w:val="none" w:sz="0" w:space="0" w:color="auto"/>
            <w:bottom w:val="none" w:sz="0" w:space="0" w:color="auto"/>
            <w:right w:val="none" w:sz="0" w:space="0" w:color="auto"/>
          </w:divBdr>
        </w:div>
        <w:div w:id="964389282">
          <w:marLeft w:val="640"/>
          <w:marRight w:val="0"/>
          <w:marTop w:val="0"/>
          <w:marBottom w:val="0"/>
          <w:divBdr>
            <w:top w:val="none" w:sz="0" w:space="0" w:color="auto"/>
            <w:left w:val="none" w:sz="0" w:space="0" w:color="auto"/>
            <w:bottom w:val="none" w:sz="0" w:space="0" w:color="auto"/>
            <w:right w:val="none" w:sz="0" w:space="0" w:color="auto"/>
          </w:divBdr>
        </w:div>
        <w:div w:id="608465372">
          <w:marLeft w:val="640"/>
          <w:marRight w:val="0"/>
          <w:marTop w:val="0"/>
          <w:marBottom w:val="0"/>
          <w:divBdr>
            <w:top w:val="none" w:sz="0" w:space="0" w:color="auto"/>
            <w:left w:val="none" w:sz="0" w:space="0" w:color="auto"/>
            <w:bottom w:val="none" w:sz="0" w:space="0" w:color="auto"/>
            <w:right w:val="none" w:sz="0" w:space="0" w:color="auto"/>
          </w:divBdr>
        </w:div>
        <w:div w:id="517549699">
          <w:marLeft w:val="640"/>
          <w:marRight w:val="0"/>
          <w:marTop w:val="0"/>
          <w:marBottom w:val="0"/>
          <w:divBdr>
            <w:top w:val="none" w:sz="0" w:space="0" w:color="auto"/>
            <w:left w:val="none" w:sz="0" w:space="0" w:color="auto"/>
            <w:bottom w:val="none" w:sz="0" w:space="0" w:color="auto"/>
            <w:right w:val="none" w:sz="0" w:space="0" w:color="auto"/>
          </w:divBdr>
        </w:div>
        <w:div w:id="1624113702">
          <w:marLeft w:val="640"/>
          <w:marRight w:val="0"/>
          <w:marTop w:val="0"/>
          <w:marBottom w:val="0"/>
          <w:divBdr>
            <w:top w:val="none" w:sz="0" w:space="0" w:color="auto"/>
            <w:left w:val="none" w:sz="0" w:space="0" w:color="auto"/>
            <w:bottom w:val="none" w:sz="0" w:space="0" w:color="auto"/>
            <w:right w:val="none" w:sz="0" w:space="0" w:color="auto"/>
          </w:divBdr>
        </w:div>
        <w:div w:id="769468354">
          <w:marLeft w:val="640"/>
          <w:marRight w:val="0"/>
          <w:marTop w:val="0"/>
          <w:marBottom w:val="0"/>
          <w:divBdr>
            <w:top w:val="none" w:sz="0" w:space="0" w:color="auto"/>
            <w:left w:val="none" w:sz="0" w:space="0" w:color="auto"/>
            <w:bottom w:val="none" w:sz="0" w:space="0" w:color="auto"/>
            <w:right w:val="none" w:sz="0" w:space="0" w:color="auto"/>
          </w:divBdr>
        </w:div>
        <w:div w:id="226964772">
          <w:marLeft w:val="640"/>
          <w:marRight w:val="0"/>
          <w:marTop w:val="0"/>
          <w:marBottom w:val="0"/>
          <w:divBdr>
            <w:top w:val="none" w:sz="0" w:space="0" w:color="auto"/>
            <w:left w:val="none" w:sz="0" w:space="0" w:color="auto"/>
            <w:bottom w:val="none" w:sz="0" w:space="0" w:color="auto"/>
            <w:right w:val="none" w:sz="0" w:space="0" w:color="auto"/>
          </w:divBdr>
        </w:div>
        <w:div w:id="1835147471">
          <w:marLeft w:val="640"/>
          <w:marRight w:val="0"/>
          <w:marTop w:val="0"/>
          <w:marBottom w:val="0"/>
          <w:divBdr>
            <w:top w:val="none" w:sz="0" w:space="0" w:color="auto"/>
            <w:left w:val="none" w:sz="0" w:space="0" w:color="auto"/>
            <w:bottom w:val="none" w:sz="0" w:space="0" w:color="auto"/>
            <w:right w:val="none" w:sz="0" w:space="0" w:color="auto"/>
          </w:divBdr>
        </w:div>
        <w:div w:id="1699818742">
          <w:marLeft w:val="640"/>
          <w:marRight w:val="0"/>
          <w:marTop w:val="0"/>
          <w:marBottom w:val="0"/>
          <w:divBdr>
            <w:top w:val="none" w:sz="0" w:space="0" w:color="auto"/>
            <w:left w:val="none" w:sz="0" w:space="0" w:color="auto"/>
            <w:bottom w:val="none" w:sz="0" w:space="0" w:color="auto"/>
            <w:right w:val="none" w:sz="0" w:space="0" w:color="auto"/>
          </w:divBdr>
        </w:div>
        <w:div w:id="977106293">
          <w:marLeft w:val="640"/>
          <w:marRight w:val="0"/>
          <w:marTop w:val="0"/>
          <w:marBottom w:val="0"/>
          <w:divBdr>
            <w:top w:val="none" w:sz="0" w:space="0" w:color="auto"/>
            <w:left w:val="none" w:sz="0" w:space="0" w:color="auto"/>
            <w:bottom w:val="none" w:sz="0" w:space="0" w:color="auto"/>
            <w:right w:val="none" w:sz="0" w:space="0" w:color="auto"/>
          </w:divBdr>
        </w:div>
        <w:div w:id="1176729797">
          <w:marLeft w:val="640"/>
          <w:marRight w:val="0"/>
          <w:marTop w:val="0"/>
          <w:marBottom w:val="0"/>
          <w:divBdr>
            <w:top w:val="none" w:sz="0" w:space="0" w:color="auto"/>
            <w:left w:val="none" w:sz="0" w:space="0" w:color="auto"/>
            <w:bottom w:val="none" w:sz="0" w:space="0" w:color="auto"/>
            <w:right w:val="none" w:sz="0" w:space="0" w:color="auto"/>
          </w:divBdr>
        </w:div>
        <w:div w:id="28844487">
          <w:marLeft w:val="640"/>
          <w:marRight w:val="0"/>
          <w:marTop w:val="0"/>
          <w:marBottom w:val="0"/>
          <w:divBdr>
            <w:top w:val="none" w:sz="0" w:space="0" w:color="auto"/>
            <w:left w:val="none" w:sz="0" w:space="0" w:color="auto"/>
            <w:bottom w:val="none" w:sz="0" w:space="0" w:color="auto"/>
            <w:right w:val="none" w:sz="0" w:space="0" w:color="auto"/>
          </w:divBdr>
        </w:div>
        <w:div w:id="281739271">
          <w:marLeft w:val="640"/>
          <w:marRight w:val="0"/>
          <w:marTop w:val="0"/>
          <w:marBottom w:val="0"/>
          <w:divBdr>
            <w:top w:val="none" w:sz="0" w:space="0" w:color="auto"/>
            <w:left w:val="none" w:sz="0" w:space="0" w:color="auto"/>
            <w:bottom w:val="none" w:sz="0" w:space="0" w:color="auto"/>
            <w:right w:val="none" w:sz="0" w:space="0" w:color="auto"/>
          </w:divBdr>
        </w:div>
        <w:div w:id="795951143">
          <w:marLeft w:val="640"/>
          <w:marRight w:val="0"/>
          <w:marTop w:val="0"/>
          <w:marBottom w:val="0"/>
          <w:divBdr>
            <w:top w:val="none" w:sz="0" w:space="0" w:color="auto"/>
            <w:left w:val="none" w:sz="0" w:space="0" w:color="auto"/>
            <w:bottom w:val="none" w:sz="0" w:space="0" w:color="auto"/>
            <w:right w:val="none" w:sz="0" w:space="0" w:color="auto"/>
          </w:divBdr>
        </w:div>
        <w:div w:id="1515651525">
          <w:marLeft w:val="640"/>
          <w:marRight w:val="0"/>
          <w:marTop w:val="0"/>
          <w:marBottom w:val="0"/>
          <w:divBdr>
            <w:top w:val="none" w:sz="0" w:space="0" w:color="auto"/>
            <w:left w:val="none" w:sz="0" w:space="0" w:color="auto"/>
            <w:bottom w:val="none" w:sz="0" w:space="0" w:color="auto"/>
            <w:right w:val="none" w:sz="0" w:space="0" w:color="auto"/>
          </w:divBdr>
        </w:div>
        <w:div w:id="19744764">
          <w:marLeft w:val="640"/>
          <w:marRight w:val="0"/>
          <w:marTop w:val="0"/>
          <w:marBottom w:val="0"/>
          <w:divBdr>
            <w:top w:val="none" w:sz="0" w:space="0" w:color="auto"/>
            <w:left w:val="none" w:sz="0" w:space="0" w:color="auto"/>
            <w:bottom w:val="none" w:sz="0" w:space="0" w:color="auto"/>
            <w:right w:val="none" w:sz="0" w:space="0" w:color="auto"/>
          </w:divBdr>
        </w:div>
        <w:div w:id="1345473324">
          <w:marLeft w:val="640"/>
          <w:marRight w:val="0"/>
          <w:marTop w:val="0"/>
          <w:marBottom w:val="0"/>
          <w:divBdr>
            <w:top w:val="none" w:sz="0" w:space="0" w:color="auto"/>
            <w:left w:val="none" w:sz="0" w:space="0" w:color="auto"/>
            <w:bottom w:val="none" w:sz="0" w:space="0" w:color="auto"/>
            <w:right w:val="none" w:sz="0" w:space="0" w:color="auto"/>
          </w:divBdr>
        </w:div>
        <w:div w:id="744643412">
          <w:marLeft w:val="640"/>
          <w:marRight w:val="0"/>
          <w:marTop w:val="0"/>
          <w:marBottom w:val="0"/>
          <w:divBdr>
            <w:top w:val="none" w:sz="0" w:space="0" w:color="auto"/>
            <w:left w:val="none" w:sz="0" w:space="0" w:color="auto"/>
            <w:bottom w:val="none" w:sz="0" w:space="0" w:color="auto"/>
            <w:right w:val="none" w:sz="0" w:space="0" w:color="auto"/>
          </w:divBdr>
        </w:div>
        <w:div w:id="1029448665">
          <w:marLeft w:val="640"/>
          <w:marRight w:val="0"/>
          <w:marTop w:val="0"/>
          <w:marBottom w:val="0"/>
          <w:divBdr>
            <w:top w:val="none" w:sz="0" w:space="0" w:color="auto"/>
            <w:left w:val="none" w:sz="0" w:space="0" w:color="auto"/>
            <w:bottom w:val="none" w:sz="0" w:space="0" w:color="auto"/>
            <w:right w:val="none" w:sz="0" w:space="0" w:color="auto"/>
          </w:divBdr>
        </w:div>
        <w:div w:id="801579016">
          <w:marLeft w:val="640"/>
          <w:marRight w:val="0"/>
          <w:marTop w:val="0"/>
          <w:marBottom w:val="0"/>
          <w:divBdr>
            <w:top w:val="none" w:sz="0" w:space="0" w:color="auto"/>
            <w:left w:val="none" w:sz="0" w:space="0" w:color="auto"/>
            <w:bottom w:val="none" w:sz="0" w:space="0" w:color="auto"/>
            <w:right w:val="none" w:sz="0" w:space="0" w:color="auto"/>
          </w:divBdr>
        </w:div>
        <w:div w:id="2049640707">
          <w:marLeft w:val="640"/>
          <w:marRight w:val="0"/>
          <w:marTop w:val="0"/>
          <w:marBottom w:val="0"/>
          <w:divBdr>
            <w:top w:val="none" w:sz="0" w:space="0" w:color="auto"/>
            <w:left w:val="none" w:sz="0" w:space="0" w:color="auto"/>
            <w:bottom w:val="none" w:sz="0" w:space="0" w:color="auto"/>
            <w:right w:val="none" w:sz="0" w:space="0" w:color="auto"/>
          </w:divBdr>
        </w:div>
        <w:div w:id="1642609132">
          <w:marLeft w:val="640"/>
          <w:marRight w:val="0"/>
          <w:marTop w:val="0"/>
          <w:marBottom w:val="0"/>
          <w:divBdr>
            <w:top w:val="none" w:sz="0" w:space="0" w:color="auto"/>
            <w:left w:val="none" w:sz="0" w:space="0" w:color="auto"/>
            <w:bottom w:val="none" w:sz="0" w:space="0" w:color="auto"/>
            <w:right w:val="none" w:sz="0" w:space="0" w:color="auto"/>
          </w:divBdr>
        </w:div>
        <w:div w:id="1697073169">
          <w:marLeft w:val="640"/>
          <w:marRight w:val="0"/>
          <w:marTop w:val="0"/>
          <w:marBottom w:val="0"/>
          <w:divBdr>
            <w:top w:val="none" w:sz="0" w:space="0" w:color="auto"/>
            <w:left w:val="none" w:sz="0" w:space="0" w:color="auto"/>
            <w:bottom w:val="none" w:sz="0" w:space="0" w:color="auto"/>
            <w:right w:val="none" w:sz="0" w:space="0" w:color="auto"/>
          </w:divBdr>
        </w:div>
        <w:div w:id="1744061585">
          <w:marLeft w:val="640"/>
          <w:marRight w:val="0"/>
          <w:marTop w:val="0"/>
          <w:marBottom w:val="0"/>
          <w:divBdr>
            <w:top w:val="none" w:sz="0" w:space="0" w:color="auto"/>
            <w:left w:val="none" w:sz="0" w:space="0" w:color="auto"/>
            <w:bottom w:val="none" w:sz="0" w:space="0" w:color="auto"/>
            <w:right w:val="none" w:sz="0" w:space="0" w:color="auto"/>
          </w:divBdr>
        </w:div>
      </w:divsChild>
    </w:div>
    <w:div w:id="1275938608">
      <w:bodyDiv w:val="1"/>
      <w:marLeft w:val="0"/>
      <w:marRight w:val="0"/>
      <w:marTop w:val="0"/>
      <w:marBottom w:val="0"/>
      <w:divBdr>
        <w:top w:val="none" w:sz="0" w:space="0" w:color="auto"/>
        <w:left w:val="none" w:sz="0" w:space="0" w:color="auto"/>
        <w:bottom w:val="none" w:sz="0" w:space="0" w:color="auto"/>
        <w:right w:val="none" w:sz="0" w:space="0" w:color="auto"/>
      </w:divBdr>
      <w:divsChild>
        <w:div w:id="509224909">
          <w:marLeft w:val="640"/>
          <w:marRight w:val="0"/>
          <w:marTop w:val="0"/>
          <w:marBottom w:val="0"/>
          <w:divBdr>
            <w:top w:val="none" w:sz="0" w:space="0" w:color="auto"/>
            <w:left w:val="none" w:sz="0" w:space="0" w:color="auto"/>
            <w:bottom w:val="none" w:sz="0" w:space="0" w:color="auto"/>
            <w:right w:val="none" w:sz="0" w:space="0" w:color="auto"/>
          </w:divBdr>
        </w:div>
        <w:div w:id="42876378">
          <w:marLeft w:val="640"/>
          <w:marRight w:val="0"/>
          <w:marTop w:val="0"/>
          <w:marBottom w:val="0"/>
          <w:divBdr>
            <w:top w:val="none" w:sz="0" w:space="0" w:color="auto"/>
            <w:left w:val="none" w:sz="0" w:space="0" w:color="auto"/>
            <w:bottom w:val="none" w:sz="0" w:space="0" w:color="auto"/>
            <w:right w:val="none" w:sz="0" w:space="0" w:color="auto"/>
          </w:divBdr>
        </w:div>
        <w:div w:id="1876849608">
          <w:marLeft w:val="640"/>
          <w:marRight w:val="0"/>
          <w:marTop w:val="0"/>
          <w:marBottom w:val="0"/>
          <w:divBdr>
            <w:top w:val="none" w:sz="0" w:space="0" w:color="auto"/>
            <w:left w:val="none" w:sz="0" w:space="0" w:color="auto"/>
            <w:bottom w:val="none" w:sz="0" w:space="0" w:color="auto"/>
            <w:right w:val="none" w:sz="0" w:space="0" w:color="auto"/>
          </w:divBdr>
        </w:div>
        <w:div w:id="1661034743">
          <w:marLeft w:val="640"/>
          <w:marRight w:val="0"/>
          <w:marTop w:val="0"/>
          <w:marBottom w:val="0"/>
          <w:divBdr>
            <w:top w:val="none" w:sz="0" w:space="0" w:color="auto"/>
            <w:left w:val="none" w:sz="0" w:space="0" w:color="auto"/>
            <w:bottom w:val="none" w:sz="0" w:space="0" w:color="auto"/>
            <w:right w:val="none" w:sz="0" w:space="0" w:color="auto"/>
          </w:divBdr>
        </w:div>
        <w:div w:id="156309961">
          <w:marLeft w:val="640"/>
          <w:marRight w:val="0"/>
          <w:marTop w:val="0"/>
          <w:marBottom w:val="0"/>
          <w:divBdr>
            <w:top w:val="none" w:sz="0" w:space="0" w:color="auto"/>
            <w:left w:val="none" w:sz="0" w:space="0" w:color="auto"/>
            <w:bottom w:val="none" w:sz="0" w:space="0" w:color="auto"/>
            <w:right w:val="none" w:sz="0" w:space="0" w:color="auto"/>
          </w:divBdr>
        </w:div>
        <w:div w:id="827744271">
          <w:marLeft w:val="640"/>
          <w:marRight w:val="0"/>
          <w:marTop w:val="0"/>
          <w:marBottom w:val="0"/>
          <w:divBdr>
            <w:top w:val="none" w:sz="0" w:space="0" w:color="auto"/>
            <w:left w:val="none" w:sz="0" w:space="0" w:color="auto"/>
            <w:bottom w:val="none" w:sz="0" w:space="0" w:color="auto"/>
            <w:right w:val="none" w:sz="0" w:space="0" w:color="auto"/>
          </w:divBdr>
        </w:div>
        <w:div w:id="1193765485">
          <w:marLeft w:val="640"/>
          <w:marRight w:val="0"/>
          <w:marTop w:val="0"/>
          <w:marBottom w:val="0"/>
          <w:divBdr>
            <w:top w:val="none" w:sz="0" w:space="0" w:color="auto"/>
            <w:left w:val="none" w:sz="0" w:space="0" w:color="auto"/>
            <w:bottom w:val="none" w:sz="0" w:space="0" w:color="auto"/>
            <w:right w:val="none" w:sz="0" w:space="0" w:color="auto"/>
          </w:divBdr>
        </w:div>
        <w:div w:id="2084404915">
          <w:marLeft w:val="640"/>
          <w:marRight w:val="0"/>
          <w:marTop w:val="0"/>
          <w:marBottom w:val="0"/>
          <w:divBdr>
            <w:top w:val="none" w:sz="0" w:space="0" w:color="auto"/>
            <w:left w:val="none" w:sz="0" w:space="0" w:color="auto"/>
            <w:bottom w:val="none" w:sz="0" w:space="0" w:color="auto"/>
            <w:right w:val="none" w:sz="0" w:space="0" w:color="auto"/>
          </w:divBdr>
        </w:div>
        <w:div w:id="1422525188">
          <w:marLeft w:val="640"/>
          <w:marRight w:val="0"/>
          <w:marTop w:val="0"/>
          <w:marBottom w:val="0"/>
          <w:divBdr>
            <w:top w:val="none" w:sz="0" w:space="0" w:color="auto"/>
            <w:left w:val="none" w:sz="0" w:space="0" w:color="auto"/>
            <w:bottom w:val="none" w:sz="0" w:space="0" w:color="auto"/>
            <w:right w:val="none" w:sz="0" w:space="0" w:color="auto"/>
          </w:divBdr>
        </w:div>
        <w:div w:id="785661878">
          <w:marLeft w:val="640"/>
          <w:marRight w:val="0"/>
          <w:marTop w:val="0"/>
          <w:marBottom w:val="0"/>
          <w:divBdr>
            <w:top w:val="none" w:sz="0" w:space="0" w:color="auto"/>
            <w:left w:val="none" w:sz="0" w:space="0" w:color="auto"/>
            <w:bottom w:val="none" w:sz="0" w:space="0" w:color="auto"/>
            <w:right w:val="none" w:sz="0" w:space="0" w:color="auto"/>
          </w:divBdr>
        </w:div>
        <w:div w:id="1076629910">
          <w:marLeft w:val="640"/>
          <w:marRight w:val="0"/>
          <w:marTop w:val="0"/>
          <w:marBottom w:val="0"/>
          <w:divBdr>
            <w:top w:val="none" w:sz="0" w:space="0" w:color="auto"/>
            <w:left w:val="none" w:sz="0" w:space="0" w:color="auto"/>
            <w:bottom w:val="none" w:sz="0" w:space="0" w:color="auto"/>
            <w:right w:val="none" w:sz="0" w:space="0" w:color="auto"/>
          </w:divBdr>
        </w:div>
        <w:div w:id="1072317112">
          <w:marLeft w:val="640"/>
          <w:marRight w:val="0"/>
          <w:marTop w:val="0"/>
          <w:marBottom w:val="0"/>
          <w:divBdr>
            <w:top w:val="none" w:sz="0" w:space="0" w:color="auto"/>
            <w:left w:val="none" w:sz="0" w:space="0" w:color="auto"/>
            <w:bottom w:val="none" w:sz="0" w:space="0" w:color="auto"/>
            <w:right w:val="none" w:sz="0" w:space="0" w:color="auto"/>
          </w:divBdr>
        </w:div>
        <w:div w:id="433475210">
          <w:marLeft w:val="640"/>
          <w:marRight w:val="0"/>
          <w:marTop w:val="0"/>
          <w:marBottom w:val="0"/>
          <w:divBdr>
            <w:top w:val="none" w:sz="0" w:space="0" w:color="auto"/>
            <w:left w:val="none" w:sz="0" w:space="0" w:color="auto"/>
            <w:bottom w:val="none" w:sz="0" w:space="0" w:color="auto"/>
            <w:right w:val="none" w:sz="0" w:space="0" w:color="auto"/>
          </w:divBdr>
        </w:div>
        <w:div w:id="778336450">
          <w:marLeft w:val="640"/>
          <w:marRight w:val="0"/>
          <w:marTop w:val="0"/>
          <w:marBottom w:val="0"/>
          <w:divBdr>
            <w:top w:val="none" w:sz="0" w:space="0" w:color="auto"/>
            <w:left w:val="none" w:sz="0" w:space="0" w:color="auto"/>
            <w:bottom w:val="none" w:sz="0" w:space="0" w:color="auto"/>
            <w:right w:val="none" w:sz="0" w:space="0" w:color="auto"/>
          </w:divBdr>
        </w:div>
        <w:div w:id="1559899649">
          <w:marLeft w:val="640"/>
          <w:marRight w:val="0"/>
          <w:marTop w:val="0"/>
          <w:marBottom w:val="0"/>
          <w:divBdr>
            <w:top w:val="none" w:sz="0" w:space="0" w:color="auto"/>
            <w:left w:val="none" w:sz="0" w:space="0" w:color="auto"/>
            <w:bottom w:val="none" w:sz="0" w:space="0" w:color="auto"/>
            <w:right w:val="none" w:sz="0" w:space="0" w:color="auto"/>
          </w:divBdr>
        </w:div>
        <w:div w:id="47538783">
          <w:marLeft w:val="640"/>
          <w:marRight w:val="0"/>
          <w:marTop w:val="0"/>
          <w:marBottom w:val="0"/>
          <w:divBdr>
            <w:top w:val="none" w:sz="0" w:space="0" w:color="auto"/>
            <w:left w:val="none" w:sz="0" w:space="0" w:color="auto"/>
            <w:bottom w:val="none" w:sz="0" w:space="0" w:color="auto"/>
            <w:right w:val="none" w:sz="0" w:space="0" w:color="auto"/>
          </w:divBdr>
        </w:div>
        <w:div w:id="1986620835">
          <w:marLeft w:val="640"/>
          <w:marRight w:val="0"/>
          <w:marTop w:val="0"/>
          <w:marBottom w:val="0"/>
          <w:divBdr>
            <w:top w:val="none" w:sz="0" w:space="0" w:color="auto"/>
            <w:left w:val="none" w:sz="0" w:space="0" w:color="auto"/>
            <w:bottom w:val="none" w:sz="0" w:space="0" w:color="auto"/>
            <w:right w:val="none" w:sz="0" w:space="0" w:color="auto"/>
          </w:divBdr>
        </w:div>
        <w:div w:id="608397137">
          <w:marLeft w:val="640"/>
          <w:marRight w:val="0"/>
          <w:marTop w:val="0"/>
          <w:marBottom w:val="0"/>
          <w:divBdr>
            <w:top w:val="none" w:sz="0" w:space="0" w:color="auto"/>
            <w:left w:val="none" w:sz="0" w:space="0" w:color="auto"/>
            <w:bottom w:val="none" w:sz="0" w:space="0" w:color="auto"/>
            <w:right w:val="none" w:sz="0" w:space="0" w:color="auto"/>
          </w:divBdr>
        </w:div>
        <w:div w:id="830023133">
          <w:marLeft w:val="640"/>
          <w:marRight w:val="0"/>
          <w:marTop w:val="0"/>
          <w:marBottom w:val="0"/>
          <w:divBdr>
            <w:top w:val="none" w:sz="0" w:space="0" w:color="auto"/>
            <w:left w:val="none" w:sz="0" w:space="0" w:color="auto"/>
            <w:bottom w:val="none" w:sz="0" w:space="0" w:color="auto"/>
            <w:right w:val="none" w:sz="0" w:space="0" w:color="auto"/>
          </w:divBdr>
        </w:div>
        <w:div w:id="628048376">
          <w:marLeft w:val="640"/>
          <w:marRight w:val="0"/>
          <w:marTop w:val="0"/>
          <w:marBottom w:val="0"/>
          <w:divBdr>
            <w:top w:val="none" w:sz="0" w:space="0" w:color="auto"/>
            <w:left w:val="none" w:sz="0" w:space="0" w:color="auto"/>
            <w:bottom w:val="none" w:sz="0" w:space="0" w:color="auto"/>
            <w:right w:val="none" w:sz="0" w:space="0" w:color="auto"/>
          </w:divBdr>
        </w:div>
        <w:div w:id="1794860365">
          <w:marLeft w:val="640"/>
          <w:marRight w:val="0"/>
          <w:marTop w:val="0"/>
          <w:marBottom w:val="0"/>
          <w:divBdr>
            <w:top w:val="none" w:sz="0" w:space="0" w:color="auto"/>
            <w:left w:val="none" w:sz="0" w:space="0" w:color="auto"/>
            <w:bottom w:val="none" w:sz="0" w:space="0" w:color="auto"/>
            <w:right w:val="none" w:sz="0" w:space="0" w:color="auto"/>
          </w:divBdr>
        </w:div>
        <w:div w:id="1828520802">
          <w:marLeft w:val="640"/>
          <w:marRight w:val="0"/>
          <w:marTop w:val="0"/>
          <w:marBottom w:val="0"/>
          <w:divBdr>
            <w:top w:val="none" w:sz="0" w:space="0" w:color="auto"/>
            <w:left w:val="none" w:sz="0" w:space="0" w:color="auto"/>
            <w:bottom w:val="none" w:sz="0" w:space="0" w:color="auto"/>
            <w:right w:val="none" w:sz="0" w:space="0" w:color="auto"/>
          </w:divBdr>
        </w:div>
        <w:div w:id="1154377201">
          <w:marLeft w:val="640"/>
          <w:marRight w:val="0"/>
          <w:marTop w:val="0"/>
          <w:marBottom w:val="0"/>
          <w:divBdr>
            <w:top w:val="none" w:sz="0" w:space="0" w:color="auto"/>
            <w:left w:val="none" w:sz="0" w:space="0" w:color="auto"/>
            <w:bottom w:val="none" w:sz="0" w:space="0" w:color="auto"/>
            <w:right w:val="none" w:sz="0" w:space="0" w:color="auto"/>
          </w:divBdr>
        </w:div>
        <w:div w:id="1814329638">
          <w:marLeft w:val="640"/>
          <w:marRight w:val="0"/>
          <w:marTop w:val="0"/>
          <w:marBottom w:val="0"/>
          <w:divBdr>
            <w:top w:val="none" w:sz="0" w:space="0" w:color="auto"/>
            <w:left w:val="none" w:sz="0" w:space="0" w:color="auto"/>
            <w:bottom w:val="none" w:sz="0" w:space="0" w:color="auto"/>
            <w:right w:val="none" w:sz="0" w:space="0" w:color="auto"/>
          </w:divBdr>
        </w:div>
        <w:div w:id="1246768462">
          <w:marLeft w:val="640"/>
          <w:marRight w:val="0"/>
          <w:marTop w:val="0"/>
          <w:marBottom w:val="0"/>
          <w:divBdr>
            <w:top w:val="none" w:sz="0" w:space="0" w:color="auto"/>
            <w:left w:val="none" w:sz="0" w:space="0" w:color="auto"/>
            <w:bottom w:val="none" w:sz="0" w:space="0" w:color="auto"/>
            <w:right w:val="none" w:sz="0" w:space="0" w:color="auto"/>
          </w:divBdr>
        </w:div>
        <w:div w:id="308097485">
          <w:marLeft w:val="640"/>
          <w:marRight w:val="0"/>
          <w:marTop w:val="0"/>
          <w:marBottom w:val="0"/>
          <w:divBdr>
            <w:top w:val="none" w:sz="0" w:space="0" w:color="auto"/>
            <w:left w:val="none" w:sz="0" w:space="0" w:color="auto"/>
            <w:bottom w:val="none" w:sz="0" w:space="0" w:color="auto"/>
            <w:right w:val="none" w:sz="0" w:space="0" w:color="auto"/>
          </w:divBdr>
        </w:div>
        <w:div w:id="659584271">
          <w:marLeft w:val="640"/>
          <w:marRight w:val="0"/>
          <w:marTop w:val="0"/>
          <w:marBottom w:val="0"/>
          <w:divBdr>
            <w:top w:val="none" w:sz="0" w:space="0" w:color="auto"/>
            <w:left w:val="none" w:sz="0" w:space="0" w:color="auto"/>
            <w:bottom w:val="none" w:sz="0" w:space="0" w:color="auto"/>
            <w:right w:val="none" w:sz="0" w:space="0" w:color="auto"/>
          </w:divBdr>
        </w:div>
        <w:div w:id="1831674373">
          <w:marLeft w:val="640"/>
          <w:marRight w:val="0"/>
          <w:marTop w:val="0"/>
          <w:marBottom w:val="0"/>
          <w:divBdr>
            <w:top w:val="none" w:sz="0" w:space="0" w:color="auto"/>
            <w:left w:val="none" w:sz="0" w:space="0" w:color="auto"/>
            <w:bottom w:val="none" w:sz="0" w:space="0" w:color="auto"/>
            <w:right w:val="none" w:sz="0" w:space="0" w:color="auto"/>
          </w:divBdr>
        </w:div>
        <w:div w:id="865825249">
          <w:marLeft w:val="640"/>
          <w:marRight w:val="0"/>
          <w:marTop w:val="0"/>
          <w:marBottom w:val="0"/>
          <w:divBdr>
            <w:top w:val="none" w:sz="0" w:space="0" w:color="auto"/>
            <w:left w:val="none" w:sz="0" w:space="0" w:color="auto"/>
            <w:bottom w:val="none" w:sz="0" w:space="0" w:color="auto"/>
            <w:right w:val="none" w:sz="0" w:space="0" w:color="auto"/>
          </w:divBdr>
        </w:div>
        <w:div w:id="1697851798">
          <w:marLeft w:val="640"/>
          <w:marRight w:val="0"/>
          <w:marTop w:val="0"/>
          <w:marBottom w:val="0"/>
          <w:divBdr>
            <w:top w:val="none" w:sz="0" w:space="0" w:color="auto"/>
            <w:left w:val="none" w:sz="0" w:space="0" w:color="auto"/>
            <w:bottom w:val="none" w:sz="0" w:space="0" w:color="auto"/>
            <w:right w:val="none" w:sz="0" w:space="0" w:color="auto"/>
          </w:divBdr>
        </w:div>
        <w:div w:id="98180632">
          <w:marLeft w:val="640"/>
          <w:marRight w:val="0"/>
          <w:marTop w:val="0"/>
          <w:marBottom w:val="0"/>
          <w:divBdr>
            <w:top w:val="none" w:sz="0" w:space="0" w:color="auto"/>
            <w:left w:val="none" w:sz="0" w:space="0" w:color="auto"/>
            <w:bottom w:val="none" w:sz="0" w:space="0" w:color="auto"/>
            <w:right w:val="none" w:sz="0" w:space="0" w:color="auto"/>
          </w:divBdr>
        </w:div>
        <w:div w:id="61224537">
          <w:marLeft w:val="640"/>
          <w:marRight w:val="0"/>
          <w:marTop w:val="0"/>
          <w:marBottom w:val="0"/>
          <w:divBdr>
            <w:top w:val="none" w:sz="0" w:space="0" w:color="auto"/>
            <w:left w:val="none" w:sz="0" w:space="0" w:color="auto"/>
            <w:bottom w:val="none" w:sz="0" w:space="0" w:color="auto"/>
            <w:right w:val="none" w:sz="0" w:space="0" w:color="auto"/>
          </w:divBdr>
        </w:div>
        <w:div w:id="213078098">
          <w:marLeft w:val="640"/>
          <w:marRight w:val="0"/>
          <w:marTop w:val="0"/>
          <w:marBottom w:val="0"/>
          <w:divBdr>
            <w:top w:val="none" w:sz="0" w:space="0" w:color="auto"/>
            <w:left w:val="none" w:sz="0" w:space="0" w:color="auto"/>
            <w:bottom w:val="none" w:sz="0" w:space="0" w:color="auto"/>
            <w:right w:val="none" w:sz="0" w:space="0" w:color="auto"/>
          </w:divBdr>
        </w:div>
        <w:div w:id="112553796">
          <w:marLeft w:val="640"/>
          <w:marRight w:val="0"/>
          <w:marTop w:val="0"/>
          <w:marBottom w:val="0"/>
          <w:divBdr>
            <w:top w:val="none" w:sz="0" w:space="0" w:color="auto"/>
            <w:left w:val="none" w:sz="0" w:space="0" w:color="auto"/>
            <w:bottom w:val="none" w:sz="0" w:space="0" w:color="auto"/>
            <w:right w:val="none" w:sz="0" w:space="0" w:color="auto"/>
          </w:divBdr>
        </w:div>
        <w:div w:id="995108122">
          <w:marLeft w:val="640"/>
          <w:marRight w:val="0"/>
          <w:marTop w:val="0"/>
          <w:marBottom w:val="0"/>
          <w:divBdr>
            <w:top w:val="none" w:sz="0" w:space="0" w:color="auto"/>
            <w:left w:val="none" w:sz="0" w:space="0" w:color="auto"/>
            <w:bottom w:val="none" w:sz="0" w:space="0" w:color="auto"/>
            <w:right w:val="none" w:sz="0" w:space="0" w:color="auto"/>
          </w:divBdr>
        </w:div>
        <w:div w:id="1509561624">
          <w:marLeft w:val="640"/>
          <w:marRight w:val="0"/>
          <w:marTop w:val="0"/>
          <w:marBottom w:val="0"/>
          <w:divBdr>
            <w:top w:val="none" w:sz="0" w:space="0" w:color="auto"/>
            <w:left w:val="none" w:sz="0" w:space="0" w:color="auto"/>
            <w:bottom w:val="none" w:sz="0" w:space="0" w:color="auto"/>
            <w:right w:val="none" w:sz="0" w:space="0" w:color="auto"/>
          </w:divBdr>
        </w:div>
        <w:div w:id="1020663057">
          <w:marLeft w:val="640"/>
          <w:marRight w:val="0"/>
          <w:marTop w:val="0"/>
          <w:marBottom w:val="0"/>
          <w:divBdr>
            <w:top w:val="none" w:sz="0" w:space="0" w:color="auto"/>
            <w:left w:val="none" w:sz="0" w:space="0" w:color="auto"/>
            <w:bottom w:val="none" w:sz="0" w:space="0" w:color="auto"/>
            <w:right w:val="none" w:sz="0" w:space="0" w:color="auto"/>
          </w:divBdr>
        </w:div>
        <w:div w:id="1140414364">
          <w:marLeft w:val="640"/>
          <w:marRight w:val="0"/>
          <w:marTop w:val="0"/>
          <w:marBottom w:val="0"/>
          <w:divBdr>
            <w:top w:val="none" w:sz="0" w:space="0" w:color="auto"/>
            <w:left w:val="none" w:sz="0" w:space="0" w:color="auto"/>
            <w:bottom w:val="none" w:sz="0" w:space="0" w:color="auto"/>
            <w:right w:val="none" w:sz="0" w:space="0" w:color="auto"/>
          </w:divBdr>
        </w:div>
        <w:div w:id="636951865">
          <w:marLeft w:val="640"/>
          <w:marRight w:val="0"/>
          <w:marTop w:val="0"/>
          <w:marBottom w:val="0"/>
          <w:divBdr>
            <w:top w:val="none" w:sz="0" w:space="0" w:color="auto"/>
            <w:left w:val="none" w:sz="0" w:space="0" w:color="auto"/>
            <w:bottom w:val="none" w:sz="0" w:space="0" w:color="auto"/>
            <w:right w:val="none" w:sz="0" w:space="0" w:color="auto"/>
          </w:divBdr>
        </w:div>
        <w:div w:id="816193590">
          <w:marLeft w:val="640"/>
          <w:marRight w:val="0"/>
          <w:marTop w:val="0"/>
          <w:marBottom w:val="0"/>
          <w:divBdr>
            <w:top w:val="none" w:sz="0" w:space="0" w:color="auto"/>
            <w:left w:val="none" w:sz="0" w:space="0" w:color="auto"/>
            <w:bottom w:val="none" w:sz="0" w:space="0" w:color="auto"/>
            <w:right w:val="none" w:sz="0" w:space="0" w:color="auto"/>
          </w:divBdr>
        </w:div>
        <w:div w:id="1051074777">
          <w:marLeft w:val="640"/>
          <w:marRight w:val="0"/>
          <w:marTop w:val="0"/>
          <w:marBottom w:val="0"/>
          <w:divBdr>
            <w:top w:val="none" w:sz="0" w:space="0" w:color="auto"/>
            <w:left w:val="none" w:sz="0" w:space="0" w:color="auto"/>
            <w:bottom w:val="none" w:sz="0" w:space="0" w:color="auto"/>
            <w:right w:val="none" w:sz="0" w:space="0" w:color="auto"/>
          </w:divBdr>
        </w:div>
        <w:div w:id="619410410">
          <w:marLeft w:val="640"/>
          <w:marRight w:val="0"/>
          <w:marTop w:val="0"/>
          <w:marBottom w:val="0"/>
          <w:divBdr>
            <w:top w:val="none" w:sz="0" w:space="0" w:color="auto"/>
            <w:left w:val="none" w:sz="0" w:space="0" w:color="auto"/>
            <w:bottom w:val="none" w:sz="0" w:space="0" w:color="auto"/>
            <w:right w:val="none" w:sz="0" w:space="0" w:color="auto"/>
          </w:divBdr>
        </w:div>
        <w:div w:id="218244328">
          <w:marLeft w:val="640"/>
          <w:marRight w:val="0"/>
          <w:marTop w:val="0"/>
          <w:marBottom w:val="0"/>
          <w:divBdr>
            <w:top w:val="none" w:sz="0" w:space="0" w:color="auto"/>
            <w:left w:val="none" w:sz="0" w:space="0" w:color="auto"/>
            <w:bottom w:val="none" w:sz="0" w:space="0" w:color="auto"/>
            <w:right w:val="none" w:sz="0" w:space="0" w:color="auto"/>
          </w:divBdr>
        </w:div>
        <w:div w:id="1622954109">
          <w:marLeft w:val="640"/>
          <w:marRight w:val="0"/>
          <w:marTop w:val="0"/>
          <w:marBottom w:val="0"/>
          <w:divBdr>
            <w:top w:val="none" w:sz="0" w:space="0" w:color="auto"/>
            <w:left w:val="none" w:sz="0" w:space="0" w:color="auto"/>
            <w:bottom w:val="none" w:sz="0" w:space="0" w:color="auto"/>
            <w:right w:val="none" w:sz="0" w:space="0" w:color="auto"/>
          </w:divBdr>
        </w:div>
        <w:div w:id="1622806986">
          <w:marLeft w:val="640"/>
          <w:marRight w:val="0"/>
          <w:marTop w:val="0"/>
          <w:marBottom w:val="0"/>
          <w:divBdr>
            <w:top w:val="none" w:sz="0" w:space="0" w:color="auto"/>
            <w:left w:val="none" w:sz="0" w:space="0" w:color="auto"/>
            <w:bottom w:val="none" w:sz="0" w:space="0" w:color="auto"/>
            <w:right w:val="none" w:sz="0" w:space="0" w:color="auto"/>
          </w:divBdr>
        </w:div>
        <w:div w:id="1901089044">
          <w:marLeft w:val="640"/>
          <w:marRight w:val="0"/>
          <w:marTop w:val="0"/>
          <w:marBottom w:val="0"/>
          <w:divBdr>
            <w:top w:val="none" w:sz="0" w:space="0" w:color="auto"/>
            <w:left w:val="none" w:sz="0" w:space="0" w:color="auto"/>
            <w:bottom w:val="none" w:sz="0" w:space="0" w:color="auto"/>
            <w:right w:val="none" w:sz="0" w:space="0" w:color="auto"/>
          </w:divBdr>
        </w:div>
        <w:div w:id="251548217">
          <w:marLeft w:val="640"/>
          <w:marRight w:val="0"/>
          <w:marTop w:val="0"/>
          <w:marBottom w:val="0"/>
          <w:divBdr>
            <w:top w:val="none" w:sz="0" w:space="0" w:color="auto"/>
            <w:left w:val="none" w:sz="0" w:space="0" w:color="auto"/>
            <w:bottom w:val="none" w:sz="0" w:space="0" w:color="auto"/>
            <w:right w:val="none" w:sz="0" w:space="0" w:color="auto"/>
          </w:divBdr>
        </w:div>
        <w:div w:id="1888951698">
          <w:marLeft w:val="640"/>
          <w:marRight w:val="0"/>
          <w:marTop w:val="0"/>
          <w:marBottom w:val="0"/>
          <w:divBdr>
            <w:top w:val="none" w:sz="0" w:space="0" w:color="auto"/>
            <w:left w:val="none" w:sz="0" w:space="0" w:color="auto"/>
            <w:bottom w:val="none" w:sz="0" w:space="0" w:color="auto"/>
            <w:right w:val="none" w:sz="0" w:space="0" w:color="auto"/>
          </w:divBdr>
        </w:div>
        <w:div w:id="1744646868">
          <w:marLeft w:val="640"/>
          <w:marRight w:val="0"/>
          <w:marTop w:val="0"/>
          <w:marBottom w:val="0"/>
          <w:divBdr>
            <w:top w:val="none" w:sz="0" w:space="0" w:color="auto"/>
            <w:left w:val="none" w:sz="0" w:space="0" w:color="auto"/>
            <w:bottom w:val="none" w:sz="0" w:space="0" w:color="auto"/>
            <w:right w:val="none" w:sz="0" w:space="0" w:color="auto"/>
          </w:divBdr>
        </w:div>
        <w:div w:id="342391788">
          <w:marLeft w:val="640"/>
          <w:marRight w:val="0"/>
          <w:marTop w:val="0"/>
          <w:marBottom w:val="0"/>
          <w:divBdr>
            <w:top w:val="none" w:sz="0" w:space="0" w:color="auto"/>
            <w:left w:val="none" w:sz="0" w:space="0" w:color="auto"/>
            <w:bottom w:val="none" w:sz="0" w:space="0" w:color="auto"/>
            <w:right w:val="none" w:sz="0" w:space="0" w:color="auto"/>
          </w:divBdr>
        </w:div>
        <w:div w:id="882595160">
          <w:marLeft w:val="640"/>
          <w:marRight w:val="0"/>
          <w:marTop w:val="0"/>
          <w:marBottom w:val="0"/>
          <w:divBdr>
            <w:top w:val="none" w:sz="0" w:space="0" w:color="auto"/>
            <w:left w:val="none" w:sz="0" w:space="0" w:color="auto"/>
            <w:bottom w:val="none" w:sz="0" w:space="0" w:color="auto"/>
            <w:right w:val="none" w:sz="0" w:space="0" w:color="auto"/>
          </w:divBdr>
        </w:div>
        <w:div w:id="826946186">
          <w:marLeft w:val="640"/>
          <w:marRight w:val="0"/>
          <w:marTop w:val="0"/>
          <w:marBottom w:val="0"/>
          <w:divBdr>
            <w:top w:val="none" w:sz="0" w:space="0" w:color="auto"/>
            <w:left w:val="none" w:sz="0" w:space="0" w:color="auto"/>
            <w:bottom w:val="none" w:sz="0" w:space="0" w:color="auto"/>
            <w:right w:val="none" w:sz="0" w:space="0" w:color="auto"/>
          </w:divBdr>
        </w:div>
        <w:div w:id="1641838343">
          <w:marLeft w:val="640"/>
          <w:marRight w:val="0"/>
          <w:marTop w:val="0"/>
          <w:marBottom w:val="0"/>
          <w:divBdr>
            <w:top w:val="none" w:sz="0" w:space="0" w:color="auto"/>
            <w:left w:val="none" w:sz="0" w:space="0" w:color="auto"/>
            <w:bottom w:val="none" w:sz="0" w:space="0" w:color="auto"/>
            <w:right w:val="none" w:sz="0" w:space="0" w:color="auto"/>
          </w:divBdr>
        </w:div>
        <w:div w:id="1666937245">
          <w:marLeft w:val="640"/>
          <w:marRight w:val="0"/>
          <w:marTop w:val="0"/>
          <w:marBottom w:val="0"/>
          <w:divBdr>
            <w:top w:val="none" w:sz="0" w:space="0" w:color="auto"/>
            <w:left w:val="none" w:sz="0" w:space="0" w:color="auto"/>
            <w:bottom w:val="none" w:sz="0" w:space="0" w:color="auto"/>
            <w:right w:val="none" w:sz="0" w:space="0" w:color="auto"/>
          </w:divBdr>
        </w:div>
        <w:div w:id="1077748153">
          <w:marLeft w:val="640"/>
          <w:marRight w:val="0"/>
          <w:marTop w:val="0"/>
          <w:marBottom w:val="0"/>
          <w:divBdr>
            <w:top w:val="none" w:sz="0" w:space="0" w:color="auto"/>
            <w:left w:val="none" w:sz="0" w:space="0" w:color="auto"/>
            <w:bottom w:val="none" w:sz="0" w:space="0" w:color="auto"/>
            <w:right w:val="none" w:sz="0" w:space="0" w:color="auto"/>
          </w:divBdr>
        </w:div>
        <w:div w:id="1260485333">
          <w:marLeft w:val="640"/>
          <w:marRight w:val="0"/>
          <w:marTop w:val="0"/>
          <w:marBottom w:val="0"/>
          <w:divBdr>
            <w:top w:val="none" w:sz="0" w:space="0" w:color="auto"/>
            <w:left w:val="none" w:sz="0" w:space="0" w:color="auto"/>
            <w:bottom w:val="none" w:sz="0" w:space="0" w:color="auto"/>
            <w:right w:val="none" w:sz="0" w:space="0" w:color="auto"/>
          </w:divBdr>
        </w:div>
        <w:div w:id="1946450928">
          <w:marLeft w:val="640"/>
          <w:marRight w:val="0"/>
          <w:marTop w:val="0"/>
          <w:marBottom w:val="0"/>
          <w:divBdr>
            <w:top w:val="none" w:sz="0" w:space="0" w:color="auto"/>
            <w:left w:val="none" w:sz="0" w:space="0" w:color="auto"/>
            <w:bottom w:val="none" w:sz="0" w:space="0" w:color="auto"/>
            <w:right w:val="none" w:sz="0" w:space="0" w:color="auto"/>
          </w:divBdr>
        </w:div>
        <w:div w:id="1683125139">
          <w:marLeft w:val="640"/>
          <w:marRight w:val="0"/>
          <w:marTop w:val="0"/>
          <w:marBottom w:val="0"/>
          <w:divBdr>
            <w:top w:val="none" w:sz="0" w:space="0" w:color="auto"/>
            <w:left w:val="none" w:sz="0" w:space="0" w:color="auto"/>
            <w:bottom w:val="none" w:sz="0" w:space="0" w:color="auto"/>
            <w:right w:val="none" w:sz="0" w:space="0" w:color="auto"/>
          </w:divBdr>
        </w:div>
        <w:div w:id="1966539030">
          <w:marLeft w:val="640"/>
          <w:marRight w:val="0"/>
          <w:marTop w:val="0"/>
          <w:marBottom w:val="0"/>
          <w:divBdr>
            <w:top w:val="none" w:sz="0" w:space="0" w:color="auto"/>
            <w:left w:val="none" w:sz="0" w:space="0" w:color="auto"/>
            <w:bottom w:val="none" w:sz="0" w:space="0" w:color="auto"/>
            <w:right w:val="none" w:sz="0" w:space="0" w:color="auto"/>
          </w:divBdr>
        </w:div>
        <w:div w:id="825895606">
          <w:marLeft w:val="640"/>
          <w:marRight w:val="0"/>
          <w:marTop w:val="0"/>
          <w:marBottom w:val="0"/>
          <w:divBdr>
            <w:top w:val="none" w:sz="0" w:space="0" w:color="auto"/>
            <w:left w:val="none" w:sz="0" w:space="0" w:color="auto"/>
            <w:bottom w:val="none" w:sz="0" w:space="0" w:color="auto"/>
            <w:right w:val="none" w:sz="0" w:space="0" w:color="auto"/>
          </w:divBdr>
        </w:div>
        <w:div w:id="551969205">
          <w:marLeft w:val="640"/>
          <w:marRight w:val="0"/>
          <w:marTop w:val="0"/>
          <w:marBottom w:val="0"/>
          <w:divBdr>
            <w:top w:val="none" w:sz="0" w:space="0" w:color="auto"/>
            <w:left w:val="none" w:sz="0" w:space="0" w:color="auto"/>
            <w:bottom w:val="none" w:sz="0" w:space="0" w:color="auto"/>
            <w:right w:val="none" w:sz="0" w:space="0" w:color="auto"/>
          </w:divBdr>
        </w:div>
        <w:div w:id="93864393">
          <w:marLeft w:val="640"/>
          <w:marRight w:val="0"/>
          <w:marTop w:val="0"/>
          <w:marBottom w:val="0"/>
          <w:divBdr>
            <w:top w:val="none" w:sz="0" w:space="0" w:color="auto"/>
            <w:left w:val="none" w:sz="0" w:space="0" w:color="auto"/>
            <w:bottom w:val="none" w:sz="0" w:space="0" w:color="auto"/>
            <w:right w:val="none" w:sz="0" w:space="0" w:color="auto"/>
          </w:divBdr>
        </w:div>
        <w:div w:id="1788307099">
          <w:marLeft w:val="640"/>
          <w:marRight w:val="0"/>
          <w:marTop w:val="0"/>
          <w:marBottom w:val="0"/>
          <w:divBdr>
            <w:top w:val="none" w:sz="0" w:space="0" w:color="auto"/>
            <w:left w:val="none" w:sz="0" w:space="0" w:color="auto"/>
            <w:bottom w:val="none" w:sz="0" w:space="0" w:color="auto"/>
            <w:right w:val="none" w:sz="0" w:space="0" w:color="auto"/>
          </w:divBdr>
        </w:div>
        <w:div w:id="1816986905">
          <w:marLeft w:val="640"/>
          <w:marRight w:val="0"/>
          <w:marTop w:val="0"/>
          <w:marBottom w:val="0"/>
          <w:divBdr>
            <w:top w:val="none" w:sz="0" w:space="0" w:color="auto"/>
            <w:left w:val="none" w:sz="0" w:space="0" w:color="auto"/>
            <w:bottom w:val="none" w:sz="0" w:space="0" w:color="auto"/>
            <w:right w:val="none" w:sz="0" w:space="0" w:color="auto"/>
          </w:divBdr>
        </w:div>
        <w:div w:id="200175044">
          <w:marLeft w:val="640"/>
          <w:marRight w:val="0"/>
          <w:marTop w:val="0"/>
          <w:marBottom w:val="0"/>
          <w:divBdr>
            <w:top w:val="none" w:sz="0" w:space="0" w:color="auto"/>
            <w:left w:val="none" w:sz="0" w:space="0" w:color="auto"/>
            <w:bottom w:val="none" w:sz="0" w:space="0" w:color="auto"/>
            <w:right w:val="none" w:sz="0" w:space="0" w:color="auto"/>
          </w:divBdr>
        </w:div>
        <w:div w:id="649555337">
          <w:marLeft w:val="640"/>
          <w:marRight w:val="0"/>
          <w:marTop w:val="0"/>
          <w:marBottom w:val="0"/>
          <w:divBdr>
            <w:top w:val="none" w:sz="0" w:space="0" w:color="auto"/>
            <w:left w:val="none" w:sz="0" w:space="0" w:color="auto"/>
            <w:bottom w:val="none" w:sz="0" w:space="0" w:color="auto"/>
            <w:right w:val="none" w:sz="0" w:space="0" w:color="auto"/>
          </w:divBdr>
        </w:div>
        <w:div w:id="922841023">
          <w:marLeft w:val="640"/>
          <w:marRight w:val="0"/>
          <w:marTop w:val="0"/>
          <w:marBottom w:val="0"/>
          <w:divBdr>
            <w:top w:val="none" w:sz="0" w:space="0" w:color="auto"/>
            <w:left w:val="none" w:sz="0" w:space="0" w:color="auto"/>
            <w:bottom w:val="none" w:sz="0" w:space="0" w:color="auto"/>
            <w:right w:val="none" w:sz="0" w:space="0" w:color="auto"/>
          </w:divBdr>
        </w:div>
        <w:div w:id="759981580">
          <w:marLeft w:val="640"/>
          <w:marRight w:val="0"/>
          <w:marTop w:val="0"/>
          <w:marBottom w:val="0"/>
          <w:divBdr>
            <w:top w:val="none" w:sz="0" w:space="0" w:color="auto"/>
            <w:left w:val="none" w:sz="0" w:space="0" w:color="auto"/>
            <w:bottom w:val="none" w:sz="0" w:space="0" w:color="auto"/>
            <w:right w:val="none" w:sz="0" w:space="0" w:color="auto"/>
          </w:divBdr>
        </w:div>
        <w:div w:id="1888293447">
          <w:marLeft w:val="640"/>
          <w:marRight w:val="0"/>
          <w:marTop w:val="0"/>
          <w:marBottom w:val="0"/>
          <w:divBdr>
            <w:top w:val="none" w:sz="0" w:space="0" w:color="auto"/>
            <w:left w:val="none" w:sz="0" w:space="0" w:color="auto"/>
            <w:bottom w:val="none" w:sz="0" w:space="0" w:color="auto"/>
            <w:right w:val="none" w:sz="0" w:space="0" w:color="auto"/>
          </w:divBdr>
        </w:div>
        <w:div w:id="1007289016">
          <w:marLeft w:val="640"/>
          <w:marRight w:val="0"/>
          <w:marTop w:val="0"/>
          <w:marBottom w:val="0"/>
          <w:divBdr>
            <w:top w:val="none" w:sz="0" w:space="0" w:color="auto"/>
            <w:left w:val="none" w:sz="0" w:space="0" w:color="auto"/>
            <w:bottom w:val="none" w:sz="0" w:space="0" w:color="auto"/>
            <w:right w:val="none" w:sz="0" w:space="0" w:color="auto"/>
          </w:divBdr>
        </w:div>
        <w:div w:id="1366056656">
          <w:marLeft w:val="640"/>
          <w:marRight w:val="0"/>
          <w:marTop w:val="0"/>
          <w:marBottom w:val="0"/>
          <w:divBdr>
            <w:top w:val="none" w:sz="0" w:space="0" w:color="auto"/>
            <w:left w:val="none" w:sz="0" w:space="0" w:color="auto"/>
            <w:bottom w:val="none" w:sz="0" w:space="0" w:color="auto"/>
            <w:right w:val="none" w:sz="0" w:space="0" w:color="auto"/>
          </w:divBdr>
        </w:div>
        <w:div w:id="2134665140">
          <w:marLeft w:val="640"/>
          <w:marRight w:val="0"/>
          <w:marTop w:val="0"/>
          <w:marBottom w:val="0"/>
          <w:divBdr>
            <w:top w:val="none" w:sz="0" w:space="0" w:color="auto"/>
            <w:left w:val="none" w:sz="0" w:space="0" w:color="auto"/>
            <w:bottom w:val="none" w:sz="0" w:space="0" w:color="auto"/>
            <w:right w:val="none" w:sz="0" w:space="0" w:color="auto"/>
          </w:divBdr>
        </w:div>
        <w:div w:id="116149807">
          <w:marLeft w:val="640"/>
          <w:marRight w:val="0"/>
          <w:marTop w:val="0"/>
          <w:marBottom w:val="0"/>
          <w:divBdr>
            <w:top w:val="none" w:sz="0" w:space="0" w:color="auto"/>
            <w:left w:val="none" w:sz="0" w:space="0" w:color="auto"/>
            <w:bottom w:val="none" w:sz="0" w:space="0" w:color="auto"/>
            <w:right w:val="none" w:sz="0" w:space="0" w:color="auto"/>
          </w:divBdr>
        </w:div>
        <w:div w:id="294875485">
          <w:marLeft w:val="640"/>
          <w:marRight w:val="0"/>
          <w:marTop w:val="0"/>
          <w:marBottom w:val="0"/>
          <w:divBdr>
            <w:top w:val="none" w:sz="0" w:space="0" w:color="auto"/>
            <w:left w:val="none" w:sz="0" w:space="0" w:color="auto"/>
            <w:bottom w:val="none" w:sz="0" w:space="0" w:color="auto"/>
            <w:right w:val="none" w:sz="0" w:space="0" w:color="auto"/>
          </w:divBdr>
        </w:div>
        <w:div w:id="655305079">
          <w:marLeft w:val="640"/>
          <w:marRight w:val="0"/>
          <w:marTop w:val="0"/>
          <w:marBottom w:val="0"/>
          <w:divBdr>
            <w:top w:val="none" w:sz="0" w:space="0" w:color="auto"/>
            <w:left w:val="none" w:sz="0" w:space="0" w:color="auto"/>
            <w:bottom w:val="none" w:sz="0" w:space="0" w:color="auto"/>
            <w:right w:val="none" w:sz="0" w:space="0" w:color="auto"/>
          </w:divBdr>
        </w:div>
        <w:div w:id="1618247325">
          <w:marLeft w:val="640"/>
          <w:marRight w:val="0"/>
          <w:marTop w:val="0"/>
          <w:marBottom w:val="0"/>
          <w:divBdr>
            <w:top w:val="none" w:sz="0" w:space="0" w:color="auto"/>
            <w:left w:val="none" w:sz="0" w:space="0" w:color="auto"/>
            <w:bottom w:val="none" w:sz="0" w:space="0" w:color="auto"/>
            <w:right w:val="none" w:sz="0" w:space="0" w:color="auto"/>
          </w:divBdr>
        </w:div>
        <w:div w:id="1995639984">
          <w:marLeft w:val="640"/>
          <w:marRight w:val="0"/>
          <w:marTop w:val="0"/>
          <w:marBottom w:val="0"/>
          <w:divBdr>
            <w:top w:val="none" w:sz="0" w:space="0" w:color="auto"/>
            <w:left w:val="none" w:sz="0" w:space="0" w:color="auto"/>
            <w:bottom w:val="none" w:sz="0" w:space="0" w:color="auto"/>
            <w:right w:val="none" w:sz="0" w:space="0" w:color="auto"/>
          </w:divBdr>
        </w:div>
      </w:divsChild>
    </w:div>
    <w:div w:id="1282610387">
      <w:bodyDiv w:val="1"/>
      <w:marLeft w:val="0"/>
      <w:marRight w:val="0"/>
      <w:marTop w:val="0"/>
      <w:marBottom w:val="0"/>
      <w:divBdr>
        <w:top w:val="none" w:sz="0" w:space="0" w:color="auto"/>
        <w:left w:val="none" w:sz="0" w:space="0" w:color="auto"/>
        <w:bottom w:val="none" w:sz="0" w:space="0" w:color="auto"/>
        <w:right w:val="none" w:sz="0" w:space="0" w:color="auto"/>
      </w:divBdr>
    </w:div>
    <w:div w:id="1286039161">
      <w:bodyDiv w:val="1"/>
      <w:marLeft w:val="0"/>
      <w:marRight w:val="0"/>
      <w:marTop w:val="0"/>
      <w:marBottom w:val="0"/>
      <w:divBdr>
        <w:top w:val="none" w:sz="0" w:space="0" w:color="auto"/>
        <w:left w:val="none" w:sz="0" w:space="0" w:color="auto"/>
        <w:bottom w:val="none" w:sz="0" w:space="0" w:color="auto"/>
        <w:right w:val="none" w:sz="0" w:space="0" w:color="auto"/>
      </w:divBdr>
      <w:divsChild>
        <w:div w:id="1479303803">
          <w:marLeft w:val="640"/>
          <w:marRight w:val="0"/>
          <w:marTop w:val="0"/>
          <w:marBottom w:val="0"/>
          <w:divBdr>
            <w:top w:val="none" w:sz="0" w:space="0" w:color="auto"/>
            <w:left w:val="none" w:sz="0" w:space="0" w:color="auto"/>
            <w:bottom w:val="none" w:sz="0" w:space="0" w:color="auto"/>
            <w:right w:val="none" w:sz="0" w:space="0" w:color="auto"/>
          </w:divBdr>
        </w:div>
        <w:div w:id="936911310">
          <w:marLeft w:val="640"/>
          <w:marRight w:val="0"/>
          <w:marTop w:val="0"/>
          <w:marBottom w:val="0"/>
          <w:divBdr>
            <w:top w:val="none" w:sz="0" w:space="0" w:color="auto"/>
            <w:left w:val="none" w:sz="0" w:space="0" w:color="auto"/>
            <w:bottom w:val="none" w:sz="0" w:space="0" w:color="auto"/>
            <w:right w:val="none" w:sz="0" w:space="0" w:color="auto"/>
          </w:divBdr>
        </w:div>
        <w:div w:id="2011635276">
          <w:marLeft w:val="640"/>
          <w:marRight w:val="0"/>
          <w:marTop w:val="0"/>
          <w:marBottom w:val="0"/>
          <w:divBdr>
            <w:top w:val="none" w:sz="0" w:space="0" w:color="auto"/>
            <w:left w:val="none" w:sz="0" w:space="0" w:color="auto"/>
            <w:bottom w:val="none" w:sz="0" w:space="0" w:color="auto"/>
            <w:right w:val="none" w:sz="0" w:space="0" w:color="auto"/>
          </w:divBdr>
        </w:div>
        <w:div w:id="1415085442">
          <w:marLeft w:val="640"/>
          <w:marRight w:val="0"/>
          <w:marTop w:val="0"/>
          <w:marBottom w:val="0"/>
          <w:divBdr>
            <w:top w:val="none" w:sz="0" w:space="0" w:color="auto"/>
            <w:left w:val="none" w:sz="0" w:space="0" w:color="auto"/>
            <w:bottom w:val="none" w:sz="0" w:space="0" w:color="auto"/>
            <w:right w:val="none" w:sz="0" w:space="0" w:color="auto"/>
          </w:divBdr>
        </w:div>
        <w:div w:id="151147100">
          <w:marLeft w:val="640"/>
          <w:marRight w:val="0"/>
          <w:marTop w:val="0"/>
          <w:marBottom w:val="0"/>
          <w:divBdr>
            <w:top w:val="none" w:sz="0" w:space="0" w:color="auto"/>
            <w:left w:val="none" w:sz="0" w:space="0" w:color="auto"/>
            <w:bottom w:val="none" w:sz="0" w:space="0" w:color="auto"/>
            <w:right w:val="none" w:sz="0" w:space="0" w:color="auto"/>
          </w:divBdr>
        </w:div>
        <w:div w:id="1080827298">
          <w:marLeft w:val="640"/>
          <w:marRight w:val="0"/>
          <w:marTop w:val="0"/>
          <w:marBottom w:val="0"/>
          <w:divBdr>
            <w:top w:val="none" w:sz="0" w:space="0" w:color="auto"/>
            <w:left w:val="none" w:sz="0" w:space="0" w:color="auto"/>
            <w:bottom w:val="none" w:sz="0" w:space="0" w:color="auto"/>
            <w:right w:val="none" w:sz="0" w:space="0" w:color="auto"/>
          </w:divBdr>
        </w:div>
        <w:div w:id="1741322105">
          <w:marLeft w:val="640"/>
          <w:marRight w:val="0"/>
          <w:marTop w:val="0"/>
          <w:marBottom w:val="0"/>
          <w:divBdr>
            <w:top w:val="none" w:sz="0" w:space="0" w:color="auto"/>
            <w:left w:val="none" w:sz="0" w:space="0" w:color="auto"/>
            <w:bottom w:val="none" w:sz="0" w:space="0" w:color="auto"/>
            <w:right w:val="none" w:sz="0" w:space="0" w:color="auto"/>
          </w:divBdr>
        </w:div>
        <w:div w:id="2093623037">
          <w:marLeft w:val="640"/>
          <w:marRight w:val="0"/>
          <w:marTop w:val="0"/>
          <w:marBottom w:val="0"/>
          <w:divBdr>
            <w:top w:val="none" w:sz="0" w:space="0" w:color="auto"/>
            <w:left w:val="none" w:sz="0" w:space="0" w:color="auto"/>
            <w:bottom w:val="none" w:sz="0" w:space="0" w:color="auto"/>
            <w:right w:val="none" w:sz="0" w:space="0" w:color="auto"/>
          </w:divBdr>
        </w:div>
        <w:div w:id="1382635906">
          <w:marLeft w:val="640"/>
          <w:marRight w:val="0"/>
          <w:marTop w:val="0"/>
          <w:marBottom w:val="0"/>
          <w:divBdr>
            <w:top w:val="none" w:sz="0" w:space="0" w:color="auto"/>
            <w:left w:val="none" w:sz="0" w:space="0" w:color="auto"/>
            <w:bottom w:val="none" w:sz="0" w:space="0" w:color="auto"/>
            <w:right w:val="none" w:sz="0" w:space="0" w:color="auto"/>
          </w:divBdr>
        </w:div>
        <w:div w:id="2085910516">
          <w:marLeft w:val="640"/>
          <w:marRight w:val="0"/>
          <w:marTop w:val="0"/>
          <w:marBottom w:val="0"/>
          <w:divBdr>
            <w:top w:val="none" w:sz="0" w:space="0" w:color="auto"/>
            <w:left w:val="none" w:sz="0" w:space="0" w:color="auto"/>
            <w:bottom w:val="none" w:sz="0" w:space="0" w:color="auto"/>
            <w:right w:val="none" w:sz="0" w:space="0" w:color="auto"/>
          </w:divBdr>
        </w:div>
        <w:div w:id="68618646">
          <w:marLeft w:val="640"/>
          <w:marRight w:val="0"/>
          <w:marTop w:val="0"/>
          <w:marBottom w:val="0"/>
          <w:divBdr>
            <w:top w:val="none" w:sz="0" w:space="0" w:color="auto"/>
            <w:left w:val="none" w:sz="0" w:space="0" w:color="auto"/>
            <w:bottom w:val="none" w:sz="0" w:space="0" w:color="auto"/>
            <w:right w:val="none" w:sz="0" w:space="0" w:color="auto"/>
          </w:divBdr>
        </w:div>
        <w:div w:id="1457487688">
          <w:marLeft w:val="640"/>
          <w:marRight w:val="0"/>
          <w:marTop w:val="0"/>
          <w:marBottom w:val="0"/>
          <w:divBdr>
            <w:top w:val="none" w:sz="0" w:space="0" w:color="auto"/>
            <w:left w:val="none" w:sz="0" w:space="0" w:color="auto"/>
            <w:bottom w:val="none" w:sz="0" w:space="0" w:color="auto"/>
            <w:right w:val="none" w:sz="0" w:space="0" w:color="auto"/>
          </w:divBdr>
        </w:div>
        <w:div w:id="143620838">
          <w:marLeft w:val="640"/>
          <w:marRight w:val="0"/>
          <w:marTop w:val="0"/>
          <w:marBottom w:val="0"/>
          <w:divBdr>
            <w:top w:val="none" w:sz="0" w:space="0" w:color="auto"/>
            <w:left w:val="none" w:sz="0" w:space="0" w:color="auto"/>
            <w:bottom w:val="none" w:sz="0" w:space="0" w:color="auto"/>
            <w:right w:val="none" w:sz="0" w:space="0" w:color="auto"/>
          </w:divBdr>
        </w:div>
        <w:div w:id="1818449625">
          <w:marLeft w:val="640"/>
          <w:marRight w:val="0"/>
          <w:marTop w:val="0"/>
          <w:marBottom w:val="0"/>
          <w:divBdr>
            <w:top w:val="none" w:sz="0" w:space="0" w:color="auto"/>
            <w:left w:val="none" w:sz="0" w:space="0" w:color="auto"/>
            <w:bottom w:val="none" w:sz="0" w:space="0" w:color="auto"/>
            <w:right w:val="none" w:sz="0" w:space="0" w:color="auto"/>
          </w:divBdr>
        </w:div>
        <w:div w:id="2008558763">
          <w:marLeft w:val="640"/>
          <w:marRight w:val="0"/>
          <w:marTop w:val="0"/>
          <w:marBottom w:val="0"/>
          <w:divBdr>
            <w:top w:val="none" w:sz="0" w:space="0" w:color="auto"/>
            <w:left w:val="none" w:sz="0" w:space="0" w:color="auto"/>
            <w:bottom w:val="none" w:sz="0" w:space="0" w:color="auto"/>
            <w:right w:val="none" w:sz="0" w:space="0" w:color="auto"/>
          </w:divBdr>
        </w:div>
        <w:div w:id="1138379092">
          <w:marLeft w:val="640"/>
          <w:marRight w:val="0"/>
          <w:marTop w:val="0"/>
          <w:marBottom w:val="0"/>
          <w:divBdr>
            <w:top w:val="none" w:sz="0" w:space="0" w:color="auto"/>
            <w:left w:val="none" w:sz="0" w:space="0" w:color="auto"/>
            <w:bottom w:val="none" w:sz="0" w:space="0" w:color="auto"/>
            <w:right w:val="none" w:sz="0" w:space="0" w:color="auto"/>
          </w:divBdr>
        </w:div>
        <w:div w:id="946816797">
          <w:marLeft w:val="640"/>
          <w:marRight w:val="0"/>
          <w:marTop w:val="0"/>
          <w:marBottom w:val="0"/>
          <w:divBdr>
            <w:top w:val="none" w:sz="0" w:space="0" w:color="auto"/>
            <w:left w:val="none" w:sz="0" w:space="0" w:color="auto"/>
            <w:bottom w:val="none" w:sz="0" w:space="0" w:color="auto"/>
            <w:right w:val="none" w:sz="0" w:space="0" w:color="auto"/>
          </w:divBdr>
        </w:div>
        <w:div w:id="1113936714">
          <w:marLeft w:val="640"/>
          <w:marRight w:val="0"/>
          <w:marTop w:val="0"/>
          <w:marBottom w:val="0"/>
          <w:divBdr>
            <w:top w:val="none" w:sz="0" w:space="0" w:color="auto"/>
            <w:left w:val="none" w:sz="0" w:space="0" w:color="auto"/>
            <w:bottom w:val="none" w:sz="0" w:space="0" w:color="auto"/>
            <w:right w:val="none" w:sz="0" w:space="0" w:color="auto"/>
          </w:divBdr>
        </w:div>
        <w:div w:id="1510096642">
          <w:marLeft w:val="640"/>
          <w:marRight w:val="0"/>
          <w:marTop w:val="0"/>
          <w:marBottom w:val="0"/>
          <w:divBdr>
            <w:top w:val="none" w:sz="0" w:space="0" w:color="auto"/>
            <w:left w:val="none" w:sz="0" w:space="0" w:color="auto"/>
            <w:bottom w:val="none" w:sz="0" w:space="0" w:color="auto"/>
            <w:right w:val="none" w:sz="0" w:space="0" w:color="auto"/>
          </w:divBdr>
        </w:div>
        <w:div w:id="957951657">
          <w:marLeft w:val="640"/>
          <w:marRight w:val="0"/>
          <w:marTop w:val="0"/>
          <w:marBottom w:val="0"/>
          <w:divBdr>
            <w:top w:val="none" w:sz="0" w:space="0" w:color="auto"/>
            <w:left w:val="none" w:sz="0" w:space="0" w:color="auto"/>
            <w:bottom w:val="none" w:sz="0" w:space="0" w:color="auto"/>
            <w:right w:val="none" w:sz="0" w:space="0" w:color="auto"/>
          </w:divBdr>
        </w:div>
        <w:div w:id="643120810">
          <w:marLeft w:val="640"/>
          <w:marRight w:val="0"/>
          <w:marTop w:val="0"/>
          <w:marBottom w:val="0"/>
          <w:divBdr>
            <w:top w:val="none" w:sz="0" w:space="0" w:color="auto"/>
            <w:left w:val="none" w:sz="0" w:space="0" w:color="auto"/>
            <w:bottom w:val="none" w:sz="0" w:space="0" w:color="auto"/>
            <w:right w:val="none" w:sz="0" w:space="0" w:color="auto"/>
          </w:divBdr>
        </w:div>
        <w:div w:id="188687678">
          <w:marLeft w:val="640"/>
          <w:marRight w:val="0"/>
          <w:marTop w:val="0"/>
          <w:marBottom w:val="0"/>
          <w:divBdr>
            <w:top w:val="none" w:sz="0" w:space="0" w:color="auto"/>
            <w:left w:val="none" w:sz="0" w:space="0" w:color="auto"/>
            <w:bottom w:val="none" w:sz="0" w:space="0" w:color="auto"/>
            <w:right w:val="none" w:sz="0" w:space="0" w:color="auto"/>
          </w:divBdr>
        </w:div>
        <w:div w:id="998580905">
          <w:marLeft w:val="640"/>
          <w:marRight w:val="0"/>
          <w:marTop w:val="0"/>
          <w:marBottom w:val="0"/>
          <w:divBdr>
            <w:top w:val="none" w:sz="0" w:space="0" w:color="auto"/>
            <w:left w:val="none" w:sz="0" w:space="0" w:color="auto"/>
            <w:bottom w:val="none" w:sz="0" w:space="0" w:color="auto"/>
            <w:right w:val="none" w:sz="0" w:space="0" w:color="auto"/>
          </w:divBdr>
        </w:div>
        <w:div w:id="1346438857">
          <w:marLeft w:val="640"/>
          <w:marRight w:val="0"/>
          <w:marTop w:val="0"/>
          <w:marBottom w:val="0"/>
          <w:divBdr>
            <w:top w:val="none" w:sz="0" w:space="0" w:color="auto"/>
            <w:left w:val="none" w:sz="0" w:space="0" w:color="auto"/>
            <w:bottom w:val="none" w:sz="0" w:space="0" w:color="auto"/>
            <w:right w:val="none" w:sz="0" w:space="0" w:color="auto"/>
          </w:divBdr>
        </w:div>
        <w:div w:id="1741514936">
          <w:marLeft w:val="640"/>
          <w:marRight w:val="0"/>
          <w:marTop w:val="0"/>
          <w:marBottom w:val="0"/>
          <w:divBdr>
            <w:top w:val="none" w:sz="0" w:space="0" w:color="auto"/>
            <w:left w:val="none" w:sz="0" w:space="0" w:color="auto"/>
            <w:bottom w:val="none" w:sz="0" w:space="0" w:color="auto"/>
            <w:right w:val="none" w:sz="0" w:space="0" w:color="auto"/>
          </w:divBdr>
        </w:div>
        <w:div w:id="189612955">
          <w:marLeft w:val="640"/>
          <w:marRight w:val="0"/>
          <w:marTop w:val="0"/>
          <w:marBottom w:val="0"/>
          <w:divBdr>
            <w:top w:val="none" w:sz="0" w:space="0" w:color="auto"/>
            <w:left w:val="none" w:sz="0" w:space="0" w:color="auto"/>
            <w:bottom w:val="none" w:sz="0" w:space="0" w:color="auto"/>
            <w:right w:val="none" w:sz="0" w:space="0" w:color="auto"/>
          </w:divBdr>
        </w:div>
        <w:div w:id="897128233">
          <w:marLeft w:val="640"/>
          <w:marRight w:val="0"/>
          <w:marTop w:val="0"/>
          <w:marBottom w:val="0"/>
          <w:divBdr>
            <w:top w:val="none" w:sz="0" w:space="0" w:color="auto"/>
            <w:left w:val="none" w:sz="0" w:space="0" w:color="auto"/>
            <w:bottom w:val="none" w:sz="0" w:space="0" w:color="auto"/>
            <w:right w:val="none" w:sz="0" w:space="0" w:color="auto"/>
          </w:divBdr>
        </w:div>
        <w:div w:id="441847856">
          <w:marLeft w:val="640"/>
          <w:marRight w:val="0"/>
          <w:marTop w:val="0"/>
          <w:marBottom w:val="0"/>
          <w:divBdr>
            <w:top w:val="none" w:sz="0" w:space="0" w:color="auto"/>
            <w:left w:val="none" w:sz="0" w:space="0" w:color="auto"/>
            <w:bottom w:val="none" w:sz="0" w:space="0" w:color="auto"/>
            <w:right w:val="none" w:sz="0" w:space="0" w:color="auto"/>
          </w:divBdr>
        </w:div>
        <w:div w:id="113211967">
          <w:marLeft w:val="640"/>
          <w:marRight w:val="0"/>
          <w:marTop w:val="0"/>
          <w:marBottom w:val="0"/>
          <w:divBdr>
            <w:top w:val="none" w:sz="0" w:space="0" w:color="auto"/>
            <w:left w:val="none" w:sz="0" w:space="0" w:color="auto"/>
            <w:bottom w:val="none" w:sz="0" w:space="0" w:color="auto"/>
            <w:right w:val="none" w:sz="0" w:space="0" w:color="auto"/>
          </w:divBdr>
        </w:div>
        <w:div w:id="1866555703">
          <w:marLeft w:val="640"/>
          <w:marRight w:val="0"/>
          <w:marTop w:val="0"/>
          <w:marBottom w:val="0"/>
          <w:divBdr>
            <w:top w:val="none" w:sz="0" w:space="0" w:color="auto"/>
            <w:left w:val="none" w:sz="0" w:space="0" w:color="auto"/>
            <w:bottom w:val="none" w:sz="0" w:space="0" w:color="auto"/>
            <w:right w:val="none" w:sz="0" w:space="0" w:color="auto"/>
          </w:divBdr>
        </w:div>
        <w:div w:id="605574064">
          <w:marLeft w:val="640"/>
          <w:marRight w:val="0"/>
          <w:marTop w:val="0"/>
          <w:marBottom w:val="0"/>
          <w:divBdr>
            <w:top w:val="none" w:sz="0" w:space="0" w:color="auto"/>
            <w:left w:val="none" w:sz="0" w:space="0" w:color="auto"/>
            <w:bottom w:val="none" w:sz="0" w:space="0" w:color="auto"/>
            <w:right w:val="none" w:sz="0" w:space="0" w:color="auto"/>
          </w:divBdr>
        </w:div>
        <w:div w:id="566036223">
          <w:marLeft w:val="640"/>
          <w:marRight w:val="0"/>
          <w:marTop w:val="0"/>
          <w:marBottom w:val="0"/>
          <w:divBdr>
            <w:top w:val="none" w:sz="0" w:space="0" w:color="auto"/>
            <w:left w:val="none" w:sz="0" w:space="0" w:color="auto"/>
            <w:bottom w:val="none" w:sz="0" w:space="0" w:color="auto"/>
            <w:right w:val="none" w:sz="0" w:space="0" w:color="auto"/>
          </w:divBdr>
        </w:div>
        <w:div w:id="29498438">
          <w:marLeft w:val="640"/>
          <w:marRight w:val="0"/>
          <w:marTop w:val="0"/>
          <w:marBottom w:val="0"/>
          <w:divBdr>
            <w:top w:val="none" w:sz="0" w:space="0" w:color="auto"/>
            <w:left w:val="none" w:sz="0" w:space="0" w:color="auto"/>
            <w:bottom w:val="none" w:sz="0" w:space="0" w:color="auto"/>
            <w:right w:val="none" w:sz="0" w:space="0" w:color="auto"/>
          </w:divBdr>
        </w:div>
        <w:div w:id="1172644541">
          <w:marLeft w:val="640"/>
          <w:marRight w:val="0"/>
          <w:marTop w:val="0"/>
          <w:marBottom w:val="0"/>
          <w:divBdr>
            <w:top w:val="none" w:sz="0" w:space="0" w:color="auto"/>
            <w:left w:val="none" w:sz="0" w:space="0" w:color="auto"/>
            <w:bottom w:val="none" w:sz="0" w:space="0" w:color="auto"/>
            <w:right w:val="none" w:sz="0" w:space="0" w:color="auto"/>
          </w:divBdr>
        </w:div>
        <w:div w:id="1174415890">
          <w:marLeft w:val="640"/>
          <w:marRight w:val="0"/>
          <w:marTop w:val="0"/>
          <w:marBottom w:val="0"/>
          <w:divBdr>
            <w:top w:val="none" w:sz="0" w:space="0" w:color="auto"/>
            <w:left w:val="none" w:sz="0" w:space="0" w:color="auto"/>
            <w:bottom w:val="none" w:sz="0" w:space="0" w:color="auto"/>
            <w:right w:val="none" w:sz="0" w:space="0" w:color="auto"/>
          </w:divBdr>
        </w:div>
        <w:div w:id="93064284">
          <w:marLeft w:val="640"/>
          <w:marRight w:val="0"/>
          <w:marTop w:val="0"/>
          <w:marBottom w:val="0"/>
          <w:divBdr>
            <w:top w:val="none" w:sz="0" w:space="0" w:color="auto"/>
            <w:left w:val="none" w:sz="0" w:space="0" w:color="auto"/>
            <w:bottom w:val="none" w:sz="0" w:space="0" w:color="auto"/>
            <w:right w:val="none" w:sz="0" w:space="0" w:color="auto"/>
          </w:divBdr>
        </w:div>
        <w:div w:id="976690183">
          <w:marLeft w:val="640"/>
          <w:marRight w:val="0"/>
          <w:marTop w:val="0"/>
          <w:marBottom w:val="0"/>
          <w:divBdr>
            <w:top w:val="none" w:sz="0" w:space="0" w:color="auto"/>
            <w:left w:val="none" w:sz="0" w:space="0" w:color="auto"/>
            <w:bottom w:val="none" w:sz="0" w:space="0" w:color="auto"/>
            <w:right w:val="none" w:sz="0" w:space="0" w:color="auto"/>
          </w:divBdr>
        </w:div>
        <w:div w:id="1130829927">
          <w:marLeft w:val="640"/>
          <w:marRight w:val="0"/>
          <w:marTop w:val="0"/>
          <w:marBottom w:val="0"/>
          <w:divBdr>
            <w:top w:val="none" w:sz="0" w:space="0" w:color="auto"/>
            <w:left w:val="none" w:sz="0" w:space="0" w:color="auto"/>
            <w:bottom w:val="none" w:sz="0" w:space="0" w:color="auto"/>
            <w:right w:val="none" w:sz="0" w:space="0" w:color="auto"/>
          </w:divBdr>
        </w:div>
        <w:div w:id="643394979">
          <w:marLeft w:val="640"/>
          <w:marRight w:val="0"/>
          <w:marTop w:val="0"/>
          <w:marBottom w:val="0"/>
          <w:divBdr>
            <w:top w:val="none" w:sz="0" w:space="0" w:color="auto"/>
            <w:left w:val="none" w:sz="0" w:space="0" w:color="auto"/>
            <w:bottom w:val="none" w:sz="0" w:space="0" w:color="auto"/>
            <w:right w:val="none" w:sz="0" w:space="0" w:color="auto"/>
          </w:divBdr>
        </w:div>
        <w:div w:id="942343220">
          <w:marLeft w:val="640"/>
          <w:marRight w:val="0"/>
          <w:marTop w:val="0"/>
          <w:marBottom w:val="0"/>
          <w:divBdr>
            <w:top w:val="none" w:sz="0" w:space="0" w:color="auto"/>
            <w:left w:val="none" w:sz="0" w:space="0" w:color="auto"/>
            <w:bottom w:val="none" w:sz="0" w:space="0" w:color="auto"/>
            <w:right w:val="none" w:sz="0" w:space="0" w:color="auto"/>
          </w:divBdr>
        </w:div>
        <w:div w:id="903217432">
          <w:marLeft w:val="640"/>
          <w:marRight w:val="0"/>
          <w:marTop w:val="0"/>
          <w:marBottom w:val="0"/>
          <w:divBdr>
            <w:top w:val="none" w:sz="0" w:space="0" w:color="auto"/>
            <w:left w:val="none" w:sz="0" w:space="0" w:color="auto"/>
            <w:bottom w:val="none" w:sz="0" w:space="0" w:color="auto"/>
            <w:right w:val="none" w:sz="0" w:space="0" w:color="auto"/>
          </w:divBdr>
        </w:div>
        <w:div w:id="1942444963">
          <w:marLeft w:val="640"/>
          <w:marRight w:val="0"/>
          <w:marTop w:val="0"/>
          <w:marBottom w:val="0"/>
          <w:divBdr>
            <w:top w:val="none" w:sz="0" w:space="0" w:color="auto"/>
            <w:left w:val="none" w:sz="0" w:space="0" w:color="auto"/>
            <w:bottom w:val="none" w:sz="0" w:space="0" w:color="auto"/>
            <w:right w:val="none" w:sz="0" w:space="0" w:color="auto"/>
          </w:divBdr>
        </w:div>
        <w:div w:id="427195533">
          <w:marLeft w:val="640"/>
          <w:marRight w:val="0"/>
          <w:marTop w:val="0"/>
          <w:marBottom w:val="0"/>
          <w:divBdr>
            <w:top w:val="none" w:sz="0" w:space="0" w:color="auto"/>
            <w:left w:val="none" w:sz="0" w:space="0" w:color="auto"/>
            <w:bottom w:val="none" w:sz="0" w:space="0" w:color="auto"/>
            <w:right w:val="none" w:sz="0" w:space="0" w:color="auto"/>
          </w:divBdr>
        </w:div>
        <w:div w:id="1547331009">
          <w:marLeft w:val="640"/>
          <w:marRight w:val="0"/>
          <w:marTop w:val="0"/>
          <w:marBottom w:val="0"/>
          <w:divBdr>
            <w:top w:val="none" w:sz="0" w:space="0" w:color="auto"/>
            <w:left w:val="none" w:sz="0" w:space="0" w:color="auto"/>
            <w:bottom w:val="none" w:sz="0" w:space="0" w:color="auto"/>
            <w:right w:val="none" w:sz="0" w:space="0" w:color="auto"/>
          </w:divBdr>
        </w:div>
        <w:div w:id="1055542818">
          <w:marLeft w:val="640"/>
          <w:marRight w:val="0"/>
          <w:marTop w:val="0"/>
          <w:marBottom w:val="0"/>
          <w:divBdr>
            <w:top w:val="none" w:sz="0" w:space="0" w:color="auto"/>
            <w:left w:val="none" w:sz="0" w:space="0" w:color="auto"/>
            <w:bottom w:val="none" w:sz="0" w:space="0" w:color="auto"/>
            <w:right w:val="none" w:sz="0" w:space="0" w:color="auto"/>
          </w:divBdr>
        </w:div>
        <w:div w:id="128742574">
          <w:marLeft w:val="640"/>
          <w:marRight w:val="0"/>
          <w:marTop w:val="0"/>
          <w:marBottom w:val="0"/>
          <w:divBdr>
            <w:top w:val="none" w:sz="0" w:space="0" w:color="auto"/>
            <w:left w:val="none" w:sz="0" w:space="0" w:color="auto"/>
            <w:bottom w:val="none" w:sz="0" w:space="0" w:color="auto"/>
            <w:right w:val="none" w:sz="0" w:space="0" w:color="auto"/>
          </w:divBdr>
        </w:div>
        <w:div w:id="1854570010">
          <w:marLeft w:val="640"/>
          <w:marRight w:val="0"/>
          <w:marTop w:val="0"/>
          <w:marBottom w:val="0"/>
          <w:divBdr>
            <w:top w:val="none" w:sz="0" w:space="0" w:color="auto"/>
            <w:left w:val="none" w:sz="0" w:space="0" w:color="auto"/>
            <w:bottom w:val="none" w:sz="0" w:space="0" w:color="auto"/>
            <w:right w:val="none" w:sz="0" w:space="0" w:color="auto"/>
          </w:divBdr>
        </w:div>
        <w:div w:id="1779636404">
          <w:marLeft w:val="640"/>
          <w:marRight w:val="0"/>
          <w:marTop w:val="0"/>
          <w:marBottom w:val="0"/>
          <w:divBdr>
            <w:top w:val="none" w:sz="0" w:space="0" w:color="auto"/>
            <w:left w:val="none" w:sz="0" w:space="0" w:color="auto"/>
            <w:bottom w:val="none" w:sz="0" w:space="0" w:color="auto"/>
            <w:right w:val="none" w:sz="0" w:space="0" w:color="auto"/>
          </w:divBdr>
        </w:div>
        <w:div w:id="1079330326">
          <w:marLeft w:val="640"/>
          <w:marRight w:val="0"/>
          <w:marTop w:val="0"/>
          <w:marBottom w:val="0"/>
          <w:divBdr>
            <w:top w:val="none" w:sz="0" w:space="0" w:color="auto"/>
            <w:left w:val="none" w:sz="0" w:space="0" w:color="auto"/>
            <w:bottom w:val="none" w:sz="0" w:space="0" w:color="auto"/>
            <w:right w:val="none" w:sz="0" w:space="0" w:color="auto"/>
          </w:divBdr>
        </w:div>
        <w:div w:id="1585528629">
          <w:marLeft w:val="640"/>
          <w:marRight w:val="0"/>
          <w:marTop w:val="0"/>
          <w:marBottom w:val="0"/>
          <w:divBdr>
            <w:top w:val="none" w:sz="0" w:space="0" w:color="auto"/>
            <w:left w:val="none" w:sz="0" w:space="0" w:color="auto"/>
            <w:bottom w:val="none" w:sz="0" w:space="0" w:color="auto"/>
            <w:right w:val="none" w:sz="0" w:space="0" w:color="auto"/>
          </w:divBdr>
        </w:div>
        <w:div w:id="2040665666">
          <w:marLeft w:val="640"/>
          <w:marRight w:val="0"/>
          <w:marTop w:val="0"/>
          <w:marBottom w:val="0"/>
          <w:divBdr>
            <w:top w:val="none" w:sz="0" w:space="0" w:color="auto"/>
            <w:left w:val="none" w:sz="0" w:space="0" w:color="auto"/>
            <w:bottom w:val="none" w:sz="0" w:space="0" w:color="auto"/>
            <w:right w:val="none" w:sz="0" w:space="0" w:color="auto"/>
          </w:divBdr>
        </w:div>
        <w:div w:id="2004777166">
          <w:marLeft w:val="640"/>
          <w:marRight w:val="0"/>
          <w:marTop w:val="0"/>
          <w:marBottom w:val="0"/>
          <w:divBdr>
            <w:top w:val="none" w:sz="0" w:space="0" w:color="auto"/>
            <w:left w:val="none" w:sz="0" w:space="0" w:color="auto"/>
            <w:bottom w:val="none" w:sz="0" w:space="0" w:color="auto"/>
            <w:right w:val="none" w:sz="0" w:space="0" w:color="auto"/>
          </w:divBdr>
        </w:div>
        <w:div w:id="734275653">
          <w:marLeft w:val="640"/>
          <w:marRight w:val="0"/>
          <w:marTop w:val="0"/>
          <w:marBottom w:val="0"/>
          <w:divBdr>
            <w:top w:val="none" w:sz="0" w:space="0" w:color="auto"/>
            <w:left w:val="none" w:sz="0" w:space="0" w:color="auto"/>
            <w:bottom w:val="none" w:sz="0" w:space="0" w:color="auto"/>
            <w:right w:val="none" w:sz="0" w:space="0" w:color="auto"/>
          </w:divBdr>
        </w:div>
        <w:div w:id="41953864">
          <w:marLeft w:val="640"/>
          <w:marRight w:val="0"/>
          <w:marTop w:val="0"/>
          <w:marBottom w:val="0"/>
          <w:divBdr>
            <w:top w:val="none" w:sz="0" w:space="0" w:color="auto"/>
            <w:left w:val="none" w:sz="0" w:space="0" w:color="auto"/>
            <w:bottom w:val="none" w:sz="0" w:space="0" w:color="auto"/>
            <w:right w:val="none" w:sz="0" w:space="0" w:color="auto"/>
          </w:divBdr>
        </w:div>
        <w:div w:id="663820253">
          <w:marLeft w:val="640"/>
          <w:marRight w:val="0"/>
          <w:marTop w:val="0"/>
          <w:marBottom w:val="0"/>
          <w:divBdr>
            <w:top w:val="none" w:sz="0" w:space="0" w:color="auto"/>
            <w:left w:val="none" w:sz="0" w:space="0" w:color="auto"/>
            <w:bottom w:val="none" w:sz="0" w:space="0" w:color="auto"/>
            <w:right w:val="none" w:sz="0" w:space="0" w:color="auto"/>
          </w:divBdr>
        </w:div>
        <w:div w:id="177236136">
          <w:marLeft w:val="640"/>
          <w:marRight w:val="0"/>
          <w:marTop w:val="0"/>
          <w:marBottom w:val="0"/>
          <w:divBdr>
            <w:top w:val="none" w:sz="0" w:space="0" w:color="auto"/>
            <w:left w:val="none" w:sz="0" w:space="0" w:color="auto"/>
            <w:bottom w:val="none" w:sz="0" w:space="0" w:color="auto"/>
            <w:right w:val="none" w:sz="0" w:space="0" w:color="auto"/>
          </w:divBdr>
        </w:div>
        <w:div w:id="755783284">
          <w:marLeft w:val="640"/>
          <w:marRight w:val="0"/>
          <w:marTop w:val="0"/>
          <w:marBottom w:val="0"/>
          <w:divBdr>
            <w:top w:val="none" w:sz="0" w:space="0" w:color="auto"/>
            <w:left w:val="none" w:sz="0" w:space="0" w:color="auto"/>
            <w:bottom w:val="none" w:sz="0" w:space="0" w:color="auto"/>
            <w:right w:val="none" w:sz="0" w:space="0" w:color="auto"/>
          </w:divBdr>
        </w:div>
        <w:div w:id="906693691">
          <w:marLeft w:val="640"/>
          <w:marRight w:val="0"/>
          <w:marTop w:val="0"/>
          <w:marBottom w:val="0"/>
          <w:divBdr>
            <w:top w:val="none" w:sz="0" w:space="0" w:color="auto"/>
            <w:left w:val="none" w:sz="0" w:space="0" w:color="auto"/>
            <w:bottom w:val="none" w:sz="0" w:space="0" w:color="auto"/>
            <w:right w:val="none" w:sz="0" w:space="0" w:color="auto"/>
          </w:divBdr>
        </w:div>
        <w:div w:id="1118379872">
          <w:marLeft w:val="640"/>
          <w:marRight w:val="0"/>
          <w:marTop w:val="0"/>
          <w:marBottom w:val="0"/>
          <w:divBdr>
            <w:top w:val="none" w:sz="0" w:space="0" w:color="auto"/>
            <w:left w:val="none" w:sz="0" w:space="0" w:color="auto"/>
            <w:bottom w:val="none" w:sz="0" w:space="0" w:color="auto"/>
            <w:right w:val="none" w:sz="0" w:space="0" w:color="auto"/>
          </w:divBdr>
        </w:div>
        <w:div w:id="915090088">
          <w:marLeft w:val="640"/>
          <w:marRight w:val="0"/>
          <w:marTop w:val="0"/>
          <w:marBottom w:val="0"/>
          <w:divBdr>
            <w:top w:val="none" w:sz="0" w:space="0" w:color="auto"/>
            <w:left w:val="none" w:sz="0" w:space="0" w:color="auto"/>
            <w:bottom w:val="none" w:sz="0" w:space="0" w:color="auto"/>
            <w:right w:val="none" w:sz="0" w:space="0" w:color="auto"/>
          </w:divBdr>
        </w:div>
        <w:div w:id="7486500">
          <w:marLeft w:val="640"/>
          <w:marRight w:val="0"/>
          <w:marTop w:val="0"/>
          <w:marBottom w:val="0"/>
          <w:divBdr>
            <w:top w:val="none" w:sz="0" w:space="0" w:color="auto"/>
            <w:left w:val="none" w:sz="0" w:space="0" w:color="auto"/>
            <w:bottom w:val="none" w:sz="0" w:space="0" w:color="auto"/>
            <w:right w:val="none" w:sz="0" w:space="0" w:color="auto"/>
          </w:divBdr>
        </w:div>
        <w:div w:id="1031347099">
          <w:marLeft w:val="640"/>
          <w:marRight w:val="0"/>
          <w:marTop w:val="0"/>
          <w:marBottom w:val="0"/>
          <w:divBdr>
            <w:top w:val="none" w:sz="0" w:space="0" w:color="auto"/>
            <w:left w:val="none" w:sz="0" w:space="0" w:color="auto"/>
            <w:bottom w:val="none" w:sz="0" w:space="0" w:color="auto"/>
            <w:right w:val="none" w:sz="0" w:space="0" w:color="auto"/>
          </w:divBdr>
        </w:div>
        <w:div w:id="243614805">
          <w:marLeft w:val="640"/>
          <w:marRight w:val="0"/>
          <w:marTop w:val="0"/>
          <w:marBottom w:val="0"/>
          <w:divBdr>
            <w:top w:val="none" w:sz="0" w:space="0" w:color="auto"/>
            <w:left w:val="none" w:sz="0" w:space="0" w:color="auto"/>
            <w:bottom w:val="none" w:sz="0" w:space="0" w:color="auto"/>
            <w:right w:val="none" w:sz="0" w:space="0" w:color="auto"/>
          </w:divBdr>
        </w:div>
        <w:div w:id="434786309">
          <w:marLeft w:val="640"/>
          <w:marRight w:val="0"/>
          <w:marTop w:val="0"/>
          <w:marBottom w:val="0"/>
          <w:divBdr>
            <w:top w:val="none" w:sz="0" w:space="0" w:color="auto"/>
            <w:left w:val="none" w:sz="0" w:space="0" w:color="auto"/>
            <w:bottom w:val="none" w:sz="0" w:space="0" w:color="auto"/>
            <w:right w:val="none" w:sz="0" w:space="0" w:color="auto"/>
          </w:divBdr>
        </w:div>
        <w:div w:id="1793862806">
          <w:marLeft w:val="640"/>
          <w:marRight w:val="0"/>
          <w:marTop w:val="0"/>
          <w:marBottom w:val="0"/>
          <w:divBdr>
            <w:top w:val="none" w:sz="0" w:space="0" w:color="auto"/>
            <w:left w:val="none" w:sz="0" w:space="0" w:color="auto"/>
            <w:bottom w:val="none" w:sz="0" w:space="0" w:color="auto"/>
            <w:right w:val="none" w:sz="0" w:space="0" w:color="auto"/>
          </w:divBdr>
        </w:div>
        <w:div w:id="347950765">
          <w:marLeft w:val="640"/>
          <w:marRight w:val="0"/>
          <w:marTop w:val="0"/>
          <w:marBottom w:val="0"/>
          <w:divBdr>
            <w:top w:val="none" w:sz="0" w:space="0" w:color="auto"/>
            <w:left w:val="none" w:sz="0" w:space="0" w:color="auto"/>
            <w:bottom w:val="none" w:sz="0" w:space="0" w:color="auto"/>
            <w:right w:val="none" w:sz="0" w:space="0" w:color="auto"/>
          </w:divBdr>
        </w:div>
        <w:div w:id="1540244830">
          <w:marLeft w:val="640"/>
          <w:marRight w:val="0"/>
          <w:marTop w:val="0"/>
          <w:marBottom w:val="0"/>
          <w:divBdr>
            <w:top w:val="none" w:sz="0" w:space="0" w:color="auto"/>
            <w:left w:val="none" w:sz="0" w:space="0" w:color="auto"/>
            <w:bottom w:val="none" w:sz="0" w:space="0" w:color="auto"/>
            <w:right w:val="none" w:sz="0" w:space="0" w:color="auto"/>
          </w:divBdr>
        </w:div>
        <w:div w:id="1287739883">
          <w:marLeft w:val="640"/>
          <w:marRight w:val="0"/>
          <w:marTop w:val="0"/>
          <w:marBottom w:val="0"/>
          <w:divBdr>
            <w:top w:val="none" w:sz="0" w:space="0" w:color="auto"/>
            <w:left w:val="none" w:sz="0" w:space="0" w:color="auto"/>
            <w:bottom w:val="none" w:sz="0" w:space="0" w:color="auto"/>
            <w:right w:val="none" w:sz="0" w:space="0" w:color="auto"/>
          </w:divBdr>
        </w:div>
        <w:div w:id="989600276">
          <w:marLeft w:val="640"/>
          <w:marRight w:val="0"/>
          <w:marTop w:val="0"/>
          <w:marBottom w:val="0"/>
          <w:divBdr>
            <w:top w:val="none" w:sz="0" w:space="0" w:color="auto"/>
            <w:left w:val="none" w:sz="0" w:space="0" w:color="auto"/>
            <w:bottom w:val="none" w:sz="0" w:space="0" w:color="auto"/>
            <w:right w:val="none" w:sz="0" w:space="0" w:color="auto"/>
          </w:divBdr>
        </w:div>
        <w:div w:id="21396190">
          <w:marLeft w:val="640"/>
          <w:marRight w:val="0"/>
          <w:marTop w:val="0"/>
          <w:marBottom w:val="0"/>
          <w:divBdr>
            <w:top w:val="none" w:sz="0" w:space="0" w:color="auto"/>
            <w:left w:val="none" w:sz="0" w:space="0" w:color="auto"/>
            <w:bottom w:val="none" w:sz="0" w:space="0" w:color="auto"/>
            <w:right w:val="none" w:sz="0" w:space="0" w:color="auto"/>
          </w:divBdr>
        </w:div>
        <w:div w:id="1000622457">
          <w:marLeft w:val="640"/>
          <w:marRight w:val="0"/>
          <w:marTop w:val="0"/>
          <w:marBottom w:val="0"/>
          <w:divBdr>
            <w:top w:val="none" w:sz="0" w:space="0" w:color="auto"/>
            <w:left w:val="none" w:sz="0" w:space="0" w:color="auto"/>
            <w:bottom w:val="none" w:sz="0" w:space="0" w:color="auto"/>
            <w:right w:val="none" w:sz="0" w:space="0" w:color="auto"/>
          </w:divBdr>
        </w:div>
      </w:divsChild>
    </w:div>
    <w:div w:id="1293094545">
      <w:bodyDiv w:val="1"/>
      <w:marLeft w:val="0"/>
      <w:marRight w:val="0"/>
      <w:marTop w:val="0"/>
      <w:marBottom w:val="0"/>
      <w:divBdr>
        <w:top w:val="none" w:sz="0" w:space="0" w:color="auto"/>
        <w:left w:val="none" w:sz="0" w:space="0" w:color="auto"/>
        <w:bottom w:val="none" w:sz="0" w:space="0" w:color="auto"/>
        <w:right w:val="none" w:sz="0" w:space="0" w:color="auto"/>
      </w:divBdr>
    </w:div>
    <w:div w:id="1293630164">
      <w:bodyDiv w:val="1"/>
      <w:marLeft w:val="0"/>
      <w:marRight w:val="0"/>
      <w:marTop w:val="0"/>
      <w:marBottom w:val="0"/>
      <w:divBdr>
        <w:top w:val="none" w:sz="0" w:space="0" w:color="auto"/>
        <w:left w:val="none" w:sz="0" w:space="0" w:color="auto"/>
        <w:bottom w:val="none" w:sz="0" w:space="0" w:color="auto"/>
        <w:right w:val="none" w:sz="0" w:space="0" w:color="auto"/>
      </w:divBdr>
      <w:divsChild>
        <w:div w:id="1169325531">
          <w:marLeft w:val="640"/>
          <w:marRight w:val="0"/>
          <w:marTop w:val="0"/>
          <w:marBottom w:val="0"/>
          <w:divBdr>
            <w:top w:val="none" w:sz="0" w:space="0" w:color="auto"/>
            <w:left w:val="none" w:sz="0" w:space="0" w:color="auto"/>
            <w:bottom w:val="none" w:sz="0" w:space="0" w:color="auto"/>
            <w:right w:val="none" w:sz="0" w:space="0" w:color="auto"/>
          </w:divBdr>
        </w:div>
        <w:div w:id="1662387235">
          <w:marLeft w:val="640"/>
          <w:marRight w:val="0"/>
          <w:marTop w:val="0"/>
          <w:marBottom w:val="0"/>
          <w:divBdr>
            <w:top w:val="none" w:sz="0" w:space="0" w:color="auto"/>
            <w:left w:val="none" w:sz="0" w:space="0" w:color="auto"/>
            <w:bottom w:val="none" w:sz="0" w:space="0" w:color="auto"/>
            <w:right w:val="none" w:sz="0" w:space="0" w:color="auto"/>
          </w:divBdr>
        </w:div>
        <w:div w:id="1040935450">
          <w:marLeft w:val="640"/>
          <w:marRight w:val="0"/>
          <w:marTop w:val="0"/>
          <w:marBottom w:val="0"/>
          <w:divBdr>
            <w:top w:val="none" w:sz="0" w:space="0" w:color="auto"/>
            <w:left w:val="none" w:sz="0" w:space="0" w:color="auto"/>
            <w:bottom w:val="none" w:sz="0" w:space="0" w:color="auto"/>
            <w:right w:val="none" w:sz="0" w:space="0" w:color="auto"/>
          </w:divBdr>
        </w:div>
        <w:div w:id="229729532">
          <w:marLeft w:val="640"/>
          <w:marRight w:val="0"/>
          <w:marTop w:val="0"/>
          <w:marBottom w:val="0"/>
          <w:divBdr>
            <w:top w:val="none" w:sz="0" w:space="0" w:color="auto"/>
            <w:left w:val="none" w:sz="0" w:space="0" w:color="auto"/>
            <w:bottom w:val="none" w:sz="0" w:space="0" w:color="auto"/>
            <w:right w:val="none" w:sz="0" w:space="0" w:color="auto"/>
          </w:divBdr>
        </w:div>
        <w:div w:id="1046370981">
          <w:marLeft w:val="640"/>
          <w:marRight w:val="0"/>
          <w:marTop w:val="0"/>
          <w:marBottom w:val="0"/>
          <w:divBdr>
            <w:top w:val="none" w:sz="0" w:space="0" w:color="auto"/>
            <w:left w:val="none" w:sz="0" w:space="0" w:color="auto"/>
            <w:bottom w:val="none" w:sz="0" w:space="0" w:color="auto"/>
            <w:right w:val="none" w:sz="0" w:space="0" w:color="auto"/>
          </w:divBdr>
        </w:div>
        <w:div w:id="258410776">
          <w:marLeft w:val="640"/>
          <w:marRight w:val="0"/>
          <w:marTop w:val="0"/>
          <w:marBottom w:val="0"/>
          <w:divBdr>
            <w:top w:val="none" w:sz="0" w:space="0" w:color="auto"/>
            <w:left w:val="none" w:sz="0" w:space="0" w:color="auto"/>
            <w:bottom w:val="none" w:sz="0" w:space="0" w:color="auto"/>
            <w:right w:val="none" w:sz="0" w:space="0" w:color="auto"/>
          </w:divBdr>
        </w:div>
        <w:div w:id="1638030325">
          <w:marLeft w:val="640"/>
          <w:marRight w:val="0"/>
          <w:marTop w:val="0"/>
          <w:marBottom w:val="0"/>
          <w:divBdr>
            <w:top w:val="none" w:sz="0" w:space="0" w:color="auto"/>
            <w:left w:val="none" w:sz="0" w:space="0" w:color="auto"/>
            <w:bottom w:val="none" w:sz="0" w:space="0" w:color="auto"/>
            <w:right w:val="none" w:sz="0" w:space="0" w:color="auto"/>
          </w:divBdr>
        </w:div>
        <w:div w:id="1667633856">
          <w:marLeft w:val="640"/>
          <w:marRight w:val="0"/>
          <w:marTop w:val="0"/>
          <w:marBottom w:val="0"/>
          <w:divBdr>
            <w:top w:val="none" w:sz="0" w:space="0" w:color="auto"/>
            <w:left w:val="none" w:sz="0" w:space="0" w:color="auto"/>
            <w:bottom w:val="none" w:sz="0" w:space="0" w:color="auto"/>
            <w:right w:val="none" w:sz="0" w:space="0" w:color="auto"/>
          </w:divBdr>
        </w:div>
        <w:div w:id="1397432464">
          <w:marLeft w:val="640"/>
          <w:marRight w:val="0"/>
          <w:marTop w:val="0"/>
          <w:marBottom w:val="0"/>
          <w:divBdr>
            <w:top w:val="none" w:sz="0" w:space="0" w:color="auto"/>
            <w:left w:val="none" w:sz="0" w:space="0" w:color="auto"/>
            <w:bottom w:val="none" w:sz="0" w:space="0" w:color="auto"/>
            <w:right w:val="none" w:sz="0" w:space="0" w:color="auto"/>
          </w:divBdr>
        </w:div>
        <w:div w:id="1190531865">
          <w:marLeft w:val="640"/>
          <w:marRight w:val="0"/>
          <w:marTop w:val="0"/>
          <w:marBottom w:val="0"/>
          <w:divBdr>
            <w:top w:val="none" w:sz="0" w:space="0" w:color="auto"/>
            <w:left w:val="none" w:sz="0" w:space="0" w:color="auto"/>
            <w:bottom w:val="none" w:sz="0" w:space="0" w:color="auto"/>
            <w:right w:val="none" w:sz="0" w:space="0" w:color="auto"/>
          </w:divBdr>
        </w:div>
        <w:div w:id="831217227">
          <w:marLeft w:val="640"/>
          <w:marRight w:val="0"/>
          <w:marTop w:val="0"/>
          <w:marBottom w:val="0"/>
          <w:divBdr>
            <w:top w:val="none" w:sz="0" w:space="0" w:color="auto"/>
            <w:left w:val="none" w:sz="0" w:space="0" w:color="auto"/>
            <w:bottom w:val="none" w:sz="0" w:space="0" w:color="auto"/>
            <w:right w:val="none" w:sz="0" w:space="0" w:color="auto"/>
          </w:divBdr>
        </w:div>
        <w:div w:id="400566167">
          <w:marLeft w:val="640"/>
          <w:marRight w:val="0"/>
          <w:marTop w:val="0"/>
          <w:marBottom w:val="0"/>
          <w:divBdr>
            <w:top w:val="none" w:sz="0" w:space="0" w:color="auto"/>
            <w:left w:val="none" w:sz="0" w:space="0" w:color="auto"/>
            <w:bottom w:val="none" w:sz="0" w:space="0" w:color="auto"/>
            <w:right w:val="none" w:sz="0" w:space="0" w:color="auto"/>
          </w:divBdr>
        </w:div>
        <w:div w:id="1870218501">
          <w:marLeft w:val="640"/>
          <w:marRight w:val="0"/>
          <w:marTop w:val="0"/>
          <w:marBottom w:val="0"/>
          <w:divBdr>
            <w:top w:val="none" w:sz="0" w:space="0" w:color="auto"/>
            <w:left w:val="none" w:sz="0" w:space="0" w:color="auto"/>
            <w:bottom w:val="none" w:sz="0" w:space="0" w:color="auto"/>
            <w:right w:val="none" w:sz="0" w:space="0" w:color="auto"/>
          </w:divBdr>
        </w:div>
        <w:div w:id="1645622197">
          <w:marLeft w:val="640"/>
          <w:marRight w:val="0"/>
          <w:marTop w:val="0"/>
          <w:marBottom w:val="0"/>
          <w:divBdr>
            <w:top w:val="none" w:sz="0" w:space="0" w:color="auto"/>
            <w:left w:val="none" w:sz="0" w:space="0" w:color="auto"/>
            <w:bottom w:val="none" w:sz="0" w:space="0" w:color="auto"/>
            <w:right w:val="none" w:sz="0" w:space="0" w:color="auto"/>
          </w:divBdr>
        </w:div>
        <w:div w:id="766585259">
          <w:marLeft w:val="640"/>
          <w:marRight w:val="0"/>
          <w:marTop w:val="0"/>
          <w:marBottom w:val="0"/>
          <w:divBdr>
            <w:top w:val="none" w:sz="0" w:space="0" w:color="auto"/>
            <w:left w:val="none" w:sz="0" w:space="0" w:color="auto"/>
            <w:bottom w:val="none" w:sz="0" w:space="0" w:color="auto"/>
            <w:right w:val="none" w:sz="0" w:space="0" w:color="auto"/>
          </w:divBdr>
        </w:div>
        <w:div w:id="304167198">
          <w:marLeft w:val="640"/>
          <w:marRight w:val="0"/>
          <w:marTop w:val="0"/>
          <w:marBottom w:val="0"/>
          <w:divBdr>
            <w:top w:val="none" w:sz="0" w:space="0" w:color="auto"/>
            <w:left w:val="none" w:sz="0" w:space="0" w:color="auto"/>
            <w:bottom w:val="none" w:sz="0" w:space="0" w:color="auto"/>
            <w:right w:val="none" w:sz="0" w:space="0" w:color="auto"/>
          </w:divBdr>
        </w:div>
        <w:div w:id="1184781402">
          <w:marLeft w:val="640"/>
          <w:marRight w:val="0"/>
          <w:marTop w:val="0"/>
          <w:marBottom w:val="0"/>
          <w:divBdr>
            <w:top w:val="none" w:sz="0" w:space="0" w:color="auto"/>
            <w:left w:val="none" w:sz="0" w:space="0" w:color="auto"/>
            <w:bottom w:val="none" w:sz="0" w:space="0" w:color="auto"/>
            <w:right w:val="none" w:sz="0" w:space="0" w:color="auto"/>
          </w:divBdr>
        </w:div>
        <w:div w:id="668558772">
          <w:marLeft w:val="640"/>
          <w:marRight w:val="0"/>
          <w:marTop w:val="0"/>
          <w:marBottom w:val="0"/>
          <w:divBdr>
            <w:top w:val="none" w:sz="0" w:space="0" w:color="auto"/>
            <w:left w:val="none" w:sz="0" w:space="0" w:color="auto"/>
            <w:bottom w:val="none" w:sz="0" w:space="0" w:color="auto"/>
            <w:right w:val="none" w:sz="0" w:space="0" w:color="auto"/>
          </w:divBdr>
        </w:div>
        <w:div w:id="1501384208">
          <w:marLeft w:val="640"/>
          <w:marRight w:val="0"/>
          <w:marTop w:val="0"/>
          <w:marBottom w:val="0"/>
          <w:divBdr>
            <w:top w:val="none" w:sz="0" w:space="0" w:color="auto"/>
            <w:left w:val="none" w:sz="0" w:space="0" w:color="auto"/>
            <w:bottom w:val="none" w:sz="0" w:space="0" w:color="auto"/>
            <w:right w:val="none" w:sz="0" w:space="0" w:color="auto"/>
          </w:divBdr>
        </w:div>
        <w:div w:id="1616980088">
          <w:marLeft w:val="640"/>
          <w:marRight w:val="0"/>
          <w:marTop w:val="0"/>
          <w:marBottom w:val="0"/>
          <w:divBdr>
            <w:top w:val="none" w:sz="0" w:space="0" w:color="auto"/>
            <w:left w:val="none" w:sz="0" w:space="0" w:color="auto"/>
            <w:bottom w:val="none" w:sz="0" w:space="0" w:color="auto"/>
            <w:right w:val="none" w:sz="0" w:space="0" w:color="auto"/>
          </w:divBdr>
        </w:div>
        <w:div w:id="649596259">
          <w:marLeft w:val="640"/>
          <w:marRight w:val="0"/>
          <w:marTop w:val="0"/>
          <w:marBottom w:val="0"/>
          <w:divBdr>
            <w:top w:val="none" w:sz="0" w:space="0" w:color="auto"/>
            <w:left w:val="none" w:sz="0" w:space="0" w:color="auto"/>
            <w:bottom w:val="none" w:sz="0" w:space="0" w:color="auto"/>
            <w:right w:val="none" w:sz="0" w:space="0" w:color="auto"/>
          </w:divBdr>
        </w:div>
        <w:div w:id="507712858">
          <w:marLeft w:val="640"/>
          <w:marRight w:val="0"/>
          <w:marTop w:val="0"/>
          <w:marBottom w:val="0"/>
          <w:divBdr>
            <w:top w:val="none" w:sz="0" w:space="0" w:color="auto"/>
            <w:left w:val="none" w:sz="0" w:space="0" w:color="auto"/>
            <w:bottom w:val="none" w:sz="0" w:space="0" w:color="auto"/>
            <w:right w:val="none" w:sz="0" w:space="0" w:color="auto"/>
          </w:divBdr>
        </w:div>
        <w:div w:id="909928756">
          <w:marLeft w:val="640"/>
          <w:marRight w:val="0"/>
          <w:marTop w:val="0"/>
          <w:marBottom w:val="0"/>
          <w:divBdr>
            <w:top w:val="none" w:sz="0" w:space="0" w:color="auto"/>
            <w:left w:val="none" w:sz="0" w:space="0" w:color="auto"/>
            <w:bottom w:val="none" w:sz="0" w:space="0" w:color="auto"/>
            <w:right w:val="none" w:sz="0" w:space="0" w:color="auto"/>
          </w:divBdr>
        </w:div>
        <w:div w:id="288046978">
          <w:marLeft w:val="640"/>
          <w:marRight w:val="0"/>
          <w:marTop w:val="0"/>
          <w:marBottom w:val="0"/>
          <w:divBdr>
            <w:top w:val="none" w:sz="0" w:space="0" w:color="auto"/>
            <w:left w:val="none" w:sz="0" w:space="0" w:color="auto"/>
            <w:bottom w:val="none" w:sz="0" w:space="0" w:color="auto"/>
            <w:right w:val="none" w:sz="0" w:space="0" w:color="auto"/>
          </w:divBdr>
        </w:div>
        <w:div w:id="1946961984">
          <w:marLeft w:val="640"/>
          <w:marRight w:val="0"/>
          <w:marTop w:val="0"/>
          <w:marBottom w:val="0"/>
          <w:divBdr>
            <w:top w:val="none" w:sz="0" w:space="0" w:color="auto"/>
            <w:left w:val="none" w:sz="0" w:space="0" w:color="auto"/>
            <w:bottom w:val="none" w:sz="0" w:space="0" w:color="auto"/>
            <w:right w:val="none" w:sz="0" w:space="0" w:color="auto"/>
          </w:divBdr>
        </w:div>
        <w:div w:id="1825973090">
          <w:marLeft w:val="640"/>
          <w:marRight w:val="0"/>
          <w:marTop w:val="0"/>
          <w:marBottom w:val="0"/>
          <w:divBdr>
            <w:top w:val="none" w:sz="0" w:space="0" w:color="auto"/>
            <w:left w:val="none" w:sz="0" w:space="0" w:color="auto"/>
            <w:bottom w:val="none" w:sz="0" w:space="0" w:color="auto"/>
            <w:right w:val="none" w:sz="0" w:space="0" w:color="auto"/>
          </w:divBdr>
        </w:div>
        <w:div w:id="110787620">
          <w:marLeft w:val="640"/>
          <w:marRight w:val="0"/>
          <w:marTop w:val="0"/>
          <w:marBottom w:val="0"/>
          <w:divBdr>
            <w:top w:val="none" w:sz="0" w:space="0" w:color="auto"/>
            <w:left w:val="none" w:sz="0" w:space="0" w:color="auto"/>
            <w:bottom w:val="none" w:sz="0" w:space="0" w:color="auto"/>
            <w:right w:val="none" w:sz="0" w:space="0" w:color="auto"/>
          </w:divBdr>
        </w:div>
        <w:div w:id="766925670">
          <w:marLeft w:val="640"/>
          <w:marRight w:val="0"/>
          <w:marTop w:val="0"/>
          <w:marBottom w:val="0"/>
          <w:divBdr>
            <w:top w:val="none" w:sz="0" w:space="0" w:color="auto"/>
            <w:left w:val="none" w:sz="0" w:space="0" w:color="auto"/>
            <w:bottom w:val="none" w:sz="0" w:space="0" w:color="auto"/>
            <w:right w:val="none" w:sz="0" w:space="0" w:color="auto"/>
          </w:divBdr>
        </w:div>
        <w:div w:id="1922328162">
          <w:marLeft w:val="640"/>
          <w:marRight w:val="0"/>
          <w:marTop w:val="0"/>
          <w:marBottom w:val="0"/>
          <w:divBdr>
            <w:top w:val="none" w:sz="0" w:space="0" w:color="auto"/>
            <w:left w:val="none" w:sz="0" w:space="0" w:color="auto"/>
            <w:bottom w:val="none" w:sz="0" w:space="0" w:color="auto"/>
            <w:right w:val="none" w:sz="0" w:space="0" w:color="auto"/>
          </w:divBdr>
        </w:div>
        <w:div w:id="1923098783">
          <w:marLeft w:val="640"/>
          <w:marRight w:val="0"/>
          <w:marTop w:val="0"/>
          <w:marBottom w:val="0"/>
          <w:divBdr>
            <w:top w:val="none" w:sz="0" w:space="0" w:color="auto"/>
            <w:left w:val="none" w:sz="0" w:space="0" w:color="auto"/>
            <w:bottom w:val="none" w:sz="0" w:space="0" w:color="auto"/>
            <w:right w:val="none" w:sz="0" w:space="0" w:color="auto"/>
          </w:divBdr>
        </w:div>
        <w:div w:id="1739355926">
          <w:marLeft w:val="640"/>
          <w:marRight w:val="0"/>
          <w:marTop w:val="0"/>
          <w:marBottom w:val="0"/>
          <w:divBdr>
            <w:top w:val="none" w:sz="0" w:space="0" w:color="auto"/>
            <w:left w:val="none" w:sz="0" w:space="0" w:color="auto"/>
            <w:bottom w:val="none" w:sz="0" w:space="0" w:color="auto"/>
            <w:right w:val="none" w:sz="0" w:space="0" w:color="auto"/>
          </w:divBdr>
        </w:div>
        <w:div w:id="671689318">
          <w:marLeft w:val="640"/>
          <w:marRight w:val="0"/>
          <w:marTop w:val="0"/>
          <w:marBottom w:val="0"/>
          <w:divBdr>
            <w:top w:val="none" w:sz="0" w:space="0" w:color="auto"/>
            <w:left w:val="none" w:sz="0" w:space="0" w:color="auto"/>
            <w:bottom w:val="none" w:sz="0" w:space="0" w:color="auto"/>
            <w:right w:val="none" w:sz="0" w:space="0" w:color="auto"/>
          </w:divBdr>
        </w:div>
        <w:div w:id="712123740">
          <w:marLeft w:val="640"/>
          <w:marRight w:val="0"/>
          <w:marTop w:val="0"/>
          <w:marBottom w:val="0"/>
          <w:divBdr>
            <w:top w:val="none" w:sz="0" w:space="0" w:color="auto"/>
            <w:left w:val="none" w:sz="0" w:space="0" w:color="auto"/>
            <w:bottom w:val="none" w:sz="0" w:space="0" w:color="auto"/>
            <w:right w:val="none" w:sz="0" w:space="0" w:color="auto"/>
          </w:divBdr>
        </w:div>
        <w:div w:id="1509440856">
          <w:marLeft w:val="640"/>
          <w:marRight w:val="0"/>
          <w:marTop w:val="0"/>
          <w:marBottom w:val="0"/>
          <w:divBdr>
            <w:top w:val="none" w:sz="0" w:space="0" w:color="auto"/>
            <w:left w:val="none" w:sz="0" w:space="0" w:color="auto"/>
            <w:bottom w:val="none" w:sz="0" w:space="0" w:color="auto"/>
            <w:right w:val="none" w:sz="0" w:space="0" w:color="auto"/>
          </w:divBdr>
        </w:div>
        <w:div w:id="1646281423">
          <w:marLeft w:val="640"/>
          <w:marRight w:val="0"/>
          <w:marTop w:val="0"/>
          <w:marBottom w:val="0"/>
          <w:divBdr>
            <w:top w:val="none" w:sz="0" w:space="0" w:color="auto"/>
            <w:left w:val="none" w:sz="0" w:space="0" w:color="auto"/>
            <w:bottom w:val="none" w:sz="0" w:space="0" w:color="auto"/>
            <w:right w:val="none" w:sz="0" w:space="0" w:color="auto"/>
          </w:divBdr>
        </w:div>
        <w:div w:id="631522809">
          <w:marLeft w:val="640"/>
          <w:marRight w:val="0"/>
          <w:marTop w:val="0"/>
          <w:marBottom w:val="0"/>
          <w:divBdr>
            <w:top w:val="none" w:sz="0" w:space="0" w:color="auto"/>
            <w:left w:val="none" w:sz="0" w:space="0" w:color="auto"/>
            <w:bottom w:val="none" w:sz="0" w:space="0" w:color="auto"/>
            <w:right w:val="none" w:sz="0" w:space="0" w:color="auto"/>
          </w:divBdr>
        </w:div>
        <w:div w:id="269826903">
          <w:marLeft w:val="640"/>
          <w:marRight w:val="0"/>
          <w:marTop w:val="0"/>
          <w:marBottom w:val="0"/>
          <w:divBdr>
            <w:top w:val="none" w:sz="0" w:space="0" w:color="auto"/>
            <w:left w:val="none" w:sz="0" w:space="0" w:color="auto"/>
            <w:bottom w:val="none" w:sz="0" w:space="0" w:color="auto"/>
            <w:right w:val="none" w:sz="0" w:space="0" w:color="auto"/>
          </w:divBdr>
        </w:div>
        <w:div w:id="398015516">
          <w:marLeft w:val="640"/>
          <w:marRight w:val="0"/>
          <w:marTop w:val="0"/>
          <w:marBottom w:val="0"/>
          <w:divBdr>
            <w:top w:val="none" w:sz="0" w:space="0" w:color="auto"/>
            <w:left w:val="none" w:sz="0" w:space="0" w:color="auto"/>
            <w:bottom w:val="none" w:sz="0" w:space="0" w:color="auto"/>
            <w:right w:val="none" w:sz="0" w:space="0" w:color="auto"/>
          </w:divBdr>
        </w:div>
        <w:div w:id="679622460">
          <w:marLeft w:val="640"/>
          <w:marRight w:val="0"/>
          <w:marTop w:val="0"/>
          <w:marBottom w:val="0"/>
          <w:divBdr>
            <w:top w:val="none" w:sz="0" w:space="0" w:color="auto"/>
            <w:left w:val="none" w:sz="0" w:space="0" w:color="auto"/>
            <w:bottom w:val="none" w:sz="0" w:space="0" w:color="auto"/>
            <w:right w:val="none" w:sz="0" w:space="0" w:color="auto"/>
          </w:divBdr>
        </w:div>
        <w:div w:id="40374709">
          <w:marLeft w:val="640"/>
          <w:marRight w:val="0"/>
          <w:marTop w:val="0"/>
          <w:marBottom w:val="0"/>
          <w:divBdr>
            <w:top w:val="none" w:sz="0" w:space="0" w:color="auto"/>
            <w:left w:val="none" w:sz="0" w:space="0" w:color="auto"/>
            <w:bottom w:val="none" w:sz="0" w:space="0" w:color="auto"/>
            <w:right w:val="none" w:sz="0" w:space="0" w:color="auto"/>
          </w:divBdr>
        </w:div>
        <w:div w:id="1778790307">
          <w:marLeft w:val="640"/>
          <w:marRight w:val="0"/>
          <w:marTop w:val="0"/>
          <w:marBottom w:val="0"/>
          <w:divBdr>
            <w:top w:val="none" w:sz="0" w:space="0" w:color="auto"/>
            <w:left w:val="none" w:sz="0" w:space="0" w:color="auto"/>
            <w:bottom w:val="none" w:sz="0" w:space="0" w:color="auto"/>
            <w:right w:val="none" w:sz="0" w:space="0" w:color="auto"/>
          </w:divBdr>
        </w:div>
        <w:div w:id="273683179">
          <w:marLeft w:val="640"/>
          <w:marRight w:val="0"/>
          <w:marTop w:val="0"/>
          <w:marBottom w:val="0"/>
          <w:divBdr>
            <w:top w:val="none" w:sz="0" w:space="0" w:color="auto"/>
            <w:left w:val="none" w:sz="0" w:space="0" w:color="auto"/>
            <w:bottom w:val="none" w:sz="0" w:space="0" w:color="auto"/>
            <w:right w:val="none" w:sz="0" w:space="0" w:color="auto"/>
          </w:divBdr>
        </w:div>
        <w:div w:id="1311128751">
          <w:marLeft w:val="640"/>
          <w:marRight w:val="0"/>
          <w:marTop w:val="0"/>
          <w:marBottom w:val="0"/>
          <w:divBdr>
            <w:top w:val="none" w:sz="0" w:space="0" w:color="auto"/>
            <w:left w:val="none" w:sz="0" w:space="0" w:color="auto"/>
            <w:bottom w:val="none" w:sz="0" w:space="0" w:color="auto"/>
            <w:right w:val="none" w:sz="0" w:space="0" w:color="auto"/>
          </w:divBdr>
        </w:div>
        <w:div w:id="700321291">
          <w:marLeft w:val="640"/>
          <w:marRight w:val="0"/>
          <w:marTop w:val="0"/>
          <w:marBottom w:val="0"/>
          <w:divBdr>
            <w:top w:val="none" w:sz="0" w:space="0" w:color="auto"/>
            <w:left w:val="none" w:sz="0" w:space="0" w:color="auto"/>
            <w:bottom w:val="none" w:sz="0" w:space="0" w:color="auto"/>
            <w:right w:val="none" w:sz="0" w:space="0" w:color="auto"/>
          </w:divBdr>
        </w:div>
        <w:div w:id="1425878253">
          <w:marLeft w:val="640"/>
          <w:marRight w:val="0"/>
          <w:marTop w:val="0"/>
          <w:marBottom w:val="0"/>
          <w:divBdr>
            <w:top w:val="none" w:sz="0" w:space="0" w:color="auto"/>
            <w:left w:val="none" w:sz="0" w:space="0" w:color="auto"/>
            <w:bottom w:val="none" w:sz="0" w:space="0" w:color="auto"/>
            <w:right w:val="none" w:sz="0" w:space="0" w:color="auto"/>
          </w:divBdr>
        </w:div>
        <w:div w:id="516189479">
          <w:marLeft w:val="640"/>
          <w:marRight w:val="0"/>
          <w:marTop w:val="0"/>
          <w:marBottom w:val="0"/>
          <w:divBdr>
            <w:top w:val="none" w:sz="0" w:space="0" w:color="auto"/>
            <w:left w:val="none" w:sz="0" w:space="0" w:color="auto"/>
            <w:bottom w:val="none" w:sz="0" w:space="0" w:color="auto"/>
            <w:right w:val="none" w:sz="0" w:space="0" w:color="auto"/>
          </w:divBdr>
        </w:div>
        <w:div w:id="212036911">
          <w:marLeft w:val="640"/>
          <w:marRight w:val="0"/>
          <w:marTop w:val="0"/>
          <w:marBottom w:val="0"/>
          <w:divBdr>
            <w:top w:val="none" w:sz="0" w:space="0" w:color="auto"/>
            <w:left w:val="none" w:sz="0" w:space="0" w:color="auto"/>
            <w:bottom w:val="none" w:sz="0" w:space="0" w:color="auto"/>
            <w:right w:val="none" w:sz="0" w:space="0" w:color="auto"/>
          </w:divBdr>
        </w:div>
        <w:div w:id="1400396396">
          <w:marLeft w:val="640"/>
          <w:marRight w:val="0"/>
          <w:marTop w:val="0"/>
          <w:marBottom w:val="0"/>
          <w:divBdr>
            <w:top w:val="none" w:sz="0" w:space="0" w:color="auto"/>
            <w:left w:val="none" w:sz="0" w:space="0" w:color="auto"/>
            <w:bottom w:val="none" w:sz="0" w:space="0" w:color="auto"/>
            <w:right w:val="none" w:sz="0" w:space="0" w:color="auto"/>
          </w:divBdr>
        </w:div>
        <w:div w:id="233780392">
          <w:marLeft w:val="640"/>
          <w:marRight w:val="0"/>
          <w:marTop w:val="0"/>
          <w:marBottom w:val="0"/>
          <w:divBdr>
            <w:top w:val="none" w:sz="0" w:space="0" w:color="auto"/>
            <w:left w:val="none" w:sz="0" w:space="0" w:color="auto"/>
            <w:bottom w:val="none" w:sz="0" w:space="0" w:color="auto"/>
            <w:right w:val="none" w:sz="0" w:space="0" w:color="auto"/>
          </w:divBdr>
        </w:div>
        <w:div w:id="405609090">
          <w:marLeft w:val="640"/>
          <w:marRight w:val="0"/>
          <w:marTop w:val="0"/>
          <w:marBottom w:val="0"/>
          <w:divBdr>
            <w:top w:val="none" w:sz="0" w:space="0" w:color="auto"/>
            <w:left w:val="none" w:sz="0" w:space="0" w:color="auto"/>
            <w:bottom w:val="none" w:sz="0" w:space="0" w:color="auto"/>
            <w:right w:val="none" w:sz="0" w:space="0" w:color="auto"/>
          </w:divBdr>
        </w:div>
        <w:div w:id="1803768013">
          <w:marLeft w:val="640"/>
          <w:marRight w:val="0"/>
          <w:marTop w:val="0"/>
          <w:marBottom w:val="0"/>
          <w:divBdr>
            <w:top w:val="none" w:sz="0" w:space="0" w:color="auto"/>
            <w:left w:val="none" w:sz="0" w:space="0" w:color="auto"/>
            <w:bottom w:val="none" w:sz="0" w:space="0" w:color="auto"/>
            <w:right w:val="none" w:sz="0" w:space="0" w:color="auto"/>
          </w:divBdr>
        </w:div>
        <w:div w:id="2040087211">
          <w:marLeft w:val="640"/>
          <w:marRight w:val="0"/>
          <w:marTop w:val="0"/>
          <w:marBottom w:val="0"/>
          <w:divBdr>
            <w:top w:val="none" w:sz="0" w:space="0" w:color="auto"/>
            <w:left w:val="none" w:sz="0" w:space="0" w:color="auto"/>
            <w:bottom w:val="none" w:sz="0" w:space="0" w:color="auto"/>
            <w:right w:val="none" w:sz="0" w:space="0" w:color="auto"/>
          </w:divBdr>
        </w:div>
        <w:div w:id="671570024">
          <w:marLeft w:val="640"/>
          <w:marRight w:val="0"/>
          <w:marTop w:val="0"/>
          <w:marBottom w:val="0"/>
          <w:divBdr>
            <w:top w:val="none" w:sz="0" w:space="0" w:color="auto"/>
            <w:left w:val="none" w:sz="0" w:space="0" w:color="auto"/>
            <w:bottom w:val="none" w:sz="0" w:space="0" w:color="auto"/>
            <w:right w:val="none" w:sz="0" w:space="0" w:color="auto"/>
          </w:divBdr>
        </w:div>
        <w:div w:id="846483869">
          <w:marLeft w:val="640"/>
          <w:marRight w:val="0"/>
          <w:marTop w:val="0"/>
          <w:marBottom w:val="0"/>
          <w:divBdr>
            <w:top w:val="none" w:sz="0" w:space="0" w:color="auto"/>
            <w:left w:val="none" w:sz="0" w:space="0" w:color="auto"/>
            <w:bottom w:val="none" w:sz="0" w:space="0" w:color="auto"/>
            <w:right w:val="none" w:sz="0" w:space="0" w:color="auto"/>
          </w:divBdr>
        </w:div>
        <w:div w:id="142279678">
          <w:marLeft w:val="640"/>
          <w:marRight w:val="0"/>
          <w:marTop w:val="0"/>
          <w:marBottom w:val="0"/>
          <w:divBdr>
            <w:top w:val="none" w:sz="0" w:space="0" w:color="auto"/>
            <w:left w:val="none" w:sz="0" w:space="0" w:color="auto"/>
            <w:bottom w:val="none" w:sz="0" w:space="0" w:color="auto"/>
            <w:right w:val="none" w:sz="0" w:space="0" w:color="auto"/>
          </w:divBdr>
        </w:div>
        <w:div w:id="758449993">
          <w:marLeft w:val="640"/>
          <w:marRight w:val="0"/>
          <w:marTop w:val="0"/>
          <w:marBottom w:val="0"/>
          <w:divBdr>
            <w:top w:val="none" w:sz="0" w:space="0" w:color="auto"/>
            <w:left w:val="none" w:sz="0" w:space="0" w:color="auto"/>
            <w:bottom w:val="none" w:sz="0" w:space="0" w:color="auto"/>
            <w:right w:val="none" w:sz="0" w:space="0" w:color="auto"/>
          </w:divBdr>
        </w:div>
        <w:div w:id="98568488">
          <w:marLeft w:val="640"/>
          <w:marRight w:val="0"/>
          <w:marTop w:val="0"/>
          <w:marBottom w:val="0"/>
          <w:divBdr>
            <w:top w:val="none" w:sz="0" w:space="0" w:color="auto"/>
            <w:left w:val="none" w:sz="0" w:space="0" w:color="auto"/>
            <w:bottom w:val="none" w:sz="0" w:space="0" w:color="auto"/>
            <w:right w:val="none" w:sz="0" w:space="0" w:color="auto"/>
          </w:divBdr>
        </w:div>
        <w:div w:id="1257984531">
          <w:marLeft w:val="640"/>
          <w:marRight w:val="0"/>
          <w:marTop w:val="0"/>
          <w:marBottom w:val="0"/>
          <w:divBdr>
            <w:top w:val="none" w:sz="0" w:space="0" w:color="auto"/>
            <w:left w:val="none" w:sz="0" w:space="0" w:color="auto"/>
            <w:bottom w:val="none" w:sz="0" w:space="0" w:color="auto"/>
            <w:right w:val="none" w:sz="0" w:space="0" w:color="auto"/>
          </w:divBdr>
        </w:div>
      </w:divsChild>
    </w:div>
    <w:div w:id="1297182232">
      <w:bodyDiv w:val="1"/>
      <w:marLeft w:val="0"/>
      <w:marRight w:val="0"/>
      <w:marTop w:val="0"/>
      <w:marBottom w:val="0"/>
      <w:divBdr>
        <w:top w:val="none" w:sz="0" w:space="0" w:color="auto"/>
        <w:left w:val="none" w:sz="0" w:space="0" w:color="auto"/>
        <w:bottom w:val="none" w:sz="0" w:space="0" w:color="auto"/>
        <w:right w:val="none" w:sz="0" w:space="0" w:color="auto"/>
      </w:divBdr>
    </w:div>
    <w:div w:id="1297568802">
      <w:bodyDiv w:val="1"/>
      <w:marLeft w:val="0"/>
      <w:marRight w:val="0"/>
      <w:marTop w:val="0"/>
      <w:marBottom w:val="0"/>
      <w:divBdr>
        <w:top w:val="none" w:sz="0" w:space="0" w:color="auto"/>
        <w:left w:val="none" w:sz="0" w:space="0" w:color="auto"/>
        <w:bottom w:val="none" w:sz="0" w:space="0" w:color="auto"/>
        <w:right w:val="none" w:sz="0" w:space="0" w:color="auto"/>
      </w:divBdr>
      <w:divsChild>
        <w:div w:id="61800530">
          <w:marLeft w:val="640"/>
          <w:marRight w:val="0"/>
          <w:marTop w:val="0"/>
          <w:marBottom w:val="0"/>
          <w:divBdr>
            <w:top w:val="none" w:sz="0" w:space="0" w:color="auto"/>
            <w:left w:val="none" w:sz="0" w:space="0" w:color="auto"/>
            <w:bottom w:val="none" w:sz="0" w:space="0" w:color="auto"/>
            <w:right w:val="none" w:sz="0" w:space="0" w:color="auto"/>
          </w:divBdr>
        </w:div>
        <w:div w:id="415518682">
          <w:marLeft w:val="640"/>
          <w:marRight w:val="0"/>
          <w:marTop w:val="0"/>
          <w:marBottom w:val="0"/>
          <w:divBdr>
            <w:top w:val="none" w:sz="0" w:space="0" w:color="auto"/>
            <w:left w:val="none" w:sz="0" w:space="0" w:color="auto"/>
            <w:bottom w:val="none" w:sz="0" w:space="0" w:color="auto"/>
            <w:right w:val="none" w:sz="0" w:space="0" w:color="auto"/>
          </w:divBdr>
        </w:div>
        <w:div w:id="911887307">
          <w:marLeft w:val="640"/>
          <w:marRight w:val="0"/>
          <w:marTop w:val="0"/>
          <w:marBottom w:val="0"/>
          <w:divBdr>
            <w:top w:val="none" w:sz="0" w:space="0" w:color="auto"/>
            <w:left w:val="none" w:sz="0" w:space="0" w:color="auto"/>
            <w:bottom w:val="none" w:sz="0" w:space="0" w:color="auto"/>
            <w:right w:val="none" w:sz="0" w:space="0" w:color="auto"/>
          </w:divBdr>
        </w:div>
        <w:div w:id="1503426157">
          <w:marLeft w:val="640"/>
          <w:marRight w:val="0"/>
          <w:marTop w:val="0"/>
          <w:marBottom w:val="0"/>
          <w:divBdr>
            <w:top w:val="none" w:sz="0" w:space="0" w:color="auto"/>
            <w:left w:val="none" w:sz="0" w:space="0" w:color="auto"/>
            <w:bottom w:val="none" w:sz="0" w:space="0" w:color="auto"/>
            <w:right w:val="none" w:sz="0" w:space="0" w:color="auto"/>
          </w:divBdr>
        </w:div>
        <w:div w:id="102499668">
          <w:marLeft w:val="640"/>
          <w:marRight w:val="0"/>
          <w:marTop w:val="0"/>
          <w:marBottom w:val="0"/>
          <w:divBdr>
            <w:top w:val="none" w:sz="0" w:space="0" w:color="auto"/>
            <w:left w:val="none" w:sz="0" w:space="0" w:color="auto"/>
            <w:bottom w:val="none" w:sz="0" w:space="0" w:color="auto"/>
            <w:right w:val="none" w:sz="0" w:space="0" w:color="auto"/>
          </w:divBdr>
        </w:div>
        <w:div w:id="654263381">
          <w:marLeft w:val="640"/>
          <w:marRight w:val="0"/>
          <w:marTop w:val="0"/>
          <w:marBottom w:val="0"/>
          <w:divBdr>
            <w:top w:val="none" w:sz="0" w:space="0" w:color="auto"/>
            <w:left w:val="none" w:sz="0" w:space="0" w:color="auto"/>
            <w:bottom w:val="none" w:sz="0" w:space="0" w:color="auto"/>
            <w:right w:val="none" w:sz="0" w:space="0" w:color="auto"/>
          </w:divBdr>
        </w:div>
        <w:div w:id="1911498936">
          <w:marLeft w:val="640"/>
          <w:marRight w:val="0"/>
          <w:marTop w:val="0"/>
          <w:marBottom w:val="0"/>
          <w:divBdr>
            <w:top w:val="none" w:sz="0" w:space="0" w:color="auto"/>
            <w:left w:val="none" w:sz="0" w:space="0" w:color="auto"/>
            <w:bottom w:val="none" w:sz="0" w:space="0" w:color="auto"/>
            <w:right w:val="none" w:sz="0" w:space="0" w:color="auto"/>
          </w:divBdr>
        </w:div>
        <w:div w:id="1124230965">
          <w:marLeft w:val="640"/>
          <w:marRight w:val="0"/>
          <w:marTop w:val="0"/>
          <w:marBottom w:val="0"/>
          <w:divBdr>
            <w:top w:val="none" w:sz="0" w:space="0" w:color="auto"/>
            <w:left w:val="none" w:sz="0" w:space="0" w:color="auto"/>
            <w:bottom w:val="none" w:sz="0" w:space="0" w:color="auto"/>
            <w:right w:val="none" w:sz="0" w:space="0" w:color="auto"/>
          </w:divBdr>
        </w:div>
        <w:div w:id="1649477538">
          <w:marLeft w:val="640"/>
          <w:marRight w:val="0"/>
          <w:marTop w:val="0"/>
          <w:marBottom w:val="0"/>
          <w:divBdr>
            <w:top w:val="none" w:sz="0" w:space="0" w:color="auto"/>
            <w:left w:val="none" w:sz="0" w:space="0" w:color="auto"/>
            <w:bottom w:val="none" w:sz="0" w:space="0" w:color="auto"/>
            <w:right w:val="none" w:sz="0" w:space="0" w:color="auto"/>
          </w:divBdr>
        </w:div>
        <w:div w:id="1104108782">
          <w:marLeft w:val="640"/>
          <w:marRight w:val="0"/>
          <w:marTop w:val="0"/>
          <w:marBottom w:val="0"/>
          <w:divBdr>
            <w:top w:val="none" w:sz="0" w:space="0" w:color="auto"/>
            <w:left w:val="none" w:sz="0" w:space="0" w:color="auto"/>
            <w:bottom w:val="none" w:sz="0" w:space="0" w:color="auto"/>
            <w:right w:val="none" w:sz="0" w:space="0" w:color="auto"/>
          </w:divBdr>
        </w:div>
        <w:div w:id="2082168681">
          <w:marLeft w:val="640"/>
          <w:marRight w:val="0"/>
          <w:marTop w:val="0"/>
          <w:marBottom w:val="0"/>
          <w:divBdr>
            <w:top w:val="none" w:sz="0" w:space="0" w:color="auto"/>
            <w:left w:val="none" w:sz="0" w:space="0" w:color="auto"/>
            <w:bottom w:val="none" w:sz="0" w:space="0" w:color="auto"/>
            <w:right w:val="none" w:sz="0" w:space="0" w:color="auto"/>
          </w:divBdr>
        </w:div>
        <w:div w:id="1534267064">
          <w:marLeft w:val="640"/>
          <w:marRight w:val="0"/>
          <w:marTop w:val="0"/>
          <w:marBottom w:val="0"/>
          <w:divBdr>
            <w:top w:val="none" w:sz="0" w:space="0" w:color="auto"/>
            <w:left w:val="none" w:sz="0" w:space="0" w:color="auto"/>
            <w:bottom w:val="none" w:sz="0" w:space="0" w:color="auto"/>
            <w:right w:val="none" w:sz="0" w:space="0" w:color="auto"/>
          </w:divBdr>
        </w:div>
        <w:div w:id="554004385">
          <w:marLeft w:val="640"/>
          <w:marRight w:val="0"/>
          <w:marTop w:val="0"/>
          <w:marBottom w:val="0"/>
          <w:divBdr>
            <w:top w:val="none" w:sz="0" w:space="0" w:color="auto"/>
            <w:left w:val="none" w:sz="0" w:space="0" w:color="auto"/>
            <w:bottom w:val="none" w:sz="0" w:space="0" w:color="auto"/>
            <w:right w:val="none" w:sz="0" w:space="0" w:color="auto"/>
          </w:divBdr>
        </w:div>
        <w:div w:id="2141876418">
          <w:marLeft w:val="640"/>
          <w:marRight w:val="0"/>
          <w:marTop w:val="0"/>
          <w:marBottom w:val="0"/>
          <w:divBdr>
            <w:top w:val="none" w:sz="0" w:space="0" w:color="auto"/>
            <w:left w:val="none" w:sz="0" w:space="0" w:color="auto"/>
            <w:bottom w:val="none" w:sz="0" w:space="0" w:color="auto"/>
            <w:right w:val="none" w:sz="0" w:space="0" w:color="auto"/>
          </w:divBdr>
        </w:div>
        <w:div w:id="1706297357">
          <w:marLeft w:val="640"/>
          <w:marRight w:val="0"/>
          <w:marTop w:val="0"/>
          <w:marBottom w:val="0"/>
          <w:divBdr>
            <w:top w:val="none" w:sz="0" w:space="0" w:color="auto"/>
            <w:left w:val="none" w:sz="0" w:space="0" w:color="auto"/>
            <w:bottom w:val="none" w:sz="0" w:space="0" w:color="auto"/>
            <w:right w:val="none" w:sz="0" w:space="0" w:color="auto"/>
          </w:divBdr>
        </w:div>
        <w:div w:id="852645437">
          <w:marLeft w:val="640"/>
          <w:marRight w:val="0"/>
          <w:marTop w:val="0"/>
          <w:marBottom w:val="0"/>
          <w:divBdr>
            <w:top w:val="none" w:sz="0" w:space="0" w:color="auto"/>
            <w:left w:val="none" w:sz="0" w:space="0" w:color="auto"/>
            <w:bottom w:val="none" w:sz="0" w:space="0" w:color="auto"/>
            <w:right w:val="none" w:sz="0" w:space="0" w:color="auto"/>
          </w:divBdr>
        </w:div>
        <w:div w:id="519513320">
          <w:marLeft w:val="640"/>
          <w:marRight w:val="0"/>
          <w:marTop w:val="0"/>
          <w:marBottom w:val="0"/>
          <w:divBdr>
            <w:top w:val="none" w:sz="0" w:space="0" w:color="auto"/>
            <w:left w:val="none" w:sz="0" w:space="0" w:color="auto"/>
            <w:bottom w:val="none" w:sz="0" w:space="0" w:color="auto"/>
            <w:right w:val="none" w:sz="0" w:space="0" w:color="auto"/>
          </w:divBdr>
        </w:div>
        <w:div w:id="1798529991">
          <w:marLeft w:val="640"/>
          <w:marRight w:val="0"/>
          <w:marTop w:val="0"/>
          <w:marBottom w:val="0"/>
          <w:divBdr>
            <w:top w:val="none" w:sz="0" w:space="0" w:color="auto"/>
            <w:left w:val="none" w:sz="0" w:space="0" w:color="auto"/>
            <w:bottom w:val="none" w:sz="0" w:space="0" w:color="auto"/>
            <w:right w:val="none" w:sz="0" w:space="0" w:color="auto"/>
          </w:divBdr>
        </w:div>
        <w:div w:id="31275645">
          <w:marLeft w:val="640"/>
          <w:marRight w:val="0"/>
          <w:marTop w:val="0"/>
          <w:marBottom w:val="0"/>
          <w:divBdr>
            <w:top w:val="none" w:sz="0" w:space="0" w:color="auto"/>
            <w:left w:val="none" w:sz="0" w:space="0" w:color="auto"/>
            <w:bottom w:val="none" w:sz="0" w:space="0" w:color="auto"/>
            <w:right w:val="none" w:sz="0" w:space="0" w:color="auto"/>
          </w:divBdr>
        </w:div>
        <w:div w:id="1119452349">
          <w:marLeft w:val="640"/>
          <w:marRight w:val="0"/>
          <w:marTop w:val="0"/>
          <w:marBottom w:val="0"/>
          <w:divBdr>
            <w:top w:val="none" w:sz="0" w:space="0" w:color="auto"/>
            <w:left w:val="none" w:sz="0" w:space="0" w:color="auto"/>
            <w:bottom w:val="none" w:sz="0" w:space="0" w:color="auto"/>
            <w:right w:val="none" w:sz="0" w:space="0" w:color="auto"/>
          </w:divBdr>
        </w:div>
        <w:div w:id="1759517405">
          <w:marLeft w:val="640"/>
          <w:marRight w:val="0"/>
          <w:marTop w:val="0"/>
          <w:marBottom w:val="0"/>
          <w:divBdr>
            <w:top w:val="none" w:sz="0" w:space="0" w:color="auto"/>
            <w:left w:val="none" w:sz="0" w:space="0" w:color="auto"/>
            <w:bottom w:val="none" w:sz="0" w:space="0" w:color="auto"/>
            <w:right w:val="none" w:sz="0" w:space="0" w:color="auto"/>
          </w:divBdr>
        </w:div>
        <w:div w:id="1076630868">
          <w:marLeft w:val="640"/>
          <w:marRight w:val="0"/>
          <w:marTop w:val="0"/>
          <w:marBottom w:val="0"/>
          <w:divBdr>
            <w:top w:val="none" w:sz="0" w:space="0" w:color="auto"/>
            <w:left w:val="none" w:sz="0" w:space="0" w:color="auto"/>
            <w:bottom w:val="none" w:sz="0" w:space="0" w:color="auto"/>
            <w:right w:val="none" w:sz="0" w:space="0" w:color="auto"/>
          </w:divBdr>
        </w:div>
        <w:div w:id="190844685">
          <w:marLeft w:val="640"/>
          <w:marRight w:val="0"/>
          <w:marTop w:val="0"/>
          <w:marBottom w:val="0"/>
          <w:divBdr>
            <w:top w:val="none" w:sz="0" w:space="0" w:color="auto"/>
            <w:left w:val="none" w:sz="0" w:space="0" w:color="auto"/>
            <w:bottom w:val="none" w:sz="0" w:space="0" w:color="auto"/>
            <w:right w:val="none" w:sz="0" w:space="0" w:color="auto"/>
          </w:divBdr>
        </w:div>
        <w:div w:id="1622612369">
          <w:marLeft w:val="640"/>
          <w:marRight w:val="0"/>
          <w:marTop w:val="0"/>
          <w:marBottom w:val="0"/>
          <w:divBdr>
            <w:top w:val="none" w:sz="0" w:space="0" w:color="auto"/>
            <w:left w:val="none" w:sz="0" w:space="0" w:color="auto"/>
            <w:bottom w:val="none" w:sz="0" w:space="0" w:color="auto"/>
            <w:right w:val="none" w:sz="0" w:space="0" w:color="auto"/>
          </w:divBdr>
        </w:div>
        <w:div w:id="1979456555">
          <w:marLeft w:val="640"/>
          <w:marRight w:val="0"/>
          <w:marTop w:val="0"/>
          <w:marBottom w:val="0"/>
          <w:divBdr>
            <w:top w:val="none" w:sz="0" w:space="0" w:color="auto"/>
            <w:left w:val="none" w:sz="0" w:space="0" w:color="auto"/>
            <w:bottom w:val="none" w:sz="0" w:space="0" w:color="auto"/>
            <w:right w:val="none" w:sz="0" w:space="0" w:color="auto"/>
          </w:divBdr>
        </w:div>
        <w:div w:id="1508708233">
          <w:marLeft w:val="640"/>
          <w:marRight w:val="0"/>
          <w:marTop w:val="0"/>
          <w:marBottom w:val="0"/>
          <w:divBdr>
            <w:top w:val="none" w:sz="0" w:space="0" w:color="auto"/>
            <w:left w:val="none" w:sz="0" w:space="0" w:color="auto"/>
            <w:bottom w:val="none" w:sz="0" w:space="0" w:color="auto"/>
            <w:right w:val="none" w:sz="0" w:space="0" w:color="auto"/>
          </w:divBdr>
        </w:div>
        <w:div w:id="1377123740">
          <w:marLeft w:val="640"/>
          <w:marRight w:val="0"/>
          <w:marTop w:val="0"/>
          <w:marBottom w:val="0"/>
          <w:divBdr>
            <w:top w:val="none" w:sz="0" w:space="0" w:color="auto"/>
            <w:left w:val="none" w:sz="0" w:space="0" w:color="auto"/>
            <w:bottom w:val="none" w:sz="0" w:space="0" w:color="auto"/>
            <w:right w:val="none" w:sz="0" w:space="0" w:color="auto"/>
          </w:divBdr>
        </w:div>
        <w:div w:id="465860454">
          <w:marLeft w:val="640"/>
          <w:marRight w:val="0"/>
          <w:marTop w:val="0"/>
          <w:marBottom w:val="0"/>
          <w:divBdr>
            <w:top w:val="none" w:sz="0" w:space="0" w:color="auto"/>
            <w:left w:val="none" w:sz="0" w:space="0" w:color="auto"/>
            <w:bottom w:val="none" w:sz="0" w:space="0" w:color="auto"/>
            <w:right w:val="none" w:sz="0" w:space="0" w:color="auto"/>
          </w:divBdr>
        </w:div>
        <w:div w:id="2085292969">
          <w:marLeft w:val="640"/>
          <w:marRight w:val="0"/>
          <w:marTop w:val="0"/>
          <w:marBottom w:val="0"/>
          <w:divBdr>
            <w:top w:val="none" w:sz="0" w:space="0" w:color="auto"/>
            <w:left w:val="none" w:sz="0" w:space="0" w:color="auto"/>
            <w:bottom w:val="none" w:sz="0" w:space="0" w:color="auto"/>
            <w:right w:val="none" w:sz="0" w:space="0" w:color="auto"/>
          </w:divBdr>
        </w:div>
        <w:div w:id="1464350149">
          <w:marLeft w:val="640"/>
          <w:marRight w:val="0"/>
          <w:marTop w:val="0"/>
          <w:marBottom w:val="0"/>
          <w:divBdr>
            <w:top w:val="none" w:sz="0" w:space="0" w:color="auto"/>
            <w:left w:val="none" w:sz="0" w:space="0" w:color="auto"/>
            <w:bottom w:val="none" w:sz="0" w:space="0" w:color="auto"/>
            <w:right w:val="none" w:sz="0" w:space="0" w:color="auto"/>
          </w:divBdr>
        </w:div>
        <w:div w:id="1405297165">
          <w:marLeft w:val="640"/>
          <w:marRight w:val="0"/>
          <w:marTop w:val="0"/>
          <w:marBottom w:val="0"/>
          <w:divBdr>
            <w:top w:val="none" w:sz="0" w:space="0" w:color="auto"/>
            <w:left w:val="none" w:sz="0" w:space="0" w:color="auto"/>
            <w:bottom w:val="none" w:sz="0" w:space="0" w:color="auto"/>
            <w:right w:val="none" w:sz="0" w:space="0" w:color="auto"/>
          </w:divBdr>
        </w:div>
        <w:div w:id="1676495744">
          <w:marLeft w:val="640"/>
          <w:marRight w:val="0"/>
          <w:marTop w:val="0"/>
          <w:marBottom w:val="0"/>
          <w:divBdr>
            <w:top w:val="none" w:sz="0" w:space="0" w:color="auto"/>
            <w:left w:val="none" w:sz="0" w:space="0" w:color="auto"/>
            <w:bottom w:val="none" w:sz="0" w:space="0" w:color="auto"/>
            <w:right w:val="none" w:sz="0" w:space="0" w:color="auto"/>
          </w:divBdr>
        </w:div>
        <w:div w:id="257564124">
          <w:marLeft w:val="640"/>
          <w:marRight w:val="0"/>
          <w:marTop w:val="0"/>
          <w:marBottom w:val="0"/>
          <w:divBdr>
            <w:top w:val="none" w:sz="0" w:space="0" w:color="auto"/>
            <w:left w:val="none" w:sz="0" w:space="0" w:color="auto"/>
            <w:bottom w:val="none" w:sz="0" w:space="0" w:color="auto"/>
            <w:right w:val="none" w:sz="0" w:space="0" w:color="auto"/>
          </w:divBdr>
        </w:div>
        <w:div w:id="1200633275">
          <w:marLeft w:val="640"/>
          <w:marRight w:val="0"/>
          <w:marTop w:val="0"/>
          <w:marBottom w:val="0"/>
          <w:divBdr>
            <w:top w:val="none" w:sz="0" w:space="0" w:color="auto"/>
            <w:left w:val="none" w:sz="0" w:space="0" w:color="auto"/>
            <w:bottom w:val="none" w:sz="0" w:space="0" w:color="auto"/>
            <w:right w:val="none" w:sz="0" w:space="0" w:color="auto"/>
          </w:divBdr>
        </w:div>
        <w:div w:id="383797363">
          <w:marLeft w:val="640"/>
          <w:marRight w:val="0"/>
          <w:marTop w:val="0"/>
          <w:marBottom w:val="0"/>
          <w:divBdr>
            <w:top w:val="none" w:sz="0" w:space="0" w:color="auto"/>
            <w:left w:val="none" w:sz="0" w:space="0" w:color="auto"/>
            <w:bottom w:val="none" w:sz="0" w:space="0" w:color="auto"/>
            <w:right w:val="none" w:sz="0" w:space="0" w:color="auto"/>
          </w:divBdr>
        </w:div>
        <w:div w:id="1080373364">
          <w:marLeft w:val="640"/>
          <w:marRight w:val="0"/>
          <w:marTop w:val="0"/>
          <w:marBottom w:val="0"/>
          <w:divBdr>
            <w:top w:val="none" w:sz="0" w:space="0" w:color="auto"/>
            <w:left w:val="none" w:sz="0" w:space="0" w:color="auto"/>
            <w:bottom w:val="none" w:sz="0" w:space="0" w:color="auto"/>
            <w:right w:val="none" w:sz="0" w:space="0" w:color="auto"/>
          </w:divBdr>
        </w:div>
        <w:div w:id="1164202660">
          <w:marLeft w:val="640"/>
          <w:marRight w:val="0"/>
          <w:marTop w:val="0"/>
          <w:marBottom w:val="0"/>
          <w:divBdr>
            <w:top w:val="none" w:sz="0" w:space="0" w:color="auto"/>
            <w:left w:val="none" w:sz="0" w:space="0" w:color="auto"/>
            <w:bottom w:val="none" w:sz="0" w:space="0" w:color="auto"/>
            <w:right w:val="none" w:sz="0" w:space="0" w:color="auto"/>
          </w:divBdr>
        </w:div>
        <w:div w:id="581523780">
          <w:marLeft w:val="640"/>
          <w:marRight w:val="0"/>
          <w:marTop w:val="0"/>
          <w:marBottom w:val="0"/>
          <w:divBdr>
            <w:top w:val="none" w:sz="0" w:space="0" w:color="auto"/>
            <w:left w:val="none" w:sz="0" w:space="0" w:color="auto"/>
            <w:bottom w:val="none" w:sz="0" w:space="0" w:color="auto"/>
            <w:right w:val="none" w:sz="0" w:space="0" w:color="auto"/>
          </w:divBdr>
        </w:div>
        <w:div w:id="723413662">
          <w:marLeft w:val="640"/>
          <w:marRight w:val="0"/>
          <w:marTop w:val="0"/>
          <w:marBottom w:val="0"/>
          <w:divBdr>
            <w:top w:val="none" w:sz="0" w:space="0" w:color="auto"/>
            <w:left w:val="none" w:sz="0" w:space="0" w:color="auto"/>
            <w:bottom w:val="none" w:sz="0" w:space="0" w:color="auto"/>
            <w:right w:val="none" w:sz="0" w:space="0" w:color="auto"/>
          </w:divBdr>
        </w:div>
        <w:div w:id="415396333">
          <w:marLeft w:val="640"/>
          <w:marRight w:val="0"/>
          <w:marTop w:val="0"/>
          <w:marBottom w:val="0"/>
          <w:divBdr>
            <w:top w:val="none" w:sz="0" w:space="0" w:color="auto"/>
            <w:left w:val="none" w:sz="0" w:space="0" w:color="auto"/>
            <w:bottom w:val="none" w:sz="0" w:space="0" w:color="auto"/>
            <w:right w:val="none" w:sz="0" w:space="0" w:color="auto"/>
          </w:divBdr>
        </w:div>
        <w:div w:id="2130083121">
          <w:marLeft w:val="640"/>
          <w:marRight w:val="0"/>
          <w:marTop w:val="0"/>
          <w:marBottom w:val="0"/>
          <w:divBdr>
            <w:top w:val="none" w:sz="0" w:space="0" w:color="auto"/>
            <w:left w:val="none" w:sz="0" w:space="0" w:color="auto"/>
            <w:bottom w:val="none" w:sz="0" w:space="0" w:color="auto"/>
            <w:right w:val="none" w:sz="0" w:space="0" w:color="auto"/>
          </w:divBdr>
        </w:div>
        <w:div w:id="938368286">
          <w:marLeft w:val="640"/>
          <w:marRight w:val="0"/>
          <w:marTop w:val="0"/>
          <w:marBottom w:val="0"/>
          <w:divBdr>
            <w:top w:val="none" w:sz="0" w:space="0" w:color="auto"/>
            <w:left w:val="none" w:sz="0" w:space="0" w:color="auto"/>
            <w:bottom w:val="none" w:sz="0" w:space="0" w:color="auto"/>
            <w:right w:val="none" w:sz="0" w:space="0" w:color="auto"/>
          </w:divBdr>
        </w:div>
        <w:div w:id="1094667205">
          <w:marLeft w:val="640"/>
          <w:marRight w:val="0"/>
          <w:marTop w:val="0"/>
          <w:marBottom w:val="0"/>
          <w:divBdr>
            <w:top w:val="none" w:sz="0" w:space="0" w:color="auto"/>
            <w:left w:val="none" w:sz="0" w:space="0" w:color="auto"/>
            <w:bottom w:val="none" w:sz="0" w:space="0" w:color="auto"/>
            <w:right w:val="none" w:sz="0" w:space="0" w:color="auto"/>
          </w:divBdr>
        </w:div>
        <w:div w:id="1425684838">
          <w:marLeft w:val="640"/>
          <w:marRight w:val="0"/>
          <w:marTop w:val="0"/>
          <w:marBottom w:val="0"/>
          <w:divBdr>
            <w:top w:val="none" w:sz="0" w:space="0" w:color="auto"/>
            <w:left w:val="none" w:sz="0" w:space="0" w:color="auto"/>
            <w:bottom w:val="none" w:sz="0" w:space="0" w:color="auto"/>
            <w:right w:val="none" w:sz="0" w:space="0" w:color="auto"/>
          </w:divBdr>
        </w:div>
        <w:div w:id="1715495604">
          <w:marLeft w:val="640"/>
          <w:marRight w:val="0"/>
          <w:marTop w:val="0"/>
          <w:marBottom w:val="0"/>
          <w:divBdr>
            <w:top w:val="none" w:sz="0" w:space="0" w:color="auto"/>
            <w:left w:val="none" w:sz="0" w:space="0" w:color="auto"/>
            <w:bottom w:val="none" w:sz="0" w:space="0" w:color="auto"/>
            <w:right w:val="none" w:sz="0" w:space="0" w:color="auto"/>
          </w:divBdr>
        </w:div>
        <w:div w:id="916324823">
          <w:marLeft w:val="640"/>
          <w:marRight w:val="0"/>
          <w:marTop w:val="0"/>
          <w:marBottom w:val="0"/>
          <w:divBdr>
            <w:top w:val="none" w:sz="0" w:space="0" w:color="auto"/>
            <w:left w:val="none" w:sz="0" w:space="0" w:color="auto"/>
            <w:bottom w:val="none" w:sz="0" w:space="0" w:color="auto"/>
            <w:right w:val="none" w:sz="0" w:space="0" w:color="auto"/>
          </w:divBdr>
        </w:div>
        <w:div w:id="500242694">
          <w:marLeft w:val="640"/>
          <w:marRight w:val="0"/>
          <w:marTop w:val="0"/>
          <w:marBottom w:val="0"/>
          <w:divBdr>
            <w:top w:val="none" w:sz="0" w:space="0" w:color="auto"/>
            <w:left w:val="none" w:sz="0" w:space="0" w:color="auto"/>
            <w:bottom w:val="none" w:sz="0" w:space="0" w:color="auto"/>
            <w:right w:val="none" w:sz="0" w:space="0" w:color="auto"/>
          </w:divBdr>
        </w:div>
        <w:div w:id="1112556971">
          <w:marLeft w:val="640"/>
          <w:marRight w:val="0"/>
          <w:marTop w:val="0"/>
          <w:marBottom w:val="0"/>
          <w:divBdr>
            <w:top w:val="none" w:sz="0" w:space="0" w:color="auto"/>
            <w:left w:val="none" w:sz="0" w:space="0" w:color="auto"/>
            <w:bottom w:val="none" w:sz="0" w:space="0" w:color="auto"/>
            <w:right w:val="none" w:sz="0" w:space="0" w:color="auto"/>
          </w:divBdr>
        </w:div>
        <w:div w:id="1841266421">
          <w:marLeft w:val="640"/>
          <w:marRight w:val="0"/>
          <w:marTop w:val="0"/>
          <w:marBottom w:val="0"/>
          <w:divBdr>
            <w:top w:val="none" w:sz="0" w:space="0" w:color="auto"/>
            <w:left w:val="none" w:sz="0" w:space="0" w:color="auto"/>
            <w:bottom w:val="none" w:sz="0" w:space="0" w:color="auto"/>
            <w:right w:val="none" w:sz="0" w:space="0" w:color="auto"/>
          </w:divBdr>
        </w:div>
        <w:div w:id="916867000">
          <w:marLeft w:val="640"/>
          <w:marRight w:val="0"/>
          <w:marTop w:val="0"/>
          <w:marBottom w:val="0"/>
          <w:divBdr>
            <w:top w:val="none" w:sz="0" w:space="0" w:color="auto"/>
            <w:left w:val="none" w:sz="0" w:space="0" w:color="auto"/>
            <w:bottom w:val="none" w:sz="0" w:space="0" w:color="auto"/>
            <w:right w:val="none" w:sz="0" w:space="0" w:color="auto"/>
          </w:divBdr>
        </w:div>
        <w:div w:id="1892499356">
          <w:marLeft w:val="640"/>
          <w:marRight w:val="0"/>
          <w:marTop w:val="0"/>
          <w:marBottom w:val="0"/>
          <w:divBdr>
            <w:top w:val="none" w:sz="0" w:space="0" w:color="auto"/>
            <w:left w:val="none" w:sz="0" w:space="0" w:color="auto"/>
            <w:bottom w:val="none" w:sz="0" w:space="0" w:color="auto"/>
            <w:right w:val="none" w:sz="0" w:space="0" w:color="auto"/>
          </w:divBdr>
        </w:div>
        <w:div w:id="13195374">
          <w:marLeft w:val="640"/>
          <w:marRight w:val="0"/>
          <w:marTop w:val="0"/>
          <w:marBottom w:val="0"/>
          <w:divBdr>
            <w:top w:val="none" w:sz="0" w:space="0" w:color="auto"/>
            <w:left w:val="none" w:sz="0" w:space="0" w:color="auto"/>
            <w:bottom w:val="none" w:sz="0" w:space="0" w:color="auto"/>
            <w:right w:val="none" w:sz="0" w:space="0" w:color="auto"/>
          </w:divBdr>
        </w:div>
        <w:div w:id="1106729003">
          <w:marLeft w:val="640"/>
          <w:marRight w:val="0"/>
          <w:marTop w:val="0"/>
          <w:marBottom w:val="0"/>
          <w:divBdr>
            <w:top w:val="none" w:sz="0" w:space="0" w:color="auto"/>
            <w:left w:val="none" w:sz="0" w:space="0" w:color="auto"/>
            <w:bottom w:val="none" w:sz="0" w:space="0" w:color="auto"/>
            <w:right w:val="none" w:sz="0" w:space="0" w:color="auto"/>
          </w:divBdr>
        </w:div>
        <w:div w:id="734015262">
          <w:marLeft w:val="640"/>
          <w:marRight w:val="0"/>
          <w:marTop w:val="0"/>
          <w:marBottom w:val="0"/>
          <w:divBdr>
            <w:top w:val="none" w:sz="0" w:space="0" w:color="auto"/>
            <w:left w:val="none" w:sz="0" w:space="0" w:color="auto"/>
            <w:bottom w:val="none" w:sz="0" w:space="0" w:color="auto"/>
            <w:right w:val="none" w:sz="0" w:space="0" w:color="auto"/>
          </w:divBdr>
        </w:div>
        <w:div w:id="1700275150">
          <w:marLeft w:val="640"/>
          <w:marRight w:val="0"/>
          <w:marTop w:val="0"/>
          <w:marBottom w:val="0"/>
          <w:divBdr>
            <w:top w:val="none" w:sz="0" w:space="0" w:color="auto"/>
            <w:left w:val="none" w:sz="0" w:space="0" w:color="auto"/>
            <w:bottom w:val="none" w:sz="0" w:space="0" w:color="auto"/>
            <w:right w:val="none" w:sz="0" w:space="0" w:color="auto"/>
          </w:divBdr>
        </w:div>
        <w:div w:id="2112554103">
          <w:marLeft w:val="640"/>
          <w:marRight w:val="0"/>
          <w:marTop w:val="0"/>
          <w:marBottom w:val="0"/>
          <w:divBdr>
            <w:top w:val="none" w:sz="0" w:space="0" w:color="auto"/>
            <w:left w:val="none" w:sz="0" w:space="0" w:color="auto"/>
            <w:bottom w:val="none" w:sz="0" w:space="0" w:color="auto"/>
            <w:right w:val="none" w:sz="0" w:space="0" w:color="auto"/>
          </w:divBdr>
        </w:div>
        <w:div w:id="2059818320">
          <w:marLeft w:val="640"/>
          <w:marRight w:val="0"/>
          <w:marTop w:val="0"/>
          <w:marBottom w:val="0"/>
          <w:divBdr>
            <w:top w:val="none" w:sz="0" w:space="0" w:color="auto"/>
            <w:left w:val="none" w:sz="0" w:space="0" w:color="auto"/>
            <w:bottom w:val="none" w:sz="0" w:space="0" w:color="auto"/>
            <w:right w:val="none" w:sz="0" w:space="0" w:color="auto"/>
          </w:divBdr>
        </w:div>
        <w:div w:id="676809099">
          <w:marLeft w:val="640"/>
          <w:marRight w:val="0"/>
          <w:marTop w:val="0"/>
          <w:marBottom w:val="0"/>
          <w:divBdr>
            <w:top w:val="none" w:sz="0" w:space="0" w:color="auto"/>
            <w:left w:val="none" w:sz="0" w:space="0" w:color="auto"/>
            <w:bottom w:val="none" w:sz="0" w:space="0" w:color="auto"/>
            <w:right w:val="none" w:sz="0" w:space="0" w:color="auto"/>
          </w:divBdr>
        </w:div>
        <w:div w:id="1968853279">
          <w:marLeft w:val="640"/>
          <w:marRight w:val="0"/>
          <w:marTop w:val="0"/>
          <w:marBottom w:val="0"/>
          <w:divBdr>
            <w:top w:val="none" w:sz="0" w:space="0" w:color="auto"/>
            <w:left w:val="none" w:sz="0" w:space="0" w:color="auto"/>
            <w:bottom w:val="none" w:sz="0" w:space="0" w:color="auto"/>
            <w:right w:val="none" w:sz="0" w:space="0" w:color="auto"/>
          </w:divBdr>
        </w:div>
        <w:div w:id="1413355283">
          <w:marLeft w:val="640"/>
          <w:marRight w:val="0"/>
          <w:marTop w:val="0"/>
          <w:marBottom w:val="0"/>
          <w:divBdr>
            <w:top w:val="none" w:sz="0" w:space="0" w:color="auto"/>
            <w:left w:val="none" w:sz="0" w:space="0" w:color="auto"/>
            <w:bottom w:val="none" w:sz="0" w:space="0" w:color="auto"/>
            <w:right w:val="none" w:sz="0" w:space="0" w:color="auto"/>
          </w:divBdr>
        </w:div>
        <w:div w:id="410084273">
          <w:marLeft w:val="640"/>
          <w:marRight w:val="0"/>
          <w:marTop w:val="0"/>
          <w:marBottom w:val="0"/>
          <w:divBdr>
            <w:top w:val="none" w:sz="0" w:space="0" w:color="auto"/>
            <w:left w:val="none" w:sz="0" w:space="0" w:color="auto"/>
            <w:bottom w:val="none" w:sz="0" w:space="0" w:color="auto"/>
            <w:right w:val="none" w:sz="0" w:space="0" w:color="auto"/>
          </w:divBdr>
        </w:div>
        <w:div w:id="1163354719">
          <w:marLeft w:val="640"/>
          <w:marRight w:val="0"/>
          <w:marTop w:val="0"/>
          <w:marBottom w:val="0"/>
          <w:divBdr>
            <w:top w:val="none" w:sz="0" w:space="0" w:color="auto"/>
            <w:left w:val="none" w:sz="0" w:space="0" w:color="auto"/>
            <w:bottom w:val="none" w:sz="0" w:space="0" w:color="auto"/>
            <w:right w:val="none" w:sz="0" w:space="0" w:color="auto"/>
          </w:divBdr>
        </w:div>
        <w:div w:id="1753039365">
          <w:marLeft w:val="640"/>
          <w:marRight w:val="0"/>
          <w:marTop w:val="0"/>
          <w:marBottom w:val="0"/>
          <w:divBdr>
            <w:top w:val="none" w:sz="0" w:space="0" w:color="auto"/>
            <w:left w:val="none" w:sz="0" w:space="0" w:color="auto"/>
            <w:bottom w:val="none" w:sz="0" w:space="0" w:color="auto"/>
            <w:right w:val="none" w:sz="0" w:space="0" w:color="auto"/>
          </w:divBdr>
        </w:div>
        <w:div w:id="1871647846">
          <w:marLeft w:val="640"/>
          <w:marRight w:val="0"/>
          <w:marTop w:val="0"/>
          <w:marBottom w:val="0"/>
          <w:divBdr>
            <w:top w:val="none" w:sz="0" w:space="0" w:color="auto"/>
            <w:left w:val="none" w:sz="0" w:space="0" w:color="auto"/>
            <w:bottom w:val="none" w:sz="0" w:space="0" w:color="auto"/>
            <w:right w:val="none" w:sz="0" w:space="0" w:color="auto"/>
          </w:divBdr>
        </w:div>
        <w:div w:id="95177368">
          <w:marLeft w:val="640"/>
          <w:marRight w:val="0"/>
          <w:marTop w:val="0"/>
          <w:marBottom w:val="0"/>
          <w:divBdr>
            <w:top w:val="none" w:sz="0" w:space="0" w:color="auto"/>
            <w:left w:val="none" w:sz="0" w:space="0" w:color="auto"/>
            <w:bottom w:val="none" w:sz="0" w:space="0" w:color="auto"/>
            <w:right w:val="none" w:sz="0" w:space="0" w:color="auto"/>
          </w:divBdr>
        </w:div>
        <w:div w:id="155417354">
          <w:marLeft w:val="640"/>
          <w:marRight w:val="0"/>
          <w:marTop w:val="0"/>
          <w:marBottom w:val="0"/>
          <w:divBdr>
            <w:top w:val="none" w:sz="0" w:space="0" w:color="auto"/>
            <w:left w:val="none" w:sz="0" w:space="0" w:color="auto"/>
            <w:bottom w:val="none" w:sz="0" w:space="0" w:color="auto"/>
            <w:right w:val="none" w:sz="0" w:space="0" w:color="auto"/>
          </w:divBdr>
        </w:div>
        <w:div w:id="1361854854">
          <w:marLeft w:val="640"/>
          <w:marRight w:val="0"/>
          <w:marTop w:val="0"/>
          <w:marBottom w:val="0"/>
          <w:divBdr>
            <w:top w:val="none" w:sz="0" w:space="0" w:color="auto"/>
            <w:left w:val="none" w:sz="0" w:space="0" w:color="auto"/>
            <w:bottom w:val="none" w:sz="0" w:space="0" w:color="auto"/>
            <w:right w:val="none" w:sz="0" w:space="0" w:color="auto"/>
          </w:divBdr>
        </w:div>
        <w:div w:id="493961054">
          <w:marLeft w:val="640"/>
          <w:marRight w:val="0"/>
          <w:marTop w:val="0"/>
          <w:marBottom w:val="0"/>
          <w:divBdr>
            <w:top w:val="none" w:sz="0" w:space="0" w:color="auto"/>
            <w:left w:val="none" w:sz="0" w:space="0" w:color="auto"/>
            <w:bottom w:val="none" w:sz="0" w:space="0" w:color="auto"/>
            <w:right w:val="none" w:sz="0" w:space="0" w:color="auto"/>
          </w:divBdr>
        </w:div>
        <w:div w:id="1152871158">
          <w:marLeft w:val="640"/>
          <w:marRight w:val="0"/>
          <w:marTop w:val="0"/>
          <w:marBottom w:val="0"/>
          <w:divBdr>
            <w:top w:val="none" w:sz="0" w:space="0" w:color="auto"/>
            <w:left w:val="none" w:sz="0" w:space="0" w:color="auto"/>
            <w:bottom w:val="none" w:sz="0" w:space="0" w:color="auto"/>
            <w:right w:val="none" w:sz="0" w:space="0" w:color="auto"/>
          </w:divBdr>
        </w:div>
        <w:div w:id="678626178">
          <w:marLeft w:val="640"/>
          <w:marRight w:val="0"/>
          <w:marTop w:val="0"/>
          <w:marBottom w:val="0"/>
          <w:divBdr>
            <w:top w:val="none" w:sz="0" w:space="0" w:color="auto"/>
            <w:left w:val="none" w:sz="0" w:space="0" w:color="auto"/>
            <w:bottom w:val="none" w:sz="0" w:space="0" w:color="auto"/>
            <w:right w:val="none" w:sz="0" w:space="0" w:color="auto"/>
          </w:divBdr>
        </w:div>
        <w:div w:id="1161507796">
          <w:marLeft w:val="640"/>
          <w:marRight w:val="0"/>
          <w:marTop w:val="0"/>
          <w:marBottom w:val="0"/>
          <w:divBdr>
            <w:top w:val="none" w:sz="0" w:space="0" w:color="auto"/>
            <w:left w:val="none" w:sz="0" w:space="0" w:color="auto"/>
            <w:bottom w:val="none" w:sz="0" w:space="0" w:color="auto"/>
            <w:right w:val="none" w:sz="0" w:space="0" w:color="auto"/>
          </w:divBdr>
        </w:div>
        <w:div w:id="77482313">
          <w:marLeft w:val="640"/>
          <w:marRight w:val="0"/>
          <w:marTop w:val="0"/>
          <w:marBottom w:val="0"/>
          <w:divBdr>
            <w:top w:val="none" w:sz="0" w:space="0" w:color="auto"/>
            <w:left w:val="none" w:sz="0" w:space="0" w:color="auto"/>
            <w:bottom w:val="none" w:sz="0" w:space="0" w:color="auto"/>
            <w:right w:val="none" w:sz="0" w:space="0" w:color="auto"/>
          </w:divBdr>
        </w:div>
        <w:div w:id="1482842586">
          <w:marLeft w:val="640"/>
          <w:marRight w:val="0"/>
          <w:marTop w:val="0"/>
          <w:marBottom w:val="0"/>
          <w:divBdr>
            <w:top w:val="none" w:sz="0" w:space="0" w:color="auto"/>
            <w:left w:val="none" w:sz="0" w:space="0" w:color="auto"/>
            <w:bottom w:val="none" w:sz="0" w:space="0" w:color="auto"/>
            <w:right w:val="none" w:sz="0" w:space="0" w:color="auto"/>
          </w:divBdr>
        </w:div>
        <w:div w:id="335113382">
          <w:marLeft w:val="640"/>
          <w:marRight w:val="0"/>
          <w:marTop w:val="0"/>
          <w:marBottom w:val="0"/>
          <w:divBdr>
            <w:top w:val="none" w:sz="0" w:space="0" w:color="auto"/>
            <w:left w:val="none" w:sz="0" w:space="0" w:color="auto"/>
            <w:bottom w:val="none" w:sz="0" w:space="0" w:color="auto"/>
            <w:right w:val="none" w:sz="0" w:space="0" w:color="auto"/>
          </w:divBdr>
        </w:div>
        <w:div w:id="191117291">
          <w:marLeft w:val="640"/>
          <w:marRight w:val="0"/>
          <w:marTop w:val="0"/>
          <w:marBottom w:val="0"/>
          <w:divBdr>
            <w:top w:val="none" w:sz="0" w:space="0" w:color="auto"/>
            <w:left w:val="none" w:sz="0" w:space="0" w:color="auto"/>
            <w:bottom w:val="none" w:sz="0" w:space="0" w:color="auto"/>
            <w:right w:val="none" w:sz="0" w:space="0" w:color="auto"/>
          </w:divBdr>
        </w:div>
      </w:divsChild>
    </w:div>
    <w:div w:id="1300914197">
      <w:bodyDiv w:val="1"/>
      <w:marLeft w:val="0"/>
      <w:marRight w:val="0"/>
      <w:marTop w:val="0"/>
      <w:marBottom w:val="0"/>
      <w:divBdr>
        <w:top w:val="none" w:sz="0" w:space="0" w:color="auto"/>
        <w:left w:val="none" w:sz="0" w:space="0" w:color="auto"/>
        <w:bottom w:val="none" w:sz="0" w:space="0" w:color="auto"/>
        <w:right w:val="none" w:sz="0" w:space="0" w:color="auto"/>
      </w:divBdr>
    </w:div>
    <w:div w:id="1303266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5588">
          <w:marLeft w:val="640"/>
          <w:marRight w:val="0"/>
          <w:marTop w:val="0"/>
          <w:marBottom w:val="0"/>
          <w:divBdr>
            <w:top w:val="none" w:sz="0" w:space="0" w:color="auto"/>
            <w:left w:val="none" w:sz="0" w:space="0" w:color="auto"/>
            <w:bottom w:val="none" w:sz="0" w:space="0" w:color="auto"/>
            <w:right w:val="none" w:sz="0" w:space="0" w:color="auto"/>
          </w:divBdr>
        </w:div>
        <w:div w:id="1264996895">
          <w:marLeft w:val="640"/>
          <w:marRight w:val="0"/>
          <w:marTop w:val="0"/>
          <w:marBottom w:val="0"/>
          <w:divBdr>
            <w:top w:val="none" w:sz="0" w:space="0" w:color="auto"/>
            <w:left w:val="none" w:sz="0" w:space="0" w:color="auto"/>
            <w:bottom w:val="none" w:sz="0" w:space="0" w:color="auto"/>
            <w:right w:val="none" w:sz="0" w:space="0" w:color="auto"/>
          </w:divBdr>
        </w:div>
        <w:div w:id="1167359901">
          <w:marLeft w:val="640"/>
          <w:marRight w:val="0"/>
          <w:marTop w:val="0"/>
          <w:marBottom w:val="0"/>
          <w:divBdr>
            <w:top w:val="none" w:sz="0" w:space="0" w:color="auto"/>
            <w:left w:val="none" w:sz="0" w:space="0" w:color="auto"/>
            <w:bottom w:val="none" w:sz="0" w:space="0" w:color="auto"/>
            <w:right w:val="none" w:sz="0" w:space="0" w:color="auto"/>
          </w:divBdr>
        </w:div>
        <w:div w:id="633799494">
          <w:marLeft w:val="640"/>
          <w:marRight w:val="0"/>
          <w:marTop w:val="0"/>
          <w:marBottom w:val="0"/>
          <w:divBdr>
            <w:top w:val="none" w:sz="0" w:space="0" w:color="auto"/>
            <w:left w:val="none" w:sz="0" w:space="0" w:color="auto"/>
            <w:bottom w:val="none" w:sz="0" w:space="0" w:color="auto"/>
            <w:right w:val="none" w:sz="0" w:space="0" w:color="auto"/>
          </w:divBdr>
        </w:div>
        <w:div w:id="1802728020">
          <w:marLeft w:val="640"/>
          <w:marRight w:val="0"/>
          <w:marTop w:val="0"/>
          <w:marBottom w:val="0"/>
          <w:divBdr>
            <w:top w:val="none" w:sz="0" w:space="0" w:color="auto"/>
            <w:left w:val="none" w:sz="0" w:space="0" w:color="auto"/>
            <w:bottom w:val="none" w:sz="0" w:space="0" w:color="auto"/>
            <w:right w:val="none" w:sz="0" w:space="0" w:color="auto"/>
          </w:divBdr>
        </w:div>
        <w:div w:id="1570996206">
          <w:marLeft w:val="640"/>
          <w:marRight w:val="0"/>
          <w:marTop w:val="0"/>
          <w:marBottom w:val="0"/>
          <w:divBdr>
            <w:top w:val="none" w:sz="0" w:space="0" w:color="auto"/>
            <w:left w:val="none" w:sz="0" w:space="0" w:color="auto"/>
            <w:bottom w:val="none" w:sz="0" w:space="0" w:color="auto"/>
            <w:right w:val="none" w:sz="0" w:space="0" w:color="auto"/>
          </w:divBdr>
        </w:div>
        <w:div w:id="1091703759">
          <w:marLeft w:val="640"/>
          <w:marRight w:val="0"/>
          <w:marTop w:val="0"/>
          <w:marBottom w:val="0"/>
          <w:divBdr>
            <w:top w:val="none" w:sz="0" w:space="0" w:color="auto"/>
            <w:left w:val="none" w:sz="0" w:space="0" w:color="auto"/>
            <w:bottom w:val="none" w:sz="0" w:space="0" w:color="auto"/>
            <w:right w:val="none" w:sz="0" w:space="0" w:color="auto"/>
          </w:divBdr>
        </w:div>
        <w:div w:id="172376813">
          <w:marLeft w:val="640"/>
          <w:marRight w:val="0"/>
          <w:marTop w:val="0"/>
          <w:marBottom w:val="0"/>
          <w:divBdr>
            <w:top w:val="none" w:sz="0" w:space="0" w:color="auto"/>
            <w:left w:val="none" w:sz="0" w:space="0" w:color="auto"/>
            <w:bottom w:val="none" w:sz="0" w:space="0" w:color="auto"/>
            <w:right w:val="none" w:sz="0" w:space="0" w:color="auto"/>
          </w:divBdr>
        </w:div>
        <w:div w:id="1203053824">
          <w:marLeft w:val="640"/>
          <w:marRight w:val="0"/>
          <w:marTop w:val="0"/>
          <w:marBottom w:val="0"/>
          <w:divBdr>
            <w:top w:val="none" w:sz="0" w:space="0" w:color="auto"/>
            <w:left w:val="none" w:sz="0" w:space="0" w:color="auto"/>
            <w:bottom w:val="none" w:sz="0" w:space="0" w:color="auto"/>
            <w:right w:val="none" w:sz="0" w:space="0" w:color="auto"/>
          </w:divBdr>
        </w:div>
        <w:div w:id="305352880">
          <w:marLeft w:val="640"/>
          <w:marRight w:val="0"/>
          <w:marTop w:val="0"/>
          <w:marBottom w:val="0"/>
          <w:divBdr>
            <w:top w:val="none" w:sz="0" w:space="0" w:color="auto"/>
            <w:left w:val="none" w:sz="0" w:space="0" w:color="auto"/>
            <w:bottom w:val="none" w:sz="0" w:space="0" w:color="auto"/>
            <w:right w:val="none" w:sz="0" w:space="0" w:color="auto"/>
          </w:divBdr>
        </w:div>
        <w:div w:id="1617132458">
          <w:marLeft w:val="640"/>
          <w:marRight w:val="0"/>
          <w:marTop w:val="0"/>
          <w:marBottom w:val="0"/>
          <w:divBdr>
            <w:top w:val="none" w:sz="0" w:space="0" w:color="auto"/>
            <w:left w:val="none" w:sz="0" w:space="0" w:color="auto"/>
            <w:bottom w:val="none" w:sz="0" w:space="0" w:color="auto"/>
            <w:right w:val="none" w:sz="0" w:space="0" w:color="auto"/>
          </w:divBdr>
        </w:div>
        <w:div w:id="1390957930">
          <w:marLeft w:val="640"/>
          <w:marRight w:val="0"/>
          <w:marTop w:val="0"/>
          <w:marBottom w:val="0"/>
          <w:divBdr>
            <w:top w:val="none" w:sz="0" w:space="0" w:color="auto"/>
            <w:left w:val="none" w:sz="0" w:space="0" w:color="auto"/>
            <w:bottom w:val="none" w:sz="0" w:space="0" w:color="auto"/>
            <w:right w:val="none" w:sz="0" w:space="0" w:color="auto"/>
          </w:divBdr>
        </w:div>
        <w:div w:id="268053947">
          <w:marLeft w:val="640"/>
          <w:marRight w:val="0"/>
          <w:marTop w:val="0"/>
          <w:marBottom w:val="0"/>
          <w:divBdr>
            <w:top w:val="none" w:sz="0" w:space="0" w:color="auto"/>
            <w:left w:val="none" w:sz="0" w:space="0" w:color="auto"/>
            <w:bottom w:val="none" w:sz="0" w:space="0" w:color="auto"/>
            <w:right w:val="none" w:sz="0" w:space="0" w:color="auto"/>
          </w:divBdr>
        </w:div>
        <w:div w:id="805516004">
          <w:marLeft w:val="640"/>
          <w:marRight w:val="0"/>
          <w:marTop w:val="0"/>
          <w:marBottom w:val="0"/>
          <w:divBdr>
            <w:top w:val="none" w:sz="0" w:space="0" w:color="auto"/>
            <w:left w:val="none" w:sz="0" w:space="0" w:color="auto"/>
            <w:bottom w:val="none" w:sz="0" w:space="0" w:color="auto"/>
            <w:right w:val="none" w:sz="0" w:space="0" w:color="auto"/>
          </w:divBdr>
        </w:div>
        <w:div w:id="2023821646">
          <w:marLeft w:val="640"/>
          <w:marRight w:val="0"/>
          <w:marTop w:val="0"/>
          <w:marBottom w:val="0"/>
          <w:divBdr>
            <w:top w:val="none" w:sz="0" w:space="0" w:color="auto"/>
            <w:left w:val="none" w:sz="0" w:space="0" w:color="auto"/>
            <w:bottom w:val="none" w:sz="0" w:space="0" w:color="auto"/>
            <w:right w:val="none" w:sz="0" w:space="0" w:color="auto"/>
          </w:divBdr>
        </w:div>
        <w:div w:id="172959876">
          <w:marLeft w:val="640"/>
          <w:marRight w:val="0"/>
          <w:marTop w:val="0"/>
          <w:marBottom w:val="0"/>
          <w:divBdr>
            <w:top w:val="none" w:sz="0" w:space="0" w:color="auto"/>
            <w:left w:val="none" w:sz="0" w:space="0" w:color="auto"/>
            <w:bottom w:val="none" w:sz="0" w:space="0" w:color="auto"/>
            <w:right w:val="none" w:sz="0" w:space="0" w:color="auto"/>
          </w:divBdr>
        </w:div>
        <w:div w:id="709501625">
          <w:marLeft w:val="640"/>
          <w:marRight w:val="0"/>
          <w:marTop w:val="0"/>
          <w:marBottom w:val="0"/>
          <w:divBdr>
            <w:top w:val="none" w:sz="0" w:space="0" w:color="auto"/>
            <w:left w:val="none" w:sz="0" w:space="0" w:color="auto"/>
            <w:bottom w:val="none" w:sz="0" w:space="0" w:color="auto"/>
            <w:right w:val="none" w:sz="0" w:space="0" w:color="auto"/>
          </w:divBdr>
        </w:div>
        <w:div w:id="1455907062">
          <w:marLeft w:val="640"/>
          <w:marRight w:val="0"/>
          <w:marTop w:val="0"/>
          <w:marBottom w:val="0"/>
          <w:divBdr>
            <w:top w:val="none" w:sz="0" w:space="0" w:color="auto"/>
            <w:left w:val="none" w:sz="0" w:space="0" w:color="auto"/>
            <w:bottom w:val="none" w:sz="0" w:space="0" w:color="auto"/>
            <w:right w:val="none" w:sz="0" w:space="0" w:color="auto"/>
          </w:divBdr>
        </w:div>
        <w:div w:id="1641031727">
          <w:marLeft w:val="640"/>
          <w:marRight w:val="0"/>
          <w:marTop w:val="0"/>
          <w:marBottom w:val="0"/>
          <w:divBdr>
            <w:top w:val="none" w:sz="0" w:space="0" w:color="auto"/>
            <w:left w:val="none" w:sz="0" w:space="0" w:color="auto"/>
            <w:bottom w:val="none" w:sz="0" w:space="0" w:color="auto"/>
            <w:right w:val="none" w:sz="0" w:space="0" w:color="auto"/>
          </w:divBdr>
        </w:div>
        <w:div w:id="1853494123">
          <w:marLeft w:val="640"/>
          <w:marRight w:val="0"/>
          <w:marTop w:val="0"/>
          <w:marBottom w:val="0"/>
          <w:divBdr>
            <w:top w:val="none" w:sz="0" w:space="0" w:color="auto"/>
            <w:left w:val="none" w:sz="0" w:space="0" w:color="auto"/>
            <w:bottom w:val="none" w:sz="0" w:space="0" w:color="auto"/>
            <w:right w:val="none" w:sz="0" w:space="0" w:color="auto"/>
          </w:divBdr>
        </w:div>
        <w:div w:id="167259322">
          <w:marLeft w:val="640"/>
          <w:marRight w:val="0"/>
          <w:marTop w:val="0"/>
          <w:marBottom w:val="0"/>
          <w:divBdr>
            <w:top w:val="none" w:sz="0" w:space="0" w:color="auto"/>
            <w:left w:val="none" w:sz="0" w:space="0" w:color="auto"/>
            <w:bottom w:val="none" w:sz="0" w:space="0" w:color="auto"/>
            <w:right w:val="none" w:sz="0" w:space="0" w:color="auto"/>
          </w:divBdr>
        </w:div>
        <w:div w:id="1126387253">
          <w:marLeft w:val="640"/>
          <w:marRight w:val="0"/>
          <w:marTop w:val="0"/>
          <w:marBottom w:val="0"/>
          <w:divBdr>
            <w:top w:val="none" w:sz="0" w:space="0" w:color="auto"/>
            <w:left w:val="none" w:sz="0" w:space="0" w:color="auto"/>
            <w:bottom w:val="none" w:sz="0" w:space="0" w:color="auto"/>
            <w:right w:val="none" w:sz="0" w:space="0" w:color="auto"/>
          </w:divBdr>
        </w:div>
        <w:div w:id="527061963">
          <w:marLeft w:val="640"/>
          <w:marRight w:val="0"/>
          <w:marTop w:val="0"/>
          <w:marBottom w:val="0"/>
          <w:divBdr>
            <w:top w:val="none" w:sz="0" w:space="0" w:color="auto"/>
            <w:left w:val="none" w:sz="0" w:space="0" w:color="auto"/>
            <w:bottom w:val="none" w:sz="0" w:space="0" w:color="auto"/>
            <w:right w:val="none" w:sz="0" w:space="0" w:color="auto"/>
          </w:divBdr>
        </w:div>
        <w:div w:id="1410730252">
          <w:marLeft w:val="640"/>
          <w:marRight w:val="0"/>
          <w:marTop w:val="0"/>
          <w:marBottom w:val="0"/>
          <w:divBdr>
            <w:top w:val="none" w:sz="0" w:space="0" w:color="auto"/>
            <w:left w:val="none" w:sz="0" w:space="0" w:color="auto"/>
            <w:bottom w:val="none" w:sz="0" w:space="0" w:color="auto"/>
            <w:right w:val="none" w:sz="0" w:space="0" w:color="auto"/>
          </w:divBdr>
        </w:div>
        <w:div w:id="2065449535">
          <w:marLeft w:val="640"/>
          <w:marRight w:val="0"/>
          <w:marTop w:val="0"/>
          <w:marBottom w:val="0"/>
          <w:divBdr>
            <w:top w:val="none" w:sz="0" w:space="0" w:color="auto"/>
            <w:left w:val="none" w:sz="0" w:space="0" w:color="auto"/>
            <w:bottom w:val="none" w:sz="0" w:space="0" w:color="auto"/>
            <w:right w:val="none" w:sz="0" w:space="0" w:color="auto"/>
          </w:divBdr>
        </w:div>
        <w:div w:id="990016233">
          <w:marLeft w:val="640"/>
          <w:marRight w:val="0"/>
          <w:marTop w:val="0"/>
          <w:marBottom w:val="0"/>
          <w:divBdr>
            <w:top w:val="none" w:sz="0" w:space="0" w:color="auto"/>
            <w:left w:val="none" w:sz="0" w:space="0" w:color="auto"/>
            <w:bottom w:val="none" w:sz="0" w:space="0" w:color="auto"/>
            <w:right w:val="none" w:sz="0" w:space="0" w:color="auto"/>
          </w:divBdr>
        </w:div>
        <w:div w:id="487671845">
          <w:marLeft w:val="640"/>
          <w:marRight w:val="0"/>
          <w:marTop w:val="0"/>
          <w:marBottom w:val="0"/>
          <w:divBdr>
            <w:top w:val="none" w:sz="0" w:space="0" w:color="auto"/>
            <w:left w:val="none" w:sz="0" w:space="0" w:color="auto"/>
            <w:bottom w:val="none" w:sz="0" w:space="0" w:color="auto"/>
            <w:right w:val="none" w:sz="0" w:space="0" w:color="auto"/>
          </w:divBdr>
        </w:div>
        <w:div w:id="2055300952">
          <w:marLeft w:val="640"/>
          <w:marRight w:val="0"/>
          <w:marTop w:val="0"/>
          <w:marBottom w:val="0"/>
          <w:divBdr>
            <w:top w:val="none" w:sz="0" w:space="0" w:color="auto"/>
            <w:left w:val="none" w:sz="0" w:space="0" w:color="auto"/>
            <w:bottom w:val="none" w:sz="0" w:space="0" w:color="auto"/>
            <w:right w:val="none" w:sz="0" w:space="0" w:color="auto"/>
          </w:divBdr>
        </w:div>
        <w:div w:id="127213041">
          <w:marLeft w:val="640"/>
          <w:marRight w:val="0"/>
          <w:marTop w:val="0"/>
          <w:marBottom w:val="0"/>
          <w:divBdr>
            <w:top w:val="none" w:sz="0" w:space="0" w:color="auto"/>
            <w:left w:val="none" w:sz="0" w:space="0" w:color="auto"/>
            <w:bottom w:val="none" w:sz="0" w:space="0" w:color="auto"/>
            <w:right w:val="none" w:sz="0" w:space="0" w:color="auto"/>
          </w:divBdr>
        </w:div>
        <w:div w:id="924266220">
          <w:marLeft w:val="640"/>
          <w:marRight w:val="0"/>
          <w:marTop w:val="0"/>
          <w:marBottom w:val="0"/>
          <w:divBdr>
            <w:top w:val="none" w:sz="0" w:space="0" w:color="auto"/>
            <w:left w:val="none" w:sz="0" w:space="0" w:color="auto"/>
            <w:bottom w:val="none" w:sz="0" w:space="0" w:color="auto"/>
            <w:right w:val="none" w:sz="0" w:space="0" w:color="auto"/>
          </w:divBdr>
        </w:div>
        <w:div w:id="483156708">
          <w:marLeft w:val="640"/>
          <w:marRight w:val="0"/>
          <w:marTop w:val="0"/>
          <w:marBottom w:val="0"/>
          <w:divBdr>
            <w:top w:val="none" w:sz="0" w:space="0" w:color="auto"/>
            <w:left w:val="none" w:sz="0" w:space="0" w:color="auto"/>
            <w:bottom w:val="none" w:sz="0" w:space="0" w:color="auto"/>
            <w:right w:val="none" w:sz="0" w:space="0" w:color="auto"/>
          </w:divBdr>
        </w:div>
        <w:div w:id="1249384005">
          <w:marLeft w:val="640"/>
          <w:marRight w:val="0"/>
          <w:marTop w:val="0"/>
          <w:marBottom w:val="0"/>
          <w:divBdr>
            <w:top w:val="none" w:sz="0" w:space="0" w:color="auto"/>
            <w:left w:val="none" w:sz="0" w:space="0" w:color="auto"/>
            <w:bottom w:val="none" w:sz="0" w:space="0" w:color="auto"/>
            <w:right w:val="none" w:sz="0" w:space="0" w:color="auto"/>
          </w:divBdr>
        </w:div>
        <w:div w:id="297145540">
          <w:marLeft w:val="640"/>
          <w:marRight w:val="0"/>
          <w:marTop w:val="0"/>
          <w:marBottom w:val="0"/>
          <w:divBdr>
            <w:top w:val="none" w:sz="0" w:space="0" w:color="auto"/>
            <w:left w:val="none" w:sz="0" w:space="0" w:color="auto"/>
            <w:bottom w:val="none" w:sz="0" w:space="0" w:color="auto"/>
            <w:right w:val="none" w:sz="0" w:space="0" w:color="auto"/>
          </w:divBdr>
        </w:div>
        <w:div w:id="740637028">
          <w:marLeft w:val="640"/>
          <w:marRight w:val="0"/>
          <w:marTop w:val="0"/>
          <w:marBottom w:val="0"/>
          <w:divBdr>
            <w:top w:val="none" w:sz="0" w:space="0" w:color="auto"/>
            <w:left w:val="none" w:sz="0" w:space="0" w:color="auto"/>
            <w:bottom w:val="none" w:sz="0" w:space="0" w:color="auto"/>
            <w:right w:val="none" w:sz="0" w:space="0" w:color="auto"/>
          </w:divBdr>
        </w:div>
        <w:div w:id="938607602">
          <w:marLeft w:val="640"/>
          <w:marRight w:val="0"/>
          <w:marTop w:val="0"/>
          <w:marBottom w:val="0"/>
          <w:divBdr>
            <w:top w:val="none" w:sz="0" w:space="0" w:color="auto"/>
            <w:left w:val="none" w:sz="0" w:space="0" w:color="auto"/>
            <w:bottom w:val="none" w:sz="0" w:space="0" w:color="auto"/>
            <w:right w:val="none" w:sz="0" w:space="0" w:color="auto"/>
          </w:divBdr>
        </w:div>
        <w:div w:id="1510635640">
          <w:marLeft w:val="640"/>
          <w:marRight w:val="0"/>
          <w:marTop w:val="0"/>
          <w:marBottom w:val="0"/>
          <w:divBdr>
            <w:top w:val="none" w:sz="0" w:space="0" w:color="auto"/>
            <w:left w:val="none" w:sz="0" w:space="0" w:color="auto"/>
            <w:bottom w:val="none" w:sz="0" w:space="0" w:color="auto"/>
            <w:right w:val="none" w:sz="0" w:space="0" w:color="auto"/>
          </w:divBdr>
        </w:div>
        <w:div w:id="1140809205">
          <w:marLeft w:val="640"/>
          <w:marRight w:val="0"/>
          <w:marTop w:val="0"/>
          <w:marBottom w:val="0"/>
          <w:divBdr>
            <w:top w:val="none" w:sz="0" w:space="0" w:color="auto"/>
            <w:left w:val="none" w:sz="0" w:space="0" w:color="auto"/>
            <w:bottom w:val="none" w:sz="0" w:space="0" w:color="auto"/>
            <w:right w:val="none" w:sz="0" w:space="0" w:color="auto"/>
          </w:divBdr>
        </w:div>
        <w:div w:id="1291131546">
          <w:marLeft w:val="640"/>
          <w:marRight w:val="0"/>
          <w:marTop w:val="0"/>
          <w:marBottom w:val="0"/>
          <w:divBdr>
            <w:top w:val="none" w:sz="0" w:space="0" w:color="auto"/>
            <w:left w:val="none" w:sz="0" w:space="0" w:color="auto"/>
            <w:bottom w:val="none" w:sz="0" w:space="0" w:color="auto"/>
            <w:right w:val="none" w:sz="0" w:space="0" w:color="auto"/>
          </w:divBdr>
        </w:div>
        <w:div w:id="1688753325">
          <w:marLeft w:val="640"/>
          <w:marRight w:val="0"/>
          <w:marTop w:val="0"/>
          <w:marBottom w:val="0"/>
          <w:divBdr>
            <w:top w:val="none" w:sz="0" w:space="0" w:color="auto"/>
            <w:left w:val="none" w:sz="0" w:space="0" w:color="auto"/>
            <w:bottom w:val="none" w:sz="0" w:space="0" w:color="auto"/>
            <w:right w:val="none" w:sz="0" w:space="0" w:color="auto"/>
          </w:divBdr>
        </w:div>
        <w:div w:id="1061902127">
          <w:marLeft w:val="640"/>
          <w:marRight w:val="0"/>
          <w:marTop w:val="0"/>
          <w:marBottom w:val="0"/>
          <w:divBdr>
            <w:top w:val="none" w:sz="0" w:space="0" w:color="auto"/>
            <w:left w:val="none" w:sz="0" w:space="0" w:color="auto"/>
            <w:bottom w:val="none" w:sz="0" w:space="0" w:color="auto"/>
            <w:right w:val="none" w:sz="0" w:space="0" w:color="auto"/>
          </w:divBdr>
        </w:div>
        <w:div w:id="218903924">
          <w:marLeft w:val="640"/>
          <w:marRight w:val="0"/>
          <w:marTop w:val="0"/>
          <w:marBottom w:val="0"/>
          <w:divBdr>
            <w:top w:val="none" w:sz="0" w:space="0" w:color="auto"/>
            <w:left w:val="none" w:sz="0" w:space="0" w:color="auto"/>
            <w:bottom w:val="none" w:sz="0" w:space="0" w:color="auto"/>
            <w:right w:val="none" w:sz="0" w:space="0" w:color="auto"/>
          </w:divBdr>
        </w:div>
        <w:div w:id="1475103886">
          <w:marLeft w:val="640"/>
          <w:marRight w:val="0"/>
          <w:marTop w:val="0"/>
          <w:marBottom w:val="0"/>
          <w:divBdr>
            <w:top w:val="none" w:sz="0" w:space="0" w:color="auto"/>
            <w:left w:val="none" w:sz="0" w:space="0" w:color="auto"/>
            <w:bottom w:val="none" w:sz="0" w:space="0" w:color="auto"/>
            <w:right w:val="none" w:sz="0" w:space="0" w:color="auto"/>
          </w:divBdr>
        </w:div>
        <w:div w:id="1786925329">
          <w:marLeft w:val="640"/>
          <w:marRight w:val="0"/>
          <w:marTop w:val="0"/>
          <w:marBottom w:val="0"/>
          <w:divBdr>
            <w:top w:val="none" w:sz="0" w:space="0" w:color="auto"/>
            <w:left w:val="none" w:sz="0" w:space="0" w:color="auto"/>
            <w:bottom w:val="none" w:sz="0" w:space="0" w:color="auto"/>
            <w:right w:val="none" w:sz="0" w:space="0" w:color="auto"/>
          </w:divBdr>
        </w:div>
        <w:div w:id="1976448188">
          <w:marLeft w:val="640"/>
          <w:marRight w:val="0"/>
          <w:marTop w:val="0"/>
          <w:marBottom w:val="0"/>
          <w:divBdr>
            <w:top w:val="none" w:sz="0" w:space="0" w:color="auto"/>
            <w:left w:val="none" w:sz="0" w:space="0" w:color="auto"/>
            <w:bottom w:val="none" w:sz="0" w:space="0" w:color="auto"/>
            <w:right w:val="none" w:sz="0" w:space="0" w:color="auto"/>
          </w:divBdr>
        </w:div>
        <w:div w:id="793134492">
          <w:marLeft w:val="640"/>
          <w:marRight w:val="0"/>
          <w:marTop w:val="0"/>
          <w:marBottom w:val="0"/>
          <w:divBdr>
            <w:top w:val="none" w:sz="0" w:space="0" w:color="auto"/>
            <w:left w:val="none" w:sz="0" w:space="0" w:color="auto"/>
            <w:bottom w:val="none" w:sz="0" w:space="0" w:color="auto"/>
            <w:right w:val="none" w:sz="0" w:space="0" w:color="auto"/>
          </w:divBdr>
        </w:div>
        <w:div w:id="62605877">
          <w:marLeft w:val="640"/>
          <w:marRight w:val="0"/>
          <w:marTop w:val="0"/>
          <w:marBottom w:val="0"/>
          <w:divBdr>
            <w:top w:val="none" w:sz="0" w:space="0" w:color="auto"/>
            <w:left w:val="none" w:sz="0" w:space="0" w:color="auto"/>
            <w:bottom w:val="none" w:sz="0" w:space="0" w:color="auto"/>
            <w:right w:val="none" w:sz="0" w:space="0" w:color="auto"/>
          </w:divBdr>
        </w:div>
        <w:div w:id="300574034">
          <w:marLeft w:val="640"/>
          <w:marRight w:val="0"/>
          <w:marTop w:val="0"/>
          <w:marBottom w:val="0"/>
          <w:divBdr>
            <w:top w:val="none" w:sz="0" w:space="0" w:color="auto"/>
            <w:left w:val="none" w:sz="0" w:space="0" w:color="auto"/>
            <w:bottom w:val="none" w:sz="0" w:space="0" w:color="auto"/>
            <w:right w:val="none" w:sz="0" w:space="0" w:color="auto"/>
          </w:divBdr>
        </w:div>
        <w:div w:id="1332105287">
          <w:marLeft w:val="640"/>
          <w:marRight w:val="0"/>
          <w:marTop w:val="0"/>
          <w:marBottom w:val="0"/>
          <w:divBdr>
            <w:top w:val="none" w:sz="0" w:space="0" w:color="auto"/>
            <w:left w:val="none" w:sz="0" w:space="0" w:color="auto"/>
            <w:bottom w:val="none" w:sz="0" w:space="0" w:color="auto"/>
            <w:right w:val="none" w:sz="0" w:space="0" w:color="auto"/>
          </w:divBdr>
        </w:div>
        <w:div w:id="1279948185">
          <w:marLeft w:val="640"/>
          <w:marRight w:val="0"/>
          <w:marTop w:val="0"/>
          <w:marBottom w:val="0"/>
          <w:divBdr>
            <w:top w:val="none" w:sz="0" w:space="0" w:color="auto"/>
            <w:left w:val="none" w:sz="0" w:space="0" w:color="auto"/>
            <w:bottom w:val="none" w:sz="0" w:space="0" w:color="auto"/>
            <w:right w:val="none" w:sz="0" w:space="0" w:color="auto"/>
          </w:divBdr>
        </w:div>
        <w:div w:id="264964209">
          <w:marLeft w:val="640"/>
          <w:marRight w:val="0"/>
          <w:marTop w:val="0"/>
          <w:marBottom w:val="0"/>
          <w:divBdr>
            <w:top w:val="none" w:sz="0" w:space="0" w:color="auto"/>
            <w:left w:val="none" w:sz="0" w:space="0" w:color="auto"/>
            <w:bottom w:val="none" w:sz="0" w:space="0" w:color="auto"/>
            <w:right w:val="none" w:sz="0" w:space="0" w:color="auto"/>
          </w:divBdr>
        </w:div>
        <w:div w:id="2088382744">
          <w:marLeft w:val="640"/>
          <w:marRight w:val="0"/>
          <w:marTop w:val="0"/>
          <w:marBottom w:val="0"/>
          <w:divBdr>
            <w:top w:val="none" w:sz="0" w:space="0" w:color="auto"/>
            <w:left w:val="none" w:sz="0" w:space="0" w:color="auto"/>
            <w:bottom w:val="none" w:sz="0" w:space="0" w:color="auto"/>
            <w:right w:val="none" w:sz="0" w:space="0" w:color="auto"/>
          </w:divBdr>
        </w:div>
        <w:div w:id="316963633">
          <w:marLeft w:val="640"/>
          <w:marRight w:val="0"/>
          <w:marTop w:val="0"/>
          <w:marBottom w:val="0"/>
          <w:divBdr>
            <w:top w:val="none" w:sz="0" w:space="0" w:color="auto"/>
            <w:left w:val="none" w:sz="0" w:space="0" w:color="auto"/>
            <w:bottom w:val="none" w:sz="0" w:space="0" w:color="auto"/>
            <w:right w:val="none" w:sz="0" w:space="0" w:color="auto"/>
          </w:divBdr>
        </w:div>
        <w:div w:id="791635873">
          <w:marLeft w:val="640"/>
          <w:marRight w:val="0"/>
          <w:marTop w:val="0"/>
          <w:marBottom w:val="0"/>
          <w:divBdr>
            <w:top w:val="none" w:sz="0" w:space="0" w:color="auto"/>
            <w:left w:val="none" w:sz="0" w:space="0" w:color="auto"/>
            <w:bottom w:val="none" w:sz="0" w:space="0" w:color="auto"/>
            <w:right w:val="none" w:sz="0" w:space="0" w:color="auto"/>
          </w:divBdr>
        </w:div>
        <w:div w:id="597908927">
          <w:marLeft w:val="640"/>
          <w:marRight w:val="0"/>
          <w:marTop w:val="0"/>
          <w:marBottom w:val="0"/>
          <w:divBdr>
            <w:top w:val="none" w:sz="0" w:space="0" w:color="auto"/>
            <w:left w:val="none" w:sz="0" w:space="0" w:color="auto"/>
            <w:bottom w:val="none" w:sz="0" w:space="0" w:color="auto"/>
            <w:right w:val="none" w:sz="0" w:space="0" w:color="auto"/>
          </w:divBdr>
        </w:div>
        <w:div w:id="838616981">
          <w:marLeft w:val="640"/>
          <w:marRight w:val="0"/>
          <w:marTop w:val="0"/>
          <w:marBottom w:val="0"/>
          <w:divBdr>
            <w:top w:val="none" w:sz="0" w:space="0" w:color="auto"/>
            <w:left w:val="none" w:sz="0" w:space="0" w:color="auto"/>
            <w:bottom w:val="none" w:sz="0" w:space="0" w:color="auto"/>
            <w:right w:val="none" w:sz="0" w:space="0" w:color="auto"/>
          </w:divBdr>
        </w:div>
        <w:div w:id="1274702976">
          <w:marLeft w:val="640"/>
          <w:marRight w:val="0"/>
          <w:marTop w:val="0"/>
          <w:marBottom w:val="0"/>
          <w:divBdr>
            <w:top w:val="none" w:sz="0" w:space="0" w:color="auto"/>
            <w:left w:val="none" w:sz="0" w:space="0" w:color="auto"/>
            <w:bottom w:val="none" w:sz="0" w:space="0" w:color="auto"/>
            <w:right w:val="none" w:sz="0" w:space="0" w:color="auto"/>
          </w:divBdr>
        </w:div>
        <w:div w:id="2131313562">
          <w:marLeft w:val="640"/>
          <w:marRight w:val="0"/>
          <w:marTop w:val="0"/>
          <w:marBottom w:val="0"/>
          <w:divBdr>
            <w:top w:val="none" w:sz="0" w:space="0" w:color="auto"/>
            <w:left w:val="none" w:sz="0" w:space="0" w:color="auto"/>
            <w:bottom w:val="none" w:sz="0" w:space="0" w:color="auto"/>
            <w:right w:val="none" w:sz="0" w:space="0" w:color="auto"/>
          </w:divBdr>
        </w:div>
        <w:div w:id="1806577674">
          <w:marLeft w:val="640"/>
          <w:marRight w:val="0"/>
          <w:marTop w:val="0"/>
          <w:marBottom w:val="0"/>
          <w:divBdr>
            <w:top w:val="none" w:sz="0" w:space="0" w:color="auto"/>
            <w:left w:val="none" w:sz="0" w:space="0" w:color="auto"/>
            <w:bottom w:val="none" w:sz="0" w:space="0" w:color="auto"/>
            <w:right w:val="none" w:sz="0" w:space="0" w:color="auto"/>
          </w:divBdr>
        </w:div>
        <w:div w:id="266164019">
          <w:marLeft w:val="640"/>
          <w:marRight w:val="0"/>
          <w:marTop w:val="0"/>
          <w:marBottom w:val="0"/>
          <w:divBdr>
            <w:top w:val="none" w:sz="0" w:space="0" w:color="auto"/>
            <w:left w:val="none" w:sz="0" w:space="0" w:color="auto"/>
            <w:bottom w:val="none" w:sz="0" w:space="0" w:color="auto"/>
            <w:right w:val="none" w:sz="0" w:space="0" w:color="auto"/>
          </w:divBdr>
        </w:div>
        <w:div w:id="281308319">
          <w:marLeft w:val="640"/>
          <w:marRight w:val="0"/>
          <w:marTop w:val="0"/>
          <w:marBottom w:val="0"/>
          <w:divBdr>
            <w:top w:val="none" w:sz="0" w:space="0" w:color="auto"/>
            <w:left w:val="none" w:sz="0" w:space="0" w:color="auto"/>
            <w:bottom w:val="none" w:sz="0" w:space="0" w:color="auto"/>
            <w:right w:val="none" w:sz="0" w:space="0" w:color="auto"/>
          </w:divBdr>
        </w:div>
        <w:div w:id="1762993079">
          <w:marLeft w:val="640"/>
          <w:marRight w:val="0"/>
          <w:marTop w:val="0"/>
          <w:marBottom w:val="0"/>
          <w:divBdr>
            <w:top w:val="none" w:sz="0" w:space="0" w:color="auto"/>
            <w:left w:val="none" w:sz="0" w:space="0" w:color="auto"/>
            <w:bottom w:val="none" w:sz="0" w:space="0" w:color="auto"/>
            <w:right w:val="none" w:sz="0" w:space="0" w:color="auto"/>
          </w:divBdr>
        </w:div>
        <w:div w:id="1547713312">
          <w:marLeft w:val="640"/>
          <w:marRight w:val="0"/>
          <w:marTop w:val="0"/>
          <w:marBottom w:val="0"/>
          <w:divBdr>
            <w:top w:val="none" w:sz="0" w:space="0" w:color="auto"/>
            <w:left w:val="none" w:sz="0" w:space="0" w:color="auto"/>
            <w:bottom w:val="none" w:sz="0" w:space="0" w:color="auto"/>
            <w:right w:val="none" w:sz="0" w:space="0" w:color="auto"/>
          </w:divBdr>
        </w:div>
        <w:div w:id="562957950">
          <w:marLeft w:val="640"/>
          <w:marRight w:val="0"/>
          <w:marTop w:val="0"/>
          <w:marBottom w:val="0"/>
          <w:divBdr>
            <w:top w:val="none" w:sz="0" w:space="0" w:color="auto"/>
            <w:left w:val="none" w:sz="0" w:space="0" w:color="auto"/>
            <w:bottom w:val="none" w:sz="0" w:space="0" w:color="auto"/>
            <w:right w:val="none" w:sz="0" w:space="0" w:color="auto"/>
          </w:divBdr>
        </w:div>
        <w:div w:id="1380930672">
          <w:marLeft w:val="640"/>
          <w:marRight w:val="0"/>
          <w:marTop w:val="0"/>
          <w:marBottom w:val="0"/>
          <w:divBdr>
            <w:top w:val="none" w:sz="0" w:space="0" w:color="auto"/>
            <w:left w:val="none" w:sz="0" w:space="0" w:color="auto"/>
            <w:bottom w:val="none" w:sz="0" w:space="0" w:color="auto"/>
            <w:right w:val="none" w:sz="0" w:space="0" w:color="auto"/>
          </w:divBdr>
        </w:div>
        <w:div w:id="1393121776">
          <w:marLeft w:val="640"/>
          <w:marRight w:val="0"/>
          <w:marTop w:val="0"/>
          <w:marBottom w:val="0"/>
          <w:divBdr>
            <w:top w:val="none" w:sz="0" w:space="0" w:color="auto"/>
            <w:left w:val="none" w:sz="0" w:space="0" w:color="auto"/>
            <w:bottom w:val="none" w:sz="0" w:space="0" w:color="auto"/>
            <w:right w:val="none" w:sz="0" w:space="0" w:color="auto"/>
          </w:divBdr>
        </w:div>
        <w:div w:id="563951004">
          <w:marLeft w:val="640"/>
          <w:marRight w:val="0"/>
          <w:marTop w:val="0"/>
          <w:marBottom w:val="0"/>
          <w:divBdr>
            <w:top w:val="none" w:sz="0" w:space="0" w:color="auto"/>
            <w:left w:val="none" w:sz="0" w:space="0" w:color="auto"/>
            <w:bottom w:val="none" w:sz="0" w:space="0" w:color="auto"/>
            <w:right w:val="none" w:sz="0" w:space="0" w:color="auto"/>
          </w:divBdr>
        </w:div>
        <w:div w:id="1018434499">
          <w:marLeft w:val="640"/>
          <w:marRight w:val="0"/>
          <w:marTop w:val="0"/>
          <w:marBottom w:val="0"/>
          <w:divBdr>
            <w:top w:val="none" w:sz="0" w:space="0" w:color="auto"/>
            <w:left w:val="none" w:sz="0" w:space="0" w:color="auto"/>
            <w:bottom w:val="none" w:sz="0" w:space="0" w:color="auto"/>
            <w:right w:val="none" w:sz="0" w:space="0" w:color="auto"/>
          </w:divBdr>
        </w:div>
        <w:div w:id="2119644073">
          <w:marLeft w:val="640"/>
          <w:marRight w:val="0"/>
          <w:marTop w:val="0"/>
          <w:marBottom w:val="0"/>
          <w:divBdr>
            <w:top w:val="none" w:sz="0" w:space="0" w:color="auto"/>
            <w:left w:val="none" w:sz="0" w:space="0" w:color="auto"/>
            <w:bottom w:val="none" w:sz="0" w:space="0" w:color="auto"/>
            <w:right w:val="none" w:sz="0" w:space="0" w:color="auto"/>
          </w:divBdr>
        </w:div>
        <w:div w:id="2012367820">
          <w:marLeft w:val="640"/>
          <w:marRight w:val="0"/>
          <w:marTop w:val="0"/>
          <w:marBottom w:val="0"/>
          <w:divBdr>
            <w:top w:val="none" w:sz="0" w:space="0" w:color="auto"/>
            <w:left w:val="none" w:sz="0" w:space="0" w:color="auto"/>
            <w:bottom w:val="none" w:sz="0" w:space="0" w:color="auto"/>
            <w:right w:val="none" w:sz="0" w:space="0" w:color="auto"/>
          </w:divBdr>
        </w:div>
        <w:div w:id="1504738999">
          <w:marLeft w:val="640"/>
          <w:marRight w:val="0"/>
          <w:marTop w:val="0"/>
          <w:marBottom w:val="0"/>
          <w:divBdr>
            <w:top w:val="none" w:sz="0" w:space="0" w:color="auto"/>
            <w:left w:val="none" w:sz="0" w:space="0" w:color="auto"/>
            <w:bottom w:val="none" w:sz="0" w:space="0" w:color="auto"/>
            <w:right w:val="none" w:sz="0" w:space="0" w:color="auto"/>
          </w:divBdr>
        </w:div>
        <w:div w:id="109054067">
          <w:marLeft w:val="640"/>
          <w:marRight w:val="0"/>
          <w:marTop w:val="0"/>
          <w:marBottom w:val="0"/>
          <w:divBdr>
            <w:top w:val="none" w:sz="0" w:space="0" w:color="auto"/>
            <w:left w:val="none" w:sz="0" w:space="0" w:color="auto"/>
            <w:bottom w:val="none" w:sz="0" w:space="0" w:color="auto"/>
            <w:right w:val="none" w:sz="0" w:space="0" w:color="auto"/>
          </w:divBdr>
        </w:div>
        <w:div w:id="1765298828">
          <w:marLeft w:val="640"/>
          <w:marRight w:val="0"/>
          <w:marTop w:val="0"/>
          <w:marBottom w:val="0"/>
          <w:divBdr>
            <w:top w:val="none" w:sz="0" w:space="0" w:color="auto"/>
            <w:left w:val="none" w:sz="0" w:space="0" w:color="auto"/>
            <w:bottom w:val="none" w:sz="0" w:space="0" w:color="auto"/>
            <w:right w:val="none" w:sz="0" w:space="0" w:color="auto"/>
          </w:divBdr>
        </w:div>
        <w:div w:id="39482840">
          <w:marLeft w:val="640"/>
          <w:marRight w:val="0"/>
          <w:marTop w:val="0"/>
          <w:marBottom w:val="0"/>
          <w:divBdr>
            <w:top w:val="none" w:sz="0" w:space="0" w:color="auto"/>
            <w:left w:val="none" w:sz="0" w:space="0" w:color="auto"/>
            <w:bottom w:val="none" w:sz="0" w:space="0" w:color="auto"/>
            <w:right w:val="none" w:sz="0" w:space="0" w:color="auto"/>
          </w:divBdr>
        </w:div>
        <w:div w:id="1705207648">
          <w:marLeft w:val="640"/>
          <w:marRight w:val="0"/>
          <w:marTop w:val="0"/>
          <w:marBottom w:val="0"/>
          <w:divBdr>
            <w:top w:val="none" w:sz="0" w:space="0" w:color="auto"/>
            <w:left w:val="none" w:sz="0" w:space="0" w:color="auto"/>
            <w:bottom w:val="none" w:sz="0" w:space="0" w:color="auto"/>
            <w:right w:val="none" w:sz="0" w:space="0" w:color="auto"/>
          </w:divBdr>
        </w:div>
        <w:div w:id="1899170961">
          <w:marLeft w:val="640"/>
          <w:marRight w:val="0"/>
          <w:marTop w:val="0"/>
          <w:marBottom w:val="0"/>
          <w:divBdr>
            <w:top w:val="none" w:sz="0" w:space="0" w:color="auto"/>
            <w:left w:val="none" w:sz="0" w:space="0" w:color="auto"/>
            <w:bottom w:val="none" w:sz="0" w:space="0" w:color="auto"/>
            <w:right w:val="none" w:sz="0" w:space="0" w:color="auto"/>
          </w:divBdr>
        </w:div>
      </w:divsChild>
    </w:div>
    <w:div w:id="1306398554">
      <w:bodyDiv w:val="1"/>
      <w:marLeft w:val="0"/>
      <w:marRight w:val="0"/>
      <w:marTop w:val="0"/>
      <w:marBottom w:val="0"/>
      <w:divBdr>
        <w:top w:val="none" w:sz="0" w:space="0" w:color="auto"/>
        <w:left w:val="none" w:sz="0" w:space="0" w:color="auto"/>
        <w:bottom w:val="none" w:sz="0" w:space="0" w:color="auto"/>
        <w:right w:val="none" w:sz="0" w:space="0" w:color="auto"/>
      </w:divBdr>
      <w:divsChild>
        <w:div w:id="158887566">
          <w:marLeft w:val="640"/>
          <w:marRight w:val="0"/>
          <w:marTop w:val="0"/>
          <w:marBottom w:val="0"/>
          <w:divBdr>
            <w:top w:val="none" w:sz="0" w:space="0" w:color="auto"/>
            <w:left w:val="none" w:sz="0" w:space="0" w:color="auto"/>
            <w:bottom w:val="none" w:sz="0" w:space="0" w:color="auto"/>
            <w:right w:val="none" w:sz="0" w:space="0" w:color="auto"/>
          </w:divBdr>
        </w:div>
        <w:div w:id="1851792843">
          <w:marLeft w:val="640"/>
          <w:marRight w:val="0"/>
          <w:marTop w:val="0"/>
          <w:marBottom w:val="0"/>
          <w:divBdr>
            <w:top w:val="none" w:sz="0" w:space="0" w:color="auto"/>
            <w:left w:val="none" w:sz="0" w:space="0" w:color="auto"/>
            <w:bottom w:val="none" w:sz="0" w:space="0" w:color="auto"/>
            <w:right w:val="none" w:sz="0" w:space="0" w:color="auto"/>
          </w:divBdr>
        </w:div>
        <w:div w:id="387844778">
          <w:marLeft w:val="640"/>
          <w:marRight w:val="0"/>
          <w:marTop w:val="0"/>
          <w:marBottom w:val="0"/>
          <w:divBdr>
            <w:top w:val="none" w:sz="0" w:space="0" w:color="auto"/>
            <w:left w:val="none" w:sz="0" w:space="0" w:color="auto"/>
            <w:bottom w:val="none" w:sz="0" w:space="0" w:color="auto"/>
            <w:right w:val="none" w:sz="0" w:space="0" w:color="auto"/>
          </w:divBdr>
        </w:div>
        <w:div w:id="353656744">
          <w:marLeft w:val="640"/>
          <w:marRight w:val="0"/>
          <w:marTop w:val="0"/>
          <w:marBottom w:val="0"/>
          <w:divBdr>
            <w:top w:val="none" w:sz="0" w:space="0" w:color="auto"/>
            <w:left w:val="none" w:sz="0" w:space="0" w:color="auto"/>
            <w:bottom w:val="none" w:sz="0" w:space="0" w:color="auto"/>
            <w:right w:val="none" w:sz="0" w:space="0" w:color="auto"/>
          </w:divBdr>
        </w:div>
        <w:div w:id="1708480520">
          <w:marLeft w:val="640"/>
          <w:marRight w:val="0"/>
          <w:marTop w:val="0"/>
          <w:marBottom w:val="0"/>
          <w:divBdr>
            <w:top w:val="none" w:sz="0" w:space="0" w:color="auto"/>
            <w:left w:val="none" w:sz="0" w:space="0" w:color="auto"/>
            <w:bottom w:val="none" w:sz="0" w:space="0" w:color="auto"/>
            <w:right w:val="none" w:sz="0" w:space="0" w:color="auto"/>
          </w:divBdr>
        </w:div>
        <w:div w:id="1193038560">
          <w:marLeft w:val="640"/>
          <w:marRight w:val="0"/>
          <w:marTop w:val="0"/>
          <w:marBottom w:val="0"/>
          <w:divBdr>
            <w:top w:val="none" w:sz="0" w:space="0" w:color="auto"/>
            <w:left w:val="none" w:sz="0" w:space="0" w:color="auto"/>
            <w:bottom w:val="none" w:sz="0" w:space="0" w:color="auto"/>
            <w:right w:val="none" w:sz="0" w:space="0" w:color="auto"/>
          </w:divBdr>
        </w:div>
        <w:div w:id="2022468156">
          <w:marLeft w:val="640"/>
          <w:marRight w:val="0"/>
          <w:marTop w:val="0"/>
          <w:marBottom w:val="0"/>
          <w:divBdr>
            <w:top w:val="none" w:sz="0" w:space="0" w:color="auto"/>
            <w:left w:val="none" w:sz="0" w:space="0" w:color="auto"/>
            <w:bottom w:val="none" w:sz="0" w:space="0" w:color="auto"/>
            <w:right w:val="none" w:sz="0" w:space="0" w:color="auto"/>
          </w:divBdr>
        </w:div>
        <w:div w:id="890187571">
          <w:marLeft w:val="640"/>
          <w:marRight w:val="0"/>
          <w:marTop w:val="0"/>
          <w:marBottom w:val="0"/>
          <w:divBdr>
            <w:top w:val="none" w:sz="0" w:space="0" w:color="auto"/>
            <w:left w:val="none" w:sz="0" w:space="0" w:color="auto"/>
            <w:bottom w:val="none" w:sz="0" w:space="0" w:color="auto"/>
            <w:right w:val="none" w:sz="0" w:space="0" w:color="auto"/>
          </w:divBdr>
        </w:div>
        <w:div w:id="1255433289">
          <w:marLeft w:val="640"/>
          <w:marRight w:val="0"/>
          <w:marTop w:val="0"/>
          <w:marBottom w:val="0"/>
          <w:divBdr>
            <w:top w:val="none" w:sz="0" w:space="0" w:color="auto"/>
            <w:left w:val="none" w:sz="0" w:space="0" w:color="auto"/>
            <w:bottom w:val="none" w:sz="0" w:space="0" w:color="auto"/>
            <w:right w:val="none" w:sz="0" w:space="0" w:color="auto"/>
          </w:divBdr>
        </w:div>
        <w:div w:id="2052534955">
          <w:marLeft w:val="640"/>
          <w:marRight w:val="0"/>
          <w:marTop w:val="0"/>
          <w:marBottom w:val="0"/>
          <w:divBdr>
            <w:top w:val="none" w:sz="0" w:space="0" w:color="auto"/>
            <w:left w:val="none" w:sz="0" w:space="0" w:color="auto"/>
            <w:bottom w:val="none" w:sz="0" w:space="0" w:color="auto"/>
            <w:right w:val="none" w:sz="0" w:space="0" w:color="auto"/>
          </w:divBdr>
        </w:div>
        <w:div w:id="1483041131">
          <w:marLeft w:val="640"/>
          <w:marRight w:val="0"/>
          <w:marTop w:val="0"/>
          <w:marBottom w:val="0"/>
          <w:divBdr>
            <w:top w:val="none" w:sz="0" w:space="0" w:color="auto"/>
            <w:left w:val="none" w:sz="0" w:space="0" w:color="auto"/>
            <w:bottom w:val="none" w:sz="0" w:space="0" w:color="auto"/>
            <w:right w:val="none" w:sz="0" w:space="0" w:color="auto"/>
          </w:divBdr>
        </w:div>
        <w:div w:id="1557089173">
          <w:marLeft w:val="640"/>
          <w:marRight w:val="0"/>
          <w:marTop w:val="0"/>
          <w:marBottom w:val="0"/>
          <w:divBdr>
            <w:top w:val="none" w:sz="0" w:space="0" w:color="auto"/>
            <w:left w:val="none" w:sz="0" w:space="0" w:color="auto"/>
            <w:bottom w:val="none" w:sz="0" w:space="0" w:color="auto"/>
            <w:right w:val="none" w:sz="0" w:space="0" w:color="auto"/>
          </w:divBdr>
        </w:div>
        <w:div w:id="756291771">
          <w:marLeft w:val="640"/>
          <w:marRight w:val="0"/>
          <w:marTop w:val="0"/>
          <w:marBottom w:val="0"/>
          <w:divBdr>
            <w:top w:val="none" w:sz="0" w:space="0" w:color="auto"/>
            <w:left w:val="none" w:sz="0" w:space="0" w:color="auto"/>
            <w:bottom w:val="none" w:sz="0" w:space="0" w:color="auto"/>
            <w:right w:val="none" w:sz="0" w:space="0" w:color="auto"/>
          </w:divBdr>
        </w:div>
        <w:div w:id="1274246127">
          <w:marLeft w:val="640"/>
          <w:marRight w:val="0"/>
          <w:marTop w:val="0"/>
          <w:marBottom w:val="0"/>
          <w:divBdr>
            <w:top w:val="none" w:sz="0" w:space="0" w:color="auto"/>
            <w:left w:val="none" w:sz="0" w:space="0" w:color="auto"/>
            <w:bottom w:val="none" w:sz="0" w:space="0" w:color="auto"/>
            <w:right w:val="none" w:sz="0" w:space="0" w:color="auto"/>
          </w:divBdr>
        </w:div>
        <w:div w:id="1411729573">
          <w:marLeft w:val="640"/>
          <w:marRight w:val="0"/>
          <w:marTop w:val="0"/>
          <w:marBottom w:val="0"/>
          <w:divBdr>
            <w:top w:val="none" w:sz="0" w:space="0" w:color="auto"/>
            <w:left w:val="none" w:sz="0" w:space="0" w:color="auto"/>
            <w:bottom w:val="none" w:sz="0" w:space="0" w:color="auto"/>
            <w:right w:val="none" w:sz="0" w:space="0" w:color="auto"/>
          </w:divBdr>
        </w:div>
        <w:div w:id="241959345">
          <w:marLeft w:val="640"/>
          <w:marRight w:val="0"/>
          <w:marTop w:val="0"/>
          <w:marBottom w:val="0"/>
          <w:divBdr>
            <w:top w:val="none" w:sz="0" w:space="0" w:color="auto"/>
            <w:left w:val="none" w:sz="0" w:space="0" w:color="auto"/>
            <w:bottom w:val="none" w:sz="0" w:space="0" w:color="auto"/>
            <w:right w:val="none" w:sz="0" w:space="0" w:color="auto"/>
          </w:divBdr>
        </w:div>
        <w:div w:id="1697468112">
          <w:marLeft w:val="640"/>
          <w:marRight w:val="0"/>
          <w:marTop w:val="0"/>
          <w:marBottom w:val="0"/>
          <w:divBdr>
            <w:top w:val="none" w:sz="0" w:space="0" w:color="auto"/>
            <w:left w:val="none" w:sz="0" w:space="0" w:color="auto"/>
            <w:bottom w:val="none" w:sz="0" w:space="0" w:color="auto"/>
            <w:right w:val="none" w:sz="0" w:space="0" w:color="auto"/>
          </w:divBdr>
        </w:div>
        <w:div w:id="447630999">
          <w:marLeft w:val="640"/>
          <w:marRight w:val="0"/>
          <w:marTop w:val="0"/>
          <w:marBottom w:val="0"/>
          <w:divBdr>
            <w:top w:val="none" w:sz="0" w:space="0" w:color="auto"/>
            <w:left w:val="none" w:sz="0" w:space="0" w:color="auto"/>
            <w:bottom w:val="none" w:sz="0" w:space="0" w:color="auto"/>
            <w:right w:val="none" w:sz="0" w:space="0" w:color="auto"/>
          </w:divBdr>
        </w:div>
        <w:div w:id="72777105">
          <w:marLeft w:val="640"/>
          <w:marRight w:val="0"/>
          <w:marTop w:val="0"/>
          <w:marBottom w:val="0"/>
          <w:divBdr>
            <w:top w:val="none" w:sz="0" w:space="0" w:color="auto"/>
            <w:left w:val="none" w:sz="0" w:space="0" w:color="auto"/>
            <w:bottom w:val="none" w:sz="0" w:space="0" w:color="auto"/>
            <w:right w:val="none" w:sz="0" w:space="0" w:color="auto"/>
          </w:divBdr>
        </w:div>
        <w:div w:id="1511410256">
          <w:marLeft w:val="640"/>
          <w:marRight w:val="0"/>
          <w:marTop w:val="0"/>
          <w:marBottom w:val="0"/>
          <w:divBdr>
            <w:top w:val="none" w:sz="0" w:space="0" w:color="auto"/>
            <w:left w:val="none" w:sz="0" w:space="0" w:color="auto"/>
            <w:bottom w:val="none" w:sz="0" w:space="0" w:color="auto"/>
            <w:right w:val="none" w:sz="0" w:space="0" w:color="auto"/>
          </w:divBdr>
        </w:div>
        <w:div w:id="1904027502">
          <w:marLeft w:val="640"/>
          <w:marRight w:val="0"/>
          <w:marTop w:val="0"/>
          <w:marBottom w:val="0"/>
          <w:divBdr>
            <w:top w:val="none" w:sz="0" w:space="0" w:color="auto"/>
            <w:left w:val="none" w:sz="0" w:space="0" w:color="auto"/>
            <w:bottom w:val="none" w:sz="0" w:space="0" w:color="auto"/>
            <w:right w:val="none" w:sz="0" w:space="0" w:color="auto"/>
          </w:divBdr>
        </w:div>
        <w:div w:id="1060862147">
          <w:marLeft w:val="640"/>
          <w:marRight w:val="0"/>
          <w:marTop w:val="0"/>
          <w:marBottom w:val="0"/>
          <w:divBdr>
            <w:top w:val="none" w:sz="0" w:space="0" w:color="auto"/>
            <w:left w:val="none" w:sz="0" w:space="0" w:color="auto"/>
            <w:bottom w:val="none" w:sz="0" w:space="0" w:color="auto"/>
            <w:right w:val="none" w:sz="0" w:space="0" w:color="auto"/>
          </w:divBdr>
        </w:div>
        <w:div w:id="263920176">
          <w:marLeft w:val="640"/>
          <w:marRight w:val="0"/>
          <w:marTop w:val="0"/>
          <w:marBottom w:val="0"/>
          <w:divBdr>
            <w:top w:val="none" w:sz="0" w:space="0" w:color="auto"/>
            <w:left w:val="none" w:sz="0" w:space="0" w:color="auto"/>
            <w:bottom w:val="none" w:sz="0" w:space="0" w:color="auto"/>
            <w:right w:val="none" w:sz="0" w:space="0" w:color="auto"/>
          </w:divBdr>
        </w:div>
        <w:div w:id="1097942959">
          <w:marLeft w:val="640"/>
          <w:marRight w:val="0"/>
          <w:marTop w:val="0"/>
          <w:marBottom w:val="0"/>
          <w:divBdr>
            <w:top w:val="none" w:sz="0" w:space="0" w:color="auto"/>
            <w:left w:val="none" w:sz="0" w:space="0" w:color="auto"/>
            <w:bottom w:val="none" w:sz="0" w:space="0" w:color="auto"/>
            <w:right w:val="none" w:sz="0" w:space="0" w:color="auto"/>
          </w:divBdr>
        </w:div>
        <w:div w:id="639652637">
          <w:marLeft w:val="640"/>
          <w:marRight w:val="0"/>
          <w:marTop w:val="0"/>
          <w:marBottom w:val="0"/>
          <w:divBdr>
            <w:top w:val="none" w:sz="0" w:space="0" w:color="auto"/>
            <w:left w:val="none" w:sz="0" w:space="0" w:color="auto"/>
            <w:bottom w:val="none" w:sz="0" w:space="0" w:color="auto"/>
            <w:right w:val="none" w:sz="0" w:space="0" w:color="auto"/>
          </w:divBdr>
        </w:div>
        <w:div w:id="325209525">
          <w:marLeft w:val="640"/>
          <w:marRight w:val="0"/>
          <w:marTop w:val="0"/>
          <w:marBottom w:val="0"/>
          <w:divBdr>
            <w:top w:val="none" w:sz="0" w:space="0" w:color="auto"/>
            <w:left w:val="none" w:sz="0" w:space="0" w:color="auto"/>
            <w:bottom w:val="none" w:sz="0" w:space="0" w:color="auto"/>
            <w:right w:val="none" w:sz="0" w:space="0" w:color="auto"/>
          </w:divBdr>
        </w:div>
        <w:div w:id="1165783003">
          <w:marLeft w:val="640"/>
          <w:marRight w:val="0"/>
          <w:marTop w:val="0"/>
          <w:marBottom w:val="0"/>
          <w:divBdr>
            <w:top w:val="none" w:sz="0" w:space="0" w:color="auto"/>
            <w:left w:val="none" w:sz="0" w:space="0" w:color="auto"/>
            <w:bottom w:val="none" w:sz="0" w:space="0" w:color="auto"/>
            <w:right w:val="none" w:sz="0" w:space="0" w:color="auto"/>
          </w:divBdr>
        </w:div>
        <w:div w:id="1568687742">
          <w:marLeft w:val="640"/>
          <w:marRight w:val="0"/>
          <w:marTop w:val="0"/>
          <w:marBottom w:val="0"/>
          <w:divBdr>
            <w:top w:val="none" w:sz="0" w:space="0" w:color="auto"/>
            <w:left w:val="none" w:sz="0" w:space="0" w:color="auto"/>
            <w:bottom w:val="none" w:sz="0" w:space="0" w:color="auto"/>
            <w:right w:val="none" w:sz="0" w:space="0" w:color="auto"/>
          </w:divBdr>
        </w:div>
        <w:div w:id="1685862255">
          <w:marLeft w:val="640"/>
          <w:marRight w:val="0"/>
          <w:marTop w:val="0"/>
          <w:marBottom w:val="0"/>
          <w:divBdr>
            <w:top w:val="none" w:sz="0" w:space="0" w:color="auto"/>
            <w:left w:val="none" w:sz="0" w:space="0" w:color="auto"/>
            <w:bottom w:val="none" w:sz="0" w:space="0" w:color="auto"/>
            <w:right w:val="none" w:sz="0" w:space="0" w:color="auto"/>
          </w:divBdr>
        </w:div>
        <w:div w:id="1086460460">
          <w:marLeft w:val="640"/>
          <w:marRight w:val="0"/>
          <w:marTop w:val="0"/>
          <w:marBottom w:val="0"/>
          <w:divBdr>
            <w:top w:val="none" w:sz="0" w:space="0" w:color="auto"/>
            <w:left w:val="none" w:sz="0" w:space="0" w:color="auto"/>
            <w:bottom w:val="none" w:sz="0" w:space="0" w:color="auto"/>
            <w:right w:val="none" w:sz="0" w:space="0" w:color="auto"/>
          </w:divBdr>
        </w:div>
        <w:div w:id="607812020">
          <w:marLeft w:val="640"/>
          <w:marRight w:val="0"/>
          <w:marTop w:val="0"/>
          <w:marBottom w:val="0"/>
          <w:divBdr>
            <w:top w:val="none" w:sz="0" w:space="0" w:color="auto"/>
            <w:left w:val="none" w:sz="0" w:space="0" w:color="auto"/>
            <w:bottom w:val="none" w:sz="0" w:space="0" w:color="auto"/>
            <w:right w:val="none" w:sz="0" w:space="0" w:color="auto"/>
          </w:divBdr>
        </w:div>
        <w:div w:id="404957957">
          <w:marLeft w:val="640"/>
          <w:marRight w:val="0"/>
          <w:marTop w:val="0"/>
          <w:marBottom w:val="0"/>
          <w:divBdr>
            <w:top w:val="none" w:sz="0" w:space="0" w:color="auto"/>
            <w:left w:val="none" w:sz="0" w:space="0" w:color="auto"/>
            <w:bottom w:val="none" w:sz="0" w:space="0" w:color="auto"/>
            <w:right w:val="none" w:sz="0" w:space="0" w:color="auto"/>
          </w:divBdr>
        </w:div>
        <w:div w:id="2145735576">
          <w:marLeft w:val="640"/>
          <w:marRight w:val="0"/>
          <w:marTop w:val="0"/>
          <w:marBottom w:val="0"/>
          <w:divBdr>
            <w:top w:val="none" w:sz="0" w:space="0" w:color="auto"/>
            <w:left w:val="none" w:sz="0" w:space="0" w:color="auto"/>
            <w:bottom w:val="none" w:sz="0" w:space="0" w:color="auto"/>
            <w:right w:val="none" w:sz="0" w:space="0" w:color="auto"/>
          </w:divBdr>
        </w:div>
        <w:div w:id="124549858">
          <w:marLeft w:val="640"/>
          <w:marRight w:val="0"/>
          <w:marTop w:val="0"/>
          <w:marBottom w:val="0"/>
          <w:divBdr>
            <w:top w:val="none" w:sz="0" w:space="0" w:color="auto"/>
            <w:left w:val="none" w:sz="0" w:space="0" w:color="auto"/>
            <w:bottom w:val="none" w:sz="0" w:space="0" w:color="auto"/>
            <w:right w:val="none" w:sz="0" w:space="0" w:color="auto"/>
          </w:divBdr>
        </w:div>
        <w:div w:id="1625765843">
          <w:marLeft w:val="640"/>
          <w:marRight w:val="0"/>
          <w:marTop w:val="0"/>
          <w:marBottom w:val="0"/>
          <w:divBdr>
            <w:top w:val="none" w:sz="0" w:space="0" w:color="auto"/>
            <w:left w:val="none" w:sz="0" w:space="0" w:color="auto"/>
            <w:bottom w:val="none" w:sz="0" w:space="0" w:color="auto"/>
            <w:right w:val="none" w:sz="0" w:space="0" w:color="auto"/>
          </w:divBdr>
        </w:div>
        <w:div w:id="808936199">
          <w:marLeft w:val="640"/>
          <w:marRight w:val="0"/>
          <w:marTop w:val="0"/>
          <w:marBottom w:val="0"/>
          <w:divBdr>
            <w:top w:val="none" w:sz="0" w:space="0" w:color="auto"/>
            <w:left w:val="none" w:sz="0" w:space="0" w:color="auto"/>
            <w:bottom w:val="none" w:sz="0" w:space="0" w:color="auto"/>
            <w:right w:val="none" w:sz="0" w:space="0" w:color="auto"/>
          </w:divBdr>
        </w:div>
        <w:div w:id="987441284">
          <w:marLeft w:val="640"/>
          <w:marRight w:val="0"/>
          <w:marTop w:val="0"/>
          <w:marBottom w:val="0"/>
          <w:divBdr>
            <w:top w:val="none" w:sz="0" w:space="0" w:color="auto"/>
            <w:left w:val="none" w:sz="0" w:space="0" w:color="auto"/>
            <w:bottom w:val="none" w:sz="0" w:space="0" w:color="auto"/>
            <w:right w:val="none" w:sz="0" w:space="0" w:color="auto"/>
          </w:divBdr>
        </w:div>
        <w:div w:id="1812165617">
          <w:marLeft w:val="640"/>
          <w:marRight w:val="0"/>
          <w:marTop w:val="0"/>
          <w:marBottom w:val="0"/>
          <w:divBdr>
            <w:top w:val="none" w:sz="0" w:space="0" w:color="auto"/>
            <w:left w:val="none" w:sz="0" w:space="0" w:color="auto"/>
            <w:bottom w:val="none" w:sz="0" w:space="0" w:color="auto"/>
            <w:right w:val="none" w:sz="0" w:space="0" w:color="auto"/>
          </w:divBdr>
        </w:div>
        <w:div w:id="25759533">
          <w:marLeft w:val="640"/>
          <w:marRight w:val="0"/>
          <w:marTop w:val="0"/>
          <w:marBottom w:val="0"/>
          <w:divBdr>
            <w:top w:val="none" w:sz="0" w:space="0" w:color="auto"/>
            <w:left w:val="none" w:sz="0" w:space="0" w:color="auto"/>
            <w:bottom w:val="none" w:sz="0" w:space="0" w:color="auto"/>
            <w:right w:val="none" w:sz="0" w:space="0" w:color="auto"/>
          </w:divBdr>
        </w:div>
        <w:div w:id="1155992611">
          <w:marLeft w:val="640"/>
          <w:marRight w:val="0"/>
          <w:marTop w:val="0"/>
          <w:marBottom w:val="0"/>
          <w:divBdr>
            <w:top w:val="none" w:sz="0" w:space="0" w:color="auto"/>
            <w:left w:val="none" w:sz="0" w:space="0" w:color="auto"/>
            <w:bottom w:val="none" w:sz="0" w:space="0" w:color="auto"/>
            <w:right w:val="none" w:sz="0" w:space="0" w:color="auto"/>
          </w:divBdr>
        </w:div>
        <w:div w:id="783308901">
          <w:marLeft w:val="640"/>
          <w:marRight w:val="0"/>
          <w:marTop w:val="0"/>
          <w:marBottom w:val="0"/>
          <w:divBdr>
            <w:top w:val="none" w:sz="0" w:space="0" w:color="auto"/>
            <w:left w:val="none" w:sz="0" w:space="0" w:color="auto"/>
            <w:bottom w:val="none" w:sz="0" w:space="0" w:color="auto"/>
            <w:right w:val="none" w:sz="0" w:space="0" w:color="auto"/>
          </w:divBdr>
        </w:div>
        <w:div w:id="881358483">
          <w:marLeft w:val="640"/>
          <w:marRight w:val="0"/>
          <w:marTop w:val="0"/>
          <w:marBottom w:val="0"/>
          <w:divBdr>
            <w:top w:val="none" w:sz="0" w:space="0" w:color="auto"/>
            <w:left w:val="none" w:sz="0" w:space="0" w:color="auto"/>
            <w:bottom w:val="none" w:sz="0" w:space="0" w:color="auto"/>
            <w:right w:val="none" w:sz="0" w:space="0" w:color="auto"/>
          </w:divBdr>
        </w:div>
        <w:div w:id="40637726">
          <w:marLeft w:val="640"/>
          <w:marRight w:val="0"/>
          <w:marTop w:val="0"/>
          <w:marBottom w:val="0"/>
          <w:divBdr>
            <w:top w:val="none" w:sz="0" w:space="0" w:color="auto"/>
            <w:left w:val="none" w:sz="0" w:space="0" w:color="auto"/>
            <w:bottom w:val="none" w:sz="0" w:space="0" w:color="auto"/>
            <w:right w:val="none" w:sz="0" w:space="0" w:color="auto"/>
          </w:divBdr>
        </w:div>
        <w:div w:id="1040131906">
          <w:marLeft w:val="640"/>
          <w:marRight w:val="0"/>
          <w:marTop w:val="0"/>
          <w:marBottom w:val="0"/>
          <w:divBdr>
            <w:top w:val="none" w:sz="0" w:space="0" w:color="auto"/>
            <w:left w:val="none" w:sz="0" w:space="0" w:color="auto"/>
            <w:bottom w:val="none" w:sz="0" w:space="0" w:color="auto"/>
            <w:right w:val="none" w:sz="0" w:space="0" w:color="auto"/>
          </w:divBdr>
        </w:div>
        <w:div w:id="734746556">
          <w:marLeft w:val="640"/>
          <w:marRight w:val="0"/>
          <w:marTop w:val="0"/>
          <w:marBottom w:val="0"/>
          <w:divBdr>
            <w:top w:val="none" w:sz="0" w:space="0" w:color="auto"/>
            <w:left w:val="none" w:sz="0" w:space="0" w:color="auto"/>
            <w:bottom w:val="none" w:sz="0" w:space="0" w:color="auto"/>
            <w:right w:val="none" w:sz="0" w:space="0" w:color="auto"/>
          </w:divBdr>
        </w:div>
        <w:div w:id="1467354944">
          <w:marLeft w:val="640"/>
          <w:marRight w:val="0"/>
          <w:marTop w:val="0"/>
          <w:marBottom w:val="0"/>
          <w:divBdr>
            <w:top w:val="none" w:sz="0" w:space="0" w:color="auto"/>
            <w:left w:val="none" w:sz="0" w:space="0" w:color="auto"/>
            <w:bottom w:val="none" w:sz="0" w:space="0" w:color="auto"/>
            <w:right w:val="none" w:sz="0" w:space="0" w:color="auto"/>
          </w:divBdr>
        </w:div>
        <w:div w:id="179979712">
          <w:marLeft w:val="640"/>
          <w:marRight w:val="0"/>
          <w:marTop w:val="0"/>
          <w:marBottom w:val="0"/>
          <w:divBdr>
            <w:top w:val="none" w:sz="0" w:space="0" w:color="auto"/>
            <w:left w:val="none" w:sz="0" w:space="0" w:color="auto"/>
            <w:bottom w:val="none" w:sz="0" w:space="0" w:color="auto"/>
            <w:right w:val="none" w:sz="0" w:space="0" w:color="auto"/>
          </w:divBdr>
        </w:div>
        <w:div w:id="1721637133">
          <w:marLeft w:val="640"/>
          <w:marRight w:val="0"/>
          <w:marTop w:val="0"/>
          <w:marBottom w:val="0"/>
          <w:divBdr>
            <w:top w:val="none" w:sz="0" w:space="0" w:color="auto"/>
            <w:left w:val="none" w:sz="0" w:space="0" w:color="auto"/>
            <w:bottom w:val="none" w:sz="0" w:space="0" w:color="auto"/>
            <w:right w:val="none" w:sz="0" w:space="0" w:color="auto"/>
          </w:divBdr>
        </w:div>
        <w:div w:id="513230483">
          <w:marLeft w:val="640"/>
          <w:marRight w:val="0"/>
          <w:marTop w:val="0"/>
          <w:marBottom w:val="0"/>
          <w:divBdr>
            <w:top w:val="none" w:sz="0" w:space="0" w:color="auto"/>
            <w:left w:val="none" w:sz="0" w:space="0" w:color="auto"/>
            <w:bottom w:val="none" w:sz="0" w:space="0" w:color="auto"/>
            <w:right w:val="none" w:sz="0" w:space="0" w:color="auto"/>
          </w:divBdr>
        </w:div>
        <w:div w:id="278686438">
          <w:marLeft w:val="640"/>
          <w:marRight w:val="0"/>
          <w:marTop w:val="0"/>
          <w:marBottom w:val="0"/>
          <w:divBdr>
            <w:top w:val="none" w:sz="0" w:space="0" w:color="auto"/>
            <w:left w:val="none" w:sz="0" w:space="0" w:color="auto"/>
            <w:bottom w:val="none" w:sz="0" w:space="0" w:color="auto"/>
            <w:right w:val="none" w:sz="0" w:space="0" w:color="auto"/>
          </w:divBdr>
        </w:div>
        <w:div w:id="616254403">
          <w:marLeft w:val="640"/>
          <w:marRight w:val="0"/>
          <w:marTop w:val="0"/>
          <w:marBottom w:val="0"/>
          <w:divBdr>
            <w:top w:val="none" w:sz="0" w:space="0" w:color="auto"/>
            <w:left w:val="none" w:sz="0" w:space="0" w:color="auto"/>
            <w:bottom w:val="none" w:sz="0" w:space="0" w:color="auto"/>
            <w:right w:val="none" w:sz="0" w:space="0" w:color="auto"/>
          </w:divBdr>
        </w:div>
        <w:div w:id="110826036">
          <w:marLeft w:val="640"/>
          <w:marRight w:val="0"/>
          <w:marTop w:val="0"/>
          <w:marBottom w:val="0"/>
          <w:divBdr>
            <w:top w:val="none" w:sz="0" w:space="0" w:color="auto"/>
            <w:left w:val="none" w:sz="0" w:space="0" w:color="auto"/>
            <w:bottom w:val="none" w:sz="0" w:space="0" w:color="auto"/>
            <w:right w:val="none" w:sz="0" w:space="0" w:color="auto"/>
          </w:divBdr>
        </w:div>
        <w:div w:id="1443842115">
          <w:marLeft w:val="640"/>
          <w:marRight w:val="0"/>
          <w:marTop w:val="0"/>
          <w:marBottom w:val="0"/>
          <w:divBdr>
            <w:top w:val="none" w:sz="0" w:space="0" w:color="auto"/>
            <w:left w:val="none" w:sz="0" w:space="0" w:color="auto"/>
            <w:bottom w:val="none" w:sz="0" w:space="0" w:color="auto"/>
            <w:right w:val="none" w:sz="0" w:space="0" w:color="auto"/>
          </w:divBdr>
        </w:div>
        <w:div w:id="1159348506">
          <w:marLeft w:val="640"/>
          <w:marRight w:val="0"/>
          <w:marTop w:val="0"/>
          <w:marBottom w:val="0"/>
          <w:divBdr>
            <w:top w:val="none" w:sz="0" w:space="0" w:color="auto"/>
            <w:left w:val="none" w:sz="0" w:space="0" w:color="auto"/>
            <w:bottom w:val="none" w:sz="0" w:space="0" w:color="auto"/>
            <w:right w:val="none" w:sz="0" w:space="0" w:color="auto"/>
          </w:divBdr>
        </w:div>
        <w:div w:id="274867242">
          <w:marLeft w:val="640"/>
          <w:marRight w:val="0"/>
          <w:marTop w:val="0"/>
          <w:marBottom w:val="0"/>
          <w:divBdr>
            <w:top w:val="none" w:sz="0" w:space="0" w:color="auto"/>
            <w:left w:val="none" w:sz="0" w:space="0" w:color="auto"/>
            <w:bottom w:val="none" w:sz="0" w:space="0" w:color="auto"/>
            <w:right w:val="none" w:sz="0" w:space="0" w:color="auto"/>
          </w:divBdr>
        </w:div>
        <w:div w:id="1875733265">
          <w:marLeft w:val="640"/>
          <w:marRight w:val="0"/>
          <w:marTop w:val="0"/>
          <w:marBottom w:val="0"/>
          <w:divBdr>
            <w:top w:val="none" w:sz="0" w:space="0" w:color="auto"/>
            <w:left w:val="none" w:sz="0" w:space="0" w:color="auto"/>
            <w:bottom w:val="none" w:sz="0" w:space="0" w:color="auto"/>
            <w:right w:val="none" w:sz="0" w:space="0" w:color="auto"/>
          </w:divBdr>
        </w:div>
        <w:div w:id="478617996">
          <w:marLeft w:val="640"/>
          <w:marRight w:val="0"/>
          <w:marTop w:val="0"/>
          <w:marBottom w:val="0"/>
          <w:divBdr>
            <w:top w:val="none" w:sz="0" w:space="0" w:color="auto"/>
            <w:left w:val="none" w:sz="0" w:space="0" w:color="auto"/>
            <w:bottom w:val="none" w:sz="0" w:space="0" w:color="auto"/>
            <w:right w:val="none" w:sz="0" w:space="0" w:color="auto"/>
          </w:divBdr>
        </w:div>
        <w:div w:id="472215197">
          <w:marLeft w:val="640"/>
          <w:marRight w:val="0"/>
          <w:marTop w:val="0"/>
          <w:marBottom w:val="0"/>
          <w:divBdr>
            <w:top w:val="none" w:sz="0" w:space="0" w:color="auto"/>
            <w:left w:val="none" w:sz="0" w:space="0" w:color="auto"/>
            <w:bottom w:val="none" w:sz="0" w:space="0" w:color="auto"/>
            <w:right w:val="none" w:sz="0" w:space="0" w:color="auto"/>
          </w:divBdr>
        </w:div>
        <w:div w:id="384640454">
          <w:marLeft w:val="640"/>
          <w:marRight w:val="0"/>
          <w:marTop w:val="0"/>
          <w:marBottom w:val="0"/>
          <w:divBdr>
            <w:top w:val="none" w:sz="0" w:space="0" w:color="auto"/>
            <w:left w:val="none" w:sz="0" w:space="0" w:color="auto"/>
            <w:bottom w:val="none" w:sz="0" w:space="0" w:color="auto"/>
            <w:right w:val="none" w:sz="0" w:space="0" w:color="auto"/>
          </w:divBdr>
        </w:div>
        <w:div w:id="598759789">
          <w:marLeft w:val="640"/>
          <w:marRight w:val="0"/>
          <w:marTop w:val="0"/>
          <w:marBottom w:val="0"/>
          <w:divBdr>
            <w:top w:val="none" w:sz="0" w:space="0" w:color="auto"/>
            <w:left w:val="none" w:sz="0" w:space="0" w:color="auto"/>
            <w:bottom w:val="none" w:sz="0" w:space="0" w:color="auto"/>
            <w:right w:val="none" w:sz="0" w:space="0" w:color="auto"/>
          </w:divBdr>
        </w:div>
        <w:div w:id="1496146337">
          <w:marLeft w:val="640"/>
          <w:marRight w:val="0"/>
          <w:marTop w:val="0"/>
          <w:marBottom w:val="0"/>
          <w:divBdr>
            <w:top w:val="none" w:sz="0" w:space="0" w:color="auto"/>
            <w:left w:val="none" w:sz="0" w:space="0" w:color="auto"/>
            <w:bottom w:val="none" w:sz="0" w:space="0" w:color="auto"/>
            <w:right w:val="none" w:sz="0" w:space="0" w:color="auto"/>
          </w:divBdr>
        </w:div>
        <w:div w:id="1978755970">
          <w:marLeft w:val="640"/>
          <w:marRight w:val="0"/>
          <w:marTop w:val="0"/>
          <w:marBottom w:val="0"/>
          <w:divBdr>
            <w:top w:val="none" w:sz="0" w:space="0" w:color="auto"/>
            <w:left w:val="none" w:sz="0" w:space="0" w:color="auto"/>
            <w:bottom w:val="none" w:sz="0" w:space="0" w:color="auto"/>
            <w:right w:val="none" w:sz="0" w:space="0" w:color="auto"/>
          </w:divBdr>
        </w:div>
        <w:div w:id="321664247">
          <w:marLeft w:val="640"/>
          <w:marRight w:val="0"/>
          <w:marTop w:val="0"/>
          <w:marBottom w:val="0"/>
          <w:divBdr>
            <w:top w:val="none" w:sz="0" w:space="0" w:color="auto"/>
            <w:left w:val="none" w:sz="0" w:space="0" w:color="auto"/>
            <w:bottom w:val="none" w:sz="0" w:space="0" w:color="auto"/>
            <w:right w:val="none" w:sz="0" w:space="0" w:color="auto"/>
          </w:divBdr>
        </w:div>
        <w:div w:id="1942756221">
          <w:marLeft w:val="640"/>
          <w:marRight w:val="0"/>
          <w:marTop w:val="0"/>
          <w:marBottom w:val="0"/>
          <w:divBdr>
            <w:top w:val="none" w:sz="0" w:space="0" w:color="auto"/>
            <w:left w:val="none" w:sz="0" w:space="0" w:color="auto"/>
            <w:bottom w:val="none" w:sz="0" w:space="0" w:color="auto"/>
            <w:right w:val="none" w:sz="0" w:space="0" w:color="auto"/>
          </w:divBdr>
        </w:div>
        <w:div w:id="716316435">
          <w:marLeft w:val="640"/>
          <w:marRight w:val="0"/>
          <w:marTop w:val="0"/>
          <w:marBottom w:val="0"/>
          <w:divBdr>
            <w:top w:val="none" w:sz="0" w:space="0" w:color="auto"/>
            <w:left w:val="none" w:sz="0" w:space="0" w:color="auto"/>
            <w:bottom w:val="none" w:sz="0" w:space="0" w:color="auto"/>
            <w:right w:val="none" w:sz="0" w:space="0" w:color="auto"/>
          </w:divBdr>
        </w:div>
        <w:div w:id="804930539">
          <w:marLeft w:val="640"/>
          <w:marRight w:val="0"/>
          <w:marTop w:val="0"/>
          <w:marBottom w:val="0"/>
          <w:divBdr>
            <w:top w:val="none" w:sz="0" w:space="0" w:color="auto"/>
            <w:left w:val="none" w:sz="0" w:space="0" w:color="auto"/>
            <w:bottom w:val="none" w:sz="0" w:space="0" w:color="auto"/>
            <w:right w:val="none" w:sz="0" w:space="0" w:color="auto"/>
          </w:divBdr>
        </w:div>
        <w:div w:id="433476644">
          <w:marLeft w:val="640"/>
          <w:marRight w:val="0"/>
          <w:marTop w:val="0"/>
          <w:marBottom w:val="0"/>
          <w:divBdr>
            <w:top w:val="none" w:sz="0" w:space="0" w:color="auto"/>
            <w:left w:val="none" w:sz="0" w:space="0" w:color="auto"/>
            <w:bottom w:val="none" w:sz="0" w:space="0" w:color="auto"/>
            <w:right w:val="none" w:sz="0" w:space="0" w:color="auto"/>
          </w:divBdr>
        </w:div>
        <w:div w:id="74865062">
          <w:marLeft w:val="640"/>
          <w:marRight w:val="0"/>
          <w:marTop w:val="0"/>
          <w:marBottom w:val="0"/>
          <w:divBdr>
            <w:top w:val="none" w:sz="0" w:space="0" w:color="auto"/>
            <w:left w:val="none" w:sz="0" w:space="0" w:color="auto"/>
            <w:bottom w:val="none" w:sz="0" w:space="0" w:color="auto"/>
            <w:right w:val="none" w:sz="0" w:space="0" w:color="auto"/>
          </w:divBdr>
        </w:div>
        <w:div w:id="1287389804">
          <w:marLeft w:val="640"/>
          <w:marRight w:val="0"/>
          <w:marTop w:val="0"/>
          <w:marBottom w:val="0"/>
          <w:divBdr>
            <w:top w:val="none" w:sz="0" w:space="0" w:color="auto"/>
            <w:left w:val="none" w:sz="0" w:space="0" w:color="auto"/>
            <w:bottom w:val="none" w:sz="0" w:space="0" w:color="auto"/>
            <w:right w:val="none" w:sz="0" w:space="0" w:color="auto"/>
          </w:divBdr>
        </w:div>
        <w:div w:id="1712534524">
          <w:marLeft w:val="640"/>
          <w:marRight w:val="0"/>
          <w:marTop w:val="0"/>
          <w:marBottom w:val="0"/>
          <w:divBdr>
            <w:top w:val="none" w:sz="0" w:space="0" w:color="auto"/>
            <w:left w:val="none" w:sz="0" w:space="0" w:color="auto"/>
            <w:bottom w:val="none" w:sz="0" w:space="0" w:color="auto"/>
            <w:right w:val="none" w:sz="0" w:space="0" w:color="auto"/>
          </w:divBdr>
        </w:div>
        <w:div w:id="1678538947">
          <w:marLeft w:val="640"/>
          <w:marRight w:val="0"/>
          <w:marTop w:val="0"/>
          <w:marBottom w:val="0"/>
          <w:divBdr>
            <w:top w:val="none" w:sz="0" w:space="0" w:color="auto"/>
            <w:left w:val="none" w:sz="0" w:space="0" w:color="auto"/>
            <w:bottom w:val="none" w:sz="0" w:space="0" w:color="auto"/>
            <w:right w:val="none" w:sz="0" w:space="0" w:color="auto"/>
          </w:divBdr>
        </w:div>
        <w:div w:id="1937320928">
          <w:marLeft w:val="640"/>
          <w:marRight w:val="0"/>
          <w:marTop w:val="0"/>
          <w:marBottom w:val="0"/>
          <w:divBdr>
            <w:top w:val="none" w:sz="0" w:space="0" w:color="auto"/>
            <w:left w:val="none" w:sz="0" w:space="0" w:color="auto"/>
            <w:bottom w:val="none" w:sz="0" w:space="0" w:color="auto"/>
            <w:right w:val="none" w:sz="0" w:space="0" w:color="auto"/>
          </w:divBdr>
        </w:div>
        <w:div w:id="967663502">
          <w:marLeft w:val="640"/>
          <w:marRight w:val="0"/>
          <w:marTop w:val="0"/>
          <w:marBottom w:val="0"/>
          <w:divBdr>
            <w:top w:val="none" w:sz="0" w:space="0" w:color="auto"/>
            <w:left w:val="none" w:sz="0" w:space="0" w:color="auto"/>
            <w:bottom w:val="none" w:sz="0" w:space="0" w:color="auto"/>
            <w:right w:val="none" w:sz="0" w:space="0" w:color="auto"/>
          </w:divBdr>
        </w:div>
        <w:div w:id="2011642956">
          <w:marLeft w:val="640"/>
          <w:marRight w:val="0"/>
          <w:marTop w:val="0"/>
          <w:marBottom w:val="0"/>
          <w:divBdr>
            <w:top w:val="none" w:sz="0" w:space="0" w:color="auto"/>
            <w:left w:val="none" w:sz="0" w:space="0" w:color="auto"/>
            <w:bottom w:val="none" w:sz="0" w:space="0" w:color="auto"/>
            <w:right w:val="none" w:sz="0" w:space="0" w:color="auto"/>
          </w:divBdr>
        </w:div>
        <w:div w:id="1159004180">
          <w:marLeft w:val="640"/>
          <w:marRight w:val="0"/>
          <w:marTop w:val="0"/>
          <w:marBottom w:val="0"/>
          <w:divBdr>
            <w:top w:val="none" w:sz="0" w:space="0" w:color="auto"/>
            <w:left w:val="none" w:sz="0" w:space="0" w:color="auto"/>
            <w:bottom w:val="none" w:sz="0" w:space="0" w:color="auto"/>
            <w:right w:val="none" w:sz="0" w:space="0" w:color="auto"/>
          </w:divBdr>
        </w:div>
        <w:div w:id="2104179106">
          <w:marLeft w:val="640"/>
          <w:marRight w:val="0"/>
          <w:marTop w:val="0"/>
          <w:marBottom w:val="0"/>
          <w:divBdr>
            <w:top w:val="none" w:sz="0" w:space="0" w:color="auto"/>
            <w:left w:val="none" w:sz="0" w:space="0" w:color="auto"/>
            <w:bottom w:val="none" w:sz="0" w:space="0" w:color="auto"/>
            <w:right w:val="none" w:sz="0" w:space="0" w:color="auto"/>
          </w:divBdr>
        </w:div>
        <w:div w:id="554511130">
          <w:marLeft w:val="640"/>
          <w:marRight w:val="0"/>
          <w:marTop w:val="0"/>
          <w:marBottom w:val="0"/>
          <w:divBdr>
            <w:top w:val="none" w:sz="0" w:space="0" w:color="auto"/>
            <w:left w:val="none" w:sz="0" w:space="0" w:color="auto"/>
            <w:bottom w:val="none" w:sz="0" w:space="0" w:color="auto"/>
            <w:right w:val="none" w:sz="0" w:space="0" w:color="auto"/>
          </w:divBdr>
        </w:div>
        <w:div w:id="221210557">
          <w:marLeft w:val="640"/>
          <w:marRight w:val="0"/>
          <w:marTop w:val="0"/>
          <w:marBottom w:val="0"/>
          <w:divBdr>
            <w:top w:val="none" w:sz="0" w:space="0" w:color="auto"/>
            <w:left w:val="none" w:sz="0" w:space="0" w:color="auto"/>
            <w:bottom w:val="none" w:sz="0" w:space="0" w:color="auto"/>
            <w:right w:val="none" w:sz="0" w:space="0" w:color="auto"/>
          </w:divBdr>
        </w:div>
        <w:div w:id="1450583407">
          <w:marLeft w:val="640"/>
          <w:marRight w:val="0"/>
          <w:marTop w:val="0"/>
          <w:marBottom w:val="0"/>
          <w:divBdr>
            <w:top w:val="none" w:sz="0" w:space="0" w:color="auto"/>
            <w:left w:val="none" w:sz="0" w:space="0" w:color="auto"/>
            <w:bottom w:val="none" w:sz="0" w:space="0" w:color="auto"/>
            <w:right w:val="none" w:sz="0" w:space="0" w:color="auto"/>
          </w:divBdr>
        </w:div>
        <w:div w:id="429395060">
          <w:marLeft w:val="640"/>
          <w:marRight w:val="0"/>
          <w:marTop w:val="0"/>
          <w:marBottom w:val="0"/>
          <w:divBdr>
            <w:top w:val="none" w:sz="0" w:space="0" w:color="auto"/>
            <w:left w:val="none" w:sz="0" w:space="0" w:color="auto"/>
            <w:bottom w:val="none" w:sz="0" w:space="0" w:color="auto"/>
            <w:right w:val="none" w:sz="0" w:space="0" w:color="auto"/>
          </w:divBdr>
        </w:div>
      </w:divsChild>
    </w:div>
    <w:div w:id="1309238056">
      <w:bodyDiv w:val="1"/>
      <w:marLeft w:val="0"/>
      <w:marRight w:val="0"/>
      <w:marTop w:val="0"/>
      <w:marBottom w:val="0"/>
      <w:divBdr>
        <w:top w:val="none" w:sz="0" w:space="0" w:color="auto"/>
        <w:left w:val="none" w:sz="0" w:space="0" w:color="auto"/>
        <w:bottom w:val="none" w:sz="0" w:space="0" w:color="auto"/>
        <w:right w:val="none" w:sz="0" w:space="0" w:color="auto"/>
      </w:divBdr>
      <w:divsChild>
        <w:div w:id="1603222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9431419">
      <w:bodyDiv w:val="1"/>
      <w:marLeft w:val="0"/>
      <w:marRight w:val="0"/>
      <w:marTop w:val="0"/>
      <w:marBottom w:val="0"/>
      <w:divBdr>
        <w:top w:val="none" w:sz="0" w:space="0" w:color="auto"/>
        <w:left w:val="none" w:sz="0" w:space="0" w:color="auto"/>
        <w:bottom w:val="none" w:sz="0" w:space="0" w:color="auto"/>
        <w:right w:val="none" w:sz="0" w:space="0" w:color="auto"/>
      </w:divBdr>
      <w:divsChild>
        <w:div w:id="194973137">
          <w:marLeft w:val="640"/>
          <w:marRight w:val="0"/>
          <w:marTop w:val="0"/>
          <w:marBottom w:val="0"/>
          <w:divBdr>
            <w:top w:val="none" w:sz="0" w:space="0" w:color="auto"/>
            <w:left w:val="none" w:sz="0" w:space="0" w:color="auto"/>
            <w:bottom w:val="none" w:sz="0" w:space="0" w:color="auto"/>
            <w:right w:val="none" w:sz="0" w:space="0" w:color="auto"/>
          </w:divBdr>
        </w:div>
        <w:div w:id="509947896">
          <w:marLeft w:val="640"/>
          <w:marRight w:val="0"/>
          <w:marTop w:val="0"/>
          <w:marBottom w:val="0"/>
          <w:divBdr>
            <w:top w:val="none" w:sz="0" w:space="0" w:color="auto"/>
            <w:left w:val="none" w:sz="0" w:space="0" w:color="auto"/>
            <w:bottom w:val="none" w:sz="0" w:space="0" w:color="auto"/>
            <w:right w:val="none" w:sz="0" w:space="0" w:color="auto"/>
          </w:divBdr>
        </w:div>
        <w:div w:id="140314937">
          <w:marLeft w:val="640"/>
          <w:marRight w:val="0"/>
          <w:marTop w:val="0"/>
          <w:marBottom w:val="0"/>
          <w:divBdr>
            <w:top w:val="none" w:sz="0" w:space="0" w:color="auto"/>
            <w:left w:val="none" w:sz="0" w:space="0" w:color="auto"/>
            <w:bottom w:val="none" w:sz="0" w:space="0" w:color="auto"/>
            <w:right w:val="none" w:sz="0" w:space="0" w:color="auto"/>
          </w:divBdr>
        </w:div>
        <w:div w:id="1579750404">
          <w:marLeft w:val="640"/>
          <w:marRight w:val="0"/>
          <w:marTop w:val="0"/>
          <w:marBottom w:val="0"/>
          <w:divBdr>
            <w:top w:val="none" w:sz="0" w:space="0" w:color="auto"/>
            <w:left w:val="none" w:sz="0" w:space="0" w:color="auto"/>
            <w:bottom w:val="none" w:sz="0" w:space="0" w:color="auto"/>
            <w:right w:val="none" w:sz="0" w:space="0" w:color="auto"/>
          </w:divBdr>
        </w:div>
        <w:div w:id="1243564169">
          <w:marLeft w:val="640"/>
          <w:marRight w:val="0"/>
          <w:marTop w:val="0"/>
          <w:marBottom w:val="0"/>
          <w:divBdr>
            <w:top w:val="none" w:sz="0" w:space="0" w:color="auto"/>
            <w:left w:val="none" w:sz="0" w:space="0" w:color="auto"/>
            <w:bottom w:val="none" w:sz="0" w:space="0" w:color="auto"/>
            <w:right w:val="none" w:sz="0" w:space="0" w:color="auto"/>
          </w:divBdr>
        </w:div>
        <w:div w:id="564068859">
          <w:marLeft w:val="640"/>
          <w:marRight w:val="0"/>
          <w:marTop w:val="0"/>
          <w:marBottom w:val="0"/>
          <w:divBdr>
            <w:top w:val="none" w:sz="0" w:space="0" w:color="auto"/>
            <w:left w:val="none" w:sz="0" w:space="0" w:color="auto"/>
            <w:bottom w:val="none" w:sz="0" w:space="0" w:color="auto"/>
            <w:right w:val="none" w:sz="0" w:space="0" w:color="auto"/>
          </w:divBdr>
        </w:div>
        <w:div w:id="458456192">
          <w:marLeft w:val="640"/>
          <w:marRight w:val="0"/>
          <w:marTop w:val="0"/>
          <w:marBottom w:val="0"/>
          <w:divBdr>
            <w:top w:val="none" w:sz="0" w:space="0" w:color="auto"/>
            <w:left w:val="none" w:sz="0" w:space="0" w:color="auto"/>
            <w:bottom w:val="none" w:sz="0" w:space="0" w:color="auto"/>
            <w:right w:val="none" w:sz="0" w:space="0" w:color="auto"/>
          </w:divBdr>
        </w:div>
        <w:div w:id="467359556">
          <w:marLeft w:val="640"/>
          <w:marRight w:val="0"/>
          <w:marTop w:val="0"/>
          <w:marBottom w:val="0"/>
          <w:divBdr>
            <w:top w:val="none" w:sz="0" w:space="0" w:color="auto"/>
            <w:left w:val="none" w:sz="0" w:space="0" w:color="auto"/>
            <w:bottom w:val="none" w:sz="0" w:space="0" w:color="auto"/>
            <w:right w:val="none" w:sz="0" w:space="0" w:color="auto"/>
          </w:divBdr>
        </w:div>
        <w:div w:id="449906182">
          <w:marLeft w:val="640"/>
          <w:marRight w:val="0"/>
          <w:marTop w:val="0"/>
          <w:marBottom w:val="0"/>
          <w:divBdr>
            <w:top w:val="none" w:sz="0" w:space="0" w:color="auto"/>
            <w:left w:val="none" w:sz="0" w:space="0" w:color="auto"/>
            <w:bottom w:val="none" w:sz="0" w:space="0" w:color="auto"/>
            <w:right w:val="none" w:sz="0" w:space="0" w:color="auto"/>
          </w:divBdr>
        </w:div>
        <w:div w:id="393158529">
          <w:marLeft w:val="640"/>
          <w:marRight w:val="0"/>
          <w:marTop w:val="0"/>
          <w:marBottom w:val="0"/>
          <w:divBdr>
            <w:top w:val="none" w:sz="0" w:space="0" w:color="auto"/>
            <w:left w:val="none" w:sz="0" w:space="0" w:color="auto"/>
            <w:bottom w:val="none" w:sz="0" w:space="0" w:color="auto"/>
            <w:right w:val="none" w:sz="0" w:space="0" w:color="auto"/>
          </w:divBdr>
        </w:div>
        <w:div w:id="1309937047">
          <w:marLeft w:val="640"/>
          <w:marRight w:val="0"/>
          <w:marTop w:val="0"/>
          <w:marBottom w:val="0"/>
          <w:divBdr>
            <w:top w:val="none" w:sz="0" w:space="0" w:color="auto"/>
            <w:left w:val="none" w:sz="0" w:space="0" w:color="auto"/>
            <w:bottom w:val="none" w:sz="0" w:space="0" w:color="auto"/>
            <w:right w:val="none" w:sz="0" w:space="0" w:color="auto"/>
          </w:divBdr>
        </w:div>
        <w:div w:id="1669093674">
          <w:marLeft w:val="640"/>
          <w:marRight w:val="0"/>
          <w:marTop w:val="0"/>
          <w:marBottom w:val="0"/>
          <w:divBdr>
            <w:top w:val="none" w:sz="0" w:space="0" w:color="auto"/>
            <w:left w:val="none" w:sz="0" w:space="0" w:color="auto"/>
            <w:bottom w:val="none" w:sz="0" w:space="0" w:color="auto"/>
            <w:right w:val="none" w:sz="0" w:space="0" w:color="auto"/>
          </w:divBdr>
        </w:div>
        <w:div w:id="1753117825">
          <w:marLeft w:val="640"/>
          <w:marRight w:val="0"/>
          <w:marTop w:val="0"/>
          <w:marBottom w:val="0"/>
          <w:divBdr>
            <w:top w:val="none" w:sz="0" w:space="0" w:color="auto"/>
            <w:left w:val="none" w:sz="0" w:space="0" w:color="auto"/>
            <w:bottom w:val="none" w:sz="0" w:space="0" w:color="auto"/>
            <w:right w:val="none" w:sz="0" w:space="0" w:color="auto"/>
          </w:divBdr>
        </w:div>
        <w:div w:id="2128741768">
          <w:marLeft w:val="640"/>
          <w:marRight w:val="0"/>
          <w:marTop w:val="0"/>
          <w:marBottom w:val="0"/>
          <w:divBdr>
            <w:top w:val="none" w:sz="0" w:space="0" w:color="auto"/>
            <w:left w:val="none" w:sz="0" w:space="0" w:color="auto"/>
            <w:bottom w:val="none" w:sz="0" w:space="0" w:color="auto"/>
            <w:right w:val="none" w:sz="0" w:space="0" w:color="auto"/>
          </w:divBdr>
        </w:div>
        <w:div w:id="1551963646">
          <w:marLeft w:val="640"/>
          <w:marRight w:val="0"/>
          <w:marTop w:val="0"/>
          <w:marBottom w:val="0"/>
          <w:divBdr>
            <w:top w:val="none" w:sz="0" w:space="0" w:color="auto"/>
            <w:left w:val="none" w:sz="0" w:space="0" w:color="auto"/>
            <w:bottom w:val="none" w:sz="0" w:space="0" w:color="auto"/>
            <w:right w:val="none" w:sz="0" w:space="0" w:color="auto"/>
          </w:divBdr>
        </w:div>
        <w:div w:id="1540510473">
          <w:marLeft w:val="640"/>
          <w:marRight w:val="0"/>
          <w:marTop w:val="0"/>
          <w:marBottom w:val="0"/>
          <w:divBdr>
            <w:top w:val="none" w:sz="0" w:space="0" w:color="auto"/>
            <w:left w:val="none" w:sz="0" w:space="0" w:color="auto"/>
            <w:bottom w:val="none" w:sz="0" w:space="0" w:color="auto"/>
            <w:right w:val="none" w:sz="0" w:space="0" w:color="auto"/>
          </w:divBdr>
        </w:div>
        <w:div w:id="1323661481">
          <w:marLeft w:val="640"/>
          <w:marRight w:val="0"/>
          <w:marTop w:val="0"/>
          <w:marBottom w:val="0"/>
          <w:divBdr>
            <w:top w:val="none" w:sz="0" w:space="0" w:color="auto"/>
            <w:left w:val="none" w:sz="0" w:space="0" w:color="auto"/>
            <w:bottom w:val="none" w:sz="0" w:space="0" w:color="auto"/>
            <w:right w:val="none" w:sz="0" w:space="0" w:color="auto"/>
          </w:divBdr>
        </w:div>
        <w:div w:id="243151085">
          <w:marLeft w:val="640"/>
          <w:marRight w:val="0"/>
          <w:marTop w:val="0"/>
          <w:marBottom w:val="0"/>
          <w:divBdr>
            <w:top w:val="none" w:sz="0" w:space="0" w:color="auto"/>
            <w:left w:val="none" w:sz="0" w:space="0" w:color="auto"/>
            <w:bottom w:val="none" w:sz="0" w:space="0" w:color="auto"/>
            <w:right w:val="none" w:sz="0" w:space="0" w:color="auto"/>
          </w:divBdr>
        </w:div>
        <w:div w:id="875236431">
          <w:marLeft w:val="640"/>
          <w:marRight w:val="0"/>
          <w:marTop w:val="0"/>
          <w:marBottom w:val="0"/>
          <w:divBdr>
            <w:top w:val="none" w:sz="0" w:space="0" w:color="auto"/>
            <w:left w:val="none" w:sz="0" w:space="0" w:color="auto"/>
            <w:bottom w:val="none" w:sz="0" w:space="0" w:color="auto"/>
            <w:right w:val="none" w:sz="0" w:space="0" w:color="auto"/>
          </w:divBdr>
        </w:div>
        <w:div w:id="1901865089">
          <w:marLeft w:val="640"/>
          <w:marRight w:val="0"/>
          <w:marTop w:val="0"/>
          <w:marBottom w:val="0"/>
          <w:divBdr>
            <w:top w:val="none" w:sz="0" w:space="0" w:color="auto"/>
            <w:left w:val="none" w:sz="0" w:space="0" w:color="auto"/>
            <w:bottom w:val="none" w:sz="0" w:space="0" w:color="auto"/>
            <w:right w:val="none" w:sz="0" w:space="0" w:color="auto"/>
          </w:divBdr>
        </w:div>
        <w:div w:id="1831828453">
          <w:marLeft w:val="640"/>
          <w:marRight w:val="0"/>
          <w:marTop w:val="0"/>
          <w:marBottom w:val="0"/>
          <w:divBdr>
            <w:top w:val="none" w:sz="0" w:space="0" w:color="auto"/>
            <w:left w:val="none" w:sz="0" w:space="0" w:color="auto"/>
            <w:bottom w:val="none" w:sz="0" w:space="0" w:color="auto"/>
            <w:right w:val="none" w:sz="0" w:space="0" w:color="auto"/>
          </w:divBdr>
        </w:div>
        <w:div w:id="1990018545">
          <w:marLeft w:val="640"/>
          <w:marRight w:val="0"/>
          <w:marTop w:val="0"/>
          <w:marBottom w:val="0"/>
          <w:divBdr>
            <w:top w:val="none" w:sz="0" w:space="0" w:color="auto"/>
            <w:left w:val="none" w:sz="0" w:space="0" w:color="auto"/>
            <w:bottom w:val="none" w:sz="0" w:space="0" w:color="auto"/>
            <w:right w:val="none" w:sz="0" w:space="0" w:color="auto"/>
          </w:divBdr>
        </w:div>
        <w:div w:id="90712424">
          <w:marLeft w:val="640"/>
          <w:marRight w:val="0"/>
          <w:marTop w:val="0"/>
          <w:marBottom w:val="0"/>
          <w:divBdr>
            <w:top w:val="none" w:sz="0" w:space="0" w:color="auto"/>
            <w:left w:val="none" w:sz="0" w:space="0" w:color="auto"/>
            <w:bottom w:val="none" w:sz="0" w:space="0" w:color="auto"/>
            <w:right w:val="none" w:sz="0" w:space="0" w:color="auto"/>
          </w:divBdr>
        </w:div>
        <w:div w:id="2066683793">
          <w:marLeft w:val="640"/>
          <w:marRight w:val="0"/>
          <w:marTop w:val="0"/>
          <w:marBottom w:val="0"/>
          <w:divBdr>
            <w:top w:val="none" w:sz="0" w:space="0" w:color="auto"/>
            <w:left w:val="none" w:sz="0" w:space="0" w:color="auto"/>
            <w:bottom w:val="none" w:sz="0" w:space="0" w:color="auto"/>
            <w:right w:val="none" w:sz="0" w:space="0" w:color="auto"/>
          </w:divBdr>
        </w:div>
        <w:div w:id="2022120011">
          <w:marLeft w:val="640"/>
          <w:marRight w:val="0"/>
          <w:marTop w:val="0"/>
          <w:marBottom w:val="0"/>
          <w:divBdr>
            <w:top w:val="none" w:sz="0" w:space="0" w:color="auto"/>
            <w:left w:val="none" w:sz="0" w:space="0" w:color="auto"/>
            <w:bottom w:val="none" w:sz="0" w:space="0" w:color="auto"/>
            <w:right w:val="none" w:sz="0" w:space="0" w:color="auto"/>
          </w:divBdr>
        </w:div>
        <w:div w:id="453137355">
          <w:marLeft w:val="640"/>
          <w:marRight w:val="0"/>
          <w:marTop w:val="0"/>
          <w:marBottom w:val="0"/>
          <w:divBdr>
            <w:top w:val="none" w:sz="0" w:space="0" w:color="auto"/>
            <w:left w:val="none" w:sz="0" w:space="0" w:color="auto"/>
            <w:bottom w:val="none" w:sz="0" w:space="0" w:color="auto"/>
            <w:right w:val="none" w:sz="0" w:space="0" w:color="auto"/>
          </w:divBdr>
        </w:div>
        <w:div w:id="472259093">
          <w:marLeft w:val="640"/>
          <w:marRight w:val="0"/>
          <w:marTop w:val="0"/>
          <w:marBottom w:val="0"/>
          <w:divBdr>
            <w:top w:val="none" w:sz="0" w:space="0" w:color="auto"/>
            <w:left w:val="none" w:sz="0" w:space="0" w:color="auto"/>
            <w:bottom w:val="none" w:sz="0" w:space="0" w:color="auto"/>
            <w:right w:val="none" w:sz="0" w:space="0" w:color="auto"/>
          </w:divBdr>
        </w:div>
        <w:div w:id="545798916">
          <w:marLeft w:val="640"/>
          <w:marRight w:val="0"/>
          <w:marTop w:val="0"/>
          <w:marBottom w:val="0"/>
          <w:divBdr>
            <w:top w:val="none" w:sz="0" w:space="0" w:color="auto"/>
            <w:left w:val="none" w:sz="0" w:space="0" w:color="auto"/>
            <w:bottom w:val="none" w:sz="0" w:space="0" w:color="auto"/>
            <w:right w:val="none" w:sz="0" w:space="0" w:color="auto"/>
          </w:divBdr>
        </w:div>
        <w:div w:id="321011542">
          <w:marLeft w:val="640"/>
          <w:marRight w:val="0"/>
          <w:marTop w:val="0"/>
          <w:marBottom w:val="0"/>
          <w:divBdr>
            <w:top w:val="none" w:sz="0" w:space="0" w:color="auto"/>
            <w:left w:val="none" w:sz="0" w:space="0" w:color="auto"/>
            <w:bottom w:val="none" w:sz="0" w:space="0" w:color="auto"/>
            <w:right w:val="none" w:sz="0" w:space="0" w:color="auto"/>
          </w:divBdr>
        </w:div>
        <w:div w:id="1637030797">
          <w:marLeft w:val="640"/>
          <w:marRight w:val="0"/>
          <w:marTop w:val="0"/>
          <w:marBottom w:val="0"/>
          <w:divBdr>
            <w:top w:val="none" w:sz="0" w:space="0" w:color="auto"/>
            <w:left w:val="none" w:sz="0" w:space="0" w:color="auto"/>
            <w:bottom w:val="none" w:sz="0" w:space="0" w:color="auto"/>
            <w:right w:val="none" w:sz="0" w:space="0" w:color="auto"/>
          </w:divBdr>
        </w:div>
        <w:div w:id="585767321">
          <w:marLeft w:val="640"/>
          <w:marRight w:val="0"/>
          <w:marTop w:val="0"/>
          <w:marBottom w:val="0"/>
          <w:divBdr>
            <w:top w:val="none" w:sz="0" w:space="0" w:color="auto"/>
            <w:left w:val="none" w:sz="0" w:space="0" w:color="auto"/>
            <w:bottom w:val="none" w:sz="0" w:space="0" w:color="auto"/>
            <w:right w:val="none" w:sz="0" w:space="0" w:color="auto"/>
          </w:divBdr>
        </w:div>
        <w:div w:id="1569808337">
          <w:marLeft w:val="640"/>
          <w:marRight w:val="0"/>
          <w:marTop w:val="0"/>
          <w:marBottom w:val="0"/>
          <w:divBdr>
            <w:top w:val="none" w:sz="0" w:space="0" w:color="auto"/>
            <w:left w:val="none" w:sz="0" w:space="0" w:color="auto"/>
            <w:bottom w:val="none" w:sz="0" w:space="0" w:color="auto"/>
            <w:right w:val="none" w:sz="0" w:space="0" w:color="auto"/>
          </w:divBdr>
        </w:div>
        <w:div w:id="453641186">
          <w:marLeft w:val="640"/>
          <w:marRight w:val="0"/>
          <w:marTop w:val="0"/>
          <w:marBottom w:val="0"/>
          <w:divBdr>
            <w:top w:val="none" w:sz="0" w:space="0" w:color="auto"/>
            <w:left w:val="none" w:sz="0" w:space="0" w:color="auto"/>
            <w:bottom w:val="none" w:sz="0" w:space="0" w:color="auto"/>
            <w:right w:val="none" w:sz="0" w:space="0" w:color="auto"/>
          </w:divBdr>
        </w:div>
        <w:div w:id="1745372012">
          <w:marLeft w:val="640"/>
          <w:marRight w:val="0"/>
          <w:marTop w:val="0"/>
          <w:marBottom w:val="0"/>
          <w:divBdr>
            <w:top w:val="none" w:sz="0" w:space="0" w:color="auto"/>
            <w:left w:val="none" w:sz="0" w:space="0" w:color="auto"/>
            <w:bottom w:val="none" w:sz="0" w:space="0" w:color="auto"/>
            <w:right w:val="none" w:sz="0" w:space="0" w:color="auto"/>
          </w:divBdr>
        </w:div>
        <w:div w:id="1175150162">
          <w:marLeft w:val="640"/>
          <w:marRight w:val="0"/>
          <w:marTop w:val="0"/>
          <w:marBottom w:val="0"/>
          <w:divBdr>
            <w:top w:val="none" w:sz="0" w:space="0" w:color="auto"/>
            <w:left w:val="none" w:sz="0" w:space="0" w:color="auto"/>
            <w:bottom w:val="none" w:sz="0" w:space="0" w:color="auto"/>
            <w:right w:val="none" w:sz="0" w:space="0" w:color="auto"/>
          </w:divBdr>
        </w:div>
        <w:div w:id="1020817863">
          <w:marLeft w:val="640"/>
          <w:marRight w:val="0"/>
          <w:marTop w:val="0"/>
          <w:marBottom w:val="0"/>
          <w:divBdr>
            <w:top w:val="none" w:sz="0" w:space="0" w:color="auto"/>
            <w:left w:val="none" w:sz="0" w:space="0" w:color="auto"/>
            <w:bottom w:val="none" w:sz="0" w:space="0" w:color="auto"/>
            <w:right w:val="none" w:sz="0" w:space="0" w:color="auto"/>
          </w:divBdr>
        </w:div>
        <w:div w:id="1406344050">
          <w:marLeft w:val="640"/>
          <w:marRight w:val="0"/>
          <w:marTop w:val="0"/>
          <w:marBottom w:val="0"/>
          <w:divBdr>
            <w:top w:val="none" w:sz="0" w:space="0" w:color="auto"/>
            <w:left w:val="none" w:sz="0" w:space="0" w:color="auto"/>
            <w:bottom w:val="none" w:sz="0" w:space="0" w:color="auto"/>
            <w:right w:val="none" w:sz="0" w:space="0" w:color="auto"/>
          </w:divBdr>
        </w:div>
        <w:div w:id="1773624724">
          <w:marLeft w:val="640"/>
          <w:marRight w:val="0"/>
          <w:marTop w:val="0"/>
          <w:marBottom w:val="0"/>
          <w:divBdr>
            <w:top w:val="none" w:sz="0" w:space="0" w:color="auto"/>
            <w:left w:val="none" w:sz="0" w:space="0" w:color="auto"/>
            <w:bottom w:val="none" w:sz="0" w:space="0" w:color="auto"/>
            <w:right w:val="none" w:sz="0" w:space="0" w:color="auto"/>
          </w:divBdr>
        </w:div>
        <w:div w:id="1400177297">
          <w:marLeft w:val="640"/>
          <w:marRight w:val="0"/>
          <w:marTop w:val="0"/>
          <w:marBottom w:val="0"/>
          <w:divBdr>
            <w:top w:val="none" w:sz="0" w:space="0" w:color="auto"/>
            <w:left w:val="none" w:sz="0" w:space="0" w:color="auto"/>
            <w:bottom w:val="none" w:sz="0" w:space="0" w:color="auto"/>
            <w:right w:val="none" w:sz="0" w:space="0" w:color="auto"/>
          </w:divBdr>
        </w:div>
        <w:div w:id="325325069">
          <w:marLeft w:val="640"/>
          <w:marRight w:val="0"/>
          <w:marTop w:val="0"/>
          <w:marBottom w:val="0"/>
          <w:divBdr>
            <w:top w:val="none" w:sz="0" w:space="0" w:color="auto"/>
            <w:left w:val="none" w:sz="0" w:space="0" w:color="auto"/>
            <w:bottom w:val="none" w:sz="0" w:space="0" w:color="auto"/>
            <w:right w:val="none" w:sz="0" w:space="0" w:color="auto"/>
          </w:divBdr>
        </w:div>
        <w:div w:id="1065957147">
          <w:marLeft w:val="640"/>
          <w:marRight w:val="0"/>
          <w:marTop w:val="0"/>
          <w:marBottom w:val="0"/>
          <w:divBdr>
            <w:top w:val="none" w:sz="0" w:space="0" w:color="auto"/>
            <w:left w:val="none" w:sz="0" w:space="0" w:color="auto"/>
            <w:bottom w:val="none" w:sz="0" w:space="0" w:color="auto"/>
            <w:right w:val="none" w:sz="0" w:space="0" w:color="auto"/>
          </w:divBdr>
        </w:div>
        <w:div w:id="810173208">
          <w:marLeft w:val="640"/>
          <w:marRight w:val="0"/>
          <w:marTop w:val="0"/>
          <w:marBottom w:val="0"/>
          <w:divBdr>
            <w:top w:val="none" w:sz="0" w:space="0" w:color="auto"/>
            <w:left w:val="none" w:sz="0" w:space="0" w:color="auto"/>
            <w:bottom w:val="none" w:sz="0" w:space="0" w:color="auto"/>
            <w:right w:val="none" w:sz="0" w:space="0" w:color="auto"/>
          </w:divBdr>
        </w:div>
        <w:div w:id="1634598920">
          <w:marLeft w:val="640"/>
          <w:marRight w:val="0"/>
          <w:marTop w:val="0"/>
          <w:marBottom w:val="0"/>
          <w:divBdr>
            <w:top w:val="none" w:sz="0" w:space="0" w:color="auto"/>
            <w:left w:val="none" w:sz="0" w:space="0" w:color="auto"/>
            <w:bottom w:val="none" w:sz="0" w:space="0" w:color="auto"/>
            <w:right w:val="none" w:sz="0" w:space="0" w:color="auto"/>
          </w:divBdr>
        </w:div>
        <w:div w:id="650402547">
          <w:marLeft w:val="640"/>
          <w:marRight w:val="0"/>
          <w:marTop w:val="0"/>
          <w:marBottom w:val="0"/>
          <w:divBdr>
            <w:top w:val="none" w:sz="0" w:space="0" w:color="auto"/>
            <w:left w:val="none" w:sz="0" w:space="0" w:color="auto"/>
            <w:bottom w:val="none" w:sz="0" w:space="0" w:color="auto"/>
            <w:right w:val="none" w:sz="0" w:space="0" w:color="auto"/>
          </w:divBdr>
        </w:div>
        <w:div w:id="1863204901">
          <w:marLeft w:val="640"/>
          <w:marRight w:val="0"/>
          <w:marTop w:val="0"/>
          <w:marBottom w:val="0"/>
          <w:divBdr>
            <w:top w:val="none" w:sz="0" w:space="0" w:color="auto"/>
            <w:left w:val="none" w:sz="0" w:space="0" w:color="auto"/>
            <w:bottom w:val="none" w:sz="0" w:space="0" w:color="auto"/>
            <w:right w:val="none" w:sz="0" w:space="0" w:color="auto"/>
          </w:divBdr>
        </w:div>
        <w:div w:id="1016006972">
          <w:marLeft w:val="640"/>
          <w:marRight w:val="0"/>
          <w:marTop w:val="0"/>
          <w:marBottom w:val="0"/>
          <w:divBdr>
            <w:top w:val="none" w:sz="0" w:space="0" w:color="auto"/>
            <w:left w:val="none" w:sz="0" w:space="0" w:color="auto"/>
            <w:bottom w:val="none" w:sz="0" w:space="0" w:color="auto"/>
            <w:right w:val="none" w:sz="0" w:space="0" w:color="auto"/>
          </w:divBdr>
        </w:div>
        <w:div w:id="509879770">
          <w:marLeft w:val="640"/>
          <w:marRight w:val="0"/>
          <w:marTop w:val="0"/>
          <w:marBottom w:val="0"/>
          <w:divBdr>
            <w:top w:val="none" w:sz="0" w:space="0" w:color="auto"/>
            <w:left w:val="none" w:sz="0" w:space="0" w:color="auto"/>
            <w:bottom w:val="none" w:sz="0" w:space="0" w:color="auto"/>
            <w:right w:val="none" w:sz="0" w:space="0" w:color="auto"/>
          </w:divBdr>
        </w:div>
        <w:div w:id="317198123">
          <w:marLeft w:val="640"/>
          <w:marRight w:val="0"/>
          <w:marTop w:val="0"/>
          <w:marBottom w:val="0"/>
          <w:divBdr>
            <w:top w:val="none" w:sz="0" w:space="0" w:color="auto"/>
            <w:left w:val="none" w:sz="0" w:space="0" w:color="auto"/>
            <w:bottom w:val="none" w:sz="0" w:space="0" w:color="auto"/>
            <w:right w:val="none" w:sz="0" w:space="0" w:color="auto"/>
          </w:divBdr>
        </w:div>
        <w:div w:id="508984280">
          <w:marLeft w:val="640"/>
          <w:marRight w:val="0"/>
          <w:marTop w:val="0"/>
          <w:marBottom w:val="0"/>
          <w:divBdr>
            <w:top w:val="none" w:sz="0" w:space="0" w:color="auto"/>
            <w:left w:val="none" w:sz="0" w:space="0" w:color="auto"/>
            <w:bottom w:val="none" w:sz="0" w:space="0" w:color="auto"/>
            <w:right w:val="none" w:sz="0" w:space="0" w:color="auto"/>
          </w:divBdr>
        </w:div>
        <w:div w:id="1123618908">
          <w:marLeft w:val="640"/>
          <w:marRight w:val="0"/>
          <w:marTop w:val="0"/>
          <w:marBottom w:val="0"/>
          <w:divBdr>
            <w:top w:val="none" w:sz="0" w:space="0" w:color="auto"/>
            <w:left w:val="none" w:sz="0" w:space="0" w:color="auto"/>
            <w:bottom w:val="none" w:sz="0" w:space="0" w:color="auto"/>
            <w:right w:val="none" w:sz="0" w:space="0" w:color="auto"/>
          </w:divBdr>
        </w:div>
        <w:div w:id="1900557633">
          <w:marLeft w:val="640"/>
          <w:marRight w:val="0"/>
          <w:marTop w:val="0"/>
          <w:marBottom w:val="0"/>
          <w:divBdr>
            <w:top w:val="none" w:sz="0" w:space="0" w:color="auto"/>
            <w:left w:val="none" w:sz="0" w:space="0" w:color="auto"/>
            <w:bottom w:val="none" w:sz="0" w:space="0" w:color="auto"/>
            <w:right w:val="none" w:sz="0" w:space="0" w:color="auto"/>
          </w:divBdr>
        </w:div>
        <w:div w:id="154302716">
          <w:marLeft w:val="640"/>
          <w:marRight w:val="0"/>
          <w:marTop w:val="0"/>
          <w:marBottom w:val="0"/>
          <w:divBdr>
            <w:top w:val="none" w:sz="0" w:space="0" w:color="auto"/>
            <w:left w:val="none" w:sz="0" w:space="0" w:color="auto"/>
            <w:bottom w:val="none" w:sz="0" w:space="0" w:color="auto"/>
            <w:right w:val="none" w:sz="0" w:space="0" w:color="auto"/>
          </w:divBdr>
        </w:div>
        <w:div w:id="349910928">
          <w:marLeft w:val="640"/>
          <w:marRight w:val="0"/>
          <w:marTop w:val="0"/>
          <w:marBottom w:val="0"/>
          <w:divBdr>
            <w:top w:val="none" w:sz="0" w:space="0" w:color="auto"/>
            <w:left w:val="none" w:sz="0" w:space="0" w:color="auto"/>
            <w:bottom w:val="none" w:sz="0" w:space="0" w:color="auto"/>
            <w:right w:val="none" w:sz="0" w:space="0" w:color="auto"/>
          </w:divBdr>
        </w:div>
        <w:div w:id="1589579870">
          <w:marLeft w:val="640"/>
          <w:marRight w:val="0"/>
          <w:marTop w:val="0"/>
          <w:marBottom w:val="0"/>
          <w:divBdr>
            <w:top w:val="none" w:sz="0" w:space="0" w:color="auto"/>
            <w:left w:val="none" w:sz="0" w:space="0" w:color="auto"/>
            <w:bottom w:val="none" w:sz="0" w:space="0" w:color="auto"/>
            <w:right w:val="none" w:sz="0" w:space="0" w:color="auto"/>
          </w:divBdr>
        </w:div>
        <w:div w:id="480119060">
          <w:marLeft w:val="640"/>
          <w:marRight w:val="0"/>
          <w:marTop w:val="0"/>
          <w:marBottom w:val="0"/>
          <w:divBdr>
            <w:top w:val="none" w:sz="0" w:space="0" w:color="auto"/>
            <w:left w:val="none" w:sz="0" w:space="0" w:color="auto"/>
            <w:bottom w:val="none" w:sz="0" w:space="0" w:color="auto"/>
            <w:right w:val="none" w:sz="0" w:space="0" w:color="auto"/>
          </w:divBdr>
        </w:div>
        <w:div w:id="88040301">
          <w:marLeft w:val="640"/>
          <w:marRight w:val="0"/>
          <w:marTop w:val="0"/>
          <w:marBottom w:val="0"/>
          <w:divBdr>
            <w:top w:val="none" w:sz="0" w:space="0" w:color="auto"/>
            <w:left w:val="none" w:sz="0" w:space="0" w:color="auto"/>
            <w:bottom w:val="none" w:sz="0" w:space="0" w:color="auto"/>
            <w:right w:val="none" w:sz="0" w:space="0" w:color="auto"/>
          </w:divBdr>
        </w:div>
        <w:div w:id="1893612326">
          <w:marLeft w:val="640"/>
          <w:marRight w:val="0"/>
          <w:marTop w:val="0"/>
          <w:marBottom w:val="0"/>
          <w:divBdr>
            <w:top w:val="none" w:sz="0" w:space="0" w:color="auto"/>
            <w:left w:val="none" w:sz="0" w:space="0" w:color="auto"/>
            <w:bottom w:val="none" w:sz="0" w:space="0" w:color="auto"/>
            <w:right w:val="none" w:sz="0" w:space="0" w:color="auto"/>
          </w:divBdr>
        </w:div>
        <w:div w:id="247734448">
          <w:marLeft w:val="640"/>
          <w:marRight w:val="0"/>
          <w:marTop w:val="0"/>
          <w:marBottom w:val="0"/>
          <w:divBdr>
            <w:top w:val="none" w:sz="0" w:space="0" w:color="auto"/>
            <w:left w:val="none" w:sz="0" w:space="0" w:color="auto"/>
            <w:bottom w:val="none" w:sz="0" w:space="0" w:color="auto"/>
            <w:right w:val="none" w:sz="0" w:space="0" w:color="auto"/>
          </w:divBdr>
        </w:div>
        <w:div w:id="917404207">
          <w:marLeft w:val="640"/>
          <w:marRight w:val="0"/>
          <w:marTop w:val="0"/>
          <w:marBottom w:val="0"/>
          <w:divBdr>
            <w:top w:val="none" w:sz="0" w:space="0" w:color="auto"/>
            <w:left w:val="none" w:sz="0" w:space="0" w:color="auto"/>
            <w:bottom w:val="none" w:sz="0" w:space="0" w:color="auto"/>
            <w:right w:val="none" w:sz="0" w:space="0" w:color="auto"/>
          </w:divBdr>
        </w:div>
        <w:div w:id="616762417">
          <w:marLeft w:val="640"/>
          <w:marRight w:val="0"/>
          <w:marTop w:val="0"/>
          <w:marBottom w:val="0"/>
          <w:divBdr>
            <w:top w:val="none" w:sz="0" w:space="0" w:color="auto"/>
            <w:left w:val="none" w:sz="0" w:space="0" w:color="auto"/>
            <w:bottom w:val="none" w:sz="0" w:space="0" w:color="auto"/>
            <w:right w:val="none" w:sz="0" w:space="0" w:color="auto"/>
          </w:divBdr>
        </w:div>
        <w:div w:id="645548858">
          <w:marLeft w:val="640"/>
          <w:marRight w:val="0"/>
          <w:marTop w:val="0"/>
          <w:marBottom w:val="0"/>
          <w:divBdr>
            <w:top w:val="none" w:sz="0" w:space="0" w:color="auto"/>
            <w:left w:val="none" w:sz="0" w:space="0" w:color="auto"/>
            <w:bottom w:val="none" w:sz="0" w:space="0" w:color="auto"/>
            <w:right w:val="none" w:sz="0" w:space="0" w:color="auto"/>
          </w:divBdr>
        </w:div>
        <w:div w:id="1919830133">
          <w:marLeft w:val="640"/>
          <w:marRight w:val="0"/>
          <w:marTop w:val="0"/>
          <w:marBottom w:val="0"/>
          <w:divBdr>
            <w:top w:val="none" w:sz="0" w:space="0" w:color="auto"/>
            <w:left w:val="none" w:sz="0" w:space="0" w:color="auto"/>
            <w:bottom w:val="none" w:sz="0" w:space="0" w:color="auto"/>
            <w:right w:val="none" w:sz="0" w:space="0" w:color="auto"/>
          </w:divBdr>
        </w:div>
        <w:div w:id="1045060222">
          <w:marLeft w:val="640"/>
          <w:marRight w:val="0"/>
          <w:marTop w:val="0"/>
          <w:marBottom w:val="0"/>
          <w:divBdr>
            <w:top w:val="none" w:sz="0" w:space="0" w:color="auto"/>
            <w:left w:val="none" w:sz="0" w:space="0" w:color="auto"/>
            <w:bottom w:val="none" w:sz="0" w:space="0" w:color="auto"/>
            <w:right w:val="none" w:sz="0" w:space="0" w:color="auto"/>
          </w:divBdr>
        </w:div>
        <w:div w:id="1642464520">
          <w:marLeft w:val="640"/>
          <w:marRight w:val="0"/>
          <w:marTop w:val="0"/>
          <w:marBottom w:val="0"/>
          <w:divBdr>
            <w:top w:val="none" w:sz="0" w:space="0" w:color="auto"/>
            <w:left w:val="none" w:sz="0" w:space="0" w:color="auto"/>
            <w:bottom w:val="none" w:sz="0" w:space="0" w:color="auto"/>
            <w:right w:val="none" w:sz="0" w:space="0" w:color="auto"/>
          </w:divBdr>
        </w:div>
        <w:div w:id="1644849252">
          <w:marLeft w:val="640"/>
          <w:marRight w:val="0"/>
          <w:marTop w:val="0"/>
          <w:marBottom w:val="0"/>
          <w:divBdr>
            <w:top w:val="none" w:sz="0" w:space="0" w:color="auto"/>
            <w:left w:val="none" w:sz="0" w:space="0" w:color="auto"/>
            <w:bottom w:val="none" w:sz="0" w:space="0" w:color="auto"/>
            <w:right w:val="none" w:sz="0" w:space="0" w:color="auto"/>
          </w:divBdr>
        </w:div>
        <w:div w:id="1745714162">
          <w:marLeft w:val="640"/>
          <w:marRight w:val="0"/>
          <w:marTop w:val="0"/>
          <w:marBottom w:val="0"/>
          <w:divBdr>
            <w:top w:val="none" w:sz="0" w:space="0" w:color="auto"/>
            <w:left w:val="none" w:sz="0" w:space="0" w:color="auto"/>
            <w:bottom w:val="none" w:sz="0" w:space="0" w:color="auto"/>
            <w:right w:val="none" w:sz="0" w:space="0" w:color="auto"/>
          </w:divBdr>
        </w:div>
        <w:div w:id="1147820393">
          <w:marLeft w:val="640"/>
          <w:marRight w:val="0"/>
          <w:marTop w:val="0"/>
          <w:marBottom w:val="0"/>
          <w:divBdr>
            <w:top w:val="none" w:sz="0" w:space="0" w:color="auto"/>
            <w:left w:val="none" w:sz="0" w:space="0" w:color="auto"/>
            <w:bottom w:val="none" w:sz="0" w:space="0" w:color="auto"/>
            <w:right w:val="none" w:sz="0" w:space="0" w:color="auto"/>
          </w:divBdr>
        </w:div>
        <w:div w:id="226309156">
          <w:marLeft w:val="640"/>
          <w:marRight w:val="0"/>
          <w:marTop w:val="0"/>
          <w:marBottom w:val="0"/>
          <w:divBdr>
            <w:top w:val="none" w:sz="0" w:space="0" w:color="auto"/>
            <w:left w:val="none" w:sz="0" w:space="0" w:color="auto"/>
            <w:bottom w:val="none" w:sz="0" w:space="0" w:color="auto"/>
            <w:right w:val="none" w:sz="0" w:space="0" w:color="auto"/>
          </w:divBdr>
        </w:div>
        <w:div w:id="988904546">
          <w:marLeft w:val="640"/>
          <w:marRight w:val="0"/>
          <w:marTop w:val="0"/>
          <w:marBottom w:val="0"/>
          <w:divBdr>
            <w:top w:val="none" w:sz="0" w:space="0" w:color="auto"/>
            <w:left w:val="none" w:sz="0" w:space="0" w:color="auto"/>
            <w:bottom w:val="none" w:sz="0" w:space="0" w:color="auto"/>
            <w:right w:val="none" w:sz="0" w:space="0" w:color="auto"/>
          </w:divBdr>
        </w:div>
        <w:div w:id="407193978">
          <w:marLeft w:val="640"/>
          <w:marRight w:val="0"/>
          <w:marTop w:val="0"/>
          <w:marBottom w:val="0"/>
          <w:divBdr>
            <w:top w:val="none" w:sz="0" w:space="0" w:color="auto"/>
            <w:left w:val="none" w:sz="0" w:space="0" w:color="auto"/>
            <w:bottom w:val="none" w:sz="0" w:space="0" w:color="auto"/>
            <w:right w:val="none" w:sz="0" w:space="0" w:color="auto"/>
          </w:divBdr>
        </w:div>
        <w:div w:id="126049089">
          <w:marLeft w:val="640"/>
          <w:marRight w:val="0"/>
          <w:marTop w:val="0"/>
          <w:marBottom w:val="0"/>
          <w:divBdr>
            <w:top w:val="none" w:sz="0" w:space="0" w:color="auto"/>
            <w:left w:val="none" w:sz="0" w:space="0" w:color="auto"/>
            <w:bottom w:val="none" w:sz="0" w:space="0" w:color="auto"/>
            <w:right w:val="none" w:sz="0" w:space="0" w:color="auto"/>
          </w:divBdr>
        </w:div>
        <w:div w:id="1161115611">
          <w:marLeft w:val="640"/>
          <w:marRight w:val="0"/>
          <w:marTop w:val="0"/>
          <w:marBottom w:val="0"/>
          <w:divBdr>
            <w:top w:val="none" w:sz="0" w:space="0" w:color="auto"/>
            <w:left w:val="none" w:sz="0" w:space="0" w:color="auto"/>
            <w:bottom w:val="none" w:sz="0" w:space="0" w:color="auto"/>
            <w:right w:val="none" w:sz="0" w:space="0" w:color="auto"/>
          </w:divBdr>
        </w:div>
        <w:div w:id="16011176">
          <w:marLeft w:val="640"/>
          <w:marRight w:val="0"/>
          <w:marTop w:val="0"/>
          <w:marBottom w:val="0"/>
          <w:divBdr>
            <w:top w:val="none" w:sz="0" w:space="0" w:color="auto"/>
            <w:left w:val="none" w:sz="0" w:space="0" w:color="auto"/>
            <w:bottom w:val="none" w:sz="0" w:space="0" w:color="auto"/>
            <w:right w:val="none" w:sz="0" w:space="0" w:color="auto"/>
          </w:divBdr>
        </w:div>
        <w:div w:id="1288928052">
          <w:marLeft w:val="640"/>
          <w:marRight w:val="0"/>
          <w:marTop w:val="0"/>
          <w:marBottom w:val="0"/>
          <w:divBdr>
            <w:top w:val="none" w:sz="0" w:space="0" w:color="auto"/>
            <w:left w:val="none" w:sz="0" w:space="0" w:color="auto"/>
            <w:bottom w:val="none" w:sz="0" w:space="0" w:color="auto"/>
            <w:right w:val="none" w:sz="0" w:space="0" w:color="auto"/>
          </w:divBdr>
        </w:div>
        <w:div w:id="2091805698">
          <w:marLeft w:val="640"/>
          <w:marRight w:val="0"/>
          <w:marTop w:val="0"/>
          <w:marBottom w:val="0"/>
          <w:divBdr>
            <w:top w:val="none" w:sz="0" w:space="0" w:color="auto"/>
            <w:left w:val="none" w:sz="0" w:space="0" w:color="auto"/>
            <w:bottom w:val="none" w:sz="0" w:space="0" w:color="auto"/>
            <w:right w:val="none" w:sz="0" w:space="0" w:color="auto"/>
          </w:divBdr>
        </w:div>
        <w:div w:id="964772550">
          <w:marLeft w:val="640"/>
          <w:marRight w:val="0"/>
          <w:marTop w:val="0"/>
          <w:marBottom w:val="0"/>
          <w:divBdr>
            <w:top w:val="none" w:sz="0" w:space="0" w:color="auto"/>
            <w:left w:val="none" w:sz="0" w:space="0" w:color="auto"/>
            <w:bottom w:val="none" w:sz="0" w:space="0" w:color="auto"/>
            <w:right w:val="none" w:sz="0" w:space="0" w:color="auto"/>
          </w:divBdr>
        </w:div>
        <w:div w:id="1849444032">
          <w:marLeft w:val="640"/>
          <w:marRight w:val="0"/>
          <w:marTop w:val="0"/>
          <w:marBottom w:val="0"/>
          <w:divBdr>
            <w:top w:val="none" w:sz="0" w:space="0" w:color="auto"/>
            <w:left w:val="none" w:sz="0" w:space="0" w:color="auto"/>
            <w:bottom w:val="none" w:sz="0" w:space="0" w:color="auto"/>
            <w:right w:val="none" w:sz="0" w:space="0" w:color="auto"/>
          </w:divBdr>
        </w:div>
        <w:div w:id="1408727096">
          <w:marLeft w:val="640"/>
          <w:marRight w:val="0"/>
          <w:marTop w:val="0"/>
          <w:marBottom w:val="0"/>
          <w:divBdr>
            <w:top w:val="none" w:sz="0" w:space="0" w:color="auto"/>
            <w:left w:val="none" w:sz="0" w:space="0" w:color="auto"/>
            <w:bottom w:val="none" w:sz="0" w:space="0" w:color="auto"/>
            <w:right w:val="none" w:sz="0" w:space="0" w:color="auto"/>
          </w:divBdr>
        </w:div>
      </w:divsChild>
    </w:div>
    <w:div w:id="1309627531">
      <w:bodyDiv w:val="1"/>
      <w:marLeft w:val="0"/>
      <w:marRight w:val="0"/>
      <w:marTop w:val="0"/>
      <w:marBottom w:val="0"/>
      <w:divBdr>
        <w:top w:val="none" w:sz="0" w:space="0" w:color="auto"/>
        <w:left w:val="none" w:sz="0" w:space="0" w:color="auto"/>
        <w:bottom w:val="none" w:sz="0" w:space="0" w:color="auto"/>
        <w:right w:val="none" w:sz="0" w:space="0" w:color="auto"/>
      </w:divBdr>
      <w:divsChild>
        <w:div w:id="1335645361">
          <w:marLeft w:val="640"/>
          <w:marRight w:val="0"/>
          <w:marTop w:val="0"/>
          <w:marBottom w:val="0"/>
          <w:divBdr>
            <w:top w:val="none" w:sz="0" w:space="0" w:color="auto"/>
            <w:left w:val="none" w:sz="0" w:space="0" w:color="auto"/>
            <w:bottom w:val="none" w:sz="0" w:space="0" w:color="auto"/>
            <w:right w:val="none" w:sz="0" w:space="0" w:color="auto"/>
          </w:divBdr>
        </w:div>
        <w:div w:id="673924860">
          <w:marLeft w:val="640"/>
          <w:marRight w:val="0"/>
          <w:marTop w:val="0"/>
          <w:marBottom w:val="0"/>
          <w:divBdr>
            <w:top w:val="none" w:sz="0" w:space="0" w:color="auto"/>
            <w:left w:val="none" w:sz="0" w:space="0" w:color="auto"/>
            <w:bottom w:val="none" w:sz="0" w:space="0" w:color="auto"/>
            <w:right w:val="none" w:sz="0" w:space="0" w:color="auto"/>
          </w:divBdr>
        </w:div>
        <w:div w:id="1305427757">
          <w:marLeft w:val="640"/>
          <w:marRight w:val="0"/>
          <w:marTop w:val="0"/>
          <w:marBottom w:val="0"/>
          <w:divBdr>
            <w:top w:val="none" w:sz="0" w:space="0" w:color="auto"/>
            <w:left w:val="none" w:sz="0" w:space="0" w:color="auto"/>
            <w:bottom w:val="none" w:sz="0" w:space="0" w:color="auto"/>
            <w:right w:val="none" w:sz="0" w:space="0" w:color="auto"/>
          </w:divBdr>
        </w:div>
        <w:div w:id="835068778">
          <w:marLeft w:val="640"/>
          <w:marRight w:val="0"/>
          <w:marTop w:val="0"/>
          <w:marBottom w:val="0"/>
          <w:divBdr>
            <w:top w:val="none" w:sz="0" w:space="0" w:color="auto"/>
            <w:left w:val="none" w:sz="0" w:space="0" w:color="auto"/>
            <w:bottom w:val="none" w:sz="0" w:space="0" w:color="auto"/>
            <w:right w:val="none" w:sz="0" w:space="0" w:color="auto"/>
          </w:divBdr>
        </w:div>
        <w:div w:id="1043166066">
          <w:marLeft w:val="640"/>
          <w:marRight w:val="0"/>
          <w:marTop w:val="0"/>
          <w:marBottom w:val="0"/>
          <w:divBdr>
            <w:top w:val="none" w:sz="0" w:space="0" w:color="auto"/>
            <w:left w:val="none" w:sz="0" w:space="0" w:color="auto"/>
            <w:bottom w:val="none" w:sz="0" w:space="0" w:color="auto"/>
            <w:right w:val="none" w:sz="0" w:space="0" w:color="auto"/>
          </w:divBdr>
        </w:div>
        <w:div w:id="297885493">
          <w:marLeft w:val="640"/>
          <w:marRight w:val="0"/>
          <w:marTop w:val="0"/>
          <w:marBottom w:val="0"/>
          <w:divBdr>
            <w:top w:val="none" w:sz="0" w:space="0" w:color="auto"/>
            <w:left w:val="none" w:sz="0" w:space="0" w:color="auto"/>
            <w:bottom w:val="none" w:sz="0" w:space="0" w:color="auto"/>
            <w:right w:val="none" w:sz="0" w:space="0" w:color="auto"/>
          </w:divBdr>
        </w:div>
        <w:div w:id="162471516">
          <w:marLeft w:val="640"/>
          <w:marRight w:val="0"/>
          <w:marTop w:val="0"/>
          <w:marBottom w:val="0"/>
          <w:divBdr>
            <w:top w:val="none" w:sz="0" w:space="0" w:color="auto"/>
            <w:left w:val="none" w:sz="0" w:space="0" w:color="auto"/>
            <w:bottom w:val="none" w:sz="0" w:space="0" w:color="auto"/>
            <w:right w:val="none" w:sz="0" w:space="0" w:color="auto"/>
          </w:divBdr>
        </w:div>
        <w:div w:id="1077050486">
          <w:marLeft w:val="640"/>
          <w:marRight w:val="0"/>
          <w:marTop w:val="0"/>
          <w:marBottom w:val="0"/>
          <w:divBdr>
            <w:top w:val="none" w:sz="0" w:space="0" w:color="auto"/>
            <w:left w:val="none" w:sz="0" w:space="0" w:color="auto"/>
            <w:bottom w:val="none" w:sz="0" w:space="0" w:color="auto"/>
            <w:right w:val="none" w:sz="0" w:space="0" w:color="auto"/>
          </w:divBdr>
        </w:div>
        <w:div w:id="1760447219">
          <w:marLeft w:val="640"/>
          <w:marRight w:val="0"/>
          <w:marTop w:val="0"/>
          <w:marBottom w:val="0"/>
          <w:divBdr>
            <w:top w:val="none" w:sz="0" w:space="0" w:color="auto"/>
            <w:left w:val="none" w:sz="0" w:space="0" w:color="auto"/>
            <w:bottom w:val="none" w:sz="0" w:space="0" w:color="auto"/>
            <w:right w:val="none" w:sz="0" w:space="0" w:color="auto"/>
          </w:divBdr>
        </w:div>
        <w:div w:id="2090730114">
          <w:marLeft w:val="640"/>
          <w:marRight w:val="0"/>
          <w:marTop w:val="0"/>
          <w:marBottom w:val="0"/>
          <w:divBdr>
            <w:top w:val="none" w:sz="0" w:space="0" w:color="auto"/>
            <w:left w:val="none" w:sz="0" w:space="0" w:color="auto"/>
            <w:bottom w:val="none" w:sz="0" w:space="0" w:color="auto"/>
            <w:right w:val="none" w:sz="0" w:space="0" w:color="auto"/>
          </w:divBdr>
        </w:div>
        <w:div w:id="1019355407">
          <w:marLeft w:val="640"/>
          <w:marRight w:val="0"/>
          <w:marTop w:val="0"/>
          <w:marBottom w:val="0"/>
          <w:divBdr>
            <w:top w:val="none" w:sz="0" w:space="0" w:color="auto"/>
            <w:left w:val="none" w:sz="0" w:space="0" w:color="auto"/>
            <w:bottom w:val="none" w:sz="0" w:space="0" w:color="auto"/>
            <w:right w:val="none" w:sz="0" w:space="0" w:color="auto"/>
          </w:divBdr>
        </w:div>
        <w:div w:id="1392650728">
          <w:marLeft w:val="640"/>
          <w:marRight w:val="0"/>
          <w:marTop w:val="0"/>
          <w:marBottom w:val="0"/>
          <w:divBdr>
            <w:top w:val="none" w:sz="0" w:space="0" w:color="auto"/>
            <w:left w:val="none" w:sz="0" w:space="0" w:color="auto"/>
            <w:bottom w:val="none" w:sz="0" w:space="0" w:color="auto"/>
            <w:right w:val="none" w:sz="0" w:space="0" w:color="auto"/>
          </w:divBdr>
        </w:div>
        <w:div w:id="1089699329">
          <w:marLeft w:val="640"/>
          <w:marRight w:val="0"/>
          <w:marTop w:val="0"/>
          <w:marBottom w:val="0"/>
          <w:divBdr>
            <w:top w:val="none" w:sz="0" w:space="0" w:color="auto"/>
            <w:left w:val="none" w:sz="0" w:space="0" w:color="auto"/>
            <w:bottom w:val="none" w:sz="0" w:space="0" w:color="auto"/>
            <w:right w:val="none" w:sz="0" w:space="0" w:color="auto"/>
          </w:divBdr>
        </w:div>
        <w:div w:id="220868147">
          <w:marLeft w:val="640"/>
          <w:marRight w:val="0"/>
          <w:marTop w:val="0"/>
          <w:marBottom w:val="0"/>
          <w:divBdr>
            <w:top w:val="none" w:sz="0" w:space="0" w:color="auto"/>
            <w:left w:val="none" w:sz="0" w:space="0" w:color="auto"/>
            <w:bottom w:val="none" w:sz="0" w:space="0" w:color="auto"/>
            <w:right w:val="none" w:sz="0" w:space="0" w:color="auto"/>
          </w:divBdr>
        </w:div>
        <w:div w:id="1588687718">
          <w:marLeft w:val="640"/>
          <w:marRight w:val="0"/>
          <w:marTop w:val="0"/>
          <w:marBottom w:val="0"/>
          <w:divBdr>
            <w:top w:val="none" w:sz="0" w:space="0" w:color="auto"/>
            <w:left w:val="none" w:sz="0" w:space="0" w:color="auto"/>
            <w:bottom w:val="none" w:sz="0" w:space="0" w:color="auto"/>
            <w:right w:val="none" w:sz="0" w:space="0" w:color="auto"/>
          </w:divBdr>
        </w:div>
        <w:div w:id="1278298713">
          <w:marLeft w:val="640"/>
          <w:marRight w:val="0"/>
          <w:marTop w:val="0"/>
          <w:marBottom w:val="0"/>
          <w:divBdr>
            <w:top w:val="none" w:sz="0" w:space="0" w:color="auto"/>
            <w:left w:val="none" w:sz="0" w:space="0" w:color="auto"/>
            <w:bottom w:val="none" w:sz="0" w:space="0" w:color="auto"/>
            <w:right w:val="none" w:sz="0" w:space="0" w:color="auto"/>
          </w:divBdr>
        </w:div>
        <w:div w:id="1483040203">
          <w:marLeft w:val="640"/>
          <w:marRight w:val="0"/>
          <w:marTop w:val="0"/>
          <w:marBottom w:val="0"/>
          <w:divBdr>
            <w:top w:val="none" w:sz="0" w:space="0" w:color="auto"/>
            <w:left w:val="none" w:sz="0" w:space="0" w:color="auto"/>
            <w:bottom w:val="none" w:sz="0" w:space="0" w:color="auto"/>
            <w:right w:val="none" w:sz="0" w:space="0" w:color="auto"/>
          </w:divBdr>
        </w:div>
        <w:div w:id="1015887247">
          <w:marLeft w:val="640"/>
          <w:marRight w:val="0"/>
          <w:marTop w:val="0"/>
          <w:marBottom w:val="0"/>
          <w:divBdr>
            <w:top w:val="none" w:sz="0" w:space="0" w:color="auto"/>
            <w:left w:val="none" w:sz="0" w:space="0" w:color="auto"/>
            <w:bottom w:val="none" w:sz="0" w:space="0" w:color="auto"/>
            <w:right w:val="none" w:sz="0" w:space="0" w:color="auto"/>
          </w:divBdr>
        </w:div>
        <w:div w:id="1186214966">
          <w:marLeft w:val="640"/>
          <w:marRight w:val="0"/>
          <w:marTop w:val="0"/>
          <w:marBottom w:val="0"/>
          <w:divBdr>
            <w:top w:val="none" w:sz="0" w:space="0" w:color="auto"/>
            <w:left w:val="none" w:sz="0" w:space="0" w:color="auto"/>
            <w:bottom w:val="none" w:sz="0" w:space="0" w:color="auto"/>
            <w:right w:val="none" w:sz="0" w:space="0" w:color="auto"/>
          </w:divBdr>
        </w:div>
        <w:div w:id="212161485">
          <w:marLeft w:val="640"/>
          <w:marRight w:val="0"/>
          <w:marTop w:val="0"/>
          <w:marBottom w:val="0"/>
          <w:divBdr>
            <w:top w:val="none" w:sz="0" w:space="0" w:color="auto"/>
            <w:left w:val="none" w:sz="0" w:space="0" w:color="auto"/>
            <w:bottom w:val="none" w:sz="0" w:space="0" w:color="auto"/>
            <w:right w:val="none" w:sz="0" w:space="0" w:color="auto"/>
          </w:divBdr>
        </w:div>
        <w:div w:id="117796297">
          <w:marLeft w:val="640"/>
          <w:marRight w:val="0"/>
          <w:marTop w:val="0"/>
          <w:marBottom w:val="0"/>
          <w:divBdr>
            <w:top w:val="none" w:sz="0" w:space="0" w:color="auto"/>
            <w:left w:val="none" w:sz="0" w:space="0" w:color="auto"/>
            <w:bottom w:val="none" w:sz="0" w:space="0" w:color="auto"/>
            <w:right w:val="none" w:sz="0" w:space="0" w:color="auto"/>
          </w:divBdr>
        </w:div>
        <w:div w:id="1343823870">
          <w:marLeft w:val="640"/>
          <w:marRight w:val="0"/>
          <w:marTop w:val="0"/>
          <w:marBottom w:val="0"/>
          <w:divBdr>
            <w:top w:val="none" w:sz="0" w:space="0" w:color="auto"/>
            <w:left w:val="none" w:sz="0" w:space="0" w:color="auto"/>
            <w:bottom w:val="none" w:sz="0" w:space="0" w:color="auto"/>
            <w:right w:val="none" w:sz="0" w:space="0" w:color="auto"/>
          </w:divBdr>
        </w:div>
        <w:div w:id="1559438828">
          <w:marLeft w:val="640"/>
          <w:marRight w:val="0"/>
          <w:marTop w:val="0"/>
          <w:marBottom w:val="0"/>
          <w:divBdr>
            <w:top w:val="none" w:sz="0" w:space="0" w:color="auto"/>
            <w:left w:val="none" w:sz="0" w:space="0" w:color="auto"/>
            <w:bottom w:val="none" w:sz="0" w:space="0" w:color="auto"/>
            <w:right w:val="none" w:sz="0" w:space="0" w:color="auto"/>
          </w:divBdr>
        </w:div>
        <w:div w:id="1838303864">
          <w:marLeft w:val="640"/>
          <w:marRight w:val="0"/>
          <w:marTop w:val="0"/>
          <w:marBottom w:val="0"/>
          <w:divBdr>
            <w:top w:val="none" w:sz="0" w:space="0" w:color="auto"/>
            <w:left w:val="none" w:sz="0" w:space="0" w:color="auto"/>
            <w:bottom w:val="none" w:sz="0" w:space="0" w:color="auto"/>
            <w:right w:val="none" w:sz="0" w:space="0" w:color="auto"/>
          </w:divBdr>
        </w:div>
        <w:div w:id="2086369513">
          <w:marLeft w:val="640"/>
          <w:marRight w:val="0"/>
          <w:marTop w:val="0"/>
          <w:marBottom w:val="0"/>
          <w:divBdr>
            <w:top w:val="none" w:sz="0" w:space="0" w:color="auto"/>
            <w:left w:val="none" w:sz="0" w:space="0" w:color="auto"/>
            <w:bottom w:val="none" w:sz="0" w:space="0" w:color="auto"/>
            <w:right w:val="none" w:sz="0" w:space="0" w:color="auto"/>
          </w:divBdr>
        </w:div>
        <w:div w:id="1020544628">
          <w:marLeft w:val="640"/>
          <w:marRight w:val="0"/>
          <w:marTop w:val="0"/>
          <w:marBottom w:val="0"/>
          <w:divBdr>
            <w:top w:val="none" w:sz="0" w:space="0" w:color="auto"/>
            <w:left w:val="none" w:sz="0" w:space="0" w:color="auto"/>
            <w:bottom w:val="none" w:sz="0" w:space="0" w:color="auto"/>
            <w:right w:val="none" w:sz="0" w:space="0" w:color="auto"/>
          </w:divBdr>
        </w:div>
        <w:div w:id="1633168576">
          <w:marLeft w:val="640"/>
          <w:marRight w:val="0"/>
          <w:marTop w:val="0"/>
          <w:marBottom w:val="0"/>
          <w:divBdr>
            <w:top w:val="none" w:sz="0" w:space="0" w:color="auto"/>
            <w:left w:val="none" w:sz="0" w:space="0" w:color="auto"/>
            <w:bottom w:val="none" w:sz="0" w:space="0" w:color="auto"/>
            <w:right w:val="none" w:sz="0" w:space="0" w:color="auto"/>
          </w:divBdr>
        </w:div>
        <w:div w:id="1440758060">
          <w:marLeft w:val="640"/>
          <w:marRight w:val="0"/>
          <w:marTop w:val="0"/>
          <w:marBottom w:val="0"/>
          <w:divBdr>
            <w:top w:val="none" w:sz="0" w:space="0" w:color="auto"/>
            <w:left w:val="none" w:sz="0" w:space="0" w:color="auto"/>
            <w:bottom w:val="none" w:sz="0" w:space="0" w:color="auto"/>
            <w:right w:val="none" w:sz="0" w:space="0" w:color="auto"/>
          </w:divBdr>
        </w:div>
        <w:div w:id="1880122338">
          <w:marLeft w:val="640"/>
          <w:marRight w:val="0"/>
          <w:marTop w:val="0"/>
          <w:marBottom w:val="0"/>
          <w:divBdr>
            <w:top w:val="none" w:sz="0" w:space="0" w:color="auto"/>
            <w:left w:val="none" w:sz="0" w:space="0" w:color="auto"/>
            <w:bottom w:val="none" w:sz="0" w:space="0" w:color="auto"/>
            <w:right w:val="none" w:sz="0" w:space="0" w:color="auto"/>
          </w:divBdr>
        </w:div>
        <w:div w:id="70085039">
          <w:marLeft w:val="640"/>
          <w:marRight w:val="0"/>
          <w:marTop w:val="0"/>
          <w:marBottom w:val="0"/>
          <w:divBdr>
            <w:top w:val="none" w:sz="0" w:space="0" w:color="auto"/>
            <w:left w:val="none" w:sz="0" w:space="0" w:color="auto"/>
            <w:bottom w:val="none" w:sz="0" w:space="0" w:color="auto"/>
            <w:right w:val="none" w:sz="0" w:space="0" w:color="auto"/>
          </w:divBdr>
        </w:div>
        <w:div w:id="303781239">
          <w:marLeft w:val="640"/>
          <w:marRight w:val="0"/>
          <w:marTop w:val="0"/>
          <w:marBottom w:val="0"/>
          <w:divBdr>
            <w:top w:val="none" w:sz="0" w:space="0" w:color="auto"/>
            <w:left w:val="none" w:sz="0" w:space="0" w:color="auto"/>
            <w:bottom w:val="none" w:sz="0" w:space="0" w:color="auto"/>
            <w:right w:val="none" w:sz="0" w:space="0" w:color="auto"/>
          </w:divBdr>
        </w:div>
        <w:div w:id="1784033916">
          <w:marLeft w:val="640"/>
          <w:marRight w:val="0"/>
          <w:marTop w:val="0"/>
          <w:marBottom w:val="0"/>
          <w:divBdr>
            <w:top w:val="none" w:sz="0" w:space="0" w:color="auto"/>
            <w:left w:val="none" w:sz="0" w:space="0" w:color="auto"/>
            <w:bottom w:val="none" w:sz="0" w:space="0" w:color="auto"/>
            <w:right w:val="none" w:sz="0" w:space="0" w:color="auto"/>
          </w:divBdr>
        </w:div>
        <w:div w:id="1557083291">
          <w:marLeft w:val="640"/>
          <w:marRight w:val="0"/>
          <w:marTop w:val="0"/>
          <w:marBottom w:val="0"/>
          <w:divBdr>
            <w:top w:val="none" w:sz="0" w:space="0" w:color="auto"/>
            <w:left w:val="none" w:sz="0" w:space="0" w:color="auto"/>
            <w:bottom w:val="none" w:sz="0" w:space="0" w:color="auto"/>
            <w:right w:val="none" w:sz="0" w:space="0" w:color="auto"/>
          </w:divBdr>
        </w:div>
        <w:div w:id="934289018">
          <w:marLeft w:val="640"/>
          <w:marRight w:val="0"/>
          <w:marTop w:val="0"/>
          <w:marBottom w:val="0"/>
          <w:divBdr>
            <w:top w:val="none" w:sz="0" w:space="0" w:color="auto"/>
            <w:left w:val="none" w:sz="0" w:space="0" w:color="auto"/>
            <w:bottom w:val="none" w:sz="0" w:space="0" w:color="auto"/>
            <w:right w:val="none" w:sz="0" w:space="0" w:color="auto"/>
          </w:divBdr>
        </w:div>
        <w:div w:id="759378094">
          <w:marLeft w:val="640"/>
          <w:marRight w:val="0"/>
          <w:marTop w:val="0"/>
          <w:marBottom w:val="0"/>
          <w:divBdr>
            <w:top w:val="none" w:sz="0" w:space="0" w:color="auto"/>
            <w:left w:val="none" w:sz="0" w:space="0" w:color="auto"/>
            <w:bottom w:val="none" w:sz="0" w:space="0" w:color="auto"/>
            <w:right w:val="none" w:sz="0" w:space="0" w:color="auto"/>
          </w:divBdr>
        </w:div>
        <w:div w:id="580144190">
          <w:marLeft w:val="640"/>
          <w:marRight w:val="0"/>
          <w:marTop w:val="0"/>
          <w:marBottom w:val="0"/>
          <w:divBdr>
            <w:top w:val="none" w:sz="0" w:space="0" w:color="auto"/>
            <w:left w:val="none" w:sz="0" w:space="0" w:color="auto"/>
            <w:bottom w:val="none" w:sz="0" w:space="0" w:color="auto"/>
            <w:right w:val="none" w:sz="0" w:space="0" w:color="auto"/>
          </w:divBdr>
        </w:div>
        <w:div w:id="2028560077">
          <w:marLeft w:val="640"/>
          <w:marRight w:val="0"/>
          <w:marTop w:val="0"/>
          <w:marBottom w:val="0"/>
          <w:divBdr>
            <w:top w:val="none" w:sz="0" w:space="0" w:color="auto"/>
            <w:left w:val="none" w:sz="0" w:space="0" w:color="auto"/>
            <w:bottom w:val="none" w:sz="0" w:space="0" w:color="auto"/>
            <w:right w:val="none" w:sz="0" w:space="0" w:color="auto"/>
          </w:divBdr>
        </w:div>
        <w:div w:id="2001033785">
          <w:marLeft w:val="640"/>
          <w:marRight w:val="0"/>
          <w:marTop w:val="0"/>
          <w:marBottom w:val="0"/>
          <w:divBdr>
            <w:top w:val="none" w:sz="0" w:space="0" w:color="auto"/>
            <w:left w:val="none" w:sz="0" w:space="0" w:color="auto"/>
            <w:bottom w:val="none" w:sz="0" w:space="0" w:color="auto"/>
            <w:right w:val="none" w:sz="0" w:space="0" w:color="auto"/>
          </w:divBdr>
        </w:div>
        <w:div w:id="1461260286">
          <w:marLeft w:val="640"/>
          <w:marRight w:val="0"/>
          <w:marTop w:val="0"/>
          <w:marBottom w:val="0"/>
          <w:divBdr>
            <w:top w:val="none" w:sz="0" w:space="0" w:color="auto"/>
            <w:left w:val="none" w:sz="0" w:space="0" w:color="auto"/>
            <w:bottom w:val="none" w:sz="0" w:space="0" w:color="auto"/>
            <w:right w:val="none" w:sz="0" w:space="0" w:color="auto"/>
          </w:divBdr>
        </w:div>
        <w:div w:id="571550824">
          <w:marLeft w:val="640"/>
          <w:marRight w:val="0"/>
          <w:marTop w:val="0"/>
          <w:marBottom w:val="0"/>
          <w:divBdr>
            <w:top w:val="none" w:sz="0" w:space="0" w:color="auto"/>
            <w:left w:val="none" w:sz="0" w:space="0" w:color="auto"/>
            <w:bottom w:val="none" w:sz="0" w:space="0" w:color="auto"/>
            <w:right w:val="none" w:sz="0" w:space="0" w:color="auto"/>
          </w:divBdr>
        </w:div>
        <w:div w:id="698510458">
          <w:marLeft w:val="640"/>
          <w:marRight w:val="0"/>
          <w:marTop w:val="0"/>
          <w:marBottom w:val="0"/>
          <w:divBdr>
            <w:top w:val="none" w:sz="0" w:space="0" w:color="auto"/>
            <w:left w:val="none" w:sz="0" w:space="0" w:color="auto"/>
            <w:bottom w:val="none" w:sz="0" w:space="0" w:color="auto"/>
            <w:right w:val="none" w:sz="0" w:space="0" w:color="auto"/>
          </w:divBdr>
        </w:div>
        <w:div w:id="534386518">
          <w:marLeft w:val="640"/>
          <w:marRight w:val="0"/>
          <w:marTop w:val="0"/>
          <w:marBottom w:val="0"/>
          <w:divBdr>
            <w:top w:val="none" w:sz="0" w:space="0" w:color="auto"/>
            <w:left w:val="none" w:sz="0" w:space="0" w:color="auto"/>
            <w:bottom w:val="none" w:sz="0" w:space="0" w:color="auto"/>
            <w:right w:val="none" w:sz="0" w:space="0" w:color="auto"/>
          </w:divBdr>
        </w:div>
        <w:div w:id="1454204206">
          <w:marLeft w:val="640"/>
          <w:marRight w:val="0"/>
          <w:marTop w:val="0"/>
          <w:marBottom w:val="0"/>
          <w:divBdr>
            <w:top w:val="none" w:sz="0" w:space="0" w:color="auto"/>
            <w:left w:val="none" w:sz="0" w:space="0" w:color="auto"/>
            <w:bottom w:val="none" w:sz="0" w:space="0" w:color="auto"/>
            <w:right w:val="none" w:sz="0" w:space="0" w:color="auto"/>
          </w:divBdr>
        </w:div>
        <w:div w:id="816344001">
          <w:marLeft w:val="640"/>
          <w:marRight w:val="0"/>
          <w:marTop w:val="0"/>
          <w:marBottom w:val="0"/>
          <w:divBdr>
            <w:top w:val="none" w:sz="0" w:space="0" w:color="auto"/>
            <w:left w:val="none" w:sz="0" w:space="0" w:color="auto"/>
            <w:bottom w:val="none" w:sz="0" w:space="0" w:color="auto"/>
            <w:right w:val="none" w:sz="0" w:space="0" w:color="auto"/>
          </w:divBdr>
        </w:div>
        <w:div w:id="1723599346">
          <w:marLeft w:val="640"/>
          <w:marRight w:val="0"/>
          <w:marTop w:val="0"/>
          <w:marBottom w:val="0"/>
          <w:divBdr>
            <w:top w:val="none" w:sz="0" w:space="0" w:color="auto"/>
            <w:left w:val="none" w:sz="0" w:space="0" w:color="auto"/>
            <w:bottom w:val="none" w:sz="0" w:space="0" w:color="auto"/>
            <w:right w:val="none" w:sz="0" w:space="0" w:color="auto"/>
          </w:divBdr>
        </w:div>
        <w:div w:id="41025856">
          <w:marLeft w:val="640"/>
          <w:marRight w:val="0"/>
          <w:marTop w:val="0"/>
          <w:marBottom w:val="0"/>
          <w:divBdr>
            <w:top w:val="none" w:sz="0" w:space="0" w:color="auto"/>
            <w:left w:val="none" w:sz="0" w:space="0" w:color="auto"/>
            <w:bottom w:val="none" w:sz="0" w:space="0" w:color="auto"/>
            <w:right w:val="none" w:sz="0" w:space="0" w:color="auto"/>
          </w:divBdr>
        </w:div>
        <w:div w:id="242881291">
          <w:marLeft w:val="640"/>
          <w:marRight w:val="0"/>
          <w:marTop w:val="0"/>
          <w:marBottom w:val="0"/>
          <w:divBdr>
            <w:top w:val="none" w:sz="0" w:space="0" w:color="auto"/>
            <w:left w:val="none" w:sz="0" w:space="0" w:color="auto"/>
            <w:bottom w:val="none" w:sz="0" w:space="0" w:color="auto"/>
            <w:right w:val="none" w:sz="0" w:space="0" w:color="auto"/>
          </w:divBdr>
        </w:div>
        <w:div w:id="741179152">
          <w:marLeft w:val="640"/>
          <w:marRight w:val="0"/>
          <w:marTop w:val="0"/>
          <w:marBottom w:val="0"/>
          <w:divBdr>
            <w:top w:val="none" w:sz="0" w:space="0" w:color="auto"/>
            <w:left w:val="none" w:sz="0" w:space="0" w:color="auto"/>
            <w:bottom w:val="none" w:sz="0" w:space="0" w:color="auto"/>
            <w:right w:val="none" w:sz="0" w:space="0" w:color="auto"/>
          </w:divBdr>
        </w:div>
        <w:div w:id="1095594279">
          <w:marLeft w:val="640"/>
          <w:marRight w:val="0"/>
          <w:marTop w:val="0"/>
          <w:marBottom w:val="0"/>
          <w:divBdr>
            <w:top w:val="none" w:sz="0" w:space="0" w:color="auto"/>
            <w:left w:val="none" w:sz="0" w:space="0" w:color="auto"/>
            <w:bottom w:val="none" w:sz="0" w:space="0" w:color="auto"/>
            <w:right w:val="none" w:sz="0" w:space="0" w:color="auto"/>
          </w:divBdr>
        </w:div>
        <w:div w:id="336616285">
          <w:marLeft w:val="640"/>
          <w:marRight w:val="0"/>
          <w:marTop w:val="0"/>
          <w:marBottom w:val="0"/>
          <w:divBdr>
            <w:top w:val="none" w:sz="0" w:space="0" w:color="auto"/>
            <w:left w:val="none" w:sz="0" w:space="0" w:color="auto"/>
            <w:bottom w:val="none" w:sz="0" w:space="0" w:color="auto"/>
            <w:right w:val="none" w:sz="0" w:space="0" w:color="auto"/>
          </w:divBdr>
        </w:div>
        <w:div w:id="542794094">
          <w:marLeft w:val="640"/>
          <w:marRight w:val="0"/>
          <w:marTop w:val="0"/>
          <w:marBottom w:val="0"/>
          <w:divBdr>
            <w:top w:val="none" w:sz="0" w:space="0" w:color="auto"/>
            <w:left w:val="none" w:sz="0" w:space="0" w:color="auto"/>
            <w:bottom w:val="none" w:sz="0" w:space="0" w:color="auto"/>
            <w:right w:val="none" w:sz="0" w:space="0" w:color="auto"/>
          </w:divBdr>
        </w:div>
        <w:div w:id="1346591047">
          <w:marLeft w:val="640"/>
          <w:marRight w:val="0"/>
          <w:marTop w:val="0"/>
          <w:marBottom w:val="0"/>
          <w:divBdr>
            <w:top w:val="none" w:sz="0" w:space="0" w:color="auto"/>
            <w:left w:val="none" w:sz="0" w:space="0" w:color="auto"/>
            <w:bottom w:val="none" w:sz="0" w:space="0" w:color="auto"/>
            <w:right w:val="none" w:sz="0" w:space="0" w:color="auto"/>
          </w:divBdr>
        </w:div>
        <w:div w:id="222789403">
          <w:marLeft w:val="640"/>
          <w:marRight w:val="0"/>
          <w:marTop w:val="0"/>
          <w:marBottom w:val="0"/>
          <w:divBdr>
            <w:top w:val="none" w:sz="0" w:space="0" w:color="auto"/>
            <w:left w:val="none" w:sz="0" w:space="0" w:color="auto"/>
            <w:bottom w:val="none" w:sz="0" w:space="0" w:color="auto"/>
            <w:right w:val="none" w:sz="0" w:space="0" w:color="auto"/>
          </w:divBdr>
        </w:div>
        <w:div w:id="1438137620">
          <w:marLeft w:val="640"/>
          <w:marRight w:val="0"/>
          <w:marTop w:val="0"/>
          <w:marBottom w:val="0"/>
          <w:divBdr>
            <w:top w:val="none" w:sz="0" w:space="0" w:color="auto"/>
            <w:left w:val="none" w:sz="0" w:space="0" w:color="auto"/>
            <w:bottom w:val="none" w:sz="0" w:space="0" w:color="auto"/>
            <w:right w:val="none" w:sz="0" w:space="0" w:color="auto"/>
          </w:divBdr>
        </w:div>
        <w:div w:id="993069461">
          <w:marLeft w:val="640"/>
          <w:marRight w:val="0"/>
          <w:marTop w:val="0"/>
          <w:marBottom w:val="0"/>
          <w:divBdr>
            <w:top w:val="none" w:sz="0" w:space="0" w:color="auto"/>
            <w:left w:val="none" w:sz="0" w:space="0" w:color="auto"/>
            <w:bottom w:val="none" w:sz="0" w:space="0" w:color="auto"/>
            <w:right w:val="none" w:sz="0" w:space="0" w:color="auto"/>
          </w:divBdr>
        </w:div>
        <w:div w:id="888685852">
          <w:marLeft w:val="640"/>
          <w:marRight w:val="0"/>
          <w:marTop w:val="0"/>
          <w:marBottom w:val="0"/>
          <w:divBdr>
            <w:top w:val="none" w:sz="0" w:space="0" w:color="auto"/>
            <w:left w:val="none" w:sz="0" w:space="0" w:color="auto"/>
            <w:bottom w:val="none" w:sz="0" w:space="0" w:color="auto"/>
            <w:right w:val="none" w:sz="0" w:space="0" w:color="auto"/>
          </w:divBdr>
        </w:div>
      </w:divsChild>
    </w:div>
    <w:div w:id="1311249637">
      <w:bodyDiv w:val="1"/>
      <w:marLeft w:val="0"/>
      <w:marRight w:val="0"/>
      <w:marTop w:val="0"/>
      <w:marBottom w:val="0"/>
      <w:divBdr>
        <w:top w:val="none" w:sz="0" w:space="0" w:color="auto"/>
        <w:left w:val="none" w:sz="0" w:space="0" w:color="auto"/>
        <w:bottom w:val="none" w:sz="0" w:space="0" w:color="auto"/>
        <w:right w:val="none" w:sz="0" w:space="0" w:color="auto"/>
      </w:divBdr>
      <w:divsChild>
        <w:div w:id="491485605">
          <w:marLeft w:val="640"/>
          <w:marRight w:val="0"/>
          <w:marTop w:val="0"/>
          <w:marBottom w:val="0"/>
          <w:divBdr>
            <w:top w:val="none" w:sz="0" w:space="0" w:color="auto"/>
            <w:left w:val="none" w:sz="0" w:space="0" w:color="auto"/>
            <w:bottom w:val="none" w:sz="0" w:space="0" w:color="auto"/>
            <w:right w:val="none" w:sz="0" w:space="0" w:color="auto"/>
          </w:divBdr>
        </w:div>
        <w:div w:id="1747729464">
          <w:marLeft w:val="640"/>
          <w:marRight w:val="0"/>
          <w:marTop w:val="0"/>
          <w:marBottom w:val="0"/>
          <w:divBdr>
            <w:top w:val="none" w:sz="0" w:space="0" w:color="auto"/>
            <w:left w:val="none" w:sz="0" w:space="0" w:color="auto"/>
            <w:bottom w:val="none" w:sz="0" w:space="0" w:color="auto"/>
            <w:right w:val="none" w:sz="0" w:space="0" w:color="auto"/>
          </w:divBdr>
        </w:div>
        <w:div w:id="1682588593">
          <w:marLeft w:val="640"/>
          <w:marRight w:val="0"/>
          <w:marTop w:val="0"/>
          <w:marBottom w:val="0"/>
          <w:divBdr>
            <w:top w:val="none" w:sz="0" w:space="0" w:color="auto"/>
            <w:left w:val="none" w:sz="0" w:space="0" w:color="auto"/>
            <w:bottom w:val="none" w:sz="0" w:space="0" w:color="auto"/>
            <w:right w:val="none" w:sz="0" w:space="0" w:color="auto"/>
          </w:divBdr>
        </w:div>
        <w:div w:id="856624111">
          <w:marLeft w:val="640"/>
          <w:marRight w:val="0"/>
          <w:marTop w:val="0"/>
          <w:marBottom w:val="0"/>
          <w:divBdr>
            <w:top w:val="none" w:sz="0" w:space="0" w:color="auto"/>
            <w:left w:val="none" w:sz="0" w:space="0" w:color="auto"/>
            <w:bottom w:val="none" w:sz="0" w:space="0" w:color="auto"/>
            <w:right w:val="none" w:sz="0" w:space="0" w:color="auto"/>
          </w:divBdr>
        </w:div>
        <w:div w:id="944191551">
          <w:marLeft w:val="640"/>
          <w:marRight w:val="0"/>
          <w:marTop w:val="0"/>
          <w:marBottom w:val="0"/>
          <w:divBdr>
            <w:top w:val="none" w:sz="0" w:space="0" w:color="auto"/>
            <w:left w:val="none" w:sz="0" w:space="0" w:color="auto"/>
            <w:bottom w:val="none" w:sz="0" w:space="0" w:color="auto"/>
            <w:right w:val="none" w:sz="0" w:space="0" w:color="auto"/>
          </w:divBdr>
        </w:div>
        <w:div w:id="694620944">
          <w:marLeft w:val="640"/>
          <w:marRight w:val="0"/>
          <w:marTop w:val="0"/>
          <w:marBottom w:val="0"/>
          <w:divBdr>
            <w:top w:val="none" w:sz="0" w:space="0" w:color="auto"/>
            <w:left w:val="none" w:sz="0" w:space="0" w:color="auto"/>
            <w:bottom w:val="none" w:sz="0" w:space="0" w:color="auto"/>
            <w:right w:val="none" w:sz="0" w:space="0" w:color="auto"/>
          </w:divBdr>
        </w:div>
        <w:div w:id="1650672562">
          <w:marLeft w:val="640"/>
          <w:marRight w:val="0"/>
          <w:marTop w:val="0"/>
          <w:marBottom w:val="0"/>
          <w:divBdr>
            <w:top w:val="none" w:sz="0" w:space="0" w:color="auto"/>
            <w:left w:val="none" w:sz="0" w:space="0" w:color="auto"/>
            <w:bottom w:val="none" w:sz="0" w:space="0" w:color="auto"/>
            <w:right w:val="none" w:sz="0" w:space="0" w:color="auto"/>
          </w:divBdr>
        </w:div>
        <w:div w:id="1885175784">
          <w:marLeft w:val="640"/>
          <w:marRight w:val="0"/>
          <w:marTop w:val="0"/>
          <w:marBottom w:val="0"/>
          <w:divBdr>
            <w:top w:val="none" w:sz="0" w:space="0" w:color="auto"/>
            <w:left w:val="none" w:sz="0" w:space="0" w:color="auto"/>
            <w:bottom w:val="none" w:sz="0" w:space="0" w:color="auto"/>
            <w:right w:val="none" w:sz="0" w:space="0" w:color="auto"/>
          </w:divBdr>
        </w:div>
        <w:div w:id="1669596213">
          <w:marLeft w:val="640"/>
          <w:marRight w:val="0"/>
          <w:marTop w:val="0"/>
          <w:marBottom w:val="0"/>
          <w:divBdr>
            <w:top w:val="none" w:sz="0" w:space="0" w:color="auto"/>
            <w:left w:val="none" w:sz="0" w:space="0" w:color="auto"/>
            <w:bottom w:val="none" w:sz="0" w:space="0" w:color="auto"/>
            <w:right w:val="none" w:sz="0" w:space="0" w:color="auto"/>
          </w:divBdr>
        </w:div>
        <w:div w:id="1738476950">
          <w:marLeft w:val="640"/>
          <w:marRight w:val="0"/>
          <w:marTop w:val="0"/>
          <w:marBottom w:val="0"/>
          <w:divBdr>
            <w:top w:val="none" w:sz="0" w:space="0" w:color="auto"/>
            <w:left w:val="none" w:sz="0" w:space="0" w:color="auto"/>
            <w:bottom w:val="none" w:sz="0" w:space="0" w:color="auto"/>
            <w:right w:val="none" w:sz="0" w:space="0" w:color="auto"/>
          </w:divBdr>
        </w:div>
        <w:div w:id="895623510">
          <w:marLeft w:val="640"/>
          <w:marRight w:val="0"/>
          <w:marTop w:val="0"/>
          <w:marBottom w:val="0"/>
          <w:divBdr>
            <w:top w:val="none" w:sz="0" w:space="0" w:color="auto"/>
            <w:left w:val="none" w:sz="0" w:space="0" w:color="auto"/>
            <w:bottom w:val="none" w:sz="0" w:space="0" w:color="auto"/>
            <w:right w:val="none" w:sz="0" w:space="0" w:color="auto"/>
          </w:divBdr>
        </w:div>
        <w:div w:id="1176651302">
          <w:marLeft w:val="640"/>
          <w:marRight w:val="0"/>
          <w:marTop w:val="0"/>
          <w:marBottom w:val="0"/>
          <w:divBdr>
            <w:top w:val="none" w:sz="0" w:space="0" w:color="auto"/>
            <w:left w:val="none" w:sz="0" w:space="0" w:color="auto"/>
            <w:bottom w:val="none" w:sz="0" w:space="0" w:color="auto"/>
            <w:right w:val="none" w:sz="0" w:space="0" w:color="auto"/>
          </w:divBdr>
        </w:div>
        <w:div w:id="1319572294">
          <w:marLeft w:val="640"/>
          <w:marRight w:val="0"/>
          <w:marTop w:val="0"/>
          <w:marBottom w:val="0"/>
          <w:divBdr>
            <w:top w:val="none" w:sz="0" w:space="0" w:color="auto"/>
            <w:left w:val="none" w:sz="0" w:space="0" w:color="auto"/>
            <w:bottom w:val="none" w:sz="0" w:space="0" w:color="auto"/>
            <w:right w:val="none" w:sz="0" w:space="0" w:color="auto"/>
          </w:divBdr>
        </w:div>
        <w:div w:id="1831217732">
          <w:marLeft w:val="640"/>
          <w:marRight w:val="0"/>
          <w:marTop w:val="0"/>
          <w:marBottom w:val="0"/>
          <w:divBdr>
            <w:top w:val="none" w:sz="0" w:space="0" w:color="auto"/>
            <w:left w:val="none" w:sz="0" w:space="0" w:color="auto"/>
            <w:bottom w:val="none" w:sz="0" w:space="0" w:color="auto"/>
            <w:right w:val="none" w:sz="0" w:space="0" w:color="auto"/>
          </w:divBdr>
        </w:div>
        <w:div w:id="2139907293">
          <w:marLeft w:val="640"/>
          <w:marRight w:val="0"/>
          <w:marTop w:val="0"/>
          <w:marBottom w:val="0"/>
          <w:divBdr>
            <w:top w:val="none" w:sz="0" w:space="0" w:color="auto"/>
            <w:left w:val="none" w:sz="0" w:space="0" w:color="auto"/>
            <w:bottom w:val="none" w:sz="0" w:space="0" w:color="auto"/>
            <w:right w:val="none" w:sz="0" w:space="0" w:color="auto"/>
          </w:divBdr>
        </w:div>
        <w:div w:id="41251649">
          <w:marLeft w:val="640"/>
          <w:marRight w:val="0"/>
          <w:marTop w:val="0"/>
          <w:marBottom w:val="0"/>
          <w:divBdr>
            <w:top w:val="none" w:sz="0" w:space="0" w:color="auto"/>
            <w:left w:val="none" w:sz="0" w:space="0" w:color="auto"/>
            <w:bottom w:val="none" w:sz="0" w:space="0" w:color="auto"/>
            <w:right w:val="none" w:sz="0" w:space="0" w:color="auto"/>
          </w:divBdr>
        </w:div>
        <w:div w:id="1968926513">
          <w:marLeft w:val="640"/>
          <w:marRight w:val="0"/>
          <w:marTop w:val="0"/>
          <w:marBottom w:val="0"/>
          <w:divBdr>
            <w:top w:val="none" w:sz="0" w:space="0" w:color="auto"/>
            <w:left w:val="none" w:sz="0" w:space="0" w:color="auto"/>
            <w:bottom w:val="none" w:sz="0" w:space="0" w:color="auto"/>
            <w:right w:val="none" w:sz="0" w:space="0" w:color="auto"/>
          </w:divBdr>
        </w:div>
        <w:div w:id="159584534">
          <w:marLeft w:val="640"/>
          <w:marRight w:val="0"/>
          <w:marTop w:val="0"/>
          <w:marBottom w:val="0"/>
          <w:divBdr>
            <w:top w:val="none" w:sz="0" w:space="0" w:color="auto"/>
            <w:left w:val="none" w:sz="0" w:space="0" w:color="auto"/>
            <w:bottom w:val="none" w:sz="0" w:space="0" w:color="auto"/>
            <w:right w:val="none" w:sz="0" w:space="0" w:color="auto"/>
          </w:divBdr>
        </w:div>
        <w:div w:id="1840147923">
          <w:marLeft w:val="640"/>
          <w:marRight w:val="0"/>
          <w:marTop w:val="0"/>
          <w:marBottom w:val="0"/>
          <w:divBdr>
            <w:top w:val="none" w:sz="0" w:space="0" w:color="auto"/>
            <w:left w:val="none" w:sz="0" w:space="0" w:color="auto"/>
            <w:bottom w:val="none" w:sz="0" w:space="0" w:color="auto"/>
            <w:right w:val="none" w:sz="0" w:space="0" w:color="auto"/>
          </w:divBdr>
        </w:div>
        <w:div w:id="2050490624">
          <w:marLeft w:val="640"/>
          <w:marRight w:val="0"/>
          <w:marTop w:val="0"/>
          <w:marBottom w:val="0"/>
          <w:divBdr>
            <w:top w:val="none" w:sz="0" w:space="0" w:color="auto"/>
            <w:left w:val="none" w:sz="0" w:space="0" w:color="auto"/>
            <w:bottom w:val="none" w:sz="0" w:space="0" w:color="auto"/>
            <w:right w:val="none" w:sz="0" w:space="0" w:color="auto"/>
          </w:divBdr>
        </w:div>
        <w:div w:id="807623946">
          <w:marLeft w:val="640"/>
          <w:marRight w:val="0"/>
          <w:marTop w:val="0"/>
          <w:marBottom w:val="0"/>
          <w:divBdr>
            <w:top w:val="none" w:sz="0" w:space="0" w:color="auto"/>
            <w:left w:val="none" w:sz="0" w:space="0" w:color="auto"/>
            <w:bottom w:val="none" w:sz="0" w:space="0" w:color="auto"/>
            <w:right w:val="none" w:sz="0" w:space="0" w:color="auto"/>
          </w:divBdr>
        </w:div>
        <w:div w:id="1723825798">
          <w:marLeft w:val="640"/>
          <w:marRight w:val="0"/>
          <w:marTop w:val="0"/>
          <w:marBottom w:val="0"/>
          <w:divBdr>
            <w:top w:val="none" w:sz="0" w:space="0" w:color="auto"/>
            <w:left w:val="none" w:sz="0" w:space="0" w:color="auto"/>
            <w:bottom w:val="none" w:sz="0" w:space="0" w:color="auto"/>
            <w:right w:val="none" w:sz="0" w:space="0" w:color="auto"/>
          </w:divBdr>
        </w:div>
        <w:div w:id="210650706">
          <w:marLeft w:val="640"/>
          <w:marRight w:val="0"/>
          <w:marTop w:val="0"/>
          <w:marBottom w:val="0"/>
          <w:divBdr>
            <w:top w:val="none" w:sz="0" w:space="0" w:color="auto"/>
            <w:left w:val="none" w:sz="0" w:space="0" w:color="auto"/>
            <w:bottom w:val="none" w:sz="0" w:space="0" w:color="auto"/>
            <w:right w:val="none" w:sz="0" w:space="0" w:color="auto"/>
          </w:divBdr>
        </w:div>
        <w:div w:id="1950045799">
          <w:marLeft w:val="640"/>
          <w:marRight w:val="0"/>
          <w:marTop w:val="0"/>
          <w:marBottom w:val="0"/>
          <w:divBdr>
            <w:top w:val="none" w:sz="0" w:space="0" w:color="auto"/>
            <w:left w:val="none" w:sz="0" w:space="0" w:color="auto"/>
            <w:bottom w:val="none" w:sz="0" w:space="0" w:color="auto"/>
            <w:right w:val="none" w:sz="0" w:space="0" w:color="auto"/>
          </w:divBdr>
        </w:div>
        <w:div w:id="1544706508">
          <w:marLeft w:val="640"/>
          <w:marRight w:val="0"/>
          <w:marTop w:val="0"/>
          <w:marBottom w:val="0"/>
          <w:divBdr>
            <w:top w:val="none" w:sz="0" w:space="0" w:color="auto"/>
            <w:left w:val="none" w:sz="0" w:space="0" w:color="auto"/>
            <w:bottom w:val="none" w:sz="0" w:space="0" w:color="auto"/>
            <w:right w:val="none" w:sz="0" w:space="0" w:color="auto"/>
          </w:divBdr>
        </w:div>
        <w:div w:id="1965425181">
          <w:marLeft w:val="640"/>
          <w:marRight w:val="0"/>
          <w:marTop w:val="0"/>
          <w:marBottom w:val="0"/>
          <w:divBdr>
            <w:top w:val="none" w:sz="0" w:space="0" w:color="auto"/>
            <w:left w:val="none" w:sz="0" w:space="0" w:color="auto"/>
            <w:bottom w:val="none" w:sz="0" w:space="0" w:color="auto"/>
            <w:right w:val="none" w:sz="0" w:space="0" w:color="auto"/>
          </w:divBdr>
        </w:div>
        <w:div w:id="1833643370">
          <w:marLeft w:val="640"/>
          <w:marRight w:val="0"/>
          <w:marTop w:val="0"/>
          <w:marBottom w:val="0"/>
          <w:divBdr>
            <w:top w:val="none" w:sz="0" w:space="0" w:color="auto"/>
            <w:left w:val="none" w:sz="0" w:space="0" w:color="auto"/>
            <w:bottom w:val="none" w:sz="0" w:space="0" w:color="auto"/>
            <w:right w:val="none" w:sz="0" w:space="0" w:color="auto"/>
          </w:divBdr>
        </w:div>
        <w:div w:id="1150443910">
          <w:marLeft w:val="640"/>
          <w:marRight w:val="0"/>
          <w:marTop w:val="0"/>
          <w:marBottom w:val="0"/>
          <w:divBdr>
            <w:top w:val="none" w:sz="0" w:space="0" w:color="auto"/>
            <w:left w:val="none" w:sz="0" w:space="0" w:color="auto"/>
            <w:bottom w:val="none" w:sz="0" w:space="0" w:color="auto"/>
            <w:right w:val="none" w:sz="0" w:space="0" w:color="auto"/>
          </w:divBdr>
        </w:div>
        <w:div w:id="1889605445">
          <w:marLeft w:val="640"/>
          <w:marRight w:val="0"/>
          <w:marTop w:val="0"/>
          <w:marBottom w:val="0"/>
          <w:divBdr>
            <w:top w:val="none" w:sz="0" w:space="0" w:color="auto"/>
            <w:left w:val="none" w:sz="0" w:space="0" w:color="auto"/>
            <w:bottom w:val="none" w:sz="0" w:space="0" w:color="auto"/>
            <w:right w:val="none" w:sz="0" w:space="0" w:color="auto"/>
          </w:divBdr>
        </w:div>
        <w:div w:id="1784425245">
          <w:marLeft w:val="640"/>
          <w:marRight w:val="0"/>
          <w:marTop w:val="0"/>
          <w:marBottom w:val="0"/>
          <w:divBdr>
            <w:top w:val="none" w:sz="0" w:space="0" w:color="auto"/>
            <w:left w:val="none" w:sz="0" w:space="0" w:color="auto"/>
            <w:bottom w:val="none" w:sz="0" w:space="0" w:color="auto"/>
            <w:right w:val="none" w:sz="0" w:space="0" w:color="auto"/>
          </w:divBdr>
        </w:div>
        <w:div w:id="390275694">
          <w:marLeft w:val="640"/>
          <w:marRight w:val="0"/>
          <w:marTop w:val="0"/>
          <w:marBottom w:val="0"/>
          <w:divBdr>
            <w:top w:val="none" w:sz="0" w:space="0" w:color="auto"/>
            <w:left w:val="none" w:sz="0" w:space="0" w:color="auto"/>
            <w:bottom w:val="none" w:sz="0" w:space="0" w:color="auto"/>
            <w:right w:val="none" w:sz="0" w:space="0" w:color="auto"/>
          </w:divBdr>
        </w:div>
        <w:div w:id="372273647">
          <w:marLeft w:val="640"/>
          <w:marRight w:val="0"/>
          <w:marTop w:val="0"/>
          <w:marBottom w:val="0"/>
          <w:divBdr>
            <w:top w:val="none" w:sz="0" w:space="0" w:color="auto"/>
            <w:left w:val="none" w:sz="0" w:space="0" w:color="auto"/>
            <w:bottom w:val="none" w:sz="0" w:space="0" w:color="auto"/>
            <w:right w:val="none" w:sz="0" w:space="0" w:color="auto"/>
          </w:divBdr>
        </w:div>
        <w:div w:id="2072582191">
          <w:marLeft w:val="640"/>
          <w:marRight w:val="0"/>
          <w:marTop w:val="0"/>
          <w:marBottom w:val="0"/>
          <w:divBdr>
            <w:top w:val="none" w:sz="0" w:space="0" w:color="auto"/>
            <w:left w:val="none" w:sz="0" w:space="0" w:color="auto"/>
            <w:bottom w:val="none" w:sz="0" w:space="0" w:color="auto"/>
            <w:right w:val="none" w:sz="0" w:space="0" w:color="auto"/>
          </w:divBdr>
        </w:div>
        <w:div w:id="1339425667">
          <w:marLeft w:val="640"/>
          <w:marRight w:val="0"/>
          <w:marTop w:val="0"/>
          <w:marBottom w:val="0"/>
          <w:divBdr>
            <w:top w:val="none" w:sz="0" w:space="0" w:color="auto"/>
            <w:left w:val="none" w:sz="0" w:space="0" w:color="auto"/>
            <w:bottom w:val="none" w:sz="0" w:space="0" w:color="auto"/>
            <w:right w:val="none" w:sz="0" w:space="0" w:color="auto"/>
          </w:divBdr>
        </w:div>
        <w:div w:id="1923832663">
          <w:marLeft w:val="640"/>
          <w:marRight w:val="0"/>
          <w:marTop w:val="0"/>
          <w:marBottom w:val="0"/>
          <w:divBdr>
            <w:top w:val="none" w:sz="0" w:space="0" w:color="auto"/>
            <w:left w:val="none" w:sz="0" w:space="0" w:color="auto"/>
            <w:bottom w:val="none" w:sz="0" w:space="0" w:color="auto"/>
            <w:right w:val="none" w:sz="0" w:space="0" w:color="auto"/>
          </w:divBdr>
        </w:div>
        <w:div w:id="13001357">
          <w:marLeft w:val="640"/>
          <w:marRight w:val="0"/>
          <w:marTop w:val="0"/>
          <w:marBottom w:val="0"/>
          <w:divBdr>
            <w:top w:val="none" w:sz="0" w:space="0" w:color="auto"/>
            <w:left w:val="none" w:sz="0" w:space="0" w:color="auto"/>
            <w:bottom w:val="none" w:sz="0" w:space="0" w:color="auto"/>
            <w:right w:val="none" w:sz="0" w:space="0" w:color="auto"/>
          </w:divBdr>
        </w:div>
        <w:div w:id="273248773">
          <w:marLeft w:val="640"/>
          <w:marRight w:val="0"/>
          <w:marTop w:val="0"/>
          <w:marBottom w:val="0"/>
          <w:divBdr>
            <w:top w:val="none" w:sz="0" w:space="0" w:color="auto"/>
            <w:left w:val="none" w:sz="0" w:space="0" w:color="auto"/>
            <w:bottom w:val="none" w:sz="0" w:space="0" w:color="auto"/>
            <w:right w:val="none" w:sz="0" w:space="0" w:color="auto"/>
          </w:divBdr>
        </w:div>
        <w:div w:id="1784230468">
          <w:marLeft w:val="640"/>
          <w:marRight w:val="0"/>
          <w:marTop w:val="0"/>
          <w:marBottom w:val="0"/>
          <w:divBdr>
            <w:top w:val="none" w:sz="0" w:space="0" w:color="auto"/>
            <w:left w:val="none" w:sz="0" w:space="0" w:color="auto"/>
            <w:bottom w:val="none" w:sz="0" w:space="0" w:color="auto"/>
            <w:right w:val="none" w:sz="0" w:space="0" w:color="auto"/>
          </w:divBdr>
        </w:div>
        <w:div w:id="1138953519">
          <w:marLeft w:val="640"/>
          <w:marRight w:val="0"/>
          <w:marTop w:val="0"/>
          <w:marBottom w:val="0"/>
          <w:divBdr>
            <w:top w:val="none" w:sz="0" w:space="0" w:color="auto"/>
            <w:left w:val="none" w:sz="0" w:space="0" w:color="auto"/>
            <w:bottom w:val="none" w:sz="0" w:space="0" w:color="auto"/>
            <w:right w:val="none" w:sz="0" w:space="0" w:color="auto"/>
          </w:divBdr>
        </w:div>
        <w:div w:id="82074318">
          <w:marLeft w:val="640"/>
          <w:marRight w:val="0"/>
          <w:marTop w:val="0"/>
          <w:marBottom w:val="0"/>
          <w:divBdr>
            <w:top w:val="none" w:sz="0" w:space="0" w:color="auto"/>
            <w:left w:val="none" w:sz="0" w:space="0" w:color="auto"/>
            <w:bottom w:val="none" w:sz="0" w:space="0" w:color="auto"/>
            <w:right w:val="none" w:sz="0" w:space="0" w:color="auto"/>
          </w:divBdr>
        </w:div>
        <w:div w:id="1280066278">
          <w:marLeft w:val="640"/>
          <w:marRight w:val="0"/>
          <w:marTop w:val="0"/>
          <w:marBottom w:val="0"/>
          <w:divBdr>
            <w:top w:val="none" w:sz="0" w:space="0" w:color="auto"/>
            <w:left w:val="none" w:sz="0" w:space="0" w:color="auto"/>
            <w:bottom w:val="none" w:sz="0" w:space="0" w:color="auto"/>
            <w:right w:val="none" w:sz="0" w:space="0" w:color="auto"/>
          </w:divBdr>
        </w:div>
        <w:div w:id="1277563927">
          <w:marLeft w:val="640"/>
          <w:marRight w:val="0"/>
          <w:marTop w:val="0"/>
          <w:marBottom w:val="0"/>
          <w:divBdr>
            <w:top w:val="none" w:sz="0" w:space="0" w:color="auto"/>
            <w:left w:val="none" w:sz="0" w:space="0" w:color="auto"/>
            <w:bottom w:val="none" w:sz="0" w:space="0" w:color="auto"/>
            <w:right w:val="none" w:sz="0" w:space="0" w:color="auto"/>
          </w:divBdr>
        </w:div>
        <w:div w:id="1302688706">
          <w:marLeft w:val="640"/>
          <w:marRight w:val="0"/>
          <w:marTop w:val="0"/>
          <w:marBottom w:val="0"/>
          <w:divBdr>
            <w:top w:val="none" w:sz="0" w:space="0" w:color="auto"/>
            <w:left w:val="none" w:sz="0" w:space="0" w:color="auto"/>
            <w:bottom w:val="none" w:sz="0" w:space="0" w:color="auto"/>
            <w:right w:val="none" w:sz="0" w:space="0" w:color="auto"/>
          </w:divBdr>
        </w:div>
        <w:div w:id="1992904986">
          <w:marLeft w:val="640"/>
          <w:marRight w:val="0"/>
          <w:marTop w:val="0"/>
          <w:marBottom w:val="0"/>
          <w:divBdr>
            <w:top w:val="none" w:sz="0" w:space="0" w:color="auto"/>
            <w:left w:val="none" w:sz="0" w:space="0" w:color="auto"/>
            <w:bottom w:val="none" w:sz="0" w:space="0" w:color="auto"/>
            <w:right w:val="none" w:sz="0" w:space="0" w:color="auto"/>
          </w:divBdr>
        </w:div>
        <w:div w:id="1855917011">
          <w:marLeft w:val="640"/>
          <w:marRight w:val="0"/>
          <w:marTop w:val="0"/>
          <w:marBottom w:val="0"/>
          <w:divBdr>
            <w:top w:val="none" w:sz="0" w:space="0" w:color="auto"/>
            <w:left w:val="none" w:sz="0" w:space="0" w:color="auto"/>
            <w:bottom w:val="none" w:sz="0" w:space="0" w:color="auto"/>
            <w:right w:val="none" w:sz="0" w:space="0" w:color="auto"/>
          </w:divBdr>
        </w:div>
        <w:div w:id="867334245">
          <w:marLeft w:val="640"/>
          <w:marRight w:val="0"/>
          <w:marTop w:val="0"/>
          <w:marBottom w:val="0"/>
          <w:divBdr>
            <w:top w:val="none" w:sz="0" w:space="0" w:color="auto"/>
            <w:left w:val="none" w:sz="0" w:space="0" w:color="auto"/>
            <w:bottom w:val="none" w:sz="0" w:space="0" w:color="auto"/>
            <w:right w:val="none" w:sz="0" w:space="0" w:color="auto"/>
          </w:divBdr>
        </w:div>
        <w:div w:id="1350836241">
          <w:marLeft w:val="640"/>
          <w:marRight w:val="0"/>
          <w:marTop w:val="0"/>
          <w:marBottom w:val="0"/>
          <w:divBdr>
            <w:top w:val="none" w:sz="0" w:space="0" w:color="auto"/>
            <w:left w:val="none" w:sz="0" w:space="0" w:color="auto"/>
            <w:bottom w:val="none" w:sz="0" w:space="0" w:color="auto"/>
            <w:right w:val="none" w:sz="0" w:space="0" w:color="auto"/>
          </w:divBdr>
        </w:div>
        <w:div w:id="487329881">
          <w:marLeft w:val="640"/>
          <w:marRight w:val="0"/>
          <w:marTop w:val="0"/>
          <w:marBottom w:val="0"/>
          <w:divBdr>
            <w:top w:val="none" w:sz="0" w:space="0" w:color="auto"/>
            <w:left w:val="none" w:sz="0" w:space="0" w:color="auto"/>
            <w:bottom w:val="none" w:sz="0" w:space="0" w:color="auto"/>
            <w:right w:val="none" w:sz="0" w:space="0" w:color="auto"/>
          </w:divBdr>
        </w:div>
        <w:div w:id="1757821760">
          <w:marLeft w:val="640"/>
          <w:marRight w:val="0"/>
          <w:marTop w:val="0"/>
          <w:marBottom w:val="0"/>
          <w:divBdr>
            <w:top w:val="none" w:sz="0" w:space="0" w:color="auto"/>
            <w:left w:val="none" w:sz="0" w:space="0" w:color="auto"/>
            <w:bottom w:val="none" w:sz="0" w:space="0" w:color="auto"/>
            <w:right w:val="none" w:sz="0" w:space="0" w:color="auto"/>
          </w:divBdr>
        </w:div>
        <w:div w:id="141892870">
          <w:marLeft w:val="640"/>
          <w:marRight w:val="0"/>
          <w:marTop w:val="0"/>
          <w:marBottom w:val="0"/>
          <w:divBdr>
            <w:top w:val="none" w:sz="0" w:space="0" w:color="auto"/>
            <w:left w:val="none" w:sz="0" w:space="0" w:color="auto"/>
            <w:bottom w:val="none" w:sz="0" w:space="0" w:color="auto"/>
            <w:right w:val="none" w:sz="0" w:space="0" w:color="auto"/>
          </w:divBdr>
        </w:div>
        <w:div w:id="136341753">
          <w:marLeft w:val="640"/>
          <w:marRight w:val="0"/>
          <w:marTop w:val="0"/>
          <w:marBottom w:val="0"/>
          <w:divBdr>
            <w:top w:val="none" w:sz="0" w:space="0" w:color="auto"/>
            <w:left w:val="none" w:sz="0" w:space="0" w:color="auto"/>
            <w:bottom w:val="none" w:sz="0" w:space="0" w:color="auto"/>
            <w:right w:val="none" w:sz="0" w:space="0" w:color="auto"/>
          </w:divBdr>
        </w:div>
        <w:div w:id="2035231524">
          <w:marLeft w:val="640"/>
          <w:marRight w:val="0"/>
          <w:marTop w:val="0"/>
          <w:marBottom w:val="0"/>
          <w:divBdr>
            <w:top w:val="none" w:sz="0" w:space="0" w:color="auto"/>
            <w:left w:val="none" w:sz="0" w:space="0" w:color="auto"/>
            <w:bottom w:val="none" w:sz="0" w:space="0" w:color="auto"/>
            <w:right w:val="none" w:sz="0" w:space="0" w:color="auto"/>
          </w:divBdr>
        </w:div>
        <w:div w:id="2054881663">
          <w:marLeft w:val="640"/>
          <w:marRight w:val="0"/>
          <w:marTop w:val="0"/>
          <w:marBottom w:val="0"/>
          <w:divBdr>
            <w:top w:val="none" w:sz="0" w:space="0" w:color="auto"/>
            <w:left w:val="none" w:sz="0" w:space="0" w:color="auto"/>
            <w:bottom w:val="none" w:sz="0" w:space="0" w:color="auto"/>
            <w:right w:val="none" w:sz="0" w:space="0" w:color="auto"/>
          </w:divBdr>
        </w:div>
        <w:div w:id="1463380160">
          <w:marLeft w:val="640"/>
          <w:marRight w:val="0"/>
          <w:marTop w:val="0"/>
          <w:marBottom w:val="0"/>
          <w:divBdr>
            <w:top w:val="none" w:sz="0" w:space="0" w:color="auto"/>
            <w:left w:val="none" w:sz="0" w:space="0" w:color="auto"/>
            <w:bottom w:val="none" w:sz="0" w:space="0" w:color="auto"/>
            <w:right w:val="none" w:sz="0" w:space="0" w:color="auto"/>
          </w:divBdr>
        </w:div>
        <w:div w:id="1028213180">
          <w:marLeft w:val="640"/>
          <w:marRight w:val="0"/>
          <w:marTop w:val="0"/>
          <w:marBottom w:val="0"/>
          <w:divBdr>
            <w:top w:val="none" w:sz="0" w:space="0" w:color="auto"/>
            <w:left w:val="none" w:sz="0" w:space="0" w:color="auto"/>
            <w:bottom w:val="none" w:sz="0" w:space="0" w:color="auto"/>
            <w:right w:val="none" w:sz="0" w:space="0" w:color="auto"/>
          </w:divBdr>
        </w:div>
        <w:div w:id="711924225">
          <w:marLeft w:val="640"/>
          <w:marRight w:val="0"/>
          <w:marTop w:val="0"/>
          <w:marBottom w:val="0"/>
          <w:divBdr>
            <w:top w:val="none" w:sz="0" w:space="0" w:color="auto"/>
            <w:left w:val="none" w:sz="0" w:space="0" w:color="auto"/>
            <w:bottom w:val="none" w:sz="0" w:space="0" w:color="auto"/>
            <w:right w:val="none" w:sz="0" w:space="0" w:color="auto"/>
          </w:divBdr>
        </w:div>
        <w:div w:id="1987080626">
          <w:marLeft w:val="640"/>
          <w:marRight w:val="0"/>
          <w:marTop w:val="0"/>
          <w:marBottom w:val="0"/>
          <w:divBdr>
            <w:top w:val="none" w:sz="0" w:space="0" w:color="auto"/>
            <w:left w:val="none" w:sz="0" w:space="0" w:color="auto"/>
            <w:bottom w:val="none" w:sz="0" w:space="0" w:color="auto"/>
            <w:right w:val="none" w:sz="0" w:space="0" w:color="auto"/>
          </w:divBdr>
        </w:div>
        <w:div w:id="222062711">
          <w:marLeft w:val="640"/>
          <w:marRight w:val="0"/>
          <w:marTop w:val="0"/>
          <w:marBottom w:val="0"/>
          <w:divBdr>
            <w:top w:val="none" w:sz="0" w:space="0" w:color="auto"/>
            <w:left w:val="none" w:sz="0" w:space="0" w:color="auto"/>
            <w:bottom w:val="none" w:sz="0" w:space="0" w:color="auto"/>
            <w:right w:val="none" w:sz="0" w:space="0" w:color="auto"/>
          </w:divBdr>
        </w:div>
        <w:div w:id="114906676">
          <w:marLeft w:val="640"/>
          <w:marRight w:val="0"/>
          <w:marTop w:val="0"/>
          <w:marBottom w:val="0"/>
          <w:divBdr>
            <w:top w:val="none" w:sz="0" w:space="0" w:color="auto"/>
            <w:left w:val="none" w:sz="0" w:space="0" w:color="auto"/>
            <w:bottom w:val="none" w:sz="0" w:space="0" w:color="auto"/>
            <w:right w:val="none" w:sz="0" w:space="0" w:color="auto"/>
          </w:divBdr>
        </w:div>
        <w:div w:id="1870332427">
          <w:marLeft w:val="640"/>
          <w:marRight w:val="0"/>
          <w:marTop w:val="0"/>
          <w:marBottom w:val="0"/>
          <w:divBdr>
            <w:top w:val="none" w:sz="0" w:space="0" w:color="auto"/>
            <w:left w:val="none" w:sz="0" w:space="0" w:color="auto"/>
            <w:bottom w:val="none" w:sz="0" w:space="0" w:color="auto"/>
            <w:right w:val="none" w:sz="0" w:space="0" w:color="auto"/>
          </w:divBdr>
        </w:div>
        <w:div w:id="2075927266">
          <w:marLeft w:val="640"/>
          <w:marRight w:val="0"/>
          <w:marTop w:val="0"/>
          <w:marBottom w:val="0"/>
          <w:divBdr>
            <w:top w:val="none" w:sz="0" w:space="0" w:color="auto"/>
            <w:left w:val="none" w:sz="0" w:space="0" w:color="auto"/>
            <w:bottom w:val="none" w:sz="0" w:space="0" w:color="auto"/>
            <w:right w:val="none" w:sz="0" w:space="0" w:color="auto"/>
          </w:divBdr>
        </w:div>
        <w:div w:id="849030907">
          <w:marLeft w:val="640"/>
          <w:marRight w:val="0"/>
          <w:marTop w:val="0"/>
          <w:marBottom w:val="0"/>
          <w:divBdr>
            <w:top w:val="none" w:sz="0" w:space="0" w:color="auto"/>
            <w:left w:val="none" w:sz="0" w:space="0" w:color="auto"/>
            <w:bottom w:val="none" w:sz="0" w:space="0" w:color="auto"/>
            <w:right w:val="none" w:sz="0" w:space="0" w:color="auto"/>
          </w:divBdr>
        </w:div>
        <w:div w:id="1810173296">
          <w:marLeft w:val="640"/>
          <w:marRight w:val="0"/>
          <w:marTop w:val="0"/>
          <w:marBottom w:val="0"/>
          <w:divBdr>
            <w:top w:val="none" w:sz="0" w:space="0" w:color="auto"/>
            <w:left w:val="none" w:sz="0" w:space="0" w:color="auto"/>
            <w:bottom w:val="none" w:sz="0" w:space="0" w:color="auto"/>
            <w:right w:val="none" w:sz="0" w:space="0" w:color="auto"/>
          </w:divBdr>
        </w:div>
        <w:div w:id="11693623">
          <w:marLeft w:val="640"/>
          <w:marRight w:val="0"/>
          <w:marTop w:val="0"/>
          <w:marBottom w:val="0"/>
          <w:divBdr>
            <w:top w:val="none" w:sz="0" w:space="0" w:color="auto"/>
            <w:left w:val="none" w:sz="0" w:space="0" w:color="auto"/>
            <w:bottom w:val="none" w:sz="0" w:space="0" w:color="auto"/>
            <w:right w:val="none" w:sz="0" w:space="0" w:color="auto"/>
          </w:divBdr>
        </w:div>
        <w:div w:id="1011101102">
          <w:marLeft w:val="640"/>
          <w:marRight w:val="0"/>
          <w:marTop w:val="0"/>
          <w:marBottom w:val="0"/>
          <w:divBdr>
            <w:top w:val="none" w:sz="0" w:space="0" w:color="auto"/>
            <w:left w:val="none" w:sz="0" w:space="0" w:color="auto"/>
            <w:bottom w:val="none" w:sz="0" w:space="0" w:color="auto"/>
            <w:right w:val="none" w:sz="0" w:space="0" w:color="auto"/>
          </w:divBdr>
        </w:div>
        <w:div w:id="1789935281">
          <w:marLeft w:val="640"/>
          <w:marRight w:val="0"/>
          <w:marTop w:val="0"/>
          <w:marBottom w:val="0"/>
          <w:divBdr>
            <w:top w:val="none" w:sz="0" w:space="0" w:color="auto"/>
            <w:left w:val="none" w:sz="0" w:space="0" w:color="auto"/>
            <w:bottom w:val="none" w:sz="0" w:space="0" w:color="auto"/>
            <w:right w:val="none" w:sz="0" w:space="0" w:color="auto"/>
          </w:divBdr>
        </w:div>
        <w:div w:id="133789940">
          <w:marLeft w:val="640"/>
          <w:marRight w:val="0"/>
          <w:marTop w:val="0"/>
          <w:marBottom w:val="0"/>
          <w:divBdr>
            <w:top w:val="none" w:sz="0" w:space="0" w:color="auto"/>
            <w:left w:val="none" w:sz="0" w:space="0" w:color="auto"/>
            <w:bottom w:val="none" w:sz="0" w:space="0" w:color="auto"/>
            <w:right w:val="none" w:sz="0" w:space="0" w:color="auto"/>
          </w:divBdr>
        </w:div>
        <w:div w:id="994068562">
          <w:marLeft w:val="640"/>
          <w:marRight w:val="0"/>
          <w:marTop w:val="0"/>
          <w:marBottom w:val="0"/>
          <w:divBdr>
            <w:top w:val="none" w:sz="0" w:space="0" w:color="auto"/>
            <w:left w:val="none" w:sz="0" w:space="0" w:color="auto"/>
            <w:bottom w:val="none" w:sz="0" w:space="0" w:color="auto"/>
            <w:right w:val="none" w:sz="0" w:space="0" w:color="auto"/>
          </w:divBdr>
        </w:div>
        <w:div w:id="1562984449">
          <w:marLeft w:val="640"/>
          <w:marRight w:val="0"/>
          <w:marTop w:val="0"/>
          <w:marBottom w:val="0"/>
          <w:divBdr>
            <w:top w:val="none" w:sz="0" w:space="0" w:color="auto"/>
            <w:left w:val="none" w:sz="0" w:space="0" w:color="auto"/>
            <w:bottom w:val="none" w:sz="0" w:space="0" w:color="auto"/>
            <w:right w:val="none" w:sz="0" w:space="0" w:color="auto"/>
          </w:divBdr>
        </w:div>
        <w:div w:id="1749887751">
          <w:marLeft w:val="640"/>
          <w:marRight w:val="0"/>
          <w:marTop w:val="0"/>
          <w:marBottom w:val="0"/>
          <w:divBdr>
            <w:top w:val="none" w:sz="0" w:space="0" w:color="auto"/>
            <w:left w:val="none" w:sz="0" w:space="0" w:color="auto"/>
            <w:bottom w:val="none" w:sz="0" w:space="0" w:color="auto"/>
            <w:right w:val="none" w:sz="0" w:space="0" w:color="auto"/>
          </w:divBdr>
        </w:div>
        <w:div w:id="473714275">
          <w:marLeft w:val="640"/>
          <w:marRight w:val="0"/>
          <w:marTop w:val="0"/>
          <w:marBottom w:val="0"/>
          <w:divBdr>
            <w:top w:val="none" w:sz="0" w:space="0" w:color="auto"/>
            <w:left w:val="none" w:sz="0" w:space="0" w:color="auto"/>
            <w:bottom w:val="none" w:sz="0" w:space="0" w:color="auto"/>
            <w:right w:val="none" w:sz="0" w:space="0" w:color="auto"/>
          </w:divBdr>
        </w:div>
        <w:div w:id="1728258387">
          <w:marLeft w:val="640"/>
          <w:marRight w:val="0"/>
          <w:marTop w:val="0"/>
          <w:marBottom w:val="0"/>
          <w:divBdr>
            <w:top w:val="none" w:sz="0" w:space="0" w:color="auto"/>
            <w:left w:val="none" w:sz="0" w:space="0" w:color="auto"/>
            <w:bottom w:val="none" w:sz="0" w:space="0" w:color="auto"/>
            <w:right w:val="none" w:sz="0" w:space="0" w:color="auto"/>
          </w:divBdr>
        </w:div>
        <w:div w:id="1095401411">
          <w:marLeft w:val="640"/>
          <w:marRight w:val="0"/>
          <w:marTop w:val="0"/>
          <w:marBottom w:val="0"/>
          <w:divBdr>
            <w:top w:val="none" w:sz="0" w:space="0" w:color="auto"/>
            <w:left w:val="none" w:sz="0" w:space="0" w:color="auto"/>
            <w:bottom w:val="none" w:sz="0" w:space="0" w:color="auto"/>
            <w:right w:val="none" w:sz="0" w:space="0" w:color="auto"/>
          </w:divBdr>
        </w:div>
        <w:div w:id="61149187">
          <w:marLeft w:val="640"/>
          <w:marRight w:val="0"/>
          <w:marTop w:val="0"/>
          <w:marBottom w:val="0"/>
          <w:divBdr>
            <w:top w:val="none" w:sz="0" w:space="0" w:color="auto"/>
            <w:left w:val="none" w:sz="0" w:space="0" w:color="auto"/>
            <w:bottom w:val="none" w:sz="0" w:space="0" w:color="auto"/>
            <w:right w:val="none" w:sz="0" w:space="0" w:color="auto"/>
          </w:divBdr>
        </w:div>
        <w:div w:id="2101100413">
          <w:marLeft w:val="640"/>
          <w:marRight w:val="0"/>
          <w:marTop w:val="0"/>
          <w:marBottom w:val="0"/>
          <w:divBdr>
            <w:top w:val="none" w:sz="0" w:space="0" w:color="auto"/>
            <w:left w:val="none" w:sz="0" w:space="0" w:color="auto"/>
            <w:bottom w:val="none" w:sz="0" w:space="0" w:color="auto"/>
            <w:right w:val="none" w:sz="0" w:space="0" w:color="auto"/>
          </w:divBdr>
        </w:div>
        <w:div w:id="537860612">
          <w:marLeft w:val="640"/>
          <w:marRight w:val="0"/>
          <w:marTop w:val="0"/>
          <w:marBottom w:val="0"/>
          <w:divBdr>
            <w:top w:val="none" w:sz="0" w:space="0" w:color="auto"/>
            <w:left w:val="none" w:sz="0" w:space="0" w:color="auto"/>
            <w:bottom w:val="none" w:sz="0" w:space="0" w:color="auto"/>
            <w:right w:val="none" w:sz="0" w:space="0" w:color="auto"/>
          </w:divBdr>
        </w:div>
        <w:div w:id="809059797">
          <w:marLeft w:val="640"/>
          <w:marRight w:val="0"/>
          <w:marTop w:val="0"/>
          <w:marBottom w:val="0"/>
          <w:divBdr>
            <w:top w:val="none" w:sz="0" w:space="0" w:color="auto"/>
            <w:left w:val="none" w:sz="0" w:space="0" w:color="auto"/>
            <w:bottom w:val="none" w:sz="0" w:space="0" w:color="auto"/>
            <w:right w:val="none" w:sz="0" w:space="0" w:color="auto"/>
          </w:divBdr>
        </w:div>
        <w:div w:id="1678729415">
          <w:marLeft w:val="640"/>
          <w:marRight w:val="0"/>
          <w:marTop w:val="0"/>
          <w:marBottom w:val="0"/>
          <w:divBdr>
            <w:top w:val="none" w:sz="0" w:space="0" w:color="auto"/>
            <w:left w:val="none" w:sz="0" w:space="0" w:color="auto"/>
            <w:bottom w:val="none" w:sz="0" w:space="0" w:color="auto"/>
            <w:right w:val="none" w:sz="0" w:space="0" w:color="auto"/>
          </w:divBdr>
        </w:div>
        <w:div w:id="2094931008">
          <w:marLeft w:val="640"/>
          <w:marRight w:val="0"/>
          <w:marTop w:val="0"/>
          <w:marBottom w:val="0"/>
          <w:divBdr>
            <w:top w:val="none" w:sz="0" w:space="0" w:color="auto"/>
            <w:left w:val="none" w:sz="0" w:space="0" w:color="auto"/>
            <w:bottom w:val="none" w:sz="0" w:space="0" w:color="auto"/>
            <w:right w:val="none" w:sz="0" w:space="0" w:color="auto"/>
          </w:divBdr>
        </w:div>
        <w:div w:id="373191957">
          <w:marLeft w:val="640"/>
          <w:marRight w:val="0"/>
          <w:marTop w:val="0"/>
          <w:marBottom w:val="0"/>
          <w:divBdr>
            <w:top w:val="none" w:sz="0" w:space="0" w:color="auto"/>
            <w:left w:val="none" w:sz="0" w:space="0" w:color="auto"/>
            <w:bottom w:val="none" w:sz="0" w:space="0" w:color="auto"/>
            <w:right w:val="none" w:sz="0" w:space="0" w:color="auto"/>
          </w:divBdr>
        </w:div>
      </w:divsChild>
    </w:div>
    <w:div w:id="1311400499">
      <w:bodyDiv w:val="1"/>
      <w:marLeft w:val="0"/>
      <w:marRight w:val="0"/>
      <w:marTop w:val="0"/>
      <w:marBottom w:val="0"/>
      <w:divBdr>
        <w:top w:val="none" w:sz="0" w:space="0" w:color="auto"/>
        <w:left w:val="none" w:sz="0" w:space="0" w:color="auto"/>
        <w:bottom w:val="none" w:sz="0" w:space="0" w:color="auto"/>
        <w:right w:val="none" w:sz="0" w:space="0" w:color="auto"/>
      </w:divBdr>
      <w:divsChild>
        <w:div w:id="1575050785">
          <w:marLeft w:val="640"/>
          <w:marRight w:val="0"/>
          <w:marTop w:val="0"/>
          <w:marBottom w:val="0"/>
          <w:divBdr>
            <w:top w:val="none" w:sz="0" w:space="0" w:color="auto"/>
            <w:left w:val="none" w:sz="0" w:space="0" w:color="auto"/>
            <w:bottom w:val="none" w:sz="0" w:space="0" w:color="auto"/>
            <w:right w:val="none" w:sz="0" w:space="0" w:color="auto"/>
          </w:divBdr>
        </w:div>
        <w:div w:id="907111545">
          <w:marLeft w:val="640"/>
          <w:marRight w:val="0"/>
          <w:marTop w:val="0"/>
          <w:marBottom w:val="0"/>
          <w:divBdr>
            <w:top w:val="none" w:sz="0" w:space="0" w:color="auto"/>
            <w:left w:val="none" w:sz="0" w:space="0" w:color="auto"/>
            <w:bottom w:val="none" w:sz="0" w:space="0" w:color="auto"/>
            <w:right w:val="none" w:sz="0" w:space="0" w:color="auto"/>
          </w:divBdr>
        </w:div>
        <w:div w:id="172767493">
          <w:marLeft w:val="640"/>
          <w:marRight w:val="0"/>
          <w:marTop w:val="0"/>
          <w:marBottom w:val="0"/>
          <w:divBdr>
            <w:top w:val="none" w:sz="0" w:space="0" w:color="auto"/>
            <w:left w:val="none" w:sz="0" w:space="0" w:color="auto"/>
            <w:bottom w:val="none" w:sz="0" w:space="0" w:color="auto"/>
            <w:right w:val="none" w:sz="0" w:space="0" w:color="auto"/>
          </w:divBdr>
        </w:div>
        <w:div w:id="434785956">
          <w:marLeft w:val="640"/>
          <w:marRight w:val="0"/>
          <w:marTop w:val="0"/>
          <w:marBottom w:val="0"/>
          <w:divBdr>
            <w:top w:val="none" w:sz="0" w:space="0" w:color="auto"/>
            <w:left w:val="none" w:sz="0" w:space="0" w:color="auto"/>
            <w:bottom w:val="none" w:sz="0" w:space="0" w:color="auto"/>
            <w:right w:val="none" w:sz="0" w:space="0" w:color="auto"/>
          </w:divBdr>
        </w:div>
        <w:div w:id="2139376467">
          <w:marLeft w:val="640"/>
          <w:marRight w:val="0"/>
          <w:marTop w:val="0"/>
          <w:marBottom w:val="0"/>
          <w:divBdr>
            <w:top w:val="none" w:sz="0" w:space="0" w:color="auto"/>
            <w:left w:val="none" w:sz="0" w:space="0" w:color="auto"/>
            <w:bottom w:val="none" w:sz="0" w:space="0" w:color="auto"/>
            <w:right w:val="none" w:sz="0" w:space="0" w:color="auto"/>
          </w:divBdr>
        </w:div>
        <w:div w:id="1049913017">
          <w:marLeft w:val="640"/>
          <w:marRight w:val="0"/>
          <w:marTop w:val="0"/>
          <w:marBottom w:val="0"/>
          <w:divBdr>
            <w:top w:val="none" w:sz="0" w:space="0" w:color="auto"/>
            <w:left w:val="none" w:sz="0" w:space="0" w:color="auto"/>
            <w:bottom w:val="none" w:sz="0" w:space="0" w:color="auto"/>
            <w:right w:val="none" w:sz="0" w:space="0" w:color="auto"/>
          </w:divBdr>
        </w:div>
        <w:div w:id="2034112621">
          <w:marLeft w:val="640"/>
          <w:marRight w:val="0"/>
          <w:marTop w:val="0"/>
          <w:marBottom w:val="0"/>
          <w:divBdr>
            <w:top w:val="none" w:sz="0" w:space="0" w:color="auto"/>
            <w:left w:val="none" w:sz="0" w:space="0" w:color="auto"/>
            <w:bottom w:val="none" w:sz="0" w:space="0" w:color="auto"/>
            <w:right w:val="none" w:sz="0" w:space="0" w:color="auto"/>
          </w:divBdr>
        </w:div>
        <w:div w:id="246766133">
          <w:marLeft w:val="640"/>
          <w:marRight w:val="0"/>
          <w:marTop w:val="0"/>
          <w:marBottom w:val="0"/>
          <w:divBdr>
            <w:top w:val="none" w:sz="0" w:space="0" w:color="auto"/>
            <w:left w:val="none" w:sz="0" w:space="0" w:color="auto"/>
            <w:bottom w:val="none" w:sz="0" w:space="0" w:color="auto"/>
            <w:right w:val="none" w:sz="0" w:space="0" w:color="auto"/>
          </w:divBdr>
        </w:div>
        <w:div w:id="1382941201">
          <w:marLeft w:val="640"/>
          <w:marRight w:val="0"/>
          <w:marTop w:val="0"/>
          <w:marBottom w:val="0"/>
          <w:divBdr>
            <w:top w:val="none" w:sz="0" w:space="0" w:color="auto"/>
            <w:left w:val="none" w:sz="0" w:space="0" w:color="auto"/>
            <w:bottom w:val="none" w:sz="0" w:space="0" w:color="auto"/>
            <w:right w:val="none" w:sz="0" w:space="0" w:color="auto"/>
          </w:divBdr>
        </w:div>
        <w:div w:id="1340160854">
          <w:marLeft w:val="640"/>
          <w:marRight w:val="0"/>
          <w:marTop w:val="0"/>
          <w:marBottom w:val="0"/>
          <w:divBdr>
            <w:top w:val="none" w:sz="0" w:space="0" w:color="auto"/>
            <w:left w:val="none" w:sz="0" w:space="0" w:color="auto"/>
            <w:bottom w:val="none" w:sz="0" w:space="0" w:color="auto"/>
            <w:right w:val="none" w:sz="0" w:space="0" w:color="auto"/>
          </w:divBdr>
        </w:div>
        <w:div w:id="1736391193">
          <w:marLeft w:val="640"/>
          <w:marRight w:val="0"/>
          <w:marTop w:val="0"/>
          <w:marBottom w:val="0"/>
          <w:divBdr>
            <w:top w:val="none" w:sz="0" w:space="0" w:color="auto"/>
            <w:left w:val="none" w:sz="0" w:space="0" w:color="auto"/>
            <w:bottom w:val="none" w:sz="0" w:space="0" w:color="auto"/>
            <w:right w:val="none" w:sz="0" w:space="0" w:color="auto"/>
          </w:divBdr>
        </w:div>
        <w:div w:id="1742941357">
          <w:marLeft w:val="640"/>
          <w:marRight w:val="0"/>
          <w:marTop w:val="0"/>
          <w:marBottom w:val="0"/>
          <w:divBdr>
            <w:top w:val="none" w:sz="0" w:space="0" w:color="auto"/>
            <w:left w:val="none" w:sz="0" w:space="0" w:color="auto"/>
            <w:bottom w:val="none" w:sz="0" w:space="0" w:color="auto"/>
            <w:right w:val="none" w:sz="0" w:space="0" w:color="auto"/>
          </w:divBdr>
        </w:div>
        <w:div w:id="2121339994">
          <w:marLeft w:val="640"/>
          <w:marRight w:val="0"/>
          <w:marTop w:val="0"/>
          <w:marBottom w:val="0"/>
          <w:divBdr>
            <w:top w:val="none" w:sz="0" w:space="0" w:color="auto"/>
            <w:left w:val="none" w:sz="0" w:space="0" w:color="auto"/>
            <w:bottom w:val="none" w:sz="0" w:space="0" w:color="auto"/>
            <w:right w:val="none" w:sz="0" w:space="0" w:color="auto"/>
          </w:divBdr>
        </w:div>
        <w:div w:id="1624578066">
          <w:marLeft w:val="640"/>
          <w:marRight w:val="0"/>
          <w:marTop w:val="0"/>
          <w:marBottom w:val="0"/>
          <w:divBdr>
            <w:top w:val="none" w:sz="0" w:space="0" w:color="auto"/>
            <w:left w:val="none" w:sz="0" w:space="0" w:color="auto"/>
            <w:bottom w:val="none" w:sz="0" w:space="0" w:color="auto"/>
            <w:right w:val="none" w:sz="0" w:space="0" w:color="auto"/>
          </w:divBdr>
        </w:div>
        <w:div w:id="179710922">
          <w:marLeft w:val="640"/>
          <w:marRight w:val="0"/>
          <w:marTop w:val="0"/>
          <w:marBottom w:val="0"/>
          <w:divBdr>
            <w:top w:val="none" w:sz="0" w:space="0" w:color="auto"/>
            <w:left w:val="none" w:sz="0" w:space="0" w:color="auto"/>
            <w:bottom w:val="none" w:sz="0" w:space="0" w:color="auto"/>
            <w:right w:val="none" w:sz="0" w:space="0" w:color="auto"/>
          </w:divBdr>
        </w:div>
        <w:div w:id="1980500448">
          <w:marLeft w:val="640"/>
          <w:marRight w:val="0"/>
          <w:marTop w:val="0"/>
          <w:marBottom w:val="0"/>
          <w:divBdr>
            <w:top w:val="none" w:sz="0" w:space="0" w:color="auto"/>
            <w:left w:val="none" w:sz="0" w:space="0" w:color="auto"/>
            <w:bottom w:val="none" w:sz="0" w:space="0" w:color="auto"/>
            <w:right w:val="none" w:sz="0" w:space="0" w:color="auto"/>
          </w:divBdr>
        </w:div>
        <w:div w:id="1645113611">
          <w:marLeft w:val="640"/>
          <w:marRight w:val="0"/>
          <w:marTop w:val="0"/>
          <w:marBottom w:val="0"/>
          <w:divBdr>
            <w:top w:val="none" w:sz="0" w:space="0" w:color="auto"/>
            <w:left w:val="none" w:sz="0" w:space="0" w:color="auto"/>
            <w:bottom w:val="none" w:sz="0" w:space="0" w:color="auto"/>
            <w:right w:val="none" w:sz="0" w:space="0" w:color="auto"/>
          </w:divBdr>
        </w:div>
        <w:div w:id="1846048256">
          <w:marLeft w:val="640"/>
          <w:marRight w:val="0"/>
          <w:marTop w:val="0"/>
          <w:marBottom w:val="0"/>
          <w:divBdr>
            <w:top w:val="none" w:sz="0" w:space="0" w:color="auto"/>
            <w:left w:val="none" w:sz="0" w:space="0" w:color="auto"/>
            <w:bottom w:val="none" w:sz="0" w:space="0" w:color="auto"/>
            <w:right w:val="none" w:sz="0" w:space="0" w:color="auto"/>
          </w:divBdr>
        </w:div>
        <w:div w:id="309410371">
          <w:marLeft w:val="640"/>
          <w:marRight w:val="0"/>
          <w:marTop w:val="0"/>
          <w:marBottom w:val="0"/>
          <w:divBdr>
            <w:top w:val="none" w:sz="0" w:space="0" w:color="auto"/>
            <w:left w:val="none" w:sz="0" w:space="0" w:color="auto"/>
            <w:bottom w:val="none" w:sz="0" w:space="0" w:color="auto"/>
            <w:right w:val="none" w:sz="0" w:space="0" w:color="auto"/>
          </w:divBdr>
        </w:div>
        <w:div w:id="721253360">
          <w:marLeft w:val="640"/>
          <w:marRight w:val="0"/>
          <w:marTop w:val="0"/>
          <w:marBottom w:val="0"/>
          <w:divBdr>
            <w:top w:val="none" w:sz="0" w:space="0" w:color="auto"/>
            <w:left w:val="none" w:sz="0" w:space="0" w:color="auto"/>
            <w:bottom w:val="none" w:sz="0" w:space="0" w:color="auto"/>
            <w:right w:val="none" w:sz="0" w:space="0" w:color="auto"/>
          </w:divBdr>
        </w:div>
        <w:div w:id="1818497620">
          <w:marLeft w:val="640"/>
          <w:marRight w:val="0"/>
          <w:marTop w:val="0"/>
          <w:marBottom w:val="0"/>
          <w:divBdr>
            <w:top w:val="none" w:sz="0" w:space="0" w:color="auto"/>
            <w:left w:val="none" w:sz="0" w:space="0" w:color="auto"/>
            <w:bottom w:val="none" w:sz="0" w:space="0" w:color="auto"/>
            <w:right w:val="none" w:sz="0" w:space="0" w:color="auto"/>
          </w:divBdr>
        </w:div>
        <w:div w:id="903641246">
          <w:marLeft w:val="640"/>
          <w:marRight w:val="0"/>
          <w:marTop w:val="0"/>
          <w:marBottom w:val="0"/>
          <w:divBdr>
            <w:top w:val="none" w:sz="0" w:space="0" w:color="auto"/>
            <w:left w:val="none" w:sz="0" w:space="0" w:color="auto"/>
            <w:bottom w:val="none" w:sz="0" w:space="0" w:color="auto"/>
            <w:right w:val="none" w:sz="0" w:space="0" w:color="auto"/>
          </w:divBdr>
        </w:div>
        <w:div w:id="2032103775">
          <w:marLeft w:val="640"/>
          <w:marRight w:val="0"/>
          <w:marTop w:val="0"/>
          <w:marBottom w:val="0"/>
          <w:divBdr>
            <w:top w:val="none" w:sz="0" w:space="0" w:color="auto"/>
            <w:left w:val="none" w:sz="0" w:space="0" w:color="auto"/>
            <w:bottom w:val="none" w:sz="0" w:space="0" w:color="auto"/>
            <w:right w:val="none" w:sz="0" w:space="0" w:color="auto"/>
          </w:divBdr>
        </w:div>
        <w:div w:id="1863857468">
          <w:marLeft w:val="640"/>
          <w:marRight w:val="0"/>
          <w:marTop w:val="0"/>
          <w:marBottom w:val="0"/>
          <w:divBdr>
            <w:top w:val="none" w:sz="0" w:space="0" w:color="auto"/>
            <w:left w:val="none" w:sz="0" w:space="0" w:color="auto"/>
            <w:bottom w:val="none" w:sz="0" w:space="0" w:color="auto"/>
            <w:right w:val="none" w:sz="0" w:space="0" w:color="auto"/>
          </w:divBdr>
        </w:div>
        <w:div w:id="1500462888">
          <w:marLeft w:val="640"/>
          <w:marRight w:val="0"/>
          <w:marTop w:val="0"/>
          <w:marBottom w:val="0"/>
          <w:divBdr>
            <w:top w:val="none" w:sz="0" w:space="0" w:color="auto"/>
            <w:left w:val="none" w:sz="0" w:space="0" w:color="auto"/>
            <w:bottom w:val="none" w:sz="0" w:space="0" w:color="auto"/>
            <w:right w:val="none" w:sz="0" w:space="0" w:color="auto"/>
          </w:divBdr>
        </w:div>
        <w:div w:id="138038578">
          <w:marLeft w:val="640"/>
          <w:marRight w:val="0"/>
          <w:marTop w:val="0"/>
          <w:marBottom w:val="0"/>
          <w:divBdr>
            <w:top w:val="none" w:sz="0" w:space="0" w:color="auto"/>
            <w:left w:val="none" w:sz="0" w:space="0" w:color="auto"/>
            <w:bottom w:val="none" w:sz="0" w:space="0" w:color="auto"/>
            <w:right w:val="none" w:sz="0" w:space="0" w:color="auto"/>
          </w:divBdr>
        </w:div>
        <w:div w:id="172190497">
          <w:marLeft w:val="640"/>
          <w:marRight w:val="0"/>
          <w:marTop w:val="0"/>
          <w:marBottom w:val="0"/>
          <w:divBdr>
            <w:top w:val="none" w:sz="0" w:space="0" w:color="auto"/>
            <w:left w:val="none" w:sz="0" w:space="0" w:color="auto"/>
            <w:bottom w:val="none" w:sz="0" w:space="0" w:color="auto"/>
            <w:right w:val="none" w:sz="0" w:space="0" w:color="auto"/>
          </w:divBdr>
        </w:div>
        <w:div w:id="2057971704">
          <w:marLeft w:val="640"/>
          <w:marRight w:val="0"/>
          <w:marTop w:val="0"/>
          <w:marBottom w:val="0"/>
          <w:divBdr>
            <w:top w:val="none" w:sz="0" w:space="0" w:color="auto"/>
            <w:left w:val="none" w:sz="0" w:space="0" w:color="auto"/>
            <w:bottom w:val="none" w:sz="0" w:space="0" w:color="auto"/>
            <w:right w:val="none" w:sz="0" w:space="0" w:color="auto"/>
          </w:divBdr>
        </w:div>
        <w:div w:id="1595093641">
          <w:marLeft w:val="640"/>
          <w:marRight w:val="0"/>
          <w:marTop w:val="0"/>
          <w:marBottom w:val="0"/>
          <w:divBdr>
            <w:top w:val="none" w:sz="0" w:space="0" w:color="auto"/>
            <w:left w:val="none" w:sz="0" w:space="0" w:color="auto"/>
            <w:bottom w:val="none" w:sz="0" w:space="0" w:color="auto"/>
            <w:right w:val="none" w:sz="0" w:space="0" w:color="auto"/>
          </w:divBdr>
        </w:div>
        <w:div w:id="987444692">
          <w:marLeft w:val="640"/>
          <w:marRight w:val="0"/>
          <w:marTop w:val="0"/>
          <w:marBottom w:val="0"/>
          <w:divBdr>
            <w:top w:val="none" w:sz="0" w:space="0" w:color="auto"/>
            <w:left w:val="none" w:sz="0" w:space="0" w:color="auto"/>
            <w:bottom w:val="none" w:sz="0" w:space="0" w:color="auto"/>
            <w:right w:val="none" w:sz="0" w:space="0" w:color="auto"/>
          </w:divBdr>
        </w:div>
        <w:div w:id="381638259">
          <w:marLeft w:val="640"/>
          <w:marRight w:val="0"/>
          <w:marTop w:val="0"/>
          <w:marBottom w:val="0"/>
          <w:divBdr>
            <w:top w:val="none" w:sz="0" w:space="0" w:color="auto"/>
            <w:left w:val="none" w:sz="0" w:space="0" w:color="auto"/>
            <w:bottom w:val="none" w:sz="0" w:space="0" w:color="auto"/>
            <w:right w:val="none" w:sz="0" w:space="0" w:color="auto"/>
          </w:divBdr>
        </w:div>
        <w:div w:id="247925392">
          <w:marLeft w:val="640"/>
          <w:marRight w:val="0"/>
          <w:marTop w:val="0"/>
          <w:marBottom w:val="0"/>
          <w:divBdr>
            <w:top w:val="none" w:sz="0" w:space="0" w:color="auto"/>
            <w:left w:val="none" w:sz="0" w:space="0" w:color="auto"/>
            <w:bottom w:val="none" w:sz="0" w:space="0" w:color="auto"/>
            <w:right w:val="none" w:sz="0" w:space="0" w:color="auto"/>
          </w:divBdr>
        </w:div>
        <w:div w:id="789006766">
          <w:marLeft w:val="640"/>
          <w:marRight w:val="0"/>
          <w:marTop w:val="0"/>
          <w:marBottom w:val="0"/>
          <w:divBdr>
            <w:top w:val="none" w:sz="0" w:space="0" w:color="auto"/>
            <w:left w:val="none" w:sz="0" w:space="0" w:color="auto"/>
            <w:bottom w:val="none" w:sz="0" w:space="0" w:color="auto"/>
            <w:right w:val="none" w:sz="0" w:space="0" w:color="auto"/>
          </w:divBdr>
        </w:div>
        <w:div w:id="1138643310">
          <w:marLeft w:val="640"/>
          <w:marRight w:val="0"/>
          <w:marTop w:val="0"/>
          <w:marBottom w:val="0"/>
          <w:divBdr>
            <w:top w:val="none" w:sz="0" w:space="0" w:color="auto"/>
            <w:left w:val="none" w:sz="0" w:space="0" w:color="auto"/>
            <w:bottom w:val="none" w:sz="0" w:space="0" w:color="auto"/>
            <w:right w:val="none" w:sz="0" w:space="0" w:color="auto"/>
          </w:divBdr>
        </w:div>
        <w:div w:id="37819846">
          <w:marLeft w:val="640"/>
          <w:marRight w:val="0"/>
          <w:marTop w:val="0"/>
          <w:marBottom w:val="0"/>
          <w:divBdr>
            <w:top w:val="none" w:sz="0" w:space="0" w:color="auto"/>
            <w:left w:val="none" w:sz="0" w:space="0" w:color="auto"/>
            <w:bottom w:val="none" w:sz="0" w:space="0" w:color="auto"/>
            <w:right w:val="none" w:sz="0" w:space="0" w:color="auto"/>
          </w:divBdr>
        </w:div>
        <w:div w:id="1532648697">
          <w:marLeft w:val="640"/>
          <w:marRight w:val="0"/>
          <w:marTop w:val="0"/>
          <w:marBottom w:val="0"/>
          <w:divBdr>
            <w:top w:val="none" w:sz="0" w:space="0" w:color="auto"/>
            <w:left w:val="none" w:sz="0" w:space="0" w:color="auto"/>
            <w:bottom w:val="none" w:sz="0" w:space="0" w:color="auto"/>
            <w:right w:val="none" w:sz="0" w:space="0" w:color="auto"/>
          </w:divBdr>
        </w:div>
        <w:div w:id="1890148403">
          <w:marLeft w:val="640"/>
          <w:marRight w:val="0"/>
          <w:marTop w:val="0"/>
          <w:marBottom w:val="0"/>
          <w:divBdr>
            <w:top w:val="none" w:sz="0" w:space="0" w:color="auto"/>
            <w:left w:val="none" w:sz="0" w:space="0" w:color="auto"/>
            <w:bottom w:val="none" w:sz="0" w:space="0" w:color="auto"/>
            <w:right w:val="none" w:sz="0" w:space="0" w:color="auto"/>
          </w:divBdr>
        </w:div>
        <w:div w:id="591358470">
          <w:marLeft w:val="640"/>
          <w:marRight w:val="0"/>
          <w:marTop w:val="0"/>
          <w:marBottom w:val="0"/>
          <w:divBdr>
            <w:top w:val="none" w:sz="0" w:space="0" w:color="auto"/>
            <w:left w:val="none" w:sz="0" w:space="0" w:color="auto"/>
            <w:bottom w:val="none" w:sz="0" w:space="0" w:color="auto"/>
            <w:right w:val="none" w:sz="0" w:space="0" w:color="auto"/>
          </w:divBdr>
        </w:div>
        <w:div w:id="2133866203">
          <w:marLeft w:val="640"/>
          <w:marRight w:val="0"/>
          <w:marTop w:val="0"/>
          <w:marBottom w:val="0"/>
          <w:divBdr>
            <w:top w:val="none" w:sz="0" w:space="0" w:color="auto"/>
            <w:left w:val="none" w:sz="0" w:space="0" w:color="auto"/>
            <w:bottom w:val="none" w:sz="0" w:space="0" w:color="auto"/>
            <w:right w:val="none" w:sz="0" w:space="0" w:color="auto"/>
          </w:divBdr>
        </w:div>
        <w:div w:id="375660516">
          <w:marLeft w:val="640"/>
          <w:marRight w:val="0"/>
          <w:marTop w:val="0"/>
          <w:marBottom w:val="0"/>
          <w:divBdr>
            <w:top w:val="none" w:sz="0" w:space="0" w:color="auto"/>
            <w:left w:val="none" w:sz="0" w:space="0" w:color="auto"/>
            <w:bottom w:val="none" w:sz="0" w:space="0" w:color="auto"/>
            <w:right w:val="none" w:sz="0" w:space="0" w:color="auto"/>
          </w:divBdr>
        </w:div>
        <w:div w:id="1999112598">
          <w:marLeft w:val="640"/>
          <w:marRight w:val="0"/>
          <w:marTop w:val="0"/>
          <w:marBottom w:val="0"/>
          <w:divBdr>
            <w:top w:val="none" w:sz="0" w:space="0" w:color="auto"/>
            <w:left w:val="none" w:sz="0" w:space="0" w:color="auto"/>
            <w:bottom w:val="none" w:sz="0" w:space="0" w:color="auto"/>
            <w:right w:val="none" w:sz="0" w:space="0" w:color="auto"/>
          </w:divBdr>
        </w:div>
        <w:div w:id="1402485245">
          <w:marLeft w:val="640"/>
          <w:marRight w:val="0"/>
          <w:marTop w:val="0"/>
          <w:marBottom w:val="0"/>
          <w:divBdr>
            <w:top w:val="none" w:sz="0" w:space="0" w:color="auto"/>
            <w:left w:val="none" w:sz="0" w:space="0" w:color="auto"/>
            <w:bottom w:val="none" w:sz="0" w:space="0" w:color="auto"/>
            <w:right w:val="none" w:sz="0" w:space="0" w:color="auto"/>
          </w:divBdr>
        </w:div>
        <w:div w:id="629170849">
          <w:marLeft w:val="640"/>
          <w:marRight w:val="0"/>
          <w:marTop w:val="0"/>
          <w:marBottom w:val="0"/>
          <w:divBdr>
            <w:top w:val="none" w:sz="0" w:space="0" w:color="auto"/>
            <w:left w:val="none" w:sz="0" w:space="0" w:color="auto"/>
            <w:bottom w:val="none" w:sz="0" w:space="0" w:color="auto"/>
            <w:right w:val="none" w:sz="0" w:space="0" w:color="auto"/>
          </w:divBdr>
        </w:div>
        <w:div w:id="1321272995">
          <w:marLeft w:val="640"/>
          <w:marRight w:val="0"/>
          <w:marTop w:val="0"/>
          <w:marBottom w:val="0"/>
          <w:divBdr>
            <w:top w:val="none" w:sz="0" w:space="0" w:color="auto"/>
            <w:left w:val="none" w:sz="0" w:space="0" w:color="auto"/>
            <w:bottom w:val="none" w:sz="0" w:space="0" w:color="auto"/>
            <w:right w:val="none" w:sz="0" w:space="0" w:color="auto"/>
          </w:divBdr>
        </w:div>
        <w:div w:id="782263710">
          <w:marLeft w:val="640"/>
          <w:marRight w:val="0"/>
          <w:marTop w:val="0"/>
          <w:marBottom w:val="0"/>
          <w:divBdr>
            <w:top w:val="none" w:sz="0" w:space="0" w:color="auto"/>
            <w:left w:val="none" w:sz="0" w:space="0" w:color="auto"/>
            <w:bottom w:val="none" w:sz="0" w:space="0" w:color="auto"/>
            <w:right w:val="none" w:sz="0" w:space="0" w:color="auto"/>
          </w:divBdr>
        </w:div>
        <w:div w:id="31731749">
          <w:marLeft w:val="640"/>
          <w:marRight w:val="0"/>
          <w:marTop w:val="0"/>
          <w:marBottom w:val="0"/>
          <w:divBdr>
            <w:top w:val="none" w:sz="0" w:space="0" w:color="auto"/>
            <w:left w:val="none" w:sz="0" w:space="0" w:color="auto"/>
            <w:bottom w:val="none" w:sz="0" w:space="0" w:color="auto"/>
            <w:right w:val="none" w:sz="0" w:space="0" w:color="auto"/>
          </w:divBdr>
        </w:div>
        <w:div w:id="145753268">
          <w:marLeft w:val="640"/>
          <w:marRight w:val="0"/>
          <w:marTop w:val="0"/>
          <w:marBottom w:val="0"/>
          <w:divBdr>
            <w:top w:val="none" w:sz="0" w:space="0" w:color="auto"/>
            <w:left w:val="none" w:sz="0" w:space="0" w:color="auto"/>
            <w:bottom w:val="none" w:sz="0" w:space="0" w:color="auto"/>
            <w:right w:val="none" w:sz="0" w:space="0" w:color="auto"/>
          </w:divBdr>
        </w:div>
        <w:div w:id="1712000058">
          <w:marLeft w:val="640"/>
          <w:marRight w:val="0"/>
          <w:marTop w:val="0"/>
          <w:marBottom w:val="0"/>
          <w:divBdr>
            <w:top w:val="none" w:sz="0" w:space="0" w:color="auto"/>
            <w:left w:val="none" w:sz="0" w:space="0" w:color="auto"/>
            <w:bottom w:val="none" w:sz="0" w:space="0" w:color="auto"/>
            <w:right w:val="none" w:sz="0" w:space="0" w:color="auto"/>
          </w:divBdr>
        </w:div>
        <w:div w:id="93987238">
          <w:marLeft w:val="640"/>
          <w:marRight w:val="0"/>
          <w:marTop w:val="0"/>
          <w:marBottom w:val="0"/>
          <w:divBdr>
            <w:top w:val="none" w:sz="0" w:space="0" w:color="auto"/>
            <w:left w:val="none" w:sz="0" w:space="0" w:color="auto"/>
            <w:bottom w:val="none" w:sz="0" w:space="0" w:color="auto"/>
            <w:right w:val="none" w:sz="0" w:space="0" w:color="auto"/>
          </w:divBdr>
        </w:div>
        <w:div w:id="1758205510">
          <w:marLeft w:val="640"/>
          <w:marRight w:val="0"/>
          <w:marTop w:val="0"/>
          <w:marBottom w:val="0"/>
          <w:divBdr>
            <w:top w:val="none" w:sz="0" w:space="0" w:color="auto"/>
            <w:left w:val="none" w:sz="0" w:space="0" w:color="auto"/>
            <w:bottom w:val="none" w:sz="0" w:space="0" w:color="auto"/>
            <w:right w:val="none" w:sz="0" w:space="0" w:color="auto"/>
          </w:divBdr>
        </w:div>
        <w:div w:id="2130389670">
          <w:marLeft w:val="640"/>
          <w:marRight w:val="0"/>
          <w:marTop w:val="0"/>
          <w:marBottom w:val="0"/>
          <w:divBdr>
            <w:top w:val="none" w:sz="0" w:space="0" w:color="auto"/>
            <w:left w:val="none" w:sz="0" w:space="0" w:color="auto"/>
            <w:bottom w:val="none" w:sz="0" w:space="0" w:color="auto"/>
            <w:right w:val="none" w:sz="0" w:space="0" w:color="auto"/>
          </w:divBdr>
        </w:div>
        <w:div w:id="757411949">
          <w:marLeft w:val="640"/>
          <w:marRight w:val="0"/>
          <w:marTop w:val="0"/>
          <w:marBottom w:val="0"/>
          <w:divBdr>
            <w:top w:val="none" w:sz="0" w:space="0" w:color="auto"/>
            <w:left w:val="none" w:sz="0" w:space="0" w:color="auto"/>
            <w:bottom w:val="none" w:sz="0" w:space="0" w:color="auto"/>
            <w:right w:val="none" w:sz="0" w:space="0" w:color="auto"/>
          </w:divBdr>
        </w:div>
        <w:div w:id="1809276887">
          <w:marLeft w:val="640"/>
          <w:marRight w:val="0"/>
          <w:marTop w:val="0"/>
          <w:marBottom w:val="0"/>
          <w:divBdr>
            <w:top w:val="none" w:sz="0" w:space="0" w:color="auto"/>
            <w:left w:val="none" w:sz="0" w:space="0" w:color="auto"/>
            <w:bottom w:val="none" w:sz="0" w:space="0" w:color="auto"/>
            <w:right w:val="none" w:sz="0" w:space="0" w:color="auto"/>
          </w:divBdr>
        </w:div>
        <w:div w:id="1658412152">
          <w:marLeft w:val="640"/>
          <w:marRight w:val="0"/>
          <w:marTop w:val="0"/>
          <w:marBottom w:val="0"/>
          <w:divBdr>
            <w:top w:val="none" w:sz="0" w:space="0" w:color="auto"/>
            <w:left w:val="none" w:sz="0" w:space="0" w:color="auto"/>
            <w:bottom w:val="none" w:sz="0" w:space="0" w:color="auto"/>
            <w:right w:val="none" w:sz="0" w:space="0" w:color="auto"/>
          </w:divBdr>
        </w:div>
        <w:div w:id="2061855067">
          <w:marLeft w:val="640"/>
          <w:marRight w:val="0"/>
          <w:marTop w:val="0"/>
          <w:marBottom w:val="0"/>
          <w:divBdr>
            <w:top w:val="none" w:sz="0" w:space="0" w:color="auto"/>
            <w:left w:val="none" w:sz="0" w:space="0" w:color="auto"/>
            <w:bottom w:val="none" w:sz="0" w:space="0" w:color="auto"/>
            <w:right w:val="none" w:sz="0" w:space="0" w:color="auto"/>
          </w:divBdr>
        </w:div>
        <w:div w:id="1854414616">
          <w:marLeft w:val="640"/>
          <w:marRight w:val="0"/>
          <w:marTop w:val="0"/>
          <w:marBottom w:val="0"/>
          <w:divBdr>
            <w:top w:val="none" w:sz="0" w:space="0" w:color="auto"/>
            <w:left w:val="none" w:sz="0" w:space="0" w:color="auto"/>
            <w:bottom w:val="none" w:sz="0" w:space="0" w:color="auto"/>
            <w:right w:val="none" w:sz="0" w:space="0" w:color="auto"/>
          </w:divBdr>
        </w:div>
        <w:div w:id="1860198791">
          <w:marLeft w:val="640"/>
          <w:marRight w:val="0"/>
          <w:marTop w:val="0"/>
          <w:marBottom w:val="0"/>
          <w:divBdr>
            <w:top w:val="none" w:sz="0" w:space="0" w:color="auto"/>
            <w:left w:val="none" w:sz="0" w:space="0" w:color="auto"/>
            <w:bottom w:val="none" w:sz="0" w:space="0" w:color="auto"/>
            <w:right w:val="none" w:sz="0" w:space="0" w:color="auto"/>
          </w:divBdr>
        </w:div>
        <w:div w:id="648754303">
          <w:marLeft w:val="640"/>
          <w:marRight w:val="0"/>
          <w:marTop w:val="0"/>
          <w:marBottom w:val="0"/>
          <w:divBdr>
            <w:top w:val="none" w:sz="0" w:space="0" w:color="auto"/>
            <w:left w:val="none" w:sz="0" w:space="0" w:color="auto"/>
            <w:bottom w:val="none" w:sz="0" w:space="0" w:color="auto"/>
            <w:right w:val="none" w:sz="0" w:space="0" w:color="auto"/>
          </w:divBdr>
        </w:div>
        <w:div w:id="2075664289">
          <w:marLeft w:val="640"/>
          <w:marRight w:val="0"/>
          <w:marTop w:val="0"/>
          <w:marBottom w:val="0"/>
          <w:divBdr>
            <w:top w:val="none" w:sz="0" w:space="0" w:color="auto"/>
            <w:left w:val="none" w:sz="0" w:space="0" w:color="auto"/>
            <w:bottom w:val="none" w:sz="0" w:space="0" w:color="auto"/>
            <w:right w:val="none" w:sz="0" w:space="0" w:color="auto"/>
          </w:divBdr>
        </w:div>
        <w:div w:id="2047440811">
          <w:marLeft w:val="640"/>
          <w:marRight w:val="0"/>
          <w:marTop w:val="0"/>
          <w:marBottom w:val="0"/>
          <w:divBdr>
            <w:top w:val="none" w:sz="0" w:space="0" w:color="auto"/>
            <w:left w:val="none" w:sz="0" w:space="0" w:color="auto"/>
            <w:bottom w:val="none" w:sz="0" w:space="0" w:color="auto"/>
            <w:right w:val="none" w:sz="0" w:space="0" w:color="auto"/>
          </w:divBdr>
        </w:div>
        <w:div w:id="1960182438">
          <w:marLeft w:val="640"/>
          <w:marRight w:val="0"/>
          <w:marTop w:val="0"/>
          <w:marBottom w:val="0"/>
          <w:divBdr>
            <w:top w:val="none" w:sz="0" w:space="0" w:color="auto"/>
            <w:left w:val="none" w:sz="0" w:space="0" w:color="auto"/>
            <w:bottom w:val="none" w:sz="0" w:space="0" w:color="auto"/>
            <w:right w:val="none" w:sz="0" w:space="0" w:color="auto"/>
          </w:divBdr>
        </w:div>
        <w:div w:id="676691818">
          <w:marLeft w:val="640"/>
          <w:marRight w:val="0"/>
          <w:marTop w:val="0"/>
          <w:marBottom w:val="0"/>
          <w:divBdr>
            <w:top w:val="none" w:sz="0" w:space="0" w:color="auto"/>
            <w:left w:val="none" w:sz="0" w:space="0" w:color="auto"/>
            <w:bottom w:val="none" w:sz="0" w:space="0" w:color="auto"/>
            <w:right w:val="none" w:sz="0" w:space="0" w:color="auto"/>
          </w:divBdr>
        </w:div>
        <w:div w:id="974020452">
          <w:marLeft w:val="640"/>
          <w:marRight w:val="0"/>
          <w:marTop w:val="0"/>
          <w:marBottom w:val="0"/>
          <w:divBdr>
            <w:top w:val="none" w:sz="0" w:space="0" w:color="auto"/>
            <w:left w:val="none" w:sz="0" w:space="0" w:color="auto"/>
            <w:bottom w:val="none" w:sz="0" w:space="0" w:color="auto"/>
            <w:right w:val="none" w:sz="0" w:space="0" w:color="auto"/>
          </w:divBdr>
        </w:div>
        <w:div w:id="622854325">
          <w:marLeft w:val="640"/>
          <w:marRight w:val="0"/>
          <w:marTop w:val="0"/>
          <w:marBottom w:val="0"/>
          <w:divBdr>
            <w:top w:val="none" w:sz="0" w:space="0" w:color="auto"/>
            <w:left w:val="none" w:sz="0" w:space="0" w:color="auto"/>
            <w:bottom w:val="none" w:sz="0" w:space="0" w:color="auto"/>
            <w:right w:val="none" w:sz="0" w:space="0" w:color="auto"/>
          </w:divBdr>
        </w:div>
        <w:div w:id="779834704">
          <w:marLeft w:val="640"/>
          <w:marRight w:val="0"/>
          <w:marTop w:val="0"/>
          <w:marBottom w:val="0"/>
          <w:divBdr>
            <w:top w:val="none" w:sz="0" w:space="0" w:color="auto"/>
            <w:left w:val="none" w:sz="0" w:space="0" w:color="auto"/>
            <w:bottom w:val="none" w:sz="0" w:space="0" w:color="auto"/>
            <w:right w:val="none" w:sz="0" w:space="0" w:color="auto"/>
          </w:divBdr>
        </w:div>
        <w:div w:id="2052682130">
          <w:marLeft w:val="640"/>
          <w:marRight w:val="0"/>
          <w:marTop w:val="0"/>
          <w:marBottom w:val="0"/>
          <w:divBdr>
            <w:top w:val="none" w:sz="0" w:space="0" w:color="auto"/>
            <w:left w:val="none" w:sz="0" w:space="0" w:color="auto"/>
            <w:bottom w:val="none" w:sz="0" w:space="0" w:color="auto"/>
            <w:right w:val="none" w:sz="0" w:space="0" w:color="auto"/>
          </w:divBdr>
        </w:div>
        <w:div w:id="189611938">
          <w:marLeft w:val="640"/>
          <w:marRight w:val="0"/>
          <w:marTop w:val="0"/>
          <w:marBottom w:val="0"/>
          <w:divBdr>
            <w:top w:val="none" w:sz="0" w:space="0" w:color="auto"/>
            <w:left w:val="none" w:sz="0" w:space="0" w:color="auto"/>
            <w:bottom w:val="none" w:sz="0" w:space="0" w:color="auto"/>
            <w:right w:val="none" w:sz="0" w:space="0" w:color="auto"/>
          </w:divBdr>
        </w:div>
        <w:div w:id="1128670032">
          <w:marLeft w:val="640"/>
          <w:marRight w:val="0"/>
          <w:marTop w:val="0"/>
          <w:marBottom w:val="0"/>
          <w:divBdr>
            <w:top w:val="none" w:sz="0" w:space="0" w:color="auto"/>
            <w:left w:val="none" w:sz="0" w:space="0" w:color="auto"/>
            <w:bottom w:val="none" w:sz="0" w:space="0" w:color="auto"/>
            <w:right w:val="none" w:sz="0" w:space="0" w:color="auto"/>
          </w:divBdr>
        </w:div>
        <w:div w:id="1099445740">
          <w:marLeft w:val="640"/>
          <w:marRight w:val="0"/>
          <w:marTop w:val="0"/>
          <w:marBottom w:val="0"/>
          <w:divBdr>
            <w:top w:val="none" w:sz="0" w:space="0" w:color="auto"/>
            <w:left w:val="none" w:sz="0" w:space="0" w:color="auto"/>
            <w:bottom w:val="none" w:sz="0" w:space="0" w:color="auto"/>
            <w:right w:val="none" w:sz="0" w:space="0" w:color="auto"/>
          </w:divBdr>
        </w:div>
        <w:div w:id="964890682">
          <w:marLeft w:val="640"/>
          <w:marRight w:val="0"/>
          <w:marTop w:val="0"/>
          <w:marBottom w:val="0"/>
          <w:divBdr>
            <w:top w:val="none" w:sz="0" w:space="0" w:color="auto"/>
            <w:left w:val="none" w:sz="0" w:space="0" w:color="auto"/>
            <w:bottom w:val="none" w:sz="0" w:space="0" w:color="auto"/>
            <w:right w:val="none" w:sz="0" w:space="0" w:color="auto"/>
          </w:divBdr>
        </w:div>
        <w:div w:id="2092465239">
          <w:marLeft w:val="640"/>
          <w:marRight w:val="0"/>
          <w:marTop w:val="0"/>
          <w:marBottom w:val="0"/>
          <w:divBdr>
            <w:top w:val="none" w:sz="0" w:space="0" w:color="auto"/>
            <w:left w:val="none" w:sz="0" w:space="0" w:color="auto"/>
            <w:bottom w:val="none" w:sz="0" w:space="0" w:color="auto"/>
            <w:right w:val="none" w:sz="0" w:space="0" w:color="auto"/>
          </w:divBdr>
        </w:div>
        <w:div w:id="1314871193">
          <w:marLeft w:val="640"/>
          <w:marRight w:val="0"/>
          <w:marTop w:val="0"/>
          <w:marBottom w:val="0"/>
          <w:divBdr>
            <w:top w:val="none" w:sz="0" w:space="0" w:color="auto"/>
            <w:left w:val="none" w:sz="0" w:space="0" w:color="auto"/>
            <w:bottom w:val="none" w:sz="0" w:space="0" w:color="auto"/>
            <w:right w:val="none" w:sz="0" w:space="0" w:color="auto"/>
          </w:divBdr>
        </w:div>
        <w:div w:id="968170810">
          <w:marLeft w:val="640"/>
          <w:marRight w:val="0"/>
          <w:marTop w:val="0"/>
          <w:marBottom w:val="0"/>
          <w:divBdr>
            <w:top w:val="none" w:sz="0" w:space="0" w:color="auto"/>
            <w:left w:val="none" w:sz="0" w:space="0" w:color="auto"/>
            <w:bottom w:val="none" w:sz="0" w:space="0" w:color="auto"/>
            <w:right w:val="none" w:sz="0" w:space="0" w:color="auto"/>
          </w:divBdr>
        </w:div>
        <w:div w:id="1167286541">
          <w:marLeft w:val="640"/>
          <w:marRight w:val="0"/>
          <w:marTop w:val="0"/>
          <w:marBottom w:val="0"/>
          <w:divBdr>
            <w:top w:val="none" w:sz="0" w:space="0" w:color="auto"/>
            <w:left w:val="none" w:sz="0" w:space="0" w:color="auto"/>
            <w:bottom w:val="none" w:sz="0" w:space="0" w:color="auto"/>
            <w:right w:val="none" w:sz="0" w:space="0" w:color="auto"/>
          </w:divBdr>
        </w:div>
        <w:div w:id="1510439801">
          <w:marLeft w:val="640"/>
          <w:marRight w:val="0"/>
          <w:marTop w:val="0"/>
          <w:marBottom w:val="0"/>
          <w:divBdr>
            <w:top w:val="none" w:sz="0" w:space="0" w:color="auto"/>
            <w:left w:val="none" w:sz="0" w:space="0" w:color="auto"/>
            <w:bottom w:val="none" w:sz="0" w:space="0" w:color="auto"/>
            <w:right w:val="none" w:sz="0" w:space="0" w:color="auto"/>
          </w:divBdr>
        </w:div>
        <w:div w:id="1941982340">
          <w:marLeft w:val="640"/>
          <w:marRight w:val="0"/>
          <w:marTop w:val="0"/>
          <w:marBottom w:val="0"/>
          <w:divBdr>
            <w:top w:val="none" w:sz="0" w:space="0" w:color="auto"/>
            <w:left w:val="none" w:sz="0" w:space="0" w:color="auto"/>
            <w:bottom w:val="none" w:sz="0" w:space="0" w:color="auto"/>
            <w:right w:val="none" w:sz="0" w:space="0" w:color="auto"/>
          </w:divBdr>
        </w:div>
        <w:div w:id="2074960474">
          <w:marLeft w:val="640"/>
          <w:marRight w:val="0"/>
          <w:marTop w:val="0"/>
          <w:marBottom w:val="0"/>
          <w:divBdr>
            <w:top w:val="none" w:sz="0" w:space="0" w:color="auto"/>
            <w:left w:val="none" w:sz="0" w:space="0" w:color="auto"/>
            <w:bottom w:val="none" w:sz="0" w:space="0" w:color="auto"/>
            <w:right w:val="none" w:sz="0" w:space="0" w:color="auto"/>
          </w:divBdr>
        </w:div>
        <w:div w:id="1288782945">
          <w:marLeft w:val="640"/>
          <w:marRight w:val="0"/>
          <w:marTop w:val="0"/>
          <w:marBottom w:val="0"/>
          <w:divBdr>
            <w:top w:val="none" w:sz="0" w:space="0" w:color="auto"/>
            <w:left w:val="none" w:sz="0" w:space="0" w:color="auto"/>
            <w:bottom w:val="none" w:sz="0" w:space="0" w:color="auto"/>
            <w:right w:val="none" w:sz="0" w:space="0" w:color="auto"/>
          </w:divBdr>
        </w:div>
        <w:div w:id="1347830634">
          <w:marLeft w:val="640"/>
          <w:marRight w:val="0"/>
          <w:marTop w:val="0"/>
          <w:marBottom w:val="0"/>
          <w:divBdr>
            <w:top w:val="none" w:sz="0" w:space="0" w:color="auto"/>
            <w:left w:val="none" w:sz="0" w:space="0" w:color="auto"/>
            <w:bottom w:val="none" w:sz="0" w:space="0" w:color="auto"/>
            <w:right w:val="none" w:sz="0" w:space="0" w:color="auto"/>
          </w:divBdr>
        </w:div>
        <w:div w:id="1482575819">
          <w:marLeft w:val="640"/>
          <w:marRight w:val="0"/>
          <w:marTop w:val="0"/>
          <w:marBottom w:val="0"/>
          <w:divBdr>
            <w:top w:val="none" w:sz="0" w:space="0" w:color="auto"/>
            <w:left w:val="none" w:sz="0" w:space="0" w:color="auto"/>
            <w:bottom w:val="none" w:sz="0" w:space="0" w:color="auto"/>
            <w:right w:val="none" w:sz="0" w:space="0" w:color="auto"/>
          </w:divBdr>
        </w:div>
      </w:divsChild>
    </w:div>
    <w:div w:id="1312712202">
      <w:bodyDiv w:val="1"/>
      <w:marLeft w:val="0"/>
      <w:marRight w:val="0"/>
      <w:marTop w:val="0"/>
      <w:marBottom w:val="0"/>
      <w:divBdr>
        <w:top w:val="none" w:sz="0" w:space="0" w:color="auto"/>
        <w:left w:val="none" w:sz="0" w:space="0" w:color="auto"/>
        <w:bottom w:val="none" w:sz="0" w:space="0" w:color="auto"/>
        <w:right w:val="none" w:sz="0" w:space="0" w:color="auto"/>
      </w:divBdr>
      <w:divsChild>
        <w:div w:id="878706785">
          <w:marLeft w:val="640"/>
          <w:marRight w:val="0"/>
          <w:marTop w:val="0"/>
          <w:marBottom w:val="0"/>
          <w:divBdr>
            <w:top w:val="none" w:sz="0" w:space="0" w:color="auto"/>
            <w:left w:val="none" w:sz="0" w:space="0" w:color="auto"/>
            <w:bottom w:val="none" w:sz="0" w:space="0" w:color="auto"/>
            <w:right w:val="none" w:sz="0" w:space="0" w:color="auto"/>
          </w:divBdr>
        </w:div>
        <w:div w:id="497698340">
          <w:marLeft w:val="640"/>
          <w:marRight w:val="0"/>
          <w:marTop w:val="0"/>
          <w:marBottom w:val="0"/>
          <w:divBdr>
            <w:top w:val="none" w:sz="0" w:space="0" w:color="auto"/>
            <w:left w:val="none" w:sz="0" w:space="0" w:color="auto"/>
            <w:bottom w:val="none" w:sz="0" w:space="0" w:color="auto"/>
            <w:right w:val="none" w:sz="0" w:space="0" w:color="auto"/>
          </w:divBdr>
        </w:div>
        <w:div w:id="1661882904">
          <w:marLeft w:val="640"/>
          <w:marRight w:val="0"/>
          <w:marTop w:val="0"/>
          <w:marBottom w:val="0"/>
          <w:divBdr>
            <w:top w:val="none" w:sz="0" w:space="0" w:color="auto"/>
            <w:left w:val="none" w:sz="0" w:space="0" w:color="auto"/>
            <w:bottom w:val="none" w:sz="0" w:space="0" w:color="auto"/>
            <w:right w:val="none" w:sz="0" w:space="0" w:color="auto"/>
          </w:divBdr>
        </w:div>
        <w:div w:id="240456939">
          <w:marLeft w:val="640"/>
          <w:marRight w:val="0"/>
          <w:marTop w:val="0"/>
          <w:marBottom w:val="0"/>
          <w:divBdr>
            <w:top w:val="none" w:sz="0" w:space="0" w:color="auto"/>
            <w:left w:val="none" w:sz="0" w:space="0" w:color="auto"/>
            <w:bottom w:val="none" w:sz="0" w:space="0" w:color="auto"/>
            <w:right w:val="none" w:sz="0" w:space="0" w:color="auto"/>
          </w:divBdr>
        </w:div>
        <w:div w:id="224099171">
          <w:marLeft w:val="640"/>
          <w:marRight w:val="0"/>
          <w:marTop w:val="0"/>
          <w:marBottom w:val="0"/>
          <w:divBdr>
            <w:top w:val="none" w:sz="0" w:space="0" w:color="auto"/>
            <w:left w:val="none" w:sz="0" w:space="0" w:color="auto"/>
            <w:bottom w:val="none" w:sz="0" w:space="0" w:color="auto"/>
            <w:right w:val="none" w:sz="0" w:space="0" w:color="auto"/>
          </w:divBdr>
        </w:div>
        <w:div w:id="749815472">
          <w:marLeft w:val="640"/>
          <w:marRight w:val="0"/>
          <w:marTop w:val="0"/>
          <w:marBottom w:val="0"/>
          <w:divBdr>
            <w:top w:val="none" w:sz="0" w:space="0" w:color="auto"/>
            <w:left w:val="none" w:sz="0" w:space="0" w:color="auto"/>
            <w:bottom w:val="none" w:sz="0" w:space="0" w:color="auto"/>
            <w:right w:val="none" w:sz="0" w:space="0" w:color="auto"/>
          </w:divBdr>
        </w:div>
        <w:div w:id="2098480523">
          <w:marLeft w:val="640"/>
          <w:marRight w:val="0"/>
          <w:marTop w:val="0"/>
          <w:marBottom w:val="0"/>
          <w:divBdr>
            <w:top w:val="none" w:sz="0" w:space="0" w:color="auto"/>
            <w:left w:val="none" w:sz="0" w:space="0" w:color="auto"/>
            <w:bottom w:val="none" w:sz="0" w:space="0" w:color="auto"/>
            <w:right w:val="none" w:sz="0" w:space="0" w:color="auto"/>
          </w:divBdr>
        </w:div>
        <w:div w:id="2133668380">
          <w:marLeft w:val="640"/>
          <w:marRight w:val="0"/>
          <w:marTop w:val="0"/>
          <w:marBottom w:val="0"/>
          <w:divBdr>
            <w:top w:val="none" w:sz="0" w:space="0" w:color="auto"/>
            <w:left w:val="none" w:sz="0" w:space="0" w:color="auto"/>
            <w:bottom w:val="none" w:sz="0" w:space="0" w:color="auto"/>
            <w:right w:val="none" w:sz="0" w:space="0" w:color="auto"/>
          </w:divBdr>
        </w:div>
        <w:div w:id="1852640004">
          <w:marLeft w:val="640"/>
          <w:marRight w:val="0"/>
          <w:marTop w:val="0"/>
          <w:marBottom w:val="0"/>
          <w:divBdr>
            <w:top w:val="none" w:sz="0" w:space="0" w:color="auto"/>
            <w:left w:val="none" w:sz="0" w:space="0" w:color="auto"/>
            <w:bottom w:val="none" w:sz="0" w:space="0" w:color="auto"/>
            <w:right w:val="none" w:sz="0" w:space="0" w:color="auto"/>
          </w:divBdr>
        </w:div>
        <w:div w:id="489638652">
          <w:marLeft w:val="640"/>
          <w:marRight w:val="0"/>
          <w:marTop w:val="0"/>
          <w:marBottom w:val="0"/>
          <w:divBdr>
            <w:top w:val="none" w:sz="0" w:space="0" w:color="auto"/>
            <w:left w:val="none" w:sz="0" w:space="0" w:color="auto"/>
            <w:bottom w:val="none" w:sz="0" w:space="0" w:color="auto"/>
            <w:right w:val="none" w:sz="0" w:space="0" w:color="auto"/>
          </w:divBdr>
        </w:div>
        <w:div w:id="888537434">
          <w:marLeft w:val="640"/>
          <w:marRight w:val="0"/>
          <w:marTop w:val="0"/>
          <w:marBottom w:val="0"/>
          <w:divBdr>
            <w:top w:val="none" w:sz="0" w:space="0" w:color="auto"/>
            <w:left w:val="none" w:sz="0" w:space="0" w:color="auto"/>
            <w:bottom w:val="none" w:sz="0" w:space="0" w:color="auto"/>
            <w:right w:val="none" w:sz="0" w:space="0" w:color="auto"/>
          </w:divBdr>
        </w:div>
        <w:div w:id="1599026350">
          <w:marLeft w:val="640"/>
          <w:marRight w:val="0"/>
          <w:marTop w:val="0"/>
          <w:marBottom w:val="0"/>
          <w:divBdr>
            <w:top w:val="none" w:sz="0" w:space="0" w:color="auto"/>
            <w:left w:val="none" w:sz="0" w:space="0" w:color="auto"/>
            <w:bottom w:val="none" w:sz="0" w:space="0" w:color="auto"/>
            <w:right w:val="none" w:sz="0" w:space="0" w:color="auto"/>
          </w:divBdr>
        </w:div>
        <w:div w:id="2131387482">
          <w:marLeft w:val="640"/>
          <w:marRight w:val="0"/>
          <w:marTop w:val="0"/>
          <w:marBottom w:val="0"/>
          <w:divBdr>
            <w:top w:val="none" w:sz="0" w:space="0" w:color="auto"/>
            <w:left w:val="none" w:sz="0" w:space="0" w:color="auto"/>
            <w:bottom w:val="none" w:sz="0" w:space="0" w:color="auto"/>
            <w:right w:val="none" w:sz="0" w:space="0" w:color="auto"/>
          </w:divBdr>
        </w:div>
        <w:div w:id="59906399">
          <w:marLeft w:val="640"/>
          <w:marRight w:val="0"/>
          <w:marTop w:val="0"/>
          <w:marBottom w:val="0"/>
          <w:divBdr>
            <w:top w:val="none" w:sz="0" w:space="0" w:color="auto"/>
            <w:left w:val="none" w:sz="0" w:space="0" w:color="auto"/>
            <w:bottom w:val="none" w:sz="0" w:space="0" w:color="auto"/>
            <w:right w:val="none" w:sz="0" w:space="0" w:color="auto"/>
          </w:divBdr>
        </w:div>
        <w:div w:id="1328941183">
          <w:marLeft w:val="640"/>
          <w:marRight w:val="0"/>
          <w:marTop w:val="0"/>
          <w:marBottom w:val="0"/>
          <w:divBdr>
            <w:top w:val="none" w:sz="0" w:space="0" w:color="auto"/>
            <w:left w:val="none" w:sz="0" w:space="0" w:color="auto"/>
            <w:bottom w:val="none" w:sz="0" w:space="0" w:color="auto"/>
            <w:right w:val="none" w:sz="0" w:space="0" w:color="auto"/>
          </w:divBdr>
        </w:div>
        <w:div w:id="2125804450">
          <w:marLeft w:val="640"/>
          <w:marRight w:val="0"/>
          <w:marTop w:val="0"/>
          <w:marBottom w:val="0"/>
          <w:divBdr>
            <w:top w:val="none" w:sz="0" w:space="0" w:color="auto"/>
            <w:left w:val="none" w:sz="0" w:space="0" w:color="auto"/>
            <w:bottom w:val="none" w:sz="0" w:space="0" w:color="auto"/>
            <w:right w:val="none" w:sz="0" w:space="0" w:color="auto"/>
          </w:divBdr>
        </w:div>
        <w:div w:id="1844278767">
          <w:marLeft w:val="640"/>
          <w:marRight w:val="0"/>
          <w:marTop w:val="0"/>
          <w:marBottom w:val="0"/>
          <w:divBdr>
            <w:top w:val="none" w:sz="0" w:space="0" w:color="auto"/>
            <w:left w:val="none" w:sz="0" w:space="0" w:color="auto"/>
            <w:bottom w:val="none" w:sz="0" w:space="0" w:color="auto"/>
            <w:right w:val="none" w:sz="0" w:space="0" w:color="auto"/>
          </w:divBdr>
        </w:div>
        <w:div w:id="1957255236">
          <w:marLeft w:val="640"/>
          <w:marRight w:val="0"/>
          <w:marTop w:val="0"/>
          <w:marBottom w:val="0"/>
          <w:divBdr>
            <w:top w:val="none" w:sz="0" w:space="0" w:color="auto"/>
            <w:left w:val="none" w:sz="0" w:space="0" w:color="auto"/>
            <w:bottom w:val="none" w:sz="0" w:space="0" w:color="auto"/>
            <w:right w:val="none" w:sz="0" w:space="0" w:color="auto"/>
          </w:divBdr>
        </w:div>
        <w:div w:id="1177382965">
          <w:marLeft w:val="640"/>
          <w:marRight w:val="0"/>
          <w:marTop w:val="0"/>
          <w:marBottom w:val="0"/>
          <w:divBdr>
            <w:top w:val="none" w:sz="0" w:space="0" w:color="auto"/>
            <w:left w:val="none" w:sz="0" w:space="0" w:color="auto"/>
            <w:bottom w:val="none" w:sz="0" w:space="0" w:color="auto"/>
            <w:right w:val="none" w:sz="0" w:space="0" w:color="auto"/>
          </w:divBdr>
        </w:div>
        <w:div w:id="1114519285">
          <w:marLeft w:val="640"/>
          <w:marRight w:val="0"/>
          <w:marTop w:val="0"/>
          <w:marBottom w:val="0"/>
          <w:divBdr>
            <w:top w:val="none" w:sz="0" w:space="0" w:color="auto"/>
            <w:left w:val="none" w:sz="0" w:space="0" w:color="auto"/>
            <w:bottom w:val="none" w:sz="0" w:space="0" w:color="auto"/>
            <w:right w:val="none" w:sz="0" w:space="0" w:color="auto"/>
          </w:divBdr>
        </w:div>
        <w:div w:id="1748188466">
          <w:marLeft w:val="640"/>
          <w:marRight w:val="0"/>
          <w:marTop w:val="0"/>
          <w:marBottom w:val="0"/>
          <w:divBdr>
            <w:top w:val="none" w:sz="0" w:space="0" w:color="auto"/>
            <w:left w:val="none" w:sz="0" w:space="0" w:color="auto"/>
            <w:bottom w:val="none" w:sz="0" w:space="0" w:color="auto"/>
            <w:right w:val="none" w:sz="0" w:space="0" w:color="auto"/>
          </w:divBdr>
        </w:div>
        <w:div w:id="822698713">
          <w:marLeft w:val="640"/>
          <w:marRight w:val="0"/>
          <w:marTop w:val="0"/>
          <w:marBottom w:val="0"/>
          <w:divBdr>
            <w:top w:val="none" w:sz="0" w:space="0" w:color="auto"/>
            <w:left w:val="none" w:sz="0" w:space="0" w:color="auto"/>
            <w:bottom w:val="none" w:sz="0" w:space="0" w:color="auto"/>
            <w:right w:val="none" w:sz="0" w:space="0" w:color="auto"/>
          </w:divBdr>
        </w:div>
        <w:div w:id="1071973368">
          <w:marLeft w:val="640"/>
          <w:marRight w:val="0"/>
          <w:marTop w:val="0"/>
          <w:marBottom w:val="0"/>
          <w:divBdr>
            <w:top w:val="none" w:sz="0" w:space="0" w:color="auto"/>
            <w:left w:val="none" w:sz="0" w:space="0" w:color="auto"/>
            <w:bottom w:val="none" w:sz="0" w:space="0" w:color="auto"/>
            <w:right w:val="none" w:sz="0" w:space="0" w:color="auto"/>
          </w:divBdr>
        </w:div>
        <w:div w:id="1422875694">
          <w:marLeft w:val="640"/>
          <w:marRight w:val="0"/>
          <w:marTop w:val="0"/>
          <w:marBottom w:val="0"/>
          <w:divBdr>
            <w:top w:val="none" w:sz="0" w:space="0" w:color="auto"/>
            <w:left w:val="none" w:sz="0" w:space="0" w:color="auto"/>
            <w:bottom w:val="none" w:sz="0" w:space="0" w:color="auto"/>
            <w:right w:val="none" w:sz="0" w:space="0" w:color="auto"/>
          </w:divBdr>
        </w:div>
        <w:div w:id="1898469679">
          <w:marLeft w:val="640"/>
          <w:marRight w:val="0"/>
          <w:marTop w:val="0"/>
          <w:marBottom w:val="0"/>
          <w:divBdr>
            <w:top w:val="none" w:sz="0" w:space="0" w:color="auto"/>
            <w:left w:val="none" w:sz="0" w:space="0" w:color="auto"/>
            <w:bottom w:val="none" w:sz="0" w:space="0" w:color="auto"/>
            <w:right w:val="none" w:sz="0" w:space="0" w:color="auto"/>
          </w:divBdr>
        </w:div>
        <w:div w:id="2137524393">
          <w:marLeft w:val="640"/>
          <w:marRight w:val="0"/>
          <w:marTop w:val="0"/>
          <w:marBottom w:val="0"/>
          <w:divBdr>
            <w:top w:val="none" w:sz="0" w:space="0" w:color="auto"/>
            <w:left w:val="none" w:sz="0" w:space="0" w:color="auto"/>
            <w:bottom w:val="none" w:sz="0" w:space="0" w:color="auto"/>
            <w:right w:val="none" w:sz="0" w:space="0" w:color="auto"/>
          </w:divBdr>
        </w:div>
        <w:div w:id="1157645688">
          <w:marLeft w:val="640"/>
          <w:marRight w:val="0"/>
          <w:marTop w:val="0"/>
          <w:marBottom w:val="0"/>
          <w:divBdr>
            <w:top w:val="none" w:sz="0" w:space="0" w:color="auto"/>
            <w:left w:val="none" w:sz="0" w:space="0" w:color="auto"/>
            <w:bottom w:val="none" w:sz="0" w:space="0" w:color="auto"/>
            <w:right w:val="none" w:sz="0" w:space="0" w:color="auto"/>
          </w:divBdr>
        </w:div>
        <w:div w:id="835194854">
          <w:marLeft w:val="640"/>
          <w:marRight w:val="0"/>
          <w:marTop w:val="0"/>
          <w:marBottom w:val="0"/>
          <w:divBdr>
            <w:top w:val="none" w:sz="0" w:space="0" w:color="auto"/>
            <w:left w:val="none" w:sz="0" w:space="0" w:color="auto"/>
            <w:bottom w:val="none" w:sz="0" w:space="0" w:color="auto"/>
            <w:right w:val="none" w:sz="0" w:space="0" w:color="auto"/>
          </w:divBdr>
        </w:div>
        <w:div w:id="2101095583">
          <w:marLeft w:val="640"/>
          <w:marRight w:val="0"/>
          <w:marTop w:val="0"/>
          <w:marBottom w:val="0"/>
          <w:divBdr>
            <w:top w:val="none" w:sz="0" w:space="0" w:color="auto"/>
            <w:left w:val="none" w:sz="0" w:space="0" w:color="auto"/>
            <w:bottom w:val="none" w:sz="0" w:space="0" w:color="auto"/>
            <w:right w:val="none" w:sz="0" w:space="0" w:color="auto"/>
          </w:divBdr>
        </w:div>
        <w:div w:id="1467895753">
          <w:marLeft w:val="640"/>
          <w:marRight w:val="0"/>
          <w:marTop w:val="0"/>
          <w:marBottom w:val="0"/>
          <w:divBdr>
            <w:top w:val="none" w:sz="0" w:space="0" w:color="auto"/>
            <w:left w:val="none" w:sz="0" w:space="0" w:color="auto"/>
            <w:bottom w:val="none" w:sz="0" w:space="0" w:color="auto"/>
            <w:right w:val="none" w:sz="0" w:space="0" w:color="auto"/>
          </w:divBdr>
        </w:div>
        <w:div w:id="2066638867">
          <w:marLeft w:val="640"/>
          <w:marRight w:val="0"/>
          <w:marTop w:val="0"/>
          <w:marBottom w:val="0"/>
          <w:divBdr>
            <w:top w:val="none" w:sz="0" w:space="0" w:color="auto"/>
            <w:left w:val="none" w:sz="0" w:space="0" w:color="auto"/>
            <w:bottom w:val="none" w:sz="0" w:space="0" w:color="auto"/>
            <w:right w:val="none" w:sz="0" w:space="0" w:color="auto"/>
          </w:divBdr>
        </w:div>
        <w:div w:id="998921000">
          <w:marLeft w:val="640"/>
          <w:marRight w:val="0"/>
          <w:marTop w:val="0"/>
          <w:marBottom w:val="0"/>
          <w:divBdr>
            <w:top w:val="none" w:sz="0" w:space="0" w:color="auto"/>
            <w:left w:val="none" w:sz="0" w:space="0" w:color="auto"/>
            <w:bottom w:val="none" w:sz="0" w:space="0" w:color="auto"/>
            <w:right w:val="none" w:sz="0" w:space="0" w:color="auto"/>
          </w:divBdr>
        </w:div>
        <w:div w:id="1311858928">
          <w:marLeft w:val="640"/>
          <w:marRight w:val="0"/>
          <w:marTop w:val="0"/>
          <w:marBottom w:val="0"/>
          <w:divBdr>
            <w:top w:val="none" w:sz="0" w:space="0" w:color="auto"/>
            <w:left w:val="none" w:sz="0" w:space="0" w:color="auto"/>
            <w:bottom w:val="none" w:sz="0" w:space="0" w:color="auto"/>
            <w:right w:val="none" w:sz="0" w:space="0" w:color="auto"/>
          </w:divBdr>
        </w:div>
        <w:div w:id="1859586198">
          <w:marLeft w:val="640"/>
          <w:marRight w:val="0"/>
          <w:marTop w:val="0"/>
          <w:marBottom w:val="0"/>
          <w:divBdr>
            <w:top w:val="none" w:sz="0" w:space="0" w:color="auto"/>
            <w:left w:val="none" w:sz="0" w:space="0" w:color="auto"/>
            <w:bottom w:val="none" w:sz="0" w:space="0" w:color="auto"/>
            <w:right w:val="none" w:sz="0" w:space="0" w:color="auto"/>
          </w:divBdr>
        </w:div>
        <w:div w:id="2025783831">
          <w:marLeft w:val="640"/>
          <w:marRight w:val="0"/>
          <w:marTop w:val="0"/>
          <w:marBottom w:val="0"/>
          <w:divBdr>
            <w:top w:val="none" w:sz="0" w:space="0" w:color="auto"/>
            <w:left w:val="none" w:sz="0" w:space="0" w:color="auto"/>
            <w:bottom w:val="none" w:sz="0" w:space="0" w:color="auto"/>
            <w:right w:val="none" w:sz="0" w:space="0" w:color="auto"/>
          </w:divBdr>
        </w:div>
        <w:div w:id="1192301140">
          <w:marLeft w:val="640"/>
          <w:marRight w:val="0"/>
          <w:marTop w:val="0"/>
          <w:marBottom w:val="0"/>
          <w:divBdr>
            <w:top w:val="none" w:sz="0" w:space="0" w:color="auto"/>
            <w:left w:val="none" w:sz="0" w:space="0" w:color="auto"/>
            <w:bottom w:val="none" w:sz="0" w:space="0" w:color="auto"/>
            <w:right w:val="none" w:sz="0" w:space="0" w:color="auto"/>
          </w:divBdr>
        </w:div>
        <w:div w:id="890073335">
          <w:marLeft w:val="640"/>
          <w:marRight w:val="0"/>
          <w:marTop w:val="0"/>
          <w:marBottom w:val="0"/>
          <w:divBdr>
            <w:top w:val="none" w:sz="0" w:space="0" w:color="auto"/>
            <w:left w:val="none" w:sz="0" w:space="0" w:color="auto"/>
            <w:bottom w:val="none" w:sz="0" w:space="0" w:color="auto"/>
            <w:right w:val="none" w:sz="0" w:space="0" w:color="auto"/>
          </w:divBdr>
        </w:div>
        <w:div w:id="1263610083">
          <w:marLeft w:val="640"/>
          <w:marRight w:val="0"/>
          <w:marTop w:val="0"/>
          <w:marBottom w:val="0"/>
          <w:divBdr>
            <w:top w:val="none" w:sz="0" w:space="0" w:color="auto"/>
            <w:left w:val="none" w:sz="0" w:space="0" w:color="auto"/>
            <w:bottom w:val="none" w:sz="0" w:space="0" w:color="auto"/>
            <w:right w:val="none" w:sz="0" w:space="0" w:color="auto"/>
          </w:divBdr>
        </w:div>
        <w:div w:id="819463334">
          <w:marLeft w:val="640"/>
          <w:marRight w:val="0"/>
          <w:marTop w:val="0"/>
          <w:marBottom w:val="0"/>
          <w:divBdr>
            <w:top w:val="none" w:sz="0" w:space="0" w:color="auto"/>
            <w:left w:val="none" w:sz="0" w:space="0" w:color="auto"/>
            <w:bottom w:val="none" w:sz="0" w:space="0" w:color="auto"/>
            <w:right w:val="none" w:sz="0" w:space="0" w:color="auto"/>
          </w:divBdr>
        </w:div>
        <w:div w:id="1765566482">
          <w:marLeft w:val="640"/>
          <w:marRight w:val="0"/>
          <w:marTop w:val="0"/>
          <w:marBottom w:val="0"/>
          <w:divBdr>
            <w:top w:val="none" w:sz="0" w:space="0" w:color="auto"/>
            <w:left w:val="none" w:sz="0" w:space="0" w:color="auto"/>
            <w:bottom w:val="none" w:sz="0" w:space="0" w:color="auto"/>
            <w:right w:val="none" w:sz="0" w:space="0" w:color="auto"/>
          </w:divBdr>
        </w:div>
        <w:div w:id="505635843">
          <w:marLeft w:val="640"/>
          <w:marRight w:val="0"/>
          <w:marTop w:val="0"/>
          <w:marBottom w:val="0"/>
          <w:divBdr>
            <w:top w:val="none" w:sz="0" w:space="0" w:color="auto"/>
            <w:left w:val="none" w:sz="0" w:space="0" w:color="auto"/>
            <w:bottom w:val="none" w:sz="0" w:space="0" w:color="auto"/>
            <w:right w:val="none" w:sz="0" w:space="0" w:color="auto"/>
          </w:divBdr>
        </w:div>
        <w:div w:id="1729692577">
          <w:marLeft w:val="640"/>
          <w:marRight w:val="0"/>
          <w:marTop w:val="0"/>
          <w:marBottom w:val="0"/>
          <w:divBdr>
            <w:top w:val="none" w:sz="0" w:space="0" w:color="auto"/>
            <w:left w:val="none" w:sz="0" w:space="0" w:color="auto"/>
            <w:bottom w:val="none" w:sz="0" w:space="0" w:color="auto"/>
            <w:right w:val="none" w:sz="0" w:space="0" w:color="auto"/>
          </w:divBdr>
        </w:div>
      </w:divsChild>
    </w:div>
    <w:div w:id="1317488446">
      <w:bodyDiv w:val="1"/>
      <w:marLeft w:val="0"/>
      <w:marRight w:val="0"/>
      <w:marTop w:val="0"/>
      <w:marBottom w:val="0"/>
      <w:divBdr>
        <w:top w:val="none" w:sz="0" w:space="0" w:color="auto"/>
        <w:left w:val="none" w:sz="0" w:space="0" w:color="auto"/>
        <w:bottom w:val="none" w:sz="0" w:space="0" w:color="auto"/>
        <w:right w:val="none" w:sz="0" w:space="0" w:color="auto"/>
      </w:divBdr>
      <w:divsChild>
        <w:div w:id="856819062">
          <w:marLeft w:val="640"/>
          <w:marRight w:val="0"/>
          <w:marTop w:val="0"/>
          <w:marBottom w:val="0"/>
          <w:divBdr>
            <w:top w:val="none" w:sz="0" w:space="0" w:color="auto"/>
            <w:left w:val="none" w:sz="0" w:space="0" w:color="auto"/>
            <w:bottom w:val="none" w:sz="0" w:space="0" w:color="auto"/>
            <w:right w:val="none" w:sz="0" w:space="0" w:color="auto"/>
          </w:divBdr>
        </w:div>
        <w:div w:id="1742407303">
          <w:marLeft w:val="640"/>
          <w:marRight w:val="0"/>
          <w:marTop w:val="0"/>
          <w:marBottom w:val="0"/>
          <w:divBdr>
            <w:top w:val="none" w:sz="0" w:space="0" w:color="auto"/>
            <w:left w:val="none" w:sz="0" w:space="0" w:color="auto"/>
            <w:bottom w:val="none" w:sz="0" w:space="0" w:color="auto"/>
            <w:right w:val="none" w:sz="0" w:space="0" w:color="auto"/>
          </w:divBdr>
        </w:div>
        <w:div w:id="800729517">
          <w:marLeft w:val="640"/>
          <w:marRight w:val="0"/>
          <w:marTop w:val="0"/>
          <w:marBottom w:val="0"/>
          <w:divBdr>
            <w:top w:val="none" w:sz="0" w:space="0" w:color="auto"/>
            <w:left w:val="none" w:sz="0" w:space="0" w:color="auto"/>
            <w:bottom w:val="none" w:sz="0" w:space="0" w:color="auto"/>
            <w:right w:val="none" w:sz="0" w:space="0" w:color="auto"/>
          </w:divBdr>
        </w:div>
        <w:div w:id="1949190694">
          <w:marLeft w:val="640"/>
          <w:marRight w:val="0"/>
          <w:marTop w:val="0"/>
          <w:marBottom w:val="0"/>
          <w:divBdr>
            <w:top w:val="none" w:sz="0" w:space="0" w:color="auto"/>
            <w:left w:val="none" w:sz="0" w:space="0" w:color="auto"/>
            <w:bottom w:val="none" w:sz="0" w:space="0" w:color="auto"/>
            <w:right w:val="none" w:sz="0" w:space="0" w:color="auto"/>
          </w:divBdr>
        </w:div>
        <w:div w:id="1030302563">
          <w:marLeft w:val="640"/>
          <w:marRight w:val="0"/>
          <w:marTop w:val="0"/>
          <w:marBottom w:val="0"/>
          <w:divBdr>
            <w:top w:val="none" w:sz="0" w:space="0" w:color="auto"/>
            <w:left w:val="none" w:sz="0" w:space="0" w:color="auto"/>
            <w:bottom w:val="none" w:sz="0" w:space="0" w:color="auto"/>
            <w:right w:val="none" w:sz="0" w:space="0" w:color="auto"/>
          </w:divBdr>
        </w:div>
        <w:div w:id="1916012962">
          <w:marLeft w:val="640"/>
          <w:marRight w:val="0"/>
          <w:marTop w:val="0"/>
          <w:marBottom w:val="0"/>
          <w:divBdr>
            <w:top w:val="none" w:sz="0" w:space="0" w:color="auto"/>
            <w:left w:val="none" w:sz="0" w:space="0" w:color="auto"/>
            <w:bottom w:val="none" w:sz="0" w:space="0" w:color="auto"/>
            <w:right w:val="none" w:sz="0" w:space="0" w:color="auto"/>
          </w:divBdr>
        </w:div>
      </w:divsChild>
    </w:div>
    <w:div w:id="1318730972">
      <w:bodyDiv w:val="1"/>
      <w:marLeft w:val="0"/>
      <w:marRight w:val="0"/>
      <w:marTop w:val="0"/>
      <w:marBottom w:val="0"/>
      <w:divBdr>
        <w:top w:val="none" w:sz="0" w:space="0" w:color="auto"/>
        <w:left w:val="none" w:sz="0" w:space="0" w:color="auto"/>
        <w:bottom w:val="none" w:sz="0" w:space="0" w:color="auto"/>
        <w:right w:val="none" w:sz="0" w:space="0" w:color="auto"/>
      </w:divBdr>
      <w:divsChild>
        <w:div w:id="1723677186">
          <w:marLeft w:val="640"/>
          <w:marRight w:val="0"/>
          <w:marTop w:val="0"/>
          <w:marBottom w:val="0"/>
          <w:divBdr>
            <w:top w:val="none" w:sz="0" w:space="0" w:color="auto"/>
            <w:left w:val="none" w:sz="0" w:space="0" w:color="auto"/>
            <w:bottom w:val="none" w:sz="0" w:space="0" w:color="auto"/>
            <w:right w:val="none" w:sz="0" w:space="0" w:color="auto"/>
          </w:divBdr>
        </w:div>
        <w:div w:id="120225343">
          <w:marLeft w:val="640"/>
          <w:marRight w:val="0"/>
          <w:marTop w:val="0"/>
          <w:marBottom w:val="0"/>
          <w:divBdr>
            <w:top w:val="none" w:sz="0" w:space="0" w:color="auto"/>
            <w:left w:val="none" w:sz="0" w:space="0" w:color="auto"/>
            <w:bottom w:val="none" w:sz="0" w:space="0" w:color="auto"/>
            <w:right w:val="none" w:sz="0" w:space="0" w:color="auto"/>
          </w:divBdr>
        </w:div>
        <w:div w:id="1483962368">
          <w:marLeft w:val="640"/>
          <w:marRight w:val="0"/>
          <w:marTop w:val="0"/>
          <w:marBottom w:val="0"/>
          <w:divBdr>
            <w:top w:val="none" w:sz="0" w:space="0" w:color="auto"/>
            <w:left w:val="none" w:sz="0" w:space="0" w:color="auto"/>
            <w:bottom w:val="none" w:sz="0" w:space="0" w:color="auto"/>
            <w:right w:val="none" w:sz="0" w:space="0" w:color="auto"/>
          </w:divBdr>
        </w:div>
        <w:div w:id="1114712004">
          <w:marLeft w:val="640"/>
          <w:marRight w:val="0"/>
          <w:marTop w:val="0"/>
          <w:marBottom w:val="0"/>
          <w:divBdr>
            <w:top w:val="none" w:sz="0" w:space="0" w:color="auto"/>
            <w:left w:val="none" w:sz="0" w:space="0" w:color="auto"/>
            <w:bottom w:val="none" w:sz="0" w:space="0" w:color="auto"/>
            <w:right w:val="none" w:sz="0" w:space="0" w:color="auto"/>
          </w:divBdr>
        </w:div>
        <w:div w:id="761679053">
          <w:marLeft w:val="640"/>
          <w:marRight w:val="0"/>
          <w:marTop w:val="0"/>
          <w:marBottom w:val="0"/>
          <w:divBdr>
            <w:top w:val="none" w:sz="0" w:space="0" w:color="auto"/>
            <w:left w:val="none" w:sz="0" w:space="0" w:color="auto"/>
            <w:bottom w:val="none" w:sz="0" w:space="0" w:color="auto"/>
            <w:right w:val="none" w:sz="0" w:space="0" w:color="auto"/>
          </w:divBdr>
        </w:div>
        <w:div w:id="2084328571">
          <w:marLeft w:val="640"/>
          <w:marRight w:val="0"/>
          <w:marTop w:val="0"/>
          <w:marBottom w:val="0"/>
          <w:divBdr>
            <w:top w:val="none" w:sz="0" w:space="0" w:color="auto"/>
            <w:left w:val="none" w:sz="0" w:space="0" w:color="auto"/>
            <w:bottom w:val="none" w:sz="0" w:space="0" w:color="auto"/>
            <w:right w:val="none" w:sz="0" w:space="0" w:color="auto"/>
          </w:divBdr>
        </w:div>
        <w:div w:id="202139140">
          <w:marLeft w:val="640"/>
          <w:marRight w:val="0"/>
          <w:marTop w:val="0"/>
          <w:marBottom w:val="0"/>
          <w:divBdr>
            <w:top w:val="none" w:sz="0" w:space="0" w:color="auto"/>
            <w:left w:val="none" w:sz="0" w:space="0" w:color="auto"/>
            <w:bottom w:val="none" w:sz="0" w:space="0" w:color="auto"/>
            <w:right w:val="none" w:sz="0" w:space="0" w:color="auto"/>
          </w:divBdr>
        </w:div>
        <w:div w:id="1235355273">
          <w:marLeft w:val="640"/>
          <w:marRight w:val="0"/>
          <w:marTop w:val="0"/>
          <w:marBottom w:val="0"/>
          <w:divBdr>
            <w:top w:val="none" w:sz="0" w:space="0" w:color="auto"/>
            <w:left w:val="none" w:sz="0" w:space="0" w:color="auto"/>
            <w:bottom w:val="none" w:sz="0" w:space="0" w:color="auto"/>
            <w:right w:val="none" w:sz="0" w:space="0" w:color="auto"/>
          </w:divBdr>
        </w:div>
        <w:div w:id="1033000141">
          <w:marLeft w:val="640"/>
          <w:marRight w:val="0"/>
          <w:marTop w:val="0"/>
          <w:marBottom w:val="0"/>
          <w:divBdr>
            <w:top w:val="none" w:sz="0" w:space="0" w:color="auto"/>
            <w:left w:val="none" w:sz="0" w:space="0" w:color="auto"/>
            <w:bottom w:val="none" w:sz="0" w:space="0" w:color="auto"/>
            <w:right w:val="none" w:sz="0" w:space="0" w:color="auto"/>
          </w:divBdr>
        </w:div>
        <w:div w:id="1578519498">
          <w:marLeft w:val="640"/>
          <w:marRight w:val="0"/>
          <w:marTop w:val="0"/>
          <w:marBottom w:val="0"/>
          <w:divBdr>
            <w:top w:val="none" w:sz="0" w:space="0" w:color="auto"/>
            <w:left w:val="none" w:sz="0" w:space="0" w:color="auto"/>
            <w:bottom w:val="none" w:sz="0" w:space="0" w:color="auto"/>
            <w:right w:val="none" w:sz="0" w:space="0" w:color="auto"/>
          </w:divBdr>
        </w:div>
        <w:div w:id="442264499">
          <w:marLeft w:val="640"/>
          <w:marRight w:val="0"/>
          <w:marTop w:val="0"/>
          <w:marBottom w:val="0"/>
          <w:divBdr>
            <w:top w:val="none" w:sz="0" w:space="0" w:color="auto"/>
            <w:left w:val="none" w:sz="0" w:space="0" w:color="auto"/>
            <w:bottom w:val="none" w:sz="0" w:space="0" w:color="auto"/>
            <w:right w:val="none" w:sz="0" w:space="0" w:color="auto"/>
          </w:divBdr>
        </w:div>
        <w:div w:id="1438407123">
          <w:marLeft w:val="640"/>
          <w:marRight w:val="0"/>
          <w:marTop w:val="0"/>
          <w:marBottom w:val="0"/>
          <w:divBdr>
            <w:top w:val="none" w:sz="0" w:space="0" w:color="auto"/>
            <w:left w:val="none" w:sz="0" w:space="0" w:color="auto"/>
            <w:bottom w:val="none" w:sz="0" w:space="0" w:color="auto"/>
            <w:right w:val="none" w:sz="0" w:space="0" w:color="auto"/>
          </w:divBdr>
        </w:div>
        <w:div w:id="138302752">
          <w:marLeft w:val="640"/>
          <w:marRight w:val="0"/>
          <w:marTop w:val="0"/>
          <w:marBottom w:val="0"/>
          <w:divBdr>
            <w:top w:val="none" w:sz="0" w:space="0" w:color="auto"/>
            <w:left w:val="none" w:sz="0" w:space="0" w:color="auto"/>
            <w:bottom w:val="none" w:sz="0" w:space="0" w:color="auto"/>
            <w:right w:val="none" w:sz="0" w:space="0" w:color="auto"/>
          </w:divBdr>
        </w:div>
        <w:div w:id="1488473124">
          <w:marLeft w:val="640"/>
          <w:marRight w:val="0"/>
          <w:marTop w:val="0"/>
          <w:marBottom w:val="0"/>
          <w:divBdr>
            <w:top w:val="none" w:sz="0" w:space="0" w:color="auto"/>
            <w:left w:val="none" w:sz="0" w:space="0" w:color="auto"/>
            <w:bottom w:val="none" w:sz="0" w:space="0" w:color="auto"/>
            <w:right w:val="none" w:sz="0" w:space="0" w:color="auto"/>
          </w:divBdr>
        </w:div>
        <w:div w:id="793404129">
          <w:marLeft w:val="640"/>
          <w:marRight w:val="0"/>
          <w:marTop w:val="0"/>
          <w:marBottom w:val="0"/>
          <w:divBdr>
            <w:top w:val="none" w:sz="0" w:space="0" w:color="auto"/>
            <w:left w:val="none" w:sz="0" w:space="0" w:color="auto"/>
            <w:bottom w:val="none" w:sz="0" w:space="0" w:color="auto"/>
            <w:right w:val="none" w:sz="0" w:space="0" w:color="auto"/>
          </w:divBdr>
        </w:div>
        <w:div w:id="1911108943">
          <w:marLeft w:val="640"/>
          <w:marRight w:val="0"/>
          <w:marTop w:val="0"/>
          <w:marBottom w:val="0"/>
          <w:divBdr>
            <w:top w:val="none" w:sz="0" w:space="0" w:color="auto"/>
            <w:left w:val="none" w:sz="0" w:space="0" w:color="auto"/>
            <w:bottom w:val="none" w:sz="0" w:space="0" w:color="auto"/>
            <w:right w:val="none" w:sz="0" w:space="0" w:color="auto"/>
          </w:divBdr>
        </w:div>
        <w:div w:id="787546470">
          <w:marLeft w:val="640"/>
          <w:marRight w:val="0"/>
          <w:marTop w:val="0"/>
          <w:marBottom w:val="0"/>
          <w:divBdr>
            <w:top w:val="none" w:sz="0" w:space="0" w:color="auto"/>
            <w:left w:val="none" w:sz="0" w:space="0" w:color="auto"/>
            <w:bottom w:val="none" w:sz="0" w:space="0" w:color="auto"/>
            <w:right w:val="none" w:sz="0" w:space="0" w:color="auto"/>
          </w:divBdr>
        </w:div>
        <w:div w:id="1003824340">
          <w:marLeft w:val="640"/>
          <w:marRight w:val="0"/>
          <w:marTop w:val="0"/>
          <w:marBottom w:val="0"/>
          <w:divBdr>
            <w:top w:val="none" w:sz="0" w:space="0" w:color="auto"/>
            <w:left w:val="none" w:sz="0" w:space="0" w:color="auto"/>
            <w:bottom w:val="none" w:sz="0" w:space="0" w:color="auto"/>
            <w:right w:val="none" w:sz="0" w:space="0" w:color="auto"/>
          </w:divBdr>
        </w:div>
        <w:div w:id="1673138163">
          <w:marLeft w:val="640"/>
          <w:marRight w:val="0"/>
          <w:marTop w:val="0"/>
          <w:marBottom w:val="0"/>
          <w:divBdr>
            <w:top w:val="none" w:sz="0" w:space="0" w:color="auto"/>
            <w:left w:val="none" w:sz="0" w:space="0" w:color="auto"/>
            <w:bottom w:val="none" w:sz="0" w:space="0" w:color="auto"/>
            <w:right w:val="none" w:sz="0" w:space="0" w:color="auto"/>
          </w:divBdr>
        </w:div>
        <w:div w:id="1833253479">
          <w:marLeft w:val="640"/>
          <w:marRight w:val="0"/>
          <w:marTop w:val="0"/>
          <w:marBottom w:val="0"/>
          <w:divBdr>
            <w:top w:val="none" w:sz="0" w:space="0" w:color="auto"/>
            <w:left w:val="none" w:sz="0" w:space="0" w:color="auto"/>
            <w:bottom w:val="none" w:sz="0" w:space="0" w:color="auto"/>
            <w:right w:val="none" w:sz="0" w:space="0" w:color="auto"/>
          </w:divBdr>
        </w:div>
        <w:div w:id="576208623">
          <w:marLeft w:val="640"/>
          <w:marRight w:val="0"/>
          <w:marTop w:val="0"/>
          <w:marBottom w:val="0"/>
          <w:divBdr>
            <w:top w:val="none" w:sz="0" w:space="0" w:color="auto"/>
            <w:left w:val="none" w:sz="0" w:space="0" w:color="auto"/>
            <w:bottom w:val="none" w:sz="0" w:space="0" w:color="auto"/>
            <w:right w:val="none" w:sz="0" w:space="0" w:color="auto"/>
          </w:divBdr>
        </w:div>
        <w:div w:id="1620909900">
          <w:marLeft w:val="640"/>
          <w:marRight w:val="0"/>
          <w:marTop w:val="0"/>
          <w:marBottom w:val="0"/>
          <w:divBdr>
            <w:top w:val="none" w:sz="0" w:space="0" w:color="auto"/>
            <w:left w:val="none" w:sz="0" w:space="0" w:color="auto"/>
            <w:bottom w:val="none" w:sz="0" w:space="0" w:color="auto"/>
            <w:right w:val="none" w:sz="0" w:space="0" w:color="auto"/>
          </w:divBdr>
        </w:div>
        <w:div w:id="1244408962">
          <w:marLeft w:val="640"/>
          <w:marRight w:val="0"/>
          <w:marTop w:val="0"/>
          <w:marBottom w:val="0"/>
          <w:divBdr>
            <w:top w:val="none" w:sz="0" w:space="0" w:color="auto"/>
            <w:left w:val="none" w:sz="0" w:space="0" w:color="auto"/>
            <w:bottom w:val="none" w:sz="0" w:space="0" w:color="auto"/>
            <w:right w:val="none" w:sz="0" w:space="0" w:color="auto"/>
          </w:divBdr>
        </w:div>
        <w:div w:id="379330945">
          <w:marLeft w:val="640"/>
          <w:marRight w:val="0"/>
          <w:marTop w:val="0"/>
          <w:marBottom w:val="0"/>
          <w:divBdr>
            <w:top w:val="none" w:sz="0" w:space="0" w:color="auto"/>
            <w:left w:val="none" w:sz="0" w:space="0" w:color="auto"/>
            <w:bottom w:val="none" w:sz="0" w:space="0" w:color="auto"/>
            <w:right w:val="none" w:sz="0" w:space="0" w:color="auto"/>
          </w:divBdr>
        </w:div>
        <w:div w:id="1791389996">
          <w:marLeft w:val="640"/>
          <w:marRight w:val="0"/>
          <w:marTop w:val="0"/>
          <w:marBottom w:val="0"/>
          <w:divBdr>
            <w:top w:val="none" w:sz="0" w:space="0" w:color="auto"/>
            <w:left w:val="none" w:sz="0" w:space="0" w:color="auto"/>
            <w:bottom w:val="none" w:sz="0" w:space="0" w:color="auto"/>
            <w:right w:val="none" w:sz="0" w:space="0" w:color="auto"/>
          </w:divBdr>
        </w:div>
        <w:div w:id="1492601498">
          <w:marLeft w:val="640"/>
          <w:marRight w:val="0"/>
          <w:marTop w:val="0"/>
          <w:marBottom w:val="0"/>
          <w:divBdr>
            <w:top w:val="none" w:sz="0" w:space="0" w:color="auto"/>
            <w:left w:val="none" w:sz="0" w:space="0" w:color="auto"/>
            <w:bottom w:val="none" w:sz="0" w:space="0" w:color="auto"/>
            <w:right w:val="none" w:sz="0" w:space="0" w:color="auto"/>
          </w:divBdr>
        </w:div>
        <w:div w:id="593783407">
          <w:marLeft w:val="640"/>
          <w:marRight w:val="0"/>
          <w:marTop w:val="0"/>
          <w:marBottom w:val="0"/>
          <w:divBdr>
            <w:top w:val="none" w:sz="0" w:space="0" w:color="auto"/>
            <w:left w:val="none" w:sz="0" w:space="0" w:color="auto"/>
            <w:bottom w:val="none" w:sz="0" w:space="0" w:color="auto"/>
            <w:right w:val="none" w:sz="0" w:space="0" w:color="auto"/>
          </w:divBdr>
        </w:div>
        <w:div w:id="1232960131">
          <w:marLeft w:val="640"/>
          <w:marRight w:val="0"/>
          <w:marTop w:val="0"/>
          <w:marBottom w:val="0"/>
          <w:divBdr>
            <w:top w:val="none" w:sz="0" w:space="0" w:color="auto"/>
            <w:left w:val="none" w:sz="0" w:space="0" w:color="auto"/>
            <w:bottom w:val="none" w:sz="0" w:space="0" w:color="auto"/>
            <w:right w:val="none" w:sz="0" w:space="0" w:color="auto"/>
          </w:divBdr>
        </w:div>
        <w:div w:id="238558433">
          <w:marLeft w:val="640"/>
          <w:marRight w:val="0"/>
          <w:marTop w:val="0"/>
          <w:marBottom w:val="0"/>
          <w:divBdr>
            <w:top w:val="none" w:sz="0" w:space="0" w:color="auto"/>
            <w:left w:val="none" w:sz="0" w:space="0" w:color="auto"/>
            <w:bottom w:val="none" w:sz="0" w:space="0" w:color="auto"/>
            <w:right w:val="none" w:sz="0" w:space="0" w:color="auto"/>
          </w:divBdr>
        </w:div>
        <w:div w:id="2004383108">
          <w:marLeft w:val="640"/>
          <w:marRight w:val="0"/>
          <w:marTop w:val="0"/>
          <w:marBottom w:val="0"/>
          <w:divBdr>
            <w:top w:val="none" w:sz="0" w:space="0" w:color="auto"/>
            <w:left w:val="none" w:sz="0" w:space="0" w:color="auto"/>
            <w:bottom w:val="none" w:sz="0" w:space="0" w:color="auto"/>
            <w:right w:val="none" w:sz="0" w:space="0" w:color="auto"/>
          </w:divBdr>
        </w:div>
        <w:div w:id="1767341012">
          <w:marLeft w:val="640"/>
          <w:marRight w:val="0"/>
          <w:marTop w:val="0"/>
          <w:marBottom w:val="0"/>
          <w:divBdr>
            <w:top w:val="none" w:sz="0" w:space="0" w:color="auto"/>
            <w:left w:val="none" w:sz="0" w:space="0" w:color="auto"/>
            <w:bottom w:val="none" w:sz="0" w:space="0" w:color="auto"/>
            <w:right w:val="none" w:sz="0" w:space="0" w:color="auto"/>
          </w:divBdr>
        </w:div>
        <w:div w:id="829489803">
          <w:marLeft w:val="640"/>
          <w:marRight w:val="0"/>
          <w:marTop w:val="0"/>
          <w:marBottom w:val="0"/>
          <w:divBdr>
            <w:top w:val="none" w:sz="0" w:space="0" w:color="auto"/>
            <w:left w:val="none" w:sz="0" w:space="0" w:color="auto"/>
            <w:bottom w:val="none" w:sz="0" w:space="0" w:color="auto"/>
            <w:right w:val="none" w:sz="0" w:space="0" w:color="auto"/>
          </w:divBdr>
        </w:div>
        <w:div w:id="230236967">
          <w:marLeft w:val="640"/>
          <w:marRight w:val="0"/>
          <w:marTop w:val="0"/>
          <w:marBottom w:val="0"/>
          <w:divBdr>
            <w:top w:val="none" w:sz="0" w:space="0" w:color="auto"/>
            <w:left w:val="none" w:sz="0" w:space="0" w:color="auto"/>
            <w:bottom w:val="none" w:sz="0" w:space="0" w:color="auto"/>
            <w:right w:val="none" w:sz="0" w:space="0" w:color="auto"/>
          </w:divBdr>
        </w:div>
        <w:div w:id="719551767">
          <w:marLeft w:val="640"/>
          <w:marRight w:val="0"/>
          <w:marTop w:val="0"/>
          <w:marBottom w:val="0"/>
          <w:divBdr>
            <w:top w:val="none" w:sz="0" w:space="0" w:color="auto"/>
            <w:left w:val="none" w:sz="0" w:space="0" w:color="auto"/>
            <w:bottom w:val="none" w:sz="0" w:space="0" w:color="auto"/>
            <w:right w:val="none" w:sz="0" w:space="0" w:color="auto"/>
          </w:divBdr>
        </w:div>
        <w:div w:id="306936951">
          <w:marLeft w:val="640"/>
          <w:marRight w:val="0"/>
          <w:marTop w:val="0"/>
          <w:marBottom w:val="0"/>
          <w:divBdr>
            <w:top w:val="none" w:sz="0" w:space="0" w:color="auto"/>
            <w:left w:val="none" w:sz="0" w:space="0" w:color="auto"/>
            <w:bottom w:val="none" w:sz="0" w:space="0" w:color="auto"/>
            <w:right w:val="none" w:sz="0" w:space="0" w:color="auto"/>
          </w:divBdr>
        </w:div>
        <w:div w:id="455831558">
          <w:marLeft w:val="640"/>
          <w:marRight w:val="0"/>
          <w:marTop w:val="0"/>
          <w:marBottom w:val="0"/>
          <w:divBdr>
            <w:top w:val="none" w:sz="0" w:space="0" w:color="auto"/>
            <w:left w:val="none" w:sz="0" w:space="0" w:color="auto"/>
            <w:bottom w:val="none" w:sz="0" w:space="0" w:color="auto"/>
            <w:right w:val="none" w:sz="0" w:space="0" w:color="auto"/>
          </w:divBdr>
        </w:div>
        <w:div w:id="1229606336">
          <w:marLeft w:val="640"/>
          <w:marRight w:val="0"/>
          <w:marTop w:val="0"/>
          <w:marBottom w:val="0"/>
          <w:divBdr>
            <w:top w:val="none" w:sz="0" w:space="0" w:color="auto"/>
            <w:left w:val="none" w:sz="0" w:space="0" w:color="auto"/>
            <w:bottom w:val="none" w:sz="0" w:space="0" w:color="auto"/>
            <w:right w:val="none" w:sz="0" w:space="0" w:color="auto"/>
          </w:divBdr>
        </w:div>
        <w:div w:id="1703943073">
          <w:marLeft w:val="640"/>
          <w:marRight w:val="0"/>
          <w:marTop w:val="0"/>
          <w:marBottom w:val="0"/>
          <w:divBdr>
            <w:top w:val="none" w:sz="0" w:space="0" w:color="auto"/>
            <w:left w:val="none" w:sz="0" w:space="0" w:color="auto"/>
            <w:bottom w:val="none" w:sz="0" w:space="0" w:color="auto"/>
            <w:right w:val="none" w:sz="0" w:space="0" w:color="auto"/>
          </w:divBdr>
        </w:div>
        <w:div w:id="2066561143">
          <w:marLeft w:val="640"/>
          <w:marRight w:val="0"/>
          <w:marTop w:val="0"/>
          <w:marBottom w:val="0"/>
          <w:divBdr>
            <w:top w:val="none" w:sz="0" w:space="0" w:color="auto"/>
            <w:left w:val="none" w:sz="0" w:space="0" w:color="auto"/>
            <w:bottom w:val="none" w:sz="0" w:space="0" w:color="auto"/>
            <w:right w:val="none" w:sz="0" w:space="0" w:color="auto"/>
          </w:divBdr>
        </w:div>
      </w:divsChild>
    </w:div>
    <w:div w:id="1323506452">
      <w:bodyDiv w:val="1"/>
      <w:marLeft w:val="0"/>
      <w:marRight w:val="0"/>
      <w:marTop w:val="0"/>
      <w:marBottom w:val="0"/>
      <w:divBdr>
        <w:top w:val="none" w:sz="0" w:space="0" w:color="auto"/>
        <w:left w:val="none" w:sz="0" w:space="0" w:color="auto"/>
        <w:bottom w:val="none" w:sz="0" w:space="0" w:color="auto"/>
        <w:right w:val="none" w:sz="0" w:space="0" w:color="auto"/>
      </w:divBdr>
      <w:divsChild>
        <w:div w:id="1496915317">
          <w:marLeft w:val="640"/>
          <w:marRight w:val="0"/>
          <w:marTop w:val="0"/>
          <w:marBottom w:val="0"/>
          <w:divBdr>
            <w:top w:val="none" w:sz="0" w:space="0" w:color="auto"/>
            <w:left w:val="none" w:sz="0" w:space="0" w:color="auto"/>
            <w:bottom w:val="none" w:sz="0" w:space="0" w:color="auto"/>
            <w:right w:val="none" w:sz="0" w:space="0" w:color="auto"/>
          </w:divBdr>
        </w:div>
        <w:div w:id="578253458">
          <w:marLeft w:val="640"/>
          <w:marRight w:val="0"/>
          <w:marTop w:val="0"/>
          <w:marBottom w:val="0"/>
          <w:divBdr>
            <w:top w:val="none" w:sz="0" w:space="0" w:color="auto"/>
            <w:left w:val="none" w:sz="0" w:space="0" w:color="auto"/>
            <w:bottom w:val="none" w:sz="0" w:space="0" w:color="auto"/>
            <w:right w:val="none" w:sz="0" w:space="0" w:color="auto"/>
          </w:divBdr>
        </w:div>
        <w:div w:id="2144613508">
          <w:marLeft w:val="640"/>
          <w:marRight w:val="0"/>
          <w:marTop w:val="0"/>
          <w:marBottom w:val="0"/>
          <w:divBdr>
            <w:top w:val="none" w:sz="0" w:space="0" w:color="auto"/>
            <w:left w:val="none" w:sz="0" w:space="0" w:color="auto"/>
            <w:bottom w:val="none" w:sz="0" w:space="0" w:color="auto"/>
            <w:right w:val="none" w:sz="0" w:space="0" w:color="auto"/>
          </w:divBdr>
        </w:div>
        <w:div w:id="1307011263">
          <w:marLeft w:val="640"/>
          <w:marRight w:val="0"/>
          <w:marTop w:val="0"/>
          <w:marBottom w:val="0"/>
          <w:divBdr>
            <w:top w:val="none" w:sz="0" w:space="0" w:color="auto"/>
            <w:left w:val="none" w:sz="0" w:space="0" w:color="auto"/>
            <w:bottom w:val="none" w:sz="0" w:space="0" w:color="auto"/>
            <w:right w:val="none" w:sz="0" w:space="0" w:color="auto"/>
          </w:divBdr>
        </w:div>
        <w:div w:id="67075385">
          <w:marLeft w:val="640"/>
          <w:marRight w:val="0"/>
          <w:marTop w:val="0"/>
          <w:marBottom w:val="0"/>
          <w:divBdr>
            <w:top w:val="none" w:sz="0" w:space="0" w:color="auto"/>
            <w:left w:val="none" w:sz="0" w:space="0" w:color="auto"/>
            <w:bottom w:val="none" w:sz="0" w:space="0" w:color="auto"/>
            <w:right w:val="none" w:sz="0" w:space="0" w:color="auto"/>
          </w:divBdr>
        </w:div>
        <w:div w:id="741028645">
          <w:marLeft w:val="640"/>
          <w:marRight w:val="0"/>
          <w:marTop w:val="0"/>
          <w:marBottom w:val="0"/>
          <w:divBdr>
            <w:top w:val="none" w:sz="0" w:space="0" w:color="auto"/>
            <w:left w:val="none" w:sz="0" w:space="0" w:color="auto"/>
            <w:bottom w:val="none" w:sz="0" w:space="0" w:color="auto"/>
            <w:right w:val="none" w:sz="0" w:space="0" w:color="auto"/>
          </w:divBdr>
        </w:div>
        <w:div w:id="881358213">
          <w:marLeft w:val="640"/>
          <w:marRight w:val="0"/>
          <w:marTop w:val="0"/>
          <w:marBottom w:val="0"/>
          <w:divBdr>
            <w:top w:val="none" w:sz="0" w:space="0" w:color="auto"/>
            <w:left w:val="none" w:sz="0" w:space="0" w:color="auto"/>
            <w:bottom w:val="none" w:sz="0" w:space="0" w:color="auto"/>
            <w:right w:val="none" w:sz="0" w:space="0" w:color="auto"/>
          </w:divBdr>
        </w:div>
        <w:div w:id="203952393">
          <w:marLeft w:val="640"/>
          <w:marRight w:val="0"/>
          <w:marTop w:val="0"/>
          <w:marBottom w:val="0"/>
          <w:divBdr>
            <w:top w:val="none" w:sz="0" w:space="0" w:color="auto"/>
            <w:left w:val="none" w:sz="0" w:space="0" w:color="auto"/>
            <w:bottom w:val="none" w:sz="0" w:space="0" w:color="auto"/>
            <w:right w:val="none" w:sz="0" w:space="0" w:color="auto"/>
          </w:divBdr>
        </w:div>
        <w:div w:id="74397153">
          <w:marLeft w:val="640"/>
          <w:marRight w:val="0"/>
          <w:marTop w:val="0"/>
          <w:marBottom w:val="0"/>
          <w:divBdr>
            <w:top w:val="none" w:sz="0" w:space="0" w:color="auto"/>
            <w:left w:val="none" w:sz="0" w:space="0" w:color="auto"/>
            <w:bottom w:val="none" w:sz="0" w:space="0" w:color="auto"/>
            <w:right w:val="none" w:sz="0" w:space="0" w:color="auto"/>
          </w:divBdr>
        </w:div>
        <w:div w:id="506167058">
          <w:marLeft w:val="640"/>
          <w:marRight w:val="0"/>
          <w:marTop w:val="0"/>
          <w:marBottom w:val="0"/>
          <w:divBdr>
            <w:top w:val="none" w:sz="0" w:space="0" w:color="auto"/>
            <w:left w:val="none" w:sz="0" w:space="0" w:color="auto"/>
            <w:bottom w:val="none" w:sz="0" w:space="0" w:color="auto"/>
            <w:right w:val="none" w:sz="0" w:space="0" w:color="auto"/>
          </w:divBdr>
        </w:div>
        <w:div w:id="359551181">
          <w:marLeft w:val="640"/>
          <w:marRight w:val="0"/>
          <w:marTop w:val="0"/>
          <w:marBottom w:val="0"/>
          <w:divBdr>
            <w:top w:val="none" w:sz="0" w:space="0" w:color="auto"/>
            <w:left w:val="none" w:sz="0" w:space="0" w:color="auto"/>
            <w:bottom w:val="none" w:sz="0" w:space="0" w:color="auto"/>
            <w:right w:val="none" w:sz="0" w:space="0" w:color="auto"/>
          </w:divBdr>
        </w:div>
        <w:div w:id="1837842924">
          <w:marLeft w:val="640"/>
          <w:marRight w:val="0"/>
          <w:marTop w:val="0"/>
          <w:marBottom w:val="0"/>
          <w:divBdr>
            <w:top w:val="none" w:sz="0" w:space="0" w:color="auto"/>
            <w:left w:val="none" w:sz="0" w:space="0" w:color="auto"/>
            <w:bottom w:val="none" w:sz="0" w:space="0" w:color="auto"/>
            <w:right w:val="none" w:sz="0" w:space="0" w:color="auto"/>
          </w:divBdr>
        </w:div>
        <w:div w:id="351686367">
          <w:marLeft w:val="640"/>
          <w:marRight w:val="0"/>
          <w:marTop w:val="0"/>
          <w:marBottom w:val="0"/>
          <w:divBdr>
            <w:top w:val="none" w:sz="0" w:space="0" w:color="auto"/>
            <w:left w:val="none" w:sz="0" w:space="0" w:color="auto"/>
            <w:bottom w:val="none" w:sz="0" w:space="0" w:color="auto"/>
            <w:right w:val="none" w:sz="0" w:space="0" w:color="auto"/>
          </w:divBdr>
        </w:div>
        <w:div w:id="1362821372">
          <w:marLeft w:val="640"/>
          <w:marRight w:val="0"/>
          <w:marTop w:val="0"/>
          <w:marBottom w:val="0"/>
          <w:divBdr>
            <w:top w:val="none" w:sz="0" w:space="0" w:color="auto"/>
            <w:left w:val="none" w:sz="0" w:space="0" w:color="auto"/>
            <w:bottom w:val="none" w:sz="0" w:space="0" w:color="auto"/>
            <w:right w:val="none" w:sz="0" w:space="0" w:color="auto"/>
          </w:divBdr>
        </w:div>
        <w:div w:id="1452357806">
          <w:marLeft w:val="640"/>
          <w:marRight w:val="0"/>
          <w:marTop w:val="0"/>
          <w:marBottom w:val="0"/>
          <w:divBdr>
            <w:top w:val="none" w:sz="0" w:space="0" w:color="auto"/>
            <w:left w:val="none" w:sz="0" w:space="0" w:color="auto"/>
            <w:bottom w:val="none" w:sz="0" w:space="0" w:color="auto"/>
            <w:right w:val="none" w:sz="0" w:space="0" w:color="auto"/>
          </w:divBdr>
        </w:div>
        <w:div w:id="6374939">
          <w:marLeft w:val="640"/>
          <w:marRight w:val="0"/>
          <w:marTop w:val="0"/>
          <w:marBottom w:val="0"/>
          <w:divBdr>
            <w:top w:val="none" w:sz="0" w:space="0" w:color="auto"/>
            <w:left w:val="none" w:sz="0" w:space="0" w:color="auto"/>
            <w:bottom w:val="none" w:sz="0" w:space="0" w:color="auto"/>
            <w:right w:val="none" w:sz="0" w:space="0" w:color="auto"/>
          </w:divBdr>
        </w:div>
        <w:div w:id="552892142">
          <w:marLeft w:val="640"/>
          <w:marRight w:val="0"/>
          <w:marTop w:val="0"/>
          <w:marBottom w:val="0"/>
          <w:divBdr>
            <w:top w:val="none" w:sz="0" w:space="0" w:color="auto"/>
            <w:left w:val="none" w:sz="0" w:space="0" w:color="auto"/>
            <w:bottom w:val="none" w:sz="0" w:space="0" w:color="auto"/>
            <w:right w:val="none" w:sz="0" w:space="0" w:color="auto"/>
          </w:divBdr>
        </w:div>
        <w:div w:id="1025136218">
          <w:marLeft w:val="640"/>
          <w:marRight w:val="0"/>
          <w:marTop w:val="0"/>
          <w:marBottom w:val="0"/>
          <w:divBdr>
            <w:top w:val="none" w:sz="0" w:space="0" w:color="auto"/>
            <w:left w:val="none" w:sz="0" w:space="0" w:color="auto"/>
            <w:bottom w:val="none" w:sz="0" w:space="0" w:color="auto"/>
            <w:right w:val="none" w:sz="0" w:space="0" w:color="auto"/>
          </w:divBdr>
        </w:div>
        <w:div w:id="1422070645">
          <w:marLeft w:val="640"/>
          <w:marRight w:val="0"/>
          <w:marTop w:val="0"/>
          <w:marBottom w:val="0"/>
          <w:divBdr>
            <w:top w:val="none" w:sz="0" w:space="0" w:color="auto"/>
            <w:left w:val="none" w:sz="0" w:space="0" w:color="auto"/>
            <w:bottom w:val="none" w:sz="0" w:space="0" w:color="auto"/>
            <w:right w:val="none" w:sz="0" w:space="0" w:color="auto"/>
          </w:divBdr>
        </w:div>
        <w:div w:id="182742386">
          <w:marLeft w:val="640"/>
          <w:marRight w:val="0"/>
          <w:marTop w:val="0"/>
          <w:marBottom w:val="0"/>
          <w:divBdr>
            <w:top w:val="none" w:sz="0" w:space="0" w:color="auto"/>
            <w:left w:val="none" w:sz="0" w:space="0" w:color="auto"/>
            <w:bottom w:val="none" w:sz="0" w:space="0" w:color="auto"/>
            <w:right w:val="none" w:sz="0" w:space="0" w:color="auto"/>
          </w:divBdr>
        </w:div>
        <w:div w:id="1748459956">
          <w:marLeft w:val="640"/>
          <w:marRight w:val="0"/>
          <w:marTop w:val="0"/>
          <w:marBottom w:val="0"/>
          <w:divBdr>
            <w:top w:val="none" w:sz="0" w:space="0" w:color="auto"/>
            <w:left w:val="none" w:sz="0" w:space="0" w:color="auto"/>
            <w:bottom w:val="none" w:sz="0" w:space="0" w:color="auto"/>
            <w:right w:val="none" w:sz="0" w:space="0" w:color="auto"/>
          </w:divBdr>
        </w:div>
        <w:div w:id="1555310557">
          <w:marLeft w:val="640"/>
          <w:marRight w:val="0"/>
          <w:marTop w:val="0"/>
          <w:marBottom w:val="0"/>
          <w:divBdr>
            <w:top w:val="none" w:sz="0" w:space="0" w:color="auto"/>
            <w:left w:val="none" w:sz="0" w:space="0" w:color="auto"/>
            <w:bottom w:val="none" w:sz="0" w:space="0" w:color="auto"/>
            <w:right w:val="none" w:sz="0" w:space="0" w:color="auto"/>
          </w:divBdr>
        </w:div>
        <w:div w:id="1631667679">
          <w:marLeft w:val="640"/>
          <w:marRight w:val="0"/>
          <w:marTop w:val="0"/>
          <w:marBottom w:val="0"/>
          <w:divBdr>
            <w:top w:val="none" w:sz="0" w:space="0" w:color="auto"/>
            <w:left w:val="none" w:sz="0" w:space="0" w:color="auto"/>
            <w:bottom w:val="none" w:sz="0" w:space="0" w:color="auto"/>
            <w:right w:val="none" w:sz="0" w:space="0" w:color="auto"/>
          </w:divBdr>
        </w:div>
        <w:div w:id="470100144">
          <w:marLeft w:val="640"/>
          <w:marRight w:val="0"/>
          <w:marTop w:val="0"/>
          <w:marBottom w:val="0"/>
          <w:divBdr>
            <w:top w:val="none" w:sz="0" w:space="0" w:color="auto"/>
            <w:left w:val="none" w:sz="0" w:space="0" w:color="auto"/>
            <w:bottom w:val="none" w:sz="0" w:space="0" w:color="auto"/>
            <w:right w:val="none" w:sz="0" w:space="0" w:color="auto"/>
          </w:divBdr>
        </w:div>
        <w:div w:id="1829594958">
          <w:marLeft w:val="640"/>
          <w:marRight w:val="0"/>
          <w:marTop w:val="0"/>
          <w:marBottom w:val="0"/>
          <w:divBdr>
            <w:top w:val="none" w:sz="0" w:space="0" w:color="auto"/>
            <w:left w:val="none" w:sz="0" w:space="0" w:color="auto"/>
            <w:bottom w:val="none" w:sz="0" w:space="0" w:color="auto"/>
            <w:right w:val="none" w:sz="0" w:space="0" w:color="auto"/>
          </w:divBdr>
        </w:div>
        <w:div w:id="1088890598">
          <w:marLeft w:val="640"/>
          <w:marRight w:val="0"/>
          <w:marTop w:val="0"/>
          <w:marBottom w:val="0"/>
          <w:divBdr>
            <w:top w:val="none" w:sz="0" w:space="0" w:color="auto"/>
            <w:left w:val="none" w:sz="0" w:space="0" w:color="auto"/>
            <w:bottom w:val="none" w:sz="0" w:space="0" w:color="auto"/>
            <w:right w:val="none" w:sz="0" w:space="0" w:color="auto"/>
          </w:divBdr>
        </w:div>
        <w:div w:id="1728189406">
          <w:marLeft w:val="640"/>
          <w:marRight w:val="0"/>
          <w:marTop w:val="0"/>
          <w:marBottom w:val="0"/>
          <w:divBdr>
            <w:top w:val="none" w:sz="0" w:space="0" w:color="auto"/>
            <w:left w:val="none" w:sz="0" w:space="0" w:color="auto"/>
            <w:bottom w:val="none" w:sz="0" w:space="0" w:color="auto"/>
            <w:right w:val="none" w:sz="0" w:space="0" w:color="auto"/>
          </w:divBdr>
        </w:div>
        <w:div w:id="882442608">
          <w:marLeft w:val="640"/>
          <w:marRight w:val="0"/>
          <w:marTop w:val="0"/>
          <w:marBottom w:val="0"/>
          <w:divBdr>
            <w:top w:val="none" w:sz="0" w:space="0" w:color="auto"/>
            <w:left w:val="none" w:sz="0" w:space="0" w:color="auto"/>
            <w:bottom w:val="none" w:sz="0" w:space="0" w:color="auto"/>
            <w:right w:val="none" w:sz="0" w:space="0" w:color="auto"/>
          </w:divBdr>
        </w:div>
        <w:div w:id="725183799">
          <w:marLeft w:val="640"/>
          <w:marRight w:val="0"/>
          <w:marTop w:val="0"/>
          <w:marBottom w:val="0"/>
          <w:divBdr>
            <w:top w:val="none" w:sz="0" w:space="0" w:color="auto"/>
            <w:left w:val="none" w:sz="0" w:space="0" w:color="auto"/>
            <w:bottom w:val="none" w:sz="0" w:space="0" w:color="auto"/>
            <w:right w:val="none" w:sz="0" w:space="0" w:color="auto"/>
          </w:divBdr>
        </w:div>
        <w:div w:id="296422812">
          <w:marLeft w:val="640"/>
          <w:marRight w:val="0"/>
          <w:marTop w:val="0"/>
          <w:marBottom w:val="0"/>
          <w:divBdr>
            <w:top w:val="none" w:sz="0" w:space="0" w:color="auto"/>
            <w:left w:val="none" w:sz="0" w:space="0" w:color="auto"/>
            <w:bottom w:val="none" w:sz="0" w:space="0" w:color="auto"/>
            <w:right w:val="none" w:sz="0" w:space="0" w:color="auto"/>
          </w:divBdr>
        </w:div>
        <w:div w:id="501895144">
          <w:marLeft w:val="640"/>
          <w:marRight w:val="0"/>
          <w:marTop w:val="0"/>
          <w:marBottom w:val="0"/>
          <w:divBdr>
            <w:top w:val="none" w:sz="0" w:space="0" w:color="auto"/>
            <w:left w:val="none" w:sz="0" w:space="0" w:color="auto"/>
            <w:bottom w:val="none" w:sz="0" w:space="0" w:color="auto"/>
            <w:right w:val="none" w:sz="0" w:space="0" w:color="auto"/>
          </w:divBdr>
        </w:div>
        <w:div w:id="382600978">
          <w:marLeft w:val="640"/>
          <w:marRight w:val="0"/>
          <w:marTop w:val="0"/>
          <w:marBottom w:val="0"/>
          <w:divBdr>
            <w:top w:val="none" w:sz="0" w:space="0" w:color="auto"/>
            <w:left w:val="none" w:sz="0" w:space="0" w:color="auto"/>
            <w:bottom w:val="none" w:sz="0" w:space="0" w:color="auto"/>
            <w:right w:val="none" w:sz="0" w:space="0" w:color="auto"/>
          </w:divBdr>
        </w:div>
        <w:div w:id="1512063711">
          <w:marLeft w:val="640"/>
          <w:marRight w:val="0"/>
          <w:marTop w:val="0"/>
          <w:marBottom w:val="0"/>
          <w:divBdr>
            <w:top w:val="none" w:sz="0" w:space="0" w:color="auto"/>
            <w:left w:val="none" w:sz="0" w:space="0" w:color="auto"/>
            <w:bottom w:val="none" w:sz="0" w:space="0" w:color="auto"/>
            <w:right w:val="none" w:sz="0" w:space="0" w:color="auto"/>
          </w:divBdr>
        </w:div>
        <w:div w:id="1841699050">
          <w:marLeft w:val="640"/>
          <w:marRight w:val="0"/>
          <w:marTop w:val="0"/>
          <w:marBottom w:val="0"/>
          <w:divBdr>
            <w:top w:val="none" w:sz="0" w:space="0" w:color="auto"/>
            <w:left w:val="none" w:sz="0" w:space="0" w:color="auto"/>
            <w:bottom w:val="none" w:sz="0" w:space="0" w:color="auto"/>
            <w:right w:val="none" w:sz="0" w:space="0" w:color="auto"/>
          </w:divBdr>
        </w:div>
        <w:div w:id="1702124293">
          <w:marLeft w:val="640"/>
          <w:marRight w:val="0"/>
          <w:marTop w:val="0"/>
          <w:marBottom w:val="0"/>
          <w:divBdr>
            <w:top w:val="none" w:sz="0" w:space="0" w:color="auto"/>
            <w:left w:val="none" w:sz="0" w:space="0" w:color="auto"/>
            <w:bottom w:val="none" w:sz="0" w:space="0" w:color="auto"/>
            <w:right w:val="none" w:sz="0" w:space="0" w:color="auto"/>
          </w:divBdr>
        </w:div>
        <w:div w:id="1721859521">
          <w:marLeft w:val="640"/>
          <w:marRight w:val="0"/>
          <w:marTop w:val="0"/>
          <w:marBottom w:val="0"/>
          <w:divBdr>
            <w:top w:val="none" w:sz="0" w:space="0" w:color="auto"/>
            <w:left w:val="none" w:sz="0" w:space="0" w:color="auto"/>
            <w:bottom w:val="none" w:sz="0" w:space="0" w:color="auto"/>
            <w:right w:val="none" w:sz="0" w:space="0" w:color="auto"/>
          </w:divBdr>
        </w:div>
        <w:div w:id="2115859043">
          <w:marLeft w:val="640"/>
          <w:marRight w:val="0"/>
          <w:marTop w:val="0"/>
          <w:marBottom w:val="0"/>
          <w:divBdr>
            <w:top w:val="none" w:sz="0" w:space="0" w:color="auto"/>
            <w:left w:val="none" w:sz="0" w:space="0" w:color="auto"/>
            <w:bottom w:val="none" w:sz="0" w:space="0" w:color="auto"/>
            <w:right w:val="none" w:sz="0" w:space="0" w:color="auto"/>
          </w:divBdr>
        </w:div>
        <w:div w:id="1866943365">
          <w:marLeft w:val="640"/>
          <w:marRight w:val="0"/>
          <w:marTop w:val="0"/>
          <w:marBottom w:val="0"/>
          <w:divBdr>
            <w:top w:val="none" w:sz="0" w:space="0" w:color="auto"/>
            <w:left w:val="none" w:sz="0" w:space="0" w:color="auto"/>
            <w:bottom w:val="none" w:sz="0" w:space="0" w:color="auto"/>
            <w:right w:val="none" w:sz="0" w:space="0" w:color="auto"/>
          </w:divBdr>
        </w:div>
        <w:div w:id="1394622428">
          <w:marLeft w:val="640"/>
          <w:marRight w:val="0"/>
          <w:marTop w:val="0"/>
          <w:marBottom w:val="0"/>
          <w:divBdr>
            <w:top w:val="none" w:sz="0" w:space="0" w:color="auto"/>
            <w:left w:val="none" w:sz="0" w:space="0" w:color="auto"/>
            <w:bottom w:val="none" w:sz="0" w:space="0" w:color="auto"/>
            <w:right w:val="none" w:sz="0" w:space="0" w:color="auto"/>
          </w:divBdr>
        </w:div>
        <w:div w:id="1956016311">
          <w:marLeft w:val="640"/>
          <w:marRight w:val="0"/>
          <w:marTop w:val="0"/>
          <w:marBottom w:val="0"/>
          <w:divBdr>
            <w:top w:val="none" w:sz="0" w:space="0" w:color="auto"/>
            <w:left w:val="none" w:sz="0" w:space="0" w:color="auto"/>
            <w:bottom w:val="none" w:sz="0" w:space="0" w:color="auto"/>
            <w:right w:val="none" w:sz="0" w:space="0" w:color="auto"/>
          </w:divBdr>
        </w:div>
      </w:divsChild>
    </w:div>
    <w:div w:id="1324897593">
      <w:bodyDiv w:val="1"/>
      <w:marLeft w:val="0"/>
      <w:marRight w:val="0"/>
      <w:marTop w:val="0"/>
      <w:marBottom w:val="0"/>
      <w:divBdr>
        <w:top w:val="none" w:sz="0" w:space="0" w:color="auto"/>
        <w:left w:val="none" w:sz="0" w:space="0" w:color="auto"/>
        <w:bottom w:val="none" w:sz="0" w:space="0" w:color="auto"/>
        <w:right w:val="none" w:sz="0" w:space="0" w:color="auto"/>
      </w:divBdr>
      <w:divsChild>
        <w:div w:id="1729720704">
          <w:marLeft w:val="640"/>
          <w:marRight w:val="0"/>
          <w:marTop w:val="0"/>
          <w:marBottom w:val="0"/>
          <w:divBdr>
            <w:top w:val="none" w:sz="0" w:space="0" w:color="auto"/>
            <w:left w:val="none" w:sz="0" w:space="0" w:color="auto"/>
            <w:bottom w:val="none" w:sz="0" w:space="0" w:color="auto"/>
            <w:right w:val="none" w:sz="0" w:space="0" w:color="auto"/>
          </w:divBdr>
        </w:div>
        <w:div w:id="1481192865">
          <w:marLeft w:val="640"/>
          <w:marRight w:val="0"/>
          <w:marTop w:val="0"/>
          <w:marBottom w:val="0"/>
          <w:divBdr>
            <w:top w:val="none" w:sz="0" w:space="0" w:color="auto"/>
            <w:left w:val="none" w:sz="0" w:space="0" w:color="auto"/>
            <w:bottom w:val="none" w:sz="0" w:space="0" w:color="auto"/>
            <w:right w:val="none" w:sz="0" w:space="0" w:color="auto"/>
          </w:divBdr>
        </w:div>
        <w:div w:id="1940721020">
          <w:marLeft w:val="640"/>
          <w:marRight w:val="0"/>
          <w:marTop w:val="0"/>
          <w:marBottom w:val="0"/>
          <w:divBdr>
            <w:top w:val="none" w:sz="0" w:space="0" w:color="auto"/>
            <w:left w:val="none" w:sz="0" w:space="0" w:color="auto"/>
            <w:bottom w:val="none" w:sz="0" w:space="0" w:color="auto"/>
            <w:right w:val="none" w:sz="0" w:space="0" w:color="auto"/>
          </w:divBdr>
        </w:div>
        <w:div w:id="1734507120">
          <w:marLeft w:val="640"/>
          <w:marRight w:val="0"/>
          <w:marTop w:val="0"/>
          <w:marBottom w:val="0"/>
          <w:divBdr>
            <w:top w:val="none" w:sz="0" w:space="0" w:color="auto"/>
            <w:left w:val="none" w:sz="0" w:space="0" w:color="auto"/>
            <w:bottom w:val="none" w:sz="0" w:space="0" w:color="auto"/>
            <w:right w:val="none" w:sz="0" w:space="0" w:color="auto"/>
          </w:divBdr>
        </w:div>
        <w:div w:id="1371345263">
          <w:marLeft w:val="640"/>
          <w:marRight w:val="0"/>
          <w:marTop w:val="0"/>
          <w:marBottom w:val="0"/>
          <w:divBdr>
            <w:top w:val="none" w:sz="0" w:space="0" w:color="auto"/>
            <w:left w:val="none" w:sz="0" w:space="0" w:color="auto"/>
            <w:bottom w:val="none" w:sz="0" w:space="0" w:color="auto"/>
            <w:right w:val="none" w:sz="0" w:space="0" w:color="auto"/>
          </w:divBdr>
        </w:div>
        <w:div w:id="1441485485">
          <w:marLeft w:val="640"/>
          <w:marRight w:val="0"/>
          <w:marTop w:val="0"/>
          <w:marBottom w:val="0"/>
          <w:divBdr>
            <w:top w:val="none" w:sz="0" w:space="0" w:color="auto"/>
            <w:left w:val="none" w:sz="0" w:space="0" w:color="auto"/>
            <w:bottom w:val="none" w:sz="0" w:space="0" w:color="auto"/>
            <w:right w:val="none" w:sz="0" w:space="0" w:color="auto"/>
          </w:divBdr>
        </w:div>
        <w:div w:id="1772432897">
          <w:marLeft w:val="640"/>
          <w:marRight w:val="0"/>
          <w:marTop w:val="0"/>
          <w:marBottom w:val="0"/>
          <w:divBdr>
            <w:top w:val="none" w:sz="0" w:space="0" w:color="auto"/>
            <w:left w:val="none" w:sz="0" w:space="0" w:color="auto"/>
            <w:bottom w:val="none" w:sz="0" w:space="0" w:color="auto"/>
            <w:right w:val="none" w:sz="0" w:space="0" w:color="auto"/>
          </w:divBdr>
        </w:div>
        <w:div w:id="2049909434">
          <w:marLeft w:val="640"/>
          <w:marRight w:val="0"/>
          <w:marTop w:val="0"/>
          <w:marBottom w:val="0"/>
          <w:divBdr>
            <w:top w:val="none" w:sz="0" w:space="0" w:color="auto"/>
            <w:left w:val="none" w:sz="0" w:space="0" w:color="auto"/>
            <w:bottom w:val="none" w:sz="0" w:space="0" w:color="auto"/>
            <w:right w:val="none" w:sz="0" w:space="0" w:color="auto"/>
          </w:divBdr>
        </w:div>
        <w:div w:id="1317031156">
          <w:marLeft w:val="640"/>
          <w:marRight w:val="0"/>
          <w:marTop w:val="0"/>
          <w:marBottom w:val="0"/>
          <w:divBdr>
            <w:top w:val="none" w:sz="0" w:space="0" w:color="auto"/>
            <w:left w:val="none" w:sz="0" w:space="0" w:color="auto"/>
            <w:bottom w:val="none" w:sz="0" w:space="0" w:color="auto"/>
            <w:right w:val="none" w:sz="0" w:space="0" w:color="auto"/>
          </w:divBdr>
        </w:div>
        <w:div w:id="1012802484">
          <w:marLeft w:val="640"/>
          <w:marRight w:val="0"/>
          <w:marTop w:val="0"/>
          <w:marBottom w:val="0"/>
          <w:divBdr>
            <w:top w:val="none" w:sz="0" w:space="0" w:color="auto"/>
            <w:left w:val="none" w:sz="0" w:space="0" w:color="auto"/>
            <w:bottom w:val="none" w:sz="0" w:space="0" w:color="auto"/>
            <w:right w:val="none" w:sz="0" w:space="0" w:color="auto"/>
          </w:divBdr>
        </w:div>
        <w:div w:id="1131166881">
          <w:marLeft w:val="640"/>
          <w:marRight w:val="0"/>
          <w:marTop w:val="0"/>
          <w:marBottom w:val="0"/>
          <w:divBdr>
            <w:top w:val="none" w:sz="0" w:space="0" w:color="auto"/>
            <w:left w:val="none" w:sz="0" w:space="0" w:color="auto"/>
            <w:bottom w:val="none" w:sz="0" w:space="0" w:color="auto"/>
            <w:right w:val="none" w:sz="0" w:space="0" w:color="auto"/>
          </w:divBdr>
        </w:div>
        <w:div w:id="30616307">
          <w:marLeft w:val="640"/>
          <w:marRight w:val="0"/>
          <w:marTop w:val="0"/>
          <w:marBottom w:val="0"/>
          <w:divBdr>
            <w:top w:val="none" w:sz="0" w:space="0" w:color="auto"/>
            <w:left w:val="none" w:sz="0" w:space="0" w:color="auto"/>
            <w:bottom w:val="none" w:sz="0" w:space="0" w:color="auto"/>
            <w:right w:val="none" w:sz="0" w:space="0" w:color="auto"/>
          </w:divBdr>
        </w:div>
        <w:div w:id="928389838">
          <w:marLeft w:val="640"/>
          <w:marRight w:val="0"/>
          <w:marTop w:val="0"/>
          <w:marBottom w:val="0"/>
          <w:divBdr>
            <w:top w:val="none" w:sz="0" w:space="0" w:color="auto"/>
            <w:left w:val="none" w:sz="0" w:space="0" w:color="auto"/>
            <w:bottom w:val="none" w:sz="0" w:space="0" w:color="auto"/>
            <w:right w:val="none" w:sz="0" w:space="0" w:color="auto"/>
          </w:divBdr>
        </w:div>
        <w:div w:id="1758401997">
          <w:marLeft w:val="640"/>
          <w:marRight w:val="0"/>
          <w:marTop w:val="0"/>
          <w:marBottom w:val="0"/>
          <w:divBdr>
            <w:top w:val="none" w:sz="0" w:space="0" w:color="auto"/>
            <w:left w:val="none" w:sz="0" w:space="0" w:color="auto"/>
            <w:bottom w:val="none" w:sz="0" w:space="0" w:color="auto"/>
            <w:right w:val="none" w:sz="0" w:space="0" w:color="auto"/>
          </w:divBdr>
        </w:div>
        <w:div w:id="1969581668">
          <w:marLeft w:val="640"/>
          <w:marRight w:val="0"/>
          <w:marTop w:val="0"/>
          <w:marBottom w:val="0"/>
          <w:divBdr>
            <w:top w:val="none" w:sz="0" w:space="0" w:color="auto"/>
            <w:left w:val="none" w:sz="0" w:space="0" w:color="auto"/>
            <w:bottom w:val="none" w:sz="0" w:space="0" w:color="auto"/>
            <w:right w:val="none" w:sz="0" w:space="0" w:color="auto"/>
          </w:divBdr>
        </w:div>
        <w:div w:id="673072929">
          <w:marLeft w:val="640"/>
          <w:marRight w:val="0"/>
          <w:marTop w:val="0"/>
          <w:marBottom w:val="0"/>
          <w:divBdr>
            <w:top w:val="none" w:sz="0" w:space="0" w:color="auto"/>
            <w:left w:val="none" w:sz="0" w:space="0" w:color="auto"/>
            <w:bottom w:val="none" w:sz="0" w:space="0" w:color="auto"/>
            <w:right w:val="none" w:sz="0" w:space="0" w:color="auto"/>
          </w:divBdr>
        </w:div>
        <w:div w:id="1639456959">
          <w:marLeft w:val="640"/>
          <w:marRight w:val="0"/>
          <w:marTop w:val="0"/>
          <w:marBottom w:val="0"/>
          <w:divBdr>
            <w:top w:val="none" w:sz="0" w:space="0" w:color="auto"/>
            <w:left w:val="none" w:sz="0" w:space="0" w:color="auto"/>
            <w:bottom w:val="none" w:sz="0" w:space="0" w:color="auto"/>
            <w:right w:val="none" w:sz="0" w:space="0" w:color="auto"/>
          </w:divBdr>
        </w:div>
        <w:div w:id="1548563905">
          <w:marLeft w:val="640"/>
          <w:marRight w:val="0"/>
          <w:marTop w:val="0"/>
          <w:marBottom w:val="0"/>
          <w:divBdr>
            <w:top w:val="none" w:sz="0" w:space="0" w:color="auto"/>
            <w:left w:val="none" w:sz="0" w:space="0" w:color="auto"/>
            <w:bottom w:val="none" w:sz="0" w:space="0" w:color="auto"/>
            <w:right w:val="none" w:sz="0" w:space="0" w:color="auto"/>
          </w:divBdr>
        </w:div>
        <w:div w:id="1394429400">
          <w:marLeft w:val="640"/>
          <w:marRight w:val="0"/>
          <w:marTop w:val="0"/>
          <w:marBottom w:val="0"/>
          <w:divBdr>
            <w:top w:val="none" w:sz="0" w:space="0" w:color="auto"/>
            <w:left w:val="none" w:sz="0" w:space="0" w:color="auto"/>
            <w:bottom w:val="none" w:sz="0" w:space="0" w:color="auto"/>
            <w:right w:val="none" w:sz="0" w:space="0" w:color="auto"/>
          </w:divBdr>
        </w:div>
        <w:div w:id="1739087087">
          <w:marLeft w:val="640"/>
          <w:marRight w:val="0"/>
          <w:marTop w:val="0"/>
          <w:marBottom w:val="0"/>
          <w:divBdr>
            <w:top w:val="none" w:sz="0" w:space="0" w:color="auto"/>
            <w:left w:val="none" w:sz="0" w:space="0" w:color="auto"/>
            <w:bottom w:val="none" w:sz="0" w:space="0" w:color="auto"/>
            <w:right w:val="none" w:sz="0" w:space="0" w:color="auto"/>
          </w:divBdr>
        </w:div>
        <w:div w:id="1376388049">
          <w:marLeft w:val="640"/>
          <w:marRight w:val="0"/>
          <w:marTop w:val="0"/>
          <w:marBottom w:val="0"/>
          <w:divBdr>
            <w:top w:val="none" w:sz="0" w:space="0" w:color="auto"/>
            <w:left w:val="none" w:sz="0" w:space="0" w:color="auto"/>
            <w:bottom w:val="none" w:sz="0" w:space="0" w:color="auto"/>
            <w:right w:val="none" w:sz="0" w:space="0" w:color="auto"/>
          </w:divBdr>
        </w:div>
        <w:div w:id="2036618625">
          <w:marLeft w:val="640"/>
          <w:marRight w:val="0"/>
          <w:marTop w:val="0"/>
          <w:marBottom w:val="0"/>
          <w:divBdr>
            <w:top w:val="none" w:sz="0" w:space="0" w:color="auto"/>
            <w:left w:val="none" w:sz="0" w:space="0" w:color="auto"/>
            <w:bottom w:val="none" w:sz="0" w:space="0" w:color="auto"/>
            <w:right w:val="none" w:sz="0" w:space="0" w:color="auto"/>
          </w:divBdr>
        </w:div>
        <w:div w:id="1611814355">
          <w:marLeft w:val="640"/>
          <w:marRight w:val="0"/>
          <w:marTop w:val="0"/>
          <w:marBottom w:val="0"/>
          <w:divBdr>
            <w:top w:val="none" w:sz="0" w:space="0" w:color="auto"/>
            <w:left w:val="none" w:sz="0" w:space="0" w:color="auto"/>
            <w:bottom w:val="none" w:sz="0" w:space="0" w:color="auto"/>
            <w:right w:val="none" w:sz="0" w:space="0" w:color="auto"/>
          </w:divBdr>
        </w:div>
        <w:div w:id="570845909">
          <w:marLeft w:val="640"/>
          <w:marRight w:val="0"/>
          <w:marTop w:val="0"/>
          <w:marBottom w:val="0"/>
          <w:divBdr>
            <w:top w:val="none" w:sz="0" w:space="0" w:color="auto"/>
            <w:left w:val="none" w:sz="0" w:space="0" w:color="auto"/>
            <w:bottom w:val="none" w:sz="0" w:space="0" w:color="auto"/>
            <w:right w:val="none" w:sz="0" w:space="0" w:color="auto"/>
          </w:divBdr>
        </w:div>
        <w:div w:id="396055558">
          <w:marLeft w:val="640"/>
          <w:marRight w:val="0"/>
          <w:marTop w:val="0"/>
          <w:marBottom w:val="0"/>
          <w:divBdr>
            <w:top w:val="none" w:sz="0" w:space="0" w:color="auto"/>
            <w:left w:val="none" w:sz="0" w:space="0" w:color="auto"/>
            <w:bottom w:val="none" w:sz="0" w:space="0" w:color="auto"/>
            <w:right w:val="none" w:sz="0" w:space="0" w:color="auto"/>
          </w:divBdr>
        </w:div>
        <w:div w:id="259417544">
          <w:marLeft w:val="640"/>
          <w:marRight w:val="0"/>
          <w:marTop w:val="0"/>
          <w:marBottom w:val="0"/>
          <w:divBdr>
            <w:top w:val="none" w:sz="0" w:space="0" w:color="auto"/>
            <w:left w:val="none" w:sz="0" w:space="0" w:color="auto"/>
            <w:bottom w:val="none" w:sz="0" w:space="0" w:color="auto"/>
            <w:right w:val="none" w:sz="0" w:space="0" w:color="auto"/>
          </w:divBdr>
        </w:div>
      </w:divsChild>
    </w:div>
    <w:div w:id="1325007531">
      <w:bodyDiv w:val="1"/>
      <w:marLeft w:val="0"/>
      <w:marRight w:val="0"/>
      <w:marTop w:val="0"/>
      <w:marBottom w:val="0"/>
      <w:divBdr>
        <w:top w:val="none" w:sz="0" w:space="0" w:color="auto"/>
        <w:left w:val="none" w:sz="0" w:space="0" w:color="auto"/>
        <w:bottom w:val="none" w:sz="0" w:space="0" w:color="auto"/>
        <w:right w:val="none" w:sz="0" w:space="0" w:color="auto"/>
      </w:divBdr>
      <w:divsChild>
        <w:div w:id="569123421">
          <w:marLeft w:val="640"/>
          <w:marRight w:val="0"/>
          <w:marTop w:val="0"/>
          <w:marBottom w:val="0"/>
          <w:divBdr>
            <w:top w:val="none" w:sz="0" w:space="0" w:color="auto"/>
            <w:left w:val="none" w:sz="0" w:space="0" w:color="auto"/>
            <w:bottom w:val="none" w:sz="0" w:space="0" w:color="auto"/>
            <w:right w:val="none" w:sz="0" w:space="0" w:color="auto"/>
          </w:divBdr>
        </w:div>
        <w:div w:id="1741292021">
          <w:marLeft w:val="640"/>
          <w:marRight w:val="0"/>
          <w:marTop w:val="0"/>
          <w:marBottom w:val="0"/>
          <w:divBdr>
            <w:top w:val="none" w:sz="0" w:space="0" w:color="auto"/>
            <w:left w:val="none" w:sz="0" w:space="0" w:color="auto"/>
            <w:bottom w:val="none" w:sz="0" w:space="0" w:color="auto"/>
            <w:right w:val="none" w:sz="0" w:space="0" w:color="auto"/>
          </w:divBdr>
        </w:div>
        <w:div w:id="745883478">
          <w:marLeft w:val="640"/>
          <w:marRight w:val="0"/>
          <w:marTop w:val="0"/>
          <w:marBottom w:val="0"/>
          <w:divBdr>
            <w:top w:val="none" w:sz="0" w:space="0" w:color="auto"/>
            <w:left w:val="none" w:sz="0" w:space="0" w:color="auto"/>
            <w:bottom w:val="none" w:sz="0" w:space="0" w:color="auto"/>
            <w:right w:val="none" w:sz="0" w:space="0" w:color="auto"/>
          </w:divBdr>
        </w:div>
        <w:div w:id="1219971608">
          <w:marLeft w:val="640"/>
          <w:marRight w:val="0"/>
          <w:marTop w:val="0"/>
          <w:marBottom w:val="0"/>
          <w:divBdr>
            <w:top w:val="none" w:sz="0" w:space="0" w:color="auto"/>
            <w:left w:val="none" w:sz="0" w:space="0" w:color="auto"/>
            <w:bottom w:val="none" w:sz="0" w:space="0" w:color="auto"/>
            <w:right w:val="none" w:sz="0" w:space="0" w:color="auto"/>
          </w:divBdr>
        </w:div>
        <w:div w:id="117534290">
          <w:marLeft w:val="640"/>
          <w:marRight w:val="0"/>
          <w:marTop w:val="0"/>
          <w:marBottom w:val="0"/>
          <w:divBdr>
            <w:top w:val="none" w:sz="0" w:space="0" w:color="auto"/>
            <w:left w:val="none" w:sz="0" w:space="0" w:color="auto"/>
            <w:bottom w:val="none" w:sz="0" w:space="0" w:color="auto"/>
            <w:right w:val="none" w:sz="0" w:space="0" w:color="auto"/>
          </w:divBdr>
        </w:div>
        <w:div w:id="2070765124">
          <w:marLeft w:val="640"/>
          <w:marRight w:val="0"/>
          <w:marTop w:val="0"/>
          <w:marBottom w:val="0"/>
          <w:divBdr>
            <w:top w:val="none" w:sz="0" w:space="0" w:color="auto"/>
            <w:left w:val="none" w:sz="0" w:space="0" w:color="auto"/>
            <w:bottom w:val="none" w:sz="0" w:space="0" w:color="auto"/>
            <w:right w:val="none" w:sz="0" w:space="0" w:color="auto"/>
          </w:divBdr>
        </w:div>
        <w:div w:id="1775243921">
          <w:marLeft w:val="640"/>
          <w:marRight w:val="0"/>
          <w:marTop w:val="0"/>
          <w:marBottom w:val="0"/>
          <w:divBdr>
            <w:top w:val="none" w:sz="0" w:space="0" w:color="auto"/>
            <w:left w:val="none" w:sz="0" w:space="0" w:color="auto"/>
            <w:bottom w:val="none" w:sz="0" w:space="0" w:color="auto"/>
            <w:right w:val="none" w:sz="0" w:space="0" w:color="auto"/>
          </w:divBdr>
        </w:div>
        <w:div w:id="1643778671">
          <w:marLeft w:val="640"/>
          <w:marRight w:val="0"/>
          <w:marTop w:val="0"/>
          <w:marBottom w:val="0"/>
          <w:divBdr>
            <w:top w:val="none" w:sz="0" w:space="0" w:color="auto"/>
            <w:left w:val="none" w:sz="0" w:space="0" w:color="auto"/>
            <w:bottom w:val="none" w:sz="0" w:space="0" w:color="auto"/>
            <w:right w:val="none" w:sz="0" w:space="0" w:color="auto"/>
          </w:divBdr>
        </w:div>
        <w:div w:id="811286451">
          <w:marLeft w:val="640"/>
          <w:marRight w:val="0"/>
          <w:marTop w:val="0"/>
          <w:marBottom w:val="0"/>
          <w:divBdr>
            <w:top w:val="none" w:sz="0" w:space="0" w:color="auto"/>
            <w:left w:val="none" w:sz="0" w:space="0" w:color="auto"/>
            <w:bottom w:val="none" w:sz="0" w:space="0" w:color="auto"/>
            <w:right w:val="none" w:sz="0" w:space="0" w:color="auto"/>
          </w:divBdr>
        </w:div>
        <w:div w:id="1271354717">
          <w:marLeft w:val="640"/>
          <w:marRight w:val="0"/>
          <w:marTop w:val="0"/>
          <w:marBottom w:val="0"/>
          <w:divBdr>
            <w:top w:val="none" w:sz="0" w:space="0" w:color="auto"/>
            <w:left w:val="none" w:sz="0" w:space="0" w:color="auto"/>
            <w:bottom w:val="none" w:sz="0" w:space="0" w:color="auto"/>
            <w:right w:val="none" w:sz="0" w:space="0" w:color="auto"/>
          </w:divBdr>
        </w:div>
        <w:div w:id="2094233457">
          <w:marLeft w:val="640"/>
          <w:marRight w:val="0"/>
          <w:marTop w:val="0"/>
          <w:marBottom w:val="0"/>
          <w:divBdr>
            <w:top w:val="none" w:sz="0" w:space="0" w:color="auto"/>
            <w:left w:val="none" w:sz="0" w:space="0" w:color="auto"/>
            <w:bottom w:val="none" w:sz="0" w:space="0" w:color="auto"/>
            <w:right w:val="none" w:sz="0" w:space="0" w:color="auto"/>
          </w:divBdr>
        </w:div>
        <w:div w:id="1333990138">
          <w:marLeft w:val="640"/>
          <w:marRight w:val="0"/>
          <w:marTop w:val="0"/>
          <w:marBottom w:val="0"/>
          <w:divBdr>
            <w:top w:val="none" w:sz="0" w:space="0" w:color="auto"/>
            <w:left w:val="none" w:sz="0" w:space="0" w:color="auto"/>
            <w:bottom w:val="none" w:sz="0" w:space="0" w:color="auto"/>
            <w:right w:val="none" w:sz="0" w:space="0" w:color="auto"/>
          </w:divBdr>
        </w:div>
        <w:div w:id="2129733451">
          <w:marLeft w:val="640"/>
          <w:marRight w:val="0"/>
          <w:marTop w:val="0"/>
          <w:marBottom w:val="0"/>
          <w:divBdr>
            <w:top w:val="none" w:sz="0" w:space="0" w:color="auto"/>
            <w:left w:val="none" w:sz="0" w:space="0" w:color="auto"/>
            <w:bottom w:val="none" w:sz="0" w:space="0" w:color="auto"/>
            <w:right w:val="none" w:sz="0" w:space="0" w:color="auto"/>
          </w:divBdr>
        </w:div>
        <w:div w:id="1963614506">
          <w:marLeft w:val="640"/>
          <w:marRight w:val="0"/>
          <w:marTop w:val="0"/>
          <w:marBottom w:val="0"/>
          <w:divBdr>
            <w:top w:val="none" w:sz="0" w:space="0" w:color="auto"/>
            <w:left w:val="none" w:sz="0" w:space="0" w:color="auto"/>
            <w:bottom w:val="none" w:sz="0" w:space="0" w:color="auto"/>
            <w:right w:val="none" w:sz="0" w:space="0" w:color="auto"/>
          </w:divBdr>
        </w:div>
        <w:div w:id="669480766">
          <w:marLeft w:val="640"/>
          <w:marRight w:val="0"/>
          <w:marTop w:val="0"/>
          <w:marBottom w:val="0"/>
          <w:divBdr>
            <w:top w:val="none" w:sz="0" w:space="0" w:color="auto"/>
            <w:left w:val="none" w:sz="0" w:space="0" w:color="auto"/>
            <w:bottom w:val="none" w:sz="0" w:space="0" w:color="auto"/>
            <w:right w:val="none" w:sz="0" w:space="0" w:color="auto"/>
          </w:divBdr>
        </w:div>
        <w:div w:id="852303461">
          <w:marLeft w:val="640"/>
          <w:marRight w:val="0"/>
          <w:marTop w:val="0"/>
          <w:marBottom w:val="0"/>
          <w:divBdr>
            <w:top w:val="none" w:sz="0" w:space="0" w:color="auto"/>
            <w:left w:val="none" w:sz="0" w:space="0" w:color="auto"/>
            <w:bottom w:val="none" w:sz="0" w:space="0" w:color="auto"/>
            <w:right w:val="none" w:sz="0" w:space="0" w:color="auto"/>
          </w:divBdr>
        </w:div>
        <w:div w:id="528950445">
          <w:marLeft w:val="640"/>
          <w:marRight w:val="0"/>
          <w:marTop w:val="0"/>
          <w:marBottom w:val="0"/>
          <w:divBdr>
            <w:top w:val="none" w:sz="0" w:space="0" w:color="auto"/>
            <w:left w:val="none" w:sz="0" w:space="0" w:color="auto"/>
            <w:bottom w:val="none" w:sz="0" w:space="0" w:color="auto"/>
            <w:right w:val="none" w:sz="0" w:space="0" w:color="auto"/>
          </w:divBdr>
        </w:div>
        <w:div w:id="349455579">
          <w:marLeft w:val="640"/>
          <w:marRight w:val="0"/>
          <w:marTop w:val="0"/>
          <w:marBottom w:val="0"/>
          <w:divBdr>
            <w:top w:val="none" w:sz="0" w:space="0" w:color="auto"/>
            <w:left w:val="none" w:sz="0" w:space="0" w:color="auto"/>
            <w:bottom w:val="none" w:sz="0" w:space="0" w:color="auto"/>
            <w:right w:val="none" w:sz="0" w:space="0" w:color="auto"/>
          </w:divBdr>
        </w:div>
        <w:div w:id="749237905">
          <w:marLeft w:val="640"/>
          <w:marRight w:val="0"/>
          <w:marTop w:val="0"/>
          <w:marBottom w:val="0"/>
          <w:divBdr>
            <w:top w:val="none" w:sz="0" w:space="0" w:color="auto"/>
            <w:left w:val="none" w:sz="0" w:space="0" w:color="auto"/>
            <w:bottom w:val="none" w:sz="0" w:space="0" w:color="auto"/>
            <w:right w:val="none" w:sz="0" w:space="0" w:color="auto"/>
          </w:divBdr>
        </w:div>
        <w:div w:id="1026717904">
          <w:marLeft w:val="640"/>
          <w:marRight w:val="0"/>
          <w:marTop w:val="0"/>
          <w:marBottom w:val="0"/>
          <w:divBdr>
            <w:top w:val="none" w:sz="0" w:space="0" w:color="auto"/>
            <w:left w:val="none" w:sz="0" w:space="0" w:color="auto"/>
            <w:bottom w:val="none" w:sz="0" w:space="0" w:color="auto"/>
            <w:right w:val="none" w:sz="0" w:space="0" w:color="auto"/>
          </w:divBdr>
        </w:div>
        <w:div w:id="1567641698">
          <w:marLeft w:val="640"/>
          <w:marRight w:val="0"/>
          <w:marTop w:val="0"/>
          <w:marBottom w:val="0"/>
          <w:divBdr>
            <w:top w:val="none" w:sz="0" w:space="0" w:color="auto"/>
            <w:left w:val="none" w:sz="0" w:space="0" w:color="auto"/>
            <w:bottom w:val="none" w:sz="0" w:space="0" w:color="auto"/>
            <w:right w:val="none" w:sz="0" w:space="0" w:color="auto"/>
          </w:divBdr>
        </w:div>
        <w:div w:id="1301619065">
          <w:marLeft w:val="640"/>
          <w:marRight w:val="0"/>
          <w:marTop w:val="0"/>
          <w:marBottom w:val="0"/>
          <w:divBdr>
            <w:top w:val="none" w:sz="0" w:space="0" w:color="auto"/>
            <w:left w:val="none" w:sz="0" w:space="0" w:color="auto"/>
            <w:bottom w:val="none" w:sz="0" w:space="0" w:color="auto"/>
            <w:right w:val="none" w:sz="0" w:space="0" w:color="auto"/>
          </w:divBdr>
        </w:div>
        <w:div w:id="870604469">
          <w:marLeft w:val="640"/>
          <w:marRight w:val="0"/>
          <w:marTop w:val="0"/>
          <w:marBottom w:val="0"/>
          <w:divBdr>
            <w:top w:val="none" w:sz="0" w:space="0" w:color="auto"/>
            <w:left w:val="none" w:sz="0" w:space="0" w:color="auto"/>
            <w:bottom w:val="none" w:sz="0" w:space="0" w:color="auto"/>
            <w:right w:val="none" w:sz="0" w:space="0" w:color="auto"/>
          </w:divBdr>
        </w:div>
        <w:div w:id="1684822044">
          <w:marLeft w:val="640"/>
          <w:marRight w:val="0"/>
          <w:marTop w:val="0"/>
          <w:marBottom w:val="0"/>
          <w:divBdr>
            <w:top w:val="none" w:sz="0" w:space="0" w:color="auto"/>
            <w:left w:val="none" w:sz="0" w:space="0" w:color="auto"/>
            <w:bottom w:val="none" w:sz="0" w:space="0" w:color="auto"/>
            <w:right w:val="none" w:sz="0" w:space="0" w:color="auto"/>
          </w:divBdr>
        </w:div>
        <w:div w:id="1074205993">
          <w:marLeft w:val="640"/>
          <w:marRight w:val="0"/>
          <w:marTop w:val="0"/>
          <w:marBottom w:val="0"/>
          <w:divBdr>
            <w:top w:val="none" w:sz="0" w:space="0" w:color="auto"/>
            <w:left w:val="none" w:sz="0" w:space="0" w:color="auto"/>
            <w:bottom w:val="none" w:sz="0" w:space="0" w:color="auto"/>
            <w:right w:val="none" w:sz="0" w:space="0" w:color="auto"/>
          </w:divBdr>
        </w:div>
        <w:div w:id="1633898218">
          <w:marLeft w:val="640"/>
          <w:marRight w:val="0"/>
          <w:marTop w:val="0"/>
          <w:marBottom w:val="0"/>
          <w:divBdr>
            <w:top w:val="none" w:sz="0" w:space="0" w:color="auto"/>
            <w:left w:val="none" w:sz="0" w:space="0" w:color="auto"/>
            <w:bottom w:val="none" w:sz="0" w:space="0" w:color="auto"/>
            <w:right w:val="none" w:sz="0" w:space="0" w:color="auto"/>
          </w:divBdr>
        </w:div>
        <w:div w:id="2001928256">
          <w:marLeft w:val="640"/>
          <w:marRight w:val="0"/>
          <w:marTop w:val="0"/>
          <w:marBottom w:val="0"/>
          <w:divBdr>
            <w:top w:val="none" w:sz="0" w:space="0" w:color="auto"/>
            <w:left w:val="none" w:sz="0" w:space="0" w:color="auto"/>
            <w:bottom w:val="none" w:sz="0" w:space="0" w:color="auto"/>
            <w:right w:val="none" w:sz="0" w:space="0" w:color="auto"/>
          </w:divBdr>
        </w:div>
        <w:div w:id="465126252">
          <w:marLeft w:val="640"/>
          <w:marRight w:val="0"/>
          <w:marTop w:val="0"/>
          <w:marBottom w:val="0"/>
          <w:divBdr>
            <w:top w:val="none" w:sz="0" w:space="0" w:color="auto"/>
            <w:left w:val="none" w:sz="0" w:space="0" w:color="auto"/>
            <w:bottom w:val="none" w:sz="0" w:space="0" w:color="auto"/>
            <w:right w:val="none" w:sz="0" w:space="0" w:color="auto"/>
          </w:divBdr>
        </w:div>
        <w:div w:id="827864032">
          <w:marLeft w:val="640"/>
          <w:marRight w:val="0"/>
          <w:marTop w:val="0"/>
          <w:marBottom w:val="0"/>
          <w:divBdr>
            <w:top w:val="none" w:sz="0" w:space="0" w:color="auto"/>
            <w:left w:val="none" w:sz="0" w:space="0" w:color="auto"/>
            <w:bottom w:val="none" w:sz="0" w:space="0" w:color="auto"/>
            <w:right w:val="none" w:sz="0" w:space="0" w:color="auto"/>
          </w:divBdr>
        </w:div>
        <w:div w:id="568614372">
          <w:marLeft w:val="640"/>
          <w:marRight w:val="0"/>
          <w:marTop w:val="0"/>
          <w:marBottom w:val="0"/>
          <w:divBdr>
            <w:top w:val="none" w:sz="0" w:space="0" w:color="auto"/>
            <w:left w:val="none" w:sz="0" w:space="0" w:color="auto"/>
            <w:bottom w:val="none" w:sz="0" w:space="0" w:color="auto"/>
            <w:right w:val="none" w:sz="0" w:space="0" w:color="auto"/>
          </w:divBdr>
        </w:div>
        <w:div w:id="179202542">
          <w:marLeft w:val="640"/>
          <w:marRight w:val="0"/>
          <w:marTop w:val="0"/>
          <w:marBottom w:val="0"/>
          <w:divBdr>
            <w:top w:val="none" w:sz="0" w:space="0" w:color="auto"/>
            <w:left w:val="none" w:sz="0" w:space="0" w:color="auto"/>
            <w:bottom w:val="none" w:sz="0" w:space="0" w:color="auto"/>
            <w:right w:val="none" w:sz="0" w:space="0" w:color="auto"/>
          </w:divBdr>
        </w:div>
        <w:div w:id="1885368185">
          <w:marLeft w:val="640"/>
          <w:marRight w:val="0"/>
          <w:marTop w:val="0"/>
          <w:marBottom w:val="0"/>
          <w:divBdr>
            <w:top w:val="none" w:sz="0" w:space="0" w:color="auto"/>
            <w:left w:val="none" w:sz="0" w:space="0" w:color="auto"/>
            <w:bottom w:val="none" w:sz="0" w:space="0" w:color="auto"/>
            <w:right w:val="none" w:sz="0" w:space="0" w:color="auto"/>
          </w:divBdr>
        </w:div>
        <w:div w:id="233122384">
          <w:marLeft w:val="640"/>
          <w:marRight w:val="0"/>
          <w:marTop w:val="0"/>
          <w:marBottom w:val="0"/>
          <w:divBdr>
            <w:top w:val="none" w:sz="0" w:space="0" w:color="auto"/>
            <w:left w:val="none" w:sz="0" w:space="0" w:color="auto"/>
            <w:bottom w:val="none" w:sz="0" w:space="0" w:color="auto"/>
            <w:right w:val="none" w:sz="0" w:space="0" w:color="auto"/>
          </w:divBdr>
        </w:div>
        <w:div w:id="1285650739">
          <w:marLeft w:val="640"/>
          <w:marRight w:val="0"/>
          <w:marTop w:val="0"/>
          <w:marBottom w:val="0"/>
          <w:divBdr>
            <w:top w:val="none" w:sz="0" w:space="0" w:color="auto"/>
            <w:left w:val="none" w:sz="0" w:space="0" w:color="auto"/>
            <w:bottom w:val="none" w:sz="0" w:space="0" w:color="auto"/>
            <w:right w:val="none" w:sz="0" w:space="0" w:color="auto"/>
          </w:divBdr>
        </w:div>
        <w:div w:id="1435052378">
          <w:marLeft w:val="640"/>
          <w:marRight w:val="0"/>
          <w:marTop w:val="0"/>
          <w:marBottom w:val="0"/>
          <w:divBdr>
            <w:top w:val="none" w:sz="0" w:space="0" w:color="auto"/>
            <w:left w:val="none" w:sz="0" w:space="0" w:color="auto"/>
            <w:bottom w:val="none" w:sz="0" w:space="0" w:color="auto"/>
            <w:right w:val="none" w:sz="0" w:space="0" w:color="auto"/>
          </w:divBdr>
        </w:div>
        <w:div w:id="2142264328">
          <w:marLeft w:val="640"/>
          <w:marRight w:val="0"/>
          <w:marTop w:val="0"/>
          <w:marBottom w:val="0"/>
          <w:divBdr>
            <w:top w:val="none" w:sz="0" w:space="0" w:color="auto"/>
            <w:left w:val="none" w:sz="0" w:space="0" w:color="auto"/>
            <w:bottom w:val="none" w:sz="0" w:space="0" w:color="auto"/>
            <w:right w:val="none" w:sz="0" w:space="0" w:color="auto"/>
          </w:divBdr>
        </w:div>
        <w:div w:id="1147362076">
          <w:marLeft w:val="640"/>
          <w:marRight w:val="0"/>
          <w:marTop w:val="0"/>
          <w:marBottom w:val="0"/>
          <w:divBdr>
            <w:top w:val="none" w:sz="0" w:space="0" w:color="auto"/>
            <w:left w:val="none" w:sz="0" w:space="0" w:color="auto"/>
            <w:bottom w:val="none" w:sz="0" w:space="0" w:color="auto"/>
            <w:right w:val="none" w:sz="0" w:space="0" w:color="auto"/>
          </w:divBdr>
        </w:div>
        <w:div w:id="1882863063">
          <w:marLeft w:val="640"/>
          <w:marRight w:val="0"/>
          <w:marTop w:val="0"/>
          <w:marBottom w:val="0"/>
          <w:divBdr>
            <w:top w:val="none" w:sz="0" w:space="0" w:color="auto"/>
            <w:left w:val="none" w:sz="0" w:space="0" w:color="auto"/>
            <w:bottom w:val="none" w:sz="0" w:space="0" w:color="auto"/>
            <w:right w:val="none" w:sz="0" w:space="0" w:color="auto"/>
          </w:divBdr>
        </w:div>
        <w:div w:id="141242557">
          <w:marLeft w:val="640"/>
          <w:marRight w:val="0"/>
          <w:marTop w:val="0"/>
          <w:marBottom w:val="0"/>
          <w:divBdr>
            <w:top w:val="none" w:sz="0" w:space="0" w:color="auto"/>
            <w:left w:val="none" w:sz="0" w:space="0" w:color="auto"/>
            <w:bottom w:val="none" w:sz="0" w:space="0" w:color="auto"/>
            <w:right w:val="none" w:sz="0" w:space="0" w:color="auto"/>
          </w:divBdr>
        </w:div>
        <w:div w:id="1296989383">
          <w:marLeft w:val="640"/>
          <w:marRight w:val="0"/>
          <w:marTop w:val="0"/>
          <w:marBottom w:val="0"/>
          <w:divBdr>
            <w:top w:val="none" w:sz="0" w:space="0" w:color="auto"/>
            <w:left w:val="none" w:sz="0" w:space="0" w:color="auto"/>
            <w:bottom w:val="none" w:sz="0" w:space="0" w:color="auto"/>
            <w:right w:val="none" w:sz="0" w:space="0" w:color="auto"/>
          </w:divBdr>
        </w:div>
        <w:div w:id="2039697751">
          <w:marLeft w:val="640"/>
          <w:marRight w:val="0"/>
          <w:marTop w:val="0"/>
          <w:marBottom w:val="0"/>
          <w:divBdr>
            <w:top w:val="none" w:sz="0" w:space="0" w:color="auto"/>
            <w:left w:val="none" w:sz="0" w:space="0" w:color="auto"/>
            <w:bottom w:val="none" w:sz="0" w:space="0" w:color="auto"/>
            <w:right w:val="none" w:sz="0" w:space="0" w:color="auto"/>
          </w:divBdr>
        </w:div>
        <w:div w:id="87121090">
          <w:marLeft w:val="640"/>
          <w:marRight w:val="0"/>
          <w:marTop w:val="0"/>
          <w:marBottom w:val="0"/>
          <w:divBdr>
            <w:top w:val="none" w:sz="0" w:space="0" w:color="auto"/>
            <w:left w:val="none" w:sz="0" w:space="0" w:color="auto"/>
            <w:bottom w:val="none" w:sz="0" w:space="0" w:color="auto"/>
            <w:right w:val="none" w:sz="0" w:space="0" w:color="auto"/>
          </w:divBdr>
        </w:div>
        <w:div w:id="842279446">
          <w:marLeft w:val="640"/>
          <w:marRight w:val="0"/>
          <w:marTop w:val="0"/>
          <w:marBottom w:val="0"/>
          <w:divBdr>
            <w:top w:val="none" w:sz="0" w:space="0" w:color="auto"/>
            <w:left w:val="none" w:sz="0" w:space="0" w:color="auto"/>
            <w:bottom w:val="none" w:sz="0" w:space="0" w:color="auto"/>
            <w:right w:val="none" w:sz="0" w:space="0" w:color="auto"/>
          </w:divBdr>
        </w:div>
        <w:div w:id="414522979">
          <w:marLeft w:val="640"/>
          <w:marRight w:val="0"/>
          <w:marTop w:val="0"/>
          <w:marBottom w:val="0"/>
          <w:divBdr>
            <w:top w:val="none" w:sz="0" w:space="0" w:color="auto"/>
            <w:left w:val="none" w:sz="0" w:space="0" w:color="auto"/>
            <w:bottom w:val="none" w:sz="0" w:space="0" w:color="auto"/>
            <w:right w:val="none" w:sz="0" w:space="0" w:color="auto"/>
          </w:divBdr>
        </w:div>
        <w:div w:id="1308314789">
          <w:marLeft w:val="640"/>
          <w:marRight w:val="0"/>
          <w:marTop w:val="0"/>
          <w:marBottom w:val="0"/>
          <w:divBdr>
            <w:top w:val="none" w:sz="0" w:space="0" w:color="auto"/>
            <w:left w:val="none" w:sz="0" w:space="0" w:color="auto"/>
            <w:bottom w:val="none" w:sz="0" w:space="0" w:color="auto"/>
            <w:right w:val="none" w:sz="0" w:space="0" w:color="auto"/>
          </w:divBdr>
        </w:div>
        <w:div w:id="2125297325">
          <w:marLeft w:val="640"/>
          <w:marRight w:val="0"/>
          <w:marTop w:val="0"/>
          <w:marBottom w:val="0"/>
          <w:divBdr>
            <w:top w:val="none" w:sz="0" w:space="0" w:color="auto"/>
            <w:left w:val="none" w:sz="0" w:space="0" w:color="auto"/>
            <w:bottom w:val="none" w:sz="0" w:space="0" w:color="auto"/>
            <w:right w:val="none" w:sz="0" w:space="0" w:color="auto"/>
          </w:divBdr>
        </w:div>
        <w:div w:id="1784642307">
          <w:marLeft w:val="640"/>
          <w:marRight w:val="0"/>
          <w:marTop w:val="0"/>
          <w:marBottom w:val="0"/>
          <w:divBdr>
            <w:top w:val="none" w:sz="0" w:space="0" w:color="auto"/>
            <w:left w:val="none" w:sz="0" w:space="0" w:color="auto"/>
            <w:bottom w:val="none" w:sz="0" w:space="0" w:color="auto"/>
            <w:right w:val="none" w:sz="0" w:space="0" w:color="auto"/>
          </w:divBdr>
        </w:div>
        <w:div w:id="1568608508">
          <w:marLeft w:val="640"/>
          <w:marRight w:val="0"/>
          <w:marTop w:val="0"/>
          <w:marBottom w:val="0"/>
          <w:divBdr>
            <w:top w:val="none" w:sz="0" w:space="0" w:color="auto"/>
            <w:left w:val="none" w:sz="0" w:space="0" w:color="auto"/>
            <w:bottom w:val="none" w:sz="0" w:space="0" w:color="auto"/>
            <w:right w:val="none" w:sz="0" w:space="0" w:color="auto"/>
          </w:divBdr>
        </w:div>
        <w:div w:id="565409599">
          <w:marLeft w:val="640"/>
          <w:marRight w:val="0"/>
          <w:marTop w:val="0"/>
          <w:marBottom w:val="0"/>
          <w:divBdr>
            <w:top w:val="none" w:sz="0" w:space="0" w:color="auto"/>
            <w:left w:val="none" w:sz="0" w:space="0" w:color="auto"/>
            <w:bottom w:val="none" w:sz="0" w:space="0" w:color="auto"/>
            <w:right w:val="none" w:sz="0" w:space="0" w:color="auto"/>
          </w:divBdr>
        </w:div>
        <w:div w:id="1786579422">
          <w:marLeft w:val="640"/>
          <w:marRight w:val="0"/>
          <w:marTop w:val="0"/>
          <w:marBottom w:val="0"/>
          <w:divBdr>
            <w:top w:val="none" w:sz="0" w:space="0" w:color="auto"/>
            <w:left w:val="none" w:sz="0" w:space="0" w:color="auto"/>
            <w:bottom w:val="none" w:sz="0" w:space="0" w:color="auto"/>
            <w:right w:val="none" w:sz="0" w:space="0" w:color="auto"/>
          </w:divBdr>
        </w:div>
        <w:div w:id="282154165">
          <w:marLeft w:val="640"/>
          <w:marRight w:val="0"/>
          <w:marTop w:val="0"/>
          <w:marBottom w:val="0"/>
          <w:divBdr>
            <w:top w:val="none" w:sz="0" w:space="0" w:color="auto"/>
            <w:left w:val="none" w:sz="0" w:space="0" w:color="auto"/>
            <w:bottom w:val="none" w:sz="0" w:space="0" w:color="auto"/>
            <w:right w:val="none" w:sz="0" w:space="0" w:color="auto"/>
          </w:divBdr>
        </w:div>
        <w:div w:id="1044872457">
          <w:marLeft w:val="640"/>
          <w:marRight w:val="0"/>
          <w:marTop w:val="0"/>
          <w:marBottom w:val="0"/>
          <w:divBdr>
            <w:top w:val="none" w:sz="0" w:space="0" w:color="auto"/>
            <w:left w:val="none" w:sz="0" w:space="0" w:color="auto"/>
            <w:bottom w:val="none" w:sz="0" w:space="0" w:color="auto"/>
            <w:right w:val="none" w:sz="0" w:space="0" w:color="auto"/>
          </w:divBdr>
        </w:div>
        <w:div w:id="41830892">
          <w:marLeft w:val="640"/>
          <w:marRight w:val="0"/>
          <w:marTop w:val="0"/>
          <w:marBottom w:val="0"/>
          <w:divBdr>
            <w:top w:val="none" w:sz="0" w:space="0" w:color="auto"/>
            <w:left w:val="none" w:sz="0" w:space="0" w:color="auto"/>
            <w:bottom w:val="none" w:sz="0" w:space="0" w:color="auto"/>
            <w:right w:val="none" w:sz="0" w:space="0" w:color="auto"/>
          </w:divBdr>
        </w:div>
        <w:div w:id="1986616731">
          <w:marLeft w:val="640"/>
          <w:marRight w:val="0"/>
          <w:marTop w:val="0"/>
          <w:marBottom w:val="0"/>
          <w:divBdr>
            <w:top w:val="none" w:sz="0" w:space="0" w:color="auto"/>
            <w:left w:val="none" w:sz="0" w:space="0" w:color="auto"/>
            <w:bottom w:val="none" w:sz="0" w:space="0" w:color="auto"/>
            <w:right w:val="none" w:sz="0" w:space="0" w:color="auto"/>
          </w:divBdr>
        </w:div>
        <w:div w:id="952592131">
          <w:marLeft w:val="640"/>
          <w:marRight w:val="0"/>
          <w:marTop w:val="0"/>
          <w:marBottom w:val="0"/>
          <w:divBdr>
            <w:top w:val="none" w:sz="0" w:space="0" w:color="auto"/>
            <w:left w:val="none" w:sz="0" w:space="0" w:color="auto"/>
            <w:bottom w:val="none" w:sz="0" w:space="0" w:color="auto"/>
            <w:right w:val="none" w:sz="0" w:space="0" w:color="auto"/>
          </w:divBdr>
        </w:div>
        <w:div w:id="8337513">
          <w:marLeft w:val="640"/>
          <w:marRight w:val="0"/>
          <w:marTop w:val="0"/>
          <w:marBottom w:val="0"/>
          <w:divBdr>
            <w:top w:val="none" w:sz="0" w:space="0" w:color="auto"/>
            <w:left w:val="none" w:sz="0" w:space="0" w:color="auto"/>
            <w:bottom w:val="none" w:sz="0" w:space="0" w:color="auto"/>
            <w:right w:val="none" w:sz="0" w:space="0" w:color="auto"/>
          </w:divBdr>
        </w:div>
        <w:div w:id="1022707149">
          <w:marLeft w:val="640"/>
          <w:marRight w:val="0"/>
          <w:marTop w:val="0"/>
          <w:marBottom w:val="0"/>
          <w:divBdr>
            <w:top w:val="none" w:sz="0" w:space="0" w:color="auto"/>
            <w:left w:val="none" w:sz="0" w:space="0" w:color="auto"/>
            <w:bottom w:val="none" w:sz="0" w:space="0" w:color="auto"/>
            <w:right w:val="none" w:sz="0" w:space="0" w:color="auto"/>
          </w:divBdr>
        </w:div>
        <w:div w:id="1485660250">
          <w:marLeft w:val="640"/>
          <w:marRight w:val="0"/>
          <w:marTop w:val="0"/>
          <w:marBottom w:val="0"/>
          <w:divBdr>
            <w:top w:val="none" w:sz="0" w:space="0" w:color="auto"/>
            <w:left w:val="none" w:sz="0" w:space="0" w:color="auto"/>
            <w:bottom w:val="none" w:sz="0" w:space="0" w:color="auto"/>
            <w:right w:val="none" w:sz="0" w:space="0" w:color="auto"/>
          </w:divBdr>
        </w:div>
        <w:div w:id="138498924">
          <w:marLeft w:val="640"/>
          <w:marRight w:val="0"/>
          <w:marTop w:val="0"/>
          <w:marBottom w:val="0"/>
          <w:divBdr>
            <w:top w:val="none" w:sz="0" w:space="0" w:color="auto"/>
            <w:left w:val="none" w:sz="0" w:space="0" w:color="auto"/>
            <w:bottom w:val="none" w:sz="0" w:space="0" w:color="auto"/>
            <w:right w:val="none" w:sz="0" w:space="0" w:color="auto"/>
          </w:divBdr>
        </w:div>
        <w:div w:id="1956985711">
          <w:marLeft w:val="640"/>
          <w:marRight w:val="0"/>
          <w:marTop w:val="0"/>
          <w:marBottom w:val="0"/>
          <w:divBdr>
            <w:top w:val="none" w:sz="0" w:space="0" w:color="auto"/>
            <w:left w:val="none" w:sz="0" w:space="0" w:color="auto"/>
            <w:bottom w:val="none" w:sz="0" w:space="0" w:color="auto"/>
            <w:right w:val="none" w:sz="0" w:space="0" w:color="auto"/>
          </w:divBdr>
        </w:div>
        <w:div w:id="997148781">
          <w:marLeft w:val="640"/>
          <w:marRight w:val="0"/>
          <w:marTop w:val="0"/>
          <w:marBottom w:val="0"/>
          <w:divBdr>
            <w:top w:val="none" w:sz="0" w:space="0" w:color="auto"/>
            <w:left w:val="none" w:sz="0" w:space="0" w:color="auto"/>
            <w:bottom w:val="none" w:sz="0" w:space="0" w:color="auto"/>
            <w:right w:val="none" w:sz="0" w:space="0" w:color="auto"/>
          </w:divBdr>
        </w:div>
        <w:div w:id="663781015">
          <w:marLeft w:val="640"/>
          <w:marRight w:val="0"/>
          <w:marTop w:val="0"/>
          <w:marBottom w:val="0"/>
          <w:divBdr>
            <w:top w:val="none" w:sz="0" w:space="0" w:color="auto"/>
            <w:left w:val="none" w:sz="0" w:space="0" w:color="auto"/>
            <w:bottom w:val="none" w:sz="0" w:space="0" w:color="auto"/>
            <w:right w:val="none" w:sz="0" w:space="0" w:color="auto"/>
          </w:divBdr>
        </w:div>
        <w:div w:id="439226142">
          <w:marLeft w:val="640"/>
          <w:marRight w:val="0"/>
          <w:marTop w:val="0"/>
          <w:marBottom w:val="0"/>
          <w:divBdr>
            <w:top w:val="none" w:sz="0" w:space="0" w:color="auto"/>
            <w:left w:val="none" w:sz="0" w:space="0" w:color="auto"/>
            <w:bottom w:val="none" w:sz="0" w:space="0" w:color="auto"/>
            <w:right w:val="none" w:sz="0" w:space="0" w:color="auto"/>
          </w:divBdr>
        </w:div>
        <w:div w:id="1854755805">
          <w:marLeft w:val="640"/>
          <w:marRight w:val="0"/>
          <w:marTop w:val="0"/>
          <w:marBottom w:val="0"/>
          <w:divBdr>
            <w:top w:val="none" w:sz="0" w:space="0" w:color="auto"/>
            <w:left w:val="none" w:sz="0" w:space="0" w:color="auto"/>
            <w:bottom w:val="none" w:sz="0" w:space="0" w:color="auto"/>
            <w:right w:val="none" w:sz="0" w:space="0" w:color="auto"/>
          </w:divBdr>
        </w:div>
        <w:div w:id="1727022572">
          <w:marLeft w:val="640"/>
          <w:marRight w:val="0"/>
          <w:marTop w:val="0"/>
          <w:marBottom w:val="0"/>
          <w:divBdr>
            <w:top w:val="none" w:sz="0" w:space="0" w:color="auto"/>
            <w:left w:val="none" w:sz="0" w:space="0" w:color="auto"/>
            <w:bottom w:val="none" w:sz="0" w:space="0" w:color="auto"/>
            <w:right w:val="none" w:sz="0" w:space="0" w:color="auto"/>
          </w:divBdr>
        </w:div>
        <w:div w:id="154730816">
          <w:marLeft w:val="640"/>
          <w:marRight w:val="0"/>
          <w:marTop w:val="0"/>
          <w:marBottom w:val="0"/>
          <w:divBdr>
            <w:top w:val="none" w:sz="0" w:space="0" w:color="auto"/>
            <w:left w:val="none" w:sz="0" w:space="0" w:color="auto"/>
            <w:bottom w:val="none" w:sz="0" w:space="0" w:color="auto"/>
            <w:right w:val="none" w:sz="0" w:space="0" w:color="auto"/>
          </w:divBdr>
        </w:div>
        <w:div w:id="188614321">
          <w:marLeft w:val="640"/>
          <w:marRight w:val="0"/>
          <w:marTop w:val="0"/>
          <w:marBottom w:val="0"/>
          <w:divBdr>
            <w:top w:val="none" w:sz="0" w:space="0" w:color="auto"/>
            <w:left w:val="none" w:sz="0" w:space="0" w:color="auto"/>
            <w:bottom w:val="none" w:sz="0" w:space="0" w:color="auto"/>
            <w:right w:val="none" w:sz="0" w:space="0" w:color="auto"/>
          </w:divBdr>
        </w:div>
        <w:div w:id="1258561288">
          <w:marLeft w:val="640"/>
          <w:marRight w:val="0"/>
          <w:marTop w:val="0"/>
          <w:marBottom w:val="0"/>
          <w:divBdr>
            <w:top w:val="none" w:sz="0" w:space="0" w:color="auto"/>
            <w:left w:val="none" w:sz="0" w:space="0" w:color="auto"/>
            <w:bottom w:val="none" w:sz="0" w:space="0" w:color="auto"/>
            <w:right w:val="none" w:sz="0" w:space="0" w:color="auto"/>
          </w:divBdr>
        </w:div>
        <w:div w:id="330719617">
          <w:marLeft w:val="640"/>
          <w:marRight w:val="0"/>
          <w:marTop w:val="0"/>
          <w:marBottom w:val="0"/>
          <w:divBdr>
            <w:top w:val="none" w:sz="0" w:space="0" w:color="auto"/>
            <w:left w:val="none" w:sz="0" w:space="0" w:color="auto"/>
            <w:bottom w:val="none" w:sz="0" w:space="0" w:color="auto"/>
            <w:right w:val="none" w:sz="0" w:space="0" w:color="auto"/>
          </w:divBdr>
        </w:div>
        <w:div w:id="767165533">
          <w:marLeft w:val="640"/>
          <w:marRight w:val="0"/>
          <w:marTop w:val="0"/>
          <w:marBottom w:val="0"/>
          <w:divBdr>
            <w:top w:val="none" w:sz="0" w:space="0" w:color="auto"/>
            <w:left w:val="none" w:sz="0" w:space="0" w:color="auto"/>
            <w:bottom w:val="none" w:sz="0" w:space="0" w:color="auto"/>
            <w:right w:val="none" w:sz="0" w:space="0" w:color="auto"/>
          </w:divBdr>
        </w:div>
        <w:div w:id="1830486201">
          <w:marLeft w:val="640"/>
          <w:marRight w:val="0"/>
          <w:marTop w:val="0"/>
          <w:marBottom w:val="0"/>
          <w:divBdr>
            <w:top w:val="none" w:sz="0" w:space="0" w:color="auto"/>
            <w:left w:val="none" w:sz="0" w:space="0" w:color="auto"/>
            <w:bottom w:val="none" w:sz="0" w:space="0" w:color="auto"/>
            <w:right w:val="none" w:sz="0" w:space="0" w:color="auto"/>
          </w:divBdr>
        </w:div>
      </w:divsChild>
    </w:div>
    <w:div w:id="1325472931">
      <w:bodyDiv w:val="1"/>
      <w:marLeft w:val="0"/>
      <w:marRight w:val="0"/>
      <w:marTop w:val="0"/>
      <w:marBottom w:val="0"/>
      <w:divBdr>
        <w:top w:val="none" w:sz="0" w:space="0" w:color="auto"/>
        <w:left w:val="none" w:sz="0" w:space="0" w:color="auto"/>
        <w:bottom w:val="none" w:sz="0" w:space="0" w:color="auto"/>
        <w:right w:val="none" w:sz="0" w:space="0" w:color="auto"/>
      </w:divBdr>
    </w:div>
    <w:div w:id="1329479153">
      <w:bodyDiv w:val="1"/>
      <w:marLeft w:val="0"/>
      <w:marRight w:val="0"/>
      <w:marTop w:val="0"/>
      <w:marBottom w:val="0"/>
      <w:divBdr>
        <w:top w:val="none" w:sz="0" w:space="0" w:color="auto"/>
        <w:left w:val="none" w:sz="0" w:space="0" w:color="auto"/>
        <w:bottom w:val="none" w:sz="0" w:space="0" w:color="auto"/>
        <w:right w:val="none" w:sz="0" w:space="0" w:color="auto"/>
      </w:divBdr>
      <w:divsChild>
        <w:div w:id="976376257">
          <w:marLeft w:val="640"/>
          <w:marRight w:val="0"/>
          <w:marTop w:val="0"/>
          <w:marBottom w:val="0"/>
          <w:divBdr>
            <w:top w:val="none" w:sz="0" w:space="0" w:color="auto"/>
            <w:left w:val="none" w:sz="0" w:space="0" w:color="auto"/>
            <w:bottom w:val="none" w:sz="0" w:space="0" w:color="auto"/>
            <w:right w:val="none" w:sz="0" w:space="0" w:color="auto"/>
          </w:divBdr>
        </w:div>
        <w:div w:id="1854298835">
          <w:marLeft w:val="640"/>
          <w:marRight w:val="0"/>
          <w:marTop w:val="0"/>
          <w:marBottom w:val="0"/>
          <w:divBdr>
            <w:top w:val="none" w:sz="0" w:space="0" w:color="auto"/>
            <w:left w:val="none" w:sz="0" w:space="0" w:color="auto"/>
            <w:bottom w:val="none" w:sz="0" w:space="0" w:color="auto"/>
            <w:right w:val="none" w:sz="0" w:space="0" w:color="auto"/>
          </w:divBdr>
        </w:div>
        <w:div w:id="1926839363">
          <w:marLeft w:val="640"/>
          <w:marRight w:val="0"/>
          <w:marTop w:val="0"/>
          <w:marBottom w:val="0"/>
          <w:divBdr>
            <w:top w:val="none" w:sz="0" w:space="0" w:color="auto"/>
            <w:left w:val="none" w:sz="0" w:space="0" w:color="auto"/>
            <w:bottom w:val="none" w:sz="0" w:space="0" w:color="auto"/>
            <w:right w:val="none" w:sz="0" w:space="0" w:color="auto"/>
          </w:divBdr>
        </w:div>
        <w:div w:id="1741950577">
          <w:marLeft w:val="640"/>
          <w:marRight w:val="0"/>
          <w:marTop w:val="0"/>
          <w:marBottom w:val="0"/>
          <w:divBdr>
            <w:top w:val="none" w:sz="0" w:space="0" w:color="auto"/>
            <w:left w:val="none" w:sz="0" w:space="0" w:color="auto"/>
            <w:bottom w:val="none" w:sz="0" w:space="0" w:color="auto"/>
            <w:right w:val="none" w:sz="0" w:space="0" w:color="auto"/>
          </w:divBdr>
        </w:div>
        <w:div w:id="421532185">
          <w:marLeft w:val="640"/>
          <w:marRight w:val="0"/>
          <w:marTop w:val="0"/>
          <w:marBottom w:val="0"/>
          <w:divBdr>
            <w:top w:val="none" w:sz="0" w:space="0" w:color="auto"/>
            <w:left w:val="none" w:sz="0" w:space="0" w:color="auto"/>
            <w:bottom w:val="none" w:sz="0" w:space="0" w:color="auto"/>
            <w:right w:val="none" w:sz="0" w:space="0" w:color="auto"/>
          </w:divBdr>
        </w:div>
        <w:div w:id="1668164850">
          <w:marLeft w:val="640"/>
          <w:marRight w:val="0"/>
          <w:marTop w:val="0"/>
          <w:marBottom w:val="0"/>
          <w:divBdr>
            <w:top w:val="none" w:sz="0" w:space="0" w:color="auto"/>
            <w:left w:val="none" w:sz="0" w:space="0" w:color="auto"/>
            <w:bottom w:val="none" w:sz="0" w:space="0" w:color="auto"/>
            <w:right w:val="none" w:sz="0" w:space="0" w:color="auto"/>
          </w:divBdr>
        </w:div>
        <w:div w:id="1140221707">
          <w:marLeft w:val="640"/>
          <w:marRight w:val="0"/>
          <w:marTop w:val="0"/>
          <w:marBottom w:val="0"/>
          <w:divBdr>
            <w:top w:val="none" w:sz="0" w:space="0" w:color="auto"/>
            <w:left w:val="none" w:sz="0" w:space="0" w:color="auto"/>
            <w:bottom w:val="none" w:sz="0" w:space="0" w:color="auto"/>
            <w:right w:val="none" w:sz="0" w:space="0" w:color="auto"/>
          </w:divBdr>
        </w:div>
        <w:div w:id="858860931">
          <w:marLeft w:val="640"/>
          <w:marRight w:val="0"/>
          <w:marTop w:val="0"/>
          <w:marBottom w:val="0"/>
          <w:divBdr>
            <w:top w:val="none" w:sz="0" w:space="0" w:color="auto"/>
            <w:left w:val="none" w:sz="0" w:space="0" w:color="auto"/>
            <w:bottom w:val="none" w:sz="0" w:space="0" w:color="auto"/>
            <w:right w:val="none" w:sz="0" w:space="0" w:color="auto"/>
          </w:divBdr>
        </w:div>
        <w:div w:id="4720677">
          <w:marLeft w:val="640"/>
          <w:marRight w:val="0"/>
          <w:marTop w:val="0"/>
          <w:marBottom w:val="0"/>
          <w:divBdr>
            <w:top w:val="none" w:sz="0" w:space="0" w:color="auto"/>
            <w:left w:val="none" w:sz="0" w:space="0" w:color="auto"/>
            <w:bottom w:val="none" w:sz="0" w:space="0" w:color="auto"/>
            <w:right w:val="none" w:sz="0" w:space="0" w:color="auto"/>
          </w:divBdr>
        </w:div>
        <w:div w:id="2090271003">
          <w:marLeft w:val="640"/>
          <w:marRight w:val="0"/>
          <w:marTop w:val="0"/>
          <w:marBottom w:val="0"/>
          <w:divBdr>
            <w:top w:val="none" w:sz="0" w:space="0" w:color="auto"/>
            <w:left w:val="none" w:sz="0" w:space="0" w:color="auto"/>
            <w:bottom w:val="none" w:sz="0" w:space="0" w:color="auto"/>
            <w:right w:val="none" w:sz="0" w:space="0" w:color="auto"/>
          </w:divBdr>
        </w:div>
        <w:div w:id="2104111152">
          <w:marLeft w:val="640"/>
          <w:marRight w:val="0"/>
          <w:marTop w:val="0"/>
          <w:marBottom w:val="0"/>
          <w:divBdr>
            <w:top w:val="none" w:sz="0" w:space="0" w:color="auto"/>
            <w:left w:val="none" w:sz="0" w:space="0" w:color="auto"/>
            <w:bottom w:val="none" w:sz="0" w:space="0" w:color="auto"/>
            <w:right w:val="none" w:sz="0" w:space="0" w:color="auto"/>
          </w:divBdr>
        </w:div>
        <w:div w:id="816920776">
          <w:marLeft w:val="640"/>
          <w:marRight w:val="0"/>
          <w:marTop w:val="0"/>
          <w:marBottom w:val="0"/>
          <w:divBdr>
            <w:top w:val="none" w:sz="0" w:space="0" w:color="auto"/>
            <w:left w:val="none" w:sz="0" w:space="0" w:color="auto"/>
            <w:bottom w:val="none" w:sz="0" w:space="0" w:color="auto"/>
            <w:right w:val="none" w:sz="0" w:space="0" w:color="auto"/>
          </w:divBdr>
        </w:div>
        <w:div w:id="2028826273">
          <w:marLeft w:val="640"/>
          <w:marRight w:val="0"/>
          <w:marTop w:val="0"/>
          <w:marBottom w:val="0"/>
          <w:divBdr>
            <w:top w:val="none" w:sz="0" w:space="0" w:color="auto"/>
            <w:left w:val="none" w:sz="0" w:space="0" w:color="auto"/>
            <w:bottom w:val="none" w:sz="0" w:space="0" w:color="auto"/>
            <w:right w:val="none" w:sz="0" w:space="0" w:color="auto"/>
          </w:divBdr>
        </w:div>
        <w:div w:id="894581059">
          <w:marLeft w:val="640"/>
          <w:marRight w:val="0"/>
          <w:marTop w:val="0"/>
          <w:marBottom w:val="0"/>
          <w:divBdr>
            <w:top w:val="none" w:sz="0" w:space="0" w:color="auto"/>
            <w:left w:val="none" w:sz="0" w:space="0" w:color="auto"/>
            <w:bottom w:val="none" w:sz="0" w:space="0" w:color="auto"/>
            <w:right w:val="none" w:sz="0" w:space="0" w:color="auto"/>
          </w:divBdr>
        </w:div>
        <w:div w:id="1179196133">
          <w:marLeft w:val="640"/>
          <w:marRight w:val="0"/>
          <w:marTop w:val="0"/>
          <w:marBottom w:val="0"/>
          <w:divBdr>
            <w:top w:val="none" w:sz="0" w:space="0" w:color="auto"/>
            <w:left w:val="none" w:sz="0" w:space="0" w:color="auto"/>
            <w:bottom w:val="none" w:sz="0" w:space="0" w:color="auto"/>
            <w:right w:val="none" w:sz="0" w:space="0" w:color="auto"/>
          </w:divBdr>
        </w:div>
        <w:div w:id="1218469510">
          <w:marLeft w:val="640"/>
          <w:marRight w:val="0"/>
          <w:marTop w:val="0"/>
          <w:marBottom w:val="0"/>
          <w:divBdr>
            <w:top w:val="none" w:sz="0" w:space="0" w:color="auto"/>
            <w:left w:val="none" w:sz="0" w:space="0" w:color="auto"/>
            <w:bottom w:val="none" w:sz="0" w:space="0" w:color="auto"/>
            <w:right w:val="none" w:sz="0" w:space="0" w:color="auto"/>
          </w:divBdr>
        </w:div>
        <w:div w:id="1531989758">
          <w:marLeft w:val="640"/>
          <w:marRight w:val="0"/>
          <w:marTop w:val="0"/>
          <w:marBottom w:val="0"/>
          <w:divBdr>
            <w:top w:val="none" w:sz="0" w:space="0" w:color="auto"/>
            <w:left w:val="none" w:sz="0" w:space="0" w:color="auto"/>
            <w:bottom w:val="none" w:sz="0" w:space="0" w:color="auto"/>
            <w:right w:val="none" w:sz="0" w:space="0" w:color="auto"/>
          </w:divBdr>
        </w:div>
        <w:div w:id="341662493">
          <w:marLeft w:val="640"/>
          <w:marRight w:val="0"/>
          <w:marTop w:val="0"/>
          <w:marBottom w:val="0"/>
          <w:divBdr>
            <w:top w:val="none" w:sz="0" w:space="0" w:color="auto"/>
            <w:left w:val="none" w:sz="0" w:space="0" w:color="auto"/>
            <w:bottom w:val="none" w:sz="0" w:space="0" w:color="auto"/>
            <w:right w:val="none" w:sz="0" w:space="0" w:color="auto"/>
          </w:divBdr>
        </w:div>
        <w:div w:id="322860349">
          <w:marLeft w:val="640"/>
          <w:marRight w:val="0"/>
          <w:marTop w:val="0"/>
          <w:marBottom w:val="0"/>
          <w:divBdr>
            <w:top w:val="none" w:sz="0" w:space="0" w:color="auto"/>
            <w:left w:val="none" w:sz="0" w:space="0" w:color="auto"/>
            <w:bottom w:val="none" w:sz="0" w:space="0" w:color="auto"/>
            <w:right w:val="none" w:sz="0" w:space="0" w:color="auto"/>
          </w:divBdr>
        </w:div>
        <w:div w:id="1569075121">
          <w:marLeft w:val="640"/>
          <w:marRight w:val="0"/>
          <w:marTop w:val="0"/>
          <w:marBottom w:val="0"/>
          <w:divBdr>
            <w:top w:val="none" w:sz="0" w:space="0" w:color="auto"/>
            <w:left w:val="none" w:sz="0" w:space="0" w:color="auto"/>
            <w:bottom w:val="none" w:sz="0" w:space="0" w:color="auto"/>
            <w:right w:val="none" w:sz="0" w:space="0" w:color="auto"/>
          </w:divBdr>
        </w:div>
        <w:div w:id="650643172">
          <w:marLeft w:val="640"/>
          <w:marRight w:val="0"/>
          <w:marTop w:val="0"/>
          <w:marBottom w:val="0"/>
          <w:divBdr>
            <w:top w:val="none" w:sz="0" w:space="0" w:color="auto"/>
            <w:left w:val="none" w:sz="0" w:space="0" w:color="auto"/>
            <w:bottom w:val="none" w:sz="0" w:space="0" w:color="auto"/>
            <w:right w:val="none" w:sz="0" w:space="0" w:color="auto"/>
          </w:divBdr>
        </w:div>
        <w:div w:id="1411661633">
          <w:marLeft w:val="640"/>
          <w:marRight w:val="0"/>
          <w:marTop w:val="0"/>
          <w:marBottom w:val="0"/>
          <w:divBdr>
            <w:top w:val="none" w:sz="0" w:space="0" w:color="auto"/>
            <w:left w:val="none" w:sz="0" w:space="0" w:color="auto"/>
            <w:bottom w:val="none" w:sz="0" w:space="0" w:color="auto"/>
            <w:right w:val="none" w:sz="0" w:space="0" w:color="auto"/>
          </w:divBdr>
        </w:div>
        <w:div w:id="704792126">
          <w:marLeft w:val="640"/>
          <w:marRight w:val="0"/>
          <w:marTop w:val="0"/>
          <w:marBottom w:val="0"/>
          <w:divBdr>
            <w:top w:val="none" w:sz="0" w:space="0" w:color="auto"/>
            <w:left w:val="none" w:sz="0" w:space="0" w:color="auto"/>
            <w:bottom w:val="none" w:sz="0" w:space="0" w:color="auto"/>
            <w:right w:val="none" w:sz="0" w:space="0" w:color="auto"/>
          </w:divBdr>
        </w:div>
        <w:div w:id="1695572413">
          <w:marLeft w:val="640"/>
          <w:marRight w:val="0"/>
          <w:marTop w:val="0"/>
          <w:marBottom w:val="0"/>
          <w:divBdr>
            <w:top w:val="none" w:sz="0" w:space="0" w:color="auto"/>
            <w:left w:val="none" w:sz="0" w:space="0" w:color="auto"/>
            <w:bottom w:val="none" w:sz="0" w:space="0" w:color="auto"/>
            <w:right w:val="none" w:sz="0" w:space="0" w:color="auto"/>
          </w:divBdr>
        </w:div>
        <w:div w:id="1072317245">
          <w:marLeft w:val="640"/>
          <w:marRight w:val="0"/>
          <w:marTop w:val="0"/>
          <w:marBottom w:val="0"/>
          <w:divBdr>
            <w:top w:val="none" w:sz="0" w:space="0" w:color="auto"/>
            <w:left w:val="none" w:sz="0" w:space="0" w:color="auto"/>
            <w:bottom w:val="none" w:sz="0" w:space="0" w:color="auto"/>
            <w:right w:val="none" w:sz="0" w:space="0" w:color="auto"/>
          </w:divBdr>
        </w:div>
        <w:div w:id="171649492">
          <w:marLeft w:val="640"/>
          <w:marRight w:val="0"/>
          <w:marTop w:val="0"/>
          <w:marBottom w:val="0"/>
          <w:divBdr>
            <w:top w:val="none" w:sz="0" w:space="0" w:color="auto"/>
            <w:left w:val="none" w:sz="0" w:space="0" w:color="auto"/>
            <w:bottom w:val="none" w:sz="0" w:space="0" w:color="auto"/>
            <w:right w:val="none" w:sz="0" w:space="0" w:color="auto"/>
          </w:divBdr>
        </w:div>
        <w:div w:id="1258564941">
          <w:marLeft w:val="640"/>
          <w:marRight w:val="0"/>
          <w:marTop w:val="0"/>
          <w:marBottom w:val="0"/>
          <w:divBdr>
            <w:top w:val="none" w:sz="0" w:space="0" w:color="auto"/>
            <w:left w:val="none" w:sz="0" w:space="0" w:color="auto"/>
            <w:bottom w:val="none" w:sz="0" w:space="0" w:color="auto"/>
            <w:right w:val="none" w:sz="0" w:space="0" w:color="auto"/>
          </w:divBdr>
        </w:div>
        <w:div w:id="2079938808">
          <w:marLeft w:val="640"/>
          <w:marRight w:val="0"/>
          <w:marTop w:val="0"/>
          <w:marBottom w:val="0"/>
          <w:divBdr>
            <w:top w:val="none" w:sz="0" w:space="0" w:color="auto"/>
            <w:left w:val="none" w:sz="0" w:space="0" w:color="auto"/>
            <w:bottom w:val="none" w:sz="0" w:space="0" w:color="auto"/>
            <w:right w:val="none" w:sz="0" w:space="0" w:color="auto"/>
          </w:divBdr>
        </w:div>
        <w:div w:id="1235119992">
          <w:marLeft w:val="640"/>
          <w:marRight w:val="0"/>
          <w:marTop w:val="0"/>
          <w:marBottom w:val="0"/>
          <w:divBdr>
            <w:top w:val="none" w:sz="0" w:space="0" w:color="auto"/>
            <w:left w:val="none" w:sz="0" w:space="0" w:color="auto"/>
            <w:bottom w:val="none" w:sz="0" w:space="0" w:color="auto"/>
            <w:right w:val="none" w:sz="0" w:space="0" w:color="auto"/>
          </w:divBdr>
        </w:div>
        <w:div w:id="1759018534">
          <w:marLeft w:val="640"/>
          <w:marRight w:val="0"/>
          <w:marTop w:val="0"/>
          <w:marBottom w:val="0"/>
          <w:divBdr>
            <w:top w:val="none" w:sz="0" w:space="0" w:color="auto"/>
            <w:left w:val="none" w:sz="0" w:space="0" w:color="auto"/>
            <w:bottom w:val="none" w:sz="0" w:space="0" w:color="auto"/>
            <w:right w:val="none" w:sz="0" w:space="0" w:color="auto"/>
          </w:divBdr>
        </w:div>
        <w:div w:id="615215421">
          <w:marLeft w:val="640"/>
          <w:marRight w:val="0"/>
          <w:marTop w:val="0"/>
          <w:marBottom w:val="0"/>
          <w:divBdr>
            <w:top w:val="none" w:sz="0" w:space="0" w:color="auto"/>
            <w:left w:val="none" w:sz="0" w:space="0" w:color="auto"/>
            <w:bottom w:val="none" w:sz="0" w:space="0" w:color="auto"/>
            <w:right w:val="none" w:sz="0" w:space="0" w:color="auto"/>
          </w:divBdr>
        </w:div>
        <w:div w:id="1546603326">
          <w:marLeft w:val="640"/>
          <w:marRight w:val="0"/>
          <w:marTop w:val="0"/>
          <w:marBottom w:val="0"/>
          <w:divBdr>
            <w:top w:val="none" w:sz="0" w:space="0" w:color="auto"/>
            <w:left w:val="none" w:sz="0" w:space="0" w:color="auto"/>
            <w:bottom w:val="none" w:sz="0" w:space="0" w:color="auto"/>
            <w:right w:val="none" w:sz="0" w:space="0" w:color="auto"/>
          </w:divBdr>
        </w:div>
        <w:div w:id="661155409">
          <w:marLeft w:val="640"/>
          <w:marRight w:val="0"/>
          <w:marTop w:val="0"/>
          <w:marBottom w:val="0"/>
          <w:divBdr>
            <w:top w:val="none" w:sz="0" w:space="0" w:color="auto"/>
            <w:left w:val="none" w:sz="0" w:space="0" w:color="auto"/>
            <w:bottom w:val="none" w:sz="0" w:space="0" w:color="auto"/>
            <w:right w:val="none" w:sz="0" w:space="0" w:color="auto"/>
          </w:divBdr>
        </w:div>
        <w:div w:id="1240485963">
          <w:marLeft w:val="640"/>
          <w:marRight w:val="0"/>
          <w:marTop w:val="0"/>
          <w:marBottom w:val="0"/>
          <w:divBdr>
            <w:top w:val="none" w:sz="0" w:space="0" w:color="auto"/>
            <w:left w:val="none" w:sz="0" w:space="0" w:color="auto"/>
            <w:bottom w:val="none" w:sz="0" w:space="0" w:color="auto"/>
            <w:right w:val="none" w:sz="0" w:space="0" w:color="auto"/>
          </w:divBdr>
        </w:div>
        <w:div w:id="1944530462">
          <w:marLeft w:val="640"/>
          <w:marRight w:val="0"/>
          <w:marTop w:val="0"/>
          <w:marBottom w:val="0"/>
          <w:divBdr>
            <w:top w:val="none" w:sz="0" w:space="0" w:color="auto"/>
            <w:left w:val="none" w:sz="0" w:space="0" w:color="auto"/>
            <w:bottom w:val="none" w:sz="0" w:space="0" w:color="auto"/>
            <w:right w:val="none" w:sz="0" w:space="0" w:color="auto"/>
          </w:divBdr>
        </w:div>
        <w:div w:id="1488978280">
          <w:marLeft w:val="640"/>
          <w:marRight w:val="0"/>
          <w:marTop w:val="0"/>
          <w:marBottom w:val="0"/>
          <w:divBdr>
            <w:top w:val="none" w:sz="0" w:space="0" w:color="auto"/>
            <w:left w:val="none" w:sz="0" w:space="0" w:color="auto"/>
            <w:bottom w:val="none" w:sz="0" w:space="0" w:color="auto"/>
            <w:right w:val="none" w:sz="0" w:space="0" w:color="auto"/>
          </w:divBdr>
        </w:div>
        <w:div w:id="1973099922">
          <w:marLeft w:val="640"/>
          <w:marRight w:val="0"/>
          <w:marTop w:val="0"/>
          <w:marBottom w:val="0"/>
          <w:divBdr>
            <w:top w:val="none" w:sz="0" w:space="0" w:color="auto"/>
            <w:left w:val="none" w:sz="0" w:space="0" w:color="auto"/>
            <w:bottom w:val="none" w:sz="0" w:space="0" w:color="auto"/>
            <w:right w:val="none" w:sz="0" w:space="0" w:color="auto"/>
          </w:divBdr>
        </w:div>
        <w:div w:id="106002753">
          <w:marLeft w:val="640"/>
          <w:marRight w:val="0"/>
          <w:marTop w:val="0"/>
          <w:marBottom w:val="0"/>
          <w:divBdr>
            <w:top w:val="none" w:sz="0" w:space="0" w:color="auto"/>
            <w:left w:val="none" w:sz="0" w:space="0" w:color="auto"/>
            <w:bottom w:val="none" w:sz="0" w:space="0" w:color="auto"/>
            <w:right w:val="none" w:sz="0" w:space="0" w:color="auto"/>
          </w:divBdr>
        </w:div>
        <w:div w:id="1673291072">
          <w:marLeft w:val="640"/>
          <w:marRight w:val="0"/>
          <w:marTop w:val="0"/>
          <w:marBottom w:val="0"/>
          <w:divBdr>
            <w:top w:val="none" w:sz="0" w:space="0" w:color="auto"/>
            <w:left w:val="none" w:sz="0" w:space="0" w:color="auto"/>
            <w:bottom w:val="none" w:sz="0" w:space="0" w:color="auto"/>
            <w:right w:val="none" w:sz="0" w:space="0" w:color="auto"/>
          </w:divBdr>
        </w:div>
        <w:div w:id="1819960059">
          <w:marLeft w:val="640"/>
          <w:marRight w:val="0"/>
          <w:marTop w:val="0"/>
          <w:marBottom w:val="0"/>
          <w:divBdr>
            <w:top w:val="none" w:sz="0" w:space="0" w:color="auto"/>
            <w:left w:val="none" w:sz="0" w:space="0" w:color="auto"/>
            <w:bottom w:val="none" w:sz="0" w:space="0" w:color="auto"/>
            <w:right w:val="none" w:sz="0" w:space="0" w:color="auto"/>
          </w:divBdr>
        </w:div>
        <w:div w:id="1754818274">
          <w:marLeft w:val="640"/>
          <w:marRight w:val="0"/>
          <w:marTop w:val="0"/>
          <w:marBottom w:val="0"/>
          <w:divBdr>
            <w:top w:val="none" w:sz="0" w:space="0" w:color="auto"/>
            <w:left w:val="none" w:sz="0" w:space="0" w:color="auto"/>
            <w:bottom w:val="none" w:sz="0" w:space="0" w:color="auto"/>
            <w:right w:val="none" w:sz="0" w:space="0" w:color="auto"/>
          </w:divBdr>
        </w:div>
        <w:div w:id="305742286">
          <w:marLeft w:val="640"/>
          <w:marRight w:val="0"/>
          <w:marTop w:val="0"/>
          <w:marBottom w:val="0"/>
          <w:divBdr>
            <w:top w:val="none" w:sz="0" w:space="0" w:color="auto"/>
            <w:left w:val="none" w:sz="0" w:space="0" w:color="auto"/>
            <w:bottom w:val="none" w:sz="0" w:space="0" w:color="auto"/>
            <w:right w:val="none" w:sz="0" w:space="0" w:color="auto"/>
          </w:divBdr>
        </w:div>
        <w:div w:id="435563068">
          <w:marLeft w:val="640"/>
          <w:marRight w:val="0"/>
          <w:marTop w:val="0"/>
          <w:marBottom w:val="0"/>
          <w:divBdr>
            <w:top w:val="none" w:sz="0" w:space="0" w:color="auto"/>
            <w:left w:val="none" w:sz="0" w:space="0" w:color="auto"/>
            <w:bottom w:val="none" w:sz="0" w:space="0" w:color="auto"/>
            <w:right w:val="none" w:sz="0" w:space="0" w:color="auto"/>
          </w:divBdr>
        </w:div>
        <w:div w:id="1175416596">
          <w:marLeft w:val="640"/>
          <w:marRight w:val="0"/>
          <w:marTop w:val="0"/>
          <w:marBottom w:val="0"/>
          <w:divBdr>
            <w:top w:val="none" w:sz="0" w:space="0" w:color="auto"/>
            <w:left w:val="none" w:sz="0" w:space="0" w:color="auto"/>
            <w:bottom w:val="none" w:sz="0" w:space="0" w:color="auto"/>
            <w:right w:val="none" w:sz="0" w:space="0" w:color="auto"/>
          </w:divBdr>
        </w:div>
        <w:div w:id="1753047695">
          <w:marLeft w:val="640"/>
          <w:marRight w:val="0"/>
          <w:marTop w:val="0"/>
          <w:marBottom w:val="0"/>
          <w:divBdr>
            <w:top w:val="none" w:sz="0" w:space="0" w:color="auto"/>
            <w:left w:val="none" w:sz="0" w:space="0" w:color="auto"/>
            <w:bottom w:val="none" w:sz="0" w:space="0" w:color="auto"/>
            <w:right w:val="none" w:sz="0" w:space="0" w:color="auto"/>
          </w:divBdr>
        </w:div>
        <w:div w:id="509686362">
          <w:marLeft w:val="640"/>
          <w:marRight w:val="0"/>
          <w:marTop w:val="0"/>
          <w:marBottom w:val="0"/>
          <w:divBdr>
            <w:top w:val="none" w:sz="0" w:space="0" w:color="auto"/>
            <w:left w:val="none" w:sz="0" w:space="0" w:color="auto"/>
            <w:bottom w:val="none" w:sz="0" w:space="0" w:color="auto"/>
            <w:right w:val="none" w:sz="0" w:space="0" w:color="auto"/>
          </w:divBdr>
        </w:div>
        <w:div w:id="966475999">
          <w:marLeft w:val="640"/>
          <w:marRight w:val="0"/>
          <w:marTop w:val="0"/>
          <w:marBottom w:val="0"/>
          <w:divBdr>
            <w:top w:val="none" w:sz="0" w:space="0" w:color="auto"/>
            <w:left w:val="none" w:sz="0" w:space="0" w:color="auto"/>
            <w:bottom w:val="none" w:sz="0" w:space="0" w:color="auto"/>
            <w:right w:val="none" w:sz="0" w:space="0" w:color="auto"/>
          </w:divBdr>
        </w:div>
        <w:div w:id="1181553085">
          <w:marLeft w:val="640"/>
          <w:marRight w:val="0"/>
          <w:marTop w:val="0"/>
          <w:marBottom w:val="0"/>
          <w:divBdr>
            <w:top w:val="none" w:sz="0" w:space="0" w:color="auto"/>
            <w:left w:val="none" w:sz="0" w:space="0" w:color="auto"/>
            <w:bottom w:val="none" w:sz="0" w:space="0" w:color="auto"/>
            <w:right w:val="none" w:sz="0" w:space="0" w:color="auto"/>
          </w:divBdr>
        </w:div>
        <w:div w:id="76051217">
          <w:marLeft w:val="640"/>
          <w:marRight w:val="0"/>
          <w:marTop w:val="0"/>
          <w:marBottom w:val="0"/>
          <w:divBdr>
            <w:top w:val="none" w:sz="0" w:space="0" w:color="auto"/>
            <w:left w:val="none" w:sz="0" w:space="0" w:color="auto"/>
            <w:bottom w:val="none" w:sz="0" w:space="0" w:color="auto"/>
            <w:right w:val="none" w:sz="0" w:space="0" w:color="auto"/>
          </w:divBdr>
        </w:div>
        <w:div w:id="1895501701">
          <w:marLeft w:val="640"/>
          <w:marRight w:val="0"/>
          <w:marTop w:val="0"/>
          <w:marBottom w:val="0"/>
          <w:divBdr>
            <w:top w:val="none" w:sz="0" w:space="0" w:color="auto"/>
            <w:left w:val="none" w:sz="0" w:space="0" w:color="auto"/>
            <w:bottom w:val="none" w:sz="0" w:space="0" w:color="auto"/>
            <w:right w:val="none" w:sz="0" w:space="0" w:color="auto"/>
          </w:divBdr>
        </w:div>
        <w:div w:id="1535843203">
          <w:marLeft w:val="640"/>
          <w:marRight w:val="0"/>
          <w:marTop w:val="0"/>
          <w:marBottom w:val="0"/>
          <w:divBdr>
            <w:top w:val="none" w:sz="0" w:space="0" w:color="auto"/>
            <w:left w:val="none" w:sz="0" w:space="0" w:color="auto"/>
            <w:bottom w:val="none" w:sz="0" w:space="0" w:color="auto"/>
            <w:right w:val="none" w:sz="0" w:space="0" w:color="auto"/>
          </w:divBdr>
        </w:div>
        <w:div w:id="1923372616">
          <w:marLeft w:val="640"/>
          <w:marRight w:val="0"/>
          <w:marTop w:val="0"/>
          <w:marBottom w:val="0"/>
          <w:divBdr>
            <w:top w:val="none" w:sz="0" w:space="0" w:color="auto"/>
            <w:left w:val="none" w:sz="0" w:space="0" w:color="auto"/>
            <w:bottom w:val="none" w:sz="0" w:space="0" w:color="auto"/>
            <w:right w:val="none" w:sz="0" w:space="0" w:color="auto"/>
          </w:divBdr>
        </w:div>
        <w:div w:id="886070509">
          <w:marLeft w:val="640"/>
          <w:marRight w:val="0"/>
          <w:marTop w:val="0"/>
          <w:marBottom w:val="0"/>
          <w:divBdr>
            <w:top w:val="none" w:sz="0" w:space="0" w:color="auto"/>
            <w:left w:val="none" w:sz="0" w:space="0" w:color="auto"/>
            <w:bottom w:val="none" w:sz="0" w:space="0" w:color="auto"/>
            <w:right w:val="none" w:sz="0" w:space="0" w:color="auto"/>
          </w:divBdr>
        </w:div>
        <w:div w:id="372583839">
          <w:marLeft w:val="640"/>
          <w:marRight w:val="0"/>
          <w:marTop w:val="0"/>
          <w:marBottom w:val="0"/>
          <w:divBdr>
            <w:top w:val="none" w:sz="0" w:space="0" w:color="auto"/>
            <w:left w:val="none" w:sz="0" w:space="0" w:color="auto"/>
            <w:bottom w:val="none" w:sz="0" w:space="0" w:color="auto"/>
            <w:right w:val="none" w:sz="0" w:space="0" w:color="auto"/>
          </w:divBdr>
        </w:div>
        <w:div w:id="870922541">
          <w:marLeft w:val="640"/>
          <w:marRight w:val="0"/>
          <w:marTop w:val="0"/>
          <w:marBottom w:val="0"/>
          <w:divBdr>
            <w:top w:val="none" w:sz="0" w:space="0" w:color="auto"/>
            <w:left w:val="none" w:sz="0" w:space="0" w:color="auto"/>
            <w:bottom w:val="none" w:sz="0" w:space="0" w:color="auto"/>
            <w:right w:val="none" w:sz="0" w:space="0" w:color="auto"/>
          </w:divBdr>
        </w:div>
        <w:div w:id="278728210">
          <w:marLeft w:val="640"/>
          <w:marRight w:val="0"/>
          <w:marTop w:val="0"/>
          <w:marBottom w:val="0"/>
          <w:divBdr>
            <w:top w:val="none" w:sz="0" w:space="0" w:color="auto"/>
            <w:left w:val="none" w:sz="0" w:space="0" w:color="auto"/>
            <w:bottom w:val="none" w:sz="0" w:space="0" w:color="auto"/>
            <w:right w:val="none" w:sz="0" w:space="0" w:color="auto"/>
          </w:divBdr>
        </w:div>
        <w:div w:id="1647933957">
          <w:marLeft w:val="640"/>
          <w:marRight w:val="0"/>
          <w:marTop w:val="0"/>
          <w:marBottom w:val="0"/>
          <w:divBdr>
            <w:top w:val="none" w:sz="0" w:space="0" w:color="auto"/>
            <w:left w:val="none" w:sz="0" w:space="0" w:color="auto"/>
            <w:bottom w:val="none" w:sz="0" w:space="0" w:color="auto"/>
            <w:right w:val="none" w:sz="0" w:space="0" w:color="auto"/>
          </w:divBdr>
        </w:div>
        <w:div w:id="810635152">
          <w:marLeft w:val="640"/>
          <w:marRight w:val="0"/>
          <w:marTop w:val="0"/>
          <w:marBottom w:val="0"/>
          <w:divBdr>
            <w:top w:val="none" w:sz="0" w:space="0" w:color="auto"/>
            <w:left w:val="none" w:sz="0" w:space="0" w:color="auto"/>
            <w:bottom w:val="none" w:sz="0" w:space="0" w:color="auto"/>
            <w:right w:val="none" w:sz="0" w:space="0" w:color="auto"/>
          </w:divBdr>
        </w:div>
        <w:div w:id="1534879014">
          <w:marLeft w:val="640"/>
          <w:marRight w:val="0"/>
          <w:marTop w:val="0"/>
          <w:marBottom w:val="0"/>
          <w:divBdr>
            <w:top w:val="none" w:sz="0" w:space="0" w:color="auto"/>
            <w:left w:val="none" w:sz="0" w:space="0" w:color="auto"/>
            <w:bottom w:val="none" w:sz="0" w:space="0" w:color="auto"/>
            <w:right w:val="none" w:sz="0" w:space="0" w:color="auto"/>
          </w:divBdr>
        </w:div>
        <w:div w:id="127281745">
          <w:marLeft w:val="640"/>
          <w:marRight w:val="0"/>
          <w:marTop w:val="0"/>
          <w:marBottom w:val="0"/>
          <w:divBdr>
            <w:top w:val="none" w:sz="0" w:space="0" w:color="auto"/>
            <w:left w:val="none" w:sz="0" w:space="0" w:color="auto"/>
            <w:bottom w:val="none" w:sz="0" w:space="0" w:color="auto"/>
            <w:right w:val="none" w:sz="0" w:space="0" w:color="auto"/>
          </w:divBdr>
        </w:div>
        <w:div w:id="1733189339">
          <w:marLeft w:val="640"/>
          <w:marRight w:val="0"/>
          <w:marTop w:val="0"/>
          <w:marBottom w:val="0"/>
          <w:divBdr>
            <w:top w:val="none" w:sz="0" w:space="0" w:color="auto"/>
            <w:left w:val="none" w:sz="0" w:space="0" w:color="auto"/>
            <w:bottom w:val="none" w:sz="0" w:space="0" w:color="auto"/>
            <w:right w:val="none" w:sz="0" w:space="0" w:color="auto"/>
          </w:divBdr>
        </w:div>
        <w:div w:id="621693543">
          <w:marLeft w:val="640"/>
          <w:marRight w:val="0"/>
          <w:marTop w:val="0"/>
          <w:marBottom w:val="0"/>
          <w:divBdr>
            <w:top w:val="none" w:sz="0" w:space="0" w:color="auto"/>
            <w:left w:val="none" w:sz="0" w:space="0" w:color="auto"/>
            <w:bottom w:val="none" w:sz="0" w:space="0" w:color="auto"/>
            <w:right w:val="none" w:sz="0" w:space="0" w:color="auto"/>
          </w:divBdr>
        </w:div>
        <w:div w:id="1762751328">
          <w:marLeft w:val="640"/>
          <w:marRight w:val="0"/>
          <w:marTop w:val="0"/>
          <w:marBottom w:val="0"/>
          <w:divBdr>
            <w:top w:val="none" w:sz="0" w:space="0" w:color="auto"/>
            <w:left w:val="none" w:sz="0" w:space="0" w:color="auto"/>
            <w:bottom w:val="none" w:sz="0" w:space="0" w:color="auto"/>
            <w:right w:val="none" w:sz="0" w:space="0" w:color="auto"/>
          </w:divBdr>
        </w:div>
        <w:div w:id="1200430369">
          <w:marLeft w:val="640"/>
          <w:marRight w:val="0"/>
          <w:marTop w:val="0"/>
          <w:marBottom w:val="0"/>
          <w:divBdr>
            <w:top w:val="none" w:sz="0" w:space="0" w:color="auto"/>
            <w:left w:val="none" w:sz="0" w:space="0" w:color="auto"/>
            <w:bottom w:val="none" w:sz="0" w:space="0" w:color="auto"/>
            <w:right w:val="none" w:sz="0" w:space="0" w:color="auto"/>
          </w:divBdr>
        </w:div>
        <w:div w:id="2122258510">
          <w:marLeft w:val="640"/>
          <w:marRight w:val="0"/>
          <w:marTop w:val="0"/>
          <w:marBottom w:val="0"/>
          <w:divBdr>
            <w:top w:val="none" w:sz="0" w:space="0" w:color="auto"/>
            <w:left w:val="none" w:sz="0" w:space="0" w:color="auto"/>
            <w:bottom w:val="none" w:sz="0" w:space="0" w:color="auto"/>
            <w:right w:val="none" w:sz="0" w:space="0" w:color="auto"/>
          </w:divBdr>
        </w:div>
        <w:div w:id="1684164765">
          <w:marLeft w:val="640"/>
          <w:marRight w:val="0"/>
          <w:marTop w:val="0"/>
          <w:marBottom w:val="0"/>
          <w:divBdr>
            <w:top w:val="none" w:sz="0" w:space="0" w:color="auto"/>
            <w:left w:val="none" w:sz="0" w:space="0" w:color="auto"/>
            <w:bottom w:val="none" w:sz="0" w:space="0" w:color="auto"/>
            <w:right w:val="none" w:sz="0" w:space="0" w:color="auto"/>
          </w:divBdr>
        </w:div>
        <w:div w:id="1059014311">
          <w:marLeft w:val="640"/>
          <w:marRight w:val="0"/>
          <w:marTop w:val="0"/>
          <w:marBottom w:val="0"/>
          <w:divBdr>
            <w:top w:val="none" w:sz="0" w:space="0" w:color="auto"/>
            <w:left w:val="none" w:sz="0" w:space="0" w:color="auto"/>
            <w:bottom w:val="none" w:sz="0" w:space="0" w:color="auto"/>
            <w:right w:val="none" w:sz="0" w:space="0" w:color="auto"/>
          </w:divBdr>
        </w:div>
        <w:div w:id="184253353">
          <w:marLeft w:val="640"/>
          <w:marRight w:val="0"/>
          <w:marTop w:val="0"/>
          <w:marBottom w:val="0"/>
          <w:divBdr>
            <w:top w:val="none" w:sz="0" w:space="0" w:color="auto"/>
            <w:left w:val="none" w:sz="0" w:space="0" w:color="auto"/>
            <w:bottom w:val="none" w:sz="0" w:space="0" w:color="auto"/>
            <w:right w:val="none" w:sz="0" w:space="0" w:color="auto"/>
          </w:divBdr>
        </w:div>
        <w:div w:id="488374979">
          <w:marLeft w:val="640"/>
          <w:marRight w:val="0"/>
          <w:marTop w:val="0"/>
          <w:marBottom w:val="0"/>
          <w:divBdr>
            <w:top w:val="none" w:sz="0" w:space="0" w:color="auto"/>
            <w:left w:val="none" w:sz="0" w:space="0" w:color="auto"/>
            <w:bottom w:val="none" w:sz="0" w:space="0" w:color="auto"/>
            <w:right w:val="none" w:sz="0" w:space="0" w:color="auto"/>
          </w:divBdr>
        </w:div>
        <w:div w:id="1765876374">
          <w:marLeft w:val="640"/>
          <w:marRight w:val="0"/>
          <w:marTop w:val="0"/>
          <w:marBottom w:val="0"/>
          <w:divBdr>
            <w:top w:val="none" w:sz="0" w:space="0" w:color="auto"/>
            <w:left w:val="none" w:sz="0" w:space="0" w:color="auto"/>
            <w:bottom w:val="none" w:sz="0" w:space="0" w:color="auto"/>
            <w:right w:val="none" w:sz="0" w:space="0" w:color="auto"/>
          </w:divBdr>
        </w:div>
        <w:div w:id="1991519451">
          <w:marLeft w:val="640"/>
          <w:marRight w:val="0"/>
          <w:marTop w:val="0"/>
          <w:marBottom w:val="0"/>
          <w:divBdr>
            <w:top w:val="none" w:sz="0" w:space="0" w:color="auto"/>
            <w:left w:val="none" w:sz="0" w:space="0" w:color="auto"/>
            <w:bottom w:val="none" w:sz="0" w:space="0" w:color="auto"/>
            <w:right w:val="none" w:sz="0" w:space="0" w:color="auto"/>
          </w:divBdr>
        </w:div>
        <w:div w:id="1584685803">
          <w:marLeft w:val="640"/>
          <w:marRight w:val="0"/>
          <w:marTop w:val="0"/>
          <w:marBottom w:val="0"/>
          <w:divBdr>
            <w:top w:val="none" w:sz="0" w:space="0" w:color="auto"/>
            <w:left w:val="none" w:sz="0" w:space="0" w:color="auto"/>
            <w:bottom w:val="none" w:sz="0" w:space="0" w:color="auto"/>
            <w:right w:val="none" w:sz="0" w:space="0" w:color="auto"/>
          </w:divBdr>
        </w:div>
        <w:div w:id="2033609663">
          <w:marLeft w:val="640"/>
          <w:marRight w:val="0"/>
          <w:marTop w:val="0"/>
          <w:marBottom w:val="0"/>
          <w:divBdr>
            <w:top w:val="none" w:sz="0" w:space="0" w:color="auto"/>
            <w:left w:val="none" w:sz="0" w:space="0" w:color="auto"/>
            <w:bottom w:val="none" w:sz="0" w:space="0" w:color="auto"/>
            <w:right w:val="none" w:sz="0" w:space="0" w:color="auto"/>
          </w:divBdr>
        </w:div>
        <w:div w:id="678580742">
          <w:marLeft w:val="640"/>
          <w:marRight w:val="0"/>
          <w:marTop w:val="0"/>
          <w:marBottom w:val="0"/>
          <w:divBdr>
            <w:top w:val="none" w:sz="0" w:space="0" w:color="auto"/>
            <w:left w:val="none" w:sz="0" w:space="0" w:color="auto"/>
            <w:bottom w:val="none" w:sz="0" w:space="0" w:color="auto"/>
            <w:right w:val="none" w:sz="0" w:space="0" w:color="auto"/>
          </w:divBdr>
        </w:div>
        <w:div w:id="1062173093">
          <w:marLeft w:val="640"/>
          <w:marRight w:val="0"/>
          <w:marTop w:val="0"/>
          <w:marBottom w:val="0"/>
          <w:divBdr>
            <w:top w:val="none" w:sz="0" w:space="0" w:color="auto"/>
            <w:left w:val="none" w:sz="0" w:space="0" w:color="auto"/>
            <w:bottom w:val="none" w:sz="0" w:space="0" w:color="auto"/>
            <w:right w:val="none" w:sz="0" w:space="0" w:color="auto"/>
          </w:divBdr>
        </w:div>
        <w:div w:id="1444492936">
          <w:marLeft w:val="640"/>
          <w:marRight w:val="0"/>
          <w:marTop w:val="0"/>
          <w:marBottom w:val="0"/>
          <w:divBdr>
            <w:top w:val="none" w:sz="0" w:space="0" w:color="auto"/>
            <w:left w:val="none" w:sz="0" w:space="0" w:color="auto"/>
            <w:bottom w:val="none" w:sz="0" w:space="0" w:color="auto"/>
            <w:right w:val="none" w:sz="0" w:space="0" w:color="auto"/>
          </w:divBdr>
        </w:div>
        <w:div w:id="289868722">
          <w:marLeft w:val="640"/>
          <w:marRight w:val="0"/>
          <w:marTop w:val="0"/>
          <w:marBottom w:val="0"/>
          <w:divBdr>
            <w:top w:val="none" w:sz="0" w:space="0" w:color="auto"/>
            <w:left w:val="none" w:sz="0" w:space="0" w:color="auto"/>
            <w:bottom w:val="none" w:sz="0" w:space="0" w:color="auto"/>
            <w:right w:val="none" w:sz="0" w:space="0" w:color="auto"/>
          </w:divBdr>
        </w:div>
        <w:div w:id="796264646">
          <w:marLeft w:val="640"/>
          <w:marRight w:val="0"/>
          <w:marTop w:val="0"/>
          <w:marBottom w:val="0"/>
          <w:divBdr>
            <w:top w:val="none" w:sz="0" w:space="0" w:color="auto"/>
            <w:left w:val="none" w:sz="0" w:space="0" w:color="auto"/>
            <w:bottom w:val="none" w:sz="0" w:space="0" w:color="auto"/>
            <w:right w:val="none" w:sz="0" w:space="0" w:color="auto"/>
          </w:divBdr>
        </w:div>
        <w:div w:id="379480897">
          <w:marLeft w:val="640"/>
          <w:marRight w:val="0"/>
          <w:marTop w:val="0"/>
          <w:marBottom w:val="0"/>
          <w:divBdr>
            <w:top w:val="none" w:sz="0" w:space="0" w:color="auto"/>
            <w:left w:val="none" w:sz="0" w:space="0" w:color="auto"/>
            <w:bottom w:val="none" w:sz="0" w:space="0" w:color="auto"/>
            <w:right w:val="none" w:sz="0" w:space="0" w:color="auto"/>
          </w:divBdr>
        </w:div>
      </w:divsChild>
    </w:div>
    <w:div w:id="1329822124">
      <w:bodyDiv w:val="1"/>
      <w:marLeft w:val="0"/>
      <w:marRight w:val="0"/>
      <w:marTop w:val="0"/>
      <w:marBottom w:val="0"/>
      <w:divBdr>
        <w:top w:val="none" w:sz="0" w:space="0" w:color="auto"/>
        <w:left w:val="none" w:sz="0" w:space="0" w:color="auto"/>
        <w:bottom w:val="none" w:sz="0" w:space="0" w:color="auto"/>
        <w:right w:val="none" w:sz="0" w:space="0" w:color="auto"/>
      </w:divBdr>
      <w:divsChild>
        <w:div w:id="1114402637">
          <w:marLeft w:val="640"/>
          <w:marRight w:val="0"/>
          <w:marTop w:val="0"/>
          <w:marBottom w:val="0"/>
          <w:divBdr>
            <w:top w:val="none" w:sz="0" w:space="0" w:color="auto"/>
            <w:left w:val="none" w:sz="0" w:space="0" w:color="auto"/>
            <w:bottom w:val="none" w:sz="0" w:space="0" w:color="auto"/>
            <w:right w:val="none" w:sz="0" w:space="0" w:color="auto"/>
          </w:divBdr>
        </w:div>
        <w:div w:id="1944026510">
          <w:marLeft w:val="640"/>
          <w:marRight w:val="0"/>
          <w:marTop w:val="0"/>
          <w:marBottom w:val="0"/>
          <w:divBdr>
            <w:top w:val="none" w:sz="0" w:space="0" w:color="auto"/>
            <w:left w:val="none" w:sz="0" w:space="0" w:color="auto"/>
            <w:bottom w:val="none" w:sz="0" w:space="0" w:color="auto"/>
            <w:right w:val="none" w:sz="0" w:space="0" w:color="auto"/>
          </w:divBdr>
        </w:div>
        <w:div w:id="1535653701">
          <w:marLeft w:val="640"/>
          <w:marRight w:val="0"/>
          <w:marTop w:val="0"/>
          <w:marBottom w:val="0"/>
          <w:divBdr>
            <w:top w:val="none" w:sz="0" w:space="0" w:color="auto"/>
            <w:left w:val="none" w:sz="0" w:space="0" w:color="auto"/>
            <w:bottom w:val="none" w:sz="0" w:space="0" w:color="auto"/>
            <w:right w:val="none" w:sz="0" w:space="0" w:color="auto"/>
          </w:divBdr>
        </w:div>
        <w:div w:id="1712917309">
          <w:marLeft w:val="640"/>
          <w:marRight w:val="0"/>
          <w:marTop w:val="0"/>
          <w:marBottom w:val="0"/>
          <w:divBdr>
            <w:top w:val="none" w:sz="0" w:space="0" w:color="auto"/>
            <w:left w:val="none" w:sz="0" w:space="0" w:color="auto"/>
            <w:bottom w:val="none" w:sz="0" w:space="0" w:color="auto"/>
            <w:right w:val="none" w:sz="0" w:space="0" w:color="auto"/>
          </w:divBdr>
        </w:div>
        <w:div w:id="1057893485">
          <w:marLeft w:val="640"/>
          <w:marRight w:val="0"/>
          <w:marTop w:val="0"/>
          <w:marBottom w:val="0"/>
          <w:divBdr>
            <w:top w:val="none" w:sz="0" w:space="0" w:color="auto"/>
            <w:left w:val="none" w:sz="0" w:space="0" w:color="auto"/>
            <w:bottom w:val="none" w:sz="0" w:space="0" w:color="auto"/>
            <w:right w:val="none" w:sz="0" w:space="0" w:color="auto"/>
          </w:divBdr>
        </w:div>
        <w:div w:id="1800297034">
          <w:marLeft w:val="640"/>
          <w:marRight w:val="0"/>
          <w:marTop w:val="0"/>
          <w:marBottom w:val="0"/>
          <w:divBdr>
            <w:top w:val="none" w:sz="0" w:space="0" w:color="auto"/>
            <w:left w:val="none" w:sz="0" w:space="0" w:color="auto"/>
            <w:bottom w:val="none" w:sz="0" w:space="0" w:color="auto"/>
            <w:right w:val="none" w:sz="0" w:space="0" w:color="auto"/>
          </w:divBdr>
        </w:div>
        <w:div w:id="1724869567">
          <w:marLeft w:val="640"/>
          <w:marRight w:val="0"/>
          <w:marTop w:val="0"/>
          <w:marBottom w:val="0"/>
          <w:divBdr>
            <w:top w:val="none" w:sz="0" w:space="0" w:color="auto"/>
            <w:left w:val="none" w:sz="0" w:space="0" w:color="auto"/>
            <w:bottom w:val="none" w:sz="0" w:space="0" w:color="auto"/>
            <w:right w:val="none" w:sz="0" w:space="0" w:color="auto"/>
          </w:divBdr>
        </w:div>
        <w:div w:id="435516737">
          <w:marLeft w:val="640"/>
          <w:marRight w:val="0"/>
          <w:marTop w:val="0"/>
          <w:marBottom w:val="0"/>
          <w:divBdr>
            <w:top w:val="none" w:sz="0" w:space="0" w:color="auto"/>
            <w:left w:val="none" w:sz="0" w:space="0" w:color="auto"/>
            <w:bottom w:val="none" w:sz="0" w:space="0" w:color="auto"/>
            <w:right w:val="none" w:sz="0" w:space="0" w:color="auto"/>
          </w:divBdr>
        </w:div>
        <w:div w:id="1933466454">
          <w:marLeft w:val="640"/>
          <w:marRight w:val="0"/>
          <w:marTop w:val="0"/>
          <w:marBottom w:val="0"/>
          <w:divBdr>
            <w:top w:val="none" w:sz="0" w:space="0" w:color="auto"/>
            <w:left w:val="none" w:sz="0" w:space="0" w:color="auto"/>
            <w:bottom w:val="none" w:sz="0" w:space="0" w:color="auto"/>
            <w:right w:val="none" w:sz="0" w:space="0" w:color="auto"/>
          </w:divBdr>
        </w:div>
        <w:div w:id="265895269">
          <w:marLeft w:val="640"/>
          <w:marRight w:val="0"/>
          <w:marTop w:val="0"/>
          <w:marBottom w:val="0"/>
          <w:divBdr>
            <w:top w:val="none" w:sz="0" w:space="0" w:color="auto"/>
            <w:left w:val="none" w:sz="0" w:space="0" w:color="auto"/>
            <w:bottom w:val="none" w:sz="0" w:space="0" w:color="auto"/>
            <w:right w:val="none" w:sz="0" w:space="0" w:color="auto"/>
          </w:divBdr>
        </w:div>
        <w:div w:id="1658879055">
          <w:marLeft w:val="640"/>
          <w:marRight w:val="0"/>
          <w:marTop w:val="0"/>
          <w:marBottom w:val="0"/>
          <w:divBdr>
            <w:top w:val="none" w:sz="0" w:space="0" w:color="auto"/>
            <w:left w:val="none" w:sz="0" w:space="0" w:color="auto"/>
            <w:bottom w:val="none" w:sz="0" w:space="0" w:color="auto"/>
            <w:right w:val="none" w:sz="0" w:space="0" w:color="auto"/>
          </w:divBdr>
        </w:div>
        <w:div w:id="395975445">
          <w:marLeft w:val="640"/>
          <w:marRight w:val="0"/>
          <w:marTop w:val="0"/>
          <w:marBottom w:val="0"/>
          <w:divBdr>
            <w:top w:val="none" w:sz="0" w:space="0" w:color="auto"/>
            <w:left w:val="none" w:sz="0" w:space="0" w:color="auto"/>
            <w:bottom w:val="none" w:sz="0" w:space="0" w:color="auto"/>
            <w:right w:val="none" w:sz="0" w:space="0" w:color="auto"/>
          </w:divBdr>
        </w:div>
        <w:div w:id="74788638">
          <w:marLeft w:val="640"/>
          <w:marRight w:val="0"/>
          <w:marTop w:val="0"/>
          <w:marBottom w:val="0"/>
          <w:divBdr>
            <w:top w:val="none" w:sz="0" w:space="0" w:color="auto"/>
            <w:left w:val="none" w:sz="0" w:space="0" w:color="auto"/>
            <w:bottom w:val="none" w:sz="0" w:space="0" w:color="auto"/>
            <w:right w:val="none" w:sz="0" w:space="0" w:color="auto"/>
          </w:divBdr>
        </w:div>
        <w:div w:id="729814916">
          <w:marLeft w:val="640"/>
          <w:marRight w:val="0"/>
          <w:marTop w:val="0"/>
          <w:marBottom w:val="0"/>
          <w:divBdr>
            <w:top w:val="none" w:sz="0" w:space="0" w:color="auto"/>
            <w:left w:val="none" w:sz="0" w:space="0" w:color="auto"/>
            <w:bottom w:val="none" w:sz="0" w:space="0" w:color="auto"/>
            <w:right w:val="none" w:sz="0" w:space="0" w:color="auto"/>
          </w:divBdr>
        </w:div>
        <w:div w:id="537742638">
          <w:marLeft w:val="640"/>
          <w:marRight w:val="0"/>
          <w:marTop w:val="0"/>
          <w:marBottom w:val="0"/>
          <w:divBdr>
            <w:top w:val="none" w:sz="0" w:space="0" w:color="auto"/>
            <w:left w:val="none" w:sz="0" w:space="0" w:color="auto"/>
            <w:bottom w:val="none" w:sz="0" w:space="0" w:color="auto"/>
            <w:right w:val="none" w:sz="0" w:space="0" w:color="auto"/>
          </w:divBdr>
        </w:div>
        <w:div w:id="43913843">
          <w:marLeft w:val="640"/>
          <w:marRight w:val="0"/>
          <w:marTop w:val="0"/>
          <w:marBottom w:val="0"/>
          <w:divBdr>
            <w:top w:val="none" w:sz="0" w:space="0" w:color="auto"/>
            <w:left w:val="none" w:sz="0" w:space="0" w:color="auto"/>
            <w:bottom w:val="none" w:sz="0" w:space="0" w:color="auto"/>
            <w:right w:val="none" w:sz="0" w:space="0" w:color="auto"/>
          </w:divBdr>
        </w:div>
        <w:div w:id="1677145158">
          <w:marLeft w:val="640"/>
          <w:marRight w:val="0"/>
          <w:marTop w:val="0"/>
          <w:marBottom w:val="0"/>
          <w:divBdr>
            <w:top w:val="none" w:sz="0" w:space="0" w:color="auto"/>
            <w:left w:val="none" w:sz="0" w:space="0" w:color="auto"/>
            <w:bottom w:val="none" w:sz="0" w:space="0" w:color="auto"/>
            <w:right w:val="none" w:sz="0" w:space="0" w:color="auto"/>
          </w:divBdr>
        </w:div>
        <w:div w:id="2076514435">
          <w:marLeft w:val="640"/>
          <w:marRight w:val="0"/>
          <w:marTop w:val="0"/>
          <w:marBottom w:val="0"/>
          <w:divBdr>
            <w:top w:val="none" w:sz="0" w:space="0" w:color="auto"/>
            <w:left w:val="none" w:sz="0" w:space="0" w:color="auto"/>
            <w:bottom w:val="none" w:sz="0" w:space="0" w:color="auto"/>
            <w:right w:val="none" w:sz="0" w:space="0" w:color="auto"/>
          </w:divBdr>
        </w:div>
        <w:div w:id="1933968868">
          <w:marLeft w:val="640"/>
          <w:marRight w:val="0"/>
          <w:marTop w:val="0"/>
          <w:marBottom w:val="0"/>
          <w:divBdr>
            <w:top w:val="none" w:sz="0" w:space="0" w:color="auto"/>
            <w:left w:val="none" w:sz="0" w:space="0" w:color="auto"/>
            <w:bottom w:val="none" w:sz="0" w:space="0" w:color="auto"/>
            <w:right w:val="none" w:sz="0" w:space="0" w:color="auto"/>
          </w:divBdr>
        </w:div>
        <w:div w:id="372966861">
          <w:marLeft w:val="640"/>
          <w:marRight w:val="0"/>
          <w:marTop w:val="0"/>
          <w:marBottom w:val="0"/>
          <w:divBdr>
            <w:top w:val="none" w:sz="0" w:space="0" w:color="auto"/>
            <w:left w:val="none" w:sz="0" w:space="0" w:color="auto"/>
            <w:bottom w:val="none" w:sz="0" w:space="0" w:color="auto"/>
            <w:right w:val="none" w:sz="0" w:space="0" w:color="auto"/>
          </w:divBdr>
        </w:div>
        <w:div w:id="399790147">
          <w:marLeft w:val="640"/>
          <w:marRight w:val="0"/>
          <w:marTop w:val="0"/>
          <w:marBottom w:val="0"/>
          <w:divBdr>
            <w:top w:val="none" w:sz="0" w:space="0" w:color="auto"/>
            <w:left w:val="none" w:sz="0" w:space="0" w:color="auto"/>
            <w:bottom w:val="none" w:sz="0" w:space="0" w:color="auto"/>
            <w:right w:val="none" w:sz="0" w:space="0" w:color="auto"/>
          </w:divBdr>
        </w:div>
        <w:div w:id="1149319499">
          <w:marLeft w:val="640"/>
          <w:marRight w:val="0"/>
          <w:marTop w:val="0"/>
          <w:marBottom w:val="0"/>
          <w:divBdr>
            <w:top w:val="none" w:sz="0" w:space="0" w:color="auto"/>
            <w:left w:val="none" w:sz="0" w:space="0" w:color="auto"/>
            <w:bottom w:val="none" w:sz="0" w:space="0" w:color="auto"/>
            <w:right w:val="none" w:sz="0" w:space="0" w:color="auto"/>
          </w:divBdr>
        </w:div>
        <w:div w:id="78405443">
          <w:marLeft w:val="640"/>
          <w:marRight w:val="0"/>
          <w:marTop w:val="0"/>
          <w:marBottom w:val="0"/>
          <w:divBdr>
            <w:top w:val="none" w:sz="0" w:space="0" w:color="auto"/>
            <w:left w:val="none" w:sz="0" w:space="0" w:color="auto"/>
            <w:bottom w:val="none" w:sz="0" w:space="0" w:color="auto"/>
            <w:right w:val="none" w:sz="0" w:space="0" w:color="auto"/>
          </w:divBdr>
        </w:div>
        <w:div w:id="628047215">
          <w:marLeft w:val="640"/>
          <w:marRight w:val="0"/>
          <w:marTop w:val="0"/>
          <w:marBottom w:val="0"/>
          <w:divBdr>
            <w:top w:val="none" w:sz="0" w:space="0" w:color="auto"/>
            <w:left w:val="none" w:sz="0" w:space="0" w:color="auto"/>
            <w:bottom w:val="none" w:sz="0" w:space="0" w:color="auto"/>
            <w:right w:val="none" w:sz="0" w:space="0" w:color="auto"/>
          </w:divBdr>
        </w:div>
        <w:div w:id="1726442857">
          <w:marLeft w:val="640"/>
          <w:marRight w:val="0"/>
          <w:marTop w:val="0"/>
          <w:marBottom w:val="0"/>
          <w:divBdr>
            <w:top w:val="none" w:sz="0" w:space="0" w:color="auto"/>
            <w:left w:val="none" w:sz="0" w:space="0" w:color="auto"/>
            <w:bottom w:val="none" w:sz="0" w:space="0" w:color="auto"/>
            <w:right w:val="none" w:sz="0" w:space="0" w:color="auto"/>
          </w:divBdr>
        </w:div>
        <w:div w:id="1962034753">
          <w:marLeft w:val="640"/>
          <w:marRight w:val="0"/>
          <w:marTop w:val="0"/>
          <w:marBottom w:val="0"/>
          <w:divBdr>
            <w:top w:val="none" w:sz="0" w:space="0" w:color="auto"/>
            <w:left w:val="none" w:sz="0" w:space="0" w:color="auto"/>
            <w:bottom w:val="none" w:sz="0" w:space="0" w:color="auto"/>
            <w:right w:val="none" w:sz="0" w:space="0" w:color="auto"/>
          </w:divBdr>
        </w:div>
        <w:div w:id="1041049385">
          <w:marLeft w:val="640"/>
          <w:marRight w:val="0"/>
          <w:marTop w:val="0"/>
          <w:marBottom w:val="0"/>
          <w:divBdr>
            <w:top w:val="none" w:sz="0" w:space="0" w:color="auto"/>
            <w:left w:val="none" w:sz="0" w:space="0" w:color="auto"/>
            <w:bottom w:val="none" w:sz="0" w:space="0" w:color="auto"/>
            <w:right w:val="none" w:sz="0" w:space="0" w:color="auto"/>
          </w:divBdr>
        </w:div>
        <w:div w:id="1511288357">
          <w:marLeft w:val="640"/>
          <w:marRight w:val="0"/>
          <w:marTop w:val="0"/>
          <w:marBottom w:val="0"/>
          <w:divBdr>
            <w:top w:val="none" w:sz="0" w:space="0" w:color="auto"/>
            <w:left w:val="none" w:sz="0" w:space="0" w:color="auto"/>
            <w:bottom w:val="none" w:sz="0" w:space="0" w:color="auto"/>
            <w:right w:val="none" w:sz="0" w:space="0" w:color="auto"/>
          </w:divBdr>
        </w:div>
        <w:div w:id="921180011">
          <w:marLeft w:val="640"/>
          <w:marRight w:val="0"/>
          <w:marTop w:val="0"/>
          <w:marBottom w:val="0"/>
          <w:divBdr>
            <w:top w:val="none" w:sz="0" w:space="0" w:color="auto"/>
            <w:left w:val="none" w:sz="0" w:space="0" w:color="auto"/>
            <w:bottom w:val="none" w:sz="0" w:space="0" w:color="auto"/>
            <w:right w:val="none" w:sz="0" w:space="0" w:color="auto"/>
          </w:divBdr>
        </w:div>
        <w:div w:id="1974367623">
          <w:marLeft w:val="640"/>
          <w:marRight w:val="0"/>
          <w:marTop w:val="0"/>
          <w:marBottom w:val="0"/>
          <w:divBdr>
            <w:top w:val="none" w:sz="0" w:space="0" w:color="auto"/>
            <w:left w:val="none" w:sz="0" w:space="0" w:color="auto"/>
            <w:bottom w:val="none" w:sz="0" w:space="0" w:color="auto"/>
            <w:right w:val="none" w:sz="0" w:space="0" w:color="auto"/>
          </w:divBdr>
        </w:div>
        <w:div w:id="1964001109">
          <w:marLeft w:val="640"/>
          <w:marRight w:val="0"/>
          <w:marTop w:val="0"/>
          <w:marBottom w:val="0"/>
          <w:divBdr>
            <w:top w:val="none" w:sz="0" w:space="0" w:color="auto"/>
            <w:left w:val="none" w:sz="0" w:space="0" w:color="auto"/>
            <w:bottom w:val="none" w:sz="0" w:space="0" w:color="auto"/>
            <w:right w:val="none" w:sz="0" w:space="0" w:color="auto"/>
          </w:divBdr>
        </w:div>
        <w:div w:id="522743081">
          <w:marLeft w:val="640"/>
          <w:marRight w:val="0"/>
          <w:marTop w:val="0"/>
          <w:marBottom w:val="0"/>
          <w:divBdr>
            <w:top w:val="none" w:sz="0" w:space="0" w:color="auto"/>
            <w:left w:val="none" w:sz="0" w:space="0" w:color="auto"/>
            <w:bottom w:val="none" w:sz="0" w:space="0" w:color="auto"/>
            <w:right w:val="none" w:sz="0" w:space="0" w:color="auto"/>
          </w:divBdr>
        </w:div>
        <w:div w:id="1767924029">
          <w:marLeft w:val="640"/>
          <w:marRight w:val="0"/>
          <w:marTop w:val="0"/>
          <w:marBottom w:val="0"/>
          <w:divBdr>
            <w:top w:val="none" w:sz="0" w:space="0" w:color="auto"/>
            <w:left w:val="none" w:sz="0" w:space="0" w:color="auto"/>
            <w:bottom w:val="none" w:sz="0" w:space="0" w:color="auto"/>
            <w:right w:val="none" w:sz="0" w:space="0" w:color="auto"/>
          </w:divBdr>
        </w:div>
        <w:div w:id="112331609">
          <w:marLeft w:val="640"/>
          <w:marRight w:val="0"/>
          <w:marTop w:val="0"/>
          <w:marBottom w:val="0"/>
          <w:divBdr>
            <w:top w:val="none" w:sz="0" w:space="0" w:color="auto"/>
            <w:left w:val="none" w:sz="0" w:space="0" w:color="auto"/>
            <w:bottom w:val="none" w:sz="0" w:space="0" w:color="auto"/>
            <w:right w:val="none" w:sz="0" w:space="0" w:color="auto"/>
          </w:divBdr>
        </w:div>
        <w:div w:id="1366246647">
          <w:marLeft w:val="640"/>
          <w:marRight w:val="0"/>
          <w:marTop w:val="0"/>
          <w:marBottom w:val="0"/>
          <w:divBdr>
            <w:top w:val="none" w:sz="0" w:space="0" w:color="auto"/>
            <w:left w:val="none" w:sz="0" w:space="0" w:color="auto"/>
            <w:bottom w:val="none" w:sz="0" w:space="0" w:color="auto"/>
            <w:right w:val="none" w:sz="0" w:space="0" w:color="auto"/>
          </w:divBdr>
        </w:div>
        <w:div w:id="1615596276">
          <w:marLeft w:val="640"/>
          <w:marRight w:val="0"/>
          <w:marTop w:val="0"/>
          <w:marBottom w:val="0"/>
          <w:divBdr>
            <w:top w:val="none" w:sz="0" w:space="0" w:color="auto"/>
            <w:left w:val="none" w:sz="0" w:space="0" w:color="auto"/>
            <w:bottom w:val="none" w:sz="0" w:space="0" w:color="auto"/>
            <w:right w:val="none" w:sz="0" w:space="0" w:color="auto"/>
          </w:divBdr>
        </w:div>
        <w:div w:id="853803868">
          <w:marLeft w:val="640"/>
          <w:marRight w:val="0"/>
          <w:marTop w:val="0"/>
          <w:marBottom w:val="0"/>
          <w:divBdr>
            <w:top w:val="none" w:sz="0" w:space="0" w:color="auto"/>
            <w:left w:val="none" w:sz="0" w:space="0" w:color="auto"/>
            <w:bottom w:val="none" w:sz="0" w:space="0" w:color="auto"/>
            <w:right w:val="none" w:sz="0" w:space="0" w:color="auto"/>
          </w:divBdr>
        </w:div>
        <w:div w:id="1534341918">
          <w:marLeft w:val="640"/>
          <w:marRight w:val="0"/>
          <w:marTop w:val="0"/>
          <w:marBottom w:val="0"/>
          <w:divBdr>
            <w:top w:val="none" w:sz="0" w:space="0" w:color="auto"/>
            <w:left w:val="none" w:sz="0" w:space="0" w:color="auto"/>
            <w:bottom w:val="none" w:sz="0" w:space="0" w:color="auto"/>
            <w:right w:val="none" w:sz="0" w:space="0" w:color="auto"/>
          </w:divBdr>
        </w:div>
        <w:div w:id="533613342">
          <w:marLeft w:val="640"/>
          <w:marRight w:val="0"/>
          <w:marTop w:val="0"/>
          <w:marBottom w:val="0"/>
          <w:divBdr>
            <w:top w:val="none" w:sz="0" w:space="0" w:color="auto"/>
            <w:left w:val="none" w:sz="0" w:space="0" w:color="auto"/>
            <w:bottom w:val="none" w:sz="0" w:space="0" w:color="auto"/>
            <w:right w:val="none" w:sz="0" w:space="0" w:color="auto"/>
          </w:divBdr>
        </w:div>
        <w:div w:id="1855345168">
          <w:marLeft w:val="640"/>
          <w:marRight w:val="0"/>
          <w:marTop w:val="0"/>
          <w:marBottom w:val="0"/>
          <w:divBdr>
            <w:top w:val="none" w:sz="0" w:space="0" w:color="auto"/>
            <w:left w:val="none" w:sz="0" w:space="0" w:color="auto"/>
            <w:bottom w:val="none" w:sz="0" w:space="0" w:color="auto"/>
            <w:right w:val="none" w:sz="0" w:space="0" w:color="auto"/>
          </w:divBdr>
        </w:div>
        <w:div w:id="1112481718">
          <w:marLeft w:val="640"/>
          <w:marRight w:val="0"/>
          <w:marTop w:val="0"/>
          <w:marBottom w:val="0"/>
          <w:divBdr>
            <w:top w:val="none" w:sz="0" w:space="0" w:color="auto"/>
            <w:left w:val="none" w:sz="0" w:space="0" w:color="auto"/>
            <w:bottom w:val="none" w:sz="0" w:space="0" w:color="auto"/>
            <w:right w:val="none" w:sz="0" w:space="0" w:color="auto"/>
          </w:divBdr>
        </w:div>
        <w:div w:id="256015153">
          <w:marLeft w:val="640"/>
          <w:marRight w:val="0"/>
          <w:marTop w:val="0"/>
          <w:marBottom w:val="0"/>
          <w:divBdr>
            <w:top w:val="none" w:sz="0" w:space="0" w:color="auto"/>
            <w:left w:val="none" w:sz="0" w:space="0" w:color="auto"/>
            <w:bottom w:val="none" w:sz="0" w:space="0" w:color="auto"/>
            <w:right w:val="none" w:sz="0" w:space="0" w:color="auto"/>
          </w:divBdr>
        </w:div>
        <w:div w:id="859708750">
          <w:marLeft w:val="640"/>
          <w:marRight w:val="0"/>
          <w:marTop w:val="0"/>
          <w:marBottom w:val="0"/>
          <w:divBdr>
            <w:top w:val="none" w:sz="0" w:space="0" w:color="auto"/>
            <w:left w:val="none" w:sz="0" w:space="0" w:color="auto"/>
            <w:bottom w:val="none" w:sz="0" w:space="0" w:color="auto"/>
            <w:right w:val="none" w:sz="0" w:space="0" w:color="auto"/>
          </w:divBdr>
        </w:div>
        <w:div w:id="1441218674">
          <w:marLeft w:val="640"/>
          <w:marRight w:val="0"/>
          <w:marTop w:val="0"/>
          <w:marBottom w:val="0"/>
          <w:divBdr>
            <w:top w:val="none" w:sz="0" w:space="0" w:color="auto"/>
            <w:left w:val="none" w:sz="0" w:space="0" w:color="auto"/>
            <w:bottom w:val="none" w:sz="0" w:space="0" w:color="auto"/>
            <w:right w:val="none" w:sz="0" w:space="0" w:color="auto"/>
          </w:divBdr>
        </w:div>
        <w:div w:id="1932200655">
          <w:marLeft w:val="640"/>
          <w:marRight w:val="0"/>
          <w:marTop w:val="0"/>
          <w:marBottom w:val="0"/>
          <w:divBdr>
            <w:top w:val="none" w:sz="0" w:space="0" w:color="auto"/>
            <w:left w:val="none" w:sz="0" w:space="0" w:color="auto"/>
            <w:bottom w:val="none" w:sz="0" w:space="0" w:color="auto"/>
            <w:right w:val="none" w:sz="0" w:space="0" w:color="auto"/>
          </w:divBdr>
        </w:div>
        <w:div w:id="705063605">
          <w:marLeft w:val="640"/>
          <w:marRight w:val="0"/>
          <w:marTop w:val="0"/>
          <w:marBottom w:val="0"/>
          <w:divBdr>
            <w:top w:val="none" w:sz="0" w:space="0" w:color="auto"/>
            <w:left w:val="none" w:sz="0" w:space="0" w:color="auto"/>
            <w:bottom w:val="none" w:sz="0" w:space="0" w:color="auto"/>
            <w:right w:val="none" w:sz="0" w:space="0" w:color="auto"/>
          </w:divBdr>
        </w:div>
        <w:div w:id="1476799793">
          <w:marLeft w:val="640"/>
          <w:marRight w:val="0"/>
          <w:marTop w:val="0"/>
          <w:marBottom w:val="0"/>
          <w:divBdr>
            <w:top w:val="none" w:sz="0" w:space="0" w:color="auto"/>
            <w:left w:val="none" w:sz="0" w:space="0" w:color="auto"/>
            <w:bottom w:val="none" w:sz="0" w:space="0" w:color="auto"/>
            <w:right w:val="none" w:sz="0" w:space="0" w:color="auto"/>
          </w:divBdr>
        </w:div>
        <w:div w:id="976374664">
          <w:marLeft w:val="640"/>
          <w:marRight w:val="0"/>
          <w:marTop w:val="0"/>
          <w:marBottom w:val="0"/>
          <w:divBdr>
            <w:top w:val="none" w:sz="0" w:space="0" w:color="auto"/>
            <w:left w:val="none" w:sz="0" w:space="0" w:color="auto"/>
            <w:bottom w:val="none" w:sz="0" w:space="0" w:color="auto"/>
            <w:right w:val="none" w:sz="0" w:space="0" w:color="auto"/>
          </w:divBdr>
        </w:div>
        <w:div w:id="1259871725">
          <w:marLeft w:val="640"/>
          <w:marRight w:val="0"/>
          <w:marTop w:val="0"/>
          <w:marBottom w:val="0"/>
          <w:divBdr>
            <w:top w:val="none" w:sz="0" w:space="0" w:color="auto"/>
            <w:left w:val="none" w:sz="0" w:space="0" w:color="auto"/>
            <w:bottom w:val="none" w:sz="0" w:space="0" w:color="auto"/>
            <w:right w:val="none" w:sz="0" w:space="0" w:color="auto"/>
          </w:divBdr>
        </w:div>
        <w:div w:id="681246897">
          <w:marLeft w:val="640"/>
          <w:marRight w:val="0"/>
          <w:marTop w:val="0"/>
          <w:marBottom w:val="0"/>
          <w:divBdr>
            <w:top w:val="none" w:sz="0" w:space="0" w:color="auto"/>
            <w:left w:val="none" w:sz="0" w:space="0" w:color="auto"/>
            <w:bottom w:val="none" w:sz="0" w:space="0" w:color="auto"/>
            <w:right w:val="none" w:sz="0" w:space="0" w:color="auto"/>
          </w:divBdr>
        </w:div>
        <w:div w:id="129523653">
          <w:marLeft w:val="640"/>
          <w:marRight w:val="0"/>
          <w:marTop w:val="0"/>
          <w:marBottom w:val="0"/>
          <w:divBdr>
            <w:top w:val="none" w:sz="0" w:space="0" w:color="auto"/>
            <w:left w:val="none" w:sz="0" w:space="0" w:color="auto"/>
            <w:bottom w:val="none" w:sz="0" w:space="0" w:color="auto"/>
            <w:right w:val="none" w:sz="0" w:space="0" w:color="auto"/>
          </w:divBdr>
        </w:div>
        <w:div w:id="497885685">
          <w:marLeft w:val="640"/>
          <w:marRight w:val="0"/>
          <w:marTop w:val="0"/>
          <w:marBottom w:val="0"/>
          <w:divBdr>
            <w:top w:val="none" w:sz="0" w:space="0" w:color="auto"/>
            <w:left w:val="none" w:sz="0" w:space="0" w:color="auto"/>
            <w:bottom w:val="none" w:sz="0" w:space="0" w:color="auto"/>
            <w:right w:val="none" w:sz="0" w:space="0" w:color="auto"/>
          </w:divBdr>
        </w:div>
        <w:div w:id="1420828204">
          <w:marLeft w:val="640"/>
          <w:marRight w:val="0"/>
          <w:marTop w:val="0"/>
          <w:marBottom w:val="0"/>
          <w:divBdr>
            <w:top w:val="none" w:sz="0" w:space="0" w:color="auto"/>
            <w:left w:val="none" w:sz="0" w:space="0" w:color="auto"/>
            <w:bottom w:val="none" w:sz="0" w:space="0" w:color="auto"/>
            <w:right w:val="none" w:sz="0" w:space="0" w:color="auto"/>
          </w:divBdr>
        </w:div>
        <w:div w:id="2132823569">
          <w:marLeft w:val="640"/>
          <w:marRight w:val="0"/>
          <w:marTop w:val="0"/>
          <w:marBottom w:val="0"/>
          <w:divBdr>
            <w:top w:val="none" w:sz="0" w:space="0" w:color="auto"/>
            <w:left w:val="none" w:sz="0" w:space="0" w:color="auto"/>
            <w:bottom w:val="none" w:sz="0" w:space="0" w:color="auto"/>
            <w:right w:val="none" w:sz="0" w:space="0" w:color="auto"/>
          </w:divBdr>
        </w:div>
        <w:div w:id="1980455896">
          <w:marLeft w:val="640"/>
          <w:marRight w:val="0"/>
          <w:marTop w:val="0"/>
          <w:marBottom w:val="0"/>
          <w:divBdr>
            <w:top w:val="none" w:sz="0" w:space="0" w:color="auto"/>
            <w:left w:val="none" w:sz="0" w:space="0" w:color="auto"/>
            <w:bottom w:val="none" w:sz="0" w:space="0" w:color="auto"/>
            <w:right w:val="none" w:sz="0" w:space="0" w:color="auto"/>
          </w:divBdr>
        </w:div>
        <w:div w:id="453714883">
          <w:marLeft w:val="640"/>
          <w:marRight w:val="0"/>
          <w:marTop w:val="0"/>
          <w:marBottom w:val="0"/>
          <w:divBdr>
            <w:top w:val="none" w:sz="0" w:space="0" w:color="auto"/>
            <w:left w:val="none" w:sz="0" w:space="0" w:color="auto"/>
            <w:bottom w:val="none" w:sz="0" w:space="0" w:color="auto"/>
            <w:right w:val="none" w:sz="0" w:space="0" w:color="auto"/>
          </w:divBdr>
        </w:div>
        <w:div w:id="218790831">
          <w:marLeft w:val="640"/>
          <w:marRight w:val="0"/>
          <w:marTop w:val="0"/>
          <w:marBottom w:val="0"/>
          <w:divBdr>
            <w:top w:val="none" w:sz="0" w:space="0" w:color="auto"/>
            <w:left w:val="none" w:sz="0" w:space="0" w:color="auto"/>
            <w:bottom w:val="none" w:sz="0" w:space="0" w:color="auto"/>
            <w:right w:val="none" w:sz="0" w:space="0" w:color="auto"/>
          </w:divBdr>
        </w:div>
        <w:div w:id="231889221">
          <w:marLeft w:val="640"/>
          <w:marRight w:val="0"/>
          <w:marTop w:val="0"/>
          <w:marBottom w:val="0"/>
          <w:divBdr>
            <w:top w:val="none" w:sz="0" w:space="0" w:color="auto"/>
            <w:left w:val="none" w:sz="0" w:space="0" w:color="auto"/>
            <w:bottom w:val="none" w:sz="0" w:space="0" w:color="auto"/>
            <w:right w:val="none" w:sz="0" w:space="0" w:color="auto"/>
          </w:divBdr>
        </w:div>
        <w:div w:id="1633054864">
          <w:marLeft w:val="640"/>
          <w:marRight w:val="0"/>
          <w:marTop w:val="0"/>
          <w:marBottom w:val="0"/>
          <w:divBdr>
            <w:top w:val="none" w:sz="0" w:space="0" w:color="auto"/>
            <w:left w:val="none" w:sz="0" w:space="0" w:color="auto"/>
            <w:bottom w:val="none" w:sz="0" w:space="0" w:color="auto"/>
            <w:right w:val="none" w:sz="0" w:space="0" w:color="auto"/>
          </w:divBdr>
        </w:div>
        <w:div w:id="1574581980">
          <w:marLeft w:val="640"/>
          <w:marRight w:val="0"/>
          <w:marTop w:val="0"/>
          <w:marBottom w:val="0"/>
          <w:divBdr>
            <w:top w:val="none" w:sz="0" w:space="0" w:color="auto"/>
            <w:left w:val="none" w:sz="0" w:space="0" w:color="auto"/>
            <w:bottom w:val="none" w:sz="0" w:space="0" w:color="auto"/>
            <w:right w:val="none" w:sz="0" w:space="0" w:color="auto"/>
          </w:divBdr>
        </w:div>
        <w:div w:id="928343661">
          <w:marLeft w:val="640"/>
          <w:marRight w:val="0"/>
          <w:marTop w:val="0"/>
          <w:marBottom w:val="0"/>
          <w:divBdr>
            <w:top w:val="none" w:sz="0" w:space="0" w:color="auto"/>
            <w:left w:val="none" w:sz="0" w:space="0" w:color="auto"/>
            <w:bottom w:val="none" w:sz="0" w:space="0" w:color="auto"/>
            <w:right w:val="none" w:sz="0" w:space="0" w:color="auto"/>
          </w:divBdr>
        </w:div>
        <w:div w:id="2086339723">
          <w:marLeft w:val="640"/>
          <w:marRight w:val="0"/>
          <w:marTop w:val="0"/>
          <w:marBottom w:val="0"/>
          <w:divBdr>
            <w:top w:val="none" w:sz="0" w:space="0" w:color="auto"/>
            <w:left w:val="none" w:sz="0" w:space="0" w:color="auto"/>
            <w:bottom w:val="none" w:sz="0" w:space="0" w:color="auto"/>
            <w:right w:val="none" w:sz="0" w:space="0" w:color="auto"/>
          </w:divBdr>
        </w:div>
        <w:div w:id="1681738139">
          <w:marLeft w:val="640"/>
          <w:marRight w:val="0"/>
          <w:marTop w:val="0"/>
          <w:marBottom w:val="0"/>
          <w:divBdr>
            <w:top w:val="none" w:sz="0" w:space="0" w:color="auto"/>
            <w:left w:val="none" w:sz="0" w:space="0" w:color="auto"/>
            <w:bottom w:val="none" w:sz="0" w:space="0" w:color="auto"/>
            <w:right w:val="none" w:sz="0" w:space="0" w:color="auto"/>
          </w:divBdr>
        </w:div>
        <w:div w:id="1621760511">
          <w:marLeft w:val="640"/>
          <w:marRight w:val="0"/>
          <w:marTop w:val="0"/>
          <w:marBottom w:val="0"/>
          <w:divBdr>
            <w:top w:val="none" w:sz="0" w:space="0" w:color="auto"/>
            <w:left w:val="none" w:sz="0" w:space="0" w:color="auto"/>
            <w:bottom w:val="none" w:sz="0" w:space="0" w:color="auto"/>
            <w:right w:val="none" w:sz="0" w:space="0" w:color="auto"/>
          </w:divBdr>
        </w:div>
        <w:div w:id="1358117714">
          <w:marLeft w:val="640"/>
          <w:marRight w:val="0"/>
          <w:marTop w:val="0"/>
          <w:marBottom w:val="0"/>
          <w:divBdr>
            <w:top w:val="none" w:sz="0" w:space="0" w:color="auto"/>
            <w:left w:val="none" w:sz="0" w:space="0" w:color="auto"/>
            <w:bottom w:val="none" w:sz="0" w:space="0" w:color="auto"/>
            <w:right w:val="none" w:sz="0" w:space="0" w:color="auto"/>
          </w:divBdr>
        </w:div>
        <w:div w:id="1450006656">
          <w:marLeft w:val="640"/>
          <w:marRight w:val="0"/>
          <w:marTop w:val="0"/>
          <w:marBottom w:val="0"/>
          <w:divBdr>
            <w:top w:val="none" w:sz="0" w:space="0" w:color="auto"/>
            <w:left w:val="none" w:sz="0" w:space="0" w:color="auto"/>
            <w:bottom w:val="none" w:sz="0" w:space="0" w:color="auto"/>
            <w:right w:val="none" w:sz="0" w:space="0" w:color="auto"/>
          </w:divBdr>
        </w:div>
        <w:div w:id="1016733029">
          <w:marLeft w:val="640"/>
          <w:marRight w:val="0"/>
          <w:marTop w:val="0"/>
          <w:marBottom w:val="0"/>
          <w:divBdr>
            <w:top w:val="none" w:sz="0" w:space="0" w:color="auto"/>
            <w:left w:val="none" w:sz="0" w:space="0" w:color="auto"/>
            <w:bottom w:val="none" w:sz="0" w:space="0" w:color="auto"/>
            <w:right w:val="none" w:sz="0" w:space="0" w:color="auto"/>
          </w:divBdr>
        </w:div>
        <w:div w:id="801577349">
          <w:marLeft w:val="640"/>
          <w:marRight w:val="0"/>
          <w:marTop w:val="0"/>
          <w:marBottom w:val="0"/>
          <w:divBdr>
            <w:top w:val="none" w:sz="0" w:space="0" w:color="auto"/>
            <w:left w:val="none" w:sz="0" w:space="0" w:color="auto"/>
            <w:bottom w:val="none" w:sz="0" w:space="0" w:color="auto"/>
            <w:right w:val="none" w:sz="0" w:space="0" w:color="auto"/>
          </w:divBdr>
        </w:div>
        <w:div w:id="417215073">
          <w:marLeft w:val="640"/>
          <w:marRight w:val="0"/>
          <w:marTop w:val="0"/>
          <w:marBottom w:val="0"/>
          <w:divBdr>
            <w:top w:val="none" w:sz="0" w:space="0" w:color="auto"/>
            <w:left w:val="none" w:sz="0" w:space="0" w:color="auto"/>
            <w:bottom w:val="none" w:sz="0" w:space="0" w:color="auto"/>
            <w:right w:val="none" w:sz="0" w:space="0" w:color="auto"/>
          </w:divBdr>
        </w:div>
        <w:div w:id="1064991333">
          <w:marLeft w:val="640"/>
          <w:marRight w:val="0"/>
          <w:marTop w:val="0"/>
          <w:marBottom w:val="0"/>
          <w:divBdr>
            <w:top w:val="none" w:sz="0" w:space="0" w:color="auto"/>
            <w:left w:val="none" w:sz="0" w:space="0" w:color="auto"/>
            <w:bottom w:val="none" w:sz="0" w:space="0" w:color="auto"/>
            <w:right w:val="none" w:sz="0" w:space="0" w:color="auto"/>
          </w:divBdr>
        </w:div>
        <w:div w:id="261912049">
          <w:marLeft w:val="640"/>
          <w:marRight w:val="0"/>
          <w:marTop w:val="0"/>
          <w:marBottom w:val="0"/>
          <w:divBdr>
            <w:top w:val="none" w:sz="0" w:space="0" w:color="auto"/>
            <w:left w:val="none" w:sz="0" w:space="0" w:color="auto"/>
            <w:bottom w:val="none" w:sz="0" w:space="0" w:color="auto"/>
            <w:right w:val="none" w:sz="0" w:space="0" w:color="auto"/>
          </w:divBdr>
        </w:div>
        <w:div w:id="1270238365">
          <w:marLeft w:val="640"/>
          <w:marRight w:val="0"/>
          <w:marTop w:val="0"/>
          <w:marBottom w:val="0"/>
          <w:divBdr>
            <w:top w:val="none" w:sz="0" w:space="0" w:color="auto"/>
            <w:left w:val="none" w:sz="0" w:space="0" w:color="auto"/>
            <w:bottom w:val="none" w:sz="0" w:space="0" w:color="auto"/>
            <w:right w:val="none" w:sz="0" w:space="0" w:color="auto"/>
          </w:divBdr>
        </w:div>
        <w:div w:id="1379160037">
          <w:marLeft w:val="640"/>
          <w:marRight w:val="0"/>
          <w:marTop w:val="0"/>
          <w:marBottom w:val="0"/>
          <w:divBdr>
            <w:top w:val="none" w:sz="0" w:space="0" w:color="auto"/>
            <w:left w:val="none" w:sz="0" w:space="0" w:color="auto"/>
            <w:bottom w:val="none" w:sz="0" w:space="0" w:color="auto"/>
            <w:right w:val="none" w:sz="0" w:space="0" w:color="auto"/>
          </w:divBdr>
        </w:div>
        <w:div w:id="797257503">
          <w:marLeft w:val="640"/>
          <w:marRight w:val="0"/>
          <w:marTop w:val="0"/>
          <w:marBottom w:val="0"/>
          <w:divBdr>
            <w:top w:val="none" w:sz="0" w:space="0" w:color="auto"/>
            <w:left w:val="none" w:sz="0" w:space="0" w:color="auto"/>
            <w:bottom w:val="none" w:sz="0" w:space="0" w:color="auto"/>
            <w:right w:val="none" w:sz="0" w:space="0" w:color="auto"/>
          </w:divBdr>
        </w:div>
        <w:div w:id="1025522217">
          <w:marLeft w:val="640"/>
          <w:marRight w:val="0"/>
          <w:marTop w:val="0"/>
          <w:marBottom w:val="0"/>
          <w:divBdr>
            <w:top w:val="none" w:sz="0" w:space="0" w:color="auto"/>
            <w:left w:val="none" w:sz="0" w:space="0" w:color="auto"/>
            <w:bottom w:val="none" w:sz="0" w:space="0" w:color="auto"/>
            <w:right w:val="none" w:sz="0" w:space="0" w:color="auto"/>
          </w:divBdr>
        </w:div>
        <w:div w:id="1361785386">
          <w:marLeft w:val="640"/>
          <w:marRight w:val="0"/>
          <w:marTop w:val="0"/>
          <w:marBottom w:val="0"/>
          <w:divBdr>
            <w:top w:val="none" w:sz="0" w:space="0" w:color="auto"/>
            <w:left w:val="none" w:sz="0" w:space="0" w:color="auto"/>
            <w:bottom w:val="none" w:sz="0" w:space="0" w:color="auto"/>
            <w:right w:val="none" w:sz="0" w:space="0" w:color="auto"/>
          </w:divBdr>
        </w:div>
        <w:div w:id="221646463">
          <w:marLeft w:val="640"/>
          <w:marRight w:val="0"/>
          <w:marTop w:val="0"/>
          <w:marBottom w:val="0"/>
          <w:divBdr>
            <w:top w:val="none" w:sz="0" w:space="0" w:color="auto"/>
            <w:left w:val="none" w:sz="0" w:space="0" w:color="auto"/>
            <w:bottom w:val="none" w:sz="0" w:space="0" w:color="auto"/>
            <w:right w:val="none" w:sz="0" w:space="0" w:color="auto"/>
          </w:divBdr>
        </w:div>
        <w:div w:id="885530982">
          <w:marLeft w:val="640"/>
          <w:marRight w:val="0"/>
          <w:marTop w:val="0"/>
          <w:marBottom w:val="0"/>
          <w:divBdr>
            <w:top w:val="none" w:sz="0" w:space="0" w:color="auto"/>
            <w:left w:val="none" w:sz="0" w:space="0" w:color="auto"/>
            <w:bottom w:val="none" w:sz="0" w:space="0" w:color="auto"/>
            <w:right w:val="none" w:sz="0" w:space="0" w:color="auto"/>
          </w:divBdr>
        </w:div>
      </w:divsChild>
    </w:div>
    <w:div w:id="1332562192">
      <w:bodyDiv w:val="1"/>
      <w:marLeft w:val="0"/>
      <w:marRight w:val="0"/>
      <w:marTop w:val="0"/>
      <w:marBottom w:val="0"/>
      <w:divBdr>
        <w:top w:val="none" w:sz="0" w:space="0" w:color="auto"/>
        <w:left w:val="none" w:sz="0" w:space="0" w:color="auto"/>
        <w:bottom w:val="none" w:sz="0" w:space="0" w:color="auto"/>
        <w:right w:val="none" w:sz="0" w:space="0" w:color="auto"/>
      </w:divBdr>
      <w:divsChild>
        <w:div w:id="1851329655">
          <w:marLeft w:val="640"/>
          <w:marRight w:val="0"/>
          <w:marTop w:val="0"/>
          <w:marBottom w:val="0"/>
          <w:divBdr>
            <w:top w:val="none" w:sz="0" w:space="0" w:color="auto"/>
            <w:left w:val="none" w:sz="0" w:space="0" w:color="auto"/>
            <w:bottom w:val="none" w:sz="0" w:space="0" w:color="auto"/>
            <w:right w:val="none" w:sz="0" w:space="0" w:color="auto"/>
          </w:divBdr>
        </w:div>
        <w:div w:id="1116484665">
          <w:marLeft w:val="640"/>
          <w:marRight w:val="0"/>
          <w:marTop w:val="0"/>
          <w:marBottom w:val="0"/>
          <w:divBdr>
            <w:top w:val="none" w:sz="0" w:space="0" w:color="auto"/>
            <w:left w:val="none" w:sz="0" w:space="0" w:color="auto"/>
            <w:bottom w:val="none" w:sz="0" w:space="0" w:color="auto"/>
            <w:right w:val="none" w:sz="0" w:space="0" w:color="auto"/>
          </w:divBdr>
        </w:div>
        <w:div w:id="145584908">
          <w:marLeft w:val="640"/>
          <w:marRight w:val="0"/>
          <w:marTop w:val="0"/>
          <w:marBottom w:val="0"/>
          <w:divBdr>
            <w:top w:val="none" w:sz="0" w:space="0" w:color="auto"/>
            <w:left w:val="none" w:sz="0" w:space="0" w:color="auto"/>
            <w:bottom w:val="none" w:sz="0" w:space="0" w:color="auto"/>
            <w:right w:val="none" w:sz="0" w:space="0" w:color="auto"/>
          </w:divBdr>
        </w:div>
        <w:div w:id="841822754">
          <w:marLeft w:val="640"/>
          <w:marRight w:val="0"/>
          <w:marTop w:val="0"/>
          <w:marBottom w:val="0"/>
          <w:divBdr>
            <w:top w:val="none" w:sz="0" w:space="0" w:color="auto"/>
            <w:left w:val="none" w:sz="0" w:space="0" w:color="auto"/>
            <w:bottom w:val="none" w:sz="0" w:space="0" w:color="auto"/>
            <w:right w:val="none" w:sz="0" w:space="0" w:color="auto"/>
          </w:divBdr>
        </w:div>
        <w:div w:id="1236160629">
          <w:marLeft w:val="640"/>
          <w:marRight w:val="0"/>
          <w:marTop w:val="0"/>
          <w:marBottom w:val="0"/>
          <w:divBdr>
            <w:top w:val="none" w:sz="0" w:space="0" w:color="auto"/>
            <w:left w:val="none" w:sz="0" w:space="0" w:color="auto"/>
            <w:bottom w:val="none" w:sz="0" w:space="0" w:color="auto"/>
            <w:right w:val="none" w:sz="0" w:space="0" w:color="auto"/>
          </w:divBdr>
        </w:div>
        <w:div w:id="69740611">
          <w:marLeft w:val="640"/>
          <w:marRight w:val="0"/>
          <w:marTop w:val="0"/>
          <w:marBottom w:val="0"/>
          <w:divBdr>
            <w:top w:val="none" w:sz="0" w:space="0" w:color="auto"/>
            <w:left w:val="none" w:sz="0" w:space="0" w:color="auto"/>
            <w:bottom w:val="none" w:sz="0" w:space="0" w:color="auto"/>
            <w:right w:val="none" w:sz="0" w:space="0" w:color="auto"/>
          </w:divBdr>
        </w:div>
        <w:div w:id="1481074800">
          <w:marLeft w:val="640"/>
          <w:marRight w:val="0"/>
          <w:marTop w:val="0"/>
          <w:marBottom w:val="0"/>
          <w:divBdr>
            <w:top w:val="none" w:sz="0" w:space="0" w:color="auto"/>
            <w:left w:val="none" w:sz="0" w:space="0" w:color="auto"/>
            <w:bottom w:val="none" w:sz="0" w:space="0" w:color="auto"/>
            <w:right w:val="none" w:sz="0" w:space="0" w:color="auto"/>
          </w:divBdr>
        </w:div>
        <w:div w:id="664482293">
          <w:marLeft w:val="640"/>
          <w:marRight w:val="0"/>
          <w:marTop w:val="0"/>
          <w:marBottom w:val="0"/>
          <w:divBdr>
            <w:top w:val="none" w:sz="0" w:space="0" w:color="auto"/>
            <w:left w:val="none" w:sz="0" w:space="0" w:color="auto"/>
            <w:bottom w:val="none" w:sz="0" w:space="0" w:color="auto"/>
            <w:right w:val="none" w:sz="0" w:space="0" w:color="auto"/>
          </w:divBdr>
        </w:div>
        <w:div w:id="687802680">
          <w:marLeft w:val="640"/>
          <w:marRight w:val="0"/>
          <w:marTop w:val="0"/>
          <w:marBottom w:val="0"/>
          <w:divBdr>
            <w:top w:val="none" w:sz="0" w:space="0" w:color="auto"/>
            <w:left w:val="none" w:sz="0" w:space="0" w:color="auto"/>
            <w:bottom w:val="none" w:sz="0" w:space="0" w:color="auto"/>
            <w:right w:val="none" w:sz="0" w:space="0" w:color="auto"/>
          </w:divBdr>
        </w:div>
        <w:div w:id="1911187832">
          <w:marLeft w:val="640"/>
          <w:marRight w:val="0"/>
          <w:marTop w:val="0"/>
          <w:marBottom w:val="0"/>
          <w:divBdr>
            <w:top w:val="none" w:sz="0" w:space="0" w:color="auto"/>
            <w:left w:val="none" w:sz="0" w:space="0" w:color="auto"/>
            <w:bottom w:val="none" w:sz="0" w:space="0" w:color="auto"/>
            <w:right w:val="none" w:sz="0" w:space="0" w:color="auto"/>
          </w:divBdr>
        </w:div>
        <w:div w:id="2041123305">
          <w:marLeft w:val="640"/>
          <w:marRight w:val="0"/>
          <w:marTop w:val="0"/>
          <w:marBottom w:val="0"/>
          <w:divBdr>
            <w:top w:val="none" w:sz="0" w:space="0" w:color="auto"/>
            <w:left w:val="none" w:sz="0" w:space="0" w:color="auto"/>
            <w:bottom w:val="none" w:sz="0" w:space="0" w:color="auto"/>
            <w:right w:val="none" w:sz="0" w:space="0" w:color="auto"/>
          </w:divBdr>
        </w:div>
        <w:div w:id="606474475">
          <w:marLeft w:val="640"/>
          <w:marRight w:val="0"/>
          <w:marTop w:val="0"/>
          <w:marBottom w:val="0"/>
          <w:divBdr>
            <w:top w:val="none" w:sz="0" w:space="0" w:color="auto"/>
            <w:left w:val="none" w:sz="0" w:space="0" w:color="auto"/>
            <w:bottom w:val="none" w:sz="0" w:space="0" w:color="auto"/>
            <w:right w:val="none" w:sz="0" w:space="0" w:color="auto"/>
          </w:divBdr>
        </w:div>
        <w:div w:id="282810532">
          <w:marLeft w:val="640"/>
          <w:marRight w:val="0"/>
          <w:marTop w:val="0"/>
          <w:marBottom w:val="0"/>
          <w:divBdr>
            <w:top w:val="none" w:sz="0" w:space="0" w:color="auto"/>
            <w:left w:val="none" w:sz="0" w:space="0" w:color="auto"/>
            <w:bottom w:val="none" w:sz="0" w:space="0" w:color="auto"/>
            <w:right w:val="none" w:sz="0" w:space="0" w:color="auto"/>
          </w:divBdr>
        </w:div>
        <w:div w:id="464200589">
          <w:marLeft w:val="640"/>
          <w:marRight w:val="0"/>
          <w:marTop w:val="0"/>
          <w:marBottom w:val="0"/>
          <w:divBdr>
            <w:top w:val="none" w:sz="0" w:space="0" w:color="auto"/>
            <w:left w:val="none" w:sz="0" w:space="0" w:color="auto"/>
            <w:bottom w:val="none" w:sz="0" w:space="0" w:color="auto"/>
            <w:right w:val="none" w:sz="0" w:space="0" w:color="auto"/>
          </w:divBdr>
        </w:div>
        <w:div w:id="1744378106">
          <w:marLeft w:val="640"/>
          <w:marRight w:val="0"/>
          <w:marTop w:val="0"/>
          <w:marBottom w:val="0"/>
          <w:divBdr>
            <w:top w:val="none" w:sz="0" w:space="0" w:color="auto"/>
            <w:left w:val="none" w:sz="0" w:space="0" w:color="auto"/>
            <w:bottom w:val="none" w:sz="0" w:space="0" w:color="auto"/>
            <w:right w:val="none" w:sz="0" w:space="0" w:color="auto"/>
          </w:divBdr>
        </w:div>
        <w:div w:id="84427727">
          <w:marLeft w:val="640"/>
          <w:marRight w:val="0"/>
          <w:marTop w:val="0"/>
          <w:marBottom w:val="0"/>
          <w:divBdr>
            <w:top w:val="none" w:sz="0" w:space="0" w:color="auto"/>
            <w:left w:val="none" w:sz="0" w:space="0" w:color="auto"/>
            <w:bottom w:val="none" w:sz="0" w:space="0" w:color="auto"/>
            <w:right w:val="none" w:sz="0" w:space="0" w:color="auto"/>
          </w:divBdr>
        </w:div>
        <w:div w:id="1463310723">
          <w:marLeft w:val="640"/>
          <w:marRight w:val="0"/>
          <w:marTop w:val="0"/>
          <w:marBottom w:val="0"/>
          <w:divBdr>
            <w:top w:val="none" w:sz="0" w:space="0" w:color="auto"/>
            <w:left w:val="none" w:sz="0" w:space="0" w:color="auto"/>
            <w:bottom w:val="none" w:sz="0" w:space="0" w:color="auto"/>
            <w:right w:val="none" w:sz="0" w:space="0" w:color="auto"/>
          </w:divBdr>
        </w:div>
        <w:div w:id="1744060889">
          <w:marLeft w:val="640"/>
          <w:marRight w:val="0"/>
          <w:marTop w:val="0"/>
          <w:marBottom w:val="0"/>
          <w:divBdr>
            <w:top w:val="none" w:sz="0" w:space="0" w:color="auto"/>
            <w:left w:val="none" w:sz="0" w:space="0" w:color="auto"/>
            <w:bottom w:val="none" w:sz="0" w:space="0" w:color="auto"/>
            <w:right w:val="none" w:sz="0" w:space="0" w:color="auto"/>
          </w:divBdr>
        </w:div>
        <w:div w:id="581451930">
          <w:marLeft w:val="640"/>
          <w:marRight w:val="0"/>
          <w:marTop w:val="0"/>
          <w:marBottom w:val="0"/>
          <w:divBdr>
            <w:top w:val="none" w:sz="0" w:space="0" w:color="auto"/>
            <w:left w:val="none" w:sz="0" w:space="0" w:color="auto"/>
            <w:bottom w:val="none" w:sz="0" w:space="0" w:color="auto"/>
            <w:right w:val="none" w:sz="0" w:space="0" w:color="auto"/>
          </w:divBdr>
        </w:div>
        <w:div w:id="160971591">
          <w:marLeft w:val="640"/>
          <w:marRight w:val="0"/>
          <w:marTop w:val="0"/>
          <w:marBottom w:val="0"/>
          <w:divBdr>
            <w:top w:val="none" w:sz="0" w:space="0" w:color="auto"/>
            <w:left w:val="none" w:sz="0" w:space="0" w:color="auto"/>
            <w:bottom w:val="none" w:sz="0" w:space="0" w:color="auto"/>
            <w:right w:val="none" w:sz="0" w:space="0" w:color="auto"/>
          </w:divBdr>
        </w:div>
        <w:div w:id="1717587845">
          <w:marLeft w:val="640"/>
          <w:marRight w:val="0"/>
          <w:marTop w:val="0"/>
          <w:marBottom w:val="0"/>
          <w:divBdr>
            <w:top w:val="none" w:sz="0" w:space="0" w:color="auto"/>
            <w:left w:val="none" w:sz="0" w:space="0" w:color="auto"/>
            <w:bottom w:val="none" w:sz="0" w:space="0" w:color="auto"/>
            <w:right w:val="none" w:sz="0" w:space="0" w:color="auto"/>
          </w:divBdr>
        </w:div>
        <w:div w:id="1070619677">
          <w:marLeft w:val="640"/>
          <w:marRight w:val="0"/>
          <w:marTop w:val="0"/>
          <w:marBottom w:val="0"/>
          <w:divBdr>
            <w:top w:val="none" w:sz="0" w:space="0" w:color="auto"/>
            <w:left w:val="none" w:sz="0" w:space="0" w:color="auto"/>
            <w:bottom w:val="none" w:sz="0" w:space="0" w:color="auto"/>
            <w:right w:val="none" w:sz="0" w:space="0" w:color="auto"/>
          </w:divBdr>
        </w:div>
        <w:div w:id="839349847">
          <w:marLeft w:val="640"/>
          <w:marRight w:val="0"/>
          <w:marTop w:val="0"/>
          <w:marBottom w:val="0"/>
          <w:divBdr>
            <w:top w:val="none" w:sz="0" w:space="0" w:color="auto"/>
            <w:left w:val="none" w:sz="0" w:space="0" w:color="auto"/>
            <w:bottom w:val="none" w:sz="0" w:space="0" w:color="auto"/>
            <w:right w:val="none" w:sz="0" w:space="0" w:color="auto"/>
          </w:divBdr>
        </w:div>
        <w:div w:id="307707684">
          <w:marLeft w:val="640"/>
          <w:marRight w:val="0"/>
          <w:marTop w:val="0"/>
          <w:marBottom w:val="0"/>
          <w:divBdr>
            <w:top w:val="none" w:sz="0" w:space="0" w:color="auto"/>
            <w:left w:val="none" w:sz="0" w:space="0" w:color="auto"/>
            <w:bottom w:val="none" w:sz="0" w:space="0" w:color="auto"/>
            <w:right w:val="none" w:sz="0" w:space="0" w:color="auto"/>
          </w:divBdr>
        </w:div>
        <w:div w:id="238751926">
          <w:marLeft w:val="640"/>
          <w:marRight w:val="0"/>
          <w:marTop w:val="0"/>
          <w:marBottom w:val="0"/>
          <w:divBdr>
            <w:top w:val="none" w:sz="0" w:space="0" w:color="auto"/>
            <w:left w:val="none" w:sz="0" w:space="0" w:color="auto"/>
            <w:bottom w:val="none" w:sz="0" w:space="0" w:color="auto"/>
            <w:right w:val="none" w:sz="0" w:space="0" w:color="auto"/>
          </w:divBdr>
        </w:div>
        <w:div w:id="1427463670">
          <w:marLeft w:val="640"/>
          <w:marRight w:val="0"/>
          <w:marTop w:val="0"/>
          <w:marBottom w:val="0"/>
          <w:divBdr>
            <w:top w:val="none" w:sz="0" w:space="0" w:color="auto"/>
            <w:left w:val="none" w:sz="0" w:space="0" w:color="auto"/>
            <w:bottom w:val="none" w:sz="0" w:space="0" w:color="auto"/>
            <w:right w:val="none" w:sz="0" w:space="0" w:color="auto"/>
          </w:divBdr>
        </w:div>
        <w:div w:id="1415475356">
          <w:marLeft w:val="640"/>
          <w:marRight w:val="0"/>
          <w:marTop w:val="0"/>
          <w:marBottom w:val="0"/>
          <w:divBdr>
            <w:top w:val="none" w:sz="0" w:space="0" w:color="auto"/>
            <w:left w:val="none" w:sz="0" w:space="0" w:color="auto"/>
            <w:bottom w:val="none" w:sz="0" w:space="0" w:color="auto"/>
            <w:right w:val="none" w:sz="0" w:space="0" w:color="auto"/>
          </w:divBdr>
        </w:div>
        <w:div w:id="984967814">
          <w:marLeft w:val="640"/>
          <w:marRight w:val="0"/>
          <w:marTop w:val="0"/>
          <w:marBottom w:val="0"/>
          <w:divBdr>
            <w:top w:val="none" w:sz="0" w:space="0" w:color="auto"/>
            <w:left w:val="none" w:sz="0" w:space="0" w:color="auto"/>
            <w:bottom w:val="none" w:sz="0" w:space="0" w:color="auto"/>
            <w:right w:val="none" w:sz="0" w:space="0" w:color="auto"/>
          </w:divBdr>
        </w:div>
        <w:div w:id="1615135607">
          <w:marLeft w:val="640"/>
          <w:marRight w:val="0"/>
          <w:marTop w:val="0"/>
          <w:marBottom w:val="0"/>
          <w:divBdr>
            <w:top w:val="none" w:sz="0" w:space="0" w:color="auto"/>
            <w:left w:val="none" w:sz="0" w:space="0" w:color="auto"/>
            <w:bottom w:val="none" w:sz="0" w:space="0" w:color="auto"/>
            <w:right w:val="none" w:sz="0" w:space="0" w:color="auto"/>
          </w:divBdr>
        </w:div>
        <w:div w:id="1534803468">
          <w:marLeft w:val="640"/>
          <w:marRight w:val="0"/>
          <w:marTop w:val="0"/>
          <w:marBottom w:val="0"/>
          <w:divBdr>
            <w:top w:val="none" w:sz="0" w:space="0" w:color="auto"/>
            <w:left w:val="none" w:sz="0" w:space="0" w:color="auto"/>
            <w:bottom w:val="none" w:sz="0" w:space="0" w:color="auto"/>
            <w:right w:val="none" w:sz="0" w:space="0" w:color="auto"/>
          </w:divBdr>
        </w:div>
        <w:div w:id="499927657">
          <w:marLeft w:val="640"/>
          <w:marRight w:val="0"/>
          <w:marTop w:val="0"/>
          <w:marBottom w:val="0"/>
          <w:divBdr>
            <w:top w:val="none" w:sz="0" w:space="0" w:color="auto"/>
            <w:left w:val="none" w:sz="0" w:space="0" w:color="auto"/>
            <w:bottom w:val="none" w:sz="0" w:space="0" w:color="auto"/>
            <w:right w:val="none" w:sz="0" w:space="0" w:color="auto"/>
          </w:divBdr>
        </w:div>
        <w:div w:id="1528592701">
          <w:marLeft w:val="640"/>
          <w:marRight w:val="0"/>
          <w:marTop w:val="0"/>
          <w:marBottom w:val="0"/>
          <w:divBdr>
            <w:top w:val="none" w:sz="0" w:space="0" w:color="auto"/>
            <w:left w:val="none" w:sz="0" w:space="0" w:color="auto"/>
            <w:bottom w:val="none" w:sz="0" w:space="0" w:color="auto"/>
            <w:right w:val="none" w:sz="0" w:space="0" w:color="auto"/>
          </w:divBdr>
        </w:div>
        <w:div w:id="372116161">
          <w:marLeft w:val="640"/>
          <w:marRight w:val="0"/>
          <w:marTop w:val="0"/>
          <w:marBottom w:val="0"/>
          <w:divBdr>
            <w:top w:val="none" w:sz="0" w:space="0" w:color="auto"/>
            <w:left w:val="none" w:sz="0" w:space="0" w:color="auto"/>
            <w:bottom w:val="none" w:sz="0" w:space="0" w:color="auto"/>
            <w:right w:val="none" w:sz="0" w:space="0" w:color="auto"/>
          </w:divBdr>
        </w:div>
        <w:div w:id="2082557656">
          <w:marLeft w:val="640"/>
          <w:marRight w:val="0"/>
          <w:marTop w:val="0"/>
          <w:marBottom w:val="0"/>
          <w:divBdr>
            <w:top w:val="none" w:sz="0" w:space="0" w:color="auto"/>
            <w:left w:val="none" w:sz="0" w:space="0" w:color="auto"/>
            <w:bottom w:val="none" w:sz="0" w:space="0" w:color="auto"/>
            <w:right w:val="none" w:sz="0" w:space="0" w:color="auto"/>
          </w:divBdr>
        </w:div>
        <w:div w:id="827792737">
          <w:marLeft w:val="640"/>
          <w:marRight w:val="0"/>
          <w:marTop w:val="0"/>
          <w:marBottom w:val="0"/>
          <w:divBdr>
            <w:top w:val="none" w:sz="0" w:space="0" w:color="auto"/>
            <w:left w:val="none" w:sz="0" w:space="0" w:color="auto"/>
            <w:bottom w:val="none" w:sz="0" w:space="0" w:color="auto"/>
            <w:right w:val="none" w:sz="0" w:space="0" w:color="auto"/>
          </w:divBdr>
        </w:div>
        <w:div w:id="25645765">
          <w:marLeft w:val="640"/>
          <w:marRight w:val="0"/>
          <w:marTop w:val="0"/>
          <w:marBottom w:val="0"/>
          <w:divBdr>
            <w:top w:val="none" w:sz="0" w:space="0" w:color="auto"/>
            <w:left w:val="none" w:sz="0" w:space="0" w:color="auto"/>
            <w:bottom w:val="none" w:sz="0" w:space="0" w:color="auto"/>
            <w:right w:val="none" w:sz="0" w:space="0" w:color="auto"/>
          </w:divBdr>
        </w:div>
        <w:div w:id="2118869731">
          <w:marLeft w:val="640"/>
          <w:marRight w:val="0"/>
          <w:marTop w:val="0"/>
          <w:marBottom w:val="0"/>
          <w:divBdr>
            <w:top w:val="none" w:sz="0" w:space="0" w:color="auto"/>
            <w:left w:val="none" w:sz="0" w:space="0" w:color="auto"/>
            <w:bottom w:val="none" w:sz="0" w:space="0" w:color="auto"/>
            <w:right w:val="none" w:sz="0" w:space="0" w:color="auto"/>
          </w:divBdr>
        </w:div>
        <w:div w:id="1914463469">
          <w:marLeft w:val="640"/>
          <w:marRight w:val="0"/>
          <w:marTop w:val="0"/>
          <w:marBottom w:val="0"/>
          <w:divBdr>
            <w:top w:val="none" w:sz="0" w:space="0" w:color="auto"/>
            <w:left w:val="none" w:sz="0" w:space="0" w:color="auto"/>
            <w:bottom w:val="none" w:sz="0" w:space="0" w:color="auto"/>
            <w:right w:val="none" w:sz="0" w:space="0" w:color="auto"/>
          </w:divBdr>
        </w:div>
        <w:div w:id="999652827">
          <w:marLeft w:val="640"/>
          <w:marRight w:val="0"/>
          <w:marTop w:val="0"/>
          <w:marBottom w:val="0"/>
          <w:divBdr>
            <w:top w:val="none" w:sz="0" w:space="0" w:color="auto"/>
            <w:left w:val="none" w:sz="0" w:space="0" w:color="auto"/>
            <w:bottom w:val="none" w:sz="0" w:space="0" w:color="auto"/>
            <w:right w:val="none" w:sz="0" w:space="0" w:color="auto"/>
          </w:divBdr>
        </w:div>
        <w:div w:id="1179931253">
          <w:marLeft w:val="640"/>
          <w:marRight w:val="0"/>
          <w:marTop w:val="0"/>
          <w:marBottom w:val="0"/>
          <w:divBdr>
            <w:top w:val="none" w:sz="0" w:space="0" w:color="auto"/>
            <w:left w:val="none" w:sz="0" w:space="0" w:color="auto"/>
            <w:bottom w:val="none" w:sz="0" w:space="0" w:color="auto"/>
            <w:right w:val="none" w:sz="0" w:space="0" w:color="auto"/>
          </w:divBdr>
        </w:div>
        <w:div w:id="276717520">
          <w:marLeft w:val="640"/>
          <w:marRight w:val="0"/>
          <w:marTop w:val="0"/>
          <w:marBottom w:val="0"/>
          <w:divBdr>
            <w:top w:val="none" w:sz="0" w:space="0" w:color="auto"/>
            <w:left w:val="none" w:sz="0" w:space="0" w:color="auto"/>
            <w:bottom w:val="none" w:sz="0" w:space="0" w:color="auto"/>
            <w:right w:val="none" w:sz="0" w:space="0" w:color="auto"/>
          </w:divBdr>
        </w:div>
        <w:div w:id="325791885">
          <w:marLeft w:val="640"/>
          <w:marRight w:val="0"/>
          <w:marTop w:val="0"/>
          <w:marBottom w:val="0"/>
          <w:divBdr>
            <w:top w:val="none" w:sz="0" w:space="0" w:color="auto"/>
            <w:left w:val="none" w:sz="0" w:space="0" w:color="auto"/>
            <w:bottom w:val="none" w:sz="0" w:space="0" w:color="auto"/>
            <w:right w:val="none" w:sz="0" w:space="0" w:color="auto"/>
          </w:divBdr>
        </w:div>
        <w:div w:id="1252813216">
          <w:marLeft w:val="640"/>
          <w:marRight w:val="0"/>
          <w:marTop w:val="0"/>
          <w:marBottom w:val="0"/>
          <w:divBdr>
            <w:top w:val="none" w:sz="0" w:space="0" w:color="auto"/>
            <w:left w:val="none" w:sz="0" w:space="0" w:color="auto"/>
            <w:bottom w:val="none" w:sz="0" w:space="0" w:color="auto"/>
            <w:right w:val="none" w:sz="0" w:space="0" w:color="auto"/>
          </w:divBdr>
        </w:div>
        <w:div w:id="163015134">
          <w:marLeft w:val="640"/>
          <w:marRight w:val="0"/>
          <w:marTop w:val="0"/>
          <w:marBottom w:val="0"/>
          <w:divBdr>
            <w:top w:val="none" w:sz="0" w:space="0" w:color="auto"/>
            <w:left w:val="none" w:sz="0" w:space="0" w:color="auto"/>
            <w:bottom w:val="none" w:sz="0" w:space="0" w:color="auto"/>
            <w:right w:val="none" w:sz="0" w:space="0" w:color="auto"/>
          </w:divBdr>
        </w:div>
        <w:div w:id="2037265565">
          <w:marLeft w:val="640"/>
          <w:marRight w:val="0"/>
          <w:marTop w:val="0"/>
          <w:marBottom w:val="0"/>
          <w:divBdr>
            <w:top w:val="none" w:sz="0" w:space="0" w:color="auto"/>
            <w:left w:val="none" w:sz="0" w:space="0" w:color="auto"/>
            <w:bottom w:val="none" w:sz="0" w:space="0" w:color="auto"/>
            <w:right w:val="none" w:sz="0" w:space="0" w:color="auto"/>
          </w:divBdr>
        </w:div>
        <w:div w:id="974873883">
          <w:marLeft w:val="640"/>
          <w:marRight w:val="0"/>
          <w:marTop w:val="0"/>
          <w:marBottom w:val="0"/>
          <w:divBdr>
            <w:top w:val="none" w:sz="0" w:space="0" w:color="auto"/>
            <w:left w:val="none" w:sz="0" w:space="0" w:color="auto"/>
            <w:bottom w:val="none" w:sz="0" w:space="0" w:color="auto"/>
            <w:right w:val="none" w:sz="0" w:space="0" w:color="auto"/>
          </w:divBdr>
        </w:div>
        <w:div w:id="1413088674">
          <w:marLeft w:val="640"/>
          <w:marRight w:val="0"/>
          <w:marTop w:val="0"/>
          <w:marBottom w:val="0"/>
          <w:divBdr>
            <w:top w:val="none" w:sz="0" w:space="0" w:color="auto"/>
            <w:left w:val="none" w:sz="0" w:space="0" w:color="auto"/>
            <w:bottom w:val="none" w:sz="0" w:space="0" w:color="auto"/>
            <w:right w:val="none" w:sz="0" w:space="0" w:color="auto"/>
          </w:divBdr>
        </w:div>
        <w:div w:id="442269300">
          <w:marLeft w:val="640"/>
          <w:marRight w:val="0"/>
          <w:marTop w:val="0"/>
          <w:marBottom w:val="0"/>
          <w:divBdr>
            <w:top w:val="none" w:sz="0" w:space="0" w:color="auto"/>
            <w:left w:val="none" w:sz="0" w:space="0" w:color="auto"/>
            <w:bottom w:val="none" w:sz="0" w:space="0" w:color="auto"/>
            <w:right w:val="none" w:sz="0" w:space="0" w:color="auto"/>
          </w:divBdr>
        </w:div>
        <w:div w:id="67966762">
          <w:marLeft w:val="640"/>
          <w:marRight w:val="0"/>
          <w:marTop w:val="0"/>
          <w:marBottom w:val="0"/>
          <w:divBdr>
            <w:top w:val="none" w:sz="0" w:space="0" w:color="auto"/>
            <w:left w:val="none" w:sz="0" w:space="0" w:color="auto"/>
            <w:bottom w:val="none" w:sz="0" w:space="0" w:color="auto"/>
            <w:right w:val="none" w:sz="0" w:space="0" w:color="auto"/>
          </w:divBdr>
        </w:div>
        <w:div w:id="407385611">
          <w:marLeft w:val="640"/>
          <w:marRight w:val="0"/>
          <w:marTop w:val="0"/>
          <w:marBottom w:val="0"/>
          <w:divBdr>
            <w:top w:val="none" w:sz="0" w:space="0" w:color="auto"/>
            <w:left w:val="none" w:sz="0" w:space="0" w:color="auto"/>
            <w:bottom w:val="none" w:sz="0" w:space="0" w:color="auto"/>
            <w:right w:val="none" w:sz="0" w:space="0" w:color="auto"/>
          </w:divBdr>
        </w:div>
        <w:div w:id="664822066">
          <w:marLeft w:val="640"/>
          <w:marRight w:val="0"/>
          <w:marTop w:val="0"/>
          <w:marBottom w:val="0"/>
          <w:divBdr>
            <w:top w:val="none" w:sz="0" w:space="0" w:color="auto"/>
            <w:left w:val="none" w:sz="0" w:space="0" w:color="auto"/>
            <w:bottom w:val="none" w:sz="0" w:space="0" w:color="auto"/>
            <w:right w:val="none" w:sz="0" w:space="0" w:color="auto"/>
          </w:divBdr>
        </w:div>
        <w:div w:id="200435582">
          <w:marLeft w:val="640"/>
          <w:marRight w:val="0"/>
          <w:marTop w:val="0"/>
          <w:marBottom w:val="0"/>
          <w:divBdr>
            <w:top w:val="none" w:sz="0" w:space="0" w:color="auto"/>
            <w:left w:val="none" w:sz="0" w:space="0" w:color="auto"/>
            <w:bottom w:val="none" w:sz="0" w:space="0" w:color="auto"/>
            <w:right w:val="none" w:sz="0" w:space="0" w:color="auto"/>
          </w:divBdr>
        </w:div>
        <w:div w:id="594173787">
          <w:marLeft w:val="640"/>
          <w:marRight w:val="0"/>
          <w:marTop w:val="0"/>
          <w:marBottom w:val="0"/>
          <w:divBdr>
            <w:top w:val="none" w:sz="0" w:space="0" w:color="auto"/>
            <w:left w:val="none" w:sz="0" w:space="0" w:color="auto"/>
            <w:bottom w:val="none" w:sz="0" w:space="0" w:color="auto"/>
            <w:right w:val="none" w:sz="0" w:space="0" w:color="auto"/>
          </w:divBdr>
        </w:div>
        <w:div w:id="677276330">
          <w:marLeft w:val="640"/>
          <w:marRight w:val="0"/>
          <w:marTop w:val="0"/>
          <w:marBottom w:val="0"/>
          <w:divBdr>
            <w:top w:val="none" w:sz="0" w:space="0" w:color="auto"/>
            <w:left w:val="none" w:sz="0" w:space="0" w:color="auto"/>
            <w:bottom w:val="none" w:sz="0" w:space="0" w:color="auto"/>
            <w:right w:val="none" w:sz="0" w:space="0" w:color="auto"/>
          </w:divBdr>
        </w:div>
        <w:div w:id="2008900192">
          <w:marLeft w:val="640"/>
          <w:marRight w:val="0"/>
          <w:marTop w:val="0"/>
          <w:marBottom w:val="0"/>
          <w:divBdr>
            <w:top w:val="none" w:sz="0" w:space="0" w:color="auto"/>
            <w:left w:val="none" w:sz="0" w:space="0" w:color="auto"/>
            <w:bottom w:val="none" w:sz="0" w:space="0" w:color="auto"/>
            <w:right w:val="none" w:sz="0" w:space="0" w:color="auto"/>
          </w:divBdr>
        </w:div>
        <w:div w:id="852305796">
          <w:marLeft w:val="640"/>
          <w:marRight w:val="0"/>
          <w:marTop w:val="0"/>
          <w:marBottom w:val="0"/>
          <w:divBdr>
            <w:top w:val="none" w:sz="0" w:space="0" w:color="auto"/>
            <w:left w:val="none" w:sz="0" w:space="0" w:color="auto"/>
            <w:bottom w:val="none" w:sz="0" w:space="0" w:color="auto"/>
            <w:right w:val="none" w:sz="0" w:space="0" w:color="auto"/>
          </w:divBdr>
        </w:div>
        <w:div w:id="1815248865">
          <w:marLeft w:val="640"/>
          <w:marRight w:val="0"/>
          <w:marTop w:val="0"/>
          <w:marBottom w:val="0"/>
          <w:divBdr>
            <w:top w:val="none" w:sz="0" w:space="0" w:color="auto"/>
            <w:left w:val="none" w:sz="0" w:space="0" w:color="auto"/>
            <w:bottom w:val="none" w:sz="0" w:space="0" w:color="auto"/>
            <w:right w:val="none" w:sz="0" w:space="0" w:color="auto"/>
          </w:divBdr>
        </w:div>
        <w:div w:id="1415007012">
          <w:marLeft w:val="640"/>
          <w:marRight w:val="0"/>
          <w:marTop w:val="0"/>
          <w:marBottom w:val="0"/>
          <w:divBdr>
            <w:top w:val="none" w:sz="0" w:space="0" w:color="auto"/>
            <w:left w:val="none" w:sz="0" w:space="0" w:color="auto"/>
            <w:bottom w:val="none" w:sz="0" w:space="0" w:color="auto"/>
            <w:right w:val="none" w:sz="0" w:space="0" w:color="auto"/>
          </w:divBdr>
        </w:div>
        <w:div w:id="917254068">
          <w:marLeft w:val="640"/>
          <w:marRight w:val="0"/>
          <w:marTop w:val="0"/>
          <w:marBottom w:val="0"/>
          <w:divBdr>
            <w:top w:val="none" w:sz="0" w:space="0" w:color="auto"/>
            <w:left w:val="none" w:sz="0" w:space="0" w:color="auto"/>
            <w:bottom w:val="none" w:sz="0" w:space="0" w:color="auto"/>
            <w:right w:val="none" w:sz="0" w:space="0" w:color="auto"/>
          </w:divBdr>
        </w:div>
        <w:div w:id="1358697268">
          <w:marLeft w:val="640"/>
          <w:marRight w:val="0"/>
          <w:marTop w:val="0"/>
          <w:marBottom w:val="0"/>
          <w:divBdr>
            <w:top w:val="none" w:sz="0" w:space="0" w:color="auto"/>
            <w:left w:val="none" w:sz="0" w:space="0" w:color="auto"/>
            <w:bottom w:val="none" w:sz="0" w:space="0" w:color="auto"/>
            <w:right w:val="none" w:sz="0" w:space="0" w:color="auto"/>
          </w:divBdr>
        </w:div>
        <w:div w:id="964851830">
          <w:marLeft w:val="640"/>
          <w:marRight w:val="0"/>
          <w:marTop w:val="0"/>
          <w:marBottom w:val="0"/>
          <w:divBdr>
            <w:top w:val="none" w:sz="0" w:space="0" w:color="auto"/>
            <w:left w:val="none" w:sz="0" w:space="0" w:color="auto"/>
            <w:bottom w:val="none" w:sz="0" w:space="0" w:color="auto"/>
            <w:right w:val="none" w:sz="0" w:space="0" w:color="auto"/>
          </w:divBdr>
        </w:div>
        <w:div w:id="1238781952">
          <w:marLeft w:val="640"/>
          <w:marRight w:val="0"/>
          <w:marTop w:val="0"/>
          <w:marBottom w:val="0"/>
          <w:divBdr>
            <w:top w:val="none" w:sz="0" w:space="0" w:color="auto"/>
            <w:left w:val="none" w:sz="0" w:space="0" w:color="auto"/>
            <w:bottom w:val="none" w:sz="0" w:space="0" w:color="auto"/>
            <w:right w:val="none" w:sz="0" w:space="0" w:color="auto"/>
          </w:divBdr>
        </w:div>
        <w:div w:id="2143960129">
          <w:marLeft w:val="640"/>
          <w:marRight w:val="0"/>
          <w:marTop w:val="0"/>
          <w:marBottom w:val="0"/>
          <w:divBdr>
            <w:top w:val="none" w:sz="0" w:space="0" w:color="auto"/>
            <w:left w:val="none" w:sz="0" w:space="0" w:color="auto"/>
            <w:bottom w:val="none" w:sz="0" w:space="0" w:color="auto"/>
            <w:right w:val="none" w:sz="0" w:space="0" w:color="auto"/>
          </w:divBdr>
        </w:div>
        <w:div w:id="196167279">
          <w:marLeft w:val="640"/>
          <w:marRight w:val="0"/>
          <w:marTop w:val="0"/>
          <w:marBottom w:val="0"/>
          <w:divBdr>
            <w:top w:val="none" w:sz="0" w:space="0" w:color="auto"/>
            <w:left w:val="none" w:sz="0" w:space="0" w:color="auto"/>
            <w:bottom w:val="none" w:sz="0" w:space="0" w:color="auto"/>
            <w:right w:val="none" w:sz="0" w:space="0" w:color="auto"/>
          </w:divBdr>
        </w:div>
        <w:div w:id="355161288">
          <w:marLeft w:val="640"/>
          <w:marRight w:val="0"/>
          <w:marTop w:val="0"/>
          <w:marBottom w:val="0"/>
          <w:divBdr>
            <w:top w:val="none" w:sz="0" w:space="0" w:color="auto"/>
            <w:left w:val="none" w:sz="0" w:space="0" w:color="auto"/>
            <w:bottom w:val="none" w:sz="0" w:space="0" w:color="auto"/>
            <w:right w:val="none" w:sz="0" w:space="0" w:color="auto"/>
          </w:divBdr>
        </w:div>
        <w:div w:id="25638107">
          <w:marLeft w:val="640"/>
          <w:marRight w:val="0"/>
          <w:marTop w:val="0"/>
          <w:marBottom w:val="0"/>
          <w:divBdr>
            <w:top w:val="none" w:sz="0" w:space="0" w:color="auto"/>
            <w:left w:val="none" w:sz="0" w:space="0" w:color="auto"/>
            <w:bottom w:val="none" w:sz="0" w:space="0" w:color="auto"/>
            <w:right w:val="none" w:sz="0" w:space="0" w:color="auto"/>
          </w:divBdr>
        </w:div>
        <w:div w:id="219875625">
          <w:marLeft w:val="640"/>
          <w:marRight w:val="0"/>
          <w:marTop w:val="0"/>
          <w:marBottom w:val="0"/>
          <w:divBdr>
            <w:top w:val="none" w:sz="0" w:space="0" w:color="auto"/>
            <w:left w:val="none" w:sz="0" w:space="0" w:color="auto"/>
            <w:bottom w:val="none" w:sz="0" w:space="0" w:color="auto"/>
            <w:right w:val="none" w:sz="0" w:space="0" w:color="auto"/>
          </w:divBdr>
        </w:div>
        <w:div w:id="1736119346">
          <w:marLeft w:val="640"/>
          <w:marRight w:val="0"/>
          <w:marTop w:val="0"/>
          <w:marBottom w:val="0"/>
          <w:divBdr>
            <w:top w:val="none" w:sz="0" w:space="0" w:color="auto"/>
            <w:left w:val="none" w:sz="0" w:space="0" w:color="auto"/>
            <w:bottom w:val="none" w:sz="0" w:space="0" w:color="auto"/>
            <w:right w:val="none" w:sz="0" w:space="0" w:color="auto"/>
          </w:divBdr>
        </w:div>
        <w:div w:id="1460300819">
          <w:marLeft w:val="640"/>
          <w:marRight w:val="0"/>
          <w:marTop w:val="0"/>
          <w:marBottom w:val="0"/>
          <w:divBdr>
            <w:top w:val="none" w:sz="0" w:space="0" w:color="auto"/>
            <w:left w:val="none" w:sz="0" w:space="0" w:color="auto"/>
            <w:bottom w:val="none" w:sz="0" w:space="0" w:color="auto"/>
            <w:right w:val="none" w:sz="0" w:space="0" w:color="auto"/>
          </w:divBdr>
        </w:div>
        <w:div w:id="1349599087">
          <w:marLeft w:val="640"/>
          <w:marRight w:val="0"/>
          <w:marTop w:val="0"/>
          <w:marBottom w:val="0"/>
          <w:divBdr>
            <w:top w:val="none" w:sz="0" w:space="0" w:color="auto"/>
            <w:left w:val="none" w:sz="0" w:space="0" w:color="auto"/>
            <w:bottom w:val="none" w:sz="0" w:space="0" w:color="auto"/>
            <w:right w:val="none" w:sz="0" w:space="0" w:color="auto"/>
          </w:divBdr>
        </w:div>
        <w:div w:id="2081320076">
          <w:marLeft w:val="640"/>
          <w:marRight w:val="0"/>
          <w:marTop w:val="0"/>
          <w:marBottom w:val="0"/>
          <w:divBdr>
            <w:top w:val="none" w:sz="0" w:space="0" w:color="auto"/>
            <w:left w:val="none" w:sz="0" w:space="0" w:color="auto"/>
            <w:bottom w:val="none" w:sz="0" w:space="0" w:color="auto"/>
            <w:right w:val="none" w:sz="0" w:space="0" w:color="auto"/>
          </w:divBdr>
        </w:div>
        <w:div w:id="1954095575">
          <w:marLeft w:val="640"/>
          <w:marRight w:val="0"/>
          <w:marTop w:val="0"/>
          <w:marBottom w:val="0"/>
          <w:divBdr>
            <w:top w:val="none" w:sz="0" w:space="0" w:color="auto"/>
            <w:left w:val="none" w:sz="0" w:space="0" w:color="auto"/>
            <w:bottom w:val="none" w:sz="0" w:space="0" w:color="auto"/>
            <w:right w:val="none" w:sz="0" w:space="0" w:color="auto"/>
          </w:divBdr>
        </w:div>
        <w:div w:id="159857743">
          <w:marLeft w:val="640"/>
          <w:marRight w:val="0"/>
          <w:marTop w:val="0"/>
          <w:marBottom w:val="0"/>
          <w:divBdr>
            <w:top w:val="none" w:sz="0" w:space="0" w:color="auto"/>
            <w:left w:val="none" w:sz="0" w:space="0" w:color="auto"/>
            <w:bottom w:val="none" w:sz="0" w:space="0" w:color="auto"/>
            <w:right w:val="none" w:sz="0" w:space="0" w:color="auto"/>
          </w:divBdr>
        </w:div>
        <w:div w:id="1345668178">
          <w:marLeft w:val="640"/>
          <w:marRight w:val="0"/>
          <w:marTop w:val="0"/>
          <w:marBottom w:val="0"/>
          <w:divBdr>
            <w:top w:val="none" w:sz="0" w:space="0" w:color="auto"/>
            <w:left w:val="none" w:sz="0" w:space="0" w:color="auto"/>
            <w:bottom w:val="none" w:sz="0" w:space="0" w:color="auto"/>
            <w:right w:val="none" w:sz="0" w:space="0" w:color="auto"/>
          </w:divBdr>
        </w:div>
        <w:div w:id="1809545120">
          <w:marLeft w:val="640"/>
          <w:marRight w:val="0"/>
          <w:marTop w:val="0"/>
          <w:marBottom w:val="0"/>
          <w:divBdr>
            <w:top w:val="none" w:sz="0" w:space="0" w:color="auto"/>
            <w:left w:val="none" w:sz="0" w:space="0" w:color="auto"/>
            <w:bottom w:val="none" w:sz="0" w:space="0" w:color="auto"/>
            <w:right w:val="none" w:sz="0" w:space="0" w:color="auto"/>
          </w:divBdr>
        </w:div>
        <w:div w:id="521895312">
          <w:marLeft w:val="640"/>
          <w:marRight w:val="0"/>
          <w:marTop w:val="0"/>
          <w:marBottom w:val="0"/>
          <w:divBdr>
            <w:top w:val="none" w:sz="0" w:space="0" w:color="auto"/>
            <w:left w:val="none" w:sz="0" w:space="0" w:color="auto"/>
            <w:bottom w:val="none" w:sz="0" w:space="0" w:color="auto"/>
            <w:right w:val="none" w:sz="0" w:space="0" w:color="auto"/>
          </w:divBdr>
        </w:div>
        <w:div w:id="924994855">
          <w:marLeft w:val="640"/>
          <w:marRight w:val="0"/>
          <w:marTop w:val="0"/>
          <w:marBottom w:val="0"/>
          <w:divBdr>
            <w:top w:val="none" w:sz="0" w:space="0" w:color="auto"/>
            <w:left w:val="none" w:sz="0" w:space="0" w:color="auto"/>
            <w:bottom w:val="none" w:sz="0" w:space="0" w:color="auto"/>
            <w:right w:val="none" w:sz="0" w:space="0" w:color="auto"/>
          </w:divBdr>
        </w:div>
        <w:div w:id="1619557169">
          <w:marLeft w:val="640"/>
          <w:marRight w:val="0"/>
          <w:marTop w:val="0"/>
          <w:marBottom w:val="0"/>
          <w:divBdr>
            <w:top w:val="none" w:sz="0" w:space="0" w:color="auto"/>
            <w:left w:val="none" w:sz="0" w:space="0" w:color="auto"/>
            <w:bottom w:val="none" w:sz="0" w:space="0" w:color="auto"/>
            <w:right w:val="none" w:sz="0" w:space="0" w:color="auto"/>
          </w:divBdr>
        </w:div>
      </w:divsChild>
    </w:div>
    <w:div w:id="1336035835">
      <w:bodyDiv w:val="1"/>
      <w:marLeft w:val="0"/>
      <w:marRight w:val="0"/>
      <w:marTop w:val="0"/>
      <w:marBottom w:val="0"/>
      <w:divBdr>
        <w:top w:val="none" w:sz="0" w:space="0" w:color="auto"/>
        <w:left w:val="none" w:sz="0" w:space="0" w:color="auto"/>
        <w:bottom w:val="none" w:sz="0" w:space="0" w:color="auto"/>
        <w:right w:val="none" w:sz="0" w:space="0" w:color="auto"/>
      </w:divBdr>
      <w:divsChild>
        <w:div w:id="1620914932">
          <w:marLeft w:val="640"/>
          <w:marRight w:val="0"/>
          <w:marTop w:val="0"/>
          <w:marBottom w:val="0"/>
          <w:divBdr>
            <w:top w:val="none" w:sz="0" w:space="0" w:color="auto"/>
            <w:left w:val="none" w:sz="0" w:space="0" w:color="auto"/>
            <w:bottom w:val="none" w:sz="0" w:space="0" w:color="auto"/>
            <w:right w:val="none" w:sz="0" w:space="0" w:color="auto"/>
          </w:divBdr>
        </w:div>
        <w:div w:id="1769277426">
          <w:marLeft w:val="640"/>
          <w:marRight w:val="0"/>
          <w:marTop w:val="0"/>
          <w:marBottom w:val="0"/>
          <w:divBdr>
            <w:top w:val="none" w:sz="0" w:space="0" w:color="auto"/>
            <w:left w:val="none" w:sz="0" w:space="0" w:color="auto"/>
            <w:bottom w:val="none" w:sz="0" w:space="0" w:color="auto"/>
            <w:right w:val="none" w:sz="0" w:space="0" w:color="auto"/>
          </w:divBdr>
        </w:div>
        <w:div w:id="1688679500">
          <w:marLeft w:val="640"/>
          <w:marRight w:val="0"/>
          <w:marTop w:val="0"/>
          <w:marBottom w:val="0"/>
          <w:divBdr>
            <w:top w:val="none" w:sz="0" w:space="0" w:color="auto"/>
            <w:left w:val="none" w:sz="0" w:space="0" w:color="auto"/>
            <w:bottom w:val="none" w:sz="0" w:space="0" w:color="auto"/>
            <w:right w:val="none" w:sz="0" w:space="0" w:color="auto"/>
          </w:divBdr>
        </w:div>
        <w:div w:id="580484382">
          <w:marLeft w:val="640"/>
          <w:marRight w:val="0"/>
          <w:marTop w:val="0"/>
          <w:marBottom w:val="0"/>
          <w:divBdr>
            <w:top w:val="none" w:sz="0" w:space="0" w:color="auto"/>
            <w:left w:val="none" w:sz="0" w:space="0" w:color="auto"/>
            <w:bottom w:val="none" w:sz="0" w:space="0" w:color="auto"/>
            <w:right w:val="none" w:sz="0" w:space="0" w:color="auto"/>
          </w:divBdr>
        </w:div>
        <w:div w:id="129518807">
          <w:marLeft w:val="640"/>
          <w:marRight w:val="0"/>
          <w:marTop w:val="0"/>
          <w:marBottom w:val="0"/>
          <w:divBdr>
            <w:top w:val="none" w:sz="0" w:space="0" w:color="auto"/>
            <w:left w:val="none" w:sz="0" w:space="0" w:color="auto"/>
            <w:bottom w:val="none" w:sz="0" w:space="0" w:color="auto"/>
            <w:right w:val="none" w:sz="0" w:space="0" w:color="auto"/>
          </w:divBdr>
        </w:div>
        <w:div w:id="823157557">
          <w:marLeft w:val="640"/>
          <w:marRight w:val="0"/>
          <w:marTop w:val="0"/>
          <w:marBottom w:val="0"/>
          <w:divBdr>
            <w:top w:val="none" w:sz="0" w:space="0" w:color="auto"/>
            <w:left w:val="none" w:sz="0" w:space="0" w:color="auto"/>
            <w:bottom w:val="none" w:sz="0" w:space="0" w:color="auto"/>
            <w:right w:val="none" w:sz="0" w:space="0" w:color="auto"/>
          </w:divBdr>
        </w:div>
        <w:div w:id="1735471830">
          <w:marLeft w:val="640"/>
          <w:marRight w:val="0"/>
          <w:marTop w:val="0"/>
          <w:marBottom w:val="0"/>
          <w:divBdr>
            <w:top w:val="none" w:sz="0" w:space="0" w:color="auto"/>
            <w:left w:val="none" w:sz="0" w:space="0" w:color="auto"/>
            <w:bottom w:val="none" w:sz="0" w:space="0" w:color="auto"/>
            <w:right w:val="none" w:sz="0" w:space="0" w:color="auto"/>
          </w:divBdr>
        </w:div>
        <w:div w:id="1975911806">
          <w:marLeft w:val="640"/>
          <w:marRight w:val="0"/>
          <w:marTop w:val="0"/>
          <w:marBottom w:val="0"/>
          <w:divBdr>
            <w:top w:val="none" w:sz="0" w:space="0" w:color="auto"/>
            <w:left w:val="none" w:sz="0" w:space="0" w:color="auto"/>
            <w:bottom w:val="none" w:sz="0" w:space="0" w:color="auto"/>
            <w:right w:val="none" w:sz="0" w:space="0" w:color="auto"/>
          </w:divBdr>
        </w:div>
        <w:div w:id="591159557">
          <w:marLeft w:val="640"/>
          <w:marRight w:val="0"/>
          <w:marTop w:val="0"/>
          <w:marBottom w:val="0"/>
          <w:divBdr>
            <w:top w:val="none" w:sz="0" w:space="0" w:color="auto"/>
            <w:left w:val="none" w:sz="0" w:space="0" w:color="auto"/>
            <w:bottom w:val="none" w:sz="0" w:space="0" w:color="auto"/>
            <w:right w:val="none" w:sz="0" w:space="0" w:color="auto"/>
          </w:divBdr>
        </w:div>
        <w:div w:id="1232931179">
          <w:marLeft w:val="640"/>
          <w:marRight w:val="0"/>
          <w:marTop w:val="0"/>
          <w:marBottom w:val="0"/>
          <w:divBdr>
            <w:top w:val="none" w:sz="0" w:space="0" w:color="auto"/>
            <w:left w:val="none" w:sz="0" w:space="0" w:color="auto"/>
            <w:bottom w:val="none" w:sz="0" w:space="0" w:color="auto"/>
            <w:right w:val="none" w:sz="0" w:space="0" w:color="auto"/>
          </w:divBdr>
        </w:div>
        <w:div w:id="106002376">
          <w:marLeft w:val="640"/>
          <w:marRight w:val="0"/>
          <w:marTop w:val="0"/>
          <w:marBottom w:val="0"/>
          <w:divBdr>
            <w:top w:val="none" w:sz="0" w:space="0" w:color="auto"/>
            <w:left w:val="none" w:sz="0" w:space="0" w:color="auto"/>
            <w:bottom w:val="none" w:sz="0" w:space="0" w:color="auto"/>
            <w:right w:val="none" w:sz="0" w:space="0" w:color="auto"/>
          </w:divBdr>
        </w:div>
        <w:div w:id="937064128">
          <w:marLeft w:val="640"/>
          <w:marRight w:val="0"/>
          <w:marTop w:val="0"/>
          <w:marBottom w:val="0"/>
          <w:divBdr>
            <w:top w:val="none" w:sz="0" w:space="0" w:color="auto"/>
            <w:left w:val="none" w:sz="0" w:space="0" w:color="auto"/>
            <w:bottom w:val="none" w:sz="0" w:space="0" w:color="auto"/>
            <w:right w:val="none" w:sz="0" w:space="0" w:color="auto"/>
          </w:divBdr>
        </w:div>
        <w:div w:id="1089619489">
          <w:marLeft w:val="640"/>
          <w:marRight w:val="0"/>
          <w:marTop w:val="0"/>
          <w:marBottom w:val="0"/>
          <w:divBdr>
            <w:top w:val="none" w:sz="0" w:space="0" w:color="auto"/>
            <w:left w:val="none" w:sz="0" w:space="0" w:color="auto"/>
            <w:bottom w:val="none" w:sz="0" w:space="0" w:color="auto"/>
            <w:right w:val="none" w:sz="0" w:space="0" w:color="auto"/>
          </w:divBdr>
        </w:div>
        <w:div w:id="1912814810">
          <w:marLeft w:val="640"/>
          <w:marRight w:val="0"/>
          <w:marTop w:val="0"/>
          <w:marBottom w:val="0"/>
          <w:divBdr>
            <w:top w:val="none" w:sz="0" w:space="0" w:color="auto"/>
            <w:left w:val="none" w:sz="0" w:space="0" w:color="auto"/>
            <w:bottom w:val="none" w:sz="0" w:space="0" w:color="auto"/>
            <w:right w:val="none" w:sz="0" w:space="0" w:color="auto"/>
          </w:divBdr>
        </w:div>
        <w:div w:id="430856507">
          <w:marLeft w:val="640"/>
          <w:marRight w:val="0"/>
          <w:marTop w:val="0"/>
          <w:marBottom w:val="0"/>
          <w:divBdr>
            <w:top w:val="none" w:sz="0" w:space="0" w:color="auto"/>
            <w:left w:val="none" w:sz="0" w:space="0" w:color="auto"/>
            <w:bottom w:val="none" w:sz="0" w:space="0" w:color="auto"/>
            <w:right w:val="none" w:sz="0" w:space="0" w:color="auto"/>
          </w:divBdr>
        </w:div>
        <w:div w:id="1068190350">
          <w:marLeft w:val="640"/>
          <w:marRight w:val="0"/>
          <w:marTop w:val="0"/>
          <w:marBottom w:val="0"/>
          <w:divBdr>
            <w:top w:val="none" w:sz="0" w:space="0" w:color="auto"/>
            <w:left w:val="none" w:sz="0" w:space="0" w:color="auto"/>
            <w:bottom w:val="none" w:sz="0" w:space="0" w:color="auto"/>
            <w:right w:val="none" w:sz="0" w:space="0" w:color="auto"/>
          </w:divBdr>
        </w:div>
        <w:div w:id="1087113839">
          <w:marLeft w:val="640"/>
          <w:marRight w:val="0"/>
          <w:marTop w:val="0"/>
          <w:marBottom w:val="0"/>
          <w:divBdr>
            <w:top w:val="none" w:sz="0" w:space="0" w:color="auto"/>
            <w:left w:val="none" w:sz="0" w:space="0" w:color="auto"/>
            <w:bottom w:val="none" w:sz="0" w:space="0" w:color="auto"/>
            <w:right w:val="none" w:sz="0" w:space="0" w:color="auto"/>
          </w:divBdr>
        </w:div>
        <w:div w:id="1377895303">
          <w:marLeft w:val="640"/>
          <w:marRight w:val="0"/>
          <w:marTop w:val="0"/>
          <w:marBottom w:val="0"/>
          <w:divBdr>
            <w:top w:val="none" w:sz="0" w:space="0" w:color="auto"/>
            <w:left w:val="none" w:sz="0" w:space="0" w:color="auto"/>
            <w:bottom w:val="none" w:sz="0" w:space="0" w:color="auto"/>
            <w:right w:val="none" w:sz="0" w:space="0" w:color="auto"/>
          </w:divBdr>
        </w:div>
        <w:div w:id="2118795568">
          <w:marLeft w:val="640"/>
          <w:marRight w:val="0"/>
          <w:marTop w:val="0"/>
          <w:marBottom w:val="0"/>
          <w:divBdr>
            <w:top w:val="none" w:sz="0" w:space="0" w:color="auto"/>
            <w:left w:val="none" w:sz="0" w:space="0" w:color="auto"/>
            <w:bottom w:val="none" w:sz="0" w:space="0" w:color="auto"/>
            <w:right w:val="none" w:sz="0" w:space="0" w:color="auto"/>
          </w:divBdr>
        </w:div>
        <w:div w:id="1898936993">
          <w:marLeft w:val="640"/>
          <w:marRight w:val="0"/>
          <w:marTop w:val="0"/>
          <w:marBottom w:val="0"/>
          <w:divBdr>
            <w:top w:val="none" w:sz="0" w:space="0" w:color="auto"/>
            <w:left w:val="none" w:sz="0" w:space="0" w:color="auto"/>
            <w:bottom w:val="none" w:sz="0" w:space="0" w:color="auto"/>
            <w:right w:val="none" w:sz="0" w:space="0" w:color="auto"/>
          </w:divBdr>
        </w:div>
        <w:div w:id="1803573176">
          <w:marLeft w:val="640"/>
          <w:marRight w:val="0"/>
          <w:marTop w:val="0"/>
          <w:marBottom w:val="0"/>
          <w:divBdr>
            <w:top w:val="none" w:sz="0" w:space="0" w:color="auto"/>
            <w:left w:val="none" w:sz="0" w:space="0" w:color="auto"/>
            <w:bottom w:val="none" w:sz="0" w:space="0" w:color="auto"/>
            <w:right w:val="none" w:sz="0" w:space="0" w:color="auto"/>
          </w:divBdr>
        </w:div>
        <w:div w:id="1280796944">
          <w:marLeft w:val="640"/>
          <w:marRight w:val="0"/>
          <w:marTop w:val="0"/>
          <w:marBottom w:val="0"/>
          <w:divBdr>
            <w:top w:val="none" w:sz="0" w:space="0" w:color="auto"/>
            <w:left w:val="none" w:sz="0" w:space="0" w:color="auto"/>
            <w:bottom w:val="none" w:sz="0" w:space="0" w:color="auto"/>
            <w:right w:val="none" w:sz="0" w:space="0" w:color="auto"/>
          </w:divBdr>
        </w:div>
        <w:div w:id="1694724283">
          <w:marLeft w:val="640"/>
          <w:marRight w:val="0"/>
          <w:marTop w:val="0"/>
          <w:marBottom w:val="0"/>
          <w:divBdr>
            <w:top w:val="none" w:sz="0" w:space="0" w:color="auto"/>
            <w:left w:val="none" w:sz="0" w:space="0" w:color="auto"/>
            <w:bottom w:val="none" w:sz="0" w:space="0" w:color="auto"/>
            <w:right w:val="none" w:sz="0" w:space="0" w:color="auto"/>
          </w:divBdr>
        </w:div>
        <w:div w:id="581261717">
          <w:marLeft w:val="640"/>
          <w:marRight w:val="0"/>
          <w:marTop w:val="0"/>
          <w:marBottom w:val="0"/>
          <w:divBdr>
            <w:top w:val="none" w:sz="0" w:space="0" w:color="auto"/>
            <w:left w:val="none" w:sz="0" w:space="0" w:color="auto"/>
            <w:bottom w:val="none" w:sz="0" w:space="0" w:color="auto"/>
            <w:right w:val="none" w:sz="0" w:space="0" w:color="auto"/>
          </w:divBdr>
        </w:div>
        <w:div w:id="751701821">
          <w:marLeft w:val="640"/>
          <w:marRight w:val="0"/>
          <w:marTop w:val="0"/>
          <w:marBottom w:val="0"/>
          <w:divBdr>
            <w:top w:val="none" w:sz="0" w:space="0" w:color="auto"/>
            <w:left w:val="none" w:sz="0" w:space="0" w:color="auto"/>
            <w:bottom w:val="none" w:sz="0" w:space="0" w:color="auto"/>
            <w:right w:val="none" w:sz="0" w:space="0" w:color="auto"/>
          </w:divBdr>
        </w:div>
        <w:div w:id="316766040">
          <w:marLeft w:val="640"/>
          <w:marRight w:val="0"/>
          <w:marTop w:val="0"/>
          <w:marBottom w:val="0"/>
          <w:divBdr>
            <w:top w:val="none" w:sz="0" w:space="0" w:color="auto"/>
            <w:left w:val="none" w:sz="0" w:space="0" w:color="auto"/>
            <w:bottom w:val="none" w:sz="0" w:space="0" w:color="auto"/>
            <w:right w:val="none" w:sz="0" w:space="0" w:color="auto"/>
          </w:divBdr>
        </w:div>
        <w:div w:id="1424110579">
          <w:marLeft w:val="640"/>
          <w:marRight w:val="0"/>
          <w:marTop w:val="0"/>
          <w:marBottom w:val="0"/>
          <w:divBdr>
            <w:top w:val="none" w:sz="0" w:space="0" w:color="auto"/>
            <w:left w:val="none" w:sz="0" w:space="0" w:color="auto"/>
            <w:bottom w:val="none" w:sz="0" w:space="0" w:color="auto"/>
            <w:right w:val="none" w:sz="0" w:space="0" w:color="auto"/>
          </w:divBdr>
        </w:div>
        <w:div w:id="841505121">
          <w:marLeft w:val="640"/>
          <w:marRight w:val="0"/>
          <w:marTop w:val="0"/>
          <w:marBottom w:val="0"/>
          <w:divBdr>
            <w:top w:val="none" w:sz="0" w:space="0" w:color="auto"/>
            <w:left w:val="none" w:sz="0" w:space="0" w:color="auto"/>
            <w:bottom w:val="none" w:sz="0" w:space="0" w:color="auto"/>
            <w:right w:val="none" w:sz="0" w:space="0" w:color="auto"/>
          </w:divBdr>
        </w:div>
        <w:div w:id="1401905925">
          <w:marLeft w:val="640"/>
          <w:marRight w:val="0"/>
          <w:marTop w:val="0"/>
          <w:marBottom w:val="0"/>
          <w:divBdr>
            <w:top w:val="none" w:sz="0" w:space="0" w:color="auto"/>
            <w:left w:val="none" w:sz="0" w:space="0" w:color="auto"/>
            <w:bottom w:val="none" w:sz="0" w:space="0" w:color="auto"/>
            <w:right w:val="none" w:sz="0" w:space="0" w:color="auto"/>
          </w:divBdr>
        </w:div>
        <w:div w:id="1048261491">
          <w:marLeft w:val="640"/>
          <w:marRight w:val="0"/>
          <w:marTop w:val="0"/>
          <w:marBottom w:val="0"/>
          <w:divBdr>
            <w:top w:val="none" w:sz="0" w:space="0" w:color="auto"/>
            <w:left w:val="none" w:sz="0" w:space="0" w:color="auto"/>
            <w:bottom w:val="none" w:sz="0" w:space="0" w:color="auto"/>
            <w:right w:val="none" w:sz="0" w:space="0" w:color="auto"/>
          </w:divBdr>
        </w:div>
        <w:div w:id="942372944">
          <w:marLeft w:val="640"/>
          <w:marRight w:val="0"/>
          <w:marTop w:val="0"/>
          <w:marBottom w:val="0"/>
          <w:divBdr>
            <w:top w:val="none" w:sz="0" w:space="0" w:color="auto"/>
            <w:left w:val="none" w:sz="0" w:space="0" w:color="auto"/>
            <w:bottom w:val="none" w:sz="0" w:space="0" w:color="auto"/>
            <w:right w:val="none" w:sz="0" w:space="0" w:color="auto"/>
          </w:divBdr>
        </w:div>
        <w:div w:id="1952008300">
          <w:marLeft w:val="640"/>
          <w:marRight w:val="0"/>
          <w:marTop w:val="0"/>
          <w:marBottom w:val="0"/>
          <w:divBdr>
            <w:top w:val="none" w:sz="0" w:space="0" w:color="auto"/>
            <w:left w:val="none" w:sz="0" w:space="0" w:color="auto"/>
            <w:bottom w:val="none" w:sz="0" w:space="0" w:color="auto"/>
            <w:right w:val="none" w:sz="0" w:space="0" w:color="auto"/>
          </w:divBdr>
        </w:div>
        <w:div w:id="1986812733">
          <w:marLeft w:val="640"/>
          <w:marRight w:val="0"/>
          <w:marTop w:val="0"/>
          <w:marBottom w:val="0"/>
          <w:divBdr>
            <w:top w:val="none" w:sz="0" w:space="0" w:color="auto"/>
            <w:left w:val="none" w:sz="0" w:space="0" w:color="auto"/>
            <w:bottom w:val="none" w:sz="0" w:space="0" w:color="auto"/>
            <w:right w:val="none" w:sz="0" w:space="0" w:color="auto"/>
          </w:divBdr>
        </w:div>
        <w:div w:id="1541280087">
          <w:marLeft w:val="640"/>
          <w:marRight w:val="0"/>
          <w:marTop w:val="0"/>
          <w:marBottom w:val="0"/>
          <w:divBdr>
            <w:top w:val="none" w:sz="0" w:space="0" w:color="auto"/>
            <w:left w:val="none" w:sz="0" w:space="0" w:color="auto"/>
            <w:bottom w:val="none" w:sz="0" w:space="0" w:color="auto"/>
            <w:right w:val="none" w:sz="0" w:space="0" w:color="auto"/>
          </w:divBdr>
        </w:div>
        <w:div w:id="1670475370">
          <w:marLeft w:val="640"/>
          <w:marRight w:val="0"/>
          <w:marTop w:val="0"/>
          <w:marBottom w:val="0"/>
          <w:divBdr>
            <w:top w:val="none" w:sz="0" w:space="0" w:color="auto"/>
            <w:left w:val="none" w:sz="0" w:space="0" w:color="auto"/>
            <w:bottom w:val="none" w:sz="0" w:space="0" w:color="auto"/>
            <w:right w:val="none" w:sz="0" w:space="0" w:color="auto"/>
          </w:divBdr>
        </w:div>
        <w:div w:id="146408041">
          <w:marLeft w:val="640"/>
          <w:marRight w:val="0"/>
          <w:marTop w:val="0"/>
          <w:marBottom w:val="0"/>
          <w:divBdr>
            <w:top w:val="none" w:sz="0" w:space="0" w:color="auto"/>
            <w:left w:val="none" w:sz="0" w:space="0" w:color="auto"/>
            <w:bottom w:val="none" w:sz="0" w:space="0" w:color="auto"/>
            <w:right w:val="none" w:sz="0" w:space="0" w:color="auto"/>
          </w:divBdr>
        </w:div>
        <w:div w:id="1333754013">
          <w:marLeft w:val="640"/>
          <w:marRight w:val="0"/>
          <w:marTop w:val="0"/>
          <w:marBottom w:val="0"/>
          <w:divBdr>
            <w:top w:val="none" w:sz="0" w:space="0" w:color="auto"/>
            <w:left w:val="none" w:sz="0" w:space="0" w:color="auto"/>
            <w:bottom w:val="none" w:sz="0" w:space="0" w:color="auto"/>
            <w:right w:val="none" w:sz="0" w:space="0" w:color="auto"/>
          </w:divBdr>
        </w:div>
        <w:div w:id="1515605985">
          <w:marLeft w:val="640"/>
          <w:marRight w:val="0"/>
          <w:marTop w:val="0"/>
          <w:marBottom w:val="0"/>
          <w:divBdr>
            <w:top w:val="none" w:sz="0" w:space="0" w:color="auto"/>
            <w:left w:val="none" w:sz="0" w:space="0" w:color="auto"/>
            <w:bottom w:val="none" w:sz="0" w:space="0" w:color="auto"/>
            <w:right w:val="none" w:sz="0" w:space="0" w:color="auto"/>
          </w:divBdr>
        </w:div>
        <w:div w:id="1409885395">
          <w:marLeft w:val="640"/>
          <w:marRight w:val="0"/>
          <w:marTop w:val="0"/>
          <w:marBottom w:val="0"/>
          <w:divBdr>
            <w:top w:val="none" w:sz="0" w:space="0" w:color="auto"/>
            <w:left w:val="none" w:sz="0" w:space="0" w:color="auto"/>
            <w:bottom w:val="none" w:sz="0" w:space="0" w:color="auto"/>
            <w:right w:val="none" w:sz="0" w:space="0" w:color="auto"/>
          </w:divBdr>
        </w:div>
        <w:div w:id="1395354223">
          <w:marLeft w:val="640"/>
          <w:marRight w:val="0"/>
          <w:marTop w:val="0"/>
          <w:marBottom w:val="0"/>
          <w:divBdr>
            <w:top w:val="none" w:sz="0" w:space="0" w:color="auto"/>
            <w:left w:val="none" w:sz="0" w:space="0" w:color="auto"/>
            <w:bottom w:val="none" w:sz="0" w:space="0" w:color="auto"/>
            <w:right w:val="none" w:sz="0" w:space="0" w:color="auto"/>
          </w:divBdr>
        </w:div>
        <w:div w:id="926309663">
          <w:marLeft w:val="640"/>
          <w:marRight w:val="0"/>
          <w:marTop w:val="0"/>
          <w:marBottom w:val="0"/>
          <w:divBdr>
            <w:top w:val="none" w:sz="0" w:space="0" w:color="auto"/>
            <w:left w:val="none" w:sz="0" w:space="0" w:color="auto"/>
            <w:bottom w:val="none" w:sz="0" w:space="0" w:color="auto"/>
            <w:right w:val="none" w:sz="0" w:space="0" w:color="auto"/>
          </w:divBdr>
        </w:div>
        <w:div w:id="1578900168">
          <w:marLeft w:val="640"/>
          <w:marRight w:val="0"/>
          <w:marTop w:val="0"/>
          <w:marBottom w:val="0"/>
          <w:divBdr>
            <w:top w:val="none" w:sz="0" w:space="0" w:color="auto"/>
            <w:left w:val="none" w:sz="0" w:space="0" w:color="auto"/>
            <w:bottom w:val="none" w:sz="0" w:space="0" w:color="auto"/>
            <w:right w:val="none" w:sz="0" w:space="0" w:color="auto"/>
          </w:divBdr>
        </w:div>
        <w:div w:id="397217453">
          <w:marLeft w:val="640"/>
          <w:marRight w:val="0"/>
          <w:marTop w:val="0"/>
          <w:marBottom w:val="0"/>
          <w:divBdr>
            <w:top w:val="none" w:sz="0" w:space="0" w:color="auto"/>
            <w:left w:val="none" w:sz="0" w:space="0" w:color="auto"/>
            <w:bottom w:val="none" w:sz="0" w:space="0" w:color="auto"/>
            <w:right w:val="none" w:sz="0" w:space="0" w:color="auto"/>
          </w:divBdr>
        </w:div>
        <w:div w:id="387874143">
          <w:marLeft w:val="640"/>
          <w:marRight w:val="0"/>
          <w:marTop w:val="0"/>
          <w:marBottom w:val="0"/>
          <w:divBdr>
            <w:top w:val="none" w:sz="0" w:space="0" w:color="auto"/>
            <w:left w:val="none" w:sz="0" w:space="0" w:color="auto"/>
            <w:bottom w:val="none" w:sz="0" w:space="0" w:color="auto"/>
            <w:right w:val="none" w:sz="0" w:space="0" w:color="auto"/>
          </w:divBdr>
        </w:div>
        <w:div w:id="1091851617">
          <w:marLeft w:val="640"/>
          <w:marRight w:val="0"/>
          <w:marTop w:val="0"/>
          <w:marBottom w:val="0"/>
          <w:divBdr>
            <w:top w:val="none" w:sz="0" w:space="0" w:color="auto"/>
            <w:left w:val="none" w:sz="0" w:space="0" w:color="auto"/>
            <w:bottom w:val="none" w:sz="0" w:space="0" w:color="auto"/>
            <w:right w:val="none" w:sz="0" w:space="0" w:color="auto"/>
          </w:divBdr>
        </w:div>
        <w:div w:id="2051681257">
          <w:marLeft w:val="640"/>
          <w:marRight w:val="0"/>
          <w:marTop w:val="0"/>
          <w:marBottom w:val="0"/>
          <w:divBdr>
            <w:top w:val="none" w:sz="0" w:space="0" w:color="auto"/>
            <w:left w:val="none" w:sz="0" w:space="0" w:color="auto"/>
            <w:bottom w:val="none" w:sz="0" w:space="0" w:color="auto"/>
            <w:right w:val="none" w:sz="0" w:space="0" w:color="auto"/>
          </w:divBdr>
        </w:div>
        <w:div w:id="444347338">
          <w:marLeft w:val="640"/>
          <w:marRight w:val="0"/>
          <w:marTop w:val="0"/>
          <w:marBottom w:val="0"/>
          <w:divBdr>
            <w:top w:val="none" w:sz="0" w:space="0" w:color="auto"/>
            <w:left w:val="none" w:sz="0" w:space="0" w:color="auto"/>
            <w:bottom w:val="none" w:sz="0" w:space="0" w:color="auto"/>
            <w:right w:val="none" w:sz="0" w:space="0" w:color="auto"/>
          </w:divBdr>
        </w:div>
      </w:divsChild>
    </w:div>
    <w:div w:id="1336149342">
      <w:bodyDiv w:val="1"/>
      <w:marLeft w:val="0"/>
      <w:marRight w:val="0"/>
      <w:marTop w:val="0"/>
      <w:marBottom w:val="0"/>
      <w:divBdr>
        <w:top w:val="none" w:sz="0" w:space="0" w:color="auto"/>
        <w:left w:val="none" w:sz="0" w:space="0" w:color="auto"/>
        <w:bottom w:val="none" w:sz="0" w:space="0" w:color="auto"/>
        <w:right w:val="none" w:sz="0" w:space="0" w:color="auto"/>
      </w:divBdr>
      <w:divsChild>
        <w:div w:id="510607714">
          <w:marLeft w:val="640"/>
          <w:marRight w:val="0"/>
          <w:marTop w:val="0"/>
          <w:marBottom w:val="0"/>
          <w:divBdr>
            <w:top w:val="none" w:sz="0" w:space="0" w:color="auto"/>
            <w:left w:val="none" w:sz="0" w:space="0" w:color="auto"/>
            <w:bottom w:val="none" w:sz="0" w:space="0" w:color="auto"/>
            <w:right w:val="none" w:sz="0" w:space="0" w:color="auto"/>
          </w:divBdr>
        </w:div>
        <w:div w:id="738675818">
          <w:marLeft w:val="640"/>
          <w:marRight w:val="0"/>
          <w:marTop w:val="0"/>
          <w:marBottom w:val="0"/>
          <w:divBdr>
            <w:top w:val="none" w:sz="0" w:space="0" w:color="auto"/>
            <w:left w:val="none" w:sz="0" w:space="0" w:color="auto"/>
            <w:bottom w:val="none" w:sz="0" w:space="0" w:color="auto"/>
            <w:right w:val="none" w:sz="0" w:space="0" w:color="auto"/>
          </w:divBdr>
        </w:div>
        <w:div w:id="873348938">
          <w:marLeft w:val="640"/>
          <w:marRight w:val="0"/>
          <w:marTop w:val="0"/>
          <w:marBottom w:val="0"/>
          <w:divBdr>
            <w:top w:val="none" w:sz="0" w:space="0" w:color="auto"/>
            <w:left w:val="none" w:sz="0" w:space="0" w:color="auto"/>
            <w:bottom w:val="none" w:sz="0" w:space="0" w:color="auto"/>
            <w:right w:val="none" w:sz="0" w:space="0" w:color="auto"/>
          </w:divBdr>
        </w:div>
        <w:div w:id="1147235820">
          <w:marLeft w:val="640"/>
          <w:marRight w:val="0"/>
          <w:marTop w:val="0"/>
          <w:marBottom w:val="0"/>
          <w:divBdr>
            <w:top w:val="none" w:sz="0" w:space="0" w:color="auto"/>
            <w:left w:val="none" w:sz="0" w:space="0" w:color="auto"/>
            <w:bottom w:val="none" w:sz="0" w:space="0" w:color="auto"/>
            <w:right w:val="none" w:sz="0" w:space="0" w:color="auto"/>
          </w:divBdr>
        </w:div>
        <w:div w:id="1542590871">
          <w:marLeft w:val="640"/>
          <w:marRight w:val="0"/>
          <w:marTop w:val="0"/>
          <w:marBottom w:val="0"/>
          <w:divBdr>
            <w:top w:val="none" w:sz="0" w:space="0" w:color="auto"/>
            <w:left w:val="none" w:sz="0" w:space="0" w:color="auto"/>
            <w:bottom w:val="none" w:sz="0" w:space="0" w:color="auto"/>
            <w:right w:val="none" w:sz="0" w:space="0" w:color="auto"/>
          </w:divBdr>
        </w:div>
        <w:div w:id="229733617">
          <w:marLeft w:val="640"/>
          <w:marRight w:val="0"/>
          <w:marTop w:val="0"/>
          <w:marBottom w:val="0"/>
          <w:divBdr>
            <w:top w:val="none" w:sz="0" w:space="0" w:color="auto"/>
            <w:left w:val="none" w:sz="0" w:space="0" w:color="auto"/>
            <w:bottom w:val="none" w:sz="0" w:space="0" w:color="auto"/>
            <w:right w:val="none" w:sz="0" w:space="0" w:color="auto"/>
          </w:divBdr>
        </w:div>
        <w:div w:id="23139998">
          <w:marLeft w:val="640"/>
          <w:marRight w:val="0"/>
          <w:marTop w:val="0"/>
          <w:marBottom w:val="0"/>
          <w:divBdr>
            <w:top w:val="none" w:sz="0" w:space="0" w:color="auto"/>
            <w:left w:val="none" w:sz="0" w:space="0" w:color="auto"/>
            <w:bottom w:val="none" w:sz="0" w:space="0" w:color="auto"/>
            <w:right w:val="none" w:sz="0" w:space="0" w:color="auto"/>
          </w:divBdr>
        </w:div>
        <w:div w:id="1232235616">
          <w:marLeft w:val="640"/>
          <w:marRight w:val="0"/>
          <w:marTop w:val="0"/>
          <w:marBottom w:val="0"/>
          <w:divBdr>
            <w:top w:val="none" w:sz="0" w:space="0" w:color="auto"/>
            <w:left w:val="none" w:sz="0" w:space="0" w:color="auto"/>
            <w:bottom w:val="none" w:sz="0" w:space="0" w:color="auto"/>
            <w:right w:val="none" w:sz="0" w:space="0" w:color="auto"/>
          </w:divBdr>
        </w:div>
        <w:div w:id="1189680209">
          <w:marLeft w:val="640"/>
          <w:marRight w:val="0"/>
          <w:marTop w:val="0"/>
          <w:marBottom w:val="0"/>
          <w:divBdr>
            <w:top w:val="none" w:sz="0" w:space="0" w:color="auto"/>
            <w:left w:val="none" w:sz="0" w:space="0" w:color="auto"/>
            <w:bottom w:val="none" w:sz="0" w:space="0" w:color="auto"/>
            <w:right w:val="none" w:sz="0" w:space="0" w:color="auto"/>
          </w:divBdr>
        </w:div>
        <w:div w:id="359162138">
          <w:marLeft w:val="640"/>
          <w:marRight w:val="0"/>
          <w:marTop w:val="0"/>
          <w:marBottom w:val="0"/>
          <w:divBdr>
            <w:top w:val="none" w:sz="0" w:space="0" w:color="auto"/>
            <w:left w:val="none" w:sz="0" w:space="0" w:color="auto"/>
            <w:bottom w:val="none" w:sz="0" w:space="0" w:color="auto"/>
            <w:right w:val="none" w:sz="0" w:space="0" w:color="auto"/>
          </w:divBdr>
        </w:div>
        <w:div w:id="1552885680">
          <w:marLeft w:val="640"/>
          <w:marRight w:val="0"/>
          <w:marTop w:val="0"/>
          <w:marBottom w:val="0"/>
          <w:divBdr>
            <w:top w:val="none" w:sz="0" w:space="0" w:color="auto"/>
            <w:left w:val="none" w:sz="0" w:space="0" w:color="auto"/>
            <w:bottom w:val="none" w:sz="0" w:space="0" w:color="auto"/>
            <w:right w:val="none" w:sz="0" w:space="0" w:color="auto"/>
          </w:divBdr>
        </w:div>
        <w:div w:id="257375846">
          <w:marLeft w:val="640"/>
          <w:marRight w:val="0"/>
          <w:marTop w:val="0"/>
          <w:marBottom w:val="0"/>
          <w:divBdr>
            <w:top w:val="none" w:sz="0" w:space="0" w:color="auto"/>
            <w:left w:val="none" w:sz="0" w:space="0" w:color="auto"/>
            <w:bottom w:val="none" w:sz="0" w:space="0" w:color="auto"/>
            <w:right w:val="none" w:sz="0" w:space="0" w:color="auto"/>
          </w:divBdr>
        </w:div>
        <w:div w:id="1798720384">
          <w:marLeft w:val="640"/>
          <w:marRight w:val="0"/>
          <w:marTop w:val="0"/>
          <w:marBottom w:val="0"/>
          <w:divBdr>
            <w:top w:val="none" w:sz="0" w:space="0" w:color="auto"/>
            <w:left w:val="none" w:sz="0" w:space="0" w:color="auto"/>
            <w:bottom w:val="none" w:sz="0" w:space="0" w:color="auto"/>
            <w:right w:val="none" w:sz="0" w:space="0" w:color="auto"/>
          </w:divBdr>
        </w:div>
        <w:div w:id="1830704817">
          <w:marLeft w:val="640"/>
          <w:marRight w:val="0"/>
          <w:marTop w:val="0"/>
          <w:marBottom w:val="0"/>
          <w:divBdr>
            <w:top w:val="none" w:sz="0" w:space="0" w:color="auto"/>
            <w:left w:val="none" w:sz="0" w:space="0" w:color="auto"/>
            <w:bottom w:val="none" w:sz="0" w:space="0" w:color="auto"/>
            <w:right w:val="none" w:sz="0" w:space="0" w:color="auto"/>
          </w:divBdr>
        </w:div>
        <w:div w:id="360932986">
          <w:marLeft w:val="640"/>
          <w:marRight w:val="0"/>
          <w:marTop w:val="0"/>
          <w:marBottom w:val="0"/>
          <w:divBdr>
            <w:top w:val="none" w:sz="0" w:space="0" w:color="auto"/>
            <w:left w:val="none" w:sz="0" w:space="0" w:color="auto"/>
            <w:bottom w:val="none" w:sz="0" w:space="0" w:color="auto"/>
            <w:right w:val="none" w:sz="0" w:space="0" w:color="auto"/>
          </w:divBdr>
        </w:div>
        <w:div w:id="96534581">
          <w:marLeft w:val="640"/>
          <w:marRight w:val="0"/>
          <w:marTop w:val="0"/>
          <w:marBottom w:val="0"/>
          <w:divBdr>
            <w:top w:val="none" w:sz="0" w:space="0" w:color="auto"/>
            <w:left w:val="none" w:sz="0" w:space="0" w:color="auto"/>
            <w:bottom w:val="none" w:sz="0" w:space="0" w:color="auto"/>
            <w:right w:val="none" w:sz="0" w:space="0" w:color="auto"/>
          </w:divBdr>
        </w:div>
        <w:div w:id="1499543973">
          <w:marLeft w:val="640"/>
          <w:marRight w:val="0"/>
          <w:marTop w:val="0"/>
          <w:marBottom w:val="0"/>
          <w:divBdr>
            <w:top w:val="none" w:sz="0" w:space="0" w:color="auto"/>
            <w:left w:val="none" w:sz="0" w:space="0" w:color="auto"/>
            <w:bottom w:val="none" w:sz="0" w:space="0" w:color="auto"/>
            <w:right w:val="none" w:sz="0" w:space="0" w:color="auto"/>
          </w:divBdr>
        </w:div>
        <w:div w:id="1608000490">
          <w:marLeft w:val="640"/>
          <w:marRight w:val="0"/>
          <w:marTop w:val="0"/>
          <w:marBottom w:val="0"/>
          <w:divBdr>
            <w:top w:val="none" w:sz="0" w:space="0" w:color="auto"/>
            <w:left w:val="none" w:sz="0" w:space="0" w:color="auto"/>
            <w:bottom w:val="none" w:sz="0" w:space="0" w:color="auto"/>
            <w:right w:val="none" w:sz="0" w:space="0" w:color="auto"/>
          </w:divBdr>
        </w:div>
        <w:div w:id="1706517886">
          <w:marLeft w:val="640"/>
          <w:marRight w:val="0"/>
          <w:marTop w:val="0"/>
          <w:marBottom w:val="0"/>
          <w:divBdr>
            <w:top w:val="none" w:sz="0" w:space="0" w:color="auto"/>
            <w:left w:val="none" w:sz="0" w:space="0" w:color="auto"/>
            <w:bottom w:val="none" w:sz="0" w:space="0" w:color="auto"/>
            <w:right w:val="none" w:sz="0" w:space="0" w:color="auto"/>
          </w:divBdr>
        </w:div>
        <w:div w:id="1271860308">
          <w:marLeft w:val="640"/>
          <w:marRight w:val="0"/>
          <w:marTop w:val="0"/>
          <w:marBottom w:val="0"/>
          <w:divBdr>
            <w:top w:val="none" w:sz="0" w:space="0" w:color="auto"/>
            <w:left w:val="none" w:sz="0" w:space="0" w:color="auto"/>
            <w:bottom w:val="none" w:sz="0" w:space="0" w:color="auto"/>
            <w:right w:val="none" w:sz="0" w:space="0" w:color="auto"/>
          </w:divBdr>
        </w:div>
        <w:div w:id="78261478">
          <w:marLeft w:val="640"/>
          <w:marRight w:val="0"/>
          <w:marTop w:val="0"/>
          <w:marBottom w:val="0"/>
          <w:divBdr>
            <w:top w:val="none" w:sz="0" w:space="0" w:color="auto"/>
            <w:left w:val="none" w:sz="0" w:space="0" w:color="auto"/>
            <w:bottom w:val="none" w:sz="0" w:space="0" w:color="auto"/>
            <w:right w:val="none" w:sz="0" w:space="0" w:color="auto"/>
          </w:divBdr>
        </w:div>
        <w:div w:id="1596015794">
          <w:marLeft w:val="640"/>
          <w:marRight w:val="0"/>
          <w:marTop w:val="0"/>
          <w:marBottom w:val="0"/>
          <w:divBdr>
            <w:top w:val="none" w:sz="0" w:space="0" w:color="auto"/>
            <w:left w:val="none" w:sz="0" w:space="0" w:color="auto"/>
            <w:bottom w:val="none" w:sz="0" w:space="0" w:color="auto"/>
            <w:right w:val="none" w:sz="0" w:space="0" w:color="auto"/>
          </w:divBdr>
        </w:div>
        <w:div w:id="2098671854">
          <w:marLeft w:val="640"/>
          <w:marRight w:val="0"/>
          <w:marTop w:val="0"/>
          <w:marBottom w:val="0"/>
          <w:divBdr>
            <w:top w:val="none" w:sz="0" w:space="0" w:color="auto"/>
            <w:left w:val="none" w:sz="0" w:space="0" w:color="auto"/>
            <w:bottom w:val="none" w:sz="0" w:space="0" w:color="auto"/>
            <w:right w:val="none" w:sz="0" w:space="0" w:color="auto"/>
          </w:divBdr>
        </w:div>
        <w:div w:id="967508574">
          <w:marLeft w:val="640"/>
          <w:marRight w:val="0"/>
          <w:marTop w:val="0"/>
          <w:marBottom w:val="0"/>
          <w:divBdr>
            <w:top w:val="none" w:sz="0" w:space="0" w:color="auto"/>
            <w:left w:val="none" w:sz="0" w:space="0" w:color="auto"/>
            <w:bottom w:val="none" w:sz="0" w:space="0" w:color="auto"/>
            <w:right w:val="none" w:sz="0" w:space="0" w:color="auto"/>
          </w:divBdr>
        </w:div>
        <w:div w:id="2107186749">
          <w:marLeft w:val="640"/>
          <w:marRight w:val="0"/>
          <w:marTop w:val="0"/>
          <w:marBottom w:val="0"/>
          <w:divBdr>
            <w:top w:val="none" w:sz="0" w:space="0" w:color="auto"/>
            <w:left w:val="none" w:sz="0" w:space="0" w:color="auto"/>
            <w:bottom w:val="none" w:sz="0" w:space="0" w:color="auto"/>
            <w:right w:val="none" w:sz="0" w:space="0" w:color="auto"/>
          </w:divBdr>
        </w:div>
        <w:div w:id="1685664247">
          <w:marLeft w:val="640"/>
          <w:marRight w:val="0"/>
          <w:marTop w:val="0"/>
          <w:marBottom w:val="0"/>
          <w:divBdr>
            <w:top w:val="none" w:sz="0" w:space="0" w:color="auto"/>
            <w:left w:val="none" w:sz="0" w:space="0" w:color="auto"/>
            <w:bottom w:val="none" w:sz="0" w:space="0" w:color="auto"/>
            <w:right w:val="none" w:sz="0" w:space="0" w:color="auto"/>
          </w:divBdr>
        </w:div>
        <w:div w:id="2023433188">
          <w:marLeft w:val="640"/>
          <w:marRight w:val="0"/>
          <w:marTop w:val="0"/>
          <w:marBottom w:val="0"/>
          <w:divBdr>
            <w:top w:val="none" w:sz="0" w:space="0" w:color="auto"/>
            <w:left w:val="none" w:sz="0" w:space="0" w:color="auto"/>
            <w:bottom w:val="none" w:sz="0" w:space="0" w:color="auto"/>
            <w:right w:val="none" w:sz="0" w:space="0" w:color="auto"/>
          </w:divBdr>
        </w:div>
        <w:div w:id="1494294664">
          <w:marLeft w:val="640"/>
          <w:marRight w:val="0"/>
          <w:marTop w:val="0"/>
          <w:marBottom w:val="0"/>
          <w:divBdr>
            <w:top w:val="none" w:sz="0" w:space="0" w:color="auto"/>
            <w:left w:val="none" w:sz="0" w:space="0" w:color="auto"/>
            <w:bottom w:val="none" w:sz="0" w:space="0" w:color="auto"/>
            <w:right w:val="none" w:sz="0" w:space="0" w:color="auto"/>
          </w:divBdr>
        </w:div>
        <w:div w:id="1296327090">
          <w:marLeft w:val="640"/>
          <w:marRight w:val="0"/>
          <w:marTop w:val="0"/>
          <w:marBottom w:val="0"/>
          <w:divBdr>
            <w:top w:val="none" w:sz="0" w:space="0" w:color="auto"/>
            <w:left w:val="none" w:sz="0" w:space="0" w:color="auto"/>
            <w:bottom w:val="none" w:sz="0" w:space="0" w:color="auto"/>
            <w:right w:val="none" w:sz="0" w:space="0" w:color="auto"/>
          </w:divBdr>
        </w:div>
        <w:div w:id="492140998">
          <w:marLeft w:val="640"/>
          <w:marRight w:val="0"/>
          <w:marTop w:val="0"/>
          <w:marBottom w:val="0"/>
          <w:divBdr>
            <w:top w:val="none" w:sz="0" w:space="0" w:color="auto"/>
            <w:left w:val="none" w:sz="0" w:space="0" w:color="auto"/>
            <w:bottom w:val="none" w:sz="0" w:space="0" w:color="auto"/>
            <w:right w:val="none" w:sz="0" w:space="0" w:color="auto"/>
          </w:divBdr>
        </w:div>
        <w:div w:id="1224023627">
          <w:marLeft w:val="640"/>
          <w:marRight w:val="0"/>
          <w:marTop w:val="0"/>
          <w:marBottom w:val="0"/>
          <w:divBdr>
            <w:top w:val="none" w:sz="0" w:space="0" w:color="auto"/>
            <w:left w:val="none" w:sz="0" w:space="0" w:color="auto"/>
            <w:bottom w:val="none" w:sz="0" w:space="0" w:color="auto"/>
            <w:right w:val="none" w:sz="0" w:space="0" w:color="auto"/>
          </w:divBdr>
        </w:div>
        <w:div w:id="2011135186">
          <w:marLeft w:val="640"/>
          <w:marRight w:val="0"/>
          <w:marTop w:val="0"/>
          <w:marBottom w:val="0"/>
          <w:divBdr>
            <w:top w:val="none" w:sz="0" w:space="0" w:color="auto"/>
            <w:left w:val="none" w:sz="0" w:space="0" w:color="auto"/>
            <w:bottom w:val="none" w:sz="0" w:space="0" w:color="auto"/>
            <w:right w:val="none" w:sz="0" w:space="0" w:color="auto"/>
          </w:divBdr>
        </w:div>
        <w:div w:id="508787777">
          <w:marLeft w:val="640"/>
          <w:marRight w:val="0"/>
          <w:marTop w:val="0"/>
          <w:marBottom w:val="0"/>
          <w:divBdr>
            <w:top w:val="none" w:sz="0" w:space="0" w:color="auto"/>
            <w:left w:val="none" w:sz="0" w:space="0" w:color="auto"/>
            <w:bottom w:val="none" w:sz="0" w:space="0" w:color="auto"/>
            <w:right w:val="none" w:sz="0" w:space="0" w:color="auto"/>
          </w:divBdr>
        </w:div>
        <w:div w:id="252857635">
          <w:marLeft w:val="640"/>
          <w:marRight w:val="0"/>
          <w:marTop w:val="0"/>
          <w:marBottom w:val="0"/>
          <w:divBdr>
            <w:top w:val="none" w:sz="0" w:space="0" w:color="auto"/>
            <w:left w:val="none" w:sz="0" w:space="0" w:color="auto"/>
            <w:bottom w:val="none" w:sz="0" w:space="0" w:color="auto"/>
            <w:right w:val="none" w:sz="0" w:space="0" w:color="auto"/>
          </w:divBdr>
        </w:div>
        <w:div w:id="1245188056">
          <w:marLeft w:val="640"/>
          <w:marRight w:val="0"/>
          <w:marTop w:val="0"/>
          <w:marBottom w:val="0"/>
          <w:divBdr>
            <w:top w:val="none" w:sz="0" w:space="0" w:color="auto"/>
            <w:left w:val="none" w:sz="0" w:space="0" w:color="auto"/>
            <w:bottom w:val="none" w:sz="0" w:space="0" w:color="auto"/>
            <w:right w:val="none" w:sz="0" w:space="0" w:color="auto"/>
          </w:divBdr>
        </w:div>
        <w:div w:id="1945921989">
          <w:marLeft w:val="640"/>
          <w:marRight w:val="0"/>
          <w:marTop w:val="0"/>
          <w:marBottom w:val="0"/>
          <w:divBdr>
            <w:top w:val="none" w:sz="0" w:space="0" w:color="auto"/>
            <w:left w:val="none" w:sz="0" w:space="0" w:color="auto"/>
            <w:bottom w:val="none" w:sz="0" w:space="0" w:color="auto"/>
            <w:right w:val="none" w:sz="0" w:space="0" w:color="auto"/>
          </w:divBdr>
        </w:div>
        <w:div w:id="1890409086">
          <w:marLeft w:val="640"/>
          <w:marRight w:val="0"/>
          <w:marTop w:val="0"/>
          <w:marBottom w:val="0"/>
          <w:divBdr>
            <w:top w:val="none" w:sz="0" w:space="0" w:color="auto"/>
            <w:left w:val="none" w:sz="0" w:space="0" w:color="auto"/>
            <w:bottom w:val="none" w:sz="0" w:space="0" w:color="auto"/>
            <w:right w:val="none" w:sz="0" w:space="0" w:color="auto"/>
          </w:divBdr>
        </w:div>
        <w:div w:id="1173301651">
          <w:marLeft w:val="640"/>
          <w:marRight w:val="0"/>
          <w:marTop w:val="0"/>
          <w:marBottom w:val="0"/>
          <w:divBdr>
            <w:top w:val="none" w:sz="0" w:space="0" w:color="auto"/>
            <w:left w:val="none" w:sz="0" w:space="0" w:color="auto"/>
            <w:bottom w:val="none" w:sz="0" w:space="0" w:color="auto"/>
            <w:right w:val="none" w:sz="0" w:space="0" w:color="auto"/>
          </w:divBdr>
        </w:div>
        <w:div w:id="1873422967">
          <w:marLeft w:val="640"/>
          <w:marRight w:val="0"/>
          <w:marTop w:val="0"/>
          <w:marBottom w:val="0"/>
          <w:divBdr>
            <w:top w:val="none" w:sz="0" w:space="0" w:color="auto"/>
            <w:left w:val="none" w:sz="0" w:space="0" w:color="auto"/>
            <w:bottom w:val="none" w:sz="0" w:space="0" w:color="auto"/>
            <w:right w:val="none" w:sz="0" w:space="0" w:color="auto"/>
          </w:divBdr>
        </w:div>
        <w:div w:id="1592424244">
          <w:marLeft w:val="640"/>
          <w:marRight w:val="0"/>
          <w:marTop w:val="0"/>
          <w:marBottom w:val="0"/>
          <w:divBdr>
            <w:top w:val="none" w:sz="0" w:space="0" w:color="auto"/>
            <w:left w:val="none" w:sz="0" w:space="0" w:color="auto"/>
            <w:bottom w:val="none" w:sz="0" w:space="0" w:color="auto"/>
            <w:right w:val="none" w:sz="0" w:space="0" w:color="auto"/>
          </w:divBdr>
        </w:div>
        <w:div w:id="535435985">
          <w:marLeft w:val="640"/>
          <w:marRight w:val="0"/>
          <w:marTop w:val="0"/>
          <w:marBottom w:val="0"/>
          <w:divBdr>
            <w:top w:val="none" w:sz="0" w:space="0" w:color="auto"/>
            <w:left w:val="none" w:sz="0" w:space="0" w:color="auto"/>
            <w:bottom w:val="none" w:sz="0" w:space="0" w:color="auto"/>
            <w:right w:val="none" w:sz="0" w:space="0" w:color="auto"/>
          </w:divBdr>
        </w:div>
        <w:div w:id="213470662">
          <w:marLeft w:val="640"/>
          <w:marRight w:val="0"/>
          <w:marTop w:val="0"/>
          <w:marBottom w:val="0"/>
          <w:divBdr>
            <w:top w:val="none" w:sz="0" w:space="0" w:color="auto"/>
            <w:left w:val="none" w:sz="0" w:space="0" w:color="auto"/>
            <w:bottom w:val="none" w:sz="0" w:space="0" w:color="auto"/>
            <w:right w:val="none" w:sz="0" w:space="0" w:color="auto"/>
          </w:divBdr>
        </w:div>
        <w:div w:id="398678586">
          <w:marLeft w:val="640"/>
          <w:marRight w:val="0"/>
          <w:marTop w:val="0"/>
          <w:marBottom w:val="0"/>
          <w:divBdr>
            <w:top w:val="none" w:sz="0" w:space="0" w:color="auto"/>
            <w:left w:val="none" w:sz="0" w:space="0" w:color="auto"/>
            <w:bottom w:val="none" w:sz="0" w:space="0" w:color="auto"/>
            <w:right w:val="none" w:sz="0" w:space="0" w:color="auto"/>
          </w:divBdr>
        </w:div>
        <w:div w:id="769358206">
          <w:marLeft w:val="640"/>
          <w:marRight w:val="0"/>
          <w:marTop w:val="0"/>
          <w:marBottom w:val="0"/>
          <w:divBdr>
            <w:top w:val="none" w:sz="0" w:space="0" w:color="auto"/>
            <w:left w:val="none" w:sz="0" w:space="0" w:color="auto"/>
            <w:bottom w:val="none" w:sz="0" w:space="0" w:color="auto"/>
            <w:right w:val="none" w:sz="0" w:space="0" w:color="auto"/>
          </w:divBdr>
        </w:div>
        <w:div w:id="212696303">
          <w:marLeft w:val="640"/>
          <w:marRight w:val="0"/>
          <w:marTop w:val="0"/>
          <w:marBottom w:val="0"/>
          <w:divBdr>
            <w:top w:val="none" w:sz="0" w:space="0" w:color="auto"/>
            <w:left w:val="none" w:sz="0" w:space="0" w:color="auto"/>
            <w:bottom w:val="none" w:sz="0" w:space="0" w:color="auto"/>
            <w:right w:val="none" w:sz="0" w:space="0" w:color="auto"/>
          </w:divBdr>
        </w:div>
        <w:div w:id="485709386">
          <w:marLeft w:val="640"/>
          <w:marRight w:val="0"/>
          <w:marTop w:val="0"/>
          <w:marBottom w:val="0"/>
          <w:divBdr>
            <w:top w:val="none" w:sz="0" w:space="0" w:color="auto"/>
            <w:left w:val="none" w:sz="0" w:space="0" w:color="auto"/>
            <w:bottom w:val="none" w:sz="0" w:space="0" w:color="auto"/>
            <w:right w:val="none" w:sz="0" w:space="0" w:color="auto"/>
          </w:divBdr>
        </w:div>
        <w:div w:id="390925449">
          <w:marLeft w:val="640"/>
          <w:marRight w:val="0"/>
          <w:marTop w:val="0"/>
          <w:marBottom w:val="0"/>
          <w:divBdr>
            <w:top w:val="none" w:sz="0" w:space="0" w:color="auto"/>
            <w:left w:val="none" w:sz="0" w:space="0" w:color="auto"/>
            <w:bottom w:val="none" w:sz="0" w:space="0" w:color="auto"/>
            <w:right w:val="none" w:sz="0" w:space="0" w:color="auto"/>
          </w:divBdr>
        </w:div>
        <w:div w:id="1912616425">
          <w:marLeft w:val="640"/>
          <w:marRight w:val="0"/>
          <w:marTop w:val="0"/>
          <w:marBottom w:val="0"/>
          <w:divBdr>
            <w:top w:val="none" w:sz="0" w:space="0" w:color="auto"/>
            <w:left w:val="none" w:sz="0" w:space="0" w:color="auto"/>
            <w:bottom w:val="none" w:sz="0" w:space="0" w:color="auto"/>
            <w:right w:val="none" w:sz="0" w:space="0" w:color="auto"/>
          </w:divBdr>
        </w:div>
        <w:div w:id="1890065985">
          <w:marLeft w:val="640"/>
          <w:marRight w:val="0"/>
          <w:marTop w:val="0"/>
          <w:marBottom w:val="0"/>
          <w:divBdr>
            <w:top w:val="none" w:sz="0" w:space="0" w:color="auto"/>
            <w:left w:val="none" w:sz="0" w:space="0" w:color="auto"/>
            <w:bottom w:val="none" w:sz="0" w:space="0" w:color="auto"/>
            <w:right w:val="none" w:sz="0" w:space="0" w:color="auto"/>
          </w:divBdr>
        </w:div>
        <w:div w:id="601377491">
          <w:marLeft w:val="640"/>
          <w:marRight w:val="0"/>
          <w:marTop w:val="0"/>
          <w:marBottom w:val="0"/>
          <w:divBdr>
            <w:top w:val="none" w:sz="0" w:space="0" w:color="auto"/>
            <w:left w:val="none" w:sz="0" w:space="0" w:color="auto"/>
            <w:bottom w:val="none" w:sz="0" w:space="0" w:color="auto"/>
            <w:right w:val="none" w:sz="0" w:space="0" w:color="auto"/>
          </w:divBdr>
        </w:div>
        <w:div w:id="1413356210">
          <w:marLeft w:val="640"/>
          <w:marRight w:val="0"/>
          <w:marTop w:val="0"/>
          <w:marBottom w:val="0"/>
          <w:divBdr>
            <w:top w:val="none" w:sz="0" w:space="0" w:color="auto"/>
            <w:left w:val="none" w:sz="0" w:space="0" w:color="auto"/>
            <w:bottom w:val="none" w:sz="0" w:space="0" w:color="auto"/>
            <w:right w:val="none" w:sz="0" w:space="0" w:color="auto"/>
          </w:divBdr>
        </w:div>
        <w:div w:id="1035346082">
          <w:marLeft w:val="640"/>
          <w:marRight w:val="0"/>
          <w:marTop w:val="0"/>
          <w:marBottom w:val="0"/>
          <w:divBdr>
            <w:top w:val="none" w:sz="0" w:space="0" w:color="auto"/>
            <w:left w:val="none" w:sz="0" w:space="0" w:color="auto"/>
            <w:bottom w:val="none" w:sz="0" w:space="0" w:color="auto"/>
            <w:right w:val="none" w:sz="0" w:space="0" w:color="auto"/>
          </w:divBdr>
        </w:div>
        <w:div w:id="261685730">
          <w:marLeft w:val="640"/>
          <w:marRight w:val="0"/>
          <w:marTop w:val="0"/>
          <w:marBottom w:val="0"/>
          <w:divBdr>
            <w:top w:val="none" w:sz="0" w:space="0" w:color="auto"/>
            <w:left w:val="none" w:sz="0" w:space="0" w:color="auto"/>
            <w:bottom w:val="none" w:sz="0" w:space="0" w:color="auto"/>
            <w:right w:val="none" w:sz="0" w:space="0" w:color="auto"/>
          </w:divBdr>
        </w:div>
      </w:divsChild>
    </w:div>
    <w:div w:id="1342049734">
      <w:bodyDiv w:val="1"/>
      <w:marLeft w:val="0"/>
      <w:marRight w:val="0"/>
      <w:marTop w:val="0"/>
      <w:marBottom w:val="0"/>
      <w:divBdr>
        <w:top w:val="none" w:sz="0" w:space="0" w:color="auto"/>
        <w:left w:val="none" w:sz="0" w:space="0" w:color="auto"/>
        <w:bottom w:val="none" w:sz="0" w:space="0" w:color="auto"/>
        <w:right w:val="none" w:sz="0" w:space="0" w:color="auto"/>
      </w:divBdr>
      <w:divsChild>
        <w:div w:id="1109468132">
          <w:marLeft w:val="640"/>
          <w:marRight w:val="0"/>
          <w:marTop w:val="0"/>
          <w:marBottom w:val="0"/>
          <w:divBdr>
            <w:top w:val="none" w:sz="0" w:space="0" w:color="auto"/>
            <w:left w:val="none" w:sz="0" w:space="0" w:color="auto"/>
            <w:bottom w:val="none" w:sz="0" w:space="0" w:color="auto"/>
            <w:right w:val="none" w:sz="0" w:space="0" w:color="auto"/>
          </w:divBdr>
        </w:div>
        <w:div w:id="1830317620">
          <w:marLeft w:val="640"/>
          <w:marRight w:val="0"/>
          <w:marTop w:val="0"/>
          <w:marBottom w:val="0"/>
          <w:divBdr>
            <w:top w:val="none" w:sz="0" w:space="0" w:color="auto"/>
            <w:left w:val="none" w:sz="0" w:space="0" w:color="auto"/>
            <w:bottom w:val="none" w:sz="0" w:space="0" w:color="auto"/>
            <w:right w:val="none" w:sz="0" w:space="0" w:color="auto"/>
          </w:divBdr>
        </w:div>
        <w:div w:id="1690982340">
          <w:marLeft w:val="640"/>
          <w:marRight w:val="0"/>
          <w:marTop w:val="0"/>
          <w:marBottom w:val="0"/>
          <w:divBdr>
            <w:top w:val="none" w:sz="0" w:space="0" w:color="auto"/>
            <w:left w:val="none" w:sz="0" w:space="0" w:color="auto"/>
            <w:bottom w:val="none" w:sz="0" w:space="0" w:color="auto"/>
            <w:right w:val="none" w:sz="0" w:space="0" w:color="auto"/>
          </w:divBdr>
        </w:div>
        <w:div w:id="771121088">
          <w:marLeft w:val="640"/>
          <w:marRight w:val="0"/>
          <w:marTop w:val="0"/>
          <w:marBottom w:val="0"/>
          <w:divBdr>
            <w:top w:val="none" w:sz="0" w:space="0" w:color="auto"/>
            <w:left w:val="none" w:sz="0" w:space="0" w:color="auto"/>
            <w:bottom w:val="none" w:sz="0" w:space="0" w:color="auto"/>
            <w:right w:val="none" w:sz="0" w:space="0" w:color="auto"/>
          </w:divBdr>
        </w:div>
        <w:div w:id="1785491034">
          <w:marLeft w:val="640"/>
          <w:marRight w:val="0"/>
          <w:marTop w:val="0"/>
          <w:marBottom w:val="0"/>
          <w:divBdr>
            <w:top w:val="none" w:sz="0" w:space="0" w:color="auto"/>
            <w:left w:val="none" w:sz="0" w:space="0" w:color="auto"/>
            <w:bottom w:val="none" w:sz="0" w:space="0" w:color="auto"/>
            <w:right w:val="none" w:sz="0" w:space="0" w:color="auto"/>
          </w:divBdr>
        </w:div>
        <w:div w:id="483621378">
          <w:marLeft w:val="640"/>
          <w:marRight w:val="0"/>
          <w:marTop w:val="0"/>
          <w:marBottom w:val="0"/>
          <w:divBdr>
            <w:top w:val="none" w:sz="0" w:space="0" w:color="auto"/>
            <w:left w:val="none" w:sz="0" w:space="0" w:color="auto"/>
            <w:bottom w:val="none" w:sz="0" w:space="0" w:color="auto"/>
            <w:right w:val="none" w:sz="0" w:space="0" w:color="auto"/>
          </w:divBdr>
        </w:div>
        <w:div w:id="958344123">
          <w:marLeft w:val="640"/>
          <w:marRight w:val="0"/>
          <w:marTop w:val="0"/>
          <w:marBottom w:val="0"/>
          <w:divBdr>
            <w:top w:val="none" w:sz="0" w:space="0" w:color="auto"/>
            <w:left w:val="none" w:sz="0" w:space="0" w:color="auto"/>
            <w:bottom w:val="none" w:sz="0" w:space="0" w:color="auto"/>
            <w:right w:val="none" w:sz="0" w:space="0" w:color="auto"/>
          </w:divBdr>
        </w:div>
        <w:div w:id="1239055921">
          <w:marLeft w:val="640"/>
          <w:marRight w:val="0"/>
          <w:marTop w:val="0"/>
          <w:marBottom w:val="0"/>
          <w:divBdr>
            <w:top w:val="none" w:sz="0" w:space="0" w:color="auto"/>
            <w:left w:val="none" w:sz="0" w:space="0" w:color="auto"/>
            <w:bottom w:val="none" w:sz="0" w:space="0" w:color="auto"/>
            <w:right w:val="none" w:sz="0" w:space="0" w:color="auto"/>
          </w:divBdr>
        </w:div>
        <w:div w:id="1006323093">
          <w:marLeft w:val="640"/>
          <w:marRight w:val="0"/>
          <w:marTop w:val="0"/>
          <w:marBottom w:val="0"/>
          <w:divBdr>
            <w:top w:val="none" w:sz="0" w:space="0" w:color="auto"/>
            <w:left w:val="none" w:sz="0" w:space="0" w:color="auto"/>
            <w:bottom w:val="none" w:sz="0" w:space="0" w:color="auto"/>
            <w:right w:val="none" w:sz="0" w:space="0" w:color="auto"/>
          </w:divBdr>
        </w:div>
        <w:div w:id="67506024">
          <w:marLeft w:val="640"/>
          <w:marRight w:val="0"/>
          <w:marTop w:val="0"/>
          <w:marBottom w:val="0"/>
          <w:divBdr>
            <w:top w:val="none" w:sz="0" w:space="0" w:color="auto"/>
            <w:left w:val="none" w:sz="0" w:space="0" w:color="auto"/>
            <w:bottom w:val="none" w:sz="0" w:space="0" w:color="auto"/>
            <w:right w:val="none" w:sz="0" w:space="0" w:color="auto"/>
          </w:divBdr>
        </w:div>
        <w:div w:id="74013145">
          <w:marLeft w:val="640"/>
          <w:marRight w:val="0"/>
          <w:marTop w:val="0"/>
          <w:marBottom w:val="0"/>
          <w:divBdr>
            <w:top w:val="none" w:sz="0" w:space="0" w:color="auto"/>
            <w:left w:val="none" w:sz="0" w:space="0" w:color="auto"/>
            <w:bottom w:val="none" w:sz="0" w:space="0" w:color="auto"/>
            <w:right w:val="none" w:sz="0" w:space="0" w:color="auto"/>
          </w:divBdr>
        </w:div>
        <w:div w:id="1790388888">
          <w:marLeft w:val="640"/>
          <w:marRight w:val="0"/>
          <w:marTop w:val="0"/>
          <w:marBottom w:val="0"/>
          <w:divBdr>
            <w:top w:val="none" w:sz="0" w:space="0" w:color="auto"/>
            <w:left w:val="none" w:sz="0" w:space="0" w:color="auto"/>
            <w:bottom w:val="none" w:sz="0" w:space="0" w:color="auto"/>
            <w:right w:val="none" w:sz="0" w:space="0" w:color="auto"/>
          </w:divBdr>
        </w:div>
        <w:div w:id="297147519">
          <w:marLeft w:val="640"/>
          <w:marRight w:val="0"/>
          <w:marTop w:val="0"/>
          <w:marBottom w:val="0"/>
          <w:divBdr>
            <w:top w:val="none" w:sz="0" w:space="0" w:color="auto"/>
            <w:left w:val="none" w:sz="0" w:space="0" w:color="auto"/>
            <w:bottom w:val="none" w:sz="0" w:space="0" w:color="auto"/>
            <w:right w:val="none" w:sz="0" w:space="0" w:color="auto"/>
          </w:divBdr>
        </w:div>
        <w:div w:id="1037004149">
          <w:marLeft w:val="640"/>
          <w:marRight w:val="0"/>
          <w:marTop w:val="0"/>
          <w:marBottom w:val="0"/>
          <w:divBdr>
            <w:top w:val="none" w:sz="0" w:space="0" w:color="auto"/>
            <w:left w:val="none" w:sz="0" w:space="0" w:color="auto"/>
            <w:bottom w:val="none" w:sz="0" w:space="0" w:color="auto"/>
            <w:right w:val="none" w:sz="0" w:space="0" w:color="auto"/>
          </w:divBdr>
        </w:div>
        <w:div w:id="1055851842">
          <w:marLeft w:val="640"/>
          <w:marRight w:val="0"/>
          <w:marTop w:val="0"/>
          <w:marBottom w:val="0"/>
          <w:divBdr>
            <w:top w:val="none" w:sz="0" w:space="0" w:color="auto"/>
            <w:left w:val="none" w:sz="0" w:space="0" w:color="auto"/>
            <w:bottom w:val="none" w:sz="0" w:space="0" w:color="auto"/>
            <w:right w:val="none" w:sz="0" w:space="0" w:color="auto"/>
          </w:divBdr>
        </w:div>
        <w:div w:id="1010988477">
          <w:marLeft w:val="640"/>
          <w:marRight w:val="0"/>
          <w:marTop w:val="0"/>
          <w:marBottom w:val="0"/>
          <w:divBdr>
            <w:top w:val="none" w:sz="0" w:space="0" w:color="auto"/>
            <w:left w:val="none" w:sz="0" w:space="0" w:color="auto"/>
            <w:bottom w:val="none" w:sz="0" w:space="0" w:color="auto"/>
            <w:right w:val="none" w:sz="0" w:space="0" w:color="auto"/>
          </w:divBdr>
        </w:div>
        <w:div w:id="82262449">
          <w:marLeft w:val="640"/>
          <w:marRight w:val="0"/>
          <w:marTop w:val="0"/>
          <w:marBottom w:val="0"/>
          <w:divBdr>
            <w:top w:val="none" w:sz="0" w:space="0" w:color="auto"/>
            <w:left w:val="none" w:sz="0" w:space="0" w:color="auto"/>
            <w:bottom w:val="none" w:sz="0" w:space="0" w:color="auto"/>
            <w:right w:val="none" w:sz="0" w:space="0" w:color="auto"/>
          </w:divBdr>
        </w:div>
        <w:div w:id="1471902952">
          <w:marLeft w:val="640"/>
          <w:marRight w:val="0"/>
          <w:marTop w:val="0"/>
          <w:marBottom w:val="0"/>
          <w:divBdr>
            <w:top w:val="none" w:sz="0" w:space="0" w:color="auto"/>
            <w:left w:val="none" w:sz="0" w:space="0" w:color="auto"/>
            <w:bottom w:val="none" w:sz="0" w:space="0" w:color="auto"/>
            <w:right w:val="none" w:sz="0" w:space="0" w:color="auto"/>
          </w:divBdr>
        </w:div>
        <w:div w:id="635380085">
          <w:marLeft w:val="640"/>
          <w:marRight w:val="0"/>
          <w:marTop w:val="0"/>
          <w:marBottom w:val="0"/>
          <w:divBdr>
            <w:top w:val="none" w:sz="0" w:space="0" w:color="auto"/>
            <w:left w:val="none" w:sz="0" w:space="0" w:color="auto"/>
            <w:bottom w:val="none" w:sz="0" w:space="0" w:color="auto"/>
            <w:right w:val="none" w:sz="0" w:space="0" w:color="auto"/>
          </w:divBdr>
        </w:div>
        <w:div w:id="114952459">
          <w:marLeft w:val="640"/>
          <w:marRight w:val="0"/>
          <w:marTop w:val="0"/>
          <w:marBottom w:val="0"/>
          <w:divBdr>
            <w:top w:val="none" w:sz="0" w:space="0" w:color="auto"/>
            <w:left w:val="none" w:sz="0" w:space="0" w:color="auto"/>
            <w:bottom w:val="none" w:sz="0" w:space="0" w:color="auto"/>
            <w:right w:val="none" w:sz="0" w:space="0" w:color="auto"/>
          </w:divBdr>
        </w:div>
        <w:div w:id="1831481480">
          <w:marLeft w:val="640"/>
          <w:marRight w:val="0"/>
          <w:marTop w:val="0"/>
          <w:marBottom w:val="0"/>
          <w:divBdr>
            <w:top w:val="none" w:sz="0" w:space="0" w:color="auto"/>
            <w:left w:val="none" w:sz="0" w:space="0" w:color="auto"/>
            <w:bottom w:val="none" w:sz="0" w:space="0" w:color="auto"/>
            <w:right w:val="none" w:sz="0" w:space="0" w:color="auto"/>
          </w:divBdr>
        </w:div>
        <w:div w:id="2053455489">
          <w:marLeft w:val="640"/>
          <w:marRight w:val="0"/>
          <w:marTop w:val="0"/>
          <w:marBottom w:val="0"/>
          <w:divBdr>
            <w:top w:val="none" w:sz="0" w:space="0" w:color="auto"/>
            <w:left w:val="none" w:sz="0" w:space="0" w:color="auto"/>
            <w:bottom w:val="none" w:sz="0" w:space="0" w:color="auto"/>
            <w:right w:val="none" w:sz="0" w:space="0" w:color="auto"/>
          </w:divBdr>
        </w:div>
        <w:div w:id="2079740085">
          <w:marLeft w:val="640"/>
          <w:marRight w:val="0"/>
          <w:marTop w:val="0"/>
          <w:marBottom w:val="0"/>
          <w:divBdr>
            <w:top w:val="none" w:sz="0" w:space="0" w:color="auto"/>
            <w:left w:val="none" w:sz="0" w:space="0" w:color="auto"/>
            <w:bottom w:val="none" w:sz="0" w:space="0" w:color="auto"/>
            <w:right w:val="none" w:sz="0" w:space="0" w:color="auto"/>
          </w:divBdr>
        </w:div>
        <w:div w:id="1521700898">
          <w:marLeft w:val="640"/>
          <w:marRight w:val="0"/>
          <w:marTop w:val="0"/>
          <w:marBottom w:val="0"/>
          <w:divBdr>
            <w:top w:val="none" w:sz="0" w:space="0" w:color="auto"/>
            <w:left w:val="none" w:sz="0" w:space="0" w:color="auto"/>
            <w:bottom w:val="none" w:sz="0" w:space="0" w:color="auto"/>
            <w:right w:val="none" w:sz="0" w:space="0" w:color="auto"/>
          </w:divBdr>
        </w:div>
        <w:div w:id="1372655484">
          <w:marLeft w:val="640"/>
          <w:marRight w:val="0"/>
          <w:marTop w:val="0"/>
          <w:marBottom w:val="0"/>
          <w:divBdr>
            <w:top w:val="none" w:sz="0" w:space="0" w:color="auto"/>
            <w:left w:val="none" w:sz="0" w:space="0" w:color="auto"/>
            <w:bottom w:val="none" w:sz="0" w:space="0" w:color="auto"/>
            <w:right w:val="none" w:sz="0" w:space="0" w:color="auto"/>
          </w:divBdr>
        </w:div>
        <w:div w:id="609901466">
          <w:marLeft w:val="640"/>
          <w:marRight w:val="0"/>
          <w:marTop w:val="0"/>
          <w:marBottom w:val="0"/>
          <w:divBdr>
            <w:top w:val="none" w:sz="0" w:space="0" w:color="auto"/>
            <w:left w:val="none" w:sz="0" w:space="0" w:color="auto"/>
            <w:bottom w:val="none" w:sz="0" w:space="0" w:color="auto"/>
            <w:right w:val="none" w:sz="0" w:space="0" w:color="auto"/>
          </w:divBdr>
        </w:div>
        <w:div w:id="985622497">
          <w:marLeft w:val="640"/>
          <w:marRight w:val="0"/>
          <w:marTop w:val="0"/>
          <w:marBottom w:val="0"/>
          <w:divBdr>
            <w:top w:val="none" w:sz="0" w:space="0" w:color="auto"/>
            <w:left w:val="none" w:sz="0" w:space="0" w:color="auto"/>
            <w:bottom w:val="none" w:sz="0" w:space="0" w:color="auto"/>
            <w:right w:val="none" w:sz="0" w:space="0" w:color="auto"/>
          </w:divBdr>
        </w:div>
        <w:div w:id="1458988522">
          <w:marLeft w:val="640"/>
          <w:marRight w:val="0"/>
          <w:marTop w:val="0"/>
          <w:marBottom w:val="0"/>
          <w:divBdr>
            <w:top w:val="none" w:sz="0" w:space="0" w:color="auto"/>
            <w:left w:val="none" w:sz="0" w:space="0" w:color="auto"/>
            <w:bottom w:val="none" w:sz="0" w:space="0" w:color="auto"/>
            <w:right w:val="none" w:sz="0" w:space="0" w:color="auto"/>
          </w:divBdr>
        </w:div>
        <w:div w:id="1665551393">
          <w:marLeft w:val="640"/>
          <w:marRight w:val="0"/>
          <w:marTop w:val="0"/>
          <w:marBottom w:val="0"/>
          <w:divBdr>
            <w:top w:val="none" w:sz="0" w:space="0" w:color="auto"/>
            <w:left w:val="none" w:sz="0" w:space="0" w:color="auto"/>
            <w:bottom w:val="none" w:sz="0" w:space="0" w:color="auto"/>
            <w:right w:val="none" w:sz="0" w:space="0" w:color="auto"/>
          </w:divBdr>
        </w:div>
        <w:div w:id="1058941605">
          <w:marLeft w:val="640"/>
          <w:marRight w:val="0"/>
          <w:marTop w:val="0"/>
          <w:marBottom w:val="0"/>
          <w:divBdr>
            <w:top w:val="none" w:sz="0" w:space="0" w:color="auto"/>
            <w:left w:val="none" w:sz="0" w:space="0" w:color="auto"/>
            <w:bottom w:val="none" w:sz="0" w:space="0" w:color="auto"/>
            <w:right w:val="none" w:sz="0" w:space="0" w:color="auto"/>
          </w:divBdr>
        </w:div>
        <w:div w:id="212930776">
          <w:marLeft w:val="640"/>
          <w:marRight w:val="0"/>
          <w:marTop w:val="0"/>
          <w:marBottom w:val="0"/>
          <w:divBdr>
            <w:top w:val="none" w:sz="0" w:space="0" w:color="auto"/>
            <w:left w:val="none" w:sz="0" w:space="0" w:color="auto"/>
            <w:bottom w:val="none" w:sz="0" w:space="0" w:color="auto"/>
            <w:right w:val="none" w:sz="0" w:space="0" w:color="auto"/>
          </w:divBdr>
        </w:div>
        <w:div w:id="870187851">
          <w:marLeft w:val="640"/>
          <w:marRight w:val="0"/>
          <w:marTop w:val="0"/>
          <w:marBottom w:val="0"/>
          <w:divBdr>
            <w:top w:val="none" w:sz="0" w:space="0" w:color="auto"/>
            <w:left w:val="none" w:sz="0" w:space="0" w:color="auto"/>
            <w:bottom w:val="none" w:sz="0" w:space="0" w:color="auto"/>
            <w:right w:val="none" w:sz="0" w:space="0" w:color="auto"/>
          </w:divBdr>
        </w:div>
        <w:div w:id="1557349311">
          <w:marLeft w:val="640"/>
          <w:marRight w:val="0"/>
          <w:marTop w:val="0"/>
          <w:marBottom w:val="0"/>
          <w:divBdr>
            <w:top w:val="none" w:sz="0" w:space="0" w:color="auto"/>
            <w:left w:val="none" w:sz="0" w:space="0" w:color="auto"/>
            <w:bottom w:val="none" w:sz="0" w:space="0" w:color="auto"/>
            <w:right w:val="none" w:sz="0" w:space="0" w:color="auto"/>
          </w:divBdr>
        </w:div>
        <w:div w:id="448939770">
          <w:marLeft w:val="640"/>
          <w:marRight w:val="0"/>
          <w:marTop w:val="0"/>
          <w:marBottom w:val="0"/>
          <w:divBdr>
            <w:top w:val="none" w:sz="0" w:space="0" w:color="auto"/>
            <w:left w:val="none" w:sz="0" w:space="0" w:color="auto"/>
            <w:bottom w:val="none" w:sz="0" w:space="0" w:color="auto"/>
            <w:right w:val="none" w:sz="0" w:space="0" w:color="auto"/>
          </w:divBdr>
        </w:div>
        <w:div w:id="1976792009">
          <w:marLeft w:val="640"/>
          <w:marRight w:val="0"/>
          <w:marTop w:val="0"/>
          <w:marBottom w:val="0"/>
          <w:divBdr>
            <w:top w:val="none" w:sz="0" w:space="0" w:color="auto"/>
            <w:left w:val="none" w:sz="0" w:space="0" w:color="auto"/>
            <w:bottom w:val="none" w:sz="0" w:space="0" w:color="auto"/>
            <w:right w:val="none" w:sz="0" w:space="0" w:color="auto"/>
          </w:divBdr>
        </w:div>
        <w:div w:id="133566519">
          <w:marLeft w:val="640"/>
          <w:marRight w:val="0"/>
          <w:marTop w:val="0"/>
          <w:marBottom w:val="0"/>
          <w:divBdr>
            <w:top w:val="none" w:sz="0" w:space="0" w:color="auto"/>
            <w:left w:val="none" w:sz="0" w:space="0" w:color="auto"/>
            <w:bottom w:val="none" w:sz="0" w:space="0" w:color="auto"/>
            <w:right w:val="none" w:sz="0" w:space="0" w:color="auto"/>
          </w:divBdr>
        </w:div>
        <w:div w:id="612246101">
          <w:marLeft w:val="640"/>
          <w:marRight w:val="0"/>
          <w:marTop w:val="0"/>
          <w:marBottom w:val="0"/>
          <w:divBdr>
            <w:top w:val="none" w:sz="0" w:space="0" w:color="auto"/>
            <w:left w:val="none" w:sz="0" w:space="0" w:color="auto"/>
            <w:bottom w:val="none" w:sz="0" w:space="0" w:color="auto"/>
            <w:right w:val="none" w:sz="0" w:space="0" w:color="auto"/>
          </w:divBdr>
        </w:div>
        <w:div w:id="874125424">
          <w:marLeft w:val="640"/>
          <w:marRight w:val="0"/>
          <w:marTop w:val="0"/>
          <w:marBottom w:val="0"/>
          <w:divBdr>
            <w:top w:val="none" w:sz="0" w:space="0" w:color="auto"/>
            <w:left w:val="none" w:sz="0" w:space="0" w:color="auto"/>
            <w:bottom w:val="none" w:sz="0" w:space="0" w:color="auto"/>
            <w:right w:val="none" w:sz="0" w:space="0" w:color="auto"/>
          </w:divBdr>
        </w:div>
        <w:div w:id="463812959">
          <w:marLeft w:val="640"/>
          <w:marRight w:val="0"/>
          <w:marTop w:val="0"/>
          <w:marBottom w:val="0"/>
          <w:divBdr>
            <w:top w:val="none" w:sz="0" w:space="0" w:color="auto"/>
            <w:left w:val="none" w:sz="0" w:space="0" w:color="auto"/>
            <w:bottom w:val="none" w:sz="0" w:space="0" w:color="auto"/>
            <w:right w:val="none" w:sz="0" w:space="0" w:color="auto"/>
          </w:divBdr>
        </w:div>
        <w:div w:id="339360785">
          <w:marLeft w:val="640"/>
          <w:marRight w:val="0"/>
          <w:marTop w:val="0"/>
          <w:marBottom w:val="0"/>
          <w:divBdr>
            <w:top w:val="none" w:sz="0" w:space="0" w:color="auto"/>
            <w:left w:val="none" w:sz="0" w:space="0" w:color="auto"/>
            <w:bottom w:val="none" w:sz="0" w:space="0" w:color="auto"/>
            <w:right w:val="none" w:sz="0" w:space="0" w:color="auto"/>
          </w:divBdr>
        </w:div>
        <w:div w:id="2002611047">
          <w:marLeft w:val="640"/>
          <w:marRight w:val="0"/>
          <w:marTop w:val="0"/>
          <w:marBottom w:val="0"/>
          <w:divBdr>
            <w:top w:val="none" w:sz="0" w:space="0" w:color="auto"/>
            <w:left w:val="none" w:sz="0" w:space="0" w:color="auto"/>
            <w:bottom w:val="none" w:sz="0" w:space="0" w:color="auto"/>
            <w:right w:val="none" w:sz="0" w:space="0" w:color="auto"/>
          </w:divBdr>
        </w:div>
        <w:div w:id="84495869">
          <w:marLeft w:val="640"/>
          <w:marRight w:val="0"/>
          <w:marTop w:val="0"/>
          <w:marBottom w:val="0"/>
          <w:divBdr>
            <w:top w:val="none" w:sz="0" w:space="0" w:color="auto"/>
            <w:left w:val="none" w:sz="0" w:space="0" w:color="auto"/>
            <w:bottom w:val="none" w:sz="0" w:space="0" w:color="auto"/>
            <w:right w:val="none" w:sz="0" w:space="0" w:color="auto"/>
          </w:divBdr>
        </w:div>
        <w:div w:id="45759218">
          <w:marLeft w:val="640"/>
          <w:marRight w:val="0"/>
          <w:marTop w:val="0"/>
          <w:marBottom w:val="0"/>
          <w:divBdr>
            <w:top w:val="none" w:sz="0" w:space="0" w:color="auto"/>
            <w:left w:val="none" w:sz="0" w:space="0" w:color="auto"/>
            <w:bottom w:val="none" w:sz="0" w:space="0" w:color="auto"/>
            <w:right w:val="none" w:sz="0" w:space="0" w:color="auto"/>
          </w:divBdr>
        </w:div>
        <w:div w:id="1888107556">
          <w:marLeft w:val="640"/>
          <w:marRight w:val="0"/>
          <w:marTop w:val="0"/>
          <w:marBottom w:val="0"/>
          <w:divBdr>
            <w:top w:val="none" w:sz="0" w:space="0" w:color="auto"/>
            <w:left w:val="none" w:sz="0" w:space="0" w:color="auto"/>
            <w:bottom w:val="none" w:sz="0" w:space="0" w:color="auto"/>
            <w:right w:val="none" w:sz="0" w:space="0" w:color="auto"/>
          </w:divBdr>
        </w:div>
        <w:div w:id="1244222324">
          <w:marLeft w:val="640"/>
          <w:marRight w:val="0"/>
          <w:marTop w:val="0"/>
          <w:marBottom w:val="0"/>
          <w:divBdr>
            <w:top w:val="none" w:sz="0" w:space="0" w:color="auto"/>
            <w:left w:val="none" w:sz="0" w:space="0" w:color="auto"/>
            <w:bottom w:val="none" w:sz="0" w:space="0" w:color="auto"/>
            <w:right w:val="none" w:sz="0" w:space="0" w:color="auto"/>
          </w:divBdr>
        </w:div>
        <w:div w:id="791939909">
          <w:marLeft w:val="640"/>
          <w:marRight w:val="0"/>
          <w:marTop w:val="0"/>
          <w:marBottom w:val="0"/>
          <w:divBdr>
            <w:top w:val="none" w:sz="0" w:space="0" w:color="auto"/>
            <w:left w:val="none" w:sz="0" w:space="0" w:color="auto"/>
            <w:bottom w:val="none" w:sz="0" w:space="0" w:color="auto"/>
            <w:right w:val="none" w:sz="0" w:space="0" w:color="auto"/>
          </w:divBdr>
        </w:div>
        <w:div w:id="1870339486">
          <w:marLeft w:val="640"/>
          <w:marRight w:val="0"/>
          <w:marTop w:val="0"/>
          <w:marBottom w:val="0"/>
          <w:divBdr>
            <w:top w:val="none" w:sz="0" w:space="0" w:color="auto"/>
            <w:left w:val="none" w:sz="0" w:space="0" w:color="auto"/>
            <w:bottom w:val="none" w:sz="0" w:space="0" w:color="auto"/>
            <w:right w:val="none" w:sz="0" w:space="0" w:color="auto"/>
          </w:divBdr>
        </w:div>
        <w:div w:id="971209600">
          <w:marLeft w:val="640"/>
          <w:marRight w:val="0"/>
          <w:marTop w:val="0"/>
          <w:marBottom w:val="0"/>
          <w:divBdr>
            <w:top w:val="none" w:sz="0" w:space="0" w:color="auto"/>
            <w:left w:val="none" w:sz="0" w:space="0" w:color="auto"/>
            <w:bottom w:val="none" w:sz="0" w:space="0" w:color="auto"/>
            <w:right w:val="none" w:sz="0" w:space="0" w:color="auto"/>
          </w:divBdr>
        </w:div>
        <w:div w:id="2062751849">
          <w:marLeft w:val="640"/>
          <w:marRight w:val="0"/>
          <w:marTop w:val="0"/>
          <w:marBottom w:val="0"/>
          <w:divBdr>
            <w:top w:val="none" w:sz="0" w:space="0" w:color="auto"/>
            <w:left w:val="none" w:sz="0" w:space="0" w:color="auto"/>
            <w:bottom w:val="none" w:sz="0" w:space="0" w:color="auto"/>
            <w:right w:val="none" w:sz="0" w:space="0" w:color="auto"/>
          </w:divBdr>
        </w:div>
        <w:div w:id="45108401">
          <w:marLeft w:val="640"/>
          <w:marRight w:val="0"/>
          <w:marTop w:val="0"/>
          <w:marBottom w:val="0"/>
          <w:divBdr>
            <w:top w:val="none" w:sz="0" w:space="0" w:color="auto"/>
            <w:left w:val="none" w:sz="0" w:space="0" w:color="auto"/>
            <w:bottom w:val="none" w:sz="0" w:space="0" w:color="auto"/>
            <w:right w:val="none" w:sz="0" w:space="0" w:color="auto"/>
          </w:divBdr>
        </w:div>
        <w:div w:id="986471535">
          <w:marLeft w:val="640"/>
          <w:marRight w:val="0"/>
          <w:marTop w:val="0"/>
          <w:marBottom w:val="0"/>
          <w:divBdr>
            <w:top w:val="none" w:sz="0" w:space="0" w:color="auto"/>
            <w:left w:val="none" w:sz="0" w:space="0" w:color="auto"/>
            <w:bottom w:val="none" w:sz="0" w:space="0" w:color="auto"/>
            <w:right w:val="none" w:sz="0" w:space="0" w:color="auto"/>
          </w:divBdr>
        </w:div>
        <w:div w:id="1136020991">
          <w:marLeft w:val="640"/>
          <w:marRight w:val="0"/>
          <w:marTop w:val="0"/>
          <w:marBottom w:val="0"/>
          <w:divBdr>
            <w:top w:val="none" w:sz="0" w:space="0" w:color="auto"/>
            <w:left w:val="none" w:sz="0" w:space="0" w:color="auto"/>
            <w:bottom w:val="none" w:sz="0" w:space="0" w:color="auto"/>
            <w:right w:val="none" w:sz="0" w:space="0" w:color="auto"/>
          </w:divBdr>
        </w:div>
        <w:div w:id="1475223553">
          <w:marLeft w:val="640"/>
          <w:marRight w:val="0"/>
          <w:marTop w:val="0"/>
          <w:marBottom w:val="0"/>
          <w:divBdr>
            <w:top w:val="none" w:sz="0" w:space="0" w:color="auto"/>
            <w:left w:val="none" w:sz="0" w:space="0" w:color="auto"/>
            <w:bottom w:val="none" w:sz="0" w:space="0" w:color="auto"/>
            <w:right w:val="none" w:sz="0" w:space="0" w:color="auto"/>
          </w:divBdr>
        </w:div>
        <w:div w:id="1478063803">
          <w:marLeft w:val="640"/>
          <w:marRight w:val="0"/>
          <w:marTop w:val="0"/>
          <w:marBottom w:val="0"/>
          <w:divBdr>
            <w:top w:val="none" w:sz="0" w:space="0" w:color="auto"/>
            <w:left w:val="none" w:sz="0" w:space="0" w:color="auto"/>
            <w:bottom w:val="none" w:sz="0" w:space="0" w:color="auto"/>
            <w:right w:val="none" w:sz="0" w:space="0" w:color="auto"/>
          </w:divBdr>
        </w:div>
        <w:div w:id="201863347">
          <w:marLeft w:val="640"/>
          <w:marRight w:val="0"/>
          <w:marTop w:val="0"/>
          <w:marBottom w:val="0"/>
          <w:divBdr>
            <w:top w:val="none" w:sz="0" w:space="0" w:color="auto"/>
            <w:left w:val="none" w:sz="0" w:space="0" w:color="auto"/>
            <w:bottom w:val="none" w:sz="0" w:space="0" w:color="auto"/>
            <w:right w:val="none" w:sz="0" w:space="0" w:color="auto"/>
          </w:divBdr>
        </w:div>
        <w:div w:id="1649624565">
          <w:marLeft w:val="640"/>
          <w:marRight w:val="0"/>
          <w:marTop w:val="0"/>
          <w:marBottom w:val="0"/>
          <w:divBdr>
            <w:top w:val="none" w:sz="0" w:space="0" w:color="auto"/>
            <w:left w:val="none" w:sz="0" w:space="0" w:color="auto"/>
            <w:bottom w:val="none" w:sz="0" w:space="0" w:color="auto"/>
            <w:right w:val="none" w:sz="0" w:space="0" w:color="auto"/>
          </w:divBdr>
        </w:div>
        <w:div w:id="1730881017">
          <w:marLeft w:val="640"/>
          <w:marRight w:val="0"/>
          <w:marTop w:val="0"/>
          <w:marBottom w:val="0"/>
          <w:divBdr>
            <w:top w:val="none" w:sz="0" w:space="0" w:color="auto"/>
            <w:left w:val="none" w:sz="0" w:space="0" w:color="auto"/>
            <w:bottom w:val="none" w:sz="0" w:space="0" w:color="auto"/>
            <w:right w:val="none" w:sz="0" w:space="0" w:color="auto"/>
          </w:divBdr>
        </w:div>
        <w:div w:id="1507985412">
          <w:marLeft w:val="640"/>
          <w:marRight w:val="0"/>
          <w:marTop w:val="0"/>
          <w:marBottom w:val="0"/>
          <w:divBdr>
            <w:top w:val="none" w:sz="0" w:space="0" w:color="auto"/>
            <w:left w:val="none" w:sz="0" w:space="0" w:color="auto"/>
            <w:bottom w:val="none" w:sz="0" w:space="0" w:color="auto"/>
            <w:right w:val="none" w:sz="0" w:space="0" w:color="auto"/>
          </w:divBdr>
        </w:div>
        <w:div w:id="158624389">
          <w:marLeft w:val="640"/>
          <w:marRight w:val="0"/>
          <w:marTop w:val="0"/>
          <w:marBottom w:val="0"/>
          <w:divBdr>
            <w:top w:val="none" w:sz="0" w:space="0" w:color="auto"/>
            <w:left w:val="none" w:sz="0" w:space="0" w:color="auto"/>
            <w:bottom w:val="none" w:sz="0" w:space="0" w:color="auto"/>
            <w:right w:val="none" w:sz="0" w:space="0" w:color="auto"/>
          </w:divBdr>
        </w:div>
        <w:div w:id="95903713">
          <w:marLeft w:val="640"/>
          <w:marRight w:val="0"/>
          <w:marTop w:val="0"/>
          <w:marBottom w:val="0"/>
          <w:divBdr>
            <w:top w:val="none" w:sz="0" w:space="0" w:color="auto"/>
            <w:left w:val="none" w:sz="0" w:space="0" w:color="auto"/>
            <w:bottom w:val="none" w:sz="0" w:space="0" w:color="auto"/>
            <w:right w:val="none" w:sz="0" w:space="0" w:color="auto"/>
          </w:divBdr>
        </w:div>
        <w:div w:id="1389381196">
          <w:marLeft w:val="640"/>
          <w:marRight w:val="0"/>
          <w:marTop w:val="0"/>
          <w:marBottom w:val="0"/>
          <w:divBdr>
            <w:top w:val="none" w:sz="0" w:space="0" w:color="auto"/>
            <w:left w:val="none" w:sz="0" w:space="0" w:color="auto"/>
            <w:bottom w:val="none" w:sz="0" w:space="0" w:color="auto"/>
            <w:right w:val="none" w:sz="0" w:space="0" w:color="auto"/>
          </w:divBdr>
        </w:div>
        <w:div w:id="2003778673">
          <w:marLeft w:val="640"/>
          <w:marRight w:val="0"/>
          <w:marTop w:val="0"/>
          <w:marBottom w:val="0"/>
          <w:divBdr>
            <w:top w:val="none" w:sz="0" w:space="0" w:color="auto"/>
            <w:left w:val="none" w:sz="0" w:space="0" w:color="auto"/>
            <w:bottom w:val="none" w:sz="0" w:space="0" w:color="auto"/>
            <w:right w:val="none" w:sz="0" w:space="0" w:color="auto"/>
          </w:divBdr>
        </w:div>
        <w:div w:id="1367561186">
          <w:marLeft w:val="640"/>
          <w:marRight w:val="0"/>
          <w:marTop w:val="0"/>
          <w:marBottom w:val="0"/>
          <w:divBdr>
            <w:top w:val="none" w:sz="0" w:space="0" w:color="auto"/>
            <w:left w:val="none" w:sz="0" w:space="0" w:color="auto"/>
            <w:bottom w:val="none" w:sz="0" w:space="0" w:color="auto"/>
            <w:right w:val="none" w:sz="0" w:space="0" w:color="auto"/>
          </w:divBdr>
        </w:div>
        <w:div w:id="543830821">
          <w:marLeft w:val="640"/>
          <w:marRight w:val="0"/>
          <w:marTop w:val="0"/>
          <w:marBottom w:val="0"/>
          <w:divBdr>
            <w:top w:val="none" w:sz="0" w:space="0" w:color="auto"/>
            <w:left w:val="none" w:sz="0" w:space="0" w:color="auto"/>
            <w:bottom w:val="none" w:sz="0" w:space="0" w:color="auto"/>
            <w:right w:val="none" w:sz="0" w:space="0" w:color="auto"/>
          </w:divBdr>
        </w:div>
        <w:div w:id="763258034">
          <w:marLeft w:val="640"/>
          <w:marRight w:val="0"/>
          <w:marTop w:val="0"/>
          <w:marBottom w:val="0"/>
          <w:divBdr>
            <w:top w:val="none" w:sz="0" w:space="0" w:color="auto"/>
            <w:left w:val="none" w:sz="0" w:space="0" w:color="auto"/>
            <w:bottom w:val="none" w:sz="0" w:space="0" w:color="auto"/>
            <w:right w:val="none" w:sz="0" w:space="0" w:color="auto"/>
          </w:divBdr>
        </w:div>
        <w:div w:id="911428798">
          <w:marLeft w:val="640"/>
          <w:marRight w:val="0"/>
          <w:marTop w:val="0"/>
          <w:marBottom w:val="0"/>
          <w:divBdr>
            <w:top w:val="none" w:sz="0" w:space="0" w:color="auto"/>
            <w:left w:val="none" w:sz="0" w:space="0" w:color="auto"/>
            <w:bottom w:val="none" w:sz="0" w:space="0" w:color="auto"/>
            <w:right w:val="none" w:sz="0" w:space="0" w:color="auto"/>
          </w:divBdr>
        </w:div>
        <w:div w:id="828324502">
          <w:marLeft w:val="640"/>
          <w:marRight w:val="0"/>
          <w:marTop w:val="0"/>
          <w:marBottom w:val="0"/>
          <w:divBdr>
            <w:top w:val="none" w:sz="0" w:space="0" w:color="auto"/>
            <w:left w:val="none" w:sz="0" w:space="0" w:color="auto"/>
            <w:bottom w:val="none" w:sz="0" w:space="0" w:color="auto"/>
            <w:right w:val="none" w:sz="0" w:space="0" w:color="auto"/>
          </w:divBdr>
        </w:div>
        <w:div w:id="561448010">
          <w:marLeft w:val="640"/>
          <w:marRight w:val="0"/>
          <w:marTop w:val="0"/>
          <w:marBottom w:val="0"/>
          <w:divBdr>
            <w:top w:val="none" w:sz="0" w:space="0" w:color="auto"/>
            <w:left w:val="none" w:sz="0" w:space="0" w:color="auto"/>
            <w:bottom w:val="none" w:sz="0" w:space="0" w:color="auto"/>
            <w:right w:val="none" w:sz="0" w:space="0" w:color="auto"/>
          </w:divBdr>
        </w:div>
        <w:div w:id="138616589">
          <w:marLeft w:val="640"/>
          <w:marRight w:val="0"/>
          <w:marTop w:val="0"/>
          <w:marBottom w:val="0"/>
          <w:divBdr>
            <w:top w:val="none" w:sz="0" w:space="0" w:color="auto"/>
            <w:left w:val="none" w:sz="0" w:space="0" w:color="auto"/>
            <w:bottom w:val="none" w:sz="0" w:space="0" w:color="auto"/>
            <w:right w:val="none" w:sz="0" w:space="0" w:color="auto"/>
          </w:divBdr>
        </w:div>
        <w:div w:id="1502312713">
          <w:marLeft w:val="640"/>
          <w:marRight w:val="0"/>
          <w:marTop w:val="0"/>
          <w:marBottom w:val="0"/>
          <w:divBdr>
            <w:top w:val="none" w:sz="0" w:space="0" w:color="auto"/>
            <w:left w:val="none" w:sz="0" w:space="0" w:color="auto"/>
            <w:bottom w:val="none" w:sz="0" w:space="0" w:color="auto"/>
            <w:right w:val="none" w:sz="0" w:space="0" w:color="auto"/>
          </w:divBdr>
        </w:div>
        <w:div w:id="193428337">
          <w:marLeft w:val="640"/>
          <w:marRight w:val="0"/>
          <w:marTop w:val="0"/>
          <w:marBottom w:val="0"/>
          <w:divBdr>
            <w:top w:val="none" w:sz="0" w:space="0" w:color="auto"/>
            <w:left w:val="none" w:sz="0" w:space="0" w:color="auto"/>
            <w:bottom w:val="none" w:sz="0" w:space="0" w:color="auto"/>
            <w:right w:val="none" w:sz="0" w:space="0" w:color="auto"/>
          </w:divBdr>
        </w:div>
      </w:divsChild>
    </w:div>
    <w:div w:id="1342315621">
      <w:bodyDiv w:val="1"/>
      <w:marLeft w:val="0"/>
      <w:marRight w:val="0"/>
      <w:marTop w:val="0"/>
      <w:marBottom w:val="0"/>
      <w:divBdr>
        <w:top w:val="none" w:sz="0" w:space="0" w:color="auto"/>
        <w:left w:val="none" w:sz="0" w:space="0" w:color="auto"/>
        <w:bottom w:val="none" w:sz="0" w:space="0" w:color="auto"/>
        <w:right w:val="none" w:sz="0" w:space="0" w:color="auto"/>
      </w:divBdr>
      <w:divsChild>
        <w:div w:id="1438255770">
          <w:marLeft w:val="640"/>
          <w:marRight w:val="0"/>
          <w:marTop w:val="0"/>
          <w:marBottom w:val="0"/>
          <w:divBdr>
            <w:top w:val="none" w:sz="0" w:space="0" w:color="auto"/>
            <w:left w:val="none" w:sz="0" w:space="0" w:color="auto"/>
            <w:bottom w:val="none" w:sz="0" w:space="0" w:color="auto"/>
            <w:right w:val="none" w:sz="0" w:space="0" w:color="auto"/>
          </w:divBdr>
        </w:div>
        <w:div w:id="1242834842">
          <w:marLeft w:val="640"/>
          <w:marRight w:val="0"/>
          <w:marTop w:val="0"/>
          <w:marBottom w:val="0"/>
          <w:divBdr>
            <w:top w:val="none" w:sz="0" w:space="0" w:color="auto"/>
            <w:left w:val="none" w:sz="0" w:space="0" w:color="auto"/>
            <w:bottom w:val="none" w:sz="0" w:space="0" w:color="auto"/>
            <w:right w:val="none" w:sz="0" w:space="0" w:color="auto"/>
          </w:divBdr>
        </w:div>
        <w:div w:id="1367095692">
          <w:marLeft w:val="640"/>
          <w:marRight w:val="0"/>
          <w:marTop w:val="0"/>
          <w:marBottom w:val="0"/>
          <w:divBdr>
            <w:top w:val="none" w:sz="0" w:space="0" w:color="auto"/>
            <w:left w:val="none" w:sz="0" w:space="0" w:color="auto"/>
            <w:bottom w:val="none" w:sz="0" w:space="0" w:color="auto"/>
            <w:right w:val="none" w:sz="0" w:space="0" w:color="auto"/>
          </w:divBdr>
        </w:div>
        <w:div w:id="1515261206">
          <w:marLeft w:val="640"/>
          <w:marRight w:val="0"/>
          <w:marTop w:val="0"/>
          <w:marBottom w:val="0"/>
          <w:divBdr>
            <w:top w:val="none" w:sz="0" w:space="0" w:color="auto"/>
            <w:left w:val="none" w:sz="0" w:space="0" w:color="auto"/>
            <w:bottom w:val="none" w:sz="0" w:space="0" w:color="auto"/>
            <w:right w:val="none" w:sz="0" w:space="0" w:color="auto"/>
          </w:divBdr>
        </w:div>
        <w:div w:id="457261097">
          <w:marLeft w:val="640"/>
          <w:marRight w:val="0"/>
          <w:marTop w:val="0"/>
          <w:marBottom w:val="0"/>
          <w:divBdr>
            <w:top w:val="none" w:sz="0" w:space="0" w:color="auto"/>
            <w:left w:val="none" w:sz="0" w:space="0" w:color="auto"/>
            <w:bottom w:val="none" w:sz="0" w:space="0" w:color="auto"/>
            <w:right w:val="none" w:sz="0" w:space="0" w:color="auto"/>
          </w:divBdr>
        </w:div>
        <w:div w:id="131675657">
          <w:marLeft w:val="640"/>
          <w:marRight w:val="0"/>
          <w:marTop w:val="0"/>
          <w:marBottom w:val="0"/>
          <w:divBdr>
            <w:top w:val="none" w:sz="0" w:space="0" w:color="auto"/>
            <w:left w:val="none" w:sz="0" w:space="0" w:color="auto"/>
            <w:bottom w:val="none" w:sz="0" w:space="0" w:color="auto"/>
            <w:right w:val="none" w:sz="0" w:space="0" w:color="auto"/>
          </w:divBdr>
        </w:div>
        <w:div w:id="177086781">
          <w:marLeft w:val="640"/>
          <w:marRight w:val="0"/>
          <w:marTop w:val="0"/>
          <w:marBottom w:val="0"/>
          <w:divBdr>
            <w:top w:val="none" w:sz="0" w:space="0" w:color="auto"/>
            <w:left w:val="none" w:sz="0" w:space="0" w:color="auto"/>
            <w:bottom w:val="none" w:sz="0" w:space="0" w:color="auto"/>
            <w:right w:val="none" w:sz="0" w:space="0" w:color="auto"/>
          </w:divBdr>
        </w:div>
        <w:div w:id="836263222">
          <w:marLeft w:val="640"/>
          <w:marRight w:val="0"/>
          <w:marTop w:val="0"/>
          <w:marBottom w:val="0"/>
          <w:divBdr>
            <w:top w:val="none" w:sz="0" w:space="0" w:color="auto"/>
            <w:left w:val="none" w:sz="0" w:space="0" w:color="auto"/>
            <w:bottom w:val="none" w:sz="0" w:space="0" w:color="auto"/>
            <w:right w:val="none" w:sz="0" w:space="0" w:color="auto"/>
          </w:divBdr>
        </w:div>
        <w:div w:id="93675819">
          <w:marLeft w:val="640"/>
          <w:marRight w:val="0"/>
          <w:marTop w:val="0"/>
          <w:marBottom w:val="0"/>
          <w:divBdr>
            <w:top w:val="none" w:sz="0" w:space="0" w:color="auto"/>
            <w:left w:val="none" w:sz="0" w:space="0" w:color="auto"/>
            <w:bottom w:val="none" w:sz="0" w:space="0" w:color="auto"/>
            <w:right w:val="none" w:sz="0" w:space="0" w:color="auto"/>
          </w:divBdr>
        </w:div>
        <w:div w:id="1350254872">
          <w:marLeft w:val="640"/>
          <w:marRight w:val="0"/>
          <w:marTop w:val="0"/>
          <w:marBottom w:val="0"/>
          <w:divBdr>
            <w:top w:val="none" w:sz="0" w:space="0" w:color="auto"/>
            <w:left w:val="none" w:sz="0" w:space="0" w:color="auto"/>
            <w:bottom w:val="none" w:sz="0" w:space="0" w:color="auto"/>
            <w:right w:val="none" w:sz="0" w:space="0" w:color="auto"/>
          </w:divBdr>
        </w:div>
        <w:div w:id="1230966548">
          <w:marLeft w:val="640"/>
          <w:marRight w:val="0"/>
          <w:marTop w:val="0"/>
          <w:marBottom w:val="0"/>
          <w:divBdr>
            <w:top w:val="none" w:sz="0" w:space="0" w:color="auto"/>
            <w:left w:val="none" w:sz="0" w:space="0" w:color="auto"/>
            <w:bottom w:val="none" w:sz="0" w:space="0" w:color="auto"/>
            <w:right w:val="none" w:sz="0" w:space="0" w:color="auto"/>
          </w:divBdr>
        </w:div>
        <w:div w:id="2049254594">
          <w:marLeft w:val="640"/>
          <w:marRight w:val="0"/>
          <w:marTop w:val="0"/>
          <w:marBottom w:val="0"/>
          <w:divBdr>
            <w:top w:val="none" w:sz="0" w:space="0" w:color="auto"/>
            <w:left w:val="none" w:sz="0" w:space="0" w:color="auto"/>
            <w:bottom w:val="none" w:sz="0" w:space="0" w:color="auto"/>
            <w:right w:val="none" w:sz="0" w:space="0" w:color="auto"/>
          </w:divBdr>
        </w:div>
        <w:div w:id="894243700">
          <w:marLeft w:val="640"/>
          <w:marRight w:val="0"/>
          <w:marTop w:val="0"/>
          <w:marBottom w:val="0"/>
          <w:divBdr>
            <w:top w:val="none" w:sz="0" w:space="0" w:color="auto"/>
            <w:left w:val="none" w:sz="0" w:space="0" w:color="auto"/>
            <w:bottom w:val="none" w:sz="0" w:space="0" w:color="auto"/>
            <w:right w:val="none" w:sz="0" w:space="0" w:color="auto"/>
          </w:divBdr>
        </w:div>
        <w:div w:id="1316839867">
          <w:marLeft w:val="640"/>
          <w:marRight w:val="0"/>
          <w:marTop w:val="0"/>
          <w:marBottom w:val="0"/>
          <w:divBdr>
            <w:top w:val="none" w:sz="0" w:space="0" w:color="auto"/>
            <w:left w:val="none" w:sz="0" w:space="0" w:color="auto"/>
            <w:bottom w:val="none" w:sz="0" w:space="0" w:color="auto"/>
            <w:right w:val="none" w:sz="0" w:space="0" w:color="auto"/>
          </w:divBdr>
        </w:div>
        <w:div w:id="1638679033">
          <w:marLeft w:val="640"/>
          <w:marRight w:val="0"/>
          <w:marTop w:val="0"/>
          <w:marBottom w:val="0"/>
          <w:divBdr>
            <w:top w:val="none" w:sz="0" w:space="0" w:color="auto"/>
            <w:left w:val="none" w:sz="0" w:space="0" w:color="auto"/>
            <w:bottom w:val="none" w:sz="0" w:space="0" w:color="auto"/>
            <w:right w:val="none" w:sz="0" w:space="0" w:color="auto"/>
          </w:divBdr>
        </w:div>
        <w:div w:id="2083525742">
          <w:marLeft w:val="640"/>
          <w:marRight w:val="0"/>
          <w:marTop w:val="0"/>
          <w:marBottom w:val="0"/>
          <w:divBdr>
            <w:top w:val="none" w:sz="0" w:space="0" w:color="auto"/>
            <w:left w:val="none" w:sz="0" w:space="0" w:color="auto"/>
            <w:bottom w:val="none" w:sz="0" w:space="0" w:color="auto"/>
            <w:right w:val="none" w:sz="0" w:space="0" w:color="auto"/>
          </w:divBdr>
        </w:div>
        <w:div w:id="1176312902">
          <w:marLeft w:val="640"/>
          <w:marRight w:val="0"/>
          <w:marTop w:val="0"/>
          <w:marBottom w:val="0"/>
          <w:divBdr>
            <w:top w:val="none" w:sz="0" w:space="0" w:color="auto"/>
            <w:left w:val="none" w:sz="0" w:space="0" w:color="auto"/>
            <w:bottom w:val="none" w:sz="0" w:space="0" w:color="auto"/>
            <w:right w:val="none" w:sz="0" w:space="0" w:color="auto"/>
          </w:divBdr>
        </w:div>
        <w:div w:id="857623975">
          <w:marLeft w:val="640"/>
          <w:marRight w:val="0"/>
          <w:marTop w:val="0"/>
          <w:marBottom w:val="0"/>
          <w:divBdr>
            <w:top w:val="none" w:sz="0" w:space="0" w:color="auto"/>
            <w:left w:val="none" w:sz="0" w:space="0" w:color="auto"/>
            <w:bottom w:val="none" w:sz="0" w:space="0" w:color="auto"/>
            <w:right w:val="none" w:sz="0" w:space="0" w:color="auto"/>
          </w:divBdr>
        </w:div>
        <w:div w:id="384448563">
          <w:marLeft w:val="640"/>
          <w:marRight w:val="0"/>
          <w:marTop w:val="0"/>
          <w:marBottom w:val="0"/>
          <w:divBdr>
            <w:top w:val="none" w:sz="0" w:space="0" w:color="auto"/>
            <w:left w:val="none" w:sz="0" w:space="0" w:color="auto"/>
            <w:bottom w:val="none" w:sz="0" w:space="0" w:color="auto"/>
            <w:right w:val="none" w:sz="0" w:space="0" w:color="auto"/>
          </w:divBdr>
        </w:div>
        <w:div w:id="457382288">
          <w:marLeft w:val="640"/>
          <w:marRight w:val="0"/>
          <w:marTop w:val="0"/>
          <w:marBottom w:val="0"/>
          <w:divBdr>
            <w:top w:val="none" w:sz="0" w:space="0" w:color="auto"/>
            <w:left w:val="none" w:sz="0" w:space="0" w:color="auto"/>
            <w:bottom w:val="none" w:sz="0" w:space="0" w:color="auto"/>
            <w:right w:val="none" w:sz="0" w:space="0" w:color="auto"/>
          </w:divBdr>
        </w:div>
        <w:div w:id="1196387839">
          <w:marLeft w:val="640"/>
          <w:marRight w:val="0"/>
          <w:marTop w:val="0"/>
          <w:marBottom w:val="0"/>
          <w:divBdr>
            <w:top w:val="none" w:sz="0" w:space="0" w:color="auto"/>
            <w:left w:val="none" w:sz="0" w:space="0" w:color="auto"/>
            <w:bottom w:val="none" w:sz="0" w:space="0" w:color="auto"/>
            <w:right w:val="none" w:sz="0" w:space="0" w:color="auto"/>
          </w:divBdr>
        </w:div>
        <w:div w:id="2109540085">
          <w:marLeft w:val="640"/>
          <w:marRight w:val="0"/>
          <w:marTop w:val="0"/>
          <w:marBottom w:val="0"/>
          <w:divBdr>
            <w:top w:val="none" w:sz="0" w:space="0" w:color="auto"/>
            <w:left w:val="none" w:sz="0" w:space="0" w:color="auto"/>
            <w:bottom w:val="none" w:sz="0" w:space="0" w:color="auto"/>
            <w:right w:val="none" w:sz="0" w:space="0" w:color="auto"/>
          </w:divBdr>
        </w:div>
        <w:div w:id="9530282">
          <w:marLeft w:val="640"/>
          <w:marRight w:val="0"/>
          <w:marTop w:val="0"/>
          <w:marBottom w:val="0"/>
          <w:divBdr>
            <w:top w:val="none" w:sz="0" w:space="0" w:color="auto"/>
            <w:left w:val="none" w:sz="0" w:space="0" w:color="auto"/>
            <w:bottom w:val="none" w:sz="0" w:space="0" w:color="auto"/>
            <w:right w:val="none" w:sz="0" w:space="0" w:color="auto"/>
          </w:divBdr>
        </w:div>
        <w:div w:id="291255969">
          <w:marLeft w:val="640"/>
          <w:marRight w:val="0"/>
          <w:marTop w:val="0"/>
          <w:marBottom w:val="0"/>
          <w:divBdr>
            <w:top w:val="none" w:sz="0" w:space="0" w:color="auto"/>
            <w:left w:val="none" w:sz="0" w:space="0" w:color="auto"/>
            <w:bottom w:val="none" w:sz="0" w:space="0" w:color="auto"/>
            <w:right w:val="none" w:sz="0" w:space="0" w:color="auto"/>
          </w:divBdr>
        </w:div>
        <w:div w:id="1394044259">
          <w:marLeft w:val="640"/>
          <w:marRight w:val="0"/>
          <w:marTop w:val="0"/>
          <w:marBottom w:val="0"/>
          <w:divBdr>
            <w:top w:val="none" w:sz="0" w:space="0" w:color="auto"/>
            <w:left w:val="none" w:sz="0" w:space="0" w:color="auto"/>
            <w:bottom w:val="none" w:sz="0" w:space="0" w:color="auto"/>
            <w:right w:val="none" w:sz="0" w:space="0" w:color="auto"/>
          </w:divBdr>
        </w:div>
        <w:div w:id="517158417">
          <w:marLeft w:val="640"/>
          <w:marRight w:val="0"/>
          <w:marTop w:val="0"/>
          <w:marBottom w:val="0"/>
          <w:divBdr>
            <w:top w:val="none" w:sz="0" w:space="0" w:color="auto"/>
            <w:left w:val="none" w:sz="0" w:space="0" w:color="auto"/>
            <w:bottom w:val="none" w:sz="0" w:space="0" w:color="auto"/>
            <w:right w:val="none" w:sz="0" w:space="0" w:color="auto"/>
          </w:divBdr>
        </w:div>
        <w:div w:id="1068264553">
          <w:marLeft w:val="640"/>
          <w:marRight w:val="0"/>
          <w:marTop w:val="0"/>
          <w:marBottom w:val="0"/>
          <w:divBdr>
            <w:top w:val="none" w:sz="0" w:space="0" w:color="auto"/>
            <w:left w:val="none" w:sz="0" w:space="0" w:color="auto"/>
            <w:bottom w:val="none" w:sz="0" w:space="0" w:color="auto"/>
            <w:right w:val="none" w:sz="0" w:space="0" w:color="auto"/>
          </w:divBdr>
        </w:div>
        <w:div w:id="521012556">
          <w:marLeft w:val="640"/>
          <w:marRight w:val="0"/>
          <w:marTop w:val="0"/>
          <w:marBottom w:val="0"/>
          <w:divBdr>
            <w:top w:val="none" w:sz="0" w:space="0" w:color="auto"/>
            <w:left w:val="none" w:sz="0" w:space="0" w:color="auto"/>
            <w:bottom w:val="none" w:sz="0" w:space="0" w:color="auto"/>
            <w:right w:val="none" w:sz="0" w:space="0" w:color="auto"/>
          </w:divBdr>
        </w:div>
        <w:div w:id="1162045973">
          <w:marLeft w:val="640"/>
          <w:marRight w:val="0"/>
          <w:marTop w:val="0"/>
          <w:marBottom w:val="0"/>
          <w:divBdr>
            <w:top w:val="none" w:sz="0" w:space="0" w:color="auto"/>
            <w:left w:val="none" w:sz="0" w:space="0" w:color="auto"/>
            <w:bottom w:val="none" w:sz="0" w:space="0" w:color="auto"/>
            <w:right w:val="none" w:sz="0" w:space="0" w:color="auto"/>
          </w:divBdr>
        </w:div>
        <w:div w:id="1447968376">
          <w:marLeft w:val="640"/>
          <w:marRight w:val="0"/>
          <w:marTop w:val="0"/>
          <w:marBottom w:val="0"/>
          <w:divBdr>
            <w:top w:val="none" w:sz="0" w:space="0" w:color="auto"/>
            <w:left w:val="none" w:sz="0" w:space="0" w:color="auto"/>
            <w:bottom w:val="none" w:sz="0" w:space="0" w:color="auto"/>
            <w:right w:val="none" w:sz="0" w:space="0" w:color="auto"/>
          </w:divBdr>
        </w:div>
        <w:div w:id="608708599">
          <w:marLeft w:val="640"/>
          <w:marRight w:val="0"/>
          <w:marTop w:val="0"/>
          <w:marBottom w:val="0"/>
          <w:divBdr>
            <w:top w:val="none" w:sz="0" w:space="0" w:color="auto"/>
            <w:left w:val="none" w:sz="0" w:space="0" w:color="auto"/>
            <w:bottom w:val="none" w:sz="0" w:space="0" w:color="auto"/>
            <w:right w:val="none" w:sz="0" w:space="0" w:color="auto"/>
          </w:divBdr>
        </w:div>
        <w:div w:id="795950850">
          <w:marLeft w:val="640"/>
          <w:marRight w:val="0"/>
          <w:marTop w:val="0"/>
          <w:marBottom w:val="0"/>
          <w:divBdr>
            <w:top w:val="none" w:sz="0" w:space="0" w:color="auto"/>
            <w:left w:val="none" w:sz="0" w:space="0" w:color="auto"/>
            <w:bottom w:val="none" w:sz="0" w:space="0" w:color="auto"/>
            <w:right w:val="none" w:sz="0" w:space="0" w:color="auto"/>
          </w:divBdr>
        </w:div>
        <w:div w:id="1478959062">
          <w:marLeft w:val="640"/>
          <w:marRight w:val="0"/>
          <w:marTop w:val="0"/>
          <w:marBottom w:val="0"/>
          <w:divBdr>
            <w:top w:val="none" w:sz="0" w:space="0" w:color="auto"/>
            <w:left w:val="none" w:sz="0" w:space="0" w:color="auto"/>
            <w:bottom w:val="none" w:sz="0" w:space="0" w:color="auto"/>
            <w:right w:val="none" w:sz="0" w:space="0" w:color="auto"/>
          </w:divBdr>
        </w:div>
        <w:div w:id="1915815673">
          <w:marLeft w:val="640"/>
          <w:marRight w:val="0"/>
          <w:marTop w:val="0"/>
          <w:marBottom w:val="0"/>
          <w:divBdr>
            <w:top w:val="none" w:sz="0" w:space="0" w:color="auto"/>
            <w:left w:val="none" w:sz="0" w:space="0" w:color="auto"/>
            <w:bottom w:val="none" w:sz="0" w:space="0" w:color="auto"/>
            <w:right w:val="none" w:sz="0" w:space="0" w:color="auto"/>
          </w:divBdr>
        </w:div>
        <w:div w:id="2145274372">
          <w:marLeft w:val="640"/>
          <w:marRight w:val="0"/>
          <w:marTop w:val="0"/>
          <w:marBottom w:val="0"/>
          <w:divBdr>
            <w:top w:val="none" w:sz="0" w:space="0" w:color="auto"/>
            <w:left w:val="none" w:sz="0" w:space="0" w:color="auto"/>
            <w:bottom w:val="none" w:sz="0" w:space="0" w:color="auto"/>
            <w:right w:val="none" w:sz="0" w:space="0" w:color="auto"/>
          </w:divBdr>
        </w:div>
        <w:div w:id="272984406">
          <w:marLeft w:val="640"/>
          <w:marRight w:val="0"/>
          <w:marTop w:val="0"/>
          <w:marBottom w:val="0"/>
          <w:divBdr>
            <w:top w:val="none" w:sz="0" w:space="0" w:color="auto"/>
            <w:left w:val="none" w:sz="0" w:space="0" w:color="auto"/>
            <w:bottom w:val="none" w:sz="0" w:space="0" w:color="auto"/>
            <w:right w:val="none" w:sz="0" w:space="0" w:color="auto"/>
          </w:divBdr>
        </w:div>
        <w:div w:id="615868656">
          <w:marLeft w:val="640"/>
          <w:marRight w:val="0"/>
          <w:marTop w:val="0"/>
          <w:marBottom w:val="0"/>
          <w:divBdr>
            <w:top w:val="none" w:sz="0" w:space="0" w:color="auto"/>
            <w:left w:val="none" w:sz="0" w:space="0" w:color="auto"/>
            <w:bottom w:val="none" w:sz="0" w:space="0" w:color="auto"/>
            <w:right w:val="none" w:sz="0" w:space="0" w:color="auto"/>
          </w:divBdr>
        </w:div>
        <w:div w:id="1434663940">
          <w:marLeft w:val="640"/>
          <w:marRight w:val="0"/>
          <w:marTop w:val="0"/>
          <w:marBottom w:val="0"/>
          <w:divBdr>
            <w:top w:val="none" w:sz="0" w:space="0" w:color="auto"/>
            <w:left w:val="none" w:sz="0" w:space="0" w:color="auto"/>
            <w:bottom w:val="none" w:sz="0" w:space="0" w:color="auto"/>
            <w:right w:val="none" w:sz="0" w:space="0" w:color="auto"/>
          </w:divBdr>
        </w:div>
        <w:div w:id="1963224009">
          <w:marLeft w:val="640"/>
          <w:marRight w:val="0"/>
          <w:marTop w:val="0"/>
          <w:marBottom w:val="0"/>
          <w:divBdr>
            <w:top w:val="none" w:sz="0" w:space="0" w:color="auto"/>
            <w:left w:val="none" w:sz="0" w:space="0" w:color="auto"/>
            <w:bottom w:val="none" w:sz="0" w:space="0" w:color="auto"/>
            <w:right w:val="none" w:sz="0" w:space="0" w:color="auto"/>
          </w:divBdr>
        </w:div>
        <w:div w:id="467550013">
          <w:marLeft w:val="640"/>
          <w:marRight w:val="0"/>
          <w:marTop w:val="0"/>
          <w:marBottom w:val="0"/>
          <w:divBdr>
            <w:top w:val="none" w:sz="0" w:space="0" w:color="auto"/>
            <w:left w:val="none" w:sz="0" w:space="0" w:color="auto"/>
            <w:bottom w:val="none" w:sz="0" w:space="0" w:color="auto"/>
            <w:right w:val="none" w:sz="0" w:space="0" w:color="auto"/>
          </w:divBdr>
        </w:div>
        <w:div w:id="288512497">
          <w:marLeft w:val="640"/>
          <w:marRight w:val="0"/>
          <w:marTop w:val="0"/>
          <w:marBottom w:val="0"/>
          <w:divBdr>
            <w:top w:val="none" w:sz="0" w:space="0" w:color="auto"/>
            <w:left w:val="none" w:sz="0" w:space="0" w:color="auto"/>
            <w:bottom w:val="none" w:sz="0" w:space="0" w:color="auto"/>
            <w:right w:val="none" w:sz="0" w:space="0" w:color="auto"/>
          </w:divBdr>
        </w:div>
        <w:div w:id="90470878">
          <w:marLeft w:val="640"/>
          <w:marRight w:val="0"/>
          <w:marTop w:val="0"/>
          <w:marBottom w:val="0"/>
          <w:divBdr>
            <w:top w:val="none" w:sz="0" w:space="0" w:color="auto"/>
            <w:left w:val="none" w:sz="0" w:space="0" w:color="auto"/>
            <w:bottom w:val="none" w:sz="0" w:space="0" w:color="auto"/>
            <w:right w:val="none" w:sz="0" w:space="0" w:color="auto"/>
          </w:divBdr>
        </w:div>
        <w:div w:id="1577475431">
          <w:marLeft w:val="640"/>
          <w:marRight w:val="0"/>
          <w:marTop w:val="0"/>
          <w:marBottom w:val="0"/>
          <w:divBdr>
            <w:top w:val="none" w:sz="0" w:space="0" w:color="auto"/>
            <w:left w:val="none" w:sz="0" w:space="0" w:color="auto"/>
            <w:bottom w:val="none" w:sz="0" w:space="0" w:color="auto"/>
            <w:right w:val="none" w:sz="0" w:space="0" w:color="auto"/>
          </w:divBdr>
        </w:div>
        <w:div w:id="1625842190">
          <w:marLeft w:val="640"/>
          <w:marRight w:val="0"/>
          <w:marTop w:val="0"/>
          <w:marBottom w:val="0"/>
          <w:divBdr>
            <w:top w:val="none" w:sz="0" w:space="0" w:color="auto"/>
            <w:left w:val="none" w:sz="0" w:space="0" w:color="auto"/>
            <w:bottom w:val="none" w:sz="0" w:space="0" w:color="auto"/>
            <w:right w:val="none" w:sz="0" w:space="0" w:color="auto"/>
          </w:divBdr>
        </w:div>
        <w:div w:id="1472870176">
          <w:marLeft w:val="640"/>
          <w:marRight w:val="0"/>
          <w:marTop w:val="0"/>
          <w:marBottom w:val="0"/>
          <w:divBdr>
            <w:top w:val="none" w:sz="0" w:space="0" w:color="auto"/>
            <w:left w:val="none" w:sz="0" w:space="0" w:color="auto"/>
            <w:bottom w:val="none" w:sz="0" w:space="0" w:color="auto"/>
            <w:right w:val="none" w:sz="0" w:space="0" w:color="auto"/>
          </w:divBdr>
        </w:div>
        <w:div w:id="1875386861">
          <w:marLeft w:val="640"/>
          <w:marRight w:val="0"/>
          <w:marTop w:val="0"/>
          <w:marBottom w:val="0"/>
          <w:divBdr>
            <w:top w:val="none" w:sz="0" w:space="0" w:color="auto"/>
            <w:left w:val="none" w:sz="0" w:space="0" w:color="auto"/>
            <w:bottom w:val="none" w:sz="0" w:space="0" w:color="auto"/>
            <w:right w:val="none" w:sz="0" w:space="0" w:color="auto"/>
          </w:divBdr>
        </w:div>
        <w:div w:id="153378117">
          <w:marLeft w:val="640"/>
          <w:marRight w:val="0"/>
          <w:marTop w:val="0"/>
          <w:marBottom w:val="0"/>
          <w:divBdr>
            <w:top w:val="none" w:sz="0" w:space="0" w:color="auto"/>
            <w:left w:val="none" w:sz="0" w:space="0" w:color="auto"/>
            <w:bottom w:val="none" w:sz="0" w:space="0" w:color="auto"/>
            <w:right w:val="none" w:sz="0" w:space="0" w:color="auto"/>
          </w:divBdr>
        </w:div>
        <w:div w:id="972448432">
          <w:marLeft w:val="640"/>
          <w:marRight w:val="0"/>
          <w:marTop w:val="0"/>
          <w:marBottom w:val="0"/>
          <w:divBdr>
            <w:top w:val="none" w:sz="0" w:space="0" w:color="auto"/>
            <w:left w:val="none" w:sz="0" w:space="0" w:color="auto"/>
            <w:bottom w:val="none" w:sz="0" w:space="0" w:color="auto"/>
            <w:right w:val="none" w:sz="0" w:space="0" w:color="auto"/>
          </w:divBdr>
        </w:div>
        <w:div w:id="745155297">
          <w:marLeft w:val="640"/>
          <w:marRight w:val="0"/>
          <w:marTop w:val="0"/>
          <w:marBottom w:val="0"/>
          <w:divBdr>
            <w:top w:val="none" w:sz="0" w:space="0" w:color="auto"/>
            <w:left w:val="none" w:sz="0" w:space="0" w:color="auto"/>
            <w:bottom w:val="none" w:sz="0" w:space="0" w:color="auto"/>
            <w:right w:val="none" w:sz="0" w:space="0" w:color="auto"/>
          </w:divBdr>
        </w:div>
        <w:div w:id="252277753">
          <w:marLeft w:val="640"/>
          <w:marRight w:val="0"/>
          <w:marTop w:val="0"/>
          <w:marBottom w:val="0"/>
          <w:divBdr>
            <w:top w:val="none" w:sz="0" w:space="0" w:color="auto"/>
            <w:left w:val="none" w:sz="0" w:space="0" w:color="auto"/>
            <w:bottom w:val="none" w:sz="0" w:space="0" w:color="auto"/>
            <w:right w:val="none" w:sz="0" w:space="0" w:color="auto"/>
          </w:divBdr>
        </w:div>
        <w:div w:id="1127120050">
          <w:marLeft w:val="640"/>
          <w:marRight w:val="0"/>
          <w:marTop w:val="0"/>
          <w:marBottom w:val="0"/>
          <w:divBdr>
            <w:top w:val="none" w:sz="0" w:space="0" w:color="auto"/>
            <w:left w:val="none" w:sz="0" w:space="0" w:color="auto"/>
            <w:bottom w:val="none" w:sz="0" w:space="0" w:color="auto"/>
            <w:right w:val="none" w:sz="0" w:space="0" w:color="auto"/>
          </w:divBdr>
        </w:div>
        <w:div w:id="1474255860">
          <w:marLeft w:val="640"/>
          <w:marRight w:val="0"/>
          <w:marTop w:val="0"/>
          <w:marBottom w:val="0"/>
          <w:divBdr>
            <w:top w:val="none" w:sz="0" w:space="0" w:color="auto"/>
            <w:left w:val="none" w:sz="0" w:space="0" w:color="auto"/>
            <w:bottom w:val="none" w:sz="0" w:space="0" w:color="auto"/>
            <w:right w:val="none" w:sz="0" w:space="0" w:color="auto"/>
          </w:divBdr>
        </w:div>
        <w:div w:id="1228760302">
          <w:marLeft w:val="640"/>
          <w:marRight w:val="0"/>
          <w:marTop w:val="0"/>
          <w:marBottom w:val="0"/>
          <w:divBdr>
            <w:top w:val="none" w:sz="0" w:space="0" w:color="auto"/>
            <w:left w:val="none" w:sz="0" w:space="0" w:color="auto"/>
            <w:bottom w:val="none" w:sz="0" w:space="0" w:color="auto"/>
            <w:right w:val="none" w:sz="0" w:space="0" w:color="auto"/>
          </w:divBdr>
        </w:div>
        <w:div w:id="530462621">
          <w:marLeft w:val="640"/>
          <w:marRight w:val="0"/>
          <w:marTop w:val="0"/>
          <w:marBottom w:val="0"/>
          <w:divBdr>
            <w:top w:val="none" w:sz="0" w:space="0" w:color="auto"/>
            <w:left w:val="none" w:sz="0" w:space="0" w:color="auto"/>
            <w:bottom w:val="none" w:sz="0" w:space="0" w:color="auto"/>
            <w:right w:val="none" w:sz="0" w:space="0" w:color="auto"/>
          </w:divBdr>
        </w:div>
        <w:div w:id="661853870">
          <w:marLeft w:val="640"/>
          <w:marRight w:val="0"/>
          <w:marTop w:val="0"/>
          <w:marBottom w:val="0"/>
          <w:divBdr>
            <w:top w:val="none" w:sz="0" w:space="0" w:color="auto"/>
            <w:left w:val="none" w:sz="0" w:space="0" w:color="auto"/>
            <w:bottom w:val="none" w:sz="0" w:space="0" w:color="auto"/>
            <w:right w:val="none" w:sz="0" w:space="0" w:color="auto"/>
          </w:divBdr>
        </w:div>
        <w:div w:id="571506595">
          <w:marLeft w:val="640"/>
          <w:marRight w:val="0"/>
          <w:marTop w:val="0"/>
          <w:marBottom w:val="0"/>
          <w:divBdr>
            <w:top w:val="none" w:sz="0" w:space="0" w:color="auto"/>
            <w:left w:val="none" w:sz="0" w:space="0" w:color="auto"/>
            <w:bottom w:val="none" w:sz="0" w:space="0" w:color="auto"/>
            <w:right w:val="none" w:sz="0" w:space="0" w:color="auto"/>
          </w:divBdr>
        </w:div>
        <w:div w:id="987830816">
          <w:marLeft w:val="640"/>
          <w:marRight w:val="0"/>
          <w:marTop w:val="0"/>
          <w:marBottom w:val="0"/>
          <w:divBdr>
            <w:top w:val="none" w:sz="0" w:space="0" w:color="auto"/>
            <w:left w:val="none" w:sz="0" w:space="0" w:color="auto"/>
            <w:bottom w:val="none" w:sz="0" w:space="0" w:color="auto"/>
            <w:right w:val="none" w:sz="0" w:space="0" w:color="auto"/>
          </w:divBdr>
        </w:div>
        <w:div w:id="1510561954">
          <w:marLeft w:val="640"/>
          <w:marRight w:val="0"/>
          <w:marTop w:val="0"/>
          <w:marBottom w:val="0"/>
          <w:divBdr>
            <w:top w:val="none" w:sz="0" w:space="0" w:color="auto"/>
            <w:left w:val="none" w:sz="0" w:space="0" w:color="auto"/>
            <w:bottom w:val="none" w:sz="0" w:space="0" w:color="auto"/>
            <w:right w:val="none" w:sz="0" w:space="0" w:color="auto"/>
          </w:divBdr>
        </w:div>
        <w:div w:id="1397512467">
          <w:marLeft w:val="640"/>
          <w:marRight w:val="0"/>
          <w:marTop w:val="0"/>
          <w:marBottom w:val="0"/>
          <w:divBdr>
            <w:top w:val="none" w:sz="0" w:space="0" w:color="auto"/>
            <w:left w:val="none" w:sz="0" w:space="0" w:color="auto"/>
            <w:bottom w:val="none" w:sz="0" w:space="0" w:color="auto"/>
            <w:right w:val="none" w:sz="0" w:space="0" w:color="auto"/>
          </w:divBdr>
        </w:div>
        <w:div w:id="1116295335">
          <w:marLeft w:val="640"/>
          <w:marRight w:val="0"/>
          <w:marTop w:val="0"/>
          <w:marBottom w:val="0"/>
          <w:divBdr>
            <w:top w:val="none" w:sz="0" w:space="0" w:color="auto"/>
            <w:left w:val="none" w:sz="0" w:space="0" w:color="auto"/>
            <w:bottom w:val="none" w:sz="0" w:space="0" w:color="auto"/>
            <w:right w:val="none" w:sz="0" w:space="0" w:color="auto"/>
          </w:divBdr>
        </w:div>
        <w:div w:id="651521086">
          <w:marLeft w:val="640"/>
          <w:marRight w:val="0"/>
          <w:marTop w:val="0"/>
          <w:marBottom w:val="0"/>
          <w:divBdr>
            <w:top w:val="none" w:sz="0" w:space="0" w:color="auto"/>
            <w:left w:val="none" w:sz="0" w:space="0" w:color="auto"/>
            <w:bottom w:val="none" w:sz="0" w:space="0" w:color="auto"/>
            <w:right w:val="none" w:sz="0" w:space="0" w:color="auto"/>
          </w:divBdr>
        </w:div>
        <w:div w:id="734088202">
          <w:marLeft w:val="640"/>
          <w:marRight w:val="0"/>
          <w:marTop w:val="0"/>
          <w:marBottom w:val="0"/>
          <w:divBdr>
            <w:top w:val="none" w:sz="0" w:space="0" w:color="auto"/>
            <w:left w:val="none" w:sz="0" w:space="0" w:color="auto"/>
            <w:bottom w:val="none" w:sz="0" w:space="0" w:color="auto"/>
            <w:right w:val="none" w:sz="0" w:space="0" w:color="auto"/>
          </w:divBdr>
        </w:div>
        <w:div w:id="975722968">
          <w:marLeft w:val="640"/>
          <w:marRight w:val="0"/>
          <w:marTop w:val="0"/>
          <w:marBottom w:val="0"/>
          <w:divBdr>
            <w:top w:val="none" w:sz="0" w:space="0" w:color="auto"/>
            <w:left w:val="none" w:sz="0" w:space="0" w:color="auto"/>
            <w:bottom w:val="none" w:sz="0" w:space="0" w:color="auto"/>
            <w:right w:val="none" w:sz="0" w:space="0" w:color="auto"/>
          </w:divBdr>
        </w:div>
        <w:div w:id="1154295719">
          <w:marLeft w:val="640"/>
          <w:marRight w:val="0"/>
          <w:marTop w:val="0"/>
          <w:marBottom w:val="0"/>
          <w:divBdr>
            <w:top w:val="none" w:sz="0" w:space="0" w:color="auto"/>
            <w:left w:val="none" w:sz="0" w:space="0" w:color="auto"/>
            <w:bottom w:val="none" w:sz="0" w:space="0" w:color="auto"/>
            <w:right w:val="none" w:sz="0" w:space="0" w:color="auto"/>
          </w:divBdr>
        </w:div>
        <w:div w:id="1170411427">
          <w:marLeft w:val="640"/>
          <w:marRight w:val="0"/>
          <w:marTop w:val="0"/>
          <w:marBottom w:val="0"/>
          <w:divBdr>
            <w:top w:val="none" w:sz="0" w:space="0" w:color="auto"/>
            <w:left w:val="none" w:sz="0" w:space="0" w:color="auto"/>
            <w:bottom w:val="none" w:sz="0" w:space="0" w:color="auto"/>
            <w:right w:val="none" w:sz="0" w:space="0" w:color="auto"/>
          </w:divBdr>
        </w:div>
        <w:div w:id="1947230978">
          <w:marLeft w:val="640"/>
          <w:marRight w:val="0"/>
          <w:marTop w:val="0"/>
          <w:marBottom w:val="0"/>
          <w:divBdr>
            <w:top w:val="none" w:sz="0" w:space="0" w:color="auto"/>
            <w:left w:val="none" w:sz="0" w:space="0" w:color="auto"/>
            <w:bottom w:val="none" w:sz="0" w:space="0" w:color="auto"/>
            <w:right w:val="none" w:sz="0" w:space="0" w:color="auto"/>
          </w:divBdr>
        </w:div>
        <w:div w:id="1865048140">
          <w:marLeft w:val="640"/>
          <w:marRight w:val="0"/>
          <w:marTop w:val="0"/>
          <w:marBottom w:val="0"/>
          <w:divBdr>
            <w:top w:val="none" w:sz="0" w:space="0" w:color="auto"/>
            <w:left w:val="none" w:sz="0" w:space="0" w:color="auto"/>
            <w:bottom w:val="none" w:sz="0" w:space="0" w:color="auto"/>
            <w:right w:val="none" w:sz="0" w:space="0" w:color="auto"/>
          </w:divBdr>
        </w:div>
        <w:div w:id="1464807335">
          <w:marLeft w:val="640"/>
          <w:marRight w:val="0"/>
          <w:marTop w:val="0"/>
          <w:marBottom w:val="0"/>
          <w:divBdr>
            <w:top w:val="none" w:sz="0" w:space="0" w:color="auto"/>
            <w:left w:val="none" w:sz="0" w:space="0" w:color="auto"/>
            <w:bottom w:val="none" w:sz="0" w:space="0" w:color="auto"/>
            <w:right w:val="none" w:sz="0" w:space="0" w:color="auto"/>
          </w:divBdr>
        </w:div>
        <w:div w:id="1119835291">
          <w:marLeft w:val="640"/>
          <w:marRight w:val="0"/>
          <w:marTop w:val="0"/>
          <w:marBottom w:val="0"/>
          <w:divBdr>
            <w:top w:val="none" w:sz="0" w:space="0" w:color="auto"/>
            <w:left w:val="none" w:sz="0" w:space="0" w:color="auto"/>
            <w:bottom w:val="none" w:sz="0" w:space="0" w:color="auto"/>
            <w:right w:val="none" w:sz="0" w:space="0" w:color="auto"/>
          </w:divBdr>
        </w:div>
        <w:div w:id="1413166507">
          <w:marLeft w:val="640"/>
          <w:marRight w:val="0"/>
          <w:marTop w:val="0"/>
          <w:marBottom w:val="0"/>
          <w:divBdr>
            <w:top w:val="none" w:sz="0" w:space="0" w:color="auto"/>
            <w:left w:val="none" w:sz="0" w:space="0" w:color="auto"/>
            <w:bottom w:val="none" w:sz="0" w:space="0" w:color="auto"/>
            <w:right w:val="none" w:sz="0" w:space="0" w:color="auto"/>
          </w:divBdr>
        </w:div>
        <w:div w:id="1762724477">
          <w:marLeft w:val="640"/>
          <w:marRight w:val="0"/>
          <w:marTop w:val="0"/>
          <w:marBottom w:val="0"/>
          <w:divBdr>
            <w:top w:val="none" w:sz="0" w:space="0" w:color="auto"/>
            <w:left w:val="none" w:sz="0" w:space="0" w:color="auto"/>
            <w:bottom w:val="none" w:sz="0" w:space="0" w:color="auto"/>
            <w:right w:val="none" w:sz="0" w:space="0" w:color="auto"/>
          </w:divBdr>
        </w:div>
        <w:div w:id="1959675070">
          <w:marLeft w:val="640"/>
          <w:marRight w:val="0"/>
          <w:marTop w:val="0"/>
          <w:marBottom w:val="0"/>
          <w:divBdr>
            <w:top w:val="none" w:sz="0" w:space="0" w:color="auto"/>
            <w:left w:val="none" w:sz="0" w:space="0" w:color="auto"/>
            <w:bottom w:val="none" w:sz="0" w:space="0" w:color="auto"/>
            <w:right w:val="none" w:sz="0" w:space="0" w:color="auto"/>
          </w:divBdr>
        </w:div>
        <w:div w:id="1464229088">
          <w:marLeft w:val="640"/>
          <w:marRight w:val="0"/>
          <w:marTop w:val="0"/>
          <w:marBottom w:val="0"/>
          <w:divBdr>
            <w:top w:val="none" w:sz="0" w:space="0" w:color="auto"/>
            <w:left w:val="none" w:sz="0" w:space="0" w:color="auto"/>
            <w:bottom w:val="none" w:sz="0" w:space="0" w:color="auto"/>
            <w:right w:val="none" w:sz="0" w:space="0" w:color="auto"/>
          </w:divBdr>
        </w:div>
        <w:div w:id="668945097">
          <w:marLeft w:val="640"/>
          <w:marRight w:val="0"/>
          <w:marTop w:val="0"/>
          <w:marBottom w:val="0"/>
          <w:divBdr>
            <w:top w:val="none" w:sz="0" w:space="0" w:color="auto"/>
            <w:left w:val="none" w:sz="0" w:space="0" w:color="auto"/>
            <w:bottom w:val="none" w:sz="0" w:space="0" w:color="auto"/>
            <w:right w:val="none" w:sz="0" w:space="0" w:color="auto"/>
          </w:divBdr>
        </w:div>
        <w:div w:id="548224761">
          <w:marLeft w:val="640"/>
          <w:marRight w:val="0"/>
          <w:marTop w:val="0"/>
          <w:marBottom w:val="0"/>
          <w:divBdr>
            <w:top w:val="none" w:sz="0" w:space="0" w:color="auto"/>
            <w:left w:val="none" w:sz="0" w:space="0" w:color="auto"/>
            <w:bottom w:val="none" w:sz="0" w:space="0" w:color="auto"/>
            <w:right w:val="none" w:sz="0" w:space="0" w:color="auto"/>
          </w:divBdr>
        </w:div>
        <w:div w:id="1663777401">
          <w:marLeft w:val="640"/>
          <w:marRight w:val="0"/>
          <w:marTop w:val="0"/>
          <w:marBottom w:val="0"/>
          <w:divBdr>
            <w:top w:val="none" w:sz="0" w:space="0" w:color="auto"/>
            <w:left w:val="none" w:sz="0" w:space="0" w:color="auto"/>
            <w:bottom w:val="none" w:sz="0" w:space="0" w:color="auto"/>
            <w:right w:val="none" w:sz="0" w:space="0" w:color="auto"/>
          </w:divBdr>
        </w:div>
      </w:divsChild>
    </w:div>
    <w:div w:id="1342395807">
      <w:bodyDiv w:val="1"/>
      <w:marLeft w:val="0"/>
      <w:marRight w:val="0"/>
      <w:marTop w:val="0"/>
      <w:marBottom w:val="0"/>
      <w:divBdr>
        <w:top w:val="none" w:sz="0" w:space="0" w:color="auto"/>
        <w:left w:val="none" w:sz="0" w:space="0" w:color="auto"/>
        <w:bottom w:val="none" w:sz="0" w:space="0" w:color="auto"/>
        <w:right w:val="none" w:sz="0" w:space="0" w:color="auto"/>
      </w:divBdr>
    </w:div>
    <w:div w:id="1345323502">
      <w:bodyDiv w:val="1"/>
      <w:marLeft w:val="0"/>
      <w:marRight w:val="0"/>
      <w:marTop w:val="0"/>
      <w:marBottom w:val="0"/>
      <w:divBdr>
        <w:top w:val="none" w:sz="0" w:space="0" w:color="auto"/>
        <w:left w:val="none" w:sz="0" w:space="0" w:color="auto"/>
        <w:bottom w:val="none" w:sz="0" w:space="0" w:color="auto"/>
        <w:right w:val="none" w:sz="0" w:space="0" w:color="auto"/>
      </w:divBdr>
      <w:divsChild>
        <w:div w:id="2116054915">
          <w:marLeft w:val="640"/>
          <w:marRight w:val="0"/>
          <w:marTop w:val="0"/>
          <w:marBottom w:val="0"/>
          <w:divBdr>
            <w:top w:val="none" w:sz="0" w:space="0" w:color="auto"/>
            <w:left w:val="none" w:sz="0" w:space="0" w:color="auto"/>
            <w:bottom w:val="none" w:sz="0" w:space="0" w:color="auto"/>
            <w:right w:val="none" w:sz="0" w:space="0" w:color="auto"/>
          </w:divBdr>
        </w:div>
        <w:div w:id="676232810">
          <w:marLeft w:val="640"/>
          <w:marRight w:val="0"/>
          <w:marTop w:val="0"/>
          <w:marBottom w:val="0"/>
          <w:divBdr>
            <w:top w:val="none" w:sz="0" w:space="0" w:color="auto"/>
            <w:left w:val="none" w:sz="0" w:space="0" w:color="auto"/>
            <w:bottom w:val="none" w:sz="0" w:space="0" w:color="auto"/>
            <w:right w:val="none" w:sz="0" w:space="0" w:color="auto"/>
          </w:divBdr>
        </w:div>
        <w:div w:id="603610430">
          <w:marLeft w:val="640"/>
          <w:marRight w:val="0"/>
          <w:marTop w:val="0"/>
          <w:marBottom w:val="0"/>
          <w:divBdr>
            <w:top w:val="none" w:sz="0" w:space="0" w:color="auto"/>
            <w:left w:val="none" w:sz="0" w:space="0" w:color="auto"/>
            <w:bottom w:val="none" w:sz="0" w:space="0" w:color="auto"/>
            <w:right w:val="none" w:sz="0" w:space="0" w:color="auto"/>
          </w:divBdr>
        </w:div>
        <w:div w:id="1081491201">
          <w:marLeft w:val="640"/>
          <w:marRight w:val="0"/>
          <w:marTop w:val="0"/>
          <w:marBottom w:val="0"/>
          <w:divBdr>
            <w:top w:val="none" w:sz="0" w:space="0" w:color="auto"/>
            <w:left w:val="none" w:sz="0" w:space="0" w:color="auto"/>
            <w:bottom w:val="none" w:sz="0" w:space="0" w:color="auto"/>
            <w:right w:val="none" w:sz="0" w:space="0" w:color="auto"/>
          </w:divBdr>
        </w:div>
        <w:div w:id="1525510824">
          <w:marLeft w:val="640"/>
          <w:marRight w:val="0"/>
          <w:marTop w:val="0"/>
          <w:marBottom w:val="0"/>
          <w:divBdr>
            <w:top w:val="none" w:sz="0" w:space="0" w:color="auto"/>
            <w:left w:val="none" w:sz="0" w:space="0" w:color="auto"/>
            <w:bottom w:val="none" w:sz="0" w:space="0" w:color="auto"/>
            <w:right w:val="none" w:sz="0" w:space="0" w:color="auto"/>
          </w:divBdr>
        </w:div>
        <w:div w:id="987634437">
          <w:marLeft w:val="640"/>
          <w:marRight w:val="0"/>
          <w:marTop w:val="0"/>
          <w:marBottom w:val="0"/>
          <w:divBdr>
            <w:top w:val="none" w:sz="0" w:space="0" w:color="auto"/>
            <w:left w:val="none" w:sz="0" w:space="0" w:color="auto"/>
            <w:bottom w:val="none" w:sz="0" w:space="0" w:color="auto"/>
            <w:right w:val="none" w:sz="0" w:space="0" w:color="auto"/>
          </w:divBdr>
        </w:div>
      </w:divsChild>
    </w:div>
    <w:div w:id="1348554712">
      <w:bodyDiv w:val="1"/>
      <w:marLeft w:val="0"/>
      <w:marRight w:val="0"/>
      <w:marTop w:val="0"/>
      <w:marBottom w:val="0"/>
      <w:divBdr>
        <w:top w:val="none" w:sz="0" w:space="0" w:color="auto"/>
        <w:left w:val="none" w:sz="0" w:space="0" w:color="auto"/>
        <w:bottom w:val="none" w:sz="0" w:space="0" w:color="auto"/>
        <w:right w:val="none" w:sz="0" w:space="0" w:color="auto"/>
      </w:divBdr>
    </w:div>
    <w:div w:id="1350330122">
      <w:bodyDiv w:val="1"/>
      <w:marLeft w:val="0"/>
      <w:marRight w:val="0"/>
      <w:marTop w:val="0"/>
      <w:marBottom w:val="0"/>
      <w:divBdr>
        <w:top w:val="none" w:sz="0" w:space="0" w:color="auto"/>
        <w:left w:val="none" w:sz="0" w:space="0" w:color="auto"/>
        <w:bottom w:val="none" w:sz="0" w:space="0" w:color="auto"/>
        <w:right w:val="none" w:sz="0" w:space="0" w:color="auto"/>
      </w:divBdr>
      <w:divsChild>
        <w:div w:id="896168778">
          <w:marLeft w:val="640"/>
          <w:marRight w:val="0"/>
          <w:marTop w:val="0"/>
          <w:marBottom w:val="0"/>
          <w:divBdr>
            <w:top w:val="none" w:sz="0" w:space="0" w:color="auto"/>
            <w:left w:val="none" w:sz="0" w:space="0" w:color="auto"/>
            <w:bottom w:val="none" w:sz="0" w:space="0" w:color="auto"/>
            <w:right w:val="none" w:sz="0" w:space="0" w:color="auto"/>
          </w:divBdr>
        </w:div>
        <w:div w:id="340817363">
          <w:marLeft w:val="640"/>
          <w:marRight w:val="0"/>
          <w:marTop w:val="0"/>
          <w:marBottom w:val="0"/>
          <w:divBdr>
            <w:top w:val="none" w:sz="0" w:space="0" w:color="auto"/>
            <w:left w:val="none" w:sz="0" w:space="0" w:color="auto"/>
            <w:bottom w:val="none" w:sz="0" w:space="0" w:color="auto"/>
            <w:right w:val="none" w:sz="0" w:space="0" w:color="auto"/>
          </w:divBdr>
        </w:div>
        <w:div w:id="1036660416">
          <w:marLeft w:val="640"/>
          <w:marRight w:val="0"/>
          <w:marTop w:val="0"/>
          <w:marBottom w:val="0"/>
          <w:divBdr>
            <w:top w:val="none" w:sz="0" w:space="0" w:color="auto"/>
            <w:left w:val="none" w:sz="0" w:space="0" w:color="auto"/>
            <w:bottom w:val="none" w:sz="0" w:space="0" w:color="auto"/>
            <w:right w:val="none" w:sz="0" w:space="0" w:color="auto"/>
          </w:divBdr>
        </w:div>
        <w:div w:id="397481186">
          <w:marLeft w:val="640"/>
          <w:marRight w:val="0"/>
          <w:marTop w:val="0"/>
          <w:marBottom w:val="0"/>
          <w:divBdr>
            <w:top w:val="none" w:sz="0" w:space="0" w:color="auto"/>
            <w:left w:val="none" w:sz="0" w:space="0" w:color="auto"/>
            <w:bottom w:val="none" w:sz="0" w:space="0" w:color="auto"/>
            <w:right w:val="none" w:sz="0" w:space="0" w:color="auto"/>
          </w:divBdr>
        </w:div>
        <w:div w:id="1094940964">
          <w:marLeft w:val="640"/>
          <w:marRight w:val="0"/>
          <w:marTop w:val="0"/>
          <w:marBottom w:val="0"/>
          <w:divBdr>
            <w:top w:val="none" w:sz="0" w:space="0" w:color="auto"/>
            <w:left w:val="none" w:sz="0" w:space="0" w:color="auto"/>
            <w:bottom w:val="none" w:sz="0" w:space="0" w:color="auto"/>
            <w:right w:val="none" w:sz="0" w:space="0" w:color="auto"/>
          </w:divBdr>
        </w:div>
        <w:div w:id="2143617118">
          <w:marLeft w:val="640"/>
          <w:marRight w:val="0"/>
          <w:marTop w:val="0"/>
          <w:marBottom w:val="0"/>
          <w:divBdr>
            <w:top w:val="none" w:sz="0" w:space="0" w:color="auto"/>
            <w:left w:val="none" w:sz="0" w:space="0" w:color="auto"/>
            <w:bottom w:val="none" w:sz="0" w:space="0" w:color="auto"/>
            <w:right w:val="none" w:sz="0" w:space="0" w:color="auto"/>
          </w:divBdr>
        </w:div>
        <w:div w:id="757212178">
          <w:marLeft w:val="640"/>
          <w:marRight w:val="0"/>
          <w:marTop w:val="0"/>
          <w:marBottom w:val="0"/>
          <w:divBdr>
            <w:top w:val="none" w:sz="0" w:space="0" w:color="auto"/>
            <w:left w:val="none" w:sz="0" w:space="0" w:color="auto"/>
            <w:bottom w:val="none" w:sz="0" w:space="0" w:color="auto"/>
            <w:right w:val="none" w:sz="0" w:space="0" w:color="auto"/>
          </w:divBdr>
        </w:div>
        <w:div w:id="1192718980">
          <w:marLeft w:val="640"/>
          <w:marRight w:val="0"/>
          <w:marTop w:val="0"/>
          <w:marBottom w:val="0"/>
          <w:divBdr>
            <w:top w:val="none" w:sz="0" w:space="0" w:color="auto"/>
            <w:left w:val="none" w:sz="0" w:space="0" w:color="auto"/>
            <w:bottom w:val="none" w:sz="0" w:space="0" w:color="auto"/>
            <w:right w:val="none" w:sz="0" w:space="0" w:color="auto"/>
          </w:divBdr>
        </w:div>
        <w:div w:id="1510944006">
          <w:marLeft w:val="640"/>
          <w:marRight w:val="0"/>
          <w:marTop w:val="0"/>
          <w:marBottom w:val="0"/>
          <w:divBdr>
            <w:top w:val="none" w:sz="0" w:space="0" w:color="auto"/>
            <w:left w:val="none" w:sz="0" w:space="0" w:color="auto"/>
            <w:bottom w:val="none" w:sz="0" w:space="0" w:color="auto"/>
            <w:right w:val="none" w:sz="0" w:space="0" w:color="auto"/>
          </w:divBdr>
        </w:div>
        <w:div w:id="1110663711">
          <w:marLeft w:val="640"/>
          <w:marRight w:val="0"/>
          <w:marTop w:val="0"/>
          <w:marBottom w:val="0"/>
          <w:divBdr>
            <w:top w:val="none" w:sz="0" w:space="0" w:color="auto"/>
            <w:left w:val="none" w:sz="0" w:space="0" w:color="auto"/>
            <w:bottom w:val="none" w:sz="0" w:space="0" w:color="auto"/>
            <w:right w:val="none" w:sz="0" w:space="0" w:color="auto"/>
          </w:divBdr>
        </w:div>
        <w:div w:id="1989430433">
          <w:marLeft w:val="640"/>
          <w:marRight w:val="0"/>
          <w:marTop w:val="0"/>
          <w:marBottom w:val="0"/>
          <w:divBdr>
            <w:top w:val="none" w:sz="0" w:space="0" w:color="auto"/>
            <w:left w:val="none" w:sz="0" w:space="0" w:color="auto"/>
            <w:bottom w:val="none" w:sz="0" w:space="0" w:color="auto"/>
            <w:right w:val="none" w:sz="0" w:space="0" w:color="auto"/>
          </w:divBdr>
        </w:div>
        <w:div w:id="1458647128">
          <w:marLeft w:val="640"/>
          <w:marRight w:val="0"/>
          <w:marTop w:val="0"/>
          <w:marBottom w:val="0"/>
          <w:divBdr>
            <w:top w:val="none" w:sz="0" w:space="0" w:color="auto"/>
            <w:left w:val="none" w:sz="0" w:space="0" w:color="auto"/>
            <w:bottom w:val="none" w:sz="0" w:space="0" w:color="auto"/>
            <w:right w:val="none" w:sz="0" w:space="0" w:color="auto"/>
          </w:divBdr>
        </w:div>
        <w:div w:id="1049501428">
          <w:marLeft w:val="640"/>
          <w:marRight w:val="0"/>
          <w:marTop w:val="0"/>
          <w:marBottom w:val="0"/>
          <w:divBdr>
            <w:top w:val="none" w:sz="0" w:space="0" w:color="auto"/>
            <w:left w:val="none" w:sz="0" w:space="0" w:color="auto"/>
            <w:bottom w:val="none" w:sz="0" w:space="0" w:color="auto"/>
            <w:right w:val="none" w:sz="0" w:space="0" w:color="auto"/>
          </w:divBdr>
        </w:div>
        <w:div w:id="228225007">
          <w:marLeft w:val="640"/>
          <w:marRight w:val="0"/>
          <w:marTop w:val="0"/>
          <w:marBottom w:val="0"/>
          <w:divBdr>
            <w:top w:val="none" w:sz="0" w:space="0" w:color="auto"/>
            <w:left w:val="none" w:sz="0" w:space="0" w:color="auto"/>
            <w:bottom w:val="none" w:sz="0" w:space="0" w:color="auto"/>
            <w:right w:val="none" w:sz="0" w:space="0" w:color="auto"/>
          </w:divBdr>
        </w:div>
        <w:div w:id="1616518774">
          <w:marLeft w:val="640"/>
          <w:marRight w:val="0"/>
          <w:marTop w:val="0"/>
          <w:marBottom w:val="0"/>
          <w:divBdr>
            <w:top w:val="none" w:sz="0" w:space="0" w:color="auto"/>
            <w:left w:val="none" w:sz="0" w:space="0" w:color="auto"/>
            <w:bottom w:val="none" w:sz="0" w:space="0" w:color="auto"/>
            <w:right w:val="none" w:sz="0" w:space="0" w:color="auto"/>
          </w:divBdr>
        </w:div>
        <w:div w:id="380138130">
          <w:marLeft w:val="640"/>
          <w:marRight w:val="0"/>
          <w:marTop w:val="0"/>
          <w:marBottom w:val="0"/>
          <w:divBdr>
            <w:top w:val="none" w:sz="0" w:space="0" w:color="auto"/>
            <w:left w:val="none" w:sz="0" w:space="0" w:color="auto"/>
            <w:bottom w:val="none" w:sz="0" w:space="0" w:color="auto"/>
            <w:right w:val="none" w:sz="0" w:space="0" w:color="auto"/>
          </w:divBdr>
        </w:div>
        <w:div w:id="1711421729">
          <w:marLeft w:val="640"/>
          <w:marRight w:val="0"/>
          <w:marTop w:val="0"/>
          <w:marBottom w:val="0"/>
          <w:divBdr>
            <w:top w:val="none" w:sz="0" w:space="0" w:color="auto"/>
            <w:left w:val="none" w:sz="0" w:space="0" w:color="auto"/>
            <w:bottom w:val="none" w:sz="0" w:space="0" w:color="auto"/>
            <w:right w:val="none" w:sz="0" w:space="0" w:color="auto"/>
          </w:divBdr>
        </w:div>
        <w:div w:id="1078405198">
          <w:marLeft w:val="640"/>
          <w:marRight w:val="0"/>
          <w:marTop w:val="0"/>
          <w:marBottom w:val="0"/>
          <w:divBdr>
            <w:top w:val="none" w:sz="0" w:space="0" w:color="auto"/>
            <w:left w:val="none" w:sz="0" w:space="0" w:color="auto"/>
            <w:bottom w:val="none" w:sz="0" w:space="0" w:color="auto"/>
            <w:right w:val="none" w:sz="0" w:space="0" w:color="auto"/>
          </w:divBdr>
        </w:div>
        <w:div w:id="1267926993">
          <w:marLeft w:val="640"/>
          <w:marRight w:val="0"/>
          <w:marTop w:val="0"/>
          <w:marBottom w:val="0"/>
          <w:divBdr>
            <w:top w:val="none" w:sz="0" w:space="0" w:color="auto"/>
            <w:left w:val="none" w:sz="0" w:space="0" w:color="auto"/>
            <w:bottom w:val="none" w:sz="0" w:space="0" w:color="auto"/>
            <w:right w:val="none" w:sz="0" w:space="0" w:color="auto"/>
          </w:divBdr>
        </w:div>
        <w:div w:id="1531800023">
          <w:marLeft w:val="640"/>
          <w:marRight w:val="0"/>
          <w:marTop w:val="0"/>
          <w:marBottom w:val="0"/>
          <w:divBdr>
            <w:top w:val="none" w:sz="0" w:space="0" w:color="auto"/>
            <w:left w:val="none" w:sz="0" w:space="0" w:color="auto"/>
            <w:bottom w:val="none" w:sz="0" w:space="0" w:color="auto"/>
            <w:right w:val="none" w:sz="0" w:space="0" w:color="auto"/>
          </w:divBdr>
        </w:div>
        <w:div w:id="1918200740">
          <w:marLeft w:val="640"/>
          <w:marRight w:val="0"/>
          <w:marTop w:val="0"/>
          <w:marBottom w:val="0"/>
          <w:divBdr>
            <w:top w:val="none" w:sz="0" w:space="0" w:color="auto"/>
            <w:left w:val="none" w:sz="0" w:space="0" w:color="auto"/>
            <w:bottom w:val="none" w:sz="0" w:space="0" w:color="auto"/>
            <w:right w:val="none" w:sz="0" w:space="0" w:color="auto"/>
          </w:divBdr>
        </w:div>
        <w:div w:id="273901374">
          <w:marLeft w:val="640"/>
          <w:marRight w:val="0"/>
          <w:marTop w:val="0"/>
          <w:marBottom w:val="0"/>
          <w:divBdr>
            <w:top w:val="none" w:sz="0" w:space="0" w:color="auto"/>
            <w:left w:val="none" w:sz="0" w:space="0" w:color="auto"/>
            <w:bottom w:val="none" w:sz="0" w:space="0" w:color="auto"/>
            <w:right w:val="none" w:sz="0" w:space="0" w:color="auto"/>
          </w:divBdr>
        </w:div>
        <w:div w:id="1760248008">
          <w:marLeft w:val="640"/>
          <w:marRight w:val="0"/>
          <w:marTop w:val="0"/>
          <w:marBottom w:val="0"/>
          <w:divBdr>
            <w:top w:val="none" w:sz="0" w:space="0" w:color="auto"/>
            <w:left w:val="none" w:sz="0" w:space="0" w:color="auto"/>
            <w:bottom w:val="none" w:sz="0" w:space="0" w:color="auto"/>
            <w:right w:val="none" w:sz="0" w:space="0" w:color="auto"/>
          </w:divBdr>
        </w:div>
        <w:div w:id="1474636232">
          <w:marLeft w:val="640"/>
          <w:marRight w:val="0"/>
          <w:marTop w:val="0"/>
          <w:marBottom w:val="0"/>
          <w:divBdr>
            <w:top w:val="none" w:sz="0" w:space="0" w:color="auto"/>
            <w:left w:val="none" w:sz="0" w:space="0" w:color="auto"/>
            <w:bottom w:val="none" w:sz="0" w:space="0" w:color="auto"/>
            <w:right w:val="none" w:sz="0" w:space="0" w:color="auto"/>
          </w:divBdr>
        </w:div>
        <w:div w:id="2132477504">
          <w:marLeft w:val="640"/>
          <w:marRight w:val="0"/>
          <w:marTop w:val="0"/>
          <w:marBottom w:val="0"/>
          <w:divBdr>
            <w:top w:val="none" w:sz="0" w:space="0" w:color="auto"/>
            <w:left w:val="none" w:sz="0" w:space="0" w:color="auto"/>
            <w:bottom w:val="none" w:sz="0" w:space="0" w:color="auto"/>
            <w:right w:val="none" w:sz="0" w:space="0" w:color="auto"/>
          </w:divBdr>
        </w:div>
        <w:div w:id="1512989119">
          <w:marLeft w:val="640"/>
          <w:marRight w:val="0"/>
          <w:marTop w:val="0"/>
          <w:marBottom w:val="0"/>
          <w:divBdr>
            <w:top w:val="none" w:sz="0" w:space="0" w:color="auto"/>
            <w:left w:val="none" w:sz="0" w:space="0" w:color="auto"/>
            <w:bottom w:val="none" w:sz="0" w:space="0" w:color="auto"/>
            <w:right w:val="none" w:sz="0" w:space="0" w:color="auto"/>
          </w:divBdr>
        </w:div>
        <w:div w:id="1899971754">
          <w:marLeft w:val="640"/>
          <w:marRight w:val="0"/>
          <w:marTop w:val="0"/>
          <w:marBottom w:val="0"/>
          <w:divBdr>
            <w:top w:val="none" w:sz="0" w:space="0" w:color="auto"/>
            <w:left w:val="none" w:sz="0" w:space="0" w:color="auto"/>
            <w:bottom w:val="none" w:sz="0" w:space="0" w:color="auto"/>
            <w:right w:val="none" w:sz="0" w:space="0" w:color="auto"/>
          </w:divBdr>
        </w:div>
        <w:div w:id="1123770524">
          <w:marLeft w:val="640"/>
          <w:marRight w:val="0"/>
          <w:marTop w:val="0"/>
          <w:marBottom w:val="0"/>
          <w:divBdr>
            <w:top w:val="none" w:sz="0" w:space="0" w:color="auto"/>
            <w:left w:val="none" w:sz="0" w:space="0" w:color="auto"/>
            <w:bottom w:val="none" w:sz="0" w:space="0" w:color="auto"/>
            <w:right w:val="none" w:sz="0" w:space="0" w:color="auto"/>
          </w:divBdr>
        </w:div>
        <w:div w:id="1996638439">
          <w:marLeft w:val="640"/>
          <w:marRight w:val="0"/>
          <w:marTop w:val="0"/>
          <w:marBottom w:val="0"/>
          <w:divBdr>
            <w:top w:val="none" w:sz="0" w:space="0" w:color="auto"/>
            <w:left w:val="none" w:sz="0" w:space="0" w:color="auto"/>
            <w:bottom w:val="none" w:sz="0" w:space="0" w:color="auto"/>
            <w:right w:val="none" w:sz="0" w:space="0" w:color="auto"/>
          </w:divBdr>
        </w:div>
      </w:divsChild>
    </w:div>
    <w:div w:id="1350445967">
      <w:bodyDiv w:val="1"/>
      <w:marLeft w:val="0"/>
      <w:marRight w:val="0"/>
      <w:marTop w:val="0"/>
      <w:marBottom w:val="0"/>
      <w:divBdr>
        <w:top w:val="none" w:sz="0" w:space="0" w:color="auto"/>
        <w:left w:val="none" w:sz="0" w:space="0" w:color="auto"/>
        <w:bottom w:val="none" w:sz="0" w:space="0" w:color="auto"/>
        <w:right w:val="none" w:sz="0" w:space="0" w:color="auto"/>
      </w:divBdr>
      <w:divsChild>
        <w:div w:id="1302417681">
          <w:marLeft w:val="640"/>
          <w:marRight w:val="0"/>
          <w:marTop w:val="0"/>
          <w:marBottom w:val="0"/>
          <w:divBdr>
            <w:top w:val="none" w:sz="0" w:space="0" w:color="auto"/>
            <w:left w:val="none" w:sz="0" w:space="0" w:color="auto"/>
            <w:bottom w:val="none" w:sz="0" w:space="0" w:color="auto"/>
            <w:right w:val="none" w:sz="0" w:space="0" w:color="auto"/>
          </w:divBdr>
        </w:div>
        <w:div w:id="2016955675">
          <w:marLeft w:val="640"/>
          <w:marRight w:val="0"/>
          <w:marTop w:val="0"/>
          <w:marBottom w:val="0"/>
          <w:divBdr>
            <w:top w:val="none" w:sz="0" w:space="0" w:color="auto"/>
            <w:left w:val="none" w:sz="0" w:space="0" w:color="auto"/>
            <w:bottom w:val="none" w:sz="0" w:space="0" w:color="auto"/>
            <w:right w:val="none" w:sz="0" w:space="0" w:color="auto"/>
          </w:divBdr>
        </w:div>
        <w:div w:id="67769109">
          <w:marLeft w:val="640"/>
          <w:marRight w:val="0"/>
          <w:marTop w:val="0"/>
          <w:marBottom w:val="0"/>
          <w:divBdr>
            <w:top w:val="none" w:sz="0" w:space="0" w:color="auto"/>
            <w:left w:val="none" w:sz="0" w:space="0" w:color="auto"/>
            <w:bottom w:val="none" w:sz="0" w:space="0" w:color="auto"/>
            <w:right w:val="none" w:sz="0" w:space="0" w:color="auto"/>
          </w:divBdr>
        </w:div>
        <w:div w:id="1498181473">
          <w:marLeft w:val="640"/>
          <w:marRight w:val="0"/>
          <w:marTop w:val="0"/>
          <w:marBottom w:val="0"/>
          <w:divBdr>
            <w:top w:val="none" w:sz="0" w:space="0" w:color="auto"/>
            <w:left w:val="none" w:sz="0" w:space="0" w:color="auto"/>
            <w:bottom w:val="none" w:sz="0" w:space="0" w:color="auto"/>
            <w:right w:val="none" w:sz="0" w:space="0" w:color="auto"/>
          </w:divBdr>
        </w:div>
        <w:div w:id="187136177">
          <w:marLeft w:val="640"/>
          <w:marRight w:val="0"/>
          <w:marTop w:val="0"/>
          <w:marBottom w:val="0"/>
          <w:divBdr>
            <w:top w:val="none" w:sz="0" w:space="0" w:color="auto"/>
            <w:left w:val="none" w:sz="0" w:space="0" w:color="auto"/>
            <w:bottom w:val="none" w:sz="0" w:space="0" w:color="auto"/>
            <w:right w:val="none" w:sz="0" w:space="0" w:color="auto"/>
          </w:divBdr>
        </w:div>
        <w:div w:id="1832528812">
          <w:marLeft w:val="640"/>
          <w:marRight w:val="0"/>
          <w:marTop w:val="0"/>
          <w:marBottom w:val="0"/>
          <w:divBdr>
            <w:top w:val="none" w:sz="0" w:space="0" w:color="auto"/>
            <w:left w:val="none" w:sz="0" w:space="0" w:color="auto"/>
            <w:bottom w:val="none" w:sz="0" w:space="0" w:color="auto"/>
            <w:right w:val="none" w:sz="0" w:space="0" w:color="auto"/>
          </w:divBdr>
        </w:div>
        <w:div w:id="873537179">
          <w:marLeft w:val="640"/>
          <w:marRight w:val="0"/>
          <w:marTop w:val="0"/>
          <w:marBottom w:val="0"/>
          <w:divBdr>
            <w:top w:val="none" w:sz="0" w:space="0" w:color="auto"/>
            <w:left w:val="none" w:sz="0" w:space="0" w:color="auto"/>
            <w:bottom w:val="none" w:sz="0" w:space="0" w:color="auto"/>
            <w:right w:val="none" w:sz="0" w:space="0" w:color="auto"/>
          </w:divBdr>
        </w:div>
        <w:div w:id="446853475">
          <w:marLeft w:val="640"/>
          <w:marRight w:val="0"/>
          <w:marTop w:val="0"/>
          <w:marBottom w:val="0"/>
          <w:divBdr>
            <w:top w:val="none" w:sz="0" w:space="0" w:color="auto"/>
            <w:left w:val="none" w:sz="0" w:space="0" w:color="auto"/>
            <w:bottom w:val="none" w:sz="0" w:space="0" w:color="auto"/>
            <w:right w:val="none" w:sz="0" w:space="0" w:color="auto"/>
          </w:divBdr>
        </w:div>
        <w:div w:id="1374385881">
          <w:marLeft w:val="640"/>
          <w:marRight w:val="0"/>
          <w:marTop w:val="0"/>
          <w:marBottom w:val="0"/>
          <w:divBdr>
            <w:top w:val="none" w:sz="0" w:space="0" w:color="auto"/>
            <w:left w:val="none" w:sz="0" w:space="0" w:color="auto"/>
            <w:bottom w:val="none" w:sz="0" w:space="0" w:color="auto"/>
            <w:right w:val="none" w:sz="0" w:space="0" w:color="auto"/>
          </w:divBdr>
        </w:div>
        <w:div w:id="1702589201">
          <w:marLeft w:val="640"/>
          <w:marRight w:val="0"/>
          <w:marTop w:val="0"/>
          <w:marBottom w:val="0"/>
          <w:divBdr>
            <w:top w:val="none" w:sz="0" w:space="0" w:color="auto"/>
            <w:left w:val="none" w:sz="0" w:space="0" w:color="auto"/>
            <w:bottom w:val="none" w:sz="0" w:space="0" w:color="auto"/>
            <w:right w:val="none" w:sz="0" w:space="0" w:color="auto"/>
          </w:divBdr>
        </w:div>
        <w:div w:id="372311288">
          <w:marLeft w:val="640"/>
          <w:marRight w:val="0"/>
          <w:marTop w:val="0"/>
          <w:marBottom w:val="0"/>
          <w:divBdr>
            <w:top w:val="none" w:sz="0" w:space="0" w:color="auto"/>
            <w:left w:val="none" w:sz="0" w:space="0" w:color="auto"/>
            <w:bottom w:val="none" w:sz="0" w:space="0" w:color="auto"/>
            <w:right w:val="none" w:sz="0" w:space="0" w:color="auto"/>
          </w:divBdr>
        </w:div>
        <w:div w:id="943459556">
          <w:marLeft w:val="640"/>
          <w:marRight w:val="0"/>
          <w:marTop w:val="0"/>
          <w:marBottom w:val="0"/>
          <w:divBdr>
            <w:top w:val="none" w:sz="0" w:space="0" w:color="auto"/>
            <w:left w:val="none" w:sz="0" w:space="0" w:color="auto"/>
            <w:bottom w:val="none" w:sz="0" w:space="0" w:color="auto"/>
            <w:right w:val="none" w:sz="0" w:space="0" w:color="auto"/>
          </w:divBdr>
        </w:div>
        <w:div w:id="575624765">
          <w:marLeft w:val="640"/>
          <w:marRight w:val="0"/>
          <w:marTop w:val="0"/>
          <w:marBottom w:val="0"/>
          <w:divBdr>
            <w:top w:val="none" w:sz="0" w:space="0" w:color="auto"/>
            <w:left w:val="none" w:sz="0" w:space="0" w:color="auto"/>
            <w:bottom w:val="none" w:sz="0" w:space="0" w:color="auto"/>
            <w:right w:val="none" w:sz="0" w:space="0" w:color="auto"/>
          </w:divBdr>
        </w:div>
        <w:div w:id="497112240">
          <w:marLeft w:val="640"/>
          <w:marRight w:val="0"/>
          <w:marTop w:val="0"/>
          <w:marBottom w:val="0"/>
          <w:divBdr>
            <w:top w:val="none" w:sz="0" w:space="0" w:color="auto"/>
            <w:left w:val="none" w:sz="0" w:space="0" w:color="auto"/>
            <w:bottom w:val="none" w:sz="0" w:space="0" w:color="auto"/>
            <w:right w:val="none" w:sz="0" w:space="0" w:color="auto"/>
          </w:divBdr>
        </w:div>
        <w:div w:id="1138649232">
          <w:marLeft w:val="640"/>
          <w:marRight w:val="0"/>
          <w:marTop w:val="0"/>
          <w:marBottom w:val="0"/>
          <w:divBdr>
            <w:top w:val="none" w:sz="0" w:space="0" w:color="auto"/>
            <w:left w:val="none" w:sz="0" w:space="0" w:color="auto"/>
            <w:bottom w:val="none" w:sz="0" w:space="0" w:color="auto"/>
            <w:right w:val="none" w:sz="0" w:space="0" w:color="auto"/>
          </w:divBdr>
        </w:div>
        <w:div w:id="162669764">
          <w:marLeft w:val="640"/>
          <w:marRight w:val="0"/>
          <w:marTop w:val="0"/>
          <w:marBottom w:val="0"/>
          <w:divBdr>
            <w:top w:val="none" w:sz="0" w:space="0" w:color="auto"/>
            <w:left w:val="none" w:sz="0" w:space="0" w:color="auto"/>
            <w:bottom w:val="none" w:sz="0" w:space="0" w:color="auto"/>
            <w:right w:val="none" w:sz="0" w:space="0" w:color="auto"/>
          </w:divBdr>
        </w:div>
        <w:div w:id="716274250">
          <w:marLeft w:val="640"/>
          <w:marRight w:val="0"/>
          <w:marTop w:val="0"/>
          <w:marBottom w:val="0"/>
          <w:divBdr>
            <w:top w:val="none" w:sz="0" w:space="0" w:color="auto"/>
            <w:left w:val="none" w:sz="0" w:space="0" w:color="auto"/>
            <w:bottom w:val="none" w:sz="0" w:space="0" w:color="auto"/>
            <w:right w:val="none" w:sz="0" w:space="0" w:color="auto"/>
          </w:divBdr>
        </w:div>
        <w:div w:id="1359041261">
          <w:marLeft w:val="640"/>
          <w:marRight w:val="0"/>
          <w:marTop w:val="0"/>
          <w:marBottom w:val="0"/>
          <w:divBdr>
            <w:top w:val="none" w:sz="0" w:space="0" w:color="auto"/>
            <w:left w:val="none" w:sz="0" w:space="0" w:color="auto"/>
            <w:bottom w:val="none" w:sz="0" w:space="0" w:color="auto"/>
            <w:right w:val="none" w:sz="0" w:space="0" w:color="auto"/>
          </w:divBdr>
        </w:div>
        <w:div w:id="415908555">
          <w:marLeft w:val="640"/>
          <w:marRight w:val="0"/>
          <w:marTop w:val="0"/>
          <w:marBottom w:val="0"/>
          <w:divBdr>
            <w:top w:val="none" w:sz="0" w:space="0" w:color="auto"/>
            <w:left w:val="none" w:sz="0" w:space="0" w:color="auto"/>
            <w:bottom w:val="none" w:sz="0" w:space="0" w:color="auto"/>
            <w:right w:val="none" w:sz="0" w:space="0" w:color="auto"/>
          </w:divBdr>
        </w:div>
        <w:div w:id="1286351099">
          <w:marLeft w:val="640"/>
          <w:marRight w:val="0"/>
          <w:marTop w:val="0"/>
          <w:marBottom w:val="0"/>
          <w:divBdr>
            <w:top w:val="none" w:sz="0" w:space="0" w:color="auto"/>
            <w:left w:val="none" w:sz="0" w:space="0" w:color="auto"/>
            <w:bottom w:val="none" w:sz="0" w:space="0" w:color="auto"/>
            <w:right w:val="none" w:sz="0" w:space="0" w:color="auto"/>
          </w:divBdr>
        </w:div>
        <w:div w:id="225456212">
          <w:marLeft w:val="640"/>
          <w:marRight w:val="0"/>
          <w:marTop w:val="0"/>
          <w:marBottom w:val="0"/>
          <w:divBdr>
            <w:top w:val="none" w:sz="0" w:space="0" w:color="auto"/>
            <w:left w:val="none" w:sz="0" w:space="0" w:color="auto"/>
            <w:bottom w:val="none" w:sz="0" w:space="0" w:color="auto"/>
            <w:right w:val="none" w:sz="0" w:space="0" w:color="auto"/>
          </w:divBdr>
        </w:div>
        <w:div w:id="1476071016">
          <w:marLeft w:val="640"/>
          <w:marRight w:val="0"/>
          <w:marTop w:val="0"/>
          <w:marBottom w:val="0"/>
          <w:divBdr>
            <w:top w:val="none" w:sz="0" w:space="0" w:color="auto"/>
            <w:left w:val="none" w:sz="0" w:space="0" w:color="auto"/>
            <w:bottom w:val="none" w:sz="0" w:space="0" w:color="auto"/>
            <w:right w:val="none" w:sz="0" w:space="0" w:color="auto"/>
          </w:divBdr>
        </w:div>
        <w:div w:id="133183758">
          <w:marLeft w:val="640"/>
          <w:marRight w:val="0"/>
          <w:marTop w:val="0"/>
          <w:marBottom w:val="0"/>
          <w:divBdr>
            <w:top w:val="none" w:sz="0" w:space="0" w:color="auto"/>
            <w:left w:val="none" w:sz="0" w:space="0" w:color="auto"/>
            <w:bottom w:val="none" w:sz="0" w:space="0" w:color="auto"/>
            <w:right w:val="none" w:sz="0" w:space="0" w:color="auto"/>
          </w:divBdr>
        </w:div>
        <w:div w:id="17707119">
          <w:marLeft w:val="640"/>
          <w:marRight w:val="0"/>
          <w:marTop w:val="0"/>
          <w:marBottom w:val="0"/>
          <w:divBdr>
            <w:top w:val="none" w:sz="0" w:space="0" w:color="auto"/>
            <w:left w:val="none" w:sz="0" w:space="0" w:color="auto"/>
            <w:bottom w:val="none" w:sz="0" w:space="0" w:color="auto"/>
            <w:right w:val="none" w:sz="0" w:space="0" w:color="auto"/>
          </w:divBdr>
        </w:div>
        <w:div w:id="841429536">
          <w:marLeft w:val="640"/>
          <w:marRight w:val="0"/>
          <w:marTop w:val="0"/>
          <w:marBottom w:val="0"/>
          <w:divBdr>
            <w:top w:val="none" w:sz="0" w:space="0" w:color="auto"/>
            <w:left w:val="none" w:sz="0" w:space="0" w:color="auto"/>
            <w:bottom w:val="none" w:sz="0" w:space="0" w:color="auto"/>
            <w:right w:val="none" w:sz="0" w:space="0" w:color="auto"/>
          </w:divBdr>
        </w:div>
        <w:div w:id="1444693185">
          <w:marLeft w:val="640"/>
          <w:marRight w:val="0"/>
          <w:marTop w:val="0"/>
          <w:marBottom w:val="0"/>
          <w:divBdr>
            <w:top w:val="none" w:sz="0" w:space="0" w:color="auto"/>
            <w:left w:val="none" w:sz="0" w:space="0" w:color="auto"/>
            <w:bottom w:val="none" w:sz="0" w:space="0" w:color="auto"/>
            <w:right w:val="none" w:sz="0" w:space="0" w:color="auto"/>
          </w:divBdr>
        </w:div>
        <w:div w:id="614018264">
          <w:marLeft w:val="640"/>
          <w:marRight w:val="0"/>
          <w:marTop w:val="0"/>
          <w:marBottom w:val="0"/>
          <w:divBdr>
            <w:top w:val="none" w:sz="0" w:space="0" w:color="auto"/>
            <w:left w:val="none" w:sz="0" w:space="0" w:color="auto"/>
            <w:bottom w:val="none" w:sz="0" w:space="0" w:color="auto"/>
            <w:right w:val="none" w:sz="0" w:space="0" w:color="auto"/>
          </w:divBdr>
        </w:div>
        <w:div w:id="1076245508">
          <w:marLeft w:val="640"/>
          <w:marRight w:val="0"/>
          <w:marTop w:val="0"/>
          <w:marBottom w:val="0"/>
          <w:divBdr>
            <w:top w:val="none" w:sz="0" w:space="0" w:color="auto"/>
            <w:left w:val="none" w:sz="0" w:space="0" w:color="auto"/>
            <w:bottom w:val="none" w:sz="0" w:space="0" w:color="auto"/>
            <w:right w:val="none" w:sz="0" w:space="0" w:color="auto"/>
          </w:divBdr>
        </w:div>
        <w:div w:id="992829137">
          <w:marLeft w:val="640"/>
          <w:marRight w:val="0"/>
          <w:marTop w:val="0"/>
          <w:marBottom w:val="0"/>
          <w:divBdr>
            <w:top w:val="none" w:sz="0" w:space="0" w:color="auto"/>
            <w:left w:val="none" w:sz="0" w:space="0" w:color="auto"/>
            <w:bottom w:val="none" w:sz="0" w:space="0" w:color="auto"/>
            <w:right w:val="none" w:sz="0" w:space="0" w:color="auto"/>
          </w:divBdr>
        </w:div>
        <w:div w:id="800227210">
          <w:marLeft w:val="640"/>
          <w:marRight w:val="0"/>
          <w:marTop w:val="0"/>
          <w:marBottom w:val="0"/>
          <w:divBdr>
            <w:top w:val="none" w:sz="0" w:space="0" w:color="auto"/>
            <w:left w:val="none" w:sz="0" w:space="0" w:color="auto"/>
            <w:bottom w:val="none" w:sz="0" w:space="0" w:color="auto"/>
            <w:right w:val="none" w:sz="0" w:space="0" w:color="auto"/>
          </w:divBdr>
        </w:div>
        <w:div w:id="249432662">
          <w:marLeft w:val="640"/>
          <w:marRight w:val="0"/>
          <w:marTop w:val="0"/>
          <w:marBottom w:val="0"/>
          <w:divBdr>
            <w:top w:val="none" w:sz="0" w:space="0" w:color="auto"/>
            <w:left w:val="none" w:sz="0" w:space="0" w:color="auto"/>
            <w:bottom w:val="none" w:sz="0" w:space="0" w:color="auto"/>
            <w:right w:val="none" w:sz="0" w:space="0" w:color="auto"/>
          </w:divBdr>
        </w:div>
        <w:div w:id="589654397">
          <w:marLeft w:val="640"/>
          <w:marRight w:val="0"/>
          <w:marTop w:val="0"/>
          <w:marBottom w:val="0"/>
          <w:divBdr>
            <w:top w:val="none" w:sz="0" w:space="0" w:color="auto"/>
            <w:left w:val="none" w:sz="0" w:space="0" w:color="auto"/>
            <w:bottom w:val="none" w:sz="0" w:space="0" w:color="auto"/>
            <w:right w:val="none" w:sz="0" w:space="0" w:color="auto"/>
          </w:divBdr>
        </w:div>
        <w:div w:id="889726383">
          <w:marLeft w:val="640"/>
          <w:marRight w:val="0"/>
          <w:marTop w:val="0"/>
          <w:marBottom w:val="0"/>
          <w:divBdr>
            <w:top w:val="none" w:sz="0" w:space="0" w:color="auto"/>
            <w:left w:val="none" w:sz="0" w:space="0" w:color="auto"/>
            <w:bottom w:val="none" w:sz="0" w:space="0" w:color="auto"/>
            <w:right w:val="none" w:sz="0" w:space="0" w:color="auto"/>
          </w:divBdr>
        </w:div>
        <w:div w:id="1480078074">
          <w:marLeft w:val="640"/>
          <w:marRight w:val="0"/>
          <w:marTop w:val="0"/>
          <w:marBottom w:val="0"/>
          <w:divBdr>
            <w:top w:val="none" w:sz="0" w:space="0" w:color="auto"/>
            <w:left w:val="none" w:sz="0" w:space="0" w:color="auto"/>
            <w:bottom w:val="none" w:sz="0" w:space="0" w:color="auto"/>
            <w:right w:val="none" w:sz="0" w:space="0" w:color="auto"/>
          </w:divBdr>
        </w:div>
        <w:div w:id="1282108625">
          <w:marLeft w:val="640"/>
          <w:marRight w:val="0"/>
          <w:marTop w:val="0"/>
          <w:marBottom w:val="0"/>
          <w:divBdr>
            <w:top w:val="none" w:sz="0" w:space="0" w:color="auto"/>
            <w:left w:val="none" w:sz="0" w:space="0" w:color="auto"/>
            <w:bottom w:val="none" w:sz="0" w:space="0" w:color="auto"/>
            <w:right w:val="none" w:sz="0" w:space="0" w:color="auto"/>
          </w:divBdr>
        </w:div>
        <w:div w:id="1106653395">
          <w:marLeft w:val="640"/>
          <w:marRight w:val="0"/>
          <w:marTop w:val="0"/>
          <w:marBottom w:val="0"/>
          <w:divBdr>
            <w:top w:val="none" w:sz="0" w:space="0" w:color="auto"/>
            <w:left w:val="none" w:sz="0" w:space="0" w:color="auto"/>
            <w:bottom w:val="none" w:sz="0" w:space="0" w:color="auto"/>
            <w:right w:val="none" w:sz="0" w:space="0" w:color="auto"/>
          </w:divBdr>
        </w:div>
        <w:div w:id="392001068">
          <w:marLeft w:val="640"/>
          <w:marRight w:val="0"/>
          <w:marTop w:val="0"/>
          <w:marBottom w:val="0"/>
          <w:divBdr>
            <w:top w:val="none" w:sz="0" w:space="0" w:color="auto"/>
            <w:left w:val="none" w:sz="0" w:space="0" w:color="auto"/>
            <w:bottom w:val="none" w:sz="0" w:space="0" w:color="auto"/>
            <w:right w:val="none" w:sz="0" w:space="0" w:color="auto"/>
          </w:divBdr>
        </w:div>
        <w:div w:id="173766127">
          <w:marLeft w:val="640"/>
          <w:marRight w:val="0"/>
          <w:marTop w:val="0"/>
          <w:marBottom w:val="0"/>
          <w:divBdr>
            <w:top w:val="none" w:sz="0" w:space="0" w:color="auto"/>
            <w:left w:val="none" w:sz="0" w:space="0" w:color="auto"/>
            <w:bottom w:val="none" w:sz="0" w:space="0" w:color="auto"/>
            <w:right w:val="none" w:sz="0" w:space="0" w:color="auto"/>
          </w:divBdr>
        </w:div>
        <w:div w:id="1279023815">
          <w:marLeft w:val="640"/>
          <w:marRight w:val="0"/>
          <w:marTop w:val="0"/>
          <w:marBottom w:val="0"/>
          <w:divBdr>
            <w:top w:val="none" w:sz="0" w:space="0" w:color="auto"/>
            <w:left w:val="none" w:sz="0" w:space="0" w:color="auto"/>
            <w:bottom w:val="none" w:sz="0" w:space="0" w:color="auto"/>
            <w:right w:val="none" w:sz="0" w:space="0" w:color="auto"/>
          </w:divBdr>
        </w:div>
        <w:div w:id="2139911244">
          <w:marLeft w:val="640"/>
          <w:marRight w:val="0"/>
          <w:marTop w:val="0"/>
          <w:marBottom w:val="0"/>
          <w:divBdr>
            <w:top w:val="none" w:sz="0" w:space="0" w:color="auto"/>
            <w:left w:val="none" w:sz="0" w:space="0" w:color="auto"/>
            <w:bottom w:val="none" w:sz="0" w:space="0" w:color="auto"/>
            <w:right w:val="none" w:sz="0" w:space="0" w:color="auto"/>
          </w:divBdr>
        </w:div>
        <w:div w:id="962923359">
          <w:marLeft w:val="640"/>
          <w:marRight w:val="0"/>
          <w:marTop w:val="0"/>
          <w:marBottom w:val="0"/>
          <w:divBdr>
            <w:top w:val="none" w:sz="0" w:space="0" w:color="auto"/>
            <w:left w:val="none" w:sz="0" w:space="0" w:color="auto"/>
            <w:bottom w:val="none" w:sz="0" w:space="0" w:color="auto"/>
            <w:right w:val="none" w:sz="0" w:space="0" w:color="auto"/>
          </w:divBdr>
        </w:div>
        <w:div w:id="407072551">
          <w:marLeft w:val="640"/>
          <w:marRight w:val="0"/>
          <w:marTop w:val="0"/>
          <w:marBottom w:val="0"/>
          <w:divBdr>
            <w:top w:val="none" w:sz="0" w:space="0" w:color="auto"/>
            <w:left w:val="none" w:sz="0" w:space="0" w:color="auto"/>
            <w:bottom w:val="none" w:sz="0" w:space="0" w:color="auto"/>
            <w:right w:val="none" w:sz="0" w:space="0" w:color="auto"/>
          </w:divBdr>
        </w:div>
        <w:div w:id="1875116239">
          <w:marLeft w:val="640"/>
          <w:marRight w:val="0"/>
          <w:marTop w:val="0"/>
          <w:marBottom w:val="0"/>
          <w:divBdr>
            <w:top w:val="none" w:sz="0" w:space="0" w:color="auto"/>
            <w:left w:val="none" w:sz="0" w:space="0" w:color="auto"/>
            <w:bottom w:val="none" w:sz="0" w:space="0" w:color="auto"/>
            <w:right w:val="none" w:sz="0" w:space="0" w:color="auto"/>
          </w:divBdr>
        </w:div>
      </w:divsChild>
    </w:div>
    <w:div w:id="1350523763">
      <w:bodyDiv w:val="1"/>
      <w:marLeft w:val="0"/>
      <w:marRight w:val="0"/>
      <w:marTop w:val="0"/>
      <w:marBottom w:val="0"/>
      <w:divBdr>
        <w:top w:val="none" w:sz="0" w:space="0" w:color="auto"/>
        <w:left w:val="none" w:sz="0" w:space="0" w:color="auto"/>
        <w:bottom w:val="none" w:sz="0" w:space="0" w:color="auto"/>
        <w:right w:val="none" w:sz="0" w:space="0" w:color="auto"/>
      </w:divBdr>
      <w:divsChild>
        <w:div w:id="1467233181">
          <w:marLeft w:val="640"/>
          <w:marRight w:val="0"/>
          <w:marTop w:val="0"/>
          <w:marBottom w:val="0"/>
          <w:divBdr>
            <w:top w:val="none" w:sz="0" w:space="0" w:color="auto"/>
            <w:left w:val="none" w:sz="0" w:space="0" w:color="auto"/>
            <w:bottom w:val="none" w:sz="0" w:space="0" w:color="auto"/>
            <w:right w:val="none" w:sz="0" w:space="0" w:color="auto"/>
          </w:divBdr>
        </w:div>
        <w:div w:id="817577307">
          <w:marLeft w:val="640"/>
          <w:marRight w:val="0"/>
          <w:marTop w:val="0"/>
          <w:marBottom w:val="0"/>
          <w:divBdr>
            <w:top w:val="none" w:sz="0" w:space="0" w:color="auto"/>
            <w:left w:val="none" w:sz="0" w:space="0" w:color="auto"/>
            <w:bottom w:val="none" w:sz="0" w:space="0" w:color="auto"/>
            <w:right w:val="none" w:sz="0" w:space="0" w:color="auto"/>
          </w:divBdr>
        </w:div>
        <w:div w:id="1951011310">
          <w:marLeft w:val="640"/>
          <w:marRight w:val="0"/>
          <w:marTop w:val="0"/>
          <w:marBottom w:val="0"/>
          <w:divBdr>
            <w:top w:val="none" w:sz="0" w:space="0" w:color="auto"/>
            <w:left w:val="none" w:sz="0" w:space="0" w:color="auto"/>
            <w:bottom w:val="none" w:sz="0" w:space="0" w:color="auto"/>
            <w:right w:val="none" w:sz="0" w:space="0" w:color="auto"/>
          </w:divBdr>
        </w:div>
        <w:div w:id="1699355972">
          <w:marLeft w:val="640"/>
          <w:marRight w:val="0"/>
          <w:marTop w:val="0"/>
          <w:marBottom w:val="0"/>
          <w:divBdr>
            <w:top w:val="none" w:sz="0" w:space="0" w:color="auto"/>
            <w:left w:val="none" w:sz="0" w:space="0" w:color="auto"/>
            <w:bottom w:val="none" w:sz="0" w:space="0" w:color="auto"/>
            <w:right w:val="none" w:sz="0" w:space="0" w:color="auto"/>
          </w:divBdr>
        </w:div>
        <w:div w:id="1088962473">
          <w:marLeft w:val="640"/>
          <w:marRight w:val="0"/>
          <w:marTop w:val="0"/>
          <w:marBottom w:val="0"/>
          <w:divBdr>
            <w:top w:val="none" w:sz="0" w:space="0" w:color="auto"/>
            <w:left w:val="none" w:sz="0" w:space="0" w:color="auto"/>
            <w:bottom w:val="none" w:sz="0" w:space="0" w:color="auto"/>
            <w:right w:val="none" w:sz="0" w:space="0" w:color="auto"/>
          </w:divBdr>
        </w:div>
        <w:div w:id="1167286501">
          <w:marLeft w:val="640"/>
          <w:marRight w:val="0"/>
          <w:marTop w:val="0"/>
          <w:marBottom w:val="0"/>
          <w:divBdr>
            <w:top w:val="none" w:sz="0" w:space="0" w:color="auto"/>
            <w:left w:val="none" w:sz="0" w:space="0" w:color="auto"/>
            <w:bottom w:val="none" w:sz="0" w:space="0" w:color="auto"/>
            <w:right w:val="none" w:sz="0" w:space="0" w:color="auto"/>
          </w:divBdr>
        </w:div>
        <w:div w:id="1516000208">
          <w:marLeft w:val="640"/>
          <w:marRight w:val="0"/>
          <w:marTop w:val="0"/>
          <w:marBottom w:val="0"/>
          <w:divBdr>
            <w:top w:val="none" w:sz="0" w:space="0" w:color="auto"/>
            <w:left w:val="none" w:sz="0" w:space="0" w:color="auto"/>
            <w:bottom w:val="none" w:sz="0" w:space="0" w:color="auto"/>
            <w:right w:val="none" w:sz="0" w:space="0" w:color="auto"/>
          </w:divBdr>
        </w:div>
        <w:div w:id="2068068082">
          <w:marLeft w:val="640"/>
          <w:marRight w:val="0"/>
          <w:marTop w:val="0"/>
          <w:marBottom w:val="0"/>
          <w:divBdr>
            <w:top w:val="none" w:sz="0" w:space="0" w:color="auto"/>
            <w:left w:val="none" w:sz="0" w:space="0" w:color="auto"/>
            <w:bottom w:val="none" w:sz="0" w:space="0" w:color="auto"/>
            <w:right w:val="none" w:sz="0" w:space="0" w:color="auto"/>
          </w:divBdr>
        </w:div>
        <w:div w:id="1807697305">
          <w:marLeft w:val="640"/>
          <w:marRight w:val="0"/>
          <w:marTop w:val="0"/>
          <w:marBottom w:val="0"/>
          <w:divBdr>
            <w:top w:val="none" w:sz="0" w:space="0" w:color="auto"/>
            <w:left w:val="none" w:sz="0" w:space="0" w:color="auto"/>
            <w:bottom w:val="none" w:sz="0" w:space="0" w:color="auto"/>
            <w:right w:val="none" w:sz="0" w:space="0" w:color="auto"/>
          </w:divBdr>
        </w:div>
        <w:div w:id="631714354">
          <w:marLeft w:val="640"/>
          <w:marRight w:val="0"/>
          <w:marTop w:val="0"/>
          <w:marBottom w:val="0"/>
          <w:divBdr>
            <w:top w:val="none" w:sz="0" w:space="0" w:color="auto"/>
            <w:left w:val="none" w:sz="0" w:space="0" w:color="auto"/>
            <w:bottom w:val="none" w:sz="0" w:space="0" w:color="auto"/>
            <w:right w:val="none" w:sz="0" w:space="0" w:color="auto"/>
          </w:divBdr>
        </w:div>
        <w:div w:id="1326586091">
          <w:marLeft w:val="640"/>
          <w:marRight w:val="0"/>
          <w:marTop w:val="0"/>
          <w:marBottom w:val="0"/>
          <w:divBdr>
            <w:top w:val="none" w:sz="0" w:space="0" w:color="auto"/>
            <w:left w:val="none" w:sz="0" w:space="0" w:color="auto"/>
            <w:bottom w:val="none" w:sz="0" w:space="0" w:color="auto"/>
            <w:right w:val="none" w:sz="0" w:space="0" w:color="auto"/>
          </w:divBdr>
        </w:div>
        <w:div w:id="92825768">
          <w:marLeft w:val="640"/>
          <w:marRight w:val="0"/>
          <w:marTop w:val="0"/>
          <w:marBottom w:val="0"/>
          <w:divBdr>
            <w:top w:val="none" w:sz="0" w:space="0" w:color="auto"/>
            <w:left w:val="none" w:sz="0" w:space="0" w:color="auto"/>
            <w:bottom w:val="none" w:sz="0" w:space="0" w:color="auto"/>
            <w:right w:val="none" w:sz="0" w:space="0" w:color="auto"/>
          </w:divBdr>
        </w:div>
        <w:div w:id="163789839">
          <w:marLeft w:val="640"/>
          <w:marRight w:val="0"/>
          <w:marTop w:val="0"/>
          <w:marBottom w:val="0"/>
          <w:divBdr>
            <w:top w:val="none" w:sz="0" w:space="0" w:color="auto"/>
            <w:left w:val="none" w:sz="0" w:space="0" w:color="auto"/>
            <w:bottom w:val="none" w:sz="0" w:space="0" w:color="auto"/>
            <w:right w:val="none" w:sz="0" w:space="0" w:color="auto"/>
          </w:divBdr>
        </w:div>
        <w:div w:id="608003230">
          <w:marLeft w:val="640"/>
          <w:marRight w:val="0"/>
          <w:marTop w:val="0"/>
          <w:marBottom w:val="0"/>
          <w:divBdr>
            <w:top w:val="none" w:sz="0" w:space="0" w:color="auto"/>
            <w:left w:val="none" w:sz="0" w:space="0" w:color="auto"/>
            <w:bottom w:val="none" w:sz="0" w:space="0" w:color="auto"/>
            <w:right w:val="none" w:sz="0" w:space="0" w:color="auto"/>
          </w:divBdr>
        </w:div>
        <w:div w:id="593784968">
          <w:marLeft w:val="640"/>
          <w:marRight w:val="0"/>
          <w:marTop w:val="0"/>
          <w:marBottom w:val="0"/>
          <w:divBdr>
            <w:top w:val="none" w:sz="0" w:space="0" w:color="auto"/>
            <w:left w:val="none" w:sz="0" w:space="0" w:color="auto"/>
            <w:bottom w:val="none" w:sz="0" w:space="0" w:color="auto"/>
            <w:right w:val="none" w:sz="0" w:space="0" w:color="auto"/>
          </w:divBdr>
        </w:div>
        <w:div w:id="1217281611">
          <w:marLeft w:val="640"/>
          <w:marRight w:val="0"/>
          <w:marTop w:val="0"/>
          <w:marBottom w:val="0"/>
          <w:divBdr>
            <w:top w:val="none" w:sz="0" w:space="0" w:color="auto"/>
            <w:left w:val="none" w:sz="0" w:space="0" w:color="auto"/>
            <w:bottom w:val="none" w:sz="0" w:space="0" w:color="auto"/>
            <w:right w:val="none" w:sz="0" w:space="0" w:color="auto"/>
          </w:divBdr>
        </w:div>
        <w:div w:id="1392003840">
          <w:marLeft w:val="640"/>
          <w:marRight w:val="0"/>
          <w:marTop w:val="0"/>
          <w:marBottom w:val="0"/>
          <w:divBdr>
            <w:top w:val="none" w:sz="0" w:space="0" w:color="auto"/>
            <w:left w:val="none" w:sz="0" w:space="0" w:color="auto"/>
            <w:bottom w:val="none" w:sz="0" w:space="0" w:color="auto"/>
            <w:right w:val="none" w:sz="0" w:space="0" w:color="auto"/>
          </w:divBdr>
        </w:div>
        <w:div w:id="1466581257">
          <w:marLeft w:val="640"/>
          <w:marRight w:val="0"/>
          <w:marTop w:val="0"/>
          <w:marBottom w:val="0"/>
          <w:divBdr>
            <w:top w:val="none" w:sz="0" w:space="0" w:color="auto"/>
            <w:left w:val="none" w:sz="0" w:space="0" w:color="auto"/>
            <w:bottom w:val="none" w:sz="0" w:space="0" w:color="auto"/>
            <w:right w:val="none" w:sz="0" w:space="0" w:color="auto"/>
          </w:divBdr>
        </w:div>
        <w:div w:id="428046147">
          <w:marLeft w:val="640"/>
          <w:marRight w:val="0"/>
          <w:marTop w:val="0"/>
          <w:marBottom w:val="0"/>
          <w:divBdr>
            <w:top w:val="none" w:sz="0" w:space="0" w:color="auto"/>
            <w:left w:val="none" w:sz="0" w:space="0" w:color="auto"/>
            <w:bottom w:val="none" w:sz="0" w:space="0" w:color="auto"/>
            <w:right w:val="none" w:sz="0" w:space="0" w:color="auto"/>
          </w:divBdr>
        </w:div>
        <w:div w:id="2024477889">
          <w:marLeft w:val="640"/>
          <w:marRight w:val="0"/>
          <w:marTop w:val="0"/>
          <w:marBottom w:val="0"/>
          <w:divBdr>
            <w:top w:val="none" w:sz="0" w:space="0" w:color="auto"/>
            <w:left w:val="none" w:sz="0" w:space="0" w:color="auto"/>
            <w:bottom w:val="none" w:sz="0" w:space="0" w:color="auto"/>
            <w:right w:val="none" w:sz="0" w:space="0" w:color="auto"/>
          </w:divBdr>
        </w:div>
        <w:div w:id="924070731">
          <w:marLeft w:val="640"/>
          <w:marRight w:val="0"/>
          <w:marTop w:val="0"/>
          <w:marBottom w:val="0"/>
          <w:divBdr>
            <w:top w:val="none" w:sz="0" w:space="0" w:color="auto"/>
            <w:left w:val="none" w:sz="0" w:space="0" w:color="auto"/>
            <w:bottom w:val="none" w:sz="0" w:space="0" w:color="auto"/>
            <w:right w:val="none" w:sz="0" w:space="0" w:color="auto"/>
          </w:divBdr>
        </w:div>
        <w:div w:id="1490747643">
          <w:marLeft w:val="640"/>
          <w:marRight w:val="0"/>
          <w:marTop w:val="0"/>
          <w:marBottom w:val="0"/>
          <w:divBdr>
            <w:top w:val="none" w:sz="0" w:space="0" w:color="auto"/>
            <w:left w:val="none" w:sz="0" w:space="0" w:color="auto"/>
            <w:bottom w:val="none" w:sz="0" w:space="0" w:color="auto"/>
            <w:right w:val="none" w:sz="0" w:space="0" w:color="auto"/>
          </w:divBdr>
        </w:div>
        <w:div w:id="784275254">
          <w:marLeft w:val="640"/>
          <w:marRight w:val="0"/>
          <w:marTop w:val="0"/>
          <w:marBottom w:val="0"/>
          <w:divBdr>
            <w:top w:val="none" w:sz="0" w:space="0" w:color="auto"/>
            <w:left w:val="none" w:sz="0" w:space="0" w:color="auto"/>
            <w:bottom w:val="none" w:sz="0" w:space="0" w:color="auto"/>
            <w:right w:val="none" w:sz="0" w:space="0" w:color="auto"/>
          </w:divBdr>
        </w:div>
        <w:div w:id="1933391326">
          <w:marLeft w:val="640"/>
          <w:marRight w:val="0"/>
          <w:marTop w:val="0"/>
          <w:marBottom w:val="0"/>
          <w:divBdr>
            <w:top w:val="none" w:sz="0" w:space="0" w:color="auto"/>
            <w:left w:val="none" w:sz="0" w:space="0" w:color="auto"/>
            <w:bottom w:val="none" w:sz="0" w:space="0" w:color="auto"/>
            <w:right w:val="none" w:sz="0" w:space="0" w:color="auto"/>
          </w:divBdr>
        </w:div>
        <w:div w:id="301231769">
          <w:marLeft w:val="640"/>
          <w:marRight w:val="0"/>
          <w:marTop w:val="0"/>
          <w:marBottom w:val="0"/>
          <w:divBdr>
            <w:top w:val="none" w:sz="0" w:space="0" w:color="auto"/>
            <w:left w:val="none" w:sz="0" w:space="0" w:color="auto"/>
            <w:bottom w:val="none" w:sz="0" w:space="0" w:color="auto"/>
            <w:right w:val="none" w:sz="0" w:space="0" w:color="auto"/>
          </w:divBdr>
        </w:div>
        <w:div w:id="2130662571">
          <w:marLeft w:val="640"/>
          <w:marRight w:val="0"/>
          <w:marTop w:val="0"/>
          <w:marBottom w:val="0"/>
          <w:divBdr>
            <w:top w:val="none" w:sz="0" w:space="0" w:color="auto"/>
            <w:left w:val="none" w:sz="0" w:space="0" w:color="auto"/>
            <w:bottom w:val="none" w:sz="0" w:space="0" w:color="auto"/>
            <w:right w:val="none" w:sz="0" w:space="0" w:color="auto"/>
          </w:divBdr>
        </w:div>
        <w:div w:id="964584916">
          <w:marLeft w:val="640"/>
          <w:marRight w:val="0"/>
          <w:marTop w:val="0"/>
          <w:marBottom w:val="0"/>
          <w:divBdr>
            <w:top w:val="none" w:sz="0" w:space="0" w:color="auto"/>
            <w:left w:val="none" w:sz="0" w:space="0" w:color="auto"/>
            <w:bottom w:val="none" w:sz="0" w:space="0" w:color="auto"/>
            <w:right w:val="none" w:sz="0" w:space="0" w:color="auto"/>
          </w:divBdr>
        </w:div>
        <w:div w:id="524638343">
          <w:marLeft w:val="640"/>
          <w:marRight w:val="0"/>
          <w:marTop w:val="0"/>
          <w:marBottom w:val="0"/>
          <w:divBdr>
            <w:top w:val="none" w:sz="0" w:space="0" w:color="auto"/>
            <w:left w:val="none" w:sz="0" w:space="0" w:color="auto"/>
            <w:bottom w:val="none" w:sz="0" w:space="0" w:color="auto"/>
            <w:right w:val="none" w:sz="0" w:space="0" w:color="auto"/>
          </w:divBdr>
        </w:div>
        <w:div w:id="1664550234">
          <w:marLeft w:val="640"/>
          <w:marRight w:val="0"/>
          <w:marTop w:val="0"/>
          <w:marBottom w:val="0"/>
          <w:divBdr>
            <w:top w:val="none" w:sz="0" w:space="0" w:color="auto"/>
            <w:left w:val="none" w:sz="0" w:space="0" w:color="auto"/>
            <w:bottom w:val="none" w:sz="0" w:space="0" w:color="auto"/>
            <w:right w:val="none" w:sz="0" w:space="0" w:color="auto"/>
          </w:divBdr>
        </w:div>
        <w:div w:id="1601134555">
          <w:marLeft w:val="640"/>
          <w:marRight w:val="0"/>
          <w:marTop w:val="0"/>
          <w:marBottom w:val="0"/>
          <w:divBdr>
            <w:top w:val="none" w:sz="0" w:space="0" w:color="auto"/>
            <w:left w:val="none" w:sz="0" w:space="0" w:color="auto"/>
            <w:bottom w:val="none" w:sz="0" w:space="0" w:color="auto"/>
            <w:right w:val="none" w:sz="0" w:space="0" w:color="auto"/>
          </w:divBdr>
        </w:div>
        <w:div w:id="187917063">
          <w:marLeft w:val="640"/>
          <w:marRight w:val="0"/>
          <w:marTop w:val="0"/>
          <w:marBottom w:val="0"/>
          <w:divBdr>
            <w:top w:val="none" w:sz="0" w:space="0" w:color="auto"/>
            <w:left w:val="none" w:sz="0" w:space="0" w:color="auto"/>
            <w:bottom w:val="none" w:sz="0" w:space="0" w:color="auto"/>
            <w:right w:val="none" w:sz="0" w:space="0" w:color="auto"/>
          </w:divBdr>
        </w:div>
        <w:div w:id="1007486438">
          <w:marLeft w:val="640"/>
          <w:marRight w:val="0"/>
          <w:marTop w:val="0"/>
          <w:marBottom w:val="0"/>
          <w:divBdr>
            <w:top w:val="none" w:sz="0" w:space="0" w:color="auto"/>
            <w:left w:val="none" w:sz="0" w:space="0" w:color="auto"/>
            <w:bottom w:val="none" w:sz="0" w:space="0" w:color="auto"/>
            <w:right w:val="none" w:sz="0" w:space="0" w:color="auto"/>
          </w:divBdr>
        </w:div>
        <w:div w:id="1122115072">
          <w:marLeft w:val="640"/>
          <w:marRight w:val="0"/>
          <w:marTop w:val="0"/>
          <w:marBottom w:val="0"/>
          <w:divBdr>
            <w:top w:val="none" w:sz="0" w:space="0" w:color="auto"/>
            <w:left w:val="none" w:sz="0" w:space="0" w:color="auto"/>
            <w:bottom w:val="none" w:sz="0" w:space="0" w:color="auto"/>
            <w:right w:val="none" w:sz="0" w:space="0" w:color="auto"/>
          </w:divBdr>
        </w:div>
        <w:div w:id="1745444771">
          <w:marLeft w:val="640"/>
          <w:marRight w:val="0"/>
          <w:marTop w:val="0"/>
          <w:marBottom w:val="0"/>
          <w:divBdr>
            <w:top w:val="none" w:sz="0" w:space="0" w:color="auto"/>
            <w:left w:val="none" w:sz="0" w:space="0" w:color="auto"/>
            <w:bottom w:val="none" w:sz="0" w:space="0" w:color="auto"/>
            <w:right w:val="none" w:sz="0" w:space="0" w:color="auto"/>
          </w:divBdr>
        </w:div>
        <w:div w:id="219899602">
          <w:marLeft w:val="640"/>
          <w:marRight w:val="0"/>
          <w:marTop w:val="0"/>
          <w:marBottom w:val="0"/>
          <w:divBdr>
            <w:top w:val="none" w:sz="0" w:space="0" w:color="auto"/>
            <w:left w:val="none" w:sz="0" w:space="0" w:color="auto"/>
            <w:bottom w:val="none" w:sz="0" w:space="0" w:color="auto"/>
            <w:right w:val="none" w:sz="0" w:space="0" w:color="auto"/>
          </w:divBdr>
        </w:div>
        <w:div w:id="466624435">
          <w:marLeft w:val="640"/>
          <w:marRight w:val="0"/>
          <w:marTop w:val="0"/>
          <w:marBottom w:val="0"/>
          <w:divBdr>
            <w:top w:val="none" w:sz="0" w:space="0" w:color="auto"/>
            <w:left w:val="none" w:sz="0" w:space="0" w:color="auto"/>
            <w:bottom w:val="none" w:sz="0" w:space="0" w:color="auto"/>
            <w:right w:val="none" w:sz="0" w:space="0" w:color="auto"/>
          </w:divBdr>
        </w:div>
        <w:div w:id="625502550">
          <w:marLeft w:val="640"/>
          <w:marRight w:val="0"/>
          <w:marTop w:val="0"/>
          <w:marBottom w:val="0"/>
          <w:divBdr>
            <w:top w:val="none" w:sz="0" w:space="0" w:color="auto"/>
            <w:left w:val="none" w:sz="0" w:space="0" w:color="auto"/>
            <w:bottom w:val="none" w:sz="0" w:space="0" w:color="auto"/>
            <w:right w:val="none" w:sz="0" w:space="0" w:color="auto"/>
          </w:divBdr>
        </w:div>
        <w:div w:id="758211229">
          <w:marLeft w:val="640"/>
          <w:marRight w:val="0"/>
          <w:marTop w:val="0"/>
          <w:marBottom w:val="0"/>
          <w:divBdr>
            <w:top w:val="none" w:sz="0" w:space="0" w:color="auto"/>
            <w:left w:val="none" w:sz="0" w:space="0" w:color="auto"/>
            <w:bottom w:val="none" w:sz="0" w:space="0" w:color="auto"/>
            <w:right w:val="none" w:sz="0" w:space="0" w:color="auto"/>
          </w:divBdr>
        </w:div>
        <w:div w:id="1437022933">
          <w:marLeft w:val="640"/>
          <w:marRight w:val="0"/>
          <w:marTop w:val="0"/>
          <w:marBottom w:val="0"/>
          <w:divBdr>
            <w:top w:val="none" w:sz="0" w:space="0" w:color="auto"/>
            <w:left w:val="none" w:sz="0" w:space="0" w:color="auto"/>
            <w:bottom w:val="none" w:sz="0" w:space="0" w:color="auto"/>
            <w:right w:val="none" w:sz="0" w:space="0" w:color="auto"/>
          </w:divBdr>
        </w:div>
        <w:div w:id="376977228">
          <w:marLeft w:val="640"/>
          <w:marRight w:val="0"/>
          <w:marTop w:val="0"/>
          <w:marBottom w:val="0"/>
          <w:divBdr>
            <w:top w:val="none" w:sz="0" w:space="0" w:color="auto"/>
            <w:left w:val="none" w:sz="0" w:space="0" w:color="auto"/>
            <w:bottom w:val="none" w:sz="0" w:space="0" w:color="auto"/>
            <w:right w:val="none" w:sz="0" w:space="0" w:color="auto"/>
          </w:divBdr>
        </w:div>
        <w:div w:id="1882402124">
          <w:marLeft w:val="640"/>
          <w:marRight w:val="0"/>
          <w:marTop w:val="0"/>
          <w:marBottom w:val="0"/>
          <w:divBdr>
            <w:top w:val="none" w:sz="0" w:space="0" w:color="auto"/>
            <w:left w:val="none" w:sz="0" w:space="0" w:color="auto"/>
            <w:bottom w:val="none" w:sz="0" w:space="0" w:color="auto"/>
            <w:right w:val="none" w:sz="0" w:space="0" w:color="auto"/>
          </w:divBdr>
        </w:div>
        <w:div w:id="1597249009">
          <w:marLeft w:val="640"/>
          <w:marRight w:val="0"/>
          <w:marTop w:val="0"/>
          <w:marBottom w:val="0"/>
          <w:divBdr>
            <w:top w:val="none" w:sz="0" w:space="0" w:color="auto"/>
            <w:left w:val="none" w:sz="0" w:space="0" w:color="auto"/>
            <w:bottom w:val="none" w:sz="0" w:space="0" w:color="auto"/>
            <w:right w:val="none" w:sz="0" w:space="0" w:color="auto"/>
          </w:divBdr>
        </w:div>
        <w:div w:id="982850248">
          <w:marLeft w:val="640"/>
          <w:marRight w:val="0"/>
          <w:marTop w:val="0"/>
          <w:marBottom w:val="0"/>
          <w:divBdr>
            <w:top w:val="none" w:sz="0" w:space="0" w:color="auto"/>
            <w:left w:val="none" w:sz="0" w:space="0" w:color="auto"/>
            <w:bottom w:val="none" w:sz="0" w:space="0" w:color="auto"/>
            <w:right w:val="none" w:sz="0" w:space="0" w:color="auto"/>
          </w:divBdr>
        </w:div>
        <w:div w:id="2140104968">
          <w:marLeft w:val="640"/>
          <w:marRight w:val="0"/>
          <w:marTop w:val="0"/>
          <w:marBottom w:val="0"/>
          <w:divBdr>
            <w:top w:val="none" w:sz="0" w:space="0" w:color="auto"/>
            <w:left w:val="none" w:sz="0" w:space="0" w:color="auto"/>
            <w:bottom w:val="none" w:sz="0" w:space="0" w:color="auto"/>
            <w:right w:val="none" w:sz="0" w:space="0" w:color="auto"/>
          </w:divBdr>
        </w:div>
        <w:div w:id="156768967">
          <w:marLeft w:val="640"/>
          <w:marRight w:val="0"/>
          <w:marTop w:val="0"/>
          <w:marBottom w:val="0"/>
          <w:divBdr>
            <w:top w:val="none" w:sz="0" w:space="0" w:color="auto"/>
            <w:left w:val="none" w:sz="0" w:space="0" w:color="auto"/>
            <w:bottom w:val="none" w:sz="0" w:space="0" w:color="auto"/>
            <w:right w:val="none" w:sz="0" w:space="0" w:color="auto"/>
          </w:divBdr>
        </w:div>
        <w:div w:id="1567184689">
          <w:marLeft w:val="640"/>
          <w:marRight w:val="0"/>
          <w:marTop w:val="0"/>
          <w:marBottom w:val="0"/>
          <w:divBdr>
            <w:top w:val="none" w:sz="0" w:space="0" w:color="auto"/>
            <w:left w:val="none" w:sz="0" w:space="0" w:color="auto"/>
            <w:bottom w:val="none" w:sz="0" w:space="0" w:color="auto"/>
            <w:right w:val="none" w:sz="0" w:space="0" w:color="auto"/>
          </w:divBdr>
        </w:div>
        <w:div w:id="75519322">
          <w:marLeft w:val="640"/>
          <w:marRight w:val="0"/>
          <w:marTop w:val="0"/>
          <w:marBottom w:val="0"/>
          <w:divBdr>
            <w:top w:val="none" w:sz="0" w:space="0" w:color="auto"/>
            <w:left w:val="none" w:sz="0" w:space="0" w:color="auto"/>
            <w:bottom w:val="none" w:sz="0" w:space="0" w:color="auto"/>
            <w:right w:val="none" w:sz="0" w:space="0" w:color="auto"/>
          </w:divBdr>
        </w:div>
        <w:div w:id="248199633">
          <w:marLeft w:val="640"/>
          <w:marRight w:val="0"/>
          <w:marTop w:val="0"/>
          <w:marBottom w:val="0"/>
          <w:divBdr>
            <w:top w:val="none" w:sz="0" w:space="0" w:color="auto"/>
            <w:left w:val="none" w:sz="0" w:space="0" w:color="auto"/>
            <w:bottom w:val="none" w:sz="0" w:space="0" w:color="auto"/>
            <w:right w:val="none" w:sz="0" w:space="0" w:color="auto"/>
          </w:divBdr>
        </w:div>
        <w:div w:id="273826500">
          <w:marLeft w:val="640"/>
          <w:marRight w:val="0"/>
          <w:marTop w:val="0"/>
          <w:marBottom w:val="0"/>
          <w:divBdr>
            <w:top w:val="none" w:sz="0" w:space="0" w:color="auto"/>
            <w:left w:val="none" w:sz="0" w:space="0" w:color="auto"/>
            <w:bottom w:val="none" w:sz="0" w:space="0" w:color="auto"/>
            <w:right w:val="none" w:sz="0" w:space="0" w:color="auto"/>
          </w:divBdr>
        </w:div>
        <w:div w:id="1940795972">
          <w:marLeft w:val="640"/>
          <w:marRight w:val="0"/>
          <w:marTop w:val="0"/>
          <w:marBottom w:val="0"/>
          <w:divBdr>
            <w:top w:val="none" w:sz="0" w:space="0" w:color="auto"/>
            <w:left w:val="none" w:sz="0" w:space="0" w:color="auto"/>
            <w:bottom w:val="none" w:sz="0" w:space="0" w:color="auto"/>
            <w:right w:val="none" w:sz="0" w:space="0" w:color="auto"/>
          </w:divBdr>
        </w:div>
        <w:div w:id="1872330240">
          <w:marLeft w:val="640"/>
          <w:marRight w:val="0"/>
          <w:marTop w:val="0"/>
          <w:marBottom w:val="0"/>
          <w:divBdr>
            <w:top w:val="none" w:sz="0" w:space="0" w:color="auto"/>
            <w:left w:val="none" w:sz="0" w:space="0" w:color="auto"/>
            <w:bottom w:val="none" w:sz="0" w:space="0" w:color="auto"/>
            <w:right w:val="none" w:sz="0" w:space="0" w:color="auto"/>
          </w:divBdr>
        </w:div>
        <w:div w:id="1779567135">
          <w:marLeft w:val="640"/>
          <w:marRight w:val="0"/>
          <w:marTop w:val="0"/>
          <w:marBottom w:val="0"/>
          <w:divBdr>
            <w:top w:val="none" w:sz="0" w:space="0" w:color="auto"/>
            <w:left w:val="none" w:sz="0" w:space="0" w:color="auto"/>
            <w:bottom w:val="none" w:sz="0" w:space="0" w:color="auto"/>
            <w:right w:val="none" w:sz="0" w:space="0" w:color="auto"/>
          </w:divBdr>
        </w:div>
        <w:div w:id="1106653789">
          <w:marLeft w:val="640"/>
          <w:marRight w:val="0"/>
          <w:marTop w:val="0"/>
          <w:marBottom w:val="0"/>
          <w:divBdr>
            <w:top w:val="none" w:sz="0" w:space="0" w:color="auto"/>
            <w:left w:val="none" w:sz="0" w:space="0" w:color="auto"/>
            <w:bottom w:val="none" w:sz="0" w:space="0" w:color="auto"/>
            <w:right w:val="none" w:sz="0" w:space="0" w:color="auto"/>
          </w:divBdr>
        </w:div>
        <w:div w:id="647587107">
          <w:marLeft w:val="640"/>
          <w:marRight w:val="0"/>
          <w:marTop w:val="0"/>
          <w:marBottom w:val="0"/>
          <w:divBdr>
            <w:top w:val="none" w:sz="0" w:space="0" w:color="auto"/>
            <w:left w:val="none" w:sz="0" w:space="0" w:color="auto"/>
            <w:bottom w:val="none" w:sz="0" w:space="0" w:color="auto"/>
            <w:right w:val="none" w:sz="0" w:space="0" w:color="auto"/>
          </w:divBdr>
        </w:div>
        <w:div w:id="559169759">
          <w:marLeft w:val="640"/>
          <w:marRight w:val="0"/>
          <w:marTop w:val="0"/>
          <w:marBottom w:val="0"/>
          <w:divBdr>
            <w:top w:val="none" w:sz="0" w:space="0" w:color="auto"/>
            <w:left w:val="none" w:sz="0" w:space="0" w:color="auto"/>
            <w:bottom w:val="none" w:sz="0" w:space="0" w:color="auto"/>
            <w:right w:val="none" w:sz="0" w:space="0" w:color="auto"/>
          </w:divBdr>
        </w:div>
        <w:div w:id="895774554">
          <w:marLeft w:val="640"/>
          <w:marRight w:val="0"/>
          <w:marTop w:val="0"/>
          <w:marBottom w:val="0"/>
          <w:divBdr>
            <w:top w:val="none" w:sz="0" w:space="0" w:color="auto"/>
            <w:left w:val="none" w:sz="0" w:space="0" w:color="auto"/>
            <w:bottom w:val="none" w:sz="0" w:space="0" w:color="auto"/>
            <w:right w:val="none" w:sz="0" w:space="0" w:color="auto"/>
          </w:divBdr>
        </w:div>
        <w:div w:id="1792356342">
          <w:marLeft w:val="640"/>
          <w:marRight w:val="0"/>
          <w:marTop w:val="0"/>
          <w:marBottom w:val="0"/>
          <w:divBdr>
            <w:top w:val="none" w:sz="0" w:space="0" w:color="auto"/>
            <w:left w:val="none" w:sz="0" w:space="0" w:color="auto"/>
            <w:bottom w:val="none" w:sz="0" w:space="0" w:color="auto"/>
            <w:right w:val="none" w:sz="0" w:space="0" w:color="auto"/>
          </w:divBdr>
        </w:div>
        <w:div w:id="2009484235">
          <w:marLeft w:val="640"/>
          <w:marRight w:val="0"/>
          <w:marTop w:val="0"/>
          <w:marBottom w:val="0"/>
          <w:divBdr>
            <w:top w:val="none" w:sz="0" w:space="0" w:color="auto"/>
            <w:left w:val="none" w:sz="0" w:space="0" w:color="auto"/>
            <w:bottom w:val="none" w:sz="0" w:space="0" w:color="auto"/>
            <w:right w:val="none" w:sz="0" w:space="0" w:color="auto"/>
          </w:divBdr>
        </w:div>
        <w:div w:id="1378433751">
          <w:marLeft w:val="640"/>
          <w:marRight w:val="0"/>
          <w:marTop w:val="0"/>
          <w:marBottom w:val="0"/>
          <w:divBdr>
            <w:top w:val="none" w:sz="0" w:space="0" w:color="auto"/>
            <w:left w:val="none" w:sz="0" w:space="0" w:color="auto"/>
            <w:bottom w:val="none" w:sz="0" w:space="0" w:color="auto"/>
            <w:right w:val="none" w:sz="0" w:space="0" w:color="auto"/>
          </w:divBdr>
        </w:div>
        <w:div w:id="1785805510">
          <w:marLeft w:val="640"/>
          <w:marRight w:val="0"/>
          <w:marTop w:val="0"/>
          <w:marBottom w:val="0"/>
          <w:divBdr>
            <w:top w:val="none" w:sz="0" w:space="0" w:color="auto"/>
            <w:left w:val="none" w:sz="0" w:space="0" w:color="auto"/>
            <w:bottom w:val="none" w:sz="0" w:space="0" w:color="auto"/>
            <w:right w:val="none" w:sz="0" w:space="0" w:color="auto"/>
          </w:divBdr>
        </w:div>
        <w:div w:id="1165513898">
          <w:marLeft w:val="640"/>
          <w:marRight w:val="0"/>
          <w:marTop w:val="0"/>
          <w:marBottom w:val="0"/>
          <w:divBdr>
            <w:top w:val="none" w:sz="0" w:space="0" w:color="auto"/>
            <w:left w:val="none" w:sz="0" w:space="0" w:color="auto"/>
            <w:bottom w:val="none" w:sz="0" w:space="0" w:color="auto"/>
            <w:right w:val="none" w:sz="0" w:space="0" w:color="auto"/>
          </w:divBdr>
        </w:div>
        <w:div w:id="373769895">
          <w:marLeft w:val="640"/>
          <w:marRight w:val="0"/>
          <w:marTop w:val="0"/>
          <w:marBottom w:val="0"/>
          <w:divBdr>
            <w:top w:val="none" w:sz="0" w:space="0" w:color="auto"/>
            <w:left w:val="none" w:sz="0" w:space="0" w:color="auto"/>
            <w:bottom w:val="none" w:sz="0" w:space="0" w:color="auto"/>
            <w:right w:val="none" w:sz="0" w:space="0" w:color="auto"/>
          </w:divBdr>
        </w:div>
        <w:div w:id="499582199">
          <w:marLeft w:val="640"/>
          <w:marRight w:val="0"/>
          <w:marTop w:val="0"/>
          <w:marBottom w:val="0"/>
          <w:divBdr>
            <w:top w:val="none" w:sz="0" w:space="0" w:color="auto"/>
            <w:left w:val="none" w:sz="0" w:space="0" w:color="auto"/>
            <w:bottom w:val="none" w:sz="0" w:space="0" w:color="auto"/>
            <w:right w:val="none" w:sz="0" w:space="0" w:color="auto"/>
          </w:divBdr>
        </w:div>
        <w:div w:id="56392876">
          <w:marLeft w:val="640"/>
          <w:marRight w:val="0"/>
          <w:marTop w:val="0"/>
          <w:marBottom w:val="0"/>
          <w:divBdr>
            <w:top w:val="none" w:sz="0" w:space="0" w:color="auto"/>
            <w:left w:val="none" w:sz="0" w:space="0" w:color="auto"/>
            <w:bottom w:val="none" w:sz="0" w:space="0" w:color="auto"/>
            <w:right w:val="none" w:sz="0" w:space="0" w:color="auto"/>
          </w:divBdr>
        </w:div>
        <w:div w:id="1862356872">
          <w:marLeft w:val="640"/>
          <w:marRight w:val="0"/>
          <w:marTop w:val="0"/>
          <w:marBottom w:val="0"/>
          <w:divBdr>
            <w:top w:val="none" w:sz="0" w:space="0" w:color="auto"/>
            <w:left w:val="none" w:sz="0" w:space="0" w:color="auto"/>
            <w:bottom w:val="none" w:sz="0" w:space="0" w:color="auto"/>
            <w:right w:val="none" w:sz="0" w:space="0" w:color="auto"/>
          </w:divBdr>
        </w:div>
        <w:div w:id="782770685">
          <w:marLeft w:val="640"/>
          <w:marRight w:val="0"/>
          <w:marTop w:val="0"/>
          <w:marBottom w:val="0"/>
          <w:divBdr>
            <w:top w:val="none" w:sz="0" w:space="0" w:color="auto"/>
            <w:left w:val="none" w:sz="0" w:space="0" w:color="auto"/>
            <w:bottom w:val="none" w:sz="0" w:space="0" w:color="auto"/>
            <w:right w:val="none" w:sz="0" w:space="0" w:color="auto"/>
          </w:divBdr>
        </w:div>
        <w:div w:id="2068644254">
          <w:marLeft w:val="640"/>
          <w:marRight w:val="0"/>
          <w:marTop w:val="0"/>
          <w:marBottom w:val="0"/>
          <w:divBdr>
            <w:top w:val="none" w:sz="0" w:space="0" w:color="auto"/>
            <w:left w:val="none" w:sz="0" w:space="0" w:color="auto"/>
            <w:bottom w:val="none" w:sz="0" w:space="0" w:color="auto"/>
            <w:right w:val="none" w:sz="0" w:space="0" w:color="auto"/>
          </w:divBdr>
        </w:div>
        <w:div w:id="70739601">
          <w:marLeft w:val="640"/>
          <w:marRight w:val="0"/>
          <w:marTop w:val="0"/>
          <w:marBottom w:val="0"/>
          <w:divBdr>
            <w:top w:val="none" w:sz="0" w:space="0" w:color="auto"/>
            <w:left w:val="none" w:sz="0" w:space="0" w:color="auto"/>
            <w:bottom w:val="none" w:sz="0" w:space="0" w:color="auto"/>
            <w:right w:val="none" w:sz="0" w:space="0" w:color="auto"/>
          </w:divBdr>
        </w:div>
        <w:div w:id="2144230819">
          <w:marLeft w:val="640"/>
          <w:marRight w:val="0"/>
          <w:marTop w:val="0"/>
          <w:marBottom w:val="0"/>
          <w:divBdr>
            <w:top w:val="none" w:sz="0" w:space="0" w:color="auto"/>
            <w:left w:val="none" w:sz="0" w:space="0" w:color="auto"/>
            <w:bottom w:val="none" w:sz="0" w:space="0" w:color="auto"/>
            <w:right w:val="none" w:sz="0" w:space="0" w:color="auto"/>
          </w:divBdr>
        </w:div>
        <w:div w:id="1767654697">
          <w:marLeft w:val="640"/>
          <w:marRight w:val="0"/>
          <w:marTop w:val="0"/>
          <w:marBottom w:val="0"/>
          <w:divBdr>
            <w:top w:val="none" w:sz="0" w:space="0" w:color="auto"/>
            <w:left w:val="none" w:sz="0" w:space="0" w:color="auto"/>
            <w:bottom w:val="none" w:sz="0" w:space="0" w:color="auto"/>
            <w:right w:val="none" w:sz="0" w:space="0" w:color="auto"/>
          </w:divBdr>
        </w:div>
      </w:divsChild>
    </w:div>
    <w:div w:id="1352147001">
      <w:bodyDiv w:val="1"/>
      <w:marLeft w:val="0"/>
      <w:marRight w:val="0"/>
      <w:marTop w:val="0"/>
      <w:marBottom w:val="0"/>
      <w:divBdr>
        <w:top w:val="none" w:sz="0" w:space="0" w:color="auto"/>
        <w:left w:val="none" w:sz="0" w:space="0" w:color="auto"/>
        <w:bottom w:val="none" w:sz="0" w:space="0" w:color="auto"/>
        <w:right w:val="none" w:sz="0" w:space="0" w:color="auto"/>
      </w:divBdr>
      <w:divsChild>
        <w:div w:id="31349441">
          <w:marLeft w:val="640"/>
          <w:marRight w:val="0"/>
          <w:marTop w:val="0"/>
          <w:marBottom w:val="0"/>
          <w:divBdr>
            <w:top w:val="none" w:sz="0" w:space="0" w:color="auto"/>
            <w:left w:val="none" w:sz="0" w:space="0" w:color="auto"/>
            <w:bottom w:val="none" w:sz="0" w:space="0" w:color="auto"/>
            <w:right w:val="none" w:sz="0" w:space="0" w:color="auto"/>
          </w:divBdr>
        </w:div>
        <w:div w:id="902443764">
          <w:marLeft w:val="640"/>
          <w:marRight w:val="0"/>
          <w:marTop w:val="0"/>
          <w:marBottom w:val="0"/>
          <w:divBdr>
            <w:top w:val="none" w:sz="0" w:space="0" w:color="auto"/>
            <w:left w:val="none" w:sz="0" w:space="0" w:color="auto"/>
            <w:bottom w:val="none" w:sz="0" w:space="0" w:color="auto"/>
            <w:right w:val="none" w:sz="0" w:space="0" w:color="auto"/>
          </w:divBdr>
        </w:div>
        <w:div w:id="1630353469">
          <w:marLeft w:val="640"/>
          <w:marRight w:val="0"/>
          <w:marTop w:val="0"/>
          <w:marBottom w:val="0"/>
          <w:divBdr>
            <w:top w:val="none" w:sz="0" w:space="0" w:color="auto"/>
            <w:left w:val="none" w:sz="0" w:space="0" w:color="auto"/>
            <w:bottom w:val="none" w:sz="0" w:space="0" w:color="auto"/>
            <w:right w:val="none" w:sz="0" w:space="0" w:color="auto"/>
          </w:divBdr>
        </w:div>
        <w:div w:id="173303683">
          <w:marLeft w:val="640"/>
          <w:marRight w:val="0"/>
          <w:marTop w:val="0"/>
          <w:marBottom w:val="0"/>
          <w:divBdr>
            <w:top w:val="none" w:sz="0" w:space="0" w:color="auto"/>
            <w:left w:val="none" w:sz="0" w:space="0" w:color="auto"/>
            <w:bottom w:val="none" w:sz="0" w:space="0" w:color="auto"/>
            <w:right w:val="none" w:sz="0" w:space="0" w:color="auto"/>
          </w:divBdr>
        </w:div>
        <w:div w:id="1178614357">
          <w:marLeft w:val="640"/>
          <w:marRight w:val="0"/>
          <w:marTop w:val="0"/>
          <w:marBottom w:val="0"/>
          <w:divBdr>
            <w:top w:val="none" w:sz="0" w:space="0" w:color="auto"/>
            <w:left w:val="none" w:sz="0" w:space="0" w:color="auto"/>
            <w:bottom w:val="none" w:sz="0" w:space="0" w:color="auto"/>
            <w:right w:val="none" w:sz="0" w:space="0" w:color="auto"/>
          </w:divBdr>
        </w:div>
        <w:div w:id="1804425697">
          <w:marLeft w:val="640"/>
          <w:marRight w:val="0"/>
          <w:marTop w:val="0"/>
          <w:marBottom w:val="0"/>
          <w:divBdr>
            <w:top w:val="none" w:sz="0" w:space="0" w:color="auto"/>
            <w:left w:val="none" w:sz="0" w:space="0" w:color="auto"/>
            <w:bottom w:val="none" w:sz="0" w:space="0" w:color="auto"/>
            <w:right w:val="none" w:sz="0" w:space="0" w:color="auto"/>
          </w:divBdr>
        </w:div>
        <w:div w:id="511914279">
          <w:marLeft w:val="640"/>
          <w:marRight w:val="0"/>
          <w:marTop w:val="0"/>
          <w:marBottom w:val="0"/>
          <w:divBdr>
            <w:top w:val="none" w:sz="0" w:space="0" w:color="auto"/>
            <w:left w:val="none" w:sz="0" w:space="0" w:color="auto"/>
            <w:bottom w:val="none" w:sz="0" w:space="0" w:color="auto"/>
            <w:right w:val="none" w:sz="0" w:space="0" w:color="auto"/>
          </w:divBdr>
        </w:div>
        <w:div w:id="1205363727">
          <w:marLeft w:val="640"/>
          <w:marRight w:val="0"/>
          <w:marTop w:val="0"/>
          <w:marBottom w:val="0"/>
          <w:divBdr>
            <w:top w:val="none" w:sz="0" w:space="0" w:color="auto"/>
            <w:left w:val="none" w:sz="0" w:space="0" w:color="auto"/>
            <w:bottom w:val="none" w:sz="0" w:space="0" w:color="auto"/>
            <w:right w:val="none" w:sz="0" w:space="0" w:color="auto"/>
          </w:divBdr>
        </w:div>
        <w:div w:id="652101234">
          <w:marLeft w:val="640"/>
          <w:marRight w:val="0"/>
          <w:marTop w:val="0"/>
          <w:marBottom w:val="0"/>
          <w:divBdr>
            <w:top w:val="none" w:sz="0" w:space="0" w:color="auto"/>
            <w:left w:val="none" w:sz="0" w:space="0" w:color="auto"/>
            <w:bottom w:val="none" w:sz="0" w:space="0" w:color="auto"/>
            <w:right w:val="none" w:sz="0" w:space="0" w:color="auto"/>
          </w:divBdr>
        </w:div>
        <w:div w:id="250117942">
          <w:marLeft w:val="640"/>
          <w:marRight w:val="0"/>
          <w:marTop w:val="0"/>
          <w:marBottom w:val="0"/>
          <w:divBdr>
            <w:top w:val="none" w:sz="0" w:space="0" w:color="auto"/>
            <w:left w:val="none" w:sz="0" w:space="0" w:color="auto"/>
            <w:bottom w:val="none" w:sz="0" w:space="0" w:color="auto"/>
            <w:right w:val="none" w:sz="0" w:space="0" w:color="auto"/>
          </w:divBdr>
        </w:div>
        <w:div w:id="1474371950">
          <w:marLeft w:val="640"/>
          <w:marRight w:val="0"/>
          <w:marTop w:val="0"/>
          <w:marBottom w:val="0"/>
          <w:divBdr>
            <w:top w:val="none" w:sz="0" w:space="0" w:color="auto"/>
            <w:left w:val="none" w:sz="0" w:space="0" w:color="auto"/>
            <w:bottom w:val="none" w:sz="0" w:space="0" w:color="auto"/>
            <w:right w:val="none" w:sz="0" w:space="0" w:color="auto"/>
          </w:divBdr>
        </w:div>
        <w:div w:id="2081903650">
          <w:marLeft w:val="640"/>
          <w:marRight w:val="0"/>
          <w:marTop w:val="0"/>
          <w:marBottom w:val="0"/>
          <w:divBdr>
            <w:top w:val="none" w:sz="0" w:space="0" w:color="auto"/>
            <w:left w:val="none" w:sz="0" w:space="0" w:color="auto"/>
            <w:bottom w:val="none" w:sz="0" w:space="0" w:color="auto"/>
            <w:right w:val="none" w:sz="0" w:space="0" w:color="auto"/>
          </w:divBdr>
        </w:div>
        <w:div w:id="988021195">
          <w:marLeft w:val="640"/>
          <w:marRight w:val="0"/>
          <w:marTop w:val="0"/>
          <w:marBottom w:val="0"/>
          <w:divBdr>
            <w:top w:val="none" w:sz="0" w:space="0" w:color="auto"/>
            <w:left w:val="none" w:sz="0" w:space="0" w:color="auto"/>
            <w:bottom w:val="none" w:sz="0" w:space="0" w:color="auto"/>
            <w:right w:val="none" w:sz="0" w:space="0" w:color="auto"/>
          </w:divBdr>
        </w:div>
        <w:div w:id="1135836851">
          <w:marLeft w:val="640"/>
          <w:marRight w:val="0"/>
          <w:marTop w:val="0"/>
          <w:marBottom w:val="0"/>
          <w:divBdr>
            <w:top w:val="none" w:sz="0" w:space="0" w:color="auto"/>
            <w:left w:val="none" w:sz="0" w:space="0" w:color="auto"/>
            <w:bottom w:val="none" w:sz="0" w:space="0" w:color="auto"/>
            <w:right w:val="none" w:sz="0" w:space="0" w:color="auto"/>
          </w:divBdr>
        </w:div>
        <w:div w:id="889146838">
          <w:marLeft w:val="640"/>
          <w:marRight w:val="0"/>
          <w:marTop w:val="0"/>
          <w:marBottom w:val="0"/>
          <w:divBdr>
            <w:top w:val="none" w:sz="0" w:space="0" w:color="auto"/>
            <w:left w:val="none" w:sz="0" w:space="0" w:color="auto"/>
            <w:bottom w:val="none" w:sz="0" w:space="0" w:color="auto"/>
            <w:right w:val="none" w:sz="0" w:space="0" w:color="auto"/>
          </w:divBdr>
        </w:div>
        <w:div w:id="500510905">
          <w:marLeft w:val="640"/>
          <w:marRight w:val="0"/>
          <w:marTop w:val="0"/>
          <w:marBottom w:val="0"/>
          <w:divBdr>
            <w:top w:val="none" w:sz="0" w:space="0" w:color="auto"/>
            <w:left w:val="none" w:sz="0" w:space="0" w:color="auto"/>
            <w:bottom w:val="none" w:sz="0" w:space="0" w:color="auto"/>
            <w:right w:val="none" w:sz="0" w:space="0" w:color="auto"/>
          </w:divBdr>
        </w:div>
        <w:div w:id="1350062838">
          <w:marLeft w:val="640"/>
          <w:marRight w:val="0"/>
          <w:marTop w:val="0"/>
          <w:marBottom w:val="0"/>
          <w:divBdr>
            <w:top w:val="none" w:sz="0" w:space="0" w:color="auto"/>
            <w:left w:val="none" w:sz="0" w:space="0" w:color="auto"/>
            <w:bottom w:val="none" w:sz="0" w:space="0" w:color="auto"/>
            <w:right w:val="none" w:sz="0" w:space="0" w:color="auto"/>
          </w:divBdr>
        </w:div>
        <w:div w:id="1457093550">
          <w:marLeft w:val="640"/>
          <w:marRight w:val="0"/>
          <w:marTop w:val="0"/>
          <w:marBottom w:val="0"/>
          <w:divBdr>
            <w:top w:val="none" w:sz="0" w:space="0" w:color="auto"/>
            <w:left w:val="none" w:sz="0" w:space="0" w:color="auto"/>
            <w:bottom w:val="none" w:sz="0" w:space="0" w:color="auto"/>
            <w:right w:val="none" w:sz="0" w:space="0" w:color="auto"/>
          </w:divBdr>
        </w:div>
        <w:div w:id="1848904267">
          <w:marLeft w:val="640"/>
          <w:marRight w:val="0"/>
          <w:marTop w:val="0"/>
          <w:marBottom w:val="0"/>
          <w:divBdr>
            <w:top w:val="none" w:sz="0" w:space="0" w:color="auto"/>
            <w:left w:val="none" w:sz="0" w:space="0" w:color="auto"/>
            <w:bottom w:val="none" w:sz="0" w:space="0" w:color="auto"/>
            <w:right w:val="none" w:sz="0" w:space="0" w:color="auto"/>
          </w:divBdr>
        </w:div>
        <w:div w:id="1897814870">
          <w:marLeft w:val="640"/>
          <w:marRight w:val="0"/>
          <w:marTop w:val="0"/>
          <w:marBottom w:val="0"/>
          <w:divBdr>
            <w:top w:val="none" w:sz="0" w:space="0" w:color="auto"/>
            <w:left w:val="none" w:sz="0" w:space="0" w:color="auto"/>
            <w:bottom w:val="none" w:sz="0" w:space="0" w:color="auto"/>
            <w:right w:val="none" w:sz="0" w:space="0" w:color="auto"/>
          </w:divBdr>
        </w:div>
        <w:div w:id="123236407">
          <w:marLeft w:val="640"/>
          <w:marRight w:val="0"/>
          <w:marTop w:val="0"/>
          <w:marBottom w:val="0"/>
          <w:divBdr>
            <w:top w:val="none" w:sz="0" w:space="0" w:color="auto"/>
            <w:left w:val="none" w:sz="0" w:space="0" w:color="auto"/>
            <w:bottom w:val="none" w:sz="0" w:space="0" w:color="auto"/>
            <w:right w:val="none" w:sz="0" w:space="0" w:color="auto"/>
          </w:divBdr>
        </w:div>
        <w:div w:id="232084097">
          <w:marLeft w:val="640"/>
          <w:marRight w:val="0"/>
          <w:marTop w:val="0"/>
          <w:marBottom w:val="0"/>
          <w:divBdr>
            <w:top w:val="none" w:sz="0" w:space="0" w:color="auto"/>
            <w:left w:val="none" w:sz="0" w:space="0" w:color="auto"/>
            <w:bottom w:val="none" w:sz="0" w:space="0" w:color="auto"/>
            <w:right w:val="none" w:sz="0" w:space="0" w:color="auto"/>
          </w:divBdr>
        </w:div>
        <w:div w:id="1136802214">
          <w:marLeft w:val="640"/>
          <w:marRight w:val="0"/>
          <w:marTop w:val="0"/>
          <w:marBottom w:val="0"/>
          <w:divBdr>
            <w:top w:val="none" w:sz="0" w:space="0" w:color="auto"/>
            <w:left w:val="none" w:sz="0" w:space="0" w:color="auto"/>
            <w:bottom w:val="none" w:sz="0" w:space="0" w:color="auto"/>
            <w:right w:val="none" w:sz="0" w:space="0" w:color="auto"/>
          </w:divBdr>
        </w:div>
        <w:div w:id="547257353">
          <w:marLeft w:val="640"/>
          <w:marRight w:val="0"/>
          <w:marTop w:val="0"/>
          <w:marBottom w:val="0"/>
          <w:divBdr>
            <w:top w:val="none" w:sz="0" w:space="0" w:color="auto"/>
            <w:left w:val="none" w:sz="0" w:space="0" w:color="auto"/>
            <w:bottom w:val="none" w:sz="0" w:space="0" w:color="auto"/>
            <w:right w:val="none" w:sz="0" w:space="0" w:color="auto"/>
          </w:divBdr>
        </w:div>
        <w:div w:id="257522006">
          <w:marLeft w:val="640"/>
          <w:marRight w:val="0"/>
          <w:marTop w:val="0"/>
          <w:marBottom w:val="0"/>
          <w:divBdr>
            <w:top w:val="none" w:sz="0" w:space="0" w:color="auto"/>
            <w:left w:val="none" w:sz="0" w:space="0" w:color="auto"/>
            <w:bottom w:val="none" w:sz="0" w:space="0" w:color="auto"/>
            <w:right w:val="none" w:sz="0" w:space="0" w:color="auto"/>
          </w:divBdr>
        </w:div>
        <w:div w:id="2025089788">
          <w:marLeft w:val="640"/>
          <w:marRight w:val="0"/>
          <w:marTop w:val="0"/>
          <w:marBottom w:val="0"/>
          <w:divBdr>
            <w:top w:val="none" w:sz="0" w:space="0" w:color="auto"/>
            <w:left w:val="none" w:sz="0" w:space="0" w:color="auto"/>
            <w:bottom w:val="none" w:sz="0" w:space="0" w:color="auto"/>
            <w:right w:val="none" w:sz="0" w:space="0" w:color="auto"/>
          </w:divBdr>
        </w:div>
        <w:div w:id="1891569629">
          <w:marLeft w:val="640"/>
          <w:marRight w:val="0"/>
          <w:marTop w:val="0"/>
          <w:marBottom w:val="0"/>
          <w:divBdr>
            <w:top w:val="none" w:sz="0" w:space="0" w:color="auto"/>
            <w:left w:val="none" w:sz="0" w:space="0" w:color="auto"/>
            <w:bottom w:val="none" w:sz="0" w:space="0" w:color="auto"/>
            <w:right w:val="none" w:sz="0" w:space="0" w:color="auto"/>
          </w:divBdr>
        </w:div>
        <w:div w:id="206333419">
          <w:marLeft w:val="640"/>
          <w:marRight w:val="0"/>
          <w:marTop w:val="0"/>
          <w:marBottom w:val="0"/>
          <w:divBdr>
            <w:top w:val="none" w:sz="0" w:space="0" w:color="auto"/>
            <w:left w:val="none" w:sz="0" w:space="0" w:color="auto"/>
            <w:bottom w:val="none" w:sz="0" w:space="0" w:color="auto"/>
            <w:right w:val="none" w:sz="0" w:space="0" w:color="auto"/>
          </w:divBdr>
        </w:div>
        <w:div w:id="198906752">
          <w:marLeft w:val="640"/>
          <w:marRight w:val="0"/>
          <w:marTop w:val="0"/>
          <w:marBottom w:val="0"/>
          <w:divBdr>
            <w:top w:val="none" w:sz="0" w:space="0" w:color="auto"/>
            <w:left w:val="none" w:sz="0" w:space="0" w:color="auto"/>
            <w:bottom w:val="none" w:sz="0" w:space="0" w:color="auto"/>
            <w:right w:val="none" w:sz="0" w:space="0" w:color="auto"/>
          </w:divBdr>
        </w:div>
        <w:div w:id="585581170">
          <w:marLeft w:val="640"/>
          <w:marRight w:val="0"/>
          <w:marTop w:val="0"/>
          <w:marBottom w:val="0"/>
          <w:divBdr>
            <w:top w:val="none" w:sz="0" w:space="0" w:color="auto"/>
            <w:left w:val="none" w:sz="0" w:space="0" w:color="auto"/>
            <w:bottom w:val="none" w:sz="0" w:space="0" w:color="auto"/>
            <w:right w:val="none" w:sz="0" w:space="0" w:color="auto"/>
          </w:divBdr>
        </w:div>
        <w:div w:id="779648746">
          <w:marLeft w:val="640"/>
          <w:marRight w:val="0"/>
          <w:marTop w:val="0"/>
          <w:marBottom w:val="0"/>
          <w:divBdr>
            <w:top w:val="none" w:sz="0" w:space="0" w:color="auto"/>
            <w:left w:val="none" w:sz="0" w:space="0" w:color="auto"/>
            <w:bottom w:val="none" w:sz="0" w:space="0" w:color="auto"/>
            <w:right w:val="none" w:sz="0" w:space="0" w:color="auto"/>
          </w:divBdr>
        </w:div>
        <w:div w:id="381291513">
          <w:marLeft w:val="640"/>
          <w:marRight w:val="0"/>
          <w:marTop w:val="0"/>
          <w:marBottom w:val="0"/>
          <w:divBdr>
            <w:top w:val="none" w:sz="0" w:space="0" w:color="auto"/>
            <w:left w:val="none" w:sz="0" w:space="0" w:color="auto"/>
            <w:bottom w:val="none" w:sz="0" w:space="0" w:color="auto"/>
            <w:right w:val="none" w:sz="0" w:space="0" w:color="auto"/>
          </w:divBdr>
        </w:div>
      </w:divsChild>
    </w:div>
    <w:div w:id="1352612520">
      <w:bodyDiv w:val="1"/>
      <w:marLeft w:val="0"/>
      <w:marRight w:val="0"/>
      <w:marTop w:val="0"/>
      <w:marBottom w:val="0"/>
      <w:divBdr>
        <w:top w:val="none" w:sz="0" w:space="0" w:color="auto"/>
        <w:left w:val="none" w:sz="0" w:space="0" w:color="auto"/>
        <w:bottom w:val="none" w:sz="0" w:space="0" w:color="auto"/>
        <w:right w:val="none" w:sz="0" w:space="0" w:color="auto"/>
      </w:divBdr>
      <w:divsChild>
        <w:div w:id="1203439171">
          <w:marLeft w:val="640"/>
          <w:marRight w:val="0"/>
          <w:marTop w:val="0"/>
          <w:marBottom w:val="0"/>
          <w:divBdr>
            <w:top w:val="none" w:sz="0" w:space="0" w:color="auto"/>
            <w:left w:val="none" w:sz="0" w:space="0" w:color="auto"/>
            <w:bottom w:val="none" w:sz="0" w:space="0" w:color="auto"/>
            <w:right w:val="none" w:sz="0" w:space="0" w:color="auto"/>
          </w:divBdr>
        </w:div>
        <w:div w:id="1861510659">
          <w:marLeft w:val="640"/>
          <w:marRight w:val="0"/>
          <w:marTop w:val="0"/>
          <w:marBottom w:val="0"/>
          <w:divBdr>
            <w:top w:val="none" w:sz="0" w:space="0" w:color="auto"/>
            <w:left w:val="none" w:sz="0" w:space="0" w:color="auto"/>
            <w:bottom w:val="none" w:sz="0" w:space="0" w:color="auto"/>
            <w:right w:val="none" w:sz="0" w:space="0" w:color="auto"/>
          </w:divBdr>
        </w:div>
        <w:div w:id="583957830">
          <w:marLeft w:val="640"/>
          <w:marRight w:val="0"/>
          <w:marTop w:val="0"/>
          <w:marBottom w:val="0"/>
          <w:divBdr>
            <w:top w:val="none" w:sz="0" w:space="0" w:color="auto"/>
            <w:left w:val="none" w:sz="0" w:space="0" w:color="auto"/>
            <w:bottom w:val="none" w:sz="0" w:space="0" w:color="auto"/>
            <w:right w:val="none" w:sz="0" w:space="0" w:color="auto"/>
          </w:divBdr>
        </w:div>
        <w:div w:id="1418284216">
          <w:marLeft w:val="640"/>
          <w:marRight w:val="0"/>
          <w:marTop w:val="0"/>
          <w:marBottom w:val="0"/>
          <w:divBdr>
            <w:top w:val="none" w:sz="0" w:space="0" w:color="auto"/>
            <w:left w:val="none" w:sz="0" w:space="0" w:color="auto"/>
            <w:bottom w:val="none" w:sz="0" w:space="0" w:color="auto"/>
            <w:right w:val="none" w:sz="0" w:space="0" w:color="auto"/>
          </w:divBdr>
        </w:div>
        <w:div w:id="1490246330">
          <w:marLeft w:val="640"/>
          <w:marRight w:val="0"/>
          <w:marTop w:val="0"/>
          <w:marBottom w:val="0"/>
          <w:divBdr>
            <w:top w:val="none" w:sz="0" w:space="0" w:color="auto"/>
            <w:left w:val="none" w:sz="0" w:space="0" w:color="auto"/>
            <w:bottom w:val="none" w:sz="0" w:space="0" w:color="auto"/>
            <w:right w:val="none" w:sz="0" w:space="0" w:color="auto"/>
          </w:divBdr>
        </w:div>
        <w:div w:id="750277873">
          <w:marLeft w:val="640"/>
          <w:marRight w:val="0"/>
          <w:marTop w:val="0"/>
          <w:marBottom w:val="0"/>
          <w:divBdr>
            <w:top w:val="none" w:sz="0" w:space="0" w:color="auto"/>
            <w:left w:val="none" w:sz="0" w:space="0" w:color="auto"/>
            <w:bottom w:val="none" w:sz="0" w:space="0" w:color="auto"/>
            <w:right w:val="none" w:sz="0" w:space="0" w:color="auto"/>
          </w:divBdr>
        </w:div>
        <w:div w:id="859704919">
          <w:marLeft w:val="640"/>
          <w:marRight w:val="0"/>
          <w:marTop w:val="0"/>
          <w:marBottom w:val="0"/>
          <w:divBdr>
            <w:top w:val="none" w:sz="0" w:space="0" w:color="auto"/>
            <w:left w:val="none" w:sz="0" w:space="0" w:color="auto"/>
            <w:bottom w:val="none" w:sz="0" w:space="0" w:color="auto"/>
            <w:right w:val="none" w:sz="0" w:space="0" w:color="auto"/>
          </w:divBdr>
        </w:div>
        <w:div w:id="1717780514">
          <w:marLeft w:val="640"/>
          <w:marRight w:val="0"/>
          <w:marTop w:val="0"/>
          <w:marBottom w:val="0"/>
          <w:divBdr>
            <w:top w:val="none" w:sz="0" w:space="0" w:color="auto"/>
            <w:left w:val="none" w:sz="0" w:space="0" w:color="auto"/>
            <w:bottom w:val="none" w:sz="0" w:space="0" w:color="auto"/>
            <w:right w:val="none" w:sz="0" w:space="0" w:color="auto"/>
          </w:divBdr>
        </w:div>
        <w:div w:id="1364792177">
          <w:marLeft w:val="640"/>
          <w:marRight w:val="0"/>
          <w:marTop w:val="0"/>
          <w:marBottom w:val="0"/>
          <w:divBdr>
            <w:top w:val="none" w:sz="0" w:space="0" w:color="auto"/>
            <w:left w:val="none" w:sz="0" w:space="0" w:color="auto"/>
            <w:bottom w:val="none" w:sz="0" w:space="0" w:color="auto"/>
            <w:right w:val="none" w:sz="0" w:space="0" w:color="auto"/>
          </w:divBdr>
        </w:div>
        <w:div w:id="1103115905">
          <w:marLeft w:val="640"/>
          <w:marRight w:val="0"/>
          <w:marTop w:val="0"/>
          <w:marBottom w:val="0"/>
          <w:divBdr>
            <w:top w:val="none" w:sz="0" w:space="0" w:color="auto"/>
            <w:left w:val="none" w:sz="0" w:space="0" w:color="auto"/>
            <w:bottom w:val="none" w:sz="0" w:space="0" w:color="auto"/>
            <w:right w:val="none" w:sz="0" w:space="0" w:color="auto"/>
          </w:divBdr>
        </w:div>
        <w:div w:id="937906484">
          <w:marLeft w:val="640"/>
          <w:marRight w:val="0"/>
          <w:marTop w:val="0"/>
          <w:marBottom w:val="0"/>
          <w:divBdr>
            <w:top w:val="none" w:sz="0" w:space="0" w:color="auto"/>
            <w:left w:val="none" w:sz="0" w:space="0" w:color="auto"/>
            <w:bottom w:val="none" w:sz="0" w:space="0" w:color="auto"/>
            <w:right w:val="none" w:sz="0" w:space="0" w:color="auto"/>
          </w:divBdr>
        </w:div>
        <w:div w:id="1066418543">
          <w:marLeft w:val="640"/>
          <w:marRight w:val="0"/>
          <w:marTop w:val="0"/>
          <w:marBottom w:val="0"/>
          <w:divBdr>
            <w:top w:val="none" w:sz="0" w:space="0" w:color="auto"/>
            <w:left w:val="none" w:sz="0" w:space="0" w:color="auto"/>
            <w:bottom w:val="none" w:sz="0" w:space="0" w:color="auto"/>
            <w:right w:val="none" w:sz="0" w:space="0" w:color="auto"/>
          </w:divBdr>
        </w:div>
        <w:div w:id="2112435358">
          <w:marLeft w:val="640"/>
          <w:marRight w:val="0"/>
          <w:marTop w:val="0"/>
          <w:marBottom w:val="0"/>
          <w:divBdr>
            <w:top w:val="none" w:sz="0" w:space="0" w:color="auto"/>
            <w:left w:val="none" w:sz="0" w:space="0" w:color="auto"/>
            <w:bottom w:val="none" w:sz="0" w:space="0" w:color="auto"/>
            <w:right w:val="none" w:sz="0" w:space="0" w:color="auto"/>
          </w:divBdr>
        </w:div>
        <w:div w:id="616639265">
          <w:marLeft w:val="640"/>
          <w:marRight w:val="0"/>
          <w:marTop w:val="0"/>
          <w:marBottom w:val="0"/>
          <w:divBdr>
            <w:top w:val="none" w:sz="0" w:space="0" w:color="auto"/>
            <w:left w:val="none" w:sz="0" w:space="0" w:color="auto"/>
            <w:bottom w:val="none" w:sz="0" w:space="0" w:color="auto"/>
            <w:right w:val="none" w:sz="0" w:space="0" w:color="auto"/>
          </w:divBdr>
        </w:div>
        <w:div w:id="721247127">
          <w:marLeft w:val="640"/>
          <w:marRight w:val="0"/>
          <w:marTop w:val="0"/>
          <w:marBottom w:val="0"/>
          <w:divBdr>
            <w:top w:val="none" w:sz="0" w:space="0" w:color="auto"/>
            <w:left w:val="none" w:sz="0" w:space="0" w:color="auto"/>
            <w:bottom w:val="none" w:sz="0" w:space="0" w:color="auto"/>
            <w:right w:val="none" w:sz="0" w:space="0" w:color="auto"/>
          </w:divBdr>
        </w:div>
        <w:div w:id="1061902366">
          <w:marLeft w:val="640"/>
          <w:marRight w:val="0"/>
          <w:marTop w:val="0"/>
          <w:marBottom w:val="0"/>
          <w:divBdr>
            <w:top w:val="none" w:sz="0" w:space="0" w:color="auto"/>
            <w:left w:val="none" w:sz="0" w:space="0" w:color="auto"/>
            <w:bottom w:val="none" w:sz="0" w:space="0" w:color="auto"/>
            <w:right w:val="none" w:sz="0" w:space="0" w:color="auto"/>
          </w:divBdr>
        </w:div>
        <w:div w:id="1599211141">
          <w:marLeft w:val="640"/>
          <w:marRight w:val="0"/>
          <w:marTop w:val="0"/>
          <w:marBottom w:val="0"/>
          <w:divBdr>
            <w:top w:val="none" w:sz="0" w:space="0" w:color="auto"/>
            <w:left w:val="none" w:sz="0" w:space="0" w:color="auto"/>
            <w:bottom w:val="none" w:sz="0" w:space="0" w:color="auto"/>
            <w:right w:val="none" w:sz="0" w:space="0" w:color="auto"/>
          </w:divBdr>
        </w:div>
        <w:div w:id="1298877789">
          <w:marLeft w:val="640"/>
          <w:marRight w:val="0"/>
          <w:marTop w:val="0"/>
          <w:marBottom w:val="0"/>
          <w:divBdr>
            <w:top w:val="none" w:sz="0" w:space="0" w:color="auto"/>
            <w:left w:val="none" w:sz="0" w:space="0" w:color="auto"/>
            <w:bottom w:val="none" w:sz="0" w:space="0" w:color="auto"/>
            <w:right w:val="none" w:sz="0" w:space="0" w:color="auto"/>
          </w:divBdr>
        </w:div>
        <w:div w:id="1893037997">
          <w:marLeft w:val="640"/>
          <w:marRight w:val="0"/>
          <w:marTop w:val="0"/>
          <w:marBottom w:val="0"/>
          <w:divBdr>
            <w:top w:val="none" w:sz="0" w:space="0" w:color="auto"/>
            <w:left w:val="none" w:sz="0" w:space="0" w:color="auto"/>
            <w:bottom w:val="none" w:sz="0" w:space="0" w:color="auto"/>
            <w:right w:val="none" w:sz="0" w:space="0" w:color="auto"/>
          </w:divBdr>
        </w:div>
        <w:div w:id="1568833380">
          <w:marLeft w:val="640"/>
          <w:marRight w:val="0"/>
          <w:marTop w:val="0"/>
          <w:marBottom w:val="0"/>
          <w:divBdr>
            <w:top w:val="none" w:sz="0" w:space="0" w:color="auto"/>
            <w:left w:val="none" w:sz="0" w:space="0" w:color="auto"/>
            <w:bottom w:val="none" w:sz="0" w:space="0" w:color="auto"/>
            <w:right w:val="none" w:sz="0" w:space="0" w:color="auto"/>
          </w:divBdr>
        </w:div>
        <w:div w:id="445077676">
          <w:marLeft w:val="640"/>
          <w:marRight w:val="0"/>
          <w:marTop w:val="0"/>
          <w:marBottom w:val="0"/>
          <w:divBdr>
            <w:top w:val="none" w:sz="0" w:space="0" w:color="auto"/>
            <w:left w:val="none" w:sz="0" w:space="0" w:color="auto"/>
            <w:bottom w:val="none" w:sz="0" w:space="0" w:color="auto"/>
            <w:right w:val="none" w:sz="0" w:space="0" w:color="auto"/>
          </w:divBdr>
        </w:div>
        <w:div w:id="203062294">
          <w:marLeft w:val="640"/>
          <w:marRight w:val="0"/>
          <w:marTop w:val="0"/>
          <w:marBottom w:val="0"/>
          <w:divBdr>
            <w:top w:val="none" w:sz="0" w:space="0" w:color="auto"/>
            <w:left w:val="none" w:sz="0" w:space="0" w:color="auto"/>
            <w:bottom w:val="none" w:sz="0" w:space="0" w:color="auto"/>
            <w:right w:val="none" w:sz="0" w:space="0" w:color="auto"/>
          </w:divBdr>
        </w:div>
        <w:div w:id="648825742">
          <w:marLeft w:val="640"/>
          <w:marRight w:val="0"/>
          <w:marTop w:val="0"/>
          <w:marBottom w:val="0"/>
          <w:divBdr>
            <w:top w:val="none" w:sz="0" w:space="0" w:color="auto"/>
            <w:left w:val="none" w:sz="0" w:space="0" w:color="auto"/>
            <w:bottom w:val="none" w:sz="0" w:space="0" w:color="auto"/>
            <w:right w:val="none" w:sz="0" w:space="0" w:color="auto"/>
          </w:divBdr>
        </w:div>
        <w:div w:id="1617953252">
          <w:marLeft w:val="640"/>
          <w:marRight w:val="0"/>
          <w:marTop w:val="0"/>
          <w:marBottom w:val="0"/>
          <w:divBdr>
            <w:top w:val="none" w:sz="0" w:space="0" w:color="auto"/>
            <w:left w:val="none" w:sz="0" w:space="0" w:color="auto"/>
            <w:bottom w:val="none" w:sz="0" w:space="0" w:color="auto"/>
            <w:right w:val="none" w:sz="0" w:space="0" w:color="auto"/>
          </w:divBdr>
        </w:div>
        <w:div w:id="140469132">
          <w:marLeft w:val="640"/>
          <w:marRight w:val="0"/>
          <w:marTop w:val="0"/>
          <w:marBottom w:val="0"/>
          <w:divBdr>
            <w:top w:val="none" w:sz="0" w:space="0" w:color="auto"/>
            <w:left w:val="none" w:sz="0" w:space="0" w:color="auto"/>
            <w:bottom w:val="none" w:sz="0" w:space="0" w:color="auto"/>
            <w:right w:val="none" w:sz="0" w:space="0" w:color="auto"/>
          </w:divBdr>
        </w:div>
        <w:div w:id="484008279">
          <w:marLeft w:val="640"/>
          <w:marRight w:val="0"/>
          <w:marTop w:val="0"/>
          <w:marBottom w:val="0"/>
          <w:divBdr>
            <w:top w:val="none" w:sz="0" w:space="0" w:color="auto"/>
            <w:left w:val="none" w:sz="0" w:space="0" w:color="auto"/>
            <w:bottom w:val="none" w:sz="0" w:space="0" w:color="auto"/>
            <w:right w:val="none" w:sz="0" w:space="0" w:color="auto"/>
          </w:divBdr>
        </w:div>
        <w:div w:id="1975523547">
          <w:marLeft w:val="640"/>
          <w:marRight w:val="0"/>
          <w:marTop w:val="0"/>
          <w:marBottom w:val="0"/>
          <w:divBdr>
            <w:top w:val="none" w:sz="0" w:space="0" w:color="auto"/>
            <w:left w:val="none" w:sz="0" w:space="0" w:color="auto"/>
            <w:bottom w:val="none" w:sz="0" w:space="0" w:color="auto"/>
            <w:right w:val="none" w:sz="0" w:space="0" w:color="auto"/>
          </w:divBdr>
        </w:div>
        <w:div w:id="1427186970">
          <w:marLeft w:val="640"/>
          <w:marRight w:val="0"/>
          <w:marTop w:val="0"/>
          <w:marBottom w:val="0"/>
          <w:divBdr>
            <w:top w:val="none" w:sz="0" w:space="0" w:color="auto"/>
            <w:left w:val="none" w:sz="0" w:space="0" w:color="auto"/>
            <w:bottom w:val="none" w:sz="0" w:space="0" w:color="auto"/>
            <w:right w:val="none" w:sz="0" w:space="0" w:color="auto"/>
          </w:divBdr>
        </w:div>
        <w:div w:id="1923294931">
          <w:marLeft w:val="640"/>
          <w:marRight w:val="0"/>
          <w:marTop w:val="0"/>
          <w:marBottom w:val="0"/>
          <w:divBdr>
            <w:top w:val="none" w:sz="0" w:space="0" w:color="auto"/>
            <w:left w:val="none" w:sz="0" w:space="0" w:color="auto"/>
            <w:bottom w:val="none" w:sz="0" w:space="0" w:color="auto"/>
            <w:right w:val="none" w:sz="0" w:space="0" w:color="auto"/>
          </w:divBdr>
        </w:div>
        <w:div w:id="942034751">
          <w:marLeft w:val="640"/>
          <w:marRight w:val="0"/>
          <w:marTop w:val="0"/>
          <w:marBottom w:val="0"/>
          <w:divBdr>
            <w:top w:val="none" w:sz="0" w:space="0" w:color="auto"/>
            <w:left w:val="none" w:sz="0" w:space="0" w:color="auto"/>
            <w:bottom w:val="none" w:sz="0" w:space="0" w:color="auto"/>
            <w:right w:val="none" w:sz="0" w:space="0" w:color="auto"/>
          </w:divBdr>
        </w:div>
        <w:div w:id="1660572483">
          <w:marLeft w:val="640"/>
          <w:marRight w:val="0"/>
          <w:marTop w:val="0"/>
          <w:marBottom w:val="0"/>
          <w:divBdr>
            <w:top w:val="none" w:sz="0" w:space="0" w:color="auto"/>
            <w:left w:val="none" w:sz="0" w:space="0" w:color="auto"/>
            <w:bottom w:val="none" w:sz="0" w:space="0" w:color="auto"/>
            <w:right w:val="none" w:sz="0" w:space="0" w:color="auto"/>
          </w:divBdr>
        </w:div>
        <w:div w:id="1939287021">
          <w:marLeft w:val="640"/>
          <w:marRight w:val="0"/>
          <w:marTop w:val="0"/>
          <w:marBottom w:val="0"/>
          <w:divBdr>
            <w:top w:val="none" w:sz="0" w:space="0" w:color="auto"/>
            <w:left w:val="none" w:sz="0" w:space="0" w:color="auto"/>
            <w:bottom w:val="none" w:sz="0" w:space="0" w:color="auto"/>
            <w:right w:val="none" w:sz="0" w:space="0" w:color="auto"/>
          </w:divBdr>
        </w:div>
        <w:div w:id="1269577861">
          <w:marLeft w:val="640"/>
          <w:marRight w:val="0"/>
          <w:marTop w:val="0"/>
          <w:marBottom w:val="0"/>
          <w:divBdr>
            <w:top w:val="none" w:sz="0" w:space="0" w:color="auto"/>
            <w:left w:val="none" w:sz="0" w:space="0" w:color="auto"/>
            <w:bottom w:val="none" w:sz="0" w:space="0" w:color="auto"/>
            <w:right w:val="none" w:sz="0" w:space="0" w:color="auto"/>
          </w:divBdr>
        </w:div>
        <w:div w:id="2006588719">
          <w:marLeft w:val="640"/>
          <w:marRight w:val="0"/>
          <w:marTop w:val="0"/>
          <w:marBottom w:val="0"/>
          <w:divBdr>
            <w:top w:val="none" w:sz="0" w:space="0" w:color="auto"/>
            <w:left w:val="none" w:sz="0" w:space="0" w:color="auto"/>
            <w:bottom w:val="none" w:sz="0" w:space="0" w:color="auto"/>
            <w:right w:val="none" w:sz="0" w:space="0" w:color="auto"/>
          </w:divBdr>
        </w:div>
        <w:div w:id="272984524">
          <w:marLeft w:val="640"/>
          <w:marRight w:val="0"/>
          <w:marTop w:val="0"/>
          <w:marBottom w:val="0"/>
          <w:divBdr>
            <w:top w:val="none" w:sz="0" w:space="0" w:color="auto"/>
            <w:left w:val="none" w:sz="0" w:space="0" w:color="auto"/>
            <w:bottom w:val="none" w:sz="0" w:space="0" w:color="auto"/>
            <w:right w:val="none" w:sz="0" w:space="0" w:color="auto"/>
          </w:divBdr>
        </w:div>
        <w:div w:id="837771544">
          <w:marLeft w:val="640"/>
          <w:marRight w:val="0"/>
          <w:marTop w:val="0"/>
          <w:marBottom w:val="0"/>
          <w:divBdr>
            <w:top w:val="none" w:sz="0" w:space="0" w:color="auto"/>
            <w:left w:val="none" w:sz="0" w:space="0" w:color="auto"/>
            <w:bottom w:val="none" w:sz="0" w:space="0" w:color="auto"/>
            <w:right w:val="none" w:sz="0" w:space="0" w:color="auto"/>
          </w:divBdr>
        </w:div>
        <w:div w:id="600995282">
          <w:marLeft w:val="640"/>
          <w:marRight w:val="0"/>
          <w:marTop w:val="0"/>
          <w:marBottom w:val="0"/>
          <w:divBdr>
            <w:top w:val="none" w:sz="0" w:space="0" w:color="auto"/>
            <w:left w:val="none" w:sz="0" w:space="0" w:color="auto"/>
            <w:bottom w:val="none" w:sz="0" w:space="0" w:color="auto"/>
            <w:right w:val="none" w:sz="0" w:space="0" w:color="auto"/>
          </w:divBdr>
        </w:div>
        <w:div w:id="71855611">
          <w:marLeft w:val="640"/>
          <w:marRight w:val="0"/>
          <w:marTop w:val="0"/>
          <w:marBottom w:val="0"/>
          <w:divBdr>
            <w:top w:val="none" w:sz="0" w:space="0" w:color="auto"/>
            <w:left w:val="none" w:sz="0" w:space="0" w:color="auto"/>
            <w:bottom w:val="none" w:sz="0" w:space="0" w:color="auto"/>
            <w:right w:val="none" w:sz="0" w:space="0" w:color="auto"/>
          </w:divBdr>
        </w:div>
        <w:div w:id="1595017787">
          <w:marLeft w:val="640"/>
          <w:marRight w:val="0"/>
          <w:marTop w:val="0"/>
          <w:marBottom w:val="0"/>
          <w:divBdr>
            <w:top w:val="none" w:sz="0" w:space="0" w:color="auto"/>
            <w:left w:val="none" w:sz="0" w:space="0" w:color="auto"/>
            <w:bottom w:val="none" w:sz="0" w:space="0" w:color="auto"/>
            <w:right w:val="none" w:sz="0" w:space="0" w:color="auto"/>
          </w:divBdr>
        </w:div>
        <w:div w:id="1247108044">
          <w:marLeft w:val="640"/>
          <w:marRight w:val="0"/>
          <w:marTop w:val="0"/>
          <w:marBottom w:val="0"/>
          <w:divBdr>
            <w:top w:val="none" w:sz="0" w:space="0" w:color="auto"/>
            <w:left w:val="none" w:sz="0" w:space="0" w:color="auto"/>
            <w:bottom w:val="none" w:sz="0" w:space="0" w:color="auto"/>
            <w:right w:val="none" w:sz="0" w:space="0" w:color="auto"/>
          </w:divBdr>
        </w:div>
        <w:div w:id="1890340418">
          <w:marLeft w:val="640"/>
          <w:marRight w:val="0"/>
          <w:marTop w:val="0"/>
          <w:marBottom w:val="0"/>
          <w:divBdr>
            <w:top w:val="none" w:sz="0" w:space="0" w:color="auto"/>
            <w:left w:val="none" w:sz="0" w:space="0" w:color="auto"/>
            <w:bottom w:val="none" w:sz="0" w:space="0" w:color="auto"/>
            <w:right w:val="none" w:sz="0" w:space="0" w:color="auto"/>
          </w:divBdr>
        </w:div>
        <w:div w:id="147988513">
          <w:marLeft w:val="640"/>
          <w:marRight w:val="0"/>
          <w:marTop w:val="0"/>
          <w:marBottom w:val="0"/>
          <w:divBdr>
            <w:top w:val="none" w:sz="0" w:space="0" w:color="auto"/>
            <w:left w:val="none" w:sz="0" w:space="0" w:color="auto"/>
            <w:bottom w:val="none" w:sz="0" w:space="0" w:color="auto"/>
            <w:right w:val="none" w:sz="0" w:space="0" w:color="auto"/>
          </w:divBdr>
        </w:div>
        <w:div w:id="1109815870">
          <w:marLeft w:val="640"/>
          <w:marRight w:val="0"/>
          <w:marTop w:val="0"/>
          <w:marBottom w:val="0"/>
          <w:divBdr>
            <w:top w:val="none" w:sz="0" w:space="0" w:color="auto"/>
            <w:left w:val="none" w:sz="0" w:space="0" w:color="auto"/>
            <w:bottom w:val="none" w:sz="0" w:space="0" w:color="auto"/>
            <w:right w:val="none" w:sz="0" w:space="0" w:color="auto"/>
          </w:divBdr>
        </w:div>
        <w:div w:id="85663507">
          <w:marLeft w:val="640"/>
          <w:marRight w:val="0"/>
          <w:marTop w:val="0"/>
          <w:marBottom w:val="0"/>
          <w:divBdr>
            <w:top w:val="none" w:sz="0" w:space="0" w:color="auto"/>
            <w:left w:val="none" w:sz="0" w:space="0" w:color="auto"/>
            <w:bottom w:val="none" w:sz="0" w:space="0" w:color="auto"/>
            <w:right w:val="none" w:sz="0" w:space="0" w:color="auto"/>
          </w:divBdr>
        </w:div>
        <w:div w:id="59407436">
          <w:marLeft w:val="640"/>
          <w:marRight w:val="0"/>
          <w:marTop w:val="0"/>
          <w:marBottom w:val="0"/>
          <w:divBdr>
            <w:top w:val="none" w:sz="0" w:space="0" w:color="auto"/>
            <w:left w:val="none" w:sz="0" w:space="0" w:color="auto"/>
            <w:bottom w:val="none" w:sz="0" w:space="0" w:color="auto"/>
            <w:right w:val="none" w:sz="0" w:space="0" w:color="auto"/>
          </w:divBdr>
        </w:div>
        <w:div w:id="1683168535">
          <w:marLeft w:val="640"/>
          <w:marRight w:val="0"/>
          <w:marTop w:val="0"/>
          <w:marBottom w:val="0"/>
          <w:divBdr>
            <w:top w:val="none" w:sz="0" w:space="0" w:color="auto"/>
            <w:left w:val="none" w:sz="0" w:space="0" w:color="auto"/>
            <w:bottom w:val="none" w:sz="0" w:space="0" w:color="auto"/>
            <w:right w:val="none" w:sz="0" w:space="0" w:color="auto"/>
          </w:divBdr>
        </w:div>
        <w:div w:id="70934079">
          <w:marLeft w:val="640"/>
          <w:marRight w:val="0"/>
          <w:marTop w:val="0"/>
          <w:marBottom w:val="0"/>
          <w:divBdr>
            <w:top w:val="none" w:sz="0" w:space="0" w:color="auto"/>
            <w:left w:val="none" w:sz="0" w:space="0" w:color="auto"/>
            <w:bottom w:val="none" w:sz="0" w:space="0" w:color="auto"/>
            <w:right w:val="none" w:sz="0" w:space="0" w:color="auto"/>
          </w:divBdr>
        </w:div>
        <w:div w:id="1647582894">
          <w:marLeft w:val="640"/>
          <w:marRight w:val="0"/>
          <w:marTop w:val="0"/>
          <w:marBottom w:val="0"/>
          <w:divBdr>
            <w:top w:val="none" w:sz="0" w:space="0" w:color="auto"/>
            <w:left w:val="none" w:sz="0" w:space="0" w:color="auto"/>
            <w:bottom w:val="none" w:sz="0" w:space="0" w:color="auto"/>
            <w:right w:val="none" w:sz="0" w:space="0" w:color="auto"/>
          </w:divBdr>
        </w:div>
        <w:div w:id="791050048">
          <w:marLeft w:val="640"/>
          <w:marRight w:val="0"/>
          <w:marTop w:val="0"/>
          <w:marBottom w:val="0"/>
          <w:divBdr>
            <w:top w:val="none" w:sz="0" w:space="0" w:color="auto"/>
            <w:left w:val="none" w:sz="0" w:space="0" w:color="auto"/>
            <w:bottom w:val="none" w:sz="0" w:space="0" w:color="auto"/>
            <w:right w:val="none" w:sz="0" w:space="0" w:color="auto"/>
          </w:divBdr>
        </w:div>
        <w:div w:id="1103644431">
          <w:marLeft w:val="640"/>
          <w:marRight w:val="0"/>
          <w:marTop w:val="0"/>
          <w:marBottom w:val="0"/>
          <w:divBdr>
            <w:top w:val="none" w:sz="0" w:space="0" w:color="auto"/>
            <w:left w:val="none" w:sz="0" w:space="0" w:color="auto"/>
            <w:bottom w:val="none" w:sz="0" w:space="0" w:color="auto"/>
            <w:right w:val="none" w:sz="0" w:space="0" w:color="auto"/>
          </w:divBdr>
        </w:div>
        <w:div w:id="393428015">
          <w:marLeft w:val="640"/>
          <w:marRight w:val="0"/>
          <w:marTop w:val="0"/>
          <w:marBottom w:val="0"/>
          <w:divBdr>
            <w:top w:val="none" w:sz="0" w:space="0" w:color="auto"/>
            <w:left w:val="none" w:sz="0" w:space="0" w:color="auto"/>
            <w:bottom w:val="none" w:sz="0" w:space="0" w:color="auto"/>
            <w:right w:val="none" w:sz="0" w:space="0" w:color="auto"/>
          </w:divBdr>
        </w:div>
        <w:div w:id="376467862">
          <w:marLeft w:val="640"/>
          <w:marRight w:val="0"/>
          <w:marTop w:val="0"/>
          <w:marBottom w:val="0"/>
          <w:divBdr>
            <w:top w:val="none" w:sz="0" w:space="0" w:color="auto"/>
            <w:left w:val="none" w:sz="0" w:space="0" w:color="auto"/>
            <w:bottom w:val="none" w:sz="0" w:space="0" w:color="auto"/>
            <w:right w:val="none" w:sz="0" w:space="0" w:color="auto"/>
          </w:divBdr>
        </w:div>
        <w:div w:id="1837527877">
          <w:marLeft w:val="640"/>
          <w:marRight w:val="0"/>
          <w:marTop w:val="0"/>
          <w:marBottom w:val="0"/>
          <w:divBdr>
            <w:top w:val="none" w:sz="0" w:space="0" w:color="auto"/>
            <w:left w:val="none" w:sz="0" w:space="0" w:color="auto"/>
            <w:bottom w:val="none" w:sz="0" w:space="0" w:color="auto"/>
            <w:right w:val="none" w:sz="0" w:space="0" w:color="auto"/>
          </w:divBdr>
        </w:div>
        <w:div w:id="2011835525">
          <w:marLeft w:val="640"/>
          <w:marRight w:val="0"/>
          <w:marTop w:val="0"/>
          <w:marBottom w:val="0"/>
          <w:divBdr>
            <w:top w:val="none" w:sz="0" w:space="0" w:color="auto"/>
            <w:left w:val="none" w:sz="0" w:space="0" w:color="auto"/>
            <w:bottom w:val="none" w:sz="0" w:space="0" w:color="auto"/>
            <w:right w:val="none" w:sz="0" w:space="0" w:color="auto"/>
          </w:divBdr>
        </w:div>
        <w:div w:id="367338303">
          <w:marLeft w:val="640"/>
          <w:marRight w:val="0"/>
          <w:marTop w:val="0"/>
          <w:marBottom w:val="0"/>
          <w:divBdr>
            <w:top w:val="none" w:sz="0" w:space="0" w:color="auto"/>
            <w:left w:val="none" w:sz="0" w:space="0" w:color="auto"/>
            <w:bottom w:val="none" w:sz="0" w:space="0" w:color="auto"/>
            <w:right w:val="none" w:sz="0" w:space="0" w:color="auto"/>
          </w:divBdr>
        </w:div>
      </w:divsChild>
    </w:div>
    <w:div w:id="1357003089">
      <w:bodyDiv w:val="1"/>
      <w:marLeft w:val="0"/>
      <w:marRight w:val="0"/>
      <w:marTop w:val="0"/>
      <w:marBottom w:val="0"/>
      <w:divBdr>
        <w:top w:val="none" w:sz="0" w:space="0" w:color="auto"/>
        <w:left w:val="none" w:sz="0" w:space="0" w:color="auto"/>
        <w:bottom w:val="none" w:sz="0" w:space="0" w:color="auto"/>
        <w:right w:val="none" w:sz="0" w:space="0" w:color="auto"/>
      </w:divBdr>
    </w:div>
    <w:div w:id="1358192424">
      <w:bodyDiv w:val="1"/>
      <w:marLeft w:val="0"/>
      <w:marRight w:val="0"/>
      <w:marTop w:val="0"/>
      <w:marBottom w:val="0"/>
      <w:divBdr>
        <w:top w:val="none" w:sz="0" w:space="0" w:color="auto"/>
        <w:left w:val="none" w:sz="0" w:space="0" w:color="auto"/>
        <w:bottom w:val="none" w:sz="0" w:space="0" w:color="auto"/>
        <w:right w:val="none" w:sz="0" w:space="0" w:color="auto"/>
      </w:divBdr>
      <w:divsChild>
        <w:div w:id="869682496">
          <w:marLeft w:val="640"/>
          <w:marRight w:val="0"/>
          <w:marTop w:val="0"/>
          <w:marBottom w:val="0"/>
          <w:divBdr>
            <w:top w:val="none" w:sz="0" w:space="0" w:color="auto"/>
            <w:left w:val="none" w:sz="0" w:space="0" w:color="auto"/>
            <w:bottom w:val="none" w:sz="0" w:space="0" w:color="auto"/>
            <w:right w:val="none" w:sz="0" w:space="0" w:color="auto"/>
          </w:divBdr>
        </w:div>
        <w:div w:id="981740150">
          <w:marLeft w:val="640"/>
          <w:marRight w:val="0"/>
          <w:marTop w:val="0"/>
          <w:marBottom w:val="0"/>
          <w:divBdr>
            <w:top w:val="none" w:sz="0" w:space="0" w:color="auto"/>
            <w:left w:val="none" w:sz="0" w:space="0" w:color="auto"/>
            <w:bottom w:val="none" w:sz="0" w:space="0" w:color="auto"/>
            <w:right w:val="none" w:sz="0" w:space="0" w:color="auto"/>
          </w:divBdr>
        </w:div>
        <w:div w:id="124587728">
          <w:marLeft w:val="640"/>
          <w:marRight w:val="0"/>
          <w:marTop w:val="0"/>
          <w:marBottom w:val="0"/>
          <w:divBdr>
            <w:top w:val="none" w:sz="0" w:space="0" w:color="auto"/>
            <w:left w:val="none" w:sz="0" w:space="0" w:color="auto"/>
            <w:bottom w:val="none" w:sz="0" w:space="0" w:color="auto"/>
            <w:right w:val="none" w:sz="0" w:space="0" w:color="auto"/>
          </w:divBdr>
        </w:div>
        <w:div w:id="1024139440">
          <w:marLeft w:val="640"/>
          <w:marRight w:val="0"/>
          <w:marTop w:val="0"/>
          <w:marBottom w:val="0"/>
          <w:divBdr>
            <w:top w:val="none" w:sz="0" w:space="0" w:color="auto"/>
            <w:left w:val="none" w:sz="0" w:space="0" w:color="auto"/>
            <w:bottom w:val="none" w:sz="0" w:space="0" w:color="auto"/>
            <w:right w:val="none" w:sz="0" w:space="0" w:color="auto"/>
          </w:divBdr>
        </w:div>
        <w:div w:id="1572038478">
          <w:marLeft w:val="640"/>
          <w:marRight w:val="0"/>
          <w:marTop w:val="0"/>
          <w:marBottom w:val="0"/>
          <w:divBdr>
            <w:top w:val="none" w:sz="0" w:space="0" w:color="auto"/>
            <w:left w:val="none" w:sz="0" w:space="0" w:color="auto"/>
            <w:bottom w:val="none" w:sz="0" w:space="0" w:color="auto"/>
            <w:right w:val="none" w:sz="0" w:space="0" w:color="auto"/>
          </w:divBdr>
        </w:div>
        <w:div w:id="880093508">
          <w:marLeft w:val="640"/>
          <w:marRight w:val="0"/>
          <w:marTop w:val="0"/>
          <w:marBottom w:val="0"/>
          <w:divBdr>
            <w:top w:val="none" w:sz="0" w:space="0" w:color="auto"/>
            <w:left w:val="none" w:sz="0" w:space="0" w:color="auto"/>
            <w:bottom w:val="none" w:sz="0" w:space="0" w:color="auto"/>
            <w:right w:val="none" w:sz="0" w:space="0" w:color="auto"/>
          </w:divBdr>
        </w:div>
        <w:div w:id="1938710278">
          <w:marLeft w:val="640"/>
          <w:marRight w:val="0"/>
          <w:marTop w:val="0"/>
          <w:marBottom w:val="0"/>
          <w:divBdr>
            <w:top w:val="none" w:sz="0" w:space="0" w:color="auto"/>
            <w:left w:val="none" w:sz="0" w:space="0" w:color="auto"/>
            <w:bottom w:val="none" w:sz="0" w:space="0" w:color="auto"/>
            <w:right w:val="none" w:sz="0" w:space="0" w:color="auto"/>
          </w:divBdr>
        </w:div>
        <w:div w:id="891648132">
          <w:marLeft w:val="640"/>
          <w:marRight w:val="0"/>
          <w:marTop w:val="0"/>
          <w:marBottom w:val="0"/>
          <w:divBdr>
            <w:top w:val="none" w:sz="0" w:space="0" w:color="auto"/>
            <w:left w:val="none" w:sz="0" w:space="0" w:color="auto"/>
            <w:bottom w:val="none" w:sz="0" w:space="0" w:color="auto"/>
            <w:right w:val="none" w:sz="0" w:space="0" w:color="auto"/>
          </w:divBdr>
        </w:div>
        <w:div w:id="1014770169">
          <w:marLeft w:val="640"/>
          <w:marRight w:val="0"/>
          <w:marTop w:val="0"/>
          <w:marBottom w:val="0"/>
          <w:divBdr>
            <w:top w:val="none" w:sz="0" w:space="0" w:color="auto"/>
            <w:left w:val="none" w:sz="0" w:space="0" w:color="auto"/>
            <w:bottom w:val="none" w:sz="0" w:space="0" w:color="auto"/>
            <w:right w:val="none" w:sz="0" w:space="0" w:color="auto"/>
          </w:divBdr>
        </w:div>
        <w:div w:id="2032996017">
          <w:marLeft w:val="640"/>
          <w:marRight w:val="0"/>
          <w:marTop w:val="0"/>
          <w:marBottom w:val="0"/>
          <w:divBdr>
            <w:top w:val="none" w:sz="0" w:space="0" w:color="auto"/>
            <w:left w:val="none" w:sz="0" w:space="0" w:color="auto"/>
            <w:bottom w:val="none" w:sz="0" w:space="0" w:color="auto"/>
            <w:right w:val="none" w:sz="0" w:space="0" w:color="auto"/>
          </w:divBdr>
        </w:div>
        <w:div w:id="1083452593">
          <w:marLeft w:val="640"/>
          <w:marRight w:val="0"/>
          <w:marTop w:val="0"/>
          <w:marBottom w:val="0"/>
          <w:divBdr>
            <w:top w:val="none" w:sz="0" w:space="0" w:color="auto"/>
            <w:left w:val="none" w:sz="0" w:space="0" w:color="auto"/>
            <w:bottom w:val="none" w:sz="0" w:space="0" w:color="auto"/>
            <w:right w:val="none" w:sz="0" w:space="0" w:color="auto"/>
          </w:divBdr>
        </w:div>
        <w:div w:id="210306858">
          <w:marLeft w:val="640"/>
          <w:marRight w:val="0"/>
          <w:marTop w:val="0"/>
          <w:marBottom w:val="0"/>
          <w:divBdr>
            <w:top w:val="none" w:sz="0" w:space="0" w:color="auto"/>
            <w:left w:val="none" w:sz="0" w:space="0" w:color="auto"/>
            <w:bottom w:val="none" w:sz="0" w:space="0" w:color="auto"/>
            <w:right w:val="none" w:sz="0" w:space="0" w:color="auto"/>
          </w:divBdr>
        </w:div>
        <w:div w:id="2033342185">
          <w:marLeft w:val="640"/>
          <w:marRight w:val="0"/>
          <w:marTop w:val="0"/>
          <w:marBottom w:val="0"/>
          <w:divBdr>
            <w:top w:val="none" w:sz="0" w:space="0" w:color="auto"/>
            <w:left w:val="none" w:sz="0" w:space="0" w:color="auto"/>
            <w:bottom w:val="none" w:sz="0" w:space="0" w:color="auto"/>
            <w:right w:val="none" w:sz="0" w:space="0" w:color="auto"/>
          </w:divBdr>
        </w:div>
        <w:div w:id="1945263727">
          <w:marLeft w:val="640"/>
          <w:marRight w:val="0"/>
          <w:marTop w:val="0"/>
          <w:marBottom w:val="0"/>
          <w:divBdr>
            <w:top w:val="none" w:sz="0" w:space="0" w:color="auto"/>
            <w:left w:val="none" w:sz="0" w:space="0" w:color="auto"/>
            <w:bottom w:val="none" w:sz="0" w:space="0" w:color="auto"/>
            <w:right w:val="none" w:sz="0" w:space="0" w:color="auto"/>
          </w:divBdr>
        </w:div>
        <w:div w:id="502167338">
          <w:marLeft w:val="640"/>
          <w:marRight w:val="0"/>
          <w:marTop w:val="0"/>
          <w:marBottom w:val="0"/>
          <w:divBdr>
            <w:top w:val="none" w:sz="0" w:space="0" w:color="auto"/>
            <w:left w:val="none" w:sz="0" w:space="0" w:color="auto"/>
            <w:bottom w:val="none" w:sz="0" w:space="0" w:color="auto"/>
            <w:right w:val="none" w:sz="0" w:space="0" w:color="auto"/>
          </w:divBdr>
        </w:div>
        <w:div w:id="2018993184">
          <w:marLeft w:val="640"/>
          <w:marRight w:val="0"/>
          <w:marTop w:val="0"/>
          <w:marBottom w:val="0"/>
          <w:divBdr>
            <w:top w:val="none" w:sz="0" w:space="0" w:color="auto"/>
            <w:left w:val="none" w:sz="0" w:space="0" w:color="auto"/>
            <w:bottom w:val="none" w:sz="0" w:space="0" w:color="auto"/>
            <w:right w:val="none" w:sz="0" w:space="0" w:color="auto"/>
          </w:divBdr>
        </w:div>
        <w:div w:id="2019429963">
          <w:marLeft w:val="640"/>
          <w:marRight w:val="0"/>
          <w:marTop w:val="0"/>
          <w:marBottom w:val="0"/>
          <w:divBdr>
            <w:top w:val="none" w:sz="0" w:space="0" w:color="auto"/>
            <w:left w:val="none" w:sz="0" w:space="0" w:color="auto"/>
            <w:bottom w:val="none" w:sz="0" w:space="0" w:color="auto"/>
            <w:right w:val="none" w:sz="0" w:space="0" w:color="auto"/>
          </w:divBdr>
        </w:div>
        <w:div w:id="1731079607">
          <w:marLeft w:val="640"/>
          <w:marRight w:val="0"/>
          <w:marTop w:val="0"/>
          <w:marBottom w:val="0"/>
          <w:divBdr>
            <w:top w:val="none" w:sz="0" w:space="0" w:color="auto"/>
            <w:left w:val="none" w:sz="0" w:space="0" w:color="auto"/>
            <w:bottom w:val="none" w:sz="0" w:space="0" w:color="auto"/>
            <w:right w:val="none" w:sz="0" w:space="0" w:color="auto"/>
          </w:divBdr>
        </w:div>
        <w:div w:id="1255284036">
          <w:marLeft w:val="640"/>
          <w:marRight w:val="0"/>
          <w:marTop w:val="0"/>
          <w:marBottom w:val="0"/>
          <w:divBdr>
            <w:top w:val="none" w:sz="0" w:space="0" w:color="auto"/>
            <w:left w:val="none" w:sz="0" w:space="0" w:color="auto"/>
            <w:bottom w:val="none" w:sz="0" w:space="0" w:color="auto"/>
            <w:right w:val="none" w:sz="0" w:space="0" w:color="auto"/>
          </w:divBdr>
        </w:div>
        <w:div w:id="389039771">
          <w:marLeft w:val="640"/>
          <w:marRight w:val="0"/>
          <w:marTop w:val="0"/>
          <w:marBottom w:val="0"/>
          <w:divBdr>
            <w:top w:val="none" w:sz="0" w:space="0" w:color="auto"/>
            <w:left w:val="none" w:sz="0" w:space="0" w:color="auto"/>
            <w:bottom w:val="none" w:sz="0" w:space="0" w:color="auto"/>
            <w:right w:val="none" w:sz="0" w:space="0" w:color="auto"/>
          </w:divBdr>
        </w:div>
        <w:div w:id="1193496673">
          <w:marLeft w:val="640"/>
          <w:marRight w:val="0"/>
          <w:marTop w:val="0"/>
          <w:marBottom w:val="0"/>
          <w:divBdr>
            <w:top w:val="none" w:sz="0" w:space="0" w:color="auto"/>
            <w:left w:val="none" w:sz="0" w:space="0" w:color="auto"/>
            <w:bottom w:val="none" w:sz="0" w:space="0" w:color="auto"/>
            <w:right w:val="none" w:sz="0" w:space="0" w:color="auto"/>
          </w:divBdr>
        </w:div>
        <w:div w:id="1862938417">
          <w:marLeft w:val="640"/>
          <w:marRight w:val="0"/>
          <w:marTop w:val="0"/>
          <w:marBottom w:val="0"/>
          <w:divBdr>
            <w:top w:val="none" w:sz="0" w:space="0" w:color="auto"/>
            <w:left w:val="none" w:sz="0" w:space="0" w:color="auto"/>
            <w:bottom w:val="none" w:sz="0" w:space="0" w:color="auto"/>
            <w:right w:val="none" w:sz="0" w:space="0" w:color="auto"/>
          </w:divBdr>
        </w:div>
        <w:div w:id="343170408">
          <w:marLeft w:val="640"/>
          <w:marRight w:val="0"/>
          <w:marTop w:val="0"/>
          <w:marBottom w:val="0"/>
          <w:divBdr>
            <w:top w:val="none" w:sz="0" w:space="0" w:color="auto"/>
            <w:left w:val="none" w:sz="0" w:space="0" w:color="auto"/>
            <w:bottom w:val="none" w:sz="0" w:space="0" w:color="auto"/>
            <w:right w:val="none" w:sz="0" w:space="0" w:color="auto"/>
          </w:divBdr>
        </w:div>
        <w:div w:id="541940220">
          <w:marLeft w:val="640"/>
          <w:marRight w:val="0"/>
          <w:marTop w:val="0"/>
          <w:marBottom w:val="0"/>
          <w:divBdr>
            <w:top w:val="none" w:sz="0" w:space="0" w:color="auto"/>
            <w:left w:val="none" w:sz="0" w:space="0" w:color="auto"/>
            <w:bottom w:val="none" w:sz="0" w:space="0" w:color="auto"/>
            <w:right w:val="none" w:sz="0" w:space="0" w:color="auto"/>
          </w:divBdr>
        </w:div>
        <w:div w:id="2018382732">
          <w:marLeft w:val="640"/>
          <w:marRight w:val="0"/>
          <w:marTop w:val="0"/>
          <w:marBottom w:val="0"/>
          <w:divBdr>
            <w:top w:val="none" w:sz="0" w:space="0" w:color="auto"/>
            <w:left w:val="none" w:sz="0" w:space="0" w:color="auto"/>
            <w:bottom w:val="none" w:sz="0" w:space="0" w:color="auto"/>
            <w:right w:val="none" w:sz="0" w:space="0" w:color="auto"/>
          </w:divBdr>
        </w:div>
        <w:div w:id="802115257">
          <w:marLeft w:val="640"/>
          <w:marRight w:val="0"/>
          <w:marTop w:val="0"/>
          <w:marBottom w:val="0"/>
          <w:divBdr>
            <w:top w:val="none" w:sz="0" w:space="0" w:color="auto"/>
            <w:left w:val="none" w:sz="0" w:space="0" w:color="auto"/>
            <w:bottom w:val="none" w:sz="0" w:space="0" w:color="auto"/>
            <w:right w:val="none" w:sz="0" w:space="0" w:color="auto"/>
          </w:divBdr>
        </w:div>
        <w:div w:id="1806384993">
          <w:marLeft w:val="640"/>
          <w:marRight w:val="0"/>
          <w:marTop w:val="0"/>
          <w:marBottom w:val="0"/>
          <w:divBdr>
            <w:top w:val="none" w:sz="0" w:space="0" w:color="auto"/>
            <w:left w:val="none" w:sz="0" w:space="0" w:color="auto"/>
            <w:bottom w:val="none" w:sz="0" w:space="0" w:color="auto"/>
            <w:right w:val="none" w:sz="0" w:space="0" w:color="auto"/>
          </w:divBdr>
        </w:div>
        <w:div w:id="1465535750">
          <w:marLeft w:val="640"/>
          <w:marRight w:val="0"/>
          <w:marTop w:val="0"/>
          <w:marBottom w:val="0"/>
          <w:divBdr>
            <w:top w:val="none" w:sz="0" w:space="0" w:color="auto"/>
            <w:left w:val="none" w:sz="0" w:space="0" w:color="auto"/>
            <w:bottom w:val="none" w:sz="0" w:space="0" w:color="auto"/>
            <w:right w:val="none" w:sz="0" w:space="0" w:color="auto"/>
          </w:divBdr>
        </w:div>
        <w:div w:id="746999153">
          <w:marLeft w:val="640"/>
          <w:marRight w:val="0"/>
          <w:marTop w:val="0"/>
          <w:marBottom w:val="0"/>
          <w:divBdr>
            <w:top w:val="none" w:sz="0" w:space="0" w:color="auto"/>
            <w:left w:val="none" w:sz="0" w:space="0" w:color="auto"/>
            <w:bottom w:val="none" w:sz="0" w:space="0" w:color="auto"/>
            <w:right w:val="none" w:sz="0" w:space="0" w:color="auto"/>
          </w:divBdr>
        </w:div>
        <w:div w:id="614597687">
          <w:marLeft w:val="640"/>
          <w:marRight w:val="0"/>
          <w:marTop w:val="0"/>
          <w:marBottom w:val="0"/>
          <w:divBdr>
            <w:top w:val="none" w:sz="0" w:space="0" w:color="auto"/>
            <w:left w:val="none" w:sz="0" w:space="0" w:color="auto"/>
            <w:bottom w:val="none" w:sz="0" w:space="0" w:color="auto"/>
            <w:right w:val="none" w:sz="0" w:space="0" w:color="auto"/>
          </w:divBdr>
        </w:div>
        <w:div w:id="23020308">
          <w:marLeft w:val="640"/>
          <w:marRight w:val="0"/>
          <w:marTop w:val="0"/>
          <w:marBottom w:val="0"/>
          <w:divBdr>
            <w:top w:val="none" w:sz="0" w:space="0" w:color="auto"/>
            <w:left w:val="none" w:sz="0" w:space="0" w:color="auto"/>
            <w:bottom w:val="none" w:sz="0" w:space="0" w:color="auto"/>
            <w:right w:val="none" w:sz="0" w:space="0" w:color="auto"/>
          </w:divBdr>
        </w:div>
        <w:div w:id="134372171">
          <w:marLeft w:val="640"/>
          <w:marRight w:val="0"/>
          <w:marTop w:val="0"/>
          <w:marBottom w:val="0"/>
          <w:divBdr>
            <w:top w:val="none" w:sz="0" w:space="0" w:color="auto"/>
            <w:left w:val="none" w:sz="0" w:space="0" w:color="auto"/>
            <w:bottom w:val="none" w:sz="0" w:space="0" w:color="auto"/>
            <w:right w:val="none" w:sz="0" w:space="0" w:color="auto"/>
          </w:divBdr>
        </w:div>
        <w:div w:id="1659916005">
          <w:marLeft w:val="640"/>
          <w:marRight w:val="0"/>
          <w:marTop w:val="0"/>
          <w:marBottom w:val="0"/>
          <w:divBdr>
            <w:top w:val="none" w:sz="0" w:space="0" w:color="auto"/>
            <w:left w:val="none" w:sz="0" w:space="0" w:color="auto"/>
            <w:bottom w:val="none" w:sz="0" w:space="0" w:color="auto"/>
            <w:right w:val="none" w:sz="0" w:space="0" w:color="auto"/>
          </w:divBdr>
        </w:div>
        <w:div w:id="491066022">
          <w:marLeft w:val="640"/>
          <w:marRight w:val="0"/>
          <w:marTop w:val="0"/>
          <w:marBottom w:val="0"/>
          <w:divBdr>
            <w:top w:val="none" w:sz="0" w:space="0" w:color="auto"/>
            <w:left w:val="none" w:sz="0" w:space="0" w:color="auto"/>
            <w:bottom w:val="none" w:sz="0" w:space="0" w:color="auto"/>
            <w:right w:val="none" w:sz="0" w:space="0" w:color="auto"/>
          </w:divBdr>
        </w:div>
        <w:div w:id="1941403958">
          <w:marLeft w:val="640"/>
          <w:marRight w:val="0"/>
          <w:marTop w:val="0"/>
          <w:marBottom w:val="0"/>
          <w:divBdr>
            <w:top w:val="none" w:sz="0" w:space="0" w:color="auto"/>
            <w:left w:val="none" w:sz="0" w:space="0" w:color="auto"/>
            <w:bottom w:val="none" w:sz="0" w:space="0" w:color="auto"/>
            <w:right w:val="none" w:sz="0" w:space="0" w:color="auto"/>
          </w:divBdr>
        </w:div>
        <w:div w:id="1698462310">
          <w:marLeft w:val="640"/>
          <w:marRight w:val="0"/>
          <w:marTop w:val="0"/>
          <w:marBottom w:val="0"/>
          <w:divBdr>
            <w:top w:val="none" w:sz="0" w:space="0" w:color="auto"/>
            <w:left w:val="none" w:sz="0" w:space="0" w:color="auto"/>
            <w:bottom w:val="none" w:sz="0" w:space="0" w:color="auto"/>
            <w:right w:val="none" w:sz="0" w:space="0" w:color="auto"/>
          </w:divBdr>
        </w:div>
        <w:div w:id="1305771144">
          <w:marLeft w:val="640"/>
          <w:marRight w:val="0"/>
          <w:marTop w:val="0"/>
          <w:marBottom w:val="0"/>
          <w:divBdr>
            <w:top w:val="none" w:sz="0" w:space="0" w:color="auto"/>
            <w:left w:val="none" w:sz="0" w:space="0" w:color="auto"/>
            <w:bottom w:val="none" w:sz="0" w:space="0" w:color="auto"/>
            <w:right w:val="none" w:sz="0" w:space="0" w:color="auto"/>
          </w:divBdr>
        </w:div>
        <w:div w:id="629288290">
          <w:marLeft w:val="640"/>
          <w:marRight w:val="0"/>
          <w:marTop w:val="0"/>
          <w:marBottom w:val="0"/>
          <w:divBdr>
            <w:top w:val="none" w:sz="0" w:space="0" w:color="auto"/>
            <w:left w:val="none" w:sz="0" w:space="0" w:color="auto"/>
            <w:bottom w:val="none" w:sz="0" w:space="0" w:color="auto"/>
            <w:right w:val="none" w:sz="0" w:space="0" w:color="auto"/>
          </w:divBdr>
        </w:div>
        <w:div w:id="668947827">
          <w:marLeft w:val="640"/>
          <w:marRight w:val="0"/>
          <w:marTop w:val="0"/>
          <w:marBottom w:val="0"/>
          <w:divBdr>
            <w:top w:val="none" w:sz="0" w:space="0" w:color="auto"/>
            <w:left w:val="none" w:sz="0" w:space="0" w:color="auto"/>
            <w:bottom w:val="none" w:sz="0" w:space="0" w:color="auto"/>
            <w:right w:val="none" w:sz="0" w:space="0" w:color="auto"/>
          </w:divBdr>
        </w:div>
        <w:div w:id="578947470">
          <w:marLeft w:val="640"/>
          <w:marRight w:val="0"/>
          <w:marTop w:val="0"/>
          <w:marBottom w:val="0"/>
          <w:divBdr>
            <w:top w:val="none" w:sz="0" w:space="0" w:color="auto"/>
            <w:left w:val="none" w:sz="0" w:space="0" w:color="auto"/>
            <w:bottom w:val="none" w:sz="0" w:space="0" w:color="auto"/>
            <w:right w:val="none" w:sz="0" w:space="0" w:color="auto"/>
          </w:divBdr>
        </w:div>
        <w:div w:id="1076975567">
          <w:marLeft w:val="640"/>
          <w:marRight w:val="0"/>
          <w:marTop w:val="0"/>
          <w:marBottom w:val="0"/>
          <w:divBdr>
            <w:top w:val="none" w:sz="0" w:space="0" w:color="auto"/>
            <w:left w:val="none" w:sz="0" w:space="0" w:color="auto"/>
            <w:bottom w:val="none" w:sz="0" w:space="0" w:color="auto"/>
            <w:right w:val="none" w:sz="0" w:space="0" w:color="auto"/>
          </w:divBdr>
        </w:div>
        <w:div w:id="1974169681">
          <w:marLeft w:val="640"/>
          <w:marRight w:val="0"/>
          <w:marTop w:val="0"/>
          <w:marBottom w:val="0"/>
          <w:divBdr>
            <w:top w:val="none" w:sz="0" w:space="0" w:color="auto"/>
            <w:left w:val="none" w:sz="0" w:space="0" w:color="auto"/>
            <w:bottom w:val="none" w:sz="0" w:space="0" w:color="auto"/>
            <w:right w:val="none" w:sz="0" w:space="0" w:color="auto"/>
          </w:divBdr>
        </w:div>
        <w:div w:id="474179689">
          <w:marLeft w:val="640"/>
          <w:marRight w:val="0"/>
          <w:marTop w:val="0"/>
          <w:marBottom w:val="0"/>
          <w:divBdr>
            <w:top w:val="none" w:sz="0" w:space="0" w:color="auto"/>
            <w:left w:val="none" w:sz="0" w:space="0" w:color="auto"/>
            <w:bottom w:val="none" w:sz="0" w:space="0" w:color="auto"/>
            <w:right w:val="none" w:sz="0" w:space="0" w:color="auto"/>
          </w:divBdr>
        </w:div>
      </w:divsChild>
    </w:div>
    <w:div w:id="1360157926">
      <w:bodyDiv w:val="1"/>
      <w:marLeft w:val="0"/>
      <w:marRight w:val="0"/>
      <w:marTop w:val="0"/>
      <w:marBottom w:val="0"/>
      <w:divBdr>
        <w:top w:val="none" w:sz="0" w:space="0" w:color="auto"/>
        <w:left w:val="none" w:sz="0" w:space="0" w:color="auto"/>
        <w:bottom w:val="none" w:sz="0" w:space="0" w:color="auto"/>
        <w:right w:val="none" w:sz="0" w:space="0" w:color="auto"/>
      </w:divBdr>
      <w:divsChild>
        <w:div w:id="48647677">
          <w:marLeft w:val="640"/>
          <w:marRight w:val="0"/>
          <w:marTop w:val="0"/>
          <w:marBottom w:val="0"/>
          <w:divBdr>
            <w:top w:val="none" w:sz="0" w:space="0" w:color="auto"/>
            <w:left w:val="none" w:sz="0" w:space="0" w:color="auto"/>
            <w:bottom w:val="none" w:sz="0" w:space="0" w:color="auto"/>
            <w:right w:val="none" w:sz="0" w:space="0" w:color="auto"/>
          </w:divBdr>
        </w:div>
        <w:div w:id="247810305">
          <w:marLeft w:val="640"/>
          <w:marRight w:val="0"/>
          <w:marTop w:val="0"/>
          <w:marBottom w:val="0"/>
          <w:divBdr>
            <w:top w:val="none" w:sz="0" w:space="0" w:color="auto"/>
            <w:left w:val="none" w:sz="0" w:space="0" w:color="auto"/>
            <w:bottom w:val="none" w:sz="0" w:space="0" w:color="auto"/>
            <w:right w:val="none" w:sz="0" w:space="0" w:color="auto"/>
          </w:divBdr>
        </w:div>
        <w:div w:id="967470425">
          <w:marLeft w:val="640"/>
          <w:marRight w:val="0"/>
          <w:marTop w:val="0"/>
          <w:marBottom w:val="0"/>
          <w:divBdr>
            <w:top w:val="none" w:sz="0" w:space="0" w:color="auto"/>
            <w:left w:val="none" w:sz="0" w:space="0" w:color="auto"/>
            <w:bottom w:val="none" w:sz="0" w:space="0" w:color="auto"/>
            <w:right w:val="none" w:sz="0" w:space="0" w:color="auto"/>
          </w:divBdr>
        </w:div>
        <w:div w:id="359283649">
          <w:marLeft w:val="640"/>
          <w:marRight w:val="0"/>
          <w:marTop w:val="0"/>
          <w:marBottom w:val="0"/>
          <w:divBdr>
            <w:top w:val="none" w:sz="0" w:space="0" w:color="auto"/>
            <w:left w:val="none" w:sz="0" w:space="0" w:color="auto"/>
            <w:bottom w:val="none" w:sz="0" w:space="0" w:color="auto"/>
            <w:right w:val="none" w:sz="0" w:space="0" w:color="auto"/>
          </w:divBdr>
        </w:div>
        <w:div w:id="133329549">
          <w:marLeft w:val="640"/>
          <w:marRight w:val="0"/>
          <w:marTop w:val="0"/>
          <w:marBottom w:val="0"/>
          <w:divBdr>
            <w:top w:val="none" w:sz="0" w:space="0" w:color="auto"/>
            <w:left w:val="none" w:sz="0" w:space="0" w:color="auto"/>
            <w:bottom w:val="none" w:sz="0" w:space="0" w:color="auto"/>
            <w:right w:val="none" w:sz="0" w:space="0" w:color="auto"/>
          </w:divBdr>
        </w:div>
        <w:div w:id="1041634679">
          <w:marLeft w:val="640"/>
          <w:marRight w:val="0"/>
          <w:marTop w:val="0"/>
          <w:marBottom w:val="0"/>
          <w:divBdr>
            <w:top w:val="none" w:sz="0" w:space="0" w:color="auto"/>
            <w:left w:val="none" w:sz="0" w:space="0" w:color="auto"/>
            <w:bottom w:val="none" w:sz="0" w:space="0" w:color="auto"/>
            <w:right w:val="none" w:sz="0" w:space="0" w:color="auto"/>
          </w:divBdr>
        </w:div>
        <w:div w:id="291063075">
          <w:marLeft w:val="640"/>
          <w:marRight w:val="0"/>
          <w:marTop w:val="0"/>
          <w:marBottom w:val="0"/>
          <w:divBdr>
            <w:top w:val="none" w:sz="0" w:space="0" w:color="auto"/>
            <w:left w:val="none" w:sz="0" w:space="0" w:color="auto"/>
            <w:bottom w:val="none" w:sz="0" w:space="0" w:color="auto"/>
            <w:right w:val="none" w:sz="0" w:space="0" w:color="auto"/>
          </w:divBdr>
        </w:div>
        <w:div w:id="1889222379">
          <w:marLeft w:val="640"/>
          <w:marRight w:val="0"/>
          <w:marTop w:val="0"/>
          <w:marBottom w:val="0"/>
          <w:divBdr>
            <w:top w:val="none" w:sz="0" w:space="0" w:color="auto"/>
            <w:left w:val="none" w:sz="0" w:space="0" w:color="auto"/>
            <w:bottom w:val="none" w:sz="0" w:space="0" w:color="auto"/>
            <w:right w:val="none" w:sz="0" w:space="0" w:color="auto"/>
          </w:divBdr>
        </w:div>
        <w:div w:id="1506095001">
          <w:marLeft w:val="640"/>
          <w:marRight w:val="0"/>
          <w:marTop w:val="0"/>
          <w:marBottom w:val="0"/>
          <w:divBdr>
            <w:top w:val="none" w:sz="0" w:space="0" w:color="auto"/>
            <w:left w:val="none" w:sz="0" w:space="0" w:color="auto"/>
            <w:bottom w:val="none" w:sz="0" w:space="0" w:color="auto"/>
            <w:right w:val="none" w:sz="0" w:space="0" w:color="auto"/>
          </w:divBdr>
        </w:div>
        <w:div w:id="164974308">
          <w:marLeft w:val="640"/>
          <w:marRight w:val="0"/>
          <w:marTop w:val="0"/>
          <w:marBottom w:val="0"/>
          <w:divBdr>
            <w:top w:val="none" w:sz="0" w:space="0" w:color="auto"/>
            <w:left w:val="none" w:sz="0" w:space="0" w:color="auto"/>
            <w:bottom w:val="none" w:sz="0" w:space="0" w:color="auto"/>
            <w:right w:val="none" w:sz="0" w:space="0" w:color="auto"/>
          </w:divBdr>
        </w:div>
        <w:div w:id="833106651">
          <w:marLeft w:val="640"/>
          <w:marRight w:val="0"/>
          <w:marTop w:val="0"/>
          <w:marBottom w:val="0"/>
          <w:divBdr>
            <w:top w:val="none" w:sz="0" w:space="0" w:color="auto"/>
            <w:left w:val="none" w:sz="0" w:space="0" w:color="auto"/>
            <w:bottom w:val="none" w:sz="0" w:space="0" w:color="auto"/>
            <w:right w:val="none" w:sz="0" w:space="0" w:color="auto"/>
          </w:divBdr>
        </w:div>
        <w:div w:id="604191002">
          <w:marLeft w:val="640"/>
          <w:marRight w:val="0"/>
          <w:marTop w:val="0"/>
          <w:marBottom w:val="0"/>
          <w:divBdr>
            <w:top w:val="none" w:sz="0" w:space="0" w:color="auto"/>
            <w:left w:val="none" w:sz="0" w:space="0" w:color="auto"/>
            <w:bottom w:val="none" w:sz="0" w:space="0" w:color="auto"/>
            <w:right w:val="none" w:sz="0" w:space="0" w:color="auto"/>
          </w:divBdr>
        </w:div>
        <w:div w:id="858784047">
          <w:marLeft w:val="640"/>
          <w:marRight w:val="0"/>
          <w:marTop w:val="0"/>
          <w:marBottom w:val="0"/>
          <w:divBdr>
            <w:top w:val="none" w:sz="0" w:space="0" w:color="auto"/>
            <w:left w:val="none" w:sz="0" w:space="0" w:color="auto"/>
            <w:bottom w:val="none" w:sz="0" w:space="0" w:color="auto"/>
            <w:right w:val="none" w:sz="0" w:space="0" w:color="auto"/>
          </w:divBdr>
        </w:div>
        <w:div w:id="1955476652">
          <w:marLeft w:val="640"/>
          <w:marRight w:val="0"/>
          <w:marTop w:val="0"/>
          <w:marBottom w:val="0"/>
          <w:divBdr>
            <w:top w:val="none" w:sz="0" w:space="0" w:color="auto"/>
            <w:left w:val="none" w:sz="0" w:space="0" w:color="auto"/>
            <w:bottom w:val="none" w:sz="0" w:space="0" w:color="auto"/>
            <w:right w:val="none" w:sz="0" w:space="0" w:color="auto"/>
          </w:divBdr>
        </w:div>
        <w:div w:id="1330207471">
          <w:marLeft w:val="640"/>
          <w:marRight w:val="0"/>
          <w:marTop w:val="0"/>
          <w:marBottom w:val="0"/>
          <w:divBdr>
            <w:top w:val="none" w:sz="0" w:space="0" w:color="auto"/>
            <w:left w:val="none" w:sz="0" w:space="0" w:color="auto"/>
            <w:bottom w:val="none" w:sz="0" w:space="0" w:color="auto"/>
            <w:right w:val="none" w:sz="0" w:space="0" w:color="auto"/>
          </w:divBdr>
        </w:div>
        <w:div w:id="824516693">
          <w:marLeft w:val="640"/>
          <w:marRight w:val="0"/>
          <w:marTop w:val="0"/>
          <w:marBottom w:val="0"/>
          <w:divBdr>
            <w:top w:val="none" w:sz="0" w:space="0" w:color="auto"/>
            <w:left w:val="none" w:sz="0" w:space="0" w:color="auto"/>
            <w:bottom w:val="none" w:sz="0" w:space="0" w:color="auto"/>
            <w:right w:val="none" w:sz="0" w:space="0" w:color="auto"/>
          </w:divBdr>
        </w:div>
        <w:div w:id="1536230385">
          <w:marLeft w:val="640"/>
          <w:marRight w:val="0"/>
          <w:marTop w:val="0"/>
          <w:marBottom w:val="0"/>
          <w:divBdr>
            <w:top w:val="none" w:sz="0" w:space="0" w:color="auto"/>
            <w:left w:val="none" w:sz="0" w:space="0" w:color="auto"/>
            <w:bottom w:val="none" w:sz="0" w:space="0" w:color="auto"/>
            <w:right w:val="none" w:sz="0" w:space="0" w:color="auto"/>
          </w:divBdr>
        </w:div>
        <w:div w:id="956134165">
          <w:marLeft w:val="640"/>
          <w:marRight w:val="0"/>
          <w:marTop w:val="0"/>
          <w:marBottom w:val="0"/>
          <w:divBdr>
            <w:top w:val="none" w:sz="0" w:space="0" w:color="auto"/>
            <w:left w:val="none" w:sz="0" w:space="0" w:color="auto"/>
            <w:bottom w:val="none" w:sz="0" w:space="0" w:color="auto"/>
            <w:right w:val="none" w:sz="0" w:space="0" w:color="auto"/>
          </w:divBdr>
        </w:div>
        <w:div w:id="67387183">
          <w:marLeft w:val="640"/>
          <w:marRight w:val="0"/>
          <w:marTop w:val="0"/>
          <w:marBottom w:val="0"/>
          <w:divBdr>
            <w:top w:val="none" w:sz="0" w:space="0" w:color="auto"/>
            <w:left w:val="none" w:sz="0" w:space="0" w:color="auto"/>
            <w:bottom w:val="none" w:sz="0" w:space="0" w:color="auto"/>
            <w:right w:val="none" w:sz="0" w:space="0" w:color="auto"/>
          </w:divBdr>
        </w:div>
        <w:div w:id="41369281">
          <w:marLeft w:val="640"/>
          <w:marRight w:val="0"/>
          <w:marTop w:val="0"/>
          <w:marBottom w:val="0"/>
          <w:divBdr>
            <w:top w:val="none" w:sz="0" w:space="0" w:color="auto"/>
            <w:left w:val="none" w:sz="0" w:space="0" w:color="auto"/>
            <w:bottom w:val="none" w:sz="0" w:space="0" w:color="auto"/>
            <w:right w:val="none" w:sz="0" w:space="0" w:color="auto"/>
          </w:divBdr>
        </w:div>
        <w:div w:id="149293195">
          <w:marLeft w:val="640"/>
          <w:marRight w:val="0"/>
          <w:marTop w:val="0"/>
          <w:marBottom w:val="0"/>
          <w:divBdr>
            <w:top w:val="none" w:sz="0" w:space="0" w:color="auto"/>
            <w:left w:val="none" w:sz="0" w:space="0" w:color="auto"/>
            <w:bottom w:val="none" w:sz="0" w:space="0" w:color="auto"/>
            <w:right w:val="none" w:sz="0" w:space="0" w:color="auto"/>
          </w:divBdr>
        </w:div>
        <w:div w:id="1460760231">
          <w:marLeft w:val="640"/>
          <w:marRight w:val="0"/>
          <w:marTop w:val="0"/>
          <w:marBottom w:val="0"/>
          <w:divBdr>
            <w:top w:val="none" w:sz="0" w:space="0" w:color="auto"/>
            <w:left w:val="none" w:sz="0" w:space="0" w:color="auto"/>
            <w:bottom w:val="none" w:sz="0" w:space="0" w:color="auto"/>
            <w:right w:val="none" w:sz="0" w:space="0" w:color="auto"/>
          </w:divBdr>
        </w:div>
        <w:div w:id="341010426">
          <w:marLeft w:val="640"/>
          <w:marRight w:val="0"/>
          <w:marTop w:val="0"/>
          <w:marBottom w:val="0"/>
          <w:divBdr>
            <w:top w:val="none" w:sz="0" w:space="0" w:color="auto"/>
            <w:left w:val="none" w:sz="0" w:space="0" w:color="auto"/>
            <w:bottom w:val="none" w:sz="0" w:space="0" w:color="auto"/>
            <w:right w:val="none" w:sz="0" w:space="0" w:color="auto"/>
          </w:divBdr>
        </w:div>
        <w:div w:id="36662782">
          <w:marLeft w:val="640"/>
          <w:marRight w:val="0"/>
          <w:marTop w:val="0"/>
          <w:marBottom w:val="0"/>
          <w:divBdr>
            <w:top w:val="none" w:sz="0" w:space="0" w:color="auto"/>
            <w:left w:val="none" w:sz="0" w:space="0" w:color="auto"/>
            <w:bottom w:val="none" w:sz="0" w:space="0" w:color="auto"/>
            <w:right w:val="none" w:sz="0" w:space="0" w:color="auto"/>
          </w:divBdr>
        </w:div>
        <w:div w:id="1474641619">
          <w:marLeft w:val="640"/>
          <w:marRight w:val="0"/>
          <w:marTop w:val="0"/>
          <w:marBottom w:val="0"/>
          <w:divBdr>
            <w:top w:val="none" w:sz="0" w:space="0" w:color="auto"/>
            <w:left w:val="none" w:sz="0" w:space="0" w:color="auto"/>
            <w:bottom w:val="none" w:sz="0" w:space="0" w:color="auto"/>
            <w:right w:val="none" w:sz="0" w:space="0" w:color="auto"/>
          </w:divBdr>
        </w:div>
        <w:div w:id="805463659">
          <w:marLeft w:val="640"/>
          <w:marRight w:val="0"/>
          <w:marTop w:val="0"/>
          <w:marBottom w:val="0"/>
          <w:divBdr>
            <w:top w:val="none" w:sz="0" w:space="0" w:color="auto"/>
            <w:left w:val="none" w:sz="0" w:space="0" w:color="auto"/>
            <w:bottom w:val="none" w:sz="0" w:space="0" w:color="auto"/>
            <w:right w:val="none" w:sz="0" w:space="0" w:color="auto"/>
          </w:divBdr>
        </w:div>
        <w:div w:id="759255055">
          <w:marLeft w:val="640"/>
          <w:marRight w:val="0"/>
          <w:marTop w:val="0"/>
          <w:marBottom w:val="0"/>
          <w:divBdr>
            <w:top w:val="none" w:sz="0" w:space="0" w:color="auto"/>
            <w:left w:val="none" w:sz="0" w:space="0" w:color="auto"/>
            <w:bottom w:val="none" w:sz="0" w:space="0" w:color="auto"/>
            <w:right w:val="none" w:sz="0" w:space="0" w:color="auto"/>
          </w:divBdr>
        </w:div>
        <w:div w:id="2066489617">
          <w:marLeft w:val="640"/>
          <w:marRight w:val="0"/>
          <w:marTop w:val="0"/>
          <w:marBottom w:val="0"/>
          <w:divBdr>
            <w:top w:val="none" w:sz="0" w:space="0" w:color="auto"/>
            <w:left w:val="none" w:sz="0" w:space="0" w:color="auto"/>
            <w:bottom w:val="none" w:sz="0" w:space="0" w:color="auto"/>
            <w:right w:val="none" w:sz="0" w:space="0" w:color="auto"/>
          </w:divBdr>
        </w:div>
        <w:div w:id="352927975">
          <w:marLeft w:val="640"/>
          <w:marRight w:val="0"/>
          <w:marTop w:val="0"/>
          <w:marBottom w:val="0"/>
          <w:divBdr>
            <w:top w:val="none" w:sz="0" w:space="0" w:color="auto"/>
            <w:left w:val="none" w:sz="0" w:space="0" w:color="auto"/>
            <w:bottom w:val="none" w:sz="0" w:space="0" w:color="auto"/>
            <w:right w:val="none" w:sz="0" w:space="0" w:color="auto"/>
          </w:divBdr>
        </w:div>
        <w:div w:id="2060276874">
          <w:marLeft w:val="640"/>
          <w:marRight w:val="0"/>
          <w:marTop w:val="0"/>
          <w:marBottom w:val="0"/>
          <w:divBdr>
            <w:top w:val="none" w:sz="0" w:space="0" w:color="auto"/>
            <w:left w:val="none" w:sz="0" w:space="0" w:color="auto"/>
            <w:bottom w:val="none" w:sz="0" w:space="0" w:color="auto"/>
            <w:right w:val="none" w:sz="0" w:space="0" w:color="auto"/>
          </w:divBdr>
        </w:div>
        <w:div w:id="1137725599">
          <w:marLeft w:val="640"/>
          <w:marRight w:val="0"/>
          <w:marTop w:val="0"/>
          <w:marBottom w:val="0"/>
          <w:divBdr>
            <w:top w:val="none" w:sz="0" w:space="0" w:color="auto"/>
            <w:left w:val="none" w:sz="0" w:space="0" w:color="auto"/>
            <w:bottom w:val="none" w:sz="0" w:space="0" w:color="auto"/>
            <w:right w:val="none" w:sz="0" w:space="0" w:color="auto"/>
          </w:divBdr>
        </w:div>
        <w:div w:id="289407065">
          <w:marLeft w:val="640"/>
          <w:marRight w:val="0"/>
          <w:marTop w:val="0"/>
          <w:marBottom w:val="0"/>
          <w:divBdr>
            <w:top w:val="none" w:sz="0" w:space="0" w:color="auto"/>
            <w:left w:val="none" w:sz="0" w:space="0" w:color="auto"/>
            <w:bottom w:val="none" w:sz="0" w:space="0" w:color="auto"/>
            <w:right w:val="none" w:sz="0" w:space="0" w:color="auto"/>
          </w:divBdr>
        </w:div>
        <w:div w:id="1695109221">
          <w:marLeft w:val="640"/>
          <w:marRight w:val="0"/>
          <w:marTop w:val="0"/>
          <w:marBottom w:val="0"/>
          <w:divBdr>
            <w:top w:val="none" w:sz="0" w:space="0" w:color="auto"/>
            <w:left w:val="none" w:sz="0" w:space="0" w:color="auto"/>
            <w:bottom w:val="none" w:sz="0" w:space="0" w:color="auto"/>
            <w:right w:val="none" w:sz="0" w:space="0" w:color="auto"/>
          </w:divBdr>
        </w:div>
        <w:div w:id="1655714746">
          <w:marLeft w:val="640"/>
          <w:marRight w:val="0"/>
          <w:marTop w:val="0"/>
          <w:marBottom w:val="0"/>
          <w:divBdr>
            <w:top w:val="none" w:sz="0" w:space="0" w:color="auto"/>
            <w:left w:val="none" w:sz="0" w:space="0" w:color="auto"/>
            <w:bottom w:val="none" w:sz="0" w:space="0" w:color="auto"/>
            <w:right w:val="none" w:sz="0" w:space="0" w:color="auto"/>
          </w:divBdr>
        </w:div>
        <w:div w:id="151413972">
          <w:marLeft w:val="640"/>
          <w:marRight w:val="0"/>
          <w:marTop w:val="0"/>
          <w:marBottom w:val="0"/>
          <w:divBdr>
            <w:top w:val="none" w:sz="0" w:space="0" w:color="auto"/>
            <w:left w:val="none" w:sz="0" w:space="0" w:color="auto"/>
            <w:bottom w:val="none" w:sz="0" w:space="0" w:color="auto"/>
            <w:right w:val="none" w:sz="0" w:space="0" w:color="auto"/>
          </w:divBdr>
        </w:div>
        <w:div w:id="857504989">
          <w:marLeft w:val="640"/>
          <w:marRight w:val="0"/>
          <w:marTop w:val="0"/>
          <w:marBottom w:val="0"/>
          <w:divBdr>
            <w:top w:val="none" w:sz="0" w:space="0" w:color="auto"/>
            <w:left w:val="none" w:sz="0" w:space="0" w:color="auto"/>
            <w:bottom w:val="none" w:sz="0" w:space="0" w:color="auto"/>
            <w:right w:val="none" w:sz="0" w:space="0" w:color="auto"/>
          </w:divBdr>
        </w:div>
        <w:div w:id="1744452886">
          <w:marLeft w:val="640"/>
          <w:marRight w:val="0"/>
          <w:marTop w:val="0"/>
          <w:marBottom w:val="0"/>
          <w:divBdr>
            <w:top w:val="none" w:sz="0" w:space="0" w:color="auto"/>
            <w:left w:val="none" w:sz="0" w:space="0" w:color="auto"/>
            <w:bottom w:val="none" w:sz="0" w:space="0" w:color="auto"/>
            <w:right w:val="none" w:sz="0" w:space="0" w:color="auto"/>
          </w:divBdr>
        </w:div>
        <w:div w:id="10224193">
          <w:marLeft w:val="640"/>
          <w:marRight w:val="0"/>
          <w:marTop w:val="0"/>
          <w:marBottom w:val="0"/>
          <w:divBdr>
            <w:top w:val="none" w:sz="0" w:space="0" w:color="auto"/>
            <w:left w:val="none" w:sz="0" w:space="0" w:color="auto"/>
            <w:bottom w:val="none" w:sz="0" w:space="0" w:color="auto"/>
            <w:right w:val="none" w:sz="0" w:space="0" w:color="auto"/>
          </w:divBdr>
        </w:div>
        <w:div w:id="217590509">
          <w:marLeft w:val="640"/>
          <w:marRight w:val="0"/>
          <w:marTop w:val="0"/>
          <w:marBottom w:val="0"/>
          <w:divBdr>
            <w:top w:val="none" w:sz="0" w:space="0" w:color="auto"/>
            <w:left w:val="none" w:sz="0" w:space="0" w:color="auto"/>
            <w:bottom w:val="none" w:sz="0" w:space="0" w:color="auto"/>
            <w:right w:val="none" w:sz="0" w:space="0" w:color="auto"/>
          </w:divBdr>
        </w:div>
        <w:div w:id="1368523213">
          <w:marLeft w:val="640"/>
          <w:marRight w:val="0"/>
          <w:marTop w:val="0"/>
          <w:marBottom w:val="0"/>
          <w:divBdr>
            <w:top w:val="none" w:sz="0" w:space="0" w:color="auto"/>
            <w:left w:val="none" w:sz="0" w:space="0" w:color="auto"/>
            <w:bottom w:val="none" w:sz="0" w:space="0" w:color="auto"/>
            <w:right w:val="none" w:sz="0" w:space="0" w:color="auto"/>
          </w:divBdr>
        </w:div>
        <w:div w:id="294262577">
          <w:marLeft w:val="640"/>
          <w:marRight w:val="0"/>
          <w:marTop w:val="0"/>
          <w:marBottom w:val="0"/>
          <w:divBdr>
            <w:top w:val="none" w:sz="0" w:space="0" w:color="auto"/>
            <w:left w:val="none" w:sz="0" w:space="0" w:color="auto"/>
            <w:bottom w:val="none" w:sz="0" w:space="0" w:color="auto"/>
            <w:right w:val="none" w:sz="0" w:space="0" w:color="auto"/>
          </w:divBdr>
        </w:div>
        <w:div w:id="1208034579">
          <w:marLeft w:val="640"/>
          <w:marRight w:val="0"/>
          <w:marTop w:val="0"/>
          <w:marBottom w:val="0"/>
          <w:divBdr>
            <w:top w:val="none" w:sz="0" w:space="0" w:color="auto"/>
            <w:left w:val="none" w:sz="0" w:space="0" w:color="auto"/>
            <w:bottom w:val="none" w:sz="0" w:space="0" w:color="auto"/>
            <w:right w:val="none" w:sz="0" w:space="0" w:color="auto"/>
          </w:divBdr>
        </w:div>
        <w:div w:id="1850483288">
          <w:marLeft w:val="640"/>
          <w:marRight w:val="0"/>
          <w:marTop w:val="0"/>
          <w:marBottom w:val="0"/>
          <w:divBdr>
            <w:top w:val="none" w:sz="0" w:space="0" w:color="auto"/>
            <w:left w:val="none" w:sz="0" w:space="0" w:color="auto"/>
            <w:bottom w:val="none" w:sz="0" w:space="0" w:color="auto"/>
            <w:right w:val="none" w:sz="0" w:space="0" w:color="auto"/>
          </w:divBdr>
        </w:div>
        <w:div w:id="766998229">
          <w:marLeft w:val="640"/>
          <w:marRight w:val="0"/>
          <w:marTop w:val="0"/>
          <w:marBottom w:val="0"/>
          <w:divBdr>
            <w:top w:val="none" w:sz="0" w:space="0" w:color="auto"/>
            <w:left w:val="none" w:sz="0" w:space="0" w:color="auto"/>
            <w:bottom w:val="none" w:sz="0" w:space="0" w:color="auto"/>
            <w:right w:val="none" w:sz="0" w:space="0" w:color="auto"/>
          </w:divBdr>
        </w:div>
        <w:div w:id="2034918401">
          <w:marLeft w:val="640"/>
          <w:marRight w:val="0"/>
          <w:marTop w:val="0"/>
          <w:marBottom w:val="0"/>
          <w:divBdr>
            <w:top w:val="none" w:sz="0" w:space="0" w:color="auto"/>
            <w:left w:val="none" w:sz="0" w:space="0" w:color="auto"/>
            <w:bottom w:val="none" w:sz="0" w:space="0" w:color="auto"/>
            <w:right w:val="none" w:sz="0" w:space="0" w:color="auto"/>
          </w:divBdr>
        </w:div>
        <w:div w:id="230896415">
          <w:marLeft w:val="640"/>
          <w:marRight w:val="0"/>
          <w:marTop w:val="0"/>
          <w:marBottom w:val="0"/>
          <w:divBdr>
            <w:top w:val="none" w:sz="0" w:space="0" w:color="auto"/>
            <w:left w:val="none" w:sz="0" w:space="0" w:color="auto"/>
            <w:bottom w:val="none" w:sz="0" w:space="0" w:color="auto"/>
            <w:right w:val="none" w:sz="0" w:space="0" w:color="auto"/>
          </w:divBdr>
        </w:div>
        <w:div w:id="1111242080">
          <w:marLeft w:val="640"/>
          <w:marRight w:val="0"/>
          <w:marTop w:val="0"/>
          <w:marBottom w:val="0"/>
          <w:divBdr>
            <w:top w:val="none" w:sz="0" w:space="0" w:color="auto"/>
            <w:left w:val="none" w:sz="0" w:space="0" w:color="auto"/>
            <w:bottom w:val="none" w:sz="0" w:space="0" w:color="auto"/>
            <w:right w:val="none" w:sz="0" w:space="0" w:color="auto"/>
          </w:divBdr>
        </w:div>
        <w:div w:id="1283074013">
          <w:marLeft w:val="640"/>
          <w:marRight w:val="0"/>
          <w:marTop w:val="0"/>
          <w:marBottom w:val="0"/>
          <w:divBdr>
            <w:top w:val="none" w:sz="0" w:space="0" w:color="auto"/>
            <w:left w:val="none" w:sz="0" w:space="0" w:color="auto"/>
            <w:bottom w:val="none" w:sz="0" w:space="0" w:color="auto"/>
            <w:right w:val="none" w:sz="0" w:space="0" w:color="auto"/>
          </w:divBdr>
        </w:div>
        <w:div w:id="1402294928">
          <w:marLeft w:val="640"/>
          <w:marRight w:val="0"/>
          <w:marTop w:val="0"/>
          <w:marBottom w:val="0"/>
          <w:divBdr>
            <w:top w:val="none" w:sz="0" w:space="0" w:color="auto"/>
            <w:left w:val="none" w:sz="0" w:space="0" w:color="auto"/>
            <w:bottom w:val="none" w:sz="0" w:space="0" w:color="auto"/>
            <w:right w:val="none" w:sz="0" w:space="0" w:color="auto"/>
          </w:divBdr>
        </w:div>
        <w:div w:id="1836648781">
          <w:marLeft w:val="640"/>
          <w:marRight w:val="0"/>
          <w:marTop w:val="0"/>
          <w:marBottom w:val="0"/>
          <w:divBdr>
            <w:top w:val="none" w:sz="0" w:space="0" w:color="auto"/>
            <w:left w:val="none" w:sz="0" w:space="0" w:color="auto"/>
            <w:bottom w:val="none" w:sz="0" w:space="0" w:color="auto"/>
            <w:right w:val="none" w:sz="0" w:space="0" w:color="auto"/>
          </w:divBdr>
        </w:div>
        <w:div w:id="1769034826">
          <w:marLeft w:val="640"/>
          <w:marRight w:val="0"/>
          <w:marTop w:val="0"/>
          <w:marBottom w:val="0"/>
          <w:divBdr>
            <w:top w:val="none" w:sz="0" w:space="0" w:color="auto"/>
            <w:left w:val="none" w:sz="0" w:space="0" w:color="auto"/>
            <w:bottom w:val="none" w:sz="0" w:space="0" w:color="auto"/>
            <w:right w:val="none" w:sz="0" w:space="0" w:color="auto"/>
          </w:divBdr>
        </w:div>
        <w:div w:id="1299339180">
          <w:marLeft w:val="640"/>
          <w:marRight w:val="0"/>
          <w:marTop w:val="0"/>
          <w:marBottom w:val="0"/>
          <w:divBdr>
            <w:top w:val="none" w:sz="0" w:space="0" w:color="auto"/>
            <w:left w:val="none" w:sz="0" w:space="0" w:color="auto"/>
            <w:bottom w:val="none" w:sz="0" w:space="0" w:color="auto"/>
            <w:right w:val="none" w:sz="0" w:space="0" w:color="auto"/>
          </w:divBdr>
        </w:div>
        <w:div w:id="2100982969">
          <w:marLeft w:val="640"/>
          <w:marRight w:val="0"/>
          <w:marTop w:val="0"/>
          <w:marBottom w:val="0"/>
          <w:divBdr>
            <w:top w:val="none" w:sz="0" w:space="0" w:color="auto"/>
            <w:left w:val="none" w:sz="0" w:space="0" w:color="auto"/>
            <w:bottom w:val="none" w:sz="0" w:space="0" w:color="auto"/>
            <w:right w:val="none" w:sz="0" w:space="0" w:color="auto"/>
          </w:divBdr>
        </w:div>
        <w:div w:id="31149926">
          <w:marLeft w:val="640"/>
          <w:marRight w:val="0"/>
          <w:marTop w:val="0"/>
          <w:marBottom w:val="0"/>
          <w:divBdr>
            <w:top w:val="none" w:sz="0" w:space="0" w:color="auto"/>
            <w:left w:val="none" w:sz="0" w:space="0" w:color="auto"/>
            <w:bottom w:val="none" w:sz="0" w:space="0" w:color="auto"/>
            <w:right w:val="none" w:sz="0" w:space="0" w:color="auto"/>
          </w:divBdr>
        </w:div>
        <w:div w:id="440534521">
          <w:marLeft w:val="640"/>
          <w:marRight w:val="0"/>
          <w:marTop w:val="0"/>
          <w:marBottom w:val="0"/>
          <w:divBdr>
            <w:top w:val="none" w:sz="0" w:space="0" w:color="auto"/>
            <w:left w:val="none" w:sz="0" w:space="0" w:color="auto"/>
            <w:bottom w:val="none" w:sz="0" w:space="0" w:color="auto"/>
            <w:right w:val="none" w:sz="0" w:space="0" w:color="auto"/>
          </w:divBdr>
        </w:div>
        <w:div w:id="697973845">
          <w:marLeft w:val="640"/>
          <w:marRight w:val="0"/>
          <w:marTop w:val="0"/>
          <w:marBottom w:val="0"/>
          <w:divBdr>
            <w:top w:val="none" w:sz="0" w:space="0" w:color="auto"/>
            <w:left w:val="none" w:sz="0" w:space="0" w:color="auto"/>
            <w:bottom w:val="none" w:sz="0" w:space="0" w:color="auto"/>
            <w:right w:val="none" w:sz="0" w:space="0" w:color="auto"/>
          </w:divBdr>
        </w:div>
        <w:div w:id="677079310">
          <w:marLeft w:val="640"/>
          <w:marRight w:val="0"/>
          <w:marTop w:val="0"/>
          <w:marBottom w:val="0"/>
          <w:divBdr>
            <w:top w:val="none" w:sz="0" w:space="0" w:color="auto"/>
            <w:left w:val="none" w:sz="0" w:space="0" w:color="auto"/>
            <w:bottom w:val="none" w:sz="0" w:space="0" w:color="auto"/>
            <w:right w:val="none" w:sz="0" w:space="0" w:color="auto"/>
          </w:divBdr>
        </w:div>
        <w:div w:id="1970281667">
          <w:marLeft w:val="640"/>
          <w:marRight w:val="0"/>
          <w:marTop w:val="0"/>
          <w:marBottom w:val="0"/>
          <w:divBdr>
            <w:top w:val="none" w:sz="0" w:space="0" w:color="auto"/>
            <w:left w:val="none" w:sz="0" w:space="0" w:color="auto"/>
            <w:bottom w:val="none" w:sz="0" w:space="0" w:color="auto"/>
            <w:right w:val="none" w:sz="0" w:space="0" w:color="auto"/>
          </w:divBdr>
        </w:div>
        <w:div w:id="1666977084">
          <w:marLeft w:val="640"/>
          <w:marRight w:val="0"/>
          <w:marTop w:val="0"/>
          <w:marBottom w:val="0"/>
          <w:divBdr>
            <w:top w:val="none" w:sz="0" w:space="0" w:color="auto"/>
            <w:left w:val="none" w:sz="0" w:space="0" w:color="auto"/>
            <w:bottom w:val="none" w:sz="0" w:space="0" w:color="auto"/>
            <w:right w:val="none" w:sz="0" w:space="0" w:color="auto"/>
          </w:divBdr>
        </w:div>
        <w:div w:id="1079597685">
          <w:marLeft w:val="640"/>
          <w:marRight w:val="0"/>
          <w:marTop w:val="0"/>
          <w:marBottom w:val="0"/>
          <w:divBdr>
            <w:top w:val="none" w:sz="0" w:space="0" w:color="auto"/>
            <w:left w:val="none" w:sz="0" w:space="0" w:color="auto"/>
            <w:bottom w:val="none" w:sz="0" w:space="0" w:color="auto"/>
            <w:right w:val="none" w:sz="0" w:space="0" w:color="auto"/>
          </w:divBdr>
        </w:div>
        <w:div w:id="1740319692">
          <w:marLeft w:val="640"/>
          <w:marRight w:val="0"/>
          <w:marTop w:val="0"/>
          <w:marBottom w:val="0"/>
          <w:divBdr>
            <w:top w:val="none" w:sz="0" w:space="0" w:color="auto"/>
            <w:left w:val="none" w:sz="0" w:space="0" w:color="auto"/>
            <w:bottom w:val="none" w:sz="0" w:space="0" w:color="auto"/>
            <w:right w:val="none" w:sz="0" w:space="0" w:color="auto"/>
          </w:divBdr>
        </w:div>
        <w:div w:id="1358391532">
          <w:marLeft w:val="640"/>
          <w:marRight w:val="0"/>
          <w:marTop w:val="0"/>
          <w:marBottom w:val="0"/>
          <w:divBdr>
            <w:top w:val="none" w:sz="0" w:space="0" w:color="auto"/>
            <w:left w:val="none" w:sz="0" w:space="0" w:color="auto"/>
            <w:bottom w:val="none" w:sz="0" w:space="0" w:color="auto"/>
            <w:right w:val="none" w:sz="0" w:space="0" w:color="auto"/>
          </w:divBdr>
        </w:div>
        <w:div w:id="1584216757">
          <w:marLeft w:val="640"/>
          <w:marRight w:val="0"/>
          <w:marTop w:val="0"/>
          <w:marBottom w:val="0"/>
          <w:divBdr>
            <w:top w:val="none" w:sz="0" w:space="0" w:color="auto"/>
            <w:left w:val="none" w:sz="0" w:space="0" w:color="auto"/>
            <w:bottom w:val="none" w:sz="0" w:space="0" w:color="auto"/>
            <w:right w:val="none" w:sz="0" w:space="0" w:color="auto"/>
          </w:divBdr>
        </w:div>
        <w:div w:id="1055660448">
          <w:marLeft w:val="640"/>
          <w:marRight w:val="0"/>
          <w:marTop w:val="0"/>
          <w:marBottom w:val="0"/>
          <w:divBdr>
            <w:top w:val="none" w:sz="0" w:space="0" w:color="auto"/>
            <w:left w:val="none" w:sz="0" w:space="0" w:color="auto"/>
            <w:bottom w:val="none" w:sz="0" w:space="0" w:color="auto"/>
            <w:right w:val="none" w:sz="0" w:space="0" w:color="auto"/>
          </w:divBdr>
        </w:div>
        <w:div w:id="606348601">
          <w:marLeft w:val="640"/>
          <w:marRight w:val="0"/>
          <w:marTop w:val="0"/>
          <w:marBottom w:val="0"/>
          <w:divBdr>
            <w:top w:val="none" w:sz="0" w:space="0" w:color="auto"/>
            <w:left w:val="none" w:sz="0" w:space="0" w:color="auto"/>
            <w:bottom w:val="none" w:sz="0" w:space="0" w:color="auto"/>
            <w:right w:val="none" w:sz="0" w:space="0" w:color="auto"/>
          </w:divBdr>
        </w:div>
        <w:div w:id="64299665">
          <w:marLeft w:val="640"/>
          <w:marRight w:val="0"/>
          <w:marTop w:val="0"/>
          <w:marBottom w:val="0"/>
          <w:divBdr>
            <w:top w:val="none" w:sz="0" w:space="0" w:color="auto"/>
            <w:left w:val="none" w:sz="0" w:space="0" w:color="auto"/>
            <w:bottom w:val="none" w:sz="0" w:space="0" w:color="auto"/>
            <w:right w:val="none" w:sz="0" w:space="0" w:color="auto"/>
          </w:divBdr>
        </w:div>
        <w:div w:id="529806169">
          <w:marLeft w:val="640"/>
          <w:marRight w:val="0"/>
          <w:marTop w:val="0"/>
          <w:marBottom w:val="0"/>
          <w:divBdr>
            <w:top w:val="none" w:sz="0" w:space="0" w:color="auto"/>
            <w:left w:val="none" w:sz="0" w:space="0" w:color="auto"/>
            <w:bottom w:val="none" w:sz="0" w:space="0" w:color="auto"/>
            <w:right w:val="none" w:sz="0" w:space="0" w:color="auto"/>
          </w:divBdr>
        </w:div>
        <w:div w:id="1761562050">
          <w:marLeft w:val="640"/>
          <w:marRight w:val="0"/>
          <w:marTop w:val="0"/>
          <w:marBottom w:val="0"/>
          <w:divBdr>
            <w:top w:val="none" w:sz="0" w:space="0" w:color="auto"/>
            <w:left w:val="none" w:sz="0" w:space="0" w:color="auto"/>
            <w:bottom w:val="none" w:sz="0" w:space="0" w:color="auto"/>
            <w:right w:val="none" w:sz="0" w:space="0" w:color="auto"/>
          </w:divBdr>
        </w:div>
        <w:div w:id="785195127">
          <w:marLeft w:val="640"/>
          <w:marRight w:val="0"/>
          <w:marTop w:val="0"/>
          <w:marBottom w:val="0"/>
          <w:divBdr>
            <w:top w:val="none" w:sz="0" w:space="0" w:color="auto"/>
            <w:left w:val="none" w:sz="0" w:space="0" w:color="auto"/>
            <w:bottom w:val="none" w:sz="0" w:space="0" w:color="auto"/>
            <w:right w:val="none" w:sz="0" w:space="0" w:color="auto"/>
          </w:divBdr>
        </w:div>
        <w:div w:id="223373354">
          <w:marLeft w:val="640"/>
          <w:marRight w:val="0"/>
          <w:marTop w:val="0"/>
          <w:marBottom w:val="0"/>
          <w:divBdr>
            <w:top w:val="none" w:sz="0" w:space="0" w:color="auto"/>
            <w:left w:val="none" w:sz="0" w:space="0" w:color="auto"/>
            <w:bottom w:val="none" w:sz="0" w:space="0" w:color="auto"/>
            <w:right w:val="none" w:sz="0" w:space="0" w:color="auto"/>
          </w:divBdr>
        </w:div>
        <w:div w:id="829830041">
          <w:marLeft w:val="640"/>
          <w:marRight w:val="0"/>
          <w:marTop w:val="0"/>
          <w:marBottom w:val="0"/>
          <w:divBdr>
            <w:top w:val="none" w:sz="0" w:space="0" w:color="auto"/>
            <w:left w:val="none" w:sz="0" w:space="0" w:color="auto"/>
            <w:bottom w:val="none" w:sz="0" w:space="0" w:color="auto"/>
            <w:right w:val="none" w:sz="0" w:space="0" w:color="auto"/>
          </w:divBdr>
        </w:div>
        <w:div w:id="226456140">
          <w:marLeft w:val="640"/>
          <w:marRight w:val="0"/>
          <w:marTop w:val="0"/>
          <w:marBottom w:val="0"/>
          <w:divBdr>
            <w:top w:val="none" w:sz="0" w:space="0" w:color="auto"/>
            <w:left w:val="none" w:sz="0" w:space="0" w:color="auto"/>
            <w:bottom w:val="none" w:sz="0" w:space="0" w:color="auto"/>
            <w:right w:val="none" w:sz="0" w:space="0" w:color="auto"/>
          </w:divBdr>
        </w:div>
        <w:div w:id="1747877002">
          <w:marLeft w:val="640"/>
          <w:marRight w:val="0"/>
          <w:marTop w:val="0"/>
          <w:marBottom w:val="0"/>
          <w:divBdr>
            <w:top w:val="none" w:sz="0" w:space="0" w:color="auto"/>
            <w:left w:val="none" w:sz="0" w:space="0" w:color="auto"/>
            <w:bottom w:val="none" w:sz="0" w:space="0" w:color="auto"/>
            <w:right w:val="none" w:sz="0" w:space="0" w:color="auto"/>
          </w:divBdr>
        </w:div>
        <w:div w:id="1774086554">
          <w:marLeft w:val="640"/>
          <w:marRight w:val="0"/>
          <w:marTop w:val="0"/>
          <w:marBottom w:val="0"/>
          <w:divBdr>
            <w:top w:val="none" w:sz="0" w:space="0" w:color="auto"/>
            <w:left w:val="none" w:sz="0" w:space="0" w:color="auto"/>
            <w:bottom w:val="none" w:sz="0" w:space="0" w:color="auto"/>
            <w:right w:val="none" w:sz="0" w:space="0" w:color="auto"/>
          </w:divBdr>
        </w:div>
        <w:div w:id="1822191601">
          <w:marLeft w:val="640"/>
          <w:marRight w:val="0"/>
          <w:marTop w:val="0"/>
          <w:marBottom w:val="0"/>
          <w:divBdr>
            <w:top w:val="none" w:sz="0" w:space="0" w:color="auto"/>
            <w:left w:val="none" w:sz="0" w:space="0" w:color="auto"/>
            <w:bottom w:val="none" w:sz="0" w:space="0" w:color="auto"/>
            <w:right w:val="none" w:sz="0" w:space="0" w:color="auto"/>
          </w:divBdr>
        </w:div>
        <w:div w:id="331104379">
          <w:marLeft w:val="640"/>
          <w:marRight w:val="0"/>
          <w:marTop w:val="0"/>
          <w:marBottom w:val="0"/>
          <w:divBdr>
            <w:top w:val="none" w:sz="0" w:space="0" w:color="auto"/>
            <w:left w:val="none" w:sz="0" w:space="0" w:color="auto"/>
            <w:bottom w:val="none" w:sz="0" w:space="0" w:color="auto"/>
            <w:right w:val="none" w:sz="0" w:space="0" w:color="auto"/>
          </w:divBdr>
        </w:div>
        <w:div w:id="931399852">
          <w:marLeft w:val="640"/>
          <w:marRight w:val="0"/>
          <w:marTop w:val="0"/>
          <w:marBottom w:val="0"/>
          <w:divBdr>
            <w:top w:val="none" w:sz="0" w:space="0" w:color="auto"/>
            <w:left w:val="none" w:sz="0" w:space="0" w:color="auto"/>
            <w:bottom w:val="none" w:sz="0" w:space="0" w:color="auto"/>
            <w:right w:val="none" w:sz="0" w:space="0" w:color="auto"/>
          </w:divBdr>
        </w:div>
        <w:div w:id="661199171">
          <w:marLeft w:val="640"/>
          <w:marRight w:val="0"/>
          <w:marTop w:val="0"/>
          <w:marBottom w:val="0"/>
          <w:divBdr>
            <w:top w:val="none" w:sz="0" w:space="0" w:color="auto"/>
            <w:left w:val="none" w:sz="0" w:space="0" w:color="auto"/>
            <w:bottom w:val="none" w:sz="0" w:space="0" w:color="auto"/>
            <w:right w:val="none" w:sz="0" w:space="0" w:color="auto"/>
          </w:divBdr>
        </w:div>
        <w:div w:id="976492870">
          <w:marLeft w:val="640"/>
          <w:marRight w:val="0"/>
          <w:marTop w:val="0"/>
          <w:marBottom w:val="0"/>
          <w:divBdr>
            <w:top w:val="none" w:sz="0" w:space="0" w:color="auto"/>
            <w:left w:val="none" w:sz="0" w:space="0" w:color="auto"/>
            <w:bottom w:val="none" w:sz="0" w:space="0" w:color="auto"/>
            <w:right w:val="none" w:sz="0" w:space="0" w:color="auto"/>
          </w:divBdr>
        </w:div>
        <w:div w:id="657464576">
          <w:marLeft w:val="640"/>
          <w:marRight w:val="0"/>
          <w:marTop w:val="0"/>
          <w:marBottom w:val="0"/>
          <w:divBdr>
            <w:top w:val="none" w:sz="0" w:space="0" w:color="auto"/>
            <w:left w:val="none" w:sz="0" w:space="0" w:color="auto"/>
            <w:bottom w:val="none" w:sz="0" w:space="0" w:color="auto"/>
            <w:right w:val="none" w:sz="0" w:space="0" w:color="auto"/>
          </w:divBdr>
        </w:div>
        <w:div w:id="687633982">
          <w:marLeft w:val="640"/>
          <w:marRight w:val="0"/>
          <w:marTop w:val="0"/>
          <w:marBottom w:val="0"/>
          <w:divBdr>
            <w:top w:val="none" w:sz="0" w:space="0" w:color="auto"/>
            <w:left w:val="none" w:sz="0" w:space="0" w:color="auto"/>
            <w:bottom w:val="none" w:sz="0" w:space="0" w:color="auto"/>
            <w:right w:val="none" w:sz="0" w:space="0" w:color="auto"/>
          </w:divBdr>
        </w:div>
      </w:divsChild>
    </w:div>
    <w:div w:id="1360159978">
      <w:bodyDiv w:val="1"/>
      <w:marLeft w:val="0"/>
      <w:marRight w:val="0"/>
      <w:marTop w:val="0"/>
      <w:marBottom w:val="0"/>
      <w:divBdr>
        <w:top w:val="none" w:sz="0" w:space="0" w:color="auto"/>
        <w:left w:val="none" w:sz="0" w:space="0" w:color="auto"/>
        <w:bottom w:val="none" w:sz="0" w:space="0" w:color="auto"/>
        <w:right w:val="none" w:sz="0" w:space="0" w:color="auto"/>
      </w:divBdr>
      <w:divsChild>
        <w:div w:id="1432699427">
          <w:marLeft w:val="640"/>
          <w:marRight w:val="0"/>
          <w:marTop w:val="0"/>
          <w:marBottom w:val="0"/>
          <w:divBdr>
            <w:top w:val="none" w:sz="0" w:space="0" w:color="auto"/>
            <w:left w:val="none" w:sz="0" w:space="0" w:color="auto"/>
            <w:bottom w:val="none" w:sz="0" w:space="0" w:color="auto"/>
            <w:right w:val="none" w:sz="0" w:space="0" w:color="auto"/>
          </w:divBdr>
        </w:div>
        <w:div w:id="1711028188">
          <w:marLeft w:val="640"/>
          <w:marRight w:val="0"/>
          <w:marTop w:val="0"/>
          <w:marBottom w:val="0"/>
          <w:divBdr>
            <w:top w:val="none" w:sz="0" w:space="0" w:color="auto"/>
            <w:left w:val="none" w:sz="0" w:space="0" w:color="auto"/>
            <w:bottom w:val="none" w:sz="0" w:space="0" w:color="auto"/>
            <w:right w:val="none" w:sz="0" w:space="0" w:color="auto"/>
          </w:divBdr>
        </w:div>
        <w:div w:id="160002200">
          <w:marLeft w:val="640"/>
          <w:marRight w:val="0"/>
          <w:marTop w:val="0"/>
          <w:marBottom w:val="0"/>
          <w:divBdr>
            <w:top w:val="none" w:sz="0" w:space="0" w:color="auto"/>
            <w:left w:val="none" w:sz="0" w:space="0" w:color="auto"/>
            <w:bottom w:val="none" w:sz="0" w:space="0" w:color="auto"/>
            <w:right w:val="none" w:sz="0" w:space="0" w:color="auto"/>
          </w:divBdr>
        </w:div>
        <w:div w:id="836649968">
          <w:marLeft w:val="640"/>
          <w:marRight w:val="0"/>
          <w:marTop w:val="0"/>
          <w:marBottom w:val="0"/>
          <w:divBdr>
            <w:top w:val="none" w:sz="0" w:space="0" w:color="auto"/>
            <w:left w:val="none" w:sz="0" w:space="0" w:color="auto"/>
            <w:bottom w:val="none" w:sz="0" w:space="0" w:color="auto"/>
            <w:right w:val="none" w:sz="0" w:space="0" w:color="auto"/>
          </w:divBdr>
        </w:div>
        <w:div w:id="1519000307">
          <w:marLeft w:val="640"/>
          <w:marRight w:val="0"/>
          <w:marTop w:val="0"/>
          <w:marBottom w:val="0"/>
          <w:divBdr>
            <w:top w:val="none" w:sz="0" w:space="0" w:color="auto"/>
            <w:left w:val="none" w:sz="0" w:space="0" w:color="auto"/>
            <w:bottom w:val="none" w:sz="0" w:space="0" w:color="auto"/>
            <w:right w:val="none" w:sz="0" w:space="0" w:color="auto"/>
          </w:divBdr>
        </w:div>
        <w:div w:id="1505825241">
          <w:marLeft w:val="640"/>
          <w:marRight w:val="0"/>
          <w:marTop w:val="0"/>
          <w:marBottom w:val="0"/>
          <w:divBdr>
            <w:top w:val="none" w:sz="0" w:space="0" w:color="auto"/>
            <w:left w:val="none" w:sz="0" w:space="0" w:color="auto"/>
            <w:bottom w:val="none" w:sz="0" w:space="0" w:color="auto"/>
            <w:right w:val="none" w:sz="0" w:space="0" w:color="auto"/>
          </w:divBdr>
        </w:div>
        <w:div w:id="1021589356">
          <w:marLeft w:val="640"/>
          <w:marRight w:val="0"/>
          <w:marTop w:val="0"/>
          <w:marBottom w:val="0"/>
          <w:divBdr>
            <w:top w:val="none" w:sz="0" w:space="0" w:color="auto"/>
            <w:left w:val="none" w:sz="0" w:space="0" w:color="auto"/>
            <w:bottom w:val="none" w:sz="0" w:space="0" w:color="auto"/>
            <w:right w:val="none" w:sz="0" w:space="0" w:color="auto"/>
          </w:divBdr>
        </w:div>
        <w:div w:id="1016660775">
          <w:marLeft w:val="640"/>
          <w:marRight w:val="0"/>
          <w:marTop w:val="0"/>
          <w:marBottom w:val="0"/>
          <w:divBdr>
            <w:top w:val="none" w:sz="0" w:space="0" w:color="auto"/>
            <w:left w:val="none" w:sz="0" w:space="0" w:color="auto"/>
            <w:bottom w:val="none" w:sz="0" w:space="0" w:color="auto"/>
            <w:right w:val="none" w:sz="0" w:space="0" w:color="auto"/>
          </w:divBdr>
        </w:div>
        <w:div w:id="2002612064">
          <w:marLeft w:val="640"/>
          <w:marRight w:val="0"/>
          <w:marTop w:val="0"/>
          <w:marBottom w:val="0"/>
          <w:divBdr>
            <w:top w:val="none" w:sz="0" w:space="0" w:color="auto"/>
            <w:left w:val="none" w:sz="0" w:space="0" w:color="auto"/>
            <w:bottom w:val="none" w:sz="0" w:space="0" w:color="auto"/>
            <w:right w:val="none" w:sz="0" w:space="0" w:color="auto"/>
          </w:divBdr>
        </w:div>
        <w:div w:id="1517501008">
          <w:marLeft w:val="640"/>
          <w:marRight w:val="0"/>
          <w:marTop w:val="0"/>
          <w:marBottom w:val="0"/>
          <w:divBdr>
            <w:top w:val="none" w:sz="0" w:space="0" w:color="auto"/>
            <w:left w:val="none" w:sz="0" w:space="0" w:color="auto"/>
            <w:bottom w:val="none" w:sz="0" w:space="0" w:color="auto"/>
            <w:right w:val="none" w:sz="0" w:space="0" w:color="auto"/>
          </w:divBdr>
        </w:div>
        <w:div w:id="648751649">
          <w:marLeft w:val="640"/>
          <w:marRight w:val="0"/>
          <w:marTop w:val="0"/>
          <w:marBottom w:val="0"/>
          <w:divBdr>
            <w:top w:val="none" w:sz="0" w:space="0" w:color="auto"/>
            <w:left w:val="none" w:sz="0" w:space="0" w:color="auto"/>
            <w:bottom w:val="none" w:sz="0" w:space="0" w:color="auto"/>
            <w:right w:val="none" w:sz="0" w:space="0" w:color="auto"/>
          </w:divBdr>
        </w:div>
        <w:div w:id="1379430310">
          <w:marLeft w:val="640"/>
          <w:marRight w:val="0"/>
          <w:marTop w:val="0"/>
          <w:marBottom w:val="0"/>
          <w:divBdr>
            <w:top w:val="none" w:sz="0" w:space="0" w:color="auto"/>
            <w:left w:val="none" w:sz="0" w:space="0" w:color="auto"/>
            <w:bottom w:val="none" w:sz="0" w:space="0" w:color="auto"/>
            <w:right w:val="none" w:sz="0" w:space="0" w:color="auto"/>
          </w:divBdr>
        </w:div>
        <w:div w:id="1511868559">
          <w:marLeft w:val="640"/>
          <w:marRight w:val="0"/>
          <w:marTop w:val="0"/>
          <w:marBottom w:val="0"/>
          <w:divBdr>
            <w:top w:val="none" w:sz="0" w:space="0" w:color="auto"/>
            <w:left w:val="none" w:sz="0" w:space="0" w:color="auto"/>
            <w:bottom w:val="none" w:sz="0" w:space="0" w:color="auto"/>
            <w:right w:val="none" w:sz="0" w:space="0" w:color="auto"/>
          </w:divBdr>
        </w:div>
        <w:div w:id="770009190">
          <w:marLeft w:val="640"/>
          <w:marRight w:val="0"/>
          <w:marTop w:val="0"/>
          <w:marBottom w:val="0"/>
          <w:divBdr>
            <w:top w:val="none" w:sz="0" w:space="0" w:color="auto"/>
            <w:left w:val="none" w:sz="0" w:space="0" w:color="auto"/>
            <w:bottom w:val="none" w:sz="0" w:space="0" w:color="auto"/>
            <w:right w:val="none" w:sz="0" w:space="0" w:color="auto"/>
          </w:divBdr>
        </w:div>
        <w:div w:id="625697943">
          <w:marLeft w:val="640"/>
          <w:marRight w:val="0"/>
          <w:marTop w:val="0"/>
          <w:marBottom w:val="0"/>
          <w:divBdr>
            <w:top w:val="none" w:sz="0" w:space="0" w:color="auto"/>
            <w:left w:val="none" w:sz="0" w:space="0" w:color="auto"/>
            <w:bottom w:val="none" w:sz="0" w:space="0" w:color="auto"/>
            <w:right w:val="none" w:sz="0" w:space="0" w:color="auto"/>
          </w:divBdr>
        </w:div>
        <w:div w:id="199785374">
          <w:marLeft w:val="640"/>
          <w:marRight w:val="0"/>
          <w:marTop w:val="0"/>
          <w:marBottom w:val="0"/>
          <w:divBdr>
            <w:top w:val="none" w:sz="0" w:space="0" w:color="auto"/>
            <w:left w:val="none" w:sz="0" w:space="0" w:color="auto"/>
            <w:bottom w:val="none" w:sz="0" w:space="0" w:color="auto"/>
            <w:right w:val="none" w:sz="0" w:space="0" w:color="auto"/>
          </w:divBdr>
        </w:div>
        <w:div w:id="396783211">
          <w:marLeft w:val="640"/>
          <w:marRight w:val="0"/>
          <w:marTop w:val="0"/>
          <w:marBottom w:val="0"/>
          <w:divBdr>
            <w:top w:val="none" w:sz="0" w:space="0" w:color="auto"/>
            <w:left w:val="none" w:sz="0" w:space="0" w:color="auto"/>
            <w:bottom w:val="none" w:sz="0" w:space="0" w:color="auto"/>
            <w:right w:val="none" w:sz="0" w:space="0" w:color="auto"/>
          </w:divBdr>
        </w:div>
        <w:div w:id="451555027">
          <w:marLeft w:val="640"/>
          <w:marRight w:val="0"/>
          <w:marTop w:val="0"/>
          <w:marBottom w:val="0"/>
          <w:divBdr>
            <w:top w:val="none" w:sz="0" w:space="0" w:color="auto"/>
            <w:left w:val="none" w:sz="0" w:space="0" w:color="auto"/>
            <w:bottom w:val="none" w:sz="0" w:space="0" w:color="auto"/>
            <w:right w:val="none" w:sz="0" w:space="0" w:color="auto"/>
          </w:divBdr>
        </w:div>
        <w:div w:id="1926374330">
          <w:marLeft w:val="640"/>
          <w:marRight w:val="0"/>
          <w:marTop w:val="0"/>
          <w:marBottom w:val="0"/>
          <w:divBdr>
            <w:top w:val="none" w:sz="0" w:space="0" w:color="auto"/>
            <w:left w:val="none" w:sz="0" w:space="0" w:color="auto"/>
            <w:bottom w:val="none" w:sz="0" w:space="0" w:color="auto"/>
            <w:right w:val="none" w:sz="0" w:space="0" w:color="auto"/>
          </w:divBdr>
        </w:div>
        <w:div w:id="617880985">
          <w:marLeft w:val="640"/>
          <w:marRight w:val="0"/>
          <w:marTop w:val="0"/>
          <w:marBottom w:val="0"/>
          <w:divBdr>
            <w:top w:val="none" w:sz="0" w:space="0" w:color="auto"/>
            <w:left w:val="none" w:sz="0" w:space="0" w:color="auto"/>
            <w:bottom w:val="none" w:sz="0" w:space="0" w:color="auto"/>
            <w:right w:val="none" w:sz="0" w:space="0" w:color="auto"/>
          </w:divBdr>
        </w:div>
        <w:div w:id="378825863">
          <w:marLeft w:val="640"/>
          <w:marRight w:val="0"/>
          <w:marTop w:val="0"/>
          <w:marBottom w:val="0"/>
          <w:divBdr>
            <w:top w:val="none" w:sz="0" w:space="0" w:color="auto"/>
            <w:left w:val="none" w:sz="0" w:space="0" w:color="auto"/>
            <w:bottom w:val="none" w:sz="0" w:space="0" w:color="auto"/>
            <w:right w:val="none" w:sz="0" w:space="0" w:color="auto"/>
          </w:divBdr>
        </w:div>
        <w:div w:id="500582166">
          <w:marLeft w:val="640"/>
          <w:marRight w:val="0"/>
          <w:marTop w:val="0"/>
          <w:marBottom w:val="0"/>
          <w:divBdr>
            <w:top w:val="none" w:sz="0" w:space="0" w:color="auto"/>
            <w:left w:val="none" w:sz="0" w:space="0" w:color="auto"/>
            <w:bottom w:val="none" w:sz="0" w:space="0" w:color="auto"/>
            <w:right w:val="none" w:sz="0" w:space="0" w:color="auto"/>
          </w:divBdr>
        </w:div>
        <w:div w:id="674306686">
          <w:marLeft w:val="640"/>
          <w:marRight w:val="0"/>
          <w:marTop w:val="0"/>
          <w:marBottom w:val="0"/>
          <w:divBdr>
            <w:top w:val="none" w:sz="0" w:space="0" w:color="auto"/>
            <w:left w:val="none" w:sz="0" w:space="0" w:color="auto"/>
            <w:bottom w:val="none" w:sz="0" w:space="0" w:color="auto"/>
            <w:right w:val="none" w:sz="0" w:space="0" w:color="auto"/>
          </w:divBdr>
        </w:div>
        <w:div w:id="1553272778">
          <w:marLeft w:val="640"/>
          <w:marRight w:val="0"/>
          <w:marTop w:val="0"/>
          <w:marBottom w:val="0"/>
          <w:divBdr>
            <w:top w:val="none" w:sz="0" w:space="0" w:color="auto"/>
            <w:left w:val="none" w:sz="0" w:space="0" w:color="auto"/>
            <w:bottom w:val="none" w:sz="0" w:space="0" w:color="auto"/>
            <w:right w:val="none" w:sz="0" w:space="0" w:color="auto"/>
          </w:divBdr>
        </w:div>
        <w:div w:id="1251088845">
          <w:marLeft w:val="640"/>
          <w:marRight w:val="0"/>
          <w:marTop w:val="0"/>
          <w:marBottom w:val="0"/>
          <w:divBdr>
            <w:top w:val="none" w:sz="0" w:space="0" w:color="auto"/>
            <w:left w:val="none" w:sz="0" w:space="0" w:color="auto"/>
            <w:bottom w:val="none" w:sz="0" w:space="0" w:color="auto"/>
            <w:right w:val="none" w:sz="0" w:space="0" w:color="auto"/>
          </w:divBdr>
        </w:div>
        <w:div w:id="1808156823">
          <w:marLeft w:val="640"/>
          <w:marRight w:val="0"/>
          <w:marTop w:val="0"/>
          <w:marBottom w:val="0"/>
          <w:divBdr>
            <w:top w:val="none" w:sz="0" w:space="0" w:color="auto"/>
            <w:left w:val="none" w:sz="0" w:space="0" w:color="auto"/>
            <w:bottom w:val="none" w:sz="0" w:space="0" w:color="auto"/>
            <w:right w:val="none" w:sz="0" w:space="0" w:color="auto"/>
          </w:divBdr>
        </w:div>
        <w:div w:id="1452557795">
          <w:marLeft w:val="640"/>
          <w:marRight w:val="0"/>
          <w:marTop w:val="0"/>
          <w:marBottom w:val="0"/>
          <w:divBdr>
            <w:top w:val="none" w:sz="0" w:space="0" w:color="auto"/>
            <w:left w:val="none" w:sz="0" w:space="0" w:color="auto"/>
            <w:bottom w:val="none" w:sz="0" w:space="0" w:color="auto"/>
            <w:right w:val="none" w:sz="0" w:space="0" w:color="auto"/>
          </w:divBdr>
        </w:div>
        <w:div w:id="891968361">
          <w:marLeft w:val="640"/>
          <w:marRight w:val="0"/>
          <w:marTop w:val="0"/>
          <w:marBottom w:val="0"/>
          <w:divBdr>
            <w:top w:val="none" w:sz="0" w:space="0" w:color="auto"/>
            <w:left w:val="none" w:sz="0" w:space="0" w:color="auto"/>
            <w:bottom w:val="none" w:sz="0" w:space="0" w:color="auto"/>
            <w:right w:val="none" w:sz="0" w:space="0" w:color="auto"/>
          </w:divBdr>
        </w:div>
        <w:div w:id="1929653947">
          <w:marLeft w:val="640"/>
          <w:marRight w:val="0"/>
          <w:marTop w:val="0"/>
          <w:marBottom w:val="0"/>
          <w:divBdr>
            <w:top w:val="none" w:sz="0" w:space="0" w:color="auto"/>
            <w:left w:val="none" w:sz="0" w:space="0" w:color="auto"/>
            <w:bottom w:val="none" w:sz="0" w:space="0" w:color="auto"/>
            <w:right w:val="none" w:sz="0" w:space="0" w:color="auto"/>
          </w:divBdr>
        </w:div>
        <w:div w:id="1679044449">
          <w:marLeft w:val="640"/>
          <w:marRight w:val="0"/>
          <w:marTop w:val="0"/>
          <w:marBottom w:val="0"/>
          <w:divBdr>
            <w:top w:val="none" w:sz="0" w:space="0" w:color="auto"/>
            <w:left w:val="none" w:sz="0" w:space="0" w:color="auto"/>
            <w:bottom w:val="none" w:sz="0" w:space="0" w:color="auto"/>
            <w:right w:val="none" w:sz="0" w:space="0" w:color="auto"/>
          </w:divBdr>
        </w:div>
        <w:div w:id="701906556">
          <w:marLeft w:val="640"/>
          <w:marRight w:val="0"/>
          <w:marTop w:val="0"/>
          <w:marBottom w:val="0"/>
          <w:divBdr>
            <w:top w:val="none" w:sz="0" w:space="0" w:color="auto"/>
            <w:left w:val="none" w:sz="0" w:space="0" w:color="auto"/>
            <w:bottom w:val="none" w:sz="0" w:space="0" w:color="auto"/>
            <w:right w:val="none" w:sz="0" w:space="0" w:color="auto"/>
          </w:divBdr>
        </w:div>
        <w:div w:id="1023438054">
          <w:marLeft w:val="640"/>
          <w:marRight w:val="0"/>
          <w:marTop w:val="0"/>
          <w:marBottom w:val="0"/>
          <w:divBdr>
            <w:top w:val="none" w:sz="0" w:space="0" w:color="auto"/>
            <w:left w:val="none" w:sz="0" w:space="0" w:color="auto"/>
            <w:bottom w:val="none" w:sz="0" w:space="0" w:color="auto"/>
            <w:right w:val="none" w:sz="0" w:space="0" w:color="auto"/>
          </w:divBdr>
        </w:div>
        <w:div w:id="1281061211">
          <w:marLeft w:val="640"/>
          <w:marRight w:val="0"/>
          <w:marTop w:val="0"/>
          <w:marBottom w:val="0"/>
          <w:divBdr>
            <w:top w:val="none" w:sz="0" w:space="0" w:color="auto"/>
            <w:left w:val="none" w:sz="0" w:space="0" w:color="auto"/>
            <w:bottom w:val="none" w:sz="0" w:space="0" w:color="auto"/>
            <w:right w:val="none" w:sz="0" w:space="0" w:color="auto"/>
          </w:divBdr>
        </w:div>
        <w:div w:id="1575780316">
          <w:marLeft w:val="640"/>
          <w:marRight w:val="0"/>
          <w:marTop w:val="0"/>
          <w:marBottom w:val="0"/>
          <w:divBdr>
            <w:top w:val="none" w:sz="0" w:space="0" w:color="auto"/>
            <w:left w:val="none" w:sz="0" w:space="0" w:color="auto"/>
            <w:bottom w:val="none" w:sz="0" w:space="0" w:color="auto"/>
            <w:right w:val="none" w:sz="0" w:space="0" w:color="auto"/>
          </w:divBdr>
        </w:div>
        <w:div w:id="1099569174">
          <w:marLeft w:val="640"/>
          <w:marRight w:val="0"/>
          <w:marTop w:val="0"/>
          <w:marBottom w:val="0"/>
          <w:divBdr>
            <w:top w:val="none" w:sz="0" w:space="0" w:color="auto"/>
            <w:left w:val="none" w:sz="0" w:space="0" w:color="auto"/>
            <w:bottom w:val="none" w:sz="0" w:space="0" w:color="auto"/>
            <w:right w:val="none" w:sz="0" w:space="0" w:color="auto"/>
          </w:divBdr>
        </w:div>
        <w:div w:id="83963147">
          <w:marLeft w:val="640"/>
          <w:marRight w:val="0"/>
          <w:marTop w:val="0"/>
          <w:marBottom w:val="0"/>
          <w:divBdr>
            <w:top w:val="none" w:sz="0" w:space="0" w:color="auto"/>
            <w:left w:val="none" w:sz="0" w:space="0" w:color="auto"/>
            <w:bottom w:val="none" w:sz="0" w:space="0" w:color="auto"/>
            <w:right w:val="none" w:sz="0" w:space="0" w:color="auto"/>
          </w:divBdr>
        </w:div>
        <w:div w:id="452792887">
          <w:marLeft w:val="640"/>
          <w:marRight w:val="0"/>
          <w:marTop w:val="0"/>
          <w:marBottom w:val="0"/>
          <w:divBdr>
            <w:top w:val="none" w:sz="0" w:space="0" w:color="auto"/>
            <w:left w:val="none" w:sz="0" w:space="0" w:color="auto"/>
            <w:bottom w:val="none" w:sz="0" w:space="0" w:color="auto"/>
            <w:right w:val="none" w:sz="0" w:space="0" w:color="auto"/>
          </w:divBdr>
        </w:div>
        <w:div w:id="1208883167">
          <w:marLeft w:val="640"/>
          <w:marRight w:val="0"/>
          <w:marTop w:val="0"/>
          <w:marBottom w:val="0"/>
          <w:divBdr>
            <w:top w:val="none" w:sz="0" w:space="0" w:color="auto"/>
            <w:left w:val="none" w:sz="0" w:space="0" w:color="auto"/>
            <w:bottom w:val="none" w:sz="0" w:space="0" w:color="auto"/>
            <w:right w:val="none" w:sz="0" w:space="0" w:color="auto"/>
          </w:divBdr>
        </w:div>
        <w:div w:id="1161233589">
          <w:marLeft w:val="640"/>
          <w:marRight w:val="0"/>
          <w:marTop w:val="0"/>
          <w:marBottom w:val="0"/>
          <w:divBdr>
            <w:top w:val="none" w:sz="0" w:space="0" w:color="auto"/>
            <w:left w:val="none" w:sz="0" w:space="0" w:color="auto"/>
            <w:bottom w:val="none" w:sz="0" w:space="0" w:color="auto"/>
            <w:right w:val="none" w:sz="0" w:space="0" w:color="auto"/>
          </w:divBdr>
        </w:div>
        <w:div w:id="404492593">
          <w:marLeft w:val="640"/>
          <w:marRight w:val="0"/>
          <w:marTop w:val="0"/>
          <w:marBottom w:val="0"/>
          <w:divBdr>
            <w:top w:val="none" w:sz="0" w:space="0" w:color="auto"/>
            <w:left w:val="none" w:sz="0" w:space="0" w:color="auto"/>
            <w:bottom w:val="none" w:sz="0" w:space="0" w:color="auto"/>
            <w:right w:val="none" w:sz="0" w:space="0" w:color="auto"/>
          </w:divBdr>
        </w:div>
        <w:div w:id="40254061">
          <w:marLeft w:val="640"/>
          <w:marRight w:val="0"/>
          <w:marTop w:val="0"/>
          <w:marBottom w:val="0"/>
          <w:divBdr>
            <w:top w:val="none" w:sz="0" w:space="0" w:color="auto"/>
            <w:left w:val="none" w:sz="0" w:space="0" w:color="auto"/>
            <w:bottom w:val="none" w:sz="0" w:space="0" w:color="auto"/>
            <w:right w:val="none" w:sz="0" w:space="0" w:color="auto"/>
          </w:divBdr>
        </w:div>
        <w:div w:id="184950213">
          <w:marLeft w:val="640"/>
          <w:marRight w:val="0"/>
          <w:marTop w:val="0"/>
          <w:marBottom w:val="0"/>
          <w:divBdr>
            <w:top w:val="none" w:sz="0" w:space="0" w:color="auto"/>
            <w:left w:val="none" w:sz="0" w:space="0" w:color="auto"/>
            <w:bottom w:val="none" w:sz="0" w:space="0" w:color="auto"/>
            <w:right w:val="none" w:sz="0" w:space="0" w:color="auto"/>
          </w:divBdr>
        </w:div>
        <w:div w:id="353774568">
          <w:marLeft w:val="640"/>
          <w:marRight w:val="0"/>
          <w:marTop w:val="0"/>
          <w:marBottom w:val="0"/>
          <w:divBdr>
            <w:top w:val="none" w:sz="0" w:space="0" w:color="auto"/>
            <w:left w:val="none" w:sz="0" w:space="0" w:color="auto"/>
            <w:bottom w:val="none" w:sz="0" w:space="0" w:color="auto"/>
            <w:right w:val="none" w:sz="0" w:space="0" w:color="auto"/>
          </w:divBdr>
        </w:div>
        <w:div w:id="184832602">
          <w:marLeft w:val="640"/>
          <w:marRight w:val="0"/>
          <w:marTop w:val="0"/>
          <w:marBottom w:val="0"/>
          <w:divBdr>
            <w:top w:val="none" w:sz="0" w:space="0" w:color="auto"/>
            <w:left w:val="none" w:sz="0" w:space="0" w:color="auto"/>
            <w:bottom w:val="none" w:sz="0" w:space="0" w:color="auto"/>
            <w:right w:val="none" w:sz="0" w:space="0" w:color="auto"/>
          </w:divBdr>
        </w:div>
        <w:div w:id="1748109328">
          <w:marLeft w:val="640"/>
          <w:marRight w:val="0"/>
          <w:marTop w:val="0"/>
          <w:marBottom w:val="0"/>
          <w:divBdr>
            <w:top w:val="none" w:sz="0" w:space="0" w:color="auto"/>
            <w:left w:val="none" w:sz="0" w:space="0" w:color="auto"/>
            <w:bottom w:val="none" w:sz="0" w:space="0" w:color="auto"/>
            <w:right w:val="none" w:sz="0" w:space="0" w:color="auto"/>
          </w:divBdr>
        </w:div>
        <w:div w:id="1274560060">
          <w:marLeft w:val="640"/>
          <w:marRight w:val="0"/>
          <w:marTop w:val="0"/>
          <w:marBottom w:val="0"/>
          <w:divBdr>
            <w:top w:val="none" w:sz="0" w:space="0" w:color="auto"/>
            <w:left w:val="none" w:sz="0" w:space="0" w:color="auto"/>
            <w:bottom w:val="none" w:sz="0" w:space="0" w:color="auto"/>
            <w:right w:val="none" w:sz="0" w:space="0" w:color="auto"/>
          </w:divBdr>
        </w:div>
        <w:div w:id="476802920">
          <w:marLeft w:val="640"/>
          <w:marRight w:val="0"/>
          <w:marTop w:val="0"/>
          <w:marBottom w:val="0"/>
          <w:divBdr>
            <w:top w:val="none" w:sz="0" w:space="0" w:color="auto"/>
            <w:left w:val="none" w:sz="0" w:space="0" w:color="auto"/>
            <w:bottom w:val="none" w:sz="0" w:space="0" w:color="auto"/>
            <w:right w:val="none" w:sz="0" w:space="0" w:color="auto"/>
          </w:divBdr>
        </w:div>
        <w:div w:id="235094324">
          <w:marLeft w:val="640"/>
          <w:marRight w:val="0"/>
          <w:marTop w:val="0"/>
          <w:marBottom w:val="0"/>
          <w:divBdr>
            <w:top w:val="none" w:sz="0" w:space="0" w:color="auto"/>
            <w:left w:val="none" w:sz="0" w:space="0" w:color="auto"/>
            <w:bottom w:val="none" w:sz="0" w:space="0" w:color="auto"/>
            <w:right w:val="none" w:sz="0" w:space="0" w:color="auto"/>
          </w:divBdr>
        </w:div>
        <w:div w:id="1946962393">
          <w:marLeft w:val="640"/>
          <w:marRight w:val="0"/>
          <w:marTop w:val="0"/>
          <w:marBottom w:val="0"/>
          <w:divBdr>
            <w:top w:val="none" w:sz="0" w:space="0" w:color="auto"/>
            <w:left w:val="none" w:sz="0" w:space="0" w:color="auto"/>
            <w:bottom w:val="none" w:sz="0" w:space="0" w:color="auto"/>
            <w:right w:val="none" w:sz="0" w:space="0" w:color="auto"/>
          </w:divBdr>
        </w:div>
        <w:div w:id="875433616">
          <w:marLeft w:val="640"/>
          <w:marRight w:val="0"/>
          <w:marTop w:val="0"/>
          <w:marBottom w:val="0"/>
          <w:divBdr>
            <w:top w:val="none" w:sz="0" w:space="0" w:color="auto"/>
            <w:left w:val="none" w:sz="0" w:space="0" w:color="auto"/>
            <w:bottom w:val="none" w:sz="0" w:space="0" w:color="auto"/>
            <w:right w:val="none" w:sz="0" w:space="0" w:color="auto"/>
          </w:divBdr>
        </w:div>
        <w:div w:id="963926579">
          <w:marLeft w:val="640"/>
          <w:marRight w:val="0"/>
          <w:marTop w:val="0"/>
          <w:marBottom w:val="0"/>
          <w:divBdr>
            <w:top w:val="none" w:sz="0" w:space="0" w:color="auto"/>
            <w:left w:val="none" w:sz="0" w:space="0" w:color="auto"/>
            <w:bottom w:val="none" w:sz="0" w:space="0" w:color="auto"/>
            <w:right w:val="none" w:sz="0" w:space="0" w:color="auto"/>
          </w:divBdr>
        </w:div>
        <w:div w:id="1984383048">
          <w:marLeft w:val="640"/>
          <w:marRight w:val="0"/>
          <w:marTop w:val="0"/>
          <w:marBottom w:val="0"/>
          <w:divBdr>
            <w:top w:val="none" w:sz="0" w:space="0" w:color="auto"/>
            <w:left w:val="none" w:sz="0" w:space="0" w:color="auto"/>
            <w:bottom w:val="none" w:sz="0" w:space="0" w:color="auto"/>
            <w:right w:val="none" w:sz="0" w:space="0" w:color="auto"/>
          </w:divBdr>
        </w:div>
        <w:div w:id="84032074">
          <w:marLeft w:val="640"/>
          <w:marRight w:val="0"/>
          <w:marTop w:val="0"/>
          <w:marBottom w:val="0"/>
          <w:divBdr>
            <w:top w:val="none" w:sz="0" w:space="0" w:color="auto"/>
            <w:left w:val="none" w:sz="0" w:space="0" w:color="auto"/>
            <w:bottom w:val="none" w:sz="0" w:space="0" w:color="auto"/>
            <w:right w:val="none" w:sz="0" w:space="0" w:color="auto"/>
          </w:divBdr>
        </w:div>
        <w:div w:id="1402874816">
          <w:marLeft w:val="640"/>
          <w:marRight w:val="0"/>
          <w:marTop w:val="0"/>
          <w:marBottom w:val="0"/>
          <w:divBdr>
            <w:top w:val="none" w:sz="0" w:space="0" w:color="auto"/>
            <w:left w:val="none" w:sz="0" w:space="0" w:color="auto"/>
            <w:bottom w:val="none" w:sz="0" w:space="0" w:color="auto"/>
            <w:right w:val="none" w:sz="0" w:space="0" w:color="auto"/>
          </w:divBdr>
        </w:div>
        <w:div w:id="2001689093">
          <w:marLeft w:val="640"/>
          <w:marRight w:val="0"/>
          <w:marTop w:val="0"/>
          <w:marBottom w:val="0"/>
          <w:divBdr>
            <w:top w:val="none" w:sz="0" w:space="0" w:color="auto"/>
            <w:left w:val="none" w:sz="0" w:space="0" w:color="auto"/>
            <w:bottom w:val="none" w:sz="0" w:space="0" w:color="auto"/>
            <w:right w:val="none" w:sz="0" w:space="0" w:color="auto"/>
          </w:divBdr>
        </w:div>
        <w:div w:id="466820123">
          <w:marLeft w:val="640"/>
          <w:marRight w:val="0"/>
          <w:marTop w:val="0"/>
          <w:marBottom w:val="0"/>
          <w:divBdr>
            <w:top w:val="none" w:sz="0" w:space="0" w:color="auto"/>
            <w:left w:val="none" w:sz="0" w:space="0" w:color="auto"/>
            <w:bottom w:val="none" w:sz="0" w:space="0" w:color="auto"/>
            <w:right w:val="none" w:sz="0" w:space="0" w:color="auto"/>
          </w:divBdr>
        </w:div>
        <w:div w:id="1328248014">
          <w:marLeft w:val="640"/>
          <w:marRight w:val="0"/>
          <w:marTop w:val="0"/>
          <w:marBottom w:val="0"/>
          <w:divBdr>
            <w:top w:val="none" w:sz="0" w:space="0" w:color="auto"/>
            <w:left w:val="none" w:sz="0" w:space="0" w:color="auto"/>
            <w:bottom w:val="none" w:sz="0" w:space="0" w:color="auto"/>
            <w:right w:val="none" w:sz="0" w:space="0" w:color="auto"/>
          </w:divBdr>
        </w:div>
        <w:div w:id="525798270">
          <w:marLeft w:val="640"/>
          <w:marRight w:val="0"/>
          <w:marTop w:val="0"/>
          <w:marBottom w:val="0"/>
          <w:divBdr>
            <w:top w:val="none" w:sz="0" w:space="0" w:color="auto"/>
            <w:left w:val="none" w:sz="0" w:space="0" w:color="auto"/>
            <w:bottom w:val="none" w:sz="0" w:space="0" w:color="auto"/>
            <w:right w:val="none" w:sz="0" w:space="0" w:color="auto"/>
          </w:divBdr>
        </w:div>
        <w:div w:id="1710955433">
          <w:marLeft w:val="640"/>
          <w:marRight w:val="0"/>
          <w:marTop w:val="0"/>
          <w:marBottom w:val="0"/>
          <w:divBdr>
            <w:top w:val="none" w:sz="0" w:space="0" w:color="auto"/>
            <w:left w:val="none" w:sz="0" w:space="0" w:color="auto"/>
            <w:bottom w:val="none" w:sz="0" w:space="0" w:color="auto"/>
            <w:right w:val="none" w:sz="0" w:space="0" w:color="auto"/>
          </w:divBdr>
        </w:div>
        <w:div w:id="860318249">
          <w:marLeft w:val="640"/>
          <w:marRight w:val="0"/>
          <w:marTop w:val="0"/>
          <w:marBottom w:val="0"/>
          <w:divBdr>
            <w:top w:val="none" w:sz="0" w:space="0" w:color="auto"/>
            <w:left w:val="none" w:sz="0" w:space="0" w:color="auto"/>
            <w:bottom w:val="none" w:sz="0" w:space="0" w:color="auto"/>
            <w:right w:val="none" w:sz="0" w:space="0" w:color="auto"/>
          </w:divBdr>
        </w:div>
        <w:div w:id="1183400897">
          <w:marLeft w:val="640"/>
          <w:marRight w:val="0"/>
          <w:marTop w:val="0"/>
          <w:marBottom w:val="0"/>
          <w:divBdr>
            <w:top w:val="none" w:sz="0" w:space="0" w:color="auto"/>
            <w:left w:val="none" w:sz="0" w:space="0" w:color="auto"/>
            <w:bottom w:val="none" w:sz="0" w:space="0" w:color="auto"/>
            <w:right w:val="none" w:sz="0" w:space="0" w:color="auto"/>
          </w:divBdr>
        </w:div>
        <w:div w:id="1838374557">
          <w:marLeft w:val="640"/>
          <w:marRight w:val="0"/>
          <w:marTop w:val="0"/>
          <w:marBottom w:val="0"/>
          <w:divBdr>
            <w:top w:val="none" w:sz="0" w:space="0" w:color="auto"/>
            <w:left w:val="none" w:sz="0" w:space="0" w:color="auto"/>
            <w:bottom w:val="none" w:sz="0" w:space="0" w:color="auto"/>
            <w:right w:val="none" w:sz="0" w:space="0" w:color="auto"/>
          </w:divBdr>
        </w:div>
        <w:div w:id="1115713750">
          <w:marLeft w:val="640"/>
          <w:marRight w:val="0"/>
          <w:marTop w:val="0"/>
          <w:marBottom w:val="0"/>
          <w:divBdr>
            <w:top w:val="none" w:sz="0" w:space="0" w:color="auto"/>
            <w:left w:val="none" w:sz="0" w:space="0" w:color="auto"/>
            <w:bottom w:val="none" w:sz="0" w:space="0" w:color="auto"/>
            <w:right w:val="none" w:sz="0" w:space="0" w:color="auto"/>
          </w:divBdr>
        </w:div>
        <w:div w:id="1716848216">
          <w:marLeft w:val="640"/>
          <w:marRight w:val="0"/>
          <w:marTop w:val="0"/>
          <w:marBottom w:val="0"/>
          <w:divBdr>
            <w:top w:val="none" w:sz="0" w:space="0" w:color="auto"/>
            <w:left w:val="none" w:sz="0" w:space="0" w:color="auto"/>
            <w:bottom w:val="none" w:sz="0" w:space="0" w:color="auto"/>
            <w:right w:val="none" w:sz="0" w:space="0" w:color="auto"/>
          </w:divBdr>
        </w:div>
        <w:div w:id="1724207148">
          <w:marLeft w:val="640"/>
          <w:marRight w:val="0"/>
          <w:marTop w:val="0"/>
          <w:marBottom w:val="0"/>
          <w:divBdr>
            <w:top w:val="none" w:sz="0" w:space="0" w:color="auto"/>
            <w:left w:val="none" w:sz="0" w:space="0" w:color="auto"/>
            <w:bottom w:val="none" w:sz="0" w:space="0" w:color="auto"/>
            <w:right w:val="none" w:sz="0" w:space="0" w:color="auto"/>
          </w:divBdr>
        </w:div>
        <w:div w:id="1335916542">
          <w:marLeft w:val="640"/>
          <w:marRight w:val="0"/>
          <w:marTop w:val="0"/>
          <w:marBottom w:val="0"/>
          <w:divBdr>
            <w:top w:val="none" w:sz="0" w:space="0" w:color="auto"/>
            <w:left w:val="none" w:sz="0" w:space="0" w:color="auto"/>
            <w:bottom w:val="none" w:sz="0" w:space="0" w:color="auto"/>
            <w:right w:val="none" w:sz="0" w:space="0" w:color="auto"/>
          </w:divBdr>
        </w:div>
        <w:div w:id="22024576">
          <w:marLeft w:val="640"/>
          <w:marRight w:val="0"/>
          <w:marTop w:val="0"/>
          <w:marBottom w:val="0"/>
          <w:divBdr>
            <w:top w:val="none" w:sz="0" w:space="0" w:color="auto"/>
            <w:left w:val="none" w:sz="0" w:space="0" w:color="auto"/>
            <w:bottom w:val="none" w:sz="0" w:space="0" w:color="auto"/>
            <w:right w:val="none" w:sz="0" w:space="0" w:color="auto"/>
          </w:divBdr>
        </w:div>
        <w:div w:id="1544321450">
          <w:marLeft w:val="640"/>
          <w:marRight w:val="0"/>
          <w:marTop w:val="0"/>
          <w:marBottom w:val="0"/>
          <w:divBdr>
            <w:top w:val="none" w:sz="0" w:space="0" w:color="auto"/>
            <w:left w:val="none" w:sz="0" w:space="0" w:color="auto"/>
            <w:bottom w:val="none" w:sz="0" w:space="0" w:color="auto"/>
            <w:right w:val="none" w:sz="0" w:space="0" w:color="auto"/>
          </w:divBdr>
        </w:div>
        <w:div w:id="447696894">
          <w:marLeft w:val="640"/>
          <w:marRight w:val="0"/>
          <w:marTop w:val="0"/>
          <w:marBottom w:val="0"/>
          <w:divBdr>
            <w:top w:val="none" w:sz="0" w:space="0" w:color="auto"/>
            <w:left w:val="none" w:sz="0" w:space="0" w:color="auto"/>
            <w:bottom w:val="none" w:sz="0" w:space="0" w:color="auto"/>
            <w:right w:val="none" w:sz="0" w:space="0" w:color="auto"/>
          </w:divBdr>
        </w:div>
        <w:div w:id="1432314354">
          <w:marLeft w:val="640"/>
          <w:marRight w:val="0"/>
          <w:marTop w:val="0"/>
          <w:marBottom w:val="0"/>
          <w:divBdr>
            <w:top w:val="none" w:sz="0" w:space="0" w:color="auto"/>
            <w:left w:val="none" w:sz="0" w:space="0" w:color="auto"/>
            <w:bottom w:val="none" w:sz="0" w:space="0" w:color="auto"/>
            <w:right w:val="none" w:sz="0" w:space="0" w:color="auto"/>
          </w:divBdr>
        </w:div>
        <w:div w:id="699086168">
          <w:marLeft w:val="640"/>
          <w:marRight w:val="0"/>
          <w:marTop w:val="0"/>
          <w:marBottom w:val="0"/>
          <w:divBdr>
            <w:top w:val="none" w:sz="0" w:space="0" w:color="auto"/>
            <w:left w:val="none" w:sz="0" w:space="0" w:color="auto"/>
            <w:bottom w:val="none" w:sz="0" w:space="0" w:color="auto"/>
            <w:right w:val="none" w:sz="0" w:space="0" w:color="auto"/>
          </w:divBdr>
        </w:div>
        <w:div w:id="358510796">
          <w:marLeft w:val="640"/>
          <w:marRight w:val="0"/>
          <w:marTop w:val="0"/>
          <w:marBottom w:val="0"/>
          <w:divBdr>
            <w:top w:val="none" w:sz="0" w:space="0" w:color="auto"/>
            <w:left w:val="none" w:sz="0" w:space="0" w:color="auto"/>
            <w:bottom w:val="none" w:sz="0" w:space="0" w:color="auto"/>
            <w:right w:val="none" w:sz="0" w:space="0" w:color="auto"/>
          </w:divBdr>
        </w:div>
        <w:div w:id="1597978400">
          <w:marLeft w:val="640"/>
          <w:marRight w:val="0"/>
          <w:marTop w:val="0"/>
          <w:marBottom w:val="0"/>
          <w:divBdr>
            <w:top w:val="none" w:sz="0" w:space="0" w:color="auto"/>
            <w:left w:val="none" w:sz="0" w:space="0" w:color="auto"/>
            <w:bottom w:val="none" w:sz="0" w:space="0" w:color="auto"/>
            <w:right w:val="none" w:sz="0" w:space="0" w:color="auto"/>
          </w:divBdr>
        </w:div>
        <w:div w:id="1637568209">
          <w:marLeft w:val="640"/>
          <w:marRight w:val="0"/>
          <w:marTop w:val="0"/>
          <w:marBottom w:val="0"/>
          <w:divBdr>
            <w:top w:val="none" w:sz="0" w:space="0" w:color="auto"/>
            <w:left w:val="none" w:sz="0" w:space="0" w:color="auto"/>
            <w:bottom w:val="none" w:sz="0" w:space="0" w:color="auto"/>
            <w:right w:val="none" w:sz="0" w:space="0" w:color="auto"/>
          </w:divBdr>
        </w:div>
        <w:div w:id="1500580394">
          <w:marLeft w:val="640"/>
          <w:marRight w:val="0"/>
          <w:marTop w:val="0"/>
          <w:marBottom w:val="0"/>
          <w:divBdr>
            <w:top w:val="none" w:sz="0" w:space="0" w:color="auto"/>
            <w:left w:val="none" w:sz="0" w:space="0" w:color="auto"/>
            <w:bottom w:val="none" w:sz="0" w:space="0" w:color="auto"/>
            <w:right w:val="none" w:sz="0" w:space="0" w:color="auto"/>
          </w:divBdr>
        </w:div>
        <w:div w:id="43726235">
          <w:marLeft w:val="640"/>
          <w:marRight w:val="0"/>
          <w:marTop w:val="0"/>
          <w:marBottom w:val="0"/>
          <w:divBdr>
            <w:top w:val="none" w:sz="0" w:space="0" w:color="auto"/>
            <w:left w:val="none" w:sz="0" w:space="0" w:color="auto"/>
            <w:bottom w:val="none" w:sz="0" w:space="0" w:color="auto"/>
            <w:right w:val="none" w:sz="0" w:space="0" w:color="auto"/>
          </w:divBdr>
        </w:div>
        <w:div w:id="356006660">
          <w:marLeft w:val="640"/>
          <w:marRight w:val="0"/>
          <w:marTop w:val="0"/>
          <w:marBottom w:val="0"/>
          <w:divBdr>
            <w:top w:val="none" w:sz="0" w:space="0" w:color="auto"/>
            <w:left w:val="none" w:sz="0" w:space="0" w:color="auto"/>
            <w:bottom w:val="none" w:sz="0" w:space="0" w:color="auto"/>
            <w:right w:val="none" w:sz="0" w:space="0" w:color="auto"/>
          </w:divBdr>
        </w:div>
        <w:div w:id="834150134">
          <w:marLeft w:val="640"/>
          <w:marRight w:val="0"/>
          <w:marTop w:val="0"/>
          <w:marBottom w:val="0"/>
          <w:divBdr>
            <w:top w:val="none" w:sz="0" w:space="0" w:color="auto"/>
            <w:left w:val="none" w:sz="0" w:space="0" w:color="auto"/>
            <w:bottom w:val="none" w:sz="0" w:space="0" w:color="auto"/>
            <w:right w:val="none" w:sz="0" w:space="0" w:color="auto"/>
          </w:divBdr>
        </w:div>
        <w:div w:id="1483157079">
          <w:marLeft w:val="640"/>
          <w:marRight w:val="0"/>
          <w:marTop w:val="0"/>
          <w:marBottom w:val="0"/>
          <w:divBdr>
            <w:top w:val="none" w:sz="0" w:space="0" w:color="auto"/>
            <w:left w:val="none" w:sz="0" w:space="0" w:color="auto"/>
            <w:bottom w:val="none" w:sz="0" w:space="0" w:color="auto"/>
            <w:right w:val="none" w:sz="0" w:space="0" w:color="auto"/>
          </w:divBdr>
        </w:div>
        <w:div w:id="1631545129">
          <w:marLeft w:val="640"/>
          <w:marRight w:val="0"/>
          <w:marTop w:val="0"/>
          <w:marBottom w:val="0"/>
          <w:divBdr>
            <w:top w:val="none" w:sz="0" w:space="0" w:color="auto"/>
            <w:left w:val="none" w:sz="0" w:space="0" w:color="auto"/>
            <w:bottom w:val="none" w:sz="0" w:space="0" w:color="auto"/>
            <w:right w:val="none" w:sz="0" w:space="0" w:color="auto"/>
          </w:divBdr>
        </w:div>
        <w:div w:id="1202477414">
          <w:marLeft w:val="640"/>
          <w:marRight w:val="0"/>
          <w:marTop w:val="0"/>
          <w:marBottom w:val="0"/>
          <w:divBdr>
            <w:top w:val="none" w:sz="0" w:space="0" w:color="auto"/>
            <w:left w:val="none" w:sz="0" w:space="0" w:color="auto"/>
            <w:bottom w:val="none" w:sz="0" w:space="0" w:color="auto"/>
            <w:right w:val="none" w:sz="0" w:space="0" w:color="auto"/>
          </w:divBdr>
        </w:div>
      </w:divsChild>
    </w:div>
    <w:div w:id="1365986432">
      <w:bodyDiv w:val="1"/>
      <w:marLeft w:val="0"/>
      <w:marRight w:val="0"/>
      <w:marTop w:val="0"/>
      <w:marBottom w:val="0"/>
      <w:divBdr>
        <w:top w:val="none" w:sz="0" w:space="0" w:color="auto"/>
        <w:left w:val="none" w:sz="0" w:space="0" w:color="auto"/>
        <w:bottom w:val="none" w:sz="0" w:space="0" w:color="auto"/>
        <w:right w:val="none" w:sz="0" w:space="0" w:color="auto"/>
      </w:divBdr>
      <w:divsChild>
        <w:div w:id="567032557">
          <w:marLeft w:val="640"/>
          <w:marRight w:val="0"/>
          <w:marTop w:val="0"/>
          <w:marBottom w:val="0"/>
          <w:divBdr>
            <w:top w:val="none" w:sz="0" w:space="0" w:color="auto"/>
            <w:left w:val="none" w:sz="0" w:space="0" w:color="auto"/>
            <w:bottom w:val="none" w:sz="0" w:space="0" w:color="auto"/>
            <w:right w:val="none" w:sz="0" w:space="0" w:color="auto"/>
          </w:divBdr>
        </w:div>
        <w:div w:id="494733618">
          <w:marLeft w:val="640"/>
          <w:marRight w:val="0"/>
          <w:marTop w:val="0"/>
          <w:marBottom w:val="0"/>
          <w:divBdr>
            <w:top w:val="none" w:sz="0" w:space="0" w:color="auto"/>
            <w:left w:val="none" w:sz="0" w:space="0" w:color="auto"/>
            <w:bottom w:val="none" w:sz="0" w:space="0" w:color="auto"/>
            <w:right w:val="none" w:sz="0" w:space="0" w:color="auto"/>
          </w:divBdr>
        </w:div>
        <w:div w:id="1327708211">
          <w:marLeft w:val="640"/>
          <w:marRight w:val="0"/>
          <w:marTop w:val="0"/>
          <w:marBottom w:val="0"/>
          <w:divBdr>
            <w:top w:val="none" w:sz="0" w:space="0" w:color="auto"/>
            <w:left w:val="none" w:sz="0" w:space="0" w:color="auto"/>
            <w:bottom w:val="none" w:sz="0" w:space="0" w:color="auto"/>
            <w:right w:val="none" w:sz="0" w:space="0" w:color="auto"/>
          </w:divBdr>
        </w:div>
        <w:div w:id="74280584">
          <w:marLeft w:val="640"/>
          <w:marRight w:val="0"/>
          <w:marTop w:val="0"/>
          <w:marBottom w:val="0"/>
          <w:divBdr>
            <w:top w:val="none" w:sz="0" w:space="0" w:color="auto"/>
            <w:left w:val="none" w:sz="0" w:space="0" w:color="auto"/>
            <w:bottom w:val="none" w:sz="0" w:space="0" w:color="auto"/>
            <w:right w:val="none" w:sz="0" w:space="0" w:color="auto"/>
          </w:divBdr>
        </w:div>
        <w:div w:id="1902985572">
          <w:marLeft w:val="640"/>
          <w:marRight w:val="0"/>
          <w:marTop w:val="0"/>
          <w:marBottom w:val="0"/>
          <w:divBdr>
            <w:top w:val="none" w:sz="0" w:space="0" w:color="auto"/>
            <w:left w:val="none" w:sz="0" w:space="0" w:color="auto"/>
            <w:bottom w:val="none" w:sz="0" w:space="0" w:color="auto"/>
            <w:right w:val="none" w:sz="0" w:space="0" w:color="auto"/>
          </w:divBdr>
        </w:div>
        <w:div w:id="1025591693">
          <w:marLeft w:val="640"/>
          <w:marRight w:val="0"/>
          <w:marTop w:val="0"/>
          <w:marBottom w:val="0"/>
          <w:divBdr>
            <w:top w:val="none" w:sz="0" w:space="0" w:color="auto"/>
            <w:left w:val="none" w:sz="0" w:space="0" w:color="auto"/>
            <w:bottom w:val="none" w:sz="0" w:space="0" w:color="auto"/>
            <w:right w:val="none" w:sz="0" w:space="0" w:color="auto"/>
          </w:divBdr>
        </w:div>
        <w:div w:id="1420368265">
          <w:marLeft w:val="640"/>
          <w:marRight w:val="0"/>
          <w:marTop w:val="0"/>
          <w:marBottom w:val="0"/>
          <w:divBdr>
            <w:top w:val="none" w:sz="0" w:space="0" w:color="auto"/>
            <w:left w:val="none" w:sz="0" w:space="0" w:color="auto"/>
            <w:bottom w:val="none" w:sz="0" w:space="0" w:color="auto"/>
            <w:right w:val="none" w:sz="0" w:space="0" w:color="auto"/>
          </w:divBdr>
        </w:div>
        <w:div w:id="607931606">
          <w:marLeft w:val="640"/>
          <w:marRight w:val="0"/>
          <w:marTop w:val="0"/>
          <w:marBottom w:val="0"/>
          <w:divBdr>
            <w:top w:val="none" w:sz="0" w:space="0" w:color="auto"/>
            <w:left w:val="none" w:sz="0" w:space="0" w:color="auto"/>
            <w:bottom w:val="none" w:sz="0" w:space="0" w:color="auto"/>
            <w:right w:val="none" w:sz="0" w:space="0" w:color="auto"/>
          </w:divBdr>
        </w:div>
        <w:div w:id="1101681581">
          <w:marLeft w:val="640"/>
          <w:marRight w:val="0"/>
          <w:marTop w:val="0"/>
          <w:marBottom w:val="0"/>
          <w:divBdr>
            <w:top w:val="none" w:sz="0" w:space="0" w:color="auto"/>
            <w:left w:val="none" w:sz="0" w:space="0" w:color="auto"/>
            <w:bottom w:val="none" w:sz="0" w:space="0" w:color="auto"/>
            <w:right w:val="none" w:sz="0" w:space="0" w:color="auto"/>
          </w:divBdr>
        </w:div>
        <w:div w:id="967392100">
          <w:marLeft w:val="640"/>
          <w:marRight w:val="0"/>
          <w:marTop w:val="0"/>
          <w:marBottom w:val="0"/>
          <w:divBdr>
            <w:top w:val="none" w:sz="0" w:space="0" w:color="auto"/>
            <w:left w:val="none" w:sz="0" w:space="0" w:color="auto"/>
            <w:bottom w:val="none" w:sz="0" w:space="0" w:color="auto"/>
            <w:right w:val="none" w:sz="0" w:space="0" w:color="auto"/>
          </w:divBdr>
        </w:div>
        <w:div w:id="376249170">
          <w:marLeft w:val="640"/>
          <w:marRight w:val="0"/>
          <w:marTop w:val="0"/>
          <w:marBottom w:val="0"/>
          <w:divBdr>
            <w:top w:val="none" w:sz="0" w:space="0" w:color="auto"/>
            <w:left w:val="none" w:sz="0" w:space="0" w:color="auto"/>
            <w:bottom w:val="none" w:sz="0" w:space="0" w:color="auto"/>
            <w:right w:val="none" w:sz="0" w:space="0" w:color="auto"/>
          </w:divBdr>
        </w:div>
        <w:div w:id="846747238">
          <w:marLeft w:val="640"/>
          <w:marRight w:val="0"/>
          <w:marTop w:val="0"/>
          <w:marBottom w:val="0"/>
          <w:divBdr>
            <w:top w:val="none" w:sz="0" w:space="0" w:color="auto"/>
            <w:left w:val="none" w:sz="0" w:space="0" w:color="auto"/>
            <w:bottom w:val="none" w:sz="0" w:space="0" w:color="auto"/>
            <w:right w:val="none" w:sz="0" w:space="0" w:color="auto"/>
          </w:divBdr>
        </w:div>
        <w:div w:id="545487126">
          <w:marLeft w:val="640"/>
          <w:marRight w:val="0"/>
          <w:marTop w:val="0"/>
          <w:marBottom w:val="0"/>
          <w:divBdr>
            <w:top w:val="none" w:sz="0" w:space="0" w:color="auto"/>
            <w:left w:val="none" w:sz="0" w:space="0" w:color="auto"/>
            <w:bottom w:val="none" w:sz="0" w:space="0" w:color="auto"/>
            <w:right w:val="none" w:sz="0" w:space="0" w:color="auto"/>
          </w:divBdr>
        </w:div>
        <w:div w:id="2052029065">
          <w:marLeft w:val="640"/>
          <w:marRight w:val="0"/>
          <w:marTop w:val="0"/>
          <w:marBottom w:val="0"/>
          <w:divBdr>
            <w:top w:val="none" w:sz="0" w:space="0" w:color="auto"/>
            <w:left w:val="none" w:sz="0" w:space="0" w:color="auto"/>
            <w:bottom w:val="none" w:sz="0" w:space="0" w:color="auto"/>
            <w:right w:val="none" w:sz="0" w:space="0" w:color="auto"/>
          </w:divBdr>
        </w:div>
        <w:div w:id="2047757037">
          <w:marLeft w:val="640"/>
          <w:marRight w:val="0"/>
          <w:marTop w:val="0"/>
          <w:marBottom w:val="0"/>
          <w:divBdr>
            <w:top w:val="none" w:sz="0" w:space="0" w:color="auto"/>
            <w:left w:val="none" w:sz="0" w:space="0" w:color="auto"/>
            <w:bottom w:val="none" w:sz="0" w:space="0" w:color="auto"/>
            <w:right w:val="none" w:sz="0" w:space="0" w:color="auto"/>
          </w:divBdr>
        </w:div>
        <w:div w:id="1963657772">
          <w:marLeft w:val="640"/>
          <w:marRight w:val="0"/>
          <w:marTop w:val="0"/>
          <w:marBottom w:val="0"/>
          <w:divBdr>
            <w:top w:val="none" w:sz="0" w:space="0" w:color="auto"/>
            <w:left w:val="none" w:sz="0" w:space="0" w:color="auto"/>
            <w:bottom w:val="none" w:sz="0" w:space="0" w:color="auto"/>
            <w:right w:val="none" w:sz="0" w:space="0" w:color="auto"/>
          </w:divBdr>
        </w:div>
        <w:div w:id="929463698">
          <w:marLeft w:val="640"/>
          <w:marRight w:val="0"/>
          <w:marTop w:val="0"/>
          <w:marBottom w:val="0"/>
          <w:divBdr>
            <w:top w:val="none" w:sz="0" w:space="0" w:color="auto"/>
            <w:left w:val="none" w:sz="0" w:space="0" w:color="auto"/>
            <w:bottom w:val="none" w:sz="0" w:space="0" w:color="auto"/>
            <w:right w:val="none" w:sz="0" w:space="0" w:color="auto"/>
          </w:divBdr>
        </w:div>
        <w:div w:id="107547883">
          <w:marLeft w:val="640"/>
          <w:marRight w:val="0"/>
          <w:marTop w:val="0"/>
          <w:marBottom w:val="0"/>
          <w:divBdr>
            <w:top w:val="none" w:sz="0" w:space="0" w:color="auto"/>
            <w:left w:val="none" w:sz="0" w:space="0" w:color="auto"/>
            <w:bottom w:val="none" w:sz="0" w:space="0" w:color="auto"/>
            <w:right w:val="none" w:sz="0" w:space="0" w:color="auto"/>
          </w:divBdr>
        </w:div>
        <w:div w:id="634482564">
          <w:marLeft w:val="640"/>
          <w:marRight w:val="0"/>
          <w:marTop w:val="0"/>
          <w:marBottom w:val="0"/>
          <w:divBdr>
            <w:top w:val="none" w:sz="0" w:space="0" w:color="auto"/>
            <w:left w:val="none" w:sz="0" w:space="0" w:color="auto"/>
            <w:bottom w:val="none" w:sz="0" w:space="0" w:color="auto"/>
            <w:right w:val="none" w:sz="0" w:space="0" w:color="auto"/>
          </w:divBdr>
        </w:div>
        <w:div w:id="1270509557">
          <w:marLeft w:val="640"/>
          <w:marRight w:val="0"/>
          <w:marTop w:val="0"/>
          <w:marBottom w:val="0"/>
          <w:divBdr>
            <w:top w:val="none" w:sz="0" w:space="0" w:color="auto"/>
            <w:left w:val="none" w:sz="0" w:space="0" w:color="auto"/>
            <w:bottom w:val="none" w:sz="0" w:space="0" w:color="auto"/>
            <w:right w:val="none" w:sz="0" w:space="0" w:color="auto"/>
          </w:divBdr>
        </w:div>
        <w:div w:id="643435151">
          <w:marLeft w:val="640"/>
          <w:marRight w:val="0"/>
          <w:marTop w:val="0"/>
          <w:marBottom w:val="0"/>
          <w:divBdr>
            <w:top w:val="none" w:sz="0" w:space="0" w:color="auto"/>
            <w:left w:val="none" w:sz="0" w:space="0" w:color="auto"/>
            <w:bottom w:val="none" w:sz="0" w:space="0" w:color="auto"/>
            <w:right w:val="none" w:sz="0" w:space="0" w:color="auto"/>
          </w:divBdr>
        </w:div>
        <w:div w:id="432945494">
          <w:marLeft w:val="640"/>
          <w:marRight w:val="0"/>
          <w:marTop w:val="0"/>
          <w:marBottom w:val="0"/>
          <w:divBdr>
            <w:top w:val="none" w:sz="0" w:space="0" w:color="auto"/>
            <w:left w:val="none" w:sz="0" w:space="0" w:color="auto"/>
            <w:bottom w:val="none" w:sz="0" w:space="0" w:color="auto"/>
            <w:right w:val="none" w:sz="0" w:space="0" w:color="auto"/>
          </w:divBdr>
        </w:div>
        <w:div w:id="641352388">
          <w:marLeft w:val="640"/>
          <w:marRight w:val="0"/>
          <w:marTop w:val="0"/>
          <w:marBottom w:val="0"/>
          <w:divBdr>
            <w:top w:val="none" w:sz="0" w:space="0" w:color="auto"/>
            <w:left w:val="none" w:sz="0" w:space="0" w:color="auto"/>
            <w:bottom w:val="none" w:sz="0" w:space="0" w:color="auto"/>
            <w:right w:val="none" w:sz="0" w:space="0" w:color="auto"/>
          </w:divBdr>
        </w:div>
        <w:div w:id="2023433327">
          <w:marLeft w:val="640"/>
          <w:marRight w:val="0"/>
          <w:marTop w:val="0"/>
          <w:marBottom w:val="0"/>
          <w:divBdr>
            <w:top w:val="none" w:sz="0" w:space="0" w:color="auto"/>
            <w:left w:val="none" w:sz="0" w:space="0" w:color="auto"/>
            <w:bottom w:val="none" w:sz="0" w:space="0" w:color="auto"/>
            <w:right w:val="none" w:sz="0" w:space="0" w:color="auto"/>
          </w:divBdr>
        </w:div>
      </w:divsChild>
    </w:div>
    <w:div w:id="1369186062">
      <w:bodyDiv w:val="1"/>
      <w:marLeft w:val="0"/>
      <w:marRight w:val="0"/>
      <w:marTop w:val="0"/>
      <w:marBottom w:val="0"/>
      <w:divBdr>
        <w:top w:val="none" w:sz="0" w:space="0" w:color="auto"/>
        <w:left w:val="none" w:sz="0" w:space="0" w:color="auto"/>
        <w:bottom w:val="none" w:sz="0" w:space="0" w:color="auto"/>
        <w:right w:val="none" w:sz="0" w:space="0" w:color="auto"/>
      </w:divBdr>
      <w:divsChild>
        <w:div w:id="1525363422">
          <w:marLeft w:val="640"/>
          <w:marRight w:val="0"/>
          <w:marTop w:val="0"/>
          <w:marBottom w:val="0"/>
          <w:divBdr>
            <w:top w:val="none" w:sz="0" w:space="0" w:color="auto"/>
            <w:left w:val="none" w:sz="0" w:space="0" w:color="auto"/>
            <w:bottom w:val="none" w:sz="0" w:space="0" w:color="auto"/>
            <w:right w:val="none" w:sz="0" w:space="0" w:color="auto"/>
          </w:divBdr>
        </w:div>
        <w:div w:id="120999078">
          <w:marLeft w:val="640"/>
          <w:marRight w:val="0"/>
          <w:marTop w:val="0"/>
          <w:marBottom w:val="0"/>
          <w:divBdr>
            <w:top w:val="none" w:sz="0" w:space="0" w:color="auto"/>
            <w:left w:val="none" w:sz="0" w:space="0" w:color="auto"/>
            <w:bottom w:val="none" w:sz="0" w:space="0" w:color="auto"/>
            <w:right w:val="none" w:sz="0" w:space="0" w:color="auto"/>
          </w:divBdr>
        </w:div>
        <w:div w:id="245724925">
          <w:marLeft w:val="640"/>
          <w:marRight w:val="0"/>
          <w:marTop w:val="0"/>
          <w:marBottom w:val="0"/>
          <w:divBdr>
            <w:top w:val="none" w:sz="0" w:space="0" w:color="auto"/>
            <w:left w:val="none" w:sz="0" w:space="0" w:color="auto"/>
            <w:bottom w:val="none" w:sz="0" w:space="0" w:color="auto"/>
            <w:right w:val="none" w:sz="0" w:space="0" w:color="auto"/>
          </w:divBdr>
        </w:div>
        <w:div w:id="1768186968">
          <w:marLeft w:val="640"/>
          <w:marRight w:val="0"/>
          <w:marTop w:val="0"/>
          <w:marBottom w:val="0"/>
          <w:divBdr>
            <w:top w:val="none" w:sz="0" w:space="0" w:color="auto"/>
            <w:left w:val="none" w:sz="0" w:space="0" w:color="auto"/>
            <w:bottom w:val="none" w:sz="0" w:space="0" w:color="auto"/>
            <w:right w:val="none" w:sz="0" w:space="0" w:color="auto"/>
          </w:divBdr>
        </w:div>
        <w:div w:id="971862194">
          <w:marLeft w:val="640"/>
          <w:marRight w:val="0"/>
          <w:marTop w:val="0"/>
          <w:marBottom w:val="0"/>
          <w:divBdr>
            <w:top w:val="none" w:sz="0" w:space="0" w:color="auto"/>
            <w:left w:val="none" w:sz="0" w:space="0" w:color="auto"/>
            <w:bottom w:val="none" w:sz="0" w:space="0" w:color="auto"/>
            <w:right w:val="none" w:sz="0" w:space="0" w:color="auto"/>
          </w:divBdr>
        </w:div>
        <w:div w:id="52656978">
          <w:marLeft w:val="640"/>
          <w:marRight w:val="0"/>
          <w:marTop w:val="0"/>
          <w:marBottom w:val="0"/>
          <w:divBdr>
            <w:top w:val="none" w:sz="0" w:space="0" w:color="auto"/>
            <w:left w:val="none" w:sz="0" w:space="0" w:color="auto"/>
            <w:bottom w:val="none" w:sz="0" w:space="0" w:color="auto"/>
            <w:right w:val="none" w:sz="0" w:space="0" w:color="auto"/>
          </w:divBdr>
        </w:div>
        <w:div w:id="785008334">
          <w:marLeft w:val="640"/>
          <w:marRight w:val="0"/>
          <w:marTop w:val="0"/>
          <w:marBottom w:val="0"/>
          <w:divBdr>
            <w:top w:val="none" w:sz="0" w:space="0" w:color="auto"/>
            <w:left w:val="none" w:sz="0" w:space="0" w:color="auto"/>
            <w:bottom w:val="none" w:sz="0" w:space="0" w:color="auto"/>
            <w:right w:val="none" w:sz="0" w:space="0" w:color="auto"/>
          </w:divBdr>
        </w:div>
        <w:div w:id="1749380539">
          <w:marLeft w:val="640"/>
          <w:marRight w:val="0"/>
          <w:marTop w:val="0"/>
          <w:marBottom w:val="0"/>
          <w:divBdr>
            <w:top w:val="none" w:sz="0" w:space="0" w:color="auto"/>
            <w:left w:val="none" w:sz="0" w:space="0" w:color="auto"/>
            <w:bottom w:val="none" w:sz="0" w:space="0" w:color="auto"/>
            <w:right w:val="none" w:sz="0" w:space="0" w:color="auto"/>
          </w:divBdr>
        </w:div>
        <w:div w:id="1306272927">
          <w:marLeft w:val="640"/>
          <w:marRight w:val="0"/>
          <w:marTop w:val="0"/>
          <w:marBottom w:val="0"/>
          <w:divBdr>
            <w:top w:val="none" w:sz="0" w:space="0" w:color="auto"/>
            <w:left w:val="none" w:sz="0" w:space="0" w:color="auto"/>
            <w:bottom w:val="none" w:sz="0" w:space="0" w:color="auto"/>
            <w:right w:val="none" w:sz="0" w:space="0" w:color="auto"/>
          </w:divBdr>
        </w:div>
        <w:div w:id="2043624225">
          <w:marLeft w:val="640"/>
          <w:marRight w:val="0"/>
          <w:marTop w:val="0"/>
          <w:marBottom w:val="0"/>
          <w:divBdr>
            <w:top w:val="none" w:sz="0" w:space="0" w:color="auto"/>
            <w:left w:val="none" w:sz="0" w:space="0" w:color="auto"/>
            <w:bottom w:val="none" w:sz="0" w:space="0" w:color="auto"/>
            <w:right w:val="none" w:sz="0" w:space="0" w:color="auto"/>
          </w:divBdr>
        </w:div>
        <w:div w:id="2050643567">
          <w:marLeft w:val="640"/>
          <w:marRight w:val="0"/>
          <w:marTop w:val="0"/>
          <w:marBottom w:val="0"/>
          <w:divBdr>
            <w:top w:val="none" w:sz="0" w:space="0" w:color="auto"/>
            <w:left w:val="none" w:sz="0" w:space="0" w:color="auto"/>
            <w:bottom w:val="none" w:sz="0" w:space="0" w:color="auto"/>
            <w:right w:val="none" w:sz="0" w:space="0" w:color="auto"/>
          </w:divBdr>
        </w:div>
        <w:div w:id="45448407">
          <w:marLeft w:val="640"/>
          <w:marRight w:val="0"/>
          <w:marTop w:val="0"/>
          <w:marBottom w:val="0"/>
          <w:divBdr>
            <w:top w:val="none" w:sz="0" w:space="0" w:color="auto"/>
            <w:left w:val="none" w:sz="0" w:space="0" w:color="auto"/>
            <w:bottom w:val="none" w:sz="0" w:space="0" w:color="auto"/>
            <w:right w:val="none" w:sz="0" w:space="0" w:color="auto"/>
          </w:divBdr>
        </w:div>
        <w:div w:id="1955558906">
          <w:marLeft w:val="640"/>
          <w:marRight w:val="0"/>
          <w:marTop w:val="0"/>
          <w:marBottom w:val="0"/>
          <w:divBdr>
            <w:top w:val="none" w:sz="0" w:space="0" w:color="auto"/>
            <w:left w:val="none" w:sz="0" w:space="0" w:color="auto"/>
            <w:bottom w:val="none" w:sz="0" w:space="0" w:color="auto"/>
            <w:right w:val="none" w:sz="0" w:space="0" w:color="auto"/>
          </w:divBdr>
        </w:div>
        <w:div w:id="600454761">
          <w:marLeft w:val="640"/>
          <w:marRight w:val="0"/>
          <w:marTop w:val="0"/>
          <w:marBottom w:val="0"/>
          <w:divBdr>
            <w:top w:val="none" w:sz="0" w:space="0" w:color="auto"/>
            <w:left w:val="none" w:sz="0" w:space="0" w:color="auto"/>
            <w:bottom w:val="none" w:sz="0" w:space="0" w:color="auto"/>
            <w:right w:val="none" w:sz="0" w:space="0" w:color="auto"/>
          </w:divBdr>
        </w:div>
        <w:div w:id="1601795974">
          <w:marLeft w:val="640"/>
          <w:marRight w:val="0"/>
          <w:marTop w:val="0"/>
          <w:marBottom w:val="0"/>
          <w:divBdr>
            <w:top w:val="none" w:sz="0" w:space="0" w:color="auto"/>
            <w:left w:val="none" w:sz="0" w:space="0" w:color="auto"/>
            <w:bottom w:val="none" w:sz="0" w:space="0" w:color="auto"/>
            <w:right w:val="none" w:sz="0" w:space="0" w:color="auto"/>
          </w:divBdr>
        </w:div>
        <w:div w:id="1790663984">
          <w:marLeft w:val="640"/>
          <w:marRight w:val="0"/>
          <w:marTop w:val="0"/>
          <w:marBottom w:val="0"/>
          <w:divBdr>
            <w:top w:val="none" w:sz="0" w:space="0" w:color="auto"/>
            <w:left w:val="none" w:sz="0" w:space="0" w:color="auto"/>
            <w:bottom w:val="none" w:sz="0" w:space="0" w:color="auto"/>
            <w:right w:val="none" w:sz="0" w:space="0" w:color="auto"/>
          </w:divBdr>
        </w:div>
        <w:div w:id="598105676">
          <w:marLeft w:val="640"/>
          <w:marRight w:val="0"/>
          <w:marTop w:val="0"/>
          <w:marBottom w:val="0"/>
          <w:divBdr>
            <w:top w:val="none" w:sz="0" w:space="0" w:color="auto"/>
            <w:left w:val="none" w:sz="0" w:space="0" w:color="auto"/>
            <w:bottom w:val="none" w:sz="0" w:space="0" w:color="auto"/>
            <w:right w:val="none" w:sz="0" w:space="0" w:color="auto"/>
          </w:divBdr>
        </w:div>
        <w:div w:id="632952210">
          <w:marLeft w:val="640"/>
          <w:marRight w:val="0"/>
          <w:marTop w:val="0"/>
          <w:marBottom w:val="0"/>
          <w:divBdr>
            <w:top w:val="none" w:sz="0" w:space="0" w:color="auto"/>
            <w:left w:val="none" w:sz="0" w:space="0" w:color="auto"/>
            <w:bottom w:val="none" w:sz="0" w:space="0" w:color="auto"/>
            <w:right w:val="none" w:sz="0" w:space="0" w:color="auto"/>
          </w:divBdr>
        </w:div>
        <w:div w:id="104422038">
          <w:marLeft w:val="640"/>
          <w:marRight w:val="0"/>
          <w:marTop w:val="0"/>
          <w:marBottom w:val="0"/>
          <w:divBdr>
            <w:top w:val="none" w:sz="0" w:space="0" w:color="auto"/>
            <w:left w:val="none" w:sz="0" w:space="0" w:color="auto"/>
            <w:bottom w:val="none" w:sz="0" w:space="0" w:color="auto"/>
            <w:right w:val="none" w:sz="0" w:space="0" w:color="auto"/>
          </w:divBdr>
        </w:div>
        <w:div w:id="1140541473">
          <w:marLeft w:val="640"/>
          <w:marRight w:val="0"/>
          <w:marTop w:val="0"/>
          <w:marBottom w:val="0"/>
          <w:divBdr>
            <w:top w:val="none" w:sz="0" w:space="0" w:color="auto"/>
            <w:left w:val="none" w:sz="0" w:space="0" w:color="auto"/>
            <w:bottom w:val="none" w:sz="0" w:space="0" w:color="auto"/>
            <w:right w:val="none" w:sz="0" w:space="0" w:color="auto"/>
          </w:divBdr>
        </w:div>
        <w:div w:id="1234659792">
          <w:marLeft w:val="640"/>
          <w:marRight w:val="0"/>
          <w:marTop w:val="0"/>
          <w:marBottom w:val="0"/>
          <w:divBdr>
            <w:top w:val="none" w:sz="0" w:space="0" w:color="auto"/>
            <w:left w:val="none" w:sz="0" w:space="0" w:color="auto"/>
            <w:bottom w:val="none" w:sz="0" w:space="0" w:color="auto"/>
            <w:right w:val="none" w:sz="0" w:space="0" w:color="auto"/>
          </w:divBdr>
        </w:div>
        <w:div w:id="2086028122">
          <w:marLeft w:val="640"/>
          <w:marRight w:val="0"/>
          <w:marTop w:val="0"/>
          <w:marBottom w:val="0"/>
          <w:divBdr>
            <w:top w:val="none" w:sz="0" w:space="0" w:color="auto"/>
            <w:left w:val="none" w:sz="0" w:space="0" w:color="auto"/>
            <w:bottom w:val="none" w:sz="0" w:space="0" w:color="auto"/>
            <w:right w:val="none" w:sz="0" w:space="0" w:color="auto"/>
          </w:divBdr>
        </w:div>
        <w:div w:id="1816022076">
          <w:marLeft w:val="640"/>
          <w:marRight w:val="0"/>
          <w:marTop w:val="0"/>
          <w:marBottom w:val="0"/>
          <w:divBdr>
            <w:top w:val="none" w:sz="0" w:space="0" w:color="auto"/>
            <w:left w:val="none" w:sz="0" w:space="0" w:color="auto"/>
            <w:bottom w:val="none" w:sz="0" w:space="0" w:color="auto"/>
            <w:right w:val="none" w:sz="0" w:space="0" w:color="auto"/>
          </w:divBdr>
        </w:div>
        <w:div w:id="1244725822">
          <w:marLeft w:val="640"/>
          <w:marRight w:val="0"/>
          <w:marTop w:val="0"/>
          <w:marBottom w:val="0"/>
          <w:divBdr>
            <w:top w:val="none" w:sz="0" w:space="0" w:color="auto"/>
            <w:left w:val="none" w:sz="0" w:space="0" w:color="auto"/>
            <w:bottom w:val="none" w:sz="0" w:space="0" w:color="auto"/>
            <w:right w:val="none" w:sz="0" w:space="0" w:color="auto"/>
          </w:divBdr>
        </w:div>
        <w:div w:id="357434552">
          <w:marLeft w:val="640"/>
          <w:marRight w:val="0"/>
          <w:marTop w:val="0"/>
          <w:marBottom w:val="0"/>
          <w:divBdr>
            <w:top w:val="none" w:sz="0" w:space="0" w:color="auto"/>
            <w:left w:val="none" w:sz="0" w:space="0" w:color="auto"/>
            <w:bottom w:val="none" w:sz="0" w:space="0" w:color="auto"/>
            <w:right w:val="none" w:sz="0" w:space="0" w:color="auto"/>
          </w:divBdr>
        </w:div>
        <w:div w:id="510609936">
          <w:marLeft w:val="640"/>
          <w:marRight w:val="0"/>
          <w:marTop w:val="0"/>
          <w:marBottom w:val="0"/>
          <w:divBdr>
            <w:top w:val="none" w:sz="0" w:space="0" w:color="auto"/>
            <w:left w:val="none" w:sz="0" w:space="0" w:color="auto"/>
            <w:bottom w:val="none" w:sz="0" w:space="0" w:color="auto"/>
            <w:right w:val="none" w:sz="0" w:space="0" w:color="auto"/>
          </w:divBdr>
        </w:div>
        <w:div w:id="1806043333">
          <w:marLeft w:val="640"/>
          <w:marRight w:val="0"/>
          <w:marTop w:val="0"/>
          <w:marBottom w:val="0"/>
          <w:divBdr>
            <w:top w:val="none" w:sz="0" w:space="0" w:color="auto"/>
            <w:left w:val="none" w:sz="0" w:space="0" w:color="auto"/>
            <w:bottom w:val="none" w:sz="0" w:space="0" w:color="auto"/>
            <w:right w:val="none" w:sz="0" w:space="0" w:color="auto"/>
          </w:divBdr>
        </w:div>
        <w:div w:id="2057921907">
          <w:marLeft w:val="640"/>
          <w:marRight w:val="0"/>
          <w:marTop w:val="0"/>
          <w:marBottom w:val="0"/>
          <w:divBdr>
            <w:top w:val="none" w:sz="0" w:space="0" w:color="auto"/>
            <w:left w:val="none" w:sz="0" w:space="0" w:color="auto"/>
            <w:bottom w:val="none" w:sz="0" w:space="0" w:color="auto"/>
            <w:right w:val="none" w:sz="0" w:space="0" w:color="auto"/>
          </w:divBdr>
        </w:div>
        <w:div w:id="407578881">
          <w:marLeft w:val="640"/>
          <w:marRight w:val="0"/>
          <w:marTop w:val="0"/>
          <w:marBottom w:val="0"/>
          <w:divBdr>
            <w:top w:val="none" w:sz="0" w:space="0" w:color="auto"/>
            <w:left w:val="none" w:sz="0" w:space="0" w:color="auto"/>
            <w:bottom w:val="none" w:sz="0" w:space="0" w:color="auto"/>
            <w:right w:val="none" w:sz="0" w:space="0" w:color="auto"/>
          </w:divBdr>
        </w:div>
        <w:div w:id="278337380">
          <w:marLeft w:val="640"/>
          <w:marRight w:val="0"/>
          <w:marTop w:val="0"/>
          <w:marBottom w:val="0"/>
          <w:divBdr>
            <w:top w:val="none" w:sz="0" w:space="0" w:color="auto"/>
            <w:left w:val="none" w:sz="0" w:space="0" w:color="auto"/>
            <w:bottom w:val="none" w:sz="0" w:space="0" w:color="auto"/>
            <w:right w:val="none" w:sz="0" w:space="0" w:color="auto"/>
          </w:divBdr>
        </w:div>
        <w:div w:id="1907302074">
          <w:marLeft w:val="640"/>
          <w:marRight w:val="0"/>
          <w:marTop w:val="0"/>
          <w:marBottom w:val="0"/>
          <w:divBdr>
            <w:top w:val="none" w:sz="0" w:space="0" w:color="auto"/>
            <w:left w:val="none" w:sz="0" w:space="0" w:color="auto"/>
            <w:bottom w:val="none" w:sz="0" w:space="0" w:color="auto"/>
            <w:right w:val="none" w:sz="0" w:space="0" w:color="auto"/>
          </w:divBdr>
        </w:div>
        <w:div w:id="1357777971">
          <w:marLeft w:val="640"/>
          <w:marRight w:val="0"/>
          <w:marTop w:val="0"/>
          <w:marBottom w:val="0"/>
          <w:divBdr>
            <w:top w:val="none" w:sz="0" w:space="0" w:color="auto"/>
            <w:left w:val="none" w:sz="0" w:space="0" w:color="auto"/>
            <w:bottom w:val="none" w:sz="0" w:space="0" w:color="auto"/>
            <w:right w:val="none" w:sz="0" w:space="0" w:color="auto"/>
          </w:divBdr>
        </w:div>
        <w:div w:id="125240135">
          <w:marLeft w:val="640"/>
          <w:marRight w:val="0"/>
          <w:marTop w:val="0"/>
          <w:marBottom w:val="0"/>
          <w:divBdr>
            <w:top w:val="none" w:sz="0" w:space="0" w:color="auto"/>
            <w:left w:val="none" w:sz="0" w:space="0" w:color="auto"/>
            <w:bottom w:val="none" w:sz="0" w:space="0" w:color="auto"/>
            <w:right w:val="none" w:sz="0" w:space="0" w:color="auto"/>
          </w:divBdr>
        </w:div>
        <w:div w:id="895093771">
          <w:marLeft w:val="640"/>
          <w:marRight w:val="0"/>
          <w:marTop w:val="0"/>
          <w:marBottom w:val="0"/>
          <w:divBdr>
            <w:top w:val="none" w:sz="0" w:space="0" w:color="auto"/>
            <w:left w:val="none" w:sz="0" w:space="0" w:color="auto"/>
            <w:bottom w:val="none" w:sz="0" w:space="0" w:color="auto"/>
            <w:right w:val="none" w:sz="0" w:space="0" w:color="auto"/>
          </w:divBdr>
        </w:div>
        <w:div w:id="251819315">
          <w:marLeft w:val="640"/>
          <w:marRight w:val="0"/>
          <w:marTop w:val="0"/>
          <w:marBottom w:val="0"/>
          <w:divBdr>
            <w:top w:val="none" w:sz="0" w:space="0" w:color="auto"/>
            <w:left w:val="none" w:sz="0" w:space="0" w:color="auto"/>
            <w:bottom w:val="none" w:sz="0" w:space="0" w:color="auto"/>
            <w:right w:val="none" w:sz="0" w:space="0" w:color="auto"/>
          </w:divBdr>
        </w:div>
        <w:div w:id="1422065928">
          <w:marLeft w:val="640"/>
          <w:marRight w:val="0"/>
          <w:marTop w:val="0"/>
          <w:marBottom w:val="0"/>
          <w:divBdr>
            <w:top w:val="none" w:sz="0" w:space="0" w:color="auto"/>
            <w:left w:val="none" w:sz="0" w:space="0" w:color="auto"/>
            <w:bottom w:val="none" w:sz="0" w:space="0" w:color="auto"/>
            <w:right w:val="none" w:sz="0" w:space="0" w:color="auto"/>
          </w:divBdr>
        </w:div>
        <w:div w:id="186407462">
          <w:marLeft w:val="640"/>
          <w:marRight w:val="0"/>
          <w:marTop w:val="0"/>
          <w:marBottom w:val="0"/>
          <w:divBdr>
            <w:top w:val="none" w:sz="0" w:space="0" w:color="auto"/>
            <w:left w:val="none" w:sz="0" w:space="0" w:color="auto"/>
            <w:bottom w:val="none" w:sz="0" w:space="0" w:color="auto"/>
            <w:right w:val="none" w:sz="0" w:space="0" w:color="auto"/>
          </w:divBdr>
        </w:div>
        <w:div w:id="78063588">
          <w:marLeft w:val="640"/>
          <w:marRight w:val="0"/>
          <w:marTop w:val="0"/>
          <w:marBottom w:val="0"/>
          <w:divBdr>
            <w:top w:val="none" w:sz="0" w:space="0" w:color="auto"/>
            <w:left w:val="none" w:sz="0" w:space="0" w:color="auto"/>
            <w:bottom w:val="none" w:sz="0" w:space="0" w:color="auto"/>
            <w:right w:val="none" w:sz="0" w:space="0" w:color="auto"/>
          </w:divBdr>
        </w:div>
        <w:div w:id="1639920734">
          <w:marLeft w:val="640"/>
          <w:marRight w:val="0"/>
          <w:marTop w:val="0"/>
          <w:marBottom w:val="0"/>
          <w:divBdr>
            <w:top w:val="none" w:sz="0" w:space="0" w:color="auto"/>
            <w:left w:val="none" w:sz="0" w:space="0" w:color="auto"/>
            <w:bottom w:val="none" w:sz="0" w:space="0" w:color="auto"/>
            <w:right w:val="none" w:sz="0" w:space="0" w:color="auto"/>
          </w:divBdr>
        </w:div>
        <w:div w:id="437679008">
          <w:marLeft w:val="640"/>
          <w:marRight w:val="0"/>
          <w:marTop w:val="0"/>
          <w:marBottom w:val="0"/>
          <w:divBdr>
            <w:top w:val="none" w:sz="0" w:space="0" w:color="auto"/>
            <w:left w:val="none" w:sz="0" w:space="0" w:color="auto"/>
            <w:bottom w:val="none" w:sz="0" w:space="0" w:color="auto"/>
            <w:right w:val="none" w:sz="0" w:space="0" w:color="auto"/>
          </w:divBdr>
        </w:div>
        <w:div w:id="1994791997">
          <w:marLeft w:val="640"/>
          <w:marRight w:val="0"/>
          <w:marTop w:val="0"/>
          <w:marBottom w:val="0"/>
          <w:divBdr>
            <w:top w:val="none" w:sz="0" w:space="0" w:color="auto"/>
            <w:left w:val="none" w:sz="0" w:space="0" w:color="auto"/>
            <w:bottom w:val="none" w:sz="0" w:space="0" w:color="auto"/>
            <w:right w:val="none" w:sz="0" w:space="0" w:color="auto"/>
          </w:divBdr>
        </w:div>
        <w:div w:id="1390764040">
          <w:marLeft w:val="640"/>
          <w:marRight w:val="0"/>
          <w:marTop w:val="0"/>
          <w:marBottom w:val="0"/>
          <w:divBdr>
            <w:top w:val="none" w:sz="0" w:space="0" w:color="auto"/>
            <w:left w:val="none" w:sz="0" w:space="0" w:color="auto"/>
            <w:bottom w:val="none" w:sz="0" w:space="0" w:color="auto"/>
            <w:right w:val="none" w:sz="0" w:space="0" w:color="auto"/>
          </w:divBdr>
        </w:div>
        <w:div w:id="966356532">
          <w:marLeft w:val="640"/>
          <w:marRight w:val="0"/>
          <w:marTop w:val="0"/>
          <w:marBottom w:val="0"/>
          <w:divBdr>
            <w:top w:val="none" w:sz="0" w:space="0" w:color="auto"/>
            <w:left w:val="none" w:sz="0" w:space="0" w:color="auto"/>
            <w:bottom w:val="none" w:sz="0" w:space="0" w:color="auto"/>
            <w:right w:val="none" w:sz="0" w:space="0" w:color="auto"/>
          </w:divBdr>
        </w:div>
        <w:div w:id="1517769554">
          <w:marLeft w:val="640"/>
          <w:marRight w:val="0"/>
          <w:marTop w:val="0"/>
          <w:marBottom w:val="0"/>
          <w:divBdr>
            <w:top w:val="none" w:sz="0" w:space="0" w:color="auto"/>
            <w:left w:val="none" w:sz="0" w:space="0" w:color="auto"/>
            <w:bottom w:val="none" w:sz="0" w:space="0" w:color="auto"/>
            <w:right w:val="none" w:sz="0" w:space="0" w:color="auto"/>
          </w:divBdr>
        </w:div>
        <w:div w:id="573856572">
          <w:marLeft w:val="640"/>
          <w:marRight w:val="0"/>
          <w:marTop w:val="0"/>
          <w:marBottom w:val="0"/>
          <w:divBdr>
            <w:top w:val="none" w:sz="0" w:space="0" w:color="auto"/>
            <w:left w:val="none" w:sz="0" w:space="0" w:color="auto"/>
            <w:bottom w:val="none" w:sz="0" w:space="0" w:color="auto"/>
            <w:right w:val="none" w:sz="0" w:space="0" w:color="auto"/>
          </w:divBdr>
        </w:div>
        <w:div w:id="627786414">
          <w:marLeft w:val="640"/>
          <w:marRight w:val="0"/>
          <w:marTop w:val="0"/>
          <w:marBottom w:val="0"/>
          <w:divBdr>
            <w:top w:val="none" w:sz="0" w:space="0" w:color="auto"/>
            <w:left w:val="none" w:sz="0" w:space="0" w:color="auto"/>
            <w:bottom w:val="none" w:sz="0" w:space="0" w:color="auto"/>
            <w:right w:val="none" w:sz="0" w:space="0" w:color="auto"/>
          </w:divBdr>
        </w:div>
        <w:div w:id="513494550">
          <w:marLeft w:val="640"/>
          <w:marRight w:val="0"/>
          <w:marTop w:val="0"/>
          <w:marBottom w:val="0"/>
          <w:divBdr>
            <w:top w:val="none" w:sz="0" w:space="0" w:color="auto"/>
            <w:left w:val="none" w:sz="0" w:space="0" w:color="auto"/>
            <w:bottom w:val="none" w:sz="0" w:space="0" w:color="auto"/>
            <w:right w:val="none" w:sz="0" w:space="0" w:color="auto"/>
          </w:divBdr>
        </w:div>
        <w:div w:id="899097673">
          <w:marLeft w:val="640"/>
          <w:marRight w:val="0"/>
          <w:marTop w:val="0"/>
          <w:marBottom w:val="0"/>
          <w:divBdr>
            <w:top w:val="none" w:sz="0" w:space="0" w:color="auto"/>
            <w:left w:val="none" w:sz="0" w:space="0" w:color="auto"/>
            <w:bottom w:val="none" w:sz="0" w:space="0" w:color="auto"/>
            <w:right w:val="none" w:sz="0" w:space="0" w:color="auto"/>
          </w:divBdr>
        </w:div>
        <w:div w:id="635989951">
          <w:marLeft w:val="640"/>
          <w:marRight w:val="0"/>
          <w:marTop w:val="0"/>
          <w:marBottom w:val="0"/>
          <w:divBdr>
            <w:top w:val="none" w:sz="0" w:space="0" w:color="auto"/>
            <w:left w:val="none" w:sz="0" w:space="0" w:color="auto"/>
            <w:bottom w:val="none" w:sz="0" w:space="0" w:color="auto"/>
            <w:right w:val="none" w:sz="0" w:space="0" w:color="auto"/>
          </w:divBdr>
        </w:div>
        <w:div w:id="553732374">
          <w:marLeft w:val="640"/>
          <w:marRight w:val="0"/>
          <w:marTop w:val="0"/>
          <w:marBottom w:val="0"/>
          <w:divBdr>
            <w:top w:val="none" w:sz="0" w:space="0" w:color="auto"/>
            <w:left w:val="none" w:sz="0" w:space="0" w:color="auto"/>
            <w:bottom w:val="none" w:sz="0" w:space="0" w:color="auto"/>
            <w:right w:val="none" w:sz="0" w:space="0" w:color="auto"/>
          </w:divBdr>
        </w:div>
        <w:div w:id="1972052254">
          <w:marLeft w:val="640"/>
          <w:marRight w:val="0"/>
          <w:marTop w:val="0"/>
          <w:marBottom w:val="0"/>
          <w:divBdr>
            <w:top w:val="none" w:sz="0" w:space="0" w:color="auto"/>
            <w:left w:val="none" w:sz="0" w:space="0" w:color="auto"/>
            <w:bottom w:val="none" w:sz="0" w:space="0" w:color="auto"/>
            <w:right w:val="none" w:sz="0" w:space="0" w:color="auto"/>
          </w:divBdr>
        </w:div>
        <w:div w:id="341249352">
          <w:marLeft w:val="640"/>
          <w:marRight w:val="0"/>
          <w:marTop w:val="0"/>
          <w:marBottom w:val="0"/>
          <w:divBdr>
            <w:top w:val="none" w:sz="0" w:space="0" w:color="auto"/>
            <w:left w:val="none" w:sz="0" w:space="0" w:color="auto"/>
            <w:bottom w:val="none" w:sz="0" w:space="0" w:color="auto"/>
            <w:right w:val="none" w:sz="0" w:space="0" w:color="auto"/>
          </w:divBdr>
        </w:div>
        <w:div w:id="300812759">
          <w:marLeft w:val="640"/>
          <w:marRight w:val="0"/>
          <w:marTop w:val="0"/>
          <w:marBottom w:val="0"/>
          <w:divBdr>
            <w:top w:val="none" w:sz="0" w:space="0" w:color="auto"/>
            <w:left w:val="none" w:sz="0" w:space="0" w:color="auto"/>
            <w:bottom w:val="none" w:sz="0" w:space="0" w:color="auto"/>
            <w:right w:val="none" w:sz="0" w:space="0" w:color="auto"/>
          </w:divBdr>
        </w:div>
        <w:div w:id="319426078">
          <w:marLeft w:val="640"/>
          <w:marRight w:val="0"/>
          <w:marTop w:val="0"/>
          <w:marBottom w:val="0"/>
          <w:divBdr>
            <w:top w:val="none" w:sz="0" w:space="0" w:color="auto"/>
            <w:left w:val="none" w:sz="0" w:space="0" w:color="auto"/>
            <w:bottom w:val="none" w:sz="0" w:space="0" w:color="auto"/>
            <w:right w:val="none" w:sz="0" w:space="0" w:color="auto"/>
          </w:divBdr>
        </w:div>
        <w:div w:id="390887060">
          <w:marLeft w:val="640"/>
          <w:marRight w:val="0"/>
          <w:marTop w:val="0"/>
          <w:marBottom w:val="0"/>
          <w:divBdr>
            <w:top w:val="none" w:sz="0" w:space="0" w:color="auto"/>
            <w:left w:val="none" w:sz="0" w:space="0" w:color="auto"/>
            <w:bottom w:val="none" w:sz="0" w:space="0" w:color="auto"/>
            <w:right w:val="none" w:sz="0" w:space="0" w:color="auto"/>
          </w:divBdr>
        </w:div>
        <w:div w:id="695154816">
          <w:marLeft w:val="640"/>
          <w:marRight w:val="0"/>
          <w:marTop w:val="0"/>
          <w:marBottom w:val="0"/>
          <w:divBdr>
            <w:top w:val="none" w:sz="0" w:space="0" w:color="auto"/>
            <w:left w:val="none" w:sz="0" w:space="0" w:color="auto"/>
            <w:bottom w:val="none" w:sz="0" w:space="0" w:color="auto"/>
            <w:right w:val="none" w:sz="0" w:space="0" w:color="auto"/>
          </w:divBdr>
        </w:div>
        <w:div w:id="531266233">
          <w:marLeft w:val="640"/>
          <w:marRight w:val="0"/>
          <w:marTop w:val="0"/>
          <w:marBottom w:val="0"/>
          <w:divBdr>
            <w:top w:val="none" w:sz="0" w:space="0" w:color="auto"/>
            <w:left w:val="none" w:sz="0" w:space="0" w:color="auto"/>
            <w:bottom w:val="none" w:sz="0" w:space="0" w:color="auto"/>
            <w:right w:val="none" w:sz="0" w:space="0" w:color="auto"/>
          </w:divBdr>
        </w:div>
        <w:div w:id="1010446884">
          <w:marLeft w:val="640"/>
          <w:marRight w:val="0"/>
          <w:marTop w:val="0"/>
          <w:marBottom w:val="0"/>
          <w:divBdr>
            <w:top w:val="none" w:sz="0" w:space="0" w:color="auto"/>
            <w:left w:val="none" w:sz="0" w:space="0" w:color="auto"/>
            <w:bottom w:val="none" w:sz="0" w:space="0" w:color="auto"/>
            <w:right w:val="none" w:sz="0" w:space="0" w:color="auto"/>
          </w:divBdr>
        </w:div>
        <w:div w:id="751899801">
          <w:marLeft w:val="640"/>
          <w:marRight w:val="0"/>
          <w:marTop w:val="0"/>
          <w:marBottom w:val="0"/>
          <w:divBdr>
            <w:top w:val="none" w:sz="0" w:space="0" w:color="auto"/>
            <w:left w:val="none" w:sz="0" w:space="0" w:color="auto"/>
            <w:bottom w:val="none" w:sz="0" w:space="0" w:color="auto"/>
            <w:right w:val="none" w:sz="0" w:space="0" w:color="auto"/>
          </w:divBdr>
        </w:div>
        <w:div w:id="829100890">
          <w:marLeft w:val="640"/>
          <w:marRight w:val="0"/>
          <w:marTop w:val="0"/>
          <w:marBottom w:val="0"/>
          <w:divBdr>
            <w:top w:val="none" w:sz="0" w:space="0" w:color="auto"/>
            <w:left w:val="none" w:sz="0" w:space="0" w:color="auto"/>
            <w:bottom w:val="none" w:sz="0" w:space="0" w:color="auto"/>
            <w:right w:val="none" w:sz="0" w:space="0" w:color="auto"/>
          </w:divBdr>
        </w:div>
        <w:div w:id="2093045614">
          <w:marLeft w:val="640"/>
          <w:marRight w:val="0"/>
          <w:marTop w:val="0"/>
          <w:marBottom w:val="0"/>
          <w:divBdr>
            <w:top w:val="none" w:sz="0" w:space="0" w:color="auto"/>
            <w:left w:val="none" w:sz="0" w:space="0" w:color="auto"/>
            <w:bottom w:val="none" w:sz="0" w:space="0" w:color="auto"/>
            <w:right w:val="none" w:sz="0" w:space="0" w:color="auto"/>
          </w:divBdr>
        </w:div>
        <w:div w:id="1111975031">
          <w:marLeft w:val="640"/>
          <w:marRight w:val="0"/>
          <w:marTop w:val="0"/>
          <w:marBottom w:val="0"/>
          <w:divBdr>
            <w:top w:val="none" w:sz="0" w:space="0" w:color="auto"/>
            <w:left w:val="none" w:sz="0" w:space="0" w:color="auto"/>
            <w:bottom w:val="none" w:sz="0" w:space="0" w:color="auto"/>
            <w:right w:val="none" w:sz="0" w:space="0" w:color="auto"/>
          </w:divBdr>
        </w:div>
        <w:div w:id="1052801992">
          <w:marLeft w:val="640"/>
          <w:marRight w:val="0"/>
          <w:marTop w:val="0"/>
          <w:marBottom w:val="0"/>
          <w:divBdr>
            <w:top w:val="none" w:sz="0" w:space="0" w:color="auto"/>
            <w:left w:val="none" w:sz="0" w:space="0" w:color="auto"/>
            <w:bottom w:val="none" w:sz="0" w:space="0" w:color="auto"/>
            <w:right w:val="none" w:sz="0" w:space="0" w:color="auto"/>
          </w:divBdr>
        </w:div>
        <w:div w:id="1555651813">
          <w:marLeft w:val="640"/>
          <w:marRight w:val="0"/>
          <w:marTop w:val="0"/>
          <w:marBottom w:val="0"/>
          <w:divBdr>
            <w:top w:val="none" w:sz="0" w:space="0" w:color="auto"/>
            <w:left w:val="none" w:sz="0" w:space="0" w:color="auto"/>
            <w:bottom w:val="none" w:sz="0" w:space="0" w:color="auto"/>
            <w:right w:val="none" w:sz="0" w:space="0" w:color="auto"/>
          </w:divBdr>
        </w:div>
        <w:div w:id="1445684462">
          <w:marLeft w:val="640"/>
          <w:marRight w:val="0"/>
          <w:marTop w:val="0"/>
          <w:marBottom w:val="0"/>
          <w:divBdr>
            <w:top w:val="none" w:sz="0" w:space="0" w:color="auto"/>
            <w:left w:val="none" w:sz="0" w:space="0" w:color="auto"/>
            <w:bottom w:val="none" w:sz="0" w:space="0" w:color="auto"/>
            <w:right w:val="none" w:sz="0" w:space="0" w:color="auto"/>
          </w:divBdr>
        </w:div>
        <w:div w:id="305745524">
          <w:marLeft w:val="640"/>
          <w:marRight w:val="0"/>
          <w:marTop w:val="0"/>
          <w:marBottom w:val="0"/>
          <w:divBdr>
            <w:top w:val="none" w:sz="0" w:space="0" w:color="auto"/>
            <w:left w:val="none" w:sz="0" w:space="0" w:color="auto"/>
            <w:bottom w:val="none" w:sz="0" w:space="0" w:color="auto"/>
            <w:right w:val="none" w:sz="0" w:space="0" w:color="auto"/>
          </w:divBdr>
        </w:div>
        <w:div w:id="1758673906">
          <w:marLeft w:val="640"/>
          <w:marRight w:val="0"/>
          <w:marTop w:val="0"/>
          <w:marBottom w:val="0"/>
          <w:divBdr>
            <w:top w:val="none" w:sz="0" w:space="0" w:color="auto"/>
            <w:left w:val="none" w:sz="0" w:space="0" w:color="auto"/>
            <w:bottom w:val="none" w:sz="0" w:space="0" w:color="auto"/>
            <w:right w:val="none" w:sz="0" w:space="0" w:color="auto"/>
          </w:divBdr>
        </w:div>
        <w:div w:id="1182816379">
          <w:marLeft w:val="640"/>
          <w:marRight w:val="0"/>
          <w:marTop w:val="0"/>
          <w:marBottom w:val="0"/>
          <w:divBdr>
            <w:top w:val="none" w:sz="0" w:space="0" w:color="auto"/>
            <w:left w:val="none" w:sz="0" w:space="0" w:color="auto"/>
            <w:bottom w:val="none" w:sz="0" w:space="0" w:color="auto"/>
            <w:right w:val="none" w:sz="0" w:space="0" w:color="auto"/>
          </w:divBdr>
        </w:div>
        <w:div w:id="436679101">
          <w:marLeft w:val="640"/>
          <w:marRight w:val="0"/>
          <w:marTop w:val="0"/>
          <w:marBottom w:val="0"/>
          <w:divBdr>
            <w:top w:val="none" w:sz="0" w:space="0" w:color="auto"/>
            <w:left w:val="none" w:sz="0" w:space="0" w:color="auto"/>
            <w:bottom w:val="none" w:sz="0" w:space="0" w:color="auto"/>
            <w:right w:val="none" w:sz="0" w:space="0" w:color="auto"/>
          </w:divBdr>
        </w:div>
        <w:div w:id="622469078">
          <w:marLeft w:val="640"/>
          <w:marRight w:val="0"/>
          <w:marTop w:val="0"/>
          <w:marBottom w:val="0"/>
          <w:divBdr>
            <w:top w:val="none" w:sz="0" w:space="0" w:color="auto"/>
            <w:left w:val="none" w:sz="0" w:space="0" w:color="auto"/>
            <w:bottom w:val="none" w:sz="0" w:space="0" w:color="auto"/>
            <w:right w:val="none" w:sz="0" w:space="0" w:color="auto"/>
          </w:divBdr>
        </w:div>
        <w:div w:id="1463110950">
          <w:marLeft w:val="640"/>
          <w:marRight w:val="0"/>
          <w:marTop w:val="0"/>
          <w:marBottom w:val="0"/>
          <w:divBdr>
            <w:top w:val="none" w:sz="0" w:space="0" w:color="auto"/>
            <w:left w:val="none" w:sz="0" w:space="0" w:color="auto"/>
            <w:bottom w:val="none" w:sz="0" w:space="0" w:color="auto"/>
            <w:right w:val="none" w:sz="0" w:space="0" w:color="auto"/>
          </w:divBdr>
        </w:div>
        <w:div w:id="978730466">
          <w:marLeft w:val="640"/>
          <w:marRight w:val="0"/>
          <w:marTop w:val="0"/>
          <w:marBottom w:val="0"/>
          <w:divBdr>
            <w:top w:val="none" w:sz="0" w:space="0" w:color="auto"/>
            <w:left w:val="none" w:sz="0" w:space="0" w:color="auto"/>
            <w:bottom w:val="none" w:sz="0" w:space="0" w:color="auto"/>
            <w:right w:val="none" w:sz="0" w:space="0" w:color="auto"/>
          </w:divBdr>
        </w:div>
        <w:div w:id="345787989">
          <w:marLeft w:val="640"/>
          <w:marRight w:val="0"/>
          <w:marTop w:val="0"/>
          <w:marBottom w:val="0"/>
          <w:divBdr>
            <w:top w:val="none" w:sz="0" w:space="0" w:color="auto"/>
            <w:left w:val="none" w:sz="0" w:space="0" w:color="auto"/>
            <w:bottom w:val="none" w:sz="0" w:space="0" w:color="auto"/>
            <w:right w:val="none" w:sz="0" w:space="0" w:color="auto"/>
          </w:divBdr>
        </w:div>
        <w:div w:id="678118504">
          <w:marLeft w:val="640"/>
          <w:marRight w:val="0"/>
          <w:marTop w:val="0"/>
          <w:marBottom w:val="0"/>
          <w:divBdr>
            <w:top w:val="none" w:sz="0" w:space="0" w:color="auto"/>
            <w:left w:val="none" w:sz="0" w:space="0" w:color="auto"/>
            <w:bottom w:val="none" w:sz="0" w:space="0" w:color="auto"/>
            <w:right w:val="none" w:sz="0" w:space="0" w:color="auto"/>
          </w:divBdr>
        </w:div>
        <w:div w:id="2023438225">
          <w:marLeft w:val="640"/>
          <w:marRight w:val="0"/>
          <w:marTop w:val="0"/>
          <w:marBottom w:val="0"/>
          <w:divBdr>
            <w:top w:val="none" w:sz="0" w:space="0" w:color="auto"/>
            <w:left w:val="none" w:sz="0" w:space="0" w:color="auto"/>
            <w:bottom w:val="none" w:sz="0" w:space="0" w:color="auto"/>
            <w:right w:val="none" w:sz="0" w:space="0" w:color="auto"/>
          </w:divBdr>
        </w:div>
        <w:div w:id="1136142829">
          <w:marLeft w:val="640"/>
          <w:marRight w:val="0"/>
          <w:marTop w:val="0"/>
          <w:marBottom w:val="0"/>
          <w:divBdr>
            <w:top w:val="none" w:sz="0" w:space="0" w:color="auto"/>
            <w:left w:val="none" w:sz="0" w:space="0" w:color="auto"/>
            <w:bottom w:val="none" w:sz="0" w:space="0" w:color="auto"/>
            <w:right w:val="none" w:sz="0" w:space="0" w:color="auto"/>
          </w:divBdr>
        </w:div>
        <w:div w:id="1902447073">
          <w:marLeft w:val="640"/>
          <w:marRight w:val="0"/>
          <w:marTop w:val="0"/>
          <w:marBottom w:val="0"/>
          <w:divBdr>
            <w:top w:val="none" w:sz="0" w:space="0" w:color="auto"/>
            <w:left w:val="none" w:sz="0" w:space="0" w:color="auto"/>
            <w:bottom w:val="none" w:sz="0" w:space="0" w:color="auto"/>
            <w:right w:val="none" w:sz="0" w:space="0" w:color="auto"/>
          </w:divBdr>
        </w:div>
        <w:div w:id="415711096">
          <w:marLeft w:val="640"/>
          <w:marRight w:val="0"/>
          <w:marTop w:val="0"/>
          <w:marBottom w:val="0"/>
          <w:divBdr>
            <w:top w:val="none" w:sz="0" w:space="0" w:color="auto"/>
            <w:left w:val="none" w:sz="0" w:space="0" w:color="auto"/>
            <w:bottom w:val="none" w:sz="0" w:space="0" w:color="auto"/>
            <w:right w:val="none" w:sz="0" w:space="0" w:color="auto"/>
          </w:divBdr>
        </w:div>
        <w:div w:id="61105541">
          <w:marLeft w:val="640"/>
          <w:marRight w:val="0"/>
          <w:marTop w:val="0"/>
          <w:marBottom w:val="0"/>
          <w:divBdr>
            <w:top w:val="none" w:sz="0" w:space="0" w:color="auto"/>
            <w:left w:val="none" w:sz="0" w:space="0" w:color="auto"/>
            <w:bottom w:val="none" w:sz="0" w:space="0" w:color="auto"/>
            <w:right w:val="none" w:sz="0" w:space="0" w:color="auto"/>
          </w:divBdr>
        </w:div>
      </w:divsChild>
    </w:div>
    <w:div w:id="1372654820">
      <w:bodyDiv w:val="1"/>
      <w:marLeft w:val="0"/>
      <w:marRight w:val="0"/>
      <w:marTop w:val="0"/>
      <w:marBottom w:val="0"/>
      <w:divBdr>
        <w:top w:val="none" w:sz="0" w:space="0" w:color="auto"/>
        <w:left w:val="none" w:sz="0" w:space="0" w:color="auto"/>
        <w:bottom w:val="none" w:sz="0" w:space="0" w:color="auto"/>
        <w:right w:val="none" w:sz="0" w:space="0" w:color="auto"/>
      </w:divBdr>
      <w:divsChild>
        <w:div w:id="1027560967">
          <w:marLeft w:val="640"/>
          <w:marRight w:val="0"/>
          <w:marTop w:val="0"/>
          <w:marBottom w:val="0"/>
          <w:divBdr>
            <w:top w:val="none" w:sz="0" w:space="0" w:color="auto"/>
            <w:left w:val="none" w:sz="0" w:space="0" w:color="auto"/>
            <w:bottom w:val="none" w:sz="0" w:space="0" w:color="auto"/>
            <w:right w:val="none" w:sz="0" w:space="0" w:color="auto"/>
          </w:divBdr>
        </w:div>
        <w:div w:id="1878468131">
          <w:marLeft w:val="640"/>
          <w:marRight w:val="0"/>
          <w:marTop w:val="0"/>
          <w:marBottom w:val="0"/>
          <w:divBdr>
            <w:top w:val="none" w:sz="0" w:space="0" w:color="auto"/>
            <w:left w:val="none" w:sz="0" w:space="0" w:color="auto"/>
            <w:bottom w:val="none" w:sz="0" w:space="0" w:color="auto"/>
            <w:right w:val="none" w:sz="0" w:space="0" w:color="auto"/>
          </w:divBdr>
        </w:div>
        <w:div w:id="660547725">
          <w:marLeft w:val="640"/>
          <w:marRight w:val="0"/>
          <w:marTop w:val="0"/>
          <w:marBottom w:val="0"/>
          <w:divBdr>
            <w:top w:val="none" w:sz="0" w:space="0" w:color="auto"/>
            <w:left w:val="none" w:sz="0" w:space="0" w:color="auto"/>
            <w:bottom w:val="none" w:sz="0" w:space="0" w:color="auto"/>
            <w:right w:val="none" w:sz="0" w:space="0" w:color="auto"/>
          </w:divBdr>
        </w:div>
        <w:div w:id="1292907739">
          <w:marLeft w:val="640"/>
          <w:marRight w:val="0"/>
          <w:marTop w:val="0"/>
          <w:marBottom w:val="0"/>
          <w:divBdr>
            <w:top w:val="none" w:sz="0" w:space="0" w:color="auto"/>
            <w:left w:val="none" w:sz="0" w:space="0" w:color="auto"/>
            <w:bottom w:val="none" w:sz="0" w:space="0" w:color="auto"/>
            <w:right w:val="none" w:sz="0" w:space="0" w:color="auto"/>
          </w:divBdr>
        </w:div>
        <w:div w:id="1493452791">
          <w:marLeft w:val="640"/>
          <w:marRight w:val="0"/>
          <w:marTop w:val="0"/>
          <w:marBottom w:val="0"/>
          <w:divBdr>
            <w:top w:val="none" w:sz="0" w:space="0" w:color="auto"/>
            <w:left w:val="none" w:sz="0" w:space="0" w:color="auto"/>
            <w:bottom w:val="none" w:sz="0" w:space="0" w:color="auto"/>
            <w:right w:val="none" w:sz="0" w:space="0" w:color="auto"/>
          </w:divBdr>
        </w:div>
        <w:div w:id="1749421116">
          <w:marLeft w:val="640"/>
          <w:marRight w:val="0"/>
          <w:marTop w:val="0"/>
          <w:marBottom w:val="0"/>
          <w:divBdr>
            <w:top w:val="none" w:sz="0" w:space="0" w:color="auto"/>
            <w:left w:val="none" w:sz="0" w:space="0" w:color="auto"/>
            <w:bottom w:val="none" w:sz="0" w:space="0" w:color="auto"/>
            <w:right w:val="none" w:sz="0" w:space="0" w:color="auto"/>
          </w:divBdr>
        </w:div>
        <w:div w:id="1399551441">
          <w:marLeft w:val="640"/>
          <w:marRight w:val="0"/>
          <w:marTop w:val="0"/>
          <w:marBottom w:val="0"/>
          <w:divBdr>
            <w:top w:val="none" w:sz="0" w:space="0" w:color="auto"/>
            <w:left w:val="none" w:sz="0" w:space="0" w:color="auto"/>
            <w:bottom w:val="none" w:sz="0" w:space="0" w:color="auto"/>
            <w:right w:val="none" w:sz="0" w:space="0" w:color="auto"/>
          </w:divBdr>
        </w:div>
        <w:div w:id="180825485">
          <w:marLeft w:val="640"/>
          <w:marRight w:val="0"/>
          <w:marTop w:val="0"/>
          <w:marBottom w:val="0"/>
          <w:divBdr>
            <w:top w:val="none" w:sz="0" w:space="0" w:color="auto"/>
            <w:left w:val="none" w:sz="0" w:space="0" w:color="auto"/>
            <w:bottom w:val="none" w:sz="0" w:space="0" w:color="auto"/>
            <w:right w:val="none" w:sz="0" w:space="0" w:color="auto"/>
          </w:divBdr>
        </w:div>
        <w:div w:id="511795817">
          <w:marLeft w:val="640"/>
          <w:marRight w:val="0"/>
          <w:marTop w:val="0"/>
          <w:marBottom w:val="0"/>
          <w:divBdr>
            <w:top w:val="none" w:sz="0" w:space="0" w:color="auto"/>
            <w:left w:val="none" w:sz="0" w:space="0" w:color="auto"/>
            <w:bottom w:val="none" w:sz="0" w:space="0" w:color="auto"/>
            <w:right w:val="none" w:sz="0" w:space="0" w:color="auto"/>
          </w:divBdr>
        </w:div>
        <w:div w:id="8218708">
          <w:marLeft w:val="640"/>
          <w:marRight w:val="0"/>
          <w:marTop w:val="0"/>
          <w:marBottom w:val="0"/>
          <w:divBdr>
            <w:top w:val="none" w:sz="0" w:space="0" w:color="auto"/>
            <w:left w:val="none" w:sz="0" w:space="0" w:color="auto"/>
            <w:bottom w:val="none" w:sz="0" w:space="0" w:color="auto"/>
            <w:right w:val="none" w:sz="0" w:space="0" w:color="auto"/>
          </w:divBdr>
        </w:div>
        <w:div w:id="2143959137">
          <w:marLeft w:val="640"/>
          <w:marRight w:val="0"/>
          <w:marTop w:val="0"/>
          <w:marBottom w:val="0"/>
          <w:divBdr>
            <w:top w:val="none" w:sz="0" w:space="0" w:color="auto"/>
            <w:left w:val="none" w:sz="0" w:space="0" w:color="auto"/>
            <w:bottom w:val="none" w:sz="0" w:space="0" w:color="auto"/>
            <w:right w:val="none" w:sz="0" w:space="0" w:color="auto"/>
          </w:divBdr>
        </w:div>
        <w:div w:id="27878062">
          <w:marLeft w:val="640"/>
          <w:marRight w:val="0"/>
          <w:marTop w:val="0"/>
          <w:marBottom w:val="0"/>
          <w:divBdr>
            <w:top w:val="none" w:sz="0" w:space="0" w:color="auto"/>
            <w:left w:val="none" w:sz="0" w:space="0" w:color="auto"/>
            <w:bottom w:val="none" w:sz="0" w:space="0" w:color="auto"/>
            <w:right w:val="none" w:sz="0" w:space="0" w:color="auto"/>
          </w:divBdr>
        </w:div>
        <w:div w:id="1099059915">
          <w:marLeft w:val="640"/>
          <w:marRight w:val="0"/>
          <w:marTop w:val="0"/>
          <w:marBottom w:val="0"/>
          <w:divBdr>
            <w:top w:val="none" w:sz="0" w:space="0" w:color="auto"/>
            <w:left w:val="none" w:sz="0" w:space="0" w:color="auto"/>
            <w:bottom w:val="none" w:sz="0" w:space="0" w:color="auto"/>
            <w:right w:val="none" w:sz="0" w:space="0" w:color="auto"/>
          </w:divBdr>
        </w:div>
        <w:div w:id="1185368278">
          <w:marLeft w:val="640"/>
          <w:marRight w:val="0"/>
          <w:marTop w:val="0"/>
          <w:marBottom w:val="0"/>
          <w:divBdr>
            <w:top w:val="none" w:sz="0" w:space="0" w:color="auto"/>
            <w:left w:val="none" w:sz="0" w:space="0" w:color="auto"/>
            <w:bottom w:val="none" w:sz="0" w:space="0" w:color="auto"/>
            <w:right w:val="none" w:sz="0" w:space="0" w:color="auto"/>
          </w:divBdr>
        </w:div>
        <w:div w:id="1311861662">
          <w:marLeft w:val="640"/>
          <w:marRight w:val="0"/>
          <w:marTop w:val="0"/>
          <w:marBottom w:val="0"/>
          <w:divBdr>
            <w:top w:val="none" w:sz="0" w:space="0" w:color="auto"/>
            <w:left w:val="none" w:sz="0" w:space="0" w:color="auto"/>
            <w:bottom w:val="none" w:sz="0" w:space="0" w:color="auto"/>
            <w:right w:val="none" w:sz="0" w:space="0" w:color="auto"/>
          </w:divBdr>
        </w:div>
        <w:div w:id="729891233">
          <w:marLeft w:val="640"/>
          <w:marRight w:val="0"/>
          <w:marTop w:val="0"/>
          <w:marBottom w:val="0"/>
          <w:divBdr>
            <w:top w:val="none" w:sz="0" w:space="0" w:color="auto"/>
            <w:left w:val="none" w:sz="0" w:space="0" w:color="auto"/>
            <w:bottom w:val="none" w:sz="0" w:space="0" w:color="auto"/>
            <w:right w:val="none" w:sz="0" w:space="0" w:color="auto"/>
          </w:divBdr>
        </w:div>
        <w:div w:id="1242830304">
          <w:marLeft w:val="640"/>
          <w:marRight w:val="0"/>
          <w:marTop w:val="0"/>
          <w:marBottom w:val="0"/>
          <w:divBdr>
            <w:top w:val="none" w:sz="0" w:space="0" w:color="auto"/>
            <w:left w:val="none" w:sz="0" w:space="0" w:color="auto"/>
            <w:bottom w:val="none" w:sz="0" w:space="0" w:color="auto"/>
            <w:right w:val="none" w:sz="0" w:space="0" w:color="auto"/>
          </w:divBdr>
        </w:div>
        <w:div w:id="1120488746">
          <w:marLeft w:val="640"/>
          <w:marRight w:val="0"/>
          <w:marTop w:val="0"/>
          <w:marBottom w:val="0"/>
          <w:divBdr>
            <w:top w:val="none" w:sz="0" w:space="0" w:color="auto"/>
            <w:left w:val="none" w:sz="0" w:space="0" w:color="auto"/>
            <w:bottom w:val="none" w:sz="0" w:space="0" w:color="auto"/>
            <w:right w:val="none" w:sz="0" w:space="0" w:color="auto"/>
          </w:divBdr>
        </w:div>
        <w:div w:id="1901479202">
          <w:marLeft w:val="640"/>
          <w:marRight w:val="0"/>
          <w:marTop w:val="0"/>
          <w:marBottom w:val="0"/>
          <w:divBdr>
            <w:top w:val="none" w:sz="0" w:space="0" w:color="auto"/>
            <w:left w:val="none" w:sz="0" w:space="0" w:color="auto"/>
            <w:bottom w:val="none" w:sz="0" w:space="0" w:color="auto"/>
            <w:right w:val="none" w:sz="0" w:space="0" w:color="auto"/>
          </w:divBdr>
        </w:div>
        <w:div w:id="933436220">
          <w:marLeft w:val="640"/>
          <w:marRight w:val="0"/>
          <w:marTop w:val="0"/>
          <w:marBottom w:val="0"/>
          <w:divBdr>
            <w:top w:val="none" w:sz="0" w:space="0" w:color="auto"/>
            <w:left w:val="none" w:sz="0" w:space="0" w:color="auto"/>
            <w:bottom w:val="none" w:sz="0" w:space="0" w:color="auto"/>
            <w:right w:val="none" w:sz="0" w:space="0" w:color="auto"/>
          </w:divBdr>
        </w:div>
        <w:div w:id="1637417354">
          <w:marLeft w:val="640"/>
          <w:marRight w:val="0"/>
          <w:marTop w:val="0"/>
          <w:marBottom w:val="0"/>
          <w:divBdr>
            <w:top w:val="none" w:sz="0" w:space="0" w:color="auto"/>
            <w:left w:val="none" w:sz="0" w:space="0" w:color="auto"/>
            <w:bottom w:val="none" w:sz="0" w:space="0" w:color="auto"/>
            <w:right w:val="none" w:sz="0" w:space="0" w:color="auto"/>
          </w:divBdr>
        </w:div>
        <w:div w:id="647129839">
          <w:marLeft w:val="640"/>
          <w:marRight w:val="0"/>
          <w:marTop w:val="0"/>
          <w:marBottom w:val="0"/>
          <w:divBdr>
            <w:top w:val="none" w:sz="0" w:space="0" w:color="auto"/>
            <w:left w:val="none" w:sz="0" w:space="0" w:color="auto"/>
            <w:bottom w:val="none" w:sz="0" w:space="0" w:color="auto"/>
            <w:right w:val="none" w:sz="0" w:space="0" w:color="auto"/>
          </w:divBdr>
        </w:div>
        <w:div w:id="25180419">
          <w:marLeft w:val="640"/>
          <w:marRight w:val="0"/>
          <w:marTop w:val="0"/>
          <w:marBottom w:val="0"/>
          <w:divBdr>
            <w:top w:val="none" w:sz="0" w:space="0" w:color="auto"/>
            <w:left w:val="none" w:sz="0" w:space="0" w:color="auto"/>
            <w:bottom w:val="none" w:sz="0" w:space="0" w:color="auto"/>
            <w:right w:val="none" w:sz="0" w:space="0" w:color="auto"/>
          </w:divBdr>
        </w:div>
        <w:div w:id="929971114">
          <w:marLeft w:val="640"/>
          <w:marRight w:val="0"/>
          <w:marTop w:val="0"/>
          <w:marBottom w:val="0"/>
          <w:divBdr>
            <w:top w:val="none" w:sz="0" w:space="0" w:color="auto"/>
            <w:left w:val="none" w:sz="0" w:space="0" w:color="auto"/>
            <w:bottom w:val="none" w:sz="0" w:space="0" w:color="auto"/>
            <w:right w:val="none" w:sz="0" w:space="0" w:color="auto"/>
          </w:divBdr>
        </w:div>
        <w:div w:id="27024024">
          <w:marLeft w:val="640"/>
          <w:marRight w:val="0"/>
          <w:marTop w:val="0"/>
          <w:marBottom w:val="0"/>
          <w:divBdr>
            <w:top w:val="none" w:sz="0" w:space="0" w:color="auto"/>
            <w:left w:val="none" w:sz="0" w:space="0" w:color="auto"/>
            <w:bottom w:val="none" w:sz="0" w:space="0" w:color="auto"/>
            <w:right w:val="none" w:sz="0" w:space="0" w:color="auto"/>
          </w:divBdr>
        </w:div>
        <w:div w:id="349138016">
          <w:marLeft w:val="640"/>
          <w:marRight w:val="0"/>
          <w:marTop w:val="0"/>
          <w:marBottom w:val="0"/>
          <w:divBdr>
            <w:top w:val="none" w:sz="0" w:space="0" w:color="auto"/>
            <w:left w:val="none" w:sz="0" w:space="0" w:color="auto"/>
            <w:bottom w:val="none" w:sz="0" w:space="0" w:color="auto"/>
            <w:right w:val="none" w:sz="0" w:space="0" w:color="auto"/>
          </w:divBdr>
        </w:div>
        <w:div w:id="1360937076">
          <w:marLeft w:val="640"/>
          <w:marRight w:val="0"/>
          <w:marTop w:val="0"/>
          <w:marBottom w:val="0"/>
          <w:divBdr>
            <w:top w:val="none" w:sz="0" w:space="0" w:color="auto"/>
            <w:left w:val="none" w:sz="0" w:space="0" w:color="auto"/>
            <w:bottom w:val="none" w:sz="0" w:space="0" w:color="auto"/>
            <w:right w:val="none" w:sz="0" w:space="0" w:color="auto"/>
          </w:divBdr>
        </w:div>
        <w:div w:id="1295019127">
          <w:marLeft w:val="640"/>
          <w:marRight w:val="0"/>
          <w:marTop w:val="0"/>
          <w:marBottom w:val="0"/>
          <w:divBdr>
            <w:top w:val="none" w:sz="0" w:space="0" w:color="auto"/>
            <w:left w:val="none" w:sz="0" w:space="0" w:color="auto"/>
            <w:bottom w:val="none" w:sz="0" w:space="0" w:color="auto"/>
            <w:right w:val="none" w:sz="0" w:space="0" w:color="auto"/>
          </w:divBdr>
        </w:div>
        <w:div w:id="764422136">
          <w:marLeft w:val="640"/>
          <w:marRight w:val="0"/>
          <w:marTop w:val="0"/>
          <w:marBottom w:val="0"/>
          <w:divBdr>
            <w:top w:val="none" w:sz="0" w:space="0" w:color="auto"/>
            <w:left w:val="none" w:sz="0" w:space="0" w:color="auto"/>
            <w:bottom w:val="none" w:sz="0" w:space="0" w:color="auto"/>
            <w:right w:val="none" w:sz="0" w:space="0" w:color="auto"/>
          </w:divBdr>
        </w:div>
        <w:div w:id="1842431688">
          <w:marLeft w:val="640"/>
          <w:marRight w:val="0"/>
          <w:marTop w:val="0"/>
          <w:marBottom w:val="0"/>
          <w:divBdr>
            <w:top w:val="none" w:sz="0" w:space="0" w:color="auto"/>
            <w:left w:val="none" w:sz="0" w:space="0" w:color="auto"/>
            <w:bottom w:val="none" w:sz="0" w:space="0" w:color="auto"/>
            <w:right w:val="none" w:sz="0" w:space="0" w:color="auto"/>
          </w:divBdr>
        </w:div>
        <w:div w:id="38625758">
          <w:marLeft w:val="640"/>
          <w:marRight w:val="0"/>
          <w:marTop w:val="0"/>
          <w:marBottom w:val="0"/>
          <w:divBdr>
            <w:top w:val="none" w:sz="0" w:space="0" w:color="auto"/>
            <w:left w:val="none" w:sz="0" w:space="0" w:color="auto"/>
            <w:bottom w:val="none" w:sz="0" w:space="0" w:color="auto"/>
            <w:right w:val="none" w:sz="0" w:space="0" w:color="auto"/>
          </w:divBdr>
        </w:div>
        <w:div w:id="728311838">
          <w:marLeft w:val="640"/>
          <w:marRight w:val="0"/>
          <w:marTop w:val="0"/>
          <w:marBottom w:val="0"/>
          <w:divBdr>
            <w:top w:val="none" w:sz="0" w:space="0" w:color="auto"/>
            <w:left w:val="none" w:sz="0" w:space="0" w:color="auto"/>
            <w:bottom w:val="none" w:sz="0" w:space="0" w:color="auto"/>
            <w:right w:val="none" w:sz="0" w:space="0" w:color="auto"/>
          </w:divBdr>
        </w:div>
        <w:div w:id="156655632">
          <w:marLeft w:val="640"/>
          <w:marRight w:val="0"/>
          <w:marTop w:val="0"/>
          <w:marBottom w:val="0"/>
          <w:divBdr>
            <w:top w:val="none" w:sz="0" w:space="0" w:color="auto"/>
            <w:left w:val="none" w:sz="0" w:space="0" w:color="auto"/>
            <w:bottom w:val="none" w:sz="0" w:space="0" w:color="auto"/>
            <w:right w:val="none" w:sz="0" w:space="0" w:color="auto"/>
          </w:divBdr>
        </w:div>
        <w:div w:id="2069066359">
          <w:marLeft w:val="640"/>
          <w:marRight w:val="0"/>
          <w:marTop w:val="0"/>
          <w:marBottom w:val="0"/>
          <w:divBdr>
            <w:top w:val="none" w:sz="0" w:space="0" w:color="auto"/>
            <w:left w:val="none" w:sz="0" w:space="0" w:color="auto"/>
            <w:bottom w:val="none" w:sz="0" w:space="0" w:color="auto"/>
            <w:right w:val="none" w:sz="0" w:space="0" w:color="auto"/>
          </w:divBdr>
        </w:div>
        <w:div w:id="2038655274">
          <w:marLeft w:val="640"/>
          <w:marRight w:val="0"/>
          <w:marTop w:val="0"/>
          <w:marBottom w:val="0"/>
          <w:divBdr>
            <w:top w:val="none" w:sz="0" w:space="0" w:color="auto"/>
            <w:left w:val="none" w:sz="0" w:space="0" w:color="auto"/>
            <w:bottom w:val="none" w:sz="0" w:space="0" w:color="auto"/>
            <w:right w:val="none" w:sz="0" w:space="0" w:color="auto"/>
          </w:divBdr>
        </w:div>
        <w:div w:id="210658653">
          <w:marLeft w:val="640"/>
          <w:marRight w:val="0"/>
          <w:marTop w:val="0"/>
          <w:marBottom w:val="0"/>
          <w:divBdr>
            <w:top w:val="none" w:sz="0" w:space="0" w:color="auto"/>
            <w:left w:val="none" w:sz="0" w:space="0" w:color="auto"/>
            <w:bottom w:val="none" w:sz="0" w:space="0" w:color="auto"/>
            <w:right w:val="none" w:sz="0" w:space="0" w:color="auto"/>
          </w:divBdr>
        </w:div>
        <w:div w:id="1343627180">
          <w:marLeft w:val="640"/>
          <w:marRight w:val="0"/>
          <w:marTop w:val="0"/>
          <w:marBottom w:val="0"/>
          <w:divBdr>
            <w:top w:val="none" w:sz="0" w:space="0" w:color="auto"/>
            <w:left w:val="none" w:sz="0" w:space="0" w:color="auto"/>
            <w:bottom w:val="none" w:sz="0" w:space="0" w:color="auto"/>
            <w:right w:val="none" w:sz="0" w:space="0" w:color="auto"/>
          </w:divBdr>
        </w:div>
        <w:div w:id="757868966">
          <w:marLeft w:val="640"/>
          <w:marRight w:val="0"/>
          <w:marTop w:val="0"/>
          <w:marBottom w:val="0"/>
          <w:divBdr>
            <w:top w:val="none" w:sz="0" w:space="0" w:color="auto"/>
            <w:left w:val="none" w:sz="0" w:space="0" w:color="auto"/>
            <w:bottom w:val="none" w:sz="0" w:space="0" w:color="auto"/>
            <w:right w:val="none" w:sz="0" w:space="0" w:color="auto"/>
          </w:divBdr>
        </w:div>
        <w:div w:id="1523131489">
          <w:marLeft w:val="640"/>
          <w:marRight w:val="0"/>
          <w:marTop w:val="0"/>
          <w:marBottom w:val="0"/>
          <w:divBdr>
            <w:top w:val="none" w:sz="0" w:space="0" w:color="auto"/>
            <w:left w:val="none" w:sz="0" w:space="0" w:color="auto"/>
            <w:bottom w:val="none" w:sz="0" w:space="0" w:color="auto"/>
            <w:right w:val="none" w:sz="0" w:space="0" w:color="auto"/>
          </w:divBdr>
        </w:div>
        <w:div w:id="847060542">
          <w:marLeft w:val="640"/>
          <w:marRight w:val="0"/>
          <w:marTop w:val="0"/>
          <w:marBottom w:val="0"/>
          <w:divBdr>
            <w:top w:val="none" w:sz="0" w:space="0" w:color="auto"/>
            <w:left w:val="none" w:sz="0" w:space="0" w:color="auto"/>
            <w:bottom w:val="none" w:sz="0" w:space="0" w:color="auto"/>
            <w:right w:val="none" w:sz="0" w:space="0" w:color="auto"/>
          </w:divBdr>
        </w:div>
        <w:div w:id="1027219723">
          <w:marLeft w:val="640"/>
          <w:marRight w:val="0"/>
          <w:marTop w:val="0"/>
          <w:marBottom w:val="0"/>
          <w:divBdr>
            <w:top w:val="none" w:sz="0" w:space="0" w:color="auto"/>
            <w:left w:val="none" w:sz="0" w:space="0" w:color="auto"/>
            <w:bottom w:val="none" w:sz="0" w:space="0" w:color="auto"/>
            <w:right w:val="none" w:sz="0" w:space="0" w:color="auto"/>
          </w:divBdr>
        </w:div>
        <w:div w:id="1180967670">
          <w:marLeft w:val="640"/>
          <w:marRight w:val="0"/>
          <w:marTop w:val="0"/>
          <w:marBottom w:val="0"/>
          <w:divBdr>
            <w:top w:val="none" w:sz="0" w:space="0" w:color="auto"/>
            <w:left w:val="none" w:sz="0" w:space="0" w:color="auto"/>
            <w:bottom w:val="none" w:sz="0" w:space="0" w:color="auto"/>
            <w:right w:val="none" w:sz="0" w:space="0" w:color="auto"/>
          </w:divBdr>
        </w:div>
        <w:div w:id="936063160">
          <w:marLeft w:val="640"/>
          <w:marRight w:val="0"/>
          <w:marTop w:val="0"/>
          <w:marBottom w:val="0"/>
          <w:divBdr>
            <w:top w:val="none" w:sz="0" w:space="0" w:color="auto"/>
            <w:left w:val="none" w:sz="0" w:space="0" w:color="auto"/>
            <w:bottom w:val="none" w:sz="0" w:space="0" w:color="auto"/>
            <w:right w:val="none" w:sz="0" w:space="0" w:color="auto"/>
          </w:divBdr>
        </w:div>
        <w:div w:id="106387481">
          <w:marLeft w:val="640"/>
          <w:marRight w:val="0"/>
          <w:marTop w:val="0"/>
          <w:marBottom w:val="0"/>
          <w:divBdr>
            <w:top w:val="none" w:sz="0" w:space="0" w:color="auto"/>
            <w:left w:val="none" w:sz="0" w:space="0" w:color="auto"/>
            <w:bottom w:val="none" w:sz="0" w:space="0" w:color="auto"/>
            <w:right w:val="none" w:sz="0" w:space="0" w:color="auto"/>
          </w:divBdr>
        </w:div>
        <w:div w:id="1615868704">
          <w:marLeft w:val="640"/>
          <w:marRight w:val="0"/>
          <w:marTop w:val="0"/>
          <w:marBottom w:val="0"/>
          <w:divBdr>
            <w:top w:val="none" w:sz="0" w:space="0" w:color="auto"/>
            <w:left w:val="none" w:sz="0" w:space="0" w:color="auto"/>
            <w:bottom w:val="none" w:sz="0" w:space="0" w:color="auto"/>
            <w:right w:val="none" w:sz="0" w:space="0" w:color="auto"/>
          </w:divBdr>
        </w:div>
        <w:div w:id="1579289667">
          <w:marLeft w:val="640"/>
          <w:marRight w:val="0"/>
          <w:marTop w:val="0"/>
          <w:marBottom w:val="0"/>
          <w:divBdr>
            <w:top w:val="none" w:sz="0" w:space="0" w:color="auto"/>
            <w:left w:val="none" w:sz="0" w:space="0" w:color="auto"/>
            <w:bottom w:val="none" w:sz="0" w:space="0" w:color="auto"/>
            <w:right w:val="none" w:sz="0" w:space="0" w:color="auto"/>
          </w:divBdr>
        </w:div>
        <w:div w:id="2048488284">
          <w:marLeft w:val="640"/>
          <w:marRight w:val="0"/>
          <w:marTop w:val="0"/>
          <w:marBottom w:val="0"/>
          <w:divBdr>
            <w:top w:val="none" w:sz="0" w:space="0" w:color="auto"/>
            <w:left w:val="none" w:sz="0" w:space="0" w:color="auto"/>
            <w:bottom w:val="none" w:sz="0" w:space="0" w:color="auto"/>
            <w:right w:val="none" w:sz="0" w:space="0" w:color="auto"/>
          </w:divBdr>
        </w:div>
        <w:div w:id="949094373">
          <w:marLeft w:val="640"/>
          <w:marRight w:val="0"/>
          <w:marTop w:val="0"/>
          <w:marBottom w:val="0"/>
          <w:divBdr>
            <w:top w:val="none" w:sz="0" w:space="0" w:color="auto"/>
            <w:left w:val="none" w:sz="0" w:space="0" w:color="auto"/>
            <w:bottom w:val="none" w:sz="0" w:space="0" w:color="auto"/>
            <w:right w:val="none" w:sz="0" w:space="0" w:color="auto"/>
          </w:divBdr>
        </w:div>
        <w:div w:id="2013415872">
          <w:marLeft w:val="640"/>
          <w:marRight w:val="0"/>
          <w:marTop w:val="0"/>
          <w:marBottom w:val="0"/>
          <w:divBdr>
            <w:top w:val="none" w:sz="0" w:space="0" w:color="auto"/>
            <w:left w:val="none" w:sz="0" w:space="0" w:color="auto"/>
            <w:bottom w:val="none" w:sz="0" w:space="0" w:color="auto"/>
            <w:right w:val="none" w:sz="0" w:space="0" w:color="auto"/>
          </w:divBdr>
        </w:div>
        <w:div w:id="1781683315">
          <w:marLeft w:val="640"/>
          <w:marRight w:val="0"/>
          <w:marTop w:val="0"/>
          <w:marBottom w:val="0"/>
          <w:divBdr>
            <w:top w:val="none" w:sz="0" w:space="0" w:color="auto"/>
            <w:left w:val="none" w:sz="0" w:space="0" w:color="auto"/>
            <w:bottom w:val="none" w:sz="0" w:space="0" w:color="auto"/>
            <w:right w:val="none" w:sz="0" w:space="0" w:color="auto"/>
          </w:divBdr>
        </w:div>
        <w:div w:id="1551502824">
          <w:marLeft w:val="640"/>
          <w:marRight w:val="0"/>
          <w:marTop w:val="0"/>
          <w:marBottom w:val="0"/>
          <w:divBdr>
            <w:top w:val="none" w:sz="0" w:space="0" w:color="auto"/>
            <w:left w:val="none" w:sz="0" w:space="0" w:color="auto"/>
            <w:bottom w:val="none" w:sz="0" w:space="0" w:color="auto"/>
            <w:right w:val="none" w:sz="0" w:space="0" w:color="auto"/>
          </w:divBdr>
        </w:div>
        <w:div w:id="362749744">
          <w:marLeft w:val="640"/>
          <w:marRight w:val="0"/>
          <w:marTop w:val="0"/>
          <w:marBottom w:val="0"/>
          <w:divBdr>
            <w:top w:val="none" w:sz="0" w:space="0" w:color="auto"/>
            <w:left w:val="none" w:sz="0" w:space="0" w:color="auto"/>
            <w:bottom w:val="none" w:sz="0" w:space="0" w:color="auto"/>
            <w:right w:val="none" w:sz="0" w:space="0" w:color="auto"/>
          </w:divBdr>
        </w:div>
        <w:div w:id="267472906">
          <w:marLeft w:val="640"/>
          <w:marRight w:val="0"/>
          <w:marTop w:val="0"/>
          <w:marBottom w:val="0"/>
          <w:divBdr>
            <w:top w:val="none" w:sz="0" w:space="0" w:color="auto"/>
            <w:left w:val="none" w:sz="0" w:space="0" w:color="auto"/>
            <w:bottom w:val="none" w:sz="0" w:space="0" w:color="auto"/>
            <w:right w:val="none" w:sz="0" w:space="0" w:color="auto"/>
          </w:divBdr>
        </w:div>
        <w:div w:id="560405857">
          <w:marLeft w:val="640"/>
          <w:marRight w:val="0"/>
          <w:marTop w:val="0"/>
          <w:marBottom w:val="0"/>
          <w:divBdr>
            <w:top w:val="none" w:sz="0" w:space="0" w:color="auto"/>
            <w:left w:val="none" w:sz="0" w:space="0" w:color="auto"/>
            <w:bottom w:val="none" w:sz="0" w:space="0" w:color="auto"/>
            <w:right w:val="none" w:sz="0" w:space="0" w:color="auto"/>
          </w:divBdr>
        </w:div>
        <w:div w:id="336351840">
          <w:marLeft w:val="640"/>
          <w:marRight w:val="0"/>
          <w:marTop w:val="0"/>
          <w:marBottom w:val="0"/>
          <w:divBdr>
            <w:top w:val="none" w:sz="0" w:space="0" w:color="auto"/>
            <w:left w:val="none" w:sz="0" w:space="0" w:color="auto"/>
            <w:bottom w:val="none" w:sz="0" w:space="0" w:color="auto"/>
            <w:right w:val="none" w:sz="0" w:space="0" w:color="auto"/>
          </w:divBdr>
        </w:div>
        <w:div w:id="1040327358">
          <w:marLeft w:val="640"/>
          <w:marRight w:val="0"/>
          <w:marTop w:val="0"/>
          <w:marBottom w:val="0"/>
          <w:divBdr>
            <w:top w:val="none" w:sz="0" w:space="0" w:color="auto"/>
            <w:left w:val="none" w:sz="0" w:space="0" w:color="auto"/>
            <w:bottom w:val="none" w:sz="0" w:space="0" w:color="auto"/>
            <w:right w:val="none" w:sz="0" w:space="0" w:color="auto"/>
          </w:divBdr>
        </w:div>
        <w:div w:id="1706441758">
          <w:marLeft w:val="640"/>
          <w:marRight w:val="0"/>
          <w:marTop w:val="0"/>
          <w:marBottom w:val="0"/>
          <w:divBdr>
            <w:top w:val="none" w:sz="0" w:space="0" w:color="auto"/>
            <w:left w:val="none" w:sz="0" w:space="0" w:color="auto"/>
            <w:bottom w:val="none" w:sz="0" w:space="0" w:color="auto"/>
            <w:right w:val="none" w:sz="0" w:space="0" w:color="auto"/>
          </w:divBdr>
        </w:div>
        <w:div w:id="1762799938">
          <w:marLeft w:val="640"/>
          <w:marRight w:val="0"/>
          <w:marTop w:val="0"/>
          <w:marBottom w:val="0"/>
          <w:divBdr>
            <w:top w:val="none" w:sz="0" w:space="0" w:color="auto"/>
            <w:left w:val="none" w:sz="0" w:space="0" w:color="auto"/>
            <w:bottom w:val="none" w:sz="0" w:space="0" w:color="auto"/>
            <w:right w:val="none" w:sz="0" w:space="0" w:color="auto"/>
          </w:divBdr>
        </w:div>
        <w:div w:id="936445162">
          <w:marLeft w:val="640"/>
          <w:marRight w:val="0"/>
          <w:marTop w:val="0"/>
          <w:marBottom w:val="0"/>
          <w:divBdr>
            <w:top w:val="none" w:sz="0" w:space="0" w:color="auto"/>
            <w:left w:val="none" w:sz="0" w:space="0" w:color="auto"/>
            <w:bottom w:val="none" w:sz="0" w:space="0" w:color="auto"/>
            <w:right w:val="none" w:sz="0" w:space="0" w:color="auto"/>
          </w:divBdr>
        </w:div>
        <w:div w:id="2113040930">
          <w:marLeft w:val="640"/>
          <w:marRight w:val="0"/>
          <w:marTop w:val="0"/>
          <w:marBottom w:val="0"/>
          <w:divBdr>
            <w:top w:val="none" w:sz="0" w:space="0" w:color="auto"/>
            <w:left w:val="none" w:sz="0" w:space="0" w:color="auto"/>
            <w:bottom w:val="none" w:sz="0" w:space="0" w:color="auto"/>
            <w:right w:val="none" w:sz="0" w:space="0" w:color="auto"/>
          </w:divBdr>
        </w:div>
        <w:div w:id="546533752">
          <w:marLeft w:val="640"/>
          <w:marRight w:val="0"/>
          <w:marTop w:val="0"/>
          <w:marBottom w:val="0"/>
          <w:divBdr>
            <w:top w:val="none" w:sz="0" w:space="0" w:color="auto"/>
            <w:left w:val="none" w:sz="0" w:space="0" w:color="auto"/>
            <w:bottom w:val="none" w:sz="0" w:space="0" w:color="auto"/>
            <w:right w:val="none" w:sz="0" w:space="0" w:color="auto"/>
          </w:divBdr>
        </w:div>
        <w:div w:id="591358786">
          <w:marLeft w:val="640"/>
          <w:marRight w:val="0"/>
          <w:marTop w:val="0"/>
          <w:marBottom w:val="0"/>
          <w:divBdr>
            <w:top w:val="none" w:sz="0" w:space="0" w:color="auto"/>
            <w:left w:val="none" w:sz="0" w:space="0" w:color="auto"/>
            <w:bottom w:val="none" w:sz="0" w:space="0" w:color="auto"/>
            <w:right w:val="none" w:sz="0" w:space="0" w:color="auto"/>
          </w:divBdr>
        </w:div>
        <w:div w:id="1562012979">
          <w:marLeft w:val="640"/>
          <w:marRight w:val="0"/>
          <w:marTop w:val="0"/>
          <w:marBottom w:val="0"/>
          <w:divBdr>
            <w:top w:val="none" w:sz="0" w:space="0" w:color="auto"/>
            <w:left w:val="none" w:sz="0" w:space="0" w:color="auto"/>
            <w:bottom w:val="none" w:sz="0" w:space="0" w:color="auto"/>
            <w:right w:val="none" w:sz="0" w:space="0" w:color="auto"/>
          </w:divBdr>
        </w:div>
        <w:div w:id="1932006198">
          <w:marLeft w:val="640"/>
          <w:marRight w:val="0"/>
          <w:marTop w:val="0"/>
          <w:marBottom w:val="0"/>
          <w:divBdr>
            <w:top w:val="none" w:sz="0" w:space="0" w:color="auto"/>
            <w:left w:val="none" w:sz="0" w:space="0" w:color="auto"/>
            <w:bottom w:val="none" w:sz="0" w:space="0" w:color="auto"/>
            <w:right w:val="none" w:sz="0" w:space="0" w:color="auto"/>
          </w:divBdr>
        </w:div>
        <w:div w:id="294526253">
          <w:marLeft w:val="640"/>
          <w:marRight w:val="0"/>
          <w:marTop w:val="0"/>
          <w:marBottom w:val="0"/>
          <w:divBdr>
            <w:top w:val="none" w:sz="0" w:space="0" w:color="auto"/>
            <w:left w:val="none" w:sz="0" w:space="0" w:color="auto"/>
            <w:bottom w:val="none" w:sz="0" w:space="0" w:color="auto"/>
            <w:right w:val="none" w:sz="0" w:space="0" w:color="auto"/>
          </w:divBdr>
        </w:div>
        <w:div w:id="1262109674">
          <w:marLeft w:val="640"/>
          <w:marRight w:val="0"/>
          <w:marTop w:val="0"/>
          <w:marBottom w:val="0"/>
          <w:divBdr>
            <w:top w:val="none" w:sz="0" w:space="0" w:color="auto"/>
            <w:left w:val="none" w:sz="0" w:space="0" w:color="auto"/>
            <w:bottom w:val="none" w:sz="0" w:space="0" w:color="auto"/>
            <w:right w:val="none" w:sz="0" w:space="0" w:color="auto"/>
          </w:divBdr>
        </w:div>
        <w:div w:id="2142068832">
          <w:marLeft w:val="640"/>
          <w:marRight w:val="0"/>
          <w:marTop w:val="0"/>
          <w:marBottom w:val="0"/>
          <w:divBdr>
            <w:top w:val="none" w:sz="0" w:space="0" w:color="auto"/>
            <w:left w:val="none" w:sz="0" w:space="0" w:color="auto"/>
            <w:bottom w:val="none" w:sz="0" w:space="0" w:color="auto"/>
            <w:right w:val="none" w:sz="0" w:space="0" w:color="auto"/>
          </w:divBdr>
        </w:div>
        <w:div w:id="1523518437">
          <w:marLeft w:val="640"/>
          <w:marRight w:val="0"/>
          <w:marTop w:val="0"/>
          <w:marBottom w:val="0"/>
          <w:divBdr>
            <w:top w:val="none" w:sz="0" w:space="0" w:color="auto"/>
            <w:left w:val="none" w:sz="0" w:space="0" w:color="auto"/>
            <w:bottom w:val="none" w:sz="0" w:space="0" w:color="auto"/>
            <w:right w:val="none" w:sz="0" w:space="0" w:color="auto"/>
          </w:divBdr>
        </w:div>
        <w:div w:id="1711418828">
          <w:marLeft w:val="640"/>
          <w:marRight w:val="0"/>
          <w:marTop w:val="0"/>
          <w:marBottom w:val="0"/>
          <w:divBdr>
            <w:top w:val="none" w:sz="0" w:space="0" w:color="auto"/>
            <w:left w:val="none" w:sz="0" w:space="0" w:color="auto"/>
            <w:bottom w:val="none" w:sz="0" w:space="0" w:color="auto"/>
            <w:right w:val="none" w:sz="0" w:space="0" w:color="auto"/>
          </w:divBdr>
        </w:div>
        <w:div w:id="216746162">
          <w:marLeft w:val="640"/>
          <w:marRight w:val="0"/>
          <w:marTop w:val="0"/>
          <w:marBottom w:val="0"/>
          <w:divBdr>
            <w:top w:val="none" w:sz="0" w:space="0" w:color="auto"/>
            <w:left w:val="none" w:sz="0" w:space="0" w:color="auto"/>
            <w:bottom w:val="none" w:sz="0" w:space="0" w:color="auto"/>
            <w:right w:val="none" w:sz="0" w:space="0" w:color="auto"/>
          </w:divBdr>
        </w:div>
        <w:div w:id="22096609">
          <w:marLeft w:val="640"/>
          <w:marRight w:val="0"/>
          <w:marTop w:val="0"/>
          <w:marBottom w:val="0"/>
          <w:divBdr>
            <w:top w:val="none" w:sz="0" w:space="0" w:color="auto"/>
            <w:left w:val="none" w:sz="0" w:space="0" w:color="auto"/>
            <w:bottom w:val="none" w:sz="0" w:space="0" w:color="auto"/>
            <w:right w:val="none" w:sz="0" w:space="0" w:color="auto"/>
          </w:divBdr>
        </w:div>
        <w:div w:id="2068261060">
          <w:marLeft w:val="640"/>
          <w:marRight w:val="0"/>
          <w:marTop w:val="0"/>
          <w:marBottom w:val="0"/>
          <w:divBdr>
            <w:top w:val="none" w:sz="0" w:space="0" w:color="auto"/>
            <w:left w:val="none" w:sz="0" w:space="0" w:color="auto"/>
            <w:bottom w:val="none" w:sz="0" w:space="0" w:color="auto"/>
            <w:right w:val="none" w:sz="0" w:space="0" w:color="auto"/>
          </w:divBdr>
        </w:div>
        <w:div w:id="26412516">
          <w:marLeft w:val="640"/>
          <w:marRight w:val="0"/>
          <w:marTop w:val="0"/>
          <w:marBottom w:val="0"/>
          <w:divBdr>
            <w:top w:val="none" w:sz="0" w:space="0" w:color="auto"/>
            <w:left w:val="none" w:sz="0" w:space="0" w:color="auto"/>
            <w:bottom w:val="none" w:sz="0" w:space="0" w:color="auto"/>
            <w:right w:val="none" w:sz="0" w:space="0" w:color="auto"/>
          </w:divBdr>
        </w:div>
        <w:div w:id="2142843961">
          <w:marLeft w:val="640"/>
          <w:marRight w:val="0"/>
          <w:marTop w:val="0"/>
          <w:marBottom w:val="0"/>
          <w:divBdr>
            <w:top w:val="none" w:sz="0" w:space="0" w:color="auto"/>
            <w:left w:val="none" w:sz="0" w:space="0" w:color="auto"/>
            <w:bottom w:val="none" w:sz="0" w:space="0" w:color="auto"/>
            <w:right w:val="none" w:sz="0" w:space="0" w:color="auto"/>
          </w:divBdr>
        </w:div>
        <w:div w:id="237793746">
          <w:marLeft w:val="640"/>
          <w:marRight w:val="0"/>
          <w:marTop w:val="0"/>
          <w:marBottom w:val="0"/>
          <w:divBdr>
            <w:top w:val="none" w:sz="0" w:space="0" w:color="auto"/>
            <w:left w:val="none" w:sz="0" w:space="0" w:color="auto"/>
            <w:bottom w:val="none" w:sz="0" w:space="0" w:color="auto"/>
            <w:right w:val="none" w:sz="0" w:space="0" w:color="auto"/>
          </w:divBdr>
        </w:div>
        <w:div w:id="480272230">
          <w:marLeft w:val="640"/>
          <w:marRight w:val="0"/>
          <w:marTop w:val="0"/>
          <w:marBottom w:val="0"/>
          <w:divBdr>
            <w:top w:val="none" w:sz="0" w:space="0" w:color="auto"/>
            <w:left w:val="none" w:sz="0" w:space="0" w:color="auto"/>
            <w:bottom w:val="none" w:sz="0" w:space="0" w:color="auto"/>
            <w:right w:val="none" w:sz="0" w:space="0" w:color="auto"/>
          </w:divBdr>
        </w:div>
        <w:div w:id="1681469957">
          <w:marLeft w:val="640"/>
          <w:marRight w:val="0"/>
          <w:marTop w:val="0"/>
          <w:marBottom w:val="0"/>
          <w:divBdr>
            <w:top w:val="none" w:sz="0" w:space="0" w:color="auto"/>
            <w:left w:val="none" w:sz="0" w:space="0" w:color="auto"/>
            <w:bottom w:val="none" w:sz="0" w:space="0" w:color="auto"/>
            <w:right w:val="none" w:sz="0" w:space="0" w:color="auto"/>
          </w:divBdr>
        </w:div>
        <w:div w:id="236861207">
          <w:marLeft w:val="640"/>
          <w:marRight w:val="0"/>
          <w:marTop w:val="0"/>
          <w:marBottom w:val="0"/>
          <w:divBdr>
            <w:top w:val="none" w:sz="0" w:space="0" w:color="auto"/>
            <w:left w:val="none" w:sz="0" w:space="0" w:color="auto"/>
            <w:bottom w:val="none" w:sz="0" w:space="0" w:color="auto"/>
            <w:right w:val="none" w:sz="0" w:space="0" w:color="auto"/>
          </w:divBdr>
        </w:div>
        <w:div w:id="308168327">
          <w:marLeft w:val="640"/>
          <w:marRight w:val="0"/>
          <w:marTop w:val="0"/>
          <w:marBottom w:val="0"/>
          <w:divBdr>
            <w:top w:val="none" w:sz="0" w:space="0" w:color="auto"/>
            <w:left w:val="none" w:sz="0" w:space="0" w:color="auto"/>
            <w:bottom w:val="none" w:sz="0" w:space="0" w:color="auto"/>
            <w:right w:val="none" w:sz="0" w:space="0" w:color="auto"/>
          </w:divBdr>
        </w:div>
        <w:div w:id="942997890">
          <w:marLeft w:val="640"/>
          <w:marRight w:val="0"/>
          <w:marTop w:val="0"/>
          <w:marBottom w:val="0"/>
          <w:divBdr>
            <w:top w:val="none" w:sz="0" w:space="0" w:color="auto"/>
            <w:left w:val="none" w:sz="0" w:space="0" w:color="auto"/>
            <w:bottom w:val="none" w:sz="0" w:space="0" w:color="auto"/>
            <w:right w:val="none" w:sz="0" w:space="0" w:color="auto"/>
          </w:divBdr>
        </w:div>
      </w:divsChild>
    </w:div>
    <w:div w:id="1374501083">
      <w:bodyDiv w:val="1"/>
      <w:marLeft w:val="0"/>
      <w:marRight w:val="0"/>
      <w:marTop w:val="0"/>
      <w:marBottom w:val="0"/>
      <w:divBdr>
        <w:top w:val="none" w:sz="0" w:space="0" w:color="auto"/>
        <w:left w:val="none" w:sz="0" w:space="0" w:color="auto"/>
        <w:bottom w:val="none" w:sz="0" w:space="0" w:color="auto"/>
        <w:right w:val="none" w:sz="0" w:space="0" w:color="auto"/>
      </w:divBdr>
      <w:divsChild>
        <w:div w:id="55054047">
          <w:marLeft w:val="640"/>
          <w:marRight w:val="0"/>
          <w:marTop w:val="0"/>
          <w:marBottom w:val="0"/>
          <w:divBdr>
            <w:top w:val="none" w:sz="0" w:space="0" w:color="auto"/>
            <w:left w:val="none" w:sz="0" w:space="0" w:color="auto"/>
            <w:bottom w:val="none" w:sz="0" w:space="0" w:color="auto"/>
            <w:right w:val="none" w:sz="0" w:space="0" w:color="auto"/>
          </w:divBdr>
        </w:div>
        <w:div w:id="539364956">
          <w:marLeft w:val="640"/>
          <w:marRight w:val="0"/>
          <w:marTop w:val="0"/>
          <w:marBottom w:val="0"/>
          <w:divBdr>
            <w:top w:val="none" w:sz="0" w:space="0" w:color="auto"/>
            <w:left w:val="none" w:sz="0" w:space="0" w:color="auto"/>
            <w:bottom w:val="none" w:sz="0" w:space="0" w:color="auto"/>
            <w:right w:val="none" w:sz="0" w:space="0" w:color="auto"/>
          </w:divBdr>
        </w:div>
        <w:div w:id="1848321621">
          <w:marLeft w:val="640"/>
          <w:marRight w:val="0"/>
          <w:marTop w:val="0"/>
          <w:marBottom w:val="0"/>
          <w:divBdr>
            <w:top w:val="none" w:sz="0" w:space="0" w:color="auto"/>
            <w:left w:val="none" w:sz="0" w:space="0" w:color="auto"/>
            <w:bottom w:val="none" w:sz="0" w:space="0" w:color="auto"/>
            <w:right w:val="none" w:sz="0" w:space="0" w:color="auto"/>
          </w:divBdr>
        </w:div>
        <w:div w:id="407044973">
          <w:marLeft w:val="640"/>
          <w:marRight w:val="0"/>
          <w:marTop w:val="0"/>
          <w:marBottom w:val="0"/>
          <w:divBdr>
            <w:top w:val="none" w:sz="0" w:space="0" w:color="auto"/>
            <w:left w:val="none" w:sz="0" w:space="0" w:color="auto"/>
            <w:bottom w:val="none" w:sz="0" w:space="0" w:color="auto"/>
            <w:right w:val="none" w:sz="0" w:space="0" w:color="auto"/>
          </w:divBdr>
        </w:div>
        <w:div w:id="2056464049">
          <w:marLeft w:val="640"/>
          <w:marRight w:val="0"/>
          <w:marTop w:val="0"/>
          <w:marBottom w:val="0"/>
          <w:divBdr>
            <w:top w:val="none" w:sz="0" w:space="0" w:color="auto"/>
            <w:left w:val="none" w:sz="0" w:space="0" w:color="auto"/>
            <w:bottom w:val="none" w:sz="0" w:space="0" w:color="auto"/>
            <w:right w:val="none" w:sz="0" w:space="0" w:color="auto"/>
          </w:divBdr>
        </w:div>
        <w:div w:id="1552112353">
          <w:marLeft w:val="640"/>
          <w:marRight w:val="0"/>
          <w:marTop w:val="0"/>
          <w:marBottom w:val="0"/>
          <w:divBdr>
            <w:top w:val="none" w:sz="0" w:space="0" w:color="auto"/>
            <w:left w:val="none" w:sz="0" w:space="0" w:color="auto"/>
            <w:bottom w:val="none" w:sz="0" w:space="0" w:color="auto"/>
            <w:right w:val="none" w:sz="0" w:space="0" w:color="auto"/>
          </w:divBdr>
        </w:div>
        <w:div w:id="2117094496">
          <w:marLeft w:val="640"/>
          <w:marRight w:val="0"/>
          <w:marTop w:val="0"/>
          <w:marBottom w:val="0"/>
          <w:divBdr>
            <w:top w:val="none" w:sz="0" w:space="0" w:color="auto"/>
            <w:left w:val="none" w:sz="0" w:space="0" w:color="auto"/>
            <w:bottom w:val="none" w:sz="0" w:space="0" w:color="auto"/>
            <w:right w:val="none" w:sz="0" w:space="0" w:color="auto"/>
          </w:divBdr>
        </w:div>
        <w:div w:id="235827300">
          <w:marLeft w:val="640"/>
          <w:marRight w:val="0"/>
          <w:marTop w:val="0"/>
          <w:marBottom w:val="0"/>
          <w:divBdr>
            <w:top w:val="none" w:sz="0" w:space="0" w:color="auto"/>
            <w:left w:val="none" w:sz="0" w:space="0" w:color="auto"/>
            <w:bottom w:val="none" w:sz="0" w:space="0" w:color="auto"/>
            <w:right w:val="none" w:sz="0" w:space="0" w:color="auto"/>
          </w:divBdr>
        </w:div>
        <w:div w:id="1642534767">
          <w:marLeft w:val="640"/>
          <w:marRight w:val="0"/>
          <w:marTop w:val="0"/>
          <w:marBottom w:val="0"/>
          <w:divBdr>
            <w:top w:val="none" w:sz="0" w:space="0" w:color="auto"/>
            <w:left w:val="none" w:sz="0" w:space="0" w:color="auto"/>
            <w:bottom w:val="none" w:sz="0" w:space="0" w:color="auto"/>
            <w:right w:val="none" w:sz="0" w:space="0" w:color="auto"/>
          </w:divBdr>
        </w:div>
        <w:div w:id="311956336">
          <w:marLeft w:val="640"/>
          <w:marRight w:val="0"/>
          <w:marTop w:val="0"/>
          <w:marBottom w:val="0"/>
          <w:divBdr>
            <w:top w:val="none" w:sz="0" w:space="0" w:color="auto"/>
            <w:left w:val="none" w:sz="0" w:space="0" w:color="auto"/>
            <w:bottom w:val="none" w:sz="0" w:space="0" w:color="auto"/>
            <w:right w:val="none" w:sz="0" w:space="0" w:color="auto"/>
          </w:divBdr>
        </w:div>
        <w:div w:id="1059982364">
          <w:marLeft w:val="640"/>
          <w:marRight w:val="0"/>
          <w:marTop w:val="0"/>
          <w:marBottom w:val="0"/>
          <w:divBdr>
            <w:top w:val="none" w:sz="0" w:space="0" w:color="auto"/>
            <w:left w:val="none" w:sz="0" w:space="0" w:color="auto"/>
            <w:bottom w:val="none" w:sz="0" w:space="0" w:color="auto"/>
            <w:right w:val="none" w:sz="0" w:space="0" w:color="auto"/>
          </w:divBdr>
        </w:div>
        <w:div w:id="110980408">
          <w:marLeft w:val="640"/>
          <w:marRight w:val="0"/>
          <w:marTop w:val="0"/>
          <w:marBottom w:val="0"/>
          <w:divBdr>
            <w:top w:val="none" w:sz="0" w:space="0" w:color="auto"/>
            <w:left w:val="none" w:sz="0" w:space="0" w:color="auto"/>
            <w:bottom w:val="none" w:sz="0" w:space="0" w:color="auto"/>
            <w:right w:val="none" w:sz="0" w:space="0" w:color="auto"/>
          </w:divBdr>
        </w:div>
        <w:div w:id="728193726">
          <w:marLeft w:val="640"/>
          <w:marRight w:val="0"/>
          <w:marTop w:val="0"/>
          <w:marBottom w:val="0"/>
          <w:divBdr>
            <w:top w:val="none" w:sz="0" w:space="0" w:color="auto"/>
            <w:left w:val="none" w:sz="0" w:space="0" w:color="auto"/>
            <w:bottom w:val="none" w:sz="0" w:space="0" w:color="auto"/>
            <w:right w:val="none" w:sz="0" w:space="0" w:color="auto"/>
          </w:divBdr>
        </w:div>
        <w:div w:id="1386947954">
          <w:marLeft w:val="640"/>
          <w:marRight w:val="0"/>
          <w:marTop w:val="0"/>
          <w:marBottom w:val="0"/>
          <w:divBdr>
            <w:top w:val="none" w:sz="0" w:space="0" w:color="auto"/>
            <w:left w:val="none" w:sz="0" w:space="0" w:color="auto"/>
            <w:bottom w:val="none" w:sz="0" w:space="0" w:color="auto"/>
            <w:right w:val="none" w:sz="0" w:space="0" w:color="auto"/>
          </w:divBdr>
        </w:div>
        <w:div w:id="353574510">
          <w:marLeft w:val="640"/>
          <w:marRight w:val="0"/>
          <w:marTop w:val="0"/>
          <w:marBottom w:val="0"/>
          <w:divBdr>
            <w:top w:val="none" w:sz="0" w:space="0" w:color="auto"/>
            <w:left w:val="none" w:sz="0" w:space="0" w:color="auto"/>
            <w:bottom w:val="none" w:sz="0" w:space="0" w:color="auto"/>
            <w:right w:val="none" w:sz="0" w:space="0" w:color="auto"/>
          </w:divBdr>
        </w:div>
        <w:div w:id="2044939679">
          <w:marLeft w:val="640"/>
          <w:marRight w:val="0"/>
          <w:marTop w:val="0"/>
          <w:marBottom w:val="0"/>
          <w:divBdr>
            <w:top w:val="none" w:sz="0" w:space="0" w:color="auto"/>
            <w:left w:val="none" w:sz="0" w:space="0" w:color="auto"/>
            <w:bottom w:val="none" w:sz="0" w:space="0" w:color="auto"/>
            <w:right w:val="none" w:sz="0" w:space="0" w:color="auto"/>
          </w:divBdr>
        </w:div>
        <w:div w:id="2040812293">
          <w:marLeft w:val="640"/>
          <w:marRight w:val="0"/>
          <w:marTop w:val="0"/>
          <w:marBottom w:val="0"/>
          <w:divBdr>
            <w:top w:val="none" w:sz="0" w:space="0" w:color="auto"/>
            <w:left w:val="none" w:sz="0" w:space="0" w:color="auto"/>
            <w:bottom w:val="none" w:sz="0" w:space="0" w:color="auto"/>
            <w:right w:val="none" w:sz="0" w:space="0" w:color="auto"/>
          </w:divBdr>
        </w:div>
        <w:div w:id="216741552">
          <w:marLeft w:val="640"/>
          <w:marRight w:val="0"/>
          <w:marTop w:val="0"/>
          <w:marBottom w:val="0"/>
          <w:divBdr>
            <w:top w:val="none" w:sz="0" w:space="0" w:color="auto"/>
            <w:left w:val="none" w:sz="0" w:space="0" w:color="auto"/>
            <w:bottom w:val="none" w:sz="0" w:space="0" w:color="auto"/>
            <w:right w:val="none" w:sz="0" w:space="0" w:color="auto"/>
          </w:divBdr>
        </w:div>
        <w:div w:id="676805054">
          <w:marLeft w:val="640"/>
          <w:marRight w:val="0"/>
          <w:marTop w:val="0"/>
          <w:marBottom w:val="0"/>
          <w:divBdr>
            <w:top w:val="none" w:sz="0" w:space="0" w:color="auto"/>
            <w:left w:val="none" w:sz="0" w:space="0" w:color="auto"/>
            <w:bottom w:val="none" w:sz="0" w:space="0" w:color="auto"/>
            <w:right w:val="none" w:sz="0" w:space="0" w:color="auto"/>
          </w:divBdr>
        </w:div>
        <w:div w:id="976640670">
          <w:marLeft w:val="640"/>
          <w:marRight w:val="0"/>
          <w:marTop w:val="0"/>
          <w:marBottom w:val="0"/>
          <w:divBdr>
            <w:top w:val="none" w:sz="0" w:space="0" w:color="auto"/>
            <w:left w:val="none" w:sz="0" w:space="0" w:color="auto"/>
            <w:bottom w:val="none" w:sz="0" w:space="0" w:color="auto"/>
            <w:right w:val="none" w:sz="0" w:space="0" w:color="auto"/>
          </w:divBdr>
        </w:div>
        <w:div w:id="252783412">
          <w:marLeft w:val="640"/>
          <w:marRight w:val="0"/>
          <w:marTop w:val="0"/>
          <w:marBottom w:val="0"/>
          <w:divBdr>
            <w:top w:val="none" w:sz="0" w:space="0" w:color="auto"/>
            <w:left w:val="none" w:sz="0" w:space="0" w:color="auto"/>
            <w:bottom w:val="none" w:sz="0" w:space="0" w:color="auto"/>
            <w:right w:val="none" w:sz="0" w:space="0" w:color="auto"/>
          </w:divBdr>
        </w:div>
        <w:div w:id="273250899">
          <w:marLeft w:val="640"/>
          <w:marRight w:val="0"/>
          <w:marTop w:val="0"/>
          <w:marBottom w:val="0"/>
          <w:divBdr>
            <w:top w:val="none" w:sz="0" w:space="0" w:color="auto"/>
            <w:left w:val="none" w:sz="0" w:space="0" w:color="auto"/>
            <w:bottom w:val="none" w:sz="0" w:space="0" w:color="auto"/>
            <w:right w:val="none" w:sz="0" w:space="0" w:color="auto"/>
          </w:divBdr>
        </w:div>
        <w:div w:id="20328584">
          <w:marLeft w:val="640"/>
          <w:marRight w:val="0"/>
          <w:marTop w:val="0"/>
          <w:marBottom w:val="0"/>
          <w:divBdr>
            <w:top w:val="none" w:sz="0" w:space="0" w:color="auto"/>
            <w:left w:val="none" w:sz="0" w:space="0" w:color="auto"/>
            <w:bottom w:val="none" w:sz="0" w:space="0" w:color="auto"/>
            <w:right w:val="none" w:sz="0" w:space="0" w:color="auto"/>
          </w:divBdr>
        </w:div>
        <w:div w:id="1600605394">
          <w:marLeft w:val="640"/>
          <w:marRight w:val="0"/>
          <w:marTop w:val="0"/>
          <w:marBottom w:val="0"/>
          <w:divBdr>
            <w:top w:val="none" w:sz="0" w:space="0" w:color="auto"/>
            <w:left w:val="none" w:sz="0" w:space="0" w:color="auto"/>
            <w:bottom w:val="none" w:sz="0" w:space="0" w:color="auto"/>
            <w:right w:val="none" w:sz="0" w:space="0" w:color="auto"/>
          </w:divBdr>
        </w:div>
        <w:div w:id="767773632">
          <w:marLeft w:val="640"/>
          <w:marRight w:val="0"/>
          <w:marTop w:val="0"/>
          <w:marBottom w:val="0"/>
          <w:divBdr>
            <w:top w:val="none" w:sz="0" w:space="0" w:color="auto"/>
            <w:left w:val="none" w:sz="0" w:space="0" w:color="auto"/>
            <w:bottom w:val="none" w:sz="0" w:space="0" w:color="auto"/>
            <w:right w:val="none" w:sz="0" w:space="0" w:color="auto"/>
          </w:divBdr>
        </w:div>
        <w:div w:id="309293470">
          <w:marLeft w:val="640"/>
          <w:marRight w:val="0"/>
          <w:marTop w:val="0"/>
          <w:marBottom w:val="0"/>
          <w:divBdr>
            <w:top w:val="none" w:sz="0" w:space="0" w:color="auto"/>
            <w:left w:val="none" w:sz="0" w:space="0" w:color="auto"/>
            <w:bottom w:val="none" w:sz="0" w:space="0" w:color="auto"/>
            <w:right w:val="none" w:sz="0" w:space="0" w:color="auto"/>
          </w:divBdr>
        </w:div>
        <w:div w:id="1397120529">
          <w:marLeft w:val="640"/>
          <w:marRight w:val="0"/>
          <w:marTop w:val="0"/>
          <w:marBottom w:val="0"/>
          <w:divBdr>
            <w:top w:val="none" w:sz="0" w:space="0" w:color="auto"/>
            <w:left w:val="none" w:sz="0" w:space="0" w:color="auto"/>
            <w:bottom w:val="none" w:sz="0" w:space="0" w:color="auto"/>
            <w:right w:val="none" w:sz="0" w:space="0" w:color="auto"/>
          </w:divBdr>
        </w:div>
        <w:div w:id="1451167077">
          <w:marLeft w:val="640"/>
          <w:marRight w:val="0"/>
          <w:marTop w:val="0"/>
          <w:marBottom w:val="0"/>
          <w:divBdr>
            <w:top w:val="none" w:sz="0" w:space="0" w:color="auto"/>
            <w:left w:val="none" w:sz="0" w:space="0" w:color="auto"/>
            <w:bottom w:val="none" w:sz="0" w:space="0" w:color="auto"/>
            <w:right w:val="none" w:sz="0" w:space="0" w:color="auto"/>
          </w:divBdr>
        </w:div>
        <w:div w:id="1967664325">
          <w:marLeft w:val="640"/>
          <w:marRight w:val="0"/>
          <w:marTop w:val="0"/>
          <w:marBottom w:val="0"/>
          <w:divBdr>
            <w:top w:val="none" w:sz="0" w:space="0" w:color="auto"/>
            <w:left w:val="none" w:sz="0" w:space="0" w:color="auto"/>
            <w:bottom w:val="none" w:sz="0" w:space="0" w:color="auto"/>
            <w:right w:val="none" w:sz="0" w:space="0" w:color="auto"/>
          </w:divBdr>
        </w:div>
        <w:div w:id="374234431">
          <w:marLeft w:val="640"/>
          <w:marRight w:val="0"/>
          <w:marTop w:val="0"/>
          <w:marBottom w:val="0"/>
          <w:divBdr>
            <w:top w:val="none" w:sz="0" w:space="0" w:color="auto"/>
            <w:left w:val="none" w:sz="0" w:space="0" w:color="auto"/>
            <w:bottom w:val="none" w:sz="0" w:space="0" w:color="auto"/>
            <w:right w:val="none" w:sz="0" w:space="0" w:color="auto"/>
          </w:divBdr>
        </w:div>
        <w:div w:id="1700275173">
          <w:marLeft w:val="640"/>
          <w:marRight w:val="0"/>
          <w:marTop w:val="0"/>
          <w:marBottom w:val="0"/>
          <w:divBdr>
            <w:top w:val="none" w:sz="0" w:space="0" w:color="auto"/>
            <w:left w:val="none" w:sz="0" w:space="0" w:color="auto"/>
            <w:bottom w:val="none" w:sz="0" w:space="0" w:color="auto"/>
            <w:right w:val="none" w:sz="0" w:space="0" w:color="auto"/>
          </w:divBdr>
        </w:div>
        <w:div w:id="519512168">
          <w:marLeft w:val="640"/>
          <w:marRight w:val="0"/>
          <w:marTop w:val="0"/>
          <w:marBottom w:val="0"/>
          <w:divBdr>
            <w:top w:val="none" w:sz="0" w:space="0" w:color="auto"/>
            <w:left w:val="none" w:sz="0" w:space="0" w:color="auto"/>
            <w:bottom w:val="none" w:sz="0" w:space="0" w:color="auto"/>
            <w:right w:val="none" w:sz="0" w:space="0" w:color="auto"/>
          </w:divBdr>
        </w:div>
        <w:div w:id="928081272">
          <w:marLeft w:val="640"/>
          <w:marRight w:val="0"/>
          <w:marTop w:val="0"/>
          <w:marBottom w:val="0"/>
          <w:divBdr>
            <w:top w:val="none" w:sz="0" w:space="0" w:color="auto"/>
            <w:left w:val="none" w:sz="0" w:space="0" w:color="auto"/>
            <w:bottom w:val="none" w:sz="0" w:space="0" w:color="auto"/>
            <w:right w:val="none" w:sz="0" w:space="0" w:color="auto"/>
          </w:divBdr>
        </w:div>
        <w:div w:id="1578436122">
          <w:marLeft w:val="640"/>
          <w:marRight w:val="0"/>
          <w:marTop w:val="0"/>
          <w:marBottom w:val="0"/>
          <w:divBdr>
            <w:top w:val="none" w:sz="0" w:space="0" w:color="auto"/>
            <w:left w:val="none" w:sz="0" w:space="0" w:color="auto"/>
            <w:bottom w:val="none" w:sz="0" w:space="0" w:color="auto"/>
            <w:right w:val="none" w:sz="0" w:space="0" w:color="auto"/>
          </w:divBdr>
        </w:div>
        <w:div w:id="511142780">
          <w:marLeft w:val="640"/>
          <w:marRight w:val="0"/>
          <w:marTop w:val="0"/>
          <w:marBottom w:val="0"/>
          <w:divBdr>
            <w:top w:val="none" w:sz="0" w:space="0" w:color="auto"/>
            <w:left w:val="none" w:sz="0" w:space="0" w:color="auto"/>
            <w:bottom w:val="none" w:sz="0" w:space="0" w:color="auto"/>
            <w:right w:val="none" w:sz="0" w:space="0" w:color="auto"/>
          </w:divBdr>
        </w:div>
        <w:div w:id="506603940">
          <w:marLeft w:val="640"/>
          <w:marRight w:val="0"/>
          <w:marTop w:val="0"/>
          <w:marBottom w:val="0"/>
          <w:divBdr>
            <w:top w:val="none" w:sz="0" w:space="0" w:color="auto"/>
            <w:left w:val="none" w:sz="0" w:space="0" w:color="auto"/>
            <w:bottom w:val="none" w:sz="0" w:space="0" w:color="auto"/>
            <w:right w:val="none" w:sz="0" w:space="0" w:color="auto"/>
          </w:divBdr>
        </w:div>
        <w:div w:id="157158116">
          <w:marLeft w:val="640"/>
          <w:marRight w:val="0"/>
          <w:marTop w:val="0"/>
          <w:marBottom w:val="0"/>
          <w:divBdr>
            <w:top w:val="none" w:sz="0" w:space="0" w:color="auto"/>
            <w:left w:val="none" w:sz="0" w:space="0" w:color="auto"/>
            <w:bottom w:val="none" w:sz="0" w:space="0" w:color="auto"/>
            <w:right w:val="none" w:sz="0" w:space="0" w:color="auto"/>
          </w:divBdr>
        </w:div>
        <w:div w:id="1740592695">
          <w:marLeft w:val="640"/>
          <w:marRight w:val="0"/>
          <w:marTop w:val="0"/>
          <w:marBottom w:val="0"/>
          <w:divBdr>
            <w:top w:val="none" w:sz="0" w:space="0" w:color="auto"/>
            <w:left w:val="none" w:sz="0" w:space="0" w:color="auto"/>
            <w:bottom w:val="none" w:sz="0" w:space="0" w:color="auto"/>
            <w:right w:val="none" w:sz="0" w:space="0" w:color="auto"/>
          </w:divBdr>
        </w:div>
        <w:div w:id="371662154">
          <w:marLeft w:val="640"/>
          <w:marRight w:val="0"/>
          <w:marTop w:val="0"/>
          <w:marBottom w:val="0"/>
          <w:divBdr>
            <w:top w:val="none" w:sz="0" w:space="0" w:color="auto"/>
            <w:left w:val="none" w:sz="0" w:space="0" w:color="auto"/>
            <w:bottom w:val="none" w:sz="0" w:space="0" w:color="auto"/>
            <w:right w:val="none" w:sz="0" w:space="0" w:color="auto"/>
          </w:divBdr>
        </w:div>
        <w:div w:id="733964164">
          <w:marLeft w:val="640"/>
          <w:marRight w:val="0"/>
          <w:marTop w:val="0"/>
          <w:marBottom w:val="0"/>
          <w:divBdr>
            <w:top w:val="none" w:sz="0" w:space="0" w:color="auto"/>
            <w:left w:val="none" w:sz="0" w:space="0" w:color="auto"/>
            <w:bottom w:val="none" w:sz="0" w:space="0" w:color="auto"/>
            <w:right w:val="none" w:sz="0" w:space="0" w:color="auto"/>
          </w:divBdr>
        </w:div>
        <w:div w:id="1324243014">
          <w:marLeft w:val="640"/>
          <w:marRight w:val="0"/>
          <w:marTop w:val="0"/>
          <w:marBottom w:val="0"/>
          <w:divBdr>
            <w:top w:val="none" w:sz="0" w:space="0" w:color="auto"/>
            <w:left w:val="none" w:sz="0" w:space="0" w:color="auto"/>
            <w:bottom w:val="none" w:sz="0" w:space="0" w:color="auto"/>
            <w:right w:val="none" w:sz="0" w:space="0" w:color="auto"/>
          </w:divBdr>
        </w:div>
        <w:div w:id="239953244">
          <w:marLeft w:val="640"/>
          <w:marRight w:val="0"/>
          <w:marTop w:val="0"/>
          <w:marBottom w:val="0"/>
          <w:divBdr>
            <w:top w:val="none" w:sz="0" w:space="0" w:color="auto"/>
            <w:left w:val="none" w:sz="0" w:space="0" w:color="auto"/>
            <w:bottom w:val="none" w:sz="0" w:space="0" w:color="auto"/>
            <w:right w:val="none" w:sz="0" w:space="0" w:color="auto"/>
          </w:divBdr>
        </w:div>
        <w:div w:id="803278722">
          <w:marLeft w:val="640"/>
          <w:marRight w:val="0"/>
          <w:marTop w:val="0"/>
          <w:marBottom w:val="0"/>
          <w:divBdr>
            <w:top w:val="none" w:sz="0" w:space="0" w:color="auto"/>
            <w:left w:val="none" w:sz="0" w:space="0" w:color="auto"/>
            <w:bottom w:val="none" w:sz="0" w:space="0" w:color="auto"/>
            <w:right w:val="none" w:sz="0" w:space="0" w:color="auto"/>
          </w:divBdr>
        </w:div>
        <w:div w:id="2066637619">
          <w:marLeft w:val="640"/>
          <w:marRight w:val="0"/>
          <w:marTop w:val="0"/>
          <w:marBottom w:val="0"/>
          <w:divBdr>
            <w:top w:val="none" w:sz="0" w:space="0" w:color="auto"/>
            <w:left w:val="none" w:sz="0" w:space="0" w:color="auto"/>
            <w:bottom w:val="none" w:sz="0" w:space="0" w:color="auto"/>
            <w:right w:val="none" w:sz="0" w:space="0" w:color="auto"/>
          </w:divBdr>
        </w:div>
        <w:div w:id="1395543967">
          <w:marLeft w:val="640"/>
          <w:marRight w:val="0"/>
          <w:marTop w:val="0"/>
          <w:marBottom w:val="0"/>
          <w:divBdr>
            <w:top w:val="none" w:sz="0" w:space="0" w:color="auto"/>
            <w:left w:val="none" w:sz="0" w:space="0" w:color="auto"/>
            <w:bottom w:val="none" w:sz="0" w:space="0" w:color="auto"/>
            <w:right w:val="none" w:sz="0" w:space="0" w:color="auto"/>
          </w:divBdr>
        </w:div>
        <w:div w:id="590941496">
          <w:marLeft w:val="640"/>
          <w:marRight w:val="0"/>
          <w:marTop w:val="0"/>
          <w:marBottom w:val="0"/>
          <w:divBdr>
            <w:top w:val="none" w:sz="0" w:space="0" w:color="auto"/>
            <w:left w:val="none" w:sz="0" w:space="0" w:color="auto"/>
            <w:bottom w:val="none" w:sz="0" w:space="0" w:color="auto"/>
            <w:right w:val="none" w:sz="0" w:space="0" w:color="auto"/>
          </w:divBdr>
        </w:div>
        <w:div w:id="1009333997">
          <w:marLeft w:val="640"/>
          <w:marRight w:val="0"/>
          <w:marTop w:val="0"/>
          <w:marBottom w:val="0"/>
          <w:divBdr>
            <w:top w:val="none" w:sz="0" w:space="0" w:color="auto"/>
            <w:left w:val="none" w:sz="0" w:space="0" w:color="auto"/>
            <w:bottom w:val="none" w:sz="0" w:space="0" w:color="auto"/>
            <w:right w:val="none" w:sz="0" w:space="0" w:color="auto"/>
          </w:divBdr>
        </w:div>
        <w:div w:id="1231576701">
          <w:marLeft w:val="640"/>
          <w:marRight w:val="0"/>
          <w:marTop w:val="0"/>
          <w:marBottom w:val="0"/>
          <w:divBdr>
            <w:top w:val="none" w:sz="0" w:space="0" w:color="auto"/>
            <w:left w:val="none" w:sz="0" w:space="0" w:color="auto"/>
            <w:bottom w:val="none" w:sz="0" w:space="0" w:color="auto"/>
            <w:right w:val="none" w:sz="0" w:space="0" w:color="auto"/>
          </w:divBdr>
        </w:div>
        <w:div w:id="1998223285">
          <w:marLeft w:val="640"/>
          <w:marRight w:val="0"/>
          <w:marTop w:val="0"/>
          <w:marBottom w:val="0"/>
          <w:divBdr>
            <w:top w:val="none" w:sz="0" w:space="0" w:color="auto"/>
            <w:left w:val="none" w:sz="0" w:space="0" w:color="auto"/>
            <w:bottom w:val="none" w:sz="0" w:space="0" w:color="auto"/>
            <w:right w:val="none" w:sz="0" w:space="0" w:color="auto"/>
          </w:divBdr>
        </w:div>
        <w:div w:id="1956717713">
          <w:marLeft w:val="640"/>
          <w:marRight w:val="0"/>
          <w:marTop w:val="0"/>
          <w:marBottom w:val="0"/>
          <w:divBdr>
            <w:top w:val="none" w:sz="0" w:space="0" w:color="auto"/>
            <w:left w:val="none" w:sz="0" w:space="0" w:color="auto"/>
            <w:bottom w:val="none" w:sz="0" w:space="0" w:color="auto"/>
            <w:right w:val="none" w:sz="0" w:space="0" w:color="auto"/>
          </w:divBdr>
        </w:div>
        <w:div w:id="1472674922">
          <w:marLeft w:val="640"/>
          <w:marRight w:val="0"/>
          <w:marTop w:val="0"/>
          <w:marBottom w:val="0"/>
          <w:divBdr>
            <w:top w:val="none" w:sz="0" w:space="0" w:color="auto"/>
            <w:left w:val="none" w:sz="0" w:space="0" w:color="auto"/>
            <w:bottom w:val="none" w:sz="0" w:space="0" w:color="auto"/>
            <w:right w:val="none" w:sz="0" w:space="0" w:color="auto"/>
          </w:divBdr>
        </w:div>
        <w:div w:id="1053039445">
          <w:marLeft w:val="640"/>
          <w:marRight w:val="0"/>
          <w:marTop w:val="0"/>
          <w:marBottom w:val="0"/>
          <w:divBdr>
            <w:top w:val="none" w:sz="0" w:space="0" w:color="auto"/>
            <w:left w:val="none" w:sz="0" w:space="0" w:color="auto"/>
            <w:bottom w:val="none" w:sz="0" w:space="0" w:color="auto"/>
            <w:right w:val="none" w:sz="0" w:space="0" w:color="auto"/>
          </w:divBdr>
        </w:div>
        <w:div w:id="376201341">
          <w:marLeft w:val="640"/>
          <w:marRight w:val="0"/>
          <w:marTop w:val="0"/>
          <w:marBottom w:val="0"/>
          <w:divBdr>
            <w:top w:val="none" w:sz="0" w:space="0" w:color="auto"/>
            <w:left w:val="none" w:sz="0" w:space="0" w:color="auto"/>
            <w:bottom w:val="none" w:sz="0" w:space="0" w:color="auto"/>
            <w:right w:val="none" w:sz="0" w:space="0" w:color="auto"/>
          </w:divBdr>
        </w:div>
        <w:div w:id="1287004767">
          <w:marLeft w:val="640"/>
          <w:marRight w:val="0"/>
          <w:marTop w:val="0"/>
          <w:marBottom w:val="0"/>
          <w:divBdr>
            <w:top w:val="none" w:sz="0" w:space="0" w:color="auto"/>
            <w:left w:val="none" w:sz="0" w:space="0" w:color="auto"/>
            <w:bottom w:val="none" w:sz="0" w:space="0" w:color="auto"/>
            <w:right w:val="none" w:sz="0" w:space="0" w:color="auto"/>
          </w:divBdr>
        </w:div>
        <w:div w:id="458109384">
          <w:marLeft w:val="640"/>
          <w:marRight w:val="0"/>
          <w:marTop w:val="0"/>
          <w:marBottom w:val="0"/>
          <w:divBdr>
            <w:top w:val="none" w:sz="0" w:space="0" w:color="auto"/>
            <w:left w:val="none" w:sz="0" w:space="0" w:color="auto"/>
            <w:bottom w:val="none" w:sz="0" w:space="0" w:color="auto"/>
            <w:right w:val="none" w:sz="0" w:space="0" w:color="auto"/>
          </w:divBdr>
        </w:div>
        <w:div w:id="1481921758">
          <w:marLeft w:val="640"/>
          <w:marRight w:val="0"/>
          <w:marTop w:val="0"/>
          <w:marBottom w:val="0"/>
          <w:divBdr>
            <w:top w:val="none" w:sz="0" w:space="0" w:color="auto"/>
            <w:left w:val="none" w:sz="0" w:space="0" w:color="auto"/>
            <w:bottom w:val="none" w:sz="0" w:space="0" w:color="auto"/>
            <w:right w:val="none" w:sz="0" w:space="0" w:color="auto"/>
          </w:divBdr>
        </w:div>
        <w:div w:id="1785035359">
          <w:marLeft w:val="640"/>
          <w:marRight w:val="0"/>
          <w:marTop w:val="0"/>
          <w:marBottom w:val="0"/>
          <w:divBdr>
            <w:top w:val="none" w:sz="0" w:space="0" w:color="auto"/>
            <w:left w:val="none" w:sz="0" w:space="0" w:color="auto"/>
            <w:bottom w:val="none" w:sz="0" w:space="0" w:color="auto"/>
            <w:right w:val="none" w:sz="0" w:space="0" w:color="auto"/>
          </w:divBdr>
        </w:div>
        <w:div w:id="1095707091">
          <w:marLeft w:val="640"/>
          <w:marRight w:val="0"/>
          <w:marTop w:val="0"/>
          <w:marBottom w:val="0"/>
          <w:divBdr>
            <w:top w:val="none" w:sz="0" w:space="0" w:color="auto"/>
            <w:left w:val="none" w:sz="0" w:space="0" w:color="auto"/>
            <w:bottom w:val="none" w:sz="0" w:space="0" w:color="auto"/>
            <w:right w:val="none" w:sz="0" w:space="0" w:color="auto"/>
          </w:divBdr>
        </w:div>
        <w:div w:id="399014462">
          <w:marLeft w:val="640"/>
          <w:marRight w:val="0"/>
          <w:marTop w:val="0"/>
          <w:marBottom w:val="0"/>
          <w:divBdr>
            <w:top w:val="none" w:sz="0" w:space="0" w:color="auto"/>
            <w:left w:val="none" w:sz="0" w:space="0" w:color="auto"/>
            <w:bottom w:val="none" w:sz="0" w:space="0" w:color="auto"/>
            <w:right w:val="none" w:sz="0" w:space="0" w:color="auto"/>
          </w:divBdr>
        </w:div>
        <w:div w:id="1210725569">
          <w:marLeft w:val="640"/>
          <w:marRight w:val="0"/>
          <w:marTop w:val="0"/>
          <w:marBottom w:val="0"/>
          <w:divBdr>
            <w:top w:val="none" w:sz="0" w:space="0" w:color="auto"/>
            <w:left w:val="none" w:sz="0" w:space="0" w:color="auto"/>
            <w:bottom w:val="none" w:sz="0" w:space="0" w:color="auto"/>
            <w:right w:val="none" w:sz="0" w:space="0" w:color="auto"/>
          </w:divBdr>
        </w:div>
        <w:div w:id="1930848252">
          <w:marLeft w:val="640"/>
          <w:marRight w:val="0"/>
          <w:marTop w:val="0"/>
          <w:marBottom w:val="0"/>
          <w:divBdr>
            <w:top w:val="none" w:sz="0" w:space="0" w:color="auto"/>
            <w:left w:val="none" w:sz="0" w:space="0" w:color="auto"/>
            <w:bottom w:val="none" w:sz="0" w:space="0" w:color="auto"/>
            <w:right w:val="none" w:sz="0" w:space="0" w:color="auto"/>
          </w:divBdr>
        </w:div>
        <w:div w:id="1114062321">
          <w:marLeft w:val="640"/>
          <w:marRight w:val="0"/>
          <w:marTop w:val="0"/>
          <w:marBottom w:val="0"/>
          <w:divBdr>
            <w:top w:val="none" w:sz="0" w:space="0" w:color="auto"/>
            <w:left w:val="none" w:sz="0" w:space="0" w:color="auto"/>
            <w:bottom w:val="none" w:sz="0" w:space="0" w:color="auto"/>
            <w:right w:val="none" w:sz="0" w:space="0" w:color="auto"/>
          </w:divBdr>
        </w:div>
        <w:div w:id="1676377048">
          <w:marLeft w:val="640"/>
          <w:marRight w:val="0"/>
          <w:marTop w:val="0"/>
          <w:marBottom w:val="0"/>
          <w:divBdr>
            <w:top w:val="none" w:sz="0" w:space="0" w:color="auto"/>
            <w:left w:val="none" w:sz="0" w:space="0" w:color="auto"/>
            <w:bottom w:val="none" w:sz="0" w:space="0" w:color="auto"/>
            <w:right w:val="none" w:sz="0" w:space="0" w:color="auto"/>
          </w:divBdr>
        </w:div>
        <w:div w:id="891578457">
          <w:marLeft w:val="640"/>
          <w:marRight w:val="0"/>
          <w:marTop w:val="0"/>
          <w:marBottom w:val="0"/>
          <w:divBdr>
            <w:top w:val="none" w:sz="0" w:space="0" w:color="auto"/>
            <w:left w:val="none" w:sz="0" w:space="0" w:color="auto"/>
            <w:bottom w:val="none" w:sz="0" w:space="0" w:color="auto"/>
            <w:right w:val="none" w:sz="0" w:space="0" w:color="auto"/>
          </w:divBdr>
        </w:div>
        <w:div w:id="1225138121">
          <w:marLeft w:val="640"/>
          <w:marRight w:val="0"/>
          <w:marTop w:val="0"/>
          <w:marBottom w:val="0"/>
          <w:divBdr>
            <w:top w:val="none" w:sz="0" w:space="0" w:color="auto"/>
            <w:left w:val="none" w:sz="0" w:space="0" w:color="auto"/>
            <w:bottom w:val="none" w:sz="0" w:space="0" w:color="auto"/>
            <w:right w:val="none" w:sz="0" w:space="0" w:color="auto"/>
          </w:divBdr>
        </w:div>
        <w:div w:id="2067951744">
          <w:marLeft w:val="640"/>
          <w:marRight w:val="0"/>
          <w:marTop w:val="0"/>
          <w:marBottom w:val="0"/>
          <w:divBdr>
            <w:top w:val="none" w:sz="0" w:space="0" w:color="auto"/>
            <w:left w:val="none" w:sz="0" w:space="0" w:color="auto"/>
            <w:bottom w:val="none" w:sz="0" w:space="0" w:color="auto"/>
            <w:right w:val="none" w:sz="0" w:space="0" w:color="auto"/>
          </w:divBdr>
        </w:div>
        <w:div w:id="283732682">
          <w:marLeft w:val="640"/>
          <w:marRight w:val="0"/>
          <w:marTop w:val="0"/>
          <w:marBottom w:val="0"/>
          <w:divBdr>
            <w:top w:val="none" w:sz="0" w:space="0" w:color="auto"/>
            <w:left w:val="none" w:sz="0" w:space="0" w:color="auto"/>
            <w:bottom w:val="none" w:sz="0" w:space="0" w:color="auto"/>
            <w:right w:val="none" w:sz="0" w:space="0" w:color="auto"/>
          </w:divBdr>
        </w:div>
        <w:div w:id="1627008376">
          <w:marLeft w:val="640"/>
          <w:marRight w:val="0"/>
          <w:marTop w:val="0"/>
          <w:marBottom w:val="0"/>
          <w:divBdr>
            <w:top w:val="none" w:sz="0" w:space="0" w:color="auto"/>
            <w:left w:val="none" w:sz="0" w:space="0" w:color="auto"/>
            <w:bottom w:val="none" w:sz="0" w:space="0" w:color="auto"/>
            <w:right w:val="none" w:sz="0" w:space="0" w:color="auto"/>
          </w:divBdr>
        </w:div>
        <w:div w:id="1617440526">
          <w:marLeft w:val="640"/>
          <w:marRight w:val="0"/>
          <w:marTop w:val="0"/>
          <w:marBottom w:val="0"/>
          <w:divBdr>
            <w:top w:val="none" w:sz="0" w:space="0" w:color="auto"/>
            <w:left w:val="none" w:sz="0" w:space="0" w:color="auto"/>
            <w:bottom w:val="none" w:sz="0" w:space="0" w:color="auto"/>
            <w:right w:val="none" w:sz="0" w:space="0" w:color="auto"/>
          </w:divBdr>
        </w:div>
        <w:div w:id="1184325155">
          <w:marLeft w:val="640"/>
          <w:marRight w:val="0"/>
          <w:marTop w:val="0"/>
          <w:marBottom w:val="0"/>
          <w:divBdr>
            <w:top w:val="none" w:sz="0" w:space="0" w:color="auto"/>
            <w:left w:val="none" w:sz="0" w:space="0" w:color="auto"/>
            <w:bottom w:val="none" w:sz="0" w:space="0" w:color="auto"/>
            <w:right w:val="none" w:sz="0" w:space="0" w:color="auto"/>
          </w:divBdr>
        </w:div>
        <w:div w:id="174537198">
          <w:marLeft w:val="640"/>
          <w:marRight w:val="0"/>
          <w:marTop w:val="0"/>
          <w:marBottom w:val="0"/>
          <w:divBdr>
            <w:top w:val="none" w:sz="0" w:space="0" w:color="auto"/>
            <w:left w:val="none" w:sz="0" w:space="0" w:color="auto"/>
            <w:bottom w:val="none" w:sz="0" w:space="0" w:color="auto"/>
            <w:right w:val="none" w:sz="0" w:space="0" w:color="auto"/>
          </w:divBdr>
        </w:div>
        <w:div w:id="66850507">
          <w:marLeft w:val="640"/>
          <w:marRight w:val="0"/>
          <w:marTop w:val="0"/>
          <w:marBottom w:val="0"/>
          <w:divBdr>
            <w:top w:val="none" w:sz="0" w:space="0" w:color="auto"/>
            <w:left w:val="none" w:sz="0" w:space="0" w:color="auto"/>
            <w:bottom w:val="none" w:sz="0" w:space="0" w:color="auto"/>
            <w:right w:val="none" w:sz="0" w:space="0" w:color="auto"/>
          </w:divBdr>
        </w:div>
        <w:div w:id="364520868">
          <w:marLeft w:val="640"/>
          <w:marRight w:val="0"/>
          <w:marTop w:val="0"/>
          <w:marBottom w:val="0"/>
          <w:divBdr>
            <w:top w:val="none" w:sz="0" w:space="0" w:color="auto"/>
            <w:left w:val="none" w:sz="0" w:space="0" w:color="auto"/>
            <w:bottom w:val="none" w:sz="0" w:space="0" w:color="auto"/>
            <w:right w:val="none" w:sz="0" w:space="0" w:color="auto"/>
          </w:divBdr>
        </w:div>
        <w:div w:id="426773124">
          <w:marLeft w:val="640"/>
          <w:marRight w:val="0"/>
          <w:marTop w:val="0"/>
          <w:marBottom w:val="0"/>
          <w:divBdr>
            <w:top w:val="none" w:sz="0" w:space="0" w:color="auto"/>
            <w:left w:val="none" w:sz="0" w:space="0" w:color="auto"/>
            <w:bottom w:val="none" w:sz="0" w:space="0" w:color="auto"/>
            <w:right w:val="none" w:sz="0" w:space="0" w:color="auto"/>
          </w:divBdr>
        </w:div>
        <w:div w:id="13577124">
          <w:marLeft w:val="640"/>
          <w:marRight w:val="0"/>
          <w:marTop w:val="0"/>
          <w:marBottom w:val="0"/>
          <w:divBdr>
            <w:top w:val="none" w:sz="0" w:space="0" w:color="auto"/>
            <w:left w:val="none" w:sz="0" w:space="0" w:color="auto"/>
            <w:bottom w:val="none" w:sz="0" w:space="0" w:color="auto"/>
            <w:right w:val="none" w:sz="0" w:space="0" w:color="auto"/>
          </w:divBdr>
        </w:div>
        <w:div w:id="1266573445">
          <w:marLeft w:val="640"/>
          <w:marRight w:val="0"/>
          <w:marTop w:val="0"/>
          <w:marBottom w:val="0"/>
          <w:divBdr>
            <w:top w:val="none" w:sz="0" w:space="0" w:color="auto"/>
            <w:left w:val="none" w:sz="0" w:space="0" w:color="auto"/>
            <w:bottom w:val="none" w:sz="0" w:space="0" w:color="auto"/>
            <w:right w:val="none" w:sz="0" w:space="0" w:color="auto"/>
          </w:divBdr>
        </w:div>
        <w:div w:id="1768572410">
          <w:marLeft w:val="640"/>
          <w:marRight w:val="0"/>
          <w:marTop w:val="0"/>
          <w:marBottom w:val="0"/>
          <w:divBdr>
            <w:top w:val="none" w:sz="0" w:space="0" w:color="auto"/>
            <w:left w:val="none" w:sz="0" w:space="0" w:color="auto"/>
            <w:bottom w:val="none" w:sz="0" w:space="0" w:color="auto"/>
            <w:right w:val="none" w:sz="0" w:space="0" w:color="auto"/>
          </w:divBdr>
        </w:div>
        <w:div w:id="863321700">
          <w:marLeft w:val="640"/>
          <w:marRight w:val="0"/>
          <w:marTop w:val="0"/>
          <w:marBottom w:val="0"/>
          <w:divBdr>
            <w:top w:val="none" w:sz="0" w:space="0" w:color="auto"/>
            <w:left w:val="none" w:sz="0" w:space="0" w:color="auto"/>
            <w:bottom w:val="none" w:sz="0" w:space="0" w:color="auto"/>
            <w:right w:val="none" w:sz="0" w:space="0" w:color="auto"/>
          </w:divBdr>
        </w:div>
        <w:div w:id="505292126">
          <w:marLeft w:val="640"/>
          <w:marRight w:val="0"/>
          <w:marTop w:val="0"/>
          <w:marBottom w:val="0"/>
          <w:divBdr>
            <w:top w:val="none" w:sz="0" w:space="0" w:color="auto"/>
            <w:left w:val="none" w:sz="0" w:space="0" w:color="auto"/>
            <w:bottom w:val="none" w:sz="0" w:space="0" w:color="auto"/>
            <w:right w:val="none" w:sz="0" w:space="0" w:color="auto"/>
          </w:divBdr>
        </w:div>
        <w:div w:id="149904174">
          <w:marLeft w:val="640"/>
          <w:marRight w:val="0"/>
          <w:marTop w:val="0"/>
          <w:marBottom w:val="0"/>
          <w:divBdr>
            <w:top w:val="none" w:sz="0" w:space="0" w:color="auto"/>
            <w:left w:val="none" w:sz="0" w:space="0" w:color="auto"/>
            <w:bottom w:val="none" w:sz="0" w:space="0" w:color="auto"/>
            <w:right w:val="none" w:sz="0" w:space="0" w:color="auto"/>
          </w:divBdr>
        </w:div>
        <w:div w:id="503056110">
          <w:marLeft w:val="640"/>
          <w:marRight w:val="0"/>
          <w:marTop w:val="0"/>
          <w:marBottom w:val="0"/>
          <w:divBdr>
            <w:top w:val="none" w:sz="0" w:space="0" w:color="auto"/>
            <w:left w:val="none" w:sz="0" w:space="0" w:color="auto"/>
            <w:bottom w:val="none" w:sz="0" w:space="0" w:color="auto"/>
            <w:right w:val="none" w:sz="0" w:space="0" w:color="auto"/>
          </w:divBdr>
        </w:div>
      </w:divsChild>
    </w:div>
    <w:div w:id="1376276907">
      <w:bodyDiv w:val="1"/>
      <w:marLeft w:val="0"/>
      <w:marRight w:val="0"/>
      <w:marTop w:val="0"/>
      <w:marBottom w:val="0"/>
      <w:divBdr>
        <w:top w:val="none" w:sz="0" w:space="0" w:color="auto"/>
        <w:left w:val="none" w:sz="0" w:space="0" w:color="auto"/>
        <w:bottom w:val="none" w:sz="0" w:space="0" w:color="auto"/>
        <w:right w:val="none" w:sz="0" w:space="0" w:color="auto"/>
      </w:divBdr>
    </w:div>
    <w:div w:id="1384406827">
      <w:bodyDiv w:val="1"/>
      <w:marLeft w:val="0"/>
      <w:marRight w:val="0"/>
      <w:marTop w:val="0"/>
      <w:marBottom w:val="0"/>
      <w:divBdr>
        <w:top w:val="none" w:sz="0" w:space="0" w:color="auto"/>
        <w:left w:val="none" w:sz="0" w:space="0" w:color="auto"/>
        <w:bottom w:val="none" w:sz="0" w:space="0" w:color="auto"/>
        <w:right w:val="none" w:sz="0" w:space="0" w:color="auto"/>
      </w:divBdr>
      <w:divsChild>
        <w:div w:id="2098094304">
          <w:marLeft w:val="640"/>
          <w:marRight w:val="0"/>
          <w:marTop w:val="0"/>
          <w:marBottom w:val="0"/>
          <w:divBdr>
            <w:top w:val="none" w:sz="0" w:space="0" w:color="auto"/>
            <w:left w:val="none" w:sz="0" w:space="0" w:color="auto"/>
            <w:bottom w:val="none" w:sz="0" w:space="0" w:color="auto"/>
            <w:right w:val="none" w:sz="0" w:space="0" w:color="auto"/>
          </w:divBdr>
        </w:div>
        <w:div w:id="475027657">
          <w:marLeft w:val="640"/>
          <w:marRight w:val="0"/>
          <w:marTop w:val="0"/>
          <w:marBottom w:val="0"/>
          <w:divBdr>
            <w:top w:val="none" w:sz="0" w:space="0" w:color="auto"/>
            <w:left w:val="none" w:sz="0" w:space="0" w:color="auto"/>
            <w:bottom w:val="none" w:sz="0" w:space="0" w:color="auto"/>
            <w:right w:val="none" w:sz="0" w:space="0" w:color="auto"/>
          </w:divBdr>
        </w:div>
        <w:div w:id="878517150">
          <w:marLeft w:val="640"/>
          <w:marRight w:val="0"/>
          <w:marTop w:val="0"/>
          <w:marBottom w:val="0"/>
          <w:divBdr>
            <w:top w:val="none" w:sz="0" w:space="0" w:color="auto"/>
            <w:left w:val="none" w:sz="0" w:space="0" w:color="auto"/>
            <w:bottom w:val="none" w:sz="0" w:space="0" w:color="auto"/>
            <w:right w:val="none" w:sz="0" w:space="0" w:color="auto"/>
          </w:divBdr>
        </w:div>
        <w:div w:id="514926598">
          <w:marLeft w:val="640"/>
          <w:marRight w:val="0"/>
          <w:marTop w:val="0"/>
          <w:marBottom w:val="0"/>
          <w:divBdr>
            <w:top w:val="none" w:sz="0" w:space="0" w:color="auto"/>
            <w:left w:val="none" w:sz="0" w:space="0" w:color="auto"/>
            <w:bottom w:val="none" w:sz="0" w:space="0" w:color="auto"/>
            <w:right w:val="none" w:sz="0" w:space="0" w:color="auto"/>
          </w:divBdr>
        </w:div>
        <w:div w:id="2075540270">
          <w:marLeft w:val="640"/>
          <w:marRight w:val="0"/>
          <w:marTop w:val="0"/>
          <w:marBottom w:val="0"/>
          <w:divBdr>
            <w:top w:val="none" w:sz="0" w:space="0" w:color="auto"/>
            <w:left w:val="none" w:sz="0" w:space="0" w:color="auto"/>
            <w:bottom w:val="none" w:sz="0" w:space="0" w:color="auto"/>
            <w:right w:val="none" w:sz="0" w:space="0" w:color="auto"/>
          </w:divBdr>
        </w:div>
        <w:div w:id="1599215544">
          <w:marLeft w:val="640"/>
          <w:marRight w:val="0"/>
          <w:marTop w:val="0"/>
          <w:marBottom w:val="0"/>
          <w:divBdr>
            <w:top w:val="none" w:sz="0" w:space="0" w:color="auto"/>
            <w:left w:val="none" w:sz="0" w:space="0" w:color="auto"/>
            <w:bottom w:val="none" w:sz="0" w:space="0" w:color="auto"/>
            <w:right w:val="none" w:sz="0" w:space="0" w:color="auto"/>
          </w:divBdr>
        </w:div>
        <w:div w:id="1857956918">
          <w:marLeft w:val="640"/>
          <w:marRight w:val="0"/>
          <w:marTop w:val="0"/>
          <w:marBottom w:val="0"/>
          <w:divBdr>
            <w:top w:val="none" w:sz="0" w:space="0" w:color="auto"/>
            <w:left w:val="none" w:sz="0" w:space="0" w:color="auto"/>
            <w:bottom w:val="none" w:sz="0" w:space="0" w:color="auto"/>
            <w:right w:val="none" w:sz="0" w:space="0" w:color="auto"/>
          </w:divBdr>
        </w:div>
        <w:div w:id="374739885">
          <w:marLeft w:val="640"/>
          <w:marRight w:val="0"/>
          <w:marTop w:val="0"/>
          <w:marBottom w:val="0"/>
          <w:divBdr>
            <w:top w:val="none" w:sz="0" w:space="0" w:color="auto"/>
            <w:left w:val="none" w:sz="0" w:space="0" w:color="auto"/>
            <w:bottom w:val="none" w:sz="0" w:space="0" w:color="auto"/>
            <w:right w:val="none" w:sz="0" w:space="0" w:color="auto"/>
          </w:divBdr>
        </w:div>
        <w:div w:id="1400862409">
          <w:marLeft w:val="640"/>
          <w:marRight w:val="0"/>
          <w:marTop w:val="0"/>
          <w:marBottom w:val="0"/>
          <w:divBdr>
            <w:top w:val="none" w:sz="0" w:space="0" w:color="auto"/>
            <w:left w:val="none" w:sz="0" w:space="0" w:color="auto"/>
            <w:bottom w:val="none" w:sz="0" w:space="0" w:color="auto"/>
            <w:right w:val="none" w:sz="0" w:space="0" w:color="auto"/>
          </w:divBdr>
        </w:div>
        <w:div w:id="862978184">
          <w:marLeft w:val="640"/>
          <w:marRight w:val="0"/>
          <w:marTop w:val="0"/>
          <w:marBottom w:val="0"/>
          <w:divBdr>
            <w:top w:val="none" w:sz="0" w:space="0" w:color="auto"/>
            <w:left w:val="none" w:sz="0" w:space="0" w:color="auto"/>
            <w:bottom w:val="none" w:sz="0" w:space="0" w:color="auto"/>
            <w:right w:val="none" w:sz="0" w:space="0" w:color="auto"/>
          </w:divBdr>
        </w:div>
        <w:div w:id="1643653020">
          <w:marLeft w:val="640"/>
          <w:marRight w:val="0"/>
          <w:marTop w:val="0"/>
          <w:marBottom w:val="0"/>
          <w:divBdr>
            <w:top w:val="none" w:sz="0" w:space="0" w:color="auto"/>
            <w:left w:val="none" w:sz="0" w:space="0" w:color="auto"/>
            <w:bottom w:val="none" w:sz="0" w:space="0" w:color="auto"/>
            <w:right w:val="none" w:sz="0" w:space="0" w:color="auto"/>
          </w:divBdr>
        </w:div>
        <w:div w:id="666712311">
          <w:marLeft w:val="640"/>
          <w:marRight w:val="0"/>
          <w:marTop w:val="0"/>
          <w:marBottom w:val="0"/>
          <w:divBdr>
            <w:top w:val="none" w:sz="0" w:space="0" w:color="auto"/>
            <w:left w:val="none" w:sz="0" w:space="0" w:color="auto"/>
            <w:bottom w:val="none" w:sz="0" w:space="0" w:color="auto"/>
            <w:right w:val="none" w:sz="0" w:space="0" w:color="auto"/>
          </w:divBdr>
        </w:div>
        <w:div w:id="2091191881">
          <w:marLeft w:val="640"/>
          <w:marRight w:val="0"/>
          <w:marTop w:val="0"/>
          <w:marBottom w:val="0"/>
          <w:divBdr>
            <w:top w:val="none" w:sz="0" w:space="0" w:color="auto"/>
            <w:left w:val="none" w:sz="0" w:space="0" w:color="auto"/>
            <w:bottom w:val="none" w:sz="0" w:space="0" w:color="auto"/>
            <w:right w:val="none" w:sz="0" w:space="0" w:color="auto"/>
          </w:divBdr>
        </w:div>
        <w:div w:id="148836836">
          <w:marLeft w:val="640"/>
          <w:marRight w:val="0"/>
          <w:marTop w:val="0"/>
          <w:marBottom w:val="0"/>
          <w:divBdr>
            <w:top w:val="none" w:sz="0" w:space="0" w:color="auto"/>
            <w:left w:val="none" w:sz="0" w:space="0" w:color="auto"/>
            <w:bottom w:val="none" w:sz="0" w:space="0" w:color="auto"/>
            <w:right w:val="none" w:sz="0" w:space="0" w:color="auto"/>
          </w:divBdr>
        </w:div>
        <w:div w:id="1585799727">
          <w:marLeft w:val="640"/>
          <w:marRight w:val="0"/>
          <w:marTop w:val="0"/>
          <w:marBottom w:val="0"/>
          <w:divBdr>
            <w:top w:val="none" w:sz="0" w:space="0" w:color="auto"/>
            <w:left w:val="none" w:sz="0" w:space="0" w:color="auto"/>
            <w:bottom w:val="none" w:sz="0" w:space="0" w:color="auto"/>
            <w:right w:val="none" w:sz="0" w:space="0" w:color="auto"/>
          </w:divBdr>
        </w:div>
        <w:div w:id="1052802283">
          <w:marLeft w:val="640"/>
          <w:marRight w:val="0"/>
          <w:marTop w:val="0"/>
          <w:marBottom w:val="0"/>
          <w:divBdr>
            <w:top w:val="none" w:sz="0" w:space="0" w:color="auto"/>
            <w:left w:val="none" w:sz="0" w:space="0" w:color="auto"/>
            <w:bottom w:val="none" w:sz="0" w:space="0" w:color="auto"/>
            <w:right w:val="none" w:sz="0" w:space="0" w:color="auto"/>
          </w:divBdr>
        </w:div>
        <w:div w:id="2014062016">
          <w:marLeft w:val="640"/>
          <w:marRight w:val="0"/>
          <w:marTop w:val="0"/>
          <w:marBottom w:val="0"/>
          <w:divBdr>
            <w:top w:val="none" w:sz="0" w:space="0" w:color="auto"/>
            <w:left w:val="none" w:sz="0" w:space="0" w:color="auto"/>
            <w:bottom w:val="none" w:sz="0" w:space="0" w:color="auto"/>
            <w:right w:val="none" w:sz="0" w:space="0" w:color="auto"/>
          </w:divBdr>
        </w:div>
        <w:div w:id="1120689315">
          <w:marLeft w:val="640"/>
          <w:marRight w:val="0"/>
          <w:marTop w:val="0"/>
          <w:marBottom w:val="0"/>
          <w:divBdr>
            <w:top w:val="none" w:sz="0" w:space="0" w:color="auto"/>
            <w:left w:val="none" w:sz="0" w:space="0" w:color="auto"/>
            <w:bottom w:val="none" w:sz="0" w:space="0" w:color="auto"/>
            <w:right w:val="none" w:sz="0" w:space="0" w:color="auto"/>
          </w:divBdr>
        </w:div>
        <w:div w:id="1953708120">
          <w:marLeft w:val="640"/>
          <w:marRight w:val="0"/>
          <w:marTop w:val="0"/>
          <w:marBottom w:val="0"/>
          <w:divBdr>
            <w:top w:val="none" w:sz="0" w:space="0" w:color="auto"/>
            <w:left w:val="none" w:sz="0" w:space="0" w:color="auto"/>
            <w:bottom w:val="none" w:sz="0" w:space="0" w:color="auto"/>
            <w:right w:val="none" w:sz="0" w:space="0" w:color="auto"/>
          </w:divBdr>
        </w:div>
        <w:div w:id="409545636">
          <w:marLeft w:val="640"/>
          <w:marRight w:val="0"/>
          <w:marTop w:val="0"/>
          <w:marBottom w:val="0"/>
          <w:divBdr>
            <w:top w:val="none" w:sz="0" w:space="0" w:color="auto"/>
            <w:left w:val="none" w:sz="0" w:space="0" w:color="auto"/>
            <w:bottom w:val="none" w:sz="0" w:space="0" w:color="auto"/>
            <w:right w:val="none" w:sz="0" w:space="0" w:color="auto"/>
          </w:divBdr>
        </w:div>
        <w:div w:id="1068378846">
          <w:marLeft w:val="640"/>
          <w:marRight w:val="0"/>
          <w:marTop w:val="0"/>
          <w:marBottom w:val="0"/>
          <w:divBdr>
            <w:top w:val="none" w:sz="0" w:space="0" w:color="auto"/>
            <w:left w:val="none" w:sz="0" w:space="0" w:color="auto"/>
            <w:bottom w:val="none" w:sz="0" w:space="0" w:color="auto"/>
            <w:right w:val="none" w:sz="0" w:space="0" w:color="auto"/>
          </w:divBdr>
        </w:div>
        <w:div w:id="719867488">
          <w:marLeft w:val="640"/>
          <w:marRight w:val="0"/>
          <w:marTop w:val="0"/>
          <w:marBottom w:val="0"/>
          <w:divBdr>
            <w:top w:val="none" w:sz="0" w:space="0" w:color="auto"/>
            <w:left w:val="none" w:sz="0" w:space="0" w:color="auto"/>
            <w:bottom w:val="none" w:sz="0" w:space="0" w:color="auto"/>
            <w:right w:val="none" w:sz="0" w:space="0" w:color="auto"/>
          </w:divBdr>
        </w:div>
        <w:div w:id="1675299999">
          <w:marLeft w:val="640"/>
          <w:marRight w:val="0"/>
          <w:marTop w:val="0"/>
          <w:marBottom w:val="0"/>
          <w:divBdr>
            <w:top w:val="none" w:sz="0" w:space="0" w:color="auto"/>
            <w:left w:val="none" w:sz="0" w:space="0" w:color="auto"/>
            <w:bottom w:val="none" w:sz="0" w:space="0" w:color="auto"/>
            <w:right w:val="none" w:sz="0" w:space="0" w:color="auto"/>
          </w:divBdr>
        </w:div>
        <w:div w:id="1196426860">
          <w:marLeft w:val="640"/>
          <w:marRight w:val="0"/>
          <w:marTop w:val="0"/>
          <w:marBottom w:val="0"/>
          <w:divBdr>
            <w:top w:val="none" w:sz="0" w:space="0" w:color="auto"/>
            <w:left w:val="none" w:sz="0" w:space="0" w:color="auto"/>
            <w:bottom w:val="none" w:sz="0" w:space="0" w:color="auto"/>
            <w:right w:val="none" w:sz="0" w:space="0" w:color="auto"/>
          </w:divBdr>
        </w:div>
        <w:div w:id="2028364233">
          <w:marLeft w:val="640"/>
          <w:marRight w:val="0"/>
          <w:marTop w:val="0"/>
          <w:marBottom w:val="0"/>
          <w:divBdr>
            <w:top w:val="none" w:sz="0" w:space="0" w:color="auto"/>
            <w:left w:val="none" w:sz="0" w:space="0" w:color="auto"/>
            <w:bottom w:val="none" w:sz="0" w:space="0" w:color="auto"/>
            <w:right w:val="none" w:sz="0" w:space="0" w:color="auto"/>
          </w:divBdr>
        </w:div>
        <w:div w:id="106969822">
          <w:marLeft w:val="640"/>
          <w:marRight w:val="0"/>
          <w:marTop w:val="0"/>
          <w:marBottom w:val="0"/>
          <w:divBdr>
            <w:top w:val="none" w:sz="0" w:space="0" w:color="auto"/>
            <w:left w:val="none" w:sz="0" w:space="0" w:color="auto"/>
            <w:bottom w:val="none" w:sz="0" w:space="0" w:color="auto"/>
            <w:right w:val="none" w:sz="0" w:space="0" w:color="auto"/>
          </w:divBdr>
        </w:div>
        <w:div w:id="1579943543">
          <w:marLeft w:val="640"/>
          <w:marRight w:val="0"/>
          <w:marTop w:val="0"/>
          <w:marBottom w:val="0"/>
          <w:divBdr>
            <w:top w:val="none" w:sz="0" w:space="0" w:color="auto"/>
            <w:left w:val="none" w:sz="0" w:space="0" w:color="auto"/>
            <w:bottom w:val="none" w:sz="0" w:space="0" w:color="auto"/>
            <w:right w:val="none" w:sz="0" w:space="0" w:color="auto"/>
          </w:divBdr>
        </w:div>
        <w:div w:id="231041321">
          <w:marLeft w:val="640"/>
          <w:marRight w:val="0"/>
          <w:marTop w:val="0"/>
          <w:marBottom w:val="0"/>
          <w:divBdr>
            <w:top w:val="none" w:sz="0" w:space="0" w:color="auto"/>
            <w:left w:val="none" w:sz="0" w:space="0" w:color="auto"/>
            <w:bottom w:val="none" w:sz="0" w:space="0" w:color="auto"/>
            <w:right w:val="none" w:sz="0" w:space="0" w:color="auto"/>
          </w:divBdr>
        </w:div>
        <w:div w:id="1819497136">
          <w:marLeft w:val="640"/>
          <w:marRight w:val="0"/>
          <w:marTop w:val="0"/>
          <w:marBottom w:val="0"/>
          <w:divBdr>
            <w:top w:val="none" w:sz="0" w:space="0" w:color="auto"/>
            <w:left w:val="none" w:sz="0" w:space="0" w:color="auto"/>
            <w:bottom w:val="none" w:sz="0" w:space="0" w:color="auto"/>
            <w:right w:val="none" w:sz="0" w:space="0" w:color="auto"/>
          </w:divBdr>
        </w:div>
      </w:divsChild>
    </w:div>
    <w:div w:id="1392079415">
      <w:bodyDiv w:val="1"/>
      <w:marLeft w:val="0"/>
      <w:marRight w:val="0"/>
      <w:marTop w:val="0"/>
      <w:marBottom w:val="0"/>
      <w:divBdr>
        <w:top w:val="none" w:sz="0" w:space="0" w:color="auto"/>
        <w:left w:val="none" w:sz="0" w:space="0" w:color="auto"/>
        <w:bottom w:val="none" w:sz="0" w:space="0" w:color="auto"/>
        <w:right w:val="none" w:sz="0" w:space="0" w:color="auto"/>
      </w:divBdr>
      <w:divsChild>
        <w:div w:id="1711176722">
          <w:marLeft w:val="640"/>
          <w:marRight w:val="0"/>
          <w:marTop w:val="0"/>
          <w:marBottom w:val="0"/>
          <w:divBdr>
            <w:top w:val="none" w:sz="0" w:space="0" w:color="auto"/>
            <w:left w:val="none" w:sz="0" w:space="0" w:color="auto"/>
            <w:bottom w:val="none" w:sz="0" w:space="0" w:color="auto"/>
            <w:right w:val="none" w:sz="0" w:space="0" w:color="auto"/>
          </w:divBdr>
        </w:div>
        <w:div w:id="2037189797">
          <w:marLeft w:val="640"/>
          <w:marRight w:val="0"/>
          <w:marTop w:val="0"/>
          <w:marBottom w:val="0"/>
          <w:divBdr>
            <w:top w:val="none" w:sz="0" w:space="0" w:color="auto"/>
            <w:left w:val="none" w:sz="0" w:space="0" w:color="auto"/>
            <w:bottom w:val="none" w:sz="0" w:space="0" w:color="auto"/>
            <w:right w:val="none" w:sz="0" w:space="0" w:color="auto"/>
          </w:divBdr>
        </w:div>
        <w:div w:id="578759029">
          <w:marLeft w:val="640"/>
          <w:marRight w:val="0"/>
          <w:marTop w:val="0"/>
          <w:marBottom w:val="0"/>
          <w:divBdr>
            <w:top w:val="none" w:sz="0" w:space="0" w:color="auto"/>
            <w:left w:val="none" w:sz="0" w:space="0" w:color="auto"/>
            <w:bottom w:val="none" w:sz="0" w:space="0" w:color="auto"/>
            <w:right w:val="none" w:sz="0" w:space="0" w:color="auto"/>
          </w:divBdr>
        </w:div>
        <w:div w:id="8222931">
          <w:marLeft w:val="640"/>
          <w:marRight w:val="0"/>
          <w:marTop w:val="0"/>
          <w:marBottom w:val="0"/>
          <w:divBdr>
            <w:top w:val="none" w:sz="0" w:space="0" w:color="auto"/>
            <w:left w:val="none" w:sz="0" w:space="0" w:color="auto"/>
            <w:bottom w:val="none" w:sz="0" w:space="0" w:color="auto"/>
            <w:right w:val="none" w:sz="0" w:space="0" w:color="auto"/>
          </w:divBdr>
        </w:div>
        <w:div w:id="1368874771">
          <w:marLeft w:val="640"/>
          <w:marRight w:val="0"/>
          <w:marTop w:val="0"/>
          <w:marBottom w:val="0"/>
          <w:divBdr>
            <w:top w:val="none" w:sz="0" w:space="0" w:color="auto"/>
            <w:left w:val="none" w:sz="0" w:space="0" w:color="auto"/>
            <w:bottom w:val="none" w:sz="0" w:space="0" w:color="auto"/>
            <w:right w:val="none" w:sz="0" w:space="0" w:color="auto"/>
          </w:divBdr>
        </w:div>
        <w:div w:id="1850871693">
          <w:marLeft w:val="640"/>
          <w:marRight w:val="0"/>
          <w:marTop w:val="0"/>
          <w:marBottom w:val="0"/>
          <w:divBdr>
            <w:top w:val="none" w:sz="0" w:space="0" w:color="auto"/>
            <w:left w:val="none" w:sz="0" w:space="0" w:color="auto"/>
            <w:bottom w:val="none" w:sz="0" w:space="0" w:color="auto"/>
            <w:right w:val="none" w:sz="0" w:space="0" w:color="auto"/>
          </w:divBdr>
        </w:div>
        <w:div w:id="835606256">
          <w:marLeft w:val="640"/>
          <w:marRight w:val="0"/>
          <w:marTop w:val="0"/>
          <w:marBottom w:val="0"/>
          <w:divBdr>
            <w:top w:val="none" w:sz="0" w:space="0" w:color="auto"/>
            <w:left w:val="none" w:sz="0" w:space="0" w:color="auto"/>
            <w:bottom w:val="none" w:sz="0" w:space="0" w:color="auto"/>
            <w:right w:val="none" w:sz="0" w:space="0" w:color="auto"/>
          </w:divBdr>
        </w:div>
        <w:div w:id="1632979166">
          <w:marLeft w:val="640"/>
          <w:marRight w:val="0"/>
          <w:marTop w:val="0"/>
          <w:marBottom w:val="0"/>
          <w:divBdr>
            <w:top w:val="none" w:sz="0" w:space="0" w:color="auto"/>
            <w:left w:val="none" w:sz="0" w:space="0" w:color="auto"/>
            <w:bottom w:val="none" w:sz="0" w:space="0" w:color="auto"/>
            <w:right w:val="none" w:sz="0" w:space="0" w:color="auto"/>
          </w:divBdr>
        </w:div>
        <w:div w:id="174619246">
          <w:marLeft w:val="640"/>
          <w:marRight w:val="0"/>
          <w:marTop w:val="0"/>
          <w:marBottom w:val="0"/>
          <w:divBdr>
            <w:top w:val="none" w:sz="0" w:space="0" w:color="auto"/>
            <w:left w:val="none" w:sz="0" w:space="0" w:color="auto"/>
            <w:bottom w:val="none" w:sz="0" w:space="0" w:color="auto"/>
            <w:right w:val="none" w:sz="0" w:space="0" w:color="auto"/>
          </w:divBdr>
        </w:div>
        <w:div w:id="1901162471">
          <w:marLeft w:val="640"/>
          <w:marRight w:val="0"/>
          <w:marTop w:val="0"/>
          <w:marBottom w:val="0"/>
          <w:divBdr>
            <w:top w:val="none" w:sz="0" w:space="0" w:color="auto"/>
            <w:left w:val="none" w:sz="0" w:space="0" w:color="auto"/>
            <w:bottom w:val="none" w:sz="0" w:space="0" w:color="auto"/>
            <w:right w:val="none" w:sz="0" w:space="0" w:color="auto"/>
          </w:divBdr>
        </w:div>
        <w:div w:id="688725715">
          <w:marLeft w:val="640"/>
          <w:marRight w:val="0"/>
          <w:marTop w:val="0"/>
          <w:marBottom w:val="0"/>
          <w:divBdr>
            <w:top w:val="none" w:sz="0" w:space="0" w:color="auto"/>
            <w:left w:val="none" w:sz="0" w:space="0" w:color="auto"/>
            <w:bottom w:val="none" w:sz="0" w:space="0" w:color="auto"/>
            <w:right w:val="none" w:sz="0" w:space="0" w:color="auto"/>
          </w:divBdr>
        </w:div>
        <w:div w:id="432897725">
          <w:marLeft w:val="640"/>
          <w:marRight w:val="0"/>
          <w:marTop w:val="0"/>
          <w:marBottom w:val="0"/>
          <w:divBdr>
            <w:top w:val="none" w:sz="0" w:space="0" w:color="auto"/>
            <w:left w:val="none" w:sz="0" w:space="0" w:color="auto"/>
            <w:bottom w:val="none" w:sz="0" w:space="0" w:color="auto"/>
            <w:right w:val="none" w:sz="0" w:space="0" w:color="auto"/>
          </w:divBdr>
        </w:div>
        <w:div w:id="1490049480">
          <w:marLeft w:val="640"/>
          <w:marRight w:val="0"/>
          <w:marTop w:val="0"/>
          <w:marBottom w:val="0"/>
          <w:divBdr>
            <w:top w:val="none" w:sz="0" w:space="0" w:color="auto"/>
            <w:left w:val="none" w:sz="0" w:space="0" w:color="auto"/>
            <w:bottom w:val="none" w:sz="0" w:space="0" w:color="auto"/>
            <w:right w:val="none" w:sz="0" w:space="0" w:color="auto"/>
          </w:divBdr>
        </w:div>
        <w:div w:id="1764762398">
          <w:marLeft w:val="640"/>
          <w:marRight w:val="0"/>
          <w:marTop w:val="0"/>
          <w:marBottom w:val="0"/>
          <w:divBdr>
            <w:top w:val="none" w:sz="0" w:space="0" w:color="auto"/>
            <w:left w:val="none" w:sz="0" w:space="0" w:color="auto"/>
            <w:bottom w:val="none" w:sz="0" w:space="0" w:color="auto"/>
            <w:right w:val="none" w:sz="0" w:space="0" w:color="auto"/>
          </w:divBdr>
        </w:div>
        <w:div w:id="1169906705">
          <w:marLeft w:val="640"/>
          <w:marRight w:val="0"/>
          <w:marTop w:val="0"/>
          <w:marBottom w:val="0"/>
          <w:divBdr>
            <w:top w:val="none" w:sz="0" w:space="0" w:color="auto"/>
            <w:left w:val="none" w:sz="0" w:space="0" w:color="auto"/>
            <w:bottom w:val="none" w:sz="0" w:space="0" w:color="auto"/>
            <w:right w:val="none" w:sz="0" w:space="0" w:color="auto"/>
          </w:divBdr>
        </w:div>
        <w:div w:id="421071368">
          <w:marLeft w:val="640"/>
          <w:marRight w:val="0"/>
          <w:marTop w:val="0"/>
          <w:marBottom w:val="0"/>
          <w:divBdr>
            <w:top w:val="none" w:sz="0" w:space="0" w:color="auto"/>
            <w:left w:val="none" w:sz="0" w:space="0" w:color="auto"/>
            <w:bottom w:val="none" w:sz="0" w:space="0" w:color="auto"/>
            <w:right w:val="none" w:sz="0" w:space="0" w:color="auto"/>
          </w:divBdr>
        </w:div>
        <w:div w:id="1464343992">
          <w:marLeft w:val="640"/>
          <w:marRight w:val="0"/>
          <w:marTop w:val="0"/>
          <w:marBottom w:val="0"/>
          <w:divBdr>
            <w:top w:val="none" w:sz="0" w:space="0" w:color="auto"/>
            <w:left w:val="none" w:sz="0" w:space="0" w:color="auto"/>
            <w:bottom w:val="none" w:sz="0" w:space="0" w:color="auto"/>
            <w:right w:val="none" w:sz="0" w:space="0" w:color="auto"/>
          </w:divBdr>
        </w:div>
        <w:div w:id="452795472">
          <w:marLeft w:val="640"/>
          <w:marRight w:val="0"/>
          <w:marTop w:val="0"/>
          <w:marBottom w:val="0"/>
          <w:divBdr>
            <w:top w:val="none" w:sz="0" w:space="0" w:color="auto"/>
            <w:left w:val="none" w:sz="0" w:space="0" w:color="auto"/>
            <w:bottom w:val="none" w:sz="0" w:space="0" w:color="auto"/>
            <w:right w:val="none" w:sz="0" w:space="0" w:color="auto"/>
          </w:divBdr>
        </w:div>
        <w:div w:id="1186408083">
          <w:marLeft w:val="640"/>
          <w:marRight w:val="0"/>
          <w:marTop w:val="0"/>
          <w:marBottom w:val="0"/>
          <w:divBdr>
            <w:top w:val="none" w:sz="0" w:space="0" w:color="auto"/>
            <w:left w:val="none" w:sz="0" w:space="0" w:color="auto"/>
            <w:bottom w:val="none" w:sz="0" w:space="0" w:color="auto"/>
            <w:right w:val="none" w:sz="0" w:space="0" w:color="auto"/>
          </w:divBdr>
        </w:div>
        <w:div w:id="2059358377">
          <w:marLeft w:val="640"/>
          <w:marRight w:val="0"/>
          <w:marTop w:val="0"/>
          <w:marBottom w:val="0"/>
          <w:divBdr>
            <w:top w:val="none" w:sz="0" w:space="0" w:color="auto"/>
            <w:left w:val="none" w:sz="0" w:space="0" w:color="auto"/>
            <w:bottom w:val="none" w:sz="0" w:space="0" w:color="auto"/>
            <w:right w:val="none" w:sz="0" w:space="0" w:color="auto"/>
          </w:divBdr>
        </w:div>
        <w:div w:id="1909529955">
          <w:marLeft w:val="640"/>
          <w:marRight w:val="0"/>
          <w:marTop w:val="0"/>
          <w:marBottom w:val="0"/>
          <w:divBdr>
            <w:top w:val="none" w:sz="0" w:space="0" w:color="auto"/>
            <w:left w:val="none" w:sz="0" w:space="0" w:color="auto"/>
            <w:bottom w:val="none" w:sz="0" w:space="0" w:color="auto"/>
            <w:right w:val="none" w:sz="0" w:space="0" w:color="auto"/>
          </w:divBdr>
        </w:div>
        <w:div w:id="1990816376">
          <w:marLeft w:val="640"/>
          <w:marRight w:val="0"/>
          <w:marTop w:val="0"/>
          <w:marBottom w:val="0"/>
          <w:divBdr>
            <w:top w:val="none" w:sz="0" w:space="0" w:color="auto"/>
            <w:left w:val="none" w:sz="0" w:space="0" w:color="auto"/>
            <w:bottom w:val="none" w:sz="0" w:space="0" w:color="auto"/>
            <w:right w:val="none" w:sz="0" w:space="0" w:color="auto"/>
          </w:divBdr>
        </w:div>
        <w:div w:id="31467988">
          <w:marLeft w:val="640"/>
          <w:marRight w:val="0"/>
          <w:marTop w:val="0"/>
          <w:marBottom w:val="0"/>
          <w:divBdr>
            <w:top w:val="none" w:sz="0" w:space="0" w:color="auto"/>
            <w:left w:val="none" w:sz="0" w:space="0" w:color="auto"/>
            <w:bottom w:val="none" w:sz="0" w:space="0" w:color="auto"/>
            <w:right w:val="none" w:sz="0" w:space="0" w:color="auto"/>
          </w:divBdr>
        </w:div>
        <w:div w:id="815609007">
          <w:marLeft w:val="640"/>
          <w:marRight w:val="0"/>
          <w:marTop w:val="0"/>
          <w:marBottom w:val="0"/>
          <w:divBdr>
            <w:top w:val="none" w:sz="0" w:space="0" w:color="auto"/>
            <w:left w:val="none" w:sz="0" w:space="0" w:color="auto"/>
            <w:bottom w:val="none" w:sz="0" w:space="0" w:color="auto"/>
            <w:right w:val="none" w:sz="0" w:space="0" w:color="auto"/>
          </w:divBdr>
        </w:div>
        <w:div w:id="681399050">
          <w:marLeft w:val="640"/>
          <w:marRight w:val="0"/>
          <w:marTop w:val="0"/>
          <w:marBottom w:val="0"/>
          <w:divBdr>
            <w:top w:val="none" w:sz="0" w:space="0" w:color="auto"/>
            <w:left w:val="none" w:sz="0" w:space="0" w:color="auto"/>
            <w:bottom w:val="none" w:sz="0" w:space="0" w:color="auto"/>
            <w:right w:val="none" w:sz="0" w:space="0" w:color="auto"/>
          </w:divBdr>
        </w:div>
        <w:div w:id="1504273168">
          <w:marLeft w:val="640"/>
          <w:marRight w:val="0"/>
          <w:marTop w:val="0"/>
          <w:marBottom w:val="0"/>
          <w:divBdr>
            <w:top w:val="none" w:sz="0" w:space="0" w:color="auto"/>
            <w:left w:val="none" w:sz="0" w:space="0" w:color="auto"/>
            <w:bottom w:val="none" w:sz="0" w:space="0" w:color="auto"/>
            <w:right w:val="none" w:sz="0" w:space="0" w:color="auto"/>
          </w:divBdr>
        </w:div>
        <w:div w:id="1870098371">
          <w:marLeft w:val="640"/>
          <w:marRight w:val="0"/>
          <w:marTop w:val="0"/>
          <w:marBottom w:val="0"/>
          <w:divBdr>
            <w:top w:val="none" w:sz="0" w:space="0" w:color="auto"/>
            <w:left w:val="none" w:sz="0" w:space="0" w:color="auto"/>
            <w:bottom w:val="none" w:sz="0" w:space="0" w:color="auto"/>
            <w:right w:val="none" w:sz="0" w:space="0" w:color="auto"/>
          </w:divBdr>
        </w:div>
        <w:div w:id="653488910">
          <w:marLeft w:val="640"/>
          <w:marRight w:val="0"/>
          <w:marTop w:val="0"/>
          <w:marBottom w:val="0"/>
          <w:divBdr>
            <w:top w:val="none" w:sz="0" w:space="0" w:color="auto"/>
            <w:left w:val="none" w:sz="0" w:space="0" w:color="auto"/>
            <w:bottom w:val="none" w:sz="0" w:space="0" w:color="auto"/>
            <w:right w:val="none" w:sz="0" w:space="0" w:color="auto"/>
          </w:divBdr>
        </w:div>
        <w:div w:id="108814520">
          <w:marLeft w:val="640"/>
          <w:marRight w:val="0"/>
          <w:marTop w:val="0"/>
          <w:marBottom w:val="0"/>
          <w:divBdr>
            <w:top w:val="none" w:sz="0" w:space="0" w:color="auto"/>
            <w:left w:val="none" w:sz="0" w:space="0" w:color="auto"/>
            <w:bottom w:val="none" w:sz="0" w:space="0" w:color="auto"/>
            <w:right w:val="none" w:sz="0" w:space="0" w:color="auto"/>
          </w:divBdr>
        </w:div>
        <w:div w:id="621881504">
          <w:marLeft w:val="640"/>
          <w:marRight w:val="0"/>
          <w:marTop w:val="0"/>
          <w:marBottom w:val="0"/>
          <w:divBdr>
            <w:top w:val="none" w:sz="0" w:space="0" w:color="auto"/>
            <w:left w:val="none" w:sz="0" w:space="0" w:color="auto"/>
            <w:bottom w:val="none" w:sz="0" w:space="0" w:color="auto"/>
            <w:right w:val="none" w:sz="0" w:space="0" w:color="auto"/>
          </w:divBdr>
        </w:div>
        <w:div w:id="422458367">
          <w:marLeft w:val="640"/>
          <w:marRight w:val="0"/>
          <w:marTop w:val="0"/>
          <w:marBottom w:val="0"/>
          <w:divBdr>
            <w:top w:val="none" w:sz="0" w:space="0" w:color="auto"/>
            <w:left w:val="none" w:sz="0" w:space="0" w:color="auto"/>
            <w:bottom w:val="none" w:sz="0" w:space="0" w:color="auto"/>
            <w:right w:val="none" w:sz="0" w:space="0" w:color="auto"/>
          </w:divBdr>
        </w:div>
        <w:div w:id="1665358065">
          <w:marLeft w:val="640"/>
          <w:marRight w:val="0"/>
          <w:marTop w:val="0"/>
          <w:marBottom w:val="0"/>
          <w:divBdr>
            <w:top w:val="none" w:sz="0" w:space="0" w:color="auto"/>
            <w:left w:val="none" w:sz="0" w:space="0" w:color="auto"/>
            <w:bottom w:val="none" w:sz="0" w:space="0" w:color="auto"/>
            <w:right w:val="none" w:sz="0" w:space="0" w:color="auto"/>
          </w:divBdr>
        </w:div>
        <w:div w:id="650866114">
          <w:marLeft w:val="640"/>
          <w:marRight w:val="0"/>
          <w:marTop w:val="0"/>
          <w:marBottom w:val="0"/>
          <w:divBdr>
            <w:top w:val="none" w:sz="0" w:space="0" w:color="auto"/>
            <w:left w:val="none" w:sz="0" w:space="0" w:color="auto"/>
            <w:bottom w:val="none" w:sz="0" w:space="0" w:color="auto"/>
            <w:right w:val="none" w:sz="0" w:space="0" w:color="auto"/>
          </w:divBdr>
        </w:div>
        <w:div w:id="1401439913">
          <w:marLeft w:val="640"/>
          <w:marRight w:val="0"/>
          <w:marTop w:val="0"/>
          <w:marBottom w:val="0"/>
          <w:divBdr>
            <w:top w:val="none" w:sz="0" w:space="0" w:color="auto"/>
            <w:left w:val="none" w:sz="0" w:space="0" w:color="auto"/>
            <w:bottom w:val="none" w:sz="0" w:space="0" w:color="auto"/>
            <w:right w:val="none" w:sz="0" w:space="0" w:color="auto"/>
          </w:divBdr>
        </w:div>
        <w:div w:id="1432697832">
          <w:marLeft w:val="640"/>
          <w:marRight w:val="0"/>
          <w:marTop w:val="0"/>
          <w:marBottom w:val="0"/>
          <w:divBdr>
            <w:top w:val="none" w:sz="0" w:space="0" w:color="auto"/>
            <w:left w:val="none" w:sz="0" w:space="0" w:color="auto"/>
            <w:bottom w:val="none" w:sz="0" w:space="0" w:color="auto"/>
            <w:right w:val="none" w:sz="0" w:space="0" w:color="auto"/>
          </w:divBdr>
        </w:div>
        <w:div w:id="1215890800">
          <w:marLeft w:val="640"/>
          <w:marRight w:val="0"/>
          <w:marTop w:val="0"/>
          <w:marBottom w:val="0"/>
          <w:divBdr>
            <w:top w:val="none" w:sz="0" w:space="0" w:color="auto"/>
            <w:left w:val="none" w:sz="0" w:space="0" w:color="auto"/>
            <w:bottom w:val="none" w:sz="0" w:space="0" w:color="auto"/>
            <w:right w:val="none" w:sz="0" w:space="0" w:color="auto"/>
          </w:divBdr>
        </w:div>
        <w:div w:id="898789720">
          <w:marLeft w:val="640"/>
          <w:marRight w:val="0"/>
          <w:marTop w:val="0"/>
          <w:marBottom w:val="0"/>
          <w:divBdr>
            <w:top w:val="none" w:sz="0" w:space="0" w:color="auto"/>
            <w:left w:val="none" w:sz="0" w:space="0" w:color="auto"/>
            <w:bottom w:val="none" w:sz="0" w:space="0" w:color="auto"/>
            <w:right w:val="none" w:sz="0" w:space="0" w:color="auto"/>
          </w:divBdr>
        </w:div>
        <w:div w:id="1637490066">
          <w:marLeft w:val="640"/>
          <w:marRight w:val="0"/>
          <w:marTop w:val="0"/>
          <w:marBottom w:val="0"/>
          <w:divBdr>
            <w:top w:val="none" w:sz="0" w:space="0" w:color="auto"/>
            <w:left w:val="none" w:sz="0" w:space="0" w:color="auto"/>
            <w:bottom w:val="none" w:sz="0" w:space="0" w:color="auto"/>
            <w:right w:val="none" w:sz="0" w:space="0" w:color="auto"/>
          </w:divBdr>
        </w:div>
        <w:div w:id="15235577">
          <w:marLeft w:val="640"/>
          <w:marRight w:val="0"/>
          <w:marTop w:val="0"/>
          <w:marBottom w:val="0"/>
          <w:divBdr>
            <w:top w:val="none" w:sz="0" w:space="0" w:color="auto"/>
            <w:left w:val="none" w:sz="0" w:space="0" w:color="auto"/>
            <w:bottom w:val="none" w:sz="0" w:space="0" w:color="auto"/>
            <w:right w:val="none" w:sz="0" w:space="0" w:color="auto"/>
          </w:divBdr>
        </w:div>
        <w:div w:id="1670716744">
          <w:marLeft w:val="640"/>
          <w:marRight w:val="0"/>
          <w:marTop w:val="0"/>
          <w:marBottom w:val="0"/>
          <w:divBdr>
            <w:top w:val="none" w:sz="0" w:space="0" w:color="auto"/>
            <w:left w:val="none" w:sz="0" w:space="0" w:color="auto"/>
            <w:bottom w:val="none" w:sz="0" w:space="0" w:color="auto"/>
            <w:right w:val="none" w:sz="0" w:space="0" w:color="auto"/>
          </w:divBdr>
        </w:div>
        <w:div w:id="1653020260">
          <w:marLeft w:val="640"/>
          <w:marRight w:val="0"/>
          <w:marTop w:val="0"/>
          <w:marBottom w:val="0"/>
          <w:divBdr>
            <w:top w:val="none" w:sz="0" w:space="0" w:color="auto"/>
            <w:left w:val="none" w:sz="0" w:space="0" w:color="auto"/>
            <w:bottom w:val="none" w:sz="0" w:space="0" w:color="auto"/>
            <w:right w:val="none" w:sz="0" w:space="0" w:color="auto"/>
          </w:divBdr>
        </w:div>
        <w:div w:id="352803493">
          <w:marLeft w:val="640"/>
          <w:marRight w:val="0"/>
          <w:marTop w:val="0"/>
          <w:marBottom w:val="0"/>
          <w:divBdr>
            <w:top w:val="none" w:sz="0" w:space="0" w:color="auto"/>
            <w:left w:val="none" w:sz="0" w:space="0" w:color="auto"/>
            <w:bottom w:val="none" w:sz="0" w:space="0" w:color="auto"/>
            <w:right w:val="none" w:sz="0" w:space="0" w:color="auto"/>
          </w:divBdr>
        </w:div>
        <w:div w:id="288051186">
          <w:marLeft w:val="640"/>
          <w:marRight w:val="0"/>
          <w:marTop w:val="0"/>
          <w:marBottom w:val="0"/>
          <w:divBdr>
            <w:top w:val="none" w:sz="0" w:space="0" w:color="auto"/>
            <w:left w:val="none" w:sz="0" w:space="0" w:color="auto"/>
            <w:bottom w:val="none" w:sz="0" w:space="0" w:color="auto"/>
            <w:right w:val="none" w:sz="0" w:space="0" w:color="auto"/>
          </w:divBdr>
        </w:div>
        <w:div w:id="473834936">
          <w:marLeft w:val="640"/>
          <w:marRight w:val="0"/>
          <w:marTop w:val="0"/>
          <w:marBottom w:val="0"/>
          <w:divBdr>
            <w:top w:val="none" w:sz="0" w:space="0" w:color="auto"/>
            <w:left w:val="none" w:sz="0" w:space="0" w:color="auto"/>
            <w:bottom w:val="none" w:sz="0" w:space="0" w:color="auto"/>
            <w:right w:val="none" w:sz="0" w:space="0" w:color="auto"/>
          </w:divBdr>
        </w:div>
        <w:div w:id="671376040">
          <w:marLeft w:val="640"/>
          <w:marRight w:val="0"/>
          <w:marTop w:val="0"/>
          <w:marBottom w:val="0"/>
          <w:divBdr>
            <w:top w:val="none" w:sz="0" w:space="0" w:color="auto"/>
            <w:left w:val="none" w:sz="0" w:space="0" w:color="auto"/>
            <w:bottom w:val="none" w:sz="0" w:space="0" w:color="auto"/>
            <w:right w:val="none" w:sz="0" w:space="0" w:color="auto"/>
          </w:divBdr>
        </w:div>
        <w:div w:id="1692026872">
          <w:marLeft w:val="640"/>
          <w:marRight w:val="0"/>
          <w:marTop w:val="0"/>
          <w:marBottom w:val="0"/>
          <w:divBdr>
            <w:top w:val="none" w:sz="0" w:space="0" w:color="auto"/>
            <w:left w:val="none" w:sz="0" w:space="0" w:color="auto"/>
            <w:bottom w:val="none" w:sz="0" w:space="0" w:color="auto"/>
            <w:right w:val="none" w:sz="0" w:space="0" w:color="auto"/>
          </w:divBdr>
        </w:div>
        <w:div w:id="238751527">
          <w:marLeft w:val="640"/>
          <w:marRight w:val="0"/>
          <w:marTop w:val="0"/>
          <w:marBottom w:val="0"/>
          <w:divBdr>
            <w:top w:val="none" w:sz="0" w:space="0" w:color="auto"/>
            <w:left w:val="none" w:sz="0" w:space="0" w:color="auto"/>
            <w:bottom w:val="none" w:sz="0" w:space="0" w:color="auto"/>
            <w:right w:val="none" w:sz="0" w:space="0" w:color="auto"/>
          </w:divBdr>
        </w:div>
        <w:div w:id="1666978755">
          <w:marLeft w:val="640"/>
          <w:marRight w:val="0"/>
          <w:marTop w:val="0"/>
          <w:marBottom w:val="0"/>
          <w:divBdr>
            <w:top w:val="none" w:sz="0" w:space="0" w:color="auto"/>
            <w:left w:val="none" w:sz="0" w:space="0" w:color="auto"/>
            <w:bottom w:val="none" w:sz="0" w:space="0" w:color="auto"/>
            <w:right w:val="none" w:sz="0" w:space="0" w:color="auto"/>
          </w:divBdr>
        </w:div>
        <w:div w:id="1074232391">
          <w:marLeft w:val="640"/>
          <w:marRight w:val="0"/>
          <w:marTop w:val="0"/>
          <w:marBottom w:val="0"/>
          <w:divBdr>
            <w:top w:val="none" w:sz="0" w:space="0" w:color="auto"/>
            <w:left w:val="none" w:sz="0" w:space="0" w:color="auto"/>
            <w:bottom w:val="none" w:sz="0" w:space="0" w:color="auto"/>
            <w:right w:val="none" w:sz="0" w:space="0" w:color="auto"/>
          </w:divBdr>
        </w:div>
        <w:div w:id="1495952914">
          <w:marLeft w:val="640"/>
          <w:marRight w:val="0"/>
          <w:marTop w:val="0"/>
          <w:marBottom w:val="0"/>
          <w:divBdr>
            <w:top w:val="none" w:sz="0" w:space="0" w:color="auto"/>
            <w:left w:val="none" w:sz="0" w:space="0" w:color="auto"/>
            <w:bottom w:val="none" w:sz="0" w:space="0" w:color="auto"/>
            <w:right w:val="none" w:sz="0" w:space="0" w:color="auto"/>
          </w:divBdr>
        </w:div>
        <w:div w:id="1105467346">
          <w:marLeft w:val="640"/>
          <w:marRight w:val="0"/>
          <w:marTop w:val="0"/>
          <w:marBottom w:val="0"/>
          <w:divBdr>
            <w:top w:val="none" w:sz="0" w:space="0" w:color="auto"/>
            <w:left w:val="none" w:sz="0" w:space="0" w:color="auto"/>
            <w:bottom w:val="none" w:sz="0" w:space="0" w:color="auto"/>
            <w:right w:val="none" w:sz="0" w:space="0" w:color="auto"/>
          </w:divBdr>
        </w:div>
        <w:div w:id="1635255461">
          <w:marLeft w:val="640"/>
          <w:marRight w:val="0"/>
          <w:marTop w:val="0"/>
          <w:marBottom w:val="0"/>
          <w:divBdr>
            <w:top w:val="none" w:sz="0" w:space="0" w:color="auto"/>
            <w:left w:val="none" w:sz="0" w:space="0" w:color="auto"/>
            <w:bottom w:val="none" w:sz="0" w:space="0" w:color="auto"/>
            <w:right w:val="none" w:sz="0" w:space="0" w:color="auto"/>
          </w:divBdr>
        </w:div>
        <w:div w:id="1023743916">
          <w:marLeft w:val="640"/>
          <w:marRight w:val="0"/>
          <w:marTop w:val="0"/>
          <w:marBottom w:val="0"/>
          <w:divBdr>
            <w:top w:val="none" w:sz="0" w:space="0" w:color="auto"/>
            <w:left w:val="none" w:sz="0" w:space="0" w:color="auto"/>
            <w:bottom w:val="none" w:sz="0" w:space="0" w:color="auto"/>
            <w:right w:val="none" w:sz="0" w:space="0" w:color="auto"/>
          </w:divBdr>
        </w:div>
        <w:div w:id="869150535">
          <w:marLeft w:val="640"/>
          <w:marRight w:val="0"/>
          <w:marTop w:val="0"/>
          <w:marBottom w:val="0"/>
          <w:divBdr>
            <w:top w:val="none" w:sz="0" w:space="0" w:color="auto"/>
            <w:left w:val="none" w:sz="0" w:space="0" w:color="auto"/>
            <w:bottom w:val="none" w:sz="0" w:space="0" w:color="auto"/>
            <w:right w:val="none" w:sz="0" w:space="0" w:color="auto"/>
          </w:divBdr>
        </w:div>
        <w:div w:id="1212378854">
          <w:marLeft w:val="640"/>
          <w:marRight w:val="0"/>
          <w:marTop w:val="0"/>
          <w:marBottom w:val="0"/>
          <w:divBdr>
            <w:top w:val="none" w:sz="0" w:space="0" w:color="auto"/>
            <w:left w:val="none" w:sz="0" w:space="0" w:color="auto"/>
            <w:bottom w:val="none" w:sz="0" w:space="0" w:color="auto"/>
            <w:right w:val="none" w:sz="0" w:space="0" w:color="auto"/>
          </w:divBdr>
        </w:div>
        <w:div w:id="367535072">
          <w:marLeft w:val="640"/>
          <w:marRight w:val="0"/>
          <w:marTop w:val="0"/>
          <w:marBottom w:val="0"/>
          <w:divBdr>
            <w:top w:val="none" w:sz="0" w:space="0" w:color="auto"/>
            <w:left w:val="none" w:sz="0" w:space="0" w:color="auto"/>
            <w:bottom w:val="none" w:sz="0" w:space="0" w:color="auto"/>
            <w:right w:val="none" w:sz="0" w:space="0" w:color="auto"/>
          </w:divBdr>
        </w:div>
        <w:div w:id="1748652075">
          <w:marLeft w:val="640"/>
          <w:marRight w:val="0"/>
          <w:marTop w:val="0"/>
          <w:marBottom w:val="0"/>
          <w:divBdr>
            <w:top w:val="none" w:sz="0" w:space="0" w:color="auto"/>
            <w:left w:val="none" w:sz="0" w:space="0" w:color="auto"/>
            <w:bottom w:val="none" w:sz="0" w:space="0" w:color="auto"/>
            <w:right w:val="none" w:sz="0" w:space="0" w:color="auto"/>
          </w:divBdr>
        </w:div>
        <w:div w:id="666401307">
          <w:marLeft w:val="640"/>
          <w:marRight w:val="0"/>
          <w:marTop w:val="0"/>
          <w:marBottom w:val="0"/>
          <w:divBdr>
            <w:top w:val="none" w:sz="0" w:space="0" w:color="auto"/>
            <w:left w:val="none" w:sz="0" w:space="0" w:color="auto"/>
            <w:bottom w:val="none" w:sz="0" w:space="0" w:color="auto"/>
            <w:right w:val="none" w:sz="0" w:space="0" w:color="auto"/>
          </w:divBdr>
        </w:div>
        <w:div w:id="124013193">
          <w:marLeft w:val="640"/>
          <w:marRight w:val="0"/>
          <w:marTop w:val="0"/>
          <w:marBottom w:val="0"/>
          <w:divBdr>
            <w:top w:val="none" w:sz="0" w:space="0" w:color="auto"/>
            <w:left w:val="none" w:sz="0" w:space="0" w:color="auto"/>
            <w:bottom w:val="none" w:sz="0" w:space="0" w:color="auto"/>
            <w:right w:val="none" w:sz="0" w:space="0" w:color="auto"/>
          </w:divBdr>
        </w:div>
        <w:div w:id="228350599">
          <w:marLeft w:val="640"/>
          <w:marRight w:val="0"/>
          <w:marTop w:val="0"/>
          <w:marBottom w:val="0"/>
          <w:divBdr>
            <w:top w:val="none" w:sz="0" w:space="0" w:color="auto"/>
            <w:left w:val="none" w:sz="0" w:space="0" w:color="auto"/>
            <w:bottom w:val="none" w:sz="0" w:space="0" w:color="auto"/>
            <w:right w:val="none" w:sz="0" w:space="0" w:color="auto"/>
          </w:divBdr>
        </w:div>
        <w:div w:id="166402864">
          <w:marLeft w:val="640"/>
          <w:marRight w:val="0"/>
          <w:marTop w:val="0"/>
          <w:marBottom w:val="0"/>
          <w:divBdr>
            <w:top w:val="none" w:sz="0" w:space="0" w:color="auto"/>
            <w:left w:val="none" w:sz="0" w:space="0" w:color="auto"/>
            <w:bottom w:val="none" w:sz="0" w:space="0" w:color="auto"/>
            <w:right w:val="none" w:sz="0" w:space="0" w:color="auto"/>
          </w:divBdr>
        </w:div>
        <w:div w:id="318731280">
          <w:marLeft w:val="640"/>
          <w:marRight w:val="0"/>
          <w:marTop w:val="0"/>
          <w:marBottom w:val="0"/>
          <w:divBdr>
            <w:top w:val="none" w:sz="0" w:space="0" w:color="auto"/>
            <w:left w:val="none" w:sz="0" w:space="0" w:color="auto"/>
            <w:bottom w:val="none" w:sz="0" w:space="0" w:color="auto"/>
            <w:right w:val="none" w:sz="0" w:space="0" w:color="auto"/>
          </w:divBdr>
        </w:div>
        <w:div w:id="589507778">
          <w:marLeft w:val="640"/>
          <w:marRight w:val="0"/>
          <w:marTop w:val="0"/>
          <w:marBottom w:val="0"/>
          <w:divBdr>
            <w:top w:val="none" w:sz="0" w:space="0" w:color="auto"/>
            <w:left w:val="none" w:sz="0" w:space="0" w:color="auto"/>
            <w:bottom w:val="none" w:sz="0" w:space="0" w:color="auto"/>
            <w:right w:val="none" w:sz="0" w:space="0" w:color="auto"/>
          </w:divBdr>
        </w:div>
        <w:div w:id="772866242">
          <w:marLeft w:val="640"/>
          <w:marRight w:val="0"/>
          <w:marTop w:val="0"/>
          <w:marBottom w:val="0"/>
          <w:divBdr>
            <w:top w:val="none" w:sz="0" w:space="0" w:color="auto"/>
            <w:left w:val="none" w:sz="0" w:space="0" w:color="auto"/>
            <w:bottom w:val="none" w:sz="0" w:space="0" w:color="auto"/>
            <w:right w:val="none" w:sz="0" w:space="0" w:color="auto"/>
          </w:divBdr>
        </w:div>
        <w:div w:id="141387565">
          <w:marLeft w:val="640"/>
          <w:marRight w:val="0"/>
          <w:marTop w:val="0"/>
          <w:marBottom w:val="0"/>
          <w:divBdr>
            <w:top w:val="none" w:sz="0" w:space="0" w:color="auto"/>
            <w:left w:val="none" w:sz="0" w:space="0" w:color="auto"/>
            <w:bottom w:val="none" w:sz="0" w:space="0" w:color="auto"/>
            <w:right w:val="none" w:sz="0" w:space="0" w:color="auto"/>
          </w:divBdr>
        </w:div>
        <w:div w:id="1043099926">
          <w:marLeft w:val="640"/>
          <w:marRight w:val="0"/>
          <w:marTop w:val="0"/>
          <w:marBottom w:val="0"/>
          <w:divBdr>
            <w:top w:val="none" w:sz="0" w:space="0" w:color="auto"/>
            <w:left w:val="none" w:sz="0" w:space="0" w:color="auto"/>
            <w:bottom w:val="none" w:sz="0" w:space="0" w:color="auto"/>
            <w:right w:val="none" w:sz="0" w:space="0" w:color="auto"/>
          </w:divBdr>
        </w:div>
        <w:div w:id="291641518">
          <w:marLeft w:val="640"/>
          <w:marRight w:val="0"/>
          <w:marTop w:val="0"/>
          <w:marBottom w:val="0"/>
          <w:divBdr>
            <w:top w:val="none" w:sz="0" w:space="0" w:color="auto"/>
            <w:left w:val="none" w:sz="0" w:space="0" w:color="auto"/>
            <w:bottom w:val="none" w:sz="0" w:space="0" w:color="auto"/>
            <w:right w:val="none" w:sz="0" w:space="0" w:color="auto"/>
          </w:divBdr>
        </w:div>
        <w:div w:id="1829131383">
          <w:marLeft w:val="640"/>
          <w:marRight w:val="0"/>
          <w:marTop w:val="0"/>
          <w:marBottom w:val="0"/>
          <w:divBdr>
            <w:top w:val="none" w:sz="0" w:space="0" w:color="auto"/>
            <w:left w:val="none" w:sz="0" w:space="0" w:color="auto"/>
            <w:bottom w:val="none" w:sz="0" w:space="0" w:color="auto"/>
            <w:right w:val="none" w:sz="0" w:space="0" w:color="auto"/>
          </w:divBdr>
        </w:div>
        <w:div w:id="73599844">
          <w:marLeft w:val="640"/>
          <w:marRight w:val="0"/>
          <w:marTop w:val="0"/>
          <w:marBottom w:val="0"/>
          <w:divBdr>
            <w:top w:val="none" w:sz="0" w:space="0" w:color="auto"/>
            <w:left w:val="none" w:sz="0" w:space="0" w:color="auto"/>
            <w:bottom w:val="none" w:sz="0" w:space="0" w:color="auto"/>
            <w:right w:val="none" w:sz="0" w:space="0" w:color="auto"/>
          </w:divBdr>
        </w:div>
        <w:div w:id="2109503985">
          <w:marLeft w:val="640"/>
          <w:marRight w:val="0"/>
          <w:marTop w:val="0"/>
          <w:marBottom w:val="0"/>
          <w:divBdr>
            <w:top w:val="none" w:sz="0" w:space="0" w:color="auto"/>
            <w:left w:val="none" w:sz="0" w:space="0" w:color="auto"/>
            <w:bottom w:val="none" w:sz="0" w:space="0" w:color="auto"/>
            <w:right w:val="none" w:sz="0" w:space="0" w:color="auto"/>
          </w:divBdr>
        </w:div>
        <w:div w:id="833450935">
          <w:marLeft w:val="640"/>
          <w:marRight w:val="0"/>
          <w:marTop w:val="0"/>
          <w:marBottom w:val="0"/>
          <w:divBdr>
            <w:top w:val="none" w:sz="0" w:space="0" w:color="auto"/>
            <w:left w:val="none" w:sz="0" w:space="0" w:color="auto"/>
            <w:bottom w:val="none" w:sz="0" w:space="0" w:color="auto"/>
            <w:right w:val="none" w:sz="0" w:space="0" w:color="auto"/>
          </w:divBdr>
        </w:div>
        <w:div w:id="1326275610">
          <w:marLeft w:val="640"/>
          <w:marRight w:val="0"/>
          <w:marTop w:val="0"/>
          <w:marBottom w:val="0"/>
          <w:divBdr>
            <w:top w:val="none" w:sz="0" w:space="0" w:color="auto"/>
            <w:left w:val="none" w:sz="0" w:space="0" w:color="auto"/>
            <w:bottom w:val="none" w:sz="0" w:space="0" w:color="auto"/>
            <w:right w:val="none" w:sz="0" w:space="0" w:color="auto"/>
          </w:divBdr>
        </w:div>
        <w:div w:id="1789010575">
          <w:marLeft w:val="640"/>
          <w:marRight w:val="0"/>
          <w:marTop w:val="0"/>
          <w:marBottom w:val="0"/>
          <w:divBdr>
            <w:top w:val="none" w:sz="0" w:space="0" w:color="auto"/>
            <w:left w:val="none" w:sz="0" w:space="0" w:color="auto"/>
            <w:bottom w:val="none" w:sz="0" w:space="0" w:color="auto"/>
            <w:right w:val="none" w:sz="0" w:space="0" w:color="auto"/>
          </w:divBdr>
        </w:div>
        <w:div w:id="1479878195">
          <w:marLeft w:val="640"/>
          <w:marRight w:val="0"/>
          <w:marTop w:val="0"/>
          <w:marBottom w:val="0"/>
          <w:divBdr>
            <w:top w:val="none" w:sz="0" w:space="0" w:color="auto"/>
            <w:left w:val="none" w:sz="0" w:space="0" w:color="auto"/>
            <w:bottom w:val="none" w:sz="0" w:space="0" w:color="auto"/>
            <w:right w:val="none" w:sz="0" w:space="0" w:color="auto"/>
          </w:divBdr>
        </w:div>
        <w:div w:id="1981381028">
          <w:marLeft w:val="640"/>
          <w:marRight w:val="0"/>
          <w:marTop w:val="0"/>
          <w:marBottom w:val="0"/>
          <w:divBdr>
            <w:top w:val="none" w:sz="0" w:space="0" w:color="auto"/>
            <w:left w:val="none" w:sz="0" w:space="0" w:color="auto"/>
            <w:bottom w:val="none" w:sz="0" w:space="0" w:color="auto"/>
            <w:right w:val="none" w:sz="0" w:space="0" w:color="auto"/>
          </w:divBdr>
        </w:div>
        <w:div w:id="1079400055">
          <w:marLeft w:val="640"/>
          <w:marRight w:val="0"/>
          <w:marTop w:val="0"/>
          <w:marBottom w:val="0"/>
          <w:divBdr>
            <w:top w:val="none" w:sz="0" w:space="0" w:color="auto"/>
            <w:left w:val="none" w:sz="0" w:space="0" w:color="auto"/>
            <w:bottom w:val="none" w:sz="0" w:space="0" w:color="auto"/>
            <w:right w:val="none" w:sz="0" w:space="0" w:color="auto"/>
          </w:divBdr>
        </w:div>
        <w:div w:id="735318731">
          <w:marLeft w:val="640"/>
          <w:marRight w:val="0"/>
          <w:marTop w:val="0"/>
          <w:marBottom w:val="0"/>
          <w:divBdr>
            <w:top w:val="none" w:sz="0" w:space="0" w:color="auto"/>
            <w:left w:val="none" w:sz="0" w:space="0" w:color="auto"/>
            <w:bottom w:val="none" w:sz="0" w:space="0" w:color="auto"/>
            <w:right w:val="none" w:sz="0" w:space="0" w:color="auto"/>
          </w:divBdr>
        </w:div>
        <w:div w:id="2123836988">
          <w:marLeft w:val="640"/>
          <w:marRight w:val="0"/>
          <w:marTop w:val="0"/>
          <w:marBottom w:val="0"/>
          <w:divBdr>
            <w:top w:val="none" w:sz="0" w:space="0" w:color="auto"/>
            <w:left w:val="none" w:sz="0" w:space="0" w:color="auto"/>
            <w:bottom w:val="none" w:sz="0" w:space="0" w:color="auto"/>
            <w:right w:val="none" w:sz="0" w:space="0" w:color="auto"/>
          </w:divBdr>
        </w:div>
      </w:divsChild>
    </w:div>
    <w:div w:id="1394238559">
      <w:bodyDiv w:val="1"/>
      <w:marLeft w:val="0"/>
      <w:marRight w:val="0"/>
      <w:marTop w:val="0"/>
      <w:marBottom w:val="0"/>
      <w:divBdr>
        <w:top w:val="none" w:sz="0" w:space="0" w:color="auto"/>
        <w:left w:val="none" w:sz="0" w:space="0" w:color="auto"/>
        <w:bottom w:val="none" w:sz="0" w:space="0" w:color="auto"/>
        <w:right w:val="none" w:sz="0" w:space="0" w:color="auto"/>
      </w:divBdr>
      <w:divsChild>
        <w:div w:id="446892489">
          <w:marLeft w:val="640"/>
          <w:marRight w:val="0"/>
          <w:marTop w:val="0"/>
          <w:marBottom w:val="0"/>
          <w:divBdr>
            <w:top w:val="none" w:sz="0" w:space="0" w:color="auto"/>
            <w:left w:val="none" w:sz="0" w:space="0" w:color="auto"/>
            <w:bottom w:val="none" w:sz="0" w:space="0" w:color="auto"/>
            <w:right w:val="none" w:sz="0" w:space="0" w:color="auto"/>
          </w:divBdr>
        </w:div>
        <w:div w:id="1632898581">
          <w:marLeft w:val="640"/>
          <w:marRight w:val="0"/>
          <w:marTop w:val="0"/>
          <w:marBottom w:val="0"/>
          <w:divBdr>
            <w:top w:val="none" w:sz="0" w:space="0" w:color="auto"/>
            <w:left w:val="none" w:sz="0" w:space="0" w:color="auto"/>
            <w:bottom w:val="none" w:sz="0" w:space="0" w:color="auto"/>
            <w:right w:val="none" w:sz="0" w:space="0" w:color="auto"/>
          </w:divBdr>
        </w:div>
        <w:div w:id="1324426957">
          <w:marLeft w:val="640"/>
          <w:marRight w:val="0"/>
          <w:marTop w:val="0"/>
          <w:marBottom w:val="0"/>
          <w:divBdr>
            <w:top w:val="none" w:sz="0" w:space="0" w:color="auto"/>
            <w:left w:val="none" w:sz="0" w:space="0" w:color="auto"/>
            <w:bottom w:val="none" w:sz="0" w:space="0" w:color="auto"/>
            <w:right w:val="none" w:sz="0" w:space="0" w:color="auto"/>
          </w:divBdr>
        </w:div>
        <w:div w:id="141435772">
          <w:marLeft w:val="640"/>
          <w:marRight w:val="0"/>
          <w:marTop w:val="0"/>
          <w:marBottom w:val="0"/>
          <w:divBdr>
            <w:top w:val="none" w:sz="0" w:space="0" w:color="auto"/>
            <w:left w:val="none" w:sz="0" w:space="0" w:color="auto"/>
            <w:bottom w:val="none" w:sz="0" w:space="0" w:color="auto"/>
            <w:right w:val="none" w:sz="0" w:space="0" w:color="auto"/>
          </w:divBdr>
        </w:div>
        <w:div w:id="1820266292">
          <w:marLeft w:val="640"/>
          <w:marRight w:val="0"/>
          <w:marTop w:val="0"/>
          <w:marBottom w:val="0"/>
          <w:divBdr>
            <w:top w:val="none" w:sz="0" w:space="0" w:color="auto"/>
            <w:left w:val="none" w:sz="0" w:space="0" w:color="auto"/>
            <w:bottom w:val="none" w:sz="0" w:space="0" w:color="auto"/>
            <w:right w:val="none" w:sz="0" w:space="0" w:color="auto"/>
          </w:divBdr>
        </w:div>
        <w:div w:id="1010838805">
          <w:marLeft w:val="640"/>
          <w:marRight w:val="0"/>
          <w:marTop w:val="0"/>
          <w:marBottom w:val="0"/>
          <w:divBdr>
            <w:top w:val="none" w:sz="0" w:space="0" w:color="auto"/>
            <w:left w:val="none" w:sz="0" w:space="0" w:color="auto"/>
            <w:bottom w:val="none" w:sz="0" w:space="0" w:color="auto"/>
            <w:right w:val="none" w:sz="0" w:space="0" w:color="auto"/>
          </w:divBdr>
        </w:div>
        <w:div w:id="233710781">
          <w:marLeft w:val="640"/>
          <w:marRight w:val="0"/>
          <w:marTop w:val="0"/>
          <w:marBottom w:val="0"/>
          <w:divBdr>
            <w:top w:val="none" w:sz="0" w:space="0" w:color="auto"/>
            <w:left w:val="none" w:sz="0" w:space="0" w:color="auto"/>
            <w:bottom w:val="none" w:sz="0" w:space="0" w:color="auto"/>
            <w:right w:val="none" w:sz="0" w:space="0" w:color="auto"/>
          </w:divBdr>
        </w:div>
        <w:div w:id="148986481">
          <w:marLeft w:val="640"/>
          <w:marRight w:val="0"/>
          <w:marTop w:val="0"/>
          <w:marBottom w:val="0"/>
          <w:divBdr>
            <w:top w:val="none" w:sz="0" w:space="0" w:color="auto"/>
            <w:left w:val="none" w:sz="0" w:space="0" w:color="auto"/>
            <w:bottom w:val="none" w:sz="0" w:space="0" w:color="auto"/>
            <w:right w:val="none" w:sz="0" w:space="0" w:color="auto"/>
          </w:divBdr>
        </w:div>
        <w:div w:id="1161046599">
          <w:marLeft w:val="640"/>
          <w:marRight w:val="0"/>
          <w:marTop w:val="0"/>
          <w:marBottom w:val="0"/>
          <w:divBdr>
            <w:top w:val="none" w:sz="0" w:space="0" w:color="auto"/>
            <w:left w:val="none" w:sz="0" w:space="0" w:color="auto"/>
            <w:bottom w:val="none" w:sz="0" w:space="0" w:color="auto"/>
            <w:right w:val="none" w:sz="0" w:space="0" w:color="auto"/>
          </w:divBdr>
        </w:div>
        <w:div w:id="1990478989">
          <w:marLeft w:val="640"/>
          <w:marRight w:val="0"/>
          <w:marTop w:val="0"/>
          <w:marBottom w:val="0"/>
          <w:divBdr>
            <w:top w:val="none" w:sz="0" w:space="0" w:color="auto"/>
            <w:left w:val="none" w:sz="0" w:space="0" w:color="auto"/>
            <w:bottom w:val="none" w:sz="0" w:space="0" w:color="auto"/>
            <w:right w:val="none" w:sz="0" w:space="0" w:color="auto"/>
          </w:divBdr>
        </w:div>
        <w:div w:id="1343703612">
          <w:marLeft w:val="640"/>
          <w:marRight w:val="0"/>
          <w:marTop w:val="0"/>
          <w:marBottom w:val="0"/>
          <w:divBdr>
            <w:top w:val="none" w:sz="0" w:space="0" w:color="auto"/>
            <w:left w:val="none" w:sz="0" w:space="0" w:color="auto"/>
            <w:bottom w:val="none" w:sz="0" w:space="0" w:color="auto"/>
            <w:right w:val="none" w:sz="0" w:space="0" w:color="auto"/>
          </w:divBdr>
        </w:div>
        <w:div w:id="2097164023">
          <w:marLeft w:val="640"/>
          <w:marRight w:val="0"/>
          <w:marTop w:val="0"/>
          <w:marBottom w:val="0"/>
          <w:divBdr>
            <w:top w:val="none" w:sz="0" w:space="0" w:color="auto"/>
            <w:left w:val="none" w:sz="0" w:space="0" w:color="auto"/>
            <w:bottom w:val="none" w:sz="0" w:space="0" w:color="auto"/>
            <w:right w:val="none" w:sz="0" w:space="0" w:color="auto"/>
          </w:divBdr>
        </w:div>
        <w:div w:id="1363627230">
          <w:marLeft w:val="640"/>
          <w:marRight w:val="0"/>
          <w:marTop w:val="0"/>
          <w:marBottom w:val="0"/>
          <w:divBdr>
            <w:top w:val="none" w:sz="0" w:space="0" w:color="auto"/>
            <w:left w:val="none" w:sz="0" w:space="0" w:color="auto"/>
            <w:bottom w:val="none" w:sz="0" w:space="0" w:color="auto"/>
            <w:right w:val="none" w:sz="0" w:space="0" w:color="auto"/>
          </w:divBdr>
        </w:div>
        <w:div w:id="149827715">
          <w:marLeft w:val="640"/>
          <w:marRight w:val="0"/>
          <w:marTop w:val="0"/>
          <w:marBottom w:val="0"/>
          <w:divBdr>
            <w:top w:val="none" w:sz="0" w:space="0" w:color="auto"/>
            <w:left w:val="none" w:sz="0" w:space="0" w:color="auto"/>
            <w:bottom w:val="none" w:sz="0" w:space="0" w:color="auto"/>
            <w:right w:val="none" w:sz="0" w:space="0" w:color="auto"/>
          </w:divBdr>
        </w:div>
        <w:div w:id="930238315">
          <w:marLeft w:val="640"/>
          <w:marRight w:val="0"/>
          <w:marTop w:val="0"/>
          <w:marBottom w:val="0"/>
          <w:divBdr>
            <w:top w:val="none" w:sz="0" w:space="0" w:color="auto"/>
            <w:left w:val="none" w:sz="0" w:space="0" w:color="auto"/>
            <w:bottom w:val="none" w:sz="0" w:space="0" w:color="auto"/>
            <w:right w:val="none" w:sz="0" w:space="0" w:color="auto"/>
          </w:divBdr>
        </w:div>
        <w:div w:id="1710716453">
          <w:marLeft w:val="640"/>
          <w:marRight w:val="0"/>
          <w:marTop w:val="0"/>
          <w:marBottom w:val="0"/>
          <w:divBdr>
            <w:top w:val="none" w:sz="0" w:space="0" w:color="auto"/>
            <w:left w:val="none" w:sz="0" w:space="0" w:color="auto"/>
            <w:bottom w:val="none" w:sz="0" w:space="0" w:color="auto"/>
            <w:right w:val="none" w:sz="0" w:space="0" w:color="auto"/>
          </w:divBdr>
        </w:div>
        <w:div w:id="287012649">
          <w:marLeft w:val="640"/>
          <w:marRight w:val="0"/>
          <w:marTop w:val="0"/>
          <w:marBottom w:val="0"/>
          <w:divBdr>
            <w:top w:val="none" w:sz="0" w:space="0" w:color="auto"/>
            <w:left w:val="none" w:sz="0" w:space="0" w:color="auto"/>
            <w:bottom w:val="none" w:sz="0" w:space="0" w:color="auto"/>
            <w:right w:val="none" w:sz="0" w:space="0" w:color="auto"/>
          </w:divBdr>
        </w:div>
        <w:div w:id="421031092">
          <w:marLeft w:val="640"/>
          <w:marRight w:val="0"/>
          <w:marTop w:val="0"/>
          <w:marBottom w:val="0"/>
          <w:divBdr>
            <w:top w:val="none" w:sz="0" w:space="0" w:color="auto"/>
            <w:left w:val="none" w:sz="0" w:space="0" w:color="auto"/>
            <w:bottom w:val="none" w:sz="0" w:space="0" w:color="auto"/>
            <w:right w:val="none" w:sz="0" w:space="0" w:color="auto"/>
          </w:divBdr>
        </w:div>
        <w:div w:id="1278683562">
          <w:marLeft w:val="640"/>
          <w:marRight w:val="0"/>
          <w:marTop w:val="0"/>
          <w:marBottom w:val="0"/>
          <w:divBdr>
            <w:top w:val="none" w:sz="0" w:space="0" w:color="auto"/>
            <w:left w:val="none" w:sz="0" w:space="0" w:color="auto"/>
            <w:bottom w:val="none" w:sz="0" w:space="0" w:color="auto"/>
            <w:right w:val="none" w:sz="0" w:space="0" w:color="auto"/>
          </w:divBdr>
        </w:div>
        <w:div w:id="1655792957">
          <w:marLeft w:val="640"/>
          <w:marRight w:val="0"/>
          <w:marTop w:val="0"/>
          <w:marBottom w:val="0"/>
          <w:divBdr>
            <w:top w:val="none" w:sz="0" w:space="0" w:color="auto"/>
            <w:left w:val="none" w:sz="0" w:space="0" w:color="auto"/>
            <w:bottom w:val="none" w:sz="0" w:space="0" w:color="auto"/>
            <w:right w:val="none" w:sz="0" w:space="0" w:color="auto"/>
          </w:divBdr>
        </w:div>
        <w:div w:id="2071494530">
          <w:marLeft w:val="640"/>
          <w:marRight w:val="0"/>
          <w:marTop w:val="0"/>
          <w:marBottom w:val="0"/>
          <w:divBdr>
            <w:top w:val="none" w:sz="0" w:space="0" w:color="auto"/>
            <w:left w:val="none" w:sz="0" w:space="0" w:color="auto"/>
            <w:bottom w:val="none" w:sz="0" w:space="0" w:color="auto"/>
            <w:right w:val="none" w:sz="0" w:space="0" w:color="auto"/>
          </w:divBdr>
        </w:div>
        <w:div w:id="1325165799">
          <w:marLeft w:val="640"/>
          <w:marRight w:val="0"/>
          <w:marTop w:val="0"/>
          <w:marBottom w:val="0"/>
          <w:divBdr>
            <w:top w:val="none" w:sz="0" w:space="0" w:color="auto"/>
            <w:left w:val="none" w:sz="0" w:space="0" w:color="auto"/>
            <w:bottom w:val="none" w:sz="0" w:space="0" w:color="auto"/>
            <w:right w:val="none" w:sz="0" w:space="0" w:color="auto"/>
          </w:divBdr>
        </w:div>
        <w:div w:id="2106461696">
          <w:marLeft w:val="640"/>
          <w:marRight w:val="0"/>
          <w:marTop w:val="0"/>
          <w:marBottom w:val="0"/>
          <w:divBdr>
            <w:top w:val="none" w:sz="0" w:space="0" w:color="auto"/>
            <w:left w:val="none" w:sz="0" w:space="0" w:color="auto"/>
            <w:bottom w:val="none" w:sz="0" w:space="0" w:color="auto"/>
            <w:right w:val="none" w:sz="0" w:space="0" w:color="auto"/>
          </w:divBdr>
        </w:div>
        <w:div w:id="510803310">
          <w:marLeft w:val="640"/>
          <w:marRight w:val="0"/>
          <w:marTop w:val="0"/>
          <w:marBottom w:val="0"/>
          <w:divBdr>
            <w:top w:val="none" w:sz="0" w:space="0" w:color="auto"/>
            <w:left w:val="none" w:sz="0" w:space="0" w:color="auto"/>
            <w:bottom w:val="none" w:sz="0" w:space="0" w:color="auto"/>
            <w:right w:val="none" w:sz="0" w:space="0" w:color="auto"/>
          </w:divBdr>
        </w:div>
        <w:div w:id="929463971">
          <w:marLeft w:val="640"/>
          <w:marRight w:val="0"/>
          <w:marTop w:val="0"/>
          <w:marBottom w:val="0"/>
          <w:divBdr>
            <w:top w:val="none" w:sz="0" w:space="0" w:color="auto"/>
            <w:left w:val="none" w:sz="0" w:space="0" w:color="auto"/>
            <w:bottom w:val="none" w:sz="0" w:space="0" w:color="auto"/>
            <w:right w:val="none" w:sz="0" w:space="0" w:color="auto"/>
          </w:divBdr>
        </w:div>
        <w:div w:id="1804617070">
          <w:marLeft w:val="640"/>
          <w:marRight w:val="0"/>
          <w:marTop w:val="0"/>
          <w:marBottom w:val="0"/>
          <w:divBdr>
            <w:top w:val="none" w:sz="0" w:space="0" w:color="auto"/>
            <w:left w:val="none" w:sz="0" w:space="0" w:color="auto"/>
            <w:bottom w:val="none" w:sz="0" w:space="0" w:color="auto"/>
            <w:right w:val="none" w:sz="0" w:space="0" w:color="auto"/>
          </w:divBdr>
        </w:div>
        <w:div w:id="459422032">
          <w:marLeft w:val="640"/>
          <w:marRight w:val="0"/>
          <w:marTop w:val="0"/>
          <w:marBottom w:val="0"/>
          <w:divBdr>
            <w:top w:val="none" w:sz="0" w:space="0" w:color="auto"/>
            <w:left w:val="none" w:sz="0" w:space="0" w:color="auto"/>
            <w:bottom w:val="none" w:sz="0" w:space="0" w:color="auto"/>
            <w:right w:val="none" w:sz="0" w:space="0" w:color="auto"/>
          </w:divBdr>
        </w:div>
        <w:div w:id="1185168572">
          <w:marLeft w:val="640"/>
          <w:marRight w:val="0"/>
          <w:marTop w:val="0"/>
          <w:marBottom w:val="0"/>
          <w:divBdr>
            <w:top w:val="none" w:sz="0" w:space="0" w:color="auto"/>
            <w:left w:val="none" w:sz="0" w:space="0" w:color="auto"/>
            <w:bottom w:val="none" w:sz="0" w:space="0" w:color="auto"/>
            <w:right w:val="none" w:sz="0" w:space="0" w:color="auto"/>
          </w:divBdr>
        </w:div>
        <w:div w:id="577252256">
          <w:marLeft w:val="640"/>
          <w:marRight w:val="0"/>
          <w:marTop w:val="0"/>
          <w:marBottom w:val="0"/>
          <w:divBdr>
            <w:top w:val="none" w:sz="0" w:space="0" w:color="auto"/>
            <w:left w:val="none" w:sz="0" w:space="0" w:color="auto"/>
            <w:bottom w:val="none" w:sz="0" w:space="0" w:color="auto"/>
            <w:right w:val="none" w:sz="0" w:space="0" w:color="auto"/>
          </w:divBdr>
        </w:div>
        <w:div w:id="505706816">
          <w:marLeft w:val="640"/>
          <w:marRight w:val="0"/>
          <w:marTop w:val="0"/>
          <w:marBottom w:val="0"/>
          <w:divBdr>
            <w:top w:val="none" w:sz="0" w:space="0" w:color="auto"/>
            <w:left w:val="none" w:sz="0" w:space="0" w:color="auto"/>
            <w:bottom w:val="none" w:sz="0" w:space="0" w:color="auto"/>
            <w:right w:val="none" w:sz="0" w:space="0" w:color="auto"/>
          </w:divBdr>
        </w:div>
        <w:div w:id="1201281077">
          <w:marLeft w:val="640"/>
          <w:marRight w:val="0"/>
          <w:marTop w:val="0"/>
          <w:marBottom w:val="0"/>
          <w:divBdr>
            <w:top w:val="none" w:sz="0" w:space="0" w:color="auto"/>
            <w:left w:val="none" w:sz="0" w:space="0" w:color="auto"/>
            <w:bottom w:val="none" w:sz="0" w:space="0" w:color="auto"/>
            <w:right w:val="none" w:sz="0" w:space="0" w:color="auto"/>
          </w:divBdr>
        </w:div>
        <w:div w:id="823351585">
          <w:marLeft w:val="640"/>
          <w:marRight w:val="0"/>
          <w:marTop w:val="0"/>
          <w:marBottom w:val="0"/>
          <w:divBdr>
            <w:top w:val="none" w:sz="0" w:space="0" w:color="auto"/>
            <w:left w:val="none" w:sz="0" w:space="0" w:color="auto"/>
            <w:bottom w:val="none" w:sz="0" w:space="0" w:color="auto"/>
            <w:right w:val="none" w:sz="0" w:space="0" w:color="auto"/>
          </w:divBdr>
        </w:div>
        <w:div w:id="1789592018">
          <w:marLeft w:val="640"/>
          <w:marRight w:val="0"/>
          <w:marTop w:val="0"/>
          <w:marBottom w:val="0"/>
          <w:divBdr>
            <w:top w:val="none" w:sz="0" w:space="0" w:color="auto"/>
            <w:left w:val="none" w:sz="0" w:space="0" w:color="auto"/>
            <w:bottom w:val="none" w:sz="0" w:space="0" w:color="auto"/>
            <w:right w:val="none" w:sz="0" w:space="0" w:color="auto"/>
          </w:divBdr>
        </w:div>
        <w:div w:id="1354260526">
          <w:marLeft w:val="640"/>
          <w:marRight w:val="0"/>
          <w:marTop w:val="0"/>
          <w:marBottom w:val="0"/>
          <w:divBdr>
            <w:top w:val="none" w:sz="0" w:space="0" w:color="auto"/>
            <w:left w:val="none" w:sz="0" w:space="0" w:color="auto"/>
            <w:bottom w:val="none" w:sz="0" w:space="0" w:color="auto"/>
            <w:right w:val="none" w:sz="0" w:space="0" w:color="auto"/>
          </w:divBdr>
        </w:div>
        <w:div w:id="1688561953">
          <w:marLeft w:val="640"/>
          <w:marRight w:val="0"/>
          <w:marTop w:val="0"/>
          <w:marBottom w:val="0"/>
          <w:divBdr>
            <w:top w:val="none" w:sz="0" w:space="0" w:color="auto"/>
            <w:left w:val="none" w:sz="0" w:space="0" w:color="auto"/>
            <w:bottom w:val="none" w:sz="0" w:space="0" w:color="auto"/>
            <w:right w:val="none" w:sz="0" w:space="0" w:color="auto"/>
          </w:divBdr>
        </w:div>
        <w:div w:id="1311253398">
          <w:marLeft w:val="640"/>
          <w:marRight w:val="0"/>
          <w:marTop w:val="0"/>
          <w:marBottom w:val="0"/>
          <w:divBdr>
            <w:top w:val="none" w:sz="0" w:space="0" w:color="auto"/>
            <w:left w:val="none" w:sz="0" w:space="0" w:color="auto"/>
            <w:bottom w:val="none" w:sz="0" w:space="0" w:color="auto"/>
            <w:right w:val="none" w:sz="0" w:space="0" w:color="auto"/>
          </w:divBdr>
        </w:div>
        <w:div w:id="1161190476">
          <w:marLeft w:val="640"/>
          <w:marRight w:val="0"/>
          <w:marTop w:val="0"/>
          <w:marBottom w:val="0"/>
          <w:divBdr>
            <w:top w:val="none" w:sz="0" w:space="0" w:color="auto"/>
            <w:left w:val="none" w:sz="0" w:space="0" w:color="auto"/>
            <w:bottom w:val="none" w:sz="0" w:space="0" w:color="auto"/>
            <w:right w:val="none" w:sz="0" w:space="0" w:color="auto"/>
          </w:divBdr>
        </w:div>
        <w:div w:id="1916818862">
          <w:marLeft w:val="640"/>
          <w:marRight w:val="0"/>
          <w:marTop w:val="0"/>
          <w:marBottom w:val="0"/>
          <w:divBdr>
            <w:top w:val="none" w:sz="0" w:space="0" w:color="auto"/>
            <w:left w:val="none" w:sz="0" w:space="0" w:color="auto"/>
            <w:bottom w:val="none" w:sz="0" w:space="0" w:color="auto"/>
            <w:right w:val="none" w:sz="0" w:space="0" w:color="auto"/>
          </w:divBdr>
        </w:div>
        <w:div w:id="367026774">
          <w:marLeft w:val="640"/>
          <w:marRight w:val="0"/>
          <w:marTop w:val="0"/>
          <w:marBottom w:val="0"/>
          <w:divBdr>
            <w:top w:val="none" w:sz="0" w:space="0" w:color="auto"/>
            <w:left w:val="none" w:sz="0" w:space="0" w:color="auto"/>
            <w:bottom w:val="none" w:sz="0" w:space="0" w:color="auto"/>
            <w:right w:val="none" w:sz="0" w:space="0" w:color="auto"/>
          </w:divBdr>
        </w:div>
        <w:div w:id="447504904">
          <w:marLeft w:val="640"/>
          <w:marRight w:val="0"/>
          <w:marTop w:val="0"/>
          <w:marBottom w:val="0"/>
          <w:divBdr>
            <w:top w:val="none" w:sz="0" w:space="0" w:color="auto"/>
            <w:left w:val="none" w:sz="0" w:space="0" w:color="auto"/>
            <w:bottom w:val="none" w:sz="0" w:space="0" w:color="auto"/>
            <w:right w:val="none" w:sz="0" w:space="0" w:color="auto"/>
          </w:divBdr>
        </w:div>
        <w:div w:id="1795247554">
          <w:marLeft w:val="640"/>
          <w:marRight w:val="0"/>
          <w:marTop w:val="0"/>
          <w:marBottom w:val="0"/>
          <w:divBdr>
            <w:top w:val="none" w:sz="0" w:space="0" w:color="auto"/>
            <w:left w:val="none" w:sz="0" w:space="0" w:color="auto"/>
            <w:bottom w:val="none" w:sz="0" w:space="0" w:color="auto"/>
            <w:right w:val="none" w:sz="0" w:space="0" w:color="auto"/>
          </w:divBdr>
        </w:div>
        <w:div w:id="837119468">
          <w:marLeft w:val="640"/>
          <w:marRight w:val="0"/>
          <w:marTop w:val="0"/>
          <w:marBottom w:val="0"/>
          <w:divBdr>
            <w:top w:val="none" w:sz="0" w:space="0" w:color="auto"/>
            <w:left w:val="none" w:sz="0" w:space="0" w:color="auto"/>
            <w:bottom w:val="none" w:sz="0" w:space="0" w:color="auto"/>
            <w:right w:val="none" w:sz="0" w:space="0" w:color="auto"/>
          </w:divBdr>
        </w:div>
        <w:div w:id="360401248">
          <w:marLeft w:val="640"/>
          <w:marRight w:val="0"/>
          <w:marTop w:val="0"/>
          <w:marBottom w:val="0"/>
          <w:divBdr>
            <w:top w:val="none" w:sz="0" w:space="0" w:color="auto"/>
            <w:left w:val="none" w:sz="0" w:space="0" w:color="auto"/>
            <w:bottom w:val="none" w:sz="0" w:space="0" w:color="auto"/>
            <w:right w:val="none" w:sz="0" w:space="0" w:color="auto"/>
          </w:divBdr>
        </w:div>
        <w:div w:id="1998992724">
          <w:marLeft w:val="640"/>
          <w:marRight w:val="0"/>
          <w:marTop w:val="0"/>
          <w:marBottom w:val="0"/>
          <w:divBdr>
            <w:top w:val="none" w:sz="0" w:space="0" w:color="auto"/>
            <w:left w:val="none" w:sz="0" w:space="0" w:color="auto"/>
            <w:bottom w:val="none" w:sz="0" w:space="0" w:color="auto"/>
            <w:right w:val="none" w:sz="0" w:space="0" w:color="auto"/>
          </w:divBdr>
        </w:div>
        <w:div w:id="1804882592">
          <w:marLeft w:val="640"/>
          <w:marRight w:val="0"/>
          <w:marTop w:val="0"/>
          <w:marBottom w:val="0"/>
          <w:divBdr>
            <w:top w:val="none" w:sz="0" w:space="0" w:color="auto"/>
            <w:left w:val="none" w:sz="0" w:space="0" w:color="auto"/>
            <w:bottom w:val="none" w:sz="0" w:space="0" w:color="auto"/>
            <w:right w:val="none" w:sz="0" w:space="0" w:color="auto"/>
          </w:divBdr>
        </w:div>
        <w:div w:id="1913657632">
          <w:marLeft w:val="640"/>
          <w:marRight w:val="0"/>
          <w:marTop w:val="0"/>
          <w:marBottom w:val="0"/>
          <w:divBdr>
            <w:top w:val="none" w:sz="0" w:space="0" w:color="auto"/>
            <w:left w:val="none" w:sz="0" w:space="0" w:color="auto"/>
            <w:bottom w:val="none" w:sz="0" w:space="0" w:color="auto"/>
            <w:right w:val="none" w:sz="0" w:space="0" w:color="auto"/>
          </w:divBdr>
        </w:div>
        <w:div w:id="1974628556">
          <w:marLeft w:val="640"/>
          <w:marRight w:val="0"/>
          <w:marTop w:val="0"/>
          <w:marBottom w:val="0"/>
          <w:divBdr>
            <w:top w:val="none" w:sz="0" w:space="0" w:color="auto"/>
            <w:left w:val="none" w:sz="0" w:space="0" w:color="auto"/>
            <w:bottom w:val="none" w:sz="0" w:space="0" w:color="auto"/>
            <w:right w:val="none" w:sz="0" w:space="0" w:color="auto"/>
          </w:divBdr>
        </w:div>
        <w:div w:id="1761367873">
          <w:marLeft w:val="640"/>
          <w:marRight w:val="0"/>
          <w:marTop w:val="0"/>
          <w:marBottom w:val="0"/>
          <w:divBdr>
            <w:top w:val="none" w:sz="0" w:space="0" w:color="auto"/>
            <w:left w:val="none" w:sz="0" w:space="0" w:color="auto"/>
            <w:bottom w:val="none" w:sz="0" w:space="0" w:color="auto"/>
            <w:right w:val="none" w:sz="0" w:space="0" w:color="auto"/>
          </w:divBdr>
        </w:div>
        <w:div w:id="9449652">
          <w:marLeft w:val="640"/>
          <w:marRight w:val="0"/>
          <w:marTop w:val="0"/>
          <w:marBottom w:val="0"/>
          <w:divBdr>
            <w:top w:val="none" w:sz="0" w:space="0" w:color="auto"/>
            <w:left w:val="none" w:sz="0" w:space="0" w:color="auto"/>
            <w:bottom w:val="none" w:sz="0" w:space="0" w:color="auto"/>
            <w:right w:val="none" w:sz="0" w:space="0" w:color="auto"/>
          </w:divBdr>
        </w:div>
        <w:div w:id="36588277">
          <w:marLeft w:val="640"/>
          <w:marRight w:val="0"/>
          <w:marTop w:val="0"/>
          <w:marBottom w:val="0"/>
          <w:divBdr>
            <w:top w:val="none" w:sz="0" w:space="0" w:color="auto"/>
            <w:left w:val="none" w:sz="0" w:space="0" w:color="auto"/>
            <w:bottom w:val="none" w:sz="0" w:space="0" w:color="auto"/>
            <w:right w:val="none" w:sz="0" w:space="0" w:color="auto"/>
          </w:divBdr>
        </w:div>
        <w:div w:id="622620364">
          <w:marLeft w:val="640"/>
          <w:marRight w:val="0"/>
          <w:marTop w:val="0"/>
          <w:marBottom w:val="0"/>
          <w:divBdr>
            <w:top w:val="none" w:sz="0" w:space="0" w:color="auto"/>
            <w:left w:val="none" w:sz="0" w:space="0" w:color="auto"/>
            <w:bottom w:val="none" w:sz="0" w:space="0" w:color="auto"/>
            <w:right w:val="none" w:sz="0" w:space="0" w:color="auto"/>
          </w:divBdr>
        </w:div>
        <w:div w:id="823350160">
          <w:marLeft w:val="640"/>
          <w:marRight w:val="0"/>
          <w:marTop w:val="0"/>
          <w:marBottom w:val="0"/>
          <w:divBdr>
            <w:top w:val="none" w:sz="0" w:space="0" w:color="auto"/>
            <w:left w:val="none" w:sz="0" w:space="0" w:color="auto"/>
            <w:bottom w:val="none" w:sz="0" w:space="0" w:color="auto"/>
            <w:right w:val="none" w:sz="0" w:space="0" w:color="auto"/>
          </w:divBdr>
        </w:div>
        <w:div w:id="1227037400">
          <w:marLeft w:val="640"/>
          <w:marRight w:val="0"/>
          <w:marTop w:val="0"/>
          <w:marBottom w:val="0"/>
          <w:divBdr>
            <w:top w:val="none" w:sz="0" w:space="0" w:color="auto"/>
            <w:left w:val="none" w:sz="0" w:space="0" w:color="auto"/>
            <w:bottom w:val="none" w:sz="0" w:space="0" w:color="auto"/>
            <w:right w:val="none" w:sz="0" w:space="0" w:color="auto"/>
          </w:divBdr>
        </w:div>
        <w:div w:id="1646231505">
          <w:marLeft w:val="640"/>
          <w:marRight w:val="0"/>
          <w:marTop w:val="0"/>
          <w:marBottom w:val="0"/>
          <w:divBdr>
            <w:top w:val="none" w:sz="0" w:space="0" w:color="auto"/>
            <w:left w:val="none" w:sz="0" w:space="0" w:color="auto"/>
            <w:bottom w:val="none" w:sz="0" w:space="0" w:color="auto"/>
            <w:right w:val="none" w:sz="0" w:space="0" w:color="auto"/>
          </w:divBdr>
        </w:div>
        <w:div w:id="297151253">
          <w:marLeft w:val="640"/>
          <w:marRight w:val="0"/>
          <w:marTop w:val="0"/>
          <w:marBottom w:val="0"/>
          <w:divBdr>
            <w:top w:val="none" w:sz="0" w:space="0" w:color="auto"/>
            <w:left w:val="none" w:sz="0" w:space="0" w:color="auto"/>
            <w:bottom w:val="none" w:sz="0" w:space="0" w:color="auto"/>
            <w:right w:val="none" w:sz="0" w:space="0" w:color="auto"/>
          </w:divBdr>
        </w:div>
        <w:div w:id="1666711698">
          <w:marLeft w:val="640"/>
          <w:marRight w:val="0"/>
          <w:marTop w:val="0"/>
          <w:marBottom w:val="0"/>
          <w:divBdr>
            <w:top w:val="none" w:sz="0" w:space="0" w:color="auto"/>
            <w:left w:val="none" w:sz="0" w:space="0" w:color="auto"/>
            <w:bottom w:val="none" w:sz="0" w:space="0" w:color="auto"/>
            <w:right w:val="none" w:sz="0" w:space="0" w:color="auto"/>
          </w:divBdr>
        </w:div>
        <w:div w:id="1721511626">
          <w:marLeft w:val="640"/>
          <w:marRight w:val="0"/>
          <w:marTop w:val="0"/>
          <w:marBottom w:val="0"/>
          <w:divBdr>
            <w:top w:val="none" w:sz="0" w:space="0" w:color="auto"/>
            <w:left w:val="none" w:sz="0" w:space="0" w:color="auto"/>
            <w:bottom w:val="none" w:sz="0" w:space="0" w:color="auto"/>
            <w:right w:val="none" w:sz="0" w:space="0" w:color="auto"/>
          </w:divBdr>
        </w:div>
        <w:div w:id="98650003">
          <w:marLeft w:val="640"/>
          <w:marRight w:val="0"/>
          <w:marTop w:val="0"/>
          <w:marBottom w:val="0"/>
          <w:divBdr>
            <w:top w:val="none" w:sz="0" w:space="0" w:color="auto"/>
            <w:left w:val="none" w:sz="0" w:space="0" w:color="auto"/>
            <w:bottom w:val="none" w:sz="0" w:space="0" w:color="auto"/>
            <w:right w:val="none" w:sz="0" w:space="0" w:color="auto"/>
          </w:divBdr>
        </w:div>
        <w:div w:id="1688939898">
          <w:marLeft w:val="640"/>
          <w:marRight w:val="0"/>
          <w:marTop w:val="0"/>
          <w:marBottom w:val="0"/>
          <w:divBdr>
            <w:top w:val="none" w:sz="0" w:space="0" w:color="auto"/>
            <w:left w:val="none" w:sz="0" w:space="0" w:color="auto"/>
            <w:bottom w:val="none" w:sz="0" w:space="0" w:color="auto"/>
            <w:right w:val="none" w:sz="0" w:space="0" w:color="auto"/>
          </w:divBdr>
        </w:div>
        <w:div w:id="860244647">
          <w:marLeft w:val="640"/>
          <w:marRight w:val="0"/>
          <w:marTop w:val="0"/>
          <w:marBottom w:val="0"/>
          <w:divBdr>
            <w:top w:val="none" w:sz="0" w:space="0" w:color="auto"/>
            <w:left w:val="none" w:sz="0" w:space="0" w:color="auto"/>
            <w:bottom w:val="none" w:sz="0" w:space="0" w:color="auto"/>
            <w:right w:val="none" w:sz="0" w:space="0" w:color="auto"/>
          </w:divBdr>
        </w:div>
        <w:div w:id="71129629">
          <w:marLeft w:val="640"/>
          <w:marRight w:val="0"/>
          <w:marTop w:val="0"/>
          <w:marBottom w:val="0"/>
          <w:divBdr>
            <w:top w:val="none" w:sz="0" w:space="0" w:color="auto"/>
            <w:left w:val="none" w:sz="0" w:space="0" w:color="auto"/>
            <w:bottom w:val="none" w:sz="0" w:space="0" w:color="auto"/>
            <w:right w:val="none" w:sz="0" w:space="0" w:color="auto"/>
          </w:divBdr>
        </w:div>
        <w:div w:id="987830345">
          <w:marLeft w:val="640"/>
          <w:marRight w:val="0"/>
          <w:marTop w:val="0"/>
          <w:marBottom w:val="0"/>
          <w:divBdr>
            <w:top w:val="none" w:sz="0" w:space="0" w:color="auto"/>
            <w:left w:val="none" w:sz="0" w:space="0" w:color="auto"/>
            <w:bottom w:val="none" w:sz="0" w:space="0" w:color="auto"/>
            <w:right w:val="none" w:sz="0" w:space="0" w:color="auto"/>
          </w:divBdr>
        </w:div>
        <w:div w:id="1066412600">
          <w:marLeft w:val="640"/>
          <w:marRight w:val="0"/>
          <w:marTop w:val="0"/>
          <w:marBottom w:val="0"/>
          <w:divBdr>
            <w:top w:val="none" w:sz="0" w:space="0" w:color="auto"/>
            <w:left w:val="none" w:sz="0" w:space="0" w:color="auto"/>
            <w:bottom w:val="none" w:sz="0" w:space="0" w:color="auto"/>
            <w:right w:val="none" w:sz="0" w:space="0" w:color="auto"/>
          </w:divBdr>
        </w:div>
        <w:div w:id="1200585868">
          <w:marLeft w:val="640"/>
          <w:marRight w:val="0"/>
          <w:marTop w:val="0"/>
          <w:marBottom w:val="0"/>
          <w:divBdr>
            <w:top w:val="none" w:sz="0" w:space="0" w:color="auto"/>
            <w:left w:val="none" w:sz="0" w:space="0" w:color="auto"/>
            <w:bottom w:val="none" w:sz="0" w:space="0" w:color="auto"/>
            <w:right w:val="none" w:sz="0" w:space="0" w:color="auto"/>
          </w:divBdr>
        </w:div>
        <w:div w:id="998770783">
          <w:marLeft w:val="640"/>
          <w:marRight w:val="0"/>
          <w:marTop w:val="0"/>
          <w:marBottom w:val="0"/>
          <w:divBdr>
            <w:top w:val="none" w:sz="0" w:space="0" w:color="auto"/>
            <w:left w:val="none" w:sz="0" w:space="0" w:color="auto"/>
            <w:bottom w:val="none" w:sz="0" w:space="0" w:color="auto"/>
            <w:right w:val="none" w:sz="0" w:space="0" w:color="auto"/>
          </w:divBdr>
        </w:div>
        <w:div w:id="911278428">
          <w:marLeft w:val="640"/>
          <w:marRight w:val="0"/>
          <w:marTop w:val="0"/>
          <w:marBottom w:val="0"/>
          <w:divBdr>
            <w:top w:val="none" w:sz="0" w:space="0" w:color="auto"/>
            <w:left w:val="none" w:sz="0" w:space="0" w:color="auto"/>
            <w:bottom w:val="none" w:sz="0" w:space="0" w:color="auto"/>
            <w:right w:val="none" w:sz="0" w:space="0" w:color="auto"/>
          </w:divBdr>
        </w:div>
        <w:div w:id="943609772">
          <w:marLeft w:val="640"/>
          <w:marRight w:val="0"/>
          <w:marTop w:val="0"/>
          <w:marBottom w:val="0"/>
          <w:divBdr>
            <w:top w:val="none" w:sz="0" w:space="0" w:color="auto"/>
            <w:left w:val="none" w:sz="0" w:space="0" w:color="auto"/>
            <w:bottom w:val="none" w:sz="0" w:space="0" w:color="auto"/>
            <w:right w:val="none" w:sz="0" w:space="0" w:color="auto"/>
          </w:divBdr>
        </w:div>
        <w:div w:id="203926">
          <w:marLeft w:val="640"/>
          <w:marRight w:val="0"/>
          <w:marTop w:val="0"/>
          <w:marBottom w:val="0"/>
          <w:divBdr>
            <w:top w:val="none" w:sz="0" w:space="0" w:color="auto"/>
            <w:left w:val="none" w:sz="0" w:space="0" w:color="auto"/>
            <w:bottom w:val="none" w:sz="0" w:space="0" w:color="auto"/>
            <w:right w:val="none" w:sz="0" w:space="0" w:color="auto"/>
          </w:divBdr>
        </w:div>
        <w:div w:id="827479987">
          <w:marLeft w:val="640"/>
          <w:marRight w:val="0"/>
          <w:marTop w:val="0"/>
          <w:marBottom w:val="0"/>
          <w:divBdr>
            <w:top w:val="none" w:sz="0" w:space="0" w:color="auto"/>
            <w:left w:val="none" w:sz="0" w:space="0" w:color="auto"/>
            <w:bottom w:val="none" w:sz="0" w:space="0" w:color="auto"/>
            <w:right w:val="none" w:sz="0" w:space="0" w:color="auto"/>
          </w:divBdr>
        </w:div>
        <w:div w:id="488254743">
          <w:marLeft w:val="640"/>
          <w:marRight w:val="0"/>
          <w:marTop w:val="0"/>
          <w:marBottom w:val="0"/>
          <w:divBdr>
            <w:top w:val="none" w:sz="0" w:space="0" w:color="auto"/>
            <w:left w:val="none" w:sz="0" w:space="0" w:color="auto"/>
            <w:bottom w:val="none" w:sz="0" w:space="0" w:color="auto"/>
            <w:right w:val="none" w:sz="0" w:space="0" w:color="auto"/>
          </w:divBdr>
        </w:div>
      </w:divsChild>
    </w:div>
    <w:div w:id="1396320825">
      <w:bodyDiv w:val="1"/>
      <w:marLeft w:val="0"/>
      <w:marRight w:val="0"/>
      <w:marTop w:val="0"/>
      <w:marBottom w:val="0"/>
      <w:divBdr>
        <w:top w:val="none" w:sz="0" w:space="0" w:color="auto"/>
        <w:left w:val="none" w:sz="0" w:space="0" w:color="auto"/>
        <w:bottom w:val="none" w:sz="0" w:space="0" w:color="auto"/>
        <w:right w:val="none" w:sz="0" w:space="0" w:color="auto"/>
      </w:divBdr>
      <w:divsChild>
        <w:div w:id="1290863908">
          <w:marLeft w:val="640"/>
          <w:marRight w:val="0"/>
          <w:marTop w:val="0"/>
          <w:marBottom w:val="0"/>
          <w:divBdr>
            <w:top w:val="none" w:sz="0" w:space="0" w:color="auto"/>
            <w:left w:val="none" w:sz="0" w:space="0" w:color="auto"/>
            <w:bottom w:val="none" w:sz="0" w:space="0" w:color="auto"/>
            <w:right w:val="none" w:sz="0" w:space="0" w:color="auto"/>
          </w:divBdr>
        </w:div>
        <w:div w:id="1026830873">
          <w:marLeft w:val="640"/>
          <w:marRight w:val="0"/>
          <w:marTop w:val="0"/>
          <w:marBottom w:val="0"/>
          <w:divBdr>
            <w:top w:val="none" w:sz="0" w:space="0" w:color="auto"/>
            <w:left w:val="none" w:sz="0" w:space="0" w:color="auto"/>
            <w:bottom w:val="none" w:sz="0" w:space="0" w:color="auto"/>
            <w:right w:val="none" w:sz="0" w:space="0" w:color="auto"/>
          </w:divBdr>
        </w:div>
        <w:div w:id="122894389">
          <w:marLeft w:val="640"/>
          <w:marRight w:val="0"/>
          <w:marTop w:val="0"/>
          <w:marBottom w:val="0"/>
          <w:divBdr>
            <w:top w:val="none" w:sz="0" w:space="0" w:color="auto"/>
            <w:left w:val="none" w:sz="0" w:space="0" w:color="auto"/>
            <w:bottom w:val="none" w:sz="0" w:space="0" w:color="auto"/>
            <w:right w:val="none" w:sz="0" w:space="0" w:color="auto"/>
          </w:divBdr>
        </w:div>
        <w:div w:id="1325546895">
          <w:marLeft w:val="640"/>
          <w:marRight w:val="0"/>
          <w:marTop w:val="0"/>
          <w:marBottom w:val="0"/>
          <w:divBdr>
            <w:top w:val="none" w:sz="0" w:space="0" w:color="auto"/>
            <w:left w:val="none" w:sz="0" w:space="0" w:color="auto"/>
            <w:bottom w:val="none" w:sz="0" w:space="0" w:color="auto"/>
            <w:right w:val="none" w:sz="0" w:space="0" w:color="auto"/>
          </w:divBdr>
        </w:div>
        <w:div w:id="1111978526">
          <w:marLeft w:val="640"/>
          <w:marRight w:val="0"/>
          <w:marTop w:val="0"/>
          <w:marBottom w:val="0"/>
          <w:divBdr>
            <w:top w:val="none" w:sz="0" w:space="0" w:color="auto"/>
            <w:left w:val="none" w:sz="0" w:space="0" w:color="auto"/>
            <w:bottom w:val="none" w:sz="0" w:space="0" w:color="auto"/>
            <w:right w:val="none" w:sz="0" w:space="0" w:color="auto"/>
          </w:divBdr>
        </w:div>
        <w:div w:id="589847482">
          <w:marLeft w:val="640"/>
          <w:marRight w:val="0"/>
          <w:marTop w:val="0"/>
          <w:marBottom w:val="0"/>
          <w:divBdr>
            <w:top w:val="none" w:sz="0" w:space="0" w:color="auto"/>
            <w:left w:val="none" w:sz="0" w:space="0" w:color="auto"/>
            <w:bottom w:val="none" w:sz="0" w:space="0" w:color="auto"/>
            <w:right w:val="none" w:sz="0" w:space="0" w:color="auto"/>
          </w:divBdr>
        </w:div>
        <w:div w:id="87509141">
          <w:marLeft w:val="640"/>
          <w:marRight w:val="0"/>
          <w:marTop w:val="0"/>
          <w:marBottom w:val="0"/>
          <w:divBdr>
            <w:top w:val="none" w:sz="0" w:space="0" w:color="auto"/>
            <w:left w:val="none" w:sz="0" w:space="0" w:color="auto"/>
            <w:bottom w:val="none" w:sz="0" w:space="0" w:color="auto"/>
            <w:right w:val="none" w:sz="0" w:space="0" w:color="auto"/>
          </w:divBdr>
        </w:div>
        <w:div w:id="412122144">
          <w:marLeft w:val="640"/>
          <w:marRight w:val="0"/>
          <w:marTop w:val="0"/>
          <w:marBottom w:val="0"/>
          <w:divBdr>
            <w:top w:val="none" w:sz="0" w:space="0" w:color="auto"/>
            <w:left w:val="none" w:sz="0" w:space="0" w:color="auto"/>
            <w:bottom w:val="none" w:sz="0" w:space="0" w:color="auto"/>
            <w:right w:val="none" w:sz="0" w:space="0" w:color="auto"/>
          </w:divBdr>
        </w:div>
        <w:div w:id="2117864454">
          <w:marLeft w:val="640"/>
          <w:marRight w:val="0"/>
          <w:marTop w:val="0"/>
          <w:marBottom w:val="0"/>
          <w:divBdr>
            <w:top w:val="none" w:sz="0" w:space="0" w:color="auto"/>
            <w:left w:val="none" w:sz="0" w:space="0" w:color="auto"/>
            <w:bottom w:val="none" w:sz="0" w:space="0" w:color="auto"/>
            <w:right w:val="none" w:sz="0" w:space="0" w:color="auto"/>
          </w:divBdr>
        </w:div>
        <w:div w:id="1393699741">
          <w:marLeft w:val="640"/>
          <w:marRight w:val="0"/>
          <w:marTop w:val="0"/>
          <w:marBottom w:val="0"/>
          <w:divBdr>
            <w:top w:val="none" w:sz="0" w:space="0" w:color="auto"/>
            <w:left w:val="none" w:sz="0" w:space="0" w:color="auto"/>
            <w:bottom w:val="none" w:sz="0" w:space="0" w:color="auto"/>
            <w:right w:val="none" w:sz="0" w:space="0" w:color="auto"/>
          </w:divBdr>
        </w:div>
        <w:div w:id="738748729">
          <w:marLeft w:val="640"/>
          <w:marRight w:val="0"/>
          <w:marTop w:val="0"/>
          <w:marBottom w:val="0"/>
          <w:divBdr>
            <w:top w:val="none" w:sz="0" w:space="0" w:color="auto"/>
            <w:left w:val="none" w:sz="0" w:space="0" w:color="auto"/>
            <w:bottom w:val="none" w:sz="0" w:space="0" w:color="auto"/>
            <w:right w:val="none" w:sz="0" w:space="0" w:color="auto"/>
          </w:divBdr>
        </w:div>
        <w:div w:id="1299841714">
          <w:marLeft w:val="640"/>
          <w:marRight w:val="0"/>
          <w:marTop w:val="0"/>
          <w:marBottom w:val="0"/>
          <w:divBdr>
            <w:top w:val="none" w:sz="0" w:space="0" w:color="auto"/>
            <w:left w:val="none" w:sz="0" w:space="0" w:color="auto"/>
            <w:bottom w:val="none" w:sz="0" w:space="0" w:color="auto"/>
            <w:right w:val="none" w:sz="0" w:space="0" w:color="auto"/>
          </w:divBdr>
        </w:div>
        <w:div w:id="1594363067">
          <w:marLeft w:val="640"/>
          <w:marRight w:val="0"/>
          <w:marTop w:val="0"/>
          <w:marBottom w:val="0"/>
          <w:divBdr>
            <w:top w:val="none" w:sz="0" w:space="0" w:color="auto"/>
            <w:left w:val="none" w:sz="0" w:space="0" w:color="auto"/>
            <w:bottom w:val="none" w:sz="0" w:space="0" w:color="auto"/>
            <w:right w:val="none" w:sz="0" w:space="0" w:color="auto"/>
          </w:divBdr>
        </w:div>
        <w:div w:id="1637375432">
          <w:marLeft w:val="640"/>
          <w:marRight w:val="0"/>
          <w:marTop w:val="0"/>
          <w:marBottom w:val="0"/>
          <w:divBdr>
            <w:top w:val="none" w:sz="0" w:space="0" w:color="auto"/>
            <w:left w:val="none" w:sz="0" w:space="0" w:color="auto"/>
            <w:bottom w:val="none" w:sz="0" w:space="0" w:color="auto"/>
            <w:right w:val="none" w:sz="0" w:space="0" w:color="auto"/>
          </w:divBdr>
        </w:div>
        <w:div w:id="1622610161">
          <w:marLeft w:val="640"/>
          <w:marRight w:val="0"/>
          <w:marTop w:val="0"/>
          <w:marBottom w:val="0"/>
          <w:divBdr>
            <w:top w:val="none" w:sz="0" w:space="0" w:color="auto"/>
            <w:left w:val="none" w:sz="0" w:space="0" w:color="auto"/>
            <w:bottom w:val="none" w:sz="0" w:space="0" w:color="auto"/>
            <w:right w:val="none" w:sz="0" w:space="0" w:color="auto"/>
          </w:divBdr>
        </w:div>
        <w:div w:id="1811435337">
          <w:marLeft w:val="640"/>
          <w:marRight w:val="0"/>
          <w:marTop w:val="0"/>
          <w:marBottom w:val="0"/>
          <w:divBdr>
            <w:top w:val="none" w:sz="0" w:space="0" w:color="auto"/>
            <w:left w:val="none" w:sz="0" w:space="0" w:color="auto"/>
            <w:bottom w:val="none" w:sz="0" w:space="0" w:color="auto"/>
            <w:right w:val="none" w:sz="0" w:space="0" w:color="auto"/>
          </w:divBdr>
        </w:div>
        <w:div w:id="1270165180">
          <w:marLeft w:val="640"/>
          <w:marRight w:val="0"/>
          <w:marTop w:val="0"/>
          <w:marBottom w:val="0"/>
          <w:divBdr>
            <w:top w:val="none" w:sz="0" w:space="0" w:color="auto"/>
            <w:left w:val="none" w:sz="0" w:space="0" w:color="auto"/>
            <w:bottom w:val="none" w:sz="0" w:space="0" w:color="auto"/>
            <w:right w:val="none" w:sz="0" w:space="0" w:color="auto"/>
          </w:divBdr>
        </w:div>
        <w:div w:id="1754937246">
          <w:marLeft w:val="640"/>
          <w:marRight w:val="0"/>
          <w:marTop w:val="0"/>
          <w:marBottom w:val="0"/>
          <w:divBdr>
            <w:top w:val="none" w:sz="0" w:space="0" w:color="auto"/>
            <w:left w:val="none" w:sz="0" w:space="0" w:color="auto"/>
            <w:bottom w:val="none" w:sz="0" w:space="0" w:color="auto"/>
            <w:right w:val="none" w:sz="0" w:space="0" w:color="auto"/>
          </w:divBdr>
        </w:div>
        <w:div w:id="1110122444">
          <w:marLeft w:val="640"/>
          <w:marRight w:val="0"/>
          <w:marTop w:val="0"/>
          <w:marBottom w:val="0"/>
          <w:divBdr>
            <w:top w:val="none" w:sz="0" w:space="0" w:color="auto"/>
            <w:left w:val="none" w:sz="0" w:space="0" w:color="auto"/>
            <w:bottom w:val="none" w:sz="0" w:space="0" w:color="auto"/>
            <w:right w:val="none" w:sz="0" w:space="0" w:color="auto"/>
          </w:divBdr>
        </w:div>
        <w:div w:id="1790928836">
          <w:marLeft w:val="640"/>
          <w:marRight w:val="0"/>
          <w:marTop w:val="0"/>
          <w:marBottom w:val="0"/>
          <w:divBdr>
            <w:top w:val="none" w:sz="0" w:space="0" w:color="auto"/>
            <w:left w:val="none" w:sz="0" w:space="0" w:color="auto"/>
            <w:bottom w:val="none" w:sz="0" w:space="0" w:color="auto"/>
            <w:right w:val="none" w:sz="0" w:space="0" w:color="auto"/>
          </w:divBdr>
        </w:div>
        <w:div w:id="1629824009">
          <w:marLeft w:val="640"/>
          <w:marRight w:val="0"/>
          <w:marTop w:val="0"/>
          <w:marBottom w:val="0"/>
          <w:divBdr>
            <w:top w:val="none" w:sz="0" w:space="0" w:color="auto"/>
            <w:left w:val="none" w:sz="0" w:space="0" w:color="auto"/>
            <w:bottom w:val="none" w:sz="0" w:space="0" w:color="auto"/>
            <w:right w:val="none" w:sz="0" w:space="0" w:color="auto"/>
          </w:divBdr>
        </w:div>
        <w:div w:id="272178321">
          <w:marLeft w:val="640"/>
          <w:marRight w:val="0"/>
          <w:marTop w:val="0"/>
          <w:marBottom w:val="0"/>
          <w:divBdr>
            <w:top w:val="none" w:sz="0" w:space="0" w:color="auto"/>
            <w:left w:val="none" w:sz="0" w:space="0" w:color="auto"/>
            <w:bottom w:val="none" w:sz="0" w:space="0" w:color="auto"/>
            <w:right w:val="none" w:sz="0" w:space="0" w:color="auto"/>
          </w:divBdr>
        </w:div>
        <w:div w:id="1969358421">
          <w:marLeft w:val="640"/>
          <w:marRight w:val="0"/>
          <w:marTop w:val="0"/>
          <w:marBottom w:val="0"/>
          <w:divBdr>
            <w:top w:val="none" w:sz="0" w:space="0" w:color="auto"/>
            <w:left w:val="none" w:sz="0" w:space="0" w:color="auto"/>
            <w:bottom w:val="none" w:sz="0" w:space="0" w:color="auto"/>
            <w:right w:val="none" w:sz="0" w:space="0" w:color="auto"/>
          </w:divBdr>
        </w:div>
        <w:div w:id="1840197108">
          <w:marLeft w:val="640"/>
          <w:marRight w:val="0"/>
          <w:marTop w:val="0"/>
          <w:marBottom w:val="0"/>
          <w:divBdr>
            <w:top w:val="none" w:sz="0" w:space="0" w:color="auto"/>
            <w:left w:val="none" w:sz="0" w:space="0" w:color="auto"/>
            <w:bottom w:val="none" w:sz="0" w:space="0" w:color="auto"/>
            <w:right w:val="none" w:sz="0" w:space="0" w:color="auto"/>
          </w:divBdr>
        </w:div>
        <w:div w:id="60447969">
          <w:marLeft w:val="640"/>
          <w:marRight w:val="0"/>
          <w:marTop w:val="0"/>
          <w:marBottom w:val="0"/>
          <w:divBdr>
            <w:top w:val="none" w:sz="0" w:space="0" w:color="auto"/>
            <w:left w:val="none" w:sz="0" w:space="0" w:color="auto"/>
            <w:bottom w:val="none" w:sz="0" w:space="0" w:color="auto"/>
            <w:right w:val="none" w:sz="0" w:space="0" w:color="auto"/>
          </w:divBdr>
        </w:div>
        <w:div w:id="1462722116">
          <w:marLeft w:val="640"/>
          <w:marRight w:val="0"/>
          <w:marTop w:val="0"/>
          <w:marBottom w:val="0"/>
          <w:divBdr>
            <w:top w:val="none" w:sz="0" w:space="0" w:color="auto"/>
            <w:left w:val="none" w:sz="0" w:space="0" w:color="auto"/>
            <w:bottom w:val="none" w:sz="0" w:space="0" w:color="auto"/>
            <w:right w:val="none" w:sz="0" w:space="0" w:color="auto"/>
          </w:divBdr>
        </w:div>
        <w:div w:id="218590585">
          <w:marLeft w:val="640"/>
          <w:marRight w:val="0"/>
          <w:marTop w:val="0"/>
          <w:marBottom w:val="0"/>
          <w:divBdr>
            <w:top w:val="none" w:sz="0" w:space="0" w:color="auto"/>
            <w:left w:val="none" w:sz="0" w:space="0" w:color="auto"/>
            <w:bottom w:val="none" w:sz="0" w:space="0" w:color="auto"/>
            <w:right w:val="none" w:sz="0" w:space="0" w:color="auto"/>
          </w:divBdr>
        </w:div>
        <w:div w:id="1529221519">
          <w:marLeft w:val="640"/>
          <w:marRight w:val="0"/>
          <w:marTop w:val="0"/>
          <w:marBottom w:val="0"/>
          <w:divBdr>
            <w:top w:val="none" w:sz="0" w:space="0" w:color="auto"/>
            <w:left w:val="none" w:sz="0" w:space="0" w:color="auto"/>
            <w:bottom w:val="none" w:sz="0" w:space="0" w:color="auto"/>
            <w:right w:val="none" w:sz="0" w:space="0" w:color="auto"/>
          </w:divBdr>
        </w:div>
        <w:div w:id="608123378">
          <w:marLeft w:val="640"/>
          <w:marRight w:val="0"/>
          <w:marTop w:val="0"/>
          <w:marBottom w:val="0"/>
          <w:divBdr>
            <w:top w:val="none" w:sz="0" w:space="0" w:color="auto"/>
            <w:left w:val="none" w:sz="0" w:space="0" w:color="auto"/>
            <w:bottom w:val="none" w:sz="0" w:space="0" w:color="auto"/>
            <w:right w:val="none" w:sz="0" w:space="0" w:color="auto"/>
          </w:divBdr>
        </w:div>
        <w:div w:id="313341959">
          <w:marLeft w:val="640"/>
          <w:marRight w:val="0"/>
          <w:marTop w:val="0"/>
          <w:marBottom w:val="0"/>
          <w:divBdr>
            <w:top w:val="none" w:sz="0" w:space="0" w:color="auto"/>
            <w:left w:val="none" w:sz="0" w:space="0" w:color="auto"/>
            <w:bottom w:val="none" w:sz="0" w:space="0" w:color="auto"/>
            <w:right w:val="none" w:sz="0" w:space="0" w:color="auto"/>
          </w:divBdr>
        </w:div>
        <w:div w:id="58097057">
          <w:marLeft w:val="640"/>
          <w:marRight w:val="0"/>
          <w:marTop w:val="0"/>
          <w:marBottom w:val="0"/>
          <w:divBdr>
            <w:top w:val="none" w:sz="0" w:space="0" w:color="auto"/>
            <w:left w:val="none" w:sz="0" w:space="0" w:color="auto"/>
            <w:bottom w:val="none" w:sz="0" w:space="0" w:color="auto"/>
            <w:right w:val="none" w:sz="0" w:space="0" w:color="auto"/>
          </w:divBdr>
        </w:div>
        <w:div w:id="1231235920">
          <w:marLeft w:val="640"/>
          <w:marRight w:val="0"/>
          <w:marTop w:val="0"/>
          <w:marBottom w:val="0"/>
          <w:divBdr>
            <w:top w:val="none" w:sz="0" w:space="0" w:color="auto"/>
            <w:left w:val="none" w:sz="0" w:space="0" w:color="auto"/>
            <w:bottom w:val="none" w:sz="0" w:space="0" w:color="auto"/>
            <w:right w:val="none" w:sz="0" w:space="0" w:color="auto"/>
          </w:divBdr>
        </w:div>
        <w:div w:id="941841267">
          <w:marLeft w:val="640"/>
          <w:marRight w:val="0"/>
          <w:marTop w:val="0"/>
          <w:marBottom w:val="0"/>
          <w:divBdr>
            <w:top w:val="none" w:sz="0" w:space="0" w:color="auto"/>
            <w:left w:val="none" w:sz="0" w:space="0" w:color="auto"/>
            <w:bottom w:val="none" w:sz="0" w:space="0" w:color="auto"/>
            <w:right w:val="none" w:sz="0" w:space="0" w:color="auto"/>
          </w:divBdr>
        </w:div>
        <w:div w:id="1805998732">
          <w:marLeft w:val="640"/>
          <w:marRight w:val="0"/>
          <w:marTop w:val="0"/>
          <w:marBottom w:val="0"/>
          <w:divBdr>
            <w:top w:val="none" w:sz="0" w:space="0" w:color="auto"/>
            <w:left w:val="none" w:sz="0" w:space="0" w:color="auto"/>
            <w:bottom w:val="none" w:sz="0" w:space="0" w:color="auto"/>
            <w:right w:val="none" w:sz="0" w:space="0" w:color="auto"/>
          </w:divBdr>
        </w:div>
        <w:div w:id="1364864896">
          <w:marLeft w:val="640"/>
          <w:marRight w:val="0"/>
          <w:marTop w:val="0"/>
          <w:marBottom w:val="0"/>
          <w:divBdr>
            <w:top w:val="none" w:sz="0" w:space="0" w:color="auto"/>
            <w:left w:val="none" w:sz="0" w:space="0" w:color="auto"/>
            <w:bottom w:val="none" w:sz="0" w:space="0" w:color="auto"/>
            <w:right w:val="none" w:sz="0" w:space="0" w:color="auto"/>
          </w:divBdr>
        </w:div>
        <w:div w:id="1526094828">
          <w:marLeft w:val="640"/>
          <w:marRight w:val="0"/>
          <w:marTop w:val="0"/>
          <w:marBottom w:val="0"/>
          <w:divBdr>
            <w:top w:val="none" w:sz="0" w:space="0" w:color="auto"/>
            <w:left w:val="none" w:sz="0" w:space="0" w:color="auto"/>
            <w:bottom w:val="none" w:sz="0" w:space="0" w:color="auto"/>
            <w:right w:val="none" w:sz="0" w:space="0" w:color="auto"/>
          </w:divBdr>
        </w:div>
        <w:div w:id="526867533">
          <w:marLeft w:val="640"/>
          <w:marRight w:val="0"/>
          <w:marTop w:val="0"/>
          <w:marBottom w:val="0"/>
          <w:divBdr>
            <w:top w:val="none" w:sz="0" w:space="0" w:color="auto"/>
            <w:left w:val="none" w:sz="0" w:space="0" w:color="auto"/>
            <w:bottom w:val="none" w:sz="0" w:space="0" w:color="auto"/>
            <w:right w:val="none" w:sz="0" w:space="0" w:color="auto"/>
          </w:divBdr>
        </w:div>
        <w:div w:id="335696412">
          <w:marLeft w:val="640"/>
          <w:marRight w:val="0"/>
          <w:marTop w:val="0"/>
          <w:marBottom w:val="0"/>
          <w:divBdr>
            <w:top w:val="none" w:sz="0" w:space="0" w:color="auto"/>
            <w:left w:val="none" w:sz="0" w:space="0" w:color="auto"/>
            <w:bottom w:val="none" w:sz="0" w:space="0" w:color="auto"/>
            <w:right w:val="none" w:sz="0" w:space="0" w:color="auto"/>
          </w:divBdr>
        </w:div>
        <w:div w:id="697119578">
          <w:marLeft w:val="640"/>
          <w:marRight w:val="0"/>
          <w:marTop w:val="0"/>
          <w:marBottom w:val="0"/>
          <w:divBdr>
            <w:top w:val="none" w:sz="0" w:space="0" w:color="auto"/>
            <w:left w:val="none" w:sz="0" w:space="0" w:color="auto"/>
            <w:bottom w:val="none" w:sz="0" w:space="0" w:color="auto"/>
            <w:right w:val="none" w:sz="0" w:space="0" w:color="auto"/>
          </w:divBdr>
        </w:div>
        <w:div w:id="148712822">
          <w:marLeft w:val="640"/>
          <w:marRight w:val="0"/>
          <w:marTop w:val="0"/>
          <w:marBottom w:val="0"/>
          <w:divBdr>
            <w:top w:val="none" w:sz="0" w:space="0" w:color="auto"/>
            <w:left w:val="none" w:sz="0" w:space="0" w:color="auto"/>
            <w:bottom w:val="none" w:sz="0" w:space="0" w:color="auto"/>
            <w:right w:val="none" w:sz="0" w:space="0" w:color="auto"/>
          </w:divBdr>
        </w:div>
        <w:div w:id="484858908">
          <w:marLeft w:val="640"/>
          <w:marRight w:val="0"/>
          <w:marTop w:val="0"/>
          <w:marBottom w:val="0"/>
          <w:divBdr>
            <w:top w:val="none" w:sz="0" w:space="0" w:color="auto"/>
            <w:left w:val="none" w:sz="0" w:space="0" w:color="auto"/>
            <w:bottom w:val="none" w:sz="0" w:space="0" w:color="auto"/>
            <w:right w:val="none" w:sz="0" w:space="0" w:color="auto"/>
          </w:divBdr>
        </w:div>
        <w:div w:id="1310211531">
          <w:marLeft w:val="640"/>
          <w:marRight w:val="0"/>
          <w:marTop w:val="0"/>
          <w:marBottom w:val="0"/>
          <w:divBdr>
            <w:top w:val="none" w:sz="0" w:space="0" w:color="auto"/>
            <w:left w:val="none" w:sz="0" w:space="0" w:color="auto"/>
            <w:bottom w:val="none" w:sz="0" w:space="0" w:color="auto"/>
            <w:right w:val="none" w:sz="0" w:space="0" w:color="auto"/>
          </w:divBdr>
        </w:div>
        <w:div w:id="499003403">
          <w:marLeft w:val="640"/>
          <w:marRight w:val="0"/>
          <w:marTop w:val="0"/>
          <w:marBottom w:val="0"/>
          <w:divBdr>
            <w:top w:val="none" w:sz="0" w:space="0" w:color="auto"/>
            <w:left w:val="none" w:sz="0" w:space="0" w:color="auto"/>
            <w:bottom w:val="none" w:sz="0" w:space="0" w:color="auto"/>
            <w:right w:val="none" w:sz="0" w:space="0" w:color="auto"/>
          </w:divBdr>
        </w:div>
        <w:div w:id="1022172127">
          <w:marLeft w:val="640"/>
          <w:marRight w:val="0"/>
          <w:marTop w:val="0"/>
          <w:marBottom w:val="0"/>
          <w:divBdr>
            <w:top w:val="none" w:sz="0" w:space="0" w:color="auto"/>
            <w:left w:val="none" w:sz="0" w:space="0" w:color="auto"/>
            <w:bottom w:val="none" w:sz="0" w:space="0" w:color="auto"/>
            <w:right w:val="none" w:sz="0" w:space="0" w:color="auto"/>
          </w:divBdr>
        </w:div>
        <w:div w:id="1053232208">
          <w:marLeft w:val="640"/>
          <w:marRight w:val="0"/>
          <w:marTop w:val="0"/>
          <w:marBottom w:val="0"/>
          <w:divBdr>
            <w:top w:val="none" w:sz="0" w:space="0" w:color="auto"/>
            <w:left w:val="none" w:sz="0" w:space="0" w:color="auto"/>
            <w:bottom w:val="none" w:sz="0" w:space="0" w:color="auto"/>
            <w:right w:val="none" w:sz="0" w:space="0" w:color="auto"/>
          </w:divBdr>
        </w:div>
        <w:div w:id="1814640325">
          <w:marLeft w:val="640"/>
          <w:marRight w:val="0"/>
          <w:marTop w:val="0"/>
          <w:marBottom w:val="0"/>
          <w:divBdr>
            <w:top w:val="none" w:sz="0" w:space="0" w:color="auto"/>
            <w:left w:val="none" w:sz="0" w:space="0" w:color="auto"/>
            <w:bottom w:val="none" w:sz="0" w:space="0" w:color="auto"/>
            <w:right w:val="none" w:sz="0" w:space="0" w:color="auto"/>
          </w:divBdr>
        </w:div>
        <w:div w:id="1271086682">
          <w:marLeft w:val="640"/>
          <w:marRight w:val="0"/>
          <w:marTop w:val="0"/>
          <w:marBottom w:val="0"/>
          <w:divBdr>
            <w:top w:val="none" w:sz="0" w:space="0" w:color="auto"/>
            <w:left w:val="none" w:sz="0" w:space="0" w:color="auto"/>
            <w:bottom w:val="none" w:sz="0" w:space="0" w:color="auto"/>
            <w:right w:val="none" w:sz="0" w:space="0" w:color="auto"/>
          </w:divBdr>
        </w:div>
        <w:div w:id="295256951">
          <w:marLeft w:val="640"/>
          <w:marRight w:val="0"/>
          <w:marTop w:val="0"/>
          <w:marBottom w:val="0"/>
          <w:divBdr>
            <w:top w:val="none" w:sz="0" w:space="0" w:color="auto"/>
            <w:left w:val="none" w:sz="0" w:space="0" w:color="auto"/>
            <w:bottom w:val="none" w:sz="0" w:space="0" w:color="auto"/>
            <w:right w:val="none" w:sz="0" w:space="0" w:color="auto"/>
          </w:divBdr>
        </w:div>
        <w:div w:id="929432490">
          <w:marLeft w:val="640"/>
          <w:marRight w:val="0"/>
          <w:marTop w:val="0"/>
          <w:marBottom w:val="0"/>
          <w:divBdr>
            <w:top w:val="none" w:sz="0" w:space="0" w:color="auto"/>
            <w:left w:val="none" w:sz="0" w:space="0" w:color="auto"/>
            <w:bottom w:val="none" w:sz="0" w:space="0" w:color="auto"/>
            <w:right w:val="none" w:sz="0" w:space="0" w:color="auto"/>
          </w:divBdr>
        </w:div>
        <w:div w:id="326397320">
          <w:marLeft w:val="640"/>
          <w:marRight w:val="0"/>
          <w:marTop w:val="0"/>
          <w:marBottom w:val="0"/>
          <w:divBdr>
            <w:top w:val="none" w:sz="0" w:space="0" w:color="auto"/>
            <w:left w:val="none" w:sz="0" w:space="0" w:color="auto"/>
            <w:bottom w:val="none" w:sz="0" w:space="0" w:color="auto"/>
            <w:right w:val="none" w:sz="0" w:space="0" w:color="auto"/>
          </w:divBdr>
        </w:div>
        <w:div w:id="375083735">
          <w:marLeft w:val="640"/>
          <w:marRight w:val="0"/>
          <w:marTop w:val="0"/>
          <w:marBottom w:val="0"/>
          <w:divBdr>
            <w:top w:val="none" w:sz="0" w:space="0" w:color="auto"/>
            <w:left w:val="none" w:sz="0" w:space="0" w:color="auto"/>
            <w:bottom w:val="none" w:sz="0" w:space="0" w:color="auto"/>
            <w:right w:val="none" w:sz="0" w:space="0" w:color="auto"/>
          </w:divBdr>
        </w:div>
        <w:div w:id="882710762">
          <w:marLeft w:val="640"/>
          <w:marRight w:val="0"/>
          <w:marTop w:val="0"/>
          <w:marBottom w:val="0"/>
          <w:divBdr>
            <w:top w:val="none" w:sz="0" w:space="0" w:color="auto"/>
            <w:left w:val="none" w:sz="0" w:space="0" w:color="auto"/>
            <w:bottom w:val="none" w:sz="0" w:space="0" w:color="auto"/>
            <w:right w:val="none" w:sz="0" w:space="0" w:color="auto"/>
          </w:divBdr>
        </w:div>
        <w:div w:id="1221089821">
          <w:marLeft w:val="640"/>
          <w:marRight w:val="0"/>
          <w:marTop w:val="0"/>
          <w:marBottom w:val="0"/>
          <w:divBdr>
            <w:top w:val="none" w:sz="0" w:space="0" w:color="auto"/>
            <w:left w:val="none" w:sz="0" w:space="0" w:color="auto"/>
            <w:bottom w:val="none" w:sz="0" w:space="0" w:color="auto"/>
            <w:right w:val="none" w:sz="0" w:space="0" w:color="auto"/>
          </w:divBdr>
        </w:div>
        <w:div w:id="466555385">
          <w:marLeft w:val="640"/>
          <w:marRight w:val="0"/>
          <w:marTop w:val="0"/>
          <w:marBottom w:val="0"/>
          <w:divBdr>
            <w:top w:val="none" w:sz="0" w:space="0" w:color="auto"/>
            <w:left w:val="none" w:sz="0" w:space="0" w:color="auto"/>
            <w:bottom w:val="none" w:sz="0" w:space="0" w:color="auto"/>
            <w:right w:val="none" w:sz="0" w:space="0" w:color="auto"/>
          </w:divBdr>
        </w:div>
        <w:div w:id="309478544">
          <w:marLeft w:val="640"/>
          <w:marRight w:val="0"/>
          <w:marTop w:val="0"/>
          <w:marBottom w:val="0"/>
          <w:divBdr>
            <w:top w:val="none" w:sz="0" w:space="0" w:color="auto"/>
            <w:left w:val="none" w:sz="0" w:space="0" w:color="auto"/>
            <w:bottom w:val="none" w:sz="0" w:space="0" w:color="auto"/>
            <w:right w:val="none" w:sz="0" w:space="0" w:color="auto"/>
          </w:divBdr>
        </w:div>
        <w:div w:id="1846087214">
          <w:marLeft w:val="640"/>
          <w:marRight w:val="0"/>
          <w:marTop w:val="0"/>
          <w:marBottom w:val="0"/>
          <w:divBdr>
            <w:top w:val="none" w:sz="0" w:space="0" w:color="auto"/>
            <w:left w:val="none" w:sz="0" w:space="0" w:color="auto"/>
            <w:bottom w:val="none" w:sz="0" w:space="0" w:color="auto"/>
            <w:right w:val="none" w:sz="0" w:space="0" w:color="auto"/>
          </w:divBdr>
        </w:div>
        <w:div w:id="175464893">
          <w:marLeft w:val="640"/>
          <w:marRight w:val="0"/>
          <w:marTop w:val="0"/>
          <w:marBottom w:val="0"/>
          <w:divBdr>
            <w:top w:val="none" w:sz="0" w:space="0" w:color="auto"/>
            <w:left w:val="none" w:sz="0" w:space="0" w:color="auto"/>
            <w:bottom w:val="none" w:sz="0" w:space="0" w:color="auto"/>
            <w:right w:val="none" w:sz="0" w:space="0" w:color="auto"/>
          </w:divBdr>
        </w:div>
        <w:div w:id="797184371">
          <w:marLeft w:val="640"/>
          <w:marRight w:val="0"/>
          <w:marTop w:val="0"/>
          <w:marBottom w:val="0"/>
          <w:divBdr>
            <w:top w:val="none" w:sz="0" w:space="0" w:color="auto"/>
            <w:left w:val="none" w:sz="0" w:space="0" w:color="auto"/>
            <w:bottom w:val="none" w:sz="0" w:space="0" w:color="auto"/>
            <w:right w:val="none" w:sz="0" w:space="0" w:color="auto"/>
          </w:divBdr>
        </w:div>
        <w:div w:id="2359926">
          <w:marLeft w:val="640"/>
          <w:marRight w:val="0"/>
          <w:marTop w:val="0"/>
          <w:marBottom w:val="0"/>
          <w:divBdr>
            <w:top w:val="none" w:sz="0" w:space="0" w:color="auto"/>
            <w:left w:val="none" w:sz="0" w:space="0" w:color="auto"/>
            <w:bottom w:val="none" w:sz="0" w:space="0" w:color="auto"/>
            <w:right w:val="none" w:sz="0" w:space="0" w:color="auto"/>
          </w:divBdr>
        </w:div>
        <w:div w:id="1632401930">
          <w:marLeft w:val="640"/>
          <w:marRight w:val="0"/>
          <w:marTop w:val="0"/>
          <w:marBottom w:val="0"/>
          <w:divBdr>
            <w:top w:val="none" w:sz="0" w:space="0" w:color="auto"/>
            <w:left w:val="none" w:sz="0" w:space="0" w:color="auto"/>
            <w:bottom w:val="none" w:sz="0" w:space="0" w:color="auto"/>
            <w:right w:val="none" w:sz="0" w:space="0" w:color="auto"/>
          </w:divBdr>
        </w:div>
        <w:div w:id="2054384627">
          <w:marLeft w:val="640"/>
          <w:marRight w:val="0"/>
          <w:marTop w:val="0"/>
          <w:marBottom w:val="0"/>
          <w:divBdr>
            <w:top w:val="none" w:sz="0" w:space="0" w:color="auto"/>
            <w:left w:val="none" w:sz="0" w:space="0" w:color="auto"/>
            <w:bottom w:val="none" w:sz="0" w:space="0" w:color="auto"/>
            <w:right w:val="none" w:sz="0" w:space="0" w:color="auto"/>
          </w:divBdr>
        </w:div>
        <w:div w:id="57679524">
          <w:marLeft w:val="640"/>
          <w:marRight w:val="0"/>
          <w:marTop w:val="0"/>
          <w:marBottom w:val="0"/>
          <w:divBdr>
            <w:top w:val="none" w:sz="0" w:space="0" w:color="auto"/>
            <w:left w:val="none" w:sz="0" w:space="0" w:color="auto"/>
            <w:bottom w:val="none" w:sz="0" w:space="0" w:color="auto"/>
            <w:right w:val="none" w:sz="0" w:space="0" w:color="auto"/>
          </w:divBdr>
        </w:div>
        <w:div w:id="456224685">
          <w:marLeft w:val="640"/>
          <w:marRight w:val="0"/>
          <w:marTop w:val="0"/>
          <w:marBottom w:val="0"/>
          <w:divBdr>
            <w:top w:val="none" w:sz="0" w:space="0" w:color="auto"/>
            <w:left w:val="none" w:sz="0" w:space="0" w:color="auto"/>
            <w:bottom w:val="none" w:sz="0" w:space="0" w:color="auto"/>
            <w:right w:val="none" w:sz="0" w:space="0" w:color="auto"/>
          </w:divBdr>
        </w:div>
        <w:div w:id="1527597822">
          <w:marLeft w:val="640"/>
          <w:marRight w:val="0"/>
          <w:marTop w:val="0"/>
          <w:marBottom w:val="0"/>
          <w:divBdr>
            <w:top w:val="none" w:sz="0" w:space="0" w:color="auto"/>
            <w:left w:val="none" w:sz="0" w:space="0" w:color="auto"/>
            <w:bottom w:val="none" w:sz="0" w:space="0" w:color="auto"/>
            <w:right w:val="none" w:sz="0" w:space="0" w:color="auto"/>
          </w:divBdr>
        </w:div>
        <w:div w:id="284429782">
          <w:marLeft w:val="640"/>
          <w:marRight w:val="0"/>
          <w:marTop w:val="0"/>
          <w:marBottom w:val="0"/>
          <w:divBdr>
            <w:top w:val="none" w:sz="0" w:space="0" w:color="auto"/>
            <w:left w:val="none" w:sz="0" w:space="0" w:color="auto"/>
            <w:bottom w:val="none" w:sz="0" w:space="0" w:color="auto"/>
            <w:right w:val="none" w:sz="0" w:space="0" w:color="auto"/>
          </w:divBdr>
        </w:div>
        <w:div w:id="1689674186">
          <w:marLeft w:val="640"/>
          <w:marRight w:val="0"/>
          <w:marTop w:val="0"/>
          <w:marBottom w:val="0"/>
          <w:divBdr>
            <w:top w:val="none" w:sz="0" w:space="0" w:color="auto"/>
            <w:left w:val="none" w:sz="0" w:space="0" w:color="auto"/>
            <w:bottom w:val="none" w:sz="0" w:space="0" w:color="auto"/>
            <w:right w:val="none" w:sz="0" w:space="0" w:color="auto"/>
          </w:divBdr>
        </w:div>
        <w:div w:id="545918158">
          <w:marLeft w:val="640"/>
          <w:marRight w:val="0"/>
          <w:marTop w:val="0"/>
          <w:marBottom w:val="0"/>
          <w:divBdr>
            <w:top w:val="none" w:sz="0" w:space="0" w:color="auto"/>
            <w:left w:val="none" w:sz="0" w:space="0" w:color="auto"/>
            <w:bottom w:val="none" w:sz="0" w:space="0" w:color="auto"/>
            <w:right w:val="none" w:sz="0" w:space="0" w:color="auto"/>
          </w:divBdr>
        </w:div>
        <w:div w:id="1420910949">
          <w:marLeft w:val="640"/>
          <w:marRight w:val="0"/>
          <w:marTop w:val="0"/>
          <w:marBottom w:val="0"/>
          <w:divBdr>
            <w:top w:val="none" w:sz="0" w:space="0" w:color="auto"/>
            <w:left w:val="none" w:sz="0" w:space="0" w:color="auto"/>
            <w:bottom w:val="none" w:sz="0" w:space="0" w:color="auto"/>
            <w:right w:val="none" w:sz="0" w:space="0" w:color="auto"/>
          </w:divBdr>
        </w:div>
        <w:div w:id="2021274275">
          <w:marLeft w:val="640"/>
          <w:marRight w:val="0"/>
          <w:marTop w:val="0"/>
          <w:marBottom w:val="0"/>
          <w:divBdr>
            <w:top w:val="none" w:sz="0" w:space="0" w:color="auto"/>
            <w:left w:val="none" w:sz="0" w:space="0" w:color="auto"/>
            <w:bottom w:val="none" w:sz="0" w:space="0" w:color="auto"/>
            <w:right w:val="none" w:sz="0" w:space="0" w:color="auto"/>
          </w:divBdr>
        </w:div>
        <w:div w:id="733049175">
          <w:marLeft w:val="640"/>
          <w:marRight w:val="0"/>
          <w:marTop w:val="0"/>
          <w:marBottom w:val="0"/>
          <w:divBdr>
            <w:top w:val="none" w:sz="0" w:space="0" w:color="auto"/>
            <w:left w:val="none" w:sz="0" w:space="0" w:color="auto"/>
            <w:bottom w:val="none" w:sz="0" w:space="0" w:color="auto"/>
            <w:right w:val="none" w:sz="0" w:space="0" w:color="auto"/>
          </w:divBdr>
        </w:div>
        <w:div w:id="1160580356">
          <w:marLeft w:val="640"/>
          <w:marRight w:val="0"/>
          <w:marTop w:val="0"/>
          <w:marBottom w:val="0"/>
          <w:divBdr>
            <w:top w:val="none" w:sz="0" w:space="0" w:color="auto"/>
            <w:left w:val="none" w:sz="0" w:space="0" w:color="auto"/>
            <w:bottom w:val="none" w:sz="0" w:space="0" w:color="auto"/>
            <w:right w:val="none" w:sz="0" w:space="0" w:color="auto"/>
          </w:divBdr>
        </w:div>
        <w:div w:id="1359047866">
          <w:marLeft w:val="640"/>
          <w:marRight w:val="0"/>
          <w:marTop w:val="0"/>
          <w:marBottom w:val="0"/>
          <w:divBdr>
            <w:top w:val="none" w:sz="0" w:space="0" w:color="auto"/>
            <w:left w:val="none" w:sz="0" w:space="0" w:color="auto"/>
            <w:bottom w:val="none" w:sz="0" w:space="0" w:color="auto"/>
            <w:right w:val="none" w:sz="0" w:space="0" w:color="auto"/>
          </w:divBdr>
        </w:div>
        <w:div w:id="1428697276">
          <w:marLeft w:val="640"/>
          <w:marRight w:val="0"/>
          <w:marTop w:val="0"/>
          <w:marBottom w:val="0"/>
          <w:divBdr>
            <w:top w:val="none" w:sz="0" w:space="0" w:color="auto"/>
            <w:left w:val="none" w:sz="0" w:space="0" w:color="auto"/>
            <w:bottom w:val="none" w:sz="0" w:space="0" w:color="auto"/>
            <w:right w:val="none" w:sz="0" w:space="0" w:color="auto"/>
          </w:divBdr>
        </w:div>
        <w:div w:id="893857571">
          <w:marLeft w:val="640"/>
          <w:marRight w:val="0"/>
          <w:marTop w:val="0"/>
          <w:marBottom w:val="0"/>
          <w:divBdr>
            <w:top w:val="none" w:sz="0" w:space="0" w:color="auto"/>
            <w:left w:val="none" w:sz="0" w:space="0" w:color="auto"/>
            <w:bottom w:val="none" w:sz="0" w:space="0" w:color="auto"/>
            <w:right w:val="none" w:sz="0" w:space="0" w:color="auto"/>
          </w:divBdr>
        </w:div>
        <w:div w:id="1752459501">
          <w:marLeft w:val="640"/>
          <w:marRight w:val="0"/>
          <w:marTop w:val="0"/>
          <w:marBottom w:val="0"/>
          <w:divBdr>
            <w:top w:val="none" w:sz="0" w:space="0" w:color="auto"/>
            <w:left w:val="none" w:sz="0" w:space="0" w:color="auto"/>
            <w:bottom w:val="none" w:sz="0" w:space="0" w:color="auto"/>
            <w:right w:val="none" w:sz="0" w:space="0" w:color="auto"/>
          </w:divBdr>
        </w:div>
        <w:div w:id="1652632852">
          <w:marLeft w:val="640"/>
          <w:marRight w:val="0"/>
          <w:marTop w:val="0"/>
          <w:marBottom w:val="0"/>
          <w:divBdr>
            <w:top w:val="none" w:sz="0" w:space="0" w:color="auto"/>
            <w:left w:val="none" w:sz="0" w:space="0" w:color="auto"/>
            <w:bottom w:val="none" w:sz="0" w:space="0" w:color="auto"/>
            <w:right w:val="none" w:sz="0" w:space="0" w:color="auto"/>
          </w:divBdr>
        </w:div>
        <w:div w:id="1525484702">
          <w:marLeft w:val="640"/>
          <w:marRight w:val="0"/>
          <w:marTop w:val="0"/>
          <w:marBottom w:val="0"/>
          <w:divBdr>
            <w:top w:val="none" w:sz="0" w:space="0" w:color="auto"/>
            <w:left w:val="none" w:sz="0" w:space="0" w:color="auto"/>
            <w:bottom w:val="none" w:sz="0" w:space="0" w:color="auto"/>
            <w:right w:val="none" w:sz="0" w:space="0" w:color="auto"/>
          </w:divBdr>
        </w:div>
        <w:div w:id="564536795">
          <w:marLeft w:val="640"/>
          <w:marRight w:val="0"/>
          <w:marTop w:val="0"/>
          <w:marBottom w:val="0"/>
          <w:divBdr>
            <w:top w:val="none" w:sz="0" w:space="0" w:color="auto"/>
            <w:left w:val="none" w:sz="0" w:space="0" w:color="auto"/>
            <w:bottom w:val="none" w:sz="0" w:space="0" w:color="auto"/>
            <w:right w:val="none" w:sz="0" w:space="0" w:color="auto"/>
          </w:divBdr>
        </w:div>
      </w:divsChild>
    </w:div>
    <w:div w:id="1396322181">
      <w:bodyDiv w:val="1"/>
      <w:marLeft w:val="0"/>
      <w:marRight w:val="0"/>
      <w:marTop w:val="0"/>
      <w:marBottom w:val="0"/>
      <w:divBdr>
        <w:top w:val="none" w:sz="0" w:space="0" w:color="auto"/>
        <w:left w:val="none" w:sz="0" w:space="0" w:color="auto"/>
        <w:bottom w:val="none" w:sz="0" w:space="0" w:color="auto"/>
        <w:right w:val="none" w:sz="0" w:space="0" w:color="auto"/>
      </w:divBdr>
      <w:divsChild>
        <w:div w:id="979190052">
          <w:marLeft w:val="640"/>
          <w:marRight w:val="0"/>
          <w:marTop w:val="0"/>
          <w:marBottom w:val="0"/>
          <w:divBdr>
            <w:top w:val="none" w:sz="0" w:space="0" w:color="auto"/>
            <w:left w:val="none" w:sz="0" w:space="0" w:color="auto"/>
            <w:bottom w:val="none" w:sz="0" w:space="0" w:color="auto"/>
            <w:right w:val="none" w:sz="0" w:space="0" w:color="auto"/>
          </w:divBdr>
        </w:div>
        <w:div w:id="268245909">
          <w:marLeft w:val="640"/>
          <w:marRight w:val="0"/>
          <w:marTop w:val="0"/>
          <w:marBottom w:val="0"/>
          <w:divBdr>
            <w:top w:val="none" w:sz="0" w:space="0" w:color="auto"/>
            <w:left w:val="none" w:sz="0" w:space="0" w:color="auto"/>
            <w:bottom w:val="none" w:sz="0" w:space="0" w:color="auto"/>
            <w:right w:val="none" w:sz="0" w:space="0" w:color="auto"/>
          </w:divBdr>
        </w:div>
        <w:div w:id="726880251">
          <w:marLeft w:val="640"/>
          <w:marRight w:val="0"/>
          <w:marTop w:val="0"/>
          <w:marBottom w:val="0"/>
          <w:divBdr>
            <w:top w:val="none" w:sz="0" w:space="0" w:color="auto"/>
            <w:left w:val="none" w:sz="0" w:space="0" w:color="auto"/>
            <w:bottom w:val="none" w:sz="0" w:space="0" w:color="auto"/>
            <w:right w:val="none" w:sz="0" w:space="0" w:color="auto"/>
          </w:divBdr>
        </w:div>
        <w:div w:id="1987320271">
          <w:marLeft w:val="640"/>
          <w:marRight w:val="0"/>
          <w:marTop w:val="0"/>
          <w:marBottom w:val="0"/>
          <w:divBdr>
            <w:top w:val="none" w:sz="0" w:space="0" w:color="auto"/>
            <w:left w:val="none" w:sz="0" w:space="0" w:color="auto"/>
            <w:bottom w:val="none" w:sz="0" w:space="0" w:color="auto"/>
            <w:right w:val="none" w:sz="0" w:space="0" w:color="auto"/>
          </w:divBdr>
        </w:div>
        <w:div w:id="563301443">
          <w:marLeft w:val="640"/>
          <w:marRight w:val="0"/>
          <w:marTop w:val="0"/>
          <w:marBottom w:val="0"/>
          <w:divBdr>
            <w:top w:val="none" w:sz="0" w:space="0" w:color="auto"/>
            <w:left w:val="none" w:sz="0" w:space="0" w:color="auto"/>
            <w:bottom w:val="none" w:sz="0" w:space="0" w:color="auto"/>
            <w:right w:val="none" w:sz="0" w:space="0" w:color="auto"/>
          </w:divBdr>
        </w:div>
        <w:div w:id="1055394318">
          <w:marLeft w:val="640"/>
          <w:marRight w:val="0"/>
          <w:marTop w:val="0"/>
          <w:marBottom w:val="0"/>
          <w:divBdr>
            <w:top w:val="none" w:sz="0" w:space="0" w:color="auto"/>
            <w:left w:val="none" w:sz="0" w:space="0" w:color="auto"/>
            <w:bottom w:val="none" w:sz="0" w:space="0" w:color="auto"/>
            <w:right w:val="none" w:sz="0" w:space="0" w:color="auto"/>
          </w:divBdr>
        </w:div>
        <w:div w:id="1408846891">
          <w:marLeft w:val="640"/>
          <w:marRight w:val="0"/>
          <w:marTop w:val="0"/>
          <w:marBottom w:val="0"/>
          <w:divBdr>
            <w:top w:val="none" w:sz="0" w:space="0" w:color="auto"/>
            <w:left w:val="none" w:sz="0" w:space="0" w:color="auto"/>
            <w:bottom w:val="none" w:sz="0" w:space="0" w:color="auto"/>
            <w:right w:val="none" w:sz="0" w:space="0" w:color="auto"/>
          </w:divBdr>
        </w:div>
        <w:div w:id="824004995">
          <w:marLeft w:val="640"/>
          <w:marRight w:val="0"/>
          <w:marTop w:val="0"/>
          <w:marBottom w:val="0"/>
          <w:divBdr>
            <w:top w:val="none" w:sz="0" w:space="0" w:color="auto"/>
            <w:left w:val="none" w:sz="0" w:space="0" w:color="auto"/>
            <w:bottom w:val="none" w:sz="0" w:space="0" w:color="auto"/>
            <w:right w:val="none" w:sz="0" w:space="0" w:color="auto"/>
          </w:divBdr>
        </w:div>
        <w:div w:id="521939966">
          <w:marLeft w:val="640"/>
          <w:marRight w:val="0"/>
          <w:marTop w:val="0"/>
          <w:marBottom w:val="0"/>
          <w:divBdr>
            <w:top w:val="none" w:sz="0" w:space="0" w:color="auto"/>
            <w:left w:val="none" w:sz="0" w:space="0" w:color="auto"/>
            <w:bottom w:val="none" w:sz="0" w:space="0" w:color="auto"/>
            <w:right w:val="none" w:sz="0" w:space="0" w:color="auto"/>
          </w:divBdr>
        </w:div>
        <w:div w:id="1341395911">
          <w:marLeft w:val="640"/>
          <w:marRight w:val="0"/>
          <w:marTop w:val="0"/>
          <w:marBottom w:val="0"/>
          <w:divBdr>
            <w:top w:val="none" w:sz="0" w:space="0" w:color="auto"/>
            <w:left w:val="none" w:sz="0" w:space="0" w:color="auto"/>
            <w:bottom w:val="none" w:sz="0" w:space="0" w:color="auto"/>
            <w:right w:val="none" w:sz="0" w:space="0" w:color="auto"/>
          </w:divBdr>
        </w:div>
        <w:div w:id="974338919">
          <w:marLeft w:val="640"/>
          <w:marRight w:val="0"/>
          <w:marTop w:val="0"/>
          <w:marBottom w:val="0"/>
          <w:divBdr>
            <w:top w:val="none" w:sz="0" w:space="0" w:color="auto"/>
            <w:left w:val="none" w:sz="0" w:space="0" w:color="auto"/>
            <w:bottom w:val="none" w:sz="0" w:space="0" w:color="auto"/>
            <w:right w:val="none" w:sz="0" w:space="0" w:color="auto"/>
          </w:divBdr>
        </w:div>
        <w:div w:id="1733233951">
          <w:marLeft w:val="640"/>
          <w:marRight w:val="0"/>
          <w:marTop w:val="0"/>
          <w:marBottom w:val="0"/>
          <w:divBdr>
            <w:top w:val="none" w:sz="0" w:space="0" w:color="auto"/>
            <w:left w:val="none" w:sz="0" w:space="0" w:color="auto"/>
            <w:bottom w:val="none" w:sz="0" w:space="0" w:color="auto"/>
            <w:right w:val="none" w:sz="0" w:space="0" w:color="auto"/>
          </w:divBdr>
        </w:div>
        <w:div w:id="1609773986">
          <w:marLeft w:val="640"/>
          <w:marRight w:val="0"/>
          <w:marTop w:val="0"/>
          <w:marBottom w:val="0"/>
          <w:divBdr>
            <w:top w:val="none" w:sz="0" w:space="0" w:color="auto"/>
            <w:left w:val="none" w:sz="0" w:space="0" w:color="auto"/>
            <w:bottom w:val="none" w:sz="0" w:space="0" w:color="auto"/>
            <w:right w:val="none" w:sz="0" w:space="0" w:color="auto"/>
          </w:divBdr>
        </w:div>
        <w:div w:id="1793475863">
          <w:marLeft w:val="640"/>
          <w:marRight w:val="0"/>
          <w:marTop w:val="0"/>
          <w:marBottom w:val="0"/>
          <w:divBdr>
            <w:top w:val="none" w:sz="0" w:space="0" w:color="auto"/>
            <w:left w:val="none" w:sz="0" w:space="0" w:color="auto"/>
            <w:bottom w:val="none" w:sz="0" w:space="0" w:color="auto"/>
            <w:right w:val="none" w:sz="0" w:space="0" w:color="auto"/>
          </w:divBdr>
        </w:div>
        <w:div w:id="315693984">
          <w:marLeft w:val="640"/>
          <w:marRight w:val="0"/>
          <w:marTop w:val="0"/>
          <w:marBottom w:val="0"/>
          <w:divBdr>
            <w:top w:val="none" w:sz="0" w:space="0" w:color="auto"/>
            <w:left w:val="none" w:sz="0" w:space="0" w:color="auto"/>
            <w:bottom w:val="none" w:sz="0" w:space="0" w:color="auto"/>
            <w:right w:val="none" w:sz="0" w:space="0" w:color="auto"/>
          </w:divBdr>
        </w:div>
        <w:div w:id="1675567622">
          <w:marLeft w:val="640"/>
          <w:marRight w:val="0"/>
          <w:marTop w:val="0"/>
          <w:marBottom w:val="0"/>
          <w:divBdr>
            <w:top w:val="none" w:sz="0" w:space="0" w:color="auto"/>
            <w:left w:val="none" w:sz="0" w:space="0" w:color="auto"/>
            <w:bottom w:val="none" w:sz="0" w:space="0" w:color="auto"/>
            <w:right w:val="none" w:sz="0" w:space="0" w:color="auto"/>
          </w:divBdr>
        </w:div>
        <w:div w:id="1097866927">
          <w:marLeft w:val="640"/>
          <w:marRight w:val="0"/>
          <w:marTop w:val="0"/>
          <w:marBottom w:val="0"/>
          <w:divBdr>
            <w:top w:val="none" w:sz="0" w:space="0" w:color="auto"/>
            <w:left w:val="none" w:sz="0" w:space="0" w:color="auto"/>
            <w:bottom w:val="none" w:sz="0" w:space="0" w:color="auto"/>
            <w:right w:val="none" w:sz="0" w:space="0" w:color="auto"/>
          </w:divBdr>
        </w:div>
        <w:div w:id="669915818">
          <w:marLeft w:val="640"/>
          <w:marRight w:val="0"/>
          <w:marTop w:val="0"/>
          <w:marBottom w:val="0"/>
          <w:divBdr>
            <w:top w:val="none" w:sz="0" w:space="0" w:color="auto"/>
            <w:left w:val="none" w:sz="0" w:space="0" w:color="auto"/>
            <w:bottom w:val="none" w:sz="0" w:space="0" w:color="auto"/>
            <w:right w:val="none" w:sz="0" w:space="0" w:color="auto"/>
          </w:divBdr>
        </w:div>
        <w:div w:id="1991396345">
          <w:marLeft w:val="640"/>
          <w:marRight w:val="0"/>
          <w:marTop w:val="0"/>
          <w:marBottom w:val="0"/>
          <w:divBdr>
            <w:top w:val="none" w:sz="0" w:space="0" w:color="auto"/>
            <w:left w:val="none" w:sz="0" w:space="0" w:color="auto"/>
            <w:bottom w:val="none" w:sz="0" w:space="0" w:color="auto"/>
            <w:right w:val="none" w:sz="0" w:space="0" w:color="auto"/>
          </w:divBdr>
        </w:div>
        <w:div w:id="470096319">
          <w:marLeft w:val="640"/>
          <w:marRight w:val="0"/>
          <w:marTop w:val="0"/>
          <w:marBottom w:val="0"/>
          <w:divBdr>
            <w:top w:val="none" w:sz="0" w:space="0" w:color="auto"/>
            <w:left w:val="none" w:sz="0" w:space="0" w:color="auto"/>
            <w:bottom w:val="none" w:sz="0" w:space="0" w:color="auto"/>
            <w:right w:val="none" w:sz="0" w:space="0" w:color="auto"/>
          </w:divBdr>
        </w:div>
        <w:div w:id="1319919439">
          <w:marLeft w:val="640"/>
          <w:marRight w:val="0"/>
          <w:marTop w:val="0"/>
          <w:marBottom w:val="0"/>
          <w:divBdr>
            <w:top w:val="none" w:sz="0" w:space="0" w:color="auto"/>
            <w:left w:val="none" w:sz="0" w:space="0" w:color="auto"/>
            <w:bottom w:val="none" w:sz="0" w:space="0" w:color="auto"/>
            <w:right w:val="none" w:sz="0" w:space="0" w:color="auto"/>
          </w:divBdr>
        </w:div>
        <w:div w:id="48386202">
          <w:marLeft w:val="640"/>
          <w:marRight w:val="0"/>
          <w:marTop w:val="0"/>
          <w:marBottom w:val="0"/>
          <w:divBdr>
            <w:top w:val="none" w:sz="0" w:space="0" w:color="auto"/>
            <w:left w:val="none" w:sz="0" w:space="0" w:color="auto"/>
            <w:bottom w:val="none" w:sz="0" w:space="0" w:color="auto"/>
            <w:right w:val="none" w:sz="0" w:space="0" w:color="auto"/>
          </w:divBdr>
        </w:div>
        <w:div w:id="823200436">
          <w:marLeft w:val="640"/>
          <w:marRight w:val="0"/>
          <w:marTop w:val="0"/>
          <w:marBottom w:val="0"/>
          <w:divBdr>
            <w:top w:val="none" w:sz="0" w:space="0" w:color="auto"/>
            <w:left w:val="none" w:sz="0" w:space="0" w:color="auto"/>
            <w:bottom w:val="none" w:sz="0" w:space="0" w:color="auto"/>
            <w:right w:val="none" w:sz="0" w:space="0" w:color="auto"/>
          </w:divBdr>
        </w:div>
        <w:div w:id="489173224">
          <w:marLeft w:val="640"/>
          <w:marRight w:val="0"/>
          <w:marTop w:val="0"/>
          <w:marBottom w:val="0"/>
          <w:divBdr>
            <w:top w:val="none" w:sz="0" w:space="0" w:color="auto"/>
            <w:left w:val="none" w:sz="0" w:space="0" w:color="auto"/>
            <w:bottom w:val="none" w:sz="0" w:space="0" w:color="auto"/>
            <w:right w:val="none" w:sz="0" w:space="0" w:color="auto"/>
          </w:divBdr>
        </w:div>
        <w:div w:id="1305891847">
          <w:marLeft w:val="640"/>
          <w:marRight w:val="0"/>
          <w:marTop w:val="0"/>
          <w:marBottom w:val="0"/>
          <w:divBdr>
            <w:top w:val="none" w:sz="0" w:space="0" w:color="auto"/>
            <w:left w:val="none" w:sz="0" w:space="0" w:color="auto"/>
            <w:bottom w:val="none" w:sz="0" w:space="0" w:color="auto"/>
            <w:right w:val="none" w:sz="0" w:space="0" w:color="auto"/>
          </w:divBdr>
        </w:div>
        <w:div w:id="708149239">
          <w:marLeft w:val="640"/>
          <w:marRight w:val="0"/>
          <w:marTop w:val="0"/>
          <w:marBottom w:val="0"/>
          <w:divBdr>
            <w:top w:val="none" w:sz="0" w:space="0" w:color="auto"/>
            <w:left w:val="none" w:sz="0" w:space="0" w:color="auto"/>
            <w:bottom w:val="none" w:sz="0" w:space="0" w:color="auto"/>
            <w:right w:val="none" w:sz="0" w:space="0" w:color="auto"/>
          </w:divBdr>
        </w:div>
        <w:div w:id="1252854737">
          <w:marLeft w:val="640"/>
          <w:marRight w:val="0"/>
          <w:marTop w:val="0"/>
          <w:marBottom w:val="0"/>
          <w:divBdr>
            <w:top w:val="none" w:sz="0" w:space="0" w:color="auto"/>
            <w:left w:val="none" w:sz="0" w:space="0" w:color="auto"/>
            <w:bottom w:val="none" w:sz="0" w:space="0" w:color="auto"/>
            <w:right w:val="none" w:sz="0" w:space="0" w:color="auto"/>
          </w:divBdr>
        </w:div>
        <w:div w:id="1728215517">
          <w:marLeft w:val="640"/>
          <w:marRight w:val="0"/>
          <w:marTop w:val="0"/>
          <w:marBottom w:val="0"/>
          <w:divBdr>
            <w:top w:val="none" w:sz="0" w:space="0" w:color="auto"/>
            <w:left w:val="none" w:sz="0" w:space="0" w:color="auto"/>
            <w:bottom w:val="none" w:sz="0" w:space="0" w:color="auto"/>
            <w:right w:val="none" w:sz="0" w:space="0" w:color="auto"/>
          </w:divBdr>
        </w:div>
        <w:div w:id="1385718485">
          <w:marLeft w:val="640"/>
          <w:marRight w:val="0"/>
          <w:marTop w:val="0"/>
          <w:marBottom w:val="0"/>
          <w:divBdr>
            <w:top w:val="none" w:sz="0" w:space="0" w:color="auto"/>
            <w:left w:val="none" w:sz="0" w:space="0" w:color="auto"/>
            <w:bottom w:val="none" w:sz="0" w:space="0" w:color="auto"/>
            <w:right w:val="none" w:sz="0" w:space="0" w:color="auto"/>
          </w:divBdr>
        </w:div>
        <w:div w:id="444038224">
          <w:marLeft w:val="640"/>
          <w:marRight w:val="0"/>
          <w:marTop w:val="0"/>
          <w:marBottom w:val="0"/>
          <w:divBdr>
            <w:top w:val="none" w:sz="0" w:space="0" w:color="auto"/>
            <w:left w:val="none" w:sz="0" w:space="0" w:color="auto"/>
            <w:bottom w:val="none" w:sz="0" w:space="0" w:color="auto"/>
            <w:right w:val="none" w:sz="0" w:space="0" w:color="auto"/>
          </w:divBdr>
        </w:div>
        <w:div w:id="709839078">
          <w:marLeft w:val="640"/>
          <w:marRight w:val="0"/>
          <w:marTop w:val="0"/>
          <w:marBottom w:val="0"/>
          <w:divBdr>
            <w:top w:val="none" w:sz="0" w:space="0" w:color="auto"/>
            <w:left w:val="none" w:sz="0" w:space="0" w:color="auto"/>
            <w:bottom w:val="none" w:sz="0" w:space="0" w:color="auto"/>
            <w:right w:val="none" w:sz="0" w:space="0" w:color="auto"/>
          </w:divBdr>
        </w:div>
        <w:div w:id="1052579273">
          <w:marLeft w:val="640"/>
          <w:marRight w:val="0"/>
          <w:marTop w:val="0"/>
          <w:marBottom w:val="0"/>
          <w:divBdr>
            <w:top w:val="none" w:sz="0" w:space="0" w:color="auto"/>
            <w:left w:val="none" w:sz="0" w:space="0" w:color="auto"/>
            <w:bottom w:val="none" w:sz="0" w:space="0" w:color="auto"/>
            <w:right w:val="none" w:sz="0" w:space="0" w:color="auto"/>
          </w:divBdr>
        </w:div>
        <w:div w:id="1271624591">
          <w:marLeft w:val="640"/>
          <w:marRight w:val="0"/>
          <w:marTop w:val="0"/>
          <w:marBottom w:val="0"/>
          <w:divBdr>
            <w:top w:val="none" w:sz="0" w:space="0" w:color="auto"/>
            <w:left w:val="none" w:sz="0" w:space="0" w:color="auto"/>
            <w:bottom w:val="none" w:sz="0" w:space="0" w:color="auto"/>
            <w:right w:val="none" w:sz="0" w:space="0" w:color="auto"/>
          </w:divBdr>
        </w:div>
        <w:div w:id="1533036798">
          <w:marLeft w:val="640"/>
          <w:marRight w:val="0"/>
          <w:marTop w:val="0"/>
          <w:marBottom w:val="0"/>
          <w:divBdr>
            <w:top w:val="none" w:sz="0" w:space="0" w:color="auto"/>
            <w:left w:val="none" w:sz="0" w:space="0" w:color="auto"/>
            <w:bottom w:val="none" w:sz="0" w:space="0" w:color="auto"/>
            <w:right w:val="none" w:sz="0" w:space="0" w:color="auto"/>
          </w:divBdr>
        </w:div>
        <w:div w:id="1357807448">
          <w:marLeft w:val="640"/>
          <w:marRight w:val="0"/>
          <w:marTop w:val="0"/>
          <w:marBottom w:val="0"/>
          <w:divBdr>
            <w:top w:val="none" w:sz="0" w:space="0" w:color="auto"/>
            <w:left w:val="none" w:sz="0" w:space="0" w:color="auto"/>
            <w:bottom w:val="none" w:sz="0" w:space="0" w:color="auto"/>
            <w:right w:val="none" w:sz="0" w:space="0" w:color="auto"/>
          </w:divBdr>
        </w:div>
        <w:div w:id="2097356204">
          <w:marLeft w:val="640"/>
          <w:marRight w:val="0"/>
          <w:marTop w:val="0"/>
          <w:marBottom w:val="0"/>
          <w:divBdr>
            <w:top w:val="none" w:sz="0" w:space="0" w:color="auto"/>
            <w:left w:val="none" w:sz="0" w:space="0" w:color="auto"/>
            <w:bottom w:val="none" w:sz="0" w:space="0" w:color="auto"/>
            <w:right w:val="none" w:sz="0" w:space="0" w:color="auto"/>
          </w:divBdr>
        </w:div>
        <w:div w:id="1712876487">
          <w:marLeft w:val="640"/>
          <w:marRight w:val="0"/>
          <w:marTop w:val="0"/>
          <w:marBottom w:val="0"/>
          <w:divBdr>
            <w:top w:val="none" w:sz="0" w:space="0" w:color="auto"/>
            <w:left w:val="none" w:sz="0" w:space="0" w:color="auto"/>
            <w:bottom w:val="none" w:sz="0" w:space="0" w:color="auto"/>
            <w:right w:val="none" w:sz="0" w:space="0" w:color="auto"/>
          </w:divBdr>
        </w:div>
      </w:divsChild>
    </w:div>
    <w:div w:id="1397050475">
      <w:bodyDiv w:val="1"/>
      <w:marLeft w:val="0"/>
      <w:marRight w:val="0"/>
      <w:marTop w:val="0"/>
      <w:marBottom w:val="0"/>
      <w:divBdr>
        <w:top w:val="none" w:sz="0" w:space="0" w:color="auto"/>
        <w:left w:val="none" w:sz="0" w:space="0" w:color="auto"/>
        <w:bottom w:val="none" w:sz="0" w:space="0" w:color="auto"/>
        <w:right w:val="none" w:sz="0" w:space="0" w:color="auto"/>
      </w:divBdr>
      <w:divsChild>
        <w:div w:id="1943875605">
          <w:marLeft w:val="640"/>
          <w:marRight w:val="0"/>
          <w:marTop w:val="0"/>
          <w:marBottom w:val="0"/>
          <w:divBdr>
            <w:top w:val="none" w:sz="0" w:space="0" w:color="auto"/>
            <w:left w:val="none" w:sz="0" w:space="0" w:color="auto"/>
            <w:bottom w:val="none" w:sz="0" w:space="0" w:color="auto"/>
            <w:right w:val="none" w:sz="0" w:space="0" w:color="auto"/>
          </w:divBdr>
        </w:div>
        <w:div w:id="2119987115">
          <w:marLeft w:val="640"/>
          <w:marRight w:val="0"/>
          <w:marTop w:val="0"/>
          <w:marBottom w:val="0"/>
          <w:divBdr>
            <w:top w:val="none" w:sz="0" w:space="0" w:color="auto"/>
            <w:left w:val="none" w:sz="0" w:space="0" w:color="auto"/>
            <w:bottom w:val="none" w:sz="0" w:space="0" w:color="auto"/>
            <w:right w:val="none" w:sz="0" w:space="0" w:color="auto"/>
          </w:divBdr>
        </w:div>
        <w:div w:id="29451874">
          <w:marLeft w:val="640"/>
          <w:marRight w:val="0"/>
          <w:marTop w:val="0"/>
          <w:marBottom w:val="0"/>
          <w:divBdr>
            <w:top w:val="none" w:sz="0" w:space="0" w:color="auto"/>
            <w:left w:val="none" w:sz="0" w:space="0" w:color="auto"/>
            <w:bottom w:val="none" w:sz="0" w:space="0" w:color="auto"/>
            <w:right w:val="none" w:sz="0" w:space="0" w:color="auto"/>
          </w:divBdr>
        </w:div>
        <w:div w:id="1325014855">
          <w:marLeft w:val="640"/>
          <w:marRight w:val="0"/>
          <w:marTop w:val="0"/>
          <w:marBottom w:val="0"/>
          <w:divBdr>
            <w:top w:val="none" w:sz="0" w:space="0" w:color="auto"/>
            <w:left w:val="none" w:sz="0" w:space="0" w:color="auto"/>
            <w:bottom w:val="none" w:sz="0" w:space="0" w:color="auto"/>
            <w:right w:val="none" w:sz="0" w:space="0" w:color="auto"/>
          </w:divBdr>
        </w:div>
        <w:div w:id="1213542580">
          <w:marLeft w:val="640"/>
          <w:marRight w:val="0"/>
          <w:marTop w:val="0"/>
          <w:marBottom w:val="0"/>
          <w:divBdr>
            <w:top w:val="none" w:sz="0" w:space="0" w:color="auto"/>
            <w:left w:val="none" w:sz="0" w:space="0" w:color="auto"/>
            <w:bottom w:val="none" w:sz="0" w:space="0" w:color="auto"/>
            <w:right w:val="none" w:sz="0" w:space="0" w:color="auto"/>
          </w:divBdr>
        </w:div>
        <w:div w:id="579679240">
          <w:marLeft w:val="640"/>
          <w:marRight w:val="0"/>
          <w:marTop w:val="0"/>
          <w:marBottom w:val="0"/>
          <w:divBdr>
            <w:top w:val="none" w:sz="0" w:space="0" w:color="auto"/>
            <w:left w:val="none" w:sz="0" w:space="0" w:color="auto"/>
            <w:bottom w:val="none" w:sz="0" w:space="0" w:color="auto"/>
            <w:right w:val="none" w:sz="0" w:space="0" w:color="auto"/>
          </w:divBdr>
        </w:div>
        <w:div w:id="2070153528">
          <w:marLeft w:val="640"/>
          <w:marRight w:val="0"/>
          <w:marTop w:val="0"/>
          <w:marBottom w:val="0"/>
          <w:divBdr>
            <w:top w:val="none" w:sz="0" w:space="0" w:color="auto"/>
            <w:left w:val="none" w:sz="0" w:space="0" w:color="auto"/>
            <w:bottom w:val="none" w:sz="0" w:space="0" w:color="auto"/>
            <w:right w:val="none" w:sz="0" w:space="0" w:color="auto"/>
          </w:divBdr>
        </w:div>
        <w:div w:id="465129565">
          <w:marLeft w:val="640"/>
          <w:marRight w:val="0"/>
          <w:marTop w:val="0"/>
          <w:marBottom w:val="0"/>
          <w:divBdr>
            <w:top w:val="none" w:sz="0" w:space="0" w:color="auto"/>
            <w:left w:val="none" w:sz="0" w:space="0" w:color="auto"/>
            <w:bottom w:val="none" w:sz="0" w:space="0" w:color="auto"/>
            <w:right w:val="none" w:sz="0" w:space="0" w:color="auto"/>
          </w:divBdr>
        </w:div>
        <w:div w:id="295990692">
          <w:marLeft w:val="640"/>
          <w:marRight w:val="0"/>
          <w:marTop w:val="0"/>
          <w:marBottom w:val="0"/>
          <w:divBdr>
            <w:top w:val="none" w:sz="0" w:space="0" w:color="auto"/>
            <w:left w:val="none" w:sz="0" w:space="0" w:color="auto"/>
            <w:bottom w:val="none" w:sz="0" w:space="0" w:color="auto"/>
            <w:right w:val="none" w:sz="0" w:space="0" w:color="auto"/>
          </w:divBdr>
        </w:div>
        <w:div w:id="1203904403">
          <w:marLeft w:val="640"/>
          <w:marRight w:val="0"/>
          <w:marTop w:val="0"/>
          <w:marBottom w:val="0"/>
          <w:divBdr>
            <w:top w:val="none" w:sz="0" w:space="0" w:color="auto"/>
            <w:left w:val="none" w:sz="0" w:space="0" w:color="auto"/>
            <w:bottom w:val="none" w:sz="0" w:space="0" w:color="auto"/>
            <w:right w:val="none" w:sz="0" w:space="0" w:color="auto"/>
          </w:divBdr>
        </w:div>
        <w:div w:id="1917006757">
          <w:marLeft w:val="640"/>
          <w:marRight w:val="0"/>
          <w:marTop w:val="0"/>
          <w:marBottom w:val="0"/>
          <w:divBdr>
            <w:top w:val="none" w:sz="0" w:space="0" w:color="auto"/>
            <w:left w:val="none" w:sz="0" w:space="0" w:color="auto"/>
            <w:bottom w:val="none" w:sz="0" w:space="0" w:color="auto"/>
            <w:right w:val="none" w:sz="0" w:space="0" w:color="auto"/>
          </w:divBdr>
        </w:div>
        <w:div w:id="7828741">
          <w:marLeft w:val="640"/>
          <w:marRight w:val="0"/>
          <w:marTop w:val="0"/>
          <w:marBottom w:val="0"/>
          <w:divBdr>
            <w:top w:val="none" w:sz="0" w:space="0" w:color="auto"/>
            <w:left w:val="none" w:sz="0" w:space="0" w:color="auto"/>
            <w:bottom w:val="none" w:sz="0" w:space="0" w:color="auto"/>
            <w:right w:val="none" w:sz="0" w:space="0" w:color="auto"/>
          </w:divBdr>
        </w:div>
        <w:div w:id="1504317472">
          <w:marLeft w:val="640"/>
          <w:marRight w:val="0"/>
          <w:marTop w:val="0"/>
          <w:marBottom w:val="0"/>
          <w:divBdr>
            <w:top w:val="none" w:sz="0" w:space="0" w:color="auto"/>
            <w:left w:val="none" w:sz="0" w:space="0" w:color="auto"/>
            <w:bottom w:val="none" w:sz="0" w:space="0" w:color="auto"/>
            <w:right w:val="none" w:sz="0" w:space="0" w:color="auto"/>
          </w:divBdr>
        </w:div>
        <w:div w:id="380831099">
          <w:marLeft w:val="640"/>
          <w:marRight w:val="0"/>
          <w:marTop w:val="0"/>
          <w:marBottom w:val="0"/>
          <w:divBdr>
            <w:top w:val="none" w:sz="0" w:space="0" w:color="auto"/>
            <w:left w:val="none" w:sz="0" w:space="0" w:color="auto"/>
            <w:bottom w:val="none" w:sz="0" w:space="0" w:color="auto"/>
            <w:right w:val="none" w:sz="0" w:space="0" w:color="auto"/>
          </w:divBdr>
        </w:div>
        <w:div w:id="1393580871">
          <w:marLeft w:val="640"/>
          <w:marRight w:val="0"/>
          <w:marTop w:val="0"/>
          <w:marBottom w:val="0"/>
          <w:divBdr>
            <w:top w:val="none" w:sz="0" w:space="0" w:color="auto"/>
            <w:left w:val="none" w:sz="0" w:space="0" w:color="auto"/>
            <w:bottom w:val="none" w:sz="0" w:space="0" w:color="auto"/>
            <w:right w:val="none" w:sz="0" w:space="0" w:color="auto"/>
          </w:divBdr>
        </w:div>
        <w:div w:id="934748477">
          <w:marLeft w:val="640"/>
          <w:marRight w:val="0"/>
          <w:marTop w:val="0"/>
          <w:marBottom w:val="0"/>
          <w:divBdr>
            <w:top w:val="none" w:sz="0" w:space="0" w:color="auto"/>
            <w:left w:val="none" w:sz="0" w:space="0" w:color="auto"/>
            <w:bottom w:val="none" w:sz="0" w:space="0" w:color="auto"/>
            <w:right w:val="none" w:sz="0" w:space="0" w:color="auto"/>
          </w:divBdr>
        </w:div>
        <w:div w:id="1850826598">
          <w:marLeft w:val="640"/>
          <w:marRight w:val="0"/>
          <w:marTop w:val="0"/>
          <w:marBottom w:val="0"/>
          <w:divBdr>
            <w:top w:val="none" w:sz="0" w:space="0" w:color="auto"/>
            <w:left w:val="none" w:sz="0" w:space="0" w:color="auto"/>
            <w:bottom w:val="none" w:sz="0" w:space="0" w:color="auto"/>
            <w:right w:val="none" w:sz="0" w:space="0" w:color="auto"/>
          </w:divBdr>
        </w:div>
        <w:div w:id="1424573186">
          <w:marLeft w:val="640"/>
          <w:marRight w:val="0"/>
          <w:marTop w:val="0"/>
          <w:marBottom w:val="0"/>
          <w:divBdr>
            <w:top w:val="none" w:sz="0" w:space="0" w:color="auto"/>
            <w:left w:val="none" w:sz="0" w:space="0" w:color="auto"/>
            <w:bottom w:val="none" w:sz="0" w:space="0" w:color="auto"/>
            <w:right w:val="none" w:sz="0" w:space="0" w:color="auto"/>
          </w:divBdr>
        </w:div>
        <w:div w:id="924194283">
          <w:marLeft w:val="640"/>
          <w:marRight w:val="0"/>
          <w:marTop w:val="0"/>
          <w:marBottom w:val="0"/>
          <w:divBdr>
            <w:top w:val="none" w:sz="0" w:space="0" w:color="auto"/>
            <w:left w:val="none" w:sz="0" w:space="0" w:color="auto"/>
            <w:bottom w:val="none" w:sz="0" w:space="0" w:color="auto"/>
            <w:right w:val="none" w:sz="0" w:space="0" w:color="auto"/>
          </w:divBdr>
        </w:div>
        <w:div w:id="313148268">
          <w:marLeft w:val="640"/>
          <w:marRight w:val="0"/>
          <w:marTop w:val="0"/>
          <w:marBottom w:val="0"/>
          <w:divBdr>
            <w:top w:val="none" w:sz="0" w:space="0" w:color="auto"/>
            <w:left w:val="none" w:sz="0" w:space="0" w:color="auto"/>
            <w:bottom w:val="none" w:sz="0" w:space="0" w:color="auto"/>
            <w:right w:val="none" w:sz="0" w:space="0" w:color="auto"/>
          </w:divBdr>
        </w:div>
        <w:div w:id="147286519">
          <w:marLeft w:val="640"/>
          <w:marRight w:val="0"/>
          <w:marTop w:val="0"/>
          <w:marBottom w:val="0"/>
          <w:divBdr>
            <w:top w:val="none" w:sz="0" w:space="0" w:color="auto"/>
            <w:left w:val="none" w:sz="0" w:space="0" w:color="auto"/>
            <w:bottom w:val="none" w:sz="0" w:space="0" w:color="auto"/>
            <w:right w:val="none" w:sz="0" w:space="0" w:color="auto"/>
          </w:divBdr>
        </w:div>
        <w:div w:id="254366252">
          <w:marLeft w:val="640"/>
          <w:marRight w:val="0"/>
          <w:marTop w:val="0"/>
          <w:marBottom w:val="0"/>
          <w:divBdr>
            <w:top w:val="none" w:sz="0" w:space="0" w:color="auto"/>
            <w:left w:val="none" w:sz="0" w:space="0" w:color="auto"/>
            <w:bottom w:val="none" w:sz="0" w:space="0" w:color="auto"/>
            <w:right w:val="none" w:sz="0" w:space="0" w:color="auto"/>
          </w:divBdr>
        </w:div>
        <w:div w:id="497889290">
          <w:marLeft w:val="640"/>
          <w:marRight w:val="0"/>
          <w:marTop w:val="0"/>
          <w:marBottom w:val="0"/>
          <w:divBdr>
            <w:top w:val="none" w:sz="0" w:space="0" w:color="auto"/>
            <w:left w:val="none" w:sz="0" w:space="0" w:color="auto"/>
            <w:bottom w:val="none" w:sz="0" w:space="0" w:color="auto"/>
            <w:right w:val="none" w:sz="0" w:space="0" w:color="auto"/>
          </w:divBdr>
        </w:div>
        <w:div w:id="1790781702">
          <w:marLeft w:val="640"/>
          <w:marRight w:val="0"/>
          <w:marTop w:val="0"/>
          <w:marBottom w:val="0"/>
          <w:divBdr>
            <w:top w:val="none" w:sz="0" w:space="0" w:color="auto"/>
            <w:left w:val="none" w:sz="0" w:space="0" w:color="auto"/>
            <w:bottom w:val="none" w:sz="0" w:space="0" w:color="auto"/>
            <w:right w:val="none" w:sz="0" w:space="0" w:color="auto"/>
          </w:divBdr>
        </w:div>
        <w:div w:id="1080443383">
          <w:marLeft w:val="640"/>
          <w:marRight w:val="0"/>
          <w:marTop w:val="0"/>
          <w:marBottom w:val="0"/>
          <w:divBdr>
            <w:top w:val="none" w:sz="0" w:space="0" w:color="auto"/>
            <w:left w:val="none" w:sz="0" w:space="0" w:color="auto"/>
            <w:bottom w:val="none" w:sz="0" w:space="0" w:color="auto"/>
            <w:right w:val="none" w:sz="0" w:space="0" w:color="auto"/>
          </w:divBdr>
        </w:div>
        <w:div w:id="1056776236">
          <w:marLeft w:val="640"/>
          <w:marRight w:val="0"/>
          <w:marTop w:val="0"/>
          <w:marBottom w:val="0"/>
          <w:divBdr>
            <w:top w:val="none" w:sz="0" w:space="0" w:color="auto"/>
            <w:left w:val="none" w:sz="0" w:space="0" w:color="auto"/>
            <w:bottom w:val="none" w:sz="0" w:space="0" w:color="auto"/>
            <w:right w:val="none" w:sz="0" w:space="0" w:color="auto"/>
          </w:divBdr>
        </w:div>
        <w:div w:id="2017724672">
          <w:marLeft w:val="640"/>
          <w:marRight w:val="0"/>
          <w:marTop w:val="0"/>
          <w:marBottom w:val="0"/>
          <w:divBdr>
            <w:top w:val="none" w:sz="0" w:space="0" w:color="auto"/>
            <w:left w:val="none" w:sz="0" w:space="0" w:color="auto"/>
            <w:bottom w:val="none" w:sz="0" w:space="0" w:color="auto"/>
            <w:right w:val="none" w:sz="0" w:space="0" w:color="auto"/>
          </w:divBdr>
        </w:div>
        <w:div w:id="2033874761">
          <w:marLeft w:val="640"/>
          <w:marRight w:val="0"/>
          <w:marTop w:val="0"/>
          <w:marBottom w:val="0"/>
          <w:divBdr>
            <w:top w:val="none" w:sz="0" w:space="0" w:color="auto"/>
            <w:left w:val="none" w:sz="0" w:space="0" w:color="auto"/>
            <w:bottom w:val="none" w:sz="0" w:space="0" w:color="auto"/>
            <w:right w:val="none" w:sz="0" w:space="0" w:color="auto"/>
          </w:divBdr>
        </w:div>
        <w:div w:id="389767492">
          <w:marLeft w:val="640"/>
          <w:marRight w:val="0"/>
          <w:marTop w:val="0"/>
          <w:marBottom w:val="0"/>
          <w:divBdr>
            <w:top w:val="none" w:sz="0" w:space="0" w:color="auto"/>
            <w:left w:val="none" w:sz="0" w:space="0" w:color="auto"/>
            <w:bottom w:val="none" w:sz="0" w:space="0" w:color="auto"/>
            <w:right w:val="none" w:sz="0" w:space="0" w:color="auto"/>
          </w:divBdr>
        </w:div>
        <w:div w:id="1939873912">
          <w:marLeft w:val="640"/>
          <w:marRight w:val="0"/>
          <w:marTop w:val="0"/>
          <w:marBottom w:val="0"/>
          <w:divBdr>
            <w:top w:val="none" w:sz="0" w:space="0" w:color="auto"/>
            <w:left w:val="none" w:sz="0" w:space="0" w:color="auto"/>
            <w:bottom w:val="none" w:sz="0" w:space="0" w:color="auto"/>
            <w:right w:val="none" w:sz="0" w:space="0" w:color="auto"/>
          </w:divBdr>
        </w:div>
        <w:div w:id="216478366">
          <w:marLeft w:val="640"/>
          <w:marRight w:val="0"/>
          <w:marTop w:val="0"/>
          <w:marBottom w:val="0"/>
          <w:divBdr>
            <w:top w:val="none" w:sz="0" w:space="0" w:color="auto"/>
            <w:left w:val="none" w:sz="0" w:space="0" w:color="auto"/>
            <w:bottom w:val="none" w:sz="0" w:space="0" w:color="auto"/>
            <w:right w:val="none" w:sz="0" w:space="0" w:color="auto"/>
          </w:divBdr>
        </w:div>
        <w:div w:id="1103495805">
          <w:marLeft w:val="640"/>
          <w:marRight w:val="0"/>
          <w:marTop w:val="0"/>
          <w:marBottom w:val="0"/>
          <w:divBdr>
            <w:top w:val="none" w:sz="0" w:space="0" w:color="auto"/>
            <w:left w:val="none" w:sz="0" w:space="0" w:color="auto"/>
            <w:bottom w:val="none" w:sz="0" w:space="0" w:color="auto"/>
            <w:right w:val="none" w:sz="0" w:space="0" w:color="auto"/>
          </w:divBdr>
        </w:div>
        <w:div w:id="309138342">
          <w:marLeft w:val="640"/>
          <w:marRight w:val="0"/>
          <w:marTop w:val="0"/>
          <w:marBottom w:val="0"/>
          <w:divBdr>
            <w:top w:val="none" w:sz="0" w:space="0" w:color="auto"/>
            <w:left w:val="none" w:sz="0" w:space="0" w:color="auto"/>
            <w:bottom w:val="none" w:sz="0" w:space="0" w:color="auto"/>
            <w:right w:val="none" w:sz="0" w:space="0" w:color="auto"/>
          </w:divBdr>
        </w:div>
        <w:div w:id="1387532231">
          <w:marLeft w:val="640"/>
          <w:marRight w:val="0"/>
          <w:marTop w:val="0"/>
          <w:marBottom w:val="0"/>
          <w:divBdr>
            <w:top w:val="none" w:sz="0" w:space="0" w:color="auto"/>
            <w:left w:val="none" w:sz="0" w:space="0" w:color="auto"/>
            <w:bottom w:val="none" w:sz="0" w:space="0" w:color="auto"/>
            <w:right w:val="none" w:sz="0" w:space="0" w:color="auto"/>
          </w:divBdr>
        </w:div>
        <w:div w:id="2037122229">
          <w:marLeft w:val="640"/>
          <w:marRight w:val="0"/>
          <w:marTop w:val="0"/>
          <w:marBottom w:val="0"/>
          <w:divBdr>
            <w:top w:val="none" w:sz="0" w:space="0" w:color="auto"/>
            <w:left w:val="none" w:sz="0" w:space="0" w:color="auto"/>
            <w:bottom w:val="none" w:sz="0" w:space="0" w:color="auto"/>
            <w:right w:val="none" w:sz="0" w:space="0" w:color="auto"/>
          </w:divBdr>
        </w:div>
        <w:div w:id="366687745">
          <w:marLeft w:val="640"/>
          <w:marRight w:val="0"/>
          <w:marTop w:val="0"/>
          <w:marBottom w:val="0"/>
          <w:divBdr>
            <w:top w:val="none" w:sz="0" w:space="0" w:color="auto"/>
            <w:left w:val="none" w:sz="0" w:space="0" w:color="auto"/>
            <w:bottom w:val="none" w:sz="0" w:space="0" w:color="auto"/>
            <w:right w:val="none" w:sz="0" w:space="0" w:color="auto"/>
          </w:divBdr>
        </w:div>
        <w:div w:id="238952685">
          <w:marLeft w:val="640"/>
          <w:marRight w:val="0"/>
          <w:marTop w:val="0"/>
          <w:marBottom w:val="0"/>
          <w:divBdr>
            <w:top w:val="none" w:sz="0" w:space="0" w:color="auto"/>
            <w:left w:val="none" w:sz="0" w:space="0" w:color="auto"/>
            <w:bottom w:val="none" w:sz="0" w:space="0" w:color="auto"/>
            <w:right w:val="none" w:sz="0" w:space="0" w:color="auto"/>
          </w:divBdr>
        </w:div>
        <w:div w:id="1510174666">
          <w:marLeft w:val="640"/>
          <w:marRight w:val="0"/>
          <w:marTop w:val="0"/>
          <w:marBottom w:val="0"/>
          <w:divBdr>
            <w:top w:val="none" w:sz="0" w:space="0" w:color="auto"/>
            <w:left w:val="none" w:sz="0" w:space="0" w:color="auto"/>
            <w:bottom w:val="none" w:sz="0" w:space="0" w:color="auto"/>
            <w:right w:val="none" w:sz="0" w:space="0" w:color="auto"/>
          </w:divBdr>
        </w:div>
        <w:div w:id="1456605520">
          <w:marLeft w:val="640"/>
          <w:marRight w:val="0"/>
          <w:marTop w:val="0"/>
          <w:marBottom w:val="0"/>
          <w:divBdr>
            <w:top w:val="none" w:sz="0" w:space="0" w:color="auto"/>
            <w:left w:val="none" w:sz="0" w:space="0" w:color="auto"/>
            <w:bottom w:val="none" w:sz="0" w:space="0" w:color="auto"/>
            <w:right w:val="none" w:sz="0" w:space="0" w:color="auto"/>
          </w:divBdr>
        </w:div>
        <w:div w:id="7608127">
          <w:marLeft w:val="640"/>
          <w:marRight w:val="0"/>
          <w:marTop w:val="0"/>
          <w:marBottom w:val="0"/>
          <w:divBdr>
            <w:top w:val="none" w:sz="0" w:space="0" w:color="auto"/>
            <w:left w:val="none" w:sz="0" w:space="0" w:color="auto"/>
            <w:bottom w:val="none" w:sz="0" w:space="0" w:color="auto"/>
            <w:right w:val="none" w:sz="0" w:space="0" w:color="auto"/>
          </w:divBdr>
        </w:div>
        <w:div w:id="138688829">
          <w:marLeft w:val="640"/>
          <w:marRight w:val="0"/>
          <w:marTop w:val="0"/>
          <w:marBottom w:val="0"/>
          <w:divBdr>
            <w:top w:val="none" w:sz="0" w:space="0" w:color="auto"/>
            <w:left w:val="none" w:sz="0" w:space="0" w:color="auto"/>
            <w:bottom w:val="none" w:sz="0" w:space="0" w:color="auto"/>
            <w:right w:val="none" w:sz="0" w:space="0" w:color="auto"/>
          </w:divBdr>
        </w:div>
        <w:div w:id="1573930452">
          <w:marLeft w:val="640"/>
          <w:marRight w:val="0"/>
          <w:marTop w:val="0"/>
          <w:marBottom w:val="0"/>
          <w:divBdr>
            <w:top w:val="none" w:sz="0" w:space="0" w:color="auto"/>
            <w:left w:val="none" w:sz="0" w:space="0" w:color="auto"/>
            <w:bottom w:val="none" w:sz="0" w:space="0" w:color="auto"/>
            <w:right w:val="none" w:sz="0" w:space="0" w:color="auto"/>
          </w:divBdr>
        </w:div>
        <w:div w:id="261961172">
          <w:marLeft w:val="640"/>
          <w:marRight w:val="0"/>
          <w:marTop w:val="0"/>
          <w:marBottom w:val="0"/>
          <w:divBdr>
            <w:top w:val="none" w:sz="0" w:space="0" w:color="auto"/>
            <w:left w:val="none" w:sz="0" w:space="0" w:color="auto"/>
            <w:bottom w:val="none" w:sz="0" w:space="0" w:color="auto"/>
            <w:right w:val="none" w:sz="0" w:space="0" w:color="auto"/>
          </w:divBdr>
        </w:div>
        <w:div w:id="1127554436">
          <w:marLeft w:val="640"/>
          <w:marRight w:val="0"/>
          <w:marTop w:val="0"/>
          <w:marBottom w:val="0"/>
          <w:divBdr>
            <w:top w:val="none" w:sz="0" w:space="0" w:color="auto"/>
            <w:left w:val="none" w:sz="0" w:space="0" w:color="auto"/>
            <w:bottom w:val="none" w:sz="0" w:space="0" w:color="auto"/>
            <w:right w:val="none" w:sz="0" w:space="0" w:color="auto"/>
          </w:divBdr>
        </w:div>
        <w:div w:id="1054888836">
          <w:marLeft w:val="640"/>
          <w:marRight w:val="0"/>
          <w:marTop w:val="0"/>
          <w:marBottom w:val="0"/>
          <w:divBdr>
            <w:top w:val="none" w:sz="0" w:space="0" w:color="auto"/>
            <w:left w:val="none" w:sz="0" w:space="0" w:color="auto"/>
            <w:bottom w:val="none" w:sz="0" w:space="0" w:color="auto"/>
            <w:right w:val="none" w:sz="0" w:space="0" w:color="auto"/>
          </w:divBdr>
        </w:div>
        <w:div w:id="1215579597">
          <w:marLeft w:val="640"/>
          <w:marRight w:val="0"/>
          <w:marTop w:val="0"/>
          <w:marBottom w:val="0"/>
          <w:divBdr>
            <w:top w:val="none" w:sz="0" w:space="0" w:color="auto"/>
            <w:left w:val="none" w:sz="0" w:space="0" w:color="auto"/>
            <w:bottom w:val="none" w:sz="0" w:space="0" w:color="auto"/>
            <w:right w:val="none" w:sz="0" w:space="0" w:color="auto"/>
          </w:divBdr>
        </w:div>
        <w:div w:id="801846000">
          <w:marLeft w:val="640"/>
          <w:marRight w:val="0"/>
          <w:marTop w:val="0"/>
          <w:marBottom w:val="0"/>
          <w:divBdr>
            <w:top w:val="none" w:sz="0" w:space="0" w:color="auto"/>
            <w:left w:val="none" w:sz="0" w:space="0" w:color="auto"/>
            <w:bottom w:val="none" w:sz="0" w:space="0" w:color="auto"/>
            <w:right w:val="none" w:sz="0" w:space="0" w:color="auto"/>
          </w:divBdr>
        </w:div>
        <w:div w:id="107625030">
          <w:marLeft w:val="640"/>
          <w:marRight w:val="0"/>
          <w:marTop w:val="0"/>
          <w:marBottom w:val="0"/>
          <w:divBdr>
            <w:top w:val="none" w:sz="0" w:space="0" w:color="auto"/>
            <w:left w:val="none" w:sz="0" w:space="0" w:color="auto"/>
            <w:bottom w:val="none" w:sz="0" w:space="0" w:color="auto"/>
            <w:right w:val="none" w:sz="0" w:space="0" w:color="auto"/>
          </w:divBdr>
        </w:div>
        <w:div w:id="2075471527">
          <w:marLeft w:val="640"/>
          <w:marRight w:val="0"/>
          <w:marTop w:val="0"/>
          <w:marBottom w:val="0"/>
          <w:divBdr>
            <w:top w:val="none" w:sz="0" w:space="0" w:color="auto"/>
            <w:left w:val="none" w:sz="0" w:space="0" w:color="auto"/>
            <w:bottom w:val="none" w:sz="0" w:space="0" w:color="auto"/>
            <w:right w:val="none" w:sz="0" w:space="0" w:color="auto"/>
          </w:divBdr>
        </w:div>
        <w:div w:id="851601458">
          <w:marLeft w:val="640"/>
          <w:marRight w:val="0"/>
          <w:marTop w:val="0"/>
          <w:marBottom w:val="0"/>
          <w:divBdr>
            <w:top w:val="none" w:sz="0" w:space="0" w:color="auto"/>
            <w:left w:val="none" w:sz="0" w:space="0" w:color="auto"/>
            <w:bottom w:val="none" w:sz="0" w:space="0" w:color="auto"/>
            <w:right w:val="none" w:sz="0" w:space="0" w:color="auto"/>
          </w:divBdr>
        </w:div>
        <w:div w:id="1108429644">
          <w:marLeft w:val="640"/>
          <w:marRight w:val="0"/>
          <w:marTop w:val="0"/>
          <w:marBottom w:val="0"/>
          <w:divBdr>
            <w:top w:val="none" w:sz="0" w:space="0" w:color="auto"/>
            <w:left w:val="none" w:sz="0" w:space="0" w:color="auto"/>
            <w:bottom w:val="none" w:sz="0" w:space="0" w:color="auto"/>
            <w:right w:val="none" w:sz="0" w:space="0" w:color="auto"/>
          </w:divBdr>
        </w:div>
        <w:div w:id="1744521599">
          <w:marLeft w:val="640"/>
          <w:marRight w:val="0"/>
          <w:marTop w:val="0"/>
          <w:marBottom w:val="0"/>
          <w:divBdr>
            <w:top w:val="none" w:sz="0" w:space="0" w:color="auto"/>
            <w:left w:val="none" w:sz="0" w:space="0" w:color="auto"/>
            <w:bottom w:val="none" w:sz="0" w:space="0" w:color="auto"/>
            <w:right w:val="none" w:sz="0" w:space="0" w:color="auto"/>
          </w:divBdr>
        </w:div>
        <w:div w:id="844440082">
          <w:marLeft w:val="640"/>
          <w:marRight w:val="0"/>
          <w:marTop w:val="0"/>
          <w:marBottom w:val="0"/>
          <w:divBdr>
            <w:top w:val="none" w:sz="0" w:space="0" w:color="auto"/>
            <w:left w:val="none" w:sz="0" w:space="0" w:color="auto"/>
            <w:bottom w:val="none" w:sz="0" w:space="0" w:color="auto"/>
            <w:right w:val="none" w:sz="0" w:space="0" w:color="auto"/>
          </w:divBdr>
        </w:div>
        <w:div w:id="1026180253">
          <w:marLeft w:val="640"/>
          <w:marRight w:val="0"/>
          <w:marTop w:val="0"/>
          <w:marBottom w:val="0"/>
          <w:divBdr>
            <w:top w:val="none" w:sz="0" w:space="0" w:color="auto"/>
            <w:left w:val="none" w:sz="0" w:space="0" w:color="auto"/>
            <w:bottom w:val="none" w:sz="0" w:space="0" w:color="auto"/>
            <w:right w:val="none" w:sz="0" w:space="0" w:color="auto"/>
          </w:divBdr>
        </w:div>
        <w:div w:id="1975286869">
          <w:marLeft w:val="640"/>
          <w:marRight w:val="0"/>
          <w:marTop w:val="0"/>
          <w:marBottom w:val="0"/>
          <w:divBdr>
            <w:top w:val="none" w:sz="0" w:space="0" w:color="auto"/>
            <w:left w:val="none" w:sz="0" w:space="0" w:color="auto"/>
            <w:bottom w:val="none" w:sz="0" w:space="0" w:color="auto"/>
            <w:right w:val="none" w:sz="0" w:space="0" w:color="auto"/>
          </w:divBdr>
        </w:div>
        <w:div w:id="1678072094">
          <w:marLeft w:val="640"/>
          <w:marRight w:val="0"/>
          <w:marTop w:val="0"/>
          <w:marBottom w:val="0"/>
          <w:divBdr>
            <w:top w:val="none" w:sz="0" w:space="0" w:color="auto"/>
            <w:left w:val="none" w:sz="0" w:space="0" w:color="auto"/>
            <w:bottom w:val="none" w:sz="0" w:space="0" w:color="auto"/>
            <w:right w:val="none" w:sz="0" w:space="0" w:color="auto"/>
          </w:divBdr>
        </w:div>
        <w:div w:id="2042437421">
          <w:marLeft w:val="640"/>
          <w:marRight w:val="0"/>
          <w:marTop w:val="0"/>
          <w:marBottom w:val="0"/>
          <w:divBdr>
            <w:top w:val="none" w:sz="0" w:space="0" w:color="auto"/>
            <w:left w:val="none" w:sz="0" w:space="0" w:color="auto"/>
            <w:bottom w:val="none" w:sz="0" w:space="0" w:color="auto"/>
            <w:right w:val="none" w:sz="0" w:space="0" w:color="auto"/>
          </w:divBdr>
        </w:div>
        <w:div w:id="1986272863">
          <w:marLeft w:val="640"/>
          <w:marRight w:val="0"/>
          <w:marTop w:val="0"/>
          <w:marBottom w:val="0"/>
          <w:divBdr>
            <w:top w:val="none" w:sz="0" w:space="0" w:color="auto"/>
            <w:left w:val="none" w:sz="0" w:space="0" w:color="auto"/>
            <w:bottom w:val="none" w:sz="0" w:space="0" w:color="auto"/>
            <w:right w:val="none" w:sz="0" w:space="0" w:color="auto"/>
          </w:divBdr>
        </w:div>
        <w:div w:id="773020985">
          <w:marLeft w:val="640"/>
          <w:marRight w:val="0"/>
          <w:marTop w:val="0"/>
          <w:marBottom w:val="0"/>
          <w:divBdr>
            <w:top w:val="none" w:sz="0" w:space="0" w:color="auto"/>
            <w:left w:val="none" w:sz="0" w:space="0" w:color="auto"/>
            <w:bottom w:val="none" w:sz="0" w:space="0" w:color="auto"/>
            <w:right w:val="none" w:sz="0" w:space="0" w:color="auto"/>
          </w:divBdr>
        </w:div>
        <w:div w:id="953169008">
          <w:marLeft w:val="640"/>
          <w:marRight w:val="0"/>
          <w:marTop w:val="0"/>
          <w:marBottom w:val="0"/>
          <w:divBdr>
            <w:top w:val="none" w:sz="0" w:space="0" w:color="auto"/>
            <w:left w:val="none" w:sz="0" w:space="0" w:color="auto"/>
            <w:bottom w:val="none" w:sz="0" w:space="0" w:color="auto"/>
            <w:right w:val="none" w:sz="0" w:space="0" w:color="auto"/>
          </w:divBdr>
        </w:div>
        <w:div w:id="971983261">
          <w:marLeft w:val="640"/>
          <w:marRight w:val="0"/>
          <w:marTop w:val="0"/>
          <w:marBottom w:val="0"/>
          <w:divBdr>
            <w:top w:val="none" w:sz="0" w:space="0" w:color="auto"/>
            <w:left w:val="none" w:sz="0" w:space="0" w:color="auto"/>
            <w:bottom w:val="none" w:sz="0" w:space="0" w:color="auto"/>
            <w:right w:val="none" w:sz="0" w:space="0" w:color="auto"/>
          </w:divBdr>
        </w:div>
        <w:div w:id="794173355">
          <w:marLeft w:val="640"/>
          <w:marRight w:val="0"/>
          <w:marTop w:val="0"/>
          <w:marBottom w:val="0"/>
          <w:divBdr>
            <w:top w:val="none" w:sz="0" w:space="0" w:color="auto"/>
            <w:left w:val="none" w:sz="0" w:space="0" w:color="auto"/>
            <w:bottom w:val="none" w:sz="0" w:space="0" w:color="auto"/>
            <w:right w:val="none" w:sz="0" w:space="0" w:color="auto"/>
          </w:divBdr>
        </w:div>
        <w:div w:id="1233663468">
          <w:marLeft w:val="640"/>
          <w:marRight w:val="0"/>
          <w:marTop w:val="0"/>
          <w:marBottom w:val="0"/>
          <w:divBdr>
            <w:top w:val="none" w:sz="0" w:space="0" w:color="auto"/>
            <w:left w:val="none" w:sz="0" w:space="0" w:color="auto"/>
            <w:bottom w:val="none" w:sz="0" w:space="0" w:color="auto"/>
            <w:right w:val="none" w:sz="0" w:space="0" w:color="auto"/>
          </w:divBdr>
        </w:div>
        <w:div w:id="1934850758">
          <w:marLeft w:val="640"/>
          <w:marRight w:val="0"/>
          <w:marTop w:val="0"/>
          <w:marBottom w:val="0"/>
          <w:divBdr>
            <w:top w:val="none" w:sz="0" w:space="0" w:color="auto"/>
            <w:left w:val="none" w:sz="0" w:space="0" w:color="auto"/>
            <w:bottom w:val="none" w:sz="0" w:space="0" w:color="auto"/>
            <w:right w:val="none" w:sz="0" w:space="0" w:color="auto"/>
          </w:divBdr>
        </w:div>
        <w:div w:id="211889822">
          <w:marLeft w:val="640"/>
          <w:marRight w:val="0"/>
          <w:marTop w:val="0"/>
          <w:marBottom w:val="0"/>
          <w:divBdr>
            <w:top w:val="none" w:sz="0" w:space="0" w:color="auto"/>
            <w:left w:val="none" w:sz="0" w:space="0" w:color="auto"/>
            <w:bottom w:val="none" w:sz="0" w:space="0" w:color="auto"/>
            <w:right w:val="none" w:sz="0" w:space="0" w:color="auto"/>
          </w:divBdr>
        </w:div>
        <w:div w:id="1202481087">
          <w:marLeft w:val="640"/>
          <w:marRight w:val="0"/>
          <w:marTop w:val="0"/>
          <w:marBottom w:val="0"/>
          <w:divBdr>
            <w:top w:val="none" w:sz="0" w:space="0" w:color="auto"/>
            <w:left w:val="none" w:sz="0" w:space="0" w:color="auto"/>
            <w:bottom w:val="none" w:sz="0" w:space="0" w:color="auto"/>
            <w:right w:val="none" w:sz="0" w:space="0" w:color="auto"/>
          </w:divBdr>
        </w:div>
        <w:div w:id="99423195">
          <w:marLeft w:val="640"/>
          <w:marRight w:val="0"/>
          <w:marTop w:val="0"/>
          <w:marBottom w:val="0"/>
          <w:divBdr>
            <w:top w:val="none" w:sz="0" w:space="0" w:color="auto"/>
            <w:left w:val="none" w:sz="0" w:space="0" w:color="auto"/>
            <w:bottom w:val="none" w:sz="0" w:space="0" w:color="auto"/>
            <w:right w:val="none" w:sz="0" w:space="0" w:color="auto"/>
          </w:divBdr>
        </w:div>
        <w:div w:id="253250303">
          <w:marLeft w:val="640"/>
          <w:marRight w:val="0"/>
          <w:marTop w:val="0"/>
          <w:marBottom w:val="0"/>
          <w:divBdr>
            <w:top w:val="none" w:sz="0" w:space="0" w:color="auto"/>
            <w:left w:val="none" w:sz="0" w:space="0" w:color="auto"/>
            <w:bottom w:val="none" w:sz="0" w:space="0" w:color="auto"/>
            <w:right w:val="none" w:sz="0" w:space="0" w:color="auto"/>
          </w:divBdr>
        </w:div>
        <w:div w:id="62526286">
          <w:marLeft w:val="640"/>
          <w:marRight w:val="0"/>
          <w:marTop w:val="0"/>
          <w:marBottom w:val="0"/>
          <w:divBdr>
            <w:top w:val="none" w:sz="0" w:space="0" w:color="auto"/>
            <w:left w:val="none" w:sz="0" w:space="0" w:color="auto"/>
            <w:bottom w:val="none" w:sz="0" w:space="0" w:color="auto"/>
            <w:right w:val="none" w:sz="0" w:space="0" w:color="auto"/>
          </w:divBdr>
        </w:div>
        <w:div w:id="212885092">
          <w:marLeft w:val="640"/>
          <w:marRight w:val="0"/>
          <w:marTop w:val="0"/>
          <w:marBottom w:val="0"/>
          <w:divBdr>
            <w:top w:val="none" w:sz="0" w:space="0" w:color="auto"/>
            <w:left w:val="none" w:sz="0" w:space="0" w:color="auto"/>
            <w:bottom w:val="none" w:sz="0" w:space="0" w:color="auto"/>
            <w:right w:val="none" w:sz="0" w:space="0" w:color="auto"/>
          </w:divBdr>
        </w:div>
        <w:div w:id="92869814">
          <w:marLeft w:val="640"/>
          <w:marRight w:val="0"/>
          <w:marTop w:val="0"/>
          <w:marBottom w:val="0"/>
          <w:divBdr>
            <w:top w:val="none" w:sz="0" w:space="0" w:color="auto"/>
            <w:left w:val="none" w:sz="0" w:space="0" w:color="auto"/>
            <w:bottom w:val="none" w:sz="0" w:space="0" w:color="auto"/>
            <w:right w:val="none" w:sz="0" w:space="0" w:color="auto"/>
          </w:divBdr>
        </w:div>
        <w:div w:id="1299414680">
          <w:marLeft w:val="640"/>
          <w:marRight w:val="0"/>
          <w:marTop w:val="0"/>
          <w:marBottom w:val="0"/>
          <w:divBdr>
            <w:top w:val="none" w:sz="0" w:space="0" w:color="auto"/>
            <w:left w:val="none" w:sz="0" w:space="0" w:color="auto"/>
            <w:bottom w:val="none" w:sz="0" w:space="0" w:color="auto"/>
            <w:right w:val="none" w:sz="0" w:space="0" w:color="auto"/>
          </w:divBdr>
        </w:div>
        <w:div w:id="1377200876">
          <w:marLeft w:val="640"/>
          <w:marRight w:val="0"/>
          <w:marTop w:val="0"/>
          <w:marBottom w:val="0"/>
          <w:divBdr>
            <w:top w:val="none" w:sz="0" w:space="0" w:color="auto"/>
            <w:left w:val="none" w:sz="0" w:space="0" w:color="auto"/>
            <w:bottom w:val="none" w:sz="0" w:space="0" w:color="auto"/>
            <w:right w:val="none" w:sz="0" w:space="0" w:color="auto"/>
          </w:divBdr>
        </w:div>
      </w:divsChild>
    </w:div>
    <w:div w:id="1410152609">
      <w:bodyDiv w:val="1"/>
      <w:marLeft w:val="0"/>
      <w:marRight w:val="0"/>
      <w:marTop w:val="0"/>
      <w:marBottom w:val="0"/>
      <w:divBdr>
        <w:top w:val="none" w:sz="0" w:space="0" w:color="auto"/>
        <w:left w:val="none" w:sz="0" w:space="0" w:color="auto"/>
        <w:bottom w:val="none" w:sz="0" w:space="0" w:color="auto"/>
        <w:right w:val="none" w:sz="0" w:space="0" w:color="auto"/>
      </w:divBdr>
      <w:divsChild>
        <w:div w:id="817843349">
          <w:marLeft w:val="640"/>
          <w:marRight w:val="0"/>
          <w:marTop w:val="0"/>
          <w:marBottom w:val="0"/>
          <w:divBdr>
            <w:top w:val="none" w:sz="0" w:space="0" w:color="auto"/>
            <w:left w:val="none" w:sz="0" w:space="0" w:color="auto"/>
            <w:bottom w:val="none" w:sz="0" w:space="0" w:color="auto"/>
            <w:right w:val="none" w:sz="0" w:space="0" w:color="auto"/>
          </w:divBdr>
        </w:div>
        <w:div w:id="242375478">
          <w:marLeft w:val="640"/>
          <w:marRight w:val="0"/>
          <w:marTop w:val="0"/>
          <w:marBottom w:val="0"/>
          <w:divBdr>
            <w:top w:val="none" w:sz="0" w:space="0" w:color="auto"/>
            <w:left w:val="none" w:sz="0" w:space="0" w:color="auto"/>
            <w:bottom w:val="none" w:sz="0" w:space="0" w:color="auto"/>
            <w:right w:val="none" w:sz="0" w:space="0" w:color="auto"/>
          </w:divBdr>
        </w:div>
        <w:div w:id="1341349151">
          <w:marLeft w:val="640"/>
          <w:marRight w:val="0"/>
          <w:marTop w:val="0"/>
          <w:marBottom w:val="0"/>
          <w:divBdr>
            <w:top w:val="none" w:sz="0" w:space="0" w:color="auto"/>
            <w:left w:val="none" w:sz="0" w:space="0" w:color="auto"/>
            <w:bottom w:val="none" w:sz="0" w:space="0" w:color="auto"/>
            <w:right w:val="none" w:sz="0" w:space="0" w:color="auto"/>
          </w:divBdr>
        </w:div>
        <w:div w:id="216478646">
          <w:marLeft w:val="640"/>
          <w:marRight w:val="0"/>
          <w:marTop w:val="0"/>
          <w:marBottom w:val="0"/>
          <w:divBdr>
            <w:top w:val="none" w:sz="0" w:space="0" w:color="auto"/>
            <w:left w:val="none" w:sz="0" w:space="0" w:color="auto"/>
            <w:bottom w:val="none" w:sz="0" w:space="0" w:color="auto"/>
            <w:right w:val="none" w:sz="0" w:space="0" w:color="auto"/>
          </w:divBdr>
        </w:div>
        <w:div w:id="1853833051">
          <w:marLeft w:val="640"/>
          <w:marRight w:val="0"/>
          <w:marTop w:val="0"/>
          <w:marBottom w:val="0"/>
          <w:divBdr>
            <w:top w:val="none" w:sz="0" w:space="0" w:color="auto"/>
            <w:left w:val="none" w:sz="0" w:space="0" w:color="auto"/>
            <w:bottom w:val="none" w:sz="0" w:space="0" w:color="auto"/>
            <w:right w:val="none" w:sz="0" w:space="0" w:color="auto"/>
          </w:divBdr>
        </w:div>
        <w:div w:id="335573589">
          <w:marLeft w:val="640"/>
          <w:marRight w:val="0"/>
          <w:marTop w:val="0"/>
          <w:marBottom w:val="0"/>
          <w:divBdr>
            <w:top w:val="none" w:sz="0" w:space="0" w:color="auto"/>
            <w:left w:val="none" w:sz="0" w:space="0" w:color="auto"/>
            <w:bottom w:val="none" w:sz="0" w:space="0" w:color="auto"/>
            <w:right w:val="none" w:sz="0" w:space="0" w:color="auto"/>
          </w:divBdr>
        </w:div>
        <w:div w:id="1547329557">
          <w:marLeft w:val="640"/>
          <w:marRight w:val="0"/>
          <w:marTop w:val="0"/>
          <w:marBottom w:val="0"/>
          <w:divBdr>
            <w:top w:val="none" w:sz="0" w:space="0" w:color="auto"/>
            <w:left w:val="none" w:sz="0" w:space="0" w:color="auto"/>
            <w:bottom w:val="none" w:sz="0" w:space="0" w:color="auto"/>
            <w:right w:val="none" w:sz="0" w:space="0" w:color="auto"/>
          </w:divBdr>
        </w:div>
        <w:div w:id="976034979">
          <w:marLeft w:val="640"/>
          <w:marRight w:val="0"/>
          <w:marTop w:val="0"/>
          <w:marBottom w:val="0"/>
          <w:divBdr>
            <w:top w:val="none" w:sz="0" w:space="0" w:color="auto"/>
            <w:left w:val="none" w:sz="0" w:space="0" w:color="auto"/>
            <w:bottom w:val="none" w:sz="0" w:space="0" w:color="auto"/>
            <w:right w:val="none" w:sz="0" w:space="0" w:color="auto"/>
          </w:divBdr>
        </w:div>
        <w:div w:id="1006321165">
          <w:marLeft w:val="640"/>
          <w:marRight w:val="0"/>
          <w:marTop w:val="0"/>
          <w:marBottom w:val="0"/>
          <w:divBdr>
            <w:top w:val="none" w:sz="0" w:space="0" w:color="auto"/>
            <w:left w:val="none" w:sz="0" w:space="0" w:color="auto"/>
            <w:bottom w:val="none" w:sz="0" w:space="0" w:color="auto"/>
            <w:right w:val="none" w:sz="0" w:space="0" w:color="auto"/>
          </w:divBdr>
        </w:div>
        <w:div w:id="248466241">
          <w:marLeft w:val="640"/>
          <w:marRight w:val="0"/>
          <w:marTop w:val="0"/>
          <w:marBottom w:val="0"/>
          <w:divBdr>
            <w:top w:val="none" w:sz="0" w:space="0" w:color="auto"/>
            <w:left w:val="none" w:sz="0" w:space="0" w:color="auto"/>
            <w:bottom w:val="none" w:sz="0" w:space="0" w:color="auto"/>
            <w:right w:val="none" w:sz="0" w:space="0" w:color="auto"/>
          </w:divBdr>
        </w:div>
        <w:div w:id="579096111">
          <w:marLeft w:val="640"/>
          <w:marRight w:val="0"/>
          <w:marTop w:val="0"/>
          <w:marBottom w:val="0"/>
          <w:divBdr>
            <w:top w:val="none" w:sz="0" w:space="0" w:color="auto"/>
            <w:left w:val="none" w:sz="0" w:space="0" w:color="auto"/>
            <w:bottom w:val="none" w:sz="0" w:space="0" w:color="auto"/>
            <w:right w:val="none" w:sz="0" w:space="0" w:color="auto"/>
          </w:divBdr>
        </w:div>
        <w:div w:id="1857185176">
          <w:marLeft w:val="640"/>
          <w:marRight w:val="0"/>
          <w:marTop w:val="0"/>
          <w:marBottom w:val="0"/>
          <w:divBdr>
            <w:top w:val="none" w:sz="0" w:space="0" w:color="auto"/>
            <w:left w:val="none" w:sz="0" w:space="0" w:color="auto"/>
            <w:bottom w:val="none" w:sz="0" w:space="0" w:color="auto"/>
            <w:right w:val="none" w:sz="0" w:space="0" w:color="auto"/>
          </w:divBdr>
        </w:div>
        <w:div w:id="429787451">
          <w:marLeft w:val="640"/>
          <w:marRight w:val="0"/>
          <w:marTop w:val="0"/>
          <w:marBottom w:val="0"/>
          <w:divBdr>
            <w:top w:val="none" w:sz="0" w:space="0" w:color="auto"/>
            <w:left w:val="none" w:sz="0" w:space="0" w:color="auto"/>
            <w:bottom w:val="none" w:sz="0" w:space="0" w:color="auto"/>
            <w:right w:val="none" w:sz="0" w:space="0" w:color="auto"/>
          </w:divBdr>
        </w:div>
        <w:div w:id="866984014">
          <w:marLeft w:val="640"/>
          <w:marRight w:val="0"/>
          <w:marTop w:val="0"/>
          <w:marBottom w:val="0"/>
          <w:divBdr>
            <w:top w:val="none" w:sz="0" w:space="0" w:color="auto"/>
            <w:left w:val="none" w:sz="0" w:space="0" w:color="auto"/>
            <w:bottom w:val="none" w:sz="0" w:space="0" w:color="auto"/>
            <w:right w:val="none" w:sz="0" w:space="0" w:color="auto"/>
          </w:divBdr>
        </w:div>
        <w:div w:id="1431700361">
          <w:marLeft w:val="640"/>
          <w:marRight w:val="0"/>
          <w:marTop w:val="0"/>
          <w:marBottom w:val="0"/>
          <w:divBdr>
            <w:top w:val="none" w:sz="0" w:space="0" w:color="auto"/>
            <w:left w:val="none" w:sz="0" w:space="0" w:color="auto"/>
            <w:bottom w:val="none" w:sz="0" w:space="0" w:color="auto"/>
            <w:right w:val="none" w:sz="0" w:space="0" w:color="auto"/>
          </w:divBdr>
        </w:div>
        <w:div w:id="793669310">
          <w:marLeft w:val="640"/>
          <w:marRight w:val="0"/>
          <w:marTop w:val="0"/>
          <w:marBottom w:val="0"/>
          <w:divBdr>
            <w:top w:val="none" w:sz="0" w:space="0" w:color="auto"/>
            <w:left w:val="none" w:sz="0" w:space="0" w:color="auto"/>
            <w:bottom w:val="none" w:sz="0" w:space="0" w:color="auto"/>
            <w:right w:val="none" w:sz="0" w:space="0" w:color="auto"/>
          </w:divBdr>
        </w:div>
        <w:div w:id="494882207">
          <w:marLeft w:val="640"/>
          <w:marRight w:val="0"/>
          <w:marTop w:val="0"/>
          <w:marBottom w:val="0"/>
          <w:divBdr>
            <w:top w:val="none" w:sz="0" w:space="0" w:color="auto"/>
            <w:left w:val="none" w:sz="0" w:space="0" w:color="auto"/>
            <w:bottom w:val="none" w:sz="0" w:space="0" w:color="auto"/>
            <w:right w:val="none" w:sz="0" w:space="0" w:color="auto"/>
          </w:divBdr>
        </w:div>
        <w:div w:id="2037807465">
          <w:marLeft w:val="640"/>
          <w:marRight w:val="0"/>
          <w:marTop w:val="0"/>
          <w:marBottom w:val="0"/>
          <w:divBdr>
            <w:top w:val="none" w:sz="0" w:space="0" w:color="auto"/>
            <w:left w:val="none" w:sz="0" w:space="0" w:color="auto"/>
            <w:bottom w:val="none" w:sz="0" w:space="0" w:color="auto"/>
            <w:right w:val="none" w:sz="0" w:space="0" w:color="auto"/>
          </w:divBdr>
        </w:div>
        <w:div w:id="1316564511">
          <w:marLeft w:val="640"/>
          <w:marRight w:val="0"/>
          <w:marTop w:val="0"/>
          <w:marBottom w:val="0"/>
          <w:divBdr>
            <w:top w:val="none" w:sz="0" w:space="0" w:color="auto"/>
            <w:left w:val="none" w:sz="0" w:space="0" w:color="auto"/>
            <w:bottom w:val="none" w:sz="0" w:space="0" w:color="auto"/>
            <w:right w:val="none" w:sz="0" w:space="0" w:color="auto"/>
          </w:divBdr>
        </w:div>
        <w:div w:id="1912881637">
          <w:marLeft w:val="640"/>
          <w:marRight w:val="0"/>
          <w:marTop w:val="0"/>
          <w:marBottom w:val="0"/>
          <w:divBdr>
            <w:top w:val="none" w:sz="0" w:space="0" w:color="auto"/>
            <w:left w:val="none" w:sz="0" w:space="0" w:color="auto"/>
            <w:bottom w:val="none" w:sz="0" w:space="0" w:color="auto"/>
            <w:right w:val="none" w:sz="0" w:space="0" w:color="auto"/>
          </w:divBdr>
        </w:div>
        <w:div w:id="470706610">
          <w:marLeft w:val="640"/>
          <w:marRight w:val="0"/>
          <w:marTop w:val="0"/>
          <w:marBottom w:val="0"/>
          <w:divBdr>
            <w:top w:val="none" w:sz="0" w:space="0" w:color="auto"/>
            <w:left w:val="none" w:sz="0" w:space="0" w:color="auto"/>
            <w:bottom w:val="none" w:sz="0" w:space="0" w:color="auto"/>
            <w:right w:val="none" w:sz="0" w:space="0" w:color="auto"/>
          </w:divBdr>
        </w:div>
        <w:div w:id="2010062218">
          <w:marLeft w:val="640"/>
          <w:marRight w:val="0"/>
          <w:marTop w:val="0"/>
          <w:marBottom w:val="0"/>
          <w:divBdr>
            <w:top w:val="none" w:sz="0" w:space="0" w:color="auto"/>
            <w:left w:val="none" w:sz="0" w:space="0" w:color="auto"/>
            <w:bottom w:val="none" w:sz="0" w:space="0" w:color="auto"/>
            <w:right w:val="none" w:sz="0" w:space="0" w:color="auto"/>
          </w:divBdr>
        </w:div>
        <w:div w:id="1413355956">
          <w:marLeft w:val="640"/>
          <w:marRight w:val="0"/>
          <w:marTop w:val="0"/>
          <w:marBottom w:val="0"/>
          <w:divBdr>
            <w:top w:val="none" w:sz="0" w:space="0" w:color="auto"/>
            <w:left w:val="none" w:sz="0" w:space="0" w:color="auto"/>
            <w:bottom w:val="none" w:sz="0" w:space="0" w:color="auto"/>
            <w:right w:val="none" w:sz="0" w:space="0" w:color="auto"/>
          </w:divBdr>
        </w:div>
        <w:div w:id="597444188">
          <w:marLeft w:val="640"/>
          <w:marRight w:val="0"/>
          <w:marTop w:val="0"/>
          <w:marBottom w:val="0"/>
          <w:divBdr>
            <w:top w:val="none" w:sz="0" w:space="0" w:color="auto"/>
            <w:left w:val="none" w:sz="0" w:space="0" w:color="auto"/>
            <w:bottom w:val="none" w:sz="0" w:space="0" w:color="auto"/>
            <w:right w:val="none" w:sz="0" w:space="0" w:color="auto"/>
          </w:divBdr>
        </w:div>
        <w:div w:id="1634798001">
          <w:marLeft w:val="640"/>
          <w:marRight w:val="0"/>
          <w:marTop w:val="0"/>
          <w:marBottom w:val="0"/>
          <w:divBdr>
            <w:top w:val="none" w:sz="0" w:space="0" w:color="auto"/>
            <w:left w:val="none" w:sz="0" w:space="0" w:color="auto"/>
            <w:bottom w:val="none" w:sz="0" w:space="0" w:color="auto"/>
            <w:right w:val="none" w:sz="0" w:space="0" w:color="auto"/>
          </w:divBdr>
        </w:div>
        <w:div w:id="1139808501">
          <w:marLeft w:val="640"/>
          <w:marRight w:val="0"/>
          <w:marTop w:val="0"/>
          <w:marBottom w:val="0"/>
          <w:divBdr>
            <w:top w:val="none" w:sz="0" w:space="0" w:color="auto"/>
            <w:left w:val="none" w:sz="0" w:space="0" w:color="auto"/>
            <w:bottom w:val="none" w:sz="0" w:space="0" w:color="auto"/>
            <w:right w:val="none" w:sz="0" w:space="0" w:color="auto"/>
          </w:divBdr>
        </w:div>
        <w:div w:id="2145418485">
          <w:marLeft w:val="640"/>
          <w:marRight w:val="0"/>
          <w:marTop w:val="0"/>
          <w:marBottom w:val="0"/>
          <w:divBdr>
            <w:top w:val="none" w:sz="0" w:space="0" w:color="auto"/>
            <w:left w:val="none" w:sz="0" w:space="0" w:color="auto"/>
            <w:bottom w:val="none" w:sz="0" w:space="0" w:color="auto"/>
            <w:right w:val="none" w:sz="0" w:space="0" w:color="auto"/>
          </w:divBdr>
        </w:div>
        <w:div w:id="1904945421">
          <w:marLeft w:val="640"/>
          <w:marRight w:val="0"/>
          <w:marTop w:val="0"/>
          <w:marBottom w:val="0"/>
          <w:divBdr>
            <w:top w:val="none" w:sz="0" w:space="0" w:color="auto"/>
            <w:left w:val="none" w:sz="0" w:space="0" w:color="auto"/>
            <w:bottom w:val="none" w:sz="0" w:space="0" w:color="auto"/>
            <w:right w:val="none" w:sz="0" w:space="0" w:color="auto"/>
          </w:divBdr>
        </w:div>
        <w:div w:id="2002923885">
          <w:marLeft w:val="640"/>
          <w:marRight w:val="0"/>
          <w:marTop w:val="0"/>
          <w:marBottom w:val="0"/>
          <w:divBdr>
            <w:top w:val="none" w:sz="0" w:space="0" w:color="auto"/>
            <w:left w:val="none" w:sz="0" w:space="0" w:color="auto"/>
            <w:bottom w:val="none" w:sz="0" w:space="0" w:color="auto"/>
            <w:right w:val="none" w:sz="0" w:space="0" w:color="auto"/>
          </w:divBdr>
        </w:div>
        <w:div w:id="692539395">
          <w:marLeft w:val="640"/>
          <w:marRight w:val="0"/>
          <w:marTop w:val="0"/>
          <w:marBottom w:val="0"/>
          <w:divBdr>
            <w:top w:val="none" w:sz="0" w:space="0" w:color="auto"/>
            <w:left w:val="none" w:sz="0" w:space="0" w:color="auto"/>
            <w:bottom w:val="none" w:sz="0" w:space="0" w:color="auto"/>
            <w:right w:val="none" w:sz="0" w:space="0" w:color="auto"/>
          </w:divBdr>
        </w:div>
        <w:div w:id="306982088">
          <w:marLeft w:val="640"/>
          <w:marRight w:val="0"/>
          <w:marTop w:val="0"/>
          <w:marBottom w:val="0"/>
          <w:divBdr>
            <w:top w:val="none" w:sz="0" w:space="0" w:color="auto"/>
            <w:left w:val="none" w:sz="0" w:space="0" w:color="auto"/>
            <w:bottom w:val="none" w:sz="0" w:space="0" w:color="auto"/>
            <w:right w:val="none" w:sz="0" w:space="0" w:color="auto"/>
          </w:divBdr>
        </w:div>
        <w:div w:id="234901299">
          <w:marLeft w:val="640"/>
          <w:marRight w:val="0"/>
          <w:marTop w:val="0"/>
          <w:marBottom w:val="0"/>
          <w:divBdr>
            <w:top w:val="none" w:sz="0" w:space="0" w:color="auto"/>
            <w:left w:val="none" w:sz="0" w:space="0" w:color="auto"/>
            <w:bottom w:val="none" w:sz="0" w:space="0" w:color="auto"/>
            <w:right w:val="none" w:sz="0" w:space="0" w:color="auto"/>
          </w:divBdr>
        </w:div>
        <w:div w:id="1932813729">
          <w:marLeft w:val="640"/>
          <w:marRight w:val="0"/>
          <w:marTop w:val="0"/>
          <w:marBottom w:val="0"/>
          <w:divBdr>
            <w:top w:val="none" w:sz="0" w:space="0" w:color="auto"/>
            <w:left w:val="none" w:sz="0" w:space="0" w:color="auto"/>
            <w:bottom w:val="none" w:sz="0" w:space="0" w:color="auto"/>
            <w:right w:val="none" w:sz="0" w:space="0" w:color="auto"/>
          </w:divBdr>
        </w:div>
        <w:div w:id="1919516105">
          <w:marLeft w:val="640"/>
          <w:marRight w:val="0"/>
          <w:marTop w:val="0"/>
          <w:marBottom w:val="0"/>
          <w:divBdr>
            <w:top w:val="none" w:sz="0" w:space="0" w:color="auto"/>
            <w:left w:val="none" w:sz="0" w:space="0" w:color="auto"/>
            <w:bottom w:val="none" w:sz="0" w:space="0" w:color="auto"/>
            <w:right w:val="none" w:sz="0" w:space="0" w:color="auto"/>
          </w:divBdr>
        </w:div>
        <w:div w:id="1049036262">
          <w:marLeft w:val="640"/>
          <w:marRight w:val="0"/>
          <w:marTop w:val="0"/>
          <w:marBottom w:val="0"/>
          <w:divBdr>
            <w:top w:val="none" w:sz="0" w:space="0" w:color="auto"/>
            <w:left w:val="none" w:sz="0" w:space="0" w:color="auto"/>
            <w:bottom w:val="none" w:sz="0" w:space="0" w:color="auto"/>
            <w:right w:val="none" w:sz="0" w:space="0" w:color="auto"/>
          </w:divBdr>
        </w:div>
        <w:div w:id="1163474693">
          <w:marLeft w:val="640"/>
          <w:marRight w:val="0"/>
          <w:marTop w:val="0"/>
          <w:marBottom w:val="0"/>
          <w:divBdr>
            <w:top w:val="none" w:sz="0" w:space="0" w:color="auto"/>
            <w:left w:val="none" w:sz="0" w:space="0" w:color="auto"/>
            <w:bottom w:val="none" w:sz="0" w:space="0" w:color="auto"/>
            <w:right w:val="none" w:sz="0" w:space="0" w:color="auto"/>
          </w:divBdr>
        </w:div>
        <w:div w:id="1716923475">
          <w:marLeft w:val="640"/>
          <w:marRight w:val="0"/>
          <w:marTop w:val="0"/>
          <w:marBottom w:val="0"/>
          <w:divBdr>
            <w:top w:val="none" w:sz="0" w:space="0" w:color="auto"/>
            <w:left w:val="none" w:sz="0" w:space="0" w:color="auto"/>
            <w:bottom w:val="none" w:sz="0" w:space="0" w:color="auto"/>
            <w:right w:val="none" w:sz="0" w:space="0" w:color="auto"/>
          </w:divBdr>
        </w:div>
        <w:div w:id="2107726221">
          <w:marLeft w:val="640"/>
          <w:marRight w:val="0"/>
          <w:marTop w:val="0"/>
          <w:marBottom w:val="0"/>
          <w:divBdr>
            <w:top w:val="none" w:sz="0" w:space="0" w:color="auto"/>
            <w:left w:val="none" w:sz="0" w:space="0" w:color="auto"/>
            <w:bottom w:val="none" w:sz="0" w:space="0" w:color="auto"/>
            <w:right w:val="none" w:sz="0" w:space="0" w:color="auto"/>
          </w:divBdr>
        </w:div>
        <w:div w:id="140080995">
          <w:marLeft w:val="640"/>
          <w:marRight w:val="0"/>
          <w:marTop w:val="0"/>
          <w:marBottom w:val="0"/>
          <w:divBdr>
            <w:top w:val="none" w:sz="0" w:space="0" w:color="auto"/>
            <w:left w:val="none" w:sz="0" w:space="0" w:color="auto"/>
            <w:bottom w:val="none" w:sz="0" w:space="0" w:color="auto"/>
            <w:right w:val="none" w:sz="0" w:space="0" w:color="auto"/>
          </w:divBdr>
        </w:div>
        <w:div w:id="1325472883">
          <w:marLeft w:val="640"/>
          <w:marRight w:val="0"/>
          <w:marTop w:val="0"/>
          <w:marBottom w:val="0"/>
          <w:divBdr>
            <w:top w:val="none" w:sz="0" w:space="0" w:color="auto"/>
            <w:left w:val="none" w:sz="0" w:space="0" w:color="auto"/>
            <w:bottom w:val="none" w:sz="0" w:space="0" w:color="auto"/>
            <w:right w:val="none" w:sz="0" w:space="0" w:color="auto"/>
          </w:divBdr>
        </w:div>
        <w:div w:id="1919365845">
          <w:marLeft w:val="640"/>
          <w:marRight w:val="0"/>
          <w:marTop w:val="0"/>
          <w:marBottom w:val="0"/>
          <w:divBdr>
            <w:top w:val="none" w:sz="0" w:space="0" w:color="auto"/>
            <w:left w:val="none" w:sz="0" w:space="0" w:color="auto"/>
            <w:bottom w:val="none" w:sz="0" w:space="0" w:color="auto"/>
            <w:right w:val="none" w:sz="0" w:space="0" w:color="auto"/>
          </w:divBdr>
        </w:div>
        <w:div w:id="968441882">
          <w:marLeft w:val="640"/>
          <w:marRight w:val="0"/>
          <w:marTop w:val="0"/>
          <w:marBottom w:val="0"/>
          <w:divBdr>
            <w:top w:val="none" w:sz="0" w:space="0" w:color="auto"/>
            <w:left w:val="none" w:sz="0" w:space="0" w:color="auto"/>
            <w:bottom w:val="none" w:sz="0" w:space="0" w:color="auto"/>
            <w:right w:val="none" w:sz="0" w:space="0" w:color="auto"/>
          </w:divBdr>
        </w:div>
        <w:div w:id="1244531484">
          <w:marLeft w:val="640"/>
          <w:marRight w:val="0"/>
          <w:marTop w:val="0"/>
          <w:marBottom w:val="0"/>
          <w:divBdr>
            <w:top w:val="none" w:sz="0" w:space="0" w:color="auto"/>
            <w:left w:val="none" w:sz="0" w:space="0" w:color="auto"/>
            <w:bottom w:val="none" w:sz="0" w:space="0" w:color="auto"/>
            <w:right w:val="none" w:sz="0" w:space="0" w:color="auto"/>
          </w:divBdr>
        </w:div>
        <w:div w:id="1285313424">
          <w:marLeft w:val="640"/>
          <w:marRight w:val="0"/>
          <w:marTop w:val="0"/>
          <w:marBottom w:val="0"/>
          <w:divBdr>
            <w:top w:val="none" w:sz="0" w:space="0" w:color="auto"/>
            <w:left w:val="none" w:sz="0" w:space="0" w:color="auto"/>
            <w:bottom w:val="none" w:sz="0" w:space="0" w:color="auto"/>
            <w:right w:val="none" w:sz="0" w:space="0" w:color="auto"/>
          </w:divBdr>
        </w:div>
        <w:div w:id="1318338077">
          <w:marLeft w:val="640"/>
          <w:marRight w:val="0"/>
          <w:marTop w:val="0"/>
          <w:marBottom w:val="0"/>
          <w:divBdr>
            <w:top w:val="none" w:sz="0" w:space="0" w:color="auto"/>
            <w:left w:val="none" w:sz="0" w:space="0" w:color="auto"/>
            <w:bottom w:val="none" w:sz="0" w:space="0" w:color="auto"/>
            <w:right w:val="none" w:sz="0" w:space="0" w:color="auto"/>
          </w:divBdr>
        </w:div>
        <w:div w:id="1791052684">
          <w:marLeft w:val="640"/>
          <w:marRight w:val="0"/>
          <w:marTop w:val="0"/>
          <w:marBottom w:val="0"/>
          <w:divBdr>
            <w:top w:val="none" w:sz="0" w:space="0" w:color="auto"/>
            <w:left w:val="none" w:sz="0" w:space="0" w:color="auto"/>
            <w:bottom w:val="none" w:sz="0" w:space="0" w:color="auto"/>
            <w:right w:val="none" w:sz="0" w:space="0" w:color="auto"/>
          </w:divBdr>
        </w:div>
        <w:div w:id="1733694279">
          <w:marLeft w:val="640"/>
          <w:marRight w:val="0"/>
          <w:marTop w:val="0"/>
          <w:marBottom w:val="0"/>
          <w:divBdr>
            <w:top w:val="none" w:sz="0" w:space="0" w:color="auto"/>
            <w:left w:val="none" w:sz="0" w:space="0" w:color="auto"/>
            <w:bottom w:val="none" w:sz="0" w:space="0" w:color="auto"/>
            <w:right w:val="none" w:sz="0" w:space="0" w:color="auto"/>
          </w:divBdr>
        </w:div>
        <w:div w:id="122698409">
          <w:marLeft w:val="640"/>
          <w:marRight w:val="0"/>
          <w:marTop w:val="0"/>
          <w:marBottom w:val="0"/>
          <w:divBdr>
            <w:top w:val="none" w:sz="0" w:space="0" w:color="auto"/>
            <w:left w:val="none" w:sz="0" w:space="0" w:color="auto"/>
            <w:bottom w:val="none" w:sz="0" w:space="0" w:color="auto"/>
            <w:right w:val="none" w:sz="0" w:space="0" w:color="auto"/>
          </w:divBdr>
        </w:div>
        <w:div w:id="1950814781">
          <w:marLeft w:val="640"/>
          <w:marRight w:val="0"/>
          <w:marTop w:val="0"/>
          <w:marBottom w:val="0"/>
          <w:divBdr>
            <w:top w:val="none" w:sz="0" w:space="0" w:color="auto"/>
            <w:left w:val="none" w:sz="0" w:space="0" w:color="auto"/>
            <w:bottom w:val="none" w:sz="0" w:space="0" w:color="auto"/>
            <w:right w:val="none" w:sz="0" w:space="0" w:color="auto"/>
          </w:divBdr>
        </w:div>
        <w:div w:id="878130631">
          <w:marLeft w:val="640"/>
          <w:marRight w:val="0"/>
          <w:marTop w:val="0"/>
          <w:marBottom w:val="0"/>
          <w:divBdr>
            <w:top w:val="none" w:sz="0" w:space="0" w:color="auto"/>
            <w:left w:val="none" w:sz="0" w:space="0" w:color="auto"/>
            <w:bottom w:val="none" w:sz="0" w:space="0" w:color="auto"/>
            <w:right w:val="none" w:sz="0" w:space="0" w:color="auto"/>
          </w:divBdr>
        </w:div>
        <w:div w:id="504519136">
          <w:marLeft w:val="640"/>
          <w:marRight w:val="0"/>
          <w:marTop w:val="0"/>
          <w:marBottom w:val="0"/>
          <w:divBdr>
            <w:top w:val="none" w:sz="0" w:space="0" w:color="auto"/>
            <w:left w:val="none" w:sz="0" w:space="0" w:color="auto"/>
            <w:bottom w:val="none" w:sz="0" w:space="0" w:color="auto"/>
            <w:right w:val="none" w:sz="0" w:space="0" w:color="auto"/>
          </w:divBdr>
        </w:div>
        <w:div w:id="112017489">
          <w:marLeft w:val="640"/>
          <w:marRight w:val="0"/>
          <w:marTop w:val="0"/>
          <w:marBottom w:val="0"/>
          <w:divBdr>
            <w:top w:val="none" w:sz="0" w:space="0" w:color="auto"/>
            <w:left w:val="none" w:sz="0" w:space="0" w:color="auto"/>
            <w:bottom w:val="none" w:sz="0" w:space="0" w:color="auto"/>
            <w:right w:val="none" w:sz="0" w:space="0" w:color="auto"/>
          </w:divBdr>
        </w:div>
        <w:div w:id="2061634358">
          <w:marLeft w:val="640"/>
          <w:marRight w:val="0"/>
          <w:marTop w:val="0"/>
          <w:marBottom w:val="0"/>
          <w:divBdr>
            <w:top w:val="none" w:sz="0" w:space="0" w:color="auto"/>
            <w:left w:val="none" w:sz="0" w:space="0" w:color="auto"/>
            <w:bottom w:val="none" w:sz="0" w:space="0" w:color="auto"/>
            <w:right w:val="none" w:sz="0" w:space="0" w:color="auto"/>
          </w:divBdr>
        </w:div>
        <w:div w:id="766659004">
          <w:marLeft w:val="640"/>
          <w:marRight w:val="0"/>
          <w:marTop w:val="0"/>
          <w:marBottom w:val="0"/>
          <w:divBdr>
            <w:top w:val="none" w:sz="0" w:space="0" w:color="auto"/>
            <w:left w:val="none" w:sz="0" w:space="0" w:color="auto"/>
            <w:bottom w:val="none" w:sz="0" w:space="0" w:color="auto"/>
            <w:right w:val="none" w:sz="0" w:space="0" w:color="auto"/>
          </w:divBdr>
        </w:div>
        <w:div w:id="1348141843">
          <w:marLeft w:val="640"/>
          <w:marRight w:val="0"/>
          <w:marTop w:val="0"/>
          <w:marBottom w:val="0"/>
          <w:divBdr>
            <w:top w:val="none" w:sz="0" w:space="0" w:color="auto"/>
            <w:left w:val="none" w:sz="0" w:space="0" w:color="auto"/>
            <w:bottom w:val="none" w:sz="0" w:space="0" w:color="auto"/>
            <w:right w:val="none" w:sz="0" w:space="0" w:color="auto"/>
          </w:divBdr>
        </w:div>
        <w:div w:id="1757634363">
          <w:marLeft w:val="640"/>
          <w:marRight w:val="0"/>
          <w:marTop w:val="0"/>
          <w:marBottom w:val="0"/>
          <w:divBdr>
            <w:top w:val="none" w:sz="0" w:space="0" w:color="auto"/>
            <w:left w:val="none" w:sz="0" w:space="0" w:color="auto"/>
            <w:bottom w:val="none" w:sz="0" w:space="0" w:color="auto"/>
            <w:right w:val="none" w:sz="0" w:space="0" w:color="auto"/>
          </w:divBdr>
        </w:div>
        <w:div w:id="287047690">
          <w:marLeft w:val="640"/>
          <w:marRight w:val="0"/>
          <w:marTop w:val="0"/>
          <w:marBottom w:val="0"/>
          <w:divBdr>
            <w:top w:val="none" w:sz="0" w:space="0" w:color="auto"/>
            <w:left w:val="none" w:sz="0" w:space="0" w:color="auto"/>
            <w:bottom w:val="none" w:sz="0" w:space="0" w:color="auto"/>
            <w:right w:val="none" w:sz="0" w:space="0" w:color="auto"/>
          </w:divBdr>
        </w:div>
        <w:div w:id="439493452">
          <w:marLeft w:val="640"/>
          <w:marRight w:val="0"/>
          <w:marTop w:val="0"/>
          <w:marBottom w:val="0"/>
          <w:divBdr>
            <w:top w:val="none" w:sz="0" w:space="0" w:color="auto"/>
            <w:left w:val="none" w:sz="0" w:space="0" w:color="auto"/>
            <w:bottom w:val="none" w:sz="0" w:space="0" w:color="auto"/>
            <w:right w:val="none" w:sz="0" w:space="0" w:color="auto"/>
          </w:divBdr>
        </w:div>
        <w:div w:id="838349221">
          <w:marLeft w:val="640"/>
          <w:marRight w:val="0"/>
          <w:marTop w:val="0"/>
          <w:marBottom w:val="0"/>
          <w:divBdr>
            <w:top w:val="none" w:sz="0" w:space="0" w:color="auto"/>
            <w:left w:val="none" w:sz="0" w:space="0" w:color="auto"/>
            <w:bottom w:val="none" w:sz="0" w:space="0" w:color="auto"/>
            <w:right w:val="none" w:sz="0" w:space="0" w:color="auto"/>
          </w:divBdr>
        </w:div>
        <w:div w:id="316035920">
          <w:marLeft w:val="640"/>
          <w:marRight w:val="0"/>
          <w:marTop w:val="0"/>
          <w:marBottom w:val="0"/>
          <w:divBdr>
            <w:top w:val="none" w:sz="0" w:space="0" w:color="auto"/>
            <w:left w:val="none" w:sz="0" w:space="0" w:color="auto"/>
            <w:bottom w:val="none" w:sz="0" w:space="0" w:color="auto"/>
            <w:right w:val="none" w:sz="0" w:space="0" w:color="auto"/>
          </w:divBdr>
        </w:div>
        <w:div w:id="1182091227">
          <w:marLeft w:val="640"/>
          <w:marRight w:val="0"/>
          <w:marTop w:val="0"/>
          <w:marBottom w:val="0"/>
          <w:divBdr>
            <w:top w:val="none" w:sz="0" w:space="0" w:color="auto"/>
            <w:left w:val="none" w:sz="0" w:space="0" w:color="auto"/>
            <w:bottom w:val="none" w:sz="0" w:space="0" w:color="auto"/>
            <w:right w:val="none" w:sz="0" w:space="0" w:color="auto"/>
          </w:divBdr>
        </w:div>
        <w:div w:id="964235866">
          <w:marLeft w:val="640"/>
          <w:marRight w:val="0"/>
          <w:marTop w:val="0"/>
          <w:marBottom w:val="0"/>
          <w:divBdr>
            <w:top w:val="none" w:sz="0" w:space="0" w:color="auto"/>
            <w:left w:val="none" w:sz="0" w:space="0" w:color="auto"/>
            <w:bottom w:val="none" w:sz="0" w:space="0" w:color="auto"/>
            <w:right w:val="none" w:sz="0" w:space="0" w:color="auto"/>
          </w:divBdr>
        </w:div>
        <w:div w:id="152991269">
          <w:marLeft w:val="640"/>
          <w:marRight w:val="0"/>
          <w:marTop w:val="0"/>
          <w:marBottom w:val="0"/>
          <w:divBdr>
            <w:top w:val="none" w:sz="0" w:space="0" w:color="auto"/>
            <w:left w:val="none" w:sz="0" w:space="0" w:color="auto"/>
            <w:bottom w:val="none" w:sz="0" w:space="0" w:color="auto"/>
            <w:right w:val="none" w:sz="0" w:space="0" w:color="auto"/>
          </w:divBdr>
        </w:div>
        <w:div w:id="216816250">
          <w:marLeft w:val="640"/>
          <w:marRight w:val="0"/>
          <w:marTop w:val="0"/>
          <w:marBottom w:val="0"/>
          <w:divBdr>
            <w:top w:val="none" w:sz="0" w:space="0" w:color="auto"/>
            <w:left w:val="none" w:sz="0" w:space="0" w:color="auto"/>
            <w:bottom w:val="none" w:sz="0" w:space="0" w:color="auto"/>
            <w:right w:val="none" w:sz="0" w:space="0" w:color="auto"/>
          </w:divBdr>
        </w:div>
        <w:div w:id="782697922">
          <w:marLeft w:val="640"/>
          <w:marRight w:val="0"/>
          <w:marTop w:val="0"/>
          <w:marBottom w:val="0"/>
          <w:divBdr>
            <w:top w:val="none" w:sz="0" w:space="0" w:color="auto"/>
            <w:left w:val="none" w:sz="0" w:space="0" w:color="auto"/>
            <w:bottom w:val="none" w:sz="0" w:space="0" w:color="auto"/>
            <w:right w:val="none" w:sz="0" w:space="0" w:color="auto"/>
          </w:divBdr>
        </w:div>
        <w:div w:id="2138715625">
          <w:marLeft w:val="640"/>
          <w:marRight w:val="0"/>
          <w:marTop w:val="0"/>
          <w:marBottom w:val="0"/>
          <w:divBdr>
            <w:top w:val="none" w:sz="0" w:space="0" w:color="auto"/>
            <w:left w:val="none" w:sz="0" w:space="0" w:color="auto"/>
            <w:bottom w:val="none" w:sz="0" w:space="0" w:color="auto"/>
            <w:right w:val="none" w:sz="0" w:space="0" w:color="auto"/>
          </w:divBdr>
        </w:div>
        <w:div w:id="1142388187">
          <w:marLeft w:val="640"/>
          <w:marRight w:val="0"/>
          <w:marTop w:val="0"/>
          <w:marBottom w:val="0"/>
          <w:divBdr>
            <w:top w:val="none" w:sz="0" w:space="0" w:color="auto"/>
            <w:left w:val="none" w:sz="0" w:space="0" w:color="auto"/>
            <w:bottom w:val="none" w:sz="0" w:space="0" w:color="auto"/>
            <w:right w:val="none" w:sz="0" w:space="0" w:color="auto"/>
          </w:divBdr>
        </w:div>
        <w:div w:id="1833721138">
          <w:marLeft w:val="640"/>
          <w:marRight w:val="0"/>
          <w:marTop w:val="0"/>
          <w:marBottom w:val="0"/>
          <w:divBdr>
            <w:top w:val="none" w:sz="0" w:space="0" w:color="auto"/>
            <w:left w:val="none" w:sz="0" w:space="0" w:color="auto"/>
            <w:bottom w:val="none" w:sz="0" w:space="0" w:color="auto"/>
            <w:right w:val="none" w:sz="0" w:space="0" w:color="auto"/>
          </w:divBdr>
        </w:div>
        <w:div w:id="1528253443">
          <w:marLeft w:val="640"/>
          <w:marRight w:val="0"/>
          <w:marTop w:val="0"/>
          <w:marBottom w:val="0"/>
          <w:divBdr>
            <w:top w:val="none" w:sz="0" w:space="0" w:color="auto"/>
            <w:left w:val="none" w:sz="0" w:space="0" w:color="auto"/>
            <w:bottom w:val="none" w:sz="0" w:space="0" w:color="auto"/>
            <w:right w:val="none" w:sz="0" w:space="0" w:color="auto"/>
          </w:divBdr>
        </w:div>
        <w:div w:id="666132910">
          <w:marLeft w:val="640"/>
          <w:marRight w:val="0"/>
          <w:marTop w:val="0"/>
          <w:marBottom w:val="0"/>
          <w:divBdr>
            <w:top w:val="none" w:sz="0" w:space="0" w:color="auto"/>
            <w:left w:val="none" w:sz="0" w:space="0" w:color="auto"/>
            <w:bottom w:val="none" w:sz="0" w:space="0" w:color="auto"/>
            <w:right w:val="none" w:sz="0" w:space="0" w:color="auto"/>
          </w:divBdr>
        </w:div>
        <w:div w:id="1859662283">
          <w:marLeft w:val="640"/>
          <w:marRight w:val="0"/>
          <w:marTop w:val="0"/>
          <w:marBottom w:val="0"/>
          <w:divBdr>
            <w:top w:val="none" w:sz="0" w:space="0" w:color="auto"/>
            <w:left w:val="none" w:sz="0" w:space="0" w:color="auto"/>
            <w:bottom w:val="none" w:sz="0" w:space="0" w:color="auto"/>
            <w:right w:val="none" w:sz="0" w:space="0" w:color="auto"/>
          </w:divBdr>
        </w:div>
        <w:div w:id="1176386656">
          <w:marLeft w:val="640"/>
          <w:marRight w:val="0"/>
          <w:marTop w:val="0"/>
          <w:marBottom w:val="0"/>
          <w:divBdr>
            <w:top w:val="none" w:sz="0" w:space="0" w:color="auto"/>
            <w:left w:val="none" w:sz="0" w:space="0" w:color="auto"/>
            <w:bottom w:val="none" w:sz="0" w:space="0" w:color="auto"/>
            <w:right w:val="none" w:sz="0" w:space="0" w:color="auto"/>
          </w:divBdr>
        </w:div>
        <w:div w:id="1362391725">
          <w:marLeft w:val="640"/>
          <w:marRight w:val="0"/>
          <w:marTop w:val="0"/>
          <w:marBottom w:val="0"/>
          <w:divBdr>
            <w:top w:val="none" w:sz="0" w:space="0" w:color="auto"/>
            <w:left w:val="none" w:sz="0" w:space="0" w:color="auto"/>
            <w:bottom w:val="none" w:sz="0" w:space="0" w:color="auto"/>
            <w:right w:val="none" w:sz="0" w:space="0" w:color="auto"/>
          </w:divBdr>
        </w:div>
        <w:div w:id="1850219279">
          <w:marLeft w:val="640"/>
          <w:marRight w:val="0"/>
          <w:marTop w:val="0"/>
          <w:marBottom w:val="0"/>
          <w:divBdr>
            <w:top w:val="none" w:sz="0" w:space="0" w:color="auto"/>
            <w:left w:val="none" w:sz="0" w:space="0" w:color="auto"/>
            <w:bottom w:val="none" w:sz="0" w:space="0" w:color="auto"/>
            <w:right w:val="none" w:sz="0" w:space="0" w:color="auto"/>
          </w:divBdr>
        </w:div>
        <w:div w:id="703988414">
          <w:marLeft w:val="640"/>
          <w:marRight w:val="0"/>
          <w:marTop w:val="0"/>
          <w:marBottom w:val="0"/>
          <w:divBdr>
            <w:top w:val="none" w:sz="0" w:space="0" w:color="auto"/>
            <w:left w:val="none" w:sz="0" w:space="0" w:color="auto"/>
            <w:bottom w:val="none" w:sz="0" w:space="0" w:color="auto"/>
            <w:right w:val="none" w:sz="0" w:space="0" w:color="auto"/>
          </w:divBdr>
        </w:div>
        <w:div w:id="837616613">
          <w:marLeft w:val="640"/>
          <w:marRight w:val="0"/>
          <w:marTop w:val="0"/>
          <w:marBottom w:val="0"/>
          <w:divBdr>
            <w:top w:val="none" w:sz="0" w:space="0" w:color="auto"/>
            <w:left w:val="none" w:sz="0" w:space="0" w:color="auto"/>
            <w:bottom w:val="none" w:sz="0" w:space="0" w:color="auto"/>
            <w:right w:val="none" w:sz="0" w:space="0" w:color="auto"/>
          </w:divBdr>
        </w:div>
        <w:div w:id="2083940263">
          <w:marLeft w:val="640"/>
          <w:marRight w:val="0"/>
          <w:marTop w:val="0"/>
          <w:marBottom w:val="0"/>
          <w:divBdr>
            <w:top w:val="none" w:sz="0" w:space="0" w:color="auto"/>
            <w:left w:val="none" w:sz="0" w:space="0" w:color="auto"/>
            <w:bottom w:val="none" w:sz="0" w:space="0" w:color="auto"/>
            <w:right w:val="none" w:sz="0" w:space="0" w:color="auto"/>
          </w:divBdr>
        </w:div>
        <w:div w:id="654527937">
          <w:marLeft w:val="640"/>
          <w:marRight w:val="0"/>
          <w:marTop w:val="0"/>
          <w:marBottom w:val="0"/>
          <w:divBdr>
            <w:top w:val="none" w:sz="0" w:space="0" w:color="auto"/>
            <w:left w:val="none" w:sz="0" w:space="0" w:color="auto"/>
            <w:bottom w:val="none" w:sz="0" w:space="0" w:color="auto"/>
            <w:right w:val="none" w:sz="0" w:space="0" w:color="auto"/>
          </w:divBdr>
        </w:div>
        <w:div w:id="1996373012">
          <w:marLeft w:val="640"/>
          <w:marRight w:val="0"/>
          <w:marTop w:val="0"/>
          <w:marBottom w:val="0"/>
          <w:divBdr>
            <w:top w:val="none" w:sz="0" w:space="0" w:color="auto"/>
            <w:left w:val="none" w:sz="0" w:space="0" w:color="auto"/>
            <w:bottom w:val="none" w:sz="0" w:space="0" w:color="auto"/>
            <w:right w:val="none" w:sz="0" w:space="0" w:color="auto"/>
          </w:divBdr>
        </w:div>
        <w:div w:id="2016683837">
          <w:marLeft w:val="640"/>
          <w:marRight w:val="0"/>
          <w:marTop w:val="0"/>
          <w:marBottom w:val="0"/>
          <w:divBdr>
            <w:top w:val="none" w:sz="0" w:space="0" w:color="auto"/>
            <w:left w:val="none" w:sz="0" w:space="0" w:color="auto"/>
            <w:bottom w:val="none" w:sz="0" w:space="0" w:color="auto"/>
            <w:right w:val="none" w:sz="0" w:space="0" w:color="auto"/>
          </w:divBdr>
        </w:div>
      </w:divsChild>
    </w:div>
    <w:div w:id="1422797966">
      <w:bodyDiv w:val="1"/>
      <w:marLeft w:val="0"/>
      <w:marRight w:val="0"/>
      <w:marTop w:val="0"/>
      <w:marBottom w:val="0"/>
      <w:divBdr>
        <w:top w:val="none" w:sz="0" w:space="0" w:color="auto"/>
        <w:left w:val="none" w:sz="0" w:space="0" w:color="auto"/>
        <w:bottom w:val="none" w:sz="0" w:space="0" w:color="auto"/>
        <w:right w:val="none" w:sz="0" w:space="0" w:color="auto"/>
      </w:divBdr>
      <w:divsChild>
        <w:div w:id="1335377166">
          <w:marLeft w:val="640"/>
          <w:marRight w:val="0"/>
          <w:marTop w:val="0"/>
          <w:marBottom w:val="0"/>
          <w:divBdr>
            <w:top w:val="none" w:sz="0" w:space="0" w:color="auto"/>
            <w:left w:val="none" w:sz="0" w:space="0" w:color="auto"/>
            <w:bottom w:val="none" w:sz="0" w:space="0" w:color="auto"/>
            <w:right w:val="none" w:sz="0" w:space="0" w:color="auto"/>
          </w:divBdr>
        </w:div>
        <w:div w:id="1839809815">
          <w:marLeft w:val="640"/>
          <w:marRight w:val="0"/>
          <w:marTop w:val="0"/>
          <w:marBottom w:val="0"/>
          <w:divBdr>
            <w:top w:val="none" w:sz="0" w:space="0" w:color="auto"/>
            <w:left w:val="none" w:sz="0" w:space="0" w:color="auto"/>
            <w:bottom w:val="none" w:sz="0" w:space="0" w:color="auto"/>
            <w:right w:val="none" w:sz="0" w:space="0" w:color="auto"/>
          </w:divBdr>
        </w:div>
        <w:div w:id="834608373">
          <w:marLeft w:val="640"/>
          <w:marRight w:val="0"/>
          <w:marTop w:val="0"/>
          <w:marBottom w:val="0"/>
          <w:divBdr>
            <w:top w:val="none" w:sz="0" w:space="0" w:color="auto"/>
            <w:left w:val="none" w:sz="0" w:space="0" w:color="auto"/>
            <w:bottom w:val="none" w:sz="0" w:space="0" w:color="auto"/>
            <w:right w:val="none" w:sz="0" w:space="0" w:color="auto"/>
          </w:divBdr>
        </w:div>
        <w:div w:id="1787843129">
          <w:marLeft w:val="640"/>
          <w:marRight w:val="0"/>
          <w:marTop w:val="0"/>
          <w:marBottom w:val="0"/>
          <w:divBdr>
            <w:top w:val="none" w:sz="0" w:space="0" w:color="auto"/>
            <w:left w:val="none" w:sz="0" w:space="0" w:color="auto"/>
            <w:bottom w:val="none" w:sz="0" w:space="0" w:color="auto"/>
            <w:right w:val="none" w:sz="0" w:space="0" w:color="auto"/>
          </w:divBdr>
        </w:div>
        <w:div w:id="1779136923">
          <w:marLeft w:val="640"/>
          <w:marRight w:val="0"/>
          <w:marTop w:val="0"/>
          <w:marBottom w:val="0"/>
          <w:divBdr>
            <w:top w:val="none" w:sz="0" w:space="0" w:color="auto"/>
            <w:left w:val="none" w:sz="0" w:space="0" w:color="auto"/>
            <w:bottom w:val="none" w:sz="0" w:space="0" w:color="auto"/>
            <w:right w:val="none" w:sz="0" w:space="0" w:color="auto"/>
          </w:divBdr>
        </w:div>
        <w:div w:id="1272857315">
          <w:marLeft w:val="640"/>
          <w:marRight w:val="0"/>
          <w:marTop w:val="0"/>
          <w:marBottom w:val="0"/>
          <w:divBdr>
            <w:top w:val="none" w:sz="0" w:space="0" w:color="auto"/>
            <w:left w:val="none" w:sz="0" w:space="0" w:color="auto"/>
            <w:bottom w:val="none" w:sz="0" w:space="0" w:color="auto"/>
            <w:right w:val="none" w:sz="0" w:space="0" w:color="auto"/>
          </w:divBdr>
        </w:div>
        <w:div w:id="589506105">
          <w:marLeft w:val="640"/>
          <w:marRight w:val="0"/>
          <w:marTop w:val="0"/>
          <w:marBottom w:val="0"/>
          <w:divBdr>
            <w:top w:val="none" w:sz="0" w:space="0" w:color="auto"/>
            <w:left w:val="none" w:sz="0" w:space="0" w:color="auto"/>
            <w:bottom w:val="none" w:sz="0" w:space="0" w:color="auto"/>
            <w:right w:val="none" w:sz="0" w:space="0" w:color="auto"/>
          </w:divBdr>
        </w:div>
        <w:div w:id="2036031963">
          <w:marLeft w:val="640"/>
          <w:marRight w:val="0"/>
          <w:marTop w:val="0"/>
          <w:marBottom w:val="0"/>
          <w:divBdr>
            <w:top w:val="none" w:sz="0" w:space="0" w:color="auto"/>
            <w:left w:val="none" w:sz="0" w:space="0" w:color="auto"/>
            <w:bottom w:val="none" w:sz="0" w:space="0" w:color="auto"/>
            <w:right w:val="none" w:sz="0" w:space="0" w:color="auto"/>
          </w:divBdr>
        </w:div>
        <w:div w:id="1041324932">
          <w:marLeft w:val="640"/>
          <w:marRight w:val="0"/>
          <w:marTop w:val="0"/>
          <w:marBottom w:val="0"/>
          <w:divBdr>
            <w:top w:val="none" w:sz="0" w:space="0" w:color="auto"/>
            <w:left w:val="none" w:sz="0" w:space="0" w:color="auto"/>
            <w:bottom w:val="none" w:sz="0" w:space="0" w:color="auto"/>
            <w:right w:val="none" w:sz="0" w:space="0" w:color="auto"/>
          </w:divBdr>
        </w:div>
        <w:div w:id="82337916">
          <w:marLeft w:val="640"/>
          <w:marRight w:val="0"/>
          <w:marTop w:val="0"/>
          <w:marBottom w:val="0"/>
          <w:divBdr>
            <w:top w:val="none" w:sz="0" w:space="0" w:color="auto"/>
            <w:left w:val="none" w:sz="0" w:space="0" w:color="auto"/>
            <w:bottom w:val="none" w:sz="0" w:space="0" w:color="auto"/>
            <w:right w:val="none" w:sz="0" w:space="0" w:color="auto"/>
          </w:divBdr>
        </w:div>
        <w:div w:id="707527665">
          <w:marLeft w:val="640"/>
          <w:marRight w:val="0"/>
          <w:marTop w:val="0"/>
          <w:marBottom w:val="0"/>
          <w:divBdr>
            <w:top w:val="none" w:sz="0" w:space="0" w:color="auto"/>
            <w:left w:val="none" w:sz="0" w:space="0" w:color="auto"/>
            <w:bottom w:val="none" w:sz="0" w:space="0" w:color="auto"/>
            <w:right w:val="none" w:sz="0" w:space="0" w:color="auto"/>
          </w:divBdr>
        </w:div>
        <w:div w:id="964433996">
          <w:marLeft w:val="640"/>
          <w:marRight w:val="0"/>
          <w:marTop w:val="0"/>
          <w:marBottom w:val="0"/>
          <w:divBdr>
            <w:top w:val="none" w:sz="0" w:space="0" w:color="auto"/>
            <w:left w:val="none" w:sz="0" w:space="0" w:color="auto"/>
            <w:bottom w:val="none" w:sz="0" w:space="0" w:color="auto"/>
            <w:right w:val="none" w:sz="0" w:space="0" w:color="auto"/>
          </w:divBdr>
        </w:div>
        <w:div w:id="1010252982">
          <w:marLeft w:val="640"/>
          <w:marRight w:val="0"/>
          <w:marTop w:val="0"/>
          <w:marBottom w:val="0"/>
          <w:divBdr>
            <w:top w:val="none" w:sz="0" w:space="0" w:color="auto"/>
            <w:left w:val="none" w:sz="0" w:space="0" w:color="auto"/>
            <w:bottom w:val="none" w:sz="0" w:space="0" w:color="auto"/>
            <w:right w:val="none" w:sz="0" w:space="0" w:color="auto"/>
          </w:divBdr>
        </w:div>
        <w:div w:id="875002694">
          <w:marLeft w:val="640"/>
          <w:marRight w:val="0"/>
          <w:marTop w:val="0"/>
          <w:marBottom w:val="0"/>
          <w:divBdr>
            <w:top w:val="none" w:sz="0" w:space="0" w:color="auto"/>
            <w:left w:val="none" w:sz="0" w:space="0" w:color="auto"/>
            <w:bottom w:val="none" w:sz="0" w:space="0" w:color="auto"/>
            <w:right w:val="none" w:sz="0" w:space="0" w:color="auto"/>
          </w:divBdr>
        </w:div>
        <w:div w:id="1624649654">
          <w:marLeft w:val="640"/>
          <w:marRight w:val="0"/>
          <w:marTop w:val="0"/>
          <w:marBottom w:val="0"/>
          <w:divBdr>
            <w:top w:val="none" w:sz="0" w:space="0" w:color="auto"/>
            <w:left w:val="none" w:sz="0" w:space="0" w:color="auto"/>
            <w:bottom w:val="none" w:sz="0" w:space="0" w:color="auto"/>
            <w:right w:val="none" w:sz="0" w:space="0" w:color="auto"/>
          </w:divBdr>
        </w:div>
        <w:div w:id="2017463731">
          <w:marLeft w:val="640"/>
          <w:marRight w:val="0"/>
          <w:marTop w:val="0"/>
          <w:marBottom w:val="0"/>
          <w:divBdr>
            <w:top w:val="none" w:sz="0" w:space="0" w:color="auto"/>
            <w:left w:val="none" w:sz="0" w:space="0" w:color="auto"/>
            <w:bottom w:val="none" w:sz="0" w:space="0" w:color="auto"/>
            <w:right w:val="none" w:sz="0" w:space="0" w:color="auto"/>
          </w:divBdr>
        </w:div>
        <w:div w:id="359864265">
          <w:marLeft w:val="640"/>
          <w:marRight w:val="0"/>
          <w:marTop w:val="0"/>
          <w:marBottom w:val="0"/>
          <w:divBdr>
            <w:top w:val="none" w:sz="0" w:space="0" w:color="auto"/>
            <w:left w:val="none" w:sz="0" w:space="0" w:color="auto"/>
            <w:bottom w:val="none" w:sz="0" w:space="0" w:color="auto"/>
            <w:right w:val="none" w:sz="0" w:space="0" w:color="auto"/>
          </w:divBdr>
        </w:div>
        <w:div w:id="251816409">
          <w:marLeft w:val="640"/>
          <w:marRight w:val="0"/>
          <w:marTop w:val="0"/>
          <w:marBottom w:val="0"/>
          <w:divBdr>
            <w:top w:val="none" w:sz="0" w:space="0" w:color="auto"/>
            <w:left w:val="none" w:sz="0" w:space="0" w:color="auto"/>
            <w:bottom w:val="none" w:sz="0" w:space="0" w:color="auto"/>
            <w:right w:val="none" w:sz="0" w:space="0" w:color="auto"/>
          </w:divBdr>
        </w:div>
        <w:div w:id="1592930829">
          <w:marLeft w:val="640"/>
          <w:marRight w:val="0"/>
          <w:marTop w:val="0"/>
          <w:marBottom w:val="0"/>
          <w:divBdr>
            <w:top w:val="none" w:sz="0" w:space="0" w:color="auto"/>
            <w:left w:val="none" w:sz="0" w:space="0" w:color="auto"/>
            <w:bottom w:val="none" w:sz="0" w:space="0" w:color="auto"/>
            <w:right w:val="none" w:sz="0" w:space="0" w:color="auto"/>
          </w:divBdr>
        </w:div>
        <w:div w:id="609893376">
          <w:marLeft w:val="640"/>
          <w:marRight w:val="0"/>
          <w:marTop w:val="0"/>
          <w:marBottom w:val="0"/>
          <w:divBdr>
            <w:top w:val="none" w:sz="0" w:space="0" w:color="auto"/>
            <w:left w:val="none" w:sz="0" w:space="0" w:color="auto"/>
            <w:bottom w:val="none" w:sz="0" w:space="0" w:color="auto"/>
            <w:right w:val="none" w:sz="0" w:space="0" w:color="auto"/>
          </w:divBdr>
        </w:div>
        <w:div w:id="1748376087">
          <w:marLeft w:val="640"/>
          <w:marRight w:val="0"/>
          <w:marTop w:val="0"/>
          <w:marBottom w:val="0"/>
          <w:divBdr>
            <w:top w:val="none" w:sz="0" w:space="0" w:color="auto"/>
            <w:left w:val="none" w:sz="0" w:space="0" w:color="auto"/>
            <w:bottom w:val="none" w:sz="0" w:space="0" w:color="auto"/>
            <w:right w:val="none" w:sz="0" w:space="0" w:color="auto"/>
          </w:divBdr>
        </w:div>
        <w:div w:id="2027100602">
          <w:marLeft w:val="640"/>
          <w:marRight w:val="0"/>
          <w:marTop w:val="0"/>
          <w:marBottom w:val="0"/>
          <w:divBdr>
            <w:top w:val="none" w:sz="0" w:space="0" w:color="auto"/>
            <w:left w:val="none" w:sz="0" w:space="0" w:color="auto"/>
            <w:bottom w:val="none" w:sz="0" w:space="0" w:color="auto"/>
            <w:right w:val="none" w:sz="0" w:space="0" w:color="auto"/>
          </w:divBdr>
        </w:div>
        <w:div w:id="52630331">
          <w:marLeft w:val="640"/>
          <w:marRight w:val="0"/>
          <w:marTop w:val="0"/>
          <w:marBottom w:val="0"/>
          <w:divBdr>
            <w:top w:val="none" w:sz="0" w:space="0" w:color="auto"/>
            <w:left w:val="none" w:sz="0" w:space="0" w:color="auto"/>
            <w:bottom w:val="none" w:sz="0" w:space="0" w:color="auto"/>
            <w:right w:val="none" w:sz="0" w:space="0" w:color="auto"/>
          </w:divBdr>
        </w:div>
        <w:div w:id="1400404267">
          <w:marLeft w:val="640"/>
          <w:marRight w:val="0"/>
          <w:marTop w:val="0"/>
          <w:marBottom w:val="0"/>
          <w:divBdr>
            <w:top w:val="none" w:sz="0" w:space="0" w:color="auto"/>
            <w:left w:val="none" w:sz="0" w:space="0" w:color="auto"/>
            <w:bottom w:val="none" w:sz="0" w:space="0" w:color="auto"/>
            <w:right w:val="none" w:sz="0" w:space="0" w:color="auto"/>
          </w:divBdr>
        </w:div>
        <w:div w:id="225921660">
          <w:marLeft w:val="640"/>
          <w:marRight w:val="0"/>
          <w:marTop w:val="0"/>
          <w:marBottom w:val="0"/>
          <w:divBdr>
            <w:top w:val="none" w:sz="0" w:space="0" w:color="auto"/>
            <w:left w:val="none" w:sz="0" w:space="0" w:color="auto"/>
            <w:bottom w:val="none" w:sz="0" w:space="0" w:color="auto"/>
            <w:right w:val="none" w:sz="0" w:space="0" w:color="auto"/>
          </w:divBdr>
        </w:div>
        <w:div w:id="602689643">
          <w:marLeft w:val="640"/>
          <w:marRight w:val="0"/>
          <w:marTop w:val="0"/>
          <w:marBottom w:val="0"/>
          <w:divBdr>
            <w:top w:val="none" w:sz="0" w:space="0" w:color="auto"/>
            <w:left w:val="none" w:sz="0" w:space="0" w:color="auto"/>
            <w:bottom w:val="none" w:sz="0" w:space="0" w:color="auto"/>
            <w:right w:val="none" w:sz="0" w:space="0" w:color="auto"/>
          </w:divBdr>
        </w:div>
        <w:div w:id="905191119">
          <w:marLeft w:val="640"/>
          <w:marRight w:val="0"/>
          <w:marTop w:val="0"/>
          <w:marBottom w:val="0"/>
          <w:divBdr>
            <w:top w:val="none" w:sz="0" w:space="0" w:color="auto"/>
            <w:left w:val="none" w:sz="0" w:space="0" w:color="auto"/>
            <w:bottom w:val="none" w:sz="0" w:space="0" w:color="auto"/>
            <w:right w:val="none" w:sz="0" w:space="0" w:color="auto"/>
          </w:divBdr>
        </w:div>
        <w:div w:id="243532157">
          <w:marLeft w:val="640"/>
          <w:marRight w:val="0"/>
          <w:marTop w:val="0"/>
          <w:marBottom w:val="0"/>
          <w:divBdr>
            <w:top w:val="none" w:sz="0" w:space="0" w:color="auto"/>
            <w:left w:val="none" w:sz="0" w:space="0" w:color="auto"/>
            <w:bottom w:val="none" w:sz="0" w:space="0" w:color="auto"/>
            <w:right w:val="none" w:sz="0" w:space="0" w:color="auto"/>
          </w:divBdr>
        </w:div>
        <w:div w:id="316419819">
          <w:marLeft w:val="640"/>
          <w:marRight w:val="0"/>
          <w:marTop w:val="0"/>
          <w:marBottom w:val="0"/>
          <w:divBdr>
            <w:top w:val="none" w:sz="0" w:space="0" w:color="auto"/>
            <w:left w:val="none" w:sz="0" w:space="0" w:color="auto"/>
            <w:bottom w:val="none" w:sz="0" w:space="0" w:color="auto"/>
            <w:right w:val="none" w:sz="0" w:space="0" w:color="auto"/>
          </w:divBdr>
        </w:div>
        <w:div w:id="36666262">
          <w:marLeft w:val="640"/>
          <w:marRight w:val="0"/>
          <w:marTop w:val="0"/>
          <w:marBottom w:val="0"/>
          <w:divBdr>
            <w:top w:val="none" w:sz="0" w:space="0" w:color="auto"/>
            <w:left w:val="none" w:sz="0" w:space="0" w:color="auto"/>
            <w:bottom w:val="none" w:sz="0" w:space="0" w:color="auto"/>
            <w:right w:val="none" w:sz="0" w:space="0" w:color="auto"/>
          </w:divBdr>
        </w:div>
        <w:div w:id="1619294582">
          <w:marLeft w:val="640"/>
          <w:marRight w:val="0"/>
          <w:marTop w:val="0"/>
          <w:marBottom w:val="0"/>
          <w:divBdr>
            <w:top w:val="none" w:sz="0" w:space="0" w:color="auto"/>
            <w:left w:val="none" w:sz="0" w:space="0" w:color="auto"/>
            <w:bottom w:val="none" w:sz="0" w:space="0" w:color="auto"/>
            <w:right w:val="none" w:sz="0" w:space="0" w:color="auto"/>
          </w:divBdr>
        </w:div>
        <w:div w:id="1434015602">
          <w:marLeft w:val="640"/>
          <w:marRight w:val="0"/>
          <w:marTop w:val="0"/>
          <w:marBottom w:val="0"/>
          <w:divBdr>
            <w:top w:val="none" w:sz="0" w:space="0" w:color="auto"/>
            <w:left w:val="none" w:sz="0" w:space="0" w:color="auto"/>
            <w:bottom w:val="none" w:sz="0" w:space="0" w:color="auto"/>
            <w:right w:val="none" w:sz="0" w:space="0" w:color="auto"/>
          </w:divBdr>
        </w:div>
        <w:div w:id="1109862049">
          <w:marLeft w:val="640"/>
          <w:marRight w:val="0"/>
          <w:marTop w:val="0"/>
          <w:marBottom w:val="0"/>
          <w:divBdr>
            <w:top w:val="none" w:sz="0" w:space="0" w:color="auto"/>
            <w:left w:val="none" w:sz="0" w:space="0" w:color="auto"/>
            <w:bottom w:val="none" w:sz="0" w:space="0" w:color="auto"/>
            <w:right w:val="none" w:sz="0" w:space="0" w:color="auto"/>
          </w:divBdr>
        </w:div>
        <w:div w:id="113528815">
          <w:marLeft w:val="640"/>
          <w:marRight w:val="0"/>
          <w:marTop w:val="0"/>
          <w:marBottom w:val="0"/>
          <w:divBdr>
            <w:top w:val="none" w:sz="0" w:space="0" w:color="auto"/>
            <w:left w:val="none" w:sz="0" w:space="0" w:color="auto"/>
            <w:bottom w:val="none" w:sz="0" w:space="0" w:color="auto"/>
            <w:right w:val="none" w:sz="0" w:space="0" w:color="auto"/>
          </w:divBdr>
        </w:div>
        <w:div w:id="620498071">
          <w:marLeft w:val="640"/>
          <w:marRight w:val="0"/>
          <w:marTop w:val="0"/>
          <w:marBottom w:val="0"/>
          <w:divBdr>
            <w:top w:val="none" w:sz="0" w:space="0" w:color="auto"/>
            <w:left w:val="none" w:sz="0" w:space="0" w:color="auto"/>
            <w:bottom w:val="none" w:sz="0" w:space="0" w:color="auto"/>
            <w:right w:val="none" w:sz="0" w:space="0" w:color="auto"/>
          </w:divBdr>
        </w:div>
        <w:div w:id="151257979">
          <w:marLeft w:val="640"/>
          <w:marRight w:val="0"/>
          <w:marTop w:val="0"/>
          <w:marBottom w:val="0"/>
          <w:divBdr>
            <w:top w:val="none" w:sz="0" w:space="0" w:color="auto"/>
            <w:left w:val="none" w:sz="0" w:space="0" w:color="auto"/>
            <w:bottom w:val="none" w:sz="0" w:space="0" w:color="auto"/>
            <w:right w:val="none" w:sz="0" w:space="0" w:color="auto"/>
          </w:divBdr>
        </w:div>
        <w:div w:id="2074427638">
          <w:marLeft w:val="640"/>
          <w:marRight w:val="0"/>
          <w:marTop w:val="0"/>
          <w:marBottom w:val="0"/>
          <w:divBdr>
            <w:top w:val="none" w:sz="0" w:space="0" w:color="auto"/>
            <w:left w:val="none" w:sz="0" w:space="0" w:color="auto"/>
            <w:bottom w:val="none" w:sz="0" w:space="0" w:color="auto"/>
            <w:right w:val="none" w:sz="0" w:space="0" w:color="auto"/>
          </w:divBdr>
        </w:div>
        <w:div w:id="1152675292">
          <w:marLeft w:val="640"/>
          <w:marRight w:val="0"/>
          <w:marTop w:val="0"/>
          <w:marBottom w:val="0"/>
          <w:divBdr>
            <w:top w:val="none" w:sz="0" w:space="0" w:color="auto"/>
            <w:left w:val="none" w:sz="0" w:space="0" w:color="auto"/>
            <w:bottom w:val="none" w:sz="0" w:space="0" w:color="auto"/>
            <w:right w:val="none" w:sz="0" w:space="0" w:color="auto"/>
          </w:divBdr>
        </w:div>
        <w:div w:id="1010642825">
          <w:marLeft w:val="640"/>
          <w:marRight w:val="0"/>
          <w:marTop w:val="0"/>
          <w:marBottom w:val="0"/>
          <w:divBdr>
            <w:top w:val="none" w:sz="0" w:space="0" w:color="auto"/>
            <w:left w:val="none" w:sz="0" w:space="0" w:color="auto"/>
            <w:bottom w:val="none" w:sz="0" w:space="0" w:color="auto"/>
            <w:right w:val="none" w:sz="0" w:space="0" w:color="auto"/>
          </w:divBdr>
        </w:div>
        <w:div w:id="538975258">
          <w:marLeft w:val="640"/>
          <w:marRight w:val="0"/>
          <w:marTop w:val="0"/>
          <w:marBottom w:val="0"/>
          <w:divBdr>
            <w:top w:val="none" w:sz="0" w:space="0" w:color="auto"/>
            <w:left w:val="none" w:sz="0" w:space="0" w:color="auto"/>
            <w:bottom w:val="none" w:sz="0" w:space="0" w:color="auto"/>
            <w:right w:val="none" w:sz="0" w:space="0" w:color="auto"/>
          </w:divBdr>
        </w:div>
        <w:div w:id="393814174">
          <w:marLeft w:val="640"/>
          <w:marRight w:val="0"/>
          <w:marTop w:val="0"/>
          <w:marBottom w:val="0"/>
          <w:divBdr>
            <w:top w:val="none" w:sz="0" w:space="0" w:color="auto"/>
            <w:left w:val="none" w:sz="0" w:space="0" w:color="auto"/>
            <w:bottom w:val="none" w:sz="0" w:space="0" w:color="auto"/>
            <w:right w:val="none" w:sz="0" w:space="0" w:color="auto"/>
          </w:divBdr>
        </w:div>
        <w:div w:id="1692682013">
          <w:marLeft w:val="640"/>
          <w:marRight w:val="0"/>
          <w:marTop w:val="0"/>
          <w:marBottom w:val="0"/>
          <w:divBdr>
            <w:top w:val="none" w:sz="0" w:space="0" w:color="auto"/>
            <w:left w:val="none" w:sz="0" w:space="0" w:color="auto"/>
            <w:bottom w:val="none" w:sz="0" w:space="0" w:color="auto"/>
            <w:right w:val="none" w:sz="0" w:space="0" w:color="auto"/>
          </w:divBdr>
        </w:div>
        <w:div w:id="1104376121">
          <w:marLeft w:val="640"/>
          <w:marRight w:val="0"/>
          <w:marTop w:val="0"/>
          <w:marBottom w:val="0"/>
          <w:divBdr>
            <w:top w:val="none" w:sz="0" w:space="0" w:color="auto"/>
            <w:left w:val="none" w:sz="0" w:space="0" w:color="auto"/>
            <w:bottom w:val="none" w:sz="0" w:space="0" w:color="auto"/>
            <w:right w:val="none" w:sz="0" w:space="0" w:color="auto"/>
          </w:divBdr>
        </w:div>
        <w:div w:id="1137647628">
          <w:marLeft w:val="640"/>
          <w:marRight w:val="0"/>
          <w:marTop w:val="0"/>
          <w:marBottom w:val="0"/>
          <w:divBdr>
            <w:top w:val="none" w:sz="0" w:space="0" w:color="auto"/>
            <w:left w:val="none" w:sz="0" w:space="0" w:color="auto"/>
            <w:bottom w:val="none" w:sz="0" w:space="0" w:color="auto"/>
            <w:right w:val="none" w:sz="0" w:space="0" w:color="auto"/>
          </w:divBdr>
        </w:div>
        <w:div w:id="1907110763">
          <w:marLeft w:val="640"/>
          <w:marRight w:val="0"/>
          <w:marTop w:val="0"/>
          <w:marBottom w:val="0"/>
          <w:divBdr>
            <w:top w:val="none" w:sz="0" w:space="0" w:color="auto"/>
            <w:left w:val="none" w:sz="0" w:space="0" w:color="auto"/>
            <w:bottom w:val="none" w:sz="0" w:space="0" w:color="auto"/>
            <w:right w:val="none" w:sz="0" w:space="0" w:color="auto"/>
          </w:divBdr>
        </w:div>
        <w:div w:id="593130801">
          <w:marLeft w:val="640"/>
          <w:marRight w:val="0"/>
          <w:marTop w:val="0"/>
          <w:marBottom w:val="0"/>
          <w:divBdr>
            <w:top w:val="none" w:sz="0" w:space="0" w:color="auto"/>
            <w:left w:val="none" w:sz="0" w:space="0" w:color="auto"/>
            <w:bottom w:val="none" w:sz="0" w:space="0" w:color="auto"/>
            <w:right w:val="none" w:sz="0" w:space="0" w:color="auto"/>
          </w:divBdr>
        </w:div>
        <w:div w:id="190073567">
          <w:marLeft w:val="640"/>
          <w:marRight w:val="0"/>
          <w:marTop w:val="0"/>
          <w:marBottom w:val="0"/>
          <w:divBdr>
            <w:top w:val="none" w:sz="0" w:space="0" w:color="auto"/>
            <w:left w:val="none" w:sz="0" w:space="0" w:color="auto"/>
            <w:bottom w:val="none" w:sz="0" w:space="0" w:color="auto"/>
            <w:right w:val="none" w:sz="0" w:space="0" w:color="auto"/>
          </w:divBdr>
        </w:div>
        <w:div w:id="1551381458">
          <w:marLeft w:val="640"/>
          <w:marRight w:val="0"/>
          <w:marTop w:val="0"/>
          <w:marBottom w:val="0"/>
          <w:divBdr>
            <w:top w:val="none" w:sz="0" w:space="0" w:color="auto"/>
            <w:left w:val="none" w:sz="0" w:space="0" w:color="auto"/>
            <w:bottom w:val="none" w:sz="0" w:space="0" w:color="auto"/>
            <w:right w:val="none" w:sz="0" w:space="0" w:color="auto"/>
          </w:divBdr>
        </w:div>
        <w:div w:id="300035425">
          <w:marLeft w:val="640"/>
          <w:marRight w:val="0"/>
          <w:marTop w:val="0"/>
          <w:marBottom w:val="0"/>
          <w:divBdr>
            <w:top w:val="none" w:sz="0" w:space="0" w:color="auto"/>
            <w:left w:val="none" w:sz="0" w:space="0" w:color="auto"/>
            <w:bottom w:val="none" w:sz="0" w:space="0" w:color="auto"/>
            <w:right w:val="none" w:sz="0" w:space="0" w:color="auto"/>
          </w:divBdr>
        </w:div>
        <w:div w:id="1743286287">
          <w:marLeft w:val="640"/>
          <w:marRight w:val="0"/>
          <w:marTop w:val="0"/>
          <w:marBottom w:val="0"/>
          <w:divBdr>
            <w:top w:val="none" w:sz="0" w:space="0" w:color="auto"/>
            <w:left w:val="none" w:sz="0" w:space="0" w:color="auto"/>
            <w:bottom w:val="none" w:sz="0" w:space="0" w:color="auto"/>
            <w:right w:val="none" w:sz="0" w:space="0" w:color="auto"/>
          </w:divBdr>
        </w:div>
        <w:div w:id="265507212">
          <w:marLeft w:val="640"/>
          <w:marRight w:val="0"/>
          <w:marTop w:val="0"/>
          <w:marBottom w:val="0"/>
          <w:divBdr>
            <w:top w:val="none" w:sz="0" w:space="0" w:color="auto"/>
            <w:left w:val="none" w:sz="0" w:space="0" w:color="auto"/>
            <w:bottom w:val="none" w:sz="0" w:space="0" w:color="auto"/>
            <w:right w:val="none" w:sz="0" w:space="0" w:color="auto"/>
          </w:divBdr>
        </w:div>
        <w:div w:id="240989284">
          <w:marLeft w:val="640"/>
          <w:marRight w:val="0"/>
          <w:marTop w:val="0"/>
          <w:marBottom w:val="0"/>
          <w:divBdr>
            <w:top w:val="none" w:sz="0" w:space="0" w:color="auto"/>
            <w:left w:val="none" w:sz="0" w:space="0" w:color="auto"/>
            <w:bottom w:val="none" w:sz="0" w:space="0" w:color="auto"/>
            <w:right w:val="none" w:sz="0" w:space="0" w:color="auto"/>
          </w:divBdr>
        </w:div>
        <w:div w:id="1902445439">
          <w:marLeft w:val="640"/>
          <w:marRight w:val="0"/>
          <w:marTop w:val="0"/>
          <w:marBottom w:val="0"/>
          <w:divBdr>
            <w:top w:val="none" w:sz="0" w:space="0" w:color="auto"/>
            <w:left w:val="none" w:sz="0" w:space="0" w:color="auto"/>
            <w:bottom w:val="none" w:sz="0" w:space="0" w:color="auto"/>
            <w:right w:val="none" w:sz="0" w:space="0" w:color="auto"/>
          </w:divBdr>
        </w:div>
        <w:div w:id="383216814">
          <w:marLeft w:val="640"/>
          <w:marRight w:val="0"/>
          <w:marTop w:val="0"/>
          <w:marBottom w:val="0"/>
          <w:divBdr>
            <w:top w:val="none" w:sz="0" w:space="0" w:color="auto"/>
            <w:left w:val="none" w:sz="0" w:space="0" w:color="auto"/>
            <w:bottom w:val="none" w:sz="0" w:space="0" w:color="auto"/>
            <w:right w:val="none" w:sz="0" w:space="0" w:color="auto"/>
          </w:divBdr>
        </w:div>
        <w:div w:id="1722360888">
          <w:marLeft w:val="640"/>
          <w:marRight w:val="0"/>
          <w:marTop w:val="0"/>
          <w:marBottom w:val="0"/>
          <w:divBdr>
            <w:top w:val="none" w:sz="0" w:space="0" w:color="auto"/>
            <w:left w:val="none" w:sz="0" w:space="0" w:color="auto"/>
            <w:bottom w:val="none" w:sz="0" w:space="0" w:color="auto"/>
            <w:right w:val="none" w:sz="0" w:space="0" w:color="auto"/>
          </w:divBdr>
        </w:div>
        <w:div w:id="287667517">
          <w:marLeft w:val="640"/>
          <w:marRight w:val="0"/>
          <w:marTop w:val="0"/>
          <w:marBottom w:val="0"/>
          <w:divBdr>
            <w:top w:val="none" w:sz="0" w:space="0" w:color="auto"/>
            <w:left w:val="none" w:sz="0" w:space="0" w:color="auto"/>
            <w:bottom w:val="none" w:sz="0" w:space="0" w:color="auto"/>
            <w:right w:val="none" w:sz="0" w:space="0" w:color="auto"/>
          </w:divBdr>
        </w:div>
        <w:div w:id="1169179969">
          <w:marLeft w:val="640"/>
          <w:marRight w:val="0"/>
          <w:marTop w:val="0"/>
          <w:marBottom w:val="0"/>
          <w:divBdr>
            <w:top w:val="none" w:sz="0" w:space="0" w:color="auto"/>
            <w:left w:val="none" w:sz="0" w:space="0" w:color="auto"/>
            <w:bottom w:val="none" w:sz="0" w:space="0" w:color="auto"/>
            <w:right w:val="none" w:sz="0" w:space="0" w:color="auto"/>
          </w:divBdr>
        </w:div>
        <w:div w:id="1654678145">
          <w:marLeft w:val="640"/>
          <w:marRight w:val="0"/>
          <w:marTop w:val="0"/>
          <w:marBottom w:val="0"/>
          <w:divBdr>
            <w:top w:val="none" w:sz="0" w:space="0" w:color="auto"/>
            <w:left w:val="none" w:sz="0" w:space="0" w:color="auto"/>
            <w:bottom w:val="none" w:sz="0" w:space="0" w:color="auto"/>
            <w:right w:val="none" w:sz="0" w:space="0" w:color="auto"/>
          </w:divBdr>
        </w:div>
        <w:div w:id="598803326">
          <w:marLeft w:val="640"/>
          <w:marRight w:val="0"/>
          <w:marTop w:val="0"/>
          <w:marBottom w:val="0"/>
          <w:divBdr>
            <w:top w:val="none" w:sz="0" w:space="0" w:color="auto"/>
            <w:left w:val="none" w:sz="0" w:space="0" w:color="auto"/>
            <w:bottom w:val="none" w:sz="0" w:space="0" w:color="auto"/>
            <w:right w:val="none" w:sz="0" w:space="0" w:color="auto"/>
          </w:divBdr>
        </w:div>
        <w:div w:id="142041387">
          <w:marLeft w:val="640"/>
          <w:marRight w:val="0"/>
          <w:marTop w:val="0"/>
          <w:marBottom w:val="0"/>
          <w:divBdr>
            <w:top w:val="none" w:sz="0" w:space="0" w:color="auto"/>
            <w:left w:val="none" w:sz="0" w:space="0" w:color="auto"/>
            <w:bottom w:val="none" w:sz="0" w:space="0" w:color="auto"/>
            <w:right w:val="none" w:sz="0" w:space="0" w:color="auto"/>
          </w:divBdr>
        </w:div>
        <w:div w:id="1256859563">
          <w:marLeft w:val="640"/>
          <w:marRight w:val="0"/>
          <w:marTop w:val="0"/>
          <w:marBottom w:val="0"/>
          <w:divBdr>
            <w:top w:val="none" w:sz="0" w:space="0" w:color="auto"/>
            <w:left w:val="none" w:sz="0" w:space="0" w:color="auto"/>
            <w:bottom w:val="none" w:sz="0" w:space="0" w:color="auto"/>
            <w:right w:val="none" w:sz="0" w:space="0" w:color="auto"/>
          </w:divBdr>
        </w:div>
        <w:div w:id="1694264756">
          <w:marLeft w:val="640"/>
          <w:marRight w:val="0"/>
          <w:marTop w:val="0"/>
          <w:marBottom w:val="0"/>
          <w:divBdr>
            <w:top w:val="none" w:sz="0" w:space="0" w:color="auto"/>
            <w:left w:val="none" w:sz="0" w:space="0" w:color="auto"/>
            <w:bottom w:val="none" w:sz="0" w:space="0" w:color="auto"/>
            <w:right w:val="none" w:sz="0" w:space="0" w:color="auto"/>
          </w:divBdr>
        </w:div>
        <w:div w:id="1265041979">
          <w:marLeft w:val="640"/>
          <w:marRight w:val="0"/>
          <w:marTop w:val="0"/>
          <w:marBottom w:val="0"/>
          <w:divBdr>
            <w:top w:val="none" w:sz="0" w:space="0" w:color="auto"/>
            <w:left w:val="none" w:sz="0" w:space="0" w:color="auto"/>
            <w:bottom w:val="none" w:sz="0" w:space="0" w:color="auto"/>
            <w:right w:val="none" w:sz="0" w:space="0" w:color="auto"/>
          </w:divBdr>
        </w:div>
        <w:div w:id="456726850">
          <w:marLeft w:val="640"/>
          <w:marRight w:val="0"/>
          <w:marTop w:val="0"/>
          <w:marBottom w:val="0"/>
          <w:divBdr>
            <w:top w:val="none" w:sz="0" w:space="0" w:color="auto"/>
            <w:left w:val="none" w:sz="0" w:space="0" w:color="auto"/>
            <w:bottom w:val="none" w:sz="0" w:space="0" w:color="auto"/>
            <w:right w:val="none" w:sz="0" w:space="0" w:color="auto"/>
          </w:divBdr>
        </w:div>
        <w:div w:id="187371896">
          <w:marLeft w:val="640"/>
          <w:marRight w:val="0"/>
          <w:marTop w:val="0"/>
          <w:marBottom w:val="0"/>
          <w:divBdr>
            <w:top w:val="none" w:sz="0" w:space="0" w:color="auto"/>
            <w:left w:val="none" w:sz="0" w:space="0" w:color="auto"/>
            <w:bottom w:val="none" w:sz="0" w:space="0" w:color="auto"/>
            <w:right w:val="none" w:sz="0" w:space="0" w:color="auto"/>
          </w:divBdr>
        </w:div>
        <w:div w:id="1076589488">
          <w:marLeft w:val="640"/>
          <w:marRight w:val="0"/>
          <w:marTop w:val="0"/>
          <w:marBottom w:val="0"/>
          <w:divBdr>
            <w:top w:val="none" w:sz="0" w:space="0" w:color="auto"/>
            <w:left w:val="none" w:sz="0" w:space="0" w:color="auto"/>
            <w:bottom w:val="none" w:sz="0" w:space="0" w:color="auto"/>
            <w:right w:val="none" w:sz="0" w:space="0" w:color="auto"/>
          </w:divBdr>
        </w:div>
        <w:div w:id="1585381721">
          <w:marLeft w:val="640"/>
          <w:marRight w:val="0"/>
          <w:marTop w:val="0"/>
          <w:marBottom w:val="0"/>
          <w:divBdr>
            <w:top w:val="none" w:sz="0" w:space="0" w:color="auto"/>
            <w:left w:val="none" w:sz="0" w:space="0" w:color="auto"/>
            <w:bottom w:val="none" w:sz="0" w:space="0" w:color="auto"/>
            <w:right w:val="none" w:sz="0" w:space="0" w:color="auto"/>
          </w:divBdr>
        </w:div>
        <w:div w:id="846947085">
          <w:marLeft w:val="640"/>
          <w:marRight w:val="0"/>
          <w:marTop w:val="0"/>
          <w:marBottom w:val="0"/>
          <w:divBdr>
            <w:top w:val="none" w:sz="0" w:space="0" w:color="auto"/>
            <w:left w:val="none" w:sz="0" w:space="0" w:color="auto"/>
            <w:bottom w:val="none" w:sz="0" w:space="0" w:color="auto"/>
            <w:right w:val="none" w:sz="0" w:space="0" w:color="auto"/>
          </w:divBdr>
        </w:div>
        <w:div w:id="11614402">
          <w:marLeft w:val="640"/>
          <w:marRight w:val="0"/>
          <w:marTop w:val="0"/>
          <w:marBottom w:val="0"/>
          <w:divBdr>
            <w:top w:val="none" w:sz="0" w:space="0" w:color="auto"/>
            <w:left w:val="none" w:sz="0" w:space="0" w:color="auto"/>
            <w:bottom w:val="none" w:sz="0" w:space="0" w:color="auto"/>
            <w:right w:val="none" w:sz="0" w:space="0" w:color="auto"/>
          </w:divBdr>
        </w:div>
        <w:div w:id="36246982">
          <w:marLeft w:val="640"/>
          <w:marRight w:val="0"/>
          <w:marTop w:val="0"/>
          <w:marBottom w:val="0"/>
          <w:divBdr>
            <w:top w:val="none" w:sz="0" w:space="0" w:color="auto"/>
            <w:left w:val="none" w:sz="0" w:space="0" w:color="auto"/>
            <w:bottom w:val="none" w:sz="0" w:space="0" w:color="auto"/>
            <w:right w:val="none" w:sz="0" w:space="0" w:color="auto"/>
          </w:divBdr>
        </w:div>
        <w:div w:id="1399284546">
          <w:marLeft w:val="640"/>
          <w:marRight w:val="0"/>
          <w:marTop w:val="0"/>
          <w:marBottom w:val="0"/>
          <w:divBdr>
            <w:top w:val="none" w:sz="0" w:space="0" w:color="auto"/>
            <w:left w:val="none" w:sz="0" w:space="0" w:color="auto"/>
            <w:bottom w:val="none" w:sz="0" w:space="0" w:color="auto"/>
            <w:right w:val="none" w:sz="0" w:space="0" w:color="auto"/>
          </w:divBdr>
        </w:div>
        <w:div w:id="77870976">
          <w:marLeft w:val="640"/>
          <w:marRight w:val="0"/>
          <w:marTop w:val="0"/>
          <w:marBottom w:val="0"/>
          <w:divBdr>
            <w:top w:val="none" w:sz="0" w:space="0" w:color="auto"/>
            <w:left w:val="none" w:sz="0" w:space="0" w:color="auto"/>
            <w:bottom w:val="none" w:sz="0" w:space="0" w:color="auto"/>
            <w:right w:val="none" w:sz="0" w:space="0" w:color="auto"/>
          </w:divBdr>
        </w:div>
        <w:div w:id="1134248185">
          <w:marLeft w:val="640"/>
          <w:marRight w:val="0"/>
          <w:marTop w:val="0"/>
          <w:marBottom w:val="0"/>
          <w:divBdr>
            <w:top w:val="none" w:sz="0" w:space="0" w:color="auto"/>
            <w:left w:val="none" w:sz="0" w:space="0" w:color="auto"/>
            <w:bottom w:val="none" w:sz="0" w:space="0" w:color="auto"/>
            <w:right w:val="none" w:sz="0" w:space="0" w:color="auto"/>
          </w:divBdr>
        </w:div>
        <w:div w:id="972095798">
          <w:marLeft w:val="640"/>
          <w:marRight w:val="0"/>
          <w:marTop w:val="0"/>
          <w:marBottom w:val="0"/>
          <w:divBdr>
            <w:top w:val="none" w:sz="0" w:space="0" w:color="auto"/>
            <w:left w:val="none" w:sz="0" w:space="0" w:color="auto"/>
            <w:bottom w:val="none" w:sz="0" w:space="0" w:color="auto"/>
            <w:right w:val="none" w:sz="0" w:space="0" w:color="auto"/>
          </w:divBdr>
        </w:div>
        <w:div w:id="216476823">
          <w:marLeft w:val="640"/>
          <w:marRight w:val="0"/>
          <w:marTop w:val="0"/>
          <w:marBottom w:val="0"/>
          <w:divBdr>
            <w:top w:val="none" w:sz="0" w:space="0" w:color="auto"/>
            <w:left w:val="none" w:sz="0" w:space="0" w:color="auto"/>
            <w:bottom w:val="none" w:sz="0" w:space="0" w:color="auto"/>
            <w:right w:val="none" w:sz="0" w:space="0" w:color="auto"/>
          </w:divBdr>
        </w:div>
        <w:div w:id="973213846">
          <w:marLeft w:val="640"/>
          <w:marRight w:val="0"/>
          <w:marTop w:val="0"/>
          <w:marBottom w:val="0"/>
          <w:divBdr>
            <w:top w:val="none" w:sz="0" w:space="0" w:color="auto"/>
            <w:left w:val="none" w:sz="0" w:space="0" w:color="auto"/>
            <w:bottom w:val="none" w:sz="0" w:space="0" w:color="auto"/>
            <w:right w:val="none" w:sz="0" w:space="0" w:color="auto"/>
          </w:divBdr>
        </w:div>
      </w:divsChild>
    </w:div>
    <w:div w:id="1423719046">
      <w:bodyDiv w:val="1"/>
      <w:marLeft w:val="0"/>
      <w:marRight w:val="0"/>
      <w:marTop w:val="0"/>
      <w:marBottom w:val="0"/>
      <w:divBdr>
        <w:top w:val="none" w:sz="0" w:space="0" w:color="auto"/>
        <w:left w:val="none" w:sz="0" w:space="0" w:color="auto"/>
        <w:bottom w:val="none" w:sz="0" w:space="0" w:color="auto"/>
        <w:right w:val="none" w:sz="0" w:space="0" w:color="auto"/>
      </w:divBdr>
      <w:divsChild>
        <w:div w:id="1335452330">
          <w:marLeft w:val="640"/>
          <w:marRight w:val="0"/>
          <w:marTop w:val="0"/>
          <w:marBottom w:val="0"/>
          <w:divBdr>
            <w:top w:val="none" w:sz="0" w:space="0" w:color="auto"/>
            <w:left w:val="none" w:sz="0" w:space="0" w:color="auto"/>
            <w:bottom w:val="none" w:sz="0" w:space="0" w:color="auto"/>
            <w:right w:val="none" w:sz="0" w:space="0" w:color="auto"/>
          </w:divBdr>
        </w:div>
        <w:div w:id="690179100">
          <w:marLeft w:val="640"/>
          <w:marRight w:val="0"/>
          <w:marTop w:val="0"/>
          <w:marBottom w:val="0"/>
          <w:divBdr>
            <w:top w:val="none" w:sz="0" w:space="0" w:color="auto"/>
            <w:left w:val="none" w:sz="0" w:space="0" w:color="auto"/>
            <w:bottom w:val="none" w:sz="0" w:space="0" w:color="auto"/>
            <w:right w:val="none" w:sz="0" w:space="0" w:color="auto"/>
          </w:divBdr>
        </w:div>
        <w:div w:id="1705904965">
          <w:marLeft w:val="640"/>
          <w:marRight w:val="0"/>
          <w:marTop w:val="0"/>
          <w:marBottom w:val="0"/>
          <w:divBdr>
            <w:top w:val="none" w:sz="0" w:space="0" w:color="auto"/>
            <w:left w:val="none" w:sz="0" w:space="0" w:color="auto"/>
            <w:bottom w:val="none" w:sz="0" w:space="0" w:color="auto"/>
            <w:right w:val="none" w:sz="0" w:space="0" w:color="auto"/>
          </w:divBdr>
        </w:div>
        <w:div w:id="1647201643">
          <w:marLeft w:val="640"/>
          <w:marRight w:val="0"/>
          <w:marTop w:val="0"/>
          <w:marBottom w:val="0"/>
          <w:divBdr>
            <w:top w:val="none" w:sz="0" w:space="0" w:color="auto"/>
            <w:left w:val="none" w:sz="0" w:space="0" w:color="auto"/>
            <w:bottom w:val="none" w:sz="0" w:space="0" w:color="auto"/>
            <w:right w:val="none" w:sz="0" w:space="0" w:color="auto"/>
          </w:divBdr>
        </w:div>
        <w:div w:id="321081038">
          <w:marLeft w:val="640"/>
          <w:marRight w:val="0"/>
          <w:marTop w:val="0"/>
          <w:marBottom w:val="0"/>
          <w:divBdr>
            <w:top w:val="none" w:sz="0" w:space="0" w:color="auto"/>
            <w:left w:val="none" w:sz="0" w:space="0" w:color="auto"/>
            <w:bottom w:val="none" w:sz="0" w:space="0" w:color="auto"/>
            <w:right w:val="none" w:sz="0" w:space="0" w:color="auto"/>
          </w:divBdr>
        </w:div>
        <w:div w:id="1726023229">
          <w:marLeft w:val="640"/>
          <w:marRight w:val="0"/>
          <w:marTop w:val="0"/>
          <w:marBottom w:val="0"/>
          <w:divBdr>
            <w:top w:val="none" w:sz="0" w:space="0" w:color="auto"/>
            <w:left w:val="none" w:sz="0" w:space="0" w:color="auto"/>
            <w:bottom w:val="none" w:sz="0" w:space="0" w:color="auto"/>
            <w:right w:val="none" w:sz="0" w:space="0" w:color="auto"/>
          </w:divBdr>
        </w:div>
        <w:div w:id="1490898814">
          <w:marLeft w:val="640"/>
          <w:marRight w:val="0"/>
          <w:marTop w:val="0"/>
          <w:marBottom w:val="0"/>
          <w:divBdr>
            <w:top w:val="none" w:sz="0" w:space="0" w:color="auto"/>
            <w:left w:val="none" w:sz="0" w:space="0" w:color="auto"/>
            <w:bottom w:val="none" w:sz="0" w:space="0" w:color="auto"/>
            <w:right w:val="none" w:sz="0" w:space="0" w:color="auto"/>
          </w:divBdr>
        </w:div>
        <w:div w:id="1101996440">
          <w:marLeft w:val="640"/>
          <w:marRight w:val="0"/>
          <w:marTop w:val="0"/>
          <w:marBottom w:val="0"/>
          <w:divBdr>
            <w:top w:val="none" w:sz="0" w:space="0" w:color="auto"/>
            <w:left w:val="none" w:sz="0" w:space="0" w:color="auto"/>
            <w:bottom w:val="none" w:sz="0" w:space="0" w:color="auto"/>
            <w:right w:val="none" w:sz="0" w:space="0" w:color="auto"/>
          </w:divBdr>
        </w:div>
        <w:div w:id="1247035875">
          <w:marLeft w:val="640"/>
          <w:marRight w:val="0"/>
          <w:marTop w:val="0"/>
          <w:marBottom w:val="0"/>
          <w:divBdr>
            <w:top w:val="none" w:sz="0" w:space="0" w:color="auto"/>
            <w:left w:val="none" w:sz="0" w:space="0" w:color="auto"/>
            <w:bottom w:val="none" w:sz="0" w:space="0" w:color="auto"/>
            <w:right w:val="none" w:sz="0" w:space="0" w:color="auto"/>
          </w:divBdr>
        </w:div>
        <w:div w:id="751244106">
          <w:marLeft w:val="640"/>
          <w:marRight w:val="0"/>
          <w:marTop w:val="0"/>
          <w:marBottom w:val="0"/>
          <w:divBdr>
            <w:top w:val="none" w:sz="0" w:space="0" w:color="auto"/>
            <w:left w:val="none" w:sz="0" w:space="0" w:color="auto"/>
            <w:bottom w:val="none" w:sz="0" w:space="0" w:color="auto"/>
            <w:right w:val="none" w:sz="0" w:space="0" w:color="auto"/>
          </w:divBdr>
        </w:div>
        <w:div w:id="103572647">
          <w:marLeft w:val="640"/>
          <w:marRight w:val="0"/>
          <w:marTop w:val="0"/>
          <w:marBottom w:val="0"/>
          <w:divBdr>
            <w:top w:val="none" w:sz="0" w:space="0" w:color="auto"/>
            <w:left w:val="none" w:sz="0" w:space="0" w:color="auto"/>
            <w:bottom w:val="none" w:sz="0" w:space="0" w:color="auto"/>
            <w:right w:val="none" w:sz="0" w:space="0" w:color="auto"/>
          </w:divBdr>
        </w:div>
        <w:div w:id="1914199108">
          <w:marLeft w:val="640"/>
          <w:marRight w:val="0"/>
          <w:marTop w:val="0"/>
          <w:marBottom w:val="0"/>
          <w:divBdr>
            <w:top w:val="none" w:sz="0" w:space="0" w:color="auto"/>
            <w:left w:val="none" w:sz="0" w:space="0" w:color="auto"/>
            <w:bottom w:val="none" w:sz="0" w:space="0" w:color="auto"/>
            <w:right w:val="none" w:sz="0" w:space="0" w:color="auto"/>
          </w:divBdr>
        </w:div>
        <w:div w:id="790438036">
          <w:marLeft w:val="640"/>
          <w:marRight w:val="0"/>
          <w:marTop w:val="0"/>
          <w:marBottom w:val="0"/>
          <w:divBdr>
            <w:top w:val="none" w:sz="0" w:space="0" w:color="auto"/>
            <w:left w:val="none" w:sz="0" w:space="0" w:color="auto"/>
            <w:bottom w:val="none" w:sz="0" w:space="0" w:color="auto"/>
            <w:right w:val="none" w:sz="0" w:space="0" w:color="auto"/>
          </w:divBdr>
        </w:div>
        <w:div w:id="1337004429">
          <w:marLeft w:val="640"/>
          <w:marRight w:val="0"/>
          <w:marTop w:val="0"/>
          <w:marBottom w:val="0"/>
          <w:divBdr>
            <w:top w:val="none" w:sz="0" w:space="0" w:color="auto"/>
            <w:left w:val="none" w:sz="0" w:space="0" w:color="auto"/>
            <w:bottom w:val="none" w:sz="0" w:space="0" w:color="auto"/>
            <w:right w:val="none" w:sz="0" w:space="0" w:color="auto"/>
          </w:divBdr>
        </w:div>
        <w:div w:id="1258637093">
          <w:marLeft w:val="640"/>
          <w:marRight w:val="0"/>
          <w:marTop w:val="0"/>
          <w:marBottom w:val="0"/>
          <w:divBdr>
            <w:top w:val="none" w:sz="0" w:space="0" w:color="auto"/>
            <w:left w:val="none" w:sz="0" w:space="0" w:color="auto"/>
            <w:bottom w:val="none" w:sz="0" w:space="0" w:color="auto"/>
            <w:right w:val="none" w:sz="0" w:space="0" w:color="auto"/>
          </w:divBdr>
        </w:div>
        <w:div w:id="1845850806">
          <w:marLeft w:val="640"/>
          <w:marRight w:val="0"/>
          <w:marTop w:val="0"/>
          <w:marBottom w:val="0"/>
          <w:divBdr>
            <w:top w:val="none" w:sz="0" w:space="0" w:color="auto"/>
            <w:left w:val="none" w:sz="0" w:space="0" w:color="auto"/>
            <w:bottom w:val="none" w:sz="0" w:space="0" w:color="auto"/>
            <w:right w:val="none" w:sz="0" w:space="0" w:color="auto"/>
          </w:divBdr>
        </w:div>
        <w:div w:id="1743717316">
          <w:marLeft w:val="640"/>
          <w:marRight w:val="0"/>
          <w:marTop w:val="0"/>
          <w:marBottom w:val="0"/>
          <w:divBdr>
            <w:top w:val="none" w:sz="0" w:space="0" w:color="auto"/>
            <w:left w:val="none" w:sz="0" w:space="0" w:color="auto"/>
            <w:bottom w:val="none" w:sz="0" w:space="0" w:color="auto"/>
            <w:right w:val="none" w:sz="0" w:space="0" w:color="auto"/>
          </w:divBdr>
        </w:div>
        <w:div w:id="2027630015">
          <w:marLeft w:val="640"/>
          <w:marRight w:val="0"/>
          <w:marTop w:val="0"/>
          <w:marBottom w:val="0"/>
          <w:divBdr>
            <w:top w:val="none" w:sz="0" w:space="0" w:color="auto"/>
            <w:left w:val="none" w:sz="0" w:space="0" w:color="auto"/>
            <w:bottom w:val="none" w:sz="0" w:space="0" w:color="auto"/>
            <w:right w:val="none" w:sz="0" w:space="0" w:color="auto"/>
          </w:divBdr>
        </w:div>
        <w:div w:id="2122066393">
          <w:marLeft w:val="640"/>
          <w:marRight w:val="0"/>
          <w:marTop w:val="0"/>
          <w:marBottom w:val="0"/>
          <w:divBdr>
            <w:top w:val="none" w:sz="0" w:space="0" w:color="auto"/>
            <w:left w:val="none" w:sz="0" w:space="0" w:color="auto"/>
            <w:bottom w:val="none" w:sz="0" w:space="0" w:color="auto"/>
            <w:right w:val="none" w:sz="0" w:space="0" w:color="auto"/>
          </w:divBdr>
        </w:div>
        <w:div w:id="257908453">
          <w:marLeft w:val="640"/>
          <w:marRight w:val="0"/>
          <w:marTop w:val="0"/>
          <w:marBottom w:val="0"/>
          <w:divBdr>
            <w:top w:val="none" w:sz="0" w:space="0" w:color="auto"/>
            <w:left w:val="none" w:sz="0" w:space="0" w:color="auto"/>
            <w:bottom w:val="none" w:sz="0" w:space="0" w:color="auto"/>
            <w:right w:val="none" w:sz="0" w:space="0" w:color="auto"/>
          </w:divBdr>
        </w:div>
        <w:div w:id="242112345">
          <w:marLeft w:val="640"/>
          <w:marRight w:val="0"/>
          <w:marTop w:val="0"/>
          <w:marBottom w:val="0"/>
          <w:divBdr>
            <w:top w:val="none" w:sz="0" w:space="0" w:color="auto"/>
            <w:left w:val="none" w:sz="0" w:space="0" w:color="auto"/>
            <w:bottom w:val="none" w:sz="0" w:space="0" w:color="auto"/>
            <w:right w:val="none" w:sz="0" w:space="0" w:color="auto"/>
          </w:divBdr>
        </w:div>
        <w:div w:id="548499660">
          <w:marLeft w:val="640"/>
          <w:marRight w:val="0"/>
          <w:marTop w:val="0"/>
          <w:marBottom w:val="0"/>
          <w:divBdr>
            <w:top w:val="none" w:sz="0" w:space="0" w:color="auto"/>
            <w:left w:val="none" w:sz="0" w:space="0" w:color="auto"/>
            <w:bottom w:val="none" w:sz="0" w:space="0" w:color="auto"/>
            <w:right w:val="none" w:sz="0" w:space="0" w:color="auto"/>
          </w:divBdr>
        </w:div>
        <w:div w:id="1581330072">
          <w:marLeft w:val="640"/>
          <w:marRight w:val="0"/>
          <w:marTop w:val="0"/>
          <w:marBottom w:val="0"/>
          <w:divBdr>
            <w:top w:val="none" w:sz="0" w:space="0" w:color="auto"/>
            <w:left w:val="none" w:sz="0" w:space="0" w:color="auto"/>
            <w:bottom w:val="none" w:sz="0" w:space="0" w:color="auto"/>
            <w:right w:val="none" w:sz="0" w:space="0" w:color="auto"/>
          </w:divBdr>
        </w:div>
        <w:div w:id="360865428">
          <w:marLeft w:val="640"/>
          <w:marRight w:val="0"/>
          <w:marTop w:val="0"/>
          <w:marBottom w:val="0"/>
          <w:divBdr>
            <w:top w:val="none" w:sz="0" w:space="0" w:color="auto"/>
            <w:left w:val="none" w:sz="0" w:space="0" w:color="auto"/>
            <w:bottom w:val="none" w:sz="0" w:space="0" w:color="auto"/>
            <w:right w:val="none" w:sz="0" w:space="0" w:color="auto"/>
          </w:divBdr>
        </w:div>
        <w:div w:id="1858079647">
          <w:marLeft w:val="640"/>
          <w:marRight w:val="0"/>
          <w:marTop w:val="0"/>
          <w:marBottom w:val="0"/>
          <w:divBdr>
            <w:top w:val="none" w:sz="0" w:space="0" w:color="auto"/>
            <w:left w:val="none" w:sz="0" w:space="0" w:color="auto"/>
            <w:bottom w:val="none" w:sz="0" w:space="0" w:color="auto"/>
            <w:right w:val="none" w:sz="0" w:space="0" w:color="auto"/>
          </w:divBdr>
        </w:div>
        <w:div w:id="1329671034">
          <w:marLeft w:val="640"/>
          <w:marRight w:val="0"/>
          <w:marTop w:val="0"/>
          <w:marBottom w:val="0"/>
          <w:divBdr>
            <w:top w:val="none" w:sz="0" w:space="0" w:color="auto"/>
            <w:left w:val="none" w:sz="0" w:space="0" w:color="auto"/>
            <w:bottom w:val="none" w:sz="0" w:space="0" w:color="auto"/>
            <w:right w:val="none" w:sz="0" w:space="0" w:color="auto"/>
          </w:divBdr>
        </w:div>
        <w:div w:id="2118326311">
          <w:marLeft w:val="640"/>
          <w:marRight w:val="0"/>
          <w:marTop w:val="0"/>
          <w:marBottom w:val="0"/>
          <w:divBdr>
            <w:top w:val="none" w:sz="0" w:space="0" w:color="auto"/>
            <w:left w:val="none" w:sz="0" w:space="0" w:color="auto"/>
            <w:bottom w:val="none" w:sz="0" w:space="0" w:color="auto"/>
            <w:right w:val="none" w:sz="0" w:space="0" w:color="auto"/>
          </w:divBdr>
        </w:div>
        <w:div w:id="304311020">
          <w:marLeft w:val="640"/>
          <w:marRight w:val="0"/>
          <w:marTop w:val="0"/>
          <w:marBottom w:val="0"/>
          <w:divBdr>
            <w:top w:val="none" w:sz="0" w:space="0" w:color="auto"/>
            <w:left w:val="none" w:sz="0" w:space="0" w:color="auto"/>
            <w:bottom w:val="none" w:sz="0" w:space="0" w:color="auto"/>
            <w:right w:val="none" w:sz="0" w:space="0" w:color="auto"/>
          </w:divBdr>
        </w:div>
        <w:div w:id="174275035">
          <w:marLeft w:val="640"/>
          <w:marRight w:val="0"/>
          <w:marTop w:val="0"/>
          <w:marBottom w:val="0"/>
          <w:divBdr>
            <w:top w:val="none" w:sz="0" w:space="0" w:color="auto"/>
            <w:left w:val="none" w:sz="0" w:space="0" w:color="auto"/>
            <w:bottom w:val="none" w:sz="0" w:space="0" w:color="auto"/>
            <w:right w:val="none" w:sz="0" w:space="0" w:color="auto"/>
          </w:divBdr>
        </w:div>
        <w:div w:id="235942041">
          <w:marLeft w:val="640"/>
          <w:marRight w:val="0"/>
          <w:marTop w:val="0"/>
          <w:marBottom w:val="0"/>
          <w:divBdr>
            <w:top w:val="none" w:sz="0" w:space="0" w:color="auto"/>
            <w:left w:val="none" w:sz="0" w:space="0" w:color="auto"/>
            <w:bottom w:val="none" w:sz="0" w:space="0" w:color="auto"/>
            <w:right w:val="none" w:sz="0" w:space="0" w:color="auto"/>
          </w:divBdr>
        </w:div>
        <w:div w:id="1837576813">
          <w:marLeft w:val="640"/>
          <w:marRight w:val="0"/>
          <w:marTop w:val="0"/>
          <w:marBottom w:val="0"/>
          <w:divBdr>
            <w:top w:val="none" w:sz="0" w:space="0" w:color="auto"/>
            <w:left w:val="none" w:sz="0" w:space="0" w:color="auto"/>
            <w:bottom w:val="none" w:sz="0" w:space="0" w:color="auto"/>
            <w:right w:val="none" w:sz="0" w:space="0" w:color="auto"/>
          </w:divBdr>
        </w:div>
        <w:div w:id="262569167">
          <w:marLeft w:val="640"/>
          <w:marRight w:val="0"/>
          <w:marTop w:val="0"/>
          <w:marBottom w:val="0"/>
          <w:divBdr>
            <w:top w:val="none" w:sz="0" w:space="0" w:color="auto"/>
            <w:left w:val="none" w:sz="0" w:space="0" w:color="auto"/>
            <w:bottom w:val="none" w:sz="0" w:space="0" w:color="auto"/>
            <w:right w:val="none" w:sz="0" w:space="0" w:color="auto"/>
          </w:divBdr>
        </w:div>
        <w:div w:id="816647974">
          <w:marLeft w:val="640"/>
          <w:marRight w:val="0"/>
          <w:marTop w:val="0"/>
          <w:marBottom w:val="0"/>
          <w:divBdr>
            <w:top w:val="none" w:sz="0" w:space="0" w:color="auto"/>
            <w:left w:val="none" w:sz="0" w:space="0" w:color="auto"/>
            <w:bottom w:val="none" w:sz="0" w:space="0" w:color="auto"/>
            <w:right w:val="none" w:sz="0" w:space="0" w:color="auto"/>
          </w:divBdr>
        </w:div>
        <w:div w:id="758798340">
          <w:marLeft w:val="640"/>
          <w:marRight w:val="0"/>
          <w:marTop w:val="0"/>
          <w:marBottom w:val="0"/>
          <w:divBdr>
            <w:top w:val="none" w:sz="0" w:space="0" w:color="auto"/>
            <w:left w:val="none" w:sz="0" w:space="0" w:color="auto"/>
            <w:bottom w:val="none" w:sz="0" w:space="0" w:color="auto"/>
            <w:right w:val="none" w:sz="0" w:space="0" w:color="auto"/>
          </w:divBdr>
        </w:div>
        <w:div w:id="888033156">
          <w:marLeft w:val="640"/>
          <w:marRight w:val="0"/>
          <w:marTop w:val="0"/>
          <w:marBottom w:val="0"/>
          <w:divBdr>
            <w:top w:val="none" w:sz="0" w:space="0" w:color="auto"/>
            <w:left w:val="none" w:sz="0" w:space="0" w:color="auto"/>
            <w:bottom w:val="none" w:sz="0" w:space="0" w:color="auto"/>
            <w:right w:val="none" w:sz="0" w:space="0" w:color="auto"/>
          </w:divBdr>
        </w:div>
        <w:div w:id="566183390">
          <w:marLeft w:val="640"/>
          <w:marRight w:val="0"/>
          <w:marTop w:val="0"/>
          <w:marBottom w:val="0"/>
          <w:divBdr>
            <w:top w:val="none" w:sz="0" w:space="0" w:color="auto"/>
            <w:left w:val="none" w:sz="0" w:space="0" w:color="auto"/>
            <w:bottom w:val="none" w:sz="0" w:space="0" w:color="auto"/>
            <w:right w:val="none" w:sz="0" w:space="0" w:color="auto"/>
          </w:divBdr>
        </w:div>
        <w:div w:id="1727758016">
          <w:marLeft w:val="640"/>
          <w:marRight w:val="0"/>
          <w:marTop w:val="0"/>
          <w:marBottom w:val="0"/>
          <w:divBdr>
            <w:top w:val="none" w:sz="0" w:space="0" w:color="auto"/>
            <w:left w:val="none" w:sz="0" w:space="0" w:color="auto"/>
            <w:bottom w:val="none" w:sz="0" w:space="0" w:color="auto"/>
            <w:right w:val="none" w:sz="0" w:space="0" w:color="auto"/>
          </w:divBdr>
        </w:div>
        <w:div w:id="793519617">
          <w:marLeft w:val="640"/>
          <w:marRight w:val="0"/>
          <w:marTop w:val="0"/>
          <w:marBottom w:val="0"/>
          <w:divBdr>
            <w:top w:val="none" w:sz="0" w:space="0" w:color="auto"/>
            <w:left w:val="none" w:sz="0" w:space="0" w:color="auto"/>
            <w:bottom w:val="none" w:sz="0" w:space="0" w:color="auto"/>
            <w:right w:val="none" w:sz="0" w:space="0" w:color="auto"/>
          </w:divBdr>
        </w:div>
        <w:div w:id="440954821">
          <w:marLeft w:val="640"/>
          <w:marRight w:val="0"/>
          <w:marTop w:val="0"/>
          <w:marBottom w:val="0"/>
          <w:divBdr>
            <w:top w:val="none" w:sz="0" w:space="0" w:color="auto"/>
            <w:left w:val="none" w:sz="0" w:space="0" w:color="auto"/>
            <w:bottom w:val="none" w:sz="0" w:space="0" w:color="auto"/>
            <w:right w:val="none" w:sz="0" w:space="0" w:color="auto"/>
          </w:divBdr>
        </w:div>
        <w:div w:id="1884243536">
          <w:marLeft w:val="640"/>
          <w:marRight w:val="0"/>
          <w:marTop w:val="0"/>
          <w:marBottom w:val="0"/>
          <w:divBdr>
            <w:top w:val="none" w:sz="0" w:space="0" w:color="auto"/>
            <w:left w:val="none" w:sz="0" w:space="0" w:color="auto"/>
            <w:bottom w:val="none" w:sz="0" w:space="0" w:color="auto"/>
            <w:right w:val="none" w:sz="0" w:space="0" w:color="auto"/>
          </w:divBdr>
        </w:div>
        <w:div w:id="2096127954">
          <w:marLeft w:val="640"/>
          <w:marRight w:val="0"/>
          <w:marTop w:val="0"/>
          <w:marBottom w:val="0"/>
          <w:divBdr>
            <w:top w:val="none" w:sz="0" w:space="0" w:color="auto"/>
            <w:left w:val="none" w:sz="0" w:space="0" w:color="auto"/>
            <w:bottom w:val="none" w:sz="0" w:space="0" w:color="auto"/>
            <w:right w:val="none" w:sz="0" w:space="0" w:color="auto"/>
          </w:divBdr>
        </w:div>
        <w:div w:id="712776747">
          <w:marLeft w:val="640"/>
          <w:marRight w:val="0"/>
          <w:marTop w:val="0"/>
          <w:marBottom w:val="0"/>
          <w:divBdr>
            <w:top w:val="none" w:sz="0" w:space="0" w:color="auto"/>
            <w:left w:val="none" w:sz="0" w:space="0" w:color="auto"/>
            <w:bottom w:val="none" w:sz="0" w:space="0" w:color="auto"/>
            <w:right w:val="none" w:sz="0" w:space="0" w:color="auto"/>
          </w:divBdr>
        </w:div>
        <w:div w:id="797796686">
          <w:marLeft w:val="640"/>
          <w:marRight w:val="0"/>
          <w:marTop w:val="0"/>
          <w:marBottom w:val="0"/>
          <w:divBdr>
            <w:top w:val="none" w:sz="0" w:space="0" w:color="auto"/>
            <w:left w:val="none" w:sz="0" w:space="0" w:color="auto"/>
            <w:bottom w:val="none" w:sz="0" w:space="0" w:color="auto"/>
            <w:right w:val="none" w:sz="0" w:space="0" w:color="auto"/>
          </w:divBdr>
        </w:div>
        <w:div w:id="2136943538">
          <w:marLeft w:val="640"/>
          <w:marRight w:val="0"/>
          <w:marTop w:val="0"/>
          <w:marBottom w:val="0"/>
          <w:divBdr>
            <w:top w:val="none" w:sz="0" w:space="0" w:color="auto"/>
            <w:left w:val="none" w:sz="0" w:space="0" w:color="auto"/>
            <w:bottom w:val="none" w:sz="0" w:space="0" w:color="auto"/>
            <w:right w:val="none" w:sz="0" w:space="0" w:color="auto"/>
          </w:divBdr>
        </w:div>
        <w:div w:id="1713113376">
          <w:marLeft w:val="640"/>
          <w:marRight w:val="0"/>
          <w:marTop w:val="0"/>
          <w:marBottom w:val="0"/>
          <w:divBdr>
            <w:top w:val="none" w:sz="0" w:space="0" w:color="auto"/>
            <w:left w:val="none" w:sz="0" w:space="0" w:color="auto"/>
            <w:bottom w:val="none" w:sz="0" w:space="0" w:color="auto"/>
            <w:right w:val="none" w:sz="0" w:space="0" w:color="auto"/>
          </w:divBdr>
        </w:div>
        <w:div w:id="138769261">
          <w:marLeft w:val="640"/>
          <w:marRight w:val="0"/>
          <w:marTop w:val="0"/>
          <w:marBottom w:val="0"/>
          <w:divBdr>
            <w:top w:val="none" w:sz="0" w:space="0" w:color="auto"/>
            <w:left w:val="none" w:sz="0" w:space="0" w:color="auto"/>
            <w:bottom w:val="none" w:sz="0" w:space="0" w:color="auto"/>
            <w:right w:val="none" w:sz="0" w:space="0" w:color="auto"/>
          </w:divBdr>
        </w:div>
        <w:div w:id="1349138859">
          <w:marLeft w:val="640"/>
          <w:marRight w:val="0"/>
          <w:marTop w:val="0"/>
          <w:marBottom w:val="0"/>
          <w:divBdr>
            <w:top w:val="none" w:sz="0" w:space="0" w:color="auto"/>
            <w:left w:val="none" w:sz="0" w:space="0" w:color="auto"/>
            <w:bottom w:val="none" w:sz="0" w:space="0" w:color="auto"/>
            <w:right w:val="none" w:sz="0" w:space="0" w:color="auto"/>
          </w:divBdr>
        </w:div>
        <w:div w:id="2086755180">
          <w:marLeft w:val="640"/>
          <w:marRight w:val="0"/>
          <w:marTop w:val="0"/>
          <w:marBottom w:val="0"/>
          <w:divBdr>
            <w:top w:val="none" w:sz="0" w:space="0" w:color="auto"/>
            <w:left w:val="none" w:sz="0" w:space="0" w:color="auto"/>
            <w:bottom w:val="none" w:sz="0" w:space="0" w:color="auto"/>
            <w:right w:val="none" w:sz="0" w:space="0" w:color="auto"/>
          </w:divBdr>
        </w:div>
        <w:div w:id="1859536732">
          <w:marLeft w:val="640"/>
          <w:marRight w:val="0"/>
          <w:marTop w:val="0"/>
          <w:marBottom w:val="0"/>
          <w:divBdr>
            <w:top w:val="none" w:sz="0" w:space="0" w:color="auto"/>
            <w:left w:val="none" w:sz="0" w:space="0" w:color="auto"/>
            <w:bottom w:val="none" w:sz="0" w:space="0" w:color="auto"/>
            <w:right w:val="none" w:sz="0" w:space="0" w:color="auto"/>
          </w:divBdr>
        </w:div>
        <w:div w:id="733118036">
          <w:marLeft w:val="640"/>
          <w:marRight w:val="0"/>
          <w:marTop w:val="0"/>
          <w:marBottom w:val="0"/>
          <w:divBdr>
            <w:top w:val="none" w:sz="0" w:space="0" w:color="auto"/>
            <w:left w:val="none" w:sz="0" w:space="0" w:color="auto"/>
            <w:bottom w:val="none" w:sz="0" w:space="0" w:color="auto"/>
            <w:right w:val="none" w:sz="0" w:space="0" w:color="auto"/>
          </w:divBdr>
        </w:div>
        <w:div w:id="236865090">
          <w:marLeft w:val="640"/>
          <w:marRight w:val="0"/>
          <w:marTop w:val="0"/>
          <w:marBottom w:val="0"/>
          <w:divBdr>
            <w:top w:val="none" w:sz="0" w:space="0" w:color="auto"/>
            <w:left w:val="none" w:sz="0" w:space="0" w:color="auto"/>
            <w:bottom w:val="none" w:sz="0" w:space="0" w:color="auto"/>
            <w:right w:val="none" w:sz="0" w:space="0" w:color="auto"/>
          </w:divBdr>
        </w:div>
        <w:div w:id="1950429578">
          <w:marLeft w:val="640"/>
          <w:marRight w:val="0"/>
          <w:marTop w:val="0"/>
          <w:marBottom w:val="0"/>
          <w:divBdr>
            <w:top w:val="none" w:sz="0" w:space="0" w:color="auto"/>
            <w:left w:val="none" w:sz="0" w:space="0" w:color="auto"/>
            <w:bottom w:val="none" w:sz="0" w:space="0" w:color="auto"/>
            <w:right w:val="none" w:sz="0" w:space="0" w:color="auto"/>
          </w:divBdr>
        </w:div>
        <w:div w:id="383526027">
          <w:marLeft w:val="640"/>
          <w:marRight w:val="0"/>
          <w:marTop w:val="0"/>
          <w:marBottom w:val="0"/>
          <w:divBdr>
            <w:top w:val="none" w:sz="0" w:space="0" w:color="auto"/>
            <w:left w:val="none" w:sz="0" w:space="0" w:color="auto"/>
            <w:bottom w:val="none" w:sz="0" w:space="0" w:color="auto"/>
            <w:right w:val="none" w:sz="0" w:space="0" w:color="auto"/>
          </w:divBdr>
        </w:div>
        <w:div w:id="1972201640">
          <w:marLeft w:val="640"/>
          <w:marRight w:val="0"/>
          <w:marTop w:val="0"/>
          <w:marBottom w:val="0"/>
          <w:divBdr>
            <w:top w:val="none" w:sz="0" w:space="0" w:color="auto"/>
            <w:left w:val="none" w:sz="0" w:space="0" w:color="auto"/>
            <w:bottom w:val="none" w:sz="0" w:space="0" w:color="auto"/>
            <w:right w:val="none" w:sz="0" w:space="0" w:color="auto"/>
          </w:divBdr>
        </w:div>
        <w:div w:id="367797787">
          <w:marLeft w:val="640"/>
          <w:marRight w:val="0"/>
          <w:marTop w:val="0"/>
          <w:marBottom w:val="0"/>
          <w:divBdr>
            <w:top w:val="none" w:sz="0" w:space="0" w:color="auto"/>
            <w:left w:val="none" w:sz="0" w:space="0" w:color="auto"/>
            <w:bottom w:val="none" w:sz="0" w:space="0" w:color="auto"/>
            <w:right w:val="none" w:sz="0" w:space="0" w:color="auto"/>
          </w:divBdr>
        </w:div>
        <w:div w:id="1764641312">
          <w:marLeft w:val="640"/>
          <w:marRight w:val="0"/>
          <w:marTop w:val="0"/>
          <w:marBottom w:val="0"/>
          <w:divBdr>
            <w:top w:val="none" w:sz="0" w:space="0" w:color="auto"/>
            <w:left w:val="none" w:sz="0" w:space="0" w:color="auto"/>
            <w:bottom w:val="none" w:sz="0" w:space="0" w:color="auto"/>
            <w:right w:val="none" w:sz="0" w:space="0" w:color="auto"/>
          </w:divBdr>
        </w:div>
        <w:div w:id="1481728554">
          <w:marLeft w:val="640"/>
          <w:marRight w:val="0"/>
          <w:marTop w:val="0"/>
          <w:marBottom w:val="0"/>
          <w:divBdr>
            <w:top w:val="none" w:sz="0" w:space="0" w:color="auto"/>
            <w:left w:val="none" w:sz="0" w:space="0" w:color="auto"/>
            <w:bottom w:val="none" w:sz="0" w:space="0" w:color="auto"/>
            <w:right w:val="none" w:sz="0" w:space="0" w:color="auto"/>
          </w:divBdr>
        </w:div>
        <w:div w:id="173810534">
          <w:marLeft w:val="640"/>
          <w:marRight w:val="0"/>
          <w:marTop w:val="0"/>
          <w:marBottom w:val="0"/>
          <w:divBdr>
            <w:top w:val="none" w:sz="0" w:space="0" w:color="auto"/>
            <w:left w:val="none" w:sz="0" w:space="0" w:color="auto"/>
            <w:bottom w:val="none" w:sz="0" w:space="0" w:color="auto"/>
            <w:right w:val="none" w:sz="0" w:space="0" w:color="auto"/>
          </w:divBdr>
        </w:div>
        <w:div w:id="181625942">
          <w:marLeft w:val="640"/>
          <w:marRight w:val="0"/>
          <w:marTop w:val="0"/>
          <w:marBottom w:val="0"/>
          <w:divBdr>
            <w:top w:val="none" w:sz="0" w:space="0" w:color="auto"/>
            <w:left w:val="none" w:sz="0" w:space="0" w:color="auto"/>
            <w:bottom w:val="none" w:sz="0" w:space="0" w:color="auto"/>
            <w:right w:val="none" w:sz="0" w:space="0" w:color="auto"/>
          </w:divBdr>
        </w:div>
        <w:div w:id="1491872240">
          <w:marLeft w:val="640"/>
          <w:marRight w:val="0"/>
          <w:marTop w:val="0"/>
          <w:marBottom w:val="0"/>
          <w:divBdr>
            <w:top w:val="none" w:sz="0" w:space="0" w:color="auto"/>
            <w:left w:val="none" w:sz="0" w:space="0" w:color="auto"/>
            <w:bottom w:val="none" w:sz="0" w:space="0" w:color="auto"/>
            <w:right w:val="none" w:sz="0" w:space="0" w:color="auto"/>
          </w:divBdr>
        </w:div>
        <w:div w:id="1857230661">
          <w:marLeft w:val="640"/>
          <w:marRight w:val="0"/>
          <w:marTop w:val="0"/>
          <w:marBottom w:val="0"/>
          <w:divBdr>
            <w:top w:val="none" w:sz="0" w:space="0" w:color="auto"/>
            <w:left w:val="none" w:sz="0" w:space="0" w:color="auto"/>
            <w:bottom w:val="none" w:sz="0" w:space="0" w:color="auto"/>
            <w:right w:val="none" w:sz="0" w:space="0" w:color="auto"/>
          </w:divBdr>
        </w:div>
        <w:div w:id="1187907748">
          <w:marLeft w:val="640"/>
          <w:marRight w:val="0"/>
          <w:marTop w:val="0"/>
          <w:marBottom w:val="0"/>
          <w:divBdr>
            <w:top w:val="none" w:sz="0" w:space="0" w:color="auto"/>
            <w:left w:val="none" w:sz="0" w:space="0" w:color="auto"/>
            <w:bottom w:val="none" w:sz="0" w:space="0" w:color="auto"/>
            <w:right w:val="none" w:sz="0" w:space="0" w:color="auto"/>
          </w:divBdr>
        </w:div>
        <w:div w:id="2107269276">
          <w:marLeft w:val="640"/>
          <w:marRight w:val="0"/>
          <w:marTop w:val="0"/>
          <w:marBottom w:val="0"/>
          <w:divBdr>
            <w:top w:val="none" w:sz="0" w:space="0" w:color="auto"/>
            <w:left w:val="none" w:sz="0" w:space="0" w:color="auto"/>
            <w:bottom w:val="none" w:sz="0" w:space="0" w:color="auto"/>
            <w:right w:val="none" w:sz="0" w:space="0" w:color="auto"/>
          </w:divBdr>
        </w:div>
        <w:div w:id="1891381627">
          <w:marLeft w:val="640"/>
          <w:marRight w:val="0"/>
          <w:marTop w:val="0"/>
          <w:marBottom w:val="0"/>
          <w:divBdr>
            <w:top w:val="none" w:sz="0" w:space="0" w:color="auto"/>
            <w:left w:val="none" w:sz="0" w:space="0" w:color="auto"/>
            <w:bottom w:val="none" w:sz="0" w:space="0" w:color="auto"/>
            <w:right w:val="none" w:sz="0" w:space="0" w:color="auto"/>
          </w:divBdr>
        </w:div>
        <w:div w:id="1692367433">
          <w:marLeft w:val="640"/>
          <w:marRight w:val="0"/>
          <w:marTop w:val="0"/>
          <w:marBottom w:val="0"/>
          <w:divBdr>
            <w:top w:val="none" w:sz="0" w:space="0" w:color="auto"/>
            <w:left w:val="none" w:sz="0" w:space="0" w:color="auto"/>
            <w:bottom w:val="none" w:sz="0" w:space="0" w:color="auto"/>
            <w:right w:val="none" w:sz="0" w:space="0" w:color="auto"/>
          </w:divBdr>
        </w:div>
        <w:div w:id="2075658460">
          <w:marLeft w:val="640"/>
          <w:marRight w:val="0"/>
          <w:marTop w:val="0"/>
          <w:marBottom w:val="0"/>
          <w:divBdr>
            <w:top w:val="none" w:sz="0" w:space="0" w:color="auto"/>
            <w:left w:val="none" w:sz="0" w:space="0" w:color="auto"/>
            <w:bottom w:val="none" w:sz="0" w:space="0" w:color="auto"/>
            <w:right w:val="none" w:sz="0" w:space="0" w:color="auto"/>
          </w:divBdr>
        </w:div>
        <w:div w:id="1518231210">
          <w:marLeft w:val="640"/>
          <w:marRight w:val="0"/>
          <w:marTop w:val="0"/>
          <w:marBottom w:val="0"/>
          <w:divBdr>
            <w:top w:val="none" w:sz="0" w:space="0" w:color="auto"/>
            <w:left w:val="none" w:sz="0" w:space="0" w:color="auto"/>
            <w:bottom w:val="none" w:sz="0" w:space="0" w:color="auto"/>
            <w:right w:val="none" w:sz="0" w:space="0" w:color="auto"/>
          </w:divBdr>
        </w:div>
        <w:div w:id="897517849">
          <w:marLeft w:val="640"/>
          <w:marRight w:val="0"/>
          <w:marTop w:val="0"/>
          <w:marBottom w:val="0"/>
          <w:divBdr>
            <w:top w:val="none" w:sz="0" w:space="0" w:color="auto"/>
            <w:left w:val="none" w:sz="0" w:space="0" w:color="auto"/>
            <w:bottom w:val="none" w:sz="0" w:space="0" w:color="auto"/>
            <w:right w:val="none" w:sz="0" w:space="0" w:color="auto"/>
          </w:divBdr>
        </w:div>
        <w:div w:id="397368186">
          <w:marLeft w:val="640"/>
          <w:marRight w:val="0"/>
          <w:marTop w:val="0"/>
          <w:marBottom w:val="0"/>
          <w:divBdr>
            <w:top w:val="none" w:sz="0" w:space="0" w:color="auto"/>
            <w:left w:val="none" w:sz="0" w:space="0" w:color="auto"/>
            <w:bottom w:val="none" w:sz="0" w:space="0" w:color="auto"/>
            <w:right w:val="none" w:sz="0" w:space="0" w:color="auto"/>
          </w:divBdr>
        </w:div>
        <w:div w:id="4946033">
          <w:marLeft w:val="640"/>
          <w:marRight w:val="0"/>
          <w:marTop w:val="0"/>
          <w:marBottom w:val="0"/>
          <w:divBdr>
            <w:top w:val="none" w:sz="0" w:space="0" w:color="auto"/>
            <w:left w:val="none" w:sz="0" w:space="0" w:color="auto"/>
            <w:bottom w:val="none" w:sz="0" w:space="0" w:color="auto"/>
            <w:right w:val="none" w:sz="0" w:space="0" w:color="auto"/>
          </w:divBdr>
        </w:div>
        <w:div w:id="1035036752">
          <w:marLeft w:val="640"/>
          <w:marRight w:val="0"/>
          <w:marTop w:val="0"/>
          <w:marBottom w:val="0"/>
          <w:divBdr>
            <w:top w:val="none" w:sz="0" w:space="0" w:color="auto"/>
            <w:left w:val="none" w:sz="0" w:space="0" w:color="auto"/>
            <w:bottom w:val="none" w:sz="0" w:space="0" w:color="auto"/>
            <w:right w:val="none" w:sz="0" w:space="0" w:color="auto"/>
          </w:divBdr>
        </w:div>
        <w:div w:id="1848255268">
          <w:marLeft w:val="640"/>
          <w:marRight w:val="0"/>
          <w:marTop w:val="0"/>
          <w:marBottom w:val="0"/>
          <w:divBdr>
            <w:top w:val="none" w:sz="0" w:space="0" w:color="auto"/>
            <w:left w:val="none" w:sz="0" w:space="0" w:color="auto"/>
            <w:bottom w:val="none" w:sz="0" w:space="0" w:color="auto"/>
            <w:right w:val="none" w:sz="0" w:space="0" w:color="auto"/>
          </w:divBdr>
        </w:div>
        <w:div w:id="857894151">
          <w:marLeft w:val="640"/>
          <w:marRight w:val="0"/>
          <w:marTop w:val="0"/>
          <w:marBottom w:val="0"/>
          <w:divBdr>
            <w:top w:val="none" w:sz="0" w:space="0" w:color="auto"/>
            <w:left w:val="none" w:sz="0" w:space="0" w:color="auto"/>
            <w:bottom w:val="none" w:sz="0" w:space="0" w:color="auto"/>
            <w:right w:val="none" w:sz="0" w:space="0" w:color="auto"/>
          </w:divBdr>
        </w:div>
      </w:divsChild>
    </w:div>
    <w:div w:id="1430738233">
      <w:bodyDiv w:val="1"/>
      <w:marLeft w:val="0"/>
      <w:marRight w:val="0"/>
      <w:marTop w:val="0"/>
      <w:marBottom w:val="0"/>
      <w:divBdr>
        <w:top w:val="none" w:sz="0" w:space="0" w:color="auto"/>
        <w:left w:val="none" w:sz="0" w:space="0" w:color="auto"/>
        <w:bottom w:val="none" w:sz="0" w:space="0" w:color="auto"/>
        <w:right w:val="none" w:sz="0" w:space="0" w:color="auto"/>
      </w:divBdr>
    </w:div>
    <w:div w:id="1439252598">
      <w:bodyDiv w:val="1"/>
      <w:marLeft w:val="0"/>
      <w:marRight w:val="0"/>
      <w:marTop w:val="0"/>
      <w:marBottom w:val="0"/>
      <w:divBdr>
        <w:top w:val="none" w:sz="0" w:space="0" w:color="auto"/>
        <w:left w:val="none" w:sz="0" w:space="0" w:color="auto"/>
        <w:bottom w:val="none" w:sz="0" w:space="0" w:color="auto"/>
        <w:right w:val="none" w:sz="0" w:space="0" w:color="auto"/>
      </w:divBdr>
      <w:divsChild>
        <w:div w:id="976451953">
          <w:marLeft w:val="640"/>
          <w:marRight w:val="0"/>
          <w:marTop w:val="0"/>
          <w:marBottom w:val="0"/>
          <w:divBdr>
            <w:top w:val="none" w:sz="0" w:space="0" w:color="auto"/>
            <w:left w:val="none" w:sz="0" w:space="0" w:color="auto"/>
            <w:bottom w:val="none" w:sz="0" w:space="0" w:color="auto"/>
            <w:right w:val="none" w:sz="0" w:space="0" w:color="auto"/>
          </w:divBdr>
        </w:div>
        <w:div w:id="581527878">
          <w:marLeft w:val="640"/>
          <w:marRight w:val="0"/>
          <w:marTop w:val="0"/>
          <w:marBottom w:val="0"/>
          <w:divBdr>
            <w:top w:val="none" w:sz="0" w:space="0" w:color="auto"/>
            <w:left w:val="none" w:sz="0" w:space="0" w:color="auto"/>
            <w:bottom w:val="none" w:sz="0" w:space="0" w:color="auto"/>
            <w:right w:val="none" w:sz="0" w:space="0" w:color="auto"/>
          </w:divBdr>
        </w:div>
        <w:div w:id="1128476600">
          <w:marLeft w:val="640"/>
          <w:marRight w:val="0"/>
          <w:marTop w:val="0"/>
          <w:marBottom w:val="0"/>
          <w:divBdr>
            <w:top w:val="none" w:sz="0" w:space="0" w:color="auto"/>
            <w:left w:val="none" w:sz="0" w:space="0" w:color="auto"/>
            <w:bottom w:val="none" w:sz="0" w:space="0" w:color="auto"/>
            <w:right w:val="none" w:sz="0" w:space="0" w:color="auto"/>
          </w:divBdr>
        </w:div>
        <w:div w:id="899243635">
          <w:marLeft w:val="640"/>
          <w:marRight w:val="0"/>
          <w:marTop w:val="0"/>
          <w:marBottom w:val="0"/>
          <w:divBdr>
            <w:top w:val="none" w:sz="0" w:space="0" w:color="auto"/>
            <w:left w:val="none" w:sz="0" w:space="0" w:color="auto"/>
            <w:bottom w:val="none" w:sz="0" w:space="0" w:color="auto"/>
            <w:right w:val="none" w:sz="0" w:space="0" w:color="auto"/>
          </w:divBdr>
        </w:div>
        <w:div w:id="2016808313">
          <w:marLeft w:val="640"/>
          <w:marRight w:val="0"/>
          <w:marTop w:val="0"/>
          <w:marBottom w:val="0"/>
          <w:divBdr>
            <w:top w:val="none" w:sz="0" w:space="0" w:color="auto"/>
            <w:left w:val="none" w:sz="0" w:space="0" w:color="auto"/>
            <w:bottom w:val="none" w:sz="0" w:space="0" w:color="auto"/>
            <w:right w:val="none" w:sz="0" w:space="0" w:color="auto"/>
          </w:divBdr>
        </w:div>
        <w:div w:id="1406293094">
          <w:marLeft w:val="640"/>
          <w:marRight w:val="0"/>
          <w:marTop w:val="0"/>
          <w:marBottom w:val="0"/>
          <w:divBdr>
            <w:top w:val="none" w:sz="0" w:space="0" w:color="auto"/>
            <w:left w:val="none" w:sz="0" w:space="0" w:color="auto"/>
            <w:bottom w:val="none" w:sz="0" w:space="0" w:color="auto"/>
            <w:right w:val="none" w:sz="0" w:space="0" w:color="auto"/>
          </w:divBdr>
        </w:div>
        <w:div w:id="1972709980">
          <w:marLeft w:val="640"/>
          <w:marRight w:val="0"/>
          <w:marTop w:val="0"/>
          <w:marBottom w:val="0"/>
          <w:divBdr>
            <w:top w:val="none" w:sz="0" w:space="0" w:color="auto"/>
            <w:left w:val="none" w:sz="0" w:space="0" w:color="auto"/>
            <w:bottom w:val="none" w:sz="0" w:space="0" w:color="auto"/>
            <w:right w:val="none" w:sz="0" w:space="0" w:color="auto"/>
          </w:divBdr>
        </w:div>
        <w:div w:id="684985058">
          <w:marLeft w:val="640"/>
          <w:marRight w:val="0"/>
          <w:marTop w:val="0"/>
          <w:marBottom w:val="0"/>
          <w:divBdr>
            <w:top w:val="none" w:sz="0" w:space="0" w:color="auto"/>
            <w:left w:val="none" w:sz="0" w:space="0" w:color="auto"/>
            <w:bottom w:val="none" w:sz="0" w:space="0" w:color="auto"/>
            <w:right w:val="none" w:sz="0" w:space="0" w:color="auto"/>
          </w:divBdr>
        </w:div>
        <w:div w:id="308362033">
          <w:marLeft w:val="640"/>
          <w:marRight w:val="0"/>
          <w:marTop w:val="0"/>
          <w:marBottom w:val="0"/>
          <w:divBdr>
            <w:top w:val="none" w:sz="0" w:space="0" w:color="auto"/>
            <w:left w:val="none" w:sz="0" w:space="0" w:color="auto"/>
            <w:bottom w:val="none" w:sz="0" w:space="0" w:color="auto"/>
            <w:right w:val="none" w:sz="0" w:space="0" w:color="auto"/>
          </w:divBdr>
        </w:div>
        <w:div w:id="1556618396">
          <w:marLeft w:val="640"/>
          <w:marRight w:val="0"/>
          <w:marTop w:val="0"/>
          <w:marBottom w:val="0"/>
          <w:divBdr>
            <w:top w:val="none" w:sz="0" w:space="0" w:color="auto"/>
            <w:left w:val="none" w:sz="0" w:space="0" w:color="auto"/>
            <w:bottom w:val="none" w:sz="0" w:space="0" w:color="auto"/>
            <w:right w:val="none" w:sz="0" w:space="0" w:color="auto"/>
          </w:divBdr>
        </w:div>
        <w:div w:id="444010527">
          <w:marLeft w:val="640"/>
          <w:marRight w:val="0"/>
          <w:marTop w:val="0"/>
          <w:marBottom w:val="0"/>
          <w:divBdr>
            <w:top w:val="none" w:sz="0" w:space="0" w:color="auto"/>
            <w:left w:val="none" w:sz="0" w:space="0" w:color="auto"/>
            <w:bottom w:val="none" w:sz="0" w:space="0" w:color="auto"/>
            <w:right w:val="none" w:sz="0" w:space="0" w:color="auto"/>
          </w:divBdr>
        </w:div>
        <w:div w:id="1989049776">
          <w:marLeft w:val="640"/>
          <w:marRight w:val="0"/>
          <w:marTop w:val="0"/>
          <w:marBottom w:val="0"/>
          <w:divBdr>
            <w:top w:val="none" w:sz="0" w:space="0" w:color="auto"/>
            <w:left w:val="none" w:sz="0" w:space="0" w:color="auto"/>
            <w:bottom w:val="none" w:sz="0" w:space="0" w:color="auto"/>
            <w:right w:val="none" w:sz="0" w:space="0" w:color="auto"/>
          </w:divBdr>
        </w:div>
        <w:div w:id="2050253918">
          <w:marLeft w:val="640"/>
          <w:marRight w:val="0"/>
          <w:marTop w:val="0"/>
          <w:marBottom w:val="0"/>
          <w:divBdr>
            <w:top w:val="none" w:sz="0" w:space="0" w:color="auto"/>
            <w:left w:val="none" w:sz="0" w:space="0" w:color="auto"/>
            <w:bottom w:val="none" w:sz="0" w:space="0" w:color="auto"/>
            <w:right w:val="none" w:sz="0" w:space="0" w:color="auto"/>
          </w:divBdr>
        </w:div>
        <w:div w:id="9379620">
          <w:marLeft w:val="640"/>
          <w:marRight w:val="0"/>
          <w:marTop w:val="0"/>
          <w:marBottom w:val="0"/>
          <w:divBdr>
            <w:top w:val="none" w:sz="0" w:space="0" w:color="auto"/>
            <w:left w:val="none" w:sz="0" w:space="0" w:color="auto"/>
            <w:bottom w:val="none" w:sz="0" w:space="0" w:color="auto"/>
            <w:right w:val="none" w:sz="0" w:space="0" w:color="auto"/>
          </w:divBdr>
        </w:div>
        <w:div w:id="1190026926">
          <w:marLeft w:val="640"/>
          <w:marRight w:val="0"/>
          <w:marTop w:val="0"/>
          <w:marBottom w:val="0"/>
          <w:divBdr>
            <w:top w:val="none" w:sz="0" w:space="0" w:color="auto"/>
            <w:left w:val="none" w:sz="0" w:space="0" w:color="auto"/>
            <w:bottom w:val="none" w:sz="0" w:space="0" w:color="auto"/>
            <w:right w:val="none" w:sz="0" w:space="0" w:color="auto"/>
          </w:divBdr>
        </w:div>
        <w:div w:id="1460105390">
          <w:marLeft w:val="640"/>
          <w:marRight w:val="0"/>
          <w:marTop w:val="0"/>
          <w:marBottom w:val="0"/>
          <w:divBdr>
            <w:top w:val="none" w:sz="0" w:space="0" w:color="auto"/>
            <w:left w:val="none" w:sz="0" w:space="0" w:color="auto"/>
            <w:bottom w:val="none" w:sz="0" w:space="0" w:color="auto"/>
            <w:right w:val="none" w:sz="0" w:space="0" w:color="auto"/>
          </w:divBdr>
        </w:div>
        <w:div w:id="2005934409">
          <w:marLeft w:val="640"/>
          <w:marRight w:val="0"/>
          <w:marTop w:val="0"/>
          <w:marBottom w:val="0"/>
          <w:divBdr>
            <w:top w:val="none" w:sz="0" w:space="0" w:color="auto"/>
            <w:left w:val="none" w:sz="0" w:space="0" w:color="auto"/>
            <w:bottom w:val="none" w:sz="0" w:space="0" w:color="auto"/>
            <w:right w:val="none" w:sz="0" w:space="0" w:color="auto"/>
          </w:divBdr>
        </w:div>
        <w:div w:id="2127235224">
          <w:marLeft w:val="640"/>
          <w:marRight w:val="0"/>
          <w:marTop w:val="0"/>
          <w:marBottom w:val="0"/>
          <w:divBdr>
            <w:top w:val="none" w:sz="0" w:space="0" w:color="auto"/>
            <w:left w:val="none" w:sz="0" w:space="0" w:color="auto"/>
            <w:bottom w:val="none" w:sz="0" w:space="0" w:color="auto"/>
            <w:right w:val="none" w:sz="0" w:space="0" w:color="auto"/>
          </w:divBdr>
        </w:div>
        <w:div w:id="981424169">
          <w:marLeft w:val="640"/>
          <w:marRight w:val="0"/>
          <w:marTop w:val="0"/>
          <w:marBottom w:val="0"/>
          <w:divBdr>
            <w:top w:val="none" w:sz="0" w:space="0" w:color="auto"/>
            <w:left w:val="none" w:sz="0" w:space="0" w:color="auto"/>
            <w:bottom w:val="none" w:sz="0" w:space="0" w:color="auto"/>
            <w:right w:val="none" w:sz="0" w:space="0" w:color="auto"/>
          </w:divBdr>
        </w:div>
        <w:div w:id="1330138128">
          <w:marLeft w:val="640"/>
          <w:marRight w:val="0"/>
          <w:marTop w:val="0"/>
          <w:marBottom w:val="0"/>
          <w:divBdr>
            <w:top w:val="none" w:sz="0" w:space="0" w:color="auto"/>
            <w:left w:val="none" w:sz="0" w:space="0" w:color="auto"/>
            <w:bottom w:val="none" w:sz="0" w:space="0" w:color="auto"/>
            <w:right w:val="none" w:sz="0" w:space="0" w:color="auto"/>
          </w:divBdr>
        </w:div>
        <w:div w:id="441651438">
          <w:marLeft w:val="640"/>
          <w:marRight w:val="0"/>
          <w:marTop w:val="0"/>
          <w:marBottom w:val="0"/>
          <w:divBdr>
            <w:top w:val="none" w:sz="0" w:space="0" w:color="auto"/>
            <w:left w:val="none" w:sz="0" w:space="0" w:color="auto"/>
            <w:bottom w:val="none" w:sz="0" w:space="0" w:color="auto"/>
            <w:right w:val="none" w:sz="0" w:space="0" w:color="auto"/>
          </w:divBdr>
        </w:div>
        <w:div w:id="439640460">
          <w:marLeft w:val="640"/>
          <w:marRight w:val="0"/>
          <w:marTop w:val="0"/>
          <w:marBottom w:val="0"/>
          <w:divBdr>
            <w:top w:val="none" w:sz="0" w:space="0" w:color="auto"/>
            <w:left w:val="none" w:sz="0" w:space="0" w:color="auto"/>
            <w:bottom w:val="none" w:sz="0" w:space="0" w:color="auto"/>
            <w:right w:val="none" w:sz="0" w:space="0" w:color="auto"/>
          </w:divBdr>
        </w:div>
        <w:div w:id="1719356635">
          <w:marLeft w:val="640"/>
          <w:marRight w:val="0"/>
          <w:marTop w:val="0"/>
          <w:marBottom w:val="0"/>
          <w:divBdr>
            <w:top w:val="none" w:sz="0" w:space="0" w:color="auto"/>
            <w:left w:val="none" w:sz="0" w:space="0" w:color="auto"/>
            <w:bottom w:val="none" w:sz="0" w:space="0" w:color="auto"/>
            <w:right w:val="none" w:sz="0" w:space="0" w:color="auto"/>
          </w:divBdr>
        </w:div>
        <w:div w:id="135684185">
          <w:marLeft w:val="640"/>
          <w:marRight w:val="0"/>
          <w:marTop w:val="0"/>
          <w:marBottom w:val="0"/>
          <w:divBdr>
            <w:top w:val="none" w:sz="0" w:space="0" w:color="auto"/>
            <w:left w:val="none" w:sz="0" w:space="0" w:color="auto"/>
            <w:bottom w:val="none" w:sz="0" w:space="0" w:color="auto"/>
            <w:right w:val="none" w:sz="0" w:space="0" w:color="auto"/>
          </w:divBdr>
        </w:div>
        <w:div w:id="1280184303">
          <w:marLeft w:val="640"/>
          <w:marRight w:val="0"/>
          <w:marTop w:val="0"/>
          <w:marBottom w:val="0"/>
          <w:divBdr>
            <w:top w:val="none" w:sz="0" w:space="0" w:color="auto"/>
            <w:left w:val="none" w:sz="0" w:space="0" w:color="auto"/>
            <w:bottom w:val="none" w:sz="0" w:space="0" w:color="auto"/>
            <w:right w:val="none" w:sz="0" w:space="0" w:color="auto"/>
          </w:divBdr>
        </w:div>
        <w:div w:id="1644777982">
          <w:marLeft w:val="640"/>
          <w:marRight w:val="0"/>
          <w:marTop w:val="0"/>
          <w:marBottom w:val="0"/>
          <w:divBdr>
            <w:top w:val="none" w:sz="0" w:space="0" w:color="auto"/>
            <w:left w:val="none" w:sz="0" w:space="0" w:color="auto"/>
            <w:bottom w:val="none" w:sz="0" w:space="0" w:color="auto"/>
            <w:right w:val="none" w:sz="0" w:space="0" w:color="auto"/>
          </w:divBdr>
        </w:div>
        <w:div w:id="722170709">
          <w:marLeft w:val="640"/>
          <w:marRight w:val="0"/>
          <w:marTop w:val="0"/>
          <w:marBottom w:val="0"/>
          <w:divBdr>
            <w:top w:val="none" w:sz="0" w:space="0" w:color="auto"/>
            <w:left w:val="none" w:sz="0" w:space="0" w:color="auto"/>
            <w:bottom w:val="none" w:sz="0" w:space="0" w:color="auto"/>
            <w:right w:val="none" w:sz="0" w:space="0" w:color="auto"/>
          </w:divBdr>
        </w:div>
        <w:div w:id="1018041241">
          <w:marLeft w:val="640"/>
          <w:marRight w:val="0"/>
          <w:marTop w:val="0"/>
          <w:marBottom w:val="0"/>
          <w:divBdr>
            <w:top w:val="none" w:sz="0" w:space="0" w:color="auto"/>
            <w:left w:val="none" w:sz="0" w:space="0" w:color="auto"/>
            <w:bottom w:val="none" w:sz="0" w:space="0" w:color="auto"/>
            <w:right w:val="none" w:sz="0" w:space="0" w:color="auto"/>
          </w:divBdr>
        </w:div>
        <w:div w:id="1900507535">
          <w:marLeft w:val="640"/>
          <w:marRight w:val="0"/>
          <w:marTop w:val="0"/>
          <w:marBottom w:val="0"/>
          <w:divBdr>
            <w:top w:val="none" w:sz="0" w:space="0" w:color="auto"/>
            <w:left w:val="none" w:sz="0" w:space="0" w:color="auto"/>
            <w:bottom w:val="none" w:sz="0" w:space="0" w:color="auto"/>
            <w:right w:val="none" w:sz="0" w:space="0" w:color="auto"/>
          </w:divBdr>
        </w:div>
        <w:div w:id="463698130">
          <w:marLeft w:val="640"/>
          <w:marRight w:val="0"/>
          <w:marTop w:val="0"/>
          <w:marBottom w:val="0"/>
          <w:divBdr>
            <w:top w:val="none" w:sz="0" w:space="0" w:color="auto"/>
            <w:left w:val="none" w:sz="0" w:space="0" w:color="auto"/>
            <w:bottom w:val="none" w:sz="0" w:space="0" w:color="auto"/>
            <w:right w:val="none" w:sz="0" w:space="0" w:color="auto"/>
          </w:divBdr>
        </w:div>
        <w:div w:id="722103442">
          <w:marLeft w:val="640"/>
          <w:marRight w:val="0"/>
          <w:marTop w:val="0"/>
          <w:marBottom w:val="0"/>
          <w:divBdr>
            <w:top w:val="none" w:sz="0" w:space="0" w:color="auto"/>
            <w:left w:val="none" w:sz="0" w:space="0" w:color="auto"/>
            <w:bottom w:val="none" w:sz="0" w:space="0" w:color="auto"/>
            <w:right w:val="none" w:sz="0" w:space="0" w:color="auto"/>
          </w:divBdr>
        </w:div>
        <w:div w:id="844901964">
          <w:marLeft w:val="640"/>
          <w:marRight w:val="0"/>
          <w:marTop w:val="0"/>
          <w:marBottom w:val="0"/>
          <w:divBdr>
            <w:top w:val="none" w:sz="0" w:space="0" w:color="auto"/>
            <w:left w:val="none" w:sz="0" w:space="0" w:color="auto"/>
            <w:bottom w:val="none" w:sz="0" w:space="0" w:color="auto"/>
            <w:right w:val="none" w:sz="0" w:space="0" w:color="auto"/>
          </w:divBdr>
        </w:div>
        <w:div w:id="1103383201">
          <w:marLeft w:val="640"/>
          <w:marRight w:val="0"/>
          <w:marTop w:val="0"/>
          <w:marBottom w:val="0"/>
          <w:divBdr>
            <w:top w:val="none" w:sz="0" w:space="0" w:color="auto"/>
            <w:left w:val="none" w:sz="0" w:space="0" w:color="auto"/>
            <w:bottom w:val="none" w:sz="0" w:space="0" w:color="auto"/>
            <w:right w:val="none" w:sz="0" w:space="0" w:color="auto"/>
          </w:divBdr>
        </w:div>
        <w:div w:id="632099839">
          <w:marLeft w:val="640"/>
          <w:marRight w:val="0"/>
          <w:marTop w:val="0"/>
          <w:marBottom w:val="0"/>
          <w:divBdr>
            <w:top w:val="none" w:sz="0" w:space="0" w:color="auto"/>
            <w:left w:val="none" w:sz="0" w:space="0" w:color="auto"/>
            <w:bottom w:val="none" w:sz="0" w:space="0" w:color="auto"/>
            <w:right w:val="none" w:sz="0" w:space="0" w:color="auto"/>
          </w:divBdr>
        </w:div>
        <w:div w:id="642466193">
          <w:marLeft w:val="640"/>
          <w:marRight w:val="0"/>
          <w:marTop w:val="0"/>
          <w:marBottom w:val="0"/>
          <w:divBdr>
            <w:top w:val="none" w:sz="0" w:space="0" w:color="auto"/>
            <w:left w:val="none" w:sz="0" w:space="0" w:color="auto"/>
            <w:bottom w:val="none" w:sz="0" w:space="0" w:color="auto"/>
            <w:right w:val="none" w:sz="0" w:space="0" w:color="auto"/>
          </w:divBdr>
        </w:div>
        <w:div w:id="2068216201">
          <w:marLeft w:val="640"/>
          <w:marRight w:val="0"/>
          <w:marTop w:val="0"/>
          <w:marBottom w:val="0"/>
          <w:divBdr>
            <w:top w:val="none" w:sz="0" w:space="0" w:color="auto"/>
            <w:left w:val="none" w:sz="0" w:space="0" w:color="auto"/>
            <w:bottom w:val="none" w:sz="0" w:space="0" w:color="auto"/>
            <w:right w:val="none" w:sz="0" w:space="0" w:color="auto"/>
          </w:divBdr>
        </w:div>
        <w:div w:id="887424509">
          <w:marLeft w:val="640"/>
          <w:marRight w:val="0"/>
          <w:marTop w:val="0"/>
          <w:marBottom w:val="0"/>
          <w:divBdr>
            <w:top w:val="none" w:sz="0" w:space="0" w:color="auto"/>
            <w:left w:val="none" w:sz="0" w:space="0" w:color="auto"/>
            <w:bottom w:val="none" w:sz="0" w:space="0" w:color="auto"/>
            <w:right w:val="none" w:sz="0" w:space="0" w:color="auto"/>
          </w:divBdr>
        </w:div>
        <w:div w:id="870654042">
          <w:marLeft w:val="640"/>
          <w:marRight w:val="0"/>
          <w:marTop w:val="0"/>
          <w:marBottom w:val="0"/>
          <w:divBdr>
            <w:top w:val="none" w:sz="0" w:space="0" w:color="auto"/>
            <w:left w:val="none" w:sz="0" w:space="0" w:color="auto"/>
            <w:bottom w:val="none" w:sz="0" w:space="0" w:color="auto"/>
            <w:right w:val="none" w:sz="0" w:space="0" w:color="auto"/>
          </w:divBdr>
        </w:div>
        <w:div w:id="686492118">
          <w:marLeft w:val="640"/>
          <w:marRight w:val="0"/>
          <w:marTop w:val="0"/>
          <w:marBottom w:val="0"/>
          <w:divBdr>
            <w:top w:val="none" w:sz="0" w:space="0" w:color="auto"/>
            <w:left w:val="none" w:sz="0" w:space="0" w:color="auto"/>
            <w:bottom w:val="none" w:sz="0" w:space="0" w:color="auto"/>
            <w:right w:val="none" w:sz="0" w:space="0" w:color="auto"/>
          </w:divBdr>
        </w:div>
        <w:div w:id="1737167333">
          <w:marLeft w:val="640"/>
          <w:marRight w:val="0"/>
          <w:marTop w:val="0"/>
          <w:marBottom w:val="0"/>
          <w:divBdr>
            <w:top w:val="none" w:sz="0" w:space="0" w:color="auto"/>
            <w:left w:val="none" w:sz="0" w:space="0" w:color="auto"/>
            <w:bottom w:val="none" w:sz="0" w:space="0" w:color="auto"/>
            <w:right w:val="none" w:sz="0" w:space="0" w:color="auto"/>
          </w:divBdr>
        </w:div>
        <w:div w:id="2094353531">
          <w:marLeft w:val="640"/>
          <w:marRight w:val="0"/>
          <w:marTop w:val="0"/>
          <w:marBottom w:val="0"/>
          <w:divBdr>
            <w:top w:val="none" w:sz="0" w:space="0" w:color="auto"/>
            <w:left w:val="none" w:sz="0" w:space="0" w:color="auto"/>
            <w:bottom w:val="none" w:sz="0" w:space="0" w:color="auto"/>
            <w:right w:val="none" w:sz="0" w:space="0" w:color="auto"/>
          </w:divBdr>
        </w:div>
        <w:div w:id="658846044">
          <w:marLeft w:val="640"/>
          <w:marRight w:val="0"/>
          <w:marTop w:val="0"/>
          <w:marBottom w:val="0"/>
          <w:divBdr>
            <w:top w:val="none" w:sz="0" w:space="0" w:color="auto"/>
            <w:left w:val="none" w:sz="0" w:space="0" w:color="auto"/>
            <w:bottom w:val="none" w:sz="0" w:space="0" w:color="auto"/>
            <w:right w:val="none" w:sz="0" w:space="0" w:color="auto"/>
          </w:divBdr>
        </w:div>
        <w:div w:id="756634330">
          <w:marLeft w:val="640"/>
          <w:marRight w:val="0"/>
          <w:marTop w:val="0"/>
          <w:marBottom w:val="0"/>
          <w:divBdr>
            <w:top w:val="none" w:sz="0" w:space="0" w:color="auto"/>
            <w:left w:val="none" w:sz="0" w:space="0" w:color="auto"/>
            <w:bottom w:val="none" w:sz="0" w:space="0" w:color="auto"/>
            <w:right w:val="none" w:sz="0" w:space="0" w:color="auto"/>
          </w:divBdr>
        </w:div>
        <w:div w:id="626855250">
          <w:marLeft w:val="640"/>
          <w:marRight w:val="0"/>
          <w:marTop w:val="0"/>
          <w:marBottom w:val="0"/>
          <w:divBdr>
            <w:top w:val="none" w:sz="0" w:space="0" w:color="auto"/>
            <w:left w:val="none" w:sz="0" w:space="0" w:color="auto"/>
            <w:bottom w:val="none" w:sz="0" w:space="0" w:color="auto"/>
            <w:right w:val="none" w:sz="0" w:space="0" w:color="auto"/>
          </w:divBdr>
        </w:div>
        <w:div w:id="562102473">
          <w:marLeft w:val="640"/>
          <w:marRight w:val="0"/>
          <w:marTop w:val="0"/>
          <w:marBottom w:val="0"/>
          <w:divBdr>
            <w:top w:val="none" w:sz="0" w:space="0" w:color="auto"/>
            <w:left w:val="none" w:sz="0" w:space="0" w:color="auto"/>
            <w:bottom w:val="none" w:sz="0" w:space="0" w:color="auto"/>
            <w:right w:val="none" w:sz="0" w:space="0" w:color="auto"/>
          </w:divBdr>
        </w:div>
        <w:div w:id="643003779">
          <w:marLeft w:val="640"/>
          <w:marRight w:val="0"/>
          <w:marTop w:val="0"/>
          <w:marBottom w:val="0"/>
          <w:divBdr>
            <w:top w:val="none" w:sz="0" w:space="0" w:color="auto"/>
            <w:left w:val="none" w:sz="0" w:space="0" w:color="auto"/>
            <w:bottom w:val="none" w:sz="0" w:space="0" w:color="auto"/>
            <w:right w:val="none" w:sz="0" w:space="0" w:color="auto"/>
          </w:divBdr>
        </w:div>
        <w:div w:id="1513912625">
          <w:marLeft w:val="640"/>
          <w:marRight w:val="0"/>
          <w:marTop w:val="0"/>
          <w:marBottom w:val="0"/>
          <w:divBdr>
            <w:top w:val="none" w:sz="0" w:space="0" w:color="auto"/>
            <w:left w:val="none" w:sz="0" w:space="0" w:color="auto"/>
            <w:bottom w:val="none" w:sz="0" w:space="0" w:color="auto"/>
            <w:right w:val="none" w:sz="0" w:space="0" w:color="auto"/>
          </w:divBdr>
        </w:div>
        <w:div w:id="112941352">
          <w:marLeft w:val="640"/>
          <w:marRight w:val="0"/>
          <w:marTop w:val="0"/>
          <w:marBottom w:val="0"/>
          <w:divBdr>
            <w:top w:val="none" w:sz="0" w:space="0" w:color="auto"/>
            <w:left w:val="none" w:sz="0" w:space="0" w:color="auto"/>
            <w:bottom w:val="none" w:sz="0" w:space="0" w:color="auto"/>
            <w:right w:val="none" w:sz="0" w:space="0" w:color="auto"/>
          </w:divBdr>
        </w:div>
        <w:div w:id="1879195729">
          <w:marLeft w:val="640"/>
          <w:marRight w:val="0"/>
          <w:marTop w:val="0"/>
          <w:marBottom w:val="0"/>
          <w:divBdr>
            <w:top w:val="none" w:sz="0" w:space="0" w:color="auto"/>
            <w:left w:val="none" w:sz="0" w:space="0" w:color="auto"/>
            <w:bottom w:val="none" w:sz="0" w:space="0" w:color="auto"/>
            <w:right w:val="none" w:sz="0" w:space="0" w:color="auto"/>
          </w:divBdr>
        </w:div>
        <w:div w:id="248387954">
          <w:marLeft w:val="640"/>
          <w:marRight w:val="0"/>
          <w:marTop w:val="0"/>
          <w:marBottom w:val="0"/>
          <w:divBdr>
            <w:top w:val="none" w:sz="0" w:space="0" w:color="auto"/>
            <w:left w:val="none" w:sz="0" w:space="0" w:color="auto"/>
            <w:bottom w:val="none" w:sz="0" w:space="0" w:color="auto"/>
            <w:right w:val="none" w:sz="0" w:space="0" w:color="auto"/>
          </w:divBdr>
        </w:div>
        <w:div w:id="1018896780">
          <w:marLeft w:val="640"/>
          <w:marRight w:val="0"/>
          <w:marTop w:val="0"/>
          <w:marBottom w:val="0"/>
          <w:divBdr>
            <w:top w:val="none" w:sz="0" w:space="0" w:color="auto"/>
            <w:left w:val="none" w:sz="0" w:space="0" w:color="auto"/>
            <w:bottom w:val="none" w:sz="0" w:space="0" w:color="auto"/>
            <w:right w:val="none" w:sz="0" w:space="0" w:color="auto"/>
          </w:divBdr>
        </w:div>
        <w:div w:id="42802150">
          <w:marLeft w:val="640"/>
          <w:marRight w:val="0"/>
          <w:marTop w:val="0"/>
          <w:marBottom w:val="0"/>
          <w:divBdr>
            <w:top w:val="none" w:sz="0" w:space="0" w:color="auto"/>
            <w:left w:val="none" w:sz="0" w:space="0" w:color="auto"/>
            <w:bottom w:val="none" w:sz="0" w:space="0" w:color="auto"/>
            <w:right w:val="none" w:sz="0" w:space="0" w:color="auto"/>
          </w:divBdr>
        </w:div>
        <w:div w:id="1726635767">
          <w:marLeft w:val="640"/>
          <w:marRight w:val="0"/>
          <w:marTop w:val="0"/>
          <w:marBottom w:val="0"/>
          <w:divBdr>
            <w:top w:val="none" w:sz="0" w:space="0" w:color="auto"/>
            <w:left w:val="none" w:sz="0" w:space="0" w:color="auto"/>
            <w:bottom w:val="none" w:sz="0" w:space="0" w:color="auto"/>
            <w:right w:val="none" w:sz="0" w:space="0" w:color="auto"/>
          </w:divBdr>
        </w:div>
        <w:div w:id="1098989320">
          <w:marLeft w:val="640"/>
          <w:marRight w:val="0"/>
          <w:marTop w:val="0"/>
          <w:marBottom w:val="0"/>
          <w:divBdr>
            <w:top w:val="none" w:sz="0" w:space="0" w:color="auto"/>
            <w:left w:val="none" w:sz="0" w:space="0" w:color="auto"/>
            <w:bottom w:val="none" w:sz="0" w:space="0" w:color="auto"/>
            <w:right w:val="none" w:sz="0" w:space="0" w:color="auto"/>
          </w:divBdr>
        </w:div>
        <w:div w:id="720401759">
          <w:marLeft w:val="640"/>
          <w:marRight w:val="0"/>
          <w:marTop w:val="0"/>
          <w:marBottom w:val="0"/>
          <w:divBdr>
            <w:top w:val="none" w:sz="0" w:space="0" w:color="auto"/>
            <w:left w:val="none" w:sz="0" w:space="0" w:color="auto"/>
            <w:bottom w:val="none" w:sz="0" w:space="0" w:color="auto"/>
            <w:right w:val="none" w:sz="0" w:space="0" w:color="auto"/>
          </w:divBdr>
        </w:div>
        <w:div w:id="1489665349">
          <w:marLeft w:val="640"/>
          <w:marRight w:val="0"/>
          <w:marTop w:val="0"/>
          <w:marBottom w:val="0"/>
          <w:divBdr>
            <w:top w:val="none" w:sz="0" w:space="0" w:color="auto"/>
            <w:left w:val="none" w:sz="0" w:space="0" w:color="auto"/>
            <w:bottom w:val="none" w:sz="0" w:space="0" w:color="auto"/>
            <w:right w:val="none" w:sz="0" w:space="0" w:color="auto"/>
          </w:divBdr>
        </w:div>
        <w:div w:id="1993826387">
          <w:marLeft w:val="640"/>
          <w:marRight w:val="0"/>
          <w:marTop w:val="0"/>
          <w:marBottom w:val="0"/>
          <w:divBdr>
            <w:top w:val="none" w:sz="0" w:space="0" w:color="auto"/>
            <w:left w:val="none" w:sz="0" w:space="0" w:color="auto"/>
            <w:bottom w:val="none" w:sz="0" w:space="0" w:color="auto"/>
            <w:right w:val="none" w:sz="0" w:space="0" w:color="auto"/>
          </w:divBdr>
        </w:div>
        <w:div w:id="119302663">
          <w:marLeft w:val="640"/>
          <w:marRight w:val="0"/>
          <w:marTop w:val="0"/>
          <w:marBottom w:val="0"/>
          <w:divBdr>
            <w:top w:val="none" w:sz="0" w:space="0" w:color="auto"/>
            <w:left w:val="none" w:sz="0" w:space="0" w:color="auto"/>
            <w:bottom w:val="none" w:sz="0" w:space="0" w:color="auto"/>
            <w:right w:val="none" w:sz="0" w:space="0" w:color="auto"/>
          </w:divBdr>
        </w:div>
        <w:div w:id="891692563">
          <w:marLeft w:val="640"/>
          <w:marRight w:val="0"/>
          <w:marTop w:val="0"/>
          <w:marBottom w:val="0"/>
          <w:divBdr>
            <w:top w:val="none" w:sz="0" w:space="0" w:color="auto"/>
            <w:left w:val="none" w:sz="0" w:space="0" w:color="auto"/>
            <w:bottom w:val="none" w:sz="0" w:space="0" w:color="auto"/>
            <w:right w:val="none" w:sz="0" w:space="0" w:color="auto"/>
          </w:divBdr>
        </w:div>
        <w:div w:id="964314709">
          <w:marLeft w:val="640"/>
          <w:marRight w:val="0"/>
          <w:marTop w:val="0"/>
          <w:marBottom w:val="0"/>
          <w:divBdr>
            <w:top w:val="none" w:sz="0" w:space="0" w:color="auto"/>
            <w:left w:val="none" w:sz="0" w:space="0" w:color="auto"/>
            <w:bottom w:val="none" w:sz="0" w:space="0" w:color="auto"/>
            <w:right w:val="none" w:sz="0" w:space="0" w:color="auto"/>
          </w:divBdr>
        </w:div>
        <w:div w:id="1465924389">
          <w:marLeft w:val="640"/>
          <w:marRight w:val="0"/>
          <w:marTop w:val="0"/>
          <w:marBottom w:val="0"/>
          <w:divBdr>
            <w:top w:val="none" w:sz="0" w:space="0" w:color="auto"/>
            <w:left w:val="none" w:sz="0" w:space="0" w:color="auto"/>
            <w:bottom w:val="none" w:sz="0" w:space="0" w:color="auto"/>
            <w:right w:val="none" w:sz="0" w:space="0" w:color="auto"/>
          </w:divBdr>
        </w:div>
        <w:div w:id="378747924">
          <w:marLeft w:val="640"/>
          <w:marRight w:val="0"/>
          <w:marTop w:val="0"/>
          <w:marBottom w:val="0"/>
          <w:divBdr>
            <w:top w:val="none" w:sz="0" w:space="0" w:color="auto"/>
            <w:left w:val="none" w:sz="0" w:space="0" w:color="auto"/>
            <w:bottom w:val="none" w:sz="0" w:space="0" w:color="auto"/>
            <w:right w:val="none" w:sz="0" w:space="0" w:color="auto"/>
          </w:divBdr>
        </w:div>
        <w:div w:id="1889802621">
          <w:marLeft w:val="640"/>
          <w:marRight w:val="0"/>
          <w:marTop w:val="0"/>
          <w:marBottom w:val="0"/>
          <w:divBdr>
            <w:top w:val="none" w:sz="0" w:space="0" w:color="auto"/>
            <w:left w:val="none" w:sz="0" w:space="0" w:color="auto"/>
            <w:bottom w:val="none" w:sz="0" w:space="0" w:color="auto"/>
            <w:right w:val="none" w:sz="0" w:space="0" w:color="auto"/>
          </w:divBdr>
        </w:div>
        <w:div w:id="1744402179">
          <w:marLeft w:val="640"/>
          <w:marRight w:val="0"/>
          <w:marTop w:val="0"/>
          <w:marBottom w:val="0"/>
          <w:divBdr>
            <w:top w:val="none" w:sz="0" w:space="0" w:color="auto"/>
            <w:left w:val="none" w:sz="0" w:space="0" w:color="auto"/>
            <w:bottom w:val="none" w:sz="0" w:space="0" w:color="auto"/>
            <w:right w:val="none" w:sz="0" w:space="0" w:color="auto"/>
          </w:divBdr>
        </w:div>
        <w:div w:id="1204095493">
          <w:marLeft w:val="640"/>
          <w:marRight w:val="0"/>
          <w:marTop w:val="0"/>
          <w:marBottom w:val="0"/>
          <w:divBdr>
            <w:top w:val="none" w:sz="0" w:space="0" w:color="auto"/>
            <w:left w:val="none" w:sz="0" w:space="0" w:color="auto"/>
            <w:bottom w:val="none" w:sz="0" w:space="0" w:color="auto"/>
            <w:right w:val="none" w:sz="0" w:space="0" w:color="auto"/>
          </w:divBdr>
        </w:div>
        <w:div w:id="1657103719">
          <w:marLeft w:val="640"/>
          <w:marRight w:val="0"/>
          <w:marTop w:val="0"/>
          <w:marBottom w:val="0"/>
          <w:divBdr>
            <w:top w:val="none" w:sz="0" w:space="0" w:color="auto"/>
            <w:left w:val="none" w:sz="0" w:space="0" w:color="auto"/>
            <w:bottom w:val="none" w:sz="0" w:space="0" w:color="auto"/>
            <w:right w:val="none" w:sz="0" w:space="0" w:color="auto"/>
          </w:divBdr>
        </w:div>
        <w:div w:id="1279265033">
          <w:marLeft w:val="640"/>
          <w:marRight w:val="0"/>
          <w:marTop w:val="0"/>
          <w:marBottom w:val="0"/>
          <w:divBdr>
            <w:top w:val="none" w:sz="0" w:space="0" w:color="auto"/>
            <w:left w:val="none" w:sz="0" w:space="0" w:color="auto"/>
            <w:bottom w:val="none" w:sz="0" w:space="0" w:color="auto"/>
            <w:right w:val="none" w:sz="0" w:space="0" w:color="auto"/>
          </w:divBdr>
        </w:div>
        <w:div w:id="459349808">
          <w:marLeft w:val="640"/>
          <w:marRight w:val="0"/>
          <w:marTop w:val="0"/>
          <w:marBottom w:val="0"/>
          <w:divBdr>
            <w:top w:val="none" w:sz="0" w:space="0" w:color="auto"/>
            <w:left w:val="none" w:sz="0" w:space="0" w:color="auto"/>
            <w:bottom w:val="none" w:sz="0" w:space="0" w:color="auto"/>
            <w:right w:val="none" w:sz="0" w:space="0" w:color="auto"/>
          </w:divBdr>
        </w:div>
        <w:div w:id="1935549448">
          <w:marLeft w:val="640"/>
          <w:marRight w:val="0"/>
          <w:marTop w:val="0"/>
          <w:marBottom w:val="0"/>
          <w:divBdr>
            <w:top w:val="none" w:sz="0" w:space="0" w:color="auto"/>
            <w:left w:val="none" w:sz="0" w:space="0" w:color="auto"/>
            <w:bottom w:val="none" w:sz="0" w:space="0" w:color="auto"/>
            <w:right w:val="none" w:sz="0" w:space="0" w:color="auto"/>
          </w:divBdr>
        </w:div>
        <w:div w:id="1454253291">
          <w:marLeft w:val="640"/>
          <w:marRight w:val="0"/>
          <w:marTop w:val="0"/>
          <w:marBottom w:val="0"/>
          <w:divBdr>
            <w:top w:val="none" w:sz="0" w:space="0" w:color="auto"/>
            <w:left w:val="none" w:sz="0" w:space="0" w:color="auto"/>
            <w:bottom w:val="none" w:sz="0" w:space="0" w:color="auto"/>
            <w:right w:val="none" w:sz="0" w:space="0" w:color="auto"/>
          </w:divBdr>
        </w:div>
        <w:div w:id="1887135676">
          <w:marLeft w:val="640"/>
          <w:marRight w:val="0"/>
          <w:marTop w:val="0"/>
          <w:marBottom w:val="0"/>
          <w:divBdr>
            <w:top w:val="none" w:sz="0" w:space="0" w:color="auto"/>
            <w:left w:val="none" w:sz="0" w:space="0" w:color="auto"/>
            <w:bottom w:val="none" w:sz="0" w:space="0" w:color="auto"/>
            <w:right w:val="none" w:sz="0" w:space="0" w:color="auto"/>
          </w:divBdr>
        </w:div>
        <w:div w:id="912468798">
          <w:marLeft w:val="640"/>
          <w:marRight w:val="0"/>
          <w:marTop w:val="0"/>
          <w:marBottom w:val="0"/>
          <w:divBdr>
            <w:top w:val="none" w:sz="0" w:space="0" w:color="auto"/>
            <w:left w:val="none" w:sz="0" w:space="0" w:color="auto"/>
            <w:bottom w:val="none" w:sz="0" w:space="0" w:color="auto"/>
            <w:right w:val="none" w:sz="0" w:space="0" w:color="auto"/>
          </w:divBdr>
        </w:div>
        <w:div w:id="182132341">
          <w:marLeft w:val="640"/>
          <w:marRight w:val="0"/>
          <w:marTop w:val="0"/>
          <w:marBottom w:val="0"/>
          <w:divBdr>
            <w:top w:val="none" w:sz="0" w:space="0" w:color="auto"/>
            <w:left w:val="none" w:sz="0" w:space="0" w:color="auto"/>
            <w:bottom w:val="none" w:sz="0" w:space="0" w:color="auto"/>
            <w:right w:val="none" w:sz="0" w:space="0" w:color="auto"/>
          </w:divBdr>
        </w:div>
        <w:div w:id="2146463995">
          <w:marLeft w:val="640"/>
          <w:marRight w:val="0"/>
          <w:marTop w:val="0"/>
          <w:marBottom w:val="0"/>
          <w:divBdr>
            <w:top w:val="none" w:sz="0" w:space="0" w:color="auto"/>
            <w:left w:val="none" w:sz="0" w:space="0" w:color="auto"/>
            <w:bottom w:val="none" w:sz="0" w:space="0" w:color="auto"/>
            <w:right w:val="none" w:sz="0" w:space="0" w:color="auto"/>
          </w:divBdr>
        </w:div>
        <w:div w:id="1958174098">
          <w:marLeft w:val="640"/>
          <w:marRight w:val="0"/>
          <w:marTop w:val="0"/>
          <w:marBottom w:val="0"/>
          <w:divBdr>
            <w:top w:val="none" w:sz="0" w:space="0" w:color="auto"/>
            <w:left w:val="none" w:sz="0" w:space="0" w:color="auto"/>
            <w:bottom w:val="none" w:sz="0" w:space="0" w:color="auto"/>
            <w:right w:val="none" w:sz="0" w:space="0" w:color="auto"/>
          </w:divBdr>
        </w:div>
        <w:div w:id="1356539439">
          <w:marLeft w:val="640"/>
          <w:marRight w:val="0"/>
          <w:marTop w:val="0"/>
          <w:marBottom w:val="0"/>
          <w:divBdr>
            <w:top w:val="none" w:sz="0" w:space="0" w:color="auto"/>
            <w:left w:val="none" w:sz="0" w:space="0" w:color="auto"/>
            <w:bottom w:val="none" w:sz="0" w:space="0" w:color="auto"/>
            <w:right w:val="none" w:sz="0" w:space="0" w:color="auto"/>
          </w:divBdr>
        </w:div>
        <w:div w:id="1655068854">
          <w:marLeft w:val="640"/>
          <w:marRight w:val="0"/>
          <w:marTop w:val="0"/>
          <w:marBottom w:val="0"/>
          <w:divBdr>
            <w:top w:val="none" w:sz="0" w:space="0" w:color="auto"/>
            <w:left w:val="none" w:sz="0" w:space="0" w:color="auto"/>
            <w:bottom w:val="none" w:sz="0" w:space="0" w:color="auto"/>
            <w:right w:val="none" w:sz="0" w:space="0" w:color="auto"/>
          </w:divBdr>
        </w:div>
        <w:div w:id="1454444483">
          <w:marLeft w:val="640"/>
          <w:marRight w:val="0"/>
          <w:marTop w:val="0"/>
          <w:marBottom w:val="0"/>
          <w:divBdr>
            <w:top w:val="none" w:sz="0" w:space="0" w:color="auto"/>
            <w:left w:val="none" w:sz="0" w:space="0" w:color="auto"/>
            <w:bottom w:val="none" w:sz="0" w:space="0" w:color="auto"/>
            <w:right w:val="none" w:sz="0" w:space="0" w:color="auto"/>
          </w:divBdr>
        </w:div>
        <w:div w:id="1006447689">
          <w:marLeft w:val="640"/>
          <w:marRight w:val="0"/>
          <w:marTop w:val="0"/>
          <w:marBottom w:val="0"/>
          <w:divBdr>
            <w:top w:val="none" w:sz="0" w:space="0" w:color="auto"/>
            <w:left w:val="none" w:sz="0" w:space="0" w:color="auto"/>
            <w:bottom w:val="none" w:sz="0" w:space="0" w:color="auto"/>
            <w:right w:val="none" w:sz="0" w:space="0" w:color="auto"/>
          </w:divBdr>
        </w:div>
        <w:div w:id="179589651">
          <w:marLeft w:val="640"/>
          <w:marRight w:val="0"/>
          <w:marTop w:val="0"/>
          <w:marBottom w:val="0"/>
          <w:divBdr>
            <w:top w:val="none" w:sz="0" w:space="0" w:color="auto"/>
            <w:left w:val="none" w:sz="0" w:space="0" w:color="auto"/>
            <w:bottom w:val="none" w:sz="0" w:space="0" w:color="auto"/>
            <w:right w:val="none" w:sz="0" w:space="0" w:color="auto"/>
          </w:divBdr>
        </w:div>
      </w:divsChild>
    </w:div>
    <w:div w:id="1441101803">
      <w:bodyDiv w:val="1"/>
      <w:marLeft w:val="0"/>
      <w:marRight w:val="0"/>
      <w:marTop w:val="0"/>
      <w:marBottom w:val="0"/>
      <w:divBdr>
        <w:top w:val="none" w:sz="0" w:space="0" w:color="auto"/>
        <w:left w:val="none" w:sz="0" w:space="0" w:color="auto"/>
        <w:bottom w:val="none" w:sz="0" w:space="0" w:color="auto"/>
        <w:right w:val="none" w:sz="0" w:space="0" w:color="auto"/>
      </w:divBdr>
      <w:divsChild>
        <w:div w:id="1245645466">
          <w:marLeft w:val="640"/>
          <w:marRight w:val="0"/>
          <w:marTop w:val="0"/>
          <w:marBottom w:val="0"/>
          <w:divBdr>
            <w:top w:val="none" w:sz="0" w:space="0" w:color="auto"/>
            <w:left w:val="none" w:sz="0" w:space="0" w:color="auto"/>
            <w:bottom w:val="none" w:sz="0" w:space="0" w:color="auto"/>
            <w:right w:val="none" w:sz="0" w:space="0" w:color="auto"/>
          </w:divBdr>
        </w:div>
        <w:div w:id="920719317">
          <w:marLeft w:val="640"/>
          <w:marRight w:val="0"/>
          <w:marTop w:val="0"/>
          <w:marBottom w:val="0"/>
          <w:divBdr>
            <w:top w:val="none" w:sz="0" w:space="0" w:color="auto"/>
            <w:left w:val="none" w:sz="0" w:space="0" w:color="auto"/>
            <w:bottom w:val="none" w:sz="0" w:space="0" w:color="auto"/>
            <w:right w:val="none" w:sz="0" w:space="0" w:color="auto"/>
          </w:divBdr>
        </w:div>
        <w:div w:id="1857578609">
          <w:marLeft w:val="640"/>
          <w:marRight w:val="0"/>
          <w:marTop w:val="0"/>
          <w:marBottom w:val="0"/>
          <w:divBdr>
            <w:top w:val="none" w:sz="0" w:space="0" w:color="auto"/>
            <w:left w:val="none" w:sz="0" w:space="0" w:color="auto"/>
            <w:bottom w:val="none" w:sz="0" w:space="0" w:color="auto"/>
            <w:right w:val="none" w:sz="0" w:space="0" w:color="auto"/>
          </w:divBdr>
        </w:div>
        <w:div w:id="757017588">
          <w:marLeft w:val="640"/>
          <w:marRight w:val="0"/>
          <w:marTop w:val="0"/>
          <w:marBottom w:val="0"/>
          <w:divBdr>
            <w:top w:val="none" w:sz="0" w:space="0" w:color="auto"/>
            <w:left w:val="none" w:sz="0" w:space="0" w:color="auto"/>
            <w:bottom w:val="none" w:sz="0" w:space="0" w:color="auto"/>
            <w:right w:val="none" w:sz="0" w:space="0" w:color="auto"/>
          </w:divBdr>
        </w:div>
        <w:div w:id="1377511592">
          <w:marLeft w:val="640"/>
          <w:marRight w:val="0"/>
          <w:marTop w:val="0"/>
          <w:marBottom w:val="0"/>
          <w:divBdr>
            <w:top w:val="none" w:sz="0" w:space="0" w:color="auto"/>
            <w:left w:val="none" w:sz="0" w:space="0" w:color="auto"/>
            <w:bottom w:val="none" w:sz="0" w:space="0" w:color="auto"/>
            <w:right w:val="none" w:sz="0" w:space="0" w:color="auto"/>
          </w:divBdr>
        </w:div>
        <w:div w:id="1287811242">
          <w:marLeft w:val="640"/>
          <w:marRight w:val="0"/>
          <w:marTop w:val="0"/>
          <w:marBottom w:val="0"/>
          <w:divBdr>
            <w:top w:val="none" w:sz="0" w:space="0" w:color="auto"/>
            <w:left w:val="none" w:sz="0" w:space="0" w:color="auto"/>
            <w:bottom w:val="none" w:sz="0" w:space="0" w:color="auto"/>
            <w:right w:val="none" w:sz="0" w:space="0" w:color="auto"/>
          </w:divBdr>
        </w:div>
        <w:div w:id="1266420117">
          <w:marLeft w:val="640"/>
          <w:marRight w:val="0"/>
          <w:marTop w:val="0"/>
          <w:marBottom w:val="0"/>
          <w:divBdr>
            <w:top w:val="none" w:sz="0" w:space="0" w:color="auto"/>
            <w:left w:val="none" w:sz="0" w:space="0" w:color="auto"/>
            <w:bottom w:val="none" w:sz="0" w:space="0" w:color="auto"/>
            <w:right w:val="none" w:sz="0" w:space="0" w:color="auto"/>
          </w:divBdr>
        </w:div>
        <w:div w:id="840394180">
          <w:marLeft w:val="640"/>
          <w:marRight w:val="0"/>
          <w:marTop w:val="0"/>
          <w:marBottom w:val="0"/>
          <w:divBdr>
            <w:top w:val="none" w:sz="0" w:space="0" w:color="auto"/>
            <w:left w:val="none" w:sz="0" w:space="0" w:color="auto"/>
            <w:bottom w:val="none" w:sz="0" w:space="0" w:color="auto"/>
            <w:right w:val="none" w:sz="0" w:space="0" w:color="auto"/>
          </w:divBdr>
        </w:div>
        <w:div w:id="924916204">
          <w:marLeft w:val="640"/>
          <w:marRight w:val="0"/>
          <w:marTop w:val="0"/>
          <w:marBottom w:val="0"/>
          <w:divBdr>
            <w:top w:val="none" w:sz="0" w:space="0" w:color="auto"/>
            <w:left w:val="none" w:sz="0" w:space="0" w:color="auto"/>
            <w:bottom w:val="none" w:sz="0" w:space="0" w:color="auto"/>
            <w:right w:val="none" w:sz="0" w:space="0" w:color="auto"/>
          </w:divBdr>
        </w:div>
        <w:div w:id="171798826">
          <w:marLeft w:val="640"/>
          <w:marRight w:val="0"/>
          <w:marTop w:val="0"/>
          <w:marBottom w:val="0"/>
          <w:divBdr>
            <w:top w:val="none" w:sz="0" w:space="0" w:color="auto"/>
            <w:left w:val="none" w:sz="0" w:space="0" w:color="auto"/>
            <w:bottom w:val="none" w:sz="0" w:space="0" w:color="auto"/>
            <w:right w:val="none" w:sz="0" w:space="0" w:color="auto"/>
          </w:divBdr>
        </w:div>
        <w:div w:id="1917669369">
          <w:marLeft w:val="640"/>
          <w:marRight w:val="0"/>
          <w:marTop w:val="0"/>
          <w:marBottom w:val="0"/>
          <w:divBdr>
            <w:top w:val="none" w:sz="0" w:space="0" w:color="auto"/>
            <w:left w:val="none" w:sz="0" w:space="0" w:color="auto"/>
            <w:bottom w:val="none" w:sz="0" w:space="0" w:color="auto"/>
            <w:right w:val="none" w:sz="0" w:space="0" w:color="auto"/>
          </w:divBdr>
        </w:div>
        <w:div w:id="912814562">
          <w:marLeft w:val="640"/>
          <w:marRight w:val="0"/>
          <w:marTop w:val="0"/>
          <w:marBottom w:val="0"/>
          <w:divBdr>
            <w:top w:val="none" w:sz="0" w:space="0" w:color="auto"/>
            <w:left w:val="none" w:sz="0" w:space="0" w:color="auto"/>
            <w:bottom w:val="none" w:sz="0" w:space="0" w:color="auto"/>
            <w:right w:val="none" w:sz="0" w:space="0" w:color="auto"/>
          </w:divBdr>
        </w:div>
        <w:div w:id="358429546">
          <w:marLeft w:val="640"/>
          <w:marRight w:val="0"/>
          <w:marTop w:val="0"/>
          <w:marBottom w:val="0"/>
          <w:divBdr>
            <w:top w:val="none" w:sz="0" w:space="0" w:color="auto"/>
            <w:left w:val="none" w:sz="0" w:space="0" w:color="auto"/>
            <w:bottom w:val="none" w:sz="0" w:space="0" w:color="auto"/>
            <w:right w:val="none" w:sz="0" w:space="0" w:color="auto"/>
          </w:divBdr>
        </w:div>
        <w:div w:id="74206999">
          <w:marLeft w:val="640"/>
          <w:marRight w:val="0"/>
          <w:marTop w:val="0"/>
          <w:marBottom w:val="0"/>
          <w:divBdr>
            <w:top w:val="none" w:sz="0" w:space="0" w:color="auto"/>
            <w:left w:val="none" w:sz="0" w:space="0" w:color="auto"/>
            <w:bottom w:val="none" w:sz="0" w:space="0" w:color="auto"/>
            <w:right w:val="none" w:sz="0" w:space="0" w:color="auto"/>
          </w:divBdr>
        </w:div>
        <w:div w:id="1171679589">
          <w:marLeft w:val="640"/>
          <w:marRight w:val="0"/>
          <w:marTop w:val="0"/>
          <w:marBottom w:val="0"/>
          <w:divBdr>
            <w:top w:val="none" w:sz="0" w:space="0" w:color="auto"/>
            <w:left w:val="none" w:sz="0" w:space="0" w:color="auto"/>
            <w:bottom w:val="none" w:sz="0" w:space="0" w:color="auto"/>
            <w:right w:val="none" w:sz="0" w:space="0" w:color="auto"/>
          </w:divBdr>
        </w:div>
        <w:div w:id="1748383333">
          <w:marLeft w:val="640"/>
          <w:marRight w:val="0"/>
          <w:marTop w:val="0"/>
          <w:marBottom w:val="0"/>
          <w:divBdr>
            <w:top w:val="none" w:sz="0" w:space="0" w:color="auto"/>
            <w:left w:val="none" w:sz="0" w:space="0" w:color="auto"/>
            <w:bottom w:val="none" w:sz="0" w:space="0" w:color="auto"/>
            <w:right w:val="none" w:sz="0" w:space="0" w:color="auto"/>
          </w:divBdr>
        </w:div>
        <w:div w:id="1479490813">
          <w:marLeft w:val="640"/>
          <w:marRight w:val="0"/>
          <w:marTop w:val="0"/>
          <w:marBottom w:val="0"/>
          <w:divBdr>
            <w:top w:val="none" w:sz="0" w:space="0" w:color="auto"/>
            <w:left w:val="none" w:sz="0" w:space="0" w:color="auto"/>
            <w:bottom w:val="none" w:sz="0" w:space="0" w:color="auto"/>
            <w:right w:val="none" w:sz="0" w:space="0" w:color="auto"/>
          </w:divBdr>
        </w:div>
        <w:div w:id="1185172511">
          <w:marLeft w:val="640"/>
          <w:marRight w:val="0"/>
          <w:marTop w:val="0"/>
          <w:marBottom w:val="0"/>
          <w:divBdr>
            <w:top w:val="none" w:sz="0" w:space="0" w:color="auto"/>
            <w:left w:val="none" w:sz="0" w:space="0" w:color="auto"/>
            <w:bottom w:val="none" w:sz="0" w:space="0" w:color="auto"/>
            <w:right w:val="none" w:sz="0" w:space="0" w:color="auto"/>
          </w:divBdr>
        </w:div>
        <w:div w:id="1825927468">
          <w:marLeft w:val="640"/>
          <w:marRight w:val="0"/>
          <w:marTop w:val="0"/>
          <w:marBottom w:val="0"/>
          <w:divBdr>
            <w:top w:val="none" w:sz="0" w:space="0" w:color="auto"/>
            <w:left w:val="none" w:sz="0" w:space="0" w:color="auto"/>
            <w:bottom w:val="none" w:sz="0" w:space="0" w:color="auto"/>
            <w:right w:val="none" w:sz="0" w:space="0" w:color="auto"/>
          </w:divBdr>
        </w:div>
        <w:div w:id="1010377383">
          <w:marLeft w:val="640"/>
          <w:marRight w:val="0"/>
          <w:marTop w:val="0"/>
          <w:marBottom w:val="0"/>
          <w:divBdr>
            <w:top w:val="none" w:sz="0" w:space="0" w:color="auto"/>
            <w:left w:val="none" w:sz="0" w:space="0" w:color="auto"/>
            <w:bottom w:val="none" w:sz="0" w:space="0" w:color="auto"/>
            <w:right w:val="none" w:sz="0" w:space="0" w:color="auto"/>
          </w:divBdr>
        </w:div>
        <w:div w:id="79258144">
          <w:marLeft w:val="640"/>
          <w:marRight w:val="0"/>
          <w:marTop w:val="0"/>
          <w:marBottom w:val="0"/>
          <w:divBdr>
            <w:top w:val="none" w:sz="0" w:space="0" w:color="auto"/>
            <w:left w:val="none" w:sz="0" w:space="0" w:color="auto"/>
            <w:bottom w:val="none" w:sz="0" w:space="0" w:color="auto"/>
            <w:right w:val="none" w:sz="0" w:space="0" w:color="auto"/>
          </w:divBdr>
        </w:div>
        <w:div w:id="271865712">
          <w:marLeft w:val="640"/>
          <w:marRight w:val="0"/>
          <w:marTop w:val="0"/>
          <w:marBottom w:val="0"/>
          <w:divBdr>
            <w:top w:val="none" w:sz="0" w:space="0" w:color="auto"/>
            <w:left w:val="none" w:sz="0" w:space="0" w:color="auto"/>
            <w:bottom w:val="none" w:sz="0" w:space="0" w:color="auto"/>
            <w:right w:val="none" w:sz="0" w:space="0" w:color="auto"/>
          </w:divBdr>
        </w:div>
        <w:div w:id="235867596">
          <w:marLeft w:val="640"/>
          <w:marRight w:val="0"/>
          <w:marTop w:val="0"/>
          <w:marBottom w:val="0"/>
          <w:divBdr>
            <w:top w:val="none" w:sz="0" w:space="0" w:color="auto"/>
            <w:left w:val="none" w:sz="0" w:space="0" w:color="auto"/>
            <w:bottom w:val="none" w:sz="0" w:space="0" w:color="auto"/>
            <w:right w:val="none" w:sz="0" w:space="0" w:color="auto"/>
          </w:divBdr>
        </w:div>
        <w:div w:id="1595625188">
          <w:marLeft w:val="640"/>
          <w:marRight w:val="0"/>
          <w:marTop w:val="0"/>
          <w:marBottom w:val="0"/>
          <w:divBdr>
            <w:top w:val="none" w:sz="0" w:space="0" w:color="auto"/>
            <w:left w:val="none" w:sz="0" w:space="0" w:color="auto"/>
            <w:bottom w:val="none" w:sz="0" w:space="0" w:color="auto"/>
            <w:right w:val="none" w:sz="0" w:space="0" w:color="auto"/>
          </w:divBdr>
        </w:div>
        <w:div w:id="287125600">
          <w:marLeft w:val="640"/>
          <w:marRight w:val="0"/>
          <w:marTop w:val="0"/>
          <w:marBottom w:val="0"/>
          <w:divBdr>
            <w:top w:val="none" w:sz="0" w:space="0" w:color="auto"/>
            <w:left w:val="none" w:sz="0" w:space="0" w:color="auto"/>
            <w:bottom w:val="none" w:sz="0" w:space="0" w:color="auto"/>
            <w:right w:val="none" w:sz="0" w:space="0" w:color="auto"/>
          </w:divBdr>
        </w:div>
        <w:div w:id="1921791701">
          <w:marLeft w:val="640"/>
          <w:marRight w:val="0"/>
          <w:marTop w:val="0"/>
          <w:marBottom w:val="0"/>
          <w:divBdr>
            <w:top w:val="none" w:sz="0" w:space="0" w:color="auto"/>
            <w:left w:val="none" w:sz="0" w:space="0" w:color="auto"/>
            <w:bottom w:val="none" w:sz="0" w:space="0" w:color="auto"/>
            <w:right w:val="none" w:sz="0" w:space="0" w:color="auto"/>
          </w:divBdr>
        </w:div>
        <w:div w:id="877856842">
          <w:marLeft w:val="640"/>
          <w:marRight w:val="0"/>
          <w:marTop w:val="0"/>
          <w:marBottom w:val="0"/>
          <w:divBdr>
            <w:top w:val="none" w:sz="0" w:space="0" w:color="auto"/>
            <w:left w:val="none" w:sz="0" w:space="0" w:color="auto"/>
            <w:bottom w:val="none" w:sz="0" w:space="0" w:color="auto"/>
            <w:right w:val="none" w:sz="0" w:space="0" w:color="auto"/>
          </w:divBdr>
        </w:div>
        <w:div w:id="2041541555">
          <w:marLeft w:val="640"/>
          <w:marRight w:val="0"/>
          <w:marTop w:val="0"/>
          <w:marBottom w:val="0"/>
          <w:divBdr>
            <w:top w:val="none" w:sz="0" w:space="0" w:color="auto"/>
            <w:left w:val="none" w:sz="0" w:space="0" w:color="auto"/>
            <w:bottom w:val="none" w:sz="0" w:space="0" w:color="auto"/>
            <w:right w:val="none" w:sz="0" w:space="0" w:color="auto"/>
          </w:divBdr>
        </w:div>
        <w:div w:id="914436981">
          <w:marLeft w:val="640"/>
          <w:marRight w:val="0"/>
          <w:marTop w:val="0"/>
          <w:marBottom w:val="0"/>
          <w:divBdr>
            <w:top w:val="none" w:sz="0" w:space="0" w:color="auto"/>
            <w:left w:val="none" w:sz="0" w:space="0" w:color="auto"/>
            <w:bottom w:val="none" w:sz="0" w:space="0" w:color="auto"/>
            <w:right w:val="none" w:sz="0" w:space="0" w:color="auto"/>
          </w:divBdr>
        </w:div>
        <w:div w:id="672608153">
          <w:marLeft w:val="640"/>
          <w:marRight w:val="0"/>
          <w:marTop w:val="0"/>
          <w:marBottom w:val="0"/>
          <w:divBdr>
            <w:top w:val="none" w:sz="0" w:space="0" w:color="auto"/>
            <w:left w:val="none" w:sz="0" w:space="0" w:color="auto"/>
            <w:bottom w:val="none" w:sz="0" w:space="0" w:color="auto"/>
            <w:right w:val="none" w:sz="0" w:space="0" w:color="auto"/>
          </w:divBdr>
        </w:div>
        <w:div w:id="246426059">
          <w:marLeft w:val="640"/>
          <w:marRight w:val="0"/>
          <w:marTop w:val="0"/>
          <w:marBottom w:val="0"/>
          <w:divBdr>
            <w:top w:val="none" w:sz="0" w:space="0" w:color="auto"/>
            <w:left w:val="none" w:sz="0" w:space="0" w:color="auto"/>
            <w:bottom w:val="none" w:sz="0" w:space="0" w:color="auto"/>
            <w:right w:val="none" w:sz="0" w:space="0" w:color="auto"/>
          </w:divBdr>
        </w:div>
        <w:div w:id="2014674598">
          <w:marLeft w:val="640"/>
          <w:marRight w:val="0"/>
          <w:marTop w:val="0"/>
          <w:marBottom w:val="0"/>
          <w:divBdr>
            <w:top w:val="none" w:sz="0" w:space="0" w:color="auto"/>
            <w:left w:val="none" w:sz="0" w:space="0" w:color="auto"/>
            <w:bottom w:val="none" w:sz="0" w:space="0" w:color="auto"/>
            <w:right w:val="none" w:sz="0" w:space="0" w:color="auto"/>
          </w:divBdr>
        </w:div>
        <w:div w:id="1272977932">
          <w:marLeft w:val="640"/>
          <w:marRight w:val="0"/>
          <w:marTop w:val="0"/>
          <w:marBottom w:val="0"/>
          <w:divBdr>
            <w:top w:val="none" w:sz="0" w:space="0" w:color="auto"/>
            <w:left w:val="none" w:sz="0" w:space="0" w:color="auto"/>
            <w:bottom w:val="none" w:sz="0" w:space="0" w:color="auto"/>
            <w:right w:val="none" w:sz="0" w:space="0" w:color="auto"/>
          </w:divBdr>
        </w:div>
        <w:div w:id="1281378246">
          <w:marLeft w:val="640"/>
          <w:marRight w:val="0"/>
          <w:marTop w:val="0"/>
          <w:marBottom w:val="0"/>
          <w:divBdr>
            <w:top w:val="none" w:sz="0" w:space="0" w:color="auto"/>
            <w:left w:val="none" w:sz="0" w:space="0" w:color="auto"/>
            <w:bottom w:val="none" w:sz="0" w:space="0" w:color="auto"/>
            <w:right w:val="none" w:sz="0" w:space="0" w:color="auto"/>
          </w:divBdr>
        </w:div>
        <w:div w:id="25914617">
          <w:marLeft w:val="640"/>
          <w:marRight w:val="0"/>
          <w:marTop w:val="0"/>
          <w:marBottom w:val="0"/>
          <w:divBdr>
            <w:top w:val="none" w:sz="0" w:space="0" w:color="auto"/>
            <w:left w:val="none" w:sz="0" w:space="0" w:color="auto"/>
            <w:bottom w:val="none" w:sz="0" w:space="0" w:color="auto"/>
            <w:right w:val="none" w:sz="0" w:space="0" w:color="auto"/>
          </w:divBdr>
        </w:div>
        <w:div w:id="834805148">
          <w:marLeft w:val="640"/>
          <w:marRight w:val="0"/>
          <w:marTop w:val="0"/>
          <w:marBottom w:val="0"/>
          <w:divBdr>
            <w:top w:val="none" w:sz="0" w:space="0" w:color="auto"/>
            <w:left w:val="none" w:sz="0" w:space="0" w:color="auto"/>
            <w:bottom w:val="none" w:sz="0" w:space="0" w:color="auto"/>
            <w:right w:val="none" w:sz="0" w:space="0" w:color="auto"/>
          </w:divBdr>
        </w:div>
        <w:div w:id="42484191">
          <w:marLeft w:val="640"/>
          <w:marRight w:val="0"/>
          <w:marTop w:val="0"/>
          <w:marBottom w:val="0"/>
          <w:divBdr>
            <w:top w:val="none" w:sz="0" w:space="0" w:color="auto"/>
            <w:left w:val="none" w:sz="0" w:space="0" w:color="auto"/>
            <w:bottom w:val="none" w:sz="0" w:space="0" w:color="auto"/>
            <w:right w:val="none" w:sz="0" w:space="0" w:color="auto"/>
          </w:divBdr>
        </w:div>
        <w:div w:id="432290878">
          <w:marLeft w:val="640"/>
          <w:marRight w:val="0"/>
          <w:marTop w:val="0"/>
          <w:marBottom w:val="0"/>
          <w:divBdr>
            <w:top w:val="none" w:sz="0" w:space="0" w:color="auto"/>
            <w:left w:val="none" w:sz="0" w:space="0" w:color="auto"/>
            <w:bottom w:val="none" w:sz="0" w:space="0" w:color="auto"/>
            <w:right w:val="none" w:sz="0" w:space="0" w:color="auto"/>
          </w:divBdr>
        </w:div>
        <w:div w:id="620960892">
          <w:marLeft w:val="640"/>
          <w:marRight w:val="0"/>
          <w:marTop w:val="0"/>
          <w:marBottom w:val="0"/>
          <w:divBdr>
            <w:top w:val="none" w:sz="0" w:space="0" w:color="auto"/>
            <w:left w:val="none" w:sz="0" w:space="0" w:color="auto"/>
            <w:bottom w:val="none" w:sz="0" w:space="0" w:color="auto"/>
            <w:right w:val="none" w:sz="0" w:space="0" w:color="auto"/>
          </w:divBdr>
        </w:div>
        <w:div w:id="1605307729">
          <w:marLeft w:val="640"/>
          <w:marRight w:val="0"/>
          <w:marTop w:val="0"/>
          <w:marBottom w:val="0"/>
          <w:divBdr>
            <w:top w:val="none" w:sz="0" w:space="0" w:color="auto"/>
            <w:left w:val="none" w:sz="0" w:space="0" w:color="auto"/>
            <w:bottom w:val="none" w:sz="0" w:space="0" w:color="auto"/>
            <w:right w:val="none" w:sz="0" w:space="0" w:color="auto"/>
          </w:divBdr>
        </w:div>
        <w:div w:id="1672099070">
          <w:marLeft w:val="640"/>
          <w:marRight w:val="0"/>
          <w:marTop w:val="0"/>
          <w:marBottom w:val="0"/>
          <w:divBdr>
            <w:top w:val="none" w:sz="0" w:space="0" w:color="auto"/>
            <w:left w:val="none" w:sz="0" w:space="0" w:color="auto"/>
            <w:bottom w:val="none" w:sz="0" w:space="0" w:color="auto"/>
            <w:right w:val="none" w:sz="0" w:space="0" w:color="auto"/>
          </w:divBdr>
        </w:div>
        <w:div w:id="2088068595">
          <w:marLeft w:val="640"/>
          <w:marRight w:val="0"/>
          <w:marTop w:val="0"/>
          <w:marBottom w:val="0"/>
          <w:divBdr>
            <w:top w:val="none" w:sz="0" w:space="0" w:color="auto"/>
            <w:left w:val="none" w:sz="0" w:space="0" w:color="auto"/>
            <w:bottom w:val="none" w:sz="0" w:space="0" w:color="auto"/>
            <w:right w:val="none" w:sz="0" w:space="0" w:color="auto"/>
          </w:divBdr>
        </w:div>
        <w:div w:id="894049076">
          <w:marLeft w:val="640"/>
          <w:marRight w:val="0"/>
          <w:marTop w:val="0"/>
          <w:marBottom w:val="0"/>
          <w:divBdr>
            <w:top w:val="none" w:sz="0" w:space="0" w:color="auto"/>
            <w:left w:val="none" w:sz="0" w:space="0" w:color="auto"/>
            <w:bottom w:val="none" w:sz="0" w:space="0" w:color="auto"/>
            <w:right w:val="none" w:sz="0" w:space="0" w:color="auto"/>
          </w:divBdr>
        </w:div>
        <w:div w:id="834033732">
          <w:marLeft w:val="640"/>
          <w:marRight w:val="0"/>
          <w:marTop w:val="0"/>
          <w:marBottom w:val="0"/>
          <w:divBdr>
            <w:top w:val="none" w:sz="0" w:space="0" w:color="auto"/>
            <w:left w:val="none" w:sz="0" w:space="0" w:color="auto"/>
            <w:bottom w:val="none" w:sz="0" w:space="0" w:color="auto"/>
            <w:right w:val="none" w:sz="0" w:space="0" w:color="auto"/>
          </w:divBdr>
        </w:div>
        <w:div w:id="1051078165">
          <w:marLeft w:val="640"/>
          <w:marRight w:val="0"/>
          <w:marTop w:val="0"/>
          <w:marBottom w:val="0"/>
          <w:divBdr>
            <w:top w:val="none" w:sz="0" w:space="0" w:color="auto"/>
            <w:left w:val="none" w:sz="0" w:space="0" w:color="auto"/>
            <w:bottom w:val="none" w:sz="0" w:space="0" w:color="auto"/>
            <w:right w:val="none" w:sz="0" w:space="0" w:color="auto"/>
          </w:divBdr>
        </w:div>
        <w:div w:id="1975939945">
          <w:marLeft w:val="640"/>
          <w:marRight w:val="0"/>
          <w:marTop w:val="0"/>
          <w:marBottom w:val="0"/>
          <w:divBdr>
            <w:top w:val="none" w:sz="0" w:space="0" w:color="auto"/>
            <w:left w:val="none" w:sz="0" w:space="0" w:color="auto"/>
            <w:bottom w:val="none" w:sz="0" w:space="0" w:color="auto"/>
            <w:right w:val="none" w:sz="0" w:space="0" w:color="auto"/>
          </w:divBdr>
        </w:div>
        <w:div w:id="725228656">
          <w:marLeft w:val="640"/>
          <w:marRight w:val="0"/>
          <w:marTop w:val="0"/>
          <w:marBottom w:val="0"/>
          <w:divBdr>
            <w:top w:val="none" w:sz="0" w:space="0" w:color="auto"/>
            <w:left w:val="none" w:sz="0" w:space="0" w:color="auto"/>
            <w:bottom w:val="none" w:sz="0" w:space="0" w:color="auto"/>
            <w:right w:val="none" w:sz="0" w:space="0" w:color="auto"/>
          </w:divBdr>
        </w:div>
        <w:div w:id="2072996611">
          <w:marLeft w:val="640"/>
          <w:marRight w:val="0"/>
          <w:marTop w:val="0"/>
          <w:marBottom w:val="0"/>
          <w:divBdr>
            <w:top w:val="none" w:sz="0" w:space="0" w:color="auto"/>
            <w:left w:val="none" w:sz="0" w:space="0" w:color="auto"/>
            <w:bottom w:val="none" w:sz="0" w:space="0" w:color="auto"/>
            <w:right w:val="none" w:sz="0" w:space="0" w:color="auto"/>
          </w:divBdr>
        </w:div>
        <w:div w:id="1788963762">
          <w:marLeft w:val="640"/>
          <w:marRight w:val="0"/>
          <w:marTop w:val="0"/>
          <w:marBottom w:val="0"/>
          <w:divBdr>
            <w:top w:val="none" w:sz="0" w:space="0" w:color="auto"/>
            <w:left w:val="none" w:sz="0" w:space="0" w:color="auto"/>
            <w:bottom w:val="none" w:sz="0" w:space="0" w:color="auto"/>
            <w:right w:val="none" w:sz="0" w:space="0" w:color="auto"/>
          </w:divBdr>
        </w:div>
        <w:div w:id="714820164">
          <w:marLeft w:val="640"/>
          <w:marRight w:val="0"/>
          <w:marTop w:val="0"/>
          <w:marBottom w:val="0"/>
          <w:divBdr>
            <w:top w:val="none" w:sz="0" w:space="0" w:color="auto"/>
            <w:left w:val="none" w:sz="0" w:space="0" w:color="auto"/>
            <w:bottom w:val="none" w:sz="0" w:space="0" w:color="auto"/>
            <w:right w:val="none" w:sz="0" w:space="0" w:color="auto"/>
          </w:divBdr>
        </w:div>
        <w:div w:id="835925757">
          <w:marLeft w:val="640"/>
          <w:marRight w:val="0"/>
          <w:marTop w:val="0"/>
          <w:marBottom w:val="0"/>
          <w:divBdr>
            <w:top w:val="none" w:sz="0" w:space="0" w:color="auto"/>
            <w:left w:val="none" w:sz="0" w:space="0" w:color="auto"/>
            <w:bottom w:val="none" w:sz="0" w:space="0" w:color="auto"/>
            <w:right w:val="none" w:sz="0" w:space="0" w:color="auto"/>
          </w:divBdr>
        </w:div>
        <w:div w:id="315190483">
          <w:marLeft w:val="640"/>
          <w:marRight w:val="0"/>
          <w:marTop w:val="0"/>
          <w:marBottom w:val="0"/>
          <w:divBdr>
            <w:top w:val="none" w:sz="0" w:space="0" w:color="auto"/>
            <w:left w:val="none" w:sz="0" w:space="0" w:color="auto"/>
            <w:bottom w:val="none" w:sz="0" w:space="0" w:color="auto"/>
            <w:right w:val="none" w:sz="0" w:space="0" w:color="auto"/>
          </w:divBdr>
        </w:div>
        <w:div w:id="149567512">
          <w:marLeft w:val="640"/>
          <w:marRight w:val="0"/>
          <w:marTop w:val="0"/>
          <w:marBottom w:val="0"/>
          <w:divBdr>
            <w:top w:val="none" w:sz="0" w:space="0" w:color="auto"/>
            <w:left w:val="none" w:sz="0" w:space="0" w:color="auto"/>
            <w:bottom w:val="none" w:sz="0" w:space="0" w:color="auto"/>
            <w:right w:val="none" w:sz="0" w:space="0" w:color="auto"/>
          </w:divBdr>
        </w:div>
        <w:div w:id="2133941671">
          <w:marLeft w:val="640"/>
          <w:marRight w:val="0"/>
          <w:marTop w:val="0"/>
          <w:marBottom w:val="0"/>
          <w:divBdr>
            <w:top w:val="none" w:sz="0" w:space="0" w:color="auto"/>
            <w:left w:val="none" w:sz="0" w:space="0" w:color="auto"/>
            <w:bottom w:val="none" w:sz="0" w:space="0" w:color="auto"/>
            <w:right w:val="none" w:sz="0" w:space="0" w:color="auto"/>
          </w:divBdr>
        </w:div>
        <w:div w:id="101385881">
          <w:marLeft w:val="640"/>
          <w:marRight w:val="0"/>
          <w:marTop w:val="0"/>
          <w:marBottom w:val="0"/>
          <w:divBdr>
            <w:top w:val="none" w:sz="0" w:space="0" w:color="auto"/>
            <w:left w:val="none" w:sz="0" w:space="0" w:color="auto"/>
            <w:bottom w:val="none" w:sz="0" w:space="0" w:color="auto"/>
            <w:right w:val="none" w:sz="0" w:space="0" w:color="auto"/>
          </w:divBdr>
        </w:div>
        <w:div w:id="573004782">
          <w:marLeft w:val="640"/>
          <w:marRight w:val="0"/>
          <w:marTop w:val="0"/>
          <w:marBottom w:val="0"/>
          <w:divBdr>
            <w:top w:val="none" w:sz="0" w:space="0" w:color="auto"/>
            <w:left w:val="none" w:sz="0" w:space="0" w:color="auto"/>
            <w:bottom w:val="none" w:sz="0" w:space="0" w:color="auto"/>
            <w:right w:val="none" w:sz="0" w:space="0" w:color="auto"/>
          </w:divBdr>
        </w:div>
        <w:div w:id="1639458347">
          <w:marLeft w:val="640"/>
          <w:marRight w:val="0"/>
          <w:marTop w:val="0"/>
          <w:marBottom w:val="0"/>
          <w:divBdr>
            <w:top w:val="none" w:sz="0" w:space="0" w:color="auto"/>
            <w:left w:val="none" w:sz="0" w:space="0" w:color="auto"/>
            <w:bottom w:val="none" w:sz="0" w:space="0" w:color="auto"/>
            <w:right w:val="none" w:sz="0" w:space="0" w:color="auto"/>
          </w:divBdr>
        </w:div>
        <w:div w:id="1589314184">
          <w:marLeft w:val="640"/>
          <w:marRight w:val="0"/>
          <w:marTop w:val="0"/>
          <w:marBottom w:val="0"/>
          <w:divBdr>
            <w:top w:val="none" w:sz="0" w:space="0" w:color="auto"/>
            <w:left w:val="none" w:sz="0" w:space="0" w:color="auto"/>
            <w:bottom w:val="none" w:sz="0" w:space="0" w:color="auto"/>
            <w:right w:val="none" w:sz="0" w:space="0" w:color="auto"/>
          </w:divBdr>
        </w:div>
        <w:div w:id="350372837">
          <w:marLeft w:val="640"/>
          <w:marRight w:val="0"/>
          <w:marTop w:val="0"/>
          <w:marBottom w:val="0"/>
          <w:divBdr>
            <w:top w:val="none" w:sz="0" w:space="0" w:color="auto"/>
            <w:left w:val="none" w:sz="0" w:space="0" w:color="auto"/>
            <w:bottom w:val="none" w:sz="0" w:space="0" w:color="auto"/>
            <w:right w:val="none" w:sz="0" w:space="0" w:color="auto"/>
          </w:divBdr>
        </w:div>
        <w:div w:id="1442922318">
          <w:marLeft w:val="640"/>
          <w:marRight w:val="0"/>
          <w:marTop w:val="0"/>
          <w:marBottom w:val="0"/>
          <w:divBdr>
            <w:top w:val="none" w:sz="0" w:space="0" w:color="auto"/>
            <w:left w:val="none" w:sz="0" w:space="0" w:color="auto"/>
            <w:bottom w:val="none" w:sz="0" w:space="0" w:color="auto"/>
            <w:right w:val="none" w:sz="0" w:space="0" w:color="auto"/>
          </w:divBdr>
        </w:div>
        <w:div w:id="1040670383">
          <w:marLeft w:val="640"/>
          <w:marRight w:val="0"/>
          <w:marTop w:val="0"/>
          <w:marBottom w:val="0"/>
          <w:divBdr>
            <w:top w:val="none" w:sz="0" w:space="0" w:color="auto"/>
            <w:left w:val="none" w:sz="0" w:space="0" w:color="auto"/>
            <w:bottom w:val="none" w:sz="0" w:space="0" w:color="auto"/>
            <w:right w:val="none" w:sz="0" w:space="0" w:color="auto"/>
          </w:divBdr>
        </w:div>
        <w:div w:id="1989018199">
          <w:marLeft w:val="640"/>
          <w:marRight w:val="0"/>
          <w:marTop w:val="0"/>
          <w:marBottom w:val="0"/>
          <w:divBdr>
            <w:top w:val="none" w:sz="0" w:space="0" w:color="auto"/>
            <w:left w:val="none" w:sz="0" w:space="0" w:color="auto"/>
            <w:bottom w:val="none" w:sz="0" w:space="0" w:color="auto"/>
            <w:right w:val="none" w:sz="0" w:space="0" w:color="auto"/>
          </w:divBdr>
        </w:div>
        <w:div w:id="1117601275">
          <w:marLeft w:val="640"/>
          <w:marRight w:val="0"/>
          <w:marTop w:val="0"/>
          <w:marBottom w:val="0"/>
          <w:divBdr>
            <w:top w:val="none" w:sz="0" w:space="0" w:color="auto"/>
            <w:left w:val="none" w:sz="0" w:space="0" w:color="auto"/>
            <w:bottom w:val="none" w:sz="0" w:space="0" w:color="auto"/>
            <w:right w:val="none" w:sz="0" w:space="0" w:color="auto"/>
          </w:divBdr>
        </w:div>
        <w:div w:id="1475754769">
          <w:marLeft w:val="640"/>
          <w:marRight w:val="0"/>
          <w:marTop w:val="0"/>
          <w:marBottom w:val="0"/>
          <w:divBdr>
            <w:top w:val="none" w:sz="0" w:space="0" w:color="auto"/>
            <w:left w:val="none" w:sz="0" w:space="0" w:color="auto"/>
            <w:bottom w:val="none" w:sz="0" w:space="0" w:color="auto"/>
            <w:right w:val="none" w:sz="0" w:space="0" w:color="auto"/>
          </w:divBdr>
        </w:div>
        <w:div w:id="29847048">
          <w:marLeft w:val="640"/>
          <w:marRight w:val="0"/>
          <w:marTop w:val="0"/>
          <w:marBottom w:val="0"/>
          <w:divBdr>
            <w:top w:val="none" w:sz="0" w:space="0" w:color="auto"/>
            <w:left w:val="none" w:sz="0" w:space="0" w:color="auto"/>
            <w:bottom w:val="none" w:sz="0" w:space="0" w:color="auto"/>
            <w:right w:val="none" w:sz="0" w:space="0" w:color="auto"/>
          </w:divBdr>
        </w:div>
      </w:divsChild>
    </w:div>
    <w:div w:id="1441147924">
      <w:bodyDiv w:val="1"/>
      <w:marLeft w:val="0"/>
      <w:marRight w:val="0"/>
      <w:marTop w:val="0"/>
      <w:marBottom w:val="0"/>
      <w:divBdr>
        <w:top w:val="none" w:sz="0" w:space="0" w:color="auto"/>
        <w:left w:val="none" w:sz="0" w:space="0" w:color="auto"/>
        <w:bottom w:val="none" w:sz="0" w:space="0" w:color="auto"/>
        <w:right w:val="none" w:sz="0" w:space="0" w:color="auto"/>
      </w:divBdr>
      <w:divsChild>
        <w:div w:id="438138987">
          <w:marLeft w:val="640"/>
          <w:marRight w:val="0"/>
          <w:marTop w:val="0"/>
          <w:marBottom w:val="0"/>
          <w:divBdr>
            <w:top w:val="none" w:sz="0" w:space="0" w:color="auto"/>
            <w:left w:val="none" w:sz="0" w:space="0" w:color="auto"/>
            <w:bottom w:val="none" w:sz="0" w:space="0" w:color="auto"/>
            <w:right w:val="none" w:sz="0" w:space="0" w:color="auto"/>
          </w:divBdr>
        </w:div>
        <w:div w:id="1577086556">
          <w:marLeft w:val="640"/>
          <w:marRight w:val="0"/>
          <w:marTop w:val="0"/>
          <w:marBottom w:val="0"/>
          <w:divBdr>
            <w:top w:val="none" w:sz="0" w:space="0" w:color="auto"/>
            <w:left w:val="none" w:sz="0" w:space="0" w:color="auto"/>
            <w:bottom w:val="none" w:sz="0" w:space="0" w:color="auto"/>
            <w:right w:val="none" w:sz="0" w:space="0" w:color="auto"/>
          </w:divBdr>
        </w:div>
        <w:div w:id="1673292174">
          <w:marLeft w:val="640"/>
          <w:marRight w:val="0"/>
          <w:marTop w:val="0"/>
          <w:marBottom w:val="0"/>
          <w:divBdr>
            <w:top w:val="none" w:sz="0" w:space="0" w:color="auto"/>
            <w:left w:val="none" w:sz="0" w:space="0" w:color="auto"/>
            <w:bottom w:val="none" w:sz="0" w:space="0" w:color="auto"/>
            <w:right w:val="none" w:sz="0" w:space="0" w:color="auto"/>
          </w:divBdr>
        </w:div>
        <w:div w:id="584415631">
          <w:marLeft w:val="640"/>
          <w:marRight w:val="0"/>
          <w:marTop w:val="0"/>
          <w:marBottom w:val="0"/>
          <w:divBdr>
            <w:top w:val="none" w:sz="0" w:space="0" w:color="auto"/>
            <w:left w:val="none" w:sz="0" w:space="0" w:color="auto"/>
            <w:bottom w:val="none" w:sz="0" w:space="0" w:color="auto"/>
            <w:right w:val="none" w:sz="0" w:space="0" w:color="auto"/>
          </w:divBdr>
        </w:div>
        <w:div w:id="113133442">
          <w:marLeft w:val="640"/>
          <w:marRight w:val="0"/>
          <w:marTop w:val="0"/>
          <w:marBottom w:val="0"/>
          <w:divBdr>
            <w:top w:val="none" w:sz="0" w:space="0" w:color="auto"/>
            <w:left w:val="none" w:sz="0" w:space="0" w:color="auto"/>
            <w:bottom w:val="none" w:sz="0" w:space="0" w:color="auto"/>
            <w:right w:val="none" w:sz="0" w:space="0" w:color="auto"/>
          </w:divBdr>
        </w:div>
        <w:div w:id="1931809258">
          <w:marLeft w:val="640"/>
          <w:marRight w:val="0"/>
          <w:marTop w:val="0"/>
          <w:marBottom w:val="0"/>
          <w:divBdr>
            <w:top w:val="none" w:sz="0" w:space="0" w:color="auto"/>
            <w:left w:val="none" w:sz="0" w:space="0" w:color="auto"/>
            <w:bottom w:val="none" w:sz="0" w:space="0" w:color="auto"/>
            <w:right w:val="none" w:sz="0" w:space="0" w:color="auto"/>
          </w:divBdr>
        </w:div>
        <w:div w:id="1427579552">
          <w:marLeft w:val="640"/>
          <w:marRight w:val="0"/>
          <w:marTop w:val="0"/>
          <w:marBottom w:val="0"/>
          <w:divBdr>
            <w:top w:val="none" w:sz="0" w:space="0" w:color="auto"/>
            <w:left w:val="none" w:sz="0" w:space="0" w:color="auto"/>
            <w:bottom w:val="none" w:sz="0" w:space="0" w:color="auto"/>
            <w:right w:val="none" w:sz="0" w:space="0" w:color="auto"/>
          </w:divBdr>
        </w:div>
        <w:div w:id="1945454037">
          <w:marLeft w:val="640"/>
          <w:marRight w:val="0"/>
          <w:marTop w:val="0"/>
          <w:marBottom w:val="0"/>
          <w:divBdr>
            <w:top w:val="none" w:sz="0" w:space="0" w:color="auto"/>
            <w:left w:val="none" w:sz="0" w:space="0" w:color="auto"/>
            <w:bottom w:val="none" w:sz="0" w:space="0" w:color="auto"/>
            <w:right w:val="none" w:sz="0" w:space="0" w:color="auto"/>
          </w:divBdr>
        </w:div>
        <w:div w:id="380246539">
          <w:marLeft w:val="640"/>
          <w:marRight w:val="0"/>
          <w:marTop w:val="0"/>
          <w:marBottom w:val="0"/>
          <w:divBdr>
            <w:top w:val="none" w:sz="0" w:space="0" w:color="auto"/>
            <w:left w:val="none" w:sz="0" w:space="0" w:color="auto"/>
            <w:bottom w:val="none" w:sz="0" w:space="0" w:color="auto"/>
            <w:right w:val="none" w:sz="0" w:space="0" w:color="auto"/>
          </w:divBdr>
        </w:div>
        <w:div w:id="909464236">
          <w:marLeft w:val="640"/>
          <w:marRight w:val="0"/>
          <w:marTop w:val="0"/>
          <w:marBottom w:val="0"/>
          <w:divBdr>
            <w:top w:val="none" w:sz="0" w:space="0" w:color="auto"/>
            <w:left w:val="none" w:sz="0" w:space="0" w:color="auto"/>
            <w:bottom w:val="none" w:sz="0" w:space="0" w:color="auto"/>
            <w:right w:val="none" w:sz="0" w:space="0" w:color="auto"/>
          </w:divBdr>
        </w:div>
        <w:div w:id="547955512">
          <w:marLeft w:val="640"/>
          <w:marRight w:val="0"/>
          <w:marTop w:val="0"/>
          <w:marBottom w:val="0"/>
          <w:divBdr>
            <w:top w:val="none" w:sz="0" w:space="0" w:color="auto"/>
            <w:left w:val="none" w:sz="0" w:space="0" w:color="auto"/>
            <w:bottom w:val="none" w:sz="0" w:space="0" w:color="auto"/>
            <w:right w:val="none" w:sz="0" w:space="0" w:color="auto"/>
          </w:divBdr>
        </w:div>
        <w:div w:id="815531226">
          <w:marLeft w:val="640"/>
          <w:marRight w:val="0"/>
          <w:marTop w:val="0"/>
          <w:marBottom w:val="0"/>
          <w:divBdr>
            <w:top w:val="none" w:sz="0" w:space="0" w:color="auto"/>
            <w:left w:val="none" w:sz="0" w:space="0" w:color="auto"/>
            <w:bottom w:val="none" w:sz="0" w:space="0" w:color="auto"/>
            <w:right w:val="none" w:sz="0" w:space="0" w:color="auto"/>
          </w:divBdr>
        </w:div>
        <w:div w:id="611281402">
          <w:marLeft w:val="640"/>
          <w:marRight w:val="0"/>
          <w:marTop w:val="0"/>
          <w:marBottom w:val="0"/>
          <w:divBdr>
            <w:top w:val="none" w:sz="0" w:space="0" w:color="auto"/>
            <w:left w:val="none" w:sz="0" w:space="0" w:color="auto"/>
            <w:bottom w:val="none" w:sz="0" w:space="0" w:color="auto"/>
            <w:right w:val="none" w:sz="0" w:space="0" w:color="auto"/>
          </w:divBdr>
        </w:div>
        <w:div w:id="897319828">
          <w:marLeft w:val="640"/>
          <w:marRight w:val="0"/>
          <w:marTop w:val="0"/>
          <w:marBottom w:val="0"/>
          <w:divBdr>
            <w:top w:val="none" w:sz="0" w:space="0" w:color="auto"/>
            <w:left w:val="none" w:sz="0" w:space="0" w:color="auto"/>
            <w:bottom w:val="none" w:sz="0" w:space="0" w:color="auto"/>
            <w:right w:val="none" w:sz="0" w:space="0" w:color="auto"/>
          </w:divBdr>
        </w:div>
        <w:div w:id="1452897633">
          <w:marLeft w:val="640"/>
          <w:marRight w:val="0"/>
          <w:marTop w:val="0"/>
          <w:marBottom w:val="0"/>
          <w:divBdr>
            <w:top w:val="none" w:sz="0" w:space="0" w:color="auto"/>
            <w:left w:val="none" w:sz="0" w:space="0" w:color="auto"/>
            <w:bottom w:val="none" w:sz="0" w:space="0" w:color="auto"/>
            <w:right w:val="none" w:sz="0" w:space="0" w:color="auto"/>
          </w:divBdr>
        </w:div>
        <w:div w:id="1178153293">
          <w:marLeft w:val="640"/>
          <w:marRight w:val="0"/>
          <w:marTop w:val="0"/>
          <w:marBottom w:val="0"/>
          <w:divBdr>
            <w:top w:val="none" w:sz="0" w:space="0" w:color="auto"/>
            <w:left w:val="none" w:sz="0" w:space="0" w:color="auto"/>
            <w:bottom w:val="none" w:sz="0" w:space="0" w:color="auto"/>
            <w:right w:val="none" w:sz="0" w:space="0" w:color="auto"/>
          </w:divBdr>
        </w:div>
        <w:div w:id="2020698595">
          <w:marLeft w:val="640"/>
          <w:marRight w:val="0"/>
          <w:marTop w:val="0"/>
          <w:marBottom w:val="0"/>
          <w:divBdr>
            <w:top w:val="none" w:sz="0" w:space="0" w:color="auto"/>
            <w:left w:val="none" w:sz="0" w:space="0" w:color="auto"/>
            <w:bottom w:val="none" w:sz="0" w:space="0" w:color="auto"/>
            <w:right w:val="none" w:sz="0" w:space="0" w:color="auto"/>
          </w:divBdr>
        </w:div>
        <w:div w:id="1437675858">
          <w:marLeft w:val="640"/>
          <w:marRight w:val="0"/>
          <w:marTop w:val="0"/>
          <w:marBottom w:val="0"/>
          <w:divBdr>
            <w:top w:val="none" w:sz="0" w:space="0" w:color="auto"/>
            <w:left w:val="none" w:sz="0" w:space="0" w:color="auto"/>
            <w:bottom w:val="none" w:sz="0" w:space="0" w:color="auto"/>
            <w:right w:val="none" w:sz="0" w:space="0" w:color="auto"/>
          </w:divBdr>
        </w:div>
        <w:div w:id="706371085">
          <w:marLeft w:val="640"/>
          <w:marRight w:val="0"/>
          <w:marTop w:val="0"/>
          <w:marBottom w:val="0"/>
          <w:divBdr>
            <w:top w:val="none" w:sz="0" w:space="0" w:color="auto"/>
            <w:left w:val="none" w:sz="0" w:space="0" w:color="auto"/>
            <w:bottom w:val="none" w:sz="0" w:space="0" w:color="auto"/>
            <w:right w:val="none" w:sz="0" w:space="0" w:color="auto"/>
          </w:divBdr>
        </w:div>
        <w:div w:id="752700779">
          <w:marLeft w:val="640"/>
          <w:marRight w:val="0"/>
          <w:marTop w:val="0"/>
          <w:marBottom w:val="0"/>
          <w:divBdr>
            <w:top w:val="none" w:sz="0" w:space="0" w:color="auto"/>
            <w:left w:val="none" w:sz="0" w:space="0" w:color="auto"/>
            <w:bottom w:val="none" w:sz="0" w:space="0" w:color="auto"/>
            <w:right w:val="none" w:sz="0" w:space="0" w:color="auto"/>
          </w:divBdr>
        </w:div>
        <w:div w:id="366223257">
          <w:marLeft w:val="640"/>
          <w:marRight w:val="0"/>
          <w:marTop w:val="0"/>
          <w:marBottom w:val="0"/>
          <w:divBdr>
            <w:top w:val="none" w:sz="0" w:space="0" w:color="auto"/>
            <w:left w:val="none" w:sz="0" w:space="0" w:color="auto"/>
            <w:bottom w:val="none" w:sz="0" w:space="0" w:color="auto"/>
            <w:right w:val="none" w:sz="0" w:space="0" w:color="auto"/>
          </w:divBdr>
        </w:div>
        <w:div w:id="880703933">
          <w:marLeft w:val="640"/>
          <w:marRight w:val="0"/>
          <w:marTop w:val="0"/>
          <w:marBottom w:val="0"/>
          <w:divBdr>
            <w:top w:val="none" w:sz="0" w:space="0" w:color="auto"/>
            <w:left w:val="none" w:sz="0" w:space="0" w:color="auto"/>
            <w:bottom w:val="none" w:sz="0" w:space="0" w:color="auto"/>
            <w:right w:val="none" w:sz="0" w:space="0" w:color="auto"/>
          </w:divBdr>
        </w:div>
        <w:div w:id="15818285">
          <w:marLeft w:val="640"/>
          <w:marRight w:val="0"/>
          <w:marTop w:val="0"/>
          <w:marBottom w:val="0"/>
          <w:divBdr>
            <w:top w:val="none" w:sz="0" w:space="0" w:color="auto"/>
            <w:left w:val="none" w:sz="0" w:space="0" w:color="auto"/>
            <w:bottom w:val="none" w:sz="0" w:space="0" w:color="auto"/>
            <w:right w:val="none" w:sz="0" w:space="0" w:color="auto"/>
          </w:divBdr>
        </w:div>
        <w:div w:id="437067527">
          <w:marLeft w:val="640"/>
          <w:marRight w:val="0"/>
          <w:marTop w:val="0"/>
          <w:marBottom w:val="0"/>
          <w:divBdr>
            <w:top w:val="none" w:sz="0" w:space="0" w:color="auto"/>
            <w:left w:val="none" w:sz="0" w:space="0" w:color="auto"/>
            <w:bottom w:val="none" w:sz="0" w:space="0" w:color="auto"/>
            <w:right w:val="none" w:sz="0" w:space="0" w:color="auto"/>
          </w:divBdr>
        </w:div>
        <w:div w:id="1891570089">
          <w:marLeft w:val="640"/>
          <w:marRight w:val="0"/>
          <w:marTop w:val="0"/>
          <w:marBottom w:val="0"/>
          <w:divBdr>
            <w:top w:val="none" w:sz="0" w:space="0" w:color="auto"/>
            <w:left w:val="none" w:sz="0" w:space="0" w:color="auto"/>
            <w:bottom w:val="none" w:sz="0" w:space="0" w:color="auto"/>
            <w:right w:val="none" w:sz="0" w:space="0" w:color="auto"/>
          </w:divBdr>
        </w:div>
        <w:div w:id="399645620">
          <w:marLeft w:val="640"/>
          <w:marRight w:val="0"/>
          <w:marTop w:val="0"/>
          <w:marBottom w:val="0"/>
          <w:divBdr>
            <w:top w:val="none" w:sz="0" w:space="0" w:color="auto"/>
            <w:left w:val="none" w:sz="0" w:space="0" w:color="auto"/>
            <w:bottom w:val="none" w:sz="0" w:space="0" w:color="auto"/>
            <w:right w:val="none" w:sz="0" w:space="0" w:color="auto"/>
          </w:divBdr>
        </w:div>
        <w:div w:id="1214973008">
          <w:marLeft w:val="640"/>
          <w:marRight w:val="0"/>
          <w:marTop w:val="0"/>
          <w:marBottom w:val="0"/>
          <w:divBdr>
            <w:top w:val="none" w:sz="0" w:space="0" w:color="auto"/>
            <w:left w:val="none" w:sz="0" w:space="0" w:color="auto"/>
            <w:bottom w:val="none" w:sz="0" w:space="0" w:color="auto"/>
            <w:right w:val="none" w:sz="0" w:space="0" w:color="auto"/>
          </w:divBdr>
        </w:div>
        <w:div w:id="1875313964">
          <w:marLeft w:val="640"/>
          <w:marRight w:val="0"/>
          <w:marTop w:val="0"/>
          <w:marBottom w:val="0"/>
          <w:divBdr>
            <w:top w:val="none" w:sz="0" w:space="0" w:color="auto"/>
            <w:left w:val="none" w:sz="0" w:space="0" w:color="auto"/>
            <w:bottom w:val="none" w:sz="0" w:space="0" w:color="auto"/>
            <w:right w:val="none" w:sz="0" w:space="0" w:color="auto"/>
          </w:divBdr>
        </w:div>
        <w:div w:id="1820153340">
          <w:marLeft w:val="640"/>
          <w:marRight w:val="0"/>
          <w:marTop w:val="0"/>
          <w:marBottom w:val="0"/>
          <w:divBdr>
            <w:top w:val="none" w:sz="0" w:space="0" w:color="auto"/>
            <w:left w:val="none" w:sz="0" w:space="0" w:color="auto"/>
            <w:bottom w:val="none" w:sz="0" w:space="0" w:color="auto"/>
            <w:right w:val="none" w:sz="0" w:space="0" w:color="auto"/>
          </w:divBdr>
        </w:div>
        <w:div w:id="986322163">
          <w:marLeft w:val="640"/>
          <w:marRight w:val="0"/>
          <w:marTop w:val="0"/>
          <w:marBottom w:val="0"/>
          <w:divBdr>
            <w:top w:val="none" w:sz="0" w:space="0" w:color="auto"/>
            <w:left w:val="none" w:sz="0" w:space="0" w:color="auto"/>
            <w:bottom w:val="none" w:sz="0" w:space="0" w:color="auto"/>
            <w:right w:val="none" w:sz="0" w:space="0" w:color="auto"/>
          </w:divBdr>
        </w:div>
        <w:div w:id="754134090">
          <w:marLeft w:val="640"/>
          <w:marRight w:val="0"/>
          <w:marTop w:val="0"/>
          <w:marBottom w:val="0"/>
          <w:divBdr>
            <w:top w:val="none" w:sz="0" w:space="0" w:color="auto"/>
            <w:left w:val="none" w:sz="0" w:space="0" w:color="auto"/>
            <w:bottom w:val="none" w:sz="0" w:space="0" w:color="auto"/>
            <w:right w:val="none" w:sz="0" w:space="0" w:color="auto"/>
          </w:divBdr>
        </w:div>
        <w:div w:id="954672145">
          <w:marLeft w:val="640"/>
          <w:marRight w:val="0"/>
          <w:marTop w:val="0"/>
          <w:marBottom w:val="0"/>
          <w:divBdr>
            <w:top w:val="none" w:sz="0" w:space="0" w:color="auto"/>
            <w:left w:val="none" w:sz="0" w:space="0" w:color="auto"/>
            <w:bottom w:val="none" w:sz="0" w:space="0" w:color="auto"/>
            <w:right w:val="none" w:sz="0" w:space="0" w:color="auto"/>
          </w:divBdr>
        </w:div>
        <w:div w:id="1095856498">
          <w:marLeft w:val="640"/>
          <w:marRight w:val="0"/>
          <w:marTop w:val="0"/>
          <w:marBottom w:val="0"/>
          <w:divBdr>
            <w:top w:val="none" w:sz="0" w:space="0" w:color="auto"/>
            <w:left w:val="none" w:sz="0" w:space="0" w:color="auto"/>
            <w:bottom w:val="none" w:sz="0" w:space="0" w:color="auto"/>
            <w:right w:val="none" w:sz="0" w:space="0" w:color="auto"/>
          </w:divBdr>
        </w:div>
        <w:div w:id="1383673624">
          <w:marLeft w:val="640"/>
          <w:marRight w:val="0"/>
          <w:marTop w:val="0"/>
          <w:marBottom w:val="0"/>
          <w:divBdr>
            <w:top w:val="none" w:sz="0" w:space="0" w:color="auto"/>
            <w:left w:val="none" w:sz="0" w:space="0" w:color="auto"/>
            <w:bottom w:val="none" w:sz="0" w:space="0" w:color="auto"/>
            <w:right w:val="none" w:sz="0" w:space="0" w:color="auto"/>
          </w:divBdr>
        </w:div>
        <w:div w:id="1127352219">
          <w:marLeft w:val="640"/>
          <w:marRight w:val="0"/>
          <w:marTop w:val="0"/>
          <w:marBottom w:val="0"/>
          <w:divBdr>
            <w:top w:val="none" w:sz="0" w:space="0" w:color="auto"/>
            <w:left w:val="none" w:sz="0" w:space="0" w:color="auto"/>
            <w:bottom w:val="none" w:sz="0" w:space="0" w:color="auto"/>
            <w:right w:val="none" w:sz="0" w:space="0" w:color="auto"/>
          </w:divBdr>
        </w:div>
        <w:div w:id="1276327656">
          <w:marLeft w:val="640"/>
          <w:marRight w:val="0"/>
          <w:marTop w:val="0"/>
          <w:marBottom w:val="0"/>
          <w:divBdr>
            <w:top w:val="none" w:sz="0" w:space="0" w:color="auto"/>
            <w:left w:val="none" w:sz="0" w:space="0" w:color="auto"/>
            <w:bottom w:val="none" w:sz="0" w:space="0" w:color="auto"/>
            <w:right w:val="none" w:sz="0" w:space="0" w:color="auto"/>
          </w:divBdr>
        </w:div>
        <w:div w:id="166948253">
          <w:marLeft w:val="640"/>
          <w:marRight w:val="0"/>
          <w:marTop w:val="0"/>
          <w:marBottom w:val="0"/>
          <w:divBdr>
            <w:top w:val="none" w:sz="0" w:space="0" w:color="auto"/>
            <w:left w:val="none" w:sz="0" w:space="0" w:color="auto"/>
            <w:bottom w:val="none" w:sz="0" w:space="0" w:color="auto"/>
            <w:right w:val="none" w:sz="0" w:space="0" w:color="auto"/>
          </w:divBdr>
        </w:div>
        <w:div w:id="1110659490">
          <w:marLeft w:val="640"/>
          <w:marRight w:val="0"/>
          <w:marTop w:val="0"/>
          <w:marBottom w:val="0"/>
          <w:divBdr>
            <w:top w:val="none" w:sz="0" w:space="0" w:color="auto"/>
            <w:left w:val="none" w:sz="0" w:space="0" w:color="auto"/>
            <w:bottom w:val="none" w:sz="0" w:space="0" w:color="auto"/>
            <w:right w:val="none" w:sz="0" w:space="0" w:color="auto"/>
          </w:divBdr>
        </w:div>
        <w:div w:id="1560630701">
          <w:marLeft w:val="640"/>
          <w:marRight w:val="0"/>
          <w:marTop w:val="0"/>
          <w:marBottom w:val="0"/>
          <w:divBdr>
            <w:top w:val="none" w:sz="0" w:space="0" w:color="auto"/>
            <w:left w:val="none" w:sz="0" w:space="0" w:color="auto"/>
            <w:bottom w:val="none" w:sz="0" w:space="0" w:color="auto"/>
            <w:right w:val="none" w:sz="0" w:space="0" w:color="auto"/>
          </w:divBdr>
        </w:div>
        <w:div w:id="1920602393">
          <w:marLeft w:val="640"/>
          <w:marRight w:val="0"/>
          <w:marTop w:val="0"/>
          <w:marBottom w:val="0"/>
          <w:divBdr>
            <w:top w:val="none" w:sz="0" w:space="0" w:color="auto"/>
            <w:left w:val="none" w:sz="0" w:space="0" w:color="auto"/>
            <w:bottom w:val="none" w:sz="0" w:space="0" w:color="auto"/>
            <w:right w:val="none" w:sz="0" w:space="0" w:color="auto"/>
          </w:divBdr>
        </w:div>
        <w:div w:id="2138596813">
          <w:marLeft w:val="640"/>
          <w:marRight w:val="0"/>
          <w:marTop w:val="0"/>
          <w:marBottom w:val="0"/>
          <w:divBdr>
            <w:top w:val="none" w:sz="0" w:space="0" w:color="auto"/>
            <w:left w:val="none" w:sz="0" w:space="0" w:color="auto"/>
            <w:bottom w:val="none" w:sz="0" w:space="0" w:color="auto"/>
            <w:right w:val="none" w:sz="0" w:space="0" w:color="auto"/>
          </w:divBdr>
        </w:div>
        <w:div w:id="94596576">
          <w:marLeft w:val="640"/>
          <w:marRight w:val="0"/>
          <w:marTop w:val="0"/>
          <w:marBottom w:val="0"/>
          <w:divBdr>
            <w:top w:val="none" w:sz="0" w:space="0" w:color="auto"/>
            <w:left w:val="none" w:sz="0" w:space="0" w:color="auto"/>
            <w:bottom w:val="none" w:sz="0" w:space="0" w:color="auto"/>
            <w:right w:val="none" w:sz="0" w:space="0" w:color="auto"/>
          </w:divBdr>
        </w:div>
        <w:div w:id="1342970437">
          <w:marLeft w:val="640"/>
          <w:marRight w:val="0"/>
          <w:marTop w:val="0"/>
          <w:marBottom w:val="0"/>
          <w:divBdr>
            <w:top w:val="none" w:sz="0" w:space="0" w:color="auto"/>
            <w:left w:val="none" w:sz="0" w:space="0" w:color="auto"/>
            <w:bottom w:val="none" w:sz="0" w:space="0" w:color="auto"/>
            <w:right w:val="none" w:sz="0" w:space="0" w:color="auto"/>
          </w:divBdr>
        </w:div>
        <w:div w:id="1237933165">
          <w:marLeft w:val="640"/>
          <w:marRight w:val="0"/>
          <w:marTop w:val="0"/>
          <w:marBottom w:val="0"/>
          <w:divBdr>
            <w:top w:val="none" w:sz="0" w:space="0" w:color="auto"/>
            <w:left w:val="none" w:sz="0" w:space="0" w:color="auto"/>
            <w:bottom w:val="none" w:sz="0" w:space="0" w:color="auto"/>
            <w:right w:val="none" w:sz="0" w:space="0" w:color="auto"/>
          </w:divBdr>
        </w:div>
        <w:div w:id="1941447602">
          <w:marLeft w:val="640"/>
          <w:marRight w:val="0"/>
          <w:marTop w:val="0"/>
          <w:marBottom w:val="0"/>
          <w:divBdr>
            <w:top w:val="none" w:sz="0" w:space="0" w:color="auto"/>
            <w:left w:val="none" w:sz="0" w:space="0" w:color="auto"/>
            <w:bottom w:val="none" w:sz="0" w:space="0" w:color="auto"/>
            <w:right w:val="none" w:sz="0" w:space="0" w:color="auto"/>
          </w:divBdr>
        </w:div>
        <w:div w:id="2064021585">
          <w:marLeft w:val="640"/>
          <w:marRight w:val="0"/>
          <w:marTop w:val="0"/>
          <w:marBottom w:val="0"/>
          <w:divBdr>
            <w:top w:val="none" w:sz="0" w:space="0" w:color="auto"/>
            <w:left w:val="none" w:sz="0" w:space="0" w:color="auto"/>
            <w:bottom w:val="none" w:sz="0" w:space="0" w:color="auto"/>
            <w:right w:val="none" w:sz="0" w:space="0" w:color="auto"/>
          </w:divBdr>
        </w:div>
        <w:div w:id="1569996277">
          <w:marLeft w:val="640"/>
          <w:marRight w:val="0"/>
          <w:marTop w:val="0"/>
          <w:marBottom w:val="0"/>
          <w:divBdr>
            <w:top w:val="none" w:sz="0" w:space="0" w:color="auto"/>
            <w:left w:val="none" w:sz="0" w:space="0" w:color="auto"/>
            <w:bottom w:val="none" w:sz="0" w:space="0" w:color="auto"/>
            <w:right w:val="none" w:sz="0" w:space="0" w:color="auto"/>
          </w:divBdr>
        </w:div>
        <w:div w:id="89353137">
          <w:marLeft w:val="640"/>
          <w:marRight w:val="0"/>
          <w:marTop w:val="0"/>
          <w:marBottom w:val="0"/>
          <w:divBdr>
            <w:top w:val="none" w:sz="0" w:space="0" w:color="auto"/>
            <w:left w:val="none" w:sz="0" w:space="0" w:color="auto"/>
            <w:bottom w:val="none" w:sz="0" w:space="0" w:color="auto"/>
            <w:right w:val="none" w:sz="0" w:space="0" w:color="auto"/>
          </w:divBdr>
        </w:div>
        <w:div w:id="2088503165">
          <w:marLeft w:val="640"/>
          <w:marRight w:val="0"/>
          <w:marTop w:val="0"/>
          <w:marBottom w:val="0"/>
          <w:divBdr>
            <w:top w:val="none" w:sz="0" w:space="0" w:color="auto"/>
            <w:left w:val="none" w:sz="0" w:space="0" w:color="auto"/>
            <w:bottom w:val="none" w:sz="0" w:space="0" w:color="auto"/>
            <w:right w:val="none" w:sz="0" w:space="0" w:color="auto"/>
          </w:divBdr>
        </w:div>
        <w:div w:id="1204758272">
          <w:marLeft w:val="640"/>
          <w:marRight w:val="0"/>
          <w:marTop w:val="0"/>
          <w:marBottom w:val="0"/>
          <w:divBdr>
            <w:top w:val="none" w:sz="0" w:space="0" w:color="auto"/>
            <w:left w:val="none" w:sz="0" w:space="0" w:color="auto"/>
            <w:bottom w:val="none" w:sz="0" w:space="0" w:color="auto"/>
            <w:right w:val="none" w:sz="0" w:space="0" w:color="auto"/>
          </w:divBdr>
        </w:div>
        <w:div w:id="876551815">
          <w:marLeft w:val="640"/>
          <w:marRight w:val="0"/>
          <w:marTop w:val="0"/>
          <w:marBottom w:val="0"/>
          <w:divBdr>
            <w:top w:val="none" w:sz="0" w:space="0" w:color="auto"/>
            <w:left w:val="none" w:sz="0" w:space="0" w:color="auto"/>
            <w:bottom w:val="none" w:sz="0" w:space="0" w:color="auto"/>
            <w:right w:val="none" w:sz="0" w:space="0" w:color="auto"/>
          </w:divBdr>
        </w:div>
        <w:div w:id="592057688">
          <w:marLeft w:val="640"/>
          <w:marRight w:val="0"/>
          <w:marTop w:val="0"/>
          <w:marBottom w:val="0"/>
          <w:divBdr>
            <w:top w:val="none" w:sz="0" w:space="0" w:color="auto"/>
            <w:left w:val="none" w:sz="0" w:space="0" w:color="auto"/>
            <w:bottom w:val="none" w:sz="0" w:space="0" w:color="auto"/>
            <w:right w:val="none" w:sz="0" w:space="0" w:color="auto"/>
          </w:divBdr>
        </w:div>
        <w:div w:id="1287814023">
          <w:marLeft w:val="640"/>
          <w:marRight w:val="0"/>
          <w:marTop w:val="0"/>
          <w:marBottom w:val="0"/>
          <w:divBdr>
            <w:top w:val="none" w:sz="0" w:space="0" w:color="auto"/>
            <w:left w:val="none" w:sz="0" w:space="0" w:color="auto"/>
            <w:bottom w:val="none" w:sz="0" w:space="0" w:color="auto"/>
            <w:right w:val="none" w:sz="0" w:space="0" w:color="auto"/>
          </w:divBdr>
        </w:div>
        <w:div w:id="570577644">
          <w:marLeft w:val="640"/>
          <w:marRight w:val="0"/>
          <w:marTop w:val="0"/>
          <w:marBottom w:val="0"/>
          <w:divBdr>
            <w:top w:val="none" w:sz="0" w:space="0" w:color="auto"/>
            <w:left w:val="none" w:sz="0" w:space="0" w:color="auto"/>
            <w:bottom w:val="none" w:sz="0" w:space="0" w:color="auto"/>
            <w:right w:val="none" w:sz="0" w:space="0" w:color="auto"/>
          </w:divBdr>
        </w:div>
        <w:div w:id="1136215356">
          <w:marLeft w:val="640"/>
          <w:marRight w:val="0"/>
          <w:marTop w:val="0"/>
          <w:marBottom w:val="0"/>
          <w:divBdr>
            <w:top w:val="none" w:sz="0" w:space="0" w:color="auto"/>
            <w:left w:val="none" w:sz="0" w:space="0" w:color="auto"/>
            <w:bottom w:val="none" w:sz="0" w:space="0" w:color="auto"/>
            <w:right w:val="none" w:sz="0" w:space="0" w:color="auto"/>
          </w:divBdr>
        </w:div>
        <w:div w:id="914559302">
          <w:marLeft w:val="640"/>
          <w:marRight w:val="0"/>
          <w:marTop w:val="0"/>
          <w:marBottom w:val="0"/>
          <w:divBdr>
            <w:top w:val="none" w:sz="0" w:space="0" w:color="auto"/>
            <w:left w:val="none" w:sz="0" w:space="0" w:color="auto"/>
            <w:bottom w:val="none" w:sz="0" w:space="0" w:color="auto"/>
            <w:right w:val="none" w:sz="0" w:space="0" w:color="auto"/>
          </w:divBdr>
        </w:div>
        <w:div w:id="749352343">
          <w:marLeft w:val="640"/>
          <w:marRight w:val="0"/>
          <w:marTop w:val="0"/>
          <w:marBottom w:val="0"/>
          <w:divBdr>
            <w:top w:val="none" w:sz="0" w:space="0" w:color="auto"/>
            <w:left w:val="none" w:sz="0" w:space="0" w:color="auto"/>
            <w:bottom w:val="none" w:sz="0" w:space="0" w:color="auto"/>
            <w:right w:val="none" w:sz="0" w:space="0" w:color="auto"/>
          </w:divBdr>
        </w:div>
        <w:div w:id="1986934155">
          <w:marLeft w:val="640"/>
          <w:marRight w:val="0"/>
          <w:marTop w:val="0"/>
          <w:marBottom w:val="0"/>
          <w:divBdr>
            <w:top w:val="none" w:sz="0" w:space="0" w:color="auto"/>
            <w:left w:val="none" w:sz="0" w:space="0" w:color="auto"/>
            <w:bottom w:val="none" w:sz="0" w:space="0" w:color="auto"/>
            <w:right w:val="none" w:sz="0" w:space="0" w:color="auto"/>
          </w:divBdr>
        </w:div>
        <w:div w:id="675963367">
          <w:marLeft w:val="640"/>
          <w:marRight w:val="0"/>
          <w:marTop w:val="0"/>
          <w:marBottom w:val="0"/>
          <w:divBdr>
            <w:top w:val="none" w:sz="0" w:space="0" w:color="auto"/>
            <w:left w:val="none" w:sz="0" w:space="0" w:color="auto"/>
            <w:bottom w:val="none" w:sz="0" w:space="0" w:color="auto"/>
            <w:right w:val="none" w:sz="0" w:space="0" w:color="auto"/>
          </w:divBdr>
        </w:div>
        <w:div w:id="197669932">
          <w:marLeft w:val="640"/>
          <w:marRight w:val="0"/>
          <w:marTop w:val="0"/>
          <w:marBottom w:val="0"/>
          <w:divBdr>
            <w:top w:val="none" w:sz="0" w:space="0" w:color="auto"/>
            <w:left w:val="none" w:sz="0" w:space="0" w:color="auto"/>
            <w:bottom w:val="none" w:sz="0" w:space="0" w:color="auto"/>
            <w:right w:val="none" w:sz="0" w:space="0" w:color="auto"/>
          </w:divBdr>
        </w:div>
        <w:div w:id="321738205">
          <w:marLeft w:val="640"/>
          <w:marRight w:val="0"/>
          <w:marTop w:val="0"/>
          <w:marBottom w:val="0"/>
          <w:divBdr>
            <w:top w:val="none" w:sz="0" w:space="0" w:color="auto"/>
            <w:left w:val="none" w:sz="0" w:space="0" w:color="auto"/>
            <w:bottom w:val="none" w:sz="0" w:space="0" w:color="auto"/>
            <w:right w:val="none" w:sz="0" w:space="0" w:color="auto"/>
          </w:divBdr>
        </w:div>
        <w:div w:id="718895831">
          <w:marLeft w:val="640"/>
          <w:marRight w:val="0"/>
          <w:marTop w:val="0"/>
          <w:marBottom w:val="0"/>
          <w:divBdr>
            <w:top w:val="none" w:sz="0" w:space="0" w:color="auto"/>
            <w:left w:val="none" w:sz="0" w:space="0" w:color="auto"/>
            <w:bottom w:val="none" w:sz="0" w:space="0" w:color="auto"/>
            <w:right w:val="none" w:sz="0" w:space="0" w:color="auto"/>
          </w:divBdr>
        </w:div>
        <w:div w:id="1239679626">
          <w:marLeft w:val="640"/>
          <w:marRight w:val="0"/>
          <w:marTop w:val="0"/>
          <w:marBottom w:val="0"/>
          <w:divBdr>
            <w:top w:val="none" w:sz="0" w:space="0" w:color="auto"/>
            <w:left w:val="none" w:sz="0" w:space="0" w:color="auto"/>
            <w:bottom w:val="none" w:sz="0" w:space="0" w:color="auto"/>
            <w:right w:val="none" w:sz="0" w:space="0" w:color="auto"/>
          </w:divBdr>
        </w:div>
        <w:div w:id="2103646704">
          <w:marLeft w:val="640"/>
          <w:marRight w:val="0"/>
          <w:marTop w:val="0"/>
          <w:marBottom w:val="0"/>
          <w:divBdr>
            <w:top w:val="none" w:sz="0" w:space="0" w:color="auto"/>
            <w:left w:val="none" w:sz="0" w:space="0" w:color="auto"/>
            <w:bottom w:val="none" w:sz="0" w:space="0" w:color="auto"/>
            <w:right w:val="none" w:sz="0" w:space="0" w:color="auto"/>
          </w:divBdr>
        </w:div>
        <w:div w:id="168637130">
          <w:marLeft w:val="640"/>
          <w:marRight w:val="0"/>
          <w:marTop w:val="0"/>
          <w:marBottom w:val="0"/>
          <w:divBdr>
            <w:top w:val="none" w:sz="0" w:space="0" w:color="auto"/>
            <w:left w:val="none" w:sz="0" w:space="0" w:color="auto"/>
            <w:bottom w:val="none" w:sz="0" w:space="0" w:color="auto"/>
            <w:right w:val="none" w:sz="0" w:space="0" w:color="auto"/>
          </w:divBdr>
        </w:div>
        <w:div w:id="2074162376">
          <w:marLeft w:val="640"/>
          <w:marRight w:val="0"/>
          <w:marTop w:val="0"/>
          <w:marBottom w:val="0"/>
          <w:divBdr>
            <w:top w:val="none" w:sz="0" w:space="0" w:color="auto"/>
            <w:left w:val="none" w:sz="0" w:space="0" w:color="auto"/>
            <w:bottom w:val="none" w:sz="0" w:space="0" w:color="auto"/>
            <w:right w:val="none" w:sz="0" w:space="0" w:color="auto"/>
          </w:divBdr>
        </w:div>
        <w:div w:id="2037191044">
          <w:marLeft w:val="640"/>
          <w:marRight w:val="0"/>
          <w:marTop w:val="0"/>
          <w:marBottom w:val="0"/>
          <w:divBdr>
            <w:top w:val="none" w:sz="0" w:space="0" w:color="auto"/>
            <w:left w:val="none" w:sz="0" w:space="0" w:color="auto"/>
            <w:bottom w:val="none" w:sz="0" w:space="0" w:color="auto"/>
            <w:right w:val="none" w:sz="0" w:space="0" w:color="auto"/>
          </w:divBdr>
        </w:div>
        <w:div w:id="1901942949">
          <w:marLeft w:val="640"/>
          <w:marRight w:val="0"/>
          <w:marTop w:val="0"/>
          <w:marBottom w:val="0"/>
          <w:divBdr>
            <w:top w:val="none" w:sz="0" w:space="0" w:color="auto"/>
            <w:left w:val="none" w:sz="0" w:space="0" w:color="auto"/>
            <w:bottom w:val="none" w:sz="0" w:space="0" w:color="auto"/>
            <w:right w:val="none" w:sz="0" w:space="0" w:color="auto"/>
          </w:divBdr>
        </w:div>
        <w:div w:id="1230114036">
          <w:marLeft w:val="640"/>
          <w:marRight w:val="0"/>
          <w:marTop w:val="0"/>
          <w:marBottom w:val="0"/>
          <w:divBdr>
            <w:top w:val="none" w:sz="0" w:space="0" w:color="auto"/>
            <w:left w:val="none" w:sz="0" w:space="0" w:color="auto"/>
            <w:bottom w:val="none" w:sz="0" w:space="0" w:color="auto"/>
            <w:right w:val="none" w:sz="0" w:space="0" w:color="auto"/>
          </w:divBdr>
        </w:div>
        <w:div w:id="1934583328">
          <w:marLeft w:val="640"/>
          <w:marRight w:val="0"/>
          <w:marTop w:val="0"/>
          <w:marBottom w:val="0"/>
          <w:divBdr>
            <w:top w:val="none" w:sz="0" w:space="0" w:color="auto"/>
            <w:left w:val="none" w:sz="0" w:space="0" w:color="auto"/>
            <w:bottom w:val="none" w:sz="0" w:space="0" w:color="auto"/>
            <w:right w:val="none" w:sz="0" w:space="0" w:color="auto"/>
          </w:divBdr>
        </w:div>
        <w:div w:id="173542830">
          <w:marLeft w:val="640"/>
          <w:marRight w:val="0"/>
          <w:marTop w:val="0"/>
          <w:marBottom w:val="0"/>
          <w:divBdr>
            <w:top w:val="none" w:sz="0" w:space="0" w:color="auto"/>
            <w:left w:val="none" w:sz="0" w:space="0" w:color="auto"/>
            <w:bottom w:val="none" w:sz="0" w:space="0" w:color="auto"/>
            <w:right w:val="none" w:sz="0" w:space="0" w:color="auto"/>
          </w:divBdr>
        </w:div>
      </w:divsChild>
    </w:div>
    <w:div w:id="1444114186">
      <w:bodyDiv w:val="1"/>
      <w:marLeft w:val="0"/>
      <w:marRight w:val="0"/>
      <w:marTop w:val="0"/>
      <w:marBottom w:val="0"/>
      <w:divBdr>
        <w:top w:val="none" w:sz="0" w:space="0" w:color="auto"/>
        <w:left w:val="none" w:sz="0" w:space="0" w:color="auto"/>
        <w:bottom w:val="none" w:sz="0" w:space="0" w:color="auto"/>
        <w:right w:val="none" w:sz="0" w:space="0" w:color="auto"/>
      </w:divBdr>
      <w:divsChild>
        <w:div w:id="1161189614">
          <w:marLeft w:val="640"/>
          <w:marRight w:val="0"/>
          <w:marTop w:val="0"/>
          <w:marBottom w:val="0"/>
          <w:divBdr>
            <w:top w:val="none" w:sz="0" w:space="0" w:color="auto"/>
            <w:left w:val="none" w:sz="0" w:space="0" w:color="auto"/>
            <w:bottom w:val="none" w:sz="0" w:space="0" w:color="auto"/>
            <w:right w:val="none" w:sz="0" w:space="0" w:color="auto"/>
          </w:divBdr>
        </w:div>
        <w:div w:id="1042706254">
          <w:marLeft w:val="640"/>
          <w:marRight w:val="0"/>
          <w:marTop w:val="0"/>
          <w:marBottom w:val="0"/>
          <w:divBdr>
            <w:top w:val="none" w:sz="0" w:space="0" w:color="auto"/>
            <w:left w:val="none" w:sz="0" w:space="0" w:color="auto"/>
            <w:bottom w:val="none" w:sz="0" w:space="0" w:color="auto"/>
            <w:right w:val="none" w:sz="0" w:space="0" w:color="auto"/>
          </w:divBdr>
        </w:div>
        <w:div w:id="748311360">
          <w:marLeft w:val="640"/>
          <w:marRight w:val="0"/>
          <w:marTop w:val="0"/>
          <w:marBottom w:val="0"/>
          <w:divBdr>
            <w:top w:val="none" w:sz="0" w:space="0" w:color="auto"/>
            <w:left w:val="none" w:sz="0" w:space="0" w:color="auto"/>
            <w:bottom w:val="none" w:sz="0" w:space="0" w:color="auto"/>
            <w:right w:val="none" w:sz="0" w:space="0" w:color="auto"/>
          </w:divBdr>
        </w:div>
        <w:div w:id="1517768575">
          <w:marLeft w:val="640"/>
          <w:marRight w:val="0"/>
          <w:marTop w:val="0"/>
          <w:marBottom w:val="0"/>
          <w:divBdr>
            <w:top w:val="none" w:sz="0" w:space="0" w:color="auto"/>
            <w:left w:val="none" w:sz="0" w:space="0" w:color="auto"/>
            <w:bottom w:val="none" w:sz="0" w:space="0" w:color="auto"/>
            <w:right w:val="none" w:sz="0" w:space="0" w:color="auto"/>
          </w:divBdr>
        </w:div>
        <w:div w:id="1353919653">
          <w:marLeft w:val="640"/>
          <w:marRight w:val="0"/>
          <w:marTop w:val="0"/>
          <w:marBottom w:val="0"/>
          <w:divBdr>
            <w:top w:val="none" w:sz="0" w:space="0" w:color="auto"/>
            <w:left w:val="none" w:sz="0" w:space="0" w:color="auto"/>
            <w:bottom w:val="none" w:sz="0" w:space="0" w:color="auto"/>
            <w:right w:val="none" w:sz="0" w:space="0" w:color="auto"/>
          </w:divBdr>
        </w:div>
        <w:div w:id="1304920049">
          <w:marLeft w:val="640"/>
          <w:marRight w:val="0"/>
          <w:marTop w:val="0"/>
          <w:marBottom w:val="0"/>
          <w:divBdr>
            <w:top w:val="none" w:sz="0" w:space="0" w:color="auto"/>
            <w:left w:val="none" w:sz="0" w:space="0" w:color="auto"/>
            <w:bottom w:val="none" w:sz="0" w:space="0" w:color="auto"/>
            <w:right w:val="none" w:sz="0" w:space="0" w:color="auto"/>
          </w:divBdr>
        </w:div>
        <w:div w:id="1588462912">
          <w:marLeft w:val="640"/>
          <w:marRight w:val="0"/>
          <w:marTop w:val="0"/>
          <w:marBottom w:val="0"/>
          <w:divBdr>
            <w:top w:val="none" w:sz="0" w:space="0" w:color="auto"/>
            <w:left w:val="none" w:sz="0" w:space="0" w:color="auto"/>
            <w:bottom w:val="none" w:sz="0" w:space="0" w:color="auto"/>
            <w:right w:val="none" w:sz="0" w:space="0" w:color="auto"/>
          </w:divBdr>
        </w:div>
        <w:div w:id="1687709604">
          <w:marLeft w:val="640"/>
          <w:marRight w:val="0"/>
          <w:marTop w:val="0"/>
          <w:marBottom w:val="0"/>
          <w:divBdr>
            <w:top w:val="none" w:sz="0" w:space="0" w:color="auto"/>
            <w:left w:val="none" w:sz="0" w:space="0" w:color="auto"/>
            <w:bottom w:val="none" w:sz="0" w:space="0" w:color="auto"/>
            <w:right w:val="none" w:sz="0" w:space="0" w:color="auto"/>
          </w:divBdr>
        </w:div>
        <w:div w:id="472329818">
          <w:marLeft w:val="640"/>
          <w:marRight w:val="0"/>
          <w:marTop w:val="0"/>
          <w:marBottom w:val="0"/>
          <w:divBdr>
            <w:top w:val="none" w:sz="0" w:space="0" w:color="auto"/>
            <w:left w:val="none" w:sz="0" w:space="0" w:color="auto"/>
            <w:bottom w:val="none" w:sz="0" w:space="0" w:color="auto"/>
            <w:right w:val="none" w:sz="0" w:space="0" w:color="auto"/>
          </w:divBdr>
        </w:div>
        <w:div w:id="1506434634">
          <w:marLeft w:val="640"/>
          <w:marRight w:val="0"/>
          <w:marTop w:val="0"/>
          <w:marBottom w:val="0"/>
          <w:divBdr>
            <w:top w:val="none" w:sz="0" w:space="0" w:color="auto"/>
            <w:left w:val="none" w:sz="0" w:space="0" w:color="auto"/>
            <w:bottom w:val="none" w:sz="0" w:space="0" w:color="auto"/>
            <w:right w:val="none" w:sz="0" w:space="0" w:color="auto"/>
          </w:divBdr>
        </w:div>
        <w:div w:id="1897472620">
          <w:marLeft w:val="640"/>
          <w:marRight w:val="0"/>
          <w:marTop w:val="0"/>
          <w:marBottom w:val="0"/>
          <w:divBdr>
            <w:top w:val="none" w:sz="0" w:space="0" w:color="auto"/>
            <w:left w:val="none" w:sz="0" w:space="0" w:color="auto"/>
            <w:bottom w:val="none" w:sz="0" w:space="0" w:color="auto"/>
            <w:right w:val="none" w:sz="0" w:space="0" w:color="auto"/>
          </w:divBdr>
        </w:div>
        <w:div w:id="582104566">
          <w:marLeft w:val="640"/>
          <w:marRight w:val="0"/>
          <w:marTop w:val="0"/>
          <w:marBottom w:val="0"/>
          <w:divBdr>
            <w:top w:val="none" w:sz="0" w:space="0" w:color="auto"/>
            <w:left w:val="none" w:sz="0" w:space="0" w:color="auto"/>
            <w:bottom w:val="none" w:sz="0" w:space="0" w:color="auto"/>
            <w:right w:val="none" w:sz="0" w:space="0" w:color="auto"/>
          </w:divBdr>
        </w:div>
        <w:div w:id="758714401">
          <w:marLeft w:val="640"/>
          <w:marRight w:val="0"/>
          <w:marTop w:val="0"/>
          <w:marBottom w:val="0"/>
          <w:divBdr>
            <w:top w:val="none" w:sz="0" w:space="0" w:color="auto"/>
            <w:left w:val="none" w:sz="0" w:space="0" w:color="auto"/>
            <w:bottom w:val="none" w:sz="0" w:space="0" w:color="auto"/>
            <w:right w:val="none" w:sz="0" w:space="0" w:color="auto"/>
          </w:divBdr>
        </w:div>
        <w:div w:id="1328368171">
          <w:marLeft w:val="640"/>
          <w:marRight w:val="0"/>
          <w:marTop w:val="0"/>
          <w:marBottom w:val="0"/>
          <w:divBdr>
            <w:top w:val="none" w:sz="0" w:space="0" w:color="auto"/>
            <w:left w:val="none" w:sz="0" w:space="0" w:color="auto"/>
            <w:bottom w:val="none" w:sz="0" w:space="0" w:color="auto"/>
            <w:right w:val="none" w:sz="0" w:space="0" w:color="auto"/>
          </w:divBdr>
        </w:div>
        <w:div w:id="2108424244">
          <w:marLeft w:val="640"/>
          <w:marRight w:val="0"/>
          <w:marTop w:val="0"/>
          <w:marBottom w:val="0"/>
          <w:divBdr>
            <w:top w:val="none" w:sz="0" w:space="0" w:color="auto"/>
            <w:left w:val="none" w:sz="0" w:space="0" w:color="auto"/>
            <w:bottom w:val="none" w:sz="0" w:space="0" w:color="auto"/>
            <w:right w:val="none" w:sz="0" w:space="0" w:color="auto"/>
          </w:divBdr>
        </w:div>
        <w:div w:id="1148013766">
          <w:marLeft w:val="640"/>
          <w:marRight w:val="0"/>
          <w:marTop w:val="0"/>
          <w:marBottom w:val="0"/>
          <w:divBdr>
            <w:top w:val="none" w:sz="0" w:space="0" w:color="auto"/>
            <w:left w:val="none" w:sz="0" w:space="0" w:color="auto"/>
            <w:bottom w:val="none" w:sz="0" w:space="0" w:color="auto"/>
            <w:right w:val="none" w:sz="0" w:space="0" w:color="auto"/>
          </w:divBdr>
        </w:div>
        <w:div w:id="1884100851">
          <w:marLeft w:val="640"/>
          <w:marRight w:val="0"/>
          <w:marTop w:val="0"/>
          <w:marBottom w:val="0"/>
          <w:divBdr>
            <w:top w:val="none" w:sz="0" w:space="0" w:color="auto"/>
            <w:left w:val="none" w:sz="0" w:space="0" w:color="auto"/>
            <w:bottom w:val="none" w:sz="0" w:space="0" w:color="auto"/>
            <w:right w:val="none" w:sz="0" w:space="0" w:color="auto"/>
          </w:divBdr>
        </w:div>
        <w:div w:id="1133671586">
          <w:marLeft w:val="640"/>
          <w:marRight w:val="0"/>
          <w:marTop w:val="0"/>
          <w:marBottom w:val="0"/>
          <w:divBdr>
            <w:top w:val="none" w:sz="0" w:space="0" w:color="auto"/>
            <w:left w:val="none" w:sz="0" w:space="0" w:color="auto"/>
            <w:bottom w:val="none" w:sz="0" w:space="0" w:color="auto"/>
            <w:right w:val="none" w:sz="0" w:space="0" w:color="auto"/>
          </w:divBdr>
        </w:div>
        <w:div w:id="75397046">
          <w:marLeft w:val="640"/>
          <w:marRight w:val="0"/>
          <w:marTop w:val="0"/>
          <w:marBottom w:val="0"/>
          <w:divBdr>
            <w:top w:val="none" w:sz="0" w:space="0" w:color="auto"/>
            <w:left w:val="none" w:sz="0" w:space="0" w:color="auto"/>
            <w:bottom w:val="none" w:sz="0" w:space="0" w:color="auto"/>
            <w:right w:val="none" w:sz="0" w:space="0" w:color="auto"/>
          </w:divBdr>
        </w:div>
        <w:div w:id="561137702">
          <w:marLeft w:val="640"/>
          <w:marRight w:val="0"/>
          <w:marTop w:val="0"/>
          <w:marBottom w:val="0"/>
          <w:divBdr>
            <w:top w:val="none" w:sz="0" w:space="0" w:color="auto"/>
            <w:left w:val="none" w:sz="0" w:space="0" w:color="auto"/>
            <w:bottom w:val="none" w:sz="0" w:space="0" w:color="auto"/>
            <w:right w:val="none" w:sz="0" w:space="0" w:color="auto"/>
          </w:divBdr>
        </w:div>
        <w:div w:id="113985842">
          <w:marLeft w:val="640"/>
          <w:marRight w:val="0"/>
          <w:marTop w:val="0"/>
          <w:marBottom w:val="0"/>
          <w:divBdr>
            <w:top w:val="none" w:sz="0" w:space="0" w:color="auto"/>
            <w:left w:val="none" w:sz="0" w:space="0" w:color="auto"/>
            <w:bottom w:val="none" w:sz="0" w:space="0" w:color="auto"/>
            <w:right w:val="none" w:sz="0" w:space="0" w:color="auto"/>
          </w:divBdr>
        </w:div>
        <w:div w:id="860557286">
          <w:marLeft w:val="640"/>
          <w:marRight w:val="0"/>
          <w:marTop w:val="0"/>
          <w:marBottom w:val="0"/>
          <w:divBdr>
            <w:top w:val="none" w:sz="0" w:space="0" w:color="auto"/>
            <w:left w:val="none" w:sz="0" w:space="0" w:color="auto"/>
            <w:bottom w:val="none" w:sz="0" w:space="0" w:color="auto"/>
            <w:right w:val="none" w:sz="0" w:space="0" w:color="auto"/>
          </w:divBdr>
        </w:div>
        <w:div w:id="1810632401">
          <w:marLeft w:val="640"/>
          <w:marRight w:val="0"/>
          <w:marTop w:val="0"/>
          <w:marBottom w:val="0"/>
          <w:divBdr>
            <w:top w:val="none" w:sz="0" w:space="0" w:color="auto"/>
            <w:left w:val="none" w:sz="0" w:space="0" w:color="auto"/>
            <w:bottom w:val="none" w:sz="0" w:space="0" w:color="auto"/>
            <w:right w:val="none" w:sz="0" w:space="0" w:color="auto"/>
          </w:divBdr>
        </w:div>
        <w:div w:id="1992175392">
          <w:marLeft w:val="640"/>
          <w:marRight w:val="0"/>
          <w:marTop w:val="0"/>
          <w:marBottom w:val="0"/>
          <w:divBdr>
            <w:top w:val="none" w:sz="0" w:space="0" w:color="auto"/>
            <w:left w:val="none" w:sz="0" w:space="0" w:color="auto"/>
            <w:bottom w:val="none" w:sz="0" w:space="0" w:color="auto"/>
            <w:right w:val="none" w:sz="0" w:space="0" w:color="auto"/>
          </w:divBdr>
        </w:div>
        <w:div w:id="1676764345">
          <w:marLeft w:val="640"/>
          <w:marRight w:val="0"/>
          <w:marTop w:val="0"/>
          <w:marBottom w:val="0"/>
          <w:divBdr>
            <w:top w:val="none" w:sz="0" w:space="0" w:color="auto"/>
            <w:left w:val="none" w:sz="0" w:space="0" w:color="auto"/>
            <w:bottom w:val="none" w:sz="0" w:space="0" w:color="auto"/>
            <w:right w:val="none" w:sz="0" w:space="0" w:color="auto"/>
          </w:divBdr>
        </w:div>
        <w:div w:id="778911637">
          <w:marLeft w:val="640"/>
          <w:marRight w:val="0"/>
          <w:marTop w:val="0"/>
          <w:marBottom w:val="0"/>
          <w:divBdr>
            <w:top w:val="none" w:sz="0" w:space="0" w:color="auto"/>
            <w:left w:val="none" w:sz="0" w:space="0" w:color="auto"/>
            <w:bottom w:val="none" w:sz="0" w:space="0" w:color="auto"/>
            <w:right w:val="none" w:sz="0" w:space="0" w:color="auto"/>
          </w:divBdr>
        </w:div>
        <w:div w:id="1632586914">
          <w:marLeft w:val="640"/>
          <w:marRight w:val="0"/>
          <w:marTop w:val="0"/>
          <w:marBottom w:val="0"/>
          <w:divBdr>
            <w:top w:val="none" w:sz="0" w:space="0" w:color="auto"/>
            <w:left w:val="none" w:sz="0" w:space="0" w:color="auto"/>
            <w:bottom w:val="none" w:sz="0" w:space="0" w:color="auto"/>
            <w:right w:val="none" w:sz="0" w:space="0" w:color="auto"/>
          </w:divBdr>
        </w:div>
        <w:div w:id="279188220">
          <w:marLeft w:val="640"/>
          <w:marRight w:val="0"/>
          <w:marTop w:val="0"/>
          <w:marBottom w:val="0"/>
          <w:divBdr>
            <w:top w:val="none" w:sz="0" w:space="0" w:color="auto"/>
            <w:left w:val="none" w:sz="0" w:space="0" w:color="auto"/>
            <w:bottom w:val="none" w:sz="0" w:space="0" w:color="auto"/>
            <w:right w:val="none" w:sz="0" w:space="0" w:color="auto"/>
          </w:divBdr>
        </w:div>
        <w:div w:id="1656716858">
          <w:marLeft w:val="640"/>
          <w:marRight w:val="0"/>
          <w:marTop w:val="0"/>
          <w:marBottom w:val="0"/>
          <w:divBdr>
            <w:top w:val="none" w:sz="0" w:space="0" w:color="auto"/>
            <w:left w:val="none" w:sz="0" w:space="0" w:color="auto"/>
            <w:bottom w:val="none" w:sz="0" w:space="0" w:color="auto"/>
            <w:right w:val="none" w:sz="0" w:space="0" w:color="auto"/>
          </w:divBdr>
        </w:div>
        <w:div w:id="801921842">
          <w:marLeft w:val="640"/>
          <w:marRight w:val="0"/>
          <w:marTop w:val="0"/>
          <w:marBottom w:val="0"/>
          <w:divBdr>
            <w:top w:val="none" w:sz="0" w:space="0" w:color="auto"/>
            <w:left w:val="none" w:sz="0" w:space="0" w:color="auto"/>
            <w:bottom w:val="none" w:sz="0" w:space="0" w:color="auto"/>
            <w:right w:val="none" w:sz="0" w:space="0" w:color="auto"/>
          </w:divBdr>
        </w:div>
        <w:div w:id="842210162">
          <w:marLeft w:val="640"/>
          <w:marRight w:val="0"/>
          <w:marTop w:val="0"/>
          <w:marBottom w:val="0"/>
          <w:divBdr>
            <w:top w:val="none" w:sz="0" w:space="0" w:color="auto"/>
            <w:left w:val="none" w:sz="0" w:space="0" w:color="auto"/>
            <w:bottom w:val="none" w:sz="0" w:space="0" w:color="auto"/>
            <w:right w:val="none" w:sz="0" w:space="0" w:color="auto"/>
          </w:divBdr>
        </w:div>
        <w:div w:id="55519910">
          <w:marLeft w:val="640"/>
          <w:marRight w:val="0"/>
          <w:marTop w:val="0"/>
          <w:marBottom w:val="0"/>
          <w:divBdr>
            <w:top w:val="none" w:sz="0" w:space="0" w:color="auto"/>
            <w:left w:val="none" w:sz="0" w:space="0" w:color="auto"/>
            <w:bottom w:val="none" w:sz="0" w:space="0" w:color="auto"/>
            <w:right w:val="none" w:sz="0" w:space="0" w:color="auto"/>
          </w:divBdr>
        </w:div>
        <w:div w:id="922106717">
          <w:marLeft w:val="640"/>
          <w:marRight w:val="0"/>
          <w:marTop w:val="0"/>
          <w:marBottom w:val="0"/>
          <w:divBdr>
            <w:top w:val="none" w:sz="0" w:space="0" w:color="auto"/>
            <w:left w:val="none" w:sz="0" w:space="0" w:color="auto"/>
            <w:bottom w:val="none" w:sz="0" w:space="0" w:color="auto"/>
            <w:right w:val="none" w:sz="0" w:space="0" w:color="auto"/>
          </w:divBdr>
        </w:div>
        <w:div w:id="134639217">
          <w:marLeft w:val="640"/>
          <w:marRight w:val="0"/>
          <w:marTop w:val="0"/>
          <w:marBottom w:val="0"/>
          <w:divBdr>
            <w:top w:val="none" w:sz="0" w:space="0" w:color="auto"/>
            <w:left w:val="none" w:sz="0" w:space="0" w:color="auto"/>
            <w:bottom w:val="none" w:sz="0" w:space="0" w:color="auto"/>
            <w:right w:val="none" w:sz="0" w:space="0" w:color="auto"/>
          </w:divBdr>
        </w:div>
        <w:div w:id="203374975">
          <w:marLeft w:val="640"/>
          <w:marRight w:val="0"/>
          <w:marTop w:val="0"/>
          <w:marBottom w:val="0"/>
          <w:divBdr>
            <w:top w:val="none" w:sz="0" w:space="0" w:color="auto"/>
            <w:left w:val="none" w:sz="0" w:space="0" w:color="auto"/>
            <w:bottom w:val="none" w:sz="0" w:space="0" w:color="auto"/>
            <w:right w:val="none" w:sz="0" w:space="0" w:color="auto"/>
          </w:divBdr>
        </w:div>
        <w:div w:id="789009144">
          <w:marLeft w:val="640"/>
          <w:marRight w:val="0"/>
          <w:marTop w:val="0"/>
          <w:marBottom w:val="0"/>
          <w:divBdr>
            <w:top w:val="none" w:sz="0" w:space="0" w:color="auto"/>
            <w:left w:val="none" w:sz="0" w:space="0" w:color="auto"/>
            <w:bottom w:val="none" w:sz="0" w:space="0" w:color="auto"/>
            <w:right w:val="none" w:sz="0" w:space="0" w:color="auto"/>
          </w:divBdr>
        </w:div>
        <w:div w:id="536352590">
          <w:marLeft w:val="640"/>
          <w:marRight w:val="0"/>
          <w:marTop w:val="0"/>
          <w:marBottom w:val="0"/>
          <w:divBdr>
            <w:top w:val="none" w:sz="0" w:space="0" w:color="auto"/>
            <w:left w:val="none" w:sz="0" w:space="0" w:color="auto"/>
            <w:bottom w:val="none" w:sz="0" w:space="0" w:color="auto"/>
            <w:right w:val="none" w:sz="0" w:space="0" w:color="auto"/>
          </w:divBdr>
        </w:div>
        <w:div w:id="286202391">
          <w:marLeft w:val="640"/>
          <w:marRight w:val="0"/>
          <w:marTop w:val="0"/>
          <w:marBottom w:val="0"/>
          <w:divBdr>
            <w:top w:val="none" w:sz="0" w:space="0" w:color="auto"/>
            <w:left w:val="none" w:sz="0" w:space="0" w:color="auto"/>
            <w:bottom w:val="none" w:sz="0" w:space="0" w:color="auto"/>
            <w:right w:val="none" w:sz="0" w:space="0" w:color="auto"/>
          </w:divBdr>
        </w:div>
        <w:div w:id="2031906236">
          <w:marLeft w:val="640"/>
          <w:marRight w:val="0"/>
          <w:marTop w:val="0"/>
          <w:marBottom w:val="0"/>
          <w:divBdr>
            <w:top w:val="none" w:sz="0" w:space="0" w:color="auto"/>
            <w:left w:val="none" w:sz="0" w:space="0" w:color="auto"/>
            <w:bottom w:val="none" w:sz="0" w:space="0" w:color="auto"/>
            <w:right w:val="none" w:sz="0" w:space="0" w:color="auto"/>
          </w:divBdr>
        </w:div>
        <w:div w:id="6100676">
          <w:marLeft w:val="640"/>
          <w:marRight w:val="0"/>
          <w:marTop w:val="0"/>
          <w:marBottom w:val="0"/>
          <w:divBdr>
            <w:top w:val="none" w:sz="0" w:space="0" w:color="auto"/>
            <w:left w:val="none" w:sz="0" w:space="0" w:color="auto"/>
            <w:bottom w:val="none" w:sz="0" w:space="0" w:color="auto"/>
            <w:right w:val="none" w:sz="0" w:space="0" w:color="auto"/>
          </w:divBdr>
        </w:div>
        <w:div w:id="1579099045">
          <w:marLeft w:val="640"/>
          <w:marRight w:val="0"/>
          <w:marTop w:val="0"/>
          <w:marBottom w:val="0"/>
          <w:divBdr>
            <w:top w:val="none" w:sz="0" w:space="0" w:color="auto"/>
            <w:left w:val="none" w:sz="0" w:space="0" w:color="auto"/>
            <w:bottom w:val="none" w:sz="0" w:space="0" w:color="auto"/>
            <w:right w:val="none" w:sz="0" w:space="0" w:color="auto"/>
          </w:divBdr>
        </w:div>
        <w:div w:id="1990329122">
          <w:marLeft w:val="640"/>
          <w:marRight w:val="0"/>
          <w:marTop w:val="0"/>
          <w:marBottom w:val="0"/>
          <w:divBdr>
            <w:top w:val="none" w:sz="0" w:space="0" w:color="auto"/>
            <w:left w:val="none" w:sz="0" w:space="0" w:color="auto"/>
            <w:bottom w:val="none" w:sz="0" w:space="0" w:color="auto"/>
            <w:right w:val="none" w:sz="0" w:space="0" w:color="auto"/>
          </w:divBdr>
        </w:div>
        <w:div w:id="978267698">
          <w:marLeft w:val="640"/>
          <w:marRight w:val="0"/>
          <w:marTop w:val="0"/>
          <w:marBottom w:val="0"/>
          <w:divBdr>
            <w:top w:val="none" w:sz="0" w:space="0" w:color="auto"/>
            <w:left w:val="none" w:sz="0" w:space="0" w:color="auto"/>
            <w:bottom w:val="none" w:sz="0" w:space="0" w:color="auto"/>
            <w:right w:val="none" w:sz="0" w:space="0" w:color="auto"/>
          </w:divBdr>
        </w:div>
        <w:div w:id="1202787009">
          <w:marLeft w:val="640"/>
          <w:marRight w:val="0"/>
          <w:marTop w:val="0"/>
          <w:marBottom w:val="0"/>
          <w:divBdr>
            <w:top w:val="none" w:sz="0" w:space="0" w:color="auto"/>
            <w:left w:val="none" w:sz="0" w:space="0" w:color="auto"/>
            <w:bottom w:val="none" w:sz="0" w:space="0" w:color="auto"/>
            <w:right w:val="none" w:sz="0" w:space="0" w:color="auto"/>
          </w:divBdr>
        </w:div>
        <w:div w:id="2131049957">
          <w:marLeft w:val="640"/>
          <w:marRight w:val="0"/>
          <w:marTop w:val="0"/>
          <w:marBottom w:val="0"/>
          <w:divBdr>
            <w:top w:val="none" w:sz="0" w:space="0" w:color="auto"/>
            <w:left w:val="none" w:sz="0" w:space="0" w:color="auto"/>
            <w:bottom w:val="none" w:sz="0" w:space="0" w:color="auto"/>
            <w:right w:val="none" w:sz="0" w:space="0" w:color="auto"/>
          </w:divBdr>
        </w:div>
        <w:div w:id="424231625">
          <w:marLeft w:val="640"/>
          <w:marRight w:val="0"/>
          <w:marTop w:val="0"/>
          <w:marBottom w:val="0"/>
          <w:divBdr>
            <w:top w:val="none" w:sz="0" w:space="0" w:color="auto"/>
            <w:left w:val="none" w:sz="0" w:space="0" w:color="auto"/>
            <w:bottom w:val="none" w:sz="0" w:space="0" w:color="auto"/>
            <w:right w:val="none" w:sz="0" w:space="0" w:color="auto"/>
          </w:divBdr>
        </w:div>
        <w:div w:id="1142773867">
          <w:marLeft w:val="640"/>
          <w:marRight w:val="0"/>
          <w:marTop w:val="0"/>
          <w:marBottom w:val="0"/>
          <w:divBdr>
            <w:top w:val="none" w:sz="0" w:space="0" w:color="auto"/>
            <w:left w:val="none" w:sz="0" w:space="0" w:color="auto"/>
            <w:bottom w:val="none" w:sz="0" w:space="0" w:color="auto"/>
            <w:right w:val="none" w:sz="0" w:space="0" w:color="auto"/>
          </w:divBdr>
        </w:div>
        <w:div w:id="631325913">
          <w:marLeft w:val="640"/>
          <w:marRight w:val="0"/>
          <w:marTop w:val="0"/>
          <w:marBottom w:val="0"/>
          <w:divBdr>
            <w:top w:val="none" w:sz="0" w:space="0" w:color="auto"/>
            <w:left w:val="none" w:sz="0" w:space="0" w:color="auto"/>
            <w:bottom w:val="none" w:sz="0" w:space="0" w:color="auto"/>
            <w:right w:val="none" w:sz="0" w:space="0" w:color="auto"/>
          </w:divBdr>
        </w:div>
        <w:div w:id="1195462964">
          <w:marLeft w:val="640"/>
          <w:marRight w:val="0"/>
          <w:marTop w:val="0"/>
          <w:marBottom w:val="0"/>
          <w:divBdr>
            <w:top w:val="none" w:sz="0" w:space="0" w:color="auto"/>
            <w:left w:val="none" w:sz="0" w:space="0" w:color="auto"/>
            <w:bottom w:val="none" w:sz="0" w:space="0" w:color="auto"/>
            <w:right w:val="none" w:sz="0" w:space="0" w:color="auto"/>
          </w:divBdr>
        </w:div>
        <w:div w:id="1202863243">
          <w:marLeft w:val="640"/>
          <w:marRight w:val="0"/>
          <w:marTop w:val="0"/>
          <w:marBottom w:val="0"/>
          <w:divBdr>
            <w:top w:val="none" w:sz="0" w:space="0" w:color="auto"/>
            <w:left w:val="none" w:sz="0" w:space="0" w:color="auto"/>
            <w:bottom w:val="none" w:sz="0" w:space="0" w:color="auto"/>
            <w:right w:val="none" w:sz="0" w:space="0" w:color="auto"/>
          </w:divBdr>
        </w:div>
        <w:div w:id="755440334">
          <w:marLeft w:val="640"/>
          <w:marRight w:val="0"/>
          <w:marTop w:val="0"/>
          <w:marBottom w:val="0"/>
          <w:divBdr>
            <w:top w:val="none" w:sz="0" w:space="0" w:color="auto"/>
            <w:left w:val="none" w:sz="0" w:space="0" w:color="auto"/>
            <w:bottom w:val="none" w:sz="0" w:space="0" w:color="auto"/>
            <w:right w:val="none" w:sz="0" w:space="0" w:color="auto"/>
          </w:divBdr>
        </w:div>
        <w:div w:id="1461340987">
          <w:marLeft w:val="640"/>
          <w:marRight w:val="0"/>
          <w:marTop w:val="0"/>
          <w:marBottom w:val="0"/>
          <w:divBdr>
            <w:top w:val="none" w:sz="0" w:space="0" w:color="auto"/>
            <w:left w:val="none" w:sz="0" w:space="0" w:color="auto"/>
            <w:bottom w:val="none" w:sz="0" w:space="0" w:color="auto"/>
            <w:right w:val="none" w:sz="0" w:space="0" w:color="auto"/>
          </w:divBdr>
        </w:div>
        <w:div w:id="660475215">
          <w:marLeft w:val="640"/>
          <w:marRight w:val="0"/>
          <w:marTop w:val="0"/>
          <w:marBottom w:val="0"/>
          <w:divBdr>
            <w:top w:val="none" w:sz="0" w:space="0" w:color="auto"/>
            <w:left w:val="none" w:sz="0" w:space="0" w:color="auto"/>
            <w:bottom w:val="none" w:sz="0" w:space="0" w:color="auto"/>
            <w:right w:val="none" w:sz="0" w:space="0" w:color="auto"/>
          </w:divBdr>
        </w:div>
        <w:div w:id="544292055">
          <w:marLeft w:val="640"/>
          <w:marRight w:val="0"/>
          <w:marTop w:val="0"/>
          <w:marBottom w:val="0"/>
          <w:divBdr>
            <w:top w:val="none" w:sz="0" w:space="0" w:color="auto"/>
            <w:left w:val="none" w:sz="0" w:space="0" w:color="auto"/>
            <w:bottom w:val="none" w:sz="0" w:space="0" w:color="auto"/>
            <w:right w:val="none" w:sz="0" w:space="0" w:color="auto"/>
          </w:divBdr>
        </w:div>
        <w:div w:id="793907507">
          <w:marLeft w:val="640"/>
          <w:marRight w:val="0"/>
          <w:marTop w:val="0"/>
          <w:marBottom w:val="0"/>
          <w:divBdr>
            <w:top w:val="none" w:sz="0" w:space="0" w:color="auto"/>
            <w:left w:val="none" w:sz="0" w:space="0" w:color="auto"/>
            <w:bottom w:val="none" w:sz="0" w:space="0" w:color="auto"/>
            <w:right w:val="none" w:sz="0" w:space="0" w:color="auto"/>
          </w:divBdr>
        </w:div>
        <w:div w:id="1695031830">
          <w:marLeft w:val="640"/>
          <w:marRight w:val="0"/>
          <w:marTop w:val="0"/>
          <w:marBottom w:val="0"/>
          <w:divBdr>
            <w:top w:val="none" w:sz="0" w:space="0" w:color="auto"/>
            <w:left w:val="none" w:sz="0" w:space="0" w:color="auto"/>
            <w:bottom w:val="none" w:sz="0" w:space="0" w:color="auto"/>
            <w:right w:val="none" w:sz="0" w:space="0" w:color="auto"/>
          </w:divBdr>
        </w:div>
        <w:div w:id="1030299121">
          <w:marLeft w:val="640"/>
          <w:marRight w:val="0"/>
          <w:marTop w:val="0"/>
          <w:marBottom w:val="0"/>
          <w:divBdr>
            <w:top w:val="none" w:sz="0" w:space="0" w:color="auto"/>
            <w:left w:val="none" w:sz="0" w:space="0" w:color="auto"/>
            <w:bottom w:val="none" w:sz="0" w:space="0" w:color="auto"/>
            <w:right w:val="none" w:sz="0" w:space="0" w:color="auto"/>
          </w:divBdr>
        </w:div>
        <w:div w:id="746804412">
          <w:marLeft w:val="640"/>
          <w:marRight w:val="0"/>
          <w:marTop w:val="0"/>
          <w:marBottom w:val="0"/>
          <w:divBdr>
            <w:top w:val="none" w:sz="0" w:space="0" w:color="auto"/>
            <w:left w:val="none" w:sz="0" w:space="0" w:color="auto"/>
            <w:bottom w:val="none" w:sz="0" w:space="0" w:color="auto"/>
            <w:right w:val="none" w:sz="0" w:space="0" w:color="auto"/>
          </w:divBdr>
        </w:div>
        <w:div w:id="1101683371">
          <w:marLeft w:val="640"/>
          <w:marRight w:val="0"/>
          <w:marTop w:val="0"/>
          <w:marBottom w:val="0"/>
          <w:divBdr>
            <w:top w:val="none" w:sz="0" w:space="0" w:color="auto"/>
            <w:left w:val="none" w:sz="0" w:space="0" w:color="auto"/>
            <w:bottom w:val="none" w:sz="0" w:space="0" w:color="auto"/>
            <w:right w:val="none" w:sz="0" w:space="0" w:color="auto"/>
          </w:divBdr>
        </w:div>
        <w:div w:id="1842432752">
          <w:marLeft w:val="640"/>
          <w:marRight w:val="0"/>
          <w:marTop w:val="0"/>
          <w:marBottom w:val="0"/>
          <w:divBdr>
            <w:top w:val="none" w:sz="0" w:space="0" w:color="auto"/>
            <w:left w:val="none" w:sz="0" w:space="0" w:color="auto"/>
            <w:bottom w:val="none" w:sz="0" w:space="0" w:color="auto"/>
            <w:right w:val="none" w:sz="0" w:space="0" w:color="auto"/>
          </w:divBdr>
        </w:div>
        <w:div w:id="1931431168">
          <w:marLeft w:val="640"/>
          <w:marRight w:val="0"/>
          <w:marTop w:val="0"/>
          <w:marBottom w:val="0"/>
          <w:divBdr>
            <w:top w:val="none" w:sz="0" w:space="0" w:color="auto"/>
            <w:left w:val="none" w:sz="0" w:space="0" w:color="auto"/>
            <w:bottom w:val="none" w:sz="0" w:space="0" w:color="auto"/>
            <w:right w:val="none" w:sz="0" w:space="0" w:color="auto"/>
          </w:divBdr>
        </w:div>
        <w:div w:id="408617260">
          <w:marLeft w:val="640"/>
          <w:marRight w:val="0"/>
          <w:marTop w:val="0"/>
          <w:marBottom w:val="0"/>
          <w:divBdr>
            <w:top w:val="none" w:sz="0" w:space="0" w:color="auto"/>
            <w:left w:val="none" w:sz="0" w:space="0" w:color="auto"/>
            <w:bottom w:val="none" w:sz="0" w:space="0" w:color="auto"/>
            <w:right w:val="none" w:sz="0" w:space="0" w:color="auto"/>
          </w:divBdr>
        </w:div>
        <w:div w:id="2138642477">
          <w:marLeft w:val="640"/>
          <w:marRight w:val="0"/>
          <w:marTop w:val="0"/>
          <w:marBottom w:val="0"/>
          <w:divBdr>
            <w:top w:val="none" w:sz="0" w:space="0" w:color="auto"/>
            <w:left w:val="none" w:sz="0" w:space="0" w:color="auto"/>
            <w:bottom w:val="none" w:sz="0" w:space="0" w:color="auto"/>
            <w:right w:val="none" w:sz="0" w:space="0" w:color="auto"/>
          </w:divBdr>
        </w:div>
        <w:div w:id="6175066">
          <w:marLeft w:val="640"/>
          <w:marRight w:val="0"/>
          <w:marTop w:val="0"/>
          <w:marBottom w:val="0"/>
          <w:divBdr>
            <w:top w:val="none" w:sz="0" w:space="0" w:color="auto"/>
            <w:left w:val="none" w:sz="0" w:space="0" w:color="auto"/>
            <w:bottom w:val="none" w:sz="0" w:space="0" w:color="auto"/>
            <w:right w:val="none" w:sz="0" w:space="0" w:color="auto"/>
          </w:divBdr>
        </w:div>
        <w:div w:id="1503546790">
          <w:marLeft w:val="640"/>
          <w:marRight w:val="0"/>
          <w:marTop w:val="0"/>
          <w:marBottom w:val="0"/>
          <w:divBdr>
            <w:top w:val="none" w:sz="0" w:space="0" w:color="auto"/>
            <w:left w:val="none" w:sz="0" w:space="0" w:color="auto"/>
            <w:bottom w:val="none" w:sz="0" w:space="0" w:color="auto"/>
            <w:right w:val="none" w:sz="0" w:space="0" w:color="auto"/>
          </w:divBdr>
        </w:div>
        <w:div w:id="1852984016">
          <w:marLeft w:val="640"/>
          <w:marRight w:val="0"/>
          <w:marTop w:val="0"/>
          <w:marBottom w:val="0"/>
          <w:divBdr>
            <w:top w:val="none" w:sz="0" w:space="0" w:color="auto"/>
            <w:left w:val="none" w:sz="0" w:space="0" w:color="auto"/>
            <w:bottom w:val="none" w:sz="0" w:space="0" w:color="auto"/>
            <w:right w:val="none" w:sz="0" w:space="0" w:color="auto"/>
          </w:divBdr>
        </w:div>
        <w:div w:id="461579813">
          <w:marLeft w:val="640"/>
          <w:marRight w:val="0"/>
          <w:marTop w:val="0"/>
          <w:marBottom w:val="0"/>
          <w:divBdr>
            <w:top w:val="none" w:sz="0" w:space="0" w:color="auto"/>
            <w:left w:val="none" w:sz="0" w:space="0" w:color="auto"/>
            <w:bottom w:val="none" w:sz="0" w:space="0" w:color="auto"/>
            <w:right w:val="none" w:sz="0" w:space="0" w:color="auto"/>
          </w:divBdr>
        </w:div>
        <w:div w:id="1573854769">
          <w:marLeft w:val="640"/>
          <w:marRight w:val="0"/>
          <w:marTop w:val="0"/>
          <w:marBottom w:val="0"/>
          <w:divBdr>
            <w:top w:val="none" w:sz="0" w:space="0" w:color="auto"/>
            <w:left w:val="none" w:sz="0" w:space="0" w:color="auto"/>
            <w:bottom w:val="none" w:sz="0" w:space="0" w:color="auto"/>
            <w:right w:val="none" w:sz="0" w:space="0" w:color="auto"/>
          </w:divBdr>
        </w:div>
        <w:div w:id="1384982308">
          <w:marLeft w:val="640"/>
          <w:marRight w:val="0"/>
          <w:marTop w:val="0"/>
          <w:marBottom w:val="0"/>
          <w:divBdr>
            <w:top w:val="none" w:sz="0" w:space="0" w:color="auto"/>
            <w:left w:val="none" w:sz="0" w:space="0" w:color="auto"/>
            <w:bottom w:val="none" w:sz="0" w:space="0" w:color="auto"/>
            <w:right w:val="none" w:sz="0" w:space="0" w:color="auto"/>
          </w:divBdr>
        </w:div>
        <w:div w:id="507718087">
          <w:marLeft w:val="640"/>
          <w:marRight w:val="0"/>
          <w:marTop w:val="0"/>
          <w:marBottom w:val="0"/>
          <w:divBdr>
            <w:top w:val="none" w:sz="0" w:space="0" w:color="auto"/>
            <w:left w:val="none" w:sz="0" w:space="0" w:color="auto"/>
            <w:bottom w:val="none" w:sz="0" w:space="0" w:color="auto"/>
            <w:right w:val="none" w:sz="0" w:space="0" w:color="auto"/>
          </w:divBdr>
        </w:div>
        <w:div w:id="1332756729">
          <w:marLeft w:val="640"/>
          <w:marRight w:val="0"/>
          <w:marTop w:val="0"/>
          <w:marBottom w:val="0"/>
          <w:divBdr>
            <w:top w:val="none" w:sz="0" w:space="0" w:color="auto"/>
            <w:left w:val="none" w:sz="0" w:space="0" w:color="auto"/>
            <w:bottom w:val="none" w:sz="0" w:space="0" w:color="auto"/>
            <w:right w:val="none" w:sz="0" w:space="0" w:color="auto"/>
          </w:divBdr>
        </w:div>
        <w:div w:id="635454702">
          <w:marLeft w:val="640"/>
          <w:marRight w:val="0"/>
          <w:marTop w:val="0"/>
          <w:marBottom w:val="0"/>
          <w:divBdr>
            <w:top w:val="none" w:sz="0" w:space="0" w:color="auto"/>
            <w:left w:val="none" w:sz="0" w:space="0" w:color="auto"/>
            <w:bottom w:val="none" w:sz="0" w:space="0" w:color="auto"/>
            <w:right w:val="none" w:sz="0" w:space="0" w:color="auto"/>
          </w:divBdr>
        </w:div>
        <w:div w:id="194118190">
          <w:marLeft w:val="640"/>
          <w:marRight w:val="0"/>
          <w:marTop w:val="0"/>
          <w:marBottom w:val="0"/>
          <w:divBdr>
            <w:top w:val="none" w:sz="0" w:space="0" w:color="auto"/>
            <w:left w:val="none" w:sz="0" w:space="0" w:color="auto"/>
            <w:bottom w:val="none" w:sz="0" w:space="0" w:color="auto"/>
            <w:right w:val="none" w:sz="0" w:space="0" w:color="auto"/>
          </w:divBdr>
        </w:div>
        <w:div w:id="658580932">
          <w:marLeft w:val="640"/>
          <w:marRight w:val="0"/>
          <w:marTop w:val="0"/>
          <w:marBottom w:val="0"/>
          <w:divBdr>
            <w:top w:val="none" w:sz="0" w:space="0" w:color="auto"/>
            <w:left w:val="none" w:sz="0" w:space="0" w:color="auto"/>
            <w:bottom w:val="none" w:sz="0" w:space="0" w:color="auto"/>
            <w:right w:val="none" w:sz="0" w:space="0" w:color="auto"/>
          </w:divBdr>
        </w:div>
        <w:div w:id="1860121773">
          <w:marLeft w:val="640"/>
          <w:marRight w:val="0"/>
          <w:marTop w:val="0"/>
          <w:marBottom w:val="0"/>
          <w:divBdr>
            <w:top w:val="none" w:sz="0" w:space="0" w:color="auto"/>
            <w:left w:val="none" w:sz="0" w:space="0" w:color="auto"/>
            <w:bottom w:val="none" w:sz="0" w:space="0" w:color="auto"/>
            <w:right w:val="none" w:sz="0" w:space="0" w:color="auto"/>
          </w:divBdr>
        </w:div>
        <w:div w:id="1436368185">
          <w:marLeft w:val="640"/>
          <w:marRight w:val="0"/>
          <w:marTop w:val="0"/>
          <w:marBottom w:val="0"/>
          <w:divBdr>
            <w:top w:val="none" w:sz="0" w:space="0" w:color="auto"/>
            <w:left w:val="none" w:sz="0" w:space="0" w:color="auto"/>
            <w:bottom w:val="none" w:sz="0" w:space="0" w:color="auto"/>
            <w:right w:val="none" w:sz="0" w:space="0" w:color="auto"/>
          </w:divBdr>
        </w:div>
        <w:div w:id="1353803656">
          <w:marLeft w:val="640"/>
          <w:marRight w:val="0"/>
          <w:marTop w:val="0"/>
          <w:marBottom w:val="0"/>
          <w:divBdr>
            <w:top w:val="none" w:sz="0" w:space="0" w:color="auto"/>
            <w:left w:val="none" w:sz="0" w:space="0" w:color="auto"/>
            <w:bottom w:val="none" w:sz="0" w:space="0" w:color="auto"/>
            <w:right w:val="none" w:sz="0" w:space="0" w:color="auto"/>
          </w:divBdr>
        </w:div>
        <w:div w:id="107968119">
          <w:marLeft w:val="640"/>
          <w:marRight w:val="0"/>
          <w:marTop w:val="0"/>
          <w:marBottom w:val="0"/>
          <w:divBdr>
            <w:top w:val="none" w:sz="0" w:space="0" w:color="auto"/>
            <w:left w:val="none" w:sz="0" w:space="0" w:color="auto"/>
            <w:bottom w:val="none" w:sz="0" w:space="0" w:color="auto"/>
            <w:right w:val="none" w:sz="0" w:space="0" w:color="auto"/>
          </w:divBdr>
        </w:div>
        <w:div w:id="1777291238">
          <w:marLeft w:val="640"/>
          <w:marRight w:val="0"/>
          <w:marTop w:val="0"/>
          <w:marBottom w:val="0"/>
          <w:divBdr>
            <w:top w:val="none" w:sz="0" w:space="0" w:color="auto"/>
            <w:left w:val="none" w:sz="0" w:space="0" w:color="auto"/>
            <w:bottom w:val="none" w:sz="0" w:space="0" w:color="auto"/>
            <w:right w:val="none" w:sz="0" w:space="0" w:color="auto"/>
          </w:divBdr>
        </w:div>
        <w:div w:id="1139961523">
          <w:marLeft w:val="640"/>
          <w:marRight w:val="0"/>
          <w:marTop w:val="0"/>
          <w:marBottom w:val="0"/>
          <w:divBdr>
            <w:top w:val="none" w:sz="0" w:space="0" w:color="auto"/>
            <w:left w:val="none" w:sz="0" w:space="0" w:color="auto"/>
            <w:bottom w:val="none" w:sz="0" w:space="0" w:color="auto"/>
            <w:right w:val="none" w:sz="0" w:space="0" w:color="auto"/>
          </w:divBdr>
        </w:div>
        <w:div w:id="1829132230">
          <w:marLeft w:val="640"/>
          <w:marRight w:val="0"/>
          <w:marTop w:val="0"/>
          <w:marBottom w:val="0"/>
          <w:divBdr>
            <w:top w:val="none" w:sz="0" w:space="0" w:color="auto"/>
            <w:left w:val="none" w:sz="0" w:space="0" w:color="auto"/>
            <w:bottom w:val="none" w:sz="0" w:space="0" w:color="auto"/>
            <w:right w:val="none" w:sz="0" w:space="0" w:color="auto"/>
          </w:divBdr>
        </w:div>
      </w:divsChild>
    </w:div>
    <w:div w:id="1444569618">
      <w:bodyDiv w:val="1"/>
      <w:marLeft w:val="0"/>
      <w:marRight w:val="0"/>
      <w:marTop w:val="0"/>
      <w:marBottom w:val="0"/>
      <w:divBdr>
        <w:top w:val="none" w:sz="0" w:space="0" w:color="auto"/>
        <w:left w:val="none" w:sz="0" w:space="0" w:color="auto"/>
        <w:bottom w:val="none" w:sz="0" w:space="0" w:color="auto"/>
        <w:right w:val="none" w:sz="0" w:space="0" w:color="auto"/>
      </w:divBdr>
      <w:divsChild>
        <w:div w:id="1790389319">
          <w:marLeft w:val="640"/>
          <w:marRight w:val="0"/>
          <w:marTop w:val="0"/>
          <w:marBottom w:val="0"/>
          <w:divBdr>
            <w:top w:val="none" w:sz="0" w:space="0" w:color="auto"/>
            <w:left w:val="none" w:sz="0" w:space="0" w:color="auto"/>
            <w:bottom w:val="none" w:sz="0" w:space="0" w:color="auto"/>
            <w:right w:val="none" w:sz="0" w:space="0" w:color="auto"/>
          </w:divBdr>
        </w:div>
        <w:div w:id="615797711">
          <w:marLeft w:val="640"/>
          <w:marRight w:val="0"/>
          <w:marTop w:val="0"/>
          <w:marBottom w:val="0"/>
          <w:divBdr>
            <w:top w:val="none" w:sz="0" w:space="0" w:color="auto"/>
            <w:left w:val="none" w:sz="0" w:space="0" w:color="auto"/>
            <w:bottom w:val="none" w:sz="0" w:space="0" w:color="auto"/>
            <w:right w:val="none" w:sz="0" w:space="0" w:color="auto"/>
          </w:divBdr>
        </w:div>
        <w:div w:id="1503080223">
          <w:marLeft w:val="640"/>
          <w:marRight w:val="0"/>
          <w:marTop w:val="0"/>
          <w:marBottom w:val="0"/>
          <w:divBdr>
            <w:top w:val="none" w:sz="0" w:space="0" w:color="auto"/>
            <w:left w:val="none" w:sz="0" w:space="0" w:color="auto"/>
            <w:bottom w:val="none" w:sz="0" w:space="0" w:color="auto"/>
            <w:right w:val="none" w:sz="0" w:space="0" w:color="auto"/>
          </w:divBdr>
        </w:div>
        <w:div w:id="1610354779">
          <w:marLeft w:val="640"/>
          <w:marRight w:val="0"/>
          <w:marTop w:val="0"/>
          <w:marBottom w:val="0"/>
          <w:divBdr>
            <w:top w:val="none" w:sz="0" w:space="0" w:color="auto"/>
            <w:left w:val="none" w:sz="0" w:space="0" w:color="auto"/>
            <w:bottom w:val="none" w:sz="0" w:space="0" w:color="auto"/>
            <w:right w:val="none" w:sz="0" w:space="0" w:color="auto"/>
          </w:divBdr>
        </w:div>
        <w:div w:id="79330522">
          <w:marLeft w:val="640"/>
          <w:marRight w:val="0"/>
          <w:marTop w:val="0"/>
          <w:marBottom w:val="0"/>
          <w:divBdr>
            <w:top w:val="none" w:sz="0" w:space="0" w:color="auto"/>
            <w:left w:val="none" w:sz="0" w:space="0" w:color="auto"/>
            <w:bottom w:val="none" w:sz="0" w:space="0" w:color="auto"/>
            <w:right w:val="none" w:sz="0" w:space="0" w:color="auto"/>
          </w:divBdr>
        </w:div>
        <w:div w:id="1983655473">
          <w:marLeft w:val="640"/>
          <w:marRight w:val="0"/>
          <w:marTop w:val="0"/>
          <w:marBottom w:val="0"/>
          <w:divBdr>
            <w:top w:val="none" w:sz="0" w:space="0" w:color="auto"/>
            <w:left w:val="none" w:sz="0" w:space="0" w:color="auto"/>
            <w:bottom w:val="none" w:sz="0" w:space="0" w:color="auto"/>
            <w:right w:val="none" w:sz="0" w:space="0" w:color="auto"/>
          </w:divBdr>
        </w:div>
        <w:div w:id="301233444">
          <w:marLeft w:val="640"/>
          <w:marRight w:val="0"/>
          <w:marTop w:val="0"/>
          <w:marBottom w:val="0"/>
          <w:divBdr>
            <w:top w:val="none" w:sz="0" w:space="0" w:color="auto"/>
            <w:left w:val="none" w:sz="0" w:space="0" w:color="auto"/>
            <w:bottom w:val="none" w:sz="0" w:space="0" w:color="auto"/>
            <w:right w:val="none" w:sz="0" w:space="0" w:color="auto"/>
          </w:divBdr>
        </w:div>
        <w:div w:id="416286757">
          <w:marLeft w:val="640"/>
          <w:marRight w:val="0"/>
          <w:marTop w:val="0"/>
          <w:marBottom w:val="0"/>
          <w:divBdr>
            <w:top w:val="none" w:sz="0" w:space="0" w:color="auto"/>
            <w:left w:val="none" w:sz="0" w:space="0" w:color="auto"/>
            <w:bottom w:val="none" w:sz="0" w:space="0" w:color="auto"/>
            <w:right w:val="none" w:sz="0" w:space="0" w:color="auto"/>
          </w:divBdr>
        </w:div>
        <w:div w:id="65999508">
          <w:marLeft w:val="640"/>
          <w:marRight w:val="0"/>
          <w:marTop w:val="0"/>
          <w:marBottom w:val="0"/>
          <w:divBdr>
            <w:top w:val="none" w:sz="0" w:space="0" w:color="auto"/>
            <w:left w:val="none" w:sz="0" w:space="0" w:color="auto"/>
            <w:bottom w:val="none" w:sz="0" w:space="0" w:color="auto"/>
            <w:right w:val="none" w:sz="0" w:space="0" w:color="auto"/>
          </w:divBdr>
        </w:div>
        <w:div w:id="1162044735">
          <w:marLeft w:val="640"/>
          <w:marRight w:val="0"/>
          <w:marTop w:val="0"/>
          <w:marBottom w:val="0"/>
          <w:divBdr>
            <w:top w:val="none" w:sz="0" w:space="0" w:color="auto"/>
            <w:left w:val="none" w:sz="0" w:space="0" w:color="auto"/>
            <w:bottom w:val="none" w:sz="0" w:space="0" w:color="auto"/>
            <w:right w:val="none" w:sz="0" w:space="0" w:color="auto"/>
          </w:divBdr>
        </w:div>
        <w:div w:id="915241563">
          <w:marLeft w:val="640"/>
          <w:marRight w:val="0"/>
          <w:marTop w:val="0"/>
          <w:marBottom w:val="0"/>
          <w:divBdr>
            <w:top w:val="none" w:sz="0" w:space="0" w:color="auto"/>
            <w:left w:val="none" w:sz="0" w:space="0" w:color="auto"/>
            <w:bottom w:val="none" w:sz="0" w:space="0" w:color="auto"/>
            <w:right w:val="none" w:sz="0" w:space="0" w:color="auto"/>
          </w:divBdr>
        </w:div>
        <w:div w:id="300353983">
          <w:marLeft w:val="640"/>
          <w:marRight w:val="0"/>
          <w:marTop w:val="0"/>
          <w:marBottom w:val="0"/>
          <w:divBdr>
            <w:top w:val="none" w:sz="0" w:space="0" w:color="auto"/>
            <w:left w:val="none" w:sz="0" w:space="0" w:color="auto"/>
            <w:bottom w:val="none" w:sz="0" w:space="0" w:color="auto"/>
            <w:right w:val="none" w:sz="0" w:space="0" w:color="auto"/>
          </w:divBdr>
        </w:div>
        <w:div w:id="1749889187">
          <w:marLeft w:val="640"/>
          <w:marRight w:val="0"/>
          <w:marTop w:val="0"/>
          <w:marBottom w:val="0"/>
          <w:divBdr>
            <w:top w:val="none" w:sz="0" w:space="0" w:color="auto"/>
            <w:left w:val="none" w:sz="0" w:space="0" w:color="auto"/>
            <w:bottom w:val="none" w:sz="0" w:space="0" w:color="auto"/>
            <w:right w:val="none" w:sz="0" w:space="0" w:color="auto"/>
          </w:divBdr>
        </w:div>
        <w:div w:id="1867207213">
          <w:marLeft w:val="640"/>
          <w:marRight w:val="0"/>
          <w:marTop w:val="0"/>
          <w:marBottom w:val="0"/>
          <w:divBdr>
            <w:top w:val="none" w:sz="0" w:space="0" w:color="auto"/>
            <w:left w:val="none" w:sz="0" w:space="0" w:color="auto"/>
            <w:bottom w:val="none" w:sz="0" w:space="0" w:color="auto"/>
            <w:right w:val="none" w:sz="0" w:space="0" w:color="auto"/>
          </w:divBdr>
        </w:div>
        <w:div w:id="819005995">
          <w:marLeft w:val="640"/>
          <w:marRight w:val="0"/>
          <w:marTop w:val="0"/>
          <w:marBottom w:val="0"/>
          <w:divBdr>
            <w:top w:val="none" w:sz="0" w:space="0" w:color="auto"/>
            <w:left w:val="none" w:sz="0" w:space="0" w:color="auto"/>
            <w:bottom w:val="none" w:sz="0" w:space="0" w:color="auto"/>
            <w:right w:val="none" w:sz="0" w:space="0" w:color="auto"/>
          </w:divBdr>
        </w:div>
        <w:div w:id="323363631">
          <w:marLeft w:val="640"/>
          <w:marRight w:val="0"/>
          <w:marTop w:val="0"/>
          <w:marBottom w:val="0"/>
          <w:divBdr>
            <w:top w:val="none" w:sz="0" w:space="0" w:color="auto"/>
            <w:left w:val="none" w:sz="0" w:space="0" w:color="auto"/>
            <w:bottom w:val="none" w:sz="0" w:space="0" w:color="auto"/>
            <w:right w:val="none" w:sz="0" w:space="0" w:color="auto"/>
          </w:divBdr>
        </w:div>
        <w:div w:id="1168326043">
          <w:marLeft w:val="640"/>
          <w:marRight w:val="0"/>
          <w:marTop w:val="0"/>
          <w:marBottom w:val="0"/>
          <w:divBdr>
            <w:top w:val="none" w:sz="0" w:space="0" w:color="auto"/>
            <w:left w:val="none" w:sz="0" w:space="0" w:color="auto"/>
            <w:bottom w:val="none" w:sz="0" w:space="0" w:color="auto"/>
            <w:right w:val="none" w:sz="0" w:space="0" w:color="auto"/>
          </w:divBdr>
        </w:div>
        <w:div w:id="221987793">
          <w:marLeft w:val="640"/>
          <w:marRight w:val="0"/>
          <w:marTop w:val="0"/>
          <w:marBottom w:val="0"/>
          <w:divBdr>
            <w:top w:val="none" w:sz="0" w:space="0" w:color="auto"/>
            <w:left w:val="none" w:sz="0" w:space="0" w:color="auto"/>
            <w:bottom w:val="none" w:sz="0" w:space="0" w:color="auto"/>
            <w:right w:val="none" w:sz="0" w:space="0" w:color="auto"/>
          </w:divBdr>
        </w:div>
        <w:div w:id="1400399497">
          <w:marLeft w:val="640"/>
          <w:marRight w:val="0"/>
          <w:marTop w:val="0"/>
          <w:marBottom w:val="0"/>
          <w:divBdr>
            <w:top w:val="none" w:sz="0" w:space="0" w:color="auto"/>
            <w:left w:val="none" w:sz="0" w:space="0" w:color="auto"/>
            <w:bottom w:val="none" w:sz="0" w:space="0" w:color="auto"/>
            <w:right w:val="none" w:sz="0" w:space="0" w:color="auto"/>
          </w:divBdr>
        </w:div>
        <w:div w:id="803429173">
          <w:marLeft w:val="640"/>
          <w:marRight w:val="0"/>
          <w:marTop w:val="0"/>
          <w:marBottom w:val="0"/>
          <w:divBdr>
            <w:top w:val="none" w:sz="0" w:space="0" w:color="auto"/>
            <w:left w:val="none" w:sz="0" w:space="0" w:color="auto"/>
            <w:bottom w:val="none" w:sz="0" w:space="0" w:color="auto"/>
            <w:right w:val="none" w:sz="0" w:space="0" w:color="auto"/>
          </w:divBdr>
        </w:div>
        <w:div w:id="808787219">
          <w:marLeft w:val="640"/>
          <w:marRight w:val="0"/>
          <w:marTop w:val="0"/>
          <w:marBottom w:val="0"/>
          <w:divBdr>
            <w:top w:val="none" w:sz="0" w:space="0" w:color="auto"/>
            <w:left w:val="none" w:sz="0" w:space="0" w:color="auto"/>
            <w:bottom w:val="none" w:sz="0" w:space="0" w:color="auto"/>
            <w:right w:val="none" w:sz="0" w:space="0" w:color="auto"/>
          </w:divBdr>
        </w:div>
        <w:div w:id="1670057255">
          <w:marLeft w:val="640"/>
          <w:marRight w:val="0"/>
          <w:marTop w:val="0"/>
          <w:marBottom w:val="0"/>
          <w:divBdr>
            <w:top w:val="none" w:sz="0" w:space="0" w:color="auto"/>
            <w:left w:val="none" w:sz="0" w:space="0" w:color="auto"/>
            <w:bottom w:val="none" w:sz="0" w:space="0" w:color="auto"/>
            <w:right w:val="none" w:sz="0" w:space="0" w:color="auto"/>
          </w:divBdr>
        </w:div>
        <w:div w:id="243490467">
          <w:marLeft w:val="640"/>
          <w:marRight w:val="0"/>
          <w:marTop w:val="0"/>
          <w:marBottom w:val="0"/>
          <w:divBdr>
            <w:top w:val="none" w:sz="0" w:space="0" w:color="auto"/>
            <w:left w:val="none" w:sz="0" w:space="0" w:color="auto"/>
            <w:bottom w:val="none" w:sz="0" w:space="0" w:color="auto"/>
            <w:right w:val="none" w:sz="0" w:space="0" w:color="auto"/>
          </w:divBdr>
        </w:div>
        <w:div w:id="626620847">
          <w:marLeft w:val="640"/>
          <w:marRight w:val="0"/>
          <w:marTop w:val="0"/>
          <w:marBottom w:val="0"/>
          <w:divBdr>
            <w:top w:val="none" w:sz="0" w:space="0" w:color="auto"/>
            <w:left w:val="none" w:sz="0" w:space="0" w:color="auto"/>
            <w:bottom w:val="none" w:sz="0" w:space="0" w:color="auto"/>
            <w:right w:val="none" w:sz="0" w:space="0" w:color="auto"/>
          </w:divBdr>
        </w:div>
        <w:div w:id="1403679834">
          <w:marLeft w:val="640"/>
          <w:marRight w:val="0"/>
          <w:marTop w:val="0"/>
          <w:marBottom w:val="0"/>
          <w:divBdr>
            <w:top w:val="none" w:sz="0" w:space="0" w:color="auto"/>
            <w:left w:val="none" w:sz="0" w:space="0" w:color="auto"/>
            <w:bottom w:val="none" w:sz="0" w:space="0" w:color="auto"/>
            <w:right w:val="none" w:sz="0" w:space="0" w:color="auto"/>
          </w:divBdr>
        </w:div>
        <w:div w:id="1170484481">
          <w:marLeft w:val="640"/>
          <w:marRight w:val="0"/>
          <w:marTop w:val="0"/>
          <w:marBottom w:val="0"/>
          <w:divBdr>
            <w:top w:val="none" w:sz="0" w:space="0" w:color="auto"/>
            <w:left w:val="none" w:sz="0" w:space="0" w:color="auto"/>
            <w:bottom w:val="none" w:sz="0" w:space="0" w:color="auto"/>
            <w:right w:val="none" w:sz="0" w:space="0" w:color="auto"/>
          </w:divBdr>
        </w:div>
        <w:div w:id="470176082">
          <w:marLeft w:val="640"/>
          <w:marRight w:val="0"/>
          <w:marTop w:val="0"/>
          <w:marBottom w:val="0"/>
          <w:divBdr>
            <w:top w:val="none" w:sz="0" w:space="0" w:color="auto"/>
            <w:left w:val="none" w:sz="0" w:space="0" w:color="auto"/>
            <w:bottom w:val="none" w:sz="0" w:space="0" w:color="auto"/>
            <w:right w:val="none" w:sz="0" w:space="0" w:color="auto"/>
          </w:divBdr>
        </w:div>
        <w:div w:id="1697385281">
          <w:marLeft w:val="640"/>
          <w:marRight w:val="0"/>
          <w:marTop w:val="0"/>
          <w:marBottom w:val="0"/>
          <w:divBdr>
            <w:top w:val="none" w:sz="0" w:space="0" w:color="auto"/>
            <w:left w:val="none" w:sz="0" w:space="0" w:color="auto"/>
            <w:bottom w:val="none" w:sz="0" w:space="0" w:color="auto"/>
            <w:right w:val="none" w:sz="0" w:space="0" w:color="auto"/>
          </w:divBdr>
        </w:div>
        <w:div w:id="1002590537">
          <w:marLeft w:val="640"/>
          <w:marRight w:val="0"/>
          <w:marTop w:val="0"/>
          <w:marBottom w:val="0"/>
          <w:divBdr>
            <w:top w:val="none" w:sz="0" w:space="0" w:color="auto"/>
            <w:left w:val="none" w:sz="0" w:space="0" w:color="auto"/>
            <w:bottom w:val="none" w:sz="0" w:space="0" w:color="auto"/>
            <w:right w:val="none" w:sz="0" w:space="0" w:color="auto"/>
          </w:divBdr>
        </w:div>
        <w:div w:id="1942183786">
          <w:marLeft w:val="640"/>
          <w:marRight w:val="0"/>
          <w:marTop w:val="0"/>
          <w:marBottom w:val="0"/>
          <w:divBdr>
            <w:top w:val="none" w:sz="0" w:space="0" w:color="auto"/>
            <w:left w:val="none" w:sz="0" w:space="0" w:color="auto"/>
            <w:bottom w:val="none" w:sz="0" w:space="0" w:color="auto"/>
            <w:right w:val="none" w:sz="0" w:space="0" w:color="auto"/>
          </w:divBdr>
        </w:div>
        <w:div w:id="77027099">
          <w:marLeft w:val="640"/>
          <w:marRight w:val="0"/>
          <w:marTop w:val="0"/>
          <w:marBottom w:val="0"/>
          <w:divBdr>
            <w:top w:val="none" w:sz="0" w:space="0" w:color="auto"/>
            <w:left w:val="none" w:sz="0" w:space="0" w:color="auto"/>
            <w:bottom w:val="none" w:sz="0" w:space="0" w:color="auto"/>
            <w:right w:val="none" w:sz="0" w:space="0" w:color="auto"/>
          </w:divBdr>
        </w:div>
        <w:div w:id="1183474648">
          <w:marLeft w:val="640"/>
          <w:marRight w:val="0"/>
          <w:marTop w:val="0"/>
          <w:marBottom w:val="0"/>
          <w:divBdr>
            <w:top w:val="none" w:sz="0" w:space="0" w:color="auto"/>
            <w:left w:val="none" w:sz="0" w:space="0" w:color="auto"/>
            <w:bottom w:val="none" w:sz="0" w:space="0" w:color="auto"/>
            <w:right w:val="none" w:sz="0" w:space="0" w:color="auto"/>
          </w:divBdr>
        </w:div>
        <w:div w:id="1959288255">
          <w:marLeft w:val="640"/>
          <w:marRight w:val="0"/>
          <w:marTop w:val="0"/>
          <w:marBottom w:val="0"/>
          <w:divBdr>
            <w:top w:val="none" w:sz="0" w:space="0" w:color="auto"/>
            <w:left w:val="none" w:sz="0" w:space="0" w:color="auto"/>
            <w:bottom w:val="none" w:sz="0" w:space="0" w:color="auto"/>
            <w:right w:val="none" w:sz="0" w:space="0" w:color="auto"/>
          </w:divBdr>
        </w:div>
        <w:div w:id="2102487916">
          <w:marLeft w:val="640"/>
          <w:marRight w:val="0"/>
          <w:marTop w:val="0"/>
          <w:marBottom w:val="0"/>
          <w:divBdr>
            <w:top w:val="none" w:sz="0" w:space="0" w:color="auto"/>
            <w:left w:val="none" w:sz="0" w:space="0" w:color="auto"/>
            <w:bottom w:val="none" w:sz="0" w:space="0" w:color="auto"/>
            <w:right w:val="none" w:sz="0" w:space="0" w:color="auto"/>
          </w:divBdr>
        </w:div>
        <w:div w:id="1137063012">
          <w:marLeft w:val="640"/>
          <w:marRight w:val="0"/>
          <w:marTop w:val="0"/>
          <w:marBottom w:val="0"/>
          <w:divBdr>
            <w:top w:val="none" w:sz="0" w:space="0" w:color="auto"/>
            <w:left w:val="none" w:sz="0" w:space="0" w:color="auto"/>
            <w:bottom w:val="none" w:sz="0" w:space="0" w:color="auto"/>
            <w:right w:val="none" w:sz="0" w:space="0" w:color="auto"/>
          </w:divBdr>
        </w:div>
        <w:div w:id="1832216345">
          <w:marLeft w:val="640"/>
          <w:marRight w:val="0"/>
          <w:marTop w:val="0"/>
          <w:marBottom w:val="0"/>
          <w:divBdr>
            <w:top w:val="none" w:sz="0" w:space="0" w:color="auto"/>
            <w:left w:val="none" w:sz="0" w:space="0" w:color="auto"/>
            <w:bottom w:val="none" w:sz="0" w:space="0" w:color="auto"/>
            <w:right w:val="none" w:sz="0" w:space="0" w:color="auto"/>
          </w:divBdr>
        </w:div>
        <w:div w:id="1603033980">
          <w:marLeft w:val="640"/>
          <w:marRight w:val="0"/>
          <w:marTop w:val="0"/>
          <w:marBottom w:val="0"/>
          <w:divBdr>
            <w:top w:val="none" w:sz="0" w:space="0" w:color="auto"/>
            <w:left w:val="none" w:sz="0" w:space="0" w:color="auto"/>
            <w:bottom w:val="none" w:sz="0" w:space="0" w:color="auto"/>
            <w:right w:val="none" w:sz="0" w:space="0" w:color="auto"/>
          </w:divBdr>
        </w:div>
        <w:div w:id="1179084647">
          <w:marLeft w:val="640"/>
          <w:marRight w:val="0"/>
          <w:marTop w:val="0"/>
          <w:marBottom w:val="0"/>
          <w:divBdr>
            <w:top w:val="none" w:sz="0" w:space="0" w:color="auto"/>
            <w:left w:val="none" w:sz="0" w:space="0" w:color="auto"/>
            <w:bottom w:val="none" w:sz="0" w:space="0" w:color="auto"/>
            <w:right w:val="none" w:sz="0" w:space="0" w:color="auto"/>
          </w:divBdr>
        </w:div>
        <w:div w:id="2034376952">
          <w:marLeft w:val="640"/>
          <w:marRight w:val="0"/>
          <w:marTop w:val="0"/>
          <w:marBottom w:val="0"/>
          <w:divBdr>
            <w:top w:val="none" w:sz="0" w:space="0" w:color="auto"/>
            <w:left w:val="none" w:sz="0" w:space="0" w:color="auto"/>
            <w:bottom w:val="none" w:sz="0" w:space="0" w:color="auto"/>
            <w:right w:val="none" w:sz="0" w:space="0" w:color="auto"/>
          </w:divBdr>
        </w:div>
        <w:div w:id="1455833281">
          <w:marLeft w:val="640"/>
          <w:marRight w:val="0"/>
          <w:marTop w:val="0"/>
          <w:marBottom w:val="0"/>
          <w:divBdr>
            <w:top w:val="none" w:sz="0" w:space="0" w:color="auto"/>
            <w:left w:val="none" w:sz="0" w:space="0" w:color="auto"/>
            <w:bottom w:val="none" w:sz="0" w:space="0" w:color="auto"/>
            <w:right w:val="none" w:sz="0" w:space="0" w:color="auto"/>
          </w:divBdr>
        </w:div>
        <w:div w:id="1104038067">
          <w:marLeft w:val="640"/>
          <w:marRight w:val="0"/>
          <w:marTop w:val="0"/>
          <w:marBottom w:val="0"/>
          <w:divBdr>
            <w:top w:val="none" w:sz="0" w:space="0" w:color="auto"/>
            <w:left w:val="none" w:sz="0" w:space="0" w:color="auto"/>
            <w:bottom w:val="none" w:sz="0" w:space="0" w:color="auto"/>
            <w:right w:val="none" w:sz="0" w:space="0" w:color="auto"/>
          </w:divBdr>
        </w:div>
        <w:div w:id="490949637">
          <w:marLeft w:val="640"/>
          <w:marRight w:val="0"/>
          <w:marTop w:val="0"/>
          <w:marBottom w:val="0"/>
          <w:divBdr>
            <w:top w:val="none" w:sz="0" w:space="0" w:color="auto"/>
            <w:left w:val="none" w:sz="0" w:space="0" w:color="auto"/>
            <w:bottom w:val="none" w:sz="0" w:space="0" w:color="auto"/>
            <w:right w:val="none" w:sz="0" w:space="0" w:color="auto"/>
          </w:divBdr>
        </w:div>
        <w:div w:id="1784692294">
          <w:marLeft w:val="640"/>
          <w:marRight w:val="0"/>
          <w:marTop w:val="0"/>
          <w:marBottom w:val="0"/>
          <w:divBdr>
            <w:top w:val="none" w:sz="0" w:space="0" w:color="auto"/>
            <w:left w:val="none" w:sz="0" w:space="0" w:color="auto"/>
            <w:bottom w:val="none" w:sz="0" w:space="0" w:color="auto"/>
            <w:right w:val="none" w:sz="0" w:space="0" w:color="auto"/>
          </w:divBdr>
        </w:div>
        <w:div w:id="376777388">
          <w:marLeft w:val="640"/>
          <w:marRight w:val="0"/>
          <w:marTop w:val="0"/>
          <w:marBottom w:val="0"/>
          <w:divBdr>
            <w:top w:val="none" w:sz="0" w:space="0" w:color="auto"/>
            <w:left w:val="none" w:sz="0" w:space="0" w:color="auto"/>
            <w:bottom w:val="none" w:sz="0" w:space="0" w:color="auto"/>
            <w:right w:val="none" w:sz="0" w:space="0" w:color="auto"/>
          </w:divBdr>
        </w:div>
        <w:div w:id="208153530">
          <w:marLeft w:val="640"/>
          <w:marRight w:val="0"/>
          <w:marTop w:val="0"/>
          <w:marBottom w:val="0"/>
          <w:divBdr>
            <w:top w:val="none" w:sz="0" w:space="0" w:color="auto"/>
            <w:left w:val="none" w:sz="0" w:space="0" w:color="auto"/>
            <w:bottom w:val="none" w:sz="0" w:space="0" w:color="auto"/>
            <w:right w:val="none" w:sz="0" w:space="0" w:color="auto"/>
          </w:divBdr>
        </w:div>
        <w:div w:id="166753738">
          <w:marLeft w:val="640"/>
          <w:marRight w:val="0"/>
          <w:marTop w:val="0"/>
          <w:marBottom w:val="0"/>
          <w:divBdr>
            <w:top w:val="none" w:sz="0" w:space="0" w:color="auto"/>
            <w:left w:val="none" w:sz="0" w:space="0" w:color="auto"/>
            <w:bottom w:val="none" w:sz="0" w:space="0" w:color="auto"/>
            <w:right w:val="none" w:sz="0" w:space="0" w:color="auto"/>
          </w:divBdr>
        </w:div>
        <w:div w:id="2026862737">
          <w:marLeft w:val="640"/>
          <w:marRight w:val="0"/>
          <w:marTop w:val="0"/>
          <w:marBottom w:val="0"/>
          <w:divBdr>
            <w:top w:val="none" w:sz="0" w:space="0" w:color="auto"/>
            <w:left w:val="none" w:sz="0" w:space="0" w:color="auto"/>
            <w:bottom w:val="none" w:sz="0" w:space="0" w:color="auto"/>
            <w:right w:val="none" w:sz="0" w:space="0" w:color="auto"/>
          </w:divBdr>
        </w:div>
        <w:div w:id="88239716">
          <w:marLeft w:val="640"/>
          <w:marRight w:val="0"/>
          <w:marTop w:val="0"/>
          <w:marBottom w:val="0"/>
          <w:divBdr>
            <w:top w:val="none" w:sz="0" w:space="0" w:color="auto"/>
            <w:left w:val="none" w:sz="0" w:space="0" w:color="auto"/>
            <w:bottom w:val="none" w:sz="0" w:space="0" w:color="auto"/>
            <w:right w:val="none" w:sz="0" w:space="0" w:color="auto"/>
          </w:divBdr>
        </w:div>
        <w:div w:id="289634756">
          <w:marLeft w:val="640"/>
          <w:marRight w:val="0"/>
          <w:marTop w:val="0"/>
          <w:marBottom w:val="0"/>
          <w:divBdr>
            <w:top w:val="none" w:sz="0" w:space="0" w:color="auto"/>
            <w:left w:val="none" w:sz="0" w:space="0" w:color="auto"/>
            <w:bottom w:val="none" w:sz="0" w:space="0" w:color="auto"/>
            <w:right w:val="none" w:sz="0" w:space="0" w:color="auto"/>
          </w:divBdr>
        </w:div>
        <w:div w:id="90391872">
          <w:marLeft w:val="640"/>
          <w:marRight w:val="0"/>
          <w:marTop w:val="0"/>
          <w:marBottom w:val="0"/>
          <w:divBdr>
            <w:top w:val="none" w:sz="0" w:space="0" w:color="auto"/>
            <w:left w:val="none" w:sz="0" w:space="0" w:color="auto"/>
            <w:bottom w:val="none" w:sz="0" w:space="0" w:color="auto"/>
            <w:right w:val="none" w:sz="0" w:space="0" w:color="auto"/>
          </w:divBdr>
        </w:div>
        <w:div w:id="1195657476">
          <w:marLeft w:val="640"/>
          <w:marRight w:val="0"/>
          <w:marTop w:val="0"/>
          <w:marBottom w:val="0"/>
          <w:divBdr>
            <w:top w:val="none" w:sz="0" w:space="0" w:color="auto"/>
            <w:left w:val="none" w:sz="0" w:space="0" w:color="auto"/>
            <w:bottom w:val="none" w:sz="0" w:space="0" w:color="auto"/>
            <w:right w:val="none" w:sz="0" w:space="0" w:color="auto"/>
          </w:divBdr>
        </w:div>
        <w:div w:id="1023478274">
          <w:marLeft w:val="640"/>
          <w:marRight w:val="0"/>
          <w:marTop w:val="0"/>
          <w:marBottom w:val="0"/>
          <w:divBdr>
            <w:top w:val="none" w:sz="0" w:space="0" w:color="auto"/>
            <w:left w:val="none" w:sz="0" w:space="0" w:color="auto"/>
            <w:bottom w:val="none" w:sz="0" w:space="0" w:color="auto"/>
            <w:right w:val="none" w:sz="0" w:space="0" w:color="auto"/>
          </w:divBdr>
        </w:div>
        <w:div w:id="212078533">
          <w:marLeft w:val="640"/>
          <w:marRight w:val="0"/>
          <w:marTop w:val="0"/>
          <w:marBottom w:val="0"/>
          <w:divBdr>
            <w:top w:val="none" w:sz="0" w:space="0" w:color="auto"/>
            <w:left w:val="none" w:sz="0" w:space="0" w:color="auto"/>
            <w:bottom w:val="none" w:sz="0" w:space="0" w:color="auto"/>
            <w:right w:val="none" w:sz="0" w:space="0" w:color="auto"/>
          </w:divBdr>
        </w:div>
        <w:div w:id="2059549646">
          <w:marLeft w:val="640"/>
          <w:marRight w:val="0"/>
          <w:marTop w:val="0"/>
          <w:marBottom w:val="0"/>
          <w:divBdr>
            <w:top w:val="none" w:sz="0" w:space="0" w:color="auto"/>
            <w:left w:val="none" w:sz="0" w:space="0" w:color="auto"/>
            <w:bottom w:val="none" w:sz="0" w:space="0" w:color="auto"/>
            <w:right w:val="none" w:sz="0" w:space="0" w:color="auto"/>
          </w:divBdr>
        </w:div>
        <w:div w:id="1766152886">
          <w:marLeft w:val="640"/>
          <w:marRight w:val="0"/>
          <w:marTop w:val="0"/>
          <w:marBottom w:val="0"/>
          <w:divBdr>
            <w:top w:val="none" w:sz="0" w:space="0" w:color="auto"/>
            <w:left w:val="none" w:sz="0" w:space="0" w:color="auto"/>
            <w:bottom w:val="none" w:sz="0" w:space="0" w:color="auto"/>
            <w:right w:val="none" w:sz="0" w:space="0" w:color="auto"/>
          </w:divBdr>
        </w:div>
        <w:div w:id="272858832">
          <w:marLeft w:val="640"/>
          <w:marRight w:val="0"/>
          <w:marTop w:val="0"/>
          <w:marBottom w:val="0"/>
          <w:divBdr>
            <w:top w:val="none" w:sz="0" w:space="0" w:color="auto"/>
            <w:left w:val="none" w:sz="0" w:space="0" w:color="auto"/>
            <w:bottom w:val="none" w:sz="0" w:space="0" w:color="auto"/>
            <w:right w:val="none" w:sz="0" w:space="0" w:color="auto"/>
          </w:divBdr>
        </w:div>
        <w:div w:id="584530946">
          <w:marLeft w:val="640"/>
          <w:marRight w:val="0"/>
          <w:marTop w:val="0"/>
          <w:marBottom w:val="0"/>
          <w:divBdr>
            <w:top w:val="none" w:sz="0" w:space="0" w:color="auto"/>
            <w:left w:val="none" w:sz="0" w:space="0" w:color="auto"/>
            <w:bottom w:val="none" w:sz="0" w:space="0" w:color="auto"/>
            <w:right w:val="none" w:sz="0" w:space="0" w:color="auto"/>
          </w:divBdr>
        </w:div>
        <w:div w:id="888998036">
          <w:marLeft w:val="640"/>
          <w:marRight w:val="0"/>
          <w:marTop w:val="0"/>
          <w:marBottom w:val="0"/>
          <w:divBdr>
            <w:top w:val="none" w:sz="0" w:space="0" w:color="auto"/>
            <w:left w:val="none" w:sz="0" w:space="0" w:color="auto"/>
            <w:bottom w:val="none" w:sz="0" w:space="0" w:color="auto"/>
            <w:right w:val="none" w:sz="0" w:space="0" w:color="auto"/>
          </w:divBdr>
        </w:div>
        <w:div w:id="340744648">
          <w:marLeft w:val="640"/>
          <w:marRight w:val="0"/>
          <w:marTop w:val="0"/>
          <w:marBottom w:val="0"/>
          <w:divBdr>
            <w:top w:val="none" w:sz="0" w:space="0" w:color="auto"/>
            <w:left w:val="none" w:sz="0" w:space="0" w:color="auto"/>
            <w:bottom w:val="none" w:sz="0" w:space="0" w:color="auto"/>
            <w:right w:val="none" w:sz="0" w:space="0" w:color="auto"/>
          </w:divBdr>
        </w:div>
        <w:div w:id="1872842890">
          <w:marLeft w:val="640"/>
          <w:marRight w:val="0"/>
          <w:marTop w:val="0"/>
          <w:marBottom w:val="0"/>
          <w:divBdr>
            <w:top w:val="none" w:sz="0" w:space="0" w:color="auto"/>
            <w:left w:val="none" w:sz="0" w:space="0" w:color="auto"/>
            <w:bottom w:val="none" w:sz="0" w:space="0" w:color="auto"/>
            <w:right w:val="none" w:sz="0" w:space="0" w:color="auto"/>
          </w:divBdr>
        </w:div>
        <w:div w:id="1370570644">
          <w:marLeft w:val="640"/>
          <w:marRight w:val="0"/>
          <w:marTop w:val="0"/>
          <w:marBottom w:val="0"/>
          <w:divBdr>
            <w:top w:val="none" w:sz="0" w:space="0" w:color="auto"/>
            <w:left w:val="none" w:sz="0" w:space="0" w:color="auto"/>
            <w:bottom w:val="none" w:sz="0" w:space="0" w:color="auto"/>
            <w:right w:val="none" w:sz="0" w:space="0" w:color="auto"/>
          </w:divBdr>
        </w:div>
        <w:div w:id="804011530">
          <w:marLeft w:val="640"/>
          <w:marRight w:val="0"/>
          <w:marTop w:val="0"/>
          <w:marBottom w:val="0"/>
          <w:divBdr>
            <w:top w:val="none" w:sz="0" w:space="0" w:color="auto"/>
            <w:left w:val="none" w:sz="0" w:space="0" w:color="auto"/>
            <w:bottom w:val="none" w:sz="0" w:space="0" w:color="auto"/>
            <w:right w:val="none" w:sz="0" w:space="0" w:color="auto"/>
          </w:divBdr>
        </w:div>
        <w:div w:id="761220312">
          <w:marLeft w:val="640"/>
          <w:marRight w:val="0"/>
          <w:marTop w:val="0"/>
          <w:marBottom w:val="0"/>
          <w:divBdr>
            <w:top w:val="none" w:sz="0" w:space="0" w:color="auto"/>
            <w:left w:val="none" w:sz="0" w:space="0" w:color="auto"/>
            <w:bottom w:val="none" w:sz="0" w:space="0" w:color="auto"/>
            <w:right w:val="none" w:sz="0" w:space="0" w:color="auto"/>
          </w:divBdr>
        </w:div>
        <w:div w:id="398136872">
          <w:marLeft w:val="640"/>
          <w:marRight w:val="0"/>
          <w:marTop w:val="0"/>
          <w:marBottom w:val="0"/>
          <w:divBdr>
            <w:top w:val="none" w:sz="0" w:space="0" w:color="auto"/>
            <w:left w:val="none" w:sz="0" w:space="0" w:color="auto"/>
            <w:bottom w:val="none" w:sz="0" w:space="0" w:color="auto"/>
            <w:right w:val="none" w:sz="0" w:space="0" w:color="auto"/>
          </w:divBdr>
        </w:div>
        <w:div w:id="409812231">
          <w:marLeft w:val="640"/>
          <w:marRight w:val="0"/>
          <w:marTop w:val="0"/>
          <w:marBottom w:val="0"/>
          <w:divBdr>
            <w:top w:val="none" w:sz="0" w:space="0" w:color="auto"/>
            <w:left w:val="none" w:sz="0" w:space="0" w:color="auto"/>
            <w:bottom w:val="none" w:sz="0" w:space="0" w:color="auto"/>
            <w:right w:val="none" w:sz="0" w:space="0" w:color="auto"/>
          </w:divBdr>
        </w:div>
        <w:div w:id="1436435968">
          <w:marLeft w:val="640"/>
          <w:marRight w:val="0"/>
          <w:marTop w:val="0"/>
          <w:marBottom w:val="0"/>
          <w:divBdr>
            <w:top w:val="none" w:sz="0" w:space="0" w:color="auto"/>
            <w:left w:val="none" w:sz="0" w:space="0" w:color="auto"/>
            <w:bottom w:val="none" w:sz="0" w:space="0" w:color="auto"/>
            <w:right w:val="none" w:sz="0" w:space="0" w:color="auto"/>
          </w:divBdr>
        </w:div>
        <w:div w:id="2105148500">
          <w:marLeft w:val="640"/>
          <w:marRight w:val="0"/>
          <w:marTop w:val="0"/>
          <w:marBottom w:val="0"/>
          <w:divBdr>
            <w:top w:val="none" w:sz="0" w:space="0" w:color="auto"/>
            <w:left w:val="none" w:sz="0" w:space="0" w:color="auto"/>
            <w:bottom w:val="none" w:sz="0" w:space="0" w:color="auto"/>
            <w:right w:val="none" w:sz="0" w:space="0" w:color="auto"/>
          </w:divBdr>
        </w:div>
        <w:div w:id="610555850">
          <w:marLeft w:val="640"/>
          <w:marRight w:val="0"/>
          <w:marTop w:val="0"/>
          <w:marBottom w:val="0"/>
          <w:divBdr>
            <w:top w:val="none" w:sz="0" w:space="0" w:color="auto"/>
            <w:left w:val="none" w:sz="0" w:space="0" w:color="auto"/>
            <w:bottom w:val="none" w:sz="0" w:space="0" w:color="auto"/>
            <w:right w:val="none" w:sz="0" w:space="0" w:color="auto"/>
          </w:divBdr>
        </w:div>
        <w:div w:id="334845825">
          <w:marLeft w:val="640"/>
          <w:marRight w:val="0"/>
          <w:marTop w:val="0"/>
          <w:marBottom w:val="0"/>
          <w:divBdr>
            <w:top w:val="none" w:sz="0" w:space="0" w:color="auto"/>
            <w:left w:val="none" w:sz="0" w:space="0" w:color="auto"/>
            <w:bottom w:val="none" w:sz="0" w:space="0" w:color="auto"/>
            <w:right w:val="none" w:sz="0" w:space="0" w:color="auto"/>
          </w:divBdr>
        </w:div>
        <w:div w:id="2133791058">
          <w:marLeft w:val="640"/>
          <w:marRight w:val="0"/>
          <w:marTop w:val="0"/>
          <w:marBottom w:val="0"/>
          <w:divBdr>
            <w:top w:val="none" w:sz="0" w:space="0" w:color="auto"/>
            <w:left w:val="none" w:sz="0" w:space="0" w:color="auto"/>
            <w:bottom w:val="none" w:sz="0" w:space="0" w:color="auto"/>
            <w:right w:val="none" w:sz="0" w:space="0" w:color="auto"/>
          </w:divBdr>
        </w:div>
        <w:div w:id="2143452878">
          <w:marLeft w:val="640"/>
          <w:marRight w:val="0"/>
          <w:marTop w:val="0"/>
          <w:marBottom w:val="0"/>
          <w:divBdr>
            <w:top w:val="none" w:sz="0" w:space="0" w:color="auto"/>
            <w:left w:val="none" w:sz="0" w:space="0" w:color="auto"/>
            <w:bottom w:val="none" w:sz="0" w:space="0" w:color="auto"/>
            <w:right w:val="none" w:sz="0" w:space="0" w:color="auto"/>
          </w:divBdr>
        </w:div>
        <w:div w:id="1498568128">
          <w:marLeft w:val="640"/>
          <w:marRight w:val="0"/>
          <w:marTop w:val="0"/>
          <w:marBottom w:val="0"/>
          <w:divBdr>
            <w:top w:val="none" w:sz="0" w:space="0" w:color="auto"/>
            <w:left w:val="none" w:sz="0" w:space="0" w:color="auto"/>
            <w:bottom w:val="none" w:sz="0" w:space="0" w:color="auto"/>
            <w:right w:val="none" w:sz="0" w:space="0" w:color="auto"/>
          </w:divBdr>
        </w:div>
        <w:div w:id="1362588519">
          <w:marLeft w:val="640"/>
          <w:marRight w:val="0"/>
          <w:marTop w:val="0"/>
          <w:marBottom w:val="0"/>
          <w:divBdr>
            <w:top w:val="none" w:sz="0" w:space="0" w:color="auto"/>
            <w:left w:val="none" w:sz="0" w:space="0" w:color="auto"/>
            <w:bottom w:val="none" w:sz="0" w:space="0" w:color="auto"/>
            <w:right w:val="none" w:sz="0" w:space="0" w:color="auto"/>
          </w:divBdr>
        </w:div>
        <w:div w:id="1314682517">
          <w:marLeft w:val="640"/>
          <w:marRight w:val="0"/>
          <w:marTop w:val="0"/>
          <w:marBottom w:val="0"/>
          <w:divBdr>
            <w:top w:val="none" w:sz="0" w:space="0" w:color="auto"/>
            <w:left w:val="none" w:sz="0" w:space="0" w:color="auto"/>
            <w:bottom w:val="none" w:sz="0" w:space="0" w:color="auto"/>
            <w:right w:val="none" w:sz="0" w:space="0" w:color="auto"/>
          </w:divBdr>
        </w:div>
        <w:div w:id="1729717505">
          <w:marLeft w:val="640"/>
          <w:marRight w:val="0"/>
          <w:marTop w:val="0"/>
          <w:marBottom w:val="0"/>
          <w:divBdr>
            <w:top w:val="none" w:sz="0" w:space="0" w:color="auto"/>
            <w:left w:val="none" w:sz="0" w:space="0" w:color="auto"/>
            <w:bottom w:val="none" w:sz="0" w:space="0" w:color="auto"/>
            <w:right w:val="none" w:sz="0" w:space="0" w:color="auto"/>
          </w:divBdr>
        </w:div>
        <w:div w:id="1807309391">
          <w:marLeft w:val="640"/>
          <w:marRight w:val="0"/>
          <w:marTop w:val="0"/>
          <w:marBottom w:val="0"/>
          <w:divBdr>
            <w:top w:val="none" w:sz="0" w:space="0" w:color="auto"/>
            <w:left w:val="none" w:sz="0" w:space="0" w:color="auto"/>
            <w:bottom w:val="none" w:sz="0" w:space="0" w:color="auto"/>
            <w:right w:val="none" w:sz="0" w:space="0" w:color="auto"/>
          </w:divBdr>
        </w:div>
        <w:div w:id="992876139">
          <w:marLeft w:val="640"/>
          <w:marRight w:val="0"/>
          <w:marTop w:val="0"/>
          <w:marBottom w:val="0"/>
          <w:divBdr>
            <w:top w:val="none" w:sz="0" w:space="0" w:color="auto"/>
            <w:left w:val="none" w:sz="0" w:space="0" w:color="auto"/>
            <w:bottom w:val="none" w:sz="0" w:space="0" w:color="auto"/>
            <w:right w:val="none" w:sz="0" w:space="0" w:color="auto"/>
          </w:divBdr>
        </w:div>
        <w:div w:id="606929850">
          <w:marLeft w:val="640"/>
          <w:marRight w:val="0"/>
          <w:marTop w:val="0"/>
          <w:marBottom w:val="0"/>
          <w:divBdr>
            <w:top w:val="none" w:sz="0" w:space="0" w:color="auto"/>
            <w:left w:val="none" w:sz="0" w:space="0" w:color="auto"/>
            <w:bottom w:val="none" w:sz="0" w:space="0" w:color="auto"/>
            <w:right w:val="none" w:sz="0" w:space="0" w:color="auto"/>
          </w:divBdr>
        </w:div>
        <w:div w:id="1934047293">
          <w:marLeft w:val="640"/>
          <w:marRight w:val="0"/>
          <w:marTop w:val="0"/>
          <w:marBottom w:val="0"/>
          <w:divBdr>
            <w:top w:val="none" w:sz="0" w:space="0" w:color="auto"/>
            <w:left w:val="none" w:sz="0" w:space="0" w:color="auto"/>
            <w:bottom w:val="none" w:sz="0" w:space="0" w:color="auto"/>
            <w:right w:val="none" w:sz="0" w:space="0" w:color="auto"/>
          </w:divBdr>
        </w:div>
        <w:div w:id="471220527">
          <w:marLeft w:val="640"/>
          <w:marRight w:val="0"/>
          <w:marTop w:val="0"/>
          <w:marBottom w:val="0"/>
          <w:divBdr>
            <w:top w:val="none" w:sz="0" w:space="0" w:color="auto"/>
            <w:left w:val="none" w:sz="0" w:space="0" w:color="auto"/>
            <w:bottom w:val="none" w:sz="0" w:space="0" w:color="auto"/>
            <w:right w:val="none" w:sz="0" w:space="0" w:color="auto"/>
          </w:divBdr>
        </w:div>
      </w:divsChild>
    </w:div>
    <w:div w:id="1451322464">
      <w:bodyDiv w:val="1"/>
      <w:marLeft w:val="0"/>
      <w:marRight w:val="0"/>
      <w:marTop w:val="0"/>
      <w:marBottom w:val="0"/>
      <w:divBdr>
        <w:top w:val="none" w:sz="0" w:space="0" w:color="auto"/>
        <w:left w:val="none" w:sz="0" w:space="0" w:color="auto"/>
        <w:bottom w:val="none" w:sz="0" w:space="0" w:color="auto"/>
        <w:right w:val="none" w:sz="0" w:space="0" w:color="auto"/>
      </w:divBdr>
      <w:divsChild>
        <w:div w:id="1185486354">
          <w:marLeft w:val="640"/>
          <w:marRight w:val="0"/>
          <w:marTop w:val="0"/>
          <w:marBottom w:val="0"/>
          <w:divBdr>
            <w:top w:val="none" w:sz="0" w:space="0" w:color="auto"/>
            <w:left w:val="none" w:sz="0" w:space="0" w:color="auto"/>
            <w:bottom w:val="none" w:sz="0" w:space="0" w:color="auto"/>
            <w:right w:val="none" w:sz="0" w:space="0" w:color="auto"/>
          </w:divBdr>
        </w:div>
        <w:div w:id="1717201226">
          <w:marLeft w:val="640"/>
          <w:marRight w:val="0"/>
          <w:marTop w:val="0"/>
          <w:marBottom w:val="0"/>
          <w:divBdr>
            <w:top w:val="none" w:sz="0" w:space="0" w:color="auto"/>
            <w:left w:val="none" w:sz="0" w:space="0" w:color="auto"/>
            <w:bottom w:val="none" w:sz="0" w:space="0" w:color="auto"/>
            <w:right w:val="none" w:sz="0" w:space="0" w:color="auto"/>
          </w:divBdr>
        </w:div>
        <w:div w:id="1057824221">
          <w:marLeft w:val="640"/>
          <w:marRight w:val="0"/>
          <w:marTop w:val="0"/>
          <w:marBottom w:val="0"/>
          <w:divBdr>
            <w:top w:val="none" w:sz="0" w:space="0" w:color="auto"/>
            <w:left w:val="none" w:sz="0" w:space="0" w:color="auto"/>
            <w:bottom w:val="none" w:sz="0" w:space="0" w:color="auto"/>
            <w:right w:val="none" w:sz="0" w:space="0" w:color="auto"/>
          </w:divBdr>
        </w:div>
        <w:div w:id="1383020543">
          <w:marLeft w:val="640"/>
          <w:marRight w:val="0"/>
          <w:marTop w:val="0"/>
          <w:marBottom w:val="0"/>
          <w:divBdr>
            <w:top w:val="none" w:sz="0" w:space="0" w:color="auto"/>
            <w:left w:val="none" w:sz="0" w:space="0" w:color="auto"/>
            <w:bottom w:val="none" w:sz="0" w:space="0" w:color="auto"/>
            <w:right w:val="none" w:sz="0" w:space="0" w:color="auto"/>
          </w:divBdr>
        </w:div>
        <w:div w:id="1136490975">
          <w:marLeft w:val="640"/>
          <w:marRight w:val="0"/>
          <w:marTop w:val="0"/>
          <w:marBottom w:val="0"/>
          <w:divBdr>
            <w:top w:val="none" w:sz="0" w:space="0" w:color="auto"/>
            <w:left w:val="none" w:sz="0" w:space="0" w:color="auto"/>
            <w:bottom w:val="none" w:sz="0" w:space="0" w:color="auto"/>
            <w:right w:val="none" w:sz="0" w:space="0" w:color="auto"/>
          </w:divBdr>
        </w:div>
        <w:div w:id="906572646">
          <w:marLeft w:val="640"/>
          <w:marRight w:val="0"/>
          <w:marTop w:val="0"/>
          <w:marBottom w:val="0"/>
          <w:divBdr>
            <w:top w:val="none" w:sz="0" w:space="0" w:color="auto"/>
            <w:left w:val="none" w:sz="0" w:space="0" w:color="auto"/>
            <w:bottom w:val="none" w:sz="0" w:space="0" w:color="auto"/>
            <w:right w:val="none" w:sz="0" w:space="0" w:color="auto"/>
          </w:divBdr>
        </w:div>
        <w:div w:id="757873932">
          <w:marLeft w:val="640"/>
          <w:marRight w:val="0"/>
          <w:marTop w:val="0"/>
          <w:marBottom w:val="0"/>
          <w:divBdr>
            <w:top w:val="none" w:sz="0" w:space="0" w:color="auto"/>
            <w:left w:val="none" w:sz="0" w:space="0" w:color="auto"/>
            <w:bottom w:val="none" w:sz="0" w:space="0" w:color="auto"/>
            <w:right w:val="none" w:sz="0" w:space="0" w:color="auto"/>
          </w:divBdr>
        </w:div>
        <w:div w:id="379985272">
          <w:marLeft w:val="640"/>
          <w:marRight w:val="0"/>
          <w:marTop w:val="0"/>
          <w:marBottom w:val="0"/>
          <w:divBdr>
            <w:top w:val="none" w:sz="0" w:space="0" w:color="auto"/>
            <w:left w:val="none" w:sz="0" w:space="0" w:color="auto"/>
            <w:bottom w:val="none" w:sz="0" w:space="0" w:color="auto"/>
            <w:right w:val="none" w:sz="0" w:space="0" w:color="auto"/>
          </w:divBdr>
        </w:div>
        <w:div w:id="1309020056">
          <w:marLeft w:val="640"/>
          <w:marRight w:val="0"/>
          <w:marTop w:val="0"/>
          <w:marBottom w:val="0"/>
          <w:divBdr>
            <w:top w:val="none" w:sz="0" w:space="0" w:color="auto"/>
            <w:left w:val="none" w:sz="0" w:space="0" w:color="auto"/>
            <w:bottom w:val="none" w:sz="0" w:space="0" w:color="auto"/>
            <w:right w:val="none" w:sz="0" w:space="0" w:color="auto"/>
          </w:divBdr>
        </w:div>
        <w:div w:id="477646962">
          <w:marLeft w:val="640"/>
          <w:marRight w:val="0"/>
          <w:marTop w:val="0"/>
          <w:marBottom w:val="0"/>
          <w:divBdr>
            <w:top w:val="none" w:sz="0" w:space="0" w:color="auto"/>
            <w:left w:val="none" w:sz="0" w:space="0" w:color="auto"/>
            <w:bottom w:val="none" w:sz="0" w:space="0" w:color="auto"/>
            <w:right w:val="none" w:sz="0" w:space="0" w:color="auto"/>
          </w:divBdr>
        </w:div>
        <w:div w:id="159128760">
          <w:marLeft w:val="640"/>
          <w:marRight w:val="0"/>
          <w:marTop w:val="0"/>
          <w:marBottom w:val="0"/>
          <w:divBdr>
            <w:top w:val="none" w:sz="0" w:space="0" w:color="auto"/>
            <w:left w:val="none" w:sz="0" w:space="0" w:color="auto"/>
            <w:bottom w:val="none" w:sz="0" w:space="0" w:color="auto"/>
            <w:right w:val="none" w:sz="0" w:space="0" w:color="auto"/>
          </w:divBdr>
        </w:div>
        <w:div w:id="1581867199">
          <w:marLeft w:val="640"/>
          <w:marRight w:val="0"/>
          <w:marTop w:val="0"/>
          <w:marBottom w:val="0"/>
          <w:divBdr>
            <w:top w:val="none" w:sz="0" w:space="0" w:color="auto"/>
            <w:left w:val="none" w:sz="0" w:space="0" w:color="auto"/>
            <w:bottom w:val="none" w:sz="0" w:space="0" w:color="auto"/>
            <w:right w:val="none" w:sz="0" w:space="0" w:color="auto"/>
          </w:divBdr>
        </w:div>
        <w:div w:id="2082946223">
          <w:marLeft w:val="640"/>
          <w:marRight w:val="0"/>
          <w:marTop w:val="0"/>
          <w:marBottom w:val="0"/>
          <w:divBdr>
            <w:top w:val="none" w:sz="0" w:space="0" w:color="auto"/>
            <w:left w:val="none" w:sz="0" w:space="0" w:color="auto"/>
            <w:bottom w:val="none" w:sz="0" w:space="0" w:color="auto"/>
            <w:right w:val="none" w:sz="0" w:space="0" w:color="auto"/>
          </w:divBdr>
        </w:div>
        <w:div w:id="1193038764">
          <w:marLeft w:val="640"/>
          <w:marRight w:val="0"/>
          <w:marTop w:val="0"/>
          <w:marBottom w:val="0"/>
          <w:divBdr>
            <w:top w:val="none" w:sz="0" w:space="0" w:color="auto"/>
            <w:left w:val="none" w:sz="0" w:space="0" w:color="auto"/>
            <w:bottom w:val="none" w:sz="0" w:space="0" w:color="auto"/>
            <w:right w:val="none" w:sz="0" w:space="0" w:color="auto"/>
          </w:divBdr>
        </w:div>
        <w:div w:id="1516070725">
          <w:marLeft w:val="640"/>
          <w:marRight w:val="0"/>
          <w:marTop w:val="0"/>
          <w:marBottom w:val="0"/>
          <w:divBdr>
            <w:top w:val="none" w:sz="0" w:space="0" w:color="auto"/>
            <w:left w:val="none" w:sz="0" w:space="0" w:color="auto"/>
            <w:bottom w:val="none" w:sz="0" w:space="0" w:color="auto"/>
            <w:right w:val="none" w:sz="0" w:space="0" w:color="auto"/>
          </w:divBdr>
        </w:div>
        <w:div w:id="1961454911">
          <w:marLeft w:val="640"/>
          <w:marRight w:val="0"/>
          <w:marTop w:val="0"/>
          <w:marBottom w:val="0"/>
          <w:divBdr>
            <w:top w:val="none" w:sz="0" w:space="0" w:color="auto"/>
            <w:left w:val="none" w:sz="0" w:space="0" w:color="auto"/>
            <w:bottom w:val="none" w:sz="0" w:space="0" w:color="auto"/>
            <w:right w:val="none" w:sz="0" w:space="0" w:color="auto"/>
          </w:divBdr>
        </w:div>
        <w:div w:id="550961585">
          <w:marLeft w:val="640"/>
          <w:marRight w:val="0"/>
          <w:marTop w:val="0"/>
          <w:marBottom w:val="0"/>
          <w:divBdr>
            <w:top w:val="none" w:sz="0" w:space="0" w:color="auto"/>
            <w:left w:val="none" w:sz="0" w:space="0" w:color="auto"/>
            <w:bottom w:val="none" w:sz="0" w:space="0" w:color="auto"/>
            <w:right w:val="none" w:sz="0" w:space="0" w:color="auto"/>
          </w:divBdr>
        </w:div>
        <w:div w:id="638614703">
          <w:marLeft w:val="640"/>
          <w:marRight w:val="0"/>
          <w:marTop w:val="0"/>
          <w:marBottom w:val="0"/>
          <w:divBdr>
            <w:top w:val="none" w:sz="0" w:space="0" w:color="auto"/>
            <w:left w:val="none" w:sz="0" w:space="0" w:color="auto"/>
            <w:bottom w:val="none" w:sz="0" w:space="0" w:color="auto"/>
            <w:right w:val="none" w:sz="0" w:space="0" w:color="auto"/>
          </w:divBdr>
        </w:div>
        <w:div w:id="2099519862">
          <w:marLeft w:val="640"/>
          <w:marRight w:val="0"/>
          <w:marTop w:val="0"/>
          <w:marBottom w:val="0"/>
          <w:divBdr>
            <w:top w:val="none" w:sz="0" w:space="0" w:color="auto"/>
            <w:left w:val="none" w:sz="0" w:space="0" w:color="auto"/>
            <w:bottom w:val="none" w:sz="0" w:space="0" w:color="auto"/>
            <w:right w:val="none" w:sz="0" w:space="0" w:color="auto"/>
          </w:divBdr>
        </w:div>
        <w:div w:id="1451825814">
          <w:marLeft w:val="640"/>
          <w:marRight w:val="0"/>
          <w:marTop w:val="0"/>
          <w:marBottom w:val="0"/>
          <w:divBdr>
            <w:top w:val="none" w:sz="0" w:space="0" w:color="auto"/>
            <w:left w:val="none" w:sz="0" w:space="0" w:color="auto"/>
            <w:bottom w:val="none" w:sz="0" w:space="0" w:color="auto"/>
            <w:right w:val="none" w:sz="0" w:space="0" w:color="auto"/>
          </w:divBdr>
        </w:div>
        <w:div w:id="221136683">
          <w:marLeft w:val="640"/>
          <w:marRight w:val="0"/>
          <w:marTop w:val="0"/>
          <w:marBottom w:val="0"/>
          <w:divBdr>
            <w:top w:val="none" w:sz="0" w:space="0" w:color="auto"/>
            <w:left w:val="none" w:sz="0" w:space="0" w:color="auto"/>
            <w:bottom w:val="none" w:sz="0" w:space="0" w:color="auto"/>
            <w:right w:val="none" w:sz="0" w:space="0" w:color="auto"/>
          </w:divBdr>
        </w:div>
        <w:div w:id="2113281009">
          <w:marLeft w:val="640"/>
          <w:marRight w:val="0"/>
          <w:marTop w:val="0"/>
          <w:marBottom w:val="0"/>
          <w:divBdr>
            <w:top w:val="none" w:sz="0" w:space="0" w:color="auto"/>
            <w:left w:val="none" w:sz="0" w:space="0" w:color="auto"/>
            <w:bottom w:val="none" w:sz="0" w:space="0" w:color="auto"/>
            <w:right w:val="none" w:sz="0" w:space="0" w:color="auto"/>
          </w:divBdr>
        </w:div>
        <w:div w:id="1012609732">
          <w:marLeft w:val="640"/>
          <w:marRight w:val="0"/>
          <w:marTop w:val="0"/>
          <w:marBottom w:val="0"/>
          <w:divBdr>
            <w:top w:val="none" w:sz="0" w:space="0" w:color="auto"/>
            <w:left w:val="none" w:sz="0" w:space="0" w:color="auto"/>
            <w:bottom w:val="none" w:sz="0" w:space="0" w:color="auto"/>
            <w:right w:val="none" w:sz="0" w:space="0" w:color="auto"/>
          </w:divBdr>
        </w:div>
        <w:div w:id="622811270">
          <w:marLeft w:val="640"/>
          <w:marRight w:val="0"/>
          <w:marTop w:val="0"/>
          <w:marBottom w:val="0"/>
          <w:divBdr>
            <w:top w:val="none" w:sz="0" w:space="0" w:color="auto"/>
            <w:left w:val="none" w:sz="0" w:space="0" w:color="auto"/>
            <w:bottom w:val="none" w:sz="0" w:space="0" w:color="auto"/>
            <w:right w:val="none" w:sz="0" w:space="0" w:color="auto"/>
          </w:divBdr>
        </w:div>
        <w:div w:id="704059623">
          <w:marLeft w:val="640"/>
          <w:marRight w:val="0"/>
          <w:marTop w:val="0"/>
          <w:marBottom w:val="0"/>
          <w:divBdr>
            <w:top w:val="none" w:sz="0" w:space="0" w:color="auto"/>
            <w:left w:val="none" w:sz="0" w:space="0" w:color="auto"/>
            <w:bottom w:val="none" w:sz="0" w:space="0" w:color="auto"/>
            <w:right w:val="none" w:sz="0" w:space="0" w:color="auto"/>
          </w:divBdr>
        </w:div>
        <w:div w:id="537280744">
          <w:marLeft w:val="640"/>
          <w:marRight w:val="0"/>
          <w:marTop w:val="0"/>
          <w:marBottom w:val="0"/>
          <w:divBdr>
            <w:top w:val="none" w:sz="0" w:space="0" w:color="auto"/>
            <w:left w:val="none" w:sz="0" w:space="0" w:color="auto"/>
            <w:bottom w:val="none" w:sz="0" w:space="0" w:color="auto"/>
            <w:right w:val="none" w:sz="0" w:space="0" w:color="auto"/>
          </w:divBdr>
        </w:div>
        <w:div w:id="969213305">
          <w:marLeft w:val="640"/>
          <w:marRight w:val="0"/>
          <w:marTop w:val="0"/>
          <w:marBottom w:val="0"/>
          <w:divBdr>
            <w:top w:val="none" w:sz="0" w:space="0" w:color="auto"/>
            <w:left w:val="none" w:sz="0" w:space="0" w:color="auto"/>
            <w:bottom w:val="none" w:sz="0" w:space="0" w:color="auto"/>
            <w:right w:val="none" w:sz="0" w:space="0" w:color="auto"/>
          </w:divBdr>
        </w:div>
        <w:div w:id="782649483">
          <w:marLeft w:val="640"/>
          <w:marRight w:val="0"/>
          <w:marTop w:val="0"/>
          <w:marBottom w:val="0"/>
          <w:divBdr>
            <w:top w:val="none" w:sz="0" w:space="0" w:color="auto"/>
            <w:left w:val="none" w:sz="0" w:space="0" w:color="auto"/>
            <w:bottom w:val="none" w:sz="0" w:space="0" w:color="auto"/>
            <w:right w:val="none" w:sz="0" w:space="0" w:color="auto"/>
          </w:divBdr>
        </w:div>
        <w:div w:id="399905996">
          <w:marLeft w:val="640"/>
          <w:marRight w:val="0"/>
          <w:marTop w:val="0"/>
          <w:marBottom w:val="0"/>
          <w:divBdr>
            <w:top w:val="none" w:sz="0" w:space="0" w:color="auto"/>
            <w:left w:val="none" w:sz="0" w:space="0" w:color="auto"/>
            <w:bottom w:val="none" w:sz="0" w:space="0" w:color="auto"/>
            <w:right w:val="none" w:sz="0" w:space="0" w:color="auto"/>
          </w:divBdr>
        </w:div>
        <w:div w:id="785318851">
          <w:marLeft w:val="640"/>
          <w:marRight w:val="0"/>
          <w:marTop w:val="0"/>
          <w:marBottom w:val="0"/>
          <w:divBdr>
            <w:top w:val="none" w:sz="0" w:space="0" w:color="auto"/>
            <w:left w:val="none" w:sz="0" w:space="0" w:color="auto"/>
            <w:bottom w:val="none" w:sz="0" w:space="0" w:color="auto"/>
            <w:right w:val="none" w:sz="0" w:space="0" w:color="auto"/>
          </w:divBdr>
        </w:div>
        <w:div w:id="208032710">
          <w:marLeft w:val="640"/>
          <w:marRight w:val="0"/>
          <w:marTop w:val="0"/>
          <w:marBottom w:val="0"/>
          <w:divBdr>
            <w:top w:val="none" w:sz="0" w:space="0" w:color="auto"/>
            <w:left w:val="none" w:sz="0" w:space="0" w:color="auto"/>
            <w:bottom w:val="none" w:sz="0" w:space="0" w:color="auto"/>
            <w:right w:val="none" w:sz="0" w:space="0" w:color="auto"/>
          </w:divBdr>
        </w:div>
        <w:div w:id="454375998">
          <w:marLeft w:val="640"/>
          <w:marRight w:val="0"/>
          <w:marTop w:val="0"/>
          <w:marBottom w:val="0"/>
          <w:divBdr>
            <w:top w:val="none" w:sz="0" w:space="0" w:color="auto"/>
            <w:left w:val="none" w:sz="0" w:space="0" w:color="auto"/>
            <w:bottom w:val="none" w:sz="0" w:space="0" w:color="auto"/>
            <w:right w:val="none" w:sz="0" w:space="0" w:color="auto"/>
          </w:divBdr>
        </w:div>
        <w:div w:id="1224290276">
          <w:marLeft w:val="640"/>
          <w:marRight w:val="0"/>
          <w:marTop w:val="0"/>
          <w:marBottom w:val="0"/>
          <w:divBdr>
            <w:top w:val="none" w:sz="0" w:space="0" w:color="auto"/>
            <w:left w:val="none" w:sz="0" w:space="0" w:color="auto"/>
            <w:bottom w:val="none" w:sz="0" w:space="0" w:color="auto"/>
            <w:right w:val="none" w:sz="0" w:space="0" w:color="auto"/>
          </w:divBdr>
        </w:div>
        <w:div w:id="598028376">
          <w:marLeft w:val="640"/>
          <w:marRight w:val="0"/>
          <w:marTop w:val="0"/>
          <w:marBottom w:val="0"/>
          <w:divBdr>
            <w:top w:val="none" w:sz="0" w:space="0" w:color="auto"/>
            <w:left w:val="none" w:sz="0" w:space="0" w:color="auto"/>
            <w:bottom w:val="none" w:sz="0" w:space="0" w:color="auto"/>
            <w:right w:val="none" w:sz="0" w:space="0" w:color="auto"/>
          </w:divBdr>
        </w:div>
        <w:div w:id="936137171">
          <w:marLeft w:val="640"/>
          <w:marRight w:val="0"/>
          <w:marTop w:val="0"/>
          <w:marBottom w:val="0"/>
          <w:divBdr>
            <w:top w:val="none" w:sz="0" w:space="0" w:color="auto"/>
            <w:left w:val="none" w:sz="0" w:space="0" w:color="auto"/>
            <w:bottom w:val="none" w:sz="0" w:space="0" w:color="auto"/>
            <w:right w:val="none" w:sz="0" w:space="0" w:color="auto"/>
          </w:divBdr>
        </w:div>
        <w:div w:id="1242715900">
          <w:marLeft w:val="640"/>
          <w:marRight w:val="0"/>
          <w:marTop w:val="0"/>
          <w:marBottom w:val="0"/>
          <w:divBdr>
            <w:top w:val="none" w:sz="0" w:space="0" w:color="auto"/>
            <w:left w:val="none" w:sz="0" w:space="0" w:color="auto"/>
            <w:bottom w:val="none" w:sz="0" w:space="0" w:color="auto"/>
            <w:right w:val="none" w:sz="0" w:space="0" w:color="auto"/>
          </w:divBdr>
        </w:div>
        <w:div w:id="1071273475">
          <w:marLeft w:val="640"/>
          <w:marRight w:val="0"/>
          <w:marTop w:val="0"/>
          <w:marBottom w:val="0"/>
          <w:divBdr>
            <w:top w:val="none" w:sz="0" w:space="0" w:color="auto"/>
            <w:left w:val="none" w:sz="0" w:space="0" w:color="auto"/>
            <w:bottom w:val="none" w:sz="0" w:space="0" w:color="auto"/>
            <w:right w:val="none" w:sz="0" w:space="0" w:color="auto"/>
          </w:divBdr>
        </w:div>
        <w:div w:id="916405391">
          <w:marLeft w:val="640"/>
          <w:marRight w:val="0"/>
          <w:marTop w:val="0"/>
          <w:marBottom w:val="0"/>
          <w:divBdr>
            <w:top w:val="none" w:sz="0" w:space="0" w:color="auto"/>
            <w:left w:val="none" w:sz="0" w:space="0" w:color="auto"/>
            <w:bottom w:val="none" w:sz="0" w:space="0" w:color="auto"/>
            <w:right w:val="none" w:sz="0" w:space="0" w:color="auto"/>
          </w:divBdr>
        </w:div>
        <w:div w:id="825706496">
          <w:marLeft w:val="640"/>
          <w:marRight w:val="0"/>
          <w:marTop w:val="0"/>
          <w:marBottom w:val="0"/>
          <w:divBdr>
            <w:top w:val="none" w:sz="0" w:space="0" w:color="auto"/>
            <w:left w:val="none" w:sz="0" w:space="0" w:color="auto"/>
            <w:bottom w:val="none" w:sz="0" w:space="0" w:color="auto"/>
            <w:right w:val="none" w:sz="0" w:space="0" w:color="auto"/>
          </w:divBdr>
        </w:div>
        <w:div w:id="18093031">
          <w:marLeft w:val="640"/>
          <w:marRight w:val="0"/>
          <w:marTop w:val="0"/>
          <w:marBottom w:val="0"/>
          <w:divBdr>
            <w:top w:val="none" w:sz="0" w:space="0" w:color="auto"/>
            <w:left w:val="none" w:sz="0" w:space="0" w:color="auto"/>
            <w:bottom w:val="none" w:sz="0" w:space="0" w:color="auto"/>
            <w:right w:val="none" w:sz="0" w:space="0" w:color="auto"/>
          </w:divBdr>
        </w:div>
        <w:div w:id="634407364">
          <w:marLeft w:val="640"/>
          <w:marRight w:val="0"/>
          <w:marTop w:val="0"/>
          <w:marBottom w:val="0"/>
          <w:divBdr>
            <w:top w:val="none" w:sz="0" w:space="0" w:color="auto"/>
            <w:left w:val="none" w:sz="0" w:space="0" w:color="auto"/>
            <w:bottom w:val="none" w:sz="0" w:space="0" w:color="auto"/>
            <w:right w:val="none" w:sz="0" w:space="0" w:color="auto"/>
          </w:divBdr>
        </w:div>
        <w:div w:id="1780106084">
          <w:marLeft w:val="640"/>
          <w:marRight w:val="0"/>
          <w:marTop w:val="0"/>
          <w:marBottom w:val="0"/>
          <w:divBdr>
            <w:top w:val="none" w:sz="0" w:space="0" w:color="auto"/>
            <w:left w:val="none" w:sz="0" w:space="0" w:color="auto"/>
            <w:bottom w:val="none" w:sz="0" w:space="0" w:color="auto"/>
            <w:right w:val="none" w:sz="0" w:space="0" w:color="auto"/>
          </w:divBdr>
        </w:div>
        <w:div w:id="529345459">
          <w:marLeft w:val="640"/>
          <w:marRight w:val="0"/>
          <w:marTop w:val="0"/>
          <w:marBottom w:val="0"/>
          <w:divBdr>
            <w:top w:val="none" w:sz="0" w:space="0" w:color="auto"/>
            <w:left w:val="none" w:sz="0" w:space="0" w:color="auto"/>
            <w:bottom w:val="none" w:sz="0" w:space="0" w:color="auto"/>
            <w:right w:val="none" w:sz="0" w:space="0" w:color="auto"/>
          </w:divBdr>
        </w:div>
        <w:div w:id="2066678721">
          <w:marLeft w:val="640"/>
          <w:marRight w:val="0"/>
          <w:marTop w:val="0"/>
          <w:marBottom w:val="0"/>
          <w:divBdr>
            <w:top w:val="none" w:sz="0" w:space="0" w:color="auto"/>
            <w:left w:val="none" w:sz="0" w:space="0" w:color="auto"/>
            <w:bottom w:val="none" w:sz="0" w:space="0" w:color="auto"/>
            <w:right w:val="none" w:sz="0" w:space="0" w:color="auto"/>
          </w:divBdr>
        </w:div>
        <w:div w:id="400757794">
          <w:marLeft w:val="640"/>
          <w:marRight w:val="0"/>
          <w:marTop w:val="0"/>
          <w:marBottom w:val="0"/>
          <w:divBdr>
            <w:top w:val="none" w:sz="0" w:space="0" w:color="auto"/>
            <w:left w:val="none" w:sz="0" w:space="0" w:color="auto"/>
            <w:bottom w:val="none" w:sz="0" w:space="0" w:color="auto"/>
            <w:right w:val="none" w:sz="0" w:space="0" w:color="auto"/>
          </w:divBdr>
        </w:div>
        <w:div w:id="1311011089">
          <w:marLeft w:val="640"/>
          <w:marRight w:val="0"/>
          <w:marTop w:val="0"/>
          <w:marBottom w:val="0"/>
          <w:divBdr>
            <w:top w:val="none" w:sz="0" w:space="0" w:color="auto"/>
            <w:left w:val="none" w:sz="0" w:space="0" w:color="auto"/>
            <w:bottom w:val="none" w:sz="0" w:space="0" w:color="auto"/>
            <w:right w:val="none" w:sz="0" w:space="0" w:color="auto"/>
          </w:divBdr>
        </w:div>
        <w:div w:id="305934180">
          <w:marLeft w:val="640"/>
          <w:marRight w:val="0"/>
          <w:marTop w:val="0"/>
          <w:marBottom w:val="0"/>
          <w:divBdr>
            <w:top w:val="none" w:sz="0" w:space="0" w:color="auto"/>
            <w:left w:val="none" w:sz="0" w:space="0" w:color="auto"/>
            <w:bottom w:val="none" w:sz="0" w:space="0" w:color="auto"/>
            <w:right w:val="none" w:sz="0" w:space="0" w:color="auto"/>
          </w:divBdr>
        </w:div>
      </w:divsChild>
    </w:div>
    <w:div w:id="1452481030">
      <w:bodyDiv w:val="1"/>
      <w:marLeft w:val="0"/>
      <w:marRight w:val="0"/>
      <w:marTop w:val="0"/>
      <w:marBottom w:val="0"/>
      <w:divBdr>
        <w:top w:val="none" w:sz="0" w:space="0" w:color="auto"/>
        <w:left w:val="none" w:sz="0" w:space="0" w:color="auto"/>
        <w:bottom w:val="none" w:sz="0" w:space="0" w:color="auto"/>
        <w:right w:val="none" w:sz="0" w:space="0" w:color="auto"/>
      </w:divBdr>
    </w:div>
    <w:div w:id="1452747167">
      <w:bodyDiv w:val="1"/>
      <w:marLeft w:val="0"/>
      <w:marRight w:val="0"/>
      <w:marTop w:val="0"/>
      <w:marBottom w:val="0"/>
      <w:divBdr>
        <w:top w:val="none" w:sz="0" w:space="0" w:color="auto"/>
        <w:left w:val="none" w:sz="0" w:space="0" w:color="auto"/>
        <w:bottom w:val="none" w:sz="0" w:space="0" w:color="auto"/>
        <w:right w:val="none" w:sz="0" w:space="0" w:color="auto"/>
      </w:divBdr>
      <w:divsChild>
        <w:div w:id="700856583">
          <w:marLeft w:val="640"/>
          <w:marRight w:val="0"/>
          <w:marTop w:val="0"/>
          <w:marBottom w:val="0"/>
          <w:divBdr>
            <w:top w:val="none" w:sz="0" w:space="0" w:color="auto"/>
            <w:left w:val="none" w:sz="0" w:space="0" w:color="auto"/>
            <w:bottom w:val="none" w:sz="0" w:space="0" w:color="auto"/>
            <w:right w:val="none" w:sz="0" w:space="0" w:color="auto"/>
          </w:divBdr>
        </w:div>
        <w:div w:id="1463767504">
          <w:marLeft w:val="640"/>
          <w:marRight w:val="0"/>
          <w:marTop w:val="0"/>
          <w:marBottom w:val="0"/>
          <w:divBdr>
            <w:top w:val="none" w:sz="0" w:space="0" w:color="auto"/>
            <w:left w:val="none" w:sz="0" w:space="0" w:color="auto"/>
            <w:bottom w:val="none" w:sz="0" w:space="0" w:color="auto"/>
            <w:right w:val="none" w:sz="0" w:space="0" w:color="auto"/>
          </w:divBdr>
        </w:div>
        <w:div w:id="1517770319">
          <w:marLeft w:val="640"/>
          <w:marRight w:val="0"/>
          <w:marTop w:val="0"/>
          <w:marBottom w:val="0"/>
          <w:divBdr>
            <w:top w:val="none" w:sz="0" w:space="0" w:color="auto"/>
            <w:left w:val="none" w:sz="0" w:space="0" w:color="auto"/>
            <w:bottom w:val="none" w:sz="0" w:space="0" w:color="auto"/>
            <w:right w:val="none" w:sz="0" w:space="0" w:color="auto"/>
          </w:divBdr>
        </w:div>
        <w:div w:id="677972868">
          <w:marLeft w:val="640"/>
          <w:marRight w:val="0"/>
          <w:marTop w:val="0"/>
          <w:marBottom w:val="0"/>
          <w:divBdr>
            <w:top w:val="none" w:sz="0" w:space="0" w:color="auto"/>
            <w:left w:val="none" w:sz="0" w:space="0" w:color="auto"/>
            <w:bottom w:val="none" w:sz="0" w:space="0" w:color="auto"/>
            <w:right w:val="none" w:sz="0" w:space="0" w:color="auto"/>
          </w:divBdr>
        </w:div>
        <w:div w:id="765424945">
          <w:marLeft w:val="640"/>
          <w:marRight w:val="0"/>
          <w:marTop w:val="0"/>
          <w:marBottom w:val="0"/>
          <w:divBdr>
            <w:top w:val="none" w:sz="0" w:space="0" w:color="auto"/>
            <w:left w:val="none" w:sz="0" w:space="0" w:color="auto"/>
            <w:bottom w:val="none" w:sz="0" w:space="0" w:color="auto"/>
            <w:right w:val="none" w:sz="0" w:space="0" w:color="auto"/>
          </w:divBdr>
        </w:div>
        <w:div w:id="656153604">
          <w:marLeft w:val="640"/>
          <w:marRight w:val="0"/>
          <w:marTop w:val="0"/>
          <w:marBottom w:val="0"/>
          <w:divBdr>
            <w:top w:val="none" w:sz="0" w:space="0" w:color="auto"/>
            <w:left w:val="none" w:sz="0" w:space="0" w:color="auto"/>
            <w:bottom w:val="none" w:sz="0" w:space="0" w:color="auto"/>
            <w:right w:val="none" w:sz="0" w:space="0" w:color="auto"/>
          </w:divBdr>
        </w:div>
        <w:div w:id="431051225">
          <w:marLeft w:val="640"/>
          <w:marRight w:val="0"/>
          <w:marTop w:val="0"/>
          <w:marBottom w:val="0"/>
          <w:divBdr>
            <w:top w:val="none" w:sz="0" w:space="0" w:color="auto"/>
            <w:left w:val="none" w:sz="0" w:space="0" w:color="auto"/>
            <w:bottom w:val="none" w:sz="0" w:space="0" w:color="auto"/>
            <w:right w:val="none" w:sz="0" w:space="0" w:color="auto"/>
          </w:divBdr>
        </w:div>
        <w:div w:id="817115810">
          <w:marLeft w:val="640"/>
          <w:marRight w:val="0"/>
          <w:marTop w:val="0"/>
          <w:marBottom w:val="0"/>
          <w:divBdr>
            <w:top w:val="none" w:sz="0" w:space="0" w:color="auto"/>
            <w:left w:val="none" w:sz="0" w:space="0" w:color="auto"/>
            <w:bottom w:val="none" w:sz="0" w:space="0" w:color="auto"/>
            <w:right w:val="none" w:sz="0" w:space="0" w:color="auto"/>
          </w:divBdr>
        </w:div>
        <w:div w:id="1033455365">
          <w:marLeft w:val="640"/>
          <w:marRight w:val="0"/>
          <w:marTop w:val="0"/>
          <w:marBottom w:val="0"/>
          <w:divBdr>
            <w:top w:val="none" w:sz="0" w:space="0" w:color="auto"/>
            <w:left w:val="none" w:sz="0" w:space="0" w:color="auto"/>
            <w:bottom w:val="none" w:sz="0" w:space="0" w:color="auto"/>
            <w:right w:val="none" w:sz="0" w:space="0" w:color="auto"/>
          </w:divBdr>
        </w:div>
        <w:div w:id="848761220">
          <w:marLeft w:val="640"/>
          <w:marRight w:val="0"/>
          <w:marTop w:val="0"/>
          <w:marBottom w:val="0"/>
          <w:divBdr>
            <w:top w:val="none" w:sz="0" w:space="0" w:color="auto"/>
            <w:left w:val="none" w:sz="0" w:space="0" w:color="auto"/>
            <w:bottom w:val="none" w:sz="0" w:space="0" w:color="auto"/>
            <w:right w:val="none" w:sz="0" w:space="0" w:color="auto"/>
          </w:divBdr>
        </w:div>
        <w:div w:id="1145589324">
          <w:marLeft w:val="640"/>
          <w:marRight w:val="0"/>
          <w:marTop w:val="0"/>
          <w:marBottom w:val="0"/>
          <w:divBdr>
            <w:top w:val="none" w:sz="0" w:space="0" w:color="auto"/>
            <w:left w:val="none" w:sz="0" w:space="0" w:color="auto"/>
            <w:bottom w:val="none" w:sz="0" w:space="0" w:color="auto"/>
            <w:right w:val="none" w:sz="0" w:space="0" w:color="auto"/>
          </w:divBdr>
        </w:div>
        <w:div w:id="1442383264">
          <w:marLeft w:val="640"/>
          <w:marRight w:val="0"/>
          <w:marTop w:val="0"/>
          <w:marBottom w:val="0"/>
          <w:divBdr>
            <w:top w:val="none" w:sz="0" w:space="0" w:color="auto"/>
            <w:left w:val="none" w:sz="0" w:space="0" w:color="auto"/>
            <w:bottom w:val="none" w:sz="0" w:space="0" w:color="auto"/>
            <w:right w:val="none" w:sz="0" w:space="0" w:color="auto"/>
          </w:divBdr>
        </w:div>
        <w:div w:id="198737774">
          <w:marLeft w:val="640"/>
          <w:marRight w:val="0"/>
          <w:marTop w:val="0"/>
          <w:marBottom w:val="0"/>
          <w:divBdr>
            <w:top w:val="none" w:sz="0" w:space="0" w:color="auto"/>
            <w:left w:val="none" w:sz="0" w:space="0" w:color="auto"/>
            <w:bottom w:val="none" w:sz="0" w:space="0" w:color="auto"/>
            <w:right w:val="none" w:sz="0" w:space="0" w:color="auto"/>
          </w:divBdr>
        </w:div>
        <w:div w:id="2035378737">
          <w:marLeft w:val="640"/>
          <w:marRight w:val="0"/>
          <w:marTop w:val="0"/>
          <w:marBottom w:val="0"/>
          <w:divBdr>
            <w:top w:val="none" w:sz="0" w:space="0" w:color="auto"/>
            <w:left w:val="none" w:sz="0" w:space="0" w:color="auto"/>
            <w:bottom w:val="none" w:sz="0" w:space="0" w:color="auto"/>
            <w:right w:val="none" w:sz="0" w:space="0" w:color="auto"/>
          </w:divBdr>
        </w:div>
        <w:div w:id="1451322052">
          <w:marLeft w:val="640"/>
          <w:marRight w:val="0"/>
          <w:marTop w:val="0"/>
          <w:marBottom w:val="0"/>
          <w:divBdr>
            <w:top w:val="none" w:sz="0" w:space="0" w:color="auto"/>
            <w:left w:val="none" w:sz="0" w:space="0" w:color="auto"/>
            <w:bottom w:val="none" w:sz="0" w:space="0" w:color="auto"/>
            <w:right w:val="none" w:sz="0" w:space="0" w:color="auto"/>
          </w:divBdr>
        </w:div>
        <w:div w:id="1172598737">
          <w:marLeft w:val="640"/>
          <w:marRight w:val="0"/>
          <w:marTop w:val="0"/>
          <w:marBottom w:val="0"/>
          <w:divBdr>
            <w:top w:val="none" w:sz="0" w:space="0" w:color="auto"/>
            <w:left w:val="none" w:sz="0" w:space="0" w:color="auto"/>
            <w:bottom w:val="none" w:sz="0" w:space="0" w:color="auto"/>
            <w:right w:val="none" w:sz="0" w:space="0" w:color="auto"/>
          </w:divBdr>
        </w:div>
        <w:div w:id="326328831">
          <w:marLeft w:val="640"/>
          <w:marRight w:val="0"/>
          <w:marTop w:val="0"/>
          <w:marBottom w:val="0"/>
          <w:divBdr>
            <w:top w:val="none" w:sz="0" w:space="0" w:color="auto"/>
            <w:left w:val="none" w:sz="0" w:space="0" w:color="auto"/>
            <w:bottom w:val="none" w:sz="0" w:space="0" w:color="auto"/>
            <w:right w:val="none" w:sz="0" w:space="0" w:color="auto"/>
          </w:divBdr>
        </w:div>
        <w:div w:id="515730709">
          <w:marLeft w:val="640"/>
          <w:marRight w:val="0"/>
          <w:marTop w:val="0"/>
          <w:marBottom w:val="0"/>
          <w:divBdr>
            <w:top w:val="none" w:sz="0" w:space="0" w:color="auto"/>
            <w:left w:val="none" w:sz="0" w:space="0" w:color="auto"/>
            <w:bottom w:val="none" w:sz="0" w:space="0" w:color="auto"/>
            <w:right w:val="none" w:sz="0" w:space="0" w:color="auto"/>
          </w:divBdr>
        </w:div>
        <w:div w:id="166098737">
          <w:marLeft w:val="640"/>
          <w:marRight w:val="0"/>
          <w:marTop w:val="0"/>
          <w:marBottom w:val="0"/>
          <w:divBdr>
            <w:top w:val="none" w:sz="0" w:space="0" w:color="auto"/>
            <w:left w:val="none" w:sz="0" w:space="0" w:color="auto"/>
            <w:bottom w:val="none" w:sz="0" w:space="0" w:color="auto"/>
            <w:right w:val="none" w:sz="0" w:space="0" w:color="auto"/>
          </w:divBdr>
        </w:div>
        <w:div w:id="55470277">
          <w:marLeft w:val="640"/>
          <w:marRight w:val="0"/>
          <w:marTop w:val="0"/>
          <w:marBottom w:val="0"/>
          <w:divBdr>
            <w:top w:val="none" w:sz="0" w:space="0" w:color="auto"/>
            <w:left w:val="none" w:sz="0" w:space="0" w:color="auto"/>
            <w:bottom w:val="none" w:sz="0" w:space="0" w:color="auto"/>
            <w:right w:val="none" w:sz="0" w:space="0" w:color="auto"/>
          </w:divBdr>
        </w:div>
        <w:div w:id="1631858693">
          <w:marLeft w:val="640"/>
          <w:marRight w:val="0"/>
          <w:marTop w:val="0"/>
          <w:marBottom w:val="0"/>
          <w:divBdr>
            <w:top w:val="none" w:sz="0" w:space="0" w:color="auto"/>
            <w:left w:val="none" w:sz="0" w:space="0" w:color="auto"/>
            <w:bottom w:val="none" w:sz="0" w:space="0" w:color="auto"/>
            <w:right w:val="none" w:sz="0" w:space="0" w:color="auto"/>
          </w:divBdr>
        </w:div>
        <w:div w:id="1593321398">
          <w:marLeft w:val="640"/>
          <w:marRight w:val="0"/>
          <w:marTop w:val="0"/>
          <w:marBottom w:val="0"/>
          <w:divBdr>
            <w:top w:val="none" w:sz="0" w:space="0" w:color="auto"/>
            <w:left w:val="none" w:sz="0" w:space="0" w:color="auto"/>
            <w:bottom w:val="none" w:sz="0" w:space="0" w:color="auto"/>
            <w:right w:val="none" w:sz="0" w:space="0" w:color="auto"/>
          </w:divBdr>
        </w:div>
        <w:div w:id="487137231">
          <w:marLeft w:val="640"/>
          <w:marRight w:val="0"/>
          <w:marTop w:val="0"/>
          <w:marBottom w:val="0"/>
          <w:divBdr>
            <w:top w:val="none" w:sz="0" w:space="0" w:color="auto"/>
            <w:left w:val="none" w:sz="0" w:space="0" w:color="auto"/>
            <w:bottom w:val="none" w:sz="0" w:space="0" w:color="auto"/>
            <w:right w:val="none" w:sz="0" w:space="0" w:color="auto"/>
          </w:divBdr>
        </w:div>
        <w:div w:id="1627390429">
          <w:marLeft w:val="640"/>
          <w:marRight w:val="0"/>
          <w:marTop w:val="0"/>
          <w:marBottom w:val="0"/>
          <w:divBdr>
            <w:top w:val="none" w:sz="0" w:space="0" w:color="auto"/>
            <w:left w:val="none" w:sz="0" w:space="0" w:color="auto"/>
            <w:bottom w:val="none" w:sz="0" w:space="0" w:color="auto"/>
            <w:right w:val="none" w:sz="0" w:space="0" w:color="auto"/>
          </w:divBdr>
        </w:div>
        <w:div w:id="181862492">
          <w:marLeft w:val="640"/>
          <w:marRight w:val="0"/>
          <w:marTop w:val="0"/>
          <w:marBottom w:val="0"/>
          <w:divBdr>
            <w:top w:val="none" w:sz="0" w:space="0" w:color="auto"/>
            <w:left w:val="none" w:sz="0" w:space="0" w:color="auto"/>
            <w:bottom w:val="none" w:sz="0" w:space="0" w:color="auto"/>
            <w:right w:val="none" w:sz="0" w:space="0" w:color="auto"/>
          </w:divBdr>
        </w:div>
        <w:div w:id="333844438">
          <w:marLeft w:val="640"/>
          <w:marRight w:val="0"/>
          <w:marTop w:val="0"/>
          <w:marBottom w:val="0"/>
          <w:divBdr>
            <w:top w:val="none" w:sz="0" w:space="0" w:color="auto"/>
            <w:left w:val="none" w:sz="0" w:space="0" w:color="auto"/>
            <w:bottom w:val="none" w:sz="0" w:space="0" w:color="auto"/>
            <w:right w:val="none" w:sz="0" w:space="0" w:color="auto"/>
          </w:divBdr>
        </w:div>
        <w:div w:id="136801289">
          <w:marLeft w:val="640"/>
          <w:marRight w:val="0"/>
          <w:marTop w:val="0"/>
          <w:marBottom w:val="0"/>
          <w:divBdr>
            <w:top w:val="none" w:sz="0" w:space="0" w:color="auto"/>
            <w:left w:val="none" w:sz="0" w:space="0" w:color="auto"/>
            <w:bottom w:val="none" w:sz="0" w:space="0" w:color="auto"/>
            <w:right w:val="none" w:sz="0" w:space="0" w:color="auto"/>
          </w:divBdr>
        </w:div>
        <w:div w:id="1048070967">
          <w:marLeft w:val="640"/>
          <w:marRight w:val="0"/>
          <w:marTop w:val="0"/>
          <w:marBottom w:val="0"/>
          <w:divBdr>
            <w:top w:val="none" w:sz="0" w:space="0" w:color="auto"/>
            <w:left w:val="none" w:sz="0" w:space="0" w:color="auto"/>
            <w:bottom w:val="none" w:sz="0" w:space="0" w:color="auto"/>
            <w:right w:val="none" w:sz="0" w:space="0" w:color="auto"/>
          </w:divBdr>
        </w:div>
      </w:divsChild>
    </w:div>
    <w:div w:id="1453479355">
      <w:bodyDiv w:val="1"/>
      <w:marLeft w:val="0"/>
      <w:marRight w:val="0"/>
      <w:marTop w:val="0"/>
      <w:marBottom w:val="0"/>
      <w:divBdr>
        <w:top w:val="none" w:sz="0" w:space="0" w:color="auto"/>
        <w:left w:val="none" w:sz="0" w:space="0" w:color="auto"/>
        <w:bottom w:val="none" w:sz="0" w:space="0" w:color="auto"/>
        <w:right w:val="none" w:sz="0" w:space="0" w:color="auto"/>
      </w:divBdr>
      <w:divsChild>
        <w:div w:id="1092624462">
          <w:marLeft w:val="640"/>
          <w:marRight w:val="0"/>
          <w:marTop w:val="0"/>
          <w:marBottom w:val="0"/>
          <w:divBdr>
            <w:top w:val="none" w:sz="0" w:space="0" w:color="auto"/>
            <w:left w:val="none" w:sz="0" w:space="0" w:color="auto"/>
            <w:bottom w:val="none" w:sz="0" w:space="0" w:color="auto"/>
            <w:right w:val="none" w:sz="0" w:space="0" w:color="auto"/>
          </w:divBdr>
        </w:div>
        <w:div w:id="1887060220">
          <w:marLeft w:val="640"/>
          <w:marRight w:val="0"/>
          <w:marTop w:val="0"/>
          <w:marBottom w:val="0"/>
          <w:divBdr>
            <w:top w:val="none" w:sz="0" w:space="0" w:color="auto"/>
            <w:left w:val="none" w:sz="0" w:space="0" w:color="auto"/>
            <w:bottom w:val="none" w:sz="0" w:space="0" w:color="auto"/>
            <w:right w:val="none" w:sz="0" w:space="0" w:color="auto"/>
          </w:divBdr>
        </w:div>
        <w:div w:id="731348883">
          <w:marLeft w:val="640"/>
          <w:marRight w:val="0"/>
          <w:marTop w:val="0"/>
          <w:marBottom w:val="0"/>
          <w:divBdr>
            <w:top w:val="none" w:sz="0" w:space="0" w:color="auto"/>
            <w:left w:val="none" w:sz="0" w:space="0" w:color="auto"/>
            <w:bottom w:val="none" w:sz="0" w:space="0" w:color="auto"/>
            <w:right w:val="none" w:sz="0" w:space="0" w:color="auto"/>
          </w:divBdr>
        </w:div>
        <w:div w:id="1681738303">
          <w:marLeft w:val="640"/>
          <w:marRight w:val="0"/>
          <w:marTop w:val="0"/>
          <w:marBottom w:val="0"/>
          <w:divBdr>
            <w:top w:val="none" w:sz="0" w:space="0" w:color="auto"/>
            <w:left w:val="none" w:sz="0" w:space="0" w:color="auto"/>
            <w:bottom w:val="none" w:sz="0" w:space="0" w:color="auto"/>
            <w:right w:val="none" w:sz="0" w:space="0" w:color="auto"/>
          </w:divBdr>
        </w:div>
        <w:div w:id="1727292672">
          <w:marLeft w:val="640"/>
          <w:marRight w:val="0"/>
          <w:marTop w:val="0"/>
          <w:marBottom w:val="0"/>
          <w:divBdr>
            <w:top w:val="none" w:sz="0" w:space="0" w:color="auto"/>
            <w:left w:val="none" w:sz="0" w:space="0" w:color="auto"/>
            <w:bottom w:val="none" w:sz="0" w:space="0" w:color="auto"/>
            <w:right w:val="none" w:sz="0" w:space="0" w:color="auto"/>
          </w:divBdr>
        </w:div>
        <w:div w:id="1352487085">
          <w:marLeft w:val="640"/>
          <w:marRight w:val="0"/>
          <w:marTop w:val="0"/>
          <w:marBottom w:val="0"/>
          <w:divBdr>
            <w:top w:val="none" w:sz="0" w:space="0" w:color="auto"/>
            <w:left w:val="none" w:sz="0" w:space="0" w:color="auto"/>
            <w:bottom w:val="none" w:sz="0" w:space="0" w:color="auto"/>
            <w:right w:val="none" w:sz="0" w:space="0" w:color="auto"/>
          </w:divBdr>
        </w:div>
        <w:div w:id="657732520">
          <w:marLeft w:val="640"/>
          <w:marRight w:val="0"/>
          <w:marTop w:val="0"/>
          <w:marBottom w:val="0"/>
          <w:divBdr>
            <w:top w:val="none" w:sz="0" w:space="0" w:color="auto"/>
            <w:left w:val="none" w:sz="0" w:space="0" w:color="auto"/>
            <w:bottom w:val="none" w:sz="0" w:space="0" w:color="auto"/>
            <w:right w:val="none" w:sz="0" w:space="0" w:color="auto"/>
          </w:divBdr>
        </w:div>
        <w:div w:id="989821582">
          <w:marLeft w:val="640"/>
          <w:marRight w:val="0"/>
          <w:marTop w:val="0"/>
          <w:marBottom w:val="0"/>
          <w:divBdr>
            <w:top w:val="none" w:sz="0" w:space="0" w:color="auto"/>
            <w:left w:val="none" w:sz="0" w:space="0" w:color="auto"/>
            <w:bottom w:val="none" w:sz="0" w:space="0" w:color="auto"/>
            <w:right w:val="none" w:sz="0" w:space="0" w:color="auto"/>
          </w:divBdr>
        </w:div>
        <w:div w:id="1061291232">
          <w:marLeft w:val="640"/>
          <w:marRight w:val="0"/>
          <w:marTop w:val="0"/>
          <w:marBottom w:val="0"/>
          <w:divBdr>
            <w:top w:val="none" w:sz="0" w:space="0" w:color="auto"/>
            <w:left w:val="none" w:sz="0" w:space="0" w:color="auto"/>
            <w:bottom w:val="none" w:sz="0" w:space="0" w:color="auto"/>
            <w:right w:val="none" w:sz="0" w:space="0" w:color="auto"/>
          </w:divBdr>
        </w:div>
        <w:div w:id="182863593">
          <w:marLeft w:val="640"/>
          <w:marRight w:val="0"/>
          <w:marTop w:val="0"/>
          <w:marBottom w:val="0"/>
          <w:divBdr>
            <w:top w:val="none" w:sz="0" w:space="0" w:color="auto"/>
            <w:left w:val="none" w:sz="0" w:space="0" w:color="auto"/>
            <w:bottom w:val="none" w:sz="0" w:space="0" w:color="auto"/>
            <w:right w:val="none" w:sz="0" w:space="0" w:color="auto"/>
          </w:divBdr>
        </w:div>
        <w:div w:id="1860268456">
          <w:marLeft w:val="640"/>
          <w:marRight w:val="0"/>
          <w:marTop w:val="0"/>
          <w:marBottom w:val="0"/>
          <w:divBdr>
            <w:top w:val="none" w:sz="0" w:space="0" w:color="auto"/>
            <w:left w:val="none" w:sz="0" w:space="0" w:color="auto"/>
            <w:bottom w:val="none" w:sz="0" w:space="0" w:color="auto"/>
            <w:right w:val="none" w:sz="0" w:space="0" w:color="auto"/>
          </w:divBdr>
        </w:div>
        <w:div w:id="1943108506">
          <w:marLeft w:val="640"/>
          <w:marRight w:val="0"/>
          <w:marTop w:val="0"/>
          <w:marBottom w:val="0"/>
          <w:divBdr>
            <w:top w:val="none" w:sz="0" w:space="0" w:color="auto"/>
            <w:left w:val="none" w:sz="0" w:space="0" w:color="auto"/>
            <w:bottom w:val="none" w:sz="0" w:space="0" w:color="auto"/>
            <w:right w:val="none" w:sz="0" w:space="0" w:color="auto"/>
          </w:divBdr>
        </w:div>
        <w:div w:id="2065714532">
          <w:marLeft w:val="640"/>
          <w:marRight w:val="0"/>
          <w:marTop w:val="0"/>
          <w:marBottom w:val="0"/>
          <w:divBdr>
            <w:top w:val="none" w:sz="0" w:space="0" w:color="auto"/>
            <w:left w:val="none" w:sz="0" w:space="0" w:color="auto"/>
            <w:bottom w:val="none" w:sz="0" w:space="0" w:color="auto"/>
            <w:right w:val="none" w:sz="0" w:space="0" w:color="auto"/>
          </w:divBdr>
        </w:div>
        <w:div w:id="184297054">
          <w:marLeft w:val="640"/>
          <w:marRight w:val="0"/>
          <w:marTop w:val="0"/>
          <w:marBottom w:val="0"/>
          <w:divBdr>
            <w:top w:val="none" w:sz="0" w:space="0" w:color="auto"/>
            <w:left w:val="none" w:sz="0" w:space="0" w:color="auto"/>
            <w:bottom w:val="none" w:sz="0" w:space="0" w:color="auto"/>
            <w:right w:val="none" w:sz="0" w:space="0" w:color="auto"/>
          </w:divBdr>
        </w:div>
        <w:div w:id="2142452222">
          <w:marLeft w:val="640"/>
          <w:marRight w:val="0"/>
          <w:marTop w:val="0"/>
          <w:marBottom w:val="0"/>
          <w:divBdr>
            <w:top w:val="none" w:sz="0" w:space="0" w:color="auto"/>
            <w:left w:val="none" w:sz="0" w:space="0" w:color="auto"/>
            <w:bottom w:val="none" w:sz="0" w:space="0" w:color="auto"/>
            <w:right w:val="none" w:sz="0" w:space="0" w:color="auto"/>
          </w:divBdr>
        </w:div>
        <w:div w:id="1676956320">
          <w:marLeft w:val="640"/>
          <w:marRight w:val="0"/>
          <w:marTop w:val="0"/>
          <w:marBottom w:val="0"/>
          <w:divBdr>
            <w:top w:val="none" w:sz="0" w:space="0" w:color="auto"/>
            <w:left w:val="none" w:sz="0" w:space="0" w:color="auto"/>
            <w:bottom w:val="none" w:sz="0" w:space="0" w:color="auto"/>
            <w:right w:val="none" w:sz="0" w:space="0" w:color="auto"/>
          </w:divBdr>
        </w:div>
        <w:div w:id="1600990885">
          <w:marLeft w:val="640"/>
          <w:marRight w:val="0"/>
          <w:marTop w:val="0"/>
          <w:marBottom w:val="0"/>
          <w:divBdr>
            <w:top w:val="none" w:sz="0" w:space="0" w:color="auto"/>
            <w:left w:val="none" w:sz="0" w:space="0" w:color="auto"/>
            <w:bottom w:val="none" w:sz="0" w:space="0" w:color="auto"/>
            <w:right w:val="none" w:sz="0" w:space="0" w:color="auto"/>
          </w:divBdr>
        </w:div>
        <w:div w:id="341979025">
          <w:marLeft w:val="640"/>
          <w:marRight w:val="0"/>
          <w:marTop w:val="0"/>
          <w:marBottom w:val="0"/>
          <w:divBdr>
            <w:top w:val="none" w:sz="0" w:space="0" w:color="auto"/>
            <w:left w:val="none" w:sz="0" w:space="0" w:color="auto"/>
            <w:bottom w:val="none" w:sz="0" w:space="0" w:color="auto"/>
            <w:right w:val="none" w:sz="0" w:space="0" w:color="auto"/>
          </w:divBdr>
        </w:div>
        <w:div w:id="1975259608">
          <w:marLeft w:val="640"/>
          <w:marRight w:val="0"/>
          <w:marTop w:val="0"/>
          <w:marBottom w:val="0"/>
          <w:divBdr>
            <w:top w:val="none" w:sz="0" w:space="0" w:color="auto"/>
            <w:left w:val="none" w:sz="0" w:space="0" w:color="auto"/>
            <w:bottom w:val="none" w:sz="0" w:space="0" w:color="auto"/>
            <w:right w:val="none" w:sz="0" w:space="0" w:color="auto"/>
          </w:divBdr>
        </w:div>
        <w:div w:id="640964217">
          <w:marLeft w:val="640"/>
          <w:marRight w:val="0"/>
          <w:marTop w:val="0"/>
          <w:marBottom w:val="0"/>
          <w:divBdr>
            <w:top w:val="none" w:sz="0" w:space="0" w:color="auto"/>
            <w:left w:val="none" w:sz="0" w:space="0" w:color="auto"/>
            <w:bottom w:val="none" w:sz="0" w:space="0" w:color="auto"/>
            <w:right w:val="none" w:sz="0" w:space="0" w:color="auto"/>
          </w:divBdr>
        </w:div>
        <w:div w:id="1976718463">
          <w:marLeft w:val="640"/>
          <w:marRight w:val="0"/>
          <w:marTop w:val="0"/>
          <w:marBottom w:val="0"/>
          <w:divBdr>
            <w:top w:val="none" w:sz="0" w:space="0" w:color="auto"/>
            <w:left w:val="none" w:sz="0" w:space="0" w:color="auto"/>
            <w:bottom w:val="none" w:sz="0" w:space="0" w:color="auto"/>
            <w:right w:val="none" w:sz="0" w:space="0" w:color="auto"/>
          </w:divBdr>
        </w:div>
        <w:div w:id="1042366822">
          <w:marLeft w:val="640"/>
          <w:marRight w:val="0"/>
          <w:marTop w:val="0"/>
          <w:marBottom w:val="0"/>
          <w:divBdr>
            <w:top w:val="none" w:sz="0" w:space="0" w:color="auto"/>
            <w:left w:val="none" w:sz="0" w:space="0" w:color="auto"/>
            <w:bottom w:val="none" w:sz="0" w:space="0" w:color="auto"/>
            <w:right w:val="none" w:sz="0" w:space="0" w:color="auto"/>
          </w:divBdr>
        </w:div>
        <w:div w:id="183709269">
          <w:marLeft w:val="640"/>
          <w:marRight w:val="0"/>
          <w:marTop w:val="0"/>
          <w:marBottom w:val="0"/>
          <w:divBdr>
            <w:top w:val="none" w:sz="0" w:space="0" w:color="auto"/>
            <w:left w:val="none" w:sz="0" w:space="0" w:color="auto"/>
            <w:bottom w:val="none" w:sz="0" w:space="0" w:color="auto"/>
            <w:right w:val="none" w:sz="0" w:space="0" w:color="auto"/>
          </w:divBdr>
        </w:div>
        <w:div w:id="259145396">
          <w:marLeft w:val="640"/>
          <w:marRight w:val="0"/>
          <w:marTop w:val="0"/>
          <w:marBottom w:val="0"/>
          <w:divBdr>
            <w:top w:val="none" w:sz="0" w:space="0" w:color="auto"/>
            <w:left w:val="none" w:sz="0" w:space="0" w:color="auto"/>
            <w:bottom w:val="none" w:sz="0" w:space="0" w:color="auto"/>
            <w:right w:val="none" w:sz="0" w:space="0" w:color="auto"/>
          </w:divBdr>
        </w:div>
        <w:div w:id="251354400">
          <w:marLeft w:val="640"/>
          <w:marRight w:val="0"/>
          <w:marTop w:val="0"/>
          <w:marBottom w:val="0"/>
          <w:divBdr>
            <w:top w:val="none" w:sz="0" w:space="0" w:color="auto"/>
            <w:left w:val="none" w:sz="0" w:space="0" w:color="auto"/>
            <w:bottom w:val="none" w:sz="0" w:space="0" w:color="auto"/>
            <w:right w:val="none" w:sz="0" w:space="0" w:color="auto"/>
          </w:divBdr>
        </w:div>
        <w:div w:id="647441542">
          <w:marLeft w:val="640"/>
          <w:marRight w:val="0"/>
          <w:marTop w:val="0"/>
          <w:marBottom w:val="0"/>
          <w:divBdr>
            <w:top w:val="none" w:sz="0" w:space="0" w:color="auto"/>
            <w:left w:val="none" w:sz="0" w:space="0" w:color="auto"/>
            <w:bottom w:val="none" w:sz="0" w:space="0" w:color="auto"/>
            <w:right w:val="none" w:sz="0" w:space="0" w:color="auto"/>
          </w:divBdr>
        </w:div>
        <w:div w:id="875579136">
          <w:marLeft w:val="640"/>
          <w:marRight w:val="0"/>
          <w:marTop w:val="0"/>
          <w:marBottom w:val="0"/>
          <w:divBdr>
            <w:top w:val="none" w:sz="0" w:space="0" w:color="auto"/>
            <w:left w:val="none" w:sz="0" w:space="0" w:color="auto"/>
            <w:bottom w:val="none" w:sz="0" w:space="0" w:color="auto"/>
            <w:right w:val="none" w:sz="0" w:space="0" w:color="auto"/>
          </w:divBdr>
        </w:div>
        <w:div w:id="1757244814">
          <w:marLeft w:val="640"/>
          <w:marRight w:val="0"/>
          <w:marTop w:val="0"/>
          <w:marBottom w:val="0"/>
          <w:divBdr>
            <w:top w:val="none" w:sz="0" w:space="0" w:color="auto"/>
            <w:left w:val="none" w:sz="0" w:space="0" w:color="auto"/>
            <w:bottom w:val="none" w:sz="0" w:space="0" w:color="auto"/>
            <w:right w:val="none" w:sz="0" w:space="0" w:color="auto"/>
          </w:divBdr>
        </w:div>
        <w:div w:id="322971287">
          <w:marLeft w:val="640"/>
          <w:marRight w:val="0"/>
          <w:marTop w:val="0"/>
          <w:marBottom w:val="0"/>
          <w:divBdr>
            <w:top w:val="none" w:sz="0" w:space="0" w:color="auto"/>
            <w:left w:val="none" w:sz="0" w:space="0" w:color="auto"/>
            <w:bottom w:val="none" w:sz="0" w:space="0" w:color="auto"/>
            <w:right w:val="none" w:sz="0" w:space="0" w:color="auto"/>
          </w:divBdr>
        </w:div>
        <w:div w:id="245697076">
          <w:marLeft w:val="640"/>
          <w:marRight w:val="0"/>
          <w:marTop w:val="0"/>
          <w:marBottom w:val="0"/>
          <w:divBdr>
            <w:top w:val="none" w:sz="0" w:space="0" w:color="auto"/>
            <w:left w:val="none" w:sz="0" w:space="0" w:color="auto"/>
            <w:bottom w:val="none" w:sz="0" w:space="0" w:color="auto"/>
            <w:right w:val="none" w:sz="0" w:space="0" w:color="auto"/>
          </w:divBdr>
        </w:div>
        <w:div w:id="1927575327">
          <w:marLeft w:val="640"/>
          <w:marRight w:val="0"/>
          <w:marTop w:val="0"/>
          <w:marBottom w:val="0"/>
          <w:divBdr>
            <w:top w:val="none" w:sz="0" w:space="0" w:color="auto"/>
            <w:left w:val="none" w:sz="0" w:space="0" w:color="auto"/>
            <w:bottom w:val="none" w:sz="0" w:space="0" w:color="auto"/>
            <w:right w:val="none" w:sz="0" w:space="0" w:color="auto"/>
          </w:divBdr>
        </w:div>
        <w:div w:id="192503761">
          <w:marLeft w:val="640"/>
          <w:marRight w:val="0"/>
          <w:marTop w:val="0"/>
          <w:marBottom w:val="0"/>
          <w:divBdr>
            <w:top w:val="none" w:sz="0" w:space="0" w:color="auto"/>
            <w:left w:val="none" w:sz="0" w:space="0" w:color="auto"/>
            <w:bottom w:val="none" w:sz="0" w:space="0" w:color="auto"/>
            <w:right w:val="none" w:sz="0" w:space="0" w:color="auto"/>
          </w:divBdr>
        </w:div>
        <w:div w:id="1755977234">
          <w:marLeft w:val="640"/>
          <w:marRight w:val="0"/>
          <w:marTop w:val="0"/>
          <w:marBottom w:val="0"/>
          <w:divBdr>
            <w:top w:val="none" w:sz="0" w:space="0" w:color="auto"/>
            <w:left w:val="none" w:sz="0" w:space="0" w:color="auto"/>
            <w:bottom w:val="none" w:sz="0" w:space="0" w:color="auto"/>
            <w:right w:val="none" w:sz="0" w:space="0" w:color="auto"/>
          </w:divBdr>
        </w:div>
        <w:div w:id="930235532">
          <w:marLeft w:val="640"/>
          <w:marRight w:val="0"/>
          <w:marTop w:val="0"/>
          <w:marBottom w:val="0"/>
          <w:divBdr>
            <w:top w:val="none" w:sz="0" w:space="0" w:color="auto"/>
            <w:left w:val="none" w:sz="0" w:space="0" w:color="auto"/>
            <w:bottom w:val="none" w:sz="0" w:space="0" w:color="auto"/>
            <w:right w:val="none" w:sz="0" w:space="0" w:color="auto"/>
          </w:divBdr>
        </w:div>
        <w:div w:id="961498335">
          <w:marLeft w:val="640"/>
          <w:marRight w:val="0"/>
          <w:marTop w:val="0"/>
          <w:marBottom w:val="0"/>
          <w:divBdr>
            <w:top w:val="none" w:sz="0" w:space="0" w:color="auto"/>
            <w:left w:val="none" w:sz="0" w:space="0" w:color="auto"/>
            <w:bottom w:val="none" w:sz="0" w:space="0" w:color="auto"/>
            <w:right w:val="none" w:sz="0" w:space="0" w:color="auto"/>
          </w:divBdr>
        </w:div>
        <w:div w:id="734165532">
          <w:marLeft w:val="640"/>
          <w:marRight w:val="0"/>
          <w:marTop w:val="0"/>
          <w:marBottom w:val="0"/>
          <w:divBdr>
            <w:top w:val="none" w:sz="0" w:space="0" w:color="auto"/>
            <w:left w:val="none" w:sz="0" w:space="0" w:color="auto"/>
            <w:bottom w:val="none" w:sz="0" w:space="0" w:color="auto"/>
            <w:right w:val="none" w:sz="0" w:space="0" w:color="auto"/>
          </w:divBdr>
        </w:div>
        <w:div w:id="695430218">
          <w:marLeft w:val="640"/>
          <w:marRight w:val="0"/>
          <w:marTop w:val="0"/>
          <w:marBottom w:val="0"/>
          <w:divBdr>
            <w:top w:val="none" w:sz="0" w:space="0" w:color="auto"/>
            <w:left w:val="none" w:sz="0" w:space="0" w:color="auto"/>
            <w:bottom w:val="none" w:sz="0" w:space="0" w:color="auto"/>
            <w:right w:val="none" w:sz="0" w:space="0" w:color="auto"/>
          </w:divBdr>
        </w:div>
        <w:div w:id="1942059621">
          <w:marLeft w:val="640"/>
          <w:marRight w:val="0"/>
          <w:marTop w:val="0"/>
          <w:marBottom w:val="0"/>
          <w:divBdr>
            <w:top w:val="none" w:sz="0" w:space="0" w:color="auto"/>
            <w:left w:val="none" w:sz="0" w:space="0" w:color="auto"/>
            <w:bottom w:val="none" w:sz="0" w:space="0" w:color="auto"/>
            <w:right w:val="none" w:sz="0" w:space="0" w:color="auto"/>
          </w:divBdr>
        </w:div>
        <w:div w:id="274092984">
          <w:marLeft w:val="640"/>
          <w:marRight w:val="0"/>
          <w:marTop w:val="0"/>
          <w:marBottom w:val="0"/>
          <w:divBdr>
            <w:top w:val="none" w:sz="0" w:space="0" w:color="auto"/>
            <w:left w:val="none" w:sz="0" w:space="0" w:color="auto"/>
            <w:bottom w:val="none" w:sz="0" w:space="0" w:color="auto"/>
            <w:right w:val="none" w:sz="0" w:space="0" w:color="auto"/>
          </w:divBdr>
        </w:div>
        <w:div w:id="1757436705">
          <w:marLeft w:val="640"/>
          <w:marRight w:val="0"/>
          <w:marTop w:val="0"/>
          <w:marBottom w:val="0"/>
          <w:divBdr>
            <w:top w:val="none" w:sz="0" w:space="0" w:color="auto"/>
            <w:left w:val="none" w:sz="0" w:space="0" w:color="auto"/>
            <w:bottom w:val="none" w:sz="0" w:space="0" w:color="auto"/>
            <w:right w:val="none" w:sz="0" w:space="0" w:color="auto"/>
          </w:divBdr>
        </w:div>
        <w:div w:id="302665334">
          <w:marLeft w:val="640"/>
          <w:marRight w:val="0"/>
          <w:marTop w:val="0"/>
          <w:marBottom w:val="0"/>
          <w:divBdr>
            <w:top w:val="none" w:sz="0" w:space="0" w:color="auto"/>
            <w:left w:val="none" w:sz="0" w:space="0" w:color="auto"/>
            <w:bottom w:val="none" w:sz="0" w:space="0" w:color="auto"/>
            <w:right w:val="none" w:sz="0" w:space="0" w:color="auto"/>
          </w:divBdr>
        </w:div>
        <w:div w:id="314333308">
          <w:marLeft w:val="640"/>
          <w:marRight w:val="0"/>
          <w:marTop w:val="0"/>
          <w:marBottom w:val="0"/>
          <w:divBdr>
            <w:top w:val="none" w:sz="0" w:space="0" w:color="auto"/>
            <w:left w:val="none" w:sz="0" w:space="0" w:color="auto"/>
            <w:bottom w:val="none" w:sz="0" w:space="0" w:color="auto"/>
            <w:right w:val="none" w:sz="0" w:space="0" w:color="auto"/>
          </w:divBdr>
        </w:div>
        <w:div w:id="1091588480">
          <w:marLeft w:val="640"/>
          <w:marRight w:val="0"/>
          <w:marTop w:val="0"/>
          <w:marBottom w:val="0"/>
          <w:divBdr>
            <w:top w:val="none" w:sz="0" w:space="0" w:color="auto"/>
            <w:left w:val="none" w:sz="0" w:space="0" w:color="auto"/>
            <w:bottom w:val="none" w:sz="0" w:space="0" w:color="auto"/>
            <w:right w:val="none" w:sz="0" w:space="0" w:color="auto"/>
          </w:divBdr>
        </w:div>
        <w:div w:id="1126659313">
          <w:marLeft w:val="640"/>
          <w:marRight w:val="0"/>
          <w:marTop w:val="0"/>
          <w:marBottom w:val="0"/>
          <w:divBdr>
            <w:top w:val="none" w:sz="0" w:space="0" w:color="auto"/>
            <w:left w:val="none" w:sz="0" w:space="0" w:color="auto"/>
            <w:bottom w:val="none" w:sz="0" w:space="0" w:color="auto"/>
            <w:right w:val="none" w:sz="0" w:space="0" w:color="auto"/>
          </w:divBdr>
        </w:div>
        <w:div w:id="1717512001">
          <w:marLeft w:val="640"/>
          <w:marRight w:val="0"/>
          <w:marTop w:val="0"/>
          <w:marBottom w:val="0"/>
          <w:divBdr>
            <w:top w:val="none" w:sz="0" w:space="0" w:color="auto"/>
            <w:left w:val="none" w:sz="0" w:space="0" w:color="auto"/>
            <w:bottom w:val="none" w:sz="0" w:space="0" w:color="auto"/>
            <w:right w:val="none" w:sz="0" w:space="0" w:color="auto"/>
          </w:divBdr>
        </w:div>
        <w:div w:id="1770079223">
          <w:marLeft w:val="640"/>
          <w:marRight w:val="0"/>
          <w:marTop w:val="0"/>
          <w:marBottom w:val="0"/>
          <w:divBdr>
            <w:top w:val="none" w:sz="0" w:space="0" w:color="auto"/>
            <w:left w:val="none" w:sz="0" w:space="0" w:color="auto"/>
            <w:bottom w:val="none" w:sz="0" w:space="0" w:color="auto"/>
            <w:right w:val="none" w:sz="0" w:space="0" w:color="auto"/>
          </w:divBdr>
        </w:div>
        <w:div w:id="1726098029">
          <w:marLeft w:val="640"/>
          <w:marRight w:val="0"/>
          <w:marTop w:val="0"/>
          <w:marBottom w:val="0"/>
          <w:divBdr>
            <w:top w:val="none" w:sz="0" w:space="0" w:color="auto"/>
            <w:left w:val="none" w:sz="0" w:space="0" w:color="auto"/>
            <w:bottom w:val="none" w:sz="0" w:space="0" w:color="auto"/>
            <w:right w:val="none" w:sz="0" w:space="0" w:color="auto"/>
          </w:divBdr>
        </w:div>
        <w:div w:id="751244556">
          <w:marLeft w:val="640"/>
          <w:marRight w:val="0"/>
          <w:marTop w:val="0"/>
          <w:marBottom w:val="0"/>
          <w:divBdr>
            <w:top w:val="none" w:sz="0" w:space="0" w:color="auto"/>
            <w:left w:val="none" w:sz="0" w:space="0" w:color="auto"/>
            <w:bottom w:val="none" w:sz="0" w:space="0" w:color="auto"/>
            <w:right w:val="none" w:sz="0" w:space="0" w:color="auto"/>
          </w:divBdr>
        </w:div>
        <w:div w:id="1929777333">
          <w:marLeft w:val="640"/>
          <w:marRight w:val="0"/>
          <w:marTop w:val="0"/>
          <w:marBottom w:val="0"/>
          <w:divBdr>
            <w:top w:val="none" w:sz="0" w:space="0" w:color="auto"/>
            <w:left w:val="none" w:sz="0" w:space="0" w:color="auto"/>
            <w:bottom w:val="none" w:sz="0" w:space="0" w:color="auto"/>
            <w:right w:val="none" w:sz="0" w:space="0" w:color="auto"/>
          </w:divBdr>
        </w:div>
        <w:div w:id="2040011566">
          <w:marLeft w:val="640"/>
          <w:marRight w:val="0"/>
          <w:marTop w:val="0"/>
          <w:marBottom w:val="0"/>
          <w:divBdr>
            <w:top w:val="none" w:sz="0" w:space="0" w:color="auto"/>
            <w:left w:val="none" w:sz="0" w:space="0" w:color="auto"/>
            <w:bottom w:val="none" w:sz="0" w:space="0" w:color="auto"/>
            <w:right w:val="none" w:sz="0" w:space="0" w:color="auto"/>
          </w:divBdr>
        </w:div>
        <w:div w:id="866334409">
          <w:marLeft w:val="640"/>
          <w:marRight w:val="0"/>
          <w:marTop w:val="0"/>
          <w:marBottom w:val="0"/>
          <w:divBdr>
            <w:top w:val="none" w:sz="0" w:space="0" w:color="auto"/>
            <w:left w:val="none" w:sz="0" w:space="0" w:color="auto"/>
            <w:bottom w:val="none" w:sz="0" w:space="0" w:color="auto"/>
            <w:right w:val="none" w:sz="0" w:space="0" w:color="auto"/>
          </w:divBdr>
        </w:div>
        <w:div w:id="1249928016">
          <w:marLeft w:val="640"/>
          <w:marRight w:val="0"/>
          <w:marTop w:val="0"/>
          <w:marBottom w:val="0"/>
          <w:divBdr>
            <w:top w:val="none" w:sz="0" w:space="0" w:color="auto"/>
            <w:left w:val="none" w:sz="0" w:space="0" w:color="auto"/>
            <w:bottom w:val="none" w:sz="0" w:space="0" w:color="auto"/>
            <w:right w:val="none" w:sz="0" w:space="0" w:color="auto"/>
          </w:divBdr>
        </w:div>
        <w:div w:id="550700084">
          <w:marLeft w:val="640"/>
          <w:marRight w:val="0"/>
          <w:marTop w:val="0"/>
          <w:marBottom w:val="0"/>
          <w:divBdr>
            <w:top w:val="none" w:sz="0" w:space="0" w:color="auto"/>
            <w:left w:val="none" w:sz="0" w:space="0" w:color="auto"/>
            <w:bottom w:val="none" w:sz="0" w:space="0" w:color="auto"/>
            <w:right w:val="none" w:sz="0" w:space="0" w:color="auto"/>
          </w:divBdr>
        </w:div>
        <w:div w:id="889849009">
          <w:marLeft w:val="640"/>
          <w:marRight w:val="0"/>
          <w:marTop w:val="0"/>
          <w:marBottom w:val="0"/>
          <w:divBdr>
            <w:top w:val="none" w:sz="0" w:space="0" w:color="auto"/>
            <w:left w:val="none" w:sz="0" w:space="0" w:color="auto"/>
            <w:bottom w:val="none" w:sz="0" w:space="0" w:color="auto"/>
            <w:right w:val="none" w:sz="0" w:space="0" w:color="auto"/>
          </w:divBdr>
        </w:div>
        <w:div w:id="355424812">
          <w:marLeft w:val="640"/>
          <w:marRight w:val="0"/>
          <w:marTop w:val="0"/>
          <w:marBottom w:val="0"/>
          <w:divBdr>
            <w:top w:val="none" w:sz="0" w:space="0" w:color="auto"/>
            <w:left w:val="none" w:sz="0" w:space="0" w:color="auto"/>
            <w:bottom w:val="none" w:sz="0" w:space="0" w:color="auto"/>
            <w:right w:val="none" w:sz="0" w:space="0" w:color="auto"/>
          </w:divBdr>
        </w:div>
        <w:div w:id="1999914508">
          <w:marLeft w:val="640"/>
          <w:marRight w:val="0"/>
          <w:marTop w:val="0"/>
          <w:marBottom w:val="0"/>
          <w:divBdr>
            <w:top w:val="none" w:sz="0" w:space="0" w:color="auto"/>
            <w:left w:val="none" w:sz="0" w:space="0" w:color="auto"/>
            <w:bottom w:val="none" w:sz="0" w:space="0" w:color="auto"/>
            <w:right w:val="none" w:sz="0" w:space="0" w:color="auto"/>
          </w:divBdr>
        </w:div>
        <w:div w:id="1168594898">
          <w:marLeft w:val="640"/>
          <w:marRight w:val="0"/>
          <w:marTop w:val="0"/>
          <w:marBottom w:val="0"/>
          <w:divBdr>
            <w:top w:val="none" w:sz="0" w:space="0" w:color="auto"/>
            <w:left w:val="none" w:sz="0" w:space="0" w:color="auto"/>
            <w:bottom w:val="none" w:sz="0" w:space="0" w:color="auto"/>
            <w:right w:val="none" w:sz="0" w:space="0" w:color="auto"/>
          </w:divBdr>
        </w:div>
        <w:div w:id="1169172025">
          <w:marLeft w:val="640"/>
          <w:marRight w:val="0"/>
          <w:marTop w:val="0"/>
          <w:marBottom w:val="0"/>
          <w:divBdr>
            <w:top w:val="none" w:sz="0" w:space="0" w:color="auto"/>
            <w:left w:val="none" w:sz="0" w:space="0" w:color="auto"/>
            <w:bottom w:val="none" w:sz="0" w:space="0" w:color="auto"/>
            <w:right w:val="none" w:sz="0" w:space="0" w:color="auto"/>
          </w:divBdr>
        </w:div>
        <w:div w:id="1883205671">
          <w:marLeft w:val="640"/>
          <w:marRight w:val="0"/>
          <w:marTop w:val="0"/>
          <w:marBottom w:val="0"/>
          <w:divBdr>
            <w:top w:val="none" w:sz="0" w:space="0" w:color="auto"/>
            <w:left w:val="none" w:sz="0" w:space="0" w:color="auto"/>
            <w:bottom w:val="none" w:sz="0" w:space="0" w:color="auto"/>
            <w:right w:val="none" w:sz="0" w:space="0" w:color="auto"/>
          </w:divBdr>
        </w:div>
        <w:div w:id="869799926">
          <w:marLeft w:val="640"/>
          <w:marRight w:val="0"/>
          <w:marTop w:val="0"/>
          <w:marBottom w:val="0"/>
          <w:divBdr>
            <w:top w:val="none" w:sz="0" w:space="0" w:color="auto"/>
            <w:left w:val="none" w:sz="0" w:space="0" w:color="auto"/>
            <w:bottom w:val="none" w:sz="0" w:space="0" w:color="auto"/>
            <w:right w:val="none" w:sz="0" w:space="0" w:color="auto"/>
          </w:divBdr>
        </w:div>
        <w:div w:id="1220897513">
          <w:marLeft w:val="640"/>
          <w:marRight w:val="0"/>
          <w:marTop w:val="0"/>
          <w:marBottom w:val="0"/>
          <w:divBdr>
            <w:top w:val="none" w:sz="0" w:space="0" w:color="auto"/>
            <w:left w:val="none" w:sz="0" w:space="0" w:color="auto"/>
            <w:bottom w:val="none" w:sz="0" w:space="0" w:color="auto"/>
            <w:right w:val="none" w:sz="0" w:space="0" w:color="auto"/>
          </w:divBdr>
        </w:div>
        <w:div w:id="295262291">
          <w:marLeft w:val="640"/>
          <w:marRight w:val="0"/>
          <w:marTop w:val="0"/>
          <w:marBottom w:val="0"/>
          <w:divBdr>
            <w:top w:val="none" w:sz="0" w:space="0" w:color="auto"/>
            <w:left w:val="none" w:sz="0" w:space="0" w:color="auto"/>
            <w:bottom w:val="none" w:sz="0" w:space="0" w:color="auto"/>
            <w:right w:val="none" w:sz="0" w:space="0" w:color="auto"/>
          </w:divBdr>
        </w:div>
        <w:div w:id="394091783">
          <w:marLeft w:val="640"/>
          <w:marRight w:val="0"/>
          <w:marTop w:val="0"/>
          <w:marBottom w:val="0"/>
          <w:divBdr>
            <w:top w:val="none" w:sz="0" w:space="0" w:color="auto"/>
            <w:left w:val="none" w:sz="0" w:space="0" w:color="auto"/>
            <w:bottom w:val="none" w:sz="0" w:space="0" w:color="auto"/>
            <w:right w:val="none" w:sz="0" w:space="0" w:color="auto"/>
          </w:divBdr>
        </w:div>
        <w:div w:id="2007434196">
          <w:marLeft w:val="640"/>
          <w:marRight w:val="0"/>
          <w:marTop w:val="0"/>
          <w:marBottom w:val="0"/>
          <w:divBdr>
            <w:top w:val="none" w:sz="0" w:space="0" w:color="auto"/>
            <w:left w:val="none" w:sz="0" w:space="0" w:color="auto"/>
            <w:bottom w:val="none" w:sz="0" w:space="0" w:color="auto"/>
            <w:right w:val="none" w:sz="0" w:space="0" w:color="auto"/>
          </w:divBdr>
        </w:div>
        <w:div w:id="1582332420">
          <w:marLeft w:val="640"/>
          <w:marRight w:val="0"/>
          <w:marTop w:val="0"/>
          <w:marBottom w:val="0"/>
          <w:divBdr>
            <w:top w:val="none" w:sz="0" w:space="0" w:color="auto"/>
            <w:left w:val="none" w:sz="0" w:space="0" w:color="auto"/>
            <w:bottom w:val="none" w:sz="0" w:space="0" w:color="auto"/>
            <w:right w:val="none" w:sz="0" w:space="0" w:color="auto"/>
          </w:divBdr>
        </w:div>
        <w:div w:id="463088160">
          <w:marLeft w:val="640"/>
          <w:marRight w:val="0"/>
          <w:marTop w:val="0"/>
          <w:marBottom w:val="0"/>
          <w:divBdr>
            <w:top w:val="none" w:sz="0" w:space="0" w:color="auto"/>
            <w:left w:val="none" w:sz="0" w:space="0" w:color="auto"/>
            <w:bottom w:val="none" w:sz="0" w:space="0" w:color="auto"/>
            <w:right w:val="none" w:sz="0" w:space="0" w:color="auto"/>
          </w:divBdr>
        </w:div>
        <w:div w:id="860703568">
          <w:marLeft w:val="640"/>
          <w:marRight w:val="0"/>
          <w:marTop w:val="0"/>
          <w:marBottom w:val="0"/>
          <w:divBdr>
            <w:top w:val="none" w:sz="0" w:space="0" w:color="auto"/>
            <w:left w:val="none" w:sz="0" w:space="0" w:color="auto"/>
            <w:bottom w:val="none" w:sz="0" w:space="0" w:color="auto"/>
            <w:right w:val="none" w:sz="0" w:space="0" w:color="auto"/>
          </w:divBdr>
        </w:div>
        <w:div w:id="1701399350">
          <w:marLeft w:val="640"/>
          <w:marRight w:val="0"/>
          <w:marTop w:val="0"/>
          <w:marBottom w:val="0"/>
          <w:divBdr>
            <w:top w:val="none" w:sz="0" w:space="0" w:color="auto"/>
            <w:left w:val="none" w:sz="0" w:space="0" w:color="auto"/>
            <w:bottom w:val="none" w:sz="0" w:space="0" w:color="auto"/>
            <w:right w:val="none" w:sz="0" w:space="0" w:color="auto"/>
          </w:divBdr>
        </w:div>
        <w:div w:id="1958440253">
          <w:marLeft w:val="640"/>
          <w:marRight w:val="0"/>
          <w:marTop w:val="0"/>
          <w:marBottom w:val="0"/>
          <w:divBdr>
            <w:top w:val="none" w:sz="0" w:space="0" w:color="auto"/>
            <w:left w:val="none" w:sz="0" w:space="0" w:color="auto"/>
            <w:bottom w:val="none" w:sz="0" w:space="0" w:color="auto"/>
            <w:right w:val="none" w:sz="0" w:space="0" w:color="auto"/>
          </w:divBdr>
        </w:div>
        <w:div w:id="1477642303">
          <w:marLeft w:val="640"/>
          <w:marRight w:val="0"/>
          <w:marTop w:val="0"/>
          <w:marBottom w:val="0"/>
          <w:divBdr>
            <w:top w:val="none" w:sz="0" w:space="0" w:color="auto"/>
            <w:left w:val="none" w:sz="0" w:space="0" w:color="auto"/>
            <w:bottom w:val="none" w:sz="0" w:space="0" w:color="auto"/>
            <w:right w:val="none" w:sz="0" w:space="0" w:color="auto"/>
          </w:divBdr>
        </w:div>
        <w:div w:id="1784225763">
          <w:marLeft w:val="640"/>
          <w:marRight w:val="0"/>
          <w:marTop w:val="0"/>
          <w:marBottom w:val="0"/>
          <w:divBdr>
            <w:top w:val="none" w:sz="0" w:space="0" w:color="auto"/>
            <w:left w:val="none" w:sz="0" w:space="0" w:color="auto"/>
            <w:bottom w:val="none" w:sz="0" w:space="0" w:color="auto"/>
            <w:right w:val="none" w:sz="0" w:space="0" w:color="auto"/>
          </w:divBdr>
        </w:div>
        <w:div w:id="1687561030">
          <w:marLeft w:val="640"/>
          <w:marRight w:val="0"/>
          <w:marTop w:val="0"/>
          <w:marBottom w:val="0"/>
          <w:divBdr>
            <w:top w:val="none" w:sz="0" w:space="0" w:color="auto"/>
            <w:left w:val="none" w:sz="0" w:space="0" w:color="auto"/>
            <w:bottom w:val="none" w:sz="0" w:space="0" w:color="auto"/>
            <w:right w:val="none" w:sz="0" w:space="0" w:color="auto"/>
          </w:divBdr>
        </w:div>
        <w:div w:id="1406144873">
          <w:marLeft w:val="640"/>
          <w:marRight w:val="0"/>
          <w:marTop w:val="0"/>
          <w:marBottom w:val="0"/>
          <w:divBdr>
            <w:top w:val="none" w:sz="0" w:space="0" w:color="auto"/>
            <w:left w:val="none" w:sz="0" w:space="0" w:color="auto"/>
            <w:bottom w:val="none" w:sz="0" w:space="0" w:color="auto"/>
            <w:right w:val="none" w:sz="0" w:space="0" w:color="auto"/>
          </w:divBdr>
        </w:div>
        <w:div w:id="1895116894">
          <w:marLeft w:val="640"/>
          <w:marRight w:val="0"/>
          <w:marTop w:val="0"/>
          <w:marBottom w:val="0"/>
          <w:divBdr>
            <w:top w:val="none" w:sz="0" w:space="0" w:color="auto"/>
            <w:left w:val="none" w:sz="0" w:space="0" w:color="auto"/>
            <w:bottom w:val="none" w:sz="0" w:space="0" w:color="auto"/>
            <w:right w:val="none" w:sz="0" w:space="0" w:color="auto"/>
          </w:divBdr>
        </w:div>
        <w:div w:id="190922221">
          <w:marLeft w:val="640"/>
          <w:marRight w:val="0"/>
          <w:marTop w:val="0"/>
          <w:marBottom w:val="0"/>
          <w:divBdr>
            <w:top w:val="none" w:sz="0" w:space="0" w:color="auto"/>
            <w:left w:val="none" w:sz="0" w:space="0" w:color="auto"/>
            <w:bottom w:val="none" w:sz="0" w:space="0" w:color="auto"/>
            <w:right w:val="none" w:sz="0" w:space="0" w:color="auto"/>
          </w:divBdr>
        </w:div>
        <w:div w:id="1097364323">
          <w:marLeft w:val="640"/>
          <w:marRight w:val="0"/>
          <w:marTop w:val="0"/>
          <w:marBottom w:val="0"/>
          <w:divBdr>
            <w:top w:val="none" w:sz="0" w:space="0" w:color="auto"/>
            <w:left w:val="none" w:sz="0" w:space="0" w:color="auto"/>
            <w:bottom w:val="none" w:sz="0" w:space="0" w:color="auto"/>
            <w:right w:val="none" w:sz="0" w:space="0" w:color="auto"/>
          </w:divBdr>
        </w:div>
        <w:div w:id="1416705043">
          <w:marLeft w:val="640"/>
          <w:marRight w:val="0"/>
          <w:marTop w:val="0"/>
          <w:marBottom w:val="0"/>
          <w:divBdr>
            <w:top w:val="none" w:sz="0" w:space="0" w:color="auto"/>
            <w:left w:val="none" w:sz="0" w:space="0" w:color="auto"/>
            <w:bottom w:val="none" w:sz="0" w:space="0" w:color="auto"/>
            <w:right w:val="none" w:sz="0" w:space="0" w:color="auto"/>
          </w:divBdr>
        </w:div>
        <w:div w:id="1692299846">
          <w:marLeft w:val="640"/>
          <w:marRight w:val="0"/>
          <w:marTop w:val="0"/>
          <w:marBottom w:val="0"/>
          <w:divBdr>
            <w:top w:val="none" w:sz="0" w:space="0" w:color="auto"/>
            <w:left w:val="none" w:sz="0" w:space="0" w:color="auto"/>
            <w:bottom w:val="none" w:sz="0" w:space="0" w:color="auto"/>
            <w:right w:val="none" w:sz="0" w:space="0" w:color="auto"/>
          </w:divBdr>
        </w:div>
        <w:div w:id="223175692">
          <w:marLeft w:val="640"/>
          <w:marRight w:val="0"/>
          <w:marTop w:val="0"/>
          <w:marBottom w:val="0"/>
          <w:divBdr>
            <w:top w:val="none" w:sz="0" w:space="0" w:color="auto"/>
            <w:left w:val="none" w:sz="0" w:space="0" w:color="auto"/>
            <w:bottom w:val="none" w:sz="0" w:space="0" w:color="auto"/>
            <w:right w:val="none" w:sz="0" w:space="0" w:color="auto"/>
          </w:divBdr>
        </w:div>
      </w:divsChild>
    </w:div>
    <w:div w:id="1453669999">
      <w:bodyDiv w:val="1"/>
      <w:marLeft w:val="0"/>
      <w:marRight w:val="0"/>
      <w:marTop w:val="0"/>
      <w:marBottom w:val="0"/>
      <w:divBdr>
        <w:top w:val="none" w:sz="0" w:space="0" w:color="auto"/>
        <w:left w:val="none" w:sz="0" w:space="0" w:color="auto"/>
        <w:bottom w:val="none" w:sz="0" w:space="0" w:color="auto"/>
        <w:right w:val="none" w:sz="0" w:space="0" w:color="auto"/>
      </w:divBdr>
      <w:divsChild>
        <w:div w:id="1813063381">
          <w:marLeft w:val="640"/>
          <w:marRight w:val="0"/>
          <w:marTop w:val="0"/>
          <w:marBottom w:val="0"/>
          <w:divBdr>
            <w:top w:val="none" w:sz="0" w:space="0" w:color="auto"/>
            <w:left w:val="none" w:sz="0" w:space="0" w:color="auto"/>
            <w:bottom w:val="none" w:sz="0" w:space="0" w:color="auto"/>
            <w:right w:val="none" w:sz="0" w:space="0" w:color="auto"/>
          </w:divBdr>
        </w:div>
        <w:div w:id="1896306495">
          <w:marLeft w:val="640"/>
          <w:marRight w:val="0"/>
          <w:marTop w:val="0"/>
          <w:marBottom w:val="0"/>
          <w:divBdr>
            <w:top w:val="none" w:sz="0" w:space="0" w:color="auto"/>
            <w:left w:val="none" w:sz="0" w:space="0" w:color="auto"/>
            <w:bottom w:val="none" w:sz="0" w:space="0" w:color="auto"/>
            <w:right w:val="none" w:sz="0" w:space="0" w:color="auto"/>
          </w:divBdr>
        </w:div>
        <w:div w:id="1830754060">
          <w:marLeft w:val="640"/>
          <w:marRight w:val="0"/>
          <w:marTop w:val="0"/>
          <w:marBottom w:val="0"/>
          <w:divBdr>
            <w:top w:val="none" w:sz="0" w:space="0" w:color="auto"/>
            <w:left w:val="none" w:sz="0" w:space="0" w:color="auto"/>
            <w:bottom w:val="none" w:sz="0" w:space="0" w:color="auto"/>
            <w:right w:val="none" w:sz="0" w:space="0" w:color="auto"/>
          </w:divBdr>
        </w:div>
        <w:div w:id="1255823600">
          <w:marLeft w:val="640"/>
          <w:marRight w:val="0"/>
          <w:marTop w:val="0"/>
          <w:marBottom w:val="0"/>
          <w:divBdr>
            <w:top w:val="none" w:sz="0" w:space="0" w:color="auto"/>
            <w:left w:val="none" w:sz="0" w:space="0" w:color="auto"/>
            <w:bottom w:val="none" w:sz="0" w:space="0" w:color="auto"/>
            <w:right w:val="none" w:sz="0" w:space="0" w:color="auto"/>
          </w:divBdr>
        </w:div>
        <w:div w:id="1195924601">
          <w:marLeft w:val="640"/>
          <w:marRight w:val="0"/>
          <w:marTop w:val="0"/>
          <w:marBottom w:val="0"/>
          <w:divBdr>
            <w:top w:val="none" w:sz="0" w:space="0" w:color="auto"/>
            <w:left w:val="none" w:sz="0" w:space="0" w:color="auto"/>
            <w:bottom w:val="none" w:sz="0" w:space="0" w:color="auto"/>
            <w:right w:val="none" w:sz="0" w:space="0" w:color="auto"/>
          </w:divBdr>
        </w:div>
        <w:div w:id="1050223387">
          <w:marLeft w:val="640"/>
          <w:marRight w:val="0"/>
          <w:marTop w:val="0"/>
          <w:marBottom w:val="0"/>
          <w:divBdr>
            <w:top w:val="none" w:sz="0" w:space="0" w:color="auto"/>
            <w:left w:val="none" w:sz="0" w:space="0" w:color="auto"/>
            <w:bottom w:val="none" w:sz="0" w:space="0" w:color="auto"/>
            <w:right w:val="none" w:sz="0" w:space="0" w:color="auto"/>
          </w:divBdr>
        </w:div>
        <w:div w:id="1666470591">
          <w:marLeft w:val="640"/>
          <w:marRight w:val="0"/>
          <w:marTop w:val="0"/>
          <w:marBottom w:val="0"/>
          <w:divBdr>
            <w:top w:val="none" w:sz="0" w:space="0" w:color="auto"/>
            <w:left w:val="none" w:sz="0" w:space="0" w:color="auto"/>
            <w:bottom w:val="none" w:sz="0" w:space="0" w:color="auto"/>
            <w:right w:val="none" w:sz="0" w:space="0" w:color="auto"/>
          </w:divBdr>
        </w:div>
        <w:div w:id="1387684119">
          <w:marLeft w:val="640"/>
          <w:marRight w:val="0"/>
          <w:marTop w:val="0"/>
          <w:marBottom w:val="0"/>
          <w:divBdr>
            <w:top w:val="none" w:sz="0" w:space="0" w:color="auto"/>
            <w:left w:val="none" w:sz="0" w:space="0" w:color="auto"/>
            <w:bottom w:val="none" w:sz="0" w:space="0" w:color="auto"/>
            <w:right w:val="none" w:sz="0" w:space="0" w:color="auto"/>
          </w:divBdr>
        </w:div>
        <w:div w:id="695930922">
          <w:marLeft w:val="640"/>
          <w:marRight w:val="0"/>
          <w:marTop w:val="0"/>
          <w:marBottom w:val="0"/>
          <w:divBdr>
            <w:top w:val="none" w:sz="0" w:space="0" w:color="auto"/>
            <w:left w:val="none" w:sz="0" w:space="0" w:color="auto"/>
            <w:bottom w:val="none" w:sz="0" w:space="0" w:color="auto"/>
            <w:right w:val="none" w:sz="0" w:space="0" w:color="auto"/>
          </w:divBdr>
        </w:div>
        <w:div w:id="1314793808">
          <w:marLeft w:val="640"/>
          <w:marRight w:val="0"/>
          <w:marTop w:val="0"/>
          <w:marBottom w:val="0"/>
          <w:divBdr>
            <w:top w:val="none" w:sz="0" w:space="0" w:color="auto"/>
            <w:left w:val="none" w:sz="0" w:space="0" w:color="auto"/>
            <w:bottom w:val="none" w:sz="0" w:space="0" w:color="auto"/>
            <w:right w:val="none" w:sz="0" w:space="0" w:color="auto"/>
          </w:divBdr>
        </w:div>
        <w:div w:id="1519663015">
          <w:marLeft w:val="640"/>
          <w:marRight w:val="0"/>
          <w:marTop w:val="0"/>
          <w:marBottom w:val="0"/>
          <w:divBdr>
            <w:top w:val="none" w:sz="0" w:space="0" w:color="auto"/>
            <w:left w:val="none" w:sz="0" w:space="0" w:color="auto"/>
            <w:bottom w:val="none" w:sz="0" w:space="0" w:color="auto"/>
            <w:right w:val="none" w:sz="0" w:space="0" w:color="auto"/>
          </w:divBdr>
        </w:div>
        <w:div w:id="186213161">
          <w:marLeft w:val="640"/>
          <w:marRight w:val="0"/>
          <w:marTop w:val="0"/>
          <w:marBottom w:val="0"/>
          <w:divBdr>
            <w:top w:val="none" w:sz="0" w:space="0" w:color="auto"/>
            <w:left w:val="none" w:sz="0" w:space="0" w:color="auto"/>
            <w:bottom w:val="none" w:sz="0" w:space="0" w:color="auto"/>
            <w:right w:val="none" w:sz="0" w:space="0" w:color="auto"/>
          </w:divBdr>
        </w:div>
        <w:div w:id="1210802855">
          <w:marLeft w:val="640"/>
          <w:marRight w:val="0"/>
          <w:marTop w:val="0"/>
          <w:marBottom w:val="0"/>
          <w:divBdr>
            <w:top w:val="none" w:sz="0" w:space="0" w:color="auto"/>
            <w:left w:val="none" w:sz="0" w:space="0" w:color="auto"/>
            <w:bottom w:val="none" w:sz="0" w:space="0" w:color="auto"/>
            <w:right w:val="none" w:sz="0" w:space="0" w:color="auto"/>
          </w:divBdr>
        </w:div>
        <w:div w:id="1346329053">
          <w:marLeft w:val="640"/>
          <w:marRight w:val="0"/>
          <w:marTop w:val="0"/>
          <w:marBottom w:val="0"/>
          <w:divBdr>
            <w:top w:val="none" w:sz="0" w:space="0" w:color="auto"/>
            <w:left w:val="none" w:sz="0" w:space="0" w:color="auto"/>
            <w:bottom w:val="none" w:sz="0" w:space="0" w:color="auto"/>
            <w:right w:val="none" w:sz="0" w:space="0" w:color="auto"/>
          </w:divBdr>
        </w:div>
        <w:div w:id="1037311476">
          <w:marLeft w:val="640"/>
          <w:marRight w:val="0"/>
          <w:marTop w:val="0"/>
          <w:marBottom w:val="0"/>
          <w:divBdr>
            <w:top w:val="none" w:sz="0" w:space="0" w:color="auto"/>
            <w:left w:val="none" w:sz="0" w:space="0" w:color="auto"/>
            <w:bottom w:val="none" w:sz="0" w:space="0" w:color="auto"/>
            <w:right w:val="none" w:sz="0" w:space="0" w:color="auto"/>
          </w:divBdr>
        </w:div>
        <w:div w:id="1400128494">
          <w:marLeft w:val="640"/>
          <w:marRight w:val="0"/>
          <w:marTop w:val="0"/>
          <w:marBottom w:val="0"/>
          <w:divBdr>
            <w:top w:val="none" w:sz="0" w:space="0" w:color="auto"/>
            <w:left w:val="none" w:sz="0" w:space="0" w:color="auto"/>
            <w:bottom w:val="none" w:sz="0" w:space="0" w:color="auto"/>
            <w:right w:val="none" w:sz="0" w:space="0" w:color="auto"/>
          </w:divBdr>
        </w:div>
        <w:div w:id="1235050078">
          <w:marLeft w:val="640"/>
          <w:marRight w:val="0"/>
          <w:marTop w:val="0"/>
          <w:marBottom w:val="0"/>
          <w:divBdr>
            <w:top w:val="none" w:sz="0" w:space="0" w:color="auto"/>
            <w:left w:val="none" w:sz="0" w:space="0" w:color="auto"/>
            <w:bottom w:val="none" w:sz="0" w:space="0" w:color="auto"/>
            <w:right w:val="none" w:sz="0" w:space="0" w:color="auto"/>
          </w:divBdr>
        </w:div>
        <w:div w:id="1227909430">
          <w:marLeft w:val="640"/>
          <w:marRight w:val="0"/>
          <w:marTop w:val="0"/>
          <w:marBottom w:val="0"/>
          <w:divBdr>
            <w:top w:val="none" w:sz="0" w:space="0" w:color="auto"/>
            <w:left w:val="none" w:sz="0" w:space="0" w:color="auto"/>
            <w:bottom w:val="none" w:sz="0" w:space="0" w:color="auto"/>
            <w:right w:val="none" w:sz="0" w:space="0" w:color="auto"/>
          </w:divBdr>
        </w:div>
        <w:div w:id="1147436146">
          <w:marLeft w:val="640"/>
          <w:marRight w:val="0"/>
          <w:marTop w:val="0"/>
          <w:marBottom w:val="0"/>
          <w:divBdr>
            <w:top w:val="none" w:sz="0" w:space="0" w:color="auto"/>
            <w:left w:val="none" w:sz="0" w:space="0" w:color="auto"/>
            <w:bottom w:val="none" w:sz="0" w:space="0" w:color="auto"/>
            <w:right w:val="none" w:sz="0" w:space="0" w:color="auto"/>
          </w:divBdr>
        </w:div>
        <w:div w:id="360474072">
          <w:marLeft w:val="640"/>
          <w:marRight w:val="0"/>
          <w:marTop w:val="0"/>
          <w:marBottom w:val="0"/>
          <w:divBdr>
            <w:top w:val="none" w:sz="0" w:space="0" w:color="auto"/>
            <w:left w:val="none" w:sz="0" w:space="0" w:color="auto"/>
            <w:bottom w:val="none" w:sz="0" w:space="0" w:color="auto"/>
            <w:right w:val="none" w:sz="0" w:space="0" w:color="auto"/>
          </w:divBdr>
        </w:div>
        <w:div w:id="517887909">
          <w:marLeft w:val="640"/>
          <w:marRight w:val="0"/>
          <w:marTop w:val="0"/>
          <w:marBottom w:val="0"/>
          <w:divBdr>
            <w:top w:val="none" w:sz="0" w:space="0" w:color="auto"/>
            <w:left w:val="none" w:sz="0" w:space="0" w:color="auto"/>
            <w:bottom w:val="none" w:sz="0" w:space="0" w:color="auto"/>
            <w:right w:val="none" w:sz="0" w:space="0" w:color="auto"/>
          </w:divBdr>
        </w:div>
        <w:div w:id="1271281480">
          <w:marLeft w:val="640"/>
          <w:marRight w:val="0"/>
          <w:marTop w:val="0"/>
          <w:marBottom w:val="0"/>
          <w:divBdr>
            <w:top w:val="none" w:sz="0" w:space="0" w:color="auto"/>
            <w:left w:val="none" w:sz="0" w:space="0" w:color="auto"/>
            <w:bottom w:val="none" w:sz="0" w:space="0" w:color="auto"/>
            <w:right w:val="none" w:sz="0" w:space="0" w:color="auto"/>
          </w:divBdr>
        </w:div>
        <w:div w:id="526986138">
          <w:marLeft w:val="640"/>
          <w:marRight w:val="0"/>
          <w:marTop w:val="0"/>
          <w:marBottom w:val="0"/>
          <w:divBdr>
            <w:top w:val="none" w:sz="0" w:space="0" w:color="auto"/>
            <w:left w:val="none" w:sz="0" w:space="0" w:color="auto"/>
            <w:bottom w:val="none" w:sz="0" w:space="0" w:color="auto"/>
            <w:right w:val="none" w:sz="0" w:space="0" w:color="auto"/>
          </w:divBdr>
        </w:div>
        <w:div w:id="1827627795">
          <w:marLeft w:val="640"/>
          <w:marRight w:val="0"/>
          <w:marTop w:val="0"/>
          <w:marBottom w:val="0"/>
          <w:divBdr>
            <w:top w:val="none" w:sz="0" w:space="0" w:color="auto"/>
            <w:left w:val="none" w:sz="0" w:space="0" w:color="auto"/>
            <w:bottom w:val="none" w:sz="0" w:space="0" w:color="auto"/>
            <w:right w:val="none" w:sz="0" w:space="0" w:color="auto"/>
          </w:divBdr>
        </w:div>
        <w:div w:id="320547397">
          <w:marLeft w:val="640"/>
          <w:marRight w:val="0"/>
          <w:marTop w:val="0"/>
          <w:marBottom w:val="0"/>
          <w:divBdr>
            <w:top w:val="none" w:sz="0" w:space="0" w:color="auto"/>
            <w:left w:val="none" w:sz="0" w:space="0" w:color="auto"/>
            <w:bottom w:val="none" w:sz="0" w:space="0" w:color="auto"/>
            <w:right w:val="none" w:sz="0" w:space="0" w:color="auto"/>
          </w:divBdr>
        </w:div>
        <w:div w:id="1174496477">
          <w:marLeft w:val="640"/>
          <w:marRight w:val="0"/>
          <w:marTop w:val="0"/>
          <w:marBottom w:val="0"/>
          <w:divBdr>
            <w:top w:val="none" w:sz="0" w:space="0" w:color="auto"/>
            <w:left w:val="none" w:sz="0" w:space="0" w:color="auto"/>
            <w:bottom w:val="none" w:sz="0" w:space="0" w:color="auto"/>
            <w:right w:val="none" w:sz="0" w:space="0" w:color="auto"/>
          </w:divBdr>
        </w:div>
        <w:div w:id="446772637">
          <w:marLeft w:val="640"/>
          <w:marRight w:val="0"/>
          <w:marTop w:val="0"/>
          <w:marBottom w:val="0"/>
          <w:divBdr>
            <w:top w:val="none" w:sz="0" w:space="0" w:color="auto"/>
            <w:left w:val="none" w:sz="0" w:space="0" w:color="auto"/>
            <w:bottom w:val="none" w:sz="0" w:space="0" w:color="auto"/>
            <w:right w:val="none" w:sz="0" w:space="0" w:color="auto"/>
          </w:divBdr>
        </w:div>
        <w:div w:id="563833909">
          <w:marLeft w:val="640"/>
          <w:marRight w:val="0"/>
          <w:marTop w:val="0"/>
          <w:marBottom w:val="0"/>
          <w:divBdr>
            <w:top w:val="none" w:sz="0" w:space="0" w:color="auto"/>
            <w:left w:val="none" w:sz="0" w:space="0" w:color="auto"/>
            <w:bottom w:val="none" w:sz="0" w:space="0" w:color="auto"/>
            <w:right w:val="none" w:sz="0" w:space="0" w:color="auto"/>
          </w:divBdr>
        </w:div>
        <w:div w:id="419646773">
          <w:marLeft w:val="640"/>
          <w:marRight w:val="0"/>
          <w:marTop w:val="0"/>
          <w:marBottom w:val="0"/>
          <w:divBdr>
            <w:top w:val="none" w:sz="0" w:space="0" w:color="auto"/>
            <w:left w:val="none" w:sz="0" w:space="0" w:color="auto"/>
            <w:bottom w:val="none" w:sz="0" w:space="0" w:color="auto"/>
            <w:right w:val="none" w:sz="0" w:space="0" w:color="auto"/>
          </w:divBdr>
        </w:div>
        <w:div w:id="1097671899">
          <w:marLeft w:val="640"/>
          <w:marRight w:val="0"/>
          <w:marTop w:val="0"/>
          <w:marBottom w:val="0"/>
          <w:divBdr>
            <w:top w:val="none" w:sz="0" w:space="0" w:color="auto"/>
            <w:left w:val="none" w:sz="0" w:space="0" w:color="auto"/>
            <w:bottom w:val="none" w:sz="0" w:space="0" w:color="auto"/>
            <w:right w:val="none" w:sz="0" w:space="0" w:color="auto"/>
          </w:divBdr>
        </w:div>
        <w:div w:id="684136446">
          <w:marLeft w:val="640"/>
          <w:marRight w:val="0"/>
          <w:marTop w:val="0"/>
          <w:marBottom w:val="0"/>
          <w:divBdr>
            <w:top w:val="none" w:sz="0" w:space="0" w:color="auto"/>
            <w:left w:val="none" w:sz="0" w:space="0" w:color="auto"/>
            <w:bottom w:val="none" w:sz="0" w:space="0" w:color="auto"/>
            <w:right w:val="none" w:sz="0" w:space="0" w:color="auto"/>
          </w:divBdr>
        </w:div>
        <w:div w:id="511721906">
          <w:marLeft w:val="640"/>
          <w:marRight w:val="0"/>
          <w:marTop w:val="0"/>
          <w:marBottom w:val="0"/>
          <w:divBdr>
            <w:top w:val="none" w:sz="0" w:space="0" w:color="auto"/>
            <w:left w:val="none" w:sz="0" w:space="0" w:color="auto"/>
            <w:bottom w:val="none" w:sz="0" w:space="0" w:color="auto"/>
            <w:right w:val="none" w:sz="0" w:space="0" w:color="auto"/>
          </w:divBdr>
        </w:div>
        <w:div w:id="1967156287">
          <w:marLeft w:val="640"/>
          <w:marRight w:val="0"/>
          <w:marTop w:val="0"/>
          <w:marBottom w:val="0"/>
          <w:divBdr>
            <w:top w:val="none" w:sz="0" w:space="0" w:color="auto"/>
            <w:left w:val="none" w:sz="0" w:space="0" w:color="auto"/>
            <w:bottom w:val="none" w:sz="0" w:space="0" w:color="auto"/>
            <w:right w:val="none" w:sz="0" w:space="0" w:color="auto"/>
          </w:divBdr>
        </w:div>
        <w:div w:id="1908806150">
          <w:marLeft w:val="640"/>
          <w:marRight w:val="0"/>
          <w:marTop w:val="0"/>
          <w:marBottom w:val="0"/>
          <w:divBdr>
            <w:top w:val="none" w:sz="0" w:space="0" w:color="auto"/>
            <w:left w:val="none" w:sz="0" w:space="0" w:color="auto"/>
            <w:bottom w:val="none" w:sz="0" w:space="0" w:color="auto"/>
            <w:right w:val="none" w:sz="0" w:space="0" w:color="auto"/>
          </w:divBdr>
        </w:div>
        <w:div w:id="453913823">
          <w:marLeft w:val="640"/>
          <w:marRight w:val="0"/>
          <w:marTop w:val="0"/>
          <w:marBottom w:val="0"/>
          <w:divBdr>
            <w:top w:val="none" w:sz="0" w:space="0" w:color="auto"/>
            <w:left w:val="none" w:sz="0" w:space="0" w:color="auto"/>
            <w:bottom w:val="none" w:sz="0" w:space="0" w:color="auto"/>
            <w:right w:val="none" w:sz="0" w:space="0" w:color="auto"/>
          </w:divBdr>
        </w:div>
        <w:div w:id="1032343679">
          <w:marLeft w:val="640"/>
          <w:marRight w:val="0"/>
          <w:marTop w:val="0"/>
          <w:marBottom w:val="0"/>
          <w:divBdr>
            <w:top w:val="none" w:sz="0" w:space="0" w:color="auto"/>
            <w:left w:val="none" w:sz="0" w:space="0" w:color="auto"/>
            <w:bottom w:val="none" w:sz="0" w:space="0" w:color="auto"/>
            <w:right w:val="none" w:sz="0" w:space="0" w:color="auto"/>
          </w:divBdr>
        </w:div>
        <w:div w:id="1089886711">
          <w:marLeft w:val="640"/>
          <w:marRight w:val="0"/>
          <w:marTop w:val="0"/>
          <w:marBottom w:val="0"/>
          <w:divBdr>
            <w:top w:val="none" w:sz="0" w:space="0" w:color="auto"/>
            <w:left w:val="none" w:sz="0" w:space="0" w:color="auto"/>
            <w:bottom w:val="none" w:sz="0" w:space="0" w:color="auto"/>
            <w:right w:val="none" w:sz="0" w:space="0" w:color="auto"/>
          </w:divBdr>
        </w:div>
        <w:div w:id="1588419496">
          <w:marLeft w:val="640"/>
          <w:marRight w:val="0"/>
          <w:marTop w:val="0"/>
          <w:marBottom w:val="0"/>
          <w:divBdr>
            <w:top w:val="none" w:sz="0" w:space="0" w:color="auto"/>
            <w:left w:val="none" w:sz="0" w:space="0" w:color="auto"/>
            <w:bottom w:val="none" w:sz="0" w:space="0" w:color="auto"/>
            <w:right w:val="none" w:sz="0" w:space="0" w:color="auto"/>
          </w:divBdr>
        </w:div>
        <w:div w:id="1863474938">
          <w:marLeft w:val="640"/>
          <w:marRight w:val="0"/>
          <w:marTop w:val="0"/>
          <w:marBottom w:val="0"/>
          <w:divBdr>
            <w:top w:val="none" w:sz="0" w:space="0" w:color="auto"/>
            <w:left w:val="none" w:sz="0" w:space="0" w:color="auto"/>
            <w:bottom w:val="none" w:sz="0" w:space="0" w:color="auto"/>
            <w:right w:val="none" w:sz="0" w:space="0" w:color="auto"/>
          </w:divBdr>
        </w:div>
        <w:div w:id="580870495">
          <w:marLeft w:val="640"/>
          <w:marRight w:val="0"/>
          <w:marTop w:val="0"/>
          <w:marBottom w:val="0"/>
          <w:divBdr>
            <w:top w:val="none" w:sz="0" w:space="0" w:color="auto"/>
            <w:left w:val="none" w:sz="0" w:space="0" w:color="auto"/>
            <w:bottom w:val="none" w:sz="0" w:space="0" w:color="auto"/>
            <w:right w:val="none" w:sz="0" w:space="0" w:color="auto"/>
          </w:divBdr>
        </w:div>
        <w:div w:id="1098335466">
          <w:marLeft w:val="640"/>
          <w:marRight w:val="0"/>
          <w:marTop w:val="0"/>
          <w:marBottom w:val="0"/>
          <w:divBdr>
            <w:top w:val="none" w:sz="0" w:space="0" w:color="auto"/>
            <w:left w:val="none" w:sz="0" w:space="0" w:color="auto"/>
            <w:bottom w:val="none" w:sz="0" w:space="0" w:color="auto"/>
            <w:right w:val="none" w:sz="0" w:space="0" w:color="auto"/>
          </w:divBdr>
        </w:div>
        <w:div w:id="745298400">
          <w:marLeft w:val="640"/>
          <w:marRight w:val="0"/>
          <w:marTop w:val="0"/>
          <w:marBottom w:val="0"/>
          <w:divBdr>
            <w:top w:val="none" w:sz="0" w:space="0" w:color="auto"/>
            <w:left w:val="none" w:sz="0" w:space="0" w:color="auto"/>
            <w:bottom w:val="none" w:sz="0" w:space="0" w:color="auto"/>
            <w:right w:val="none" w:sz="0" w:space="0" w:color="auto"/>
          </w:divBdr>
        </w:div>
        <w:div w:id="1226835632">
          <w:marLeft w:val="640"/>
          <w:marRight w:val="0"/>
          <w:marTop w:val="0"/>
          <w:marBottom w:val="0"/>
          <w:divBdr>
            <w:top w:val="none" w:sz="0" w:space="0" w:color="auto"/>
            <w:left w:val="none" w:sz="0" w:space="0" w:color="auto"/>
            <w:bottom w:val="none" w:sz="0" w:space="0" w:color="auto"/>
            <w:right w:val="none" w:sz="0" w:space="0" w:color="auto"/>
          </w:divBdr>
        </w:div>
      </w:divsChild>
    </w:div>
    <w:div w:id="1459376203">
      <w:bodyDiv w:val="1"/>
      <w:marLeft w:val="0"/>
      <w:marRight w:val="0"/>
      <w:marTop w:val="0"/>
      <w:marBottom w:val="0"/>
      <w:divBdr>
        <w:top w:val="none" w:sz="0" w:space="0" w:color="auto"/>
        <w:left w:val="none" w:sz="0" w:space="0" w:color="auto"/>
        <w:bottom w:val="none" w:sz="0" w:space="0" w:color="auto"/>
        <w:right w:val="none" w:sz="0" w:space="0" w:color="auto"/>
      </w:divBdr>
      <w:divsChild>
        <w:div w:id="1820804144">
          <w:marLeft w:val="640"/>
          <w:marRight w:val="0"/>
          <w:marTop w:val="0"/>
          <w:marBottom w:val="0"/>
          <w:divBdr>
            <w:top w:val="none" w:sz="0" w:space="0" w:color="auto"/>
            <w:left w:val="none" w:sz="0" w:space="0" w:color="auto"/>
            <w:bottom w:val="none" w:sz="0" w:space="0" w:color="auto"/>
            <w:right w:val="none" w:sz="0" w:space="0" w:color="auto"/>
          </w:divBdr>
        </w:div>
        <w:div w:id="2031763107">
          <w:marLeft w:val="640"/>
          <w:marRight w:val="0"/>
          <w:marTop w:val="0"/>
          <w:marBottom w:val="0"/>
          <w:divBdr>
            <w:top w:val="none" w:sz="0" w:space="0" w:color="auto"/>
            <w:left w:val="none" w:sz="0" w:space="0" w:color="auto"/>
            <w:bottom w:val="none" w:sz="0" w:space="0" w:color="auto"/>
            <w:right w:val="none" w:sz="0" w:space="0" w:color="auto"/>
          </w:divBdr>
        </w:div>
        <w:div w:id="354768526">
          <w:marLeft w:val="640"/>
          <w:marRight w:val="0"/>
          <w:marTop w:val="0"/>
          <w:marBottom w:val="0"/>
          <w:divBdr>
            <w:top w:val="none" w:sz="0" w:space="0" w:color="auto"/>
            <w:left w:val="none" w:sz="0" w:space="0" w:color="auto"/>
            <w:bottom w:val="none" w:sz="0" w:space="0" w:color="auto"/>
            <w:right w:val="none" w:sz="0" w:space="0" w:color="auto"/>
          </w:divBdr>
        </w:div>
        <w:div w:id="520164029">
          <w:marLeft w:val="640"/>
          <w:marRight w:val="0"/>
          <w:marTop w:val="0"/>
          <w:marBottom w:val="0"/>
          <w:divBdr>
            <w:top w:val="none" w:sz="0" w:space="0" w:color="auto"/>
            <w:left w:val="none" w:sz="0" w:space="0" w:color="auto"/>
            <w:bottom w:val="none" w:sz="0" w:space="0" w:color="auto"/>
            <w:right w:val="none" w:sz="0" w:space="0" w:color="auto"/>
          </w:divBdr>
        </w:div>
        <w:div w:id="1805275991">
          <w:marLeft w:val="640"/>
          <w:marRight w:val="0"/>
          <w:marTop w:val="0"/>
          <w:marBottom w:val="0"/>
          <w:divBdr>
            <w:top w:val="none" w:sz="0" w:space="0" w:color="auto"/>
            <w:left w:val="none" w:sz="0" w:space="0" w:color="auto"/>
            <w:bottom w:val="none" w:sz="0" w:space="0" w:color="auto"/>
            <w:right w:val="none" w:sz="0" w:space="0" w:color="auto"/>
          </w:divBdr>
        </w:div>
        <w:div w:id="1319770663">
          <w:marLeft w:val="640"/>
          <w:marRight w:val="0"/>
          <w:marTop w:val="0"/>
          <w:marBottom w:val="0"/>
          <w:divBdr>
            <w:top w:val="none" w:sz="0" w:space="0" w:color="auto"/>
            <w:left w:val="none" w:sz="0" w:space="0" w:color="auto"/>
            <w:bottom w:val="none" w:sz="0" w:space="0" w:color="auto"/>
            <w:right w:val="none" w:sz="0" w:space="0" w:color="auto"/>
          </w:divBdr>
        </w:div>
        <w:div w:id="1676499101">
          <w:marLeft w:val="640"/>
          <w:marRight w:val="0"/>
          <w:marTop w:val="0"/>
          <w:marBottom w:val="0"/>
          <w:divBdr>
            <w:top w:val="none" w:sz="0" w:space="0" w:color="auto"/>
            <w:left w:val="none" w:sz="0" w:space="0" w:color="auto"/>
            <w:bottom w:val="none" w:sz="0" w:space="0" w:color="auto"/>
            <w:right w:val="none" w:sz="0" w:space="0" w:color="auto"/>
          </w:divBdr>
        </w:div>
        <w:div w:id="551574195">
          <w:marLeft w:val="640"/>
          <w:marRight w:val="0"/>
          <w:marTop w:val="0"/>
          <w:marBottom w:val="0"/>
          <w:divBdr>
            <w:top w:val="none" w:sz="0" w:space="0" w:color="auto"/>
            <w:left w:val="none" w:sz="0" w:space="0" w:color="auto"/>
            <w:bottom w:val="none" w:sz="0" w:space="0" w:color="auto"/>
            <w:right w:val="none" w:sz="0" w:space="0" w:color="auto"/>
          </w:divBdr>
        </w:div>
        <w:div w:id="660935622">
          <w:marLeft w:val="640"/>
          <w:marRight w:val="0"/>
          <w:marTop w:val="0"/>
          <w:marBottom w:val="0"/>
          <w:divBdr>
            <w:top w:val="none" w:sz="0" w:space="0" w:color="auto"/>
            <w:left w:val="none" w:sz="0" w:space="0" w:color="auto"/>
            <w:bottom w:val="none" w:sz="0" w:space="0" w:color="auto"/>
            <w:right w:val="none" w:sz="0" w:space="0" w:color="auto"/>
          </w:divBdr>
        </w:div>
        <w:div w:id="538206861">
          <w:marLeft w:val="640"/>
          <w:marRight w:val="0"/>
          <w:marTop w:val="0"/>
          <w:marBottom w:val="0"/>
          <w:divBdr>
            <w:top w:val="none" w:sz="0" w:space="0" w:color="auto"/>
            <w:left w:val="none" w:sz="0" w:space="0" w:color="auto"/>
            <w:bottom w:val="none" w:sz="0" w:space="0" w:color="auto"/>
            <w:right w:val="none" w:sz="0" w:space="0" w:color="auto"/>
          </w:divBdr>
        </w:div>
        <w:div w:id="1524661327">
          <w:marLeft w:val="640"/>
          <w:marRight w:val="0"/>
          <w:marTop w:val="0"/>
          <w:marBottom w:val="0"/>
          <w:divBdr>
            <w:top w:val="none" w:sz="0" w:space="0" w:color="auto"/>
            <w:left w:val="none" w:sz="0" w:space="0" w:color="auto"/>
            <w:bottom w:val="none" w:sz="0" w:space="0" w:color="auto"/>
            <w:right w:val="none" w:sz="0" w:space="0" w:color="auto"/>
          </w:divBdr>
        </w:div>
        <w:div w:id="152717781">
          <w:marLeft w:val="640"/>
          <w:marRight w:val="0"/>
          <w:marTop w:val="0"/>
          <w:marBottom w:val="0"/>
          <w:divBdr>
            <w:top w:val="none" w:sz="0" w:space="0" w:color="auto"/>
            <w:left w:val="none" w:sz="0" w:space="0" w:color="auto"/>
            <w:bottom w:val="none" w:sz="0" w:space="0" w:color="auto"/>
            <w:right w:val="none" w:sz="0" w:space="0" w:color="auto"/>
          </w:divBdr>
        </w:div>
        <w:div w:id="2130471508">
          <w:marLeft w:val="640"/>
          <w:marRight w:val="0"/>
          <w:marTop w:val="0"/>
          <w:marBottom w:val="0"/>
          <w:divBdr>
            <w:top w:val="none" w:sz="0" w:space="0" w:color="auto"/>
            <w:left w:val="none" w:sz="0" w:space="0" w:color="auto"/>
            <w:bottom w:val="none" w:sz="0" w:space="0" w:color="auto"/>
            <w:right w:val="none" w:sz="0" w:space="0" w:color="auto"/>
          </w:divBdr>
        </w:div>
        <w:div w:id="1265188453">
          <w:marLeft w:val="640"/>
          <w:marRight w:val="0"/>
          <w:marTop w:val="0"/>
          <w:marBottom w:val="0"/>
          <w:divBdr>
            <w:top w:val="none" w:sz="0" w:space="0" w:color="auto"/>
            <w:left w:val="none" w:sz="0" w:space="0" w:color="auto"/>
            <w:bottom w:val="none" w:sz="0" w:space="0" w:color="auto"/>
            <w:right w:val="none" w:sz="0" w:space="0" w:color="auto"/>
          </w:divBdr>
        </w:div>
        <w:div w:id="1187250324">
          <w:marLeft w:val="640"/>
          <w:marRight w:val="0"/>
          <w:marTop w:val="0"/>
          <w:marBottom w:val="0"/>
          <w:divBdr>
            <w:top w:val="none" w:sz="0" w:space="0" w:color="auto"/>
            <w:left w:val="none" w:sz="0" w:space="0" w:color="auto"/>
            <w:bottom w:val="none" w:sz="0" w:space="0" w:color="auto"/>
            <w:right w:val="none" w:sz="0" w:space="0" w:color="auto"/>
          </w:divBdr>
        </w:div>
        <w:div w:id="641271747">
          <w:marLeft w:val="640"/>
          <w:marRight w:val="0"/>
          <w:marTop w:val="0"/>
          <w:marBottom w:val="0"/>
          <w:divBdr>
            <w:top w:val="none" w:sz="0" w:space="0" w:color="auto"/>
            <w:left w:val="none" w:sz="0" w:space="0" w:color="auto"/>
            <w:bottom w:val="none" w:sz="0" w:space="0" w:color="auto"/>
            <w:right w:val="none" w:sz="0" w:space="0" w:color="auto"/>
          </w:divBdr>
        </w:div>
        <w:div w:id="1191334118">
          <w:marLeft w:val="640"/>
          <w:marRight w:val="0"/>
          <w:marTop w:val="0"/>
          <w:marBottom w:val="0"/>
          <w:divBdr>
            <w:top w:val="none" w:sz="0" w:space="0" w:color="auto"/>
            <w:left w:val="none" w:sz="0" w:space="0" w:color="auto"/>
            <w:bottom w:val="none" w:sz="0" w:space="0" w:color="auto"/>
            <w:right w:val="none" w:sz="0" w:space="0" w:color="auto"/>
          </w:divBdr>
        </w:div>
        <w:div w:id="777214234">
          <w:marLeft w:val="640"/>
          <w:marRight w:val="0"/>
          <w:marTop w:val="0"/>
          <w:marBottom w:val="0"/>
          <w:divBdr>
            <w:top w:val="none" w:sz="0" w:space="0" w:color="auto"/>
            <w:left w:val="none" w:sz="0" w:space="0" w:color="auto"/>
            <w:bottom w:val="none" w:sz="0" w:space="0" w:color="auto"/>
            <w:right w:val="none" w:sz="0" w:space="0" w:color="auto"/>
          </w:divBdr>
        </w:div>
        <w:div w:id="1869828692">
          <w:marLeft w:val="640"/>
          <w:marRight w:val="0"/>
          <w:marTop w:val="0"/>
          <w:marBottom w:val="0"/>
          <w:divBdr>
            <w:top w:val="none" w:sz="0" w:space="0" w:color="auto"/>
            <w:left w:val="none" w:sz="0" w:space="0" w:color="auto"/>
            <w:bottom w:val="none" w:sz="0" w:space="0" w:color="auto"/>
            <w:right w:val="none" w:sz="0" w:space="0" w:color="auto"/>
          </w:divBdr>
        </w:div>
        <w:div w:id="24018133">
          <w:marLeft w:val="640"/>
          <w:marRight w:val="0"/>
          <w:marTop w:val="0"/>
          <w:marBottom w:val="0"/>
          <w:divBdr>
            <w:top w:val="none" w:sz="0" w:space="0" w:color="auto"/>
            <w:left w:val="none" w:sz="0" w:space="0" w:color="auto"/>
            <w:bottom w:val="none" w:sz="0" w:space="0" w:color="auto"/>
            <w:right w:val="none" w:sz="0" w:space="0" w:color="auto"/>
          </w:divBdr>
        </w:div>
        <w:div w:id="307321233">
          <w:marLeft w:val="640"/>
          <w:marRight w:val="0"/>
          <w:marTop w:val="0"/>
          <w:marBottom w:val="0"/>
          <w:divBdr>
            <w:top w:val="none" w:sz="0" w:space="0" w:color="auto"/>
            <w:left w:val="none" w:sz="0" w:space="0" w:color="auto"/>
            <w:bottom w:val="none" w:sz="0" w:space="0" w:color="auto"/>
            <w:right w:val="none" w:sz="0" w:space="0" w:color="auto"/>
          </w:divBdr>
        </w:div>
        <w:div w:id="841160925">
          <w:marLeft w:val="640"/>
          <w:marRight w:val="0"/>
          <w:marTop w:val="0"/>
          <w:marBottom w:val="0"/>
          <w:divBdr>
            <w:top w:val="none" w:sz="0" w:space="0" w:color="auto"/>
            <w:left w:val="none" w:sz="0" w:space="0" w:color="auto"/>
            <w:bottom w:val="none" w:sz="0" w:space="0" w:color="auto"/>
            <w:right w:val="none" w:sz="0" w:space="0" w:color="auto"/>
          </w:divBdr>
        </w:div>
        <w:div w:id="1628242973">
          <w:marLeft w:val="640"/>
          <w:marRight w:val="0"/>
          <w:marTop w:val="0"/>
          <w:marBottom w:val="0"/>
          <w:divBdr>
            <w:top w:val="none" w:sz="0" w:space="0" w:color="auto"/>
            <w:left w:val="none" w:sz="0" w:space="0" w:color="auto"/>
            <w:bottom w:val="none" w:sz="0" w:space="0" w:color="auto"/>
            <w:right w:val="none" w:sz="0" w:space="0" w:color="auto"/>
          </w:divBdr>
        </w:div>
        <w:div w:id="1469206179">
          <w:marLeft w:val="640"/>
          <w:marRight w:val="0"/>
          <w:marTop w:val="0"/>
          <w:marBottom w:val="0"/>
          <w:divBdr>
            <w:top w:val="none" w:sz="0" w:space="0" w:color="auto"/>
            <w:left w:val="none" w:sz="0" w:space="0" w:color="auto"/>
            <w:bottom w:val="none" w:sz="0" w:space="0" w:color="auto"/>
            <w:right w:val="none" w:sz="0" w:space="0" w:color="auto"/>
          </w:divBdr>
        </w:div>
        <w:div w:id="1787115467">
          <w:marLeft w:val="640"/>
          <w:marRight w:val="0"/>
          <w:marTop w:val="0"/>
          <w:marBottom w:val="0"/>
          <w:divBdr>
            <w:top w:val="none" w:sz="0" w:space="0" w:color="auto"/>
            <w:left w:val="none" w:sz="0" w:space="0" w:color="auto"/>
            <w:bottom w:val="none" w:sz="0" w:space="0" w:color="auto"/>
            <w:right w:val="none" w:sz="0" w:space="0" w:color="auto"/>
          </w:divBdr>
        </w:div>
        <w:div w:id="1882741721">
          <w:marLeft w:val="640"/>
          <w:marRight w:val="0"/>
          <w:marTop w:val="0"/>
          <w:marBottom w:val="0"/>
          <w:divBdr>
            <w:top w:val="none" w:sz="0" w:space="0" w:color="auto"/>
            <w:left w:val="none" w:sz="0" w:space="0" w:color="auto"/>
            <w:bottom w:val="none" w:sz="0" w:space="0" w:color="auto"/>
            <w:right w:val="none" w:sz="0" w:space="0" w:color="auto"/>
          </w:divBdr>
        </w:div>
        <w:div w:id="1247837848">
          <w:marLeft w:val="640"/>
          <w:marRight w:val="0"/>
          <w:marTop w:val="0"/>
          <w:marBottom w:val="0"/>
          <w:divBdr>
            <w:top w:val="none" w:sz="0" w:space="0" w:color="auto"/>
            <w:left w:val="none" w:sz="0" w:space="0" w:color="auto"/>
            <w:bottom w:val="none" w:sz="0" w:space="0" w:color="auto"/>
            <w:right w:val="none" w:sz="0" w:space="0" w:color="auto"/>
          </w:divBdr>
        </w:div>
        <w:div w:id="951084194">
          <w:marLeft w:val="640"/>
          <w:marRight w:val="0"/>
          <w:marTop w:val="0"/>
          <w:marBottom w:val="0"/>
          <w:divBdr>
            <w:top w:val="none" w:sz="0" w:space="0" w:color="auto"/>
            <w:left w:val="none" w:sz="0" w:space="0" w:color="auto"/>
            <w:bottom w:val="none" w:sz="0" w:space="0" w:color="auto"/>
            <w:right w:val="none" w:sz="0" w:space="0" w:color="auto"/>
          </w:divBdr>
        </w:div>
        <w:div w:id="879174302">
          <w:marLeft w:val="640"/>
          <w:marRight w:val="0"/>
          <w:marTop w:val="0"/>
          <w:marBottom w:val="0"/>
          <w:divBdr>
            <w:top w:val="none" w:sz="0" w:space="0" w:color="auto"/>
            <w:left w:val="none" w:sz="0" w:space="0" w:color="auto"/>
            <w:bottom w:val="none" w:sz="0" w:space="0" w:color="auto"/>
            <w:right w:val="none" w:sz="0" w:space="0" w:color="auto"/>
          </w:divBdr>
        </w:div>
        <w:div w:id="368072016">
          <w:marLeft w:val="640"/>
          <w:marRight w:val="0"/>
          <w:marTop w:val="0"/>
          <w:marBottom w:val="0"/>
          <w:divBdr>
            <w:top w:val="none" w:sz="0" w:space="0" w:color="auto"/>
            <w:left w:val="none" w:sz="0" w:space="0" w:color="auto"/>
            <w:bottom w:val="none" w:sz="0" w:space="0" w:color="auto"/>
            <w:right w:val="none" w:sz="0" w:space="0" w:color="auto"/>
          </w:divBdr>
        </w:div>
        <w:div w:id="1914660491">
          <w:marLeft w:val="640"/>
          <w:marRight w:val="0"/>
          <w:marTop w:val="0"/>
          <w:marBottom w:val="0"/>
          <w:divBdr>
            <w:top w:val="none" w:sz="0" w:space="0" w:color="auto"/>
            <w:left w:val="none" w:sz="0" w:space="0" w:color="auto"/>
            <w:bottom w:val="none" w:sz="0" w:space="0" w:color="auto"/>
            <w:right w:val="none" w:sz="0" w:space="0" w:color="auto"/>
          </w:divBdr>
        </w:div>
        <w:div w:id="318968549">
          <w:marLeft w:val="640"/>
          <w:marRight w:val="0"/>
          <w:marTop w:val="0"/>
          <w:marBottom w:val="0"/>
          <w:divBdr>
            <w:top w:val="none" w:sz="0" w:space="0" w:color="auto"/>
            <w:left w:val="none" w:sz="0" w:space="0" w:color="auto"/>
            <w:bottom w:val="none" w:sz="0" w:space="0" w:color="auto"/>
            <w:right w:val="none" w:sz="0" w:space="0" w:color="auto"/>
          </w:divBdr>
        </w:div>
        <w:div w:id="1777753113">
          <w:marLeft w:val="640"/>
          <w:marRight w:val="0"/>
          <w:marTop w:val="0"/>
          <w:marBottom w:val="0"/>
          <w:divBdr>
            <w:top w:val="none" w:sz="0" w:space="0" w:color="auto"/>
            <w:left w:val="none" w:sz="0" w:space="0" w:color="auto"/>
            <w:bottom w:val="none" w:sz="0" w:space="0" w:color="auto"/>
            <w:right w:val="none" w:sz="0" w:space="0" w:color="auto"/>
          </w:divBdr>
        </w:div>
        <w:div w:id="1062170758">
          <w:marLeft w:val="640"/>
          <w:marRight w:val="0"/>
          <w:marTop w:val="0"/>
          <w:marBottom w:val="0"/>
          <w:divBdr>
            <w:top w:val="none" w:sz="0" w:space="0" w:color="auto"/>
            <w:left w:val="none" w:sz="0" w:space="0" w:color="auto"/>
            <w:bottom w:val="none" w:sz="0" w:space="0" w:color="auto"/>
            <w:right w:val="none" w:sz="0" w:space="0" w:color="auto"/>
          </w:divBdr>
        </w:div>
        <w:div w:id="1559197200">
          <w:marLeft w:val="640"/>
          <w:marRight w:val="0"/>
          <w:marTop w:val="0"/>
          <w:marBottom w:val="0"/>
          <w:divBdr>
            <w:top w:val="none" w:sz="0" w:space="0" w:color="auto"/>
            <w:left w:val="none" w:sz="0" w:space="0" w:color="auto"/>
            <w:bottom w:val="none" w:sz="0" w:space="0" w:color="auto"/>
            <w:right w:val="none" w:sz="0" w:space="0" w:color="auto"/>
          </w:divBdr>
        </w:div>
        <w:div w:id="1635021798">
          <w:marLeft w:val="640"/>
          <w:marRight w:val="0"/>
          <w:marTop w:val="0"/>
          <w:marBottom w:val="0"/>
          <w:divBdr>
            <w:top w:val="none" w:sz="0" w:space="0" w:color="auto"/>
            <w:left w:val="none" w:sz="0" w:space="0" w:color="auto"/>
            <w:bottom w:val="none" w:sz="0" w:space="0" w:color="auto"/>
            <w:right w:val="none" w:sz="0" w:space="0" w:color="auto"/>
          </w:divBdr>
        </w:div>
        <w:div w:id="2022774676">
          <w:marLeft w:val="640"/>
          <w:marRight w:val="0"/>
          <w:marTop w:val="0"/>
          <w:marBottom w:val="0"/>
          <w:divBdr>
            <w:top w:val="none" w:sz="0" w:space="0" w:color="auto"/>
            <w:left w:val="none" w:sz="0" w:space="0" w:color="auto"/>
            <w:bottom w:val="none" w:sz="0" w:space="0" w:color="auto"/>
            <w:right w:val="none" w:sz="0" w:space="0" w:color="auto"/>
          </w:divBdr>
        </w:div>
        <w:div w:id="675959008">
          <w:marLeft w:val="640"/>
          <w:marRight w:val="0"/>
          <w:marTop w:val="0"/>
          <w:marBottom w:val="0"/>
          <w:divBdr>
            <w:top w:val="none" w:sz="0" w:space="0" w:color="auto"/>
            <w:left w:val="none" w:sz="0" w:space="0" w:color="auto"/>
            <w:bottom w:val="none" w:sz="0" w:space="0" w:color="auto"/>
            <w:right w:val="none" w:sz="0" w:space="0" w:color="auto"/>
          </w:divBdr>
        </w:div>
        <w:div w:id="1217159495">
          <w:marLeft w:val="640"/>
          <w:marRight w:val="0"/>
          <w:marTop w:val="0"/>
          <w:marBottom w:val="0"/>
          <w:divBdr>
            <w:top w:val="none" w:sz="0" w:space="0" w:color="auto"/>
            <w:left w:val="none" w:sz="0" w:space="0" w:color="auto"/>
            <w:bottom w:val="none" w:sz="0" w:space="0" w:color="auto"/>
            <w:right w:val="none" w:sz="0" w:space="0" w:color="auto"/>
          </w:divBdr>
        </w:div>
        <w:div w:id="2082948285">
          <w:marLeft w:val="640"/>
          <w:marRight w:val="0"/>
          <w:marTop w:val="0"/>
          <w:marBottom w:val="0"/>
          <w:divBdr>
            <w:top w:val="none" w:sz="0" w:space="0" w:color="auto"/>
            <w:left w:val="none" w:sz="0" w:space="0" w:color="auto"/>
            <w:bottom w:val="none" w:sz="0" w:space="0" w:color="auto"/>
            <w:right w:val="none" w:sz="0" w:space="0" w:color="auto"/>
          </w:divBdr>
        </w:div>
        <w:div w:id="328411524">
          <w:marLeft w:val="640"/>
          <w:marRight w:val="0"/>
          <w:marTop w:val="0"/>
          <w:marBottom w:val="0"/>
          <w:divBdr>
            <w:top w:val="none" w:sz="0" w:space="0" w:color="auto"/>
            <w:left w:val="none" w:sz="0" w:space="0" w:color="auto"/>
            <w:bottom w:val="none" w:sz="0" w:space="0" w:color="auto"/>
            <w:right w:val="none" w:sz="0" w:space="0" w:color="auto"/>
          </w:divBdr>
        </w:div>
        <w:div w:id="916747490">
          <w:marLeft w:val="640"/>
          <w:marRight w:val="0"/>
          <w:marTop w:val="0"/>
          <w:marBottom w:val="0"/>
          <w:divBdr>
            <w:top w:val="none" w:sz="0" w:space="0" w:color="auto"/>
            <w:left w:val="none" w:sz="0" w:space="0" w:color="auto"/>
            <w:bottom w:val="none" w:sz="0" w:space="0" w:color="auto"/>
            <w:right w:val="none" w:sz="0" w:space="0" w:color="auto"/>
          </w:divBdr>
        </w:div>
        <w:div w:id="875847621">
          <w:marLeft w:val="640"/>
          <w:marRight w:val="0"/>
          <w:marTop w:val="0"/>
          <w:marBottom w:val="0"/>
          <w:divBdr>
            <w:top w:val="none" w:sz="0" w:space="0" w:color="auto"/>
            <w:left w:val="none" w:sz="0" w:space="0" w:color="auto"/>
            <w:bottom w:val="none" w:sz="0" w:space="0" w:color="auto"/>
            <w:right w:val="none" w:sz="0" w:space="0" w:color="auto"/>
          </w:divBdr>
        </w:div>
        <w:div w:id="618607797">
          <w:marLeft w:val="640"/>
          <w:marRight w:val="0"/>
          <w:marTop w:val="0"/>
          <w:marBottom w:val="0"/>
          <w:divBdr>
            <w:top w:val="none" w:sz="0" w:space="0" w:color="auto"/>
            <w:left w:val="none" w:sz="0" w:space="0" w:color="auto"/>
            <w:bottom w:val="none" w:sz="0" w:space="0" w:color="auto"/>
            <w:right w:val="none" w:sz="0" w:space="0" w:color="auto"/>
          </w:divBdr>
        </w:div>
        <w:div w:id="513375326">
          <w:marLeft w:val="640"/>
          <w:marRight w:val="0"/>
          <w:marTop w:val="0"/>
          <w:marBottom w:val="0"/>
          <w:divBdr>
            <w:top w:val="none" w:sz="0" w:space="0" w:color="auto"/>
            <w:left w:val="none" w:sz="0" w:space="0" w:color="auto"/>
            <w:bottom w:val="none" w:sz="0" w:space="0" w:color="auto"/>
            <w:right w:val="none" w:sz="0" w:space="0" w:color="auto"/>
          </w:divBdr>
        </w:div>
        <w:div w:id="1572229751">
          <w:marLeft w:val="640"/>
          <w:marRight w:val="0"/>
          <w:marTop w:val="0"/>
          <w:marBottom w:val="0"/>
          <w:divBdr>
            <w:top w:val="none" w:sz="0" w:space="0" w:color="auto"/>
            <w:left w:val="none" w:sz="0" w:space="0" w:color="auto"/>
            <w:bottom w:val="none" w:sz="0" w:space="0" w:color="auto"/>
            <w:right w:val="none" w:sz="0" w:space="0" w:color="auto"/>
          </w:divBdr>
        </w:div>
        <w:div w:id="1277911020">
          <w:marLeft w:val="640"/>
          <w:marRight w:val="0"/>
          <w:marTop w:val="0"/>
          <w:marBottom w:val="0"/>
          <w:divBdr>
            <w:top w:val="none" w:sz="0" w:space="0" w:color="auto"/>
            <w:left w:val="none" w:sz="0" w:space="0" w:color="auto"/>
            <w:bottom w:val="none" w:sz="0" w:space="0" w:color="auto"/>
            <w:right w:val="none" w:sz="0" w:space="0" w:color="auto"/>
          </w:divBdr>
        </w:div>
        <w:div w:id="199317495">
          <w:marLeft w:val="640"/>
          <w:marRight w:val="0"/>
          <w:marTop w:val="0"/>
          <w:marBottom w:val="0"/>
          <w:divBdr>
            <w:top w:val="none" w:sz="0" w:space="0" w:color="auto"/>
            <w:left w:val="none" w:sz="0" w:space="0" w:color="auto"/>
            <w:bottom w:val="none" w:sz="0" w:space="0" w:color="auto"/>
            <w:right w:val="none" w:sz="0" w:space="0" w:color="auto"/>
          </w:divBdr>
        </w:div>
        <w:div w:id="1361472076">
          <w:marLeft w:val="640"/>
          <w:marRight w:val="0"/>
          <w:marTop w:val="0"/>
          <w:marBottom w:val="0"/>
          <w:divBdr>
            <w:top w:val="none" w:sz="0" w:space="0" w:color="auto"/>
            <w:left w:val="none" w:sz="0" w:space="0" w:color="auto"/>
            <w:bottom w:val="none" w:sz="0" w:space="0" w:color="auto"/>
            <w:right w:val="none" w:sz="0" w:space="0" w:color="auto"/>
          </w:divBdr>
        </w:div>
        <w:div w:id="432210541">
          <w:marLeft w:val="640"/>
          <w:marRight w:val="0"/>
          <w:marTop w:val="0"/>
          <w:marBottom w:val="0"/>
          <w:divBdr>
            <w:top w:val="none" w:sz="0" w:space="0" w:color="auto"/>
            <w:left w:val="none" w:sz="0" w:space="0" w:color="auto"/>
            <w:bottom w:val="none" w:sz="0" w:space="0" w:color="auto"/>
            <w:right w:val="none" w:sz="0" w:space="0" w:color="auto"/>
          </w:divBdr>
        </w:div>
        <w:div w:id="131944864">
          <w:marLeft w:val="640"/>
          <w:marRight w:val="0"/>
          <w:marTop w:val="0"/>
          <w:marBottom w:val="0"/>
          <w:divBdr>
            <w:top w:val="none" w:sz="0" w:space="0" w:color="auto"/>
            <w:left w:val="none" w:sz="0" w:space="0" w:color="auto"/>
            <w:bottom w:val="none" w:sz="0" w:space="0" w:color="auto"/>
            <w:right w:val="none" w:sz="0" w:space="0" w:color="auto"/>
          </w:divBdr>
        </w:div>
        <w:div w:id="440803048">
          <w:marLeft w:val="640"/>
          <w:marRight w:val="0"/>
          <w:marTop w:val="0"/>
          <w:marBottom w:val="0"/>
          <w:divBdr>
            <w:top w:val="none" w:sz="0" w:space="0" w:color="auto"/>
            <w:left w:val="none" w:sz="0" w:space="0" w:color="auto"/>
            <w:bottom w:val="none" w:sz="0" w:space="0" w:color="auto"/>
            <w:right w:val="none" w:sz="0" w:space="0" w:color="auto"/>
          </w:divBdr>
        </w:div>
        <w:div w:id="950359651">
          <w:marLeft w:val="640"/>
          <w:marRight w:val="0"/>
          <w:marTop w:val="0"/>
          <w:marBottom w:val="0"/>
          <w:divBdr>
            <w:top w:val="none" w:sz="0" w:space="0" w:color="auto"/>
            <w:left w:val="none" w:sz="0" w:space="0" w:color="auto"/>
            <w:bottom w:val="none" w:sz="0" w:space="0" w:color="auto"/>
            <w:right w:val="none" w:sz="0" w:space="0" w:color="auto"/>
          </w:divBdr>
        </w:div>
        <w:div w:id="810175110">
          <w:marLeft w:val="640"/>
          <w:marRight w:val="0"/>
          <w:marTop w:val="0"/>
          <w:marBottom w:val="0"/>
          <w:divBdr>
            <w:top w:val="none" w:sz="0" w:space="0" w:color="auto"/>
            <w:left w:val="none" w:sz="0" w:space="0" w:color="auto"/>
            <w:bottom w:val="none" w:sz="0" w:space="0" w:color="auto"/>
            <w:right w:val="none" w:sz="0" w:space="0" w:color="auto"/>
          </w:divBdr>
        </w:div>
        <w:div w:id="369720069">
          <w:marLeft w:val="640"/>
          <w:marRight w:val="0"/>
          <w:marTop w:val="0"/>
          <w:marBottom w:val="0"/>
          <w:divBdr>
            <w:top w:val="none" w:sz="0" w:space="0" w:color="auto"/>
            <w:left w:val="none" w:sz="0" w:space="0" w:color="auto"/>
            <w:bottom w:val="none" w:sz="0" w:space="0" w:color="auto"/>
            <w:right w:val="none" w:sz="0" w:space="0" w:color="auto"/>
          </w:divBdr>
        </w:div>
        <w:div w:id="760563705">
          <w:marLeft w:val="640"/>
          <w:marRight w:val="0"/>
          <w:marTop w:val="0"/>
          <w:marBottom w:val="0"/>
          <w:divBdr>
            <w:top w:val="none" w:sz="0" w:space="0" w:color="auto"/>
            <w:left w:val="none" w:sz="0" w:space="0" w:color="auto"/>
            <w:bottom w:val="none" w:sz="0" w:space="0" w:color="auto"/>
            <w:right w:val="none" w:sz="0" w:space="0" w:color="auto"/>
          </w:divBdr>
        </w:div>
        <w:div w:id="763257881">
          <w:marLeft w:val="640"/>
          <w:marRight w:val="0"/>
          <w:marTop w:val="0"/>
          <w:marBottom w:val="0"/>
          <w:divBdr>
            <w:top w:val="none" w:sz="0" w:space="0" w:color="auto"/>
            <w:left w:val="none" w:sz="0" w:space="0" w:color="auto"/>
            <w:bottom w:val="none" w:sz="0" w:space="0" w:color="auto"/>
            <w:right w:val="none" w:sz="0" w:space="0" w:color="auto"/>
          </w:divBdr>
        </w:div>
        <w:div w:id="898057928">
          <w:marLeft w:val="640"/>
          <w:marRight w:val="0"/>
          <w:marTop w:val="0"/>
          <w:marBottom w:val="0"/>
          <w:divBdr>
            <w:top w:val="none" w:sz="0" w:space="0" w:color="auto"/>
            <w:left w:val="none" w:sz="0" w:space="0" w:color="auto"/>
            <w:bottom w:val="none" w:sz="0" w:space="0" w:color="auto"/>
            <w:right w:val="none" w:sz="0" w:space="0" w:color="auto"/>
          </w:divBdr>
        </w:div>
        <w:div w:id="371803961">
          <w:marLeft w:val="640"/>
          <w:marRight w:val="0"/>
          <w:marTop w:val="0"/>
          <w:marBottom w:val="0"/>
          <w:divBdr>
            <w:top w:val="none" w:sz="0" w:space="0" w:color="auto"/>
            <w:left w:val="none" w:sz="0" w:space="0" w:color="auto"/>
            <w:bottom w:val="none" w:sz="0" w:space="0" w:color="auto"/>
            <w:right w:val="none" w:sz="0" w:space="0" w:color="auto"/>
          </w:divBdr>
        </w:div>
        <w:div w:id="1897473239">
          <w:marLeft w:val="640"/>
          <w:marRight w:val="0"/>
          <w:marTop w:val="0"/>
          <w:marBottom w:val="0"/>
          <w:divBdr>
            <w:top w:val="none" w:sz="0" w:space="0" w:color="auto"/>
            <w:left w:val="none" w:sz="0" w:space="0" w:color="auto"/>
            <w:bottom w:val="none" w:sz="0" w:space="0" w:color="auto"/>
            <w:right w:val="none" w:sz="0" w:space="0" w:color="auto"/>
          </w:divBdr>
        </w:div>
        <w:div w:id="1441099143">
          <w:marLeft w:val="640"/>
          <w:marRight w:val="0"/>
          <w:marTop w:val="0"/>
          <w:marBottom w:val="0"/>
          <w:divBdr>
            <w:top w:val="none" w:sz="0" w:space="0" w:color="auto"/>
            <w:left w:val="none" w:sz="0" w:space="0" w:color="auto"/>
            <w:bottom w:val="none" w:sz="0" w:space="0" w:color="auto"/>
            <w:right w:val="none" w:sz="0" w:space="0" w:color="auto"/>
          </w:divBdr>
        </w:div>
        <w:div w:id="252788376">
          <w:marLeft w:val="640"/>
          <w:marRight w:val="0"/>
          <w:marTop w:val="0"/>
          <w:marBottom w:val="0"/>
          <w:divBdr>
            <w:top w:val="none" w:sz="0" w:space="0" w:color="auto"/>
            <w:left w:val="none" w:sz="0" w:space="0" w:color="auto"/>
            <w:bottom w:val="none" w:sz="0" w:space="0" w:color="auto"/>
            <w:right w:val="none" w:sz="0" w:space="0" w:color="auto"/>
          </w:divBdr>
        </w:div>
        <w:div w:id="1720516835">
          <w:marLeft w:val="640"/>
          <w:marRight w:val="0"/>
          <w:marTop w:val="0"/>
          <w:marBottom w:val="0"/>
          <w:divBdr>
            <w:top w:val="none" w:sz="0" w:space="0" w:color="auto"/>
            <w:left w:val="none" w:sz="0" w:space="0" w:color="auto"/>
            <w:bottom w:val="none" w:sz="0" w:space="0" w:color="auto"/>
            <w:right w:val="none" w:sz="0" w:space="0" w:color="auto"/>
          </w:divBdr>
        </w:div>
        <w:div w:id="508568957">
          <w:marLeft w:val="640"/>
          <w:marRight w:val="0"/>
          <w:marTop w:val="0"/>
          <w:marBottom w:val="0"/>
          <w:divBdr>
            <w:top w:val="none" w:sz="0" w:space="0" w:color="auto"/>
            <w:left w:val="none" w:sz="0" w:space="0" w:color="auto"/>
            <w:bottom w:val="none" w:sz="0" w:space="0" w:color="auto"/>
            <w:right w:val="none" w:sz="0" w:space="0" w:color="auto"/>
          </w:divBdr>
        </w:div>
        <w:div w:id="924069068">
          <w:marLeft w:val="640"/>
          <w:marRight w:val="0"/>
          <w:marTop w:val="0"/>
          <w:marBottom w:val="0"/>
          <w:divBdr>
            <w:top w:val="none" w:sz="0" w:space="0" w:color="auto"/>
            <w:left w:val="none" w:sz="0" w:space="0" w:color="auto"/>
            <w:bottom w:val="none" w:sz="0" w:space="0" w:color="auto"/>
            <w:right w:val="none" w:sz="0" w:space="0" w:color="auto"/>
          </w:divBdr>
        </w:div>
        <w:div w:id="412776638">
          <w:marLeft w:val="640"/>
          <w:marRight w:val="0"/>
          <w:marTop w:val="0"/>
          <w:marBottom w:val="0"/>
          <w:divBdr>
            <w:top w:val="none" w:sz="0" w:space="0" w:color="auto"/>
            <w:left w:val="none" w:sz="0" w:space="0" w:color="auto"/>
            <w:bottom w:val="none" w:sz="0" w:space="0" w:color="auto"/>
            <w:right w:val="none" w:sz="0" w:space="0" w:color="auto"/>
          </w:divBdr>
        </w:div>
        <w:div w:id="857547970">
          <w:marLeft w:val="640"/>
          <w:marRight w:val="0"/>
          <w:marTop w:val="0"/>
          <w:marBottom w:val="0"/>
          <w:divBdr>
            <w:top w:val="none" w:sz="0" w:space="0" w:color="auto"/>
            <w:left w:val="none" w:sz="0" w:space="0" w:color="auto"/>
            <w:bottom w:val="none" w:sz="0" w:space="0" w:color="auto"/>
            <w:right w:val="none" w:sz="0" w:space="0" w:color="auto"/>
          </w:divBdr>
        </w:div>
        <w:div w:id="1162086124">
          <w:marLeft w:val="640"/>
          <w:marRight w:val="0"/>
          <w:marTop w:val="0"/>
          <w:marBottom w:val="0"/>
          <w:divBdr>
            <w:top w:val="none" w:sz="0" w:space="0" w:color="auto"/>
            <w:left w:val="none" w:sz="0" w:space="0" w:color="auto"/>
            <w:bottom w:val="none" w:sz="0" w:space="0" w:color="auto"/>
            <w:right w:val="none" w:sz="0" w:space="0" w:color="auto"/>
          </w:divBdr>
        </w:div>
        <w:div w:id="47844880">
          <w:marLeft w:val="640"/>
          <w:marRight w:val="0"/>
          <w:marTop w:val="0"/>
          <w:marBottom w:val="0"/>
          <w:divBdr>
            <w:top w:val="none" w:sz="0" w:space="0" w:color="auto"/>
            <w:left w:val="none" w:sz="0" w:space="0" w:color="auto"/>
            <w:bottom w:val="none" w:sz="0" w:space="0" w:color="auto"/>
            <w:right w:val="none" w:sz="0" w:space="0" w:color="auto"/>
          </w:divBdr>
        </w:div>
        <w:div w:id="2078739860">
          <w:marLeft w:val="640"/>
          <w:marRight w:val="0"/>
          <w:marTop w:val="0"/>
          <w:marBottom w:val="0"/>
          <w:divBdr>
            <w:top w:val="none" w:sz="0" w:space="0" w:color="auto"/>
            <w:left w:val="none" w:sz="0" w:space="0" w:color="auto"/>
            <w:bottom w:val="none" w:sz="0" w:space="0" w:color="auto"/>
            <w:right w:val="none" w:sz="0" w:space="0" w:color="auto"/>
          </w:divBdr>
        </w:div>
        <w:div w:id="1827429598">
          <w:marLeft w:val="640"/>
          <w:marRight w:val="0"/>
          <w:marTop w:val="0"/>
          <w:marBottom w:val="0"/>
          <w:divBdr>
            <w:top w:val="none" w:sz="0" w:space="0" w:color="auto"/>
            <w:left w:val="none" w:sz="0" w:space="0" w:color="auto"/>
            <w:bottom w:val="none" w:sz="0" w:space="0" w:color="auto"/>
            <w:right w:val="none" w:sz="0" w:space="0" w:color="auto"/>
          </w:divBdr>
        </w:div>
        <w:div w:id="1693723738">
          <w:marLeft w:val="640"/>
          <w:marRight w:val="0"/>
          <w:marTop w:val="0"/>
          <w:marBottom w:val="0"/>
          <w:divBdr>
            <w:top w:val="none" w:sz="0" w:space="0" w:color="auto"/>
            <w:left w:val="none" w:sz="0" w:space="0" w:color="auto"/>
            <w:bottom w:val="none" w:sz="0" w:space="0" w:color="auto"/>
            <w:right w:val="none" w:sz="0" w:space="0" w:color="auto"/>
          </w:divBdr>
        </w:div>
        <w:div w:id="359477902">
          <w:marLeft w:val="640"/>
          <w:marRight w:val="0"/>
          <w:marTop w:val="0"/>
          <w:marBottom w:val="0"/>
          <w:divBdr>
            <w:top w:val="none" w:sz="0" w:space="0" w:color="auto"/>
            <w:left w:val="none" w:sz="0" w:space="0" w:color="auto"/>
            <w:bottom w:val="none" w:sz="0" w:space="0" w:color="auto"/>
            <w:right w:val="none" w:sz="0" w:space="0" w:color="auto"/>
          </w:divBdr>
        </w:div>
        <w:div w:id="21788423">
          <w:marLeft w:val="640"/>
          <w:marRight w:val="0"/>
          <w:marTop w:val="0"/>
          <w:marBottom w:val="0"/>
          <w:divBdr>
            <w:top w:val="none" w:sz="0" w:space="0" w:color="auto"/>
            <w:left w:val="none" w:sz="0" w:space="0" w:color="auto"/>
            <w:bottom w:val="none" w:sz="0" w:space="0" w:color="auto"/>
            <w:right w:val="none" w:sz="0" w:space="0" w:color="auto"/>
          </w:divBdr>
        </w:div>
        <w:div w:id="1941065171">
          <w:marLeft w:val="640"/>
          <w:marRight w:val="0"/>
          <w:marTop w:val="0"/>
          <w:marBottom w:val="0"/>
          <w:divBdr>
            <w:top w:val="none" w:sz="0" w:space="0" w:color="auto"/>
            <w:left w:val="none" w:sz="0" w:space="0" w:color="auto"/>
            <w:bottom w:val="none" w:sz="0" w:space="0" w:color="auto"/>
            <w:right w:val="none" w:sz="0" w:space="0" w:color="auto"/>
          </w:divBdr>
        </w:div>
        <w:div w:id="632753247">
          <w:marLeft w:val="640"/>
          <w:marRight w:val="0"/>
          <w:marTop w:val="0"/>
          <w:marBottom w:val="0"/>
          <w:divBdr>
            <w:top w:val="none" w:sz="0" w:space="0" w:color="auto"/>
            <w:left w:val="none" w:sz="0" w:space="0" w:color="auto"/>
            <w:bottom w:val="none" w:sz="0" w:space="0" w:color="auto"/>
            <w:right w:val="none" w:sz="0" w:space="0" w:color="auto"/>
          </w:divBdr>
        </w:div>
        <w:div w:id="642850764">
          <w:marLeft w:val="640"/>
          <w:marRight w:val="0"/>
          <w:marTop w:val="0"/>
          <w:marBottom w:val="0"/>
          <w:divBdr>
            <w:top w:val="none" w:sz="0" w:space="0" w:color="auto"/>
            <w:left w:val="none" w:sz="0" w:space="0" w:color="auto"/>
            <w:bottom w:val="none" w:sz="0" w:space="0" w:color="auto"/>
            <w:right w:val="none" w:sz="0" w:space="0" w:color="auto"/>
          </w:divBdr>
        </w:div>
      </w:divsChild>
    </w:div>
    <w:div w:id="1463618441">
      <w:bodyDiv w:val="1"/>
      <w:marLeft w:val="0"/>
      <w:marRight w:val="0"/>
      <w:marTop w:val="0"/>
      <w:marBottom w:val="0"/>
      <w:divBdr>
        <w:top w:val="none" w:sz="0" w:space="0" w:color="auto"/>
        <w:left w:val="none" w:sz="0" w:space="0" w:color="auto"/>
        <w:bottom w:val="none" w:sz="0" w:space="0" w:color="auto"/>
        <w:right w:val="none" w:sz="0" w:space="0" w:color="auto"/>
      </w:divBdr>
      <w:divsChild>
        <w:div w:id="1640961147">
          <w:marLeft w:val="640"/>
          <w:marRight w:val="0"/>
          <w:marTop w:val="0"/>
          <w:marBottom w:val="0"/>
          <w:divBdr>
            <w:top w:val="none" w:sz="0" w:space="0" w:color="auto"/>
            <w:left w:val="none" w:sz="0" w:space="0" w:color="auto"/>
            <w:bottom w:val="none" w:sz="0" w:space="0" w:color="auto"/>
            <w:right w:val="none" w:sz="0" w:space="0" w:color="auto"/>
          </w:divBdr>
        </w:div>
        <w:div w:id="852230511">
          <w:marLeft w:val="640"/>
          <w:marRight w:val="0"/>
          <w:marTop w:val="0"/>
          <w:marBottom w:val="0"/>
          <w:divBdr>
            <w:top w:val="none" w:sz="0" w:space="0" w:color="auto"/>
            <w:left w:val="none" w:sz="0" w:space="0" w:color="auto"/>
            <w:bottom w:val="none" w:sz="0" w:space="0" w:color="auto"/>
            <w:right w:val="none" w:sz="0" w:space="0" w:color="auto"/>
          </w:divBdr>
        </w:div>
        <w:div w:id="72244357">
          <w:marLeft w:val="640"/>
          <w:marRight w:val="0"/>
          <w:marTop w:val="0"/>
          <w:marBottom w:val="0"/>
          <w:divBdr>
            <w:top w:val="none" w:sz="0" w:space="0" w:color="auto"/>
            <w:left w:val="none" w:sz="0" w:space="0" w:color="auto"/>
            <w:bottom w:val="none" w:sz="0" w:space="0" w:color="auto"/>
            <w:right w:val="none" w:sz="0" w:space="0" w:color="auto"/>
          </w:divBdr>
        </w:div>
        <w:div w:id="2082096714">
          <w:marLeft w:val="640"/>
          <w:marRight w:val="0"/>
          <w:marTop w:val="0"/>
          <w:marBottom w:val="0"/>
          <w:divBdr>
            <w:top w:val="none" w:sz="0" w:space="0" w:color="auto"/>
            <w:left w:val="none" w:sz="0" w:space="0" w:color="auto"/>
            <w:bottom w:val="none" w:sz="0" w:space="0" w:color="auto"/>
            <w:right w:val="none" w:sz="0" w:space="0" w:color="auto"/>
          </w:divBdr>
        </w:div>
        <w:div w:id="715737491">
          <w:marLeft w:val="640"/>
          <w:marRight w:val="0"/>
          <w:marTop w:val="0"/>
          <w:marBottom w:val="0"/>
          <w:divBdr>
            <w:top w:val="none" w:sz="0" w:space="0" w:color="auto"/>
            <w:left w:val="none" w:sz="0" w:space="0" w:color="auto"/>
            <w:bottom w:val="none" w:sz="0" w:space="0" w:color="auto"/>
            <w:right w:val="none" w:sz="0" w:space="0" w:color="auto"/>
          </w:divBdr>
        </w:div>
        <w:div w:id="918752655">
          <w:marLeft w:val="640"/>
          <w:marRight w:val="0"/>
          <w:marTop w:val="0"/>
          <w:marBottom w:val="0"/>
          <w:divBdr>
            <w:top w:val="none" w:sz="0" w:space="0" w:color="auto"/>
            <w:left w:val="none" w:sz="0" w:space="0" w:color="auto"/>
            <w:bottom w:val="none" w:sz="0" w:space="0" w:color="auto"/>
            <w:right w:val="none" w:sz="0" w:space="0" w:color="auto"/>
          </w:divBdr>
        </w:div>
        <w:div w:id="748431034">
          <w:marLeft w:val="640"/>
          <w:marRight w:val="0"/>
          <w:marTop w:val="0"/>
          <w:marBottom w:val="0"/>
          <w:divBdr>
            <w:top w:val="none" w:sz="0" w:space="0" w:color="auto"/>
            <w:left w:val="none" w:sz="0" w:space="0" w:color="auto"/>
            <w:bottom w:val="none" w:sz="0" w:space="0" w:color="auto"/>
            <w:right w:val="none" w:sz="0" w:space="0" w:color="auto"/>
          </w:divBdr>
        </w:div>
        <w:div w:id="1249539436">
          <w:marLeft w:val="640"/>
          <w:marRight w:val="0"/>
          <w:marTop w:val="0"/>
          <w:marBottom w:val="0"/>
          <w:divBdr>
            <w:top w:val="none" w:sz="0" w:space="0" w:color="auto"/>
            <w:left w:val="none" w:sz="0" w:space="0" w:color="auto"/>
            <w:bottom w:val="none" w:sz="0" w:space="0" w:color="auto"/>
            <w:right w:val="none" w:sz="0" w:space="0" w:color="auto"/>
          </w:divBdr>
        </w:div>
        <w:div w:id="1490362710">
          <w:marLeft w:val="640"/>
          <w:marRight w:val="0"/>
          <w:marTop w:val="0"/>
          <w:marBottom w:val="0"/>
          <w:divBdr>
            <w:top w:val="none" w:sz="0" w:space="0" w:color="auto"/>
            <w:left w:val="none" w:sz="0" w:space="0" w:color="auto"/>
            <w:bottom w:val="none" w:sz="0" w:space="0" w:color="auto"/>
            <w:right w:val="none" w:sz="0" w:space="0" w:color="auto"/>
          </w:divBdr>
        </w:div>
        <w:div w:id="1933930975">
          <w:marLeft w:val="640"/>
          <w:marRight w:val="0"/>
          <w:marTop w:val="0"/>
          <w:marBottom w:val="0"/>
          <w:divBdr>
            <w:top w:val="none" w:sz="0" w:space="0" w:color="auto"/>
            <w:left w:val="none" w:sz="0" w:space="0" w:color="auto"/>
            <w:bottom w:val="none" w:sz="0" w:space="0" w:color="auto"/>
            <w:right w:val="none" w:sz="0" w:space="0" w:color="auto"/>
          </w:divBdr>
        </w:div>
        <w:div w:id="885335458">
          <w:marLeft w:val="640"/>
          <w:marRight w:val="0"/>
          <w:marTop w:val="0"/>
          <w:marBottom w:val="0"/>
          <w:divBdr>
            <w:top w:val="none" w:sz="0" w:space="0" w:color="auto"/>
            <w:left w:val="none" w:sz="0" w:space="0" w:color="auto"/>
            <w:bottom w:val="none" w:sz="0" w:space="0" w:color="auto"/>
            <w:right w:val="none" w:sz="0" w:space="0" w:color="auto"/>
          </w:divBdr>
        </w:div>
        <w:div w:id="1239091925">
          <w:marLeft w:val="640"/>
          <w:marRight w:val="0"/>
          <w:marTop w:val="0"/>
          <w:marBottom w:val="0"/>
          <w:divBdr>
            <w:top w:val="none" w:sz="0" w:space="0" w:color="auto"/>
            <w:left w:val="none" w:sz="0" w:space="0" w:color="auto"/>
            <w:bottom w:val="none" w:sz="0" w:space="0" w:color="auto"/>
            <w:right w:val="none" w:sz="0" w:space="0" w:color="auto"/>
          </w:divBdr>
        </w:div>
        <w:div w:id="200943992">
          <w:marLeft w:val="640"/>
          <w:marRight w:val="0"/>
          <w:marTop w:val="0"/>
          <w:marBottom w:val="0"/>
          <w:divBdr>
            <w:top w:val="none" w:sz="0" w:space="0" w:color="auto"/>
            <w:left w:val="none" w:sz="0" w:space="0" w:color="auto"/>
            <w:bottom w:val="none" w:sz="0" w:space="0" w:color="auto"/>
            <w:right w:val="none" w:sz="0" w:space="0" w:color="auto"/>
          </w:divBdr>
        </w:div>
        <w:div w:id="1933470669">
          <w:marLeft w:val="640"/>
          <w:marRight w:val="0"/>
          <w:marTop w:val="0"/>
          <w:marBottom w:val="0"/>
          <w:divBdr>
            <w:top w:val="none" w:sz="0" w:space="0" w:color="auto"/>
            <w:left w:val="none" w:sz="0" w:space="0" w:color="auto"/>
            <w:bottom w:val="none" w:sz="0" w:space="0" w:color="auto"/>
            <w:right w:val="none" w:sz="0" w:space="0" w:color="auto"/>
          </w:divBdr>
        </w:div>
        <w:div w:id="1014383660">
          <w:marLeft w:val="640"/>
          <w:marRight w:val="0"/>
          <w:marTop w:val="0"/>
          <w:marBottom w:val="0"/>
          <w:divBdr>
            <w:top w:val="none" w:sz="0" w:space="0" w:color="auto"/>
            <w:left w:val="none" w:sz="0" w:space="0" w:color="auto"/>
            <w:bottom w:val="none" w:sz="0" w:space="0" w:color="auto"/>
            <w:right w:val="none" w:sz="0" w:space="0" w:color="auto"/>
          </w:divBdr>
        </w:div>
        <w:div w:id="1793010618">
          <w:marLeft w:val="640"/>
          <w:marRight w:val="0"/>
          <w:marTop w:val="0"/>
          <w:marBottom w:val="0"/>
          <w:divBdr>
            <w:top w:val="none" w:sz="0" w:space="0" w:color="auto"/>
            <w:left w:val="none" w:sz="0" w:space="0" w:color="auto"/>
            <w:bottom w:val="none" w:sz="0" w:space="0" w:color="auto"/>
            <w:right w:val="none" w:sz="0" w:space="0" w:color="auto"/>
          </w:divBdr>
        </w:div>
        <w:div w:id="240602910">
          <w:marLeft w:val="640"/>
          <w:marRight w:val="0"/>
          <w:marTop w:val="0"/>
          <w:marBottom w:val="0"/>
          <w:divBdr>
            <w:top w:val="none" w:sz="0" w:space="0" w:color="auto"/>
            <w:left w:val="none" w:sz="0" w:space="0" w:color="auto"/>
            <w:bottom w:val="none" w:sz="0" w:space="0" w:color="auto"/>
            <w:right w:val="none" w:sz="0" w:space="0" w:color="auto"/>
          </w:divBdr>
        </w:div>
        <w:div w:id="1687831214">
          <w:marLeft w:val="640"/>
          <w:marRight w:val="0"/>
          <w:marTop w:val="0"/>
          <w:marBottom w:val="0"/>
          <w:divBdr>
            <w:top w:val="none" w:sz="0" w:space="0" w:color="auto"/>
            <w:left w:val="none" w:sz="0" w:space="0" w:color="auto"/>
            <w:bottom w:val="none" w:sz="0" w:space="0" w:color="auto"/>
            <w:right w:val="none" w:sz="0" w:space="0" w:color="auto"/>
          </w:divBdr>
        </w:div>
        <w:div w:id="576401203">
          <w:marLeft w:val="640"/>
          <w:marRight w:val="0"/>
          <w:marTop w:val="0"/>
          <w:marBottom w:val="0"/>
          <w:divBdr>
            <w:top w:val="none" w:sz="0" w:space="0" w:color="auto"/>
            <w:left w:val="none" w:sz="0" w:space="0" w:color="auto"/>
            <w:bottom w:val="none" w:sz="0" w:space="0" w:color="auto"/>
            <w:right w:val="none" w:sz="0" w:space="0" w:color="auto"/>
          </w:divBdr>
        </w:div>
        <w:div w:id="1403992121">
          <w:marLeft w:val="640"/>
          <w:marRight w:val="0"/>
          <w:marTop w:val="0"/>
          <w:marBottom w:val="0"/>
          <w:divBdr>
            <w:top w:val="none" w:sz="0" w:space="0" w:color="auto"/>
            <w:left w:val="none" w:sz="0" w:space="0" w:color="auto"/>
            <w:bottom w:val="none" w:sz="0" w:space="0" w:color="auto"/>
            <w:right w:val="none" w:sz="0" w:space="0" w:color="auto"/>
          </w:divBdr>
        </w:div>
        <w:div w:id="2064673065">
          <w:marLeft w:val="640"/>
          <w:marRight w:val="0"/>
          <w:marTop w:val="0"/>
          <w:marBottom w:val="0"/>
          <w:divBdr>
            <w:top w:val="none" w:sz="0" w:space="0" w:color="auto"/>
            <w:left w:val="none" w:sz="0" w:space="0" w:color="auto"/>
            <w:bottom w:val="none" w:sz="0" w:space="0" w:color="auto"/>
            <w:right w:val="none" w:sz="0" w:space="0" w:color="auto"/>
          </w:divBdr>
        </w:div>
        <w:div w:id="1836260886">
          <w:marLeft w:val="640"/>
          <w:marRight w:val="0"/>
          <w:marTop w:val="0"/>
          <w:marBottom w:val="0"/>
          <w:divBdr>
            <w:top w:val="none" w:sz="0" w:space="0" w:color="auto"/>
            <w:left w:val="none" w:sz="0" w:space="0" w:color="auto"/>
            <w:bottom w:val="none" w:sz="0" w:space="0" w:color="auto"/>
            <w:right w:val="none" w:sz="0" w:space="0" w:color="auto"/>
          </w:divBdr>
        </w:div>
        <w:div w:id="1318221282">
          <w:marLeft w:val="640"/>
          <w:marRight w:val="0"/>
          <w:marTop w:val="0"/>
          <w:marBottom w:val="0"/>
          <w:divBdr>
            <w:top w:val="none" w:sz="0" w:space="0" w:color="auto"/>
            <w:left w:val="none" w:sz="0" w:space="0" w:color="auto"/>
            <w:bottom w:val="none" w:sz="0" w:space="0" w:color="auto"/>
            <w:right w:val="none" w:sz="0" w:space="0" w:color="auto"/>
          </w:divBdr>
        </w:div>
        <w:div w:id="312680283">
          <w:marLeft w:val="640"/>
          <w:marRight w:val="0"/>
          <w:marTop w:val="0"/>
          <w:marBottom w:val="0"/>
          <w:divBdr>
            <w:top w:val="none" w:sz="0" w:space="0" w:color="auto"/>
            <w:left w:val="none" w:sz="0" w:space="0" w:color="auto"/>
            <w:bottom w:val="none" w:sz="0" w:space="0" w:color="auto"/>
            <w:right w:val="none" w:sz="0" w:space="0" w:color="auto"/>
          </w:divBdr>
        </w:div>
        <w:div w:id="1995907964">
          <w:marLeft w:val="640"/>
          <w:marRight w:val="0"/>
          <w:marTop w:val="0"/>
          <w:marBottom w:val="0"/>
          <w:divBdr>
            <w:top w:val="none" w:sz="0" w:space="0" w:color="auto"/>
            <w:left w:val="none" w:sz="0" w:space="0" w:color="auto"/>
            <w:bottom w:val="none" w:sz="0" w:space="0" w:color="auto"/>
            <w:right w:val="none" w:sz="0" w:space="0" w:color="auto"/>
          </w:divBdr>
        </w:div>
        <w:div w:id="1508523087">
          <w:marLeft w:val="640"/>
          <w:marRight w:val="0"/>
          <w:marTop w:val="0"/>
          <w:marBottom w:val="0"/>
          <w:divBdr>
            <w:top w:val="none" w:sz="0" w:space="0" w:color="auto"/>
            <w:left w:val="none" w:sz="0" w:space="0" w:color="auto"/>
            <w:bottom w:val="none" w:sz="0" w:space="0" w:color="auto"/>
            <w:right w:val="none" w:sz="0" w:space="0" w:color="auto"/>
          </w:divBdr>
        </w:div>
        <w:div w:id="1152675808">
          <w:marLeft w:val="640"/>
          <w:marRight w:val="0"/>
          <w:marTop w:val="0"/>
          <w:marBottom w:val="0"/>
          <w:divBdr>
            <w:top w:val="none" w:sz="0" w:space="0" w:color="auto"/>
            <w:left w:val="none" w:sz="0" w:space="0" w:color="auto"/>
            <w:bottom w:val="none" w:sz="0" w:space="0" w:color="auto"/>
            <w:right w:val="none" w:sz="0" w:space="0" w:color="auto"/>
          </w:divBdr>
        </w:div>
        <w:div w:id="194390122">
          <w:marLeft w:val="640"/>
          <w:marRight w:val="0"/>
          <w:marTop w:val="0"/>
          <w:marBottom w:val="0"/>
          <w:divBdr>
            <w:top w:val="none" w:sz="0" w:space="0" w:color="auto"/>
            <w:left w:val="none" w:sz="0" w:space="0" w:color="auto"/>
            <w:bottom w:val="none" w:sz="0" w:space="0" w:color="auto"/>
            <w:right w:val="none" w:sz="0" w:space="0" w:color="auto"/>
          </w:divBdr>
        </w:div>
        <w:div w:id="219243898">
          <w:marLeft w:val="640"/>
          <w:marRight w:val="0"/>
          <w:marTop w:val="0"/>
          <w:marBottom w:val="0"/>
          <w:divBdr>
            <w:top w:val="none" w:sz="0" w:space="0" w:color="auto"/>
            <w:left w:val="none" w:sz="0" w:space="0" w:color="auto"/>
            <w:bottom w:val="none" w:sz="0" w:space="0" w:color="auto"/>
            <w:right w:val="none" w:sz="0" w:space="0" w:color="auto"/>
          </w:divBdr>
        </w:div>
        <w:div w:id="752775107">
          <w:marLeft w:val="640"/>
          <w:marRight w:val="0"/>
          <w:marTop w:val="0"/>
          <w:marBottom w:val="0"/>
          <w:divBdr>
            <w:top w:val="none" w:sz="0" w:space="0" w:color="auto"/>
            <w:left w:val="none" w:sz="0" w:space="0" w:color="auto"/>
            <w:bottom w:val="none" w:sz="0" w:space="0" w:color="auto"/>
            <w:right w:val="none" w:sz="0" w:space="0" w:color="auto"/>
          </w:divBdr>
        </w:div>
        <w:div w:id="889652719">
          <w:marLeft w:val="640"/>
          <w:marRight w:val="0"/>
          <w:marTop w:val="0"/>
          <w:marBottom w:val="0"/>
          <w:divBdr>
            <w:top w:val="none" w:sz="0" w:space="0" w:color="auto"/>
            <w:left w:val="none" w:sz="0" w:space="0" w:color="auto"/>
            <w:bottom w:val="none" w:sz="0" w:space="0" w:color="auto"/>
            <w:right w:val="none" w:sz="0" w:space="0" w:color="auto"/>
          </w:divBdr>
        </w:div>
        <w:div w:id="1047946899">
          <w:marLeft w:val="640"/>
          <w:marRight w:val="0"/>
          <w:marTop w:val="0"/>
          <w:marBottom w:val="0"/>
          <w:divBdr>
            <w:top w:val="none" w:sz="0" w:space="0" w:color="auto"/>
            <w:left w:val="none" w:sz="0" w:space="0" w:color="auto"/>
            <w:bottom w:val="none" w:sz="0" w:space="0" w:color="auto"/>
            <w:right w:val="none" w:sz="0" w:space="0" w:color="auto"/>
          </w:divBdr>
        </w:div>
        <w:div w:id="1111778305">
          <w:marLeft w:val="640"/>
          <w:marRight w:val="0"/>
          <w:marTop w:val="0"/>
          <w:marBottom w:val="0"/>
          <w:divBdr>
            <w:top w:val="none" w:sz="0" w:space="0" w:color="auto"/>
            <w:left w:val="none" w:sz="0" w:space="0" w:color="auto"/>
            <w:bottom w:val="none" w:sz="0" w:space="0" w:color="auto"/>
            <w:right w:val="none" w:sz="0" w:space="0" w:color="auto"/>
          </w:divBdr>
        </w:div>
        <w:div w:id="416024033">
          <w:marLeft w:val="640"/>
          <w:marRight w:val="0"/>
          <w:marTop w:val="0"/>
          <w:marBottom w:val="0"/>
          <w:divBdr>
            <w:top w:val="none" w:sz="0" w:space="0" w:color="auto"/>
            <w:left w:val="none" w:sz="0" w:space="0" w:color="auto"/>
            <w:bottom w:val="none" w:sz="0" w:space="0" w:color="auto"/>
            <w:right w:val="none" w:sz="0" w:space="0" w:color="auto"/>
          </w:divBdr>
        </w:div>
        <w:div w:id="313339033">
          <w:marLeft w:val="640"/>
          <w:marRight w:val="0"/>
          <w:marTop w:val="0"/>
          <w:marBottom w:val="0"/>
          <w:divBdr>
            <w:top w:val="none" w:sz="0" w:space="0" w:color="auto"/>
            <w:left w:val="none" w:sz="0" w:space="0" w:color="auto"/>
            <w:bottom w:val="none" w:sz="0" w:space="0" w:color="auto"/>
            <w:right w:val="none" w:sz="0" w:space="0" w:color="auto"/>
          </w:divBdr>
        </w:div>
        <w:div w:id="2142844613">
          <w:marLeft w:val="640"/>
          <w:marRight w:val="0"/>
          <w:marTop w:val="0"/>
          <w:marBottom w:val="0"/>
          <w:divBdr>
            <w:top w:val="none" w:sz="0" w:space="0" w:color="auto"/>
            <w:left w:val="none" w:sz="0" w:space="0" w:color="auto"/>
            <w:bottom w:val="none" w:sz="0" w:space="0" w:color="auto"/>
            <w:right w:val="none" w:sz="0" w:space="0" w:color="auto"/>
          </w:divBdr>
        </w:div>
        <w:div w:id="1022583745">
          <w:marLeft w:val="640"/>
          <w:marRight w:val="0"/>
          <w:marTop w:val="0"/>
          <w:marBottom w:val="0"/>
          <w:divBdr>
            <w:top w:val="none" w:sz="0" w:space="0" w:color="auto"/>
            <w:left w:val="none" w:sz="0" w:space="0" w:color="auto"/>
            <w:bottom w:val="none" w:sz="0" w:space="0" w:color="auto"/>
            <w:right w:val="none" w:sz="0" w:space="0" w:color="auto"/>
          </w:divBdr>
        </w:div>
        <w:div w:id="2138378191">
          <w:marLeft w:val="640"/>
          <w:marRight w:val="0"/>
          <w:marTop w:val="0"/>
          <w:marBottom w:val="0"/>
          <w:divBdr>
            <w:top w:val="none" w:sz="0" w:space="0" w:color="auto"/>
            <w:left w:val="none" w:sz="0" w:space="0" w:color="auto"/>
            <w:bottom w:val="none" w:sz="0" w:space="0" w:color="auto"/>
            <w:right w:val="none" w:sz="0" w:space="0" w:color="auto"/>
          </w:divBdr>
        </w:div>
        <w:div w:id="331105889">
          <w:marLeft w:val="640"/>
          <w:marRight w:val="0"/>
          <w:marTop w:val="0"/>
          <w:marBottom w:val="0"/>
          <w:divBdr>
            <w:top w:val="none" w:sz="0" w:space="0" w:color="auto"/>
            <w:left w:val="none" w:sz="0" w:space="0" w:color="auto"/>
            <w:bottom w:val="none" w:sz="0" w:space="0" w:color="auto"/>
            <w:right w:val="none" w:sz="0" w:space="0" w:color="auto"/>
          </w:divBdr>
        </w:div>
        <w:div w:id="312176312">
          <w:marLeft w:val="640"/>
          <w:marRight w:val="0"/>
          <w:marTop w:val="0"/>
          <w:marBottom w:val="0"/>
          <w:divBdr>
            <w:top w:val="none" w:sz="0" w:space="0" w:color="auto"/>
            <w:left w:val="none" w:sz="0" w:space="0" w:color="auto"/>
            <w:bottom w:val="none" w:sz="0" w:space="0" w:color="auto"/>
            <w:right w:val="none" w:sz="0" w:space="0" w:color="auto"/>
          </w:divBdr>
        </w:div>
        <w:div w:id="837816038">
          <w:marLeft w:val="640"/>
          <w:marRight w:val="0"/>
          <w:marTop w:val="0"/>
          <w:marBottom w:val="0"/>
          <w:divBdr>
            <w:top w:val="none" w:sz="0" w:space="0" w:color="auto"/>
            <w:left w:val="none" w:sz="0" w:space="0" w:color="auto"/>
            <w:bottom w:val="none" w:sz="0" w:space="0" w:color="auto"/>
            <w:right w:val="none" w:sz="0" w:space="0" w:color="auto"/>
          </w:divBdr>
        </w:div>
        <w:div w:id="369577732">
          <w:marLeft w:val="640"/>
          <w:marRight w:val="0"/>
          <w:marTop w:val="0"/>
          <w:marBottom w:val="0"/>
          <w:divBdr>
            <w:top w:val="none" w:sz="0" w:space="0" w:color="auto"/>
            <w:left w:val="none" w:sz="0" w:space="0" w:color="auto"/>
            <w:bottom w:val="none" w:sz="0" w:space="0" w:color="auto"/>
            <w:right w:val="none" w:sz="0" w:space="0" w:color="auto"/>
          </w:divBdr>
        </w:div>
        <w:div w:id="1548563463">
          <w:marLeft w:val="640"/>
          <w:marRight w:val="0"/>
          <w:marTop w:val="0"/>
          <w:marBottom w:val="0"/>
          <w:divBdr>
            <w:top w:val="none" w:sz="0" w:space="0" w:color="auto"/>
            <w:left w:val="none" w:sz="0" w:space="0" w:color="auto"/>
            <w:bottom w:val="none" w:sz="0" w:space="0" w:color="auto"/>
            <w:right w:val="none" w:sz="0" w:space="0" w:color="auto"/>
          </w:divBdr>
        </w:div>
        <w:div w:id="237984977">
          <w:marLeft w:val="640"/>
          <w:marRight w:val="0"/>
          <w:marTop w:val="0"/>
          <w:marBottom w:val="0"/>
          <w:divBdr>
            <w:top w:val="none" w:sz="0" w:space="0" w:color="auto"/>
            <w:left w:val="none" w:sz="0" w:space="0" w:color="auto"/>
            <w:bottom w:val="none" w:sz="0" w:space="0" w:color="auto"/>
            <w:right w:val="none" w:sz="0" w:space="0" w:color="auto"/>
          </w:divBdr>
        </w:div>
        <w:div w:id="1770815108">
          <w:marLeft w:val="640"/>
          <w:marRight w:val="0"/>
          <w:marTop w:val="0"/>
          <w:marBottom w:val="0"/>
          <w:divBdr>
            <w:top w:val="none" w:sz="0" w:space="0" w:color="auto"/>
            <w:left w:val="none" w:sz="0" w:space="0" w:color="auto"/>
            <w:bottom w:val="none" w:sz="0" w:space="0" w:color="auto"/>
            <w:right w:val="none" w:sz="0" w:space="0" w:color="auto"/>
          </w:divBdr>
        </w:div>
        <w:div w:id="864291376">
          <w:marLeft w:val="640"/>
          <w:marRight w:val="0"/>
          <w:marTop w:val="0"/>
          <w:marBottom w:val="0"/>
          <w:divBdr>
            <w:top w:val="none" w:sz="0" w:space="0" w:color="auto"/>
            <w:left w:val="none" w:sz="0" w:space="0" w:color="auto"/>
            <w:bottom w:val="none" w:sz="0" w:space="0" w:color="auto"/>
            <w:right w:val="none" w:sz="0" w:space="0" w:color="auto"/>
          </w:divBdr>
        </w:div>
        <w:div w:id="1620136710">
          <w:marLeft w:val="640"/>
          <w:marRight w:val="0"/>
          <w:marTop w:val="0"/>
          <w:marBottom w:val="0"/>
          <w:divBdr>
            <w:top w:val="none" w:sz="0" w:space="0" w:color="auto"/>
            <w:left w:val="none" w:sz="0" w:space="0" w:color="auto"/>
            <w:bottom w:val="none" w:sz="0" w:space="0" w:color="auto"/>
            <w:right w:val="none" w:sz="0" w:space="0" w:color="auto"/>
          </w:divBdr>
        </w:div>
        <w:div w:id="911158548">
          <w:marLeft w:val="640"/>
          <w:marRight w:val="0"/>
          <w:marTop w:val="0"/>
          <w:marBottom w:val="0"/>
          <w:divBdr>
            <w:top w:val="none" w:sz="0" w:space="0" w:color="auto"/>
            <w:left w:val="none" w:sz="0" w:space="0" w:color="auto"/>
            <w:bottom w:val="none" w:sz="0" w:space="0" w:color="auto"/>
            <w:right w:val="none" w:sz="0" w:space="0" w:color="auto"/>
          </w:divBdr>
        </w:div>
        <w:div w:id="2051294505">
          <w:marLeft w:val="640"/>
          <w:marRight w:val="0"/>
          <w:marTop w:val="0"/>
          <w:marBottom w:val="0"/>
          <w:divBdr>
            <w:top w:val="none" w:sz="0" w:space="0" w:color="auto"/>
            <w:left w:val="none" w:sz="0" w:space="0" w:color="auto"/>
            <w:bottom w:val="none" w:sz="0" w:space="0" w:color="auto"/>
            <w:right w:val="none" w:sz="0" w:space="0" w:color="auto"/>
          </w:divBdr>
        </w:div>
        <w:div w:id="1627811855">
          <w:marLeft w:val="640"/>
          <w:marRight w:val="0"/>
          <w:marTop w:val="0"/>
          <w:marBottom w:val="0"/>
          <w:divBdr>
            <w:top w:val="none" w:sz="0" w:space="0" w:color="auto"/>
            <w:left w:val="none" w:sz="0" w:space="0" w:color="auto"/>
            <w:bottom w:val="none" w:sz="0" w:space="0" w:color="auto"/>
            <w:right w:val="none" w:sz="0" w:space="0" w:color="auto"/>
          </w:divBdr>
        </w:div>
        <w:div w:id="127475710">
          <w:marLeft w:val="640"/>
          <w:marRight w:val="0"/>
          <w:marTop w:val="0"/>
          <w:marBottom w:val="0"/>
          <w:divBdr>
            <w:top w:val="none" w:sz="0" w:space="0" w:color="auto"/>
            <w:left w:val="none" w:sz="0" w:space="0" w:color="auto"/>
            <w:bottom w:val="none" w:sz="0" w:space="0" w:color="auto"/>
            <w:right w:val="none" w:sz="0" w:space="0" w:color="auto"/>
          </w:divBdr>
        </w:div>
        <w:div w:id="1832601946">
          <w:marLeft w:val="640"/>
          <w:marRight w:val="0"/>
          <w:marTop w:val="0"/>
          <w:marBottom w:val="0"/>
          <w:divBdr>
            <w:top w:val="none" w:sz="0" w:space="0" w:color="auto"/>
            <w:left w:val="none" w:sz="0" w:space="0" w:color="auto"/>
            <w:bottom w:val="none" w:sz="0" w:space="0" w:color="auto"/>
            <w:right w:val="none" w:sz="0" w:space="0" w:color="auto"/>
          </w:divBdr>
        </w:div>
        <w:div w:id="310522839">
          <w:marLeft w:val="640"/>
          <w:marRight w:val="0"/>
          <w:marTop w:val="0"/>
          <w:marBottom w:val="0"/>
          <w:divBdr>
            <w:top w:val="none" w:sz="0" w:space="0" w:color="auto"/>
            <w:left w:val="none" w:sz="0" w:space="0" w:color="auto"/>
            <w:bottom w:val="none" w:sz="0" w:space="0" w:color="auto"/>
            <w:right w:val="none" w:sz="0" w:space="0" w:color="auto"/>
          </w:divBdr>
        </w:div>
        <w:div w:id="1394426296">
          <w:marLeft w:val="640"/>
          <w:marRight w:val="0"/>
          <w:marTop w:val="0"/>
          <w:marBottom w:val="0"/>
          <w:divBdr>
            <w:top w:val="none" w:sz="0" w:space="0" w:color="auto"/>
            <w:left w:val="none" w:sz="0" w:space="0" w:color="auto"/>
            <w:bottom w:val="none" w:sz="0" w:space="0" w:color="auto"/>
            <w:right w:val="none" w:sz="0" w:space="0" w:color="auto"/>
          </w:divBdr>
        </w:div>
        <w:div w:id="1141777053">
          <w:marLeft w:val="640"/>
          <w:marRight w:val="0"/>
          <w:marTop w:val="0"/>
          <w:marBottom w:val="0"/>
          <w:divBdr>
            <w:top w:val="none" w:sz="0" w:space="0" w:color="auto"/>
            <w:left w:val="none" w:sz="0" w:space="0" w:color="auto"/>
            <w:bottom w:val="none" w:sz="0" w:space="0" w:color="auto"/>
            <w:right w:val="none" w:sz="0" w:space="0" w:color="auto"/>
          </w:divBdr>
        </w:div>
        <w:div w:id="2049380111">
          <w:marLeft w:val="640"/>
          <w:marRight w:val="0"/>
          <w:marTop w:val="0"/>
          <w:marBottom w:val="0"/>
          <w:divBdr>
            <w:top w:val="none" w:sz="0" w:space="0" w:color="auto"/>
            <w:left w:val="none" w:sz="0" w:space="0" w:color="auto"/>
            <w:bottom w:val="none" w:sz="0" w:space="0" w:color="auto"/>
            <w:right w:val="none" w:sz="0" w:space="0" w:color="auto"/>
          </w:divBdr>
        </w:div>
        <w:div w:id="758674252">
          <w:marLeft w:val="640"/>
          <w:marRight w:val="0"/>
          <w:marTop w:val="0"/>
          <w:marBottom w:val="0"/>
          <w:divBdr>
            <w:top w:val="none" w:sz="0" w:space="0" w:color="auto"/>
            <w:left w:val="none" w:sz="0" w:space="0" w:color="auto"/>
            <w:bottom w:val="none" w:sz="0" w:space="0" w:color="auto"/>
            <w:right w:val="none" w:sz="0" w:space="0" w:color="auto"/>
          </w:divBdr>
        </w:div>
        <w:div w:id="1186558617">
          <w:marLeft w:val="640"/>
          <w:marRight w:val="0"/>
          <w:marTop w:val="0"/>
          <w:marBottom w:val="0"/>
          <w:divBdr>
            <w:top w:val="none" w:sz="0" w:space="0" w:color="auto"/>
            <w:left w:val="none" w:sz="0" w:space="0" w:color="auto"/>
            <w:bottom w:val="none" w:sz="0" w:space="0" w:color="auto"/>
            <w:right w:val="none" w:sz="0" w:space="0" w:color="auto"/>
          </w:divBdr>
        </w:div>
        <w:div w:id="237518892">
          <w:marLeft w:val="640"/>
          <w:marRight w:val="0"/>
          <w:marTop w:val="0"/>
          <w:marBottom w:val="0"/>
          <w:divBdr>
            <w:top w:val="none" w:sz="0" w:space="0" w:color="auto"/>
            <w:left w:val="none" w:sz="0" w:space="0" w:color="auto"/>
            <w:bottom w:val="none" w:sz="0" w:space="0" w:color="auto"/>
            <w:right w:val="none" w:sz="0" w:space="0" w:color="auto"/>
          </w:divBdr>
        </w:div>
        <w:div w:id="26030720">
          <w:marLeft w:val="640"/>
          <w:marRight w:val="0"/>
          <w:marTop w:val="0"/>
          <w:marBottom w:val="0"/>
          <w:divBdr>
            <w:top w:val="none" w:sz="0" w:space="0" w:color="auto"/>
            <w:left w:val="none" w:sz="0" w:space="0" w:color="auto"/>
            <w:bottom w:val="none" w:sz="0" w:space="0" w:color="auto"/>
            <w:right w:val="none" w:sz="0" w:space="0" w:color="auto"/>
          </w:divBdr>
        </w:div>
        <w:div w:id="2134398609">
          <w:marLeft w:val="640"/>
          <w:marRight w:val="0"/>
          <w:marTop w:val="0"/>
          <w:marBottom w:val="0"/>
          <w:divBdr>
            <w:top w:val="none" w:sz="0" w:space="0" w:color="auto"/>
            <w:left w:val="none" w:sz="0" w:space="0" w:color="auto"/>
            <w:bottom w:val="none" w:sz="0" w:space="0" w:color="auto"/>
            <w:right w:val="none" w:sz="0" w:space="0" w:color="auto"/>
          </w:divBdr>
        </w:div>
        <w:div w:id="419450509">
          <w:marLeft w:val="640"/>
          <w:marRight w:val="0"/>
          <w:marTop w:val="0"/>
          <w:marBottom w:val="0"/>
          <w:divBdr>
            <w:top w:val="none" w:sz="0" w:space="0" w:color="auto"/>
            <w:left w:val="none" w:sz="0" w:space="0" w:color="auto"/>
            <w:bottom w:val="none" w:sz="0" w:space="0" w:color="auto"/>
            <w:right w:val="none" w:sz="0" w:space="0" w:color="auto"/>
          </w:divBdr>
        </w:div>
        <w:div w:id="79377086">
          <w:marLeft w:val="640"/>
          <w:marRight w:val="0"/>
          <w:marTop w:val="0"/>
          <w:marBottom w:val="0"/>
          <w:divBdr>
            <w:top w:val="none" w:sz="0" w:space="0" w:color="auto"/>
            <w:left w:val="none" w:sz="0" w:space="0" w:color="auto"/>
            <w:bottom w:val="none" w:sz="0" w:space="0" w:color="auto"/>
            <w:right w:val="none" w:sz="0" w:space="0" w:color="auto"/>
          </w:divBdr>
        </w:div>
        <w:div w:id="751701543">
          <w:marLeft w:val="640"/>
          <w:marRight w:val="0"/>
          <w:marTop w:val="0"/>
          <w:marBottom w:val="0"/>
          <w:divBdr>
            <w:top w:val="none" w:sz="0" w:space="0" w:color="auto"/>
            <w:left w:val="none" w:sz="0" w:space="0" w:color="auto"/>
            <w:bottom w:val="none" w:sz="0" w:space="0" w:color="auto"/>
            <w:right w:val="none" w:sz="0" w:space="0" w:color="auto"/>
          </w:divBdr>
        </w:div>
        <w:div w:id="1752845090">
          <w:marLeft w:val="640"/>
          <w:marRight w:val="0"/>
          <w:marTop w:val="0"/>
          <w:marBottom w:val="0"/>
          <w:divBdr>
            <w:top w:val="none" w:sz="0" w:space="0" w:color="auto"/>
            <w:left w:val="none" w:sz="0" w:space="0" w:color="auto"/>
            <w:bottom w:val="none" w:sz="0" w:space="0" w:color="auto"/>
            <w:right w:val="none" w:sz="0" w:space="0" w:color="auto"/>
          </w:divBdr>
        </w:div>
        <w:div w:id="2065135374">
          <w:marLeft w:val="640"/>
          <w:marRight w:val="0"/>
          <w:marTop w:val="0"/>
          <w:marBottom w:val="0"/>
          <w:divBdr>
            <w:top w:val="none" w:sz="0" w:space="0" w:color="auto"/>
            <w:left w:val="none" w:sz="0" w:space="0" w:color="auto"/>
            <w:bottom w:val="none" w:sz="0" w:space="0" w:color="auto"/>
            <w:right w:val="none" w:sz="0" w:space="0" w:color="auto"/>
          </w:divBdr>
        </w:div>
        <w:div w:id="270934778">
          <w:marLeft w:val="640"/>
          <w:marRight w:val="0"/>
          <w:marTop w:val="0"/>
          <w:marBottom w:val="0"/>
          <w:divBdr>
            <w:top w:val="none" w:sz="0" w:space="0" w:color="auto"/>
            <w:left w:val="none" w:sz="0" w:space="0" w:color="auto"/>
            <w:bottom w:val="none" w:sz="0" w:space="0" w:color="auto"/>
            <w:right w:val="none" w:sz="0" w:space="0" w:color="auto"/>
          </w:divBdr>
        </w:div>
        <w:div w:id="1778407675">
          <w:marLeft w:val="640"/>
          <w:marRight w:val="0"/>
          <w:marTop w:val="0"/>
          <w:marBottom w:val="0"/>
          <w:divBdr>
            <w:top w:val="none" w:sz="0" w:space="0" w:color="auto"/>
            <w:left w:val="none" w:sz="0" w:space="0" w:color="auto"/>
            <w:bottom w:val="none" w:sz="0" w:space="0" w:color="auto"/>
            <w:right w:val="none" w:sz="0" w:space="0" w:color="auto"/>
          </w:divBdr>
        </w:div>
        <w:div w:id="676231609">
          <w:marLeft w:val="640"/>
          <w:marRight w:val="0"/>
          <w:marTop w:val="0"/>
          <w:marBottom w:val="0"/>
          <w:divBdr>
            <w:top w:val="none" w:sz="0" w:space="0" w:color="auto"/>
            <w:left w:val="none" w:sz="0" w:space="0" w:color="auto"/>
            <w:bottom w:val="none" w:sz="0" w:space="0" w:color="auto"/>
            <w:right w:val="none" w:sz="0" w:space="0" w:color="auto"/>
          </w:divBdr>
        </w:div>
        <w:div w:id="1572420339">
          <w:marLeft w:val="640"/>
          <w:marRight w:val="0"/>
          <w:marTop w:val="0"/>
          <w:marBottom w:val="0"/>
          <w:divBdr>
            <w:top w:val="none" w:sz="0" w:space="0" w:color="auto"/>
            <w:left w:val="none" w:sz="0" w:space="0" w:color="auto"/>
            <w:bottom w:val="none" w:sz="0" w:space="0" w:color="auto"/>
            <w:right w:val="none" w:sz="0" w:space="0" w:color="auto"/>
          </w:divBdr>
        </w:div>
        <w:div w:id="657197210">
          <w:marLeft w:val="640"/>
          <w:marRight w:val="0"/>
          <w:marTop w:val="0"/>
          <w:marBottom w:val="0"/>
          <w:divBdr>
            <w:top w:val="none" w:sz="0" w:space="0" w:color="auto"/>
            <w:left w:val="none" w:sz="0" w:space="0" w:color="auto"/>
            <w:bottom w:val="none" w:sz="0" w:space="0" w:color="auto"/>
            <w:right w:val="none" w:sz="0" w:space="0" w:color="auto"/>
          </w:divBdr>
        </w:div>
        <w:div w:id="2009282810">
          <w:marLeft w:val="640"/>
          <w:marRight w:val="0"/>
          <w:marTop w:val="0"/>
          <w:marBottom w:val="0"/>
          <w:divBdr>
            <w:top w:val="none" w:sz="0" w:space="0" w:color="auto"/>
            <w:left w:val="none" w:sz="0" w:space="0" w:color="auto"/>
            <w:bottom w:val="none" w:sz="0" w:space="0" w:color="auto"/>
            <w:right w:val="none" w:sz="0" w:space="0" w:color="auto"/>
          </w:divBdr>
        </w:div>
        <w:div w:id="1552810493">
          <w:marLeft w:val="640"/>
          <w:marRight w:val="0"/>
          <w:marTop w:val="0"/>
          <w:marBottom w:val="0"/>
          <w:divBdr>
            <w:top w:val="none" w:sz="0" w:space="0" w:color="auto"/>
            <w:left w:val="none" w:sz="0" w:space="0" w:color="auto"/>
            <w:bottom w:val="none" w:sz="0" w:space="0" w:color="auto"/>
            <w:right w:val="none" w:sz="0" w:space="0" w:color="auto"/>
          </w:divBdr>
        </w:div>
      </w:divsChild>
    </w:div>
    <w:div w:id="1463843837">
      <w:bodyDiv w:val="1"/>
      <w:marLeft w:val="0"/>
      <w:marRight w:val="0"/>
      <w:marTop w:val="0"/>
      <w:marBottom w:val="0"/>
      <w:divBdr>
        <w:top w:val="none" w:sz="0" w:space="0" w:color="auto"/>
        <w:left w:val="none" w:sz="0" w:space="0" w:color="auto"/>
        <w:bottom w:val="none" w:sz="0" w:space="0" w:color="auto"/>
        <w:right w:val="none" w:sz="0" w:space="0" w:color="auto"/>
      </w:divBdr>
      <w:divsChild>
        <w:div w:id="1118336778">
          <w:marLeft w:val="640"/>
          <w:marRight w:val="0"/>
          <w:marTop w:val="0"/>
          <w:marBottom w:val="0"/>
          <w:divBdr>
            <w:top w:val="none" w:sz="0" w:space="0" w:color="auto"/>
            <w:left w:val="none" w:sz="0" w:space="0" w:color="auto"/>
            <w:bottom w:val="none" w:sz="0" w:space="0" w:color="auto"/>
            <w:right w:val="none" w:sz="0" w:space="0" w:color="auto"/>
          </w:divBdr>
        </w:div>
        <w:div w:id="1694378428">
          <w:marLeft w:val="640"/>
          <w:marRight w:val="0"/>
          <w:marTop w:val="0"/>
          <w:marBottom w:val="0"/>
          <w:divBdr>
            <w:top w:val="none" w:sz="0" w:space="0" w:color="auto"/>
            <w:left w:val="none" w:sz="0" w:space="0" w:color="auto"/>
            <w:bottom w:val="none" w:sz="0" w:space="0" w:color="auto"/>
            <w:right w:val="none" w:sz="0" w:space="0" w:color="auto"/>
          </w:divBdr>
        </w:div>
        <w:div w:id="521825493">
          <w:marLeft w:val="640"/>
          <w:marRight w:val="0"/>
          <w:marTop w:val="0"/>
          <w:marBottom w:val="0"/>
          <w:divBdr>
            <w:top w:val="none" w:sz="0" w:space="0" w:color="auto"/>
            <w:left w:val="none" w:sz="0" w:space="0" w:color="auto"/>
            <w:bottom w:val="none" w:sz="0" w:space="0" w:color="auto"/>
            <w:right w:val="none" w:sz="0" w:space="0" w:color="auto"/>
          </w:divBdr>
        </w:div>
        <w:div w:id="1261336522">
          <w:marLeft w:val="640"/>
          <w:marRight w:val="0"/>
          <w:marTop w:val="0"/>
          <w:marBottom w:val="0"/>
          <w:divBdr>
            <w:top w:val="none" w:sz="0" w:space="0" w:color="auto"/>
            <w:left w:val="none" w:sz="0" w:space="0" w:color="auto"/>
            <w:bottom w:val="none" w:sz="0" w:space="0" w:color="auto"/>
            <w:right w:val="none" w:sz="0" w:space="0" w:color="auto"/>
          </w:divBdr>
        </w:div>
        <w:div w:id="584192701">
          <w:marLeft w:val="640"/>
          <w:marRight w:val="0"/>
          <w:marTop w:val="0"/>
          <w:marBottom w:val="0"/>
          <w:divBdr>
            <w:top w:val="none" w:sz="0" w:space="0" w:color="auto"/>
            <w:left w:val="none" w:sz="0" w:space="0" w:color="auto"/>
            <w:bottom w:val="none" w:sz="0" w:space="0" w:color="auto"/>
            <w:right w:val="none" w:sz="0" w:space="0" w:color="auto"/>
          </w:divBdr>
        </w:div>
        <w:div w:id="1492719107">
          <w:marLeft w:val="640"/>
          <w:marRight w:val="0"/>
          <w:marTop w:val="0"/>
          <w:marBottom w:val="0"/>
          <w:divBdr>
            <w:top w:val="none" w:sz="0" w:space="0" w:color="auto"/>
            <w:left w:val="none" w:sz="0" w:space="0" w:color="auto"/>
            <w:bottom w:val="none" w:sz="0" w:space="0" w:color="auto"/>
            <w:right w:val="none" w:sz="0" w:space="0" w:color="auto"/>
          </w:divBdr>
        </w:div>
        <w:div w:id="89663124">
          <w:marLeft w:val="640"/>
          <w:marRight w:val="0"/>
          <w:marTop w:val="0"/>
          <w:marBottom w:val="0"/>
          <w:divBdr>
            <w:top w:val="none" w:sz="0" w:space="0" w:color="auto"/>
            <w:left w:val="none" w:sz="0" w:space="0" w:color="auto"/>
            <w:bottom w:val="none" w:sz="0" w:space="0" w:color="auto"/>
            <w:right w:val="none" w:sz="0" w:space="0" w:color="auto"/>
          </w:divBdr>
        </w:div>
        <w:div w:id="218513778">
          <w:marLeft w:val="640"/>
          <w:marRight w:val="0"/>
          <w:marTop w:val="0"/>
          <w:marBottom w:val="0"/>
          <w:divBdr>
            <w:top w:val="none" w:sz="0" w:space="0" w:color="auto"/>
            <w:left w:val="none" w:sz="0" w:space="0" w:color="auto"/>
            <w:bottom w:val="none" w:sz="0" w:space="0" w:color="auto"/>
            <w:right w:val="none" w:sz="0" w:space="0" w:color="auto"/>
          </w:divBdr>
        </w:div>
        <w:div w:id="1610773134">
          <w:marLeft w:val="640"/>
          <w:marRight w:val="0"/>
          <w:marTop w:val="0"/>
          <w:marBottom w:val="0"/>
          <w:divBdr>
            <w:top w:val="none" w:sz="0" w:space="0" w:color="auto"/>
            <w:left w:val="none" w:sz="0" w:space="0" w:color="auto"/>
            <w:bottom w:val="none" w:sz="0" w:space="0" w:color="auto"/>
            <w:right w:val="none" w:sz="0" w:space="0" w:color="auto"/>
          </w:divBdr>
        </w:div>
        <w:div w:id="1455321120">
          <w:marLeft w:val="640"/>
          <w:marRight w:val="0"/>
          <w:marTop w:val="0"/>
          <w:marBottom w:val="0"/>
          <w:divBdr>
            <w:top w:val="none" w:sz="0" w:space="0" w:color="auto"/>
            <w:left w:val="none" w:sz="0" w:space="0" w:color="auto"/>
            <w:bottom w:val="none" w:sz="0" w:space="0" w:color="auto"/>
            <w:right w:val="none" w:sz="0" w:space="0" w:color="auto"/>
          </w:divBdr>
        </w:div>
        <w:div w:id="854419020">
          <w:marLeft w:val="640"/>
          <w:marRight w:val="0"/>
          <w:marTop w:val="0"/>
          <w:marBottom w:val="0"/>
          <w:divBdr>
            <w:top w:val="none" w:sz="0" w:space="0" w:color="auto"/>
            <w:left w:val="none" w:sz="0" w:space="0" w:color="auto"/>
            <w:bottom w:val="none" w:sz="0" w:space="0" w:color="auto"/>
            <w:right w:val="none" w:sz="0" w:space="0" w:color="auto"/>
          </w:divBdr>
        </w:div>
        <w:div w:id="231039167">
          <w:marLeft w:val="640"/>
          <w:marRight w:val="0"/>
          <w:marTop w:val="0"/>
          <w:marBottom w:val="0"/>
          <w:divBdr>
            <w:top w:val="none" w:sz="0" w:space="0" w:color="auto"/>
            <w:left w:val="none" w:sz="0" w:space="0" w:color="auto"/>
            <w:bottom w:val="none" w:sz="0" w:space="0" w:color="auto"/>
            <w:right w:val="none" w:sz="0" w:space="0" w:color="auto"/>
          </w:divBdr>
        </w:div>
        <w:div w:id="916135841">
          <w:marLeft w:val="640"/>
          <w:marRight w:val="0"/>
          <w:marTop w:val="0"/>
          <w:marBottom w:val="0"/>
          <w:divBdr>
            <w:top w:val="none" w:sz="0" w:space="0" w:color="auto"/>
            <w:left w:val="none" w:sz="0" w:space="0" w:color="auto"/>
            <w:bottom w:val="none" w:sz="0" w:space="0" w:color="auto"/>
            <w:right w:val="none" w:sz="0" w:space="0" w:color="auto"/>
          </w:divBdr>
        </w:div>
        <w:div w:id="2022469185">
          <w:marLeft w:val="640"/>
          <w:marRight w:val="0"/>
          <w:marTop w:val="0"/>
          <w:marBottom w:val="0"/>
          <w:divBdr>
            <w:top w:val="none" w:sz="0" w:space="0" w:color="auto"/>
            <w:left w:val="none" w:sz="0" w:space="0" w:color="auto"/>
            <w:bottom w:val="none" w:sz="0" w:space="0" w:color="auto"/>
            <w:right w:val="none" w:sz="0" w:space="0" w:color="auto"/>
          </w:divBdr>
        </w:div>
        <w:div w:id="1654216509">
          <w:marLeft w:val="640"/>
          <w:marRight w:val="0"/>
          <w:marTop w:val="0"/>
          <w:marBottom w:val="0"/>
          <w:divBdr>
            <w:top w:val="none" w:sz="0" w:space="0" w:color="auto"/>
            <w:left w:val="none" w:sz="0" w:space="0" w:color="auto"/>
            <w:bottom w:val="none" w:sz="0" w:space="0" w:color="auto"/>
            <w:right w:val="none" w:sz="0" w:space="0" w:color="auto"/>
          </w:divBdr>
        </w:div>
        <w:div w:id="1669363912">
          <w:marLeft w:val="640"/>
          <w:marRight w:val="0"/>
          <w:marTop w:val="0"/>
          <w:marBottom w:val="0"/>
          <w:divBdr>
            <w:top w:val="none" w:sz="0" w:space="0" w:color="auto"/>
            <w:left w:val="none" w:sz="0" w:space="0" w:color="auto"/>
            <w:bottom w:val="none" w:sz="0" w:space="0" w:color="auto"/>
            <w:right w:val="none" w:sz="0" w:space="0" w:color="auto"/>
          </w:divBdr>
        </w:div>
        <w:div w:id="1081487200">
          <w:marLeft w:val="640"/>
          <w:marRight w:val="0"/>
          <w:marTop w:val="0"/>
          <w:marBottom w:val="0"/>
          <w:divBdr>
            <w:top w:val="none" w:sz="0" w:space="0" w:color="auto"/>
            <w:left w:val="none" w:sz="0" w:space="0" w:color="auto"/>
            <w:bottom w:val="none" w:sz="0" w:space="0" w:color="auto"/>
            <w:right w:val="none" w:sz="0" w:space="0" w:color="auto"/>
          </w:divBdr>
        </w:div>
        <w:div w:id="502821594">
          <w:marLeft w:val="640"/>
          <w:marRight w:val="0"/>
          <w:marTop w:val="0"/>
          <w:marBottom w:val="0"/>
          <w:divBdr>
            <w:top w:val="none" w:sz="0" w:space="0" w:color="auto"/>
            <w:left w:val="none" w:sz="0" w:space="0" w:color="auto"/>
            <w:bottom w:val="none" w:sz="0" w:space="0" w:color="auto"/>
            <w:right w:val="none" w:sz="0" w:space="0" w:color="auto"/>
          </w:divBdr>
        </w:div>
        <w:div w:id="801728547">
          <w:marLeft w:val="640"/>
          <w:marRight w:val="0"/>
          <w:marTop w:val="0"/>
          <w:marBottom w:val="0"/>
          <w:divBdr>
            <w:top w:val="none" w:sz="0" w:space="0" w:color="auto"/>
            <w:left w:val="none" w:sz="0" w:space="0" w:color="auto"/>
            <w:bottom w:val="none" w:sz="0" w:space="0" w:color="auto"/>
            <w:right w:val="none" w:sz="0" w:space="0" w:color="auto"/>
          </w:divBdr>
        </w:div>
        <w:div w:id="526329353">
          <w:marLeft w:val="640"/>
          <w:marRight w:val="0"/>
          <w:marTop w:val="0"/>
          <w:marBottom w:val="0"/>
          <w:divBdr>
            <w:top w:val="none" w:sz="0" w:space="0" w:color="auto"/>
            <w:left w:val="none" w:sz="0" w:space="0" w:color="auto"/>
            <w:bottom w:val="none" w:sz="0" w:space="0" w:color="auto"/>
            <w:right w:val="none" w:sz="0" w:space="0" w:color="auto"/>
          </w:divBdr>
        </w:div>
        <w:div w:id="956176338">
          <w:marLeft w:val="640"/>
          <w:marRight w:val="0"/>
          <w:marTop w:val="0"/>
          <w:marBottom w:val="0"/>
          <w:divBdr>
            <w:top w:val="none" w:sz="0" w:space="0" w:color="auto"/>
            <w:left w:val="none" w:sz="0" w:space="0" w:color="auto"/>
            <w:bottom w:val="none" w:sz="0" w:space="0" w:color="auto"/>
            <w:right w:val="none" w:sz="0" w:space="0" w:color="auto"/>
          </w:divBdr>
        </w:div>
        <w:div w:id="1685474878">
          <w:marLeft w:val="640"/>
          <w:marRight w:val="0"/>
          <w:marTop w:val="0"/>
          <w:marBottom w:val="0"/>
          <w:divBdr>
            <w:top w:val="none" w:sz="0" w:space="0" w:color="auto"/>
            <w:left w:val="none" w:sz="0" w:space="0" w:color="auto"/>
            <w:bottom w:val="none" w:sz="0" w:space="0" w:color="auto"/>
            <w:right w:val="none" w:sz="0" w:space="0" w:color="auto"/>
          </w:divBdr>
        </w:div>
        <w:div w:id="1389307115">
          <w:marLeft w:val="640"/>
          <w:marRight w:val="0"/>
          <w:marTop w:val="0"/>
          <w:marBottom w:val="0"/>
          <w:divBdr>
            <w:top w:val="none" w:sz="0" w:space="0" w:color="auto"/>
            <w:left w:val="none" w:sz="0" w:space="0" w:color="auto"/>
            <w:bottom w:val="none" w:sz="0" w:space="0" w:color="auto"/>
            <w:right w:val="none" w:sz="0" w:space="0" w:color="auto"/>
          </w:divBdr>
        </w:div>
        <w:div w:id="1479035983">
          <w:marLeft w:val="640"/>
          <w:marRight w:val="0"/>
          <w:marTop w:val="0"/>
          <w:marBottom w:val="0"/>
          <w:divBdr>
            <w:top w:val="none" w:sz="0" w:space="0" w:color="auto"/>
            <w:left w:val="none" w:sz="0" w:space="0" w:color="auto"/>
            <w:bottom w:val="none" w:sz="0" w:space="0" w:color="auto"/>
            <w:right w:val="none" w:sz="0" w:space="0" w:color="auto"/>
          </w:divBdr>
        </w:div>
        <w:div w:id="185993058">
          <w:marLeft w:val="640"/>
          <w:marRight w:val="0"/>
          <w:marTop w:val="0"/>
          <w:marBottom w:val="0"/>
          <w:divBdr>
            <w:top w:val="none" w:sz="0" w:space="0" w:color="auto"/>
            <w:left w:val="none" w:sz="0" w:space="0" w:color="auto"/>
            <w:bottom w:val="none" w:sz="0" w:space="0" w:color="auto"/>
            <w:right w:val="none" w:sz="0" w:space="0" w:color="auto"/>
          </w:divBdr>
        </w:div>
        <w:div w:id="1190265559">
          <w:marLeft w:val="640"/>
          <w:marRight w:val="0"/>
          <w:marTop w:val="0"/>
          <w:marBottom w:val="0"/>
          <w:divBdr>
            <w:top w:val="none" w:sz="0" w:space="0" w:color="auto"/>
            <w:left w:val="none" w:sz="0" w:space="0" w:color="auto"/>
            <w:bottom w:val="none" w:sz="0" w:space="0" w:color="auto"/>
            <w:right w:val="none" w:sz="0" w:space="0" w:color="auto"/>
          </w:divBdr>
        </w:div>
        <w:div w:id="18896375">
          <w:marLeft w:val="640"/>
          <w:marRight w:val="0"/>
          <w:marTop w:val="0"/>
          <w:marBottom w:val="0"/>
          <w:divBdr>
            <w:top w:val="none" w:sz="0" w:space="0" w:color="auto"/>
            <w:left w:val="none" w:sz="0" w:space="0" w:color="auto"/>
            <w:bottom w:val="none" w:sz="0" w:space="0" w:color="auto"/>
            <w:right w:val="none" w:sz="0" w:space="0" w:color="auto"/>
          </w:divBdr>
        </w:div>
        <w:div w:id="1970428425">
          <w:marLeft w:val="640"/>
          <w:marRight w:val="0"/>
          <w:marTop w:val="0"/>
          <w:marBottom w:val="0"/>
          <w:divBdr>
            <w:top w:val="none" w:sz="0" w:space="0" w:color="auto"/>
            <w:left w:val="none" w:sz="0" w:space="0" w:color="auto"/>
            <w:bottom w:val="none" w:sz="0" w:space="0" w:color="auto"/>
            <w:right w:val="none" w:sz="0" w:space="0" w:color="auto"/>
          </w:divBdr>
        </w:div>
        <w:div w:id="512033683">
          <w:marLeft w:val="640"/>
          <w:marRight w:val="0"/>
          <w:marTop w:val="0"/>
          <w:marBottom w:val="0"/>
          <w:divBdr>
            <w:top w:val="none" w:sz="0" w:space="0" w:color="auto"/>
            <w:left w:val="none" w:sz="0" w:space="0" w:color="auto"/>
            <w:bottom w:val="none" w:sz="0" w:space="0" w:color="auto"/>
            <w:right w:val="none" w:sz="0" w:space="0" w:color="auto"/>
          </w:divBdr>
        </w:div>
        <w:div w:id="813529342">
          <w:marLeft w:val="640"/>
          <w:marRight w:val="0"/>
          <w:marTop w:val="0"/>
          <w:marBottom w:val="0"/>
          <w:divBdr>
            <w:top w:val="none" w:sz="0" w:space="0" w:color="auto"/>
            <w:left w:val="none" w:sz="0" w:space="0" w:color="auto"/>
            <w:bottom w:val="none" w:sz="0" w:space="0" w:color="auto"/>
            <w:right w:val="none" w:sz="0" w:space="0" w:color="auto"/>
          </w:divBdr>
        </w:div>
        <w:div w:id="1450391405">
          <w:marLeft w:val="640"/>
          <w:marRight w:val="0"/>
          <w:marTop w:val="0"/>
          <w:marBottom w:val="0"/>
          <w:divBdr>
            <w:top w:val="none" w:sz="0" w:space="0" w:color="auto"/>
            <w:left w:val="none" w:sz="0" w:space="0" w:color="auto"/>
            <w:bottom w:val="none" w:sz="0" w:space="0" w:color="auto"/>
            <w:right w:val="none" w:sz="0" w:space="0" w:color="auto"/>
          </w:divBdr>
        </w:div>
        <w:div w:id="2020616124">
          <w:marLeft w:val="640"/>
          <w:marRight w:val="0"/>
          <w:marTop w:val="0"/>
          <w:marBottom w:val="0"/>
          <w:divBdr>
            <w:top w:val="none" w:sz="0" w:space="0" w:color="auto"/>
            <w:left w:val="none" w:sz="0" w:space="0" w:color="auto"/>
            <w:bottom w:val="none" w:sz="0" w:space="0" w:color="auto"/>
            <w:right w:val="none" w:sz="0" w:space="0" w:color="auto"/>
          </w:divBdr>
        </w:div>
        <w:div w:id="1660844990">
          <w:marLeft w:val="640"/>
          <w:marRight w:val="0"/>
          <w:marTop w:val="0"/>
          <w:marBottom w:val="0"/>
          <w:divBdr>
            <w:top w:val="none" w:sz="0" w:space="0" w:color="auto"/>
            <w:left w:val="none" w:sz="0" w:space="0" w:color="auto"/>
            <w:bottom w:val="none" w:sz="0" w:space="0" w:color="auto"/>
            <w:right w:val="none" w:sz="0" w:space="0" w:color="auto"/>
          </w:divBdr>
        </w:div>
        <w:div w:id="1480609414">
          <w:marLeft w:val="640"/>
          <w:marRight w:val="0"/>
          <w:marTop w:val="0"/>
          <w:marBottom w:val="0"/>
          <w:divBdr>
            <w:top w:val="none" w:sz="0" w:space="0" w:color="auto"/>
            <w:left w:val="none" w:sz="0" w:space="0" w:color="auto"/>
            <w:bottom w:val="none" w:sz="0" w:space="0" w:color="auto"/>
            <w:right w:val="none" w:sz="0" w:space="0" w:color="auto"/>
          </w:divBdr>
        </w:div>
        <w:div w:id="490491390">
          <w:marLeft w:val="640"/>
          <w:marRight w:val="0"/>
          <w:marTop w:val="0"/>
          <w:marBottom w:val="0"/>
          <w:divBdr>
            <w:top w:val="none" w:sz="0" w:space="0" w:color="auto"/>
            <w:left w:val="none" w:sz="0" w:space="0" w:color="auto"/>
            <w:bottom w:val="none" w:sz="0" w:space="0" w:color="auto"/>
            <w:right w:val="none" w:sz="0" w:space="0" w:color="auto"/>
          </w:divBdr>
        </w:div>
        <w:div w:id="408583410">
          <w:marLeft w:val="640"/>
          <w:marRight w:val="0"/>
          <w:marTop w:val="0"/>
          <w:marBottom w:val="0"/>
          <w:divBdr>
            <w:top w:val="none" w:sz="0" w:space="0" w:color="auto"/>
            <w:left w:val="none" w:sz="0" w:space="0" w:color="auto"/>
            <w:bottom w:val="none" w:sz="0" w:space="0" w:color="auto"/>
            <w:right w:val="none" w:sz="0" w:space="0" w:color="auto"/>
          </w:divBdr>
        </w:div>
        <w:div w:id="213320765">
          <w:marLeft w:val="640"/>
          <w:marRight w:val="0"/>
          <w:marTop w:val="0"/>
          <w:marBottom w:val="0"/>
          <w:divBdr>
            <w:top w:val="none" w:sz="0" w:space="0" w:color="auto"/>
            <w:left w:val="none" w:sz="0" w:space="0" w:color="auto"/>
            <w:bottom w:val="none" w:sz="0" w:space="0" w:color="auto"/>
            <w:right w:val="none" w:sz="0" w:space="0" w:color="auto"/>
          </w:divBdr>
        </w:div>
        <w:div w:id="483860523">
          <w:marLeft w:val="640"/>
          <w:marRight w:val="0"/>
          <w:marTop w:val="0"/>
          <w:marBottom w:val="0"/>
          <w:divBdr>
            <w:top w:val="none" w:sz="0" w:space="0" w:color="auto"/>
            <w:left w:val="none" w:sz="0" w:space="0" w:color="auto"/>
            <w:bottom w:val="none" w:sz="0" w:space="0" w:color="auto"/>
            <w:right w:val="none" w:sz="0" w:space="0" w:color="auto"/>
          </w:divBdr>
        </w:div>
        <w:div w:id="445585755">
          <w:marLeft w:val="640"/>
          <w:marRight w:val="0"/>
          <w:marTop w:val="0"/>
          <w:marBottom w:val="0"/>
          <w:divBdr>
            <w:top w:val="none" w:sz="0" w:space="0" w:color="auto"/>
            <w:left w:val="none" w:sz="0" w:space="0" w:color="auto"/>
            <w:bottom w:val="none" w:sz="0" w:space="0" w:color="auto"/>
            <w:right w:val="none" w:sz="0" w:space="0" w:color="auto"/>
          </w:divBdr>
        </w:div>
        <w:div w:id="1434475584">
          <w:marLeft w:val="640"/>
          <w:marRight w:val="0"/>
          <w:marTop w:val="0"/>
          <w:marBottom w:val="0"/>
          <w:divBdr>
            <w:top w:val="none" w:sz="0" w:space="0" w:color="auto"/>
            <w:left w:val="none" w:sz="0" w:space="0" w:color="auto"/>
            <w:bottom w:val="none" w:sz="0" w:space="0" w:color="auto"/>
            <w:right w:val="none" w:sz="0" w:space="0" w:color="auto"/>
          </w:divBdr>
        </w:div>
        <w:div w:id="632368357">
          <w:marLeft w:val="640"/>
          <w:marRight w:val="0"/>
          <w:marTop w:val="0"/>
          <w:marBottom w:val="0"/>
          <w:divBdr>
            <w:top w:val="none" w:sz="0" w:space="0" w:color="auto"/>
            <w:left w:val="none" w:sz="0" w:space="0" w:color="auto"/>
            <w:bottom w:val="none" w:sz="0" w:space="0" w:color="auto"/>
            <w:right w:val="none" w:sz="0" w:space="0" w:color="auto"/>
          </w:divBdr>
        </w:div>
        <w:div w:id="1562593315">
          <w:marLeft w:val="640"/>
          <w:marRight w:val="0"/>
          <w:marTop w:val="0"/>
          <w:marBottom w:val="0"/>
          <w:divBdr>
            <w:top w:val="none" w:sz="0" w:space="0" w:color="auto"/>
            <w:left w:val="none" w:sz="0" w:space="0" w:color="auto"/>
            <w:bottom w:val="none" w:sz="0" w:space="0" w:color="auto"/>
            <w:right w:val="none" w:sz="0" w:space="0" w:color="auto"/>
          </w:divBdr>
        </w:div>
        <w:div w:id="390736773">
          <w:marLeft w:val="640"/>
          <w:marRight w:val="0"/>
          <w:marTop w:val="0"/>
          <w:marBottom w:val="0"/>
          <w:divBdr>
            <w:top w:val="none" w:sz="0" w:space="0" w:color="auto"/>
            <w:left w:val="none" w:sz="0" w:space="0" w:color="auto"/>
            <w:bottom w:val="none" w:sz="0" w:space="0" w:color="auto"/>
            <w:right w:val="none" w:sz="0" w:space="0" w:color="auto"/>
          </w:divBdr>
        </w:div>
        <w:div w:id="276718980">
          <w:marLeft w:val="640"/>
          <w:marRight w:val="0"/>
          <w:marTop w:val="0"/>
          <w:marBottom w:val="0"/>
          <w:divBdr>
            <w:top w:val="none" w:sz="0" w:space="0" w:color="auto"/>
            <w:left w:val="none" w:sz="0" w:space="0" w:color="auto"/>
            <w:bottom w:val="none" w:sz="0" w:space="0" w:color="auto"/>
            <w:right w:val="none" w:sz="0" w:space="0" w:color="auto"/>
          </w:divBdr>
        </w:div>
        <w:div w:id="277882310">
          <w:marLeft w:val="640"/>
          <w:marRight w:val="0"/>
          <w:marTop w:val="0"/>
          <w:marBottom w:val="0"/>
          <w:divBdr>
            <w:top w:val="none" w:sz="0" w:space="0" w:color="auto"/>
            <w:left w:val="none" w:sz="0" w:space="0" w:color="auto"/>
            <w:bottom w:val="none" w:sz="0" w:space="0" w:color="auto"/>
            <w:right w:val="none" w:sz="0" w:space="0" w:color="auto"/>
          </w:divBdr>
        </w:div>
        <w:div w:id="528377416">
          <w:marLeft w:val="640"/>
          <w:marRight w:val="0"/>
          <w:marTop w:val="0"/>
          <w:marBottom w:val="0"/>
          <w:divBdr>
            <w:top w:val="none" w:sz="0" w:space="0" w:color="auto"/>
            <w:left w:val="none" w:sz="0" w:space="0" w:color="auto"/>
            <w:bottom w:val="none" w:sz="0" w:space="0" w:color="auto"/>
            <w:right w:val="none" w:sz="0" w:space="0" w:color="auto"/>
          </w:divBdr>
        </w:div>
        <w:div w:id="282347347">
          <w:marLeft w:val="640"/>
          <w:marRight w:val="0"/>
          <w:marTop w:val="0"/>
          <w:marBottom w:val="0"/>
          <w:divBdr>
            <w:top w:val="none" w:sz="0" w:space="0" w:color="auto"/>
            <w:left w:val="none" w:sz="0" w:space="0" w:color="auto"/>
            <w:bottom w:val="none" w:sz="0" w:space="0" w:color="auto"/>
            <w:right w:val="none" w:sz="0" w:space="0" w:color="auto"/>
          </w:divBdr>
        </w:div>
        <w:div w:id="1265381499">
          <w:marLeft w:val="640"/>
          <w:marRight w:val="0"/>
          <w:marTop w:val="0"/>
          <w:marBottom w:val="0"/>
          <w:divBdr>
            <w:top w:val="none" w:sz="0" w:space="0" w:color="auto"/>
            <w:left w:val="none" w:sz="0" w:space="0" w:color="auto"/>
            <w:bottom w:val="none" w:sz="0" w:space="0" w:color="auto"/>
            <w:right w:val="none" w:sz="0" w:space="0" w:color="auto"/>
          </w:divBdr>
        </w:div>
        <w:div w:id="1863089119">
          <w:marLeft w:val="640"/>
          <w:marRight w:val="0"/>
          <w:marTop w:val="0"/>
          <w:marBottom w:val="0"/>
          <w:divBdr>
            <w:top w:val="none" w:sz="0" w:space="0" w:color="auto"/>
            <w:left w:val="none" w:sz="0" w:space="0" w:color="auto"/>
            <w:bottom w:val="none" w:sz="0" w:space="0" w:color="auto"/>
            <w:right w:val="none" w:sz="0" w:space="0" w:color="auto"/>
          </w:divBdr>
        </w:div>
        <w:div w:id="1447458969">
          <w:marLeft w:val="640"/>
          <w:marRight w:val="0"/>
          <w:marTop w:val="0"/>
          <w:marBottom w:val="0"/>
          <w:divBdr>
            <w:top w:val="none" w:sz="0" w:space="0" w:color="auto"/>
            <w:left w:val="none" w:sz="0" w:space="0" w:color="auto"/>
            <w:bottom w:val="none" w:sz="0" w:space="0" w:color="auto"/>
            <w:right w:val="none" w:sz="0" w:space="0" w:color="auto"/>
          </w:divBdr>
        </w:div>
        <w:div w:id="654334103">
          <w:marLeft w:val="640"/>
          <w:marRight w:val="0"/>
          <w:marTop w:val="0"/>
          <w:marBottom w:val="0"/>
          <w:divBdr>
            <w:top w:val="none" w:sz="0" w:space="0" w:color="auto"/>
            <w:left w:val="none" w:sz="0" w:space="0" w:color="auto"/>
            <w:bottom w:val="none" w:sz="0" w:space="0" w:color="auto"/>
            <w:right w:val="none" w:sz="0" w:space="0" w:color="auto"/>
          </w:divBdr>
        </w:div>
        <w:div w:id="891422455">
          <w:marLeft w:val="640"/>
          <w:marRight w:val="0"/>
          <w:marTop w:val="0"/>
          <w:marBottom w:val="0"/>
          <w:divBdr>
            <w:top w:val="none" w:sz="0" w:space="0" w:color="auto"/>
            <w:left w:val="none" w:sz="0" w:space="0" w:color="auto"/>
            <w:bottom w:val="none" w:sz="0" w:space="0" w:color="auto"/>
            <w:right w:val="none" w:sz="0" w:space="0" w:color="auto"/>
          </w:divBdr>
        </w:div>
        <w:div w:id="1249655259">
          <w:marLeft w:val="640"/>
          <w:marRight w:val="0"/>
          <w:marTop w:val="0"/>
          <w:marBottom w:val="0"/>
          <w:divBdr>
            <w:top w:val="none" w:sz="0" w:space="0" w:color="auto"/>
            <w:left w:val="none" w:sz="0" w:space="0" w:color="auto"/>
            <w:bottom w:val="none" w:sz="0" w:space="0" w:color="auto"/>
            <w:right w:val="none" w:sz="0" w:space="0" w:color="auto"/>
          </w:divBdr>
        </w:div>
        <w:div w:id="296447466">
          <w:marLeft w:val="640"/>
          <w:marRight w:val="0"/>
          <w:marTop w:val="0"/>
          <w:marBottom w:val="0"/>
          <w:divBdr>
            <w:top w:val="none" w:sz="0" w:space="0" w:color="auto"/>
            <w:left w:val="none" w:sz="0" w:space="0" w:color="auto"/>
            <w:bottom w:val="none" w:sz="0" w:space="0" w:color="auto"/>
            <w:right w:val="none" w:sz="0" w:space="0" w:color="auto"/>
          </w:divBdr>
        </w:div>
        <w:div w:id="1651783405">
          <w:marLeft w:val="640"/>
          <w:marRight w:val="0"/>
          <w:marTop w:val="0"/>
          <w:marBottom w:val="0"/>
          <w:divBdr>
            <w:top w:val="none" w:sz="0" w:space="0" w:color="auto"/>
            <w:left w:val="none" w:sz="0" w:space="0" w:color="auto"/>
            <w:bottom w:val="none" w:sz="0" w:space="0" w:color="auto"/>
            <w:right w:val="none" w:sz="0" w:space="0" w:color="auto"/>
          </w:divBdr>
        </w:div>
        <w:div w:id="668949158">
          <w:marLeft w:val="640"/>
          <w:marRight w:val="0"/>
          <w:marTop w:val="0"/>
          <w:marBottom w:val="0"/>
          <w:divBdr>
            <w:top w:val="none" w:sz="0" w:space="0" w:color="auto"/>
            <w:left w:val="none" w:sz="0" w:space="0" w:color="auto"/>
            <w:bottom w:val="none" w:sz="0" w:space="0" w:color="auto"/>
            <w:right w:val="none" w:sz="0" w:space="0" w:color="auto"/>
          </w:divBdr>
        </w:div>
        <w:div w:id="994726504">
          <w:marLeft w:val="640"/>
          <w:marRight w:val="0"/>
          <w:marTop w:val="0"/>
          <w:marBottom w:val="0"/>
          <w:divBdr>
            <w:top w:val="none" w:sz="0" w:space="0" w:color="auto"/>
            <w:left w:val="none" w:sz="0" w:space="0" w:color="auto"/>
            <w:bottom w:val="none" w:sz="0" w:space="0" w:color="auto"/>
            <w:right w:val="none" w:sz="0" w:space="0" w:color="auto"/>
          </w:divBdr>
        </w:div>
        <w:div w:id="323050935">
          <w:marLeft w:val="640"/>
          <w:marRight w:val="0"/>
          <w:marTop w:val="0"/>
          <w:marBottom w:val="0"/>
          <w:divBdr>
            <w:top w:val="none" w:sz="0" w:space="0" w:color="auto"/>
            <w:left w:val="none" w:sz="0" w:space="0" w:color="auto"/>
            <w:bottom w:val="none" w:sz="0" w:space="0" w:color="auto"/>
            <w:right w:val="none" w:sz="0" w:space="0" w:color="auto"/>
          </w:divBdr>
        </w:div>
        <w:div w:id="1327323690">
          <w:marLeft w:val="640"/>
          <w:marRight w:val="0"/>
          <w:marTop w:val="0"/>
          <w:marBottom w:val="0"/>
          <w:divBdr>
            <w:top w:val="none" w:sz="0" w:space="0" w:color="auto"/>
            <w:left w:val="none" w:sz="0" w:space="0" w:color="auto"/>
            <w:bottom w:val="none" w:sz="0" w:space="0" w:color="auto"/>
            <w:right w:val="none" w:sz="0" w:space="0" w:color="auto"/>
          </w:divBdr>
        </w:div>
        <w:div w:id="538858891">
          <w:marLeft w:val="640"/>
          <w:marRight w:val="0"/>
          <w:marTop w:val="0"/>
          <w:marBottom w:val="0"/>
          <w:divBdr>
            <w:top w:val="none" w:sz="0" w:space="0" w:color="auto"/>
            <w:left w:val="none" w:sz="0" w:space="0" w:color="auto"/>
            <w:bottom w:val="none" w:sz="0" w:space="0" w:color="auto"/>
            <w:right w:val="none" w:sz="0" w:space="0" w:color="auto"/>
          </w:divBdr>
        </w:div>
        <w:div w:id="1500461559">
          <w:marLeft w:val="640"/>
          <w:marRight w:val="0"/>
          <w:marTop w:val="0"/>
          <w:marBottom w:val="0"/>
          <w:divBdr>
            <w:top w:val="none" w:sz="0" w:space="0" w:color="auto"/>
            <w:left w:val="none" w:sz="0" w:space="0" w:color="auto"/>
            <w:bottom w:val="none" w:sz="0" w:space="0" w:color="auto"/>
            <w:right w:val="none" w:sz="0" w:space="0" w:color="auto"/>
          </w:divBdr>
        </w:div>
        <w:div w:id="1448893779">
          <w:marLeft w:val="640"/>
          <w:marRight w:val="0"/>
          <w:marTop w:val="0"/>
          <w:marBottom w:val="0"/>
          <w:divBdr>
            <w:top w:val="none" w:sz="0" w:space="0" w:color="auto"/>
            <w:left w:val="none" w:sz="0" w:space="0" w:color="auto"/>
            <w:bottom w:val="none" w:sz="0" w:space="0" w:color="auto"/>
            <w:right w:val="none" w:sz="0" w:space="0" w:color="auto"/>
          </w:divBdr>
        </w:div>
        <w:div w:id="1691377283">
          <w:marLeft w:val="640"/>
          <w:marRight w:val="0"/>
          <w:marTop w:val="0"/>
          <w:marBottom w:val="0"/>
          <w:divBdr>
            <w:top w:val="none" w:sz="0" w:space="0" w:color="auto"/>
            <w:left w:val="none" w:sz="0" w:space="0" w:color="auto"/>
            <w:bottom w:val="none" w:sz="0" w:space="0" w:color="auto"/>
            <w:right w:val="none" w:sz="0" w:space="0" w:color="auto"/>
          </w:divBdr>
        </w:div>
        <w:div w:id="1655522026">
          <w:marLeft w:val="640"/>
          <w:marRight w:val="0"/>
          <w:marTop w:val="0"/>
          <w:marBottom w:val="0"/>
          <w:divBdr>
            <w:top w:val="none" w:sz="0" w:space="0" w:color="auto"/>
            <w:left w:val="none" w:sz="0" w:space="0" w:color="auto"/>
            <w:bottom w:val="none" w:sz="0" w:space="0" w:color="auto"/>
            <w:right w:val="none" w:sz="0" w:space="0" w:color="auto"/>
          </w:divBdr>
        </w:div>
        <w:div w:id="457407859">
          <w:marLeft w:val="640"/>
          <w:marRight w:val="0"/>
          <w:marTop w:val="0"/>
          <w:marBottom w:val="0"/>
          <w:divBdr>
            <w:top w:val="none" w:sz="0" w:space="0" w:color="auto"/>
            <w:left w:val="none" w:sz="0" w:space="0" w:color="auto"/>
            <w:bottom w:val="none" w:sz="0" w:space="0" w:color="auto"/>
            <w:right w:val="none" w:sz="0" w:space="0" w:color="auto"/>
          </w:divBdr>
        </w:div>
        <w:div w:id="1541504828">
          <w:marLeft w:val="640"/>
          <w:marRight w:val="0"/>
          <w:marTop w:val="0"/>
          <w:marBottom w:val="0"/>
          <w:divBdr>
            <w:top w:val="none" w:sz="0" w:space="0" w:color="auto"/>
            <w:left w:val="none" w:sz="0" w:space="0" w:color="auto"/>
            <w:bottom w:val="none" w:sz="0" w:space="0" w:color="auto"/>
            <w:right w:val="none" w:sz="0" w:space="0" w:color="auto"/>
          </w:divBdr>
        </w:div>
        <w:div w:id="1352344509">
          <w:marLeft w:val="640"/>
          <w:marRight w:val="0"/>
          <w:marTop w:val="0"/>
          <w:marBottom w:val="0"/>
          <w:divBdr>
            <w:top w:val="none" w:sz="0" w:space="0" w:color="auto"/>
            <w:left w:val="none" w:sz="0" w:space="0" w:color="auto"/>
            <w:bottom w:val="none" w:sz="0" w:space="0" w:color="auto"/>
            <w:right w:val="none" w:sz="0" w:space="0" w:color="auto"/>
          </w:divBdr>
        </w:div>
        <w:div w:id="611286947">
          <w:marLeft w:val="640"/>
          <w:marRight w:val="0"/>
          <w:marTop w:val="0"/>
          <w:marBottom w:val="0"/>
          <w:divBdr>
            <w:top w:val="none" w:sz="0" w:space="0" w:color="auto"/>
            <w:left w:val="none" w:sz="0" w:space="0" w:color="auto"/>
            <w:bottom w:val="none" w:sz="0" w:space="0" w:color="auto"/>
            <w:right w:val="none" w:sz="0" w:space="0" w:color="auto"/>
          </w:divBdr>
        </w:div>
        <w:div w:id="1177695440">
          <w:marLeft w:val="640"/>
          <w:marRight w:val="0"/>
          <w:marTop w:val="0"/>
          <w:marBottom w:val="0"/>
          <w:divBdr>
            <w:top w:val="none" w:sz="0" w:space="0" w:color="auto"/>
            <w:left w:val="none" w:sz="0" w:space="0" w:color="auto"/>
            <w:bottom w:val="none" w:sz="0" w:space="0" w:color="auto"/>
            <w:right w:val="none" w:sz="0" w:space="0" w:color="auto"/>
          </w:divBdr>
        </w:div>
        <w:div w:id="666442264">
          <w:marLeft w:val="640"/>
          <w:marRight w:val="0"/>
          <w:marTop w:val="0"/>
          <w:marBottom w:val="0"/>
          <w:divBdr>
            <w:top w:val="none" w:sz="0" w:space="0" w:color="auto"/>
            <w:left w:val="none" w:sz="0" w:space="0" w:color="auto"/>
            <w:bottom w:val="none" w:sz="0" w:space="0" w:color="auto"/>
            <w:right w:val="none" w:sz="0" w:space="0" w:color="auto"/>
          </w:divBdr>
        </w:div>
        <w:div w:id="483740775">
          <w:marLeft w:val="640"/>
          <w:marRight w:val="0"/>
          <w:marTop w:val="0"/>
          <w:marBottom w:val="0"/>
          <w:divBdr>
            <w:top w:val="none" w:sz="0" w:space="0" w:color="auto"/>
            <w:left w:val="none" w:sz="0" w:space="0" w:color="auto"/>
            <w:bottom w:val="none" w:sz="0" w:space="0" w:color="auto"/>
            <w:right w:val="none" w:sz="0" w:space="0" w:color="auto"/>
          </w:divBdr>
        </w:div>
        <w:div w:id="900599142">
          <w:marLeft w:val="640"/>
          <w:marRight w:val="0"/>
          <w:marTop w:val="0"/>
          <w:marBottom w:val="0"/>
          <w:divBdr>
            <w:top w:val="none" w:sz="0" w:space="0" w:color="auto"/>
            <w:left w:val="none" w:sz="0" w:space="0" w:color="auto"/>
            <w:bottom w:val="none" w:sz="0" w:space="0" w:color="auto"/>
            <w:right w:val="none" w:sz="0" w:space="0" w:color="auto"/>
          </w:divBdr>
        </w:div>
        <w:div w:id="395783239">
          <w:marLeft w:val="640"/>
          <w:marRight w:val="0"/>
          <w:marTop w:val="0"/>
          <w:marBottom w:val="0"/>
          <w:divBdr>
            <w:top w:val="none" w:sz="0" w:space="0" w:color="auto"/>
            <w:left w:val="none" w:sz="0" w:space="0" w:color="auto"/>
            <w:bottom w:val="none" w:sz="0" w:space="0" w:color="auto"/>
            <w:right w:val="none" w:sz="0" w:space="0" w:color="auto"/>
          </w:divBdr>
        </w:div>
        <w:div w:id="1072002116">
          <w:marLeft w:val="640"/>
          <w:marRight w:val="0"/>
          <w:marTop w:val="0"/>
          <w:marBottom w:val="0"/>
          <w:divBdr>
            <w:top w:val="none" w:sz="0" w:space="0" w:color="auto"/>
            <w:left w:val="none" w:sz="0" w:space="0" w:color="auto"/>
            <w:bottom w:val="none" w:sz="0" w:space="0" w:color="auto"/>
            <w:right w:val="none" w:sz="0" w:space="0" w:color="auto"/>
          </w:divBdr>
        </w:div>
        <w:div w:id="2106683129">
          <w:marLeft w:val="640"/>
          <w:marRight w:val="0"/>
          <w:marTop w:val="0"/>
          <w:marBottom w:val="0"/>
          <w:divBdr>
            <w:top w:val="none" w:sz="0" w:space="0" w:color="auto"/>
            <w:left w:val="none" w:sz="0" w:space="0" w:color="auto"/>
            <w:bottom w:val="none" w:sz="0" w:space="0" w:color="auto"/>
            <w:right w:val="none" w:sz="0" w:space="0" w:color="auto"/>
          </w:divBdr>
        </w:div>
        <w:div w:id="1763142679">
          <w:marLeft w:val="640"/>
          <w:marRight w:val="0"/>
          <w:marTop w:val="0"/>
          <w:marBottom w:val="0"/>
          <w:divBdr>
            <w:top w:val="none" w:sz="0" w:space="0" w:color="auto"/>
            <w:left w:val="none" w:sz="0" w:space="0" w:color="auto"/>
            <w:bottom w:val="none" w:sz="0" w:space="0" w:color="auto"/>
            <w:right w:val="none" w:sz="0" w:space="0" w:color="auto"/>
          </w:divBdr>
        </w:div>
      </w:divsChild>
    </w:div>
    <w:div w:id="1466392916">
      <w:bodyDiv w:val="1"/>
      <w:marLeft w:val="0"/>
      <w:marRight w:val="0"/>
      <w:marTop w:val="0"/>
      <w:marBottom w:val="0"/>
      <w:divBdr>
        <w:top w:val="none" w:sz="0" w:space="0" w:color="auto"/>
        <w:left w:val="none" w:sz="0" w:space="0" w:color="auto"/>
        <w:bottom w:val="none" w:sz="0" w:space="0" w:color="auto"/>
        <w:right w:val="none" w:sz="0" w:space="0" w:color="auto"/>
      </w:divBdr>
    </w:div>
    <w:div w:id="1475952944">
      <w:bodyDiv w:val="1"/>
      <w:marLeft w:val="0"/>
      <w:marRight w:val="0"/>
      <w:marTop w:val="0"/>
      <w:marBottom w:val="0"/>
      <w:divBdr>
        <w:top w:val="none" w:sz="0" w:space="0" w:color="auto"/>
        <w:left w:val="none" w:sz="0" w:space="0" w:color="auto"/>
        <w:bottom w:val="none" w:sz="0" w:space="0" w:color="auto"/>
        <w:right w:val="none" w:sz="0" w:space="0" w:color="auto"/>
      </w:divBdr>
    </w:div>
    <w:div w:id="1478302419">
      <w:bodyDiv w:val="1"/>
      <w:marLeft w:val="0"/>
      <w:marRight w:val="0"/>
      <w:marTop w:val="0"/>
      <w:marBottom w:val="0"/>
      <w:divBdr>
        <w:top w:val="none" w:sz="0" w:space="0" w:color="auto"/>
        <w:left w:val="none" w:sz="0" w:space="0" w:color="auto"/>
        <w:bottom w:val="none" w:sz="0" w:space="0" w:color="auto"/>
        <w:right w:val="none" w:sz="0" w:space="0" w:color="auto"/>
      </w:divBdr>
      <w:divsChild>
        <w:div w:id="25957655">
          <w:marLeft w:val="640"/>
          <w:marRight w:val="0"/>
          <w:marTop w:val="0"/>
          <w:marBottom w:val="0"/>
          <w:divBdr>
            <w:top w:val="none" w:sz="0" w:space="0" w:color="auto"/>
            <w:left w:val="none" w:sz="0" w:space="0" w:color="auto"/>
            <w:bottom w:val="none" w:sz="0" w:space="0" w:color="auto"/>
            <w:right w:val="none" w:sz="0" w:space="0" w:color="auto"/>
          </w:divBdr>
        </w:div>
        <w:div w:id="2101290822">
          <w:marLeft w:val="640"/>
          <w:marRight w:val="0"/>
          <w:marTop w:val="0"/>
          <w:marBottom w:val="0"/>
          <w:divBdr>
            <w:top w:val="none" w:sz="0" w:space="0" w:color="auto"/>
            <w:left w:val="none" w:sz="0" w:space="0" w:color="auto"/>
            <w:bottom w:val="none" w:sz="0" w:space="0" w:color="auto"/>
            <w:right w:val="none" w:sz="0" w:space="0" w:color="auto"/>
          </w:divBdr>
        </w:div>
        <w:div w:id="1299216104">
          <w:marLeft w:val="640"/>
          <w:marRight w:val="0"/>
          <w:marTop w:val="0"/>
          <w:marBottom w:val="0"/>
          <w:divBdr>
            <w:top w:val="none" w:sz="0" w:space="0" w:color="auto"/>
            <w:left w:val="none" w:sz="0" w:space="0" w:color="auto"/>
            <w:bottom w:val="none" w:sz="0" w:space="0" w:color="auto"/>
            <w:right w:val="none" w:sz="0" w:space="0" w:color="auto"/>
          </w:divBdr>
        </w:div>
        <w:div w:id="1475563077">
          <w:marLeft w:val="640"/>
          <w:marRight w:val="0"/>
          <w:marTop w:val="0"/>
          <w:marBottom w:val="0"/>
          <w:divBdr>
            <w:top w:val="none" w:sz="0" w:space="0" w:color="auto"/>
            <w:left w:val="none" w:sz="0" w:space="0" w:color="auto"/>
            <w:bottom w:val="none" w:sz="0" w:space="0" w:color="auto"/>
            <w:right w:val="none" w:sz="0" w:space="0" w:color="auto"/>
          </w:divBdr>
        </w:div>
        <w:div w:id="121045408">
          <w:marLeft w:val="640"/>
          <w:marRight w:val="0"/>
          <w:marTop w:val="0"/>
          <w:marBottom w:val="0"/>
          <w:divBdr>
            <w:top w:val="none" w:sz="0" w:space="0" w:color="auto"/>
            <w:left w:val="none" w:sz="0" w:space="0" w:color="auto"/>
            <w:bottom w:val="none" w:sz="0" w:space="0" w:color="auto"/>
            <w:right w:val="none" w:sz="0" w:space="0" w:color="auto"/>
          </w:divBdr>
        </w:div>
        <w:div w:id="547304501">
          <w:marLeft w:val="640"/>
          <w:marRight w:val="0"/>
          <w:marTop w:val="0"/>
          <w:marBottom w:val="0"/>
          <w:divBdr>
            <w:top w:val="none" w:sz="0" w:space="0" w:color="auto"/>
            <w:left w:val="none" w:sz="0" w:space="0" w:color="auto"/>
            <w:bottom w:val="none" w:sz="0" w:space="0" w:color="auto"/>
            <w:right w:val="none" w:sz="0" w:space="0" w:color="auto"/>
          </w:divBdr>
        </w:div>
        <w:div w:id="1161316197">
          <w:marLeft w:val="640"/>
          <w:marRight w:val="0"/>
          <w:marTop w:val="0"/>
          <w:marBottom w:val="0"/>
          <w:divBdr>
            <w:top w:val="none" w:sz="0" w:space="0" w:color="auto"/>
            <w:left w:val="none" w:sz="0" w:space="0" w:color="auto"/>
            <w:bottom w:val="none" w:sz="0" w:space="0" w:color="auto"/>
            <w:right w:val="none" w:sz="0" w:space="0" w:color="auto"/>
          </w:divBdr>
        </w:div>
        <w:div w:id="1134182382">
          <w:marLeft w:val="640"/>
          <w:marRight w:val="0"/>
          <w:marTop w:val="0"/>
          <w:marBottom w:val="0"/>
          <w:divBdr>
            <w:top w:val="none" w:sz="0" w:space="0" w:color="auto"/>
            <w:left w:val="none" w:sz="0" w:space="0" w:color="auto"/>
            <w:bottom w:val="none" w:sz="0" w:space="0" w:color="auto"/>
            <w:right w:val="none" w:sz="0" w:space="0" w:color="auto"/>
          </w:divBdr>
        </w:div>
        <w:div w:id="87971440">
          <w:marLeft w:val="640"/>
          <w:marRight w:val="0"/>
          <w:marTop w:val="0"/>
          <w:marBottom w:val="0"/>
          <w:divBdr>
            <w:top w:val="none" w:sz="0" w:space="0" w:color="auto"/>
            <w:left w:val="none" w:sz="0" w:space="0" w:color="auto"/>
            <w:bottom w:val="none" w:sz="0" w:space="0" w:color="auto"/>
            <w:right w:val="none" w:sz="0" w:space="0" w:color="auto"/>
          </w:divBdr>
        </w:div>
        <w:div w:id="1094939684">
          <w:marLeft w:val="640"/>
          <w:marRight w:val="0"/>
          <w:marTop w:val="0"/>
          <w:marBottom w:val="0"/>
          <w:divBdr>
            <w:top w:val="none" w:sz="0" w:space="0" w:color="auto"/>
            <w:left w:val="none" w:sz="0" w:space="0" w:color="auto"/>
            <w:bottom w:val="none" w:sz="0" w:space="0" w:color="auto"/>
            <w:right w:val="none" w:sz="0" w:space="0" w:color="auto"/>
          </w:divBdr>
        </w:div>
        <w:div w:id="764155991">
          <w:marLeft w:val="640"/>
          <w:marRight w:val="0"/>
          <w:marTop w:val="0"/>
          <w:marBottom w:val="0"/>
          <w:divBdr>
            <w:top w:val="none" w:sz="0" w:space="0" w:color="auto"/>
            <w:left w:val="none" w:sz="0" w:space="0" w:color="auto"/>
            <w:bottom w:val="none" w:sz="0" w:space="0" w:color="auto"/>
            <w:right w:val="none" w:sz="0" w:space="0" w:color="auto"/>
          </w:divBdr>
        </w:div>
        <w:div w:id="304773196">
          <w:marLeft w:val="640"/>
          <w:marRight w:val="0"/>
          <w:marTop w:val="0"/>
          <w:marBottom w:val="0"/>
          <w:divBdr>
            <w:top w:val="none" w:sz="0" w:space="0" w:color="auto"/>
            <w:left w:val="none" w:sz="0" w:space="0" w:color="auto"/>
            <w:bottom w:val="none" w:sz="0" w:space="0" w:color="auto"/>
            <w:right w:val="none" w:sz="0" w:space="0" w:color="auto"/>
          </w:divBdr>
        </w:div>
        <w:div w:id="1821849105">
          <w:marLeft w:val="640"/>
          <w:marRight w:val="0"/>
          <w:marTop w:val="0"/>
          <w:marBottom w:val="0"/>
          <w:divBdr>
            <w:top w:val="none" w:sz="0" w:space="0" w:color="auto"/>
            <w:left w:val="none" w:sz="0" w:space="0" w:color="auto"/>
            <w:bottom w:val="none" w:sz="0" w:space="0" w:color="auto"/>
            <w:right w:val="none" w:sz="0" w:space="0" w:color="auto"/>
          </w:divBdr>
        </w:div>
        <w:div w:id="1465006661">
          <w:marLeft w:val="640"/>
          <w:marRight w:val="0"/>
          <w:marTop w:val="0"/>
          <w:marBottom w:val="0"/>
          <w:divBdr>
            <w:top w:val="none" w:sz="0" w:space="0" w:color="auto"/>
            <w:left w:val="none" w:sz="0" w:space="0" w:color="auto"/>
            <w:bottom w:val="none" w:sz="0" w:space="0" w:color="auto"/>
            <w:right w:val="none" w:sz="0" w:space="0" w:color="auto"/>
          </w:divBdr>
        </w:div>
        <w:div w:id="429786041">
          <w:marLeft w:val="640"/>
          <w:marRight w:val="0"/>
          <w:marTop w:val="0"/>
          <w:marBottom w:val="0"/>
          <w:divBdr>
            <w:top w:val="none" w:sz="0" w:space="0" w:color="auto"/>
            <w:left w:val="none" w:sz="0" w:space="0" w:color="auto"/>
            <w:bottom w:val="none" w:sz="0" w:space="0" w:color="auto"/>
            <w:right w:val="none" w:sz="0" w:space="0" w:color="auto"/>
          </w:divBdr>
        </w:div>
        <w:div w:id="1858886351">
          <w:marLeft w:val="640"/>
          <w:marRight w:val="0"/>
          <w:marTop w:val="0"/>
          <w:marBottom w:val="0"/>
          <w:divBdr>
            <w:top w:val="none" w:sz="0" w:space="0" w:color="auto"/>
            <w:left w:val="none" w:sz="0" w:space="0" w:color="auto"/>
            <w:bottom w:val="none" w:sz="0" w:space="0" w:color="auto"/>
            <w:right w:val="none" w:sz="0" w:space="0" w:color="auto"/>
          </w:divBdr>
        </w:div>
        <w:div w:id="144854383">
          <w:marLeft w:val="640"/>
          <w:marRight w:val="0"/>
          <w:marTop w:val="0"/>
          <w:marBottom w:val="0"/>
          <w:divBdr>
            <w:top w:val="none" w:sz="0" w:space="0" w:color="auto"/>
            <w:left w:val="none" w:sz="0" w:space="0" w:color="auto"/>
            <w:bottom w:val="none" w:sz="0" w:space="0" w:color="auto"/>
            <w:right w:val="none" w:sz="0" w:space="0" w:color="auto"/>
          </w:divBdr>
        </w:div>
        <w:div w:id="322900341">
          <w:marLeft w:val="640"/>
          <w:marRight w:val="0"/>
          <w:marTop w:val="0"/>
          <w:marBottom w:val="0"/>
          <w:divBdr>
            <w:top w:val="none" w:sz="0" w:space="0" w:color="auto"/>
            <w:left w:val="none" w:sz="0" w:space="0" w:color="auto"/>
            <w:bottom w:val="none" w:sz="0" w:space="0" w:color="auto"/>
            <w:right w:val="none" w:sz="0" w:space="0" w:color="auto"/>
          </w:divBdr>
        </w:div>
        <w:div w:id="665596140">
          <w:marLeft w:val="640"/>
          <w:marRight w:val="0"/>
          <w:marTop w:val="0"/>
          <w:marBottom w:val="0"/>
          <w:divBdr>
            <w:top w:val="none" w:sz="0" w:space="0" w:color="auto"/>
            <w:left w:val="none" w:sz="0" w:space="0" w:color="auto"/>
            <w:bottom w:val="none" w:sz="0" w:space="0" w:color="auto"/>
            <w:right w:val="none" w:sz="0" w:space="0" w:color="auto"/>
          </w:divBdr>
        </w:div>
        <w:div w:id="1112556940">
          <w:marLeft w:val="640"/>
          <w:marRight w:val="0"/>
          <w:marTop w:val="0"/>
          <w:marBottom w:val="0"/>
          <w:divBdr>
            <w:top w:val="none" w:sz="0" w:space="0" w:color="auto"/>
            <w:left w:val="none" w:sz="0" w:space="0" w:color="auto"/>
            <w:bottom w:val="none" w:sz="0" w:space="0" w:color="auto"/>
            <w:right w:val="none" w:sz="0" w:space="0" w:color="auto"/>
          </w:divBdr>
        </w:div>
        <w:div w:id="1037582142">
          <w:marLeft w:val="640"/>
          <w:marRight w:val="0"/>
          <w:marTop w:val="0"/>
          <w:marBottom w:val="0"/>
          <w:divBdr>
            <w:top w:val="none" w:sz="0" w:space="0" w:color="auto"/>
            <w:left w:val="none" w:sz="0" w:space="0" w:color="auto"/>
            <w:bottom w:val="none" w:sz="0" w:space="0" w:color="auto"/>
            <w:right w:val="none" w:sz="0" w:space="0" w:color="auto"/>
          </w:divBdr>
        </w:div>
        <w:div w:id="1665889470">
          <w:marLeft w:val="640"/>
          <w:marRight w:val="0"/>
          <w:marTop w:val="0"/>
          <w:marBottom w:val="0"/>
          <w:divBdr>
            <w:top w:val="none" w:sz="0" w:space="0" w:color="auto"/>
            <w:left w:val="none" w:sz="0" w:space="0" w:color="auto"/>
            <w:bottom w:val="none" w:sz="0" w:space="0" w:color="auto"/>
            <w:right w:val="none" w:sz="0" w:space="0" w:color="auto"/>
          </w:divBdr>
        </w:div>
        <w:div w:id="1774788076">
          <w:marLeft w:val="640"/>
          <w:marRight w:val="0"/>
          <w:marTop w:val="0"/>
          <w:marBottom w:val="0"/>
          <w:divBdr>
            <w:top w:val="none" w:sz="0" w:space="0" w:color="auto"/>
            <w:left w:val="none" w:sz="0" w:space="0" w:color="auto"/>
            <w:bottom w:val="none" w:sz="0" w:space="0" w:color="auto"/>
            <w:right w:val="none" w:sz="0" w:space="0" w:color="auto"/>
          </w:divBdr>
        </w:div>
        <w:div w:id="1771121509">
          <w:marLeft w:val="640"/>
          <w:marRight w:val="0"/>
          <w:marTop w:val="0"/>
          <w:marBottom w:val="0"/>
          <w:divBdr>
            <w:top w:val="none" w:sz="0" w:space="0" w:color="auto"/>
            <w:left w:val="none" w:sz="0" w:space="0" w:color="auto"/>
            <w:bottom w:val="none" w:sz="0" w:space="0" w:color="auto"/>
            <w:right w:val="none" w:sz="0" w:space="0" w:color="auto"/>
          </w:divBdr>
        </w:div>
        <w:div w:id="1152792701">
          <w:marLeft w:val="640"/>
          <w:marRight w:val="0"/>
          <w:marTop w:val="0"/>
          <w:marBottom w:val="0"/>
          <w:divBdr>
            <w:top w:val="none" w:sz="0" w:space="0" w:color="auto"/>
            <w:left w:val="none" w:sz="0" w:space="0" w:color="auto"/>
            <w:bottom w:val="none" w:sz="0" w:space="0" w:color="auto"/>
            <w:right w:val="none" w:sz="0" w:space="0" w:color="auto"/>
          </w:divBdr>
        </w:div>
        <w:div w:id="871917730">
          <w:marLeft w:val="640"/>
          <w:marRight w:val="0"/>
          <w:marTop w:val="0"/>
          <w:marBottom w:val="0"/>
          <w:divBdr>
            <w:top w:val="none" w:sz="0" w:space="0" w:color="auto"/>
            <w:left w:val="none" w:sz="0" w:space="0" w:color="auto"/>
            <w:bottom w:val="none" w:sz="0" w:space="0" w:color="auto"/>
            <w:right w:val="none" w:sz="0" w:space="0" w:color="auto"/>
          </w:divBdr>
        </w:div>
        <w:div w:id="693918940">
          <w:marLeft w:val="640"/>
          <w:marRight w:val="0"/>
          <w:marTop w:val="0"/>
          <w:marBottom w:val="0"/>
          <w:divBdr>
            <w:top w:val="none" w:sz="0" w:space="0" w:color="auto"/>
            <w:left w:val="none" w:sz="0" w:space="0" w:color="auto"/>
            <w:bottom w:val="none" w:sz="0" w:space="0" w:color="auto"/>
            <w:right w:val="none" w:sz="0" w:space="0" w:color="auto"/>
          </w:divBdr>
        </w:div>
        <w:div w:id="266624236">
          <w:marLeft w:val="640"/>
          <w:marRight w:val="0"/>
          <w:marTop w:val="0"/>
          <w:marBottom w:val="0"/>
          <w:divBdr>
            <w:top w:val="none" w:sz="0" w:space="0" w:color="auto"/>
            <w:left w:val="none" w:sz="0" w:space="0" w:color="auto"/>
            <w:bottom w:val="none" w:sz="0" w:space="0" w:color="auto"/>
            <w:right w:val="none" w:sz="0" w:space="0" w:color="auto"/>
          </w:divBdr>
        </w:div>
        <w:div w:id="685402375">
          <w:marLeft w:val="640"/>
          <w:marRight w:val="0"/>
          <w:marTop w:val="0"/>
          <w:marBottom w:val="0"/>
          <w:divBdr>
            <w:top w:val="none" w:sz="0" w:space="0" w:color="auto"/>
            <w:left w:val="none" w:sz="0" w:space="0" w:color="auto"/>
            <w:bottom w:val="none" w:sz="0" w:space="0" w:color="auto"/>
            <w:right w:val="none" w:sz="0" w:space="0" w:color="auto"/>
          </w:divBdr>
        </w:div>
        <w:div w:id="19744021">
          <w:marLeft w:val="640"/>
          <w:marRight w:val="0"/>
          <w:marTop w:val="0"/>
          <w:marBottom w:val="0"/>
          <w:divBdr>
            <w:top w:val="none" w:sz="0" w:space="0" w:color="auto"/>
            <w:left w:val="none" w:sz="0" w:space="0" w:color="auto"/>
            <w:bottom w:val="none" w:sz="0" w:space="0" w:color="auto"/>
            <w:right w:val="none" w:sz="0" w:space="0" w:color="auto"/>
          </w:divBdr>
        </w:div>
        <w:div w:id="1744258804">
          <w:marLeft w:val="640"/>
          <w:marRight w:val="0"/>
          <w:marTop w:val="0"/>
          <w:marBottom w:val="0"/>
          <w:divBdr>
            <w:top w:val="none" w:sz="0" w:space="0" w:color="auto"/>
            <w:left w:val="none" w:sz="0" w:space="0" w:color="auto"/>
            <w:bottom w:val="none" w:sz="0" w:space="0" w:color="auto"/>
            <w:right w:val="none" w:sz="0" w:space="0" w:color="auto"/>
          </w:divBdr>
        </w:div>
        <w:div w:id="1076584430">
          <w:marLeft w:val="640"/>
          <w:marRight w:val="0"/>
          <w:marTop w:val="0"/>
          <w:marBottom w:val="0"/>
          <w:divBdr>
            <w:top w:val="none" w:sz="0" w:space="0" w:color="auto"/>
            <w:left w:val="none" w:sz="0" w:space="0" w:color="auto"/>
            <w:bottom w:val="none" w:sz="0" w:space="0" w:color="auto"/>
            <w:right w:val="none" w:sz="0" w:space="0" w:color="auto"/>
          </w:divBdr>
        </w:div>
        <w:div w:id="716706821">
          <w:marLeft w:val="640"/>
          <w:marRight w:val="0"/>
          <w:marTop w:val="0"/>
          <w:marBottom w:val="0"/>
          <w:divBdr>
            <w:top w:val="none" w:sz="0" w:space="0" w:color="auto"/>
            <w:left w:val="none" w:sz="0" w:space="0" w:color="auto"/>
            <w:bottom w:val="none" w:sz="0" w:space="0" w:color="auto"/>
            <w:right w:val="none" w:sz="0" w:space="0" w:color="auto"/>
          </w:divBdr>
        </w:div>
        <w:div w:id="1431120646">
          <w:marLeft w:val="640"/>
          <w:marRight w:val="0"/>
          <w:marTop w:val="0"/>
          <w:marBottom w:val="0"/>
          <w:divBdr>
            <w:top w:val="none" w:sz="0" w:space="0" w:color="auto"/>
            <w:left w:val="none" w:sz="0" w:space="0" w:color="auto"/>
            <w:bottom w:val="none" w:sz="0" w:space="0" w:color="auto"/>
            <w:right w:val="none" w:sz="0" w:space="0" w:color="auto"/>
          </w:divBdr>
        </w:div>
        <w:div w:id="1229269334">
          <w:marLeft w:val="640"/>
          <w:marRight w:val="0"/>
          <w:marTop w:val="0"/>
          <w:marBottom w:val="0"/>
          <w:divBdr>
            <w:top w:val="none" w:sz="0" w:space="0" w:color="auto"/>
            <w:left w:val="none" w:sz="0" w:space="0" w:color="auto"/>
            <w:bottom w:val="none" w:sz="0" w:space="0" w:color="auto"/>
            <w:right w:val="none" w:sz="0" w:space="0" w:color="auto"/>
          </w:divBdr>
        </w:div>
        <w:div w:id="1891188194">
          <w:marLeft w:val="640"/>
          <w:marRight w:val="0"/>
          <w:marTop w:val="0"/>
          <w:marBottom w:val="0"/>
          <w:divBdr>
            <w:top w:val="none" w:sz="0" w:space="0" w:color="auto"/>
            <w:left w:val="none" w:sz="0" w:space="0" w:color="auto"/>
            <w:bottom w:val="none" w:sz="0" w:space="0" w:color="auto"/>
            <w:right w:val="none" w:sz="0" w:space="0" w:color="auto"/>
          </w:divBdr>
        </w:div>
        <w:div w:id="1016733810">
          <w:marLeft w:val="640"/>
          <w:marRight w:val="0"/>
          <w:marTop w:val="0"/>
          <w:marBottom w:val="0"/>
          <w:divBdr>
            <w:top w:val="none" w:sz="0" w:space="0" w:color="auto"/>
            <w:left w:val="none" w:sz="0" w:space="0" w:color="auto"/>
            <w:bottom w:val="none" w:sz="0" w:space="0" w:color="auto"/>
            <w:right w:val="none" w:sz="0" w:space="0" w:color="auto"/>
          </w:divBdr>
        </w:div>
        <w:div w:id="899942038">
          <w:marLeft w:val="640"/>
          <w:marRight w:val="0"/>
          <w:marTop w:val="0"/>
          <w:marBottom w:val="0"/>
          <w:divBdr>
            <w:top w:val="none" w:sz="0" w:space="0" w:color="auto"/>
            <w:left w:val="none" w:sz="0" w:space="0" w:color="auto"/>
            <w:bottom w:val="none" w:sz="0" w:space="0" w:color="auto"/>
            <w:right w:val="none" w:sz="0" w:space="0" w:color="auto"/>
          </w:divBdr>
        </w:div>
        <w:div w:id="169032115">
          <w:marLeft w:val="640"/>
          <w:marRight w:val="0"/>
          <w:marTop w:val="0"/>
          <w:marBottom w:val="0"/>
          <w:divBdr>
            <w:top w:val="none" w:sz="0" w:space="0" w:color="auto"/>
            <w:left w:val="none" w:sz="0" w:space="0" w:color="auto"/>
            <w:bottom w:val="none" w:sz="0" w:space="0" w:color="auto"/>
            <w:right w:val="none" w:sz="0" w:space="0" w:color="auto"/>
          </w:divBdr>
        </w:div>
        <w:div w:id="1157380739">
          <w:marLeft w:val="640"/>
          <w:marRight w:val="0"/>
          <w:marTop w:val="0"/>
          <w:marBottom w:val="0"/>
          <w:divBdr>
            <w:top w:val="none" w:sz="0" w:space="0" w:color="auto"/>
            <w:left w:val="none" w:sz="0" w:space="0" w:color="auto"/>
            <w:bottom w:val="none" w:sz="0" w:space="0" w:color="auto"/>
            <w:right w:val="none" w:sz="0" w:space="0" w:color="auto"/>
          </w:divBdr>
        </w:div>
        <w:div w:id="1118647139">
          <w:marLeft w:val="640"/>
          <w:marRight w:val="0"/>
          <w:marTop w:val="0"/>
          <w:marBottom w:val="0"/>
          <w:divBdr>
            <w:top w:val="none" w:sz="0" w:space="0" w:color="auto"/>
            <w:left w:val="none" w:sz="0" w:space="0" w:color="auto"/>
            <w:bottom w:val="none" w:sz="0" w:space="0" w:color="auto"/>
            <w:right w:val="none" w:sz="0" w:space="0" w:color="auto"/>
          </w:divBdr>
        </w:div>
        <w:div w:id="1323124276">
          <w:marLeft w:val="640"/>
          <w:marRight w:val="0"/>
          <w:marTop w:val="0"/>
          <w:marBottom w:val="0"/>
          <w:divBdr>
            <w:top w:val="none" w:sz="0" w:space="0" w:color="auto"/>
            <w:left w:val="none" w:sz="0" w:space="0" w:color="auto"/>
            <w:bottom w:val="none" w:sz="0" w:space="0" w:color="auto"/>
            <w:right w:val="none" w:sz="0" w:space="0" w:color="auto"/>
          </w:divBdr>
        </w:div>
        <w:div w:id="274750031">
          <w:marLeft w:val="640"/>
          <w:marRight w:val="0"/>
          <w:marTop w:val="0"/>
          <w:marBottom w:val="0"/>
          <w:divBdr>
            <w:top w:val="none" w:sz="0" w:space="0" w:color="auto"/>
            <w:left w:val="none" w:sz="0" w:space="0" w:color="auto"/>
            <w:bottom w:val="none" w:sz="0" w:space="0" w:color="auto"/>
            <w:right w:val="none" w:sz="0" w:space="0" w:color="auto"/>
          </w:divBdr>
        </w:div>
        <w:div w:id="790050379">
          <w:marLeft w:val="640"/>
          <w:marRight w:val="0"/>
          <w:marTop w:val="0"/>
          <w:marBottom w:val="0"/>
          <w:divBdr>
            <w:top w:val="none" w:sz="0" w:space="0" w:color="auto"/>
            <w:left w:val="none" w:sz="0" w:space="0" w:color="auto"/>
            <w:bottom w:val="none" w:sz="0" w:space="0" w:color="auto"/>
            <w:right w:val="none" w:sz="0" w:space="0" w:color="auto"/>
          </w:divBdr>
        </w:div>
        <w:div w:id="1087963952">
          <w:marLeft w:val="640"/>
          <w:marRight w:val="0"/>
          <w:marTop w:val="0"/>
          <w:marBottom w:val="0"/>
          <w:divBdr>
            <w:top w:val="none" w:sz="0" w:space="0" w:color="auto"/>
            <w:left w:val="none" w:sz="0" w:space="0" w:color="auto"/>
            <w:bottom w:val="none" w:sz="0" w:space="0" w:color="auto"/>
            <w:right w:val="none" w:sz="0" w:space="0" w:color="auto"/>
          </w:divBdr>
        </w:div>
        <w:div w:id="1907959616">
          <w:marLeft w:val="640"/>
          <w:marRight w:val="0"/>
          <w:marTop w:val="0"/>
          <w:marBottom w:val="0"/>
          <w:divBdr>
            <w:top w:val="none" w:sz="0" w:space="0" w:color="auto"/>
            <w:left w:val="none" w:sz="0" w:space="0" w:color="auto"/>
            <w:bottom w:val="none" w:sz="0" w:space="0" w:color="auto"/>
            <w:right w:val="none" w:sz="0" w:space="0" w:color="auto"/>
          </w:divBdr>
        </w:div>
        <w:div w:id="997684313">
          <w:marLeft w:val="640"/>
          <w:marRight w:val="0"/>
          <w:marTop w:val="0"/>
          <w:marBottom w:val="0"/>
          <w:divBdr>
            <w:top w:val="none" w:sz="0" w:space="0" w:color="auto"/>
            <w:left w:val="none" w:sz="0" w:space="0" w:color="auto"/>
            <w:bottom w:val="none" w:sz="0" w:space="0" w:color="auto"/>
            <w:right w:val="none" w:sz="0" w:space="0" w:color="auto"/>
          </w:divBdr>
        </w:div>
        <w:div w:id="113839369">
          <w:marLeft w:val="640"/>
          <w:marRight w:val="0"/>
          <w:marTop w:val="0"/>
          <w:marBottom w:val="0"/>
          <w:divBdr>
            <w:top w:val="none" w:sz="0" w:space="0" w:color="auto"/>
            <w:left w:val="none" w:sz="0" w:space="0" w:color="auto"/>
            <w:bottom w:val="none" w:sz="0" w:space="0" w:color="auto"/>
            <w:right w:val="none" w:sz="0" w:space="0" w:color="auto"/>
          </w:divBdr>
        </w:div>
        <w:div w:id="311956570">
          <w:marLeft w:val="640"/>
          <w:marRight w:val="0"/>
          <w:marTop w:val="0"/>
          <w:marBottom w:val="0"/>
          <w:divBdr>
            <w:top w:val="none" w:sz="0" w:space="0" w:color="auto"/>
            <w:left w:val="none" w:sz="0" w:space="0" w:color="auto"/>
            <w:bottom w:val="none" w:sz="0" w:space="0" w:color="auto"/>
            <w:right w:val="none" w:sz="0" w:space="0" w:color="auto"/>
          </w:divBdr>
        </w:div>
        <w:div w:id="637415193">
          <w:marLeft w:val="640"/>
          <w:marRight w:val="0"/>
          <w:marTop w:val="0"/>
          <w:marBottom w:val="0"/>
          <w:divBdr>
            <w:top w:val="none" w:sz="0" w:space="0" w:color="auto"/>
            <w:left w:val="none" w:sz="0" w:space="0" w:color="auto"/>
            <w:bottom w:val="none" w:sz="0" w:space="0" w:color="auto"/>
            <w:right w:val="none" w:sz="0" w:space="0" w:color="auto"/>
          </w:divBdr>
        </w:div>
        <w:div w:id="399979924">
          <w:marLeft w:val="640"/>
          <w:marRight w:val="0"/>
          <w:marTop w:val="0"/>
          <w:marBottom w:val="0"/>
          <w:divBdr>
            <w:top w:val="none" w:sz="0" w:space="0" w:color="auto"/>
            <w:left w:val="none" w:sz="0" w:space="0" w:color="auto"/>
            <w:bottom w:val="none" w:sz="0" w:space="0" w:color="auto"/>
            <w:right w:val="none" w:sz="0" w:space="0" w:color="auto"/>
          </w:divBdr>
        </w:div>
        <w:div w:id="1942492543">
          <w:marLeft w:val="640"/>
          <w:marRight w:val="0"/>
          <w:marTop w:val="0"/>
          <w:marBottom w:val="0"/>
          <w:divBdr>
            <w:top w:val="none" w:sz="0" w:space="0" w:color="auto"/>
            <w:left w:val="none" w:sz="0" w:space="0" w:color="auto"/>
            <w:bottom w:val="none" w:sz="0" w:space="0" w:color="auto"/>
            <w:right w:val="none" w:sz="0" w:space="0" w:color="auto"/>
          </w:divBdr>
        </w:div>
        <w:div w:id="849687573">
          <w:marLeft w:val="640"/>
          <w:marRight w:val="0"/>
          <w:marTop w:val="0"/>
          <w:marBottom w:val="0"/>
          <w:divBdr>
            <w:top w:val="none" w:sz="0" w:space="0" w:color="auto"/>
            <w:left w:val="none" w:sz="0" w:space="0" w:color="auto"/>
            <w:bottom w:val="none" w:sz="0" w:space="0" w:color="auto"/>
            <w:right w:val="none" w:sz="0" w:space="0" w:color="auto"/>
          </w:divBdr>
        </w:div>
        <w:div w:id="1510411341">
          <w:marLeft w:val="640"/>
          <w:marRight w:val="0"/>
          <w:marTop w:val="0"/>
          <w:marBottom w:val="0"/>
          <w:divBdr>
            <w:top w:val="none" w:sz="0" w:space="0" w:color="auto"/>
            <w:left w:val="none" w:sz="0" w:space="0" w:color="auto"/>
            <w:bottom w:val="none" w:sz="0" w:space="0" w:color="auto"/>
            <w:right w:val="none" w:sz="0" w:space="0" w:color="auto"/>
          </w:divBdr>
        </w:div>
        <w:div w:id="1518038832">
          <w:marLeft w:val="640"/>
          <w:marRight w:val="0"/>
          <w:marTop w:val="0"/>
          <w:marBottom w:val="0"/>
          <w:divBdr>
            <w:top w:val="none" w:sz="0" w:space="0" w:color="auto"/>
            <w:left w:val="none" w:sz="0" w:space="0" w:color="auto"/>
            <w:bottom w:val="none" w:sz="0" w:space="0" w:color="auto"/>
            <w:right w:val="none" w:sz="0" w:space="0" w:color="auto"/>
          </w:divBdr>
        </w:div>
        <w:div w:id="938416823">
          <w:marLeft w:val="640"/>
          <w:marRight w:val="0"/>
          <w:marTop w:val="0"/>
          <w:marBottom w:val="0"/>
          <w:divBdr>
            <w:top w:val="none" w:sz="0" w:space="0" w:color="auto"/>
            <w:left w:val="none" w:sz="0" w:space="0" w:color="auto"/>
            <w:bottom w:val="none" w:sz="0" w:space="0" w:color="auto"/>
            <w:right w:val="none" w:sz="0" w:space="0" w:color="auto"/>
          </w:divBdr>
        </w:div>
        <w:div w:id="105394220">
          <w:marLeft w:val="640"/>
          <w:marRight w:val="0"/>
          <w:marTop w:val="0"/>
          <w:marBottom w:val="0"/>
          <w:divBdr>
            <w:top w:val="none" w:sz="0" w:space="0" w:color="auto"/>
            <w:left w:val="none" w:sz="0" w:space="0" w:color="auto"/>
            <w:bottom w:val="none" w:sz="0" w:space="0" w:color="auto"/>
            <w:right w:val="none" w:sz="0" w:space="0" w:color="auto"/>
          </w:divBdr>
        </w:div>
        <w:div w:id="973871751">
          <w:marLeft w:val="640"/>
          <w:marRight w:val="0"/>
          <w:marTop w:val="0"/>
          <w:marBottom w:val="0"/>
          <w:divBdr>
            <w:top w:val="none" w:sz="0" w:space="0" w:color="auto"/>
            <w:left w:val="none" w:sz="0" w:space="0" w:color="auto"/>
            <w:bottom w:val="none" w:sz="0" w:space="0" w:color="auto"/>
            <w:right w:val="none" w:sz="0" w:space="0" w:color="auto"/>
          </w:divBdr>
        </w:div>
        <w:div w:id="1362048818">
          <w:marLeft w:val="640"/>
          <w:marRight w:val="0"/>
          <w:marTop w:val="0"/>
          <w:marBottom w:val="0"/>
          <w:divBdr>
            <w:top w:val="none" w:sz="0" w:space="0" w:color="auto"/>
            <w:left w:val="none" w:sz="0" w:space="0" w:color="auto"/>
            <w:bottom w:val="none" w:sz="0" w:space="0" w:color="auto"/>
            <w:right w:val="none" w:sz="0" w:space="0" w:color="auto"/>
          </w:divBdr>
        </w:div>
        <w:div w:id="116335355">
          <w:marLeft w:val="640"/>
          <w:marRight w:val="0"/>
          <w:marTop w:val="0"/>
          <w:marBottom w:val="0"/>
          <w:divBdr>
            <w:top w:val="none" w:sz="0" w:space="0" w:color="auto"/>
            <w:left w:val="none" w:sz="0" w:space="0" w:color="auto"/>
            <w:bottom w:val="none" w:sz="0" w:space="0" w:color="auto"/>
            <w:right w:val="none" w:sz="0" w:space="0" w:color="auto"/>
          </w:divBdr>
        </w:div>
        <w:div w:id="1233664986">
          <w:marLeft w:val="640"/>
          <w:marRight w:val="0"/>
          <w:marTop w:val="0"/>
          <w:marBottom w:val="0"/>
          <w:divBdr>
            <w:top w:val="none" w:sz="0" w:space="0" w:color="auto"/>
            <w:left w:val="none" w:sz="0" w:space="0" w:color="auto"/>
            <w:bottom w:val="none" w:sz="0" w:space="0" w:color="auto"/>
            <w:right w:val="none" w:sz="0" w:space="0" w:color="auto"/>
          </w:divBdr>
        </w:div>
        <w:div w:id="430592921">
          <w:marLeft w:val="640"/>
          <w:marRight w:val="0"/>
          <w:marTop w:val="0"/>
          <w:marBottom w:val="0"/>
          <w:divBdr>
            <w:top w:val="none" w:sz="0" w:space="0" w:color="auto"/>
            <w:left w:val="none" w:sz="0" w:space="0" w:color="auto"/>
            <w:bottom w:val="none" w:sz="0" w:space="0" w:color="auto"/>
            <w:right w:val="none" w:sz="0" w:space="0" w:color="auto"/>
          </w:divBdr>
        </w:div>
        <w:div w:id="203181571">
          <w:marLeft w:val="640"/>
          <w:marRight w:val="0"/>
          <w:marTop w:val="0"/>
          <w:marBottom w:val="0"/>
          <w:divBdr>
            <w:top w:val="none" w:sz="0" w:space="0" w:color="auto"/>
            <w:left w:val="none" w:sz="0" w:space="0" w:color="auto"/>
            <w:bottom w:val="none" w:sz="0" w:space="0" w:color="auto"/>
            <w:right w:val="none" w:sz="0" w:space="0" w:color="auto"/>
          </w:divBdr>
        </w:div>
        <w:div w:id="1378243957">
          <w:marLeft w:val="640"/>
          <w:marRight w:val="0"/>
          <w:marTop w:val="0"/>
          <w:marBottom w:val="0"/>
          <w:divBdr>
            <w:top w:val="none" w:sz="0" w:space="0" w:color="auto"/>
            <w:left w:val="none" w:sz="0" w:space="0" w:color="auto"/>
            <w:bottom w:val="none" w:sz="0" w:space="0" w:color="auto"/>
            <w:right w:val="none" w:sz="0" w:space="0" w:color="auto"/>
          </w:divBdr>
        </w:div>
        <w:div w:id="531193023">
          <w:marLeft w:val="640"/>
          <w:marRight w:val="0"/>
          <w:marTop w:val="0"/>
          <w:marBottom w:val="0"/>
          <w:divBdr>
            <w:top w:val="none" w:sz="0" w:space="0" w:color="auto"/>
            <w:left w:val="none" w:sz="0" w:space="0" w:color="auto"/>
            <w:bottom w:val="none" w:sz="0" w:space="0" w:color="auto"/>
            <w:right w:val="none" w:sz="0" w:space="0" w:color="auto"/>
          </w:divBdr>
        </w:div>
        <w:div w:id="1541092608">
          <w:marLeft w:val="640"/>
          <w:marRight w:val="0"/>
          <w:marTop w:val="0"/>
          <w:marBottom w:val="0"/>
          <w:divBdr>
            <w:top w:val="none" w:sz="0" w:space="0" w:color="auto"/>
            <w:left w:val="none" w:sz="0" w:space="0" w:color="auto"/>
            <w:bottom w:val="none" w:sz="0" w:space="0" w:color="auto"/>
            <w:right w:val="none" w:sz="0" w:space="0" w:color="auto"/>
          </w:divBdr>
        </w:div>
        <w:div w:id="1379670338">
          <w:marLeft w:val="640"/>
          <w:marRight w:val="0"/>
          <w:marTop w:val="0"/>
          <w:marBottom w:val="0"/>
          <w:divBdr>
            <w:top w:val="none" w:sz="0" w:space="0" w:color="auto"/>
            <w:left w:val="none" w:sz="0" w:space="0" w:color="auto"/>
            <w:bottom w:val="none" w:sz="0" w:space="0" w:color="auto"/>
            <w:right w:val="none" w:sz="0" w:space="0" w:color="auto"/>
          </w:divBdr>
        </w:div>
        <w:div w:id="1990792012">
          <w:marLeft w:val="640"/>
          <w:marRight w:val="0"/>
          <w:marTop w:val="0"/>
          <w:marBottom w:val="0"/>
          <w:divBdr>
            <w:top w:val="none" w:sz="0" w:space="0" w:color="auto"/>
            <w:left w:val="none" w:sz="0" w:space="0" w:color="auto"/>
            <w:bottom w:val="none" w:sz="0" w:space="0" w:color="auto"/>
            <w:right w:val="none" w:sz="0" w:space="0" w:color="auto"/>
          </w:divBdr>
        </w:div>
        <w:div w:id="1962225090">
          <w:marLeft w:val="640"/>
          <w:marRight w:val="0"/>
          <w:marTop w:val="0"/>
          <w:marBottom w:val="0"/>
          <w:divBdr>
            <w:top w:val="none" w:sz="0" w:space="0" w:color="auto"/>
            <w:left w:val="none" w:sz="0" w:space="0" w:color="auto"/>
            <w:bottom w:val="none" w:sz="0" w:space="0" w:color="auto"/>
            <w:right w:val="none" w:sz="0" w:space="0" w:color="auto"/>
          </w:divBdr>
        </w:div>
        <w:div w:id="835412761">
          <w:marLeft w:val="640"/>
          <w:marRight w:val="0"/>
          <w:marTop w:val="0"/>
          <w:marBottom w:val="0"/>
          <w:divBdr>
            <w:top w:val="none" w:sz="0" w:space="0" w:color="auto"/>
            <w:left w:val="none" w:sz="0" w:space="0" w:color="auto"/>
            <w:bottom w:val="none" w:sz="0" w:space="0" w:color="auto"/>
            <w:right w:val="none" w:sz="0" w:space="0" w:color="auto"/>
          </w:divBdr>
        </w:div>
        <w:div w:id="104421825">
          <w:marLeft w:val="640"/>
          <w:marRight w:val="0"/>
          <w:marTop w:val="0"/>
          <w:marBottom w:val="0"/>
          <w:divBdr>
            <w:top w:val="none" w:sz="0" w:space="0" w:color="auto"/>
            <w:left w:val="none" w:sz="0" w:space="0" w:color="auto"/>
            <w:bottom w:val="none" w:sz="0" w:space="0" w:color="auto"/>
            <w:right w:val="none" w:sz="0" w:space="0" w:color="auto"/>
          </w:divBdr>
        </w:div>
        <w:div w:id="77480062">
          <w:marLeft w:val="640"/>
          <w:marRight w:val="0"/>
          <w:marTop w:val="0"/>
          <w:marBottom w:val="0"/>
          <w:divBdr>
            <w:top w:val="none" w:sz="0" w:space="0" w:color="auto"/>
            <w:left w:val="none" w:sz="0" w:space="0" w:color="auto"/>
            <w:bottom w:val="none" w:sz="0" w:space="0" w:color="auto"/>
            <w:right w:val="none" w:sz="0" w:space="0" w:color="auto"/>
          </w:divBdr>
        </w:div>
        <w:div w:id="1841236273">
          <w:marLeft w:val="640"/>
          <w:marRight w:val="0"/>
          <w:marTop w:val="0"/>
          <w:marBottom w:val="0"/>
          <w:divBdr>
            <w:top w:val="none" w:sz="0" w:space="0" w:color="auto"/>
            <w:left w:val="none" w:sz="0" w:space="0" w:color="auto"/>
            <w:bottom w:val="none" w:sz="0" w:space="0" w:color="auto"/>
            <w:right w:val="none" w:sz="0" w:space="0" w:color="auto"/>
          </w:divBdr>
        </w:div>
        <w:div w:id="32849831">
          <w:marLeft w:val="640"/>
          <w:marRight w:val="0"/>
          <w:marTop w:val="0"/>
          <w:marBottom w:val="0"/>
          <w:divBdr>
            <w:top w:val="none" w:sz="0" w:space="0" w:color="auto"/>
            <w:left w:val="none" w:sz="0" w:space="0" w:color="auto"/>
            <w:bottom w:val="none" w:sz="0" w:space="0" w:color="auto"/>
            <w:right w:val="none" w:sz="0" w:space="0" w:color="auto"/>
          </w:divBdr>
        </w:div>
        <w:div w:id="334193094">
          <w:marLeft w:val="640"/>
          <w:marRight w:val="0"/>
          <w:marTop w:val="0"/>
          <w:marBottom w:val="0"/>
          <w:divBdr>
            <w:top w:val="none" w:sz="0" w:space="0" w:color="auto"/>
            <w:left w:val="none" w:sz="0" w:space="0" w:color="auto"/>
            <w:bottom w:val="none" w:sz="0" w:space="0" w:color="auto"/>
            <w:right w:val="none" w:sz="0" w:space="0" w:color="auto"/>
          </w:divBdr>
        </w:div>
      </w:divsChild>
    </w:div>
    <w:div w:id="1482311686">
      <w:bodyDiv w:val="1"/>
      <w:marLeft w:val="0"/>
      <w:marRight w:val="0"/>
      <w:marTop w:val="0"/>
      <w:marBottom w:val="0"/>
      <w:divBdr>
        <w:top w:val="none" w:sz="0" w:space="0" w:color="auto"/>
        <w:left w:val="none" w:sz="0" w:space="0" w:color="auto"/>
        <w:bottom w:val="none" w:sz="0" w:space="0" w:color="auto"/>
        <w:right w:val="none" w:sz="0" w:space="0" w:color="auto"/>
      </w:divBdr>
      <w:divsChild>
        <w:div w:id="1221400101">
          <w:marLeft w:val="640"/>
          <w:marRight w:val="0"/>
          <w:marTop w:val="0"/>
          <w:marBottom w:val="0"/>
          <w:divBdr>
            <w:top w:val="none" w:sz="0" w:space="0" w:color="auto"/>
            <w:left w:val="none" w:sz="0" w:space="0" w:color="auto"/>
            <w:bottom w:val="none" w:sz="0" w:space="0" w:color="auto"/>
            <w:right w:val="none" w:sz="0" w:space="0" w:color="auto"/>
          </w:divBdr>
        </w:div>
        <w:div w:id="2138598167">
          <w:marLeft w:val="640"/>
          <w:marRight w:val="0"/>
          <w:marTop w:val="0"/>
          <w:marBottom w:val="0"/>
          <w:divBdr>
            <w:top w:val="none" w:sz="0" w:space="0" w:color="auto"/>
            <w:left w:val="none" w:sz="0" w:space="0" w:color="auto"/>
            <w:bottom w:val="none" w:sz="0" w:space="0" w:color="auto"/>
            <w:right w:val="none" w:sz="0" w:space="0" w:color="auto"/>
          </w:divBdr>
        </w:div>
        <w:div w:id="1037773226">
          <w:marLeft w:val="640"/>
          <w:marRight w:val="0"/>
          <w:marTop w:val="0"/>
          <w:marBottom w:val="0"/>
          <w:divBdr>
            <w:top w:val="none" w:sz="0" w:space="0" w:color="auto"/>
            <w:left w:val="none" w:sz="0" w:space="0" w:color="auto"/>
            <w:bottom w:val="none" w:sz="0" w:space="0" w:color="auto"/>
            <w:right w:val="none" w:sz="0" w:space="0" w:color="auto"/>
          </w:divBdr>
        </w:div>
        <w:div w:id="1433822386">
          <w:marLeft w:val="640"/>
          <w:marRight w:val="0"/>
          <w:marTop w:val="0"/>
          <w:marBottom w:val="0"/>
          <w:divBdr>
            <w:top w:val="none" w:sz="0" w:space="0" w:color="auto"/>
            <w:left w:val="none" w:sz="0" w:space="0" w:color="auto"/>
            <w:bottom w:val="none" w:sz="0" w:space="0" w:color="auto"/>
            <w:right w:val="none" w:sz="0" w:space="0" w:color="auto"/>
          </w:divBdr>
        </w:div>
        <w:div w:id="2000300769">
          <w:marLeft w:val="640"/>
          <w:marRight w:val="0"/>
          <w:marTop w:val="0"/>
          <w:marBottom w:val="0"/>
          <w:divBdr>
            <w:top w:val="none" w:sz="0" w:space="0" w:color="auto"/>
            <w:left w:val="none" w:sz="0" w:space="0" w:color="auto"/>
            <w:bottom w:val="none" w:sz="0" w:space="0" w:color="auto"/>
            <w:right w:val="none" w:sz="0" w:space="0" w:color="auto"/>
          </w:divBdr>
        </w:div>
        <w:div w:id="844201696">
          <w:marLeft w:val="640"/>
          <w:marRight w:val="0"/>
          <w:marTop w:val="0"/>
          <w:marBottom w:val="0"/>
          <w:divBdr>
            <w:top w:val="none" w:sz="0" w:space="0" w:color="auto"/>
            <w:left w:val="none" w:sz="0" w:space="0" w:color="auto"/>
            <w:bottom w:val="none" w:sz="0" w:space="0" w:color="auto"/>
            <w:right w:val="none" w:sz="0" w:space="0" w:color="auto"/>
          </w:divBdr>
        </w:div>
        <w:div w:id="2081324475">
          <w:marLeft w:val="640"/>
          <w:marRight w:val="0"/>
          <w:marTop w:val="0"/>
          <w:marBottom w:val="0"/>
          <w:divBdr>
            <w:top w:val="none" w:sz="0" w:space="0" w:color="auto"/>
            <w:left w:val="none" w:sz="0" w:space="0" w:color="auto"/>
            <w:bottom w:val="none" w:sz="0" w:space="0" w:color="auto"/>
            <w:right w:val="none" w:sz="0" w:space="0" w:color="auto"/>
          </w:divBdr>
        </w:div>
        <w:div w:id="1499540830">
          <w:marLeft w:val="640"/>
          <w:marRight w:val="0"/>
          <w:marTop w:val="0"/>
          <w:marBottom w:val="0"/>
          <w:divBdr>
            <w:top w:val="none" w:sz="0" w:space="0" w:color="auto"/>
            <w:left w:val="none" w:sz="0" w:space="0" w:color="auto"/>
            <w:bottom w:val="none" w:sz="0" w:space="0" w:color="auto"/>
            <w:right w:val="none" w:sz="0" w:space="0" w:color="auto"/>
          </w:divBdr>
        </w:div>
        <w:div w:id="2006399017">
          <w:marLeft w:val="640"/>
          <w:marRight w:val="0"/>
          <w:marTop w:val="0"/>
          <w:marBottom w:val="0"/>
          <w:divBdr>
            <w:top w:val="none" w:sz="0" w:space="0" w:color="auto"/>
            <w:left w:val="none" w:sz="0" w:space="0" w:color="auto"/>
            <w:bottom w:val="none" w:sz="0" w:space="0" w:color="auto"/>
            <w:right w:val="none" w:sz="0" w:space="0" w:color="auto"/>
          </w:divBdr>
        </w:div>
        <w:div w:id="48111498">
          <w:marLeft w:val="640"/>
          <w:marRight w:val="0"/>
          <w:marTop w:val="0"/>
          <w:marBottom w:val="0"/>
          <w:divBdr>
            <w:top w:val="none" w:sz="0" w:space="0" w:color="auto"/>
            <w:left w:val="none" w:sz="0" w:space="0" w:color="auto"/>
            <w:bottom w:val="none" w:sz="0" w:space="0" w:color="auto"/>
            <w:right w:val="none" w:sz="0" w:space="0" w:color="auto"/>
          </w:divBdr>
        </w:div>
        <w:div w:id="183255321">
          <w:marLeft w:val="640"/>
          <w:marRight w:val="0"/>
          <w:marTop w:val="0"/>
          <w:marBottom w:val="0"/>
          <w:divBdr>
            <w:top w:val="none" w:sz="0" w:space="0" w:color="auto"/>
            <w:left w:val="none" w:sz="0" w:space="0" w:color="auto"/>
            <w:bottom w:val="none" w:sz="0" w:space="0" w:color="auto"/>
            <w:right w:val="none" w:sz="0" w:space="0" w:color="auto"/>
          </w:divBdr>
        </w:div>
        <w:div w:id="148637727">
          <w:marLeft w:val="640"/>
          <w:marRight w:val="0"/>
          <w:marTop w:val="0"/>
          <w:marBottom w:val="0"/>
          <w:divBdr>
            <w:top w:val="none" w:sz="0" w:space="0" w:color="auto"/>
            <w:left w:val="none" w:sz="0" w:space="0" w:color="auto"/>
            <w:bottom w:val="none" w:sz="0" w:space="0" w:color="auto"/>
            <w:right w:val="none" w:sz="0" w:space="0" w:color="auto"/>
          </w:divBdr>
        </w:div>
        <w:div w:id="1863207860">
          <w:marLeft w:val="640"/>
          <w:marRight w:val="0"/>
          <w:marTop w:val="0"/>
          <w:marBottom w:val="0"/>
          <w:divBdr>
            <w:top w:val="none" w:sz="0" w:space="0" w:color="auto"/>
            <w:left w:val="none" w:sz="0" w:space="0" w:color="auto"/>
            <w:bottom w:val="none" w:sz="0" w:space="0" w:color="auto"/>
            <w:right w:val="none" w:sz="0" w:space="0" w:color="auto"/>
          </w:divBdr>
        </w:div>
        <w:div w:id="1356687785">
          <w:marLeft w:val="640"/>
          <w:marRight w:val="0"/>
          <w:marTop w:val="0"/>
          <w:marBottom w:val="0"/>
          <w:divBdr>
            <w:top w:val="none" w:sz="0" w:space="0" w:color="auto"/>
            <w:left w:val="none" w:sz="0" w:space="0" w:color="auto"/>
            <w:bottom w:val="none" w:sz="0" w:space="0" w:color="auto"/>
            <w:right w:val="none" w:sz="0" w:space="0" w:color="auto"/>
          </w:divBdr>
        </w:div>
        <w:div w:id="375467802">
          <w:marLeft w:val="640"/>
          <w:marRight w:val="0"/>
          <w:marTop w:val="0"/>
          <w:marBottom w:val="0"/>
          <w:divBdr>
            <w:top w:val="none" w:sz="0" w:space="0" w:color="auto"/>
            <w:left w:val="none" w:sz="0" w:space="0" w:color="auto"/>
            <w:bottom w:val="none" w:sz="0" w:space="0" w:color="auto"/>
            <w:right w:val="none" w:sz="0" w:space="0" w:color="auto"/>
          </w:divBdr>
        </w:div>
        <w:div w:id="1838573078">
          <w:marLeft w:val="640"/>
          <w:marRight w:val="0"/>
          <w:marTop w:val="0"/>
          <w:marBottom w:val="0"/>
          <w:divBdr>
            <w:top w:val="none" w:sz="0" w:space="0" w:color="auto"/>
            <w:left w:val="none" w:sz="0" w:space="0" w:color="auto"/>
            <w:bottom w:val="none" w:sz="0" w:space="0" w:color="auto"/>
            <w:right w:val="none" w:sz="0" w:space="0" w:color="auto"/>
          </w:divBdr>
        </w:div>
        <w:div w:id="1877502378">
          <w:marLeft w:val="640"/>
          <w:marRight w:val="0"/>
          <w:marTop w:val="0"/>
          <w:marBottom w:val="0"/>
          <w:divBdr>
            <w:top w:val="none" w:sz="0" w:space="0" w:color="auto"/>
            <w:left w:val="none" w:sz="0" w:space="0" w:color="auto"/>
            <w:bottom w:val="none" w:sz="0" w:space="0" w:color="auto"/>
            <w:right w:val="none" w:sz="0" w:space="0" w:color="auto"/>
          </w:divBdr>
        </w:div>
        <w:div w:id="1619095718">
          <w:marLeft w:val="640"/>
          <w:marRight w:val="0"/>
          <w:marTop w:val="0"/>
          <w:marBottom w:val="0"/>
          <w:divBdr>
            <w:top w:val="none" w:sz="0" w:space="0" w:color="auto"/>
            <w:left w:val="none" w:sz="0" w:space="0" w:color="auto"/>
            <w:bottom w:val="none" w:sz="0" w:space="0" w:color="auto"/>
            <w:right w:val="none" w:sz="0" w:space="0" w:color="auto"/>
          </w:divBdr>
        </w:div>
        <w:div w:id="1473326056">
          <w:marLeft w:val="640"/>
          <w:marRight w:val="0"/>
          <w:marTop w:val="0"/>
          <w:marBottom w:val="0"/>
          <w:divBdr>
            <w:top w:val="none" w:sz="0" w:space="0" w:color="auto"/>
            <w:left w:val="none" w:sz="0" w:space="0" w:color="auto"/>
            <w:bottom w:val="none" w:sz="0" w:space="0" w:color="auto"/>
            <w:right w:val="none" w:sz="0" w:space="0" w:color="auto"/>
          </w:divBdr>
        </w:div>
        <w:div w:id="202179833">
          <w:marLeft w:val="640"/>
          <w:marRight w:val="0"/>
          <w:marTop w:val="0"/>
          <w:marBottom w:val="0"/>
          <w:divBdr>
            <w:top w:val="none" w:sz="0" w:space="0" w:color="auto"/>
            <w:left w:val="none" w:sz="0" w:space="0" w:color="auto"/>
            <w:bottom w:val="none" w:sz="0" w:space="0" w:color="auto"/>
            <w:right w:val="none" w:sz="0" w:space="0" w:color="auto"/>
          </w:divBdr>
        </w:div>
        <w:div w:id="28117328">
          <w:marLeft w:val="640"/>
          <w:marRight w:val="0"/>
          <w:marTop w:val="0"/>
          <w:marBottom w:val="0"/>
          <w:divBdr>
            <w:top w:val="none" w:sz="0" w:space="0" w:color="auto"/>
            <w:left w:val="none" w:sz="0" w:space="0" w:color="auto"/>
            <w:bottom w:val="none" w:sz="0" w:space="0" w:color="auto"/>
            <w:right w:val="none" w:sz="0" w:space="0" w:color="auto"/>
          </w:divBdr>
        </w:div>
        <w:div w:id="213391104">
          <w:marLeft w:val="640"/>
          <w:marRight w:val="0"/>
          <w:marTop w:val="0"/>
          <w:marBottom w:val="0"/>
          <w:divBdr>
            <w:top w:val="none" w:sz="0" w:space="0" w:color="auto"/>
            <w:left w:val="none" w:sz="0" w:space="0" w:color="auto"/>
            <w:bottom w:val="none" w:sz="0" w:space="0" w:color="auto"/>
            <w:right w:val="none" w:sz="0" w:space="0" w:color="auto"/>
          </w:divBdr>
        </w:div>
        <w:div w:id="1101604391">
          <w:marLeft w:val="640"/>
          <w:marRight w:val="0"/>
          <w:marTop w:val="0"/>
          <w:marBottom w:val="0"/>
          <w:divBdr>
            <w:top w:val="none" w:sz="0" w:space="0" w:color="auto"/>
            <w:left w:val="none" w:sz="0" w:space="0" w:color="auto"/>
            <w:bottom w:val="none" w:sz="0" w:space="0" w:color="auto"/>
            <w:right w:val="none" w:sz="0" w:space="0" w:color="auto"/>
          </w:divBdr>
        </w:div>
        <w:div w:id="1511527208">
          <w:marLeft w:val="640"/>
          <w:marRight w:val="0"/>
          <w:marTop w:val="0"/>
          <w:marBottom w:val="0"/>
          <w:divBdr>
            <w:top w:val="none" w:sz="0" w:space="0" w:color="auto"/>
            <w:left w:val="none" w:sz="0" w:space="0" w:color="auto"/>
            <w:bottom w:val="none" w:sz="0" w:space="0" w:color="auto"/>
            <w:right w:val="none" w:sz="0" w:space="0" w:color="auto"/>
          </w:divBdr>
        </w:div>
        <w:div w:id="602804721">
          <w:marLeft w:val="640"/>
          <w:marRight w:val="0"/>
          <w:marTop w:val="0"/>
          <w:marBottom w:val="0"/>
          <w:divBdr>
            <w:top w:val="none" w:sz="0" w:space="0" w:color="auto"/>
            <w:left w:val="none" w:sz="0" w:space="0" w:color="auto"/>
            <w:bottom w:val="none" w:sz="0" w:space="0" w:color="auto"/>
            <w:right w:val="none" w:sz="0" w:space="0" w:color="auto"/>
          </w:divBdr>
        </w:div>
        <w:div w:id="890265181">
          <w:marLeft w:val="640"/>
          <w:marRight w:val="0"/>
          <w:marTop w:val="0"/>
          <w:marBottom w:val="0"/>
          <w:divBdr>
            <w:top w:val="none" w:sz="0" w:space="0" w:color="auto"/>
            <w:left w:val="none" w:sz="0" w:space="0" w:color="auto"/>
            <w:bottom w:val="none" w:sz="0" w:space="0" w:color="auto"/>
            <w:right w:val="none" w:sz="0" w:space="0" w:color="auto"/>
          </w:divBdr>
        </w:div>
        <w:div w:id="797724403">
          <w:marLeft w:val="640"/>
          <w:marRight w:val="0"/>
          <w:marTop w:val="0"/>
          <w:marBottom w:val="0"/>
          <w:divBdr>
            <w:top w:val="none" w:sz="0" w:space="0" w:color="auto"/>
            <w:left w:val="none" w:sz="0" w:space="0" w:color="auto"/>
            <w:bottom w:val="none" w:sz="0" w:space="0" w:color="auto"/>
            <w:right w:val="none" w:sz="0" w:space="0" w:color="auto"/>
          </w:divBdr>
        </w:div>
        <w:div w:id="232395001">
          <w:marLeft w:val="640"/>
          <w:marRight w:val="0"/>
          <w:marTop w:val="0"/>
          <w:marBottom w:val="0"/>
          <w:divBdr>
            <w:top w:val="none" w:sz="0" w:space="0" w:color="auto"/>
            <w:left w:val="none" w:sz="0" w:space="0" w:color="auto"/>
            <w:bottom w:val="none" w:sz="0" w:space="0" w:color="auto"/>
            <w:right w:val="none" w:sz="0" w:space="0" w:color="auto"/>
          </w:divBdr>
        </w:div>
        <w:div w:id="1889107440">
          <w:marLeft w:val="640"/>
          <w:marRight w:val="0"/>
          <w:marTop w:val="0"/>
          <w:marBottom w:val="0"/>
          <w:divBdr>
            <w:top w:val="none" w:sz="0" w:space="0" w:color="auto"/>
            <w:left w:val="none" w:sz="0" w:space="0" w:color="auto"/>
            <w:bottom w:val="none" w:sz="0" w:space="0" w:color="auto"/>
            <w:right w:val="none" w:sz="0" w:space="0" w:color="auto"/>
          </w:divBdr>
        </w:div>
        <w:div w:id="9338127">
          <w:marLeft w:val="640"/>
          <w:marRight w:val="0"/>
          <w:marTop w:val="0"/>
          <w:marBottom w:val="0"/>
          <w:divBdr>
            <w:top w:val="none" w:sz="0" w:space="0" w:color="auto"/>
            <w:left w:val="none" w:sz="0" w:space="0" w:color="auto"/>
            <w:bottom w:val="none" w:sz="0" w:space="0" w:color="auto"/>
            <w:right w:val="none" w:sz="0" w:space="0" w:color="auto"/>
          </w:divBdr>
        </w:div>
        <w:div w:id="288056172">
          <w:marLeft w:val="640"/>
          <w:marRight w:val="0"/>
          <w:marTop w:val="0"/>
          <w:marBottom w:val="0"/>
          <w:divBdr>
            <w:top w:val="none" w:sz="0" w:space="0" w:color="auto"/>
            <w:left w:val="none" w:sz="0" w:space="0" w:color="auto"/>
            <w:bottom w:val="none" w:sz="0" w:space="0" w:color="auto"/>
            <w:right w:val="none" w:sz="0" w:space="0" w:color="auto"/>
          </w:divBdr>
        </w:div>
        <w:div w:id="1635870136">
          <w:marLeft w:val="640"/>
          <w:marRight w:val="0"/>
          <w:marTop w:val="0"/>
          <w:marBottom w:val="0"/>
          <w:divBdr>
            <w:top w:val="none" w:sz="0" w:space="0" w:color="auto"/>
            <w:left w:val="none" w:sz="0" w:space="0" w:color="auto"/>
            <w:bottom w:val="none" w:sz="0" w:space="0" w:color="auto"/>
            <w:right w:val="none" w:sz="0" w:space="0" w:color="auto"/>
          </w:divBdr>
        </w:div>
        <w:div w:id="1631551444">
          <w:marLeft w:val="640"/>
          <w:marRight w:val="0"/>
          <w:marTop w:val="0"/>
          <w:marBottom w:val="0"/>
          <w:divBdr>
            <w:top w:val="none" w:sz="0" w:space="0" w:color="auto"/>
            <w:left w:val="none" w:sz="0" w:space="0" w:color="auto"/>
            <w:bottom w:val="none" w:sz="0" w:space="0" w:color="auto"/>
            <w:right w:val="none" w:sz="0" w:space="0" w:color="auto"/>
          </w:divBdr>
        </w:div>
        <w:div w:id="1718042439">
          <w:marLeft w:val="640"/>
          <w:marRight w:val="0"/>
          <w:marTop w:val="0"/>
          <w:marBottom w:val="0"/>
          <w:divBdr>
            <w:top w:val="none" w:sz="0" w:space="0" w:color="auto"/>
            <w:left w:val="none" w:sz="0" w:space="0" w:color="auto"/>
            <w:bottom w:val="none" w:sz="0" w:space="0" w:color="auto"/>
            <w:right w:val="none" w:sz="0" w:space="0" w:color="auto"/>
          </w:divBdr>
        </w:div>
        <w:div w:id="764226753">
          <w:marLeft w:val="640"/>
          <w:marRight w:val="0"/>
          <w:marTop w:val="0"/>
          <w:marBottom w:val="0"/>
          <w:divBdr>
            <w:top w:val="none" w:sz="0" w:space="0" w:color="auto"/>
            <w:left w:val="none" w:sz="0" w:space="0" w:color="auto"/>
            <w:bottom w:val="none" w:sz="0" w:space="0" w:color="auto"/>
            <w:right w:val="none" w:sz="0" w:space="0" w:color="auto"/>
          </w:divBdr>
        </w:div>
        <w:div w:id="1998410535">
          <w:marLeft w:val="640"/>
          <w:marRight w:val="0"/>
          <w:marTop w:val="0"/>
          <w:marBottom w:val="0"/>
          <w:divBdr>
            <w:top w:val="none" w:sz="0" w:space="0" w:color="auto"/>
            <w:left w:val="none" w:sz="0" w:space="0" w:color="auto"/>
            <w:bottom w:val="none" w:sz="0" w:space="0" w:color="auto"/>
            <w:right w:val="none" w:sz="0" w:space="0" w:color="auto"/>
          </w:divBdr>
        </w:div>
        <w:div w:id="758600603">
          <w:marLeft w:val="640"/>
          <w:marRight w:val="0"/>
          <w:marTop w:val="0"/>
          <w:marBottom w:val="0"/>
          <w:divBdr>
            <w:top w:val="none" w:sz="0" w:space="0" w:color="auto"/>
            <w:left w:val="none" w:sz="0" w:space="0" w:color="auto"/>
            <w:bottom w:val="none" w:sz="0" w:space="0" w:color="auto"/>
            <w:right w:val="none" w:sz="0" w:space="0" w:color="auto"/>
          </w:divBdr>
        </w:div>
        <w:div w:id="900481362">
          <w:marLeft w:val="640"/>
          <w:marRight w:val="0"/>
          <w:marTop w:val="0"/>
          <w:marBottom w:val="0"/>
          <w:divBdr>
            <w:top w:val="none" w:sz="0" w:space="0" w:color="auto"/>
            <w:left w:val="none" w:sz="0" w:space="0" w:color="auto"/>
            <w:bottom w:val="none" w:sz="0" w:space="0" w:color="auto"/>
            <w:right w:val="none" w:sz="0" w:space="0" w:color="auto"/>
          </w:divBdr>
        </w:div>
        <w:div w:id="1345934052">
          <w:marLeft w:val="640"/>
          <w:marRight w:val="0"/>
          <w:marTop w:val="0"/>
          <w:marBottom w:val="0"/>
          <w:divBdr>
            <w:top w:val="none" w:sz="0" w:space="0" w:color="auto"/>
            <w:left w:val="none" w:sz="0" w:space="0" w:color="auto"/>
            <w:bottom w:val="none" w:sz="0" w:space="0" w:color="auto"/>
            <w:right w:val="none" w:sz="0" w:space="0" w:color="auto"/>
          </w:divBdr>
        </w:div>
        <w:div w:id="1466778882">
          <w:marLeft w:val="640"/>
          <w:marRight w:val="0"/>
          <w:marTop w:val="0"/>
          <w:marBottom w:val="0"/>
          <w:divBdr>
            <w:top w:val="none" w:sz="0" w:space="0" w:color="auto"/>
            <w:left w:val="none" w:sz="0" w:space="0" w:color="auto"/>
            <w:bottom w:val="none" w:sz="0" w:space="0" w:color="auto"/>
            <w:right w:val="none" w:sz="0" w:space="0" w:color="auto"/>
          </w:divBdr>
        </w:div>
        <w:div w:id="1487168651">
          <w:marLeft w:val="640"/>
          <w:marRight w:val="0"/>
          <w:marTop w:val="0"/>
          <w:marBottom w:val="0"/>
          <w:divBdr>
            <w:top w:val="none" w:sz="0" w:space="0" w:color="auto"/>
            <w:left w:val="none" w:sz="0" w:space="0" w:color="auto"/>
            <w:bottom w:val="none" w:sz="0" w:space="0" w:color="auto"/>
            <w:right w:val="none" w:sz="0" w:space="0" w:color="auto"/>
          </w:divBdr>
        </w:div>
        <w:div w:id="2093236193">
          <w:marLeft w:val="640"/>
          <w:marRight w:val="0"/>
          <w:marTop w:val="0"/>
          <w:marBottom w:val="0"/>
          <w:divBdr>
            <w:top w:val="none" w:sz="0" w:space="0" w:color="auto"/>
            <w:left w:val="none" w:sz="0" w:space="0" w:color="auto"/>
            <w:bottom w:val="none" w:sz="0" w:space="0" w:color="auto"/>
            <w:right w:val="none" w:sz="0" w:space="0" w:color="auto"/>
          </w:divBdr>
        </w:div>
        <w:div w:id="1513183831">
          <w:marLeft w:val="640"/>
          <w:marRight w:val="0"/>
          <w:marTop w:val="0"/>
          <w:marBottom w:val="0"/>
          <w:divBdr>
            <w:top w:val="none" w:sz="0" w:space="0" w:color="auto"/>
            <w:left w:val="none" w:sz="0" w:space="0" w:color="auto"/>
            <w:bottom w:val="none" w:sz="0" w:space="0" w:color="auto"/>
            <w:right w:val="none" w:sz="0" w:space="0" w:color="auto"/>
          </w:divBdr>
        </w:div>
        <w:div w:id="183908756">
          <w:marLeft w:val="640"/>
          <w:marRight w:val="0"/>
          <w:marTop w:val="0"/>
          <w:marBottom w:val="0"/>
          <w:divBdr>
            <w:top w:val="none" w:sz="0" w:space="0" w:color="auto"/>
            <w:left w:val="none" w:sz="0" w:space="0" w:color="auto"/>
            <w:bottom w:val="none" w:sz="0" w:space="0" w:color="auto"/>
            <w:right w:val="none" w:sz="0" w:space="0" w:color="auto"/>
          </w:divBdr>
        </w:div>
        <w:div w:id="1099060462">
          <w:marLeft w:val="640"/>
          <w:marRight w:val="0"/>
          <w:marTop w:val="0"/>
          <w:marBottom w:val="0"/>
          <w:divBdr>
            <w:top w:val="none" w:sz="0" w:space="0" w:color="auto"/>
            <w:left w:val="none" w:sz="0" w:space="0" w:color="auto"/>
            <w:bottom w:val="none" w:sz="0" w:space="0" w:color="auto"/>
            <w:right w:val="none" w:sz="0" w:space="0" w:color="auto"/>
          </w:divBdr>
        </w:div>
        <w:div w:id="1375731804">
          <w:marLeft w:val="640"/>
          <w:marRight w:val="0"/>
          <w:marTop w:val="0"/>
          <w:marBottom w:val="0"/>
          <w:divBdr>
            <w:top w:val="none" w:sz="0" w:space="0" w:color="auto"/>
            <w:left w:val="none" w:sz="0" w:space="0" w:color="auto"/>
            <w:bottom w:val="none" w:sz="0" w:space="0" w:color="auto"/>
            <w:right w:val="none" w:sz="0" w:space="0" w:color="auto"/>
          </w:divBdr>
        </w:div>
        <w:div w:id="605576286">
          <w:marLeft w:val="640"/>
          <w:marRight w:val="0"/>
          <w:marTop w:val="0"/>
          <w:marBottom w:val="0"/>
          <w:divBdr>
            <w:top w:val="none" w:sz="0" w:space="0" w:color="auto"/>
            <w:left w:val="none" w:sz="0" w:space="0" w:color="auto"/>
            <w:bottom w:val="none" w:sz="0" w:space="0" w:color="auto"/>
            <w:right w:val="none" w:sz="0" w:space="0" w:color="auto"/>
          </w:divBdr>
        </w:div>
        <w:div w:id="1567834423">
          <w:marLeft w:val="640"/>
          <w:marRight w:val="0"/>
          <w:marTop w:val="0"/>
          <w:marBottom w:val="0"/>
          <w:divBdr>
            <w:top w:val="none" w:sz="0" w:space="0" w:color="auto"/>
            <w:left w:val="none" w:sz="0" w:space="0" w:color="auto"/>
            <w:bottom w:val="none" w:sz="0" w:space="0" w:color="auto"/>
            <w:right w:val="none" w:sz="0" w:space="0" w:color="auto"/>
          </w:divBdr>
        </w:div>
        <w:div w:id="979460342">
          <w:marLeft w:val="640"/>
          <w:marRight w:val="0"/>
          <w:marTop w:val="0"/>
          <w:marBottom w:val="0"/>
          <w:divBdr>
            <w:top w:val="none" w:sz="0" w:space="0" w:color="auto"/>
            <w:left w:val="none" w:sz="0" w:space="0" w:color="auto"/>
            <w:bottom w:val="none" w:sz="0" w:space="0" w:color="auto"/>
            <w:right w:val="none" w:sz="0" w:space="0" w:color="auto"/>
          </w:divBdr>
        </w:div>
        <w:div w:id="699358665">
          <w:marLeft w:val="640"/>
          <w:marRight w:val="0"/>
          <w:marTop w:val="0"/>
          <w:marBottom w:val="0"/>
          <w:divBdr>
            <w:top w:val="none" w:sz="0" w:space="0" w:color="auto"/>
            <w:left w:val="none" w:sz="0" w:space="0" w:color="auto"/>
            <w:bottom w:val="none" w:sz="0" w:space="0" w:color="auto"/>
            <w:right w:val="none" w:sz="0" w:space="0" w:color="auto"/>
          </w:divBdr>
        </w:div>
        <w:div w:id="1790394422">
          <w:marLeft w:val="640"/>
          <w:marRight w:val="0"/>
          <w:marTop w:val="0"/>
          <w:marBottom w:val="0"/>
          <w:divBdr>
            <w:top w:val="none" w:sz="0" w:space="0" w:color="auto"/>
            <w:left w:val="none" w:sz="0" w:space="0" w:color="auto"/>
            <w:bottom w:val="none" w:sz="0" w:space="0" w:color="auto"/>
            <w:right w:val="none" w:sz="0" w:space="0" w:color="auto"/>
          </w:divBdr>
        </w:div>
        <w:div w:id="658314699">
          <w:marLeft w:val="640"/>
          <w:marRight w:val="0"/>
          <w:marTop w:val="0"/>
          <w:marBottom w:val="0"/>
          <w:divBdr>
            <w:top w:val="none" w:sz="0" w:space="0" w:color="auto"/>
            <w:left w:val="none" w:sz="0" w:space="0" w:color="auto"/>
            <w:bottom w:val="none" w:sz="0" w:space="0" w:color="auto"/>
            <w:right w:val="none" w:sz="0" w:space="0" w:color="auto"/>
          </w:divBdr>
        </w:div>
        <w:div w:id="877357336">
          <w:marLeft w:val="640"/>
          <w:marRight w:val="0"/>
          <w:marTop w:val="0"/>
          <w:marBottom w:val="0"/>
          <w:divBdr>
            <w:top w:val="none" w:sz="0" w:space="0" w:color="auto"/>
            <w:left w:val="none" w:sz="0" w:space="0" w:color="auto"/>
            <w:bottom w:val="none" w:sz="0" w:space="0" w:color="auto"/>
            <w:right w:val="none" w:sz="0" w:space="0" w:color="auto"/>
          </w:divBdr>
        </w:div>
        <w:div w:id="171998210">
          <w:marLeft w:val="640"/>
          <w:marRight w:val="0"/>
          <w:marTop w:val="0"/>
          <w:marBottom w:val="0"/>
          <w:divBdr>
            <w:top w:val="none" w:sz="0" w:space="0" w:color="auto"/>
            <w:left w:val="none" w:sz="0" w:space="0" w:color="auto"/>
            <w:bottom w:val="none" w:sz="0" w:space="0" w:color="auto"/>
            <w:right w:val="none" w:sz="0" w:space="0" w:color="auto"/>
          </w:divBdr>
        </w:div>
        <w:div w:id="1948391381">
          <w:marLeft w:val="640"/>
          <w:marRight w:val="0"/>
          <w:marTop w:val="0"/>
          <w:marBottom w:val="0"/>
          <w:divBdr>
            <w:top w:val="none" w:sz="0" w:space="0" w:color="auto"/>
            <w:left w:val="none" w:sz="0" w:space="0" w:color="auto"/>
            <w:bottom w:val="none" w:sz="0" w:space="0" w:color="auto"/>
            <w:right w:val="none" w:sz="0" w:space="0" w:color="auto"/>
          </w:divBdr>
        </w:div>
        <w:div w:id="1597470938">
          <w:marLeft w:val="640"/>
          <w:marRight w:val="0"/>
          <w:marTop w:val="0"/>
          <w:marBottom w:val="0"/>
          <w:divBdr>
            <w:top w:val="none" w:sz="0" w:space="0" w:color="auto"/>
            <w:left w:val="none" w:sz="0" w:space="0" w:color="auto"/>
            <w:bottom w:val="none" w:sz="0" w:space="0" w:color="auto"/>
            <w:right w:val="none" w:sz="0" w:space="0" w:color="auto"/>
          </w:divBdr>
        </w:div>
        <w:div w:id="80688569">
          <w:marLeft w:val="640"/>
          <w:marRight w:val="0"/>
          <w:marTop w:val="0"/>
          <w:marBottom w:val="0"/>
          <w:divBdr>
            <w:top w:val="none" w:sz="0" w:space="0" w:color="auto"/>
            <w:left w:val="none" w:sz="0" w:space="0" w:color="auto"/>
            <w:bottom w:val="none" w:sz="0" w:space="0" w:color="auto"/>
            <w:right w:val="none" w:sz="0" w:space="0" w:color="auto"/>
          </w:divBdr>
        </w:div>
        <w:div w:id="178083157">
          <w:marLeft w:val="640"/>
          <w:marRight w:val="0"/>
          <w:marTop w:val="0"/>
          <w:marBottom w:val="0"/>
          <w:divBdr>
            <w:top w:val="none" w:sz="0" w:space="0" w:color="auto"/>
            <w:left w:val="none" w:sz="0" w:space="0" w:color="auto"/>
            <w:bottom w:val="none" w:sz="0" w:space="0" w:color="auto"/>
            <w:right w:val="none" w:sz="0" w:space="0" w:color="auto"/>
          </w:divBdr>
        </w:div>
        <w:div w:id="410928920">
          <w:marLeft w:val="640"/>
          <w:marRight w:val="0"/>
          <w:marTop w:val="0"/>
          <w:marBottom w:val="0"/>
          <w:divBdr>
            <w:top w:val="none" w:sz="0" w:space="0" w:color="auto"/>
            <w:left w:val="none" w:sz="0" w:space="0" w:color="auto"/>
            <w:bottom w:val="none" w:sz="0" w:space="0" w:color="auto"/>
            <w:right w:val="none" w:sz="0" w:space="0" w:color="auto"/>
          </w:divBdr>
        </w:div>
        <w:div w:id="1114013058">
          <w:marLeft w:val="640"/>
          <w:marRight w:val="0"/>
          <w:marTop w:val="0"/>
          <w:marBottom w:val="0"/>
          <w:divBdr>
            <w:top w:val="none" w:sz="0" w:space="0" w:color="auto"/>
            <w:left w:val="none" w:sz="0" w:space="0" w:color="auto"/>
            <w:bottom w:val="none" w:sz="0" w:space="0" w:color="auto"/>
            <w:right w:val="none" w:sz="0" w:space="0" w:color="auto"/>
          </w:divBdr>
        </w:div>
        <w:div w:id="577403321">
          <w:marLeft w:val="640"/>
          <w:marRight w:val="0"/>
          <w:marTop w:val="0"/>
          <w:marBottom w:val="0"/>
          <w:divBdr>
            <w:top w:val="none" w:sz="0" w:space="0" w:color="auto"/>
            <w:left w:val="none" w:sz="0" w:space="0" w:color="auto"/>
            <w:bottom w:val="none" w:sz="0" w:space="0" w:color="auto"/>
            <w:right w:val="none" w:sz="0" w:space="0" w:color="auto"/>
          </w:divBdr>
        </w:div>
        <w:div w:id="929660638">
          <w:marLeft w:val="640"/>
          <w:marRight w:val="0"/>
          <w:marTop w:val="0"/>
          <w:marBottom w:val="0"/>
          <w:divBdr>
            <w:top w:val="none" w:sz="0" w:space="0" w:color="auto"/>
            <w:left w:val="none" w:sz="0" w:space="0" w:color="auto"/>
            <w:bottom w:val="none" w:sz="0" w:space="0" w:color="auto"/>
            <w:right w:val="none" w:sz="0" w:space="0" w:color="auto"/>
          </w:divBdr>
        </w:div>
        <w:div w:id="918365659">
          <w:marLeft w:val="640"/>
          <w:marRight w:val="0"/>
          <w:marTop w:val="0"/>
          <w:marBottom w:val="0"/>
          <w:divBdr>
            <w:top w:val="none" w:sz="0" w:space="0" w:color="auto"/>
            <w:left w:val="none" w:sz="0" w:space="0" w:color="auto"/>
            <w:bottom w:val="none" w:sz="0" w:space="0" w:color="auto"/>
            <w:right w:val="none" w:sz="0" w:space="0" w:color="auto"/>
          </w:divBdr>
        </w:div>
        <w:div w:id="1680111795">
          <w:marLeft w:val="640"/>
          <w:marRight w:val="0"/>
          <w:marTop w:val="0"/>
          <w:marBottom w:val="0"/>
          <w:divBdr>
            <w:top w:val="none" w:sz="0" w:space="0" w:color="auto"/>
            <w:left w:val="none" w:sz="0" w:space="0" w:color="auto"/>
            <w:bottom w:val="none" w:sz="0" w:space="0" w:color="auto"/>
            <w:right w:val="none" w:sz="0" w:space="0" w:color="auto"/>
          </w:divBdr>
        </w:div>
        <w:div w:id="231814765">
          <w:marLeft w:val="640"/>
          <w:marRight w:val="0"/>
          <w:marTop w:val="0"/>
          <w:marBottom w:val="0"/>
          <w:divBdr>
            <w:top w:val="none" w:sz="0" w:space="0" w:color="auto"/>
            <w:left w:val="none" w:sz="0" w:space="0" w:color="auto"/>
            <w:bottom w:val="none" w:sz="0" w:space="0" w:color="auto"/>
            <w:right w:val="none" w:sz="0" w:space="0" w:color="auto"/>
          </w:divBdr>
        </w:div>
        <w:div w:id="906646979">
          <w:marLeft w:val="640"/>
          <w:marRight w:val="0"/>
          <w:marTop w:val="0"/>
          <w:marBottom w:val="0"/>
          <w:divBdr>
            <w:top w:val="none" w:sz="0" w:space="0" w:color="auto"/>
            <w:left w:val="none" w:sz="0" w:space="0" w:color="auto"/>
            <w:bottom w:val="none" w:sz="0" w:space="0" w:color="auto"/>
            <w:right w:val="none" w:sz="0" w:space="0" w:color="auto"/>
          </w:divBdr>
        </w:div>
        <w:div w:id="830802586">
          <w:marLeft w:val="640"/>
          <w:marRight w:val="0"/>
          <w:marTop w:val="0"/>
          <w:marBottom w:val="0"/>
          <w:divBdr>
            <w:top w:val="none" w:sz="0" w:space="0" w:color="auto"/>
            <w:left w:val="none" w:sz="0" w:space="0" w:color="auto"/>
            <w:bottom w:val="none" w:sz="0" w:space="0" w:color="auto"/>
            <w:right w:val="none" w:sz="0" w:space="0" w:color="auto"/>
          </w:divBdr>
        </w:div>
        <w:div w:id="161824131">
          <w:marLeft w:val="640"/>
          <w:marRight w:val="0"/>
          <w:marTop w:val="0"/>
          <w:marBottom w:val="0"/>
          <w:divBdr>
            <w:top w:val="none" w:sz="0" w:space="0" w:color="auto"/>
            <w:left w:val="none" w:sz="0" w:space="0" w:color="auto"/>
            <w:bottom w:val="none" w:sz="0" w:space="0" w:color="auto"/>
            <w:right w:val="none" w:sz="0" w:space="0" w:color="auto"/>
          </w:divBdr>
        </w:div>
        <w:div w:id="549656537">
          <w:marLeft w:val="640"/>
          <w:marRight w:val="0"/>
          <w:marTop w:val="0"/>
          <w:marBottom w:val="0"/>
          <w:divBdr>
            <w:top w:val="none" w:sz="0" w:space="0" w:color="auto"/>
            <w:left w:val="none" w:sz="0" w:space="0" w:color="auto"/>
            <w:bottom w:val="none" w:sz="0" w:space="0" w:color="auto"/>
            <w:right w:val="none" w:sz="0" w:space="0" w:color="auto"/>
          </w:divBdr>
        </w:div>
        <w:div w:id="284118725">
          <w:marLeft w:val="640"/>
          <w:marRight w:val="0"/>
          <w:marTop w:val="0"/>
          <w:marBottom w:val="0"/>
          <w:divBdr>
            <w:top w:val="none" w:sz="0" w:space="0" w:color="auto"/>
            <w:left w:val="none" w:sz="0" w:space="0" w:color="auto"/>
            <w:bottom w:val="none" w:sz="0" w:space="0" w:color="auto"/>
            <w:right w:val="none" w:sz="0" w:space="0" w:color="auto"/>
          </w:divBdr>
        </w:div>
        <w:div w:id="1048529565">
          <w:marLeft w:val="640"/>
          <w:marRight w:val="0"/>
          <w:marTop w:val="0"/>
          <w:marBottom w:val="0"/>
          <w:divBdr>
            <w:top w:val="none" w:sz="0" w:space="0" w:color="auto"/>
            <w:left w:val="none" w:sz="0" w:space="0" w:color="auto"/>
            <w:bottom w:val="none" w:sz="0" w:space="0" w:color="auto"/>
            <w:right w:val="none" w:sz="0" w:space="0" w:color="auto"/>
          </w:divBdr>
        </w:div>
        <w:div w:id="1276329664">
          <w:marLeft w:val="640"/>
          <w:marRight w:val="0"/>
          <w:marTop w:val="0"/>
          <w:marBottom w:val="0"/>
          <w:divBdr>
            <w:top w:val="none" w:sz="0" w:space="0" w:color="auto"/>
            <w:left w:val="none" w:sz="0" w:space="0" w:color="auto"/>
            <w:bottom w:val="none" w:sz="0" w:space="0" w:color="auto"/>
            <w:right w:val="none" w:sz="0" w:space="0" w:color="auto"/>
          </w:divBdr>
        </w:div>
        <w:div w:id="2014794170">
          <w:marLeft w:val="640"/>
          <w:marRight w:val="0"/>
          <w:marTop w:val="0"/>
          <w:marBottom w:val="0"/>
          <w:divBdr>
            <w:top w:val="none" w:sz="0" w:space="0" w:color="auto"/>
            <w:left w:val="none" w:sz="0" w:space="0" w:color="auto"/>
            <w:bottom w:val="none" w:sz="0" w:space="0" w:color="auto"/>
            <w:right w:val="none" w:sz="0" w:space="0" w:color="auto"/>
          </w:divBdr>
        </w:div>
        <w:div w:id="1651908999">
          <w:marLeft w:val="640"/>
          <w:marRight w:val="0"/>
          <w:marTop w:val="0"/>
          <w:marBottom w:val="0"/>
          <w:divBdr>
            <w:top w:val="none" w:sz="0" w:space="0" w:color="auto"/>
            <w:left w:val="none" w:sz="0" w:space="0" w:color="auto"/>
            <w:bottom w:val="none" w:sz="0" w:space="0" w:color="auto"/>
            <w:right w:val="none" w:sz="0" w:space="0" w:color="auto"/>
          </w:divBdr>
        </w:div>
        <w:div w:id="1540970078">
          <w:marLeft w:val="640"/>
          <w:marRight w:val="0"/>
          <w:marTop w:val="0"/>
          <w:marBottom w:val="0"/>
          <w:divBdr>
            <w:top w:val="none" w:sz="0" w:space="0" w:color="auto"/>
            <w:left w:val="none" w:sz="0" w:space="0" w:color="auto"/>
            <w:bottom w:val="none" w:sz="0" w:space="0" w:color="auto"/>
            <w:right w:val="none" w:sz="0" w:space="0" w:color="auto"/>
          </w:divBdr>
        </w:div>
        <w:div w:id="2054882291">
          <w:marLeft w:val="640"/>
          <w:marRight w:val="0"/>
          <w:marTop w:val="0"/>
          <w:marBottom w:val="0"/>
          <w:divBdr>
            <w:top w:val="none" w:sz="0" w:space="0" w:color="auto"/>
            <w:left w:val="none" w:sz="0" w:space="0" w:color="auto"/>
            <w:bottom w:val="none" w:sz="0" w:space="0" w:color="auto"/>
            <w:right w:val="none" w:sz="0" w:space="0" w:color="auto"/>
          </w:divBdr>
        </w:div>
        <w:div w:id="1012220453">
          <w:marLeft w:val="640"/>
          <w:marRight w:val="0"/>
          <w:marTop w:val="0"/>
          <w:marBottom w:val="0"/>
          <w:divBdr>
            <w:top w:val="none" w:sz="0" w:space="0" w:color="auto"/>
            <w:left w:val="none" w:sz="0" w:space="0" w:color="auto"/>
            <w:bottom w:val="none" w:sz="0" w:space="0" w:color="auto"/>
            <w:right w:val="none" w:sz="0" w:space="0" w:color="auto"/>
          </w:divBdr>
        </w:div>
        <w:div w:id="74910565">
          <w:marLeft w:val="640"/>
          <w:marRight w:val="0"/>
          <w:marTop w:val="0"/>
          <w:marBottom w:val="0"/>
          <w:divBdr>
            <w:top w:val="none" w:sz="0" w:space="0" w:color="auto"/>
            <w:left w:val="none" w:sz="0" w:space="0" w:color="auto"/>
            <w:bottom w:val="none" w:sz="0" w:space="0" w:color="auto"/>
            <w:right w:val="none" w:sz="0" w:space="0" w:color="auto"/>
          </w:divBdr>
        </w:div>
        <w:div w:id="1314677782">
          <w:marLeft w:val="640"/>
          <w:marRight w:val="0"/>
          <w:marTop w:val="0"/>
          <w:marBottom w:val="0"/>
          <w:divBdr>
            <w:top w:val="none" w:sz="0" w:space="0" w:color="auto"/>
            <w:left w:val="none" w:sz="0" w:space="0" w:color="auto"/>
            <w:bottom w:val="none" w:sz="0" w:space="0" w:color="auto"/>
            <w:right w:val="none" w:sz="0" w:space="0" w:color="auto"/>
          </w:divBdr>
        </w:div>
        <w:div w:id="1822186028">
          <w:marLeft w:val="640"/>
          <w:marRight w:val="0"/>
          <w:marTop w:val="0"/>
          <w:marBottom w:val="0"/>
          <w:divBdr>
            <w:top w:val="none" w:sz="0" w:space="0" w:color="auto"/>
            <w:left w:val="none" w:sz="0" w:space="0" w:color="auto"/>
            <w:bottom w:val="none" w:sz="0" w:space="0" w:color="auto"/>
            <w:right w:val="none" w:sz="0" w:space="0" w:color="auto"/>
          </w:divBdr>
        </w:div>
      </w:divsChild>
    </w:div>
    <w:div w:id="1482768515">
      <w:bodyDiv w:val="1"/>
      <w:marLeft w:val="0"/>
      <w:marRight w:val="0"/>
      <w:marTop w:val="0"/>
      <w:marBottom w:val="0"/>
      <w:divBdr>
        <w:top w:val="none" w:sz="0" w:space="0" w:color="auto"/>
        <w:left w:val="none" w:sz="0" w:space="0" w:color="auto"/>
        <w:bottom w:val="none" w:sz="0" w:space="0" w:color="auto"/>
        <w:right w:val="none" w:sz="0" w:space="0" w:color="auto"/>
      </w:divBdr>
      <w:divsChild>
        <w:div w:id="973023896">
          <w:marLeft w:val="640"/>
          <w:marRight w:val="0"/>
          <w:marTop w:val="0"/>
          <w:marBottom w:val="0"/>
          <w:divBdr>
            <w:top w:val="none" w:sz="0" w:space="0" w:color="auto"/>
            <w:left w:val="none" w:sz="0" w:space="0" w:color="auto"/>
            <w:bottom w:val="none" w:sz="0" w:space="0" w:color="auto"/>
            <w:right w:val="none" w:sz="0" w:space="0" w:color="auto"/>
          </w:divBdr>
        </w:div>
        <w:div w:id="729109364">
          <w:marLeft w:val="640"/>
          <w:marRight w:val="0"/>
          <w:marTop w:val="0"/>
          <w:marBottom w:val="0"/>
          <w:divBdr>
            <w:top w:val="none" w:sz="0" w:space="0" w:color="auto"/>
            <w:left w:val="none" w:sz="0" w:space="0" w:color="auto"/>
            <w:bottom w:val="none" w:sz="0" w:space="0" w:color="auto"/>
            <w:right w:val="none" w:sz="0" w:space="0" w:color="auto"/>
          </w:divBdr>
        </w:div>
        <w:div w:id="701249226">
          <w:marLeft w:val="640"/>
          <w:marRight w:val="0"/>
          <w:marTop w:val="0"/>
          <w:marBottom w:val="0"/>
          <w:divBdr>
            <w:top w:val="none" w:sz="0" w:space="0" w:color="auto"/>
            <w:left w:val="none" w:sz="0" w:space="0" w:color="auto"/>
            <w:bottom w:val="none" w:sz="0" w:space="0" w:color="auto"/>
            <w:right w:val="none" w:sz="0" w:space="0" w:color="auto"/>
          </w:divBdr>
        </w:div>
        <w:div w:id="2144694783">
          <w:marLeft w:val="640"/>
          <w:marRight w:val="0"/>
          <w:marTop w:val="0"/>
          <w:marBottom w:val="0"/>
          <w:divBdr>
            <w:top w:val="none" w:sz="0" w:space="0" w:color="auto"/>
            <w:left w:val="none" w:sz="0" w:space="0" w:color="auto"/>
            <w:bottom w:val="none" w:sz="0" w:space="0" w:color="auto"/>
            <w:right w:val="none" w:sz="0" w:space="0" w:color="auto"/>
          </w:divBdr>
        </w:div>
        <w:div w:id="1631476108">
          <w:marLeft w:val="640"/>
          <w:marRight w:val="0"/>
          <w:marTop w:val="0"/>
          <w:marBottom w:val="0"/>
          <w:divBdr>
            <w:top w:val="none" w:sz="0" w:space="0" w:color="auto"/>
            <w:left w:val="none" w:sz="0" w:space="0" w:color="auto"/>
            <w:bottom w:val="none" w:sz="0" w:space="0" w:color="auto"/>
            <w:right w:val="none" w:sz="0" w:space="0" w:color="auto"/>
          </w:divBdr>
        </w:div>
        <w:div w:id="25179763">
          <w:marLeft w:val="640"/>
          <w:marRight w:val="0"/>
          <w:marTop w:val="0"/>
          <w:marBottom w:val="0"/>
          <w:divBdr>
            <w:top w:val="none" w:sz="0" w:space="0" w:color="auto"/>
            <w:left w:val="none" w:sz="0" w:space="0" w:color="auto"/>
            <w:bottom w:val="none" w:sz="0" w:space="0" w:color="auto"/>
            <w:right w:val="none" w:sz="0" w:space="0" w:color="auto"/>
          </w:divBdr>
        </w:div>
        <w:div w:id="1858081693">
          <w:marLeft w:val="640"/>
          <w:marRight w:val="0"/>
          <w:marTop w:val="0"/>
          <w:marBottom w:val="0"/>
          <w:divBdr>
            <w:top w:val="none" w:sz="0" w:space="0" w:color="auto"/>
            <w:left w:val="none" w:sz="0" w:space="0" w:color="auto"/>
            <w:bottom w:val="none" w:sz="0" w:space="0" w:color="auto"/>
            <w:right w:val="none" w:sz="0" w:space="0" w:color="auto"/>
          </w:divBdr>
        </w:div>
        <w:div w:id="2103800392">
          <w:marLeft w:val="640"/>
          <w:marRight w:val="0"/>
          <w:marTop w:val="0"/>
          <w:marBottom w:val="0"/>
          <w:divBdr>
            <w:top w:val="none" w:sz="0" w:space="0" w:color="auto"/>
            <w:left w:val="none" w:sz="0" w:space="0" w:color="auto"/>
            <w:bottom w:val="none" w:sz="0" w:space="0" w:color="auto"/>
            <w:right w:val="none" w:sz="0" w:space="0" w:color="auto"/>
          </w:divBdr>
        </w:div>
        <w:div w:id="1404983128">
          <w:marLeft w:val="640"/>
          <w:marRight w:val="0"/>
          <w:marTop w:val="0"/>
          <w:marBottom w:val="0"/>
          <w:divBdr>
            <w:top w:val="none" w:sz="0" w:space="0" w:color="auto"/>
            <w:left w:val="none" w:sz="0" w:space="0" w:color="auto"/>
            <w:bottom w:val="none" w:sz="0" w:space="0" w:color="auto"/>
            <w:right w:val="none" w:sz="0" w:space="0" w:color="auto"/>
          </w:divBdr>
        </w:div>
        <w:div w:id="1686251949">
          <w:marLeft w:val="640"/>
          <w:marRight w:val="0"/>
          <w:marTop w:val="0"/>
          <w:marBottom w:val="0"/>
          <w:divBdr>
            <w:top w:val="none" w:sz="0" w:space="0" w:color="auto"/>
            <w:left w:val="none" w:sz="0" w:space="0" w:color="auto"/>
            <w:bottom w:val="none" w:sz="0" w:space="0" w:color="auto"/>
            <w:right w:val="none" w:sz="0" w:space="0" w:color="auto"/>
          </w:divBdr>
        </w:div>
        <w:div w:id="1405882645">
          <w:marLeft w:val="640"/>
          <w:marRight w:val="0"/>
          <w:marTop w:val="0"/>
          <w:marBottom w:val="0"/>
          <w:divBdr>
            <w:top w:val="none" w:sz="0" w:space="0" w:color="auto"/>
            <w:left w:val="none" w:sz="0" w:space="0" w:color="auto"/>
            <w:bottom w:val="none" w:sz="0" w:space="0" w:color="auto"/>
            <w:right w:val="none" w:sz="0" w:space="0" w:color="auto"/>
          </w:divBdr>
        </w:div>
        <w:div w:id="1513688097">
          <w:marLeft w:val="640"/>
          <w:marRight w:val="0"/>
          <w:marTop w:val="0"/>
          <w:marBottom w:val="0"/>
          <w:divBdr>
            <w:top w:val="none" w:sz="0" w:space="0" w:color="auto"/>
            <w:left w:val="none" w:sz="0" w:space="0" w:color="auto"/>
            <w:bottom w:val="none" w:sz="0" w:space="0" w:color="auto"/>
            <w:right w:val="none" w:sz="0" w:space="0" w:color="auto"/>
          </w:divBdr>
        </w:div>
        <w:div w:id="1481847057">
          <w:marLeft w:val="640"/>
          <w:marRight w:val="0"/>
          <w:marTop w:val="0"/>
          <w:marBottom w:val="0"/>
          <w:divBdr>
            <w:top w:val="none" w:sz="0" w:space="0" w:color="auto"/>
            <w:left w:val="none" w:sz="0" w:space="0" w:color="auto"/>
            <w:bottom w:val="none" w:sz="0" w:space="0" w:color="auto"/>
            <w:right w:val="none" w:sz="0" w:space="0" w:color="auto"/>
          </w:divBdr>
        </w:div>
        <w:div w:id="1923105592">
          <w:marLeft w:val="640"/>
          <w:marRight w:val="0"/>
          <w:marTop w:val="0"/>
          <w:marBottom w:val="0"/>
          <w:divBdr>
            <w:top w:val="none" w:sz="0" w:space="0" w:color="auto"/>
            <w:left w:val="none" w:sz="0" w:space="0" w:color="auto"/>
            <w:bottom w:val="none" w:sz="0" w:space="0" w:color="auto"/>
            <w:right w:val="none" w:sz="0" w:space="0" w:color="auto"/>
          </w:divBdr>
        </w:div>
        <w:div w:id="1342976599">
          <w:marLeft w:val="640"/>
          <w:marRight w:val="0"/>
          <w:marTop w:val="0"/>
          <w:marBottom w:val="0"/>
          <w:divBdr>
            <w:top w:val="none" w:sz="0" w:space="0" w:color="auto"/>
            <w:left w:val="none" w:sz="0" w:space="0" w:color="auto"/>
            <w:bottom w:val="none" w:sz="0" w:space="0" w:color="auto"/>
            <w:right w:val="none" w:sz="0" w:space="0" w:color="auto"/>
          </w:divBdr>
        </w:div>
        <w:div w:id="1289972128">
          <w:marLeft w:val="640"/>
          <w:marRight w:val="0"/>
          <w:marTop w:val="0"/>
          <w:marBottom w:val="0"/>
          <w:divBdr>
            <w:top w:val="none" w:sz="0" w:space="0" w:color="auto"/>
            <w:left w:val="none" w:sz="0" w:space="0" w:color="auto"/>
            <w:bottom w:val="none" w:sz="0" w:space="0" w:color="auto"/>
            <w:right w:val="none" w:sz="0" w:space="0" w:color="auto"/>
          </w:divBdr>
        </w:div>
        <w:div w:id="1242563688">
          <w:marLeft w:val="640"/>
          <w:marRight w:val="0"/>
          <w:marTop w:val="0"/>
          <w:marBottom w:val="0"/>
          <w:divBdr>
            <w:top w:val="none" w:sz="0" w:space="0" w:color="auto"/>
            <w:left w:val="none" w:sz="0" w:space="0" w:color="auto"/>
            <w:bottom w:val="none" w:sz="0" w:space="0" w:color="auto"/>
            <w:right w:val="none" w:sz="0" w:space="0" w:color="auto"/>
          </w:divBdr>
        </w:div>
        <w:div w:id="122962941">
          <w:marLeft w:val="640"/>
          <w:marRight w:val="0"/>
          <w:marTop w:val="0"/>
          <w:marBottom w:val="0"/>
          <w:divBdr>
            <w:top w:val="none" w:sz="0" w:space="0" w:color="auto"/>
            <w:left w:val="none" w:sz="0" w:space="0" w:color="auto"/>
            <w:bottom w:val="none" w:sz="0" w:space="0" w:color="auto"/>
            <w:right w:val="none" w:sz="0" w:space="0" w:color="auto"/>
          </w:divBdr>
        </w:div>
        <w:div w:id="1685396621">
          <w:marLeft w:val="640"/>
          <w:marRight w:val="0"/>
          <w:marTop w:val="0"/>
          <w:marBottom w:val="0"/>
          <w:divBdr>
            <w:top w:val="none" w:sz="0" w:space="0" w:color="auto"/>
            <w:left w:val="none" w:sz="0" w:space="0" w:color="auto"/>
            <w:bottom w:val="none" w:sz="0" w:space="0" w:color="auto"/>
            <w:right w:val="none" w:sz="0" w:space="0" w:color="auto"/>
          </w:divBdr>
        </w:div>
        <w:div w:id="1851408410">
          <w:marLeft w:val="640"/>
          <w:marRight w:val="0"/>
          <w:marTop w:val="0"/>
          <w:marBottom w:val="0"/>
          <w:divBdr>
            <w:top w:val="none" w:sz="0" w:space="0" w:color="auto"/>
            <w:left w:val="none" w:sz="0" w:space="0" w:color="auto"/>
            <w:bottom w:val="none" w:sz="0" w:space="0" w:color="auto"/>
            <w:right w:val="none" w:sz="0" w:space="0" w:color="auto"/>
          </w:divBdr>
        </w:div>
        <w:div w:id="888108142">
          <w:marLeft w:val="640"/>
          <w:marRight w:val="0"/>
          <w:marTop w:val="0"/>
          <w:marBottom w:val="0"/>
          <w:divBdr>
            <w:top w:val="none" w:sz="0" w:space="0" w:color="auto"/>
            <w:left w:val="none" w:sz="0" w:space="0" w:color="auto"/>
            <w:bottom w:val="none" w:sz="0" w:space="0" w:color="auto"/>
            <w:right w:val="none" w:sz="0" w:space="0" w:color="auto"/>
          </w:divBdr>
        </w:div>
        <w:div w:id="1256671082">
          <w:marLeft w:val="640"/>
          <w:marRight w:val="0"/>
          <w:marTop w:val="0"/>
          <w:marBottom w:val="0"/>
          <w:divBdr>
            <w:top w:val="none" w:sz="0" w:space="0" w:color="auto"/>
            <w:left w:val="none" w:sz="0" w:space="0" w:color="auto"/>
            <w:bottom w:val="none" w:sz="0" w:space="0" w:color="auto"/>
            <w:right w:val="none" w:sz="0" w:space="0" w:color="auto"/>
          </w:divBdr>
        </w:div>
        <w:div w:id="1548447360">
          <w:marLeft w:val="640"/>
          <w:marRight w:val="0"/>
          <w:marTop w:val="0"/>
          <w:marBottom w:val="0"/>
          <w:divBdr>
            <w:top w:val="none" w:sz="0" w:space="0" w:color="auto"/>
            <w:left w:val="none" w:sz="0" w:space="0" w:color="auto"/>
            <w:bottom w:val="none" w:sz="0" w:space="0" w:color="auto"/>
            <w:right w:val="none" w:sz="0" w:space="0" w:color="auto"/>
          </w:divBdr>
        </w:div>
        <w:div w:id="1298336287">
          <w:marLeft w:val="640"/>
          <w:marRight w:val="0"/>
          <w:marTop w:val="0"/>
          <w:marBottom w:val="0"/>
          <w:divBdr>
            <w:top w:val="none" w:sz="0" w:space="0" w:color="auto"/>
            <w:left w:val="none" w:sz="0" w:space="0" w:color="auto"/>
            <w:bottom w:val="none" w:sz="0" w:space="0" w:color="auto"/>
            <w:right w:val="none" w:sz="0" w:space="0" w:color="auto"/>
          </w:divBdr>
        </w:div>
        <w:div w:id="1532644345">
          <w:marLeft w:val="640"/>
          <w:marRight w:val="0"/>
          <w:marTop w:val="0"/>
          <w:marBottom w:val="0"/>
          <w:divBdr>
            <w:top w:val="none" w:sz="0" w:space="0" w:color="auto"/>
            <w:left w:val="none" w:sz="0" w:space="0" w:color="auto"/>
            <w:bottom w:val="none" w:sz="0" w:space="0" w:color="auto"/>
            <w:right w:val="none" w:sz="0" w:space="0" w:color="auto"/>
          </w:divBdr>
        </w:div>
        <w:div w:id="897594882">
          <w:marLeft w:val="640"/>
          <w:marRight w:val="0"/>
          <w:marTop w:val="0"/>
          <w:marBottom w:val="0"/>
          <w:divBdr>
            <w:top w:val="none" w:sz="0" w:space="0" w:color="auto"/>
            <w:left w:val="none" w:sz="0" w:space="0" w:color="auto"/>
            <w:bottom w:val="none" w:sz="0" w:space="0" w:color="auto"/>
            <w:right w:val="none" w:sz="0" w:space="0" w:color="auto"/>
          </w:divBdr>
        </w:div>
        <w:div w:id="149636332">
          <w:marLeft w:val="640"/>
          <w:marRight w:val="0"/>
          <w:marTop w:val="0"/>
          <w:marBottom w:val="0"/>
          <w:divBdr>
            <w:top w:val="none" w:sz="0" w:space="0" w:color="auto"/>
            <w:left w:val="none" w:sz="0" w:space="0" w:color="auto"/>
            <w:bottom w:val="none" w:sz="0" w:space="0" w:color="auto"/>
            <w:right w:val="none" w:sz="0" w:space="0" w:color="auto"/>
          </w:divBdr>
        </w:div>
        <w:div w:id="471563905">
          <w:marLeft w:val="640"/>
          <w:marRight w:val="0"/>
          <w:marTop w:val="0"/>
          <w:marBottom w:val="0"/>
          <w:divBdr>
            <w:top w:val="none" w:sz="0" w:space="0" w:color="auto"/>
            <w:left w:val="none" w:sz="0" w:space="0" w:color="auto"/>
            <w:bottom w:val="none" w:sz="0" w:space="0" w:color="auto"/>
            <w:right w:val="none" w:sz="0" w:space="0" w:color="auto"/>
          </w:divBdr>
        </w:div>
        <w:div w:id="1241868662">
          <w:marLeft w:val="640"/>
          <w:marRight w:val="0"/>
          <w:marTop w:val="0"/>
          <w:marBottom w:val="0"/>
          <w:divBdr>
            <w:top w:val="none" w:sz="0" w:space="0" w:color="auto"/>
            <w:left w:val="none" w:sz="0" w:space="0" w:color="auto"/>
            <w:bottom w:val="none" w:sz="0" w:space="0" w:color="auto"/>
            <w:right w:val="none" w:sz="0" w:space="0" w:color="auto"/>
          </w:divBdr>
        </w:div>
        <w:div w:id="57243380">
          <w:marLeft w:val="640"/>
          <w:marRight w:val="0"/>
          <w:marTop w:val="0"/>
          <w:marBottom w:val="0"/>
          <w:divBdr>
            <w:top w:val="none" w:sz="0" w:space="0" w:color="auto"/>
            <w:left w:val="none" w:sz="0" w:space="0" w:color="auto"/>
            <w:bottom w:val="none" w:sz="0" w:space="0" w:color="auto"/>
            <w:right w:val="none" w:sz="0" w:space="0" w:color="auto"/>
          </w:divBdr>
        </w:div>
        <w:div w:id="659622406">
          <w:marLeft w:val="640"/>
          <w:marRight w:val="0"/>
          <w:marTop w:val="0"/>
          <w:marBottom w:val="0"/>
          <w:divBdr>
            <w:top w:val="none" w:sz="0" w:space="0" w:color="auto"/>
            <w:left w:val="none" w:sz="0" w:space="0" w:color="auto"/>
            <w:bottom w:val="none" w:sz="0" w:space="0" w:color="auto"/>
            <w:right w:val="none" w:sz="0" w:space="0" w:color="auto"/>
          </w:divBdr>
        </w:div>
        <w:div w:id="639381000">
          <w:marLeft w:val="640"/>
          <w:marRight w:val="0"/>
          <w:marTop w:val="0"/>
          <w:marBottom w:val="0"/>
          <w:divBdr>
            <w:top w:val="none" w:sz="0" w:space="0" w:color="auto"/>
            <w:left w:val="none" w:sz="0" w:space="0" w:color="auto"/>
            <w:bottom w:val="none" w:sz="0" w:space="0" w:color="auto"/>
            <w:right w:val="none" w:sz="0" w:space="0" w:color="auto"/>
          </w:divBdr>
        </w:div>
        <w:div w:id="280697849">
          <w:marLeft w:val="640"/>
          <w:marRight w:val="0"/>
          <w:marTop w:val="0"/>
          <w:marBottom w:val="0"/>
          <w:divBdr>
            <w:top w:val="none" w:sz="0" w:space="0" w:color="auto"/>
            <w:left w:val="none" w:sz="0" w:space="0" w:color="auto"/>
            <w:bottom w:val="none" w:sz="0" w:space="0" w:color="auto"/>
            <w:right w:val="none" w:sz="0" w:space="0" w:color="auto"/>
          </w:divBdr>
        </w:div>
        <w:div w:id="1013150881">
          <w:marLeft w:val="640"/>
          <w:marRight w:val="0"/>
          <w:marTop w:val="0"/>
          <w:marBottom w:val="0"/>
          <w:divBdr>
            <w:top w:val="none" w:sz="0" w:space="0" w:color="auto"/>
            <w:left w:val="none" w:sz="0" w:space="0" w:color="auto"/>
            <w:bottom w:val="none" w:sz="0" w:space="0" w:color="auto"/>
            <w:right w:val="none" w:sz="0" w:space="0" w:color="auto"/>
          </w:divBdr>
        </w:div>
        <w:div w:id="1623488874">
          <w:marLeft w:val="640"/>
          <w:marRight w:val="0"/>
          <w:marTop w:val="0"/>
          <w:marBottom w:val="0"/>
          <w:divBdr>
            <w:top w:val="none" w:sz="0" w:space="0" w:color="auto"/>
            <w:left w:val="none" w:sz="0" w:space="0" w:color="auto"/>
            <w:bottom w:val="none" w:sz="0" w:space="0" w:color="auto"/>
            <w:right w:val="none" w:sz="0" w:space="0" w:color="auto"/>
          </w:divBdr>
        </w:div>
        <w:div w:id="2001344636">
          <w:marLeft w:val="640"/>
          <w:marRight w:val="0"/>
          <w:marTop w:val="0"/>
          <w:marBottom w:val="0"/>
          <w:divBdr>
            <w:top w:val="none" w:sz="0" w:space="0" w:color="auto"/>
            <w:left w:val="none" w:sz="0" w:space="0" w:color="auto"/>
            <w:bottom w:val="none" w:sz="0" w:space="0" w:color="auto"/>
            <w:right w:val="none" w:sz="0" w:space="0" w:color="auto"/>
          </w:divBdr>
        </w:div>
        <w:div w:id="1809938341">
          <w:marLeft w:val="640"/>
          <w:marRight w:val="0"/>
          <w:marTop w:val="0"/>
          <w:marBottom w:val="0"/>
          <w:divBdr>
            <w:top w:val="none" w:sz="0" w:space="0" w:color="auto"/>
            <w:left w:val="none" w:sz="0" w:space="0" w:color="auto"/>
            <w:bottom w:val="none" w:sz="0" w:space="0" w:color="auto"/>
            <w:right w:val="none" w:sz="0" w:space="0" w:color="auto"/>
          </w:divBdr>
        </w:div>
        <w:div w:id="722949246">
          <w:marLeft w:val="640"/>
          <w:marRight w:val="0"/>
          <w:marTop w:val="0"/>
          <w:marBottom w:val="0"/>
          <w:divBdr>
            <w:top w:val="none" w:sz="0" w:space="0" w:color="auto"/>
            <w:left w:val="none" w:sz="0" w:space="0" w:color="auto"/>
            <w:bottom w:val="none" w:sz="0" w:space="0" w:color="auto"/>
            <w:right w:val="none" w:sz="0" w:space="0" w:color="auto"/>
          </w:divBdr>
        </w:div>
        <w:div w:id="65418629">
          <w:marLeft w:val="640"/>
          <w:marRight w:val="0"/>
          <w:marTop w:val="0"/>
          <w:marBottom w:val="0"/>
          <w:divBdr>
            <w:top w:val="none" w:sz="0" w:space="0" w:color="auto"/>
            <w:left w:val="none" w:sz="0" w:space="0" w:color="auto"/>
            <w:bottom w:val="none" w:sz="0" w:space="0" w:color="auto"/>
            <w:right w:val="none" w:sz="0" w:space="0" w:color="auto"/>
          </w:divBdr>
        </w:div>
        <w:div w:id="1468669217">
          <w:marLeft w:val="640"/>
          <w:marRight w:val="0"/>
          <w:marTop w:val="0"/>
          <w:marBottom w:val="0"/>
          <w:divBdr>
            <w:top w:val="none" w:sz="0" w:space="0" w:color="auto"/>
            <w:left w:val="none" w:sz="0" w:space="0" w:color="auto"/>
            <w:bottom w:val="none" w:sz="0" w:space="0" w:color="auto"/>
            <w:right w:val="none" w:sz="0" w:space="0" w:color="auto"/>
          </w:divBdr>
        </w:div>
        <w:div w:id="2111509648">
          <w:marLeft w:val="640"/>
          <w:marRight w:val="0"/>
          <w:marTop w:val="0"/>
          <w:marBottom w:val="0"/>
          <w:divBdr>
            <w:top w:val="none" w:sz="0" w:space="0" w:color="auto"/>
            <w:left w:val="none" w:sz="0" w:space="0" w:color="auto"/>
            <w:bottom w:val="none" w:sz="0" w:space="0" w:color="auto"/>
            <w:right w:val="none" w:sz="0" w:space="0" w:color="auto"/>
          </w:divBdr>
        </w:div>
        <w:div w:id="1641037215">
          <w:marLeft w:val="640"/>
          <w:marRight w:val="0"/>
          <w:marTop w:val="0"/>
          <w:marBottom w:val="0"/>
          <w:divBdr>
            <w:top w:val="none" w:sz="0" w:space="0" w:color="auto"/>
            <w:left w:val="none" w:sz="0" w:space="0" w:color="auto"/>
            <w:bottom w:val="none" w:sz="0" w:space="0" w:color="auto"/>
            <w:right w:val="none" w:sz="0" w:space="0" w:color="auto"/>
          </w:divBdr>
        </w:div>
        <w:div w:id="174270606">
          <w:marLeft w:val="640"/>
          <w:marRight w:val="0"/>
          <w:marTop w:val="0"/>
          <w:marBottom w:val="0"/>
          <w:divBdr>
            <w:top w:val="none" w:sz="0" w:space="0" w:color="auto"/>
            <w:left w:val="none" w:sz="0" w:space="0" w:color="auto"/>
            <w:bottom w:val="none" w:sz="0" w:space="0" w:color="auto"/>
            <w:right w:val="none" w:sz="0" w:space="0" w:color="auto"/>
          </w:divBdr>
        </w:div>
        <w:div w:id="1396313131">
          <w:marLeft w:val="640"/>
          <w:marRight w:val="0"/>
          <w:marTop w:val="0"/>
          <w:marBottom w:val="0"/>
          <w:divBdr>
            <w:top w:val="none" w:sz="0" w:space="0" w:color="auto"/>
            <w:left w:val="none" w:sz="0" w:space="0" w:color="auto"/>
            <w:bottom w:val="none" w:sz="0" w:space="0" w:color="auto"/>
            <w:right w:val="none" w:sz="0" w:space="0" w:color="auto"/>
          </w:divBdr>
        </w:div>
        <w:div w:id="1515339565">
          <w:marLeft w:val="640"/>
          <w:marRight w:val="0"/>
          <w:marTop w:val="0"/>
          <w:marBottom w:val="0"/>
          <w:divBdr>
            <w:top w:val="none" w:sz="0" w:space="0" w:color="auto"/>
            <w:left w:val="none" w:sz="0" w:space="0" w:color="auto"/>
            <w:bottom w:val="none" w:sz="0" w:space="0" w:color="auto"/>
            <w:right w:val="none" w:sz="0" w:space="0" w:color="auto"/>
          </w:divBdr>
        </w:div>
        <w:div w:id="1080761024">
          <w:marLeft w:val="640"/>
          <w:marRight w:val="0"/>
          <w:marTop w:val="0"/>
          <w:marBottom w:val="0"/>
          <w:divBdr>
            <w:top w:val="none" w:sz="0" w:space="0" w:color="auto"/>
            <w:left w:val="none" w:sz="0" w:space="0" w:color="auto"/>
            <w:bottom w:val="none" w:sz="0" w:space="0" w:color="auto"/>
            <w:right w:val="none" w:sz="0" w:space="0" w:color="auto"/>
          </w:divBdr>
        </w:div>
        <w:div w:id="1290627196">
          <w:marLeft w:val="640"/>
          <w:marRight w:val="0"/>
          <w:marTop w:val="0"/>
          <w:marBottom w:val="0"/>
          <w:divBdr>
            <w:top w:val="none" w:sz="0" w:space="0" w:color="auto"/>
            <w:left w:val="none" w:sz="0" w:space="0" w:color="auto"/>
            <w:bottom w:val="none" w:sz="0" w:space="0" w:color="auto"/>
            <w:right w:val="none" w:sz="0" w:space="0" w:color="auto"/>
          </w:divBdr>
        </w:div>
        <w:div w:id="1995572579">
          <w:marLeft w:val="640"/>
          <w:marRight w:val="0"/>
          <w:marTop w:val="0"/>
          <w:marBottom w:val="0"/>
          <w:divBdr>
            <w:top w:val="none" w:sz="0" w:space="0" w:color="auto"/>
            <w:left w:val="none" w:sz="0" w:space="0" w:color="auto"/>
            <w:bottom w:val="none" w:sz="0" w:space="0" w:color="auto"/>
            <w:right w:val="none" w:sz="0" w:space="0" w:color="auto"/>
          </w:divBdr>
        </w:div>
        <w:div w:id="961573028">
          <w:marLeft w:val="640"/>
          <w:marRight w:val="0"/>
          <w:marTop w:val="0"/>
          <w:marBottom w:val="0"/>
          <w:divBdr>
            <w:top w:val="none" w:sz="0" w:space="0" w:color="auto"/>
            <w:left w:val="none" w:sz="0" w:space="0" w:color="auto"/>
            <w:bottom w:val="none" w:sz="0" w:space="0" w:color="auto"/>
            <w:right w:val="none" w:sz="0" w:space="0" w:color="auto"/>
          </w:divBdr>
        </w:div>
        <w:div w:id="1929923167">
          <w:marLeft w:val="640"/>
          <w:marRight w:val="0"/>
          <w:marTop w:val="0"/>
          <w:marBottom w:val="0"/>
          <w:divBdr>
            <w:top w:val="none" w:sz="0" w:space="0" w:color="auto"/>
            <w:left w:val="none" w:sz="0" w:space="0" w:color="auto"/>
            <w:bottom w:val="none" w:sz="0" w:space="0" w:color="auto"/>
            <w:right w:val="none" w:sz="0" w:space="0" w:color="auto"/>
          </w:divBdr>
        </w:div>
        <w:div w:id="1021325364">
          <w:marLeft w:val="640"/>
          <w:marRight w:val="0"/>
          <w:marTop w:val="0"/>
          <w:marBottom w:val="0"/>
          <w:divBdr>
            <w:top w:val="none" w:sz="0" w:space="0" w:color="auto"/>
            <w:left w:val="none" w:sz="0" w:space="0" w:color="auto"/>
            <w:bottom w:val="none" w:sz="0" w:space="0" w:color="auto"/>
            <w:right w:val="none" w:sz="0" w:space="0" w:color="auto"/>
          </w:divBdr>
        </w:div>
        <w:div w:id="1576548827">
          <w:marLeft w:val="640"/>
          <w:marRight w:val="0"/>
          <w:marTop w:val="0"/>
          <w:marBottom w:val="0"/>
          <w:divBdr>
            <w:top w:val="none" w:sz="0" w:space="0" w:color="auto"/>
            <w:left w:val="none" w:sz="0" w:space="0" w:color="auto"/>
            <w:bottom w:val="none" w:sz="0" w:space="0" w:color="auto"/>
            <w:right w:val="none" w:sz="0" w:space="0" w:color="auto"/>
          </w:divBdr>
        </w:div>
        <w:div w:id="709258276">
          <w:marLeft w:val="640"/>
          <w:marRight w:val="0"/>
          <w:marTop w:val="0"/>
          <w:marBottom w:val="0"/>
          <w:divBdr>
            <w:top w:val="none" w:sz="0" w:space="0" w:color="auto"/>
            <w:left w:val="none" w:sz="0" w:space="0" w:color="auto"/>
            <w:bottom w:val="none" w:sz="0" w:space="0" w:color="auto"/>
            <w:right w:val="none" w:sz="0" w:space="0" w:color="auto"/>
          </w:divBdr>
        </w:div>
        <w:div w:id="1530484199">
          <w:marLeft w:val="640"/>
          <w:marRight w:val="0"/>
          <w:marTop w:val="0"/>
          <w:marBottom w:val="0"/>
          <w:divBdr>
            <w:top w:val="none" w:sz="0" w:space="0" w:color="auto"/>
            <w:left w:val="none" w:sz="0" w:space="0" w:color="auto"/>
            <w:bottom w:val="none" w:sz="0" w:space="0" w:color="auto"/>
            <w:right w:val="none" w:sz="0" w:space="0" w:color="auto"/>
          </w:divBdr>
        </w:div>
        <w:div w:id="563876744">
          <w:marLeft w:val="640"/>
          <w:marRight w:val="0"/>
          <w:marTop w:val="0"/>
          <w:marBottom w:val="0"/>
          <w:divBdr>
            <w:top w:val="none" w:sz="0" w:space="0" w:color="auto"/>
            <w:left w:val="none" w:sz="0" w:space="0" w:color="auto"/>
            <w:bottom w:val="none" w:sz="0" w:space="0" w:color="auto"/>
            <w:right w:val="none" w:sz="0" w:space="0" w:color="auto"/>
          </w:divBdr>
        </w:div>
        <w:div w:id="1337076355">
          <w:marLeft w:val="640"/>
          <w:marRight w:val="0"/>
          <w:marTop w:val="0"/>
          <w:marBottom w:val="0"/>
          <w:divBdr>
            <w:top w:val="none" w:sz="0" w:space="0" w:color="auto"/>
            <w:left w:val="none" w:sz="0" w:space="0" w:color="auto"/>
            <w:bottom w:val="none" w:sz="0" w:space="0" w:color="auto"/>
            <w:right w:val="none" w:sz="0" w:space="0" w:color="auto"/>
          </w:divBdr>
        </w:div>
        <w:div w:id="72313033">
          <w:marLeft w:val="640"/>
          <w:marRight w:val="0"/>
          <w:marTop w:val="0"/>
          <w:marBottom w:val="0"/>
          <w:divBdr>
            <w:top w:val="none" w:sz="0" w:space="0" w:color="auto"/>
            <w:left w:val="none" w:sz="0" w:space="0" w:color="auto"/>
            <w:bottom w:val="none" w:sz="0" w:space="0" w:color="auto"/>
            <w:right w:val="none" w:sz="0" w:space="0" w:color="auto"/>
          </w:divBdr>
        </w:div>
        <w:div w:id="473647155">
          <w:marLeft w:val="640"/>
          <w:marRight w:val="0"/>
          <w:marTop w:val="0"/>
          <w:marBottom w:val="0"/>
          <w:divBdr>
            <w:top w:val="none" w:sz="0" w:space="0" w:color="auto"/>
            <w:left w:val="none" w:sz="0" w:space="0" w:color="auto"/>
            <w:bottom w:val="none" w:sz="0" w:space="0" w:color="auto"/>
            <w:right w:val="none" w:sz="0" w:space="0" w:color="auto"/>
          </w:divBdr>
        </w:div>
        <w:div w:id="1815247773">
          <w:marLeft w:val="640"/>
          <w:marRight w:val="0"/>
          <w:marTop w:val="0"/>
          <w:marBottom w:val="0"/>
          <w:divBdr>
            <w:top w:val="none" w:sz="0" w:space="0" w:color="auto"/>
            <w:left w:val="none" w:sz="0" w:space="0" w:color="auto"/>
            <w:bottom w:val="none" w:sz="0" w:space="0" w:color="auto"/>
            <w:right w:val="none" w:sz="0" w:space="0" w:color="auto"/>
          </w:divBdr>
        </w:div>
        <w:div w:id="1929078640">
          <w:marLeft w:val="640"/>
          <w:marRight w:val="0"/>
          <w:marTop w:val="0"/>
          <w:marBottom w:val="0"/>
          <w:divBdr>
            <w:top w:val="none" w:sz="0" w:space="0" w:color="auto"/>
            <w:left w:val="none" w:sz="0" w:space="0" w:color="auto"/>
            <w:bottom w:val="none" w:sz="0" w:space="0" w:color="auto"/>
            <w:right w:val="none" w:sz="0" w:space="0" w:color="auto"/>
          </w:divBdr>
        </w:div>
        <w:div w:id="1828209930">
          <w:marLeft w:val="640"/>
          <w:marRight w:val="0"/>
          <w:marTop w:val="0"/>
          <w:marBottom w:val="0"/>
          <w:divBdr>
            <w:top w:val="none" w:sz="0" w:space="0" w:color="auto"/>
            <w:left w:val="none" w:sz="0" w:space="0" w:color="auto"/>
            <w:bottom w:val="none" w:sz="0" w:space="0" w:color="auto"/>
            <w:right w:val="none" w:sz="0" w:space="0" w:color="auto"/>
          </w:divBdr>
        </w:div>
        <w:div w:id="623775170">
          <w:marLeft w:val="640"/>
          <w:marRight w:val="0"/>
          <w:marTop w:val="0"/>
          <w:marBottom w:val="0"/>
          <w:divBdr>
            <w:top w:val="none" w:sz="0" w:space="0" w:color="auto"/>
            <w:left w:val="none" w:sz="0" w:space="0" w:color="auto"/>
            <w:bottom w:val="none" w:sz="0" w:space="0" w:color="auto"/>
            <w:right w:val="none" w:sz="0" w:space="0" w:color="auto"/>
          </w:divBdr>
        </w:div>
        <w:div w:id="1456562167">
          <w:marLeft w:val="640"/>
          <w:marRight w:val="0"/>
          <w:marTop w:val="0"/>
          <w:marBottom w:val="0"/>
          <w:divBdr>
            <w:top w:val="none" w:sz="0" w:space="0" w:color="auto"/>
            <w:left w:val="none" w:sz="0" w:space="0" w:color="auto"/>
            <w:bottom w:val="none" w:sz="0" w:space="0" w:color="auto"/>
            <w:right w:val="none" w:sz="0" w:space="0" w:color="auto"/>
          </w:divBdr>
        </w:div>
        <w:div w:id="844781919">
          <w:marLeft w:val="640"/>
          <w:marRight w:val="0"/>
          <w:marTop w:val="0"/>
          <w:marBottom w:val="0"/>
          <w:divBdr>
            <w:top w:val="none" w:sz="0" w:space="0" w:color="auto"/>
            <w:left w:val="none" w:sz="0" w:space="0" w:color="auto"/>
            <w:bottom w:val="none" w:sz="0" w:space="0" w:color="auto"/>
            <w:right w:val="none" w:sz="0" w:space="0" w:color="auto"/>
          </w:divBdr>
        </w:div>
        <w:div w:id="669020046">
          <w:marLeft w:val="640"/>
          <w:marRight w:val="0"/>
          <w:marTop w:val="0"/>
          <w:marBottom w:val="0"/>
          <w:divBdr>
            <w:top w:val="none" w:sz="0" w:space="0" w:color="auto"/>
            <w:left w:val="none" w:sz="0" w:space="0" w:color="auto"/>
            <w:bottom w:val="none" w:sz="0" w:space="0" w:color="auto"/>
            <w:right w:val="none" w:sz="0" w:space="0" w:color="auto"/>
          </w:divBdr>
        </w:div>
        <w:div w:id="1203396738">
          <w:marLeft w:val="640"/>
          <w:marRight w:val="0"/>
          <w:marTop w:val="0"/>
          <w:marBottom w:val="0"/>
          <w:divBdr>
            <w:top w:val="none" w:sz="0" w:space="0" w:color="auto"/>
            <w:left w:val="none" w:sz="0" w:space="0" w:color="auto"/>
            <w:bottom w:val="none" w:sz="0" w:space="0" w:color="auto"/>
            <w:right w:val="none" w:sz="0" w:space="0" w:color="auto"/>
          </w:divBdr>
        </w:div>
        <w:div w:id="1867979302">
          <w:marLeft w:val="640"/>
          <w:marRight w:val="0"/>
          <w:marTop w:val="0"/>
          <w:marBottom w:val="0"/>
          <w:divBdr>
            <w:top w:val="none" w:sz="0" w:space="0" w:color="auto"/>
            <w:left w:val="none" w:sz="0" w:space="0" w:color="auto"/>
            <w:bottom w:val="none" w:sz="0" w:space="0" w:color="auto"/>
            <w:right w:val="none" w:sz="0" w:space="0" w:color="auto"/>
          </w:divBdr>
        </w:div>
        <w:div w:id="1089079330">
          <w:marLeft w:val="640"/>
          <w:marRight w:val="0"/>
          <w:marTop w:val="0"/>
          <w:marBottom w:val="0"/>
          <w:divBdr>
            <w:top w:val="none" w:sz="0" w:space="0" w:color="auto"/>
            <w:left w:val="none" w:sz="0" w:space="0" w:color="auto"/>
            <w:bottom w:val="none" w:sz="0" w:space="0" w:color="auto"/>
            <w:right w:val="none" w:sz="0" w:space="0" w:color="auto"/>
          </w:divBdr>
        </w:div>
        <w:div w:id="459883345">
          <w:marLeft w:val="640"/>
          <w:marRight w:val="0"/>
          <w:marTop w:val="0"/>
          <w:marBottom w:val="0"/>
          <w:divBdr>
            <w:top w:val="none" w:sz="0" w:space="0" w:color="auto"/>
            <w:left w:val="none" w:sz="0" w:space="0" w:color="auto"/>
            <w:bottom w:val="none" w:sz="0" w:space="0" w:color="auto"/>
            <w:right w:val="none" w:sz="0" w:space="0" w:color="auto"/>
          </w:divBdr>
        </w:div>
        <w:div w:id="264264573">
          <w:marLeft w:val="640"/>
          <w:marRight w:val="0"/>
          <w:marTop w:val="0"/>
          <w:marBottom w:val="0"/>
          <w:divBdr>
            <w:top w:val="none" w:sz="0" w:space="0" w:color="auto"/>
            <w:left w:val="none" w:sz="0" w:space="0" w:color="auto"/>
            <w:bottom w:val="none" w:sz="0" w:space="0" w:color="auto"/>
            <w:right w:val="none" w:sz="0" w:space="0" w:color="auto"/>
          </w:divBdr>
        </w:div>
        <w:div w:id="1912040372">
          <w:marLeft w:val="640"/>
          <w:marRight w:val="0"/>
          <w:marTop w:val="0"/>
          <w:marBottom w:val="0"/>
          <w:divBdr>
            <w:top w:val="none" w:sz="0" w:space="0" w:color="auto"/>
            <w:left w:val="none" w:sz="0" w:space="0" w:color="auto"/>
            <w:bottom w:val="none" w:sz="0" w:space="0" w:color="auto"/>
            <w:right w:val="none" w:sz="0" w:space="0" w:color="auto"/>
          </w:divBdr>
        </w:div>
        <w:div w:id="2146435463">
          <w:marLeft w:val="640"/>
          <w:marRight w:val="0"/>
          <w:marTop w:val="0"/>
          <w:marBottom w:val="0"/>
          <w:divBdr>
            <w:top w:val="none" w:sz="0" w:space="0" w:color="auto"/>
            <w:left w:val="none" w:sz="0" w:space="0" w:color="auto"/>
            <w:bottom w:val="none" w:sz="0" w:space="0" w:color="auto"/>
            <w:right w:val="none" w:sz="0" w:space="0" w:color="auto"/>
          </w:divBdr>
        </w:div>
        <w:div w:id="678196477">
          <w:marLeft w:val="640"/>
          <w:marRight w:val="0"/>
          <w:marTop w:val="0"/>
          <w:marBottom w:val="0"/>
          <w:divBdr>
            <w:top w:val="none" w:sz="0" w:space="0" w:color="auto"/>
            <w:left w:val="none" w:sz="0" w:space="0" w:color="auto"/>
            <w:bottom w:val="none" w:sz="0" w:space="0" w:color="auto"/>
            <w:right w:val="none" w:sz="0" w:space="0" w:color="auto"/>
          </w:divBdr>
        </w:div>
        <w:div w:id="990134127">
          <w:marLeft w:val="640"/>
          <w:marRight w:val="0"/>
          <w:marTop w:val="0"/>
          <w:marBottom w:val="0"/>
          <w:divBdr>
            <w:top w:val="none" w:sz="0" w:space="0" w:color="auto"/>
            <w:left w:val="none" w:sz="0" w:space="0" w:color="auto"/>
            <w:bottom w:val="none" w:sz="0" w:space="0" w:color="auto"/>
            <w:right w:val="none" w:sz="0" w:space="0" w:color="auto"/>
          </w:divBdr>
        </w:div>
        <w:div w:id="458765758">
          <w:marLeft w:val="640"/>
          <w:marRight w:val="0"/>
          <w:marTop w:val="0"/>
          <w:marBottom w:val="0"/>
          <w:divBdr>
            <w:top w:val="none" w:sz="0" w:space="0" w:color="auto"/>
            <w:left w:val="none" w:sz="0" w:space="0" w:color="auto"/>
            <w:bottom w:val="none" w:sz="0" w:space="0" w:color="auto"/>
            <w:right w:val="none" w:sz="0" w:space="0" w:color="auto"/>
          </w:divBdr>
        </w:div>
        <w:div w:id="1313098055">
          <w:marLeft w:val="640"/>
          <w:marRight w:val="0"/>
          <w:marTop w:val="0"/>
          <w:marBottom w:val="0"/>
          <w:divBdr>
            <w:top w:val="none" w:sz="0" w:space="0" w:color="auto"/>
            <w:left w:val="none" w:sz="0" w:space="0" w:color="auto"/>
            <w:bottom w:val="none" w:sz="0" w:space="0" w:color="auto"/>
            <w:right w:val="none" w:sz="0" w:space="0" w:color="auto"/>
          </w:divBdr>
        </w:div>
        <w:div w:id="1375933875">
          <w:marLeft w:val="640"/>
          <w:marRight w:val="0"/>
          <w:marTop w:val="0"/>
          <w:marBottom w:val="0"/>
          <w:divBdr>
            <w:top w:val="none" w:sz="0" w:space="0" w:color="auto"/>
            <w:left w:val="none" w:sz="0" w:space="0" w:color="auto"/>
            <w:bottom w:val="none" w:sz="0" w:space="0" w:color="auto"/>
            <w:right w:val="none" w:sz="0" w:space="0" w:color="auto"/>
          </w:divBdr>
        </w:div>
        <w:div w:id="2100057081">
          <w:marLeft w:val="640"/>
          <w:marRight w:val="0"/>
          <w:marTop w:val="0"/>
          <w:marBottom w:val="0"/>
          <w:divBdr>
            <w:top w:val="none" w:sz="0" w:space="0" w:color="auto"/>
            <w:left w:val="none" w:sz="0" w:space="0" w:color="auto"/>
            <w:bottom w:val="none" w:sz="0" w:space="0" w:color="auto"/>
            <w:right w:val="none" w:sz="0" w:space="0" w:color="auto"/>
          </w:divBdr>
        </w:div>
        <w:div w:id="106972440">
          <w:marLeft w:val="640"/>
          <w:marRight w:val="0"/>
          <w:marTop w:val="0"/>
          <w:marBottom w:val="0"/>
          <w:divBdr>
            <w:top w:val="none" w:sz="0" w:space="0" w:color="auto"/>
            <w:left w:val="none" w:sz="0" w:space="0" w:color="auto"/>
            <w:bottom w:val="none" w:sz="0" w:space="0" w:color="auto"/>
            <w:right w:val="none" w:sz="0" w:space="0" w:color="auto"/>
          </w:divBdr>
        </w:div>
        <w:div w:id="942683742">
          <w:marLeft w:val="640"/>
          <w:marRight w:val="0"/>
          <w:marTop w:val="0"/>
          <w:marBottom w:val="0"/>
          <w:divBdr>
            <w:top w:val="none" w:sz="0" w:space="0" w:color="auto"/>
            <w:left w:val="none" w:sz="0" w:space="0" w:color="auto"/>
            <w:bottom w:val="none" w:sz="0" w:space="0" w:color="auto"/>
            <w:right w:val="none" w:sz="0" w:space="0" w:color="auto"/>
          </w:divBdr>
        </w:div>
      </w:divsChild>
    </w:div>
    <w:div w:id="1482964826">
      <w:bodyDiv w:val="1"/>
      <w:marLeft w:val="0"/>
      <w:marRight w:val="0"/>
      <w:marTop w:val="0"/>
      <w:marBottom w:val="0"/>
      <w:divBdr>
        <w:top w:val="none" w:sz="0" w:space="0" w:color="auto"/>
        <w:left w:val="none" w:sz="0" w:space="0" w:color="auto"/>
        <w:bottom w:val="none" w:sz="0" w:space="0" w:color="auto"/>
        <w:right w:val="none" w:sz="0" w:space="0" w:color="auto"/>
      </w:divBdr>
      <w:divsChild>
        <w:div w:id="730814259">
          <w:marLeft w:val="640"/>
          <w:marRight w:val="0"/>
          <w:marTop w:val="0"/>
          <w:marBottom w:val="0"/>
          <w:divBdr>
            <w:top w:val="none" w:sz="0" w:space="0" w:color="auto"/>
            <w:left w:val="none" w:sz="0" w:space="0" w:color="auto"/>
            <w:bottom w:val="none" w:sz="0" w:space="0" w:color="auto"/>
            <w:right w:val="none" w:sz="0" w:space="0" w:color="auto"/>
          </w:divBdr>
        </w:div>
        <w:div w:id="1821730237">
          <w:marLeft w:val="640"/>
          <w:marRight w:val="0"/>
          <w:marTop w:val="0"/>
          <w:marBottom w:val="0"/>
          <w:divBdr>
            <w:top w:val="none" w:sz="0" w:space="0" w:color="auto"/>
            <w:left w:val="none" w:sz="0" w:space="0" w:color="auto"/>
            <w:bottom w:val="none" w:sz="0" w:space="0" w:color="auto"/>
            <w:right w:val="none" w:sz="0" w:space="0" w:color="auto"/>
          </w:divBdr>
        </w:div>
        <w:div w:id="573974642">
          <w:marLeft w:val="640"/>
          <w:marRight w:val="0"/>
          <w:marTop w:val="0"/>
          <w:marBottom w:val="0"/>
          <w:divBdr>
            <w:top w:val="none" w:sz="0" w:space="0" w:color="auto"/>
            <w:left w:val="none" w:sz="0" w:space="0" w:color="auto"/>
            <w:bottom w:val="none" w:sz="0" w:space="0" w:color="auto"/>
            <w:right w:val="none" w:sz="0" w:space="0" w:color="auto"/>
          </w:divBdr>
        </w:div>
        <w:div w:id="375203132">
          <w:marLeft w:val="640"/>
          <w:marRight w:val="0"/>
          <w:marTop w:val="0"/>
          <w:marBottom w:val="0"/>
          <w:divBdr>
            <w:top w:val="none" w:sz="0" w:space="0" w:color="auto"/>
            <w:left w:val="none" w:sz="0" w:space="0" w:color="auto"/>
            <w:bottom w:val="none" w:sz="0" w:space="0" w:color="auto"/>
            <w:right w:val="none" w:sz="0" w:space="0" w:color="auto"/>
          </w:divBdr>
        </w:div>
        <w:div w:id="608047606">
          <w:marLeft w:val="640"/>
          <w:marRight w:val="0"/>
          <w:marTop w:val="0"/>
          <w:marBottom w:val="0"/>
          <w:divBdr>
            <w:top w:val="none" w:sz="0" w:space="0" w:color="auto"/>
            <w:left w:val="none" w:sz="0" w:space="0" w:color="auto"/>
            <w:bottom w:val="none" w:sz="0" w:space="0" w:color="auto"/>
            <w:right w:val="none" w:sz="0" w:space="0" w:color="auto"/>
          </w:divBdr>
        </w:div>
        <w:div w:id="1513884289">
          <w:marLeft w:val="640"/>
          <w:marRight w:val="0"/>
          <w:marTop w:val="0"/>
          <w:marBottom w:val="0"/>
          <w:divBdr>
            <w:top w:val="none" w:sz="0" w:space="0" w:color="auto"/>
            <w:left w:val="none" w:sz="0" w:space="0" w:color="auto"/>
            <w:bottom w:val="none" w:sz="0" w:space="0" w:color="auto"/>
            <w:right w:val="none" w:sz="0" w:space="0" w:color="auto"/>
          </w:divBdr>
        </w:div>
        <w:div w:id="710039240">
          <w:marLeft w:val="640"/>
          <w:marRight w:val="0"/>
          <w:marTop w:val="0"/>
          <w:marBottom w:val="0"/>
          <w:divBdr>
            <w:top w:val="none" w:sz="0" w:space="0" w:color="auto"/>
            <w:left w:val="none" w:sz="0" w:space="0" w:color="auto"/>
            <w:bottom w:val="none" w:sz="0" w:space="0" w:color="auto"/>
            <w:right w:val="none" w:sz="0" w:space="0" w:color="auto"/>
          </w:divBdr>
        </w:div>
        <w:div w:id="1314915156">
          <w:marLeft w:val="640"/>
          <w:marRight w:val="0"/>
          <w:marTop w:val="0"/>
          <w:marBottom w:val="0"/>
          <w:divBdr>
            <w:top w:val="none" w:sz="0" w:space="0" w:color="auto"/>
            <w:left w:val="none" w:sz="0" w:space="0" w:color="auto"/>
            <w:bottom w:val="none" w:sz="0" w:space="0" w:color="auto"/>
            <w:right w:val="none" w:sz="0" w:space="0" w:color="auto"/>
          </w:divBdr>
        </w:div>
        <w:div w:id="1247307769">
          <w:marLeft w:val="640"/>
          <w:marRight w:val="0"/>
          <w:marTop w:val="0"/>
          <w:marBottom w:val="0"/>
          <w:divBdr>
            <w:top w:val="none" w:sz="0" w:space="0" w:color="auto"/>
            <w:left w:val="none" w:sz="0" w:space="0" w:color="auto"/>
            <w:bottom w:val="none" w:sz="0" w:space="0" w:color="auto"/>
            <w:right w:val="none" w:sz="0" w:space="0" w:color="auto"/>
          </w:divBdr>
        </w:div>
        <w:div w:id="517432207">
          <w:marLeft w:val="640"/>
          <w:marRight w:val="0"/>
          <w:marTop w:val="0"/>
          <w:marBottom w:val="0"/>
          <w:divBdr>
            <w:top w:val="none" w:sz="0" w:space="0" w:color="auto"/>
            <w:left w:val="none" w:sz="0" w:space="0" w:color="auto"/>
            <w:bottom w:val="none" w:sz="0" w:space="0" w:color="auto"/>
            <w:right w:val="none" w:sz="0" w:space="0" w:color="auto"/>
          </w:divBdr>
        </w:div>
        <w:div w:id="616257282">
          <w:marLeft w:val="640"/>
          <w:marRight w:val="0"/>
          <w:marTop w:val="0"/>
          <w:marBottom w:val="0"/>
          <w:divBdr>
            <w:top w:val="none" w:sz="0" w:space="0" w:color="auto"/>
            <w:left w:val="none" w:sz="0" w:space="0" w:color="auto"/>
            <w:bottom w:val="none" w:sz="0" w:space="0" w:color="auto"/>
            <w:right w:val="none" w:sz="0" w:space="0" w:color="auto"/>
          </w:divBdr>
        </w:div>
        <w:div w:id="1914466695">
          <w:marLeft w:val="640"/>
          <w:marRight w:val="0"/>
          <w:marTop w:val="0"/>
          <w:marBottom w:val="0"/>
          <w:divBdr>
            <w:top w:val="none" w:sz="0" w:space="0" w:color="auto"/>
            <w:left w:val="none" w:sz="0" w:space="0" w:color="auto"/>
            <w:bottom w:val="none" w:sz="0" w:space="0" w:color="auto"/>
            <w:right w:val="none" w:sz="0" w:space="0" w:color="auto"/>
          </w:divBdr>
        </w:div>
        <w:div w:id="1641114782">
          <w:marLeft w:val="640"/>
          <w:marRight w:val="0"/>
          <w:marTop w:val="0"/>
          <w:marBottom w:val="0"/>
          <w:divBdr>
            <w:top w:val="none" w:sz="0" w:space="0" w:color="auto"/>
            <w:left w:val="none" w:sz="0" w:space="0" w:color="auto"/>
            <w:bottom w:val="none" w:sz="0" w:space="0" w:color="auto"/>
            <w:right w:val="none" w:sz="0" w:space="0" w:color="auto"/>
          </w:divBdr>
        </w:div>
        <w:div w:id="1841849934">
          <w:marLeft w:val="640"/>
          <w:marRight w:val="0"/>
          <w:marTop w:val="0"/>
          <w:marBottom w:val="0"/>
          <w:divBdr>
            <w:top w:val="none" w:sz="0" w:space="0" w:color="auto"/>
            <w:left w:val="none" w:sz="0" w:space="0" w:color="auto"/>
            <w:bottom w:val="none" w:sz="0" w:space="0" w:color="auto"/>
            <w:right w:val="none" w:sz="0" w:space="0" w:color="auto"/>
          </w:divBdr>
        </w:div>
        <w:div w:id="1190030405">
          <w:marLeft w:val="640"/>
          <w:marRight w:val="0"/>
          <w:marTop w:val="0"/>
          <w:marBottom w:val="0"/>
          <w:divBdr>
            <w:top w:val="none" w:sz="0" w:space="0" w:color="auto"/>
            <w:left w:val="none" w:sz="0" w:space="0" w:color="auto"/>
            <w:bottom w:val="none" w:sz="0" w:space="0" w:color="auto"/>
            <w:right w:val="none" w:sz="0" w:space="0" w:color="auto"/>
          </w:divBdr>
        </w:div>
        <w:div w:id="1857115659">
          <w:marLeft w:val="640"/>
          <w:marRight w:val="0"/>
          <w:marTop w:val="0"/>
          <w:marBottom w:val="0"/>
          <w:divBdr>
            <w:top w:val="none" w:sz="0" w:space="0" w:color="auto"/>
            <w:left w:val="none" w:sz="0" w:space="0" w:color="auto"/>
            <w:bottom w:val="none" w:sz="0" w:space="0" w:color="auto"/>
            <w:right w:val="none" w:sz="0" w:space="0" w:color="auto"/>
          </w:divBdr>
        </w:div>
        <w:div w:id="51732197">
          <w:marLeft w:val="640"/>
          <w:marRight w:val="0"/>
          <w:marTop w:val="0"/>
          <w:marBottom w:val="0"/>
          <w:divBdr>
            <w:top w:val="none" w:sz="0" w:space="0" w:color="auto"/>
            <w:left w:val="none" w:sz="0" w:space="0" w:color="auto"/>
            <w:bottom w:val="none" w:sz="0" w:space="0" w:color="auto"/>
            <w:right w:val="none" w:sz="0" w:space="0" w:color="auto"/>
          </w:divBdr>
        </w:div>
        <w:div w:id="419571380">
          <w:marLeft w:val="640"/>
          <w:marRight w:val="0"/>
          <w:marTop w:val="0"/>
          <w:marBottom w:val="0"/>
          <w:divBdr>
            <w:top w:val="none" w:sz="0" w:space="0" w:color="auto"/>
            <w:left w:val="none" w:sz="0" w:space="0" w:color="auto"/>
            <w:bottom w:val="none" w:sz="0" w:space="0" w:color="auto"/>
            <w:right w:val="none" w:sz="0" w:space="0" w:color="auto"/>
          </w:divBdr>
        </w:div>
        <w:div w:id="776674790">
          <w:marLeft w:val="640"/>
          <w:marRight w:val="0"/>
          <w:marTop w:val="0"/>
          <w:marBottom w:val="0"/>
          <w:divBdr>
            <w:top w:val="none" w:sz="0" w:space="0" w:color="auto"/>
            <w:left w:val="none" w:sz="0" w:space="0" w:color="auto"/>
            <w:bottom w:val="none" w:sz="0" w:space="0" w:color="auto"/>
            <w:right w:val="none" w:sz="0" w:space="0" w:color="auto"/>
          </w:divBdr>
        </w:div>
        <w:div w:id="533612996">
          <w:marLeft w:val="640"/>
          <w:marRight w:val="0"/>
          <w:marTop w:val="0"/>
          <w:marBottom w:val="0"/>
          <w:divBdr>
            <w:top w:val="none" w:sz="0" w:space="0" w:color="auto"/>
            <w:left w:val="none" w:sz="0" w:space="0" w:color="auto"/>
            <w:bottom w:val="none" w:sz="0" w:space="0" w:color="auto"/>
            <w:right w:val="none" w:sz="0" w:space="0" w:color="auto"/>
          </w:divBdr>
        </w:div>
        <w:div w:id="718091127">
          <w:marLeft w:val="640"/>
          <w:marRight w:val="0"/>
          <w:marTop w:val="0"/>
          <w:marBottom w:val="0"/>
          <w:divBdr>
            <w:top w:val="none" w:sz="0" w:space="0" w:color="auto"/>
            <w:left w:val="none" w:sz="0" w:space="0" w:color="auto"/>
            <w:bottom w:val="none" w:sz="0" w:space="0" w:color="auto"/>
            <w:right w:val="none" w:sz="0" w:space="0" w:color="auto"/>
          </w:divBdr>
        </w:div>
        <w:div w:id="97457470">
          <w:marLeft w:val="640"/>
          <w:marRight w:val="0"/>
          <w:marTop w:val="0"/>
          <w:marBottom w:val="0"/>
          <w:divBdr>
            <w:top w:val="none" w:sz="0" w:space="0" w:color="auto"/>
            <w:left w:val="none" w:sz="0" w:space="0" w:color="auto"/>
            <w:bottom w:val="none" w:sz="0" w:space="0" w:color="auto"/>
            <w:right w:val="none" w:sz="0" w:space="0" w:color="auto"/>
          </w:divBdr>
        </w:div>
        <w:div w:id="399180001">
          <w:marLeft w:val="640"/>
          <w:marRight w:val="0"/>
          <w:marTop w:val="0"/>
          <w:marBottom w:val="0"/>
          <w:divBdr>
            <w:top w:val="none" w:sz="0" w:space="0" w:color="auto"/>
            <w:left w:val="none" w:sz="0" w:space="0" w:color="auto"/>
            <w:bottom w:val="none" w:sz="0" w:space="0" w:color="auto"/>
            <w:right w:val="none" w:sz="0" w:space="0" w:color="auto"/>
          </w:divBdr>
        </w:div>
        <w:div w:id="1804538830">
          <w:marLeft w:val="640"/>
          <w:marRight w:val="0"/>
          <w:marTop w:val="0"/>
          <w:marBottom w:val="0"/>
          <w:divBdr>
            <w:top w:val="none" w:sz="0" w:space="0" w:color="auto"/>
            <w:left w:val="none" w:sz="0" w:space="0" w:color="auto"/>
            <w:bottom w:val="none" w:sz="0" w:space="0" w:color="auto"/>
            <w:right w:val="none" w:sz="0" w:space="0" w:color="auto"/>
          </w:divBdr>
        </w:div>
        <w:div w:id="178544544">
          <w:marLeft w:val="640"/>
          <w:marRight w:val="0"/>
          <w:marTop w:val="0"/>
          <w:marBottom w:val="0"/>
          <w:divBdr>
            <w:top w:val="none" w:sz="0" w:space="0" w:color="auto"/>
            <w:left w:val="none" w:sz="0" w:space="0" w:color="auto"/>
            <w:bottom w:val="none" w:sz="0" w:space="0" w:color="auto"/>
            <w:right w:val="none" w:sz="0" w:space="0" w:color="auto"/>
          </w:divBdr>
        </w:div>
        <w:div w:id="255597356">
          <w:marLeft w:val="640"/>
          <w:marRight w:val="0"/>
          <w:marTop w:val="0"/>
          <w:marBottom w:val="0"/>
          <w:divBdr>
            <w:top w:val="none" w:sz="0" w:space="0" w:color="auto"/>
            <w:left w:val="none" w:sz="0" w:space="0" w:color="auto"/>
            <w:bottom w:val="none" w:sz="0" w:space="0" w:color="auto"/>
            <w:right w:val="none" w:sz="0" w:space="0" w:color="auto"/>
          </w:divBdr>
        </w:div>
        <w:div w:id="11494675">
          <w:marLeft w:val="640"/>
          <w:marRight w:val="0"/>
          <w:marTop w:val="0"/>
          <w:marBottom w:val="0"/>
          <w:divBdr>
            <w:top w:val="none" w:sz="0" w:space="0" w:color="auto"/>
            <w:left w:val="none" w:sz="0" w:space="0" w:color="auto"/>
            <w:bottom w:val="none" w:sz="0" w:space="0" w:color="auto"/>
            <w:right w:val="none" w:sz="0" w:space="0" w:color="auto"/>
          </w:divBdr>
        </w:div>
        <w:div w:id="2057966713">
          <w:marLeft w:val="640"/>
          <w:marRight w:val="0"/>
          <w:marTop w:val="0"/>
          <w:marBottom w:val="0"/>
          <w:divBdr>
            <w:top w:val="none" w:sz="0" w:space="0" w:color="auto"/>
            <w:left w:val="none" w:sz="0" w:space="0" w:color="auto"/>
            <w:bottom w:val="none" w:sz="0" w:space="0" w:color="auto"/>
            <w:right w:val="none" w:sz="0" w:space="0" w:color="auto"/>
          </w:divBdr>
        </w:div>
        <w:div w:id="158084083">
          <w:marLeft w:val="640"/>
          <w:marRight w:val="0"/>
          <w:marTop w:val="0"/>
          <w:marBottom w:val="0"/>
          <w:divBdr>
            <w:top w:val="none" w:sz="0" w:space="0" w:color="auto"/>
            <w:left w:val="none" w:sz="0" w:space="0" w:color="auto"/>
            <w:bottom w:val="none" w:sz="0" w:space="0" w:color="auto"/>
            <w:right w:val="none" w:sz="0" w:space="0" w:color="auto"/>
          </w:divBdr>
        </w:div>
        <w:div w:id="89551601">
          <w:marLeft w:val="640"/>
          <w:marRight w:val="0"/>
          <w:marTop w:val="0"/>
          <w:marBottom w:val="0"/>
          <w:divBdr>
            <w:top w:val="none" w:sz="0" w:space="0" w:color="auto"/>
            <w:left w:val="none" w:sz="0" w:space="0" w:color="auto"/>
            <w:bottom w:val="none" w:sz="0" w:space="0" w:color="auto"/>
            <w:right w:val="none" w:sz="0" w:space="0" w:color="auto"/>
          </w:divBdr>
        </w:div>
        <w:div w:id="651131521">
          <w:marLeft w:val="640"/>
          <w:marRight w:val="0"/>
          <w:marTop w:val="0"/>
          <w:marBottom w:val="0"/>
          <w:divBdr>
            <w:top w:val="none" w:sz="0" w:space="0" w:color="auto"/>
            <w:left w:val="none" w:sz="0" w:space="0" w:color="auto"/>
            <w:bottom w:val="none" w:sz="0" w:space="0" w:color="auto"/>
            <w:right w:val="none" w:sz="0" w:space="0" w:color="auto"/>
          </w:divBdr>
        </w:div>
        <w:div w:id="629675018">
          <w:marLeft w:val="640"/>
          <w:marRight w:val="0"/>
          <w:marTop w:val="0"/>
          <w:marBottom w:val="0"/>
          <w:divBdr>
            <w:top w:val="none" w:sz="0" w:space="0" w:color="auto"/>
            <w:left w:val="none" w:sz="0" w:space="0" w:color="auto"/>
            <w:bottom w:val="none" w:sz="0" w:space="0" w:color="auto"/>
            <w:right w:val="none" w:sz="0" w:space="0" w:color="auto"/>
          </w:divBdr>
        </w:div>
        <w:div w:id="2091928079">
          <w:marLeft w:val="640"/>
          <w:marRight w:val="0"/>
          <w:marTop w:val="0"/>
          <w:marBottom w:val="0"/>
          <w:divBdr>
            <w:top w:val="none" w:sz="0" w:space="0" w:color="auto"/>
            <w:left w:val="none" w:sz="0" w:space="0" w:color="auto"/>
            <w:bottom w:val="none" w:sz="0" w:space="0" w:color="auto"/>
            <w:right w:val="none" w:sz="0" w:space="0" w:color="auto"/>
          </w:divBdr>
        </w:div>
        <w:div w:id="2136753014">
          <w:marLeft w:val="640"/>
          <w:marRight w:val="0"/>
          <w:marTop w:val="0"/>
          <w:marBottom w:val="0"/>
          <w:divBdr>
            <w:top w:val="none" w:sz="0" w:space="0" w:color="auto"/>
            <w:left w:val="none" w:sz="0" w:space="0" w:color="auto"/>
            <w:bottom w:val="none" w:sz="0" w:space="0" w:color="auto"/>
            <w:right w:val="none" w:sz="0" w:space="0" w:color="auto"/>
          </w:divBdr>
        </w:div>
        <w:div w:id="1459882261">
          <w:marLeft w:val="640"/>
          <w:marRight w:val="0"/>
          <w:marTop w:val="0"/>
          <w:marBottom w:val="0"/>
          <w:divBdr>
            <w:top w:val="none" w:sz="0" w:space="0" w:color="auto"/>
            <w:left w:val="none" w:sz="0" w:space="0" w:color="auto"/>
            <w:bottom w:val="none" w:sz="0" w:space="0" w:color="auto"/>
            <w:right w:val="none" w:sz="0" w:space="0" w:color="auto"/>
          </w:divBdr>
        </w:div>
        <w:div w:id="1767773955">
          <w:marLeft w:val="640"/>
          <w:marRight w:val="0"/>
          <w:marTop w:val="0"/>
          <w:marBottom w:val="0"/>
          <w:divBdr>
            <w:top w:val="none" w:sz="0" w:space="0" w:color="auto"/>
            <w:left w:val="none" w:sz="0" w:space="0" w:color="auto"/>
            <w:bottom w:val="none" w:sz="0" w:space="0" w:color="auto"/>
            <w:right w:val="none" w:sz="0" w:space="0" w:color="auto"/>
          </w:divBdr>
        </w:div>
        <w:div w:id="1848980462">
          <w:marLeft w:val="640"/>
          <w:marRight w:val="0"/>
          <w:marTop w:val="0"/>
          <w:marBottom w:val="0"/>
          <w:divBdr>
            <w:top w:val="none" w:sz="0" w:space="0" w:color="auto"/>
            <w:left w:val="none" w:sz="0" w:space="0" w:color="auto"/>
            <w:bottom w:val="none" w:sz="0" w:space="0" w:color="auto"/>
            <w:right w:val="none" w:sz="0" w:space="0" w:color="auto"/>
          </w:divBdr>
        </w:div>
        <w:div w:id="1360160320">
          <w:marLeft w:val="640"/>
          <w:marRight w:val="0"/>
          <w:marTop w:val="0"/>
          <w:marBottom w:val="0"/>
          <w:divBdr>
            <w:top w:val="none" w:sz="0" w:space="0" w:color="auto"/>
            <w:left w:val="none" w:sz="0" w:space="0" w:color="auto"/>
            <w:bottom w:val="none" w:sz="0" w:space="0" w:color="auto"/>
            <w:right w:val="none" w:sz="0" w:space="0" w:color="auto"/>
          </w:divBdr>
        </w:div>
        <w:div w:id="1289358696">
          <w:marLeft w:val="640"/>
          <w:marRight w:val="0"/>
          <w:marTop w:val="0"/>
          <w:marBottom w:val="0"/>
          <w:divBdr>
            <w:top w:val="none" w:sz="0" w:space="0" w:color="auto"/>
            <w:left w:val="none" w:sz="0" w:space="0" w:color="auto"/>
            <w:bottom w:val="none" w:sz="0" w:space="0" w:color="auto"/>
            <w:right w:val="none" w:sz="0" w:space="0" w:color="auto"/>
          </w:divBdr>
        </w:div>
        <w:div w:id="663048857">
          <w:marLeft w:val="640"/>
          <w:marRight w:val="0"/>
          <w:marTop w:val="0"/>
          <w:marBottom w:val="0"/>
          <w:divBdr>
            <w:top w:val="none" w:sz="0" w:space="0" w:color="auto"/>
            <w:left w:val="none" w:sz="0" w:space="0" w:color="auto"/>
            <w:bottom w:val="none" w:sz="0" w:space="0" w:color="auto"/>
            <w:right w:val="none" w:sz="0" w:space="0" w:color="auto"/>
          </w:divBdr>
        </w:div>
        <w:div w:id="552079880">
          <w:marLeft w:val="640"/>
          <w:marRight w:val="0"/>
          <w:marTop w:val="0"/>
          <w:marBottom w:val="0"/>
          <w:divBdr>
            <w:top w:val="none" w:sz="0" w:space="0" w:color="auto"/>
            <w:left w:val="none" w:sz="0" w:space="0" w:color="auto"/>
            <w:bottom w:val="none" w:sz="0" w:space="0" w:color="auto"/>
            <w:right w:val="none" w:sz="0" w:space="0" w:color="auto"/>
          </w:divBdr>
        </w:div>
        <w:div w:id="260341250">
          <w:marLeft w:val="640"/>
          <w:marRight w:val="0"/>
          <w:marTop w:val="0"/>
          <w:marBottom w:val="0"/>
          <w:divBdr>
            <w:top w:val="none" w:sz="0" w:space="0" w:color="auto"/>
            <w:left w:val="none" w:sz="0" w:space="0" w:color="auto"/>
            <w:bottom w:val="none" w:sz="0" w:space="0" w:color="auto"/>
            <w:right w:val="none" w:sz="0" w:space="0" w:color="auto"/>
          </w:divBdr>
        </w:div>
        <w:div w:id="1054701021">
          <w:marLeft w:val="640"/>
          <w:marRight w:val="0"/>
          <w:marTop w:val="0"/>
          <w:marBottom w:val="0"/>
          <w:divBdr>
            <w:top w:val="none" w:sz="0" w:space="0" w:color="auto"/>
            <w:left w:val="none" w:sz="0" w:space="0" w:color="auto"/>
            <w:bottom w:val="none" w:sz="0" w:space="0" w:color="auto"/>
            <w:right w:val="none" w:sz="0" w:space="0" w:color="auto"/>
          </w:divBdr>
        </w:div>
        <w:div w:id="1512138788">
          <w:marLeft w:val="640"/>
          <w:marRight w:val="0"/>
          <w:marTop w:val="0"/>
          <w:marBottom w:val="0"/>
          <w:divBdr>
            <w:top w:val="none" w:sz="0" w:space="0" w:color="auto"/>
            <w:left w:val="none" w:sz="0" w:space="0" w:color="auto"/>
            <w:bottom w:val="none" w:sz="0" w:space="0" w:color="auto"/>
            <w:right w:val="none" w:sz="0" w:space="0" w:color="auto"/>
          </w:divBdr>
        </w:div>
        <w:div w:id="2073044340">
          <w:marLeft w:val="640"/>
          <w:marRight w:val="0"/>
          <w:marTop w:val="0"/>
          <w:marBottom w:val="0"/>
          <w:divBdr>
            <w:top w:val="none" w:sz="0" w:space="0" w:color="auto"/>
            <w:left w:val="none" w:sz="0" w:space="0" w:color="auto"/>
            <w:bottom w:val="none" w:sz="0" w:space="0" w:color="auto"/>
            <w:right w:val="none" w:sz="0" w:space="0" w:color="auto"/>
          </w:divBdr>
        </w:div>
        <w:div w:id="1448155415">
          <w:marLeft w:val="640"/>
          <w:marRight w:val="0"/>
          <w:marTop w:val="0"/>
          <w:marBottom w:val="0"/>
          <w:divBdr>
            <w:top w:val="none" w:sz="0" w:space="0" w:color="auto"/>
            <w:left w:val="none" w:sz="0" w:space="0" w:color="auto"/>
            <w:bottom w:val="none" w:sz="0" w:space="0" w:color="auto"/>
            <w:right w:val="none" w:sz="0" w:space="0" w:color="auto"/>
          </w:divBdr>
        </w:div>
        <w:div w:id="315767149">
          <w:marLeft w:val="640"/>
          <w:marRight w:val="0"/>
          <w:marTop w:val="0"/>
          <w:marBottom w:val="0"/>
          <w:divBdr>
            <w:top w:val="none" w:sz="0" w:space="0" w:color="auto"/>
            <w:left w:val="none" w:sz="0" w:space="0" w:color="auto"/>
            <w:bottom w:val="none" w:sz="0" w:space="0" w:color="auto"/>
            <w:right w:val="none" w:sz="0" w:space="0" w:color="auto"/>
          </w:divBdr>
        </w:div>
        <w:div w:id="842932608">
          <w:marLeft w:val="640"/>
          <w:marRight w:val="0"/>
          <w:marTop w:val="0"/>
          <w:marBottom w:val="0"/>
          <w:divBdr>
            <w:top w:val="none" w:sz="0" w:space="0" w:color="auto"/>
            <w:left w:val="none" w:sz="0" w:space="0" w:color="auto"/>
            <w:bottom w:val="none" w:sz="0" w:space="0" w:color="auto"/>
            <w:right w:val="none" w:sz="0" w:space="0" w:color="auto"/>
          </w:divBdr>
        </w:div>
        <w:div w:id="1471707190">
          <w:marLeft w:val="640"/>
          <w:marRight w:val="0"/>
          <w:marTop w:val="0"/>
          <w:marBottom w:val="0"/>
          <w:divBdr>
            <w:top w:val="none" w:sz="0" w:space="0" w:color="auto"/>
            <w:left w:val="none" w:sz="0" w:space="0" w:color="auto"/>
            <w:bottom w:val="none" w:sz="0" w:space="0" w:color="auto"/>
            <w:right w:val="none" w:sz="0" w:space="0" w:color="auto"/>
          </w:divBdr>
        </w:div>
        <w:div w:id="234360054">
          <w:marLeft w:val="640"/>
          <w:marRight w:val="0"/>
          <w:marTop w:val="0"/>
          <w:marBottom w:val="0"/>
          <w:divBdr>
            <w:top w:val="none" w:sz="0" w:space="0" w:color="auto"/>
            <w:left w:val="none" w:sz="0" w:space="0" w:color="auto"/>
            <w:bottom w:val="none" w:sz="0" w:space="0" w:color="auto"/>
            <w:right w:val="none" w:sz="0" w:space="0" w:color="auto"/>
          </w:divBdr>
        </w:div>
        <w:div w:id="256795030">
          <w:marLeft w:val="640"/>
          <w:marRight w:val="0"/>
          <w:marTop w:val="0"/>
          <w:marBottom w:val="0"/>
          <w:divBdr>
            <w:top w:val="none" w:sz="0" w:space="0" w:color="auto"/>
            <w:left w:val="none" w:sz="0" w:space="0" w:color="auto"/>
            <w:bottom w:val="none" w:sz="0" w:space="0" w:color="auto"/>
            <w:right w:val="none" w:sz="0" w:space="0" w:color="auto"/>
          </w:divBdr>
        </w:div>
        <w:div w:id="1408308121">
          <w:marLeft w:val="640"/>
          <w:marRight w:val="0"/>
          <w:marTop w:val="0"/>
          <w:marBottom w:val="0"/>
          <w:divBdr>
            <w:top w:val="none" w:sz="0" w:space="0" w:color="auto"/>
            <w:left w:val="none" w:sz="0" w:space="0" w:color="auto"/>
            <w:bottom w:val="none" w:sz="0" w:space="0" w:color="auto"/>
            <w:right w:val="none" w:sz="0" w:space="0" w:color="auto"/>
          </w:divBdr>
        </w:div>
        <w:div w:id="2095273257">
          <w:marLeft w:val="640"/>
          <w:marRight w:val="0"/>
          <w:marTop w:val="0"/>
          <w:marBottom w:val="0"/>
          <w:divBdr>
            <w:top w:val="none" w:sz="0" w:space="0" w:color="auto"/>
            <w:left w:val="none" w:sz="0" w:space="0" w:color="auto"/>
            <w:bottom w:val="none" w:sz="0" w:space="0" w:color="auto"/>
            <w:right w:val="none" w:sz="0" w:space="0" w:color="auto"/>
          </w:divBdr>
        </w:div>
        <w:div w:id="386563361">
          <w:marLeft w:val="640"/>
          <w:marRight w:val="0"/>
          <w:marTop w:val="0"/>
          <w:marBottom w:val="0"/>
          <w:divBdr>
            <w:top w:val="none" w:sz="0" w:space="0" w:color="auto"/>
            <w:left w:val="none" w:sz="0" w:space="0" w:color="auto"/>
            <w:bottom w:val="none" w:sz="0" w:space="0" w:color="auto"/>
            <w:right w:val="none" w:sz="0" w:space="0" w:color="auto"/>
          </w:divBdr>
        </w:div>
        <w:div w:id="1099915134">
          <w:marLeft w:val="640"/>
          <w:marRight w:val="0"/>
          <w:marTop w:val="0"/>
          <w:marBottom w:val="0"/>
          <w:divBdr>
            <w:top w:val="none" w:sz="0" w:space="0" w:color="auto"/>
            <w:left w:val="none" w:sz="0" w:space="0" w:color="auto"/>
            <w:bottom w:val="none" w:sz="0" w:space="0" w:color="auto"/>
            <w:right w:val="none" w:sz="0" w:space="0" w:color="auto"/>
          </w:divBdr>
        </w:div>
        <w:div w:id="41295127">
          <w:marLeft w:val="640"/>
          <w:marRight w:val="0"/>
          <w:marTop w:val="0"/>
          <w:marBottom w:val="0"/>
          <w:divBdr>
            <w:top w:val="none" w:sz="0" w:space="0" w:color="auto"/>
            <w:left w:val="none" w:sz="0" w:space="0" w:color="auto"/>
            <w:bottom w:val="none" w:sz="0" w:space="0" w:color="auto"/>
            <w:right w:val="none" w:sz="0" w:space="0" w:color="auto"/>
          </w:divBdr>
        </w:div>
        <w:div w:id="91126525">
          <w:marLeft w:val="640"/>
          <w:marRight w:val="0"/>
          <w:marTop w:val="0"/>
          <w:marBottom w:val="0"/>
          <w:divBdr>
            <w:top w:val="none" w:sz="0" w:space="0" w:color="auto"/>
            <w:left w:val="none" w:sz="0" w:space="0" w:color="auto"/>
            <w:bottom w:val="none" w:sz="0" w:space="0" w:color="auto"/>
            <w:right w:val="none" w:sz="0" w:space="0" w:color="auto"/>
          </w:divBdr>
        </w:div>
        <w:div w:id="264461605">
          <w:marLeft w:val="640"/>
          <w:marRight w:val="0"/>
          <w:marTop w:val="0"/>
          <w:marBottom w:val="0"/>
          <w:divBdr>
            <w:top w:val="none" w:sz="0" w:space="0" w:color="auto"/>
            <w:left w:val="none" w:sz="0" w:space="0" w:color="auto"/>
            <w:bottom w:val="none" w:sz="0" w:space="0" w:color="auto"/>
            <w:right w:val="none" w:sz="0" w:space="0" w:color="auto"/>
          </w:divBdr>
        </w:div>
        <w:div w:id="431903087">
          <w:marLeft w:val="640"/>
          <w:marRight w:val="0"/>
          <w:marTop w:val="0"/>
          <w:marBottom w:val="0"/>
          <w:divBdr>
            <w:top w:val="none" w:sz="0" w:space="0" w:color="auto"/>
            <w:left w:val="none" w:sz="0" w:space="0" w:color="auto"/>
            <w:bottom w:val="none" w:sz="0" w:space="0" w:color="auto"/>
            <w:right w:val="none" w:sz="0" w:space="0" w:color="auto"/>
          </w:divBdr>
        </w:div>
        <w:div w:id="708146101">
          <w:marLeft w:val="640"/>
          <w:marRight w:val="0"/>
          <w:marTop w:val="0"/>
          <w:marBottom w:val="0"/>
          <w:divBdr>
            <w:top w:val="none" w:sz="0" w:space="0" w:color="auto"/>
            <w:left w:val="none" w:sz="0" w:space="0" w:color="auto"/>
            <w:bottom w:val="none" w:sz="0" w:space="0" w:color="auto"/>
            <w:right w:val="none" w:sz="0" w:space="0" w:color="auto"/>
          </w:divBdr>
        </w:div>
        <w:div w:id="928778127">
          <w:marLeft w:val="640"/>
          <w:marRight w:val="0"/>
          <w:marTop w:val="0"/>
          <w:marBottom w:val="0"/>
          <w:divBdr>
            <w:top w:val="none" w:sz="0" w:space="0" w:color="auto"/>
            <w:left w:val="none" w:sz="0" w:space="0" w:color="auto"/>
            <w:bottom w:val="none" w:sz="0" w:space="0" w:color="auto"/>
            <w:right w:val="none" w:sz="0" w:space="0" w:color="auto"/>
          </w:divBdr>
        </w:div>
        <w:div w:id="2020810872">
          <w:marLeft w:val="640"/>
          <w:marRight w:val="0"/>
          <w:marTop w:val="0"/>
          <w:marBottom w:val="0"/>
          <w:divBdr>
            <w:top w:val="none" w:sz="0" w:space="0" w:color="auto"/>
            <w:left w:val="none" w:sz="0" w:space="0" w:color="auto"/>
            <w:bottom w:val="none" w:sz="0" w:space="0" w:color="auto"/>
            <w:right w:val="none" w:sz="0" w:space="0" w:color="auto"/>
          </w:divBdr>
        </w:div>
        <w:div w:id="1548878225">
          <w:marLeft w:val="640"/>
          <w:marRight w:val="0"/>
          <w:marTop w:val="0"/>
          <w:marBottom w:val="0"/>
          <w:divBdr>
            <w:top w:val="none" w:sz="0" w:space="0" w:color="auto"/>
            <w:left w:val="none" w:sz="0" w:space="0" w:color="auto"/>
            <w:bottom w:val="none" w:sz="0" w:space="0" w:color="auto"/>
            <w:right w:val="none" w:sz="0" w:space="0" w:color="auto"/>
          </w:divBdr>
        </w:div>
        <w:div w:id="1559975489">
          <w:marLeft w:val="640"/>
          <w:marRight w:val="0"/>
          <w:marTop w:val="0"/>
          <w:marBottom w:val="0"/>
          <w:divBdr>
            <w:top w:val="none" w:sz="0" w:space="0" w:color="auto"/>
            <w:left w:val="none" w:sz="0" w:space="0" w:color="auto"/>
            <w:bottom w:val="none" w:sz="0" w:space="0" w:color="auto"/>
            <w:right w:val="none" w:sz="0" w:space="0" w:color="auto"/>
          </w:divBdr>
        </w:div>
        <w:div w:id="2072803039">
          <w:marLeft w:val="640"/>
          <w:marRight w:val="0"/>
          <w:marTop w:val="0"/>
          <w:marBottom w:val="0"/>
          <w:divBdr>
            <w:top w:val="none" w:sz="0" w:space="0" w:color="auto"/>
            <w:left w:val="none" w:sz="0" w:space="0" w:color="auto"/>
            <w:bottom w:val="none" w:sz="0" w:space="0" w:color="auto"/>
            <w:right w:val="none" w:sz="0" w:space="0" w:color="auto"/>
          </w:divBdr>
        </w:div>
        <w:div w:id="787747588">
          <w:marLeft w:val="640"/>
          <w:marRight w:val="0"/>
          <w:marTop w:val="0"/>
          <w:marBottom w:val="0"/>
          <w:divBdr>
            <w:top w:val="none" w:sz="0" w:space="0" w:color="auto"/>
            <w:left w:val="none" w:sz="0" w:space="0" w:color="auto"/>
            <w:bottom w:val="none" w:sz="0" w:space="0" w:color="auto"/>
            <w:right w:val="none" w:sz="0" w:space="0" w:color="auto"/>
          </w:divBdr>
        </w:div>
        <w:div w:id="1383863917">
          <w:marLeft w:val="640"/>
          <w:marRight w:val="0"/>
          <w:marTop w:val="0"/>
          <w:marBottom w:val="0"/>
          <w:divBdr>
            <w:top w:val="none" w:sz="0" w:space="0" w:color="auto"/>
            <w:left w:val="none" w:sz="0" w:space="0" w:color="auto"/>
            <w:bottom w:val="none" w:sz="0" w:space="0" w:color="auto"/>
            <w:right w:val="none" w:sz="0" w:space="0" w:color="auto"/>
          </w:divBdr>
        </w:div>
        <w:div w:id="1731265976">
          <w:marLeft w:val="640"/>
          <w:marRight w:val="0"/>
          <w:marTop w:val="0"/>
          <w:marBottom w:val="0"/>
          <w:divBdr>
            <w:top w:val="none" w:sz="0" w:space="0" w:color="auto"/>
            <w:left w:val="none" w:sz="0" w:space="0" w:color="auto"/>
            <w:bottom w:val="none" w:sz="0" w:space="0" w:color="auto"/>
            <w:right w:val="none" w:sz="0" w:space="0" w:color="auto"/>
          </w:divBdr>
        </w:div>
        <w:div w:id="1866361237">
          <w:marLeft w:val="640"/>
          <w:marRight w:val="0"/>
          <w:marTop w:val="0"/>
          <w:marBottom w:val="0"/>
          <w:divBdr>
            <w:top w:val="none" w:sz="0" w:space="0" w:color="auto"/>
            <w:left w:val="none" w:sz="0" w:space="0" w:color="auto"/>
            <w:bottom w:val="none" w:sz="0" w:space="0" w:color="auto"/>
            <w:right w:val="none" w:sz="0" w:space="0" w:color="auto"/>
          </w:divBdr>
        </w:div>
        <w:div w:id="648636254">
          <w:marLeft w:val="640"/>
          <w:marRight w:val="0"/>
          <w:marTop w:val="0"/>
          <w:marBottom w:val="0"/>
          <w:divBdr>
            <w:top w:val="none" w:sz="0" w:space="0" w:color="auto"/>
            <w:left w:val="none" w:sz="0" w:space="0" w:color="auto"/>
            <w:bottom w:val="none" w:sz="0" w:space="0" w:color="auto"/>
            <w:right w:val="none" w:sz="0" w:space="0" w:color="auto"/>
          </w:divBdr>
        </w:div>
        <w:div w:id="218325298">
          <w:marLeft w:val="640"/>
          <w:marRight w:val="0"/>
          <w:marTop w:val="0"/>
          <w:marBottom w:val="0"/>
          <w:divBdr>
            <w:top w:val="none" w:sz="0" w:space="0" w:color="auto"/>
            <w:left w:val="none" w:sz="0" w:space="0" w:color="auto"/>
            <w:bottom w:val="none" w:sz="0" w:space="0" w:color="auto"/>
            <w:right w:val="none" w:sz="0" w:space="0" w:color="auto"/>
          </w:divBdr>
        </w:div>
        <w:div w:id="1224876896">
          <w:marLeft w:val="640"/>
          <w:marRight w:val="0"/>
          <w:marTop w:val="0"/>
          <w:marBottom w:val="0"/>
          <w:divBdr>
            <w:top w:val="none" w:sz="0" w:space="0" w:color="auto"/>
            <w:left w:val="none" w:sz="0" w:space="0" w:color="auto"/>
            <w:bottom w:val="none" w:sz="0" w:space="0" w:color="auto"/>
            <w:right w:val="none" w:sz="0" w:space="0" w:color="auto"/>
          </w:divBdr>
        </w:div>
        <w:div w:id="248344339">
          <w:marLeft w:val="640"/>
          <w:marRight w:val="0"/>
          <w:marTop w:val="0"/>
          <w:marBottom w:val="0"/>
          <w:divBdr>
            <w:top w:val="none" w:sz="0" w:space="0" w:color="auto"/>
            <w:left w:val="none" w:sz="0" w:space="0" w:color="auto"/>
            <w:bottom w:val="none" w:sz="0" w:space="0" w:color="auto"/>
            <w:right w:val="none" w:sz="0" w:space="0" w:color="auto"/>
          </w:divBdr>
        </w:div>
        <w:div w:id="1924142915">
          <w:marLeft w:val="640"/>
          <w:marRight w:val="0"/>
          <w:marTop w:val="0"/>
          <w:marBottom w:val="0"/>
          <w:divBdr>
            <w:top w:val="none" w:sz="0" w:space="0" w:color="auto"/>
            <w:left w:val="none" w:sz="0" w:space="0" w:color="auto"/>
            <w:bottom w:val="none" w:sz="0" w:space="0" w:color="auto"/>
            <w:right w:val="none" w:sz="0" w:space="0" w:color="auto"/>
          </w:divBdr>
        </w:div>
        <w:div w:id="1572303956">
          <w:marLeft w:val="640"/>
          <w:marRight w:val="0"/>
          <w:marTop w:val="0"/>
          <w:marBottom w:val="0"/>
          <w:divBdr>
            <w:top w:val="none" w:sz="0" w:space="0" w:color="auto"/>
            <w:left w:val="none" w:sz="0" w:space="0" w:color="auto"/>
            <w:bottom w:val="none" w:sz="0" w:space="0" w:color="auto"/>
            <w:right w:val="none" w:sz="0" w:space="0" w:color="auto"/>
          </w:divBdr>
        </w:div>
      </w:divsChild>
    </w:div>
    <w:div w:id="1483276348">
      <w:bodyDiv w:val="1"/>
      <w:marLeft w:val="0"/>
      <w:marRight w:val="0"/>
      <w:marTop w:val="0"/>
      <w:marBottom w:val="0"/>
      <w:divBdr>
        <w:top w:val="none" w:sz="0" w:space="0" w:color="auto"/>
        <w:left w:val="none" w:sz="0" w:space="0" w:color="auto"/>
        <w:bottom w:val="none" w:sz="0" w:space="0" w:color="auto"/>
        <w:right w:val="none" w:sz="0" w:space="0" w:color="auto"/>
      </w:divBdr>
      <w:divsChild>
        <w:div w:id="2037655726">
          <w:marLeft w:val="640"/>
          <w:marRight w:val="0"/>
          <w:marTop w:val="0"/>
          <w:marBottom w:val="0"/>
          <w:divBdr>
            <w:top w:val="none" w:sz="0" w:space="0" w:color="auto"/>
            <w:left w:val="none" w:sz="0" w:space="0" w:color="auto"/>
            <w:bottom w:val="none" w:sz="0" w:space="0" w:color="auto"/>
            <w:right w:val="none" w:sz="0" w:space="0" w:color="auto"/>
          </w:divBdr>
        </w:div>
        <w:div w:id="971984268">
          <w:marLeft w:val="640"/>
          <w:marRight w:val="0"/>
          <w:marTop w:val="0"/>
          <w:marBottom w:val="0"/>
          <w:divBdr>
            <w:top w:val="none" w:sz="0" w:space="0" w:color="auto"/>
            <w:left w:val="none" w:sz="0" w:space="0" w:color="auto"/>
            <w:bottom w:val="none" w:sz="0" w:space="0" w:color="auto"/>
            <w:right w:val="none" w:sz="0" w:space="0" w:color="auto"/>
          </w:divBdr>
        </w:div>
        <w:div w:id="36130056">
          <w:marLeft w:val="640"/>
          <w:marRight w:val="0"/>
          <w:marTop w:val="0"/>
          <w:marBottom w:val="0"/>
          <w:divBdr>
            <w:top w:val="none" w:sz="0" w:space="0" w:color="auto"/>
            <w:left w:val="none" w:sz="0" w:space="0" w:color="auto"/>
            <w:bottom w:val="none" w:sz="0" w:space="0" w:color="auto"/>
            <w:right w:val="none" w:sz="0" w:space="0" w:color="auto"/>
          </w:divBdr>
        </w:div>
        <w:div w:id="1532956508">
          <w:marLeft w:val="640"/>
          <w:marRight w:val="0"/>
          <w:marTop w:val="0"/>
          <w:marBottom w:val="0"/>
          <w:divBdr>
            <w:top w:val="none" w:sz="0" w:space="0" w:color="auto"/>
            <w:left w:val="none" w:sz="0" w:space="0" w:color="auto"/>
            <w:bottom w:val="none" w:sz="0" w:space="0" w:color="auto"/>
            <w:right w:val="none" w:sz="0" w:space="0" w:color="auto"/>
          </w:divBdr>
        </w:div>
        <w:div w:id="1348942963">
          <w:marLeft w:val="640"/>
          <w:marRight w:val="0"/>
          <w:marTop w:val="0"/>
          <w:marBottom w:val="0"/>
          <w:divBdr>
            <w:top w:val="none" w:sz="0" w:space="0" w:color="auto"/>
            <w:left w:val="none" w:sz="0" w:space="0" w:color="auto"/>
            <w:bottom w:val="none" w:sz="0" w:space="0" w:color="auto"/>
            <w:right w:val="none" w:sz="0" w:space="0" w:color="auto"/>
          </w:divBdr>
        </w:div>
        <w:div w:id="591091209">
          <w:marLeft w:val="640"/>
          <w:marRight w:val="0"/>
          <w:marTop w:val="0"/>
          <w:marBottom w:val="0"/>
          <w:divBdr>
            <w:top w:val="none" w:sz="0" w:space="0" w:color="auto"/>
            <w:left w:val="none" w:sz="0" w:space="0" w:color="auto"/>
            <w:bottom w:val="none" w:sz="0" w:space="0" w:color="auto"/>
            <w:right w:val="none" w:sz="0" w:space="0" w:color="auto"/>
          </w:divBdr>
        </w:div>
        <w:div w:id="1137643071">
          <w:marLeft w:val="640"/>
          <w:marRight w:val="0"/>
          <w:marTop w:val="0"/>
          <w:marBottom w:val="0"/>
          <w:divBdr>
            <w:top w:val="none" w:sz="0" w:space="0" w:color="auto"/>
            <w:left w:val="none" w:sz="0" w:space="0" w:color="auto"/>
            <w:bottom w:val="none" w:sz="0" w:space="0" w:color="auto"/>
            <w:right w:val="none" w:sz="0" w:space="0" w:color="auto"/>
          </w:divBdr>
        </w:div>
        <w:div w:id="358434913">
          <w:marLeft w:val="640"/>
          <w:marRight w:val="0"/>
          <w:marTop w:val="0"/>
          <w:marBottom w:val="0"/>
          <w:divBdr>
            <w:top w:val="none" w:sz="0" w:space="0" w:color="auto"/>
            <w:left w:val="none" w:sz="0" w:space="0" w:color="auto"/>
            <w:bottom w:val="none" w:sz="0" w:space="0" w:color="auto"/>
            <w:right w:val="none" w:sz="0" w:space="0" w:color="auto"/>
          </w:divBdr>
        </w:div>
        <w:div w:id="1558278004">
          <w:marLeft w:val="640"/>
          <w:marRight w:val="0"/>
          <w:marTop w:val="0"/>
          <w:marBottom w:val="0"/>
          <w:divBdr>
            <w:top w:val="none" w:sz="0" w:space="0" w:color="auto"/>
            <w:left w:val="none" w:sz="0" w:space="0" w:color="auto"/>
            <w:bottom w:val="none" w:sz="0" w:space="0" w:color="auto"/>
            <w:right w:val="none" w:sz="0" w:space="0" w:color="auto"/>
          </w:divBdr>
        </w:div>
        <w:div w:id="1342972999">
          <w:marLeft w:val="640"/>
          <w:marRight w:val="0"/>
          <w:marTop w:val="0"/>
          <w:marBottom w:val="0"/>
          <w:divBdr>
            <w:top w:val="none" w:sz="0" w:space="0" w:color="auto"/>
            <w:left w:val="none" w:sz="0" w:space="0" w:color="auto"/>
            <w:bottom w:val="none" w:sz="0" w:space="0" w:color="auto"/>
            <w:right w:val="none" w:sz="0" w:space="0" w:color="auto"/>
          </w:divBdr>
        </w:div>
        <w:div w:id="1442413094">
          <w:marLeft w:val="640"/>
          <w:marRight w:val="0"/>
          <w:marTop w:val="0"/>
          <w:marBottom w:val="0"/>
          <w:divBdr>
            <w:top w:val="none" w:sz="0" w:space="0" w:color="auto"/>
            <w:left w:val="none" w:sz="0" w:space="0" w:color="auto"/>
            <w:bottom w:val="none" w:sz="0" w:space="0" w:color="auto"/>
            <w:right w:val="none" w:sz="0" w:space="0" w:color="auto"/>
          </w:divBdr>
        </w:div>
        <w:div w:id="622005600">
          <w:marLeft w:val="640"/>
          <w:marRight w:val="0"/>
          <w:marTop w:val="0"/>
          <w:marBottom w:val="0"/>
          <w:divBdr>
            <w:top w:val="none" w:sz="0" w:space="0" w:color="auto"/>
            <w:left w:val="none" w:sz="0" w:space="0" w:color="auto"/>
            <w:bottom w:val="none" w:sz="0" w:space="0" w:color="auto"/>
            <w:right w:val="none" w:sz="0" w:space="0" w:color="auto"/>
          </w:divBdr>
        </w:div>
        <w:div w:id="847258127">
          <w:marLeft w:val="640"/>
          <w:marRight w:val="0"/>
          <w:marTop w:val="0"/>
          <w:marBottom w:val="0"/>
          <w:divBdr>
            <w:top w:val="none" w:sz="0" w:space="0" w:color="auto"/>
            <w:left w:val="none" w:sz="0" w:space="0" w:color="auto"/>
            <w:bottom w:val="none" w:sz="0" w:space="0" w:color="auto"/>
            <w:right w:val="none" w:sz="0" w:space="0" w:color="auto"/>
          </w:divBdr>
        </w:div>
        <w:div w:id="686491604">
          <w:marLeft w:val="640"/>
          <w:marRight w:val="0"/>
          <w:marTop w:val="0"/>
          <w:marBottom w:val="0"/>
          <w:divBdr>
            <w:top w:val="none" w:sz="0" w:space="0" w:color="auto"/>
            <w:left w:val="none" w:sz="0" w:space="0" w:color="auto"/>
            <w:bottom w:val="none" w:sz="0" w:space="0" w:color="auto"/>
            <w:right w:val="none" w:sz="0" w:space="0" w:color="auto"/>
          </w:divBdr>
        </w:div>
        <w:div w:id="1488086250">
          <w:marLeft w:val="640"/>
          <w:marRight w:val="0"/>
          <w:marTop w:val="0"/>
          <w:marBottom w:val="0"/>
          <w:divBdr>
            <w:top w:val="none" w:sz="0" w:space="0" w:color="auto"/>
            <w:left w:val="none" w:sz="0" w:space="0" w:color="auto"/>
            <w:bottom w:val="none" w:sz="0" w:space="0" w:color="auto"/>
            <w:right w:val="none" w:sz="0" w:space="0" w:color="auto"/>
          </w:divBdr>
        </w:div>
        <w:div w:id="271399930">
          <w:marLeft w:val="640"/>
          <w:marRight w:val="0"/>
          <w:marTop w:val="0"/>
          <w:marBottom w:val="0"/>
          <w:divBdr>
            <w:top w:val="none" w:sz="0" w:space="0" w:color="auto"/>
            <w:left w:val="none" w:sz="0" w:space="0" w:color="auto"/>
            <w:bottom w:val="none" w:sz="0" w:space="0" w:color="auto"/>
            <w:right w:val="none" w:sz="0" w:space="0" w:color="auto"/>
          </w:divBdr>
        </w:div>
        <w:div w:id="140313547">
          <w:marLeft w:val="640"/>
          <w:marRight w:val="0"/>
          <w:marTop w:val="0"/>
          <w:marBottom w:val="0"/>
          <w:divBdr>
            <w:top w:val="none" w:sz="0" w:space="0" w:color="auto"/>
            <w:left w:val="none" w:sz="0" w:space="0" w:color="auto"/>
            <w:bottom w:val="none" w:sz="0" w:space="0" w:color="auto"/>
            <w:right w:val="none" w:sz="0" w:space="0" w:color="auto"/>
          </w:divBdr>
        </w:div>
        <w:div w:id="510145824">
          <w:marLeft w:val="640"/>
          <w:marRight w:val="0"/>
          <w:marTop w:val="0"/>
          <w:marBottom w:val="0"/>
          <w:divBdr>
            <w:top w:val="none" w:sz="0" w:space="0" w:color="auto"/>
            <w:left w:val="none" w:sz="0" w:space="0" w:color="auto"/>
            <w:bottom w:val="none" w:sz="0" w:space="0" w:color="auto"/>
            <w:right w:val="none" w:sz="0" w:space="0" w:color="auto"/>
          </w:divBdr>
        </w:div>
        <w:div w:id="903494716">
          <w:marLeft w:val="640"/>
          <w:marRight w:val="0"/>
          <w:marTop w:val="0"/>
          <w:marBottom w:val="0"/>
          <w:divBdr>
            <w:top w:val="none" w:sz="0" w:space="0" w:color="auto"/>
            <w:left w:val="none" w:sz="0" w:space="0" w:color="auto"/>
            <w:bottom w:val="none" w:sz="0" w:space="0" w:color="auto"/>
            <w:right w:val="none" w:sz="0" w:space="0" w:color="auto"/>
          </w:divBdr>
        </w:div>
        <w:div w:id="1509712535">
          <w:marLeft w:val="640"/>
          <w:marRight w:val="0"/>
          <w:marTop w:val="0"/>
          <w:marBottom w:val="0"/>
          <w:divBdr>
            <w:top w:val="none" w:sz="0" w:space="0" w:color="auto"/>
            <w:left w:val="none" w:sz="0" w:space="0" w:color="auto"/>
            <w:bottom w:val="none" w:sz="0" w:space="0" w:color="auto"/>
            <w:right w:val="none" w:sz="0" w:space="0" w:color="auto"/>
          </w:divBdr>
        </w:div>
        <w:div w:id="1677149692">
          <w:marLeft w:val="640"/>
          <w:marRight w:val="0"/>
          <w:marTop w:val="0"/>
          <w:marBottom w:val="0"/>
          <w:divBdr>
            <w:top w:val="none" w:sz="0" w:space="0" w:color="auto"/>
            <w:left w:val="none" w:sz="0" w:space="0" w:color="auto"/>
            <w:bottom w:val="none" w:sz="0" w:space="0" w:color="auto"/>
            <w:right w:val="none" w:sz="0" w:space="0" w:color="auto"/>
          </w:divBdr>
        </w:div>
        <w:div w:id="2008704057">
          <w:marLeft w:val="640"/>
          <w:marRight w:val="0"/>
          <w:marTop w:val="0"/>
          <w:marBottom w:val="0"/>
          <w:divBdr>
            <w:top w:val="none" w:sz="0" w:space="0" w:color="auto"/>
            <w:left w:val="none" w:sz="0" w:space="0" w:color="auto"/>
            <w:bottom w:val="none" w:sz="0" w:space="0" w:color="auto"/>
            <w:right w:val="none" w:sz="0" w:space="0" w:color="auto"/>
          </w:divBdr>
        </w:div>
        <w:div w:id="2103798978">
          <w:marLeft w:val="640"/>
          <w:marRight w:val="0"/>
          <w:marTop w:val="0"/>
          <w:marBottom w:val="0"/>
          <w:divBdr>
            <w:top w:val="none" w:sz="0" w:space="0" w:color="auto"/>
            <w:left w:val="none" w:sz="0" w:space="0" w:color="auto"/>
            <w:bottom w:val="none" w:sz="0" w:space="0" w:color="auto"/>
            <w:right w:val="none" w:sz="0" w:space="0" w:color="auto"/>
          </w:divBdr>
        </w:div>
        <w:div w:id="2131510555">
          <w:marLeft w:val="640"/>
          <w:marRight w:val="0"/>
          <w:marTop w:val="0"/>
          <w:marBottom w:val="0"/>
          <w:divBdr>
            <w:top w:val="none" w:sz="0" w:space="0" w:color="auto"/>
            <w:left w:val="none" w:sz="0" w:space="0" w:color="auto"/>
            <w:bottom w:val="none" w:sz="0" w:space="0" w:color="auto"/>
            <w:right w:val="none" w:sz="0" w:space="0" w:color="auto"/>
          </w:divBdr>
        </w:div>
        <w:div w:id="914124658">
          <w:marLeft w:val="640"/>
          <w:marRight w:val="0"/>
          <w:marTop w:val="0"/>
          <w:marBottom w:val="0"/>
          <w:divBdr>
            <w:top w:val="none" w:sz="0" w:space="0" w:color="auto"/>
            <w:left w:val="none" w:sz="0" w:space="0" w:color="auto"/>
            <w:bottom w:val="none" w:sz="0" w:space="0" w:color="auto"/>
            <w:right w:val="none" w:sz="0" w:space="0" w:color="auto"/>
          </w:divBdr>
        </w:div>
        <w:div w:id="162938501">
          <w:marLeft w:val="640"/>
          <w:marRight w:val="0"/>
          <w:marTop w:val="0"/>
          <w:marBottom w:val="0"/>
          <w:divBdr>
            <w:top w:val="none" w:sz="0" w:space="0" w:color="auto"/>
            <w:left w:val="none" w:sz="0" w:space="0" w:color="auto"/>
            <w:bottom w:val="none" w:sz="0" w:space="0" w:color="auto"/>
            <w:right w:val="none" w:sz="0" w:space="0" w:color="auto"/>
          </w:divBdr>
        </w:div>
        <w:div w:id="194123042">
          <w:marLeft w:val="640"/>
          <w:marRight w:val="0"/>
          <w:marTop w:val="0"/>
          <w:marBottom w:val="0"/>
          <w:divBdr>
            <w:top w:val="none" w:sz="0" w:space="0" w:color="auto"/>
            <w:left w:val="none" w:sz="0" w:space="0" w:color="auto"/>
            <w:bottom w:val="none" w:sz="0" w:space="0" w:color="auto"/>
            <w:right w:val="none" w:sz="0" w:space="0" w:color="auto"/>
          </w:divBdr>
        </w:div>
        <w:div w:id="1083719859">
          <w:marLeft w:val="640"/>
          <w:marRight w:val="0"/>
          <w:marTop w:val="0"/>
          <w:marBottom w:val="0"/>
          <w:divBdr>
            <w:top w:val="none" w:sz="0" w:space="0" w:color="auto"/>
            <w:left w:val="none" w:sz="0" w:space="0" w:color="auto"/>
            <w:bottom w:val="none" w:sz="0" w:space="0" w:color="auto"/>
            <w:right w:val="none" w:sz="0" w:space="0" w:color="auto"/>
          </w:divBdr>
        </w:div>
        <w:div w:id="702942363">
          <w:marLeft w:val="640"/>
          <w:marRight w:val="0"/>
          <w:marTop w:val="0"/>
          <w:marBottom w:val="0"/>
          <w:divBdr>
            <w:top w:val="none" w:sz="0" w:space="0" w:color="auto"/>
            <w:left w:val="none" w:sz="0" w:space="0" w:color="auto"/>
            <w:bottom w:val="none" w:sz="0" w:space="0" w:color="auto"/>
            <w:right w:val="none" w:sz="0" w:space="0" w:color="auto"/>
          </w:divBdr>
        </w:div>
        <w:div w:id="414981346">
          <w:marLeft w:val="640"/>
          <w:marRight w:val="0"/>
          <w:marTop w:val="0"/>
          <w:marBottom w:val="0"/>
          <w:divBdr>
            <w:top w:val="none" w:sz="0" w:space="0" w:color="auto"/>
            <w:left w:val="none" w:sz="0" w:space="0" w:color="auto"/>
            <w:bottom w:val="none" w:sz="0" w:space="0" w:color="auto"/>
            <w:right w:val="none" w:sz="0" w:space="0" w:color="auto"/>
          </w:divBdr>
        </w:div>
        <w:div w:id="355277383">
          <w:marLeft w:val="640"/>
          <w:marRight w:val="0"/>
          <w:marTop w:val="0"/>
          <w:marBottom w:val="0"/>
          <w:divBdr>
            <w:top w:val="none" w:sz="0" w:space="0" w:color="auto"/>
            <w:left w:val="none" w:sz="0" w:space="0" w:color="auto"/>
            <w:bottom w:val="none" w:sz="0" w:space="0" w:color="auto"/>
            <w:right w:val="none" w:sz="0" w:space="0" w:color="auto"/>
          </w:divBdr>
        </w:div>
        <w:div w:id="738670099">
          <w:marLeft w:val="640"/>
          <w:marRight w:val="0"/>
          <w:marTop w:val="0"/>
          <w:marBottom w:val="0"/>
          <w:divBdr>
            <w:top w:val="none" w:sz="0" w:space="0" w:color="auto"/>
            <w:left w:val="none" w:sz="0" w:space="0" w:color="auto"/>
            <w:bottom w:val="none" w:sz="0" w:space="0" w:color="auto"/>
            <w:right w:val="none" w:sz="0" w:space="0" w:color="auto"/>
          </w:divBdr>
        </w:div>
        <w:div w:id="338898157">
          <w:marLeft w:val="640"/>
          <w:marRight w:val="0"/>
          <w:marTop w:val="0"/>
          <w:marBottom w:val="0"/>
          <w:divBdr>
            <w:top w:val="none" w:sz="0" w:space="0" w:color="auto"/>
            <w:left w:val="none" w:sz="0" w:space="0" w:color="auto"/>
            <w:bottom w:val="none" w:sz="0" w:space="0" w:color="auto"/>
            <w:right w:val="none" w:sz="0" w:space="0" w:color="auto"/>
          </w:divBdr>
        </w:div>
        <w:div w:id="571503479">
          <w:marLeft w:val="640"/>
          <w:marRight w:val="0"/>
          <w:marTop w:val="0"/>
          <w:marBottom w:val="0"/>
          <w:divBdr>
            <w:top w:val="none" w:sz="0" w:space="0" w:color="auto"/>
            <w:left w:val="none" w:sz="0" w:space="0" w:color="auto"/>
            <w:bottom w:val="none" w:sz="0" w:space="0" w:color="auto"/>
            <w:right w:val="none" w:sz="0" w:space="0" w:color="auto"/>
          </w:divBdr>
        </w:div>
        <w:div w:id="1004239814">
          <w:marLeft w:val="640"/>
          <w:marRight w:val="0"/>
          <w:marTop w:val="0"/>
          <w:marBottom w:val="0"/>
          <w:divBdr>
            <w:top w:val="none" w:sz="0" w:space="0" w:color="auto"/>
            <w:left w:val="none" w:sz="0" w:space="0" w:color="auto"/>
            <w:bottom w:val="none" w:sz="0" w:space="0" w:color="auto"/>
            <w:right w:val="none" w:sz="0" w:space="0" w:color="auto"/>
          </w:divBdr>
        </w:div>
        <w:div w:id="89472782">
          <w:marLeft w:val="640"/>
          <w:marRight w:val="0"/>
          <w:marTop w:val="0"/>
          <w:marBottom w:val="0"/>
          <w:divBdr>
            <w:top w:val="none" w:sz="0" w:space="0" w:color="auto"/>
            <w:left w:val="none" w:sz="0" w:space="0" w:color="auto"/>
            <w:bottom w:val="none" w:sz="0" w:space="0" w:color="auto"/>
            <w:right w:val="none" w:sz="0" w:space="0" w:color="auto"/>
          </w:divBdr>
        </w:div>
        <w:div w:id="118839065">
          <w:marLeft w:val="640"/>
          <w:marRight w:val="0"/>
          <w:marTop w:val="0"/>
          <w:marBottom w:val="0"/>
          <w:divBdr>
            <w:top w:val="none" w:sz="0" w:space="0" w:color="auto"/>
            <w:left w:val="none" w:sz="0" w:space="0" w:color="auto"/>
            <w:bottom w:val="none" w:sz="0" w:space="0" w:color="auto"/>
            <w:right w:val="none" w:sz="0" w:space="0" w:color="auto"/>
          </w:divBdr>
        </w:div>
        <w:div w:id="181207341">
          <w:marLeft w:val="640"/>
          <w:marRight w:val="0"/>
          <w:marTop w:val="0"/>
          <w:marBottom w:val="0"/>
          <w:divBdr>
            <w:top w:val="none" w:sz="0" w:space="0" w:color="auto"/>
            <w:left w:val="none" w:sz="0" w:space="0" w:color="auto"/>
            <w:bottom w:val="none" w:sz="0" w:space="0" w:color="auto"/>
            <w:right w:val="none" w:sz="0" w:space="0" w:color="auto"/>
          </w:divBdr>
        </w:div>
        <w:div w:id="505707422">
          <w:marLeft w:val="640"/>
          <w:marRight w:val="0"/>
          <w:marTop w:val="0"/>
          <w:marBottom w:val="0"/>
          <w:divBdr>
            <w:top w:val="none" w:sz="0" w:space="0" w:color="auto"/>
            <w:left w:val="none" w:sz="0" w:space="0" w:color="auto"/>
            <w:bottom w:val="none" w:sz="0" w:space="0" w:color="auto"/>
            <w:right w:val="none" w:sz="0" w:space="0" w:color="auto"/>
          </w:divBdr>
        </w:div>
        <w:div w:id="2133941546">
          <w:marLeft w:val="640"/>
          <w:marRight w:val="0"/>
          <w:marTop w:val="0"/>
          <w:marBottom w:val="0"/>
          <w:divBdr>
            <w:top w:val="none" w:sz="0" w:space="0" w:color="auto"/>
            <w:left w:val="none" w:sz="0" w:space="0" w:color="auto"/>
            <w:bottom w:val="none" w:sz="0" w:space="0" w:color="auto"/>
            <w:right w:val="none" w:sz="0" w:space="0" w:color="auto"/>
          </w:divBdr>
        </w:div>
        <w:div w:id="1224412619">
          <w:marLeft w:val="640"/>
          <w:marRight w:val="0"/>
          <w:marTop w:val="0"/>
          <w:marBottom w:val="0"/>
          <w:divBdr>
            <w:top w:val="none" w:sz="0" w:space="0" w:color="auto"/>
            <w:left w:val="none" w:sz="0" w:space="0" w:color="auto"/>
            <w:bottom w:val="none" w:sz="0" w:space="0" w:color="auto"/>
            <w:right w:val="none" w:sz="0" w:space="0" w:color="auto"/>
          </w:divBdr>
        </w:div>
        <w:div w:id="633951799">
          <w:marLeft w:val="640"/>
          <w:marRight w:val="0"/>
          <w:marTop w:val="0"/>
          <w:marBottom w:val="0"/>
          <w:divBdr>
            <w:top w:val="none" w:sz="0" w:space="0" w:color="auto"/>
            <w:left w:val="none" w:sz="0" w:space="0" w:color="auto"/>
            <w:bottom w:val="none" w:sz="0" w:space="0" w:color="auto"/>
            <w:right w:val="none" w:sz="0" w:space="0" w:color="auto"/>
          </w:divBdr>
        </w:div>
        <w:div w:id="273485521">
          <w:marLeft w:val="640"/>
          <w:marRight w:val="0"/>
          <w:marTop w:val="0"/>
          <w:marBottom w:val="0"/>
          <w:divBdr>
            <w:top w:val="none" w:sz="0" w:space="0" w:color="auto"/>
            <w:left w:val="none" w:sz="0" w:space="0" w:color="auto"/>
            <w:bottom w:val="none" w:sz="0" w:space="0" w:color="auto"/>
            <w:right w:val="none" w:sz="0" w:space="0" w:color="auto"/>
          </w:divBdr>
        </w:div>
        <w:div w:id="2095930264">
          <w:marLeft w:val="640"/>
          <w:marRight w:val="0"/>
          <w:marTop w:val="0"/>
          <w:marBottom w:val="0"/>
          <w:divBdr>
            <w:top w:val="none" w:sz="0" w:space="0" w:color="auto"/>
            <w:left w:val="none" w:sz="0" w:space="0" w:color="auto"/>
            <w:bottom w:val="none" w:sz="0" w:space="0" w:color="auto"/>
            <w:right w:val="none" w:sz="0" w:space="0" w:color="auto"/>
          </w:divBdr>
        </w:div>
        <w:div w:id="2061201162">
          <w:marLeft w:val="640"/>
          <w:marRight w:val="0"/>
          <w:marTop w:val="0"/>
          <w:marBottom w:val="0"/>
          <w:divBdr>
            <w:top w:val="none" w:sz="0" w:space="0" w:color="auto"/>
            <w:left w:val="none" w:sz="0" w:space="0" w:color="auto"/>
            <w:bottom w:val="none" w:sz="0" w:space="0" w:color="auto"/>
            <w:right w:val="none" w:sz="0" w:space="0" w:color="auto"/>
          </w:divBdr>
        </w:div>
        <w:div w:id="234171762">
          <w:marLeft w:val="640"/>
          <w:marRight w:val="0"/>
          <w:marTop w:val="0"/>
          <w:marBottom w:val="0"/>
          <w:divBdr>
            <w:top w:val="none" w:sz="0" w:space="0" w:color="auto"/>
            <w:left w:val="none" w:sz="0" w:space="0" w:color="auto"/>
            <w:bottom w:val="none" w:sz="0" w:space="0" w:color="auto"/>
            <w:right w:val="none" w:sz="0" w:space="0" w:color="auto"/>
          </w:divBdr>
        </w:div>
        <w:div w:id="1915385499">
          <w:marLeft w:val="640"/>
          <w:marRight w:val="0"/>
          <w:marTop w:val="0"/>
          <w:marBottom w:val="0"/>
          <w:divBdr>
            <w:top w:val="none" w:sz="0" w:space="0" w:color="auto"/>
            <w:left w:val="none" w:sz="0" w:space="0" w:color="auto"/>
            <w:bottom w:val="none" w:sz="0" w:space="0" w:color="auto"/>
            <w:right w:val="none" w:sz="0" w:space="0" w:color="auto"/>
          </w:divBdr>
        </w:div>
        <w:div w:id="911156661">
          <w:marLeft w:val="640"/>
          <w:marRight w:val="0"/>
          <w:marTop w:val="0"/>
          <w:marBottom w:val="0"/>
          <w:divBdr>
            <w:top w:val="none" w:sz="0" w:space="0" w:color="auto"/>
            <w:left w:val="none" w:sz="0" w:space="0" w:color="auto"/>
            <w:bottom w:val="none" w:sz="0" w:space="0" w:color="auto"/>
            <w:right w:val="none" w:sz="0" w:space="0" w:color="auto"/>
          </w:divBdr>
        </w:div>
        <w:div w:id="573246500">
          <w:marLeft w:val="640"/>
          <w:marRight w:val="0"/>
          <w:marTop w:val="0"/>
          <w:marBottom w:val="0"/>
          <w:divBdr>
            <w:top w:val="none" w:sz="0" w:space="0" w:color="auto"/>
            <w:left w:val="none" w:sz="0" w:space="0" w:color="auto"/>
            <w:bottom w:val="none" w:sz="0" w:space="0" w:color="auto"/>
            <w:right w:val="none" w:sz="0" w:space="0" w:color="auto"/>
          </w:divBdr>
        </w:div>
        <w:div w:id="1116103667">
          <w:marLeft w:val="640"/>
          <w:marRight w:val="0"/>
          <w:marTop w:val="0"/>
          <w:marBottom w:val="0"/>
          <w:divBdr>
            <w:top w:val="none" w:sz="0" w:space="0" w:color="auto"/>
            <w:left w:val="none" w:sz="0" w:space="0" w:color="auto"/>
            <w:bottom w:val="none" w:sz="0" w:space="0" w:color="auto"/>
            <w:right w:val="none" w:sz="0" w:space="0" w:color="auto"/>
          </w:divBdr>
        </w:div>
        <w:div w:id="2097286676">
          <w:marLeft w:val="640"/>
          <w:marRight w:val="0"/>
          <w:marTop w:val="0"/>
          <w:marBottom w:val="0"/>
          <w:divBdr>
            <w:top w:val="none" w:sz="0" w:space="0" w:color="auto"/>
            <w:left w:val="none" w:sz="0" w:space="0" w:color="auto"/>
            <w:bottom w:val="none" w:sz="0" w:space="0" w:color="auto"/>
            <w:right w:val="none" w:sz="0" w:space="0" w:color="auto"/>
          </w:divBdr>
        </w:div>
        <w:div w:id="428815547">
          <w:marLeft w:val="640"/>
          <w:marRight w:val="0"/>
          <w:marTop w:val="0"/>
          <w:marBottom w:val="0"/>
          <w:divBdr>
            <w:top w:val="none" w:sz="0" w:space="0" w:color="auto"/>
            <w:left w:val="none" w:sz="0" w:space="0" w:color="auto"/>
            <w:bottom w:val="none" w:sz="0" w:space="0" w:color="auto"/>
            <w:right w:val="none" w:sz="0" w:space="0" w:color="auto"/>
          </w:divBdr>
        </w:div>
        <w:div w:id="2063019774">
          <w:marLeft w:val="640"/>
          <w:marRight w:val="0"/>
          <w:marTop w:val="0"/>
          <w:marBottom w:val="0"/>
          <w:divBdr>
            <w:top w:val="none" w:sz="0" w:space="0" w:color="auto"/>
            <w:left w:val="none" w:sz="0" w:space="0" w:color="auto"/>
            <w:bottom w:val="none" w:sz="0" w:space="0" w:color="auto"/>
            <w:right w:val="none" w:sz="0" w:space="0" w:color="auto"/>
          </w:divBdr>
        </w:div>
        <w:div w:id="1788498517">
          <w:marLeft w:val="640"/>
          <w:marRight w:val="0"/>
          <w:marTop w:val="0"/>
          <w:marBottom w:val="0"/>
          <w:divBdr>
            <w:top w:val="none" w:sz="0" w:space="0" w:color="auto"/>
            <w:left w:val="none" w:sz="0" w:space="0" w:color="auto"/>
            <w:bottom w:val="none" w:sz="0" w:space="0" w:color="auto"/>
            <w:right w:val="none" w:sz="0" w:space="0" w:color="auto"/>
          </w:divBdr>
        </w:div>
        <w:div w:id="488253595">
          <w:marLeft w:val="640"/>
          <w:marRight w:val="0"/>
          <w:marTop w:val="0"/>
          <w:marBottom w:val="0"/>
          <w:divBdr>
            <w:top w:val="none" w:sz="0" w:space="0" w:color="auto"/>
            <w:left w:val="none" w:sz="0" w:space="0" w:color="auto"/>
            <w:bottom w:val="none" w:sz="0" w:space="0" w:color="auto"/>
            <w:right w:val="none" w:sz="0" w:space="0" w:color="auto"/>
          </w:divBdr>
        </w:div>
        <w:div w:id="1755054901">
          <w:marLeft w:val="640"/>
          <w:marRight w:val="0"/>
          <w:marTop w:val="0"/>
          <w:marBottom w:val="0"/>
          <w:divBdr>
            <w:top w:val="none" w:sz="0" w:space="0" w:color="auto"/>
            <w:left w:val="none" w:sz="0" w:space="0" w:color="auto"/>
            <w:bottom w:val="none" w:sz="0" w:space="0" w:color="auto"/>
            <w:right w:val="none" w:sz="0" w:space="0" w:color="auto"/>
          </w:divBdr>
        </w:div>
        <w:div w:id="199829446">
          <w:marLeft w:val="640"/>
          <w:marRight w:val="0"/>
          <w:marTop w:val="0"/>
          <w:marBottom w:val="0"/>
          <w:divBdr>
            <w:top w:val="none" w:sz="0" w:space="0" w:color="auto"/>
            <w:left w:val="none" w:sz="0" w:space="0" w:color="auto"/>
            <w:bottom w:val="none" w:sz="0" w:space="0" w:color="auto"/>
            <w:right w:val="none" w:sz="0" w:space="0" w:color="auto"/>
          </w:divBdr>
        </w:div>
        <w:div w:id="2086341192">
          <w:marLeft w:val="640"/>
          <w:marRight w:val="0"/>
          <w:marTop w:val="0"/>
          <w:marBottom w:val="0"/>
          <w:divBdr>
            <w:top w:val="none" w:sz="0" w:space="0" w:color="auto"/>
            <w:left w:val="none" w:sz="0" w:space="0" w:color="auto"/>
            <w:bottom w:val="none" w:sz="0" w:space="0" w:color="auto"/>
            <w:right w:val="none" w:sz="0" w:space="0" w:color="auto"/>
          </w:divBdr>
        </w:div>
        <w:div w:id="2106068753">
          <w:marLeft w:val="640"/>
          <w:marRight w:val="0"/>
          <w:marTop w:val="0"/>
          <w:marBottom w:val="0"/>
          <w:divBdr>
            <w:top w:val="none" w:sz="0" w:space="0" w:color="auto"/>
            <w:left w:val="none" w:sz="0" w:space="0" w:color="auto"/>
            <w:bottom w:val="none" w:sz="0" w:space="0" w:color="auto"/>
            <w:right w:val="none" w:sz="0" w:space="0" w:color="auto"/>
          </w:divBdr>
        </w:div>
        <w:div w:id="460077859">
          <w:marLeft w:val="640"/>
          <w:marRight w:val="0"/>
          <w:marTop w:val="0"/>
          <w:marBottom w:val="0"/>
          <w:divBdr>
            <w:top w:val="none" w:sz="0" w:space="0" w:color="auto"/>
            <w:left w:val="none" w:sz="0" w:space="0" w:color="auto"/>
            <w:bottom w:val="none" w:sz="0" w:space="0" w:color="auto"/>
            <w:right w:val="none" w:sz="0" w:space="0" w:color="auto"/>
          </w:divBdr>
        </w:div>
        <w:div w:id="1500852872">
          <w:marLeft w:val="640"/>
          <w:marRight w:val="0"/>
          <w:marTop w:val="0"/>
          <w:marBottom w:val="0"/>
          <w:divBdr>
            <w:top w:val="none" w:sz="0" w:space="0" w:color="auto"/>
            <w:left w:val="none" w:sz="0" w:space="0" w:color="auto"/>
            <w:bottom w:val="none" w:sz="0" w:space="0" w:color="auto"/>
            <w:right w:val="none" w:sz="0" w:space="0" w:color="auto"/>
          </w:divBdr>
        </w:div>
        <w:div w:id="694354304">
          <w:marLeft w:val="640"/>
          <w:marRight w:val="0"/>
          <w:marTop w:val="0"/>
          <w:marBottom w:val="0"/>
          <w:divBdr>
            <w:top w:val="none" w:sz="0" w:space="0" w:color="auto"/>
            <w:left w:val="none" w:sz="0" w:space="0" w:color="auto"/>
            <w:bottom w:val="none" w:sz="0" w:space="0" w:color="auto"/>
            <w:right w:val="none" w:sz="0" w:space="0" w:color="auto"/>
          </w:divBdr>
        </w:div>
        <w:div w:id="106168931">
          <w:marLeft w:val="640"/>
          <w:marRight w:val="0"/>
          <w:marTop w:val="0"/>
          <w:marBottom w:val="0"/>
          <w:divBdr>
            <w:top w:val="none" w:sz="0" w:space="0" w:color="auto"/>
            <w:left w:val="none" w:sz="0" w:space="0" w:color="auto"/>
            <w:bottom w:val="none" w:sz="0" w:space="0" w:color="auto"/>
            <w:right w:val="none" w:sz="0" w:space="0" w:color="auto"/>
          </w:divBdr>
        </w:div>
        <w:div w:id="420294401">
          <w:marLeft w:val="640"/>
          <w:marRight w:val="0"/>
          <w:marTop w:val="0"/>
          <w:marBottom w:val="0"/>
          <w:divBdr>
            <w:top w:val="none" w:sz="0" w:space="0" w:color="auto"/>
            <w:left w:val="none" w:sz="0" w:space="0" w:color="auto"/>
            <w:bottom w:val="none" w:sz="0" w:space="0" w:color="auto"/>
            <w:right w:val="none" w:sz="0" w:space="0" w:color="auto"/>
          </w:divBdr>
        </w:div>
        <w:div w:id="1125271013">
          <w:marLeft w:val="640"/>
          <w:marRight w:val="0"/>
          <w:marTop w:val="0"/>
          <w:marBottom w:val="0"/>
          <w:divBdr>
            <w:top w:val="none" w:sz="0" w:space="0" w:color="auto"/>
            <w:left w:val="none" w:sz="0" w:space="0" w:color="auto"/>
            <w:bottom w:val="none" w:sz="0" w:space="0" w:color="auto"/>
            <w:right w:val="none" w:sz="0" w:space="0" w:color="auto"/>
          </w:divBdr>
        </w:div>
        <w:div w:id="1821195383">
          <w:marLeft w:val="640"/>
          <w:marRight w:val="0"/>
          <w:marTop w:val="0"/>
          <w:marBottom w:val="0"/>
          <w:divBdr>
            <w:top w:val="none" w:sz="0" w:space="0" w:color="auto"/>
            <w:left w:val="none" w:sz="0" w:space="0" w:color="auto"/>
            <w:bottom w:val="none" w:sz="0" w:space="0" w:color="auto"/>
            <w:right w:val="none" w:sz="0" w:space="0" w:color="auto"/>
          </w:divBdr>
        </w:div>
        <w:div w:id="752582628">
          <w:marLeft w:val="640"/>
          <w:marRight w:val="0"/>
          <w:marTop w:val="0"/>
          <w:marBottom w:val="0"/>
          <w:divBdr>
            <w:top w:val="none" w:sz="0" w:space="0" w:color="auto"/>
            <w:left w:val="none" w:sz="0" w:space="0" w:color="auto"/>
            <w:bottom w:val="none" w:sz="0" w:space="0" w:color="auto"/>
            <w:right w:val="none" w:sz="0" w:space="0" w:color="auto"/>
          </w:divBdr>
        </w:div>
        <w:div w:id="1772974281">
          <w:marLeft w:val="640"/>
          <w:marRight w:val="0"/>
          <w:marTop w:val="0"/>
          <w:marBottom w:val="0"/>
          <w:divBdr>
            <w:top w:val="none" w:sz="0" w:space="0" w:color="auto"/>
            <w:left w:val="none" w:sz="0" w:space="0" w:color="auto"/>
            <w:bottom w:val="none" w:sz="0" w:space="0" w:color="auto"/>
            <w:right w:val="none" w:sz="0" w:space="0" w:color="auto"/>
          </w:divBdr>
        </w:div>
        <w:div w:id="86342211">
          <w:marLeft w:val="640"/>
          <w:marRight w:val="0"/>
          <w:marTop w:val="0"/>
          <w:marBottom w:val="0"/>
          <w:divBdr>
            <w:top w:val="none" w:sz="0" w:space="0" w:color="auto"/>
            <w:left w:val="none" w:sz="0" w:space="0" w:color="auto"/>
            <w:bottom w:val="none" w:sz="0" w:space="0" w:color="auto"/>
            <w:right w:val="none" w:sz="0" w:space="0" w:color="auto"/>
          </w:divBdr>
        </w:div>
        <w:div w:id="1996373767">
          <w:marLeft w:val="640"/>
          <w:marRight w:val="0"/>
          <w:marTop w:val="0"/>
          <w:marBottom w:val="0"/>
          <w:divBdr>
            <w:top w:val="none" w:sz="0" w:space="0" w:color="auto"/>
            <w:left w:val="none" w:sz="0" w:space="0" w:color="auto"/>
            <w:bottom w:val="none" w:sz="0" w:space="0" w:color="auto"/>
            <w:right w:val="none" w:sz="0" w:space="0" w:color="auto"/>
          </w:divBdr>
        </w:div>
        <w:div w:id="418259783">
          <w:marLeft w:val="640"/>
          <w:marRight w:val="0"/>
          <w:marTop w:val="0"/>
          <w:marBottom w:val="0"/>
          <w:divBdr>
            <w:top w:val="none" w:sz="0" w:space="0" w:color="auto"/>
            <w:left w:val="none" w:sz="0" w:space="0" w:color="auto"/>
            <w:bottom w:val="none" w:sz="0" w:space="0" w:color="auto"/>
            <w:right w:val="none" w:sz="0" w:space="0" w:color="auto"/>
          </w:divBdr>
        </w:div>
        <w:div w:id="1984045552">
          <w:marLeft w:val="640"/>
          <w:marRight w:val="0"/>
          <w:marTop w:val="0"/>
          <w:marBottom w:val="0"/>
          <w:divBdr>
            <w:top w:val="none" w:sz="0" w:space="0" w:color="auto"/>
            <w:left w:val="none" w:sz="0" w:space="0" w:color="auto"/>
            <w:bottom w:val="none" w:sz="0" w:space="0" w:color="auto"/>
            <w:right w:val="none" w:sz="0" w:space="0" w:color="auto"/>
          </w:divBdr>
        </w:div>
        <w:div w:id="131484777">
          <w:marLeft w:val="640"/>
          <w:marRight w:val="0"/>
          <w:marTop w:val="0"/>
          <w:marBottom w:val="0"/>
          <w:divBdr>
            <w:top w:val="none" w:sz="0" w:space="0" w:color="auto"/>
            <w:left w:val="none" w:sz="0" w:space="0" w:color="auto"/>
            <w:bottom w:val="none" w:sz="0" w:space="0" w:color="auto"/>
            <w:right w:val="none" w:sz="0" w:space="0" w:color="auto"/>
          </w:divBdr>
        </w:div>
        <w:div w:id="72436725">
          <w:marLeft w:val="640"/>
          <w:marRight w:val="0"/>
          <w:marTop w:val="0"/>
          <w:marBottom w:val="0"/>
          <w:divBdr>
            <w:top w:val="none" w:sz="0" w:space="0" w:color="auto"/>
            <w:left w:val="none" w:sz="0" w:space="0" w:color="auto"/>
            <w:bottom w:val="none" w:sz="0" w:space="0" w:color="auto"/>
            <w:right w:val="none" w:sz="0" w:space="0" w:color="auto"/>
          </w:divBdr>
        </w:div>
        <w:div w:id="401298490">
          <w:marLeft w:val="640"/>
          <w:marRight w:val="0"/>
          <w:marTop w:val="0"/>
          <w:marBottom w:val="0"/>
          <w:divBdr>
            <w:top w:val="none" w:sz="0" w:space="0" w:color="auto"/>
            <w:left w:val="none" w:sz="0" w:space="0" w:color="auto"/>
            <w:bottom w:val="none" w:sz="0" w:space="0" w:color="auto"/>
            <w:right w:val="none" w:sz="0" w:space="0" w:color="auto"/>
          </w:divBdr>
        </w:div>
        <w:div w:id="1211112716">
          <w:marLeft w:val="640"/>
          <w:marRight w:val="0"/>
          <w:marTop w:val="0"/>
          <w:marBottom w:val="0"/>
          <w:divBdr>
            <w:top w:val="none" w:sz="0" w:space="0" w:color="auto"/>
            <w:left w:val="none" w:sz="0" w:space="0" w:color="auto"/>
            <w:bottom w:val="none" w:sz="0" w:space="0" w:color="auto"/>
            <w:right w:val="none" w:sz="0" w:space="0" w:color="auto"/>
          </w:divBdr>
        </w:div>
        <w:div w:id="1586379214">
          <w:marLeft w:val="640"/>
          <w:marRight w:val="0"/>
          <w:marTop w:val="0"/>
          <w:marBottom w:val="0"/>
          <w:divBdr>
            <w:top w:val="none" w:sz="0" w:space="0" w:color="auto"/>
            <w:left w:val="none" w:sz="0" w:space="0" w:color="auto"/>
            <w:bottom w:val="none" w:sz="0" w:space="0" w:color="auto"/>
            <w:right w:val="none" w:sz="0" w:space="0" w:color="auto"/>
          </w:divBdr>
        </w:div>
        <w:div w:id="738527065">
          <w:marLeft w:val="640"/>
          <w:marRight w:val="0"/>
          <w:marTop w:val="0"/>
          <w:marBottom w:val="0"/>
          <w:divBdr>
            <w:top w:val="none" w:sz="0" w:space="0" w:color="auto"/>
            <w:left w:val="none" w:sz="0" w:space="0" w:color="auto"/>
            <w:bottom w:val="none" w:sz="0" w:space="0" w:color="auto"/>
            <w:right w:val="none" w:sz="0" w:space="0" w:color="auto"/>
          </w:divBdr>
        </w:div>
      </w:divsChild>
    </w:div>
    <w:div w:id="1483472899">
      <w:bodyDiv w:val="1"/>
      <w:marLeft w:val="0"/>
      <w:marRight w:val="0"/>
      <w:marTop w:val="0"/>
      <w:marBottom w:val="0"/>
      <w:divBdr>
        <w:top w:val="none" w:sz="0" w:space="0" w:color="auto"/>
        <w:left w:val="none" w:sz="0" w:space="0" w:color="auto"/>
        <w:bottom w:val="none" w:sz="0" w:space="0" w:color="auto"/>
        <w:right w:val="none" w:sz="0" w:space="0" w:color="auto"/>
      </w:divBdr>
      <w:divsChild>
        <w:div w:id="1844935759">
          <w:marLeft w:val="640"/>
          <w:marRight w:val="0"/>
          <w:marTop w:val="0"/>
          <w:marBottom w:val="0"/>
          <w:divBdr>
            <w:top w:val="none" w:sz="0" w:space="0" w:color="auto"/>
            <w:left w:val="none" w:sz="0" w:space="0" w:color="auto"/>
            <w:bottom w:val="none" w:sz="0" w:space="0" w:color="auto"/>
            <w:right w:val="none" w:sz="0" w:space="0" w:color="auto"/>
          </w:divBdr>
        </w:div>
        <w:div w:id="275675811">
          <w:marLeft w:val="640"/>
          <w:marRight w:val="0"/>
          <w:marTop w:val="0"/>
          <w:marBottom w:val="0"/>
          <w:divBdr>
            <w:top w:val="none" w:sz="0" w:space="0" w:color="auto"/>
            <w:left w:val="none" w:sz="0" w:space="0" w:color="auto"/>
            <w:bottom w:val="none" w:sz="0" w:space="0" w:color="auto"/>
            <w:right w:val="none" w:sz="0" w:space="0" w:color="auto"/>
          </w:divBdr>
        </w:div>
        <w:div w:id="1527602458">
          <w:marLeft w:val="640"/>
          <w:marRight w:val="0"/>
          <w:marTop w:val="0"/>
          <w:marBottom w:val="0"/>
          <w:divBdr>
            <w:top w:val="none" w:sz="0" w:space="0" w:color="auto"/>
            <w:left w:val="none" w:sz="0" w:space="0" w:color="auto"/>
            <w:bottom w:val="none" w:sz="0" w:space="0" w:color="auto"/>
            <w:right w:val="none" w:sz="0" w:space="0" w:color="auto"/>
          </w:divBdr>
        </w:div>
        <w:div w:id="1181045878">
          <w:marLeft w:val="640"/>
          <w:marRight w:val="0"/>
          <w:marTop w:val="0"/>
          <w:marBottom w:val="0"/>
          <w:divBdr>
            <w:top w:val="none" w:sz="0" w:space="0" w:color="auto"/>
            <w:left w:val="none" w:sz="0" w:space="0" w:color="auto"/>
            <w:bottom w:val="none" w:sz="0" w:space="0" w:color="auto"/>
            <w:right w:val="none" w:sz="0" w:space="0" w:color="auto"/>
          </w:divBdr>
        </w:div>
        <w:div w:id="1208253755">
          <w:marLeft w:val="640"/>
          <w:marRight w:val="0"/>
          <w:marTop w:val="0"/>
          <w:marBottom w:val="0"/>
          <w:divBdr>
            <w:top w:val="none" w:sz="0" w:space="0" w:color="auto"/>
            <w:left w:val="none" w:sz="0" w:space="0" w:color="auto"/>
            <w:bottom w:val="none" w:sz="0" w:space="0" w:color="auto"/>
            <w:right w:val="none" w:sz="0" w:space="0" w:color="auto"/>
          </w:divBdr>
        </w:div>
        <w:div w:id="1852983264">
          <w:marLeft w:val="640"/>
          <w:marRight w:val="0"/>
          <w:marTop w:val="0"/>
          <w:marBottom w:val="0"/>
          <w:divBdr>
            <w:top w:val="none" w:sz="0" w:space="0" w:color="auto"/>
            <w:left w:val="none" w:sz="0" w:space="0" w:color="auto"/>
            <w:bottom w:val="none" w:sz="0" w:space="0" w:color="auto"/>
            <w:right w:val="none" w:sz="0" w:space="0" w:color="auto"/>
          </w:divBdr>
        </w:div>
        <w:div w:id="19596785">
          <w:marLeft w:val="640"/>
          <w:marRight w:val="0"/>
          <w:marTop w:val="0"/>
          <w:marBottom w:val="0"/>
          <w:divBdr>
            <w:top w:val="none" w:sz="0" w:space="0" w:color="auto"/>
            <w:left w:val="none" w:sz="0" w:space="0" w:color="auto"/>
            <w:bottom w:val="none" w:sz="0" w:space="0" w:color="auto"/>
            <w:right w:val="none" w:sz="0" w:space="0" w:color="auto"/>
          </w:divBdr>
        </w:div>
        <w:div w:id="1799296049">
          <w:marLeft w:val="640"/>
          <w:marRight w:val="0"/>
          <w:marTop w:val="0"/>
          <w:marBottom w:val="0"/>
          <w:divBdr>
            <w:top w:val="none" w:sz="0" w:space="0" w:color="auto"/>
            <w:left w:val="none" w:sz="0" w:space="0" w:color="auto"/>
            <w:bottom w:val="none" w:sz="0" w:space="0" w:color="auto"/>
            <w:right w:val="none" w:sz="0" w:space="0" w:color="auto"/>
          </w:divBdr>
        </w:div>
        <w:div w:id="766656321">
          <w:marLeft w:val="640"/>
          <w:marRight w:val="0"/>
          <w:marTop w:val="0"/>
          <w:marBottom w:val="0"/>
          <w:divBdr>
            <w:top w:val="none" w:sz="0" w:space="0" w:color="auto"/>
            <w:left w:val="none" w:sz="0" w:space="0" w:color="auto"/>
            <w:bottom w:val="none" w:sz="0" w:space="0" w:color="auto"/>
            <w:right w:val="none" w:sz="0" w:space="0" w:color="auto"/>
          </w:divBdr>
        </w:div>
        <w:div w:id="1143740389">
          <w:marLeft w:val="640"/>
          <w:marRight w:val="0"/>
          <w:marTop w:val="0"/>
          <w:marBottom w:val="0"/>
          <w:divBdr>
            <w:top w:val="none" w:sz="0" w:space="0" w:color="auto"/>
            <w:left w:val="none" w:sz="0" w:space="0" w:color="auto"/>
            <w:bottom w:val="none" w:sz="0" w:space="0" w:color="auto"/>
            <w:right w:val="none" w:sz="0" w:space="0" w:color="auto"/>
          </w:divBdr>
        </w:div>
        <w:div w:id="678389483">
          <w:marLeft w:val="640"/>
          <w:marRight w:val="0"/>
          <w:marTop w:val="0"/>
          <w:marBottom w:val="0"/>
          <w:divBdr>
            <w:top w:val="none" w:sz="0" w:space="0" w:color="auto"/>
            <w:left w:val="none" w:sz="0" w:space="0" w:color="auto"/>
            <w:bottom w:val="none" w:sz="0" w:space="0" w:color="auto"/>
            <w:right w:val="none" w:sz="0" w:space="0" w:color="auto"/>
          </w:divBdr>
        </w:div>
        <w:div w:id="2118791764">
          <w:marLeft w:val="640"/>
          <w:marRight w:val="0"/>
          <w:marTop w:val="0"/>
          <w:marBottom w:val="0"/>
          <w:divBdr>
            <w:top w:val="none" w:sz="0" w:space="0" w:color="auto"/>
            <w:left w:val="none" w:sz="0" w:space="0" w:color="auto"/>
            <w:bottom w:val="none" w:sz="0" w:space="0" w:color="auto"/>
            <w:right w:val="none" w:sz="0" w:space="0" w:color="auto"/>
          </w:divBdr>
        </w:div>
        <w:div w:id="1230842087">
          <w:marLeft w:val="640"/>
          <w:marRight w:val="0"/>
          <w:marTop w:val="0"/>
          <w:marBottom w:val="0"/>
          <w:divBdr>
            <w:top w:val="none" w:sz="0" w:space="0" w:color="auto"/>
            <w:left w:val="none" w:sz="0" w:space="0" w:color="auto"/>
            <w:bottom w:val="none" w:sz="0" w:space="0" w:color="auto"/>
            <w:right w:val="none" w:sz="0" w:space="0" w:color="auto"/>
          </w:divBdr>
        </w:div>
        <w:div w:id="847526431">
          <w:marLeft w:val="640"/>
          <w:marRight w:val="0"/>
          <w:marTop w:val="0"/>
          <w:marBottom w:val="0"/>
          <w:divBdr>
            <w:top w:val="none" w:sz="0" w:space="0" w:color="auto"/>
            <w:left w:val="none" w:sz="0" w:space="0" w:color="auto"/>
            <w:bottom w:val="none" w:sz="0" w:space="0" w:color="auto"/>
            <w:right w:val="none" w:sz="0" w:space="0" w:color="auto"/>
          </w:divBdr>
        </w:div>
        <w:div w:id="1069301891">
          <w:marLeft w:val="640"/>
          <w:marRight w:val="0"/>
          <w:marTop w:val="0"/>
          <w:marBottom w:val="0"/>
          <w:divBdr>
            <w:top w:val="none" w:sz="0" w:space="0" w:color="auto"/>
            <w:left w:val="none" w:sz="0" w:space="0" w:color="auto"/>
            <w:bottom w:val="none" w:sz="0" w:space="0" w:color="auto"/>
            <w:right w:val="none" w:sz="0" w:space="0" w:color="auto"/>
          </w:divBdr>
        </w:div>
        <w:div w:id="2058507347">
          <w:marLeft w:val="640"/>
          <w:marRight w:val="0"/>
          <w:marTop w:val="0"/>
          <w:marBottom w:val="0"/>
          <w:divBdr>
            <w:top w:val="none" w:sz="0" w:space="0" w:color="auto"/>
            <w:left w:val="none" w:sz="0" w:space="0" w:color="auto"/>
            <w:bottom w:val="none" w:sz="0" w:space="0" w:color="auto"/>
            <w:right w:val="none" w:sz="0" w:space="0" w:color="auto"/>
          </w:divBdr>
        </w:div>
        <w:div w:id="108093520">
          <w:marLeft w:val="640"/>
          <w:marRight w:val="0"/>
          <w:marTop w:val="0"/>
          <w:marBottom w:val="0"/>
          <w:divBdr>
            <w:top w:val="none" w:sz="0" w:space="0" w:color="auto"/>
            <w:left w:val="none" w:sz="0" w:space="0" w:color="auto"/>
            <w:bottom w:val="none" w:sz="0" w:space="0" w:color="auto"/>
            <w:right w:val="none" w:sz="0" w:space="0" w:color="auto"/>
          </w:divBdr>
        </w:div>
        <w:div w:id="3631961">
          <w:marLeft w:val="640"/>
          <w:marRight w:val="0"/>
          <w:marTop w:val="0"/>
          <w:marBottom w:val="0"/>
          <w:divBdr>
            <w:top w:val="none" w:sz="0" w:space="0" w:color="auto"/>
            <w:left w:val="none" w:sz="0" w:space="0" w:color="auto"/>
            <w:bottom w:val="none" w:sz="0" w:space="0" w:color="auto"/>
            <w:right w:val="none" w:sz="0" w:space="0" w:color="auto"/>
          </w:divBdr>
        </w:div>
        <w:div w:id="1879123478">
          <w:marLeft w:val="640"/>
          <w:marRight w:val="0"/>
          <w:marTop w:val="0"/>
          <w:marBottom w:val="0"/>
          <w:divBdr>
            <w:top w:val="none" w:sz="0" w:space="0" w:color="auto"/>
            <w:left w:val="none" w:sz="0" w:space="0" w:color="auto"/>
            <w:bottom w:val="none" w:sz="0" w:space="0" w:color="auto"/>
            <w:right w:val="none" w:sz="0" w:space="0" w:color="auto"/>
          </w:divBdr>
        </w:div>
        <w:div w:id="804659047">
          <w:marLeft w:val="640"/>
          <w:marRight w:val="0"/>
          <w:marTop w:val="0"/>
          <w:marBottom w:val="0"/>
          <w:divBdr>
            <w:top w:val="none" w:sz="0" w:space="0" w:color="auto"/>
            <w:left w:val="none" w:sz="0" w:space="0" w:color="auto"/>
            <w:bottom w:val="none" w:sz="0" w:space="0" w:color="auto"/>
            <w:right w:val="none" w:sz="0" w:space="0" w:color="auto"/>
          </w:divBdr>
        </w:div>
        <w:div w:id="1128280031">
          <w:marLeft w:val="640"/>
          <w:marRight w:val="0"/>
          <w:marTop w:val="0"/>
          <w:marBottom w:val="0"/>
          <w:divBdr>
            <w:top w:val="none" w:sz="0" w:space="0" w:color="auto"/>
            <w:left w:val="none" w:sz="0" w:space="0" w:color="auto"/>
            <w:bottom w:val="none" w:sz="0" w:space="0" w:color="auto"/>
            <w:right w:val="none" w:sz="0" w:space="0" w:color="auto"/>
          </w:divBdr>
        </w:div>
        <w:div w:id="633676399">
          <w:marLeft w:val="640"/>
          <w:marRight w:val="0"/>
          <w:marTop w:val="0"/>
          <w:marBottom w:val="0"/>
          <w:divBdr>
            <w:top w:val="none" w:sz="0" w:space="0" w:color="auto"/>
            <w:left w:val="none" w:sz="0" w:space="0" w:color="auto"/>
            <w:bottom w:val="none" w:sz="0" w:space="0" w:color="auto"/>
            <w:right w:val="none" w:sz="0" w:space="0" w:color="auto"/>
          </w:divBdr>
        </w:div>
        <w:div w:id="516695581">
          <w:marLeft w:val="640"/>
          <w:marRight w:val="0"/>
          <w:marTop w:val="0"/>
          <w:marBottom w:val="0"/>
          <w:divBdr>
            <w:top w:val="none" w:sz="0" w:space="0" w:color="auto"/>
            <w:left w:val="none" w:sz="0" w:space="0" w:color="auto"/>
            <w:bottom w:val="none" w:sz="0" w:space="0" w:color="auto"/>
            <w:right w:val="none" w:sz="0" w:space="0" w:color="auto"/>
          </w:divBdr>
        </w:div>
        <w:div w:id="1176922862">
          <w:marLeft w:val="640"/>
          <w:marRight w:val="0"/>
          <w:marTop w:val="0"/>
          <w:marBottom w:val="0"/>
          <w:divBdr>
            <w:top w:val="none" w:sz="0" w:space="0" w:color="auto"/>
            <w:left w:val="none" w:sz="0" w:space="0" w:color="auto"/>
            <w:bottom w:val="none" w:sz="0" w:space="0" w:color="auto"/>
            <w:right w:val="none" w:sz="0" w:space="0" w:color="auto"/>
          </w:divBdr>
        </w:div>
        <w:div w:id="1191646841">
          <w:marLeft w:val="640"/>
          <w:marRight w:val="0"/>
          <w:marTop w:val="0"/>
          <w:marBottom w:val="0"/>
          <w:divBdr>
            <w:top w:val="none" w:sz="0" w:space="0" w:color="auto"/>
            <w:left w:val="none" w:sz="0" w:space="0" w:color="auto"/>
            <w:bottom w:val="none" w:sz="0" w:space="0" w:color="auto"/>
            <w:right w:val="none" w:sz="0" w:space="0" w:color="auto"/>
          </w:divBdr>
        </w:div>
        <w:div w:id="521743007">
          <w:marLeft w:val="640"/>
          <w:marRight w:val="0"/>
          <w:marTop w:val="0"/>
          <w:marBottom w:val="0"/>
          <w:divBdr>
            <w:top w:val="none" w:sz="0" w:space="0" w:color="auto"/>
            <w:left w:val="none" w:sz="0" w:space="0" w:color="auto"/>
            <w:bottom w:val="none" w:sz="0" w:space="0" w:color="auto"/>
            <w:right w:val="none" w:sz="0" w:space="0" w:color="auto"/>
          </w:divBdr>
        </w:div>
        <w:div w:id="572816660">
          <w:marLeft w:val="640"/>
          <w:marRight w:val="0"/>
          <w:marTop w:val="0"/>
          <w:marBottom w:val="0"/>
          <w:divBdr>
            <w:top w:val="none" w:sz="0" w:space="0" w:color="auto"/>
            <w:left w:val="none" w:sz="0" w:space="0" w:color="auto"/>
            <w:bottom w:val="none" w:sz="0" w:space="0" w:color="auto"/>
            <w:right w:val="none" w:sz="0" w:space="0" w:color="auto"/>
          </w:divBdr>
        </w:div>
        <w:div w:id="58135990">
          <w:marLeft w:val="640"/>
          <w:marRight w:val="0"/>
          <w:marTop w:val="0"/>
          <w:marBottom w:val="0"/>
          <w:divBdr>
            <w:top w:val="none" w:sz="0" w:space="0" w:color="auto"/>
            <w:left w:val="none" w:sz="0" w:space="0" w:color="auto"/>
            <w:bottom w:val="none" w:sz="0" w:space="0" w:color="auto"/>
            <w:right w:val="none" w:sz="0" w:space="0" w:color="auto"/>
          </w:divBdr>
        </w:div>
        <w:div w:id="1701736807">
          <w:marLeft w:val="640"/>
          <w:marRight w:val="0"/>
          <w:marTop w:val="0"/>
          <w:marBottom w:val="0"/>
          <w:divBdr>
            <w:top w:val="none" w:sz="0" w:space="0" w:color="auto"/>
            <w:left w:val="none" w:sz="0" w:space="0" w:color="auto"/>
            <w:bottom w:val="none" w:sz="0" w:space="0" w:color="auto"/>
            <w:right w:val="none" w:sz="0" w:space="0" w:color="auto"/>
          </w:divBdr>
        </w:div>
        <w:div w:id="730423560">
          <w:marLeft w:val="640"/>
          <w:marRight w:val="0"/>
          <w:marTop w:val="0"/>
          <w:marBottom w:val="0"/>
          <w:divBdr>
            <w:top w:val="none" w:sz="0" w:space="0" w:color="auto"/>
            <w:left w:val="none" w:sz="0" w:space="0" w:color="auto"/>
            <w:bottom w:val="none" w:sz="0" w:space="0" w:color="auto"/>
            <w:right w:val="none" w:sz="0" w:space="0" w:color="auto"/>
          </w:divBdr>
        </w:div>
        <w:div w:id="277638144">
          <w:marLeft w:val="640"/>
          <w:marRight w:val="0"/>
          <w:marTop w:val="0"/>
          <w:marBottom w:val="0"/>
          <w:divBdr>
            <w:top w:val="none" w:sz="0" w:space="0" w:color="auto"/>
            <w:left w:val="none" w:sz="0" w:space="0" w:color="auto"/>
            <w:bottom w:val="none" w:sz="0" w:space="0" w:color="auto"/>
            <w:right w:val="none" w:sz="0" w:space="0" w:color="auto"/>
          </w:divBdr>
        </w:div>
        <w:div w:id="1823766829">
          <w:marLeft w:val="640"/>
          <w:marRight w:val="0"/>
          <w:marTop w:val="0"/>
          <w:marBottom w:val="0"/>
          <w:divBdr>
            <w:top w:val="none" w:sz="0" w:space="0" w:color="auto"/>
            <w:left w:val="none" w:sz="0" w:space="0" w:color="auto"/>
            <w:bottom w:val="none" w:sz="0" w:space="0" w:color="auto"/>
            <w:right w:val="none" w:sz="0" w:space="0" w:color="auto"/>
          </w:divBdr>
        </w:div>
        <w:div w:id="1613319034">
          <w:marLeft w:val="640"/>
          <w:marRight w:val="0"/>
          <w:marTop w:val="0"/>
          <w:marBottom w:val="0"/>
          <w:divBdr>
            <w:top w:val="none" w:sz="0" w:space="0" w:color="auto"/>
            <w:left w:val="none" w:sz="0" w:space="0" w:color="auto"/>
            <w:bottom w:val="none" w:sz="0" w:space="0" w:color="auto"/>
            <w:right w:val="none" w:sz="0" w:space="0" w:color="auto"/>
          </w:divBdr>
        </w:div>
        <w:div w:id="611327789">
          <w:marLeft w:val="640"/>
          <w:marRight w:val="0"/>
          <w:marTop w:val="0"/>
          <w:marBottom w:val="0"/>
          <w:divBdr>
            <w:top w:val="none" w:sz="0" w:space="0" w:color="auto"/>
            <w:left w:val="none" w:sz="0" w:space="0" w:color="auto"/>
            <w:bottom w:val="none" w:sz="0" w:space="0" w:color="auto"/>
            <w:right w:val="none" w:sz="0" w:space="0" w:color="auto"/>
          </w:divBdr>
        </w:div>
        <w:div w:id="98068090">
          <w:marLeft w:val="640"/>
          <w:marRight w:val="0"/>
          <w:marTop w:val="0"/>
          <w:marBottom w:val="0"/>
          <w:divBdr>
            <w:top w:val="none" w:sz="0" w:space="0" w:color="auto"/>
            <w:left w:val="none" w:sz="0" w:space="0" w:color="auto"/>
            <w:bottom w:val="none" w:sz="0" w:space="0" w:color="auto"/>
            <w:right w:val="none" w:sz="0" w:space="0" w:color="auto"/>
          </w:divBdr>
        </w:div>
        <w:div w:id="158077554">
          <w:marLeft w:val="640"/>
          <w:marRight w:val="0"/>
          <w:marTop w:val="0"/>
          <w:marBottom w:val="0"/>
          <w:divBdr>
            <w:top w:val="none" w:sz="0" w:space="0" w:color="auto"/>
            <w:left w:val="none" w:sz="0" w:space="0" w:color="auto"/>
            <w:bottom w:val="none" w:sz="0" w:space="0" w:color="auto"/>
            <w:right w:val="none" w:sz="0" w:space="0" w:color="auto"/>
          </w:divBdr>
        </w:div>
        <w:div w:id="750782695">
          <w:marLeft w:val="640"/>
          <w:marRight w:val="0"/>
          <w:marTop w:val="0"/>
          <w:marBottom w:val="0"/>
          <w:divBdr>
            <w:top w:val="none" w:sz="0" w:space="0" w:color="auto"/>
            <w:left w:val="none" w:sz="0" w:space="0" w:color="auto"/>
            <w:bottom w:val="none" w:sz="0" w:space="0" w:color="auto"/>
            <w:right w:val="none" w:sz="0" w:space="0" w:color="auto"/>
          </w:divBdr>
        </w:div>
        <w:div w:id="214128534">
          <w:marLeft w:val="640"/>
          <w:marRight w:val="0"/>
          <w:marTop w:val="0"/>
          <w:marBottom w:val="0"/>
          <w:divBdr>
            <w:top w:val="none" w:sz="0" w:space="0" w:color="auto"/>
            <w:left w:val="none" w:sz="0" w:space="0" w:color="auto"/>
            <w:bottom w:val="none" w:sz="0" w:space="0" w:color="auto"/>
            <w:right w:val="none" w:sz="0" w:space="0" w:color="auto"/>
          </w:divBdr>
        </w:div>
        <w:div w:id="830947334">
          <w:marLeft w:val="640"/>
          <w:marRight w:val="0"/>
          <w:marTop w:val="0"/>
          <w:marBottom w:val="0"/>
          <w:divBdr>
            <w:top w:val="none" w:sz="0" w:space="0" w:color="auto"/>
            <w:left w:val="none" w:sz="0" w:space="0" w:color="auto"/>
            <w:bottom w:val="none" w:sz="0" w:space="0" w:color="auto"/>
            <w:right w:val="none" w:sz="0" w:space="0" w:color="auto"/>
          </w:divBdr>
        </w:div>
        <w:div w:id="924146742">
          <w:marLeft w:val="640"/>
          <w:marRight w:val="0"/>
          <w:marTop w:val="0"/>
          <w:marBottom w:val="0"/>
          <w:divBdr>
            <w:top w:val="none" w:sz="0" w:space="0" w:color="auto"/>
            <w:left w:val="none" w:sz="0" w:space="0" w:color="auto"/>
            <w:bottom w:val="none" w:sz="0" w:space="0" w:color="auto"/>
            <w:right w:val="none" w:sz="0" w:space="0" w:color="auto"/>
          </w:divBdr>
        </w:div>
        <w:div w:id="778378405">
          <w:marLeft w:val="640"/>
          <w:marRight w:val="0"/>
          <w:marTop w:val="0"/>
          <w:marBottom w:val="0"/>
          <w:divBdr>
            <w:top w:val="none" w:sz="0" w:space="0" w:color="auto"/>
            <w:left w:val="none" w:sz="0" w:space="0" w:color="auto"/>
            <w:bottom w:val="none" w:sz="0" w:space="0" w:color="auto"/>
            <w:right w:val="none" w:sz="0" w:space="0" w:color="auto"/>
          </w:divBdr>
        </w:div>
        <w:div w:id="2029284614">
          <w:marLeft w:val="640"/>
          <w:marRight w:val="0"/>
          <w:marTop w:val="0"/>
          <w:marBottom w:val="0"/>
          <w:divBdr>
            <w:top w:val="none" w:sz="0" w:space="0" w:color="auto"/>
            <w:left w:val="none" w:sz="0" w:space="0" w:color="auto"/>
            <w:bottom w:val="none" w:sz="0" w:space="0" w:color="auto"/>
            <w:right w:val="none" w:sz="0" w:space="0" w:color="auto"/>
          </w:divBdr>
        </w:div>
        <w:div w:id="746804921">
          <w:marLeft w:val="640"/>
          <w:marRight w:val="0"/>
          <w:marTop w:val="0"/>
          <w:marBottom w:val="0"/>
          <w:divBdr>
            <w:top w:val="none" w:sz="0" w:space="0" w:color="auto"/>
            <w:left w:val="none" w:sz="0" w:space="0" w:color="auto"/>
            <w:bottom w:val="none" w:sz="0" w:space="0" w:color="auto"/>
            <w:right w:val="none" w:sz="0" w:space="0" w:color="auto"/>
          </w:divBdr>
        </w:div>
        <w:div w:id="210849200">
          <w:marLeft w:val="640"/>
          <w:marRight w:val="0"/>
          <w:marTop w:val="0"/>
          <w:marBottom w:val="0"/>
          <w:divBdr>
            <w:top w:val="none" w:sz="0" w:space="0" w:color="auto"/>
            <w:left w:val="none" w:sz="0" w:space="0" w:color="auto"/>
            <w:bottom w:val="none" w:sz="0" w:space="0" w:color="auto"/>
            <w:right w:val="none" w:sz="0" w:space="0" w:color="auto"/>
          </w:divBdr>
        </w:div>
        <w:div w:id="123471160">
          <w:marLeft w:val="640"/>
          <w:marRight w:val="0"/>
          <w:marTop w:val="0"/>
          <w:marBottom w:val="0"/>
          <w:divBdr>
            <w:top w:val="none" w:sz="0" w:space="0" w:color="auto"/>
            <w:left w:val="none" w:sz="0" w:space="0" w:color="auto"/>
            <w:bottom w:val="none" w:sz="0" w:space="0" w:color="auto"/>
            <w:right w:val="none" w:sz="0" w:space="0" w:color="auto"/>
          </w:divBdr>
        </w:div>
        <w:div w:id="1058360071">
          <w:marLeft w:val="640"/>
          <w:marRight w:val="0"/>
          <w:marTop w:val="0"/>
          <w:marBottom w:val="0"/>
          <w:divBdr>
            <w:top w:val="none" w:sz="0" w:space="0" w:color="auto"/>
            <w:left w:val="none" w:sz="0" w:space="0" w:color="auto"/>
            <w:bottom w:val="none" w:sz="0" w:space="0" w:color="auto"/>
            <w:right w:val="none" w:sz="0" w:space="0" w:color="auto"/>
          </w:divBdr>
        </w:div>
        <w:div w:id="1932809967">
          <w:marLeft w:val="640"/>
          <w:marRight w:val="0"/>
          <w:marTop w:val="0"/>
          <w:marBottom w:val="0"/>
          <w:divBdr>
            <w:top w:val="none" w:sz="0" w:space="0" w:color="auto"/>
            <w:left w:val="none" w:sz="0" w:space="0" w:color="auto"/>
            <w:bottom w:val="none" w:sz="0" w:space="0" w:color="auto"/>
            <w:right w:val="none" w:sz="0" w:space="0" w:color="auto"/>
          </w:divBdr>
        </w:div>
        <w:div w:id="596795650">
          <w:marLeft w:val="640"/>
          <w:marRight w:val="0"/>
          <w:marTop w:val="0"/>
          <w:marBottom w:val="0"/>
          <w:divBdr>
            <w:top w:val="none" w:sz="0" w:space="0" w:color="auto"/>
            <w:left w:val="none" w:sz="0" w:space="0" w:color="auto"/>
            <w:bottom w:val="none" w:sz="0" w:space="0" w:color="auto"/>
            <w:right w:val="none" w:sz="0" w:space="0" w:color="auto"/>
          </w:divBdr>
        </w:div>
        <w:div w:id="973169914">
          <w:marLeft w:val="640"/>
          <w:marRight w:val="0"/>
          <w:marTop w:val="0"/>
          <w:marBottom w:val="0"/>
          <w:divBdr>
            <w:top w:val="none" w:sz="0" w:space="0" w:color="auto"/>
            <w:left w:val="none" w:sz="0" w:space="0" w:color="auto"/>
            <w:bottom w:val="none" w:sz="0" w:space="0" w:color="auto"/>
            <w:right w:val="none" w:sz="0" w:space="0" w:color="auto"/>
          </w:divBdr>
        </w:div>
        <w:div w:id="53360422">
          <w:marLeft w:val="640"/>
          <w:marRight w:val="0"/>
          <w:marTop w:val="0"/>
          <w:marBottom w:val="0"/>
          <w:divBdr>
            <w:top w:val="none" w:sz="0" w:space="0" w:color="auto"/>
            <w:left w:val="none" w:sz="0" w:space="0" w:color="auto"/>
            <w:bottom w:val="none" w:sz="0" w:space="0" w:color="auto"/>
            <w:right w:val="none" w:sz="0" w:space="0" w:color="auto"/>
          </w:divBdr>
        </w:div>
        <w:div w:id="1052926056">
          <w:marLeft w:val="640"/>
          <w:marRight w:val="0"/>
          <w:marTop w:val="0"/>
          <w:marBottom w:val="0"/>
          <w:divBdr>
            <w:top w:val="none" w:sz="0" w:space="0" w:color="auto"/>
            <w:left w:val="none" w:sz="0" w:space="0" w:color="auto"/>
            <w:bottom w:val="none" w:sz="0" w:space="0" w:color="auto"/>
            <w:right w:val="none" w:sz="0" w:space="0" w:color="auto"/>
          </w:divBdr>
        </w:div>
        <w:div w:id="299575114">
          <w:marLeft w:val="640"/>
          <w:marRight w:val="0"/>
          <w:marTop w:val="0"/>
          <w:marBottom w:val="0"/>
          <w:divBdr>
            <w:top w:val="none" w:sz="0" w:space="0" w:color="auto"/>
            <w:left w:val="none" w:sz="0" w:space="0" w:color="auto"/>
            <w:bottom w:val="none" w:sz="0" w:space="0" w:color="auto"/>
            <w:right w:val="none" w:sz="0" w:space="0" w:color="auto"/>
          </w:divBdr>
        </w:div>
        <w:div w:id="1663121839">
          <w:marLeft w:val="640"/>
          <w:marRight w:val="0"/>
          <w:marTop w:val="0"/>
          <w:marBottom w:val="0"/>
          <w:divBdr>
            <w:top w:val="none" w:sz="0" w:space="0" w:color="auto"/>
            <w:left w:val="none" w:sz="0" w:space="0" w:color="auto"/>
            <w:bottom w:val="none" w:sz="0" w:space="0" w:color="auto"/>
            <w:right w:val="none" w:sz="0" w:space="0" w:color="auto"/>
          </w:divBdr>
        </w:div>
        <w:div w:id="94374550">
          <w:marLeft w:val="640"/>
          <w:marRight w:val="0"/>
          <w:marTop w:val="0"/>
          <w:marBottom w:val="0"/>
          <w:divBdr>
            <w:top w:val="none" w:sz="0" w:space="0" w:color="auto"/>
            <w:left w:val="none" w:sz="0" w:space="0" w:color="auto"/>
            <w:bottom w:val="none" w:sz="0" w:space="0" w:color="auto"/>
            <w:right w:val="none" w:sz="0" w:space="0" w:color="auto"/>
          </w:divBdr>
        </w:div>
        <w:div w:id="461388290">
          <w:marLeft w:val="640"/>
          <w:marRight w:val="0"/>
          <w:marTop w:val="0"/>
          <w:marBottom w:val="0"/>
          <w:divBdr>
            <w:top w:val="none" w:sz="0" w:space="0" w:color="auto"/>
            <w:left w:val="none" w:sz="0" w:space="0" w:color="auto"/>
            <w:bottom w:val="none" w:sz="0" w:space="0" w:color="auto"/>
            <w:right w:val="none" w:sz="0" w:space="0" w:color="auto"/>
          </w:divBdr>
        </w:div>
        <w:div w:id="1819691885">
          <w:marLeft w:val="640"/>
          <w:marRight w:val="0"/>
          <w:marTop w:val="0"/>
          <w:marBottom w:val="0"/>
          <w:divBdr>
            <w:top w:val="none" w:sz="0" w:space="0" w:color="auto"/>
            <w:left w:val="none" w:sz="0" w:space="0" w:color="auto"/>
            <w:bottom w:val="none" w:sz="0" w:space="0" w:color="auto"/>
            <w:right w:val="none" w:sz="0" w:space="0" w:color="auto"/>
          </w:divBdr>
        </w:div>
        <w:div w:id="656961562">
          <w:marLeft w:val="640"/>
          <w:marRight w:val="0"/>
          <w:marTop w:val="0"/>
          <w:marBottom w:val="0"/>
          <w:divBdr>
            <w:top w:val="none" w:sz="0" w:space="0" w:color="auto"/>
            <w:left w:val="none" w:sz="0" w:space="0" w:color="auto"/>
            <w:bottom w:val="none" w:sz="0" w:space="0" w:color="auto"/>
            <w:right w:val="none" w:sz="0" w:space="0" w:color="auto"/>
          </w:divBdr>
        </w:div>
        <w:div w:id="793448658">
          <w:marLeft w:val="640"/>
          <w:marRight w:val="0"/>
          <w:marTop w:val="0"/>
          <w:marBottom w:val="0"/>
          <w:divBdr>
            <w:top w:val="none" w:sz="0" w:space="0" w:color="auto"/>
            <w:left w:val="none" w:sz="0" w:space="0" w:color="auto"/>
            <w:bottom w:val="none" w:sz="0" w:space="0" w:color="auto"/>
            <w:right w:val="none" w:sz="0" w:space="0" w:color="auto"/>
          </w:divBdr>
        </w:div>
        <w:div w:id="1204250128">
          <w:marLeft w:val="640"/>
          <w:marRight w:val="0"/>
          <w:marTop w:val="0"/>
          <w:marBottom w:val="0"/>
          <w:divBdr>
            <w:top w:val="none" w:sz="0" w:space="0" w:color="auto"/>
            <w:left w:val="none" w:sz="0" w:space="0" w:color="auto"/>
            <w:bottom w:val="none" w:sz="0" w:space="0" w:color="auto"/>
            <w:right w:val="none" w:sz="0" w:space="0" w:color="auto"/>
          </w:divBdr>
        </w:div>
        <w:div w:id="284043154">
          <w:marLeft w:val="640"/>
          <w:marRight w:val="0"/>
          <w:marTop w:val="0"/>
          <w:marBottom w:val="0"/>
          <w:divBdr>
            <w:top w:val="none" w:sz="0" w:space="0" w:color="auto"/>
            <w:left w:val="none" w:sz="0" w:space="0" w:color="auto"/>
            <w:bottom w:val="none" w:sz="0" w:space="0" w:color="auto"/>
            <w:right w:val="none" w:sz="0" w:space="0" w:color="auto"/>
          </w:divBdr>
        </w:div>
        <w:div w:id="252931420">
          <w:marLeft w:val="640"/>
          <w:marRight w:val="0"/>
          <w:marTop w:val="0"/>
          <w:marBottom w:val="0"/>
          <w:divBdr>
            <w:top w:val="none" w:sz="0" w:space="0" w:color="auto"/>
            <w:left w:val="none" w:sz="0" w:space="0" w:color="auto"/>
            <w:bottom w:val="none" w:sz="0" w:space="0" w:color="auto"/>
            <w:right w:val="none" w:sz="0" w:space="0" w:color="auto"/>
          </w:divBdr>
        </w:div>
        <w:div w:id="34083462">
          <w:marLeft w:val="640"/>
          <w:marRight w:val="0"/>
          <w:marTop w:val="0"/>
          <w:marBottom w:val="0"/>
          <w:divBdr>
            <w:top w:val="none" w:sz="0" w:space="0" w:color="auto"/>
            <w:left w:val="none" w:sz="0" w:space="0" w:color="auto"/>
            <w:bottom w:val="none" w:sz="0" w:space="0" w:color="auto"/>
            <w:right w:val="none" w:sz="0" w:space="0" w:color="auto"/>
          </w:divBdr>
        </w:div>
        <w:div w:id="985622835">
          <w:marLeft w:val="640"/>
          <w:marRight w:val="0"/>
          <w:marTop w:val="0"/>
          <w:marBottom w:val="0"/>
          <w:divBdr>
            <w:top w:val="none" w:sz="0" w:space="0" w:color="auto"/>
            <w:left w:val="none" w:sz="0" w:space="0" w:color="auto"/>
            <w:bottom w:val="none" w:sz="0" w:space="0" w:color="auto"/>
            <w:right w:val="none" w:sz="0" w:space="0" w:color="auto"/>
          </w:divBdr>
        </w:div>
        <w:div w:id="1864317454">
          <w:marLeft w:val="640"/>
          <w:marRight w:val="0"/>
          <w:marTop w:val="0"/>
          <w:marBottom w:val="0"/>
          <w:divBdr>
            <w:top w:val="none" w:sz="0" w:space="0" w:color="auto"/>
            <w:left w:val="none" w:sz="0" w:space="0" w:color="auto"/>
            <w:bottom w:val="none" w:sz="0" w:space="0" w:color="auto"/>
            <w:right w:val="none" w:sz="0" w:space="0" w:color="auto"/>
          </w:divBdr>
        </w:div>
        <w:div w:id="1117725029">
          <w:marLeft w:val="640"/>
          <w:marRight w:val="0"/>
          <w:marTop w:val="0"/>
          <w:marBottom w:val="0"/>
          <w:divBdr>
            <w:top w:val="none" w:sz="0" w:space="0" w:color="auto"/>
            <w:left w:val="none" w:sz="0" w:space="0" w:color="auto"/>
            <w:bottom w:val="none" w:sz="0" w:space="0" w:color="auto"/>
            <w:right w:val="none" w:sz="0" w:space="0" w:color="auto"/>
          </w:divBdr>
        </w:div>
        <w:div w:id="639924528">
          <w:marLeft w:val="640"/>
          <w:marRight w:val="0"/>
          <w:marTop w:val="0"/>
          <w:marBottom w:val="0"/>
          <w:divBdr>
            <w:top w:val="none" w:sz="0" w:space="0" w:color="auto"/>
            <w:left w:val="none" w:sz="0" w:space="0" w:color="auto"/>
            <w:bottom w:val="none" w:sz="0" w:space="0" w:color="auto"/>
            <w:right w:val="none" w:sz="0" w:space="0" w:color="auto"/>
          </w:divBdr>
        </w:div>
        <w:div w:id="1307778120">
          <w:marLeft w:val="640"/>
          <w:marRight w:val="0"/>
          <w:marTop w:val="0"/>
          <w:marBottom w:val="0"/>
          <w:divBdr>
            <w:top w:val="none" w:sz="0" w:space="0" w:color="auto"/>
            <w:left w:val="none" w:sz="0" w:space="0" w:color="auto"/>
            <w:bottom w:val="none" w:sz="0" w:space="0" w:color="auto"/>
            <w:right w:val="none" w:sz="0" w:space="0" w:color="auto"/>
          </w:divBdr>
        </w:div>
        <w:div w:id="185993913">
          <w:marLeft w:val="640"/>
          <w:marRight w:val="0"/>
          <w:marTop w:val="0"/>
          <w:marBottom w:val="0"/>
          <w:divBdr>
            <w:top w:val="none" w:sz="0" w:space="0" w:color="auto"/>
            <w:left w:val="none" w:sz="0" w:space="0" w:color="auto"/>
            <w:bottom w:val="none" w:sz="0" w:space="0" w:color="auto"/>
            <w:right w:val="none" w:sz="0" w:space="0" w:color="auto"/>
          </w:divBdr>
        </w:div>
      </w:divsChild>
    </w:div>
    <w:div w:id="1492715198">
      <w:bodyDiv w:val="1"/>
      <w:marLeft w:val="0"/>
      <w:marRight w:val="0"/>
      <w:marTop w:val="0"/>
      <w:marBottom w:val="0"/>
      <w:divBdr>
        <w:top w:val="none" w:sz="0" w:space="0" w:color="auto"/>
        <w:left w:val="none" w:sz="0" w:space="0" w:color="auto"/>
        <w:bottom w:val="none" w:sz="0" w:space="0" w:color="auto"/>
        <w:right w:val="none" w:sz="0" w:space="0" w:color="auto"/>
      </w:divBdr>
      <w:divsChild>
        <w:div w:id="1257178291">
          <w:marLeft w:val="640"/>
          <w:marRight w:val="0"/>
          <w:marTop w:val="0"/>
          <w:marBottom w:val="0"/>
          <w:divBdr>
            <w:top w:val="none" w:sz="0" w:space="0" w:color="auto"/>
            <w:left w:val="none" w:sz="0" w:space="0" w:color="auto"/>
            <w:bottom w:val="none" w:sz="0" w:space="0" w:color="auto"/>
            <w:right w:val="none" w:sz="0" w:space="0" w:color="auto"/>
          </w:divBdr>
        </w:div>
        <w:div w:id="1050808983">
          <w:marLeft w:val="640"/>
          <w:marRight w:val="0"/>
          <w:marTop w:val="0"/>
          <w:marBottom w:val="0"/>
          <w:divBdr>
            <w:top w:val="none" w:sz="0" w:space="0" w:color="auto"/>
            <w:left w:val="none" w:sz="0" w:space="0" w:color="auto"/>
            <w:bottom w:val="none" w:sz="0" w:space="0" w:color="auto"/>
            <w:right w:val="none" w:sz="0" w:space="0" w:color="auto"/>
          </w:divBdr>
        </w:div>
        <w:div w:id="1418593421">
          <w:marLeft w:val="640"/>
          <w:marRight w:val="0"/>
          <w:marTop w:val="0"/>
          <w:marBottom w:val="0"/>
          <w:divBdr>
            <w:top w:val="none" w:sz="0" w:space="0" w:color="auto"/>
            <w:left w:val="none" w:sz="0" w:space="0" w:color="auto"/>
            <w:bottom w:val="none" w:sz="0" w:space="0" w:color="auto"/>
            <w:right w:val="none" w:sz="0" w:space="0" w:color="auto"/>
          </w:divBdr>
        </w:div>
        <w:div w:id="1784568337">
          <w:marLeft w:val="640"/>
          <w:marRight w:val="0"/>
          <w:marTop w:val="0"/>
          <w:marBottom w:val="0"/>
          <w:divBdr>
            <w:top w:val="none" w:sz="0" w:space="0" w:color="auto"/>
            <w:left w:val="none" w:sz="0" w:space="0" w:color="auto"/>
            <w:bottom w:val="none" w:sz="0" w:space="0" w:color="auto"/>
            <w:right w:val="none" w:sz="0" w:space="0" w:color="auto"/>
          </w:divBdr>
        </w:div>
        <w:div w:id="899439521">
          <w:marLeft w:val="640"/>
          <w:marRight w:val="0"/>
          <w:marTop w:val="0"/>
          <w:marBottom w:val="0"/>
          <w:divBdr>
            <w:top w:val="none" w:sz="0" w:space="0" w:color="auto"/>
            <w:left w:val="none" w:sz="0" w:space="0" w:color="auto"/>
            <w:bottom w:val="none" w:sz="0" w:space="0" w:color="auto"/>
            <w:right w:val="none" w:sz="0" w:space="0" w:color="auto"/>
          </w:divBdr>
        </w:div>
        <w:div w:id="1765033906">
          <w:marLeft w:val="640"/>
          <w:marRight w:val="0"/>
          <w:marTop w:val="0"/>
          <w:marBottom w:val="0"/>
          <w:divBdr>
            <w:top w:val="none" w:sz="0" w:space="0" w:color="auto"/>
            <w:left w:val="none" w:sz="0" w:space="0" w:color="auto"/>
            <w:bottom w:val="none" w:sz="0" w:space="0" w:color="auto"/>
            <w:right w:val="none" w:sz="0" w:space="0" w:color="auto"/>
          </w:divBdr>
        </w:div>
        <w:div w:id="1578637627">
          <w:marLeft w:val="640"/>
          <w:marRight w:val="0"/>
          <w:marTop w:val="0"/>
          <w:marBottom w:val="0"/>
          <w:divBdr>
            <w:top w:val="none" w:sz="0" w:space="0" w:color="auto"/>
            <w:left w:val="none" w:sz="0" w:space="0" w:color="auto"/>
            <w:bottom w:val="none" w:sz="0" w:space="0" w:color="auto"/>
            <w:right w:val="none" w:sz="0" w:space="0" w:color="auto"/>
          </w:divBdr>
        </w:div>
        <w:div w:id="922449810">
          <w:marLeft w:val="640"/>
          <w:marRight w:val="0"/>
          <w:marTop w:val="0"/>
          <w:marBottom w:val="0"/>
          <w:divBdr>
            <w:top w:val="none" w:sz="0" w:space="0" w:color="auto"/>
            <w:left w:val="none" w:sz="0" w:space="0" w:color="auto"/>
            <w:bottom w:val="none" w:sz="0" w:space="0" w:color="auto"/>
            <w:right w:val="none" w:sz="0" w:space="0" w:color="auto"/>
          </w:divBdr>
        </w:div>
        <w:div w:id="1524324300">
          <w:marLeft w:val="640"/>
          <w:marRight w:val="0"/>
          <w:marTop w:val="0"/>
          <w:marBottom w:val="0"/>
          <w:divBdr>
            <w:top w:val="none" w:sz="0" w:space="0" w:color="auto"/>
            <w:left w:val="none" w:sz="0" w:space="0" w:color="auto"/>
            <w:bottom w:val="none" w:sz="0" w:space="0" w:color="auto"/>
            <w:right w:val="none" w:sz="0" w:space="0" w:color="auto"/>
          </w:divBdr>
        </w:div>
        <w:div w:id="1407798483">
          <w:marLeft w:val="640"/>
          <w:marRight w:val="0"/>
          <w:marTop w:val="0"/>
          <w:marBottom w:val="0"/>
          <w:divBdr>
            <w:top w:val="none" w:sz="0" w:space="0" w:color="auto"/>
            <w:left w:val="none" w:sz="0" w:space="0" w:color="auto"/>
            <w:bottom w:val="none" w:sz="0" w:space="0" w:color="auto"/>
            <w:right w:val="none" w:sz="0" w:space="0" w:color="auto"/>
          </w:divBdr>
        </w:div>
        <w:div w:id="1080905978">
          <w:marLeft w:val="640"/>
          <w:marRight w:val="0"/>
          <w:marTop w:val="0"/>
          <w:marBottom w:val="0"/>
          <w:divBdr>
            <w:top w:val="none" w:sz="0" w:space="0" w:color="auto"/>
            <w:left w:val="none" w:sz="0" w:space="0" w:color="auto"/>
            <w:bottom w:val="none" w:sz="0" w:space="0" w:color="auto"/>
            <w:right w:val="none" w:sz="0" w:space="0" w:color="auto"/>
          </w:divBdr>
        </w:div>
        <w:div w:id="1267931841">
          <w:marLeft w:val="640"/>
          <w:marRight w:val="0"/>
          <w:marTop w:val="0"/>
          <w:marBottom w:val="0"/>
          <w:divBdr>
            <w:top w:val="none" w:sz="0" w:space="0" w:color="auto"/>
            <w:left w:val="none" w:sz="0" w:space="0" w:color="auto"/>
            <w:bottom w:val="none" w:sz="0" w:space="0" w:color="auto"/>
            <w:right w:val="none" w:sz="0" w:space="0" w:color="auto"/>
          </w:divBdr>
        </w:div>
        <w:div w:id="927814808">
          <w:marLeft w:val="640"/>
          <w:marRight w:val="0"/>
          <w:marTop w:val="0"/>
          <w:marBottom w:val="0"/>
          <w:divBdr>
            <w:top w:val="none" w:sz="0" w:space="0" w:color="auto"/>
            <w:left w:val="none" w:sz="0" w:space="0" w:color="auto"/>
            <w:bottom w:val="none" w:sz="0" w:space="0" w:color="auto"/>
            <w:right w:val="none" w:sz="0" w:space="0" w:color="auto"/>
          </w:divBdr>
        </w:div>
        <w:div w:id="1178885621">
          <w:marLeft w:val="640"/>
          <w:marRight w:val="0"/>
          <w:marTop w:val="0"/>
          <w:marBottom w:val="0"/>
          <w:divBdr>
            <w:top w:val="none" w:sz="0" w:space="0" w:color="auto"/>
            <w:left w:val="none" w:sz="0" w:space="0" w:color="auto"/>
            <w:bottom w:val="none" w:sz="0" w:space="0" w:color="auto"/>
            <w:right w:val="none" w:sz="0" w:space="0" w:color="auto"/>
          </w:divBdr>
        </w:div>
        <w:div w:id="1959793638">
          <w:marLeft w:val="640"/>
          <w:marRight w:val="0"/>
          <w:marTop w:val="0"/>
          <w:marBottom w:val="0"/>
          <w:divBdr>
            <w:top w:val="none" w:sz="0" w:space="0" w:color="auto"/>
            <w:left w:val="none" w:sz="0" w:space="0" w:color="auto"/>
            <w:bottom w:val="none" w:sz="0" w:space="0" w:color="auto"/>
            <w:right w:val="none" w:sz="0" w:space="0" w:color="auto"/>
          </w:divBdr>
        </w:div>
        <w:div w:id="1414161400">
          <w:marLeft w:val="640"/>
          <w:marRight w:val="0"/>
          <w:marTop w:val="0"/>
          <w:marBottom w:val="0"/>
          <w:divBdr>
            <w:top w:val="none" w:sz="0" w:space="0" w:color="auto"/>
            <w:left w:val="none" w:sz="0" w:space="0" w:color="auto"/>
            <w:bottom w:val="none" w:sz="0" w:space="0" w:color="auto"/>
            <w:right w:val="none" w:sz="0" w:space="0" w:color="auto"/>
          </w:divBdr>
        </w:div>
        <w:div w:id="296880740">
          <w:marLeft w:val="640"/>
          <w:marRight w:val="0"/>
          <w:marTop w:val="0"/>
          <w:marBottom w:val="0"/>
          <w:divBdr>
            <w:top w:val="none" w:sz="0" w:space="0" w:color="auto"/>
            <w:left w:val="none" w:sz="0" w:space="0" w:color="auto"/>
            <w:bottom w:val="none" w:sz="0" w:space="0" w:color="auto"/>
            <w:right w:val="none" w:sz="0" w:space="0" w:color="auto"/>
          </w:divBdr>
        </w:div>
        <w:div w:id="1491603236">
          <w:marLeft w:val="640"/>
          <w:marRight w:val="0"/>
          <w:marTop w:val="0"/>
          <w:marBottom w:val="0"/>
          <w:divBdr>
            <w:top w:val="none" w:sz="0" w:space="0" w:color="auto"/>
            <w:left w:val="none" w:sz="0" w:space="0" w:color="auto"/>
            <w:bottom w:val="none" w:sz="0" w:space="0" w:color="auto"/>
            <w:right w:val="none" w:sz="0" w:space="0" w:color="auto"/>
          </w:divBdr>
        </w:div>
        <w:div w:id="1028262451">
          <w:marLeft w:val="640"/>
          <w:marRight w:val="0"/>
          <w:marTop w:val="0"/>
          <w:marBottom w:val="0"/>
          <w:divBdr>
            <w:top w:val="none" w:sz="0" w:space="0" w:color="auto"/>
            <w:left w:val="none" w:sz="0" w:space="0" w:color="auto"/>
            <w:bottom w:val="none" w:sz="0" w:space="0" w:color="auto"/>
            <w:right w:val="none" w:sz="0" w:space="0" w:color="auto"/>
          </w:divBdr>
        </w:div>
        <w:div w:id="1400596810">
          <w:marLeft w:val="640"/>
          <w:marRight w:val="0"/>
          <w:marTop w:val="0"/>
          <w:marBottom w:val="0"/>
          <w:divBdr>
            <w:top w:val="none" w:sz="0" w:space="0" w:color="auto"/>
            <w:left w:val="none" w:sz="0" w:space="0" w:color="auto"/>
            <w:bottom w:val="none" w:sz="0" w:space="0" w:color="auto"/>
            <w:right w:val="none" w:sz="0" w:space="0" w:color="auto"/>
          </w:divBdr>
        </w:div>
        <w:div w:id="695692162">
          <w:marLeft w:val="640"/>
          <w:marRight w:val="0"/>
          <w:marTop w:val="0"/>
          <w:marBottom w:val="0"/>
          <w:divBdr>
            <w:top w:val="none" w:sz="0" w:space="0" w:color="auto"/>
            <w:left w:val="none" w:sz="0" w:space="0" w:color="auto"/>
            <w:bottom w:val="none" w:sz="0" w:space="0" w:color="auto"/>
            <w:right w:val="none" w:sz="0" w:space="0" w:color="auto"/>
          </w:divBdr>
        </w:div>
        <w:div w:id="1925214896">
          <w:marLeft w:val="640"/>
          <w:marRight w:val="0"/>
          <w:marTop w:val="0"/>
          <w:marBottom w:val="0"/>
          <w:divBdr>
            <w:top w:val="none" w:sz="0" w:space="0" w:color="auto"/>
            <w:left w:val="none" w:sz="0" w:space="0" w:color="auto"/>
            <w:bottom w:val="none" w:sz="0" w:space="0" w:color="auto"/>
            <w:right w:val="none" w:sz="0" w:space="0" w:color="auto"/>
          </w:divBdr>
        </w:div>
        <w:div w:id="1726373614">
          <w:marLeft w:val="640"/>
          <w:marRight w:val="0"/>
          <w:marTop w:val="0"/>
          <w:marBottom w:val="0"/>
          <w:divBdr>
            <w:top w:val="none" w:sz="0" w:space="0" w:color="auto"/>
            <w:left w:val="none" w:sz="0" w:space="0" w:color="auto"/>
            <w:bottom w:val="none" w:sz="0" w:space="0" w:color="auto"/>
            <w:right w:val="none" w:sz="0" w:space="0" w:color="auto"/>
          </w:divBdr>
        </w:div>
        <w:div w:id="10767573">
          <w:marLeft w:val="640"/>
          <w:marRight w:val="0"/>
          <w:marTop w:val="0"/>
          <w:marBottom w:val="0"/>
          <w:divBdr>
            <w:top w:val="none" w:sz="0" w:space="0" w:color="auto"/>
            <w:left w:val="none" w:sz="0" w:space="0" w:color="auto"/>
            <w:bottom w:val="none" w:sz="0" w:space="0" w:color="auto"/>
            <w:right w:val="none" w:sz="0" w:space="0" w:color="auto"/>
          </w:divBdr>
        </w:div>
        <w:div w:id="2105491377">
          <w:marLeft w:val="640"/>
          <w:marRight w:val="0"/>
          <w:marTop w:val="0"/>
          <w:marBottom w:val="0"/>
          <w:divBdr>
            <w:top w:val="none" w:sz="0" w:space="0" w:color="auto"/>
            <w:left w:val="none" w:sz="0" w:space="0" w:color="auto"/>
            <w:bottom w:val="none" w:sz="0" w:space="0" w:color="auto"/>
            <w:right w:val="none" w:sz="0" w:space="0" w:color="auto"/>
          </w:divBdr>
        </w:div>
        <w:div w:id="1599827877">
          <w:marLeft w:val="640"/>
          <w:marRight w:val="0"/>
          <w:marTop w:val="0"/>
          <w:marBottom w:val="0"/>
          <w:divBdr>
            <w:top w:val="none" w:sz="0" w:space="0" w:color="auto"/>
            <w:left w:val="none" w:sz="0" w:space="0" w:color="auto"/>
            <w:bottom w:val="none" w:sz="0" w:space="0" w:color="auto"/>
            <w:right w:val="none" w:sz="0" w:space="0" w:color="auto"/>
          </w:divBdr>
        </w:div>
        <w:div w:id="884676513">
          <w:marLeft w:val="640"/>
          <w:marRight w:val="0"/>
          <w:marTop w:val="0"/>
          <w:marBottom w:val="0"/>
          <w:divBdr>
            <w:top w:val="none" w:sz="0" w:space="0" w:color="auto"/>
            <w:left w:val="none" w:sz="0" w:space="0" w:color="auto"/>
            <w:bottom w:val="none" w:sz="0" w:space="0" w:color="auto"/>
            <w:right w:val="none" w:sz="0" w:space="0" w:color="auto"/>
          </w:divBdr>
        </w:div>
        <w:div w:id="660039445">
          <w:marLeft w:val="640"/>
          <w:marRight w:val="0"/>
          <w:marTop w:val="0"/>
          <w:marBottom w:val="0"/>
          <w:divBdr>
            <w:top w:val="none" w:sz="0" w:space="0" w:color="auto"/>
            <w:left w:val="none" w:sz="0" w:space="0" w:color="auto"/>
            <w:bottom w:val="none" w:sz="0" w:space="0" w:color="auto"/>
            <w:right w:val="none" w:sz="0" w:space="0" w:color="auto"/>
          </w:divBdr>
        </w:div>
        <w:div w:id="1647126220">
          <w:marLeft w:val="640"/>
          <w:marRight w:val="0"/>
          <w:marTop w:val="0"/>
          <w:marBottom w:val="0"/>
          <w:divBdr>
            <w:top w:val="none" w:sz="0" w:space="0" w:color="auto"/>
            <w:left w:val="none" w:sz="0" w:space="0" w:color="auto"/>
            <w:bottom w:val="none" w:sz="0" w:space="0" w:color="auto"/>
            <w:right w:val="none" w:sz="0" w:space="0" w:color="auto"/>
          </w:divBdr>
        </w:div>
        <w:div w:id="1046416328">
          <w:marLeft w:val="640"/>
          <w:marRight w:val="0"/>
          <w:marTop w:val="0"/>
          <w:marBottom w:val="0"/>
          <w:divBdr>
            <w:top w:val="none" w:sz="0" w:space="0" w:color="auto"/>
            <w:left w:val="none" w:sz="0" w:space="0" w:color="auto"/>
            <w:bottom w:val="none" w:sz="0" w:space="0" w:color="auto"/>
            <w:right w:val="none" w:sz="0" w:space="0" w:color="auto"/>
          </w:divBdr>
        </w:div>
        <w:div w:id="54594840">
          <w:marLeft w:val="640"/>
          <w:marRight w:val="0"/>
          <w:marTop w:val="0"/>
          <w:marBottom w:val="0"/>
          <w:divBdr>
            <w:top w:val="none" w:sz="0" w:space="0" w:color="auto"/>
            <w:left w:val="none" w:sz="0" w:space="0" w:color="auto"/>
            <w:bottom w:val="none" w:sz="0" w:space="0" w:color="auto"/>
            <w:right w:val="none" w:sz="0" w:space="0" w:color="auto"/>
          </w:divBdr>
        </w:div>
        <w:div w:id="1435053687">
          <w:marLeft w:val="640"/>
          <w:marRight w:val="0"/>
          <w:marTop w:val="0"/>
          <w:marBottom w:val="0"/>
          <w:divBdr>
            <w:top w:val="none" w:sz="0" w:space="0" w:color="auto"/>
            <w:left w:val="none" w:sz="0" w:space="0" w:color="auto"/>
            <w:bottom w:val="none" w:sz="0" w:space="0" w:color="auto"/>
            <w:right w:val="none" w:sz="0" w:space="0" w:color="auto"/>
          </w:divBdr>
        </w:div>
        <w:div w:id="735124595">
          <w:marLeft w:val="640"/>
          <w:marRight w:val="0"/>
          <w:marTop w:val="0"/>
          <w:marBottom w:val="0"/>
          <w:divBdr>
            <w:top w:val="none" w:sz="0" w:space="0" w:color="auto"/>
            <w:left w:val="none" w:sz="0" w:space="0" w:color="auto"/>
            <w:bottom w:val="none" w:sz="0" w:space="0" w:color="auto"/>
            <w:right w:val="none" w:sz="0" w:space="0" w:color="auto"/>
          </w:divBdr>
        </w:div>
        <w:div w:id="577591339">
          <w:marLeft w:val="640"/>
          <w:marRight w:val="0"/>
          <w:marTop w:val="0"/>
          <w:marBottom w:val="0"/>
          <w:divBdr>
            <w:top w:val="none" w:sz="0" w:space="0" w:color="auto"/>
            <w:left w:val="none" w:sz="0" w:space="0" w:color="auto"/>
            <w:bottom w:val="none" w:sz="0" w:space="0" w:color="auto"/>
            <w:right w:val="none" w:sz="0" w:space="0" w:color="auto"/>
          </w:divBdr>
        </w:div>
        <w:div w:id="1198816022">
          <w:marLeft w:val="640"/>
          <w:marRight w:val="0"/>
          <w:marTop w:val="0"/>
          <w:marBottom w:val="0"/>
          <w:divBdr>
            <w:top w:val="none" w:sz="0" w:space="0" w:color="auto"/>
            <w:left w:val="none" w:sz="0" w:space="0" w:color="auto"/>
            <w:bottom w:val="none" w:sz="0" w:space="0" w:color="auto"/>
            <w:right w:val="none" w:sz="0" w:space="0" w:color="auto"/>
          </w:divBdr>
        </w:div>
        <w:div w:id="475146016">
          <w:marLeft w:val="640"/>
          <w:marRight w:val="0"/>
          <w:marTop w:val="0"/>
          <w:marBottom w:val="0"/>
          <w:divBdr>
            <w:top w:val="none" w:sz="0" w:space="0" w:color="auto"/>
            <w:left w:val="none" w:sz="0" w:space="0" w:color="auto"/>
            <w:bottom w:val="none" w:sz="0" w:space="0" w:color="auto"/>
            <w:right w:val="none" w:sz="0" w:space="0" w:color="auto"/>
          </w:divBdr>
        </w:div>
        <w:div w:id="771782101">
          <w:marLeft w:val="640"/>
          <w:marRight w:val="0"/>
          <w:marTop w:val="0"/>
          <w:marBottom w:val="0"/>
          <w:divBdr>
            <w:top w:val="none" w:sz="0" w:space="0" w:color="auto"/>
            <w:left w:val="none" w:sz="0" w:space="0" w:color="auto"/>
            <w:bottom w:val="none" w:sz="0" w:space="0" w:color="auto"/>
            <w:right w:val="none" w:sz="0" w:space="0" w:color="auto"/>
          </w:divBdr>
        </w:div>
        <w:div w:id="1655066825">
          <w:marLeft w:val="640"/>
          <w:marRight w:val="0"/>
          <w:marTop w:val="0"/>
          <w:marBottom w:val="0"/>
          <w:divBdr>
            <w:top w:val="none" w:sz="0" w:space="0" w:color="auto"/>
            <w:left w:val="none" w:sz="0" w:space="0" w:color="auto"/>
            <w:bottom w:val="none" w:sz="0" w:space="0" w:color="auto"/>
            <w:right w:val="none" w:sz="0" w:space="0" w:color="auto"/>
          </w:divBdr>
        </w:div>
        <w:div w:id="604073628">
          <w:marLeft w:val="640"/>
          <w:marRight w:val="0"/>
          <w:marTop w:val="0"/>
          <w:marBottom w:val="0"/>
          <w:divBdr>
            <w:top w:val="none" w:sz="0" w:space="0" w:color="auto"/>
            <w:left w:val="none" w:sz="0" w:space="0" w:color="auto"/>
            <w:bottom w:val="none" w:sz="0" w:space="0" w:color="auto"/>
            <w:right w:val="none" w:sz="0" w:space="0" w:color="auto"/>
          </w:divBdr>
        </w:div>
        <w:div w:id="2006737773">
          <w:marLeft w:val="640"/>
          <w:marRight w:val="0"/>
          <w:marTop w:val="0"/>
          <w:marBottom w:val="0"/>
          <w:divBdr>
            <w:top w:val="none" w:sz="0" w:space="0" w:color="auto"/>
            <w:left w:val="none" w:sz="0" w:space="0" w:color="auto"/>
            <w:bottom w:val="none" w:sz="0" w:space="0" w:color="auto"/>
            <w:right w:val="none" w:sz="0" w:space="0" w:color="auto"/>
          </w:divBdr>
        </w:div>
        <w:div w:id="262689431">
          <w:marLeft w:val="640"/>
          <w:marRight w:val="0"/>
          <w:marTop w:val="0"/>
          <w:marBottom w:val="0"/>
          <w:divBdr>
            <w:top w:val="none" w:sz="0" w:space="0" w:color="auto"/>
            <w:left w:val="none" w:sz="0" w:space="0" w:color="auto"/>
            <w:bottom w:val="none" w:sz="0" w:space="0" w:color="auto"/>
            <w:right w:val="none" w:sz="0" w:space="0" w:color="auto"/>
          </w:divBdr>
        </w:div>
        <w:div w:id="1242257675">
          <w:marLeft w:val="640"/>
          <w:marRight w:val="0"/>
          <w:marTop w:val="0"/>
          <w:marBottom w:val="0"/>
          <w:divBdr>
            <w:top w:val="none" w:sz="0" w:space="0" w:color="auto"/>
            <w:left w:val="none" w:sz="0" w:space="0" w:color="auto"/>
            <w:bottom w:val="none" w:sz="0" w:space="0" w:color="auto"/>
            <w:right w:val="none" w:sz="0" w:space="0" w:color="auto"/>
          </w:divBdr>
        </w:div>
        <w:div w:id="1780837568">
          <w:marLeft w:val="640"/>
          <w:marRight w:val="0"/>
          <w:marTop w:val="0"/>
          <w:marBottom w:val="0"/>
          <w:divBdr>
            <w:top w:val="none" w:sz="0" w:space="0" w:color="auto"/>
            <w:left w:val="none" w:sz="0" w:space="0" w:color="auto"/>
            <w:bottom w:val="none" w:sz="0" w:space="0" w:color="auto"/>
            <w:right w:val="none" w:sz="0" w:space="0" w:color="auto"/>
          </w:divBdr>
        </w:div>
        <w:div w:id="450101291">
          <w:marLeft w:val="640"/>
          <w:marRight w:val="0"/>
          <w:marTop w:val="0"/>
          <w:marBottom w:val="0"/>
          <w:divBdr>
            <w:top w:val="none" w:sz="0" w:space="0" w:color="auto"/>
            <w:left w:val="none" w:sz="0" w:space="0" w:color="auto"/>
            <w:bottom w:val="none" w:sz="0" w:space="0" w:color="auto"/>
            <w:right w:val="none" w:sz="0" w:space="0" w:color="auto"/>
          </w:divBdr>
        </w:div>
        <w:div w:id="646780397">
          <w:marLeft w:val="640"/>
          <w:marRight w:val="0"/>
          <w:marTop w:val="0"/>
          <w:marBottom w:val="0"/>
          <w:divBdr>
            <w:top w:val="none" w:sz="0" w:space="0" w:color="auto"/>
            <w:left w:val="none" w:sz="0" w:space="0" w:color="auto"/>
            <w:bottom w:val="none" w:sz="0" w:space="0" w:color="auto"/>
            <w:right w:val="none" w:sz="0" w:space="0" w:color="auto"/>
          </w:divBdr>
        </w:div>
        <w:div w:id="1836720259">
          <w:marLeft w:val="640"/>
          <w:marRight w:val="0"/>
          <w:marTop w:val="0"/>
          <w:marBottom w:val="0"/>
          <w:divBdr>
            <w:top w:val="none" w:sz="0" w:space="0" w:color="auto"/>
            <w:left w:val="none" w:sz="0" w:space="0" w:color="auto"/>
            <w:bottom w:val="none" w:sz="0" w:space="0" w:color="auto"/>
            <w:right w:val="none" w:sz="0" w:space="0" w:color="auto"/>
          </w:divBdr>
        </w:div>
        <w:div w:id="1339188628">
          <w:marLeft w:val="640"/>
          <w:marRight w:val="0"/>
          <w:marTop w:val="0"/>
          <w:marBottom w:val="0"/>
          <w:divBdr>
            <w:top w:val="none" w:sz="0" w:space="0" w:color="auto"/>
            <w:left w:val="none" w:sz="0" w:space="0" w:color="auto"/>
            <w:bottom w:val="none" w:sz="0" w:space="0" w:color="auto"/>
            <w:right w:val="none" w:sz="0" w:space="0" w:color="auto"/>
          </w:divBdr>
        </w:div>
        <w:div w:id="646008428">
          <w:marLeft w:val="640"/>
          <w:marRight w:val="0"/>
          <w:marTop w:val="0"/>
          <w:marBottom w:val="0"/>
          <w:divBdr>
            <w:top w:val="none" w:sz="0" w:space="0" w:color="auto"/>
            <w:left w:val="none" w:sz="0" w:space="0" w:color="auto"/>
            <w:bottom w:val="none" w:sz="0" w:space="0" w:color="auto"/>
            <w:right w:val="none" w:sz="0" w:space="0" w:color="auto"/>
          </w:divBdr>
        </w:div>
        <w:div w:id="1158838302">
          <w:marLeft w:val="640"/>
          <w:marRight w:val="0"/>
          <w:marTop w:val="0"/>
          <w:marBottom w:val="0"/>
          <w:divBdr>
            <w:top w:val="none" w:sz="0" w:space="0" w:color="auto"/>
            <w:left w:val="none" w:sz="0" w:space="0" w:color="auto"/>
            <w:bottom w:val="none" w:sz="0" w:space="0" w:color="auto"/>
            <w:right w:val="none" w:sz="0" w:space="0" w:color="auto"/>
          </w:divBdr>
        </w:div>
        <w:div w:id="188223451">
          <w:marLeft w:val="640"/>
          <w:marRight w:val="0"/>
          <w:marTop w:val="0"/>
          <w:marBottom w:val="0"/>
          <w:divBdr>
            <w:top w:val="none" w:sz="0" w:space="0" w:color="auto"/>
            <w:left w:val="none" w:sz="0" w:space="0" w:color="auto"/>
            <w:bottom w:val="none" w:sz="0" w:space="0" w:color="auto"/>
            <w:right w:val="none" w:sz="0" w:space="0" w:color="auto"/>
          </w:divBdr>
        </w:div>
        <w:div w:id="853762698">
          <w:marLeft w:val="640"/>
          <w:marRight w:val="0"/>
          <w:marTop w:val="0"/>
          <w:marBottom w:val="0"/>
          <w:divBdr>
            <w:top w:val="none" w:sz="0" w:space="0" w:color="auto"/>
            <w:left w:val="none" w:sz="0" w:space="0" w:color="auto"/>
            <w:bottom w:val="none" w:sz="0" w:space="0" w:color="auto"/>
            <w:right w:val="none" w:sz="0" w:space="0" w:color="auto"/>
          </w:divBdr>
        </w:div>
        <w:div w:id="362556073">
          <w:marLeft w:val="640"/>
          <w:marRight w:val="0"/>
          <w:marTop w:val="0"/>
          <w:marBottom w:val="0"/>
          <w:divBdr>
            <w:top w:val="none" w:sz="0" w:space="0" w:color="auto"/>
            <w:left w:val="none" w:sz="0" w:space="0" w:color="auto"/>
            <w:bottom w:val="none" w:sz="0" w:space="0" w:color="auto"/>
            <w:right w:val="none" w:sz="0" w:space="0" w:color="auto"/>
          </w:divBdr>
        </w:div>
        <w:div w:id="1774089298">
          <w:marLeft w:val="640"/>
          <w:marRight w:val="0"/>
          <w:marTop w:val="0"/>
          <w:marBottom w:val="0"/>
          <w:divBdr>
            <w:top w:val="none" w:sz="0" w:space="0" w:color="auto"/>
            <w:left w:val="none" w:sz="0" w:space="0" w:color="auto"/>
            <w:bottom w:val="none" w:sz="0" w:space="0" w:color="auto"/>
            <w:right w:val="none" w:sz="0" w:space="0" w:color="auto"/>
          </w:divBdr>
        </w:div>
      </w:divsChild>
    </w:div>
    <w:div w:id="1492871008">
      <w:bodyDiv w:val="1"/>
      <w:marLeft w:val="0"/>
      <w:marRight w:val="0"/>
      <w:marTop w:val="0"/>
      <w:marBottom w:val="0"/>
      <w:divBdr>
        <w:top w:val="none" w:sz="0" w:space="0" w:color="auto"/>
        <w:left w:val="none" w:sz="0" w:space="0" w:color="auto"/>
        <w:bottom w:val="none" w:sz="0" w:space="0" w:color="auto"/>
        <w:right w:val="none" w:sz="0" w:space="0" w:color="auto"/>
      </w:divBdr>
    </w:div>
    <w:div w:id="1494490188">
      <w:bodyDiv w:val="1"/>
      <w:marLeft w:val="0"/>
      <w:marRight w:val="0"/>
      <w:marTop w:val="0"/>
      <w:marBottom w:val="0"/>
      <w:divBdr>
        <w:top w:val="none" w:sz="0" w:space="0" w:color="auto"/>
        <w:left w:val="none" w:sz="0" w:space="0" w:color="auto"/>
        <w:bottom w:val="none" w:sz="0" w:space="0" w:color="auto"/>
        <w:right w:val="none" w:sz="0" w:space="0" w:color="auto"/>
      </w:divBdr>
      <w:divsChild>
        <w:div w:id="1511213142">
          <w:marLeft w:val="640"/>
          <w:marRight w:val="0"/>
          <w:marTop w:val="0"/>
          <w:marBottom w:val="0"/>
          <w:divBdr>
            <w:top w:val="none" w:sz="0" w:space="0" w:color="auto"/>
            <w:left w:val="none" w:sz="0" w:space="0" w:color="auto"/>
            <w:bottom w:val="none" w:sz="0" w:space="0" w:color="auto"/>
            <w:right w:val="none" w:sz="0" w:space="0" w:color="auto"/>
          </w:divBdr>
        </w:div>
        <w:div w:id="662469540">
          <w:marLeft w:val="640"/>
          <w:marRight w:val="0"/>
          <w:marTop w:val="0"/>
          <w:marBottom w:val="0"/>
          <w:divBdr>
            <w:top w:val="none" w:sz="0" w:space="0" w:color="auto"/>
            <w:left w:val="none" w:sz="0" w:space="0" w:color="auto"/>
            <w:bottom w:val="none" w:sz="0" w:space="0" w:color="auto"/>
            <w:right w:val="none" w:sz="0" w:space="0" w:color="auto"/>
          </w:divBdr>
        </w:div>
        <w:div w:id="2114663086">
          <w:marLeft w:val="640"/>
          <w:marRight w:val="0"/>
          <w:marTop w:val="0"/>
          <w:marBottom w:val="0"/>
          <w:divBdr>
            <w:top w:val="none" w:sz="0" w:space="0" w:color="auto"/>
            <w:left w:val="none" w:sz="0" w:space="0" w:color="auto"/>
            <w:bottom w:val="none" w:sz="0" w:space="0" w:color="auto"/>
            <w:right w:val="none" w:sz="0" w:space="0" w:color="auto"/>
          </w:divBdr>
        </w:div>
        <w:div w:id="1619557877">
          <w:marLeft w:val="640"/>
          <w:marRight w:val="0"/>
          <w:marTop w:val="0"/>
          <w:marBottom w:val="0"/>
          <w:divBdr>
            <w:top w:val="none" w:sz="0" w:space="0" w:color="auto"/>
            <w:left w:val="none" w:sz="0" w:space="0" w:color="auto"/>
            <w:bottom w:val="none" w:sz="0" w:space="0" w:color="auto"/>
            <w:right w:val="none" w:sz="0" w:space="0" w:color="auto"/>
          </w:divBdr>
        </w:div>
        <w:div w:id="1424186046">
          <w:marLeft w:val="640"/>
          <w:marRight w:val="0"/>
          <w:marTop w:val="0"/>
          <w:marBottom w:val="0"/>
          <w:divBdr>
            <w:top w:val="none" w:sz="0" w:space="0" w:color="auto"/>
            <w:left w:val="none" w:sz="0" w:space="0" w:color="auto"/>
            <w:bottom w:val="none" w:sz="0" w:space="0" w:color="auto"/>
            <w:right w:val="none" w:sz="0" w:space="0" w:color="auto"/>
          </w:divBdr>
        </w:div>
        <w:div w:id="1414627292">
          <w:marLeft w:val="640"/>
          <w:marRight w:val="0"/>
          <w:marTop w:val="0"/>
          <w:marBottom w:val="0"/>
          <w:divBdr>
            <w:top w:val="none" w:sz="0" w:space="0" w:color="auto"/>
            <w:left w:val="none" w:sz="0" w:space="0" w:color="auto"/>
            <w:bottom w:val="none" w:sz="0" w:space="0" w:color="auto"/>
            <w:right w:val="none" w:sz="0" w:space="0" w:color="auto"/>
          </w:divBdr>
        </w:div>
        <w:div w:id="1064572349">
          <w:marLeft w:val="640"/>
          <w:marRight w:val="0"/>
          <w:marTop w:val="0"/>
          <w:marBottom w:val="0"/>
          <w:divBdr>
            <w:top w:val="none" w:sz="0" w:space="0" w:color="auto"/>
            <w:left w:val="none" w:sz="0" w:space="0" w:color="auto"/>
            <w:bottom w:val="none" w:sz="0" w:space="0" w:color="auto"/>
            <w:right w:val="none" w:sz="0" w:space="0" w:color="auto"/>
          </w:divBdr>
        </w:div>
        <w:div w:id="1968663322">
          <w:marLeft w:val="640"/>
          <w:marRight w:val="0"/>
          <w:marTop w:val="0"/>
          <w:marBottom w:val="0"/>
          <w:divBdr>
            <w:top w:val="none" w:sz="0" w:space="0" w:color="auto"/>
            <w:left w:val="none" w:sz="0" w:space="0" w:color="auto"/>
            <w:bottom w:val="none" w:sz="0" w:space="0" w:color="auto"/>
            <w:right w:val="none" w:sz="0" w:space="0" w:color="auto"/>
          </w:divBdr>
        </w:div>
        <w:div w:id="1893619240">
          <w:marLeft w:val="640"/>
          <w:marRight w:val="0"/>
          <w:marTop w:val="0"/>
          <w:marBottom w:val="0"/>
          <w:divBdr>
            <w:top w:val="none" w:sz="0" w:space="0" w:color="auto"/>
            <w:left w:val="none" w:sz="0" w:space="0" w:color="auto"/>
            <w:bottom w:val="none" w:sz="0" w:space="0" w:color="auto"/>
            <w:right w:val="none" w:sz="0" w:space="0" w:color="auto"/>
          </w:divBdr>
        </w:div>
        <w:div w:id="1592931604">
          <w:marLeft w:val="640"/>
          <w:marRight w:val="0"/>
          <w:marTop w:val="0"/>
          <w:marBottom w:val="0"/>
          <w:divBdr>
            <w:top w:val="none" w:sz="0" w:space="0" w:color="auto"/>
            <w:left w:val="none" w:sz="0" w:space="0" w:color="auto"/>
            <w:bottom w:val="none" w:sz="0" w:space="0" w:color="auto"/>
            <w:right w:val="none" w:sz="0" w:space="0" w:color="auto"/>
          </w:divBdr>
        </w:div>
        <w:div w:id="1658800349">
          <w:marLeft w:val="640"/>
          <w:marRight w:val="0"/>
          <w:marTop w:val="0"/>
          <w:marBottom w:val="0"/>
          <w:divBdr>
            <w:top w:val="none" w:sz="0" w:space="0" w:color="auto"/>
            <w:left w:val="none" w:sz="0" w:space="0" w:color="auto"/>
            <w:bottom w:val="none" w:sz="0" w:space="0" w:color="auto"/>
            <w:right w:val="none" w:sz="0" w:space="0" w:color="auto"/>
          </w:divBdr>
        </w:div>
        <w:div w:id="1441409302">
          <w:marLeft w:val="640"/>
          <w:marRight w:val="0"/>
          <w:marTop w:val="0"/>
          <w:marBottom w:val="0"/>
          <w:divBdr>
            <w:top w:val="none" w:sz="0" w:space="0" w:color="auto"/>
            <w:left w:val="none" w:sz="0" w:space="0" w:color="auto"/>
            <w:bottom w:val="none" w:sz="0" w:space="0" w:color="auto"/>
            <w:right w:val="none" w:sz="0" w:space="0" w:color="auto"/>
          </w:divBdr>
        </w:div>
        <w:div w:id="1219245214">
          <w:marLeft w:val="640"/>
          <w:marRight w:val="0"/>
          <w:marTop w:val="0"/>
          <w:marBottom w:val="0"/>
          <w:divBdr>
            <w:top w:val="none" w:sz="0" w:space="0" w:color="auto"/>
            <w:left w:val="none" w:sz="0" w:space="0" w:color="auto"/>
            <w:bottom w:val="none" w:sz="0" w:space="0" w:color="auto"/>
            <w:right w:val="none" w:sz="0" w:space="0" w:color="auto"/>
          </w:divBdr>
        </w:div>
        <w:div w:id="558135364">
          <w:marLeft w:val="640"/>
          <w:marRight w:val="0"/>
          <w:marTop w:val="0"/>
          <w:marBottom w:val="0"/>
          <w:divBdr>
            <w:top w:val="none" w:sz="0" w:space="0" w:color="auto"/>
            <w:left w:val="none" w:sz="0" w:space="0" w:color="auto"/>
            <w:bottom w:val="none" w:sz="0" w:space="0" w:color="auto"/>
            <w:right w:val="none" w:sz="0" w:space="0" w:color="auto"/>
          </w:divBdr>
        </w:div>
        <w:div w:id="1834300684">
          <w:marLeft w:val="640"/>
          <w:marRight w:val="0"/>
          <w:marTop w:val="0"/>
          <w:marBottom w:val="0"/>
          <w:divBdr>
            <w:top w:val="none" w:sz="0" w:space="0" w:color="auto"/>
            <w:left w:val="none" w:sz="0" w:space="0" w:color="auto"/>
            <w:bottom w:val="none" w:sz="0" w:space="0" w:color="auto"/>
            <w:right w:val="none" w:sz="0" w:space="0" w:color="auto"/>
          </w:divBdr>
        </w:div>
        <w:div w:id="940525001">
          <w:marLeft w:val="640"/>
          <w:marRight w:val="0"/>
          <w:marTop w:val="0"/>
          <w:marBottom w:val="0"/>
          <w:divBdr>
            <w:top w:val="none" w:sz="0" w:space="0" w:color="auto"/>
            <w:left w:val="none" w:sz="0" w:space="0" w:color="auto"/>
            <w:bottom w:val="none" w:sz="0" w:space="0" w:color="auto"/>
            <w:right w:val="none" w:sz="0" w:space="0" w:color="auto"/>
          </w:divBdr>
        </w:div>
        <w:div w:id="1521969973">
          <w:marLeft w:val="640"/>
          <w:marRight w:val="0"/>
          <w:marTop w:val="0"/>
          <w:marBottom w:val="0"/>
          <w:divBdr>
            <w:top w:val="none" w:sz="0" w:space="0" w:color="auto"/>
            <w:left w:val="none" w:sz="0" w:space="0" w:color="auto"/>
            <w:bottom w:val="none" w:sz="0" w:space="0" w:color="auto"/>
            <w:right w:val="none" w:sz="0" w:space="0" w:color="auto"/>
          </w:divBdr>
        </w:div>
        <w:div w:id="2132703964">
          <w:marLeft w:val="640"/>
          <w:marRight w:val="0"/>
          <w:marTop w:val="0"/>
          <w:marBottom w:val="0"/>
          <w:divBdr>
            <w:top w:val="none" w:sz="0" w:space="0" w:color="auto"/>
            <w:left w:val="none" w:sz="0" w:space="0" w:color="auto"/>
            <w:bottom w:val="none" w:sz="0" w:space="0" w:color="auto"/>
            <w:right w:val="none" w:sz="0" w:space="0" w:color="auto"/>
          </w:divBdr>
        </w:div>
        <w:div w:id="1745178621">
          <w:marLeft w:val="640"/>
          <w:marRight w:val="0"/>
          <w:marTop w:val="0"/>
          <w:marBottom w:val="0"/>
          <w:divBdr>
            <w:top w:val="none" w:sz="0" w:space="0" w:color="auto"/>
            <w:left w:val="none" w:sz="0" w:space="0" w:color="auto"/>
            <w:bottom w:val="none" w:sz="0" w:space="0" w:color="auto"/>
            <w:right w:val="none" w:sz="0" w:space="0" w:color="auto"/>
          </w:divBdr>
        </w:div>
        <w:div w:id="814492491">
          <w:marLeft w:val="640"/>
          <w:marRight w:val="0"/>
          <w:marTop w:val="0"/>
          <w:marBottom w:val="0"/>
          <w:divBdr>
            <w:top w:val="none" w:sz="0" w:space="0" w:color="auto"/>
            <w:left w:val="none" w:sz="0" w:space="0" w:color="auto"/>
            <w:bottom w:val="none" w:sz="0" w:space="0" w:color="auto"/>
            <w:right w:val="none" w:sz="0" w:space="0" w:color="auto"/>
          </w:divBdr>
        </w:div>
        <w:div w:id="1676496415">
          <w:marLeft w:val="640"/>
          <w:marRight w:val="0"/>
          <w:marTop w:val="0"/>
          <w:marBottom w:val="0"/>
          <w:divBdr>
            <w:top w:val="none" w:sz="0" w:space="0" w:color="auto"/>
            <w:left w:val="none" w:sz="0" w:space="0" w:color="auto"/>
            <w:bottom w:val="none" w:sz="0" w:space="0" w:color="auto"/>
            <w:right w:val="none" w:sz="0" w:space="0" w:color="auto"/>
          </w:divBdr>
        </w:div>
        <w:div w:id="168644976">
          <w:marLeft w:val="640"/>
          <w:marRight w:val="0"/>
          <w:marTop w:val="0"/>
          <w:marBottom w:val="0"/>
          <w:divBdr>
            <w:top w:val="none" w:sz="0" w:space="0" w:color="auto"/>
            <w:left w:val="none" w:sz="0" w:space="0" w:color="auto"/>
            <w:bottom w:val="none" w:sz="0" w:space="0" w:color="auto"/>
            <w:right w:val="none" w:sz="0" w:space="0" w:color="auto"/>
          </w:divBdr>
        </w:div>
        <w:div w:id="1433431042">
          <w:marLeft w:val="640"/>
          <w:marRight w:val="0"/>
          <w:marTop w:val="0"/>
          <w:marBottom w:val="0"/>
          <w:divBdr>
            <w:top w:val="none" w:sz="0" w:space="0" w:color="auto"/>
            <w:left w:val="none" w:sz="0" w:space="0" w:color="auto"/>
            <w:bottom w:val="none" w:sz="0" w:space="0" w:color="auto"/>
            <w:right w:val="none" w:sz="0" w:space="0" w:color="auto"/>
          </w:divBdr>
        </w:div>
        <w:div w:id="824661625">
          <w:marLeft w:val="640"/>
          <w:marRight w:val="0"/>
          <w:marTop w:val="0"/>
          <w:marBottom w:val="0"/>
          <w:divBdr>
            <w:top w:val="none" w:sz="0" w:space="0" w:color="auto"/>
            <w:left w:val="none" w:sz="0" w:space="0" w:color="auto"/>
            <w:bottom w:val="none" w:sz="0" w:space="0" w:color="auto"/>
            <w:right w:val="none" w:sz="0" w:space="0" w:color="auto"/>
          </w:divBdr>
        </w:div>
        <w:div w:id="192498294">
          <w:marLeft w:val="640"/>
          <w:marRight w:val="0"/>
          <w:marTop w:val="0"/>
          <w:marBottom w:val="0"/>
          <w:divBdr>
            <w:top w:val="none" w:sz="0" w:space="0" w:color="auto"/>
            <w:left w:val="none" w:sz="0" w:space="0" w:color="auto"/>
            <w:bottom w:val="none" w:sz="0" w:space="0" w:color="auto"/>
            <w:right w:val="none" w:sz="0" w:space="0" w:color="auto"/>
          </w:divBdr>
        </w:div>
        <w:div w:id="747963424">
          <w:marLeft w:val="640"/>
          <w:marRight w:val="0"/>
          <w:marTop w:val="0"/>
          <w:marBottom w:val="0"/>
          <w:divBdr>
            <w:top w:val="none" w:sz="0" w:space="0" w:color="auto"/>
            <w:left w:val="none" w:sz="0" w:space="0" w:color="auto"/>
            <w:bottom w:val="none" w:sz="0" w:space="0" w:color="auto"/>
            <w:right w:val="none" w:sz="0" w:space="0" w:color="auto"/>
          </w:divBdr>
        </w:div>
        <w:div w:id="1486705563">
          <w:marLeft w:val="640"/>
          <w:marRight w:val="0"/>
          <w:marTop w:val="0"/>
          <w:marBottom w:val="0"/>
          <w:divBdr>
            <w:top w:val="none" w:sz="0" w:space="0" w:color="auto"/>
            <w:left w:val="none" w:sz="0" w:space="0" w:color="auto"/>
            <w:bottom w:val="none" w:sz="0" w:space="0" w:color="auto"/>
            <w:right w:val="none" w:sz="0" w:space="0" w:color="auto"/>
          </w:divBdr>
        </w:div>
        <w:div w:id="2070642187">
          <w:marLeft w:val="640"/>
          <w:marRight w:val="0"/>
          <w:marTop w:val="0"/>
          <w:marBottom w:val="0"/>
          <w:divBdr>
            <w:top w:val="none" w:sz="0" w:space="0" w:color="auto"/>
            <w:left w:val="none" w:sz="0" w:space="0" w:color="auto"/>
            <w:bottom w:val="none" w:sz="0" w:space="0" w:color="auto"/>
            <w:right w:val="none" w:sz="0" w:space="0" w:color="auto"/>
          </w:divBdr>
        </w:div>
        <w:div w:id="126363458">
          <w:marLeft w:val="640"/>
          <w:marRight w:val="0"/>
          <w:marTop w:val="0"/>
          <w:marBottom w:val="0"/>
          <w:divBdr>
            <w:top w:val="none" w:sz="0" w:space="0" w:color="auto"/>
            <w:left w:val="none" w:sz="0" w:space="0" w:color="auto"/>
            <w:bottom w:val="none" w:sz="0" w:space="0" w:color="auto"/>
            <w:right w:val="none" w:sz="0" w:space="0" w:color="auto"/>
          </w:divBdr>
        </w:div>
        <w:div w:id="807430723">
          <w:marLeft w:val="640"/>
          <w:marRight w:val="0"/>
          <w:marTop w:val="0"/>
          <w:marBottom w:val="0"/>
          <w:divBdr>
            <w:top w:val="none" w:sz="0" w:space="0" w:color="auto"/>
            <w:left w:val="none" w:sz="0" w:space="0" w:color="auto"/>
            <w:bottom w:val="none" w:sz="0" w:space="0" w:color="auto"/>
            <w:right w:val="none" w:sz="0" w:space="0" w:color="auto"/>
          </w:divBdr>
        </w:div>
        <w:div w:id="1032801743">
          <w:marLeft w:val="640"/>
          <w:marRight w:val="0"/>
          <w:marTop w:val="0"/>
          <w:marBottom w:val="0"/>
          <w:divBdr>
            <w:top w:val="none" w:sz="0" w:space="0" w:color="auto"/>
            <w:left w:val="none" w:sz="0" w:space="0" w:color="auto"/>
            <w:bottom w:val="none" w:sz="0" w:space="0" w:color="auto"/>
            <w:right w:val="none" w:sz="0" w:space="0" w:color="auto"/>
          </w:divBdr>
        </w:div>
        <w:div w:id="560870894">
          <w:marLeft w:val="640"/>
          <w:marRight w:val="0"/>
          <w:marTop w:val="0"/>
          <w:marBottom w:val="0"/>
          <w:divBdr>
            <w:top w:val="none" w:sz="0" w:space="0" w:color="auto"/>
            <w:left w:val="none" w:sz="0" w:space="0" w:color="auto"/>
            <w:bottom w:val="none" w:sz="0" w:space="0" w:color="auto"/>
            <w:right w:val="none" w:sz="0" w:space="0" w:color="auto"/>
          </w:divBdr>
        </w:div>
        <w:div w:id="1920556676">
          <w:marLeft w:val="640"/>
          <w:marRight w:val="0"/>
          <w:marTop w:val="0"/>
          <w:marBottom w:val="0"/>
          <w:divBdr>
            <w:top w:val="none" w:sz="0" w:space="0" w:color="auto"/>
            <w:left w:val="none" w:sz="0" w:space="0" w:color="auto"/>
            <w:bottom w:val="none" w:sz="0" w:space="0" w:color="auto"/>
            <w:right w:val="none" w:sz="0" w:space="0" w:color="auto"/>
          </w:divBdr>
        </w:div>
        <w:div w:id="52244572">
          <w:marLeft w:val="640"/>
          <w:marRight w:val="0"/>
          <w:marTop w:val="0"/>
          <w:marBottom w:val="0"/>
          <w:divBdr>
            <w:top w:val="none" w:sz="0" w:space="0" w:color="auto"/>
            <w:left w:val="none" w:sz="0" w:space="0" w:color="auto"/>
            <w:bottom w:val="none" w:sz="0" w:space="0" w:color="auto"/>
            <w:right w:val="none" w:sz="0" w:space="0" w:color="auto"/>
          </w:divBdr>
        </w:div>
        <w:div w:id="1233352106">
          <w:marLeft w:val="640"/>
          <w:marRight w:val="0"/>
          <w:marTop w:val="0"/>
          <w:marBottom w:val="0"/>
          <w:divBdr>
            <w:top w:val="none" w:sz="0" w:space="0" w:color="auto"/>
            <w:left w:val="none" w:sz="0" w:space="0" w:color="auto"/>
            <w:bottom w:val="none" w:sz="0" w:space="0" w:color="auto"/>
            <w:right w:val="none" w:sz="0" w:space="0" w:color="auto"/>
          </w:divBdr>
        </w:div>
        <w:div w:id="529992958">
          <w:marLeft w:val="640"/>
          <w:marRight w:val="0"/>
          <w:marTop w:val="0"/>
          <w:marBottom w:val="0"/>
          <w:divBdr>
            <w:top w:val="none" w:sz="0" w:space="0" w:color="auto"/>
            <w:left w:val="none" w:sz="0" w:space="0" w:color="auto"/>
            <w:bottom w:val="none" w:sz="0" w:space="0" w:color="auto"/>
            <w:right w:val="none" w:sz="0" w:space="0" w:color="auto"/>
          </w:divBdr>
        </w:div>
        <w:div w:id="2085256703">
          <w:marLeft w:val="640"/>
          <w:marRight w:val="0"/>
          <w:marTop w:val="0"/>
          <w:marBottom w:val="0"/>
          <w:divBdr>
            <w:top w:val="none" w:sz="0" w:space="0" w:color="auto"/>
            <w:left w:val="none" w:sz="0" w:space="0" w:color="auto"/>
            <w:bottom w:val="none" w:sz="0" w:space="0" w:color="auto"/>
            <w:right w:val="none" w:sz="0" w:space="0" w:color="auto"/>
          </w:divBdr>
        </w:div>
      </w:divsChild>
    </w:div>
    <w:div w:id="1499809524">
      <w:bodyDiv w:val="1"/>
      <w:marLeft w:val="0"/>
      <w:marRight w:val="0"/>
      <w:marTop w:val="0"/>
      <w:marBottom w:val="0"/>
      <w:divBdr>
        <w:top w:val="none" w:sz="0" w:space="0" w:color="auto"/>
        <w:left w:val="none" w:sz="0" w:space="0" w:color="auto"/>
        <w:bottom w:val="none" w:sz="0" w:space="0" w:color="auto"/>
        <w:right w:val="none" w:sz="0" w:space="0" w:color="auto"/>
      </w:divBdr>
      <w:divsChild>
        <w:div w:id="238053751">
          <w:marLeft w:val="640"/>
          <w:marRight w:val="0"/>
          <w:marTop w:val="0"/>
          <w:marBottom w:val="0"/>
          <w:divBdr>
            <w:top w:val="none" w:sz="0" w:space="0" w:color="auto"/>
            <w:left w:val="none" w:sz="0" w:space="0" w:color="auto"/>
            <w:bottom w:val="none" w:sz="0" w:space="0" w:color="auto"/>
            <w:right w:val="none" w:sz="0" w:space="0" w:color="auto"/>
          </w:divBdr>
        </w:div>
        <w:div w:id="524944553">
          <w:marLeft w:val="640"/>
          <w:marRight w:val="0"/>
          <w:marTop w:val="0"/>
          <w:marBottom w:val="0"/>
          <w:divBdr>
            <w:top w:val="none" w:sz="0" w:space="0" w:color="auto"/>
            <w:left w:val="none" w:sz="0" w:space="0" w:color="auto"/>
            <w:bottom w:val="none" w:sz="0" w:space="0" w:color="auto"/>
            <w:right w:val="none" w:sz="0" w:space="0" w:color="auto"/>
          </w:divBdr>
        </w:div>
        <w:div w:id="1590624637">
          <w:marLeft w:val="640"/>
          <w:marRight w:val="0"/>
          <w:marTop w:val="0"/>
          <w:marBottom w:val="0"/>
          <w:divBdr>
            <w:top w:val="none" w:sz="0" w:space="0" w:color="auto"/>
            <w:left w:val="none" w:sz="0" w:space="0" w:color="auto"/>
            <w:bottom w:val="none" w:sz="0" w:space="0" w:color="auto"/>
            <w:right w:val="none" w:sz="0" w:space="0" w:color="auto"/>
          </w:divBdr>
        </w:div>
        <w:div w:id="605505087">
          <w:marLeft w:val="640"/>
          <w:marRight w:val="0"/>
          <w:marTop w:val="0"/>
          <w:marBottom w:val="0"/>
          <w:divBdr>
            <w:top w:val="none" w:sz="0" w:space="0" w:color="auto"/>
            <w:left w:val="none" w:sz="0" w:space="0" w:color="auto"/>
            <w:bottom w:val="none" w:sz="0" w:space="0" w:color="auto"/>
            <w:right w:val="none" w:sz="0" w:space="0" w:color="auto"/>
          </w:divBdr>
        </w:div>
        <w:div w:id="57213229">
          <w:marLeft w:val="640"/>
          <w:marRight w:val="0"/>
          <w:marTop w:val="0"/>
          <w:marBottom w:val="0"/>
          <w:divBdr>
            <w:top w:val="none" w:sz="0" w:space="0" w:color="auto"/>
            <w:left w:val="none" w:sz="0" w:space="0" w:color="auto"/>
            <w:bottom w:val="none" w:sz="0" w:space="0" w:color="auto"/>
            <w:right w:val="none" w:sz="0" w:space="0" w:color="auto"/>
          </w:divBdr>
        </w:div>
        <w:div w:id="772939881">
          <w:marLeft w:val="640"/>
          <w:marRight w:val="0"/>
          <w:marTop w:val="0"/>
          <w:marBottom w:val="0"/>
          <w:divBdr>
            <w:top w:val="none" w:sz="0" w:space="0" w:color="auto"/>
            <w:left w:val="none" w:sz="0" w:space="0" w:color="auto"/>
            <w:bottom w:val="none" w:sz="0" w:space="0" w:color="auto"/>
            <w:right w:val="none" w:sz="0" w:space="0" w:color="auto"/>
          </w:divBdr>
        </w:div>
        <w:div w:id="1766918749">
          <w:marLeft w:val="640"/>
          <w:marRight w:val="0"/>
          <w:marTop w:val="0"/>
          <w:marBottom w:val="0"/>
          <w:divBdr>
            <w:top w:val="none" w:sz="0" w:space="0" w:color="auto"/>
            <w:left w:val="none" w:sz="0" w:space="0" w:color="auto"/>
            <w:bottom w:val="none" w:sz="0" w:space="0" w:color="auto"/>
            <w:right w:val="none" w:sz="0" w:space="0" w:color="auto"/>
          </w:divBdr>
        </w:div>
        <w:div w:id="679620604">
          <w:marLeft w:val="640"/>
          <w:marRight w:val="0"/>
          <w:marTop w:val="0"/>
          <w:marBottom w:val="0"/>
          <w:divBdr>
            <w:top w:val="none" w:sz="0" w:space="0" w:color="auto"/>
            <w:left w:val="none" w:sz="0" w:space="0" w:color="auto"/>
            <w:bottom w:val="none" w:sz="0" w:space="0" w:color="auto"/>
            <w:right w:val="none" w:sz="0" w:space="0" w:color="auto"/>
          </w:divBdr>
        </w:div>
        <w:div w:id="1644575965">
          <w:marLeft w:val="640"/>
          <w:marRight w:val="0"/>
          <w:marTop w:val="0"/>
          <w:marBottom w:val="0"/>
          <w:divBdr>
            <w:top w:val="none" w:sz="0" w:space="0" w:color="auto"/>
            <w:left w:val="none" w:sz="0" w:space="0" w:color="auto"/>
            <w:bottom w:val="none" w:sz="0" w:space="0" w:color="auto"/>
            <w:right w:val="none" w:sz="0" w:space="0" w:color="auto"/>
          </w:divBdr>
        </w:div>
        <w:div w:id="2087649473">
          <w:marLeft w:val="640"/>
          <w:marRight w:val="0"/>
          <w:marTop w:val="0"/>
          <w:marBottom w:val="0"/>
          <w:divBdr>
            <w:top w:val="none" w:sz="0" w:space="0" w:color="auto"/>
            <w:left w:val="none" w:sz="0" w:space="0" w:color="auto"/>
            <w:bottom w:val="none" w:sz="0" w:space="0" w:color="auto"/>
            <w:right w:val="none" w:sz="0" w:space="0" w:color="auto"/>
          </w:divBdr>
        </w:div>
        <w:div w:id="1971394100">
          <w:marLeft w:val="640"/>
          <w:marRight w:val="0"/>
          <w:marTop w:val="0"/>
          <w:marBottom w:val="0"/>
          <w:divBdr>
            <w:top w:val="none" w:sz="0" w:space="0" w:color="auto"/>
            <w:left w:val="none" w:sz="0" w:space="0" w:color="auto"/>
            <w:bottom w:val="none" w:sz="0" w:space="0" w:color="auto"/>
            <w:right w:val="none" w:sz="0" w:space="0" w:color="auto"/>
          </w:divBdr>
        </w:div>
        <w:div w:id="1457944492">
          <w:marLeft w:val="640"/>
          <w:marRight w:val="0"/>
          <w:marTop w:val="0"/>
          <w:marBottom w:val="0"/>
          <w:divBdr>
            <w:top w:val="none" w:sz="0" w:space="0" w:color="auto"/>
            <w:left w:val="none" w:sz="0" w:space="0" w:color="auto"/>
            <w:bottom w:val="none" w:sz="0" w:space="0" w:color="auto"/>
            <w:right w:val="none" w:sz="0" w:space="0" w:color="auto"/>
          </w:divBdr>
        </w:div>
        <w:div w:id="448860588">
          <w:marLeft w:val="640"/>
          <w:marRight w:val="0"/>
          <w:marTop w:val="0"/>
          <w:marBottom w:val="0"/>
          <w:divBdr>
            <w:top w:val="none" w:sz="0" w:space="0" w:color="auto"/>
            <w:left w:val="none" w:sz="0" w:space="0" w:color="auto"/>
            <w:bottom w:val="none" w:sz="0" w:space="0" w:color="auto"/>
            <w:right w:val="none" w:sz="0" w:space="0" w:color="auto"/>
          </w:divBdr>
        </w:div>
        <w:div w:id="1950116100">
          <w:marLeft w:val="640"/>
          <w:marRight w:val="0"/>
          <w:marTop w:val="0"/>
          <w:marBottom w:val="0"/>
          <w:divBdr>
            <w:top w:val="none" w:sz="0" w:space="0" w:color="auto"/>
            <w:left w:val="none" w:sz="0" w:space="0" w:color="auto"/>
            <w:bottom w:val="none" w:sz="0" w:space="0" w:color="auto"/>
            <w:right w:val="none" w:sz="0" w:space="0" w:color="auto"/>
          </w:divBdr>
        </w:div>
        <w:div w:id="1905144044">
          <w:marLeft w:val="640"/>
          <w:marRight w:val="0"/>
          <w:marTop w:val="0"/>
          <w:marBottom w:val="0"/>
          <w:divBdr>
            <w:top w:val="none" w:sz="0" w:space="0" w:color="auto"/>
            <w:left w:val="none" w:sz="0" w:space="0" w:color="auto"/>
            <w:bottom w:val="none" w:sz="0" w:space="0" w:color="auto"/>
            <w:right w:val="none" w:sz="0" w:space="0" w:color="auto"/>
          </w:divBdr>
        </w:div>
        <w:div w:id="1901095415">
          <w:marLeft w:val="640"/>
          <w:marRight w:val="0"/>
          <w:marTop w:val="0"/>
          <w:marBottom w:val="0"/>
          <w:divBdr>
            <w:top w:val="none" w:sz="0" w:space="0" w:color="auto"/>
            <w:left w:val="none" w:sz="0" w:space="0" w:color="auto"/>
            <w:bottom w:val="none" w:sz="0" w:space="0" w:color="auto"/>
            <w:right w:val="none" w:sz="0" w:space="0" w:color="auto"/>
          </w:divBdr>
        </w:div>
        <w:div w:id="1566574563">
          <w:marLeft w:val="640"/>
          <w:marRight w:val="0"/>
          <w:marTop w:val="0"/>
          <w:marBottom w:val="0"/>
          <w:divBdr>
            <w:top w:val="none" w:sz="0" w:space="0" w:color="auto"/>
            <w:left w:val="none" w:sz="0" w:space="0" w:color="auto"/>
            <w:bottom w:val="none" w:sz="0" w:space="0" w:color="auto"/>
            <w:right w:val="none" w:sz="0" w:space="0" w:color="auto"/>
          </w:divBdr>
        </w:div>
        <w:div w:id="371536385">
          <w:marLeft w:val="640"/>
          <w:marRight w:val="0"/>
          <w:marTop w:val="0"/>
          <w:marBottom w:val="0"/>
          <w:divBdr>
            <w:top w:val="none" w:sz="0" w:space="0" w:color="auto"/>
            <w:left w:val="none" w:sz="0" w:space="0" w:color="auto"/>
            <w:bottom w:val="none" w:sz="0" w:space="0" w:color="auto"/>
            <w:right w:val="none" w:sz="0" w:space="0" w:color="auto"/>
          </w:divBdr>
        </w:div>
        <w:div w:id="2008289615">
          <w:marLeft w:val="640"/>
          <w:marRight w:val="0"/>
          <w:marTop w:val="0"/>
          <w:marBottom w:val="0"/>
          <w:divBdr>
            <w:top w:val="none" w:sz="0" w:space="0" w:color="auto"/>
            <w:left w:val="none" w:sz="0" w:space="0" w:color="auto"/>
            <w:bottom w:val="none" w:sz="0" w:space="0" w:color="auto"/>
            <w:right w:val="none" w:sz="0" w:space="0" w:color="auto"/>
          </w:divBdr>
        </w:div>
        <w:div w:id="302321210">
          <w:marLeft w:val="640"/>
          <w:marRight w:val="0"/>
          <w:marTop w:val="0"/>
          <w:marBottom w:val="0"/>
          <w:divBdr>
            <w:top w:val="none" w:sz="0" w:space="0" w:color="auto"/>
            <w:left w:val="none" w:sz="0" w:space="0" w:color="auto"/>
            <w:bottom w:val="none" w:sz="0" w:space="0" w:color="auto"/>
            <w:right w:val="none" w:sz="0" w:space="0" w:color="auto"/>
          </w:divBdr>
        </w:div>
        <w:div w:id="1176921925">
          <w:marLeft w:val="640"/>
          <w:marRight w:val="0"/>
          <w:marTop w:val="0"/>
          <w:marBottom w:val="0"/>
          <w:divBdr>
            <w:top w:val="none" w:sz="0" w:space="0" w:color="auto"/>
            <w:left w:val="none" w:sz="0" w:space="0" w:color="auto"/>
            <w:bottom w:val="none" w:sz="0" w:space="0" w:color="auto"/>
            <w:right w:val="none" w:sz="0" w:space="0" w:color="auto"/>
          </w:divBdr>
        </w:div>
        <w:div w:id="2023629066">
          <w:marLeft w:val="640"/>
          <w:marRight w:val="0"/>
          <w:marTop w:val="0"/>
          <w:marBottom w:val="0"/>
          <w:divBdr>
            <w:top w:val="none" w:sz="0" w:space="0" w:color="auto"/>
            <w:left w:val="none" w:sz="0" w:space="0" w:color="auto"/>
            <w:bottom w:val="none" w:sz="0" w:space="0" w:color="auto"/>
            <w:right w:val="none" w:sz="0" w:space="0" w:color="auto"/>
          </w:divBdr>
        </w:div>
        <w:div w:id="204218187">
          <w:marLeft w:val="640"/>
          <w:marRight w:val="0"/>
          <w:marTop w:val="0"/>
          <w:marBottom w:val="0"/>
          <w:divBdr>
            <w:top w:val="none" w:sz="0" w:space="0" w:color="auto"/>
            <w:left w:val="none" w:sz="0" w:space="0" w:color="auto"/>
            <w:bottom w:val="none" w:sz="0" w:space="0" w:color="auto"/>
            <w:right w:val="none" w:sz="0" w:space="0" w:color="auto"/>
          </w:divBdr>
        </w:div>
        <w:div w:id="386951359">
          <w:marLeft w:val="640"/>
          <w:marRight w:val="0"/>
          <w:marTop w:val="0"/>
          <w:marBottom w:val="0"/>
          <w:divBdr>
            <w:top w:val="none" w:sz="0" w:space="0" w:color="auto"/>
            <w:left w:val="none" w:sz="0" w:space="0" w:color="auto"/>
            <w:bottom w:val="none" w:sz="0" w:space="0" w:color="auto"/>
            <w:right w:val="none" w:sz="0" w:space="0" w:color="auto"/>
          </w:divBdr>
        </w:div>
        <w:div w:id="209613769">
          <w:marLeft w:val="640"/>
          <w:marRight w:val="0"/>
          <w:marTop w:val="0"/>
          <w:marBottom w:val="0"/>
          <w:divBdr>
            <w:top w:val="none" w:sz="0" w:space="0" w:color="auto"/>
            <w:left w:val="none" w:sz="0" w:space="0" w:color="auto"/>
            <w:bottom w:val="none" w:sz="0" w:space="0" w:color="auto"/>
            <w:right w:val="none" w:sz="0" w:space="0" w:color="auto"/>
          </w:divBdr>
        </w:div>
        <w:div w:id="460684138">
          <w:marLeft w:val="640"/>
          <w:marRight w:val="0"/>
          <w:marTop w:val="0"/>
          <w:marBottom w:val="0"/>
          <w:divBdr>
            <w:top w:val="none" w:sz="0" w:space="0" w:color="auto"/>
            <w:left w:val="none" w:sz="0" w:space="0" w:color="auto"/>
            <w:bottom w:val="none" w:sz="0" w:space="0" w:color="auto"/>
            <w:right w:val="none" w:sz="0" w:space="0" w:color="auto"/>
          </w:divBdr>
        </w:div>
        <w:div w:id="1304964047">
          <w:marLeft w:val="640"/>
          <w:marRight w:val="0"/>
          <w:marTop w:val="0"/>
          <w:marBottom w:val="0"/>
          <w:divBdr>
            <w:top w:val="none" w:sz="0" w:space="0" w:color="auto"/>
            <w:left w:val="none" w:sz="0" w:space="0" w:color="auto"/>
            <w:bottom w:val="none" w:sz="0" w:space="0" w:color="auto"/>
            <w:right w:val="none" w:sz="0" w:space="0" w:color="auto"/>
          </w:divBdr>
        </w:div>
        <w:div w:id="738332191">
          <w:marLeft w:val="640"/>
          <w:marRight w:val="0"/>
          <w:marTop w:val="0"/>
          <w:marBottom w:val="0"/>
          <w:divBdr>
            <w:top w:val="none" w:sz="0" w:space="0" w:color="auto"/>
            <w:left w:val="none" w:sz="0" w:space="0" w:color="auto"/>
            <w:bottom w:val="none" w:sz="0" w:space="0" w:color="auto"/>
            <w:right w:val="none" w:sz="0" w:space="0" w:color="auto"/>
          </w:divBdr>
        </w:div>
        <w:div w:id="1181434715">
          <w:marLeft w:val="640"/>
          <w:marRight w:val="0"/>
          <w:marTop w:val="0"/>
          <w:marBottom w:val="0"/>
          <w:divBdr>
            <w:top w:val="none" w:sz="0" w:space="0" w:color="auto"/>
            <w:left w:val="none" w:sz="0" w:space="0" w:color="auto"/>
            <w:bottom w:val="none" w:sz="0" w:space="0" w:color="auto"/>
            <w:right w:val="none" w:sz="0" w:space="0" w:color="auto"/>
          </w:divBdr>
        </w:div>
        <w:div w:id="250360344">
          <w:marLeft w:val="640"/>
          <w:marRight w:val="0"/>
          <w:marTop w:val="0"/>
          <w:marBottom w:val="0"/>
          <w:divBdr>
            <w:top w:val="none" w:sz="0" w:space="0" w:color="auto"/>
            <w:left w:val="none" w:sz="0" w:space="0" w:color="auto"/>
            <w:bottom w:val="none" w:sz="0" w:space="0" w:color="auto"/>
            <w:right w:val="none" w:sz="0" w:space="0" w:color="auto"/>
          </w:divBdr>
        </w:div>
        <w:div w:id="1654141179">
          <w:marLeft w:val="640"/>
          <w:marRight w:val="0"/>
          <w:marTop w:val="0"/>
          <w:marBottom w:val="0"/>
          <w:divBdr>
            <w:top w:val="none" w:sz="0" w:space="0" w:color="auto"/>
            <w:left w:val="none" w:sz="0" w:space="0" w:color="auto"/>
            <w:bottom w:val="none" w:sz="0" w:space="0" w:color="auto"/>
            <w:right w:val="none" w:sz="0" w:space="0" w:color="auto"/>
          </w:divBdr>
        </w:div>
        <w:div w:id="361057253">
          <w:marLeft w:val="640"/>
          <w:marRight w:val="0"/>
          <w:marTop w:val="0"/>
          <w:marBottom w:val="0"/>
          <w:divBdr>
            <w:top w:val="none" w:sz="0" w:space="0" w:color="auto"/>
            <w:left w:val="none" w:sz="0" w:space="0" w:color="auto"/>
            <w:bottom w:val="none" w:sz="0" w:space="0" w:color="auto"/>
            <w:right w:val="none" w:sz="0" w:space="0" w:color="auto"/>
          </w:divBdr>
        </w:div>
        <w:div w:id="708072872">
          <w:marLeft w:val="640"/>
          <w:marRight w:val="0"/>
          <w:marTop w:val="0"/>
          <w:marBottom w:val="0"/>
          <w:divBdr>
            <w:top w:val="none" w:sz="0" w:space="0" w:color="auto"/>
            <w:left w:val="none" w:sz="0" w:space="0" w:color="auto"/>
            <w:bottom w:val="none" w:sz="0" w:space="0" w:color="auto"/>
            <w:right w:val="none" w:sz="0" w:space="0" w:color="auto"/>
          </w:divBdr>
        </w:div>
        <w:div w:id="718745706">
          <w:marLeft w:val="640"/>
          <w:marRight w:val="0"/>
          <w:marTop w:val="0"/>
          <w:marBottom w:val="0"/>
          <w:divBdr>
            <w:top w:val="none" w:sz="0" w:space="0" w:color="auto"/>
            <w:left w:val="none" w:sz="0" w:space="0" w:color="auto"/>
            <w:bottom w:val="none" w:sz="0" w:space="0" w:color="auto"/>
            <w:right w:val="none" w:sz="0" w:space="0" w:color="auto"/>
          </w:divBdr>
        </w:div>
        <w:div w:id="1718119539">
          <w:marLeft w:val="640"/>
          <w:marRight w:val="0"/>
          <w:marTop w:val="0"/>
          <w:marBottom w:val="0"/>
          <w:divBdr>
            <w:top w:val="none" w:sz="0" w:space="0" w:color="auto"/>
            <w:left w:val="none" w:sz="0" w:space="0" w:color="auto"/>
            <w:bottom w:val="none" w:sz="0" w:space="0" w:color="auto"/>
            <w:right w:val="none" w:sz="0" w:space="0" w:color="auto"/>
          </w:divBdr>
        </w:div>
        <w:div w:id="787510606">
          <w:marLeft w:val="640"/>
          <w:marRight w:val="0"/>
          <w:marTop w:val="0"/>
          <w:marBottom w:val="0"/>
          <w:divBdr>
            <w:top w:val="none" w:sz="0" w:space="0" w:color="auto"/>
            <w:left w:val="none" w:sz="0" w:space="0" w:color="auto"/>
            <w:bottom w:val="none" w:sz="0" w:space="0" w:color="auto"/>
            <w:right w:val="none" w:sz="0" w:space="0" w:color="auto"/>
          </w:divBdr>
        </w:div>
        <w:div w:id="1248423592">
          <w:marLeft w:val="640"/>
          <w:marRight w:val="0"/>
          <w:marTop w:val="0"/>
          <w:marBottom w:val="0"/>
          <w:divBdr>
            <w:top w:val="none" w:sz="0" w:space="0" w:color="auto"/>
            <w:left w:val="none" w:sz="0" w:space="0" w:color="auto"/>
            <w:bottom w:val="none" w:sz="0" w:space="0" w:color="auto"/>
            <w:right w:val="none" w:sz="0" w:space="0" w:color="auto"/>
          </w:divBdr>
        </w:div>
        <w:div w:id="1483504161">
          <w:marLeft w:val="640"/>
          <w:marRight w:val="0"/>
          <w:marTop w:val="0"/>
          <w:marBottom w:val="0"/>
          <w:divBdr>
            <w:top w:val="none" w:sz="0" w:space="0" w:color="auto"/>
            <w:left w:val="none" w:sz="0" w:space="0" w:color="auto"/>
            <w:bottom w:val="none" w:sz="0" w:space="0" w:color="auto"/>
            <w:right w:val="none" w:sz="0" w:space="0" w:color="auto"/>
          </w:divBdr>
        </w:div>
        <w:div w:id="1812944802">
          <w:marLeft w:val="640"/>
          <w:marRight w:val="0"/>
          <w:marTop w:val="0"/>
          <w:marBottom w:val="0"/>
          <w:divBdr>
            <w:top w:val="none" w:sz="0" w:space="0" w:color="auto"/>
            <w:left w:val="none" w:sz="0" w:space="0" w:color="auto"/>
            <w:bottom w:val="none" w:sz="0" w:space="0" w:color="auto"/>
            <w:right w:val="none" w:sz="0" w:space="0" w:color="auto"/>
          </w:divBdr>
        </w:div>
        <w:div w:id="2137749254">
          <w:marLeft w:val="640"/>
          <w:marRight w:val="0"/>
          <w:marTop w:val="0"/>
          <w:marBottom w:val="0"/>
          <w:divBdr>
            <w:top w:val="none" w:sz="0" w:space="0" w:color="auto"/>
            <w:left w:val="none" w:sz="0" w:space="0" w:color="auto"/>
            <w:bottom w:val="none" w:sz="0" w:space="0" w:color="auto"/>
            <w:right w:val="none" w:sz="0" w:space="0" w:color="auto"/>
          </w:divBdr>
        </w:div>
        <w:div w:id="1272859133">
          <w:marLeft w:val="640"/>
          <w:marRight w:val="0"/>
          <w:marTop w:val="0"/>
          <w:marBottom w:val="0"/>
          <w:divBdr>
            <w:top w:val="none" w:sz="0" w:space="0" w:color="auto"/>
            <w:left w:val="none" w:sz="0" w:space="0" w:color="auto"/>
            <w:bottom w:val="none" w:sz="0" w:space="0" w:color="auto"/>
            <w:right w:val="none" w:sz="0" w:space="0" w:color="auto"/>
          </w:divBdr>
        </w:div>
        <w:div w:id="492915304">
          <w:marLeft w:val="640"/>
          <w:marRight w:val="0"/>
          <w:marTop w:val="0"/>
          <w:marBottom w:val="0"/>
          <w:divBdr>
            <w:top w:val="none" w:sz="0" w:space="0" w:color="auto"/>
            <w:left w:val="none" w:sz="0" w:space="0" w:color="auto"/>
            <w:bottom w:val="none" w:sz="0" w:space="0" w:color="auto"/>
            <w:right w:val="none" w:sz="0" w:space="0" w:color="auto"/>
          </w:divBdr>
        </w:div>
        <w:div w:id="641034878">
          <w:marLeft w:val="640"/>
          <w:marRight w:val="0"/>
          <w:marTop w:val="0"/>
          <w:marBottom w:val="0"/>
          <w:divBdr>
            <w:top w:val="none" w:sz="0" w:space="0" w:color="auto"/>
            <w:left w:val="none" w:sz="0" w:space="0" w:color="auto"/>
            <w:bottom w:val="none" w:sz="0" w:space="0" w:color="auto"/>
            <w:right w:val="none" w:sz="0" w:space="0" w:color="auto"/>
          </w:divBdr>
        </w:div>
        <w:div w:id="509758027">
          <w:marLeft w:val="640"/>
          <w:marRight w:val="0"/>
          <w:marTop w:val="0"/>
          <w:marBottom w:val="0"/>
          <w:divBdr>
            <w:top w:val="none" w:sz="0" w:space="0" w:color="auto"/>
            <w:left w:val="none" w:sz="0" w:space="0" w:color="auto"/>
            <w:bottom w:val="none" w:sz="0" w:space="0" w:color="auto"/>
            <w:right w:val="none" w:sz="0" w:space="0" w:color="auto"/>
          </w:divBdr>
        </w:div>
        <w:div w:id="828793886">
          <w:marLeft w:val="640"/>
          <w:marRight w:val="0"/>
          <w:marTop w:val="0"/>
          <w:marBottom w:val="0"/>
          <w:divBdr>
            <w:top w:val="none" w:sz="0" w:space="0" w:color="auto"/>
            <w:left w:val="none" w:sz="0" w:space="0" w:color="auto"/>
            <w:bottom w:val="none" w:sz="0" w:space="0" w:color="auto"/>
            <w:right w:val="none" w:sz="0" w:space="0" w:color="auto"/>
          </w:divBdr>
        </w:div>
        <w:div w:id="25448867">
          <w:marLeft w:val="640"/>
          <w:marRight w:val="0"/>
          <w:marTop w:val="0"/>
          <w:marBottom w:val="0"/>
          <w:divBdr>
            <w:top w:val="none" w:sz="0" w:space="0" w:color="auto"/>
            <w:left w:val="none" w:sz="0" w:space="0" w:color="auto"/>
            <w:bottom w:val="none" w:sz="0" w:space="0" w:color="auto"/>
            <w:right w:val="none" w:sz="0" w:space="0" w:color="auto"/>
          </w:divBdr>
        </w:div>
        <w:div w:id="99187698">
          <w:marLeft w:val="640"/>
          <w:marRight w:val="0"/>
          <w:marTop w:val="0"/>
          <w:marBottom w:val="0"/>
          <w:divBdr>
            <w:top w:val="none" w:sz="0" w:space="0" w:color="auto"/>
            <w:left w:val="none" w:sz="0" w:space="0" w:color="auto"/>
            <w:bottom w:val="none" w:sz="0" w:space="0" w:color="auto"/>
            <w:right w:val="none" w:sz="0" w:space="0" w:color="auto"/>
          </w:divBdr>
        </w:div>
        <w:div w:id="485707017">
          <w:marLeft w:val="640"/>
          <w:marRight w:val="0"/>
          <w:marTop w:val="0"/>
          <w:marBottom w:val="0"/>
          <w:divBdr>
            <w:top w:val="none" w:sz="0" w:space="0" w:color="auto"/>
            <w:left w:val="none" w:sz="0" w:space="0" w:color="auto"/>
            <w:bottom w:val="none" w:sz="0" w:space="0" w:color="auto"/>
            <w:right w:val="none" w:sz="0" w:space="0" w:color="auto"/>
          </w:divBdr>
        </w:div>
        <w:div w:id="2122651262">
          <w:marLeft w:val="640"/>
          <w:marRight w:val="0"/>
          <w:marTop w:val="0"/>
          <w:marBottom w:val="0"/>
          <w:divBdr>
            <w:top w:val="none" w:sz="0" w:space="0" w:color="auto"/>
            <w:left w:val="none" w:sz="0" w:space="0" w:color="auto"/>
            <w:bottom w:val="none" w:sz="0" w:space="0" w:color="auto"/>
            <w:right w:val="none" w:sz="0" w:space="0" w:color="auto"/>
          </w:divBdr>
        </w:div>
        <w:div w:id="2048093010">
          <w:marLeft w:val="640"/>
          <w:marRight w:val="0"/>
          <w:marTop w:val="0"/>
          <w:marBottom w:val="0"/>
          <w:divBdr>
            <w:top w:val="none" w:sz="0" w:space="0" w:color="auto"/>
            <w:left w:val="none" w:sz="0" w:space="0" w:color="auto"/>
            <w:bottom w:val="none" w:sz="0" w:space="0" w:color="auto"/>
            <w:right w:val="none" w:sz="0" w:space="0" w:color="auto"/>
          </w:divBdr>
        </w:div>
        <w:div w:id="1184976783">
          <w:marLeft w:val="640"/>
          <w:marRight w:val="0"/>
          <w:marTop w:val="0"/>
          <w:marBottom w:val="0"/>
          <w:divBdr>
            <w:top w:val="none" w:sz="0" w:space="0" w:color="auto"/>
            <w:left w:val="none" w:sz="0" w:space="0" w:color="auto"/>
            <w:bottom w:val="none" w:sz="0" w:space="0" w:color="auto"/>
            <w:right w:val="none" w:sz="0" w:space="0" w:color="auto"/>
          </w:divBdr>
        </w:div>
        <w:div w:id="1033581860">
          <w:marLeft w:val="640"/>
          <w:marRight w:val="0"/>
          <w:marTop w:val="0"/>
          <w:marBottom w:val="0"/>
          <w:divBdr>
            <w:top w:val="none" w:sz="0" w:space="0" w:color="auto"/>
            <w:left w:val="none" w:sz="0" w:space="0" w:color="auto"/>
            <w:bottom w:val="none" w:sz="0" w:space="0" w:color="auto"/>
            <w:right w:val="none" w:sz="0" w:space="0" w:color="auto"/>
          </w:divBdr>
        </w:div>
        <w:div w:id="1343049961">
          <w:marLeft w:val="640"/>
          <w:marRight w:val="0"/>
          <w:marTop w:val="0"/>
          <w:marBottom w:val="0"/>
          <w:divBdr>
            <w:top w:val="none" w:sz="0" w:space="0" w:color="auto"/>
            <w:left w:val="none" w:sz="0" w:space="0" w:color="auto"/>
            <w:bottom w:val="none" w:sz="0" w:space="0" w:color="auto"/>
            <w:right w:val="none" w:sz="0" w:space="0" w:color="auto"/>
          </w:divBdr>
        </w:div>
        <w:div w:id="611784013">
          <w:marLeft w:val="640"/>
          <w:marRight w:val="0"/>
          <w:marTop w:val="0"/>
          <w:marBottom w:val="0"/>
          <w:divBdr>
            <w:top w:val="none" w:sz="0" w:space="0" w:color="auto"/>
            <w:left w:val="none" w:sz="0" w:space="0" w:color="auto"/>
            <w:bottom w:val="none" w:sz="0" w:space="0" w:color="auto"/>
            <w:right w:val="none" w:sz="0" w:space="0" w:color="auto"/>
          </w:divBdr>
        </w:div>
        <w:div w:id="1164392305">
          <w:marLeft w:val="640"/>
          <w:marRight w:val="0"/>
          <w:marTop w:val="0"/>
          <w:marBottom w:val="0"/>
          <w:divBdr>
            <w:top w:val="none" w:sz="0" w:space="0" w:color="auto"/>
            <w:left w:val="none" w:sz="0" w:space="0" w:color="auto"/>
            <w:bottom w:val="none" w:sz="0" w:space="0" w:color="auto"/>
            <w:right w:val="none" w:sz="0" w:space="0" w:color="auto"/>
          </w:divBdr>
        </w:div>
        <w:div w:id="2015913239">
          <w:marLeft w:val="640"/>
          <w:marRight w:val="0"/>
          <w:marTop w:val="0"/>
          <w:marBottom w:val="0"/>
          <w:divBdr>
            <w:top w:val="none" w:sz="0" w:space="0" w:color="auto"/>
            <w:left w:val="none" w:sz="0" w:space="0" w:color="auto"/>
            <w:bottom w:val="none" w:sz="0" w:space="0" w:color="auto"/>
            <w:right w:val="none" w:sz="0" w:space="0" w:color="auto"/>
          </w:divBdr>
        </w:div>
        <w:div w:id="962687202">
          <w:marLeft w:val="640"/>
          <w:marRight w:val="0"/>
          <w:marTop w:val="0"/>
          <w:marBottom w:val="0"/>
          <w:divBdr>
            <w:top w:val="none" w:sz="0" w:space="0" w:color="auto"/>
            <w:left w:val="none" w:sz="0" w:space="0" w:color="auto"/>
            <w:bottom w:val="none" w:sz="0" w:space="0" w:color="auto"/>
            <w:right w:val="none" w:sz="0" w:space="0" w:color="auto"/>
          </w:divBdr>
        </w:div>
        <w:div w:id="791635798">
          <w:marLeft w:val="640"/>
          <w:marRight w:val="0"/>
          <w:marTop w:val="0"/>
          <w:marBottom w:val="0"/>
          <w:divBdr>
            <w:top w:val="none" w:sz="0" w:space="0" w:color="auto"/>
            <w:left w:val="none" w:sz="0" w:space="0" w:color="auto"/>
            <w:bottom w:val="none" w:sz="0" w:space="0" w:color="auto"/>
            <w:right w:val="none" w:sz="0" w:space="0" w:color="auto"/>
          </w:divBdr>
        </w:div>
        <w:div w:id="3439443">
          <w:marLeft w:val="640"/>
          <w:marRight w:val="0"/>
          <w:marTop w:val="0"/>
          <w:marBottom w:val="0"/>
          <w:divBdr>
            <w:top w:val="none" w:sz="0" w:space="0" w:color="auto"/>
            <w:left w:val="none" w:sz="0" w:space="0" w:color="auto"/>
            <w:bottom w:val="none" w:sz="0" w:space="0" w:color="auto"/>
            <w:right w:val="none" w:sz="0" w:space="0" w:color="auto"/>
          </w:divBdr>
        </w:div>
      </w:divsChild>
    </w:div>
    <w:div w:id="1501315557">
      <w:bodyDiv w:val="1"/>
      <w:marLeft w:val="0"/>
      <w:marRight w:val="0"/>
      <w:marTop w:val="0"/>
      <w:marBottom w:val="0"/>
      <w:divBdr>
        <w:top w:val="none" w:sz="0" w:space="0" w:color="auto"/>
        <w:left w:val="none" w:sz="0" w:space="0" w:color="auto"/>
        <w:bottom w:val="none" w:sz="0" w:space="0" w:color="auto"/>
        <w:right w:val="none" w:sz="0" w:space="0" w:color="auto"/>
      </w:divBdr>
      <w:divsChild>
        <w:div w:id="32468389">
          <w:marLeft w:val="640"/>
          <w:marRight w:val="0"/>
          <w:marTop w:val="0"/>
          <w:marBottom w:val="0"/>
          <w:divBdr>
            <w:top w:val="none" w:sz="0" w:space="0" w:color="auto"/>
            <w:left w:val="none" w:sz="0" w:space="0" w:color="auto"/>
            <w:bottom w:val="none" w:sz="0" w:space="0" w:color="auto"/>
            <w:right w:val="none" w:sz="0" w:space="0" w:color="auto"/>
          </w:divBdr>
        </w:div>
        <w:div w:id="303395246">
          <w:marLeft w:val="640"/>
          <w:marRight w:val="0"/>
          <w:marTop w:val="0"/>
          <w:marBottom w:val="0"/>
          <w:divBdr>
            <w:top w:val="none" w:sz="0" w:space="0" w:color="auto"/>
            <w:left w:val="none" w:sz="0" w:space="0" w:color="auto"/>
            <w:bottom w:val="none" w:sz="0" w:space="0" w:color="auto"/>
            <w:right w:val="none" w:sz="0" w:space="0" w:color="auto"/>
          </w:divBdr>
        </w:div>
        <w:div w:id="1327394834">
          <w:marLeft w:val="640"/>
          <w:marRight w:val="0"/>
          <w:marTop w:val="0"/>
          <w:marBottom w:val="0"/>
          <w:divBdr>
            <w:top w:val="none" w:sz="0" w:space="0" w:color="auto"/>
            <w:left w:val="none" w:sz="0" w:space="0" w:color="auto"/>
            <w:bottom w:val="none" w:sz="0" w:space="0" w:color="auto"/>
            <w:right w:val="none" w:sz="0" w:space="0" w:color="auto"/>
          </w:divBdr>
        </w:div>
        <w:div w:id="753936574">
          <w:marLeft w:val="640"/>
          <w:marRight w:val="0"/>
          <w:marTop w:val="0"/>
          <w:marBottom w:val="0"/>
          <w:divBdr>
            <w:top w:val="none" w:sz="0" w:space="0" w:color="auto"/>
            <w:left w:val="none" w:sz="0" w:space="0" w:color="auto"/>
            <w:bottom w:val="none" w:sz="0" w:space="0" w:color="auto"/>
            <w:right w:val="none" w:sz="0" w:space="0" w:color="auto"/>
          </w:divBdr>
        </w:div>
        <w:div w:id="173228991">
          <w:marLeft w:val="640"/>
          <w:marRight w:val="0"/>
          <w:marTop w:val="0"/>
          <w:marBottom w:val="0"/>
          <w:divBdr>
            <w:top w:val="none" w:sz="0" w:space="0" w:color="auto"/>
            <w:left w:val="none" w:sz="0" w:space="0" w:color="auto"/>
            <w:bottom w:val="none" w:sz="0" w:space="0" w:color="auto"/>
            <w:right w:val="none" w:sz="0" w:space="0" w:color="auto"/>
          </w:divBdr>
        </w:div>
        <w:div w:id="15204667">
          <w:marLeft w:val="640"/>
          <w:marRight w:val="0"/>
          <w:marTop w:val="0"/>
          <w:marBottom w:val="0"/>
          <w:divBdr>
            <w:top w:val="none" w:sz="0" w:space="0" w:color="auto"/>
            <w:left w:val="none" w:sz="0" w:space="0" w:color="auto"/>
            <w:bottom w:val="none" w:sz="0" w:space="0" w:color="auto"/>
            <w:right w:val="none" w:sz="0" w:space="0" w:color="auto"/>
          </w:divBdr>
        </w:div>
        <w:div w:id="1590693807">
          <w:marLeft w:val="640"/>
          <w:marRight w:val="0"/>
          <w:marTop w:val="0"/>
          <w:marBottom w:val="0"/>
          <w:divBdr>
            <w:top w:val="none" w:sz="0" w:space="0" w:color="auto"/>
            <w:left w:val="none" w:sz="0" w:space="0" w:color="auto"/>
            <w:bottom w:val="none" w:sz="0" w:space="0" w:color="auto"/>
            <w:right w:val="none" w:sz="0" w:space="0" w:color="auto"/>
          </w:divBdr>
        </w:div>
        <w:div w:id="821431251">
          <w:marLeft w:val="640"/>
          <w:marRight w:val="0"/>
          <w:marTop w:val="0"/>
          <w:marBottom w:val="0"/>
          <w:divBdr>
            <w:top w:val="none" w:sz="0" w:space="0" w:color="auto"/>
            <w:left w:val="none" w:sz="0" w:space="0" w:color="auto"/>
            <w:bottom w:val="none" w:sz="0" w:space="0" w:color="auto"/>
            <w:right w:val="none" w:sz="0" w:space="0" w:color="auto"/>
          </w:divBdr>
        </w:div>
        <w:div w:id="354156872">
          <w:marLeft w:val="640"/>
          <w:marRight w:val="0"/>
          <w:marTop w:val="0"/>
          <w:marBottom w:val="0"/>
          <w:divBdr>
            <w:top w:val="none" w:sz="0" w:space="0" w:color="auto"/>
            <w:left w:val="none" w:sz="0" w:space="0" w:color="auto"/>
            <w:bottom w:val="none" w:sz="0" w:space="0" w:color="auto"/>
            <w:right w:val="none" w:sz="0" w:space="0" w:color="auto"/>
          </w:divBdr>
        </w:div>
        <w:div w:id="36903618">
          <w:marLeft w:val="640"/>
          <w:marRight w:val="0"/>
          <w:marTop w:val="0"/>
          <w:marBottom w:val="0"/>
          <w:divBdr>
            <w:top w:val="none" w:sz="0" w:space="0" w:color="auto"/>
            <w:left w:val="none" w:sz="0" w:space="0" w:color="auto"/>
            <w:bottom w:val="none" w:sz="0" w:space="0" w:color="auto"/>
            <w:right w:val="none" w:sz="0" w:space="0" w:color="auto"/>
          </w:divBdr>
        </w:div>
        <w:div w:id="1452432946">
          <w:marLeft w:val="640"/>
          <w:marRight w:val="0"/>
          <w:marTop w:val="0"/>
          <w:marBottom w:val="0"/>
          <w:divBdr>
            <w:top w:val="none" w:sz="0" w:space="0" w:color="auto"/>
            <w:left w:val="none" w:sz="0" w:space="0" w:color="auto"/>
            <w:bottom w:val="none" w:sz="0" w:space="0" w:color="auto"/>
            <w:right w:val="none" w:sz="0" w:space="0" w:color="auto"/>
          </w:divBdr>
        </w:div>
        <w:div w:id="1648319953">
          <w:marLeft w:val="640"/>
          <w:marRight w:val="0"/>
          <w:marTop w:val="0"/>
          <w:marBottom w:val="0"/>
          <w:divBdr>
            <w:top w:val="none" w:sz="0" w:space="0" w:color="auto"/>
            <w:left w:val="none" w:sz="0" w:space="0" w:color="auto"/>
            <w:bottom w:val="none" w:sz="0" w:space="0" w:color="auto"/>
            <w:right w:val="none" w:sz="0" w:space="0" w:color="auto"/>
          </w:divBdr>
        </w:div>
        <w:div w:id="740254917">
          <w:marLeft w:val="640"/>
          <w:marRight w:val="0"/>
          <w:marTop w:val="0"/>
          <w:marBottom w:val="0"/>
          <w:divBdr>
            <w:top w:val="none" w:sz="0" w:space="0" w:color="auto"/>
            <w:left w:val="none" w:sz="0" w:space="0" w:color="auto"/>
            <w:bottom w:val="none" w:sz="0" w:space="0" w:color="auto"/>
            <w:right w:val="none" w:sz="0" w:space="0" w:color="auto"/>
          </w:divBdr>
        </w:div>
        <w:div w:id="1638795791">
          <w:marLeft w:val="640"/>
          <w:marRight w:val="0"/>
          <w:marTop w:val="0"/>
          <w:marBottom w:val="0"/>
          <w:divBdr>
            <w:top w:val="none" w:sz="0" w:space="0" w:color="auto"/>
            <w:left w:val="none" w:sz="0" w:space="0" w:color="auto"/>
            <w:bottom w:val="none" w:sz="0" w:space="0" w:color="auto"/>
            <w:right w:val="none" w:sz="0" w:space="0" w:color="auto"/>
          </w:divBdr>
        </w:div>
        <w:div w:id="727723554">
          <w:marLeft w:val="640"/>
          <w:marRight w:val="0"/>
          <w:marTop w:val="0"/>
          <w:marBottom w:val="0"/>
          <w:divBdr>
            <w:top w:val="none" w:sz="0" w:space="0" w:color="auto"/>
            <w:left w:val="none" w:sz="0" w:space="0" w:color="auto"/>
            <w:bottom w:val="none" w:sz="0" w:space="0" w:color="auto"/>
            <w:right w:val="none" w:sz="0" w:space="0" w:color="auto"/>
          </w:divBdr>
        </w:div>
        <w:div w:id="1787581079">
          <w:marLeft w:val="640"/>
          <w:marRight w:val="0"/>
          <w:marTop w:val="0"/>
          <w:marBottom w:val="0"/>
          <w:divBdr>
            <w:top w:val="none" w:sz="0" w:space="0" w:color="auto"/>
            <w:left w:val="none" w:sz="0" w:space="0" w:color="auto"/>
            <w:bottom w:val="none" w:sz="0" w:space="0" w:color="auto"/>
            <w:right w:val="none" w:sz="0" w:space="0" w:color="auto"/>
          </w:divBdr>
        </w:div>
        <w:div w:id="1685401848">
          <w:marLeft w:val="640"/>
          <w:marRight w:val="0"/>
          <w:marTop w:val="0"/>
          <w:marBottom w:val="0"/>
          <w:divBdr>
            <w:top w:val="none" w:sz="0" w:space="0" w:color="auto"/>
            <w:left w:val="none" w:sz="0" w:space="0" w:color="auto"/>
            <w:bottom w:val="none" w:sz="0" w:space="0" w:color="auto"/>
            <w:right w:val="none" w:sz="0" w:space="0" w:color="auto"/>
          </w:divBdr>
        </w:div>
        <w:div w:id="1275745795">
          <w:marLeft w:val="640"/>
          <w:marRight w:val="0"/>
          <w:marTop w:val="0"/>
          <w:marBottom w:val="0"/>
          <w:divBdr>
            <w:top w:val="none" w:sz="0" w:space="0" w:color="auto"/>
            <w:left w:val="none" w:sz="0" w:space="0" w:color="auto"/>
            <w:bottom w:val="none" w:sz="0" w:space="0" w:color="auto"/>
            <w:right w:val="none" w:sz="0" w:space="0" w:color="auto"/>
          </w:divBdr>
        </w:div>
        <w:div w:id="1962346268">
          <w:marLeft w:val="640"/>
          <w:marRight w:val="0"/>
          <w:marTop w:val="0"/>
          <w:marBottom w:val="0"/>
          <w:divBdr>
            <w:top w:val="none" w:sz="0" w:space="0" w:color="auto"/>
            <w:left w:val="none" w:sz="0" w:space="0" w:color="auto"/>
            <w:bottom w:val="none" w:sz="0" w:space="0" w:color="auto"/>
            <w:right w:val="none" w:sz="0" w:space="0" w:color="auto"/>
          </w:divBdr>
        </w:div>
        <w:div w:id="433865187">
          <w:marLeft w:val="640"/>
          <w:marRight w:val="0"/>
          <w:marTop w:val="0"/>
          <w:marBottom w:val="0"/>
          <w:divBdr>
            <w:top w:val="none" w:sz="0" w:space="0" w:color="auto"/>
            <w:left w:val="none" w:sz="0" w:space="0" w:color="auto"/>
            <w:bottom w:val="none" w:sz="0" w:space="0" w:color="auto"/>
            <w:right w:val="none" w:sz="0" w:space="0" w:color="auto"/>
          </w:divBdr>
        </w:div>
        <w:div w:id="663895417">
          <w:marLeft w:val="640"/>
          <w:marRight w:val="0"/>
          <w:marTop w:val="0"/>
          <w:marBottom w:val="0"/>
          <w:divBdr>
            <w:top w:val="none" w:sz="0" w:space="0" w:color="auto"/>
            <w:left w:val="none" w:sz="0" w:space="0" w:color="auto"/>
            <w:bottom w:val="none" w:sz="0" w:space="0" w:color="auto"/>
            <w:right w:val="none" w:sz="0" w:space="0" w:color="auto"/>
          </w:divBdr>
        </w:div>
        <w:div w:id="1260219835">
          <w:marLeft w:val="640"/>
          <w:marRight w:val="0"/>
          <w:marTop w:val="0"/>
          <w:marBottom w:val="0"/>
          <w:divBdr>
            <w:top w:val="none" w:sz="0" w:space="0" w:color="auto"/>
            <w:left w:val="none" w:sz="0" w:space="0" w:color="auto"/>
            <w:bottom w:val="none" w:sz="0" w:space="0" w:color="auto"/>
            <w:right w:val="none" w:sz="0" w:space="0" w:color="auto"/>
          </w:divBdr>
        </w:div>
        <w:div w:id="1228495495">
          <w:marLeft w:val="640"/>
          <w:marRight w:val="0"/>
          <w:marTop w:val="0"/>
          <w:marBottom w:val="0"/>
          <w:divBdr>
            <w:top w:val="none" w:sz="0" w:space="0" w:color="auto"/>
            <w:left w:val="none" w:sz="0" w:space="0" w:color="auto"/>
            <w:bottom w:val="none" w:sz="0" w:space="0" w:color="auto"/>
            <w:right w:val="none" w:sz="0" w:space="0" w:color="auto"/>
          </w:divBdr>
        </w:div>
        <w:div w:id="1048994116">
          <w:marLeft w:val="640"/>
          <w:marRight w:val="0"/>
          <w:marTop w:val="0"/>
          <w:marBottom w:val="0"/>
          <w:divBdr>
            <w:top w:val="none" w:sz="0" w:space="0" w:color="auto"/>
            <w:left w:val="none" w:sz="0" w:space="0" w:color="auto"/>
            <w:bottom w:val="none" w:sz="0" w:space="0" w:color="auto"/>
            <w:right w:val="none" w:sz="0" w:space="0" w:color="auto"/>
          </w:divBdr>
        </w:div>
        <w:div w:id="1588464025">
          <w:marLeft w:val="640"/>
          <w:marRight w:val="0"/>
          <w:marTop w:val="0"/>
          <w:marBottom w:val="0"/>
          <w:divBdr>
            <w:top w:val="none" w:sz="0" w:space="0" w:color="auto"/>
            <w:left w:val="none" w:sz="0" w:space="0" w:color="auto"/>
            <w:bottom w:val="none" w:sz="0" w:space="0" w:color="auto"/>
            <w:right w:val="none" w:sz="0" w:space="0" w:color="auto"/>
          </w:divBdr>
        </w:div>
        <w:div w:id="1908489825">
          <w:marLeft w:val="640"/>
          <w:marRight w:val="0"/>
          <w:marTop w:val="0"/>
          <w:marBottom w:val="0"/>
          <w:divBdr>
            <w:top w:val="none" w:sz="0" w:space="0" w:color="auto"/>
            <w:left w:val="none" w:sz="0" w:space="0" w:color="auto"/>
            <w:bottom w:val="none" w:sz="0" w:space="0" w:color="auto"/>
            <w:right w:val="none" w:sz="0" w:space="0" w:color="auto"/>
          </w:divBdr>
        </w:div>
        <w:div w:id="1205290804">
          <w:marLeft w:val="640"/>
          <w:marRight w:val="0"/>
          <w:marTop w:val="0"/>
          <w:marBottom w:val="0"/>
          <w:divBdr>
            <w:top w:val="none" w:sz="0" w:space="0" w:color="auto"/>
            <w:left w:val="none" w:sz="0" w:space="0" w:color="auto"/>
            <w:bottom w:val="none" w:sz="0" w:space="0" w:color="auto"/>
            <w:right w:val="none" w:sz="0" w:space="0" w:color="auto"/>
          </w:divBdr>
        </w:div>
        <w:div w:id="1325744656">
          <w:marLeft w:val="640"/>
          <w:marRight w:val="0"/>
          <w:marTop w:val="0"/>
          <w:marBottom w:val="0"/>
          <w:divBdr>
            <w:top w:val="none" w:sz="0" w:space="0" w:color="auto"/>
            <w:left w:val="none" w:sz="0" w:space="0" w:color="auto"/>
            <w:bottom w:val="none" w:sz="0" w:space="0" w:color="auto"/>
            <w:right w:val="none" w:sz="0" w:space="0" w:color="auto"/>
          </w:divBdr>
        </w:div>
        <w:div w:id="1430739909">
          <w:marLeft w:val="640"/>
          <w:marRight w:val="0"/>
          <w:marTop w:val="0"/>
          <w:marBottom w:val="0"/>
          <w:divBdr>
            <w:top w:val="none" w:sz="0" w:space="0" w:color="auto"/>
            <w:left w:val="none" w:sz="0" w:space="0" w:color="auto"/>
            <w:bottom w:val="none" w:sz="0" w:space="0" w:color="auto"/>
            <w:right w:val="none" w:sz="0" w:space="0" w:color="auto"/>
          </w:divBdr>
        </w:div>
        <w:div w:id="1323200851">
          <w:marLeft w:val="640"/>
          <w:marRight w:val="0"/>
          <w:marTop w:val="0"/>
          <w:marBottom w:val="0"/>
          <w:divBdr>
            <w:top w:val="none" w:sz="0" w:space="0" w:color="auto"/>
            <w:left w:val="none" w:sz="0" w:space="0" w:color="auto"/>
            <w:bottom w:val="none" w:sz="0" w:space="0" w:color="auto"/>
            <w:right w:val="none" w:sz="0" w:space="0" w:color="auto"/>
          </w:divBdr>
        </w:div>
        <w:div w:id="1795951621">
          <w:marLeft w:val="640"/>
          <w:marRight w:val="0"/>
          <w:marTop w:val="0"/>
          <w:marBottom w:val="0"/>
          <w:divBdr>
            <w:top w:val="none" w:sz="0" w:space="0" w:color="auto"/>
            <w:left w:val="none" w:sz="0" w:space="0" w:color="auto"/>
            <w:bottom w:val="none" w:sz="0" w:space="0" w:color="auto"/>
            <w:right w:val="none" w:sz="0" w:space="0" w:color="auto"/>
          </w:divBdr>
        </w:div>
        <w:div w:id="1108354829">
          <w:marLeft w:val="640"/>
          <w:marRight w:val="0"/>
          <w:marTop w:val="0"/>
          <w:marBottom w:val="0"/>
          <w:divBdr>
            <w:top w:val="none" w:sz="0" w:space="0" w:color="auto"/>
            <w:left w:val="none" w:sz="0" w:space="0" w:color="auto"/>
            <w:bottom w:val="none" w:sz="0" w:space="0" w:color="auto"/>
            <w:right w:val="none" w:sz="0" w:space="0" w:color="auto"/>
          </w:divBdr>
        </w:div>
        <w:div w:id="836653728">
          <w:marLeft w:val="640"/>
          <w:marRight w:val="0"/>
          <w:marTop w:val="0"/>
          <w:marBottom w:val="0"/>
          <w:divBdr>
            <w:top w:val="none" w:sz="0" w:space="0" w:color="auto"/>
            <w:left w:val="none" w:sz="0" w:space="0" w:color="auto"/>
            <w:bottom w:val="none" w:sz="0" w:space="0" w:color="auto"/>
            <w:right w:val="none" w:sz="0" w:space="0" w:color="auto"/>
          </w:divBdr>
        </w:div>
        <w:div w:id="866287187">
          <w:marLeft w:val="640"/>
          <w:marRight w:val="0"/>
          <w:marTop w:val="0"/>
          <w:marBottom w:val="0"/>
          <w:divBdr>
            <w:top w:val="none" w:sz="0" w:space="0" w:color="auto"/>
            <w:left w:val="none" w:sz="0" w:space="0" w:color="auto"/>
            <w:bottom w:val="none" w:sz="0" w:space="0" w:color="auto"/>
            <w:right w:val="none" w:sz="0" w:space="0" w:color="auto"/>
          </w:divBdr>
        </w:div>
        <w:div w:id="1172379480">
          <w:marLeft w:val="640"/>
          <w:marRight w:val="0"/>
          <w:marTop w:val="0"/>
          <w:marBottom w:val="0"/>
          <w:divBdr>
            <w:top w:val="none" w:sz="0" w:space="0" w:color="auto"/>
            <w:left w:val="none" w:sz="0" w:space="0" w:color="auto"/>
            <w:bottom w:val="none" w:sz="0" w:space="0" w:color="auto"/>
            <w:right w:val="none" w:sz="0" w:space="0" w:color="auto"/>
          </w:divBdr>
        </w:div>
        <w:div w:id="1929075614">
          <w:marLeft w:val="640"/>
          <w:marRight w:val="0"/>
          <w:marTop w:val="0"/>
          <w:marBottom w:val="0"/>
          <w:divBdr>
            <w:top w:val="none" w:sz="0" w:space="0" w:color="auto"/>
            <w:left w:val="none" w:sz="0" w:space="0" w:color="auto"/>
            <w:bottom w:val="none" w:sz="0" w:space="0" w:color="auto"/>
            <w:right w:val="none" w:sz="0" w:space="0" w:color="auto"/>
          </w:divBdr>
        </w:div>
        <w:div w:id="1399983708">
          <w:marLeft w:val="640"/>
          <w:marRight w:val="0"/>
          <w:marTop w:val="0"/>
          <w:marBottom w:val="0"/>
          <w:divBdr>
            <w:top w:val="none" w:sz="0" w:space="0" w:color="auto"/>
            <w:left w:val="none" w:sz="0" w:space="0" w:color="auto"/>
            <w:bottom w:val="none" w:sz="0" w:space="0" w:color="auto"/>
            <w:right w:val="none" w:sz="0" w:space="0" w:color="auto"/>
          </w:divBdr>
        </w:div>
        <w:div w:id="1308626313">
          <w:marLeft w:val="640"/>
          <w:marRight w:val="0"/>
          <w:marTop w:val="0"/>
          <w:marBottom w:val="0"/>
          <w:divBdr>
            <w:top w:val="none" w:sz="0" w:space="0" w:color="auto"/>
            <w:left w:val="none" w:sz="0" w:space="0" w:color="auto"/>
            <w:bottom w:val="none" w:sz="0" w:space="0" w:color="auto"/>
            <w:right w:val="none" w:sz="0" w:space="0" w:color="auto"/>
          </w:divBdr>
        </w:div>
        <w:div w:id="1811553549">
          <w:marLeft w:val="640"/>
          <w:marRight w:val="0"/>
          <w:marTop w:val="0"/>
          <w:marBottom w:val="0"/>
          <w:divBdr>
            <w:top w:val="none" w:sz="0" w:space="0" w:color="auto"/>
            <w:left w:val="none" w:sz="0" w:space="0" w:color="auto"/>
            <w:bottom w:val="none" w:sz="0" w:space="0" w:color="auto"/>
            <w:right w:val="none" w:sz="0" w:space="0" w:color="auto"/>
          </w:divBdr>
        </w:div>
        <w:div w:id="1167401505">
          <w:marLeft w:val="640"/>
          <w:marRight w:val="0"/>
          <w:marTop w:val="0"/>
          <w:marBottom w:val="0"/>
          <w:divBdr>
            <w:top w:val="none" w:sz="0" w:space="0" w:color="auto"/>
            <w:left w:val="none" w:sz="0" w:space="0" w:color="auto"/>
            <w:bottom w:val="none" w:sz="0" w:space="0" w:color="auto"/>
            <w:right w:val="none" w:sz="0" w:space="0" w:color="auto"/>
          </w:divBdr>
        </w:div>
        <w:div w:id="1575319387">
          <w:marLeft w:val="640"/>
          <w:marRight w:val="0"/>
          <w:marTop w:val="0"/>
          <w:marBottom w:val="0"/>
          <w:divBdr>
            <w:top w:val="none" w:sz="0" w:space="0" w:color="auto"/>
            <w:left w:val="none" w:sz="0" w:space="0" w:color="auto"/>
            <w:bottom w:val="none" w:sz="0" w:space="0" w:color="auto"/>
            <w:right w:val="none" w:sz="0" w:space="0" w:color="auto"/>
          </w:divBdr>
        </w:div>
        <w:div w:id="1403257022">
          <w:marLeft w:val="640"/>
          <w:marRight w:val="0"/>
          <w:marTop w:val="0"/>
          <w:marBottom w:val="0"/>
          <w:divBdr>
            <w:top w:val="none" w:sz="0" w:space="0" w:color="auto"/>
            <w:left w:val="none" w:sz="0" w:space="0" w:color="auto"/>
            <w:bottom w:val="none" w:sz="0" w:space="0" w:color="auto"/>
            <w:right w:val="none" w:sz="0" w:space="0" w:color="auto"/>
          </w:divBdr>
        </w:div>
        <w:div w:id="421924380">
          <w:marLeft w:val="640"/>
          <w:marRight w:val="0"/>
          <w:marTop w:val="0"/>
          <w:marBottom w:val="0"/>
          <w:divBdr>
            <w:top w:val="none" w:sz="0" w:space="0" w:color="auto"/>
            <w:left w:val="none" w:sz="0" w:space="0" w:color="auto"/>
            <w:bottom w:val="none" w:sz="0" w:space="0" w:color="auto"/>
            <w:right w:val="none" w:sz="0" w:space="0" w:color="auto"/>
          </w:divBdr>
        </w:div>
        <w:div w:id="1809123535">
          <w:marLeft w:val="640"/>
          <w:marRight w:val="0"/>
          <w:marTop w:val="0"/>
          <w:marBottom w:val="0"/>
          <w:divBdr>
            <w:top w:val="none" w:sz="0" w:space="0" w:color="auto"/>
            <w:left w:val="none" w:sz="0" w:space="0" w:color="auto"/>
            <w:bottom w:val="none" w:sz="0" w:space="0" w:color="auto"/>
            <w:right w:val="none" w:sz="0" w:space="0" w:color="auto"/>
          </w:divBdr>
        </w:div>
        <w:div w:id="1454904369">
          <w:marLeft w:val="640"/>
          <w:marRight w:val="0"/>
          <w:marTop w:val="0"/>
          <w:marBottom w:val="0"/>
          <w:divBdr>
            <w:top w:val="none" w:sz="0" w:space="0" w:color="auto"/>
            <w:left w:val="none" w:sz="0" w:space="0" w:color="auto"/>
            <w:bottom w:val="none" w:sz="0" w:space="0" w:color="auto"/>
            <w:right w:val="none" w:sz="0" w:space="0" w:color="auto"/>
          </w:divBdr>
        </w:div>
        <w:div w:id="1703747687">
          <w:marLeft w:val="640"/>
          <w:marRight w:val="0"/>
          <w:marTop w:val="0"/>
          <w:marBottom w:val="0"/>
          <w:divBdr>
            <w:top w:val="none" w:sz="0" w:space="0" w:color="auto"/>
            <w:left w:val="none" w:sz="0" w:space="0" w:color="auto"/>
            <w:bottom w:val="none" w:sz="0" w:space="0" w:color="auto"/>
            <w:right w:val="none" w:sz="0" w:space="0" w:color="auto"/>
          </w:divBdr>
        </w:div>
        <w:div w:id="1518036536">
          <w:marLeft w:val="640"/>
          <w:marRight w:val="0"/>
          <w:marTop w:val="0"/>
          <w:marBottom w:val="0"/>
          <w:divBdr>
            <w:top w:val="none" w:sz="0" w:space="0" w:color="auto"/>
            <w:left w:val="none" w:sz="0" w:space="0" w:color="auto"/>
            <w:bottom w:val="none" w:sz="0" w:space="0" w:color="auto"/>
            <w:right w:val="none" w:sz="0" w:space="0" w:color="auto"/>
          </w:divBdr>
        </w:div>
        <w:div w:id="1202132952">
          <w:marLeft w:val="640"/>
          <w:marRight w:val="0"/>
          <w:marTop w:val="0"/>
          <w:marBottom w:val="0"/>
          <w:divBdr>
            <w:top w:val="none" w:sz="0" w:space="0" w:color="auto"/>
            <w:left w:val="none" w:sz="0" w:space="0" w:color="auto"/>
            <w:bottom w:val="none" w:sz="0" w:space="0" w:color="auto"/>
            <w:right w:val="none" w:sz="0" w:space="0" w:color="auto"/>
          </w:divBdr>
        </w:div>
        <w:div w:id="1928073654">
          <w:marLeft w:val="640"/>
          <w:marRight w:val="0"/>
          <w:marTop w:val="0"/>
          <w:marBottom w:val="0"/>
          <w:divBdr>
            <w:top w:val="none" w:sz="0" w:space="0" w:color="auto"/>
            <w:left w:val="none" w:sz="0" w:space="0" w:color="auto"/>
            <w:bottom w:val="none" w:sz="0" w:space="0" w:color="auto"/>
            <w:right w:val="none" w:sz="0" w:space="0" w:color="auto"/>
          </w:divBdr>
        </w:div>
        <w:div w:id="233704105">
          <w:marLeft w:val="640"/>
          <w:marRight w:val="0"/>
          <w:marTop w:val="0"/>
          <w:marBottom w:val="0"/>
          <w:divBdr>
            <w:top w:val="none" w:sz="0" w:space="0" w:color="auto"/>
            <w:left w:val="none" w:sz="0" w:space="0" w:color="auto"/>
            <w:bottom w:val="none" w:sz="0" w:space="0" w:color="auto"/>
            <w:right w:val="none" w:sz="0" w:space="0" w:color="auto"/>
          </w:divBdr>
        </w:div>
        <w:div w:id="570848654">
          <w:marLeft w:val="640"/>
          <w:marRight w:val="0"/>
          <w:marTop w:val="0"/>
          <w:marBottom w:val="0"/>
          <w:divBdr>
            <w:top w:val="none" w:sz="0" w:space="0" w:color="auto"/>
            <w:left w:val="none" w:sz="0" w:space="0" w:color="auto"/>
            <w:bottom w:val="none" w:sz="0" w:space="0" w:color="auto"/>
            <w:right w:val="none" w:sz="0" w:space="0" w:color="auto"/>
          </w:divBdr>
        </w:div>
        <w:div w:id="1322463698">
          <w:marLeft w:val="640"/>
          <w:marRight w:val="0"/>
          <w:marTop w:val="0"/>
          <w:marBottom w:val="0"/>
          <w:divBdr>
            <w:top w:val="none" w:sz="0" w:space="0" w:color="auto"/>
            <w:left w:val="none" w:sz="0" w:space="0" w:color="auto"/>
            <w:bottom w:val="none" w:sz="0" w:space="0" w:color="auto"/>
            <w:right w:val="none" w:sz="0" w:space="0" w:color="auto"/>
          </w:divBdr>
        </w:div>
        <w:div w:id="712770789">
          <w:marLeft w:val="640"/>
          <w:marRight w:val="0"/>
          <w:marTop w:val="0"/>
          <w:marBottom w:val="0"/>
          <w:divBdr>
            <w:top w:val="none" w:sz="0" w:space="0" w:color="auto"/>
            <w:left w:val="none" w:sz="0" w:space="0" w:color="auto"/>
            <w:bottom w:val="none" w:sz="0" w:space="0" w:color="auto"/>
            <w:right w:val="none" w:sz="0" w:space="0" w:color="auto"/>
          </w:divBdr>
        </w:div>
        <w:div w:id="879826678">
          <w:marLeft w:val="640"/>
          <w:marRight w:val="0"/>
          <w:marTop w:val="0"/>
          <w:marBottom w:val="0"/>
          <w:divBdr>
            <w:top w:val="none" w:sz="0" w:space="0" w:color="auto"/>
            <w:left w:val="none" w:sz="0" w:space="0" w:color="auto"/>
            <w:bottom w:val="none" w:sz="0" w:space="0" w:color="auto"/>
            <w:right w:val="none" w:sz="0" w:space="0" w:color="auto"/>
          </w:divBdr>
        </w:div>
        <w:div w:id="568342929">
          <w:marLeft w:val="640"/>
          <w:marRight w:val="0"/>
          <w:marTop w:val="0"/>
          <w:marBottom w:val="0"/>
          <w:divBdr>
            <w:top w:val="none" w:sz="0" w:space="0" w:color="auto"/>
            <w:left w:val="none" w:sz="0" w:space="0" w:color="auto"/>
            <w:bottom w:val="none" w:sz="0" w:space="0" w:color="auto"/>
            <w:right w:val="none" w:sz="0" w:space="0" w:color="auto"/>
          </w:divBdr>
        </w:div>
        <w:div w:id="1450857932">
          <w:marLeft w:val="640"/>
          <w:marRight w:val="0"/>
          <w:marTop w:val="0"/>
          <w:marBottom w:val="0"/>
          <w:divBdr>
            <w:top w:val="none" w:sz="0" w:space="0" w:color="auto"/>
            <w:left w:val="none" w:sz="0" w:space="0" w:color="auto"/>
            <w:bottom w:val="none" w:sz="0" w:space="0" w:color="auto"/>
            <w:right w:val="none" w:sz="0" w:space="0" w:color="auto"/>
          </w:divBdr>
        </w:div>
        <w:div w:id="707872187">
          <w:marLeft w:val="640"/>
          <w:marRight w:val="0"/>
          <w:marTop w:val="0"/>
          <w:marBottom w:val="0"/>
          <w:divBdr>
            <w:top w:val="none" w:sz="0" w:space="0" w:color="auto"/>
            <w:left w:val="none" w:sz="0" w:space="0" w:color="auto"/>
            <w:bottom w:val="none" w:sz="0" w:space="0" w:color="auto"/>
            <w:right w:val="none" w:sz="0" w:space="0" w:color="auto"/>
          </w:divBdr>
        </w:div>
        <w:div w:id="1076711823">
          <w:marLeft w:val="640"/>
          <w:marRight w:val="0"/>
          <w:marTop w:val="0"/>
          <w:marBottom w:val="0"/>
          <w:divBdr>
            <w:top w:val="none" w:sz="0" w:space="0" w:color="auto"/>
            <w:left w:val="none" w:sz="0" w:space="0" w:color="auto"/>
            <w:bottom w:val="none" w:sz="0" w:space="0" w:color="auto"/>
            <w:right w:val="none" w:sz="0" w:space="0" w:color="auto"/>
          </w:divBdr>
        </w:div>
        <w:div w:id="109865752">
          <w:marLeft w:val="640"/>
          <w:marRight w:val="0"/>
          <w:marTop w:val="0"/>
          <w:marBottom w:val="0"/>
          <w:divBdr>
            <w:top w:val="none" w:sz="0" w:space="0" w:color="auto"/>
            <w:left w:val="none" w:sz="0" w:space="0" w:color="auto"/>
            <w:bottom w:val="none" w:sz="0" w:space="0" w:color="auto"/>
            <w:right w:val="none" w:sz="0" w:space="0" w:color="auto"/>
          </w:divBdr>
        </w:div>
        <w:div w:id="565645087">
          <w:marLeft w:val="640"/>
          <w:marRight w:val="0"/>
          <w:marTop w:val="0"/>
          <w:marBottom w:val="0"/>
          <w:divBdr>
            <w:top w:val="none" w:sz="0" w:space="0" w:color="auto"/>
            <w:left w:val="none" w:sz="0" w:space="0" w:color="auto"/>
            <w:bottom w:val="none" w:sz="0" w:space="0" w:color="auto"/>
            <w:right w:val="none" w:sz="0" w:space="0" w:color="auto"/>
          </w:divBdr>
        </w:div>
        <w:div w:id="1941326956">
          <w:marLeft w:val="640"/>
          <w:marRight w:val="0"/>
          <w:marTop w:val="0"/>
          <w:marBottom w:val="0"/>
          <w:divBdr>
            <w:top w:val="none" w:sz="0" w:space="0" w:color="auto"/>
            <w:left w:val="none" w:sz="0" w:space="0" w:color="auto"/>
            <w:bottom w:val="none" w:sz="0" w:space="0" w:color="auto"/>
            <w:right w:val="none" w:sz="0" w:space="0" w:color="auto"/>
          </w:divBdr>
        </w:div>
        <w:div w:id="2080784774">
          <w:marLeft w:val="640"/>
          <w:marRight w:val="0"/>
          <w:marTop w:val="0"/>
          <w:marBottom w:val="0"/>
          <w:divBdr>
            <w:top w:val="none" w:sz="0" w:space="0" w:color="auto"/>
            <w:left w:val="none" w:sz="0" w:space="0" w:color="auto"/>
            <w:bottom w:val="none" w:sz="0" w:space="0" w:color="auto"/>
            <w:right w:val="none" w:sz="0" w:space="0" w:color="auto"/>
          </w:divBdr>
        </w:div>
        <w:div w:id="423842045">
          <w:marLeft w:val="640"/>
          <w:marRight w:val="0"/>
          <w:marTop w:val="0"/>
          <w:marBottom w:val="0"/>
          <w:divBdr>
            <w:top w:val="none" w:sz="0" w:space="0" w:color="auto"/>
            <w:left w:val="none" w:sz="0" w:space="0" w:color="auto"/>
            <w:bottom w:val="none" w:sz="0" w:space="0" w:color="auto"/>
            <w:right w:val="none" w:sz="0" w:space="0" w:color="auto"/>
          </w:divBdr>
        </w:div>
        <w:div w:id="2077435656">
          <w:marLeft w:val="640"/>
          <w:marRight w:val="0"/>
          <w:marTop w:val="0"/>
          <w:marBottom w:val="0"/>
          <w:divBdr>
            <w:top w:val="none" w:sz="0" w:space="0" w:color="auto"/>
            <w:left w:val="none" w:sz="0" w:space="0" w:color="auto"/>
            <w:bottom w:val="none" w:sz="0" w:space="0" w:color="auto"/>
            <w:right w:val="none" w:sz="0" w:space="0" w:color="auto"/>
          </w:divBdr>
        </w:div>
        <w:div w:id="570116086">
          <w:marLeft w:val="640"/>
          <w:marRight w:val="0"/>
          <w:marTop w:val="0"/>
          <w:marBottom w:val="0"/>
          <w:divBdr>
            <w:top w:val="none" w:sz="0" w:space="0" w:color="auto"/>
            <w:left w:val="none" w:sz="0" w:space="0" w:color="auto"/>
            <w:bottom w:val="none" w:sz="0" w:space="0" w:color="auto"/>
            <w:right w:val="none" w:sz="0" w:space="0" w:color="auto"/>
          </w:divBdr>
        </w:div>
        <w:div w:id="107240407">
          <w:marLeft w:val="640"/>
          <w:marRight w:val="0"/>
          <w:marTop w:val="0"/>
          <w:marBottom w:val="0"/>
          <w:divBdr>
            <w:top w:val="none" w:sz="0" w:space="0" w:color="auto"/>
            <w:left w:val="none" w:sz="0" w:space="0" w:color="auto"/>
            <w:bottom w:val="none" w:sz="0" w:space="0" w:color="auto"/>
            <w:right w:val="none" w:sz="0" w:space="0" w:color="auto"/>
          </w:divBdr>
        </w:div>
        <w:div w:id="712001423">
          <w:marLeft w:val="640"/>
          <w:marRight w:val="0"/>
          <w:marTop w:val="0"/>
          <w:marBottom w:val="0"/>
          <w:divBdr>
            <w:top w:val="none" w:sz="0" w:space="0" w:color="auto"/>
            <w:left w:val="none" w:sz="0" w:space="0" w:color="auto"/>
            <w:bottom w:val="none" w:sz="0" w:space="0" w:color="auto"/>
            <w:right w:val="none" w:sz="0" w:space="0" w:color="auto"/>
          </w:divBdr>
        </w:div>
        <w:div w:id="1730106669">
          <w:marLeft w:val="640"/>
          <w:marRight w:val="0"/>
          <w:marTop w:val="0"/>
          <w:marBottom w:val="0"/>
          <w:divBdr>
            <w:top w:val="none" w:sz="0" w:space="0" w:color="auto"/>
            <w:left w:val="none" w:sz="0" w:space="0" w:color="auto"/>
            <w:bottom w:val="none" w:sz="0" w:space="0" w:color="auto"/>
            <w:right w:val="none" w:sz="0" w:space="0" w:color="auto"/>
          </w:divBdr>
        </w:div>
        <w:div w:id="726294335">
          <w:marLeft w:val="640"/>
          <w:marRight w:val="0"/>
          <w:marTop w:val="0"/>
          <w:marBottom w:val="0"/>
          <w:divBdr>
            <w:top w:val="none" w:sz="0" w:space="0" w:color="auto"/>
            <w:left w:val="none" w:sz="0" w:space="0" w:color="auto"/>
            <w:bottom w:val="none" w:sz="0" w:space="0" w:color="auto"/>
            <w:right w:val="none" w:sz="0" w:space="0" w:color="auto"/>
          </w:divBdr>
        </w:div>
        <w:div w:id="2042002303">
          <w:marLeft w:val="640"/>
          <w:marRight w:val="0"/>
          <w:marTop w:val="0"/>
          <w:marBottom w:val="0"/>
          <w:divBdr>
            <w:top w:val="none" w:sz="0" w:space="0" w:color="auto"/>
            <w:left w:val="none" w:sz="0" w:space="0" w:color="auto"/>
            <w:bottom w:val="none" w:sz="0" w:space="0" w:color="auto"/>
            <w:right w:val="none" w:sz="0" w:space="0" w:color="auto"/>
          </w:divBdr>
        </w:div>
        <w:div w:id="1497065182">
          <w:marLeft w:val="640"/>
          <w:marRight w:val="0"/>
          <w:marTop w:val="0"/>
          <w:marBottom w:val="0"/>
          <w:divBdr>
            <w:top w:val="none" w:sz="0" w:space="0" w:color="auto"/>
            <w:left w:val="none" w:sz="0" w:space="0" w:color="auto"/>
            <w:bottom w:val="none" w:sz="0" w:space="0" w:color="auto"/>
            <w:right w:val="none" w:sz="0" w:space="0" w:color="auto"/>
          </w:divBdr>
        </w:div>
        <w:div w:id="2029483397">
          <w:marLeft w:val="640"/>
          <w:marRight w:val="0"/>
          <w:marTop w:val="0"/>
          <w:marBottom w:val="0"/>
          <w:divBdr>
            <w:top w:val="none" w:sz="0" w:space="0" w:color="auto"/>
            <w:left w:val="none" w:sz="0" w:space="0" w:color="auto"/>
            <w:bottom w:val="none" w:sz="0" w:space="0" w:color="auto"/>
            <w:right w:val="none" w:sz="0" w:space="0" w:color="auto"/>
          </w:divBdr>
        </w:div>
        <w:div w:id="308096468">
          <w:marLeft w:val="640"/>
          <w:marRight w:val="0"/>
          <w:marTop w:val="0"/>
          <w:marBottom w:val="0"/>
          <w:divBdr>
            <w:top w:val="none" w:sz="0" w:space="0" w:color="auto"/>
            <w:left w:val="none" w:sz="0" w:space="0" w:color="auto"/>
            <w:bottom w:val="none" w:sz="0" w:space="0" w:color="auto"/>
            <w:right w:val="none" w:sz="0" w:space="0" w:color="auto"/>
          </w:divBdr>
        </w:div>
        <w:div w:id="1167942822">
          <w:marLeft w:val="640"/>
          <w:marRight w:val="0"/>
          <w:marTop w:val="0"/>
          <w:marBottom w:val="0"/>
          <w:divBdr>
            <w:top w:val="none" w:sz="0" w:space="0" w:color="auto"/>
            <w:left w:val="none" w:sz="0" w:space="0" w:color="auto"/>
            <w:bottom w:val="none" w:sz="0" w:space="0" w:color="auto"/>
            <w:right w:val="none" w:sz="0" w:space="0" w:color="auto"/>
          </w:divBdr>
        </w:div>
        <w:div w:id="1298950448">
          <w:marLeft w:val="640"/>
          <w:marRight w:val="0"/>
          <w:marTop w:val="0"/>
          <w:marBottom w:val="0"/>
          <w:divBdr>
            <w:top w:val="none" w:sz="0" w:space="0" w:color="auto"/>
            <w:left w:val="none" w:sz="0" w:space="0" w:color="auto"/>
            <w:bottom w:val="none" w:sz="0" w:space="0" w:color="auto"/>
            <w:right w:val="none" w:sz="0" w:space="0" w:color="auto"/>
          </w:divBdr>
        </w:div>
        <w:div w:id="1959876140">
          <w:marLeft w:val="640"/>
          <w:marRight w:val="0"/>
          <w:marTop w:val="0"/>
          <w:marBottom w:val="0"/>
          <w:divBdr>
            <w:top w:val="none" w:sz="0" w:space="0" w:color="auto"/>
            <w:left w:val="none" w:sz="0" w:space="0" w:color="auto"/>
            <w:bottom w:val="none" w:sz="0" w:space="0" w:color="auto"/>
            <w:right w:val="none" w:sz="0" w:space="0" w:color="auto"/>
          </w:divBdr>
        </w:div>
        <w:div w:id="487329984">
          <w:marLeft w:val="640"/>
          <w:marRight w:val="0"/>
          <w:marTop w:val="0"/>
          <w:marBottom w:val="0"/>
          <w:divBdr>
            <w:top w:val="none" w:sz="0" w:space="0" w:color="auto"/>
            <w:left w:val="none" w:sz="0" w:space="0" w:color="auto"/>
            <w:bottom w:val="none" w:sz="0" w:space="0" w:color="auto"/>
            <w:right w:val="none" w:sz="0" w:space="0" w:color="auto"/>
          </w:divBdr>
        </w:div>
        <w:div w:id="872809353">
          <w:marLeft w:val="640"/>
          <w:marRight w:val="0"/>
          <w:marTop w:val="0"/>
          <w:marBottom w:val="0"/>
          <w:divBdr>
            <w:top w:val="none" w:sz="0" w:space="0" w:color="auto"/>
            <w:left w:val="none" w:sz="0" w:space="0" w:color="auto"/>
            <w:bottom w:val="none" w:sz="0" w:space="0" w:color="auto"/>
            <w:right w:val="none" w:sz="0" w:space="0" w:color="auto"/>
          </w:divBdr>
        </w:div>
        <w:div w:id="1511330711">
          <w:marLeft w:val="640"/>
          <w:marRight w:val="0"/>
          <w:marTop w:val="0"/>
          <w:marBottom w:val="0"/>
          <w:divBdr>
            <w:top w:val="none" w:sz="0" w:space="0" w:color="auto"/>
            <w:left w:val="none" w:sz="0" w:space="0" w:color="auto"/>
            <w:bottom w:val="none" w:sz="0" w:space="0" w:color="auto"/>
            <w:right w:val="none" w:sz="0" w:space="0" w:color="auto"/>
          </w:divBdr>
        </w:div>
        <w:div w:id="1928685480">
          <w:marLeft w:val="640"/>
          <w:marRight w:val="0"/>
          <w:marTop w:val="0"/>
          <w:marBottom w:val="0"/>
          <w:divBdr>
            <w:top w:val="none" w:sz="0" w:space="0" w:color="auto"/>
            <w:left w:val="none" w:sz="0" w:space="0" w:color="auto"/>
            <w:bottom w:val="none" w:sz="0" w:space="0" w:color="auto"/>
            <w:right w:val="none" w:sz="0" w:space="0" w:color="auto"/>
          </w:divBdr>
        </w:div>
      </w:divsChild>
    </w:div>
    <w:div w:id="1504248063">
      <w:bodyDiv w:val="1"/>
      <w:marLeft w:val="0"/>
      <w:marRight w:val="0"/>
      <w:marTop w:val="0"/>
      <w:marBottom w:val="0"/>
      <w:divBdr>
        <w:top w:val="none" w:sz="0" w:space="0" w:color="auto"/>
        <w:left w:val="none" w:sz="0" w:space="0" w:color="auto"/>
        <w:bottom w:val="none" w:sz="0" w:space="0" w:color="auto"/>
        <w:right w:val="none" w:sz="0" w:space="0" w:color="auto"/>
      </w:divBdr>
    </w:div>
    <w:div w:id="1506166062">
      <w:bodyDiv w:val="1"/>
      <w:marLeft w:val="0"/>
      <w:marRight w:val="0"/>
      <w:marTop w:val="0"/>
      <w:marBottom w:val="0"/>
      <w:divBdr>
        <w:top w:val="none" w:sz="0" w:space="0" w:color="auto"/>
        <w:left w:val="none" w:sz="0" w:space="0" w:color="auto"/>
        <w:bottom w:val="none" w:sz="0" w:space="0" w:color="auto"/>
        <w:right w:val="none" w:sz="0" w:space="0" w:color="auto"/>
      </w:divBdr>
      <w:divsChild>
        <w:div w:id="826632114">
          <w:marLeft w:val="640"/>
          <w:marRight w:val="0"/>
          <w:marTop w:val="0"/>
          <w:marBottom w:val="0"/>
          <w:divBdr>
            <w:top w:val="none" w:sz="0" w:space="0" w:color="auto"/>
            <w:left w:val="none" w:sz="0" w:space="0" w:color="auto"/>
            <w:bottom w:val="none" w:sz="0" w:space="0" w:color="auto"/>
            <w:right w:val="none" w:sz="0" w:space="0" w:color="auto"/>
          </w:divBdr>
        </w:div>
        <w:div w:id="861943683">
          <w:marLeft w:val="640"/>
          <w:marRight w:val="0"/>
          <w:marTop w:val="0"/>
          <w:marBottom w:val="0"/>
          <w:divBdr>
            <w:top w:val="none" w:sz="0" w:space="0" w:color="auto"/>
            <w:left w:val="none" w:sz="0" w:space="0" w:color="auto"/>
            <w:bottom w:val="none" w:sz="0" w:space="0" w:color="auto"/>
            <w:right w:val="none" w:sz="0" w:space="0" w:color="auto"/>
          </w:divBdr>
        </w:div>
        <w:div w:id="1025981656">
          <w:marLeft w:val="640"/>
          <w:marRight w:val="0"/>
          <w:marTop w:val="0"/>
          <w:marBottom w:val="0"/>
          <w:divBdr>
            <w:top w:val="none" w:sz="0" w:space="0" w:color="auto"/>
            <w:left w:val="none" w:sz="0" w:space="0" w:color="auto"/>
            <w:bottom w:val="none" w:sz="0" w:space="0" w:color="auto"/>
            <w:right w:val="none" w:sz="0" w:space="0" w:color="auto"/>
          </w:divBdr>
        </w:div>
        <w:div w:id="1176382545">
          <w:marLeft w:val="640"/>
          <w:marRight w:val="0"/>
          <w:marTop w:val="0"/>
          <w:marBottom w:val="0"/>
          <w:divBdr>
            <w:top w:val="none" w:sz="0" w:space="0" w:color="auto"/>
            <w:left w:val="none" w:sz="0" w:space="0" w:color="auto"/>
            <w:bottom w:val="none" w:sz="0" w:space="0" w:color="auto"/>
            <w:right w:val="none" w:sz="0" w:space="0" w:color="auto"/>
          </w:divBdr>
        </w:div>
        <w:div w:id="916288923">
          <w:marLeft w:val="640"/>
          <w:marRight w:val="0"/>
          <w:marTop w:val="0"/>
          <w:marBottom w:val="0"/>
          <w:divBdr>
            <w:top w:val="none" w:sz="0" w:space="0" w:color="auto"/>
            <w:left w:val="none" w:sz="0" w:space="0" w:color="auto"/>
            <w:bottom w:val="none" w:sz="0" w:space="0" w:color="auto"/>
            <w:right w:val="none" w:sz="0" w:space="0" w:color="auto"/>
          </w:divBdr>
        </w:div>
        <w:div w:id="1425880709">
          <w:marLeft w:val="640"/>
          <w:marRight w:val="0"/>
          <w:marTop w:val="0"/>
          <w:marBottom w:val="0"/>
          <w:divBdr>
            <w:top w:val="none" w:sz="0" w:space="0" w:color="auto"/>
            <w:left w:val="none" w:sz="0" w:space="0" w:color="auto"/>
            <w:bottom w:val="none" w:sz="0" w:space="0" w:color="auto"/>
            <w:right w:val="none" w:sz="0" w:space="0" w:color="auto"/>
          </w:divBdr>
        </w:div>
        <w:div w:id="588270574">
          <w:marLeft w:val="640"/>
          <w:marRight w:val="0"/>
          <w:marTop w:val="0"/>
          <w:marBottom w:val="0"/>
          <w:divBdr>
            <w:top w:val="none" w:sz="0" w:space="0" w:color="auto"/>
            <w:left w:val="none" w:sz="0" w:space="0" w:color="auto"/>
            <w:bottom w:val="none" w:sz="0" w:space="0" w:color="auto"/>
            <w:right w:val="none" w:sz="0" w:space="0" w:color="auto"/>
          </w:divBdr>
        </w:div>
        <w:div w:id="321466661">
          <w:marLeft w:val="640"/>
          <w:marRight w:val="0"/>
          <w:marTop w:val="0"/>
          <w:marBottom w:val="0"/>
          <w:divBdr>
            <w:top w:val="none" w:sz="0" w:space="0" w:color="auto"/>
            <w:left w:val="none" w:sz="0" w:space="0" w:color="auto"/>
            <w:bottom w:val="none" w:sz="0" w:space="0" w:color="auto"/>
            <w:right w:val="none" w:sz="0" w:space="0" w:color="auto"/>
          </w:divBdr>
        </w:div>
        <w:div w:id="1967542641">
          <w:marLeft w:val="640"/>
          <w:marRight w:val="0"/>
          <w:marTop w:val="0"/>
          <w:marBottom w:val="0"/>
          <w:divBdr>
            <w:top w:val="none" w:sz="0" w:space="0" w:color="auto"/>
            <w:left w:val="none" w:sz="0" w:space="0" w:color="auto"/>
            <w:bottom w:val="none" w:sz="0" w:space="0" w:color="auto"/>
            <w:right w:val="none" w:sz="0" w:space="0" w:color="auto"/>
          </w:divBdr>
        </w:div>
        <w:div w:id="2105110906">
          <w:marLeft w:val="640"/>
          <w:marRight w:val="0"/>
          <w:marTop w:val="0"/>
          <w:marBottom w:val="0"/>
          <w:divBdr>
            <w:top w:val="none" w:sz="0" w:space="0" w:color="auto"/>
            <w:left w:val="none" w:sz="0" w:space="0" w:color="auto"/>
            <w:bottom w:val="none" w:sz="0" w:space="0" w:color="auto"/>
            <w:right w:val="none" w:sz="0" w:space="0" w:color="auto"/>
          </w:divBdr>
        </w:div>
        <w:div w:id="297103801">
          <w:marLeft w:val="640"/>
          <w:marRight w:val="0"/>
          <w:marTop w:val="0"/>
          <w:marBottom w:val="0"/>
          <w:divBdr>
            <w:top w:val="none" w:sz="0" w:space="0" w:color="auto"/>
            <w:left w:val="none" w:sz="0" w:space="0" w:color="auto"/>
            <w:bottom w:val="none" w:sz="0" w:space="0" w:color="auto"/>
            <w:right w:val="none" w:sz="0" w:space="0" w:color="auto"/>
          </w:divBdr>
        </w:div>
        <w:div w:id="1646427691">
          <w:marLeft w:val="640"/>
          <w:marRight w:val="0"/>
          <w:marTop w:val="0"/>
          <w:marBottom w:val="0"/>
          <w:divBdr>
            <w:top w:val="none" w:sz="0" w:space="0" w:color="auto"/>
            <w:left w:val="none" w:sz="0" w:space="0" w:color="auto"/>
            <w:bottom w:val="none" w:sz="0" w:space="0" w:color="auto"/>
            <w:right w:val="none" w:sz="0" w:space="0" w:color="auto"/>
          </w:divBdr>
        </w:div>
        <w:div w:id="1658220404">
          <w:marLeft w:val="640"/>
          <w:marRight w:val="0"/>
          <w:marTop w:val="0"/>
          <w:marBottom w:val="0"/>
          <w:divBdr>
            <w:top w:val="none" w:sz="0" w:space="0" w:color="auto"/>
            <w:left w:val="none" w:sz="0" w:space="0" w:color="auto"/>
            <w:bottom w:val="none" w:sz="0" w:space="0" w:color="auto"/>
            <w:right w:val="none" w:sz="0" w:space="0" w:color="auto"/>
          </w:divBdr>
        </w:div>
        <w:div w:id="1821847430">
          <w:marLeft w:val="640"/>
          <w:marRight w:val="0"/>
          <w:marTop w:val="0"/>
          <w:marBottom w:val="0"/>
          <w:divBdr>
            <w:top w:val="none" w:sz="0" w:space="0" w:color="auto"/>
            <w:left w:val="none" w:sz="0" w:space="0" w:color="auto"/>
            <w:bottom w:val="none" w:sz="0" w:space="0" w:color="auto"/>
            <w:right w:val="none" w:sz="0" w:space="0" w:color="auto"/>
          </w:divBdr>
        </w:div>
        <w:div w:id="958800236">
          <w:marLeft w:val="640"/>
          <w:marRight w:val="0"/>
          <w:marTop w:val="0"/>
          <w:marBottom w:val="0"/>
          <w:divBdr>
            <w:top w:val="none" w:sz="0" w:space="0" w:color="auto"/>
            <w:left w:val="none" w:sz="0" w:space="0" w:color="auto"/>
            <w:bottom w:val="none" w:sz="0" w:space="0" w:color="auto"/>
            <w:right w:val="none" w:sz="0" w:space="0" w:color="auto"/>
          </w:divBdr>
        </w:div>
        <w:div w:id="1234007485">
          <w:marLeft w:val="640"/>
          <w:marRight w:val="0"/>
          <w:marTop w:val="0"/>
          <w:marBottom w:val="0"/>
          <w:divBdr>
            <w:top w:val="none" w:sz="0" w:space="0" w:color="auto"/>
            <w:left w:val="none" w:sz="0" w:space="0" w:color="auto"/>
            <w:bottom w:val="none" w:sz="0" w:space="0" w:color="auto"/>
            <w:right w:val="none" w:sz="0" w:space="0" w:color="auto"/>
          </w:divBdr>
        </w:div>
        <w:div w:id="1809202346">
          <w:marLeft w:val="640"/>
          <w:marRight w:val="0"/>
          <w:marTop w:val="0"/>
          <w:marBottom w:val="0"/>
          <w:divBdr>
            <w:top w:val="none" w:sz="0" w:space="0" w:color="auto"/>
            <w:left w:val="none" w:sz="0" w:space="0" w:color="auto"/>
            <w:bottom w:val="none" w:sz="0" w:space="0" w:color="auto"/>
            <w:right w:val="none" w:sz="0" w:space="0" w:color="auto"/>
          </w:divBdr>
        </w:div>
        <w:div w:id="1783066922">
          <w:marLeft w:val="640"/>
          <w:marRight w:val="0"/>
          <w:marTop w:val="0"/>
          <w:marBottom w:val="0"/>
          <w:divBdr>
            <w:top w:val="none" w:sz="0" w:space="0" w:color="auto"/>
            <w:left w:val="none" w:sz="0" w:space="0" w:color="auto"/>
            <w:bottom w:val="none" w:sz="0" w:space="0" w:color="auto"/>
            <w:right w:val="none" w:sz="0" w:space="0" w:color="auto"/>
          </w:divBdr>
        </w:div>
        <w:div w:id="2015758747">
          <w:marLeft w:val="640"/>
          <w:marRight w:val="0"/>
          <w:marTop w:val="0"/>
          <w:marBottom w:val="0"/>
          <w:divBdr>
            <w:top w:val="none" w:sz="0" w:space="0" w:color="auto"/>
            <w:left w:val="none" w:sz="0" w:space="0" w:color="auto"/>
            <w:bottom w:val="none" w:sz="0" w:space="0" w:color="auto"/>
            <w:right w:val="none" w:sz="0" w:space="0" w:color="auto"/>
          </w:divBdr>
        </w:div>
        <w:div w:id="250165017">
          <w:marLeft w:val="640"/>
          <w:marRight w:val="0"/>
          <w:marTop w:val="0"/>
          <w:marBottom w:val="0"/>
          <w:divBdr>
            <w:top w:val="none" w:sz="0" w:space="0" w:color="auto"/>
            <w:left w:val="none" w:sz="0" w:space="0" w:color="auto"/>
            <w:bottom w:val="none" w:sz="0" w:space="0" w:color="auto"/>
            <w:right w:val="none" w:sz="0" w:space="0" w:color="auto"/>
          </w:divBdr>
        </w:div>
        <w:div w:id="1120807862">
          <w:marLeft w:val="640"/>
          <w:marRight w:val="0"/>
          <w:marTop w:val="0"/>
          <w:marBottom w:val="0"/>
          <w:divBdr>
            <w:top w:val="none" w:sz="0" w:space="0" w:color="auto"/>
            <w:left w:val="none" w:sz="0" w:space="0" w:color="auto"/>
            <w:bottom w:val="none" w:sz="0" w:space="0" w:color="auto"/>
            <w:right w:val="none" w:sz="0" w:space="0" w:color="auto"/>
          </w:divBdr>
        </w:div>
        <w:div w:id="1810047745">
          <w:marLeft w:val="640"/>
          <w:marRight w:val="0"/>
          <w:marTop w:val="0"/>
          <w:marBottom w:val="0"/>
          <w:divBdr>
            <w:top w:val="none" w:sz="0" w:space="0" w:color="auto"/>
            <w:left w:val="none" w:sz="0" w:space="0" w:color="auto"/>
            <w:bottom w:val="none" w:sz="0" w:space="0" w:color="auto"/>
            <w:right w:val="none" w:sz="0" w:space="0" w:color="auto"/>
          </w:divBdr>
        </w:div>
        <w:div w:id="2077389997">
          <w:marLeft w:val="640"/>
          <w:marRight w:val="0"/>
          <w:marTop w:val="0"/>
          <w:marBottom w:val="0"/>
          <w:divBdr>
            <w:top w:val="none" w:sz="0" w:space="0" w:color="auto"/>
            <w:left w:val="none" w:sz="0" w:space="0" w:color="auto"/>
            <w:bottom w:val="none" w:sz="0" w:space="0" w:color="auto"/>
            <w:right w:val="none" w:sz="0" w:space="0" w:color="auto"/>
          </w:divBdr>
        </w:div>
        <w:div w:id="1238592860">
          <w:marLeft w:val="640"/>
          <w:marRight w:val="0"/>
          <w:marTop w:val="0"/>
          <w:marBottom w:val="0"/>
          <w:divBdr>
            <w:top w:val="none" w:sz="0" w:space="0" w:color="auto"/>
            <w:left w:val="none" w:sz="0" w:space="0" w:color="auto"/>
            <w:bottom w:val="none" w:sz="0" w:space="0" w:color="auto"/>
            <w:right w:val="none" w:sz="0" w:space="0" w:color="auto"/>
          </w:divBdr>
        </w:div>
        <w:div w:id="384838218">
          <w:marLeft w:val="640"/>
          <w:marRight w:val="0"/>
          <w:marTop w:val="0"/>
          <w:marBottom w:val="0"/>
          <w:divBdr>
            <w:top w:val="none" w:sz="0" w:space="0" w:color="auto"/>
            <w:left w:val="none" w:sz="0" w:space="0" w:color="auto"/>
            <w:bottom w:val="none" w:sz="0" w:space="0" w:color="auto"/>
            <w:right w:val="none" w:sz="0" w:space="0" w:color="auto"/>
          </w:divBdr>
        </w:div>
        <w:div w:id="1818182926">
          <w:marLeft w:val="640"/>
          <w:marRight w:val="0"/>
          <w:marTop w:val="0"/>
          <w:marBottom w:val="0"/>
          <w:divBdr>
            <w:top w:val="none" w:sz="0" w:space="0" w:color="auto"/>
            <w:left w:val="none" w:sz="0" w:space="0" w:color="auto"/>
            <w:bottom w:val="none" w:sz="0" w:space="0" w:color="auto"/>
            <w:right w:val="none" w:sz="0" w:space="0" w:color="auto"/>
          </w:divBdr>
        </w:div>
      </w:divsChild>
    </w:div>
    <w:div w:id="1508324385">
      <w:bodyDiv w:val="1"/>
      <w:marLeft w:val="0"/>
      <w:marRight w:val="0"/>
      <w:marTop w:val="0"/>
      <w:marBottom w:val="0"/>
      <w:divBdr>
        <w:top w:val="none" w:sz="0" w:space="0" w:color="auto"/>
        <w:left w:val="none" w:sz="0" w:space="0" w:color="auto"/>
        <w:bottom w:val="none" w:sz="0" w:space="0" w:color="auto"/>
        <w:right w:val="none" w:sz="0" w:space="0" w:color="auto"/>
      </w:divBdr>
    </w:div>
    <w:div w:id="1511604768">
      <w:bodyDiv w:val="1"/>
      <w:marLeft w:val="0"/>
      <w:marRight w:val="0"/>
      <w:marTop w:val="0"/>
      <w:marBottom w:val="0"/>
      <w:divBdr>
        <w:top w:val="none" w:sz="0" w:space="0" w:color="auto"/>
        <w:left w:val="none" w:sz="0" w:space="0" w:color="auto"/>
        <w:bottom w:val="none" w:sz="0" w:space="0" w:color="auto"/>
        <w:right w:val="none" w:sz="0" w:space="0" w:color="auto"/>
      </w:divBdr>
    </w:div>
    <w:div w:id="1511678319">
      <w:bodyDiv w:val="1"/>
      <w:marLeft w:val="0"/>
      <w:marRight w:val="0"/>
      <w:marTop w:val="0"/>
      <w:marBottom w:val="0"/>
      <w:divBdr>
        <w:top w:val="none" w:sz="0" w:space="0" w:color="auto"/>
        <w:left w:val="none" w:sz="0" w:space="0" w:color="auto"/>
        <w:bottom w:val="none" w:sz="0" w:space="0" w:color="auto"/>
        <w:right w:val="none" w:sz="0" w:space="0" w:color="auto"/>
      </w:divBdr>
      <w:divsChild>
        <w:div w:id="987784223">
          <w:marLeft w:val="640"/>
          <w:marRight w:val="0"/>
          <w:marTop w:val="0"/>
          <w:marBottom w:val="0"/>
          <w:divBdr>
            <w:top w:val="none" w:sz="0" w:space="0" w:color="auto"/>
            <w:left w:val="none" w:sz="0" w:space="0" w:color="auto"/>
            <w:bottom w:val="none" w:sz="0" w:space="0" w:color="auto"/>
            <w:right w:val="none" w:sz="0" w:space="0" w:color="auto"/>
          </w:divBdr>
        </w:div>
        <w:div w:id="460392101">
          <w:marLeft w:val="640"/>
          <w:marRight w:val="0"/>
          <w:marTop w:val="0"/>
          <w:marBottom w:val="0"/>
          <w:divBdr>
            <w:top w:val="none" w:sz="0" w:space="0" w:color="auto"/>
            <w:left w:val="none" w:sz="0" w:space="0" w:color="auto"/>
            <w:bottom w:val="none" w:sz="0" w:space="0" w:color="auto"/>
            <w:right w:val="none" w:sz="0" w:space="0" w:color="auto"/>
          </w:divBdr>
        </w:div>
        <w:div w:id="48503857">
          <w:marLeft w:val="640"/>
          <w:marRight w:val="0"/>
          <w:marTop w:val="0"/>
          <w:marBottom w:val="0"/>
          <w:divBdr>
            <w:top w:val="none" w:sz="0" w:space="0" w:color="auto"/>
            <w:left w:val="none" w:sz="0" w:space="0" w:color="auto"/>
            <w:bottom w:val="none" w:sz="0" w:space="0" w:color="auto"/>
            <w:right w:val="none" w:sz="0" w:space="0" w:color="auto"/>
          </w:divBdr>
        </w:div>
        <w:div w:id="92828506">
          <w:marLeft w:val="640"/>
          <w:marRight w:val="0"/>
          <w:marTop w:val="0"/>
          <w:marBottom w:val="0"/>
          <w:divBdr>
            <w:top w:val="none" w:sz="0" w:space="0" w:color="auto"/>
            <w:left w:val="none" w:sz="0" w:space="0" w:color="auto"/>
            <w:bottom w:val="none" w:sz="0" w:space="0" w:color="auto"/>
            <w:right w:val="none" w:sz="0" w:space="0" w:color="auto"/>
          </w:divBdr>
        </w:div>
        <w:div w:id="2087913982">
          <w:marLeft w:val="640"/>
          <w:marRight w:val="0"/>
          <w:marTop w:val="0"/>
          <w:marBottom w:val="0"/>
          <w:divBdr>
            <w:top w:val="none" w:sz="0" w:space="0" w:color="auto"/>
            <w:left w:val="none" w:sz="0" w:space="0" w:color="auto"/>
            <w:bottom w:val="none" w:sz="0" w:space="0" w:color="auto"/>
            <w:right w:val="none" w:sz="0" w:space="0" w:color="auto"/>
          </w:divBdr>
        </w:div>
        <w:div w:id="1326326236">
          <w:marLeft w:val="640"/>
          <w:marRight w:val="0"/>
          <w:marTop w:val="0"/>
          <w:marBottom w:val="0"/>
          <w:divBdr>
            <w:top w:val="none" w:sz="0" w:space="0" w:color="auto"/>
            <w:left w:val="none" w:sz="0" w:space="0" w:color="auto"/>
            <w:bottom w:val="none" w:sz="0" w:space="0" w:color="auto"/>
            <w:right w:val="none" w:sz="0" w:space="0" w:color="auto"/>
          </w:divBdr>
        </w:div>
        <w:div w:id="282738415">
          <w:marLeft w:val="640"/>
          <w:marRight w:val="0"/>
          <w:marTop w:val="0"/>
          <w:marBottom w:val="0"/>
          <w:divBdr>
            <w:top w:val="none" w:sz="0" w:space="0" w:color="auto"/>
            <w:left w:val="none" w:sz="0" w:space="0" w:color="auto"/>
            <w:bottom w:val="none" w:sz="0" w:space="0" w:color="auto"/>
            <w:right w:val="none" w:sz="0" w:space="0" w:color="auto"/>
          </w:divBdr>
        </w:div>
        <w:div w:id="1867592564">
          <w:marLeft w:val="640"/>
          <w:marRight w:val="0"/>
          <w:marTop w:val="0"/>
          <w:marBottom w:val="0"/>
          <w:divBdr>
            <w:top w:val="none" w:sz="0" w:space="0" w:color="auto"/>
            <w:left w:val="none" w:sz="0" w:space="0" w:color="auto"/>
            <w:bottom w:val="none" w:sz="0" w:space="0" w:color="auto"/>
            <w:right w:val="none" w:sz="0" w:space="0" w:color="auto"/>
          </w:divBdr>
        </w:div>
        <w:div w:id="2128422521">
          <w:marLeft w:val="640"/>
          <w:marRight w:val="0"/>
          <w:marTop w:val="0"/>
          <w:marBottom w:val="0"/>
          <w:divBdr>
            <w:top w:val="none" w:sz="0" w:space="0" w:color="auto"/>
            <w:left w:val="none" w:sz="0" w:space="0" w:color="auto"/>
            <w:bottom w:val="none" w:sz="0" w:space="0" w:color="auto"/>
            <w:right w:val="none" w:sz="0" w:space="0" w:color="auto"/>
          </w:divBdr>
        </w:div>
        <w:div w:id="255285151">
          <w:marLeft w:val="640"/>
          <w:marRight w:val="0"/>
          <w:marTop w:val="0"/>
          <w:marBottom w:val="0"/>
          <w:divBdr>
            <w:top w:val="none" w:sz="0" w:space="0" w:color="auto"/>
            <w:left w:val="none" w:sz="0" w:space="0" w:color="auto"/>
            <w:bottom w:val="none" w:sz="0" w:space="0" w:color="auto"/>
            <w:right w:val="none" w:sz="0" w:space="0" w:color="auto"/>
          </w:divBdr>
        </w:div>
        <w:div w:id="2115437277">
          <w:marLeft w:val="640"/>
          <w:marRight w:val="0"/>
          <w:marTop w:val="0"/>
          <w:marBottom w:val="0"/>
          <w:divBdr>
            <w:top w:val="none" w:sz="0" w:space="0" w:color="auto"/>
            <w:left w:val="none" w:sz="0" w:space="0" w:color="auto"/>
            <w:bottom w:val="none" w:sz="0" w:space="0" w:color="auto"/>
            <w:right w:val="none" w:sz="0" w:space="0" w:color="auto"/>
          </w:divBdr>
        </w:div>
        <w:div w:id="1574391673">
          <w:marLeft w:val="640"/>
          <w:marRight w:val="0"/>
          <w:marTop w:val="0"/>
          <w:marBottom w:val="0"/>
          <w:divBdr>
            <w:top w:val="none" w:sz="0" w:space="0" w:color="auto"/>
            <w:left w:val="none" w:sz="0" w:space="0" w:color="auto"/>
            <w:bottom w:val="none" w:sz="0" w:space="0" w:color="auto"/>
            <w:right w:val="none" w:sz="0" w:space="0" w:color="auto"/>
          </w:divBdr>
        </w:div>
        <w:div w:id="25370369">
          <w:marLeft w:val="640"/>
          <w:marRight w:val="0"/>
          <w:marTop w:val="0"/>
          <w:marBottom w:val="0"/>
          <w:divBdr>
            <w:top w:val="none" w:sz="0" w:space="0" w:color="auto"/>
            <w:left w:val="none" w:sz="0" w:space="0" w:color="auto"/>
            <w:bottom w:val="none" w:sz="0" w:space="0" w:color="auto"/>
            <w:right w:val="none" w:sz="0" w:space="0" w:color="auto"/>
          </w:divBdr>
        </w:div>
        <w:div w:id="1939362463">
          <w:marLeft w:val="640"/>
          <w:marRight w:val="0"/>
          <w:marTop w:val="0"/>
          <w:marBottom w:val="0"/>
          <w:divBdr>
            <w:top w:val="none" w:sz="0" w:space="0" w:color="auto"/>
            <w:left w:val="none" w:sz="0" w:space="0" w:color="auto"/>
            <w:bottom w:val="none" w:sz="0" w:space="0" w:color="auto"/>
            <w:right w:val="none" w:sz="0" w:space="0" w:color="auto"/>
          </w:divBdr>
        </w:div>
        <w:div w:id="990595706">
          <w:marLeft w:val="640"/>
          <w:marRight w:val="0"/>
          <w:marTop w:val="0"/>
          <w:marBottom w:val="0"/>
          <w:divBdr>
            <w:top w:val="none" w:sz="0" w:space="0" w:color="auto"/>
            <w:left w:val="none" w:sz="0" w:space="0" w:color="auto"/>
            <w:bottom w:val="none" w:sz="0" w:space="0" w:color="auto"/>
            <w:right w:val="none" w:sz="0" w:space="0" w:color="auto"/>
          </w:divBdr>
        </w:div>
        <w:div w:id="1247766213">
          <w:marLeft w:val="640"/>
          <w:marRight w:val="0"/>
          <w:marTop w:val="0"/>
          <w:marBottom w:val="0"/>
          <w:divBdr>
            <w:top w:val="none" w:sz="0" w:space="0" w:color="auto"/>
            <w:left w:val="none" w:sz="0" w:space="0" w:color="auto"/>
            <w:bottom w:val="none" w:sz="0" w:space="0" w:color="auto"/>
            <w:right w:val="none" w:sz="0" w:space="0" w:color="auto"/>
          </w:divBdr>
        </w:div>
        <w:div w:id="978339729">
          <w:marLeft w:val="640"/>
          <w:marRight w:val="0"/>
          <w:marTop w:val="0"/>
          <w:marBottom w:val="0"/>
          <w:divBdr>
            <w:top w:val="none" w:sz="0" w:space="0" w:color="auto"/>
            <w:left w:val="none" w:sz="0" w:space="0" w:color="auto"/>
            <w:bottom w:val="none" w:sz="0" w:space="0" w:color="auto"/>
            <w:right w:val="none" w:sz="0" w:space="0" w:color="auto"/>
          </w:divBdr>
        </w:div>
        <w:div w:id="811412460">
          <w:marLeft w:val="640"/>
          <w:marRight w:val="0"/>
          <w:marTop w:val="0"/>
          <w:marBottom w:val="0"/>
          <w:divBdr>
            <w:top w:val="none" w:sz="0" w:space="0" w:color="auto"/>
            <w:left w:val="none" w:sz="0" w:space="0" w:color="auto"/>
            <w:bottom w:val="none" w:sz="0" w:space="0" w:color="auto"/>
            <w:right w:val="none" w:sz="0" w:space="0" w:color="auto"/>
          </w:divBdr>
        </w:div>
        <w:div w:id="235090031">
          <w:marLeft w:val="640"/>
          <w:marRight w:val="0"/>
          <w:marTop w:val="0"/>
          <w:marBottom w:val="0"/>
          <w:divBdr>
            <w:top w:val="none" w:sz="0" w:space="0" w:color="auto"/>
            <w:left w:val="none" w:sz="0" w:space="0" w:color="auto"/>
            <w:bottom w:val="none" w:sz="0" w:space="0" w:color="auto"/>
            <w:right w:val="none" w:sz="0" w:space="0" w:color="auto"/>
          </w:divBdr>
        </w:div>
        <w:div w:id="600383376">
          <w:marLeft w:val="640"/>
          <w:marRight w:val="0"/>
          <w:marTop w:val="0"/>
          <w:marBottom w:val="0"/>
          <w:divBdr>
            <w:top w:val="none" w:sz="0" w:space="0" w:color="auto"/>
            <w:left w:val="none" w:sz="0" w:space="0" w:color="auto"/>
            <w:bottom w:val="none" w:sz="0" w:space="0" w:color="auto"/>
            <w:right w:val="none" w:sz="0" w:space="0" w:color="auto"/>
          </w:divBdr>
        </w:div>
        <w:div w:id="1815415354">
          <w:marLeft w:val="640"/>
          <w:marRight w:val="0"/>
          <w:marTop w:val="0"/>
          <w:marBottom w:val="0"/>
          <w:divBdr>
            <w:top w:val="none" w:sz="0" w:space="0" w:color="auto"/>
            <w:left w:val="none" w:sz="0" w:space="0" w:color="auto"/>
            <w:bottom w:val="none" w:sz="0" w:space="0" w:color="auto"/>
            <w:right w:val="none" w:sz="0" w:space="0" w:color="auto"/>
          </w:divBdr>
        </w:div>
        <w:div w:id="1567952077">
          <w:marLeft w:val="640"/>
          <w:marRight w:val="0"/>
          <w:marTop w:val="0"/>
          <w:marBottom w:val="0"/>
          <w:divBdr>
            <w:top w:val="none" w:sz="0" w:space="0" w:color="auto"/>
            <w:left w:val="none" w:sz="0" w:space="0" w:color="auto"/>
            <w:bottom w:val="none" w:sz="0" w:space="0" w:color="auto"/>
            <w:right w:val="none" w:sz="0" w:space="0" w:color="auto"/>
          </w:divBdr>
        </w:div>
        <w:div w:id="641621092">
          <w:marLeft w:val="640"/>
          <w:marRight w:val="0"/>
          <w:marTop w:val="0"/>
          <w:marBottom w:val="0"/>
          <w:divBdr>
            <w:top w:val="none" w:sz="0" w:space="0" w:color="auto"/>
            <w:left w:val="none" w:sz="0" w:space="0" w:color="auto"/>
            <w:bottom w:val="none" w:sz="0" w:space="0" w:color="auto"/>
            <w:right w:val="none" w:sz="0" w:space="0" w:color="auto"/>
          </w:divBdr>
        </w:div>
        <w:div w:id="51123347">
          <w:marLeft w:val="640"/>
          <w:marRight w:val="0"/>
          <w:marTop w:val="0"/>
          <w:marBottom w:val="0"/>
          <w:divBdr>
            <w:top w:val="none" w:sz="0" w:space="0" w:color="auto"/>
            <w:left w:val="none" w:sz="0" w:space="0" w:color="auto"/>
            <w:bottom w:val="none" w:sz="0" w:space="0" w:color="auto"/>
            <w:right w:val="none" w:sz="0" w:space="0" w:color="auto"/>
          </w:divBdr>
        </w:div>
        <w:div w:id="1284653689">
          <w:marLeft w:val="640"/>
          <w:marRight w:val="0"/>
          <w:marTop w:val="0"/>
          <w:marBottom w:val="0"/>
          <w:divBdr>
            <w:top w:val="none" w:sz="0" w:space="0" w:color="auto"/>
            <w:left w:val="none" w:sz="0" w:space="0" w:color="auto"/>
            <w:bottom w:val="none" w:sz="0" w:space="0" w:color="auto"/>
            <w:right w:val="none" w:sz="0" w:space="0" w:color="auto"/>
          </w:divBdr>
        </w:div>
        <w:div w:id="917011535">
          <w:marLeft w:val="640"/>
          <w:marRight w:val="0"/>
          <w:marTop w:val="0"/>
          <w:marBottom w:val="0"/>
          <w:divBdr>
            <w:top w:val="none" w:sz="0" w:space="0" w:color="auto"/>
            <w:left w:val="none" w:sz="0" w:space="0" w:color="auto"/>
            <w:bottom w:val="none" w:sz="0" w:space="0" w:color="auto"/>
            <w:right w:val="none" w:sz="0" w:space="0" w:color="auto"/>
          </w:divBdr>
        </w:div>
        <w:div w:id="333843196">
          <w:marLeft w:val="640"/>
          <w:marRight w:val="0"/>
          <w:marTop w:val="0"/>
          <w:marBottom w:val="0"/>
          <w:divBdr>
            <w:top w:val="none" w:sz="0" w:space="0" w:color="auto"/>
            <w:left w:val="none" w:sz="0" w:space="0" w:color="auto"/>
            <w:bottom w:val="none" w:sz="0" w:space="0" w:color="auto"/>
            <w:right w:val="none" w:sz="0" w:space="0" w:color="auto"/>
          </w:divBdr>
        </w:div>
        <w:div w:id="2036807775">
          <w:marLeft w:val="640"/>
          <w:marRight w:val="0"/>
          <w:marTop w:val="0"/>
          <w:marBottom w:val="0"/>
          <w:divBdr>
            <w:top w:val="none" w:sz="0" w:space="0" w:color="auto"/>
            <w:left w:val="none" w:sz="0" w:space="0" w:color="auto"/>
            <w:bottom w:val="none" w:sz="0" w:space="0" w:color="auto"/>
            <w:right w:val="none" w:sz="0" w:space="0" w:color="auto"/>
          </w:divBdr>
        </w:div>
        <w:div w:id="451241639">
          <w:marLeft w:val="640"/>
          <w:marRight w:val="0"/>
          <w:marTop w:val="0"/>
          <w:marBottom w:val="0"/>
          <w:divBdr>
            <w:top w:val="none" w:sz="0" w:space="0" w:color="auto"/>
            <w:left w:val="none" w:sz="0" w:space="0" w:color="auto"/>
            <w:bottom w:val="none" w:sz="0" w:space="0" w:color="auto"/>
            <w:right w:val="none" w:sz="0" w:space="0" w:color="auto"/>
          </w:divBdr>
        </w:div>
        <w:div w:id="945842758">
          <w:marLeft w:val="640"/>
          <w:marRight w:val="0"/>
          <w:marTop w:val="0"/>
          <w:marBottom w:val="0"/>
          <w:divBdr>
            <w:top w:val="none" w:sz="0" w:space="0" w:color="auto"/>
            <w:left w:val="none" w:sz="0" w:space="0" w:color="auto"/>
            <w:bottom w:val="none" w:sz="0" w:space="0" w:color="auto"/>
            <w:right w:val="none" w:sz="0" w:space="0" w:color="auto"/>
          </w:divBdr>
        </w:div>
        <w:div w:id="696387786">
          <w:marLeft w:val="640"/>
          <w:marRight w:val="0"/>
          <w:marTop w:val="0"/>
          <w:marBottom w:val="0"/>
          <w:divBdr>
            <w:top w:val="none" w:sz="0" w:space="0" w:color="auto"/>
            <w:left w:val="none" w:sz="0" w:space="0" w:color="auto"/>
            <w:bottom w:val="none" w:sz="0" w:space="0" w:color="auto"/>
            <w:right w:val="none" w:sz="0" w:space="0" w:color="auto"/>
          </w:divBdr>
        </w:div>
        <w:div w:id="797600549">
          <w:marLeft w:val="640"/>
          <w:marRight w:val="0"/>
          <w:marTop w:val="0"/>
          <w:marBottom w:val="0"/>
          <w:divBdr>
            <w:top w:val="none" w:sz="0" w:space="0" w:color="auto"/>
            <w:left w:val="none" w:sz="0" w:space="0" w:color="auto"/>
            <w:bottom w:val="none" w:sz="0" w:space="0" w:color="auto"/>
            <w:right w:val="none" w:sz="0" w:space="0" w:color="auto"/>
          </w:divBdr>
        </w:div>
        <w:div w:id="547685995">
          <w:marLeft w:val="640"/>
          <w:marRight w:val="0"/>
          <w:marTop w:val="0"/>
          <w:marBottom w:val="0"/>
          <w:divBdr>
            <w:top w:val="none" w:sz="0" w:space="0" w:color="auto"/>
            <w:left w:val="none" w:sz="0" w:space="0" w:color="auto"/>
            <w:bottom w:val="none" w:sz="0" w:space="0" w:color="auto"/>
            <w:right w:val="none" w:sz="0" w:space="0" w:color="auto"/>
          </w:divBdr>
        </w:div>
        <w:div w:id="850410527">
          <w:marLeft w:val="640"/>
          <w:marRight w:val="0"/>
          <w:marTop w:val="0"/>
          <w:marBottom w:val="0"/>
          <w:divBdr>
            <w:top w:val="none" w:sz="0" w:space="0" w:color="auto"/>
            <w:left w:val="none" w:sz="0" w:space="0" w:color="auto"/>
            <w:bottom w:val="none" w:sz="0" w:space="0" w:color="auto"/>
            <w:right w:val="none" w:sz="0" w:space="0" w:color="auto"/>
          </w:divBdr>
        </w:div>
        <w:div w:id="2035880298">
          <w:marLeft w:val="640"/>
          <w:marRight w:val="0"/>
          <w:marTop w:val="0"/>
          <w:marBottom w:val="0"/>
          <w:divBdr>
            <w:top w:val="none" w:sz="0" w:space="0" w:color="auto"/>
            <w:left w:val="none" w:sz="0" w:space="0" w:color="auto"/>
            <w:bottom w:val="none" w:sz="0" w:space="0" w:color="auto"/>
            <w:right w:val="none" w:sz="0" w:space="0" w:color="auto"/>
          </w:divBdr>
        </w:div>
        <w:div w:id="719863647">
          <w:marLeft w:val="640"/>
          <w:marRight w:val="0"/>
          <w:marTop w:val="0"/>
          <w:marBottom w:val="0"/>
          <w:divBdr>
            <w:top w:val="none" w:sz="0" w:space="0" w:color="auto"/>
            <w:left w:val="none" w:sz="0" w:space="0" w:color="auto"/>
            <w:bottom w:val="none" w:sz="0" w:space="0" w:color="auto"/>
            <w:right w:val="none" w:sz="0" w:space="0" w:color="auto"/>
          </w:divBdr>
        </w:div>
        <w:div w:id="916744651">
          <w:marLeft w:val="640"/>
          <w:marRight w:val="0"/>
          <w:marTop w:val="0"/>
          <w:marBottom w:val="0"/>
          <w:divBdr>
            <w:top w:val="none" w:sz="0" w:space="0" w:color="auto"/>
            <w:left w:val="none" w:sz="0" w:space="0" w:color="auto"/>
            <w:bottom w:val="none" w:sz="0" w:space="0" w:color="auto"/>
            <w:right w:val="none" w:sz="0" w:space="0" w:color="auto"/>
          </w:divBdr>
        </w:div>
        <w:div w:id="863515932">
          <w:marLeft w:val="640"/>
          <w:marRight w:val="0"/>
          <w:marTop w:val="0"/>
          <w:marBottom w:val="0"/>
          <w:divBdr>
            <w:top w:val="none" w:sz="0" w:space="0" w:color="auto"/>
            <w:left w:val="none" w:sz="0" w:space="0" w:color="auto"/>
            <w:bottom w:val="none" w:sz="0" w:space="0" w:color="auto"/>
            <w:right w:val="none" w:sz="0" w:space="0" w:color="auto"/>
          </w:divBdr>
        </w:div>
        <w:div w:id="2033610689">
          <w:marLeft w:val="640"/>
          <w:marRight w:val="0"/>
          <w:marTop w:val="0"/>
          <w:marBottom w:val="0"/>
          <w:divBdr>
            <w:top w:val="none" w:sz="0" w:space="0" w:color="auto"/>
            <w:left w:val="none" w:sz="0" w:space="0" w:color="auto"/>
            <w:bottom w:val="none" w:sz="0" w:space="0" w:color="auto"/>
            <w:right w:val="none" w:sz="0" w:space="0" w:color="auto"/>
          </w:divBdr>
        </w:div>
      </w:divsChild>
    </w:div>
    <w:div w:id="1512140721">
      <w:bodyDiv w:val="1"/>
      <w:marLeft w:val="0"/>
      <w:marRight w:val="0"/>
      <w:marTop w:val="0"/>
      <w:marBottom w:val="0"/>
      <w:divBdr>
        <w:top w:val="none" w:sz="0" w:space="0" w:color="auto"/>
        <w:left w:val="none" w:sz="0" w:space="0" w:color="auto"/>
        <w:bottom w:val="none" w:sz="0" w:space="0" w:color="auto"/>
        <w:right w:val="none" w:sz="0" w:space="0" w:color="auto"/>
      </w:divBdr>
      <w:divsChild>
        <w:div w:id="731124938">
          <w:marLeft w:val="640"/>
          <w:marRight w:val="0"/>
          <w:marTop w:val="0"/>
          <w:marBottom w:val="0"/>
          <w:divBdr>
            <w:top w:val="none" w:sz="0" w:space="0" w:color="auto"/>
            <w:left w:val="none" w:sz="0" w:space="0" w:color="auto"/>
            <w:bottom w:val="none" w:sz="0" w:space="0" w:color="auto"/>
            <w:right w:val="none" w:sz="0" w:space="0" w:color="auto"/>
          </w:divBdr>
        </w:div>
        <w:div w:id="86930100">
          <w:marLeft w:val="640"/>
          <w:marRight w:val="0"/>
          <w:marTop w:val="0"/>
          <w:marBottom w:val="0"/>
          <w:divBdr>
            <w:top w:val="none" w:sz="0" w:space="0" w:color="auto"/>
            <w:left w:val="none" w:sz="0" w:space="0" w:color="auto"/>
            <w:bottom w:val="none" w:sz="0" w:space="0" w:color="auto"/>
            <w:right w:val="none" w:sz="0" w:space="0" w:color="auto"/>
          </w:divBdr>
        </w:div>
        <w:div w:id="391731359">
          <w:marLeft w:val="640"/>
          <w:marRight w:val="0"/>
          <w:marTop w:val="0"/>
          <w:marBottom w:val="0"/>
          <w:divBdr>
            <w:top w:val="none" w:sz="0" w:space="0" w:color="auto"/>
            <w:left w:val="none" w:sz="0" w:space="0" w:color="auto"/>
            <w:bottom w:val="none" w:sz="0" w:space="0" w:color="auto"/>
            <w:right w:val="none" w:sz="0" w:space="0" w:color="auto"/>
          </w:divBdr>
        </w:div>
        <w:div w:id="1558662123">
          <w:marLeft w:val="640"/>
          <w:marRight w:val="0"/>
          <w:marTop w:val="0"/>
          <w:marBottom w:val="0"/>
          <w:divBdr>
            <w:top w:val="none" w:sz="0" w:space="0" w:color="auto"/>
            <w:left w:val="none" w:sz="0" w:space="0" w:color="auto"/>
            <w:bottom w:val="none" w:sz="0" w:space="0" w:color="auto"/>
            <w:right w:val="none" w:sz="0" w:space="0" w:color="auto"/>
          </w:divBdr>
        </w:div>
        <w:div w:id="186524271">
          <w:marLeft w:val="640"/>
          <w:marRight w:val="0"/>
          <w:marTop w:val="0"/>
          <w:marBottom w:val="0"/>
          <w:divBdr>
            <w:top w:val="none" w:sz="0" w:space="0" w:color="auto"/>
            <w:left w:val="none" w:sz="0" w:space="0" w:color="auto"/>
            <w:bottom w:val="none" w:sz="0" w:space="0" w:color="auto"/>
            <w:right w:val="none" w:sz="0" w:space="0" w:color="auto"/>
          </w:divBdr>
        </w:div>
        <w:div w:id="274824290">
          <w:marLeft w:val="640"/>
          <w:marRight w:val="0"/>
          <w:marTop w:val="0"/>
          <w:marBottom w:val="0"/>
          <w:divBdr>
            <w:top w:val="none" w:sz="0" w:space="0" w:color="auto"/>
            <w:left w:val="none" w:sz="0" w:space="0" w:color="auto"/>
            <w:bottom w:val="none" w:sz="0" w:space="0" w:color="auto"/>
            <w:right w:val="none" w:sz="0" w:space="0" w:color="auto"/>
          </w:divBdr>
        </w:div>
        <w:div w:id="1538272132">
          <w:marLeft w:val="640"/>
          <w:marRight w:val="0"/>
          <w:marTop w:val="0"/>
          <w:marBottom w:val="0"/>
          <w:divBdr>
            <w:top w:val="none" w:sz="0" w:space="0" w:color="auto"/>
            <w:left w:val="none" w:sz="0" w:space="0" w:color="auto"/>
            <w:bottom w:val="none" w:sz="0" w:space="0" w:color="auto"/>
            <w:right w:val="none" w:sz="0" w:space="0" w:color="auto"/>
          </w:divBdr>
        </w:div>
        <w:div w:id="1969626417">
          <w:marLeft w:val="640"/>
          <w:marRight w:val="0"/>
          <w:marTop w:val="0"/>
          <w:marBottom w:val="0"/>
          <w:divBdr>
            <w:top w:val="none" w:sz="0" w:space="0" w:color="auto"/>
            <w:left w:val="none" w:sz="0" w:space="0" w:color="auto"/>
            <w:bottom w:val="none" w:sz="0" w:space="0" w:color="auto"/>
            <w:right w:val="none" w:sz="0" w:space="0" w:color="auto"/>
          </w:divBdr>
        </w:div>
        <w:div w:id="2078740250">
          <w:marLeft w:val="640"/>
          <w:marRight w:val="0"/>
          <w:marTop w:val="0"/>
          <w:marBottom w:val="0"/>
          <w:divBdr>
            <w:top w:val="none" w:sz="0" w:space="0" w:color="auto"/>
            <w:left w:val="none" w:sz="0" w:space="0" w:color="auto"/>
            <w:bottom w:val="none" w:sz="0" w:space="0" w:color="auto"/>
            <w:right w:val="none" w:sz="0" w:space="0" w:color="auto"/>
          </w:divBdr>
        </w:div>
        <w:div w:id="1399865546">
          <w:marLeft w:val="640"/>
          <w:marRight w:val="0"/>
          <w:marTop w:val="0"/>
          <w:marBottom w:val="0"/>
          <w:divBdr>
            <w:top w:val="none" w:sz="0" w:space="0" w:color="auto"/>
            <w:left w:val="none" w:sz="0" w:space="0" w:color="auto"/>
            <w:bottom w:val="none" w:sz="0" w:space="0" w:color="auto"/>
            <w:right w:val="none" w:sz="0" w:space="0" w:color="auto"/>
          </w:divBdr>
        </w:div>
        <w:div w:id="495649519">
          <w:marLeft w:val="640"/>
          <w:marRight w:val="0"/>
          <w:marTop w:val="0"/>
          <w:marBottom w:val="0"/>
          <w:divBdr>
            <w:top w:val="none" w:sz="0" w:space="0" w:color="auto"/>
            <w:left w:val="none" w:sz="0" w:space="0" w:color="auto"/>
            <w:bottom w:val="none" w:sz="0" w:space="0" w:color="auto"/>
            <w:right w:val="none" w:sz="0" w:space="0" w:color="auto"/>
          </w:divBdr>
        </w:div>
        <w:div w:id="398674378">
          <w:marLeft w:val="640"/>
          <w:marRight w:val="0"/>
          <w:marTop w:val="0"/>
          <w:marBottom w:val="0"/>
          <w:divBdr>
            <w:top w:val="none" w:sz="0" w:space="0" w:color="auto"/>
            <w:left w:val="none" w:sz="0" w:space="0" w:color="auto"/>
            <w:bottom w:val="none" w:sz="0" w:space="0" w:color="auto"/>
            <w:right w:val="none" w:sz="0" w:space="0" w:color="auto"/>
          </w:divBdr>
        </w:div>
        <w:div w:id="1974405902">
          <w:marLeft w:val="640"/>
          <w:marRight w:val="0"/>
          <w:marTop w:val="0"/>
          <w:marBottom w:val="0"/>
          <w:divBdr>
            <w:top w:val="none" w:sz="0" w:space="0" w:color="auto"/>
            <w:left w:val="none" w:sz="0" w:space="0" w:color="auto"/>
            <w:bottom w:val="none" w:sz="0" w:space="0" w:color="auto"/>
            <w:right w:val="none" w:sz="0" w:space="0" w:color="auto"/>
          </w:divBdr>
        </w:div>
        <w:div w:id="499780692">
          <w:marLeft w:val="640"/>
          <w:marRight w:val="0"/>
          <w:marTop w:val="0"/>
          <w:marBottom w:val="0"/>
          <w:divBdr>
            <w:top w:val="none" w:sz="0" w:space="0" w:color="auto"/>
            <w:left w:val="none" w:sz="0" w:space="0" w:color="auto"/>
            <w:bottom w:val="none" w:sz="0" w:space="0" w:color="auto"/>
            <w:right w:val="none" w:sz="0" w:space="0" w:color="auto"/>
          </w:divBdr>
        </w:div>
        <w:div w:id="2122337512">
          <w:marLeft w:val="640"/>
          <w:marRight w:val="0"/>
          <w:marTop w:val="0"/>
          <w:marBottom w:val="0"/>
          <w:divBdr>
            <w:top w:val="none" w:sz="0" w:space="0" w:color="auto"/>
            <w:left w:val="none" w:sz="0" w:space="0" w:color="auto"/>
            <w:bottom w:val="none" w:sz="0" w:space="0" w:color="auto"/>
            <w:right w:val="none" w:sz="0" w:space="0" w:color="auto"/>
          </w:divBdr>
        </w:div>
        <w:div w:id="1918781585">
          <w:marLeft w:val="640"/>
          <w:marRight w:val="0"/>
          <w:marTop w:val="0"/>
          <w:marBottom w:val="0"/>
          <w:divBdr>
            <w:top w:val="none" w:sz="0" w:space="0" w:color="auto"/>
            <w:left w:val="none" w:sz="0" w:space="0" w:color="auto"/>
            <w:bottom w:val="none" w:sz="0" w:space="0" w:color="auto"/>
            <w:right w:val="none" w:sz="0" w:space="0" w:color="auto"/>
          </w:divBdr>
        </w:div>
        <w:div w:id="110517176">
          <w:marLeft w:val="640"/>
          <w:marRight w:val="0"/>
          <w:marTop w:val="0"/>
          <w:marBottom w:val="0"/>
          <w:divBdr>
            <w:top w:val="none" w:sz="0" w:space="0" w:color="auto"/>
            <w:left w:val="none" w:sz="0" w:space="0" w:color="auto"/>
            <w:bottom w:val="none" w:sz="0" w:space="0" w:color="auto"/>
            <w:right w:val="none" w:sz="0" w:space="0" w:color="auto"/>
          </w:divBdr>
        </w:div>
        <w:div w:id="1000890778">
          <w:marLeft w:val="640"/>
          <w:marRight w:val="0"/>
          <w:marTop w:val="0"/>
          <w:marBottom w:val="0"/>
          <w:divBdr>
            <w:top w:val="none" w:sz="0" w:space="0" w:color="auto"/>
            <w:left w:val="none" w:sz="0" w:space="0" w:color="auto"/>
            <w:bottom w:val="none" w:sz="0" w:space="0" w:color="auto"/>
            <w:right w:val="none" w:sz="0" w:space="0" w:color="auto"/>
          </w:divBdr>
        </w:div>
        <w:div w:id="44334129">
          <w:marLeft w:val="640"/>
          <w:marRight w:val="0"/>
          <w:marTop w:val="0"/>
          <w:marBottom w:val="0"/>
          <w:divBdr>
            <w:top w:val="none" w:sz="0" w:space="0" w:color="auto"/>
            <w:left w:val="none" w:sz="0" w:space="0" w:color="auto"/>
            <w:bottom w:val="none" w:sz="0" w:space="0" w:color="auto"/>
            <w:right w:val="none" w:sz="0" w:space="0" w:color="auto"/>
          </w:divBdr>
        </w:div>
        <w:div w:id="391199279">
          <w:marLeft w:val="640"/>
          <w:marRight w:val="0"/>
          <w:marTop w:val="0"/>
          <w:marBottom w:val="0"/>
          <w:divBdr>
            <w:top w:val="none" w:sz="0" w:space="0" w:color="auto"/>
            <w:left w:val="none" w:sz="0" w:space="0" w:color="auto"/>
            <w:bottom w:val="none" w:sz="0" w:space="0" w:color="auto"/>
            <w:right w:val="none" w:sz="0" w:space="0" w:color="auto"/>
          </w:divBdr>
        </w:div>
        <w:div w:id="666521472">
          <w:marLeft w:val="640"/>
          <w:marRight w:val="0"/>
          <w:marTop w:val="0"/>
          <w:marBottom w:val="0"/>
          <w:divBdr>
            <w:top w:val="none" w:sz="0" w:space="0" w:color="auto"/>
            <w:left w:val="none" w:sz="0" w:space="0" w:color="auto"/>
            <w:bottom w:val="none" w:sz="0" w:space="0" w:color="auto"/>
            <w:right w:val="none" w:sz="0" w:space="0" w:color="auto"/>
          </w:divBdr>
        </w:div>
        <w:div w:id="316688429">
          <w:marLeft w:val="640"/>
          <w:marRight w:val="0"/>
          <w:marTop w:val="0"/>
          <w:marBottom w:val="0"/>
          <w:divBdr>
            <w:top w:val="none" w:sz="0" w:space="0" w:color="auto"/>
            <w:left w:val="none" w:sz="0" w:space="0" w:color="auto"/>
            <w:bottom w:val="none" w:sz="0" w:space="0" w:color="auto"/>
            <w:right w:val="none" w:sz="0" w:space="0" w:color="auto"/>
          </w:divBdr>
        </w:div>
        <w:div w:id="1930233858">
          <w:marLeft w:val="640"/>
          <w:marRight w:val="0"/>
          <w:marTop w:val="0"/>
          <w:marBottom w:val="0"/>
          <w:divBdr>
            <w:top w:val="none" w:sz="0" w:space="0" w:color="auto"/>
            <w:left w:val="none" w:sz="0" w:space="0" w:color="auto"/>
            <w:bottom w:val="none" w:sz="0" w:space="0" w:color="auto"/>
            <w:right w:val="none" w:sz="0" w:space="0" w:color="auto"/>
          </w:divBdr>
        </w:div>
        <w:div w:id="1025403687">
          <w:marLeft w:val="640"/>
          <w:marRight w:val="0"/>
          <w:marTop w:val="0"/>
          <w:marBottom w:val="0"/>
          <w:divBdr>
            <w:top w:val="none" w:sz="0" w:space="0" w:color="auto"/>
            <w:left w:val="none" w:sz="0" w:space="0" w:color="auto"/>
            <w:bottom w:val="none" w:sz="0" w:space="0" w:color="auto"/>
            <w:right w:val="none" w:sz="0" w:space="0" w:color="auto"/>
          </w:divBdr>
        </w:div>
        <w:div w:id="1465391207">
          <w:marLeft w:val="640"/>
          <w:marRight w:val="0"/>
          <w:marTop w:val="0"/>
          <w:marBottom w:val="0"/>
          <w:divBdr>
            <w:top w:val="none" w:sz="0" w:space="0" w:color="auto"/>
            <w:left w:val="none" w:sz="0" w:space="0" w:color="auto"/>
            <w:bottom w:val="none" w:sz="0" w:space="0" w:color="auto"/>
            <w:right w:val="none" w:sz="0" w:space="0" w:color="auto"/>
          </w:divBdr>
        </w:div>
        <w:div w:id="1012561649">
          <w:marLeft w:val="640"/>
          <w:marRight w:val="0"/>
          <w:marTop w:val="0"/>
          <w:marBottom w:val="0"/>
          <w:divBdr>
            <w:top w:val="none" w:sz="0" w:space="0" w:color="auto"/>
            <w:left w:val="none" w:sz="0" w:space="0" w:color="auto"/>
            <w:bottom w:val="none" w:sz="0" w:space="0" w:color="auto"/>
            <w:right w:val="none" w:sz="0" w:space="0" w:color="auto"/>
          </w:divBdr>
        </w:div>
        <w:div w:id="882984136">
          <w:marLeft w:val="640"/>
          <w:marRight w:val="0"/>
          <w:marTop w:val="0"/>
          <w:marBottom w:val="0"/>
          <w:divBdr>
            <w:top w:val="none" w:sz="0" w:space="0" w:color="auto"/>
            <w:left w:val="none" w:sz="0" w:space="0" w:color="auto"/>
            <w:bottom w:val="none" w:sz="0" w:space="0" w:color="auto"/>
            <w:right w:val="none" w:sz="0" w:space="0" w:color="auto"/>
          </w:divBdr>
        </w:div>
        <w:div w:id="1258558243">
          <w:marLeft w:val="640"/>
          <w:marRight w:val="0"/>
          <w:marTop w:val="0"/>
          <w:marBottom w:val="0"/>
          <w:divBdr>
            <w:top w:val="none" w:sz="0" w:space="0" w:color="auto"/>
            <w:left w:val="none" w:sz="0" w:space="0" w:color="auto"/>
            <w:bottom w:val="none" w:sz="0" w:space="0" w:color="auto"/>
            <w:right w:val="none" w:sz="0" w:space="0" w:color="auto"/>
          </w:divBdr>
        </w:div>
        <w:div w:id="1020014608">
          <w:marLeft w:val="640"/>
          <w:marRight w:val="0"/>
          <w:marTop w:val="0"/>
          <w:marBottom w:val="0"/>
          <w:divBdr>
            <w:top w:val="none" w:sz="0" w:space="0" w:color="auto"/>
            <w:left w:val="none" w:sz="0" w:space="0" w:color="auto"/>
            <w:bottom w:val="none" w:sz="0" w:space="0" w:color="auto"/>
            <w:right w:val="none" w:sz="0" w:space="0" w:color="auto"/>
          </w:divBdr>
        </w:div>
        <w:div w:id="1976518813">
          <w:marLeft w:val="640"/>
          <w:marRight w:val="0"/>
          <w:marTop w:val="0"/>
          <w:marBottom w:val="0"/>
          <w:divBdr>
            <w:top w:val="none" w:sz="0" w:space="0" w:color="auto"/>
            <w:left w:val="none" w:sz="0" w:space="0" w:color="auto"/>
            <w:bottom w:val="none" w:sz="0" w:space="0" w:color="auto"/>
            <w:right w:val="none" w:sz="0" w:space="0" w:color="auto"/>
          </w:divBdr>
        </w:div>
        <w:div w:id="1150754834">
          <w:marLeft w:val="640"/>
          <w:marRight w:val="0"/>
          <w:marTop w:val="0"/>
          <w:marBottom w:val="0"/>
          <w:divBdr>
            <w:top w:val="none" w:sz="0" w:space="0" w:color="auto"/>
            <w:left w:val="none" w:sz="0" w:space="0" w:color="auto"/>
            <w:bottom w:val="none" w:sz="0" w:space="0" w:color="auto"/>
            <w:right w:val="none" w:sz="0" w:space="0" w:color="auto"/>
          </w:divBdr>
        </w:div>
        <w:div w:id="1627078619">
          <w:marLeft w:val="640"/>
          <w:marRight w:val="0"/>
          <w:marTop w:val="0"/>
          <w:marBottom w:val="0"/>
          <w:divBdr>
            <w:top w:val="none" w:sz="0" w:space="0" w:color="auto"/>
            <w:left w:val="none" w:sz="0" w:space="0" w:color="auto"/>
            <w:bottom w:val="none" w:sz="0" w:space="0" w:color="auto"/>
            <w:right w:val="none" w:sz="0" w:space="0" w:color="auto"/>
          </w:divBdr>
        </w:div>
        <w:div w:id="1234661478">
          <w:marLeft w:val="640"/>
          <w:marRight w:val="0"/>
          <w:marTop w:val="0"/>
          <w:marBottom w:val="0"/>
          <w:divBdr>
            <w:top w:val="none" w:sz="0" w:space="0" w:color="auto"/>
            <w:left w:val="none" w:sz="0" w:space="0" w:color="auto"/>
            <w:bottom w:val="none" w:sz="0" w:space="0" w:color="auto"/>
            <w:right w:val="none" w:sz="0" w:space="0" w:color="auto"/>
          </w:divBdr>
        </w:div>
        <w:div w:id="649332942">
          <w:marLeft w:val="640"/>
          <w:marRight w:val="0"/>
          <w:marTop w:val="0"/>
          <w:marBottom w:val="0"/>
          <w:divBdr>
            <w:top w:val="none" w:sz="0" w:space="0" w:color="auto"/>
            <w:left w:val="none" w:sz="0" w:space="0" w:color="auto"/>
            <w:bottom w:val="none" w:sz="0" w:space="0" w:color="auto"/>
            <w:right w:val="none" w:sz="0" w:space="0" w:color="auto"/>
          </w:divBdr>
        </w:div>
        <w:div w:id="1271204382">
          <w:marLeft w:val="640"/>
          <w:marRight w:val="0"/>
          <w:marTop w:val="0"/>
          <w:marBottom w:val="0"/>
          <w:divBdr>
            <w:top w:val="none" w:sz="0" w:space="0" w:color="auto"/>
            <w:left w:val="none" w:sz="0" w:space="0" w:color="auto"/>
            <w:bottom w:val="none" w:sz="0" w:space="0" w:color="auto"/>
            <w:right w:val="none" w:sz="0" w:space="0" w:color="auto"/>
          </w:divBdr>
        </w:div>
        <w:div w:id="626861085">
          <w:marLeft w:val="640"/>
          <w:marRight w:val="0"/>
          <w:marTop w:val="0"/>
          <w:marBottom w:val="0"/>
          <w:divBdr>
            <w:top w:val="none" w:sz="0" w:space="0" w:color="auto"/>
            <w:left w:val="none" w:sz="0" w:space="0" w:color="auto"/>
            <w:bottom w:val="none" w:sz="0" w:space="0" w:color="auto"/>
            <w:right w:val="none" w:sz="0" w:space="0" w:color="auto"/>
          </w:divBdr>
        </w:div>
        <w:div w:id="1876186951">
          <w:marLeft w:val="640"/>
          <w:marRight w:val="0"/>
          <w:marTop w:val="0"/>
          <w:marBottom w:val="0"/>
          <w:divBdr>
            <w:top w:val="none" w:sz="0" w:space="0" w:color="auto"/>
            <w:left w:val="none" w:sz="0" w:space="0" w:color="auto"/>
            <w:bottom w:val="none" w:sz="0" w:space="0" w:color="auto"/>
            <w:right w:val="none" w:sz="0" w:space="0" w:color="auto"/>
          </w:divBdr>
        </w:div>
        <w:div w:id="1579514433">
          <w:marLeft w:val="640"/>
          <w:marRight w:val="0"/>
          <w:marTop w:val="0"/>
          <w:marBottom w:val="0"/>
          <w:divBdr>
            <w:top w:val="none" w:sz="0" w:space="0" w:color="auto"/>
            <w:left w:val="none" w:sz="0" w:space="0" w:color="auto"/>
            <w:bottom w:val="none" w:sz="0" w:space="0" w:color="auto"/>
            <w:right w:val="none" w:sz="0" w:space="0" w:color="auto"/>
          </w:divBdr>
        </w:div>
        <w:div w:id="1026710005">
          <w:marLeft w:val="640"/>
          <w:marRight w:val="0"/>
          <w:marTop w:val="0"/>
          <w:marBottom w:val="0"/>
          <w:divBdr>
            <w:top w:val="none" w:sz="0" w:space="0" w:color="auto"/>
            <w:left w:val="none" w:sz="0" w:space="0" w:color="auto"/>
            <w:bottom w:val="none" w:sz="0" w:space="0" w:color="auto"/>
            <w:right w:val="none" w:sz="0" w:space="0" w:color="auto"/>
          </w:divBdr>
        </w:div>
        <w:div w:id="927540380">
          <w:marLeft w:val="640"/>
          <w:marRight w:val="0"/>
          <w:marTop w:val="0"/>
          <w:marBottom w:val="0"/>
          <w:divBdr>
            <w:top w:val="none" w:sz="0" w:space="0" w:color="auto"/>
            <w:left w:val="none" w:sz="0" w:space="0" w:color="auto"/>
            <w:bottom w:val="none" w:sz="0" w:space="0" w:color="auto"/>
            <w:right w:val="none" w:sz="0" w:space="0" w:color="auto"/>
          </w:divBdr>
        </w:div>
        <w:div w:id="183902479">
          <w:marLeft w:val="640"/>
          <w:marRight w:val="0"/>
          <w:marTop w:val="0"/>
          <w:marBottom w:val="0"/>
          <w:divBdr>
            <w:top w:val="none" w:sz="0" w:space="0" w:color="auto"/>
            <w:left w:val="none" w:sz="0" w:space="0" w:color="auto"/>
            <w:bottom w:val="none" w:sz="0" w:space="0" w:color="auto"/>
            <w:right w:val="none" w:sz="0" w:space="0" w:color="auto"/>
          </w:divBdr>
        </w:div>
        <w:div w:id="1582134729">
          <w:marLeft w:val="640"/>
          <w:marRight w:val="0"/>
          <w:marTop w:val="0"/>
          <w:marBottom w:val="0"/>
          <w:divBdr>
            <w:top w:val="none" w:sz="0" w:space="0" w:color="auto"/>
            <w:left w:val="none" w:sz="0" w:space="0" w:color="auto"/>
            <w:bottom w:val="none" w:sz="0" w:space="0" w:color="auto"/>
            <w:right w:val="none" w:sz="0" w:space="0" w:color="auto"/>
          </w:divBdr>
        </w:div>
        <w:div w:id="1220170658">
          <w:marLeft w:val="640"/>
          <w:marRight w:val="0"/>
          <w:marTop w:val="0"/>
          <w:marBottom w:val="0"/>
          <w:divBdr>
            <w:top w:val="none" w:sz="0" w:space="0" w:color="auto"/>
            <w:left w:val="none" w:sz="0" w:space="0" w:color="auto"/>
            <w:bottom w:val="none" w:sz="0" w:space="0" w:color="auto"/>
            <w:right w:val="none" w:sz="0" w:space="0" w:color="auto"/>
          </w:divBdr>
        </w:div>
        <w:div w:id="2105762191">
          <w:marLeft w:val="640"/>
          <w:marRight w:val="0"/>
          <w:marTop w:val="0"/>
          <w:marBottom w:val="0"/>
          <w:divBdr>
            <w:top w:val="none" w:sz="0" w:space="0" w:color="auto"/>
            <w:left w:val="none" w:sz="0" w:space="0" w:color="auto"/>
            <w:bottom w:val="none" w:sz="0" w:space="0" w:color="auto"/>
            <w:right w:val="none" w:sz="0" w:space="0" w:color="auto"/>
          </w:divBdr>
        </w:div>
        <w:div w:id="1203010558">
          <w:marLeft w:val="640"/>
          <w:marRight w:val="0"/>
          <w:marTop w:val="0"/>
          <w:marBottom w:val="0"/>
          <w:divBdr>
            <w:top w:val="none" w:sz="0" w:space="0" w:color="auto"/>
            <w:left w:val="none" w:sz="0" w:space="0" w:color="auto"/>
            <w:bottom w:val="none" w:sz="0" w:space="0" w:color="auto"/>
            <w:right w:val="none" w:sz="0" w:space="0" w:color="auto"/>
          </w:divBdr>
        </w:div>
        <w:div w:id="1865635241">
          <w:marLeft w:val="640"/>
          <w:marRight w:val="0"/>
          <w:marTop w:val="0"/>
          <w:marBottom w:val="0"/>
          <w:divBdr>
            <w:top w:val="none" w:sz="0" w:space="0" w:color="auto"/>
            <w:left w:val="none" w:sz="0" w:space="0" w:color="auto"/>
            <w:bottom w:val="none" w:sz="0" w:space="0" w:color="auto"/>
            <w:right w:val="none" w:sz="0" w:space="0" w:color="auto"/>
          </w:divBdr>
        </w:div>
        <w:div w:id="1574854705">
          <w:marLeft w:val="640"/>
          <w:marRight w:val="0"/>
          <w:marTop w:val="0"/>
          <w:marBottom w:val="0"/>
          <w:divBdr>
            <w:top w:val="none" w:sz="0" w:space="0" w:color="auto"/>
            <w:left w:val="none" w:sz="0" w:space="0" w:color="auto"/>
            <w:bottom w:val="none" w:sz="0" w:space="0" w:color="auto"/>
            <w:right w:val="none" w:sz="0" w:space="0" w:color="auto"/>
          </w:divBdr>
        </w:div>
        <w:div w:id="1545437053">
          <w:marLeft w:val="640"/>
          <w:marRight w:val="0"/>
          <w:marTop w:val="0"/>
          <w:marBottom w:val="0"/>
          <w:divBdr>
            <w:top w:val="none" w:sz="0" w:space="0" w:color="auto"/>
            <w:left w:val="none" w:sz="0" w:space="0" w:color="auto"/>
            <w:bottom w:val="none" w:sz="0" w:space="0" w:color="auto"/>
            <w:right w:val="none" w:sz="0" w:space="0" w:color="auto"/>
          </w:divBdr>
        </w:div>
        <w:div w:id="2097357381">
          <w:marLeft w:val="640"/>
          <w:marRight w:val="0"/>
          <w:marTop w:val="0"/>
          <w:marBottom w:val="0"/>
          <w:divBdr>
            <w:top w:val="none" w:sz="0" w:space="0" w:color="auto"/>
            <w:left w:val="none" w:sz="0" w:space="0" w:color="auto"/>
            <w:bottom w:val="none" w:sz="0" w:space="0" w:color="auto"/>
            <w:right w:val="none" w:sz="0" w:space="0" w:color="auto"/>
          </w:divBdr>
        </w:div>
        <w:div w:id="1111628120">
          <w:marLeft w:val="640"/>
          <w:marRight w:val="0"/>
          <w:marTop w:val="0"/>
          <w:marBottom w:val="0"/>
          <w:divBdr>
            <w:top w:val="none" w:sz="0" w:space="0" w:color="auto"/>
            <w:left w:val="none" w:sz="0" w:space="0" w:color="auto"/>
            <w:bottom w:val="none" w:sz="0" w:space="0" w:color="auto"/>
            <w:right w:val="none" w:sz="0" w:space="0" w:color="auto"/>
          </w:divBdr>
        </w:div>
        <w:div w:id="1334913059">
          <w:marLeft w:val="640"/>
          <w:marRight w:val="0"/>
          <w:marTop w:val="0"/>
          <w:marBottom w:val="0"/>
          <w:divBdr>
            <w:top w:val="none" w:sz="0" w:space="0" w:color="auto"/>
            <w:left w:val="none" w:sz="0" w:space="0" w:color="auto"/>
            <w:bottom w:val="none" w:sz="0" w:space="0" w:color="auto"/>
            <w:right w:val="none" w:sz="0" w:space="0" w:color="auto"/>
          </w:divBdr>
        </w:div>
        <w:div w:id="1538471900">
          <w:marLeft w:val="640"/>
          <w:marRight w:val="0"/>
          <w:marTop w:val="0"/>
          <w:marBottom w:val="0"/>
          <w:divBdr>
            <w:top w:val="none" w:sz="0" w:space="0" w:color="auto"/>
            <w:left w:val="none" w:sz="0" w:space="0" w:color="auto"/>
            <w:bottom w:val="none" w:sz="0" w:space="0" w:color="auto"/>
            <w:right w:val="none" w:sz="0" w:space="0" w:color="auto"/>
          </w:divBdr>
        </w:div>
        <w:div w:id="195126123">
          <w:marLeft w:val="640"/>
          <w:marRight w:val="0"/>
          <w:marTop w:val="0"/>
          <w:marBottom w:val="0"/>
          <w:divBdr>
            <w:top w:val="none" w:sz="0" w:space="0" w:color="auto"/>
            <w:left w:val="none" w:sz="0" w:space="0" w:color="auto"/>
            <w:bottom w:val="none" w:sz="0" w:space="0" w:color="auto"/>
            <w:right w:val="none" w:sz="0" w:space="0" w:color="auto"/>
          </w:divBdr>
        </w:div>
        <w:div w:id="851186415">
          <w:marLeft w:val="640"/>
          <w:marRight w:val="0"/>
          <w:marTop w:val="0"/>
          <w:marBottom w:val="0"/>
          <w:divBdr>
            <w:top w:val="none" w:sz="0" w:space="0" w:color="auto"/>
            <w:left w:val="none" w:sz="0" w:space="0" w:color="auto"/>
            <w:bottom w:val="none" w:sz="0" w:space="0" w:color="auto"/>
            <w:right w:val="none" w:sz="0" w:space="0" w:color="auto"/>
          </w:divBdr>
        </w:div>
        <w:div w:id="1613587414">
          <w:marLeft w:val="640"/>
          <w:marRight w:val="0"/>
          <w:marTop w:val="0"/>
          <w:marBottom w:val="0"/>
          <w:divBdr>
            <w:top w:val="none" w:sz="0" w:space="0" w:color="auto"/>
            <w:left w:val="none" w:sz="0" w:space="0" w:color="auto"/>
            <w:bottom w:val="none" w:sz="0" w:space="0" w:color="auto"/>
            <w:right w:val="none" w:sz="0" w:space="0" w:color="auto"/>
          </w:divBdr>
        </w:div>
        <w:div w:id="830564692">
          <w:marLeft w:val="640"/>
          <w:marRight w:val="0"/>
          <w:marTop w:val="0"/>
          <w:marBottom w:val="0"/>
          <w:divBdr>
            <w:top w:val="none" w:sz="0" w:space="0" w:color="auto"/>
            <w:left w:val="none" w:sz="0" w:space="0" w:color="auto"/>
            <w:bottom w:val="none" w:sz="0" w:space="0" w:color="auto"/>
            <w:right w:val="none" w:sz="0" w:space="0" w:color="auto"/>
          </w:divBdr>
        </w:div>
        <w:div w:id="1369336553">
          <w:marLeft w:val="640"/>
          <w:marRight w:val="0"/>
          <w:marTop w:val="0"/>
          <w:marBottom w:val="0"/>
          <w:divBdr>
            <w:top w:val="none" w:sz="0" w:space="0" w:color="auto"/>
            <w:left w:val="none" w:sz="0" w:space="0" w:color="auto"/>
            <w:bottom w:val="none" w:sz="0" w:space="0" w:color="auto"/>
            <w:right w:val="none" w:sz="0" w:space="0" w:color="auto"/>
          </w:divBdr>
        </w:div>
        <w:div w:id="318046917">
          <w:marLeft w:val="640"/>
          <w:marRight w:val="0"/>
          <w:marTop w:val="0"/>
          <w:marBottom w:val="0"/>
          <w:divBdr>
            <w:top w:val="none" w:sz="0" w:space="0" w:color="auto"/>
            <w:left w:val="none" w:sz="0" w:space="0" w:color="auto"/>
            <w:bottom w:val="none" w:sz="0" w:space="0" w:color="auto"/>
            <w:right w:val="none" w:sz="0" w:space="0" w:color="auto"/>
          </w:divBdr>
        </w:div>
        <w:div w:id="1408842659">
          <w:marLeft w:val="640"/>
          <w:marRight w:val="0"/>
          <w:marTop w:val="0"/>
          <w:marBottom w:val="0"/>
          <w:divBdr>
            <w:top w:val="none" w:sz="0" w:space="0" w:color="auto"/>
            <w:left w:val="none" w:sz="0" w:space="0" w:color="auto"/>
            <w:bottom w:val="none" w:sz="0" w:space="0" w:color="auto"/>
            <w:right w:val="none" w:sz="0" w:space="0" w:color="auto"/>
          </w:divBdr>
        </w:div>
        <w:div w:id="1875728325">
          <w:marLeft w:val="640"/>
          <w:marRight w:val="0"/>
          <w:marTop w:val="0"/>
          <w:marBottom w:val="0"/>
          <w:divBdr>
            <w:top w:val="none" w:sz="0" w:space="0" w:color="auto"/>
            <w:left w:val="none" w:sz="0" w:space="0" w:color="auto"/>
            <w:bottom w:val="none" w:sz="0" w:space="0" w:color="auto"/>
            <w:right w:val="none" w:sz="0" w:space="0" w:color="auto"/>
          </w:divBdr>
        </w:div>
        <w:div w:id="1176723558">
          <w:marLeft w:val="640"/>
          <w:marRight w:val="0"/>
          <w:marTop w:val="0"/>
          <w:marBottom w:val="0"/>
          <w:divBdr>
            <w:top w:val="none" w:sz="0" w:space="0" w:color="auto"/>
            <w:left w:val="none" w:sz="0" w:space="0" w:color="auto"/>
            <w:bottom w:val="none" w:sz="0" w:space="0" w:color="auto"/>
            <w:right w:val="none" w:sz="0" w:space="0" w:color="auto"/>
          </w:divBdr>
        </w:div>
        <w:div w:id="1399479073">
          <w:marLeft w:val="640"/>
          <w:marRight w:val="0"/>
          <w:marTop w:val="0"/>
          <w:marBottom w:val="0"/>
          <w:divBdr>
            <w:top w:val="none" w:sz="0" w:space="0" w:color="auto"/>
            <w:left w:val="none" w:sz="0" w:space="0" w:color="auto"/>
            <w:bottom w:val="none" w:sz="0" w:space="0" w:color="auto"/>
            <w:right w:val="none" w:sz="0" w:space="0" w:color="auto"/>
          </w:divBdr>
        </w:div>
        <w:div w:id="297995324">
          <w:marLeft w:val="640"/>
          <w:marRight w:val="0"/>
          <w:marTop w:val="0"/>
          <w:marBottom w:val="0"/>
          <w:divBdr>
            <w:top w:val="none" w:sz="0" w:space="0" w:color="auto"/>
            <w:left w:val="none" w:sz="0" w:space="0" w:color="auto"/>
            <w:bottom w:val="none" w:sz="0" w:space="0" w:color="auto"/>
            <w:right w:val="none" w:sz="0" w:space="0" w:color="auto"/>
          </w:divBdr>
        </w:div>
        <w:div w:id="1764834594">
          <w:marLeft w:val="640"/>
          <w:marRight w:val="0"/>
          <w:marTop w:val="0"/>
          <w:marBottom w:val="0"/>
          <w:divBdr>
            <w:top w:val="none" w:sz="0" w:space="0" w:color="auto"/>
            <w:left w:val="none" w:sz="0" w:space="0" w:color="auto"/>
            <w:bottom w:val="none" w:sz="0" w:space="0" w:color="auto"/>
            <w:right w:val="none" w:sz="0" w:space="0" w:color="auto"/>
          </w:divBdr>
        </w:div>
        <w:div w:id="1264192192">
          <w:marLeft w:val="640"/>
          <w:marRight w:val="0"/>
          <w:marTop w:val="0"/>
          <w:marBottom w:val="0"/>
          <w:divBdr>
            <w:top w:val="none" w:sz="0" w:space="0" w:color="auto"/>
            <w:left w:val="none" w:sz="0" w:space="0" w:color="auto"/>
            <w:bottom w:val="none" w:sz="0" w:space="0" w:color="auto"/>
            <w:right w:val="none" w:sz="0" w:space="0" w:color="auto"/>
          </w:divBdr>
        </w:div>
        <w:div w:id="1707099730">
          <w:marLeft w:val="640"/>
          <w:marRight w:val="0"/>
          <w:marTop w:val="0"/>
          <w:marBottom w:val="0"/>
          <w:divBdr>
            <w:top w:val="none" w:sz="0" w:space="0" w:color="auto"/>
            <w:left w:val="none" w:sz="0" w:space="0" w:color="auto"/>
            <w:bottom w:val="none" w:sz="0" w:space="0" w:color="auto"/>
            <w:right w:val="none" w:sz="0" w:space="0" w:color="auto"/>
          </w:divBdr>
        </w:div>
        <w:div w:id="1535926749">
          <w:marLeft w:val="640"/>
          <w:marRight w:val="0"/>
          <w:marTop w:val="0"/>
          <w:marBottom w:val="0"/>
          <w:divBdr>
            <w:top w:val="none" w:sz="0" w:space="0" w:color="auto"/>
            <w:left w:val="none" w:sz="0" w:space="0" w:color="auto"/>
            <w:bottom w:val="none" w:sz="0" w:space="0" w:color="auto"/>
            <w:right w:val="none" w:sz="0" w:space="0" w:color="auto"/>
          </w:divBdr>
        </w:div>
        <w:div w:id="2067021484">
          <w:marLeft w:val="640"/>
          <w:marRight w:val="0"/>
          <w:marTop w:val="0"/>
          <w:marBottom w:val="0"/>
          <w:divBdr>
            <w:top w:val="none" w:sz="0" w:space="0" w:color="auto"/>
            <w:left w:val="none" w:sz="0" w:space="0" w:color="auto"/>
            <w:bottom w:val="none" w:sz="0" w:space="0" w:color="auto"/>
            <w:right w:val="none" w:sz="0" w:space="0" w:color="auto"/>
          </w:divBdr>
        </w:div>
        <w:div w:id="1991320994">
          <w:marLeft w:val="640"/>
          <w:marRight w:val="0"/>
          <w:marTop w:val="0"/>
          <w:marBottom w:val="0"/>
          <w:divBdr>
            <w:top w:val="none" w:sz="0" w:space="0" w:color="auto"/>
            <w:left w:val="none" w:sz="0" w:space="0" w:color="auto"/>
            <w:bottom w:val="none" w:sz="0" w:space="0" w:color="auto"/>
            <w:right w:val="none" w:sz="0" w:space="0" w:color="auto"/>
          </w:divBdr>
        </w:div>
        <w:div w:id="1409308183">
          <w:marLeft w:val="640"/>
          <w:marRight w:val="0"/>
          <w:marTop w:val="0"/>
          <w:marBottom w:val="0"/>
          <w:divBdr>
            <w:top w:val="none" w:sz="0" w:space="0" w:color="auto"/>
            <w:left w:val="none" w:sz="0" w:space="0" w:color="auto"/>
            <w:bottom w:val="none" w:sz="0" w:space="0" w:color="auto"/>
            <w:right w:val="none" w:sz="0" w:space="0" w:color="auto"/>
          </w:divBdr>
        </w:div>
        <w:div w:id="1671715408">
          <w:marLeft w:val="640"/>
          <w:marRight w:val="0"/>
          <w:marTop w:val="0"/>
          <w:marBottom w:val="0"/>
          <w:divBdr>
            <w:top w:val="none" w:sz="0" w:space="0" w:color="auto"/>
            <w:left w:val="none" w:sz="0" w:space="0" w:color="auto"/>
            <w:bottom w:val="none" w:sz="0" w:space="0" w:color="auto"/>
            <w:right w:val="none" w:sz="0" w:space="0" w:color="auto"/>
          </w:divBdr>
        </w:div>
      </w:divsChild>
    </w:div>
    <w:div w:id="1512990591">
      <w:bodyDiv w:val="1"/>
      <w:marLeft w:val="0"/>
      <w:marRight w:val="0"/>
      <w:marTop w:val="0"/>
      <w:marBottom w:val="0"/>
      <w:divBdr>
        <w:top w:val="none" w:sz="0" w:space="0" w:color="auto"/>
        <w:left w:val="none" w:sz="0" w:space="0" w:color="auto"/>
        <w:bottom w:val="none" w:sz="0" w:space="0" w:color="auto"/>
        <w:right w:val="none" w:sz="0" w:space="0" w:color="auto"/>
      </w:divBdr>
    </w:div>
    <w:div w:id="1513182189">
      <w:bodyDiv w:val="1"/>
      <w:marLeft w:val="0"/>
      <w:marRight w:val="0"/>
      <w:marTop w:val="0"/>
      <w:marBottom w:val="0"/>
      <w:divBdr>
        <w:top w:val="none" w:sz="0" w:space="0" w:color="auto"/>
        <w:left w:val="none" w:sz="0" w:space="0" w:color="auto"/>
        <w:bottom w:val="none" w:sz="0" w:space="0" w:color="auto"/>
        <w:right w:val="none" w:sz="0" w:space="0" w:color="auto"/>
      </w:divBdr>
      <w:divsChild>
        <w:div w:id="1807581055">
          <w:marLeft w:val="640"/>
          <w:marRight w:val="0"/>
          <w:marTop w:val="0"/>
          <w:marBottom w:val="0"/>
          <w:divBdr>
            <w:top w:val="none" w:sz="0" w:space="0" w:color="auto"/>
            <w:left w:val="none" w:sz="0" w:space="0" w:color="auto"/>
            <w:bottom w:val="none" w:sz="0" w:space="0" w:color="auto"/>
            <w:right w:val="none" w:sz="0" w:space="0" w:color="auto"/>
          </w:divBdr>
        </w:div>
        <w:div w:id="1486898804">
          <w:marLeft w:val="640"/>
          <w:marRight w:val="0"/>
          <w:marTop w:val="0"/>
          <w:marBottom w:val="0"/>
          <w:divBdr>
            <w:top w:val="none" w:sz="0" w:space="0" w:color="auto"/>
            <w:left w:val="none" w:sz="0" w:space="0" w:color="auto"/>
            <w:bottom w:val="none" w:sz="0" w:space="0" w:color="auto"/>
            <w:right w:val="none" w:sz="0" w:space="0" w:color="auto"/>
          </w:divBdr>
        </w:div>
        <w:div w:id="1694265560">
          <w:marLeft w:val="640"/>
          <w:marRight w:val="0"/>
          <w:marTop w:val="0"/>
          <w:marBottom w:val="0"/>
          <w:divBdr>
            <w:top w:val="none" w:sz="0" w:space="0" w:color="auto"/>
            <w:left w:val="none" w:sz="0" w:space="0" w:color="auto"/>
            <w:bottom w:val="none" w:sz="0" w:space="0" w:color="auto"/>
            <w:right w:val="none" w:sz="0" w:space="0" w:color="auto"/>
          </w:divBdr>
        </w:div>
        <w:div w:id="724834843">
          <w:marLeft w:val="640"/>
          <w:marRight w:val="0"/>
          <w:marTop w:val="0"/>
          <w:marBottom w:val="0"/>
          <w:divBdr>
            <w:top w:val="none" w:sz="0" w:space="0" w:color="auto"/>
            <w:left w:val="none" w:sz="0" w:space="0" w:color="auto"/>
            <w:bottom w:val="none" w:sz="0" w:space="0" w:color="auto"/>
            <w:right w:val="none" w:sz="0" w:space="0" w:color="auto"/>
          </w:divBdr>
        </w:div>
        <w:div w:id="501817265">
          <w:marLeft w:val="640"/>
          <w:marRight w:val="0"/>
          <w:marTop w:val="0"/>
          <w:marBottom w:val="0"/>
          <w:divBdr>
            <w:top w:val="none" w:sz="0" w:space="0" w:color="auto"/>
            <w:left w:val="none" w:sz="0" w:space="0" w:color="auto"/>
            <w:bottom w:val="none" w:sz="0" w:space="0" w:color="auto"/>
            <w:right w:val="none" w:sz="0" w:space="0" w:color="auto"/>
          </w:divBdr>
        </w:div>
        <w:div w:id="1208183102">
          <w:marLeft w:val="640"/>
          <w:marRight w:val="0"/>
          <w:marTop w:val="0"/>
          <w:marBottom w:val="0"/>
          <w:divBdr>
            <w:top w:val="none" w:sz="0" w:space="0" w:color="auto"/>
            <w:left w:val="none" w:sz="0" w:space="0" w:color="auto"/>
            <w:bottom w:val="none" w:sz="0" w:space="0" w:color="auto"/>
            <w:right w:val="none" w:sz="0" w:space="0" w:color="auto"/>
          </w:divBdr>
        </w:div>
        <w:div w:id="360668454">
          <w:marLeft w:val="640"/>
          <w:marRight w:val="0"/>
          <w:marTop w:val="0"/>
          <w:marBottom w:val="0"/>
          <w:divBdr>
            <w:top w:val="none" w:sz="0" w:space="0" w:color="auto"/>
            <w:left w:val="none" w:sz="0" w:space="0" w:color="auto"/>
            <w:bottom w:val="none" w:sz="0" w:space="0" w:color="auto"/>
            <w:right w:val="none" w:sz="0" w:space="0" w:color="auto"/>
          </w:divBdr>
        </w:div>
        <w:div w:id="515925889">
          <w:marLeft w:val="640"/>
          <w:marRight w:val="0"/>
          <w:marTop w:val="0"/>
          <w:marBottom w:val="0"/>
          <w:divBdr>
            <w:top w:val="none" w:sz="0" w:space="0" w:color="auto"/>
            <w:left w:val="none" w:sz="0" w:space="0" w:color="auto"/>
            <w:bottom w:val="none" w:sz="0" w:space="0" w:color="auto"/>
            <w:right w:val="none" w:sz="0" w:space="0" w:color="auto"/>
          </w:divBdr>
        </w:div>
        <w:div w:id="1798836747">
          <w:marLeft w:val="640"/>
          <w:marRight w:val="0"/>
          <w:marTop w:val="0"/>
          <w:marBottom w:val="0"/>
          <w:divBdr>
            <w:top w:val="none" w:sz="0" w:space="0" w:color="auto"/>
            <w:left w:val="none" w:sz="0" w:space="0" w:color="auto"/>
            <w:bottom w:val="none" w:sz="0" w:space="0" w:color="auto"/>
            <w:right w:val="none" w:sz="0" w:space="0" w:color="auto"/>
          </w:divBdr>
        </w:div>
        <w:div w:id="1329602891">
          <w:marLeft w:val="640"/>
          <w:marRight w:val="0"/>
          <w:marTop w:val="0"/>
          <w:marBottom w:val="0"/>
          <w:divBdr>
            <w:top w:val="none" w:sz="0" w:space="0" w:color="auto"/>
            <w:left w:val="none" w:sz="0" w:space="0" w:color="auto"/>
            <w:bottom w:val="none" w:sz="0" w:space="0" w:color="auto"/>
            <w:right w:val="none" w:sz="0" w:space="0" w:color="auto"/>
          </w:divBdr>
        </w:div>
        <w:div w:id="1104615311">
          <w:marLeft w:val="640"/>
          <w:marRight w:val="0"/>
          <w:marTop w:val="0"/>
          <w:marBottom w:val="0"/>
          <w:divBdr>
            <w:top w:val="none" w:sz="0" w:space="0" w:color="auto"/>
            <w:left w:val="none" w:sz="0" w:space="0" w:color="auto"/>
            <w:bottom w:val="none" w:sz="0" w:space="0" w:color="auto"/>
            <w:right w:val="none" w:sz="0" w:space="0" w:color="auto"/>
          </w:divBdr>
        </w:div>
        <w:div w:id="1370572249">
          <w:marLeft w:val="640"/>
          <w:marRight w:val="0"/>
          <w:marTop w:val="0"/>
          <w:marBottom w:val="0"/>
          <w:divBdr>
            <w:top w:val="none" w:sz="0" w:space="0" w:color="auto"/>
            <w:left w:val="none" w:sz="0" w:space="0" w:color="auto"/>
            <w:bottom w:val="none" w:sz="0" w:space="0" w:color="auto"/>
            <w:right w:val="none" w:sz="0" w:space="0" w:color="auto"/>
          </w:divBdr>
        </w:div>
        <w:div w:id="888345374">
          <w:marLeft w:val="640"/>
          <w:marRight w:val="0"/>
          <w:marTop w:val="0"/>
          <w:marBottom w:val="0"/>
          <w:divBdr>
            <w:top w:val="none" w:sz="0" w:space="0" w:color="auto"/>
            <w:left w:val="none" w:sz="0" w:space="0" w:color="auto"/>
            <w:bottom w:val="none" w:sz="0" w:space="0" w:color="auto"/>
            <w:right w:val="none" w:sz="0" w:space="0" w:color="auto"/>
          </w:divBdr>
        </w:div>
        <w:div w:id="2145078417">
          <w:marLeft w:val="640"/>
          <w:marRight w:val="0"/>
          <w:marTop w:val="0"/>
          <w:marBottom w:val="0"/>
          <w:divBdr>
            <w:top w:val="none" w:sz="0" w:space="0" w:color="auto"/>
            <w:left w:val="none" w:sz="0" w:space="0" w:color="auto"/>
            <w:bottom w:val="none" w:sz="0" w:space="0" w:color="auto"/>
            <w:right w:val="none" w:sz="0" w:space="0" w:color="auto"/>
          </w:divBdr>
        </w:div>
        <w:div w:id="1843004879">
          <w:marLeft w:val="640"/>
          <w:marRight w:val="0"/>
          <w:marTop w:val="0"/>
          <w:marBottom w:val="0"/>
          <w:divBdr>
            <w:top w:val="none" w:sz="0" w:space="0" w:color="auto"/>
            <w:left w:val="none" w:sz="0" w:space="0" w:color="auto"/>
            <w:bottom w:val="none" w:sz="0" w:space="0" w:color="auto"/>
            <w:right w:val="none" w:sz="0" w:space="0" w:color="auto"/>
          </w:divBdr>
        </w:div>
        <w:div w:id="1620186166">
          <w:marLeft w:val="640"/>
          <w:marRight w:val="0"/>
          <w:marTop w:val="0"/>
          <w:marBottom w:val="0"/>
          <w:divBdr>
            <w:top w:val="none" w:sz="0" w:space="0" w:color="auto"/>
            <w:left w:val="none" w:sz="0" w:space="0" w:color="auto"/>
            <w:bottom w:val="none" w:sz="0" w:space="0" w:color="auto"/>
            <w:right w:val="none" w:sz="0" w:space="0" w:color="auto"/>
          </w:divBdr>
        </w:div>
        <w:div w:id="2047412218">
          <w:marLeft w:val="640"/>
          <w:marRight w:val="0"/>
          <w:marTop w:val="0"/>
          <w:marBottom w:val="0"/>
          <w:divBdr>
            <w:top w:val="none" w:sz="0" w:space="0" w:color="auto"/>
            <w:left w:val="none" w:sz="0" w:space="0" w:color="auto"/>
            <w:bottom w:val="none" w:sz="0" w:space="0" w:color="auto"/>
            <w:right w:val="none" w:sz="0" w:space="0" w:color="auto"/>
          </w:divBdr>
        </w:div>
        <w:div w:id="227611744">
          <w:marLeft w:val="640"/>
          <w:marRight w:val="0"/>
          <w:marTop w:val="0"/>
          <w:marBottom w:val="0"/>
          <w:divBdr>
            <w:top w:val="none" w:sz="0" w:space="0" w:color="auto"/>
            <w:left w:val="none" w:sz="0" w:space="0" w:color="auto"/>
            <w:bottom w:val="none" w:sz="0" w:space="0" w:color="auto"/>
            <w:right w:val="none" w:sz="0" w:space="0" w:color="auto"/>
          </w:divBdr>
        </w:div>
        <w:div w:id="660935823">
          <w:marLeft w:val="640"/>
          <w:marRight w:val="0"/>
          <w:marTop w:val="0"/>
          <w:marBottom w:val="0"/>
          <w:divBdr>
            <w:top w:val="none" w:sz="0" w:space="0" w:color="auto"/>
            <w:left w:val="none" w:sz="0" w:space="0" w:color="auto"/>
            <w:bottom w:val="none" w:sz="0" w:space="0" w:color="auto"/>
            <w:right w:val="none" w:sz="0" w:space="0" w:color="auto"/>
          </w:divBdr>
        </w:div>
        <w:div w:id="1196387550">
          <w:marLeft w:val="640"/>
          <w:marRight w:val="0"/>
          <w:marTop w:val="0"/>
          <w:marBottom w:val="0"/>
          <w:divBdr>
            <w:top w:val="none" w:sz="0" w:space="0" w:color="auto"/>
            <w:left w:val="none" w:sz="0" w:space="0" w:color="auto"/>
            <w:bottom w:val="none" w:sz="0" w:space="0" w:color="auto"/>
            <w:right w:val="none" w:sz="0" w:space="0" w:color="auto"/>
          </w:divBdr>
        </w:div>
        <w:div w:id="608320260">
          <w:marLeft w:val="640"/>
          <w:marRight w:val="0"/>
          <w:marTop w:val="0"/>
          <w:marBottom w:val="0"/>
          <w:divBdr>
            <w:top w:val="none" w:sz="0" w:space="0" w:color="auto"/>
            <w:left w:val="none" w:sz="0" w:space="0" w:color="auto"/>
            <w:bottom w:val="none" w:sz="0" w:space="0" w:color="auto"/>
            <w:right w:val="none" w:sz="0" w:space="0" w:color="auto"/>
          </w:divBdr>
        </w:div>
        <w:div w:id="536627259">
          <w:marLeft w:val="640"/>
          <w:marRight w:val="0"/>
          <w:marTop w:val="0"/>
          <w:marBottom w:val="0"/>
          <w:divBdr>
            <w:top w:val="none" w:sz="0" w:space="0" w:color="auto"/>
            <w:left w:val="none" w:sz="0" w:space="0" w:color="auto"/>
            <w:bottom w:val="none" w:sz="0" w:space="0" w:color="auto"/>
            <w:right w:val="none" w:sz="0" w:space="0" w:color="auto"/>
          </w:divBdr>
        </w:div>
        <w:div w:id="361635855">
          <w:marLeft w:val="640"/>
          <w:marRight w:val="0"/>
          <w:marTop w:val="0"/>
          <w:marBottom w:val="0"/>
          <w:divBdr>
            <w:top w:val="none" w:sz="0" w:space="0" w:color="auto"/>
            <w:left w:val="none" w:sz="0" w:space="0" w:color="auto"/>
            <w:bottom w:val="none" w:sz="0" w:space="0" w:color="auto"/>
            <w:right w:val="none" w:sz="0" w:space="0" w:color="auto"/>
          </w:divBdr>
        </w:div>
        <w:div w:id="14043397">
          <w:marLeft w:val="640"/>
          <w:marRight w:val="0"/>
          <w:marTop w:val="0"/>
          <w:marBottom w:val="0"/>
          <w:divBdr>
            <w:top w:val="none" w:sz="0" w:space="0" w:color="auto"/>
            <w:left w:val="none" w:sz="0" w:space="0" w:color="auto"/>
            <w:bottom w:val="none" w:sz="0" w:space="0" w:color="auto"/>
            <w:right w:val="none" w:sz="0" w:space="0" w:color="auto"/>
          </w:divBdr>
        </w:div>
        <w:div w:id="1707169555">
          <w:marLeft w:val="640"/>
          <w:marRight w:val="0"/>
          <w:marTop w:val="0"/>
          <w:marBottom w:val="0"/>
          <w:divBdr>
            <w:top w:val="none" w:sz="0" w:space="0" w:color="auto"/>
            <w:left w:val="none" w:sz="0" w:space="0" w:color="auto"/>
            <w:bottom w:val="none" w:sz="0" w:space="0" w:color="auto"/>
            <w:right w:val="none" w:sz="0" w:space="0" w:color="auto"/>
          </w:divBdr>
        </w:div>
        <w:div w:id="454906250">
          <w:marLeft w:val="640"/>
          <w:marRight w:val="0"/>
          <w:marTop w:val="0"/>
          <w:marBottom w:val="0"/>
          <w:divBdr>
            <w:top w:val="none" w:sz="0" w:space="0" w:color="auto"/>
            <w:left w:val="none" w:sz="0" w:space="0" w:color="auto"/>
            <w:bottom w:val="none" w:sz="0" w:space="0" w:color="auto"/>
            <w:right w:val="none" w:sz="0" w:space="0" w:color="auto"/>
          </w:divBdr>
        </w:div>
        <w:div w:id="1016272966">
          <w:marLeft w:val="640"/>
          <w:marRight w:val="0"/>
          <w:marTop w:val="0"/>
          <w:marBottom w:val="0"/>
          <w:divBdr>
            <w:top w:val="none" w:sz="0" w:space="0" w:color="auto"/>
            <w:left w:val="none" w:sz="0" w:space="0" w:color="auto"/>
            <w:bottom w:val="none" w:sz="0" w:space="0" w:color="auto"/>
            <w:right w:val="none" w:sz="0" w:space="0" w:color="auto"/>
          </w:divBdr>
        </w:div>
        <w:div w:id="1352142375">
          <w:marLeft w:val="640"/>
          <w:marRight w:val="0"/>
          <w:marTop w:val="0"/>
          <w:marBottom w:val="0"/>
          <w:divBdr>
            <w:top w:val="none" w:sz="0" w:space="0" w:color="auto"/>
            <w:left w:val="none" w:sz="0" w:space="0" w:color="auto"/>
            <w:bottom w:val="none" w:sz="0" w:space="0" w:color="auto"/>
            <w:right w:val="none" w:sz="0" w:space="0" w:color="auto"/>
          </w:divBdr>
        </w:div>
        <w:div w:id="189730076">
          <w:marLeft w:val="640"/>
          <w:marRight w:val="0"/>
          <w:marTop w:val="0"/>
          <w:marBottom w:val="0"/>
          <w:divBdr>
            <w:top w:val="none" w:sz="0" w:space="0" w:color="auto"/>
            <w:left w:val="none" w:sz="0" w:space="0" w:color="auto"/>
            <w:bottom w:val="none" w:sz="0" w:space="0" w:color="auto"/>
            <w:right w:val="none" w:sz="0" w:space="0" w:color="auto"/>
          </w:divBdr>
        </w:div>
        <w:div w:id="1884705925">
          <w:marLeft w:val="640"/>
          <w:marRight w:val="0"/>
          <w:marTop w:val="0"/>
          <w:marBottom w:val="0"/>
          <w:divBdr>
            <w:top w:val="none" w:sz="0" w:space="0" w:color="auto"/>
            <w:left w:val="none" w:sz="0" w:space="0" w:color="auto"/>
            <w:bottom w:val="none" w:sz="0" w:space="0" w:color="auto"/>
            <w:right w:val="none" w:sz="0" w:space="0" w:color="auto"/>
          </w:divBdr>
        </w:div>
        <w:div w:id="156573689">
          <w:marLeft w:val="640"/>
          <w:marRight w:val="0"/>
          <w:marTop w:val="0"/>
          <w:marBottom w:val="0"/>
          <w:divBdr>
            <w:top w:val="none" w:sz="0" w:space="0" w:color="auto"/>
            <w:left w:val="none" w:sz="0" w:space="0" w:color="auto"/>
            <w:bottom w:val="none" w:sz="0" w:space="0" w:color="auto"/>
            <w:right w:val="none" w:sz="0" w:space="0" w:color="auto"/>
          </w:divBdr>
        </w:div>
        <w:div w:id="412896647">
          <w:marLeft w:val="640"/>
          <w:marRight w:val="0"/>
          <w:marTop w:val="0"/>
          <w:marBottom w:val="0"/>
          <w:divBdr>
            <w:top w:val="none" w:sz="0" w:space="0" w:color="auto"/>
            <w:left w:val="none" w:sz="0" w:space="0" w:color="auto"/>
            <w:bottom w:val="none" w:sz="0" w:space="0" w:color="auto"/>
            <w:right w:val="none" w:sz="0" w:space="0" w:color="auto"/>
          </w:divBdr>
        </w:div>
        <w:div w:id="1411654704">
          <w:marLeft w:val="640"/>
          <w:marRight w:val="0"/>
          <w:marTop w:val="0"/>
          <w:marBottom w:val="0"/>
          <w:divBdr>
            <w:top w:val="none" w:sz="0" w:space="0" w:color="auto"/>
            <w:left w:val="none" w:sz="0" w:space="0" w:color="auto"/>
            <w:bottom w:val="none" w:sz="0" w:space="0" w:color="auto"/>
            <w:right w:val="none" w:sz="0" w:space="0" w:color="auto"/>
          </w:divBdr>
        </w:div>
        <w:div w:id="1415781596">
          <w:marLeft w:val="640"/>
          <w:marRight w:val="0"/>
          <w:marTop w:val="0"/>
          <w:marBottom w:val="0"/>
          <w:divBdr>
            <w:top w:val="none" w:sz="0" w:space="0" w:color="auto"/>
            <w:left w:val="none" w:sz="0" w:space="0" w:color="auto"/>
            <w:bottom w:val="none" w:sz="0" w:space="0" w:color="auto"/>
            <w:right w:val="none" w:sz="0" w:space="0" w:color="auto"/>
          </w:divBdr>
        </w:div>
        <w:div w:id="1187597778">
          <w:marLeft w:val="640"/>
          <w:marRight w:val="0"/>
          <w:marTop w:val="0"/>
          <w:marBottom w:val="0"/>
          <w:divBdr>
            <w:top w:val="none" w:sz="0" w:space="0" w:color="auto"/>
            <w:left w:val="none" w:sz="0" w:space="0" w:color="auto"/>
            <w:bottom w:val="none" w:sz="0" w:space="0" w:color="auto"/>
            <w:right w:val="none" w:sz="0" w:space="0" w:color="auto"/>
          </w:divBdr>
        </w:div>
        <w:div w:id="158037598">
          <w:marLeft w:val="640"/>
          <w:marRight w:val="0"/>
          <w:marTop w:val="0"/>
          <w:marBottom w:val="0"/>
          <w:divBdr>
            <w:top w:val="none" w:sz="0" w:space="0" w:color="auto"/>
            <w:left w:val="none" w:sz="0" w:space="0" w:color="auto"/>
            <w:bottom w:val="none" w:sz="0" w:space="0" w:color="auto"/>
            <w:right w:val="none" w:sz="0" w:space="0" w:color="auto"/>
          </w:divBdr>
        </w:div>
        <w:div w:id="771360453">
          <w:marLeft w:val="640"/>
          <w:marRight w:val="0"/>
          <w:marTop w:val="0"/>
          <w:marBottom w:val="0"/>
          <w:divBdr>
            <w:top w:val="none" w:sz="0" w:space="0" w:color="auto"/>
            <w:left w:val="none" w:sz="0" w:space="0" w:color="auto"/>
            <w:bottom w:val="none" w:sz="0" w:space="0" w:color="auto"/>
            <w:right w:val="none" w:sz="0" w:space="0" w:color="auto"/>
          </w:divBdr>
        </w:div>
        <w:div w:id="1152213585">
          <w:marLeft w:val="640"/>
          <w:marRight w:val="0"/>
          <w:marTop w:val="0"/>
          <w:marBottom w:val="0"/>
          <w:divBdr>
            <w:top w:val="none" w:sz="0" w:space="0" w:color="auto"/>
            <w:left w:val="none" w:sz="0" w:space="0" w:color="auto"/>
            <w:bottom w:val="none" w:sz="0" w:space="0" w:color="auto"/>
            <w:right w:val="none" w:sz="0" w:space="0" w:color="auto"/>
          </w:divBdr>
        </w:div>
        <w:div w:id="1592155011">
          <w:marLeft w:val="640"/>
          <w:marRight w:val="0"/>
          <w:marTop w:val="0"/>
          <w:marBottom w:val="0"/>
          <w:divBdr>
            <w:top w:val="none" w:sz="0" w:space="0" w:color="auto"/>
            <w:left w:val="none" w:sz="0" w:space="0" w:color="auto"/>
            <w:bottom w:val="none" w:sz="0" w:space="0" w:color="auto"/>
            <w:right w:val="none" w:sz="0" w:space="0" w:color="auto"/>
          </w:divBdr>
        </w:div>
        <w:div w:id="1192494317">
          <w:marLeft w:val="640"/>
          <w:marRight w:val="0"/>
          <w:marTop w:val="0"/>
          <w:marBottom w:val="0"/>
          <w:divBdr>
            <w:top w:val="none" w:sz="0" w:space="0" w:color="auto"/>
            <w:left w:val="none" w:sz="0" w:space="0" w:color="auto"/>
            <w:bottom w:val="none" w:sz="0" w:space="0" w:color="auto"/>
            <w:right w:val="none" w:sz="0" w:space="0" w:color="auto"/>
          </w:divBdr>
        </w:div>
        <w:div w:id="2004236511">
          <w:marLeft w:val="640"/>
          <w:marRight w:val="0"/>
          <w:marTop w:val="0"/>
          <w:marBottom w:val="0"/>
          <w:divBdr>
            <w:top w:val="none" w:sz="0" w:space="0" w:color="auto"/>
            <w:left w:val="none" w:sz="0" w:space="0" w:color="auto"/>
            <w:bottom w:val="none" w:sz="0" w:space="0" w:color="auto"/>
            <w:right w:val="none" w:sz="0" w:space="0" w:color="auto"/>
          </w:divBdr>
        </w:div>
        <w:div w:id="1581477024">
          <w:marLeft w:val="640"/>
          <w:marRight w:val="0"/>
          <w:marTop w:val="0"/>
          <w:marBottom w:val="0"/>
          <w:divBdr>
            <w:top w:val="none" w:sz="0" w:space="0" w:color="auto"/>
            <w:left w:val="none" w:sz="0" w:space="0" w:color="auto"/>
            <w:bottom w:val="none" w:sz="0" w:space="0" w:color="auto"/>
            <w:right w:val="none" w:sz="0" w:space="0" w:color="auto"/>
          </w:divBdr>
        </w:div>
        <w:div w:id="1742748623">
          <w:marLeft w:val="640"/>
          <w:marRight w:val="0"/>
          <w:marTop w:val="0"/>
          <w:marBottom w:val="0"/>
          <w:divBdr>
            <w:top w:val="none" w:sz="0" w:space="0" w:color="auto"/>
            <w:left w:val="none" w:sz="0" w:space="0" w:color="auto"/>
            <w:bottom w:val="none" w:sz="0" w:space="0" w:color="auto"/>
            <w:right w:val="none" w:sz="0" w:space="0" w:color="auto"/>
          </w:divBdr>
        </w:div>
        <w:div w:id="2060589458">
          <w:marLeft w:val="640"/>
          <w:marRight w:val="0"/>
          <w:marTop w:val="0"/>
          <w:marBottom w:val="0"/>
          <w:divBdr>
            <w:top w:val="none" w:sz="0" w:space="0" w:color="auto"/>
            <w:left w:val="none" w:sz="0" w:space="0" w:color="auto"/>
            <w:bottom w:val="none" w:sz="0" w:space="0" w:color="auto"/>
            <w:right w:val="none" w:sz="0" w:space="0" w:color="auto"/>
          </w:divBdr>
        </w:div>
        <w:div w:id="25105554">
          <w:marLeft w:val="640"/>
          <w:marRight w:val="0"/>
          <w:marTop w:val="0"/>
          <w:marBottom w:val="0"/>
          <w:divBdr>
            <w:top w:val="none" w:sz="0" w:space="0" w:color="auto"/>
            <w:left w:val="none" w:sz="0" w:space="0" w:color="auto"/>
            <w:bottom w:val="none" w:sz="0" w:space="0" w:color="auto"/>
            <w:right w:val="none" w:sz="0" w:space="0" w:color="auto"/>
          </w:divBdr>
        </w:div>
        <w:div w:id="990987529">
          <w:marLeft w:val="640"/>
          <w:marRight w:val="0"/>
          <w:marTop w:val="0"/>
          <w:marBottom w:val="0"/>
          <w:divBdr>
            <w:top w:val="none" w:sz="0" w:space="0" w:color="auto"/>
            <w:left w:val="none" w:sz="0" w:space="0" w:color="auto"/>
            <w:bottom w:val="none" w:sz="0" w:space="0" w:color="auto"/>
            <w:right w:val="none" w:sz="0" w:space="0" w:color="auto"/>
          </w:divBdr>
        </w:div>
        <w:div w:id="45379006">
          <w:marLeft w:val="640"/>
          <w:marRight w:val="0"/>
          <w:marTop w:val="0"/>
          <w:marBottom w:val="0"/>
          <w:divBdr>
            <w:top w:val="none" w:sz="0" w:space="0" w:color="auto"/>
            <w:left w:val="none" w:sz="0" w:space="0" w:color="auto"/>
            <w:bottom w:val="none" w:sz="0" w:space="0" w:color="auto"/>
            <w:right w:val="none" w:sz="0" w:space="0" w:color="auto"/>
          </w:divBdr>
        </w:div>
        <w:div w:id="1236551293">
          <w:marLeft w:val="640"/>
          <w:marRight w:val="0"/>
          <w:marTop w:val="0"/>
          <w:marBottom w:val="0"/>
          <w:divBdr>
            <w:top w:val="none" w:sz="0" w:space="0" w:color="auto"/>
            <w:left w:val="none" w:sz="0" w:space="0" w:color="auto"/>
            <w:bottom w:val="none" w:sz="0" w:space="0" w:color="auto"/>
            <w:right w:val="none" w:sz="0" w:space="0" w:color="auto"/>
          </w:divBdr>
        </w:div>
        <w:div w:id="975842800">
          <w:marLeft w:val="640"/>
          <w:marRight w:val="0"/>
          <w:marTop w:val="0"/>
          <w:marBottom w:val="0"/>
          <w:divBdr>
            <w:top w:val="none" w:sz="0" w:space="0" w:color="auto"/>
            <w:left w:val="none" w:sz="0" w:space="0" w:color="auto"/>
            <w:bottom w:val="none" w:sz="0" w:space="0" w:color="auto"/>
            <w:right w:val="none" w:sz="0" w:space="0" w:color="auto"/>
          </w:divBdr>
        </w:div>
        <w:div w:id="1830442613">
          <w:marLeft w:val="640"/>
          <w:marRight w:val="0"/>
          <w:marTop w:val="0"/>
          <w:marBottom w:val="0"/>
          <w:divBdr>
            <w:top w:val="none" w:sz="0" w:space="0" w:color="auto"/>
            <w:left w:val="none" w:sz="0" w:space="0" w:color="auto"/>
            <w:bottom w:val="none" w:sz="0" w:space="0" w:color="auto"/>
            <w:right w:val="none" w:sz="0" w:space="0" w:color="auto"/>
          </w:divBdr>
        </w:div>
        <w:div w:id="1923290920">
          <w:marLeft w:val="640"/>
          <w:marRight w:val="0"/>
          <w:marTop w:val="0"/>
          <w:marBottom w:val="0"/>
          <w:divBdr>
            <w:top w:val="none" w:sz="0" w:space="0" w:color="auto"/>
            <w:left w:val="none" w:sz="0" w:space="0" w:color="auto"/>
            <w:bottom w:val="none" w:sz="0" w:space="0" w:color="auto"/>
            <w:right w:val="none" w:sz="0" w:space="0" w:color="auto"/>
          </w:divBdr>
        </w:div>
        <w:div w:id="1747142674">
          <w:marLeft w:val="640"/>
          <w:marRight w:val="0"/>
          <w:marTop w:val="0"/>
          <w:marBottom w:val="0"/>
          <w:divBdr>
            <w:top w:val="none" w:sz="0" w:space="0" w:color="auto"/>
            <w:left w:val="none" w:sz="0" w:space="0" w:color="auto"/>
            <w:bottom w:val="none" w:sz="0" w:space="0" w:color="auto"/>
            <w:right w:val="none" w:sz="0" w:space="0" w:color="auto"/>
          </w:divBdr>
        </w:div>
        <w:div w:id="1915237572">
          <w:marLeft w:val="640"/>
          <w:marRight w:val="0"/>
          <w:marTop w:val="0"/>
          <w:marBottom w:val="0"/>
          <w:divBdr>
            <w:top w:val="none" w:sz="0" w:space="0" w:color="auto"/>
            <w:left w:val="none" w:sz="0" w:space="0" w:color="auto"/>
            <w:bottom w:val="none" w:sz="0" w:space="0" w:color="auto"/>
            <w:right w:val="none" w:sz="0" w:space="0" w:color="auto"/>
          </w:divBdr>
        </w:div>
        <w:div w:id="1774281804">
          <w:marLeft w:val="640"/>
          <w:marRight w:val="0"/>
          <w:marTop w:val="0"/>
          <w:marBottom w:val="0"/>
          <w:divBdr>
            <w:top w:val="none" w:sz="0" w:space="0" w:color="auto"/>
            <w:left w:val="none" w:sz="0" w:space="0" w:color="auto"/>
            <w:bottom w:val="none" w:sz="0" w:space="0" w:color="auto"/>
            <w:right w:val="none" w:sz="0" w:space="0" w:color="auto"/>
          </w:divBdr>
        </w:div>
        <w:div w:id="1552300076">
          <w:marLeft w:val="640"/>
          <w:marRight w:val="0"/>
          <w:marTop w:val="0"/>
          <w:marBottom w:val="0"/>
          <w:divBdr>
            <w:top w:val="none" w:sz="0" w:space="0" w:color="auto"/>
            <w:left w:val="none" w:sz="0" w:space="0" w:color="auto"/>
            <w:bottom w:val="none" w:sz="0" w:space="0" w:color="auto"/>
            <w:right w:val="none" w:sz="0" w:space="0" w:color="auto"/>
          </w:divBdr>
        </w:div>
        <w:div w:id="1975481335">
          <w:marLeft w:val="640"/>
          <w:marRight w:val="0"/>
          <w:marTop w:val="0"/>
          <w:marBottom w:val="0"/>
          <w:divBdr>
            <w:top w:val="none" w:sz="0" w:space="0" w:color="auto"/>
            <w:left w:val="none" w:sz="0" w:space="0" w:color="auto"/>
            <w:bottom w:val="none" w:sz="0" w:space="0" w:color="auto"/>
            <w:right w:val="none" w:sz="0" w:space="0" w:color="auto"/>
          </w:divBdr>
        </w:div>
        <w:div w:id="39012383">
          <w:marLeft w:val="640"/>
          <w:marRight w:val="0"/>
          <w:marTop w:val="0"/>
          <w:marBottom w:val="0"/>
          <w:divBdr>
            <w:top w:val="none" w:sz="0" w:space="0" w:color="auto"/>
            <w:left w:val="none" w:sz="0" w:space="0" w:color="auto"/>
            <w:bottom w:val="none" w:sz="0" w:space="0" w:color="auto"/>
            <w:right w:val="none" w:sz="0" w:space="0" w:color="auto"/>
          </w:divBdr>
        </w:div>
        <w:div w:id="1836334840">
          <w:marLeft w:val="640"/>
          <w:marRight w:val="0"/>
          <w:marTop w:val="0"/>
          <w:marBottom w:val="0"/>
          <w:divBdr>
            <w:top w:val="none" w:sz="0" w:space="0" w:color="auto"/>
            <w:left w:val="none" w:sz="0" w:space="0" w:color="auto"/>
            <w:bottom w:val="none" w:sz="0" w:space="0" w:color="auto"/>
            <w:right w:val="none" w:sz="0" w:space="0" w:color="auto"/>
          </w:divBdr>
        </w:div>
        <w:div w:id="1314259334">
          <w:marLeft w:val="640"/>
          <w:marRight w:val="0"/>
          <w:marTop w:val="0"/>
          <w:marBottom w:val="0"/>
          <w:divBdr>
            <w:top w:val="none" w:sz="0" w:space="0" w:color="auto"/>
            <w:left w:val="none" w:sz="0" w:space="0" w:color="auto"/>
            <w:bottom w:val="none" w:sz="0" w:space="0" w:color="auto"/>
            <w:right w:val="none" w:sz="0" w:space="0" w:color="auto"/>
          </w:divBdr>
        </w:div>
        <w:div w:id="174807736">
          <w:marLeft w:val="640"/>
          <w:marRight w:val="0"/>
          <w:marTop w:val="0"/>
          <w:marBottom w:val="0"/>
          <w:divBdr>
            <w:top w:val="none" w:sz="0" w:space="0" w:color="auto"/>
            <w:left w:val="none" w:sz="0" w:space="0" w:color="auto"/>
            <w:bottom w:val="none" w:sz="0" w:space="0" w:color="auto"/>
            <w:right w:val="none" w:sz="0" w:space="0" w:color="auto"/>
          </w:divBdr>
        </w:div>
        <w:div w:id="1426339092">
          <w:marLeft w:val="640"/>
          <w:marRight w:val="0"/>
          <w:marTop w:val="0"/>
          <w:marBottom w:val="0"/>
          <w:divBdr>
            <w:top w:val="none" w:sz="0" w:space="0" w:color="auto"/>
            <w:left w:val="none" w:sz="0" w:space="0" w:color="auto"/>
            <w:bottom w:val="none" w:sz="0" w:space="0" w:color="auto"/>
            <w:right w:val="none" w:sz="0" w:space="0" w:color="auto"/>
          </w:divBdr>
        </w:div>
        <w:div w:id="1790591642">
          <w:marLeft w:val="640"/>
          <w:marRight w:val="0"/>
          <w:marTop w:val="0"/>
          <w:marBottom w:val="0"/>
          <w:divBdr>
            <w:top w:val="none" w:sz="0" w:space="0" w:color="auto"/>
            <w:left w:val="none" w:sz="0" w:space="0" w:color="auto"/>
            <w:bottom w:val="none" w:sz="0" w:space="0" w:color="auto"/>
            <w:right w:val="none" w:sz="0" w:space="0" w:color="auto"/>
          </w:divBdr>
        </w:div>
        <w:div w:id="470830590">
          <w:marLeft w:val="640"/>
          <w:marRight w:val="0"/>
          <w:marTop w:val="0"/>
          <w:marBottom w:val="0"/>
          <w:divBdr>
            <w:top w:val="none" w:sz="0" w:space="0" w:color="auto"/>
            <w:left w:val="none" w:sz="0" w:space="0" w:color="auto"/>
            <w:bottom w:val="none" w:sz="0" w:space="0" w:color="auto"/>
            <w:right w:val="none" w:sz="0" w:space="0" w:color="auto"/>
          </w:divBdr>
        </w:div>
        <w:div w:id="540476127">
          <w:marLeft w:val="640"/>
          <w:marRight w:val="0"/>
          <w:marTop w:val="0"/>
          <w:marBottom w:val="0"/>
          <w:divBdr>
            <w:top w:val="none" w:sz="0" w:space="0" w:color="auto"/>
            <w:left w:val="none" w:sz="0" w:space="0" w:color="auto"/>
            <w:bottom w:val="none" w:sz="0" w:space="0" w:color="auto"/>
            <w:right w:val="none" w:sz="0" w:space="0" w:color="auto"/>
          </w:divBdr>
        </w:div>
        <w:div w:id="860627861">
          <w:marLeft w:val="640"/>
          <w:marRight w:val="0"/>
          <w:marTop w:val="0"/>
          <w:marBottom w:val="0"/>
          <w:divBdr>
            <w:top w:val="none" w:sz="0" w:space="0" w:color="auto"/>
            <w:left w:val="none" w:sz="0" w:space="0" w:color="auto"/>
            <w:bottom w:val="none" w:sz="0" w:space="0" w:color="auto"/>
            <w:right w:val="none" w:sz="0" w:space="0" w:color="auto"/>
          </w:divBdr>
        </w:div>
        <w:div w:id="202525511">
          <w:marLeft w:val="640"/>
          <w:marRight w:val="0"/>
          <w:marTop w:val="0"/>
          <w:marBottom w:val="0"/>
          <w:divBdr>
            <w:top w:val="none" w:sz="0" w:space="0" w:color="auto"/>
            <w:left w:val="none" w:sz="0" w:space="0" w:color="auto"/>
            <w:bottom w:val="none" w:sz="0" w:space="0" w:color="auto"/>
            <w:right w:val="none" w:sz="0" w:space="0" w:color="auto"/>
          </w:divBdr>
        </w:div>
        <w:div w:id="301619871">
          <w:marLeft w:val="640"/>
          <w:marRight w:val="0"/>
          <w:marTop w:val="0"/>
          <w:marBottom w:val="0"/>
          <w:divBdr>
            <w:top w:val="none" w:sz="0" w:space="0" w:color="auto"/>
            <w:left w:val="none" w:sz="0" w:space="0" w:color="auto"/>
            <w:bottom w:val="none" w:sz="0" w:space="0" w:color="auto"/>
            <w:right w:val="none" w:sz="0" w:space="0" w:color="auto"/>
          </w:divBdr>
        </w:div>
        <w:div w:id="685325373">
          <w:marLeft w:val="640"/>
          <w:marRight w:val="0"/>
          <w:marTop w:val="0"/>
          <w:marBottom w:val="0"/>
          <w:divBdr>
            <w:top w:val="none" w:sz="0" w:space="0" w:color="auto"/>
            <w:left w:val="none" w:sz="0" w:space="0" w:color="auto"/>
            <w:bottom w:val="none" w:sz="0" w:space="0" w:color="auto"/>
            <w:right w:val="none" w:sz="0" w:space="0" w:color="auto"/>
          </w:divBdr>
        </w:div>
        <w:div w:id="2142262877">
          <w:marLeft w:val="640"/>
          <w:marRight w:val="0"/>
          <w:marTop w:val="0"/>
          <w:marBottom w:val="0"/>
          <w:divBdr>
            <w:top w:val="none" w:sz="0" w:space="0" w:color="auto"/>
            <w:left w:val="none" w:sz="0" w:space="0" w:color="auto"/>
            <w:bottom w:val="none" w:sz="0" w:space="0" w:color="auto"/>
            <w:right w:val="none" w:sz="0" w:space="0" w:color="auto"/>
          </w:divBdr>
        </w:div>
        <w:div w:id="1149639934">
          <w:marLeft w:val="640"/>
          <w:marRight w:val="0"/>
          <w:marTop w:val="0"/>
          <w:marBottom w:val="0"/>
          <w:divBdr>
            <w:top w:val="none" w:sz="0" w:space="0" w:color="auto"/>
            <w:left w:val="none" w:sz="0" w:space="0" w:color="auto"/>
            <w:bottom w:val="none" w:sz="0" w:space="0" w:color="auto"/>
            <w:right w:val="none" w:sz="0" w:space="0" w:color="auto"/>
          </w:divBdr>
        </w:div>
        <w:div w:id="1005206498">
          <w:marLeft w:val="640"/>
          <w:marRight w:val="0"/>
          <w:marTop w:val="0"/>
          <w:marBottom w:val="0"/>
          <w:divBdr>
            <w:top w:val="none" w:sz="0" w:space="0" w:color="auto"/>
            <w:left w:val="none" w:sz="0" w:space="0" w:color="auto"/>
            <w:bottom w:val="none" w:sz="0" w:space="0" w:color="auto"/>
            <w:right w:val="none" w:sz="0" w:space="0" w:color="auto"/>
          </w:divBdr>
        </w:div>
        <w:div w:id="1712072459">
          <w:marLeft w:val="640"/>
          <w:marRight w:val="0"/>
          <w:marTop w:val="0"/>
          <w:marBottom w:val="0"/>
          <w:divBdr>
            <w:top w:val="none" w:sz="0" w:space="0" w:color="auto"/>
            <w:left w:val="none" w:sz="0" w:space="0" w:color="auto"/>
            <w:bottom w:val="none" w:sz="0" w:space="0" w:color="auto"/>
            <w:right w:val="none" w:sz="0" w:space="0" w:color="auto"/>
          </w:divBdr>
        </w:div>
        <w:div w:id="1774933430">
          <w:marLeft w:val="640"/>
          <w:marRight w:val="0"/>
          <w:marTop w:val="0"/>
          <w:marBottom w:val="0"/>
          <w:divBdr>
            <w:top w:val="none" w:sz="0" w:space="0" w:color="auto"/>
            <w:left w:val="none" w:sz="0" w:space="0" w:color="auto"/>
            <w:bottom w:val="none" w:sz="0" w:space="0" w:color="auto"/>
            <w:right w:val="none" w:sz="0" w:space="0" w:color="auto"/>
          </w:divBdr>
        </w:div>
      </w:divsChild>
    </w:div>
    <w:div w:id="1515610359">
      <w:bodyDiv w:val="1"/>
      <w:marLeft w:val="0"/>
      <w:marRight w:val="0"/>
      <w:marTop w:val="0"/>
      <w:marBottom w:val="0"/>
      <w:divBdr>
        <w:top w:val="none" w:sz="0" w:space="0" w:color="auto"/>
        <w:left w:val="none" w:sz="0" w:space="0" w:color="auto"/>
        <w:bottom w:val="none" w:sz="0" w:space="0" w:color="auto"/>
        <w:right w:val="none" w:sz="0" w:space="0" w:color="auto"/>
      </w:divBdr>
      <w:divsChild>
        <w:div w:id="2015060875">
          <w:marLeft w:val="640"/>
          <w:marRight w:val="0"/>
          <w:marTop w:val="0"/>
          <w:marBottom w:val="0"/>
          <w:divBdr>
            <w:top w:val="none" w:sz="0" w:space="0" w:color="auto"/>
            <w:left w:val="none" w:sz="0" w:space="0" w:color="auto"/>
            <w:bottom w:val="none" w:sz="0" w:space="0" w:color="auto"/>
            <w:right w:val="none" w:sz="0" w:space="0" w:color="auto"/>
          </w:divBdr>
        </w:div>
        <w:div w:id="1845976826">
          <w:marLeft w:val="640"/>
          <w:marRight w:val="0"/>
          <w:marTop w:val="0"/>
          <w:marBottom w:val="0"/>
          <w:divBdr>
            <w:top w:val="none" w:sz="0" w:space="0" w:color="auto"/>
            <w:left w:val="none" w:sz="0" w:space="0" w:color="auto"/>
            <w:bottom w:val="none" w:sz="0" w:space="0" w:color="auto"/>
            <w:right w:val="none" w:sz="0" w:space="0" w:color="auto"/>
          </w:divBdr>
        </w:div>
        <w:div w:id="1027562673">
          <w:marLeft w:val="640"/>
          <w:marRight w:val="0"/>
          <w:marTop w:val="0"/>
          <w:marBottom w:val="0"/>
          <w:divBdr>
            <w:top w:val="none" w:sz="0" w:space="0" w:color="auto"/>
            <w:left w:val="none" w:sz="0" w:space="0" w:color="auto"/>
            <w:bottom w:val="none" w:sz="0" w:space="0" w:color="auto"/>
            <w:right w:val="none" w:sz="0" w:space="0" w:color="auto"/>
          </w:divBdr>
        </w:div>
        <w:div w:id="452287951">
          <w:marLeft w:val="640"/>
          <w:marRight w:val="0"/>
          <w:marTop w:val="0"/>
          <w:marBottom w:val="0"/>
          <w:divBdr>
            <w:top w:val="none" w:sz="0" w:space="0" w:color="auto"/>
            <w:left w:val="none" w:sz="0" w:space="0" w:color="auto"/>
            <w:bottom w:val="none" w:sz="0" w:space="0" w:color="auto"/>
            <w:right w:val="none" w:sz="0" w:space="0" w:color="auto"/>
          </w:divBdr>
        </w:div>
        <w:div w:id="1805997631">
          <w:marLeft w:val="640"/>
          <w:marRight w:val="0"/>
          <w:marTop w:val="0"/>
          <w:marBottom w:val="0"/>
          <w:divBdr>
            <w:top w:val="none" w:sz="0" w:space="0" w:color="auto"/>
            <w:left w:val="none" w:sz="0" w:space="0" w:color="auto"/>
            <w:bottom w:val="none" w:sz="0" w:space="0" w:color="auto"/>
            <w:right w:val="none" w:sz="0" w:space="0" w:color="auto"/>
          </w:divBdr>
        </w:div>
        <w:div w:id="1263994634">
          <w:marLeft w:val="640"/>
          <w:marRight w:val="0"/>
          <w:marTop w:val="0"/>
          <w:marBottom w:val="0"/>
          <w:divBdr>
            <w:top w:val="none" w:sz="0" w:space="0" w:color="auto"/>
            <w:left w:val="none" w:sz="0" w:space="0" w:color="auto"/>
            <w:bottom w:val="none" w:sz="0" w:space="0" w:color="auto"/>
            <w:right w:val="none" w:sz="0" w:space="0" w:color="auto"/>
          </w:divBdr>
        </w:div>
        <w:div w:id="560559451">
          <w:marLeft w:val="640"/>
          <w:marRight w:val="0"/>
          <w:marTop w:val="0"/>
          <w:marBottom w:val="0"/>
          <w:divBdr>
            <w:top w:val="none" w:sz="0" w:space="0" w:color="auto"/>
            <w:left w:val="none" w:sz="0" w:space="0" w:color="auto"/>
            <w:bottom w:val="none" w:sz="0" w:space="0" w:color="auto"/>
            <w:right w:val="none" w:sz="0" w:space="0" w:color="auto"/>
          </w:divBdr>
        </w:div>
        <w:div w:id="1451170111">
          <w:marLeft w:val="640"/>
          <w:marRight w:val="0"/>
          <w:marTop w:val="0"/>
          <w:marBottom w:val="0"/>
          <w:divBdr>
            <w:top w:val="none" w:sz="0" w:space="0" w:color="auto"/>
            <w:left w:val="none" w:sz="0" w:space="0" w:color="auto"/>
            <w:bottom w:val="none" w:sz="0" w:space="0" w:color="auto"/>
            <w:right w:val="none" w:sz="0" w:space="0" w:color="auto"/>
          </w:divBdr>
        </w:div>
        <w:div w:id="267549918">
          <w:marLeft w:val="640"/>
          <w:marRight w:val="0"/>
          <w:marTop w:val="0"/>
          <w:marBottom w:val="0"/>
          <w:divBdr>
            <w:top w:val="none" w:sz="0" w:space="0" w:color="auto"/>
            <w:left w:val="none" w:sz="0" w:space="0" w:color="auto"/>
            <w:bottom w:val="none" w:sz="0" w:space="0" w:color="auto"/>
            <w:right w:val="none" w:sz="0" w:space="0" w:color="auto"/>
          </w:divBdr>
        </w:div>
        <w:div w:id="230389197">
          <w:marLeft w:val="640"/>
          <w:marRight w:val="0"/>
          <w:marTop w:val="0"/>
          <w:marBottom w:val="0"/>
          <w:divBdr>
            <w:top w:val="none" w:sz="0" w:space="0" w:color="auto"/>
            <w:left w:val="none" w:sz="0" w:space="0" w:color="auto"/>
            <w:bottom w:val="none" w:sz="0" w:space="0" w:color="auto"/>
            <w:right w:val="none" w:sz="0" w:space="0" w:color="auto"/>
          </w:divBdr>
        </w:div>
        <w:div w:id="1653021947">
          <w:marLeft w:val="640"/>
          <w:marRight w:val="0"/>
          <w:marTop w:val="0"/>
          <w:marBottom w:val="0"/>
          <w:divBdr>
            <w:top w:val="none" w:sz="0" w:space="0" w:color="auto"/>
            <w:left w:val="none" w:sz="0" w:space="0" w:color="auto"/>
            <w:bottom w:val="none" w:sz="0" w:space="0" w:color="auto"/>
            <w:right w:val="none" w:sz="0" w:space="0" w:color="auto"/>
          </w:divBdr>
        </w:div>
        <w:div w:id="1376394998">
          <w:marLeft w:val="640"/>
          <w:marRight w:val="0"/>
          <w:marTop w:val="0"/>
          <w:marBottom w:val="0"/>
          <w:divBdr>
            <w:top w:val="none" w:sz="0" w:space="0" w:color="auto"/>
            <w:left w:val="none" w:sz="0" w:space="0" w:color="auto"/>
            <w:bottom w:val="none" w:sz="0" w:space="0" w:color="auto"/>
            <w:right w:val="none" w:sz="0" w:space="0" w:color="auto"/>
          </w:divBdr>
        </w:div>
        <w:div w:id="1456677157">
          <w:marLeft w:val="640"/>
          <w:marRight w:val="0"/>
          <w:marTop w:val="0"/>
          <w:marBottom w:val="0"/>
          <w:divBdr>
            <w:top w:val="none" w:sz="0" w:space="0" w:color="auto"/>
            <w:left w:val="none" w:sz="0" w:space="0" w:color="auto"/>
            <w:bottom w:val="none" w:sz="0" w:space="0" w:color="auto"/>
            <w:right w:val="none" w:sz="0" w:space="0" w:color="auto"/>
          </w:divBdr>
        </w:div>
        <w:div w:id="568613355">
          <w:marLeft w:val="640"/>
          <w:marRight w:val="0"/>
          <w:marTop w:val="0"/>
          <w:marBottom w:val="0"/>
          <w:divBdr>
            <w:top w:val="none" w:sz="0" w:space="0" w:color="auto"/>
            <w:left w:val="none" w:sz="0" w:space="0" w:color="auto"/>
            <w:bottom w:val="none" w:sz="0" w:space="0" w:color="auto"/>
            <w:right w:val="none" w:sz="0" w:space="0" w:color="auto"/>
          </w:divBdr>
        </w:div>
        <w:div w:id="570891233">
          <w:marLeft w:val="640"/>
          <w:marRight w:val="0"/>
          <w:marTop w:val="0"/>
          <w:marBottom w:val="0"/>
          <w:divBdr>
            <w:top w:val="none" w:sz="0" w:space="0" w:color="auto"/>
            <w:left w:val="none" w:sz="0" w:space="0" w:color="auto"/>
            <w:bottom w:val="none" w:sz="0" w:space="0" w:color="auto"/>
            <w:right w:val="none" w:sz="0" w:space="0" w:color="auto"/>
          </w:divBdr>
        </w:div>
        <w:div w:id="183834433">
          <w:marLeft w:val="640"/>
          <w:marRight w:val="0"/>
          <w:marTop w:val="0"/>
          <w:marBottom w:val="0"/>
          <w:divBdr>
            <w:top w:val="none" w:sz="0" w:space="0" w:color="auto"/>
            <w:left w:val="none" w:sz="0" w:space="0" w:color="auto"/>
            <w:bottom w:val="none" w:sz="0" w:space="0" w:color="auto"/>
            <w:right w:val="none" w:sz="0" w:space="0" w:color="auto"/>
          </w:divBdr>
        </w:div>
        <w:div w:id="607349545">
          <w:marLeft w:val="640"/>
          <w:marRight w:val="0"/>
          <w:marTop w:val="0"/>
          <w:marBottom w:val="0"/>
          <w:divBdr>
            <w:top w:val="none" w:sz="0" w:space="0" w:color="auto"/>
            <w:left w:val="none" w:sz="0" w:space="0" w:color="auto"/>
            <w:bottom w:val="none" w:sz="0" w:space="0" w:color="auto"/>
            <w:right w:val="none" w:sz="0" w:space="0" w:color="auto"/>
          </w:divBdr>
        </w:div>
        <w:div w:id="932512745">
          <w:marLeft w:val="640"/>
          <w:marRight w:val="0"/>
          <w:marTop w:val="0"/>
          <w:marBottom w:val="0"/>
          <w:divBdr>
            <w:top w:val="none" w:sz="0" w:space="0" w:color="auto"/>
            <w:left w:val="none" w:sz="0" w:space="0" w:color="auto"/>
            <w:bottom w:val="none" w:sz="0" w:space="0" w:color="auto"/>
            <w:right w:val="none" w:sz="0" w:space="0" w:color="auto"/>
          </w:divBdr>
        </w:div>
        <w:div w:id="2132281639">
          <w:marLeft w:val="640"/>
          <w:marRight w:val="0"/>
          <w:marTop w:val="0"/>
          <w:marBottom w:val="0"/>
          <w:divBdr>
            <w:top w:val="none" w:sz="0" w:space="0" w:color="auto"/>
            <w:left w:val="none" w:sz="0" w:space="0" w:color="auto"/>
            <w:bottom w:val="none" w:sz="0" w:space="0" w:color="auto"/>
            <w:right w:val="none" w:sz="0" w:space="0" w:color="auto"/>
          </w:divBdr>
        </w:div>
        <w:div w:id="984120139">
          <w:marLeft w:val="640"/>
          <w:marRight w:val="0"/>
          <w:marTop w:val="0"/>
          <w:marBottom w:val="0"/>
          <w:divBdr>
            <w:top w:val="none" w:sz="0" w:space="0" w:color="auto"/>
            <w:left w:val="none" w:sz="0" w:space="0" w:color="auto"/>
            <w:bottom w:val="none" w:sz="0" w:space="0" w:color="auto"/>
            <w:right w:val="none" w:sz="0" w:space="0" w:color="auto"/>
          </w:divBdr>
        </w:div>
        <w:div w:id="667832213">
          <w:marLeft w:val="640"/>
          <w:marRight w:val="0"/>
          <w:marTop w:val="0"/>
          <w:marBottom w:val="0"/>
          <w:divBdr>
            <w:top w:val="none" w:sz="0" w:space="0" w:color="auto"/>
            <w:left w:val="none" w:sz="0" w:space="0" w:color="auto"/>
            <w:bottom w:val="none" w:sz="0" w:space="0" w:color="auto"/>
            <w:right w:val="none" w:sz="0" w:space="0" w:color="auto"/>
          </w:divBdr>
        </w:div>
        <w:div w:id="868952148">
          <w:marLeft w:val="640"/>
          <w:marRight w:val="0"/>
          <w:marTop w:val="0"/>
          <w:marBottom w:val="0"/>
          <w:divBdr>
            <w:top w:val="none" w:sz="0" w:space="0" w:color="auto"/>
            <w:left w:val="none" w:sz="0" w:space="0" w:color="auto"/>
            <w:bottom w:val="none" w:sz="0" w:space="0" w:color="auto"/>
            <w:right w:val="none" w:sz="0" w:space="0" w:color="auto"/>
          </w:divBdr>
        </w:div>
        <w:div w:id="664170244">
          <w:marLeft w:val="640"/>
          <w:marRight w:val="0"/>
          <w:marTop w:val="0"/>
          <w:marBottom w:val="0"/>
          <w:divBdr>
            <w:top w:val="none" w:sz="0" w:space="0" w:color="auto"/>
            <w:left w:val="none" w:sz="0" w:space="0" w:color="auto"/>
            <w:bottom w:val="none" w:sz="0" w:space="0" w:color="auto"/>
            <w:right w:val="none" w:sz="0" w:space="0" w:color="auto"/>
          </w:divBdr>
        </w:div>
        <w:div w:id="546379045">
          <w:marLeft w:val="640"/>
          <w:marRight w:val="0"/>
          <w:marTop w:val="0"/>
          <w:marBottom w:val="0"/>
          <w:divBdr>
            <w:top w:val="none" w:sz="0" w:space="0" w:color="auto"/>
            <w:left w:val="none" w:sz="0" w:space="0" w:color="auto"/>
            <w:bottom w:val="none" w:sz="0" w:space="0" w:color="auto"/>
            <w:right w:val="none" w:sz="0" w:space="0" w:color="auto"/>
          </w:divBdr>
        </w:div>
        <w:div w:id="774055362">
          <w:marLeft w:val="640"/>
          <w:marRight w:val="0"/>
          <w:marTop w:val="0"/>
          <w:marBottom w:val="0"/>
          <w:divBdr>
            <w:top w:val="none" w:sz="0" w:space="0" w:color="auto"/>
            <w:left w:val="none" w:sz="0" w:space="0" w:color="auto"/>
            <w:bottom w:val="none" w:sz="0" w:space="0" w:color="auto"/>
            <w:right w:val="none" w:sz="0" w:space="0" w:color="auto"/>
          </w:divBdr>
        </w:div>
        <w:div w:id="308826139">
          <w:marLeft w:val="640"/>
          <w:marRight w:val="0"/>
          <w:marTop w:val="0"/>
          <w:marBottom w:val="0"/>
          <w:divBdr>
            <w:top w:val="none" w:sz="0" w:space="0" w:color="auto"/>
            <w:left w:val="none" w:sz="0" w:space="0" w:color="auto"/>
            <w:bottom w:val="none" w:sz="0" w:space="0" w:color="auto"/>
            <w:right w:val="none" w:sz="0" w:space="0" w:color="auto"/>
          </w:divBdr>
        </w:div>
        <w:div w:id="787967881">
          <w:marLeft w:val="640"/>
          <w:marRight w:val="0"/>
          <w:marTop w:val="0"/>
          <w:marBottom w:val="0"/>
          <w:divBdr>
            <w:top w:val="none" w:sz="0" w:space="0" w:color="auto"/>
            <w:left w:val="none" w:sz="0" w:space="0" w:color="auto"/>
            <w:bottom w:val="none" w:sz="0" w:space="0" w:color="auto"/>
            <w:right w:val="none" w:sz="0" w:space="0" w:color="auto"/>
          </w:divBdr>
        </w:div>
        <w:div w:id="325204218">
          <w:marLeft w:val="640"/>
          <w:marRight w:val="0"/>
          <w:marTop w:val="0"/>
          <w:marBottom w:val="0"/>
          <w:divBdr>
            <w:top w:val="none" w:sz="0" w:space="0" w:color="auto"/>
            <w:left w:val="none" w:sz="0" w:space="0" w:color="auto"/>
            <w:bottom w:val="none" w:sz="0" w:space="0" w:color="auto"/>
            <w:right w:val="none" w:sz="0" w:space="0" w:color="auto"/>
          </w:divBdr>
        </w:div>
        <w:div w:id="1664048455">
          <w:marLeft w:val="640"/>
          <w:marRight w:val="0"/>
          <w:marTop w:val="0"/>
          <w:marBottom w:val="0"/>
          <w:divBdr>
            <w:top w:val="none" w:sz="0" w:space="0" w:color="auto"/>
            <w:left w:val="none" w:sz="0" w:space="0" w:color="auto"/>
            <w:bottom w:val="none" w:sz="0" w:space="0" w:color="auto"/>
            <w:right w:val="none" w:sz="0" w:space="0" w:color="auto"/>
          </w:divBdr>
        </w:div>
        <w:div w:id="296035468">
          <w:marLeft w:val="640"/>
          <w:marRight w:val="0"/>
          <w:marTop w:val="0"/>
          <w:marBottom w:val="0"/>
          <w:divBdr>
            <w:top w:val="none" w:sz="0" w:space="0" w:color="auto"/>
            <w:left w:val="none" w:sz="0" w:space="0" w:color="auto"/>
            <w:bottom w:val="none" w:sz="0" w:space="0" w:color="auto"/>
            <w:right w:val="none" w:sz="0" w:space="0" w:color="auto"/>
          </w:divBdr>
        </w:div>
        <w:div w:id="645821819">
          <w:marLeft w:val="640"/>
          <w:marRight w:val="0"/>
          <w:marTop w:val="0"/>
          <w:marBottom w:val="0"/>
          <w:divBdr>
            <w:top w:val="none" w:sz="0" w:space="0" w:color="auto"/>
            <w:left w:val="none" w:sz="0" w:space="0" w:color="auto"/>
            <w:bottom w:val="none" w:sz="0" w:space="0" w:color="auto"/>
            <w:right w:val="none" w:sz="0" w:space="0" w:color="auto"/>
          </w:divBdr>
        </w:div>
        <w:div w:id="221646214">
          <w:marLeft w:val="640"/>
          <w:marRight w:val="0"/>
          <w:marTop w:val="0"/>
          <w:marBottom w:val="0"/>
          <w:divBdr>
            <w:top w:val="none" w:sz="0" w:space="0" w:color="auto"/>
            <w:left w:val="none" w:sz="0" w:space="0" w:color="auto"/>
            <w:bottom w:val="none" w:sz="0" w:space="0" w:color="auto"/>
            <w:right w:val="none" w:sz="0" w:space="0" w:color="auto"/>
          </w:divBdr>
        </w:div>
        <w:div w:id="1553494783">
          <w:marLeft w:val="640"/>
          <w:marRight w:val="0"/>
          <w:marTop w:val="0"/>
          <w:marBottom w:val="0"/>
          <w:divBdr>
            <w:top w:val="none" w:sz="0" w:space="0" w:color="auto"/>
            <w:left w:val="none" w:sz="0" w:space="0" w:color="auto"/>
            <w:bottom w:val="none" w:sz="0" w:space="0" w:color="auto"/>
            <w:right w:val="none" w:sz="0" w:space="0" w:color="auto"/>
          </w:divBdr>
        </w:div>
        <w:div w:id="1164127468">
          <w:marLeft w:val="640"/>
          <w:marRight w:val="0"/>
          <w:marTop w:val="0"/>
          <w:marBottom w:val="0"/>
          <w:divBdr>
            <w:top w:val="none" w:sz="0" w:space="0" w:color="auto"/>
            <w:left w:val="none" w:sz="0" w:space="0" w:color="auto"/>
            <w:bottom w:val="none" w:sz="0" w:space="0" w:color="auto"/>
            <w:right w:val="none" w:sz="0" w:space="0" w:color="auto"/>
          </w:divBdr>
        </w:div>
        <w:div w:id="1580359110">
          <w:marLeft w:val="640"/>
          <w:marRight w:val="0"/>
          <w:marTop w:val="0"/>
          <w:marBottom w:val="0"/>
          <w:divBdr>
            <w:top w:val="none" w:sz="0" w:space="0" w:color="auto"/>
            <w:left w:val="none" w:sz="0" w:space="0" w:color="auto"/>
            <w:bottom w:val="none" w:sz="0" w:space="0" w:color="auto"/>
            <w:right w:val="none" w:sz="0" w:space="0" w:color="auto"/>
          </w:divBdr>
        </w:div>
        <w:div w:id="135493887">
          <w:marLeft w:val="640"/>
          <w:marRight w:val="0"/>
          <w:marTop w:val="0"/>
          <w:marBottom w:val="0"/>
          <w:divBdr>
            <w:top w:val="none" w:sz="0" w:space="0" w:color="auto"/>
            <w:left w:val="none" w:sz="0" w:space="0" w:color="auto"/>
            <w:bottom w:val="none" w:sz="0" w:space="0" w:color="auto"/>
            <w:right w:val="none" w:sz="0" w:space="0" w:color="auto"/>
          </w:divBdr>
        </w:div>
        <w:div w:id="8995297">
          <w:marLeft w:val="640"/>
          <w:marRight w:val="0"/>
          <w:marTop w:val="0"/>
          <w:marBottom w:val="0"/>
          <w:divBdr>
            <w:top w:val="none" w:sz="0" w:space="0" w:color="auto"/>
            <w:left w:val="none" w:sz="0" w:space="0" w:color="auto"/>
            <w:bottom w:val="none" w:sz="0" w:space="0" w:color="auto"/>
            <w:right w:val="none" w:sz="0" w:space="0" w:color="auto"/>
          </w:divBdr>
        </w:div>
        <w:div w:id="46228113">
          <w:marLeft w:val="640"/>
          <w:marRight w:val="0"/>
          <w:marTop w:val="0"/>
          <w:marBottom w:val="0"/>
          <w:divBdr>
            <w:top w:val="none" w:sz="0" w:space="0" w:color="auto"/>
            <w:left w:val="none" w:sz="0" w:space="0" w:color="auto"/>
            <w:bottom w:val="none" w:sz="0" w:space="0" w:color="auto"/>
            <w:right w:val="none" w:sz="0" w:space="0" w:color="auto"/>
          </w:divBdr>
        </w:div>
        <w:div w:id="95447370">
          <w:marLeft w:val="640"/>
          <w:marRight w:val="0"/>
          <w:marTop w:val="0"/>
          <w:marBottom w:val="0"/>
          <w:divBdr>
            <w:top w:val="none" w:sz="0" w:space="0" w:color="auto"/>
            <w:left w:val="none" w:sz="0" w:space="0" w:color="auto"/>
            <w:bottom w:val="none" w:sz="0" w:space="0" w:color="auto"/>
            <w:right w:val="none" w:sz="0" w:space="0" w:color="auto"/>
          </w:divBdr>
        </w:div>
      </w:divsChild>
    </w:div>
    <w:div w:id="1519852259">
      <w:bodyDiv w:val="1"/>
      <w:marLeft w:val="0"/>
      <w:marRight w:val="0"/>
      <w:marTop w:val="0"/>
      <w:marBottom w:val="0"/>
      <w:divBdr>
        <w:top w:val="none" w:sz="0" w:space="0" w:color="auto"/>
        <w:left w:val="none" w:sz="0" w:space="0" w:color="auto"/>
        <w:bottom w:val="none" w:sz="0" w:space="0" w:color="auto"/>
        <w:right w:val="none" w:sz="0" w:space="0" w:color="auto"/>
      </w:divBdr>
      <w:divsChild>
        <w:div w:id="551814888">
          <w:marLeft w:val="640"/>
          <w:marRight w:val="0"/>
          <w:marTop w:val="0"/>
          <w:marBottom w:val="0"/>
          <w:divBdr>
            <w:top w:val="none" w:sz="0" w:space="0" w:color="auto"/>
            <w:left w:val="none" w:sz="0" w:space="0" w:color="auto"/>
            <w:bottom w:val="none" w:sz="0" w:space="0" w:color="auto"/>
            <w:right w:val="none" w:sz="0" w:space="0" w:color="auto"/>
          </w:divBdr>
        </w:div>
        <w:div w:id="2021421990">
          <w:marLeft w:val="640"/>
          <w:marRight w:val="0"/>
          <w:marTop w:val="0"/>
          <w:marBottom w:val="0"/>
          <w:divBdr>
            <w:top w:val="none" w:sz="0" w:space="0" w:color="auto"/>
            <w:left w:val="none" w:sz="0" w:space="0" w:color="auto"/>
            <w:bottom w:val="none" w:sz="0" w:space="0" w:color="auto"/>
            <w:right w:val="none" w:sz="0" w:space="0" w:color="auto"/>
          </w:divBdr>
        </w:div>
        <w:div w:id="1300181964">
          <w:marLeft w:val="640"/>
          <w:marRight w:val="0"/>
          <w:marTop w:val="0"/>
          <w:marBottom w:val="0"/>
          <w:divBdr>
            <w:top w:val="none" w:sz="0" w:space="0" w:color="auto"/>
            <w:left w:val="none" w:sz="0" w:space="0" w:color="auto"/>
            <w:bottom w:val="none" w:sz="0" w:space="0" w:color="auto"/>
            <w:right w:val="none" w:sz="0" w:space="0" w:color="auto"/>
          </w:divBdr>
        </w:div>
        <w:div w:id="561254108">
          <w:marLeft w:val="640"/>
          <w:marRight w:val="0"/>
          <w:marTop w:val="0"/>
          <w:marBottom w:val="0"/>
          <w:divBdr>
            <w:top w:val="none" w:sz="0" w:space="0" w:color="auto"/>
            <w:left w:val="none" w:sz="0" w:space="0" w:color="auto"/>
            <w:bottom w:val="none" w:sz="0" w:space="0" w:color="auto"/>
            <w:right w:val="none" w:sz="0" w:space="0" w:color="auto"/>
          </w:divBdr>
        </w:div>
        <w:div w:id="751436000">
          <w:marLeft w:val="640"/>
          <w:marRight w:val="0"/>
          <w:marTop w:val="0"/>
          <w:marBottom w:val="0"/>
          <w:divBdr>
            <w:top w:val="none" w:sz="0" w:space="0" w:color="auto"/>
            <w:left w:val="none" w:sz="0" w:space="0" w:color="auto"/>
            <w:bottom w:val="none" w:sz="0" w:space="0" w:color="auto"/>
            <w:right w:val="none" w:sz="0" w:space="0" w:color="auto"/>
          </w:divBdr>
        </w:div>
        <w:div w:id="134571761">
          <w:marLeft w:val="640"/>
          <w:marRight w:val="0"/>
          <w:marTop w:val="0"/>
          <w:marBottom w:val="0"/>
          <w:divBdr>
            <w:top w:val="none" w:sz="0" w:space="0" w:color="auto"/>
            <w:left w:val="none" w:sz="0" w:space="0" w:color="auto"/>
            <w:bottom w:val="none" w:sz="0" w:space="0" w:color="auto"/>
            <w:right w:val="none" w:sz="0" w:space="0" w:color="auto"/>
          </w:divBdr>
        </w:div>
        <w:div w:id="1436176360">
          <w:marLeft w:val="640"/>
          <w:marRight w:val="0"/>
          <w:marTop w:val="0"/>
          <w:marBottom w:val="0"/>
          <w:divBdr>
            <w:top w:val="none" w:sz="0" w:space="0" w:color="auto"/>
            <w:left w:val="none" w:sz="0" w:space="0" w:color="auto"/>
            <w:bottom w:val="none" w:sz="0" w:space="0" w:color="auto"/>
            <w:right w:val="none" w:sz="0" w:space="0" w:color="auto"/>
          </w:divBdr>
        </w:div>
        <w:div w:id="373702349">
          <w:marLeft w:val="640"/>
          <w:marRight w:val="0"/>
          <w:marTop w:val="0"/>
          <w:marBottom w:val="0"/>
          <w:divBdr>
            <w:top w:val="none" w:sz="0" w:space="0" w:color="auto"/>
            <w:left w:val="none" w:sz="0" w:space="0" w:color="auto"/>
            <w:bottom w:val="none" w:sz="0" w:space="0" w:color="auto"/>
            <w:right w:val="none" w:sz="0" w:space="0" w:color="auto"/>
          </w:divBdr>
        </w:div>
        <w:div w:id="1514492754">
          <w:marLeft w:val="640"/>
          <w:marRight w:val="0"/>
          <w:marTop w:val="0"/>
          <w:marBottom w:val="0"/>
          <w:divBdr>
            <w:top w:val="none" w:sz="0" w:space="0" w:color="auto"/>
            <w:left w:val="none" w:sz="0" w:space="0" w:color="auto"/>
            <w:bottom w:val="none" w:sz="0" w:space="0" w:color="auto"/>
            <w:right w:val="none" w:sz="0" w:space="0" w:color="auto"/>
          </w:divBdr>
        </w:div>
        <w:div w:id="407188417">
          <w:marLeft w:val="640"/>
          <w:marRight w:val="0"/>
          <w:marTop w:val="0"/>
          <w:marBottom w:val="0"/>
          <w:divBdr>
            <w:top w:val="none" w:sz="0" w:space="0" w:color="auto"/>
            <w:left w:val="none" w:sz="0" w:space="0" w:color="auto"/>
            <w:bottom w:val="none" w:sz="0" w:space="0" w:color="auto"/>
            <w:right w:val="none" w:sz="0" w:space="0" w:color="auto"/>
          </w:divBdr>
        </w:div>
        <w:div w:id="438529793">
          <w:marLeft w:val="640"/>
          <w:marRight w:val="0"/>
          <w:marTop w:val="0"/>
          <w:marBottom w:val="0"/>
          <w:divBdr>
            <w:top w:val="none" w:sz="0" w:space="0" w:color="auto"/>
            <w:left w:val="none" w:sz="0" w:space="0" w:color="auto"/>
            <w:bottom w:val="none" w:sz="0" w:space="0" w:color="auto"/>
            <w:right w:val="none" w:sz="0" w:space="0" w:color="auto"/>
          </w:divBdr>
        </w:div>
        <w:div w:id="890650031">
          <w:marLeft w:val="640"/>
          <w:marRight w:val="0"/>
          <w:marTop w:val="0"/>
          <w:marBottom w:val="0"/>
          <w:divBdr>
            <w:top w:val="none" w:sz="0" w:space="0" w:color="auto"/>
            <w:left w:val="none" w:sz="0" w:space="0" w:color="auto"/>
            <w:bottom w:val="none" w:sz="0" w:space="0" w:color="auto"/>
            <w:right w:val="none" w:sz="0" w:space="0" w:color="auto"/>
          </w:divBdr>
        </w:div>
        <w:div w:id="66151746">
          <w:marLeft w:val="640"/>
          <w:marRight w:val="0"/>
          <w:marTop w:val="0"/>
          <w:marBottom w:val="0"/>
          <w:divBdr>
            <w:top w:val="none" w:sz="0" w:space="0" w:color="auto"/>
            <w:left w:val="none" w:sz="0" w:space="0" w:color="auto"/>
            <w:bottom w:val="none" w:sz="0" w:space="0" w:color="auto"/>
            <w:right w:val="none" w:sz="0" w:space="0" w:color="auto"/>
          </w:divBdr>
        </w:div>
        <w:div w:id="1178421220">
          <w:marLeft w:val="640"/>
          <w:marRight w:val="0"/>
          <w:marTop w:val="0"/>
          <w:marBottom w:val="0"/>
          <w:divBdr>
            <w:top w:val="none" w:sz="0" w:space="0" w:color="auto"/>
            <w:left w:val="none" w:sz="0" w:space="0" w:color="auto"/>
            <w:bottom w:val="none" w:sz="0" w:space="0" w:color="auto"/>
            <w:right w:val="none" w:sz="0" w:space="0" w:color="auto"/>
          </w:divBdr>
        </w:div>
        <w:div w:id="301276276">
          <w:marLeft w:val="640"/>
          <w:marRight w:val="0"/>
          <w:marTop w:val="0"/>
          <w:marBottom w:val="0"/>
          <w:divBdr>
            <w:top w:val="none" w:sz="0" w:space="0" w:color="auto"/>
            <w:left w:val="none" w:sz="0" w:space="0" w:color="auto"/>
            <w:bottom w:val="none" w:sz="0" w:space="0" w:color="auto"/>
            <w:right w:val="none" w:sz="0" w:space="0" w:color="auto"/>
          </w:divBdr>
        </w:div>
        <w:div w:id="234511851">
          <w:marLeft w:val="640"/>
          <w:marRight w:val="0"/>
          <w:marTop w:val="0"/>
          <w:marBottom w:val="0"/>
          <w:divBdr>
            <w:top w:val="none" w:sz="0" w:space="0" w:color="auto"/>
            <w:left w:val="none" w:sz="0" w:space="0" w:color="auto"/>
            <w:bottom w:val="none" w:sz="0" w:space="0" w:color="auto"/>
            <w:right w:val="none" w:sz="0" w:space="0" w:color="auto"/>
          </w:divBdr>
        </w:div>
        <w:div w:id="389429204">
          <w:marLeft w:val="640"/>
          <w:marRight w:val="0"/>
          <w:marTop w:val="0"/>
          <w:marBottom w:val="0"/>
          <w:divBdr>
            <w:top w:val="none" w:sz="0" w:space="0" w:color="auto"/>
            <w:left w:val="none" w:sz="0" w:space="0" w:color="auto"/>
            <w:bottom w:val="none" w:sz="0" w:space="0" w:color="auto"/>
            <w:right w:val="none" w:sz="0" w:space="0" w:color="auto"/>
          </w:divBdr>
        </w:div>
        <w:div w:id="1665475989">
          <w:marLeft w:val="640"/>
          <w:marRight w:val="0"/>
          <w:marTop w:val="0"/>
          <w:marBottom w:val="0"/>
          <w:divBdr>
            <w:top w:val="none" w:sz="0" w:space="0" w:color="auto"/>
            <w:left w:val="none" w:sz="0" w:space="0" w:color="auto"/>
            <w:bottom w:val="none" w:sz="0" w:space="0" w:color="auto"/>
            <w:right w:val="none" w:sz="0" w:space="0" w:color="auto"/>
          </w:divBdr>
        </w:div>
        <w:div w:id="1566867283">
          <w:marLeft w:val="640"/>
          <w:marRight w:val="0"/>
          <w:marTop w:val="0"/>
          <w:marBottom w:val="0"/>
          <w:divBdr>
            <w:top w:val="none" w:sz="0" w:space="0" w:color="auto"/>
            <w:left w:val="none" w:sz="0" w:space="0" w:color="auto"/>
            <w:bottom w:val="none" w:sz="0" w:space="0" w:color="auto"/>
            <w:right w:val="none" w:sz="0" w:space="0" w:color="auto"/>
          </w:divBdr>
        </w:div>
        <w:div w:id="1390495757">
          <w:marLeft w:val="640"/>
          <w:marRight w:val="0"/>
          <w:marTop w:val="0"/>
          <w:marBottom w:val="0"/>
          <w:divBdr>
            <w:top w:val="none" w:sz="0" w:space="0" w:color="auto"/>
            <w:left w:val="none" w:sz="0" w:space="0" w:color="auto"/>
            <w:bottom w:val="none" w:sz="0" w:space="0" w:color="auto"/>
            <w:right w:val="none" w:sz="0" w:space="0" w:color="auto"/>
          </w:divBdr>
        </w:div>
        <w:div w:id="1173691412">
          <w:marLeft w:val="640"/>
          <w:marRight w:val="0"/>
          <w:marTop w:val="0"/>
          <w:marBottom w:val="0"/>
          <w:divBdr>
            <w:top w:val="none" w:sz="0" w:space="0" w:color="auto"/>
            <w:left w:val="none" w:sz="0" w:space="0" w:color="auto"/>
            <w:bottom w:val="none" w:sz="0" w:space="0" w:color="auto"/>
            <w:right w:val="none" w:sz="0" w:space="0" w:color="auto"/>
          </w:divBdr>
        </w:div>
        <w:div w:id="1098411323">
          <w:marLeft w:val="640"/>
          <w:marRight w:val="0"/>
          <w:marTop w:val="0"/>
          <w:marBottom w:val="0"/>
          <w:divBdr>
            <w:top w:val="none" w:sz="0" w:space="0" w:color="auto"/>
            <w:left w:val="none" w:sz="0" w:space="0" w:color="auto"/>
            <w:bottom w:val="none" w:sz="0" w:space="0" w:color="auto"/>
            <w:right w:val="none" w:sz="0" w:space="0" w:color="auto"/>
          </w:divBdr>
        </w:div>
        <w:div w:id="422534306">
          <w:marLeft w:val="640"/>
          <w:marRight w:val="0"/>
          <w:marTop w:val="0"/>
          <w:marBottom w:val="0"/>
          <w:divBdr>
            <w:top w:val="none" w:sz="0" w:space="0" w:color="auto"/>
            <w:left w:val="none" w:sz="0" w:space="0" w:color="auto"/>
            <w:bottom w:val="none" w:sz="0" w:space="0" w:color="auto"/>
            <w:right w:val="none" w:sz="0" w:space="0" w:color="auto"/>
          </w:divBdr>
        </w:div>
        <w:div w:id="1413350900">
          <w:marLeft w:val="640"/>
          <w:marRight w:val="0"/>
          <w:marTop w:val="0"/>
          <w:marBottom w:val="0"/>
          <w:divBdr>
            <w:top w:val="none" w:sz="0" w:space="0" w:color="auto"/>
            <w:left w:val="none" w:sz="0" w:space="0" w:color="auto"/>
            <w:bottom w:val="none" w:sz="0" w:space="0" w:color="auto"/>
            <w:right w:val="none" w:sz="0" w:space="0" w:color="auto"/>
          </w:divBdr>
        </w:div>
        <w:div w:id="1879974033">
          <w:marLeft w:val="640"/>
          <w:marRight w:val="0"/>
          <w:marTop w:val="0"/>
          <w:marBottom w:val="0"/>
          <w:divBdr>
            <w:top w:val="none" w:sz="0" w:space="0" w:color="auto"/>
            <w:left w:val="none" w:sz="0" w:space="0" w:color="auto"/>
            <w:bottom w:val="none" w:sz="0" w:space="0" w:color="auto"/>
            <w:right w:val="none" w:sz="0" w:space="0" w:color="auto"/>
          </w:divBdr>
        </w:div>
        <w:div w:id="1887522295">
          <w:marLeft w:val="640"/>
          <w:marRight w:val="0"/>
          <w:marTop w:val="0"/>
          <w:marBottom w:val="0"/>
          <w:divBdr>
            <w:top w:val="none" w:sz="0" w:space="0" w:color="auto"/>
            <w:left w:val="none" w:sz="0" w:space="0" w:color="auto"/>
            <w:bottom w:val="none" w:sz="0" w:space="0" w:color="auto"/>
            <w:right w:val="none" w:sz="0" w:space="0" w:color="auto"/>
          </w:divBdr>
        </w:div>
        <w:div w:id="525564401">
          <w:marLeft w:val="640"/>
          <w:marRight w:val="0"/>
          <w:marTop w:val="0"/>
          <w:marBottom w:val="0"/>
          <w:divBdr>
            <w:top w:val="none" w:sz="0" w:space="0" w:color="auto"/>
            <w:left w:val="none" w:sz="0" w:space="0" w:color="auto"/>
            <w:bottom w:val="none" w:sz="0" w:space="0" w:color="auto"/>
            <w:right w:val="none" w:sz="0" w:space="0" w:color="auto"/>
          </w:divBdr>
        </w:div>
        <w:div w:id="924656128">
          <w:marLeft w:val="640"/>
          <w:marRight w:val="0"/>
          <w:marTop w:val="0"/>
          <w:marBottom w:val="0"/>
          <w:divBdr>
            <w:top w:val="none" w:sz="0" w:space="0" w:color="auto"/>
            <w:left w:val="none" w:sz="0" w:space="0" w:color="auto"/>
            <w:bottom w:val="none" w:sz="0" w:space="0" w:color="auto"/>
            <w:right w:val="none" w:sz="0" w:space="0" w:color="auto"/>
          </w:divBdr>
        </w:div>
        <w:div w:id="1803766597">
          <w:marLeft w:val="640"/>
          <w:marRight w:val="0"/>
          <w:marTop w:val="0"/>
          <w:marBottom w:val="0"/>
          <w:divBdr>
            <w:top w:val="none" w:sz="0" w:space="0" w:color="auto"/>
            <w:left w:val="none" w:sz="0" w:space="0" w:color="auto"/>
            <w:bottom w:val="none" w:sz="0" w:space="0" w:color="auto"/>
            <w:right w:val="none" w:sz="0" w:space="0" w:color="auto"/>
          </w:divBdr>
        </w:div>
        <w:div w:id="647437845">
          <w:marLeft w:val="640"/>
          <w:marRight w:val="0"/>
          <w:marTop w:val="0"/>
          <w:marBottom w:val="0"/>
          <w:divBdr>
            <w:top w:val="none" w:sz="0" w:space="0" w:color="auto"/>
            <w:left w:val="none" w:sz="0" w:space="0" w:color="auto"/>
            <w:bottom w:val="none" w:sz="0" w:space="0" w:color="auto"/>
            <w:right w:val="none" w:sz="0" w:space="0" w:color="auto"/>
          </w:divBdr>
        </w:div>
        <w:div w:id="174347763">
          <w:marLeft w:val="640"/>
          <w:marRight w:val="0"/>
          <w:marTop w:val="0"/>
          <w:marBottom w:val="0"/>
          <w:divBdr>
            <w:top w:val="none" w:sz="0" w:space="0" w:color="auto"/>
            <w:left w:val="none" w:sz="0" w:space="0" w:color="auto"/>
            <w:bottom w:val="none" w:sz="0" w:space="0" w:color="auto"/>
            <w:right w:val="none" w:sz="0" w:space="0" w:color="auto"/>
          </w:divBdr>
        </w:div>
        <w:div w:id="1546528221">
          <w:marLeft w:val="640"/>
          <w:marRight w:val="0"/>
          <w:marTop w:val="0"/>
          <w:marBottom w:val="0"/>
          <w:divBdr>
            <w:top w:val="none" w:sz="0" w:space="0" w:color="auto"/>
            <w:left w:val="none" w:sz="0" w:space="0" w:color="auto"/>
            <w:bottom w:val="none" w:sz="0" w:space="0" w:color="auto"/>
            <w:right w:val="none" w:sz="0" w:space="0" w:color="auto"/>
          </w:divBdr>
        </w:div>
        <w:div w:id="475149287">
          <w:marLeft w:val="640"/>
          <w:marRight w:val="0"/>
          <w:marTop w:val="0"/>
          <w:marBottom w:val="0"/>
          <w:divBdr>
            <w:top w:val="none" w:sz="0" w:space="0" w:color="auto"/>
            <w:left w:val="none" w:sz="0" w:space="0" w:color="auto"/>
            <w:bottom w:val="none" w:sz="0" w:space="0" w:color="auto"/>
            <w:right w:val="none" w:sz="0" w:space="0" w:color="auto"/>
          </w:divBdr>
        </w:div>
        <w:div w:id="1173952189">
          <w:marLeft w:val="640"/>
          <w:marRight w:val="0"/>
          <w:marTop w:val="0"/>
          <w:marBottom w:val="0"/>
          <w:divBdr>
            <w:top w:val="none" w:sz="0" w:space="0" w:color="auto"/>
            <w:left w:val="none" w:sz="0" w:space="0" w:color="auto"/>
            <w:bottom w:val="none" w:sz="0" w:space="0" w:color="auto"/>
            <w:right w:val="none" w:sz="0" w:space="0" w:color="auto"/>
          </w:divBdr>
        </w:div>
        <w:div w:id="1535458096">
          <w:marLeft w:val="640"/>
          <w:marRight w:val="0"/>
          <w:marTop w:val="0"/>
          <w:marBottom w:val="0"/>
          <w:divBdr>
            <w:top w:val="none" w:sz="0" w:space="0" w:color="auto"/>
            <w:left w:val="none" w:sz="0" w:space="0" w:color="auto"/>
            <w:bottom w:val="none" w:sz="0" w:space="0" w:color="auto"/>
            <w:right w:val="none" w:sz="0" w:space="0" w:color="auto"/>
          </w:divBdr>
        </w:div>
        <w:div w:id="1028146004">
          <w:marLeft w:val="640"/>
          <w:marRight w:val="0"/>
          <w:marTop w:val="0"/>
          <w:marBottom w:val="0"/>
          <w:divBdr>
            <w:top w:val="none" w:sz="0" w:space="0" w:color="auto"/>
            <w:left w:val="none" w:sz="0" w:space="0" w:color="auto"/>
            <w:bottom w:val="none" w:sz="0" w:space="0" w:color="auto"/>
            <w:right w:val="none" w:sz="0" w:space="0" w:color="auto"/>
          </w:divBdr>
        </w:div>
        <w:div w:id="459693195">
          <w:marLeft w:val="640"/>
          <w:marRight w:val="0"/>
          <w:marTop w:val="0"/>
          <w:marBottom w:val="0"/>
          <w:divBdr>
            <w:top w:val="none" w:sz="0" w:space="0" w:color="auto"/>
            <w:left w:val="none" w:sz="0" w:space="0" w:color="auto"/>
            <w:bottom w:val="none" w:sz="0" w:space="0" w:color="auto"/>
            <w:right w:val="none" w:sz="0" w:space="0" w:color="auto"/>
          </w:divBdr>
        </w:div>
      </w:divsChild>
    </w:div>
    <w:div w:id="1523200488">
      <w:bodyDiv w:val="1"/>
      <w:marLeft w:val="0"/>
      <w:marRight w:val="0"/>
      <w:marTop w:val="0"/>
      <w:marBottom w:val="0"/>
      <w:divBdr>
        <w:top w:val="none" w:sz="0" w:space="0" w:color="auto"/>
        <w:left w:val="none" w:sz="0" w:space="0" w:color="auto"/>
        <w:bottom w:val="none" w:sz="0" w:space="0" w:color="auto"/>
        <w:right w:val="none" w:sz="0" w:space="0" w:color="auto"/>
      </w:divBdr>
      <w:divsChild>
        <w:div w:id="1964146306">
          <w:marLeft w:val="640"/>
          <w:marRight w:val="0"/>
          <w:marTop w:val="0"/>
          <w:marBottom w:val="0"/>
          <w:divBdr>
            <w:top w:val="none" w:sz="0" w:space="0" w:color="auto"/>
            <w:left w:val="none" w:sz="0" w:space="0" w:color="auto"/>
            <w:bottom w:val="none" w:sz="0" w:space="0" w:color="auto"/>
            <w:right w:val="none" w:sz="0" w:space="0" w:color="auto"/>
          </w:divBdr>
        </w:div>
        <w:div w:id="1569994994">
          <w:marLeft w:val="640"/>
          <w:marRight w:val="0"/>
          <w:marTop w:val="0"/>
          <w:marBottom w:val="0"/>
          <w:divBdr>
            <w:top w:val="none" w:sz="0" w:space="0" w:color="auto"/>
            <w:left w:val="none" w:sz="0" w:space="0" w:color="auto"/>
            <w:bottom w:val="none" w:sz="0" w:space="0" w:color="auto"/>
            <w:right w:val="none" w:sz="0" w:space="0" w:color="auto"/>
          </w:divBdr>
        </w:div>
        <w:div w:id="823202864">
          <w:marLeft w:val="640"/>
          <w:marRight w:val="0"/>
          <w:marTop w:val="0"/>
          <w:marBottom w:val="0"/>
          <w:divBdr>
            <w:top w:val="none" w:sz="0" w:space="0" w:color="auto"/>
            <w:left w:val="none" w:sz="0" w:space="0" w:color="auto"/>
            <w:bottom w:val="none" w:sz="0" w:space="0" w:color="auto"/>
            <w:right w:val="none" w:sz="0" w:space="0" w:color="auto"/>
          </w:divBdr>
        </w:div>
        <w:div w:id="1975408421">
          <w:marLeft w:val="640"/>
          <w:marRight w:val="0"/>
          <w:marTop w:val="0"/>
          <w:marBottom w:val="0"/>
          <w:divBdr>
            <w:top w:val="none" w:sz="0" w:space="0" w:color="auto"/>
            <w:left w:val="none" w:sz="0" w:space="0" w:color="auto"/>
            <w:bottom w:val="none" w:sz="0" w:space="0" w:color="auto"/>
            <w:right w:val="none" w:sz="0" w:space="0" w:color="auto"/>
          </w:divBdr>
        </w:div>
        <w:div w:id="1198658275">
          <w:marLeft w:val="640"/>
          <w:marRight w:val="0"/>
          <w:marTop w:val="0"/>
          <w:marBottom w:val="0"/>
          <w:divBdr>
            <w:top w:val="none" w:sz="0" w:space="0" w:color="auto"/>
            <w:left w:val="none" w:sz="0" w:space="0" w:color="auto"/>
            <w:bottom w:val="none" w:sz="0" w:space="0" w:color="auto"/>
            <w:right w:val="none" w:sz="0" w:space="0" w:color="auto"/>
          </w:divBdr>
        </w:div>
        <w:div w:id="305398253">
          <w:marLeft w:val="640"/>
          <w:marRight w:val="0"/>
          <w:marTop w:val="0"/>
          <w:marBottom w:val="0"/>
          <w:divBdr>
            <w:top w:val="none" w:sz="0" w:space="0" w:color="auto"/>
            <w:left w:val="none" w:sz="0" w:space="0" w:color="auto"/>
            <w:bottom w:val="none" w:sz="0" w:space="0" w:color="auto"/>
            <w:right w:val="none" w:sz="0" w:space="0" w:color="auto"/>
          </w:divBdr>
        </w:div>
        <w:div w:id="1789202989">
          <w:marLeft w:val="640"/>
          <w:marRight w:val="0"/>
          <w:marTop w:val="0"/>
          <w:marBottom w:val="0"/>
          <w:divBdr>
            <w:top w:val="none" w:sz="0" w:space="0" w:color="auto"/>
            <w:left w:val="none" w:sz="0" w:space="0" w:color="auto"/>
            <w:bottom w:val="none" w:sz="0" w:space="0" w:color="auto"/>
            <w:right w:val="none" w:sz="0" w:space="0" w:color="auto"/>
          </w:divBdr>
        </w:div>
        <w:div w:id="1593666810">
          <w:marLeft w:val="640"/>
          <w:marRight w:val="0"/>
          <w:marTop w:val="0"/>
          <w:marBottom w:val="0"/>
          <w:divBdr>
            <w:top w:val="none" w:sz="0" w:space="0" w:color="auto"/>
            <w:left w:val="none" w:sz="0" w:space="0" w:color="auto"/>
            <w:bottom w:val="none" w:sz="0" w:space="0" w:color="auto"/>
            <w:right w:val="none" w:sz="0" w:space="0" w:color="auto"/>
          </w:divBdr>
        </w:div>
        <w:div w:id="1574461978">
          <w:marLeft w:val="640"/>
          <w:marRight w:val="0"/>
          <w:marTop w:val="0"/>
          <w:marBottom w:val="0"/>
          <w:divBdr>
            <w:top w:val="none" w:sz="0" w:space="0" w:color="auto"/>
            <w:left w:val="none" w:sz="0" w:space="0" w:color="auto"/>
            <w:bottom w:val="none" w:sz="0" w:space="0" w:color="auto"/>
            <w:right w:val="none" w:sz="0" w:space="0" w:color="auto"/>
          </w:divBdr>
        </w:div>
        <w:div w:id="748312113">
          <w:marLeft w:val="640"/>
          <w:marRight w:val="0"/>
          <w:marTop w:val="0"/>
          <w:marBottom w:val="0"/>
          <w:divBdr>
            <w:top w:val="none" w:sz="0" w:space="0" w:color="auto"/>
            <w:left w:val="none" w:sz="0" w:space="0" w:color="auto"/>
            <w:bottom w:val="none" w:sz="0" w:space="0" w:color="auto"/>
            <w:right w:val="none" w:sz="0" w:space="0" w:color="auto"/>
          </w:divBdr>
        </w:div>
        <w:div w:id="1016613920">
          <w:marLeft w:val="640"/>
          <w:marRight w:val="0"/>
          <w:marTop w:val="0"/>
          <w:marBottom w:val="0"/>
          <w:divBdr>
            <w:top w:val="none" w:sz="0" w:space="0" w:color="auto"/>
            <w:left w:val="none" w:sz="0" w:space="0" w:color="auto"/>
            <w:bottom w:val="none" w:sz="0" w:space="0" w:color="auto"/>
            <w:right w:val="none" w:sz="0" w:space="0" w:color="auto"/>
          </w:divBdr>
        </w:div>
        <w:div w:id="239681684">
          <w:marLeft w:val="640"/>
          <w:marRight w:val="0"/>
          <w:marTop w:val="0"/>
          <w:marBottom w:val="0"/>
          <w:divBdr>
            <w:top w:val="none" w:sz="0" w:space="0" w:color="auto"/>
            <w:left w:val="none" w:sz="0" w:space="0" w:color="auto"/>
            <w:bottom w:val="none" w:sz="0" w:space="0" w:color="auto"/>
            <w:right w:val="none" w:sz="0" w:space="0" w:color="auto"/>
          </w:divBdr>
        </w:div>
        <w:div w:id="2092462529">
          <w:marLeft w:val="640"/>
          <w:marRight w:val="0"/>
          <w:marTop w:val="0"/>
          <w:marBottom w:val="0"/>
          <w:divBdr>
            <w:top w:val="none" w:sz="0" w:space="0" w:color="auto"/>
            <w:left w:val="none" w:sz="0" w:space="0" w:color="auto"/>
            <w:bottom w:val="none" w:sz="0" w:space="0" w:color="auto"/>
            <w:right w:val="none" w:sz="0" w:space="0" w:color="auto"/>
          </w:divBdr>
        </w:div>
        <w:div w:id="584195114">
          <w:marLeft w:val="640"/>
          <w:marRight w:val="0"/>
          <w:marTop w:val="0"/>
          <w:marBottom w:val="0"/>
          <w:divBdr>
            <w:top w:val="none" w:sz="0" w:space="0" w:color="auto"/>
            <w:left w:val="none" w:sz="0" w:space="0" w:color="auto"/>
            <w:bottom w:val="none" w:sz="0" w:space="0" w:color="auto"/>
            <w:right w:val="none" w:sz="0" w:space="0" w:color="auto"/>
          </w:divBdr>
        </w:div>
        <w:div w:id="353506378">
          <w:marLeft w:val="640"/>
          <w:marRight w:val="0"/>
          <w:marTop w:val="0"/>
          <w:marBottom w:val="0"/>
          <w:divBdr>
            <w:top w:val="none" w:sz="0" w:space="0" w:color="auto"/>
            <w:left w:val="none" w:sz="0" w:space="0" w:color="auto"/>
            <w:bottom w:val="none" w:sz="0" w:space="0" w:color="auto"/>
            <w:right w:val="none" w:sz="0" w:space="0" w:color="auto"/>
          </w:divBdr>
        </w:div>
        <w:div w:id="1504318013">
          <w:marLeft w:val="640"/>
          <w:marRight w:val="0"/>
          <w:marTop w:val="0"/>
          <w:marBottom w:val="0"/>
          <w:divBdr>
            <w:top w:val="none" w:sz="0" w:space="0" w:color="auto"/>
            <w:left w:val="none" w:sz="0" w:space="0" w:color="auto"/>
            <w:bottom w:val="none" w:sz="0" w:space="0" w:color="auto"/>
            <w:right w:val="none" w:sz="0" w:space="0" w:color="auto"/>
          </w:divBdr>
        </w:div>
        <w:div w:id="711535193">
          <w:marLeft w:val="640"/>
          <w:marRight w:val="0"/>
          <w:marTop w:val="0"/>
          <w:marBottom w:val="0"/>
          <w:divBdr>
            <w:top w:val="none" w:sz="0" w:space="0" w:color="auto"/>
            <w:left w:val="none" w:sz="0" w:space="0" w:color="auto"/>
            <w:bottom w:val="none" w:sz="0" w:space="0" w:color="auto"/>
            <w:right w:val="none" w:sz="0" w:space="0" w:color="auto"/>
          </w:divBdr>
        </w:div>
        <w:div w:id="501167323">
          <w:marLeft w:val="640"/>
          <w:marRight w:val="0"/>
          <w:marTop w:val="0"/>
          <w:marBottom w:val="0"/>
          <w:divBdr>
            <w:top w:val="none" w:sz="0" w:space="0" w:color="auto"/>
            <w:left w:val="none" w:sz="0" w:space="0" w:color="auto"/>
            <w:bottom w:val="none" w:sz="0" w:space="0" w:color="auto"/>
            <w:right w:val="none" w:sz="0" w:space="0" w:color="auto"/>
          </w:divBdr>
        </w:div>
        <w:div w:id="1251812803">
          <w:marLeft w:val="640"/>
          <w:marRight w:val="0"/>
          <w:marTop w:val="0"/>
          <w:marBottom w:val="0"/>
          <w:divBdr>
            <w:top w:val="none" w:sz="0" w:space="0" w:color="auto"/>
            <w:left w:val="none" w:sz="0" w:space="0" w:color="auto"/>
            <w:bottom w:val="none" w:sz="0" w:space="0" w:color="auto"/>
            <w:right w:val="none" w:sz="0" w:space="0" w:color="auto"/>
          </w:divBdr>
        </w:div>
        <w:div w:id="1236552926">
          <w:marLeft w:val="640"/>
          <w:marRight w:val="0"/>
          <w:marTop w:val="0"/>
          <w:marBottom w:val="0"/>
          <w:divBdr>
            <w:top w:val="none" w:sz="0" w:space="0" w:color="auto"/>
            <w:left w:val="none" w:sz="0" w:space="0" w:color="auto"/>
            <w:bottom w:val="none" w:sz="0" w:space="0" w:color="auto"/>
            <w:right w:val="none" w:sz="0" w:space="0" w:color="auto"/>
          </w:divBdr>
        </w:div>
        <w:div w:id="87360001">
          <w:marLeft w:val="640"/>
          <w:marRight w:val="0"/>
          <w:marTop w:val="0"/>
          <w:marBottom w:val="0"/>
          <w:divBdr>
            <w:top w:val="none" w:sz="0" w:space="0" w:color="auto"/>
            <w:left w:val="none" w:sz="0" w:space="0" w:color="auto"/>
            <w:bottom w:val="none" w:sz="0" w:space="0" w:color="auto"/>
            <w:right w:val="none" w:sz="0" w:space="0" w:color="auto"/>
          </w:divBdr>
        </w:div>
        <w:div w:id="2079589727">
          <w:marLeft w:val="640"/>
          <w:marRight w:val="0"/>
          <w:marTop w:val="0"/>
          <w:marBottom w:val="0"/>
          <w:divBdr>
            <w:top w:val="none" w:sz="0" w:space="0" w:color="auto"/>
            <w:left w:val="none" w:sz="0" w:space="0" w:color="auto"/>
            <w:bottom w:val="none" w:sz="0" w:space="0" w:color="auto"/>
            <w:right w:val="none" w:sz="0" w:space="0" w:color="auto"/>
          </w:divBdr>
        </w:div>
        <w:div w:id="281766858">
          <w:marLeft w:val="640"/>
          <w:marRight w:val="0"/>
          <w:marTop w:val="0"/>
          <w:marBottom w:val="0"/>
          <w:divBdr>
            <w:top w:val="none" w:sz="0" w:space="0" w:color="auto"/>
            <w:left w:val="none" w:sz="0" w:space="0" w:color="auto"/>
            <w:bottom w:val="none" w:sz="0" w:space="0" w:color="auto"/>
            <w:right w:val="none" w:sz="0" w:space="0" w:color="auto"/>
          </w:divBdr>
        </w:div>
        <w:div w:id="1450273969">
          <w:marLeft w:val="640"/>
          <w:marRight w:val="0"/>
          <w:marTop w:val="0"/>
          <w:marBottom w:val="0"/>
          <w:divBdr>
            <w:top w:val="none" w:sz="0" w:space="0" w:color="auto"/>
            <w:left w:val="none" w:sz="0" w:space="0" w:color="auto"/>
            <w:bottom w:val="none" w:sz="0" w:space="0" w:color="auto"/>
            <w:right w:val="none" w:sz="0" w:space="0" w:color="auto"/>
          </w:divBdr>
        </w:div>
        <w:div w:id="1472553130">
          <w:marLeft w:val="640"/>
          <w:marRight w:val="0"/>
          <w:marTop w:val="0"/>
          <w:marBottom w:val="0"/>
          <w:divBdr>
            <w:top w:val="none" w:sz="0" w:space="0" w:color="auto"/>
            <w:left w:val="none" w:sz="0" w:space="0" w:color="auto"/>
            <w:bottom w:val="none" w:sz="0" w:space="0" w:color="auto"/>
            <w:right w:val="none" w:sz="0" w:space="0" w:color="auto"/>
          </w:divBdr>
        </w:div>
        <w:div w:id="146243076">
          <w:marLeft w:val="640"/>
          <w:marRight w:val="0"/>
          <w:marTop w:val="0"/>
          <w:marBottom w:val="0"/>
          <w:divBdr>
            <w:top w:val="none" w:sz="0" w:space="0" w:color="auto"/>
            <w:left w:val="none" w:sz="0" w:space="0" w:color="auto"/>
            <w:bottom w:val="none" w:sz="0" w:space="0" w:color="auto"/>
            <w:right w:val="none" w:sz="0" w:space="0" w:color="auto"/>
          </w:divBdr>
        </w:div>
        <w:div w:id="495998683">
          <w:marLeft w:val="640"/>
          <w:marRight w:val="0"/>
          <w:marTop w:val="0"/>
          <w:marBottom w:val="0"/>
          <w:divBdr>
            <w:top w:val="none" w:sz="0" w:space="0" w:color="auto"/>
            <w:left w:val="none" w:sz="0" w:space="0" w:color="auto"/>
            <w:bottom w:val="none" w:sz="0" w:space="0" w:color="auto"/>
            <w:right w:val="none" w:sz="0" w:space="0" w:color="auto"/>
          </w:divBdr>
        </w:div>
        <w:div w:id="591351653">
          <w:marLeft w:val="640"/>
          <w:marRight w:val="0"/>
          <w:marTop w:val="0"/>
          <w:marBottom w:val="0"/>
          <w:divBdr>
            <w:top w:val="none" w:sz="0" w:space="0" w:color="auto"/>
            <w:left w:val="none" w:sz="0" w:space="0" w:color="auto"/>
            <w:bottom w:val="none" w:sz="0" w:space="0" w:color="auto"/>
            <w:right w:val="none" w:sz="0" w:space="0" w:color="auto"/>
          </w:divBdr>
        </w:div>
        <w:div w:id="1684625904">
          <w:marLeft w:val="640"/>
          <w:marRight w:val="0"/>
          <w:marTop w:val="0"/>
          <w:marBottom w:val="0"/>
          <w:divBdr>
            <w:top w:val="none" w:sz="0" w:space="0" w:color="auto"/>
            <w:left w:val="none" w:sz="0" w:space="0" w:color="auto"/>
            <w:bottom w:val="none" w:sz="0" w:space="0" w:color="auto"/>
            <w:right w:val="none" w:sz="0" w:space="0" w:color="auto"/>
          </w:divBdr>
        </w:div>
        <w:div w:id="1958565034">
          <w:marLeft w:val="640"/>
          <w:marRight w:val="0"/>
          <w:marTop w:val="0"/>
          <w:marBottom w:val="0"/>
          <w:divBdr>
            <w:top w:val="none" w:sz="0" w:space="0" w:color="auto"/>
            <w:left w:val="none" w:sz="0" w:space="0" w:color="auto"/>
            <w:bottom w:val="none" w:sz="0" w:space="0" w:color="auto"/>
            <w:right w:val="none" w:sz="0" w:space="0" w:color="auto"/>
          </w:divBdr>
        </w:div>
        <w:div w:id="535773542">
          <w:marLeft w:val="640"/>
          <w:marRight w:val="0"/>
          <w:marTop w:val="0"/>
          <w:marBottom w:val="0"/>
          <w:divBdr>
            <w:top w:val="none" w:sz="0" w:space="0" w:color="auto"/>
            <w:left w:val="none" w:sz="0" w:space="0" w:color="auto"/>
            <w:bottom w:val="none" w:sz="0" w:space="0" w:color="auto"/>
            <w:right w:val="none" w:sz="0" w:space="0" w:color="auto"/>
          </w:divBdr>
        </w:div>
        <w:div w:id="2046322135">
          <w:marLeft w:val="640"/>
          <w:marRight w:val="0"/>
          <w:marTop w:val="0"/>
          <w:marBottom w:val="0"/>
          <w:divBdr>
            <w:top w:val="none" w:sz="0" w:space="0" w:color="auto"/>
            <w:left w:val="none" w:sz="0" w:space="0" w:color="auto"/>
            <w:bottom w:val="none" w:sz="0" w:space="0" w:color="auto"/>
            <w:right w:val="none" w:sz="0" w:space="0" w:color="auto"/>
          </w:divBdr>
        </w:div>
        <w:div w:id="95752936">
          <w:marLeft w:val="640"/>
          <w:marRight w:val="0"/>
          <w:marTop w:val="0"/>
          <w:marBottom w:val="0"/>
          <w:divBdr>
            <w:top w:val="none" w:sz="0" w:space="0" w:color="auto"/>
            <w:left w:val="none" w:sz="0" w:space="0" w:color="auto"/>
            <w:bottom w:val="none" w:sz="0" w:space="0" w:color="auto"/>
            <w:right w:val="none" w:sz="0" w:space="0" w:color="auto"/>
          </w:divBdr>
        </w:div>
        <w:div w:id="1492453378">
          <w:marLeft w:val="640"/>
          <w:marRight w:val="0"/>
          <w:marTop w:val="0"/>
          <w:marBottom w:val="0"/>
          <w:divBdr>
            <w:top w:val="none" w:sz="0" w:space="0" w:color="auto"/>
            <w:left w:val="none" w:sz="0" w:space="0" w:color="auto"/>
            <w:bottom w:val="none" w:sz="0" w:space="0" w:color="auto"/>
            <w:right w:val="none" w:sz="0" w:space="0" w:color="auto"/>
          </w:divBdr>
        </w:div>
        <w:div w:id="983123696">
          <w:marLeft w:val="640"/>
          <w:marRight w:val="0"/>
          <w:marTop w:val="0"/>
          <w:marBottom w:val="0"/>
          <w:divBdr>
            <w:top w:val="none" w:sz="0" w:space="0" w:color="auto"/>
            <w:left w:val="none" w:sz="0" w:space="0" w:color="auto"/>
            <w:bottom w:val="none" w:sz="0" w:space="0" w:color="auto"/>
            <w:right w:val="none" w:sz="0" w:space="0" w:color="auto"/>
          </w:divBdr>
        </w:div>
        <w:div w:id="2129658062">
          <w:marLeft w:val="640"/>
          <w:marRight w:val="0"/>
          <w:marTop w:val="0"/>
          <w:marBottom w:val="0"/>
          <w:divBdr>
            <w:top w:val="none" w:sz="0" w:space="0" w:color="auto"/>
            <w:left w:val="none" w:sz="0" w:space="0" w:color="auto"/>
            <w:bottom w:val="none" w:sz="0" w:space="0" w:color="auto"/>
            <w:right w:val="none" w:sz="0" w:space="0" w:color="auto"/>
          </w:divBdr>
        </w:div>
        <w:div w:id="1590692141">
          <w:marLeft w:val="640"/>
          <w:marRight w:val="0"/>
          <w:marTop w:val="0"/>
          <w:marBottom w:val="0"/>
          <w:divBdr>
            <w:top w:val="none" w:sz="0" w:space="0" w:color="auto"/>
            <w:left w:val="none" w:sz="0" w:space="0" w:color="auto"/>
            <w:bottom w:val="none" w:sz="0" w:space="0" w:color="auto"/>
            <w:right w:val="none" w:sz="0" w:space="0" w:color="auto"/>
          </w:divBdr>
        </w:div>
        <w:div w:id="317809169">
          <w:marLeft w:val="640"/>
          <w:marRight w:val="0"/>
          <w:marTop w:val="0"/>
          <w:marBottom w:val="0"/>
          <w:divBdr>
            <w:top w:val="none" w:sz="0" w:space="0" w:color="auto"/>
            <w:left w:val="none" w:sz="0" w:space="0" w:color="auto"/>
            <w:bottom w:val="none" w:sz="0" w:space="0" w:color="auto"/>
            <w:right w:val="none" w:sz="0" w:space="0" w:color="auto"/>
          </w:divBdr>
        </w:div>
      </w:divsChild>
    </w:div>
    <w:div w:id="1523205841">
      <w:bodyDiv w:val="1"/>
      <w:marLeft w:val="0"/>
      <w:marRight w:val="0"/>
      <w:marTop w:val="0"/>
      <w:marBottom w:val="0"/>
      <w:divBdr>
        <w:top w:val="none" w:sz="0" w:space="0" w:color="auto"/>
        <w:left w:val="none" w:sz="0" w:space="0" w:color="auto"/>
        <w:bottom w:val="none" w:sz="0" w:space="0" w:color="auto"/>
        <w:right w:val="none" w:sz="0" w:space="0" w:color="auto"/>
      </w:divBdr>
      <w:divsChild>
        <w:div w:id="8260051">
          <w:marLeft w:val="640"/>
          <w:marRight w:val="0"/>
          <w:marTop w:val="0"/>
          <w:marBottom w:val="0"/>
          <w:divBdr>
            <w:top w:val="none" w:sz="0" w:space="0" w:color="auto"/>
            <w:left w:val="none" w:sz="0" w:space="0" w:color="auto"/>
            <w:bottom w:val="none" w:sz="0" w:space="0" w:color="auto"/>
            <w:right w:val="none" w:sz="0" w:space="0" w:color="auto"/>
          </w:divBdr>
        </w:div>
        <w:div w:id="1896700967">
          <w:marLeft w:val="640"/>
          <w:marRight w:val="0"/>
          <w:marTop w:val="0"/>
          <w:marBottom w:val="0"/>
          <w:divBdr>
            <w:top w:val="none" w:sz="0" w:space="0" w:color="auto"/>
            <w:left w:val="none" w:sz="0" w:space="0" w:color="auto"/>
            <w:bottom w:val="none" w:sz="0" w:space="0" w:color="auto"/>
            <w:right w:val="none" w:sz="0" w:space="0" w:color="auto"/>
          </w:divBdr>
        </w:div>
        <w:div w:id="1951663107">
          <w:marLeft w:val="640"/>
          <w:marRight w:val="0"/>
          <w:marTop w:val="0"/>
          <w:marBottom w:val="0"/>
          <w:divBdr>
            <w:top w:val="none" w:sz="0" w:space="0" w:color="auto"/>
            <w:left w:val="none" w:sz="0" w:space="0" w:color="auto"/>
            <w:bottom w:val="none" w:sz="0" w:space="0" w:color="auto"/>
            <w:right w:val="none" w:sz="0" w:space="0" w:color="auto"/>
          </w:divBdr>
        </w:div>
        <w:div w:id="32392585">
          <w:marLeft w:val="640"/>
          <w:marRight w:val="0"/>
          <w:marTop w:val="0"/>
          <w:marBottom w:val="0"/>
          <w:divBdr>
            <w:top w:val="none" w:sz="0" w:space="0" w:color="auto"/>
            <w:left w:val="none" w:sz="0" w:space="0" w:color="auto"/>
            <w:bottom w:val="none" w:sz="0" w:space="0" w:color="auto"/>
            <w:right w:val="none" w:sz="0" w:space="0" w:color="auto"/>
          </w:divBdr>
        </w:div>
        <w:div w:id="702634685">
          <w:marLeft w:val="640"/>
          <w:marRight w:val="0"/>
          <w:marTop w:val="0"/>
          <w:marBottom w:val="0"/>
          <w:divBdr>
            <w:top w:val="none" w:sz="0" w:space="0" w:color="auto"/>
            <w:left w:val="none" w:sz="0" w:space="0" w:color="auto"/>
            <w:bottom w:val="none" w:sz="0" w:space="0" w:color="auto"/>
            <w:right w:val="none" w:sz="0" w:space="0" w:color="auto"/>
          </w:divBdr>
        </w:div>
        <w:div w:id="556742875">
          <w:marLeft w:val="640"/>
          <w:marRight w:val="0"/>
          <w:marTop w:val="0"/>
          <w:marBottom w:val="0"/>
          <w:divBdr>
            <w:top w:val="none" w:sz="0" w:space="0" w:color="auto"/>
            <w:left w:val="none" w:sz="0" w:space="0" w:color="auto"/>
            <w:bottom w:val="none" w:sz="0" w:space="0" w:color="auto"/>
            <w:right w:val="none" w:sz="0" w:space="0" w:color="auto"/>
          </w:divBdr>
        </w:div>
        <w:div w:id="1189639555">
          <w:marLeft w:val="640"/>
          <w:marRight w:val="0"/>
          <w:marTop w:val="0"/>
          <w:marBottom w:val="0"/>
          <w:divBdr>
            <w:top w:val="none" w:sz="0" w:space="0" w:color="auto"/>
            <w:left w:val="none" w:sz="0" w:space="0" w:color="auto"/>
            <w:bottom w:val="none" w:sz="0" w:space="0" w:color="auto"/>
            <w:right w:val="none" w:sz="0" w:space="0" w:color="auto"/>
          </w:divBdr>
        </w:div>
        <w:div w:id="1545605658">
          <w:marLeft w:val="640"/>
          <w:marRight w:val="0"/>
          <w:marTop w:val="0"/>
          <w:marBottom w:val="0"/>
          <w:divBdr>
            <w:top w:val="none" w:sz="0" w:space="0" w:color="auto"/>
            <w:left w:val="none" w:sz="0" w:space="0" w:color="auto"/>
            <w:bottom w:val="none" w:sz="0" w:space="0" w:color="auto"/>
            <w:right w:val="none" w:sz="0" w:space="0" w:color="auto"/>
          </w:divBdr>
        </w:div>
        <w:div w:id="2141651625">
          <w:marLeft w:val="640"/>
          <w:marRight w:val="0"/>
          <w:marTop w:val="0"/>
          <w:marBottom w:val="0"/>
          <w:divBdr>
            <w:top w:val="none" w:sz="0" w:space="0" w:color="auto"/>
            <w:left w:val="none" w:sz="0" w:space="0" w:color="auto"/>
            <w:bottom w:val="none" w:sz="0" w:space="0" w:color="auto"/>
            <w:right w:val="none" w:sz="0" w:space="0" w:color="auto"/>
          </w:divBdr>
        </w:div>
        <w:div w:id="237137262">
          <w:marLeft w:val="640"/>
          <w:marRight w:val="0"/>
          <w:marTop w:val="0"/>
          <w:marBottom w:val="0"/>
          <w:divBdr>
            <w:top w:val="none" w:sz="0" w:space="0" w:color="auto"/>
            <w:left w:val="none" w:sz="0" w:space="0" w:color="auto"/>
            <w:bottom w:val="none" w:sz="0" w:space="0" w:color="auto"/>
            <w:right w:val="none" w:sz="0" w:space="0" w:color="auto"/>
          </w:divBdr>
        </w:div>
        <w:div w:id="835344710">
          <w:marLeft w:val="640"/>
          <w:marRight w:val="0"/>
          <w:marTop w:val="0"/>
          <w:marBottom w:val="0"/>
          <w:divBdr>
            <w:top w:val="none" w:sz="0" w:space="0" w:color="auto"/>
            <w:left w:val="none" w:sz="0" w:space="0" w:color="auto"/>
            <w:bottom w:val="none" w:sz="0" w:space="0" w:color="auto"/>
            <w:right w:val="none" w:sz="0" w:space="0" w:color="auto"/>
          </w:divBdr>
        </w:div>
        <w:div w:id="2118744157">
          <w:marLeft w:val="640"/>
          <w:marRight w:val="0"/>
          <w:marTop w:val="0"/>
          <w:marBottom w:val="0"/>
          <w:divBdr>
            <w:top w:val="none" w:sz="0" w:space="0" w:color="auto"/>
            <w:left w:val="none" w:sz="0" w:space="0" w:color="auto"/>
            <w:bottom w:val="none" w:sz="0" w:space="0" w:color="auto"/>
            <w:right w:val="none" w:sz="0" w:space="0" w:color="auto"/>
          </w:divBdr>
        </w:div>
        <w:div w:id="752167643">
          <w:marLeft w:val="640"/>
          <w:marRight w:val="0"/>
          <w:marTop w:val="0"/>
          <w:marBottom w:val="0"/>
          <w:divBdr>
            <w:top w:val="none" w:sz="0" w:space="0" w:color="auto"/>
            <w:left w:val="none" w:sz="0" w:space="0" w:color="auto"/>
            <w:bottom w:val="none" w:sz="0" w:space="0" w:color="auto"/>
            <w:right w:val="none" w:sz="0" w:space="0" w:color="auto"/>
          </w:divBdr>
        </w:div>
        <w:div w:id="925068759">
          <w:marLeft w:val="640"/>
          <w:marRight w:val="0"/>
          <w:marTop w:val="0"/>
          <w:marBottom w:val="0"/>
          <w:divBdr>
            <w:top w:val="none" w:sz="0" w:space="0" w:color="auto"/>
            <w:left w:val="none" w:sz="0" w:space="0" w:color="auto"/>
            <w:bottom w:val="none" w:sz="0" w:space="0" w:color="auto"/>
            <w:right w:val="none" w:sz="0" w:space="0" w:color="auto"/>
          </w:divBdr>
        </w:div>
        <w:div w:id="1822228915">
          <w:marLeft w:val="640"/>
          <w:marRight w:val="0"/>
          <w:marTop w:val="0"/>
          <w:marBottom w:val="0"/>
          <w:divBdr>
            <w:top w:val="none" w:sz="0" w:space="0" w:color="auto"/>
            <w:left w:val="none" w:sz="0" w:space="0" w:color="auto"/>
            <w:bottom w:val="none" w:sz="0" w:space="0" w:color="auto"/>
            <w:right w:val="none" w:sz="0" w:space="0" w:color="auto"/>
          </w:divBdr>
        </w:div>
        <w:div w:id="741372626">
          <w:marLeft w:val="640"/>
          <w:marRight w:val="0"/>
          <w:marTop w:val="0"/>
          <w:marBottom w:val="0"/>
          <w:divBdr>
            <w:top w:val="none" w:sz="0" w:space="0" w:color="auto"/>
            <w:left w:val="none" w:sz="0" w:space="0" w:color="auto"/>
            <w:bottom w:val="none" w:sz="0" w:space="0" w:color="auto"/>
            <w:right w:val="none" w:sz="0" w:space="0" w:color="auto"/>
          </w:divBdr>
        </w:div>
        <w:div w:id="199439379">
          <w:marLeft w:val="640"/>
          <w:marRight w:val="0"/>
          <w:marTop w:val="0"/>
          <w:marBottom w:val="0"/>
          <w:divBdr>
            <w:top w:val="none" w:sz="0" w:space="0" w:color="auto"/>
            <w:left w:val="none" w:sz="0" w:space="0" w:color="auto"/>
            <w:bottom w:val="none" w:sz="0" w:space="0" w:color="auto"/>
            <w:right w:val="none" w:sz="0" w:space="0" w:color="auto"/>
          </w:divBdr>
        </w:div>
        <w:div w:id="1418552972">
          <w:marLeft w:val="640"/>
          <w:marRight w:val="0"/>
          <w:marTop w:val="0"/>
          <w:marBottom w:val="0"/>
          <w:divBdr>
            <w:top w:val="none" w:sz="0" w:space="0" w:color="auto"/>
            <w:left w:val="none" w:sz="0" w:space="0" w:color="auto"/>
            <w:bottom w:val="none" w:sz="0" w:space="0" w:color="auto"/>
            <w:right w:val="none" w:sz="0" w:space="0" w:color="auto"/>
          </w:divBdr>
        </w:div>
        <w:div w:id="510989644">
          <w:marLeft w:val="640"/>
          <w:marRight w:val="0"/>
          <w:marTop w:val="0"/>
          <w:marBottom w:val="0"/>
          <w:divBdr>
            <w:top w:val="none" w:sz="0" w:space="0" w:color="auto"/>
            <w:left w:val="none" w:sz="0" w:space="0" w:color="auto"/>
            <w:bottom w:val="none" w:sz="0" w:space="0" w:color="auto"/>
            <w:right w:val="none" w:sz="0" w:space="0" w:color="auto"/>
          </w:divBdr>
        </w:div>
        <w:div w:id="498351716">
          <w:marLeft w:val="640"/>
          <w:marRight w:val="0"/>
          <w:marTop w:val="0"/>
          <w:marBottom w:val="0"/>
          <w:divBdr>
            <w:top w:val="none" w:sz="0" w:space="0" w:color="auto"/>
            <w:left w:val="none" w:sz="0" w:space="0" w:color="auto"/>
            <w:bottom w:val="none" w:sz="0" w:space="0" w:color="auto"/>
            <w:right w:val="none" w:sz="0" w:space="0" w:color="auto"/>
          </w:divBdr>
        </w:div>
        <w:div w:id="479427006">
          <w:marLeft w:val="640"/>
          <w:marRight w:val="0"/>
          <w:marTop w:val="0"/>
          <w:marBottom w:val="0"/>
          <w:divBdr>
            <w:top w:val="none" w:sz="0" w:space="0" w:color="auto"/>
            <w:left w:val="none" w:sz="0" w:space="0" w:color="auto"/>
            <w:bottom w:val="none" w:sz="0" w:space="0" w:color="auto"/>
            <w:right w:val="none" w:sz="0" w:space="0" w:color="auto"/>
          </w:divBdr>
        </w:div>
        <w:div w:id="213547972">
          <w:marLeft w:val="640"/>
          <w:marRight w:val="0"/>
          <w:marTop w:val="0"/>
          <w:marBottom w:val="0"/>
          <w:divBdr>
            <w:top w:val="none" w:sz="0" w:space="0" w:color="auto"/>
            <w:left w:val="none" w:sz="0" w:space="0" w:color="auto"/>
            <w:bottom w:val="none" w:sz="0" w:space="0" w:color="auto"/>
            <w:right w:val="none" w:sz="0" w:space="0" w:color="auto"/>
          </w:divBdr>
        </w:div>
        <w:div w:id="1182208128">
          <w:marLeft w:val="640"/>
          <w:marRight w:val="0"/>
          <w:marTop w:val="0"/>
          <w:marBottom w:val="0"/>
          <w:divBdr>
            <w:top w:val="none" w:sz="0" w:space="0" w:color="auto"/>
            <w:left w:val="none" w:sz="0" w:space="0" w:color="auto"/>
            <w:bottom w:val="none" w:sz="0" w:space="0" w:color="auto"/>
            <w:right w:val="none" w:sz="0" w:space="0" w:color="auto"/>
          </w:divBdr>
        </w:div>
        <w:div w:id="97986597">
          <w:marLeft w:val="640"/>
          <w:marRight w:val="0"/>
          <w:marTop w:val="0"/>
          <w:marBottom w:val="0"/>
          <w:divBdr>
            <w:top w:val="none" w:sz="0" w:space="0" w:color="auto"/>
            <w:left w:val="none" w:sz="0" w:space="0" w:color="auto"/>
            <w:bottom w:val="none" w:sz="0" w:space="0" w:color="auto"/>
            <w:right w:val="none" w:sz="0" w:space="0" w:color="auto"/>
          </w:divBdr>
        </w:div>
        <w:div w:id="413674095">
          <w:marLeft w:val="640"/>
          <w:marRight w:val="0"/>
          <w:marTop w:val="0"/>
          <w:marBottom w:val="0"/>
          <w:divBdr>
            <w:top w:val="none" w:sz="0" w:space="0" w:color="auto"/>
            <w:left w:val="none" w:sz="0" w:space="0" w:color="auto"/>
            <w:bottom w:val="none" w:sz="0" w:space="0" w:color="auto"/>
            <w:right w:val="none" w:sz="0" w:space="0" w:color="auto"/>
          </w:divBdr>
        </w:div>
        <w:div w:id="1748452372">
          <w:marLeft w:val="640"/>
          <w:marRight w:val="0"/>
          <w:marTop w:val="0"/>
          <w:marBottom w:val="0"/>
          <w:divBdr>
            <w:top w:val="none" w:sz="0" w:space="0" w:color="auto"/>
            <w:left w:val="none" w:sz="0" w:space="0" w:color="auto"/>
            <w:bottom w:val="none" w:sz="0" w:space="0" w:color="auto"/>
            <w:right w:val="none" w:sz="0" w:space="0" w:color="auto"/>
          </w:divBdr>
        </w:div>
        <w:div w:id="1048336986">
          <w:marLeft w:val="640"/>
          <w:marRight w:val="0"/>
          <w:marTop w:val="0"/>
          <w:marBottom w:val="0"/>
          <w:divBdr>
            <w:top w:val="none" w:sz="0" w:space="0" w:color="auto"/>
            <w:left w:val="none" w:sz="0" w:space="0" w:color="auto"/>
            <w:bottom w:val="none" w:sz="0" w:space="0" w:color="auto"/>
            <w:right w:val="none" w:sz="0" w:space="0" w:color="auto"/>
          </w:divBdr>
        </w:div>
        <w:div w:id="1440446467">
          <w:marLeft w:val="640"/>
          <w:marRight w:val="0"/>
          <w:marTop w:val="0"/>
          <w:marBottom w:val="0"/>
          <w:divBdr>
            <w:top w:val="none" w:sz="0" w:space="0" w:color="auto"/>
            <w:left w:val="none" w:sz="0" w:space="0" w:color="auto"/>
            <w:bottom w:val="none" w:sz="0" w:space="0" w:color="auto"/>
            <w:right w:val="none" w:sz="0" w:space="0" w:color="auto"/>
          </w:divBdr>
        </w:div>
        <w:div w:id="1119034812">
          <w:marLeft w:val="640"/>
          <w:marRight w:val="0"/>
          <w:marTop w:val="0"/>
          <w:marBottom w:val="0"/>
          <w:divBdr>
            <w:top w:val="none" w:sz="0" w:space="0" w:color="auto"/>
            <w:left w:val="none" w:sz="0" w:space="0" w:color="auto"/>
            <w:bottom w:val="none" w:sz="0" w:space="0" w:color="auto"/>
            <w:right w:val="none" w:sz="0" w:space="0" w:color="auto"/>
          </w:divBdr>
        </w:div>
        <w:div w:id="1233468011">
          <w:marLeft w:val="640"/>
          <w:marRight w:val="0"/>
          <w:marTop w:val="0"/>
          <w:marBottom w:val="0"/>
          <w:divBdr>
            <w:top w:val="none" w:sz="0" w:space="0" w:color="auto"/>
            <w:left w:val="none" w:sz="0" w:space="0" w:color="auto"/>
            <w:bottom w:val="none" w:sz="0" w:space="0" w:color="auto"/>
            <w:right w:val="none" w:sz="0" w:space="0" w:color="auto"/>
          </w:divBdr>
        </w:div>
        <w:div w:id="773212615">
          <w:marLeft w:val="640"/>
          <w:marRight w:val="0"/>
          <w:marTop w:val="0"/>
          <w:marBottom w:val="0"/>
          <w:divBdr>
            <w:top w:val="none" w:sz="0" w:space="0" w:color="auto"/>
            <w:left w:val="none" w:sz="0" w:space="0" w:color="auto"/>
            <w:bottom w:val="none" w:sz="0" w:space="0" w:color="auto"/>
            <w:right w:val="none" w:sz="0" w:space="0" w:color="auto"/>
          </w:divBdr>
        </w:div>
        <w:div w:id="1803621584">
          <w:marLeft w:val="640"/>
          <w:marRight w:val="0"/>
          <w:marTop w:val="0"/>
          <w:marBottom w:val="0"/>
          <w:divBdr>
            <w:top w:val="none" w:sz="0" w:space="0" w:color="auto"/>
            <w:left w:val="none" w:sz="0" w:space="0" w:color="auto"/>
            <w:bottom w:val="none" w:sz="0" w:space="0" w:color="auto"/>
            <w:right w:val="none" w:sz="0" w:space="0" w:color="auto"/>
          </w:divBdr>
        </w:div>
        <w:div w:id="1882015355">
          <w:marLeft w:val="640"/>
          <w:marRight w:val="0"/>
          <w:marTop w:val="0"/>
          <w:marBottom w:val="0"/>
          <w:divBdr>
            <w:top w:val="none" w:sz="0" w:space="0" w:color="auto"/>
            <w:left w:val="none" w:sz="0" w:space="0" w:color="auto"/>
            <w:bottom w:val="none" w:sz="0" w:space="0" w:color="auto"/>
            <w:right w:val="none" w:sz="0" w:space="0" w:color="auto"/>
          </w:divBdr>
        </w:div>
        <w:div w:id="1784155722">
          <w:marLeft w:val="640"/>
          <w:marRight w:val="0"/>
          <w:marTop w:val="0"/>
          <w:marBottom w:val="0"/>
          <w:divBdr>
            <w:top w:val="none" w:sz="0" w:space="0" w:color="auto"/>
            <w:left w:val="none" w:sz="0" w:space="0" w:color="auto"/>
            <w:bottom w:val="none" w:sz="0" w:space="0" w:color="auto"/>
            <w:right w:val="none" w:sz="0" w:space="0" w:color="auto"/>
          </w:divBdr>
        </w:div>
        <w:div w:id="813178653">
          <w:marLeft w:val="640"/>
          <w:marRight w:val="0"/>
          <w:marTop w:val="0"/>
          <w:marBottom w:val="0"/>
          <w:divBdr>
            <w:top w:val="none" w:sz="0" w:space="0" w:color="auto"/>
            <w:left w:val="none" w:sz="0" w:space="0" w:color="auto"/>
            <w:bottom w:val="none" w:sz="0" w:space="0" w:color="auto"/>
            <w:right w:val="none" w:sz="0" w:space="0" w:color="auto"/>
          </w:divBdr>
        </w:div>
        <w:div w:id="475532160">
          <w:marLeft w:val="640"/>
          <w:marRight w:val="0"/>
          <w:marTop w:val="0"/>
          <w:marBottom w:val="0"/>
          <w:divBdr>
            <w:top w:val="none" w:sz="0" w:space="0" w:color="auto"/>
            <w:left w:val="none" w:sz="0" w:space="0" w:color="auto"/>
            <w:bottom w:val="none" w:sz="0" w:space="0" w:color="auto"/>
            <w:right w:val="none" w:sz="0" w:space="0" w:color="auto"/>
          </w:divBdr>
        </w:div>
        <w:div w:id="849031793">
          <w:marLeft w:val="640"/>
          <w:marRight w:val="0"/>
          <w:marTop w:val="0"/>
          <w:marBottom w:val="0"/>
          <w:divBdr>
            <w:top w:val="none" w:sz="0" w:space="0" w:color="auto"/>
            <w:left w:val="none" w:sz="0" w:space="0" w:color="auto"/>
            <w:bottom w:val="none" w:sz="0" w:space="0" w:color="auto"/>
            <w:right w:val="none" w:sz="0" w:space="0" w:color="auto"/>
          </w:divBdr>
        </w:div>
        <w:div w:id="1006832556">
          <w:marLeft w:val="640"/>
          <w:marRight w:val="0"/>
          <w:marTop w:val="0"/>
          <w:marBottom w:val="0"/>
          <w:divBdr>
            <w:top w:val="none" w:sz="0" w:space="0" w:color="auto"/>
            <w:left w:val="none" w:sz="0" w:space="0" w:color="auto"/>
            <w:bottom w:val="none" w:sz="0" w:space="0" w:color="auto"/>
            <w:right w:val="none" w:sz="0" w:space="0" w:color="auto"/>
          </w:divBdr>
        </w:div>
        <w:div w:id="1133016788">
          <w:marLeft w:val="640"/>
          <w:marRight w:val="0"/>
          <w:marTop w:val="0"/>
          <w:marBottom w:val="0"/>
          <w:divBdr>
            <w:top w:val="none" w:sz="0" w:space="0" w:color="auto"/>
            <w:left w:val="none" w:sz="0" w:space="0" w:color="auto"/>
            <w:bottom w:val="none" w:sz="0" w:space="0" w:color="auto"/>
            <w:right w:val="none" w:sz="0" w:space="0" w:color="auto"/>
          </w:divBdr>
        </w:div>
        <w:div w:id="1225792792">
          <w:marLeft w:val="640"/>
          <w:marRight w:val="0"/>
          <w:marTop w:val="0"/>
          <w:marBottom w:val="0"/>
          <w:divBdr>
            <w:top w:val="none" w:sz="0" w:space="0" w:color="auto"/>
            <w:left w:val="none" w:sz="0" w:space="0" w:color="auto"/>
            <w:bottom w:val="none" w:sz="0" w:space="0" w:color="auto"/>
            <w:right w:val="none" w:sz="0" w:space="0" w:color="auto"/>
          </w:divBdr>
        </w:div>
        <w:div w:id="627710827">
          <w:marLeft w:val="640"/>
          <w:marRight w:val="0"/>
          <w:marTop w:val="0"/>
          <w:marBottom w:val="0"/>
          <w:divBdr>
            <w:top w:val="none" w:sz="0" w:space="0" w:color="auto"/>
            <w:left w:val="none" w:sz="0" w:space="0" w:color="auto"/>
            <w:bottom w:val="none" w:sz="0" w:space="0" w:color="auto"/>
            <w:right w:val="none" w:sz="0" w:space="0" w:color="auto"/>
          </w:divBdr>
        </w:div>
        <w:div w:id="1893032357">
          <w:marLeft w:val="640"/>
          <w:marRight w:val="0"/>
          <w:marTop w:val="0"/>
          <w:marBottom w:val="0"/>
          <w:divBdr>
            <w:top w:val="none" w:sz="0" w:space="0" w:color="auto"/>
            <w:left w:val="none" w:sz="0" w:space="0" w:color="auto"/>
            <w:bottom w:val="none" w:sz="0" w:space="0" w:color="auto"/>
            <w:right w:val="none" w:sz="0" w:space="0" w:color="auto"/>
          </w:divBdr>
        </w:div>
        <w:div w:id="592128045">
          <w:marLeft w:val="640"/>
          <w:marRight w:val="0"/>
          <w:marTop w:val="0"/>
          <w:marBottom w:val="0"/>
          <w:divBdr>
            <w:top w:val="none" w:sz="0" w:space="0" w:color="auto"/>
            <w:left w:val="none" w:sz="0" w:space="0" w:color="auto"/>
            <w:bottom w:val="none" w:sz="0" w:space="0" w:color="auto"/>
            <w:right w:val="none" w:sz="0" w:space="0" w:color="auto"/>
          </w:divBdr>
        </w:div>
        <w:div w:id="1672831619">
          <w:marLeft w:val="640"/>
          <w:marRight w:val="0"/>
          <w:marTop w:val="0"/>
          <w:marBottom w:val="0"/>
          <w:divBdr>
            <w:top w:val="none" w:sz="0" w:space="0" w:color="auto"/>
            <w:left w:val="none" w:sz="0" w:space="0" w:color="auto"/>
            <w:bottom w:val="none" w:sz="0" w:space="0" w:color="auto"/>
            <w:right w:val="none" w:sz="0" w:space="0" w:color="auto"/>
          </w:divBdr>
        </w:div>
      </w:divsChild>
    </w:div>
    <w:div w:id="1526557001">
      <w:bodyDiv w:val="1"/>
      <w:marLeft w:val="0"/>
      <w:marRight w:val="0"/>
      <w:marTop w:val="0"/>
      <w:marBottom w:val="0"/>
      <w:divBdr>
        <w:top w:val="none" w:sz="0" w:space="0" w:color="auto"/>
        <w:left w:val="none" w:sz="0" w:space="0" w:color="auto"/>
        <w:bottom w:val="none" w:sz="0" w:space="0" w:color="auto"/>
        <w:right w:val="none" w:sz="0" w:space="0" w:color="auto"/>
      </w:divBdr>
      <w:divsChild>
        <w:div w:id="795215426">
          <w:marLeft w:val="640"/>
          <w:marRight w:val="0"/>
          <w:marTop w:val="0"/>
          <w:marBottom w:val="0"/>
          <w:divBdr>
            <w:top w:val="none" w:sz="0" w:space="0" w:color="auto"/>
            <w:left w:val="none" w:sz="0" w:space="0" w:color="auto"/>
            <w:bottom w:val="none" w:sz="0" w:space="0" w:color="auto"/>
            <w:right w:val="none" w:sz="0" w:space="0" w:color="auto"/>
          </w:divBdr>
        </w:div>
        <w:div w:id="698090115">
          <w:marLeft w:val="640"/>
          <w:marRight w:val="0"/>
          <w:marTop w:val="0"/>
          <w:marBottom w:val="0"/>
          <w:divBdr>
            <w:top w:val="none" w:sz="0" w:space="0" w:color="auto"/>
            <w:left w:val="none" w:sz="0" w:space="0" w:color="auto"/>
            <w:bottom w:val="none" w:sz="0" w:space="0" w:color="auto"/>
            <w:right w:val="none" w:sz="0" w:space="0" w:color="auto"/>
          </w:divBdr>
        </w:div>
        <w:div w:id="1484349340">
          <w:marLeft w:val="640"/>
          <w:marRight w:val="0"/>
          <w:marTop w:val="0"/>
          <w:marBottom w:val="0"/>
          <w:divBdr>
            <w:top w:val="none" w:sz="0" w:space="0" w:color="auto"/>
            <w:left w:val="none" w:sz="0" w:space="0" w:color="auto"/>
            <w:bottom w:val="none" w:sz="0" w:space="0" w:color="auto"/>
            <w:right w:val="none" w:sz="0" w:space="0" w:color="auto"/>
          </w:divBdr>
        </w:div>
        <w:div w:id="96368037">
          <w:marLeft w:val="640"/>
          <w:marRight w:val="0"/>
          <w:marTop w:val="0"/>
          <w:marBottom w:val="0"/>
          <w:divBdr>
            <w:top w:val="none" w:sz="0" w:space="0" w:color="auto"/>
            <w:left w:val="none" w:sz="0" w:space="0" w:color="auto"/>
            <w:bottom w:val="none" w:sz="0" w:space="0" w:color="auto"/>
            <w:right w:val="none" w:sz="0" w:space="0" w:color="auto"/>
          </w:divBdr>
        </w:div>
        <w:div w:id="1605960326">
          <w:marLeft w:val="640"/>
          <w:marRight w:val="0"/>
          <w:marTop w:val="0"/>
          <w:marBottom w:val="0"/>
          <w:divBdr>
            <w:top w:val="none" w:sz="0" w:space="0" w:color="auto"/>
            <w:left w:val="none" w:sz="0" w:space="0" w:color="auto"/>
            <w:bottom w:val="none" w:sz="0" w:space="0" w:color="auto"/>
            <w:right w:val="none" w:sz="0" w:space="0" w:color="auto"/>
          </w:divBdr>
        </w:div>
        <w:div w:id="1749502987">
          <w:marLeft w:val="640"/>
          <w:marRight w:val="0"/>
          <w:marTop w:val="0"/>
          <w:marBottom w:val="0"/>
          <w:divBdr>
            <w:top w:val="none" w:sz="0" w:space="0" w:color="auto"/>
            <w:left w:val="none" w:sz="0" w:space="0" w:color="auto"/>
            <w:bottom w:val="none" w:sz="0" w:space="0" w:color="auto"/>
            <w:right w:val="none" w:sz="0" w:space="0" w:color="auto"/>
          </w:divBdr>
        </w:div>
        <w:div w:id="1847279735">
          <w:marLeft w:val="640"/>
          <w:marRight w:val="0"/>
          <w:marTop w:val="0"/>
          <w:marBottom w:val="0"/>
          <w:divBdr>
            <w:top w:val="none" w:sz="0" w:space="0" w:color="auto"/>
            <w:left w:val="none" w:sz="0" w:space="0" w:color="auto"/>
            <w:bottom w:val="none" w:sz="0" w:space="0" w:color="auto"/>
            <w:right w:val="none" w:sz="0" w:space="0" w:color="auto"/>
          </w:divBdr>
        </w:div>
        <w:div w:id="706612864">
          <w:marLeft w:val="640"/>
          <w:marRight w:val="0"/>
          <w:marTop w:val="0"/>
          <w:marBottom w:val="0"/>
          <w:divBdr>
            <w:top w:val="none" w:sz="0" w:space="0" w:color="auto"/>
            <w:left w:val="none" w:sz="0" w:space="0" w:color="auto"/>
            <w:bottom w:val="none" w:sz="0" w:space="0" w:color="auto"/>
            <w:right w:val="none" w:sz="0" w:space="0" w:color="auto"/>
          </w:divBdr>
        </w:div>
        <w:div w:id="1576742754">
          <w:marLeft w:val="640"/>
          <w:marRight w:val="0"/>
          <w:marTop w:val="0"/>
          <w:marBottom w:val="0"/>
          <w:divBdr>
            <w:top w:val="none" w:sz="0" w:space="0" w:color="auto"/>
            <w:left w:val="none" w:sz="0" w:space="0" w:color="auto"/>
            <w:bottom w:val="none" w:sz="0" w:space="0" w:color="auto"/>
            <w:right w:val="none" w:sz="0" w:space="0" w:color="auto"/>
          </w:divBdr>
        </w:div>
        <w:div w:id="1659184792">
          <w:marLeft w:val="640"/>
          <w:marRight w:val="0"/>
          <w:marTop w:val="0"/>
          <w:marBottom w:val="0"/>
          <w:divBdr>
            <w:top w:val="none" w:sz="0" w:space="0" w:color="auto"/>
            <w:left w:val="none" w:sz="0" w:space="0" w:color="auto"/>
            <w:bottom w:val="none" w:sz="0" w:space="0" w:color="auto"/>
            <w:right w:val="none" w:sz="0" w:space="0" w:color="auto"/>
          </w:divBdr>
        </w:div>
        <w:div w:id="405424543">
          <w:marLeft w:val="640"/>
          <w:marRight w:val="0"/>
          <w:marTop w:val="0"/>
          <w:marBottom w:val="0"/>
          <w:divBdr>
            <w:top w:val="none" w:sz="0" w:space="0" w:color="auto"/>
            <w:left w:val="none" w:sz="0" w:space="0" w:color="auto"/>
            <w:bottom w:val="none" w:sz="0" w:space="0" w:color="auto"/>
            <w:right w:val="none" w:sz="0" w:space="0" w:color="auto"/>
          </w:divBdr>
        </w:div>
        <w:div w:id="1963075091">
          <w:marLeft w:val="640"/>
          <w:marRight w:val="0"/>
          <w:marTop w:val="0"/>
          <w:marBottom w:val="0"/>
          <w:divBdr>
            <w:top w:val="none" w:sz="0" w:space="0" w:color="auto"/>
            <w:left w:val="none" w:sz="0" w:space="0" w:color="auto"/>
            <w:bottom w:val="none" w:sz="0" w:space="0" w:color="auto"/>
            <w:right w:val="none" w:sz="0" w:space="0" w:color="auto"/>
          </w:divBdr>
        </w:div>
        <w:div w:id="913776394">
          <w:marLeft w:val="640"/>
          <w:marRight w:val="0"/>
          <w:marTop w:val="0"/>
          <w:marBottom w:val="0"/>
          <w:divBdr>
            <w:top w:val="none" w:sz="0" w:space="0" w:color="auto"/>
            <w:left w:val="none" w:sz="0" w:space="0" w:color="auto"/>
            <w:bottom w:val="none" w:sz="0" w:space="0" w:color="auto"/>
            <w:right w:val="none" w:sz="0" w:space="0" w:color="auto"/>
          </w:divBdr>
        </w:div>
        <w:div w:id="1257132092">
          <w:marLeft w:val="640"/>
          <w:marRight w:val="0"/>
          <w:marTop w:val="0"/>
          <w:marBottom w:val="0"/>
          <w:divBdr>
            <w:top w:val="none" w:sz="0" w:space="0" w:color="auto"/>
            <w:left w:val="none" w:sz="0" w:space="0" w:color="auto"/>
            <w:bottom w:val="none" w:sz="0" w:space="0" w:color="auto"/>
            <w:right w:val="none" w:sz="0" w:space="0" w:color="auto"/>
          </w:divBdr>
        </w:div>
        <w:div w:id="1029066788">
          <w:marLeft w:val="640"/>
          <w:marRight w:val="0"/>
          <w:marTop w:val="0"/>
          <w:marBottom w:val="0"/>
          <w:divBdr>
            <w:top w:val="none" w:sz="0" w:space="0" w:color="auto"/>
            <w:left w:val="none" w:sz="0" w:space="0" w:color="auto"/>
            <w:bottom w:val="none" w:sz="0" w:space="0" w:color="auto"/>
            <w:right w:val="none" w:sz="0" w:space="0" w:color="auto"/>
          </w:divBdr>
        </w:div>
        <w:div w:id="225339401">
          <w:marLeft w:val="640"/>
          <w:marRight w:val="0"/>
          <w:marTop w:val="0"/>
          <w:marBottom w:val="0"/>
          <w:divBdr>
            <w:top w:val="none" w:sz="0" w:space="0" w:color="auto"/>
            <w:left w:val="none" w:sz="0" w:space="0" w:color="auto"/>
            <w:bottom w:val="none" w:sz="0" w:space="0" w:color="auto"/>
            <w:right w:val="none" w:sz="0" w:space="0" w:color="auto"/>
          </w:divBdr>
        </w:div>
        <w:div w:id="976420883">
          <w:marLeft w:val="640"/>
          <w:marRight w:val="0"/>
          <w:marTop w:val="0"/>
          <w:marBottom w:val="0"/>
          <w:divBdr>
            <w:top w:val="none" w:sz="0" w:space="0" w:color="auto"/>
            <w:left w:val="none" w:sz="0" w:space="0" w:color="auto"/>
            <w:bottom w:val="none" w:sz="0" w:space="0" w:color="auto"/>
            <w:right w:val="none" w:sz="0" w:space="0" w:color="auto"/>
          </w:divBdr>
        </w:div>
        <w:div w:id="1453942596">
          <w:marLeft w:val="640"/>
          <w:marRight w:val="0"/>
          <w:marTop w:val="0"/>
          <w:marBottom w:val="0"/>
          <w:divBdr>
            <w:top w:val="none" w:sz="0" w:space="0" w:color="auto"/>
            <w:left w:val="none" w:sz="0" w:space="0" w:color="auto"/>
            <w:bottom w:val="none" w:sz="0" w:space="0" w:color="auto"/>
            <w:right w:val="none" w:sz="0" w:space="0" w:color="auto"/>
          </w:divBdr>
        </w:div>
        <w:div w:id="1211646703">
          <w:marLeft w:val="640"/>
          <w:marRight w:val="0"/>
          <w:marTop w:val="0"/>
          <w:marBottom w:val="0"/>
          <w:divBdr>
            <w:top w:val="none" w:sz="0" w:space="0" w:color="auto"/>
            <w:left w:val="none" w:sz="0" w:space="0" w:color="auto"/>
            <w:bottom w:val="none" w:sz="0" w:space="0" w:color="auto"/>
            <w:right w:val="none" w:sz="0" w:space="0" w:color="auto"/>
          </w:divBdr>
        </w:div>
        <w:div w:id="1515336513">
          <w:marLeft w:val="640"/>
          <w:marRight w:val="0"/>
          <w:marTop w:val="0"/>
          <w:marBottom w:val="0"/>
          <w:divBdr>
            <w:top w:val="none" w:sz="0" w:space="0" w:color="auto"/>
            <w:left w:val="none" w:sz="0" w:space="0" w:color="auto"/>
            <w:bottom w:val="none" w:sz="0" w:space="0" w:color="auto"/>
            <w:right w:val="none" w:sz="0" w:space="0" w:color="auto"/>
          </w:divBdr>
        </w:div>
        <w:div w:id="1494645529">
          <w:marLeft w:val="640"/>
          <w:marRight w:val="0"/>
          <w:marTop w:val="0"/>
          <w:marBottom w:val="0"/>
          <w:divBdr>
            <w:top w:val="none" w:sz="0" w:space="0" w:color="auto"/>
            <w:left w:val="none" w:sz="0" w:space="0" w:color="auto"/>
            <w:bottom w:val="none" w:sz="0" w:space="0" w:color="auto"/>
            <w:right w:val="none" w:sz="0" w:space="0" w:color="auto"/>
          </w:divBdr>
        </w:div>
        <w:div w:id="218906347">
          <w:marLeft w:val="640"/>
          <w:marRight w:val="0"/>
          <w:marTop w:val="0"/>
          <w:marBottom w:val="0"/>
          <w:divBdr>
            <w:top w:val="none" w:sz="0" w:space="0" w:color="auto"/>
            <w:left w:val="none" w:sz="0" w:space="0" w:color="auto"/>
            <w:bottom w:val="none" w:sz="0" w:space="0" w:color="auto"/>
            <w:right w:val="none" w:sz="0" w:space="0" w:color="auto"/>
          </w:divBdr>
        </w:div>
        <w:div w:id="1672174523">
          <w:marLeft w:val="640"/>
          <w:marRight w:val="0"/>
          <w:marTop w:val="0"/>
          <w:marBottom w:val="0"/>
          <w:divBdr>
            <w:top w:val="none" w:sz="0" w:space="0" w:color="auto"/>
            <w:left w:val="none" w:sz="0" w:space="0" w:color="auto"/>
            <w:bottom w:val="none" w:sz="0" w:space="0" w:color="auto"/>
            <w:right w:val="none" w:sz="0" w:space="0" w:color="auto"/>
          </w:divBdr>
        </w:div>
        <w:div w:id="951477144">
          <w:marLeft w:val="640"/>
          <w:marRight w:val="0"/>
          <w:marTop w:val="0"/>
          <w:marBottom w:val="0"/>
          <w:divBdr>
            <w:top w:val="none" w:sz="0" w:space="0" w:color="auto"/>
            <w:left w:val="none" w:sz="0" w:space="0" w:color="auto"/>
            <w:bottom w:val="none" w:sz="0" w:space="0" w:color="auto"/>
            <w:right w:val="none" w:sz="0" w:space="0" w:color="auto"/>
          </w:divBdr>
        </w:div>
        <w:div w:id="1629899764">
          <w:marLeft w:val="640"/>
          <w:marRight w:val="0"/>
          <w:marTop w:val="0"/>
          <w:marBottom w:val="0"/>
          <w:divBdr>
            <w:top w:val="none" w:sz="0" w:space="0" w:color="auto"/>
            <w:left w:val="none" w:sz="0" w:space="0" w:color="auto"/>
            <w:bottom w:val="none" w:sz="0" w:space="0" w:color="auto"/>
            <w:right w:val="none" w:sz="0" w:space="0" w:color="auto"/>
          </w:divBdr>
        </w:div>
        <w:div w:id="2067605947">
          <w:marLeft w:val="640"/>
          <w:marRight w:val="0"/>
          <w:marTop w:val="0"/>
          <w:marBottom w:val="0"/>
          <w:divBdr>
            <w:top w:val="none" w:sz="0" w:space="0" w:color="auto"/>
            <w:left w:val="none" w:sz="0" w:space="0" w:color="auto"/>
            <w:bottom w:val="none" w:sz="0" w:space="0" w:color="auto"/>
            <w:right w:val="none" w:sz="0" w:space="0" w:color="auto"/>
          </w:divBdr>
        </w:div>
        <w:div w:id="1922136349">
          <w:marLeft w:val="640"/>
          <w:marRight w:val="0"/>
          <w:marTop w:val="0"/>
          <w:marBottom w:val="0"/>
          <w:divBdr>
            <w:top w:val="none" w:sz="0" w:space="0" w:color="auto"/>
            <w:left w:val="none" w:sz="0" w:space="0" w:color="auto"/>
            <w:bottom w:val="none" w:sz="0" w:space="0" w:color="auto"/>
            <w:right w:val="none" w:sz="0" w:space="0" w:color="auto"/>
          </w:divBdr>
        </w:div>
        <w:div w:id="2046560181">
          <w:marLeft w:val="640"/>
          <w:marRight w:val="0"/>
          <w:marTop w:val="0"/>
          <w:marBottom w:val="0"/>
          <w:divBdr>
            <w:top w:val="none" w:sz="0" w:space="0" w:color="auto"/>
            <w:left w:val="none" w:sz="0" w:space="0" w:color="auto"/>
            <w:bottom w:val="none" w:sz="0" w:space="0" w:color="auto"/>
            <w:right w:val="none" w:sz="0" w:space="0" w:color="auto"/>
          </w:divBdr>
        </w:div>
        <w:div w:id="968780484">
          <w:marLeft w:val="640"/>
          <w:marRight w:val="0"/>
          <w:marTop w:val="0"/>
          <w:marBottom w:val="0"/>
          <w:divBdr>
            <w:top w:val="none" w:sz="0" w:space="0" w:color="auto"/>
            <w:left w:val="none" w:sz="0" w:space="0" w:color="auto"/>
            <w:bottom w:val="none" w:sz="0" w:space="0" w:color="auto"/>
            <w:right w:val="none" w:sz="0" w:space="0" w:color="auto"/>
          </w:divBdr>
        </w:div>
        <w:div w:id="2065640419">
          <w:marLeft w:val="640"/>
          <w:marRight w:val="0"/>
          <w:marTop w:val="0"/>
          <w:marBottom w:val="0"/>
          <w:divBdr>
            <w:top w:val="none" w:sz="0" w:space="0" w:color="auto"/>
            <w:left w:val="none" w:sz="0" w:space="0" w:color="auto"/>
            <w:bottom w:val="none" w:sz="0" w:space="0" w:color="auto"/>
            <w:right w:val="none" w:sz="0" w:space="0" w:color="auto"/>
          </w:divBdr>
        </w:div>
        <w:div w:id="1162232666">
          <w:marLeft w:val="640"/>
          <w:marRight w:val="0"/>
          <w:marTop w:val="0"/>
          <w:marBottom w:val="0"/>
          <w:divBdr>
            <w:top w:val="none" w:sz="0" w:space="0" w:color="auto"/>
            <w:left w:val="none" w:sz="0" w:space="0" w:color="auto"/>
            <w:bottom w:val="none" w:sz="0" w:space="0" w:color="auto"/>
            <w:right w:val="none" w:sz="0" w:space="0" w:color="auto"/>
          </w:divBdr>
        </w:div>
        <w:div w:id="1843160556">
          <w:marLeft w:val="640"/>
          <w:marRight w:val="0"/>
          <w:marTop w:val="0"/>
          <w:marBottom w:val="0"/>
          <w:divBdr>
            <w:top w:val="none" w:sz="0" w:space="0" w:color="auto"/>
            <w:left w:val="none" w:sz="0" w:space="0" w:color="auto"/>
            <w:bottom w:val="none" w:sz="0" w:space="0" w:color="auto"/>
            <w:right w:val="none" w:sz="0" w:space="0" w:color="auto"/>
          </w:divBdr>
        </w:div>
        <w:div w:id="737442465">
          <w:marLeft w:val="640"/>
          <w:marRight w:val="0"/>
          <w:marTop w:val="0"/>
          <w:marBottom w:val="0"/>
          <w:divBdr>
            <w:top w:val="none" w:sz="0" w:space="0" w:color="auto"/>
            <w:left w:val="none" w:sz="0" w:space="0" w:color="auto"/>
            <w:bottom w:val="none" w:sz="0" w:space="0" w:color="auto"/>
            <w:right w:val="none" w:sz="0" w:space="0" w:color="auto"/>
          </w:divBdr>
        </w:div>
        <w:div w:id="567348461">
          <w:marLeft w:val="640"/>
          <w:marRight w:val="0"/>
          <w:marTop w:val="0"/>
          <w:marBottom w:val="0"/>
          <w:divBdr>
            <w:top w:val="none" w:sz="0" w:space="0" w:color="auto"/>
            <w:left w:val="none" w:sz="0" w:space="0" w:color="auto"/>
            <w:bottom w:val="none" w:sz="0" w:space="0" w:color="auto"/>
            <w:right w:val="none" w:sz="0" w:space="0" w:color="auto"/>
          </w:divBdr>
        </w:div>
        <w:div w:id="1518495982">
          <w:marLeft w:val="640"/>
          <w:marRight w:val="0"/>
          <w:marTop w:val="0"/>
          <w:marBottom w:val="0"/>
          <w:divBdr>
            <w:top w:val="none" w:sz="0" w:space="0" w:color="auto"/>
            <w:left w:val="none" w:sz="0" w:space="0" w:color="auto"/>
            <w:bottom w:val="none" w:sz="0" w:space="0" w:color="auto"/>
            <w:right w:val="none" w:sz="0" w:space="0" w:color="auto"/>
          </w:divBdr>
        </w:div>
        <w:div w:id="507057656">
          <w:marLeft w:val="640"/>
          <w:marRight w:val="0"/>
          <w:marTop w:val="0"/>
          <w:marBottom w:val="0"/>
          <w:divBdr>
            <w:top w:val="none" w:sz="0" w:space="0" w:color="auto"/>
            <w:left w:val="none" w:sz="0" w:space="0" w:color="auto"/>
            <w:bottom w:val="none" w:sz="0" w:space="0" w:color="auto"/>
            <w:right w:val="none" w:sz="0" w:space="0" w:color="auto"/>
          </w:divBdr>
        </w:div>
        <w:div w:id="1694652553">
          <w:marLeft w:val="640"/>
          <w:marRight w:val="0"/>
          <w:marTop w:val="0"/>
          <w:marBottom w:val="0"/>
          <w:divBdr>
            <w:top w:val="none" w:sz="0" w:space="0" w:color="auto"/>
            <w:left w:val="none" w:sz="0" w:space="0" w:color="auto"/>
            <w:bottom w:val="none" w:sz="0" w:space="0" w:color="auto"/>
            <w:right w:val="none" w:sz="0" w:space="0" w:color="auto"/>
          </w:divBdr>
        </w:div>
        <w:div w:id="697047005">
          <w:marLeft w:val="640"/>
          <w:marRight w:val="0"/>
          <w:marTop w:val="0"/>
          <w:marBottom w:val="0"/>
          <w:divBdr>
            <w:top w:val="none" w:sz="0" w:space="0" w:color="auto"/>
            <w:left w:val="none" w:sz="0" w:space="0" w:color="auto"/>
            <w:bottom w:val="none" w:sz="0" w:space="0" w:color="auto"/>
            <w:right w:val="none" w:sz="0" w:space="0" w:color="auto"/>
          </w:divBdr>
        </w:div>
        <w:div w:id="2123649663">
          <w:marLeft w:val="640"/>
          <w:marRight w:val="0"/>
          <w:marTop w:val="0"/>
          <w:marBottom w:val="0"/>
          <w:divBdr>
            <w:top w:val="none" w:sz="0" w:space="0" w:color="auto"/>
            <w:left w:val="none" w:sz="0" w:space="0" w:color="auto"/>
            <w:bottom w:val="none" w:sz="0" w:space="0" w:color="auto"/>
            <w:right w:val="none" w:sz="0" w:space="0" w:color="auto"/>
          </w:divBdr>
        </w:div>
        <w:div w:id="1984194433">
          <w:marLeft w:val="640"/>
          <w:marRight w:val="0"/>
          <w:marTop w:val="0"/>
          <w:marBottom w:val="0"/>
          <w:divBdr>
            <w:top w:val="none" w:sz="0" w:space="0" w:color="auto"/>
            <w:left w:val="none" w:sz="0" w:space="0" w:color="auto"/>
            <w:bottom w:val="none" w:sz="0" w:space="0" w:color="auto"/>
            <w:right w:val="none" w:sz="0" w:space="0" w:color="auto"/>
          </w:divBdr>
        </w:div>
        <w:div w:id="1603488669">
          <w:marLeft w:val="640"/>
          <w:marRight w:val="0"/>
          <w:marTop w:val="0"/>
          <w:marBottom w:val="0"/>
          <w:divBdr>
            <w:top w:val="none" w:sz="0" w:space="0" w:color="auto"/>
            <w:left w:val="none" w:sz="0" w:space="0" w:color="auto"/>
            <w:bottom w:val="none" w:sz="0" w:space="0" w:color="auto"/>
            <w:right w:val="none" w:sz="0" w:space="0" w:color="auto"/>
          </w:divBdr>
        </w:div>
        <w:div w:id="1489518591">
          <w:marLeft w:val="640"/>
          <w:marRight w:val="0"/>
          <w:marTop w:val="0"/>
          <w:marBottom w:val="0"/>
          <w:divBdr>
            <w:top w:val="none" w:sz="0" w:space="0" w:color="auto"/>
            <w:left w:val="none" w:sz="0" w:space="0" w:color="auto"/>
            <w:bottom w:val="none" w:sz="0" w:space="0" w:color="auto"/>
            <w:right w:val="none" w:sz="0" w:space="0" w:color="auto"/>
          </w:divBdr>
        </w:div>
        <w:div w:id="1190487585">
          <w:marLeft w:val="640"/>
          <w:marRight w:val="0"/>
          <w:marTop w:val="0"/>
          <w:marBottom w:val="0"/>
          <w:divBdr>
            <w:top w:val="none" w:sz="0" w:space="0" w:color="auto"/>
            <w:left w:val="none" w:sz="0" w:space="0" w:color="auto"/>
            <w:bottom w:val="none" w:sz="0" w:space="0" w:color="auto"/>
            <w:right w:val="none" w:sz="0" w:space="0" w:color="auto"/>
          </w:divBdr>
        </w:div>
        <w:div w:id="402025071">
          <w:marLeft w:val="640"/>
          <w:marRight w:val="0"/>
          <w:marTop w:val="0"/>
          <w:marBottom w:val="0"/>
          <w:divBdr>
            <w:top w:val="none" w:sz="0" w:space="0" w:color="auto"/>
            <w:left w:val="none" w:sz="0" w:space="0" w:color="auto"/>
            <w:bottom w:val="none" w:sz="0" w:space="0" w:color="auto"/>
            <w:right w:val="none" w:sz="0" w:space="0" w:color="auto"/>
          </w:divBdr>
        </w:div>
        <w:div w:id="1006401246">
          <w:marLeft w:val="640"/>
          <w:marRight w:val="0"/>
          <w:marTop w:val="0"/>
          <w:marBottom w:val="0"/>
          <w:divBdr>
            <w:top w:val="none" w:sz="0" w:space="0" w:color="auto"/>
            <w:left w:val="none" w:sz="0" w:space="0" w:color="auto"/>
            <w:bottom w:val="none" w:sz="0" w:space="0" w:color="auto"/>
            <w:right w:val="none" w:sz="0" w:space="0" w:color="auto"/>
          </w:divBdr>
        </w:div>
        <w:div w:id="1627158658">
          <w:marLeft w:val="640"/>
          <w:marRight w:val="0"/>
          <w:marTop w:val="0"/>
          <w:marBottom w:val="0"/>
          <w:divBdr>
            <w:top w:val="none" w:sz="0" w:space="0" w:color="auto"/>
            <w:left w:val="none" w:sz="0" w:space="0" w:color="auto"/>
            <w:bottom w:val="none" w:sz="0" w:space="0" w:color="auto"/>
            <w:right w:val="none" w:sz="0" w:space="0" w:color="auto"/>
          </w:divBdr>
        </w:div>
        <w:div w:id="1318194369">
          <w:marLeft w:val="640"/>
          <w:marRight w:val="0"/>
          <w:marTop w:val="0"/>
          <w:marBottom w:val="0"/>
          <w:divBdr>
            <w:top w:val="none" w:sz="0" w:space="0" w:color="auto"/>
            <w:left w:val="none" w:sz="0" w:space="0" w:color="auto"/>
            <w:bottom w:val="none" w:sz="0" w:space="0" w:color="auto"/>
            <w:right w:val="none" w:sz="0" w:space="0" w:color="auto"/>
          </w:divBdr>
        </w:div>
        <w:div w:id="1692760886">
          <w:marLeft w:val="640"/>
          <w:marRight w:val="0"/>
          <w:marTop w:val="0"/>
          <w:marBottom w:val="0"/>
          <w:divBdr>
            <w:top w:val="none" w:sz="0" w:space="0" w:color="auto"/>
            <w:left w:val="none" w:sz="0" w:space="0" w:color="auto"/>
            <w:bottom w:val="none" w:sz="0" w:space="0" w:color="auto"/>
            <w:right w:val="none" w:sz="0" w:space="0" w:color="auto"/>
          </w:divBdr>
        </w:div>
        <w:div w:id="1618557789">
          <w:marLeft w:val="640"/>
          <w:marRight w:val="0"/>
          <w:marTop w:val="0"/>
          <w:marBottom w:val="0"/>
          <w:divBdr>
            <w:top w:val="none" w:sz="0" w:space="0" w:color="auto"/>
            <w:left w:val="none" w:sz="0" w:space="0" w:color="auto"/>
            <w:bottom w:val="none" w:sz="0" w:space="0" w:color="auto"/>
            <w:right w:val="none" w:sz="0" w:space="0" w:color="auto"/>
          </w:divBdr>
        </w:div>
        <w:div w:id="1900289375">
          <w:marLeft w:val="640"/>
          <w:marRight w:val="0"/>
          <w:marTop w:val="0"/>
          <w:marBottom w:val="0"/>
          <w:divBdr>
            <w:top w:val="none" w:sz="0" w:space="0" w:color="auto"/>
            <w:left w:val="none" w:sz="0" w:space="0" w:color="auto"/>
            <w:bottom w:val="none" w:sz="0" w:space="0" w:color="auto"/>
            <w:right w:val="none" w:sz="0" w:space="0" w:color="auto"/>
          </w:divBdr>
        </w:div>
        <w:div w:id="1288272212">
          <w:marLeft w:val="640"/>
          <w:marRight w:val="0"/>
          <w:marTop w:val="0"/>
          <w:marBottom w:val="0"/>
          <w:divBdr>
            <w:top w:val="none" w:sz="0" w:space="0" w:color="auto"/>
            <w:left w:val="none" w:sz="0" w:space="0" w:color="auto"/>
            <w:bottom w:val="none" w:sz="0" w:space="0" w:color="auto"/>
            <w:right w:val="none" w:sz="0" w:space="0" w:color="auto"/>
          </w:divBdr>
        </w:div>
        <w:div w:id="962887301">
          <w:marLeft w:val="640"/>
          <w:marRight w:val="0"/>
          <w:marTop w:val="0"/>
          <w:marBottom w:val="0"/>
          <w:divBdr>
            <w:top w:val="none" w:sz="0" w:space="0" w:color="auto"/>
            <w:left w:val="none" w:sz="0" w:space="0" w:color="auto"/>
            <w:bottom w:val="none" w:sz="0" w:space="0" w:color="auto"/>
            <w:right w:val="none" w:sz="0" w:space="0" w:color="auto"/>
          </w:divBdr>
        </w:div>
        <w:div w:id="1515459399">
          <w:marLeft w:val="640"/>
          <w:marRight w:val="0"/>
          <w:marTop w:val="0"/>
          <w:marBottom w:val="0"/>
          <w:divBdr>
            <w:top w:val="none" w:sz="0" w:space="0" w:color="auto"/>
            <w:left w:val="none" w:sz="0" w:space="0" w:color="auto"/>
            <w:bottom w:val="none" w:sz="0" w:space="0" w:color="auto"/>
            <w:right w:val="none" w:sz="0" w:space="0" w:color="auto"/>
          </w:divBdr>
        </w:div>
        <w:div w:id="602110159">
          <w:marLeft w:val="640"/>
          <w:marRight w:val="0"/>
          <w:marTop w:val="0"/>
          <w:marBottom w:val="0"/>
          <w:divBdr>
            <w:top w:val="none" w:sz="0" w:space="0" w:color="auto"/>
            <w:left w:val="none" w:sz="0" w:space="0" w:color="auto"/>
            <w:bottom w:val="none" w:sz="0" w:space="0" w:color="auto"/>
            <w:right w:val="none" w:sz="0" w:space="0" w:color="auto"/>
          </w:divBdr>
        </w:div>
        <w:div w:id="1534876782">
          <w:marLeft w:val="640"/>
          <w:marRight w:val="0"/>
          <w:marTop w:val="0"/>
          <w:marBottom w:val="0"/>
          <w:divBdr>
            <w:top w:val="none" w:sz="0" w:space="0" w:color="auto"/>
            <w:left w:val="none" w:sz="0" w:space="0" w:color="auto"/>
            <w:bottom w:val="none" w:sz="0" w:space="0" w:color="auto"/>
            <w:right w:val="none" w:sz="0" w:space="0" w:color="auto"/>
          </w:divBdr>
        </w:div>
        <w:div w:id="494807351">
          <w:marLeft w:val="640"/>
          <w:marRight w:val="0"/>
          <w:marTop w:val="0"/>
          <w:marBottom w:val="0"/>
          <w:divBdr>
            <w:top w:val="none" w:sz="0" w:space="0" w:color="auto"/>
            <w:left w:val="none" w:sz="0" w:space="0" w:color="auto"/>
            <w:bottom w:val="none" w:sz="0" w:space="0" w:color="auto"/>
            <w:right w:val="none" w:sz="0" w:space="0" w:color="auto"/>
          </w:divBdr>
        </w:div>
        <w:div w:id="1120101926">
          <w:marLeft w:val="640"/>
          <w:marRight w:val="0"/>
          <w:marTop w:val="0"/>
          <w:marBottom w:val="0"/>
          <w:divBdr>
            <w:top w:val="none" w:sz="0" w:space="0" w:color="auto"/>
            <w:left w:val="none" w:sz="0" w:space="0" w:color="auto"/>
            <w:bottom w:val="none" w:sz="0" w:space="0" w:color="auto"/>
            <w:right w:val="none" w:sz="0" w:space="0" w:color="auto"/>
          </w:divBdr>
        </w:div>
        <w:div w:id="1985116752">
          <w:marLeft w:val="640"/>
          <w:marRight w:val="0"/>
          <w:marTop w:val="0"/>
          <w:marBottom w:val="0"/>
          <w:divBdr>
            <w:top w:val="none" w:sz="0" w:space="0" w:color="auto"/>
            <w:left w:val="none" w:sz="0" w:space="0" w:color="auto"/>
            <w:bottom w:val="none" w:sz="0" w:space="0" w:color="auto"/>
            <w:right w:val="none" w:sz="0" w:space="0" w:color="auto"/>
          </w:divBdr>
        </w:div>
        <w:div w:id="127672493">
          <w:marLeft w:val="640"/>
          <w:marRight w:val="0"/>
          <w:marTop w:val="0"/>
          <w:marBottom w:val="0"/>
          <w:divBdr>
            <w:top w:val="none" w:sz="0" w:space="0" w:color="auto"/>
            <w:left w:val="none" w:sz="0" w:space="0" w:color="auto"/>
            <w:bottom w:val="none" w:sz="0" w:space="0" w:color="auto"/>
            <w:right w:val="none" w:sz="0" w:space="0" w:color="auto"/>
          </w:divBdr>
        </w:div>
        <w:div w:id="801194084">
          <w:marLeft w:val="640"/>
          <w:marRight w:val="0"/>
          <w:marTop w:val="0"/>
          <w:marBottom w:val="0"/>
          <w:divBdr>
            <w:top w:val="none" w:sz="0" w:space="0" w:color="auto"/>
            <w:left w:val="none" w:sz="0" w:space="0" w:color="auto"/>
            <w:bottom w:val="none" w:sz="0" w:space="0" w:color="auto"/>
            <w:right w:val="none" w:sz="0" w:space="0" w:color="auto"/>
          </w:divBdr>
        </w:div>
        <w:div w:id="1331717623">
          <w:marLeft w:val="640"/>
          <w:marRight w:val="0"/>
          <w:marTop w:val="0"/>
          <w:marBottom w:val="0"/>
          <w:divBdr>
            <w:top w:val="none" w:sz="0" w:space="0" w:color="auto"/>
            <w:left w:val="none" w:sz="0" w:space="0" w:color="auto"/>
            <w:bottom w:val="none" w:sz="0" w:space="0" w:color="auto"/>
            <w:right w:val="none" w:sz="0" w:space="0" w:color="auto"/>
          </w:divBdr>
        </w:div>
        <w:div w:id="1606185933">
          <w:marLeft w:val="640"/>
          <w:marRight w:val="0"/>
          <w:marTop w:val="0"/>
          <w:marBottom w:val="0"/>
          <w:divBdr>
            <w:top w:val="none" w:sz="0" w:space="0" w:color="auto"/>
            <w:left w:val="none" w:sz="0" w:space="0" w:color="auto"/>
            <w:bottom w:val="none" w:sz="0" w:space="0" w:color="auto"/>
            <w:right w:val="none" w:sz="0" w:space="0" w:color="auto"/>
          </w:divBdr>
        </w:div>
        <w:div w:id="546645338">
          <w:marLeft w:val="640"/>
          <w:marRight w:val="0"/>
          <w:marTop w:val="0"/>
          <w:marBottom w:val="0"/>
          <w:divBdr>
            <w:top w:val="none" w:sz="0" w:space="0" w:color="auto"/>
            <w:left w:val="none" w:sz="0" w:space="0" w:color="auto"/>
            <w:bottom w:val="none" w:sz="0" w:space="0" w:color="auto"/>
            <w:right w:val="none" w:sz="0" w:space="0" w:color="auto"/>
          </w:divBdr>
        </w:div>
        <w:div w:id="2115395727">
          <w:marLeft w:val="640"/>
          <w:marRight w:val="0"/>
          <w:marTop w:val="0"/>
          <w:marBottom w:val="0"/>
          <w:divBdr>
            <w:top w:val="none" w:sz="0" w:space="0" w:color="auto"/>
            <w:left w:val="none" w:sz="0" w:space="0" w:color="auto"/>
            <w:bottom w:val="none" w:sz="0" w:space="0" w:color="auto"/>
            <w:right w:val="none" w:sz="0" w:space="0" w:color="auto"/>
          </w:divBdr>
        </w:div>
        <w:div w:id="1865365696">
          <w:marLeft w:val="640"/>
          <w:marRight w:val="0"/>
          <w:marTop w:val="0"/>
          <w:marBottom w:val="0"/>
          <w:divBdr>
            <w:top w:val="none" w:sz="0" w:space="0" w:color="auto"/>
            <w:left w:val="none" w:sz="0" w:space="0" w:color="auto"/>
            <w:bottom w:val="none" w:sz="0" w:space="0" w:color="auto"/>
            <w:right w:val="none" w:sz="0" w:space="0" w:color="auto"/>
          </w:divBdr>
        </w:div>
        <w:div w:id="791901545">
          <w:marLeft w:val="640"/>
          <w:marRight w:val="0"/>
          <w:marTop w:val="0"/>
          <w:marBottom w:val="0"/>
          <w:divBdr>
            <w:top w:val="none" w:sz="0" w:space="0" w:color="auto"/>
            <w:left w:val="none" w:sz="0" w:space="0" w:color="auto"/>
            <w:bottom w:val="none" w:sz="0" w:space="0" w:color="auto"/>
            <w:right w:val="none" w:sz="0" w:space="0" w:color="auto"/>
          </w:divBdr>
        </w:div>
        <w:div w:id="1828552298">
          <w:marLeft w:val="640"/>
          <w:marRight w:val="0"/>
          <w:marTop w:val="0"/>
          <w:marBottom w:val="0"/>
          <w:divBdr>
            <w:top w:val="none" w:sz="0" w:space="0" w:color="auto"/>
            <w:left w:val="none" w:sz="0" w:space="0" w:color="auto"/>
            <w:bottom w:val="none" w:sz="0" w:space="0" w:color="auto"/>
            <w:right w:val="none" w:sz="0" w:space="0" w:color="auto"/>
          </w:divBdr>
        </w:div>
        <w:div w:id="1214004713">
          <w:marLeft w:val="640"/>
          <w:marRight w:val="0"/>
          <w:marTop w:val="0"/>
          <w:marBottom w:val="0"/>
          <w:divBdr>
            <w:top w:val="none" w:sz="0" w:space="0" w:color="auto"/>
            <w:left w:val="none" w:sz="0" w:space="0" w:color="auto"/>
            <w:bottom w:val="none" w:sz="0" w:space="0" w:color="auto"/>
            <w:right w:val="none" w:sz="0" w:space="0" w:color="auto"/>
          </w:divBdr>
        </w:div>
        <w:div w:id="713043032">
          <w:marLeft w:val="640"/>
          <w:marRight w:val="0"/>
          <w:marTop w:val="0"/>
          <w:marBottom w:val="0"/>
          <w:divBdr>
            <w:top w:val="none" w:sz="0" w:space="0" w:color="auto"/>
            <w:left w:val="none" w:sz="0" w:space="0" w:color="auto"/>
            <w:bottom w:val="none" w:sz="0" w:space="0" w:color="auto"/>
            <w:right w:val="none" w:sz="0" w:space="0" w:color="auto"/>
          </w:divBdr>
        </w:div>
        <w:div w:id="1018627880">
          <w:marLeft w:val="640"/>
          <w:marRight w:val="0"/>
          <w:marTop w:val="0"/>
          <w:marBottom w:val="0"/>
          <w:divBdr>
            <w:top w:val="none" w:sz="0" w:space="0" w:color="auto"/>
            <w:left w:val="none" w:sz="0" w:space="0" w:color="auto"/>
            <w:bottom w:val="none" w:sz="0" w:space="0" w:color="auto"/>
            <w:right w:val="none" w:sz="0" w:space="0" w:color="auto"/>
          </w:divBdr>
        </w:div>
        <w:div w:id="28722428">
          <w:marLeft w:val="640"/>
          <w:marRight w:val="0"/>
          <w:marTop w:val="0"/>
          <w:marBottom w:val="0"/>
          <w:divBdr>
            <w:top w:val="none" w:sz="0" w:space="0" w:color="auto"/>
            <w:left w:val="none" w:sz="0" w:space="0" w:color="auto"/>
            <w:bottom w:val="none" w:sz="0" w:space="0" w:color="auto"/>
            <w:right w:val="none" w:sz="0" w:space="0" w:color="auto"/>
          </w:divBdr>
        </w:div>
        <w:div w:id="81225863">
          <w:marLeft w:val="640"/>
          <w:marRight w:val="0"/>
          <w:marTop w:val="0"/>
          <w:marBottom w:val="0"/>
          <w:divBdr>
            <w:top w:val="none" w:sz="0" w:space="0" w:color="auto"/>
            <w:left w:val="none" w:sz="0" w:space="0" w:color="auto"/>
            <w:bottom w:val="none" w:sz="0" w:space="0" w:color="auto"/>
            <w:right w:val="none" w:sz="0" w:space="0" w:color="auto"/>
          </w:divBdr>
        </w:div>
        <w:div w:id="686252175">
          <w:marLeft w:val="640"/>
          <w:marRight w:val="0"/>
          <w:marTop w:val="0"/>
          <w:marBottom w:val="0"/>
          <w:divBdr>
            <w:top w:val="none" w:sz="0" w:space="0" w:color="auto"/>
            <w:left w:val="none" w:sz="0" w:space="0" w:color="auto"/>
            <w:bottom w:val="none" w:sz="0" w:space="0" w:color="auto"/>
            <w:right w:val="none" w:sz="0" w:space="0" w:color="auto"/>
          </w:divBdr>
        </w:div>
        <w:div w:id="1994870798">
          <w:marLeft w:val="640"/>
          <w:marRight w:val="0"/>
          <w:marTop w:val="0"/>
          <w:marBottom w:val="0"/>
          <w:divBdr>
            <w:top w:val="none" w:sz="0" w:space="0" w:color="auto"/>
            <w:left w:val="none" w:sz="0" w:space="0" w:color="auto"/>
            <w:bottom w:val="none" w:sz="0" w:space="0" w:color="auto"/>
            <w:right w:val="none" w:sz="0" w:space="0" w:color="auto"/>
          </w:divBdr>
        </w:div>
        <w:div w:id="1128401182">
          <w:marLeft w:val="640"/>
          <w:marRight w:val="0"/>
          <w:marTop w:val="0"/>
          <w:marBottom w:val="0"/>
          <w:divBdr>
            <w:top w:val="none" w:sz="0" w:space="0" w:color="auto"/>
            <w:left w:val="none" w:sz="0" w:space="0" w:color="auto"/>
            <w:bottom w:val="none" w:sz="0" w:space="0" w:color="auto"/>
            <w:right w:val="none" w:sz="0" w:space="0" w:color="auto"/>
          </w:divBdr>
        </w:div>
        <w:div w:id="1054502490">
          <w:marLeft w:val="640"/>
          <w:marRight w:val="0"/>
          <w:marTop w:val="0"/>
          <w:marBottom w:val="0"/>
          <w:divBdr>
            <w:top w:val="none" w:sz="0" w:space="0" w:color="auto"/>
            <w:left w:val="none" w:sz="0" w:space="0" w:color="auto"/>
            <w:bottom w:val="none" w:sz="0" w:space="0" w:color="auto"/>
            <w:right w:val="none" w:sz="0" w:space="0" w:color="auto"/>
          </w:divBdr>
        </w:div>
        <w:div w:id="765997038">
          <w:marLeft w:val="640"/>
          <w:marRight w:val="0"/>
          <w:marTop w:val="0"/>
          <w:marBottom w:val="0"/>
          <w:divBdr>
            <w:top w:val="none" w:sz="0" w:space="0" w:color="auto"/>
            <w:left w:val="none" w:sz="0" w:space="0" w:color="auto"/>
            <w:bottom w:val="none" w:sz="0" w:space="0" w:color="auto"/>
            <w:right w:val="none" w:sz="0" w:space="0" w:color="auto"/>
          </w:divBdr>
        </w:div>
        <w:div w:id="1671175456">
          <w:marLeft w:val="640"/>
          <w:marRight w:val="0"/>
          <w:marTop w:val="0"/>
          <w:marBottom w:val="0"/>
          <w:divBdr>
            <w:top w:val="none" w:sz="0" w:space="0" w:color="auto"/>
            <w:left w:val="none" w:sz="0" w:space="0" w:color="auto"/>
            <w:bottom w:val="none" w:sz="0" w:space="0" w:color="auto"/>
            <w:right w:val="none" w:sz="0" w:space="0" w:color="auto"/>
          </w:divBdr>
        </w:div>
        <w:div w:id="1408577520">
          <w:marLeft w:val="640"/>
          <w:marRight w:val="0"/>
          <w:marTop w:val="0"/>
          <w:marBottom w:val="0"/>
          <w:divBdr>
            <w:top w:val="none" w:sz="0" w:space="0" w:color="auto"/>
            <w:left w:val="none" w:sz="0" w:space="0" w:color="auto"/>
            <w:bottom w:val="none" w:sz="0" w:space="0" w:color="auto"/>
            <w:right w:val="none" w:sz="0" w:space="0" w:color="auto"/>
          </w:divBdr>
        </w:div>
        <w:div w:id="419720479">
          <w:marLeft w:val="640"/>
          <w:marRight w:val="0"/>
          <w:marTop w:val="0"/>
          <w:marBottom w:val="0"/>
          <w:divBdr>
            <w:top w:val="none" w:sz="0" w:space="0" w:color="auto"/>
            <w:left w:val="none" w:sz="0" w:space="0" w:color="auto"/>
            <w:bottom w:val="none" w:sz="0" w:space="0" w:color="auto"/>
            <w:right w:val="none" w:sz="0" w:space="0" w:color="auto"/>
          </w:divBdr>
        </w:div>
        <w:div w:id="1675183962">
          <w:marLeft w:val="640"/>
          <w:marRight w:val="0"/>
          <w:marTop w:val="0"/>
          <w:marBottom w:val="0"/>
          <w:divBdr>
            <w:top w:val="none" w:sz="0" w:space="0" w:color="auto"/>
            <w:left w:val="none" w:sz="0" w:space="0" w:color="auto"/>
            <w:bottom w:val="none" w:sz="0" w:space="0" w:color="auto"/>
            <w:right w:val="none" w:sz="0" w:space="0" w:color="auto"/>
          </w:divBdr>
        </w:div>
      </w:divsChild>
    </w:div>
    <w:div w:id="1533037273">
      <w:bodyDiv w:val="1"/>
      <w:marLeft w:val="0"/>
      <w:marRight w:val="0"/>
      <w:marTop w:val="0"/>
      <w:marBottom w:val="0"/>
      <w:divBdr>
        <w:top w:val="none" w:sz="0" w:space="0" w:color="auto"/>
        <w:left w:val="none" w:sz="0" w:space="0" w:color="auto"/>
        <w:bottom w:val="none" w:sz="0" w:space="0" w:color="auto"/>
        <w:right w:val="none" w:sz="0" w:space="0" w:color="auto"/>
      </w:divBdr>
      <w:divsChild>
        <w:div w:id="581841879">
          <w:marLeft w:val="640"/>
          <w:marRight w:val="0"/>
          <w:marTop w:val="0"/>
          <w:marBottom w:val="0"/>
          <w:divBdr>
            <w:top w:val="none" w:sz="0" w:space="0" w:color="auto"/>
            <w:left w:val="none" w:sz="0" w:space="0" w:color="auto"/>
            <w:bottom w:val="none" w:sz="0" w:space="0" w:color="auto"/>
            <w:right w:val="none" w:sz="0" w:space="0" w:color="auto"/>
          </w:divBdr>
        </w:div>
        <w:div w:id="1222058992">
          <w:marLeft w:val="640"/>
          <w:marRight w:val="0"/>
          <w:marTop w:val="0"/>
          <w:marBottom w:val="0"/>
          <w:divBdr>
            <w:top w:val="none" w:sz="0" w:space="0" w:color="auto"/>
            <w:left w:val="none" w:sz="0" w:space="0" w:color="auto"/>
            <w:bottom w:val="none" w:sz="0" w:space="0" w:color="auto"/>
            <w:right w:val="none" w:sz="0" w:space="0" w:color="auto"/>
          </w:divBdr>
        </w:div>
        <w:div w:id="1302921292">
          <w:marLeft w:val="640"/>
          <w:marRight w:val="0"/>
          <w:marTop w:val="0"/>
          <w:marBottom w:val="0"/>
          <w:divBdr>
            <w:top w:val="none" w:sz="0" w:space="0" w:color="auto"/>
            <w:left w:val="none" w:sz="0" w:space="0" w:color="auto"/>
            <w:bottom w:val="none" w:sz="0" w:space="0" w:color="auto"/>
            <w:right w:val="none" w:sz="0" w:space="0" w:color="auto"/>
          </w:divBdr>
        </w:div>
        <w:div w:id="1750496437">
          <w:marLeft w:val="640"/>
          <w:marRight w:val="0"/>
          <w:marTop w:val="0"/>
          <w:marBottom w:val="0"/>
          <w:divBdr>
            <w:top w:val="none" w:sz="0" w:space="0" w:color="auto"/>
            <w:left w:val="none" w:sz="0" w:space="0" w:color="auto"/>
            <w:bottom w:val="none" w:sz="0" w:space="0" w:color="auto"/>
            <w:right w:val="none" w:sz="0" w:space="0" w:color="auto"/>
          </w:divBdr>
        </w:div>
        <w:div w:id="1647051121">
          <w:marLeft w:val="640"/>
          <w:marRight w:val="0"/>
          <w:marTop w:val="0"/>
          <w:marBottom w:val="0"/>
          <w:divBdr>
            <w:top w:val="none" w:sz="0" w:space="0" w:color="auto"/>
            <w:left w:val="none" w:sz="0" w:space="0" w:color="auto"/>
            <w:bottom w:val="none" w:sz="0" w:space="0" w:color="auto"/>
            <w:right w:val="none" w:sz="0" w:space="0" w:color="auto"/>
          </w:divBdr>
        </w:div>
        <w:div w:id="1534996371">
          <w:marLeft w:val="640"/>
          <w:marRight w:val="0"/>
          <w:marTop w:val="0"/>
          <w:marBottom w:val="0"/>
          <w:divBdr>
            <w:top w:val="none" w:sz="0" w:space="0" w:color="auto"/>
            <w:left w:val="none" w:sz="0" w:space="0" w:color="auto"/>
            <w:bottom w:val="none" w:sz="0" w:space="0" w:color="auto"/>
            <w:right w:val="none" w:sz="0" w:space="0" w:color="auto"/>
          </w:divBdr>
        </w:div>
        <w:div w:id="920912371">
          <w:marLeft w:val="640"/>
          <w:marRight w:val="0"/>
          <w:marTop w:val="0"/>
          <w:marBottom w:val="0"/>
          <w:divBdr>
            <w:top w:val="none" w:sz="0" w:space="0" w:color="auto"/>
            <w:left w:val="none" w:sz="0" w:space="0" w:color="auto"/>
            <w:bottom w:val="none" w:sz="0" w:space="0" w:color="auto"/>
            <w:right w:val="none" w:sz="0" w:space="0" w:color="auto"/>
          </w:divBdr>
        </w:div>
        <w:div w:id="1066417197">
          <w:marLeft w:val="640"/>
          <w:marRight w:val="0"/>
          <w:marTop w:val="0"/>
          <w:marBottom w:val="0"/>
          <w:divBdr>
            <w:top w:val="none" w:sz="0" w:space="0" w:color="auto"/>
            <w:left w:val="none" w:sz="0" w:space="0" w:color="auto"/>
            <w:bottom w:val="none" w:sz="0" w:space="0" w:color="auto"/>
            <w:right w:val="none" w:sz="0" w:space="0" w:color="auto"/>
          </w:divBdr>
        </w:div>
        <w:div w:id="524514277">
          <w:marLeft w:val="640"/>
          <w:marRight w:val="0"/>
          <w:marTop w:val="0"/>
          <w:marBottom w:val="0"/>
          <w:divBdr>
            <w:top w:val="none" w:sz="0" w:space="0" w:color="auto"/>
            <w:left w:val="none" w:sz="0" w:space="0" w:color="auto"/>
            <w:bottom w:val="none" w:sz="0" w:space="0" w:color="auto"/>
            <w:right w:val="none" w:sz="0" w:space="0" w:color="auto"/>
          </w:divBdr>
        </w:div>
        <w:div w:id="1348025040">
          <w:marLeft w:val="640"/>
          <w:marRight w:val="0"/>
          <w:marTop w:val="0"/>
          <w:marBottom w:val="0"/>
          <w:divBdr>
            <w:top w:val="none" w:sz="0" w:space="0" w:color="auto"/>
            <w:left w:val="none" w:sz="0" w:space="0" w:color="auto"/>
            <w:bottom w:val="none" w:sz="0" w:space="0" w:color="auto"/>
            <w:right w:val="none" w:sz="0" w:space="0" w:color="auto"/>
          </w:divBdr>
        </w:div>
        <w:div w:id="1173256165">
          <w:marLeft w:val="640"/>
          <w:marRight w:val="0"/>
          <w:marTop w:val="0"/>
          <w:marBottom w:val="0"/>
          <w:divBdr>
            <w:top w:val="none" w:sz="0" w:space="0" w:color="auto"/>
            <w:left w:val="none" w:sz="0" w:space="0" w:color="auto"/>
            <w:bottom w:val="none" w:sz="0" w:space="0" w:color="auto"/>
            <w:right w:val="none" w:sz="0" w:space="0" w:color="auto"/>
          </w:divBdr>
        </w:div>
        <w:div w:id="768739229">
          <w:marLeft w:val="640"/>
          <w:marRight w:val="0"/>
          <w:marTop w:val="0"/>
          <w:marBottom w:val="0"/>
          <w:divBdr>
            <w:top w:val="none" w:sz="0" w:space="0" w:color="auto"/>
            <w:left w:val="none" w:sz="0" w:space="0" w:color="auto"/>
            <w:bottom w:val="none" w:sz="0" w:space="0" w:color="auto"/>
            <w:right w:val="none" w:sz="0" w:space="0" w:color="auto"/>
          </w:divBdr>
        </w:div>
        <w:div w:id="231741291">
          <w:marLeft w:val="640"/>
          <w:marRight w:val="0"/>
          <w:marTop w:val="0"/>
          <w:marBottom w:val="0"/>
          <w:divBdr>
            <w:top w:val="none" w:sz="0" w:space="0" w:color="auto"/>
            <w:left w:val="none" w:sz="0" w:space="0" w:color="auto"/>
            <w:bottom w:val="none" w:sz="0" w:space="0" w:color="auto"/>
            <w:right w:val="none" w:sz="0" w:space="0" w:color="auto"/>
          </w:divBdr>
        </w:div>
        <w:div w:id="2119910471">
          <w:marLeft w:val="640"/>
          <w:marRight w:val="0"/>
          <w:marTop w:val="0"/>
          <w:marBottom w:val="0"/>
          <w:divBdr>
            <w:top w:val="none" w:sz="0" w:space="0" w:color="auto"/>
            <w:left w:val="none" w:sz="0" w:space="0" w:color="auto"/>
            <w:bottom w:val="none" w:sz="0" w:space="0" w:color="auto"/>
            <w:right w:val="none" w:sz="0" w:space="0" w:color="auto"/>
          </w:divBdr>
        </w:div>
        <w:div w:id="1843230035">
          <w:marLeft w:val="640"/>
          <w:marRight w:val="0"/>
          <w:marTop w:val="0"/>
          <w:marBottom w:val="0"/>
          <w:divBdr>
            <w:top w:val="none" w:sz="0" w:space="0" w:color="auto"/>
            <w:left w:val="none" w:sz="0" w:space="0" w:color="auto"/>
            <w:bottom w:val="none" w:sz="0" w:space="0" w:color="auto"/>
            <w:right w:val="none" w:sz="0" w:space="0" w:color="auto"/>
          </w:divBdr>
        </w:div>
        <w:div w:id="322319327">
          <w:marLeft w:val="640"/>
          <w:marRight w:val="0"/>
          <w:marTop w:val="0"/>
          <w:marBottom w:val="0"/>
          <w:divBdr>
            <w:top w:val="none" w:sz="0" w:space="0" w:color="auto"/>
            <w:left w:val="none" w:sz="0" w:space="0" w:color="auto"/>
            <w:bottom w:val="none" w:sz="0" w:space="0" w:color="auto"/>
            <w:right w:val="none" w:sz="0" w:space="0" w:color="auto"/>
          </w:divBdr>
        </w:div>
        <w:div w:id="218319989">
          <w:marLeft w:val="640"/>
          <w:marRight w:val="0"/>
          <w:marTop w:val="0"/>
          <w:marBottom w:val="0"/>
          <w:divBdr>
            <w:top w:val="none" w:sz="0" w:space="0" w:color="auto"/>
            <w:left w:val="none" w:sz="0" w:space="0" w:color="auto"/>
            <w:bottom w:val="none" w:sz="0" w:space="0" w:color="auto"/>
            <w:right w:val="none" w:sz="0" w:space="0" w:color="auto"/>
          </w:divBdr>
        </w:div>
        <w:div w:id="1025444751">
          <w:marLeft w:val="640"/>
          <w:marRight w:val="0"/>
          <w:marTop w:val="0"/>
          <w:marBottom w:val="0"/>
          <w:divBdr>
            <w:top w:val="none" w:sz="0" w:space="0" w:color="auto"/>
            <w:left w:val="none" w:sz="0" w:space="0" w:color="auto"/>
            <w:bottom w:val="none" w:sz="0" w:space="0" w:color="auto"/>
            <w:right w:val="none" w:sz="0" w:space="0" w:color="auto"/>
          </w:divBdr>
        </w:div>
        <w:div w:id="1794011767">
          <w:marLeft w:val="640"/>
          <w:marRight w:val="0"/>
          <w:marTop w:val="0"/>
          <w:marBottom w:val="0"/>
          <w:divBdr>
            <w:top w:val="none" w:sz="0" w:space="0" w:color="auto"/>
            <w:left w:val="none" w:sz="0" w:space="0" w:color="auto"/>
            <w:bottom w:val="none" w:sz="0" w:space="0" w:color="auto"/>
            <w:right w:val="none" w:sz="0" w:space="0" w:color="auto"/>
          </w:divBdr>
        </w:div>
        <w:div w:id="1619215480">
          <w:marLeft w:val="640"/>
          <w:marRight w:val="0"/>
          <w:marTop w:val="0"/>
          <w:marBottom w:val="0"/>
          <w:divBdr>
            <w:top w:val="none" w:sz="0" w:space="0" w:color="auto"/>
            <w:left w:val="none" w:sz="0" w:space="0" w:color="auto"/>
            <w:bottom w:val="none" w:sz="0" w:space="0" w:color="auto"/>
            <w:right w:val="none" w:sz="0" w:space="0" w:color="auto"/>
          </w:divBdr>
        </w:div>
        <w:div w:id="1322270765">
          <w:marLeft w:val="640"/>
          <w:marRight w:val="0"/>
          <w:marTop w:val="0"/>
          <w:marBottom w:val="0"/>
          <w:divBdr>
            <w:top w:val="none" w:sz="0" w:space="0" w:color="auto"/>
            <w:left w:val="none" w:sz="0" w:space="0" w:color="auto"/>
            <w:bottom w:val="none" w:sz="0" w:space="0" w:color="auto"/>
            <w:right w:val="none" w:sz="0" w:space="0" w:color="auto"/>
          </w:divBdr>
        </w:div>
        <w:div w:id="265777060">
          <w:marLeft w:val="640"/>
          <w:marRight w:val="0"/>
          <w:marTop w:val="0"/>
          <w:marBottom w:val="0"/>
          <w:divBdr>
            <w:top w:val="none" w:sz="0" w:space="0" w:color="auto"/>
            <w:left w:val="none" w:sz="0" w:space="0" w:color="auto"/>
            <w:bottom w:val="none" w:sz="0" w:space="0" w:color="auto"/>
            <w:right w:val="none" w:sz="0" w:space="0" w:color="auto"/>
          </w:divBdr>
        </w:div>
        <w:div w:id="273168979">
          <w:marLeft w:val="640"/>
          <w:marRight w:val="0"/>
          <w:marTop w:val="0"/>
          <w:marBottom w:val="0"/>
          <w:divBdr>
            <w:top w:val="none" w:sz="0" w:space="0" w:color="auto"/>
            <w:left w:val="none" w:sz="0" w:space="0" w:color="auto"/>
            <w:bottom w:val="none" w:sz="0" w:space="0" w:color="auto"/>
            <w:right w:val="none" w:sz="0" w:space="0" w:color="auto"/>
          </w:divBdr>
        </w:div>
        <w:div w:id="521626263">
          <w:marLeft w:val="640"/>
          <w:marRight w:val="0"/>
          <w:marTop w:val="0"/>
          <w:marBottom w:val="0"/>
          <w:divBdr>
            <w:top w:val="none" w:sz="0" w:space="0" w:color="auto"/>
            <w:left w:val="none" w:sz="0" w:space="0" w:color="auto"/>
            <w:bottom w:val="none" w:sz="0" w:space="0" w:color="auto"/>
            <w:right w:val="none" w:sz="0" w:space="0" w:color="auto"/>
          </w:divBdr>
        </w:div>
        <w:div w:id="1932856893">
          <w:marLeft w:val="640"/>
          <w:marRight w:val="0"/>
          <w:marTop w:val="0"/>
          <w:marBottom w:val="0"/>
          <w:divBdr>
            <w:top w:val="none" w:sz="0" w:space="0" w:color="auto"/>
            <w:left w:val="none" w:sz="0" w:space="0" w:color="auto"/>
            <w:bottom w:val="none" w:sz="0" w:space="0" w:color="auto"/>
            <w:right w:val="none" w:sz="0" w:space="0" w:color="auto"/>
          </w:divBdr>
        </w:div>
        <w:div w:id="1201472868">
          <w:marLeft w:val="640"/>
          <w:marRight w:val="0"/>
          <w:marTop w:val="0"/>
          <w:marBottom w:val="0"/>
          <w:divBdr>
            <w:top w:val="none" w:sz="0" w:space="0" w:color="auto"/>
            <w:left w:val="none" w:sz="0" w:space="0" w:color="auto"/>
            <w:bottom w:val="none" w:sz="0" w:space="0" w:color="auto"/>
            <w:right w:val="none" w:sz="0" w:space="0" w:color="auto"/>
          </w:divBdr>
        </w:div>
        <w:div w:id="1563909964">
          <w:marLeft w:val="640"/>
          <w:marRight w:val="0"/>
          <w:marTop w:val="0"/>
          <w:marBottom w:val="0"/>
          <w:divBdr>
            <w:top w:val="none" w:sz="0" w:space="0" w:color="auto"/>
            <w:left w:val="none" w:sz="0" w:space="0" w:color="auto"/>
            <w:bottom w:val="none" w:sz="0" w:space="0" w:color="auto"/>
            <w:right w:val="none" w:sz="0" w:space="0" w:color="auto"/>
          </w:divBdr>
        </w:div>
        <w:div w:id="350301770">
          <w:marLeft w:val="640"/>
          <w:marRight w:val="0"/>
          <w:marTop w:val="0"/>
          <w:marBottom w:val="0"/>
          <w:divBdr>
            <w:top w:val="none" w:sz="0" w:space="0" w:color="auto"/>
            <w:left w:val="none" w:sz="0" w:space="0" w:color="auto"/>
            <w:bottom w:val="none" w:sz="0" w:space="0" w:color="auto"/>
            <w:right w:val="none" w:sz="0" w:space="0" w:color="auto"/>
          </w:divBdr>
        </w:div>
        <w:div w:id="1845775391">
          <w:marLeft w:val="640"/>
          <w:marRight w:val="0"/>
          <w:marTop w:val="0"/>
          <w:marBottom w:val="0"/>
          <w:divBdr>
            <w:top w:val="none" w:sz="0" w:space="0" w:color="auto"/>
            <w:left w:val="none" w:sz="0" w:space="0" w:color="auto"/>
            <w:bottom w:val="none" w:sz="0" w:space="0" w:color="auto"/>
            <w:right w:val="none" w:sz="0" w:space="0" w:color="auto"/>
          </w:divBdr>
        </w:div>
      </w:divsChild>
    </w:div>
    <w:div w:id="1533106103">
      <w:bodyDiv w:val="1"/>
      <w:marLeft w:val="0"/>
      <w:marRight w:val="0"/>
      <w:marTop w:val="0"/>
      <w:marBottom w:val="0"/>
      <w:divBdr>
        <w:top w:val="none" w:sz="0" w:space="0" w:color="auto"/>
        <w:left w:val="none" w:sz="0" w:space="0" w:color="auto"/>
        <w:bottom w:val="none" w:sz="0" w:space="0" w:color="auto"/>
        <w:right w:val="none" w:sz="0" w:space="0" w:color="auto"/>
      </w:divBdr>
      <w:divsChild>
        <w:div w:id="1494485979">
          <w:marLeft w:val="640"/>
          <w:marRight w:val="0"/>
          <w:marTop w:val="0"/>
          <w:marBottom w:val="0"/>
          <w:divBdr>
            <w:top w:val="none" w:sz="0" w:space="0" w:color="auto"/>
            <w:left w:val="none" w:sz="0" w:space="0" w:color="auto"/>
            <w:bottom w:val="none" w:sz="0" w:space="0" w:color="auto"/>
            <w:right w:val="none" w:sz="0" w:space="0" w:color="auto"/>
          </w:divBdr>
        </w:div>
        <w:div w:id="1312952558">
          <w:marLeft w:val="640"/>
          <w:marRight w:val="0"/>
          <w:marTop w:val="0"/>
          <w:marBottom w:val="0"/>
          <w:divBdr>
            <w:top w:val="none" w:sz="0" w:space="0" w:color="auto"/>
            <w:left w:val="none" w:sz="0" w:space="0" w:color="auto"/>
            <w:bottom w:val="none" w:sz="0" w:space="0" w:color="auto"/>
            <w:right w:val="none" w:sz="0" w:space="0" w:color="auto"/>
          </w:divBdr>
        </w:div>
        <w:div w:id="2136101766">
          <w:marLeft w:val="640"/>
          <w:marRight w:val="0"/>
          <w:marTop w:val="0"/>
          <w:marBottom w:val="0"/>
          <w:divBdr>
            <w:top w:val="none" w:sz="0" w:space="0" w:color="auto"/>
            <w:left w:val="none" w:sz="0" w:space="0" w:color="auto"/>
            <w:bottom w:val="none" w:sz="0" w:space="0" w:color="auto"/>
            <w:right w:val="none" w:sz="0" w:space="0" w:color="auto"/>
          </w:divBdr>
        </w:div>
        <w:div w:id="1269852171">
          <w:marLeft w:val="640"/>
          <w:marRight w:val="0"/>
          <w:marTop w:val="0"/>
          <w:marBottom w:val="0"/>
          <w:divBdr>
            <w:top w:val="none" w:sz="0" w:space="0" w:color="auto"/>
            <w:left w:val="none" w:sz="0" w:space="0" w:color="auto"/>
            <w:bottom w:val="none" w:sz="0" w:space="0" w:color="auto"/>
            <w:right w:val="none" w:sz="0" w:space="0" w:color="auto"/>
          </w:divBdr>
        </w:div>
        <w:div w:id="589117250">
          <w:marLeft w:val="640"/>
          <w:marRight w:val="0"/>
          <w:marTop w:val="0"/>
          <w:marBottom w:val="0"/>
          <w:divBdr>
            <w:top w:val="none" w:sz="0" w:space="0" w:color="auto"/>
            <w:left w:val="none" w:sz="0" w:space="0" w:color="auto"/>
            <w:bottom w:val="none" w:sz="0" w:space="0" w:color="auto"/>
            <w:right w:val="none" w:sz="0" w:space="0" w:color="auto"/>
          </w:divBdr>
        </w:div>
        <w:div w:id="2031760592">
          <w:marLeft w:val="640"/>
          <w:marRight w:val="0"/>
          <w:marTop w:val="0"/>
          <w:marBottom w:val="0"/>
          <w:divBdr>
            <w:top w:val="none" w:sz="0" w:space="0" w:color="auto"/>
            <w:left w:val="none" w:sz="0" w:space="0" w:color="auto"/>
            <w:bottom w:val="none" w:sz="0" w:space="0" w:color="auto"/>
            <w:right w:val="none" w:sz="0" w:space="0" w:color="auto"/>
          </w:divBdr>
        </w:div>
        <w:div w:id="763261103">
          <w:marLeft w:val="640"/>
          <w:marRight w:val="0"/>
          <w:marTop w:val="0"/>
          <w:marBottom w:val="0"/>
          <w:divBdr>
            <w:top w:val="none" w:sz="0" w:space="0" w:color="auto"/>
            <w:left w:val="none" w:sz="0" w:space="0" w:color="auto"/>
            <w:bottom w:val="none" w:sz="0" w:space="0" w:color="auto"/>
            <w:right w:val="none" w:sz="0" w:space="0" w:color="auto"/>
          </w:divBdr>
        </w:div>
        <w:div w:id="300158368">
          <w:marLeft w:val="640"/>
          <w:marRight w:val="0"/>
          <w:marTop w:val="0"/>
          <w:marBottom w:val="0"/>
          <w:divBdr>
            <w:top w:val="none" w:sz="0" w:space="0" w:color="auto"/>
            <w:left w:val="none" w:sz="0" w:space="0" w:color="auto"/>
            <w:bottom w:val="none" w:sz="0" w:space="0" w:color="auto"/>
            <w:right w:val="none" w:sz="0" w:space="0" w:color="auto"/>
          </w:divBdr>
        </w:div>
        <w:div w:id="1105491722">
          <w:marLeft w:val="640"/>
          <w:marRight w:val="0"/>
          <w:marTop w:val="0"/>
          <w:marBottom w:val="0"/>
          <w:divBdr>
            <w:top w:val="none" w:sz="0" w:space="0" w:color="auto"/>
            <w:left w:val="none" w:sz="0" w:space="0" w:color="auto"/>
            <w:bottom w:val="none" w:sz="0" w:space="0" w:color="auto"/>
            <w:right w:val="none" w:sz="0" w:space="0" w:color="auto"/>
          </w:divBdr>
        </w:div>
        <w:div w:id="1975522301">
          <w:marLeft w:val="640"/>
          <w:marRight w:val="0"/>
          <w:marTop w:val="0"/>
          <w:marBottom w:val="0"/>
          <w:divBdr>
            <w:top w:val="none" w:sz="0" w:space="0" w:color="auto"/>
            <w:left w:val="none" w:sz="0" w:space="0" w:color="auto"/>
            <w:bottom w:val="none" w:sz="0" w:space="0" w:color="auto"/>
            <w:right w:val="none" w:sz="0" w:space="0" w:color="auto"/>
          </w:divBdr>
        </w:div>
        <w:div w:id="1351100822">
          <w:marLeft w:val="640"/>
          <w:marRight w:val="0"/>
          <w:marTop w:val="0"/>
          <w:marBottom w:val="0"/>
          <w:divBdr>
            <w:top w:val="none" w:sz="0" w:space="0" w:color="auto"/>
            <w:left w:val="none" w:sz="0" w:space="0" w:color="auto"/>
            <w:bottom w:val="none" w:sz="0" w:space="0" w:color="auto"/>
            <w:right w:val="none" w:sz="0" w:space="0" w:color="auto"/>
          </w:divBdr>
        </w:div>
        <w:div w:id="63837115">
          <w:marLeft w:val="640"/>
          <w:marRight w:val="0"/>
          <w:marTop w:val="0"/>
          <w:marBottom w:val="0"/>
          <w:divBdr>
            <w:top w:val="none" w:sz="0" w:space="0" w:color="auto"/>
            <w:left w:val="none" w:sz="0" w:space="0" w:color="auto"/>
            <w:bottom w:val="none" w:sz="0" w:space="0" w:color="auto"/>
            <w:right w:val="none" w:sz="0" w:space="0" w:color="auto"/>
          </w:divBdr>
        </w:div>
        <w:div w:id="69622079">
          <w:marLeft w:val="640"/>
          <w:marRight w:val="0"/>
          <w:marTop w:val="0"/>
          <w:marBottom w:val="0"/>
          <w:divBdr>
            <w:top w:val="none" w:sz="0" w:space="0" w:color="auto"/>
            <w:left w:val="none" w:sz="0" w:space="0" w:color="auto"/>
            <w:bottom w:val="none" w:sz="0" w:space="0" w:color="auto"/>
            <w:right w:val="none" w:sz="0" w:space="0" w:color="auto"/>
          </w:divBdr>
        </w:div>
        <w:div w:id="1589541918">
          <w:marLeft w:val="640"/>
          <w:marRight w:val="0"/>
          <w:marTop w:val="0"/>
          <w:marBottom w:val="0"/>
          <w:divBdr>
            <w:top w:val="none" w:sz="0" w:space="0" w:color="auto"/>
            <w:left w:val="none" w:sz="0" w:space="0" w:color="auto"/>
            <w:bottom w:val="none" w:sz="0" w:space="0" w:color="auto"/>
            <w:right w:val="none" w:sz="0" w:space="0" w:color="auto"/>
          </w:divBdr>
        </w:div>
        <w:div w:id="1216359491">
          <w:marLeft w:val="640"/>
          <w:marRight w:val="0"/>
          <w:marTop w:val="0"/>
          <w:marBottom w:val="0"/>
          <w:divBdr>
            <w:top w:val="none" w:sz="0" w:space="0" w:color="auto"/>
            <w:left w:val="none" w:sz="0" w:space="0" w:color="auto"/>
            <w:bottom w:val="none" w:sz="0" w:space="0" w:color="auto"/>
            <w:right w:val="none" w:sz="0" w:space="0" w:color="auto"/>
          </w:divBdr>
        </w:div>
        <w:div w:id="266230285">
          <w:marLeft w:val="640"/>
          <w:marRight w:val="0"/>
          <w:marTop w:val="0"/>
          <w:marBottom w:val="0"/>
          <w:divBdr>
            <w:top w:val="none" w:sz="0" w:space="0" w:color="auto"/>
            <w:left w:val="none" w:sz="0" w:space="0" w:color="auto"/>
            <w:bottom w:val="none" w:sz="0" w:space="0" w:color="auto"/>
            <w:right w:val="none" w:sz="0" w:space="0" w:color="auto"/>
          </w:divBdr>
        </w:div>
        <w:div w:id="1212810828">
          <w:marLeft w:val="640"/>
          <w:marRight w:val="0"/>
          <w:marTop w:val="0"/>
          <w:marBottom w:val="0"/>
          <w:divBdr>
            <w:top w:val="none" w:sz="0" w:space="0" w:color="auto"/>
            <w:left w:val="none" w:sz="0" w:space="0" w:color="auto"/>
            <w:bottom w:val="none" w:sz="0" w:space="0" w:color="auto"/>
            <w:right w:val="none" w:sz="0" w:space="0" w:color="auto"/>
          </w:divBdr>
        </w:div>
        <w:div w:id="634797091">
          <w:marLeft w:val="640"/>
          <w:marRight w:val="0"/>
          <w:marTop w:val="0"/>
          <w:marBottom w:val="0"/>
          <w:divBdr>
            <w:top w:val="none" w:sz="0" w:space="0" w:color="auto"/>
            <w:left w:val="none" w:sz="0" w:space="0" w:color="auto"/>
            <w:bottom w:val="none" w:sz="0" w:space="0" w:color="auto"/>
            <w:right w:val="none" w:sz="0" w:space="0" w:color="auto"/>
          </w:divBdr>
        </w:div>
        <w:div w:id="753623543">
          <w:marLeft w:val="640"/>
          <w:marRight w:val="0"/>
          <w:marTop w:val="0"/>
          <w:marBottom w:val="0"/>
          <w:divBdr>
            <w:top w:val="none" w:sz="0" w:space="0" w:color="auto"/>
            <w:left w:val="none" w:sz="0" w:space="0" w:color="auto"/>
            <w:bottom w:val="none" w:sz="0" w:space="0" w:color="auto"/>
            <w:right w:val="none" w:sz="0" w:space="0" w:color="auto"/>
          </w:divBdr>
        </w:div>
        <w:div w:id="1418287125">
          <w:marLeft w:val="640"/>
          <w:marRight w:val="0"/>
          <w:marTop w:val="0"/>
          <w:marBottom w:val="0"/>
          <w:divBdr>
            <w:top w:val="none" w:sz="0" w:space="0" w:color="auto"/>
            <w:left w:val="none" w:sz="0" w:space="0" w:color="auto"/>
            <w:bottom w:val="none" w:sz="0" w:space="0" w:color="auto"/>
            <w:right w:val="none" w:sz="0" w:space="0" w:color="auto"/>
          </w:divBdr>
        </w:div>
        <w:div w:id="1107192703">
          <w:marLeft w:val="640"/>
          <w:marRight w:val="0"/>
          <w:marTop w:val="0"/>
          <w:marBottom w:val="0"/>
          <w:divBdr>
            <w:top w:val="none" w:sz="0" w:space="0" w:color="auto"/>
            <w:left w:val="none" w:sz="0" w:space="0" w:color="auto"/>
            <w:bottom w:val="none" w:sz="0" w:space="0" w:color="auto"/>
            <w:right w:val="none" w:sz="0" w:space="0" w:color="auto"/>
          </w:divBdr>
        </w:div>
        <w:div w:id="122042243">
          <w:marLeft w:val="640"/>
          <w:marRight w:val="0"/>
          <w:marTop w:val="0"/>
          <w:marBottom w:val="0"/>
          <w:divBdr>
            <w:top w:val="none" w:sz="0" w:space="0" w:color="auto"/>
            <w:left w:val="none" w:sz="0" w:space="0" w:color="auto"/>
            <w:bottom w:val="none" w:sz="0" w:space="0" w:color="auto"/>
            <w:right w:val="none" w:sz="0" w:space="0" w:color="auto"/>
          </w:divBdr>
        </w:div>
        <w:div w:id="992221046">
          <w:marLeft w:val="640"/>
          <w:marRight w:val="0"/>
          <w:marTop w:val="0"/>
          <w:marBottom w:val="0"/>
          <w:divBdr>
            <w:top w:val="none" w:sz="0" w:space="0" w:color="auto"/>
            <w:left w:val="none" w:sz="0" w:space="0" w:color="auto"/>
            <w:bottom w:val="none" w:sz="0" w:space="0" w:color="auto"/>
            <w:right w:val="none" w:sz="0" w:space="0" w:color="auto"/>
          </w:divBdr>
        </w:div>
        <w:div w:id="253518943">
          <w:marLeft w:val="640"/>
          <w:marRight w:val="0"/>
          <w:marTop w:val="0"/>
          <w:marBottom w:val="0"/>
          <w:divBdr>
            <w:top w:val="none" w:sz="0" w:space="0" w:color="auto"/>
            <w:left w:val="none" w:sz="0" w:space="0" w:color="auto"/>
            <w:bottom w:val="none" w:sz="0" w:space="0" w:color="auto"/>
            <w:right w:val="none" w:sz="0" w:space="0" w:color="auto"/>
          </w:divBdr>
        </w:div>
        <w:div w:id="790904060">
          <w:marLeft w:val="640"/>
          <w:marRight w:val="0"/>
          <w:marTop w:val="0"/>
          <w:marBottom w:val="0"/>
          <w:divBdr>
            <w:top w:val="none" w:sz="0" w:space="0" w:color="auto"/>
            <w:left w:val="none" w:sz="0" w:space="0" w:color="auto"/>
            <w:bottom w:val="none" w:sz="0" w:space="0" w:color="auto"/>
            <w:right w:val="none" w:sz="0" w:space="0" w:color="auto"/>
          </w:divBdr>
        </w:div>
        <w:div w:id="935403062">
          <w:marLeft w:val="640"/>
          <w:marRight w:val="0"/>
          <w:marTop w:val="0"/>
          <w:marBottom w:val="0"/>
          <w:divBdr>
            <w:top w:val="none" w:sz="0" w:space="0" w:color="auto"/>
            <w:left w:val="none" w:sz="0" w:space="0" w:color="auto"/>
            <w:bottom w:val="none" w:sz="0" w:space="0" w:color="auto"/>
            <w:right w:val="none" w:sz="0" w:space="0" w:color="auto"/>
          </w:divBdr>
        </w:div>
        <w:div w:id="139613335">
          <w:marLeft w:val="640"/>
          <w:marRight w:val="0"/>
          <w:marTop w:val="0"/>
          <w:marBottom w:val="0"/>
          <w:divBdr>
            <w:top w:val="none" w:sz="0" w:space="0" w:color="auto"/>
            <w:left w:val="none" w:sz="0" w:space="0" w:color="auto"/>
            <w:bottom w:val="none" w:sz="0" w:space="0" w:color="auto"/>
            <w:right w:val="none" w:sz="0" w:space="0" w:color="auto"/>
          </w:divBdr>
        </w:div>
        <w:div w:id="865947910">
          <w:marLeft w:val="640"/>
          <w:marRight w:val="0"/>
          <w:marTop w:val="0"/>
          <w:marBottom w:val="0"/>
          <w:divBdr>
            <w:top w:val="none" w:sz="0" w:space="0" w:color="auto"/>
            <w:left w:val="none" w:sz="0" w:space="0" w:color="auto"/>
            <w:bottom w:val="none" w:sz="0" w:space="0" w:color="auto"/>
            <w:right w:val="none" w:sz="0" w:space="0" w:color="auto"/>
          </w:divBdr>
        </w:div>
        <w:div w:id="2105609391">
          <w:marLeft w:val="640"/>
          <w:marRight w:val="0"/>
          <w:marTop w:val="0"/>
          <w:marBottom w:val="0"/>
          <w:divBdr>
            <w:top w:val="none" w:sz="0" w:space="0" w:color="auto"/>
            <w:left w:val="none" w:sz="0" w:space="0" w:color="auto"/>
            <w:bottom w:val="none" w:sz="0" w:space="0" w:color="auto"/>
            <w:right w:val="none" w:sz="0" w:space="0" w:color="auto"/>
          </w:divBdr>
        </w:div>
        <w:div w:id="344064283">
          <w:marLeft w:val="640"/>
          <w:marRight w:val="0"/>
          <w:marTop w:val="0"/>
          <w:marBottom w:val="0"/>
          <w:divBdr>
            <w:top w:val="none" w:sz="0" w:space="0" w:color="auto"/>
            <w:left w:val="none" w:sz="0" w:space="0" w:color="auto"/>
            <w:bottom w:val="none" w:sz="0" w:space="0" w:color="auto"/>
            <w:right w:val="none" w:sz="0" w:space="0" w:color="auto"/>
          </w:divBdr>
        </w:div>
        <w:div w:id="2102946110">
          <w:marLeft w:val="640"/>
          <w:marRight w:val="0"/>
          <w:marTop w:val="0"/>
          <w:marBottom w:val="0"/>
          <w:divBdr>
            <w:top w:val="none" w:sz="0" w:space="0" w:color="auto"/>
            <w:left w:val="none" w:sz="0" w:space="0" w:color="auto"/>
            <w:bottom w:val="none" w:sz="0" w:space="0" w:color="auto"/>
            <w:right w:val="none" w:sz="0" w:space="0" w:color="auto"/>
          </w:divBdr>
        </w:div>
        <w:div w:id="292291164">
          <w:marLeft w:val="640"/>
          <w:marRight w:val="0"/>
          <w:marTop w:val="0"/>
          <w:marBottom w:val="0"/>
          <w:divBdr>
            <w:top w:val="none" w:sz="0" w:space="0" w:color="auto"/>
            <w:left w:val="none" w:sz="0" w:space="0" w:color="auto"/>
            <w:bottom w:val="none" w:sz="0" w:space="0" w:color="auto"/>
            <w:right w:val="none" w:sz="0" w:space="0" w:color="auto"/>
          </w:divBdr>
        </w:div>
        <w:div w:id="475726470">
          <w:marLeft w:val="640"/>
          <w:marRight w:val="0"/>
          <w:marTop w:val="0"/>
          <w:marBottom w:val="0"/>
          <w:divBdr>
            <w:top w:val="none" w:sz="0" w:space="0" w:color="auto"/>
            <w:left w:val="none" w:sz="0" w:space="0" w:color="auto"/>
            <w:bottom w:val="none" w:sz="0" w:space="0" w:color="auto"/>
            <w:right w:val="none" w:sz="0" w:space="0" w:color="auto"/>
          </w:divBdr>
        </w:div>
        <w:div w:id="1293712312">
          <w:marLeft w:val="640"/>
          <w:marRight w:val="0"/>
          <w:marTop w:val="0"/>
          <w:marBottom w:val="0"/>
          <w:divBdr>
            <w:top w:val="none" w:sz="0" w:space="0" w:color="auto"/>
            <w:left w:val="none" w:sz="0" w:space="0" w:color="auto"/>
            <w:bottom w:val="none" w:sz="0" w:space="0" w:color="auto"/>
            <w:right w:val="none" w:sz="0" w:space="0" w:color="auto"/>
          </w:divBdr>
        </w:div>
        <w:div w:id="1686326828">
          <w:marLeft w:val="640"/>
          <w:marRight w:val="0"/>
          <w:marTop w:val="0"/>
          <w:marBottom w:val="0"/>
          <w:divBdr>
            <w:top w:val="none" w:sz="0" w:space="0" w:color="auto"/>
            <w:left w:val="none" w:sz="0" w:space="0" w:color="auto"/>
            <w:bottom w:val="none" w:sz="0" w:space="0" w:color="auto"/>
            <w:right w:val="none" w:sz="0" w:space="0" w:color="auto"/>
          </w:divBdr>
        </w:div>
        <w:div w:id="250629481">
          <w:marLeft w:val="640"/>
          <w:marRight w:val="0"/>
          <w:marTop w:val="0"/>
          <w:marBottom w:val="0"/>
          <w:divBdr>
            <w:top w:val="none" w:sz="0" w:space="0" w:color="auto"/>
            <w:left w:val="none" w:sz="0" w:space="0" w:color="auto"/>
            <w:bottom w:val="none" w:sz="0" w:space="0" w:color="auto"/>
            <w:right w:val="none" w:sz="0" w:space="0" w:color="auto"/>
          </w:divBdr>
        </w:div>
        <w:div w:id="1401098101">
          <w:marLeft w:val="640"/>
          <w:marRight w:val="0"/>
          <w:marTop w:val="0"/>
          <w:marBottom w:val="0"/>
          <w:divBdr>
            <w:top w:val="none" w:sz="0" w:space="0" w:color="auto"/>
            <w:left w:val="none" w:sz="0" w:space="0" w:color="auto"/>
            <w:bottom w:val="none" w:sz="0" w:space="0" w:color="auto"/>
            <w:right w:val="none" w:sz="0" w:space="0" w:color="auto"/>
          </w:divBdr>
        </w:div>
        <w:div w:id="1976567002">
          <w:marLeft w:val="640"/>
          <w:marRight w:val="0"/>
          <w:marTop w:val="0"/>
          <w:marBottom w:val="0"/>
          <w:divBdr>
            <w:top w:val="none" w:sz="0" w:space="0" w:color="auto"/>
            <w:left w:val="none" w:sz="0" w:space="0" w:color="auto"/>
            <w:bottom w:val="none" w:sz="0" w:space="0" w:color="auto"/>
            <w:right w:val="none" w:sz="0" w:space="0" w:color="auto"/>
          </w:divBdr>
        </w:div>
        <w:div w:id="832650050">
          <w:marLeft w:val="640"/>
          <w:marRight w:val="0"/>
          <w:marTop w:val="0"/>
          <w:marBottom w:val="0"/>
          <w:divBdr>
            <w:top w:val="none" w:sz="0" w:space="0" w:color="auto"/>
            <w:left w:val="none" w:sz="0" w:space="0" w:color="auto"/>
            <w:bottom w:val="none" w:sz="0" w:space="0" w:color="auto"/>
            <w:right w:val="none" w:sz="0" w:space="0" w:color="auto"/>
          </w:divBdr>
        </w:div>
        <w:div w:id="1927415667">
          <w:marLeft w:val="640"/>
          <w:marRight w:val="0"/>
          <w:marTop w:val="0"/>
          <w:marBottom w:val="0"/>
          <w:divBdr>
            <w:top w:val="none" w:sz="0" w:space="0" w:color="auto"/>
            <w:left w:val="none" w:sz="0" w:space="0" w:color="auto"/>
            <w:bottom w:val="none" w:sz="0" w:space="0" w:color="auto"/>
            <w:right w:val="none" w:sz="0" w:space="0" w:color="auto"/>
          </w:divBdr>
        </w:div>
        <w:div w:id="1363049041">
          <w:marLeft w:val="640"/>
          <w:marRight w:val="0"/>
          <w:marTop w:val="0"/>
          <w:marBottom w:val="0"/>
          <w:divBdr>
            <w:top w:val="none" w:sz="0" w:space="0" w:color="auto"/>
            <w:left w:val="none" w:sz="0" w:space="0" w:color="auto"/>
            <w:bottom w:val="none" w:sz="0" w:space="0" w:color="auto"/>
            <w:right w:val="none" w:sz="0" w:space="0" w:color="auto"/>
          </w:divBdr>
        </w:div>
        <w:div w:id="856192958">
          <w:marLeft w:val="640"/>
          <w:marRight w:val="0"/>
          <w:marTop w:val="0"/>
          <w:marBottom w:val="0"/>
          <w:divBdr>
            <w:top w:val="none" w:sz="0" w:space="0" w:color="auto"/>
            <w:left w:val="none" w:sz="0" w:space="0" w:color="auto"/>
            <w:bottom w:val="none" w:sz="0" w:space="0" w:color="auto"/>
            <w:right w:val="none" w:sz="0" w:space="0" w:color="auto"/>
          </w:divBdr>
        </w:div>
        <w:div w:id="1419016203">
          <w:marLeft w:val="640"/>
          <w:marRight w:val="0"/>
          <w:marTop w:val="0"/>
          <w:marBottom w:val="0"/>
          <w:divBdr>
            <w:top w:val="none" w:sz="0" w:space="0" w:color="auto"/>
            <w:left w:val="none" w:sz="0" w:space="0" w:color="auto"/>
            <w:bottom w:val="none" w:sz="0" w:space="0" w:color="auto"/>
            <w:right w:val="none" w:sz="0" w:space="0" w:color="auto"/>
          </w:divBdr>
        </w:div>
        <w:div w:id="1568373498">
          <w:marLeft w:val="640"/>
          <w:marRight w:val="0"/>
          <w:marTop w:val="0"/>
          <w:marBottom w:val="0"/>
          <w:divBdr>
            <w:top w:val="none" w:sz="0" w:space="0" w:color="auto"/>
            <w:left w:val="none" w:sz="0" w:space="0" w:color="auto"/>
            <w:bottom w:val="none" w:sz="0" w:space="0" w:color="auto"/>
            <w:right w:val="none" w:sz="0" w:space="0" w:color="auto"/>
          </w:divBdr>
        </w:div>
        <w:div w:id="122163074">
          <w:marLeft w:val="640"/>
          <w:marRight w:val="0"/>
          <w:marTop w:val="0"/>
          <w:marBottom w:val="0"/>
          <w:divBdr>
            <w:top w:val="none" w:sz="0" w:space="0" w:color="auto"/>
            <w:left w:val="none" w:sz="0" w:space="0" w:color="auto"/>
            <w:bottom w:val="none" w:sz="0" w:space="0" w:color="auto"/>
            <w:right w:val="none" w:sz="0" w:space="0" w:color="auto"/>
          </w:divBdr>
        </w:div>
        <w:div w:id="2098862550">
          <w:marLeft w:val="640"/>
          <w:marRight w:val="0"/>
          <w:marTop w:val="0"/>
          <w:marBottom w:val="0"/>
          <w:divBdr>
            <w:top w:val="none" w:sz="0" w:space="0" w:color="auto"/>
            <w:left w:val="none" w:sz="0" w:space="0" w:color="auto"/>
            <w:bottom w:val="none" w:sz="0" w:space="0" w:color="auto"/>
            <w:right w:val="none" w:sz="0" w:space="0" w:color="auto"/>
          </w:divBdr>
        </w:div>
        <w:div w:id="775902990">
          <w:marLeft w:val="640"/>
          <w:marRight w:val="0"/>
          <w:marTop w:val="0"/>
          <w:marBottom w:val="0"/>
          <w:divBdr>
            <w:top w:val="none" w:sz="0" w:space="0" w:color="auto"/>
            <w:left w:val="none" w:sz="0" w:space="0" w:color="auto"/>
            <w:bottom w:val="none" w:sz="0" w:space="0" w:color="auto"/>
            <w:right w:val="none" w:sz="0" w:space="0" w:color="auto"/>
          </w:divBdr>
        </w:div>
        <w:div w:id="1516453843">
          <w:marLeft w:val="640"/>
          <w:marRight w:val="0"/>
          <w:marTop w:val="0"/>
          <w:marBottom w:val="0"/>
          <w:divBdr>
            <w:top w:val="none" w:sz="0" w:space="0" w:color="auto"/>
            <w:left w:val="none" w:sz="0" w:space="0" w:color="auto"/>
            <w:bottom w:val="none" w:sz="0" w:space="0" w:color="auto"/>
            <w:right w:val="none" w:sz="0" w:space="0" w:color="auto"/>
          </w:divBdr>
        </w:div>
        <w:div w:id="449515554">
          <w:marLeft w:val="640"/>
          <w:marRight w:val="0"/>
          <w:marTop w:val="0"/>
          <w:marBottom w:val="0"/>
          <w:divBdr>
            <w:top w:val="none" w:sz="0" w:space="0" w:color="auto"/>
            <w:left w:val="none" w:sz="0" w:space="0" w:color="auto"/>
            <w:bottom w:val="none" w:sz="0" w:space="0" w:color="auto"/>
            <w:right w:val="none" w:sz="0" w:space="0" w:color="auto"/>
          </w:divBdr>
        </w:div>
        <w:div w:id="2091658890">
          <w:marLeft w:val="640"/>
          <w:marRight w:val="0"/>
          <w:marTop w:val="0"/>
          <w:marBottom w:val="0"/>
          <w:divBdr>
            <w:top w:val="none" w:sz="0" w:space="0" w:color="auto"/>
            <w:left w:val="none" w:sz="0" w:space="0" w:color="auto"/>
            <w:bottom w:val="none" w:sz="0" w:space="0" w:color="auto"/>
            <w:right w:val="none" w:sz="0" w:space="0" w:color="auto"/>
          </w:divBdr>
        </w:div>
        <w:div w:id="1862282863">
          <w:marLeft w:val="640"/>
          <w:marRight w:val="0"/>
          <w:marTop w:val="0"/>
          <w:marBottom w:val="0"/>
          <w:divBdr>
            <w:top w:val="none" w:sz="0" w:space="0" w:color="auto"/>
            <w:left w:val="none" w:sz="0" w:space="0" w:color="auto"/>
            <w:bottom w:val="none" w:sz="0" w:space="0" w:color="auto"/>
            <w:right w:val="none" w:sz="0" w:space="0" w:color="auto"/>
          </w:divBdr>
        </w:div>
        <w:div w:id="1945116805">
          <w:marLeft w:val="640"/>
          <w:marRight w:val="0"/>
          <w:marTop w:val="0"/>
          <w:marBottom w:val="0"/>
          <w:divBdr>
            <w:top w:val="none" w:sz="0" w:space="0" w:color="auto"/>
            <w:left w:val="none" w:sz="0" w:space="0" w:color="auto"/>
            <w:bottom w:val="none" w:sz="0" w:space="0" w:color="auto"/>
            <w:right w:val="none" w:sz="0" w:space="0" w:color="auto"/>
          </w:divBdr>
        </w:div>
        <w:div w:id="605576052">
          <w:marLeft w:val="640"/>
          <w:marRight w:val="0"/>
          <w:marTop w:val="0"/>
          <w:marBottom w:val="0"/>
          <w:divBdr>
            <w:top w:val="none" w:sz="0" w:space="0" w:color="auto"/>
            <w:left w:val="none" w:sz="0" w:space="0" w:color="auto"/>
            <w:bottom w:val="none" w:sz="0" w:space="0" w:color="auto"/>
            <w:right w:val="none" w:sz="0" w:space="0" w:color="auto"/>
          </w:divBdr>
        </w:div>
        <w:div w:id="411050965">
          <w:marLeft w:val="640"/>
          <w:marRight w:val="0"/>
          <w:marTop w:val="0"/>
          <w:marBottom w:val="0"/>
          <w:divBdr>
            <w:top w:val="none" w:sz="0" w:space="0" w:color="auto"/>
            <w:left w:val="none" w:sz="0" w:space="0" w:color="auto"/>
            <w:bottom w:val="none" w:sz="0" w:space="0" w:color="auto"/>
            <w:right w:val="none" w:sz="0" w:space="0" w:color="auto"/>
          </w:divBdr>
        </w:div>
        <w:div w:id="843514358">
          <w:marLeft w:val="640"/>
          <w:marRight w:val="0"/>
          <w:marTop w:val="0"/>
          <w:marBottom w:val="0"/>
          <w:divBdr>
            <w:top w:val="none" w:sz="0" w:space="0" w:color="auto"/>
            <w:left w:val="none" w:sz="0" w:space="0" w:color="auto"/>
            <w:bottom w:val="none" w:sz="0" w:space="0" w:color="auto"/>
            <w:right w:val="none" w:sz="0" w:space="0" w:color="auto"/>
          </w:divBdr>
        </w:div>
        <w:div w:id="917901614">
          <w:marLeft w:val="640"/>
          <w:marRight w:val="0"/>
          <w:marTop w:val="0"/>
          <w:marBottom w:val="0"/>
          <w:divBdr>
            <w:top w:val="none" w:sz="0" w:space="0" w:color="auto"/>
            <w:left w:val="none" w:sz="0" w:space="0" w:color="auto"/>
            <w:bottom w:val="none" w:sz="0" w:space="0" w:color="auto"/>
            <w:right w:val="none" w:sz="0" w:space="0" w:color="auto"/>
          </w:divBdr>
        </w:div>
        <w:div w:id="494616780">
          <w:marLeft w:val="640"/>
          <w:marRight w:val="0"/>
          <w:marTop w:val="0"/>
          <w:marBottom w:val="0"/>
          <w:divBdr>
            <w:top w:val="none" w:sz="0" w:space="0" w:color="auto"/>
            <w:left w:val="none" w:sz="0" w:space="0" w:color="auto"/>
            <w:bottom w:val="none" w:sz="0" w:space="0" w:color="auto"/>
            <w:right w:val="none" w:sz="0" w:space="0" w:color="auto"/>
          </w:divBdr>
        </w:div>
        <w:div w:id="1676377316">
          <w:marLeft w:val="640"/>
          <w:marRight w:val="0"/>
          <w:marTop w:val="0"/>
          <w:marBottom w:val="0"/>
          <w:divBdr>
            <w:top w:val="none" w:sz="0" w:space="0" w:color="auto"/>
            <w:left w:val="none" w:sz="0" w:space="0" w:color="auto"/>
            <w:bottom w:val="none" w:sz="0" w:space="0" w:color="auto"/>
            <w:right w:val="none" w:sz="0" w:space="0" w:color="auto"/>
          </w:divBdr>
        </w:div>
        <w:div w:id="1938097535">
          <w:marLeft w:val="640"/>
          <w:marRight w:val="0"/>
          <w:marTop w:val="0"/>
          <w:marBottom w:val="0"/>
          <w:divBdr>
            <w:top w:val="none" w:sz="0" w:space="0" w:color="auto"/>
            <w:left w:val="none" w:sz="0" w:space="0" w:color="auto"/>
            <w:bottom w:val="none" w:sz="0" w:space="0" w:color="auto"/>
            <w:right w:val="none" w:sz="0" w:space="0" w:color="auto"/>
          </w:divBdr>
        </w:div>
        <w:div w:id="1676690923">
          <w:marLeft w:val="640"/>
          <w:marRight w:val="0"/>
          <w:marTop w:val="0"/>
          <w:marBottom w:val="0"/>
          <w:divBdr>
            <w:top w:val="none" w:sz="0" w:space="0" w:color="auto"/>
            <w:left w:val="none" w:sz="0" w:space="0" w:color="auto"/>
            <w:bottom w:val="none" w:sz="0" w:space="0" w:color="auto"/>
            <w:right w:val="none" w:sz="0" w:space="0" w:color="auto"/>
          </w:divBdr>
        </w:div>
        <w:div w:id="1682974968">
          <w:marLeft w:val="640"/>
          <w:marRight w:val="0"/>
          <w:marTop w:val="0"/>
          <w:marBottom w:val="0"/>
          <w:divBdr>
            <w:top w:val="none" w:sz="0" w:space="0" w:color="auto"/>
            <w:left w:val="none" w:sz="0" w:space="0" w:color="auto"/>
            <w:bottom w:val="none" w:sz="0" w:space="0" w:color="auto"/>
            <w:right w:val="none" w:sz="0" w:space="0" w:color="auto"/>
          </w:divBdr>
        </w:div>
        <w:div w:id="1357274521">
          <w:marLeft w:val="640"/>
          <w:marRight w:val="0"/>
          <w:marTop w:val="0"/>
          <w:marBottom w:val="0"/>
          <w:divBdr>
            <w:top w:val="none" w:sz="0" w:space="0" w:color="auto"/>
            <w:left w:val="none" w:sz="0" w:space="0" w:color="auto"/>
            <w:bottom w:val="none" w:sz="0" w:space="0" w:color="auto"/>
            <w:right w:val="none" w:sz="0" w:space="0" w:color="auto"/>
          </w:divBdr>
        </w:div>
        <w:div w:id="1226184657">
          <w:marLeft w:val="640"/>
          <w:marRight w:val="0"/>
          <w:marTop w:val="0"/>
          <w:marBottom w:val="0"/>
          <w:divBdr>
            <w:top w:val="none" w:sz="0" w:space="0" w:color="auto"/>
            <w:left w:val="none" w:sz="0" w:space="0" w:color="auto"/>
            <w:bottom w:val="none" w:sz="0" w:space="0" w:color="auto"/>
            <w:right w:val="none" w:sz="0" w:space="0" w:color="auto"/>
          </w:divBdr>
        </w:div>
        <w:div w:id="802891939">
          <w:marLeft w:val="640"/>
          <w:marRight w:val="0"/>
          <w:marTop w:val="0"/>
          <w:marBottom w:val="0"/>
          <w:divBdr>
            <w:top w:val="none" w:sz="0" w:space="0" w:color="auto"/>
            <w:left w:val="none" w:sz="0" w:space="0" w:color="auto"/>
            <w:bottom w:val="none" w:sz="0" w:space="0" w:color="auto"/>
            <w:right w:val="none" w:sz="0" w:space="0" w:color="auto"/>
          </w:divBdr>
        </w:div>
        <w:div w:id="136532986">
          <w:marLeft w:val="640"/>
          <w:marRight w:val="0"/>
          <w:marTop w:val="0"/>
          <w:marBottom w:val="0"/>
          <w:divBdr>
            <w:top w:val="none" w:sz="0" w:space="0" w:color="auto"/>
            <w:left w:val="none" w:sz="0" w:space="0" w:color="auto"/>
            <w:bottom w:val="none" w:sz="0" w:space="0" w:color="auto"/>
            <w:right w:val="none" w:sz="0" w:space="0" w:color="auto"/>
          </w:divBdr>
        </w:div>
        <w:div w:id="1172793623">
          <w:marLeft w:val="640"/>
          <w:marRight w:val="0"/>
          <w:marTop w:val="0"/>
          <w:marBottom w:val="0"/>
          <w:divBdr>
            <w:top w:val="none" w:sz="0" w:space="0" w:color="auto"/>
            <w:left w:val="none" w:sz="0" w:space="0" w:color="auto"/>
            <w:bottom w:val="none" w:sz="0" w:space="0" w:color="auto"/>
            <w:right w:val="none" w:sz="0" w:space="0" w:color="auto"/>
          </w:divBdr>
        </w:div>
        <w:div w:id="1355500338">
          <w:marLeft w:val="640"/>
          <w:marRight w:val="0"/>
          <w:marTop w:val="0"/>
          <w:marBottom w:val="0"/>
          <w:divBdr>
            <w:top w:val="none" w:sz="0" w:space="0" w:color="auto"/>
            <w:left w:val="none" w:sz="0" w:space="0" w:color="auto"/>
            <w:bottom w:val="none" w:sz="0" w:space="0" w:color="auto"/>
            <w:right w:val="none" w:sz="0" w:space="0" w:color="auto"/>
          </w:divBdr>
        </w:div>
        <w:div w:id="1472166936">
          <w:marLeft w:val="640"/>
          <w:marRight w:val="0"/>
          <w:marTop w:val="0"/>
          <w:marBottom w:val="0"/>
          <w:divBdr>
            <w:top w:val="none" w:sz="0" w:space="0" w:color="auto"/>
            <w:left w:val="none" w:sz="0" w:space="0" w:color="auto"/>
            <w:bottom w:val="none" w:sz="0" w:space="0" w:color="auto"/>
            <w:right w:val="none" w:sz="0" w:space="0" w:color="auto"/>
          </w:divBdr>
        </w:div>
        <w:div w:id="1065447835">
          <w:marLeft w:val="640"/>
          <w:marRight w:val="0"/>
          <w:marTop w:val="0"/>
          <w:marBottom w:val="0"/>
          <w:divBdr>
            <w:top w:val="none" w:sz="0" w:space="0" w:color="auto"/>
            <w:left w:val="none" w:sz="0" w:space="0" w:color="auto"/>
            <w:bottom w:val="none" w:sz="0" w:space="0" w:color="auto"/>
            <w:right w:val="none" w:sz="0" w:space="0" w:color="auto"/>
          </w:divBdr>
        </w:div>
        <w:div w:id="1875382638">
          <w:marLeft w:val="640"/>
          <w:marRight w:val="0"/>
          <w:marTop w:val="0"/>
          <w:marBottom w:val="0"/>
          <w:divBdr>
            <w:top w:val="none" w:sz="0" w:space="0" w:color="auto"/>
            <w:left w:val="none" w:sz="0" w:space="0" w:color="auto"/>
            <w:bottom w:val="none" w:sz="0" w:space="0" w:color="auto"/>
            <w:right w:val="none" w:sz="0" w:space="0" w:color="auto"/>
          </w:divBdr>
        </w:div>
        <w:div w:id="1170488837">
          <w:marLeft w:val="640"/>
          <w:marRight w:val="0"/>
          <w:marTop w:val="0"/>
          <w:marBottom w:val="0"/>
          <w:divBdr>
            <w:top w:val="none" w:sz="0" w:space="0" w:color="auto"/>
            <w:left w:val="none" w:sz="0" w:space="0" w:color="auto"/>
            <w:bottom w:val="none" w:sz="0" w:space="0" w:color="auto"/>
            <w:right w:val="none" w:sz="0" w:space="0" w:color="auto"/>
          </w:divBdr>
        </w:div>
      </w:divsChild>
    </w:div>
    <w:div w:id="1539200587">
      <w:bodyDiv w:val="1"/>
      <w:marLeft w:val="0"/>
      <w:marRight w:val="0"/>
      <w:marTop w:val="0"/>
      <w:marBottom w:val="0"/>
      <w:divBdr>
        <w:top w:val="none" w:sz="0" w:space="0" w:color="auto"/>
        <w:left w:val="none" w:sz="0" w:space="0" w:color="auto"/>
        <w:bottom w:val="none" w:sz="0" w:space="0" w:color="auto"/>
        <w:right w:val="none" w:sz="0" w:space="0" w:color="auto"/>
      </w:divBdr>
      <w:divsChild>
        <w:div w:id="1652326189">
          <w:marLeft w:val="640"/>
          <w:marRight w:val="0"/>
          <w:marTop w:val="0"/>
          <w:marBottom w:val="0"/>
          <w:divBdr>
            <w:top w:val="none" w:sz="0" w:space="0" w:color="auto"/>
            <w:left w:val="none" w:sz="0" w:space="0" w:color="auto"/>
            <w:bottom w:val="none" w:sz="0" w:space="0" w:color="auto"/>
            <w:right w:val="none" w:sz="0" w:space="0" w:color="auto"/>
          </w:divBdr>
        </w:div>
        <w:div w:id="348213903">
          <w:marLeft w:val="640"/>
          <w:marRight w:val="0"/>
          <w:marTop w:val="0"/>
          <w:marBottom w:val="0"/>
          <w:divBdr>
            <w:top w:val="none" w:sz="0" w:space="0" w:color="auto"/>
            <w:left w:val="none" w:sz="0" w:space="0" w:color="auto"/>
            <w:bottom w:val="none" w:sz="0" w:space="0" w:color="auto"/>
            <w:right w:val="none" w:sz="0" w:space="0" w:color="auto"/>
          </w:divBdr>
        </w:div>
        <w:div w:id="1279868623">
          <w:marLeft w:val="640"/>
          <w:marRight w:val="0"/>
          <w:marTop w:val="0"/>
          <w:marBottom w:val="0"/>
          <w:divBdr>
            <w:top w:val="none" w:sz="0" w:space="0" w:color="auto"/>
            <w:left w:val="none" w:sz="0" w:space="0" w:color="auto"/>
            <w:bottom w:val="none" w:sz="0" w:space="0" w:color="auto"/>
            <w:right w:val="none" w:sz="0" w:space="0" w:color="auto"/>
          </w:divBdr>
        </w:div>
        <w:div w:id="756443798">
          <w:marLeft w:val="640"/>
          <w:marRight w:val="0"/>
          <w:marTop w:val="0"/>
          <w:marBottom w:val="0"/>
          <w:divBdr>
            <w:top w:val="none" w:sz="0" w:space="0" w:color="auto"/>
            <w:left w:val="none" w:sz="0" w:space="0" w:color="auto"/>
            <w:bottom w:val="none" w:sz="0" w:space="0" w:color="auto"/>
            <w:right w:val="none" w:sz="0" w:space="0" w:color="auto"/>
          </w:divBdr>
        </w:div>
        <w:div w:id="769475573">
          <w:marLeft w:val="640"/>
          <w:marRight w:val="0"/>
          <w:marTop w:val="0"/>
          <w:marBottom w:val="0"/>
          <w:divBdr>
            <w:top w:val="none" w:sz="0" w:space="0" w:color="auto"/>
            <w:left w:val="none" w:sz="0" w:space="0" w:color="auto"/>
            <w:bottom w:val="none" w:sz="0" w:space="0" w:color="auto"/>
            <w:right w:val="none" w:sz="0" w:space="0" w:color="auto"/>
          </w:divBdr>
        </w:div>
        <w:div w:id="796921003">
          <w:marLeft w:val="640"/>
          <w:marRight w:val="0"/>
          <w:marTop w:val="0"/>
          <w:marBottom w:val="0"/>
          <w:divBdr>
            <w:top w:val="none" w:sz="0" w:space="0" w:color="auto"/>
            <w:left w:val="none" w:sz="0" w:space="0" w:color="auto"/>
            <w:bottom w:val="none" w:sz="0" w:space="0" w:color="auto"/>
            <w:right w:val="none" w:sz="0" w:space="0" w:color="auto"/>
          </w:divBdr>
        </w:div>
        <w:div w:id="22444391">
          <w:marLeft w:val="640"/>
          <w:marRight w:val="0"/>
          <w:marTop w:val="0"/>
          <w:marBottom w:val="0"/>
          <w:divBdr>
            <w:top w:val="none" w:sz="0" w:space="0" w:color="auto"/>
            <w:left w:val="none" w:sz="0" w:space="0" w:color="auto"/>
            <w:bottom w:val="none" w:sz="0" w:space="0" w:color="auto"/>
            <w:right w:val="none" w:sz="0" w:space="0" w:color="auto"/>
          </w:divBdr>
        </w:div>
        <w:div w:id="117847180">
          <w:marLeft w:val="640"/>
          <w:marRight w:val="0"/>
          <w:marTop w:val="0"/>
          <w:marBottom w:val="0"/>
          <w:divBdr>
            <w:top w:val="none" w:sz="0" w:space="0" w:color="auto"/>
            <w:left w:val="none" w:sz="0" w:space="0" w:color="auto"/>
            <w:bottom w:val="none" w:sz="0" w:space="0" w:color="auto"/>
            <w:right w:val="none" w:sz="0" w:space="0" w:color="auto"/>
          </w:divBdr>
        </w:div>
        <w:div w:id="2137988707">
          <w:marLeft w:val="640"/>
          <w:marRight w:val="0"/>
          <w:marTop w:val="0"/>
          <w:marBottom w:val="0"/>
          <w:divBdr>
            <w:top w:val="none" w:sz="0" w:space="0" w:color="auto"/>
            <w:left w:val="none" w:sz="0" w:space="0" w:color="auto"/>
            <w:bottom w:val="none" w:sz="0" w:space="0" w:color="auto"/>
            <w:right w:val="none" w:sz="0" w:space="0" w:color="auto"/>
          </w:divBdr>
        </w:div>
        <w:div w:id="1550263376">
          <w:marLeft w:val="640"/>
          <w:marRight w:val="0"/>
          <w:marTop w:val="0"/>
          <w:marBottom w:val="0"/>
          <w:divBdr>
            <w:top w:val="none" w:sz="0" w:space="0" w:color="auto"/>
            <w:left w:val="none" w:sz="0" w:space="0" w:color="auto"/>
            <w:bottom w:val="none" w:sz="0" w:space="0" w:color="auto"/>
            <w:right w:val="none" w:sz="0" w:space="0" w:color="auto"/>
          </w:divBdr>
        </w:div>
        <w:div w:id="677538461">
          <w:marLeft w:val="640"/>
          <w:marRight w:val="0"/>
          <w:marTop w:val="0"/>
          <w:marBottom w:val="0"/>
          <w:divBdr>
            <w:top w:val="none" w:sz="0" w:space="0" w:color="auto"/>
            <w:left w:val="none" w:sz="0" w:space="0" w:color="auto"/>
            <w:bottom w:val="none" w:sz="0" w:space="0" w:color="auto"/>
            <w:right w:val="none" w:sz="0" w:space="0" w:color="auto"/>
          </w:divBdr>
        </w:div>
        <w:div w:id="676425332">
          <w:marLeft w:val="640"/>
          <w:marRight w:val="0"/>
          <w:marTop w:val="0"/>
          <w:marBottom w:val="0"/>
          <w:divBdr>
            <w:top w:val="none" w:sz="0" w:space="0" w:color="auto"/>
            <w:left w:val="none" w:sz="0" w:space="0" w:color="auto"/>
            <w:bottom w:val="none" w:sz="0" w:space="0" w:color="auto"/>
            <w:right w:val="none" w:sz="0" w:space="0" w:color="auto"/>
          </w:divBdr>
        </w:div>
        <w:div w:id="146361567">
          <w:marLeft w:val="640"/>
          <w:marRight w:val="0"/>
          <w:marTop w:val="0"/>
          <w:marBottom w:val="0"/>
          <w:divBdr>
            <w:top w:val="none" w:sz="0" w:space="0" w:color="auto"/>
            <w:left w:val="none" w:sz="0" w:space="0" w:color="auto"/>
            <w:bottom w:val="none" w:sz="0" w:space="0" w:color="auto"/>
            <w:right w:val="none" w:sz="0" w:space="0" w:color="auto"/>
          </w:divBdr>
        </w:div>
        <w:div w:id="526136318">
          <w:marLeft w:val="640"/>
          <w:marRight w:val="0"/>
          <w:marTop w:val="0"/>
          <w:marBottom w:val="0"/>
          <w:divBdr>
            <w:top w:val="none" w:sz="0" w:space="0" w:color="auto"/>
            <w:left w:val="none" w:sz="0" w:space="0" w:color="auto"/>
            <w:bottom w:val="none" w:sz="0" w:space="0" w:color="auto"/>
            <w:right w:val="none" w:sz="0" w:space="0" w:color="auto"/>
          </w:divBdr>
        </w:div>
        <w:div w:id="1045912290">
          <w:marLeft w:val="640"/>
          <w:marRight w:val="0"/>
          <w:marTop w:val="0"/>
          <w:marBottom w:val="0"/>
          <w:divBdr>
            <w:top w:val="none" w:sz="0" w:space="0" w:color="auto"/>
            <w:left w:val="none" w:sz="0" w:space="0" w:color="auto"/>
            <w:bottom w:val="none" w:sz="0" w:space="0" w:color="auto"/>
            <w:right w:val="none" w:sz="0" w:space="0" w:color="auto"/>
          </w:divBdr>
        </w:div>
        <w:div w:id="663818121">
          <w:marLeft w:val="640"/>
          <w:marRight w:val="0"/>
          <w:marTop w:val="0"/>
          <w:marBottom w:val="0"/>
          <w:divBdr>
            <w:top w:val="none" w:sz="0" w:space="0" w:color="auto"/>
            <w:left w:val="none" w:sz="0" w:space="0" w:color="auto"/>
            <w:bottom w:val="none" w:sz="0" w:space="0" w:color="auto"/>
            <w:right w:val="none" w:sz="0" w:space="0" w:color="auto"/>
          </w:divBdr>
        </w:div>
        <w:div w:id="227956624">
          <w:marLeft w:val="640"/>
          <w:marRight w:val="0"/>
          <w:marTop w:val="0"/>
          <w:marBottom w:val="0"/>
          <w:divBdr>
            <w:top w:val="none" w:sz="0" w:space="0" w:color="auto"/>
            <w:left w:val="none" w:sz="0" w:space="0" w:color="auto"/>
            <w:bottom w:val="none" w:sz="0" w:space="0" w:color="auto"/>
            <w:right w:val="none" w:sz="0" w:space="0" w:color="auto"/>
          </w:divBdr>
        </w:div>
        <w:div w:id="1073968308">
          <w:marLeft w:val="640"/>
          <w:marRight w:val="0"/>
          <w:marTop w:val="0"/>
          <w:marBottom w:val="0"/>
          <w:divBdr>
            <w:top w:val="none" w:sz="0" w:space="0" w:color="auto"/>
            <w:left w:val="none" w:sz="0" w:space="0" w:color="auto"/>
            <w:bottom w:val="none" w:sz="0" w:space="0" w:color="auto"/>
            <w:right w:val="none" w:sz="0" w:space="0" w:color="auto"/>
          </w:divBdr>
        </w:div>
        <w:div w:id="1359046466">
          <w:marLeft w:val="640"/>
          <w:marRight w:val="0"/>
          <w:marTop w:val="0"/>
          <w:marBottom w:val="0"/>
          <w:divBdr>
            <w:top w:val="none" w:sz="0" w:space="0" w:color="auto"/>
            <w:left w:val="none" w:sz="0" w:space="0" w:color="auto"/>
            <w:bottom w:val="none" w:sz="0" w:space="0" w:color="auto"/>
            <w:right w:val="none" w:sz="0" w:space="0" w:color="auto"/>
          </w:divBdr>
        </w:div>
        <w:div w:id="31925141">
          <w:marLeft w:val="640"/>
          <w:marRight w:val="0"/>
          <w:marTop w:val="0"/>
          <w:marBottom w:val="0"/>
          <w:divBdr>
            <w:top w:val="none" w:sz="0" w:space="0" w:color="auto"/>
            <w:left w:val="none" w:sz="0" w:space="0" w:color="auto"/>
            <w:bottom w:val="none" w:sz="0" w:space="0" w:color="auto"/>
            <w:right w:val="none" w:sz="0" w:space="0" w:color="auto"/>
          </w:divBdr>
        </w:div>
        <w:div w:id="538862058">
          <w:marLeft w:val="640"/>
          <w:marRight w:val="0"/>
          <w:marTop w:val="0"/>
          <w:marBottom w:val="0"/>
          <w:divBdr>
            <w:top w:val="none" w:sz="0" w:space="0" w:color="auto"/>
            <w:left w:val="none" w:sz="0" w:space="0" w:color="auto"/>
            <w:bottom w:val="none" w:sz="0" w:space="0" w:color="auto"/>
            <w:right w:val="none" w:sz="0" w:space="0" w:color="auto"/>
          </w:divBdr>
        </w:div>
        <w:div w:id="2099983852">
          <w:marLeft w:val="640"/>
          <w:marRight w:val="0"/>
          <w:marTop w:val="0"/>
          <w:marBottom w:val="0"/>
          <w:divBdr>
            <w:top w:val="none" w:sz="0" w:space="0" w:color="auto"/>
            <w:left w:val="none" w:sz="0" w:space="0" w:color="auto"/>
            <w:bottom w:val="none" w:sz="0" w:space="0" w:color="auto"/>
            <w:right w:val="none" w:sz="0" w:space="0" w:color="auto"/>
          </w:divBdr>
        </w:div>
        <w:div w:id="1000543080">
          <w:marLeft w:val="640"/>
          <w:marRight w:val="0"/>
          <w:marTop w:val="0"/>
          <w:marBottom w:val="0"/>
          <w:divBdr>
            <w:top w:val="none" w:sz="0" w:space="0" w:color="auto"/>
            <w:left w:val="none" w:sz="0" w:space="0" w:color="auto"/>
            <w:bottom w:val="none" w:sz="0" w:space="0" w:color="auto"/>
            <w:right w:val="none" w:sz="0" w:space="0" w:color="auto"/>
          </w:divBdr>
        </w:div>
        <w:div w:id="222906886">
          <w:marLeft w:val="640"/>
          <w:marRight w:val="0"/>
          <w:marTop w:val="0"/>
          <w:marBottom w:val="0"/>
          <w:divBdr>
            <w:top w:val="none" w:sz="0" w:space="0" w:color="auto"/>
            <w:left w:val="none" w:sz="0" w:space="0" w:color="auto"/>
            <w:bottom w:val="none" w:sz="0" w:space="0" w:color="auto"/>
            <w:right w:val="none" w:sz="0" w:space="0" w:color="auto"/>
          </w:divBdr>
        </w:div>
      </w:divsChild>
    </w:div>
    <w:div w:id="1541433699">
      <w:bodyDiv w:val="1"/>
      <w:marLeft w:val="0"/>
      <w:marRight w:val="0"/>
      <w:marTop w:val="0"/>
      <w:marBottom w:val="0"/>
      <w:divBdr>
        <w:top w:val="none" w:sz="0" w:space="0" w:color="auto"/>
        <w:left w:val="none" w:sz="0" w:space="0" w:color="auto"/>
        <w:bottom w:val="none" w:sz="0" w:space="0" w:color="auto"/>
        <w:right w:val="none" w:sz="0" w:space="0" w:color="auto"/>
      </w:divBdr>
      <w:divsChild>
        <w:div w:id="677122554">
          <w:marLeft w:val="640"/>
          <w:marRight w:val="0"/>
          <w:marTop w:val="0"/>
          <w:marBottom w:val="0"/>
          <w:divBdr>
            <w:top w:val="none" w:sz="0" w:space="0" w:color="auto"/>
            <w:left w:val="none" w:sz="0" w:space="0" w:color="auto"/>
            <w:bottom w:val="none" w:sz="0" w:space="0" w:color="auto"/>
            <w:right w:val="none" w:sz="0" w:space="0" w:color="auto"/>
          </w:divBdr>
        </w:div>
        <w:div w:id="1823228786">
          <w:marLeft w:val="640"/>
          <w:marRight w:val="0"/>
          <w:marTop w:val="0"/>
          <w:marBottom w:val="0"/>
          <w:divBdr>
            <w:top w:val="none" w:sz="0" w:space="0" w:color="auto"/>
            <w:left w:val="none" w:sz="0" w:space="0" w:color="auto"/>
            <w:bottom w:val="none" w:sz="0" w:space="0" w:color="auto"/>
            <w:right w:val="none" w:sz="0" w:space="0" w:color="auto"/>
          </w:divBdr>
        </w:div>
        <w:div w:id="1952740614">
          <w:marLeft w:val="640"/>
          <w:marRight w:val="0"/>
          <w:marTop w:val="0"/>
          <w:marBottom w:val="0"/>
          <w:divBdr>
            <w:top w:val="none" w:sz="0" w:space="0" w:color="auto"/>
            <w:left w:val="none" w:sz="0" w:space="0" w:color="auto"/>
            <w:bottom w:val="none" w:sz="0" w:space="0" w:color="auto"/>
            <w:right w:val="none" w:sz="0" w:space="0" w:color="auto"/>
          </w:divBdr>
        </w:div>
        <w:div w:id="2102142008">
          <w:marLeft w:val="640"/>
          <w:marRight w:val="0"/>
          <w:marTop w:val="0"/>
          <w:marBottom w:val="0"/>
          <w:divBdr>
            <w:top w:val="none" w:sz="0" w:space="0" w:color="auto"/>
            <w:left w:val="none" w:sz="0" w:space="0" w:color="auto"/>
            <w:bottom w:val="none" w:sz="0" w:space="0" w:color="auto"/>
            <w:right w:val="none" w:sz="0" w:space="0" w:color="auto"/>
          </w:divBdr>
        </w:div>
        <w:div w:id="376393977">
          <w:marLeft w:val="640"/>
          <w:marRight w:val="0"/>
          <w:marTop w:val="0"/>
          <w:marBottom w:val="0"/>
          <w:divBdr>
            <w:top w:val="none" w:sz="0" w:space="0" w:color="auto"/>
            <w:left w:val="none" w:sz="0" w:space="0" w:color="auto"/>
            <w:bottom w:val="none" w:sz="0" w:space="0" w:color="auto"/>
            <w:right w:val="none" w:sz="0" w:space="0" w:color="auto"/>
          </w:divBdr>
        </w:div>
        <w:div w:id="1768500049">
          <w:marLeft w:val="640"/>
          <w:marRight w:val="0"/>
          <w:marTop w:val="0"/>
          <w:marBottom w:val="0"/>
          <w:divBdr>
            <w:top w:val="none" w:sz="0" w:space="0" w:color="auto"/>
            <w:left w:val="none" w:sz="0" w:space="0" w:color="auto"/>
            <w:bottom w:val="none" w:sz="0" w:space="0" w:color="auto"/>
            <w:right w:val="none" w:sz="0" w:space="0" w:color="auto"/>
          </w:divBdr>
        </w:div>
        <w:div w:id="410351256">
          <w:marLeft w:val="640"/>
          <w:marRight w:val="0"/>
          <w:marTop w:val="0"/>
          <w:marBottom w:val="0"/>
          <w:divBdr>
            <w:top w:val="none" w:sz="0" w:space="0" w:color="auto"/>
            <w:left w:val="none" w:sz="0" w:space="0" w:color="auto"/>
            <w:bottom w:val="none" w:sz="0" w:space="0" w:color="auto"/>
            <w:right w:val="none" w:sz="0" w:space="0" w:color="auto"/>
          </w:divBdr>
        </w:div>
        <w:div w:id="186794253">
          <w:marLeft w:val="640"/>
          <w:marRight w:val="0"/>
          <w:marTop w:val="0"/>
          <w:marBottom w:val="0"/>
          <w:divBdr>
            <w:top w:val="none" w:sz="0" w:space="0" w:color="auto"/>
            <w:left w:val="none" w:sz="0" w:space="0" w:color="auto"/>
            <w:bottom w:val="none" w:sz="0" w:space="0" w:color="auto"/>
            <w:right w:val="none" w:sz="0" w:space="0" w:color="auto"/>
          </w:divBdr>
        </w:div>
        <w:div w:id="355229487">
          <w:marLeft w:val="640"/>
          <w:marRight w:val="0"/>
          <w:marTop w:val="0"/>
          <w:marBottom w:val="0"/>
          <w:divBdr>
            <w:top w:val="none" w:sz="0" w:space="0" w:color="auto"/>
            <w:left w:val="none" w:sz="0" w:space="0" w:color="auto"/>
            <w:bottom w:val="none" w:sz="0" w:space="0" w:color="auto"/>
            <w:right w:val="none" w:sz="0" w:space="0" w:color="auto"/>
          </w:divBdr>
        </w:div>
        <w:div w:id="1202520763">
          <w:marLeft w:val="640"/>
          <w:marRight w:val="0"/>
          <w:marTop w:val="0"/>
          <w:marBottom w:val="0"/>
          <w:divBdr>
            <w:top w:val="none" w:sz="0" w:space="0" w:color="auto"/>
            <w:left w:val="none" w:sz="0" w:space="0" w:color="auto"/>
            <w:bottom w:val="none" w:sz="0" w:space="0" w:color="auto"/>
            <w:right w:val="none" w:sz="0" w:space="0" w:color="auto"/>
          </w:divBdr>
        </w:div>
        <w:div w:id="1413619528">
          <w:marLeft w:val="640"/>
          <w:marRight w:val="0"/>
          <w:marTop w:val="0"/>
          <w:marBottom w:val="0"/>
          <w:divBdr>
            <w:top w:val="none" w:sz="0" w:space="0" w:color="auto"/>
            <w:left w:val="none" w:sz="0" w:space="0" w:color="auto"/>
            <w:bottom w:val="none" w:sz="0" w:space="0" w:color="auto"/>
            <w:right w:val="none" w:sz="0" w:space="0" w:color="auto"/>
          </w:divBdr>
        </w:div>
        <w:div w:id="1366365183">
          <w:marLeft w:val="640"/>
          <w:marRight w:val="0"/>
          <w:marTop w:val="0"/>
          <w:marBottom w:val="0"/>
          <w:divBdr>
            <w:top w:val="none" w:sz="0" w:space="0" w:color="auto"/>
            <w:left w:val="none" w:sz="0" w:space="0" w:color="auto"/>
            <w:bottom w:val="none" w:sz="0" w:space="0" w:color="auto"/>
            <w:right w:val="none" w:sz="0" w:space="0" w:color="auto"/>
          </w:divBdr>
        </w:div>
        <w:div w:id="145166313">
          <w:marLeft w:val="640"/>
          <w:marRight w:val="0"/>
          <w:marTop w:val="0"/>
          <w:marBottom w:val="0"/>
          <w:divBdr>
            <w:top w:val="none" w:sz="0" w:space="0" w:color="auto"/>
            <w:left w:val="none" w:sz="0" w:space="0" w:color="auto"/>
            <w:bottom w:val="none" w:sz="0" w:space="0" w:color="auto"/>
            <w:right w:val="none" w:sz="0" w:space="0" w:color="auto"/>
          </w:divBdr>
        </w:div>
        <w:div w:id="343673104">
          <w:marLeft w:val="640"/>
          <w:marRight w:val="0"/>
          <w:marTop w:val="0"/>
          <w:marBottom w:val="0"/>
          <w:divBdr>
            <w:top w:val="none" w:sz="0" w:space="0" w:color="auto"/>
            <w:left w:val="none" w:sz="0" w:space="0" w:color="auto"/>
            <w:bottom w:val="none" w:sz="0" w:space="0" w:color="auto"/>
            <w:right w:val="none" w:sz="0" w:space="0" w:color="auto"/>
          </w:divBdr>
        </w:div>
        <w:div w:id="1721052244">
          <w:marLeft w:val="640"/>
          <w:marRight w:val="0"/>
          <w:marTop w:val="0"/>
          <w:marBottom w:val="0"/>
          <w:divBdr>
            <w:top w:val="none" w:sz="0" w:space="0" w:color="auto"/>
            <w:left w:val="none" w:sz="0" w:space="0" w:color="auto"/>
            <w:bottom w:val="none" w:sz="0" w:space="0" w:color="auto"/>
            <w:right w:val="none" w:sz="0" w:space="0" w:color="auto"/>
          </w:divBdr>
        </w:div>
        <w:div w:id="313796459">
          <w:marLeft w:val="640"/>
          <w:marRight w:val="0"/>
          <w:marTop w:val="0"/>
          <w:marBottom w:val="0"/>
          <w:divBdr>
            <w:top w:val="none" w:sz="0" w:space="0" w:color="auto"/>
            <w:left w:val="none" w:sz="0" w:space="0" w:color="auto"/>
            <w:bottom w:val="none" w:sz="0" w:space="0" w:color="auto"/>
            <w:right w:val="none" w:sz="0" w:space="0" w:color="auto"/>
          </w:divBdr>
        </w:div>
        <w:div w:id="1742292586">
          <w:marLeft w:val="640"/>
          <w:marRight w:val="0"/>
          <w:marTop w:val="0"/>
          <w:marBottom w:val="0"/>
          <w:divBdr>
            <w:top w:val="none" w:sz="0" w:space="0" w:color="auto"/>
            <w:left w:val="none" w:sz="0" w:space="0" w:color="auto"/>
            <w:bottom w:val="none" w:sz="0" w:space="0" w:color="auto"/>
            <w:right w:val="none" w:sz="0" w:space="0" w:color="auto"/>
          </w:divBdr>
        </w:div>
        <w:div w:id="854223492">
          <w:marLeft w:val="640"/>
          <w:marRight w:val="0"/>
          <w:marTop w:val="0"/>
          <w:marBottom w:val="0"/>
          <w:divBdr>
            <w:top w:val="none" w:sz="0" w:space="0" w:color="auto"/>
            <w:left w:val="none" w:sz="0" w:space="0" w:color="auto"/>
            <w:bottom w:val="none" w:sz="0" w:space="0" w:color="auto"/>
            <w:right w:val="none" w:sz="0" w:space="0" w:color="auto"/>
          </w:divBdr>
        </w:div>
        <w:div w:id="276564109">
          <w:marLeft w:val="640"/>
          <w:marRight w:val="0"/>
          <w:marTop w:val="0"/>
          <w:marBottom w:val="0"/>
          <w:divBdr>
            <w:top w:val="none" w:sz="0" w:space="0" w:color="auto"/>
            <w:left w:val="none" w:sz="0" w:space="0" w:color="auto"/>
            <w:bottom w:val="none" w:sz="0" w:space="0" w:color="auto"/>
            <w:right w:val="none" w:sz="0" w:space="0" w:color="auto"/>
          </w:divBdr>
        </w:div>
        <w:div w:id="2062483913">
          <w:marLeft w:val="640"/>
          <w:marRight w:val="0"/>
          <w:marTop w:val="0"/>
          <w:marBottom w:val="0"/>
          <w:divBdr>
            <w:top w:val="none" w:sz="0" w:space="0" w:color="auto"/>
            <w:left w:val="none" w:sz="0" w:space="0" w:color="auto"/>
            <w:bottom w:val="none" w:sz="0" w:space="0" w:color="auto"/>
            <w:right w:val="none" w:sz="0" w:space="0" w:color="auto"/>
          </w:divBdr>
        </w:div>
        <w:div w:id="113983785">
          <w:marLeft w:val="640"/>
          <w:marRight w:val="0"/>
          <w:marTop w:val="0"/>
          <w:marBottom w:val="0"/>
          <w:divBdr>
            <w:top w:val="none" w:sz="0" w:space="0" w:color="auto"/>
            <w:left w:val="none" w:sz="0" w:space="0" w:color="auto"/>
            <w:bottom w:val="none" w:sz="0" w:space="0" w:color="auto"/>
            <w:right w:val="none" w:sz="0" w:space="0" w:color="auto"/>
          </w:divBdr>
        </w:div>
        <w:div w:id="1341858206">
          <w:marLeft w:val="640"/>
          <w:marRight w:val="0"/>
          <w:marTop w:val="0"/>
          <w:marBottom w:val="0"/>
          <w:divBdr>
            <w:top w:val="none" w:sz="0" w:space="0" w:color="auto"/>
            <w:left w:val="none" w:sz="0" w:space="0" w:color="auto"/>
            <w:bottom w:val="none" w:sz="0" w:space="0" w:color="auto"/>
            <w:right w:val="none" w:sz="0" w:space="0" w:color="auto"/>
          </w:divBdr>
        </w:div>
        <w:div w:id="1413746456">
          <w:marLeft w:val="640"/>
          <w:marRight w:val="0"/>
          <w:marTop w:val="0"/>
          <w:marBottom w:val="0"/>
          <w:divBdr>
            <w:top w:val="none" w:sz="0" w:space="0" w:color="auto"/>
            <w:left w:val="none" w:sz="0" w:space="0" w:color="auto"/>
            <w:bottom w:val="none" w:sz="0" w:space="0" w:color="auto"/>
            <w:right w:val="none" w:sz="0" w:space="0" w:color="auto"/>
          </w:divBdr>
        </w:div>
        <w:div w:id="71969514">
          <w:marLeft w:val="640"/>
          <w:marRight w:val="0"/>
          <w:marTop w:val="0"/>
          <w:marBottom w:val="0"/>
          <w:divBdr>
            <w:top w:val="none" w:sz="0" w:space="0" w:color="auto"/>
            <w:left w:val="none" w:sz="0" w:space="0" w:color="auto"/>
            <w:bottom w:val="none" w:sz="0" w:space="0" w:color="auto"/>
            <w:right w:val="none" w:sz="0" w:space="0" w:color="auto"/>
          </w:divBdr>
        </w:div>
        <w:div w:id="1219784787">
          <w:marLeft w:val="640"/>
          <w:marRight w:val="0"/>
          <w:marTop w:val="0"/>
          <w:marBottom w:val="0"/>
          <w:divBdr>
            <w:top w:val="none" w:sz="0" w:space="0" w:color="auto"/>
            <w:left w:val="none" w:sz="0" w:space="0" w:color="auto"/>
            <w:bottom w:val="none" w:sz="0" w:space="0" w:color="auto"/>
            <w:right w:val="none" w:sz="0" w:space="0" w:color="auto"/>
          </w:divBdr>
        </w:div>
        <w:div w:id="1918395707">
          <w:marLeft w:val="640"/>
          <w:marRight w:val="0"/>
          <w:marTop w:val="0"/>
          <w:marBottom w:val="0"/>
          <w:divBdr>
            <w:top w:val="none" w:sz="0" w:space="0" w:color="auto"/>
            <w:left w:val="none" w:sz="0" w:space="0" w:color="auto"/>
            <w:bottom w:val="none" w:sz="0" w:space="0" w:color="auto"/>
            <w:right w:val="none" w:sz="0" w:space="0" w:color="auto"/>
          </w:divBdr>
        </w:div>
        <w:div w:id="252400008">
          <w:marLeft w:val="640"/>
          <w:marRight w:val="0"/>
          <w:marTop w:val="0"/>
          <w:marBottom w:val="0"/>
          <w:divBdr>
            <w:top w:val="none" w:sz="0" w:space="0" w:color="auto"/>
            <w:left w:val="none" w:sz="0" w:space="0" w:color="auto"/>
            <w:bottom w:val="none" w:sz="0" w:space="0" w:color="auto"/>
            <w:right w:val="none" w:sz="0" w:space="0" w:color="auto"/>
          </w:divBdr>
        </w:div>
        <w:div w:id="444230826">
          <w:marLeft w:val="640"/>
          <w:marRight w:val="0"/>
          <w:marTop w:val="0"/>
          <w:marBottom w:val="0"/>
          <w:divBdr>
            <w:top w:val="none" w:sz="0" w:space="0" w:color="auto"/>
            <w:left w:val="none" w:sz="0" w:space="0" w:color="auto"/>
            <w:bottom w:val="none" w:sz="0" w:space="0" w:color="auto"/>
            <w:right w:val="none" w:sz="0" w:space="0" w:color="auto"/>
          </w:divBdr>
        </w:div>
        <w:div w:id="1733581219">
          <w:marLeft w:val="640"/>
          <w:marRight w:val="0"/>
          <w:marTop w:val="0"/>
          <w:marBottom w:val="0"/>
          <w:divBdr>
            <w:top w:val="none" w:sz="0" w:space="0" w:color="auto"/>
            <w:left w:val="none" w:sz="0" w:space="0" w:color="auto"/>
            <w:bottom w:val="none" w:sz="0" w:space="0" w:color="auto"/>
            <w:right w:val="none" w:sz="0" w:space="0" w:color="auto"/>
          </w:divBdr>
        </w:div>
        <w:div w:id="835851413">
          <w:marLeft w:val="640"/>
          <w:marRight w:val="0"/>
          <w:marTop w:val="0"/>
          <w:marBottom w:val="0"/>
          <w:divBdr>
            <w:top w:val="none" w:sz="0" w:space="0" w:color="auto"/>
            <w:left w:val="none" w:sz="0" w:space="0" w:color="auto"/>
            <w:bottom w:val="none" w:sz="0" w:space="0" w:color="auto"/>
            <w:right w:val="none" w:sz="0" w:space="0" w:color="auto"/>
          </w:divBdr>
        </w:div>
        <w:div w:id="1827017070">
          <w:marLeft w:val="640"/>
          <w:marRight w:val="0"/>
          <w:marTop w:val="0"/>
          <w:marBottom w:val="0"/>
          <w:divBdr>
            <w:top w:val="none" w:sz="0" w:space="0" w:color="auto"/>
            <w:left w:val="none" w:sz="0" w:space="0" w:color="auto"/>
            <w:bottom w:val="none" w:sz="0" w:space="0" w:color="auto"/>
            <w:right w:val="none" w:sz="0" w:space="0" w:color="auto"/>
          </w:divBdr>
        </w:div>
        <w:div w:id="1418402419">
          <w:marLeft w:val="640"/>
          <w:marRight w:val="0"/>
          <w:marTop w:val="0"/>
          <w:marBottom w:val="0"/>
          <w:divBdr>
            <w:top w:val="none" w:sz="0" w:space="0" w:color="auto"/>
            <w:left w:val="none" w:sz="0" w:space="0" w:color="auto"/>
            <w:bottom w:val="none" w:sz="0" w:space="0" w:color="auto"/>
            <w:right w:val="none" w:sz="0" w:space="0" w:color="auto"/>
          </w:divBdr>
        </w:div>
        <w:div w:id="513810742">
          <w:marLeft w:val="640"/>
          <w:marRight w:val="0"/>
          <w:marTop w:val="0"/>
          <w:marBottom w:val="0"/>
          <w:divBdr>
            <w:top w:val="none" w:sz="0" w:space="0" w:color="auto"/>
            <w:left w:val="none" w:sz="0" w:space="0" w:color="auto"/>
            <w:bottom w:val="none" w:sz="0" w:space="0" w:color="auto"/>
            <w:right w:val="none" w:sz="0" w:space="0" w:color="auto"/>
          </w:divBdr>
        </w:div>
        <w:div w:id="2085715939">
          <w:marLeft w:val="640"/>
          <w:marRight w:val="0"/>
          <w:marTop w:val="0"/>
          <w:marBottom w:val="0"/>
          <w:divBdr>
            <w:top w:val="none" w:sz="0" w:space="0" w:color="auto"/>
            <w:left w:val="none" w:sz="0" w:space="0" w:color="auto"/>
            <w:bottom w:val="none" w:sz="0" w:space="0" w:color="auto"/>
            <w:right w:val="none" w:sz="0" w:space="0" w:color="auto"/>
          </w:divBdr>
        </w:div>
        <w:div w:id="614481643">
          <w:marLeft w:val="640"/>
          <w:marRight w:val="0"/>
          <w:marTop w:val="0"/>
          <w:marBottom w:val="0"/>
          <w:divBdr>
            <w:top w:val="none" w:sz="0" w:space="0" w:color="auto"/>
            <w:left w:val="none" w:sz="0" w:space="0" w:color="auto"/>
            <w:bottom w:val="none" w:sz="0" w:space="0" w:color="auto"/>
            <w:right w:val="none" w:sz="0" w:space="0" w:color="auto"/>
          </w:divBdr>
        </w:div>
        <w:div w:id="1044911030">
          <w:marLeft w:val="640"/>
          <w:marRight w:val="0"/>
          <w:marTop w:val="0"/>
          <w:marBottom w:val="0"/>
          <w:divBdr>
            <w:top w:val="none" w:sz="0" w:space="0" w:color="auto"/>
            <w:left w:val="none" w:sz="0" w:space="0" w:color="auto"/>
            <w:bottom w:val="none" w:sz="0" w:space="0" w:color="auto"/>
            <w:right w:val="none" w:sz="0" w:space="0" w:color="auto"/>
          </w:divBdr>
        </w:div>
        <w:div w:id="2109739067">
          <w:marLeft w:val="640"/>
          <w:marRight w:val="0"/>
          <w:marTop w:val="0"/>
          <w:marBottom w:val="0"/>
          <w:divBdr>
            <w:top w:val="none" w:sz="0" w:space="0" w:color="auto"/>
            <w:left w:val="none" w:sz="0" w:space="0" w:color="auto"/>
            <w:bottom w:val="none" w:sz="0" w:space="0" w:color="auto"/>
            <w:right w:val="none" w:sz="0" w:space="0" w:color="auto"/>
          </w:divBdr>
        </w:div>
        <w:div w:id="314069040">
          <w:marLeft w:val="640"/>
          <w:marRight w:val="0"/>
          <w:marTop w:val="0"/>
          <w:marBottom w:val="0"/>
          <w:divBdr>
            <w:top w:val="none" w:sz="0" w:space="0" w:color="auto"/>
            <w:left w:val="none" w:sz="0" w:space="0" w:color="auto"/>
            <w:bottom w:val="none" w:sz="0" w:space="0" w:color="auto"/>
            <w:right w:val="none" w:sz="0" w:space="0" w:color="auto"/>
          </w:divBdr>
        </w:div>
        <w:div w:id="477721930">
          <w:marLeft w:val="640"/>
          <w:marRight w:val="0"/>
          <w:marTop w:val="0"/>
          <w:marBottom w:val="0"/>
          <w:divBdr>
            <w:top w:val="none" w:sz="0" w:space="0" w:color="auto"/>
            <w:left w:val="none" w:sz="0" w:space="0" w:color="auto"/>
            <w:bottom w:val="none" w:sz="0" w:space="0" w:color="auto"/>
            <w:right w:val="none" w:sz="0" w:space="0" w:color="auto"/>
          </w:divBdr>
        </w:div>
        <w:div w:id="2007512436">
          <w:marLeft w:val="640"/>
          <w:marRight w:val="0"/>
          <w:marTop w:val="0"/>
          <w:marBottom w:val="0"/>
          <w:divBdr>
            <w:top w:val="none" w:sz="0" w:space="0" w:color="auto"/>
            <w:left w:val="none" w:sz="0" w:space="0" w:color="auto"/>
            <w:bottom w:val="none" w:sz="0" w:space="0" w:color="auto"/>
            <w:right w:val="none" w:sz="0" w:space="0" w:color="auto"/>
          </w:divBdr>
        </w:div>
        <w:div w:id="533154790">
          <w:marLeft w:val="640"/>
          <w:marRight w:val="0"/>
          <w:marTop w:val="0"/>
          <w:marBottom w:val="0"/>
          <w:divBdr>
            <w:top w:val="none" w:sz="0" w:space="0" w:color="auto"/>
            <w:left w:val="none" w:sz="0" w:space="0" w:color="auto"/>
            <w:bottom w:val="none" w:sz="0" w:space="0" w:color="auto"/>
            <w:right w:val="none" w:sz="0" w:space="0" w:color="auto"/>
          </w:divBdr>
        </w:div>
        <w:div w:id="653993799">
          <w:marLeft w:val="640"/>
          <w:marRight w:val="0"/>
          <w:marTop w:val="0"/>
          <w:marBottom w:val="0"/>
          <w:divBdr>
            <w:top w:val="none" w:sz="0" w:space="0" w:color="auto"/>
            <w:left w:val="none" w:sz="0" w:space="0" w:color="auto"/>
            <w:bottom w:val="none" w:sz="0" w:space="0" w:color="auto"/>
            <w:right w:val="none" w:sz="0" w:space="0" w:color="auto"/>
          </w:divBdr>
        </w:div>
        <w:div w:id="823161880">
          <w:marLeft w:val="640"/>
          <w:marRight w:val="0"/>
          <w:marTop w:val="0"/>
          <w:marBottom w:val="0"/>
          <w:divBdr>
            <w:top w:val="none" w:sz="0" w:space="0" w:color="auto"/>
            <w:left w:val="none" w:sz="0" w:space="0" w:color="auto"/>
            <w:bottom w:val="none" w:sz="0" w:space="0" w:color="auto"/>
            <w:right w:val="none" w:sz="0" w:space="0" w:color="auto"/>
          </w:divBdr>
        </w:div>
        <w:div w:id="568539903">
          <w:marLeft w:val="640"/>
          <w:marRight w:val="0"/>
          <w:marTop w:val="0"/>
          <w:marBottom w:val="0"/>
          <w:divBdr>
            <w:top w:val="none" w:sz="0" w:space="0" w:color="auto"/>
            <w:left w:val="none" w:sz="0" w:space="0" w:color="auto"/>
            <w:bottom w:val="none" w:sz="0" w:space="0" w:color="auto"/>
            <w:right w:val="none" w:sz="0" w:space="0" w:color="auto"/>
          </w:divBdr>
        </w:div>
        <w:div w:id="1229152187">
          <w:marLeft w:val="640"/>
          <w:marRight w:val="0"/>
          <w:marTop w:val="0"/>
          <w:marBottom w:val="0"/>
          <w:divBdr>
            <w:top w:val="none" w:sz="0" w:space="0" w:color="auto"/>
            <w:left w:val="none" w:sz="0" w:space="0" w:color="auto"/>
            <w:bottom w:val="none" w:sz="0" w:space="0" w:color="auto"/>
            <w:right w:val="none" w:sz="0" w:space="0" w:color="auto"/>
          </w:divBdr>
        </w:div>
        <w:div w:id="1845972894">
          <w:marLeft w:val="640"/>
          <w:marRight w:val="0"/>
          <w:marTop w:val="0"/>
          <w:marBottom w:val="0"/>
          <w:divBdr>
            <w:top w:val="none" w:sz="0" w:space="0" w:color="auto"/>
            <w:left w:val="none" w:sz="0" w:space="0" w:color="auto"/>
            <w:bottom w:val="none" w:sz="0" w:space="0" w:color="auto"/>
            <w:right w:val="none" w:sz="0" w:space="0" w:color="auto"/>
          </w:divBdr>
        </w:div>
        <w:div w:id="560292852">
          <w:marLeft w:val="640"/>
          <w:marRight w:val="0"/>
          <w:marTop w:val="0"/>
          <w:marBottom w:val="0"/>
          <w:divBdr>
            <w:top w:val="none" w:sz="0" w:space="0" w:color="auto"/>
            <w:left w:val="none" w:sz="0" w:space="0" w:color="auto"/>
            <w:bottom w:val="none" w:sz="0" w:space="0" w:color="auto"/>
            <w:right w:val="none" w:sz="0" w:space="0" w:color="auto"/>
          </w:divBdr>
        </w:div>
        <w:div w:id="836962507">
          <w:marLeft w:val="640"/>
          <w:marRight w:val="0"/>
          <w:marTop w:val="0"/>
          <w:marBottom w:val="0"/>
          <w:divBdr>
            <w:top w:val="none" w:sz="0" w:space="0" w:color="auto"/>
            <w:left w:val="none" w:sz="0" w:space="0" w:color="auto"/>
            <w:bottom w:val="none" w:sz="0" w:space="0" w:color="auto"/>
            <w:right w:val="none" w:sz="0" w:space="0" w:color="auto"/>
          </w:divBdr>
        </w:div>
        <w:div w:id="11497285">
          <w:marLeft w:val="640"/>
          <w:marRight w:val="0"/>
          <w:marTop w:val="0"/>
          <w:marBottom w:val="0"/>
          <w:divBdr>
            <w:top w:val="none" w:sz="0" w:space="0" w:color="auto"/>
            <w:left w:val="none" w:sz="0" w:space="0" w:color="auto"/>
            <w:bottom w:val="none" w:sz="0" w:space="0" w:color="auto"/>
            <w:right w:val="none" w:sz="0" w:space="0" w:color="auto"/>
          </w:divBdr>
        </w:div>
        <w:div w:id="1184780109">
          <w:marLeft w:val="640"/>
          <w:marRight w:val="0"/>
          <w:marTop w:val="0"/>
          <w:marBottom w:val="0"/>
          <w:divBdr>
            <w:top w:val="none" w:sz="0" w:space="0" w:color="auto"/>
            <w:left w:val="none" w:sz="0" w:space="0" w:color="auto"/>
            <w:bottom w:val="none" w:sz="0" w:space="0" w:color="auto"/>
            <w:right w:val="none" w:sz="0" w:space="0" w:color="auto"/>
          </w:divBdr>
        </w:div>
        <w:div w:id="569652399">
          <w:marLeft w:val="640"/>
          <w:marRight w:val="0"/>
          <w:marTop w:val="0"/>
          <w:marBottom w:val="0"/>
          <w:divBdr>
            <w:top w:val="none" w:sz="0" w:space="0" w:color="auto"/>
            <w:left w:val="none" w:sz="0" w:space="0" w:color="auto"/>
            <w:bottom w:val="none" w:sz="0" w:space="0" w:color="auto"/>
            <w:right w:val="none" w:sz="0" w:space="0" w:color="auto"/>
          </w:divBdr>
        </w:div>
        <w:div w:id="30958502">
          <w:marLeft w:val="640"/>
          <w:marRight w:val="0"/>
          <w:marTop w:val="0"/>
          <w:marBottom w:val="0"/>
          <w:divBdr>
            <w:top w:val="none" w:sz="0" w:space="0" w:color="auto"/>
            <w:left w:val="none" w:sz="0" w:space="0" w:color="auto"/>
            <w:bottom w:val="none" w:sz="0" w:space="0" w:color="auto"/>
            <w:right w:val="none" w:sz="0" w:space="0" w:color="auto"/>
          </w:divBdr>
        </w:div>
        <w:div w:id="1215652353">
          <w:marLeft w:val="640"/>
          <w:marRight w:val="0"/>
          <w:marTop w:val="0"/>
          <w:marBottom w:val="0"/>
          <w:divBdr>
            <w:top w:val="none" w:sz="0" w:space="0" w:color="auto"/>
            <w:left w:val="none" w:sz="0" w:space="0" w:color="auto"/>
            <w:bottom w:val="none" w:sz="0" w:space="0" w:color="auto"/>
            <w:right w:val="none" w:sz="0" w:space="0" w:color="auto"/>
          </w:divBdr>
        </w:div>
        <w:div w:id="2118451551">
          <w:marLeft w:val="640"/>
          <w:marRight w:val="0"/>
          <w:marTop w:val="0"/>
          <w:marBottom w:val="0"/>
          <w:divBdr>
            <w:top w:val="none" w:sz="0" w:space="0" w:color="auto"/>
            <w:left w:val="none" w:sz="0" w:space="0" w:color="auto"/>
            <w:bottom w:val="none" w:sz="0" w:space="0" w:color="auto"/>
            <w:right w:val="none" w:sz="0" w:space="0" w:color="auto"/>
          </w:divBdr>
        </w:div>
        <w:div w:id="620496165">
          <w:marLeft w:val="640"/>
          <w:marRight w:val="0"/>
          <w:marTop w:val="0"/>
          <w:marBottom w:val="0"/>
          <w:divBdr>
            <w:top w:val="none" w:sz="0" w:space="0" w:color="auto"/>
            <w:left w:val="none" w:sz="0" w:space="0" w:color="auto"/>
            <w:bottom w:val="none" w:sz="0" w:space="0" w:color="auto"/>
            <w:right w:val="none" w:sz="0" w:space="0" w:color="auto"/>
          </w:divBdr>
        </w:div>
        <w:div w:id="954673358">
          <w:marLeft w:val="640"/>
          <w:marRight w:val="0"/>
          <w:marTop w:val="0"/>
          <w:marBottom w:val="0"/>
          <w:divBdr>
            <w:top w:val="none" w:sz="0" w:space="0" w:color="auto"/>
            <w:left w:val="none" w:sz="0" w:space="0" w:color="auto"/>
            <w:bottom w:val="none" w:sz="0" w:space="0" w:color="auto"/>
            <w:right w:val="none" w:sz="0" w:space="0" w:color="auto"/>
          </w:divBdr>
        </w:div>
        <w:div w:id="355926441">
          <w:marLeft w:val="640"/>
          <w:marRight w:val="0"/>
          <w:marTop w:val="0"/>
          <w:marBottom w:val="0"/>
          <w:divBdr>
            <w:top w:val="none" w:sz="0" w:space="0" w:color="auto"/>
            <w:left w:val="none" w:sz="0" w:space="0" w:color="auto"/>
            <w:bottom w:val="none" w:sz="0" w:space="0" w:color="auto"/>
            <w:right w:val="none" w:sz="0" w:space="0" w:color="auto"/>
          </w:divBdr>
        </w:div>
        <w:div w:id="1459907399">
          <w:marLeft w:val="640"/>
          <w:marRight w:val="0"/>
          <w:marTop w:val="0"/>
          <w:marBottom w:val="0"/>
          <w:divBdr>
            <w:top w:val="none" w:sz="0" w:space="0" w:color="auto"/>
            <w:left w:val="none" w:sz="0" w:space="0" w:color="auto"/>
            <w:bottom w:val="none" w:sz="0" w:space="0" w:color="auto"/>
            <w:right w:val="none" w:sz="0" w:space="0" w:color="auto"/>
          </w:divBdr>
        </w:div>
        <w:div w:id="2103646995">
          <w:marLeft w:val="640"/>
          <w:marRight w:val="0"/>
          <w:marTop w:val="0"/>
          <w:marBottom w:val="0"/>
          <w:divBdr>
            <w:top w:val="none" w:sz="0" w:space="0" w:color="auto"/>
            <w:left w:val="none" w:sz="0" w:space="0" w:color="auto"/>
            <w:bottom w:val="none" w:sz="0" w:space="0" w:color="auto"/>
            <w:right w:val="none" w:sz="0" w:space="0" w:color="auto"/>
          </w:divBdr>
        </w:div>
        <w:div w:id="114905137">
          <w:marLeft w:val="640"/>
          <w:marRight w:val="0"/>
          <w:marTop w:val="0"/>
          <w:marBottom w:val="0"/>
          <w:divBdr>
            <w:top w:val="none" w:sz="0" w:space="0" w:color="auto"/>
            <w:left w:val="none" w:sz="0" w:space="0" w:color="auto"/>
            <w:bottom w:val="none" w:sz="0" w:space="0" w:color="auto"/>
            <w:right w:val="none" w:sz="0" w:space="0" w:color="auto"/>
          </w:divBdr>
        </w:div>
        <w:div w:id="17588604">
          <w:marLeft w:val="640"/>
          <w:marRight w:val="0"/>
          <w:marTop w:val="0"/>
          <w:marBottom w:val="0"/>
          <w:divBdr>
            <w:top w:val="none" w:sz="0" w:space="0" w:color="auto"/>
            <w:left w:val="none" w:sz="0" w:space="0" w:color="auto"/>
            <w:bottom w:val="none" w:sz="0" w:space="0" w:color="auto"/>
            <w:right w:val="none" w:sz="0" w:space="0" w:color="auto"/>
          </w:divBdr>
        </w:div>
        <w:div w:id="757866666">
          <w:marLeft w:val="640"/>
          <w:marRight w:val="0"/>
          <w:marTop w:val="0"/>
          <w:marBottom w:val="0"/>
          <w:divBdr>
            <w:top w:val="none" w:sz="0" w:space="0" w:color="auto"/>
            <w:left w:val="none" w:sz="0" w:space="0" w:color="auto"/>
            <w:bottom w:val="none" w:sz="0" w:space="0" w:color="auto"/>
            <w:right w:val="none" w:sz="0" w:space="0" w:color="auto"/>
          </w:divBdr>
        </w:div>
        <w:div w:id="1832020030">
          <w:marLeft w:val="640"/>
          <w:marRight w:val="0"/>
          <w:marTop w:val="0"/>
          <w:marBottom w:val="0"/>
          <w:divBdr>
            <w:top w:val="none" w:sz="0" w:space="0" w:color="auto"/>
            <w:left w:val="none" w:sz="0" w:space="0" w:color="auto"/>
            <w:bottom w:val="none" w:sz="0" w:space="0" w:color="auto"/>
            <w:right w:val="none" w:sz="0" w:space="0" w:color="auto"/>
          </w:divBdr>
        </w:div>
        <w:div w:id="719742949">
          <w:marLeft w:val="640"/>
          <w:marRight w:val="0"/>
          <w:marTop w:val="0"/>
          <w:marBottom w:val="0"/>
          <w:divBdr>
            <w:top w:val="none" w:sz="0" w:space="0" w:color="auto"/>
            <w:left w:val="none" w:sz="0" w:space="0" w:color="auto"/>
            <w:bottom w:val="none" w:sz="0" w:space="0" w:color="auto"/>
            <w:right w:val="none" w:sz="0" w:space="0" w:color="auto"/>
          </w:divBdr>
        </w:div>
        <w:div w:id="1819152750">
          <w:marLeft w:val="640"/>
          <w:marRight w:val="0"/>
          <w:marTop w:val="0"/>
          <w:marBottom w:val="0"/>
          <w:divBdr>
            <w:top w:val="none" w:sz="0" w:space="0" w:color="auto"/>
            <w:left w:val="none" w:sz="0" w:space="0" w:color="auto"/>
            <w:bottom w:val="none" w:sz="0" w:space="0" w:color="auto"/>
            <w:right w:val="none" w:sz="0" w:space="0" w:color="auto"/>
          </w:divBdr>
        </w:div>
        <w:div w:id="42140926">
          <w:marLeft w:val="640"/>
          <w:marRight w:val="0"/>
          <w:marTop w:val="0"/>
          <w:marBottom w:val="0"/>
          <w:divBdr>
            <w:top w:val="none" w:sz="0" w:space="0" w:color="auto"/>
            <w:left w:val="none" w:sz="0" w:space="0" w:color="auto"/>
            <w:bottom w:val="none" w:sz="0" w:space="0" w:color="auto"/>
            <w:right w:val="none" w:sz="0" w:space="0" w:color="auto"/>
          </w:divBdr>
        </w:div>
        <w:div w:id="436872199">
          <w:marLeft w:val="640"/>
          <w:marRight w:val="0"/>
          <w:marTop w:val="0"/>
          <w:marBottom w:val="0"/>
          <w:divBdr>
            <w:top w:val="none" w:sz="0" w:space="0" w:color="auto"/>
            <w:left w:val="none" w:sz="0" w:space="0" w:color="auto"/>
            <w:bottom w:val="none" w:sz="0" w:space="0" w:color="auto"/>
            <w:right w:val="none" w:sz="0" w:space="0" w:color="auto"/>
          </w:divBdr>
        </w:div>
        <w:div w:id="965546793">
          <w:marLeft w:val="640"/>
          <w:marRight w:val="0"/>
          <w:marTop w:val="0"/>
          <w:marBottom w:val="0"/>
          <w:divBdr>
            <w:top w:val="none" w:sz="0" w:space="0" w:color="auto"/>
            <w:left w:val="none" w:sz="0" w:space="0" w:color="auto"/>
            <w:bottom w:val="none" w:sz="0" w:space="0" w:color="auto"/>
            <w:right w:val="none" w:sz="0" w:space="0" w:color="auto"/>
          </w:divBdr>
        </w:div>
        <w:div w:id="90397603">
          <w:marLeft w:val="640"/>
          <w:marRight w:val="0"/>
          <w:marTop w:val="0"/>
          <w:marBottom w:val="0"/>
          <w:divBdr>
            <w:top w:val="none" w:sz="0" w:space="0" w:color="auto"/>
            <w:left w:val="none" w:sz="0" w:space="0" w:color="auto"/>
            <w:bottom w:val="none" w:sz="0" w:space="0" w:color="auto"/>
            <w:right w:val="none" w:sz="0" w:space="0" w:color="auto"/>
          </w:divBdr>
        </w:div>
        <w:div w:id="1918051164">
          <w:marLeft w:val="640"/>
          <w:marRight w:val="0"/>
          <w:marTop w:val="0"/>
          <w:marBottom w:val="0"/>
          <w:divBdr>
            <w:top w:val="none" w:sz="0" w:space="0" w:color="auto"/>
            <w:left w:val="none" w:sz="0" w:space="0" w:color="auto"/>
            <w:bottom w:val="none" w:sz="0" w:space="0" w:color="auto"/>
            <w:right w:val="none" w:sz="0" w:space="0" w:color="auto"/>
          </w:divBdr>
        </w:div>
        <w:div w:id="1871717894">
          <w:marLeft w:val="640"/>
          <w:marRight w:val="0"/>
          <w:marTop w:val="0"/>
          <w:marBottom w:val="0"/>
          <w:divBdr>
            <w:top w:val="none" w:sz="0" w:space="0" w:color="auto"/>
            <w:left w:val="none" w:sz="0" w:space="0" w:color="auto"/>
            <w:bottom w:val="none" w:sz="0" w:space="0" w:color="auto"/>
            <w:right w:val="none" w:sz="0" w:space="0" w:color="auto"/>
          </w:divBdr>
        </w:div>
        <w:div w:id="1017199127">
          <w:marLeft w:val="640"/>
          <w:marRight w:val="0"/>
          <w:marTop w:val="0"/>
          <w:marBottom w:val="0"/>
          <w:divBdr>
            <w:top w:val="none" w:sz="0" w:space="0" w:color="auto"/>
            <w:left w:val="none" w:sz="0" w:space="0" w:color="auto"/>
            <w:bottom w:val="none" w:sz="0" w:space="0" w:color="auto"/>
            <w:right w:val="none" w:sz="0" w:space="0" w:color="auto"/>
          </w:divBdr>
        </w:div>
        <w:div w:id="514464375">
          <w:marLeft w:val="640"/>
          <w:marRight w:val="0"/>
          <w:marTop w:val="0"/>
          <w:marBottom w:val="0"/>
          <w:divBdr>
            <w:top w:val="none" w:sz="0" w:space="0" w:color="auto"/>
            <w:left w:val="none" w:sz="0" w:space="0" w:color="auto"/>
            <w:bottom w:val="none" w:sz="0" w:space="0" w:color="auto"/>
            <w:right w:val="none" w:sz="0" w:space="0" w:color="auto"/>
          </w:divBdr>
        </w:div>
        <w:div w:id="38752872">
          <w:marLeft w:val="640"/>
          <w:marRight w:val="0"/>
          <w:marTop w:val="0"/>
          <w:marBottom w:val="0"/>
          <w:divBdr>
            <w:top w:val="none" w:sz="0" w:space="0" w:color="auto"/>
            <w:left w:val="none" w:sz="0" w:space="0" w:color="auto"/>
            <w:bottom w:val="none" w:sz="0" w:space="0" w:color="auto"/>
            <w:right w:val="none" w:sz="0" w:space="0" w:color="auto"/>
          </w:divBdr>
        </w:div>
        <w:div w:id="884832321">
          <w:marLeft w:val="640"/>
          <w:marRight w:val="0"/>
          <w:marTop w:val="0"/>
          <w:marBottom w:val="0"/>
          <w:divBdr>
            <w:top w:val="none" w:sz="0" w:space="0" w:color="auto"/>
            <w:left w:val="none" w:sz="0" w:space="0" w:color="auto"/>
            <w:bottom w:val="none" w:sz="0" w:space="0" w:color="auto"/>
            <w:right w:val="none" w:sz="0" w:space="0" w:color="auto"/>
          </w:divBdr>
        </w:div>
        <w:div w:id="1425688544">
          <w:marLeft w:val="640"/>
          <w:marRight w:val="0"/>
          <w:marTop w:val="0"/>
          <w:marBottom w:val="0"/>
          <w:divBdr>
            <w:top w:val="none" w:sz="0" w:space="0" w:color="auto"/>
            <w:left w:val="none" w:sz="0" w:space="0" w:color="auto"/>
            <w:bottom w:val="none" w:sz="0" w:space="0" w:color="auto"/>
            <w:right w:val="none" w:sz="0" w:space="0" w:color="auto"/>
          </w:divBdr>
        </w:div>
        <w:div w:id="1574197276">
          <w:marLeft w:val="640"/>
          <w:marRight w:val="0"/>
          <w:marTop w:val="0"/>
          <w:marBottom w:val="0"/>
          <w:divBdr>
            <w:top w:val="none" w:sz="0" w:space="0" w:color="auto"/>
            <w:left w:val="none" w:sz="0" w:space="0" w:color="auto"/>
            <w:bottom w:val="none" w:sz="0" w:space="0" w:color="auto"/>
            <w:right w:val="none" w:sz="0" w:space="0" w:color="auto"/>
          </w:divBdr>
        </w:div>
        <w:div w:id="1807045382">
          <w:marLeft w:val="640"/>
          <w:marRight w:val="0"/>
          <w:marTop w:val="0"/>
          <w:marBottom w:val="0"/>
          <w:divBdr>
            <w:top w:val="none" w:sz="0" w:space="0" w:color="auto"/>
            <w:left w:val="none" w:sz="0" w:space="0" w:color="auto"/>
            <w:bottom w:val="none" w:sz="0" w:space="0" w:color="auto"/>
            <w:right w:val="none" w:sz="0" w:space="0" w:color="auto"/>
          </w:divBdr>
        </w:div>
      </w:divsChild>
    </w:div>
    <w:div w:id="1541938765">
      <w:bodyDiv w:val="1"/>
      <w:marLeft w:val="0"/>
      <w:marRight w:val="0"/>
      <w:marTop w:val="0"/>
      <w:marBottom w:val="0"/>
      <w:divBdr>
        <w:top w:val="none" w:sz="0" w:space="0" w:color="auto"/>
        <w:left w:val="none" w:sz="0" w:space="0" w:color="auto"/>
        <w:bottom w:val="none" w:sz="0" w:space="0" w:color="auto"/>
        <w:right w:val="none" w:sz="0" w:space="0" w:color="auto"/>
      </w:divBdr>
      <w:divsChild>
        <w:div w:id="437065322">
          <w:marLeft w:val="640"/>
          <w:marRight w:val="0"/>
          <w:marTop w:val="0"/>
          <w:marBottom w:val="0"/>
          <w:divBdr>
            <w:top w:val="none" w:sz="0" w:space="0" w:color="auto"/>
            <w:left w:val="none" w:sz="0" w:space="0" w:color="auto"/>
            <w:bottom w:val="none" w:sz="0" w:space="0" w:color="auto"/>
            <w:right w:val="none" w:sz="0" w:space="0" w:color="auto"/>
          </w:divBdr>
        </w:div>
        <w:div w:id="2051416374">
          <w:marLeft w:val="640"/>
          <w:marRight w:val="0"/>
          <w:marTop w:val="0"/>
          <w:marBottom w:val="0"/>
          <w:divBdr>
            <w:top w:val="none" w:sz="0" w:space="0" w:color="auto"/>
            <w:left w:val="none" w:sz="0" w:space="0" w:color="auto"/>
            <w:bottom w:val="none" w:sz="0" w:space="0" w:color="auto"/>
            <w:right w:val="none" w:sz="0" w:space="0" w:color="auto"/>
          </w:divBdr>
        </w:div>
        <w:div w:id="640766923">
          <w:marLeft w:val="640"/>
          <w:marRight w:val="0"/>
          <w:marTop w:val="0"/>
          <w:marBottom w:val="0"/>
          <w:divBdr>
            <w:top w:val="none" w:sz="0" w:space="0" w:color="auto"/>
            <w:left w:val="none" w:sz="0" w:space="0" w:color="auto"/>
            <w:bottom w:val="none" w:sz="0" w:space="0" w:color="auto"/>
            <w:right w:val="none" w:sz="0" w:space="0" w:color="auto"/>
          </w:divBdr>
        </w:div>
        <w:div w:id="1106316898">
          <w:marLeft w:val="640"/>
          <w:marRight w:val="0"/>
          <w:marTop w:val="0"/>
          <w:marBottom w:val="0"/>
          <w:divBdr>
            <w:top w:val="none" w:sz="0" w:space="0" w:color="auto"/>
            <w:left w:val="none" w:sz="0" w:space="0" w:color="auto"/>
            <w:bottom w:val="none" w:sz="0" w:space="0" w:color="auto"/>
            <w:right w:val="none" w:sz="0" w:space="0" w:color="auto"/>
          </w:divBdr>
        </w:div>
        <w:div w:id="1203447578">
          <w:marLeft w:val="640"/>
          <w:marRight w:val="0"/>
          <w:marTop w:val="0"/>
          <w:marBottom w:val="0"/>
          <w:divBdr>
            <w:top w:val="none" w:sz="0" w:space="0" w:color="auto"/>
            <w:left w:val="none" w:sz="0" w:space="0" w:color="auto"/>
            <w:bottom w:val="none" w:sz="0" w:space="0" w:color="auto"/>
            <w:right w:val="none" w:sz="0" w:space="0" w:color="auto"/>
          </w:divBdr>
        </w:div>
        <w:div w:id="603146829">
          <w:marLeft w:val="640"/>
          <w:marRight w:val="0"/>
          <w:marTop w:val="0"/>
          <w:marBottom w:val="0"/>
          <w:divBdr>
            <w:top w:val="none" w:sz="0" w:space="0" w:color="auto"/>
            <w:left w:val="none" w:sz="0" w:space="0" w:color="auto"/>
            <w:bottom w:val="none" w:sz="0" w:space="0" w:color="auto"/>
            <w:right w:val="none" w:sz="0" w:space="0" w:color="auto"/>
          </w:divBdr>
        </w:div>
        <w:div w:id="347679465">
          <w:marLeft w:val="640"/>
          <w:marRight w:val="0"/>
          <w:marTop w:val="0"/>
          <w:marBottom w:val="0"/>
          <w:divBdr>
            <w:top w:val="none" w:sz="0" w:space="0" w:color="auto"/>
            <w:left w:val="none" w:sz="0" w:space="0" w:color="auto"/>
            <w:bottom w:val="none" w:sz="0" w:space="0" w:color="auto"/>
            <w:right w:val="none" w:sz="0" w:space="0" w:color="auto"/>
          </w:divBdr>
        </w:div>
        <w:div w:id="1336760246">
          <w:marLeft w:val="640"/>
          <w:marRight w:val="0"/>
          <w:marTop w:val="0"/>
          <w:marBottom w:val="0"/>
          <w:divBdr>
            <w:top w:val="none" w:sz="0" w:space="0" w:color="auto"/>
            <w:left w:val="none" w:sz="0" w:space="0" w:color="auto"/>
            <w:bottom w:val="none" w:sz="0" w:space="0" w:color="auto"/>
            <w:right w:val="none" w:sz="0" w:space="0" w:color="auto"/>
          </w:divBdr>
        </w:div>
        <w:div w:id="166142358">
          <w:marLeft w:val="640"/>
          <w:marRight w:val="0"/>
          <w:marTop w:val="0"/>
          <w:marBottom w:val="0"/>
          <w:divBdr>
            <w:top w:val="none" w:sz="0" w:space="0" w:color="auto"/>
            <w:left w:val="none" w:sz="0" w:space="0" w:color="auto"/>
            <w:bottom w:val="none" w:sz="0" w:space="0" w:color="auto"/>
            <w:right w:val="none" w:sz="0" w:space="0" w:color="auto"/>
          </w:divBdr>
        </w:div>
        <w:div w:id="2079401498">
          <w:marLeft w:val="640"/>
          <w:marRight w:val="0"/>
          <w:marTop w:val="0"/>
          <w:marBottom w:val="0"/>
          <w:divBdr>
            <w:top w:val="none" w:sz="0" w:space="0" w:color="auto"/>
            <w:left w:val="none" w:sz="0" w:space="0" w:color="auto"/>
            <w:bottom w:val="none" w:sz="0" w:space="0" w:color="auto"/>
            <w:right w:val="none" w:sz="0" w:space="0" w:color="auto"/>
          </w:divBdr>
        </w:div>
        <w:div w:id="1419786078">
          <w:marLeft w:val="640"/>
          <w:marRight w:val="0"/>
          <w:marTop w:val="0"/>
          <w:marBottom w:val="0"/>
          <w:divBdr>
            <w:top w:val="none" w:sz="0" w:space="0" w:color="auto"/>
            <w:left w:val="none" w:sz="0" w:space="0" w:color="auto"/>
            <w:bottom w:val="none" w:sz="0" w:space="0" w:color="auto"/>
            <w:right w:val="none" w:sz="0" w:space="0" w:color="auto"/>
          </w:divBdr>
        </w:div>
        <w:div w:id="527765631">
          <w:marLeft w:val="640"/>
          <w:marRight w:val="0"/>
          <w:marTop w:val="0"/>
          <w:marBottom w:val="0"/>
          <w:divBdr>
            <w:top w:val="none" w:sz="0" w:space="0" w:color="auto"/>
            <w:left w:val="none" w:sz="0" w:space="0" w:color="auto"/>
            <w:bottom w:val="none" w:sz="0" w:space="0" w:color="auto"/>
            <w:right w:val="none" w:sz="0" w:space="0" w:color="auto"/>
          </w:divBdr>
        </w:div>
        <w:div w:id="1400053890">
          <w:marLeft w:val="640"/>
          <w:marRight w:val="0"/>
          <w:marTop w:val="0"/>
          <w:marBottom w:val="0"/>
          <w:divBdr>
            <w:top w:val="none" w:sz="0" w:space="0" w:color="auto"/>
            <w:left w:val="none" w:sz="0" w:space="0" w:color="auto"/>
            <w:bottom w:val="none" w:sz="0" w:space="0" w:color="auto"/>
            <w:right w:val="none" w:sz="0" w:space="0" w:color="auto"/>
          </w:divBdr>
        </w:div>
        <w:div w:id="759066323">
          <w:marLeft w:val="640"/>
          <w:marRight w:val="0"/>
          <w:marTop w:val="0"/>
          <w:marBottom w:val="0"/>
          <w:divBdr>
            <w:top w:val="none" w:sz="0" w:space="0" w:color="auto"/>
            <w:left w:val="none" w:sz="0" w:space="0" w:color="auto"/>
            <w:bottom w:val="none" w:sz="0" w:space="0" w:color="auto"/>
            <w:right w:val="none" w:sz="0" w:space="0" w:color="auto"/>
          </w:divBdr>
        </w:div>
        <w:div w:id="1070076994">
          <w:marLeft w:val="640"/>
          <w:marRight w:val="0"/>
          <w:marTop w:val="0"/>
          <w:marBottom w:val="0"/>
          <w:divBdr>
            <w:top w:val="none" w:sz="0" w:space="0" w:color="auto"/>
            <w:left w:val="none" w:sz="0" w:space="0" w:color="auto"/>
            <w:bottom w:val="none" w:sz="0" w:space="0" w:color="auto"/>
            <w:right w:val="none" w:sz="0" w:space="0" w:color="auto"/>
          </w:divBdr>
        </w:div>
        <w:div w:id="858665905">
          <w:marLeft w:val="640"/>
          <w:marRight w:val="0"/>
          <w:marTop w:val="0"/>
          <w:marBottom w:val="0"/>
          <w:divBdr>
            <w:top w:val="none" w:sz="0" w:space="0" w:color="auto"/>
            <w:left w:val="none" w:sz="0" w:space="0" w:color="auto"/>
            <w:bottom w:val="none" w:sz="0" w:space="0" w:color="auto"/>
            <w:right w:val="none" w:sz="0" w:space="0" w:color="auto"/>
          </w:divBdr>
        </w:div>
        <w:div w:id="406344162">
          <w:marLeft w:val="640"/>
          <w:marRight w:val="0"/>
          <w:marTop w:val="0"/>
          <w:marBottom w:val="0"/>
          <w:divBdr>
            <w:top w:val="none" w:sz="0" w:space="0" w:color="auto"/>
            <w:left w:val="none" w:sz="0" w:space="0" w:color="auto"/>
            <w:bottom w:val="none" w:sz="0" w:space="0" w:color="auto"/>
            <w:right w:val="none" w:sz="0" w:space="0" w:color="auto"/>
          </w:divBdr>
        </w:div>
        <w:div w:id="1814709148">
          <w:marLeft w:val="640"/>
          <w:marRight w:val="0"/>
          <w:marTop w:val="0"/>
          <w:marBottom w:val="0"/>
          <w:divBdr>
            <w:top w:val="none" w:sz="0" w:space="0" w:color="auto"/>
            <w:left w:val="none" w:sz="0" w:space="0" w:color="auto"/>
            <w:bottom w:val="none" w:sz="0" w:space="0" w:color="auto"/>
            <w:right w:val="none" w:sz="0" w:space="0" w:color="auto"/>
          </w:divBdr>
        </w:div>
        <w:div w:id="1344624596">
          <w:marLeft w:val="640"/>
          <w:marRight w:val="0"/>
          <w:marTop w:val="0"/>
          <w:marBottom w:val="0"/>
          <w:divBdr>
            <w:top w:val="none" w:sz="0" w:space="0" w:color="auto"/>
            <w:left w:val="none" w:sz="0" w:space="0" w:color="auto"/>
            <w:bottom w:val="none" w:sz="0" w:space="0" w:color="auto"/>
            <w:right w:val="none" w:sz="0" w:space="0" w:color="auto"/>
          </w:divBdr>
        </w:div>
        <w:div w:id="2077507916">
          <w:marLeft w:val="640"/>
          <w:marRight w:val="0"/>
          <w:marTop w:val="0"/>
          <w:marBottom w:val="0"/>
          <w:divBdr>
            <w:top w:val="none" w:sz="0" w:space="0" w:color="auto"/>
            <w:left w:val="none" w:sz="0" w:space="0" w:color="auto"/>
            <w:bottom w:val="none" w:sz="0" w:space="0" w:color="auto"/>
            <w:right w:val="none" w:sz="0" w:space="0" w:color="auto"/>
          </w:divBdr>
        </w:div>
        <w:div w:id="646741452">
          <w:marLeft w:val="640"/>
          <w:marRight w:val="0"/>
          <w:marTop w:val="0"/>
          <w:marBottom w:val="0"/>
          <w:divBdr>
            <w:top w:val="none" w:sz="0" w:space="0" w:color="auto"/>
            <w:left w:val="none" w:sz="0" w:space="0" w:color="auto"/>
            <w:bottom w:val="none" w:sz="0" w:space="0" w:color="auto"/>
            <w:right w:val="none" w:sz="0" w:space="0" w:color="auto"/>
          </w:divBdr>
        </w:div>
        <w:div w:id="435639844">
          <w:marLeft w:val="640"/>
          <w:marRight w:val="0"/>
          <w:marTop w:val="0"/>
          <w:marBottom w:val="0"/>
          <w:divBdr>
            <w:top w:val="none" w:sz="0" w:space="0" w:color="auto"/>
            <w:left w:val="none" w:sz="0" w:space="0" w:color="auto"/>
            <w:bottom w:val="none" w:sz="0" w:space="0" w:color="auto"/>
            <w:right w:val="none" w:sz="0" w:space="0" w:color="auto"/>
          </w:divBdr>
        </w:div>
        <w:div w:id="847906687">
          <w:marLeft w:val="640"/>
          <w:marRight w:val="0"/>
          <w:marTop w:val="0"/>
          <w:marBottom w:val="0"/>
          <w:divBdr>
            <w:top w:val="none" w:sz="0" w:space="0" w:color="auto"/>
            <w:left w:val="none" w:sz="0" w:space="0" w:color="auto"/>
            <w:bottom w:val="none" w:sz="0" w:space="0" w:color="auto"/>
            <w:right w:val="none" w:sz="0" w:space="0" w:color="auto"/>
          </w:divBdr>
        </w:div>
        <w:div w:id="518785511">
          <w:marLeft w:val="640"/>
          <w:marRight w:val="0"/>
          <w:marTop w:val="0"/>
          <w:marBottom w:val="0"/>
          <w:divBdr>
            <w:top w:val="none" w:sz="0" w:space="0" w:color="auto"/>
            <w:left w:val="none" w:sz="0" w:space="0" w:color="auto"/>
            <w:bottom w:val="none" w:sz="0" w:space="0" w:color="auto"/>
            <w:right w:val="none" w:sz="0" w:space="0" w:color="auto"/>
          </w:divBdr>
        </w:div>
        <w:div w:id="1783651261">
          <w:marLeft w:val="640"/>
          <w:marRight w:val="0"/>
          <w:marTop w:val="0"/>
          <w:marBottom w:val="0"/>
          <w:divBdr>
            <w:top w:val="none" w:sz="0" w:space="0" w:color="auto"/>
            <w:left w:val="none" w:sz="0" w:space="0" w:color="auto"/>
            <w:bottom w:val="none" w:sz="0" w:space="0" w:color="auto"/>
            <w:right w:val="none" w:sz="0" w:space="0" w:color="auto"/>
          </w:divBdr>
        </w:div>
        <w:div w:id="101658047">
          <w:marLeft w:val="640"/>
          <w:marRight w:val="0"/>
          <w:marTop w:val="0"/>
          <w:marBottom w:val="0"/>
          <w:divBdr>
            <w:top w:val="none" w:sz="0" w:space="0" w:color="auto"/>
            <w:left w:val="none" w:sz="0" w:space="0" w:color="auto"/>
            <w:bottom w:val="none" w:sz="0" w:space="0" w:color="auto"/>
            <w:right w:val="none" w:sz="0" w:space="0" w:color="auto"/>
          </w:divBdr>
        </w:div>
        <w:div w:id="168645390">
          <w:marLeft w:val="640"/>
          <w:marRight w:val="0"/>
          <w:marTop w:val="0"/>
          <w:marBottom w:val="0"/>
          <w:divBdr>
            <w:top w:val="none" w:sz="0" w:space="0" w:color="auto"/>
            <w:left w:val="none" w:sz="0" w:space="0" w:color="auto"/>
            <w:bottom w:val="none" w:sz="0" w:space="0" w:color="auto"/>
            <w:right w:val="none" w:sz="0" w:space="0" w:color="auto"/>
          </w:divBdr>
        </w:div>
        <w:div w:id="1829636906">
          <w:marLeft w:val="640"/>
          <w:marRight w:val="0"/>
          <w:marTop w:val="0"/>
          <w:marBottom w:val="0"/>
          <w:divBdr>
            <w:top w:val="none" w:sz="0" w:space="0" w:color="auto"/>
            <w:left w:val="none" w:sz="0" w:space="0" w:color="auto"/>
            <w:bottom w:val="none" w:sz="0" w:space="0" w:color="auto"/>
            <w:right w:val="none" w:sz="0" w:space="0" w:color="auto"/>
          </w:divBdr>
        </w:div>
        <w:div w:id="1253473265">
          <w:marLeft w:val="640"/>
          <w:marRight w:val="0"/>
          <w:marTop w:val="0"/>
          <w:marBottom w:val="0"/>
          <w:divBdr>
            <w:top w:val="none" w:sz="0" w:space="0" w:color="auto"/>
            <w:left w:val="none" w:sz="0" w:space="0" w:color="auto"/>
            <w:bottom w:val="none" w:sz="0" w:space="0" w:color="auto"/>
            <w:right w:val="none" w:sz="0" w:space="0" w:color="auto"/>
          </w:divBdr>
        </w:div>
        <w:div w:id="2131051421">
          <w:marLeft w:val="640"/>
          <w:marRight w:val="0"/>
          <w:marTop w:val="0"/>
          <w:marBottom w:val="0"/>
          <w:divBdr>
            <w:top w:val="none" w:sz="0" w:space="0" w:color="auto"/>
            <w:left w:val="none" w:sz="0" w:space="0" w:color="auto"/>
            <w:bottom w:val="none" w:sz="0" w:space="0" w:color="auto"/>
            <w:right w:val="none" w:sz="0" w:space="0" w:color="auto"/>
          </w:divBdr>
        </w:div>
        <w:div w:id="2117209769">
          <w:marLeft w:val="640"/>
          <w:marRight w:val="0"/>
          <w:marTop w:val="0"/>
          <w:marBottom w:val="0"/>
          <w:divBdr>
            <w:top w:val="none" w:sz="0" w:space="0" w:color="auto"/>
            <w:left w:val="none" w:sz="0" w:space="0" w:color="auto"/>
            <w:bottom w:val="none" w:sz="0" w:space="0" w:color="auto"/>
            <w:right w:val="none" w:sz="0" w:space="0" w:color="auto"/>
          </w:divBdr>
        </w:div>
        <w:div w:id="2142456603">
          <w:marLeft w:val="640"/>
          <w:marRight w:val="0"/>
          <w:marTop w:val="0"/>
          <w:marBottom w:val="0"/>
          <w:divBdr>
            <w:top w:val="none" w:sz="0" w:space="0" w:color="auto"/>
            <w:left w:val="none" w:sz="0" w:space="0" w:color="auto"/>
            <w:bottom w:val="none" w:sz="0" w:space="0" w:color="auto"/>
            <w:right w:val="none" w:sz="0" w:space="0" w:color="auto"/>
          </w:divBdr>
        </w:div>
        <w:div w:id="2086292643">
          <w:marLeft w:val="640"/>
          <w:marRight w:val="0"/>
          <w:marTop w:val="0"/>
          <w:marBottom w:val="0"/>
          <w:divBdr>
            <w:top w:val="none" w:sz="0" w:space="0" w:color="auto"/>
            <w:left w:val="none" w:sz="0" w:space="0" w:color="auto"/>
            <w:bottom w:val="none" w:sz="0" w:space="0" w:color="auto"/>
            <w:right w:val="none" w:sz="0" w:space="0" w:color="auto"/>
          </w:divBdr>
        </w:div>
        <w:div w:id="925111511">
          <w:marLeft w:val="640"/>
          <w:marRight w:val="0"/>
          <w:marTop w:val="0"/>
          <w:marBottom w:val="0"/>
          <w:divBdr>
            <w:top w:val="none" w:sz="0" w:space="0" w:color="auto"/>
            <w:left w:val="none" w:sz="0" w:space="0" w:color="auto"/>
            <w:bottom w:val="none" w:sz="0" w:space="0" w:color="auto"/>
            <w:right w:val="none" w:sz="0" w:space="0" w:color="auto"/>
          </w:divBdr>
        </w:div>
        <w:div w:id="354230577">
          <w:marLeft w:val="640"/>
          <w:marRight w:val="0"/>
          <w:marTop w:val="0"/>
          <w:marBottom w:val="0"/>
          <w:divBdr>
            <w:top w:val="none" w:sz="0" w:space="0" w:color="auto"/>
            <w:left w:val="none" w:sz="0" w:space="0" w:color="auto"/>
            <w:bottom w:val="none" w:sz="0" w:space="0" w:color="auto"/>
            <w:right w:val="none" w:sz="0" w:space="0" w:color="auto"/>
          </w:divBdr>
        </w:div>
        <w:div w:id="1870877049">
          <w:marLeft w:val="640"/>
          <w:marRight w:val="0"/>
          <w:marTop w:val="0"/>
          <w:marBottom w:val="0"/>
          <w:divBdr>
            <w:top w:val="none" w:sz="0" w:space="0" w:color="auto"/>
            <w:left w:val="none" w:sz="0" w:space="0" w:color="auto"/>
            <w:bottom w:val="none" w:sz="0" w:space="0" w:color="auto"/>
            <w:right w:val="none" w:sz="0" w:space="0" w:color="auto"/>
          </w:divBdr>
        </w:div>
        <w:div w:id="584219457">
          <w:marLeft w:val="640"/>
          <w:marRight w:val="0"/>
          <w:marTop w:val="0"/>
          <w:marBottom w:val="0"/>
          <w:divBdr>
            <w:top w:val="none" w:sz="0" w:space="0" w:color="auto"/>
            <w:left w:val="none" w:sz="0" w:space="0" w:color="auto"/>
            <w:bottom w:val="none" w:sz="0" w:space="0" w:color="auto"/>
            <w:right w:val="none" w:sz="0" w:space="0" w:color="auto"/>
          </w:divBdr>
        </w:div>
        <w:div w:id="333411450">
          <w:marLeft w:val="640"/>
          <w:marRight w:val="0"/>
          <w:marTop w:val="0"/>
          <w:marBottom w:val="0"/>
          <w:divBdr>
            <w:top w:val="none" w:sz="0" w:space="0" w:color="auto"/>
            <w:left w:val="none" w:sz="0" w:space="0" w:color="auto"/>
            <w:bottom w:val="none" w:sz="0" w:space="0" w:color="auto"/>
            <w:right w:val="none" w:sz="0" w:space="0" w:color="auto"/>
          </w:divBdr>
        </w:div>
        <w:div w:id="634724309">
          <w:marLeft w:val="640"/>
          <w:marRight w:val="0"/>
          <w:marTop w:val="0"/>
          <w:marBottom w:val="0"/>
          <w:divBdr>
            <w:top w:val="none" w:sz="0" w:space="0" w:color="auto"/>
            <w:left w:val="none" w:sz="0" w:space="0" w:color="auto"/>
            <w:bottom w:val="none" w:sz="0" w:space="0" w:color="auto"/>
            <w:right w:val="none" w:sz="0" w:space="0" w:color="auto"/>
          </w:divBdr>
        </w:div>
        <w:div w:id="1140927138">
          <w:marLeft w:val="640"/>
          <w:marRight w:val="0"/>
          <w:marTop w:val="0"/>
          <w:marBottom w:val="0"/>
          <w:divBdr>
            <w:top w:val="none" w:sz="0" w:space="0" w:color="auto"/>
            <w:left w:val="none" w:sz="0" w:space="0" w:color="auto"/>
            <w:bottom w:val="none" w:sz="0" w:space="0" w:color="auto"/>
            <w:right w:val="none" w:sz="0" w:space="0" w:color="auto"/>
          </w:divBdr>
        </w:div>
        <w:div w:id="442111615">
          <w:marLeft w:val="640"/>
          <w:marRight w:val="0"/>
          <w:marTop w:val="0"/>
          <w:marBottom w:val="0"/>
          <w:divBdr>
            <w:top w:val="none" w:sz="0" w:space="0" w:color="auto"/>
            <w:left w:val="none" w:sz="0" w:space="0" w:color="auto"/>
            <w:bottom w:val="none" w:sz="0" w:space="0" w:color="auto"/>
            <w:right w:val="none" w:sz="0" w:space="0" w:color="auto"/>
          </w:divBdr>
        </w:div>
        <w:div w:id="539248363">
          <w:marLeft w:val="640"/>
          <w:marRight w:val="0"/>
          <w:marTop w:val="0"/>
          <w:marBottom w:val="0"/>
          <w:divBdr>
            <w:top w:val="none" w:sz="0" w:space="0" w:color="auto"/>
            <w:left w:val="none" w:sz="0" w:space="0" w:color="auto"/>
            <w:bottom w:val="none" w:sz="0" w:space="0" w:color="auto"/>
            <w:right w:val="none" w:sz="0" w:space="0" w:color="auto"/>
          </w:divBdr>
        </w:div>
        <w:div w:id="1119032142">
          <w:marLeft w:val="640"/>
          <w:marRight w:val="0"/>
          <w:marTop w:val="0"/>
          <w:marBottom w:val="0"/>
          <w:divBdr>
            <w:top w:val="none" w:sz="0" w:space="0" w:color="auto"/>
            <w:left w:val="none" w:sz="0" w:space="0" w:color="auto"/>
            <w:bottom w:val="none" w:sz="0" w:space="0" w:color="auto"/>
            <w:right w:val="none" w:sz="0" w:space="0" w:color="auto"/>
          </w:divBdr>
        </w:div>
        <w:div w:id="708797830">
          <w:marLeft w:val="640"/>
          <w:marRight w:val="0"/>
          <w:marTop w:val="0"/>
          <w:marBottom w:val="0"/>
          <w:divBdr>
            <w:top w:val="none" w:sz="0" w:space="0" w:color="auto"/>
            <w:left w:val="none" w:sz="0" w:space="0" w:color="auto"/>
            <w:bottom w:val="none" w:sz="0" w:space="0" w:color="auto"/>
            <w:right w:val="none" w:sz="0" w:space="0" w:color="auto"/>
          </w:divBdr>
        </w:div>
        <w:div w:id="2041735673">
          <w:marLeft w:val="640"/>
          <w:marRight w:val="0"/>
          <w:marTop w:val="0"/>
          <w:marBottom w:val="0"/>
          <w:divBdr>
            <w:top w:val="none" w:sz="0" w:space="0" w:color="auto"/>
            <w:left w:val="none" w:sz="0" w:space="0" w:color="auto"/>
            <w:bottom w:val="none" w:sz="0" w:space="0" w:color="auto"/>
            <w:right w:val="none" w:sz="0" w:space="0" w:color="auto"/>
          </w:divBdr>
        </w:div>
        <w:div w:id="673074892">
          <w:marLeft w:val="640"/>
          <w:marRight w:val="0"/>
          <w:marTop w:val="0"/>
          <w:marBottom w:val="0"/>
          <w:divBdr>
            <w:top w:val="none" w:sz="0" w:space="0" w:color="auto"/>
            <w:left w:val="none" w:sz="0" w:space="0" w:color="auto"/>
            <w:bottom w:val="none" w:sz="0" w:space="0" w:color="auto"/>
            <w:right w:val="none" w:sz="0" w:space="0" w:color="auto"/>
          </w:divBdr>
        </w:div>
        <w:div w:id="168521122">
          <w:marLeft w:val="640"/>
          <w:marRight w:val="0"/>
          <w:marTop w:val="0"/>
          <w:marBottom w:val="0"/>
          <w:divBdr>
            <w:top w:val="none" w:sz="0" w:space="0" w:color="auto"/>
            <w:left w:val="none" w:sz="0" w:space="0" w:color="auto"/>
            <w:bottom w:val="none" w:sz="0" w:space="0" w:color="auto"/>
            <w:right w:val="none" w:sz="0" w:space="0" w:color="auto"/>
          </w:divBdr>
        </w:div>
        <w:div w:id="32122079">
          <w:marLeft w:val="640"/>
          <w:marRight w:val="0"/>
          <w:marTop w:val="0"/>
          <w:marBottom w:val="0"/>
          <w:divBdr>
            <w:top w:val="none" w:sz="0" w:space="0" w:color="auto"/>
            <w:left w:val="none" w:sz="0" w:space="0" w:color="auto"/>
            <w:bottom w:val="none" w:sz="0" w:space="0" w:color="auto"/>
            <w:right w:val="none" w:sz="0" w:space="0" w:color="auto"/>
          </w:divBdr>
        </w:div>
        <w:div w:id="566111024">
          <w:marLeft w:val="640"/>
          <w:marRight w:val="0"/>
          <w:marTop w:val="0"/>
          <w:marBottom w:val="0"/>
          <w:divBdr>
            <w:top w:val="none" w:sz="0" w:space="0" w:color="auto"/>
            <w:left w:val="none" w:sz="0" w:space="0" w:color="auto"/>
            <w:bottom w:val="none" w:sz="0" w:space="0" w:color="auto"/>
            <w:right w:val="none" w:sz="0" w:space="0" w:color="auto"/>
          </w:divBdr>
        </w:div>
        <w:div w:id="1382483913">
          <w:marLeft w:val="640"/>
          <w:marRight w:val="0"/>
          <w:marTop w:val="0"/>
          <w:marBottom w:val="0"/>
          <w:divBdr>
            <w:top w:val="none" w:sz="0" w:space="0" w:color="auto"/>
            <w:left w:val="none" w:sz="0" w:space="0" w:color="auto"/>
            <w:bottom w:val="none" w:sz="0" w:space="0" w:color="auto"/>
            <w:right w:val="none" w:sz="0" w:space="0" w:color="auto"/>
          </w:divBdr>
        </w:div>
        <w:div w:id="931006726">
          <w:marLeft w:val="640"/>
          <w:marRight w:val="0"/>
          <w:marTop w:val="0"/>
          <w:marBottom w:val="0"/>
          <w:divBdr>
            <w:top w:val="none" w:sz="0" w:space="0" w:color="auto"/>
            <w:left w:val="none" w:sz="0" w:space="0" w:color="auto"/>
            <w:bottom w:val="none" w:sz="0" w:space="0" w:color="auto"/>
            <w:right w:val="none" w:sz="0" w:space="0" w:color="auto"/>
          </w:divBdr>
        </w:div>
        <w:div w:id="630479954">
          <w:marLeft w:val="640"/>
          <w:marRight w:val="0"/>
          <w:marTop w:val="0"/>
          <w:marBottom w:val="0"/>
          <w:divBdr>
            <w:top w:val="none" w:sz="0" w:space="0" w:color="auto"/>
            <w:left w:val="none" w:sz="0" w:space="0" w:color="auto"/>
            <w:bottom w:val="none" w:sz="0" w:space="0" w:color="auto"/>
            <w:right w:val="none" w:sz="0" w:space="0" w:color="auto"/>
          </w:divBdr>
        </w:div>
        <w:div w:id="1456211982">
          <w:marLeft w:val="640"/>
          <w:marRight w:val="0"/>
          <w:marTop w:val="0"/>
          <w:marBottom w:val="0"/>
          <w:divBdr>
            <w:top w:val="none" w:sz="0" w:space="0" w:color="auto"/>
            <w:left w:val="none" w:sz="0" w:space="0" w:color="auto"/>
            <w:bottom w:val="none" w:sz="0" w:space="0" w:color="auto"/>
            <w:right w:val="none" w:sz="0" w:space="0" w:color="auto"/>
          </w:divBdr>
        </w:div>
        <w:div w:id="98837105">
          <w:marLeft w:val="640"/>
          <w:marRight w:val="0"/>
          <w:marTop w:val="0"/>
          <w:marBottom w:val="0"/>
          <w:divBdr>
            <w:top w:val="none" w:sz="0" w:space="0" w:color="auto"/>
            <w:left w:val="none" w:sz="0" w:space="0" w:color="auto"/>
            <w:bottom w:val="none" w:sz="0" w:space="0" w:color="auto"/>
            <w:right w:val="none" w:sz="0" w:space="0" w:color="auto"/>
          </w:divBdr>
        </w:div>
        <w:div w:id="1445149454">
          <w:marLeft w:val="640"/>
          <w:marRight w:val="0"/>
          <w:marTop w:val="0"/>
          <w:marBottom w:val="0"/>
          <w:divBdr>
            <w:top w:val="none" w:sz="0" w:space="0" w:color="auto"/>
            <w:left w:val="none" w:sz="0" w:space="0" w:color="auto"/>
            <w:bottom w:val="none" w:sz="0" w:space="0" w:color="auto"/>
            <w:right w:val="none" w:sz="0" w:space="0" w:color="auto"/>
          </w:divBdr>
        </w:div>
        <w:div w:id="723603938">
          <w:marLeft w:val="640"/>
          <w:marRight w:val="0"/>
          <w:marTop w:val="0"/>
          <w:marBottom w:val="0"/>
          <w:divBdr>
            <w:top w:val="none" w:sz="0" w:space="0" w:color="auto"/>
            <w:left w:val="none" w:sz="0" w:space="0" w:color="auto"/>
            <w:bottom w:val="none" w:sz="0" w:space="0" w:color="auto"/>
            <w:right w:val="none" w:sz="0" w:space="0" w:color="auto"/>
          </w:divBdr>
        </w:div>
        <w:div w:id="1729108986">
          <w:marLeft w:val="640"/>
          <w:marRight w:val="0"/>
          <w:marTop w:val="0"/>
          <w:marBottom w:val="0"/>
          <w:divBdr>
            <w:top w:val="none" w:sz="0" w:space="0" w:color="auto"/>
            <w:left w:val="none" w:sz="0" w:space="0" w:color="auto"/>
            <w:bottom w:val="none" w:sz="0" w:space="0" w:color="auto"/>
            <w:right w:val="none" w:sz="0" w:space="0" w:color="auto"/>
          </w:divBdr>
        </w:div>
        <w:div w:id="1330018644">
          <w:marLeft w:val="640"/>
          <w:marRight w:val="0"/>
          <w:marTop w:val="0"/>
          <w:marBottom w:val="0"/>
          <w:divBdr>
            <w:top w:val="none" w:sz="0" w:space="0" w:color="auto"/>
            <w:left w:val="none" w:sz="0" w:space="0" w:color="auto"/>
            <w:bottom w:val="none" w:sz="0" w:space="0" w:color="auto"/>
            <w:right w:val="none" w:sz="0" w:space="0" w:color="auto"/>
          </w:divBdr>
        </w:div>
        <w:div w:id="749352320">
          <w:marLeft w:val="640"/>
          <w:marRight w:val="0"/>
          <w:marTop w:val="0"/>
          <w:marBottom w:val="0"/>
          <w:divBdr>
            <w:top w:val="none" w:sz="0" w:space="0" w:color="auto"/>
            <w:left w:val="none" w:sz="0" w:space="0" w:color="auto"/>
            <w:bottom w:val="none" w:sz="0" w:space="0" w:color="auto"/>
            <w:right w:val="none" w:sz="0" w:space="0" w:color="auto"/>
          </w:divBdr>
        </w:div>
        <w:div w:id="1959991753">
          <w:marLeft w:val="640"/>
          <w:marRight w:val="0"/>
          <w:marTop w:val="0"/>
          <w:marBottom w:val="0"/>
          <w:divBdr>
            <w:top w:val="none" w:sz="0" w:space="0" w:color="auto"/>
            <w:left w:val="none" w:sz="0" w:space="0" w:color="auto"/>
            <w:bottom w:val="none" w:sz="0" w:space="0" w:color="auto"/>
            <w:right w:val="none" w:sz="0" w:space="0" w:color="auto"/>
          </w:divBdr>
        </w:div>
        <w:div w:id="1178933428">
          <w:marLeft w:val="640"/>
          <w:marRight w:val="0"/>
          <w:marTop w:val="0"/>
          <w:marBottom w:val="0"/>
          <w:divBdr>
            <w:top w:val="none" w:sz="0" w:space="0" w:color="auto"/>
            <w:left w:val="none" w:sz="0" w:space="0" w:color="auto"/>
            <w:bottom w:val="none" w:sz="0" w:space="0" w:color="auto"/>
            <w:right w:val="none" w:sz="0" w:space="0" w:color="auto"/>
          </w:divBdr>
        </w:div>
        <w:div w:id="789788793">
          <w:marLeft w:val="640"/>
          <w:marRight w:val="0"/>
          <w:marTop w:val="0"/>
          <w:marBottom w:val="0"/>
          <w:divBdr>
            <w:top w:val="none" w:sz="0" w:space="0" w:color="auto"/>
            <w:left w:val="none" w:sz="0" w:space="0" w:color="auto"/>
            <w:bottom w:val="none" w:sz="0" w:space="0" w:color="auto"/>
            <w:right w:val="none" w:sz="0" w:space="0" w:color="auto"/>
          </w:divBdr>
        </w:div>
        <w:div w:id="138618144">
          <w:marLeft w:val="640"/>
          <w:marRight w:val="0"/>
          <w:marTop w:val="0"/>
          <w:marBottom w:val="0"/>
          <w:divBdr>
            <w:top w:val="none" w:sz="0" w:space="0" w:color="auto"/>
            <w:left w:val="none" w:sz="0" w:space="0" w:color="auto"/>
            <w:bottom w:val="none" w:sz="0" w:space="0" w:color="auto"/>
            <w:right w:val="none" w:sz="0" w:space="0" w:color="auto"/>
          </w:divBdr>
        </w:div>
        <w:div w:id="1128430778">
          <w:marLeft w:val="640"/>
          <w:marRight w:val="0"/>
          <w:marTop w:val="0"/>
          <w:marBottom w:val="0"/>
          <w:divBdr>
            <w:top w:val="none" w:sz="0" w:space="0" w:color="auto"/>
            <w:left w:val="none" w:sz="0" w:space="0" w:color="auto"/>
            <w:bottom w:val="none" w:sz="0" w:space="0" w:color="auto"/>
            <w:right w:val="none" w:sz="0" w:space="0" w:color="auto"/>
          </w:divBdr>
        </w:div>
        <w:div w:id="367996414">
          <w:marLeft w:val="640"/>
          <w:marRight w:val="0"/>
          <w:marTop w:val="0"/>
          <w:marBottom w:val="0"/>
          <w:divBdr>
            <w:top w:val="none" w:sz="0" w:space="0" w:color="auto"/>
            <w:left w:val="none" w:sz="0" w:space="0" w:color="auto"/>
            <w:bottom w:val="none" w:sz="0" w:space="0" w:color="auto"/>
            <w:right w:val="none" w:sz="0" w:space="0" w:color="auto"/>
          </w:divBdr>
        </w:div>
        <w:div w:id="2040811014">
          <w:marLeft w:val="640"/>
          <w:marRight w:val="0"/>
          <w:marTop w:val="0"/>
          <w:marBottom w:val="0"/>
          <w:divBdr>
            <w:top w:val="none" w:sz="0" w:space="0" w:color="auto"/>
            <w:left w:val="none" w:sz="0" w:space="0" w:color="auto"/>
            <w:bottom w:val="none" w:sz="0" w:space="0" w:color="auto"/>
            <w:right w:val="none" w:sz="0" w:space="0" w:color="auto"/>
          </w:divBdr>
        </w:div>
        <w:div w:id="1416901007">
          <w:marLeft w:val="640"/>
          <w:marRight w:val="0"/>
          <w:marTop w:val="0"/>
          <w:marBottom w:val="0"/>
          <w:divBdr>
            <w:top w:val="none" w:sz="0" w:space="0" w:color="auto"/>
            <w:left w:val="none" w:sz="0" w:space="0" w:color="auto"/>
            <w:bottom w:val="none" w:sz="0" w:space="0" w:color="auto"/>
            <w:right w:val="none" w:sz="0" w:space="0" w:color="auto"/>
          </w:divBdr>
        </w:div>
        <w:div w:id="1358777387">
          <w:marLeft w:val="640"/>
          <w:marRight w:val="0"/>
          <w:marTop w:val="0"/>
          <w:marBottom w:val="0"/>
          <w:divBdr>
            <w:top w:val="none" w:sz="0" w:space="0" w:color="auto"/>
            <w:left w:val="none" w:sz="0" w:space="0" w:color="auto"/>
            <w:bottom w:val="none" w:sz="0" w:space="0" w:color="auto"/>
            <w:right w:val="none" w:sz="0" w:space="0" w:color="auto"/>
          </w:divBdr>
        </w:div>
        <w:div w:id="1056273554">
          <w:marLeft w:val="640"/>
          <w:marRight w:val="0"/>
          <w:marTop w:val="0"/>
          <w:marBottom w:val="0"/>
          <w:divBdr>
            <w:top w:val="none" w:sz="0" w:space="0" w:color="auto"/>
            <w:left w:val="none" w:sz="0" w:space="0" w:color="auto"/>
            <w:bottom w:val="none" w:sz="0" w:space="0" w:color="auto"/>
            <w:right w:val="none" w:sz="0" w:space="0" w:color="auto"/>
          </w:divBdr>
        </w:div>
        <w:div w:id="716393637">
          <w:marLeft w:val="640"/>
          <w:marRight w:val="0"/>
          <w:marTop w:val="0"/>
          <w:marBottom w:val="0"/>
          <w:divBdr>
            <w:top w:val="none" w:sz="0" w:space="0" w:color="auto"/>
            <w:left w:val="none" w:sz="0" w:space="0" w:color="auto"/>
            <w:bottom w:val="none" w:sz="0" w:space="0" w:color="auto"/>
            <w:right w:val="none" w:sz="0" w:space="0" w:color="auto"/>
          </w:divBdr>
        </w:div>
        <w:div w:id="1911500109">
          <w:marLeft w:val="640"/>
          <w:marRight w:val="0"/>
          <w:marTop w:val="0"/>
          <w:marBottom w:val="0"/>
          <w:divBdr>
            <w:top w:val="none" w:sz="0" w:space="0" w:color="auto"/>
            <w:left w:val="none" w:sz="0" w:space="0" w:color="auto"/>
            <w:bottom w:val="none" w:sz="0" w:space="0" w:color="auto"/>
            <w:right w:val="none" w:sz="0" w:space="0" w:color="auto"/>
          </w:divBdr>
        </w:div>
        <w:div w:id="2059091186">
          <w:marLeft w:val="640"/>
          <w:marRight w:val="0"/>
          <w:marTop w:val="0"/>
          <w:marBottom w:val="0"/>
          <w:divBdr>
            <w:top w:val="none" w:sz="0" w:space="0" w:color="auto"/>
            <w:left w:val="none" w:sz="0" w:space="0" w:color="auto"/>
            <w:bottom w:val="none" w:sz="0" w:space="0" w:color="auto"/>
            <w:right w:val="none" w:sz="0" w:space="0" w:color="auto"/>
          </w:divBdr>
        </w:div>
        <w:div w:id="430853537">
          <w:marLeft w:val="640"/>
          <w:marRight w:val="0"/>
          <w:marTop w:val="0"/>
          <w:marBottom w:val="0"/>
          <w:divBdr>
            <w:top w:val="none" w:sz="0" w:space="0" w:color="auto"/>
            <w:left w:val="none" w:sz="0" w:space="0" w:color="auto"/>
            <w:bottom w:val="none" w:sz="0" w:space="0" w:color="auto"/>
            <w:right w:val="none" w:sz="0" w:space="0" w:color="auto"/>
          </w:divBdr>
        </w:div>
        <w:div w:id="672729273">
          <w:marLeft w:val="640"/>
          <w:marRight w:val="0"/>
          <w:marTop w:val="0"/>
          <w:marBottom w:val="0"/>
          <w:divBdr>
            <w:top w:val="none" w:sz="0" w:space="0" w:color="auto"/>
            <w:left w:val="none" w:sz="0" w:space="0" w:color="auto"/>
            <w:bottom w:val="none" w:sz="0" w:space="0" w:color="auto"/>
            <w:right w:val="none" w:sz="0" w:space="0" w:color="auto"/>
          </w:divBdr>
        </w:div>
        <w:div w:id="960574620">
          <w:marLeft w:val="640"/>
          <w:marRight w:val="0"/>
          <w:marTop w:val="0"/>
          <w:marBottom w:val="0"/>
          <w:divBdr>
            <w:top w:val="none" w:sz="0" w:space="0" w:color="auto"/>
            <w:left w:val="none" w:sz="0" w:space="0" w:color="auto"/>
            <w:bottom w:val="none" w:sz="0" w:space="0" w:color="auto"/>
            <w:right w:val="none" w:sz="0" w:space="0" w:color="auto"/>
          </w:divBdr>
        </w:div>
        <w:div w:id="1381397772">
          <w:marLeft w:val="640"/>
          <w:marRight w:val="0"/>
          <w:marTop w:val="0"/>
          <w:marBottom w:val="0"/>
          <w:divBdr>
            <w:top w:val="none" w:sz="0" w:space="0" w:color="auto"/>
            <w:left w:val="none" w:sz="0" w:space="0" w:color="auto"/>
            <w:bottom w:val="none" w:sz="0" w:space="0" w:color="auto"/>
            <w:right w:val="none" w:sz="0" w:space="0" w:color="auto"/>
          </w:divBdr>
        </w:div>
        <w:div w:id="141773575">
          <w:marLeft w:val="640"/>
          <w:marRight w:val="0"/>
          <w:marTop w:val="0"/>
          <w:marBottom w:val="0"/>
          <w:divBdr>
            <w:top w:val="none" w:sz="0" w:space="0" w:color="auto"/>
            <w:left w:val="none" w:sz="0" w:space="0" w:color="auto"/>
            <w:bottom w:val="none" w:sz="0" w:space="0" w:color="auto"/>
            <w:right w:val="none" w:sz="0" w:space="0" w:color="auto"/>
          </w:divBdr>
        </w:div>
        <w:div w:id="2011248162">
          <w:marLeft w:val="640"/>
          <w:marRight w:val="0"/>
          <w:marTop w:val="0"/>
          <w:marBottom w:val="0"/>
          <w:divBdr>
            <w:top w:val="none" w:sz="0" w:space="0" w:color="auto"/>
            <w:left w:val="none" w:sz="0" w:space="0" w:color="auto"/>
            <w:bottom w:val="none" w:sz="0" w:space="0" w:color="auto"/>
            <w:right w:val="none" w:sz="0" w:space="0" w:color="auto"/>
          </w:divBdr>
        </w:div>
        <w:div w:id="1618872114">
          <w:marLeft w:val="640"/>
          <w:marRight w:val="0"/>
          <w:marTop w:val="0"/>
          <w:marBottom w:val="0"/>
          <w:divBdr>
            <w:top w:val="none" w:sz="0" w:space="0" w:color="auto"/>
            <w:left w:val="none" w:sz="0" w:space="0" w:color="auto"/>
            <w:bottom w:val="none" w:sz="0" w:space="0" w:color="auto"/>
            <w:right w:val="none" w:sz="0" w:space="0" w:color="auto"/>
          </w:divBdr>
        </w:div>
        <w:div w:id="566771645">
          <w:marLeft w:val="640"/>
          <w:marRight w:val="0"/>
          <w:marTop w:val="0"/>
          <w:marBottom w:val="0"/>
          <w:divBdr>
            <w:top w:val="none" w:sz="0" w:space="0" w:color="auto"/>
            <w:left w:val="none" w:sz="0" w:space="0" w:color="auto"/>
            <w:bottom w:val="none" w:sz="0" w:space="0" w:color="auto"/>
            <w:right w:val="none" w:sz="0" w:space="0" w:color="auto"/>
          </w:divBdr>
        </w:div>
      </w:divsChild>
    </w:div>
    <w:div w:id="1546596877">
      <w:bodyDiv w:val="1"/>
      <w:marLeft w:val="0"/>
      <w:marRight w:val="0"/>
      <w:marTop w:val="0"/>
      <w:marBottom w:val="0"/>
      <w:divBdr>
        <w:top w:val="none" w:sz="0" w:space="0" w:color="auto"/>
        <w:left w:val="none" w:sz="0" w:space="0" w:color="auto"/>
        <w:bottom w:val="none" w:sz="0" w:space="0" w:color="auto"/>
        <w:right w:val="none" w:sz="0" w:space="0" w:color="auto"/>
      </w:divBdr>
      <w:divsChild>
        <w:div w:id="1587037484">
          <w:marLeft w:val="640"/>
          <w:marRight w:val="0"/>
          <w:marTop w:val="0"/>
          <w:marBottom w:val="0"/>
          <w:divBdr>
            <w:top w:val="none" w:sz="0" w:space="0" w:color="auto"/>
            <w:left w:val="none" w:sz="0" w:space="0" w:color="auto"/>
            <w:bottom w:val="none" w:sz="0" w:space="0" w:color="auto"/>
            <w:right w:val="none" w:sz="0" w:space="0" w:color="auto"/>
          </w:divBdr>
        </w:div>
        <w:div w:id="1432387232">
          <w:marLeft w:val="640"/>
          <w:marRight w:val="0"/>
          <w:marTop w:val="0"/>
          <w:marBottom w:val="0"/>
          <w:divBdr>
            <w:top w:val="none" w:sz="0" w:space="0" w:color="auto"/>
            <w:left w:val="none" w:sz="0" w:space="0" w:color="auto"/>
            <w:bottom w:val="none" w:sz="0" w:space="0" w:color="auto"/>
            <w:right w:val="none" w:sz="0" w:space="0" w:color="auto"/>
          </w:divBdr>
        </w:div>
        <w:div w:id="956527655">
          <w:marLeft w:val="640"/>
          <w:marRight w:val="0"/>
          <w:marTop w:val="0"/>
          <w:marBottom w:val="0"/>
          <w:divBdr>
            <w:top w:val="none" w:sz="0" w:space="0" w:color="auto"/>
            <w:left w:val="none" w:sz="0" w:space="0" w:color="auto"/>
            <w:bottom w:val="none" w:sz="0" w:space="0" w:color="auto"/>
            <w:right w:val="none" w:sz="0" w:space="0" w:color="auto"/>
          </w:divBdr>
        </w:div>
        <w:div w:id="2030640244">
          <w:marLeft w:val="640"/>
          <w:marRight w:val="0"/>
          <w:marTop w:val="0"/>
          <w:marBottom w:val="0"/>
          <w:divBdr>
            <w:top w:val="none" w:sz="0" w:space="0" w:color="auto"/>
            <w:left w:val="none" w:sz="0" w:space="0" w:color="auto"/>
            <w:bottom w:val="none" w:sz="0" w:space="0" w:color="auto"/>
            <w:right w:val="none" w:sz="0" w:space="0" w:color="auto"/>
          </w:divBdr>
        </w:div>
        <w:div w:id="528378107">
          <w:marLeft w:val="640"/>
          <w:marRight w:val="0"/>
          <w:marTop w:val="0"/>
          <w:marBottom w:val="0"/>
          <w:divBdr>
            <w:top w:val="none" w:sz="0" w:space="0" w:color="auto"/>
            <w:left w:val="none" w:sz="0" w:space="0" w:color="auto"/>
            <w:bottom w:val="none" w:sz="0" w:space="0" w:color="auto"/>
            <w:right w:val="none" w:sz="0" w:space="0" w:color="auto"/>
          </w:divBdr>
        </w:div>
        <w:div w:id="1882403347">
          <w:marLeft w:val="640"/>
          <w:marRight w:val="0"/>
          <w:marTop w:val="0"/>
          <w:marBottom w:val="0"/>
          <w:divBdr>
            <w:top w:val="none" w:sz="0" w:space="0" w:color="auto"/>
            <w:left w:val="none" w:sz="0" w:space="0" w:color="auto"/>
            <w:bottom w:val="none" w:sz="0" w:space="0" w:color="auto"/>
            <w:right w:val="none" w:sz="0" w:space="0" w:color="auto"/>
          </w:divBdr>
        </w:div>
        <w:div w:id="549995007">
          <w:marLeft w:val="640"/>
          <w:marRight w:val="0"/>
          <w:marTop w:val="0"/>
          <w:marBottom w:val="0"/>
          <w:divBdr>
            <w:top w:val="none" w:sz="0" w:space="0" w:color="auto"/>
            <w:left w:val="none" w:sz="0" w:space="0" w:color="auto"/>
            <w:bottom w:val="none" w:sz="0" w:space="0" w:color="auto"/>
            <w:right w:val="none" w:sz="0" w:space="0" w:color="auto"/>
          </w:divBdr>
        </w:div>
        <w:div w:id="545338088">
          <w:marLeft w:val="640"/>
          <w:marRight w:val="0"/>
          <w:marTop w:val="0"/>
          <w:marBottom w:val="0"/>
          <w:divBdr>
            <w:top w:val="none" w:sz="0" w:space="0" w:color="auto"/>
            <w:left w:val="none" w:sz="0" w:space="0" w:color="auto"/>
            <w:bottom w:val="none" w:sz="0" w:space="0" w:color="auto"/>
            <w:right w:val="none" w:sz="0" w:space="0" w:color="auto"/>
          </w:divBdr>
        </w:div>
        <w:div w:id="182714557">
          <w:marLeft w:val="640"/>
          <w:marRight w:val="0"/>
          <w:marTop w:val="0"/>
          <w:marBottom w:val="0"/>
          <w:divBdr>
            <w:top w:val="none" w:sz="0" w:space="0" w:color="auto"/>
            <w:left w:val="none" w:sz="0" w:space="0" w:color="auto"/>
            <w:bottom w:val="none" w:sz="0" w:space="0" w:color="auto"/>
            <w:right w:val="none" w:sz="0" w:space="0" w:color="auto"/>
          </w:divBdr>
        </w:div>
        <w:div w:id="394549295">
          <w:marLeft w:val="640"/>
          <w:marRight w:val="0"/>
          <w:marTop w:val="0"/>
          <w:marBottom w:val="0"/>
          <w:divBdr>
            <w:top w:val="none" w:sz="0" w:space="0" w:color="auto"/>
            <w:left w:val="none" w:sz="0" w:space="0" w:color="auto"/>
            <w:bottom w:val="none" w:sz="0" w:space="0" w:color="auto"/>
            <w:right w:val="none" w:sz="0" w:space="0" w:color="auto"/>
          </w:divBdr>
        </w:div>
        <w:div w:id="1174422146">
          <w:marLeft w:val="640"/>
          <w:marRight w:val="0"/>
          <w:marTop w:val="0"/>
          <w:marBottom w:val="0"/>
          <w:divBdr>
            <w:top w:val="none" w:sz="0" w:space="0" w:color="auto"/>
            <w:left w:val="none" w:sz="0" w:space="0" w:color="auto"/>
            <w:bottom w:val="none" w:sz="0" w:space="0" w:color="auto"/>
            <w:right w:val="none" w:sz="0" w:space="0" w:color="auto"/>
          </w:divBdr>
        </w:div>
        <w:div w:id="2131507538">
          <w:marLeft w:val="640"/>
          <w:marRight w:val="0"/>
          <w:marTop w:val="0"/>
          <w:marBottom w:val="0"/>
          <w:divBdr>
            <w:top w:val="none" w:sz="0" w:space="0" w:color="auto"/>
            <w:left w:val="none" w:sz="0" w:space="0" w:color="auto"/>
            <w:bottom w:val="none" w:sz="0" w:space="0" w:color="auto"/>
            <w:right w:val="none" w:sz="0" w:space="0" w:color="auto"/>
          </w:divBdr>
        </w:div>
        <w:div w:id="740102186">
          <w:marLeft w:val="640"/>
          <w:marRight w:val="0"/>
          <w:marTop w:val="0"/>
          <w:marBottom w:val="0"/>
          <w:divBdr>
            <w:top w:val="none" w:sz="0" w:space="0" w:color="auto"/>
            <w:left w:val="none" w:sz="0" w:space="0" w:color="auto"/>
            <w:bottom w:val="none" w:sz="0" w:space="0" w:color="auto"/>
            <w:right w:val="none" w:sz="0" w:space="0" w:color="auto"/>
          </w:divBdr>
        </w:div>
        <w:div w:id="1765563772">
          <w:marLeft w:val="640"/>
          <w:marRight w:val="0"/>
          <w:marTop w:val="0"/>
          <w:marBottom w:val="0"/>
          <w:divBdr>
            <w:top w:val="none" w:sz="0" w:space="0" w:color="auto"/>
            <w:left w:val="none" w:sz="0" w:space="0" w:color="auto"/>
            <w:bottom w:val="none" w:sz="0" w:space="0" w:color="auto"/>
            <w:right w:val="none" w:sz="0" w:space="0" w:color="auto"/>
          </w:divBdr>
        </w:div>
        <w:div w:id="1600093209">
          <w:marLeft w:val="640"/>
          <w:marRight w:val="0"/>
          <w:marTop w:val="0"/>
          <w:marBottom w:val="0"/>
          <w:divBdr>
            <w:top w:val="none" w:sz="0" w:space="0" w:color="auto"/>
            <w:left w:val="none" w:sz="0" w:space="0" w:color="auto"/>
            <w:bottom w:val="none" w:sz="0" w:space="0" w:color="auto"/>
            <w:right w:val="none" w:sz="0" w:space="0" w:color="auto"/>
          </w:divBdr>
        </w:div>
        <w:div w:id="1043796049">
          <w:marLeft w:val="640"/>
          <w:marRight w:val="0"/>
          <w:marTop w:val="0"/>
          <w:marBottom w:val="0"/>
          <w:divBdr>
            <w:top w:val="none" w:sz="0" w:space="0" w:color="auto"/>
            <w:left w:val="none" w:sz="0" w:space="0" w:color="auto"/>
            <w:bottom w:val="none" w:sz="0" w:space="0" w:color="auto"/>
            <w:right w:val="none" w:sz="0" w:space="0" w:color="auto"/>
          </w:divBdr>
        </w:div>
        <w:div w:id="1008950459">
          <w:marLeft w:val="640"/>
          <w:marRight w:val="0"/>
          <w:marTop w:val="0"/>
          <w:marBottom w:val="0"/>
          <w:divBdr>
            <w:top w:val="none" w:sz="0" w:space="0" w:color="auto"/>
            <w:left w:val="none" w:sz="0" w:space="0" w:color="auto"/>
            <w:bottom w:val="none" w:sz="0" w:space="0" w:color="auto"/>
            <w:right w:val="none" w:sz="0" w:space="0" w:color="auto"/>
          </w:divBdr>
        </w:div>
        <w:div w:id="1141269553">
          <w:marLeft w:val="640"/>
          <w:marRight w:val="0"/>
          <w:marTop w:val="0"/>
          <w:marBottom w:val="0"/>
          <w:divBdr>
            <w:top w:val="none" w:sz="0" w:space="0" w:color="auto"/>
            <w:left w:val="none" w:sz="0" w:space="0" w:color="auto"/>
            <w:bottom w:val="none" w:sz="0" w:space="0" w:color="auto"/>
            <w:right w:val="none" w:sz="0" w:space="0" w:color="auto"/>
          </w:divBdr>
        </w:div>
        <w:div w:id="945960870">
          <w:marLeft w:val="640"/>
          <w:marRight w:val="0"/>
          <w:marTop w:val="0"/>
          <w:marBottom w:val="0"/>
          <w:divBdr>
            <w:top w:val="none" w:sz="0" w:space="0" w:color="auto"/>
            <w:left w:val="none" w:sz="0" w:space="0" w:color="auto"/>
            <w:bottom w:val="none" w:sz="0" w:space="0" w:color="auto"/>
            <w:right w:val="none" w:sz="0" w:space="0" w:color="auto"/>
          </w:divBdr>
        </w:div>
        <w:div w:id="721751660">
          <w:marLeft w:val="640"/>
          <w:marRight w:val="0"/>
          <w:marTop w:val="0"/>
          <w:marBottom w:val="0"/>
          <w:divBdr>
            <w:top w:val="none" w:sz="0" w:space="0" w:color="auto"/>
            <w:left w:val="none" w:sz="0" w:space="0" w:color="auto"/>
            <w:bottom w:val="none" w:sz="0" w:space="0" w:color="auto"/>
            <w:right w:val="none" w:sz="0" w:space="0" w:color="auto"/>
          </w:divBdr>
        </w:div>
        <w:div w:id="539899682">
          <w:marLeft w:val="640"/>
          <w:marRight w:val="0"/>
          <w:marTop w:val="0"/>
          <w:marBottom w:val="0"/>
          <w:divBdr>
            <w:top w:val="none" w:sz="0" w:space="0" w:color="auto"/>
            <w:left w:val="none" w:sz="0" w:space="0" w:color="auto"/>
            <w:bottom w:val="none" w:sz="0" w:space="0" w:color="auto"/>
            <w:right w:val="none" w:sz="0" w:space="0" w:color="auto"/>
          </w:divBdr>
        </w:div>
        <w:div w:id="1621644937">
          <w:marLeft w:val="640"/>
          <w:marRight w:val="0"/>
          <w:marTop w:val="0"/>
          <w:marBottom w:val="0"/>
          <w:divBdr>
            <w:top w:val="none" w:sz="0" w:space="0" w:color="auto"/>
            <w:left w:val="none" w:sz="0" w:space="0" w:color="auto"/>
            <w:bottom w:val="none" w:sz="0" w:space="0" w:color="auto"/>
            <w:right w:val="none" w:sz="0" w:space="0" w:color="auto"/>
          </w:divBdr>
        </w:div>
        <w:div w:id="837769272">
          <w:marLeft w:val="640"/>
          <w:marRight w:val="0"/>
          <w:marTop w:val="0"/>
          <w:marBottom w:val="0"/>
          <w:divBdr>
            <w:top w:val="none" w:sz="0" w:space="0" w:color="auto"/>
            <w:left w:val="none" w:sz="0" w:space="0" w:color="auto"/>
            <w:bottom w:val="none" w:sz="0" w:space="0" w:color="auto"/>
            <w:right w:val="none" w:sz="0" w:space="0" w:color="auto"/>
          </w:divBdr>
        </w:div>
        <w:div w:id="2095394765">
          <w:marLeft w:val="640"/>
          <w:marRight w:val="0"/>
          <w:marTop w:val="0"/>
          <w:marBottom w:val="0"/>
          <w:divBdr>
            <w:top w:val="none" w:sz="0" w:space="0" w:color="auto"/>
            <w:left w:val="none" w:sz="0" w:space="0" w:color="auto"/>
            <w:bottom w:val="none" w:sz="0" w:space="0" w:color="auto"/>
            <w:right w:val="none" w:sz="0" w:space="0" w:color="auto"/>
          </w:divBdr>
        </w:div>
        <w:div w:id="1168595984">
          <w:marLeft w:val="640"/>
          <w:marRight w:val="0"/>
          <w:marTop w:val="0"/>
          <w:marBottom w:val="0"/>
          <w:divBdr>
            <w:top w:val="none" w:sz="0" w:space="0" w:color="auto"/>
            <w:left w:val="none" w:sz="0" w:space="0" w:color="auto"/>
            <w:bottom w:val="none" w:sz="0" w:space="0" w:color="auto"/>
            <w:right w:val="none" w:sz="0" w:space="0" w:color="auto"/>
          </w:divBdr>
        </w:div>
        <w:div w:id="1205870514">
          <w:marLeft w:val="640"/>
          <w:marRight w:val="0"/>
          <w:marTop w:val="0"/>
          <w:marBottom w:val="0"/>
          <w:divBdr>
            <w:top w:val="none" w:sz="0" w:space="0" w:color="auto"/>
            <w:left w:val="none" w:sz="0" w:space="0" w:color="auto"/>
            <w:bottom w:val="none" w:sz="0" w:space="0" w:color="auto"/>
            <w:right w:val="none" w:sz="0" w:space="0" w:color="auto"/>
          </w:divBdr>
        </w:div>
        <w:div w:id="1994526767">
          <w:marLeft w:val="640"/>
          <w:marRight w:val="0"/>
          <w:marTop w:val="0"/>
          <w:marBottom w:val="0"/>
          <w:divBdr>
            <w:top w:val="none" w:sz="0" w:space="0" w:color="auto"/>
            <w:left w:val="none" w:sz="0" w:space="0" w:color="auto"/>
            <w:bottom w:val="none" w:sz="0" w:space="0" w:color="auto"/>
            <w:right w:val="none" w:sz="0" w:space="0" w:color="auto"/>
          </w:divBdr>
        </w:div>
        <w:div w:id="1368599733">
          <w:marLeft w:val="640"/>
          <w:marRight w:val="0"/>
          <w:marTop w:val="0"/>
          <w:marBottom w:val="0"/>
          <w:divBdr>
            <w:top w:val="none" w:sz="0" w:space="0" w:color="auto"/>
            <w:left w:val="none" w:sz="0" w:space="0" w:color="auto"/>
            <w:bottom w:val="none" w:sz="0" w:space="0" w:color="auto"/>
            <w:right w:val="none" w:sz="0" w:space="0" w:color="auto"/>
          </w:divBdr>
        </w:div>
        <w:div w:id="411972195">
          <w:marLeft w:val="640"/>
          <w:marRight w:val="0"/>
          <w:marTop w:val="0"/>
          <w:marBottom w:val="0"/>
          <w:divBdr>
            <w:top w:val="none" w:sz="0" w:space="0" w:color="auto"/>
            <w:left w:val="none" w:sz="0" w:space="0" w:color="auto"/>
            <w:bottom w:val="none" w:sz="0" w:space="0" w:color="auto"/>
            <w:right w:val="none" w:sz="0" w:space="0" w:color="auto"/>
          </w:divBdr>
        </w:div>
        <w:div w:id="1082801255">
          <w:marLeft w:val="640"/>
          <w:marRight w:val="0"/>
          <w:marTop w:val="0"/>
          <w:marBottom w:val="0"/>
          <w:divBdr>
            <w:top w:val="none" w:sz="0" w:space="0" w:color="auto"/>
            <w:left w:val="none" w:sz="0" w:space="0" w:color="auto"/>
            <w:bottom w:val="none" w:sz="0" w:space="0" w:color="auto"/>
            <w:right w:val="none" w:sz="0" w:space="0" w:color="auto"/>
          </w:divBdr>
        </w:div>
        <w:div w:id="1893272661">
          <w:marLeft w:val="640"/>
          <w:marRight w:val="0"/>
          <w:marTop w:val="0"/>
          <w:marBottom w:val="0"/>
          <w:divBdr>
            <w:top w:val="none" w:sz="0" w:space="0" w:color="auto"/>
            <w:left w:val="none" w:sz="0" w:space="0" w:color="auto"/>
            <w:bottom w:val="none" w:sz="0" w:space="0" w:color="auto"/>
            <w:right w:val="none" w:sz="0" w:space="0" w:color="auto"/>
          </w:divBdr>
        </w:div>
        <w:div w:id="605038431">
          <w:marLeft w:val="640"/>
          <w:marRight w:val="0"/>
          <w:marTop w:val="0"/>
          <w:marBottom w:val="0"/>
          <w:divBdr>
            <w:top w:val="none" w:sz="0" w:space="0" w:color="auto"/>
            <w:left w:val="none" w:sz="0" w:space="0" w:color="auto"/>
            <w:bottom w:val="none" w:sz="0" w:space="0" w:color="auto"/>
            <w:right w:val="none" w:sz="0" w:space="0" w:color="auto"/>
          </w:divBdr>
        </w:div>
        <w:div w:id="1360013747">
          <w:marLeft w:val="640"/>
          <w:marRight w:val="0"/>
          <w:marTop w:val="0"/>
          <w:marBottom w:val="0"/>
          <w:divBdr>
            <w:top w:val="none" w:sz="0" w:space="0" w:color="auto"/>
            <w:left w:val="none" w:sz="0" w:space="0" w:color="auto"/>
            <w:bottom w:val="none" w:sz="0" w:space="0" w:color="auto"/>
            <w:right w:val="none" w:sz="0" w:space="0" w:color="auto"/>
          </w:divBdr>
        </w:div>
        <w:div w:id="1166046485">
          <w:marLeft w:val="640"/>
          <w:marRight w:val="0"/>
          <w:marTop w:val="0"/>
          <w:marBottom w:val="0"/>
          <w:divBdr>
            <w:top w:val="none" w:sz="0" w:space="0" w:color="auto"/>
            <w:left w:val="none" w:sz="0" w:space="0" w:color="auto"/>
            <w:bottom w:val="none" w:sz="0" w:space="0" w:color="auto"/>
            <w:right w:val="none" w:sz="0" w:space="0" w:color="auto"/>
          </w:divBdr>
        </w:div>
        <w:div w:id="1672483350">
          <w:marLeft w:val="640"/>
          <w:marRight w:val="0"/>
          <w:marTop w:val="0"/>
          <w:marBottom w:val="0"/>
          <w:divBdr>
            <w:top w:val="none" w:sz="0" w:space="0" w:color="auto"/>
            <w:left w:val="none" w:sz="0" w:space="0" w:color="auto"/>
            <w:bottom w:val="none" w:sz="0" w:space="0" w:color="auto"/>
            <w:right w:val="none" w:sz="0" w:space="0" w:color="auto"/>
          </w:divBdr>
        </w:div>
        <w:div w:id="1012296705">
          <w:marLeft w:val="640"/>
          <w:marRight w:val="0"/>
          <w:marTop w:val="0"/>
          <w:marBottom w:val="0"/>
          <w:divBdr>
            <w:top w:val="none" w:sz="0" w:space="0" w:color="auto"/>
            <w:left w:val="none" w:sz="0" w:space="0" w:color="auto"/>
            <w:bottom w:val="none" w:sz="0" w:space="0" w:color="auto"/>
            <w:right w:val="none" w:sz="0" w:space="0" w:color="auto"/>
          </w:divBdr>
        </w:div>
        <w:div w:id="1088775475">
          <w:marLeft w:val="640"/>
          <w:marRight w:val="0"/>
          <w:marTop w:val="0"/>
          <w:marBottom w:val="0"/>
          <w:divBdr>
            <w:top w:val="none" w:sz="0" w:space="0" w:color="auto"/>
            <w:left w:val="none" w:sz="0" w:space="0" w:color="auto"/>
            <w:bottom w:val="none" w:sz="0" w:space="0" w:color="auto"/>
            <w:right w:val="none" w:sz="0" w:space="0" w:color="auto"/>
          </w:divBdr>
        </w:div>
        <w:div w:id="353769059">
          <w:marLeft w:val="640"/>
          <w:marRight w:val="0"/>
          <w:marTop w:val="0"/>
          <w:marBottom w:val="0"/>
          <w:divBdr>
            <w:top w:val="none" w:sz="0" w:space="0" w:color="auto"/>
            <w:left w:val="none" w:sz="0" w:space="0" w:color="auto"/>
            <w:bottom w:val="none" w:sz="0" w:space="0" w:color="auto"/>
            <w:right w:val="none" w:sz="0" w:space="0" w:color="auto"/>
          </w:divBdr>
        </w:div>
        <w:div w:id="1165783935">
          <w:marLeft w:val="640"/>
          <w:marRight w:val="0"/>
          <w:marTop w:val="0"/>
          <w:marBottom w:val="0"/>
          <w:divBdr>
            <w:top w:val="none" w:sz="0" w:space="0" w:color="auto"/>
            <w:left w:val="none" w:sz="0" w:space="0" w:color="auto"/>
            <w:bottom w:val="none" w:sz="0" w:space="0" w:color="auto"/>
            <w:right w:val="none" w:sz="0" w:space="0" w:color="auto"/>
          </w:divBdr>
        </w:div>
        <w:div w:id="1730304552">
          <w:marLeft w:val="640"/>
          <w:marRight w:val="0"/>
          <w:marTop w:val="0"/>
          <w:marBottom w:val="0"/>
          <w:divBdr>
            <w:top w:val="none" w:sz="0" w:space="0" w:color="auto"/>
            <w:left w:val="none" w:sz="0" w:space="0" w:color="auto"/>
            <w:bottom w:val="none" w:sz="0" w:space="0" w:color="auto"/>
            <w:right w:val="none" w:sz="0" w:space="0" w:color="auto"/>
          </w:divBdr>
        </w:div>
        <w:div w:id="423112470">
          <w:marLeft w:val="640"/>
          <w:marRight w:val="0"/>
          <w:marTop w:val="0"/>
          <w:marBottom w:val="0"/>
          <w:divBdr>
            <w:top w:val="none" w:sz="0" w:space="0" w:color="auto"/>
            <w:left w:val="none" w:sz="0" w:space="0" w:color="auto"/>
            <w:bottom w:val="none" w:sz="0" w:space="0" w:color="auto"/>
            <w:right w:val="none" w:sz="0" w:space="0" w:color="auto"/>
          </w:divBdr>
        </w:div>
        <w:div w:id="880632974">
          <w:marLeft w:val="640"/>
          <w:marRight w:val="0"/>
          <w:marTop w:val="0"/>
          <w:marBottom w:val="0"/>
          <w:divBdr>
            <w:top w:val="none" w:sz="0" w:space="0" w:color="auto"/>
            <w:left w:val="none" w:sz="0" w:space="0" w:color="auto"/>
            <w:bottom w:val="none" w:sz="0" w:space="0" w:color="auto"/>
            <w:right w:val="none" w:sz="0" w:space="0" w:color="auto"/>
          </w:divBdr>
        </w:div>
        <w:div w:id="1423600007">
          <w:marLeft w:val="640"/>
          <w:marRight w:val="0"/>
          <w:marTop w:val="0"/>
          <w:marBottom w:val="0"/>
          <w:divBdr>
            <w:top w:val="none" w:sz="0" w:space="0" w:color="auto"/>
            <w:left w:val="none" w:sz="0" w:space="0" w:color="auto"/>
            <w:bottom w:val="none" w:sz="0" w:space="0" w:color="auto"/>
            <w:right w:val="none" w:sz="0" w:space="0" w:color="auto"/>
          </w:divBdr>
        </w:div>
        <w:div w:id="1625846095">
          <w:marLeft w:val="640"/>
          <w:marRight w:val="0"/>
          <w:marTop w:val="0"/>
          <w:marBottom w:val="0"/>
          <w:divBdr>
            <w:top w:val="none" w:sz="0" w:space="0" w:color="auto"/>
            <w:left w:val="none" w:sz="0" w:space="0" w:color="auto"/>
            <w:bottom w:val="none" w:sz="0" w:space="0" w:color="auto"/>
            <w:right w:val="none" w:sz="0" w:space="0" w:color="auto"/>
          </w:divBdr>
        </w:div>
        <w:div w:id="742024260">
          <w:marLeft w:val="640"/>
          <w:marRight w:val="0"/>
          <w:marTop w:val="0"/>
          <w:marBottom w:val="0"/>
          <w:divBdr>
            <w:top w:val="none" w:sz="0" w:space="0" w:color="auto"/>
            <w:left w:val="none" w:sz="0" w:space="0" w:color="auto"/>
            <w:bottom w:val="none" w:sz="0" w:space="0" w:color="auto"/>
            <w:right w:val="none" w:sz="0" w:space="0" w:color="auto"/>
          </w:divBdr>
        </w:div>
        <w:div w:id="1632980981">
          <w:marLeft w:val="640"/>
          <w:marRight w:val="0"/>
          <w:marTop w:val="0"/>
          <w:marBottom w:val="0"/>
          <w:divBdr>
            <w:top w:val="none" w:sz="0" w:space="0" w:color="auto"/>
            <w:left w:val="none" w:sz="0" w:space="0" w:color="auto"/>
            <w:bottom w:val="none" w:sz="0" w:space="0" w:color="auto"/>
            <w:right w:val="none" w:sz="0" w:space="0" w:color="auto"/>
          </w:divBdr>
        </w:div>
        <w:div w:id="1849322009">
          <w:marLeft w:val="640"/>
          <w:marRight w:val="0"/>
          <w:marTop w:val="0"/>
          <w:marBottom w:val="0"/>
          <w:divBdr>
            <w:top w:val="none" w:sz="0" w:space="0" w:color="auto"/>
            <w:left w:val="none" w:sz="0" w:space="0" w:color="auto"/>
            <w:bottom w:val="none" w:sz="0" w:space="0" w:color="auto"/>
            <w:right w:val="none" w:sz="0" w:space="0" w:color="auto"/>
          </w:divBdr>
        </w:div>
        <w:div w:id="1141966007">
          <w:marLeft w:val="640"/>
          <w:marRight w:val="0"/>
          <w:marTop w:val="0"/>
          <w:marBottom w:val="0"/>
          <w:divBdr>
            <w:top w:val="none" w:sz="0" w:space="0" w:color="auto"/>
            <w:left w:val="none" w:sz="0" w:space="0" w:color="auto"/>
            <w:bottom w:val="none" w:sz="0" w:space="0" w:color="auto"/>
            <w:right w:val="none" w:sz="0" w:space="0" w:color="auto"/>
          </w:divBdr>
        </w:div>
        <w:div w:id="1084961173">
          <w:marLeft w:val="640"/>
          <w:marRight w:val="0"/>
          <w:marTop w:val="0"/>
          <w:marBottom w:val="0"/>
          <w:divBdr>
            <w:top w:val="none" w:sz="0" w:space="0" w:color="auto"/>
            <w:left w:val="none" w:sz="0" w:space="0" w:color="auto"/>
            <w:bottom w:val="none" w:sz="0" w:space="0" w:color="auto"/>
            <w:right w:val="none" w:sz="0" w:space="0" w:color="auto"/>
          </w:divBdr>
        </w:div>
        <w:div w:id="918564955">
          <w:marLeft w:val="640"/>
          <w:marRight w:val="0"/>
          <w:marTop w:val="0"/>
          <w:marBottom w:val="0"/>
          <w:divBdr>
            <w:top w:val="none" w:sz="0" w:space="0" w:color="auto"/>
            <w:left w:val="none" w:sz="0" w:space="0" w:color="auto"/>
            <w:bottom w:val="none" w:sz="0" w:space="0" w:color="auto"/>
            <w:right w:val="none" w:sz="0" w:space="0" w:color="auto"/>
          </w:divBdr>
        </w:div>
        <w:div w:id="485972556">
          <w:marLeft w:val="640"/>
          <w:marRight w:val="0"/>
          <w:marTop w:val="0"/>
          <w:marBottom w:val="0"/>
          <w:divBdr>
            <w:top w:val="none" w:sz="0" w:space="0" w:color="auto"/>
            <w:left w:val="none" w:sz="0" w:space="0" w:color="auto"/>
            <w:bottom w:val="none" w:sz="0" w:space="0" w:color="auto"/>
            <w:right w:val="none" w:sz="0" w:space="0" w:color="auto"/>
          </w:divBdr>
        </w:div>
        <w:div w:id="793644607">
          <w:marLeft w:val="640"/>
          <w:marRight w:val="0"/>
          <w:marTop w:val="0"/>
          <w:marBottom w:val="0"/>
          <w:divBdr>
            <w:top w:val="none" w:sz="0" w:space="0" w:color="auto"/>
            <w:left w:val="none" w:sz="0" w:space="0" w:color="auto"/>
            <w:bottom w:val="none" w:sz="0" w:space="0" w:color="auto"/>
            <w:right w:val="none" w:sz="0" w:space="0" w:color="auto"/>
          </w:divBdr>
        </w:div>
        <w:div w:id="267390535">
          <w:marLeft w:val="640"/>
          <w:marRight w:val="0"/>
          <w:marTop w:val="0"/>
          <w:marBottom w:val="0"/>
          <w:divBdr>
            <w:top w:val="none" w:sz="0" w:space="0" w:color="auto"/>
            <w:left w:val="none" w:sz="0" w:space="0" w:color="auto"/>
            <w:bottom w:val="none" w:sz="0" w:space="0" w:color="auto"/>
            <w:right w:val="none" w:sz="0" w:space="0" w:color="auto"/>
          </w:divBdr>
        </w:div>
        <w:div w:id="570113916">
          <w:marLeft w:val="640"/>
          <w:marRight w:val="0"/>
          <w:marTop w:val="0"/>
          <w:marBottom w:val="0"/>
          <w:divBdr>
            <w:top w:val="none" w:sz="0" w:space="0" w:color="auto"/>
            <w:left w:val="none" w:sz="0" w:space="0" w:color="auto"/>
            <w:bottom w:val="none" w:sz="0" w:space="0" w:color="auto"/>
            <w:right w:val="none" w:sz="0" w:space="0" w:color="auto"/>
          </w:divBdr>
        </w:div>
        <w:div w:id="1396703778">
          <w:marLeft w:val="640"/>
          <w:marRight w:val="0"/>
          <w:marTop w:val="0"/>
          <w:marBottom w:val="0"/>
          <w:divBdr>
            <w:top w:val="none" w:sz="0" w:space="0" w:color="auto"/>
            <w:left w:val="none" w:sz="0" w:space="0" w:color="auto"/>
            <w:bottom w:val="none" w:sz="0" w:space="0" w:color="auto"/>
            <w:right w:val="none" w:sz="0" w:space="0" w:color="auto"/>
          </w:divBdr>
        </w:div>
        <w:div w:id="2113553089">
          <w:marLeft w:val="640"/>
          <w:marRight w:val="0"/>
          <w:marTop w:val="0"/>
          <w:marBottom w:val="0"/>
          <w:divBdr>
            <w:top w:val="none" w:sz="0" w:space="0" w:color="auto"/>
            <w:left w:val="none" w:sz="0" w:space="0" w:color="auto"/>
            <w:bottom w:val="none" w:sz="0" w:space="0" w:color="auto"/>
            <w:right w:val="none" w:sz="0" w:space="0" w:color="auto"/>
          </w:divBdr>
        </w:div>
        <w:div w:id="1148401316">
          <w:marLeft w:val="640"/>
          <w:marRight w:val="0"/>
          <w:marTop w:val="0"/>
          <w:marBottom w:val="0"/>
          <w:divBdr>
            <w:top w:val="none" w:sz="0" w:space="0" w:color="auto"/>
            <w:left w:val="none" w:sz="0" w:space="0" w:color="auto"/>
            <w:bottom w:val="none" w:sz="0" w:space="0" w:color="auto"/>
            <w:right w:val="none" w:sz="0" w:space="0" w:color="auto"/>
          </w:divBdr>
        </w:div>
        <w:div w:id="1561552197">
          <w:marLeft w:val="640"/>
          <w:marRight w:val="0"/>
          <w:marTop w:val="0"/>
          <w:marBottom w:val="0"/>
          <w:divBdr>
            <w:top w:val="none" w:sz="0" w:space="0" w:color="auto"/>
            <w:left w:val="none" w:sz="0" w:space="0" w:color="auto"/>
            <w:bottom w:val="none" w:sz="0" w:space="0" w:color="auto"/>
            <w:right w:val="none" w:sz="0" w:space="0" w:color="auto"/>
          </w:divBdr>
        </w:div>
        <w:div w:id="1720738009">
          <w:marLeft w:val="640"/>
          <w:marRight w:val="0"/>
          <w:marTop w:val="0"/>
          <w:marBottom w:val="0"/>
          <w:divBdr>
            <w:top w:val="none" w:sz="0" w:space="0" w:color="auto"/>
            <w:left w:val="none" w:sz="0" w:space="0" w:color="auto"/>
            <w:bottom w:val="none" w:sz="0" w:space="0" w:color="auto"/>
            <w:right w:val="none" w:sz="0" w:space="0" w:color="auto"/>
          </w:divBdr>
        </w:div>
        <w:div w:id="1141923891">
          <w:marLeft w:val="640"/>
          <w:marRight w:val="0"/>
          <w:marTop w:val="0"/>
          <w:marBottom w:val="0"/>
          <w:divBdr>
            <w:top w:val="none" w:sz="0" w:space="0" w:color="auto"/>
            <w:left w:val="none" w:sz="0" w:space="0" w:color="auto"/>
            <w:bottom w:val="none" w:sz="0" w:space="0" w:color="auto"/>
            <w:right w:val="none" w:sz="0" w:space="0" w:color="auto"/>
          </w:divBdr>
        </w:div>
        <w:div w:id="883055699">
          <w:marLeft w:val="640"/>
          <w:marRight w:val="0"/>
          <w:marTop w:val="0"/>
          <w:marBottom w:val="0"/>
          <w:divBdr>
            <w:top w:val="none" w:sz="0" w:space="0" w:color="auto"/>
            <w:left w:val="none" w:sz="0" w:space="0" w:color="auto"/>
            <w:bottom w:val="none" w:sz="0" w:space="0" w:color="auto"/>
            <w:right w:val="none" w:sz="0" w:space="0" w:color="auto"/>
          </w:divBdr>
        </w:div>
        <w:div w:id="906300010">
          <w:marLeft w:val="640"/>
          <w:marRight w:val="0"/>
          <w:marTop w:val="0"/>
          <w:marBottom w:val="0"/>
          <w:divBdr>
            <w:top w:val="none" w:sz="0" w:space="0" w:color="auto"/>
            <w:left w:val="none" w:sz="0" w:space="0" w:color="auto"/>
            <w:bottom w:val="none" w:sz="0" w:space="0" w:color="auto"/>
            <w:right w:val="none" w:sz="0" w:space="0" w:color="auto"/>
          </w:divBdr>
        </w:div>
        <w:div w:id="852961017">
          <w:marLeft w:val="640"/>
          <w:marRight w:val="0"/>
          <w:marTop w:val="0"/>
          <w:marBottom w:val="0"/>
          <w:divBdr>
            <w:top w:val="none" w:sz="0" w:space="0" w:color="auto"/>
            <w:left w:val="none" w:sz="0" w:space="0" w:color="auto"/>
            <w:bottom w:val="none" w:sz="0" w:space="0" w:color="auto"/>
            <w:right w:val="none" w:sz="0" w:space="0" w:color="auto"/>
          </w:divBdr>
        </w:div>
        <w:div w:id="248272591">
          <w:marLeft w:val="640"/>
          <w:marRight w:val="0"/>
          <w:marTop w:val="0"/>
          <w:marBottom w:val="0"/>
          <w:divBdr>
            <w:top w:val="none" w:sz="0" w:space="0" w:color="auto"/>
            <w:left w:val="none" w:sz="0" w:space="0" w:color="auto"/>
            <w:bottom w:val="none" w:sz="0" w:space="0" w:color="auto"/>
            <w:right w:val="none" w:sz="0" w:space="0" w:color="auto"/>
          </w:divBdr>
        </w:div>
        <w:div w:id="154881356">
          <w:marLeft w:val="640"/>
          <w:marRight w:val="0"/>
          <w:marTop w:val="0"/>
          <w:marBottom w:val="0"/>
          <w:divBdr>
            <w:top w:val="none" w:sz="0" w:space="0" w:color="auto"/>
            <w:left w:val="none" w:sz="0" w:space="0" w:color="auto"/>
            <w:bottom w:val="none" w:sz="0" w:space="0" w:color="auto"/>
            <w:right w:val="none" w:sz="0" w:space="0" w:color="auto"/>
          </w:divBdr>
        </w:div>
        <w:div w:id="1081828242">
          <w:marLeft w:val="640"/>
          <w:marRight w:val="0"/>
          <w:marTop w:val="0"/>
          <w:marBottom w:val="0"/>
          <w:divBdr>
            <w:top w:val="none" w:sz="0" w:space="0" w:color="auto"/>
            <w:left w:val="none" w:sz="0" w:space="0" w:color="auto"/>
            <w:bottom w:val="none" w:sz="0" w:space="0" w:color="auto"/>
            <w:right w:val="none" w:sz="0" w:space="0" w:color="auto"/>
          </w:divBdr>
        </w:div>
        <w:div w:id="522593289">
          <w:marLeft w:val="640"/>
          <w:marRight w:val="0"/>
          <w:marTop w:val="0"/>
          <w:marBottom w:val="0"/>
          <w:divBdr>
            <w:top w:val="none" w:sz="0" w:space="0" w:color="auto"/>
            <w:left w:val="none" w:sz="0" w:space="0" w:color="auto"/>
            <w:bottom w:val="none" w:sz="0" w:space="0" w:color="auto"/>
            <w:right w:val="none" w:sz="0" w:space="0" w:color="auto"/>
          </w:divBdr>
        </w:div>
        <w:div w:id="59714142">
          <w:marLeft w:val="640"/>
          <w:marRight w:val="0"/>
          <w:marTop w:val="0"/>
          <w:marBottom w:val="0"/>
          <w:divBdr>
            <w:top w:val="none" w:sz="0" w:space="0" w:color="auto"/>
            <w:left w:val="none" w:sz="0" w:space="0" w:color="auto"/>
            <w:bottom w:val="none" w:sz="0" w:space="0" w:color="auto"/>
            <w:right w:val="none" w:sz="0" w:space="0" w:color="auto"/>
          </w:divBdr>
        </w:div>
        <w:div w:id="325255919">
          <w:marLeft w:val="640"/>
          <w:marRight w:val="0"/>
          <w:marTop w:val="0"/>
          <w:marBottom w:val="0"/>
          <w:divBdr>
            <w:top w:val="none" w:sz="0" w:space="0" w:color="auto"/>
            <w:left w:val="none" w:sz="0" w:space="0" w:color="auto"/>
            <w:bottom w:val="none" w:sz="0" w:space="0" w:color="auto"/>
            <w:right w:val="none" w:sz="0" w:space="0" w:color="auto"/>
          </w:divBdr>
        </w:div>
        <w:div w:id="266893240">
          <w:marLeft w:val="640"/>
          <w:marRight w:val="0"/>
          <w:marTop w:val="0"/>
          <w:marBottom w:val="0"/>
          <w:divBdr>
            <w:top w:val="none" w:sz="0" w:space="0" w:color="auto"/>
            <w:left w:val="none" w:sz="0" w:space="0" w:color="auto"/>
            <w:bottom w:val="none" w:sz="0" w:space="0" w:color="auto"/>
            <w:right w:val="none" w:sz="0" w:space="0" w:color="auto"/>
          </w:divBdr>
        </w:div>
        <w:div w:id="618220637">
          <w:marLeft w:val="640"/>
          <w:marRight w:val="0"/>
          <w:marTop w:val="0"/>
          <w:marBottom w:val="0"/>
          <w:divBdr>
            <w:top w:val="none" w:sz="0" w:space="0" w:color="auto"/>
            <w:left w:val="none" w:sz="0" w:space="0" w:color="auto"/>
            <w:bottom w:val="none" w:sz="0" w:space="0" w:color="auto"/>
            <w:right w:val="none" w:sz="0" w:space="0" w:color="auto"/>
          </w:divBdr>
        </w:div>
        <w:div w:id="561256531">
          <w:marLeft w:val="640"/>
          <w:marRight w:val="0"/>
          <w:marTop w:val="0"/>
          <w:marBottom w:val="0"/>
          <w:divBdr>
            <w:top w:val="none" w:sz="0" w:space="0" w:color="auto"/>
            <w:left w:val="none" w:sz="0" w:space="0" w:color="auto"/>
            <w:bottom w:val="none" w:sz="0" w:space="0" w:color="auto"/>
            <w:right w:val="none" w:sz="0" w:space="0" w:color="auto"/>
          </w:divBdr>
        </w:div>
        <w:div w:id="1813594408">
          <w:marLeft w:val="640"/>
          <w:marRight w:val="0"/>
          <w:marTop w:val="0"/>
          <w:marBottom w:val="0"/>
          <w:divBdr>
            <w:top w:val="none" w:sz="0" w:space="0" w:color="auto"/>
            <w:left w:val="none" w:sz="0" w:space="0" w:color="auto"/>
            <w:bottom w:val="none" w:sz="0" w:space="0" w:color="auto"/>
            <w:right w:val="none" w:sz="0" w:space="0" w:color="auto"/>
          </w:divBdr>
        </w:div>
        <w:div w:id="1521776665">
          <w:marLeft w:val="640"/>
          <w:marRight w:val="0"/>
          <w:marTop w:val="0"/>
          <w:marBottom w:val="0"/>
          <w:divBdr>
            <w:top w:val="none" w:sz="0" w:space="0" w:color="auto"/>
            <w:left w:val="none" w:sz="0" w:space="0" w:color="auto"/>
            <w:bottom w:val="none" w:sz="0" w:space="0" w:color="auto"/>
            <w:right w:val="none" w:sz="0" w:space="0" w:color="auto"/>
          </w:divBdr>
        </w:div>
        <w:div w:id="798228658">
          <w:marLeft w:val="640"/>
          <w:marRight w:val="0"/>
          <w:marTop w:val="0"/>
          <w:marBottom w:val="0"/>
          <w:divBdr>
            <w:top w:val="none" w:sz="0" w:space="0" w:color="auto"/>
            <w:left w:val="none" w:sz="0" w:space="0" w:color="auto"/>
            <w:bottom w:val="none" w:sz="0" w:space="0" w:color="auto"/>
            <w:right w:val="none" w:sz="0" w:space="0" w:color="auto"/>
          </w:divBdr>
        </w:div>
        <w:div w:id="527450405">
          <w:marLeft w:val="640"/>
          <w:marRight w:val="0"/>
          <w:marTop w:val="0"/>
          <w:marBottom w:val="0"/>
          <w:divBdr>
            <w:top w:val="none" w:sz="0" w:space="0" w:color="auto"/>
            <w:left w:val="none" w:sz="0" w:space="0" w:color="auto"/>
            <w:bottom w:val="none" w:sz="0" w:space="0" w:color="auto"/>
            <w:right w:val="none" w:sz="0" w:space="0" w:color="auto"/>
          </w:divBdr>
        </w:div>
        <w:div w:id="1097751690">
          <w:marLeft w:val="640"/>
          <w:marRight w:val="0"/>
          <w:marTop w:val="0"/>
          <w:marBottom w:val="0"/>
          <w:divBdr>
            <w:top w:val="none" w:sz="0" w:space="0" w:color="auto"/>
            <w:left w:val="none" w:sz="0" w:space="0" w:color="auto"/>
            <w:bottom w:val="none" w:sz="0" w:space="0" w:color="auto"/>
            <w:right w:val="none" w:sz="0" w:space="0" w:color="auto"/>
          </w:divBdr>
        </w:div>
        <w:div w:id="2108113840">
          <w:marLeft w:val="640"/>
          <w:marRight w:val="0"/>
          <w:marTop w:val="0"/>
          <w:marBottom w:val="0"/>
          <w:divBdr>
            <w:top w:val="none" w:sz="0" w:space="0" w:color="auto"/>
            <w:left w:val="none" w:sz="0" w:space="0" w:color="auto"/>
            <w:bottom w:val="none" w:sz="0" w:space="0" w:color="auto"/>
            <w:right w:val="none" w:sz="0" w:space="0" w:color="auto"/>
          </w:divBdr>
        </w:div>
      </w:divsChild>
    </w:div>
    <w:div w:id="1546798829">
      <w:bodyDiv w:val="1"/>
      <w:marLeft w:val="0"/>
      <w:marRight w:val="0"/>
      <w:marTop w:val="0"/>
      <w:marBottom w:val="0"/>
      <w:divBdr>
        <w:top w:val="none" w:sz="0" w:space="0" w:color="auto"/>
        <w:left w:val="none" w:sz="0" w:space="0" w:color="auto"/>
        <w:bottom w:val="none" w:sz="0" w:space="0" w:color="auto"/>
        <w:right w:val="none" w:sz="0" w:space="0" w:color="auto"/>
      </w:divBdr>
      <w:divsChild>
        <w:div w:id="1370455419">
          <w:marLeft w:val="640"/>
          <w:marRight w:val="0"/>
          <w:marTop w:val="0"/>
          <w:marBottom w:val="0"/>
          <w:divBdr>
            <w:top w:val="none" w:sz="0" w:space="0" w:color="auto"/>
            <w:left w:val="none" w:sz="0" w:space="0" w:color="auto"/>
            <w:bottom w:val="none" w:sz="0" w:space="0" w:color="auto"/>
            <w:right w:val="none" w:sz="0" w:space="0" w:color="auto"/>
          </w:divBdr>
        </w:div>
        <w:div w:id="1948342107">
          <w:marLeft w:val="640"/>
          <w:marRight w:val="0"/>
          <w:marTop w:val="0"/>
          <w:marBottom w:val="0"/>
          <w:divBdr>
            <w:top w:val="none" w:sz="0" w:space="0" w:color="auto"/>
            <w:left w:val="none" w:sz="0" w:space="0" w:color="auto"/>
            <w:bottom w:val="none" w:sz="0" w:space="0" w:color="auto"/>
            <w:right w:val="none" w:sz="0" w:space="0" w:color="auto"/>
          </w:divBdr>
        </w:div>
        <w:div w:id="1307665542">
          <w:marLeft w:val="640"/>
          <w:marRight w:val="0"/>
          <w:marTop w:val="0"/>
          <w:marBottom w:val="0"/>
          <w:divBdr>
            <w:top w:val="none" w:sz="0" w:space="0" w:color="auto"/>
            <w:left w:val="none" w:sz="0" w:space="0" w:color="auto"/>
            <w:bottom w:val="none" w:sz="0" w:space="0" w:color="auto"/>
            <w:right w:val="none" w:sz="0" w:space="0" w:color="auto"/>
          </w:divBdr>
        </w:div>
        <w:div w:id="25564874">
          <w:marLeft w:val="640"/>
          <w:marRight w:val="0"/>
          <w:marTop w:val="0"/>
          <w:marBottom w:val="0"/>
          <w:divBdr>
            <w:top w:val="none" w:sz="0" w:space="0" w:color="auto"/>
            <w:left w:val="none" w:sz="0" w:space="0" w:color="auto"/>
            <w:bottom w:val="none" w:sz="0" w:space="0" w:color="auto"/>
            <w:right w:val="none" w:sz="0" w:space="0" w:color="auto"/>
          </w:divBdr>
        </w:div>
        <w:div w:id="1647126628">
          <w:marLeft w:val="640"/>
          <w:marRight w:val="0"/>
          <w:marTop w:val="0"/>
          <w:marBottom w:val="0"/>
          <w:divBdr>
            <w:top w:val="none" w:sz="0" w:space="0" w:color="auto"/>
            <w:left w:val="none" w:sz="0" w:space="0" w:color="auto"/>
            <w:bottom w:val="none" w:sz="0" w:space="0" w:color="auto"/>
            <w:right w:val="none" w:sz="0" w:space="0" w:color="auto"/>
          </w:divBdr>
        </w:div>
        <w:div w:id="700280519">
          <w:marLeft w:val="640"/>
          <w:marRight w:val="0"/>
          <w:marTop w:val="0"/>
          <w:marBottom w:val="0"/>
          <w:divBdr>
            <w:top w:val="none" w:sz="0" w:space="0" w:color="auto"/>
            <w:left w:val="none" w:sz="0" w:space="0" w:color="auto"/>
            <w:bottom w:val="none" w:sz="0" w:space="0" w:color="auto"/>
            <w:right w:val="none" w:sz="0" w:space="0" w:color="auto"/>
          </w:divBdr>
        </w:div>
        <w:div w:id="1593009709">
          <w:marLeft w:val="640"/>
          <w:marRight w:val="0"/>
          <w:marTop w:val="0"/>
          <w:marBottom w:val="0"/>
          <w:divBdr>
            <w:top w:val="none" w:sz="0" w:space="0" w:color="auto"/>
            <w:left w:val="none" w:sz="0" w:space="0" w:color="auto"/>
            <w:bottom w:val="none" w:sz="0" w:space="0" w:color="auto"/>
            <w:right w:val="none" w:sz="0" w:space="0" w:color="auto"/>
          </w:divBdr>
        </w:div>
        <w:div w:id="1950623235">
          <w:marLeft w:val="640"/>
          <w:marRight w:val="0"/>
          <w:marTop w:val="0"/>
          <w:marBottom w:val="0"/>
          <w:divBdr>
            <w:top w:val="none" w:sz="0" w:space="0" w:color="auto"/>
            <w:left w:val="none" w:sz="0" w:space="0" w:color="auto"/>
            <w:bottom w:val="none" w:sz="0" w:space="0" w:color="auto"/>
            <w:right w:val="none" w:sz="0" w:space="0" w:color="auto"/>
          </w:divBdr>
        </w:div>
        <w:div w:id="1460994725">
          <w:marLeft w:val="640"/>
          <w:marRight w:val="0"/>
          <w:marTop w:val="0"/>
          <w:marBottom w:val="0"/>
          <w:divBdr>
            <w:top w:val="none" w:sz="0" w:space="0" w:color="auto"/>
            <w:left w:val="none" w:sz="0" w:space="0" w:color="auto"/>
            <w:bottom w:val="none" w:sz="0" w:space="0" w:color="auto"/>
            <w:right w:val="none" w:sz="0" w:space="0" w:color="auto"/>
          </w:divBdr>
        </w:div>
        <w:div w:id="105929772">
          <w:marLeft w:val="640"/>
          <w:marRight w:val="0"/>
          <w:marTop w:val="0"/>
          <w:marBottom w:val="0"/>
          <w:divBdr>
            <w:top w:val="none" w:sz="0" w:space="0" w:color="auto"/>
            <w:left w:val="none" w:sz="0" w:space="0" w:color="auto"/>
            <w:bottom w:val="none" w:sz="0" w:space="0" w:color="auto"/>
            <w:right w:val="none" w:sz="0" w:space="0" w:color="auto"/>
          </w:divBdr>
        </w:div>
        <w:div w:id="702170114">
          <w:marLeft w:val="640"/>
          <w:marRight w:val="0"/>
          <w:marTop w:val="0"/>
          <w:marBottom w:val="0"/>
          <w:divBdr>
            <w:top w:val="none" w:sz="0" w:space="0" w:color="auto"/>
            <w:left w:val="none" w:sz="0" w:space="0" w:color="auto"/>
            <w:bottom w:val="none" w:sz="0" w:space="0" w:color="auto"/>
            <w:right w:val="none" w:sz="0" w:space="0" w:color="auto"/>
          </w:divBdr>
        </w:div>
        <w:div w:id="294409641">
          <w:marLeft w:val="640"/>
          <w:marRight w:val="0"/>
          <w:marTop w:val="0"/>
          <w:marBottom w:val="0"/>
          <w:divBdr>
            <w:top w:val="none" w:sz="0" w:space="0" w:color="auto"/>
            <w:left w:val="none" w:sz="0" w:space="0" w:color="auto"/>
            <w:bottom w:val="none" w:sz="0" w:space="0" w:color="auto"/>
            <w:right w:val="none" w:sz="0" w:space="0" w:color="auto"/>
          </w:divBdr>
        </w:div>
        <w:div w:id="1510414162">
          <w:marLeft w:val="640"/>
          <w:marRight w:val="0"/>
          <w:marTop w:val="0"/>
          <w:marBottom w:val="0"/>
          <w:divBdr>
            <w:top w:val="none" w:sz="0" w:space="0" w:color="auto"/>
            <w:left w:val="none" w:sz="0" w:space="0" w:color="auto"/>
            <w:bottom w:val="none" w:sz="0" w:space="0" w:color="auto"/>
            <w:right w:val="none" w:sz="0" w:space="0" w:color="auto"/>
          </w:divBdr>
        </w:div>
        <w:div w:id="1064186306">
          <w:marLeft w:val="640"/>
          <w:marRight w:val="0"/>
          <w:marTop w:val="0"/>
          <w:marBottom w:val="0"/>
          <w:divBdr>
            <w:top w:val="none" w:sz="0" w:space="0" w:color="auto"/>
            <w:left w:val="none" w:sz="0" w:space="0" w:color="auto"/>
            <w:bottom w:val="none" w:sz="0" w:space="0" w:color="auto"/>
            <w:right w:val="none" w:sz="0" w:space="0" w:color="auto"/>
          </w:divBdr>
        </w:div>
        <w:div w:id="2029409204">
          <w:marLeft w:val="640"/>
          <w:marRight w:val="0"/>
          <w:marTop w:val="0"/>
          <w:marBottom w:val="0"/>
          <w:divBdr>
            <w:top w:val="none" w:sz="0" w:space="0" w:color="auto"/>
            <w:left w:val="none" w:sz="0" w:space="0" w:color="auto"/>
            <w:bottom w:val="none" w:sz="0" w:space="0" w:color="auto"/>
            <w:right w:val="none" w:sz="0" w:space="0" w:color="auto"/>
          </w:divBdr>
        </w:div>
        <w:div w:id="1051804188">
          <w:marLeft w:val="640"/>
          <w:marRight w:val="0"/>
          <w:marTop w:val="0"/>
          <w:marBottom w:val="0"/>
          <w:divBdr>
            <w:top w:val="none" w:sz="0" w:space="0" w:color="auto"/>
            <w:left w:val="none" w:sz="0" w:space="0" w:color="auto"/>
            <w:bottom w:val="none" w:sz="0" w:space="0" w:color="auto"/>
            <w:right w:val="none" w:sz="0" w:space="0" w:color="auto"/>
          </w:divBdr>
        </w:div>
        <w:div w:id="1439988504">
          <w:marLeft w:val="640"/>
          <w:marRight w:val="0"/>
          <w:marTop w:val="0"/>
          <w:marBottom w:val="0"/>
          <w:divBdr>
            <w:top w:val="none" w:sz="0" w:space="0" w:color="auto"/>
            <w:left w:val="none" w:sz="0" w:space="0" w:color="auto"/>
            <w:bottom w:val="none" w:sz="0" w:space="0" w:color="auto"/>
            <w:right w:val="none" w:sz="0" w:space="0" w:color="auto"/>
          </w:divBdr>
        </w:div>
        <w:div w:id="1821573236">
          <w:marLeft w:val="640"/>
          <w:marRight w:val="0"/>
          <w:marTop w:val="0"/>
          <w:marBottom w:val="0"/>
          <w:divBdr>
            <w:top w:val="none" w:sz="0" w:space="0" w:color="auto"/>
            <w:left w:val="none" w:sz="0" w:space="0" w:color="auto"/>
            <w:bottom w:val="none" w:sz="0" w:space="0" w:color="auto"/>
            <w:right w:val="none" w:sz="0" w:space="0" w:color="auto"/>
          </w:divBdr>
        </w:div>
        <w:div w:id="1672491800">
          <w:marLeft w:val="640"/>
          <w:marRight w:val="0"/>
          <w:marTop w:val="0"/>
          <w:marBottom w:val="0"/>
          <w:divBdr>
            <w:top w:val="none" w:sz="0" w:space="0" w:color="auto"/>
            <w:left w:val="none" w:sz="0" w:space="0" w:color="auto"/>
            <w:bottom w:val="none" w:sz="0" w:space="0" w:color="auto"/>
            <w:right w:val="none" w:sz="0" w:space="0" w:color="auto"/>
          </w:divBdr>
        </w:div>
        <w:div w:id="1119226766">
          <w:marLeft w:val="640"/>
          <w:marRight w:val="0"/>
          <w:marTop w:val="0"/>
          <w:marBottom w:val="0"/>
          <w:divBdr>
            <w:top w:val="none" w:sz="0" w:space="0" w:color="auto"/>
            <w:left w:val="none" w:sz="0" w:space="0" w:color="auto"/>
            <w:bottom w:val="none" w:sz="0" w:space="0" w:color="auto"/>
            <w:right w:val="none" w:sz="0" w:space="0" w:color="auto"/>
          </w:divBdr>
        </w:div>
        <w:div w:id="1388577459">
          <w:marLeft w:val="640"/>
          <w:marRight w:val="0"/>
          <w:marTop w:val="0"/>
          <w:marBottom w:val="0"/>
          <w:divBdr>
            <w:top w:val="none" w:sz="0" w:space="0" w:color="auto"/>
            <w:left w:val="none" w:sz="0" w:space="0" w:color="auto"/>
            <w:bottom w:val="none" w:sz="0" w:space="0" w:color="auto"/>
            <w:right w:val="none" w:sz="0" w:space="0" w:color="auto"/>
          </w:divBdr>
        </w:div>
        <w:div w:id="378016526">
          <w:marLeft w:val="640"/>
          <w:marRight w:val="0"/>
          <w:marTop w:val="0"/>
          <w:marBottom w:val="0"/>
          <w:divBdr>
            <w:top w:val="none" w:sz="0" w:space="0" w:color="auto"/>
            <w:left w:val="none" w:sz="0" w:space="0" w:color="auto"/>
            <w:bottom w:val="none" w:sz="0" w:space="0" w:color="auto"/>
            <w:right w:val="none" w:sz="0" w:space="0" w:color="auto"/>
          </w:divBdr>
        </w:div>
        <w:div w:id="6248969">
          <w:marLeft w:val="640"/>
          <w:marRight w:val="0"/>
          <w:marTop w:val="0"/>
          <w:marBottom w:val="0"/>
          <w:divBdr>
            <w:top w:val="none" w:sz="0" w:space="0" w:color="auto"/>
            <w:left w:val="none" w:sz="0" w:space="0" w:color="auto"/>
            <w:bottom w:val="none" w:sz="0" w:space="0" w:color="auto"/>
            <w:right w:val="none" w:sz="0" w:space="0" w:color="auto"/>
          </w:divBdr>
        </w:div>
        <w:div w:id="656763459">
          <w:marLeft w:val="640"/>
          <w:marRight w:val="0"/>
          <w:marTop w:val="0"/>
          <w:marBottom w:val="0"/>
          <w:divBdr>
            <w:top w:val="none" w:sz="0" w:space="0" w:color="auto"/>
            <w:left w:val="none" w:sz="0" w:space="0" w:color="auto"/>
            <w:bottom w:val="none" w:sz="0" w:space="0" w:color="auto"/>
            <w:right w:val="none" w:sz="0" w:space="0" w:color="auto"/>
          </w:divBdr>
        </w:div>
        <w:div w:id="737829026">
          <w:marLeft w:val="640"/>
          <w:marRight w:val="0"/>
          <w:marTop w:val="0"/>
          <w:marBottom w:val="0"/>
          <w:divBdr>
            <w:top w:val="none" w:sz="0" w:space="0" w:color="auto"/>
            <w:left w:val="none" w:sz="0" w:space="0" w:color="auto"/>
            <w:bottom w:val="none" w:sz="0" w:space="0" w:color="auto"/>
            <w:right w:val="none" w:sz="0" w:space="0" w:color="auto"/>
          </w:divBdr>
        </w:div>
        <w:div w:id="1521041964">
          <w:marLeft w:val="640"/>
          <w:marRight w:val="0"/>
          <w:marTop w:val="0"/>
          <w:marBottom w:val="0"/>
          <w:divBdr>
            <w:top w:val="none" w:sz="0" w:space="0" w:color="auto"/>
            <w:left w:val="none" w:sz="0" w:space="0" w:color="auto"/>
            <w:bottom w:val="none" w:sz="0" w:space="0" w:color="auto"/>
            <w:right w:val="none" w:sz="0" w:space="0" w:color="auto"/>
          </w:divBdr>
        </w:div>
        <w:div w:id="747271620">
          <w:marLeft w:val="640"/>
          <w:marRight w:val="0"/>
          <w:marTop w:val="0"/>
          <w:marBottom w:val="0"/>
          <w:divBdr>
            <w:top w:val="none" w:sz="0" w:space="0" w:color="auto"/>
            <w:left w:val="none" w:sz="0" w:space="0" w:color="auto"/>
            <w:bottom w:val="none" w:sz="0" w:space="0" w:color="auto"/>
            <w:right w:val="none" w:sz="0" w:space="0" w:color="auto"/>
          </w:divBdr>
        </w:div>
        <w:div w:id="324825061">
          <w:marLeft w:val="640"/>
          <w:marRight w:val="0"/>
          <w:marTop w:val="0"/>
          <w:marBottom w:val="0"/>
          <w:divBdr>
            <w:top w:val="none" w:sz="0" w:space="0" w:color="auto"/>
            <w:left w:val="none" w:sz="0" w:space="0" w:color="auto"/>
            <w:bottom w:val="none" w:sz="0" w:space="0" w:color="auto"/>
            <w:right w:val="none" w:sz="0" w:space="0" w:color="auto"/>
          </w:divBdr>
        </w:div>
        <w:div w:id="1451827077">
          <w:marLeft w:val="640"/>
          <w:marRight w:val="0"/>
          <w:marTop w:val="0"/>
          <w:marBottom w:val="0"/>
          <w:divBdr>
            <w:top w:val="none" w:sz="0" w:space="0" w:color="auto"/>
            <w:left w:val="none" w:sz="0" w:space="0" w:color="auto"/>
            <w:bottom w:val="none" w:sz="0" w:space="0" w:color="auto"/>
            <w:right w:val="none" w:sz="0" w:space="0" w:color="auto"/>
          </w:divBdr>
        </w:div>
        <w:div w:id="996038382">
          <w:marLeft w:val="640"/>
          <w:marRight w:val="0"/>
          <w:marTop w:val="0"/>
          <w:marBottom w:val="0"/>
          <w:divBdr>
            <w:top w:val="none" w:sz="0" w:space="0" w:color="auto"/>
            <w:left w:val="none" w:sz="0" w:space="0" w:color="auto"/>
            <w:bottom w:val="none" w:sz="0" w:space="0" w:color="auto"/>
            <w:right w:val="none" w:sz="0" w:space="0" w:color="auto"/>
          </w:divBdr>
        </w:div>
        <w:div w:id="256526320">
          <w:marLeft w:val="640"/>
          <w:marRight w:val="0"/>
          <w:marTop w:val="0"/>
          <w:marBottom w:val="0"/>
          <w:divBdr>
            <w:top w:val="none" w:sz="0" w:space="0" w:color="auto"/>
            <w:left w:val="none" w:sz="0" w:space="0" w:color="auto"/>
            <w:bottom w:val="none" w:sz="0" w:space="0" w:color="auto"/>
            <w:right w:val="none" w:sz="0" w:space="0" w:color="auto"/>
          </w:divBdr>
        </w:div>
        <w:div w:id="1909880049">
          <w:marLeft w:val="640"/>
          <w:marRight w:val="0"/>
          <w:marTop w:val="0"/>
          <w:marBottom w:val="0"/>
          <w:divBdr>
            <w:top w:val="none" w:sz="0" w:space="0" w:color="auto"/>
            <w:left w:val="none" w:sz="0" w:space="0" w:color="auto"/>
            <w:bottom w:val="none" w:sz="0" w:space="0" w:color="auto"/>
            <w:right w:val="none" w:sz="0" w:space="0" w:color="auto"/>
          </w:divBdr>
        </w:div>
        <w:div w:id="2134902406">
          <w:marLeft w:val="640"/>
          <w:marRight w:val="0"/>
          <w:marTop w:val="0"/>
          <w:marBottom w:val="0"/>
          <w:divBdr>
            <w:top w:val="none" w:sz="0" w:space="0" w:color="auto"/>
            <w:left w:val="none" w:sz="0" w:space="0" w:color="auto"/>
            <w:bottom w:val="none" w:sz="0" w:space="0" w:color="auto"/>
            <w:right w:val="none" w:sz="0" w:space="0" w:color="auto"/>
          </w:divBdr>
        </w:div>
        <w:div w:id="1295870858">
          <w:marLeft w:val="640"/>
          <w:marRight w:val="0"/>
          <w:marTop w:val="0"/>
          <w:marBottom w:val="0"/>
          <w:divBdr>
            <w:top w:val="none" w:sz="0" w:space="0" w:color="auto"/>
            <w:left w:val="none" w:sz="0" w:space="0" w:color="auto"/>
            <w:bottom w:val="none" w:sz="0" w:space="0" w:color="auto"/>
            <w:right w:val="none" w:sz="0" w:space="0" w:color="auto"/>
          </w:divBdr>
        </w:div>
        <w:div w:id="806554726">
          <w:marLeft w:val="640"/>
          <w:marRight w:val="0"/>
          <w:marTop w:val="0"/>
          <w:marBottom w:val="0"/>
          <w:divBdr>
            <w:top w:val="none" w:sz="0" w:space="0" w:color="auto"/>
            <w:left w:val="none" w:sz="0" w:space="0" w:color="auto"/>
            <w:bottom w:val="none" w:sz="0" w:space="0" w:color="auto"/>
            <w:right w:val="none" w:sz="0" w:space="0" w:color="auto"/>
          </w:divBdr>
        </w:div>
        <w:div w:id="935792623">
          <w:marLeft w:val="640"/>
          <w:marRight w:val="0"/>
          <w:marTop w:val="0"/>
          <w:marBottom w:val="0"/>
          <w:divBdr>
            <w:top w:val="none" w:sz="0" w:space="0" w:color="auto"/>
            <w:left w:val="none" w:sz="0" w:space="0" w:color="auto"/>
            <w:bottom w:val="none" w:sz="0" w:space="0" w:color="auto"/>
            <w:right w:val="none" w:sz="0" w:space="0" w:color="auto"/>
          </w:divBdr>
        </w:div>
        <w:div w:id="1127578637">
          <w:marLeft w:val="640"/>
          <w:marRight w:val="0"/>
          <w:marTop w:val="0"/>
          <w:marBottom w:val="0"/>
          <w:divBdr>
            <w:top w:val="none" w:sz="0" w:space="0" w:color="auto"/>
            <w:left w:val="none" w:sz="0" w:space="0" w:color="auto"/>
            <w:bottom w:val="none" w:sz="0" w:space="0" w:color="auto"/>
            <w:right w:val="none" w:sz="0" w:space="0" w:color="auto"/>
          </w:divBdr>
        </w:div>
        <w:div w:id="496309601">
          <w:marLeft w:val="640"/>
          <w:marRight w:val="0"/>
          <w:marTop w:val="0"/>
          <w:marBottom w:val="0"/>
          <w:divBdr>
            <w:top w:val="none" w:sz="0" w:space="0" w:color="auto"/>
            <w:left w:val="none" w:sz="0" w:space="0" w:color="auto"/>
            <w:bottom w:val="none" w:sz="0" w:space="0" w:color="auto"/>
            <w:right w:val="none" w:sz="0" w:space="0" w:color="auto"/>
          </w:divBdr>
        </w:div>
        <w:div w:id="891766864">
          <w:marLeft w:val="640"/>
          <w:marRight w:val="0"/>
          <w:marTop w:val="0"/>
          <w:marBottom w:val="0"/>
          <w:divBdr>
            <w:top w:val="none" w:sz="0" w:space="0" w:color="auto"/>
            <w:left w:val="none" w:sz="0" w:space="0" w:color="auto"/>
            <w:bottom w:val="none" w:sz="0" w:space="0" w:color="auto"/>
            <w:right w:val="none" w:sz="0" w:space="0" w:color="auto"/>
          </w:divBdr>
        </w:div>
        <w:div w:id="1346206227">
          <w:marLeft w:val="640"/>
          <w:marRight w:val="0"/>
          <w:marTop w:val="0"/>
          <w:marBottom w:val="0"/>
          <w:divBdr>
            <w:top w:val="none" w:sz="0" w:space="0" w:color="auto"/>
            <w:left w:val="none" w:sz="0" w:space="0" w:color="auto"/>
            <w:bottom w:val="none" w:sz="0" w:space="0" w:color="auto"/>
            <w:right w:val="none" w:sz="0" w:space="0" w:color="auto"/>
          </w:divBdr>
        </w:div>
        <w:div w:id="1270553028">
          <w:marLeft w:val="640"/>
          <w:marRight w:val="0"/>
          <w:marTop w:val="0"/>
          <w:marBottom w:val="0"/>
          <w:divBdr>
            <w:top w:val="none" w:sz="0" w:space="0" w:color="auto"/>
            <w:left w:val="none" w:sz="0" w:space="0" w:color="auto"/>
            <w:bottom w:val="none" w:sz="0" w:space="0" w:color="auto"/>
            <w:right w:val="none" w:sz="0" w:space="0" w:color="auto"/>
          </w:divBdr>
        </w:div>
        <w:div w:id="2011910186">
          <w:marLeft w:val="640"/>
          <w:marRight w:val="0"/>
          <w:marTop w:val="0"/>
          <w:marBottom w:val="0"/>
          <w:divBdr>
            <w:top w:val="none" w:sz="0" w:space="0" w:color="auto"/>
            <w:left w:val="none" w:sz="0" w:space="0" w:color="auto"/>
            <w:bottom w:val="none" w:sz="0" w:space="0" w:color="auto"/>
            <w:right w:val="none" w:sz="0" w:space="0" w:color="auto"/>
          </w:divBdr>
        </w:div>
        <w:div w:id="50466687">
          <w:marLeft w:val="640"/>
          <w:marRight w:val="0"/>
          <w:marTop w:val="0"/>
          <w:marBottom w:val="0"/>
          <w:divBdr>
            <w:top w:val="none" w:sz="0" w:space="0" w:color="auto"/>
            <w:left w:val="none" w:sz="0" w:space="0" w:color="auto"/>
            <w:bottom w:val="none" w:sz="0" w:space="0" w:color="auto"/>
            <w:right w:val="none" w:sz="0" w:space="0" w:color="auto"/>
          </w:divBdr>
        </w:div>
        <w:div w:id="307825345">
          <w:marLeft w:val="640"/>
          <w:marRight w:val="0"/>
          <w:marTop w:val="0"/>
          <w:marBottom w:val="0"/>
          <w:divBdr>
            <w:top w:val="none" w:sz="0" w:space="0" w:color="auto"/>
            <w:left w:val="none" w:sz="0" w:space="0" w:color="auto"/>
            <w:bottom w:val="none" w:sz="0" w:space="0" w:color="auto"/>
            <w:right w:val="none" w:sz="0" w:space="0" w:color="auto"/>
          </w:divBdr>
        </w:div>
        <w:div w:id="474760090">
          <w:marLeft w:val="640"/>
          <w:marRight w:val="0"/>
          <w:marTop w:val="0"/>
          <w:marBottom w:val="0"/>
          <w:divBdr>
            <w:top w:val="none" w:sz="0" w:space="0" w:color="auto"/>
            <w:left w:val="none" w:sz="0" w:space="0" w:color="auto"/>
            <w:bottom w:val="none" w:sz="0" w:space="0" w:color="auto"/>
            <w:right w:val="none" w:sz="0" w:space="0" w:color="auto"/>
          </w:divBdr>
        </w:div>
        <w:div w:id="2115665809">
          <w:marLeft w:val="640"/>
          <w:marRight w:val="0"/>
          <w:marTop w:val="0"/>
          <w:marBottom w:val="0"/>
          <w:divBdr>
            <w:top w:val="none" w:sz="0" w:space="0" w:color="auto"/>
            <w:left w:val="none" w:sz="0" w:space="0" w:color="auto"/>
            <w:bottom w:val="none" w:sz="0" w:space="0" w:color="auto"/>
            <w:right w:val="none" w:sz="0" w:space="0" w:color="auto"/>
          </w:divBdr>
        </w:div>
        <w:div w:id="461464969">
          <w:marLeft w:val="640"/>
          <w:marRight w:val="0"/>
          <w:marTop w:val="0"/>
          <w:marBottom w:val="0"/>
          <w:divBdr>
            <w:top w:val="none" w:sz="0" w:space="0" w:color="auto"/>
            <w:left w:val="none" w:sz="0" w:space="0" w:color="auto"/>
            <w:bottom w:val="none" w:sz="0" w:space="0" w:color="auto"/>
            <w:right w:val="none" w:sz="0" w:space="0" w:color="auto"/>
          </w:divBdr>
        </w:div>
        <w:div w:id="1785421002">
          <w:marLeft w:val="640"/>
          <w:marRight w:val="0"/>
          <w:marTop w:val="0"/>
          <w:marBottom w:val="0"/>
          <w:divBdr>
            <w:top w:val="none" w:sz="0" w:space="0" w:color="auto"/>
            <w:left w:val="none" w:sz="0" w:space="0" w:color="auto"/>
            <w:bottom w:val="none" w:sz="0" w:space="0" w:color="auto"/>
            <w:right w:val="none" w:sz="0" w:space="0" w:color="auto"/>
          </w:divBdr>
        </w:div>
        <w:div w:id="1691838406">
          <w:marLeft w:val="640"/>
          <w:marRight w:val="0"/>
          <w:marTop w:val="0"/>
          <w:marBottom w:val="0"/>
          <w:divBdr>
            <w:top w:val="none" w:sz="0" w:space="0" w:color="auto"/>
            <w:left w:val="none" w:sz="0" w:space="0" w:color="auto"/>
            <w:bottom w:val="none" w:sz="0" w:space="0" w:color="auto"/>
            <w:right w:val="none" w:sz="0" w:space="0" w:color="auto"/>
          </w:divBdr>
        </w:div>
        <w:div w:id="717511143">
          <w:marLeft w:val="640"/>
          <w:marRight w:val="0"/>
          <w:marTop w:val="0"/>
          <w:marBottom w:val="0"/>
          <w:divBdr>
            <w:top w:val="none" w:sz="0" w:space="0" w:color="auto"/>
            <w:left w:val="none" w:sz="0" w:space="0" w:color="auto"/>
            <w:bottom w:val="none" w:sz="0" w:space="0" w:color="auto"/>
            <w:right w:val="none" w:sz="0" w:space="0" w:color="auto"/>
          </w:divBdr>
        </w:div>
        <w:div w:id="277681062">
          <w:marLeft w:val="640"/>
          <w:marRight w:val="0"/>
          <w:marTop w:val="0"/>
          <w:marBottom w:val="0"/>
          <w:divBdr>
            <w:top w:val="none" w:sz="0" w:space="0" w:color="auto"/>
            <w:left w:val="none" w:sz="0" w:space="0" w:color="auto"/>
            <w:bottom w:val="none" w:sz="0" w:space="0" w:color="auto"/>
            <w:right w:val="none" w:sz="0" w:space="0" w:color="auto"/>
          </w:divBdr>
        </w:div>
        <w:div w:id="1664972101">
          <w:marLeft w:val="640"/>
          <w:marRight w:val="0"/>
          <w:marTop w:val="0"/>
          <w:marBottom w:val="0"/>
          <w:divBdr>
            <w:top w:val="none" w:sz="0" w:space="0" w:color="auto"/>
            <w:left w:val="none" w:sz="0" w:space="0" w:color="auto"/>
            <w:bottom w:val="none" w:sz="0" w:space="0" w:color="auto"/>
            <w:right w:val="none" w:sz="0" w:space="0" w:color="auto"/>
          </w:divBdr>
        </w:div>
        <w:div w:id="1980108489">
          <w:marLeft w:val="640"/>
          <w:marRight w:val="0"/>
          <w:marTop w:val="0"/>
          <w:marBottom w:val="0"/>
          <w:divBdr>
            <w:top w:val="none" w:sz="0" w:space="0" w:color="auto"/>
            <w:left w:val="none" w:sz="0" w:space="0" w:color="auto"/>
            <w:bottom w:val="none" w:sz="0" w:space="0" w:color="auto"/>
            <w:right w:val="none" w:sz="0" w:space="0" w:color="auto"/>
          </w:divBdr>
        </w:div>
        <w:div w:id="994801774">
          <w:marLeft w:val="640"/>
          <w:marRight w:val="0"/>
          <w:marTop w:val="0"/>
          <w:marBottom w:val="0"/>
          <w:divBdr>
            <w:top w:val="none" w:sz="0" w:space="0" w:color="auto"/>
            <w:left w:val="none" w:sz="0" w:space="0" w:color="auto"/>
            <w:bottom w:val="none" w:sz="0" w:space="0" w:color="auto"/>
            <w:right w:val="none" w:sz="0" w:space="0" w:color="auto"/>
          </w:divBdr>
        </w:div>
        <w:div w:id="1092050533">
          <w:marLeft w:val="640"/>
          <w:marRight w:val="0"/>
          <w:marTop w:val="0"/>
          <w:marBottom w:val="0"/>
          <w:divBdr>
            <w:top w:val="none" w:sz="0" w:space="0" w:color="auto"/>
            <w:left w:val="none" w:sz="0" w:space="0" w:color="auto"/>
            <w:bottom w:val="none" w:sz="0" w:space="0" w:color="auto"/>
            <w:right w:val="none" w:sz="0" w:space="0" w:color="auto"/>
          </w:divBdr>
        </w:div>
        <w:div w:id="2070952463">
          <w:marLeft w:val="640"/>
          <w:marRight w:val="0"/>
          <w:marTop w:val="0"/>
          <w:marBottom w:val="0"/>
          <w:divBdr>
            <w:top w:val="none" w:sz="0" w:space="0" w:color="auto"/>
            <w:left w:val="none" w:sz="0" w:space="0" w:color="auto"/>
            <w:bottom w:val="none" w:sz="0" w:space="0" w:color="auto"/>
            <w:right w:val="none" w:sz="0" w:space="0" w:color="auto"/>
          </w:divBdr>
        </w:div>
        <w:div w:id="2033415359">
          <w:marLeft w:val="640"/>
          <w:marRight w:val="0"/>
          <w:marTop w:val="0"/>
          <w:marBottom w:val="0"/>
          <w:divBdr>
            <w:top w:val="none" w:sz="0" w:space="0" w:color="auto"/>
            <w:left w:val="none" w:sz="0" w:space="0" w:color="auto"/>
            <w:bottom w:val="none" w:sz="0" w:space="0" w:color="auto"/>
            <w:right w:val="none" w:sz="0" w:space="0" w:color="auto"/>
          </w:divBdr>
        </w:div>
        <w:div w:id="1915818880">
          <w:marLeft w:val="640"/>
          <w:marRight w:val="0"/>
          <w:marTop w:val="0"/>
          <w:marBottom w:val="0"/>
          <w:divBdr>
            <w:top w:val="none" w:sz="0" w:space="0" w:color="auto"/>
            <w:left w:val="none" w:sz="0" w:space="0" w:color="auto"/>
            <w:bottom w:val="none" w:sz="0" w:space="0" w:color="auto"/>
            <w:right w:val="none" w:sz="0" w:space="0" w:color="auto"/>
          </w:divBdr>
        </w:div>
        <w:div w:id="361564549">
          <w:marLeft w:val="640"/>
          <w:marRight w:val="0"/>
          <w:marTop w:val="0"/>
          <w:marBottom w:val="0"/>
          <w:divBdr>
            <w:top w:val="none" w:sz="0" w:space="0" w:color="auto"/>
            <w:left w:val="none" w:sz="0" w:space="0" w:color="auto"/>
            <w:bottom w:val="none" w:sz="0" w:space="0" w:color="auto"/>
            <w:right w:val="none" w:sz="0" w:space="0" w:color="auto"/>
          </w:divBdr>
        </w:div>
        <w:div w:id="801116467">
          <w:marLeft w:val="640"/>
          <w:marRight w:val="0"/>
          <w:marTop w:val="0"/>
          <w:marBottom w:val="0"/>
          <w:divBdr>
            <w:top w:val="none" w:sz="0" w:space="0" w:color="auto"/>
            <w:left w:val="none" w:sz="0" w:space="0" w:color="auto"/>
            <w:bottom w:val="none" w:sz="0" w:space="0" w:color="auto"/>
            <w:right w:val="none" w:sz="0" w:space="0" w:color="auto"/>
          </w:divBdr>
        </w:div>
        <w:div w:id="1751803281">
          <w:marLeft w:val="640"/>
          <w:marRight w:val="0"/>
          <w:marTop w:val="0"/>
          <w:marBottom w:val="0"/>
          <w:divBdr>
            <w:top w:val="none" w:sz="0" w:space="0" w:color="auto"/>
            <w:left w:val="none" w:sz="0" w:space="0" w:color="auto"/>
            <w:bottom w:val="none" w:sz="0" w:space="0" w:color="auto"/>
            <w:right w:val="none" w:sz="0" w:space="0" w:color="auto"/>
          </w:divBdr>
        </w:div>
        <w:div w:id="166791331">
          <w:marLeft w:val="640"/>
          <w:marRight w:val="0"/>
          <w:marTop w:val="0"/>
          <w:marBottom w:val="0"/>
          <w:divBdr>
            <w:top w:val="none" w:sz="0" w:space="0" w:color="auto"/>
            <w:left w:val="none" w:sz="0" w:space="0" w:color="auto"/>
            <w:bottom w:val="none" w:sz="0" w:space="0" w:color="auto"/>
            <w:right w:val="none" w:sz="0" w:space="0" w:color="auto"/>
          </w:divBdr>
        </w:div>
        <w:div w:id="1479494053">
          <w:marLeft w:val="640"/>
          <w:marRight w:val="0"/>
          <w:marTop w:val="0"/>
          <w:marBottom w:val="0"/>
          <w:divBdr>
            <w:top w:val="none" w:sz="0" w:space="0" w:color="auto"/>
            <w:left w:val="none" w:sz="0" w:space="0" w:color="auto"/>
            <w:bottom w:val="none" w:sz="0" w:space="0" w:color="auto"/>
            <w:right w:val="none" w:sz="0" w:space="0" w:color="auto"/>
          </w:divBdr>
        </w:div>
        <w:div w:id="1455715441">
          <w:marLeft w:val="640"/>
          <w:marRight w:val="0"/>
          <w:marTop w:val="0"/>
          <w:marBottom w:val="0"/>
          <w:divBdr>
            <w:top w:val="none" w:sz="0" w:space="0" w:color="auto"/>
            <w:left w:val="none" w:sz="0" w:space="0" w:color="auto"/>
            <w:bottom w:val="none" w:sz="0" w:space="0" w:color="auto"/>
            <w:right w:val="none" w:sz="0" w:space="0" w:color="auto"/>
          </w:divBdr>
        </w:div>
        <w:div w:id="1305695789">
          <w:marLeft w:val="640"/>
          <w:marRight w:val="0"/>
          <w:marTop w:val="0"/>
          <w:marBottom w:val="0"/>
          <w:divBdr>
            <w:top w:val="none" w:sz="0" w:space="0" w:color="auto"/>
            <w:left w:val="none" w:sz="0" w:space="0" w:color="auto"/>
            <w:bottom w:val="none" w:sz="0" w:space="0" w:color="auto"/>
            <w:right w:val="none" w:sz="0" w:space="0" w:color="auto"/>
          </w:divBdr>
        </w:div>
        <w:div w:id="527184691">
          <w:marLeft w:val="640"/>
          <w:marRight w:val="0"/>
          <w:marTop w:val="0"/>
          <w:marBottom w:val="0"/>
          <w:divBdr>
            <w:top w:val="none" w:sz="0" w:space="0" w:color="auto"/>
            <w:left w:val="none" w:sz="0" w:space="0" w:color="auto"/>
            <w:bottom w:val="none" w:sz="0" w:space="0" w:color="auto"/>
            <w:right w:val="none" w:sz="0" w:space="0" w:color="auto"/>
          </w:divBdr>
        </w:div>
        <w:div w:id="1079668737">
          <w:marLeft w:val="640"/>
          <w:marRight w:val="0"/>
          <w:marTop w:val="0"/>
          <w:marBottom w:val="0"/>
          <w:divBdr>
            <w:top w:val="none" w:sz="0" w:space="0" w:color="auto"/>
            <w:left w:val="none" w:sz="0" w:space="0" w:color="auto"/>
            <w:bottom w:val="none" w:sz="0" w:space="0" w:color="auto"/>
            <w:right w:val="none" w:sz="0" w:space="0" w:color="auto"/>
          </w:divBdr>
        </w:div>
        <w:div w:id="162664487">
          <w:marLeft w:val="640"/>
          <w:marRight w:val="0"/>
          <w:marTop w:val="0"/>
          <w:marBottom w:val="0"/>
          <w:divBdr>
            <w:top w:val="none" w:sz="0" w:space="0" w:color="auto"/>
            <w:left w:val="none" w:sz="0" w:space="0" w:color="auto"/>
            <w:bottom w:val="none" w:sz="0" w:space="0" w:color="auto"/>
            <w:right w:val="none" w:sz="0" w:space="0" w:color="auto"/>
          </w:divBdr>
        </w:div>
        <w:div w:id="675302291">
          <w:marLeft w:val="640"/>
          <w:marRight w:val="0"/>
          <w:marTop w:val="0"/>
          <w:marBottom w:val="0"/>
          <w:divBdr>
            <w:top w:val="none" w:sz="0" w:space="0" w:color="auto"/>
            <w:left w:val="none" w:sz="0" w:space="0" w:color="auto"/>
            <w:bottom w:val="none" w:sz="0" w:space="0" w:color="auto"/>
            <w:right w:val="none" w:sz="0" w:space="0" w:color="auto"/>
          </w:divBdr>
        </w:div>
        <w:div w:id="1784493937">
          <w:marLeft w:val="640"/>
          <w:marRight w:val="0"/>
          <w:marTop w:val="0"/>
          <w:marBottom w:val="0"/>
          <w:divBdr>
            <w:top w:val="none" w:sz="0" w:space="0" w:color="auto"/>
            <w:left w:val="none" w:sz="0" w:space="0" w:color="auto"/>
            <w:bottom w:val="none" w:sz="0" w:space="0" w:color="auto"/>
            <w:right w:val="none" w:sz="0" w:space="0" w:color="auto"/>
          </w:divBdr>
        </w:div>
        <w:div w:id="1959985350">
          <w:marLeft w:val="640"/>
          <w:marRight w:val="0"/>
          <w:marTop w:val="0"/>
          <w:marBottom w:val="0"/>
          <w:divBdr>
            <w:top w:val="none" w:sz="0" w:space="0" w:color="auto"/>
            <w:left w:val="none" w:sz="0" w:space="0" w:color="auto"/>
            <w:bottom w:val="none" w:sz="0" w:space="0" w:color="auto"/>
            <w:right w:val="none" w:sz="0" w:space="0" w:color="auto"/>
          </w:divBdr>
        </w:div>
        <w:div w:id="1115245890">
          <w:marLeft w:val="640"/>
          <w:marRight w:val="0"/>
          <w:marTop w:val="0"/>
          <w:marBottom w:val="0"/>
          <w:divBdr>
            <w:top w:val="none" w:sz="0" w:space="0" w:color="auto"/>
            <w:left w:val="none" w:sz="0" w:space="0" w:color="auto"/>
            <w:bottom w:val="none" w:sz="0" w:space="0" w:color="auto"/>
            <w:right w:val="none" w:sz="0" w:space="0" w:color="auto"/>
          </w:divBdr>
        </w:div>
        <w:div w:id="1795168931">
          <w:marLeft w:val="640"/>
          <w:marRight w:val="0"/>
          <w:marTop w:val="0"/>
          <w:marBottom w:val="0"/>
          <w:divBdr>
            <w:top w:val="none" w:sz="0" w:space="0" w:color="auto"/>
            <w:left w:val="none" w:sz="0" w:space="0" w:color="auto"/>
            <w:bottom w:val="none" w:sz="0" w:space="0" w:color="auto"/>
            <w:right w:val="none" w:sz="0" w:space="0" w:color="auto"/>
          </w:divBdr>
        </w:div>
      </w:divsChild>
    </w:div>
    <w:div w:id="1551302684">
      <w:bodyDiv w:val="1"/>
      <w:marLeft w:val="0"/>
      <w:marRight w:val="0"/>
      <w:marTop w:val="0"/>
      <w:marBottom w:val="0"/>
      <w:divBdr>
        <w:top w:val="none" w:sz="0" w:space="0" w:color="auto"/>
        <w:left w:val="none" w:sz="0" w:space="0" w:color="auto"/>
        <w:bottom w:val="none" w:sz="0" w:space="0" w:color="auto"/>
        <w:right w:val="none" w:sz="0" w:space="0" w:color="auto"/>
      </w:divBdr>
      <w:divsChild>
        <w:div w:id="1527985308">
          <w:marLeft w:val="640"/>
          <w:marRight w:val="0"/>
          <w:marTop w:val="0"/>
          <w:marBottom w:val="0"/>
          <w:divBdr>
            <w:top w:val="none" w:sz="0" w:space="0" w:color="auto"/>
            <w:left w:val="none" w:sz="0" w:space="0" w:color="auto"/>
            <w:bottom w:val="none" w:sz="0" w:space="0" w:color="auto"/>
            <w:right w:val="none" w:sz="0" w:space="0" w:color="auto"/>
          </w:divBdr>
        </w:div>
        <w:div w:id="793986122">
          <w:marLeft w:val="640"/>
          <w:marRight w:val="0"/>
          <w:marTop w:val="0"/>
          <w:marBottom w:val="0"/>
          <w:divBdr>
            <w:top w:val="none" w:sz="0" w:space="0" w:color="auto"/>
            <w:left w:val="none" w:sz="0" w:space="0" w:color="auto"/>
            <w:bottom w:val="none" w:sz="0" w:space="0" w:color="auto"/>
            <w:right w:val="none" w:sz="0" w:space="0" w:color="auto"/>
          </w:divBdr>
        </w:div>
        <w:div w:id="13583600">
          <w:marLeft w:val="640"/>
          <w:marRight w:val="0"/>
          <w:marTop w:val="0"/>
          <w:marBottom w:val="0"/>
          <w:divBdr>
            <w:top w:val="none" w:sz="0" w:space="0" w:color="auto"/>
            <w:left w:val="none" w:sz="0" w:space="0" w:color="auto"/>
            <w:bottom w:val="none" w:sz="0" w:space="0" w:color="auto"/>
            <w:right w:val="none" w:sz="0" w:space="0" w:color="auto"/>
          </w:divBdr>
        </w:div>
        <w:div w:id="1128663833">
          <w:marLeft w:val="640"/>
          <w:marRight w:val="0"/>
          <w:marTop w:val="0"/>
          <w:marBottom w:val="0"/>
          <w:divBdr>
            <w:top w:val="none" w:sz="0" w:space="0" w:color="auto"/>
            <w:left w:val="none" w:sz="0" w:space="0" w:color="auto"/>
            <w:bottom w:val="none" w:sz="0" w:space="0" w:color="auto"/>
            <w:right w:val="none" w:sz="0" w:space="0" w:color="auto"/>
          </w:divBdr>
        </w:div>
        <w:div w:id="352457690">
          <w:marLeft w:val="640"/>
          <w:marRight w:val="0"/>
          <w:marTop w:val="0"/>
          <w:marBottom w:val="0"/>
          <w:divBdr>
            <w:top w:val="none" w:sz="0" w:space="0" w:color="auto"/>
            <w:left w:val="none" w:sz="0" w:space="0" w:color="auto"/>
            <w:bottom w:val="none" w:sz="0" w:space="0" w:color="auto"/>
            <w:right w:val="none" w:sz="0" w:space="0" w:color="auto"/>
          </w:divBdr>
        </w:div>
        <w:div w:id="1125584904">
          <w:marLeft w:val="640"/>
          <w:marRight w:val="0"/>
          <w:marTop w:val="0"/>
          <w:marBottom w:val="0"/>
          <w:divBdr>
            <w:top w:val="none" w:sz="0" w:space="0" w:color="auto"/>
            <w:left w:val="none" w:sz="0" w:space="0" w:color="auto"/>
            <w:bottom w:val="none" w:sz="0" w:space="0" w:color="auto"/>
            <w:right w:val="none" w:sz="0" w:space="0" w:color="auto"/>
          </w:divBdr>
        </w:div>
        <w:div w:id="1319766492">
          <w:marLeft w:val="640"/>
          <w:marRight w:val="0"/>
          <w:marTop w:val="0"/>
          <w:marBottom w:val="0"/>
          <w:divBdr>
            <w:top w:val="none" w:sz="0" w:space="0" w:color="auto"/>
            <w:left w:val="none" w:sz="0" w:space="0" w:color="auto"/>
            <w:bottom w:val="none" w:sz="0" w:space="0" w:color="auto"/>
            <w:right w:val="none" w:sz="0" w:space="0" w:color="auto"/>
          </w:divBdr>
        </w:div>
        <w:div w:id="1786728401">
          <w:marLeft w:val="640"/>
          <w:marRight w:val="0"/>
          <w:marTop w:val="0"/>
          <w:marBottom w:val="0"/>
          <w:divBdr>
            <w:top w:val="none" w:sz="0" w:space="0" w:color="auto"/>
            <w:left w:val="none" w:sz="0" w:space="0" w:color="auto"/>
            <w:bottom w:val="none" w:sz="0" w:space="0" w:color="auto"/>
            <w:right w:val="none" w:sz="0" w:space="0" w:color="auto"/>
          </w:divBdr>
        </w:div>
        <w:div w:id="1924798744">
          <w:marLeft w:val="640"/>
          <w:marRight w:val="0"/>
          <w:marTop w:val="0"/>
          <w:marBottom w:val="0"/>
          <w:divBdr>
            <w:top w:val="none" w:sz="0" w:space="0" w:color="auto"/>
            <w:left w:val="none" w:sz="0" w:space="0" w:color="auto"/>
            <w:bottom w:val="none" w:sz="0" w:space="0" w:color="auto"/>
            <w:right w:val="none" w:sz="0" w:space="0" w:color="auto"/>
          </w:divBdr>
        </w:div>
        <w:div w:id="2016610183">
          <w:marLeft w:val="640"/>
          <w:marRight w:val="0"/>
          <w:marTop w:val="0"/>
          <w:marBottom w:val="0"/>
          <w:divBdr>
            <w:top w:val="none" w:sz="0" w:space="0" w:color="auto"/>
            <w:left w:val="none" w:sz="0" w:space="0" w:color="auto"/>
            <w:bottom w:val="none" w:sz="0" w:space="0" w:color="auto"/>
            <w:right w:val="none" w:sz="0" w:space="0" w:color="auto"/>
          </w:divBdr>
        </w:div>
        <w:div w:id="1080297036">
          <w:marLeft w:val="640"/>
          <w:marRight w:val="0"/>
          <w:marTop w:val="0"/>
          <w:marBottom w:val="0"/>
          <w:divBdr>
            <w:top w:val="none" w:sz="0" w:space="0" w:color="auto"/>
            <w:left w:val="none" w:sz="0" w:space="0" w:color="auto"/>
            <w:bottom w:val="none" w:sz="0" w:space="0" w:color="auto"/>
            <w:right w:val="none" w:sz="0" w:space="0" w:color="auto"/>
          </w:divBdr>
        </w:div>
        <w:div w:id="1350371719">
          <w:marLeft w:val="640"/>
          <w:marRight w:val="0"/>
          <w:marTop w:val="0"/>
          <w:marBottom w:val="0"/>
          <w:divBdr>
            <w:top w:val="none" w:sz="0" w:space="0" w:color="auto"/>
            <w:left w:val="none" w:sz="0" w:space="0" w:color="auto"/>
            <w:bottom w:val="none" w:sz="0" w:space="0" w:color="auto"/>
            <w:right w:val="none" w:sz="0" w:space="0" w:color="auto"/>
          </w:divBdr>
        </w:div>
        <w:div w:id="1769232873">
          <w:marLeft w:val="640"/>
          <w:marRight w:val="0"/>
          <w:marTop w:val="0"/>
          <w:marBottom w:val="0"/>
          <w:divBdr>
            <w:top w:val="none" w:sz="0" w:space="0" w:color="auto"/>
            <w:left w:val="none" w:sz="0" w:space="0" w:color="auto"/>
            <w:bottom w:val="none" w:sz="0" w:space="0" w:color="auto"/>
            <w:right w:val="none" w:sz="0" w:space="0" w:color="auto"/>
          </w:divBdr>
        </w:div>
        <w:div w:id="1559904213">
          <w:marLeft w:val="640"/>
          <w:marRight w:val="0"/>
          <w:marTop w:val="0"/>
          <w:marBottom w:val="0"/>
          <w:divBdr>
            <w:top w:val="none" w:sz="0" w:space="0" w:color="auto"/>
            <w:left w:val="none" w:sz="0" w:space="0" w:color="auto"/>
            <w:bottom w:val="none" w:sz="0" w:space="0" w:color="auto"/>
            <w:right w:val="none" w:sz="0" w:space="0" w:color="auto"/>
          </w:divBdr>
        </w:div>
        <w:div w:id="1492478702">
          <w:marLeft w:val="640"/>
          <w:marRight w:val="0"/>
          <w:marTop w:val="0"/>
          <w:marBottom w:val="0"/>
          <w:divBdr>
            <w:top w:val="none" w:sz="0" w:space="0" w:color="auto"/>
            <w:left w:val="none" w:sz="0" w:space="0" w:color="auto"/>
            <w:bottom w:val="none" w:sz="0" w:space="0" w:color="auto"/>
            <w:right w:val="none" w:sz="0" w:space="0" w:color="auto"/>
          </w:divBdr>
        </w:div>
        <w:div w:id="1949388675">
          <w:marLeft w:val="640"/>
          <w:marRight w:val="0"/>
          <w:marTop w:val="0"/>
          <w:marBottom w:val="0"/>
          <w:divBdr>
            <w:top w:val="none" w:sz="0" w:space="0" w:color="auto"/>
            <w:left w:val="none" w:sz="0" w:space="0" w:color="auto"/>
            <w:bottom w:val="none" w:sz="0" w:space="0" w:color="auto"/>
            <w:right w:val="none" w:sz="0" w:space="0" w:color="auto"/>
          </w:divBdr>
        </w:div>
        <w:div w:id="1757820683">
          <w:marLeft w:val="640"/>
          <w:marRight w:val="0"/>
          <w:marTop w:val="0"/>
          <w:marBottom w:val="0"/>
          <w:divBdr>
            <w:top w:val="none" w:sz="0" w:space="0" w:color="auto"/>
            <w:left w:val="none" w:sz="0" w:space="0" w:color="auto"/>
            <w:bottom w:val="none" w:sz="0" w:space="0" w:color="auto"/>
            <w:right w:val="none" w:sz="0" w:space="0" w:color="auto"/>
          </w:divBdr>
        </w:div>
        <w:div w:id="532696848">
          <w:marLeft w:val="640"/>
          <w:marRight w:val="0"/>
          <w:marTop w:val="0"/>
          <w:marBottom w:val="0"/>
          <w:divBdr>
            <w:top w:val="none" w:sz="0" w:space="0" w:color="auto"/>
            <w:left w:val="none" w:sz="0" w:space="0" w:color="auto"/>
            <w:bottom w:val="none" w:sz="0" w:space="0" w:color="auto"/>
            <w:right w:val="none" w:sz="0" w:space="0" w:color="auto"/>
          </w:divBdr>
        </w:div>
        <w:div w:id="1891989297">
          <w:marLeft w:val="640"/>
          <w:marRight w:val="0"/>
          <w:marTop w:val="0"/>
          <w:marBottom w:val="0"/>
          <w:divBdr>
            <w:top w:val="none" w:sz="0" w:space="0" w:color="auto"/>
            <w:left w:val="none" w:sz="0" w:space="0" w:color="auto"/>
            <w:bottom w:val="none" w:sz="0" w:space="0" w:color="auto"/>
            <w:right w:val="none" w:sz="0" w:space="0" w:color="auto"/>
          </w:divBdr>
        </w:div>
        <w:div w:id="583034993">
          <w:marLeft w:val="640"/>
          <w:marRight w:val="0"/>
          <w:marTop w:val="0"/>
          <w:marBottom w:val="0"/>
          <w:divBdr>
            <w:top w:val="none" w:sz="0" w:space="0" w:color="auto"/>
            <w:left w:val="none" w:sz="0" w:space="0" w:color="auto"/>
            <w:bottom w:val="none" w:sz="0" w:space="0" w:color="auto"/>
            <w:right w:val="none" w:sz="0" w:space="0" w:color="auto"/>
          </w:divBdr>
        </w:div>
        <w:div w:id="1434859634">
          <w:marLeft w:val="640"/>
          <w:marRight w:val="0"/>
          <w:marTop w:val="0"/>
          <w:marBottom w:val="0"/>
          <w:divBdr>
            <w:top w:val="none" w:sz="0" w:space="0" w:color="auto"/>
            <w:left w:val="none" w:sz="0" w:space="0" w:color="auto"/>
            <w:bottom w:val="none" w:sz="0" w:space="0" w:color="auto"/>
            <w:right w:val="none" w:sz="0" w:space="0" w:color="auto"/>
          </w:divBdr>
        </w:div>
        <w:div w:id="336809006">
          <w:marLeft w:val="640"/>
          <w:marRight w:val="0"/>
          <w:marTop w:val="0"/>
          <w:marBottom w:val="0"/>
          <w:divBdr>
            <w:top w:val="none" w:sz="0" w:space="0" w:color="auto"/>
            <w:left w:val="none" w:sz="0" w:space="0" w:color="auto"/>
            <w:bottom w:val="none" w:sz="0" w:space="0" w:color="auto"/>
            <w:right w:val="none" w:sz="0" w:space="0" w:color="auto"/>
          </w:divBdr>
        </w:div>
        <w:div w:id="1697732111">
          <w:marLeft w:val="640"/>
          <w:marRight w:val="0"/>
          <w:marTop w:val="0"/>
          <w:marBottom w:val="0"/>
          <w:divBdr>
            <w:top w:val="none" w:sz="0" w:space="0" w:color="auto"/>
            <w:left w:val="none" w:sz="0" w:space="0" w:color="auto"/>
            <w:bottom w:val="none" w:sz="0" w:space="0" w:color="auto"/>
            <w:right w:val="none" w:sz="0" w:space="0" w:color="auto"/>
          </w:divBdr>
        </w:div>
        <w:div w:id="517545361">
          <w:marLeft w:val="640"/>
          <w:marRight w:val="0"/>
          <w:marTop w:val="0"/>
          <w:marBottom w:val="0"/>
          <w:divBdr>
            <w:top w:val="none" w:sz="0" w:space="0" w:color="auto"/>
            <w:left w:val="none" w:sz="0" w:space="0" w:color="auto"/>
            <w:bottom w:val="none" w:sz="0" w:space="0" w:color="auto"/>
            <w:right w:val="none" w:sz="0" w:space="0" w:color="auto"/>
          </w:divBdr>
        </w:div>
        <w:div w:id="351685166">
          <w:marLeft w:val="640"/>
          <w:marRight w:val="0"/>
          <w:marTop w:val="0"/>
          <w:marBottom w:val="0"/>
          <w:divBdr>
            <w:top w:val="none" w:sz="0" w:space="0" w:color="auto"/>
            <w:left w:val="none" w:sz="0" w:space="0" w:color="auto"/>
            <w:bottom w:val="none" w:sz="0" w:space="0" w:color="auto"/>
            <w:right w:val="none" w:sz="0" w:space="0" w:color="auto"/>
          </w:divBdr>
        </w:div>
        <w:div w:id="1466004471">
          <w:marLeft w:val="640"/>
          <w:marRight w:val="0"/>
          <w:marTop w:val="0"/>
          <w:marBottom w:val="0"/>
          <w:divBdr>
            <w:top w:val="none" w:sz="0" w:space="0" w:color="auto"/>
            <w:left w:val="none" w:sz="0" w:space="0" w:color="auto"/>
            <w:bottom w:val="none" w:sz="0" w:space="0" w:color="auto"/>
            <w:right w:val="none" w:sz="0" w:space="0" w:color="auto"/>
          </w:divBdr>
        </w:div>
        <w:div w:id="1754660872">
          <w:marLeft w:val="640"/>
          <w:marRight w:val="0"/>
          <w:marTop w:val="0"/>
          <w:marBottom w:val="0"/>
          <w:divBdr>
            <w:top w:val="none" w:sz="0" w:space="0" w:color="auto"/>
            <w:left w:val="none" w:sz="0" w:space="0" w:color="auto"/>
            <w:bottom w:val="none" w:sz="0" w:space="0" w:color="auto"/>
            <w:right w:val="none" w:sz="0" w:space="0" w:color="auto"/>
          </w:divBdr>
        </w:div>
        <w:div w:id="2094353783">
          <w:marLeft w:val="640"/>
          <w:marRight w:val="0"/>
          <w:marTop w:val="0"/>
          <w:marBottom w:val="0"/>
          <w:divBdr>
            <w:top w:val="none" w:sz="0" w:space="0" w:color="auto"/>
            <w:left w:val="none" w:sz="0" w:space="0" w:color="auto"/>
            <w:bottom w:val="none" w:sz="0" w:space="0" w:color="auto"/>
            <w:right w:val="none" w:sz="0" w:space="0" w:color="auto"/>
          </w:divBdr>
        </w:div>
        <w:div w:id="1685476908">
          <w:marLeft w:val="640"/>
          <w:marRight w:val="0"/>
          <w:marTop w:val="0"/>
          <w:marBottom w:val="0"/>
          <w:divBdr>
            <w:top w:val="none" w:sz="0" w:space="0" w:color="auto"/>
            <w:left w:val="none" w:sz="0" w:space="0" w:color="auto"/>
            <w:bottom w:val="none" w:sz="0" w:space="0" w:color="auto"/>
            <w:right w:val="none" w:sz="0" w:space="0" w:color="auto"/>
          </w:divBdr>
        </w:div>
        <w:div w:id="622461525">
          <w:marLeft w:val="640"/>
          <w:marRight w:val="0"/>
          <w:marTop w:val="0"/>
          <w:marBottom w:val="0"/>
          <w:divBdr>
            <w:top w:val="none" w:sz="0" w:space="0" w:color="auto"/>
            <w:left w:val="none" w:sz="0" w:space="0" w:color="auto"/>
            <w:bottom w:val="none" w:sz="0" w:space="0" w:color="auto"/>
            <w:right w:val="none" w:sz="0" w:space="0" w:color="auto"/>
          </w:divBdr>
        </w:div>
        <w:div w:id="136262709">
          <w:marLeft w:val="640"/>
          <w:marRight w:val="0"/>
          <w:marTop w:val="0"/>
          <w:marBottom w:val="0"/>
          <w:divBdr>
            <w:top w:val="none" w:sz="0" w:space="0" w:color="auto"/>
            <w:left w:val="none" w:sz="0" w:space="0" w:color="auto"/>
            <w:bottom w:val="none" w:sz="0" w:space="0" w:color="auto"/>
            <w:right w:val="none" w:sz="0" w:space="0" w:color="auto"/>
          </w:divBdr>
        </w:div>
        <w:div w:id="496575192">
          <w:marLeft w:val="640"/>
          <w:marRight w:val="0"/>
          <w:marTop w:val="0"/>
          <w:marBottom w:val="0"/>
          <w:divBdr>
            <w:top w:val="none" w:sz="0" w:space="0" w:color="auto"/>
            <w:left w:val="none" w:sz="0" w:space="0" w:color="auto"/>
            <w:bottom w:val="none" w:sz="0" w:space="0" w:color="auto"/>
            <w:right w:val="none" w:sz="0" w:space="0" w:color="auto"/>
          </w:divBdr>
        </w:div>
        <w:div w:id="226502844">
          <w:marLeft w:val="640"/>
          <w:marRight w:val="0"/>
          <w:marTop w:val="0"/>
          <w:marBottom w:val="0"/>
          <w:divBdr>
            <w:top w:val="none" w:sz="0" w:space="0" w:color="auto"/>
            <w:left w:val="none" w:sz="0" w:space="0" w:color="auto"/>
            <w:bottom w:val="none" w:sz="0" w:space="0" w:color="auto"/>
            <w:right w:val="none" w:sz="0" w:space="0" w:color="auto"/>
          </w:divBdr>
        </w:div>
        <w:div w:id="1689334959">
          <w:marLeft w:val="640"/>
          <w:marRight w:val="0"/>
          <w:marTop w:val="0"/>
          <w:marBottom w:val="0"/>
          <w:divBdr>
            <w:top w:val="none" w:sz="0" w:space="0" w:color="auto"/>
            <w:left w:val="none" w:sz="0" w:space="0" w:color="auto"/>
            <w:bottom w:val="none" w:sz="0" w:space="0" w:color="auto"/>
            <w:right w:val="none" w:sz="0" w:space="0" w:color="auto"/>
          </w:divBdr>
        </w:div>
        <w:div w:id="317812045">
          <w:marLeft w:val="640"/>
          <w:marRight w:val="0"/>
          <w:marTop w:val="0"/>
          <w:marBottom w:val="0"/>
          <w:divBdr>
            <w:top w:val="none" w:sz="0" w:space="0" w:color="auto"/>
            <w:left w:val="none" w:sz="0" w:space="0" w:color="auto"/>
            <w:bottom w:val="none" w:sz="0" w:space="0" w:color="auto"/>
            <w:right w:val="none" w:sz="0" w:space="0" w:color="auto"/>
          </w:divBdr>
        </w:div>
        <w:div w:id="1225338794">
          <w:marLeft w:val="640"/>
          <w:marRight w:val="0"/>
          <w:marTop w:val="0"/>
          <w:marBottom w:val="0"/>
          <w:divBdr>
            <w:top w:val="none" w:sz="0" w:space="0" w:color="auto"/>
            <w:left w:val="none" w:sz="0" w:space="0" w:color="auto"/>
            <w:bottom w:val="none" w:sz="0" w:space="0" w:color="auto"/>
            <w:right w:val="none" w:sz="0" w:space="0" w:color="auto"/>
          </w:divBdr>
        </w:div>
        <w:div w:id="375811695">
          <w:marLeft w:val="640"/>
          <w:marRight w:val="0"/>
          <w:marTop w:val="0"/>
          <w:marBottom w:val="0"/>
          <w:divBdr>
            <w:top w:val="none" w:sz="0" w:space="0" w:color="auto"/>
            <w:left w:val="none" w:sz="0" w:space="0" w:color="auto"/>
            <w:bottom w:val="none" w:sz="0" w:space="0" w:color="auto"/>
            <w:right w:val="none" w:sz="0" w:space="0" w:color="auto"/>
          </w:divBdr>
        </w:div>
        <w:div w:id="937369863">
          <w:marLeft w:val="640"/>
          <w:marRight w:val="0"/>
          <w:marTop w:val="0"/>
          <w:marBottom w:val="0"/>
          <w:divBdr>
            <w:top w:val="none" w:sz="0" w:space="0" w:color="auto"/>
            <w:left w:val="none" w:sz="0" w:space="0" w:color="auto"/>
            <w:bottom w:val="none" w:sz="0" w:space="0" w:color="auto"/>
            <w:right w:val="none" w:sz="0" w:space="0" w:color="auto"/>
          </w:divBdr>
        </w:div>
        <w:div w:id="1155993327">
          <w:marLeft w:val="640"/>
          <w:marRight w:val="0"/>
          <w:marTop w:val="0"/>
          <w:marBottom w:val="0"/>
          <w:divBdr>
            <w:top w:val="none" w:sz="0" w:space="0" w:color="auto"/>
            <w:left w:val="none" w:sz="0" w:space="0" w:color="auto"/>
            <w:bottom w:val="none" w:sz="0" w:space="0" w:color="auto"/>
            <w:right w:val="none" w:sz="0" w:space="0" w:color="auto"/>
          </w:divBdr>
        </w:div>
        <w:div w:id="361057228">
          <w:marLeft w:val="640"/>
          <w:marRight w:val="0"/>
          <w:marTop w:val="0"/>
          <w:marBottom w:val="0"/>
          <w:divBdr>
            <w:top w:val="none" w:sz="0" w:space="0" w:color="auto"/>
            <w:left w:val="none" w:sz="0" w:space="0" w:color="auto"/>
            <w:bottom w:val="none" w:sz="0" w:space="0" w:color="auto"/>
            <w:right w:val="none" w:sz="0" w:space="0" w:color="auto"/>
          </w:divBdr>
        </w:div>
        <w:div w:id="1762141102">
          <w:marLeft w:val="640"/>
          <w:marRight w:val="0"/>
          <w:marTop w:val="0"/>
          <w:marBottom w:val="0"/>
          <w:divBdr>
            <w:top w:val="none" w:sz="0" w:space="0" w:color="auto"/>
            <w:left w:val="none" w:sz="0" w:space="0" w:color="auto"/>
            <w:bottom w:val="none" w:sz="0" w:space="0" w:color="auto"/>
            <w:right w:val="none" w:sz="0" w:space="0" w:color="auto"/>
          </w:divBdr>
        </w:div>
        <w:div w:id="1782534941">
          <w:marLeft w:val="640"/>
          <w:marRight w:val="0"/>
          <w:marTop w:val="0"/>
          <w:marBottom w:val="0"/>
          <w:divBdr>
            <w:top w:val="none" w:sz="0" w:space="0" w:color="auto"/>
            <w:left w:val="none" w:sz="0" w:space="0" w:color="auto"/>
            <w:bottom w:val="none" w:sz="0" w:space="0" w:color="auto"/>
            <w:right w:val="none" w:sz="0" w:space="0" w:color="auto"/>
          </w:divBdr>
        </w:div>
        <w:div w:id="601449843">
          <w:marLeft w:val="640"/>
          <w:marRight w:val="0"/>
          <w:marTop w:val="0"/>
          <w:marBottom w:val="0"/>
          <w:divBdr>
            <w:top w:val="none" w:sz="0" w:space="0" w:color="auto"/>
            <w:left w:val="none" w:sz="0" w:space="0" w:color="auto"/>
            <w:bottom w:val="none" w:sz="0" w:space="0" w:color="auto"/>
            <w:right w:val="none" w:sz="0" w:space="0" w:color="auto"/>
          </w:divBdr>
        </w:div>
        <w:div w:id="1143766269">
          <w:marLeft w:val="640"/>
          <w:marRight w:val="0"/>
          <w:marTop w:val="0"/>
          <w:marBottom w:val="0"/>
          <w:divBdr>
            <w:top w:val="none" w:sz="0" w:space="0" w:color="auto"/>
            <w:left w:val="none" w:sz="0" w:space="0" w:color="auto"/>
            <w:bottom w:val="none" w:sz="0" w:space="0" w:color="auto"/>
            <w:right w:val="none" w:sz="0" w:space="0" w:color="auto"/>
          </w:divBdr>
        </w:div>
        <w:div w:id="973676703">
          <w:marLeft w:val="640"/>
          <w:marRight w:val="0"/>
          <w:marTop w:val="0"/>
          <w:marBottom w:val="0"/>
          <w:divBdr>
            <w:top w:val="none" w:sz="0" w:space="0" w:color="auto"/>
            <w:left w:val="none" w:sz="0" w:space="0" w:color="auto"/>
            <w:bottom w:val="none" w:sz="0" w:space="0" w:color="auto"/>
            <w:right w:val="none" w:sz="0" w:space="0" w:color="auto"/>
          </w:divBdr>
        </w:div>
        <w:div w:id="1959945049">
          <w:marLeft w:val="640"/>
          <w:marRight w:val="0"/>
          <w:marTop w:val="0"/>
          <w:marBottom w:val="0"/>
          <w:divBdr>
            <w:top w:val="none" w:sz="0" w:space="0" w:color="auto"/>
            <w:left w:val="none" w:sz="0" w:space="0" w:color="auto"/>
            <w:bottom w:val="none" w:sz="0" w:space="0" w:color="auto"/>
            <w:right w:val="none" w:sz="0" w:space="0" w:color="auto"/>
          </w:divBdr>
        </w:div>
        <w:div w:id="221185637">
          <w:marLeft w:val="640"/>
          <w:marRight w:val="0"/>
          <w:marTop w:val="0"/>
          <w:marBottom w:val="0"/>
          <w:divBdr>
            <w:top w:val="none" w:sz="0" w:space="0" w:color="auto"/>
            <w:left w:val="none" w:sz="0" w:space="0" w:color="auto"/>
            <w:bottom w:val="none" w:sz="0" w:space="0" w:color="auto"/>
            <w:right w:val="none" w:sz="0" w:space="0" w:color="auto"/>
          </w:divBdr>
        </w:div>
        <w:div w:id="81075685">
          <w:marLeft w:val="640"/>
          <w:marRight w:val="0"/>
          <w:marTop w:val="0"/>
          <w:marBottom w:val="0"/>
          <w:divBdr>
            <w:top w:val="none" w:sz="0" w:space="0" w:color="auto"/>
            <w:left w:val="none" w:sz="0" w:space="0" w:color="auto"/>
            <w:bottom w:val="none" w:sz="0" w:space="0" w:color="auto"/>
            <w:right w:val="none" w:sz="0" w:space="0" w:color="auto"/>
          </w:divBdr>
        </w:div>
        <w:div w:id="1551184358">
          <w:marLeft w:val="640"/>
          <w:marRight w:val="0"/>
          <w:marTop w:val="0"/>
          <w:marBottom w:val="0"/>
          <w:divBdr>
            <w:top w:val="none" w:sz="0" w:space="0" w:color="auto"/>
            <w:left w:val="none" w:sz="0" w:space="0" w:color="auto"/>
            <w:bottom w:val="none" w:sz="0" w:space="0" w:color="auto"/>
            <w:right w:val="none" w:sz="0" w:space="0" w:color="auto"/>
          </w:divBdr>
        </w:div>
        <w:div w:id="1504201020">
          <w:marLeft w:val="640"/>
          <w:marRight w:val="0"/>
          <w:marTop w:val="0"/>
          <w:marBottom w:val="0"/>
          <w:divBdr>
            <w:top w:val="none" w:sz="0" w:space="0" w:color="auto"/>
            <w:left w:val="none" w:sz="0" w:space="0" w:color="auto"/>
            <w:bottom w:val="none" w:sz="0" w:space="0" w:color="auto"/>
            <w:right w:val="none" w:sz="0" w:space="0" w:color="auto"/>
          </w:divBdr>
        </w:div>
        <w:div w:id="1826388781">
          <w:marLeft w:val="640"/>
          <w:marRight w:val="0"/>
          <w:marTop w:val="0"/>
          <w:marBottom w:val="0"/>
          <w:divBdr>
            <w:top w:val="none" w:sz="0" w:space="0" w:color="auto"/>
            <w:left w:val="none" w:sz="0" w:space="0" w:color="auto"/>
            <w:bottom w:val="none" w:sz="0" w:space="0" w:color="auto"/>
            <w:right w:val="none" w:sz="0" w:space="0" w:color="auto"/>
          </w:divBdr>
        </w:div>
        <w:div w:id="105740092">
          <w:marLeft w:val="640"/>
          <w:marRight w:val="0"/>
          <w:marTop w:val="0"/>
          <w:marBottom w:val="0"/>
          <w:divBdr>
            <w:top w:val="none" w:sz="0" w:space="0" w:color="auto"/>
            <w:left w:val="none" w:sz="0" w:space="0" w:color="auto"/>
            <w:bottom w:val="none" w:sz="0" w:space="0" w:color="auto"/>
            <w:right w:val="none" w:sz="0" w:space="0" w:color="auto"/>
          </w:divBdr>
        </w:div>
        <w:div w:id="2001496924">
          <w:marLeft w:val="640"/>
          <w:marRight w:val="0"/>
          <w:marTop w:val="0"/>
          <w:marBottom w:val="0"/>
          <w:divBdr>
            <w:top w:val="none" w:sz="0" w:space="0" w:color="auto"/>
            <w:left w:val="none" w:sz="0" w:space="0" w:color="auto"/>
            <w:bottom w:val="none" w:sz="0" w:space="0" w:color="auto"/>
            <w:right w:val="none" w:sz="0" w:space="0" w:color="auto"/>
          </w:divBdr>
        </w:div>
        <w:div w:id="1359354385">
          <w:marLeft w:val="640"/>
          <w:marRight w:val="0"/>
          <w:marTop w:val="0"/>
          <w:marBottom w:val="0"/>
          <w:divBdr>
            <w:top w:val="none" w:sz="0" w:space="0" w:color="auto"/>
            <w:left w:val="none" w:sz="0" w:space="0" w:color="auto"/>
            <w:bottom w:val="none" w:sz="0" w:space="0" w:color="auto"/>
            <w:right w:val="none" w:sz="0" w:space="0" w:color="auto"/>
          </w:divBdr>
        </w:div>
        <w:div w:id="1209226403">
          <w:marLeft w:val="640"/>
          <w:marRight w:val="0"/>
          <w:marTop w:val="0"/>
          <w:marBottom w:val="0"/>
          <w:divBdr>
            <w:top w:val="none" w:sz="0" w:space="0" w:color="auto"/>
            <w:left w:val="none" w:sz="0" w:space="0" w:color="auto"/>
            <w:bottom w:val="none" w:sz="0" w:space="0" w:color="auto"/>
            <w:right w:val="none" w:sz="0" w:space="0" w:color="auto"/>
          </w:divBdr>
        </w:div>
        <w:div w:id="1823814726">
          <w:marLeft w:val="640"/>
          <w:marRight w:val="0"/>
          <w:marTop w:val="0"/>
          <w:marBottom w:val="0"/>
          <w:divBdr>
            <w:top w:val="none" w:sz="0" w:space="0" w:color="auto"/>
            <w:left w:val="none" w:sz="0" w:space="0" w:color="auto"/>
            <w:bottom w:val="none" w:sz="0" w:space="0" w:color="auto"/>
            <w:right w:val="none" w:sz="0" w:space="0" w:color="auto"/>
          </w:divBdr>
        </w:div>
        <w:div w:id="899292635">
          <w:marLeft w:val="640"/>
          <w:marRight w:val="0"/>
          <w:marTop w:val="0"/>
          <w:marBottom w:val="0"/>
          <w:divBdr>
            <w:top w:val="none" w:sz="0" w:space="0" w:color="auto"/>
            <w:left w:val="none" w:sz="0" w:space="0" w:color="auto"/>
            <w:bottom w:val="none" w:sz="0" w:space="0" w:color="auto"/>
            <w:right w:val="none" w:sz="0" w:space="0" w:color="auto"/>
          </w:divBdr>
        </w:div>
        <w:div w:id="1968510767">
          <w:marLeft w:val="640"/>
          <w:marRight w:val="0"/>
          <w:marTop w:val="0"/>
          <w:marBottom w:val="0"/>
          <w:divBdr>
            <w:top w:val="none" w:sz="0" w:space="0" w:color="auto"/>
            <w:left w:val="none" w:sz="0" w:space="0" w:color="auto"/>
            <w:bottom w:val="none" w:sz="0" w:space="0" w:color="auto"/>
            <w:right w:val="none" w:sz="0" w:space="0" w:color="auto"/>
          </w:divBdr>
        </w:div>
        <w:div w:id="1988629025">
          <w:marLeft w:val="640"/>
          <w:marRight w:val="0"/>
          <w:marTop w:val="0"/>
          <w:marBottom w:val="0"/>
          <w:divBdr>
            <w:top w:val="none" w:sz="0" w:space="0" w:color="auto"/>
            <w:left w:val="none" w:sz="0" w:space="0" w:color="auto"/>
            <w:bottom w:val="none" w:sz="0" w:space="0" w:color="auto"/>
            <w:right w:val="none" w:sz="0" w:space="0" w:color="auto"/>
          </w:divBdr>
        </w:div>
        <w:div w:id="623342144">
          <w:marLeft w:val="640"/>
          <w:marRight w:val="0"/>
          <w:marTop w:val="0"/>
          <w:marBottom w:val="0"/>
          <w:divBdr>
            <w:top w:val="none" w:sz="0" w:space="0" w:color="auto"/>
            <w:left w:val="none" w:sz="0" w:space="0" w:color="auto"/>
            <w:bottom w:val="none" w:sz="0" w:space="0" w:color="auto"/>
            <w:right w:val="none" w:sz="0" w:space="0" w:color="auto"/>
          </w:divBdr>
        </w:div>
        <w:div w:id="2141603178">
          <w:marLeft w:val="640"/>
          <w:marRight w:val="0"/>
          <w:marTop w:val="0"/>
          <w:marBottom w:val="0"/>
          <w:divBdr>
            <w:top w:val="none" w:sz="0" w:space="0" w:color="auto"/>
            <w:left w:val="none" w:sz="0" w:space="0" w:color="auto"/>
            <w:bottom w:val="none" w:sz="0" w:space="0" w:color="auto"/>
            <w:right w:val="none" w:sz="0" w:space="0" w:color="auto"/>
          </w:divBdr>
        </w:div>
        <w:div w:id="1138913794">
          <w:marLeft w:val="640"/>
          <w:marRight w:val="0"/>
          <w:marTop w:val="0"/>
          <w:marBottom w:val="0"/>
          <w:divBdr>
            <w:top w:val="none" w:sz="0" w:space="0" w:color="auto"/>
            <w:left w:val="none" w:sz="0" w:space="0" w:color="auto"/>
            <w:bottom w:val="none" w:sz="0" w:space="0" w:color="auto"/>
            <w:right w:val="none" w:sz="0" w:space="0" w:color="auto"/>
          </w:divBdr>
        </w:div>
        <w:div w:id="1176727283">
          <w:marLeft w:val="640"/>
          <w:marRight w:val="0"/>
          <w:marTop w:val="0"/>
          <w:marBottom w:val="0"/>
          <w:divBdr>
            <w:top w:val="none" w:sz="0" w:space="0" w:color="auto"/>
            <w:left w:val="none" w:sz="0" w:space="0" w:color="auto"/>
            <w:bottom w:val="none" w:sz="0" w:space="0" w:color="auto"/>
            <w:right w:val="none" w:sz="0" w:space="0" w:color="auto"/>
          </w:divBdr>
        </w:div>
        <w:div w:id="954941079">
          <w:marLeft w:val="640"/>
          <w:marRight w:val="0"/>
          <w:marTop w:val="0"/>
          <w:marBottom w:val="0"/>
          <w:divBdr>
            <w:top w:val="none" w:sz="0" w:space="0" w:color="auto"/>
            <w:left w:val="none" w:sz="0" w:space="0" w:color="auto"/>
            <w:bottom w:val="none" w:sz="0" w:space="0" w:color="auto"/>
            <w:right w:val="none" w:sz="0" w:space="0" w:color="auto"/>
          </w:divBdr>
        </w:div>
        <w:div w:id="963076018">
          <w:marLeft w:val="640"/>
          <w:marRight w:val="0"/>
          <w:marTop w:val="0"/>
          <w:marBottom w:val="0"/>
          <w:divBdr>
            <w:top w:val="none" w:sz="0" w:space="0" w:color="auto"/>
            <w:left w:val="none" w:sz="0" w:space="0" w:color="auto"/>
            <w:bottom w:val="none" w:sz="0" w:space="0" w:color="auto"/>
            <w:right w:val="none" w:sz="0" w:space="0" w:color="auto"/>
          </w:divBdr>
        </w:div>
        <w:div w:id="1930848601">
          <w:marLeft w:val="640"/>
          <w:marRight w:val="0"/>
          <w:marTop w:val="0"/>
          <w:marBottom w:val="0"/>
          <w:divBdr>
            <w:top w:val="none" w:sz="0" w:space="0" w:color="auto"/>
            <w:left w:val="none" w:sz="0" w:space="0" w:color="auto"/>
            <w:bottom w:val="none" w:sz="0" w:space="0" w:color="auto"/>
            <w:right w:val="none" w:sz="0" w:space="0" w:color="auto"/>
          </w:divBdr>
        </w:div>
        <w:div w:id="1058633271">
          <w:marLeft w:val="640"/>
          <w:marRight w:val="0"/>
          <w:marTop w:val="0"/>
          <w:marBottom w:val="0"/>
          <w:divBdr>
            <w:top w:val="none" w:sz="0" w:space="0" w:color="auto"/>
            <w:left w:val="none" w:sz="0" w:space="0" w:color="auto"/>
            <w:bottom w:val="none" w:sz="0" w:space="0" w:color="auto"/>
            <w:right w:val="none" w:sz="0" w:space="0" w:color="auto"/>
          </w:divBdr>
        </w:div>
        <w:div w:id="216206263">
          <w:marLeft w:val="640"/>
          <w:marRight w:val="0"/>
          <w:marTop w:val="0"/>
          <w:marBottom w:val="0"/>
          <w:divBdr>
            <w:top w:val="none" w:sz="0" w:space="0" w:color="auto"/>
            <w:left w:val="none" w:sz="0" w:space="0" w:color="auto"/>
            <w:bottom w:val="none" w:sz="0" w:space="0" w:color="auto"/>
            <w:right w:val="none" w:sz="0" w:space="0" w:color="auto"/>
          </w:divBdr>
        </w:div>
        <w:div w:id="2084716616">
          <w:marLeft w:val="640"/>
          <w:marRight w:val="0"/>
          <w:marTop w:val="0"/>
          <w:marBottom w:val="0"/>
          <w:divBdr>
            <w:top w:val="none" w:sz="0" w:space="0" w:color="auto"/>
            <w:left w:val="none" w:sz="0" w:space="0" w:color="auto"/>
            <w:bottom w:val="none" w:sz="0" w:space="0" w:color="auto"/>
            <w:right w:val="none" w:sz="0" w:space="0" w:color="auto"/>
          </w:divBdr>
        </w:div>
        <w:div w:id="426467672">
          <w:marLeft w:val="640"/>
          <w:marRight w:val="0"/>
          <w:marTop w:val="0"/>
          <w:marBottom w:val="0"/>
          <w:divBdr>
            <w:top w:val="none" w:sz="0" w:space="0" w:color="auto"/>
            <w:left w:val="none" w:sz="0" w:space="0" w:color="auto"/>
            <w:bottom w:val="none" w:sz="0" w:space="0" w:color="auto"/>
            <w:right w:val="none" w:sz="0" w:space="0" w:color="auto"/>
          </w:divBdr>
        </w:div>
        <w:div w:id="61217695">
          <w:marLeft w:val="640"/>
          <w:marRight w:val="0"/>
          <w:marTop w:val="0"/>
          <w:marBottom w:val="0"/>
          <w:divBdr>
            <w:top w:val="none" w:sz="0" w:space="0" w:color="auto"/>
            <w:left w:val="none" w:sz="0" w:space="0" w:color="auto"/>
            <w:bottom w:val="none" w:sz="0" w:space="0" w:color="auto"/>
            <w:right w:val="none" w:sz="0" w:space="0" w:color="auto"/>
          </w:divBdr>
        </w:div>
        <w:div w:id="2099791963">
          <w:marLeft w:val="640"/>
          <w:marRight w:val="0"/>
          <w:marTop w:val="0"/>
          <w:marBottom w:val="0"/>
          <w:divBdr>
            <w:top w:val="none" w:sz="0" w:space="0" w:color="auto"/>
            <w:left w:val="none" w:sz="0" w:space="0" w:color="auto"/>
            <w:bottom w:val="none" w:sz="0" w:space="0" w:color="auto"/>
            <w:right w:val="none" w:sz="0" w:space="0" w:color="auto"/>
          </w:divBdr>
        </w:div>
        <w:div w:id="1777673571">
          <w:marLeft w:val="640"/>
          <w:marRight w:val="0"/>
          <w:marTop w:val="0"/>
          <w:marBottom w:val="0"/>
          <w:divBdr>
            <w:top w:val="none" w:sz="0" w:space="0" w:color="auto"/>
            <w:left w:val="none" w:sz="0" w:space="0" w:color="auto"/>
            <w:bottom w:val="none" w:sz="0" w:space="0" w:color="auto"/>
            <w:right w:val="none" w:sz="0" w:space="0" w:color="auto"/>
          </w:divBdr>
        </w:div>
        <w:div w:id="1621572865">
          <w:marLeft w:val="640"/>
          <w:marRight w:val="0"/>
          <w:marTop w:val="0"/>
          <w:marBottom w:val="0"/>
          <w:divBdr>
            <w:top w:val="none" w:sz="0" w:space="0" w:color="auto"/>
            <w:left w:val="none" w:sz="0" w:space="0" w:color="auto"/>
            <w:bottom w:val="none" w:sz="0" w:space="0" w:color="auto"/>
            <w:right w:val="none" w:sz="0" w:space="0" w:color="auto"/>
          </w:divBdr>
        </w:div>
        <w:div w:id="740714665">
          <w:marLeft w:val="640"/>
          <w:marRight w:val="0"/>
          <w:marTop w:val="0"/>
          <w:marBottom w:val="0"/>
          <w:divBdr>
            <w:top w:val="none" w:sz="0" w:space="0" w:color="auto"/>
            <w:left w:val="none" w:sz="0" w:space="0" w:color="auto"/>
            <w:bottom w:val="none" w:sz="0" w:space="0" w:color="auto"/>
            <w:right w:val="none" w:sz="0" w:space="0" w:color="auto"/>
          </w:divBdr>
        </w:div>
        <w:div w:id="1532720108">
          <w:marLeft w:val="640"/>
          <w:marRight w:val="0"/>
          <w:marTop w:val="0"/>
          <w:marBottom w:val="0"/>
          <w:divBdr>
            <w:top w:val="none" w:sz="0" w:space="0" w:color="auto"/>
            <w:left w:val="none" w:sz="0" w:space="0" w:color="auto"/>
            <w:bottom w:val="none" w:sz="0" w:space="0" w:color="auto"/>
            <w:right w:val="none" w:sz="0" w:space="0" w:color="auto"/>
          </w:divBdr>
        </w:div>
        <w:div w:id="1972785628">
          <w:marLeft w:val="640"/>
          <w:marRight w:val="0"/>
          <w:marTop w:val="0"/>
          <w:marBottom w:val="0"/>
          <w:divBdr>
            <w:top w:val="none" w:sz="0" w:space="0" w:color="auto"/>
            <w:left w:val="none" w:sz="0" w:space="0" w:color="auto"/>
            <w:bottom w:val="none" w:sz="0" w:space="0" w:color="auto"/>
            <w:right w:val="none" w:sz="0" w:space="0" w:color="auto"/>
          </w:divBdr>
        </w:div>
        <w:div w:id="1783456084">
          <w:marLeft w:val="640"/>
          <w:marRight w:val="0"/>
          <w:marTop w:val="0"/>
          <w:marBottom w:val="0"/>
          <w:divBdr>
            <w:top w:val="none" w:sz="0" w:space="0" w:color="auto"/>
            <w:left w:val="none" w:sz="0" w:space="0" w:color="auto"/>
            <w:bottom w:val="none" w:sz="0" w:space="0" w:color="auto"/>
            <w:right w:val="none" w:sz="0" w:space="0" w:color="auto"/>
          </w:divBdr>
        </w:div>
        <w:div w:id="2080979910">
          <w:marLeft w:val="640"/>
          <w:marRight w:val="0"/>
          <w:marTop w:val="0"/>
          <w:marBottom w:val="0"/>
          <w:divBdr>
            <w:top w:val="none" w:sz="0" w:space="0" w:color="auto"/>
            <w:left w:val="none" w:sz="0" w:space="0" w:color="auto"/>
            <w:bottom w:val="none" w:sz="0" w:space="0" w:color="auto"/>
            <w:right w:val="none" w:sz="0" w:space="0" w:color="auto"/>
          </w:divBdr>
        </w:div>
      </w:divsChild>
    </w:div>
    <w:div w:id="1552108634">
      <w:bodyDiv w:val="1"/>
      <w:marLeft w:val="0"/>
      <w:marRight w:val="0"/>
      <w:marTop w:val="0"/>
      <w:marBottom w:val="0"/>
      <w:divBdr>
        <w:top w:val="none" w:sz="0" w:space="0" w:color="auto"/>
        <w:left w:val="none" w:sz="0" w:space="0" w:color="auto"/>
        <w:bottom w:val="none" w:sz="0" w:space="0" w:color="auto"/>
        <w:right w:val="none" w:sz="0" w:space="0" w:color="auto"/>
      </w:divBdr>
      <w:divsChild>
        <w:div w:id="147481381">
          <w:marLeft w:val="640"/>
          <w:marRight w:val="0"/>
          <w:marTop w:val="0"/>
          <w:marBottom w:val="0"/>
          <w:divBdr>
            <w:top w:val="none" w:sz="0" w:space="0" w:color="auto"/>
            <w:left w:val="none" w:sz="0" w:space="0" w:color="auto"/>
            <w:bottom w:val="none" w:sz="0" w:space="0" w:color="auto"/>
            <w:right w:val="none" w:sz="0" w:space="0" w:color="auto"/>
          </w:divBdr>
        </w:div>
        <w:div w:id="862013673">
          <w:marLeft w:val="640"/>
          <w:marRight w:val="0"/>
          <w:marTop w:val="0"/>
          <w:marBottom w:val="0"/>
          <w:divBdr>
            <w:top w:val="none" w:sz="0" w:space="0" w:color="auto"/>
            <w:left w:val="none" w:sz="0" w:space="0" w:color="auto"/>
            <w:bottom w:val="none" w:sz="0" w:space="0" w:color="auto"/>
            <w:right w:val="none" w:sz="0" w:space="0" w:color="auto"/>
          </w:divBdr>
        </w:div>
        <w:div w:id="543568798">
          <w:marLeft w:val="640"/>
          <w:marRight w:val="0"/>
          <w:marTop w:val="0"/>
          <w:marBottom w:val="0"/>
          <w:divBdr>
            <w:top w:val="none" w:sz="0" w:space="0" w:color="auto"/>
            <w:left w:val="none" w:sz="0" w:space="0" w:color="auto"/>
            <w:bottom w:val="none" w:sz="0" w:space="0" w:color="auto"/>
            <w:right w:val="none" w:sz="0" w:space="0" w:color="auto"/>
          </w:divBdr>
        </w:div>
        <w:div w:id="1100178464">
          <w:marLeft w:val="640"/>
          <w:marRight w:val="0"/>
          <w:marTop w:val="0"/>
          <w:marBottom w:val="0"/>
          <w:divBdr>
            <w:top w:val="none" w:sz="0" w:space="0" w:color="auto"/>
            <w:left w:val="none" w:sz="0" w:space="0" w:color="auto"/>
            <w:bottom w:val="none" w:sz="0" w:space="0" w:color="auto"/>
            <w:right w:val="none" w:sz="0" w:space="0" w:color="auto"/>
          </w:divBdr>
        </w:div>
        <w:div w:id="1192455036">
          <w:marLeft w:val="640"/>
          <w:marRight w:val="0"/>
          <w:marTop w:val="0"/>
          <w:marBottom w:val="0"/>
          <w:divBdr>
            <w:top w:val="none" w:sz="0" w:space="0" w:color="auto"/>
            <w:left w:val="none" w:sz="0" w:space="0" w:color="auto"/>
            <w:bottom w:val="none" w:sz="0" w:space="0" w:color="auto"/>
            <w:right w:val="none" w:sz="0" w:space="0" w:color="auto"/>
          </w:divBdr>
        </w:div>
        <w:div w:id="687829182">
          <w:marLeft w:val="640"/>
          <w:marRight w:val="0"/>
          <w:marTop w:val="0"/>
          <w:marBottom w:val="0"/>
          <w:divBdr>
            <w:top w:val="none" w:sz="0" w:space="0" w:color="auto"/>
            <w:left w:val="none" w:sz="0" w:space="0" w:color="auto"/>
            <w:bottom w:val="none" w:sz="0" w:space="0" w:color="auto"/>
            <w:right w:val="none" w:sz="0" w:space="0" w:color="auto"/>
          </w:divBdr>
        </w:div>
        <w:div w:id="1368721785">
          <w:marLeft w:val="640"/>
          <w:marRight w:val="0"/>
          <w:marTop w:val="0"/>
          <w:marBottom w:val="0"/>
          <w:divBdr>
            <w:top w:val="none" w:sz="0" w:space="0" w:color="auto"/>
            <w:left w:val="none" w:sz="0" w:space="0" w:color="auto"/>
            <w:bottom w:val="none" w:sz="0" w:space="0" w:color="auto"/>
            <w:right w:val="none" w:sz="0" w:space="0" w:color="auto"/>
          </w:divBdr>
        </w:div>
        <w:div w:id="1993755646">
          <w:marLeft w:val="640"/>
          <w:marRight w:val="0"/>
          <w:marTop w:val="0"/>
          <w:marBottom w:val="0"/>
          <w:divBdr>
            <w:top w:val="none" w:sz="0" w:space="0" w:color="auto"/>
            <w:left w:val="none" w:sz="0" w:space="0" w:color="auto"/>
            <w:bottom w:val="none" w:sz="0" w:space="0" w:color="auto"/>
            <w:right w:val="none" w:sz="0" w:space="0" w:color="auto"/>
          </w:divBdr>
        </w:div>
        <w:div w:id="1881043167">
          <w:marLeft w:val="640"/>
          <w:marRight w:val="0"/>
          <w:marTop w:val="0"/>
          <w:marBottom w:val="0"/>
          <w:divBdr>
            <w:top w:val="none" w:sz="0" w:space="0" w:color="auto"/>
            <w:left w:val="none" w:sz="0" w:space="0" w:color="auto"/>
            <w:bottom w:val="none" w:sz="0" w:space="0" w:color="auto"/>
            <w:right w:val="none" w:sz="0" w:space="0" w:color="auto"/>
          </w:divBdr>
        </w:div>
        <w:div w:id="881676232">
          <w:marLeft w:val="640"/>
          <w:marRight w:val="0"/>
          <w:marTop w:val="0"/>
          <w:marBottom w:val="0"/>
          <w:divBdr>
            <w:top w:val="none" w:sz="0" w:space="0" w:color="auto"/>
            <w:left w:val="none" w:sz="0" w:space="0" w:color="auto"/>
            <w:bottom w:val="none" w:sz="0" w:space="0" w:color="auto"/>
            <w:right w:val="none" w:sz="0" w:space="0" w:color="auto"/>
          </w:divBdr>
        </w:div>
        <w:div w:id="1145007298">
          <w:marLeft w:val="640"/>
          <w:marRight w:val="0"/>
          <w:marTop w:val="0"/>
          <w:marBottom w:val="0"/>
          <w:divBdr>
            <w:top w:val="none" w:sz="0" w:space="0" w:color="auto"/>
            <w:left w:val="none" w:sz="0" w:space="0" w:color="auto"/>
            <w:bottom w:val="none" w:sz="0" w:space="0" w:color="auto"/>
            <w:right w:val="none" w:sz="0" w:space="0" w:color="auto"/>
          </w:divBdr>
        </w:div>
        <w:div w:id="8065973">
          <w:marLeft w:val="640"/>
          <w:marRight w:val="0"/>
          <w:marTop w:val="0"/>
          <w:marBottom w:val="0"/>
          <w:divBdr>
            <w:top w:val="none" w:sz="0" w:space="0" w:color="auto"/>
            <w:left w:val="none" w:sz="0" w:space="0" w:color="auto"/>
            <w:bottom w:val="none" w:sz="0" w:space="0" w:color="auto"/>
            <w:right w:val="none" w:sz="0" w:space="0" w:color="auto"/>
          </w:divBdr>
        </w:div>
        <w:div w:id="303775336">
          <w:marLeft w:val="640"/>
          <w:marRight w:val="0"/>
          <w:marTop w:val="0"/>
          <w:marBottom w:val="0"/>
          <w:divBdr>
            <w:top w:val="none" w:sz="0" w:space="0" w:color="auto"/>
            <w:left w:val="none" w:sz="0" w:space="0" w:color="auto"/>
            <w:bottom w:val="none" w:sz="0" w:space="0" w:color="auto"/>
            <w:right w:val="none" w:sz="0" w:space="0" w:color="auto"/>
          </w:divBdr>
        </w:div>
        <w:div w:id="886793285">
          <w:marLeft w:val="640"/>
          <w:marRight w:val="0"/>
          <w:marTop w:val="0"/>
          <w:marBottom w:val="0"/>
          <w:divBdr>
            <w:top w:val="none" w:sz="0" w:space="0" w:color="auto"/>
            <w:left w:val="none" w:sz="0" w:space="0" w:color="auto"/>
            <w:bottom w:val="none" w:sz="0" w:space="0" w:color="auto"/>
            <w:right w:val="none" w:sz="0" w:space="0" w:color="auto"/>
          </w:divBdr>
        </w:div>
        <w:div w:id="1188757951">
          <w:marLeft w:val="640"/>
          <w:marRight w:val="0"/>
          <w:marTop w:val="0"/>
          <w:marBottom w:val="0"/>
          <w:divBdr>
            <w:top w:val="none" w:sz="0" w:space="0" w:color="auto"/>
            <w:left w:val="none" w:sz="0" w:space="0" w:color="auto"/>
            <w:bottom w:val="none" w:sz="0" w:space="0" w:color="auto"/>
            <w:right w:val="none" w:sz="0" w:space="0" w:color="auto"/>
          </w:divBdr>
        </w:div>
        <w:div w:id="1986545531">
          <w:marLeft w:val="640"/>
          <w:marRight w:val="0"/>
          <w:marTop w:val="0"/>
          <w:marBottom w:val="0"/>
          <w:divBdr>
            <w:top w:val="none" w:sz="0" w:space="0" w:color="auto"/>
            <w:left w:val="none" w:sz="0" w:space="0" w:color="auto"/>
            <w:bottom w:val="none" w:sz="0" w:space="0" w:color="auto"/>
            <w:right w:val="none" w:sz="0" w:space="0" w:color="auto"/>
          </w:divBdr>
        </w:div>
        <w:div w:id="1634292345">
          <w:marLeft w:val="640"/>
          <w:marRight w:val="0"/>
          <w:marTop w:val="0"/>
          <w:marBottom w:val="0"/>
          <w:divBdr>
            <w:top w:val="none" w:sz="0" w:space="0" w:color="auto"/>
            <w:left w:val="none" w:sz="0" w:space="0" w:color="auto"/>
            <w:bottom w:val="none" w:sz="0" w:space="0" w:color="auto"/>
            <w:right w:val="none" w:sz="0" w:space="0" w:color="auto"/>
          </w:divBdr>
        </w:div>
        <w:div w:id="411121546">
          <w:marLeft w:val="640"/>
          <w:marRight w:val="0"/>
          <w:marTop w:val="0"/>
          <w:marBottom w:val="0"/>
          <w:divBdr>
            <w:top w:val="none" w:sz="0" w:space="0" w:color="auto"/>
            <w:left w:val="none" w:sz="0" w:space="0" w:color="auto"/>
            <w:bottom w:val="none" w:sz="0" w:space="0" w:color="auto"/>
            <w:right w:val="none" w:sz="0" w:space="0" w:color="auto"/>
          </w:divBdr>
        </w:div>
        <w:div w:id="1418593325">
          <w:marLeft w:val="640"/>
          <w:marRight w:val="0"/>
          <w:marTop w:val="0"/>
          <w:marBottom w:val="0"/>
          <w:divBdr>
            <w:top w:val="none" w:sz="0" w:space="0" w:color="auto"/>
            <w:left w:val="none" w:sz="0" w:space="0" w:color="auto"/>
            <w:bottom w:val="none" w:sz="0" w:space="0" w:color="auto"/>
            <w:right w:val="none" w:sz="0" w:space="0" w:color="auto"/>
          </w:divBdr>
        </w:div>
        <w:div w:id="1065222617">
          <w:marLeft w:val="640"/>
          <w:marRight w:val="0"/>
          <w:marTop w:val="0"/>
          <w:marBottom w:val="0"/>
          <w:divBdr>
            <w:top w:val="none" w:sz="0" w:space="0" w:color="auto"/>
            <w:left w:val="none" w:sz="0" w:space="0" w:color="auto"/>
            <w:bottom w:val="none" w:sz="0" w:space="0" w:color="auto"/>
            <w:right w:val="none" w:sz="0" w:space="0" w:color="auto"/>
          </w:divBdr>
        </w:div>
        <w:div w:id="1693191155">
          <w:marLeft w:val="640"/>
          <w:marRight w:val="0"/>
          <w:marTop w:val="0"/>
          <w:marBottom w:val="0"/>
          <w:divBdr>
            <w:top w:val="none" w:sz="0" w:space="0" w:color="auto"/>
            <w:left w:val="none" w:sz="0" w:space="0" w:color="auto"/>
            <w:bottom w:val="none" w:sz="0" w:space="0" w:color="auto"/>
            <w:right w:val="none" w:sz="0" w:space="0" w:color="auto"/>
          </w:divBdr>
        </w:div>
        <w:div w:id="1915237757">
          <w:marLeft w:val="640"/>
          <w:marRight w:val="0"/>
          <w:marTop w:val="0"/>
          <w:marBottom w:val="0"/>
          <w:divBdr>
            <w:top w:val="none" w:sz="0" w:space="0" w:color="auto"/>
            <w:left w:val="none" w:sz="0" w:space="0" w:color="auto"/>
            <w:bottom w:val="none" w:sz="0" w:space="0" w:color="auto"/>
            <w:right w:val="none" w:sz="0" w:space="0" w:color="auto"/>
          </w:divBdr>
        </w:div>
        <w:div w:id="118620229">
          <w:marLeft w:val="640"/>
          <w:marRight w:val="0"/>
          <w:marTop w:val="0"/>
          <w:marBottom w:val="0"/>
          <w:divBdr>
            <w:top w:val="none" w:sz="0" w:space="0" w:color="auto"/>
            <w:left w:val="none" w:sz="0" w:space="0" w:color="auto"/>
            <w:bottom w:val="none" w:sz="0" w:space="0" w:color="auto"/>
            <w:right w:val="none" w:sz="0" w:space="0" w:color="auto"/>
          </w:divBdr>
        </w:div>
        <w:div w:id="1659655766">
          <w:marLeft w:val="640"/>
          <w:marRight w:val="0"/>
          <w:marTop w:val="0"/>
          <w:marBottom w:val="0"/>
          <w:divBdr>
            <w:top w:val="none" w:sz="0" w:space="0" w:color="auto"/>
            <w:left w:val="none" w:sz="0" w:space="0" w:color="auto"/>
            <w:bottom w:val="none" w:sz="0" w:space="0" w:color="auto"/>
            <w:right w:val="none" w:sz="0" w:space="0" w:color="auto"/>
          </w:divBdr>
        </w:div>
        <w:div w:id="976451580">
          <w:marLeft w:val="640"/>
          <w:marRight w:val="0"/>
          <w:marTop w:val="0"/>
          <w:marBottom w:val="0"/>
          <w:divBdr>
            <w:top w:val="none" w:sz="0" w:space="0" w:color="auto"/>
            <w:left w:val="none" w:sz="0" w:space="0" w:color="auto"/>
            <w:bottom w:val="none" w:sz="0" w:space="0" w:color="auto"/>
            <w:right w:val="none" w:sz="0" w:space="0" w:color="auto"/>
          </w:divBdr>
        </w:div>
        <w:div w:id="441337301">
          <w:marLeft w:val="640"/>
          <w:marRight w:val="0"/>
          <w:marTop w:val="0"/>
          <w:marBottom w:val="0"/>
          <w:divBdr>
            <w:top w:val="none" w:sz="0" w:space="0" w:color="auto"/>
            <w:left w:val="none" w:sz="0" w:space="0" w:color="auto"/>
            <w:bottom w:val="none" w:sz="0" w:space="0" w:color="auto"/>
            <w:right w:val="none" w:sz="0" w:space="0" w:color="auto"/>
          </w:divBdr>
        </w:div>
        <w:div w:id="121509510">
          <w:marLeft w:val="640"/>
          <w:marRight w:val="0"/>
          <w:marTop w:val="0"/>
          <w:marBottom w:val="0"/>
          <w:divBdr>
            <w:top w:val="none" w:sz="0" w:space="0" w:color="auto"/>
            <w:left w:val="none" w:sz="0" w:space="0" w:color="auto"/>
            <w:bottom w:val="none" w:sz="0" w:space="0" w:color="auto"/>
            <w:right w:val="none" w:sz="0" w:space="0" w:color="auto"/>
          </w:divBdr>
        </w:div>
        <w:div w:id="320043110">
          <w:marLeft w:val="640"/>
          <w:marRight w:val="0"/>
          <w:marTop w:val="0"/>
          <w:marBottom w:val="0"/>
          <w:divBdr>
            <w:top w:val="none" w:sz="0" w:space="0" w:color="auto"/>
            <w:left w:val="none" w:sz="0" w:space="0" w:color="auto"/>
            <w:bottom w:val="none" w:sz="0" w:space="0" w:color="auto"/>
            <w:right w:val="none" w:sz="0" w:space="0" w:color="auto"/>
          </w:divBdr>
        </w:div>
        <w:div w:id="2322914">
          <w:marLeft w:val="640"/>
          <w:marRight w:val="0"/>
          <w:marTop w:val="0"/>
          <w:marBottom w:val="0"/>
          <w:divBdr>
            <w:top w:val="none" w:sz="0" w:space="0" w:color="auto"/>
            <w:left w:val="none" w:sz="0" w:space="0" w:color="auto"/>
            <w:bottom w:val="none" w:sz="0" w:space="0" w:color="auto"/>
            <w:right w:val="none" w:sz="0" w:space="0" w:color="auto"/>
          </w:divBdr>
        </w:div>
        <w:div w:id="538009659">
          <w:marLeft w:val="640"/>
          <w:marRight w:val="0"/>
          <w:marTop w:val="0"/>
          <w:marBottom w:val="0"/>
          <w:divBdr>
            <w:top w:val="none" w:sz="0" w:space="0" w:color="auto"/>
            <w:left w:val="none" w:sz="0" w:space="0" w:color="auto"/>
            <w:bottom w:val="none" w:sz="0" w:space="0" w:color="auto"/>
            <w:right w:val="none" w:sz="0" w:space="0" w:color="auto"/>
          </w:divBdr>
        </w:div>
        <w:div w:id="1651667633">
          <w:marLeft w:val="640"/>
          <w:marRight w:val="0"/>
          <w:marTop w:val="0"/>
          <w:marBottom w:val="0"/>
          <w:divBdr>
            <w:top w:val="none" w:sz="0" w:space="0" w:color="auto"/>
            <w:left w:val="none" w:sz="0" w:space="0" w:color="auto"/>
            <w:bottom w:val="none" w:sz="0" w:space="0" w:color="auto"/>
            <w:right w:val="none" w:sz="0" w:space="0" w:color="auto"/>
          </w:divBdr>
        </w:div>
        <w:div w:id="358511432">
          <w:marLeft w:val="640"/>
          <w:marRight w:val="0"/>
          <w:marTop w:val="0"/>
          <w:marBottom w:val="0"/>
          <w:divBdr>
            <w:top w:val="none" w:sz="0" w:space="0" w:color="auto"/>
            <w:left w:val="none" w:sz="0" w:space="0" w:color="auto"/>
            <w:bottom w:val="none" w:sz="0" w:space="0" w:color="auto"/>
            <w:right w:val="none" w:sz="0" w:space="0" w:color="auto"/>
          </w:divBdr>
        </w:div>
        <w:div w:id="933441321">
          <w:marLeft w:val="640"/>
          <w:marRight w:val="0"/>
          <w:marTop w:val="0"/>
          <w:marBottom w:val="0"/>
          <w:divBdr>
            <w:top w:val="none" w:sz="0" w:space="0" w:color="auto"/>
            <w:left w:val="none" w:sz="0" w:space="0" w:color="auto"/>
            <w:bottom w:val="none" w:sz="0" w:space="0" w:color="auto"/>
            <w:right w:val="none" w:sz="0" w:space="0" w:color="auto"/>
          </w:divBdr>
        </w:div>
        <w:div w:id="1070621127">
          <w:marLeft w:val="640"/>
          <w:marRight w:val="0"/>
          <w:marTop w:val="0"/>
          <w:marBottom w:val="0"/>
          <w:divBdr>
            <w:top w:val="none" w:sz="0" w:space="0" w:color="auto"/>
            <w:left w:val="none" w:sz="0" w:space="0" w:color="auto"/>
            <w:bottom w:val="none" w:sz="0" w:space="0" w:color="auto"/>
            <w:right w:val="none" w:sz="0" w:space="0" w:color="auto"/>
          </w:divBdr>
        </w:div>
        <w:div w:id="1119685226">
          <w:marLeft w:val="640"/>
          <w:marRight w:val="0"/>
          <w:marTop w:val="0"/>
          <w:marBottom w:val="0"/>
          <w:divBdr>
            <w:top w:val="none" w:sz="0" w:space="0" w:color="auto"/>
            <w:left w:val="none" w:sz="0" w:space="0" w:color="auto"/>
            <w:bottom w:val="none" w:sz="0" w:space="0" w:color="auto"/>
            <w:right w:val="none" w:sz="0" w:space="0" w:color="auto"/>
          </w:divBdr>
        </w:div>
        <w:div w:id="262887374">
          <w:marLeft w:val="640"/>
          <w:marRight w:val="0"/>
          <w:marTop w:val="0"/>
          <w:marBottom w:val="0"/>
          <w:divBdr>
            <w:top w:val="none" w:sz="0" w:space="0" w:color="auto"/>
            <w:left w:val="none" w:sz="0" w:space="0" w:color="auto"/>
            <w:bottom w:val="none" w:sz="0" w:space="0" w:color="auto"/>
            <w:right w:val="none" w:sz="0" w:space="0" w:color="auto"/>
          </w:divBdr>
        </w:div>
        <w:div w:id="487942592">
          <w:marLeft w:val="640"/>
          <w:marRight w:val="0"/>
          <w:marTop w:val="0"/>
          <w:marBottom w:val="0"/>
          <w:divBdr>
            <w:top w:val="none" w:sz="0" w:space="0" w:color="auto"/>
            <w:left w:val="none" w:sz="0" w:space="0" w:color="auto"/>
            <w:bottom w:val="none" w:sz="0" w:space="0" w:color="auto"/>
            <w:right w:val="none" w:sz="0" w:space="0" w:color="auto"/>
          </w:divBdr>
        </w:div>
        <w:div w:id="37360545">
          <w:marLeft w:val="640"/>
          <w:marRight w:val="0"/>
          <w:marTop w:val="0"/>
          <w:marBottom w:val="0"/>
          <w:divBdr>
            <w:top w:val="none" w:sz="0" w:space="0" w:color="auto"/>
            <w:left w:val="none" w:sz="0" w:space="0" w:color="auto"/>
            <w:bottom w:val="none" w:sz="0" w:space="0" w:color="auto"/>
            <w:right w:val="none" w:sz="0" w:space="0" w:color="auto"/>
          </w:divBdr>
        </w:div>
        <w:div w:id="525294525">
          <w:marLeft w:val="640"/>
          <w:marRight w:val="0"/>
          <w:marTop w:val="0"/>
          <w:marBottom w:val="0"/>
          <w:divBdr>
            <w:top w:val="none" w:sz="0" w:space="0" w:color="auto"/>
            <w:left w:val="none" w:sz="0" w:space="0" w:color="auto"/>
            <w:bottom w:val="none" w:sz="0" w:space="0" w:color="auto"/>
            <w:right w:val="none" w:sz="0" w:space="0" w:color="auto"/>
          </w:divBdr>
        </w:div>
        <w:div w:id="1913194225">
          <w:marLeft w:val="640"/>
          <w:marRight w:val="0"/>
          <w:marTop w:val="0"/>
          <w:marBottom w:val="0"/>
          <w:divBdr>
            <w:top w:val="none" w:sz="0" w:space="0" w:color="auto"/>
            <w:left w:val="none" w:sz="0" w:space="0" w:color="auto"/>
            <w:bottom w:val="none" w:sz="0" w:space="0" w:color="auto"/>
            <w:right w:val="none" w:sz="0" w:space="0" w:color="auto"/>
          </w:divBdr>
        </w:div>
        <w:div w:id="1193960010">
          <w:marLeft w:val="640"/>
          <w:marRight w:val="0"/>
          <w:marTop w:val="0"/>
          <w:marBottom w:val="0"/>
          <w:divBdr>
            <w:top w:val="none" w:sz="0" w:space="0" w:color="auto"/>
            <w:left w:val="none" w:sz="0" w:space="0" w:color="auto"/>
            <w:bottom w:val="none" w:sz="0" w:space="0" w:color="auto"/>
            <w:right w:val="none" w:sz="0" w:space="0" w:color="auto"/>
          </w:divBdr>
        </w:div>
        <w:div w:id="1415131881">
          <w:marLeft w:val="640"/>
          <w:marRight w:val="0"/>
          <w:marTop w:val="0"/>
          <w:marBottom w:val="0"/>
          <w:divBdr>
            <w:top w:val="none" w:sz="0" w:space="0" w:color="auto"/>
            <w:left w:val="none" w:sz="0" w:space="0" w:color="auto"/>
            <w:bottom w:val="none" w:sz="0" w:space="0" w:color="auto"/>
            <w:right w:val="none" w:sz="0" w:space="0" w:color="auto"/>
          </w:divBdr>
        </w:div>
        <w:div w:id="671957765">
          <w:marLeft w:val="640"/>
          <w:marRight w:val="0"/>
          <w:marTop w:val="0"/>
          <w:marBottom w:val="0"/>
          <w:divBdr>
            <w:top w:val="none" w:sz="0" w:space="0" w:color="auto"/>
            <w:left w:val="none" w:sz="0" w:space="0" w:color="auto"/>
            <w:bottom w:val="none" w:sz="0" w:space="0" w:color="auto"/>
            <w:right w:val="none" w:sz="0" w:space="0" w:color="auto"/>
          </w:divBdr>
        </w:div>
        <w:div w:id="740101633">
          <w:marLeft w:val="640"/>
          <w:marRight w:val="0"/>
          <w:marTop w:val="0"/>
          <w:marBottom w:val="0"/>
          <w:divBdr>
            <w:top w:val="none" w:sz="0" w:space="0" w:color="auto"/>
            <w:left w:val="none" w:sz="0" w:space="0" w:color="auto"/>
            <w:bottom w:val="none" w:sz="0" w:space="0" w:color="auto"/>
            <w:right w:val="none" w:sz="0" w:space="0" w:color="auto"/>
          </w:divBdr>
        </w:div>
        <w:div w:id="1392775086">
          <w:marLeft w:val="640"/>
          <w:marRight w:val="0"/>
          <w:marTop w:val="0"/>
          <w:marBottom w:val="0"/>
          <w:divBdr>
            <w:top w:val="none" w:sz="0" w:space="0" w:color="auto"/>
            <w:left w:val="none" w:sz="0" w:space="0" w:color="auto"/>
            <w:bottom w:val="none" w:sz="0" w:space="0" w:color="auto"/>
            <w:right w:val="none" w:sz="0" w:space="0" w:color="auto"/>
          </w:divBdr>
        </w:div>
        <w:div w:id="388264227">
          <w:marLeft w:val="640"/>
          <w:marRight w:val="0"/>
          <w:marTop w:val="0"/>
          <w:marBottom w:val="0"/>
          <w:divBdr>
            <w:top w:val="none" w:sz="0" w:space="0" w:color="auto"/>
            <w:left w:val="none" w:sz="0" w:space="0" w:color="auto"/>
            <w:bottom w:val="none" w:sz="0" w:space="0" w:color="auto"/>
            <w:right w:val="none" w:sz="0" w:space="0" w:color="auto"/>
          </w:divBdr>
        </w:div>
        <w:div w:id="1998604240">
          <w:marLeft w:val="640"/>
          <w:marRight w:val="0"/>
          <w:marTop w:val="0"/>
          <w:marBottom w:val="0"/>
          <w:divBdr>
            <w:top w:val="none" w:sz="0" w:space="0" w:color="auto"/>
            <w:left w:val="none" w:sz="0" w:space="0" w:color="auto"/>
            <w:bottom w:val="none" w:sz="0" w:space="0" w:color="auto"/>
            <w:right w:val="none" w:sz="0" w:space="0" w:color="auto"/>
          </w:divBdr>
        </w:div>
        <w:div w:id="249779679">
          <w:marLeft w:val="640"/>
          <w:marRight w:val="0"/>
          <w:marTop w:val="0"/>
          <w:marBottom w:val="0"/>
          <w:divBdr>
            <w:top w:val="none" w:sz="0" w:space="0" w:color="auto"/>
            <w:left w:val="none" w:sz="0" w:space="0" w:color="auto"/>
            <w:bottom w:val="none" w:sz="0" w:space="0" w:color="auto"/>
            <w:right w:val="none" w:sz="0" w:space="0" w:color="auto"/>
          </w:divBdr>
        </w:div>
        <w:div w:id="1987664218">
          <w:marLeft w:val="640"/>
          <w:marRight w:val="0"/>
          <w:marTop w:val="0"/>
          <w:marBottom w:val="0"/>
          <w:divBdr>
            <w:top w:val="none" w:sz="0" w:space="0" w:color="auto"/>
            <w:left w:val="none" w:sz="0" w:space="0" w:color="auto"/>
            <w:bottom w:val="none" w:sz="0" w:space="0" w:color="auto"/>
            <w:right w:val="none" w:sz="0" w:space="0" w:color="auto"/>
          </w:divBdr>
        </w:div>
        <w:div w:id="1828552195">
          <w:marLeft w:val="640"/>
          <w:marRight w:val="0"/>
          <w:marTop w:val="0"/>
          <w:marBottom w:val="0"/>
          <w:divBdr>
            <w:top w:val="none" w:sz="0" w:space="0" w:color="auto"/>
            <w:left w:val="none" w:sz="0" w:space="0" w:color="auto"/>
            <w:bottom w:val="none" w:sz="0" w:space="0" w:color="auto"/>
            <w:right w:val="none" w:sz="0" w:space="0" w:color="auto"/>
          </w:divBdr>
        </w:div>
        <w:div w:id="1961449238">
          <w:marLeft w:val="640"/>
          <w:marRight w:val="0"/>
          <w:marTop w:val="0"/>
          <w:marBottom w:val="0"/>
          <w:divBdr>
            <w:top w:val="none" w:sz="0" w:space="0" w:color="auto"/>
            <w:left w:val="none" w:sz="0" w:space="0" w:color="auto"/>
            <w:bottom w:val="none" w:sz="0" w:space="0" w:color="auto"/>
            <w:right w:val="none" w:sz="0" w:space="0" w:color="auto"/>
          </w:divBdr>
        </w:div>
        <w:div w:id="1986272894">
          <w:marLeft w:val="640"/>
          <w:marRight w:val="0"/>
          <w:marTop w:val="0"/>
          <w:marBottom w:val="0"/>
          <w:divBdr>
            <w:top w:val="none" w:sz="0" w:space="0" w:color="auto"/>
            <w:left w:val="none" w:sz="0" w:space="0" w:color="auto"/>
            <w:bottom w:val="none" w:sz="0" w:space="0" w:color="auto"/>
            <w:right w:val="none" w:sz="0" w:space="0" w:color="auto"/>
          </w:divBdr>
        </w:div>
        <w:div w:id="1598244608">
          <w:marLeft w:val="640"/>
          <w:marRight w:val="0"/>
          <w:marTop w:val="0"/>
          <w:marBottom w:val="0"/>
          <w:divBdr>
            <w:top w:val="none" w:sz="0" w:space="0" w:color="auto"/>
            <w:left w:val="none" w:sz="0" w:space="0" w:color="auto"/>
            <w:bottom w:val="none" w:sz="0" w:space="0" w:color="auto"/>
            <w:right w:val="none" w:sz="0" w:space="0" w:color="auto"/>
          </w:divBdr>
        </w:div>
        <w:div w:id="1933052255">
          <w:marLeft w:val="640"/>
          <w:marRight w:val="0"/>
          <w:marTop w:val="0"/>
          <w:marBottom w:val="0"/>
          <w:divBdr>
            <w:top w:val="none" w:sz="0" w:space="0" w:color="auto"/>
            <w:left w:val="none" w:sz="0" w:space="0" w:color="auto"/>
            <w:bottom w:val="none" w:sz="0" w:space="0" w:color="auto"/>
            <w:right w:val="none" w:sz="0" w:space="0" w:color="auto"/>
          </w:divBdr>
        </w:div>
        <w:div w:id="491607520">
          <w:marLeft w:val="640"/>
          <w:marRight w:val="0"/>
          <w:marTop w:val="0"/>
          <w:marBottom w:val="0"/>
          <w:divBdr>
            <w:top w:val="none" w:sz="0" w:space="0" w:color="auto"/>
            <w:left w:val="none" w:sz="0" w:space="0" w:color="auto"/>
            <w:bottom w:val="none" w:sz="0" w:space="0" w:color="auto"/>
            <w:right w:val="none" w:sz="0" w:space="0" w:color="auto"/>
          </w:divBdr>
        </w:div>
        <w:div w:id="293952201">
          <w:marLeft w:val="640"/>
          <w:marRight w:val="0"/>
          <w:marTop w:val="0"/>
          <w:marBottom w:val="0"/>
          <w:divBdr>
            <w:top w:val="none" w:sz="0" w:space="0" w:color="auto"/>
            <w:left w:val="none" w:sz="0" w:space="0" w:color="auto"/>
            <w:bottom w:val="none" w:sz="0" w:space="0" w:color="auto"/>
            <w:right w:val="none" w:sz="0" w:space="0" w:color="auto"/>
          </w:divBdr>
        </w:div>
        <w:div w:id="2058430495">
          <w:marLeft w:val="640"/>
          <w:marRight w:val="0"/>
          <w:marTop w:val="0"/>
          <w:marBottom w:val="0"/>
          <w:divBdr>
            <w:top w:val="none" w:sz="0" w:space="0" w:color="auto"/>
            <w:left w:val="none" w:sz="0" w:space="0" w:color="auto"/>
            <w:bottom w:val="none" w:sz="0" w:space="0" w:color="auto"/>
            <w:right w:val="none" w:sz="0" w:space="0" w:color="auto"/>
          </w:divBdr>
        </w:div>
        <w:div w:id="1109084421">
          <w:marLeft w:val="640"/>
          <w:marRight w:val="0"/>
          <w:marTop w:val="0"/>
          <w:marBottom w:val="0"/>
          <w:divBdr>
            <w:top w:val="none" w:sz="0" w:space="0" w:color="auto"/>
            <w:left w:val="none" w:sz="0" w:space="0" w:color="auto"/>
            <w:bottom w:val="none" w:sz="0" w:space="0" w:color="auto"/>
            <w:right w:val="none" w:sz="0" w:space="0" w:color="auto"/>
          </w:divBdr>
        </w:div>
      </w:divsChild>
    </w:div>
    <w:div w:id="1554001736">
      <w:bodyDiv w:val="1"/>
      <w:marLeft w:val="0"/>
      <w:marRight w:val="0"/>
      <w:marTop w:val="0"/>
      <w:marBottom w:val="0"/>
      <w:divBdr>
        <w:top w:val="none" w:sz="0" w:space="0" w:color="auto"/>
        <w:left w:val="none" w:sz="0" w:space="0" w:color="auto"/>
        <w:bottom w:val="none" w:sz="0" w:space="0" w:color="auto"/>
        <w:right w:val="none" w:sz="0" w:space="0" w:color="auto"/>
      </w:divBdr>
      <w:divsChild>
        <w:div w:id="366831829">
          <w:marLeft w:val="640"/>
          <w:marRight w:val="0"/>
          <w:marTop w:val="0"/>
          <w:marBottom w:val="0"/>
          <w:divBdr>
            <w:top w:val="none" w:sz="0" w:space="0" w:color="auto"/>
            <w:left w:val="none" w:sz="0" w:space="0" w:color="auto"/>
            <w:bottom w:val="none" w:sz="0" w:space="0" w:color="auto"/>
            <w:right w:val="none" w:sz="0" w:space="0" w:color="auto"/>
          </w:divBdr>
        </w:div>
        <w:div w:id="1825245420">
          <w:marLeft w:val="640"/>
          <w:marRight w:val="0"/>
          <w:marTop w:val="0"/>
          <w:marBottom w:val="0"/>
          <w:divBdr>
            <w:top w:val="none" w:sz="0" w:space="0" w:color="auto"/>
            <w:left w:val="none" w:sz="0" w:space="0" w:color="auto"/>
            <w:bottom w:val="none" w:sz="0" w:space="0" w:color="auto"/>
            <w:right w:val="none" w:sz="0" w:space="0" w:color="auto"/>
          </w:divBdr>
        </w:div>
        <w:div w:id="1412199653">
          <w:marLeft w:val="640"/>
          <w:marRight w:val="0"/>
          <w:marTop w:val="0"/>
          <w:marBottom w:val="0"/>
          <w:divBdr>
            <w:top w:val="none" w:sz="0" w:space="0" w:color="auto"/>
            <w:left w:val="none" w:sz="0" w:space="0" w:color="auto"/>
            <w:bottom w:val="none" w:sz="0" w:space="0" w:color="auto"/>
            <w:right w:val="none" w:sz="0" w:space="0" w:color="auto"/>
          </w:divBdr>
        </w:div>
        <w:div w:id="316686415">
          <w:marLeft w:val="640"/>
          <w:marRight w:val="0"/>
          <w:marTop w:val="0"/>
          <w:marBottom w:val="0"/>
          <w:divBdr>
            <w:top w:val="none" w:sz="0" w:space="0" w:color="auto"/>
            <w:left w:val="none" w:sz="0" w:space="0" w:color="auto"/>
            <w:bottom w:val="none" w:sz="0" w:space="0" w:color="auto"/>
            <w:right w:val="none" w:sz="0" w:space="0" w:color="auto"/>
          </w:divBdr>
        </w:div>
        <w:div w:id="575747775">
          <w:marLeft w:val="640"/>
          <w:marRight w:val="0"/>
          <w:marTop w:val="0"/>
          <w:marBottom w:val="0"/>
          <w:divBdr>
            <w:top w:val="none" w:sz="0" w:space="0" w:color="auto"/>
            <w:left w:val="none" w:sz="0" w:space="0" w:color="auto"/>
            <w:bottom w:val="none" w:sz="0" w:space="0" w:color="auto"/>
            <w:right w:val="none" w:sz="0" w:space="0" w:color="auto"/>
          </w:divBdr>
        </w:div>
        <w:div w:id="1183545251">
          <w:marLeft w:val="640"/>
          <w:marRight w:val="0"/>
          <w:marTop w:val="0"/>
          <w:marBottom w:val="0"/>
          <w:divBdr>
            <w:top w:val="none" w:sz="0" w:space="0" w:color="auto"/>
            <w:left w:val="none" w:sz="0" w:space="0" w:color="auto"/>
            <w:bottom w:val="none" w:sz="0" w:space="0" w:color="auto"/>
            <w:right w:val="none" w:sz="0" w:space="0" w:color="auto"/>
          </w:divBdr>
        </w:div>
        <w:div w:id="1674601227">
          <w:marLeft w:val="640"/>
          <w:marRight w:val="0"/>
          <w:marTop w:val="0"/>
          <w:marBottom w:val="0"/>
          <w:divBdr>
            <w:top w:val="none" w:sz="0" w:space="0" w:color="auto"/>
            <w:left w:val="none" w:sz="0" w:space="0" w:color="auto"/>
            <w:bottom w:val="none" w:sz="0" w:space="0" w:color="auto"/>
            <w:right w:val="none" w:sz="0" w:space="0" w:color="auto"/>
          </w:divBdr>
        </w:div>
        <w:div w:id="1140344302">
          <w:marLeft w:val="640"/>
          <w:marRight w:val="0"/>
          <w:marTop w:val="0"/>
          <w:marBottom w:val="0"/>
          <w:divBdr>
            <w:top w:val="none" w:sz="0" w:space="0" w:color="auto"/>
            <w:left w:val="none" w:sz="0" w:space="0" w:color="auto"/>
            <w:bottom w:val="none" w:sz="0" w:space="0" w:color="auto"/>
            <w:right w:val="none" w:sz="0" w:space="0" w:color="auto"/>
          </w:divBdr>
        </w:div>
        <w:div w:id="1528719752">
          <w:marLeft w:val="640"/>
          <w:marRight w:val="0"/>
          <w:marTop w:val="0"/>
          <w:marBottom w:val="0"/>
          <w:divBdr>
            <w:top w:val="none" w:sz="0" w:space="0" w:color="auto"/>
            <w:left w:val="none" w:sz="0" w:space="0" w:color="auto"/>
            <w:bottom w:val="none" w:sz="0" w:space="0" w:color="auto"/>
            <w:right w:val="none" w:sz="0" w:space="0" w:color="auto"/>
          </w:divBdr>
        </w:div>
        <w:div w:id="969164736">
          <w:marLeft w:val="640"/>
          <w:marRight w:val="0"/>
          <w:marTop w:val="0"/>
          <w:marBottom w:val="0"/>
          <w:divBdr>
            <w:top w:val="none" w:sz="0" w:space="0" w:color="auto"/>
            <w:left w:val="none" w:sz="0" w:space="0" w:color="auto"/>
            <w:bottom w:val="none" w:sz="0" w:space="0" w:color="auto"/>
            <w:right w:val="none" w:sz="0" w:space="0" w:color="auto"/>
          </w:divBdr>
        </w:div>
        <w:div w:id="906575822">
          <w:marLeft w:val="640"/>
          <w:marRight w:val="0"/>
          <w:marTop w:val="0"/>
          <w:marBottom w:val="0"/>
          <w:divBdr>
            <w:top w:val="none" w:sz="0" w:space="0" w:color="auto"/>
            <w:left w:val="none" w:sz="0" w:space="0" w:color="auto"/>
            <w:bottom w:val="none" w:sz="0" w:space="0" w:color="auto"/>
            <w:right w:val="none" w:sz="0" w:space="0" w:color="auto"/>
          </w:divBdr>
        </w:div>
        <w:div w:id="1451390770">
          <w:marLeft w:val="640"/>
          <w:marRight w:val="0"/>
          <w:marTop w:val="0"/>
          <w:marBottom w:val="0"/>
          <w:divBdr>
            <w:top w:val="none" w:sz="0" w:space="0" w:color="auto"/>
            <w:left w:val="none" w:sz="0" w:space="0" w:color="auto"/>
            <w:bottom w:val="none" w:sz="0" w:space="0" w:color="auto"/>
            <w:right w:val="none" w:sz="0" w:space="0" w:color="auto"/>
          </w:divBdr>
        </w:div>
        <w:div w:id="1874414545">
          <w:marLeft w:val="640"/>
          <w:marRight w:val="0"/>
          <w:marTop w:val="0"/>
          <w:marBottom w:val="0"/>
          <w:divBdr>
            <w:top w:val="none" w:sz="0" w:space="0" w:color="auto"/>
            <w:left w:val="none" w:sz="0" w:space="0" w:color="auto"/>
            <w:bottom w:val="none" w:sz="0" w:space="0" w:color="auto"/>
            <w:right w:val="none" w:sz="0" w:space="0" w:color="auto"/>
          </w:divBdr>
        </w:div>
        <w:div w:id="984898208">
          <w:marLeft w:val="640"/>
          <w:marRight w:val="0"/>
          <w:marTop w:val="0"/>
          <w:marBottom w:val="0"/>
          <w:divBdr>
            <w:top w:val="none" w:sz="0" w:space="0" w:color="auto"/>
            <w:left w:val="none" w:sz="0" w:space="0" w:color="auto"/>
            <w:bottom w:val="none" w:sz="0" w:space="0" w:color="auto"/>
            <w:right w:val="none" w:sz="0" w:space="0" w:color="auto"/>
          </w:divBdr>
        </w:div>
        <w:div w:id="1041436684">
          <w:marLeft w:val="640"/>
          <w:marRight w:val="0"/>
          <w:marTop w:val="0"/>
          <w:marBottom w:val="0"/>
          <w:divBdr>
            <w:top w:val="none" w:sz="0" w:space="0" w:color="auto"/>
            <w:left w:val="none" w:sz="0" w:space="0" w:color="auto"/>
            <w:bottom w:val="none" w:sz="0" w:space="0" w:color="auto"/>
            <w:right w:val="none" w:sz="0" w:space="0" w:color="auto"/>
          </w:divBdr>
        </w:div>
        <w:div w:id="567888897">
          <w:marLeft w:val="640"/>
          <w:marRight w:val="0"/>
          <w:marTop w:val="0"/>
          <w:marBottom w:val="0"/>
          <w:divBdr>
            <w:top w:val="none" w:sz="0" w:space="0" w:color="auto"/>
            <w:left w:val="none" w:sz="0" w:space="0" w:color="auto"/>
            <w:bottom w:val="none" w:sz="0" w:space="0" w:color="auto"/>
            <w:right w:val="none" w:sz="0" w:space="0" w:color="auto"/>
          </w:divBdr>
        </w:div>
        <w:div w:id="1558785603">
          <w:marLeft w:val="640"/>
          <w:marRight w:val="0"/>
          <w:marTop w:val="0"/>
          <w:marBottom w:val="0"/>
          <w:divBdr>
            <w:top w:val="none" w:sz="0" w:space="0" w:color="auto"/>
            <w:left w:val="none" w:sz="0" w:space="0" w:color="auto"/>
            <w:bottom w:val="none" w:sz="0" w:space="0" w:color="auto"/>
            <w:right w:val="none" w:sz="0" w:space="0" w:color="auto"/>
          </w:divBdr>
        </w:div>
        <w:div w:id="1720738036">
          <w:marLeft w:val="640"/>
          <w:marRight w:val="0"/>
          <w:marTop w:val="0"/>
          <w:marBottom w:val="0"/>
          <w:divBdr>
            <w:top w:val="none" w:sz="0" w:space="0" w:color="auto"/>
            <w:left w:val="none" w:sz="0" w:space="0" w:color="auto"/>
            <w:bottom w:val="none" w:sz="0" w:space="0" w:color="auto"/>
            <w:right w:val="none" w:sz="0" w:space="0" w:color="auto"/>
          </w:divBdr>
        </w:div>
        <w:div w:id="302319557">
          <w:marLeft w:val="640"/>
          <w:marRight w:val="0"/>
          <w:marTop w:val="0"/>
          <w:marBottom w:val="0"/>
          <w:divBdr>
            <w:top w:val="none" w:sz="0" w:space="0" w:color="auto"/>
            <w:left w:val="none" w:sz="0" w:space="0" w:color="auto"/>
            <w:bottom w:val="none" w:sz="0" w:space="0" w:color="auto"/>
            <w:right w:val="none" w:sz="0" w:space="0" w:color="auto"/>
          </w:divBdr>
        </w:div>
        <w:div w:id="204215346">
          <w:marLeft w:val="640"/>
          <w:marRight w:val="0"/>
          <w:marTop w:val="0"/>
          <w:marBottom w:val="0"/>
          <w:divBdr>
            <w:top w:val="none" w:sz="0" w:space="0" w:color="auto"/>
            <w:left w:val="none" w:sz="0" w:space="0" w:color="auto"/>
            <w:bottom w:val="none" w:sz="0" w:space="0" w:color="auto"/>
            <w:right w:val="none" w:sz="0" w:space="0" w:color="auto"/>
          </w:divBdr>
        </w:div>
        <w:div w:id="1334139801">
          <w:marLeft w:val="640"/>
          <w:marRight w:val="0"/>
          <w:marTop w:val="0"/>
          <w:marBottom w:val="0"/>
          <w:divBdr>
            <w:top w:val="none" w:sz="0" w:space="0" w:color="auto"/>
            <w:left w:val="none" w:sz="0" w:space="0" w:color="auto"/>
            <w:bottom w:val="none" w:sz="0" w:space="0" w:color="auto"/>
            <w:right w:val="none" w:sz="0" w:space="0" w:color="auto"/>
          </w:divBdr>
        </w:div>
        <w:div w:id="587814691">
          <w:marLeft w:val="640"/>
          <w:marRight w:val="0"/>
          <w:marTop w:val="0"/>
          <w:marBottom w:val="0"/>
          <w:divBdr>
            <w:top w:val="none" w:sz="0" w:space="0" w:color="auto"/>
            <w:left w:val="none" w:sz="0" w:space="0" w:color="auto"/>
            <w:bottom w:val="none" w:sz="0" w:space="0" w:color="auto"/>
            <w:right w:val="none" w:sz="0" w:space="0" w:color="auto"/>
          </w:divBdr>
        </w:div>
        <w:div w:id="1933971953">
          <w:marLeft w:val="640"/>
          <w:marRight w:val="0"/>
          <w:marTop w:val="0"/>
          <w:marBottom w:val="0"/>
          <w:divBdr>
            <w:top w:val="none" w:sz="0" w:space="0" w:color="auto"/>
            <w:left w:val="none" w:sz="0" w:space="0" w:color="auto"/>
            <w:bottom w:val="none" w:sz="0" w:space="0" w:color="auto"/>
            <w:right w:val="none" w:sz="0" w:space="0" w:color="auto"/>
          </w:divBdr>
        </w:div>
        <w:div w:id="1654870226">
          <w:marLeft w:val="640"/>
          <w:marRight w:val="0"/>
          <w:marTop w:val="0"/>
          <w:marBottom w:val="0"/>
          <w:divBdr>
            <w:top w:val="none" w:sz="0" w:space="0" w:color="auto"/>
            <w:left w:val="none" w:sz="0" w:space="0" w:color="auto"/>
            <w:bottom w:val="none" w:sz="0" w:space="0" w:color="auto"/>
            <w:right w:val="none" w:sz="0" w:space="0" w:color="auto"/>
          </w:divBdr>
        </w:div>
        <w:div w:id="946039481">
          <w:marLeft w:val="640"/>
          <w:marRight w:val="0"/>
          <w:marTop w:val="0"/>
          <w:marBottom w:val="0"/>
          <w:divBdr>
            <w:top w:val="none" w:sz="0" w:space="0" w:color="auto"/>
            <w:left w:val="none" w:sz="0" w:space="0" w:color="auto"/>
            <w:bottom w:val="none" w:sz="0" w:space="0" w:color="auto"/>
            <w:right w:val="none" w:sz="0" w:space="0" w:color="auto"/>
          </w:divBdr>
        </w:div>
        <w:div w:id="1565290554">
          <w:marLeft w:val="640"/>
          <w:marRight w:val="0"/>
          <w:marTop w:val="0"/>
          <w:marBottom w:val="0"/>
          <w:divBdr>
            <w:top w:val="none" w:sz="0" w:space="0" w:color="auto"/>
            <w:left w:val="none" w:sz="0" w:space="0" w:color="auto"/>
            <w:bottom w:val="none" w:sz="0" w:space="0" w:color="auto"/>
            <w:right w:val="none" w:sz="0" w:space="0" w:color="auto"/>
          </w:divBdr>
        </w:div>
        <w:div w:id="2110807464">
          <w:marLeft w:val="640"/>
          <w:marRight w:val="0"/>
          <w:marTop w:val="0"/>
          <w:marBottom w:val="0"/>
          <w:divBdr>
            <w:top w:val="none" w:sz="0" w:space="0" w:color="auto"/>
            <w:left w:val="none" w:sz="0" w:space="0" w:color="auto"/>
            <w:bottom w:val="none" w:sz="0" w:space="0" w:color="auto"/>
            <w:right w:val="none" w:sz="0" w:space="0" w:color="auto"/>
          </w:divBdr>
        </w:div>
        <w:div w:id="566955899">
          <w:marLeft w:val="640"/>
          <w:marRight w:val="0"/>
          <w:marTop w:val="0"/>
          <w:marBottom w:val="0"/>
          <w:divBdr>
            <w:top w:val="none" w:sz="0" w:space="0" w:color="auto"/>
            <w:left w:val="none" w:sz="0" w:space="0" w:color="auto"/>
            <w:bottom w:val="none" w:sz="0" w:space="0" w:color="auto"/>
            <w:right w:val="none" w:sz="0" w:space="0" w:color="auto"/>
          </w:divBdr>
        </w:div>
        <w:div w:id="1789733489">
          <w:marLeft w:val="640"/>
          <w:marRight w:val="0"/>
          <w:marTop w:val="0"/>
          <w:marBottom w:val="0"/>
          <w:divBdr>
            <w:top w:val="none" w:sz="0" w:space="0" w:color="auto"/>
            <w:left w:val="none" w:sz="0" w:space="0" w:color="auto"/>
            <w:bottom w:val="none" w:sz="0" w:space="0" w:color="auto"/>
            <w:right w:val="none" w:sz="0" w:space="0" w:color="auto"/>
          </w:divBdr>
        </w:div>
        <w:div w:id="906766939">
          <w:marLeft w:val="640"/>
          <w:marRight w:val="0"/>
          <w:marTop w:val="0"/>
          <w:marBottom w:val="0"/>
          <w:divBdr>
            <w:top w:val="none" w:sz="0" w:space="0" w:color="auto"/>
            <w:left w:val="none" w:sz="0" w:space="0" w:color="auto"/>
            <w:bottom w:val="none" w:sz="0" w:space="0" w:color="auto"/>
            <w:right w:val="none" w:sz="0" w:space="0" w:color="auto"/>
          </w:divBdr>
        </w:div>
        <w:div w:id="1937052799">
          <w:marLeft w:val="640"/>
          <w:marRight w:val="0"/>
          <w:marTop w:val="0"/>
          <w:marBottom w:val="0"/>
          <w:divBdr>
            <w:top w:val="none" w:sz="0" w:space="0" w:color="auto"/>
            <w:left w:val="none" w:sz="0" w:space="0" w:color="auto"/>
            <w:bottom w:val="none" w:sz="0" w:space="0" w:color="auto"/>
            <w:right w:val="none" w:sz="0" w:space="0" w:color="auto"/>
          </w:divBdr>
        </w:div>
      </w:divsChild>
    </w:div>
    <w:div w:id="1554198045">
      <w:bodyDiv w:val="1"/>
      <w:marLeft w:val="0"/>
      <w:marRight w:val="0"/>
      <w:marTop w:val="0"/>
      <w:marBottom w:val="0"/>
      <w:divBdr>
        <w:top w:val="none" w:sz="0" w:space="0" w:color="auto"/>
        <w:left w:val="none" w:sz="0" w:space="0" w:color="auto"/>
        <w:bottom w:val="none" w:sz="0" w:space="0" w:color="auto"/>
        <w:right w:val="none" w:sz="0" w:space="0" w:color="auto"/>
      </w:divBdr>
      <w:divsChild>
        <w:div w:id="1899853506">
          <w:marLeft w:val="640"/>
          <w:marRight w:val="0"/>
          <w:marTop w:val="0"/>
          <w:marBottom w:val="0"/>
          <w:divBdr>
            <w:top w:val="none" w:sz="0" w:space="0" w:color="auto"/>
            <w:left w:val="none" w:sz="0" w:space="0" w:color="auto"/>
            <w:bottom w:val="none" w:sz="0" w:space="0" w:color="auto"/>
            <w:right w:val="none" w:sz="0" w:space="0" w:color="auto"/>
          </w:divBdr>
        </w:div>
        <w:div w:id="669142090">
          <w:marLeft w:val="640"/>
          <w:marRight w:val="0"/>
          <w:marTop w:val="0"/>
          <w:marBottom w:val="0"/>
          <w:divBdr>
            <w:top w:val="none" w:sz="0" w:space="0" w:color="auto"/>
            <w:left w:val="none" w:sz="0" w:space="0" w:color="auto"/>
            <w:bottom w:val="none" w:sz="0" w:space="0" w:color="auto"/>
            <w:right w:val="none" w:sz="0" w:space="0" w:color="auto"/>
          </w:divBdr>
        </w:div>
        <w:div w:id="1666128535">
          <w:marLeft w:val="640"/>
          <w:marRight w:val="0"/>
          <w:marTop w:val="0"/>
          <w:marBottom w:val="0"/>
          <w:divBdr>
            <w:top w:val="none" w:sz="0" w:space="0" w:color="auto"/>
            <w:left w:val="none" w:sz="0" w:space="0" w:color="auto"/>
            <w:bottom w:val="none" w:sz="0" w:space="0" w:color="auto"/>
            <w:right w:val="none" w:sz="0" w:space="0" w:color="auto"/>
          </w:divBdr>
        </w:div>
        <w:div w:id="512257825">
          <w:marLeft w:val="640"/>
          <w:marRight w:val="0"/>
          <w:marTop w:val="0"/>
          <w:marBottom w:val="0"/>
          <w:divBdr>
            <w:top w:val="none" w:sz="0" w:space="0" w:color="auto"/>
            <w:left w:val="none" w:sz="0" w:space="0" w:color="auto"/>
            <w:bottom w:val="none" w:sz="0" w:space="0" w:color="auto"/>
            <w:right w:val="none" w:sz="0" w:space="0" w:color="auto"/>
          </w:divBdr>
        </w:div>
        <w:div w:id="1730491537">
          <w:marLeft w:val="640"/>
          <w:marRight w:val="0"/>
          <w:marTop w:val="0"/>
          <w:marBottom w:val="0"/>
          <w:divBdr>
            <w:top w:val="none" w:sz="0" w:space="0" w:color="auto"/>
            <w:left w:val="none" w:sz="0" w:space="0" w:color="auto"/>
            <w:bottom w:val="none" w:sz="0" w:space="0" w:color="auto"/>
            <w:right w:val="none" w:sz="0" w:space="0" w:color="auto"/>
          </w:divBdr>
        </w:div>
        <w:div w:id="855460344">
          <w:marLeft w:val="640"/>
          <w:marRight w:val="0"/>
          <w:marTop w:val="0"/>
          <w:marBottom w:val="0"/>
          <w:divBdr>
            <w:top w:val="none" w:sz="0" w:space="0" w:color="auto"/>
            <w:left w:val="none" w:sz="0" w:space="0" w:color="auto"/>
            <w:bottom w:val="none" w:sz="0" w:space="0" w:color="auto"/>
            <w:right w:val="none" w:sz="0" w:space="0" w:color="auto"/>
          </w:divBdr>
        </w:div>
        <w:div w:id="1156871515">
          <w:marLeft w:val="640"/>
          <w:marRight w:val="0"/>
          <w:marTop w:val="0"/>
          <w:marBottom w:val="0"/>
          <w:divBdr>
            <w:top w:val="none" w:sz="0" w:space="0" w:color="auto"/>
            <w:left w:val="none" w:sz="0" w:space="0" w:color="auto"/>
            <w:bottom w:val="none" w:sz="0" w:space="0" w:color="auto"/>
            <w:right w:val="none" w:sz="0" w:space="0" w:color="auto"/>
          </w:divBdr>
        </w:div>
        <w:div w:id="1291083641">
          <w:marLeft w:val="640"/>
          <w:marRight w:val="0"/>
          <w:marTop w:val="0"/>
          <w:marBottom w:val="0"/>
          <w:divBdr>
            <w:top w:val="none" w:sz="0" w:space="0" w:color="auto"/>
            <w:left w:val="none" w:sz="0" w:space="0" w:color="auto"/>
            <w:bottom w:val="none" w:sz="0" w:space="0" w:color="auto"/>
            <w:right w:val="none" w:sz="0" w:space="0" w:color="auto"/>
          </w:divBdr>
        </w:div>
        <w:div w:id="1229028808">
          <w:marLeft w:val="640"/>
          <w:marRight w:val="0"/>
          <w:marTop w:val="0"/>
          <w:marBottom w:val="0"/>
          <w:divBdr>
            <w:top w:val="none" w:sz="0" w:space="0" w:color="auto"/>
            <w:left w:val="none" w:sz="0" w:space="0" w:color="auto"/>
            <w:bottom w:val="none" w:sz="0" w:space="0" w:color="auto"/>
            <w:right w:val="none" w:sz="0" w:space="0" w:color="auto"/>
          </w:divBdr>
        </w:div>
        <w:div w:id="499462885">
          <w:marLeft w:val="640"/>
          <w:marRight w:val="0"/>
          <w:marTop w:val="0"/>
          <w:marBottom w:val="0"/>
          <w:divBdr>
            <w:top w:val="none" w:sz="0" w:space="0" w:color="auto"/>
            <w:left w:val="none" w:sz="0" w:space="0" w:color="auto"/>
            <w:bottom w:val="none" w:sz="0" w:space="0" w:color="auto"/>
            <w:right w:val="none" w:sz="0" w:space="0" w:color="auto"/>
          </w:divBdr>
        </w:div>
        <w:div w:id="531502510">
          <w:marLeft w:val="640"/>
          <w:marRight w:val="0"/>
          <w:marTop w:val="0"/>
          <w:marBottom w:val="0"/>
          <w:divBdr>
            <w:top w:val="none" w:sz="0" w:space="0" w:color="auto"/>
            <w:left w:val="none" w:sz="0" w:space="0" w:color="auto"/>
            <w:bottom w:val="none" w:sz="0" w:space="0" w:color="auto"/>
            <w:right w:val="none" w:sz="0" w:space="0" w:color="auto"/>
          </w:divBdr>
        </w:div>
        <w:div w:id="1068958171">
          <w:marLeft w:val="640"/>
          <w:marRight w:val="0"/>
          <w:marTop w:val="0"/>
          <w:marBottom w:val="0"/>
          <w:divBdr>
            <w:top w:val="none" w:sz="0" w:space="0" w:color="auto"/>
            <w:left w:val="none" w:sz="0" w:space="0" w:color="auto"/>
            <w:bottom w:val="none" w:sz="0" w:space="0" w:color="auto"/>
            <w:right w:val="none" w:sz="0" w:space="0" w:color="auto"/>
          </w:divBdr>
        </w:div>
        <w:div w:id="848719551">
          <w:marLeft w:val="640"/>
          <w:marRight w:val="0"/>
          <w:marTop w:val="0"/>
          <w:marBottom w:val="0"/>
          <w:divBdr>
            <w:top w:val="none" w:sz="0" w:space="0" w:color="auto"/>
            <w:left w:val="none" w:sz="0" w:space="0" w:color="auto"/>
            <w:bottom w:val="none" w:sz="0" w:space="0" w:color="auto"/>
            <w:right w:val="none" w:sz="0" w:space="0" w:color="auto"/>
          </w:divBdr>
        </w:div>
        <w:div w:id="1218394820">
          <w:marLeft w:val="640"/>
          <w:marRight w:val="0"/>
          <w:marTop w:val="0"/>
          <w:marBottom w:val="0"/>
          <w:divBdr>
            <w:top w:val="none" w:sz="0" w:space="0" w:color="auto"/>
            <w:left w:val="none" w:sz="0" w:space="0" w:color="auto"/>
            <w:bottom w:val="none" w:sz="0" w:space="0" w:color="auto"/>
            <w:right w:val="none" w:sz="0" w:space="0" w:color="auto"/>
          </w:divBdr>
        </w:div>
        <w:div w:id="114568346">
          <w:marLeft w:val="640"/>
          <w:marRight w:val="0"/>
          <w:marTop w:val="0"/>
          <w:marBottom w:val="0"/>
          <w:divBdr>
            <w:top w:val="none" w:sz="0" w:space="0" w:color="auto"/>
            <w:left w:val="none" w:sz="0" w:space="0" w:color="auto"/>
            <w:bottom w:val="none" w:sz="0" w:space="0" w:color="auto"/>
            <w:right w:val="none" w:sz="0" w:space="0" w:color="auto"/>
          </w:divBdr>
        </w:div>
        <w:div w:id="896087669">
          <w:marLeft w:val="640"/>
          <w:marRight w:val="0"/>
          <w:marTop w:val="0"/>
          <w:marBottom w:val="0"/>
          <w:divBdr>
            <w:top w:val="none" w:sz="0" w:space="0" w:color="auto"/>
            <w:left w:val="none" w:sz="0" w:space="0" w:color="auto"/>
            <w:bottom w:val="none" w:sz="0" w:space="0" w:color="auto"/>
            <w:right w:val="none" w:sz="0" w:space="0" w:color="auto"/>
          </w:divBdr>
        </w:div>
        <w:div w:id="1178882394">
          <w:marLeft w:val="640"/>
          <w:marRight w:val="0"/>
          <w:marTop w:val="0"/>
          <w:marBottom w:val="0"/>
          <w:divBdr>
            <w:top w:val="none" w:sz="0" w:space="0" w:color="auto"/>
            <w:left w:val="none" w:sz="0" w:space="0" w:color="auto"/>
            <w:bottom w:val="none" w:sz="0" w:space="0" w:color="auto"/>
            <w:right w:val="none" w:sz="0" w:space="0" w:color="auto"/>
          </w:divBdr>
        </w:div>
        <w:div w:id="160588780">
          <w:marLeft w:val="640"/>
          <w:marRight w:val="0"/>
          <w:marTop w:val="0"/>
          <w:marBottom w:val="0"/>
          <w:divBdr>
            <w:top w:val="none" w:sz="0" w:space="0" w:color="auto"/>
            <w:left w:val="none" w:sz="0" w:space="0" w:color="auto"/>
            <w:bottom w:val="none" w:sz="0" w:space="0" w:color="auto"/>
            <w:right w:val="none" w:sz="0" w:space="0" w:color="auto"/>
          </w:divBdr>
        </w:div>
        <w:div w:id="2079087668">
          <w:marLeft w:val="640"/>
          <w:marRight w:val="0"/>
          <w:marTop w:val="0"/>
          <w:marBottom w:val="0"/>
          <w:divBdr>
            <w:top w:val="none" w:sz="0" w:space="0" w:color="auto"/>
            <w:left w:val="none" w:sz="0" w:space="0" w:color="auto"/>
            <w:bottom w:val="none" w:sz="0" w:space="0" w:color="auto"/>
            <w:right w:val="none" w:sz="0" w:space="0" w:color="auto"/>
          </w:divBdr>
        </w:div>
        <w:div w:id="1511212845">
          <w:marLeft w:val="640"/>
          <w:marRight w:val="0"/>
          <w:marTop w:val="0"/>
          <w:marBottom w:val="0"/>
          <w:divBdr>
            <w:top w:val="none" w:sz="0" w:space="0" w:color="auto"/>
            <w:left w:val="none" w:sz="0" w:space="0" w:color="auto"/>
            <w:bottom w:val="none" w:sz="0" w:space="0" w:color="auto"/>
            <w:right w:val="none" w:sz="0" w:space="0" w:color="auto"/>
          </w:divBdr>
        </w:div>
        <w:div w:id="511460029">
          <w:marLeft w:val="640"/>
          <w:marRight w:val="0"/>
          <w:marTop w:val="0"/>
          <w:marBottom w:val="0"/>
          <w:divBdr>
            <w:top w:val="none" w:sz="0" w:space="0" w:color="auto"/>
            <w:left w:val="none" w:sz="0" w:space="0" w:color="auto"/>
            <w:bottom w:val="none" w:sz="0" w:space="0" w:color="auto"/>
            <w:right w:val="none" w:sz="0" w:space="0" w:color="auto"/>
          </w:divBdr>
        </w:div>
        <w:div w:id="1586376205">
          <w:marLeft w:val="640"/>
          <w:marRight w:val="0"/>
          <w:marTop w:val="0"/>
          <w:marBottom w:val="0"/>
          <w:divBdr>
            <w:top w:val="none" w:sz="0" w:space="0" w:color="auto"/>
            <w:left w:val="none" w:sz="0" w:space="0" w:color="auto"/>
            <w:bottom w:val="none" w:sz="0" w:space="0" w:color="auto"/>
            <w:right w:val="none" w:sz="0" w:space="0" w:color="auto"/>
          </w:divBdr>
        </w:div>
        <w:div w:id="759058080">
          <w:marLeft w:val="640"/>
          <w:marRight w:val="0"/>
          <w:marTop w:val="0"/>
          <w:marBottom w:val="0"/>
          <w:divBdr>
            <w:top w:val="none" w:sz="0" w:space="0" w:color="auto"/>
            <w:left w:val="none" w:sz="0" w:space="0" w:color="auto"/>
            <w:bottom w:val="none" w:sz="0" w:space="0" w:color="auto"/>
            <w:right w:val="none" w:sz="0" w:space="0" w:color="auto"/>
          </w:divBdr>
        </w:div>
        <w:div w:id="1754089232">
          <w:marLeft w:val="640"/>
          <w:marRight w:val="0"/>
          <w:marTop w:val="0"/>
          <w:marBottom w:val="0"/>
          <w:divBdr>
            <w:top w:val="none" w:sz="0" w:space="0" w:color="auto"/>
            <w:left w:val="none" w:sz="0" w:space="0" w:color="auto"/>
            <w:bottom w:val="none" w:sz="0" w:space="0" w:color="auto"/>
            <w:right w:val="none" w:sz="0" w:space="0" w:color="auto"/>
          </w:divBdr>
        </w:div>
        <w:div w:id="1096944089">
          <w:marLeft w:val="640"/>
          <w:marRight w:val="0"/>
          <w:marTop w:val="0"/>
          <w:marBottom w:val="0"/>
          <w:divBdr>
            <w:top w:val="none" w:sz="0" w:space="0" w:color="auto"/>
            <w:left w:val="none" w:sz="0" w:space="0" w:color="auto"/>
            <w:bottom w:val="none" w:sz="0" w:space="0" w:color="auto"/>
            <w:right w:val="none" w:sz="0" w:space="0" w:color="auto"/>
          </w:divBdr>
        </w:div>
        <w:div w:id="1640914369">
          <w:marLeft w:val="640"/>
          <w:marRight w:val="0"/>
          <w:marTop w:val="0"/>
          <w:marBottom w:val="0"/>
          <w:divBdr>
            <w:top w:val="none" w:sz="0" w:space="0" w:color="auto"/>
            <w:left w:val="none" w:sz="0" w:space="0" w:color="auto"/>
            <w:bottom w:val="none" w:sz="0" w:space="0" w:color="auto"/>
            <w:right w:val="none" w:sz="0" w:space="0" w:color="auto"/>
          </w:divBdr>
        </w:div>
        <w:div w:id="1794398465">
          <w:marLeft w:val="640"/>
          <w:marRight w:val="0"/>
          <w:marTop w:val="0"/>
          <w:marBottom w:val="0"/>
          <w:divBdr>
            <w:top w:val="none" w:sz="0" w:space="0" w:color="auto"/>
            <w:left w:val="none" w:sz="0" w:space="0" w:color="auto"/>
            <w:bottom w:val="none" w:sz="0" w:space="0" w:color="auto"/>
            <w:right w:val="none" w:sz="0" w:space="0" w:color="auto"/>
          </w:divBdr>
        </w:div>
        <w:div w:id="561596810">
          <w:marLeft w:val="640"/>
          <w:marRight w:val="0"/>
          <w:marTop w:val="0"/>
          <w:marBottom w:val="0"/>
          <w:divBdr>
            <w:top w:val="none" w:sz="0" w:space="0" w:color="auto"/>
            <w:left w:val="none" w:sz="0" w:space="0" w:color="auto"/>
            <w:bottom w:val="none" w:sz="0" w:space="0" w:color="auto"/>
            <w:right w:val="none" w:sz="0" w:space="0" w:color="auto"/>
          </w:divBdr>
        </w:div>
        <w:div w:id="1067998785">
          <w:marLeft w:val="640"/>
          <w:marRight w:val="0"/>
          <w:marTop w:val="0"/>
          <w:marBottom w:val="0"/>
          <w:divBdr>
            <w:top w:val="none" w:sz="0" w:space="0" w:color="auto"/>
            <w:left w:val="none" w:sz="0" w:space="0" w:color="auto"/>
            <w:bottom w:val="none" w:sz="0" w:space="0" w:color="auto"/>
            <w:right w:val="none" w:sz="0" w:space="0" w:color="auto"/>
          </w:divBdr>
        </w:div>
        <w:div w:id="1514542">
          <w:marLeft w:val="640"/>
          <w:marRight w:val="0"/>
          <w:marTop w:val="0"/>
          <w:marBottom w:val="0"/>
          <w:divBdr>
            <w:top w:val="none" w:sz="0" w:space="0" w:color="auto"/>
            <w:left w:val="none" w:sz="0" w:space="0" w:color="auto"/>
            <w:bottom w:val="none" w:sz="0" w:space="0" w:color="auto"/>
            <w:right w:val="none" w:sz="0" w:space="0" w:color="auto"/>
          </w:divBdr>
        </w:div>
        <w:div w:id="386613429">
          <w:marLeft w:val="640"/>
          <w:marRight w:val="0"/>
          <w:marTop w:val="0"/>
          <w:marBottom w:val="0"/>
          <w:divBdr>
            <w:top w:val="none" w:sz="0" w:space="0" w:color="auto"/>
            <w:left w:val="none" w:sz="0" w:space="0" w:color="auto"/>
            <w:bottom w:val="none" w:sz="0" w:space="0" w:color="auto"/>
            <w:right w:val="none" w:sz="0" w:space="0" w:color="auto"/>
          </w:divBdr>
        </w:div>
        <w:div w:id="2025473790">
          <w:marLeft w:val="640"/>
          <w:marRight w:val="0"/>
          <w:marTop w:val="0"/>
          <w:marBottom w:val="0"/>
          <w:divBdr>
            <w:top w:val="none" w:sz="0" w:space="0" w:color="auto"/>
            <w:left w:val="none" w:sz="0" w:space="0" w:color="auto"/>
            <w:bottom w:val="none" w:sz="0" w:space="0" w:color="auto"/>
            <w:right w:val="none" w:sz="0" w:space="0" w:color="auto"/>
          </w:divBdr>
        </w:div>
        <w:div w:id="255094026">
          <w:marLeft w:val="640"/>
          <w:marRight w:val="0"/>
          <w:marTop w:val="0"/>
          <w:marBottom w:val="0"/>
          <w:divBdr>
            <w:top w:val="none" w:sz="0" w:space="0" w:color="auto"/>
            <w:left w:val="none" w:sz="0" w:space="0" w:color="auto"/>
            <w:bottom w:val="none" w:sz="0" w:space="0" w:color="auto"/>
            <w:right w:val="none" w:sz="0" w:space="0" w:color="auto"/>
          </w:divBdr>
        </w:div>
        <w:div w:id="1357803378">
          <w:marLeft w:val="640"/>
          <w:marRight w:val="0"/>
          <w:marTop w:val="0"/>
          <w:marBottom w:val="0"/>
          <w:divBdr>
            <w:top w:val="none" w:sz="0" w:space="0" w:color="auto"/>
            <w:left w:val="none" w:sz="0" w:space="0" w:color="auto"/>
            <w:bottom w:val="none" w:sz="0" w:space="0" w:color="auto"/>
            <w:right w:val="none" w:sz="0" w:space="0" w:color="auto"/>
          </w:divBdr>
        </w:div>
        <w:div w:id="488908996">
          <w:marLeft w:val="640"/>
          <w:marRight w:val="0"/>
          <w:marTop w:val="0"/>
          <w:marBottom w:val="0"/>
          <w:divBdr>
            <w:top w:val="none" w:sz="0" w:space="0" w:color="auto"/>
            <w:left w:val="none" w:sz="0" w:space="0" w:color="auto"/>
            <w:bottom w:val="none" w:sz="0" w:space="0" w:color="auto"/>
            <w:right w:val="none" w:sz="0" w:space="0" w:color="auto"/>
          </w:divBdr>
        </w:div>
        <w:div w:id="100419317">
          <w:marLeft w:val="640"/>
          <w:marRight w:val="0"/>
          <w:marTop w:val="0"/>
          <w:marBottom w:val="0"/>
          <w:divBdr>
            <w:top w:val="none" w:sz="0" w:space="0" w:color="auto"/>
            <w:left w:val="none" w:sz="0" w:space="0" w:color="auto"/>
            <w:bottom w:val="none" w:sz="0" w:space="0" w:color="auto"/>
            <w:right w:val="none" w:sz="0" w:space="0" w:color="auto"/>
          </w:divBdr>
        </w:div>
        <w:div w:id="985400696">
          <w:marLeft w:val="640"/>
          <w:marRight w:val="0"/>
          <w:marTop w:val="0"/>
          <w:marBottom w:val="0"/>
          <w:divBdr>
            <w:top w:val="none" w:sz="0" w:space="0" w:color="auto"/>
            <w:left w:val="none" w:sz="0" w:space="0" w:color="auto"/>
            <w:bottom w:val="none" w:sz="0" w:space="0" w:color="auto"/>
            <w:right w:val="none" w:sz="0" w:space="0" w:color="auto"/>
          </w:divBdr>
        </w:div>
        <w:div w:id="1615555373">
          <w:marLeft w:val="640"/>
          <w:marRight w:val="0"/>
          <w:marTop w:val="0"/>
          <w:marBottom w:val="0"/>
          <w:divBdr>
            <w:top w:val="none" w:sz="0" w:space="0" w:color="auto"/>
            <w:left w:val="none" w:sz="0" w:space="0" w:color="auto"/>
            <w:bottom w:val="none" w:sz="0" w:space="0" w:color="auto"/>
            <w:right w:val="none" w:sz="0" w:space="0" w:color="auto"/>
          </w:divBdr>
        </w:div>
        <w:div w:id="1442920121">
          <w:marLeft w:val="640"/>
          <w:marRight w:val="0"/>
          <w:marTop w:val="0"/>
          <w:marBottom w:val="0"/>
          <w:divBdr>
            <w:top w:val="none" w:sz="0" w:space="0" w:color="auto"/>
            <w:left w:val="none" w:sz="0" w:space="0" w:color="auto"/>
            <w:bottom w:val="none" w:sz="0" w:space="0" w:color="auto"/>
            <w:right w:val="none" w:sz="0" w:space="0" w:color="auto"/>
          </w:divBdr>
        </w:div>
        <w:div w:id="1711540069">
          <w:marLeft w:val="640"/>
          <w:marRight w:val="0"/>
          <w:marTop w:val="0"/>
          <w:marBottom w:val="0"/>
          <w:divBdr>
            <w:top w:val="none" w:sz="0" w:space="0" w:color="auto"/>
            <w:left w:val="none" w:sz="0" w:space="0" w:color="auto"/>
            <w:bottom w:val="none" w:sz="0" w:space="0" w:color="auto"/>
            <w:right w:val="none" w:sz="0" w:space="0" w:color="auto"/>
          </w:divBdr>
        </w:div>
        <w:div w:id="839272267">
          <w:marLeft w:val="640"/>
          <w:marRight w:val="0"/>
          <w:marTop w:val="0"/>
          <w:marBottom w:val="0"/>
          <w:divBdr>
            <w:top w:val="none" w:sz="0" w:space="0" w:color="auto"/>
            <w:left w:val="none" w:sz="0" w:space="0" w:color="auto"/>
            <w:bottom w:val="none" w:sz="0" w:space="0" w:color="auto"/>
            <w:right w:val="none" w:sz="0" w:space="0" w:color="auto"/>
          </w:divBdr>
        </w:div>
        <w:div w:id="665590416">
          <w:marLeft w:val="640"/>
          <w:marRight w:val="0"/>
          <w:marTop w:val="0"/>
          <w:marBottom w:val="0"/>
          <w:divBdr>
            <w:top w:val="none" w:sz="0" w:space="0" w:color="auto"/>
            <w:left w:val="none" w:sz="0" w:space="0" w:color="auto"/>
            <w:bottom w:val="none" w:sz="0" w:space="0" w:color="auto"/>
            <w:right w:val="none" w:sz="0" w:space="0" w:color="auto"/>
          </w:divBdr>
        </w:div>
        <w:div w:id="554586337">
          <w:marLeft w:val="640"/>
          <w:marRight w:val="0"/>
          <w:marTop w:val="0"/>
          <w:marBottom w:val="0"/>
          <w:divBdr>
            <w:top w:val="none" w:sz="0" w:space="0" w:color="auto"/>
            <w:left w:val="none" w:sz="0" w:space="0" w:color="auto"/>
            <w:bottom w:val="none" w:sz="0" w:space="0" w:color="auto"/>
            <w:right w:val="none" w:sz="0" w:space="0" w:color="auto"/>
          </w:divBdr>
        </w:div>
        <w:div w:id="1923371186">
          <w:marLeft w:val="640"/>
          <w:marRight w:val="0"/>
          <w:marTop w:val="0"/>
          <w:marBottom w:val="0"/>
          <w:divBdr>
            <w:top w:val="none" w:sz="0" w:space="0" w:color="auto"/>
            <w:left w:val="none" w:sz="0" w:space="0" w:color="auto"/>
            <w:bottom w:val="none" w:sz="0" w:space="0" w:color="auto"/>
            <w:right w:val="none" w:sz="0" w:space="0" w:color="auto"/>
          </w:divBdr>
        </w:div>
        <w:div w:id="1874684368">
          <w:marLeft w:val="640"/>
          <w:marRight w:val="0"/>
          <w:marTop w:val="0"/>
          <w:marBottom w:val="0"/>
          <w:divBdr>
            <w:top w:val="none" w:sz="0" w:space="0" w:color="auto"/>
            <w:left w:val="none" w:sz="0" w:space="0" w:color="auto"/>
            <w:bottom w:val="none" w:sz="0" w:space="0" w:color="auto"/>
            <w:right w:val="none" w:sz="0" w:space="0" w:color="auto"/>
          </w:divBdr>
        </w:div>
        <w:div w:id="1897083792">
          <w:marLeft w:val="640"/>
          <w:marRight w:val="0"/>
          <w:marTop w:val="0"/>
          <w:marBottom w:val="0"/>
          <w:divBdr>
            <w:top w:val="none" w:sz="0" w:space="0" w:color="auto"/>
            <w:left w:val="none" w:sz="0" w:space="0" w:color="auto"/>
            <w:bottom w:val="none" w:sz="0" w:space="0" w:color="auto"/>
            <w:right w:val="none" w:sz="0" w:space="0" w:color="auto"/>
          </w:divBdr>
        </w:div>
        <w:div w:id="1165894503">
          <w:marLeft w:val="640"/>
          <w:marRight w:val="0"/>
          <w:marTop w:val="0"/>
          <w:marBottom w:val="0"/>
          <w:divBdr>
            <w:top w:val="none" w:sz="0" w:space="0" w:color="auto"/>
            <w:left w:val="none" w:sz="0" w:space="0" w:color="auto"/>
            <w:bottom w:val="none" w:sz="0" w:space="0" w:color="auto"/>
            <w:right w:val="none" w:sz="0" w:space="0" w:color="auto"/>
          </w:divBdr>
        </w:div>
        <w:div w:id="687945551">
          <w:marLeft w:val="640"/>
          <w:marRight w:val="0"/>
          <w:marTop w:val="0"/>
          <w:marBottom w:val="0"/>
          <w:divBdr>
            <w:top w:val="none" w:sz="0" w:space="0" w:color="auto"/>
            <w:left w:val="none" w:sz="0" w:space="0" w:color="auto"/>
            <w:bottom w:val="none" w:sz="0" w:space="0" w:color="auto"/>
            <w:right w:val="none" w:sz="0" w:space="0" w:color="auto"/>
          </w:divBdr>
        </w:div>
        <w:div w:id="1831828004">
          <w:marLeft w:val="640"/>
          <w:marRight w:val="0"/>
          <w:marTop w:val="0"/>
          <w:marBottom w:val="0"/>
          <w:divBdr>
            <w:top w:val="none" w:sz="0" w:space="0" w:color="auto"/>
            <w:left w:val="none" w:sz="0" w:space="0" w:color="auto"/>
            <w:bottom w:val="none" w:sz="0" w:space="0" w:color="auto"/>
            <w:right w:val="none" w:sz="0" w:space="0" w:color="auto"/>
          </w:divBdr>
        </w:div>
        <w:div w:id="1617369795">
          <w:marLeft w:val="640"/>
          <w:marRight w:val="0"/>
          <w:marTop w:val="0"/>
          <w:marBottom w:val="0"/>
          <w:divBdr>
            <w:top w:val="none" w:sz="0" w:space="0" w:color="auto"/>
            <w:left w:val="none" w:sz="0" w:space="0" w:color="auto"/>
            <w:bottom w:val="none" w:sz="0" w:space="0" w:color="auto"/>
            <w:right w:val="none" w:sz="0" w:space="0" w:color="auto"/>
          </w:divBdr>
        </w:div>
        <w:div w:id="1271352739">
          <w:marLeft w:val="640"/>
          <w:marRight w:val="0"/>
          <w:marTop w:val="0"/>
          <w:marBottom w:val="0"/>
          <w:divBdr>
            <w:top w:val="none" w:sz="0" w:space="0" w:color="auto"/>
            <w:left w:val="none" w:sz="0" w:space="0" w:color="auto"/>
            <w:bottom w:val="none" w:sz="0" w:space="0" w:color="auto"/>
            <w:right w:val="none" w:sz="0" w:space="0" w:color="auto"/>
          </w:divBdr>
        </w:div>
        <w:div w:id="1953125061">
          <w:marLeft w:val="640"/>
          <w:marRight w:val="0"/>
          <w:marTop w:val="0"/>
          <w:marBottom w:val="0"/>
          <w:divBdr>
            <w:top w:val="none" w:sz="0" w:space="0" w:color="auto"/>
            <w:left w:val="none" w:sz="0" w:space="0" w:color="auto"/>
            <w:bottom w:val="none" w:sz="0" w:space="0" w:color="auto"/>
            <w:right w:val="none" w:sz="0" w:space="0" w:color="auto"/>
          </w:divBdr>
        </w:div>
        <w:div w:id="1980723813">
          <w:marLeft w:val="640"/>
          <w:marRight w:val="0"/>
          <w:marTop w:val="0"/>
          <w:marBottom w:val="0"/>
          <w:divBdr>
            <w:top w:val="none" w:sz="0" w:space="0" w:color="auto"/>
            <w:left w:val="none" w:sz="0" w:space="0" w:color="auto"/>
            <w:bottom w:val="none" w:sz="0" w:space="0" w:color="auto"/>
            <w:right w:val="none" w:sz="0" w:space="0" w:color="auto"/>
          </w:divBdr>
        </w:div>
        <w:div w:id="1032151947">
          <w:marLeft w:val="640"/>
          <w:marRight w:val="0"/>
          <w:marTop w:val="0"/>
          <w:marBottom w:val="0"/>
          <w:divBdr>
            <w:top w:val="none" w:sz="0" w:space="0" w:color="auto"/>
            <w:left w:val="none" w:sz="0" w:space="0" w:color="auto"/>
            <w:bottom w:val="none" w:sz="0" w:space="0" w:color="auto"/>
            <w:right w:val="none" w:sz="0" w:space="0" w:color="auto"/>
          </w:divBdr>
        </w:div>
        <w:div w:id="2027245007">
          <w:marLeft w:val="640"/>
          <w:marRight w:val="0"/>
          <w:marTop w:val="0"/>
          <w:marBottom w:val="0"/>
          <w:divBdr>
            <w:top w:val="none" w:sz="0" w:space="0" w:color="auto"/>
            <w:left w:val="none" w:sz="0" w:space="0" w:color="auto"/>
            <w:bottom w:val="none" w:sz="0" w:space="0" w:color="auto"/>
            <w:right w:val="none" w:sz="0" w:space="0" w:color="auto"/>
          </w:divBdr>
        </w:div>
        <w:div w:id="244842927">
          <w:marLeft w:val="640"/>
          <w:marRight w:val="0"/>
          <w:marTop w:val="0"/>
          <w:marBottom w:val="0"/>
          <w:divBdr>
            <w:top w:val="none" w:sz="0" w:space="0" w:color="auto"/>
            <w:left w:val="none" w:sz="0" w:space="0" w:color="auto"/>
            <w:bottom w:val="none" w:sz="0" w:space="0" w:color="auto"/>
            <w:right w:val="none" w:sz="0" w:space="0" w:color="auto"/>
          </w:divBdr>
        </w:div>
        <w:div w:id="803277054">
          <w:marLeft w:val="640"/>
          <w:marRight w:val="0"/>
          <w:marTop w:val="0"/>
          <w:marBottom w:val="0"/>
          <w:divBdr>
            <w:top w:val="none" w:sz="0" w:space="0" w:color="auto"/>
            <w:left w:val="none" w:sz="0" w:space="0" w:color="auto"/>
            <w:bottom w:val="none" w:sz="0" w:space="0" w:color="auto"/>
            <w:right w:val="none" w:sz="0" w:space="0" w:color="auto"/>
          </w:divBdr>
        </w:div>
        <w:div w:id="33967096">
          <w:marLeft w:val="640"/>
          <w:marRight w:val="0"/>
          <w:marTop w:val="0"/>
          <w:marBottom w:val="0"/>
          <w:divBdr>
            <w:top w:val="none" w:sz="0" w:space="0" w:color="auto"/>
            <w:left w:val="none" w:sz="0" w:space="0" w:color="auto"/>
            <w:bottom w:val="none" w:sz="0" w:space="0" w:color="auto"/>
            <w:right w:val="none" w:sz="0" w:space="0" w:color="auto"/>
          </w:divBdr>
        </w:div>
        <w:div w:id="2003316921">
          <w:marLeft w:val="640"/>
          <w:marRight w:val="0"/>
          <w:marTop w:val="0"/>
          <w:marBottom w:val="0"/>
          <w:divBdr>
            <w:top w:val="none" w:sz="0" w:space="0" w:color="auto"/>
            <w:left w:val="none" w:sz="0" w:space="0" w:color="auto"/>
            <w:bottom w:val="none" w:sz="0" w:space="0" w:color="auto"/>
            <w:right w:val="none" w:sz="0" w:space="0" w:color="auto"/>
          </w:divBdr>
        </w:div>
        <w:div w:id="1273173943">
          <w:marLeft w:val="640"/>
          <w:marRight w:val="0"/>
          <w:marTop w:val="0"/>
          <w:marBottom w:val="0"/>
          <w:divBdr>
            <w:top w:val="none" w:sz="0" w:space="0" w:color="auto"/>
            <w:left w:val="none" w:sz="0" w:space="0" w:color="auto"/>
            <w:bottom w:val="none" w:sz="0" w:space="0" w:color="auto"/>
            <w:right w:val="none" w:sz="0" w:space="0" w:color="auto"/>
          </w:divBdr>
        </w:div>
        <w:div w:id="1762795622">
          <w:marLeft w:val="640"/>
          <w:marRight w:val="0"/>
          <w:marTop w:val="0"/>
          <w:marBottom w:val="0"/>
          <w:divBdr>
            <w:top w:val="none" w:sz="0" w:space="0" w:color="auto"/>
            <w:left w:val="none" w:sz="0" w:space="0" w:color="auto"/>
            <w:bottom w:val="none" w:sz="0" w:space="0" w:color="auto"/>
            <w:right w:val="none" w:sz="0" w:space="0" w:color="auto"/>
          </w:divBdr>
        </w:div>
        <w:div w:id="59714094">
          <w:marLeft w:val="640"/>
          <w:marRight w:val="0"/>
          <w:marTop w:val="0"/>
          <w:marBottom w:val="0"/>
          <w:divBdr>
            <w:top w:val="none" w:sz="0" w:space="0" w:color="auto"/>
            <w:left w:val="none" w:sz="0" w:space="0" w:color="auto"/>
            <w:bottom w:val="none" w:sz="0" w:space="0" w:color="auto"/>
            <w:right w:val="none" w:sz="0" w:space="0" w:color="auto"/>
          </w:divBdr>
        </w:div>
        <w:div w:id="1292594021">
          <w:marLeft w:val="640"/>
          <w:marRight w:val="0"/>
          <w:marTop w:val="0"/>
          <w:marBottom w:val="0"/>
          <w:divBdr>
            <w:top w:val="none" w:sz="0" w:space="0" w:color="auto"/>
            <w:left w:val="none" w:sz="0" w:space="0" w:color="auto"/>
            <w:bottom w:val="none" w:sz="0" w:space="0" w:color="auto"/>
            <w:right w:val="none" w:sz="0" w:space="0" w:color="auto"/>
          </w:divBdr>
        </w:div>
        <w:div w:id="461701227">
          <w:marLeft w:val="640"/>
          <w:marRight w:val="0"/>
          <w:marTop w:val="0"/>
          <w:marBottom w:val="0"/>
          <w:divBdr>
            <w:top w:val="none" w:sz="0" w:space="0" w:color="auto"/>
            <w:left w:val="none" w:sz="0" w:space="0" w:color="auto"/>
            <w:bottom w:val="none" w:sz="0" w:space="0" w:color="auto"/>
            <w:right w:val="none" w:sz="0" w:space="0" w:color="auto"/>
          </w:divBdr>
        </w:div>
        <w:div w:id="2137328626">
          <w:marLeft w:val="640"/>
          <w:marRight w:val="0"/>
          <w:marTop w:val="0"/>
          <w:marBottom w:val="0"/>
          <w:divBdr>
            <w:top w:val="none" w:sz="0" w:space="0" w:color="auto"/>
            <w:left w:val="none" w:sz="0" w:space="0" w:color="auto"/>
            <w:bottom w:val="none" w:sz="0" w:space="0" w:color="auto"/>
            <w:right w:val="none" w:sz="0" w:space="0" w:color="auto"/>
          </w:divBdr>
        </w:div>
        <w:div w:id="1303774718">
          <w:marLeft w:val="640"/>
          <w:marRight w:val="0"/>
          <w:marTop w:val="0"/>
          <w:marBottom w:val="0"/>
          <w:divBdr>
            <w:top w:val="none" w:sz="0" w:space="0" w:color="auto"/>
            <w:left w:val="none" w:sz="0" w:space="0" w:color="auto"/>
            <w:bottom w:val="none" w:sz="0" w:space="0" w:color="auto"/>
            <w:right w:val="none" w:sz="0" w:space="0" w:color="auto"/>
          </w:divBdr>
        </w:div>
        <w:div w:id="1608078798">
          <w:marLeft w:val="640"/>
          <w:marRight w:val="0"/>
          <w:marTop w:val="0"/>
          <w:marBottom w:val="0"/>
          <w:divBdr>
            <w:top w:val="none" w:sz="0" w:space="0" w:color="auto"/>
            <w:left w:val="none" w:sz="0" w:space="0" w:color="auto"/>
            <w:bottom w:val="none" w:sz="0" w:space="0" w:color="auto"/>
            <w:right w:val="none" w:sz="0" w:space="0" w:color="auto"/>
          </w:divBdr>
        </w:div>
        <w:div w:id="1735660107">
          <w:marLeft w:val="640"/>
          <w:marRight w:val="0"/>
          <w:marTop w:val="0"/>
          <w:marBottom w:val="0"/>
          <w:divBdr>
            <w:top w:val="none" w:sz="0" w:space="0" w:color="auto"/>
            <w:left w:val="none" w:sz="0" w:space="0" w:color="auto"/>
            <w:bottom w:val="none" w:sz="0" w:space="0" w:color="auto"/>
            <w:right w:val="none" w:sz="0" w:space="0" w:color="auto"/>
          </w:divBdr>
        </w:div>
        <w:div w:id="1289891583">
          <w:marLeft w:val="640"/>
          <w:marRight w:val="0"/>
          <w:marTop w:val="0"/>
          <w:marBottom w:val="0"/>
          <w:divBdr>
            <w:top w:val="none" w:sz="0" w:space="0" w:color="auto"/>
            <w:left w:val="none" w:sz="0" w:space="0" w:color="auto"/>
            <w:bottom w:val="none" w:sz="0" w:space="0" w:color="auto"/>
            <w:right w:val="none" w:sz="0" w:space="0" w:color="auto"/>
          </w:divBdr>
        </w:div>
        <w:div w:id="358356548">
          <w:marLeft w:val="640"/>
          <w:marRight w:val="0"/>
          <w:marTop w:val="0"/>
          <w:marBottom w:val="0"/>
          <w:divBdr>
            <w:top w:val="none" w:sz="0" w:space="0" w:color="auto"/>
            <w:left w:val="none" w:sz="0" w:space="0" w:color="auto"/>
            <w:bottom w:val="none" w:sz="0" w:space="0" w:color="auto"/>
            <w:right w:val="none" w:sz="0" w:space="0" w:color="auto"/>
          </w:divBdr>
        </w:div>
        <w:div w:id="995256887">
          <w:marLeft w:val="640"/>
          <w:marRight w:val="0"/>
          <w:marTop w:val="0"/>
          <w:marBottom w:val="0"/>
          <w:divBdr>
            <w:top w:val="none" w:sz="0" w:space="0" w:color="auto"/>
            <w:left w:val="none" w:sz="0" w:space="0" w:color="auto"/>
            <w:bottom w:val="none" w:sz="0" w:space="0" w:color="auto"/>
            <w:right w:val="none" w:sz="0" w:space="0" w:color="auto"/>
          </w:divBdr>
        </w:div>
        <w:div w:id="1951232821">
          <w:marLeft w:val="640"/>
          <w:marRight w:val="0"/>
          <w:marTop w:val="0"/>
          <w:marBottom w:val="0"/>
          <w:divBdr>
            <w:top w:val="none" w:sz="0" w:space="0" w:color="auto"/>
            <w:left w:val="none" w:sz="0" w:space="0" w:color="auto"/>
            <w:bottom w:val="none" w:sz="0" w:space="0" w:color="auto"/>
            <w:right w:val="none" w:sz="0" w:space="0" w:color="auto"/>
          </w:divBdr>
        </w:div>
        <w:div w:id="1720131955">
          <w:marLeft w:val="640"/>
          <w:marRight w:val="0"/>
          <w:marTop w:val="0"/>
          <w:marBottom w:val="0"/>
          <w:divBdr>
            <w:top w:val="none" w:sz="0" w:space="0" w:color="auto"/>
            <w:left w:val="none" w:sz="0" w:space="0" w:color="auto"/>
            <w:bottom w:val="none" w:sz="0" w:space="0" w:color="auto"/>
            <w:right w:val="none" w:sz="0" w:space="0" w:color="auto"/>
          </w:divBdr>
        </w:div>
      </w:divsChild>
    </w:div>
    <w:div w:id="1555308937">
      <w:bodyDiv w:val="1"/>
      <w:marLeft w:val="0"/>
      <w:marRight w:val="0"/>
      <w:marTop w:val="0"/>
      <w:marBottom w:val="0"/>
      <w:divBdr>
        <w:top w:val="none" w:sz="0" w:space="0" w:color="auto"/>
        <w:left w:val="none" w:sz="0" w:space="0" w:color="auto"/>
        <w:bottom w:val="none" w:sz="0" w:space="0" w:color="auto"/>
        <w:right w:val="none" w:sz="0" w:space="0" w:color="auto"/>
      </w:divBdr>
      <w:divsChild>
        <w:div w:id="80376126">
          <w:marLeft w:val="640"/>
          <w:marRight w:val="0"/>
          <w:marTop w:val="0"/>
          <w:marBottom w:val="0"/>
          <w:divBdr>
            <w:top w:val="none" w:sz="0" w:space="0" w:color="auto"/>
            <w:left w:val="none" w:sz="0" w:space="0" w:color="auto"/>
            <w:bottom w:val="none" w:sz="0" w:space="0" w:color="auto"/>
            <w:right w:val="none" w:sz="0" w:space="0" w:color="auto"/>
          </w:divBdr>
        </w:div>
        <w:div w:id="139814900">
          <w:marLeft w:val="640"/>
          <w:marRight w:val="0"/>
          <w:marTop w:val="0"/>
          <w:marBottom w:val="0"/>
          <w:divBdr>
            <w:top w:val="none" w:sz="0" w:space="0" w:color="auto"/>
            <w:left w:val="none" w:sz="0" w:space="0" w:color="auto"/>
            <w:bottom w:val="none" w:sz="0" w:space="0" w:color="auto"/>
            <w:right w:val="none" w:sz="0" w:space="0" w:color="auto"/>
          </w:divBdr>
        </w:div>
        <w:div w:id="875239065">
          <w:marLeft w:val="640"/>
          <w:marRight w:val="0"/>
          <w:marTop w:val="0"/>
          <w:marBottom w:val="0"/>
          <w:divBdr>
            <w:top w:val="none" w:sz="0" w:space="0" w:color="auto"/>
            <w:left w:val="none" w:sz="0" w:space="0" w:color="auto"/>
            <w:bottom w:val="none" w:sz="0" w:space="0" w:color="auto"/>
            <w:right w:val="none" w:sz="0" w:space="0" w:color="auto"/>
          </w:divBdr>
        </w:div>
        <w:div w:id="1886091099">
          <w:marLeft w:val="640"/>
          <w:marRight w:val="0"/>
          <w:marTop w:val="0"/>
          <w:marBottom w:val="0"/>
          <w:divBdr>
            <w:top w:val="none" w:sz="0" w:space="0" w:color="auto"/>
            <w:left w:val="none" w:sz="0" w:space="0" w:color="auto"/>
            <w:bottom w:val="none" w:sz="0" w:space="0" w:color="auto"/>
            <w:right w:val="none" w:sz="0" w:space="0" w:color="auto"/>
          </w:divBdr>
        </w:div>
        <w:div w:id="128323134">
          <w:marLeft w:val="640"/>
          <w:marRight w:val="0"/>
          <w:marTop w:val="0"/>
          <w:marBottom w:val="0"/>
          <w:divBdr>
            <w:top w:val="none" w:sz="0" w:space="0" w:color="auto"/>
            <w:left w:val="none" w:sz="0" w:space="0" w:color="auto"/>
            <w:bottom w:val="none" w:sz="0" w:space="0" w:color="auto"/>
            <w:right w:val="none" w:sz="0" w:space="0" w:color="auto"/>
          </w:divBdr>
        </w:div>
        <w:div w:id="1657302701">
          <w:marLeft w:val="640"/>
          <w:marRight w:val="0"/>
          <w:marTop w:val="0"/>
          <w:marBottom w:val="0"/>
          <w:divBdr>
            <w:top w:val="none" w:sz="0" w:space="0" w:color="auto"/>
            <w:left w:val="none" w:sz="0" w:space="0" w:color="auto"/>
            <w:bottom w:val="none" w:sz="0" w:space="0" w:color="auto"/>
            <w:right w:val="none" w:sz="0" w:space="0" w:color="auto"/>
          </w:divBdr>
        </w:div>
        <w:div w:id="2084599107">
          <w:marLeft w:val="640"/>
          <w:marRight w:val="0"/>
          <w:marTop w:val="0"/>
          <w:marBottom w:val="0"/>
          <w:divBdr>
            <w:top w:val="none" w:sz="0" w:space="0" w:color="auto"/>
            <w:left w:val="none" w:sz="0" w:space="0" w:color="auto"/>
            <w:bottom w:val="none" w:sz="0" w:space="0" w:color="auto"/>
            <w:right w:val="none" w:sz="0" w:space="0" w:color="auto"/>
          </w:divBdr>
        </w:div>
        <w:div w:id="1053190710">
          <w:marLeft w:val="640"/>
          <w:marRight w:val="0"/>
          <w:marTop w:val="0"/>
          <w:marBottom w:val="0"/>
          <w:divBdr>
            <w:top w:val="none" w:sz="0" w:space="0" w:color="auto"/>
            <w:left w:val="none" w:sz="0" w:space="0" w:color="auto"/>
            <w:bottom w:val="none" w:sz="0" w:space="0" w:color="auto"/>
            <w:right w:val="none" w:sz="0" w:space="0" w:color="auto"/>
          </w:divBdr>
        </w:div>
        <w:div w:id="970669729">
          <w:marLeft w:val="640"/>
          <w:marRight w:val="0"/>
          <w:marTop w:val="0"/>
          <w:marBottom w:val="0"/>
          <w:divBdr>
            <w:top w:val="none" w:sz="0" w:space="0" w:color="auto"/>
            <w:left w:val="none" w:sz="0" w:space="0" w:color="auto"/>
            <w:bottom w:val="none" w:sz="0" w:space="0" w:color="auto"/>
            <w:right w:val="none" w:sz="0" w:space="0" w:color="auto"/>
          </w:divBdr>
        </w:div>
        <w:div w:id="977538689">
          <w:marLeft w:val="640"/>
          <w:marRight w:val="0"/>
          <w:marTop w:val="0"/>
          <w:marBottom w:val="0"/>
          <w:divBdr>
            <w:top w:val="none" w:sz="0" w:space="0" w:color="auto"/>
            <w:left w:val="none" w:sz="0" w:space="0" w:color="auto"/>
            <w:bottom w:val="none" w:sz="0" w:space="0" w:color="auto"/>
            <w:right w:val="none" w:sz="0" w:space="0" w:color="auto"/>
          </w:divBdr>
        </w:div>
        <w:div w:id="1987855166">
          <w:marLeft w:val="640"/>
          <w:marRight w:val="0"/>
          <w:marTop w:val="0"/>
          <w:marBottom w:val="0"/>
          <w:divBdr>
            <w:top w:val="none" w:sz="0" w:space="0" w:color="auto"/>
            <w:left w:val="none" w:sz="0" w:space="0" w:color="auto"/>
            <w:bottom w:val="none" w:sz="0" w:space="0" w:color="auto"/>
            <w:right w:val="none" w:sz="0" w:space="0" w:color="auto"/>
          </w:divBdr>
        </w:div>
        <w:div w:id="1034498126">
          <w:marLeft w:val="640"/>
          <w:marRight w:val="0"/>
          <w:marTop w:val="0"/>
          <w:marBottom w:val="0"/>
          <w:divBdr>
            <w:top w:val="none" w:sz="0" w:space="0" w:color="auto"/>
            <w:left w:val="none" w:sz="0" w:space="0" w:color="auto"/>
            <w:bottom w:val="none" w:sz="0" w:space="0" w:color="auto"/>
            <w:right w:val="none" w:sz="0" w:space="0" w:color="auto"/>
          </w:divBdr>
        </w:div>
        <w:div w:id="621616095">
          <w:marLeft w:val="640"/>
          <w:marRight w:val="0"/>
          <w:marTop w:val="0"/>
          <w:marBottom w:val="0"/>
          <w:divBdr>
            <w:top w:val="none" w:sz="0" w:space="0" w:color="auto"/>
            <w:left w:val="none" w:sz="0" w:space="0" w:color="auto"/>
            <w:bottom w:val="none" w:sz="0" w:space="0" w:color="auto"/>
            <w:right w:val="none" w:sz="0" w:space="0" w:color="auto"/>
          </w:divBdr>
        </w:div>
        <w:div w:id="1456018365">
          <w:marLeft w:val="640"/>
          <w:marRight w:val="0"/>
          <w:marTop w:val="0"/>
          <w:marBottom w:val="0"/>
          <w:divBdr>
            <w:top w:val="none" w:sz="0" w:space="0" w:color="auto"/>
            <w:left w:val="none" w:sz="0" w:space="0" w:color="auto"/>
            <w:bottom w:val="none" w:sz="0" w:space="0" w:color="auto"/>
            <w:right w:val="none" w:sz="0" w:space="0" w:color="auto"/>
          </w:divBdr>
        </w:div>
        <w:div w:id="1069887961">
          <w:marLeft w:val="640"/>
          <w:marRight w:val="0"/>
          <w:marTop w:val="0"/>
          <w:marBottom w:val="0"/>
          <w:divBdr>
            <w:top w:val="none" w:sz="0" w:space="0" w:color="auto"/>
            <w:left w:val="none" w:sz="0" w:space="0" w:color="auto"/>
            <w:bottom w:val="none" w:sz="0" w:space="0" w:color="auto"/>
            <w:right w:val="none" w:sz="0" w:space="0" w:color="auto"/>
          </w:divBdr>
        </w:div>
        <w:div w:id="1565330460">
          <w:marLeft w:val="640"/>
          <w:marRight w:val="0"/>
          <w:marTop w:val="0"/>
          <w:marBottom w:val="0"/>
          <w:divBdr>
            <w:top w:val="none" w:sz="0" w:space="0" w:color="auto"/>
            <w:left w:val="none" w:sz="0" w:space="0" w:color="auto"/>
            <w:bottom w:val="none" w:sz="0" w:space="0" w:color="auto"/>
            <w:right w:val="none" w:sz="0" w:space="0" w:color="auto"/>
          </w:divBdr>
        </w:div>
        <w:div w:id="694572818">
          <w:marLeft w:val="640"/>
          <w:marRight w:val="0"/>
          <w:marTop w:val="0"/>
          <w:marBottom w:val="0"/>
          <w:divBdr>
            <w:top w:val="none" w:sz="0" w:space="0" w:color="auto"/>
            <w:left w:val="none" w:sz="0" w:space="0" w:color="auto"/>
            <w:bottom w:val="none" w:sz="0" w:space="0" w:color="auto"/>
            <w:right w:val="none" w:sz="0" w:space="0" w:color="auto"/>
          </w:divBdr>
        </w:div>
        <w:div w:id="1635452172">
          <w:marLeft w:val="640"/>
          <w:marRight w:val="0"/>
          <w:marTop w:val="0"/>
          <w:marBottom w:val="0"/>
          <w:divBdr>
            <w:top w:val="none" w:sz="0" w:space="0" w:color="auto"/>
            <w:left w:val="none" w:sz="0" w:space="0" w:color="auto"/>
            <w:bottom w:val="none" w:sz="0" w:space="0" w:color="auto"/>
            <w:right w:val="none" w:sz="0" w:space="0" w:color="auto"/>
          </w:divBdr>
        </w:div>
        <w:div w:id="541553122">
          <w:marLeft w:val="640"/>
          <w:marRight w:val="0"/>
          <w:marTop w:val="0"/>
          <w:marBottom w:val="0"/>
          <w:divBdr>
            <w:top w:val="none" w:sz="0" w:space="0" w:color="auto"/>
            <w:left w:val="none" w:sz="0" w:space="0" w:color="auto"/>
            <w:bottom w:val="none" w:sz="0" w:space="0" w:color="auto"/>
            <w:right w:val="none" w:sz="0" w:space="0" w:color="auto"/>
          </w:divBdr>
        </w:div>
        <w:div w:id="74479348">
          <w:marLeft w:val="640"/>
          <w:marRight w:val="0"/>
          <w:marTop w:val="0"/>
          <w:marBottom w:val="0"/>
          <w:divBdr>
            <w:top w:val="none" w:sz="0" w:space="0" w:color="auto"/>
            <w:left w:val="none" w:sz="0" w:space="0" w:color="auto"/>
            <w:bottom w:val="none" w:sz="0" w:space="0" w:color="auto"/>
            <w:right w:val="none" w:sz="0" w:space="0" w:color="auto"/>
          </w:divBdr>
        </w:div>
        <w:div w:id="594240906">
          <w:marLeft w:val="640"/>
          <w:marRight w:val="0"/>
          <w:marTop w:val="0"/>
          <w:marBottom w:val="0"/>
          <w:divBdr>
            <w:top w:val="none" w:sz="0" w:space="0" w:color="auto"/>
            <w:left w:val="none" w:sz="0" w:space="0" w:color="auto"/>
            <w:bottom w:val="none" w:sz="0" w:space="0" w:color="auto"/>
            <w:right w:val="none" w:sz="0" w:space="0" w:color="auto"/>
          </w:divBdr>
        </w:div>
        <w:div w:id="291786855">
          <w:marLeft w:val="640"/>
          <w:marRight w:val="0"/>
          <w:marTop w:val="0"/>
          <w:marBottom w:val="0"/>
          <w:divBdr>
            <w:top w:val="none" w:sz="0" w:space="0" w:color="auto"/>
            <w:left w:val="none" w:sz="0" w:space="0" w:color="auto"/>
            <w:bottom w:val="none" w:sz="0" w:space="0" w:color="auto"/>
            <w:right w:val="none" w:sz="0" w:space="0" w:color="auto"/>
          </w:divBdr>
        </w:div>
        <w:div w:id="803619769">
          <w:marLeft w:val="640"/>
          <w:marRight w:val="0"/>
          <w:marTop w:val="0"/>
          <w:marBottom w:val="0"/>
          <w:divBdr>
            <w:top w:val="none" w:sz="0" w:space="0" w:color="auto"/>
            <w:left w:val="none" w:sz="0" w:space="0" w:color="auto"/>
            <w:bottom w:val="none" w:sz="0" w:space="0" w:color="auto"/>
            <w:right w:val="none" w:sz="0" w:space="0" w:color="auto"/>
          </w:divBdr>
        </w:div>
        <w:div w:id="611520770">
          <w:marLeft w:val="640"/>
          <w:marRight w:val="0"/>
          <w:marTop w:val="0"/>
          <w:marBottom w:val="0"/>
          <w:divBdr>
            <w:top w:val="none" w:sz="0" w:space="0" w:color="auto"/>
            <w:left w:val="none" w:sz="0" w:space="0" w:color="auto"/>
            <w:bottom w:val="none" w:sz="0" w:space="0" w:color="auto"/>
            <w:right w:val="none" w:sz="0" w:space="0" w:color="auto"/>
          </w:divBdr>
        </w:div>
        <w:div w:id="2129162456">
          <w:marLeft w:val="640"/>
          <w:marRight w:val="0"/>
          <w:marTop w:val="0"/>
          <w:marBottom w:val="0"/>
          <w:divBdr>
            <w:top w:val="none" w:sz="0" w:space="0" w:color="auto"/>
            <w:left w:val="none" w:sz="0" w:space="0" w:color="auto"/>
            <w:bottom w:val="none" w:sz="0" w:space="0" w:color="auto"/>
            <w:right w:val="none" w:sz="0" w:space="0" w:color="auto"/>
          </w:divBdr>
        </w:div>
        <w:div w:id="656880015">
          <w:marLeft w:val="640"/>
          <w:marRight w:val="0"/>
          <w:marTop w:val="0"/>
          <w:marBottom w:val="0"/>
          <w:divBdr>
            <w:top w:val="none" w:sz="0" w:space="0" w:color="auto"/>
            <w:left w:val="none" w:sz="0" w:space="0" w:color="auto"/>
            <w:bottom w:val="none" w:sz="0" w:space="0" w:color="auto"/>
            <w:right w:val="none" w:sz="0" w:space="0" w:color="auto"/>
          </w:divBdr>
        </w:div>
        <w:div w:id="1569069610">
          <w:marLeft w:val="640"/>
          <w:marRight w:val="0"/>
          <w:marTop w:val="0"/>
          <w:marBottom w:val="0"/>
          <w:divBdr>
            <w:top w:val="none" w:sz="0" w:space="0" w:color="auto"/>
            <w:left w:val="none" w:sz="0" w:space="0" w:color="auto"/>
            <w:bottom w:val="none" w:sz="0" w:space="0" w:color="auto"/>
            <w:right w:val="none" w:sz="0" w:space="0" w:color="auto"/>
          </w:divBdr>
        </w:div>
        <w:div w:id="1138307076">
          <w:marLeft w:val="640"/>
          <w:marRight w:val="0"/>
          <w:marTop w:val="0"/>
          <w:marBottom w:val="0"/>
          <w:divBdr>
            <w:top w:val="none" w:sz="0" w:space="0" w:color="auto"/>
            <w:left w:val="none" w:sz="0" w:space="0" w:color="auto"/>
            <w:bottom w:val="none" w:sz="0" w:space="0" w:color="auto"/>
            <w:right w:val="none" w:sz="0" w:space="0" w:color="auto"/>
          </w:divBdr>
        </w:div>
        <w:div w:id="728840240">
          <w:marLeft w:val="640"/>
          <w:marRight w:val="0"/>
          <w:marTop w:val="0"/>
          <w:marBottom w:val="0"/>
          <w:divBdr>
            <w:top w:val="none" w:sz="0" w:space="0" w:color="auto"/>
            <w:left w:val="none" w:sz="0" w:space="0" w:color="auto"/>
            <w:bottom w:val="none" w:sz="0" w:space="0" w:color="auto"/>
            <w:right w:val="none" w:sz="0" w:space="0" w:color="auto"/>
          </w:divBdr>
        </w:div>
        <w:div w:id="413626570">
          <w:marLeft w:val="640"/>
          <w:marRight w:val="0"/>
          <w:marTop w:val="0"/>
          <w:marBottom w:val="0"/>
          <w:divBdr>
            <w:top w:val="none" w:sz="0" w:space="0" w:color="auto"/>
            <w:left w:val="none" w:sz="0" w:space="0" w:color="auto"/>
            <w:bottom w:val="none" w:sz="0" w:space="0" w:color="auto"/>
            <w:right w:val="none" w:sz="0" w:space="0" w:color="auto"/>
          </w:divBdr>
        </w:div>
        <w:div w:id="414516853">
          <w:marLeft w:val="640"/>
          <w:marRight w:val="0"/>
          <w:marTop w:val="0"/>
          <w:marBottom w:val="0"/>
          <w:divBdr>
            <w:top w:val="none" w:sz="0" w:space="0" w:color="auto"/>
            <w:left w:val="none" w:sz="0" w:space="0" w:color="auto"/>
            <w:bottom w:val="none" w:sz="0" w:space="0" w:color="auto"/>
            <w:right w:val="none" w:sz="0" w:space="0" w:color="auto"/>
          </w:divBdr>
        </w:div>
        <w:div w:id="1172721639">
          <w:marLeft w:val="640"/>
          <w:marRight w:val="0"/>
          <w:marTop w:val="0"/>
          <w:marBottom w:val="0"/>
          <w:divBdr>
            <w:top w:val="none" w:sz="0" w:space="0" w:color="auto"/>
            <w:left w:val="none" w:sz="0" w:space="0" w:color="auto"/>
            <w:bottom w:val="none" w:sz="0" w:space="0" w:color="auto"/>
            <w:right w:val="none" w:sz="0" w:space="0" w:color="auto"/>
          </w:divBdr>
        </w:div>
        <w:div w:id="1885294488">
          <w:marLeft w:val="640"/>
          <w:marRight w:val="0"/>
          <w:marTop w:val="0"/>
          <w:marBottom w:val="0"/>
          <w:divBdr>
            <w:top w:val="none" w:sz="0" w:space="0" w:color="auto"/>
            <w:left w:val="none" w:sz="0" w:space="0" w:color="auto"/>
            <w:bottom w:val="none" w:sz="0" w:space="0" w:color="auto"/>
            <w:right w:val="none" w:sz="0" w:space="0" w:color="auto"/>
          </w:divBdr>
        </w:div>
        <w:div w:id="389236623">
          <w:marLeft w:val="640"/>
          <w:marRight w:val="0"/>
          <w:marTop w:val="0"/>
          <w:marBottom w:val="0"/>
          <w:divBdr>
            <w:top w:val="none" w:sz="0" w:space="0" w:color="auto"/>
            <w:left w:val="none" w:sz="0" w:space="0" w:color="auto"/>
            <w:bottom w:val="none" w:sz="0" w:space="0" w:color="auto"/>
            <w:right w:val="none" w:sz="0" w:space="0" w:color="auto"/>
          </w:divBdr>
        </w:div>
        <w:div w:id="1697193032">
          <w:marLeft w:val="640"/>
          <w:marRight w:val="0"/>
          <w:marTop w:val="0"/>
          <w:marBottom w:val="0"/>
          <w:divBdr>
            <w:top w:val="none" w:sz="0" w:space="0" w:color="auto"/>
            <w:left w:val="none" w:sz="0" w:space="0" w:color="auto"/>
            <w:bottom w:val="none" w:sz="0" w:space="0" w:color="auto"/>
            <w:right w:val="none" w:sz="0" w:space="0" w:color="auto"/>
          </w:divBdr>
        </w:div>
        <w:div w:id="41373458">
          <w:marLeft w:val="640"/>
          <w:marRight w:val="0"/>
          <w:marTop w:val="0"/>
          <w:marBottom w:val="0"/>
          <w:divBdr>
            <w:top w:val="none" w:sz="0" w:space="0" w:color="auto"/>
            <w:left w:val="none" w:sz="0" w:space="0" w:color="auto"/>
            <w:bottom w:val="none" w:sz="0" w:space="0" w:color="auto"/>
            <w:right w:val="none" w:sz="0" w:space="0" w:color="auto"/>
          </w:divBdr>
        </w:div>
        <w:div w:id="2069835467">
          <w:marLeft w:val="640"/>
          <w:marRight w:val="0"/>
          <w:marTop w:val="0"/>
          <w:marBottom w:val="0"/>
          <w:divBdr>
            <w:top w:val="none" w:sz="0" w:space="0" w:color="auto"/>
            <w:left w:val="none" w:sz="0" w:space="0" w:color="auto"/>
            <w:bottom w:val="none" w:sz="0" w:space="0" w:color="auto"/>
            <w:right w:val="none" w:sz="0" w:space="0" w:color="auto"/>
          </w:divBdr>
        </w:div>
        <w:div w:id="744844436">
          <w:marLeft w:val="640"/>
          <w:marRight w:val="0"/>
          <w:marTop w:val="0"/>
          <w:marBottom w:val="0"/>
          <w:divBdr>
            <w:top w:val="none" w:sz="0" w:space="0" w:color="auto"/>
            <w:left w:val="none" w:sz="0" w:space="0" w:color="auto"/>
            <w:bottom w:val="none" w:sz="0" w:space="0" w:color="auto"/>
            <w:right w:val="none" w:sz="0" w:space="0" w:color="auto"/>
          </w:divBdr>
        </w:div>
        <w:div w:id="261030353">
          <w:marLeft w:val="640"/>
          <w:marRight w:val="0"/>
          <w:marTop w:val="0"/>
          <w:marBottom w:val="0"/>
          <w:divBdr>
            <w:top w:val="none" w:sz="0" w:space="0" w:color="auto"/>
            <w:left w:val="none" w:sz="0" w:space="0" w:color="auto"/>
            <w:bottom w:val="none" w:sz="0" w:space="0" w:color="auto"/>
            <w:right w:val="none" w:sz="0" w:space="0" w:color="auto"/>
          </w:divBdr>
        </w:div>
        <w:div w:id="671181653">
          <w:marLeft w:val="640"/>
          <w:marRight w:val="0"/>
          <w:marTop w:val="0"/>
          <w:marBottom w:val="0"/>
          <w:divBdr>
            <w:top w:val="none" w:sz="0" w:space="0" w:color="auto"/>
            <w:left w:val="none" w:sz="0" w:space="0" w:color="auto"/>
            <w:bottom w:val="none" w:sz="0" w:space="0" w:color="auto"/>
            <w:right w:val="none" w:sz="0" w:space="0" w:color="auto"/>
          </w:divBdr>
        </w:div>
        <w:div w:id="1206714870">
          <w:marLeft w:val="640"/>
          <w:marRight w:val="0"/>
          <w:marTop w:val="0"/>
          <w:marBottom w:val="0"/>
          <w:divBdr>
            <w:top w:val="none" w:sz="0" w:space="0" w:color="auto"/>
            <w:left w:val="none" w:sz="0" w:space="0" w:color="auto"/>
            <w:bottom w:val="none" w:sz="0" w:space="0" w:color="auto"/>
            <w:right w:val="none" w:sz="0" w:space="0" w:color="auto"/>
          </w:divBdr>
        </w:div>
        <w:div w:id="1102381393">
          <w:marLeft w:val="640"/>
          <w:marRight w:val="0"/>
          <w:marTop w:val="0"/>
          <w:marBottom w:val="0"/>
          <w:divBdr>
            <w:top w:val="none" w:sz="0" w:space="0" w:color="auto"/>
            <w:left w:val="none" w:sz="0" w:space="0" w:color="auto"/>
            <w:bottom w:val="none" w:sz="0" w:space="0" w:color="auto"/>
            <w:right w:val="none" w:sz="0" w:space="0" w:color="auto"/>
          </w:divBdr>
        </w:div>
        <w:div w:id="456218486">
          <w:marLeft w:val="640"/>
          <w:marRight w:val="0"/>
          <w:marTop w:val="0"/>
          <w:marBottom w:val="0"/>
          <w:divBdr>
            <w:top w:val="none" w:sz="0" w:space="0" w:color="auto"/>
            <w:left w:val="none" w:sz="0" w:space="0" w:color="auto"/>
            <w:bottom w:val="none" w:sz="0" w:space="0" w:color="auto"/>
            <w:right w:val="none" w:sz="0" w:space="0" w:color="auto"/>
          </w:divBdr>
        </w:div>
        <w:div w:id="1621186004">
          <w:marLeft w:val="640"/>
          <w:marRight w:val="0"/>
          <w:marTop w:val="0"/>
          <w:marBottom w:val="0"/>
          <w:divBdr>
            <w:top w:val="none" w:sz="0" w:space="0" w:color="auto"/>
            <w:left w:val="none" w:sz="0" w:space="0" w:color="auto"/>
            <w:bottom w:val="none" w:sz="0" w:space="0" w:color="auto"/>
            <w:right w:val="none" w:sz="0" w:space="0" w:color="auto"/>
          </w:divBdr>
        </w:div>
        <w:div w:id="1378578491">
          <w:marLeft w:val="640"/>
          <w:marRight w:val="0"/>
          <w:marTop w:val="0"/>
          <w:marBottom w:val="0"/>
          <w:divBdr>
            <w:top w:val="none" w:sz="0" w:space="0" w:color="auto"/>
            <w:left w:val="none" w:sz="0" w:space="0" w:color="auto"/>
            <w:bottom w:val="none" w:sz="0" w:space="0" w:color="auto"/>
            <w:right w:val="none" w:sz="0" w:space="0" w:color="auto"/>
          </w:divBdr>
        </w:div>
        <w:div w:id="775099199">
          <w:marLeft w:val="640"/>
          <w:marRight w:val="0"/>
          <w:marTop w:val="0"/>
          <w:marBottom w:val="0"/>
          <w:divBdr>
            <w:top w:val="none" w:sz="0" w:space="0" w:color="auto"/>
            <w:left w:val="none" w:sz="0" w:space="0" w:color="auto"/>
            <w:bottom w:val="none" w:sz="0" w:space="0" w:color="auto"/>
            <w:right w:val="none" w:sz="0" w:space="0" w:color="auto"/>
          </w:divBdr>
        </w:div>
        <w:div w:id="1940136350">
          <w:marLeft w:val="640"/>
          <w:marRight w:val="0"/>
          <w:marTop w:val="0"/>
          <w:marBottom w:val="0"/>
          <w:divBdr>
            <w:top w:val="none" w:sz="0" w:space="0" w:color="auto"/>
            <w:left w:val="none" w:sz="0" w:space="0" w:color="auto"/>
            <w:bottom w:val="none" w:sz="0" w:space="0" w:color="auto"/>
            <w:right w:val="none" w:sz="0" w:space="0" w:color="auto"/>
          </w:divBdr>
        </w:div>
        <w:div w:id="1216357154">
          <w:marLeft w:val="640"/>
          <w:marRight w:val="0"/>
          <w:marTop w:val="0"/>
          <w:marBottom w:val="0"/>
          <w:divBdr>
            <w:top w:val="none" w:sz="0" w:space="0" w:color="auto"/>
            <w:left w:val="none" w:sz="0" w:space="0" w:color="auto"/>
            <w:bottom w:val="none" w:sz="0" w:space="0" w:color="auto"/>
            <w:right w:val="none" w:sz="0" w:space="0" w:color="auto"/>
          </w:divBdr>
        </w:div>
        <w:div w:id="1868567129">
          <w:marLeft w:val="640"/>
          <w:marRight w:val="0"/>
          <w:marTop w:val="0"/>
          <w:marBottom w:val="0"/>
          <w:divBdr>
            <w:top w:val="none" w:sz="0" w:space="0" w:color="auto"/>
            <w:left w:val="none" w:sz="0" w:space="0" w:color="auto"/>
            <w:bottom w:val="none" w:sz="0" w:space="0" w:color="auto"/>
            <w:right w:val="none" w:sz="0" w:space="0" w:color="auto"/>
          </w:divBdr>
        </w:div>
        <w:div w:id="2055427070">
          <w:marLeft w:val="640"/>
          <w:marRight w:val="0"/>
          <w:marTop w:val="0"/>
          <w:marBottom w:val="0"/>
          <w:divBdr>
            <w:top w:val="none" w:sz="0" w:space="0" w:color="auto"/>
            <w:left w:val="none" w:sz="0" w:space="0" w:color="auto"/>
            <w:bottom w:val="none" w:sz="0" w:space="0" w:color="auto"/>
            <w:right w:val="none" w:sz="0" w:space="0" w:color="auto"/>
          </w:divBdr>
        </w:div>
        <w:div w:id="1631860870">
          <w:marLeft w:val="640"/>
          <w:marRight w:val="0"/>
          <w:marTop w:val="0"/>
          <w:marBottom w:val="0"/>
          <w:divBdr>
            <w:top w:val="none" w:sz="0" w:space="0" w:color="auto"/>
            <w:left w:val="none" w:sz="0" w:space="0" w:color="auto"/>
            <w:bottom w:val="none" w:sz="0" w:space="0" w:color="auto"/>
            <w:right w:val="none" w:sz="0" w:space="0" w:color="auto"/>
          </w:divBdr>
        </w:div>
        <w:div w:id="150025029">
          <w:marLeft w:val="640"/>
          <w:marRight w:val="0"/>
          <w:marTop w:val="0"/>
          <w:marBottom w:val="0"/>
          <w:divBdr>
            <w:top w:val="none" w:sz="0" w:space="0" w:color="auto"/>
            <w:left w:val="none" w:sz="0" w:space="0" w:color="auto"/>
            <w:bottom w:val="none" w:sz="0" w:space="0" w:color="auto"/>
            <w:right w:val="none" w:sz="0" w:space="0" w:color="auto"/>
          </w:divBdr>
        </w:div>
        <w:div w:id="2009088727">
          <w:marLeft w:val="640"/>
          <w:marRight w:val="0"/>
          <w:marTop w:val="0"/>
          <w:marBottom w:val="0"/>
          <w:divBdr>
            <w:top w:val="none" w:sz="0" w:space="0" w:color="auto"/>
            <w:left w:val="none" w:sz="0" w:space="0" w:color="auto"/>
            <w:bottom w:val="none" w:sz="0" w:space="0" w:color="auto"/>
            <w:right w:val="none" w:sz="0" w:space="0" w:color="auto"/>
          </w:divBdr>
        </w:div>
        <w:div w:id="1265378528">
          <w:marLeft w:val="640"/>
          <w:marRight w:val="0"/>
          <w:marTop w:val="0"/>
          <w:marBottom w:val="0"/>
          <w:divBdr>
            <w:top w:val="none" w:sz="0" w:space="0" w:color="auto"/>
            <w:left w:val="none" w:sz="0" w:space="0" w:color="auto"/>
            <w:bottom w:val="none" w:sz="0" w:space="0" w:color="auto"/>
            <w:right w:val="none" w:sz="0" w:space="0" w:color="auto"/>
          </w:divBdr>
        </w:div>
        <w:div w:id="1218274196">
          <w:marLeft w:val="640"/>
          <w:marRight w:val="0"/>
          <w:marTop w:val="0"/>
          <w:marBottom w:val="0"/>
          <w:divBdr>
            <w:top w:val="none" w:sz="0" w:space="0" w:color="auto"/>
            <w:left w:val="none" w:sz="0" w:space="0" w:color="auto"/>
            <w:bottom w:val="none" w:sz="0" w:space="0" w:color="auto"/>
            <w:right w:val="none" w:sz="0" w:space="0" w:color="auto"/>
          </w:divBdr>
        </w:div>
        <w:div w:id="1089808571">
          <w:marLeft w:val="640"/>
          <w:marRight w:val="0"/>
          <w:marTop w:val="0"/>
          <w:marBottom w:val="0"/>
          <w:divBdr>
            <w:top w:val="none" w:sz="0" w:space="0" w:color="auto"/>
            <w:left w:val="none" w:sz="0" w:space="0" w:color="auto"/>
            <w:bottom w:val="none" w:sz="0" w:space="0" w:color="auto"/>
            <w:right w:val="none" w:sz="0" w:space="0" w:color="auto"/>
          </w:divBdr>
        </w:div>
        <w:div w:id="431511273">
          <w:marLeft w:val="640"/>
          <w:marRight w:val="0"/>
          <w:marTop w:val="0"/>
          <w:marBottom w:val="0"/>
          <w:divBdr>
            <w:top w:val="none" w:sz="0" w:space="0" w:color="auto"/>
            <w:left w:val="none" w:sz="0" w:space="0" w:color="auto"/>
            <w:bottom w:val="none" w:sz="0" w:space="0" w:color="auto"/>
            <w:right w:val="none" w:sz="0" w:space="0" w:color="auto"/>
          </w:divBdr>
        </w:div>
      </w:divsChild>
    </w:div>
    <w:div w:id="1557163552">
      <w:bodyDiv w:val="1"/>
      <w:marLeft w:val="0"/>
      <w:marRight w:val="0"/>
      <w:marTop w:val="0"/>
      <w:marBottom w:val="0"/>
      <w:divBdr>
        <w:top w:val="none" w:sz="0" w:space="0" w:color="auto"/>
        <w:left w:val="none" w:sz="0" w:space="0" w:color="auto"/>
        <w:bottom w:val="none" w:sz="0" w:space="0" w:color="auto"/>
        <w:right w:val="none" w:sz="0" w:space="0" w:color="auto"/>
      </w:divBdr>
      <w:divsChild>
        <w:div w:id="1811709868">
          <w:marLeft w:val="640"/>
          <w:marRight w:val="0"/>
          <w:marTop w:val="0"/>
          <w:marBottom w:val="0"/>
          <w:divBdr>
            <w:top w:val="none" w:sz="0" w:space="0" w:color="auto"/>
            <w:left w:val="none" w:sz="0" w:space="0" w:color="auto"/>
            <w:bottom w:val="none" w:sz="0" w:space="0" w:color="auto"/>
            <w:right w:val="none" w:sz="0" w:space="0" w:color="auto"/>
          </w:divBdr>
        </w:div>
        <w:div w:id="150096380">
          <w:marLeft w:val="640"/>
          <w:marRight w:val="0"/>
          <w:marTop w:val="0"/>
          <w:marBottom w:val="0"/>
          <w:divBdr>
            <w:top w:val="none" w:sz="0" w:space="0" w:color="auto"/>
            <w:left w:val="none" w:sz="0" w:space="0" w:color="auto"/>
            <w:bottom w:val="none" w:sz="0" w:space="0" w:color="auto"/>
            <w:right w:val="none" w:sz="0" w:space="0" w:color="auto"/>
          </w:divBdr>
        </w:div>
        <w:div w:id="1560629875">
          <w:marLeft w:val="640"/>
          <w:marRight w:val="0"/>
          <w:marTop w:val="0"/>
          <w:marBottom w:val="0"/>
          <w:divBdr>
            <w:top w:val="none" w:sz="0" w:space="0" w:color="auto"/>
            <w:left w:val="none" w:sz="0" w:space="0" w:color="auto"/>
            <w:bottom w:val="none" w:sz="0" w:space="0" w:color="auto"/>
            <w:right w:val="none" w:sz="0" w:space="0" w:color="auto"/>
          </w:divBdr>
        </w:div>
        <w:div w:id="691151943">
          <w:marLeft w:val="640"/>
          <w:marRight w:val="0"/>
          <w:marTop w:val="0"/>
          <w:marBottom w:val="0"/>
          <w:divBdr>
            <w:top w:val="none" w:sz="0" w:space="0" w:color="auto"/>
            <w:left w:val="none" w:sz="0" w:space="0" w:color="auto"/>
            <w:bottom w:val="none" w:sz="0" w:space="0" w:color="auto"/>
            <w:right w:val="none" w:sz="0" w:space="0" w:color="auto"/>
          </w:divBdr>
        </w:div>
        <w:div w:id="1192571831">
          <w:marLeft w:val="640"/>
          <w:marRight w:val="0"/>
          <w:marTop w:val="0"/>
          <w:marBottom w:val="0"/>
          <w:divBdr>
            <w:top w:val="none" w:sz="0" w:space="0" w:color="auto"/>
            <w:left w:val="none" w:sz="0" w:space="0" w:color="auto"/>
            <w:bottom w:val="none" w:sz="0" w:space="0" w:color="auto"/>
            <w:right w:val="none" w:sz="0" w:space="0" w:color="auto"/>
          </w:divBdr>
        </w:div>
        <w:div w:id="2010598846">
          <w:marLeft w:val="640"/>
          <w:marRight w:val="0"/>
          <w:marTop w:val="0"/>
          <w:marBottom w:val="0"/>
          <w:divBdr>
            <w:top w:val="none" w:sz="0" w:space="0" w:color="auto"/>
            <w:left w:val="none" w:sz="0" w:space="0" w:color="auto"/>
            <w:bottom w:val="none" w:sz="0" w:space="0" w:color="auto"/>
            <w:right w:val="none" w:sz="0" w:space="0" w:color="auto"/>
          </w:divBdr>
        </w:div>
        <w:div w:id="498542601">
          <w:marLeft w:val="640"/>
          <w:marRight w:val="0"/>
          <w:marTop w:val="0"/>
          <w:marBottom w:val="0"/>
          <w:divBdr>
            <w:top w:val="none" w:sz="0" w:space="0" w:color="auto"/>
            <w:left w:val="none" w:sz="0" w:space="0" w:color="auto"/>
            <w:bottom w:val="none" w:sz="0" w:space="0" w:color="auto"/>
            <w:right w:val="none" w:sz="0" w:space="0" w:color="auto"/>
          </w:divBdr>
        </w:div>
        <w:div w:id="1966885253">
          <w:marLeft w:val="640"/>
          <w:marRight w:val="0"/>
          <w:marTop w:val="0"/>
          <w:marBottom w:val="0"/>
          <w:divBdr>
            <w:top w:val="none" w:sz="0" w:space="0" w:color="auto"/>
            <w:left w:val="none" w:sz="0" w:space="0" w:color="auto"/>
            <w:bottom w:val="none" w:sz="0" w:space="0" w:color="auto"/>
            <w:right w:val="none" w:sz="0" w:space="0" w:color="auto"/>
          </w:divBdr>
        </w:div>
        <w:div w:id="352729815">
          <w:marLeft w:val="640"/>
          <w:marRight w:val="0"/>
          <w:marTop w:val="0"/>
          <w:marBottom w:val="0"/>
          <w:divBdr>
            <w:top w:val="none" w:sz="0" w:space="0" w:color="auto"/>
            <w:left w:val="none" w:sz="0" w:space="0" w:color="auto"/>
            <w:bottom w:val="none" w:sz="0" w:space="0" w:color="auto"/>
            <w:right w:val="none" w:sz="0" w:space="0" w:color="auto"/>
          </w:divBdr>
        </w:div>
        <w:div w:id="1638949652">
          <w:marLeft w:val="640"/>
          <w:marRight w:val="0"/>
          <w:marTop w:val="0"/>
          <w:marBottom w:val="0"/>
          <w:divBdr>
            <w:top w:val="none" w:sz="0" w:space="0" w:color="auto"/>
            <w:left w:val="none" w:sz="0" w:space="0" w:color="auto"/>
            <w:bottom w:val="none" w:sz="0" w:space="0" w:color="auto"/>
            <w:right w:val="none" w:sz="0" w:space="0" w:color="auto"/>
          </w:divBdr>
        </w:div>
        <w:div w:id="681784838">
          <w:marLeft w:val="640"/>
          <w:marRight w:val="0"/>
          <w:marTop w:val="0"/>
          <w:marBottom w:val="0"/>
          <w:divBdr>
            <w:top w:val="none" w:sz="0" w:space="0" w:color="auto"/>
            <w:left w:val="none" w:sz="0" w:space="0" w:color="auto"/>
            <w:bottom w:val="none" w:sz="0" w:space="0" w:color="auto"/>
            <w:right w:val="none" w:sz="0" w:space="0" w:color="auto"/>
          </w:divBdr>
        </w:div>
        <w:div w:id="345131406">
          <w:marLeft w:val="640"/>
          <w:marRight w:val="0"/>
          <w:marTop w:val="0"/>
          <w:marBottom w:val="0"/>
          <w:divBdr>
            <w:top w:val="none" w:sz="0" w:space="0" w:color="auto"/>
            <w:left w:val="none" w:sz="0" w:space="0" w:color="auto"/>
            <w:bottom w:val="none" w:sz="0" w:space="0" w:color="auto"/>
            <w:right w:val="none" w:sz="0" w:space="0" w:color="auto"/>
          </w:divBdr>
        </w:div>
        <w:div w:id="1853376968">
          <w:marLeft w:val="640"/>
          <w:marRight w:val="0"/>
          <w:marTop w:val="0"/>
          <w:marBottom w:val="0"/>
          <w:divBdr>
            <w:top w:val="none" w:sz="0" w:space="0" w:color="auto"/>
            <w:left w:val="none" w:sz="0" w:space="0" w:color="auto"/>
            <w:bottom w:val="none" w:sz="0" w:space="0" w:color="auto"/>
            <w:right w:val="none" w:sz="0" w:space="0" w:color="auto"/>
          </w:divBdr>
        </w:div>
        <w:div w:id="154809078">
          <w:marLeft w:val="640"/>
          <w:marRight w:val="0"/>
          <w:marTop w:val="0"/>
          <w:marBottom w:val="0"/>
          <w:divBdr>
            <w:top w:val="none" w:sz="0" w:space="0" w:color="auto"/>
            <w:left w:val="none" w:sz="0" w:space="0" w:color="auto"/>
            <w:bottom w:val="none" w:sz="0" w:space="0" w:color="auto"/>
            <w:right w:val="none" w:sz="0" w:space="0" w:color="auto"/>
          </w:divBdr>
        </w:div>
        <w:div w:id="712460408">
          <w:marLeft w:val="640"/>
          <w:marRight w:val="0"/>
          <w:marTop w:val="0"/>
          <w:marBottom w:val="0"/>
          <w:divBdr>
            <w:top w:val="none" w:sz="0" w:space="0" w:color="auto"/>
            <w:left w:val="none" w:sz="0" w:space="0" w:color="auto"/>
            <w:bottom w:val="none" w:sz="0" w:space="0" w:color="auto"/>
            <w:right w:val="none" w:sz="0" w:space="0" w:color="auto"/>
          </w:divBdr>
        </w:div>
        <w:div w:id="931470718">
          <w:marLeft w:val="640"/>
          <w:marRight w:val="0"/>
          <w:marTop w:val="0"/>
          <w:marBottom w:val="0"/>
          <w:divBdr>
            <w:top w:val="none" w:sz="0" w:space="0" w:color="auto"/>
            <w:left w:val="none" w:sz="0" w:space="0" w:color="auto"/>
            <w:bottom w:val="none" w:sz="0" w:space="0" w:color="auto"/>
            <w:right w:val="none" w:sz="0" w:space="0" w:color="auto"/>
          </w:divBdr>
        </w:div>
        <w:div w:id="225072393">
          <w:marLeft w:val="640"/>
          <w:marRight w:val="0"/>
          <w:marTop w:val="0"/>
          <w:marBottom w:val="0"/>
          <w:divBdr>
            <w:top w:val="none" w:sz="0" w:space="0" w:color="auto"/>
            <w:left w:val="none" w:sz="0" w:space="0" w:color="auto"/>
            <w:bottom w:val="none" w:sz="0" w:space="0" w:color="auto"/>
            <w:right w:val="none" w:sz="0" w:space="0" w:color="auto"/>
          </w:divBdr>
        </w:div>
        <w:div w:id="1355963369">
          <w:marLeft w:val="640"/>
          <w:marRight w:val="0"/>
          <w:marTop w:val="0"/>
          <w:marBottom w:val="0"/>
          <w:divBdr>
            <w:top w:val="none" w:sz="0" w:space="0" w:color="auto"/>
            <w:left w:val="none" w:sz="0" w:space="0" w:color="auto"/>
            <w:bottom w:val="none" w:sz="0" w:space="0" w:color="auto"/>
            <w:right w:val="none" w:sz="0" w:space="0" w:color="auto"/>
          </w:divBdr>
        </w:div>
        <w:div w:id="613827280">
          <w:marLeft w:val="640"/>
          <w:marRight w:val="0"/>
          <w:marTop w:val="0"/>
          <w:marBottom w:val="0"/>
          <w:divBdr>
            <w:top w:val="none" w:sz="0" w:space="0" w:color="auto"/>
            <w:left w:val="none" w:sz="0" w:space="0" w:color="auto"/>
            <w:bottom w:val="none" w:sz="0" w:space="0" w:color="auto"/>
            <w:right w:val="none" w:sz="0" w:space="0" w:color="auto"/>
          </w:divBdr>
        </w:div>
        <w:div w:id="1004894077">
          <w:marLeft w:val="640"/>
          <w:marRight w:val="0"/>
          <w:marTop w:val="0"/>
          <w:marBottom w:val="0"/>
          <w:divBdr>
            <w:top w:val="none" w:sz="0" w:space="0" w:color="auto"/>
            <w:left w:val="none" w:sz="0" w:space="0" w:color="auto"/>
            <w:bottom w:val="none" w:sz="0" w:space="0" w:color="auto"/>
            <w:right w:val="none" w:sz="0" w:space="0" w:color="auto"/>
          </w:divBdr>
        </w:div>
        <w:div w:id="836305979">
          <w:marLeft w:val="640"/>
          <w:marRight w:val="0"/>
          <w:marTop w:val="0"/>
          <w:marBottom w:val="0"/>
          <w:divBdr>
            <w:top w:val="none" w:sz="0" w:space="0" w:color="auto"/>
            <w:left w:val="none" w:sz="0" w:space="0" w:color="auto"/>
            <w:bottom w:val="none" w:sz="0" w:space="0" w:color="auto"/>
            <w:right w:val="none" w:sz="0" w:space="0" w:color="auto"/>
          </w:divBdr>
        </w:div>
        <w:div w:id="1452700259">
          <w:marLeft w:val="640"/>
          <w:marRight w:val="0"/>
          <w:marTop w:val="0"/>
          <w:marBottom w:val="0"/>
          <w:divBdr>
            <w:top w:val="none" w:sz="0" w:space="0" w:color="auto"/>
            <w:left w:val="none" w:sz="0" w:space="0" w:color="auto"/>
            <w:bottom w:val="none" w:sz="0" w:space="0" w:color="auto"/>
            <w:right w:val="none" w:sz="0" w:space="0" w:color="auto"/>
          </w:divBdr>
        </w:div>
        <w:div w:id="1785072384">
          <w:marLeft w:val="640"/>
          <w:marRight w:val="0"/>
          <w:marTop w:val="0"/>
          <w:marBottom w:val="0"/>
          <w:divBdr>
            <w:top w:val="none" w:sz="0" w:space="0" w:color="auto"/>
            <w:left w:val="none" w:sz="0" w:space="0" w:color="auto"/>
            <w:bottom w:val="none" w:sz="0" w:space="0" w:color="auto"/>
            <w:right w:val="none" w:sz="0" w:space="0" w:color="auto"/>
          </w:divBdr>
        </w:div>
        <w:div w:id="2011130933">
          <w:marLeft w:val="640"/>
          <w:marRight w:val="0"/>
          <w:marTop w:val="0"/>
          <w:marBottom w:val="0"/>
          <w:divBdr>
            <w:top w:val="none" w:sz="0" w:space="0" w:color="auto"/>
            <w:left w:val="none" w:sz="0" w:space="0" w:color="auto"/>
            <w:bottom w:val="none" w:sz="0" w:space="0" w:color="auto"/>
            <w:right w:val="none" w:sz="0" w:space="0" w:color="auto"/>
          </w:divBdr>
        </w:div>
        <w:div w:id="1699355188">
          <w:marLeft w:val="640"/>
          <w:marRight w:val="0"/>
          <w:marTop w:val="0"/>
          <w:marBottom w:val="0"/>
          <w:divBdr>
            <w:top w:val="none" w:sz="0" w:space="0" w:color="auto"/>
            <w:left w:val="none" w:sz="0" w:space="0" w:color="auto"/>
            <w:bottom w:val="none" w:sz="0" w:space="0" w:color="auto"/>
            <w:right w:val="none" w:sz="0" w:space="0" w:color="auto"/>
          </w:divBdr>
        </w:div>
        <w:div w:id="1148014621">
          <w:marLeft w:val="640"/>
          <w:marRight w:val="0"/>
          <w:marTop w:val="0"/>
          <w:marBottom w:val="0"/>
          <w:divBdr>
            <w:top w:val="none" w:sz="0" w:space="0" w:color="auto"/>
            <w:left w:val="none" w:sz="0" w:space="0" w:color="auto"/>
            <w:bottom w:val="none" w:sz="0" w:space="0" w:color="auto"/>
            <w:right w:val="none" w:sz="0" w:space="0" w:color="auto"/>
          </w:divBdr>
        </w:div>
        <w:div w:id="127673528">
          <w:marLeft w:val="640"/>
          <w:marRight w:val="0"/>
          <w:marTop w:val="0"/>
          <w:marBottom w:val="0"/>
          <w:divBdr>
            <w:top w:val="none" w:sz="0" w:space="0" w:color="auto"/>
            <w:left w:val="none" w:sz="0" w:space="0" w:color="auto"/>
            <w:bottom w:val="none" w:sz="0" w:space="0" w:color="auto"/>
            <w:right w:val="none" w:sz="0" w:space="0" w:color="auto"/>
          </w:divBdr>
        </w:div>
        <w:div w:id="856576673">
          <w:marLeft w:val="640"/>
          <w:marRight w:val="0"/>
          <w:marTop w:val="0"/>
          <w:marBottom w:val="0"/>
          <w:divBdr>
            <w:top w:val="none" w:sz="0" w:space="0" w:color="auto"/>
            <w:left w:val="none" w:sz="0" w:space="0" w:color="auto"/>
            <w:bottom w:val="none" w:sz="0" w:space="0" w:color="auto"/>
            <w:right w:val="none" w:sz="0" w:space="0" w:color="auto"/>
          </w:divBdr>
        </w:div>
        <w:div w:id="406418987">
          <w:marLeft w:val="640"/>
          <w:marRight w:val="0"/>
          <w:marTop w:val="0"/>
          <w:marBottom w:val="0"/>
          <w:divBdr>
            <w:top w:val="none" w:sz="0" w:space="0" w:color="auto"/>
            <w:left w:val="none" w:sz="0" w:space="0" w:color="auto"/>
            <w:bottom w:val="none" w:sz="0" w:space="0" w:color="auto"/>
            <w:right w:val="none" w:sz="0" w:space="0" w:color="auto"/>
          </w:divBdr>
        </w:div>
        <w:div w:id="95250525">
          <w:marLeft w:val="640"/>
          <w:marRight w:val="0"/>
          <w:marTop w:val="0"/>
          <w:marBottom w:val="0"/>
          <w:divBdr>
            <w:top w:val="none" w:sz="0" w:space="0" w:color="auto"/>
            <w:left w:val="none" w:sz="0" w:space="0" w:color="auto"/>
            <w:bottom w:val="none" w:sz="0" w:space="0" w:color="auto"/>
            <w:right w:val="none" w:sz="0" w:space="0" w:color="auto"/>
          </w:divBdr>
        </w:div>
        <w:div w:id="1702778472">
          <w:marLeft w:val="640"/>
          <w:marRight w:val="0"/>
          <w:marTop w:val="0"/>
          <w:marBottom w:val="0"/>
          <w:divBdr>
            <w:top w:val="none" w:sz="0" w:space="0" w:color="auto"/>
            <w:left w:val="none" w:sz="0" w:space="0" w:color="auto"/>
            <w:bottom w:val="none" w:sz="0" w:space="0" w:color="auto"/>
            <w:right w:val="none" w:sz="0" w:space="0" w:color="auto"/>
          </w:divBdr>
        </w:div>
        <w:div w:id="71318216">
          <w:marLeft w:val="640"/>
          <w:marRight w:val="0"/>
          <w:marTop w:val="0"/>
          <w:marBottom w:val="0"/>
          <w:divBdr>
            <w:top w:val="none" w:sz="0" w:space="0" w:color="auto"/>
            <w:left w:val="none" w:sz="0" w:space="0" w:color="auto"/>
            <w:bottom w:val="none" w:sz="0" w:space="0" w:color="auto"/>
            <w:right w:val="none" w:sz="0" w:space="0" w:color="auto"/>
          </w:divBdr>
        </w:div>
        <w:div w:id="590234506">
          <w:marLeft w:val="640"/>
          <w:marRight w:val="0"/>
          <w:marTop w:val="0"/>
          <w:marBottom w:val="0"/>
          <w:divBdr>
            <w:top w:val="none" w:sz="0" w:space="0" w:color="auto"/>
            <w:left w:val="none" w:sz="0" w:space="0" w:color="auto"/>
            <w:bottom w:val="none" w:sz="0" w:space="0" w:color="auto"/>
            <w:right w:val="none" w:sz="0" w:space="0" w:color="auto"/>
          </w:divBdr>
        </w:div>
        <w:div w:id="785736130">
          <w:marLeft w:val="640"/>
          <w:marRight w:val="0"/>
          <w:marTop w:val="0"/>
          <w:marBottom w:val="0"/>
          <w:divBdr>
            <w:top w:val="none" w:sz="0" w:space="0" w:color="auto"/>
            <w:left w:val="none" w:sz="0" w:space="0" w:color="auto"/>
            <w:bottom w:val="none" w:sz="0" w:space="0" w:color="auto"/>
            <w:right w:val="none" w:sz="0" w:space="0" w:color="auto"/>
          </w:divBdr>
        </w:div>
        <w:div w:id="1675254786">
          <w:marLeft w:val="640"/>
          <w:marRight w:val="0"/>
          <w:marTop w:val="0"/>
          <w:marBottom w:val="0"/>
          <w:divBdr>
            <w:top w:val="none" w:sz="0" w:space="0" w:color="auto"/>
            <w:left w:val="none" w:sz="0" w:space="0" w:color="auto"/>
            <w:bottom w:val="none" w:sz="0" w:space="0" w:color="auto"/>
            <w:right w:val="none" w:sz="0" w:space="0" w:color="auto"/>
          </w:divBdr>
        </w:div>
        <w:div w:id="1456874700">
          <w:marLeft w:val="640"/>
          <w:marRight w:val="0"/>
          <w:marTop w:val="0"/>
          <w:marBottom w:val="0"/>
          <w:divBdr>
            <w:top w:val="none" w:sz="0" w:space="0" w:color="auto"/>
            <w:left w:val="none" w:sz="0" w:space="0" w:color="auto"/>
            <w:bottom w:val="none" w:sz="0" w:space="0" w:color="auto"/>
            <w:right w:val="none" w:sz="0" w:space="0" w:color="auto"/>
          </w:divBdr>
        </w:div>
        <w:div w:id="722414457">
          <w:marLeft w:val="640"/>
          <w:marRight w:val="0"/>
          <w:marTop w:val="0"/>
          <w:marBottom w:val="0"/>
          <w:divBdr>
            <w:top w:val="none" w:sz="0" w:space="0" w:color="auto"/>
            <w:left w:val="none" w:sz="0" w:space="0" w:color="auto"/>
            <w:bottom w:val="none" w:sz="0" w:space="0" w:color="auto"/>
            <w:right w:val="none" w:sz="0" w:space="0" w:color="auto"/>
          </w:divBdr>
        </w:div>
        <w:div w:id="1331909844">
          <w:marLeft w:val="640"/>
          <w:marRight w:val="0"/>
          <w:marTop w:val="0"/>
          <w:marBottom w:val="0"/>
          <w:divBdr>
            <w:top w:val="none" w:sz="0" w:space="0" w:color="auto"/>
            <w:left w:val="none" w:sz="0" w:space="0" w:color="auto"/>
            <w:bottom w:val="none" w:sz="0" w:space="0" w:color="auto"/>
            <w:right w:val="none" w:sz="0" w:space="0" w:color="auto"/>
          </w:divBdr>
        </w:div>
        <w:div w:id="1989357599">
          <w:marLeft w:val="640"/>
          <w:marRight w:val="0"/>
          <w:marTop w:val="0"/>
          <w:marBottom w:val="0"/>
          <w:divBdr>
            <w:top w:val="none" w:sz="0" w:space="0" w:color="auto"/>
            <w:left w:val="none" w:sz="0" w:space="0" w:color="auto"/>
            <w:bottom w:val="none" w:sz="0" w:space="0" w:color="auto"/>
            <w:right w:val="none" w:sz="0" w:space="0" w:color="auto"/>
          </w:divBdr>
        </w:div>
        <w:div w:id="699475605">
          <w:marLeft w:val="640"/>
          <w:marRight w:val="0"/>
          <w:marTop w:val="0"/>
          <w:marBottom w:val="0"/>
          <w:divBdr>
            <w:top w:val="none" w:sz="0" w:space="0" w:color="auto"/>
            <w:left w:val="none" w:sz="0" w:space="0" w:color="auto"/>
            <w:bottom w:val="none" w:sz="0" w:space="0" w:color="auto"/>
            <w:right w:val="none" w:sz="0" w:space="0" w:color="auto"/>
          </w:divBdr>
        </w:div>
        <w:div w:id="688485486">
          <w:marLeft w:val="640"/>
          <w:marRight w:val="0"/>
          <w:marTop w:val="0"/>
          <w:marBottom w:val="0"/>
          <w:divBdr>
            <w:top w:val="none" w:sz="0" w:space="0" w:color="auto"/>
            <w:left w:val="none" w:sz="0" w:space="0" w:color="auto"/>
            <w:bottom w:val="none" w:sz="0" w:space="0" w:color="auto"/>
            <w:right w:val="none" w:sz="0" w:space="0" w:color="auto"/>
          </w:divBdr>
        </w:div>
        <w:div w:id="1537692103">
          <w:marLeft w:val="640"/>
          <w:marRight w:val="0"/>
          <w:marTop w:val="0"/>
          <w:marBottom w:val="0"/>
          <w:divBdr>
            <w:top w:val="none" w:sz="0" w:space="0" w:color="auto"/>
            <w:left w:val="none" w:sz="0" w:space="0" w:color="auto"/>
            <w:bottom w:val="none" w:sz="0" w:space="0" w:color="auto"/>
            <w:right w:val="none" w:sz="0" w:space="0" w:color="auto"/>
          </w:divBdr>
        </w:div>
        <w:div w:id="1489249659">
          <w:marLeft w:val="640"/>
          <w:marRight w:val="0"/>
          <w:marTop w:val="0"/>
          <w:marBottom w:val="0"/>
          <w:divBdr>
            <w:top w:val="none" w:sz="0" w:space="0" w:color="auto"/>
            <w:left w:val="none" w:sz="0" w:space="0" w:color="auto"/>
            <w:bottom w:val="none" w:sz="0" w:space="0" w:color="auto"/>
            <w:right w:val="none" w:sz="0" w:space="0" w:color="auto"/>
          </w:divBdr>
        </w:div>
        <w:div w:id="2049601379">
          <w:marLeft w:val="640"/>
          <w:marRight w:val="0"/>
          <w:marTop w:val="0"/>
          <w:marBottom w:val="0"/>
          <w:divBdr>
            <w:top w:val="none" w:sz="0" w:space="0" w:color="auto"/>
            <w:left w:val="none" w:sz="0" w:space="0" w:color="auto"/>
            <w:bottom w:val="none" w:sz="0" w:space="0" w:color="auto"/>
            <w:right w:val="none" w:sz="0" w:space="0" w:color="auto"/>
          </w:divBdr>
        </w:div>
        <w:div w:id="1305308831">
          <w:marLeft w:val="640"/>
          <w:marRight w:val="0"/>
          <w:marTop w:val="0"/>
          <w:marBottom w:val="0"/>
          <w:divBdr>
            <w:top w:val="none" w:sz="0" w:space="0" w:color="auto"/>
            <w:left w:val="none" w:sz="0" w:space="0" w:color="auto"/>
            <w:bottom w:val="none" w:sz="0" w:space="0" w:color="auto"/>
            <w:right w:val="none" w:sz="0" w:space="0" w:color="auto"/>
          </w:divBdr>
        </w:div>
        <w:div w:id="1826970003">
          <w:marLeft w:val="640"/>
          <w:marRight w:val="0"/>
          <w:marTop w:val="0"/>
          <w:marBottom w:val="0"/>
          <w:divBdr>
            <w:top w:val="none" w:sz="0" w:space="0" w:color="auto"/>
            <w:left w:val="none" w:sz="0" w:space="0" w:color="auto"/>
            <w:bottom w:val="none" w:sz="0" w:space="0" w:color="auto"/>
            <w:right w:val="none" w:sz="0" w:space="0" w:color="auto"/>
          </w:divBdr>
        </w:div>
        <w:div w:id="2122456453">
          <w:marLeft w:val="640"/>
          <w:marRight w:val="0"/>
          <w:marTop w:val="0"/>
          <w:marBottom w:val="0"/>
          <w:divBdr>
            <w:top w:val="none" w:sz="0" w:space="0" w:color="auto"/>
            <w:left w:val="none" w:sz="0" w:space="0" w:color="auto"/>
            <w:bottom w:val="none" w:sz="0" w:space="0" w:color="auto"/>
            <w:right w:val="none" w:sz="0" w:space="0" w:color="auto"/>
          </w:divBdr>
        </w:div>
        <w:div w:id="327447730">
          <w:marLeft w:val="640"/>
          <w:marRight w:val="0"/>
          <w:marTop w:val="0"/>
          <w:marBottom w:val="0"/>
          <w:divBdr>
            <w:top w:val="none" w:sz="0" w:space="0" w:color="auto"/>
            <w:left w:val="none" w:sz="0" w:space="0" w:color="auto"/>
            <w:bottom w:val="none" w:sz="0" w:space="0" w:color="auto"/>
            <w:right w:val="none" w:sz="0" w:space="0" w:color="auto"/>
          </w:divBdr>
        </w:div>
        <w:div w:id="1967660054">
          <w:marLeft w:val="640"/>
          <w:marRight w:val="0"/>
          <w:marTop w:val="0"/>
          <w:marBottom w:val="0"/>
          <w:divBdr>
            <w:top w:val="none" w:sz="0" w:space="0" w:color="auto"/>
            <w:left w:val="none" w:sz="0" w:space="0" w:color="auto"/>
            <w:bottom w:val="none" w:sz="0" w:space="0" w:color="auto"/>
            <w:right w:val="none" w:sz="0" w:space="0" w:color="auto"/>
          </w:divBdr>
        </w:div>
        <w:div w:id="304429591">
          <w:marLeft w:val="640"/>
          <w:marRight w:val="0"/>
          <w:marTop w:val="0"/>
          <w:marBottom w:val="0"/>
          <w:divBdr>
            <w:top w:val="none" w:sz="0" w:space="0" w:color="auto"/>
            <w:left w:val="none" w:sz="0" w:space="0" w:color="auto"/>
            <w:bottom w:val="none" w:sz="0" w:space="0" w:color="auto"/>
            <w:right w:val="none" w:sz="0" w:space="0" w:color="auto"/>
          </w:divBdr>
        </w:div>
        <w:div w:id="468977918">
          <w:marLeft w:val="640"/>
          <w:marRight w:val="0"/>
          <w:marTop w:val="0"/>
          <w:marBottom w:val="0"/>
          <w:divBdr>
            <w:top w:val="none" w:sz="0" w:space="0" w:color="auto"/>
            <w:left w:val="none" w:sz="0" w:space="0" w:color="auto"/>
            <w:bottom w:val="none" w:sz="0" w:space="0" w:color="auto"/>
            <w:right w:val="none" w:sz="0" w:space="0" w:color="auto"/>
          </w:divBdr>
        </w:div>
        <w:div w:id="1988583620">
          <w:marLeft w:val="640"/>
          <w:marRight w:val="0"/>
          <w:marTop w:val="0"/>
          <w:marBottom w:val="0"/>
          <w:divBdr>
            <w:top w:val="none" w:sz="0" w:space="0" w:color="auto"/>
            <w:left w:val="none" w:sz="0" w:space="0" w:color="auto"/>
            <w:bottom w:val="none" w:sz="0" w:space="0" w:color="auto"/>
            <w:right w:val="none" w:sz="0" w:space="0" w:color="auto"/>
          </w:divBdr>
        </w:div>
        <w:div w:id="1443723671">
          <w:marLeft w:val="640"/>
          <w:marRight w:val="0"/>
          <w:marTop w:val="0"/>
          <w:marBottom w:val="0"/>
          <w:divBdr>
            <w:top w:val="none" w:sz="0" w:space="0" w:color="auto"/>
            <w:left w:val="none" w:sz="0" w:space="0" w:color="auto"/>
            <w:bottom w:val="none" w:sz="0" w:space="0" w:color="auto"/>
            <w:right w:val="none" w:sz="0" w:space="0" w:color="auto"/>
          </w:divBdr>
        </w:div>
        <w:div w:id="1285423829">
          <w:marLeft w:val="640"/>
          <w:marRight w:val="0"/>
          <w:marTop w:val="0"/>
          <w:marBottom w:val="0"/>
          <w:divBdr>
            <w:top w:val="none" w:sz="0" w:space="0" w:color="auto"/>
            <w:left w:val="none" w:sz="0" w:space="0" w:color="auto"/>
            <w:bottom w:val="none" w:sz="0" w:space="0" w:color="auto"/>
            <w:right w:val="none" w:sz="0" w:space="0" w:color="auto"/>
          </w:divBdr>
        </w:div>
        <w:div w:id="942876805">
          <w:marLeft w:val="640"/>
          <w:marRight w:val="0"/>
          <w:marTop w:val="0"/>
          <w:marBottom w:val="0"/>
          <w:divBdr>
            <w:top w:val="none" w:sz="0" w:space="0" w:color="auto"/>
            <w:left w:val="none" w:sz="0" w:space="0" w:color="auto"/>
            <w:bottom w:val="none" w:sz="0" w:space="0" w:color="auto"/>
            <w:right w:val="none" w:sz="0" w:space="0" w:color="auto"/>
          </w:divBdr>
        </w:div>
        <w:div w:id="2051295222">
          <w:marLeft w:val="640"/>
          <w:marRight w:val="0"/>
          <w:marTop w:val="0"/>
          <w:marBottom w:val="0"/>
          <w:divBdr>
            <w:top w:val="none" w:sz="0" w:space="0" w:color="auto"/>
            <w:left w:val="none" w:sz="0" w:space="0" w:color="auto"/>
            <w:bottom w:val="none" w:sz="0" w:space="0" w:color="auto"/>
            <w:right w:val="none" w:sz="0" w:space="0" w:color="auto"/>
          </w:divBdr>
        </w:div>
        <w:div w:id="1452940484">
          <w:marLeft w:val="640"/>
          <w:marRight w:val="0"/>
          <w:marTop w:val="0"/>
          <w:marBottom w:val="0"/>
          <w:divBdr>
            <w:top w:val="none" w:sz="0" w:space="0" w:color="auto"/>
            <w:left w:val="none" w:sz="0" w:space="0" w:color="auto"/>
            <w:bottom w:val="none" w:sz="0" w:space="0" w:color="auto"/>
            <w:right w:val="none" w:sz="0" w:space="0" w:color="auto"/>
          </w:divBdr>
        </w:div>
        <w:div w:id="706565852">
          <w:marLeft w:val="640"/>
          <w:marRight w:val="0"/>
          <w:marTop w:val="0"/>
          <w:marBottom w:val="0"/>
          <w:divBdr>
            <w:top w:val="none" w:sz="0" w:space="0" w:color="auto"/>
            <w:left w:val="none" w:sz="0" w:space="0" w:color="auto"/>
            <w:bottom w:val="none" w:sz="0" w:space="0" w:color="auto"/>
            <w:right w:val="none" w:sz="0" w:space="0" w:color="auto"/>
          </w:divBdr>
        </w:div>
        <w:div w:id="1733306300">
          <w:marLeft w:val="640"/>
          <w:marRight w:val="0"/>
          <w:marTop w:val="0"/>
          <w:marBottom w:val="0"/>
          <w:divBdr>
            <w:top w:val="none" w:sz="0" w:space="0" w:color="auto"/>
            <w:left w:val="none" w:sz="0" w:space="0" w:color="auto"/>
            <w:bottom w:val="none" w:sz="0" w:space="0" w:color="auto"/>
            <w:right w:val="none" w:sz="0" w:space="0" w:color="auto"/>
          </w:divBdr>
        </w:div>
        <w:div w:id="1595360778">
          <w:marLeft w:val="640"/>
          <w:marRight w:val="0"/>
          <w:marTop w:val="0"/>
          <w:marBottom w:val="0"/>
          <w:divBdr>
            <w:top w:val="none" w:sz="0" w:space="0" w:color="auto"/>
            <w:left w:val="none" w:sz="0" w:space="0" w:color="auto"/>
            <w:bottom w:val="none" w:sz="0" w:space="0" w:color="auto"/>
            <w:right w:val="none" w:sz="0" w:space="0" w:color="auto"/>
          </w:divBdr>
        </w:div>
        <w:div w:id="2040081821">
          <w:marLeft w:val="640"/>
          <w:marRight w:val="0"/>
          <w:marTop w:val="0"/>
          <w:marBottom w:val="0"/>
          <w:divBdr>
            <w:top w:val="none" w:sz="0" w:space="0" w:color="auto"/>
            <w:left w:val="none" w:sz="0" w:space="0" w:color="auto"/>
            <w:bottom w:val="none" w:sz="0" w:space="0" w:color="auto"/>
            <w:right w:val="none" w:sz="0" w:space="0" w:color="auto"/>
          </w:divBdr>
        </w:div>
        <w:div w:id="77214392">
          <w:marLeft w:val="640"/>
          <w:marRight w:val="0"/>
          <w:marTop w:val="0"/>
          <w:marBottom w:val="0"/>
          <w:divBdr>
            <w:top w:val="none" w:sz="0" w:space="0" w:color="auto"/>
            <w:left w:val="none" w:sz="0" w:space="0" w:color="auto"/>
            <w:bottom w:val="none" w:sz="0" w:space="0" w:color="auto"/>
            <w:right w:val="none" w:sz="0" w:space="0" w:color="auto"/>
          </w:divBdr>
        </w:div>
        <w:div w:id="1397969245">
          <w:marLeft w:val="640"/>
          <w:marRight w:val="0"/>
          <w:marTop w:val="0"/>
          <w:marBottom w:val="0"/>
          <w:divBdr>
            <w:top w:val="none" w:sz="0" w:space="0" w:color="auto"/>
            <w:left w:val="none" w:sz="0" w:space="0" w:color="auto"/>
            <w:bottom w:val="none" w:sz="0" w:space="0" w:color="auto"/>
            <w:right w:val="none" w:sz="0" w:space="0" w:color="auto"/>
          </w:divBdr>
        </w:div>
        <w:div w:id="1930310223">
          <w:marLeft w:val="640"/>
          <w:marRight w:val="0"/>
          <w:marTop w:val="0"/>
          <w:marBottom w:val="0"/>
          <w:divBdr>
            <w:top w:val="none" w:sz="0" w:space="0" w:color="auto"/>
            <w:left w:val="none" w:sz="0" w:space="0" w:color="auto"/>
            <w:bottom w:val="none" w:sz="0" w:space="0" w:color="auto"/>
            <w:right w:val="none" w:sz="0" w:space="0" w:color="auto"/>
          </w:divBdr>
        </w:div>
        <w:div w:id="303972182">
          <w:marLeft w:val="640"/>
          <w:marRight w:val="0"/>
          <w:marTop w:val="0"/>
          <w:marBottom w:val="0"/>
          <w:divBdr>
            <w:top w:val="none" w:sz="0" w:space="0" w:color="auto"/>
            <w:left w:val="none" w:sz="0" w:space="0" w:color="auto"/>
            <w:bottom w:val="none" w:sz="0" w:space="0" w:color="auto"/>
            <w:right w:val="none" w:sz="0" w:space="0" w:color="auto"/>
          </w:divBdr>
        </w:div>
        <w:div w:id="1751390103">
          <w:marLeft w:val="640"/>
          <w:marRight w:val="0"/>
          <w:marTop w:val="0"/>
          <w:marBottom w:val="0"/>
          <w:divBdr>
            <w:top w:val="none" w:sz="0" w:space="0" w:color="auto"/>
            <w:left w:val="none" w:sz="0" w:space="0" w:color="auto"/>
            <w:bottom w:val="none" w:sz="0" w:space="0" w:color="auto"/>
            <w:right w:val="none" w:sz="0" w:space="0" w:color="auto"/>
          </w:divBdr>
        </w:div>
        <w:div w:id="2017152858">
          <w:marLeft w:val="640"/>
          <w:marRight w:val="0"/>
          <w:marTop w:val="0"/>
          <w:marBottom w:val="0"/>
          <w:divBdr>
            <w:top w:val="none" w:sz="0" w:space="0" w:color="auto"/>
            <w:left w:val="none" w:sz="0" w:space="0" w:color="auto"/>
            <w:bottom w:val="none" w:sz="0" w:space="0" w:color="auto"/>
            <w:right w:val="none" w:sz="0" w:space="0" w:color="auto"/>
          </w:divBdr>
        </w:div>
        <w:div w:id="1096755414">
          <w:marLeft w:val="640"/>
          <w:marRight w:val="0"/>
          <w:marTop w:val="0"/>
          <w:marBottom w:val="0"/>
          <w:divBdr>
            <w:top w:val="none" w:sz="0" w:space="0" w:color="auto"/>
            <w:left w:val="none" w:sz="0" w:space="0" w:color="auto"/>
            <w:bottom w:val="none" w:sz="0" w:space="0" w:color="auto"/>
            <w:right w:val="none" w:sz="0" w:space="0" w:color="auto"/>
          </w:divBdr>
        </w:div>
        <w:div w:id="982082365">
          <w:marLeft w:val="640"/>
          <w:marRight w:val="0"/>
          <w:marTop w:val="0"/>
          <w:marBottom w:val="0"/>
          <w:divBdr>
            <w:top w:val="none" w:sz="0" w:space="0" w:color="auto"/>
            <w:left w:val="none" w:sz="0" w:space="0" w:color="auto"/>
            <w:bottom w:val="none" w:sz="0" w:space="0" w:color="auto"/>
            <w:right w:val="none" w:sz="0" w:space="0" w:color="auto"/>
          </w:divBdr>
        </w:div>
        <w:div w:id="1270703846">
          <w:marLeft w:val="640"/>
          <w:marRight w:val="0"/>
          <w:marTop w:val="0"/>
          <w:marBottom w:val="0"/>
          <w:divBdr>
            <w:top w:val="none" w:sz="0" w:space="0" w:color="auto"/>
            <w:left w:val="none" w:sz="0" w:space="0" w:color="auto"/>
            <w:bottom w:val="none" w:sz="0" w:space="0" w:color="auto"/>
            <w:right w:val="none" w:sz="0" w:space="0" w:color="auto"/>
          </w:divBdr>
        </w:div>
        <w:div w:id="569388051">
          <w:marLeft w:val="640"/>
          <w:marRight w:val="0"/>
          <w:marTop w:val="0"/>
          <w:marBottom w:val="0"/>
          <w:divBdr>
            <w:top w:val="none" w:sz="0" w:space="0" w:color="auto"/>
            <w:left w:val="none" w:sz="0" w:space="0" w:color="auto"/>
            <w:bottom w:val="none" w:sz="0" w:space="0" w:color="auto"/>
            <w:right w:val="none" w:sz="0" w:space="0" w:color="auto"/>
          </w:divBdr>
        </w:div>
      </w:divsChild>
    </w:div>
    <w:div w:id="1557624552">
      <w:bodyDiv w:val="1"/>
      <w:marLeft w:val="0"/>
      <w:marRight w:val="0"/>
      <w:marTop w:val="0"/>
      <w:marBottom w:val="0"/>
      <w:divBdr>
        <w:top w:val="none" w:sz="0" w:space="0" w:color="auto"/>
        <w:left w:val="none" w:sz="0" w:space="0" w:color="auto"/>
        <w:bottom w:val="none" w:sz="0" w:space="0" w:color="auto"/>
        <w:right w:val="none" w:sz="0" w:space="0" w:color="auto"/>
      </w:divBdr>
      <w:divsChild>
        <w:div w:id="817501226">
          <w:marLeft w:val="640"/>
          <w:marRight w:val="0"/>
          <w:marTop w:val="0"/>
          <w:marBottom w:val="0"/>
          <w:divBdr>
            <w:top w:val="none" w:sz="0" w:space="0" w:color="auto"/>
            <w:left w:val="none" w:sz="0" w:space="0" w:color="auto"/>
            <w:bottom w:val="none" w:sz="0" w:space="0" w:color="auto"/>
            <w:right w:val="none" w:sz="0" w:space="0" w:color="auto"/>
          </w:divBdr>
        </w:div>
        <w:div w:id="261838321">
          <w:marLeft w:val="640"/>
          <w:marRight w:val="0"/>
          <w:marTop w:val="0"/>
          <w:marBottom w:val="0"/>
          <w:divBdr>
            <w:top w:val="none" w:sz="0" w:space="0" w:color="auto"/>
            <w:left w:val="none" w:sz="0" w:space="0" w:color="auto"/>
            <w:bottom w:val="none" w:sz="0" w:space="0" w:color="auto"/>
            <w:right w:val="none" w:sz="0" w:space="0" w:color="auto"/>
          </w:divBdr>
        </w:div>
        <w:div w:id="449321424">
          <w:marLeft w:val="640"/>
          <w:marRight w:val="0"/>
          <w:marTop w:val="0"/>
          <w:marBottom w:val="0"/>
          <w:divBdr>
            <w:top w:val="none" w:sz="0" w:space="0" w:color="auto"/>
            <w:left w:val="none" w:sz="0" w:space="0" w:color="auto"/>
            <w:bottom w:val="none" w:sz="0" w:space="0" w:color="auto"/>
            <w:right w:val="none" w:sz="0" w:space="0" w:color="auto"/>
          </w:divBdr>
        </w:div>
        <w:div w:id="1107580779">
          <w:marLeft w:val="640"/>
          <w:marRight w:val="0"/>
          <w:marTop w:val="0"/>
          <w:marBottom w:val="0"/>
          <w:divBdr>
            <w:top w:val="none" w:sz="0" w:space="0" w:color="auto"/>
            <w:left w:val="none" w:sz="0" w:space="0" w:color="auto"/>
            <w:bottom w:val="none" w:sz="0" w:space="0" w:color="auto"/>
            <w:right w:val="none" w:sz="0" w:space="0" w:color="auto"/>
          </w:divBdr>
        </w:div>
        <w:div w:id="955521290">
          <w:marLeft w:val="640"/>
          <w:marRight w:val="0"/>
          <w:marTop w:val="0"/>
          <w:marBottom w:val="0"/>
          <w:divBdr>
            <w:top w:val="none" w:sz="0" w:space="0" w:color="auto"/>
            <w:left w:val="none" w:sz="0" w:space="0" w:color="auto"/>
            <w:bottom w:val="none" w:sz="0" w:space="0" w:color="auto"/>
            <w:right w:val="none" w:sz="0" w:space="0" w:color="auto"/>
          </w:divBdr>
        </w:div>
        <w:div w:id="380595315">
          <w:marLeft w:val="640"/>
          <w:marRight w:val="0"/>
          <w:marTop w:val="0"/>
          <w:marBottom w:val="0"/>
          <w:divBdr>
            <w:top w:val="none" w:sz="0" w:space="0" w:color="auto"/>
            <w:left w:val="none" w:sz="0" w:space="0" w:color="auto"/>
            <w:bottom w:val="none" w:sz="0" w:space="0" w:color="auto"/>
            <w:right w:val="none" w:sz="0" w:space="0" w:color="auto"/>
          </w:divBdr>
        </w:div>
        <w:div w:id="281152745">
          <w:marLeft w:val="640"/>
          <w:marRight w:val="0"/>
          <w:marTop w:val="0"/>
          <w:marBottom w:val="0"/>
          <w:divBdr>
            <w:top w:val="none" w:sz="0" w:space="0" w:color="auto"/>
            <w:left w:val="none" w:sz="0" w:space="0" w:color="auto"/>
            <w:bottom w:val="none" w:sz="0" w:space="0" w:color="auto"/>
            <w:right w:val="none" w:sz="0" w:space="0" w:color="auto"/>
          </w:divBdr>
        </w:div>
        <w:div w:id="1364405538">
          <w:marLeft w:val="640"/>
          <w:marRight w:val="0"/>
          <w:marTop w:val="0"/>
          <w:marBottom w:val="0"/>
          <w:divBdr>
            <w:top w:val="none" w:sz="0" w:space="0" w:color="auto"/>
            <w:left w:val="none" w:sz="0" w:space="0" w:color="auto"/>
            <w:bottom w:val="none" w:sz="0" w:space="0" w:color="auto"/>
            <w:right w:val="none" w:sz="0" w:space="0" w:color="auto"/>
          </w:divBdr>
        </w:div>
        <w:div w:id="2035643055">
          <w:marLeft w:val="640"/>
          <w:marRight w:val="0"/>
          <w:marTop w:val="0"/>
          <w:marBottom w:val="0"/>
          <w:divBdr>
            <w:top w:val="none" w:sz="0" w:space="0" w:color="auto"/>
            <w:left w:val="none" w:sz="0" w:space="0" w:color="auto"/>
            <w:bottom w:val="none" w:sz="0" w:space="0" w:color="auto"/>
            <w:right w:val="none" w:sz="0" w:space="0" w:color="auto"/>
          </w:divBdr>
        </w:div>
        <w:div w:id="1435711154">
          <w:marLeft w:val="640"/>
          <w:marRight w:val="0"/>
          <w:marTop w:val="0"/>
          <w:marBottom w:val="0"/>
          <w:divBdr>
            <w:top w:val="none" w:sz="0" w:space="0" w:color="auto"/>
            <w:left w:val="none" w:sz="0" w:space="0" w:color="auto"/>
            <w:bottom w:val="none" w:sz="0" w:space="0" w:color="auto"/>
            <w:right w:val="none" w:sz="0" w:space="0" w:color="auto"/>
          </w:divBdr>
        </w:div>
        <w:div w:id="1761293409">
          <w:marLeft w:val="640"/>
          <w:marRight w:val="0"/>
          <w:marTop w:val="0"/>
          <w:marBottom w:val="0"/>
          <w:divBdr>
            <w:top w:val="none" w:sz="0" w:space="0" w:color="auto"/>
            <w:left w:val="none" w:sz="0" w:space="0" w:color="auto"/>
            <w:bottom w:val="none" w:sz="0" w:space="0" w:color="auto"/>
            <w:right w:val="none" w:sz="0" w:space="0" w:color="auto"/>
          </w:divBdr>
        </w:div>
        <w:div w:id="1938829128">
          <w:marLeft w:val="640"/>
          <w:marRight w:val="0"/>
          <w:marTop w:val="0"/>
          <w:marBottom w:val="0"/>
          <w:divBdr>
            <w:top w:val="none" w:sz="0" w:space="0" w:color="auto"/>
            <w:left w:val="none" w:sz="0" w:space="0" w:color="auto"/>
            <w:bottom w:val="none" w:sz="0" w:space="0" w:color="auto"/>
            <w:right w:val="none" w:sz="0" w:space="0" w:color="auto"/>
          </w:divBdr>
        </w:div>
        <w:div w:id="2054184305">
          <w:marLeft w:val="640"/>
          <w:marRight w:val="0"/>
          <w:marTop w:val="0"/>
          <w:marBottom w:val="0"/>
          <w:divBdr>
            <w:top w:val="none" w:sz="0" w:space="0" w:color="auto"/>
            <w:left w:val="none" w:sz="0" w:space="0" w:color="auto"/>
            <w:bottom w:val="none" w:sz="0" w:space="0" w:color="auto"/>
            <w:right w:val="none" w:sz="0" w:space="0" w:color="auto"/>
          </w:divBdr>
        </w:div>
        <w:div w:id="1254704670">
          <w:marLeft w:val="640"/>
          <w:marRight w:val="0"/>
          <w:marTop w:val="0"/>
          <w:marBottom w:val="0"/>
          <w:divBdr>
            <w:top w:val="none" w:sz="0" w:space="0" w:color="auto"/>
            <w:left w:val="none" w:sz="0" w:space="0" w:color="auto"/>
            <w:bottom w:val="none" w:sz="0" w:space="0" w:color="auto"/>
            <w:right w:val="none" w:sz="0" w:space="0" w:color="auto"/>
          </w:divBdr>
        </w:div>
        <w:div w:id="368341716">
          <w:marLeft w:val="640"/>
          <w:marRight w:val="0"/>
          <w:marTop w:val="0"/>
          <w:marBottom w:val="0"/>
          <w:divBdr>
            <w:top w:val="none" w:sz="0" w:space="0" w:color="auto"/>
            <w:left w:val="none" w:sz="0" w:space="0" w:color="auto"/>
            <w:bottom w:val="none" w:sz="0" w:space="0" w:color="auto"/>
            <w:right w:val="none" w:sz="0" w:space="0" w:color="auto"/>
          </w:divBdr>
        </w:div>
        <w:div w:id="1212886370">
          <w:marLeft w:val="640"/>
          <w:marRight w:val="0"/>
          <w:marTop w:val="0"/>
          <w:marBottom w:val="0"/>
          <w:divBdr>
            <w:top w:val="none" w:sz="0" w:space="0" w:color="auto"/>
            <w:left w:val="none" w:sz="0" w:space="0" w:color="auto"/>
            <w:bottom w:val="none" w:sz="0" w:space="0" w:color="auto"/>
            <w:right w:val="none" w:sz="0" w:space="0" w:color="auto"/>
          </w:divBdr>
        </w:div>
        <w:div w:id="396440064">
          <w:marLeft w:val="640"/>
          <w:marRight w:val="0"/>
          <w:marTop w:val="0"/>
          <w:marBottom w:val="0"/>
          <w:divBdr>
            <w:top w:val="none" w:sz="0" w:space="0" w:color="auto"/>
            <w:left w:val="none" w:sz="0" w:space="0" w:color="auto"/>
            <w:bottom w:val="none" w:sz="0" w:space="0" w:color="auto"/>
            <w:right w:val="none" w:sz="0" w:space="0" w:color="auto"/>
          </w:divBdr>
        </w:div>
        <w:div w:id="911281543">
          <w:marLeft w:val="640"/>
          <w:marRight w:val="0"/>
          <w:marTop w:val="0"/>
          <w:marBottom w:val="0"/>
          <w:divBdr>
            <w:top w:val="none" w:sz="0" w:space="0" w:color="auto"/>
            <w:left w:val="none" w:sz="0" w:space="0" w:color="auto"/>
            <w:bottom w:val="none" w:sz="0" w:space="0" w:color="auto"/>
            <w:right w:val="none" w:sz="0" w:space="0" w:color="auto"/>
          </w:divBdr>
        </w:div>
        <w:div w:id="1908607858">
          <w:marLeft w:val="640"/>
          <w:marRight w:val="0"/>
          <w:marTop w:val="0"/>
          <w:marBottom w:val="0"/>
          <w:divBdr>
            <w:top w:val="none" w:sz="0" w:space="0" w:color="auto"/>
            <w:left w:val="none" w:sz="0" w:space="0" w:color="auto"/>
            <w:bottom w:val="none" w:sz="0" w:space="0" w:color="auto"/>
            <w:right w:val="none" w:sz="0" w:space="0" w:color="auto"/>
          </w:divBdr>
        </w:div>
        <w:div w:id="360059601">
          <w:marLeft w:val="640"/>
          <w:marRight w:val="0"/>
          <w:marTop w:val="0"/>
          <w:marBottom w:val="0"/>
          <w:divBdr>
            <w:top w:val="none" w:sz="0" w:space="0" w:color="auto"/>
            <w:left w:val="none" w:sz="0" w:space="0" w:color="auto"/>
            <w:bottom w:val="none" w:sz="0" w:space="0" w:color="auto"/>
            <w:right w:val="none" w:sz="0" w:space="0" w:color="auto"/>
          </w:divBdr>
        </w:div>
        <w:div w:id="1686250474">
          <w:marLeft w:val="640"/>
          <w:marRight w:val="0"/>
          <w:marTop w:val="0"/>
          <w:marBottom w:val="0"/>
          <w:divBdr>
            <w:top w:val="none" w:sz="0" w:space="0" w:color="auto"/>
            <w:left w:val="none" w:sz="0" w:space="0" w:color="auto"/>
            <w:bottom w:val="none" w:sz="0" w:space="0" w:color="auto"/>
            <w:right w:val="none" w:sz="0" w:space="0" w:color="auto"/>
          </w:divBdr>
        </w:div>
        <w:div w:id="1678313206">
          <w:marLeft w:val="640"/>
          <w:marRight w:val="0"/>
          <w:marTop w:val="0"/>
          <w:marBottom w:val="0"/>
          <w:divBdr>
            <w:top w:val="none" w:sz="0" w:space="0" w:color="auto"/>
            <w:left w:val="none" w:sz="0" w:space="0" w:color="auto"/>
            <w:bottom w:val="none" w:sz="0" w:space="0" w:color="auto"/>
            <w:right w:val="none" w:sz="0" w:space="0" w:color="auto"/>
          </w:divBdr>
        </w:div>
        <w:div w:id="352263622">
          <w:marLeft w:val="640"/>
          <w:marRight w:val="0"/>
          <w:marTop w:val="0"/>
          <w:marBottom w:val="0"/>
          <w:divBdr>
            <w:top w:val="none" w:sz="0" w:space="0" w:color="auto"/>
            <w:left w:val="none" w:sz="0" w:space="0" w:color="auto"/>
            <w:bottom w:val="none" w:sz="0" w:space="0" w:color="auto"/>
            <w:right w:val="none" w:sz="0" w:space="0" w:color="auto"/>
          </w:divBdr>
        </w:div>
        <w:div w:id="1462918789">
          <w:marLeft w:val="640"/>
          <w:marRight w:val="0"/>
          <w:marTop w:val="0"/>
          <w:marBottom w:val="0"/>
          <w:divBdr>
            <w:top w:val="none" w:sz="0" w:space="0" w:color="auto"/>
            <w:left w:val="none" w:sz="0" w:space="0" w:color="auto"/>
            <w:bottom w:val="none" w:sz="0" w:space="0" w:color="auto"/>
            <w:right w:val="none" w:sz="0" w:space="0" w:color="auto"/>
          </w:divBdr>
        </w:div>
        <w:div w:id="1146095174">
          <w:marLeft w:val="640"/>
          <w:marRight w:val="0"/>
          <w:marTop w:val="0"/>
          <w:marBottom w:val="0"/>
          <w:divBdr>
            <w:top w:val="none" w:sz="0" w:space="0" w:color="auto"/>
            <w:left w:val="none" w:sz="0" w:space="0" w:color="auto"/>
            <w:bottom w:val="none" w:sz="0" w:space="0" w:color="auto"/>
            <w:right w:val="none" w:sz="0" w:space="0" w:color="auto"/>
          </w:divBdr>
        </w:div>
        <w:div w:id="995377897">
          <w:marLeft w:val="640"/>
          <w:marRight w:val="0"/>
          <w:marTop w:val="0"/>
          <w:marBottom w:val="0"/>
          <w:divBdr>
            <w:top w:val="none" w:sz="0" w:space="0" w:color="auto"/>
            <w:left w:val="none" w:sz="0" w:space="0" w:color="auto"/>
            <w:bottom w:val="none" w:sz="0" w:space="0" w:color="auto"/>
            <w:right w:val="none" w:sz="0" w:space="0" w:color="auto"/>
          </w:divBdr>
        </w:div>
        <w:div w:id="17005944">
          <w:marLeft w:val="640"/>
          <w:marRight w:val="0"/>
          <w:marTop w:val="0"/>
          <w:marBottom w:val="0"/>
          <w:divBdr>
            <w:top w:val="none" w:sz="0" w:space="0" w:color="auto"/>
            <w:left w:val="none" w:sz="0" w:space="0" w:color="auto"/>
            <w:bottom w:val="none" w:sz="0" w:space="0" w:color="auto"/>
            <w:right w:val="none" w:sz="0" w:space="0" w:color="auto"/>
          </w:divBdr>
        </w:div>
        <w:div w:id="76292797">
          <w:marLeft w:val="640"/>
          <w:marRight w:val="0"/>
          <w:marTop w:val="0"/>
          <w:marBottom w:val="0"/>
          <w:divBdr>
            <w:top w:val="none" w:sz="0" w:space="0" w:color="auto"/>
            <w:left w:val="none" w:sz="0" w:space="0" w:color="auto"/>
            <w:bottom w:val="none" w:sz="0" w:space="0" w:color="auto"/>
            <w:right w:val="none" w:sz="0" w:space="0" w:color="auto"/>
          </w:divBdr>
        </w:div>
        <w:div w:id="1310593641">
          <w:marLeft w:val="640"/>
          <w:marRight w:val="0"/>
          <w:marTop w:val="0"/>
          <w:marBottom w:val="0"/>
          <w:divBdr>
            <w:top w:val="none" w:sz="0" w:space="0" w:color="auto"/>
            <w:left w:val="none" w:sz="0" w:space="0" w:color="auto"/>
            <w:bottom w:val="none" w:sz="0" w:space="0" w:color="auto"/>
            <w:right w:val="none" w:sz="0" w:space="0" w:color="auto"/>
          </w:divBdr>
        </w:div>
        <w:div w:id="1666088282">
          <w:marLeft w:val="640"/>
          <w:marRight w:val="0"/>
          <w:marTop w:val="0"/>
          <w:marBottom w:val="0"/>
          <w:divBdr>
            <w:top w:val="none" w:sz="0" w:space="0" w:color="auto"/>
            <w:left w:val="none" w:sz="0" w:space="0" w:color="auto"/>
            <w:bottom w:val="none" w:sz="0" w:space="0" w:color="auto"/>
            <w:right w:val="none" w:sz="0" w:space="0" w:color="auto"/>
          </w:divBdr>
        </w:div>
        <w:div w:id="203952241">
          <w:marLeft w:val="640"/>
          <w:marRight w:val="0"/>
          <w:marTop w:val="0"/>
          <w:marBottom w:val="0"/>
          <w:divBdr>
            <w:top w:val="none" w:sz="0" w:space="0" w:color="auto"/>
            <w:left w:val="none" w:sz="0" w:space="0" w:color="auto"/>
            <w:bottom w:val="none" w:sz="0" w:space="0" w:color="auto"/>
            <w:right w:val="none" w:sz="0" w:space="0" w:color="auto"/>
          </w:divBdr>
        </w:div>
        <w:div w:id="1445803990">
          <w:marLeft w:val="640"/>
          <w:marRight w:val="0"/>
          <w:marTop w:val="0"/>
          <w:marBottom w:val="0"/>
          <w:divBdr>
            <w:top w:val="none" w:sz="0" w:space="0" w:color="auto"/>
            <w:left w:val="none" w:sz="0" w:space="0" w:color="auto"/>
            <w:bottom w:val="none" w:sz="0" w:space="0" w:color="auto"/>
            <w:right w:val="none" w:sz="0" w:space="0" w:color="auto"/>
          </w:divBdr>
        </w:div>
        <w:div w:id="927424574">
          <w:marLeft w:val="640"/>
          <w:marRight w:val="0"/>
          <w:marTop w:val="0"/>
          <w:marBottom w:val="0"/>
          <w:divBdr>
            <w:top w:val="none" w:sz="0" w:space="0" w:color="auto"/>
            <w:left w:val="none" w:sz="0" w:space="0" w:color="auto"/>
            <w:bottom w:val="none" w:sz="0" w:space="0" w:color="auto"/>
            <w:right w:val="none" w:sz="0" w:space="0" w:color="auto"/>
          </w:divBdr>
        </w:div>
        <w:div w:id="1434202676">
          <w:marLeft w:val="640"/>
          <w:marRight w:val="0"/>
          <w:marTop w:val="0"/>
          <w:marBottom w:val="0"/>
          <w:divBdr>
            <w:top w:val="none" w:sz="0" w:space="0" w:color="auto"/>
            <w:left w:val="none" w:sz="0" w:space="0" w:color="auto"/>
            <w:bottom w:val="none" w:sz="0" w:space="0" w:color="auto"/>
            <w:right w:val="none" w:sz="0" w:space="0" w:color="auto"/>
          </w:divBdr>
        </w:div>
        <w:div w:id="440878945">
          <w:marLeft w:val="640"/>
          <w:marRight w:val="0"/>
          <w:marTop w:val="0"/>
          <w:marBottom w:val="0"/>
          <w:divBdr>
            <w:top w:val="none" w:sz="0" w:space="0" w:color="auto"/>
            <w:left w:val="none" w:sz="0" w:space="0" w:color="auto"/>
            <w:bottom w:val="none" w:sz="0" w:space="0" w:color="auto"/>
            <w:right w:val="none" w:sz="0" w:space="0" w:color="auto"/>
          </w:divBdr>
        </w:div>
        <w:div w:id="35202893">
          <w:marLeft w:val="640"/>
          <w:marRight w:val="0"/>
          <w:marTop w:val="0"/>
          <w:marBottom w:val="0"/>
          <w:divBdr>
            <w:top w:val="none" w:sz="0" w:space="0" w:color="auto"/>
            <w:left w:val="none" w:sz="0" w:space="0" w:color="auto"/>
            <w:bottom w:val="none" w:sz="0" w:space="0" w:color="auto"/>
            <w:right w:val="none" w:sz="0" w:space="0" w:color="auto"/>
          </w:divBdr>
        </w:div>
        <w:div w:id="1154645335">
          <w:marLeft w:val="640"/>
          <w:marRight w:val="0"/>
          <w:marTop w:val="0"/>
          <w:marBottom w:val="0"/>
          <w:divBdr>
            <w:top w:val="none" w:sz="0" w:space="0" w:color="auto"/>
            <w:left w:val="none" w:sz="0" w:space="0" w:color="auto"/>
            <w:bottom w:val="none" w:sz="0" w:space="0" w:color="auto"/>
            <w:right w:val="none" w:sz="0" w:space="0" w:color="auto"/>
          </w:divBdr>
        </w:div>
        <w:div w:id="745691709">
          <w:marLeft w:val="640"/>
          <w:marRight w:val="0"/>
          <w:marTop w:val="0"/>
          <w:marBottom w:val="0"/>
          <w:divBdr>
            <w:top w:val="none" w:sz="0" w:space="0" w:color="auto"/>
            <w:left w:val="none" w:sz="0" w:space="0" w:color="auto"/>
            <w:bottom w:val="none" w:sz="0" w:space="0" w:color="auto"/>
            <w:right w:val="none" w:sz="0" w:space="0" w:color="auto"/>
          </w:divBdr>
        </w:div>
        <w:div w:id="79254192">
          <w:marLeft w:val="640"/>
          <w:marRight w:val="0"/>
          <w:marTop w:val="0"/>
          <w:marBottom w:val="0"/>
          <w:divBdr>
            <w:top w:val="none" w:sz="0" w:space="0" w:color="auto"/>
            <w:left w:val="none" w:sz="0" w:space="0" w:color="auto"/>
            <w:bottom w:val="none" w:sz="0" w:space="0" w:color="auto"/>
            <w:right w:val="none" w:sz="0" w:space="0" w:color="auto"/>
          </w:divBdr>
        </w:div>
        <w:div w:id="1268081719">
          <w:marLeft w:val="640"/>
          <w:marRight w:val="0"/>
          <w:marTop w:val="0"/>
          <w:marBottom w:val="0"/>
          <w:divBdr>
            <w:top w:val="none" w:sz="0" w:space="0" w:color="auto"/>
            <w:left w:val="none" w:sz="0" w:space="0" w:color="auto"/>
            <w:bottom w:val="none" w:sz="0" w:space="0" w:color="auto"/>
            <w:right w:val="none" w:sz="0" w:space="0" w:color="auto"/>
          </w:divBdr>
        </w:div>
        <w:div w:id="643967650">
          <w:marLeft w:val="640"/>
          <w:marRight w:val="0"/>
          <w:marTop w:val="0"/>
          <w:marBottom w:val="0"/>
          <w:divBdr>
            <w:top w:val="none" w:sz="0" w:space="0" w:color="auto"/>
            <w:left w:val="none" w:sz="0" w:space="0" w:color="auto"/>
            <w:bottom w:val="none" w:sz="0" w:space="0" w:color="auto"/>
            <w:right w:val="none" w:sz="0" w:space="0" w:color="auto"/>
          </w:divBdr>
        </w:div>
        <w:div w:id="810102121">
          <w:marLeft w:val="640"/>
          <w:marRight w:val="0"/>
          <w:marTop w:val="0"/>
          <w:marBottom w:val="0"/>
          <w:divBdr>
            <w:top w:val="none" w:sz="0" w:space="0" w:color="auto"/>
            <w:left w:val="none" w:sz="0" w:space="0" w:color="auto"/>
            <w:bottom w:val="none" w:sz="0" w:space="0" w:color="auto"/>
            <w:right w:val="none" w:sz="0" w:space="0" w:color="auto"/>
          </w:divBdr>
        </w:div>
        <w:div w:id="544953283">
          <w:marLeft w:val="640"/>
          <w:marRight w:val="0"/>
          <w:marTop w:val="0"/>
          <w:marBottom w:val="0"/>
          <w:divBdr>
            <w:top w:val="none" w:sz="0" w:space="0" w:color="auto"/>
            <w:left w:val="none" w:sz="0" w:space="0" w:color="auto"/>
            <w:bottom w:val="none" w:sz="0" w:space="0" w:color="auto"/>
            <w:right w:val="none" w:sz="0" w:space="0" w:color="auto"/>
          </w:divBdr>
        </w:div>
        <w:div w:id="1917667626">
          <w:marLeft w:val="640"/>
          <w:marRight w:val="0"/>
          <w:marTop w:val="0"/>
          <w:marBottom w:val="0"/>
          <w:divBdr>
            <w:top w:val="none" w:sz="0" w:space="0" w:color="auto"/>
            <w:left w:val="none" w:sz="0" w:space="0" w:color="auto"/>
            <w:bottom w:val="none" w:sz="0" w:space="0" w:color="auto"/>
            <w:right w:val="none" w:sz="0" w:space="0" w:color="auto"/>
          </w:divBdr>
        </w:div>
        <w:div w:id="1533760526">
          <w:marLeft w:val="640"/>
          <w:marRight w:val="0"/>
          <w:marTop w:val="0"/>
          <w:marBottom w:val="0"/>
          <w:divBdr>
            <w:top w:val="none" w:sz="0" w:space="0" w:color="auto"/>
            <w:left w:val="none" w:sz="0" w:space="0" w:color="auto"/>
            <w:bottom w:val="none" w:sz="0" w:space="0" w:color="auto"/>
            <w:right w:val="none" w:sz="0" w:space="0" w:color="auto"/>
          </w:divBdr>
        </w:div>
        <w:div w:id="1084105687">
          <w:marLeft w:val="640"/>
          <w:marRight w:val="0"/>
          <w:marTop w:val="0"/>
          <w:marBottom w:val="0"/>
          <w:divBdr>
            <w:top w:val="none" w:sz="0" w:space="0" w:color="auto"/>
            <w:left w:val="none" w:sz="0" w:space="0" w:color="auto"/>
            <w:bottom w:val="none" w:sz="0" w:space="0" w:color="auto"/>
            <w:right w:val="none" w:sz="0" w:space="0" w:color="auto"/>
          </w:divBdr>
        </w:div>
        <w:div w:id="6102525">
          <w:marLeft w:val="640"/>
          <w:marRight w:val="0"/>
          <w:marTop w:val="0"/>
          <w:marBottom w:val="0"/>
          <w:divBdr>
            <w:top w:val="none" w:sz="0" w:space="0" w:color="auto"/>
            <w:left w:val="none" w:sz="0" w:space="0" w:color="auto"/>
            <w:bottom w:val="none" w:sz="0" w:space="0" w:color="auto"/>
            <w:right w:val="none" w:sz="0" w:space="0" w:color="auto"/>
          </w:divBdr>
        </w:div>
        <w:div w:id="280190242">
          <w:marLeft w:val="640"/>
          <w:marRight w:val="0"/>
          <w:marTop w:val="0"/>
          <w:marBottom w:val="0"/>
          <w:divBdr>
            <w:top w:val="none" w:sz="0" w:space="0" w:color="auto"/>
            <w:left w:val="none" w:sz="0" w:space="0" w:color="auto"/>
            <w:bottom w:val="none" w:sz="0" w:space="0" w:color="auto"/>
            <w:right w:val="none" w:sz="0" w:space="0" w:color="auto"/>
          </w:divBdr>
        </w:div>
        <w:div w:id="164327707">
          <w:marLeft w:val="640"/>
          <w:marRight w:val="0"/>
          <w:marTop w:val="0"/>
          <w:marBottom w:val="0"/>
          <w:divBdr>
            <w:top w:val="none" w:sz="0" w:space="0" w:color="auto"/>
            <w:left w:val="none" w:sz="0" w:space="0" w:color="auto"/>
            <w:bottom w:val="none" w:sz="0" w:space="0" w:color="auto"/>
            <w:right w:val="none" w:sz="0" w:space="0" w:color="auto"/>
          </w:divBdr>
        </w:div>
        <w:div w:id="852262810">
          <w:marLeft w:val="640"/>
          <w:marRight w:val="0"/>
          <w:marTop w:val="0"/>
          <w:marBottom w:val="0"/>
          <w:divBdr>
            <w:top w:val="none" w:sz="0" w:space="0" w:color="auto"/>
            <w:left w:val="none" w:sz="0" w:space="0" w:color="auto"/>
            <w:bottom w:val="none" w:sz="0" w:space="0" w:color="auto"/>
            <w:right w:val="none" w:sz="0" w:space="0" w:color="auto"/>
          </w:divBdr>
        </w:div>
        <w:div w:id="1867518961">
          <w:marLeft w:val="640"/>
          <w:marRight w:val="0"/>
          <w:marTop w:val="0"/>
          <w:marBottom w:val="0"/>
          <w:divBdr>
            <w:top w:val="none" w:sz="0" w:space="0" w:color="auto"/>
            <w:left w:val="none" w:sz="0" w:space="0" w:color="auto"/>
            <w:bottom w:val="none" w:sz="0" w:space="0" w:color="auto"/>
            <w:right w:val="none" w:sz="0" w:space="0" w:color="auto"/>
          </w:divBdr>
        </w:div>
        <w:div w:id="405803436">
          <w:marLeft w:val="640"/>
          <w:marRight w:val="0"/>
          <w:marTop w:val="0"/>
          <w:marBottom w:val="0"/>
          <w:divBdr>
            <w:top w:val="none" w:sz="0" w:space="0" w:color="auto"/>
            <w:left w:val="none" w:sz="0" w:space="0" w:color="auto"/>
            <w:bottom w:val="none" w:sz="0" w:space="0" w:color="auto"/>
            <w:right w:val="none" w:sz="0" w:space="0" w:color="auto"/>
          </w:divBdr>
        </w:div>
        <w:div w:id="217329900">
          <w:marLeft w:val="640"/>
          <w:marRight w:val="0"/>
          <w:marTop w:val="0"/>
          <w:marBottom w:val="0"/>
          <w:divBdr>
            <w:top w:val="none" w:sz="0" w:space="0" w:color="auto"/>
            <w:left w:val="none" w:sz="0" w:space="0" w:color="auto"/>
            <w:bottom w:val="none" w:sz="0" w:space="0" w:color="auto"/>
            <w:right w:val="none" w:sz="0" w:space="0" w:color="auto"/>
          </w:divBdr>
        </w:div>
        <w:div w:id="1459371887">
          <w:marLeft w:val="640"/>
          <w:marRight w:val="0"/>
          <w:marTop w:val="0"/>
          <w:marBottom w:val="0"/>
          <w:divBdr>
            <w:top w:val="none" w:sz="0" w:space="0" w:color="auto"/>
            <w:left w:val="none" w:sz="0" w:space="0" w:color="auto"/>
            <w:bottom w:val="none" w:sz="0" w:space="0" w:color="auto"/>
            <w:right w:val="none" w:sz="0" w:space="0" w:color="auto"/>
          </w:divBdr>
        </w:div>
        <w:div w:id="482814850">
          <w:marLeft w:val="640"/>
          <w:marRight w:val="0"/>
          <w:marTop w:val="0"/>
          <w:marBottom w:val="0"/>
          <w:divBdr>
            <w:top w:val="none" w:sz="0" w:space="0" w:color="auto"/>
            <w:left w:val="none" w:sz="0" w:space="0" w:color="auto"/>
            <w:bottom w:val="none" w:sz="0" w:space="0" w:color="auto"/>
            <w:right w:val="none" w:sz="0" w:space="0" w:color="auto"/>
          </w:divBdr>
        </w:div>
        <w:div w:id="692614731">
          <w:marLeft w:val="640"/>
          <w:marRight w:val="0"/>
          <w:marTop w:val="0"/>
          <w:marBottom w:val="0"/>
          <w:divBdr>
            <w:top w:val="none" w:sz="0" w:space="0" w:color="auto"/>
            <w:left w:val="none" w:sz="0" w:space="0" w:color="auto"/>
            <w:bottom w:val="none" w:sz="0" w:space="0" w:color="auto"/>
            <w:right w:val="none" w:sz="0" w:space="0" w:color="auto"/>
          </w:divBdr>
        </w:div>
        <w:div w:id="1014503287">
          <w:marLeft w:val="640"/>
          <w:marRight w:val="0"/>
          <w:marTop w:val="0"/>
          <w:marBottom w:val="0"/>
          <w:divBdr>
            <w:top w:val="none" w:sz="0" w:space="0" w:color="auto"/>
            <w:left w:val="none" w:sz="0" w:space="0" w:color="auto"/>
            <w:bottom w:val="none" w:sz="0" w:space="0" w:color="auto"/>
            <w:right w:val="none" w:sz="0" w:space="0" w:color="auto"/>
          </w:divBdr>
        </w:div>
        <w:div w:id="1207718883">
          <w:marLeft w:val="640"/>
          <w:marRight w:val="0"/>
          <w:marTop w:val="0"/>
          <w:marBottom w:val="0"/>
          <w:divBdr>
            <w:top w:val="none" w:sz="0" w:space="0" w:color="auto"/>
            <w:left w:val="none" w:sz="0" w:space="0" w:color="auto"/>
            <w:bottom w:val="none" w:sz="0" w:space="0" w:color="auto"/>
            <w:right w:val="none" w:sz="0" w:space="0" w:color="auto"/>
          </w:divBdr>
        </w:div>
        <w:div w:id="1392313773">
          <w:marLeft w:val="640"/>
          <w:marRight w:val="0"/>
          <w:marTop w:val="0"/>
          <w:marBottom w:val="0"/>
          <w:divBdr>
            <w:top w:val="none" w:sz="0" w:space="0" w:color="auto"/>
            <w:left w:val="none" w:sz="0" w:space="0" w:color="auto"/>
            <w:bottom w:val="none" w:sz="0" w:space="0" w:color="auto"/>
            <w:right w:val="none" w:sz="0" w:space="0" w:color="auto"/>
          </w:divBdr>
        </w:div>
        <w:div w:id="1281106791">
          <w:marLeft w:val="640"/>
          <w:marRight w:val="0"/>
          <w:marTop w:val="0"/>
          <w:marBottom w:val="0"/>
          <w:divBdr>
            <w:top w:val="none" w:sz="0" w:space="0" w:color="auto"/>
            <w:left w:val="none" w:sz="0" w:space="0" w:color="auto"/>
            <w:bottom w:val="none" w:sz="0" w:space="0" w:color="auto"/>
            <w:right w:val="none" w:sz="0" w:space="0" w:color="auto"/>
          </w:divBdr>
        </w:div>
        <w:div w:id="1009134622">
          <w:marLeft w:val="640"/>
          <w:marRight w:val="0"/>
          <w:marTop w:val="0"/>
          <w:marBottom w:val="0"/>
          <w:divBdr>
            <w:top w:val="none" w:sz="0" w:space="0" w:color="auto"/>
            <w:left w:val="none" w:sz="0" w:space="0" w:color="auto"/>
            <w:bottom w:val="none" w:sz="0" w:space="0" w:color="auto"/>
            <w:right w:val="none" w:sz="0" w:space="0" w:color="auto"/>
          </w:divBdr>
        </w:div>
        <w:div w:id="160316482">
          <w:marLeft w:val="640"/>
          <w:marRight w:val="0"/>
          <w:marTop w:val="0"/>
          <w:marBottom w:val="0"/>
          <w:divBdr>
            <w:top w:val="none" w:sz="0" w:space="0" w:color="auto"/>
            <w:left w:val="none" w:sz="0" w:space="0" w:color="auto"/>
            <w:bottom w:val="none" w:sz="0" w:space="0" w:color="auto"/>
            <w:right w:val="none" w:sz="0" w:space="0" w:color="auto"/>
          </w:divBdr>
        </w:div>
        <w:div w:id="1350908276">
          <w:marLeft w:val="640"/>
          <w:marRight w:val="0"/>
          <w:marTop w:val="0"/>
          <w:marBottom w:val="0"/>
          <w:divBdr>
            <w:top w:val="none" w:sz="0" w:space="0" w:color="auto"/>
            <w:left w:val="none" w:sz="0" w:space="0" w:color="auto"/>
            <w:bottom w:val="none" w:sz="0" w:space="0" w:color="auto"/>
            <w:right w:val="none" w:sz="0" w:space="0" w:color="auto"/>
          </w:divBdr>
        </w:div>
        <w:div w:id="870920581">
          <w:marLeft w:val="640"/>
          <w:marRight w:val="0"/>
          <w:marTop w:val="0"/>
          <w:marBottom w:val="0"/>
          <w:divBdr>
            <w:top w:val="none" w:sz="0" w:space="0" w:color="auto"/>
            <w:left w:val="none" w:sz="0" w:space="0" w:color="auto"/>
            <w:bottom w:val="none" w:sz="0" w:space="0" w:color="auto"/>
            <w:right w:val="none" w:sz="0" w:space="0" w:color="auto"/>
          </w:divBdr>
        </w:div>
        <w:div w:id="1380206883">
          <w:marLeft w:val="640"/>
          <w:marRight w:val="0"/>
          <w:marTop w:val="0"/>
          <w:marBottom w:val="0"/>
          <w:divBdr>
            <w:top w:val="none" w:sz="0" w:space="0" w:color="auto"/>
            <w:left w:val="none" w:sz="0" w:space="0" w:color="auto"/>
            <w:bottom w:val="none" w:sz="0" w:space="0" w:color="auto"/>
            <w:right w:val="none" w:sz="0" w:space="0" w:color="auto"/>
          </w:divBdr>
        </w:div>
        <w:div w:id="1410427051">
          <w:marLeft w:val="640"/>
          <w:marRight w:val="0"/>
          <w:marTop w:val="0"/>
          <w:marBottom w:val="0"/>
          <w:divBdr>
            <w:top w:val="none" w:sz="0" w:space="0" w:color="auto"/>
            <w:left w:val="none" w:sz="0" w:space="0" w:color="auto"/>
            <w:bottom w:val="none" w:sz="0" w:space="0" w:color="auto"/>
            <w:right w:val="none" w:sz="0" w:space="0" w:color="auto"/>
          </w:divBdr>
        </w:div>
        <w:div w:id="197789571">
          <w:marLeft w:val="640"/>
          <w:marRight w:val="0"/>
          <w:marTop w:val="0"/>
          <w:marBottom w:val="0"/>
          <w:divBdr>
            <w:top w:val="none" w:sz="0" w:space="0" w:color="auto"/>
            <w:left w:val="none" w:sz="0" w:space="0" w:color="auto"/>
            <w:bottom w:val="none" w:sz="0" w:space="0" w:color="auto"/>
            <w:right w:val="none" w:sz="0" w:space="0" w:color="auto"/>
          </w:divBdr>
        </w:div>
        <w:div w:id="1130512888">
          <w:marLeft w:val="640"/>
          <w:marRight w:val="0"/>
          <w:marTop w:val="0"/>
          <w:marBottom w:val="0"/>
          <w:divBdr>
            <w:top w:val="none" w:sz="0" w:space="0" w:color="auto"/>
            <w:left w:val="none" w:sz="0" w:space="0" w:color="auto"/>
            <w:bottom w:val="none" w:sz="0" w:space="0" w:color="auto"/>
            <w:right w:val="none" w:sz="0" w:space="0" w:color="auto"/>
          </w:divBdr>
        </w:div>
        <w:div w:id="1562133373">
          <w:marLeft w:val="640"/>
          <w:marRight w:val="0"/>
          <w:marTop w:val="0"/>
          <w:marBottom w:val="0"/>
          <w:divBdr>
            <w:top w:val="none" w:sz="0" w:space="0" w:color="auto"/>
            <w:left w:val="none" w:sz="0" w:space="0" w:color="auto"/>
            <w:bottom w:val="none" w:sz="0" w:space="0" w:color="auto"/>
            <w:right w:val="none" w:sz="0" w:space="0" w:color="auto"/>
          </w:divBdr>
        </w:div>
        <w:div w:id="1090393972">
          <w:marLeft w:val="640"/>
          <w:marRight w:val="0"/>
          <w:marTop w:val="0"/>
          <w:marBottom w:val="0"/>
          <w:divBdr>
            <w:top w:val="none" w:sz="0" w:space="0" w:color="auto"/>
            <w:left w:val="none" w:sz="0" w:space="0" w:color="auto"/>
            <w:bottom w:val="none" w:sz="0" w:space="0" w:color="auto"/>
            <w:right w:val="none" w:sz="0" w:space="0" w:color="auto"/>
          </w:divBdr>
        </w:div>
        <w:div w:id="1174491259">
          <w:marLeft w:val="640"/>
          <w:marRight w:val="0"/>
          <w:marTop w:val="0"/>
          <w:marBottom w:val="0"/>
          <w:divBdr>
            <w:top w:val="none" w:sz="0" w:space="0" w:color="auto"/>
            <w:left w:val="none" w:sz="0" w:space="0" w:color="auto"/>
            <w:bottom w:val="none" w:sz="0" w:space="0" w:color="auto"/>
            <w:right w:val="none" w:sz="0" w:space="0" w:color="auto"/>
          </w:divBdr>
        </w:div>
        <w:div w:id="421685403">
          <w:marLeft w:val="640"/>
          <w:marRight w:val="0"/>
          <w:marTop w:val="0"/>
          <w:marBottom w:val="0"/>
          <w:divBdr>
            <w:top w:val="none" w:sz="0" w:space="0" w:color="auto"/>
            <w:left w:val="none" w:sz="0" w:space="0" w:color="auto"/>
            <w:bottom w:val="none" w:sz="0" w:space="0" w:color="auto"/>
            <w:right w:val="none" w:sz="0" w:space="0" w:color="auto"/>
          </w:divBdr>
        </w:div>
        <w:div w:id="712845427">
          <w:marLeft w:val="640"/>
          <w:marRight w:val="0"/>
          <w:marTop w:val="0"/>
          <w:marBottom w:val="0"/>
          <w:divBdr>
            <w:top w:val="none" w:sz="0" w:space="0" w:color="auto"/>
            <w:left w:val="none" w:sz="0" w:space="0" w:color="auto"/>
            <w:bottom w:val="none" w:sz="0" w:space="0" w:color="auto"/>
            <w:right w:val="none" w:sz="0" w:space="0" w:color="auto"/>
          </w:divBdr>
        </w:div>
      </w:divsChild>
    </w:div>
    <w:div w:id="1558779865">
      <w:bodyDiv w:val="1"/>
      <w:marLeft w:val="0"/>
      <w:marRight w:val="0"/>
      <w:marTop w:val="0"/>
      <w:marBottom w:val="0"/>
      <w:divBdr>
        <w:top w:val="none" w:sz="0" w:space="0" w:color="auto"/>
        <w:left w:val="none" w:sz="0" w:space="0" w:color="auto"/>
        <w:bottom w:val="none" w:sz="0" w:space="0" w:color="auto"/>
        <w:right w:val="none" w:sz="0" w:space="0" w:color="auto"/>
      </w:divBdr>
      <w:divsChild>
        <w:div w:id="2080638383">
          <w:marLeft w:val="640"/>
          <w:marRight w:val="0"/>
          <w:marTop w:val="0"/>
          <w:marBottom w:val="0"/>
          <w:divBdr>
            <w:top w:val="none" w:sz="0" w:space="0" w:color="auto"/>
            <w:left w:val="none" w:sz="0" w:space="0" w:color="auto"/>
            <w:bottom w:val="none" w:sz="0" w:space="0" w:color="auto"/>
            <w:right w:val="none" w:sz="0" w:space="0" w:color="auto"/>
          </w:divBdr>
        </w:div>
        <w:div w:id="340085234">
          <w:marLeft w:val="640"/>
          <w:marRight w:val="0"/>
          <w:marTop w:val="0"/>
          <w:marBottom w:val="0"/>
          <w:divBdr>
            <w:top w:val="none" w:sz="0" w:space="0" w:color="auto"/>
            <w:left w:val="none" w:sz="0" w:space="0" w:color="auto"/>
            <w:bottom w:val="none" w:sz="0" w:space="0" w:color="auto"/>
            <w:right w:val="none" w:sz="0" w:space="0" w:color="auto"/>
          </w:divBdr>
        </w:div>
        <w:div w:id="1881670795">
          <w:marLeft w:val="640"/>
          <w:marRight w:val="0"/>
          <w:marTop w:val="0"/>
          <w:marBottom w:val="0"/>
          <w:divBdr>
            <w:top w:val="none" w:sz="0" w:space="0" w:color="auto"/>
            <w:left w:val="none" w:sz="0" w:space="0" w:color="auto"/>
            <w:bottom w:val="none" w:sz="0" w:space="0" w:color="auto"/>
            <w:right w:val="none" w:sz="0" w:space="0" w:color="auto"/>
          </w:divBdr>
        </w:div>
        <w:div w:id="1592080772">
          <w:marLeft w:val="640"/>
          <w:marRight w:val="0"/>
          <w:marTop w:val="0"/>
          <w:marBottom w:val="0"/>
          <w:divBdr>
            <w:top w:val="none" w:sz="0" w:space="0" w:color="auto"/>
            <w:left w:val="none" w:sz="0" w:space="0" w:color="auto"/>
            <w:bottom w:val="none" w:sz="0" w:space="0" w:color="auto"/>
            <w:right w:val="none" w:sz="0" w:space="0" w:color="auto"/>
          </w:divBdr>
        </w:div>
        <w:div w:id="406804942">
          <w:marLeft w:val="640"/>
          <w:marRight w:val="0"/>
          <w:marTop w:val="0"/>
          <w:marBottom w:val="0"/>
          <w:divBdr>
            <w:top w:val="none" w:sz="0" w:space="0" w:color="auto"/>
            <w:left w:val="none" w:sz="0" w:space="0" w:color="auto"/>
            <w:bottom w:val="none" w:sz="0" w:space="0" w:color="auto"/>
            <w:right w:val="none" w:sz="0" w:space="0" w:color="auto"/>
          </w:divBdr>
        </w:div>
        <w:div w:id="1238124796">
          <w:marLeft w:val="640"/>
          <w:marRight w:val="0"/>
          <w:marTop w:val="0"/>
          <w:marBottom w:val="0"/>
          <w:divBdr>
            <w:top w:val="none" w:sz="0" w:space="0" w:color="auto"/>
            <w:left w:val="none" w:sz="0" w:space="0" w:color="auto"/>
            <w:bottom w:val="none" w:sz="0" w:space="0" w:color="auto"/>
            <w:right w:val="none" w:sz="0" w:space="0" w:color="auto"/>
          </w:divBdr>
        </w:div>
        <w:div w:id="469707674">
          <w:marLeft w:val="640"/>
          <w:marRight w:val="0"/>
          <w:marTop w:val="0"/>
          <w:marBottom w:val="0"/>
          <w:divBdr>
            <w:top w:val="none" w:sz="0" w:space="0" w:color="auto"/>
            <w:left w:val="none" w:sz="0" w:space="0" w:color="auto"/>
            <w:bottom w:val="none" w:sz="0" w:space="0" w:color="auto"/>
            <w:right w:val="none" w:sz="0" w:space="0" w:color="auto"/>
          </w:divBdr>
        </w:div>
        <w:div w:id="1224559351">
          <w:marLeft w:val="640"/>
          <w:marRight w:val="0"/>
          <w:marTop w:val="0"/>
          <w:marBottom w:val="0"/>
          <w:divBdr>
            <w:top w:val="none" w:sz="0" w:space="0" w:color="auto"/>
            <w:left w:val="none" w:sz="0" w:space="0" w:color="auto"/>
            <w:bottom w:val="none" w:sz="0" w:space="0" w:color="auto"/>
            <w:right w:val="none" w:sz="0" w:space="0" w:color="auto"/>
          </w:divBdr>
        </w:div>
        <w:div w:id="327753197">
          <w:marLeft w:val="640"/>
          <w:marRight w:val="0"/>
          <w:marTop w:val="0"/>
          <w:marBottom w:val="0"/>
          <w:divBdr>
            <w:top w:val="none" w:sz="0" w:space="0" w:color="auto"/>
            <w:left w:val="none" w:sz="0" w:space="0" w:color="auto"/>
            <w:bottom w:val="none" w:sz="0" w:space="0" w:color="auto"/>
            <w:right w:val="none" w:sz="0" w:space="0" w:color="auto"/>
          </w:divBdr>
        </w:div>
        <w:div w:id="322706403">
          <w:marLeft w:val="640"/>
          <w:marRight w:val="0"/>
          <w:marTop w:val="0"/>
          <w:marBottom w:val="0"/>
          <w:divBdr>
            <w:top w:val="none" w:sz="0" w:space="0" w:color="auto"/>
            <w:left w:val="none" w:sz="0" w:space="0" w:color="auto"/>
            <w:bottom w:val="none" w:sz="0" w:space="0" w:color="auto"/>
            <w:right w:val="none" w:sz="0" w:space="0" w:color="auto"/>
          </w:divBdr>
        </w:div>
        <w:div w:id="1423141813">
          <w:marLeft w:val="640"/>
          <w:marRight w:val="0"/>
          <w:marTop w:val="0"/>
          <w:marBottom w:val="0"/>
          <w:divBdr>
            <w:top w:val="none" w:sz="0" w:space="0" w:color="auto"/>
            <w:left w:val="none" w:sz="0" w:space="0" w:color="auto"/>
            <w:bottom w:val="none" w:sz="0" w:space="0" w:color="auto"/>
            <w:right w:val="none" w:sz="0" w:space="0" w:color="auto"/>
          </w:divBdr>
        </w:div>
        <w:div w:id="538664981">
          <w:marLeft w:val="640"/>
          <w:marRight w:val="0"/>
          <w:marTop w:val="0"/>
          <w:marBottom w:val="0"/>
          <w:divBdr>
            <w:top w:val="none" w:sz="0" w:space="0" w:color="auto"/>
            <w:left w:val="none" w:sz="0" w:space="0" w:color="auto"/>
            <w:bottom w:val="none" w:sz="0" w:space="0" w:color="auto"/>
            <w:right w:val="none" w:sz="0" w:space="0" w:color="auto"/>
          </w:divBdr>
        </w:div>
        <w:div w:id="514734270">
          <w:marLeft w:val="640"/>
          <w:marRight w:val="0"/>
          <w:marTop w:val="0"/>
          <w:marBottom w:val="0"/>
          <w:divBdr>
            <w:top w:val="none" w:sz="0" w:space="0" w:color="auto"/>
            <w:left w:val="none" w:sz="0" w:space="0" w:color="auto"/>
            <w:bottom w:val="none" w:sz="0" w:space="0" w:color="auto"/>
            <w:right w:val="none" w:sz="0" w:space="0" w:color="auto"/>
          </w:divBdr>
        </w:div>
        <w:div w:id="2010137931">
          <w:marLeft w:val="640"/>
          <w:marRight w:val="0"/>
          <w:marTop w:val="0"/>
          <w:marBottom w:val="0"/>
          <w:divBdr>
            <w:top w:val="none" w:sz="0" w:space="0" w:color="auto"/>
            <w:left w:val="none" w:sz="0" w:space="0" w:color="auto"/>
            <w:bottom w:val="none" w:sz="0" w:space="0" w:color="auto"/>
            <w:right w:val="none" w:sz="0" w:space="0" w:color="auto"/>
          </w:divBdr>
        </w:div>
        <w:div w:id="1976980068">
          <w:marLeft w:val="640"/>
          <w:marRight w:val="0"/>
          <w:marTop w:val="0"/>
          <w:marBottom w:val="0"/>
          <w:divBdr>
            <w:top w:val="none" w:sz="0" w:space="0" w:color="auto"/>
            <w:left w:val="none" w:sz="0" w:space="0" w:color="auto"/>
            <w:bottom w:val="none" w:sz="0" w:space="0" w:color="auto"/>
            <w:right w:val="none" w:sz="0" w:space="0" w:color="auto"/>
          </w:divBdr>
        </w:div>
        <w:div w:id="1969164716">
          <w:marLeft w:val="640"/>
          <w:marRight w:val="0"/>
          <w:marTop w:val="0"/>
          <w:marBottom w:val="0"/>
          <w:divBdr>
            <w:top w:val="none" w:sz="0" w:space="0" w:color="auto"/>
            <w:left w:val="none" w:sz="0" w:space="0" w:color="auto"/>
            <w:bottom w:val="none" w:sz="0" w:space="0" w:color="auto"/>
            <w:right w:val="none" w:sz="0" w:space="0" w:color="auto"/>
          </w:divBdr>
        </w:div>
        <w:div w:id="179129064">
          <w:marLeft w:val="640"/>
          <w:marRight w:val="0"/>
          <w:marTop w:val="0"/>
          <w:marBottom w:val="0"/>
          <w:divBdr>
            <w:top w:val="none" w:sz="0" w:space="0" w:color="auto"/>
            <w:left w:val="none" w:sz="0" w:space="0" w:color="auto"/>
            <w:bottom w:val="none" w:sz="0" w:space="0" w:color="auto"/>
            <w:right w:val="none" w:sz="0" w:space="0" w:color="auto"/>
          </w:divBdr>
        </w:div>
        <w:div w:id="1360662218">
          <w:marLeft w:val="640"/>
          <w:marRight w:val="0"/>
          <w:marTop w:val="0"/>
          <w:marBottom w:val="0"/>
          <w:divBdr>
            <w:top w:val="none" w:sz="0" w:space="0" w:color="auto"/>
            <w:left w:val="none" w:sz="0" w:space="0" w:color="auto"/>
            <w:bottom w:val="none" w:sz="0" w:space="0" w:color="auto"/>
            <w:right w:val="none" w:sz="0" w:space="0" w:color="auto"/>
          </w:divBdr>
        </w:div>
        <w:div w:id="2001034926">
          <w:marLeft w:val="640"/>
          <w:marRight w:val="0"/>
          <w:marTop w:val="0"/>
          <w:marBottom w:val="0"/>
          <w:divBdr>
            <w:top w:val="none" w:sz="0" w:space="0" w:color="auto"/>
            <w:left w:val="none" w:sz="0" w:space="0" w:color="auto"/>
            <w:bottom w:val="none" w:sz="0" w:space="0" w:color="auto"/>
            <w:right w:val="none" w:sz="0" w:space="0" w:color="auto"/>
          </w:divBdr>
        </w:div>
        <w:div w:id="1748263969">
          <w:marLeft w:val="640"/>
          <w:marRight w:val="0"/>
          <w:marTop w:val="0"/>
          <w:marBottom w:val="0"/>
          <w:divBdr>
            <w:top w:val="none" w:sz="0" w:space="0" w:color="auto"/>
            <w:left w:val="none" w:sz="0" w:space="0" w:color="auto"/>
            <w:bottom w:val="none" w:sz="0" w:space="0" w:color="auto"/>
            <w:right w:val="none" w:sz="0" w:space="0" w:color="auto"/>
          </w:divBdr>
        </w:div>
        <w:div w:id="1607927664">
          <w:marLeft w:val="640"/>
          <w:marRight w:val="0"/>
          <w:marTop w:val="0"/>
          <w:marBottom w:val="0"/>
          <w:divBdr>
            <w:top w:val="none" w:sz="0" w:space="0" w:color="auto"/>
            <w:left w:val="none" w:sz="0" w:space="0" w:color="auto"/>
            <w:bottom w:val="none" w:sz="0" w:space="0" w:color="auto"/>
            <w:right w:val="none" w:sz="0" w:space="0" w:color="auto"/>
          </w:divBdr>
        </w:div>
        <w:div w:id="1874658616">
          <w:marLeft w:val="640"/>
          <w:marRight w:val="0"/>
          <w:marTop w:val="0"/>
          <w:marBottom w:val="0"/>
          <w:divBdr>
            <w:top w:val="none" w:sz="0" w:space="0" w:color="auto"/>
            <w:left w:val="none" w:sz="0" w:space="0" w:color="auto"/>
            <w:bottom w:val="none" w:sz="0" w:space="0" w:color="auto"/>
            <w:right w:val="none" w:sz="0" w:space="0" w:color="auto"/>
          </w:divBdr>
        </w:div>
        <w:div w:id="818420948">
          <w:marLeft w:val="640"/>
          <w:marRight w:val="0"/>
          <w:marTop w:val="0"/>
          <w:marBottom w:val="0"/>
          <w:divBdr>
            <w:top w:val="none" w:sz="0" w:space="0" w:color="auto"/>
            <w:left w:val="none" w:sz="0" w:space="0" w:color="auto"/>
            <w:bottom w:val="none" w:sz="0" w:space="0" w:color="auto"/>
            <w:right w:val="none" w:sz="0" w:space="0" w:color="auto"/>
          </w:divBdr>
        </w:div>
        <w:div w:id="178469534">
          <w:marLeft w:val="640"/>
          <w:marRight w:val="0"/>
          <w:marTop w:val="0"/>
          <w:marBottom w:val="0"/>
          <w:divBdr>
            <w:top w:val="none" w:sz="0" w:space="0" w:color="auto"/>
            <w:left w:val="none" w:sz="0" w:space="0" w:color="auto"/>
            <w:bottom w:val="none" w:sz="0" w:space="0" w:color="auto"/>
            <w:right w:val="none" w:sz="0" w:space="0" w:color="auto"/>
          </w:divBdr>
        </w:div>
        <w:div w:id="1737166739">
          <w:marLeft w:val="640"/>
          <w:marRight w:val="0"/>
          <w:marTop w:val="0"/>
          <w:marBottom w:val="0"/>
          <w:divBdr>
            <w:top w:val="none" w:sz="0" w:space="0" w:color="auto"/>
            <w:left w:val="none" w:sz="0" w:space="0" w:color="auto"/>
            <w:bottom w:val="none" w:sz="0" w:space="0" w:color="auto"/>
            <w:right w:val="none" w:sz="0" w:space="0" w:color="auto"/>
          </w:divBdr>
        </w:div>
        <w:div w:id="1986623551">
          <w:marLeft w:val="640"/>
          <w:marRight w:val="0"/>
          <w:marTop w:val="0"/>
          <w:marBottom w:val="0"/>
          <w:divBdr>
            <w:top w:val="none" w:sz="0" w:space="0" w:color="auto"/>
            <w:left w:val="none" w:sz="0" w:space="0" w:color="auto"/>
            <w:bottom w:val="none" w:sz="0" w:space="0" w:color="auto"/>
            <w:right w:val="none" w:sz="0" w:space="0" w:color="auto"/>
          </w:divBdr>
        </w:div>
        <w:div w:id="815880665">
          <w:marLeft w:val="640"/>
          <w:marRight w:val="0"/>
          <w:marTop w:val="0"/>
          <w:marBottom w:val="0"/>
          <w:divBdr>
            <w:top w:val="none" w:sz="0" w:space="0" w:color="auto"/>
            <w:left w:val="none" w:sz="0" w:space="0" w:color="auto"/>
            <w:bottom w:val="none" w:sz="0" w:space="0" w:color="auto"/>
            <w:right w:val="none" w:sz="0" w:space="0" w:color="auto"/>
          </w:divBdr>
        </w:div>
        <w:div w:id="1813450689">
          <w:marLeft w:val="640"/>
          <w:marRight w:val="0"/>
          <w:marTop w:val="0"/>
          <w:marBottom w:val="0"/>
          <w:divBdr>
            <w:top w:val="none" w:sz="0" w:space="0" w:color="auto"/>
            <w:left w:val="none" w:sz="0" w:space="0" w:color="auto"/>
            <w:bottom w:val="none" w:sz="0" w:space="0" w:color="auto"/>
            <w:right w:val="none" w:sz="0" w:space="0" w:color="auto"/>
          </w:divBdr>
        </w:div>
        <w:div w:id="1913276652">
          <w:marLeft w:val="640"/>
          <w:marRight w:val="0"/>
          <w:marTop w:val="0"/>
          <w:marBottom w:val="0"/>
          <w:divBdr>
            <w:top w:val="none" w:sz="0" w:space="0" w:color="auto"/>
            <w:left w:val="none" w:sz="0" w:space="0" w:color="auto"/>
            <w:bottom w:val="none" w:sz="0" w:space="0" w:color="auto"/>
            <w:right w:val="none" w:sz="0" w:space="0" w:color="auto"/>
          </w:divBdr>
        </w:div>
        <w:div w:id="783619384">
          <w:marLeft w:val="640"/>
          <w:marRight w:val="0"/>
          <w:marTop w:val="0"/>
          <w:marBottom w:val="0"/>
          <w:divBdr>
            <w:top w:val="none" w:sz="0" w:space="0" w:color="auto"/>
            <w:left w:val="none" w:sz="0" w:space="0" w:color="auto"/>
            <w:bottom w:val="none" w:sz="0" w:space="0" w:color="auto"/>
            <w:right w:val="none" w:sz="0" w:space="0" w:color="auto"/>
          </w:divBdr>
        </w:div>
        <w:div w:id="560989610">
          <w:marLeft w:val="640"/>
          <w:marRight w:val="0"/>
          <w:marTop w:val="0"/>
          <w:marBottom w:val="0"/>
          <w:divBdr>
            <w:top w:val="none" w:sz="0" w:space="0" w:color="auto"/>
            <w:left w:val="none" w:sz="0" w:space="0" w:color="auto"/>
            <w:bottom w:val="none" w:sz="0" w:space="0" w:color="auto"/>
            <w:right w:val="none" w:sz="0" w:space="0" w:color="auto"/>
          </w:divBdr>
        </w:div>
        <w:div w:id="1296713723">
          <w:marLeft w:val="640"/>
          <w:marRight w:val="0"/>
          <w:marTop w:val="0"/>
          <w:marBottom w:val="0"/>
          <w:divBdr>
            <w:top w:val="none" w:sz="0" w:space="0" w:color="auto"/>
            <w:left w:val="none" w:sz="0" w:space="0" w:color="auto"/>
            <w:bottom w:val="none" w:sz="0" w:space="0" w:color="auto"/>
            <w:right w:val="none" w:sz="0" w:space="0" w:color="auto"/>
          </w:divBdr>
        </w:div>
        <w:div w:id="297885113">
          <w:marLeft w:val="640"/>
          <w:marRight w:val="0"/>
          <w:marTop w:val="0"/>
          <w:marBottom w:val="0"/>
          <w:divBdr>
            <w:top w:val="none" w:sz="0" w:space="0" w:color="auto"/>
            <w:left w:val="none" w:sz="0" w:space="0" w:color="auto"/>
            <w:bottom w:val="none" w:sz="0" w:space="0" w:color="auto"/>
            <w:right w:val="none" w:sz="0" w:space="0" w:color="auto"/>
          </w:divBdr>
        </w:div>
        <w:div w:id="470565018">
          <w:marLeft w:val="640"/>
          <w:marRight w:val="0"/>
          <w:marTop w:val="0"/>
          <w:marBottom w:val="0"/>
          <w:divBdr>
            <w:top w:val="none" w:sz="0" w:space="0" w:color="auto"/>
            <w:left w:val="none" w:sz="0" w:space="0" w:color="auto"/>
            <w:bottom w:val="none" w:sz="0" w:space="0" w:color="auto"/>
            <w:right w:val="none" w:sz="0" w:space="0" w:color="auto"/>
          </w:divBdr>
        </w:div>
        <w:div w:id="1951085642">
          <w:marLeft w:val="640"/>
          <w:marRight w:val="0"/>
          <w:marTop w:val="0"/>
          <w:marBottom w:val="0"/>
          <w:divBdr>
            <w:top w:val="none" w:sz="0" w:space="0" w:color="auto"/>
            <w:left w:val="none" w:sz="0" w:space="0" w:color="auto"/>
            <w:bottom w:val="none" w:sz="0" w:space="0" w:color="auto"/>
            <w:right w:val="none" w:sz="0" w:space="0" w:color="auto"/>
          </w:divBdr>
        </w:div>
        <w:div w:id="299842764">
          <w:marLeft w:val="640"/>
          <w:marRight w:val="0"/>
          <w:marTop w:val="0"/>
          <w:marBottom w:val="0"/>
          <w:divBdr>
            <w:top w:val="none" w:sz="0" w:space="0" w:color="auto"/>
            <w:left w:val="none" w:sz="0" w:space="0" w:color="auto"/>
            <w:bottom w:val="none" w:sz="0" w:space="0" w:color="auto"/>
            <w:right w:val="none" w:sz="0" w:space="0" w:color="auto"/>
          </w:divBdr>
        </w:div>
        <w:div w:id="20402354">
          <w:marLeft w:val="640"/>
          <w:marRight w:val="0"/>
          <w:marTop w:val="0"/>
          <w:marBottom w:val="0"/>
          <w:divBdr>
            <w:top w:val="none" w:sz="0" w:space="0" w:color="auto"/>
            <w:left w:val="none" w:sz="0" w:space="0" w:color="auto"/>
            <w:bottom w:val="none" w:sz="0" w:space="0" w:color="auto"/>
            <w:right w:val="none" w:sz="0" w:space="0" w:color="auto"/>
          </w:divBdr>
        </w:div>
        <w:div w:id="1575119630">
          <w:marLeft w:val="640"/>
          <w:marRight w:val="0"/>
          <w:marTop w:val="0"/>
          <w:marBottom w:val="0"/>
          <w:divBdr>
            <w:top w:val="none" w:sz="0" w:space="0" w:color="auto"/>
            <w:left w:val="none" w:sz="0" w:space="0" w:color="auto"/>
            <w:bottom w:val="none" w:sz="0" w:space="0" w:color="auto"/>
            <w:right w:val="none" w:sz="0" w:space="0" w:color="auto"/>
          </w:divBdr>
        </w:div>
        <w:div w:id="302275558">
          <w:marLeft w:val="640"/>
          <w:marRight w:val="0"/>
          <w:marTop w:val="0"/>
          <w:marBottom w:val="0"/>
          <w:divBdr>
            <w:top w:val="none" w:sz="0" w:space="0" w:color="auto"/>
            <w:left w:val="none" w:sz="0" w:space="0" w:color="auto"/>
            <w:bottom w:val="none" w:sz="0" w:space="0" w:color="auto"/>
            <w:right w:val="none" w:sz="0" w:space="0" w:color="auto"/>
          </w:divBdr>
        </w:div>
        <w:div w:id="741828866">
          <w:marLeft w:val="640"/>
          <w:marRight w:val="0"/>
          <w:marTop w:val="0"/>
          <w:marBottom w:val="0"/>
          <w:divBdr>
            <w:top w:val="none" w:sz="0" w:space="0" w:color="auto"/>
            <w:left w:val="none" w:sz="0" w:space="0" w:color="auto"/>
            <w:bottom w:val="none" w:sz="0" w:space="0" w:color="auto"/>
            <w:right w:val="none" w:sz="0" w:space="0" w:color="auto"/>
          </w:divBdr>
        </w:div>
        <w:div w:id="237374351">
          <w:marLeft w:val="640"/>
          <w:marRight w:val="0"/>
          <w:marTop w:val="0"/>
          <w:marBottom w:val="0"/>
          <w:divBdr>
            <w:top w:val="none" w:sz="0" w:space="0" w:color="auto"/>
            <w:left w:val="none" w:sz="0" w:space="0" w:color="auto"/>
            <w:bottom w:val="none" w:sz="0" w:space="0" w:color="auto"/>
            <w:right w:val="none" w:sz="0" w:space="0" w:color="auto"/>
          </w:divBdr>
        </w:div>
        <w:div w:id="26293228">
          <w:marLeft w:val="640"/>
          <w:marRight w:val="0"/>
          <w:marTop w:val="0"/>
          <w:marBottom w:val="0"/>
          <w:divBdr>
            <w:top w:val="none" w:sz="0" w:space="0" w:color="auto"/>
            <w:left w:val="none" w:sz="0" w:space="0" w:color="auto"/>
            <w:bottom w:val="none" w:sz="0" w:space="0" w:color="auto"/>
            <w:right w:val="none" w:sz="0" w:space="0" w:color="auto"/>
          </w:divBdr>
        </w:div>
        <w:div w:id="2078432572">
          <w:marLeft w:val="640"/>
          <w:marRight w:val="0"/>
          <w:marTop w:val="0"/>
          <w:marBottom w:val="0"/>
          <w:divBdr>
            <w:top w:val="none" w:sz="0" w:space="0" w:color="auto"/>
            <w:left w:val="none" w:sz="0" w:space="0" w:color="auto"/>
            <w:bottom w:val="none" w:sz="0" w:space="0" w:color="auto"/>
            <w:right w:val="none" w:sz="0" w:space="0" w:color="auto"/>
          </w:divBdr>
        </w:div>
        <w:div w:id="1586183381">
          <w:marLeft w:val="640"/>
          <w:marRight w:val="0"/>
          <w:marTop w:val="0"/>
          <w:marBottom w:val="0"/>
          <w:divBdr>
            <w:top w:val="none" w:sz="0" w:space="0" w:color="auto"/>
            <w:left w:val="none" w:sz="0" w:space="0" w:color="auto"/>
            <w:bottom w:val="none" w:sz="0" w:space="0" w:color="auto"/>
            <w:right w:val="none" w:sz="0" w:space="0" w:color="auto"/>
          </w:divBdr>
        </w:div>
        <w:div w:id="1085227701">
          <w:marLeft w:val="640"/>
          <w:marRight w:val="0"/>
          <w:marTop w:val="0"/>
          <w:marBottom w:val="0"/>
          <w:divBdr>
            <w:top w:val="none" w:sz="0" w:space="0" w:color="auto"/>
            <w:left w:val="none" w:sz="0" w:space="0" w:color="auto"/>
            <w:bottom w:val="none" w:sz="0" w:space="0" w:color="auto"/>
            <w:right w:val="none" w:sz="0" w:space="0" w:color="auto"/>
          </w:divBdr>
        </w:div>
        <w:div w:id="877086486">
          <w:marLeft w:val="640"/>
          <w:marRight w:val="0"/>
          <w:marTop w:val="0"/>
          <w:marBottom w:val="0"/>
          <w:divBdr>
            <w:top w:val="none" w:sz="0" w:space="0" w:color="auto"/>
            <w:left w:val="none" w:sz="0" w:space="0" w:color="auto"/>
            <w:bottom w:val="none" w:sz="0" w:space="0" w:color="auto"/>
            <w:right w:val="none" w:sz="0" w:space="0" w:color="auto"/>
          </w:divBdr>
        </w:div>
        <w:div w:id="834220851">
          <w:marLeft w:val="640"/>
          <w:marRight w:val="0"/>
          <w:marTop w:val="0"/>
          <w:marBottom w:val="0"/>
          <w:divBdr>
            <w:top w:val="none" w:sz="0" w:space="0" w:color="auto"/>
            <w:left w:val="none" w:sz="0" w:space="0" w:color="auto"/>
            <w:bottom w:val="none" w:sz="0" w:space="0" w:color="auto"/>
            <w:right w:val="none" w:sz="0" w:space="0" w:color="auto"/>
          </w:divBdr>
        </w:div>
        <w:div w:id="1240215864">
          <w:marLeft w:val="640"/>
          <w:marRight w:val="0"/>
          <w:marTop w:val="0"/>
          <w:marBottom w:val="0"/>
          <w:divBdr>
            <w:top w:val="none" w:sz="0" w:space="0" w:color="auto"/>
            <w:left w:val="none" w:sz="0" w:space="0" w:color="auto"/>
            <w:bottom w:val="none" w:sz="0" w:space="0" w:color="auto"/>
            <w:right w:val="none" w:sz="0" w:space="0" w:color="auto"/>
          </w:divBdr>
        </w:div>
        <w:div w:id="1504854401">
          <w:marLeft w:val="640"/>
          <w:marRight w:val="0"/>
          <w:marTop w:val="0"/>
          <w:marBottom w:val="0"/>
          <w:divBdr>
            <w:top w:val="none" w:sz="0" w:space="0" w:color="auto"/>
            <w:left w:val="none" w:sz="0" w:space="0" w:color="auto"/>
            <w:bottom w:val="none" w:sz="0" w:space="0" w:color="auto"/>
            <w:right w:val="none" w:sz="0" w:space="0" w:color="auto"/>
          </w:divBdr>
        </w:div>
        <w:div w:id="341247144">
          <w:marLeft w:val="640"/>
          <w:marRight w:val="0"/>
          <w:marTop w:val="0"/>
          <w:marBottom w:val="0"/>
          <w:divBdr>
            <w:top w:val="none" w:sz="0" w:space="0" w:color="auto"/>
            <w:left w:val="none" w:sz="0" w:space="0" w:color="auto"/>
            <w:bottom w:val="none" w:sz="0" w:space="0" w:color="auto"/>
            <w:right w:val="none" w:sz="0" w:space="0" w:color="auto"/>
          </w:divBdr>
        </w:div>
        <w:div w:id="516385586">
          <w:marLeft w:val="640"/>
          <w:marRight w:val="0"/>
          <w:marTop w:val="0"/>
          <w:marBottom w:val="0"/>
          <w:divBdr>
            <w:top w:val="none" w:sz="0" w:space="0" w:color="auto"/>
            <w:left w:val="none" w:sz="0" w:space="0" w:color="auto"/>
            <w:bottom w:val="none" w:sz="0" w:space="0" w:color="auto"/>
            <w:right w:val="none" w:sz="0" w:space="0" w:color="auto"/>
          </w:divBdr>
        </w:div>
        <w:div w:id="324093374">
          <w:marLeft w:val="640"/>
          <w:marRight w:val="0"/>
          <w:marTop w:val="0"/>
          <w:marBottom w:val="0"/>
          <w:divBdr>
            <w:top w:val="none" w:sz="0" w:space="0" w:color="auto"/>
            <w:left w:val="none" w:sz="0" w:space="0" w:color="auto"/>
            <w:bottom w:val="none" w:sz="0" w:space="0" w:color="auto"/>
            <w:right w:val="none" w:sz="0" w:space="0" w:color="auto"/>
          </w:divBdr>
        </w:div>
        <w:div w:id="432820598">
          <w:marLeft w:val="640"/>
          <w:marRight w:val="0"/>
          <w:marTop w:val="0"/>
          <w:marBottom w:val="0"/>
          <w:divBdr>
            <w:top w:val="none" w:sz="0" w:space="0" w:color="auto"/>
            <w:left w:val="none" w:sz="0" w:space="0" w:color="auto"/>
            <w:bottom w:val="none" w:sz="0" w:space="0" w:color="auto"/>
            <w:right w:val="none" w:sz="0" w:space="0" w:color="auto"/>
          </w:divBdr>
        </w:div>
        <w:div w:id="1241789548">
          <w:marLeft w:val="640"/>
          <w:marRight w:val="0"/>
          <w:marTop w:val="0"/>
          <w:marBottom w:val="0"/>
          <w:divBdr>
            <w:top w:val="none" w:sz="0" w:space="0" w:color="auto"/>
            <w:left w:val="none" w:sz="0" w:space="0" w:color="auto"/>
            <w:bottom w:val="none" w:sz="0" w:space="0" w:color="auto"/>
            <w:right w:val="none" w:sz="0" w:space="0" w:color="auto"/>
          </w:divBdr>
        </w:div>
        <w:div w:id="937836234">
          <w:marLeft w:val="640"/>
          <w:marRight w:val="0"/>
          <w:marTop w:val="0"/>
          <w:marBottom w:val="0"/>
          <w:divBdr>
            <w:top w:val="none" w:sz="0" w:space="0" w:color="auto"/>
            <w:left w:val="none" w:sz="0" w:space="0" w:color="auto"/>
            <w:bottom w:val="none" w:sz="0" w:space="0" w:color="auto"/>
            <w:right w:val="none" w:sz="0" w:space="0" w:color="auto"/>
          </w:divBdr>
        </w:div>
        <w:div w:id="1622374605">
          <w:marLeft w:val="640"/>
          <w:marRight w:val="0"/>
          <w:marTop w:val="0"/>
          <w:marBottom w:val="0"/>
          <w:divBdr>
            <w:top w:val="none" w:sz="0" w:space="0" w:color="auto"/>
            <w:left w:val="none" w:sz="0" w:space="0" w:color="auto"/>
            <w:bottom w:val="none" w:sz="0" w:space="0" w:color="auto"/>
            <w:right w:val="none" w:sz="0" w:space="0" w:color="auto"/>
          </w:divBdr>
        </w:div>
        <w:div w:id="2014188198">
          <w:marLeft w:val="640"/>
          <w:marRight w:val="0"/>
          <w:marTop w:val="0"/>
          <w:marBottom w:val="0"/>
          <w:divBdr>
            <w:top w:val="none" w:sz="0" w:space="0" w:color="auto"/>
            <w:left w:val="none" w:sz="0" w:space="0" w:color="auto"/>
            <w:bottom w:val="none" w:sz="0" w:space="0" w:color="auto"/>
            <w:right w:val="none" w:sz="0" w:space="0" w:color="auto"/>
          </w:divBdr>
        </w:div>
        <w:div w:id="136849841">
          <w:marLeft w:val="640"/>
          <w:marRight w:val="0"/>
          <w:marTop w:val="0"/>
          <w:marBottom w:val="0"/>
          <w:divBdr>
            <w:top w:val="none" w:sz="0" w:space="0" w:color="auto"/>
            <w:left w:val="none" w:sz="0" w:space="0" w:color="auto"/>
            <w:bottom w:val="none" w:sz="0" w:space="0" w:color="auto"/>
            <w:right w:val="none" w:sz="0" w:space="0" w:color="auto"/>
          </w:divBdr>
        </w:div>
        <w:div w:id="280109416">
          <w:marLeft w:val="640"/>
          <w:marRight w:val="0"/>
          <w:marTop w:val="0"/>
          <w:marBottom w:val="0"/>
          <w:divBdr>
            <w:top w:val="none" w:sz="0" w:space="0" w:color="auto"/>
            <w:left w:val="none" w:sz="0" w:space="0" w:color="auto"/>
            <w:bottom w:val="none" w:sz="0" w:space="0" w:color="auto"/>
            <w:right w:val="none" w:sz="0" w:space="0" w:color="auto"/>
          </w:divBdr>
        </w:div>
        <w:div w:id="441535036">
          <w:marLeft w:val="640"/>
          <w:marRight w:val="0"/>
          <w:marTop w:val="0"/>
          <w:marBottom w:val="0"/>
          <w:divBdr>
            <w:top w:val="none" w:sz="0" w:space="0" w:color="auto"/>
            <w:left w:val="none" w:sz="0" w:space="0" w:color="auto"/>
            <w:bottom w:val="none" w:sz="0" w:space="0" w:color="auto"/>
            <w:right w:val="none" w:sz="0" w:space="0" w:color="auto"/>
          </w:divBdr>
        </w:div>
        <w:div w:id="2078089490">
          <w:marLeft w:val="640"/>
          <w:marRight w:val="0"/>
          <w:marTop w:val="0"/>
          <w:marBottom w:val="0"/>
          <w:divBdr>
            <w:top w:val="none" w:sz="0" w:space="0" w:color="auto"/>
            <w:left w:val="none" w:sz="0" w:space="0" w:color="auto"/>
            <w:bottom w:val="none" w:sz="0" w:space="0" w:color="auto"/>
            <w:right w:val="none" w:sz="0" w:space="0" w:color="auto"/>
          </w:divBdr>
        </w:div>
        <w:div w:id="962808003">
          <w:marLeft w:val="640"/>
          <w:marRight w:val="0"/>
          <w:marTop w:val="0"/>
          <w:marBottom w:val="0"/>
          <w:divBdr>
            <w:top w:val="none" w:sz="0" w:space="0" w:color="auto"/>
            <w:left w:val="none" w:sz="0" w:space="0" w:color="auto"/>
            <w:bottom w:val="none" w:sz="0" w:space="0" w:color="auto"/>
            <w:right w:val="none" w:sz="0" w:space="0" w:color="auto"/>
          </w:divBdr>
        </w:div>
        <w:div w:id="145324623">
          <w:marLeft w:val="640"/>
          <w:marRight w:val="0"/>
          <w:marTop w:val="0"/>
          <w:marBottom w:val="0"/>
          <w:divBdr>
            <w:top w:val="none" w:sz="0" w:space="0" w:color="auto"/>
            <w:left w:val="none" w:sz="0" w:space="0" w:color="auto"/>
            <w:bottom w:val="none" w:sz="0" w:space="0" w:color="auto"/>
            <w:right w:val="none" w:sz="0" w:space="0" w:color="auto"/>
          </w:divBdr>
        </w:div>
        <w:div w:id="1439519667">
          <w:marLeft w:val="640"/>
          <w:marRight w:val="0"/>
          <w:marTop w:val="0"/>
          <w:marBottom w:val="0"/>
          <w:divBdr>
            <w:top w:val="none" w:sz="0" w:space="0" w:color="auto"/>
            <w:left w:val="none" w:sz="0" w:space="0" w:color="auto"/>
            <w:bottom w:val="none" w:sz="0" w:space="0" w:color="auto"/>
            <w:right w:val="none" w:sz="0" w:space="0" w:color="auto"/>
          </w:divBdr>
        </w:div>
        <w:div w:id="280381887">
          <w:marLeft w:val="640"/>
          <w:marRight w:val="0"/>
          <w:marTop w:val="0"/>
          <w:marBottom w:val="0"/>
          <w:divBdr>
            <w:top w:val="none" w:sz="0" w:space="0" w:color="auto"/>
            <w:left w:val="none" w:sz="0" w:space="0" w:color="auto"/>
            <w:bottom w:val="none" w:sz="0" w:space="0" w:color="auto"/>
            <w:right w:val="none" w:sz="0" w:space="0" w:color="auto"/>
          </w:divBdr>
        </w:div>
        <w:div w:id="932277674">
          <w:marLeft w:val="640"/>
          <w:marRight w:val="0"/>
          <w:marTop w:val="0"/>
          <w:marBottom w:val="0"/>
          <w:divBdr>
            <w:top w:val="none" w:sz="0" w:space="0" w:color="auto"/>
            <w:left w:val="none" w:sz="0" w:space="0" w:color="auto"/>
            <w:bottom w:val="none" w:sz="0" w:space="0" w:color="auto"/>
            <w:right w:val="none" w:sz="0" w:space="0" w:color="auto"/>
          </w:divBdr>
        </w:div>
        <w:div w:id="1133059769">
          <w:marLeft w:val="640"/>
          <w:marRight w:val="0"/>
          <w:marTop w:val="0"/>
          <w:marBottom w:val="0"/>
          <w:divBdr>
            <w:top w:val="none" w:sz="0" w:space="0" w:color="auto"/>
            <w:left w:val="none" w:sz="0" w:space="0" w:color="auto"/>
            <w:bottom w:val="none" w:sz="0" w:space="0" w:color="auto"/>
            <w:right w:val="none" w:sz="0" w:space="0" w:color="auto"/>
          </w:divBdr>
        </w:div>
        <w:div w:id="1036735804">
          <w:marLeft w:val="640"/>
          <w:marRight w:val="0"/>
          <w:marTop w:val="0"/>
          <w:marBottom w:val="0"/>
          <w:divBdr>
            <w:top w:val="none" w:sz="0" w:space="0" w:color="auto"/>
            <w:left w:val="none" w:sz="0" w:space="0" w:color="auto"/>
            <w:bottom w:val="none" w:sz="0" w:space="0" w:color="auto"/>
            <w:right w:val="none" w:sz="0" w:space="0" w:color="auto"/>
          </w:divBdr>
        </w:div>
        <w:div w:id="236402454">
          <w:marLeft w:val="640"/>
          <w:marRight w:val="0"/>
          <w:marTop w:val="0"/>
          <w:marBottom w:val="0"/>
          <w:divBdr>
            <w:top w:val="none" w:sz="0" w:space="0" w:color="auto"/>
            <w:left w:val="none" w:sz="0" w:space="0" w:color="auto"/>
            <w:bottom w:val="none" w:sz="0" w:space="0" w:color="auto"/>
            <w:right w:val="none" w:sz="0" w:space="0" w:color="auto"/>
          </w:divBdr>
        </w:div>
        <w:div w:id="1641424268">
          <w:marLeft w:val="640"/>
          <w:marRight w:val="0"/>
          <w:marTop w:val="0"/>
          <w:marBottom w:val="0"/>
          <w:divBdr>
            <w:top w:val="none" w:sz="0" w:space="0" w:color="auto"/>
            <w:left w:val="none" w:sz="0" w:space="0" w:color="auto"/>
            <w:bottom w:val="none" w:sz="0" w:space="0" w:color="auto"/>
            <w:right w:val="none" w:sz="0" w:space="0" w:color="auto"/>
          </w:divBdr>
        </w:div>
        <w:div w:id="1959138885">
          <w:marLeft w:val="640"/>
          <w:marRight w:val="0"/>
          <w:marTop w:val="0"/>
          <w:marBottom w:val="0"/>
          <w:divBdr>
            <w:top w:val="none" w:sz="0" w:space="0" w:color="auto"/>
            <w:left w:val="none" w:sz="0" w:space="0" w:color="auto"/>
            <w:bottom w:val="none" w:sz="0" w:space="0" w:color="auto"/>
            <w:right w:val="none" w:sz="0" w:space="0" w:color="auto"/>
          </w:divBdr>
        </w:div>
        <w:div w:id="1453982679">
          <w:marLeft w:val="640"/>
          <w:marRight w:val="0"/>
          <w:marTop w:val="0"/>
          <w:marBottom w:val="0"/>
          <w:divBdr>
            <w:top w:val="none" w:sz="0" w:space="0" w:color="auto"/>
            <w:left w:val="none" w:sz="0" w:space="0" w:color="auto"/>
            <w:bottom w:val="none" w:sz="0" w:space="0" w:color="auto"/>
            <w:right w:val="none" w:sz="0" w:space="0" w:color="auto"/>
          </w:divBdr>
        </w:div>
        <w:div w:id="1454323185">
          <w:marLeft w:val="640"/>
          <w:marRight w:val="0"/>
          <w:marTop w:val="0"/>
          <w:marBottom w:val="0"/>
          <w:divBdr>
            <w:top w:val="none" w:sz="0" w:space="0" w:color="auto"/>
            <w:left w:val="none" w:sz="0" w:space="0" w:color="auto"/>
            <w:bottom w:val="none" w:sz="0" w:space="0" w:color="auto"/>
            <w:right w:val="none" w:sz="0" w:space="0" w:color="auto"/>
          </w:divBdr>
        </w:div>
        <w:div w:id="124734930">
          <w:marLeft w:val="640"/>
          <w:marRight w:val="0"/>
          <w:marTop w:val="0"/>
          <w:marBottom w:val="0"/>
          <w:divBdr>
            <w:top w:val="none" w:sz="0" w:space="0" w:color="auto"/>
            <w:left w:val="none" w:sz="0" w:space="0" w:color="auto"/>
            <w:bottom w:val="none" w:sz="0" w:space="0" w:color="auto"/>
            <w:right w:val="none" w:sz="0" w:space="0" w:color="auto"/>
          </w:divBdr>
        </w:div>
        <w:div w:id="2108890723">
          <w:marLeft w:val="640"/>
          <w:marRight w:val="0"/>
          <w:marTop w:val="0"/>
          <w:marBottom w:val="0"/>
          <w:divBdr>
            <w:top w:val="none" w:sz="0" w:space="0" w:color="auto"/>
            <w:left w:val="none" w:sz="0" w:space="0" w:color="auto"/>
            <w:bottom w:val="none" w:sz="0" w:space="0" w:color="auto"/>
            <w:right w:val="none" w:sz="0" w:space="0" w:color="auto"/>
          </w:divBdr>
        </w:div>
        <w:div w:id="1578905990">
          <w:marLeft w:val="640"/>
          <w:marRight w:val="0"/>
          <w:marTop w:val="0"/>
          <w:marBottom w:val="0"/>
          <w:divBdr>
            <w:top w:val="none" w:sz="0" w:space="0" w:color="auto"/>
            <w:left w:val="none" w:sz="0" w:space="0" w:color="auto"/>
            <w:bottom w:val="none" w:sz="0" w:space="0" w:color="auto"/>
            <w:right w:val="none" w:sz="0" w:space="0" w:color="auto"/>
          </w:divBdr>
        </w:div>
        <w:div w:id="2029788475">
          <w:marLeft w:val="640"/>
          <w:marRight w:val="0"/>
          <w:marTop w:val="0"/>
          <w:marBottom w:val="0"/>
          <w:divBdr>
            <w:top w:val="none" w:sz="0" w:space="0" w:color="auto"/>
            <w:left w:val="none" w:sz="0" w:space="0" w:color="auto"/>
            <w:bottom w:val="none" w:sz="0" w:space="0" w:color="auto"/>
            <w:right w:val="none" w:sz="0" w:space="0" w:color="auto"/>
          </w:divBdr>
        </w:div>
        <w:div w:id="1656108298">
          <w:marLeft w:val="640"/>
          <w:marRight w:val="0"/>
          <w:marTop w:val="0"/>
          <w:marBottom w:val="0"/>
          <w:divBdr>
            <w:top w:val="none" w:sz="0" w:space="0" w:color="auto"/>
            <w:left w:val="none" w:sz="0" w:space="0" w:color="auto"/>
            <w:bottom w:val="none" w:sz="0" w:space="0" w:color="auto"/>
            <w:right w:val="none" w:sz="0" w:space="0" w:color="auto"/>
          </w:divBdr>
        </w:div>
        <w:div w:id="1712877014">
          <w:marLeft w:val="640"/>
          <w:marRight w:val="0"/>
          <w:marTop w:val="0"/>
          <w:marBottom w:val="0"/>
          <w:divBdr>
            <w:top w:val="none" w:sz="0" w:space="0" w:color="auto"/>
            <w:left w:val="none" w:sz="0" w:space="0" w:color="auto"/>
            <w:bottom w:val="none" w:sz="0" w:space="0" w:color="auto"/>
            <w:right w:val="none" w:sz="0" w:space="0" w:color="auto"/>
          </w:divBdr>
        </w:div>
      </w:divsChild>
    </w:div>
    <w:div w:id="1562592626">
      <w:bodyDiv w:val="1"/>
      <w:marLeft w:val="0"/>
      <w:marRight w:val="0"/>
      <w:marTop w:val="0"/>
      <w:marBottom w:val="0"/>
      <w:divBdr>
        <w:top w:val="none" w:sz="0" w:space="0" w:color="auto"/>
        <w:left w:val="none" w:sz="0" w:space="0" w:color="auto"/>
        <w:bottom w:val="none" w:sz="0" w:space="0" w:color="auto"/>
        <w:right w:val="none" w:sz="0" w:space="0" w:color="auto"/>
      </w:divBdr>
      <w:divsChild>
        <w:div w:id="572815927">
          <w:marLeft w:val="640"/>
          <w:marRight w:val="0"/>
          <w:marTop w:val="0"/>
          <w:marBottom w:val="0"/>
          <w:divBdr>
            <w:top w:val="none" w:sz="0" w:space="0" w:color="auto"/>
            <w:left w:val="none" w:sz="0" w:space="0" w:color="auto"/>
            <w:bottom w:val="none" w:sz="0" w:space="0" w:color="auto"/>
            <w:right w:val="none" w:sz="0" w:space="0" w:color="auto"/>
          </w:divBdr>
        </w:div>
        <w:div w:id="875506614">
          <w:marLeft w:val="640"/>
          <w:marRight w:val="0"/>
          <w:marTop w:val="0"/>
          <w:marBottom w:val="0"/>
          <w:divBdr>
            <w:top w:val="none" w:sz="0" w:space="0" w:color="auto"/>
            <w:left w:val="none" w:sz="0" w:space="0" w:color="auto"/>
            <w:bottom w:val="none" w:sz="0" w:space="0" w:color="auto"/>
            <w:right w:val="none" w:sz="0" w:space="0" w:color="auto"/>
          </w:divBdr>
        </w:div>
        <w:div w:id="1970281936">
          <w:marLeft w:val="640"/>
          <w:marRight w:val="0"/>
          <w:marTop w:val="0"/>
          <w:marBottom w:val="0"/>
          <w:divBdr>
            <w:top w:val="none" w:sz="0" w:space="0" w:color="auto"/>
            <w:left w:val="none" w:sz="0" w:space="0" w:color="auto"/>
            <w:bottom w:val="none" w:sz="0" w:space="0" w:color="auto"/>
            <w:right w:val="none" w:sz="0" w:space="0" w:color="auto"/>
          </w:divBdr>
        </w:div>
        <w:div w:id="1000472740">
          <w:marLeft w:val="640"/>
          <w:marRight w:val="0"/>
          <w:marTop w:val="0"/>
          <w:marBottom w:val="0"/>
          <w:divBdr>
            <w:top w:val="none" w:sz="0" w:space="0" w:color="auto"/>
            <w:left w:val="none" w:sz="0" w:space="0" w:color="auto"/>
            <w:bottom w:val="none" w:sz="0" w:space="0" w:color="auto"/>
            <w:right w:val="none" w:sz="0" w:space="0" w:color="auto"/>
          </w:divBdr>
        </w:div>
        <w:div w:id="577061846">
          <w:marLeft w:val="640"/>
          <w:marRight w:val="0"/>
          <w:marTop w:val="0"/>
          <w:marBottom w:val="0"/>
          <w:divBdr>
            <w:top w:val="none" w:sz="0" w:space="0" w:color="auto"/>
            <w:left w:val="none" w:sz="0" w:space="0" w:color="auto"/>
            <w:bottom w:val="none" w:sz="0" w:space="0" w:color="auto"/>
            <w:right w:val="none" w:sz="0" w:space="0" w:color="auto"/>
          </w:divBdr>
        </w:div>
        <w:div w:id="29115540">
          <w:marLeft w:val="640"/>
          <w:marRight w:val="0"/>
          <w:marTop w:val="0"/>
          <w:marBottom w:val="0"/>
          <w:divBdr>
            <w:top w:val="none" w:sz="0" w:space="0" w:color="auto"/>
            <w:left w:val="none" w:sz="0" w:space="0" w:color="auto"/>
            <w:bottom w:val="none" w:sz="0" w:space="0" w:color="auto"/>
            <w:right w:val="none" w:sz="0" w:space="0" w:color="auto"/>
          </w:divBdr>
        </w:div>
        <w:div w:id="155726695">
          <w:marLeft w:val="640"/>
          <w:marRight w:val="0"/>
          <w:marTop w:val="0"/>
          <w:marBottom w:val="0"/>
          <w:divBdr>
            <w:top w:val="none" w:sz="0" w:space="0" w:color="auto"/>
            <w:left w:val="none" w:sz="0" w:space="0" w:color="auto"/>
            <w:bottom w:val="none" w:sz="0" w:space="0" w:color="auto"/>
            <w:right w:val="none" w:sz="0" w:space="0" w:color="auto"/>
          </w:divBdr>
        </w:div>
        <w:div w:id="381834994">
          <w:marLeft w:val="640"/>
          <w:marRight w:val="0"/>
          <w:marTop w:val="0"/>
          <w:marBottom w:val="0"/>
          <w:divBdr>
            <w:top w:val="none" w:sz="0" w:space="0" w:color="auto"/>
            <w:left w:val="none" w:sz="0" w:space="0" w:color="auto"/>
            <w:bottom w:val="none" w:sz="0" w:space="0" w:color="auto"/>
            <w:right w:val="none" w:sz="0" w:space="0" w:color="auto"/>
          </w:divBdr>
        </w:div>
        <w:div w:id="509639521">
          <w:marLeft w:val="640"/>
          <w:marRight w:val="0"/>
          <w:marTop w:val="0"/>
          <w:marBottom w:val="0"/>
          <w:divBdr>
            <w:top w:val="none" w:sz="0" w:space="0" w:color="auto"/>
            <w:left w:val="none" w:sz="0" w:space="0" w:color="auto"/>
            <w:bottom w:val="none" w:sz="0" w:space="0" w:color="auto"/>
            <w:right w:val="none" w:sz="0" w:space="0" w:color="auto"/>
          </w:divBdr>
        </w:div>
        <w:div w:id="1782408658">
          <w:marLeft w:val="640"/>
          <w:marRight w:val="0"/>
          <w:marTop w:val="0"/>
          <w:marBottom w:val="0"/>
          <w:divBdr>
            <w:top w:val="none" w:sz="0" w:space="0" w:color="auto"/>
            <w:left w:val="none" w:sz="0" w:space="0" w:color="auto"/>
            <w:bottom w:val="none" w:sz="0" w:space="0" w:color="auto"/>
            <w:right w:val="none" w:sz="0" w:space="0" w:color="auto"/>
          </w:divBdr>
        </w:div>
        <w:div w:id="1544369152">
          <w:marLeft w:val="640"/>
          <w:marRight w:val="0"/>
          <w:marTop w:val="0"/>
          <w:marBottom w:val="0"/>
          <w:divBdr>
            <w:top w:val="none" w:sz="0" w:space="0" w:color="auto"/>
            <w:left w:val="none" w:sz="0" w:space="0" w:color="auto"/>
            <w:bottom w:val="none" w:sz="0" w:space="0" w:color="auto"/>
            <w:right w:val="none" w:sz="0" w:space="0" w:color="auto"/>
          </w:divBdr>
        </w:div>
        <w:div w:id="2019959179">
          <w:marLeft w:val="640"/>
          <w:marRight w:val="0"/>
          <w:marTop w:val="0"/>
          <w:marBottom w:val="0"/>
          <w:divBdr>
            <w:top w:val="none" w:sz="0" w:space="0" w:color="auto"/>
            <w:left w:val="none" w:sz="0" w:space="0" w:color="auto"/>
            <w:bottom w:val="none" w:sz="0" w:space="0" w:color="auto"/>
            <w:right w:val="none" w:sz="0" w:space="0" w:color="auto"/>
          </w:divBdr>
        </w:div>
        <w:div w:id="1610972548">
          <w:marLeft w:val="640"/>
          <w:marRight w:val="0"/>
          <w:marTop w:val="0"/>
          <w:marBottom w:val="0"/>
          <w:divBdr>
            <w:top w:val="none" w:sz="0" w:space="0" w:color="auto"/>
            <w:left w:val="none" w:sz="0" w:space="0" w:color="auto"/>
            <w:bottom w:val="none" w:sz="0" w:space="0" w:color="auto"/>
            <w:right w:val="none" w:sz="0" w:space="0" w:color="auto"/>
          </w:divBdr>
        </w:div>
        <w:div w:id="1842163968">
          <w:marLeft w:val="640"/>
          <w:marRight w:val="0"/>
          <w:marTop w:val="0"/>
          <w:marBottom w:val="0"/>
          <w:divBdr>
            <w:top w:val="none" w:sz="0" w:space="0" w:color="auto"/>
            <w:left w:val="none" w:sz="0" w:space="0" w:color="auto"/>
            <w:bottom w:val="none" w:sz="0" w:space="0" w:color="auto"/>
            <w:right w:val="none" w:sz="0" w:space="0" w:color="auto"/>
          </w:divBdr>
        </w:div>
        <w:div w:id="1726874149">
          <w:marLeft w:val="640"/>
          <w:marRight w:val="0"/>
          <w:marTop w:val="0"/>
          <w:marBottom w:val="0"/>
          <w:divBdr>
            <w:top w:val="none" w:sz="0" w:space="0" w:color="auto"/>
            <w:left w:val="none" w:sz="0" w:space="0" w:color="auto"/>
            <w:bottom w:val="none" w:sz="0" w:space="0" w:color="auto"/>
            <w:right w:val="none" w:sz="0" w:space="0" w:color="auto"/>
          </w:divBdr>
        </w:div>
        <w:div w:id="1377848220">
          <w:marLeft w:val="640"/>
          <w:marRight w:val="0"/>
          <w:marTop w:val="0"/>
          <w:marBottom w:val="0"/>
          <w:divBdr>
            <w:top w:val="none" w:sz="0" w:space="0" w:color="auto"/>
            <w:left w:val="none" w:sz="0" w:space="0" w:color="auto"/>
            <w:bottom w:val="none" w:sz="0" w:space="0" w:color="auto"/>
            <w:right w:val="none" w:sz="0" w:space="0" w:color="auto"/>
          </w:divBdr>
        </w:div>
        <w:div w:id="1057166221">
          <w:marLeft w:val="640"/>
          <w:marRight w:val="0"/>
          <w:marTop w:val="0"/>
          <w:marBottom w:val="0"/>
          <w:divBdr>
            <w:top w:val="none" w:sz="0" w:space="0" w:color="auto"/>
            <w:left w:val="none" w:sz="0" w:space="0" w:color="auto"/>
            <w:bottom w:val="none" w:sz="0" w:space="0" w:color="auto"/>
            <w:right w:val="none" w:sz="0" w:space="0" w:color="auto"/>
          </w:divBdr>
        </w:div>
        <w:div w:id="461075062">
          <w:marLeft w:val="640"/>
          <w:marRight w:val="0"/>
          <w:marTop w:val="0"/>
          <w:marBottom w:val="0"/>
          <w:divBdr>
            <w:top w:val="none" w:sz="0" w:space="0" w:color="auto"/>
            <w:left w:val="none" w:sz="0" w:space="0" w:color="auto"/>
            <w:bottom w:val="none" w:sz="0" w:space="0" w:color="auto"/>
            <w:right w:val="none" w:sz="0" w:space="0" w:color="auto"/>
          </w:divBdr>
        </w:div>
        <w:div w:id="1154836565">
          <w:marLeft w:val="640"/>
          <w:marRight w:val="0"/>
          <w:marTop w:val="0"/>
          <w:marBottom w:val="0"/>
          <w:divBdr>
            <w:top w:val="none" w:sz="0" w:space="0" w:color="auto"/>
            <w:left w:val="none" w:sz="0" w:space="0" w:color="auto"/>
            <w:bottom w:val="none" w:sz="0" w:space="0" w:color="auto"/>
            <w:right w:val="none" w:sz="0" w:space="0" w:color="auto"/>
          </w:divBdr>
        </w:div>
        <w:div w:id="769207130">
          <w:marLeft w:val="640"/>
          <w:marRight w:val="0"/>
          <w:marTop w:val="0"/>
          <w:marBottom w:val="0"/>
          <w:divBdr>
            <w:top w:val="none" w:sz="0" w:space="0" w:color="auto"/>
            <w:left w:val="none" w:sz="0" w:space="0" w:color="auto"/>
            <w:bottom w:val="none" w:sz="0" w:space="0" w:color="auto"/>
            <w:right w:val="none" w:sz="0" w:space="0" w:color="auto"/>
          </w:divBdr>
        </w:div>
        <w:div w:id="754976001">
          <w:marLeft w:val="640"/>
          <w:marRight w:val="0"/>
          <w:marTop w:val="0"/>
          <w:marBottom w:val="0"/>
          <w:divBdr>
            <w:top w:val="none" w:sz="0" w:space="0" w:color="auto"/>
            <w:left w:val="none" w:sz="0" w:space="0" w:color="auto"/>
            <w:bottom w:val="none" w:sz="0" w:space="0" w:color="auto"/>
            <w:right w:val="none" w:sz="0" w:space="0" w:color="auto"/>
          </w:divBdr>
        </w:div>
        <w:div w:id="1866555496">
          <w:marLeft w:val="640"/>
          <w:marRight w:val="0"/>
          <w:marTop w:val="0"/>
          <w:marBottom w:val="0"/>
          <w:divBdr>
            <w:top w:val="none" w:sz="0" w:space="0" w:color="auto"/>
            <w:left w:val="none" w:sz="0" w:space="0" w:color="auto"/>
            <w:bottom w:val="none" w:sz="0" w:space="0" w:color="auto"/>
            <w:right w:val="none" w:sz="0" w:space="0" w:color="auto"/>
          </w:divBdr>
        </w:div>
        <w:div w:id="635530035">
          <w:marLeft w:val="640"/>
          <w:marRight w:val="0"/>
          <w:marTop w:val="0"/>
          <w:marBottom w:val="0"/>
          <w:divBdr>
            <w:top w:val="none" w:sz="0" w:space="0" w:color="auto"/>
            <w:left w:val="none" w:sz="0" w:space="0" w:color="auto"/>
            <w:bottom w:val="none" w:sz="0" w:space="0" w:color="auto"/>
            <w:right w:val="none" w:sz="0" w:space="0" w:color="auto"/>
          </w:divBdr>
        </w:div>
        <w:div w:id="787746592">
          <w:marLeft w:val="640"/>
          <w:marRight w:val="0"/>
          <w:marTop w:val="0"/>
          <w:marBottom w:val="0"/>
          <w:divBdr>
            <w:top w:val="none" w:sz="0" w:space="0" w:color="auto"/>
            <w:left w:val="none" w:sz="0" w:space="0" w:color="auto"/>
            <w:bottom w:val="none" w:sz="0" w:space="0" w:color="auto"/>
            <w:right w:val="none" w:sz="0" w:space="0" w:color="auto"/>
          </w:divBdr>
        </w:div>
        <w:div w:id="987520129">
          <w:marLeft w:val="640"/>
          <w:marRight w:val="0"/>
          <w:marTop w:val="0"/>
          <w:marBottom w:val="0"/>
          <w:divBdr>
            <w:top w:val="none" w:sz="0" w:space="0" w:color="auto"/>
            <w:left w:val="none" w:sz="0" w:space="0" w:color="auto"/>
            <w:bottom w:val="none" w:sz="0" w:space="0" w:color="auto"/>
            <w:right w:val="none" w:sz="0" w:space="0" w:color="auto"/>
          </w:divBdr>
        </w:div>
        <w:div w:id="1938782275">
          <w:marLeft w:val="640"/>
          <w:marRight w:val="0"/>
          <w:marTop w:val="0"/>
          <w:marBottom w:val="0"/>
          <w:divBdr>
            <w:top w:val="none" w:sz="0" w:space="0" w:color="auto"/>
            <w:left w:val="none" w:sz="0" w:space="0" w:color="auto"/>
            <w:bottom w:val="none" w:sz="0" w:space="0" w:color="auto"/>
            <w:right w:val="none" w:sz="0" w:space="0" w:color="auto"/>
          </w:divBdr>
        </w:div>
        <w:div w:id="1175849547">
          <w:marLeft w:val="640"/>
          <w:marRight w:val="0"/>
          <w:marTop w:val="0"/>
          <w:marBottom w:val="0"/>
          <w:divBdr>
            <w:top w:val="none" w:sz="0" w:space="0" w:color="auto"/>
            <w:left w:val="none" w:sz="0" w:space="0" w:color="auto"/>
            <w:bottom w:val="none" w:sz="0" w:space="0" w:color="auto"/>
            <w:right w:val="none" w:sz="0" w:space="0" w:color="auto"/>
          </w:divBdr>
        </w:div>
        <w:div w:id="1827669426">
          <w:marLeft w:val="640"/>
          <w:marRight w:val="0"/>
          <w:marTop w:val="0"/>
          <w:marBottom w:val="0"/>
          <w:divBdr>
            <w:top w:val="none" w:sz="0" w:space="0" w:color="auto"/>
            <w:left w:val="none" w:sz="0" w:space="0" w:color="auto"/>
            <w:bottom w:val="none" w:sz="0" w:space="0" w:color="auto"/>
            <w:right w:val="none" w:sz="0" w:space="0" w:color="auto"/>
          </w:divBdr>
        </w:div>
        <w:div w:id="187305045">
          <w:marLeft w:val="640"/>
          <w:marRight w:val="0"/>
          <w:marTop w:val="0"/>
          <w:marBottom w:val="0"/>
          <w:divBdr>
            <w:top w:val="none" w:sz="0" w:space="0" w:color="auto"/>
            <w:left w:val="none" w:sz="0" w:space="0" w:color="auto"/>
            <w:bottom w:val="none" w:sz="0" w:space="0" w:color="auto"/>
            <w:right w:val="none" w:sz="0" w:space="0" w:color="auto"/>
          </w:divBdr>
        </w:div>
        <w:div w:id="604114785">
          <w:marLeft w:val="640"/>
          <w:marRight w:val="0"/>
          <w:marTop w:val="0"/>
          <w:marBottom w:val="0"/>
          <w:divBdr>
            <w:top w:val="none" w:sz="0" w:space="0" w:color="auto"/>
            <w:left w:val="none" w:sz="0" w:space="0" w:color="auto"/>
            <w:bottom w:val="none" w:sz="0" w:space="0" w:color="auto"/>
            <w:right w:val="none" w:sz="0" w:space="0" w:color="auto"/>
          </w:divBdr>
        </w:div>
        <w:div w:id="318578125">
          <w:marLeft w:val="640"/>
          <w:marRight w:val="0"/>
          <w:marTop w:val="0"/>
          <w:marBottom w:val="0"/>
          <w:divBdr>
            <w:top w:val="none" w:sz="0" w:space="0" w:color="auto"/>
            <w:left w:val="none" w:sz="0" w:space="0" w:color="auto"/>
            <w:bottom w:val="none" w:sz="0" w:space="0" w:color="auto"/>
            <w:right w:val="none" w:sz="0" w:space="0" w:color="auto"/>
          </w:divBdr>
        </w:div>
      </w:divsChild>
    </w:div>
    <w:div w:id="1563325990">
      <w:bodyDiv w:val="1"/>
      <w:marLeft w:val="0"/>
      <w:marRight w:val="0"/>
      <w:marTop w:val="0"/>
      <w:marBottom w:val="0"/>
      <w:divBdr>
        <w:top w:val="none" w:sz="0" w:space="0" w:color="auto"/>
        <w:left w:val="none" w:sz="0" w:space="0" w:color="auto"/>
        <w:bottom w:val="none" w:sz="0" w:space="0" w:color="auto"/>
        <w:right w:val="none" w:sz="0" w:space="0" w:color="auto"/>
      </w:divBdr>
      <w:divsChild>
        <w:div w:id="2027828089">
          <w:marLeft w:val="640"/>
          <w:marRight w:val="0"/>
          <w:marTop w:val="0"/>
          <w:marBottom w:val="0"/>
          <w:divBdr>
            <w:top w:val="none" w:sz="0" w:space="0" w:color="auto"/>
            <w:left w:val="none" w:sz="0" w:space="0" w:color="auto"/>
            <w:bottom w:val="none" w:sz="0" w:space="0" w:color="auto"/>
            <w:right w:val="none" w:sz="0" w:space="0" w:color="auto"/>
          </w:divBdr>
        </w:div>
        <w:div w:id="815293576">
          <w:marLeft w:val="640"/>
          <w:marRight w:val="0"/>
          <w:marTop w:val="0"/>
          <w:marBottom w:val="0"/>
          <w:divBdr>
            <w:top w:val="none" w:sz="0" w:space="0" w:color="auto"/>
            <w:left w:val="none" w:sz="0" w:space="0" w:color="auto"/>
            <w:bottom w:val="none" w:sz="0" w:space="0" w:color="auto"/>
            <w:right w:val="none" w:sz="0" w:space="0" w:color="auto"/>
          </w:divBdr>
        </w:div>
        <w:div w:id="1342049672">
          <w:marLeft w:val="640"/>
          <w:marRight w:val="0"/>
          <w:marTop w:val="0"/>
          <w:marBottom w:val="0"/>
          <w:divBdr>
            <w:top w:val="none" w:sz="0" w:space="0" w:color="auto"/>
            <w:left w:val="none" w:sz="0" w:space="0" w:color="auto"/>
            <w:bottom w:val="none" w:sz="0" w:space="0" w:color="auto"/>
            <w:right w:val="none" w:sz="0" w:space="0" w:color="auto"/>
          </w:divBdr>
        </w:div>
        <w:div w:id="660278855">
          <w:marLeft w:val="640"/>
          <w:marRight w:val="0"/>
          <w:marTop w:val="0"/>
          <w:marBottom w:val="0"/>
          <w:divBdr>
            <w:top w:val="none" w:sz="0" w:space="0" w:color="auto"/>
            <w:left w:val="none" w:sz="0" w:space="0" w:color="auto"/>
            <w:bottom w:val="none" w:sz="0" w:space="0" w:color="auto"/>
            <w:right w:val="none" w:sz="0" w:space="0" w:color="auto"/>
          </w:divBdr>
        </w:div>
        <w:div w:id="962466174">
          <w:marLeft w:val="640"/>
          <w:marRight w:val="0"/>
          <w:marTop w:val="0"/>
          <w:marBottom w:val="0"/>
          <w:divBdr>
            <w:top w:val="none" w:sz="0" w:space="0" w:color="auto"/>
            <w:left w:val="none" w:sz="0" w:space="0" w:color="auto"/>
            <w:bottom w:val="none" w:sz="0" w:space="0" w:color="auto"/>
            <w:right w:val="none" w:sz="0" w:space="0" w:color="auto"/>
          </w:divBdr>
        </w:div>
        <w:div w:id="422460491">
          <w:marLeft w:val="640"/>
          <w:marRight w:val="0"/>
          <w:marTop w:val="0"/>
          <w:marBottom w:val="0"/>
          <w:divBdr>
            <w:top w:val="none" w:sz="0" w:space="0" w:color="auto"/>
            <w:left w:val="none" w:sz="0" w:space="0" w:color="auto"/>
            <w:bottom w:val="none" w:sz="0" w:space="0" w:color="auto"/>
            <w:right w:val="none" w:sz="0" w:space="0" w:color="auto"/>
          </w:divBdr>
        </w:div>
        <w:div w:id="802232524">
          <w:marLeft w:val="640"/>
          <w:marRight w:val="0"/>
          <w:marTop w:val="0"/>
          <w:marBottom w:val="0"/>
          <w:divBdr>
            <w:top w:val="none" w:sz="0" w:space="0" w:color="auto"/>
            <w:left w:val="none" w:sz="0" w:space="0" w:color="auto"/>
            <w:bottom w:val="none" w:sz="0" w:space="0" w:color="auto"/>
            <w:right w:val="none" w:sz="0" w:space="0" w:color="auto"/>
          </w:divBdr>
        </w:div>
        <w:div w:id="1237669224">
          <w:marLeft w:val="640"/>
          <w:marRight w:val="0"/>
          <w:marTop w:val="0"/>
          <w:marBottom w:val="0"/>
          <w:divBdr>
            <w:top w:val="none" w:sz="0" w:space="0" w:color="auto"/>
            <w:left w:val="none" w:sz="0" w:space="0" w:color="auto"/>
            <w:bottom w:val="none" w:sz="0" w:space="0" w:color="auto"/>
            <w:right w:val="none" w:sz="0" w:space="0" w:color="auto"/>
          </w:divBdr>
        </w:div>
        <w:div w:id="712269314">
          <w:marLeft w:val="640"/>
          <w:marRight w:val="0"/>
          <w:marTop w:val="0"/>
          <w:marBottom w:val="0"/>
          <w:divBdr>
            <w:top w:val="none" w:sz="0" w:space="0" w:color="auto"/>
            <w:left w:val="none" w:sz="0" w:space="0" w:color="auto"/>
            <w:bottom w:val="none" w:sz="0" w:space="0" w:color="auto"/>
            <w:right w:val="none" w:sz="0" w:space="0" w:color="auto"/>
          </w:divBdr>
        </w:div>
        <w:div w:id="570820930">
          <w:marLeft w:val="640"/>
          <w:marRight w:val="0"/>
          <w:marTop w:val="0"/>
          <w:marBottom w:val="0"/>
          <w:divBdr>
            <w:top w:val="none" w:sz="0" w:space="0" w:color="auto"/>
            <w:left w:val="none" w:sz="0" w:space="0" w:color="auto"/>
            <w:bottom w:val="none" w:sz="0" w:space="0" w:color="auto"/>
            <w:right w:val="none" w:sz="0" w:space="0" w:color="auto"/>
          </w:divBdr>
        </w:div>
        <w:div w:id="953563171">
          <w:marLeft w:val="640"/>
          <w:marRight w:val="0"/>
          <w:marTop w:val="0"/>
          <w:marBottom w:val="0"/>
          <w:divBdr>
            <w:top w:val="none" w:sz="0" w:space="0" w:color="auto"/>
            <w:left w:val="none" w:sz="0" w:space="0" w:color="auto"/>
            <w:bottom w:val="none" w:sz="0" w:space="0" w:color="auto"/>
            <w:right w:val="none" w:sz="0" w:space="0" w:color="auto"/>
          </w:divBdr>
        </w:div>
        <w:div w:id="853878703">
          <w:marLeft w:val="640"/>
          <w:marRight w:val="0"/>
          <w:marTop w:val="0"/>
          <w:marBottom w:val="0"/>
          <w:divBdr>
            <w:top w:val="none" w:sz="0" w:space="0" w:color="auto"/>
            <w:left w:val="none" w:sz="0" w:space="0" w:color="auto"/>
            <w:bottom w:val="none" w:sz="0" w:space="0" w:color="auto"/>
            <w:right w:val="none" w:sz="0" w:space="0" w:color="auto"/>
          </w:divBdr>
        </w:div>
        <w:div w:id="1829395003">
          <w:marLeft w:val="640"/>
          <w:marRight w:val="0"/>
          <w:marTop w:val="0"/>
          <w:marBottom w:val="0"/>
          <w:divBdr>
            <w:top w:val="none" w:sz="0" w:space="0" w:color="auto"/>
            <w:left w:val="none" w:sz="0" w:space="0" w:color="auto"/>
            <w:bottom w:val="none" w:sz="0" w:space="0" w:color="auto"/>
            <w:right w:val="none" w:sz="0" w:space="0" w:color="auto"/>
          </w:divBdr>
        </w:div>
        <w:div w:id="878738151">
          <w:marLeft w:val="640"/>
          <w:marRight w:val="0"/>
          <w:marTop w:val="0"/>
          <w:marBottom w:val="0"/>
          <w:divBdr>
            <w:top w:val="none" w:sz="0" w:space="0" w:color="auto"/>
            <w:left w:val="none" w:sz="0" w:space="0" w:color="auto"/>
            <w:bottom w:val="none" w:sz="0" w:space="0" w:color="auto"/>
            <w:right w:val="none" w:sz="0" w:space="0" w:color="auto"/>
          </w:divBdr>
        </w:div>
        <w:div w:id="274219184">
          <w:marLeft w:val="640"/>
          <w:marRight w:val="0"/>
          <w:marTop w:val="0"/>
          <w:marBottom w:val="0"/>
          <w:divBdr>
            <w:top w:val="none" w:sz="0" w:space="0" w:color="auto"/>
            <w:left w:val="none" w:sz="0" w:space="0" w:color="auto"/>
            <w:bottom w:val="none" w:sz="0" w:space="0" w:color="auto"/>
            <w:right w:val="none" w:sz="0" w:space="0" w:color="auto"/>
          </w:divBdr>
        </w:div>
        <w:div w:id="795872801">
          <w:marLeft w:val="640"/>
          <w:marRight w:val="0"/>
          <w:marTop w:val="0"/>
          <w:marBottom w:val="0"/>
          <w:divBdr>
            <w:top w:val="none" w:sz="0" w:space="0" w:color="auto"/>
            <w:left w:val="none" w:sz="0" w:space="0" w:color="auto"/>
            <w:bottom w:val="none" w:sz="0" w:space="0" w:color="auto"/>
            <w:right w:val="none" w:sz="0" w:space="0" w:color="auto"/>
          </w:divBdr>
        </w:div>
        <w:div w:id="75369657">
          <w:marLeft w:val="640"/>
          <w:marRight w:val="0"/>
          <w:marTop w:val="0"/>
          <w:marBottom w:val="0"/>
          <w:divBdr>
            <w:top w:val="none" w:sz="0" w:space="0" w:color="auto"/>
            <w:left w:val="none" w:sz="0" w:space="0" w:color="auto"/>
            <w:bottom w:val="none" w:sz="0" w:space="0" w:color="auto"/>
            <w:right w:val="none" w:sz="0" w:space="0" w:color="auto"/>
          </w:divBdr>
        </w:div>
        <w:div w:id="337313987">
          <w:marLeft w:val="640"/>
          <w:marRight w:val="0"/>
          <w:marTop w:val="0"/>
          <w:marBottom w:val="0"/>
          <w:divBdr>
            <w:top w:val="none" w:sz="0" w:space="0" w:color="auto"/>
            <w:left w:val="none" w:sz="0" w:space="0" w:color="auto"/>
            <w:bottom w:val="none" w:sz="0" w:space="0" w:color="auto"/>
            <w:right w:val="none" w:sz="0" w:space="0" w:color="auto"/>
          </w:divBdr>
        </w:div>
        <w:div w:id="925263010">
          <w:marLeft w:val="640"/>
          <w:marRight w:val="0"/>
          <w:marTop w:val="0"/>
          <w:marBottom w:val="0"/>
          <w:divBdr>
            <w:top w:val="none" w:sz="0" w:space="0" w:color="auto"/>
            <w:left w:val="none" w:sz="0" w:space="0" w:color="auto"/>
            <w:bottom w:val="none" w:sz="0" w:space="0" w:color="auto"/>
            <w:right w:val="none" w:sz="0" w:space="0" w:color="auto"/>
          </w:divBdr>
        </w:div>
        <w:div w:id="1108084223">
          <w:marLeft w:val="640"/>
          <w:marRight w:val="0"/>
          <w:marTop w:val="0"/>
          <w:marBottom w:val="0"/>
          <w:divBdr>
            <w:top w:val="none" w:sz="0" w:space="0" w:color="auto"/>
            <w:left w:val="none" w:sz="0" w:space="0" w:color="auto"/>
            <w:bottom w:val="none" w:sz="0" w:space="0" w:color="auto"/>
            <w:right w:val="none" w:sz="0" w:space="0" w:color="auto"/>
          </w:divBdr>
        </w:div>
        <w:div w:id="322859863">
          <w:marLeft w:val="640"/>
          <w:marRight w:val="0"/>
          <w:marTop w:val="0"/>
          <w:marBottom w:val="0"/>
          <w:divBdr>
            <w:top w:val="none" w:sz="0" w:space="0" w:color="auto"/>
            <w:left w:val="none" w:sz="0" w:space="0" w:color="auto"/>
            <w:bottom w:val="none" w:sz="0" w:space="0" w:color="auto"/>
            <w:right w:val="none" w:sz="0" w:space="0" w:color="auto"/>
          </w:divBdr>
        </w:div>
        <w:div w:id="1776705402">
          <w:marLeft w:val="640"/>
          <w:marRight w:val="0"/>
          <w:marTop w:val="0"/>
          <w:marBottom w:val="0"/>
          <w:divBdr>
            <w:top w:val="none" w:sz="0" w:space="0" w:color="auto"/>
            <w:left w:val="none" w:sz="0" w:space="0" w:color="auto"/>
            <w:bottom w:val="none" w:sz="0" w:space="0" w:color="auto"/>
            <w:right w:val="none" w:sz="0" w:space="0" w:color="auto"/>
          </w:divBdr>
        </w:div>
        <w:div w:id="1567647602">
          <w:marLeft w:val="640"/>
          <w:marRight w:val="0"/>
          <w:marTop w:val="0"/>
          <w:marBottom w:val="0"/>
          <w:divBdr>
            <w:top w:val="none" w:sz="0" w:space="0" w:color="auto"/>
            <w:left w:val="none" w:sz="0" w:space="0" w:color="auto"/>
            <w:bottom w:val="none" w:sz="0" w:space="0" w:color="auto"/>
            <w:right w:val="none" w:sz="0" w:space="0" w:color="auto"/>
          </w:divBdr>
        </w:div>
        <w:div w:id="909849592">
          <w:marLeft w:val="640"/>
          <w:marRight w:val="0"/>
          <w:marTop w:val="0"/>
          <w:marBottom w:val="0"/>
          <w:divBdr>
            <w:top w:val="none" w:sz="0" w:space="0" w:color="auto"/>
            <w:left w:val="none" w:sz="0" w:space="0" w:color="auto"/>
            <w:bottom w:val="none" w:sz="0" w:space="0" w:color="auto"/>
            <w:right w:val="none" w:sz="0" w:space="0" w:color="auto"/>
          </w:divBdr>
        </w:div>
        <w:div w:id="1033917496">
          <w:marLeft w:val="640"/>
          <w:marRight w:val="0"/>
          <w:marTop w:val="0"/>
          <w:marBottom w:val="0"/>
          <w:divBdr>
            <w:top w:val="none" w:sz="0" w:space="0" w:color="auto"/>
            <w:left w:val="none" w:sz="0" w:space="0" w:color="auto"/>
            <w:bottom w:val="none" w:sz="0" w:space="0" w:color="auto"/>
            <w:right w:val="none" w:sz="0" w:space="0" w:color="auto"/>
          </w:divBdr>
        </w:div>
        <w:div w:id="70278815">
          <w:marLeft w:val="640"/>
          <w:marRight w:val="0"/>
          <w:marTop w:val="0"/>
          <w:marBottom w:val="0"/>
          <w:divBdr>
            <w:top w:val="none" w:sz="0" w:space="0" w:color="auto"/>
            <w:left w:val="none" w:sz="0" w:space="0" w:color="auto"/>
            <w:bottom w:val="none" w:sz="0" w:space="0" w:color="auto"/>
            <w:right w:val="none" w:sz="0" w:space="0" w:color="auto"/>
          </w:divBdr>
        </w:div>
        <w:div w:id="674192065">
          <w:marLeft w:val="640"/>
          <w:marRight w:val="0"/>
          <w:marTop w:val="0"/>
          <w:marBottom w:val="0"/>
          <w:divBdr>
            <w:top w:val="none" w:sz="0" w:space="0" w:color="auto"/>
            <w:left w:val="none" w:sz="0" w:space="0" w:color="auto"/>
            <w:bottom w:val="none" w:sz="0" w:space="0" w:color="auto"/>
            <w:right w:val="none" w:sz="0" w:space="0" w:color="auto"/>
          </w:divBdr>
        </w:div>
        <w:div w:id="810485933">
          <w:marLeft w:val="640"/>
          <w:marRight w:val="0"/>
          <w:marTop w:val="0"/>
          <w:marBottom w:val="0"/>
          <w:divBdr>
            <w:top w:val="none" w:sz="0" w:space="0" w:color="auto"/>
            <w:left w:val="none" w:sz="0" w:space="0" w:color="auto"/>
            <w:bottom w:val="none" w:sz="0" w:space="0" w:color="auto"/>
            <w:right w:val="none" w:sz="0" w:space="0" w:color="auto"/>
          </w:divBdr>
        </w:div>
        <w:div w:id="1760103519">
          <w:marLeft w:val="640"/>
          <w:marRight w:val="0"/>
          <w:marTop w:val="0"/>
          <w:marBottom w:val="0"/>
          <w:divBdr>
            <w:top w:val="none" w:sz="0" w:space="0" w:color="auto"/>
            <w:left w:val="none" w:sz="0" w:space="0" w:color="auto"/>
            <w:bottom w:val="none" w:sz="0" w:space="0" w:color="auto"/>
            <w:right w:val="none" w:sz="0" w:space="0" w:color="auto"/>
          </w:divBdr>
        </w:div>
        <w:div w:id="526335513">
          <w:marLeft w:val="640"/>
          <w:marRight w:val="0"/>
          <w:marTop w:val="0"/>
          <w:marBottom w:val="0"/>
          <w:divBdr>
            <w:top w:val="none" w:sz="0" w:space="0" w:color="auto"/>
            <w:left w:val="none" w:sz="0" w:space="0" w:color="auto"/>
            <w:bottom w:val="none" w:sz="0" w:space="0" w:color="auto"/>
            <w:right w:val="none" w:sz="0" w:space="0" w:color="auto"/>
          </w:divBdr>
        </w:div>
        <w:div w:id="1811556483">
          <w:marLeft w:val="640"/>
          <w:marRight w:val="0"/>
          <w:marTop w:val="0"/>
          <w:marBottom w:val="0"/>
          <w:divBdr>
            <w:top w:val="none" w:sz="0" w:space="0" w:color="auto"/>
            <w:left w:val="none" w:sz="0" w:space="0" w:color="auto"/>
            <w:bottom w:val="none" w:sz="0" w:space="0" w:color="auto"/>
            <w:right w:val="none" w:sz="0" w:space="0" w:color="auto"/>
          </w:divBdr>
        </w:div>
        <w:div w:id="1323201060">
          <w:marLeft w:val="640"/>
          <w:marRight w:val="0"/>
          <w:marTop w:val="0"/>
          <w:marBottom w:val="0"/>
          <w:divBdr>
            <w:top w:val="none" w:sz="0" w:space="0" w:color="auto"/>
            <w:left w:val="none" w:sz="0" w:space="0" w:color="auto"/>
            <w:bottom w:val="none" w:sz="0" w:space="0" w:color="auto"/>
            <w:right w:val="none" w:sz="0" w:space="0" w:color="auto"/>
          </w:divBdr>
        </w:div>
        <w:div w:id="1933511823">
          <w:marLeft w:val="640"/>
          <w:marRight w:val="0"/>
          <w:marTop w:val="0"/>
          <w:marBottom w:val="0"/>
          <w:divBdr>
            <w:top w:val="none" w:sz="0" w:space="0" w:color="auto"/>
            <w:left w:val="none" w:sz="0" w:space="0" w:color="auto"/>
            <w:bottom w:val="none" w:sz="0" w:space="0" w:color="auto"/>
            <w:right w:val="none" w:sz="0" w:space="0" w:color="auto"/>
          </w:divBdr>
        </w:div>
        <w:div w:id="1242521530">
          <w:marLeft w:val="640"/>
          <w:marRight w:val="0"/>
          <w:marTop w:val="0"/>
          <w:marBottom w:val="0"/>
          <w:divBdr>
            <w:top w:val="none" w:sz="0" w:space="0" w:color="auto"/>
            <w:left w:val="none" w:sz="0" w:space="0" w:color="auto"/>
            <w:bottom w:val="none" w:sz="0" w:space="0" w:color="auto"/>
            <w:right w:val="none" w:sz="0" w:space="0" w:color="auto"/>
          </w:divBdr>
        </w:div>
        <w:div w:id="2086754134">
          <w:marLeft w:val="640"/>
          <w:marRight w:val="0"/>
          <w:marTop w:val="0"/>
          <w:marBottom w:val="0"/>
          <w:divBdr>
            <w:top w:val="none" w:sz="0" w:space="0" w:color="auto"/>
            <w:left w:val="none" w:sz="0" w:space="0" w:color="auto"/>
            <w:bottom w:val="none" w:sz="0" w:space="0" w:color="auto"/>
            <w:right w:val="none" w:sz="0" w:space="0" w:color="auto"/>
          </w:divBdr>
        </w:div>
        <w:div w:id="567611170">
          <w:marLeft w:val="640"/>
          <w:marRight w:val="0"/>
          <w:marTop w:val="0"/>
          <w:marBottom w:val="0"/>
          <w:divBdr>
            <w:top w:val="none" w:sz="0" w:space="0" w:color="auto"/>
            <w:left w:val="none" w:sz="0" w:space="0" w:color="auto"/>
            <w:bottom w:val="none" w:sz="0" w:space="0" w:color="auto"/>
            <w:right w:val="none" w:sz="0" w:space="0" w:color="auto"/>
          </w:divBdr>
        </w:div>
        <w:div w:id="683213976">
          <w:marLeft w:val="640"/>
          <w:marRight w:val="0"/>
          <w:marTop w:val="0"/>
          <w:marBottom w:val="0"/>
          <w:divBdr>
            <w:top w:val="none" w:sz="0" w:space="0" w:color="auto"/>
            <w:left w:val="none" w:sz="0" w:space="0" w:color="auto"/>
            <w:bottom w:val="none" w:sz="0" w:space="0" w:color="auto"/>
            <w:right w:val="none" w:sz="0" w:space="0" w:color="auto"/>
          </w:divBdr>
        </w:div>
        <w:div w:id="1001347319">
          <w:marLeft w:val="640"/>
          <w:marRight w:val="0"/>
          <w:marTop w:val="0"/>
          <w:marBottom w:val="0"/>
          <w:divBdr>
            <w:top w:val="none" w:sz="0" w:space="0" w:color="auto"/>
            <w:left w:val="none" w:sz="0" w:space="0" w:color="auto"/>
            <w:bottom w:val="none" w:sz="0" w:space="0" w:color="auto"/>
            <w:right w:val="none" w:sz="0" w:space="0" w:color="auto"/>
          </w:divBdr>
        </w:div>
        <w:div w:id="560336162">
          <w:marLeft w:val="640"/>
          <w:marRight w:val="0"/>
          <w:marTop w:val="0"/>
          <w:marBottom w:val="0"/>
          <w:divBdr>
            <w:top w:val="none" w:sz="0" w:space="0" w:color="auto"/>
            <w:left w:val="none" w:sz="0" w:space="0" w:color="auto"/>
            <w:bottom w:val="none" w:sz="0" w:space="0" w:color="auto"/>
            <w:right w:val="none" w:sz="0" w:space="0" w:color="auto"/>
          </w:divBdr>
        </w:div>
        <w:div w:id="1578442208">
          <w:marLeft w:val="640"/>
          <w:marRight w:val="0"/>
          <w:marTop w:val="0"/>
          <w:marBottom w:val="0"/>
          <w:divBdr>
            <w:top w:val="none" w:sz="0" w:space="0" w:color="auto"/>
            <w:left w:val="none" w:sz="0" w:space="0" w:color="auto"/>
            <w:bottom w:val="none" w:sz="0" w:space="0" w:color="auto"/>
            <w:right w:val="none" w:sz="0" w:space="0" w:color="auto"/>
          </w:divBdr>
        </w:div>
        <w:div w:id="657224632">
          <w:marLeft w:val="640"/>
          <w:marRight w:val="0"/>
          <w:marTop w:val="0"/>
          <w:marBottom w:val="0"/>
          <w:divBdr>
            <w:top w:val="none" w:sz="0" w:space="0" w:color="auto"/>
            <w:left w:val="none" w:sz="0" w:space="0" w:color="auto"/>
            <w:bottom w:val="none" w:sz="0" w:space="0" w:color="auto"/>
            <w:right w:val="none" w:sz="0" w:space="0" w:color="auto"/>
          </w:divBdr>
        </w:div>
        <w:div w:id="163866492">
          <w:marLeft w:val="640"/>
          <w:marRight w:val="0"/>
          <w:marTop w:val="0"/>
          <w:marBottom w:val="0"/>
          <w:divBdr>
            <w:top w:val="none" w:sz="0" w:space="0" w:color="auto"/>
            <w:left w:val="none" w:sz="0" w:space="0" w:color="auto"/>
            <w:bottom w:val="none" w:sz="0" w:space="0" w:color="auto"/>
            <w:right w:val="none" w:sz="0" w:space="0" w:color="auto"/>
          </w:divBdr>
        </w:div>
        <w:div w:id="654188973">
          <w:marLeft w:val="640"/>
          <w:marRight w:val="0"/>
          <w:marTop w:val="0"/>
          <w:marBottom w:val="0"/>
          <w:divBdr>
            <w:top w:val="none" w:sz="0" w:space="0" w:color="auto"/>
            <w:left w:val="none" w:sz="0" w:space="0" w:color="auto"/>
            <w:bottom w:val="none" w:sz="0" w:space="0" w:color="auto"/>
            <w:right w:val="none" w:sz="0" w:space="0" w:color="auto"/>
          </w:divBdr>
        </w:div>
        <w:div w:id="2079472973">
          <w:marLeft w:val="640"/>
          <w:marRight w:val="0"/>
          <w:marTop w:val="0"/>
          <w:marBottom w:val="0"/>
          <w:divBdr>
            <w:top w:val="none" w:sz="0" w:space="0" w:color="auto"/>
            <w:left w:val="none" w:sz="0" w:space="0" w:color="auto"/>
            <w:bottom w:val="none" w:sz="0" w:space="0" w:color="auto"/>
            <w:right w:val="none" w:sz="0" w:space="0" w:color="auto"/>
          </w:divBdr>
        </w:div>
        <w:div w:id="1205674552">
          <w:marLeft w:val="640"/>
          <w:marRight w:val="0"/>
          <w:marTop w:val="0"/>
          <w:marBottom w:val="0"/>
          <w:divBdr>
            <w:top w:val="none" w:sz="0" w:space="0" w:color="auto"/>
            <w:left w:val="none" w:sz="0" w:space="0" w:color="auto"/>
            <w:bottom w:val="none" w:sz="0" w:space="0" w:color="auto"/>
            <w:right w:val="none" w:sz="0" w:space="0" w:color="auto"/>
          </w:divBdr>
        </w:div>
        <w:div w:id="1604649446">
          <w:marLeft w:val="640"/>
          <w:marRight w:val="0"/>
          <w:marTop w:val="0"/>
          <w:marBottom w:val="0"/>
          <w:divBdr>
            <w:top w:val="none" w:sz="0" w:space="0" w:color="auto"/>
            <w:left w:val="none" w:sz="0" w:space="0" w:color="auto"/>
            <w:bottom w:val="none" w:sz="0" w:space="0" w:color="auto"/>
            <w:right w:val="none" w:sz="0" w:space="0" w:color="auto"/>
          </w:divBdr>
        </w:div>
        <w:div w:id="1798335753">
          <w:marLeft w:val="640"/>
          <w:marRight w:val="0"/>
          <w:marTop w:val="0"/>
          <w:marBottom w:val="0"/>
          <w:divBdr>
            <w:top w:val="none" w:sz="0" w:space="0" w:color="auto"/>
            <w:left w:val="none" w:sz="0" w:space="0" w:color="auto"/>
            <w:bottom w:val="none" w:sz="0" w:space="0" w:color="auto"/>
            <w:right w:val="none" w:sz="0" w:space="0" w:color="auto"/>
          </w:divBdr>
        </w:div>
        <w:div w:id="393705514">
          <w:marLeft w:val="640"/>
          <w:marRight w:val="0"/>
          <w:marTop w:val="0"/>
          <w:marBottom w:val="0"/>
          <w:divBdr>
            <w:top w:val="none" w:sz="0" w:space="0" w:color="auto"/>
            <w:left w:val="none" w:sz="0" w:space="0" w:color="auto"/>
            <w:bottom w:val="none" w:sz="0" w:space="0" w:color="auto"/>
            <w:right w:val="none" w:sz="0" w:space="0" w:color="auto"/>
          </w:divBdr>
        </w:div>
        <w:div w:id="572662547">
          <w:marLeft w:val="640"/>
          <w:marRight w:val="0"/>
          <w:marTop w:val="0"/>
          <w:marBottom w:val="0"/>
          <w:divBdr>
            <w:top w:val="none" w:sz="0" w:space="0" w:color="auto"/>
            <w:left w:val="none" w:sz="0" w:space="0" w:color="auto"/>
            <w:bottom w:val="none" w:sz="0" w:space="0" w:color="auto"/>
            <w:right w:val="none" w:sz="0" w:space="0" w:color="auto"/>
          </w:divBdr>
        </w:div>
        <w:div w:id="340818729">
          <w:marLeft w:val="640"/>
          <w:marRight w:val="0"/>
          <w:marTop w:val="0"/>
          <w:marBottom w:val="0"/>
          <w:divBdr>
            <w:top w:val="none" w:sz="0" w:space="0" w:color="auto"/>
            <w:left w:val="none" w:sz="0" w:space="0" w:color="auto"/>
            <w:bottom w:val="none" w:sz="0" w:space="0" w:color="auto"/>
            <w:right w:val="none" w:sz="0" w:space="0" w:color="auto"/>
          </w:divBdr>
        </w:div>
        <w:div w:id="170686617">
          <w:marLeft w:val="640"/>
          <w:marRight w:val="0"/>
          <w:marTop w:val="0"/>
          <w:marBottom w:val="0"/>
          <w:divBdr>
            <w:top w:val="none" w:sz="0" w:space="0" w:color="auto"/>
            <w:left w:val="none" w:sz="0" w:space="0" w:color="auto"/>
            <w:bottom w:val="none" w:sz="0" w:space="0" w:color="auto"/>
            <w:right w:val="none" w:sz="0" w:space="0" w:color="auto"/>
          </w:divBdr>
        </w:div>
        <w:div w:id="676470508">
          <w:marLeft w:val="640"/>
          <w:marRight w:val="0"/>
          <w:marTop w:val="0"/>
          <w:marBottom w:val="0"/>
          <w:divBdr>
            <w:top w:val="none" w:sz="0" w:space="0" w:color="auto"/>
            <w:left w:val="none" w:sz="0" w:space="0" w:color="auto"/>
            <w:bottom w:val="none" w:sz="0" w:space="0" w:color="auto"/>
            <w:right w:val="none" w:sz="0" w:space="0" w:color="auto"/>
          </w:divBdr>
        </w:div>
        <w:div w:id="1414160408">
          <w:marLeft w:val="640"/>
          <w:marRight w:val="0"/>
          <w:marTop w:val="0"/>
          <w:marBottom w:val="0"/>
          <w:divBdr>
            <w:top w:val="none" w:sz="0" w:space="0" w:color="auto"/>
            <w:left w:val="none" w:sz="0" w:space="0" w:color="auto"/>
            <w:bottom w:val="none" w:sz="0" w:space="0" w:color="auto"/>
            <w:right w:val="none" w:sz="0" w:space="0" w:color="auto"/>
          </w:divBdr>
        </w:div>
        <w:div w:id="389885671">
          <w:marLeft w:val="640"/>
          <w:marRight w:val="0"/>
          <w:marTop w:val="0"/>
          <w:marBottom w:val="0"/>
          <w:divBdr>
            <w:top w:val="none" w:sz="0" w:space="0" w:color="auto"/>
            <w:left w:val="none" w:sz="0" w:space="0" w:color="auto"/>
            <w:bottom w:val="none" w:sz="0" w:space="0" w:color="auto"/>
            <w:right w:val="none" w:sz="0" w:space="0" w:color="auto"/>
          </w:divBdr>
        </w:div>
        <w:div w:id="1458261429">
          <w:marLeft w:val="640"/>
          <w:marRight w:val="0"/>
          <w:marTop w:val="0"/>
          <w:marBottom w:val="0"/>
          <w:divBdr>
            <w:top w:val="none" w:sz="0" w:space="0" w:color="auto"/>
            <w:left w:val="none" w:sz="0" w:space="0" w:color="auto"/>
            <w:bottom w:val="none" w:sz="0" w:space="0" w:color="auto"/>
            <w:right w:val="none" w:sz="0" w:space="0" w:color="auto"/>
          </w:divBdr>
        </w:div>
        <w:div w:id="826479229">
          <w:marLeft w:val="640"/>
          <w:marRight w:val="0"/>
          <w:marTop w:val="0"/>
          <w:marBottom w:val="0"/>
          <w:divBdr>
            <w:top w:val="none" w:sz="0" w:space="0" w:color="auto"/>
            <w:left w:val="none" w:sz="0" w:space="0" w:color="auto"/>
            <w:bottom w:val="none" w:sz="0" w:space="0" w:color="auto"/>
            <w:right w:val="none" w:sz="0" w:space="0" w:color="auto"/>
          </w:divBdr>
        </w:div>
        <w:div w:id="1403865384">
          <w:marLeft w:val="640"/>
          <w:marRight w:val="0"/>
          <w:marTop w:val="0"/>
          <w:marBottom w:val="0"/>
          <w:divBdr>
            <w:top w:val="none" w:sz="0" w:space="0" w:color="auto"/>
            <w:left w:val="none" w:sz="0" w:space="0" w:color="auto"/>
            <w:bottom w:val="none" w:sz="0" w:space="0" w:color="auto"/>
            <w:right w:val="none" w:sz="0" w:space="0" w:color="auto"/>
          </w:divBdr>
        </w:div>
        <w:div w:id="666980665">
          <w:marLeft w:val="640"/>
          <w:marRight w:val="0"/>
          <w:marTop w:val="0"/>
          <w:marBottom w:val="0"/>
          <w:divBdr>
            <w:top w:val="none" w:sz="0" w:space="0" w:color="auto"/>
            <w:left w:val="none" w:sz="0" w:space="0" w:color="auto"/>
            <w:bottom w:val="none" w:sz="0" w:space="0" w:color="auto"/>
            <w:right w:val="none" w:sz="0" w:space="0" w:color="auto"/>
          </w:divBdr>
        </w:div>
        <w:div w:id="284777053">
          <w:marLeft w:val="640"/>
          <w:marRight w:val="0"/>
          <w:marTop w:val="0"/>
          <w:marBottom w:val="0"/>
          <w:divBdr>
            <w:top w:val="none" w:sz="0" w:space="0" w:color="auto"/>
            <w:left w:val="none" w:sz="0" w:space="0" w:color="auto"/>
            <w:bottom w:val="none" w:sz="0" w:space="0" w:color="auto"/>
            <w:right w:val="none" w:sz="0" w:space="0" w:color="auto"/>
          </w:divBdr>
        </w:div>
        <w:div w:id="1103959802">
          <w:marLeft w:val="640"/>
          <w:marRight w:val="0"/>
          <w:marTop w:val="0"/>
          <w:marBottom w:val="0"/>
          <w:divBdr>
            <w:top w:val="none" w:sz="0" w:space="0" w:color="auto"/>
            <w:left w:val="none" w:sz="0" w:space="0" w:color="auto"/>
            <w:bottom w:val="none" w:sz="0" w:space="0" w:color="auto"/>
            <w:right w:val="none" w:sz="0" w:space="0" w:color="auto"/>
          </w:divBdr>
        </w:div>
        <w:div w:id="277687859">
          <w:marLeft w:val="640"/>
          <w:marRight w:val="0"/>
          <w:marTop w:val="0"/>
          <w:marBottom w:val="0"/>
          <w:divBdr>
            <w:top w:val="none" w:sz="0" w:space="0" w:color="auto"/>
            <w:left w:val="none" w:sz="0" w:space="0" w:color="auto"/>
            <w:bottom w:val="none" w:sz="0" w:space="0" w:color="auto"/>
            <w:right w:val="none" w:sz="0" w:space="0" w:color="auto"/>
          </w:divBdr>
        </w:div>
        <w:div w:id="1578976683">
          <w:marLeft w:val="640"/>
          <w:marRight w:val="0"/>
          <w:marTop w:val="0"/>
          <w:marBottom w:val="0"/>
          <w:divBdr>
            <w:top w:val="none" w:sz="0" w:space="0" w:color="auto"/>
            <w:left w:val="none" w:sz="0" w:space="0" w:color="auto"/>
            <w:bottom w:val="none" w:sz="0" w:space="0" w:color="auto"/>
            <w:right w:val="none" w:sz="0" w:space="0" w:color="auto"/>
          </w:divBdr>
        </w:div>
        <w:div w:id="1315527040">
          <w:marLeft w:val="640"/>
          <w:marRight w:val="0"/>
          <w:marTop w:val="0"/>
          <w:marBottom w:val="0"/>
          <w:divBdr>
            <w:top w:val="none" w:sz="0" w:space="0" w:color="auto"/>
            <w:left w:val="none" w:sz="0" w:space="0" w:color="auto"/>
            <w:bottom w:val="none" w:sz="0" w:space="0" w:color="auto"/>
            <w:right w:val="none" w:sz="0" w:space="0" w:color="auto"/>
          </w:divBdr>
        </w:div>
        <w:div w:id="351154701">
          <w:marLeft w:val="640"/>
          <w:marRight w:val="0"/>
          <w:marTop w:val="0"/>
          <w:marBottom w:val="0"/>
          <w:divBdr>
            <w:top w:val="none" w:sz="0" w:space="0" w:color="auto"/>
            <w:left w:val="none" w:sz="0" w:space="0" w:color="auto"/>
            <w:bottom w:val="none" w:sz="0" w:space="0" w:color="auto"/>
            <w:right w:val="none" w:sz="0" w:space="0" w:color="auto"/>
          </w:divBdr>
        </w:div>
        <w:div w:id="800878893">
          <w:marLeft w:val="640"/>
          <w:marRight w:val="0"/>
          <w:marTop w:val="0"/>
          <w:marBottom w:val="0"/>
          <w:divBdr>
            <w:top w:val="none" w:sz="0" w:space="0" w:color="auto"/>
            <w:left w:val="none" w:sz="0" w:space="0" w:color="auto"/>
            <w:bottom w:val="none" w:sz="0" w:space="0" w:color="auto"/>
            <w:right w:val="none" w:sz="0" w:space="0" w:color="auto"/>
          </w:divBdr>
        </w:div>
        <w:div w:id="1916890457">
          <w:marLeft w:val="640"/>
          <w:marRight w:val="0"/>
          <w:marTop w:val="0"/>
          <w:marBottom w:val="0"/>
          <w:divBdr>
            <w:top w:val="none" w:sz="0" w:space="0" w:color="auto"/>
            <w:left w:val="none" w:sz="0" w:space="0" w:color="auto"/>
            <w:bottom w:val="none" w:sz="0" w:space="0" w:color="auto"/>
            <w:right w:val="none" w:sz="0" w:space="0" w:color="auto"/>
          </w:divBdr>
        </w:div>
        <w:div w:id="606429434">
          <w:marLeft w:val="640"/>
          <w:marRight w:val="0"/>
          <w:marTop w:val="0"/>
          <w:marBottom w:val="0"/>
          <w:divBdr>
            <w:top w:val="none" w:sz="0" w:space="0" w:color="auto"/>
            <w:left w:val="none" w:sz="0" w:space="0" w:color="auto"/>
            <w:bottom w:val="none" w:sz="0" w:space="0" w:color="auto"/>
            <w:right w:val="none" w:sz="0" w:space="0" w:color="auto"/>
          </w:divBdr>
        </w:div>
        <w:div w:id="1873422658">
          <w:marLeft w:val="640"/>
          <w:marRight w:val="0"/>
          <w:marTop w:val="0"/>
          <w:marBottom w:val="0"/>
          <w:divBdr>
            <w:top w:val="none" w:sz="0" w:space="0" w:color="auto"/>
            <w:left w:val="none" w:sz="0" w:space="0" w:color="auto"/>
            <w:bottom w:val="none" w:sz="0" w:space="0" w:color="auto"/>
            <w:right w:val="none" w:sz="0" w:space="0" w:color="auto"/>
          </w:divBdr>
        </w:div>
        <w:div w:id="1665694880">
          <w:marLeft w:val="640"/>
          <w:marRight w:val="0"/>
          <w:marTop w:val="0"/>
          <w:marBottom w:val="0"/>
          <w:divBdr>
            <w:top w:val="none" w:sz="0" w:space="0" w:color="auto"/>
            <w:left w:val="none" w:sz="0" w:space="0" w:color="auto"/>
            <w:bottom w:val="none" w:sz="0" w:space="0" w:color="auto"/>
            <w:right w:val="none" w:sz="0" w:space="0" w:color="auto"/>
          </w:divBdr>
        </w:div>
        <w:div w:id="923030711">
          <w:marLeft w:val="640"/>
          <w:marRight w:val="0"/>
          <w:marTop w:val="0"/>
          <w:marBottom w:val="0"/>
          <w:divBdr>
            <w:top w:val="none" w:sz="0" w:space="0" w:color="auto"/>
            <w:left w:val="none" w:sz="0" w:space="0" w:color="auto"/>
            <w:bottom w:val="none" w:sz="0" w:space="0" w:color="auto"/>
            <w:right w:val="none" w:sz="0" w:space="0" w:color="auto"/>
          </w:divBdr>
        </w:div>
        <w:div w:id="450326290">
          <w:marLeft w:val="640"/>
          <w:marRight w:val="0"/>
          <w:marTop w:val="0"/>
          <w:marBottom w:val="0"/>
          <w:divBdr>
            <w:top w:val="none" w:sz="0" w:space="0" w:color="auto"/>
            <w:left w:val="none" w:sz="0" w:space="0" w:color="auto"/>
            <w:bottom w:val="none" w:sz="0" w:space="0" w:color="auto"/>
            <w:right w:val="none" w:sz="0" w:space="0" w:color="auto"/>
          </w:divBdr>
        </w:div>
        <w:div w:id="660280424">
          <w:marLeft w:val="640"/>
          <w:marRight w:val="0"/>
          <w:marTop w:val="0"/>
          <w:marBottom w:val="0"/>
          <w:divBdr>
            <w:top w:val="none" w:sz="0" w:space="0" w:color="auto"/>
            <w:left w:val="none" w:sz="0" w:space="0" w:color="auto"/>
            <w:bottom w:val="none" w:sz="0" w:space="0" w:color="auto"/>
            <w:right w:val="none" w:sz="0" w:space="0" w:color="auto"/>
          </w:divBdr>
        </w:div>
        <w:div w:id="1712991962">
          <w:marLeft w:val="640"/>
          <w:marRight w:val="0"/>
          <w:marTop w:val="0"/>
          <w:marBottom w:val="0"/>
          <w:divBdr>
            <w:top w:val="none" w:sz="0" w:space="0" w:color="auto"/>
            <w:left w:val="none" w:sz="0" w:space="0" w:color="auto"/>
            <w:bottom w:val="none" w:sz="0" w:space="0" w:color="auto"/>
            <w:right w:val="none" w:sz="0" w:space="0" w:color="auto"/>
          </w:divBdr>
        </w:div>
        <w:div w:id="2091194286">
          <w:marLeft w:val="640"/>
          <w:marRight w:val="0"/>
          <w:marTop w:val="0"/>
          <w:marBottom w:val="0"/>
          <w:divBdr>
            <w:top w:val="none" w:sz="0" w:space="0" w:color="auto"/>
            <w:left w:val="none" w:sz="0" w:space="0" w:color="auto"/>
            <w:bottom w:val="none" w:sz="0" w:space="0" w:color="auto"/>
            <w:right w:val="none" w:sz="0" w:space="0" w:color="auto"/>
          </w:divBdr>
        </w:div>
        <w:div w:id="139854317">
          <w:marLeft w:val="640"/>
          <w:marRight w:val="0"/>
          <w:marTop w:val="0"/>
          <w:marBottom w:val="0"/>
          <w:divBdr>
            <w:top w:val="none" w:sz="0" w:space="0" w:color="auto"/>
            <w:left w:val="none" w:sz="0" w:space="0" w:color="auto"/>
            <w:bottom w:val="none" w:sz="0" w:space="0" w:color="auto"/>
            <w:right w:val="none" w:sz="0" w:space="0" w:color="auto"/>
          </w:divBdr>
        </w:div>
        <w:div w:id="2038115200">
          <w:marLeft w:val="640"/>
          <w:marRight w:val="0"/>
          <w:marTop w:val="0"/>
          <w:marBottom w:val="0"/>
          <w:divBdr>
            <w:top w:val="none" w:sz="0" w:space="0" w:color="auto"/>
            <w:left w:val="none" w:sz="0" w:space="0" w:color="auto"/>
            <w:bottom w:val="none" w:sz="0" w:space="0" w:color="auto"/>
            <w:right w:val="none" w:sz="0" w:space="0" w:color="auto"/>
          </w:divBdr>
        </w:div>
      </w:divsChild>
    </w:div>
    <w:div w:id="1567718408">
      <w:bodyDiv w:val="1"/>
      <w:marLeft w:val="0"/>
      <w:marRight w:val="0"/>
      <w:marTop w:val="0"/>
      <w:marBottom w:val="0"/>
      <w:divBdr>
        <w:top w:val="none" w:sz="0" w:space="0" w:color="auto"/>
        <w:left w:val="none" w:sz="0" w:space="0" w:color="auto"/>
        <w:bottom w:val="none" w:sz="0" w:space="0" w:color="auto"/>
        <w:right w:val="none" w:sz="0" w:space="0" w:color="auto"/>
      </w:divBdr>
      <w:divsChild>
        <w:div w:id="1675067151">
          <w:marLeft w:val="640"/>
          <w:marRight w:val="0"/>
          <w:marTop w:val="0"/>
          <w:marBottom w:val="0"/>
          <w:divBdr>
            <w:top w:val="none" w:sz="0" w:space="0" w:color="auto"/>
            <w:left w:val="none" w:sz="0" w:space="0" w:color="auto"/>
            <w:bottom w:val="none" w:sz="0" w:space="0" w:color="auto"/>
            <w:right w:val="none" w:sz="0" w:space="0" w:color="auto"/>
          </w:divBdr>
        </w:div>
        <w:div w:id="280958867">
          <w:marLeft w:val="640"/>
          <w:marRight w:val="0"/>
          <w:marTop w:val="0"/>
          <w:marBottom w:val="0"/>
          <w:divBdr>
            <w:top w:val="none" w:sz="0" w:space="0" w:color="auto"/>
            <w:left w:val="none" w:sz="0" w:space="0" w:color="auto"/>
            <w:bottom w:val="none" w:sz="0" w:space="0" w:color="auto"/>
            <w:right w:val="none" w:sz="0" w:space="0" w:color="auto"/>
          </w:divBdr>
        </w:div>
        <w:div w:id="1730111617">
          <w:marLeft w:val="640"/>
          <w:marRight w:val="0"/>
          <w:marTop w:val="0"/>
          <w:marBottom w:val="0"/>
          <w:divBdr>
            <w:top w:val="none" w:sz="0" w:space="0" w:color="auto"/>
            <w:left w:val="none" w:sz="0" w:space="0" w:color="auto"/>
            <w:bottom w:val="none" w:sz="0" w:space="0" w:color="auto"/>
            <w:right w:val="none" w:sz="0" w:space="0" w:color="auto"/>
          </w:divBdr>
        </w:div>
        <w:div w:id="1259830691">
          <w:marLeft w:val="640"/>
          <w:marRight w:val="0"/>
          <w:marTop w:val="0"/>
          <w:marBottom w:val="0"/>
          <w:divBdr>
            <w:top w:val="none" w:sz="0" w:space="0" w:color="auto"/>
            <w:left w:val="none" w:sz="0" w:space="0" w:color="auto"/>
            <w:bottom w:val="none" w:sz="0" w:space="0" w:color="auto"/>
            <w:right w:val="none" w:sz="0" w:space="0" w:color="auto"/>
          </w:divBdr>
        </w:div>
        <w:div w:id="2133162543">
          <w:marLeft w:val="640"/>
          <w:marRight w:val="0"/>
          <w:marTop w:val="0"/>
          <w:marBottom w:val="0"/>
          <w:divBdr>
            <w:top w:val="none" w:sz="0" w:space="0" w:color="auto"/>
            <w:left w:val="none" w:sz="0" w:space="0" w:color="auto"/>
            <w:bottom w:val="none" w:sz="0" w:space="0" w:color="auto"/>
            <w:right w:val="none" w:sz="0" w:space="0" w:color="auto"/>
          </w:divBdr>
        </w:div>
        <w:div w:id="245265484">
          <w:marLeft w:val="640"/>
          <w:marRight w:val="0"/>
          <w:marTop w:val="0"/>
          <w:marBottom w:val="0"/>
          <w:divBdr>
            <w:top w:val="none" w:sz="0" w:space="0" w:color="auto"/>
            <w:left w:val="none" w:sz="0" w:space="0" w:color="auto"/>
            <w:bottom w:val="none" w:sz="0" w:space="0" w:color="auto"/>
            <w:right w:val="none" w:sz="0" w:space="0" w:color="auto"/>
          </w:divBdr>
        </w:div>
        <w:div w:id="806167768">
          <w:marLeft w:val="640"/>
          <w:marRight w:val="0"/>
          <w:marTop w:val="0"/>
          <w:marBottom w:val="0"/>
          <w:divBdr>
            <w:top w:val="none" w:sz="0" w:space="0" w:color="auto"/>
            <w:left w:val="none" w:sz="0" w:space="0" w:color="auto"/>
            <w:bottom w:val="none" w:sz="0" w:space="0" w:color="auto"/>
            <w:right w:val="none" w:sz="0" w:space="0" w:color="auto"/>
          </w:divBdr>
        </w:div>
        <w:div w:id="399716671">
          <w:marLeft w:val="640"/>
          <w:marRight w:val="0"/>
          <w:marTop w:val="0"/>
          <w:marBottom w:val="0"/>
          <w:divBdr>
            <w:top w:val="none" w:sz="0" w:space="0" w:color="auto"/>
            <w:left w:val="none" w:sz="0" w:space="0" w:color="auto"/>
            <w:bottom w:val="none" w:sz="0" w:space="0" w:color="auto"/>
            <w:right w:val="none" w:sz="0" w:space="0" w:color="auto"/>
          </w:divBdr>
        </w:div>
        <w:div w:id="1349287101">
          <w:marLeft w:val="640"/>
          <w:marRight w:val="0"/>
          <w:marTop w:val="0"/>
          <w:marBottom w:val="0"/>
          <w:divBdr>
            <w:top w:val="none" w:sz="0" w:space="0" w:color="auto"/>
            <w:left w:val="none" w:sz="0" w:space="0" w:color="auto"/>
            <w:bottom w:val="none" w:sz="0" w:space="0" w:color="auto"/>
            <w:right w:val="none" w:sz="0" w:space="0" w:color="auto"/>
          </w:divBdr>
        </w:div>
        <w:div w:id="2111123116">
          <w:marLeft w:val="640"/>
          <w:marRight w:val="0"/>
          <w:marTop w:val="0"/>
          <w:marBottom w:val="0"/>
          <w:divBdr>
            <w:top w:val="none" w:sz="0" w:space="0" w:color="auto"/>
            <w:left w:val="none" w:sz="0" w:space="0" w:color="auto"/>
            <w:bottom w:val="none" w:sz="0" w:space="0" w:color="auto"/>
            <w:right w:val="none" w:sz="0" w:space="0" w:color="auto"/>
          </w:divBdr>
        </w:div>
        <w:div w:id="374279833">
          <w:marLeft w:val="640"/>
          <w:marRight w:val="0"/>
          <w:marTop w:val="0"/>
          <w:marBottom w:val="0"/>
          <w:divBdr>
            <w:top w:val="none" w:sz="0" w:space="0" w:color="auto"/>
            <w:left w:val="none" w:sz="0" w:space="0" w:color="auto"/>
            <w:bottom w:val="none" w:sz="0" w:space="0" w:color="auto"/>
            <w:right w:val="none" w:sz="0" w:space="0" w:color="auto"/>
          </w:divBdr>
        </w:div>
        <w:div w:id="312805603">
          <w:marLeft w:val="640"/>
          <w:marRight w:val="0"/>
          <w:marTop w:val="0"/>
          <w:marBottom w:val="0"/>
          <w:divBdr>
            <w:top w:val="none" w:sz="0" w:space="0" w:color="auto"/>
            <w:left w:val="none" w:sz="0" w:space="0" w:color="auto"/>
            <w:bottom w:val="none" w:sz="0" w:space="0" w:color="auto"/>
            <w:right w:val="none" w:sz="0" w:space="0" w:color="auto"/>
          </w:divBdr>
        </w:div>
        <w:div w:id="163201798">
          <w:marLeft w:val="640"/>
          <w:marRight w:val="0"/>
          <w:marTop w:val="0"/>
          <w:marBottom w:val="0"/>
          <w:divBdr>
            <w:top w:val="none" w:sz="0" w:space="0" w:color="auto"/>
            <w:left w:val="none" w:sz="0" w:space="0" w:color="auto"/>
            <w:bottom w:val="none" w:sz="0" w:space="0" w:color="auto"/>
            <w:right w:val="none" w:sz="0" w:space="0" w:color="auto"/>
          </w:divBdr>
        </w:div>
        <w:div w:id="1188367991">
          <w:marLeft w:val="640"/>
          <w:marRight w:val="0"/>
          <w:marTop w:val="0"/>
          <w:marBottom w:val="0"/>
          <w:divBdr>
            <w:top w:val="none" w:sz="0" w:space="0" w:color="auto"/>
            <w:left w:val="none" w:sz="0" w:space="0" w:color="auto"/>
            <w:bottom w:val="none" w:sz="0" w:space="0" w:color="auto"/>
            <w:right w:val="none" w:sz="0" w:space="0" w:color="auto"/>
          </w:divBdr>
        </w:div>
        <w:div w:id="2107771129">
          <w:marLeft w:val="640"/>
          <w:marRight w:val="0"/>
          <w:marTop w:val="0"/>
          <w:marBottom w:val="0"/>
          <w:divBdr>
            <w:top w:val="none" w:sz="0" w:space="0" w:color="auto"/>
            <w:left w:val="none" w:sz="0" w:space="0" w:color="auto"/>
            <w:bottom w:val="none" w:sz="0" w:space="0" w:color="auto"/>
            <w:right w:val="none" w:sz="0" w:space="0" w:color="auto"/>
          </w:divBdr>
        </w:div>
        <w:div w:id="1191145238">
          <w:marLeft w:val="640"/>
          <w:marRight w:val="0"/>
          <w:marTop w:val="0"/>
          <w:marBottom w:val="0"/>
          <w:divBdr>
            <w:top w:val="none" w:sz="0" w:space="0" w:color="auto"/>
            <w:left w:val="none" w:sz="0" w:space="0" w:color="auto"/>
            <w:bottom w:val="none" w:sz="0" w:space="0" w:color="auto"/>
            <w:right w:val="none" w:sz="0" w:space="0" w:color="auto"/>
          </w:divBdr>
        </w:div>
        <w:div w:id="1516461742">
          <w:marLeft w:val="640"/>
          <w:marRight w:val="0"/>
          <w:marTop w:val="0"/>
          <w:marBottom w:val="0"/>
          <w:divBdr>
            <w:top w:val="none" w:sz="0" w:space="0" w:color="auto"/>
            <w:left w:val="none" w:sz="0" w:space="0" w:color="auto"/>
            <w:bottom w:val="none" w:sz="0" w:space="0" w:color="auto"/>
            <w:right w:val="none" w:sz="0" w:space="0" w:color="auto"/>
          </w:divBdr>
        </w:div>
        <w:div w:id="1695228468">
          <w:marLeft w:val="640"/>
          <w:marRight w:val="0"/>
          <w:marTop w:val="0"/>
          <w:marBottom w:val="0"/>
          <w:divBdr>
            <w:top w:val="none" w:sz="0" w:space="0" w:color="auto"/>
            <w:left w:val="none" w:sz="0" w:space="0" w:color="auto"/>
            <w:bottom w:val="none" w:sz="0" w:space="0" w:color="auto"/>
            <w:right w:val="none" w:sz="0" w:space="0" w:color="auto"/>
          </w:divBdr>
        </w:div>
        <w:div w:id="715853912">
          <w:marLeft w:val="640"/>
          <w:marRight w:val="0"/>
          <w:marTop w:val="0"/>
          <w:marBottom w:val="0"/>
          <w:divBdr>
            <w:top w:val="none" w:sz="0" w:space="0" w:color="auto"/>
            <w:left w:val="none" w:sz="0" w:space="0" w:color="auto"/>
            <w:bottom w:val="none" w:sz="0" w:space="0" w:color="auto"/>
            <w:right w:val="none" w:sz="0" w:space="0" w:color="auto"/>
          </w:divBdr>
        </w:div>
        <w:div w:id="2051031980">
          <w:marLeft w:val="640"/>
          <w:marRight w:val="0"/>
          <w:marTop w:val="0"/>
          <w:marBottom w:val="0"/>
          <w:divBdr>
            <w:top w:val="none" w:sz="0" w:space="0" w:color="auto"/>
            <w:left w:val="none" w:sz="0" w:space="0" w:color="auto"/>
            <w:bottom w:val="none" w:sz="0" w:space="0" w:color="auto"/>
            <w:right w:val="none" w:sz="0" w:space="0" w:color="auto"/>
          </w:divBdr>
        </w:div>
        <w:div w:id="1277566692">
          <w:marLeft w:val="640"/>
          <w:marRight w:val="0"/>
          <w:marTop w:val="0"/>
          <w:marBottom w:val="0"/>
          <w:divBdr>
            <w:top w:val="none" w:sz="0" w:space="0" w:color="auto"/>
            <w:left w:val="none" w:sz="0" w:space="0" w:color="auto"/>
            <w:bottom w:val="none" w:sz="0" w:space="0" w:color="auto"/>
            <w:right w:val="none" w:sz="0" w:space="0" w:color="auto"/>
          </w:divBdr>
        </w:div>
        <w:div w:id="709957649">
          <w:marLeft w:val="640"/>
          <w:marRight w:val="0"/>
          <w:marTop w:val="0"/>
          <w:marBottom w:val="0"/>
          <w:divBdr>
            <w:top w:val="none" w:sz="0" w:space="0" w:color="auto"/>
            <w:left w:val="none" w:sz="0" w:space="0" w:color="auto"/>
            <w:bottom w:val="none" w:sz="0" w:space="0" w:color="auto"/>
            <w:right w:val="none" w:sz="0" w:space="0" w:color="auto"/>
          </w:divBdr>
        </w:div>
        <w:div w:id="1404332610">
          <w:marLeft w:val="640"/>
          <w:marRight w:val="0"/>
          <w:marTop w:val="0"/>
          <w:marBottom w:val="0"/>
          <w:divBdr>
            <w:top w:val="none" w:sz="0" w:space="0" w:color="auto"/>
            <w:left w:val="none" w:sz="0" w:space="0" w:color="auto"/>
            <w:bottom w:val="none" w:sz="0" w:space="0" w:color="auto"/>
            <w:right w:val="none" w:sz="0" w:space="0" w:color="auto"/>
          </w:divBdr>
        </w:div>
        <w:div w:id="463039071">
          <w:marLeft w:val="640"/>
          <w:marRight w:val="0"/>
          <w:marTop w:val="0"/>
          <w:marBottom w:val="0"/>
          <w:divBdr>
            <w:top w:val="none" w:sz="0" w:space="0" w:color="auto"/>
            <w:left w:val="none" w:sz="0" w:space="0" w:color="auto"/>
            <w:bottom w:val="none" w:sz="0" w:space="0" w:color="auto"/>
            <w:right w:val="none" w:sz="0" w:space="0" w:color="auto"/>
          </w:divBdr>
        </w:div>
        <w:div w:id="2017150041">
          <w:marLeft w:val="640"/>
          <w:marRight w:val="0"/>
          <w:marTop w:val="0"/>
          <w:marBottom w:val="0"/>
          <w:divBdr>
            <w:top w:val="none" w:sz="0" w:space="0" w:color="auto"/>
            <w:left w:val="none" w:sz="0" w:space="0" w:color="auto"/>
            <w:bottom w:val="none" w:sz="0" w:space="0" w:color="auto"/>
            <w:right w:val="none" w:sz="0" w:space="0" w:color="auto"/>
          </w:divBdr>
        </w:div>
        <w:div w:id="768965090">
          <w:marLeft w:val="640"/>
          <w:marRight w:val="0"/>
          <w:marTop w:val="0"/>
          <w:marBottom w:val="0"/>
          <w:divBdr>
            <w:top w:val="none" w:sz="0" w:space="0" w:color="auto"/>
            <w:left w:val="none" w:sz="0" w:space="0" w:color="auto"/>
            <w:bottom w:val="none" w:sz="0" w:space="0" w:color="auto"/>
            <w:right w:val="none" w:sz="0" w:space="0" w:color="auto"/>
          </w:divBdr>
        </w:div>
        <w:div w:id="83379083">
          <w:marLeft w:val="640"/>
          <w:marRight w:val="0"/>
          <w:marTop w:val="0"/>
          <w:marBottom w:val="0"/>
          <w:divBdr>
            <w:top w:val="none" w:sz="0" w:space="0" w:color="auto"/>
            <w:left w:val="none" w:sz="0" w:space="0" w:color="auto"/>
            <w:bottom w:val="none" w:sz="0" w:space="0" w:color="auto"/>
            <w:right w:val="none" w:sz="0" w:space="0" w:color="auto"/>
          </w:divBdr>
        </w:div>
        <w:div w:id="1091316527">
          <w:marLeft w:val="640"/>
          <w:marRight w:val="0"/>
          <w:marTop w:val="0"/>
          <w:marBottom w:val="0"/>
          <w:divBdr>
            <w:top w:val="none" w:sz="0" w:space="0" w:color="auto"/>
            <w:left w:val="none" w:sz="0" w:space="0" w:color="auto"/>
            <w:bottom w:val="none" w:sz="0" w:space="0" w:color="auto"/>
            <w:right w:val="none" w:sz="0" w:space="0" w:color="auto"/>
          </w:divBdr>
        </w:div>
        <w:div w:id="802427737">
          <w:marLeft w:val="640"/>
          <w:marRight w:val="0"/>
          <w:marTop w:val="0"/>
          <w:marBottom w:val="0"/>
          <w:divBdr>
            <w:top w:val="none" w:sz="0" w:space="0" w:color="auto"/>
            <w:left w:val="none" w:sz="0" w:space="0" w:color="auto"/>
            <w:bottom w:val="none" w:sz="0" w:space="0" w:color="auto"/>
            <w:right w:val="none" w:sz="0" w:space="0" w:color="auto"/>
          </w:divBdr>
        </w:div>
        <w:div w:id="1104348863">
          <w:marLeft w:val="640"/>
          <w:marRight w:val="0"/>
          <w:marTop w:val="0"/>
          <w:marBottom w:val="0"/>
          <w:divBdr>
            <w:top w:val="none" w:sz="0" w:space="0" w:color="auto"/>
            <w:left w:val="none" w:sz="0" w:space="0" w:color="auto"/>
            <w:bottom w:val="none" w:sz="0" w:space="0" w:color="auto"/>
            <w:right w:val="none" w:sz="0" w:space="0" w:color="auto"/>
          </w:divBdr>
        </w:div>
        <w:div w:id="1719477520">
          <w:marLeft w:val="640"/>
          <w:marRight w:val="0"/>
          <w:marTop w:val="0"/>
          <w:marBottom w:val="0"/>
          <w:divBdr>
            <w:top w:val="none" w:sz="0" w:space="0" w:color="auto"/>
            <w:left w:val="none" w:sz="0" w:space="0" w:color="auto"/>
            <w:bottom w:val="none" w:sz="0" w:space="0" w:color="auto"/>
            <w:right w:val="none" w:sz="0" w:space="0" w:color="auto"/>
          </w:divBdr>
        </w:div>
        <w:div w:id="1654798049">
          <w:marLeft w:val="640"/>
          <w:marRight w:val="0"/>
          <w:marTop w:val="0"/>
          <w:marBottom w:val="0"/>
          <w:divBdr>
            <w:top w:val="none" w:sz="0" w:space="0" w:color="auto"/>
            <w:left w:val="none" w:sz="0" w:space="0" w:color="auto"/>
            <w:bottom w:val="none" w:sz="0" w:space="0" w:color="auto"/>
            <w:right w:val="none" w:sz="0" w:space="0" w:color="auto"/>
          </w:divBdr>
        </w:div>
        <w:div w:id="1885941650">
          <w:marLeft w:val="640"/>
          <w:marRight w:val="0"/>
          <w:marTop w:val="0"/>
          <w:marBottom w:val="0"/>
          <w:divBdr>
            <w:top w:val="none" w:sz="0" w:space="0" w:color="auto"/>
            <w:left w:val="none" w:sz="0" w:space="0" w:color="auto"/>
            <w:bottom w:val="none" w:sz="0" w:space="0" w:color="auto"/>
            <w:right w:val="none" w:sz="0" w:space="0" w:color="auto"/>
          </w:divBdr>
        </w:div>
        <w:div w:id="473833549">
          <w:marLeft w:val="640"/>
          <w:marRight w:val="0"/>
          <w:marTop w:val="0"/>
          <w:marBottom w:val="0"/>
          <w:divBdr>
            <w:top w:val="none" w:sz="0" w:space="0" w:color="auto"/>
            <w:left w:val="none" w:sz="0" w:space="0" w:color="auto"/>
            <w:bottom w:val="none" w:sz="0" w:space="0" w:color="auto"/>
            <w:right w:val="none" w:sz="0" w:space="0" w:color="auto"/>
          </w:divBdr>
        </w:div>
        <w:div w:id="690843110">
          <w:marLeft w:val="640"/>
          <w:marRight w:val="0"/>
          <w:marTop w:val="0"/>
          <w:marBottom w:val="0"/>
          <w:divBdr>
            <w:top w:val="none" w:sz="0" w:space="0" w:color="auto"/>
            <w:left w:val="none" w:sz="0" w:space="0" w:color="auto"/>
            <w:bottom w:val="none" w:sz="0" w:space="0" w:color="auto"/>
            <w:right w:val="none" w:sz="0" w:space="0" w:color="auto"/>
          </w:divBdr>
        </w:div>
        <w:div w:id="1115364088">
          <w:marLeft w:val="640"/>
          <w:marRight w:val="0"/>
          <w:marTop w:val="0"/>
          <w:marBottom w:val="0"/>
          <w:divBdr>
            <w:top w:val="none" w:sz="0" w:space="0" w:color="auto"/>
            <w:left w:val="none" w:sz="0" w:space="0" w:color="auto"/>
            <w:bottom w:val="none" w:sz="0" w:space="0" w:color="auto"/>
            <w:right w:val="none" w:sz="0" w:space="0" w:color="auto"/>
          </w:divBdr>
        </w:div>
        <w:div w:id="532117616">
          <w:marLeft w:val="640"/>
          <w:marRight w:val="0"/>
          <w:marTop w:val="0"/>
          <w:marBottom w:val="0"/>
          <w:divBdr>
            <w:top w:val="none" w:sz="0" w:space="0" w:color="auto"/>
            <w:left w:val="none" w:sz="0" w:space="0" w:color="auto"/>
            <w:bottom w:val="none" w:sz="0" w:space="0" w:color="auto"/>
            <w:right w:val="none" w:sz="0" w:space="0" w:color="auto"/>
          </w:divBdr>
        </w:div>
        <w:div w:id="213198889">
          <w:marLeft w:val="640"/>
          <w:marRight w:val="0"/>
          <w:marTop w:val="0"/>
          <w:marBottom w:val="0"/>
          <w:divBdr>
            <w:top w:val="none" w:sz="0" w:space="0" w:color="auto"/>
            <w:left w:val="none" w:sz="0" w:space="0" w:color="auto"/>
            <w:bottom w:val="none" w:sz="0" w:space="0" w:color="auto"/>
            <w:right w:val="none" w:sz="0" w:space="0" w:color="auto"/>
          </w:divBdr>
        </w:div>
        <w:div w:id="1357543909">
          <w:marLeft w:val="640"/>
          <w:marRight w:val="0"/>
          <w:marTop w:val="0"/>
          <w:marBottom w:val="0"/>
          <w:divBdr>
            <w:top w:val="none" w:sz="0" w:space="0" w:color="auto"/>
            <w:left w:val="none" w:sz="0" w:space="0" w:color="auto"/>
            <w:bottom w:val="none" w:sz="0" w:space="0" w:color="auto"/>
            <w:right w:val="none" w:sz="0" w:space="0" w:color="auto"/>
          </w:divBdr>
        </w:div>
        <w:div w:id="1998537508">
          <w:marLeft w:val="640"/>
          <w:marRight w:val="0"/>
          <w:marTop w:val="0"/>
          <w:marBottom w:val="0"/>
          <w:divBdr>
            <w:top w:val="none" w:sz="0" w:space="0" w:color="auto"/>
            <w:left w:val="none" w:sz="0" w:space="0" w:color="auto"/>
            <w:bottom w:val="none" w:sz="0" w:space="0" w:color="auto"/>
            <w:right w:val="none" w:sz="0" w:space="0" w:color="auto"/>
          </w:divBdr>
        </w:div>
        <w:div w:id="1755474949">
          <w:marLeft w:val="640"/>
          <w:marRight w:val="0"/>
          <w:marTop w:val="0"/>
          <w:marBottom w:val="0"/>
          <w:divBdr>
            <w:top w:val="none" w:sz="0" w:space="0" w:color="auto"/>
            <w:left w:val="none" w:sz="0" w:space="0" w:color="auto"/>
            <w:bottom w:val="none" w:sz="0" w:space="0" w:color="auto"/>
            <w:right w:val="none" w:sz="0" w:space="0" w:color="auto"/>
          </w:divBdr>
        </w:div>
        <w:div w:id="675234877">
          <w:marLeft w:val="640"/>
          <w:marRight w:val="0"/>
          <w:marTop w:val="0"/>
          <w:marBottom w:val="0"/>
          <w:divBdr>
            <w:top w:val="none" w:sz="0" w:space="0" w:color="auto"/>
            <w:left w:val="none" w:sz="0" w:space="0" w:color="auto"/>
            <w:bottom w:val="none" w:sz="0" w:space="0" w:color="auto"/>
            <w:right w:val="none" w:sz="0" w:space="0" w:color="auto"/>
          </w:divBdr>
        </w:div>
        <w:div w:id="2085297839">
          <w:marLeft w:val="640"/>
          <w:marRight w:val="0"/>
          <w:marTop w:val="0"/>
          <w:marBottom w:val="0"/>
          <w:divBdr>
            <w:top w:val="none" w:sz="0" w:space="0" w:color="auto"/>
            <w:left w:val="none" w:sz="0" w:space="0" w:color="auto"/>
            <w:bottom w:val="none" w:sz="0" w:space="0" w:color="auto"/>
            <w:right w:val="none" w:sz="0" w:space="0" w:color="auto"/>
          </w:divBdr>
        </w:div>
        <w:div w:id="933249508">
          <w:marLeft w:val="640"/>
          <w:marRight w:val="0"/>
          <w:marTop w:val="0"/>
          <w:marBottom w:val="0"/>
          <w:divBdr>
            <w:top w:val="none" w:sz="0" w:space="0" w:color="auto"/>
            <w:left w:val="none" w:sz="0" w:space="0" w:color="auto"/>
            <w:bottom w:val="none" w:sz="0" w:space="0" w:color="auto"/>
            <w:right w:val="none" w:sz="0" w:space="0" w:color="auto"/>
          </w:divBdr>
        </w:div>
        <w:div w:id="1942371678">
          <w:marLeft w:val="640"/>
          <w:marRight w:val="0"/>
          <w:marTop w:val="0"/>
          <w:marBottom w:val="0"/>
          <w:divBdr>
            <w:top w:val="none" w:sz="0" w:space="0" w:color="auto"/>
            <w:left w:val="none" w:sz="0" w:space="0" w:color="auto"/>
            <w:bottom w:val="none" w:sz="0" w:space="0" w:color="auto"/>
            <w:right w:val="none" w:sz="0" w:space="0" w:color="auto"/>
          </w:divBdr>
        </w:div>
        <w:div w:id="1385325589">
          <w:marLeft w:val="640"/>
          <w:marRight w:val="0"/>
          <w:marTop w:val="0"/>
          <w:marBottom w:val="0"/>
          <w:divBdr>
            <w:top w:val="none" w:sz="0" w:space="0" w:color="auto"/>
            <w:left w:val="none" w:sz="0" w:space="0" w:color="auto"/>
            <w:bottom w:val="none" w:sz="0" w:space="0" w:color="auto"/>
            <w:right w:val="none" w:sz="0" w:space="0" w:color="auto"/>
          </w:divBdr>
        </w:div>
        <w:div w:id="432094086">
          <w:marLeft w:val="640"/>
          <w:marRight w:val="0"/>
          <w:marTop w:val="0"/>
          <w:marBottom w:val="0"/>
          <w:divBdr>
            <w:top w:val="none" w:sz="0" w:space="0" w:color="auto"/>
            <w:left w:val="none" w:sz="0" w:space="0" w:color="auto"/>
            <w:bottom w:val="none" w:sz="0" w:space="0" w:color="auto"/>
            <w:right w:val="none" w:sz="0" w:space="0" w:color="auto"/>
          </w:divBdr>
        </w:div>
        <w:div w:id="440957347">
          <w:marLeft w:val="640"/>
          <w:marRight w:val="0"/>
          <w:marTop w:val="0"/>
          <w:marBottom w:val="0"/>
          <w:divBdr>
            <w:top w:val="none" w:sz="0" w:space="0" w:color="auto"/>
            <w:left w:val="none" w:sz="0" w:space="0" w:color="auto"/>
            <w:bottom w:val="none" w:sz="0" w:space="0" w:color="auto"/>
            <w:right w:val="none" w:sz="0" w:space="0" w:color="auto"/>
          </w:divBdr>
        </w:div>
        <w:div w:id="258148959">
          <w:marLeft w:val="640"/>
          <w:marRight w:val="0"/>
          <w:marTop w:val="0"/>
          <w:marBottom w:val="0"/>
          <w:divBdr>
            <w:top w:val="none" w:sz="0" w:space="0" w:color="auto"/>
            <w:left w:val="none" w:sz="0" w:space="0" w:color="auto"/>
            <w:bottom w:val="none" w:sz="0" w:space="0" w:color="auto"/>
            <w:right w:val="none" w:sz="0" w:space="0" w:color="auto"/>
          </w:divBdr>
        </w:div>
        <w:div w:id="1553732246">
          <w:marLeft w:val="640"/>
          <w:marRight w:val="0"/>
          <w:marTop w:val="0"/>
          <w:marBottom w:val="0"/>
          <w:divBdr>
            <w:top w:val="none" w:sz="0" w:space="0" w:color="auto"/>
            <w:left w:val="none" w:sz="0" w:space="0" w:color="auto"/>
            <w:bottom w:val="none" w:sz="0" w:space="0" w:color="auto"/>
            <w:right w:val="none" w:sz="0" w:space="0" w:color="auto"/>
          </w:divBdr>
        </w:div>
        <w:div w:id="617177706">
          <w:marLeft w:val="640"/>
          <w:marRight w:val="0"/>
          <w:marTop w:val="0"/>
          <w:marBottom w:val="0"/>
          <w:divBdr>
            <w:top w:val="none" w:sz="0" w:space="0" w:color="auto"/>
            <w:left w:val="none" w:sz="0" w:space="0" w:color="auto"/>
            <w:bottom w:val="none" w:sz="0" w:space="0" w:color="auto"/>
            <w:right w:val="none" w:sz="0" w:space="0" w:color="auto"/>
          </w:divBdr>
        </w:div>
        <w:div w:id="740715880">
          <w:marLeft w:val="640"/>
          <w:marRight w:val="0"/>
          <w:marTop w:val="0"/>
          <w:marBottom w:val="0"/>
          <w:divBdr>
            <w:top w:val="none" w:sz="0" w:space="0" w:color="auto"/>
            <w:left w:val="none" w:sz="0" w:space="0" w:color="auto"/>
            <w:bottom w:val="none" w:sz="0" w:space="0" w:color="auto"/>
            <w:right w:val="none" w:sz="0" w:space="0" w:color="auto"/>
          </w:divBdr>
        </w:div>
        <w:div w:id="1317225249">
          <w:marLeft w:val="640"/>
          <w:marRight w:val="0"/>
          <w:marTop w:val="0"/>
          <w:marBottom w:val="0"/>
          <w:divBdr>
            <w:top w:val="none" w:sz="0" w:space="0" w:color="auto"/>
            <w:left w:val="none" w:sz="0" w:space="0" w:color="auto"/>
            <w:bottom w:val="none" w:sz="0" w:space="0" w:color="auto"/>
            <w:right w:val="none" w:sz="0" w:space="0" w:color="auto"/>
          </w:divBdr>
        </w:div>
        <w:div w:id="1880706767">
          <w:marLeft w:val="640"/>
          <w:marRight w:val="0"/>
          <w:marTop w:val="0"/>
          <w:marBottom w:val="0"/>
          <w:divBdr>
            <w:top w:val="none" w:sz="0" w:space="0" w:color="auto"/>
            <w:left w:val="none" w:sz="0" w:space="0" w:color="auto"/>
            <w:bottom w:val="none" w:sz="0" w:space="0" w:color="auto"/>
            <w:right w:val="none" w:sz="0" w:space="0" w:color="auto"/>
          </w:divBdr>
        </w:div>
        <w:div w:id="158541416">
          <w:marLeft w:val="640"/>
          <w:marRight w:val="0"/>
          <w:marTop w:val="0"/>
          <w:marBottom w:val="0"/>
          <w:divBdr>
            <w:top w:val="none" w:sz="0" w:space="0" w:color="auto"/>
            <w:left w:val="none" w:sz="0" w:space="0" w:color="auto"/>
            <w:bottom w:val="none" w:sz="0" w:space="0" w:color="auto"/>
            <w:right w:val="none" w:sz="0" w:space="0" w:color="auto"/>
          </w:divBdr>
        </w:div>
        <w:div w:id="1883251082">
          <w:marLeft w:val="640"/>
          <w:marRight w:val="0"/>
          <w:marTop w:val="0"/>
          <w:marBottom w:val="0"/>
          <w:divBdr>
            <w:top w:val="none" w:sz="0" w:space="0" w:color="auto"/>
            <w:left w:val="none" w:sz="0" w:space="0" w:color="auto"/>
            <w:bottom w:val="none" w:sz="0" w:space="0" w:color="auto"/>
            <w:right w:val="none" w:sz="0" w:space="0" w:color="auto"/>
          </w:divBdr>
        </w:div>
        <w:div w:id="796678896">
          <w:marLeft w:val="640"/>
          <w:marRight w:val="0"/>
          <w:marTop w:val="0"/>
          <w:marBottom w:val="0"/>
          <w:divBdr>
            <w:top w:val="none" w:sz="0" w:space="0" w:color="auto"/>
            <w:left w:val="none" w:sz="0" w:space="0" w:color="auto"/>
            <w:bottom w:val="none" w:sz="0" w:space="0" w:color="auto"/>
            <w:right w:val="none" w:sz="0" w:space="0" w:color="auto"/>
          </w:divBdr>
        </w:div>
        <w:div w:id="1337266972">
          <w:marLeft w:val="640"/>
          <w:marRight w:val="0"/>
          <w:marTop w:val="0"/>
          <w:marBottom w:val="0"/>
          <w:divBdr>
            <w:top w:val="none" w:sz="0" w:space="0" w:color="auto"/>
            <w:left w:val="none" w:sz="0" w:space="0" w:color="auto"/>
            <w:bottom w:val="none" w:sz="0" w:space="0" w:color="auto"/>
            <w:right w:val="none" w:sz="0" w:space="0" w:color="auto"/>
          </w:divBdr>
        </w:div>
        <w:div w:id="337074239">
          <w:marLeft w:val="640"/>
          <w:marRight w:val="0"/>
          <w:marTop w:val="0"/>
          <w:marBottom w:val="0"/>
          <w:divBdr>
            <w:top w:val="none" w:sz="0" w:space="0" w:color="auto"/>
            <w:left w:val="none" w:sz="0" w:space="0" w:color="auto"/>
            <w:bottom w:val="none" w:sz="0" w:space="0" w:color="auto"/>
            <w:right w:val="none" w:sz="0" w:space="0" w:color="auto"/>
          </w:divBdr>
        </w:div>
        <w:div w:id="2112166394">
          <w:marLeft w:val="640"/>
          <w:marRight w:val="0"/>
          <w:marTop w:val="0"/>
          <w:marBottom w:val="0"/>
          <w:divBdr>
            <w:top w:val="none" w:sz="0" w:space="0" w:color="auto"/>
            <w:left w:val="none" w:sz="0" w:space="0" w:color="auto"/>
            <w:bottom w:val="none" w:sz="0" w:space="0" w:color="auto"/>
            <w:right w:val="none" w:sz="0" w:space="0" w:color="auto"/>
          </w:divBdr>
        </w:div>
        <w:div w:id="578253675">
          <w:marLeft w:val="640"/>
          <w:marRight w:val="0"/>
          <w:marTop w:val="0"/>
          <w:marBottom w:val="0"/>
          <w:divBdr>
            <w:top w:val="none" w:sz="0" w:space="0" w:color="auto"/>
            <w:left w:val="none" w:sz="0" w:space="0" w:color="auto"/>
            <w:bottom w:val="none" w:sz="0" w:space="0" w:color="auto"/>
            <w:right w:val="none" w:sz="0" w:space="0" w:color="auto"/>
          </w:divBdr>
        </w:div>
        <w:div w:id="87045244">
          <w:marLeft w:val="640"/>
          <w:marRight w:val="0"/>
          <w:marTop w:val="0"/>
          <w:marBottom w:val="0"/>
          <w:divBdr>
            <w:top w:val="none" w:sz="0" w:space="0" w:color="auto"/>
            <w:left w:val="none" w:sz="0" w:space="0" w:color="auto"/>
            <w:bottom w:val="none" w:sz="0" w:space="0" w:color="auto"/>
            <w:right w:val="none" w:sz="0" w:space="0" w:color="auto"/>
          </w:divBdr>
        </w:div>
        <w:div w:id="167329597">
          <w:marLeft w:val="640"/>
          <w:marRight w:val="0"/>
          <w:marTop w:val="0"/>
          <w:marBottom w:val="0"/>
          <w:divBdr>
            <w:top w:val="none" w:sz="0" w:space="0" w:color="auto"/>
            <w:left w:val="none" w:sz="0" w:space="0" w:color="auto"/>
            <w:bottom w:val="none" w:sz="0" w:space="0" w:color="auto"/>
            <w:right w:val="none" w:sz="0" w:space="0" w:color="auto"/>
          </w:divBdr>
        </w:div>
        <w:div w:id="319772472">
          <w:marLeft w:val="640"/>
          <w:marRight w:val="0"/>
          <w:marTop w:val="0"/>
          <w:marBottom w:val="0"/>
          <w:divBdr>
            <w:top w:val="none" w:sz="0" w:space="0" w:color="auto"/>
            <w:left w:val="none" w:sz="0" w:space="0" w:color="auto"/>
            <w:bottom w:val="none" w:sz="0" w:space="0" w:color="auto"/>
            <w:right w:val="none" w:sz="0" w:space="0" w:color="auto"/>
          </w:divBdr>
        </w:div>
        <w:div w:id="697974760">
          <w:marLeft w:val="640"/>
          <w:marRight w:val="0"/>
          <w:marTop w:val="0"/>
          <w:marBottom w:val="0"/>
          <w:divBdr>
            <w:top w:val="none" w:sz="0" w:space="0" w:color="auto"/>
            <w:left w:val="none" w:sz="0" w:space="0" w:color="auto"/>
            <w:bottom w:val="none" w:sz="0" w:space="0" w:color="auto"/>
            <w:right w:val="none" w:sz="0" w:space="0" w:color="auto"/>
          </w:divBdr>
        </w:div>
        <w:div w:id="927883538">
          <w:marLeft w:val="640"/>
          <w:marRight w:val="0"/>
          <w:marTop w:val="0"/>
          <w:marBottom w:val="0"/>
          <w:divBdr>
            <w:top w:val="none" w:sz="0" w:space="0" w:color="auto"/>
            <w:left w:val="none" w:sz="0" w:space="0" w:color="auto"/>
            <w:bottom w:val="none" w:sz="0" w:space="0" w:color="auto"/>
            <w:right w:val="none" w:sz="0" w:space="0" w:color="auto"/>
          </w:divBdr>
        </w:div>
        <w:div w:id="191920093">
          <w:marLeft w:val="640"/>
          <w:marRight w:val="0"/>
          <w:marTop w:val="0"/>
          <w:marBottom w:val="0"/>
          <w:divBdr>
            <w:top w:val="none" w:sz="0" w:space="0" w:color="auto"/>
            <w:left w:val="none" w:sz="0" w:space="0" w:color="auto"/>
            <w:bottom w:val="none" w:sz="0" w:space="0" w:color="auto"/>
            <w:right w:val="none" w:sz="0" w:space="0" w:color="auto"/>
          </w:divBdr>
        </w:div>
        <w:div w:id="1949463632">
          <w:marLeft w:val="640"/>
          <w:marRight w:val="0"/>
          <w:marTop w:val="0"/>
          <w:marBottom w:val="0"/>
          <w:divBdr>
            <w:top w:val="none" w:sz="0" w:space="0" w:color="auto"/>
            <w:left w:val="none" w:sz="0" w:space="0" w:color="auto"/>
            <w:bottom w:val="none" w:sz="0" w:space="0" w:color="auto"/>
            <w:right w:val="none" w:sz="0" w:space="0" w:color="auto"/>
          </w:divBdr>
        </w:div>
        <w:div w:id="1584683278">
          <w:marLeft w:val="640"/>
          <w:marRight w:val="0"/>
          <w:marTop w:val="0"/>
          <w:marBottom w:val="0"/>
          <w:divBdr>
            <w:top w:val="none" w:sz="0" w:space="0" w:color="auto"/>
            <w:left w:val="none" w:sz="0" w:space="0" w:color="auto"/>
            <w:bottom w:val="none" w:sz="0" w:space="0" w:color="auto"/>
            <w:right w:val="none" w:sz="0" w:space="0" w:color="auto"/>
          </w:divBdr>
        </w:div>
        <w:div w:id="130753039">
          <w:marLeft w:val="640"/>
          <w:marRight w:val="0"/>
          <w:marTop w:val="0"/>
          <w:marBottom w:val="0"/>
          <w:divBdr>
            <w:top w:val="none" w:sz="0" w:space="0" w:color="auto"/>
            <w:left w:val="none" w:sz="0" w:space="0" w:color="auto"/>
            <w:bottom w:val="none" w:sz="0" w:space="0" w:color="auto"/>
            <w:right w:val="none" w:sz="0" w:space="0" w:color="auto"/>
          </w:divBdr>
        </w:div>
        <w:div w:id="719016994">
          <w:marLeft w:val="640"/>
          <w:marRight w:val="0"/>
          <w:marTop w:val="0"/>
          <w:marBottom w:val="0"/>
          <w:divBdr>
            <w:top w:val="none" w:sz="0" w:space="0" w:color="auto"/>
            <w:left w:val="none" w:sz="0" w:space="0" w:color="auto"/>
            <w:bottom w:val="none" w:sz="0" w:space="0" w:color="auto"/>
            <w:right w:val="none" w:sz="0" w:space="0" w:color="auto"/>
          </w:divBdr>
        </w:div>
        <w:div w:id="1110976514">
          <w:marLeft w:val="640"/>
          <w:marRight w:val="0"/>
          <w:marTop w:val="0"/>
          <w:marBottom w:val="0"/>
          <w:divBdr>
            <w:top w:val="none" w:sz="0" w:space="0" w:color="auto"/>
            <w:left w:val="none" w:sz="0" w:space="0" w:color="auto"/>
            <w:bottom w:val="none" w:sz="0" w:space="0" w:color="auto"/>
            <w:right w:val="none" w:sz="0" w:space="0" w:color="auto"/>
          </w:divBdr>
        </w:div>
        <w:div w:id="1784957789">
          <w:marLeft w:val="640"/>
          <w:marRight w:val="0"/>
          <w:marTop w:val="0"/>
          <w:marBottom w:val="0"/>
          <w:divBdr>
            <w:top w:val="none" w:sz="0" w:space="0" w:color="auto"/>
            <w:left w:val="none" w:sz="0" w:space="0" w:color="auto"/>
            <w:bottom w:val="none" w:sz="0" w:space="0" w:color="auto"/>
            <w:right w:val="none" w:sz="0" w:space="0" w:color="auto"/>
          </w:divBdr>
        </w:div>
        <w:div w:id="1165710138">
          <w:marLeft w:val="640"/>
          <w:marRight w:val="0"/>
          <w:marTop w:val="0"/>
          <w:marBottom w:val="0"/>
          <w:divBdr>
            <w:top w:val="none" w:sz="0" w:space="0" w:color="auto"/>
            <w:left w:val="none" w:sz="0" w:space="0" w:color="auto"/>
            <w:bottom w:val="none" w:sz="0" w:space="0" w:color="auto"/>
            <w:right w:val="none" w:sz="0" w:space="0" w:color="auto"/>
          </w:divBdr>
        </w:div>
        <w:div w:id="1726099498">
          <w:marLeft w:val="640"/>
          <w:marRight w:val="0"/>
          <w:marTop w:val="0"/>
          <w:marBottom w:val="0"/>
          <w:divBdr>
            <w:top w:val="none" w:sz="0" w:space="0" w:color="auto"/>
            <w:left w:val="none" w:sz="0" w:space="0" w:color="auto"/>
            <w:bottom w:val="none" w:sz="0" w:space="0" w:color="auto"/>
            <w:right w:val="none" w:sz="0" w:space="0" w:color="auto"/>
          </w:divBdr>
        </w:div>
      </w:divsChild>
    </w:div>
    <w:div w:id="1568370436">
      <w:bodyDiv w:val="1"/>
      <w:marLeft w:val="0"/>
      <w:marRight w:val="0"/>
      <w:marTop w:val="0"/>
      <w:marBottom w:val="0"/>
      <w:divBdr>
        <w:top w:val="none" w:sz="0" w:space="0" w:color="auto"/>
        <w:left w:val="none" w:sz="0" w:space="0" w:color="auto"/>
        <w:bottom w:val="none" w:sz="0" w:space="0" w:color="auto"/>
        <w:right w:val="none" w:sz="0" w:space="0" w:color="auto"/>
      </w:divBdr>
      <w:divsChild>
        <w:div w:id="1747070173">
          <w:marLeft w:val="640"/>
          <w:marRight w:val="0"/>
          <w:marTop w:val="0"/>
          <w:marBottom w:val="0"/>
          <w:divBdr>
            <w:top w:val="none" w:sz="0" w:space="0" w:color="auto"/>
            <w:left w:val="none" w:sz="0" w:space="0" w:color="auto"/>
            <w:bottom w:val="none" w:sz="0" w:space="0" w:color="auto"/>
            <w:right w:val="none" w:sz="0" w:space="0" w:color="auto"/>
          </w:divBdr>
        </w:div>
        <w:div w:id="500895043">
          <w:marLeft w:val="640"/>
          <w:marRight w:val="0"/>
          <w:marTop w:val="0"/>
          <w:marBottom w:val="0"/>
          <w:divBdr>
            <w:top w:val="none" w:sz="0" w:space="0" w:color="auto"/>
            <w:left w:val="none" w:sz="0" w:space="0" w:color="auto"/>
            <w:bottom w:val="none" w:sz="0" w:space="0" w:color="auto"/>
            <w:right w:val="none" w:sz="0" w:space="0" w:color="auto"/>
          </w:divBdr>
        </w:div>
        <w:div w:id="1346446830">
          <w:marLeft w:val="640"/>
          <w:marRight w:val="0"/>
          <w:marTop w:val="0"/>
          <w:marBottom w:val="0"/>
          <w:divBdr>
            <w:top w:val="none" w:sz="0" w:space="0" w:color="auto"/>
            <w:left w:val="none" w:sz="0" w:space="0" w:color="auto"/>
            <w:bottom w:val="none" w:sz="0" w:space="0" w:color="auto"/>
            <w:right w:val="none" w:sz="0" w:space="0" w:color="auto"/>
          </w:divBdr>
        </w:div>
        <w:div w:id="984356516">
          <w:marLeft w:val="640"/>
          <w:marRight w:val="0"/>
          <w:marTop w:val="0"/>
          <w:marBottom w:val="0"/>
          <w:divBdr>
            <w:top w:val="none" w:sz="0" w:space="0" w:color="auto"/>
            <w:left w:val="none" w:sz="0" w:space="0" w:color="auto"/>
            <w:bottom w:val="none" w:sz="0" w:space="0" w:color="auto"/>
            <w:right w:val="none" w:sz="0" w:space="0" w:color="auto"/>
          </w:divBdr>
        </w:div>
        <w:div w:id="409889752">
          <w:marLeft w:val="640"/>
          <w:marRight w:val="0"/>
          <w:marTop w:val="0"/>
          <w:marBottom w:val="0"/>
          <w:divBdr>
            <w:top w:val="none" w:sz="0" w:space="0" w:color="auto"/>
            <w:left w:val="none" w:sz="0" w:space="0" w:color="auto"/>
            <w:bottom w:val="none" w:sz="0" w:space="0" w:color="auto"/>
            <w:right w:val="none" w:sz="0" w:space="0" w:color="auto"/>
          </w:divBdr>
        </w:div>
        <w:div w:id="2007897337">
          <w:marLeft w:val="640"/>
          <w:marRight w:val="0"/>
          <w:marTop w:val="0"/>
          <w:marBottom w:val="0"/>
          <w:divBdr>
            <w:top w:val="none" w:sz="0" w:space="0" w:color="auto"/>
            <w:left w:val="none" w:sz="0" w:space="0" w:color="auto"/>
            <w:bottom w:val="none" w:sz="0" w:space="0" w:color="auto"/>
            <w:right w:val="none" w:sz="0" w:space="0" w:color="auto"/>
          </w:divBdr>
        </w:div>
        <w:div w:id="479926133">
          <w:marLeft w:val="640"/>
          <w:marRight w:val="0"/>
          <w:marTop w:val="0"/>
          <w:marBottom w:val="0"/>
          <w:divBdr>
            <w:top w:val="none" w:sz="0" w:space="0" w:color="auto"/>
            <w:left w:val="none" w:sz="0" w:space="0" w:color="auto"/>
            <w:bottom w:val="none" w:sz="0" w:space="0" w:color="auto"/>
            <w:right w:val="none" w:sz="0" w:space="0" w:color="auto"/>
          </w:divBdr>
        </w:div>
        <w:div w:id="1614822976">
          <w:marLeft w:val="640"/>
          <w:marRight w:val="0"/>
          <w:marTop w:val="0"/>
          <w:marBottom w:val="0"/>
          <w:divBdr>
            <w:top w:val="none" w:sz="0" w:space="0" w:color="auto"/>
            <w:left w:val="none" w:sz="0" w:space="0" w:color="auto"/>
            <w:bottom w:val="none" w:sz="0" w:space="0" w:color="auto"/>
            <w:right w:val="none" w:sz="0" w:space="0" w:color="auto"/>
          </w:divBdr>
        </w:div>
        <w:div w:id="1045716886">
          <w:marLeft w:val="640"/>
          <w:marRight w:val="0"/>
          <w:marTop w:val="0"/>
          <w:marBottom w:val="0"/>
          <w:divBdr>
            <w:top w:val="none" w:sz="0" w:space="0" w:color="auto"/>
            <w:left w:val="none" w:sz="0" w:space="0" w:color="auto"/>
            <w:bottom w:val="none" w:sz="0" w:space="0" w:color="auto"/>
            <w:right w:val="none" w:sz="0" w:space="0" w:color="auto"/>
          </w:divBdr>
        </w:div>
        <w:div w:id="798910960">
          <w:marLeft w:val="640"/>
          <w:marRight w:val="0"/>
          <w:marTop w:val="0"/>
          <w:marBottom w:val="0"/>
          <w:divBdr>
            <w:top w:val="none" w:sz="0" w:space="0" w:color="auto"/>
            <w:left w:val="none" w:sz="0" w:space="0" w:color="auto"/>
            <w:bottom w:val="none" w:sz="0" w:space="0" w:color="auto"/>
            <w:right w:val="none" w:sz="0" w:space="0" w:color="auto"/>
          </w:divBdr>
        </w:div>
        <w:div w:id="1091927412">
          <w:marLeft w:val="640"/>
          <w:marRight w:val="0"/>
          <w:marTop w:val="0"/>
          <w:marBottom w:val="0"/>
          <w:divBdr>
            <w:top w:val="none" w:sz="0" w:space="0" w:color="auto"/>
            <w:left w:val="none" w:sz="0" w:space="0" w:color="auto"/>
            <w:bottom w:val="none" w:sz="0" w:space="0" w:color="auto"/>
            <w:right w:val="none" w:sz="0" w:space="0" w:color="auto"/>
          </w:divBdr>
        </w:div>
        <w:div w:id="1827162361">
          <w:marLeft w:val="640"/>
          <w:marRight w:val="0"/>
          <w:marTop w:val="0"/>
          <w:marBottom w:val="0"/>
          <w:divBdr>
            <w:top w:val="none" w:sz="0" w:space="0" w:color="auto"/>
            <w:left w:val="none" w:sz="0" w:space="0" w:color="auto"/>
            <w:bottom w:val="none" w:sz="0" w:space="0" w:color="auto"/>
            <w:right w:val="none" w:sz="0" w:space="0" w:color="auto"/>
          </w:divBdr>
        </w:div>
        <w:div w:id="213926424">
          <w:marLeft w:val="640"/>
          <w:marRight w:val="0"/>
          <w:marTop w:val="0"/>
          <w:marBottom w:val="0"/>
          <w:divBdr>
            <w:top w:val="none" w:sz="0" w:space="0" w:color="auto"/>
            <w:left w:val="none" w:sz="0" w:space="0" w:color="auto"/>
            <w:bottom w:val="none" w:sz="0" w:space="0" w:color="auto"/>
            <w:right w:val="none" w:sz="0" w:space="0" w:color="auto"/>
          </w:divBdr>
        </w:div>
        <w:div w:id="508327505">
          <w:marLeft w:val="640"/>
          <w:marRight w:val="0"/>
          <w:marTop w:val="0"/>
          <w:marBottom w:val="0"/>
          <w:divBdr>
            <w:top w:val="none" w:sz="0" w:space="0" w:color="auto"/>
            <w:left w:val="none" w:sz="0" w:space="0" w:color="auto"/>
            <w:bottom w:val="none" w:sz="0" w:space="0" w:color="auto"/>
            <w:right w:val="none" w:sz="0" w:space="0" w:color="auto"/>
          </w:divBdr>
        </w:div>
        <w:div w:id="790440225">
          <w:marLeft w:val="640"/>
          <w:marRight w:val="0"/>
          <w:marTop w:val="0"/>
          <w:marBottom w:val="0"/>
          <w:divBdr>
            <w:top w:val="none" w:sz="0" w:space="0" w:color="auto"/>
            <w:left w:val="none" w:sz="0" w:space="0" w:color="auto"/>
            <w:bottom w:val="none" w:sz="0" w:space="0" w:color="auto"/>
            <w:right w:val="none" w:sz="0" w:space="0" w:color="auto"/>
          </w:divBdr>
        </w:div>
        <w:div w:id="1968125302">
          <w:marLeft w:val="640"/>
          <w:marRight w:val="0"/>
          <w:marTop w:val="0"/>
          <w:marBottom w:val="0"/>
          <w:divBdr>
            <w:top w:val="none" w:sz="0" w:space="0" w:color="auto"/>
            <w:left w:val="none" w:sz="0" w:space="0" w:color="auto"/>
            <w:bottom w:val="none" w:sz="0" w:space="0" w:color="auto"/>
            <w:right w:val="none" w:sz="0" w:space="0" w:color="auto"/>
          </w:divBdr>
        </w:div>
        <w:div w:id="72744999">
          <w:marLeft w:val="640"/>
          <w:marRight w:val="0"/>
          <w:marTop w:val="0"/>
          <w:marBottom w:val="0"/>
          <w:divBdr>
            <w:top w:val="none" w:sz="0" w:space="0" w:color="auto"/>
            <w:left w:val="none" w:sz="0" w:space="0" w:color="auto"/>
            <w:bottom w:val="none" w:sz="0" w:space="0" w:color="auto"/>
            <w:right w:val="none" w:sz="0" w:space="0" w:color="auto"/>
          </w:divBdr>
        </w:div>
        <w:div w:id="1798793373">
          <w:marLeft w:val="640"/>
          <w:marRight w:val="0"/>
          <w:marTop w:val="0"/>
          <w:marBottom w:val="0"/>
          <w:divBdr>
            <w:top w:val="none" w:sz="0" w:space="0" w:color="auto"/>
            <w:left w:val="none" w:sz="0" w:space="0" w:color="auto"/>
            <w:bottom w:val="none" w:sz="0" w:space="0" w:color="auto"/>
            <w:right w:val="none" w:sz="0" w:space="0" w:color="auto"/>
          </w:divBdr>
        </w:div>
        <w:div w:id="1935236047">
          <w:marLeft w:val="640"/>
          <w:marRight w:val="0"/>
          <w:marTop w:val="0"/>
          <w:marBottom w:val="0"/>
          <w:divBdr>
            <w:top w:val="none" w:sz="0" w:space="0" w:color="auto"/>
            <w:left w:val="none" w:sz="0" w:space="0" w:color="auto"/>
            <w:bottom w:val="none" w:sz="0" w:space="0" w:color="auto"/>
            <w:right w:val="none" w:sz="0" w:space="0" w:color="auto"/>
          </w:divBdr>
        </w:div>
        <w:div w:id="1232929297">
          <w:marLeft w:val="640"/>
          <w:marRight w:val="0"/>
          <w:marTop w:val="0"/>
          <w:marBottom w:val="0"/>
          <w:divBdr>
            <w:top w:val="none" w:sz="0" w:space="0" w:color="auto"/>
            <w:left w:val="none" w:sz="0" w:space="0" w:color="auto"/>
            <w:bottom w:val="none" w:sz="0" w:space="0" w:color="auto"/>
            <w:right w:val="none" w:sz="0" w:space="0" w:color="auto"/>
          </w:divBdr>
        </w:div>
        <w:div w:id="1544556961">
          <w:marLeft w:val="640"/>
          <w:marRight w:val="0"/>
          <w:marTop w:val="0"/>
          <w:marBottom w:val="0"/>
          <w:divBdr>
            <w:top w:val="none" w:sz="0" w:space="0" w:color="auto"/>
            <w:left w:val="none" w:sz="0" w:space="0" w:color="auto"/>
            <w:bottom w:val="none" w:sz="0" w:space="0" w:color="auto"/>
            <w:right w:val="none" w:sz="0" w:space="0" w:color="auto"/>
          </w:divBdr>
        </w:div>
        <w:div w:id="1737437083">
          <w:marLeft w:val="640"/>
          <w:marRight w:val="0"/>
          <w:marTop w:val="0"/>
          <w:marBottom w:val="0"/>
          <w:divBdr>
            <w:top w:val="none" w:sz="0" w:space="0" w:color="auto"/>
            <w:left w:val="none" w:sz="0" w:space="0" w:color="auto"/>
            <w:bottom w:val="none" w:sz="0" w:space="0" w:color="auto"/>
            <w:right w:val="none" w:sz="0" w:space="0" w:color="auto"/>
          </w:divBdr>
        </w:div>
        <w:div w:id="1609921257">
          <w:marLeft w:val="640"/>
          <w:marRight w:val="0"/>
          <w:marTop w:val="0"/>
          <w:marBottom w:val="0"/>
          <w:divBdr>
            <w:top w:val="none" w:sz="0" w:space="0" w:color="auto"/>
            <w:left w:val="none" w:sz="0" w:space="0" w:color="auto"/>
            <w:bottom w:val="none" w:sz="0" w:space="0" w:color="auto"/>
            <w:right w:val="none" w:sz="0" w:space="0" w:color="auto"/>
          </w:divBdr>
        </w:div>
        <w:div w:id="2041516489">
          <w:marLeft w:val="640"/>
          <w:marRight w:val="0"/>
          <w:marTop w:val="0"/>
          <w:marBottom w:val="0"/>
          <w:divBdr>
            <w:top w:val="none" w:sz="0" w:space="0" w:color="auto"/>
            <w:left w:val="none" w:sz="0" w:space="0" w:color="auto"/>
            <w:bottom w:val="none" w:sz="0" w:space="0" w:color="auto"/>
            <w:right w:val="none" w:sz="0" w:space="0" w:color="auto"/>
          </w:divBdr>
        </w:div>
        <w:div w:id="1807621361">
          <w:marLeft w:val="640"/>
          <w:marRight w:val="0"/>
          <w:marTop w:val="0"/>
          <w:marBottom w:val="0"/>
          <w:divBdr>
            <w:top w:val="none" w:sz="0" w:space="0" w:color="auto"/>
            <w:left w:val="none" w:sz="0" w:space="0" w:color="auto"/>
            <w:bottom w:val="none" w:sz="0" w:space="0" w:color="auto"/>
            <w:right w:val="none" w:sz="0" w:space="0" w:color="auto"/>
          </w:divBdr>
        </w:div>
        <w:div w:id="1648364208">
          <w:marLeft w:val="640"/>
          <w:marRight w:val="0"/>
          <w:marTop w:val="0"/>
          <w:marBottom w:val="0"/>
          <w:divBdr>
            <w:top w:val="none" w:sz="0" w:space="0" w:color="auto"/>
            <w:left w:val="none" w:sz="0" w:space="0" w:color="auto"/>
            <w:bottom w:val="none" w:sz="0" w:space="0" w:color="auto"/>
            <w:right w:val="none" w:sz="0" w:space="0" w:color="auto"/>
          </w:divBdr>
        </w:div>
        <w:div w:id="393162759">
          <w:marLeft w:val="640"/>
          <w:marRight w:val="0"/>
          <w:marTop w:val="0"/>
          <w:marBottom w:val="0"/>
          <w:divBdr>
            <w:top w:val="none" w:sz="0" w:space="0" w:color="auto"/>
            <w:left w:val="none" w:sz="0" w:space="0" w:color="auto"/>
            <w:bottom w:val="none" w:sz="0" w:space="0" w:color="auto"/>
            <w:right w:val="none" w:sz="0" w:space="0" w:color="auto"/>
          </w:divBdr>
        </w:div>
        <w:div w:id="179664474">
          <w:marLeft w:val="640"/>
          <w:marRight w:val="0"/>
          <w:marTop w:val="0"/>
          <w:marBottom w:val="0"/>
          <w:divBdr>
            <w:top w:val="none" w:sz="0" w:space="0" w:color="auto"/>
            <w:left w:val="none" w:sz="0" w:space="0" w:color="auto"/>
            <w:bottom w:val="none" w:sz="0" w:space="0" w:color="auto"/>
            <w:right w:val="none" w:sz="0" w:space="0" w:color="auto"/>
          </w:divBdr>
        </w:div>
        <w:div w:id="1989555301">
          <w:marLeft w:val="640"/>
          <w:marRight w:val="0"/>
          <w:marTop w:val="0"/>
          <w:marBottom w:val="0"/>
          <w:divBdr>
            <w:top w:val="none" w:sz="0" w:space="0" w:color="auto"/>
            <w:left w:val="none" w:sz="0" w:space="0" w:color="auto"/>
            <w:bottom w:val="none" w:sz="0" w:space="0" w:color="auto"/>
            <w:right w:val="none" w:sz="0" w:space="0" w:color="auto"/>
          </w:divBdr>
        </w:div>
        <w:div w:id="473718085">
          <w:marLeft w:val="640"/>
          <w:marRight w:val="0"/>
          <w:marTop w:val="0"/>
          <w:marBottom w:val="0"/>
          <w:divBdr>
            <w:top w:val="none" w:sz="0" w:space="0" w:color="auto"/>
            <w:left w:val="none" w:sz="0" w:space="0" w:color="auto"/>
            <w:bottom w:val="none" w:sz="0" w:space="0" w:color="auto"/>
            <w:right w:val="none" w:sz="0" w:space="0" w:color="auto"/>
          </w:divBdr>
        </w:div>
        <w:div w:id="1260481649">
          <w:marLeft w:val="640"/>
          <w:marRight w:val="0"/>
          <w:marTop w:val="0"/>
          <w:marBottom w:val="0"/>
          <w:divBdr>
            <w:top w:val="none" w:sz="0" w:space="0" w:color="auto"/>
            <w:left w:val="none" w:sz="0" w:space="0" w:color="auto"/>
            <w:bottom w:val="none" w:sz="0" w:space="0" w:color="auto"/>
            <w:right w:val="none" w:sz="0" w:space="0" w:color="auto"/>
          </w:divBdr>
        </w:div>
        <w:div w:id="1369263111">
          <w:marLeft w:val="640"/>
          <w:marRight w:val="0"/>
          <w:marTop w:val="0"/>
          <w:marBottom w:val="0"/>
          <w:divBdr>
            <w:top w:val="none" w:sz="0" w:space="0" w:color="auto"/>
            <w:left w:val="none" w:sz="0" w:space="0" w:color="auto"/>
            <w:bottom w:val="none" w:sz="0" w:space="0" w:color="auto"/>
            <w:right w:val="none" w:sz="0" w:space="0" w:color="auto"/>
          </w:divBdr>
        </w:div>
        <w:div w:id="1206798024">
          <w:marLeft w:val="640"/>
          <w:marRight w:val="0"/>
          <w:marTop w:val="0"/>
          <w:marBottom w:val="0"/>
          <w:divBdr>
            <w:top w:val="none" w:sz="0" w:space="0" w:color="auto"/>
            <w:left w:val="none" w:sz="0" w:space="0" w:color="auto"/>
            <w:bottom w:val="none" w:sz="0" w:space="0" w:color="auto"/>
            <w:right w:val="none" w:sz="0" w:space="0" w:color="auto"/>
          </w:divBdr>
        </w:div>
        <w:div w:id="151802856">
          <w:marLeft w:val="640"/>
          <w:marRight w:val="0"/>
          <w:marTop w:val="0"/>
          <w:marBottom w:val="0"/>
          <w:divBdr>
            <w:top w:val="none" w:sz="0" w:space="0" w:color="auto"/>
            <w:left w:val="none" w:sz="0" w:space="0" w:color="auto"/>
            <w:bottom w:val="none" w:sz="0" w:space="0" w:color="auto"/>
            <w:right w:val="none" w:sz="0" w:space="0" w:color="auto"/>
          </w:divBdr>
        </w:div>
        <w:div w:id="309403346">
          <w:marLeft w:val="640"/>
          <w:marRight w:val="0"/>
          <w:marTop w:val="0"/>
          <w:marBottom w:val="0"/>
          <w:divBdr>
            <w:top w:val="none" w:sz="0" w:space="0" w:color="auto"/>
            <w:left w:val="none" w:sz="0" w:space="0" w:color="auto"/>
            <w:bottom w:val="none" w:sz="0" w:space="0" w:color="auto"/>
            <w:right w:val="none" w:sz="0" w:space="0" w:color="auto"/>
          </w:divBdr>
        </w:div>
        <w:div w:id="1984307566">
          <w:marLeft w:val="640"/>
          <w:marRight w:val="0"/>
          <w:marTop w:val="0"/>
          <w:marBottom w:val="0"/>
          <w:divBdr>
            <w:top w:val="none" w:sz="0" w:space="0" w:color="auto"/>
            <w:left w:val="none" w:sz="0" w:space="0" w:color="auto"/>
            <w:bottom w:val="none" w:sz="0" w:space="0" w:color="auto"/>
            <w:right w:val="none" w:sz="0" w:space="0" w:color="auto"/>
          </w:divBdr>
        </w:div>
        <w:div w:id="150299142">
          <w:marLeft w:val="640"/>
          <w:marRight w:val="0"/>
          <w:marTop w:val="0"/>
          <w:marBottom w:val="0"/>
          <w:divBdr>
            <w:top w:val="none" w:sz="0" w:space="0" w:color="auto"/>
            <w:left w:val="none" w:sz="0" w:space="0" w:color="auto"/>
            <w:bottom w:val="none" w:sz="0" w:space="0" w:color="auto"/>
            <w:right w:val="none" w:sz="0" w:space="0" w:color="auto"/>
          </w:divBdr>
        </w:div>
        <w:div w:id="541401237">
          <w:marLeft w:val="640"/>
          <w:marRight w:val="0"/>
          <w:marTop w:val="0"/>
          <w:marBottom w:val="0"/>
          <w:divBdr>
            <w:top w:val="none" w:sz="0" w:space="0" w:color="auto"/>
            <w:left w:val="none" w:sz="0" w:space="0" w:color="auto"/>
            <w:bottom w:val="none" w:sz="0" w:space="0" w:color="auto"/>
            <w:right w:val="none" w:sz="0" w:space="0" w:color="auto"/>
          </w:divBdr>
        </w:div>
        <w:div w:id="208419204">
          <w:marLeft w:val="640"/>
          <w:marRight w:val="0"/>
          <w:marTop w:val="0"/>
          <w:marBottom w:val="0"/>
          <w:divBdr>
            <w:top w:val="none" w:sz="0" w:space="0" w:color="auto"/>
            <w:left w:val="none" w:sz="0" w:space="0" w:color="auto"/>
            <w:bottom w:val="none" w:sz="0" w:space="0" w:color="auto"/>
            <w:right w:val="none" w:sz="0" w:space="0" w:color="auto"/>
          </w:divBdr>
        </w:div>
        <w:div w:id="113402565">
          <w:marLeft w:val="640"/>
          <w:marRight w:val="0"/>
          <w:marTop w:val="0"/>
          <w:marBottom w:val="0"/>
          <w:divBdr>
            <w:top w:val="none" w:sz="0" w:space="0" w:color="auto"/>
            <w:left w:val="none" w:sz="0" w:space="0" w:color="auto"/>
            <w:bottom w:val="none" w:sz="0" w:space="0" w:color="auto"/>
            <w:right w:val="none" w:sz="0" w:space="0" w:color="auto"/>
          </w:divBdr>
        </w:div>
        <w:div w:id="1341394916">
          <w:marLeft w:val="640"/>
          <w:marRight w:val="0"/>
          <w:marTop w:val="0"/>
          <w:marBottom w:val="0"/>
          <w:divBdr>
            <w:top w:val="none" w:sz="0" w:space="0" w:color="auto"/>
            <w:left w:val="none" w:sz="0" w:space="0" w:color="auto"/>
            <w:bottom w:val="none" w:sz="0" w:space="0" w:color="auto"/>
            <w:right w:val="none" w:sz="0" w:space="0" w:color="auto"/>
          </w:divBdr>
        </w:div>
        <w:div w:id="801726390">
          <w:marLeft w:val="640"/>
          <w:marRight w:val="0"/>
          <w:marTop w:val="0"/>
          <w:marBottom w:val="0"/>
          <w:divBdr>
            <w:top w:val="none" w:sz="0" w:space="0" w:color="auto"/>
            <w:left w:val="none" w:sz="0" w:space="0" w:color="auto"/>
            <w:bottom w:val="none" w:sz="0" w:space="0" w:color="auto"/>
            <w:right w:val="none" w:sz="0" w:space="0" w:color="auto"/>
          </w:divBdr>
        </w:div>
        <w:div w:id="1932277738">
          <w:marLeft w:val="640"/>
          <w:marRight w:val="0"/>
          <w:marTop w:val="0"/>
          <w:marBottom w:val="0"/>
          <w:divBdr>
            <w:top w:val="none" w:sz="0" w:space="0" w:color="auto"/>
            <w:left w:val="none" w:sz="0" w:space="0" w:color="auto"/>
            <w:bottom w:val="none" w:sz="0" w:space="0" w:color="auto"/>
            <w:right w:val="none" w:sz="0" w:space="0" w:color="auto"/>
          </w:divBdr>
        </w:div>
        <w:div w:id="353386693">
          <w:marLeft w:val="640"/>
          <w:marRight w:val="0"/>
          <w:marTop w:val="0"/>
          <w:marBottom w:val="0"/>
          <w:divBdr>
            <w:top w:val="none" w:sz="0" w:space="0" w:color="auto"/>
            <w:left w:val="none" w:sz="0" w:space="0" w:color="auto"/>
            <w:bottom w:val="none" w:sz="0" w:space="0" w:color="auto"/>
            <w:right w:val="none" w:sz="0" w:space="0" w:color="auto"/>
          </w:divBdr>
        </w:div>
        <w:div w:id="1545484882">
          <w:marLeft w:val="640"/>
          <w:marRight w:val="0"/>
          <w:marTop w:val="0"/>
          <w:marBottom w:val="0"/>
          <w:divBdr>
            <w:top w:val="none" w:sz="0" w:space="0" w:color="auto"/>
            <w:left w:val="none" w:sz="0" w:space="0" w:color="auto"/>
            <w:bottom w:val="none" w:sz="0" w:space="0" w:color="auto"/>
            <w:right w:val="none" w:sz="0" w:space="0" w:color="auto"/>
          </w:divBdr>
        </w:div>
        <w:div w:id="73599439">
          <w:marLeft w:val="640"/>
          <w:marRight w:val="0"/>
          <w:marTop w:val="0"/>
          <w:marBottom w:val="0"/>
          <w:divBdr>
            <w:top w:val="none" w:sz="0" w:space="0" w:color="auto"/>
            <w:left w:val="none" w:sz="0" w:space="0" w:color="auto"/>
            <w:bottom w:val="none" w:sz="0" w:space="0" w:color="auto"/>
            <w:right w:val="none" w:sz="0" w:space="0" w:color="auto"/>
          </w:divBdr>
        </w:div>
        <w:div w:id="1509324660">
          <w:marLeft w:val="640"/>
          <w:marRight w:val="0"/>
          <w:marTop w:val="0"/>
          <w:marBottom w:val="0"/>
          <w:divBdr>
            <w:top w:val="none" w:sz="0" w:space="0" w:color="auto"/>
            <w:left w:val="none" w:sz="0" w:space="0" w:color="auto"/>
            <w:bottom w:val="none" w:sz="0" w:space="0" w:color="auto"/>
            <w:right w:val="none" w:sz="0" w:space="0" w:color="auto"/>
          </w:divBdr>
        </w:div>
        <w:div w:id="1005862032">
          <w:marLeft w:val="640"/>
          <w:marRight w:val="0"/>
          <w:marTop w:val="0"/>
          <w:marBottom w:val="0"/>
          <w:divBdr>
            <w:top w:val="none" w:sz="0" w:space="0" w:color="auto"/>
            <w:left w:val="none" w:sz="0" w:space="0" w:color="auto"/>
            <w:bottom w:val="none" w:sz="0" w:space="0" w:color="auto"/>
            <w:right w:val="none" w:sz="0" w:space="0" w:color="auto"/>
          </w:divBdr>
        </w:div>
        <w:div w:id="2041197411">
          <w:marLeft w:val="640"/>
          <w:marRight w:val="0"/>
          <w:marTop w:val="0"/>
          <w:marBottom w:val="0"/>
          <w:divBdr>
            <w:top w:val="none" w:sz="0" w:space="0" w:color="auto"/>
            <w:left w:val="none" w:sz="0" w:space="0" w:color="auto"/>
            <w:bottom w:val="none" w:sz="0" w:space="0" w:color="auto"/>
            <w:right w:val="none" w:sz="0" w:space="0" w:color="auto"/>
          </w:divBdr>
        </w:div>
        <w:div w:id="1804494155">
          <w:marLeft w:val="640"/>
          <w:marRight w:val="0"/>
          <w:marTop w:val="0"/>
          <w:marBottom w:val="0"/>
          <w:divBdr>
            <w:top w:val="none" w:sz="0" w:space="0" w:color="auto"/>
            <w:left w:val="none" w:sz="0" w:space="0" w:color="auto"/>
            <w:bottom w:val="none" w:sz="0" w:space="0" w:color="auto"/>
            <w:right w:val="none" w:sz="0" w:space="0" w:color="auto"/>
          </w:divBdr>
        </w:div>
        <w:div w:id="595944388">
          <w:marLeft w:val="640"/>
          <w:marRight w:val="0"/>
          <w:marTop w:val="0"/>
          <w:marBottom w:val="0"/>
          <w:divBdr>
            <w:top w:val="none" w:sz="0" w:space="0" w:color="auto"/>
            <w:left w:val="none" w:sz="0" w:space="0" w:color="auto"/>
            <w:bottom w:val="none" w:sz="0" w:space="0" w:color="auto"/>
            <w:right w:val="none" w:sz="0" w:space="0" w:color="auto"/>
          </w:divBdr>
        </w:div>
        <w:div w:id="1844540618">
          <w:marLeft w:val="640"/>
          <w:marRight w:val="0"/>
          <w:marTop w:val="0"/>
          <w:marBottom w:val="0"/>
          <w:divBdr>
            <w:top w:val="none" w:sz="0" w:space="0" w:color="auto"/>
            <w:left w:val="none" w:sz="0" w:space="0" w:color="auto"/>
            <w:bottom w:val="none" w:sz="0" w:space="0" w:color="auto"/>
            <w:right w:val="none" w:sz="0" w:space="0" w:color="auto"/>
          </w:divBdr>
        </w:div>
        <w:div w:id="25302022">
          <w:marLeft w:val="640"/>
          <w:marRight w:val="0"/>
          <w:marTop w:val="0"/>
          <w:marBottom w:val="0"/>
          <w:divBdr>
            <w:top w:val="none" w:sz="0" w:space="0" w:color="auto"/>
            <w:left w:val="none" w:sz="0" w:space="0" w:color="auto"/>
            <w:bottom w:val="none" w:sz="0" w:space="0" w:color="auto"/>
            <w:right w:val="none" w:sz="0" w:space="0" w:color="auto"/>
          </w:divBdr>
        </w:div>
        <w:div w:id="1103768919">
          <w:marLeft w:val="640"/>
          <w:marRight w:val="0"/>
          <w:marTop w:val="0"/>
          <w:marBottom w:val="0"/>
          <w:divBdr>
            <w:top w:val="none" w:sz="0" w:space="0" w:color="auto"/>
            <w:left w:val="none" w:sz="0" w:space="0" w:color="auto"/>
            <w:bottom w:val="none" w:sz="0" w:space="0" w:color="auto"/>
            <w:right w:val="none" w:sz="0" w:space="0" w:color="auto"/>
          </w:divBdr>
        </w:div>
        <w:div w:id="108278230">
          <w:marLeft w:val="640"/>
          <w:marRight w:val="0"/>
          <w:marTop w:val="0"/>
          <w:marBottom w:val="0"/>
          <w:divBdr>
            <w:top w:val="none" w:sz="0" w:space="0" w:color="auto"/>
            <w:left w:val="none" w:sz="0" w:space="0" w:color="auto"/>
            <w:bottom w:val="none" w:sz="0" w:space="0" w:color="auto"/>
            <w:right w:val="none" w:sz="0" w:space="0" w:color="auto"/>
          </w:divBdr>
        </w:div>
        <w:div w:id="1880780557">
          <w:marLeft w:val="640"/>
          <w:marRight w:val="0"/>
          <w:marTop w:val="0"/>
          <w:marBottom w:val="0"/>
          <w:divBdr>
            <w:top w:val="none" w:sz="0" w:space="0" w:color="auto"/>
            <w:left w:val="none" w:sz="0" w:space="0" w:color="auto"/>
            <w:bottom w:val="none" w:sz="0" w:space="0" w:color="auto"/>
            <w:right w:val="none" w:sz="0" w:space="0" w:color="auto"/>
          </w:divBdr>
        </w:div>
        <w:div w:id="1699356466">
          <w:marLeft w:val="640"/>
          <w:marRight w:val="0"/>
          <w:marTop w:val="0"/>
          <w:marBottom w:val="0"/>
          <w:divBdr>
            <w:top w:val="none" w:sz="0" w:space="0" w:color="auto"/>
            <w:left w:val="none" w:sz="0" w:space="0" w:color="auto"/>
            <w:bottom w:val="none" w:sz="0" w:space="0" w:color="auto"/>
            <w:right w:val="none" w:sz="0" w:space="0" w:color="auto"/>
          </w:divBdr>
        </w:div>
        <w:div w:id="1161848926">
          <w:marLeft w:val="640"/>
          <w:marRight w:val="0"/>
          <w:marTop w:val="0"/>
          <w:marBottom w:val="0"/>
          <w:divBdr>
            <w:top w:val="none" w:sz="0" w:space="0" w:color="auto"/>
            <w:left w:val="none" w:sz="0" w:space="0" w:color="auto"/>
            <w:bottom w:val="none" w:sz="0" w:space="0" w:color="auto"/>
            <w:right w:val="none" w:sz="0" w:space="0" w:color="auto"/>
          </w:divBdr>
        </w:div>
        <w:div w:id="1998998125">
          <w:marLeft w:val="640"/>
          <w:marRight w:val="0"/>
          <w:marTop w:val="0"/>
          <w:marBottom w:val="0"/>
          <w:divBdr>
            <w:top w:val="none" w:sz="0" w:space="0" w:color="auto"/>
            <w:left w:val="none" w:sz="0" w:space="0" w:color="auto"/>
            <w:bottom w:val="none" w:sz="0" w:space="0" w:color="auto"/>
            <w:right w:val="none" w:sz="0" w:space="0" w:color="auto"/>
          </w:divBdr>
        </w:div>
        <w:div w:id="1637758580">
          <w:marLeft w:val="640"/>
          <w:marRight w:val="0"/>
          <w:marTop w:val="0"/>
          <w:marBottom w:val="0"/>
          <w:divBdr>
            <w:top w:val="none" w:sz="0" w:space="0" w:color="auto"/>
            <w:left w:val="none" w:sz="0" w:space="0" w:color="auto"/>
            <w:bottom w:val="none" w:sz="0" w:space="0" w:color="auto"/>
            <w:right w:val="none" w:sz="0" w:space="0" w:color="auto"/>
          </w:divBdr>
        </w:div>
        <w:div w:id="227153155">
          <w:marLeft w:val="640"/>
          <w:marRight w:val="0"/>
          <w:marTop w:val="0"/>
          <w:marBottom w:val="0"/>
          <w:divBdr>
            <w:top w:val="none" w:sz="0" w:space="0" w:color="auto"/>
            <w:left w:val="none" w:sz="0" w:space="0" w:color="auto"/>
            <w:bottom w:val="none" w:sz="0" w:space="0" w:color="auto"/>
            <w:right w:val="none" w:sz="0" w:space="0" w:color="auto"/>
          </w:divBdr>
        </w:div>
        <w:div w:id="867717393">
          <w:marLeft w:val="640"/>
          <w:marRight w:val="0"/>
          <w:marTop w:val="0"/>
          <w:marBottom w:val="0"/>
          <w:divBdr>
            <w:top w:val="none" w:sz="0" w:space="0" w:color="auto"/>
            <w:left w:val="none" w:sz="0" w:space="0" w:color="auto"/>
            <w:bottom w:val="none" w:sz="0" w:space="0" w:color="auto"/>
            <w:right w:val="none" w:sz="0" w:space="0" w:color="auto"/>
          </w:divBdr>
        </w:div>
        <w:div w:id="486630868">
          <w:marLeft w:val="640"/>
          <w:marRight w:val="0"/>
          <w:marTop w:val="0"/>
          <w:marBottom w:val="0"/>
          <w:divBdr>
            <w:top w:val="none" w:sz="0" w:space="0" w:color="auto"/>
            <w:left w:val="none" w:sz="0" w:space="0" w:color="auto"/>
            <w:bottom w:val="none" w:sz="0" w:space="0" w:color="auto"/>
            <w:right w:val="none" w:sz="0" w:space="0" w:color="auto"/>
          </w:divBdr>
        </w:div>
        <w:div w:id="651833335">
          <w:marLeft w:val="640"/>
          <w:marRight w:val="0"/>
          <w:marTop w:val="0"/>
          <w:marBottom w:val="0"/>
          <w:divBdr>
            <w:top w:val="none" w:sz="0" w:space="0" w:color="auto"/>
            <w:left w:val="none" w:sz="0" w:space="0" w:color="auto"/>
            <w:bottom w:val="none" w:sz="0" w:space="0" w:color="auto"/>
            <w:right w:val="none" w:sz="0" w:space="0" w:color="auto"/>
          </w:divBdr>
        </w:div>
        <w:div w:id="667758437">
          <w:marLeft w:val="640"/>
          <w:marRight w:val="0"/>
          <w:marTop w:val="0"/>
          <w:marBottom w:val="0"/>
          <w:divBdr>
            <w:top w:val="none" w:sz="0" w:space="0" w:color="auto"/>
            <w:left w:val="none" w:sz="0" w:space="0" w:color="auto"/>
            <w:bottom w:val="none" w:sz="0" w:space="0" w:color="auto"/>
            <w:right w:val="none" w:sz="0" w:space="0" w:color="auto"/>
          </w:divBdr>
        </w:div>
      </w:divsChild>
    </w:div>
    <w:div w:id="1575554036">
      <w:bodyDiv w:val="1"/>
      <w:marLeft w:val="0"/>
      <w:marRight w:val="0"/>
      <w:marTop w:val="0"/>
      <w:marBottom w:val="0"/>
      <w:divBdr>
        <w:top w:val="none" w:sz="0" w:space="0" w:color="auto"/>
        <w:left w:val="none" w:sz="0" w:space="0" w:color="auto"/>
        <w:bottom w:val="none" w:sz="0" w:space="0" w:color="auto"/>
        <w:right w:val="none" w:sz="0" w:space="0" w:color="auto"/>
      </w:divBdr>
      <w:divsChild>
        <w:div w:id="903100433">
          <w:marLeft w:val="640"/>
          <w:marRight w:val="0"/>
          <w:marTop w:val="0"/>
          <w:marBottom w:val="0"/>
          <w:divBdr>
            <w:top w:val="none" w:sz="0" w:space="0" w:color="auto"/>
            <w:left w:val="none" w:sz="0" w:space="0" w:color="auto"/>
            <w:bottom w:val="none" w:sz="0" w:space="0" w:color="auto"/>
            <w:right w:val="none" w:sz="0" w:space="0" w:color="auto"/>
          </w:divBdr>
        </w:div>
        <w:div w:id="1060904184">
          <w:marLeft w:val="640"/>
          <w:marRight w:val="0"/>
          <w:marTop w:val="0"/>
          <w:marBottom w:val="0"/>
          <w:divBdr>
            <w:top w:val="none" w:sz="0" w:space="0" w:color="auto"/>
            <w:left w:val="none" w:sz="0" w:space="0" w:color="auto"/>
            <w:bottom w:val="none" w:sz="0" w:space="0" w:color="auto"/>
            <w:right w:val="none" w:sz="0" w:space="0" w:color="auto"/>
          </w:divBdr>
        </w:div>
        <w:div w:id="569510372">
          <w:marLeft w:val="640"/>
          <w:marRight w:val="0"/>
          <w:marTop w:val="0"/>
          <w:marBottom w:val="0"/>
          <w:divBdr>
            <w:top w:val="none" w:sz="0" w:space="0" w:color="auto"/>
            <w:left w:val="none" w:sz="0" w:space="0" w:color="auto"/>
            <w:bottom w:val="none" w:sz="0" w:space="0" w:color="auto"/>
            <w:right w:val="none" w:sz="0" w:space="0" w:color="auto"/>
          </w:divBdr>
        </w:div>
        <w:div w:id="1313604434">
          <w:marLeft w:val="640"/>
          <w:marRight w:val="0"/>
          <w:marTop w:val="0"/>
          <w:marBottom w:val="0"/>
          <w:divBdr>
            <w:top w:val="none" w:sz="0" w:space="0" w:color="auto"/>
            <w:left w:val="none" w:sz="0" w:space="0" w:color="auto"/>
            <w:bottom w:val="none" w:sz="0" w:space="0" w:color="auto"/>
            <w:right w:val="none" w:sz="0" w:space="0" w:color="auto"/>
          </w:divBdr>
        </w:div>
        <w:div w:id="1988586099">
          <w:marLeft w:val="640"/>
          <w:marRight w:val="0"/>
          <w:marTop w:val="0"/>
          <w:marBottom w:val="0"/>
          <w:divBdr>
            <w:top w:val="none" w:sz="0" w:space="0" w:color="auto"/>
            <w:left w:val="none" w:sz="0" w:space="0" w:color="auto"/>
            <w:bottom w:val="none" w:sz="0" w:space="0" w:color="auto"/>
            <w:right w:val="none" w:sz="0" w:space="0" w:color="auto"/>
          </w:divBdr>
        </w:div>
        <w:div w:id="1020399594">
          <w:marLeft w:val="640"/>
          <w:marRight w:val="0"/>
          <w:marTop w:val="0"/>
          <w:marBottom w:val="0"/>
          <w:divBdr>
            <w:top w:val="none" w:sz="0" w:space="0" w:color="auto"/>
            <w:left w:val="none" w:sz="0" w:space="0" w:color="auto"/>
            <w:bottom w:val="none" w:sz="0" w:space="0" w:color="auto"/>
            <w:right w:val="none" w:sz="0" w:space="0" w:color="auto"/>
          </w:divBdr>
        </w:div>
        <w:div w:id="606691855">
          <w:marLeft w:val="640"/>
          <w:marRight w:val="0"/>
          <w:marTop w:val="0"/>
          <w:marBottom w:val="0"/>
          <w:divBdr>
            <w:top w:val="none" w:sz="0" w:space="0" w:color="auto"/>
            <w:left w:val="none" w:sz="0" w:space="0" w:color="auto"/>
            <w:bottom w:val="none" w:sz="0" w:space="0" w:color="auto"/>
            <w:right w:val="none" w:sz="0" w:space="0" w:color="auto"/>
          </w:divBdr>
        </w:div>
        <w:div w:id="2069649027">
          <w:marLeft w:val="640"/>
          <w:marRight w:val="0"/>
          <w:marTop w:val="0"/>
          <w:marBottom w:val="0"/>
          <w:divBdr>
            <w:top w:val="none" w:sz="0" w:space="0" w:color="auto"/>
            <w:left w:val="none" w:sz="0" w:space="0" w:color="auto"/>
            <w:bottom w:val="none" w:sz="0" w:space="0" w:color="auto"/>
            <w:right w:val="none" w:sz="0" w:space="0" w:color="auto"/>
          </w:divBdr>
        </w:div>
        <w:div w:id="185170127">
          <w:marLeft w:val="640"/>
          <w:marRight w:val="0"/>
          <w:marTop w:val="0"/>
          <w:marBottom w:val="0"/>
          <w:divBdr>
            <w:top w:val="none" w:sz="0" w:space="0" w:color="auto"/>
            <w:left w:val="none" w:sz="0" w:space="0" w:color="auto"/>
            <w:bottom w:val="none" w:sz="0" w:space="0" w:color="auto"/>
            <w:right w:val="none" w:sz="0" w:space="0" w:color="auto"/>
          </w:divBdr>
        </w:div>
        <w:div w:id="387077587">
          <w:marLeft w:val="640"/>
          <w:marRight w:val="0"/>
          <w:marTop w:val="0"/>
          <w:marBottom w:val="0"/>
          <w:divBdr>
            <w:top w:val="none" w:sz="0" w:space="0" w:color="auto"/>
            <w:left w:val="none" w:sz="0" w:space="0" w:color="auto"/>
            <w:bottom w:val="none" w:sz="0" w:space="0" w:color="auto"/>
            <w:right w:val="none" w:sz="0" w:space="0" w:color="auto"/>
          </w:divBdr>
        </w:div>
        <w:div w:id="42141681">
          <w:marLeft w:val="640"/>
          <w:marRight w:val="0"/>
          <w:marTop w:val="0"/>
          <w:marBottom w:val="0"/>
          <w:divBdr>
            <w:top w:val="none" w:sz="0" w:space="0" w:color="auto"/>
            <w:left w:val="none" w:sz="0" w:space="0" w:color="auto"/>
            <w:bottom w:val="none" w:sz="0" w:space="0" w:color="auto"/>
            <w:right w:val="none" w:sz="0" w:space="0" w:color="auto"/>
          </w:divBdr>
        </w:div>
        <w:div w:id="1812403831">
          <w:marLeft w:val="640"/>
          <w:marRight w:val="0"/>
          <w:marTop w:val="0"/>
          <w:marBottom w:val="0"/>
          <w:divBdr>
            <w:top w:val="none" w:sz="0" w:space="0" w:color="auto"/>
            <w:left w:val="none" w:sz="0" w:space="0" w:color="auto"/>
            <w:bottom w:val="none" w:sz="0" w:space="0" w:color="auto"/>
            <w:right w:val="none" w:sz="0" w:space="0" w:color="auto"/>
          </w:divBdr>
        </w:div>
        <w:div w:id="193933713">
          <w:marLeft w:val="640"/>
          <w:marRight w:val="0"/>
          <w:marTop w:val="0"/>
          <w:marBottom w:val="0"/>
          <w:divBdr>
            <w:top w:val="none" w:sz="0" w:space="0" w:color="auto"/>
            <w:left w:val="none" w:sz="0" w:space="0" w:color="auto"/>
            <w:bottom w:val="none" w:sz="0" w:space="0" w:color="auto"/>
            <w:right w:val="none" w:sz="0" w:space="0" w:color="auto"/>
          </w:divBdr>
        </w:div>
        <w:div w:id="257061725">
          <w:marLeft w:val="640"/>
          <w:marRight w:val="0"/>
          <w:marTop w:val="0"/>
          <w:marBottom w:val="0"/>
          <w:divBdr>
            <w:top w:val="none" w:sz="0" w:space="0" w:color="auto"/>
            <w:left w:val="none" w:sz="0" w:space="0" w:color="auto"/>
            <w:bottom w:val="none" w:sz="0" w:space="0" w:color="auto"/>
            <w:right w:val="none" w:sz="0" w:space="0" w:color="auto"/>
          </w:divBdr>
        </w:div>
        <w:div w:id="2130395779">
          <w:marLeft w:val="640"/>
          <w:marRight w:val="0"/>
          <w:marTop w:val="0"/>
          <w:marBottom w:val="0"/>
          <w:divBdr>
            <w:top w:val="none" w:sz="0" w:space="0" w:color="auto"/>
            <w:left w:val="none" w:sz="0" w:space="0" w:color="auto"/>
            <w:bottom w:val="none" w:sz="0" w:space="0" w:color="auto"/>
            <w:right w:val="none" w:sz="0" w:space="0" w:color="auto"/>
          </w:divBdr>
        </w:div>
        <w:div w:id="2142113551">
          <w:marLeft w:val="640"/>
          <w:marRight w:val="0"/>
          <w:marTop w:val="0"/>
          <w:marBottom w:val="0"/>
          <w:divBdr>
            <w:top w:val="none" w:sz="0" w:space="0" w:color="auto"/>
            <w:left w:val="none" w:sz="0" w:space="0" w:color="auto"/>
            <w:bottom w:val="none" w:sz="0" w:space="0" w:color="auto"/>
            <w:right w:val="none" w:sz="0" w:space="0" w:color="auto"/>
          </w:divBdr>
        </w:div>
        <w:div w:id="1498568425">
          <w:marLeft w:val="640"/>
          <w:marRight w:val="0"/>
          <w:marTop w:val="0"/>
          <w:marBottom w:val="0"/>
          <w:divBdr>
            <w:top w:val="none" w:sz="0" w:space="0" w:color="auto"/>
            <w:left w:val="none" w:sz="0" w:space="0" w:color="auto"/>
            <w:bottom w:val="none" w:sz="0" w:space="0" w:color="auto"/>
            <w:right w:val="none" w:sz="0" w:space="0" w:color="auto"/>
          </w:divBdr>
        </w:div>
        <w:div w:id="1240097399">
          <w:marLeft w:val="640"/>
          <w:marRight w:val="0"/>
          <w:marTop w:val="0"/>
          <w:marBottom w:val="0"/>
          <w:divBdr>
            <w:top w:val="none" w:sz="0" w:space="0" w:color="auto"/>
            <w:left w:val="none" w:sz="0" w:space="0" w:color="auto"/>
            <w:bottom w:val="none" w:sz="0" w:space="0" w:color="auto"/>
            <w:right w:val="none" w:sz="0" w:space="0" w:color="auto"/>
          </w:divBdr>
        </w:div>
        <w:div w:id="1442921835">
          <w:marLeft w:val="640"/>
          <w:marRight w:val="0"/>
          <w:marTop w:val="0"/>
          <w:marBottom w:val="0"/>
          <w:divBdr>
            <w:top w:val="none" w:sz="0" w:space="0" w:color="auto"/>
            <w:left w:val="none" w:sz="0" w:space="0" w:color="auto"/>
            <w:bottom w:val="none" w:sz="0" w:space="0" w:color="auto"/>
            <w:right w:val="none" w:sz="0" w:space="0" w:color="auto"/>
          </w:divBdr>
        </w:div>
        <w:div w:id="1882011750">
          <w:marLeft w:val="640"/>
          <w:marRight w:val="0"/>
          <w:marTop w:val="0"/>
          <w:marBottom w:val="0"/>
          <w:divBdr>
            <w:top w:val="none" w:sz="0" w:space="0" w:color="auto"/>
            <w:left w:val="none" w:sz="0" w:space="0" w:color="auto"/>
            <w:bottom w:val="none" w:sz="0" w:space="0" w:color="auto"/>
            <w:right w:val="none" w:sz="0" w:space="0" w:color="auto"/>
          </w:divBdr>
        </w:div>
        <w:div w:id="1731689057">
          <w:marLeft w:val="640"/>
          <w:marRight w:val="0"/>
          <w:marTop w:val="0"/>
          <w:marBottom w:val="0"/>
          <w:divBdr>
            <w:top w:val="none" w:sz="0" w:space="0" w:color="auto"/>
            <w:left w:val="none" w:sz="0" w:space="0" w:color="auto"/>
            <w:bottom w:val="none" w:sz="0" w:space="0" w:color="auto"/>
            <w:right w:val="none" w:sz="0" w:space="0" w:color="auto"/>
          </w:divBdr>
        </w:div>
        <w:div w:id="665062016">
          <w:marLeft w:val="640"/>
          <w:marRight w:val="0"/>
          <w:marTop w:val="0"/>
          <w:marBottom w:val="0"/>
          <w:divBdr>
            <w:top w:val="none" w:sz="0" w:space="0" w:color="auto"/>
            <w:left w:val="none" w:sz="0" w:space="0" w:color="auto"/>
            <w:bottom w:val="none" w:sz="0" w:space="0" w:color="auto"/>
            <w:right w:val="none" w:sz="0" w:space="0" w:color="auto"/>
          </w:divBdr>
        </w:div>
        <w:div w:id="1023358904">
          <w:marLeft w:val="640"/>
          <w:marRight w:val="0"/>
          <w:marTop w:val="0"/>
          <w:marBottom w:val="0"/>
          <w:divBdr>
            <w:top w:val="none" w:sz="0" w:space="0" w:color="auto"/>
            <w:left w:val="none" w:sz="0" w:space="0" w:color="auto"/>
            <w:bottom w:val="none" w:sz="0" w:space="0" w:color="auto"/>
            <w:right w:val="none" w:sz="0" w:space="0" w:color="auto"/>
          </w:divBdr>
        </w:div>
        <w:div w:id="816921211">
          <w:marLeft w:val="640"/>
          <w:marRight w:val="0"/>
          <w:marTop w:val="0"/>
          <w:marBottom w:val="0"/>
          <w:divBdr>
            <w:top w:val="none" w:sz="0" w:space="0" w:color="auto"/>
            <w:left w:val="none" w:sz="0" w:space="0" w:color="auto"/>
            <w:bottom w:val="none" w:sz="0" w:space="0" w:color="auto"/>
            <w:right w:val="none" w:sz="0" w:space="0" w:color="auto"/>
          </w:divBdr>
        </w:div>
        <w:div w:id="1240628777">
          <w:marLeft w:val="640"/>
          <w:marRight w:val="0"/>
          <w:marTop w:val="0"/>
          <w:marBottom w:val="0"/>
          <w:divBdr>
            <w:top w:val="none" w:sz="0" w:space="0" w:color="auto"/>
            <w:left w:val="none" w:sz="0" w:space="0" w:color="auto"/>
            <w:bottom w:val="none" w:sz="0" w:space="0" w:color="auto"/>
            <w:right w:val="none" w:sz="0" w:space="0" w:color="auto"/>
          </w:divBdr>
        </w:div>
        <w:div w:id="1419474492">
          <w:marLeft w:val="640"/>
          <w:marRight w:val="0"/>
          <w:marTop w:val="0"/>
          <w:marBottom w:val="0"/>
          <w:divBdr>
            <w:top w:val="none" w:sz="0" w:space="0" w:color="auto"/>
            <w:left w:val="none" w:sz="0" w:space="0" w:color="auto"/>
            <w:bottom w:val="none" w:sz="0" w:space="0" w:color="auto"/>
            <w:right w:val="none" w:sz="0" w:space="0" w:color="auto"/>
          </w:divBdr>
        </w:div>
        <w:div w:id="1818765585">
          <w:marLeft w:val="640"/>
          <w:marRight w:val="0"/>
          <w:marTop w:val="0"/>
          <w:marBottom w:val="0"/>
          <w:divBdr>
            <w:top w:val="none" w:sz="0" w:space="0" w:color="auto"/>
            <w:left w:val="none" w:sz="0" w:space="0" w:color="auto"/>
            <w:bottom w:val="none" w:sz="0" w:space="0" w:color="auto"/>
            <w:right w:val="none" w:sz="0" w:space="0" w:color="auto"/>
          </w:divBdr>
        </w:div>
        <w:div w:id="590358878">
          <w:marLeft w:val="640"/>
          <w:marRight w:val="0"/>
          <w:marTop w:val="0"/>
          <w:marBottom w:val="0"/>
          <w:divBdr>
            <w:top w:val="none" w:sz="0" w:space="0" w:color="auto"/>
            <w:left w:val="none" w:sz="0" w:space="0" w:color="auto"/>
            <w:bottom w:val="none" w:sz="0" w:space="0" w:color="auto"/>
            <w:right w:val="none" w:sz="0" w:space="0" w:color="auto"/>
          </w:divBdr>
        </w:div>
        <w:div w:id="1006860981">
          <w:marLeft w:val="640"/>
          <w:marRight w:val="0"/>
          <w:marTop w:val="0"/>
          <w:marBottom w:val="0"/>
          <w:divBdr>
            <w:top w:val="none" w:sz="0" w:space="0" w:color="auto"/>
            <w:left w:val="none" w:sz="0" w:space="0" w:color="auto"/>
            <w:bottom w:val="none" w:sz="0" w:space="0" w:color="auto"/>
            <w:right w:val="none" w:sz="0" w:space="0" w:color="auto"/>
          </w:divBdr>
        </w:div>
        <w:div w:id="1257324109">
          <w:marLeft w:val="640"/>
          <w:marRight w:val="0"/>
          <w:marTop w:val="0"/>
          <w:marBottom w:val="0"/>
          <w:divBdr>
            <w:top w:val="none" w:sz="0" w:space="0" w:color="auto"/>
            <w:left w:val="none" w:sz="0" w:space="0" w:color="auto"/>
            <w:bottom w:val="none" w:sz="0" w:space="0" w:color="auto"/>
            <w:right w:val="none" w:sz="0" w:space="0" w:color="auto"/>
          </w:divBdr>
        </w:div>
        <w:div w:id="1897666018">
          <w:marLeft w:val="640"/>
          <w:marRight w:val="0"/>
          <w:marTop w:val="0"/>
          <w:marBottom w:val="0"/>
          <w:divBdr>
            <w:top w:val="none" w:sz="0" w:space="0" w:color="auto"/>
            <w:left w:val="none" w:sz="0" w:space="0" w:color="auto"/>
            <w:bottom w:val="none" w:sz="0" w:space="0" w:color="auto"/>
            <w:right w:val="none" w:sz="0" w:space="0" w:color="auto"/>
          </w:divBdr>
        </w:div>
        <w:div w:id="960376246">
          <w:marLeft w:val="640"/>
          <w:marRight w:val="0"/>
          <w:marTop w:val="0"/>
          <w:marBottom w:val="0"/>
          <w:divBdr>
            <w:top w:val="none" w:sz="0" w:space="0" w:color="auto"/>
            <w:left w:val="none" w:sz="0" w:space="0" w:color="auto"/>
            <w:bottom w:val="none" w:sz="0" w:space="0" w:color="auto"/>
            <w:right w:val="none" w:sz="0" w:space="0" w:color="auto"/>
          </w:divBdr>
        </w:div>
        <w:div w:id="1102916751">
          <w:marLeft w:val="640"/>
          <w:marRight w:val="0"/>
          <w:marTop w:val="0"/>
          <w:marBottom w:val="0"/>
          <w:divBdr>
            <w:top w:val="none" w:sz="0" w:space="0" w:color="auto"/>
            <w:left w:val="none" w:sz="0" w:space="0" w:color="auto"/>
            <w:bottom w:val="none" w:sz="0" w:space="0" w:color="auto"/>
            <w:right w:val="none" w:sz="0" w:space="0" w:color="auto"/>
          </w:divBdr>
        </w:div>
        <w:div w:id="303242244">
          <w:marLeft w:val="640"/>
          <w:marRight w:val="0"/>
          <w:marTop w:val="0"/>
          <w:marBottom w:val="0"/>
          <w:divBdr>
            <w:top w:val="none" w:sz="0" w:space="0" w:color="auto"/>
            <w:left w:val="none" w:sz="0" w:space="0" w:color="auto"/>
            <w:bottom w:val="none" w:sz="0" w:space="0" w:color="auto"/>
            <w:right w:val="none" w:sz="0" w:space="0" w:color="auto"/>
          </w:divBdr>
        </w:div>
        <w:div w:id="1598245268">
          <w:marLeft w:val="640"/>
          <w:marRight w:val="0"/>
          <w:marTop w:val="0"/>
          <w:marBottom w:val="0"/>
          <w:divBdr>
            <w:top w:val="none" w:sz="0" w:space="0" w:color="auto"/>
            <w:left w:val="none" w:sz="0" w:space="0" w:color="auto"/>
            <w:bottom w:val="none" w:sz="0" w:space="0" w:color="auto"/>
            <w:right w:val="none" w:sz="0" w:space="0" w:color="auto"/>
          </w:divBdr>
        </w:div>
        <w:div w:id="1780176230">
          <w:marLeft w:val="640"/>
          <w:marRight w:val="0"/>
          <w:marTop w:val="0"/>
          <w:marBottom w:val="0"/>
          <w:divBdr>
            <w:top w:val="none" w:sz="0" w:space="0" w:color="auto"/>
            <w:left w:val="none" w:sz="0" w:space="0" w:color="auto"/>
            <w:bottom w:val="none" w:sz="0" w:space="0" w:color="auto"/>
            <w:right w:val="none" w:sz="0" w:space="0" w:color="auto"/>
          </w:divBdr>
        </w:div>
        <w:div w:id="134613943">
          <w:marLeft w:val="640"/>
          <w:marRight w:val="0"/>
          <w:marTop w:val="0"/>
          <w:marBottom w:val="0"/>
          <w:divBdr>
            <w:top w:val="none" w:sz="0" w:space="0" w:color="auto"/>
            <w:left w:val="none" w:sz="0" w:space="0" w:color="auto"/>
            <w:bottom w:val="none" w:sz="0" w:space="0" w:color="auto"/>
            <w:right w:val="none" w:sz="0" w:space="0" w:color="auto"/>
          </w:divBdr>
        </w:div>
        <w:div w:id="1032728178">
          <w:marLeft w:val="640"/>
          <w:marRight w:val="0"/>
          <w:marTop w:val="0"/>
          <w:marBottom w:val="0"/>
          <w:divBdr>
            <w:top w:val="none" w:sz="0" w:space="0" w:color="auto"/>
            <w:left w:val="none" w:sz="0" w:space="0" w:color="auto"/>
            <w:bottom w:val="none" w:sz="0" w:space="0" w:color="auto"/>
            <w:right w:val="none" w:sz="0" w:space="0" w:color="auto"/>
          </w:divBdr>
        </w:div>
        <w:div w:id="1021853242">
          <w:marLeft w:val="640"/>
          <w:marRight w:val="0"/>
          <w:marTop w:val="0"/>
          <w:marBottom w:val="0"/>
          <w:divBdr>
            <w:top w:val="none" w:sz="0" w:space="0" w:color="auto"/>
            <w:left w:val="none" w:sz="0" w:space="0" w:color="auto"/>
            <w:bottom w:val="none" w:sz="0" w:space="0" w:color="auto"/>
            <w:right w:val="none" w:sz="0" w:space="0" w:color="auto"/>
          </w:divBdr>
        </w:div>
      </w:divsChild>
    </w:div>
    <w:div w:id="1575703948">
      <w:bodyDiv w:val="1"/>
      <w:marLeft w:val="0"/>
      <w:marRight w:val="0"/>
      <w:marTop w:val="0"/>
      <w:marBottom w:val="0"/>
      <w:divBdr>
        <w:top w:val="none" w:sz="0" w:space="0" w:color="auto"/>
        <w:left w:val="none" w:sz="0" w:space="0" w:color="auto"/>
        <w:bottom w:val="none" w:sz="0" w:space="0" w:color="auto"/>
        <w:right w:val="none" w:sz="0" w:space="0" w:color="auto"/>
      </w:divBdr>
      <w:divsChild>
        <w:div w:id="1324625634">
          <w:marLeft w:val="640"/>
          <w:marRight w:val="0"/>
          <w:marTop w:val="0"/>
          <w:marBottom w:val="0"/>
          <w:divBdr>
            <w:top w:val="none" w:sz="0" w:space="0" w:color="auto"/>
            <w:left w:val="none" w:sz="0" w:space="0" w:color="auto"/>
            <w:bottom w:val="none" w:sz="0" w:space="0" w:color="auto"/>
            <w:right w:val="none" w:sz="0" w:space="0" w:color="auto"/>
          </w:divBdr>
        </w:div>
        <w:div w:id="931082076">
          <w:marLeft w:val="640"/>
          <w:marRight w:val="0"/>
          <w:marTop w:val="0"/>
          <w:marBottom w:val="0"/>
          <w:divBdr>
            <w:top w:val="none" w:sz="0" w:space="0" w:color="auto"/>
            <w:left w:val="none" w:sz="0" w:space="0" w:color="auto"/>
            <w:bottom w:val="none" w:sz="0" w:space="0" w:color="auto"/>
            <w:right w:val="none" w:sz="0" w:space="0" w:color="auto"/>
          </w:divBdr>
        </w:div>
        <w:div w:id="1997488600">
          <w:marLeft w:val="640"/>
          <w:marRight w:val="0"/>
          <w:marTop w:val="0"/>
          <w:marBottom w:val="0"/>
          <w:divBdr>
            <w:top w:val="none" w:sz="0" w:space="0" w:color="auto"/>
            <w:left w:val="none" w:sz="0" w:space="0" w:color="auto"/>
            <w:bottom w:val="none" w:sz="0" w:space="0" w:color="auto"/>
            <w:right w:val="none" w:sz="0" w:space="0" w:color="auto"/>
          </w:divBdr>
        </w:div>
        <w:div w:id="505438388">
          <w:marLeft w:val="640"/>
          <w:marRight w:val="0"/>
          <w:marTop w:val="0"/>
          <w:marBottom w:val="0"/>
          <w:divBdr>
            <w:top w:val="none" w:sz="0" w:space="0" w:color="auto"/>
            <w:left w:val="none" w:sz="0" w:space="0" w:color="auto"/>
            <w:bottom w:val="none" w:sz="0" w:space="0" w:color="auto"/>
            <w:right w:val="none" w:sz="0" w:space="0" w:color="auto"/>
          </w:divBdr>
        </w:div>
        <w:div w:id="94983161">
          <w:marLeft w:val="640"/>
          <w:marRight w:val="0"/>
          <w:marTop w:val="0"/>
          <w:marBottom w:val="0"/>
          <w:divBdr>
            <w:top w:val="none" w:sz="0" w:space="0" w:color="auto"/>
            <w:left w:val="none" w:sz="0" w:space="0" w:color="auto"/>
            <w:bottom w:val="none" w:sz="0" w:space="0" w:color="auto"/>
            <w:right w:val="none" w:sz="0" w:space="0" w:color="auto"/>
          </w:divBdr>
        </w:div>
        <w:div w:id="633491226">
          <w:marLeft w:val="640"/>
          <w:marRight w:val="0"/>
          <w:marTop w:val="0"/>
          <w:marBottom w:val="0"/>
          <w:divBdr>
            <w:top w:val="none" w:sz="0" w:space="0" w:color="auto"/>
            <w:left w:val="none" w:sz="0" w:space="0" w:color="auto"/>
            <w:bottom w:val="none" w:sz="0" w:space="0" w:color="auto"/>
            <w:right w:val="none" w:sz="0" w:space="0" w:color="auto"/>
          </w:divBdr>
        </w:div>
        <w:div w:id="1167986675">
          <w:marLeft w:val="640"/>
          <w:marRight w:val="0"/>
          <w:marTop w:val="0"/>
          <w:marBottom w:val="0"/>
          <w:divBdr>
            <w:top w:val="none" w:sz="0" w:space="0" w:color="auto"/>
            <w:left w:val="none" w:sz="0" w:space="0" w:color="auto"/>
            <w:bottom w:val="none" w:sz="0" w:space="0" w:color="auto"/>
            <w:right w:val="none" w:sz="0" w:space="0" w:color="auto"/>
          </w:divBdr>
        </w:div>
        <w:div w:id="1869828641">
          <w:marLeft w:val="640"/>
          <w:marRight w:val="0"/>
          <w:marTop w:val="0"/>
          <w:marBottom w:val="0"/>
          <w:divBdr>
            <w:top w:val="none" w:sz="0" w:space="0" w:color="auto"/>
            <w:left w:val="none" w:sz="0" w:space="0" w:color="auto"/>
            <w:bottom w:val="none" w:sz="0" w:space="0" w:color="auto"/>
            <w:right w:val="none" w:sz="0" w:space="0" w:color="auto"/>
          </w:divBdr>
        </w:div>
        <w:div w:id="1612780245">
          <w:marLeft w:val="640"/>
          <w:marRight w:val="0"/>
          <w:marTop w:val="0"/>
          <w:marBottom w:val="0"/>
          <w:divBdr>
            <w:top w:val="none" w:sz="0" w:space="0" w:color="auto"/>
            <w:left w:val="none" w:sz="0" w:space="0" w:color="auto"/>
            <w:bottom w:val="none" w:sz="0" w:space="0" w:color="auto"/>
            <w:right w:val="none" w:sz="0" w:space="0" w:color="auto"/>
          </w:divBdr>
        </w:div>
        <w:div w:id="2115124280">
          <w:marLeft w:val="640"/>
          <w:marRight w:val="0"/>
          <w:marTop w:val="0"/>
          <w:marBottom w:val="0"/>
          <w:divBdr>
            <w:top w:val="none" w:sz="0" w:space="0" w:color="auto"/>
            <w:left w:val="none" w:sz="0" w:space="0" w:color="auto"/>
            <w:bottom w:val="none" w:sz="0" w:space="0" w:color="auto"/>
            <w:right w:val="none" w:sz="0" w:space="0" w:color="auto"/>
          </w:divBdr>
        </w:div>
        <w:div w:id="1080105530">
          <w:marLeft w:val="640"/>
          <w:marRight w:val="0"/>
          <w:marTop w:val="0"/>
          <w:marBottom w:val="0"/>
          <w:divBdr>
            <w:top w:val="none" w:sz="0" w:space="0" w:color="auto"/>
            <w:left w:val="none" w:sz="0" w:space="0" w:color="auto"/>
            <w:bottom w:val="none" w:sz="0" w:space="0" w:color="auto"/>
            <w:right w:val="none" w:sz="0" w:space="0" w:color="auto"/>
          </w:divBdr>
        </w:div>
        <w:div w:id="1037661996">
          <w:marLeft w:val="640"/>
          <w:marRight w:val="0"/>
          <w:marTop w:val="0"/>
          <w:marBottom w:val="0"/>
          <w:divBdr>
            <w:top w:val="none" w:sz="0" w:space="0" w:color="auto"/>
            <w:left w:val="none" w:sz="0" w:space="0" w:color="auto"/>
            <w:bottom w:val="none" w:sz="0" w:space="0" w:color="auto"/>
            <w:right w:val="none" w:sz="0" w:space="0" w:color="auto"/>
          </w:divBdr>
        </w:div>
        <w:div w:id="84690960">
          <w:marLeft w:val="640"/>
          <w:marRight w:val="0"/>
          <w:marTop w:val="0"/>
          <w:marBottom w:val="0"/>
          <w:divBdr>
            <w:top w:val="none" w:sz="0" w:space="0" w:color="auto"/>
            <w:left w:val="none" w:sz="0" w:space="0" w:color="auto"/>
            <w:bottom w:val="none" w:sz="0" w:space="0" w:color="auto"/>
            <w:right w:val="none" w:sz="0" w:space="0" w:color="auto"/>
          </w:divBdr>
        </w:div>
        <w:div w:id="730929235">
          <w:marLeft w:val="640"/>
          <w:marRight w:val="0"/>
          <w:marTop w:val="0"/>
          <w:marBottom w:val="0"/>
          <w:divBdr>
            <w:top w:val="none" w:sz="0" w:space="0" w:color="auto"/>
            <w:left w:val="none" w:sz="0" w:space="0" w:color="auto"/>
            <w:bottom w:val="none" w:sz="0" w:space="0" w:color="auto"/>
            <w:right w:val="none" w:sz="0" w:space="0" w:color="auto"/>
          </w:divBdr>
        </w:div>
        <w:div w:id="964971008">
          <w:marLeft w:val="640"/>
          <w:marRight w:val="0"/>
          <w:marTop w:val="0"/>
          <w:marBottom w:val="0"/>
          <w:divBdr>
            <w:top w:val="none" w:sz="0" w:space="0" w:color="auto"/>
            <w:left w:val="none" w:sz="0" w:space="0" w:color="auto"/>
            <w:bottom w:val="none" w:sz="0" w:space="0" w:color="auto"/>
            <w:right w:val="none" w:sz="0" w:space="0" w:color="auto"/>
          </w:divBdr>
        </w:div>
        <w:div w:id="1909338436">
          <w:marLeft w:val="640"/>
          <w:marRight w:val="0"/>
          <w:marTop w:val="0"/>
          <w:marBottom w:val="0"/>
          <w:divBdr>
            <w:top w:val="none" w:sz="0" w:space="0" w:color="auto"/>
            <w:left w:val="none" w:sz="0" w:space="0" w:color="auto"/>
            <w:bottom w:val="none" w:sz="0" w:space="0" w:color="auto"/>
            <w:right w:val="none" w:sz="0" w:space="0" w:color="auto"/>
          </w:divBdr>
        </w:div>
        <w:div w:id="75329271">
          <w:marLeft w:val="640"/>
          <w:marRight w:val="0"/>
          <w:marTop w:val="0"/>
          <w:marBottom w:val="0"/>
          <w:divBdr>
            <w:top w:val="none" w:sz="0" w:space="0" w:color="auto"/>
            <w:left w:val="none" w:sz="0" w:space="0" w:color="auto"/>
            <w:bottom w:val="none" w:sz="0" w:space="0" w:color="auto"/>
            <w:right w:val="none" w:sz="0" w:space="0" w:color="auto"/>
          </w:divBdr>
        </w:div>
        <w:div w:id="788936198">
          <w:marLeft w:val="640"/>
          <w:marRight w:val="0"/>
          <w:marTop w:val="0"/>
          <w:marBottom w:val="0"/>
          <w:divBdr>
            <w:top w:val="none" w:sz="0" w:space="0" w:color="auto"/>
            <w:left w:val="none" w:sz="0" w:space="0" w:color="auto"/>
            <w:bottom w:val="none" w:sz="0" w:space="0" w:color="auto"/>
            <w:right w:val="none" w:sz="0" w:space="0" w:color="auto"/>
          </w:divBdr>
        </w:div>
        <w:div w:id="431438408">
          <w:marLeft w:val="640"/>
          <w:marRight w:val="0"/>
          <w:marTop w:val="0"/>
          <w:marBottom w:val="0"/>
          <w:divBdr>
            <w:top w:val="none" w:sz="0" w:space="0" w:color="auto"/>
            <w:left w:val="none" w:sz="0" w:space="0" w:color="auto"/>
            <w:bottom w:val="none" w:sz="0" w:space="0" w:color="auto"/>
            <w:right w:val="none" w:sz="0" w:space="0" w:color="auto"/>
          </w:divBdr>
        </w:div>
        <w:div w:id="1681201990">
          <w:marLeft w:val="640"/>
          <w:marRight w:val="0"/>
          <w:marTop w:val="0"/>
          <w:marBottom w:val="0"/>
          <w:divBdr>
            <w:top w:val="none" w:sz="0" w:space="0" w:color="auto"/>
            <w:left w:val="none" w:sz="0" w:space="0" w:color="auto"/>
            <w:bottom w:val="none" w:sz="0" w:space="0" w:color="auto"/>
            <w:right w:val="none" w:sz="0" w:space="0" w:color="auto"/>
          </w:divBdr>
        </w:div>
        <w:div w:id="1785028760">
          <w:marLeft w:val="640"/>
          <w:marRight w:val="0"/>
          <w:marTop w:val="0"/>
          <w:marBottom w:val="0"/>
          <w:divBdr>
            <w:top w:val="none" w:sz="0" w:space="0" w:color="auto"/>
            <w:left w:val="none" w:sz="0" w:space="0" w:color="auto"/>
            <w:bottom w:val="none" w:sz="0" w:space="0" w:color="auto"/>
            <w:right w:val="none" w:sz="0" w:space="0" w:color="auto"/>
          </w:divBdr>
        </w:div>
        <w:div w:id="1219441762">
          <w:marLeft w:val="640"/>
          <w:marRight w:val="0"/>
          <w:marTop w:val="0"/>
          <w:marBottom w:val="0"/>
          <w:divBdr>
            <w:top w:val="none" w:sz="0" w:space="0" w:color="auto"/>
            <w:left w:val="none" w:sz="0" w:space="0" w:color="auto"/>
            <w:bottom w:val="none" w:sz="0" w:space="0" w:color="auto"/>
            <w:right w:val="none" w:sz="0" w:space="0" w:color="auto"/>
          </w:divBdr>
        </w:div>
        <w:div w:id="1036849805">
          <w:marLeft w:val="640"/>
          <w:marRight w:val="0"/>
          <w:marTop w:val="0"/>
          <w:marBottom w:val="0"/>
          <w:divBdr>
            <w:top w:val="none" w:sz="0" w:space="0" w:color="auto"/>
            <w:left w:val="none" w:sz="0" w:space="0" w:color="auto"/>
            <w:bottom w:val="none" w:sz="0" w:space="0" w:color="auto"/>
            <w:right w:val="none" w:sz="0" w:space="0" w:color="auto"/>
          </w:divBdr>
        </w:div>
        <w:div w:id="752319001">
          <w:marLeft w:val="640"/>
          <w:marRight w:val="0"/>
          <w:marTop w:val="0"/>
          <w:marBottom w:val="0"/>
          <w:divBdr>
            <w:top w:val="none" w:sz="0" w:space="0" w:color="auto"/>
            <w:left w:val="none" w:sz="0" w:space="0" w:color="auto"/>
            <w:bottom w:val="none" w:sz="0" w:space="0" w:color="auto"/>
            <w:right w:val="none" w:sz="0" w:space="0" w:color="auto"/>
          </w:divBdr>
        </w:div>
        <w:div w:id="1069498004">
          <w:marLeft w:val="640"/>
          <w:marRight w:val="0"/>
          <w:marTop w:val="0"/>
          <w:marBottom w:val="0"/>
          <w:divBdr>
            <w:top w:val="none" w:sz="0" w:space="0" w:color="auto"/>
            <w:left w:val="none" w:sz="0" w:space="0" w:color="auto"/>
            <w:bottom w:val="none" w:sz="0" w:space="0" w:color="auto"/>
            <w:right w:val="none" w:sz="0" w:space="0" w:color="auto"/>
          </w:divBdr>
        </w:div>
        <w:div w:id="1016612055">
          <w:marLeft w:val="640"/>
          <w:marRight w:val="0"/>
          <w:marTop w:val="0"/>
          <w:marBottom w:val="0"/>
          <w:divBdr>
            <w:top w:val="none" w:sz="0" w:space="0" w:color="auto"/>
            <w:left w:val="none" w:sz="0" w:space="0" w:color="auto"/>
            <w:bottom w:val="none" w:sz="0" w:space="0" w:color="auto"/>
            <w:right w:val="none" w:sz="0" w:space="0" w:color="auto"/>
          </w:divBdr>
        </w:div>
        <w:div w:id="435751109">
          <w:marLeft w:val="640"/>
          <w:marRight w:val="0"/>
          <w:marTop w:val="0"/>
          <w:marBottom w:val="0"/>
          <w:divBdr>
            <w:top w:val="none" w:sz="0" w:space="0" w:color="auto"/>
            <w:left w:val="none" w:sz="0" w:space="0" w:color="auto"/>
            <w:bottom w:val="none" w:sz="0" w:space="0" w:color="auto"/>
            <w:right w:val="none" w:sz="0" w:space="0" w:color="auto"/>
          </w:divBdr>
        </w:div>
        <w:div w:id="142502434">
          <w:marLeft w:val="640"/>
          <w:marRight w:val="0"/>
          <w:marTop w:val="0"/>
          <w:marBottom w:val="0"/>
          <w:divBdr>
            <w:top w:val="none" w:sz="0" w:space="0" w:color="auto"/>
            <w:left w:val="none" w:sz="0" w:space="0" w:color="auto"/>
            <w:bottom w:val="none" w:sz="0" w:space="0" w:color="auto"/>
            <w:right w:val="none" w:sz="0" w:space="0" w:color="auto"/>
          </w:divBdr>
        </w:div>
        <w:div w:id="1044451827">
          <w:marLeft w:val="640"/>
          <w:marRight w:val="0"/>
          <w:marTop w:val="0"/>
          <w:marBottom w:val="0"/>
          <w:divBdr>
            <w:top w:val="none" w:sz="0" w:space="0" w:color="auto"/>
            <w:left w:val="none" w:sz="0" w:space="0" w:color="auto"/>
            <w:bottom w:val="none" w:sz="0" w:space="0" w:color="auto"/>
            <w:right w:val="none" w:sz="0" w:space="0" w:color="auto"/>
          </w:divBdr>
        </w:div>
        <w:div w:id="570896815">
          <w:marLeft w:val="640"/>
          <w:marRight w:val="0"/>
          <w:marTop w:val="0"/>
          <w:marBottom w:val="0"/>
          <w:divBdr>
            <w:top w:val="none" w:sz="0" w:space="0" w:color="auto"/>
            <w:left w:val="none" w:sz="0" w:space="0" w:color="auto"/>
            <w:bottom w:val="none" w:sz="0" w:space="0" w:color="auto"/>
            <w:right w:val="none" w:sz="0" w:space="0" w:color="auto"/>
          </w:divBdr>
        </w:div>
        <w:div w:id="662394406">
          <w:marLeft w:val="640"/>
          <w:marRight w:val="0"/>
          <w:marTop w:val="0"/>
          <w:marBottom w:val="0"/>
          <w:divBdr>
            <w:top w:val="none" w:sz="0" w:space="0" w:color="auto"/>
            <w:left w:val="none" w:sz="0" w:space="0" w:color="auto"/>
            <w:bottom w:val="none" w:sz="0" w:space="0" w:color="auto"/>
            <w:right w:val="none" w:sz="0" w:space="0" w:color="auto"/>
          </w:divBdr>
        </w:div>
        <w:div w:id="360137">
          <w:marLeft w:val="640"/>
          <w:marRight w:val="0"/>
          <w:marTop w:val="0"/>
          <w:marBottom w:val="0"/>
          <w:divBdr>
            <w:top w:val="none" w:sz="0" w:space="0" w:color="auto"/>
            <w:left w:val="none" w:sz="0" w:space="0" w:color="auto"/>
            <w:bottom w:val="none" w:sz="0" w:space="0" w:color="auto"/>
            <w:right w:val="none" w:sz="0" w:space="0" w:color="auto"/>
          </w:divBdr>
        </w:div>
        <w:div w:id="344096110">
          <w:marLeft w:val="640"/>
          <w:marRight w:val="0"/>
          <w:marTop w:val="0"/>
          <w:marBottom w:val="0"/>
          <w:divBdr>
            <w:top w:val="none" w:sz="0" w:space="0" w:color="auto"/>
            <w:left w:val="none" w:sz="0" w:space="0" w:color="auto"/>
            <w:bottom w:val="none" w:sz="0" w:space="0" w:color="auto"/>
            <w:right w:val="none" w:sz="0" w:space="0" w:color="auto"/>
          </w:divBdr>
        </w:div>
        <w:div w:id="34472657">
          <w:marLeft w:val="640"/>
          <w:marRight w:val="0"/>
          <w:marTop w:val="0"/>
          <w:marBottom w:val="0"/>
          <w:divBdr>
            <w:top w:val="none" w:sz="0" w:space="0" w:color="auto"/>
            <w:left w:val="none" w:sz="0" w:space="0" w:color="auto"/>
            <w:bottom w:val="none" w:sz="0" w:space="0" w:color="auto"/>
            <w:right w:val="none" w:sz="0" w:space="0" w:color="auto"/>
          </w:divBdr>
        </w:div>
        <w:div w:id="565066709">
          <w:marLeft w:val="640"/>
          <w:marRight w:val="0"/>
          <w:marTop w:val="0"/>
          <w:marBottom w:val="0"/>
          <w:divBdr>
            <w:top w:val="none" w:sz="0" w:space="0" w:color="auto"/>
            <w:left w:val="none" w:sz="0" w:space="0" w:color="auto"/>
            <w:bottom w:val="none" w:sz="0" w:space="0" w:color="auto"/>
            <w:right w:val="none" w:sz="0" w:space="0" w:color="auto"/>
          </w:divBdr>
        </w:div>
        <w:div w:id="1990591188">
          <w:marLeft w:val="640"/>
          <w:marRight w:val="0"/>
          <w:marTop w:val="0"/>
          <w:marBottom w:val="0"/>
          <w:divBdr>
            <w:top w:val="none" w:sz="0" w:space="0" w:color="auto"/>
            <w:left w:val="none" w:sz="0" w:space="0" w:color="auto"/>
            <w:bottom w:val="none" w:sz="0" w:space="0" w:color="auto"/>
            <w:right w:val="none" w:sz="0" w:space="0" w:color="auto"/>
          </w:divBdr>
        </w:div>
        <w:div w:id="106852783">
          <w:marLeft w:val="640"/>
          <w:marRight w:val="0"/>
          <w:marTop w:val="0"/>
          <w:marBottom w:val="0"/>
          <w:divBdr>
            <w:top w:val="none" w:sz="0" w:space="0" w:color="auto"/>
            <w:left w:val="none" w:sz="0" w:space="0" w:color="auto"/>
            <w:bottom w:val="none" w:sz="0" w:space="0" w:color="auto"/>
            <w:right w:val="none" w:sz="0" w:space="0" w:color="auto"/>
          </w:divBdr>
        </w:div>
        <w:div w:id="1622179792">
          <w:marLeft w:val="640"/>
          <w:marRight w:val="0"/>
          <w:marTop w:val="0"/>
          <w:marBottom w:val="0"/>
          <w:divBdr>
            <w:top w:val="none" w:sz="0" w:space="0" w:color="auto"/>
            <w:left w:val="none" w:sz="0" w:space="0" w:color="auto"/>
            <w:bottom w:val="none" w:sz="0" w:space="0" w:color="auto"/>
            <w:right w:val="none" w:sz="0" w:space="0" w:color="auto"/>
          </w:divBdr>
        </w:div>
        <w:div w:id="1907716027">
          <w:marLeft w:val="640"/>
          <w:marRight w:val="0"/>
          <w:marTop w:val="0"/>
          <w:marBottom w:val="0"/>
          <w:divBdr>
            <w:top w:val="none" w:sz="0" w:space="0" w:color="auto"/>
            <w:left w:val="none" w:sz="0" w:space="0" w:color="auto"/>
            <w:bottom w:val="none" w:sz="0" w:space="0" w:color="auto"/>
            <w:right w:val="none" w:sz="0" w:space="0" w:color="auto"/>
          </w:divBdr>
        </w:div>
        <w:div w:id="1900289851">
          <w:marLeft w:val="640"/>
          <w:marRight w:val="0"/>
          <w:marTop w:val="0"/>
          <w:marBottom w:val="0"/>
          <w:divBdr>
            <w:top w:val="none" w:sz="0" w:space="0" w:color="auto"/>
            <w:left w:val="none" w:sz="0" w:space="0" w:color="auto"/>
            <w:bottom w:val="none" w:sz="0" w:space="0" w:color="auto"/>
            <w:right w:val="none" w:sz="0" w:space="0" w:color="auto"/>
          </w:divBdr>
        </w:div>
        <w:div w:id="726806643">
          <w:marLeft w:val="640"/>
          <w:marRight w:val="0"/>
          <w:marTop w:val="0"/>
          <w:marBottom w:val="0"/>
          <w:divBdr>
            <w:top w:val="none" w:sz="0" w:space="0" w:color="auto"/>
            <w:left w:val="none" w:sz="0" w:space="0" w:color="auto"/>
            <w:bottom w:val="none" w:sz="0" w:space="0" w:color="auto"/>
            <w:right w:val="none" w:sz="0" w:space="0" w:color="auto"/>
          </w:divBdr>
        </w:div>
        <w:div w:id="960263053">
          <w:marLeft w:val="640"/>
          <w:marRight w:val="0"/>
          <w:marTop w:val="0"/>
          <w:marBottom w:val="0"/>
          <w:divBdr>
            <w:top w:val="none" w:sz="0" w:space="0" w:color="auto"/>
            <w:left w:val="none" w:sz="0" w:space="0" w:color="auto"/>
            <w:bottom w:val="none" w:sz="0" w:space="0" w:color="auto"/>
            <w:right w:val="none" w:sz="0" w:space="0" w:color="auto"/>
          </w:divBdr>
        </w:div>
        <w:div w:id="138767262">
          <w:marLeft w:val="640"/>
          <w:marRight w:val="0"/>
          <w:marTop w:val="0"/>
          <w:marBottom w:val="0"/>
          <w:divBdr>
            <w:top w:val="none" w:sz="0" w:space="0" w:color="auto"/>
            <w:left w:val="none" w:sz="0" w:space="0" w:color="auto"/>
            <w:bottom w:val="none" w:sz="0" w:space="0" w:color="auto"/>
            <w:right w:val="none" w:sz="0" w:space="0" w:color="auto"/>
          </w:divBdr>
        </w:div>
        <w:div w:id="1162351960">
          <w:marLeft w:val="640"/>
          <w:marRight w:val="0"/>
          <w:marTop w:val="0"/>
          <w:marBottom w:val="0"/>
          <w:divBdr>
            <w:top w:val="none" w:sz="0" w:space="0" w:color="auto"/>
            <w:left w:val="none" w:sz="0" w:space="0" w:color="auto"/>
            <w:bottom w:val="none" w:sz="0" w:space="0" w:color="auto"/>
            <w:right w:val="none" w:sz="0" w:space="0" w:color="auto"/>
          </w:divBdr>
        </w:div>
        <w:div w:id="1433432970">
          <w:marLeft w:val="640"/>
          <w:marRight w:val="0"/>
          <w:marTop w:val="0"/>
          <w:marBottom w:val="0"/>
          <w:divBdr>
            <w:top w:val="none" w:sz="0" w:space="0" w:color="auto"/>
            <w:left w:val="none" w:sz="0" w:space="0" w:color="auto"/>
            <w:bottom w:val="none" w:sz="0" w:space="0" w:color="auto"/>
            <w:right w:val="none" w:sz="0" w:space="0" w:color="auto"/>
          </w:divBdr>
        </w:div>
        <w:div w:id="664820077">
          <w:marLeft w:val="640"/>
          <w:marRight w:val="0"/>
          <w:marTop w:val="0"/>
          <w:marBottom w:val="0"/>
          <w:divBdr>
            <w:top w:val="none" w:sz="0" w:space="0" w:color="auto"/>
            <w:left w:val="none" w:sz="0" w:space="0" w:color="auto"/>
            <w:bottom w:val="none" w:sz="0" w:space="0" w:color="auto"/>
            <w:right w:val="none" w:sz="0" w:space="0" w:color="auto"/>
          </w:divBdr>
        </w:div>
        <w:div w:id="1589272561">
          <w:marLeft w:val="640"/>
          <w:marRight w:val="0"/>
          <w:marTop w:val="0"/>
          <w:marBottom w:val="0"/>
          <w:divBdr>
            <w:top w:val="none" w:sz="0" w:space="0" w:color="auto"/>
            <w:left w:val="none" w:sz="0" w:space="0" w:color="auto"/>
            <w:bottom w:val="none" w:sz="0" w:space="0" w:color="auto"/>
            <w:right w:val="none" w:sz="0" w:space="0" w:color="auto"/>
          </w:divBdr>
        </w:div>
        <w:div w:id="1321080050">
          <w:marLeft w:val="640"/>
          <w:marRight w:val="0"/>
          <w:marTop w:val="0"/>
          <w:marBottom w:val="0"/>
          <w:divBdr>
            <w:top w:val="none" w:sz="0" w:space="0" w:color="auto"/>
            <w:left w:val="none" w:sz="0" w:space="0" w:color="auto"/>
            <w:bottom w:val="none" w:sz="0" w:space="0" w:color="auto"/>
            <w:right w:val="none" w:sz="0" w:space="0" w:color="auto"/>
          </w:divBdr>
        </w:div>
        <w:div w:id="381950301">
          <w:marLeft w:val="640"/>
          <w:marRight w:val="0"/>
          <w:marTop w:val="0"/>
          <w:marBottom w:val="0"/>
          <w:divBdr>
            <w:top w:val="none" w:sz="0" w:space="0" w:color="auto"/>
            <w:left w:val="none" w:sz="0" w:space="0" w:color="auto"/>
            <w:bottom w:val="none" w:sz="0" w:space="0" w:color="auto"/>
            <w:right w:val="none" w:sz="0" w:space="0" w:color="auto"/>
          </w:divBdr>
        </w:div>
        <w:div w:id="232735804">
          <w:marLeft w:val="640"/>
          <w:marRight w:val="0"/>
          <w:marTop w:val="0"/>
          <w:marBottom w:val="0"/>
          <w:divBdr>
            <w:top w:val="none" w:sz="0" w:space="0" w:color="auto"/>
            <w:left w:val="none" w:sz="0" w:space="0" w:color="auto"/>
            <w:bottom w:val="none" w:sz="0" w:space="0" w:color="auto"/>
            <w:right w:val="none" w:sz="0" w:space="0" w:color="auto"/>
          </w:divBdr>
        </w:div>
        <w:div w:id="1358506471">
          <w:marLeft w:val="640"/>
          <w:marRight w:val="0"/>
          <w:marTop w:val="0"/>
          <w:marBottom w:val="0"/>
          <w:divBdr>
            <w:top w:val="none" w:sz="0" w:space="0" w:color="auto"/>
            <w:left w:val="none" w:sz="0" w:space="0" w:color="auto"/>
            <w:bottom w:val="none" w:sz="0" w:space="0" w:color="auto"/>
            <w:right w:val="none" w:sz="0" w:space="0" w:color="auto"/>
          </w:divBdr>
        </w:div>
        <w:div w:id="180705504">
          <w:marLeft w:val="640"/>
          <w:marRight w:val="0"/>
          <w:marTop w:val="0"/>
          <w:marBottom w:val="0"/>
          <w:divBdr>
            <w:top w:val="none" w:sz="0" w:space="0" w:color="auto"/>
            <w:left w:val="none" w:sz="0" w:space="0" w:color="auto"/>
            <w:bottom w:val="none" w:sz="0" w:space="0" w:color="auto"/>
            <w:right w:val="none" w:sz="0" w:space="0" w:color="auto"/>
          </w:divBdr>
        </w:div>
        <w:div w:id="774177049">
          <w:marLeft w:val="640"/>
          <w:marRight w:val="0"/>
          <w:marTop w:val="0"/>
          <w:marBottom w:val="0"/>
          <w:divBdr>
            <w:top w:val="none" w:sz="0" w:space="0" w:color="auto"/>
            <w:left w:val="none" w:sz="0" w:space="0" w:color="auto"/>
            <w:bottom w:val="none" w:sz="0" w:space="0" w:color="auto"/>
            <w:right w:val="none" w:sz="0" w:space="0" w:color="auto"/>
          </w:divBdr>
        </w:div>
        <w:div w:id="805661863">
          <w:marLeft w:val="640"/>
          <w:marRight w:val="0"/>
          <w:marTop w:val="0"/>
          <w:marBottom w:val="0"/>
          <w:divBdr>
            <w:top w:val="none" w:sz="0" w:space="0" w:color="auto"/>
            <w:left w:val="none" w:sz="0" w:space="0" w:color="auto"/>
            <w:bottom w:val="none" w:sz="0" w:space="0" w:color="auto"/>
            <w:right w:val="none" w:sz="0" w:space="0" w:color="auto"/>
          </w:divBdr>
        </w:div>
      </w:divsChild>
    </w:div>
    <w:div w:id="1584989334">
      <w:bodyDiv w:val="1"/>
      <w:marLeft w:val="0"/>
      <w:marRight w:val="0"/>
      <w:marTop w:val="0"/>
      <w:marBottom w:val="0"/>
      <w:divBdr>
        <w:top w:val="none" w:sz="0" w:space="0" w:color="auto"/>
        <w:left w:val="none" w:sz="0" w:space="0" w:color="auto"/>
        <w:bottom w:val="none" w:sz="0" w:space="0" w:color="auto"/>
        <w:right w:val="none" w:sz="0" w:space="0" w:color="auto"/>
      </w:divBdr>
      <w:divsChild>
        <w:div w:id="1469780454">
          <w:marLeft w:val="640"/>
          <w:marRight w:val="0"/>
          <w:marTop w:val="0"/>
          <w:marBottom w:val="0"/>
          <w:divBdr>
            <w:top w:val="none" w:sz="0" w:space="0" w:color="auto"/>
            <w:left w:val="none" w:sz="0" w:space="0" w:color="auto"/>
            <w:bottom w:val="none" w:sz="0" w:space="0" w:color="auto"/>
            <w:right w:val="none" w:sz="0" w:space="0" w:color="auto"/>
          </w:divBdr>
        </w:div>
        <w:div w:id="389615619">
          <w:marLeft w:val="640"/>
          <w:marRight w:val="0"/>
          <w:marTop w:val="0"/>
          <w:marBottom w:val="0"/>
          <w:divBdr>
            <w:top w:val="none" w:sz="0" w:space="0" w:color="auto"/>
            <w:left w:val="none" w:sz="0" w:space="0" w:color="auto"/>
            <w:bottom w:val="none" w:sz="0" w:space="0" w:color="auto"/>
            <w:right w:val="none" w:sz="0" w:space="0" w:color="auto"/>
          </w:divBdr>
        </w:div>
        <w:div w:id="122624677">
          <w:marLeft w:val="640"/>
          <w:marRight w:val="0"/>
          <w:marTop w:val="0"/>
          <w:marBottom w:val="0"/>
          <w:divBdr>
            <w:top w:val="none" w:sz="0" w:space="0" w:color="auto"/>
            <w:left w:val="none" w:sz="0" w:space="0" w:color="auto"/>
            <w:bottom w:val="none" w:sz="0" w:space="0" w:color="auto"/>
            <w:right w:val="none" w:sz="0" w:space="0" w:color="auto"/>
          </w:divBdr>
        </w:div>
        <w:div w:id="537744364">
          <w:marLeft w:val="640"/>
          <w:marRight w:val="0"/>
          <w:marTop w:val="0"/>
          <w:marBottom w:val="0"/>
          <w:divBdr>
            <w:top w:val="none" w:sz="0" w:space="0" w:color="auto"/>
            <w:left w:val="none" w:sz="0" w:space="0" w:color="auto"/>
            <w:bottom w:val="none" w:sz="0" w:space="0" w:color="auto"/>
            <w:right w:val="none" w:sz="0" w:space="0" w:color="auto"/>
          </w:divBdr>
        </w:div>
        <w:div w:id="548953786">
          <w:marLeft w:val="640"/>
          <w:marRight w:val="0"/>
          <w:marTop w:val="0"/>
          <w:marBottom w:val="0"/>
          <w:divBdr>
            <w:top w:val="none" w:sz="0" w:space="0" w:color="auto"/>
            <w:left w:val="none" w:sz="0" w:space="0" w:color="auto"/>
            <w:bottom w:val="none" w:sz="0" w:space="0" w:color="auto"/>
            <w:right w:val="none" w:sz="0" w:space="0" w:color="auto"/>
          </w:divBdr>
        </w:div>
        <w:div w:id="929235034">
          <w:marLeft w:val="640"/>
          <w:marRight w:val="0"/>
          <w:marTop w:val="0"/>
          <w:marBottom w:val="0"/>
          <w:divBdr>
            <w:top w:val="none" w:sz="0" w:space="0" w:color="auto"/>
            <w:left w:val="none" w:sz="0" w:space="0" w:color="auto"/>
            <w:bottom w:val="none" w:sz="0" w:space="0" w:color="auto"/>
            <w:right w:val="none" w:sz="0" w:space="0" w:color="auto"/>
          </w:divBdr>
        </w:div>
        <w:div w:id="89087843">
          <w:marLeft w:val="640"/>
          <w:marRight w:val="0"/>
          <w:marTop w:val="0"/>
          <w:marBottom w:val="0"/>
          <w:divBdr>
            <w:top w:val="none" w:sz="0" w:space="0" w:color="auto"/>
            <w:left w:val="none" w:sz="0" w:space="0" w:color="auto"/>
            <w:bottom w:val="none" w:sz="0" w:space="0" w:color="auto"/>
            <w:right w:val="none" w:sz="0" w:space="0" w:color="auto"/>
          </w:divBdr>
        </w:div>
        <w:div w:id="718936011">
          <w:marLeft w:val="640"/>
          <w:marRight w:val="0"/>
          <w:marTop w:val="0"/>
          <w:marBottom w:val="0"/>
          <w:divBdr>
            <w:top w:val="none" w:sz="0" w:space="0" w:color="auto"/>
            <w:left w:val="none" w:sz="0" w:space="0" w:color="auto"/>
            <w:bottom w:val="none" w:sz="0" w:space="0" w:color="auto"/>
            <w:right w:val="none" w:sz="0" w:space="0" w:color="auto"/>
          </w:divBdr>
        </w:div>
        <w:div w:id="1130634701">
          <w:marLeft w:val="640"/>
          <w:marRight w:val="0"/>
          <w:marTop w:val="0"/>
          <w:marBottom w:val="0"/>
          <w:divBdr>
            <w:top w:val="none" w:sz="0" w:space="0" w:color="auto"/>
            <w:left w:val="none" w:sz="0" w:space="0" w:color="auto"/>
            <w:bottom w:val="none" w:sz="0" w:space="0" w:color="auto"/>
            <w:right w:val="none" w:sz="0" w:space="0" w:color="auto"/>
          </w:divBdr>
        </w:div>
        <w:div w:id="1781414005">
          <w:marLeft w:val="640"/>
          <w:marRight w:val="0"/>
          <w:marTop w:val="0"/>
          <w:marBottom w:val="0"/>
          <w:divBdr>
            <w:top w:val="none" w:sz="0" w:space="0" w:color="auto"/>
            <w:left w:val="none" w:sz="0" w:space="0" w:color="auto"/>
            <w:bottom w:val="none" w:sz="0" w:space="0" w:color="auto"/>
            <w:right w:val="none" w:sz="0" w:space="0" w:color="auto"/>
          </w:divBdr>
        </w:div>
        <w:div w:id="217789802">
          <w:marLeft w:val="640"/>
          <w:marRight w:val="0"/>
          <w:marTop w:val="0"/>
          <w:marBottom w:val="0"/>
          <w:divBdr>
            <w:top w:val="none" w:sz="0" w:space="0" w:color="auto"/>
            <w:left w:val="none" w:sz="0" w:space="0" w:color="auto"/>
            <w:bottom w:val="none" w:sz="0" w:space="0" w:color="auto"/>
            <w:right w:val="none" w:sz="0" w:space="0" w:color="auto"/>
          </w:divBdr>
        </w:div>
        <w:div w:id="382599244">
          <w:marLeft w:val="640"/>
          <w:marRight w:val="0"/>
          <w:marTop w:val="0"/>
          <w:marBottom w:val="0"/>
          <w:divBdr>
            <w:top w:val="none" w:sz="0" w:space="0" w:color="auto"/>
            <w:left w:val="none" w:sz="0" w:space="0" w:color="auto"/>
            <w:bottom w:val="none" w:sz="0" w:space="0" w:color="auto"/>
            <w:right w:val="none" w:sz="0" w:space="0" w:color="auto"/>
          </w:divBdr>
        </w:div>
        <w:div w:id="908735454">
          <w:marLeft w:val="640"/>
          <w:marRight w:val="0"/>
          <w:marTop w:val="0"/>
          <w:marBottom w:val="0"/>
          <w:divBdr>
            <w:top w:val="none" w:sz="0" w:space="0" w:color="auto"/>
            <w:left w:val="none" w:sz="0" w:space="0" w:color="auto"/>
            <w:bottom w:val="none" w:sz="0" w:space="0" w:color="auto"/>
            <w:right w:val="none" w:sz="0" w:space="0" w:color="auto"/>
          </w:divBdr>
        </w:div>
        <w:div w:id="1809012339">
          <w:marLeft w:val="640"/>
          <w:marRight w:val="0"/>
          <w:marTop w:val="0"/>
          <w:marBottom w:val="0"/>
          <w:divBdr>
            <w:top w:val="none" w:sz="0" w:space="0" w:color="auto"/>
            <w:left w:val="none" w:sz="0" w:space="0" w:color="auto"/>
            <w:bottom w:val="none" w:sz="0" w:space="0" w:color="auto"/>
            <w:right w:val="none" w:sz="0" w:space="0" w:color="auto"/>
          </w:divBdr>
        </w:div>
        <w:div w:id="1175269045">
          <w:marLeft w:val="640"/>
          <w:marRight w:val="0"/>
          <w:marTop w:val="0"/>
          <w:marBottom w:val="0"/>
          <w:divBdr>
            <w:top w:val="none" w:sz="0" w:space="0" w:color="auto"/>
            <w:left w:val="none" w:sz="0" w:space="0" w:color="auto"/>
            <w:bottom w:val="none" w:sz="0" w:space="0" w:color="auto"/>
            <w:right w:val="none" w:sz="0" w:space="0" w:color="auto"/>
          </w:divBdr>
        </w:div>
        <w:div w:id="264309917">
          <w:marLeft w:val="640"/>
          <w:marRight w:val="0"/>
          <w:marTop w:val="0"/>
          <w:marBottom w:val="0"/>
          <w:divBdr>
            <w:top w:val="none" w:sz="0" w:space="0" w:color="auto"/>
            <w:left w:val="none" w:sz="0" w:space="0" w:color="auto"/>
            <w:bottom w:val="none" w:sz="0" w:space="0" w:color="auto"/>
            <w:right w:val="none" w:sz="0" w:space="0" w:color="auto"/>
          </w:divBdr>
        </w:div>
        <w:div w:id="799959210">
          <w:marLeft w:val="640"/>
          <w:marRight w:val="0"/>
          <w:marTop w:val="0"/>
          <w:marBottom w:val="0"/>
          <w:divBdr>
            <w:top w:val="none" w:sz="0" w:space="0" w:color="auto"/>
            <w:left w:val="none" w:sz="0" w:space="0" w:color="auto"/>
            <w:bottom w:val="none" w:sz="0" w:space="0" w:color="auto"/>
            <w:right w:val="none" w:sz="0" w:space="0" w:color="auto"/>
          </w:divBdr>
        </w:div>
        <w:div w:id="2041398580">
          <w:marLeft w:val="640"/>
          <w:marRight w:val="0"/>
          <w:marTop w:val="0"/>
          <w:marBottom w:val="0"/>
          <w:divBdr>
            <w:top w:val="none" w:sz="0" w:space="0" w:color="auto"/>
            <w:left w:val="none" w:sz="0" w:space="0" w:color="auto"/>
            <w:bottom w:val="none" w:sz="0" w:space="0" w:color="auto"/>
            <w:right w:val="none" w:sz="0" w:space="0" w:color="auto"/>
          </w:divBdr>
        </w:div>
        <w:div w:id="331566289">
          <w:marLeft w:val="640"/>
          <w:marRight w:val="0"/>
          <w:marTop w:val="0"/>
          <w:marBottom w:val="0"/>
          <w:divBdr>
            <w:top w:val="none" w:sz="0" w:space="0" w:color="auto"/>
            <w:left w:val="none" w:sz="0" w:space="0" w:color="auto"/>
            <w:bottom w:val="none" w:sz="0" w:space="0" w:color="auto"/>
            <w:right w:val="none" w:sz="0" w:space="0" w:color="auto"/>
          </w:divBdr>
        </w:div>
        <w:div w:id="345981291">
          <w:marLeft w:val="640"/>
          <w:marRight w:val="0"/>
          <w:marTop w:val="0"/>
          <w:marBottom w:val="0"/>
          <w:divBdr>
            <w:top w:val="none" w:sz="0" w:space="0" w:color="auto"/>
            <w:left w:val="none" w:sz="0" w:space="0" w:color="auto"/>
            <w:bottom w:val="none" w:sz="0" w:space="0" w:color="auto"/>
            <w:right w:val="none" w:sz="0" w:space="0" w:color="auto"/>
          </w:divBdr>
        </w:div>
        <w:div w:id="1424837909">
          <w:marLeft w:val="640"/>
          <w:marRight w:val="0"/>
          <w:marTop w:val="0"/>
          <w:marBottom w:val="0"/>
          <w:divBdr>
            <w:top w:val="none" w:sz="0" w:space="0" w:color="auto"/>
            <w:left w:val="none" w:sz="0" w:space="0" w:color="auto"/>
            <w:bottom w:val="none" w:sz="0" w:space="0" w:color="auto"/>
            <w:right w:val="none" w:sz="0" w:space="0" w:color="auto"/>
          </w:divBdr>
        </w:div>
        <w:div w:id="1854151212">
          <w:marLeft w:val="640"/>
          <w:marRight w:val="0"/>
          <w:marTop w:val="0"/>
          <w:marBottom w:val="0"/>
          <w:divBdr>
            <w:top w:val="none" w:sz="0" w:space="0" w:color="auto"/>
            <w:left w:val="none" w:sz="0" w:space="0" w:color="auto"/>
            <w:bottom w:val="none" w:sz="0" w:space="0" w:color="auto"/>
            <w:right w:val="none" w:sz="0" w:space="0" w:color="auto"/>
          </w:divBdr>
        </w:div>
        <w:div w:id="1784960899">
          <w:marLeft w:val="640"/>
          <w:marRight w:val="0"/>
          <w:marTop w:val="0"/>
          <w:marBottom w:val="0"/>
          <w:divBdr>
            <w:top w:val="none" w:sz="0" w:space="0" w:color="auto"/>
            <w:left w:val="none" w:sz="0" w:space="0" w:color="auto"/>
            <w:bottom w:val="none" w:sz="0" w:space="0" w:color="auto"/>
            <w:right w:val="none" w:sz="0" w:space="0" w:color="auto"/>
          </w:divBdr>
        </w:div>
        <w:div w:id="388654639">
          <w:marLeft w:val="640"/>
          <w:marRight w:val="0"/>
          <w:marTop w:val="0"/>
          <w:marBottom w:val="0"/>
          <w:divBdr>
            <w:top w:val="none" w:sz="0" w:space="0" w:color="auto"/>
            <w:left w:val="none" w:sz="0" w:space="0" w:color="auto"/>
            <w:bottom w:val="none" w:sz="0" w:space="0" w:color="auto"/>
            <w:right w:val="none" w:sz="0" w:space="0" w:color="auto"/>
          </w:divBdr>
        </w:div>
        <w:div w:id="965622098">
          <w:marLeft w:val="640"/>
          <w:marRight w:val="0"/>
          <w:marTop w:val="0"/>
          <w:marBottom w:val="0"/>
          <w:divBdr>
            <w:top w:val="none" w:sz="0" w:space="0" w:color="auto"/>
            <w:left w:val="none" w:sz="0" w:space="0" w:color="auto"/>
            <w:bottom w:val="none" w:sz="0" w:space="0" w:color="auto"/>
            <w:right w:val="none" w:sz="0" w:space="0" w:color="auto"/>
          </w:divBdr>
        </w:div>
        <w:div w:id="1656060711">
          <w:marLeft w:val="640"/>
          <w:marRight w:val="0"/>
          <w:marTop w:val="0"/>
          <w:marBottom w:val="0"/>
          <w:divBdr>
            <w:top w:val="none" w:sz="0" w:space="0" w:color="auto"/>
            <w:left w:val="none" w:sz="0" w:space="0" w:color="auto"/>
            <w:bottom w:val="none" w:sz="0" w:space="0" w:color="auto"/>
            <w:right w:val="none" w:sz="0" w:space="0" w:color="auto"/>
          </w:divBdr>
        </w:div>
        <w:div w:id="904147040">
          <w:marLeft w:val="640"/>
          <w:marRight w:val="0"/>
          <w:marTop w:val="0"/>
          <w:marBottom w:val="0"/>
          <w:divBdr>
            <w:top w:val="none" w:sz="0" w:space="0" w:color="auto"/>
            <w:left w:val="none" w:sz="0" w:space="0" w:color="auto"/>
            <w:bottom w:val="none" w:sz="0" w:space="0" w:color="auto"/>
            <w:right w:val="none" w:sz="0" w:space="0" w:color="auto"/>
          </w:divBdr>
        </w:div>
        <w:div w:id="1529104860">
          <w:marLeft w:val="640"/>
          <w:marRight w:val="0"/>
          <w:marTop w:val="0"/>
          <w:marBottom w:val="0"/>
          <w:divBdr>
            <w:top w:val="none" w:sz="0" w:space="0" w:color="auto"/>
            <w:left w:val="none" w:sz="0" w:space="0" w:color="auto"/>
            <w:bottom w:val="none" w:sz="0" w:space="0" w:color="auto"/>
            <w:right w:val="none" w:sz="0" w:space="0" w:color="auto"/>
          </w:divBdr>
        </w:div>
        <w:div w:id="1842234774">
          <w:marLeft w:val="640"/>
          <w:marRight w:val="0"/>
          <w:marTop w:val="0"/>
          <w:marBottom w:val="0"/>
          <w:divBdr>
            <w:top w:val="none" w:sz="0" w:space="0" w:color="auto"/>
            <w:left w:val="none" w:sz="0" w:space="0" w:color="auto"/>
            <w:bottom w:val="none" w:sz="0" w:space="0" w:color="auto"/>
            <w:right w:val="none" w:sz="0" w:space="0" w:color="auto"/>
          </w:divBdr>
        </w:div>
        <w:div w:id="37559694">
          <w:marLeft w:val="640"/>
          <w:marRight w:val="0"/>
          <w:marTop w:val="0"/>
          <w:marBottom w:val="0"/>
          <w:divBdr>
            <w:top w:val="none" w:sz="0" w:space="0" w:color="auto"/>
            <w:left w:val="none" w:sz="0" w:space="0" w:color="auto"/>
            <w:bottom w:val="none" w:sz="0" w:space="0" w:color="auto"/>
            <w:right w:val="none" w:sz="0" w:space="0" w:color="auto"/>
          </w:divBdr>
        </w:div>
        <w:div w:id="1700812389">
          <w:marLeft w:val="640"/>
          <w:marRight w:val="0"/>
          <w:marTop w:val="0"/>
          <w:marBottom w:val="0"/>
          <w:divBdr>
            <w:top w:val="none" w:sz="0" w:space="0" w:color="auto"/>
            <w:left w:val="none" w:sz="0" w:space="0" w:color="auto"/>
            <w:bottom w:val="none" w:sz="0" w:space="0" w:color="auto"/>
            <w:right w:val="none" w:sz="0" w:space="0" w:color="auto"/>
          </w:divBdr>
        </w:div>
        <w:div w:id="843789832">
          <w:marLeft w:val="640"/>
          <w:marRight w:val="0"/>
          <w:marTop w:val="0"/>
          <w:marBottom w:val="0"/>
          <w:divBdr>
            <w:top w:val="none" w:sz="0" w:space="0" w:color="auto"/>
            <w:left w:val="none" w:sz="0" w:space="0" w:color="auto"/>
            <w:bottom w:val="none" w:sz="0" w:space="0" w:color="auto"/>
            <w:right w:val="none" w:sz="0" w:space="0" w:color="auto"/>
          </w:divBdr>
        </w:div>
        <w:div w:id="736247747">
          <w:marLeft w:val="640"/>
          <w:marRight w:val="0"/>
          <w:marTop w:val="0"/>
          <w:marBottom w:val="0"/>
          <w:divBdr>
            <w:top w:val="none" w:sz="0" w:space="0" w:color="auto"/>
            <w:left w:val="none" w:sz="0" w:space="0" w:color="auto"/>
            <w:bottom w:val="none" w:sz="0" w:space="0" w:color="auto"/>
            <w:right w:val="none" w:sz="0" w:space="0" w:color="auto"/>
          </w:divBdr>
        </w:div>
        <w:div w:id="1520464060">
          <w:marLeft w:val="640"/>
          <w:marRight w:val="0"/>
          <w:marTop w:val="0"/>
          <w:marBottom w:val="0"/>
          <w:divBdr>
            <w:top w:val="none" w:sz="0" w:space="0" w:color="auto"/>
            <w:left w:val="none" w:sz="0" w:space="0" w:color="auto"/>
            <w:bottom w:val="none" w:sz="0" w:space="0" w:color="auto"/>
            <w:right w:val="none" w:sz="0" w:space="0" w:color="auto"/>
          </w:divBdr>
        </w:div>
        <w:div w:id="502160221">
          <w:marLeft w:val="640"/>
          <w:marRight w:val="0"/>
          <w:marTop w:val="0"/>
          <w:marBottom w:val="0"/>
          <w:divBdr>
            <w:top w:val="none" w:sz="0" w:space="0" w:color="auto"/>
            <w:left w:val="none" w:sz="0" w:space="0" w:color="auto"/>
            <w:bottom w:val="none" w:sz="0" w:space="0" w:color="auto"/>
            <w:right w:val="none" w:sz="0" w:space="0" w:color="auto"/>
          </w:divBdr>
        </w:div>
        <w:div w:id="897981827">
          <w:marLeft w:val="640"/>
          <w:marRight w:val="0"/>
          <w:marTop w:val="0"/>
          <w:marBottom w:val="0"/>
          <w:divBdr>
            <w:top w:val="none" w:sz="0" w:space="0" w:color="auto"/>
            <w:left w:val="none" w:sz="0" w:space="0" w:color="auto"/>
            <w:bottom w:val="none" w:sz="0" w:space="0" w:color="auto"/>
            <w:right w:val="none" w:sz="0" w:space="0" w:color="auto"/>
          </w:divBdr>
        </w:div>
        <w:div w:id="2033338004">
          <w:marLeft w:val="640"/>
          <w:marRight w:val="0"/>
          <w:marTop w:val="0"/>
          <w:marBottom w:val="0"/>
          <w:divBdr>
            <w:top w:val="none" w:sz="0" w:space="0" w:color="auto"/>
            <w:left w:val="none" w:sz="0" w:space="0" w:color="auto"/>
            <w:bottom w:val="none" w:sz="0" w:space="0" w:color="auto"/>
            <w:right w:val="none" w:sz="0" w:space="0" w:color="auto"/>
          </w:divBdr>
        </w:div>
        <w:div w:id="1059328821">
          <w:marLeft w:val="640"/>
          <w:marRight w:val="0"/>
          <w:marTop w:val="0"/>
          <w:marBottom w:val="0"/>
          <w:divBdr>
            <w:top w:val="none" w:sz="0" w:space="0" w:color="auto"/>
            <w:left w:val="none" w:sz="0" w:space="0" w:color="auto"/>
            <w:bottom w:val="none" w:sz="0" w:space="0" w:color="auto"/>
            <w:right w:val="none" w:sz="0" w:space="0" w:color="auto"/>
          </w:divBdr>
        </w:div>
        <w:div w:id="667622">
          <w:marLeft w:val="640"/>
          <w:marRight w:val="0"/>
          <w:marTop w:val="0"/>
          <w:marBottom w:val="0"/>
          <w:divBdr>
            <w:top w:val="none" w:sz="0" w:space="0" w:color="auto"/>
            <w:left w:val="none" w:sz="0" w:space="0" w:color="auto"/>
            <w:bottom w:val="none" w:sz="0" w:space="0" w:color="auto"/>
            <w:right w:val="none" w:sz="0" w:space="0" w:color="auto"/>
          </w:divBdr>
        </w:div>
        <w:div w:id="1209224021">
          <w:marLeft w:val="640"/>
          <w:marRight w:val="0"/>
          <w:marTop w:val="0"/>
          <w:marBottom w:val="0"/>
          <w:divBdr>
            <w:top w:val="none" w:sz="0" w:space="0" w:color="auto"/>
            <w:left w:val="none" w:sz="0" w:space="0" w:color="auto"/>
            <w:bottom w:val="none" w:sz="0" w:space="0" w:color="auto"/>
            <w:right w:val="none" w:sz="0" w:space="0" w:color="auto"/>
          </w:divBdr>
        </w:div>
        <w:div w:id="1428042534">
          <w:marLeft w:val="640"/>
          <w:marRight w:val="0"/>
          <w:marTop w:val="0"/>
          <w:marBottom w:val="0"/>
          <w:divBdr>
            <w:top w:val="none" w:sz="0" w:space="0" w:color="auto"/>
            <w:left w:val="none" w:sz="0" w:space="0" w:color="auto"/>
            <w:bottom w:val="none" w:sz="0" w:space="0" w:color="auto"/>
            <w:right w:val="none" w:sz="0" w:space="0" w:color="auto"/>
          </w:divBdr>
        </w:div>
        <w:div w:id="677541417">
          <w:marLeft w:val="640"/>
          <w:marRight w:val="0"/>
          <w:marTop w:val="0"/>
          <w:marBottom w:val="0"/>
          <w:divBdr>
            <w:top w:val="none" w:sz="0" w:space="0" w:color="auto"/>
            <w:left w:val="none" w:sz="0" w:space="0" w:color="auto"/>
            <w:bottom w:val="none" w:sz="0" w:space="0" w:color="auto"/>
            <w:right w:val="none" w:sz="0" w:space="0" w:color="auto"/>
          </w:divBdr>
        </w:div>
        <w:div w:id="1005941796">
          <w:marLeft w:val="640"/>
          <w:marRight w:val="0"/>
          <w:marTop w:val="0"/>
          <w:marBottom w:val="0"/>
          <w:divBdr>
            <w:top w:val="none" w:sz="0" w:space="0" w:color="auto"/>
            <w:left w:val="none" w:sz="0" w:space="0" w:color="auto"/>
            <w:bottom w:val="none" w:sz="0" w:space="0" w:color="auto"/>
            <w:right w:val="none" w:sz="0" w:space="0" w:color="auto"/>
          </w:divBdr>
        </w:div>
        <w:div w:id="62488293">
          <w:marLeft w:val="640"/>
          <w:marRight w:val="0"/>
          <w:marTop w:val="0"/>
          <w:marBottom w:val="0"/>
          <w:divBdr>
            <w:top w:val="none" w:sz="0" w:space="0" w:color="auto"/>
            <w:left w:val="none" w:sz="0" w:space="0" w:color="auto"/>
            <w:bottom w:val="none" w:sz="0" w:space="0" w:color="auto"/>
            <w:right w:val="none" w:sz="0" w:space="0" w:color="auto"/>
          </w:divBdr>
        </w:div>
        <w:div w:id="1658803384">
          <w:marLeft w:val="640"/>
          <w:marRight w:val="0"/>
          <w:marTop w:val="0"/>
          <w:marBottom w:val="0"/>
          <w:divBdr>
            <w:top w:val="none" w:sz="0" w:space="0" w:color="auto"/>
            <w:left w:val="none" w:sz="0" w:space="0" w:color="auto"/>
            <w:bottom w:val="none" w:sz="0" w:space="0" w:color="auto"/>
            <w:right w:val="none" w:sz="0" w:space="0" w:color="auto"/>
          </w:divBdr>
        </w:div>
        <w:div w:id="1090393793">
          <w:marLeft w:val="640"/>
          <w:marRight w:val="0"/>
          <w:marTop w:val="0"/>
          <w:marBottom w:val="0"/>
          <w:divBdr>
            <w:top w:val="none" w:sz="0" w:space="0" w:color="auto"/>
            <w:left w:val="none" w:sz="0" w:space="0" w:color="auto"/>
            <w:bottom w:val="none" w:sz="0" w:space="0" w:color="auto"/>
            <w:right w:val="none" w:sz="0" w:space="0" w:color="auto"/>
          </w:divBdr>
        </w:div>
        <w:div w:id="978341357">
          <w:marLeft w:val="640"/>
          <w:marRight w:val="0"/>
          <w:marTop w:val="0"/>
          <w:marBottom w:val="0"/>
          <w:divBdr>
            <w:top w:val="none" w:sz="0" w:space="0" w:color="auto"/>
            <w:left w:val="none" w:sz="0" w:space="0" w:color="auto"/>
            <w:bottom w:val="none" w:sz="0" w:space="0" w:color="auto"/>
            <w:right w:val="none" w:sz="0" w:space="0" w:color="auto"/>
          </w:divBdr>
        </w:div>
        <w:div w:id="1708529266">
          <w:marLeft w:val="640"/>
          <w:marRight w:val="0"/>
          <w:marTop w:val="0"/>
          <w:marBottom w:val="0"/>
          <w:divBdr>
            <w:top w:val="none" w:sz="0" w:space="0" w:color="auto"/>
            <w:left w:val="none" w:sz="0" w:space="0" w:color="auto"/>
            <w:bottom w:val="none" w:sz="0" w:space="0" w:color="auto"/>
            <w:right w:val="none" w:sz="0" w:space="0" w:color="auto"/>
          </w:divBdr>
        </w:div>
        <w:div w:id="532035895">
          <w:marLeft w:val="640"/>
          <w:marRight w:val="0"/>
          <w:marTop w:val="0"/>
          <w:marBottom w:val="0"/>
          <w:divBdr>
            <w:top w:val="none" w:sz="0" w:space="0" w:color="auto"/>
            <w:left w:val="none" w:sz="0" w:space="0" w:color="auto"/>
            <w:bottom w:val="none" w:sz="0" w:space="0" w:color="auto"/>
            <w:right w:val="none" w:sz="0" w:space="0" w:color="auto"/>
          </w:divBdr>
        </w:div>
        <w:div w:id="1883053145">
          <w:marLeft w:val="640"/>
          <w:marRight w:val="0"/>
          <w:marTop w:val="0"/>
          <w:marBottom w:val="0"/>
          <w:divBdr>
            <w:top w:val="none" w:sz="0" w:space="0" w:color="auto"/>
            <w:left w:val="none" w:sz="0" w:space="0" w:color="auto"/>
            <w:bottom w:val="none" w:sz="0" w:space="0" w:color="auto"/>
            <w:right w:val="none" w:sz="0" w:space="0" w:color="auto"/>
          </w:divBdr>
        </w:div>
        <w:div w:id="1943567604">
          <w:marLeft w:val="640"/>
          <w:marRight w:val="0"/>
          <w:marTop w:val="0"/>
          <w:marBottom w:val="0"/>
          <w:divBdr>
            <w:top w:val="none" w:sz="0" w:space="0" w:color="auto"/>
            <w:left w:val="none" w:sz="0" w:space="0" w:color="auto"/>
            <w:bottom w:val="none" w:sz="0" w:space="0" w:color="auto"/>
            <w:right w:val="none" w:sz="0" w:space="0" w:color="auto"/>
          </w:divBdr>
        </w:div>
        <w:div w:id="1899198084">
          <w:marLeft w:val="640"/>
          <w:marRight w:val="0"/>
          <w:marTop w:val="0"/>
          <w:marBottom w:val="0"/>
          <w:divBdr>
            <w:top w:val="none" w:sz="0" w:space="0" w:color="auto"/>
            <w:left w:val="none" w:sz="0" w:space="0" w:color="auto"/>
            <w:bottom w:val="none" w:sz="0" w:space="0" w:color="auto"/>
            <w:right w:val="none" w:sz="0" w:space="0" w:color="auto"/>
          </w:divBdr>
        </w:div>
        <w:div w:id="839656761">
          <w:marLeft w:val="640"/>
          <w:marRight w:val="0"/>
          <w:marTop w:val="0"/>
          <w:marBottom w:val="0"/>
          <w:divBdr>
            <w:top w:val="none" w:sz="0" w:space="0" w:color="auto"/>
            <w:left w:val="none" w:sz="0" w:space="0" w:color="auto"/>
            <w:bottom w:val="none" w:sz="0" w:space="0" w:color="auto"/>
            <w:right w:val="none" w:sz="0" w:space="0" w:color="auto"/>
          </w:divBdr>
        </w:div>
        <w:div w:id="133526027">
          <w:marLeft w:val="640"/>
          <w:marRight w:val="0"/>
          <w:marTop w:val="0"/>
          <w:marBottom w:val="0"/>
          <w:divBdr>
            <w:top w:val="none" w:sz="0" w:space="0" w:color="auto"/>
            <w:left w:val="none" w:sz="0" w:space="0" w:color="auto"/>
            <w:bottom w:val="none" w:sz="0" w:space="0" w:color="auto"/>
            <w:right w:val="none" w:sz="0" w:space="0" w:color="auto"/>
          </w:divBdr>
        </w:div>
        <w:div w:id="1348365257">
          <w:marLeft w:val="640"/>
          <w:marRight w:val="0"/>
          <w:marTop w:val="0"/>
          <w:marBottom w:val="0"/>
          <w:divBdr>
            <w:top w:val="none" w:sz="0" w:space="0" w:color="auto"/>
            <w:left w:val="none" w:sz="0" w:space="0" w:color="auto"/>
            <w:bottom w:val="none" w:sz="0" w:space="0" w:color="auto"/>
            <w:right w:val="none" w:sz="0" w:space="0" w:color="auto"/>
          </w:divBdr>
        </w:div>
        <w:div w:id="1949966280">
          <w:marLeft w:val="640"/>
          <w:marRight w:val="0"/>
          <w:marTop w:val="0"/>
          <w:marBottom w:val="0"/>
          <w:divBdr>
            <w:top w:val="none" w:sz="0" w:space="0" w:color="auto"/>
            <w:left w:val="none" w:sz="0" w:space="0" w:color="auto"/>
            <w:bottom w:val="none" w:sz="0" w:space="0" w:color="auto"/>
            <w:right w:val="none" w:sz="0" w:space="0" w:color="auto"/>
          </w:divBdr>
        </w:div>
        <w:div w:id="85418413">
          <w:marLeft w:val="640"/>
          <w:marRight w:val="0"/>
          <w:marTop w:val="0"/>
          <w:marBottom w:val="0"/>
          <w:divBdr>
            <w:top w:val="none" w:sz="0" w:space="0" w:color="auto"/>
            <w:left w:val="none" w:sz="0" w:space="0" w:color="auto"/>
            <w:bottom w:val="none" w:sz="0" w:space="0" w:color="auto"/>
            <w:right w:val="none" w:sz="0" w:space="0" w:color="auto"/>
          </w:divBdr>
        </w:div>
        <w:div w:id="1448429570">
          <w:marLeft w:val="640"/>
          <w:marRight w:val="0"/>
          <w:marTop w:val="0"/>
          <w:marBottom w:val="0"/>
          <w:divBdr>
            <w:top w:val="none" w:sz="0" w:space="0" w:color="auto"/>
            <w:left w:val="none" w:sz="0" w:space="0" w:color="auto"/>
            <w:bottom w:val="none" w:sz="0" w:space="0" w:color="auto"/>
            <w:right w:val="none" w:sz="0" w:space="0" w:color="auto"/>
          </w:divBdr>
        </w:div>
        <w:div w:id="196428343">
          <w:marLeft w:val="640"/>
          <w:marRight w:val="0"/>
          <w:marTop w:val="0"/>
          <w:marBottom w:val="0"/>
          <w:divBdr>
            <w:top w:val="none" w:sz="0" w:space="0" w:color="auto"/>
            <w:left w:val="none" w:sz="0" w:space="0" w:color="auto"/>
            <w:bottom w:val="none" w:sz="0" w:space="0" w:color="auto"/>
            <w:right w:val="none" w:sz="0" w:space="0" w:color="auto"/>
          </w:divBdr>
        </w:div>
        <w:div w:id="1586181746">
          <w:marLeft w:val="640"/>
          <w:marRight w:val="0"/>
          <w:marTop w:val="0"/>
          <w:marBottom w:val="0"/>
          <w:divBdr>
            <w:top w:val="none" w:sz="0" w:space="0" w:color="auto"/>
            <w:left w:val="none" w:sz="0" w:space="0" w:color="auto"/>
            <w:bottom w:val="none" w:sz="0" w:space="0" w:color="auto"/>
            <w:right w:val="none" w:sz="0" w:space="0" w:color="auto"/>
          </w:divBdr>
        </w:div>
        <w:div w:id="192616230">
          <w:marLeft w:val="640"/>
          <w:marRight w:val="0"/>
          <w:marTop w:val="0"/>
          <w:marBottom w:val="0"/>
          <w:divBdr>
            <w:top w:val="none" w:sz="0" w:space="0" w:color="auto"/>
            <w:left w:val="none" w:sz="0" w:space="0" w:color="auto"/>
            <w:bottom w:val="none" w:sz="0" w:space="0" w:color="auto"/>
            <w:right w:val="none" w:sz="0" w:space="0" w:color="auto"/>
          </w:divBdr>
        </w:div>
        <w:div w:id="1447189509">
          <w:marLeft w:val="640"/>
          <w:marRight w:val="0"/>
          <w:marTop w:val="0"/>
          <w:marBottom w:val="0"/>
          <w:divBdr>
            <w:top w:val="none" w:sz="0" w:space="0" w:color="auto"/>
            <w:left w:val="none" w:sz="0" w:space="0" w:color="auto"/>
            <w:bottom w:val="none" w:sz="0" w:space="0" w:color="auto"/>
            <w:right w:val="none" w:sz="0" w:space="0" w:color="auto"/>
          </w:divBdr>
        </w:div>
        <w:div w:id="502860739">
          <w:marLeft w:val="640"/>
          <w:marRight w:val="0"/>
          <w:marTop w:val="0"/>
          <w:marBottom w:val="0"/>
          <w:divBdr>
            <w:top w:val="none" w:sz="0" w:space="0" w:color="auto"/>
            <w:left w:val="none" w:sz="0" w:space="0" w:color="auto"/>
            <w:bottom w:val="none" w:sz="0" w:space="0" w:color="auto"/>
            <w:right w:val="none" w:sz="0" w:space="0" w:color="auto"/>
          </w:divBdr>
        </w:div>
        <w:div w:id="16975569">
          <w:marLeft w:val="640"/>
          <w:marRight w:val="0"/>
          <w:marTop w:val="0"/>
          <w:marBottom w:val="0"/>
          <w:divBdr>
            <w:top w:val="none" w:sz="0" w:space="0" w:color="auto"/>
            <w:left w:val="none" w:sz="0" w:space="0" w:color="auto"/>
            <w:bottom w:val="none" w:sz="0" w:space="0" w:color="auto"/>
            <w:right w:val="none" w:sz="0" w:space="0" w:color="auto"/>
          </w:divBdr>
        </w:div>
        <w:div w:id="607083284">
          <w:marLeft w:val="640"/>
          <w:marRight w:val="0"/>
          <w:marTop w:val="0"/>
          <w:marBottom w:val="0"/>
          <w:divBdr>
            <w:top w:val="none" w:sz="0" w:space="0" w:color="auto"/>
            <w:left w:val="none" w:sz="0" w:space="0" w:color="auto"/>
            <w:bottom w:val="none" w:sz="0" w:space="0" w:color="auto"/>
            <w:right w:val="none" w:sz="0" w:space="0" w:color="auto"/>
          </w:divBdr>
        </w:div>
        <w:div w:id="1103957975">
          <w:marLeft w:val="640"/>
          <w:marRight w:val="0"/>
          <w:marTop w:val="0"/>
          <w:marBottom w:val="0"/>
          <w:divBdr>
            <w:top w:val="none" w:sz="0" w:space="0" w:color="auto"/>
            <w:left w:val="none" w:sz="0" w:space="0" w:color="auto"/>
            <w:bottom w:val="none" w:sz="0" w:space="0" w:color="auto"/>
            <w:right w:val="none" w:sz="0" w:space="0" w:color="auto"/>
          </w:divBdr>
        </w:div>
        <w:div w:id="180632474">
          <w:marLeft w:val="640"/>
          <w:marRight w:val="0"/>
          <w:marTop w:val="0"/>
          <w:marBottom w:val="0"/>
          <w:divBdr>
            <w:top w:val="none" w:sz="0" w:space="0" w:color="auto"/>
            <w:left w:val="none" w:sz="0" w:space="0" w:color="auto"/>
            <w:bottom w:val="none" w:sz="0" w:space="0" w:color="auto"/>
            <w:right w:val="none" w:sz="0" w:space="0" w:color="auto"/>
          </w:divBdr>
        </w:div>
        <w:div w:id="1638149527">
          <w:marLeft w:val="640"/>
          <w:marRight w:val="0"/>
          <w:marTop w:val="0"/>
          <w:marBottom w:val="0"/>
          <w:divBdr>
            <w:top w:val="none" w:sz="0" w:space="0" w:color="auto"/>
            <w:left w:val="none" w:sz="0" w:space="0" w:color="auto"/>
            <w:bottom w:val="none" w:sz="0" w:space="0" w:color="auto"/>
            <w:right w:val="none" w:sz="0" w:space="0" w:color="auto"/>
          </w:divBdr>
        </w:div>
        <w:div w:id="2140877986">
          <w:marLeft w:val="640"/>
          <w:marRight w:val="0"/>
          <w:marTop w:val="0"/>
          <w:marBottom w:val="0"/>
          <w:divBdr>
            <w:top w:val="none" w:sz="0" w:space="0" w:color="auto"/>
            <w:left w:val="none" w:sz="0" w:space="0" w:color="auto"/>
            <w:bottom w:val="none" w:sz="0" w:space="0" w:color="auto"/>
            <w:right w:val="none" w:sz="0" w:space="0" w:color="auto"/>
          </w:divBdr>
        </w:div>
        <w:div w:id="1775595127">
          <w:marLeft w:val="640"/>
          <w:marRight w:val="0"/>
          <w:marTop w:val="0"/>
          <w:marBottom w:val="0"/>
          <w:divBdr>
            <w:top w:val="none" w:sz="0" w:space="0" w:color="auto"/>
            <w:left w:val="none" w:sz="0" w:space="0" w:color="auto"/>
            <w:bottom w:val="none" w:sz="0" w:space="0" w:color="auto"/>
            <w:right w:val="none" w:sz="0" w:space="0" w:color="auto"/>
          </w:divBdr>
        </w:div>
        <w:div w:id="581528842">
          <w:marLeft w:val="640"/>
          <w:marRight w:val="0"/>
          <w:marTop w:val="0"/>
          <w:marBottom w:val="0"/>
          <w:divBdr>
            <w:top w:val="none" w:sz="0" w:space="0" w:color="auto"/>
            <w:left w:val="none" w:sz="0" w:space="0" w:color="auto"/>
            <w:bottom w:val="none" w:sz="0" w:space="0" w:color="auto"/>
            <w:right w:val="none" w:sz="0" w:space="0" w:color="auto"/>
          </w:divBdr>
        </w:div>
        <w:div w:id="2041278188">
          <w:marLeft w:val="640"/>
          <w:marRight w:val="0"/>
          <w:marTop w:val="0"/>
          <w:marBottom w:val="0"/>
          <w:divBdr>
            <w:top w:val="none" w:sz="0" w:space="0" w:color="auto"/>
            <w:left w:val="none" w:sz="0" w:space="0" w:color="auto"/>
            <w:bottom w:val="none" w:sz="0" w:space="0" w:color="auto"/>
            <w:right w:val="none" w:sz="0" w:space="0" w:color="auto"/>
          </w:divBdr>
        </w:div>
        <w:div w:id="2146385541">
          <w:marLeft w:val="640"/>
          <w:marRight w:val="0"/>
          <w:marTop w:val="0"/>
          <w:marBottom w:val="0"/>
          <w:divBdr>
            <w:top w:val="none" w:sz="0" w:space="0" w:color="auto"/>
            <w:left w:val="none" w:sz="0" w:space="0" w:color="auto"/>
            <w:bottom w:val="none" w:sz="0" w:space="0" w:color="auto"/>
            <w:right w:val="none" w:sz="0" w:space="0" w:color="auto"/>
          </w:divBdr>
        </w:div>
        <w:div w:id="159350392">
          <w:marLeft w:val="640"/>
          <w:marRight w:val="0"/>
          <w:marTop w:val="0"/>
          <w:marBottom w:val="0"/>
          <w:divBdr>
            <w:top w:val="none" w:sz="0" w:space="0" w:color="auto"/>
            <w:left w:val="none" w:sz="0" w:space="0" w:color="auto"/>
            <w:bottom w:val="none" w:sz="0" w:space="0" w:color="auto"/>
            <w:right w:val="none" w:sz="0" w:space="0" w:color="auto"/>
          </w:divBdr>
        </w:div>
        <w:div w:id="1145780172">
          <w:marLeft w:val="640"/>
          <w:marRight w:val="0"/>
          <w:marTop w:val="0"/>
          <w:marBottom w:val="0"/>
          <w:divBdr>
            <w:top w:val="none" w:sz="0" w:space="0" w:color="auto"/>
            <w:left w:val="none" w:sz="0" w:space="0" w:color="auto"/>
            <w:bottom w:val="none" w:sz="0" w:space="0" w:color="auto"/>
            <w:right w:val="none" w:sz="0" w:space="0" w:color="auto"/>
          </w:divBdr>
        </w:div>
        <w:div w:id="1899586207">
          <w:marLeft w:val="640"/>
          <w:marRight w:val="0"/>
          <w:marTop w:val="0"/>
          <w:marBottom w:val="0"/>
          <w:divBdr>
            <w:top w:val="none" w:sz="0" w:space="0" w:color="auto"/>
            <w:left w:val="none" w:sz="0" w:space="0" w:color="auto"/>
            <w:bottom w:val="none" w:sz="0" w:space="0" w:color="auto"/>
            <w:right w:val="none" w:sz="0" w:space="0" w:color="auto"/>
          </w:divBdr>
        </w:div>
        <w:div w:id="904343090">
          <w:marLeft w:val="640"/>
          <w:marRight w:val="0"/>
          <w:marTop w:val="0"/>
          <w:marBottom w:val="0"/>
          <w:divBdr>
            <w:top w:val="none" w:sz="0" w:space="0" w:color="auto"/>
            <w:left w:val="none" w:sz="0" w:space="0" w:color="auto"/>
            <w:bottom w:val="none" w:sz="0" w:space="0" w:color="auto"/>
            <w:right w:val="none" w:sz="0" w:space="0" w:color="auto"/>
          </w:divBdr>
        </w:div>
      </w:divsChild>
    </w:div>
    <w:div w:id="1586915968">
      <w:bodyDiv w:val="1"/>
      <w:marLeft w:val="0"/>
      <w:marRight w:val="0"/>
      <w:marTop w:val="0"/>
      <w:marBottom w:val="0"/>
      <w:divBdr>
        <w:top w:val="none" w:sz="0" w:space="0" w:color="auto"/>
        <w:left w:val="none" w:sz="0" w:space="0" w:color="auto"/>
        <w:bottom w:val="none" w:sz="0" w:space="0" w:color="auto"/>
        <w:right w:val="none" w:sz="0" w:space="0" w:color="auto"/>
      </w:divBdr>
      <w:divsChild>
        <w:div w:id="321275259">
          <w:marLeft w:val="640"/>
          <w:marRight w:val="0"/>
          <w:marTop w:val="0"/>
          <w:marBottom w:val="0"/>
          <w:divBdr>
            <w:top w:val="none" w:sz="0" w:space="0" w:color="auto"/>
            <w:left w:val="none" w:sz="0" w:space="0" w:color="auto"/>
            <w:bottom w:val="none" w:sz="0" w:space="0" w:color="auto"/>
            <w:right w:val="none" w:sz="0" w:space="0" w:color="auto"/>
          </w:divBdr>
        </w:div>
        <w:div w:id="1116947949">
          <w:marLeft w:val="640"/>
          <w:marRight w:val="0"/>
          <w:marTop w:val="0"/>
          <w:marBottom w:val="0"/>
          <w:divBdr>
            <w:top w:val="none" w:sz="0" w:space="0" w:color="auto"/>
            <w:left w:val="none" w:sz="0" w:space="0" w:color="auto"/>
            <w:bottom w:val="none" w:sz="0" w:space="0" w:color="auto"/>
            <w:right w:val="none" w:sz="0" w:space="0" w:color="auto"/>
          </w:divBdr>
        </w:div>
        <w:div w:id="1600603461">
          <w:marLeft w:val="640"/>
          <w:marRight w:val="0"/>
          <w:marTop w:val="0"/>
          <w:marBottom w:val="0"/>
          <w:divBdr>
            <w:top w:val="none" w:sz="0" w:space="0" w:color="auto"/>
            <w:left w:val="none" w:sz="0" w:space="0" w:color="auto"/>
            <w:bottom w:val="none" w:sz="0" w:space="0" w:color="auto"/>
            <w:right w:val="none" w:sz="0" w:space="0" w:color="auto"/>
          </w:divBdr>
        </w:div>
        <w:div w:id="119032103">
          <w:marLeft w:val="640"/>
          <w:marRight w:val="0"/>
          <w:marTop w:val="0"/>
          <w:marBottom w:val="0"/>
          <w:divBdr>
            <w:top w:val="none" w:sz="0" w:space="0" w:color="auto"/>
            <w:left w:val="none" w:sz="0" w:space="0" w:color="auto"/>
            <w:bottom w:val="none" w:sz="0" w:space="0" w:color="auto"/>
            <w:right w:val="none" w:sz="0" w:space="0" w:color="auto"/>
          </w:divBdr>
        </w:div>
        <w:div w:id="1254820636">
          <w:marLeft w:val="640"/>
          <w:marRight w:val="0"/>
          <w:marTop w:val="0"/>
          <w:marBottom w:val="0"/>
          <w:divBdr>
            <w:top w:val="none" w:sz="0" w:space="0" w:color="auto"/>
            <w:left w:val="none" w:sz="0" w:space="0" w:color="auto"/>
            <w:bottom w:val="none" w:sz="0" w:space="0" w:color="auto"/>
            <w:right w:val="none" w:sz="0" w:space="0" w:color="auto"/>
          </w:divBdr>
        </w:div>
        <w:div w:id="1639067262">
          <w:marLeft w:val="640"/>
          <w:marRight w:val="0"/>
          <w:marTop w:val="0"/>
          <w:marBottom w:val="0"/>
          <w:divBdr>
            <w:top w:val="none" w:sz="0" w:space="0" w:color="auto"/>
            <w:left w:val="none" w:sz="0" w:space="0" w:color="auto"/>
            <w:bottom w:val="none" w:sz="0" w:space="0" w:color="auto"/>
            <w:right w:val="none" w:sz="0" w:space="0" w:color="auto"/>
          </w:divBdr>
        </w:div>
        <w:div w:id="902565416">
          <w:marLeft w:val="640"/>
          <w:marRight w:val="0"/>
          <w:marTop w:val="0"/>
          <w:marBottom w:val="0"/>
          <w:divBdr>
            <w:top w:val="none" w:sz="0" w:space="0" w:color="auto"/>
            <w:left w:val="none" w:sz="0" w:space="0" w:color="auto"/>
            <w:bottom w:val="none" w:sz="0" w:space="0" w:color="auto"/>
            <w:right w:val="none" w:sz="0" w:space="0" w:color="auto"/>
          </w:divBdr>
        </w:div>
        <w:div w:id="1668436428">
          <w:marLeft w:val="640"/>
          <w:marRight w:val="0"/>
          <w:marTop w:val="0"/>
          <w:marBottom w:val="0"/>
          <w:divBdr>
            <w:top w:val="none" w:sz="0" w:space="0" w:color="auto"/>
            <w:left w:val="none" w:sz="0" w:space="0" w:color="auto"/>
            <w:bottom w:val="none" w:sz="0" w:space="0" w:color="auto"/>
            <w:right w:val="none" w:sz="0" w:space="0" w:color="auto"/>
          </w:divBdr>
        </w:div>
        <w:div w:id="1762792703">
          <w:marLeft w:val="640"/>
          <w:marRight w:val="0"/>
          <w:marTop w:val="0"/>
          <w:marBottom w:val="0"/>
          <w:divBdr>
            <w:top w:val="none" w:sz="0" w:space="0" w:color="auto"/>
            <w:left w:val="none" w:sz="0" w:space="0" w:color="auto"/>
            <w:bottom w:val="none" w:sz="0" w:space="0" w:color="auto"/>
            <w:right w:val="none" w:sz="0" w:space="0" w:color="auto"/>
          </w:divBdr>
        </w:div>
        <w:div w:id="412241081">
          <w:marLeft w:val="640"/>
          <w:marRight w:val="0"/>
          <w:marTop w:val="0"/>
          <w:marBottom w:val="0"/>
          <w:divBdr>
            <w:top w:val="none" w:sz="0" w:space="0" w:color="auto"/>
            <w:left w:val="none" w:sz="0" w:space="0" w:color="auto"/>
            <w:bottom w:val="none" w:sz="0" w:space="0" w:color="auto"/>
            <w:right w:val="none" w:sz="0" w:space="0" w:color="auto"/>
          </w:divBdr>
        </w:div>
        <w:div w:id="668289755">
          <w:marLeft w:val="640"/>
          <w:marRight w:val="0"/>
          <w:marTop w:val="0"/>
          <w:marBottom w:val="0"/>
          <w:divBdr>
            <w:top w:val="none" w:sz="0" w:space="0" w:color="auto"/>
            <w:left w:val="none" w:sz="0" w:space="0" w:color="auto"/>
            <w:bottom w:val="none" w:sz="0" w:space="0" w:color="auto"/>
            <w:right w:val="none" w:sz="0" w:space="0" w:color="auto"/>
          </w:divBdr>
        </w:div>
        <w:div w:id="912785612">
          <w:marLeft w:val="640"/>
          <w:marRight w:val="0"/>
          <w:marTop w:val="0"/>
          <w:marBottom w:val="0"/>
          <w:divBdr>
            <w:top w:val="none" w:sz="0" w:space="0" w:color="auto"/>
            <w:left w:val="none" w:sz="0" w:space="0" w:color="auto"/>
            <w:bottom w:val="none" w:sz="0" w:space="0" w:color="auto"/>
            <w:right w:val="none" w:sz="0" w:space="0" w:color="auto"/>
          </w:divBdr>
        </w:div>
        <w:div w:id="1709799481">
          <w:marLeft w:val="640"/>
          <w:marRight w:val="0"/>
          <w:marTop w:val="0"/>
          <w:marBottom w:val="0"/>
          <w:divBdr>
            <w:top w:val="none" w:sz="0" w:space="0" w:color="auto"/>
            <w:left w:val="none" w:sz="0" w:space="0" w:color="auto"/>
            <w:bottom w:val="none" w:sz="0" w:space="0" w:color="auto"/>
            <w:right w:val="none" w:sz="0" w:space="0" w:color="auto"/>
          </w:divBdr>
        </w:div>
        <w:div w:id="528567271">
          <w:marLeft w:val="640"/>
          <w:marRight w:val="0"/>
          <w:marTop w:val="0"/>
          <w:marBottom w:val="0"/>
          <w:divBdr>
            <w:top w:val="none" w:sz="0" w:space="0" w:color="auto"/>
            <w:left w:val="none" w:sz="0" w:space="0" w:color="auto"/>
            <w:bottom w:val="none" w:sz="0" w:space="0" w:color="auto"/>
            <w:right w:val="none" w:sz="0" w:space="0" w:color="auto"/>
          </w:divBdr>
        </w:div>
        <w:div w:id="765735037">
          <w:marLeft w:val="640"/>
          <w:marRight w:val="0"/>
          <w:marTop w:val="0"/>
          <w:marBottom w:val="0"/>
          <w:divBdr>
            <w:top w:val="none" w:sz="0" w:space="0" w:color="auto"/>
            <w:left w:val="none" w:sz="0" w:space="0" w:color="auto"/>
            <w:bottom w:val="none" w:sz="0" w:space="0" w:color="auto"/>
            <w:right w:val="none" w:sz="0" w:space="0" w:color="auto"/>
          </w:divBdr>
        </w:div>
        <w:div w:id="2090803622">
          <w:marLeft w:val="640"/>
          <w:marRight w:val="0"/>
          <w:marTop w:val="0"/>
          <w:marBottom w:val="0"/>
          <w:divBdr>
            <w:top w:val="none" w:sz="0" w:space="0" w:color="auto"/>
            <w:left w:val="none" w:sz="0" w:space="0" w:color="auto"/>
            <w:bottom w:val="none" w:sz="0" w:space="0" w:color="auto"/>
            <w:right w:val="none" w:sz="0" w:space="0" w:color="auto"/>
          </w:divBdr>
        </w:div>
        <w:div w:id="902528094">
          <w:marLeft w:val="640"/>
          <w:marRight w:val="0"/>
          <w:marTop w:val="0"/>
          <w:marBottom w:val="0"/>
          <w:divBdr>
            <w:top w:val="none" w:sz="0" w:space="0" w:color="auto"/>
            <w:left w:val="none" w:sz="0" w:space="0" w:color="auto"/>
            <w:bottom w:val="none" w:sz="0" w:space="0" w:color="auto"/>
            <w:right w:val="none" w:sz="0" w:space="0" w:color="auto"/>
          </w:divBdr>
        </w:div>
        <w:div w:id="2138720565">
          <w:marLeft w:val="640"/>
          <w:marRight w:val="0"/>
          <w:marTop w:val="0"/>
          <w:marBottom w:val="0"/>
          <w:divBdr>
            <w:top w:val="none" w:sz="0" w:space="0" w:color="auto"/>
            <w:left w:val="none" w:sz="0" w:space="0" w:color="auto"/>
            <w:bottom w:val="none" w:sz="0" w:space="0" w:color="auto"/>
            <w:right w:val="none" w:sz="0" w:space="0" w:color="auto"/>
          </w:divBdr>
        </w:div>
        <w:div w:id="52437108">
          <w:marLeft w:val="640"/>
          <w:marRight w:val="0"/>
          <w:marTop w:val="0"/>
          <w:marBottom w:val="0"/>
          <w:divBdr>
            <w:top w:val="none" w:sz="0" w:space="0" w:color="auto"/>
            <w:left w:val="none" w:sz="0" w:space="0" w:color="auto"/>
            <w:bottom w:val="none" w:sz="0" w:space="0" w:color="auto"/>
            <w:right w:val="none" w:sz="0" w:space="0" w:color="auto"/>
          </w:divBdr>
        </w:div>
        <w:div w:id="406925566">
          <w:marLeft w:val="640"/>
          <w:marRight w:val="0"/>
          <w:marTop w:val="0"/>
          <w:marBottom w:val="0"/>
          <w:divBdr>
            <w:top w:val="none" w:sz="0" w:space="0" w:color="auto"/>
            <w:left w:val="none" w:sz="0" w:space="0" w:color="auto"/>
            <w:bottom w:val="none" w:sz="0" w:space="0" w:color="auto"/>
            <w:right w:val="none" w:sz="0" w:space="0" w:color="auto"/>
          </w:divBdr>
        </w:div>
        <w:div w:id="1357776548">
          <w:marLeft w:val="640"/>
          <w:marRight w:val="0"/>
          <w:marTop w:val="0"/>
          <w:marBottom w:val="0"/>
          <w:divBdr>
            <w:top w:val="none" w:sz="0" w:space="0" w:color="auto"/>
            <w:left w:val="none" w:sz="0" w:space="0" w:color="auto"/>
            <w:bottom w:val="none" w:sz="0" w:space="0" w:color="auto"/>
            <w:right w:val="none" w:sz="0" w:space="0" w:color="auto"/>
          </w:divBdr>
        </w:div>
        <w:div w:id="1809012186">
          <w:marLeft w:val="640"/>
          <w:marRight w:val="0"/>
          <w:marTop w:val="0"/>
          <w:marBottom w:val="0"/>
          <w:divBdr>
            <w:top w:val="none" w:sz="0" w:space="0" w:color="auto"/>
            <w:left w:val="none" w:sz="0" w:space="0" w:color="auto"/>
            <w:bottom w:val="none" w:sz="0" w:space="0" w:color="auto"/>
            <w:right w:val="none" w:sz="0" w:space="0" w:color="auto"/>
          </w:divBdr>
        </w:div>
        <w:div w:id="1306819678">
          <w:marLeft w:val="640"/>
          <w:marRight w:val="0"/>
          <w:marTop w:val="0"/>
          <w:marBottom w:val="0"/>
          <w:divBdr>
            <w:top w:val="none" w:sz="0" w:space="0" w:color="auto"/>
            <w:left w:val="none" w:sz="0" w:space="0" w:color="auto"/>
            <w:bottom w:val="none" w:sz="0" w:space="0" w:color="auto"/>
            <w:right w:val="none" w:sz="0" w:space="0" w:color="auto"/>
          </w:divBdr>
        </w:div>
        <w:div w:id="422144848">
          <w:marLeft w:val="640"/>
          <w:marRight w:val="0"/>
          <w:marTop w:val="0"/>
          <w:marBottom w:val="0"/>
          <w:divBdr>
            <w:top w:val="none" w:sz="0" w:space="0" w:color="auto"/>
            <w:left w:val="none" w:sz="0" w:space="0" w:color="auto"/>
            <w:bottom w:val="none" w:sz="0" w:space="0" w:color="auto"/>
            <w:right w:val="none" w:sz="0" w:space="0" w:color="auto"/>
          </w:divBdr>
        </w:div>
        <w:div w:id="649750208">
          <w:marLeft w:val="640"/>
          <w:marRight w:val="0"/>
          <w:marTop w:val="0"/>
          <w:marBottom w:val="0"/>
          <w:divBdr>
            <w:top w:val="none" w:sz="0" w:space="0" w:color="auto"/>
            <w:left w:val="none" w:sz="0" w:space="0" w:color="auto"/>
            <w:bottom w:val="none" w:sz="0" w:space="0" w:color="auto"/>
            <w:right w:val="none" w:sz="0" w:space="0" w:color="auto"/>
          </w:divBdr>
        </w:div>
        <w:div w:id="817502773">
          <w:marLeft w:val="640"/>
          <w:marRight w:val="0"/>
          <w:marTop w:val="0"/>
          <w:marBottom w:val="0"/>
          <w:divBdr>
            <w:top w:val="none" w:sz="0" w:space="0" w:color="auto"/>
            <w:left w:val="none" w:sz="0" w:space="0" w:color="auto"/>
            <w:bottom w:val="none" w:sz="0" w:space="0" w:color="auto"/>
            <w:right w:val="none" w:sz="0" w:space="0" w:color="auto"/>
          </w:divBdr>
        </w:div>
        <w:div w:id="1086193810">
          <w:marLeft w:val="640"/>
          <w:marRight w:val="0"/>
          <w:marTop w:val="0"/>
          <w:marBottom w:val="0"/>
          <w:divBdr>
            <w:top w:val="none" w:sz="0" w:space="0" w:color="auto"/>
            <w:left w:val="none" w:sz="0" w:space="0" w:color="auto"/>
            <w:bottom w:val="none" w:sz="0" w:space="0" w:color="auto"/>
            <w:right w:val="none" w:sz="0" w:space="0" w:color="auto"/>
          </w:divBdr>
        </w:div>
        <w:div w:id="1679454848">
          <w:marLeft w:val="640"/>
          <w:marRight w:val="0"/>
          <w:marTop w:val="0"/>
          <w:marBottom w:val="0"/>
          <w:divBdr>
            <w:top w:val="none" w:sz="0" w:space="0" w:color="auto"/>
            <w:left w:val="none" w:sz="0" w:space="0" w:color="auto"/>
            <w:bottom w:val="none" w:sz="0" w:space="0" w:color="auto"/>
            <w:right w:val="none" w:sz="0" w:space="0" w:color="auto"/>
          </w:divBdr>
        </w:div>
        <w:div w:id="450364594">
          <w:marLeft w:val="640"/>
          <w:marRight w:val="0"/>
          <w:marTop w:val="0"/>
          <w:marBottom w:val="0"/>
          <w:divBdr>
            <w:top w:val="none" w:sz="0" w:space="0" w:color="auto"/>
            <w:left w:val="none" w:sz="0" w:space="0" w:color="auto"/>
            <w:bottom w:val="none" w:sz="0" w:space="0" w:color="auto"/>
            <w:right w:val="none" w:sz="0" w:space="0" w:color="auto"/>
          </w:divBdr>
        </w:div>
        <w:div w:id="1397896295">
          <w:marLeft w:val="640"/>
          <w:marRight w:val="0"/>
          <w:marTop w:val="0"/>
          <w:marBottom w:val="0"/>
          <w:divBdr>
            <w:top w:val="none" w:sz="0" w:space="0" w:color="auto"/>
            <w:left w:val="none" w:sz="0" w:space="0" w:color="auto"/>
            <w:bottom w:val="none" w:sz="0" w:space="0" w:color="auto"/>
            <w:right w:val="none" w:sz="0" w:space="0" w:color="auto"/>
          </w:divBdr>
        </w:div>
        <w:div w:id="587888292">
          <w:marLeft w:val="640"/>
          <w:marRight w:val="0"/>
          <w:marTop w:val="0"/>
          <w:marBottom w:val="0"/>
          <w:divBdr>
            <w:top w:val="none" w:sz="0" w:space="0" w:color="auto"/>
            <w:left w:val="none" w:sz="0" w:space="0" w:color="auto"/>
            <w:bottom w:val="none" w:sz="0" w:space="0" w:color="auto"/>
            <w:right w:val="none" w:sz="0" w:space="0" w:color="auto"/>
          </w:divBdr>
        </w:div>
        <w:div w:id="1652445993">
          <w:marLeft w:val="640"/>
          <w:marRight w:val="0"/>
          <w:marTop w:val="0"/>
          <w:marBottom w:val="0"/>
          <w:divBdr>
            <w:top w:val="none" w:sz="0" w:space="0" w:color="auto"/>
            <w:left w:val="none" w:sz="0" w:space="0" w:color="auto"/>
            <w:bottom w:val="none" w:sz="0" w:space="0" w:color="auto"/>
            <w:right w:val="none" w:sz="0" w:space="0" w:color="auto"/>
          </w:divBdr>
        </w:div>
        <w:div w:id="1187402705">
          <w:marLeft w:val="640"/>
          <w:marRight w:val="0"/>
          <w:marTop w:val="0"/>
          <w:marBottom w:val="0"/>
          <w:divBdr>
            <w:top w:val="none" w:sz="0" w:space="0" w:color="auto"/>
            <w:left w:val="none" w:sz="0" w:space="0" w:color="auto"/>
            <w:bottom w:val="none" w:sz="0" w:space="0" w:color="auto"/>
            <w:right w:val="none" w:sz="0" w:space="0" w:color="auto"/>
          </w:divBdr>
        </w:div>
        <w:div w:id="2116753646">
          <w:marLeft w:val="640"/>
          <w:marRight w:val="0"/>
          <w:marTop w:val="0"/>
          <w:marBottom w:val="0"/>
          <w:divBdr>
            <w:top w:val="none" w:sz="0" w:space="0" w:color="auto"/>
            <w:left w:val="none" w:sz="0" w:space="0" w:color="auto"/>
            <w:bottom w:val="none" w:sz="0" w:space="0" w:color="auto"/>
            <w:right w:val="none" w:sz="0" w:space="0" w:color="auto"/>
          </w:divBdr>
        </w:div>
        <w:div w:id="192885448">
          <w:marLeft w:val="640"/>
          <w:marRight w:val="0"/>
          <w:marTop w:val="0"/>
          <w:marBottom w:val="0"/>
          <w:divBdr>
            <w:top w:val="none" w:sz="0" w:space="0" w:color="auto"/>
            <w:left w:val="none" w:sz="0" w:space="0" w:color="auto"/>
            <w:bottom w:val="none" w:sz="0" w:space="0" w:color="auto"/>
            <w:right w:val="none" w:sz="0" w:space="0" w:color="auto"/>
          </w:divBdr>
        </w:div>
        <w:div w:id="664631110">
          <w:marLeft w:val="640"/>
          <w:marRight w:val="0"/>
          <w:marTop w:val="0"/>
          <w:marBottom w:val="0"/>
          <w:divBdr>
            <w:top w:val="none" w:sz="0" w:space="0" w:color="auto"/>
            <w:left w:val="none" w:sz="0" w:space="0" w:color="auto"/>
            <w:bottom w:val="none" w:sz="0" w:space="0" w:color="auto"/>
            <w:right w:val="none" w:sz="0" w:space="0" w:color="auto"/>
          </w:divBdr>
        </w:div>
        <w:div w:id="2135978693">
          <w:marLeft w:val="640"/>
          <w:marRight w:val="0"/>
          <w:marTop w:val="0"/>
          <w:marBottom w:val="0"/>
          <w:divBdr>
            <w:top w:val="none" w:sz="0" w:space="0" w:color="auto"/>
            <w:left w:val="none" w:sz="0" w:space="0" w:color="auto"/>
            <w:bottom w:val="none" w:sz="0" w:space="0" w:color="auto"/>
            <w:right w:val="none" w:sz="0" w:space="0" w:color="auto"/>
          </w:divBdr>
        </w:div>
        <w:div w:id="1668828346">
          <w:marLeft w:val="640"/>
          <w:marRight w:val="0"/>
          <w:marTop w:val="0"/>
          <w:marBottom w:val="0"/>
          <w:divBdr>
            <w:top w:val="none" w:sz="0" w:space="0" w:color="auto"/>
            <w:left w:val="none" w:sz="0" w:space="0" w:color="auto"/>
            <w:bottom w:val="none" w:sz="0" w:space="0" w:color="auto"/>
            <w:right w:val="none" w:sz="0" w:space="0" w:color="auto"/>
          </w:divBdr>
        </w:div>
        <w:div w:id="1008211176">
          <w:marLeft w:val="640"/>
          <w:marRight w:val="0"/>
          <w:marTop w:val="0"/>
          <w:marBottom w:val="0"/>
          <w:divBdr>
            <w:top w:val="none" w:sz="0" w:space="0" w:color="auto"/>
            <w:left w:val="none" w:sz="0" w:space="0" w:color="auto"/>
            <w:bottom w:val="none" w:sz="0" w:space="0" w:color="auto"/>
            <w:right w:val="none" w:sz="0" w:space="0" w:color="auto"/>
          </w:divBdr>
        </w:div>
        <w:div w:id="763646389">
          <w:marLeft w:val="640"/>
          <w:marRight w:val="0"/>
          <w:marTop w:val="0"/>
          <w:marBottom w:val="0"/>
          <w:divBdr>
            <w:top w:val="none" w:sz="0" w:space="0" w:color="auto"/>
            <w:left w:val="none" w:sz="0" w:space="0" w:color="auto"/>
            <w:bottom w:val="none" w:sz="0" w:space="0" w:color="auto"/>
            <w:right w:val="none" w:sz="0" w:space="0" w:color="auto"/>
          </w:divBdr>
        </w:div>
        <w:div w:id="233973109">
          <w:marLeft w:val="640"/>
          <w:marRight w:val="0"/>
          <w:marTop w:val="0"/>
          <w:marBottom w:val="0"/>
          <w:divBdr>
            <w:top w:val="none" w:sz="0" w:space="0" w:color="auto"/>
            <w:left w:val="none" w:sz="0" w:space="0" w:color="auto"/>
            <w:bottom w:val="none" w:sz="0" w:space="0" w:color="auto"/>
            <w:right w:val="none" w:sz="0" w:space="0" w:color="auto"/>
          </w:divBdr>
        </w:div>
        <w:div w:id="1336305603">
          <w:marLeft w:val="640"/>
          <w:marRight w:val="0"/>
          <w:marTop w:val="0"/>
          <w:marBottom w:val="0"/>
          <w:divBdr>
            <w:top w:val="none" w:sz="0" w:space="0" w:color="auto"/>
            <w:left w:val="none" w:sz="0" w:space="0" w:color="auto"/>
            <w:bottom w:val="none" w:sz="0" w:space="0" w:color="auto"/>
            <w:right w:val="none" w:sz="0" w:space="0" w:color="auto"/>
          </w:divBdr>
        </w:div>
        <w:div w:id="742485373">
          <w:marLeft w:val="640"/>
          <w:marRight w:val="0"/>
          <w:marTop w:val="0"/>
          <w:marBottom w:val="0"/>
          <w:divBdr>
            <w:top w:val="none" w:sz="0" w:space="0" w:color="auto"/>
            <w:left w:val="none" w:sz="0" w:space="0" w:color="auto"/>
            <w:bottom w:val="none" w:sz="0" w:space="0" w:color="auto"/>
            <w:right w:val="none" w:sz="0" w:space="0" w:color="auto"/>
          </w:divBdr>
        </w:div>
        <w:div w:id="765538423">
          <w:marLeft w:val="640"/>
          <w:marRight w:val="0"/>
          <w:marTop w:val="0"/>
          <w:marBottom w:val="0"/>
          <w:divBdr>
            <w:top w:val="none" w:sz="0" w:space="0" w:color="auto"/>
            <w:left w:val="none" w:sz="0" w:space="0" w:color="auto"/>
            <w:bottom w:val="none" w:sz="0" w:space="0" w:color="auto"/>
            <w:right w:val="none" w:sz="0" w:space="0" w:color="auto"/>
          </w:divBdr>
        </w:div>
        <w:div w:id="837037967">
          <w:marLeft w:val="640"/>
          <w:marRight w:val="0"/>
          <w:marTop w:val="0"/>
          <w:marBottom w:val="0"/>
          <w:divBdr>
            <w:top w:val="none" w:sz="0" w:space="0" w:color="auto"/>
            <w:left w:val="none" w:sz="0" w:space="0" w:color="auto"/>
            <w:bottom w:val="none" w:sz="0" w:space="0" w:color="auto"/>
            <w:right w:val="none" w:sz="0" w:space="0" w:color="auto"/>
          </w:divBdr>
        </w:div>
        <w:div w:id="1776821784">
          <w:marLeft w:val="640"/>
          <w:marRight w:val="0"/>
          <w:marTop w:val="0"/>
          <w:marBottom w:val="0"/>
          <w:divBdr>
            <w:top w:val="none" w:sz="0" w:space="0" w:color="auto"/>
            <w:left w:val="none" w:sz="0" w:space="0" w:color="auto"/>
            <w:bottom w:val="none" w:sz="0" w:space="0" w:color="auto"/>
            <w:right w:val="none" w:sz="0" w:space="0" w:color="auto"/>
          </w:divBdr>
        </w:div>
        <w:div w:id="2014917347">
          <w:marLeft w:val="640"/>
          <w:marRight w:val="0"/>
          <w:marTop w:val="0"/>
          <w:marBottom w:val="0"/>
          <w:divBdr>
            <w:top w:val="none" w:sz="0" w:space="0" w:color="auto"/>
            <w:left w:val="none" w:sz="0" w:space="0" w:color="auto"/>
            <w:bottom w:val="none" w:sz="0" w:space="0" w:color="auto"/>
            <w:right w:val="none" w:sz="0" w:space="0" w:color="auto"/>
          </w:divBdr>
        </w:div>
        <w:div w:id="1323046139">
          <w:marLeft w:val="640"/>
          <w:marRight w:val="0"/>
          <w:marTop w:val="0"/>
          <w:marBottom w:val="0"/>
          <w:divBdr>
            <w:top w:val="none" w:sz="0" w:space="0" w:color="auto"/>
            <w:left w:val="none" w:sz="0" w:space="0" w:color="auto"/>
            <w:bottom w:val="none" w:sz="0" w:space="0" w:color="auto"/>
            <w:right w:val="none" w:sz="0" w:space="0" w:color="auto"/>
          </w:divBdr>
        </w:div>
        <w:div w:id="1342204252">
          <w:marLeft w:val="640"/>
          <w:marRight w:val="0"/>
          <w:marTop w:val="0"/>
          <w:marBottom w:val="0"/>
          <w:divBdr>
            <w:top w:val="none" w:sz="0" w:space="0" w:color="auto"/>
            <w:left w:val="none" w:sz="0" w:space="0" w:color="auto"/>
            <w:bottom w:val="none" w:sz="0" w:space="0" w:color="auto"/>
            <w:right w:val="none" w:sz="0" w:space="0" w:color="auto"/>
          </w:divBdr>
        </w:div>
        <w:div w:id="1080248376">
          <w:marLeft w:val="640"/>
          <w:marRight w:val="0"/>
          <w:marTop w:val="0"/>
          <w:marBottom w:val="0"/>
          <w:divBdr>
            <w:top w:val="none" w:sz="0" w:space="0" w:color="auto"/>
            <w:left w:val="none" w:sz="0" w:space="0" w:color="auto"/>
            <w:bottom w:val="none" w:sz="0" w:space="0" w:color="auto"/>
            <w:right w:val="none" w:sz="0" w:space="0" w:color="auto"/>
          </w:divBdr>
        </w:div>
        <w:div w:id="1178155731">
          <w:marLeft w:val="640"/>
          <w:marRight w:val="0"/>
          <w:marTop w:val="0"/>
          <w:marBottom w:val="0"/>
          <w:divBdr>
            <w:top w:val="none" w:sz="0" w:space="0" w:color="auto"/>
            <w:left w:val="none" w:sz="0" w:space="0" w:color="auto"/>
            <w:bottom w:val="none" w:sz="0" w:space="0" w:color="auto"/>
            <w:right w:val="none" w:sz="0" w:space="0" w:color="auto"/>
          </w:divBdr>
        </w:div>
        <w:div w:id="741489737">
          <w:marLeft w:val="640"/>
          <w:marRight w:val="0"/>
          <w:marTop w:val="0"/>
          <w:marBottom w:val="0"/>
          <w:divBdr>
            <w:top w:val="none" w:sz="0" w:space="0" w:color="auto"/>
            <w:left w:val="none" w:sz="0" w:space="0" w:color="auto"/>
            <w:bottom w:val="none" w:sz="0" w:space="0" w:color="auto"/>
            <w:right w:val="none" w:sz="0" w:space="0" w:color="auto"/>
          </w:divBdr>
        </w:div>
        <w:div w:id="1306665404">
          <w:marLeft w:val="640"/>
          <w:marRight w:val="0"/>
          <w:marTop w:val="0"/>
          <w:marBottom w:val="0"/>
          <w:divBdr>
            <w:top w:val="none" w:sz="0" w:space="0" w:color="auto"/>
            <w:left w:val="none" w:sz="0" w:space="0" w:color="auto"/>
            <w:bottom w:val="none" w:sz="0" w:space="0" w:color="auto"/>
            <w:right w:val="none" w:sz="0" w:space="0" w:color="auto"/>
          </w:divBdr>
        </w:div>
        <w:div w:id="1462770761">
          <w:marLeft w:val="640"/>
          <w:marRight w:val="0"/>
          <w:marTop w:val="0"/>
          <w:marBottom w:val="0"/>
          <w:divBdr>
            <w:top w:val="none" w:sz="0" w:space="0" w:color="auto"/>
            <w:left w:val="none" w:sz="0" w:space="0" w:color="auto"/>
            <w:bottom w:val="none" w:sz="0" w:space="0" w:color="auto"/>
            <w:right w:val="none" w:sz="0" w:space="0" w:color="auto"/>
          </w:divBdr>
        </w:div>
        <w:div w:id="2046978063">
          <w:marLeft w:val="640"/>
          <w:marRight w:val="0"/>
          <w:marTop w:val="0"/>
          <w:marBottom w:val="0"/>
          <w:divBdr>
            <w:top w:val="none" w:sz="0" w:space="0" w:color="auto"/>
            <w:left w:val="none" w:sz="0" w:space="0" w:color="auto"/>
            <w:bottom w:val="none" w:sz="0" w:space="0" w:color="auto"/>
            <w:right w:val="none" w:sz="0" w:space="0" w:color="auto"/>
          </w:divBdr>
        </w:div>
        <w:div w:id="554588613">
          <w:marLeft w:val="640"/>
          <w:marRight w:val="0"/>
          <w:marTop w:val="0"/>
          <w:marBottom w:val="0"/>
          <w:divBdr>
            <w:top w:val="none" w:sz="0" w:space="0" w:color="auto"/>
            <w:left w:val="none" w:sz="0" w:space="0" w:color="auto"/>
            <w:bottom w:val="none" w:sz="0" w:space="0" w:color="auto"/>
            <w:right w:val="none" w:sz="0" w:space="0" w:color="auto"/>
          </w:divBdr>
        </w:div>
        <w:div w:id="594289274">
          <w:marLeft w:val="640"/>
          <w:marRight w:val="0"/>
          <w:marTop w:val="0"/>
          <w:marBottom w:val="0"/>
          <w:divBdr>
            <w:top w:val="none" w:sz="0" w:space="0" w:color="auto"/>
            <w:left w:val="none" w:sz="0" w:space="0" w:color="auto"/>
            <w:bottom w:val="none" w:sz="0" w:space="0" w:color="auto"/>
            <w:right w:val="none" w:sz="0" w:space="0" w:color="auto"/>
          </w:divBdr>
        </w:div>
        <w:div w:id="559052130">
          <w:marLeft w:val="640"/>
          <w:marRight w:val="0"/>
          <w:marTop w:val="0"/>
          <w:marBottom w:val="0"/>
          <w:divBdr>
            <w:top w:val="none" w:sz="0" w:space="0" w:color="auto"/>
            <w:left w:val="none" w:sz="0" w:space="0" w:color="auto"/>
            <w:bottom w:val="none" w:sz="0" w:space="0" w:color="auto"/>
            <w:right w:val="none" w:sz="0" w:space="0" w:color="auto"/>
          </w:divBdr>
        </w:div>
        <w:div w:id="889461716">
          <w:marLeft w:val="640"/>
          <w:marRight w:val="0"/>
          <w:marTop w:val="0"/>
          <w:marBottom w:val="0"/>
          <w:divBdr>
            <w:top w:val="none" w:sz="0" w:space="0" w:color="auto"/>
            <w:left w:val="none" w:sz="0" w:space="0" w:color="auto"/>
            <w:bottom w:val="none" w:sz="0" w:space="0" w:color="auto"/>
            <w:right w:val="none" w:sz="0" w:space="0" w:color="auto"/>
          </w:divBdr>
        </w:div>
        <w:div w:id="1064335025">
          <w:marLeft w:val="640"/>
          <w:marRight w:val="0"/>
          <w:marTop w:val="0"/>
          <w:marBottom w:val="0"/>
          <w:divBdr>
            <w:top w:val="none" w:sz="0" w:space="0" w:color="auto"/>
            <w:left w:val="none" w:sz="0" w:space="0" w:color="auto"/>
            <w:bottom w:val="none" w:sz="0" w:space="0" w:color="auto"/>
            <w:right w:val="none" w:sz="0" w:space="0" w:color="auto"/>
          </w:divBdr>
        </w:div>
        <w:div w:id="593443998">
          <w:marLeft w:val="640"/>
          <w:marRight w:val="0"/>
          <w:marTop w:val="0"/>
          <w:marBottom w:val="0"/>
          <w:divBdr>
            <w:top w:val="none" w:sz="0" w:space="0" w:color="auto"/>
            <w:left w:val="none" w:sz="0" w:space="0" w:color="auto"/>
            <w:bottom w:val="none" w:sz="0" w:space="0" w:color="auto"/>
            <w:right w:val="none" w:sz="0" w:space="0" w:color="auto"/>
          </w:divBdr>
        </w:div>
        <w:div w:id="34160073">
          <w:marLeft w:val="640"/>
          <w:marRight w:val="0"/>
          <w:marTop w:val="0"/>
          <w:marBottom w:val="0"/>
          <w:divBdr>
            <w:top w:val="none" w:sz="0" w:space="0" w:color="auto"/>
            <w:left w:val="none" w:sz="0" w:space="0" w:color="auto"/>
            <w:bottom w:val="none" w:sz="0" w:space="0" w:color="auto"/>
            <w:right w:val="none" w:sz="0" w:space="0" w:color="auto"/>
          </w:divBdr>
        </w:div>
        <w:div w:id="1274752533">
          <w:marLeft w:val="640"/>
          <w:marRight w:val="0"/>
          <w:marTop w:val="0"/>
          <w:marBottom w:val="0"/>
          <w:divBdr>
            <w:top w:val="none" w:sz="0" w:space="0" w:color="auto"/>
            <w:left w:val="none" w:sz="0" w:space="0" w:color="auto"/>
            <w:bottom w:val="none" w:sz="0" w:space="0" w:color="auto"/>
            <w:right w:val="none" w:sz="0" w:space="0" w:color="auto"/>
          </w:divBdr>
        </w:div>
        <w:div w:id="937759885">
          <w:marLeft w:val="640"/>
          <w:marRight w:val="0"/>
          <w:marTop w:val="0"/>
          <w:marBottom w:val="0"/>
          <w:divBdr>
            <w:top w:val="none" w:sz="0" w:space="0" w:color="auto"/>
            <w:left w:val="none" w:sz="0" w:space="0" w:color="auto"/>
            <w:bottom w:val="none" w:sz="0" w:space="0" w:color="auto"/>
            <w:right w:val="none" w:sz="0" w:space="0" w:color="auto"/>
          </w:divBdr>
        </w:div>
        <w:div w:id="114719535">
          <w:marLeft w:val="640"/>
          <w:marRight w:val="0"/>
          <w:marTop w:val="0"/>
          <w:marBottom w:val="0"/>
          <w:divBdr>
            <w:top w:val="none" w:sz="0" w:space="0" w:color="auto"/>
            <w:left w:val="none" w:sz="0" w:space="0" w:color="auto"/>
            <w:bottom w:val="none" w:sz="0" w:space="0" w:color="auto"/>
            <w:right w:val="none" w:sz="0" w:space="0" w:color="auto"/>
          </w:divBdr>
        </w:div>
        <w:div w:id="1893035879">
          <w:marLeft w:val="640"/>
          <w:marRight w:val="0"/>
          <w:marTop w:val="0"/>
          <w:marBottom w:val="0"/>
          <w:divBdr>
            <w:top w:val="none" w:sz="0" w:space="0" w:color="auto"/>
            <w:left w:val="none" w:sz="0" w:space="0" w:color="auto"/>
            <w:bottom w:val="none" w:sz="0" w:space="0" w:color="auto"/>
            <w:right w:val="none" w:sz="0" w:space="0" w:color="auto"/>
          </w:divBdr>
        </w:div>
        <w:div w:id="95447898">
          <w:marLeft w:val="640"/>
          <w:marRight w:val="0"/>
          <w:marTop w:val="0"/>
          <w:marBottom w:val="0"/>
          <w:divBdr>
            <w:top w:val="none" w:sz="0" w:space="0" w:color="auto"/>
            <w:left w:val="none" w:sz="0" w:space="0" w:color="auto"/>
            <w:bottom w:val="none" w:sz="0" w:space="0" w:color="auto"/>
            <w:right w:val="none" w:sz="0" w:space="0" w:color="auto"/>
          </w:divBdr>
        </w:div>
        <w:div w:id="1925989186">
          <w:marLeft w:val="640"/>
          <w:marRight w:val="0"/>
          <w:marTop w:val="0"/>
          <w:marBottom w:val="0"/>
          <w:divBdr>
            <w:top w:val="none" w:sz="0" w:space="0" w:color="auto"/>
            <w:left w:val="none" w:sz="0" w:space="0" w:color="auto"/>
            <w:bottom w:val="none" w:sz="0" w:space="0" w:color="auto"/>
            <w:right w:val="none" w:sz="0" w:space="0" w:color="auto"/>
          </w:divBdr>
        </w:div>
        <w:div w:id="274335127">
          <w:marLeft w:val="640"/>
          <w:marRight w:val="0"/>
          <w:marTop w:val="0"/>
          <w:marBottom w:val="0"/>
          <w:divBdr>
            <w:top w:val="none" w:sz="0" w:space="0" w:color="auto"/>
            <w:left w:val="none" w:sz="0" w:space="0" w:color="auto"/>
            <w:bottom w:val="none" w:sz="0" w:space="0" w:color="auto"/>
            <w:right w:val="none" w:sz="0" w:space="0" w:color="auto"/>
          </w:divBdr>
        </w:div>
        <w:div w:id="1945915327">
          <w:marLeft w:val="640"/>
          <w:marRight w:val="0"/>
          <w:marTop w:val="0"/>
          <w:marBottom w:val="0"/>
          <w:divBdr>
            <w:top w:val="none" w:sz="0" w:space="0" w:color="auto"/>
            <w:left w:val="none" w:sz="0" w:space="0" w:color="auto"/>
            <w:bottom w:val="none" w:sz="0" w:space="0" w:color="auto"/>
            <w:right w:val="none" w:sz="0" w:space="0" w:color="auto"/>
          </w:divBdr>
        </w:div>
        <w:div w:id="1594120395">
          <w:marLeft w:val="640"/>
          <w:marRight w:val="0"/>
          <w:marTop w:val="0"/>
          <w:marBottom w:val="0"/>
          <w:divBdr>
            <w:top w:val="none" w:sz="0" w:space="0" w:color="auto"/>
            <w:left w:val="none" w:sz="0" w:space="0" w:color="auto"/>
            <w:bottom w:val="none" w:sz="0" w:space="0" w:color="auto"/>
            <w:right w:val="none" w:sz="0" w:space="0" w:color="auto"/>
          </w:divBdr>
        </w:div>
        <w:div w:id="897327218">
          <w:marLeft w:val="640"/>
          <w:marRight w:val="0"/>
          <w:marTop w:val="0"/>
          <w:marBottom w:val="0"/>
          <w:divBdr>
            <w:top w:val="none" w:sz="0" w:space="0" w:color="auto"/>
            <w:left w:val="none" w:sz="0" w:space="0" w:color="auto"/>
            <w:bottom w:val="none" w:sz="0" w:space="0" w:color="auto"/>
            <w:right w:val="none" w:sz="0" w:space="0" w:color="auto"/>
          </w:divBdr>
        </w:div>
        <w:div w:id="709888126">
          <w:marLeft w:val="640"/>
          <w:marRight w:val="0"/>
          <w:marTop w:val="0"/>
          <w:marBottom w:val="0"/>
          <w:divBdr>
            <w:top w:val="none" w:sz="0" w:space="0" w:color="auto"/>
            <w:left w:val="none" w:sz="0" w:space="0" w:color="auto"/>
            <w:bottom w:val="none" w:sz="0" w:space="0" w:color="auto"/>
            <w:right w:val="none" w:sz="0" w:space="0" w:color="auto"/>
          </w:divBdr>
        </w:div>
        <w:div w:id="405881221">
          <w:marLeft w:val="640"/>
          <w:marRight w:val="0"/>
          <w:marTop w:val="0"/>
          <w:marBottom w:val="0"/>
          <w:divBdr>
            <w:top w:val="none" w:sz="0" w:space="0" w:color="auto"/>
            <w:left w:val="none" w:sz="0" w:space="0" w:color="auto"/>
            <w:bottom w:val="none" w:sz="0" w:space="0" w:color="auto"/>
            <w:right w:val="none" w:sz="0" w:space="0" w:color="auto"/>
          </w:divBdr>
        </w:div>
        <w:div w:id="733163381">
          <w:marLeft w:val="640"/>
          <w:marRight w:val="0"/>
          <w:marTop w:val="0"/>
          <w:marBottom w:val="0"/>
          <w:divBdr>
            <w:top w:val="none" w:sz="0" w:space="0" w:color="auto"/>
            <w:left w:val="none" w:sz="0" w:space="0" w:color="auto"/>
            <w:bottom w:val="none" w:sz="0" w:space="0" w:color="auto"/>
            <w:right w:val="none" w:sz="0" w:space="0" w:color="auto"/>
          </w:divBdr>
        </w:div>
        <w:div w:id="2116512364">
          <w:marLeft w:val="640"/>
          <w:marRight w:val="0"/>
          <w:marTop w:val="0"/>
          <w:marBottom w:val="0"/>
          <w:divBdr>
            <w:top w:val="none" w:sz="0" w:space="0" w:color="auto"/>
            <w:left w:val="none" w:sz="0" w:space="0" w:color="auto"/>
            <w:bottom w:val="none" w:sz="0" w:space="0" w:color="auto"/>
            <w:right w:val="none" w:sz="0" w:space="0" w:color="auto"/>
          </w:divBdr>
        </w:div>
        <w:div w:id="2100368901">
          <w:marLeft w:val="640"/>
          <w:marRight w:val="0"/>
          <w:marTop w:val="0"/>
          <w:marBottom w:val="0"/>
          <w:divBdr>
            <w:top w:val="none" w:sz="0" w:space="0" w:color="auto"/>
            <w:left w:val="none" w:sz="0" w:space="0" w:color="auto"/>
            <w:bottom w:val="none" w:sz="0" w:space="0" w:color="auto"/>
            <w:right w:val="none" w:sz="0" w:space="0" w:color="auto"/>
          </w:divBdr>
        </w:div>
        <w:div w:id="224414926">
          <w:marLeft w:val="640"/>
          <w:marRight w:val="0"/>
          <w:marTop w:val="0"/>
          <w:marBottom w:val="0"/>
          <w:divBdr>
            <w:top w:val="none" w:sz="0" w:space="0" w:color="auto"/>
            <w:left w:val="none" w:sz="0" w:space="0" w:color="auto"/>
            <w:bottom w:val="none" w:sz="0" w:space="0" w:color="auto"/>
            <w:right w:val="none" w:sz="0" w:space="0" w:color="auto"/>
          </w:divBdr>
        </w:div>
        <w:div w:id="602802666">
          <w:marLeft w:val="640"/>
          <w:marRight w:val="0"/>
          <w:marTop w:val="0"/>
          <w:marBottom w:val="0"/>
          <w:divBdr>
            <w:top w:val="none" w:sz="0" w:space="0" w:color="auto"/>
            <w:left w:val="none" w:sz="0" w:space="0" w:color="auto"/>
            <w:bottom w:val="none" w:sz="0" w:space="0" w:color="auto"/>
            <w:right w:val="none" w:sz="0" w:space="0" w:color="auto"/>
          </w:divBdr>
        </w:div>
        <w:div w:id="1690793846">
          <w:marLeft w:val="640"/>
          <w:marRight w:val="0"/>
          <w:marTop w:val="0"/>
          <w:marBottom w:val="0"/>
          <w:divBdr>
            <w:top w:val="none" w:sz="0" w:space="0" w:color="auto"/>
            <w:left w:val="none" w:sz="0" w:space="0" w:color="auto"/>
            <w:bottom w:val="none" w:sz="0" w:space="0" w:color="auto"/>
            <w:right w:val="none" w:sz="0" w:space="0" w:color="auto"/>
          </w:divBdr>
        </w:div>
      </w:divsChild>
    </w:div>
    <w:div w:id="1591038034">
      <w:bodyDiv w:val="1"/>
      <w:marLeft w:val="0"/>
      <w:marRight w:val="0"/>
      <w:marTop w:val="0"/>
      <w:marBottom w:val="0"/>
      <w:divBdr>
        <w:top w:val="none" w:sz="0" w:space="0" w:color="auto"/>
        <w:left w:val="none" w:sz="0" w:space="0" w:color="auto"/>
        <w:bottom w:val="none" w:sz="0" w:space="0" w:color="auto"/>
        <w:right w:val="none" w:sz="0" w:space="0" w:color="auto"/>
      </w:divBdr>
    </w:div>
    <w:div w:id="1592356077">
      <w:bodyDiv w:val="1"/>
      <w:marLeft w:val="0"/>
      <w:marRight w:val="0"/>
      <w:marTop w:val="0"/>
      <w:marBottom w:val="0"/>
      <w:divBdr>
        <w:top w:val="none" w:sz="0" w:space="0" w:color="auto"/>
        <w:left w:val="none" w:sz="0" w:space="0" w:color="auto"/>
        <w:bottom w:val="none" w:sz="0" w:space="0" w:color="auto"/>
        <w:right w:val="none" w:sz="0" w:space="0" w:color="auto"/>
      </w:divBdr>
    </w:div>
    <w:div w:id="1597136286">
      <w:bodyDiv w:val="1"/>
      <w:marLeft w:val="0"/>
      <w:marRight w:val="0"/>
      <w:marTop w:val="0"/>
      <w:marBottom w:val="0"/>
      <w:divBdr>
        <w:top w:val="none" w:sz="0" w:space="0" w:color="auto"/>
        <w:left w:val="none" w:sz="0" w:space="0" w:color="auto"/>
        <w:bottom w:val="none" w:sz="0" w:space="0" w:color="auto"/>
        <w:right w:val="none" w:sz="0" w:space="0" w:color="auto"/>
      </w:divBdr>
      <w:divsChild>
        <w:div w:id="1726294071">
          <w:marLeft w:val="640"/>
          <w:marRight w:val="0"/>
          <w:marTop w:val="0"/>
          <w:marBottom w:val="0"/>
          <w:divBdr>
            <w:top w:val="none" w:sz="0" w:space="0" w:color="auto"/>
            <w:left w:val="none" w:sz="0" w:space="0" w:color="auto"/>
            <w:bottom w:val="none" w:sz="0" w:space="0" w:color="auto"/>
            <w:right w:val="none" w:sz="0" w:space="0" w:color="auto"/>
          </w:divBdr>
        </w:div>
        <w:div w:id="191847531">
          <w:marLeft w:val="640"/>
          <w:marRight w:val="0"/>
          <w:marTop w:val="0"/>
          <w:marBottom w:val="0"/>
          <w:divBdr>
            <w:top w:val="none" w:sz="0" w:space="0" w:color="auto"/>
            <w:left w:val="none" w:sz="0" w:space="0" w:color="auto"/>
            <w:bottom w:val="none" w:sz="0" w:space="0" w:color="auto"/>
            <w:right w:val="none" w:sz="0" w:space="0" w:color="auto"/>
          </w:divBdr>
        </w:div>
        <w:div w:id="718018564">
          <w:marLeft w:val="640"/>
          <w:marRight w:val="0"/>
          <w:marTop w:val="0"/>
          <w:marBottom w:val="0"/>
          <w:divBdr>
            <w:top w:val="none" w:sz="0" w:space="0" w:color="auto"/>
            <w:left w:val="none" w:sz="0" w:space="0" w:color="auto"/>
            <w:bottom w:val="none" w:sz="0" w:space="0" w:color="auto"/>
            <w:right w:val="none" w:sz="0" w:space="0" w:color="auto"/>
          </w:divBdr>
        </w:div>
        <w:div w:id="1793935005">
          <w:marLeft w:val="640"/>
          <w:marRight w:val="0"/>
          <w:marTop w:val="0"/>
          <w:marBottom w:val="0"/>
          <w:divBdr>
            <w:top w:val="none" w:sz="0" w:space="0" w:color="auto"/>
            <w:left w:val="none" w:sz="0" w:space="0" w:color="auto"/>
            <w:bottom w:val="none" w:sz="0" w:space="0" w:color="auto"/>
            <w:right w:val="none" w:sz="0" w:space="0" w:color="auto"/>
          </w:divBdr>
        </w:div>
        <w:div w:id="880750396">
          <w:marLeft w:val="640"/>
          <w:marRight w:val="0"/>
          <w:marTop w:val="0"/>
          <w:marBottom w:val="0"/>
          <w:divBdr>
            <w:top w:val="none" w:sz="0" w:space="0" w:color="auto"/>
            <w:left w:val="none" w:sz="0" w:space="0" w:color="auto"/>
            <w:bottom w:val="none" w:sz="0" w:space="0" w:color="auto"/>
            <w:right w:val="none" w:sz="0" w:space="0" w:color="auto"/>
          </w:divBdr>
        </w:div>
        <w:div w:id="554778557">
          <w:marLeft w:val="640"/>
          <w:marRight w:val="0"/>
          <w:marTop w:val="0"/>
          <w:marBottom w:val="0"/>
          <w:divBdr>
            <w:top w:val="none" w:sz="0" w:space="0" w:color="auto"/>
            <w:left w:val="none" w:sz="0" w:space="0" w:color="auto"/>
            <w:bottom w:val="none" w:sz="0" w:space="0" w:color="auto"/>
            <w:right w:val="none" w:sz="0" w:space="0" w:color="auto"/>
          </w:divBdr>
        </w:div>
        <w:div w:id="376853713">
          <w:marLeft w:val="640"/>
          <w:marRight w:val="0"/>
          <w:marTop w:val="0"/>
          <w:marBottom w:val="0"/>
          <w:divBdr>
            <w:top w:val="none" w:sz="0" w:space="0" w:color="auto"/>
            <w:left w:val="none" w:sz="0" w:space="0" w:color="auto"/>
            <w:bottom w:val="none" w:sz="0" w:space="0" w:color="auto"/>
            <w:right w:val="none" w:sz="0" w:space="0" w:color="auto"/>
          </w:divBdr>
        </w:div>
        <w:div w:id="1584293130">
          <w:marLeft w:val="640"/>
          <w:marRight w:val="0"/>
          <w:marTop w:val="0"/>
          <w:marBottom w:val="0"/>
          <w:divBdr>
            <w:top w:val="none" w:sz="0" w:space="0" w:color="auto"/>
            <w:left w:val="none" w:sz="0" w:space="0" w:color="auto"/>
            <w:bottom w:val="none" w:sz="0" w:space="0" w:color="auto"/>
            <w:right w:val="none" w:sz="0" w:space="0" w:color="auto"/>
          </w:divBdr>
        </w:div>
        <w:div w:id="1057779944">
          <w:marLeft w:val="640"/>
          <w:marRight w:val="0"/>
          <w:marTop w:val="0"/>
          <w:marBottom w:val="0"/>
          <w:divBdr>
            <w:top w:val="none" w:sz="0" w:space="0" w:color="auto"/>
            <w:left w:val="none" w:sz="0" w:space="0" w:color="auto"/>
            <w:bottom w:val="none" w:sz="0" w:space="0" w:color="auto"/>
            <w:right w:val="none" w:sz="0" w:space="0" w:color="auto"/>
          </w:divBdr>
        </w:div>
        <w:div w:id="1386761190">
          <w:marLeft w:val="640"/>
          <w:marRight w:val="0"/>
          <w:marTop w:val="0"/>
          <w:marBottom w:val="0"/>
          <w:divBdr>
            <w:top w:val="none" w:sz="0" w:space="0" w:color="auto"/>
            <w:left w:val="none" w:sz="0" w:space="0" w:color="auto"/>
            <w:bottom w:val="none" w:sz="0" w:space="0" w:color="auto"/>
            <w:right w:val="none" w:sz="0" w:space="0" w:color="auto"/>
          </w:divBdr>
        </w:div>
        <w:div w:id="1938903194">
          <w:marLeft w:val="640"/>
          <w:marRight w:val="0"/>
          <w:marTop w:val="0"/>
          <w:marBottom w:val="0"/>
          <w:divBdr>
            <w:top w:val="none" w:sz="0" w:space="0" w:color="auto"/>
            <w:left w:val="none" w:sz="0" w:space="0" w:color="auto"/>
            <w:bottom w:val="none" w:sz="0" w:space="0" w:color="auto"/>
            <w:right w:val="none" w:sz="0" w:space="0" w:color="auto"/>
          </w:divBdr>
        </w:div>
        <w:div w:id="1945259892">
          <w:marLeft w:val="640"/>
          <w:marRight w:val="0"/>
          <w:marTop w:val="0"/>
          <w:marBottom w:val="0"/>
          <w:divBdr>
            <w:top w:val="none" w:sz="0" w:space="0" w:color="auto"/>
            <w:left w:val="none" w:sz="0" w:space="0" w:color="auto"/>
            <w:bottom w:val="none" w:sz="0" w:space="0" w:color="auto"/>
            <w:right w:val="none" w:sz="0" w:space="0" w:color="auto"/>
          </w:divBdr>
        </w:div>
        <w:div w:id="147331384">
          <w:marLeft w:val="640"/>
          <w:marRight w:val="0"/>
          <w:marTop w:val="0"/>
          <w:marBottom w:val="0"/>
          <w:divBdr>
            <w:top w:val="none" w:sz="0" w:space="0" w:color="auto"/>
            <w:left w:val="none" w:sz="0" w:space="0" w:color="auto"/>
            <w:bottom w:val="none" w:sz="0" w:space="0" w:color="auto"/>
            <w:right w:val="none" w:sz="0" w:space="0" w:color="auto"/>
          </w:divBdr>
        </w:div>
        <w:div w:id="897976588">
          <w:marLeft w:val="640"/>
          <w:marRight w:val="0"/>
          <w:marTop w:val="0"/>
          <w:marBottom w:val="0"/>
          <w:divBdr>
            <w:top w:val="none" w:sz="0" w:space="0" w:color="auto"/>
            <w:left w:val="none" w:sz="0" w:space="0" w:color="auto"/>
            <w:bottom w:val="none" w:sz="0" w:space="0" w:color="auto"/>
            <w:right w:val="none" w:sz="0" w:space="0" w:color="auto"/>
          </w:divBdr>
        </w:div>
        <w:div w:id="1202934242">
          <w:marLeft w:val="640"/>
          <w:marRight w:val="0"/>
          <w:marTop w:val="0"/>
          <w:marBottom w:val="0"/>
          <w:divBdr>
            <w:top w:val="none" w:sz="0" w:space="0" w:color="auto"/>
            <w:left w:val="none" w:sz="0" w:space="0" w:color="auto"/>
            <w:bottom w:val="none" w:sz="0" w:space="0" w:color="auto"/>
            <w:right w:val="none" w:sz="0" w:space="0" w:color="auto"/>
          </w:divBdr>
        </w:div>
        <w:div w:id="146555652">
          <w:marLeft w:val="640"/>
          <w:marRight w:val="0"/>
          <w:marTop w:val="0"/>
          <w:marBottom w:val="0"/>
          <w:divBdr>
            <w:top w:val="none" w:sz="0" w:space="0" w:color="auto"/>
            <w:left w:val="none" w:sz="0" w:space="0" w:color="auto"/>
            <w:bottom w:val="none" w:sz="0" w:space="0" w:color="auto"/>
            <w:right w:val="none" w:sz="0" w:space="0" w:color="auto"/>
          </w:divBdr>
        </w:div>
        <w:div w:id="1416243454">
          <w:marLeft w:val="640"/>
          <w:marRight w:val="0"/>
          <w:marTop w:val="0"/>
          <w:marBottom w:val="0"/>
          <w:divBdr>
            <w:top w:val="none" w:sz="0" w:space="0" w:color="auto"/>
            <w:left w:val="none" w:sz="0" w:space="0" w:color="auto"/>
            <w:bottom w:val="none" w:sz="0" w:space="0" w:color="auto"/>
            <w:right w:val="none" w:sz="0" w:space="0" w:color="auto"/>
          </w:divBdr>
        </w:div>
        <w:div w:id="973757694">
          <w:marLeft w:val="640"/>
          <w:marRight w:val="0"/>
          <w:marTop w:val="0"/>
          <w:marBottom w:val="0"/>
          <w:divBdr>
            <w:top w:val="none" w:sz="0" w:space="0" w:color="auto"/>
            <w:left w:val="none" w:sz="0" w:space="0" w:color="auto"/>
            <w:bottom w:val="none" w:sz="0" w:space="0" w:color="auto"/>
            <w:right w:val="none" w:sz="0" w:space="0" w:color="auto"/>
          </w:divBdr>
        </w:div>
        <w:div w:id="472067736">
          <w:marLeft w:val="640"/>
          <w:marRight w:val="0"/>
          <w:marTop w:val="0"/>
          <w:marBottom w:val="0"/>
          <w:divBdr>
            <w:top w:val="none" w:sz="0" w:space="0" w:color="auto"/>
            <w:left w:val="none" w:sz="0" w:space="0" w:color="auto"/>
            <w:bottom w:val="none" w:sz="0" w:space="0" w:color="auto"/>
            <w:right w:val="none" w:sz="0" w:space="0" w:color="auto"/>
          </w:divBdr>
        </w:div>
        <w:div w:id="1200629980">
          <w:marLeft w:val="640"/>
          <w:marRight w:val="0"/>
          <w:marTop w:val="0"/>
          <w:marBottom w:val="0"/>
          <w:divBdr>
            <w:top w:val="none" w:sz="0" w:space="0" w:color="auto"/>
            <w:left w:val="none" w:sz="0" w:space="0" w:color="auto"/>
            <w:bottom w:val="none" w:sz="0" w:space="0" w:color="auto"/>
            <w:right w:val="none" w:sz="0" w:space="0" w:color="auto"/>
          </w:divBdr>
        </w:div>
        <w:div w:id="283267425">
          <w:marLeft w:val="640"/>
          <w:marRight w:val="0"/>
          <w:marTop w:val="0"/>
          <w:marBottom w:val="0"/>
          <w:divBdr>
            <w:top w:val="none" w:sz="0" w:space="0" w:color="auto"/>
            <w:left w:val="none" w:sz="0" w:space="0" w:color="auto"/>
            <w:bottom w:val="none" w:sz="0" w:space="0" w:color="auto"/>
            <w:right w:val="none" w:sz="0" w:space="0" w:color="auto"/>
          </w:divBdr>
        </w:div>
        <w:div w:id="1323393704">
          <w:marLeft w:val="640"/>
          <w:marRight w:val="0"/>
          <w:marTop w:val="0"/>
          <w:marBottom w:val="0"/>
          <w:divBdr>
            <w:top w:val="none" w:sz="0" w:space="0" w:color="auto"/>
            <w:left w:val="none" w:sz="0" w:space="0" w:color="auto"/>
            <w:bottom w:val="none" w:sz="0" w:space="0" w:color="auto"/>
            <w:right w:val="none" w:sz="0" w:space="0" w:color="auto"/>
          </w:divBdr>
        </w:div>
        <w:div w:id="750851765">
          <w:marLeft w:val="640"/>
          <w:marRight w:val="0"/>
          <w:marTop w:val="0"/>
          <w:marBottom w:val="0"/>
          <w:divBdr>
            <w:top w:val="none" w:sz="0" w:space="0" w:color="auto"/>
            <w:left w:val="none" w:sz="0" w:space="0" w:color="auto"/>
            <w:bottom w:val="none" w:sz="0" w:space="0" w:color="auto"/>
            <w:right w:val="none" w:sz="0" w:space="0" w:color="auto"/>
          </w:divBdr>
        </w:div>
        <w:div w:id="800613155">
          <w:marLeft w:val="640"/>
          <w:marRight w:val="0"/>
          <w:marTop w:val="0"/>
          <w:marBottom w:val="0"/>
          <w:divBdr>
            <w:top w:val="none" w:sz="0" w:space="0" w:color="auto"/>
            <w:left w:val="none" w:sz="0" w:space="0" w:color="auto"/>
            <w:bottom w:val="none" w:sz="0" w:space="0" w:color="auto"/>
            <w:right w:val="none" w:sz="0" w:space="0" w:color="auto"/>
          </w:divBdr>
        </w:div>
        <w:div w:id="2118865232">
          <w:marLeft w:val="640"/>
          <w:marRight w:val="0"/>
          <w:marTop w:val="0"/>
          <w:marBottom w:val="0"/>
          <w:divBdr>
            <w:top w:val="none" w:sz="0" w:space="0" w:color="auto"/>
            <w:left w:val="none" w:sz="0" w:space="0" w:color="auto"/>
            <w:bottom w:val="none" w:sz="0" w:space="0" w:color="auto"/>
            <w:right w:val="none" w:sz="0" w:space="0" w:color="auto"/>
          </w:divBdr>
        </w:div>
        <w:div w:id="2070884818">
          <w:marLeft w:val="640"/>
          <w:marRight w:val="0"/>
          <w:marTop w:val="0"/>
          <w:marBottom w:val="0"/>
          <w:divBdr>
            <w:top w:val="none" w:sz="0" w:space="0" w:color="auto"/>
            <w:left w:val="none" w:sz="0" w:space="0" w:color="auto"/>
            <w:bottom w:val="none" w:sz="0" w:space="0" w:color="auto"/>
            <w:right w:val="none" w:sz="0" w:space="0" w:color="auto"/>
          </w:divBdr>
        </w:div>
        <w:div w:id="461923271">
          <w:marLeft w:val="640"/>
          <w:marRight w:val="0"/>
          <w:marTop w:val="0"/>
          <w:marBottom w:val="0"/>
          <w:divBdr>
            <w:top w:val="none" w:sz="0" w:space="0" w:color="auto"/>
            <w:left w:val="none" w:sz="0" w:space="0" w:color="auto"/>
            <w:bottom w:val="none" w:sz="0" w:space="0" w:color="auto"/>
            <w:right w:val="none" w:sz="0" w:space="0" w:color="auto"/>
          </w:divBdr>
        </w:div>
        <w:div w:id="765033795">
          <w:marLeft w:val="640"/>
          <w:marRight w:val="0"/>
          <w:marTop w:val="0"/>
          <w:marBottom w:val="0"/>
          <w:divBdr>
            <w:top w:val="none" w:sz="0" w:space="0" w:color="auto"/>
            <w:left w:val="none" w:sz="0" w:space="0" w:color="auto"/>
            <w:bottom w:val="none" w:sz="0" w:space="0" w:color="auto"/>
            <w:right w:val="none" w:sz="0" w:space="0" w:color="auto"/>
          </w:divBdr>
        </w:div>
        <w:div w:id="1156533484">
          <w:marLeft w:val="640"/>
          <w:marRight w:val="0"/>
          <w:marTop w:val="0"/>
          <w:marBottom w:val="0"/>
          <w:divBdr>
            <w:top w:val="none" w:sz="0" w:space="0" w:color="auto"/>
            <w:left w:val="none" w:sz="0" w:space="0" w:color="auto"/>
            <w:bottom w:val="none" w:sz="0" w:space="0" w:color="auto"/>
            <w:right w:val="none" w:sz="0" w:space="0" w:color="auto"/>
          </w:divBdr>
        </w:div>
        <w:div w:id="1811239648">
          <w:marLeft w:val="640"/>
          <w:marRight w:val="0"/>
          <w:marTop w:val="0"/>
          <w:marBottom w:val="0"/>
          <w:divBdr>
            <w:top w:val="none" w:sz="0" w:space="0" w:color="auto"/>
            <w:left w:val="none" w:sz="0" w:space="0" w:color="auto"/>
            <w:bottom w:val="none" w:sz="0" w:space="0" w:color="auto"/>
            <w:right w:val="none" w:sz="0" w:space="0" w:color="auto"/>
          </w:divBdr>
        </w:div>
        <w:div w:id="1576235947">
          <w:marLeft w:val="640"/>
          <w:marRight w:val="0"/>
          <w:marTop w:val="0"/>
          <w:marBottom w:val="0"/>
          <w:divBdr>
            <w:top w:val="none" w:sz="0" w:space="0" w:color="auto"/>
            <w:left w:val="none" w:sz="0" w:space="0" w:color="auto"/>
            <w:bottom w:val="none" w:sz="0" w:space="0" w:color="auto"/>
            <w:right w:val="none" w:sz="0" w:space="0" w:color="auto"/>
          </w:divBdr>
        </w:div>
        <w:div w:id="1358507301">
          <w:marLeft w:val="640"/>
          <w:marRight w:val="0"/>
          <w:marTop w:val="0"/>
          <w:marBottom w:val="0"/>
          <w:divBdr>
            <w:top w:val="none" w:sz="0" w:space="0" w:color="auto"/>
            <w:left w:val="none" w:sz="0" w:space="0" w:color="auto"/>
            <w:bottom w:val="none" w:sz="0" w:space="0" w:color="auto"/>
            <w:right w:val="none" w:sz="0" w:space="0" w:color="auto"/>
          </w:divBdr>
        </w:div>
        <w:div w:id="345592856">
          <w:marLeft w:val="640"/>
          <w:marRight w:val="0"/>
          <w:marTop w:val="0"/>
          <w:marBottom w:val="0"/>
          <w:divBdr>
            <w:top w:val="none" w:sz="0" w:space="0" w:color="auto"/>
            <w:left w:val="none" w:sz="0" w:space="0" w:color="auto"/>
            <w:bottom w:val="none" w:sz="0" w:space="0" w:color="auto"/>
            <w:right w:val="none" w:sz="0" w:space="0" w:color="auto"/>
          </w:divBdr>
        </w:div>
        <w:div w:id="671101490">
          <w:marLeft w:val="640"/>
          <w:marRight w:val="0"/>
          <w:marTop w:val="0"/>
          <w:marBottom w:val="0"/>
          <w:divBdr>
            <w:top w:val="none" w:sz="0" w:space="0" w:color="auto"/>
            <w:left w:val="none" w:sz="0" w:space="0" w:color="auto"/>
            <w:bottom w:val="none" w:sz="0" w:space="0" w:color="auto"/>
            <w:right w:val="none" w:sz="0" w:space="0" w:color="auto"/>
          </w:divBdr>
        </w:div>
        <w:div w:id="568155209">
          <w:marLeft w:val="640"/>
          <w:marRight w:val="0"/>
          <w:marTop w:val="0"/>
          <w:marBottom w:val="0"/>
          <w:divBdr>
            <w:top w:val="none" w:sz="0" w:space="0" w:color="auto"/>
            <w:left w:val="none" w:sz="0" w:space="0" w:color="auto"/>
            <w:bottom w:val="none" w:sz="0" w:space="0" w:color="auto"/>
            <w:right w:val="none" w:sz="0" w:space="0" w:color="auto"/>
          </w:divBdr>
        </w:div>
        <w:div w:id="542442842">
          <w:marLeft w:val="640"/>
          <w:marRight w:val="0"/>
          <w:marTop w:val="0"/>
          <w:marBottom w:val="0"/>
          <w:divBdr>
            <w:top w:val="none" w:sz="0" w:space="0" w:color="auto"/>
            <w:left w:val="none" w:sz="0" w:space="0" w:color="auto"/>
            <w:bottom w:val="none" w:sz="0" w:space="0" w:color="auto"/>
            <w:right w:val="none" w:sz="0" w:space="0" w:color="auto"/>
          </w:divBdr>
        </w:div>
        <w:div w:id="1057901728">
          <w:marLeft w:val="640"/>
          <w:marRight w:val="0"/>
          <w:marTop w:val="0"/>
          <w:marBottom w:val="0"/>
          <w:divBdr>
            <w:top w:val="none" w:sz="0" w:space="0" w:color="auto"/>
            <w:left w:val="none" w:sz="0" w:space="0" w:color="auto"/>
            <w:bottom w:val="none" w:sz="0" w:space="0" w:color="auto"/>
            <w:right w:val="none" w:sz="0" w:space="0" w:color="auto"/>
          </w:divBdr>
        </w:div>
        <w:div w:id="1429228977">
          <w:marLeft w:val="640"/>
          <w:marRight w:val="0"/>
          <w:marTop w:val="0"/>
          <w:marBottom w:val="0"/>
          <w:divBdr>
            <w:top w:val="none" w:sz="0" w:space="0" w:color="auto"/>
            <w:left w:val="none" w:sz="0" w:space="0" w:color="auto"/>
            <w:bottom w:val="none" w:sz="0" w:space="0" w:color="auto"/>
            <w:right w:val="none" w:sz="0" w:space="0" w:color="auto"/>
          </w:divBdr>
        </w:div>
        <w:div w:id="944338096">
          <w:marLeft w:val="640"/>
          <w:marRight w:val="0"/>
          <w:marTop w:val="0"/>
          <w:marBottom w:val="0"/>
          <w:divBdr>
            <w:top w:val="none" w:sz="0" w:space="0" w:color="auto"/>
            <w:left w:val="none" w:sz="0" w:space="0" w:color="auto"/>
            <w:bottom w:val="none" w:sz="0" w:space="0" w:color="auto"/>
            <w:right w:val="none" w:sz="0" w:space="0" w:color="auto"/>
          </w:divBdr>
        </w:div>
        <w:div w:id="1488664528">
          <w:marLeft w:val="640"/>
          <w:marRight w:val="0"/>
          <w:marTop w:val="0"/>
          <w:marBottom w:val="0"/>
          <w:divBdr>
            <w:top w:val="none" w:sz="0" w:space="0" w:color="auto"/>
            <w:left w:val="none" w:sz="0" w:space="0" w:color="auto"/>
            <w:bottom w:val="none" w:sz="0" w:space="0" w:color="auto"/>
            <w:right w:val="none" w:sz="0" w:space="0" w:color="auto"/>
          </w:divBdr>
        </w:div>
        <w:div w:id="1869179262">
          <w:marLeft w:val="640"/>
          <w:marRight w:val="0"/>
          <w:marTop w:val="0"/>
          <w:marBottom w:val="0"/>
          <w:divBdr>
            <w:top w:val="none" w:sz="0" w:space="0" w:color="auto"/>
            <w:left w:val="none" w:sz="0" w:space="0" w:color="auto"/>
            <w:bottom w:val="none" w:sz="0" w:space="0" w:color="auto"/>
            <w:right w:val="none" w:sz="0" w:space="0" w:color="auto"/>
          </w:divBdr>
        </w:div>
        <w:div w:id="749471007">
          <w:marLeft w:val="640"/>
          <w:marRight w:val="0"/>
          <w:marTop w:val="0"/>
          <w:marBottom w:val="0"/>
          <w:divBdr>
            <w:top w:val="none" w:sz="0" w:space="0" w:color="auto"/>
            <w:left w:val="none" w:sz="0" w:space="0" w:color="auto"/>
            <w:bottom w:val="none" w:sz="0" w:space="0" w:color="auto"/>
            <w:right w:val="none" w:sz="0" w:space="0" w:color="auto"/>
          </w:divBdr>
        </w:div>
        <w:div w:id="811681896">
          <w:marLeft w:val="640"/>
          <w:marRight w:val="0"/>
          <w:marTop w:val="0"/>
          <w:marBottom w:val="0"/>
          <w:divBdr>
            <w:top w:val="none" w:sz="0" w:space="0" w:color="auto"/>
            <w:left w:val="none" w:sz="0" w:space="0" w:color="auto"/>
            <w:bottom w:val="none" w:sz="0" w:space="0" w:color="auto"/>
            <w:right w:val="none" w:sz="0" w:space="0" w:color="auto"/>
          </w:divBdr>
        </w:div>
        <w:div w:id="1295328246">
          <w:marLeft w:val="640"/>
          <w:marRight w:val="0"/>
          <w:marTop w:val="0"/>
          <w:marBottom w:val="0"/>
          <w:divBdr>
            <w:top w:val="none" w:sz="0" w:space="0" w:color="auto"/>
            <w:left w:val="none" w:sz="0" w:space="0" w:color="auto"/>
            <w:bottom w:val="none" w:sz="0" w:space="0" w:color="auto"/>
            <w:right w:val="none" w:sz="0" w:space="0" w:color="auto"/>
          </w:divBdr>
        </w:div>
        <w:div w:id="1320577105">
          <w:marLeft w:val="640"/>
          <w:marRight w:val="0"/>
          <w:marTop w:val="0"/>
          <w:marBottom w:val="0"/>
          <w:divBdr>
            <w:top w:val="none" w:sz="0" w:space="0" w:color="auto"/>
            <w:left w:val="none" w:sz="0" w:space="0" w:color="auto"/>
            <w:bottom w:val="none" w:sz="0" w:space="0" w:color="auto"/>
            <w:right w:val="none" w:sz="0" w:space="0" w:color="auto"/>
          </w:divBdr>
        </w:div>
        <w:div w:id="440533241">
          <w:marLeft w:val="640"/>
          <w:marRight w:val="0"/>
          <w:marTop w:val="0"/>
          <w:marBottom w:val="0"/>
          <w:divBdr>
            <w:top w:val="none" w:sz="0" w:space="0" w:color="auto"/>
            <w:left w:val="none" w:sz="0" w:space="0" w:color="auto"/>
            <w:bottom w:val="none" w:sz="0" w:space="0" w:color="auto"/>
            <w:right w:val="none" w:sz="0" w:space="0" w:color="auto"/>
          </w:divBdr>
        </w:div>
        <w:div w:id="1264462797">
          <w:marLeft w:val="640"/>
          <w:marRight w:val="0"/>
          <w:marTop w:val="0"/>
          <w:marBottom w:val="0"/>
          <w:divBdr>
            <w:top w:val="none" w:sz="0" w:space="0" w:color="auto"/>
            <w:left w:val="none" w:sz="0" w:space="0" w:color="auto"/>
            <w:bottom w:val="none" w:sz="0" w:space="0" w:color="auto"/>
            <w:right w:val="none" w:sz="0" w:space="0" w:color="auto"/>
          </w:divBdr>
        </w:div>
        <w:div w:id="152524416">
          <w:marLeft w:val="640"/>
          <w:marRight w:val="0"/>
          <w:marTop w:val="0"/>
          <w:marBottom w:val="0"/>
          <w:divBdr>
            <w:top w:val="none" w:sz="0" w:space="0" w:color="auto"/>
            <w:left w:val="none" w:sz="0" w:space="0" w:color="auto"/>
            <w:bottom w:val="none" w:sz="0" w:space="0" w:color="auto"/>
            <w:right w:val="none" w:sz="0" w:space="0" w:color="auto"/>
          </w:divBdr>
        </w:div>
      </w:divsChild>
    </w:div>
    <w:div w:id="1597594578">
      <w:bodyDiv w:val="1"/>
      <w:marLeft w:val="0"/>
      <w:marRight w:val="0"/>
      <w:marTop w:val="0"/>
      <w:marBottom w:val="0"/>
      <w:divBdr>
        <w:top w:val="none" w:sz="0" w:space="0" w:color="auto"/>
        <w:left w:val="none" w:sz="0" w:space="0" w:color="auto"/>
        <w:bottom w:val="none" w:sz="0" w:space="0" w:color="auto"/>
        <w:right w:val="none" w:sz="0" w:space="0" w:color="auto"/>
      </w:divBdr>
      <w:divsChild>
        <w:div w:id="946080948">
          <w:marLeft w:val="640"/>
          <w:marRight w:val="0"/>
          <w:marTop w:val="0"/>
          <w:marBottom w:val="0"/>
          <w:divBdr>
            <w:top w:val="none" w:sz="0" w:space="0" w:color="auto"/>
            <w:left w:val="none" w:sz="0" w:space="0" w:color="auto"/>
            <w:bottom w:val="none" w:sz="0" w:space="0" w:color="auto"/>
            <w:right w:val="none" w:sz="0" w:space="0" w:color="auto"/>
          </w:divBdr>
        </w:div>
        <w:div w:id="1640962101">
          <w:marLeft w:val="640"/>
          <w:marRight w:val="0"/>
          <w:marTop w:val="0"/>
          <w:marBottom w:val="0"/>
          <w:divBdr>
            <w:top w:val="none" w:sz="0" w:space="0" w:color="auto"/>
            <w:left w:val="none" w:sz="0" w:space="0" w:color="auto"/>
            <w:bottom w:val="none" w:sz="0" w:space="0" w:color="auto"/>
            <w:right w:val="none" w:sz="0" w:space="0" w:color="auto"/>
          </w:divBdr>
        </w:div>
        <w:div w:id="929583624">
          <w:marLeft w:val="640"/>
          <w:marRight w:val="0"/>
          <w:marTop w:val="0"/>
          <w:marBottom w:val="0"/>
          <w:divBdr>
            <w:top w:val="none" w:sz="0" w:space="0" w:color="auto"/>
            <w:left w:val="none" w:sz="0" w:space="0" w:color="auto"/>
            <w:bottom w:val="none" w:sz="0" w:space="0" w:color="auto"/>
            <w:right w:val="none" w:sz="0" w:space="0" w:color="auto"/>
          </w:divBdr>
        </w:div>
        <w:div w:id="405617509">
          <w:marLeft w:val="640"/>
          <w:marRight w:val="0"/>
          <w:marTop w:val="0"/>
          <w:marBottom w:val="0"/>
          <w:divBdr>
            <w:top w:val="none" w:sz="0" w:space="0" w:color="auto"/>
            <w:left w:val="none" w:sz="0" w:space="0" w:color="auto"/>
            <w:bottom w:val="none" w:sz="0" w:space="0" w:color="auto"/>
            <w:right w:val="none" w:sz="0" w:space="0" w:color="auto"/>
          </w:divBdr>
        </w:div>
        <w:div w:id="552888119">
          <w:marLeft w:val="640"/>
          <w:marRight w:val="0"/>
          <w:marTop w:val="0"/>
          <w:marBottom w:val="0"/>
          <w:divBdr>
            <w:top w:val="none" w:sz="0" w:space="0" w:color="auto"/>
            <w:left w:val="none" w:sz="0" w:space="0" w:color="auto"/>
            <w:bottom w:val="none" w:sz="0" w:space="0" w:color="auto"/>
            <w:right w:val="none" w:sz="0" w:space="0" w:color="auto"/>
          </w:divBdr>
        </w:div>
        <w:div w:id="1658341331">
          <w:marLeft w:val="640"/>
          <w:marRight w:val="0"/>
          <w:marTop w:val="0"/>
          <w:marBottom w:val="0"/>
          <w:divBdr>
            <w:top w:val="none" w:sz="0" w:space="0" w:color="auto"/>
            <w:left w:val="none" w:sz="0" w:space="0" w:color="auto"/>
            <w:bottom w:val="none" w:sz="0" w:space="0" w:color="auto"/>
            <w:right w:val="none" w:sz="0" w:space="0" w:color="auto"/>
          </w:divBdr>
        </w:div>
        <w:div w:id="2054884227">
          <w:marLeft w:val="640"/>
          <w:marRight w:val="0"/>
          <w:marTop w:val="0"/>
          <w:marBottom w:val="0"/>
          <w:divBdr>
            <w:top w:val="none" w:sz="0" w:space="0" w:color="auto"/>
            <w:left w:val="none" w:sz="0" w:space="0" w:color="auto"/>
            <w:bottom w:val="none" w:sz="0" w:space="0" w:color="auto"/>
            <w:right w:val="none" w:sz="0" w:space="0" w:color="auto"/>
          </w:divBdr>
        </w:div>
        <w:div w:id="529539445">
          <w:marLeft w:val="640"/>
          <w:marRight w:val="0"/>
          <w:marTop w:val="0"/>
          <w:marBottom w:val="0"/>
          <w:divBdr>
            <w:top w:val="none" w:sz="0" w:space="0" w:color="auto"/>
            <w:left w:val="none" w:sz="0" w:space="0" w:color="auto"/>
            <w:bottom w:val="none" w:sz="0" w:space="0" w:color="auto"/>
            <w:right w:val="none" w:sz="0" w:space="0" w:color="auto"/>
          </w:divBdr>
        </w:div>
        <w:div w:id="191260304">
          <w:marLeft w:val="640"/>
          <w:marRight w:val="0"/>
          <w:marTop w:val="0"/>
          <w:marBottom w:val="0"/>
          <w:divBdr>
            <w:top w:val="none" w:sz="0" w:space="0" w:color="auto"/>
            <w:left w:val="none" w:sz="0" w:space="0" w:color="auto"/>
            <w:bottom w:val="none" w:sz="0" w:space="0" w:color="auto"/>
            <w:right w:val="none" w:sz="0" w:space="0" w:color="auto"/>
          </w:divBdr>
        </w:div>
        <w:div w:id="1478641979">
          <w:marLeft w:val="640"/>
          <w:marRight w:val="0"/>
          <w:marTop w:val="0"/>
          <w:marBottom w:val="0"/>
          <w:divBdr>
            <w:top w:val="none" w:sz="0" w:space="0" w:color="auto"/>
            <w:left w:val="none" w:sz="0" w:space="0" w:color="auto"/>
            <w:bottom w:val="none" w:sz="0" w:space="0" w:color="auto"/>
            <w:right w:val="none" w:sz="0" w:space="0" w:color="auto"/>
          </w:divBdr>
        </w:div>
        <w:div w:id="2020619539">
          <w:marLeft w:val="640"/>
          <w:marRight w:val="0"/>
          <w:marTop w:val="0"/>
          <w:marBottom w:val="0"/>
          <w:divBdr>
            <w:top w:val="none" w:sz="0" w:space="0" w:color="auto"/>
            <w:left w:val="none" w:sz="0" w:space="0" w:color="auto"/>
            <w:bottom w:val="none" w:sz="0" w:space="0" w:color="auto"/>
            <w:right w:val="none" w:sz="0" w:space="0" w:color="auto"/>
          </w:divBdr>
        </w:div>
        <w:div w:id="657030188">
          <w:marLeft w:val="640"/>
          <w:marRight w:val="0"/>
          <w:marTop w:val="0"/>
          <w:marBottom w:val="0"/>
          <w:divBdr>
            <w:top w:val="none" w:sz="0" w:space="0" w:color="auto"/>
            <w:left w:val="none" w:sz="0" w:space="0" w:color="auto"/>
            <w:bottom w:val="none" w:sz="0" w:space="0" w:color="auto"/>
            <w:right w:val="none" w:sz="0" w:space="0" w:color="auto"/>
          </w:divBdr>
        </w:div>
        <w:div w:id="1589852669">
          <w:marLeft w:val="640"/>
          <w:marRight w:val="0"/>
          <w:marTop w:val="0"/>
          <w:marBottom w:val="0"/>
          <w:divBdr>
            <w:top w:val="none" w:sz="0" w:space="0" w:color="auto"/>
            <w:left w:val="none" w:sz="0" w:space="0" w:color="auto"/>
            <w:bottom w:val="none" w:sz="0" w:space="0" w:color="auto"/>
            <w:right w:val="none" w:sz="0" w:space="0" w:color="auto"/>
          </w:divBdr>
        </w:div>
        <w:div w:id="1259019347">
          <w:marLeft w:val="640"/>
          <w:marRight w:val="0"/>
          <w:marTop w:val="0"/>
          <w:marBottom w:val="0"/>
          <w:divBdr>
            <w:top w:val="none" w:sz="0" w:space="0" w:color="auto"/>
            <w:left w:val="none" w:sz="0" w:space="0" w:color="auto"/>
            <w:bottom w:val="none" w:sz="0" w:space="0" w:color="auto"/>
            <w:right w:val="none" w:sz="0" w:space="0" w:color="auto"/>
          </w:divBdr>
        </w:div>
        <w:div w:id="886333552">
          <w:marLeft w:val="640"/>
          <w:marRight w:val="0"/>
          <w:marTop w:val="0"/>
          <w:marBottom w:val="0"/>
          <w:divBdr>
            <w:top w:val="none" w:sz="0" w:space="0" w:color="auto"/>
            <w:left w:val="none" w:sz="0" w:space="0" w:color="auto"/>
            <w:bottom w:val="none" w:sz="0" w:space="0" w:color="auto"/>
            <w:right w:val="none" w:sz="0" w:space="0" w:color="auto"/>
          </w:divBdr>
        </w:div>
        <w:div w:id="1050573841">
          <w:marLeft w:val="640"/>
          <w:marRight w:val="0"/>
          <w:marTop w:val="0"/>
          <w:marBottom w:val="0"/>
          <w:divBdr>
            <w:top w:val="none" w:sz="0" w:space="0" w:color="auto"/>
            <w:left w:val="none" w:sz="0" w:space="0" w:color="auto"/>
            <w:bottom w:val="none" w:sz="0" w:space="0" w:color="auto"/>
            <w:right w:val="none" w:sz="0" w:space="0" w:color="auto"/>
          </w:divBdr>
        </w:div>
        <w:div w:id="998000657">
          <w:marLeft w:val="640"/>
          <w:marRight w:val="0"/>
          <w:marTop w:val="0"/>
          <w:marBottom w:val="0"/>
          <w:divBdr>
            <w:top w:val="none" w:sz="0" w:space="0" w:color="auto"/>
            <w:left w:val="none" w:sz="0" w:space="0" w:color="auto"/>
            <w:bottom w:val="none" w:sz="0" w:space="0" w:color="auto"/>
            <w:right w:val="none" w:sz="0" w:space="0" w:color="auto"/>
          </w:divBdr>
        </w:div>
        <w:div w:id="1098217943">
          <w:marLeft w:val="640"/>
          <w:marRight w:val="0"/>
          <w:marTop w:val="0"/>
          <w:marBottom w:val="0"/>
          <w:divBdr>
            <w:top w:val="none" w:sz="0" w:space="0" w:color="auto"/>
            <w:left w:val="none" w:sz="0" w:space="0" w:color="auto"/>
            <w:bottom w:val="none" w:sz="0" w:space="0" w:color="auto"/>
            <w:right w:val="none" w:sz="0" w:space="0" w:color="auto"/>
          </w:divBdr>
        </w:div>
        <w:div w:id="1399749811">
          <w:marLeft w:val="640"/>
          <w:marRight w:val="0"/>
          <w:marTop w:val="0"/>
          <w:marBottom w:val="0"/>
          <w:divBdr>
            <w:top w:val="none" w:sz="0" w:space="0" w:color="auto"/>
            <w:left w:val="none" w:sz="0" w:space="0" w:color="auto"/>
            <w:bottom w:val="none" w:sz="0" w:space="0" w:color="auto"/>
            <w:right w:val="none" w:sz="0" w:space="0" w:color="auto"/>
          </w:divBdr>
        </w:div>
        <w:div w:id="186994334">
          <w:marLeft w:val="640"/>
          <w:marRight w:val="0"/>
          <w:marTop w:val="0"/>
          <w:marBottom w:val="0"/>
          <w:divBdr>
            <w:top w:val="none" w:sz="0" w:space="0" w:color="auto"/>
            <w:left w:val="none" w:sz="0" w:space="0" w:color="auto"/>
            <w:bottom w:val="none" w:sz="0" w:space="0" w:color="auto"/>
            <w:right w:val="none" w:sz="0" w:space="0" w:color="auto"/>
          </w:divBdr>
        </w:div>
        <w:div w:id="842013384">
          <w:marLeft w:val="640"/>
          <w:marRight w:val="0"/>
          <w:marTop w:val="0"/>
          <w:marBottom w:val="0"/>
          <w:divBdr>
            <w:top w:val="none" w:sz="0" w:space="0" w:color="auto"/>
            <w:left w:val="none" w:sz="0" w:space="0" w:color="auto"/>
            <w:bottom w:val="none" w:sz="0" w:space="0" w:color="auto"/>
            <w:right w:val="none" w:sz="0" w:space="0" w:color="auto"/>
          </w:divBdr>
        </w:div>
        <w:div w:id="2018382613">
          <w:marLeft w:val="640"/>
          <w:marRight w:val="0"/>
          <w:marTop w:val="0"/>
          <w:marBottom w:val="0"/>
          <w:divBdr>
            <w:top w:val="none" w:sz="0" w:space="0" w:color="auto"/>
            <w:left w:val="none" w:sz="0" w:space="0" w:color="auto"/>
            <w:bottom w:val="none" w:sz="0" w:space="0" w:color="auto"/>
            <w:right w:val="none" w:sz="0" w:space="0" w:color="auto"/>
          </w:divBdr>
        </w:div>
        <w:div w:id="171455987">
          <w:marLeft w:val="640"/>
          <w:marRight w:val="0"/>
          <w:marTop w:val="0"/>
          <w:marBottom w:val="0"/>
          <w:divBdr>
            <w:top w:val="none" w:sz="0" w:space="0" w:color="auto"/>
            <w:left w:val="none" w:sz="0" w:space="0" w:color="auto"/>
            <w:bottom w:val="none" w:sz="0" w:space="0" w:color="auto"/>
            <w:right w:val="none" w:sz="0" w:space="0" w:color="auto"/>
          </w:divBdr>
        </w:div>
        <w:div w:id="951284406">
          <w:marLeft w:val="640"/>
          <w:marRight w:val="0"/>
          <w:marTop w:val="0"/>
          <w:marBottom w:val="0"/>
          <w:divBdr>
            <w:top w:val="none" w:sz="0" w:space="0" w:color="auto"/>
            <w:left w:val="none" w:sz="0" w:space="0" w:color="auto"/>
            <w:bottom w:val="none" w:sz="0" w:space="0" w:color="auto"/>
            <w:right w:val="none" w:sz="0" w:space="0" w:color="auto"/>
          </w:divBdr>
        </w:div>
        <w:div w:id="1809594063">
          <w:marLeft w:val="640"/>
          <w:marRight w:val="0"/>
          <w:marTop w:val="0"/>
          <w:marBottom w:val="0"/>
          <w:divBdr>
            <w:top w:val="none" w:sz="0" w:space="0" w:color="auto"/>
            <w:left w:val="none" w:sz="0" w:space="0" w:color="auto"/>
            <w:bottom w:val="none" w:sz="0" w:space="0" w:color="auto"/>
            <w:right w:val="none" w:sz="0" w:space="0" w:color="auto"/>
          </w:divBdr>
        </w:div>
        <w:div w:id="826440287">
          <w:marLeft w:val="640"/>
          <w:marRight w:val="0"/>
          <w:marTop w:val="0"/>
          <w:marBottom w:val="0"/>
          <w:divBdr>
            <w:top w:val="none" w:sz="0" w:space="0" w:color="auto"/>
            <w:left w:val="none" w:sz="0" w:space="0" w:color="auto"/>
            <w:bottom w:val="none" w:sz="0" w:space="0" w:color="auto"/>
            <w:right w:val="none" w:sz="0" w:space="0" w:color="auto"/>
          </w:divBdr>
        </w:div>
        <w:div w:id="818421437">
          <w:marLeft w:val="640"/>
          <w:marRight w:val="0"/>
          <w:marTop w:val="0"/>
          <w:marBottom w:val="0"/>
          <w:divBdr>
            <w:top w:val="none" w:sz="0" w:space="0" w:color="auto"/>
            <w:left w:val="none" w:sz="0" w:space="0" w:color="auto"/>
            <w:bottom w:val="none" w:sz="0" w:space="0" w:color="auto"/>
            <w:right w:val="none" w:sz="0" w:space="0" w:color="auto"/>
          </w:divBdr>
        </w:div>
        <w:div w:id="1087576410">
          <w:marLeft w:val="640"/>
          <w:marRight w:val="0"/>
          <w:marTop w:val="0"/>
          <w:marBottom w:val="0"/>
          <w:divBdr>
            <w:top w:val="none" w:sz="0" w:space="0" w:color="auto"/>
            <w:left w:val="none" w:sz="0" w:space="0" w:color="auto"/>
            <w:bottom w:val="none" w:sz="0" w:space="0" w:color="auto"/>
            <w:right w:val="none" w:sz="0" w:space="0" w:color="auto"/>
          </w:divBdr>
        </w:div>
        <w:div w:id="268900805">
          <w:marLeft w:val="640"/>
          <w:marRight w:val="0"/>
          <w:marTop w:val="0"/>
          <w:marBottom w:val="0"/>
          <w:divBdr>
            <w:top w:val="none" w:sz="0" w:space="0" w:color="auto"/>
            <w:left w:val="none" w:sz="0" w:space="0" w:color="auto"/>
            <w:bottom w:val="none" w:sz="0" w:space="0" w:color="auto"/>
            <w:right w:val="none" w:sz="0" w:space="0" w:color="auto"/>
          </w:divBdr>
        </w:div>
        <w:div w:id="396173995">
          <w:marLeft w:val="640"/>
          <w:marRight w:val="0"/>
          <w:marTop w:val="0"/>
          <w:marBottom w:val="0"/>
          <w:divBdr>
            <w:top w:val="none" w:sz="0" w:space="0" w:color="auto"/>
            <w:left w:val="none" w:sz="0" w:space="0" w:color="auto"/>
            <w:bottom w:val="none" w:sz="0" w:space="0" w:color="auto"/>
            <w:right w:val="none" w:sz="0" w:space="0" w:color="auto"/>
          </w:divBdr>
        </w:div>
        <w:div w:id="140930589">
          <w:marLeft w:val="640"/>
          <w:marRight w:val="0"/>
          <w:marTop w:val="0"/>
          <w:marBottom w:val="0"/>
          <w:divBdr>
            <w:top w:val="none" w:sz="0" w:space="0" w:color="auto"/>
            <w:left w:val="none" w:sz="0" w:space="0" w:color="auto"/>
            <w:bottom w:val="none" w:sz="0" w:space="0" w:color="auto"/>
            <w:right w:val="none" w:sz="0" w:space="0" w:color="auto"/>
          </w:divBdr>
        </w:div>
        <w:div w:id="1908177402">
          <w:marLeft w:val="640"/>
          <w:marRight w:val="0"/>
          <w:marTop w:val="0"/>
          <w:marBottom w:val="0"/>
          <w:divBdr>
            <w:top w:val="none" w:sz="0" w:space="0" w:color="auto"/>
            <w:left w:val="none" w:sz="0" w:space="0" w:color="auto"/>
            <w:bottom w:val="none" w:sz="0" w:space="0" w:color="auto"/>
            <w:right w:val="none" w:sz="0" w:space="0" w:color="auto"/>
          </w:divBdr>
        </w:div>
        <w:div w:id="352534769">
          <w:marLeft w:val="640"/>
          <w:marRight w:val="0"/>
          <w:marTop w:val="0"/>
          <w:marBottom w:val="0"/>
          <w:divBdr>
            <w:top w:val="none" w:sz="0" w:space="0" w:color="auto"/>
            <w:left w:val="none" w:sz="0" w:space="0" w:color="auto"/>
            <w:bottom w:val="none" w:sz="0" w:space="0" w:color="auto"/>
            <w:right w:val="none" w:sz="0" w:space="0" w:color="auto"/>
          </w:divBdr>
        </w:div>
        <w:div w:id="10499933">
          <w:marLeft w:val="640"/>
          <w:marRight w:val="0"/>
          <w:marTop w:val="0"/>
          <w:marBottom w:val="0"/>
          <w:divBdr>
            <w:top w:val="none" w:sz="0" w:space="0" w:color="auto"/>
            <w:left w:val="none" w:sz="0" w:space="0" w:color="auto"/>
            <w:bottom w:val="none" w:sz="0" w:space="0" w:color="auto"/>
            <w:right w:val="none" w:sz="0" w:space="0" w:color="auto"/>
          </w:divBdr>
        </w:div>
        <w:div w:id="1927032590">
          <w:marLeft w:val="640"/>
          <w:marRight w:val="0"/>
          <w:marTop w:val="0"/>
          <w:marBottom w:val="0"/>
          <w:divBdr>
            <w:top w:val="none" w:sz="0" w:space="0" w:color="auto"/>
            <w:left w:val="none" w:sz="0" w:space="0" w:color="auto"/>
            <w:bottom w:val="none" w:sz="0" w:space="0" w:color="auto"/>
            <w:right w:val="none" w:sz="0" w:space="0" w:color="auto"/>
          </w:divBdr>
        </w:div>
        <w:div w:id="977682625">
          <w:marLeft w:val="640"/>
          <w:marRight w:val="0"/>
          <w:marTop w:val="0"/>
          <w:marBottom w:val="0"/>
          <w:divBdr>
            <w:top w:val="none" w:sz="0" w:space="0" w:color="auto"/>
            <w:left w:val="none" w:sz="0" w:space="0" w:color="auto"/>
            <w:bottom w:val="none" w:sz="0" w:space="0" w:color="auto"/>
            <w:right w:val="none" w:sz="0" w:space="0" w:color="auto"/>
          </w:divBdr>
        </w:div>
        <w:div w:id="1073746455">
          <w:marLeft w:val="640"/>
          <w:marRight w:val="0"/>
          <w:marTop w:val="0"/>
          <w:marBottom w:val="0"/>
          <w:divBdr>
            <w:top w:val="none" w:sz="0" w:space="0" w:color="auto"/>
            <w:left w:val="none" w:sz="0" w:space="0" w:color="auto"/>
            <w:bottom w:val="none" w:sz="0" w:space="0" w:color="auto"/>
            <w:right w:val="none" w:sz="0" w:space="0" w:color="auto"/>
          </w:divBdr>
        </w:div>
        <w:div w:id="303894253">
          <w:marLeft w:val="640"/>
          <w:marRight w:val="0"/>
          <w:marTop w:val="0"/>
          <w:marBottom w:val="0"/>
          <w:divBdr>
            <w:top w:val="none" w:sz="0" w:space="0" w:color="auto"/>
            <w:left w:val="none" w:sz="0" w:space="0" w:color="auto"/>
            <w:bottom w:val="none" w:sz="0" w:space="0" w:color="auto"/>
            <w:right w:val="none" w:sz="0" w:space="0" w:color="auto"/>
          </w:divBdr>
        </w:div>
        <w:div w:id="606229325">
          <w:marLeft w:val="640"/>
          <w:marRight w:val="0"/>
          <w:marTop w:val="0"/>
          <w:marBottom w:val="0"/>
          <w:divBdr>
            <w:top w:val="none" w:sz="0" w:space="0" w:color="auto"/>
            <w:left w:val="none" w:sz="0" w:space="0" w:color="auto"/>
            <w:bottom w:val="none" w:sz="0" w:space="0" w:color="auto"/>
            <w:right w:val="none" w:sz="0" w:space="0" w:color="auto"/>
          </w:divBdr>
        </w:div>
        <w:div w:id="1444765128">
          <w:marLeft w:val="640"/>
          <w:marRight w:val="0"/>
          <w:marTop w:val="0"/>
          <w:marBottom w:val="0"/>
          <w:divBdr>
            <w:top w:val="none" w:sz="0" w:space="0" w:color="auto"/>
            <w:left w:val="none" w:sz="0" w:space="0" w:color="auto"/>
            <w:bottom w:val="none" w:sz="0" w:space="0" w:color="auto"/>
            <w:right w:val="none" w:sz="0" w:space="0" w:color="auto"/>
          </w:divBdr>
        </w:div>
        <w:div w:id="1477183276">
          <w:marLeft w:val="640"/>
          <w:marRight w:val="0"/>
          <w:marTop w:val="0"/>
          <w:marBottom w:val="0"/>
          <w:divBdr>
            <w:top w:val="none" w:sz="0" w:space="0" w:color="auto"/>
            <w:left w:val="none" w:sz="0" w:space="0" w:color="auto"/>
            <w:bottom w:val="none" w:sz="0" w:space="0" w:color="auto"/>
            <w:right w:val="none" w:sz="0" w:space="0" w:color="auto"/>
          </w:divBdr>
        </w:div>
        <w:div w:id="517162372">
          <w:marLeft w:val="640"/>
          <w:marRight w:val="0"/>
          <w:marTop w:val="0"/>
          <w:marBottom w:val="0"/>
          <w:divBdr>
            <w:top w:val="none" w:sz="0" w:space="0" w:color="auto"/>
            <w:left w:val="none" w:sz="0" w:space="0" w:color="auto"/>
            <w:bottom w:val="none" w:sz="0" w:space="0" w:color="auto"/>
            <w:right w:val="none" w:sz="0" w:space="0" w:color="auto"/>
          </w:divBdr>
        </w:div>
        <w:div w:id="1697925023">
          <w:marLeft w:val="640"/>
          <w:marRight w:val="0"/>
          <w:marTop w:val="0"/>
          <w:marBottom w:val="0"/>
          <w:divBdr>
            <w:top w:val="none" w:sz="0" w:space="0" w:color="auto"/>
            <w:left w:val="none" w:sz="0" w:space="0" w:color="auto"/>
            <w:bottom w:val="none" w:sz="0" w:space="0" w:color="auto"/>
            <w:right w:val="none" w:sz="0" w:space="0" w:color="auto"/>
          </w:divBdr>
        </w:div>
        <w:div w:id="949969202">
          <w:marLeft w:val="640"/>
          <w:marRight w:val="0"/>
          <w:marTop w:val="0"/>
          <w:marBottom w:val="0"/>
          <w:divBdr>
            <w:top w:val="none" w:sz="0" w:space="0" w:color="auto"/>
            <w:left w:val="none" w:sz="0" w:space="0" w:color="auto"/>
            <w:bottom w:val="none" w:sz="0" w:space="0" w:color="auto"/>
            <w:right w:val="none" w:sz="0" w:space="0" w:color="auto"/>
          </w:divBdr>
        </w:div>
        <w:div w:id="1674458155">
          <w:marLeft w:val="640"/>
          <w:marRight w:val="0"/>
          <w:marTop w:val="0"/>
          <w:marBottom w:val="0"/>
          <w:divBdr>
            <w:top w:val="none" w:sz="0" w:space="0" w:color="auto"/>
            <w:left w:val="none" w:sz="0" w:space="0" w:color="auto"/>
            <w:bottom w:val="none" w:sz="0" w:space="0" w:color="auto"/>
            <w:right w:val="none" w:sz="0" w:space="0" w:color="auto"/>
          </w:divBdr>
        </w:div>
        <w:div w:id="1953398557">
          <w:marLeft w:val="640"/>
          <w:marRight w:val="0"/>
          <w:marTop w:val="0"/>
          <w:marBottom w:val="0"/>
          <w:divBdr>
            <w:top w:val="none" w:sz="0" w:space="0" w:color="auto"/>
            <w:left w:val="none" w:sz="0" w:space="0" w:color="auto"/>
            <w:bottom w:val="none" w:sz="0" w:space="0" w:color="auto"/>
            <w:right w:val="none" w:sz="0" w:space="0" w:color="auto"/>
          </w:divBdr>
        </w:div>
        <w:div w:id="469907926">
          <w:marLeft w:val="640"/>
          <w:marRight w:val="0"/>
          <w:marTop w:val="0"/>
          <w:marBottom w:val="0"/>
          <w:divBdr>
            <w:top w:val="none" w:sz="0" w:space="0" w:color="auto"/>
            <w:left w:val="none" w:sz="0" w:space="0" w:color="auto"/>
            <w:bottom w:val="none" w:sz="0" w:space="0" w:color="auto"/>
            <w:right w:val="none" w:sz="0" w:space="0" w:color="auto"/>
          </w:divBdr>
        </w:div>
        <w:div w:id="1460100710">
          <w:marLeft w:val="640"/>
          <w:marRight w:val="0"/>
          <w:marTop w:val="0"/>
          <w:marBottom w:val="0"/>
          <w:divBdr>
            <w:top w:val="none" w:sz="0" w:space="0" w:color="auto"/>
            <w:left w:val="none" w:sz="0" w:space="0" w:color="auto"/>
            <w:bottom w:val="none" w:sz="0" w:space="0" w:color="auto"/>
            <w:right w:val="none" w:sz="0" w:space="0" w:color="auto"/>
          </w:divBdr>
        </w:div>
        <w:div w:id="60108127">
          <w:marLeft w:val="640"/>
          <w:marRight w:val="0"/>
          <w:marTop w:val="0"/>
          <w:marBottom w:val="0"/>
          <w:divBdr>
            <w:top w:val="none" w:sz="0" w:space="0" w:color="auto"/>
            <w:left w:val="none" w:sz="0" w:space="0" w:color="auto"/>
            <w:bottom w:val="none" w:sz="0" w:space="0" w:color="auto"/>
            <w:right w:val="none" w:sz="0" w:space="0" w:color="auto"/>
          </w:divBdr>
        </w:div>
        <w:div w:id="580990292">
          <w:marLeft w:val="640"/>
          <w:marRight w:val="0"/>
          <w:marTop w:val="0"/>
          <w:marBottom w:val="0"/>
          <w:divBdr>
            <w:top w:val="none" w:sz="0" w:space="0" w:color="auto"/>
            <w:left w:val="none" w:sz="0" w:space="0" w:color="auto"/>
            <w:bottom w:val="none" w:sz="0" w:space="0" w:color="auto"/>
            <w:right w:val="none" w:sz="0" w:space="0" w:color="auto"/>
          </w:divBdr>
        </w:div>
        <w:div w:id="1878859294">
          <w:marLeft w:val="640"/>
          <w:marRight w:val="0"/>
          <w:marTop w:val="0"/>
          <w:marBottom w:val="0"/>
          <w:divBdr>
            <w:top w:val="none" w:sz="0" w:space="0" w:color="auto"/>
            <w:left w:val="none" w:sz="0" w:space="0" w:color="auto"/>
            <w:bottom w:val="none" w:sz="0" w:space="0" w:color="auto"/>
            <w:right w:val="none" w:sz="0" w:space="0" w:color="auto"/>
          </w:divBdr>
        </w:div>
        <w:div w:id="1817337598">
          <w:marLeft w:val="640"/>
          <w:marRight w:val="0"/>
          <w:marTop w:val="0"/>
          <w:marBottom w:val="0"/>
          <w:divBdr>
            <w:top w:val="none" w:sz="0" w:space="0" w:color="auto"/>
            <w:left w:val="none" w:sz="0" w:space="0" w:color="auto"/>
            <w:bottom w:val="none" w:sz="0" w:space="0" w:color="auto"/>
            <w:right w:val="none" w:sz="0" w:space="0" w:color="auto"/>
          </w:divBdr>
        </w:div>
        <w:div w:id="1649439203">
          <w:marLeft w:val="640"/>
          <w:marRight w:val="0"/>
          <w:marTop w:val="0"/>
          <w:marBottom w:val="0"/>
          <w:divBdr>
            <w:top w:val="none" w:sz="0" w:space="0" w:color="auto"/>
            <w:left w:val="none" w:sz="0" w:space="0" w:color="auto"/>
            <w:bottom w:val="none" w:sz="0" w:space="0" w:color="auto"/>
            <w:right w:val="none" w:sz="0" w:space="0" w:color="auto"/>
          </w:divBdr>
        </w:div>
        <w:div w:id="997806346">
          <w:marLeft w:val="640"/>
          <w:marRight w:val="0"/>
          <w:marTop w:val="0"/>
          <w:marBottom w:val="0"/>
          <w:divBdr>
            <w:top w:val="none" w:sz="0" w:space="0" w:color="auto"/>
            <w:left w:val="none" w:sz="0" w:space="0" w:color="auto"/>
            <w:bottom w:val="none" w:sz="0" w:space="0" w:color="auto"/>
            <w:right w:val="none" w:sz="0" w:space="0" w:color="auto"/>
          </w:divBdr>
        </w:div>
        <w:div w:id="39480150">
          <w:marLeft w:val="640"/>
          <w:marRight w:val="0"/>
          <w:marTop w:val="0"/>
          <w:marBottom w:val="0"/>
          <w:divBdr>
            <w:top w:val="none" w:sz="0" w:space="0" w:color="auto"/>
            <w:left w:val="none" w:sz="0" w:space="0" w:color="auto"/>
            <w:bottom w:val="none" w:sz="0" w:space="0" w:color="auto"/>
            <w:right w:val="none" w:sz="0" w:space="0" w:color="auto"/>
          </w:divBdr>
        </w:div>
        <w:div w:id="1771194867">
          <w:marLeft w:val="640"/>
          <w:marRight w:val="0"/>
          <w:marTop w:val="0"/>
          <w:marBottom w:val="0"/>
          <w:divBdr>
            <w:top w:val="none" w:sz="0" w:space="0" w:color="auto"/>
            <w:left w:val="none" w:sz="0" w:space="0" w:color="auto"/>
            <w:bottom w:val="none" w:sz="0" w:space="0" w:color="auto"/>
            <w:right w:val="none" w:sz="0" w:space="0" w:color="auto"/>
          </w:divBdr>
        </w:div>
        <w:div w:id="2118942190">
          <w:marLeft w:val="640"/>
          <w:marRight w:val="0"/>
          <w:marTop w:val="0"/>
          <w:marBottom w:val="0"/>
          <w:divBdr>
            <w:top w:val="none" w:sz="0" w:space="0" w:color="auto"/>
            <w:left w:val="none" w:sz="0" w:space="0" w:color="auto"/>
            <w:bottom w:val="none" w:sz="0" w:space="0" w:color="auto"/>
            <w:right w:val="none" w:sz="0" w:space="0" w:color="auto"/>
          </w:divBdr>
        </w:div>
        <w:div w:id="1408918389">
          <w:marLeft w:val="640"/>
          <w:marRight w:val="0"/>
          <w:marTop w:val="0"/>
          <w:marBottom w:val="0"/>
          <w:divBdr>
            <w:top w:val="none" w:sz="0" w:space="0" w:color="auto"/>
            <w:left w:val="none" w:sz="0" w:space="0" w:color="auto"/>
            <w:bottom w:val="none" w:sz="0" w:space="0" w:color="auto"/>
            <w:right w:val="none" w:sz="0" w:space="0" w:color="auto"/>
          </w:divBdr>
        </w:div>
        <w:div w:id="558826046">
          <w:marLeft w:val="640"/>
          <w:marRight w:val="0"/>
          <w:marTop w:val="0"/>
          <w:marBottom w:val="0"/>
          <w:divBdr>
            <w:top w:val="none" w:sz="0" w:space="0" w:color="auto"/>
            <w:left w:val="none" w:sz="0" w:space="0" w:color="auto"/>
            <w:bottom w:val="none" w:sz="0" w:space="0" w:color="auto"/>
            <w:right w:val="none" w:sz="0" w:space="0" w:color="auto"/>
          </w:divBdr>
        </w:div>
        <w:div w:id="2107648818">
          <w:marLeft w:val="640"/>
          <w:marRight w:val="0"/>
          <w:marTop w:val="0"/>
          <w:marBottom w:val="0"/>
          <w:divBdr>
            <w:top w:val="none" w:sz="0" w:space="0" w:color="auto"/>
            <w:left w:val="none" w:sz="0" w:space="0" w:color="auto"/>
            <w:bottom w:val="none" w:sz="0" w:space="0" w:color="auto"/>
            <w:right w:val="none" w:sz="0" w:space="0" w:color="auto"/>
          </w:divBdr>
        </w:div>
        <w:div w:id="677776255">
          <w:marLeft w:val="640"/>
          <w:marRight w:val="0"/>
          <w:marTop w:val="0"/>
          <w:marBottom w:val="0"/>
          <w:divBdr>
            <w:top w:val="none" w:sz="0" w:space="0" w:color="auto"/>
            <w:left w:val="none" w:sz="0" w:space="0" w:color="auto"/>
            <w:bottom w:val="none" w:sz="0" w:space="0" w:color="auto"/>
            <w:right w:val="none" w:sz="0" w:space="0" w:color="auto"/>
          </w:divBdr>
        </w:div>
        <w:div w:id="255407424">
          <w:marLeft w:val="640"/>
          <w:marRight w:val="0"/>
          <w:marTop w:val="0"/>
          <w:marBottom w:val="0"/>
          <w:divBdr>
            <w:top w:val="none" w:sz="0" w:space="0" w:color="auto"/>
            <w:left w:val="none" w:sz="0" w:space="0" w:color="auto"/>
            <w:bottom w:val="none" w:sz="0" w:space="0" w:color="auto"/>
            <w:right w:val="none" w:sz="0" w:space="0" w:color="auto"/>
          </w:divBdr>
        </w:div>
        <w:div w:id="1637252530">
          <w:marLeft w:val="640"/>
          <w:marRight w:val="0"/>
          <w:marTop w:val="0"/>
          <w:marBottom w:val="0"/>
          <w:divBdr>
            <w:top w:val="none" w:sz="0" w:space="0" w:color="auto"/>
            <w:left w:val="none" w:sz="0" w:space="0" w:color="auto"/>
            <w:bottom w:val="none" w:sz="0" w:space="0" w:color="auto"/>
            <w:right w:val="none" w:sz="0" w:space="0" w:color="auto"/>
          </w:divBdr>
        </w:div>
        <w:div w:id="1016883602">
          <w:marLeft w:val="640"/>
          <w:marRight w:val="0"/>
          <w:marTop w:val="0"/>
          <w:marBottom w:val="0"/>
          <w:divBdr>
            <w:top w:val="none" w:sz="0" w:space="0" w:color="auto"/>
            <w:left w:val="none" w:sz="0" w:space="0" w:color="auto"/>
            <w:bottom w:val="none" w:sz="0" w:space="0" w:color="auto"/>
            <w:right w:val="none" w:sz="0" w:space="0" w:color="auto"/>
          </w:divBdr>
        </w:div>
        <w:div w:id="834802192">
          <w:marLeft w:val="640"/>
          <w:marRight w:val="0"/>
          <w:marTop w:val="0"/>
          <w:marBottom w:val="0"/>
          <w:divBdr>
            <w:top w:val="none" w:sz="0" w:space="0" w:color="auto"/>
            <w:left w:val="none" w:sz="0" w:space="0" w:color="auto"/>
            <w:bottom w:val="none" w:sz="0" w:space="0" w:color="auto"/>
            <w:right w:val="none" w:sz="0" w:space="0" w:color="auto"/>
          </w:divBdr>
        </w:div>
        <w:div w:id="90207442">
          <w:marLeft w:val="640"/>
          <w:marRight w:val="0"/>
          <w:marTop w:val="0"/>
          <w:marBottom w:val="0"/>
          <w:divBdr>
            <w:top w:val="none" w:sz="0" w:space="0" w:color="auto"/>
            <w:left w:val="none" w:sz="0" w:space="0" w:color="auto"/>
            <w:bottom w:val="none" w:sz="0" w:space="0" w:color="auto"/>
            <w:right w:val="none" w:sz="0" w:space="0" w:color="auto"/>
          </w:divBdr>
        </w:div>
        <w:div w:id="1447312688">
          <w:marLeft w:val="640"/>
          <w:marRight w:val="0"/>
          <w:marTop w:val="0"/>
          <w:marBottom w:val="0"/>
          <w:divBdr>
            <w:top w:val="none" w:sz="0" w:space="0" w:color="auto"/>
            <w:left w:val="none" w:sz="0" w:space="0" w:color="auto"/>
            <w:bottom w:val="none" w:sz="0" w:space="0" w:color="auto"/>
            <w:right w:val="none" w:sz="0" w:space="0" w:color="auto"/>
          </w:divBdr>
        </w:div>
        <w:div w:id="2112314771">
          <w:marLeft w:val="640"/>
          <w:marRight w:val="0"/>
          <w:marTop w:val="0"/>
          <w:marBottom w:val="0"/>
          <w:divBdr>
            <w:top w:val="none" w:sz="0" w:space="0" w:color="auto"/>
            <w:left w:val="none" w:sz="0" w:space="0" w:color="auto"/>
            <w:bottom w:val="none" w:sz="0" w:space="0" w:color="auto"/>
            <w:right w:val="none" w:sz="0" w:space="0" w:color="auto"/>
          </w:divBdr>
        </w:div>
        <w:div w:id="1971474132">
          <w:marLeft w:val="640"/>
          <w:marRight w:val="0"/>
          <w:marTop w:val="0"/>
          <w:marBottom w:val="0"/>
          <w:divBdr>
            <w:top w:val="none" w:sz="0" w:space="0" w:color="auto"/>
            <w:left w:val="none" w:sz="0" w:space="0" w:color="auto"/>
            <w:bottom w:val="none" w:sz="0" w:space="0" w:color="auto"/>
            <w:right w:val="none" w:sz="0" w:space="0" w:color="auto"/>
          </w:divBdr>
        </w:div>
        <w:div w:id="1004631412">
          <w:marLeft w:val="640"/>
          <w:marRight w:val="0"/>
          <w:marTop w:val="0"/>
          <w:marBottom w:val="0"/>
          <w:divBdr>
            <w:top w:val="none" w:sz="0" w:space="0" w:color="auto"/>
            <w:left w:val="none" w:sz="0" w:space="0" w:color="auto"/>
            <w:bottom w:val="none" w:sz="0" w:space="0" w:color="auto"/>
            <w:right w:val="none" w:sz="0" w:space="0" w:color="auto"/>
          </w:divBdr>
        </w:div>
        <w:div w:id="296185665">
          <w:marLeft w:val="640"/>
          <w:marRight w:val="0"/>
          <w:marTop w:val="0"/>
          <w:marBottom w:val="0"/>
          <w:divBdr>
            <w:top w:val="none" w:sz="0" w:space="0" w:color="auto"/>
            <w:left w:val="none" w:sz="0" w:space="0" w:color="auto"/>
            <w:bottom w:val="none" w:sz="0" w:space="0" w:color="auto"/>
            <w:right w:val="none" w:sz="0" w:space="0" w:color="auto"/>
          </w:divBdr>
        </w:div>
        <w:div w:id="1048334590">
          <w:marLeft w:val="640"/>
          <w:marRight w:val="0"/>
          <w:marTop w:val="0"/>
          <w:marBottom w:val="0"/>
          <w:divBdr>
            <w:top w:val="none" w:sz="0" w:space="0" w:color="auto"/>
            <w:left w:val="none" w:sz="0" w:space="0" w:color="auto"/>
            <w:bottom w:val="none" w:sz="0" w:space="0" w:color="auto"/>
            <w:right w:val="none" w:sz="0" w:space="0" w:color="auto"/>
          </w:divBdr>
        </w:div>
        <w:div w:id="951784915">
          <w:marLeft w:val="640"/>
          <w:marRight w:val="0"/>
          <w:marTop w:val="0"/>
          <w:marBottom w:val="0"/>
          <w:divBdr>
            <w:top w:val="none" w:sz="0" w:space="0" w:color="auto"/>
            <w:left w:val="none" w:sz="0" w:space="0" w:color="auto"/>
            <w:bottom w:val="none" w:sz="0" w:space="0" w:color="auto"/>
            <w:right w:val="none" w:sz="0" w:space="0" w:color="auto"/>
          </w:divBdr>
        </w:div>
        <w:div w:id="1200775667">
          <w:marLeft w:val="640"/>
          <w:marRight w:val="0"/>
          <w:marTop w:val="0"/>
          <w:marBottom w:val="0"/>
          <w:divBdr>
            <w:top w:val="none" w:sz="0" w:space="0" w:color="auto"/>
            <w:left w:val="none" w:sz="0" w:space="0" w:color="auto"/>
            <w:bottom w:val="none" w:sz="0" w:space="0" w:color="auto"/>
            <w:right w:val="none" w:sz="0" w:space="0" w:color="auto"/>
          </w:divBdr>
        </w:div>
        <w:div w:id="1244340522">
          <w:marLeft w:val="640"/>
          <w:marRight w:val="0"/>
          <w:marTop w:val="0"/>
          <w:marBottom w:val="0"/>
          <w:divBdr>
            <w:top w:val="none" w:sz="0" w:space="0" w:color="auto"/>
            <w:left w:val="none" w:sz="0" w:space="0" w:color="auto"/>
            <w:bottom w:val="none" w:sz="0" w:space="0" w:color="auto"/>
            <w:right w:val="none" w:sz="0" w:space="0" w:color="auto"/>
          </w:divBdr>
        </w:div>
      </w:divsChild>
    </w:div>
    <w:div w:id="1599827637">
      <w:bodyDiv w:val="1"/>
      <w:marLeft w:val="0"/>
      <w:marRight w:val="0"/>
      <w:marTop w:val="0"/>
      <w:marBottom w:val="0"/>
      <w:divBdr>
        <w:top w:val="none" w:sz="0" w:space="0" w:color="auto"/>
        <w:left w:val="none" w:sz="0" w:space="0" w:color="auto"/>
        <w:bottom w:val="none" w:sz="0" w:space="0" w:color="auto"/>
        <w:right w:val="none" w:sz="0" w:space="0" w:color="auto"/>
      </w:divBdr>
      <w:divsChild>
        <w:div w:id="1504390370">
          <w:marLeft w:val="640"/>
          <w:marRight w:val="0"/>
          <w:marTop w:val="0"/>
          <w:marBottom w:val="0"/>
          <w:divBdr>
            <w:top w:val="none" w:sz="0" w:space="0" w:color="auto"/>
            <w:left w:val="none" w:sz="0" w:space="0" w:color="auto"/>
            <w:bottom w:val="none" w:sz="0" w:space="0" w:color="auto"/>
            <w:right w:val="none" w:sz="0" w:space="0" w:color="auto"/>
          </w:divBdr>
        </w:div>
        <w:div w:id="2130274891">
          <w:marLeft w:val="640"/>
          <w:marRight w:val="0"/>
          <w:marTop w:val="0"/>
          <w:marBottom w:val="0"/>
          <w:divBdr>
            <w:top w:val="none" w:sz="0" w:space="0" w:color="auto"/>
            <w:left w:val="none" w:sz="0" w:space="0" w:color="auto"/>
            <w:bottom w:val="none" w:sz="0" w:space="0" w:color="auto"/>
            <w:right w:val="none" w:sz="0" w:space="0" w:color="auto"/>
          </w:divBdr>
        </w:div>
        <w:div w:id="1776052148">
          <w:marLeft w:val="640"/>
          <w:marRight w:val="0"/>
          <w:marTop w:val="0"/>
          <w:marBottom w:val="0"/>
          <w:divBdr>
            <w:top w:val="none" w:sz="0" w:space="0" w:color="auto"/>
            <w:left w:val="none" w:sz="0" w:space="0" w:color="auto"/>
            <w:bottom w:val="none" w:sz="0" w:space="0" w:color="auto"/>
            <w:right w:val="none" w:sz="0" w:space="0" w:color="auto"/>
          </w:divBdr>
        </w:div>
        <w:div w:id="55050530">
          <w:marLeft w:val="640"/>
          <w:marRight w:val="0"/>
          <w:marTop w:val="0"/>
          <w:marBottom w:val="0"/>
          <w:divBdr>
            <w:top w:val="none" w:sz="0" w:space="0" w:color="auto"/>
            <w:left w:val="none" w:sz="0" w:space="0" w:color="auto"/>
            <w:bottom w:val="none" w:sz="0" w:space="0" w:color="auto"/>
            <w:right w:val="none" w:sz="0" w:space="0" w:color="auto"/>
          </w:divBdr>
        </w:div>
        <w:div w:id="2093041804">
          <w:marLeft w:val="640"/>
          <w:marRight w:val="0"/>
          <w:marTop w:val="0"/>
          <w:marBottom w:val="0"/>
          <w:divBdr>
            <w:top w:val="none" w:sz="0" w:space="0" w:color="auto"/>
            <w:left w:val="none" w:sz="0" w:space="0" w:color="auto"/>
            <w:bottom w:val="none" w:sz="0" w:space="0" w:color="auto"/>
            <w:right w:val="none" w:sz="0" w:space="0" w:color="auto"/>
          </w:divBdr>
        </w:div>
        <w:div w:id="1397388473">
          <w:marLeft w:val="640"/>
          <w:marRight w:val="0"/>
          <w:marTop w:val="0"/>
          <w:marBottom w:val="0"/>
          <w:divBdr>
            <w:top w:val="none" w:sz="0" w:space="0" w:color="auto"/>
            <w:left w:val="none" w:sz="0" w:space="0" w:color="auto"/>
            <w:bottom w:val="none" w:sz="0" w:space="0" w:color="auto"/>
            <w:right w:val="none" w:sz="0" w:space="0" w:color="auto"/>
          </w:divBdr>
        </w:div>
        <w:div w:id="24717095">
          <w:marLeft w:val="640"/>
          <w:marRight w:val="0"/>
          <w:marTop w:val="0"/>
          <w:marBottom w:val="0"/>
          <w:divBdr>
            <w:top w:val="none" w:sz="0" w:space="0" w:color="auto"/>
            <w:left w:val="none" w:sz="0" w:space="0" w:color="auto"/>
            <w:bottom w:val="none" w:sz="0" w:space="0" w:color="auto"/>
            <w:right w:val="none" w:sz="0" w:space="0" w:color="auto"/>
          </w:divBdr>
        </w:div>
        <w:div w:id="120148403">
          <w:marLeft w:val="640"/>
          <w:marRight w:val="0"/>
          <w:marTop w:val="0"/>
          <w:marBottom w:val="0"/>
          <w:divBdr>
            <w:top w:val="none" w:sz="0" w:space="0" w:color="auto"/>
            <w:left w:val="none" w:sz="0" w:space="0" w:color="auto"/>
            <w:bottom w:val="none" w:sz="0" w:space="0" w:color="auto"/>
            <w:right w:val="none" w:sz="0" w:space="0" w:color="auto"/>
          </w:divBdr>
        </w:div>
        <w:div w:id="1546865996">
          <w:marLeft w:val="640"/>
          <w:marRight w:val="0"/>
          <w:marTop w:val="0"/>
          <w:marBottom w:val="0"/>
          <w:divBdr>
            <w:top w:val="none" w:sz="0" w:space="0" w:color="auto"/>
            <w:left w:val="none" w:sz="0" w:space="0" w:color="auto"/>
            <w:bottom w:val="none" w:sz="0" w:space="0" w:color="auto"/>
            <w:right w:val="none" w:sz="0" w:space="0" w:color="auto"/>
          </w:divBdr>
        </w:div>
        <w:div w:id="1796757079">
          <w:marLeft w:val="640"/>
          <w:marRight w:val="0"/>
          <w:marTop w:val="0"/>
          <w:marBottom w:val="0"/>
          <w:divBdr>
            <w:top w:val="none" w:sz="0" w:space="0" w:color="auto"/>
            <w:left w:val="none" w:sz="0" w:space="0" w:color="auto"/>
            <w:bottom w:val="none" w:sz="0" w:space="0" w:color="auto"/>
            <w:right w:val="none" w:sz="0" w:space="0" w:color="auto"/>
          </w:divBdr>
        </w:div>
        <w:div w:id="2041082928">
          <w:marLeft w:val="640"/>
          <w:marRight w:val="0"/>
          <w:marTop w:val="0"/>
          <w:marBottom w:val="0"/>
          <w:divBdr>
            <w:top w:val="none" w:sz="0" w:space="0" w:color="auto"/>
            <w:left w:val="none" w:sz="0" w:space="0" w:color="auto"/>
            <w:bottom w:val="none" w:sz="0" w:space="0" w:color="auto"/>
            <w:right w:val="none" w:sz="0" w:space="0" w:color="auto"/>
          </w:divBdr>
        </w:div>
        <w:div w:id="44261678">
          <w:marLeft w:val="640"/>
          <w:marRight w:val="0"/>
          <w:marTop w:val="0"/>
          <w:marBottom w:val="0"/>
          <w:divBdr>
            <w:top w:val="none" w:sz="0" w:space="0" w:color="auto"/>
            <w:left w:val="none" w:sz="0" w:space="0" w:color="auto"/>
            <w:bottom w:val="none" w:sz="0" w:space="0" w:color="auto"/>
            <w:right w:val="none" w:sz="0" w:space="0" w:color="auto"/>
          </w:divBdr>
        </w:div>
        <w:div w:id="1500803248">
          <w:marLeft w:val="640"/>
          <w:marRight w:val="0"/>
          <w:marTop w:val="0"/>
          <w:marBottom w:val="0"/>
          <w:divBdr>
            <w:top w:val="none" w:sz="0" w:space="0" w:color="auto"/>
            <w:left w:val="none" w:sz="0" w:space="0" w:color="auto"/>
            <w:bottom w:val="none" w:sz="0" w:space="0" w:color="auto"/>
            <w:right w:val="none" w:sz="0" w:space="0" w:color="auto"/>
          </w:divBdr>
        </w:div>
        <w:div w:id="1055859106">
          <w:marLeft w:val="640"/>
          <w:marRight w:val="0"/>
          <w:marTop w:val="0"/>
          <w:marBottom w:val="0"/>
          <w:divBdr>
            <w:top w:val="none" w:sz="0" w:space="0" w:color="auto"/>
            <w:left w:val="none" w:sz="0" w:space="0" w:color="auto"/>
            <w:bottom w:val="none" w:sz="0" w:space="0" w:color="auto"/>
            <w:right w:val="none" w:sz="0" w:space="0" w:color="auto"/>
          </w:divBdr>
        </w:div>
        <w:div w:id="1612978980">
          <w:marLeft w:val="640"/>
          <w:marRight w:val="0"/>
          <w:marTop w:val="0"/>
          <w:marBottom w:val="0"/>
          <w:divBdr>
            <w:top w:val="none" w:sz="0" w:space="0" w:color="auto"/>
            <w:left w:val="none" w:sz="0" w:space="0" w:color="auto"/>
            <w:bottom w:val="none" w:sz="0" w:space="0" w:color="auto"/>
            <w:right w:val="none" w:sz="0" w:space="0" w:color="auto"/>
          </w:divBdr>
        </w:div>
        <w:div w:id="968703513">
          <w:marLeft w:val="640"/>
          <w:marRight w:val="0"/>
          <w:marTop w:val="0"/>
          <w:marBottom w:val="0"/>
          <w:divBdr>
            <w:top w:val="none" w:sz="0" w:space="0" w:color="auto"/>
            <w:left w:val="none" w:sz="0" w:space="0" w:color="auto"/>
            <w:bottom w:val="none" w:sz="0" w:space="0" w:color="auto"/>
            <w:right w:val="none" w:sz="0" w:space="0" w:color="auto"/>
          </w:divBdr>
        </w:div>
        <w:div w:id="1809743178">
          <w:marLeft w:val="640"/>
          <w:marRight w:val="0"/>
          <w:marTop w:val="0"/>
          <w:marBottom w:val="0"/>
          <w:divBdr>
            <w:top w:val="none" w:sz="0" w:space="0" w:color="auto"/>
            <w:left w:val="none" w:sz="0" w:space="0" w:color="auto"/>
            <w:bottom w:val="none" w:sz="0" w:space="0" w:color="auto"/>
            <w:right w:val="none" w:sz="0" w:space="0" w:color="auto"/>
          </w:divBdr>
        </w:div>
        <w:div w:id="472412939">
          <w:marLeft w:val="640"/>
          <w:marRight w:val="0"/>
          <w:marTop w:val="0"/>
          <w:marBottom w:val="0"/>
          <w:divBdr>
            <w:top w:val="none" w:sz="0" w:space="0" w:color="auto"/>
            <w:left w:val="none" w:sz="0" w:space="0" w:color="auto"/>
            <w:bottom w:val="none" w:sz="0" w:space="0" w:color="auto"/>
            <w:right w:val="none" w:sz="0" w:space="0" w:color="auto"/>
          </w:divBdr>
        </w:div>
        <w:div w:id="187333608">
          <w:marLeft w:val="640"/>
          <w:marRight w:val="0"/>
          <w:marTop w:val="0"/>
          <w:marBottom w:val="0"/>
          <w:divBdr>
            <w:top w:val="none" w:sz="0" w:space="0" w:color="auto"/>
            <w:left w:val="none" w:sz="0" w:space="0" w:color="auto"/>
            <w:bottom w:val="none" w:sz="0" w:space="0" w:color="auto"/>
            <w:right w:val="none" w:sz="0" w:space="0" w:color="auto"/>
          </w:divBdr>
        </w:div>
        <w:div w:id="322124334">
          <w:marLeft w:val="640"/>
          <w:marRight w:val="0"/>
          <w:marTop w:val="0"/>
          <w:marBottom w:val="0"/>
          <w:divBdr>
            <w:top w:val="none" w:sz="0" w:space="0" w:color="auto"/>
            <w:left w:val="none" w:sz="0" w:space="0" w:color="auto"/>
            <w:bottom w:val="none" w:sz="0" w:space="0" w:color="auto"/>
            <w:right w:val="none" w:sz="0" w:space="0" w:color="auto"/>
          </w:divBdr>
        </w:div>
        <w:div w:id="147672476">
          <w:marLeft w:val="640"/>
          <w:marRight w:val="0"/>
          <w:marTop w:val="0"/>
          <w:marBottom w:val="0"/>
          <w:divBdr>
            <w:top w:val="none" w:sz="0" w:space="0" w:color="auto"/>
            <w:left w:val="none" w:sz="0" w:space="0" w:color="auto"/>
            <w:bottom w:val="none" w:sz="0" w:space="0" w:color="auto"/>
            <w:right w:val="none" w:sz="0" w:space="0" w:color="auto"/>
          </w:divBdr>
        </w:div>
        <w:div w:id="40792849">
          <w:marLeft w:val="640"/>
          <w:marRight w:val="0"/>
          <w:marTop w:val="0"/>
          <w:marBottom w:val="0"/>
          <w:divBdr>
            <w:top w:val="none" w:sz="0" w:space="0" w:color="auto"/>
            <w:left w:val="none" w:sz="0" w:space="0" w:color="auto"/>
            <w:bottom w:val="none" w:sz="0" w:space="0" w:color="auto"/>
            <w:right w:val="none" w:sz="0" w:space="0" w:color="auto"/>
          </w:divBdr>
        </w:div>
        <w:div w:id="2131167516">
          <w:marLeft w:val="640"/>
          <w:marRight w:val="0"/>
          <w:marTop w:val="0"/>
          <w:marBottom w:val="0"/>
          <w:divBdr>
            <w:top w:val="none" w:sz="0" w:space="0" w:color="auto"/>
            <w:left w:val="none" w:sz="0" w:space="0" w:color="auto"/>
            <w:bottom w:val="none" w:sz="0" w:space="0" w:color="auto"/>
            <w:right w:val="none" w:sz="0" w:space="0" w:color="auto"/>
          </w:divBdr>
        </w:div>
        <w:div w:id="311838357">
          <w:marLeft w:val="640"/>
          <w:marRight w:val="0"/>
          <w:marTop w:val="0"/>
          <w:marBottom w:val="0"/>
          <w:divBdr>
            <w:top w:val="none" w:sz="0" w:space="0" w:color="auto"/>
            <w:left w:val="none" w:sz="0" w:space="0" w:color="auto"/>
            <w:bottom w:val="none" w:sz="0" w:space="0" w:color="auto"/>
            <w:right w:val="none" w:sz="0" w:space="0" w:color="auto"/>
          </w:divBdr>
        </w:div>
        <w:div w:id="1620452610">
          <w:marLeft w:val="640"/>
          <w:marRight w:val="0"/>
          <w:marTop w:val="0"/>
          <w:marBottom w:val="0"/>
          <w:divBdr>
            <w:top w:val="none" w:sz="0" w:space="0" w:color="auto"/>
            <w:left w:val="none" w:sz="0" w:space="0" w:color="auto"/>
            <w:bottom w:val="none" w:sz="0" w:space="0" w:color="auto"/>
            <w:right w:val="none" w:sz="0" w:space="0" w:color="auto"/>
          </w:divBdr>
        </w:div>
        <w:div w:id="1431124187">
          <w:marLeft w:val="640"/>
          <w:marRight w:val="0"/>
          <w:marTop w:val="0"/>
          <w:marBottom w:val="0"/>
          <w:divBdr>
            <w:top w:val="none" w:sz="0" w:space="0" w:color="auto"/>
            <w:left w:val="none" w:sz="0" w:space="0" w:color="auto"/>
            <w:bottom w:val="none" w:sz="0" w:space="0" w:color="auto"/>
            <w:right w:val="none" w:sz="0" w:space="0" w:color="auto"/>
          </w:divBdr>
        </w:div>
        <w:div w:id="965544092">
          <w:marLeft w:val="640"/>
          <w:marRight w:val="0"/>
          <w:marTop w:val="0"/>
          <w:marBottom w:val="0"/>
          <w:divBdr>
            <w:top w:val="none" w:sz="0" w:space="0" w:color="auto"/>
            <w:left w:val="none" w:sz="0" w:space="0" w:color="auto"/>
            <w:bottom w:val="none" w:sz="0" w:space="0" w:color="auto"/>
            <w:right w:val="none" w:sz="0" w:space="0" w:color="auto"/>
          </w:divBdr>
        </w:div>
        <w:div w:id="1580138876">
          <w:marLeft w:val="640"/>
          <w:marRight w:val="0"/>
          <w:marTop w:val="0"/>
          <w:marBottom w:val="0"/>
          <w:divBdr>
            <w:top w:val="none" w:sz="0" w:space="0" w:color="auto"/>
            <w:left w:val="none" w:sz="0" w:space="0" w:color="auto"/>
            <w:bottom w:val="none" w:sz="0" w:space="0" w:color="auto"/>
            <w:right w:val="none" w:sz="0" w:space="0" w:color="auto"/>
          </w:divBdr>
        </w:div>
        <w:div w:id="1996185244">
          <w:marLeft w:val="640"/>
          <w:marRight w:val="0"/>
          <w:marTop w:val="0"/>
          <w:marBottom w:val="0"/>
          <w:divBdr>
            <w:top w:val="none" w:sz="0" w:space="0" w:color="auto"/>
            <w:left w:val="none" w:sz="0" w:space="0" w:color="auto"/>
            <w:bottom w:val="none" w:sz="0" w:space="0" w:color="auto"/>
            <w:right w:val="none" w:sz="0" w:space="0" w:color="auto"/>
          </w:divBdr>
        </w:div>
        <w:div w:id="850294306">
          <w:marLeft w:val="640"/>
          <w:marRight w:val="0"/>
          <w:marTop w:val="0"/>
          <w:marBottom w:val="0"/>
          <w:divBdr>
            <w:top w:val="none" w:sz="0" w:space="0" w:color="auto"/>
            <w:left w:val="none" w:sz="0" w:space="0" w:color="auto"/>
            <w:bottom w:val="none" w:sz="0" w:space="0" w:color="auto"/>
            <w:right w:val="none" w:sz="0" w:space="0" w:color="auto"/>
          </w:divBdr>
        </w:div>
        <w:div w:id="757336867">
          <w:marLeft w:val="640"/>
          <w:marRight w:val="0"/>
          <w:marTop w:val="0"/>
          <w:marBottom w:val="0"/>
          <w:divBdr>
            <w:top w:val="none" w:sz="0" w:space="0" w:color="auto"/>
            <w:left w:val="none" w:sz="0" w:space="0" w:color="auto"/>
            <w:bottom w:val="none" w:sz="0" w:space="0" w:color="auto"/>
            <w:right w:val="none" w:sz="0" w:space="0" w:color="auto"/>
          </w:divBdr>
        </w:div>
        <w:div w:id="1373726055">
          <w:marLeft w:val="640"/>
          <w:marRight w:val="0"/>
          <w:marTop w:val="0"/>
          <w:marBottom w:val="0"/>
          <w:divBdr>
            <w:top w:val="none" w:sz="0" w:space="0" w:color="auto"/>
            <w:left w:val="none" w:sz="0" w:space="0" w:color="auto"/>
            <w:bottom w:val="none" w:sz="0" w:space="0" w:color="auto"/>
            <w:right w:val="none" w:sz="0" w:space="0" w:color="auto"/>
          </w:divBdr>
        </w:div>
        <w:div w:id="1464494538">
          <w:marLeft w:val="640"/>
          <w:marRight w:val="0"/>
          <w:marTop w:val="0"/>
          <w:marBottom w:val="0"/>
          <w:divBdr>
            <w:top w:val="none" w:sz="0" w:space="0" w:color="auto"/>
            <w:left w:val="none" w:sz="0" w:space="0" w:color="auto"/>
            <w:bottom w:val="none" w:sz="0" w:space="0" w:color="auto"/>
            <w:right w:val="none" w:sz="0" w:space="0" w:color="auto"/>
          </w:divBdr>
        </w:div>
        <w:div w:id="349185827">
          <w:marLeft w:val="640"/>
          <w:marRight w:val="0"/>
          <w:marTop w:val="0"/>
          <w:marBottom w:val="0"/>
          <w:divBdr>
            <w:top w:val="none" w:sz="0" w:space="0" w:color="auto"/>
            <w:left w:val="none" w:sz="0" w:space="0" w:color="auto"/>
            <w:bottom w:val="none" w:sz="0" w:space="0" w:color="auto"/>
            <w:right w:val="none" w:sz="0" w:space="0" w:color="auto"/>
          </w:divBdr>
        </w:div>
        <w:div w:id="1880513808">
          <w:marLeft w:val="640"/>
          <w:marRight w:val="0"/>
          <w:marTop w:val="0"/>
          <w:marBottom w:val="0"/>
          <w:divBdr>
            <w:top w:val="none" w:sz="0" w:space="0" w:color="auto"/>
            <w:left w:val="none" w:sz="0" w:space="0" w:color="auto"/>
            <w:bottom w:val="none" w:sz="0" w:space="0" w:color="auto"/>
            <w:right w:val="none" w:sz="0" w:space="0" w:color="auto"/>
          </w:divBdr>
        </w:div>
        <w:div w:id="1243567989">
          <w:marLeft w:val="640"/>
          <w:marRight w:val="0"/>
          <w:marTop w:val="0"/>
          <w:marBottom w:val="0"/>
          <w:divBdr>
            <w:top w:val="none" w:sz="0" w:space="0" w:color="auto"/>
            <w:left w:val="none" w:sz="0" w:space="0" w:color="auto"/>
            <w:bottom w:val="none" w:sz="0" w:space="0" w:color="auto"/>
            <w:right w:val="none" w:sz="0" w:space="0" w:color="auto"/>
          </w:divBdr>
        </w:div>
        <w:div w:id="1085609627">
          <w:marLeft w:val="640"/>
          <w:marRight w:val="0"/>
          <w:marTop w:val="0"/>
          <w:marBottom w:val="0"/>
          <w:divBdr>
            <w:top w:val="none" w:sz="0" w:space="0" w:color="auto"/>
            <w:left w:val="none" w:sz="0" w:space="0" w:color="auto"/>
            <w:bottom w:val="none" w:sz="0" w:space="0" w:color="auto"/>
            <w:right w:val="none" w:sz="0" w:space="0" w:color="auto"/>
          </w:divBdr>
        </w:div>
        <w:div w:id="1294676010">
          <w:marLeft w:val="640"/>
          <w:marRight w:val="0"/>
          <w:marTop w:val="0"/>
          <w:marBottom w:val="0"/>
          <w:divBdr>
            <w:top w:val="none" w:sz="0" w:space="0" w:color="auto"/>
            <w:left w:val="none" w:sz="0" w:space="0" w:color="auto"/>
            <w:bottom w:val="none" w:sz="0" w:space="0" w:color="auto"/>
            <w:right w:val="none" w:sz="0" w:space="0" w:color="auto"/>
          </w:divBdr>
        </w:div>
        <w:div w:id="1225138537">
          <w:marLeft w:val="640"/>
          <w:marRight w:val="0"/>
          <w:marTop w:val="0"/>
          <w:marBottom w:val="0"/>
          <w:divBdr>
            <w:top w:val="none" w:sz="0" w:space="0" w:color="auto"/>
            <w:left w:val="none" w:sz="0" w:space="0" w:color="auto"/>
            <w:bottom w:val="none" w:sz="0" w:space="0" w:color="auto"/>
            <w:right w:val="none" w:sz="0" w:space="0" w:color="auto"/>
          </w:divBdr>
        </w:div>
        <w:div w:id="1090850778">
          <w:marLeft w:val="640"/>
          <w:marRight w:val="0"/>
          <w:marTop w:val="0"/>
          <w:marBottom w:val="0"/>
          <w:divBdr>
            <w:top w:val="none" w:sz="0" w:space="0" w:color="auto"/>
            <w:left w:val="none" w:sz="0" w:space="0" w:color="auto"/>
            <w:bottom w:val="none" w:sz="0" w:space="0" w:color="auto"/>
            <w:right w:val="none" w:sz="0" w:space="0" w:color="auto"/>
          </w:divBdr>
        </w:div>
        <w:div w:id="442266589">
          <w:marLeft w:val="640"/>
          <w:marRight w:val="0"/>
          <w:marTop w:val="0"/>
          <w:marBottom w:val="0"/>
          <w:divBdr>
            <w:top w:val="none" w:sz="0" w:space="0" w:color="auto"/>
            <w:left w:val="none" w:sz="0" w:space="0" w:color="auto"/>
            <w:bottom w:val="none" w:sz="0" w:space="0" w:color="auto"/>
            <w:right w:val="none" w:sz="0" w:space="0" w:color="auto"/>
          </w:divBdr>
        </w:div>
        <w:div w:id="157162077">
          <w:marLeft w:val="640"/>
          <w:marRight w:val="0"/>
          <w:marTop w:val="0"/>
          <w:marBottom w:val="0"/>
          <w:divBdr>
            <w:top w:val="none" w:sz="0" w:space="0" w:color="auto"/>
            <w:left w:val="none" w:sz="0" w:space="0" w:color="auto"/>
            <w:bottom w:val="none" w:sz="0" w:space="0" w:color="auto"/>
            <w:right w:val="none" w:sz="0" w:space="0" w:color="auto"/>
          </w:divBdr>
        </w:div>
        <w:div w:id="1923758717">
          <w:marLeft w:val="640"/>
          <w:marRight w:val="0"/>
          <w:marTop w:val="0"/>
          <w:marBottom w:val="0"/>
          <w:divBdr>
            <w:top w:val="none" w:sz="0" w:space="0" w:color="auto"/>
            <w:left w:val="none" w:sz="0" w:space="0" w:color="auto"/>
            <w:bottom w:val="none" w:sz="0" w:space="0" w:color="auto"/>
            <w:right w:val="none" w:sz="0" w:space="0" w:color="auto"/>
          </w:divBdr>
        </w:div>
        <w:div w:id="1620339317">
          <w:marLeft w:val="640"/>
          <w:marRight w:val="0"/>
          <w:marTop w:val="0"/>
          <w:marBottom w:val="0"/>
          <w:divBdr>
            <w:top w:val="none" w:sz="0" w:space="0" w:color="auto"/>
            <w:left w:val="none" w:sz="0" w:space="0" w:color="auto"/>
            <w:bottom w:val="none" w:sz="0" w:space="0" w:color="auto"/>
            <w:right w:val="none" w:sz="0" w:space="0" w:color="auto"/>
          </w:divBdr>
        </w:div>
        <w:div w:id="1092168656">
          <w:marLeft w:val="640"/>
          <w:marRight w:val="0"/>
          <w:marTop w:val="0"/>
          <w:marBottom w:val="0"/>
          <w:divBdr>
            <w:top w:val="none" w:sz="0" w:space="0" w:color="auto"/>
            <w:left w:val="none" w:sz="0" w:space="0" w:color="auto"/>
            <w:bottom w:val="none" w:sz="0" w:space="0" w:color="auto"/>
            <w:right w:val="none" w:sz="0" w:space="0" w:color="auto"/>
          </w:divBdr>
        </w:div>
        <w:div w:id="1704595104">
          <w:marLeft w:val="640"/>
          <w:marRight w:val="0"/>
          <w:marTop w:val="0"/>
          <w:marBottom w:val="0"/>
          <w:divBdr>
            <w:top w:val="none" w:sz="0" w:space="0" w:color="auto"/>
            <w:left w:val="none" w:sz="0" w:space="0" w:color="auto"/>
            <w:bottom w:val="none" w:sz="0" w:space="0" w:color="auto"/>
            <w:right w:val="none" w:sz="0" w:space="0" w:color="auto"/>
          </w:divBdr>
        </w:div>
        <w:div w:id="205029083">
          <w:marLeft w:val="640"/>
          <w:marRight w:val="0"/>
          <w:marTop w:val="0"/>
          <w:marBottom w:val="0"/>
          <w:divBdr>
            <w:top w:val="none" w:sz="0" w:space="0" w:color="auto"/>
            <w:left w:val="none" w:sz="0" w:space="0" w:color="auto"/>
            <w:bottom w:val="none" w:sz="0" w:space="0" w:color="auto"/>
            <w:right w:val="none" w:sz="0" w:space="0" w:color="auto"/>
          </w:divBdr>
        </w:div>
        <w:div w:id="1351184001">
          <w:marLeft w:val="640"/>
          <w:marRight w:val="0"/>
          <w:marTop w:val="0"/>
          <w:marBottom w:val="0"/>
          <w:divBdr>
            <w:top w:val="none" w:sz="0" w:space="0" w:color="auto"/>
            <w:left w:val="none" w:sz="0" w:space="0" w:color="auto"/>
            <w:bottom w:val="none" w:sz="0" w:space="0" w:color="auto"/>
            <w:right w:val="none" w:sz="0" w:space="0" w:color="auto"/>
          </w:divBdr>
        </w:div>
        <w:div w:id="1759866275">
          <w:marLeft w:val="640"/>
          <w:marRight w:val="0"/>
          <w:marTop w:val="0"/>
          <w:marBottom w:val="0"/>
          <w:divBdr>
            <w:top w:val="none" w:sz="0" w:space="0" w:color="auto"/>
            <w:left w:val="none" w:sz="0" w:space="0" w:color="auto"/>
            <w:bottom w:val="none" w:sz="0" w:space="0" w:color="auto"/>
            <w:right w:val="none" w:sz="0" w:space="0" w:color="auto"/>
          </w:divBdr>
        </w:div>
        <w:div w:id="700789484">
          <w:marLeft w:val="640"/>
          <w:marRight w:val="0"/>
          <w:marTop w:val="0"/>
          <w:marBottom w:val="0"/>
          <w:divBdr>
            <w:top w:val="none" w:sz="0" w:space="0" w:color="auto"/>
            <w:left w:val="none" w:sz="0" w:space="0" w:color="auto"/>
            <w:bottom w:val="none" w:sz="0" w:space="0" w:color="auto"/>
            <w:right w:val="none" w:sz="0" w:space="0" w:color="auto"/>
          </w:divBdr>
        </w:div>
        <w:div w:id="395933613">
          <w:marLeft w:val="640"/>
          <w:marRight w:val="0"/>
          <w:marTop w:val="0"/>
          <w:marBottom w:val="0"/>
          <w:divBdr>
            <w:top w:val="none" w:sz="0" w:space="0" w:color="auto"/>
            <w:left w:val="none" w:sz="0" w:space="0" w:color="auto"/>
            <w:bottom w:val="none" w:sz="0" w:space="0" w:color="auto"/>
            <w:right w:val="none" w:sz="0" w:space="0" w:color="auto"/>
          </w:divBdr>
        </w:div>
        <w:div w:id="1178151930">
          <w:marLeft w:val="640"/>
          <w:marRight w:val="0"/>
          <w:marTop w:val="0"/>
          <w:marBottom w:val="0"/>
          <w:divBdr>
            <w:top w:val="none" w:sz="0" w:space="0" w:color="auto"/>
            <w:left w:val="none" w:sz="0" w:space="0" w:color="auto"/>
            <w:bottom w:val="none" w:sz="0" w:space="0" w:color="auto"/>
            <w:right w:val="none" w:sz="0" w:space="0" w:color="auto"/>
          </w:divBdr>
        </w:div>
        <w:div w:id="547188503">
          <w:marLeft w:val="640"/>
          <w:marRight w:val="0"/>
          <w:marTop w:val="0"/>
          <w:marBottom w:val="0"/>
          <w:divBdr>
            <w:top w:val="none" w:sz="0" w:space="0" w:color="auto"/>
            <w:left w:val="none" w:sz="0" w:space="0" w:color="auto"/>
            <w:bottom w:val="none" w:sz="0" w:space="0" w:color="auto"/>
            <w:right w:val="none" w:sz="0" w:space="0" w:color="auto"/>
          </w:divBdr>
        </w:div>
        <w:div w:id="2135755861">
          <w:marLeft w:val="640"/>
          <w:marRight w:val="0"/>
          <w:marTop w:val="0"/>
          <w:marBottom w:val="0"/>
          <w:divBdr>
            <w:top w:val="none" w:sz="0" w:space="0" w:color="auto"/>
            <w:left w:val="none" w:sz="0" w:space="0" w:color="auto"/>
            <w:bottom w:val="none" w:sz="0" w:space="0" w:color="auto"/>
            <w:right w:val="none" w:sz="0" w:space="0" w:color="auto"/>
          </w:divBdr>
        </w:div>
        <w:div w:id="882593914">
          <w:marLeft w:val="640"/>
          <w:marRight w:val="0"/>
          <w:marTop w:val="0"/>
          <w:marBottom w:val="0"/>
          <w:divBdr>
            <w:top w:val="none" w:sz="0" w:space="0" w:color="auto"/>
            <w:left w:val="none" w:sz="0" w:space="0" w:color="auto"/>
            <w:bottom w:val="none" w:sz="0" w:space="0" w:color="auto"/>
            <w:right w:val="none" w:sz="0" w:space="0" w:color="auto"/>
          </w:divBdr>
        </w:div>
        <w:div w:id="1919829910">
          <w:marLeft w:val="640"/>
          <w:marRight w:val="0"/>
          <w:marTop w:val="0"/>
          <w:marBottom w:val="0"/>
          <w:divBdr>
            <w:top w:val="none" w:sz="0" w:space="0" w:color="auto"/>
            <w:left w:val="none" w:sz="0" w:space="0" w:color="auto"/>
            <w:bottom w:val="none" w:sz="0" w:space="0" w:color="auto"/>
            <w:right w:val="none" w:sz="0" w:space="0" w:color="auto"/>
          </w:divBdr>
        </w:div>
        <w:div w:id="1717850664">
          <w:marLeft w:val="640"/>
          <w:marRight w:val="0"/>
          <w:marTop w:val="0"/>
          <w:marBottom w:val="0"/>
          <w:divBdr>
            <w:top w:val="none" w:sz="0" w:space="0" w:color="auto"/>
            <w:left w:val="none" w:sz="0" w:space="0" w:color="auto"/>
            <w:bottom w:val="none" w:sz="0" w:space="0" w:color="auto"/>
            <w:right w:val="none" w:sz="0" w:space="0" w:color="auto"/>
          </w:divBdr>
        </w:div>
        <w:div w:id="1852986149">
          <w:marLeft w:val="640"/>
          <w:marRight w:val="0"/>
          <w:marTop w:val="0"/>
          <w:marBottom w:val="0"/>
          <w:divBdr>
            <w:top w:val="none" w:sz="0" w:space="0" w:color="auto"/>
            <w:left w:val="none" w:sz="0" w:space="0" w:color="auto"/>
            <w:bottom w:val="none" w:sz="0" w:space="0" w:color="auto"/>
            <w:right w:val="none" w:sz="0" w:space="0" w:color="auto"/>
          </w:divBdr>
        </w:div>
        <w:div w:id="1209799614">
          <w:marLeft w:val="640"/>
          <w:marRight w:val="0"/>
          <w:marTop w:val="0"/>
          <w:marBottom w:val="0"/>
          <w:divBdr>
            <w:top w:val="none" w:sz="0" w:space="0" w:color="auto"/>
            <w:left w:val="none" w:sz="0" w:space="0" w:color="auto"/>
            <w:bottom w:val="none" w:sz="0" w:space="0" w:color="auto"/>
            <w:right w:val="none" w:sz="0" w:space="0" w:color="auto"/>
          </w:divBdr>
        </w:div>
        <w:div w:id="1846824576">
          <w:marLeft w:val="640"/>
          <w:marRight w:val="0"/>
          <w:marTop w:val="0"/>
          <w:marBottom w:val="0"/>
          <w:divBdr>
            <w:top w:val="none" w:sz="0" w:space="0" w:color="auto"/>
            <w:left w:val="none" w:sz="0" w:space="0" w:color="auto"/>
            <w:bottom w:val="none" w:sz="0" w:space="0" w:color="auto"/>
            <w:right w:val="none" w:sz="0" w:space="0" w:color="auto"/>
          </w:divBdr>
        </w:div>
        <w:div w:id="498159327">
          <w:marLeft w:val="640"/>
          <w:marRight w:val="0"/>
          <w:marTop w:val="0"/>
          <w:marBottom w:val="0"/>
          <w:divBdr>
            <w:top w:val="none" w:sz="0" w:space="0" w:color="auto"/>
            <w:left w:val="none" w:sz="0" w:space="0" w:color="auto"/>
            <w:bottom w:val="none" w:sz="0" w:space="0" w:color="auto"/>
            <w:right w:val="none" w:sz="0" w:space="0" w:color="auto"/>
          </w:divBdr>
        </w:div>
        <w:div w:id="1572543770">
          <w:marLeft w:val="640"/>
          <w:marRight w:val="0"/>
          <w:marTop w:val="0"/>
          <w:marBottom w:val="0"/>
          <w:divBdr>
            <w:top w:val="none" w:sz="0" w:space="0" w:color="auto"/>
            <w:left w:val="none" w:sz="0" w:space="0" w:color="auto"/>
            <w:bottom w:val="none" w:sz="0" w:space="0" w:color="auto"/>
            <w:right w:val="none" w:sz="0" w:space="0" w:color="auto"/>
          </w:divBdr>
        </w:div>
        <w:div w:id="2025521310">
          <w:marLeft w:val="640"/>
          <w:marRight w:val="0"/>
          <w:marTop w:val="0"/>
          <w:marBottom w:val="0"/>
          <w:divBdr>
            <w:top w:val="none" w:sz="0" w:space="0" w:color="auto"/>
            <w:left w:val="none" w:sz="0" w:space="0" w:color="auto"/>
            <w:bottom w:val="none" w:sz="0" w:space="0" w:color="auto"/>
            <w:right w:val="none" w:sz="0" w:space="0" w:color="auto"/>
          </w:divBdr>
        </w:div>
        <w:div w:id="804857423">
          <w:marLeft w:val="640"/>
          <w:marRight w:val="0"/>
          <w:marTop w:val="0"/>
          <w:marBottom w:val="0"/>
          <w:divBdr>
            <w:top w:val="none" w:sz="0" w:space="0" w:color="auto"/>
            <w:left w:val="none" w:sz="0" w:space="0" w:color="auto"/>
            <w:bottom w:val="none" w:sz="0" w:space="0" w:color="auto"/>
            <w:right w:val="none" w:sz="0" w:space="0" w:color="auto"/>
          </w:divBdr>
        </w:div>
        <w:div w:id="689140064">
          <w:marLeft w:val="640"/>
          <w:marRight w:val="0"/>
          <w:marTop w:val="0"/>
          <w:marBottom w:val="0"/>
          <w:divBdr>
            <w:top w:val="none" w:sz="0" w:space="0" w:color="auto"/>
            <w:left w:val="none" w:sz="0" w:space="0" w:color="auto"/>
            <w:bottom w:val="none" w:sz="0" w:space="0" w:color="auto"/>
            <w:right w:val="none" w:sz="0" w:space="0" w:color="auto"/>
          </w:divBdr>
        </w:div>
        <w:div w:id="491798481">
          <w:marLeft w:val="640"/>
          <w:marRight w:val="0"/>
          <w:marTop w:val="0"/>
          <w:marBottom w:val="0"/>
          <w:divBdr>
            <w:top w:val="none" w:sz="0" w:space="0" w:color="auto"/>
            <w:left w:val="none" w:sz="0" w:space="0" w:color="auto"/>
            <w:bottom w:val="none" w:sz="0" w:space="0" w:color="auto"/>
            <w:right w:val="none" w:sz="0" w:space="0" w:color="auto"/>
          </w:divBdr>
        </w:div>
        <w:div w:id="1203057246">
          <w:marLeft w:val="640"/>
          <w:marRight w:val="0"/>
          <w:marTop w:val="0"/>
          <w:marBottom w:val="0"/>
          <w:divBdr>
            <w:top w:val="none" w:sz="0" w:space="0" w:color="auto"/>
            <w:left w:val="none" w:sz="0" w:space="0" w:color="auto"/>
            <w:bottom w:val="none" w:sz="0" w:space="0" w:color="auto"/>
            <w:right w:val="none" w:sz="0" w:space="0" w:color="auto"/>
          </w:divBdr>
        </w:div>
        <w:div w:id="1314486458">
          <w:marLeft w:val="640"/>
          <w:marRight w:val="0"/>
          <w:marTop w:val="0"/>
          <w:marBottom w:val="0"/>
          <w:divBdr>
            <w:top w:val="none" w:sz="0" w:space="0" w:color="auto"/>
            <w:left w:val="none" w:sz="0" w:space="0" w:color="auto"/>
            <w:bottom w:val="none" w:sz="0" w:space="0" w:color="auto"/>
            <w:right w:val="none" w:sz="0" w:space="0" w:color="auto"/>
          </w:divBdr>
        </w:div>
        <w:div w:id="822350754">
          <w:marLeft w:val="640"/>
          <w:marRight w:val="0"/>
          <w:marTop w:val="0"/>
          <w:marBottom w:val="0"/>
          <w:divBdr>
            <w:top w:val="none" w:sz="0" w:space="0" w:color="auto"/>
            <w:left w:val="none" w:sz="0" w:space="0" w:color="auto"/>
            <w:bottom w:val="none" w:sz="0" w:space="0" w:color="auto"/>
            <w:right w:val="none" w:sz="0" w:space="0" w:color="auto"/>
          </w:divBdr>
        </w:div>
        <w:div w:id="871262164">
          <w:marLeft w:val="640"/>
          <w:marRight w:val="0"/>
          <w:marTop w:val="0"/>
          <w:marBottom w:val="0"/>
          <w:divBdr>
            <w:top w:val="none" w:sz="0" w:space="0" w:color="auto"/>
            <w:left w:val="none" w:sz="0" w:space="0" w:color="auto"/>
            <w:bottom w:val="none" w:sz="0" w:space="0" w:color="auto"/>
            <w:right w:val="none" w:sz="0" w:space="0" w:color="auto"/>
          </w:divBdr>
        </w:div>
        <w:div w:id="1502430242">
          <w:marLeft w:val="640"/>
          <w:marRight w:val="0"/>
          <w:marTop w:val="0"/>
          <w:marBottom w:val="0"/>
          <w:divBdr>
            <w:top w:val="none" w:sz="0" w:space="0" w:color="auto"/>
            <w:left w:val="none" w:sz="0" w:space="0" w:color="auto"/>
            <w:bottom w:val="none" w:sz="0" w:space="0" w:color="auto"/>
            <w:right w:val="none" w:sz="0" w:space="0" w:color="auto"/>
          </w:divBdr>
        </w:div>
        <w:div w:id="1869223257">
          <w:marLeft w:val="640"/>
          <w:marRight w:val="0"/>
          <w:marTop w:val="0"/>
          <w:marBottom w:val="0"/>
          <w:divBdr>
            <w:top w:val="none" w:sz="0" w:space="0" w:color="auto"/>
            <w:left w:val="none" w:sz="0" w:space="0" w:color="auto"/>
            <w:bottom w:val="none" w:sz="0" w:space="0" w:color="auto"/>
            <w:right w:val="none" w:sz="0" w:space="0" w:color="auto"/>
          </w:divBdr>
        </w:div>
        <w:div w:id="389883980">
          <w:marLeft w:val="640"/>
          <w:marRight w:val="0"/>
          <w:marTop w:val="0"/>
          <w:marBottom w:val="0"/>
          <w:divBdr>
            <w:top w:val="none" w:sz="0" w:space="0" w:color="auto"/>
            <w:left w:val="none" w:sz="0" w:space="0" w:color="auto"/>
            <w:bottom w:val="none" w:sz="0" w:space="0" w:color="auto"/>
            <w:right w:val="none" w:sz="0" w:space="0" w:color="auto"/>
          </w:divBdr>
        </w:div>
        <w:div w:id="2141342831">
          <w:marLeft w:val="640"/>
          <w:marRight w:val="0"/>
          <w:marTop w:val="0"/>
          <w:marBottom w:val="0"/>
          <w:divBdr>
            <w:top w:val="none" w:sz="0" w:space="0" w:color="auto"/>
            <w:left w:val="none" w:sz="0" w:space="0" w:color="auto"/>
            <w:bottom w:val="none" w:sz="0" w:space="0" w:color="auto"/>
            <w:right w:val="none" w:sz="0" w:space="0" w:color="auto"/>
          </w:divBdr>
        </w:div>
        <w:div w:id="1795557194">
          <w:marLeft w:val="640"/>
          <w:marRight w:val="0"/>
          <w:marTop w:val="0"/>
          <w:marBottom w:val="0"/>
          <w:divBdr>
            <w:top w:val="none" w:sz="0" w:space="0" w:color="auto"/>
            <w:left w:val="none" w:sz="0" w:space="0" w:color="auto"/>
            <w:bottom w:val="none" w:sz="0" w:space="0" w:color="auto"/>
            <w:right w:val="none" w:sz="0" w:space="0" w:color="auto"/>
          </w:divBdr>
        </w:div>
        <w:div w:id="577444080">
          <w:marLeft w:val="640"/>
          <w:marRight w:val="0"/>
          <w:marTop w:val="0"/>
          <w:marBottom w:val="0"/>
          <w:divBdr>
            <w:top w:val="none" w:sz="0" w:space="0" w:color="auto"/>
            <w:left w:val="none" w:sz="0" w:space="0" w:color="auto"/>
            <w:bottom w:val="none" w:sz="0" w:space="0" w:color="auto"/>
            <w:right w:val="none" w:sz="0" w:space="0" w:color="auto"/>
          </w:divBdr>
        </w:div>
        <w:div w:id="893857221">
          <w:marLeft w:val="640"/>
          <w:marRight w:val="0"/>
          <w:marTop w:val="0"/>
          <w:marBottom w:val="0"/>
          <w:divBdr>
            <w:top w:val="none" w:sz="0" w:space="0" w:color="auto"/>
            <w:left w:val="none" w:sz="0" w:space="0" w:color="auto"/>
            <w:bottom w:val="none" w:sz="0" w:space="0" w:color="auto"/>
            <w:right w:val="none" w:sz="0" w:space="0" w:color="auto"/>
          </w:divBdr>
        </w:div>
        <w:div w:id="2032296262">
          <w:marLeft w:val="640"/>
          <w:marRight w:val="0"/>
          <w:marTop w:val="0"/>
          <w:marBottom w:val="0"/>
          <w:divBdr>
            <w:top w:val="none" w:sz="0" w:space="0" w:color="auto"/>
            <w:left w:val="none" w:sz="0" w:space="0" w:color="auto"/>
            <w:bottom w:val="none" w:sz="0" w:space="0" w:color="auto"/>
            <w:right w:val="none" w:sz="0" w:space="0" w:color="auto"/>
          </w:divBdr>
        </w:div>
        <w:div w:id="1805805143">
          <w:marLeft w:val="640"/>
          <w:marRight w:val="0"/>
          <w:marTop w:val="0"/>
          <w:marBottom w:val="0"/>
          <w:divBdr>
            <w:top w:val="none" w:sz="0" w:space="0" w:color="auto"/>
            <w:left w:val="none" w:sz="0" w:space="0" w:color="auto"/>
            <w:bottom w:val="none" w:sz="0" w:space="0" w:color="auto"/>
            <w:right w:val="none" w:sz="0" w:space="0" w:color="auto"/>
          </w:divBdr>
        </w:div>
        <w:div w:id="726994702">
          <w:marLeft w:val="640"/>
          <w:marRight w:val="0"/>
          <w:marTop w:val="0"/>
          <w:marBottom w:val="0"/>
          <w:divBdr>
            <w:top w:val="none" w:sz="0" w:space="0" w:color="auto"/>
            <w:left w:val="none" w:sz="0" w:space="0" w:color="auto"/>
            <w:bottom w:val="none" w:sz="0" w:space="0" w:color="auto"/>
            <w:right w:val="none" w:sz="0" w:space="0" w:color="auto"/>
          </w:divBdr>
        </w:div>
        <w:div w:id="186019773">
          <w:marLeft w:val="640"/>
          <w:marRight w:val="0"/>
          <w:marTop w:val="0"/>
          <w:marBottom w:val="0"/>
          <w:divBdr>
            <w:top w:val="none" w:sz="0" w:space="0" w:color="auto"/>
            <w:left w:val="none" w:sz="0" w:space="0" w:color="auto"/>
            <w:bottom w:val="none" w:sz="0" w:space="0" w:color="auto"/>
            <w:right w:val="none" w:sz="0" w:space="0" w:color="auto"/>
          </w:divBdr>
        </w:div>
      </w:divsChild>
    </w:div>
    <w:div w:id="1603561631">
      <w:bodyDiv w:val="1"/>
      <w:marLeft w:val="0"/>
      <w:marRight w:val="0"/>
      <w:marTop w:val="0"/>
      <w:marBottom w:val="0"/>
      <w:divBdr>
        <w:top w:val="none" w:sz="0" w:space="0" w:color="auto"/>
        <w:left w:val="none" w:sz="0" w:space="0" w:color="auto"/>
        <w:bottom w:val="none" w:sz="0" w:space="0" w:color="auto"/>
        <w:right w:val="none" w:sz="0" w:space="0" w:color="auto"/>
      </w:divBdr>
      <w:divsChild>
        <w:div w:id="1846506697">
          <w:marLeft w:val="640"/>
          <w:marRight w:val="0"/>
          <w:marTop w:val="0"/>
          <w:marBottom w:val="0"/>
          <w:divBdr>
            <w:top w:val="none" w:sz="0" w:space="0" w:color="auto"/>
            <w:left w:val="none" w:sz="0" w:space="0" w:color="auto"/>
            <w:bottom w:val="none" w:sz="0" w:space="0" w:color="auto"/>
            <w:right w:val="none" w:sz="0" w:space="0" w:color="auto"/>
          </w:divBdr>
        </w:div>
        <w:div w:id="2083407063">
          <w:marLeft w:val="640"/>
          <w:marRight w:val="0"/>
          <w:marTop w:val="0"/>
          <w:marBottom w:val="0"/>
          <w:divBdr>
            <w:top w:val="none" w:sz="0" w:space="0" w:color="auto"/>
            <w:left w:val="none" w:sz="0" w:space="0" w:color="auto"/>
            <w:bottom w:val="none" w:sz="0" w:space="0" w:color="auto"/>
            <w:right w:val="none" w:sz="0" w:space="0" w:color="auto"/>
          </w:divBdr>
        </w:div>
        <w:div w:id="1992901248">
          <w:marLeft w:val="640"/>
          <w:marRight w:val="0"/>
          <w:marTop w:val="0"/>
          <w:marBottom w:val="0"/>
          <w:divBdr>
            <w:top w:val="none" w:sz="0" w:space="0" w:color="auto"/>
            <w:left w:val="none" w:sz="0" w:space="0" w:color="auto"/>
            <w:bottom w:val="none" w:sz="0" w:space="0" w:color="auto"/>
            <w:right w:val="none" w:sz="0" w:space="0" w:color="auto"/>
          </w:divBdr>
        </w:div>
        <w:div w:id="1036931658">
          <w:marLeft w:val="640"/>
          <w:marRight w:val="0"/>
          <w:marTop w:val="0"/>
          <w:marBottom w:val="0"/>
          <w:divBdr>
            <w:top w:val="none" w:sz="0" w:space="0" w:color="auto"/>
            <w:left w:val="none" w:sz="0" w:space="0" w:color="auto"/>
            <w:bottom w:val="none" w:sz="0" w:space="0" w:color="auto"/>
            <w:right w:val="none" w:sz="0" w:space="0" w:color="auto"/>
          </w:divBdr>
        </w:div>
        <w:div w:id="201598472">
          <w:marLeft w:val="640"/>
          <w:marRight w:val="0"/>
          <w:marTop w:val="0"/>
          <w:marBottom w:val="0"/>
          <w:divBdr>
            <w:top w:val="none" w:sz="0" w:space="0" w:color="auto"/>
            <w:left w:val="none" w:sz="0" w:space="0" w:color="auto"/>
            <w:bottom w:val="none" w:sz="0" w:space="0" w:color="auto"/>
            <w:right w:val="none" w:sz="0" w:space="0" w:color="auto"/>
          </w:divBdr>
        </w:div>
        <w:div w:id="128985608">
          <w:marLeft w:val="640"/>
          <w:marRight w:val="0"/>
          <w:marTop w:val="0"/>
          <w:marBottom w:val="0"/>
          <w:divBdr>
            <w:top w:val="none" w:sz="0" w:space="0" w:color="auto"/>
            <w:left w:val="none" w:sz="0" w:space="0" w:color="auto"/>
            <w:bottom w:val="none" w:sz="0" w:space="0" w:color="auto"/>
            <w:right w:val="none" w:sz="0" w:space="0" w:color="auto"/>
          </w:divBdr>
        </w:div>
        <w:div w:id="62413110">
          <w:marLeft w:val="640"/>
          <w:marRight w:val="0"/>
          <w:marTop w:val="0"/>
          <w:marBottom w:val="0"/>
          <w:divBdr>
            <w:top w:val="none" w:sz="0" w:space="0" w:color="auto"/>
            <w:left w:val="none" w:sz="0" w:space="0" w:color="auto"/>
            <w:bottom w:val="none" w:sz="0" w:space="0" w:color="auto"/>
            <w:right w:val="none" w:sz="0" w:space="0" w:color="auto"/>
          </w:divBdr>
        </w:div>
        <w:div w:id="445349329">
          <w:marLeft w:val="640"/>
          <w:marRight w:val="0"/>
          <w:marTop w:val="0"/>
          <w:marBottom w:val="0"/>
          <w:divBdr>
            <w:top w:val="none" w:sz="0" w:space="0" w:color="auto"/>
            <w:left w:val="none" w:sz="0" w:space="0" w:color="auto"/>
            <w:bottom w:val="none" w:sz="0" w:space="0" w:color="auto"/>
            <w:right w:val="none" w:sz="0" w:space="0" w:color="auto"/>
          </w:divBdr>
        </w:div>
        <w:div w:id="1655798315">
          <w:marLeft w:val="640"/>
          <w:marRight w:val="0"/>
          <w:marTop w:val="0"/>
          <w:marBottom w:val="0"/>
          <w:divBdr>
            <w:top w:val="none" w:sz="0" w:space="0" w:color="auto"/>
            <w:left w:val="none" w:sz="0" w:space="0" w:color="auto"/>
            <w:bottom w:val="none" w:sz="0" w:space="0" w:color="auto"/>
            <w:right w:val="none" w:sz="0" w:space="0" w:color="auto"/>
          </w:divBdr>
        </w:div>
        <w:div w:id="1860003118">
          <w:marLeft w:val="640"/>
          <w:marRight w:val="0"/>
          <w:marTop w:val="0"/>
          <w:marBottom w:val="0"/>
          <w:divBdr>
            <w:top w:val="none" w:sz="0" w:space="0" w:color="auto"/>
            <w:left w:val="none" w:sz="0" w:space="0" w:color="auto"/>
            <w:bottom w:val="none" w:sz="0" w:space="0" w:color="auto"/>
            <w:right w:val="none" w:sz="0" w:space="0" w:color="auto"/>
          </w:divBdr>
        </w:div>
        <w:div w:id="698895432">
          <w:marLeft w:val="640"/>
          <w:marRight w:val="0"/>
          <w:marTop w:val="0"/>
          <w:marBottom w:val="0"/>
          <w:divBdr>
            <w:top w:val="none" w:sz="0" w:space="0" w:color="auto"/>
            <w:left w:val="none" w:sz="0" w:space="0" w:color="auto"/>
            <w:bottom w:val="none" w:sz="0" w:space="0" w:color="auto"/>
            <w:right w:val="none" w:sz="0" w:space="0" w:color="auto"/>
          </w:divBdr>
        </w:div>
        <w:div w:id="209849681">
          <w:marLeft w:val="640"/>
          <w:marRight w:val="0"/>
          <w:marTop w:val="0"/>
          <w:marBottom w:val="0"/>
          <w:divBdr>
            <w:top w:val="none" w:sz="0" w:space="0" w:color="auto"/>
            <w:left w:val="none" w:sz="0" w:space="0" w:color="auto"/>
            <w:bottom w:val="none" w:sz="0" w:space="0" w:color="auto"/>
            <w:right w:val="none" w:sz="0" w:space="0" w:color="auto"/>
          </w:divBdr>
        </w:div>
        <w:div w:id="1580943805">
          <w:marLeft w:val="640"/>
          <w:marRight w:val="0"/>
          <w:marTop w:val="0"/>
          <w:marBottom w:val="0"/>
          <w:divBdr>
            <w:top w:val="none" w:sz="0" w:space="0" w:color="auto"/>
            <w:left w:val="none" w:sz="0" w:space="0" w:color="auto"/>
            <w:bottom w:val="none" w:sz="0" w:space="0" w:color="auto"/>
            <w:right w:val="none" w:sz="0" w:space="0" w:color="auto"/>
          </w:divBdr>
        </w:div>
        <w:div w:id="101802094">
          <w:marLeft w:val="640"/>
          <w:marRight w:val="0"/>
          <w:marTop w:val="0"/>
          <w:marBottom w:val="0"/>
          <w:divBdr>
            <w:top w:val="none" w:sz="0" w:space="0" w:color="auto"/>
            <w:left w:val="none" w:sz="0" w:space="0" w:color="auto"/>
            <w:bottom w:val="none" w:sz="0" w:space="0" w:color="auto"/>
            <w:right w:val="none" w:sz="0" w:space="0" w:color="auto"/>
          </w:divBdr>
        </w:div>
        <w:div w:id="204415977">
          <w:marLeft w:val="640"/>
          <w:marRight w:val="0"/>
          <w:marTop w:val="0"/>
          <w:marBottom w:val="0"/>
          <w:divBdr>
            <w:top w:val="none" w:sz="0" w:space="0" w:color="auto"/>
            <w:left w:val="none" w:sz="0" w:space="0" w:color="auto"/>
            <w:bottom w:val="none" w:sz="0" w:space="0" w:color="auto"/>
            <w:right w:val="none" w:sz="0" w:space="0" w:color="auto"/>
          </w:divBdr>
        </w:div>
        <w:div w:id="824054301">
          <w:marLeft w:val="640"/>
          <w:marRight w:val="0"/>
          <w:marTop w:val="0"/>
          <w:marBottom w:val="0"/>
          <w:divBdr>
            <w:top w:val="none" w:sz="0" w:space="0" w:color="auto"/>
            <w:left w:val="none" w:sz="0" w:space="0" w:color="auto"/>
            <w:bottom w:val="none" w:sz="0" w:space="0" w:color="auto"/>
            <w:right w:val="none" w:sz="0" w:space="0" w:color="auto"/>
          </w:divBdr>
        </w:div>
        <w:div w:id="1959530465">
          <w:marLeft w:val="640"/>
          <w:marRight w:val="0"/>
          <w:marTop w:val="0"/>
          <w:marBottom w:val="0"/>
          <w:divBdr>
            <w:top w:val="none" w:sz="0" w:space="0" w:color="auto"/>
            <w:left w:val="none" w:sz="0" w:space="0" w:color="auto"/>
            <w:bottom w:val="none" w:sz="0" w:space="0" w:color="auto"/>
            <w:right w:val="none" w:sz="0" w:space="0" w:color="auto"/>
          </w:divBdr>
        </w:div>
        <w:div w:id="707876697">
          <w:marLeft w:val="640"/>
          <w:marRight w:val="0"/>
          <w:marTop w:val="0"/>
          <w:marBottom w:val="0"/>
          <w:divBdr>
            <w:top w:val="none" w:sz="0" w:space="0" w:color="auto"/>
            <w:left w:val="none" w:sz="0" w:space="0" w:color="auto"/>
            <w:bottom w:val="none" w:sz="0" w:space="0" w:color="auto"/>
            <w:right w:val="none" w:sz="0" w:space="0" w:color="auto"/>
          </w:divBdr>
        </w:div>
        <w:div w:id="26109049">
          <w:marLeft w:val="640"/>
          <w:marRight w:val="0"/>
          <w:marTop w:val="0"/>
          <w:marBottom w:val="0"/>
          <w:divBdr>
            <w:top w:val="none" w:sz="0" w:space="0" w:color="auto"/>
            <w:left w:val="none" w:sz="0" w:space="0" w:color="auto"/>
            <w:bottom w:val="none" w:sz="0" w:space="0" w:color="auto"/>
            <w:right w:val="none" w:sz="0" w:space="0" w:color="auto"/>
          </w:divBdr>
        </w:div>
        <w:div w:id="712971116">
          <w:marLeft w:val="640"/>
          <w:marRight w:val="0"/>
          <w:marTop w:val="0"/>
          <w:marBottom w:val="0"/>
          <w:divBdr>
            <w:top w:val="none" w:sz="0" w:space="0" w:color="auto"/>
            <w:left w:val="none" w:sz="0" w:space="0" w:color="auto"/>
            <w:bottom w:val="none" w:sz="0" w:space="0" w:color="auto"/>
            <w:right w:val="none" w:sz="0" w:space="0" w:color="auto"/>
          </w:divBdr>
        </w:div>
        <w:div w:id="478116857">
          <w:marLeft w:val="640"/>
          <w:marRight w:val="0"/>
          <w:marTop w:val="0"/>
          <w:marBottom w:val="0"/>
          <w:divBdr>
            <w:top w:val="none" w:sz="0" w:space="0" w:color="auto"/>
            <w:left w:val="none" w:sz="0" w:space="0" w:color="auto"/>
            <w:bottom w:val="none" w:sz="0" w:space="0" w:color="auto"/>
            <w:right w:val="none" w:sz="0" w:space="0" w:color="auto"/>
          </w:divBdr>
        </w:div>
        <w:div w:id="747188888">
          <w:marLeft w:val="640"/>
          <w:marRight w:val="0"/>
          <w:marTop w:val="0"/>
          <w:marBottom w:val="0"/>
          <w:divBdr>
            <w:top w:val="none" w:sz="0" w:space="0" w:color="auto"/>
            <w:left w:val="none" w:sz="0" w:space="0" w:color="auto"/>
            <w:bottom w:val="none" w:sz="0" w:space="0" w:color="auto"/>
            <w:right w:val="none" w:sz="0" w:space="0" w:color="auto"/>
          </w:divBdr>
        </w:div>
        <w:div w:id="289435306">
          <w:marLeft w:val="640"/>
          <w:marRight w:val="0"/>
          <w:marTop w:val="0"/>
          <w:marBottom w:val="0"/>
          <w:divBdr>
            <w:top w:val="none" w:sz="0" w:space="0" w:color="auto"/>
            <w:left w:val="none" w:sz="0" w:space="0" w:color="auto"/>
            <w:bottom w:val="none" w:sz="0" w:space="0" w:color="auto"/>
            <w:right w:val="none" w:sz="0" w:space="0" w:color="auto"/>
          </w:divBdr>
        </w:div>
        <w:div w:id="118687307">
          <w:marLeft w:val="640"/>
          <w:marRight w:val="0"/>
          <w:marTop w:val="0"/>
          <w:marBottom w:val="0"/>
          <w:divBdr>
            <w:top w:val="none" w:sz="0" w:space="0" w:color="auto"/>
            <w:left w:val="none" w:sz="0" w:space="0" w:color="auto"/>
            <w:bottom w:val="none" w:sz="0" w:space="0" w:color="auto"/>
            <w:right w:val="none" w:sz="0" w:space="0" w:color="auto"/>
          </w:divBdr>
        </w:div>
        <w:div w:id="2065908004">
          <w:marLeft w:val="640"/>
          <w:marRight w:val="0"/>
          <w:marTop w:val="0"/>
          <w:marBottom w:val="0"/>
          <w:divBdr>
            <w:top w:val="none" w:sz="0" w:space="0" w:color="auto"/>
            <w:left w:val="none" w:sz="0" w:space="0" w:color="auto"/>
            <w:bottom w:val="none" w:sz="0" w:space="0" w:color="auto"/>
            <w:right w:val="none" w:sz="0" w:space="0" w:color="auto"/>
          </w:divBdr>
        </w:div>
        <w:div w:id="726877062">
          <w:marLeft w:val="640"/>
          <w:marRight w:val="0"/>
          <w:marTop w:val="0"/>
          <w:marBottom w:val="0"/>
          <w:divBdr>
            <w:top w:val="none" w:sz="0" w:space="0" w:color="auto"/>
            <w:left w:val="none" w:sz="0" w:space="0" w:color="auto"/>
            <w:bottom w:val="none" w:sz="0" w:space="0" w:color="auto"/>
            <w:right w:val="none" w:sz="0" w:space="0" w:color="auto"/>
          </w:divBdr>
        </w:div>
        <w:div w:id="85075140">
          <w:marLeft w:val="640"/>
          <w:marRight w:val="0"/>
          <w:marTop w:val="0"/>
          <w:marBottom w:val="0"/>
          <w:divBdr>
            <w:top w:val="none" w:sz="0" w:space="0" w:color="auto"/>
            <w:left w:val="none" w:sz="0" w:space="0" w:color="auto"/>
            <w:bottom w:val="none" w:sz="0" w:space="0" w:color="auto"/>
            <w:right w:val="none" w:sz="0" w:space="0" w:color="auto"/>
          </w:divBdr>
        </w:div>
        <w:div w:id="1989548559">
          <w:marLeft w:val="640"/>
          <w:marRight w:val="0"/>
          <w:marTop w:val="0"/>
          <w:marBottom w:val="0"/>
          <w:divBdr>
            <w:top w:val="none" w:sz="0" w:space="0" w:color="auto"/>
            <w:left w:val="none" w:sz="0" w:space="0" w:color="auto"/>
            <w:bottom w:val="none" w:sz="0" w:space="0" w:color="auto"/>
            <w:right w:val="none" w:sz="0" w:space="0" w:color="auto"/>
          </w:divBdr>
        </w:div>
        <w:div w:id="1241987813">
          <w:marLeft w:val="640"/>
          <w:marRight w:val="0"/>
          <w:marTop w:val="0"/>
          <w:marBottom w:val="0"/>
          <w:divBdr>
            <w:top w:val="none" w:sz="0" w:space="0" w:color="auto"/>
            <w:left w:val="none" w:sz="0" w:space="0" w:color="auto"/>
            <w:bottom w:val="none" w:sz="0" w:space="0" w:color="auto"/>
            <w:right w:val="none" w:sz="0" w:space="0" w:color="auto"/>
          </w:divBdr>
        </w:div>
        <w:div w:id="2085642009">
          <w:marLeft w:val="640"/>
          <w:marRight w:val="0"/>
          <w:marTop w:val="0"/>
          <w:marBottom w:val="0"/>
          <w:divBdr>
            <w:top w:val="none" w:sz="0" w:space="0" w:color="auto"/>
            <w:left w:val="none" w:sz="0" w:space="0" w:color="auto"/>
            <w:bottom w:val="none" w:sz="0" w:space="0" w:color="auto"/>
            <w:right w:val="none" w:sz="0" w:space="0" w:color="auto"/>
          </w:divBdr>
        </w:div>
        <w:div w:id="1788229702">
          <w:marLeft w:val="640"/>
          <w:marRight w:val="0"/>
          <w:marTop w:val="0"/>
          <w:marBottom w:val="0"/>
          <w:divBdr>
            <w:top w:val="none" w:sz="0" w:space="0" w:color="auto"/>
            <w:left w:val="none" w:sz="0" w:space="0" w:color="auto"/>
            <w:bottom w:val="none" w:sz="0" w:space="0" w:color="auto"/>
            <w:right w:val="none" w:sz="0" w:space="0" w:color="auto"/>
          </w:divBdr>
        </w:div>
        <w:div w:id="2088140672">
          <w:marLeft w:val="640"/>
          <w:marRight w:val="0"/>
          <w:marTop w:val="0"/>
          <w:marBottom w:val="0"/>
          <w:divBdr>
            <w:top w:val="none" w:sz="0" w:space="0" w:color="auto"/>
            <w:left w:val="none" w:sz="0" w:space="0" w:color="auto"/>
            <w:bottom w:val="none" w:sz="0" w:space="0" w:color="auto"/>
            <w:right w:val="none" w:sz="0" w:space="0" w:color="auto"/>
          </w:divBdr>
        </w:div>
        <w:div w:id="2055618714">
          <w:marLeft w:val="640"/>
          <w:marRight w:val="0"/>
          <w:marTop w:val="0"/>
          <w:marBottom w:val="0"/>
          <w:divBdr>
            <w:top w:val="none" w:sz="0" w:space="0" w:color="auto"/>
            <w:left w:val="none" w:sz="0" w:space="0" w:color="auto"/>
            <w:bottom w:val="none" w:sz="0" w:space="0" w:color="auto"/>
            <w:right w:val="none" w:sz="0" w:space="0" w:color="auto"/>
          </w:divBdr>
        </w:div>
        <w:div w:id="1797333364">
          <w:marLeft w:val="640"/>
          <w:marRight w:val="0"/>
          <w:marTop w:val="0"/>
          <w:marBottom w:val="0"/>
          <w:divBdr>
            <w:top w:val="none" w:sz="0" w:space="0" w:color="auto"/>
            <w:left w:val="none" w:sz="0" w:space="0" w:color="auto"/>
            <w:bottom w:val="none" w:sz="0" w:space="0" w:color="auto"/>
            <w:right w:val="none" w:sz="0" w:space="0" w:color="auto"/>
          </w:divBdr>
        </w:div>
        <w:div w:id="2014642651">
          <w:marLeft w:val="640"/>
          <w:marRight w:val="0"/>
          <w:marTop w:val="0"/>
          <w:marBottom w:val="0"/>
          <w:divBdr>
            <w:top w:val="none" w:sz="0" w:space="0" w:color="auto"/>
            <w:left w:val="none" w:sz="0" w:space="0" w:color="auto"/>
            <w:bottom w:val="none" w:sz="0" w:space="0" w:color="auto"/>
            <w:right w:val="none" w:sz="0" w:space="0" w:color="auto"/>
          </w:divBdr>
        </w:div>
        <w:div w:id="783042268">
          <w:marLeft w:val="640"/>
          <w:marRight w:val="0"/>
          <w:marTop w:val="0"/>
          <w:marBottom w:val="0"/>
          <w:divBdr>
            <w:top w:val="none" w:sz="0" w:space="0" w:color="auto"/>
            <w:left w:val="none" w:sz="0" w:space="0" w:color="auto"/>
            <w:bottom w:val="none" w:sz="0" w:space="0" w:color="auto"/>
            <w:right w:val="none" w:sz="0" w:space="0" w:color="auto"/>
          </w:divBdr>
        </w:div>
        <w:div w:id="2129860477">
          <w:marLeft w:val="640"/>
          <w:marRight w:val="0"/>
          <w:marTop w:val="0"/>
          <w:marBottom w:val="0"/>
          <w:divBdr>
            <w:top w:val="none" w:sz="0" w:space="0" w:color="auto"/>
            <w:left w:val="none" w:sz="0" w:space="0" w:color="auto"/>
            <w:bottom w:val="none" w:sz="0" w:space="0" w:color="auto"/>
            <w:right w:val="none" w:sz="0" w:space="0" w:color="auto"/>
          </w:divBdr>
        </w:div>
        <w:div w:id="589703994">
          <w:marLeft w:val="640"/>
          <w:marRight w:val="0"/>
          <w:marTop w:val="0"/>
          <w:marBottom w:val="0"/>
          <w:divBdr>
            <w:top w:val="none" w:sz="0" w:space="0" w:color="auto"/>
            <w:left w:val="none" w:sz="0" w:space="0" w:color="auto"/>
            <w:bottom w:val="none" w:sz="0" w:space="0" w:color="auto"/>
            <w:right w:val="none" w:sz="0" w:space="0" w:color="auto"/>
          </w:divBdr>
        </w:div>
        <w:div w:id="1725326823">
          <w:marLeft w:val="640"/>
          <w:marRight w:val="0"/>
          <w:marTop w:val="0"/>
          <w:marBottom w:val="0"/>
          <w:divBdr>
            <w:top w:val="none" w:sz="0" w:space="0" w:color="auto"/>
            <w:left w:val="none" w:sz="0" w:space="0" w:color="auto"/>
            <w:bottom w:val="none" w:sz="0" w:space="0" w:color="auto"/>
            <w:right w:val="none" w:sz="0" w:space="0" w:color="auto"/>
          </w:divBdr>
        </w:div>
        <w:div w:id="1674989833">
          <w:marLeft w:val="640"/>
          <w:marRight w:val="0"/>
          <w:marTop w:val="0"/>
          <w:marBottom w:val="0"/>
          <w:divBdr>
            <w:top w:val="none" w:sz="0" w:space="0" w:color="auto"/>
            <w:left w:val="none" w:sz="0" w:space="0" w:color="auto"/>
            <w:bottom w:val="none" w:sz="0" w:space="0" w:color="auto"/>
            <w:right w:val="none" w:sz="0" w:space="0" w:color="auto"/>
          </w:divBdr>
        </w:div>
        <w:div w:id="1561942721">
          <w:marLeft w:val="640"/>
          <w:marRight w:val="0"/>
          <w:marTop w:val="0"/>
          <w:marBottom w:val="0"/>
          <w:divBdr>
            <w:top w:val="none" w:sz="0" w:space="0" w:color="auto"/>
            <w:left w:val="none" w:sz="0" w:space="0" w:color="auto"/>
            <w:bottom w:val="none" w:sz="0" w:space="0" w:color="auto"/>
            <w:right w:val="none" w:sz="0" w:space="0" w:color="auto"/>
          </w:divBdr>
        </w:div>
        <w:div w:id="1062868988">
          <w:marLeft w:val="640"/>
          <w:marRight w:val="0"/>
          <w:marTop w:val="0"/>
          <w:marBottom w:val="0"/>
          <w:divBdr>
            <w:top w:val="none" w:sz="0" w:space="0" w:color="auto"/>
            <w:left w:val="none" w:sz="0" w:space="0" w:color="auto"/>
            <w:bottom w:val="none" w:sz="0" w:space="0" w:color="auto"/>
            <w:right w:val="none" w:sz="0" w:space="0" w:color="auto"/>
          </w:divBdr>
        </w:div>
        <w:div w:id="529294786">
          <w:marLeft w:val="640"/>
          <w:marRight w:val="0"/>
          <w:marTop w:val="0"/>
          <w:marBottom w:val="0"/>
          <w:divBdr>
            <w:top w:val="none" w:sz="0" w:space="0" w:color="auto"/>
            <w:left w:val="none" w:sz="0" w:space="0" w:color="auto"/>
            <w:bottom w:val="none" w:sz="0" w:space="0" w:color="auto"/>
            <w:right w:val="none" w:sz="0" w:space="0" w:color="auto"/>
          </w:divBdr>
        </w:div>
        <w:div w:id="1873881781">
          <w:marLeft w:val="640"/>
          <w:marRight w:val="0"/>
          <w:marTop w:val="0"/>
          <w:marBottom w:val="0"/>
          <w:divBdr>
            <w:top w:val="none" w:sz="0" w:space="0" w:color="auto"/>
            <w:left w:val="none" w:sz="0" w:space="0" w:color="auto"/>
            <w:bottom w:val="none" w:sz="0" w:space="0" w:color="auto"/>
            <w:right w:val="none" w:sz="0" w:space="0" w:color="auto"/>
          </w:divBdr>
        </w:div>
        <w:div w:id="1864705221">
          <w:marLeft w:val="640"/>
          <w:marRight w:val="0"/>
          <w:marTop w:val="0"/>
          <w:marBottom w:val="0"/>
          <w:divBdr>
            <w:top w:val="none" w:sz="0" w:space="0" w:color="auto"/>
            <w:left w:val="none" w:sz="0" w:space="0" w:color="auto"/>
            <w:bottom w:val="none" w:sz="0" w:space="0" w:color="auto"/>
            <w:right w:val="none" w:sz="0" w:space="0" w:color="auto"/>
          </w:divBdr>
        </w:div>
        <w:div w:id="542598453">
          <w:marLeft w:val="640"/>
          <w:marRight w:val="0"/>
          <w:marTop w:val="0"/>
          <w:marBottom w:val="0"/>
          <w:divBdr>
            <w:top w:val="none" w:sz="0" w:space="0" w:color="auto"/>
            <w:left w:val="none" w:sz="0" w:space="0" w:color="auto"/>
            <w:bottom w:val="none" w:sz="0" w:space="0" w:color="auto"/>
            <w:right w:val="none" w:sz="0" w:space="0" w:color="auto"/>
          </w:divBdr>
        </w:div>
        <w:div w:id="1215124197">
          <w:marLeft w:val="640"/>
          <w:marRight w:val="0"/>
          <w:marTop w:val="0"/>
          <w:marBottom w:val="0"/>
          <w:divBdr>
            <w:top w:val="none" w:sz="0" w:space="0" w:color="auto"/>
            <w:left w:val="none" w:sz="0" w:space="0" w:color="auto"/>
            <w:bottom w:val="none" w:sz="0" w:space="0" w:color="auto"/>
            <w:right w:val="none" w:sz="0" w:space="0" w:color="auto"/>
          </w:divBdr>
        </w:div>
        <w:div w:id="1124731020">
          <w:marLeft w:val="640"/>
          <w:marRight w:val="0"/>
          <w:marTop w:val="0"/>
          <w:marBottom w:val="0"/>
          <w:divBdr>
            <w:top w:val="none" w:sz="0" w:space="0" w:color="auto"/>
            <w:left w:val="none" w:sz="0" w:space="0" w:color="auto"/>
            <w:bottom w:val="none" w:sz="0" w:space="0" w:color="auto"/>
            <w:right w:val="none" w:sz="0" w:space="0" w:color="auto"/>
          </w:divBdr>
        </w:div>
        <w:div w:id="1612741014">
          <w:marLeft w:val="640"/>
          <w:marRight w:val="0"/>
          <w:marTop w:val="0"/>
          <w:marBottom w:val="0"/>
          <w:divBdr>
            <w:top w:val="none" w:sz="0" w:space="0" w:color="auto"/>
            <w:left w:val="none" w:sz="0" w:space="0" w:color="auto"/>
            <w:bottom w:val="none" w:sz="0" w:space="0" w:color="auto"/>
            <w:right w:val="none" w:sz="0" w:space="0" w:color="auto"/>
          </w:divBdr>
        </w:div>
        <w:div w:id="683092906">
          <w:marLeft w:val="640"/>
          <w:marRight w:val="0"/>
          <w:marTop w:val="0"/>
          <w:marBottom w:val="0"/>
          <w:divBdr>
            <w:top w:val="none" w:sz="0" w:space="0" w:color="auto"/>
            <w:left w:val="none" w:sz="0" w:space="0" w:color="auto"/>
            <w:bottom w:val="none" w:sz="0" w:space="0" w:color="auto"/>
            <w:right w:val="none" w:sz="0" w:space="0" w:color="auto"/>
          </w:divBdr>
        </w:div>
        <w:div w:id="1036269625">
          <w:marLeft w:val="640"/>
          <w:marRight w:val="0"/>
          <w:marTop w:val="0"/>
          <w:marBottom w:val="0"/>
          <w:divBdr>
            <w:top w:val="none" w:sz="0" w:space="0" w:color="auto"/>
            <w:left w:val="none" w:sz="0" w:space="0" w:color="auto"/>
            <w:bottom w:val="none" w:sz="0" w:space="0" w:color="auto"/>
            <w:right w:val="none" w:sz="0" w:space="0" w:color="auto"/>
          </w:divBdr>
        </w:div>
        <w:div w:id="1937595898">
          <w:marLeft w:val="640"/>
          <w:marRight w:val="0"/>
          <w:marTop w:val="0"/>
          <w:marBottom w:val="0"/>
          <w:divBdr>
            <w:top w:val="none" w:sz="0" w:space="0" w:color="auto"/>
            <w:left w:val="none" w:sz="0" w:space="0" w:color="auto"/>
            <w:bottom w:val="none" w:sz="0" w:space="0" w:color="auto"/>
            <w:right w:val="none" w:sz="0" w:space="0" w:color="auto"/>
          </w:divBdr>
        </w:div>
        <w:div w:id="1992323441">
          <w:marLeft w:val="640"/>
          <w:marRight w:val="0"/>
          <w:marTop w:val="0"/>
          <w:marBottom w:val="0"/>
          <w:divBdr>
            <w:top w:val="none" w:sz="0" w:space="0" w:color="auto"/>
            <w:left w:val="none" w:sz="0" w:space="0" w:color="auto"/>
            <w:bottom w:val="none" w:sz="0" w:space="0" w:color="auto"/>
            <w:right w:val="none" w:sz="0" w:space="0" w:color="auto"/>
          </w:divBdr>
        </w:div>
        <w:div w:id="327056062">
          <w:marLeft w:val="640"/>
          <w:marRight w:val="0"/>
          <w:marTop w:val="0"/>
          <w:marBottom w:val="0"/>
          <w:divBdr>
            <w:top w:val="none" w:sz="0" w:space="0" w:color="auto"/>
            <w:left w:val="none" w:sz="0" w:space="0" w:color="auto"/>
            <w:bottom w:val="none" w:sz="0" w:space="0" w:color="auto"/>
            <w:right w:val="none" w:sz="0" w:space="0" w:color="auto"/>
          </w:divBdr>
        </w:div>
        <w:div w:id="145321749">
          <w:marLeft w:val="640"/>
          <w:marRight w:val="0"/>
          <w:marTop w:val="0"/>
          <w:marBottom w:val="0"/>
          <w:divBdr>
            <w:top w:val="none" w:sz="0" w:space="0" w:color="auto"/>
            <w:left w:val="none" w:sz="0" w:space="0" w:color="auto"/>
            <w:bottom w:val="none" w:sz="0" w:space="0" w:color="auto"/>
            <w:right w:val="none" w:sz="0" w:space="0" w:color="auto"/>
          </w:divBdr>
        </w:div>
        <w:div w:id="437917635">
          <w:marLeft w:val="640"/>
          <w:marRight w:val="0"/>
          <w:marTop w:val="0"/>
          <w:marBottom w:val="0"/>
          <w:divBdr>
            <w:top w:val="none" w:sz="0" w:space="0" w:color="auto"/>
            <w:left w:val="none" w:sz="0" w:space="0" w:color="auto"/>
            <w:bottom w:val="none" w:sz="0" w:space="0" w:color="auto"/>
            <w:right w:val="none" w:sz="0" w:space="0" w:color="auto"/>
          </w:divBdr>
        </w:div>
        <w:div w:id="481386007">
          <w:marLeft w:val="640"/>
          <w:marRight w:val="0"/>
          <w:marTop w:val="0"/>
          <w:marBottom w:val="0"/>
          <w:divBdr>
            <w:top w:val="none" w:sz="0" w:space="0" w:color="auto"/>
            <w:left w:val="none" w:sz="0" w:space="0" w:color="auto"/>
            <w:bottom w:val="none" w:sz="0" w:space="0" w:color="auto"/>
            <w:right w:val="none" w:sz="0" w:space="0" w:color="auto"/>
          </w:divBdr>
        </w:div>
        <w:div w:id="796141864">
          <w:marLeft w:val="640"/>
          <w:marRight w:val="0"/>
          <w:marTop w:val="0"/>
          <w:marBottom w:val="0"/>
          <w:divBdr>
            <w:top w:val="none" w:sz="0" w:space="0" w:color="auto"/>
            <w:left w:val="none" w:sz="0" w:space="0" w:color="auto"/>
            <w:bottom w:val="none" w:sz="0" w:space="0" w:color="auto"/>
            <w:right w:val="none" w:sz="0" w:space="0" w:color="auto"/>
          </w:divBdr>
        </w:div>
        <w:div w:id="1848204519">
          <w:marLeft w:val="640"/>
          <w:marRight w:val="0"/>
          <w:marTop w:val="0"/>
          <w:marBottom w:val="0"/>
          <w:divBdr>
            <w:top w:val="none" w:sz="0" w:space="0" w:color="auto"/>
            <w:left w:val="none" w:sz="0" w:space="0" w:color="auto"/>
            <w:bottom w:val="none" w:sz="0" w:space="0" w:color="auto"/>
            <w:right w:val="none" w:sz="0" w:space="0" w:color="auto"/>
          </w:divBdr>
        </w:div>
        <w:div w:id="664935409">
          <w:marLeft w:val="640"/>
          <w:marRight w:val="0"/>
          <w:marTop w:val="0"/>
          <w:marBottom w:val="0"/>
          <w:divBdr>
            <w:top w:val="none" w:sz="0" w:space="0" w:color="auto"/>
            <w:left w:val="none" w:sz="0" w:space="0" w:color="auto"/>
            <w:bottom w:val="none" w:sz="0" w:space="0" w:color="auto"/>
            <w:right w:val="none" w:sz="0" w:space="0" w:color="auto"/>
          </w:divBdr>
        </w:div>
        <w:div w:id="1990135006">
          <w:marLeft w:val="640"/>
          <w:marRight w:val="0"/>
          <w:marTop w:val="0"/>
          <w:marBottom w:val="0"/>
          <w:divBdr>
            <w:top w:val="none" w:sz="0" w:space="0" w:color="auto"/>
            <w:left w:val="none" w:sz="0" w:space="0" w:color="auto"/>
            <w:bottom w:val="none" w:sz="0" w:space="0" w:color="auto"/>
            <w:right w:val="none" w:sz="0" w:space="0" w:color="auto"/>
          </w:divBdr>
        </w:div>
        <w:div w:id="443422459">
          <w:marLeft w:val="640"/>
          <w:marRight w:val="0"/>
          <w:marTop w:val="0"/>
          <w:marBottom w:val="0"/>
          <w:divBdr>
            <w:top w:val="none" w:sz="0" w:space="0" w:color="auto"/>
            <w:left w:val="none" w:sz="0" w:space="0" w:color="auto"/>
            <w:bottom w:val="none" w:sz="0" w:space="0" w:color="auto"/>
            <w:right w:val="none" w:sz="0" w:space="0" w:color="auto"/>
          </w:divBdr>
        </w:div>
        <w:div w:id="450780566">
          <w:marLeft w:val="640"/>
          <w:marRight w:val="0"/>
          <w:marTop w:val="0"/>
          <w:marBottom w:val="0"/>
          <w:divBdr>
            <w:top w:val="none" w:sz="0" w:space="0" w:color="auto"/>
            <w:left w:val="none" w:sz="0" w:space="0" w:color="auto"/>
            <w:bottom w:val="none" w:sz="0" w:space="0" w:color="auto"/>
            <w:right w:val="none" w:sz="0" w:space="0" w:color="auto"/>
          </w:divBdr>
        </w:div>
        <w:div w:id="1683436310">
          <w:marLeft w:val="640"/>
          <w:marRight w:val="0"/>
          <w:marTop w:val="0"/>
          <w:marBottom w:val="0"/>
          <w:divBdr>
            <w:top w:val="none" w:sz="0" w:space="0" w:color="auto"/>
            <w:left w:val="none" w:sz="0" w:space="0" w:color="auto"/>
            <w:bottom w:val="none" w:sz="0" w:space="0" w:color="auto"/>
            <w:right w:val="none" w:sz="0" w:space="0" w:color="auto"/>
          </w:divBdr>
        </w:div>
        <w:div w:id="1915042631">
          <w:marLeft w:val="640"/>
          <w:marRight w:val="0"/>
          <w:marTop w:val="0"/>
          <w:marBottom w:val="0"/>
          <w:divBdr>
            <w:top w:val="none" w:sz="0" w:space="0" w:color="auto"/>
            <w:left w:val="none" w:sz="0" w:space="0" w:color="auto"/>
            <w:bottom w:val="none" w:sz="0" w:space="0" w:color="auto"/>
            <w:right w:val="none" w:sz="0" w:space="0" w:color="auto"/>
          </w:divBdr>
        </w:div>
        <w:div w:id="539316515">
          <w:marLeft w:val="640"/>
          <w:marRight w:val="0"/>
          <w:marTop w:val="0"/>
          <w:marBottom w:val="0"/>
          <w:divBdr>
            <w:top w:val="none" w:sz="0" w:space="0" w:color="auto"/>
            <w:left w:val="none" w:sz="0" w:space="0" w:color="auto"/>
            <w:bottom w:val="none" w:sz="0" w:space="0" w:color="auto"/>
            <w:right w:val="none" w:sz="0" w:space="0" w:color="auto"/>
          </w:divBdr>
        </w:div>
        <w:div w:id="1315573572">
          <w:marLeft w:val="640"/>
          <w:marRight w:val="0"/>
          <w:marTop w:val="0"/>
          <w:marBottom w:val="0"/>
          <w:divBdr>
            <w:top w:val="none" w:sz="0" w:space="0" w:color="auto"/>
            <w:left w:val="none" w:sz="0" w:space="0" w:color="auto"/>
            <w:bottom w:val="none" w:sz="0" w:space="0" w:color="auto"/>
            <w:right w:val="none" w:sz="0" w:space="0" w:color="auto"/>
          </w:divBdr>
        </w:div>
        <w:div w:id="523710934">
          <w:marLeft w:val="640"/>
          <w:marRight w:val="0"/>
          <w:marTop w:val="0"/>
          <w:marBottom w:val="0"/>
          <w:divBdr>
            <w:top w:val="none" w:sz="0" w:space="0" w:color="auto"/>
            <w:left w:val="none" w:sz="0" w:space="0" w:color="auto"/>
            <w:bottom w:val="none" w:sz="0" w:space="0" w:color="auto"/>
            <w:right w:val="none" w:sz="0" w:space="0" w:color="auto"/>
          </w:divBdr>
        </w:div>
        <w:div w:id="1926186383">
          <w:marLeft w:val="640"/>
          <w:marRight w:val="0"/>
          <w:marTop w:val="0"/>
          <w:marBottom w:val="0"/>
          <w:divBdr>
            <w:top w:val="none" w:sz="0" w:space="0" w:color="auto"/>
            <w:left w:val="none" w:sz="0" w:space="0" w:color="auto"/>
            <w:bottom w:val="none" w:sz="0" w:space="0" w:color="auto"/>
            <w:right w:val="none" w:sz="0" w:space="0" w:color="auto"/>
          </w:divBdr>
        </w:div>
        <w:div w:id="612597694">
          <w:marLeft w:val="640"/>
          <w:marRight w:val="0"/>
          <w:marTop w:val="0"/>
          <w:marBottom w:val="0"/>
          <w:divBdr>
            <w:top w:val="none" w:sz="0" w:space="0" w:color="auto"/>
            <w:left w:val="none" w:sz="0" w:space="0" w:color="auto"/>
            <w:bottom w:val="none" w:sz="0" w:space="0" w:color="auto"/>
            <w:right w:val="none" w:sz="0" w:space="0" w:color="auto"/>
          </w:divBdr>
        </w:div>
        <w:div w:id="1464730273">
          <w:marLeft w:val="640"/>
          <w:marRight w:val="0"/>
          <w:marTop w:val="0"/>
          <w:marBottom w:val="0"/>
          <w:divBdr>
            <w:top w:val="none" w:sz="0" w:space="0" w:color="auto"/>
            <w:left w:val="none" w:sz="0" w:space="0" w:color="auto"/>
            <w:bottom w:val="none" w:sz="0" w:space="0" w:color="auto"/>
            <w:right w:val="none" w:sz="0" w:space="0" w:color="auto"/>
          </w:divBdr>
        </w:div>
        <w:div w:id="1910917389">
          <w:marLeft w:val="640"/>
          <w:marRight w:val="0"/>
          <w:marTop w:val="0"/>
          <w:marBottom w:val="0"/>
          <w:divBdr>
            <w:top w:val="none" w:sz="0" w:space="0" w:color="auto"/>
            <w:left w:val="none" w:sz="0" w:space="0" w:color="auto"/>
            <w:bottom w:val="none" w:sz="0" w:space="0" w:color="auto"/>
            <w:right w:val="none" w:sz="0" w:space="0" w:color="auto"/>
          </w:divBdr>
        </w:div>
        <w:div w:id="476412766">
          <w:marLeft w:val="640"/>
          <w:marRight w:val="0"/>
          <w:marTop w:val="0"/>
          <w:marBottom w:val="0"/>
          <w:divBdr>
            <w:top w:val="none" w:sz="0" w:space="0" w:color="auto"/>
            <w:left w:val="none" w:sz="0" w:space="0" w:color="auto"/>
            <w:bottom w:val="none" w:sz="0" w:space="0" w:color="auto"/>
            <w:right w:val="none" w:sz="0" w:space="0" w:color="auto"/>
          </w:divBdr>
        </w:div>
        <w:div w:id="73624446">
          <w:marLeft w:val="640"/>
          <w:marRight w:val="0"/>
          <w:marTop w:val="0"/>
          <w:marBottom w:val="0"/>
          <w:divBdr>
            <w:top w:val="none" w:sz="0" w:space="0" w:color="auto"/>
            <w:left w:val="none" w:sz="0" w:space="0" w:color="auto"/>
            <w:bottom w:val="none" w:sz="0" w:space="0" w:color="auto"/>
            <w:right w:val="none" w:sz="0" w:space="0" w:color="auto"/>
          </w:divBdr>
        </w:div>
        <w:div w:id="1991709611">
          <w:marLeft w:val="640"/>
          <w:marRight w:val="0"/>
          <w:marTop w:val="0"/>
          <w:marBottom w:val="0"/>
          <w:divBdr>
            <w:top w:val="none" w:sz="0" w:space="0" w:color="auto"/>
            <w:left w:val="none" w:sz="0" w:space="0" w:color="auto"/>
            <w:bottom w:val="none" w:sz="0" w:space="0" w:color="auto"/>
            <w:right w:val="none" w:sz="0" w:space="0" w:color="auto"/>
          </w:divBdr>
        </w:div>
        <w:div w:id="515970282">
          <w:marLeft w:val="640"/>
          <w:marRight w:val="0"/>
          <w:marTop w:val="0"/>
          <w:marBottom w:val="0"/>
          <w:divBdr>
            <w:top w:val="none" w:sz="0" w:space="0" w:color="auto"/>
            <w:left w:val="none" w:sz="0" w:space="0" w:color="auto"/>
            <w:bottom w:val="none" w:sz="0" w:space="0" w:color="auto"/>
            <w:right w:val="none" w:sz="0" w:space="0" w:color="auto"/>
          </w:divBdr>
        </w:div>
      </w:divsChild>
    </w:div>
    <w:div w:id="1606382676">
      <w:bodyDiv w:val="1"/>
      <w:marLeft w:val="0"/>
      <w:marRight w:val="0"/>
      <w:marTop w:val="0"/>
      <w:marBottom w:val="0"/>
      <w:divBdr>
        <w:top w:val="none" w:sz="0" w:space="0" w:color="auto"/>
        <w:left w:val="none" w:sz="0" w:space="0" w:color="auto"/>
        <w:bottom w:val="none" w:sz="0" w:space="0" w:color="auto"/>
        <w:right w:val="none" w:sz="0" w:space="0" w:color="auto"/>
      </w:divBdr>
      <w:divsChild>
        <w:div w:id="2026327714">
          <w:marLeft w:val="640"/>
          <w:marRight w:val="0"/>
          <w:marTop w:val="0"/>
          <w:marBottom w:val="0"/>
          <w:divBdr>
            <w:top w:val="none" w:sz="0" w:space="0" w:color="auto"/>
            <w:left w:val="none" w:sz="0" w:space="0" w:color="auto"/>
            <w:bottom w:val="none" w:sz="0" w:space="0" w:color="auto"/>
            <w:right w:val="none" w:sz="0" w:space="0" w:color="auto"/>
          </w:divBdr>
        </w:div>
        <w:div w:id="832721225">
          <w:marLeft w:val="640"/>
          <w:marRight w:val="0"/>
          <w:marTop w:val="0"/>
          <w:marBottom w:val="0"/>
          <w:divBdr>
            <w:top w:val="none" w:sz="0" w:space="0" w:color="auto"/>
            <w:left w:val="none" w:sz="0" w:space="0" w:color="auto"/>
            <w:bottom w:val="none" w:sz="0" w:space="0" w:color="auto"/>
            <w:right w:val="none" w:sz="0" w:space="0" w:color="auto"/>
          </w:divBdr>
        </w:div>
        <w:div w:id="60951862">
          <w:marLeft w:val="640"/>
          <w:marRight w:val="0"/>
          <w:marTop w:val="0"/>
          <w:marBottom w:val="0"/>
          <w:divBdr>
            <w:top w:val="none" w:sz="0" w:space="0" w:color="auto"/>
            <w:left w:val="none" w:sz="0" w:space="0" w:color="auto"/>
            <w:bottom w:val="none" w:sz="0" w:space="0" w:color="auto"/>
            <w:right w:val="none" w:sz="0" w:space="0" w:color="auto"/>
          </w:divBdr>
        </w:div>
        <w:div w:id="1439762517">
          <w:marLeft w:val="640"/>
          <w:marRight w:val="0"/>
          <w:marTop w:val="0"/>
          <w:marBottom w:val="0"/>
          <w:divBdr>
            <w:top w:val="none" w:sz="0" w:space="0" w:color="auto"/>
            <w:left w:val="none" w:sz="0" w:space="0" w:color="auto"/>
            <w:bottom w:val="none" w:sz="0" w:space="0" w:color="auto"/>
            <w:right w:val="none" w:sz="0" w:space="0" w:color="auto"/>
          </w:divBdr>
        </w:div>
        <w:div w:id="882862573">
          <w:marLeft w:val="640"/>
          <w:marRight w:val="0"/>
          <w:marTop w:val="0"/>
          <w:marBottom w:val="0"/>
          <w:divBdr>
            <w:top w:val="none" w:sz="0" w:space="0" w:color="auto"/>
            <w:left w:val="none" w:sz="0" w:space="0" w:color="auto"/>
            <w:bottom w:val="none" w:sz="0" w:space="0" w:color="auto"/>
            <w:right w:val="none" w:sz="0" w:space="0" w:color="auto"/>
          </w:divBdr>
        </w:div>
        <w:div w:id="1516185406">
          <w:marLeft w:val="640"/>
          <w:marRight w:val="0"/>
          <w:marTop w:val="0"/>
          <w:marBottom w:val="0"/>
          <w:divBdr>
            <w:top w:val="none" w:sz="0" w:space="0" w:color="auto"/>
            <w:left w:val="none" w:sz="0" w:space="0" w:color="auto"/>
            <w:bottom w:val="none" w:sz="0" w:space="0" w:color="auto"/>
            <w:right w:val="none" w:sz="0" w:space="0" w:color="auto"/>
          </w:divBdr>
        </w:div>
        <w:div w:id="336082729">
          <w:marLeft w:val="640"/>
          <w:marRight w:val="0"/>
          <w:marTop w:val="0"/>
          <w:marBottom w:val="0"/>
          <w:divBdr>
            <w:top w:val="none" w:sz="0" w:space="0" w:color="auto"/>
            <w:left w:val="none" w:sz="0" w:space="0" w:color="auto"/>
            <w:bottom w:val="none" w:sz="0" w:space="0" w:color="auto"/>
            <w:right w:val="none" w:sz="0" w:space="0" w:color="auto"/>
          </w:divBdr>
        </w:div>
        <w:div w:id="1106777017">
          <w:marLeft w:val="640"/>
          <w:marRight w:val="0"/>
          <w:marTop w:val="0"/>
          <w:marBottom w:val="0"/>
          <w:divBdr>
            <w:top w:val="none" w:sz="0" w:space="0" w:color="auto"/>
            <w:left w:val="none" w:sz="0" w:space="0" w:color="auto"/>
            <w:bottom w:val="none" w:sz="0" w:space="0" w:color="auto"/>
            <w:right w:val="none" w:sz="0" w:space="0" w:color="auto"/>
          </w:divBdr>
        </w:div>
        <w:div w:id="699865691">
          <w:marLeft w:val="640"/>
          <w:marRight w:val="0"/>
          <w:marTop w:val="0"/>
          <w:marBottom w:val="0"/>
          <w:divBdr>
            <w:top w:val="none" w:sz="0" w:space="0" w:color="auto"/>
            <w:left w:val="none" w:sz="0" w:space="0" w:color="auto"/>
            <w:bottom w:val="none" w:sz="0" w:space="0" w:color="auto"/>
            <w:right w:val="none" w:sz="0" w:space="0" w:color="auto"/>
          </w:divBdr>
        </w:div>
        <w:div w:id="321979776">
          <w:marLeft w:val="640"/>
          <w:marRight w:val="0"/>
          <w:marTop w:val="0"/>
          <w:marBottom w:val="0"/>
          <w:divBdr>
            <w:top w:val="none" w:sz="0" w:space="0" w:color="auto"/>
            <w:left w:val="none" w:sz="0" w:space="0" w:color="auto"/>
            <w:bottom w:val="none" w:sz="0" w:space="0" w:color="auto"/>
            <w:right w:val="none" w:sz="0" w:space="0" w:color="auto"/>
          </w:divBdr>
        </w:div>
        <w:div w:id="2073190210">
          <w:marLeft w:val="640"/>
          <w:marRight w:val="0"/>
          <w:marTop w:val="0"/>
          <w:marBottom w:val="0"/>
          <w:divBdr>
            <w:top w:val="none" w:sz="0" w:space="0" w:color="auto"/>
            <w:left w:val="none" w:sz="0" w:space="0" w:color="auto"/>
            <w:bottom w:val="none" w:sz="0" w:space="0" w:color="auto"/>
            <w:right w:val="none" w:sz="0" w:space="0" w:color="auto"/>
          </w:divBdr>
        </w:div>
        <w:div w:id="2107190253">
          <w:marLeft w:val="640"/>
          <w:marRight w:val="0"/>
          <w:marTop w:val="0"/>
          <w:marBottom w:val="0"/>
          <w:divBdr>
            <w:top w:val="none" w:sz="0" w:space="0" w:color="auto"/>
            <w:left w:val="none" w:sz="0" w:space="0" w:color="auto"/>
            <w:bottom w:val="none" w:sz="0" w:space="0" w:color="auto"/>
            <w:right w:val="none" w:sz="0" w:space="0" w:color="auto"/>
          </w:divBdr>
        </w:div>
        <w:div w:id="893931714">
          <w:marLeft w:val="640"/>
          <w:marRight w:val="0"/>
          <w:marTop w:val="0"/>
          <w:marBottom w:val="0"/>
          <w:divBdr>
            <w:top w:val="none" w:sz="0" w:space="0" w:color="auto"/>
            <w:left w:val="none" w:sz="0" w:space="0" w:color="auto"/>
            <w:bottom w:val="none" w:sz="0" w:space="0" w:color="auto"/>
            <w:right w:val="none" w:sz="0" w:space="0" w:color="auto"/>
          </w:divBdr>
        </w:div>
        <w:div w:id="844243217">
          <w:marLeft w:val="640"/>
          <w:marRight w:val="0"/>
          <w:marTop w:val="0"/>
          <w:marBottom w:val="0"/>
          <w:divBdr>
            <w:top w:val="none" w:sz="0" w:space="0" w:color="auto"/>
            <w:left w:val="none" w:sz="0" w:space="0" w:color="auto"/>
            <w:bottom w:val="none" w:sz="0" w:space="0" w:color="auto"/>
            <w:right w:val="none" w:sz="0" w:space="0" w:color="auto"/>
          </w:divBdr>
        </w:div>
        <w:div w:id="236746232">
          <w:marLeft w:val="640"/>
          <w:marRight w:val="0"/>
          <w:marTop w:val="0"/>
          <w:marBottom w:val="0"/>
          <w:divBdr>
            <w:top w:val="none" w:sz="0" w:space="0" w:color="auto"/>
            <w:left w:val="none" w:sz="0" w:space="0" w:color="auto"/>
            <w:bottom w:val="none" w:sz="0" w:space="0" w:color="auto"/>
            <w:right w:val="none" w:sz="0" w:space="0" w:color="auto"/>
          </w:divBdr>
        </w:div>
        <w:div w:id="1726949461">
          <w:marLeft w:val="640"/>
          <w:marRight w:val="0"/>
          <w:marTop w:val="0"/>
          <w:marBottom w:val="0"/>
          <w:divBdr>
            <w:top w:val="none" w:sz="0" w:space="0" w:color="auto"/>
            <w:left w:val="none" w:sz="0" w:space="0" w:color="auto"/>
            <w:bottom w:val="none" w:sz="0" w:space="0" w:color="auto"/>
            <w:right w:val="none" w:sz="0" w:space="0" w:color="auto"/>
          </w:divBdr>
        </w:div>
        <w:div w:id="1460301629">
          <w:marLeft w:val="640"/>
          <w:marRight w:val="0"/>
          <w:marTop w:val="0"/>
          <w:marBottom w:val="0"/>
          <w:divBdr>
            <w:top w:val="none" w:sz="0" w:space="0" w:color="auto"/>
            <w:left w:val="none" w:sz="0" w:space="0" w:color="auto"/>
            <w:bottom w:val="none" w:sz="0" w:space="0" w:color="auto"/>
            <w:right w:val="none" w:sz="0" w:space="0" w:color="auto"/>
          </w:divBdr>
        </w:div>
        <w:div w:id="796993665">
          <w:marLeft w:val="640"/>
          <w:marRight w:val="0"/>
          <w:marTop w:val="0"/>
          <w:marBottom w:val="0"/>
          <w:divBdr>
            <w:top w:val="none" w:sz="0" w:space="0" w:color="auto"/>
            <w:left w:val="none" w:sz="0" w:space="0" w:color="auto"/>
            <w:bottom w:val="none" w:sz="0" w:space="0" w:color="auto"/>
            <w:right w:val="none" w:sz="0" w:space="0" w:color="auto"/>
          </w:divBdr>
        </w:div>
        <w:div w:id="1888451035">
          <w:marLeft w:val="640"/>
          <w:marRight w:val="0"/>
          <w:marTop w:val="0"/>
          <w:marBottom w:val="0"/>
          <w:divBdr>
            <w:top w:val="none" w:sz="0" w:space="0" w:color="auto"/>
            <w:left w:val="none" w:sz="0" w:space="0" w:color="auto"/>
            <w:bottom w:val="none" w:sz="0" w:space="0" w:color="auto"/>
            <w:right w:val="none" w:sz="0" w:space="0" w:color="auto"/>
          </w:divBdr>
        </w:div>
        <w:div w:id="1875145884">
          <w:marLeft w:val="640"/>
          <w:marRight w:val="0"/>
          <w:marTop w:val="0"/>
          <w:marBottom w:val="0"/>
          <w:divBdr>
            <w:top w:val="none" w:sz="0" w:space="0" w:color="auto"/>
            <w:left w:val="none" w:sz="0" w:space="0" w:color="auto"/>
            <w:bottom w:val="none" w:sz="0" w:space="0" w:color="auto"/>
            <w:right w:val="none" w:sz="0" w:space="0" w:color="auto"/>
          </w:divBdr>
        </w:div>
        <w:div w:id="587231547">
          <w:marLeft w:val="640"/>
          <w:marRight w:val="0"/>
          <w:marTop w:val="0"/>
          <w:marBottom w:val="0"/>
          <w:divBdr>
            <w:top w:val="none" w:sz="0" w:space="0" w:color="auto"/>
            <w:left w:val="none" w:sz="0" w:space="0" w:color="auto"/>
            <w:bottom w:val="none" w:sz="0" w:space="0" w:color="auto"/>
            <w:right w:val="none" w:sz="0" w:space="0" w:color="auto"/>
          </w:divBdr>
        </w:div>
        <w:div w:id="216747919">
          <w:marLeft w:val="640"/>
          <w:marRight w:val="0"/>
          <w:marTop w:val="0"/>
          <w:marBottom w:val="0"/>
          <w:divBdr>
            <w:top w:val="none" w:sz="0" w:space="0" w:color="auto"/>
            <w:left w:val="none" w:sz="0" w:space="0" w:color="auto"/>
            <w:bottom w:val="none" w:sz="0" w:space="0" w:color="auto"/>
            <w:right w:val="none" w:sz="0" w:space="0" w:color="auto"/>
          </w:divBdr>
        </w:div>
        <w:div w:id="877354129">
          <w:marLeft w:val="640"/>
          <w:marRight w:val="0"/>
          <w:marTop w:val="0"/>
          <w:marBottom w:val="0"/>
          <w:divBdr>
            <w:top w:val="none" w:sz="0" w:space="0" w:color="auto"/>
            <w:left w:val="none" w:sz="0" w:space="0" w:color="auto"/>
            <w:bottom w:val="none" w:sz="0" w:space="0" w:color="auto"/>
            <w:right w:val="none" w:sz="0" w:space="0" w:color="auto"/>
          </w:divBdr>
        </w:div>
        <w:div w:id="1536889947">
          <w:marLeft w:val="640"/>
          <w:marRight w:val="0"/>
          <w:marTop w:val="0"/>
          <w:marBottom w:val="0"/>
          <w:divBdr>
            <w:top w:val="none" w:sz="0" w:space="0" w:color="auto"/>
            <w:left w:val="none" w:sz="0" w:space="0" w:color="auto"/>
            <w:bottom w:val="none" w:sz="0" w:space="0" w:color="auto"/>
            <w:right w:val="none" w:sz="0" w:space="0" w:color="auto"/>
          </w:divBdr>
        </w:div>
        <w:div w:id="1931573688">
          <w:marLeft w:val="640"/>
          <w:marRight w:val="0"/>
          <w:marTop w:val="0"/>
          <w:marBottom w:val="0"/>
          <w:divBdr>
            <w:top w:val="none" w:sz="0" w:space="0" w:color="auto"/>
            <w:left w:val="none" w:sz="0" w:space="0" w:color="auto"/>
            <w:bottom w:val="none" w:sz="0" w:space="0" w:color="auto"/>
            <w:right w:val="none" w:sz="0" w:space="0" w:color="auto"/>
          </w:divBdr>
        </w:div>
        <w:div w:id="1058167935">
          <w:marLeft w:val="640"/>
          <w:marRight w:val="0"/>
          <w:marTop w:val="0"/>
          <w:marBottom w:val="0"/>
          <w:divBdr>
            <w:top w:val="none" w:sz="0" w:space="0" w:color="auto"/>
            <w:left w:val="none" w:sz="0" w:space="0" w:color="auto"/>
            <w:bottom w:val="none" w:sz="0" w:space="0" w:color="auto"/>
            <w:right w:val="none" w:sz="0" w:space="0" w:color="auto"/>
          </w:divBdr>
        </w:div>
        <w:div w:id="437259568">
          <w:marLeft w:val="640"/>
          <w:marRight w:val="0"/>
          <w:marTop w:val="0"/>
          <w:marBottom w:val="0"/>
          <w:divBdr>
            <w:top w:val="none" w:sz="0" w:space="0" w:color="auto"/>
            <w:left w:val="none" w:sz="0" w:space="0" w:color="auto"/>
            <w:bottom w:val="none" w:sz="0" w:space="0" w:color="auto"/>
            <w:right w:val="none" w:sz="0" w:space="0" w:color="auto"/>
          </w:divBdr>
        </w:div>
        <w:div w:id="2003043044">
          <w:marLeft w:val="640"/>
          <w:marRight w:val="0"/>
          <w:marTop w:val="0"/>
          <w:marBottom w:val="0"/>
          <w:divBdr>
            <w:top w:val="none" w:sz="0" w:space="0" w:color="auto"/>
            <w:left w:val="none" w:sz="0" w:space="0" w:color="auto"/>
            <w:bottom w:val="none" w:sz="0" w:space="0" w:color="auto"/>
            <w:right w:val="none" w:sz="0" w:space="0" w:color="auto"/>
          </w:divBdr>
        </w:div>
        <w:div w:id="1934584407">
          <w:marLeft w:val="640"/>
          <w:marRight w:val="0"/>
          <w:marTop w:val="0"/>
          <w:marBottom w:val="0"/>
          <w:divBdr>
            <w:top w:val="none" w:sz="0" w:space="0" w:color="auto"/>
            <w:left w:val="none" w:sz="0" w:space="0" w:color="auto"/>
            <w:bottom w:val="none" w:sz="0" w:space="0" w:color="auto"/>
            <w:right w:val="none" w:sz="0" w:space="0" w:color="auto"/>
          </w:divBdr>
        </w:div>
        <w:div w:id="896088796">
          <w:marLeft w:val="640"/>
          <w:marRight w:val="0"/>
          <w:marTop w:val="0"/>
          <w:marBottom w:val="0"/>
          <w:divBdr>
            <w:top w:val="none" w:sz="0" w:space="0" w:color="auto"/>
            <w:left w:val="none" w:sz="0" w:space="0" w:color="auto"/>
            <w:bottom w:val="none" w:sz="0" w:space="0" w:color="auto"/>
            <w:right w:val="none" w:sz="0" w:space="0" w:color="auto"/>
          </w:divBdr>
        </w:div>
        <w:div w:id="600336829">
          <w:marLeft w:val="640"/>
          <w:marRight w:val="0"/>
          <w:marTop w:val="0"/>
          <w:marBottom w:val="0"/>
          <w:divBdr>
            <w:top w:val="none" w:sz="0" w:space="0" w:color="auto"/>
            <w:left w:val="none" w:sz="0" w:space="0" w:color="auto"/>
            <w:bottom w:val="none" w:sz="0" w:space="0" w:color="auto"/>
            <w:right w:val="none" w:sz="0" w:space="0" w:color="auto"/>
          </w:divBdr>
        </w:div>
        <w:div w:id="568273250">
          <w:marLeft w:val="640"/>
          <w:marRight w:val="0"/>
          <w:marTop w:val="0"/>
          <w:marBottom w:val="0"/>
          <w:divBdr>
            <w:top w:val="none" w:sz="0" w:space="0" w:color="auto"/>
            <w:left w:val="none" w:sz="0" w:space="0" w:color="auto"/>
            <w:bottom w:val="none" w:sz="0" w:space="0" w:color="auto"/>
            <w:right w:val="none" w:sz="0" w:space="0" w:color="auto"/>
          </w:divBdr>
        </w:div>
        <w:div w:id="671376754">
          <w:marLeft w:val="640"/>
          <w:marRight w:val="0"/>
          <w:marTop w:val="0"/>
          <w:marBottom w:val="0"/>
          <w:divBdr>
            <w:top w:val="none" w:sz="0" w:space="0" w:color="auto"/>
            <w:left w:val="none" w:sz="0" w:space="0" w:color="auto"/>
            <w:bottom w:val="none" w:sz="0" w:space="0" w:color="auto"/>
            <w:right w:val="none" w:sz="0" w:space="0" w:color="auto"/>
          </w:divBdr>
        </w:div>
        <w:div w:id="1855000199">
          <w:marLeft w:val="640"/>
          <w:marRight w:val="0"/>
          <w:marTop w:val="0"/>
          <w:marBottom w:val="0"/>
          <w:divBdr>
            <w:top w:val="none" w:sz="0" w:space="0" w:color="auto"/>
            <w:left w:val="none" w:sz="0" w:space="0" w:color="auto"/>
            <w:bottom w:val="none" w:sz="0" w:space="0" w:color="auto"/>
            <w:right w:val="none" w:sz="0" w:space="0" w:color="auto"/>
          </w:divBdr>
        </w:div>
        <w:div w:id="1568346631">
          <w:marLeft w:val="640"/>
          <w:marRight w:val="0"/>
          <w:marTop w:val="0"/>
          <w:marBottom w:val="0"/>
          <w:divBdr>
            <w:top w:val="none" w:sz="0" w:space="0" w:color="auto"/>
            <w:left w:val="none" w:sz="0" w:space="0" w:color="auto"/>
            <w:bottom w:val="none" w:sz="0" w:space="0" w:color="auto"/>
            <w:right w:val="none" w:sz="0" w:space="0" w:color="auto"/>
          </w:divBdr>
        </w:div>
        <w:div w:id="326058696">
          <w:marLeft w:val="640"/>
          <w:marRight w:val="0"/>
          <w:marTop w:val="0"/>
          <w:marBottom w:val="0"/>
          <w:divBdr>
            <w:top w:val="none" w:sz="0" w:space="0" w:color="auto"/>
            <w:left w:val="none" w:sz="0" w:space="0" w:color="auto"/>
            <w:bottom w:val="none" w:sz="0" w:space="0" w:color="auto"/>
            <w:right w:val="none" w:sz="0" w:space="0" w:color="auto"/>
          </w:divBdr>
        </w:div>
        <w:div w:id="168641315">
          <w:marLeft w:val="640"/>
          <w:marRight w:val="0"/>
          <w:marTop w:val="0"/>
          <w:marBottom w:val="0"/>
          <w:divBdr>
            <w:top w:val="none" w:sz="0" w:space="0" w:color="auto"/>
            <w:left w:val="none" w:sz="0" w:space="0" w:color="auto"/>
            <w:bottom w:val="none" w:sz="0" w:space="0" w:color="auto"/>
            <w:right w:val="none" w:sz="0" w:space="0" w:color="auto"/>
          </w:divBdr>
        </w:div>
        <w:div w:id="993993110">
          <w:marLeft w:val="640"/>
          <w:marRight w:val="0"/>
          <w:marTop w:val="0"/>
          <w:marBottom w:val="0"/>
          <w:divBdr>
            <w:top w:val="none" w:sz="0" w:space="0" w:color="auto"/>
            <w:left w:val="none" w:sz="0" w:space="0" w:color="auto"/>
            <w:bottom w:val="none" w:sz="0" w:space="0" w:color="auto"/>
            <w:right w:val="none" w:sz="0" w:space="0" w:color="auto"/>
          </w:divBdr>
        </w:div>
        <w:div w:id="168640014">
          <w:marLeft w:val="640"/>
          <w:marRight w:val="0"/>
          <w:marTop w:val="0"/>
          <w:marBottom w:val="0"/>
          <w:divBdr>
            <w:top w:val="none" w:sz="0" w:space="0" w:color="auto"/>
            <w:left w:val="none" w:sz="0" w:space="0" w:color="auto"/>
            <w:bottom w:val="none" w:sz="0" w:space="0" w:color="auto"/>
            <w:right w:val="none" w:sz="0" w:space="0" w:color="auto"/>
          </w:divBdr>
        </w:div>
        <w:div w:id="836459274">
          <w:marLeft w:val="640"/>
          <w:marRight w:val="0"/>
          <w:marTop w:val="0"/>
          <w:marBottom w:val="0"/>
          <w:divBdr>
            <w:top w:val="none" w:sz="0" w:space="0" w:color="auto"/>
            <w:left w:val="none" w:sz="0" w:space="0" w:color="auto"/>
            <w:bottom w:val="none" w:sz="0" w:space="0" w:color="auto"/>
            <w:right w:val="none" w:sz="0" w:space="0" w:color="auto"/>
          </w:divBdr>
        </w:div>
        <w:div w:id="1001079194">
          <w:marLeft w:val="640"/>
          <w:marRight w:val="0"/>
          <w:marTop w:val="0"/>
          <w:marBottom w:val="0"/>
          <w:divBdr>
            <w:top w:val="none" w:sz="0" w:space="0" w:color="auto"/>
            <w:left w:val="none" w:sz="0" w:space="0" w:color="auto"/>
            <w:bottom w:val="none" w:sz="0" w:space="0" w:color="auto"/>
            <w:right w:val="none" w:sz="0" w:space="0" w:color="auto"/>
          </w:divBdr>
        </w:div>
        <w:div w:id="1324049734">
          <w:marLeft w:val="640"/>
          <w:marRight w:val="0"/>
          <w:marTop w:val="0"/>
          <w:marBottom w:val="0"/>
          <w:divBdr>
            <w:top w:val="none" w:sz="0" w:space="0" w:color="auto"/>
            <w:left w:val="none" w:sz="0" w:space="0" w:color="auto"/>
            <w:bottom w:val="none" w:sz="0" w:space="0" w:color="auto"/>
            <w:right w:val="none" w:sz="0" w:space="0" w:color="auto"/>
          </w:divBdr>
        </w:div>
      </w:divsChild>
    </w:div>
    <w:div w:id="1611087783">
      <w:bodyDiv w:val="1"/>
      <w:marLeft w:val="0"/>
      <w:marRight w:val="0"/>
      <w:marTop w:val="0"/>
      <w:marBottom w:val="0"/>
      <w:divBdr>
        <w:top w:val="none" w:sz="0" w:space="0" w:color="auto"/>
        <w:left w:val="none" w:sz="0" w:space="0" w:color="auto"/>
        <w:bottom w:val="none" w:sz="0" w:space="0" w:color="auto"/>
        <w:right w:val="none" w:sz="0" w:space="0" w:color="auto"/>
      </w:divBdr>
      <w:divsChild>
        <w:div w:id="117070375">
          <w:marLeft w:val="640"/>
          <w:marRight w:val="0"/>
          <w:marTop w:val="0"/>
          <w:marBottom w:val="0"/>
          <w:divBdr>
            <w:top w:val="none" w:sz="0" w:space="0" w:color="auto"/>
            <w:left w:val="none" w:sz="0" w:space="0" w:color="auto"/>
            <w:bottom w:val="none" w:sz="0" w:space="0" w:color="auto"/>
            <w:right w:val="none" w:sz="0" w:space="0" w:color="auto"/>
          </w:divBdr>
        </w:div>
        <w:div w:id="611479711">
          <w:marLeft w:val="640"/>
          <w:marRight w:val="0"/>
          <w:marTop w:val="0"/>
          <w:marBottom w:val="0"/>
          <w:divBdr>
            <w:top w:val="none" w:sz="0" w:space="0" w:color="auto"/>
            <w:left w:val="none" w:sz="0" w:space="0" w:color="auto"/>
            <w:bottom w:val="none" w:sz="0" w:space="0" w:color="auto"/>
            <w:right w:val="none" w:sz="0" w:space="0" w:color="auto"/>
          </w:divBdr>
        </w:div>
        <w:div w:id="515849179">
          <w:marLeft w:val="640"/>
          <w:marRight w:val="0"/>
          <w:marTop w:val="0"/>
          <w:marBottom w:val="0"/>
          <w:divBdr>
            <w:top w:val="none" w:sz="0" w:space="0" w:color="auto"/>
            <w:left w:val="none" w:sz="0" w:space="0" w:color="auto"/>
            <w:bottom w:val="none" w:sz="0" w:space="0" w:color="auto"/>
            <w:right w:val="none" w:sz="0" w:space="0" w:color="auto"/>
          </w:divBdr>
        </w:div>
        <w:div w:id="1598828325">
          <w:marLeft w:val="640"/>
          <w:marRight w:val="0"/>
          <w:marTop w:val="0"/>
          <w:marBottom w:val="0"/>
          <w:divBdr>
            <w:top w:val="none" w:sz="0" w:space="0" w:color="auto"/>
            <w:left w:val="none" w:sz="0" w:space="0" w:color="auto"/>
            <w:bottom w:val="none" w:sz="0" w:space="0" w:color="auto"/>
            <w:right w:val="none" w:sz="0" w:space="0" w:color="auto"/>
          </w:divBdr>
        </w:div>
        <w:div w:id="1190989914">
          <w:marLeft w:val="640"/>
          <w:marRight w:val="0"/>
          <w:marTop w:val="0"/>
          <w:marBottom w:val="0"/>
          <w:divBdr>
            <w:top w:val="none" w:sz="0" w:space="0" w:color="auto"/>
            <w:left w:val="none" w:sz="0" w:space="0" w:color="auto"/>
            <w:bottom w:val="none" w:sz="0" w:space="0" w:color="auto"/>
            <w:right w:val="none" w:sz="0" w:space="0" w:color="auto"/>
          </w:divBdr>
        </w:div>
        <w:div w:id="1645086442">
          <w:marLeft w:val="640"/>
          <w:marRight w:val="0"/>
          <w:marTop w:val="0"/>
          <w:marBottom w:val="0"/>
          <w:divBdr>
            <w:top w:val="none" w:sz="0" w:space="0" w:color="auto"/>
            <w:left w:val="none" w:sz="0" w:space="0" w:color="auto"/>
            <w:bottom w:val="none" w:sz="0" w:space="0" w:color="auto"/>
            <w:right w:val="none" w:sz="0" w:space="0" w:color="auto"/>
          </w:divBdr>
        </w:div>
        <w:div w:id="1162504084">
          <w:marLeft w:val="640"/>
          <w:marRight w:val="0"/>
          <w:marTop w:val="0"/>
          <w:marBottom w:val="0"/>
          <w:divBdr>
            <w:top w:val="none" w:sz="0" w:space="0" w:color="auto"/>
            <w:left w:val="none" w:sz="0" w:space="0" w:color="auto"/>
            <w:bottom w:val="none" w:sz="0" w:space="0" w:color="auto"/>
            <w:right w:val="none" w:sz="0" w:space="0" w:color="auto"/>
          </w:divBdr>
        </w:div>
        <w:div w:id="1162964163">
          <w:marLeft w:val="640"/>
          <w:marRight w:val="0"/>
          <w:marTop w:val="0"/>
          <w:marBottom w:val="0"/>
          <w:divBdr>
            <w:top w:val="none" w:sz="0" w:space="0" w:color="auto"/>
            <w:left w:val="none" w:sz="0" w:space="0" w:color="auto"/>
            <w:bottom w:val="none" w:sz="0" w:space="0" w:color="auto"/>
            <w:right w:val="none" w:sz="0" w:space="0" w:color="auto"/>
          </w:divBdr>
        </w:div>
        <w:div w:id="241716303">
          <w:marLeft w:val="640"/>
          <w:marRight w:val="0"/>
          <w:marTop w:val="0"/>
          <w:marBottom w:val="0"/>
          <w:divBdr>
            <w:top w:val="none" w:sz="0" w:space="0" w:color="auto"/>
            <w:left w:val="none" w:sz="0" w:space="0" w:color="auto"/>
            <w:bottom w:val="none" w:sz="0" w:space="0" w:color="auto"/>
            <w:right w:val="none" w:sz="0" w:space="0" w:color="auto"/>
          </w:divBdr>
        </w:div>
        <w:div w:id="307708972">
          <w:marLeft w:val="640"/>
          <w:marRight w:val="0"/>
          <w:marTop w:val="0"/>
          <w:marBottom w:val="0"/>
          <w:divBdr>
            <w:top w:val="none" w:sz="0" w:space="0" w:color="auto"/>
            <w:left w:val="none" w:sz="0" w:space="0" w:color="auto"/>
            <w:bottom w:val="none" w:sz="0" w:space="0" w:color="auto"/>
            <w:right w:val="none" w:sz="0" w:space="0" w:color="auto"/>
          </w:divBdr>
        </w:div>
        <w:div w:id="1873610910">
          <w:marLeft w:val="640"/>
          <w:marRight w:val="0"/>
          <w:marTop w:val="0"/>
          <w:marBottom w:val="0"/>
          <w:divBdr>
            <w:top w:val="none" w:sz="0" w:space="0" w:color="auto"/>
            <w:left w:val="none" w:sz="0" w:space="0" w:color="auto"/>
            <w:bottom w:val="none" w:sz="0" w:space="0" w:color="auto"/>
            <w:right w:val="none" w:sz="0" w:space="0" w:color="auto"/>
          </w:divBdr>
        </w:div>
        <w:div w:id="831680503">
          <w:marLeft w:val="640"/>
          <w:marRight w:val="0"/>
          <w:marTop w:val="0"/>
          <w:marBottom w:val="0"/>
          <w:divBdr>
            <w:top w:val="none" w:sz="0" w:space="0" w:color="auto"/>
            <w:left w:val="none" w:sz="0" w:space="0" w:color="auto"/>
            <w:bottom w:val="none" w:sz="0" w:space="0" w:color="auto"/>
            <w:right w:val="none" w:sz="0" w:space="0" w:color="auto"/>
          </w:divBdr>
        </w:div>
        <w:div w:id="85269456">
          <w:marLeft w:val="640"/>
          <w:marRight w:val="0"/>
          <w:marTop w:val="0"/>
          <w:marBottom w:val="0"/>
          <w:divBdr>
            <w:top w:val="none" w:sz="0" w:space="0" w:color="auto"/>
            <w:left w:val="none" w:sz="0" w:space="0" w:color="auto"/>
            <w:bottom w:val="none" w:sz="0" w:space="0" w:color="auto"/>
            <w:right w:val="none" w:sz="0" w:space="0" w:color="auto"/>
          </w:divBdr>
        </w:div>
        <w:div w:id="210970178">
          <w:marLeft w:val="640"/>
          <w:marRight w:val="0"/>
          <w:marTop w:val="0"/>
          <w:marBottom w:val="0"/>
          <w:divBdr>
            <w:top w:val="none" w:sz="0" w:space="0" w:color="auto"/>
            <w:left w:val="none" w:sz="0" w:space="0" w:color="auto"/>
            <w:bottom w:val="none" w:sz="0" w:space="0" w:color="auto"/>
            <w:right w:val="none" w:sz="0" w:space="0" w:color="auto"/>
          </w:divBdr>
        </w:div>
        <w:div w:id="1067150121">
          <w:marLeft w:val="640"/>
          <w:marRight w:val="0"/>
          <w:marTop w:val="0"/>
          <w:marBottom w:val="0"/>
          <w:divBdr>
            <w:top w:val="none" w:sz="0" w:space="0" w:color="auto"/>
            <w:left w:val="none" w:sz="0" w:space="0" w:color="auto"/>
            <w:bottom w:val="none" w:sz="0" w:space="0" w:color="auto"/>
            <w:right w:val="none" w:sz="0" w:space="0" w:color="auto"/>
          </w:divBdr>
        </w:div>
        <w:div w:id="823010993">
          <w:marLeft w:val="640"/>
          <w:marRight w:val="0"/>
          <w:marTop w:val="0"/>
          <w:marBottom w:val="0"/>
          <w:divBdr>
            <w:top w:val="none" w:sz="0" w:space="0" w:color="auto"/>
            <w:left w:val="none" w:sz="0" w:space="0" w:color="auto"/>
            <w:bottom w:val="none" w:sz="0" w:space="0" w:color="auto"/>
            <w:right w:val="none" w:sz="0" w:space="0" w:color="auto"/>
          </w:divBdr>
        </w:div>
        <w:div w:id="1600406792">
          <w:marLeft w:val="640"/>
          <w:marRight w:val="0"/>
          <w:marTop w:val="0"/>
          <w:marBottom w:val="0"/>
          <w:divBdr>
            <w:top w:val="none" w:sz="0" w:space="0" w:color="auto"/>
            <w:left w:val="none" w:sz="0" w:space="0" w:color="auto"/>
            <w:bottom w:val="none" w:sz="0" w:space="0" w:color="auto"/>
            <w:right w:val="none" w:sz="0" w:space="0" w:color="auto"/>
          </w:divBdr>
        </w:div>
        <w:div w:id="1744793360">
          <w:marLeft w:val="640"/>
          <w:marRight w:val="0"/>
          <w:marTop w:val="0"/>
          <w:marBottom w:val="0"/>
          <w:divBdr>
            <w:top w:val="none" w:sz="0" w:space="0" w:color="auto"/>
            <w:left w:val="none" w:sz="0" w:space="0" w:color="auto"/>
            <w:bottom w:val="none" w:sz="0" w:space="0" w:color="auto"/>
            <w:right w:val="none" w:sz="0" w:space="0" w:color="auto"/>
          </w:divBdr>
        </w:div>
        <w:div w:id="1579562143">
          <w:marLeft w:val="640"/>
          <w:marRight w:val="0"/>
          <w:marTop w:val="0"/>
          <w:marBottom w:val="0"/>
          <w:divBdr>
            <w:top w:val="none" w:sz="0" w:space="0" w:color="auto"/>
            <w:left w:val="none" w:sz="0" w:space="0" w:color="auto"/>
            <w:bottom w:val="none" w:sz="0" w:space="0" w:color="auto"/>
            <w:right w:val="none" w:sz="0" w:space="0" w:color="auto"/>
          </w:divBdr>
        </w:div>
        <w:div w:id="1218123977">
          <w:marLeft w:val="640"/>
          <w:marRight w:val="0"/>
          <w:marTop w:val="0"/>
          <w:marBottom w:val="0"/>
          <w:divBdr>
            <w:top w:val="none" w:sz="0" w:space="0" w:color="auto"/>
            <w:left w:val="none" w:sz="0" w:space="0" w:color="auto"/>
            <w:bottom w:val="none" w:sz="0" w:space="0" w:color="auto"/>
            <w:right w:val="none" w:sz="0" w:space="0" w:color="auto"/>
          </w:divBdr>
        </w:div>
      </w:divsChild>
    </w:div>
    <w:div w:id="1612936236">
      <w:bodyDiv w:val="1"/>
      <w:marLeft w:val="0"/>
      <w:marRight w:val="0"/>
      <w:marTop w:val="0"/>
      <w:marBottom w:val="0"/>
      <w:divBdr>
        <w:top w:val="none" w:sz="0" w:space="0" w:color="auto"/>
        <w:left w:val="none" w:sz="0" w:space="0" w:color="auto"/>
        <w:bottom w:val="none" w:sz="0" w:space="0" w:color="auto"/>
        <w:right w:val="none" w:sz="0" w:space="0" w:color="auto"/>
      </w:divBdr>
    </w:div>
    <w:div w:id="1613054244">
      <w:bodyDiv w:val="1"/>
      <w:marLeft w:val="0"/>
      <w:marRight w:val="0"/>
      <w:marTop w:val="0"/>
      <w:marBottom w:val="0"/>
      <w:divBdr>
        <w:top w:val="none" w:sz="0" w:space="0" w:color="auto"/>
        <w:left w:val="none" w:sz="0" w:space="0" w:color="auto"/>
        <w:bottom w:val="none" w:sz="0" w:space="0" w:color="auto"/>
        <w:right w:val="none" w:sz="0" w:space="0" w:color="auto"/>
      </w:divBdr>
      <w:divsChild>
        <w:div w:id="1961180770">
          <w:marLeft w:val="640"/>
          <w:marRight w:val="0"/>
          <w:marTop w:val="0"/>
          <w:marBottom w:val="0"/>
          <w:divBdr>
            <w:top w:val="none" w:sz="0" w:space="0" w:color="auto"/>
            <w:left w:val="none" w:sz="0" w:space="0" w:color="auto"/>
            <w:bottom w:val="none" w:sz="0" w:space="0" w:color="auto"/>
            <w:right w:val="none" w:sz="0" w:space="0" w:color="auto"/>
          </w:divBdr>
        </w:div>
        <w:div w:id="1329407877">
          <w:marLeft w:val="640"/>
          <w:marRight w:val="0"/>
          <w:marTop w:val="0"/>
          <w:marBottom w:val="0"/>
          <w:divBdr>
            <w:top w:val="none" w:sz="0" w:space="0" w:color="auto"/>
            <w:left w:val="none" w:sz="0" w:space="0" w:color="auto"/>
            <w:bottom w:val="none" w:sz="0" w:space="0" w:color="auto"/>
            <w:right w:val="none" w:sz="0" w:space="0" w:color="auto"/>
          </w:divBdr>
        </w:div>
        <w:div w:id="183131134">
          <w:marLeft w:val="640"/>
          <w:marRight w:val="0"/>
          <w:marTop w:val="0"/>
          <w:marBottom w:val="0"/>
          <w:divBdr>
            <w:top w:val="none" w:sz="0" w:space="0" w:color="auto"/>
            <w:left w:val="none" w:sz="0" w:space="0" w:color="auto"/>
            <w:bottom w:val="none" w:sz="0" w:space="0" w:color="auto"/>
            <w:right w:val="none" w:sz="0" w:space="0" w:color="auto"/>
          </w:divBdr>
        </w:div>
        <w:div w:id="192814766">
          <w:marLeft w:val="640"/>
          <w:marRight w:val="0"/>
          <w:marTop w:val="0"/>
          <w:marBottom w:val="0"/>
          <w:divBdr>
            <w:top w:val="none" w:sz="0" w:space="0" w:color="auto"/>
            <w:left w:val="none" w:sz="0" w:space="0" w:color="auto"/>
            <w:bottom w:val="none" w:sz="0" w:space="0" w:color="auto"/>
            <w:right w:val="none" w:sz="0" w:space="0" w:color="auto"/>
          </w:divBdr>
        </w:div>
        <w:div w:id="1705905547">
          <w:marLeft w:val="640"/>
          <w:marRight w:val="0"/>
          <w:marTop w:val="0"/>
          <w:marBottom w:val="0"/>
          <w:divBdr>
            <w:top w:val="none" w:sz="0" w:space="0" w:color="auto"/>
            <w:left w:val="none" w:sz="0" w:space="0" w:color="auto"/>
            <w:bottom w:val="none" w:sz="0" w:space="0" w:color="auto"/>
            <w:right w:val="none" w:sz="0" w:space="0" w:color="auto"/>
          </w:divBdr>
        </w:div>
        <w:div w:id="565605305">
          <w:marLeft w:val="640"/>
          <w:marRight w:val="0"/>
          <w:marTop w:val="0"/>
          <w:marBottom w:val="0"/>
          <w:divBdr>
            <w:top w:val="none" w:sz="0" w:space="0" w:color="auto"/>
            <w:left w:val="none" w:sz="0" w:space="0" w:color="auto"/>
            <w:bottom w:val="none" w:sz="0" w:space="0" w:color="auto"/>
            <w:right w:val="none" w:sz="0" w:space="0" w:color="auto"/>
          </w:divBdr>
        </w:div>
        <w:div w:id="1115752386">
          <w:marLeft w:val="640"/>
          <w:marRight w:val="0"/>
          <w:marTop w:val="0"/>
          <w:marBottom w:val="0"/>
          <w:divBdr>
            <w:top w:val="none" w:sz="0" w:space="0" w:color="auto"/>
            <w:left w:val="none" w:sz="0" w:space="0" w:color="auto"/>
            <w:bottom w:val="none" w:sz="0" w:space="0" w:color="auto"/>
            <w:right w:val="none" w:sz="0" w:space="0" w:color="auto"/>
          </w:divBdr>
        </w:div>
        <w:div w:id="1381515321">
          <w:marLeft w:val="640"/>
          <w:marRight w:val="0"/>
          <w:marTop w:val="0"/>
          <w:marBottom w:val="0"/>
          <w:divBdr>
            <w:top w:val="none" w:sz="0" w:space="0" w:color="auto"/>
            <w:left w:val="none" w:sz="0" w:space="0" w:color="auto"/>
            <w:bottom w:val="none" w:sz="0" w:space="0" w:color="auto"/>
            <w:right w:val="none" w:sz="0" w:space="0" w:color="auto"/>
          </w:divBdr>
        </w:div>
        <w:div w:id="1909459145">
          <w:marLeft w:val="640"/>
          <w:marRight w:val="0"/>
          <w:marTop w:val="0"/>
          <w:marBottom w:val="0"/>
          <w:divBdr>
            <w:top w:val="none" w:sz="0" w:space="0" w:color="auto"/>
            <w:left w:val="none" w:sz="0" w:space="0" w:color="auto"/>
            <w:bottom w:val="none" w:sz="0" w:space="0" w:color="auto"/>
            <w:right w:val="none" w:sz="0" w:space="0" w:color="auto"/>
          </w:divBdr>
        </w:div>
        <w:div w:id="1753968778">
          <w:marLeft w:val="640"/>
          <w:marRight w:val="0"/>
          <w:marTop w:val="0"/>
          <w:marBottom w:val="0"/>
          <w:divBdr>
            <w:top w:val="none" w:sz="0" w:space="0" w:color="auto"/>
            <w:left w:val="none" w:sz="0" w:space="0" w:color="auto"/>
            <w:bottom w:val="none" w:sz="0" w:space="0" w:color="auto"/>
            <w:right w:val="none" w:sz="0" w:space="0" w:color="auto"/>
          </w:divBdr>
        </w:div>
        <w:div w:id="1433163540">
          <w:marLeft w:val="640"/>
          <w:marRight w:val="0"/>
          <w:marTop w:val="0"/>
          <w:marBottom w:val="0"/>
          <w:divBdr>
            <w:top w:val="none" w:sz="0" w:space="0" w:color="auto"/>
            <w:left w:val="none" w:sz="0" w:space="0" w:color="auto"/>
            <w:bottom w:val="none" w:sz="0" w:space="0" w:color="auto"/>
            <w:right w:val="none" w:sz="0" w:space="0" w:color="auto"/>
          </w:divBdr>
        </w:div>
        <w:div w:id="104228261">
          <w:marLeft w:val="640"/>
          <w:marRight w:val="0"/>
          <w:marTop w:val="0"/>
          <w:marBottom w:val="0"/>
          <w:divBdr>
            <w:top w:val="none" w:sz="0" w:space="0" w:color="auto"/>
            <w:left w:val="none" w:sz="0" w:space="0" w:color="auto"/>
            <w:bottom w:val="none" w:sz="0" w:space="0" w:color="auto"/>
            <w:right w:val="none" w:sz="0" w:space="0" w:color="auto"/>
          </w:divBdr>
        </w:div>
        <w:div w:id="2039043493">
          <w:marLeft w:val="640"/>
          <w:marRight w:val="0"/>
          <w:marTop w:val="0"/>
          <w:marBottom w:val="0"/>
          <w:divBdr>
            <w:top w:val="none" w:sz="0" w:space="0" w:color="auto"/>
            <w:left w:val="none" w:sz="0" w:space="0" w:color="auto"/>
            <w:bottom w:val="none" w:sz="0" w:space="0" w:color="auto"/>
            <w:right w:val="none" w:sz="0" w:space="0" w:color="auto"/>
          </w:divBdr>
        </w:div>
        <w:div w:id="493885083">
          <w:marLeft w:val="640"/>
          <w:marRight w:val="0"/>
          <w:marTop w:val="0"/>
          <w:marBottom w:val="0"/>
          <w:divBdr>
            <w:top w:val="none" w:sz="0" w:space="0" w:color="auto"/>
            <w:left w:val="none" w:sz="0" w:space="0" w:color="auto"/>
            <w:bottom w:val="none" w:sz="0" w:space="0" w:color="auto"/>
            <w:right w:val="none" w:sz="0" w:space="0" w:color="auto"/>
          </w:divBdr>
        </w:div>
        <w:div w:id="1560894109">
          <w:marLeft w:val="640"/>
          <w:marRight w:val="0"/>
          <w:marTop w:val="0"/>
          <w:marBottom w:val="0"/>
          <w:divBdr>
            <w:top w:val="none" w:sz="0" w:space="0" w:color="auto"/>
            <w:left w:val="none" w:sz="0" w:space="0" w:color="auto"/>
            <w:bottom w:val="none" w:sz="0" w:space="0" w:color="auto"/>
            <w:right w:val="none" w:sz="0" w:space="0" w:color="auto"/>
          </w:divBdr>
        </w:div>
        <w:div w:id="162089949">
          <w:marLeft w:val="640"/>
          <w:marRight w:val="0"/>
          <w:marTop w:val="0"/>
          <w:marBottom w:val="0"/>
          <w:divBdr>
            <w:top w:val="none" w:sz="0" w:space="0" w:color="auto"/>
            <w:left w:val="none" w:sz="0" w:space="0" w:color="auto"/>
            <w:bottom w:val="none" w:sz="0" w:space="0" w:color="auto"/>
            <w:right w:val="none" w:sz="0" w:space="0" w:color="auto"/>
          </w:divBdr>
        </w:div>
        <w:div w:id="2126919218">
          <w:marLeft w:val="640"/>
          <w:marRight w:val="0"/>
          <w:marTop w:val="0"/>
          <w:marBottom w:val="0"/>
          <w:divBdr>
            <w:top w:val="none" w:sz="0" w:space="0" w:color="auto"/>
            <w:left w:val="none" w:sz="0" w:space="0" w:color="auto"/>
            <w:bottom w:val="none" w:sz="0" w:space="0" w:color="auto"/>
            <w:right w:val="none" w:sz="0" w:space="0" w:color="auto"/>
          </w:divBdr>
        </w:div>
        <w:div w:id="501239295">
          <w:marLeft w:val="640"/>
          <w:marRight w:val="0"/>
          <w:marTop w:val="0"/>
          <w:marBottom w:val="0"/>
          <w:divBdr>
            <w:top w:val="none" w:sz="0" w:space="0" w:color="auto"/>
            <w:left w:val="none" w:sz="0" w:space="0" w:color="auto"/>
            <w:bottom w:val="none" w:sz="0" w:space="0" w:color="auto"/>
            <w:right w:val="none" w:sz="0" w:space="0" w:color="auto"/>
          </w:divBdr>
        </w:div>
        <w:div w:id="675349938">
          <w:marLeft w:val="640"/>
          <w:marRight w:val="0"/>
          <w:marTop w:val="0"/>
          <w:marBottom w:val="0"/>
          <w:divBdr>
            <w:top w:val="none" w:sz="0" w:space="0" w:color="auto"/>
            <w:left w:val="none" w:sz="0" w:space="0" w:color="auto"/>
            <w:bottom w:val="none" w:sz="0" w:space="0" w:color="auto"/>
            <w:right w:val="none" w:sz="0" w:space="0" w:color="auto"/>
          </w:divBdr>
        </w:div>
        <w:div w:id="1892576607">
          <w:marLeft w:val="640"/>
          <w:marRight w:val="0"/>
          <w:marTop w:val="0"/>
          <w:marBottom w:val="0"/>
          <w:divBdr>
            <w:top w:val="none" w:sz="0" w:space="0" w:color="auto"/>
            <w:left w:val="none" w:sz="0" w:space="0" w:color="auto"/>
            <w:bottom w:val="none" w:sz="0" w:space="0" w:color="auto"/>
            <w:right w:val="none" w:sz="0" w:space="0" w:color="auto"/>
          </w:divBdr>
        </w:div>
        <w:div w:id="859464562">
          <w:marLeft w:val="640"/>
          <w:marRight w:val="0"/>
          <w:marTop w:val="0"/>
          <w:marBottom w:val="0"/>
          <w:divBdr>
            <w:top w:val="none" w:sz="0" w:space="0" w:color="auto"/>
            <w:left w:val="none" w:sz="0" w:space="0" w:color="auto"/>
            <w:bottom w:val="none" w:sz="0" w:space="0" w:color="auto"/>
            <w:right w:val="none" w:sz="0" w:space="0" w:color="auto"/>
          </w:divBdr>
        </w:div>
        <w:div w:id="1429155199">
          <w:marLeft w:val="640"/>
          <w:marRight w:val="0"/>
          <w:marTop w:val="0"/>
          <w:marBottom w:val="0"/>
          <w:divBdr>
            <w:top w:val="none" w:sz="0" w:space="0" w:color="auto"/>
            <w:left w:val="none" w:sz="0" w:space="0" w:color="auto"/>
            <w:bottom w:val="none" w:sz="0" w:space="0" w:color="auto"/>
            <w:right w:val="none" w:sz="0" w:space="0" w:color="auto"/>
          </w:divBdr>
        </w:div>
        <w:div w:id="1650550430">
          <w:marLeft w:val="640"/>
          <w:marRight w:val="0"/>
          <w:marTop w:val="0"/>
          <w:marBottom w:val="0"/>
          <w:divBdr>
            <w:top w:val="none" w:sz="0" w:space="0" w:color="auto"/>
            <w:left w:val="none" w:sz="0" w:space="0" w:color="auto"/>
            <w:bottom w:val="none" w:sz="0" w:space="0" w:color="auto"/>
            <w:right w:val="none" w:sz="0" w:space="0" w:color="auto"/>
          </w:divBdr>
        </w:div>
        <w:div w:id="1505364282">
          <w:marLeft w:val="640"/>
          <w:marRight w:val="0"/>
          <w:marTop w:val="0"/>
          <w:marBottom w:val="0"/>
          <w:divBdr>
            <w:top w:val="none" w:sz="0" w:space="0" w:color="auto"/>
            <w:left w:val="none" w:sz="0" w:space="0" w:color="auto"/>
            <w:bottom w:val="none" w:sz="0" w:space="0" w:color="auto"/>
            <w:right w:val="none" w:sz="0" w:space="0" w:color="auto"/>
          </w:divBdr>
        </w:div>
        <w:div w:id="699207501">
          <w:marLeft w:val="640"/>
          <w:marRight w:val="0"/>
          <w:marTop w:val="0"/>
          <w:marBottom w:val="0"/>
          <w:divBdr>
            <w:top w:val="none" w:sz="0" w:space="0" w:color="auto"/>
            <w:left w:val="none" w:sz="0" w:space="0" w:color="auto"/>
            <w:bottom w:val="none" w:sz="0" w:space="0" w:color="auto"/>
            <w:right w:val="none" w:sz="0" w:space="0" w:color="auto"/>
          </w:divBdr>
        </w:div>
        <w:div w:id="564536987">
          <w:marLeft w:val="640"/>
          <w:marRight w:val="0"/>
          <w:marTop w:val="0"/>
          <w:marBottom w:val="0"/>
          <w:divBdr>
            <w:top w:val="none" w:sz="0" w:space="0" w:color="auto"/>
            <w:left w:val="none" w:sz="0" w:space="0" w:color="auto"/>
            <w:bottom w:val="none" w:sz="0" w:space="0" w:color="auto"/>
            <w:right w:val="none" w:sz="0" w:space="0" w:color="auto"/>
          </w:divBdr>
        </w:div>
        <w:div w:id="1965114677">
          <w:marLeft w:val="640"/>
          <w:marRight w:val="0"/>
          <w:marTop w:val="0"/>
          <w:marBottom w:val="0"/>
          <w:divBdr>
            <w:top w:val="none" w:sz="0" w:space="0" w:color="auto"/>
            <w:left w:val="none" w:sz="0" w:space="0" w:color="auto"/>
            <w:bottom w:val="none" w:sz="0" w:space="0" w:color="auto"/>
            <w:right w:val="none" w:sz="0" w:space="0" w:color="auto"/>
          </w:divBdr>
        </w:div>
        <w:div w:id="1323392075">
          <w:marLeft w:val="640"/>
          <w:marRight w:val="0"/>
          <w:marTop w:val="0"/>
          <w:marBottom w:val="0"/>
          <w:divBdr>
            <w:top w:val="none" w:sz="0" w:space="0" w:color="auto"/>
            <w:left w:val="none" w:sz="0" w:space="0" w:color="auto"/>
            <w:bottom w:val="none" w:sz="0" w:space="0" w:color="auto"/>
            <w:right w:val="none" w:sz="0" w:space="0" w:color="auto"/>
          </w:divBdr>
        </w:div>
        <w:div w:id="50158182">
          <w:marLeft w:val="640"/>
          <w:marRight w:val="0"/>
          <w:marTop w:val="0"/>
          <w:marBottom w:val="0"/>
          <w:divBdr>
            <w:top w:val="none" w:sz="0" w:space="0" w:color="auto"/>
            <w:left w:val="none" w:sz="0" w:space="0" w:color="auto"/>
            <w:bottom w:val="none" w:sz="0" w:space="0" w:color="auto"/>
            <w:right w:val="none" w:sz="0" w:space="0" w:color="auto"/>
          </w:divBdr>
        </w:div>
        <w:div w:id="1308362294">
          <w:marLeft w:val="640"/>
          <w:marRight w:val="0"/>
          <w:marTop w:val="0"/>
          <w:marBottom w:val="0"/>
          <w:divBdr>
            <w:top w:val="none" w:sz="0" w:space="0" w:color="auto"/>
            <w:left w:val="none" w:sz="0" w:space="0" w:color="auto"/>
            <w:bottom w:val="none" w:sz="0" w:space="0" w:color="auto"/>
            <w:right w:val="none" w:sz="0" w:space="0" w:color="auto"/>
          </w:divBdr>
        </w:div>
        <w:div w:id="1696536746">
          <w:marLeft w:val="640"/>
          <w:marRight w:val="0"/>
          <w:marTop w:val="0"/>
          <w:marBottom w:val="0"/>
          <w:divBdr>
            <w:top w:val="none" w:sz="0" w:space="0" w:color="auto"/>
            <w:left w:val="none" w:sz="0" w:space="0" w:color="auto"/>
            <w:bottom w:val="none" w:sz="0" w:space="0" w:color="auto"/>
            <w:right w:val="none" w:sz="0" w:space="0" w:color="auto"/>
          </w:divBdr>
        </w:div>
        <w:div w:id="95709149">
          <w:marLeft w:val="640"/>
          <w:marRight w:val="0"/>
          <w:marTop w:val="0"/>
          <w:marBottom w:val="0"/>
          <w:divBdr>
            <w:top w:val="none" w:sz="0" w:space="0" w:color="auto"/>
            <w:left w:val="none" w:sz="0" w:space="0" w:color="auto"/>
            <w:bottom w:val="none" w:sz="0" w:space="0" w:color="auto"/>
            <w:right w:val="none" w:sz="0" w:space="0" w:color="auto"/>
          </w:divBdr>
        </w:div>
        <w:div w:id="34819109">
          <w:marLeft w:val="640"/>
          <w:marRight w:val="0"/>
          <w:marTop w:val="0"/>
          <w:marBottom w:val="0"/>
          <w:divBdr>
            <w:top w:val="none" w:sz="0" w:space="0" w:color="auto"/>
            <w:left w:val="none" w:sz="0" w:space="0" w:color="auto"/>
            <w:bottom w:val="none" w:sz="0" w:space="0" w:color="auto"/>
            <w:right w:val="none" w:sz="0" w:space="0" w:color="auto"/>
          </w:divBdr>
        </w:div>
        <w:div w:id="323507909">
          <w:marLeft w:val="640"/>
          <w:marRight w:val="0"/>
          <w:marTop w:val="0"/>
          <w:marBottom w:val="0"/>
          <w:divBdr>
            <w:top w:val="none" w:sz="0" w:space="0" w:color="auto"/>
            <w:left w:val="none" w:sz="0" w:space="0" w:color="auto"/>
            <w:bottom w:val="none" w:sz="0" w:space="0" w:color="auto"/>
            <w:right w:val="none" w:sz="0" w:space="0" w:color="auto"/>
          </w:divBdr>
        </w:div>
        <w:div w:id="542179805">
          <w:marLeft w:val="640"/>
          <w:marRight w:val="0"/>
          <w:marTop w:val="0"/>
          <w:marBottom w:val="0"/>
          <w:divBdr>
            <w:top w:val="none" w:sz="0" w:space="0" w:color="auto"/>
            <w:left w:val="none" w:sz="0" w:space="0" w:color="auto"/>
            <w:bottom w:val="none" w:sz="0" w:space="0" w:color="auto"/>
            <w:right w:val="none" w:sz="0" w:space="0" w:color="auto"/>
          </w:divBdr>
        </w:div>
        <w:div w:id="88165201">
          <w:marLeft w:val="640"/>
          <w:marRight w:val="0"/>
          <w:marTop w:val="0"/>
          <w:marBottom w:val="0"/>
          <w:divBdr>
            <w:top w:val="none" w:sz="0" w:space="0" w:color="auto"/>
            <w:left w:val="none" w:sz="0" w:space="0" w:color="auto"/>
            <w:bottom w:val="none" w:sz="0" w:space="0" w:color="auto"/>
            <w:right w:val="none" w:sz="0" w:space="0" w:color="auto"/>
          </w:divBdr>
        </w:div>
        <w:div w:id="1574311848">
          <w:marLeft w:val="640"/>
          <w:marRight w:val="0"/>
          <w:marTop w:val="0"/>
          <w:marBottom w:val="0"/>
          <w:divBdr>
            <w:top w:val="none" w:sz="0" w:space="0" w:color="auto"/>
            <w:left w:val="none" w:sz="0" w:space="0" w:color="auto"/>
            <w:bottom w:val="none" w:sz="0" w:space="0" w:color="auto"/>
            <w:right w:val="none" w:sz="0" w:space="0" w:color="auto"/>
          </w:divBdr>
        </w:div>
        <w:div w:id="1934893392">
          <w:marLeft w:val="640"/>
          <w:marRight w:val="0"/>
          <w:marTop w:val="0"/>
          <w:marBottom w:val="0"/>
          <w:divBdr>
            <w:top w:val="none" w:sz="0" w:space="0" w:color="auto"/>
            <w:left w:val="none" w:sz="0" w:space="0" w:color="auto"/>
            <w:bottom w:val="none" w:sz="0" w:space="0" w:color="auto"/>
            <w:right w:val="none" w:sz="0" w:space="0" w:color="auto"/>
          </w:divBdr>
        </w:div>
        <w:div w:id="1430196157">
          <w:marLeft w:val="640"/>
          <w:marRight w:val="0"/>
          <w:marTop w:val="0"/>
          <w:marBottom w:val="0"/>
          <w:divBdr>
            <w:top w:val="none" w:sz="0" w:space="0" w:color="auto"/>
            <w:left w:val="none" w:sz="0" w:space="0" w:color="auto"/>
            <w:bottom w:val="none" w:sz="0" w:space="0" w:color="auto"/>
            <w:right w:val="none" w:sz="0" w:space="0" w:color="auto"/>
          </w:divBdr>
        </w:div>
        <w:div w:id="2057581371">
          <w:marLeft w:val="640"/>
          <w:marRight w:val="0"/>
          <w:marTop w:val="0"/>
          <w:marBottom w:val="0"/>
          <w:divBdr>
            <w:top w:val="none" w:sz="0" w:space="0" w:color="auto"/>
            <w:left w:val="none" w:sz="0" w:space="0" w:color="auto"/>
            <w:bottom w:val="none" w:sz="0" w:space="0" w:color="auto"/>
            <w:right w:val="none" w:sz="0" w:space="0" w:color="auto"/>
          </w:divBdr>
        </w:div>
        <w:div w:id="2086872048">
          <w:marLeft w:val="640"/>
          <w:marRight w:val="0"/>
          <w:marTop w:val="0"/>
          <w:marBottom w:val="0"/>
          <w:divBdr>
            <w:top w:val="none" w:sz="0" w:space="0" w:color="auto"/>
            <w:left w:val="none" w:sz="0" w:space="0" w:color="auto"/>
            <w:bottom w:val="none" w:sz="0" w:space="0" w:color="auto"/>
            <w:right w:val="none" w:sz="0" w:space="0" w:color="auto"/>
          </w:divBdr>
        </w:div>
        <w:div w:id="1507480676">
          <w:marLeft w:val="640"/>
          <w:marRight w:val="0"/>
          <w:marTop w:val="0"/>
          <w:marBottom w:val="0"/>
          <w:divBdr>
            <w:top w:val="none" w:sz="0" w:space="0" w:color="auto"/>
            <w:left w:val="none" w:sz="0" w:space="0" w:color="auto"/>
            <w:bottom w:val="none" w:sz="0" w:space="0" w:color="auto"/>
            <w:right w:val="none" w:sz="0" w:space="0" w:color="auto"/>
          </w:divBdr>
        </w:div>
        <w:div w:id="1239246538">
          <w:marLeft w:val="640"/>
          <w:marRight w:val="0"/>
          <w:marTop w:val="0"/>
          <w:marBottom w:val="0"/>
          <w:divBdr>
            <w:top w:val="none" w:sz="0" w:space="0" w:color="auto"/>
            <w:left w:val="none" w:sz="0" w:space="0" w:color="auto"/>
            <w:bottom w:val="none" w:sz="0" w:space="0" w:color="auto"/>
            <w:right w:val="none" w:sz="0" w:space="0" w:color="auto"/>
          </w:divBdr>
        </w:div>
      </w:divsChild>
    </w:div>
    <w:div w:id="1616324275">
      <w:bodyDiv w:val="1"/>
      <w:marLeft w:val="0"/>
      <w:marRight w:val="0"/>
      <w:marTop w:val="0"/>
      <w:marBottom w:val="0"/>
      <w:divBdr>
        <w:top w:val="none" w:sz="0" w:space="0" w:color="auto"/>
        <w:left w:val="none" w:sz="0" w:space="0" w:color="auto"/>
        <w:bottom w:val="none" w:sz="0" w:space="0" w:color="auto"/>
        <w:right w:val="none" w:sz="0" w:space="0" w:color="auto"/>
      </w:divBdr>
      <w:divsChild>
        <w:div w:id="118695047">
          <w:marLeft w:val="640"/>
          <w:marRight w:val="0"/>
          <w:marTop w:val="0"/>
          <w:marBottom w:val="0"/>
          <w:divBdr>
            <w:top w:val="none" w:sz="0" w:space="0" w:color="auto"/>
            <w:left w:val="none" w:sz="0" w:space="0" w:color="auto"/>
            <w:bottom w:val="none" w:sz="0" w:space="0" w:color="auto"/>
            <w:right w:val="none" w:sz="0" w:space="0" w:color="auto"/>
          </w:divBdr>
        </w:div>
        <w:div w:id="1851992080">
          <w:marLeft w:val="640"/>
          <w:marRight w:val="0"/>
          <w:marTop w:val="0"/>
          <w:marBottom w:val="0"/>
          <w:divBdr>
            <w:top w:val="none" w:sz="0" w:space="0" w:color="auto"/>
            <w:left w:val="none" w:sz="0" w:space="0" w:color="auto"/>
            <w:bottom w:val="none" w:sz="0" w:space="0" w:color="auto"/>
            <w:right w:val="none" w:sz="0" w:space="0" w:color="auto"/>
          </w:divBdr>
        </w:div>
        <w:div w:id="2017804835">
          <w:marLeft w:val="640"/>
          <w:marRight w:val="0"/>
          <w:marTop w:val="0"/>
          <w:marBottom w:val="0"/>
          <w:divBdr>
            <w:top w:val="none" w:sz="0" w:space="0" w:color="auto"/>
            <w:left w:val="none" w:sz="0" w:space="0" w:color="auto"/>
            <w:bottom w:val="none" w:sz="0" w:space="0" w:color="auto"/>
            <w:right w:val="none" w:sz="0" w:space="0" w:color="auto"/>
          </w:divBdr>
        </w:div>
        <w:div w:id="1161192954">
          <w:marLeft w:val="640"/>
          <w:marRight w:val="0"/>
          <w:marTop w:val="0"/>
          <w:marBottom w:val="0"/>
          <w:divBdr>
            <w:top w:val="none" w:sz="0" w:space="0" w:color="auto"/>
            <w:left w:val="none" w:sz="0" w:space="0" w:color="auto"/>
            <w:bottom w:val="none" w:sz="0" w:space="0" w:color="auto"/>
            <w:right w:val="none" w:sz="0" w:space="0" w:color="auto"/>
          </w:divBdr>
        </w:div>
        <w:div w:id="1204168963">
          <w:marLeft w:val="640"/>
          <w:marRight w:val="0"/>
          <w:marTop w:val="0"/>
          <w:marBottom w:val="0"/>
          <w:divBdr>
            <w:top w:val="none" w:sz="0" w:space="0" w:color="auto"/>
            <w:left w:val="none" w:sz="0" w:space="0" w:color="auto"/>
            <w:bottom w:val="none" w:sz="0" w:space="0" w:color="auto"/>
            <w:right w:val="none" w:sz="0" w:space="0" w:color="auto"/>
          </w:divBdr>
        </w:div>
        <w:div w:id="2062048823">
          <w:marLeft w:val="640"/>
          <w:marRight w:val="0"/>
          <w:marTop w:val="0"/>
          <w:marBottom w:val="0"/>
          <w:divBdr>
            <w:top w:val="none" w:sz="0" w:space="0" w:color="auto"/>
            <w:left w:val="none" w:sz="0" w:space="0" w:color="auto"/>
            <w:bottom w:val="none" w:sz="0" w:space="0" w:color="auto"/>
            <w:right w:val="none" w:sz="0" w:space="0" w:color="auto"/>
          </w:divBdr>
        </w:div>
        <w:div w:id="2012024518">
          <w:marLeft w:val="640"/>
          <w:marRight w:val="0"/>
          <w:marTop w:val="0"/>
          <w:marBottom w:val="0"/>
          <w:divBdr>
            <w:top w:val="none" w:sz="0" w:space="0" w:color="auto"/>
            <w:left w:val="none" w:sz="0" w:space="0" w:color="auto"/>
            <w:bottom w:val="none" w:sz="0" w:space="0" w:color="auto"/>
            <w:right w:val="none" w:sz="0" w:space="0" w:color="auto"/>
          </w:divBdr>
        </w:div>
        <w:div w:id="1450971509">
          <w:marLeft w:val="640"/>
          <w:marRight w:val="0"/>
          <w:marTop w:val="0"/>
          <w:marBottom w:val="0"/>
          <w:divBdr>
            <w:top w:val="none" w:sz="0" w:space="0" w:color="auto"/>
            <w:left w:val="none" w:sz="0" w:space="0" w:color="auto"/>
            <w:bottom w:val="none" w:sz="0" w:space="0" w:color="auto"/>
            <w:right w:val="none" w:sz="0" w:space="0" w:color="auto"/>
          </w:divBdr>
        </w:div>
        <w:div w:id="1256328290">
          <w:marLeft w:val="640"/>
          <w:marRight w:val="0"/>
          <w:marTop w:val="0"/>
          <w:marBottom w:val="0"/>
          <w:divBdr>
            <w:top w:val="none" w:sz="0" w:space="0" w:color="auto"/>
            <w:left w:val="none" w:sz="0" w:space="0" w:color="auto"/>
            <w:bottom w:val="none" w:sz="0" w:space="0" w:color="auto"/>
            <w:right w:val="none" w:sz="0" w:space="0" w:color="auto"/>
          </w:divBdr>
        </w:div>
        <w:div w:id="515315897">
          <w:marLeft w:val="640"/>
          <w:marRight w:val="0"/>
          <w:marTop w:val="0"/>
          <w:marBottom w:val="0"/>
          <w:divBdr>
            <w:top w:val="none" w:sz="0" w:space="0" w:color="auto"/>
            <w:left w:val="none" w:sz="0" w:space="0" w:color="auto"/>
            <w:bottom w:val="none" w:sz="0" w:space="0" w:color="auto"/>
            <w:right w:val="none" w:sz="0" w:space="0" w:color="auto"/>
          </w:divBdr>
        </w:div>
        <w:div w:id="136260585">
          <w:marLeft w:val="640"/>
          <w:marRight w:val="0"/>
          <w:marTop w:val="0"/>
          <w:marBottom w:val="0"/>
          <w:divBdr>
            <w:top w:val="none" w:sz="0" w:space="0" w:color="auto"/>
            <w:left w:val="none" w:sz="0" w:space="0" w:color="auto"/>
            <w:bottom w:val="none" w:sz="0" w:space="0" w:color="auto"/>
            <w:right w:val="none" w:sz="0" w:space="0" w:color="auto"/>
          </w:divBdr>
        </w:div>
        <w:div w:id="634919981">
          <w:marLeft w:val="640"/>
          <w:marRight w:val="0"/>
          <w:marTop w:val="0"/>
          <w:marBottom w:val="0"/>
          <w:divBdr>
            <w:top w:val="none" w:sz="0" w:space="0" w:color="auto"/>
            <w:left w:val="none" w:sz="0" w:space="0" w:color="auto"/>
            <w:bottom w:val="none" w:sz="0" w:space="0" w:color="auto"/>
            <w:right w:val="none" w:sz="0" w:space="0" w:color="auto"/>
          </w:divBdr>
        </w:div>
        <w:div w:id="1875121293">
          <w:marLeft w:val="640"/>
          <w:marRight w:val="0"/>
          <w:marTop w:val="0"/>
          <w:marBottom w:val="0"/>
          <w:divBdr>
            <w:top w:val="none" w:sz="0" w:space="0" w:color="auto"/>
            <w:left w:val="none" w:sz="0" w:space="0" w:color="auto"/>
            <w:bottom w:val="none" w:sz="0" w:space="0" w:color="auto"/>
            <w:right w:val="none" w:sz="0" w:space="0" w:color="auto"/>
          </w:divBdr>
        </w:div>
        <w:div w:id="1648315196">
          <w:marLeft w:val="640"/>
          <w:marRight w:val="0"/>
          <w:marTop w:val="0"/>
          <w:marBottom w:val="0"/>
          <w:divBdr>
            <w:top w:val="none" w:sz="0" w:space="0" w:color="auto"/>
            <w:left w:val="none" w:sz="0" w:space="0" w:color="auto"/>
            <w:bottom w:val="none" w:sz="0" w:space="0" w:color="auto"/>
            <w:right w:val="none" w:sz="0" w:space="0" w:color="auto"/>
          </w:divBdr>
        </w:div>
        <w:div w:id="1255552491">
          <w:marLeft w:val="640"/>
          <w:marRight w:val="0"/>
          <w:marTop w:val="0"/>
          <w:marBottom w:val="0"/>
          <w:divBdr>
            <w:top w:val="none" w:sz="0" w:space="0" w:color="auto"/>
            <w:left w:val="none" w:sz="0" w:space="0" w:color="auto"/>
            <w:bottom w:val="none" w:sz="0" w:space="0" w:color="auto"/>
            <w:right w:val="none" w:sz="0" w:space="0" w:color="auto"/>
          </w:divBdr>
        </w:div>
        <w:div w:id="256985248">
          <w:marLeft w:val="640"/>
          <w:marRight w:val="0"/>
          <w:marTop w:val="0"/>
          <w:marBottom w:val="0"/>
          <w:divBdr>
            <w:top w:val="none" w:sz="0" w:space="0" w:color="auto"/>
            <w:left w:val="none" w:sz="0" w:space="0" w:color="auto"/>
            <w:bottom w:val="none" w:sz="0" w:space="0" w:color="auto"/>
            <w:right w:val="none" w:sz="0" w:space="0" w:color="auto"/>
          </w:divBdr>
        </w:div>
        <w:div w:id="1085808875">
          <w:marLeft w:val="640"/>
          <w:marRight w:val="0"/>
          <w:marTop w:val="0"/>
          <w:marBottom w:val="0"/>
          <w:divBdr>
            <w:top w:val="none" w:sz="0" w:space="0" w:color="auto"/>
            <w:left w:val="none" w:sz="0" w:space="0" w:color="auto"/>
            <w:bottom w:val="none" w:sz="0" w:space="0" w:color="auto"/>
            <w:right w:val="none" w:sz="0" w:space="0" w:color="auto"/>
          </w:divBdr>
        </w:div>
        <w:div w:id="1977252936">
          <w:marLeft w:val="640"/>
          <w:marRight w:val="0"/>
          <w:marTop w:val="0"/>
          <w:marBottom w:val="0"/>
          <w:divBdr>
            <w:top w:val="none" w:sz="0" w:space="0" w:color="auto"/>
            <w:left w:val="none" w:sz="0" w:space="0" w:color="auto"/>
            <w:bottom w:val="none" w:sz="0" w:space="0" w:color="auto"/>
            <w:right w:val="none" w:sz="0" w:space="0" w:color="auto"/>
          </w:divBdr>
        </w:div>
        <w:div w:id="268440057">
          <w:marLeft w:val="640"/>
          <w:marRight w:val="0"/>
          <w:marTop w:val="0"/>
          <w:marBottom w:val="0"/>
          <w:divBdr>
            <w:top w:val="none" w:sz="0" w:space="0" w:color="auto"/>
            <w:left w:val="none" w:sz="0" w:space="0" w:color="auto"/>
            <w:bottom w:val="none" w:sz="0" w:space="0" w:color="auto"/>
            <w:right w:val="none" w:sz="0" w:space="0" w:color="auto"/>
          </w:divBdr>
        </w:div>
        <w:div w:id="2134446825">
          <w:marLeft w:val="640"/>
          <w:marRight w:val="0"/>
          <w:marTop w:val="0"/>
          <w:marBottom w:val="0"/>
          <w:divBdr>
            <w:top w:val="none" w:sz="0" w:space="0" w:color="auto"/>
            <w:left w:val="none" w:sz="0" w:space="0" w:color="auto"/>
            <w:bottom w:val="none" w:sz="0" w:space="0" w:color="auto"/>
            <w:right w:val="none" w:sz="0" w:space="0" w:color="auto"/>
          </w:divBdr>
        </w:div>
        <w:div w:id="1940597412">
          <w:marLeft w:val="640"/>
          <w:marRight w:val="0"/>
          <w:marTop w:val="0"/>
          <w:marBottom w:val="0"/>
          <w:divBdr>
            <w:top w:val="none" w:sz="0" w:space="0" w:color="auto"/>
            <w:left w:val="none" w:sz="0" w:space="0" w:color="auto"/>
            <w:bottom w:val="none" w:sz="0" w:space="0" w:color="auto"/>
            <w:right w:val="none" w:sz="0" w:space="0" w:color="auto"/>
          </w:divBdr>
        </w:div>
        <w:div w:id="1927223633">
          <w:marLeft w:val="640"/>
          <w:marRight w:val="0"/>
          <w:marTop w:val="0"/>
          <w:marBottom w:val="0"/>
          <w:divBdr>
            <w:top w:val="none" w:sz="0" w:space="0" w:color="auto"/>
            <w:left w:val="none" w:sz="0" w:space="0" w:color="auto"/>
            <w:bottom w:val="none" w:sz="0" w:space="0" w:color="auto"/>
            <w:right w:val="none" w:sz="0" w:space="0" w:color="auto"/>
          </w:divBdr>
        </w:div>
        <w:div w:id="1423332577">
          <w:marLeft w:val="640"/>
          <w:marRight w:val="0"/>
          <w:marTop w:val="0"/>
          <w:marBottom w:val="0"/>
          <w:divBdr>
            <w:top w:val="none" w:sz="0" w:space="0" w:color="auto"/>
            <w:left w:val="none" w:sz="0" w:space="0" w:color="auto"/>
            <w:bottom w:val="none" w:sz="0" w:space="0" w:color="auto"/>
            <w:right w:val="none" w:sz="0" w:space="0" w:color="auto"/>
          </w:divBdr>
        </w:div>
        <w:div w:id="1354962019">
          <w:marLeft w:val="640"/>
          <w:marRight w:val="0"/>
          <w:marTop w:val="0"/>
          <w:marBottom w:val="0"/>
          <w:divBdr>
            <w:top w:val="none" w:sz="0" w:space="0" w:color="auto"/>
            <w:left w:val="none" w:sz="0" w:space="0" w:color="auto"/>
            <w:bottom w:val="none" w:sz="0" w:space="0" w:color="auto"/>
            <w:right w:val="none" w:sz="0" w:space="0" w:color="auto"/>
          </w:divBdr>
        </w:div>
        <w:div w:id="819804755">
          <w:marLeft w:val="640"/>
          <w:marRight w:val="0"/>
          <w:marTop w:val="0"/>
          <w:marBottom w:val="0"/>
          <w:divBdr>
            <w:top w:val="none" w:sz="0" w:space="0" w:color="auto"/>
            <w:left w:val="none" w:sz="0" w:space="0" w:color="auto"/>
            <w:bottom w:val="none" w:sz="0" w:space="0" w:color="auto"/>
            <w:right w:val="none" w:sz="0" w:space="0" w:color="auto"/>
          </w:divBdr>
        </w:div>
        <w:div w:id="220676986">
          <w:marLeft w:val="640"/>
          <w:marRight w:val="0"/>
          <w:marTop w:val="0"/>
          <w:marBottom w:val="0"/>
          <w:divBdr>
            <w:top w:val="none" w:sz="0" w:space="0" w:color="auto"/>
            <w:left w:val="none" w:sz="0" w:space="0" w:color="auto"/>
            <w:bottom w:val="none" w:sz="0" w:space="0" w:color="auto"/>
            <w:right w:val="none" w:sz="0" w:space="0" w:color="auto"/>
          </w:divBdr>
        </w:div>
        <w:div w:id="1256784207">
          <w:marLeft w:val="640"/>
          <w:marRight w:val="0"/>
          <w:marTop w:val="0"/>
          <w:marBottom w:val="0"/>
          <w:divBdr>
            <w:top w:val="none" w:sz="0" w:space="0" w:color="auto"/>
            <w:left w:val="none" w:sz="0" w:space="0" w:color="auto"/>
            <w:bottom w:val="none" w:sz="0" w:space="0" w:color="auto"/>
            <w:right w:val="none" w:sz="0" w:space="0" w:color="auto"/>
          </w:divBdr>
        </w:div>
        <w:div w:id="739641174">
          <w:marLeft w:val="640"/>
          <w:marRight w:val="0"/>
          <w:marTop w:val="0"/>
          <w:marBottom w:val="0"/>
          <w:divBdr>
            <w:top w:val="none" w:sz="0" w:space="0" w:color="auto"/>
            <w:left w:val="none" w:sz="0" w:space="0" w:color="auto"/>
            <w:bottom w:val="none" w:sz="0" w:space="0" w:color="auto"/>
            <w:right w:val="none" w:sz="0" w:space="0" w:color="auto"/>
          </w:divBdr>
        </w:div>
        <w:div w:id="2118257237">
          <w:marLeft w:val="640"/>
          <w:marRight w:val="0"/>
          <w:marTop w:val="0"/>
          <w:marBottom w:val="0"/>
          <w:divBdr>
            <w:top w:val="none" w:sz="0" w:space="0" w:color="auto"/>
            <w:left w:val="none" w:sz="0" w:space="0" w:color="auto"/>
            <w:bottom w:val="none" w:sz="0" w:space="0" w:color="auto"/>
            <w:right w:val="none" w:sz="0" w:space="0" w:color="auto"/>
          </w:divBdr>
        </w:div>
        <w:div w:id="1880893619">
          <w:marLeft w:val="640"/>
          <w:marRight w:val="0"/>
          <w:marTop w:val="0"/>
          <w:marBottom w:val="0"/>
          <w:divBdr>
            <w:top w:val="none" w:sz="0" w:space="0" w:color="auto"/>
            <w:left w:val="none" w:sz="0" w:space="0" w:color="auto"/>
            <w:bottom w:val="none" w:sz="0" w:space="0" w:color="auto"/>
            <w:right w:val="none" w:sz="0" w:space="0" w:color="auto"/>
          </w:divBdr>
        </w:div>
        <w:div w:id="1858078304">
          <w:marLeft w:val="640"/>
          <w:marRight w:val="0"/>
          <w:marTop w:val="0"/>
          <w:marBottom w:val="0"/>
          <w:divBdr>
            <w:top w:val="none" w:sz="0" w:space="0" w:color="auto"/>
            <w:left w:val="none" w:sz="0" w:space="0" w:color="auto"/>
            <w:bottom w:val="none" w:sz="0" w:space="0" w:color="auto"/>
            <w:right w:val="none" w:sz="0" w:space="0" w:color="auto"/>
          </w:divBdr>
        </w:div>
        <w:div w:id="698090752">
          <w:marLeft w:val="640"/>
          <w:marRight w:val="0"/>
          <w:marTop w:val="0"/>
          <w:marBottom w:val="0"/>
          <w:divBdr>
            <w:top w:val="none" w:sz="0" w:space="0" w:color="auto"/>
            <w:left w:val="none" w:sz="0" w:space="0" w:color="auto"/>
            <w:bottom w:val="none" w:sz="0" w:space="0" w:color="auto"/>
            <w:right w:val="none" w:sz="0" w:space="0" w:color="auto"/>
          </w:divBdr>
        </w:div>
        <w:div w:id="1488395727">
          <w:marLeft w:val="640"/>
          <w:marRight w:val="0"/>
          <w:marTop w:val="0"/>
          <w:marBottom w:val="0"/>
          <w:divBdr>
            <w:top w:val="none" w:sz="0" w:space="0" w:color="auto"/>
            <w:left w:val="none" w:sz="0" w:space="0" w:color="auto"/>
            <w:bottom w:val="none" w:sz="0" w:space="0" w:color="auto"/>
            <w:right w:val="none" w:sz="0" w:space="0" w:color="auto"/>
          </w:divBdr>
        </w:div>
        <w:div w:id="484510822">
          <w:marLeft w:val="640"/>
          <w:marRight w:val="0"/>
          <w:marTop w:val="0"/>
          <w:marBottom w:val="0"/>
          <w:divBdr>
            <w:top w:val="none" w:sz="0" w:space="0" w:color="auto"/>
            <w:left w:val="none" w:sz="0" w:space="0" w:color="auto"/>
            <w:bottom w:val="none" w:sz="0" w:space="0" w:color="auto"/>
            <w:right w:val="none" w:sz="0" w:space="0" w:color="auto"/>
          </w:divBdr>
        </w:div>
        <w:div w:id="900288428">
          <w:marLeft w:val="640"/>
          <w:marRight w:val="0"/>
          <w:marTop w:val="0"/>
          <w:marBottom w:val="0"/>
          <w:divBdr>
            <w:top w:val="none" w:sz="0" w:space="0" w:color="auto"/>
            <w:left w:val="none" w:sz="0" w:space="0" w:color="auto"/>
            <w:bottom w:val="none" w:sz="0" w:space="0" w:color="auto"/>
            <w:right w:val="none" w:sz="0" w:space="0" w:color="auto"/>
          </w:divBdr>
        </w:div>
        <w:div w:id="167212810">
          <w:marLeft w:val="640"/>
          <w:marRight w:val="0"/>
          <w:marTop w:val="0"/>
          <w:marBottom w:val="0"/>
          <w:divBdr>
            <w:top w:val="none" w:sz="0" w:space="0" w:color="auto"/>
            <w:left w:val="none" w:sz="0" w:space="0" w:color="auto"/>
            <w:bottom w:val="none" w:sz="0" w:space="0" w:color="auto"/>
            <w:right w:val="none" w:sz="0" w:space="0" w:color="auto"/>
          </w:divBdr>
        </w:div>
        <w:div w:id="1623925618">
          <w:marLeft w:val="640"/>
          <w:marRight w:val="0"/>
          <w:marTop w:val="0"/>
          <w:marBottom w:val="0"/>
          <w:divBdr>
            <w:top w:val="none" w:sz="0" w:space="0" w:color="auto"/>
            <w:left w:val="none" w:sz="0" w:space="0" w:color="auto"/>
            <w:bottom w:val="none" w:sz="0" w:space="0" w:color="auto"/>
            <w:right w:val="none" w:sz="0" w:space="0" w:color="auto"/>
          </w:divBdr>
        </w:div>
        <w:div w:id="1673948414">
          <w:marLeft w:val="640"/>
          <w:marRight w:val="0"/>
          <w:marTop w:val="0"/>
          <w:marBottom w:val="0"/>
          <w:divBdr>
            <w:top w:val="none" w:sz="0" w:space="0" w:color="auto"/>
            <w:left w:val="none" w:sz="0" w:space="0" w:color="auto"/>
            <w:bottom w:val="none" w:sz="0" w:space="0" w:color="auto"/>
            <w:right w:val="none" w:sz="0" w:space="0" w:color="auto"/>
          </w:divBdr>
        </w:div>
        <w:div w:id="2015495438">
          <w:marLeft w:val="640"/>
          <w:marRight w:val="0"/>
          <w:marTop w:val="0"/>
          <w:marBottom w:val="0"/>
          <w:divBdr>
            <w:top w:val="none" w:sz="0" w:space="0" w:color="auto"/>
            <w:left w:val="none" w:sz="0" w:space="0" w:color="auto"/>
            <w:bottom w:val="none" w:sz="0" w:space="0" w:color="auto"/>
            <w:right w:val="none" w:sz="0" w:space="0" w:color="auto"/>
          </w:divBdr>
        </w:div>
        <w:div w:id="2032029628">
          <w:marLeft w:val="640"/>
          <w:marRight w:val="0"/>
          <w:marTop w:val="0"/>
          <w:marBottom w:val="0"/>
          <w:divBdr>
            <w:top w:val="none" w:sz="0" w:space="0" w:color="auto"/>
            <w:left w:val="none" w:sz="0" w:space="0" w:color="auto"/>
            <w:bottom w:val="none" w:sz="0" w:space="0" w:color="auto"/>
            <w:right w:val="none" w:sz="0" w:space="0" w:color="auto"/>
          </w:divBdr>
        </w:div>
        <w:div w:id="282078580">
          <w:marLeft w:val="640"/>
          <w:marRight w:val="0"/>
          <w:marTop w:val="0"/>
          <w:marBottom w:val="0"/>
          <w:divBdr>
            <w:top w:val="none" w:sz="0" w:space="0" w:color="auto"/>
            <w:left w:val="none" w:sz="0" w:space="0" w:color="auto"/>
            <w:bottom w:val="none" w:sz="0" w:space="0" w:color="auto"/>
            <w:right w:val="none" w:sz="0" w:space="0" w:color="auto"/>
          </w:divBdr>
        </w:div>
        <w:div w:id="1372802710">
          <w:marLeft w:val="640"/>
          <w:marRight w:val="0"/>
          <w:marTop w:val="0"/>
          <w:marBottom w:val="0"/>
          <w:divBdr>
            <w:top w:val="none" w:sz="0" w:space="0" w:color="auto"/>
            <w:left w:val="none" w:sz="0" w:space="0" w:color="auto"/>
            <w:bottom w:val="none" w:sz="0" w:space="0" w:color="auto"/>
            <w:right w:val="none" w:sz="0" w:space="0" w:color="auto"/>
          </w:divBdr>
        </w:div>
        <w:div w:id="1631283850">
          <w:marLeft w:val="640"/>
          <w:marRight w:val="0"/>
          <w:marTop w:val="0"/>
          <w:marBottom w:val="0"/>
          <w:divBdr>
            <w:top w:val="none" w:sz="0" w:space="0" w:color="auto"/>
            <w:left w:val="none" w:sz="0" w:space="0" w:color="auto"/>
            <w:bottom w:val="none" w:sz="0" w:space="0" w:color="auto"/>
            <w:right w:val="none" w:sz="0" w:space="0" w:color="auto"/>
          </w:divBdr>
        </w:div>
        <w:div w:id="1636838152">
          <w:marLeft w:val="640"/>
          <w:marRight w:val="0"/>
          <w:marTop w:val="0"/>
          <w:marBottom w:val="0"/>
          <w:divBdr>
            <w:top w:val="none" w:sz="0" w:space="0" w:color="auto"/>
            <w:left w:val="none" w:sz="0" w:space="0" w:color="auto"/>
            <w:bottom w:val="none" w:sz="0" w:space="0" w:color="auto"/>
            <w:right w:val="none" w:sz="0" w:space="0" w:color="auto"/>
          </w:divBdr>
        </w:div>
        <w:div w:id="2031445894">
          <w:marLeft w:val="640"/>
          <w:marRight w:val="0"/>
          <w:marTop w:val="0"/>
          <w:marBottom w:val="0"/>
          <w:divBdr>
            <w:top w:val="none" w:sz="0" w:space="0" w:color="auto"/>
            <w:left w:val="none" w:sz="0" w:space="0" w:color="auto"/>
            <w:bottom w:val="none" w:sz="0" w:space="0" w:color="auto"/>
            <w:right w:val="none" w:sz="0" w:space="0" w:color="auto"/>
          </w:divBdr>
        </w:div>
        <w:div w:id="693573701">
          <w:marLeft w:val="640"/>
          <w:marRight w:val="0"/>
          <w:marTop w:val="0"/>
          <w:marBottom w:val="0"/>
          <w:divBdr>
            <w:top w:val="none" w:sz="0" w:space="0" w:color="auto"/>
            <w:left w:val="none" w:sz="0" w:space="0" w:color="auto"/>
            <w:bottom w:val="none" w:sz="0" w:space="0" w:color="auto"/>
            <w:right w:val="none" w:sz="0" w:space="0" w:color="auto"/>
          </w:divBdr>
        </w:div>
        <w:div w:id="534734296">
          <w:marLeft w:val="640"/>
          <w:marRight w:val="0"/>
          <w:marTop w:val="0"/>
          <w:marBottom w:val="0"/>
          <w:divBdr>
            <w:top w:val="none" w:sz="0" w:space="0" w:color="auto"/>
            <w:left w:val="none" w:sz="0" w:space="0" w:color="auto"/>
            <w:bottom w:val="none" w:sz="0" w:space="0" w:color="auto"/>
            <w:right w:val="none" w:sz="0" w:space="0" w:color="auto"/>
          </w:divBdr>
        </w:div>
        <w:div w:id="940918887">
          <w:marLeft w:val="640"/>
          <w:marRight w:val="0"/>
          <w:marTop w:val="0"/>
          <w:marBottom w:val="0"/>
          <w:divBdr>
            <w:top w:val="none" w:sz="0" w:space="0" w:color="auto"/>
            <w:left w:val="none" w:sz="0" w:space="0" w:color="auto"/>
            <w:bottom w:val="none" w:sz="0" w:space="0" w:color="auto"/>
            <w:right w:val="none" w:sz="0" w:space="0" w:color="auto"/>
          </w:divBdr>
        </w:div>
        <w:div w:id="1046218245">
          <w:marLeft w:val="640"/>
          <w:marRight w:val="0"/>
          <w:marTop w:val="0"/>
          <w:marBottom w:val="0"/>
          <w:divBdr>
            <w:top w:val="none" w:sz="0" w:space="0" w:color="auto"/>
            <w:left w:val="none" w:sz="0" w:space="0" w:color="auto"/>
            <w:bottom w:val="none" w:sz="0" w:space="0" w:color="auto"/>
            <w:right w:val="none" w:sz="0" w:space="0" w:color="auto"/>
          </w:divBdr>
        </w:div>
        <w:div w:id="2099131576">
          <w:marLeft w:val="640"/>
          <w:marRight w:val="0"/>
          <w:marTop w:val="0"/>
          <w:marBottom w:val="0"/>
          <w:divBdr>
            <w:top w:val="none" w:sz="0" w:space="0" w:color="auto"/>
            <w:left w:val="none" w:sz="0" w:space="0" w:color="auto"/>
            <w:bottom w:val="none" w:sz="0" w:space="0" w:color="auto"/>
            <w:right w:val="none" w:sz="0" w:space="0" w:color="auto"/>
          </w:divBdr>
        </w:div>
        <w:div w:id="408044761">
          <w:marLeft w:val="640"/>
          <w:marRight w:val="0"/>
          <w:marTop w:val="0"/>
          <w:marBottom w:val="0"/>
          <w:divBdr>
            <w:top w:val="none" w:sz="0" w:space="0" w:color="auto"/>
            <w:left w:val="none" w:sz="0" w:space="0" w:color="auto"/>
            <w:bottom w:val="none" w:sz="0" w:space="0" w:color="auto"/>
            <w:right w:val="none" w:sz="0" w:space="0" w:color="auto"/>
          </w:divBdr>
        </w:div>
        <w:div w:id="1439832820">
          <w:marLeft w:val="640"/>
          <w:marRight w:val="0"/>
          <w:marTop w:val="0"/>
          <w:marBottom w:val="0"/>
          <w:divBdr>
            <w:top w:val="none" w:sz="0" w:space="0" w:color="auto"/>
            <w:left w:val="none" w:sz="0" w:space="0" w:color="auto"/>
            <w:bottom w:val="none" w:sz="0" w:space="0" w:color="auto"/>
            <w:right w:val="none" w:sz="0" w:space="0" w:color="auto"/>
          </w:divBdr>
        </w:div>
        <w:div w:id="518666044">
          <w:marLeft w:val="640"/>
          <w:marRight w:val="0"/>
          <w:marTop w:val="0"/>
          <w:marBottom w:val="0"/>
          <w:divBdr>
            <w:top w:val="none" w:sz="0" w:space="0" w:color="auto"/>
            <w:left w:val="none" w:sz="0" w:space="0" w:color="auto"/>
            <w:bottom w:val="none" w:sz="0" w:space="0" w:color="auto"/>
            <w:right w:val="none" w:sz="0" w:space="0" w:color="auto"/>
          </w:divBdr>
        </w:div>
        <w:div w:id="142354797">
          <w:marLeft w:val="640"/>
          <w:marRight w:val="0"/>
          <w:marTop w:val="0"/>
          <w:marBottom w:val="0"/>
          <w:divBdr>
            <w:top w:val="none" w:sz="0" w:space="0" w:color="auto"/>
            <w:left w:val="none" w:sz="0" w:space="0" w:color="auto"/>
            <w:bottom w:val="none" w:sz="0" w:space="0" w:color="auto"/>
            <w:right w:val="none" w:sz="0" w:space="0" w:color="auto"/>
          </w:divBdr>
        </w:div>
        <w:div w:id="1117454939">
          <w:marLeft w:val="640"/>
          <w:marRight w:val="0"/>
          <w:marTop w:val="0"/>
          <w:marBottom w:val="0"/>
          <w:divBdr>
            <w:top w:val="none" w:sz="0" w:space="0" w:color="auto"/>
            <w:left w:val="none" w:sz="0" w:space="0" w:color="auto"/>
            <w:bottom w:val="none" w:sz="0" w:space="0" w:color="auto"/>
            <w:right w:val="none" w:sz="0" w:space="0" w:color="auto"/>
          </w:divBdr>
        </w:div>
        <w:div w:id="1400908468">
          <w:marLeft w:val="640"/>
          <w:marRight w:val="0"/>
          <w:marTop w:val="0"/>
          <w:marBottom w:val="0"/>
          <w:divBdr>
            <w:top w:val="none" w:sz="0" w:space="0" w:color="auto"/>
            <w:left w:val="none" w:sz="0" w:space="0" w:color="auto"/>
            <w:bottom w:val="none" w:sz="0" w:space="0" w:color="auto"/>
            <w:right w:val="none" w:sz="0" w:space="0" w:color="auto"/>
          </w:divBdr>
        </w:div>
        <w:div w:id="1626962427">
          <w:marLeft w:val="640"/>
          <w:marRight w:val="0"/>
          <w:marTop w:val="0"/>
          <w:marBottom w:val="0"/>
          <w:divBdr>
            <w:top w:val="none" w:sz="0" w:space="0" w:color="auto"/>
            <w:left w:val="none" w:sz="0" w:space="0" w:color="auto"/>
            <w:bottom w:val="none" w:sz="0" w:space="0" w:color="auto"/>
            <w:right w:val="none" w:sz="0" w:space="0" w:color="auto"/>
          </w:divBdr>
        </w:div>
        <w:div w:id="1314674064">
          <w:marLeft w:val="640"/>
          <w:marRight w:val="0"/>
          <w:marTop w:val="0"/>
          <w:marBottom w:val="0"/>
          <w:divBdr>
            <w:top w:val="none" w:sz="0" w:space="0" w:color="auto"/>
            <w:left w:val="none" w:sz="0" w:space="0" w:color="auto"/>
            <w:bottom w:val="none" w:sz="0" w:space="0" w:color="auto"/>
            <w:right w:val="none" w:sz="0" w:space="0" w:color="auto"/>
          </w:divBdr>
        </w:div>
        <w:div w:id="486094072">
          <w:marLeft w:val="640"/>
          <w:marRight w:val="0"/>
          <w:marTop w:val="0"/>
          <w:marBottom w:val="0"/>
          <w:divBdr>
            <w:top w:val="none" w:sz="0" w:space="0" w:color="auto"/>
            <w:left w:val="none" w:sz="0" w:space="0" w:color="auto"/>
            <w:bottom w:val="none" w:sz="0" w:space="0" w:color="auto"/>
            <w:right w:val="none" w:sz="0" w:space="0" w:color="auto"/>
          </w:divBdr>
        </w:div>
        <w:div w:id="625621291">
          <w:marLeft w:val="640"/>
          <w:marRight w:val="0"/>
          <w:marTop w:val="0"/>
          <w:marBottom w:val="0"/>
          <w:divBdr>
            <w:top w:val="none" w:sz="0" w:space="0" w:color="auto"/>
            <w:left w:val="none" w:sz="0" w:space="0" w:color="auto"/>
            <w:bottom w:val="none" w:sz="0" w:space="0" w:color="auto"/>
            <w:right w:val="none" w:sz="0" w:space="0" w:color="auto"/>
          </w:divBdr>
        </w:div>
        <w:div w:id="1130634052">
          <w:marLeft w:val="640"/>
          <w:marRight w:val="0"/>
          <w:marTop w:val="0"/>
          <w:marBottom w:val="0"/>
          <w:divBdr>
            <w:top w:val="none" w:sz="0" w:space="0" w:color="auto"/>
            <w:left w:val="none" w:sz="0" w:space="0" w:color="auto"/>
            <w:bottom w:val="none" w:sz="0" w:space="0" w:color="auto"/>
            <w:right w:val="none" w:sz="0" w:space="0" w:color="auto"/>
          </w:divBdr>
        </w:div>
        <w:div w:id="307588754">
          <w:marLeft w:val="640"/>
          <w:marRight w:val="0"/>
          <w:marTop w:val="0"/>
          <w:marBottom w:val="0"/>
          <w:divBdr>
            <w:top w:val="none" w:sz="0" w:space="0" w:color="auto"/>
            <w:left w:val="none" w:sz="0" w:space="0" w:color="auto"/>
            <w:bottom w:val="none" w:sz="0" w:space="0" w:color="auto"/>
            <w:right w:val="none" w:sz="0" w:space="0" w:color="auto"/>
          </w:divBdr>
        </w:div>
        <w:div w:id="194584666">
          <w:marLeft w:val="640"/>
          <w:marRight w:val="0"/>
          <w:marTop w:val="0"/>
          <w:marBottom w:val="0"/>
          <w:divBdr>
            <w:top w:val="none" w:sz="0" w:space="0" w:color="auto"/>
            <w:left w:val="none" w:sz="0" w:space="0" w:color="auto"/>
            <w:bottom w:val="none" w:sz="0" w:space="0" w:color="auto"/>
            <w:right w:val="none" w:sz="0" w:space="0" w:color="auto"/>
          </w:divBdr>
        </w:div>
        <w:div w:id="856040478">
          <w:marLeft w:val="640"/>
          <w:marRight w:val="0"/>
          <w:marTop w:val="0"/>
          <w:marBottom w:val="0"/>
          <w:divBdr>
            <w:top w:val="none" w:sz="0" w:space="0" w:color="auto"/>
            <w:left w:val="none" w:sz="0" w:space="0" w:color="auto"/>
            <w:bottom w:val="none" w:sz="0" w:space="0" w:color="auto"/>
            <w:right w:val="none" w:sz="0" w:space="0" w:color="auto"/>
          </w:divBdr>
        </w:div>
        <w:div w:id="585267392">
          <w:marLeft w:val="640"/>
          <w:marRight w:val="0"/>
          <w:marTop w:val="0"/>
          <w:marBottom w:val="0"/>
          <w:divBdr>
            <w:top w:val="none" w:sz="0" w:space="0" w:color="auto"/>
            <w:left w:val="none" w:sz="0" w:space="0" w:color="auto"/>
            <w:bottom w:val="none" w:sz="0" w:space="0" w:color="auto"/>
            <w:right w:val="none" w:sz="0" w:space="0" w:color="auto"/>
          </w:divBdr>
        </w:div>
        <w:div w:id="2053070043">
          <w:marLeft w:val="640"/>
          <w:marRight w:val="0"/>
          <w:marTop w:val="0"/>
          <w:marBottom w:val="0"/>
          <w:divBdr>
            <w:top w:val="none" w:sz="0" w:space="0" w:color="auto"/>
            <w:left w:val="none" w:sz="0" w:space="0" w:color="auto"/>
            <w:bottom w:val="none" w:sz="0" w:space="0" w:color="auto"/>
            <w:right w:val="none" w:sz="0" w:space="0" w:color="auto"/>
          </w:divBdr>
        </w:div>
        <w:div w:id="1860198023">
          <w:marLeft w:val="640"/>
          <w:marRight w:val="0"/>
          <w:marTop w:val="0"/>
          <w:marBottom w:val="0"/>
          <w:divBdr>
            <w:top w:val="none" w:sz="0" w:space="0" w:color="auto"/>
            <w:left w:val="none" w:sz="0" w:space="0" w:color="auto"/>
            <w:bottom w:val="none" w:sz="0" w:space="0" w:color="auto"/>
            <w:right w:val="none" w:sz="0" w:space="0" w:color="auto"/>
          </w:divBdr>
        </w:div>
        <w:div w:id="86074492">
          <w:marLeft w:val="640"/>
          <w:marRight w:val="0"/>
          <w:marTop w:val="0"/>
          <w:marBottom w:val="0"/>
          <w:divBdr>
            <w:top w:val="none" w:sz="0" w:space="0" w:color="auto"/>
            <w:left w:val="none" w:sz="0" w:space="0" w:color="auto"/>
            <w:bottom w:val="none" w:sz="0" w:space="0" w:color="auto"/>
            <w:right w:val="none" w:sz="0" w:space="0" w:color="auto"/>
          </w:divBdr>
        </w:div>
        <w:div w:id="130364042">
          <w:marLeft w:val="640"/>
          <w:marRight w:val="0"/>
          <w:marTop w:val="0"/>
          <w:marBottom w:val="0"/>
          <w:divBdr>
            <w:top w:val="none" w:sz="0" w:space="0" w:color="auto"/>
            <w:left w:val="none" w:sz="0" w:space="0" w:color="auto"/>
            <w:bottom w:val="none" w:sz="0" w:space="0" w:color="auto"/>
            <w:right w:val="none" w:sz="0" w:space="0" w:color="auto"/>
          </w:divBdr>
        </w:div>
        <w:div w:id="1685205505">
          <w:marLeft w:val="640"/>
          <w:marRight w:val="0"/>
          <w:marTop w:val="0"/>
          <w:marBottom w:val="0"/>
          <w:divBdr>
            <w:top w:val="none" w:sz="0" w:space="0" w:color="auto"/>
            <w:left w:val="none" w:sz="0" w:space="0" w:color="auto"/>
            <w:bottom w:val="none" w:sz="0" w:space="0" w:color="auto"/>
            <w:right w:val="none" w:sz="0" w:space="0" w:color="auto"/>
          </w:divBdr>
        </w:div>
        <w:div w:id="1959294847">
          <w:marLeft w:val="640"/>
          <w:marRight w:val="0"/>
          <w:marTop w:val="0"/>
          <w:marBottom w:val="0"/>
          <w:divBdr>
            <w:top w:val="none" w:sz="0" w:space="0" w:color="auto"/>
            <w:left w:val="none" w:sz="0" w:space="0" w:color="auto"/>
            <w:bottom w:val="none" w:sz="0" w:space="0" w:color="auto"/>
            <w:right w:val="none" w:sz="0" w:space="0" w:color="auto"/>
          </w:divBdr>
        </w:div>
      </w:divsChild>
    </w:div>
    <w:div w:id="1618098751">
      <w:bodyDiv w:val="1"/>
      <w:marLeft w:val="0"/>
      <w:marRight w:val="0"/>
      <w:marTop w:val="0"/>
      <w:marBottom w:val="0"/>
      <w:divBdr>
        <w:top w:val="none" w:sz="0" w:space="0" w:color="auto"/>
        <w:left w:val="none" w:sz="0" w:space="0" w:color="auto"/>
        <w:bottom w:val="none" w:sz="0" w:space="0" w:color="auto"/>
        <w:right w:val="none" w:sz="0" w:space="0" w:color="auto"/>
      </w:divBdr>
      <w:divsChild>
        <w:div w:id="1480463166">
          <w:marLeft w:val="640"/>
          <w:marRight w:val="0"/>
          <w:marTop w:val="0"/>
          <w:marBottom w:val="0"/>
          <w:divBdr>
            <w:top w:val="none" w:sz="0" w:space="0" w:color="auto"/>
            <w:left w:val="none" w:sz="0" w:space="0" w:color="auto"/>
            <w:bottom w:val="none" w:sz="0" w:space="0" w:color="auto"/>
            <w:right w:val="none" w:sz="0" w:space="0" w:color="auto"/>
          </w:divBdr>
        </w:div>
        <w:div w:id="1134249701">
          <w:marLeft w:val="640"/>
          <w:marRight w:val="0"/>
          <w:marTop w:val="0"/>
          <w:marBottom w:val="0"/>
          <w:divBdr>
            <w:top w:val="none" w:sz="0" w:space="0" w:color="auto"/>
            <w:left w:val="none" w:sz="0" w:space="0" w:color="auto"/>
            <w:bottom w:val="none" w:sz="0" w:space="0" w:color="auto"/>
            <w:right w:val="none" w:sz="0" w:space="0" w:color="auto"/>
          </w:divBdr>
        </w:div>
        <w:div w:id="1227112804">
          <w:marLeft w:val="640"/>
          <w:marRight w:val="0"/>
          <w:marTop w:val="0"/>
          <w:marBottom w:val="0"/>
          <w:divBdr>
            <w:top w:val="none" w:sz="0" w:space="0" w:color="auto"/>
            <w:left w:val="none" w:sz="0" w:space="0" w:color="auto"/>
            <w:bottom w:val="none" w:sz="0" w:space="0" w:color="auto"/>
            <w:right w:val="none" w:sz="0" w:space="0" w:color="auto"/>
          </w:divBdr>
        </w:div>
        <w:div w:id="1077704336">
          <w:marLeft w:val="640"/>
          <w:marRight w:val="0"/>
          <w:marTop w:val="0"/>
          <w:marBottom w:val="0"/>
          <w:divBdr>
            <w:top w:val="none" w:sz="0" w:space="0" w:color="auto"/>
            <w:left w:val="none" w:sz="0" w:space="0" w:color="auto"/>
            <w:bottom w:val="none" w:sz="0" w:space="0" w:color="auto"/>
            <w:right w:val="none" w:sz="0" w:space="0" w:color="auto"/>
          </w:divBdr>
        </w:div>
        <w:div w:id="629677456">
          <w:marLeft w:val="640"/>
          <w:marRight w:val="0"/>
          <w:marTop w:val="0"/>
          <w:marBottom w:val="0"/>
          <w:divBdr>
            <w:top w:val="none" w:sz="0" w:space="0" w:color="auto"/>
            <w:left w:val="none" w:sz="0" w:space="0" w:color="auto"/>
            <w:bottom w:val="none" w:sz="0" w:space="0" w:color="auto"/>
            <w:right w:val="none" w:sz="0" w:space="0" w:color="auto"/>
          </w:divBdr>
        </w:div>
        <w:div w:id="1084491253">
          <w:marLeft w:val="640"/>
          <w:marRight w:val="0"/>
          <w:marTop w:val="0"/>
          <w:marBottom w:val="0"/>
          <w:divBdr>
            <w:top w:val="none" w:sz="0" w:space="0" w:color="auto"/>
            <w:left w:val="none" w:sz="0" w:space="0" w:color="auto"/>
            <w:bottom w:val="none" w:sz="0" w:space="0" w:color="auto"/>
            <w:right w:val="none" w:sz="0" w:space="0" w:color="auto"/>
          </w:divBdr>
        </w:div>
        <w:div w:id="462120725">
          <w:marLeft w:val="640"/>
          <w:marRight w:val="0"/>
          <w:marTop w:val="0"/>
          <w:marBottom w:val="0"/>
          <w:divBdr>
            <w:top w:val="none" w:sz="0" w:space="0" w:color="auto"/>
            <w:left w:val="none" w:sz="0" w:space="0" w:color="auto"/>
            <w:bottom w:val="none" w:sz="0" w:space="0" w:color="auto"/>
            <w:right w:val="none" w:sz="0" w:space="0" w:color="auto"/>
          </w:divBdr>
        </w:div>
        <w:div w:id="895703359">
          <w:marLeft w:val="640"/>
          <w:marRight w:val="0"/>
          <w:marTop w:val="0"/>
          <w:marBottom w:val="0"/>
          <w:divBdr>
            <w:top w:val="none" w:sz="0" w:space="0" w:color="auto"/>
            <w:left w:val="none" w:sz="0" w:space="0" w:color="auto"/>
            <w:bottom w:val="none" w:sz="0" w:space="0" w:color="auto"/>
            <w:right w:val="none" w:sz="0" w:space="0" w:color="auto"/>
          </w:divBdr>
        </w:div>
        <w:div w:id="1545555754">
          <w:marLeft w:val="640"/>
          <w:marRight w:val="0"/>
          <w:marTop w:val="0"/>
          <w:marBottom w:val="0"/>
          <w:divBdr>
            <w:top w:val="none" w:sz="0" w:space="0" w:color="auto"/>
            <w:left w:val="none" w:sz="0" w:space="0" w:color="auto"/>
            <w:bottom w:val="none" w:sz="0" w:space="0" w:color="auto"/>
            <w:right w:val="none" w:sz="0" w:space="0" w:color="auto"/>
          </w:divBdr>
        </w:div>
        <w:div w:id="470951430">
          <w:marLeft w:val="640"/>
          <w:marRight w:val="0"/>
          <w:marTop w:val="0"/>
          <w:marBottom w:val="0"/>
          <w:divBdr>
            <w:top w:val="none" w:sz="0" w:space="0" w:color="auto"/>
            <w:left w:val="none" w:sz="0" w:space="0" w:color="auto"/>
            <w:bottom w:val="none" w:sz="0" w:space="0" w:color="auto"/>
            <w:right w:val="none" w:sz="0" w:space="0" w:color="auto"/>
          </w:divBdr>
        </w:div>
        <w:div w:id="1303539736">
          <w:marLeft w:val="640"/>
          <w:marRight w:val="0"/>
          <w:marTop w:val="0"/>
          <w:marBottom w:val="0"/>
          <w:divBdr>
            <w:top w:val="none" w:sz="0" w:space="0" w:color="auto"/>
            <w:left w:val="none" w:sz="0" w:space="0" w:color="auto"/>
            <w:bottom w:val="none" w:sz="0" w:space="0" w:color="auto"/>
            <w:right w:val="none" w:sz="0" w:space="0" w:color="auto"/>
          </w:divBdr>
        </w:div>
        <w:div w:id="1784763653">
          <w:marLeft w:val="640"/>
          <w:marRight w:val="0"/>
          <w:marTop w:val="0"/>
          <w:marBottom w:val="0"/>
          <w:divBdr>
            <w:top w:val="none" w:sz="0" w:space="0" w:color="auto"/>
            <w:left w:val="none" w:sz="0" w:space="0" w:color="auto"/>
            <w:bottom w:val="none" w:sz="0" w:space="0" w:color="auto"/>
            <w:right w:val="none" w:sz="0" w:space="0" w:color="auto"/>
          </w:divBdr>
        </w:div>
        <w:div w:id="1166479653">
          <w:marLeft w:val="640"/>
          <w:marRight w:val="0"/>
          <w:marTop w:val="0"/>
          <w:marBottom w:val="0"/>
          <w:divBdr>
            <w:top w:val="none" w:sz="0" w:space="0" w:color="auto"/>
            <w:left w:val="none" w:sz="0" w:space="0" w:color="auto"/>
            <w:bottom w:val="none" w:sz="0" w:space="0" w:color="auto"/>
            <w:right w:val="none" w:sz="0" w:space="0" w:color="auto"/>
          </w:divBdr>
        </w:div>
        <w:div w:id="1374693676">
          <w:marLeft w:val="640"/>
          <w:marRight w:val="0"/>
          <w:marTop w:val="0"/>
          <w:marBottom w:val="0"/>
          <w:divBdr>
            <w:top w:val="none" w:sz="0" w:space="0" w:color="auto"/>
            <w:left w:val="none" w:sz="0" w:space="0" w:color="auto"/>
            <w:bottom w:val="none" w:sz="0" w:space="0" w:color="auto"/>
            <w:right w:val="none" w:sz="0" w:space="0" w:color="auto"/>
          </w:divBdr>
        </w:div>
        <w:div w:id="433745236">
          <w:marLeft w:val="640"/>
          <w:marRight w:val="0"/>
          <w:marTop w:val="0"/>
          <w:marBottom w:val="0"/>
          <w:divBdr>
            <w:top w:val="none" w:sz="0" w:space="0" w:color="auto"/>
            <w:left w:val="none" w:sz="0" w:space="0" w:color="auto"/>
            <w:bottom w:val="none" w:sz="0" w:space="0" w:color="auto"/>
            <w:right w:val="none" w:sz="0" w:space="0" w:color="auto"/>
          </w:divBdr>
        </w:div>
        <w:div w:id="1467511023">
          <w:marLeft w:val="640"/>
          <w:marRight w:val="0"/>
          <w:marTop w:val="0"/>
          <w:marBottom w:val="0"/>
          <w:divBdr>
            <w:top w:val="none" w:sz="0" w:space="0" w:color="auto"/>
            <w:left w:val="none" w:sz="0" w:space="0" w:color="auto"/>
            <w:bottom w:val="none" w:sz="0" w:space="0" w:color="auto"/>
            <w:right w:val="none" w:sz="0" w:space="0" w:color="auto"/>
          </w:divBdr>
        </w:div>
        <w:div w:id="903876271">
          <w:marLeft w:val="640"/>
          <w:marRight w:val="0"/>
          <w:marTop w:val="0"/>
          <w:marBottom w:val="0"/>
          <w:divBdr>
            <w:top w:val="none" w:sz="0" w:space="0" w:color="auto"/>
            <w:left w:val="none" w:sz="0" w:space="0" w:color="auto"/>
            <w:bottom w:val="none" w:sz="0" w:space="0" w:color="auto"/>
            <w:right w:val="none" w:sz="0" w:space="0" w:color="auto"/>
          </w:divBdr>
        </w:div>
        <w:div w:id="1478255806">
          <w:marLeft w:val="640"/>
          <w:marRight w:val="0"/>
          <w:marTop w:val="0"/>
          <w:marBottom w:val="0"/>
          <w:divBdr>
            <w:top w:val="none" w:sz="0" w:space="0" w:color="auto"/>
            <w:left w:val="none" w:sz="0" w:space="0" w:color="auto"/>
            <w:bottom w:val="none" w:sz="0" w:space="0" w:color="auto"/>
            <w:right w:val="none" w:sz="0" w:space="0" w:color="auto"/>
          </w:divBdr>
        </w:div>
        <w:div w:id="2091929362">
          <w:marLeft w:val="640"/>
          <w:marRight w:val="0"/>
          <w:marTop w:val="0"/>
          <w:marBottom w:val="0"/>
          <w:divBdr>
            <w:top w:val="none" w:sz="0" w:space="0" w:color="auto"/>
            <w:left w:val="none" w:sz="0" w:space="0" w:color="auto"/>
            <w:bottom w:val="none" w:sz="0" w:space="0" w:color="auto"/>
            <w:right w:val="none" w:sz="0" w:space="0" w:color="auto"/>
          </w:divBdr>
        </w:div>
        <w:div w:id="117724142">
          <w:marLeft w:val="640"/>
          <w:marRight w:val="0"/>
          <w:marTop w:val="0"/>
          <w:marBottom w:val="0"/>
          <w:divBdr>
            <w:top w:val="none" w:sz="0" w:space="0" w:color="auto"/>
            <w:left w:val="none" w:sz="0" w:space="0" w:color="auto"/>
            <w:bottom w:val="none" w:sz="0" w:space="0" w:color="auto"/>
            <w:right w:val="none" w:sz="0" w:space="0" w:color="auto"/>
          </w:divBdr>
        </w:div>
        <w:div w:id="1776442507">
          <w:marLeft w:val="640"/>
          <w:marRight w:val="0"/>
          <w:marTop w:val="0"/>
          <w:marBottom w:val="0"/>
          <w:divBdr>
            <w:top w:val="none" w:sz="0" w:space="0" w:color="auto"/>
            <w:left w:val="none" w:sz="0" w:space="0" w:color="auto"/>
            <w:bottom w:val="none" w:sz="0" w:space="0" w:color="auto"/>
            <w:right w:val="none" w:sz="0" w:space="0" w:color="auto"/>
          </w:divBdr>
        </w:div>
        <w:div w:id="1954558302">
          <w:marLeft w:val="640"/>
          <w:marRight w:val="0"/>
          <w:marTop w:val="0"/>
          <w:marBottom w:val="0"/>
          <w:divBdr>
            <w:top w:val="none" w:sz="0" w:space="0" w:color="auto"/>
            <w:left w:val="none" w:sz="0" w:space="0" w:color="auto"/>
            <w:bottom w:val="none" w:sz="0" w:space="0" w:color="auto"/>
            <w:right w:val="none" w:sz="0" w:space="0" w:color="auto"/>
          </w:divBdr>
        </w:div>
        <w:div w:id="2055229762">
          <w:marLeft w:val="640"/>
          <w:marRight w:val="0"/>
          <w:marTop w:val="0"/>
          <w:marBottom w:val="0"/>
          <w:divBdr>
            <w:top w:val="none" w:sz="0" w:space="0" w:color="auto"/>
            <w:left w:val="none" w:sz="0" w:space="0" w:color="auto"/>
            <w:bottom w:val="none" w:sz="0" w:space="0" w:color="auto"/>
            <w:right w:val="none" w:sz="0" w:space="0" w:color="auto"/>
          </w:divBdr>
        </w:div>
        <w:div w:id="1950121089">
          <w:marLeft w:val="640"/>
          <w:marRight w:val="0"/>
          <w:marTop w:val="0"/>
          <w:marBottom w:val="0"/>
          <w:divBdr>
            <w:top w:val="none" w:sz="0" w:space="0" w:color="auto"/>
            <w:left w:val="none" w:sz="0" w:space="0" w:color="auto"/>
            <w:bottom w:val="none" w:sz="0" w:space="0" w:color="auto"/>
            <w:right w:val="none" w:sz="0" w:space="0" w:color="auto"/>
          </w:divBdr>
        </w:div>
        <w:div w:id="209924715">
          <w:marLeft w:val="640"/>
          <w:marRight w:val="0"/>
          <w:marTop w:val="0"/>
          <w:marBottom w:val="0"/>
          <w:divBdr>
            <w:top w:val="none" w:sz="0" w:space="0" w:color="auto"/>
            <w:left w:val="none" w:sz="0" w:space="0" w:color="auto"/>
            <w:bottom w:val="none" w:sz="0" w:space="0" w:color="auto"/>
            <w:right w:val="none" w:sz="0" w:space="0" w:color="auto"/>
          </w:divBdr>
        </w:div>
        <w:div w:id="1435518736">
          <w:marLeft w:val="640"/>
          <w:marRight w:val="0"/>
          <w:marTop w:val="0"/>
          <w:marBottom w:val="0"/>
          <w:divBdr>
            <w:top w:val="none" w:sz="0" w:space="0" w:color="auto"/>
            <w:left w:val="none" w:sz="0" w:space="0" w:color="auto"/>
            <w:bottom w:val="none" w:sz="0" w:space="0" w:color="auto"/>
            <w:right w:val="none" w:sz="0" w:space="0" w:color="auto"/>
          </w:divBdr>
        </w:div>
        <w:div w:id="1099058881">
          <w:marLeft w:val="640"/>
          <w:marRight w:val="0"/>
          <w:marTop w:val="0"/>
          <w:marBottom w:val="0"/>
          <w:divBdr>
            <w:top w:val="none" w:sz="0" w:space="0" w:color="auto"/>
            <w:left w:val="none" w:sz="0" w:space="0" w:color="auto"/>
            <w:bottom w:val="none" w:sz="0" w:space="0" w:color="auto"/>
            <w:right w:val="none" w:sz="0" w:space="0" w:color="auto"/>
          </w:divBdr>
        </w:div>
        <w:div w:id="1797992943">
          <w:marLeft w:val="640"/>
          <w:marRight w:val="0"/>
          <w:marTop w:val="0"/>
          <w:marBottom w:val="0"/>
          <w:divBdr>
            <w:top w:val="none" w:sz="0" w:space="0" w:color="auto"/>
            <w:left w:val="none" w:sz="0" w:space="0" w:color="auto"/>
            <w:bottom w:val="none" w:sz="0" w:space="0" w:color="auto"/>
            <w:right w:val="none" w:sz="0" w:space="0" w:color="auto"/>
          </w:divBdr>
        </w:div>
        <w:div w:id="879242068">
          <w:marLeft w:val="640"/>
          <w:marRight w:val="0"/>
          <w:marTop w:val="0"/>
          <w:marBottom w:val="0"/>
          <w:divBdr>
            <w:top w:val="none" w:sz="0" w:space="0" w:color="auto"/>
            <w:left w:val="none" w:sz="0" w:space="0" w:color="auto"/>
            <w:bottom w:val="none" w:sz="0" w:space="0" w:color="auto"/>
            <w:right w:val="none" w:sz="0" w:space="0" w:color="auto"/>
          </w:divBdr>
        </w:div>
        <w:div w:id="1280454090">
          <w:marLeft w:val="640"/>
          <w:marRight w:val="0"/>
          <w:marTop w:val="0"/>
          <w:marBottom w:val="0"/>
          <w:divBdr>
            <w:top w:val="none" w:sz="0" w:space="0" w:color="auto"/>
            <w:left w:val="none" w:sz="0" w:space="0" w:color="auto"/>
            <w:bottom w:val="none" w:sz="0" w:space="0" w:color="auto"/>
            <w:right w:val="none" w:sz="0" w:space="0" w:color="auto"/>
          </w:divBdr>
        </w:div>
        <w:div w:id="1122771966">
          <w:marLeft w:val="640"/>
          <w:marRight w:val="0"/>
          <w:marTop w:val="0"/>
          <w:marBottom w:val="0"/>
          <w:divBdr>
            <w:top w:val="none" w:sz="0" w:space="0" w:color="auto"/>
            <w:left w:val="none" w:sz="0" w:space="0" w:color="auto"/>
            <w:bottom w:val="none" w:sz="0" w:space="0" w:color="auto"/>
            <w:right w:val="none" w:sz="0" w:space="0" w:color="auto"/>
          </w:divBdr>
        </w:div>
        <w:div w:id="1782341299">
          <w:marLeft w:val="640"/>
          <w:marRight w:val="0"/>
          <w:marTop w:val="0"/>
          <w:marBottom w:val="0"/>
          <w:divBdr>
            <w:top w:val="none" w:sz="0" w:space="0" w:color="auto"/>
            <w:left w:val="none" w:sz="0" w:space="0" w:color="auto"/>
            <w:bottom w:val="none" w:sz="0" w:space="0" w:color="auto"/>
            <w:right w:val="none" w:sz="0" w:space="0" w:color="auto"/>
          </w:divBdr>
        </w:div>
        <w:div w:id="606891120">
          <w:marLeft w:val="640"/>
          <w:marRight w:val="0"/>
          <w:marTop w:val="0"/>
          <w:marBottom w:val="0"/>
          <w:divBdr>
            <w:top w:val="none" w:sz="0" w:space="0" w:color="auto"/>
            <w:left w:val="none" w:sz="0" w:space="0" w:color="auto"/>
            <w:bottom w:val="none" w:sz="0" w:space="0" w:color="auto"/>
            <w:right w:val="none" w:sz="0" w:space="0" w:color="auto"/>
          </w:divBdr>
        </w:div>
        <w:div w:id="905334727">
          <w:marLeft w:val="640"/>
          <w:marRight w:val="0"/>
          <w:marTop w:val="0"/>
          <w:marBottom w:val="0"/>
          <w:divBdr>
            <w:top w:val="none" w:sz="0" w:space="0" w:color="auto"/>
            <w:left w:val="none" w:sz="0" w:space="0" w:color="auto"/>
            <w:bottom w:val="none" w:sz="0" w:space="0" w:color="auto"/>
            <w:right w:val="none" w:sz="0" w:space="0" w:color="auto"/>
          </w:divBdr>
        </w:div>
        <w:div w:id="490995975">
          <w:marLeft w:val="640"/>
          <w:marRight w:val="0"/>
          <w:marTop w:val="0"/>
          <w:marBottom w:val="0"/>
          <w:divBdr>
            <w:top w:val="none" w:sz="0" w:space="0" w:color="auto"/>
            <w:left w:val="none" w:sz="0" w:space="0" w:color="auto"/>
            <w:bottom w:val="none" w:sz="0" w:space="0" w:color="auto"/>
            <w:right w:val="none" w:sz="0" w:space="0" w:color="auto"/>
          </w:divBdr>
        </w:div>
        <w:div w:id="1793549490">
          <w:marLeft w:val="640"/>
          <w:marRight w:val="0"/>
          <w:marTop w:val="0"/>
          <w:marBottom w:val="0"/>
          <w:divBdr>
            <w:top w:val="none" w:sz="0" w:space="0" w:color="auto"/>
            <w:left w:val="none" w:sz="0" w:space="0" w:color="auto"/>
            <w:bottom w:val="none" w:sz="0" w:space="0" w:color="auto"/>
            <w:right w:val="none" w:sz="0" w:space="0" w:color="auto"/>
          </w:divBdr>
        </w:div>
        <w:div w:id="453183396">
          <w:marLeft w:val="640"/>
          <w:marRight w:val="0"/>
          <w:marTop w:val="0"/>
          <w:marBottom w:val="0"/>
          <w:divBdr>
            <w:top w:val="none" w:sz="0" w:space="0" w:color="auto"/>
            <w:left w:val="none" w:sz="0" w:space="0" w:color="auto"/>
            <w:bottom w:val="none" w:sz="0" w:space="0" w:color="auto"/>
            <w:right w:val="none" w:sz="0" w:space="0" w:color="auto"/>
          </w:divBdr>
        </w:div>
        <w:div w:id="406923775">
          <w:marLeft w:val="640"/>
          <w:marRight w:val="0"/>
          <w:marTop w:val="0"/>
          <w:marBottom w:val="0"/>
          <w:divBdr>
            <w:top w:val="none" w:sz="0" w:space="0" w:color="auto"/>
            <w:left w:val="none" w:sz="0" w:space="0" w:color="auto"/>
            <w:bottom w:val="none" w:sz="0" w:space="0" w:color="auto"/>
            <w:right w:val="none" w:sz="0" w:space="0" w:color="auto"/>
          </w:divBdr>
        </w:div>
        <w:div w:id="838425060">
          <w:marLeft w:val="640"/>
          <w:marRight w:val="0"/>
          <w:marTop w:val="0"/>
          <w:marBottom w:val="0"/>
          <w:divBdr>
            <w:top w:val="none" w:sz="0" w:space="0" w:color="auto"/>
            <w:left w:val="none" w:sz="0" w:space="0" w:color="auto"/>
            <w:bottom w:val="none" w:sz="0" w:space="0" w:color="auto"/>
            <w:right w:val="none" w:sz="0" w:space="0" w:color="auto"/>
          </w:divBdr>
        </w:div>
        <w:div w:id="861016944">
          <w:marLeft w:val="640"/>
          <w:marRight w:val="0"/>
          <w:marTop w:val="0"/>
          <w:marBottom w:val="0"/>
          <w:divBdr>
            <w:top w:val="none" w:sz="0" w:space="0" w:color="auto"/>
            <w:left w:val="none" w:sz="0" w:space="0" w:color="auto"/>
            <w:bottom w:val="none" w:sz="0" w:space="0" w:color="auto"/>
            <w:right w:val="none" w:sz="0" w:space="0" w:color="auto"/>
          </w:divBdr>
        </w:div>
        <w:div w:id="789668660">
          <w:marLeft w:val="640"/>
          <w:marRight w:val="0"/>
          <w:marTop w:val="0"/>
          <w:marBottom w:val="0"/>
          <w:divBdr>
            <w:top w:val="none" w:sz="0" w:space="0" w:color="auto"/>
            <w:left w:val="none" w:sz="0" w:space="0" w:color="auto"/>
            <w:bottom w:val="none" w:sz="0" w:space="0" w:color="auto"/>
            <w:right w:val="none" w:sz="0" w:space="0" w:color="auto"/>
          </w:divBdr>
        </w:div>
        <w:div w:id="1861776420">
          <w:marLeft w:val="640"/>
          <w:marRight w:val="0"/>
          <w:marTop w:val="0"/>
          <w:marBottom w:val="0"/>
          <w:divBdr>
            <w:top w:val="none" w:sz="0" w:space="0" w:color="auto"/>
            <w:left w:val="none" w:sz="0" w:space="0" w:color="auto"/>
            <w:bottom w:val="none" w:sz="0" w:space="0" w:color="auto"/>
            <w:right w:val="none" w:sz="0" w:space="0" w:color="auto"/>
          </w:divBdr>
        </w:div>
        <w:div w:id="657729549">
          <w:marLeft w:val="640"/>
          <w:marRight w:val="0"/>
          <w:marTop w:val="0"/>
          <w:marBottom w:val="0"/>
          <w:divBdr>
            <w:top w:val="none" w:sz="0" w:space="0" w:color="auto"/>
            <w:left w:val="none" w:sz="0" w:space="0" w:color="auto"/>
            <w:bottom w:val="none" w:sz="0" w:space="0" w:color="auto"/>
            <w:right w:val="none" w:sz="0" w:space="0" w:color="auto"/>
          </w:divBdr>
        </w:div>
        <w:div w:id="503710754">
          <w:marLeft w:val="640"/>
          <w:marRight w:val="0"/>
          <w:marTop w:val="0"/>
          <w:marBottom w:val="0"/>
          <w:divBdr>
            <w:top w:val="none" w:sz="0" w:space="0" w:color="auto"/>
            <w:left w:val="none" w:sz="0" w:space="0" w:color="auto"/>
            <w:bottom w:val="none" w:sz="0" w:space="0" w:color="auto"/>
            <w:right w:val="none" w:sz="0" w:space="0" w:color="auto"/>
          </w:divBdr>
        </w:div>
        <w:div w:id="104663209">
          <w:marLeft w:val="640"/>
          <w:marRight w:val="0"/>
          <w:marTop w:val="0"/>
          <w:marBottom w:val="0"/>
          <w:divBdr>
            <w:top w:val="none" w:sz="0" w:space="0" w:color="auto"/>
            <w:left w:val="none" w:sz="0" w:space="0" w:color="auto"/>
            <w:bottom w:val="none" w:sz="0" w:space="0" w:color="auto"/>
            <w:right w:val="none" w:sz="0" w:space="0" w:color="auto"/>
          </w:divBdr>
        </w:div>
        <w:div w:id="1420100643">
          <w:marLeft w:val="640"/>
          <w:marRight w:val="0"/>
          <w:marTop w:val="0"/>
          <w:marBottom w:val="0"/>
          <w:divBdr>
            <w:top w:val="none" w:sz="0" w:space="0" w:color="auto"/>
            <w:left w:val="none" w:sz="0" w:space="0" w:color="auto"/>
            <w:bottom w:val="none" w:sz="0" w:space="0" w:color="auto"/>
            <w:right w:val="none" w:sz="0" w:space="0" w:color="auto"/>
          </w:divBdr>
        </w:div>
        <w:div w:id="1292202423">
          <w:marLeft w:val="640"/>
          <w:marRight w:val="0"/>
          <w:marTop w:val="0"/>
          <w:marBottom w:val="0"/>
          <w:divBdr>
            <w:top w:val="none" w:sz="0" w:space="0" w:color="auto"/>
            <w:left w:val="none" w:sz="0" w:space="0" w:color="auto"/>
            <w:bottom w:val="none" w:sz="0" w:space="0" w:color="auto"/>
            <w:right w:val="none" w:sz="0" w:space="0" w:color="auto"/>
          </w:divBdr>
        </w:div>
        <w:div w:id="543955493">
          <w:marLeft w:val="640"/>
          <w:marRight w:val="0"/>
          <w:marTop w:val="0"/>
          <w:marBottom w:val="0"/>
          <w:divBdr>
            <w:top w:val="none" w:sz="0" w:space="0" w:color="auto"/>
            <w:left w:val="none" w:sz="0" w:space="0" w:color="auto"/>
            <w:bottom w:val="none" w:sz="0" w:space="0" w:color="auto"/>
            <w:right w:val="none" w:sz="0" w:space="0" w:color="auto"/>
          </w:divBdr>
        </w:div>
        <w:div w:id="189221336">
          <w:marLeft w:val="640"/>
          <w:marRight w:val="0"/>
          <w:marTop w:val="0"/>
          <w:marBottom w:val="0"/>
          <w:divBdr>
            <w:top w:val="none" w:sz="0" w:space="0" w:color="auto"/>
            <w:left w:val="none" w:sz="0" w:space="0" w:color="auto"/>
            <w:bottom w:val="none" w:sz="0" w:space="0" w:color="auto"/>
            <w:right w:val="none" w:sz="0" w:space="0" w:color="auto"/>
          </w:divBdr>
        </w:div>
        <w:div w:id="1955362179">
          <w:marLeft w:val="640"/>
          <w:marRight w:val="0"/>
          <w:marTop w:val="0"/>
          <w:marBottom w:val="0"/>
          <w:divBdr>
            <w:top w:val="none" w:sz="0" w:space="0" w:color="auto"/>
            <w:left w:val="none" w:sz="0" w:space="0" w:color="auto"/>
            <w:bottom w:val="none" w:sz="0" w:space="0" w:color="auto"/>
            <w:right w:val="none" w:sz="0" w:space="0" w:color="auto"/>
          </w:divBdr>
        </w:div>
        <w:div w:id="1531146140">
          <w:marLeft w:val="640"/>
          <w:marRight w:val="0"/>
          <w:marTop w:val="0"/>
          <w:marBottom w:val="0"/>
          <w:divBdr>
            <w:top w:val="none" w:sz="0" w:space="0" w:color="auto"/>
            <w:left w:val="none" w:sz="0" w:space="0" w:color="auto"/>
            <w:bottom w:val="none" w:sz="0" w:space="0" w:color="auto"/>
            <w:right w:val="none" w:sz="0" w:space="0" w:color="auto"/>
          </w:divBdr>
        </w:div>
        <w:div w:id="1788087996">
          <w:marLeft w:val="640"/>
          <w:marRight w:val="0"/>
          <w:marTop w:val="0"/>
          <w:marBottom w:val="0"/>
          <w:divBdr>
            <w:top w:val="none" w:sz="0" w:space="0" w:color="auto"/>
            <w:left w:val="none" w:sz="0" w:space="0" w:color="auto"/>
            <w:bottom w:val="none" w:sz="0" w:space="0" w:color="auto"/>
            <w:right w:val="none" w:sz="0" w:space="0" w:color="auto"/>
          </w:divBdr>
        </w:div>
        <w:div w:id="1315185480">
          <w:marLeft w:val="640"/>
          <w:marRight w:val="0"/>
          <w:marTop w:val="0"/>
          <w:marBottom w:val="0"/>
          <w:divBdr>
            <w:top w:val="none" w:sz="0" w:space="0" w:color="auto"/>
            <w:left w:val="none" w:sz="0" w:space="0" w:color="auto"/>
            <w:bottom w:val="none" w:sz="0" w:space="0" w:color="auto"/>
            <w:right w:val="none" w:sz="0" w:space="0" w:color="auto"/>
          </w:divBdr>
        </w:div>
        <w:div w:id="247202345">
          <w:marLeft w:val="640"/>
          <w:marRight w:val="0"/>
          <w:marTop w:val="0"/>
          <w:marBottom w:val="0"/>
          <w:divBdr>
            <w:top w:val="none" w:sz="0" w:space="0" w:color="auto"/>
            <w:left w:val="none" w:sz="0" w:space="0" w:color="auto"/>
            <w:bottom w:val="none" w:sz="0" w:space="0" w:color="auto"/>
            <w:right w:val="none" w:sz="0" w:space="0" w:color="auto"/>
          </w:divBdr>
        </w:div>
        <w:div w:id="1588616397">
          <w:marLeft w:val="640"/>
          <w:marRight w:val="0"/>
          <w:marTop w:val="0"/>
          <w:marBottom w:val="0"/>
          <w:divBdr>
            <w:top w:val="none" w:sz="0" w:space="0" w:color="auto"/>
            <w:left w:val="none" w:sz="0" w:space="0" w:color="auto"/>
            <w:bottom w:val="none" w:sz="0" w:space="0" w:color="auto"/>
            <w:right w:val="none" w:sz="0" w:space="0" w:color="auto"/>
          </w:divBdr>
        </w:div>
        <w:div w:id="1092824575">
          <w:marLeft w:val="640"/>
          <w:marRight w:val="0"/>
          <w:marTop w:val="0"/>
          <w:marBottom w:val="0"/>
          <w:divBdr>
            <w:top w:val="none" w:sz="0" w:space="0" w:color="auto"/>
            <w:left w:val="none" w:sz="0" w:space="0" w:color="auto"/>
            <w:bottom w:val="none" w:sz="0" w:space="0" w:color="auto"/>
            <w:right w:val="none" w:sz="0" w:space="0" w:color="auto"/>
          </w:divBdr>
        </w:div>
        <w:div w:id="582229597">
          <w:marLeft w:val="640"/>
          <w:marRight w:val="0"/>
          <w:marTop w:val="0"/>
          <w:marBottom w:val="0"/>
          <w:divBdr>
            <w:top w:val="none" w:sz="0" w:space="0" w:color="auto"/>
            <w:left w:val="none" w:sz="0" w:space="0" w:color="auto"/>
            <w:bottom w:val="none" w:sz="0" w:space="0" w:color="auto"/>
            <w:right w:val="none" w:sz="0" w:space="0" w:color="auto"/>
          </w:divBdr>
        </w:div>
        <w:div w:id="1662124502">
          <w:marLeft w:val="640"/>
          <w:marRight w:val="0"/>
          <w:marTop w:val="0"/>
          <w:marBottom w:val="0"/>
          <w:divBdr>
            <w:top w:val="none" w:sz="0" w:space="0" w:color="auto"/>
            <w:left w:val="none" w:sz="0" w:space="0" w:color="auto"/>
            <w:bottom w:val="none" w:sz="0" w:space="0" w:color="auto"/>
            <w:right w:val="none" w:sz="0" w:space="0" w:color="auto"/>
          </w:divBdr>
        </w:div>
        <w:div w:id="1838617417">
          <w:marLeft w:val="640"/>
          <w:marRight w:val="0"/>
          <w:marTop w:val="0"/>
          <w:marBottom w:val="0"/>
          <w:divBdr>
            <w:top w:val="none" w:sz="0" w:space="0" w:color="auto"/>
            <w:left w:val="none" w:sz="0" w:space="0" w:color="auto"/>
            <w:bottom w:val="none" w:sz="0" w:space="0" w:color="auto"/>
            <w:right w:val="none" w:sz="0" w:space="0" w:color="auto"/>
          </w:divBdr>
        </w:div>
        <w:div w:id="1434741007">
          <w:marLeft w:val="640"/>
          <w:marRight w:val="0"/>
          <w:marTop w:val="0"/>
          <w:marBottom w:val="0"/>
          <w:divBdr>
            <w:top w:val="none" w:sz="0" w:space="0" w:color="auto"/>
            <w:left w:val="none" w:sz="0" w:space="0" w:color="auto"/>
            <w:bottom w:val="none" w:sz="0" w:space="0" w:color="auto"/>
            <w:right w:val="none" w:sz="0" w:space="0" w:color="auto"/>
          </w:divBdr>
        </w:div>
        <w:div w:id="2073965984">
          <w:marLeft w:val="640"/>
          <w:marRight w:val="0"/>
          <w:marTop w:val="0"/>
          <w:marBottom w:val="0"/>
          <w:divBdr>
            <w:top w:val="none" w:sz="0" w:space="0" w:color="auto"/>
            <w:left w:val="none" w:sz="0" w:space="0" w:color="auto"/>
            <w:bottom w:val="none" w:sz="0" w:space="0" w:color="auto"/>
            <w:right w:val="none" w:sz="0" w:space="0" w:color="auto"/>
          </w:divBdr>
        </w:div>
        <w:div w:id="1577589005">
          <w:marLeft w:val="640"/>
          <w:marRight w:val="0"/>
          <w:marTop w:val="0"/>
          <w:marBottom w:val="0"/>
          <w:divBdr>
            <w:top w:val="none" w:sz="0" w:space="0" w:color="auto"/>
            <w:left w:val="none" w:sz="0" w:space="0" w:color="auto"/>
            <w:bottom w:val="none" w:sz="0" w:space="0" w:color="auto"/>
            <w:right w:val="none" w:sz="0" w:space="0" w:color="auto"/>
          </w:divBdr>
        </w:div>
        <w:div w:id="240678974">
          <w:marLeft w:val="640"/>
          <w:marRight w:val="0"/>
          <w:marTop w:val="0"/>
          <w:marBottom w:val="0"/>
          <w:divBdr>
            <w:top w:val="none" w:sz="0" w:space="0" w:color="auto"/>
            <w:left w:val="none" w:sz="0" w:space="0" w:color="auto"/>
            <w:bottom w:val="none" w:sz="0" w:space="0" w:color="auto"/>
            <w:right w:val="none" w:sz="0" w:space="0" w:color="auto"/>
          </w:divBdr>
        </w:div>
        <w:div w:id="457072432">
          <w:marLeft w:val="640"/>
          <w:marRight w:val="0"/>
          <w:marTop w:val="0"/>
          <w:marBottom w:val="0"/>
          <w:divBdr>
            <w:top w:val="none" w:sz="0" w:space="0" w:color="auto"/>
            <w:left w:val="none" w:sz="0" w:space="0" w:color="auto"/>
            <w:bottom w:val="none" w:sz="0" w:space="0" w:color="auto"/>
            <w:right w:val="none" w:sz="0" w:space="0" w:color="auto"/>
          </w:divBdr>
        </w:div>
        <w:div w:id="1180117828">
          <w:marLeft w:val="640"/>
          <w:marRight w:val="0"/>
          <w:marTop w:val="0"/>
          <w:marBottom w:val="0"/>
          <w:divBdr>
            <w:top w:val="none" w:sz="0" w:space="0" w:color="auto"/>
            <w:left w:val="none" w:sz="0" w:space="0" w:color="auto"/>
            <w:bottom w:val="none" w:sz="0" w:space="0" w:color="auto"/>
            <w:right w:val="none" w:sz="0" w:space="0" w:color="auto"/>
          </w:divBdr>
        </w:div>
        <w:div w:id="1734157719">
          <w:marLeft w:val="640"/>
          <w:marRight w:val="0"/>
          <w:marTop w:val="0"/>
          <w:marBottom w:val="0"/>
          <w:divBdr>
            <w:top w:val="none" w:sz="0" w:space="0" w:color="auto"/>
            <w:left w:val="none" w:sz="0" w:space="0" w:color="auto"/>
            <w:bottom w:val="none" w:sz="0" w:space="0" w:color="auto"/>
            <w:right w:val="none" w:sz="0" w:space="0" w:color="auto"/>
          </w:divBdr>
        </w:div>
        <w:div w:id="433719401">
          <w:marLeft w:val="640"/>
          <w:marRight w:val="0"/>
          <w:marTop w:val="0"/>
          <w:marBottom w:val="0"/>
          <w:divBdr>
            <w:top w:val="none" w:sz="0" w:space="0" w:color="auto"/>
            <w:left w:val="none" w:sz="0" w:space="0" w:color="auto"/>
            <w:bottom w:val="none" w:sz="0" w:space="0" w:color="auto"/>
            <w:right w:val="none" w:sz="0" w:space="0" w:color="auto"/>
          </w:divBdr>
        </w:div>
        <w:div w:id="809906629">
          <w:marLeft w:val="640"/>
          <w:marRight w:val="0"/>
          <w:marTop w:val="0"/>
          <w:marBottom w:val="0"/>
          <w:divBdr>
            <w:top w:val="none" w:sz="0" w:space="0" w:color="auto"/>
            <w:left w:val="none" w:sz="0" w:space="0" w:color="auto"/>
            <w:bottom w:val="none" w:sz="0" w:space="0" w:color="auto"/>
            <w:right w:val="none" w:sz="0" w:space="0" w:color="auto"/>
          </w:divBdr>
        </w:div>
        <w:div w:id="1473716447">
          <w:marLeft w:val="640"/>
          <w:marRight w:val="0"/>
          <w:marTop w:val="0"/>
          <w:marBottom w:val="0"/>
          <w:divBdr>
            <w:top w:val="none" w:sz="0" w:space="0" w:color="auto"/>
            <w:left w:val="none" w:sz="0" w:space="0" w:color="auto"/>
            <w:bottom w:val="none" w:sz="0" w:space="0" w:color="auto"/>
            <w:right w:val="none" w:sz="0" w:space="0" w:color="auto"/>
          </w:divBdr>
        </w:div>
        <w:div w:id="561404173">
          <w:marLeft w:val="640"/>
          <w:marRight w:val="0"/>
          <w:marTop w:val="0"/>
          <w:marBottom w:val="0"/>
          <w:divBdr>
            <w:top w:val="none" w:sz="0" w:space="0" w:color="auto"/>
            <w:left w:val="none" w:sz="0" w:space="0" w:color="auto"/>
            <w:bottom w:val="none" w:sz="0" w:space="0" w:color="auto"/>
            <w:right w:val="none" w:sz="0" w:space="0" w:color="auto"/>
          </w:divBdr>
        </w:div>
        <w:div w:id="1589197931">
          <w:marLeft w:val="640"/>
          <w:marRight w:val="0"/>
          <w:marTop w:val="0"/>
          <w:marBottom w:val="0"/>
          <w:divBdr>
            <w:top w:val="none" w:sz="0" w:space="0" w:color="auto"/>
            <w:left w:val="none" w:sz="0" w:space="0" w:color="auto"/>
            <w:bottom w:val="none" w:sz="0" w:space="0" w:color="auto"/>
            <w:right w:val="none" w:sz="0" w:space="0" w:color="auto"/>
          </w:divBdr>
        </w:div>
        <w:div w:id="1953895259">
          <w:marLeft w:val="640"/>
          <w:marRight w:val="0"/>
          <w:marTop w:val="0"/>
          <w:marBottom w:val="0"/>
          <w:divBdr>
            <w:top w:val="none" w:sz="0" w:space="0" w:color="auto"/>
            <w:left w:val="none" w:sz="0" w:space="0" w:color="auto"/>
            <w:bottom w:val="none" w:sz="0" w:space="0" w:color="auto"/>
            <w:right w:val="none" w:sz="0" w:space="0" w:color="auto"/>
          </w:divBdr>
        </w:div>
        <w:div w:id="427581398">
          <w:marLeft w:val="640"/>
          <w:marRight w:val="0"/>
          <w:marTop w:val="0"/>
          <w:marBottom w:val="0"/>
          <w:divBdr>
            <w:top w:val="none" w:sz="0" w:space="0" w:color="auto"/>
            <w:left w:val="none" w:sz="0" w:space="0" w:color="auto"/>
            <w:bottom w:val="none" w:sz="0" w:space="0" w:color="auto"/>
            <w:right w:val="none" w:sz="0" w:space="0" w:color="auto"/>
          </w:divBdr>
        </w:div>
        <w:div w:id="783769107">
          <w:marLeft w:val="640"/>
          <w:marRight w:val="0"/>
          <w:marTop w:val="0"/>
          <w:marBottom w:val="0"/>
          <w:divBdr>
            <w:top w:val="none" w:sz="0" w:space="0" w:color="auto"/>
            <w:left w:val="none" w:sz="0" w:space="0" w:color="auto"/>
            <w:bottom w:val="none" w:sz="0" w:space="0" w:color="auto"/>
            <w:right w:val="none" w:sz="0" w:space="0" w:color="auto"/>
          </w:divBdr>
        </w:div>
        <w:div w:id="611329960">
          <w:marLeft w:val="640"/>
          <w:marRight w:val="0"/>
          <w:marTop w:val="0"/>
          <w:marBottom w:val="0"/>
          <w:divBdr>
            <w:top w:val="none" w:sz="0" w:space="0" w:color="auto"/>
            <w:left w:val="none" w:sz="0" w:space="0" w:color="auto"/>
            <w:bottom w:val="none" w:sz="0" w:space="0" w:color="auto"/>
            <w:right w:val="none" w:sz="0" w:space="0" w:color="auto"/>
          </w:divBdr>
        </w:div>
        <w:div w:id="1535341190">
          <w:marLeft w:val="640"/>
          <w:marRight w:val="0"/>
          <w:marTop w:val="0"/>
          <w:marBottom w:val="0"/>
          <w:divBdr>
            <w:top w:val="none" w:sz="0" w:space="0" w:color="auto"/>
            <w:left w:val="none" w:sz="0" w:space="0" w:color="auto"/>
            <w:bottom w:val="none" w:sz="0" w:space="0" w:color="auto"/>
            <w:right w:val="none" w:sz="0" w:space="0" w:color="auto"/>
          </w:divBdr>
        </w:div>
        <w:div w:id="926690043">
          <w:marLeft w:val="640"/>
          <w:marRight w:val="0"/>
          <w:marTop w:val="0"/>
          <w:marBottom w:val="0"/>
          <w:divBdr>
            <w:top w:val="none" w:sz="0" w:space="0" w:color="auto"/>
            <w:left w:val="none" w:sz="0" w:space="0" w:color="auto"/>
            <w:bottom w:val="none" w:sz="0" w:space="0" w:color="auto"/>
            <w:right w:val="none" w:sz="0" w:space="0" w:color="auto"/>
          </w:divBdr>
        </w:div>
        <w:div w:id="2134207120">
          <w:marLeft w:val="640"/>
          <w:marRight w:val="0"/>
          <w:marTop w:val="0"/>
          <w:marBottom w:val="0"/>
          <w:divBdr>
            <w:top w:val="none" w:sz="0" w:space="0" w:color="auto"/>
            <w:left w:val="none" w:sz="0" w:space="0" w:color="auto"/>
            <w:bottom w:val="none" w:sz="0" w:space="0" w:color="auto"/>
            <w:right w:val="none" w:sz="0" w:space="0" w:color="auto"/>
          </w:divBdr>
        </w:div>
        <w:div w:id="750811260">
          <w:marLeft w:val="640"/>
          <w:marRight w:val="0"/>
          <w:marTop w:val="0"/>
          <w:marBottom w:val="0"/>
          <w:divBdr>
            <w:top w:val="none" w:sz="0" w:space="0" w:color="auto"/>
            <w:left w:val="none" w:sz="0" w:space="0" w:color="auto"/>
            <w:bottom w:val="none" w:sz="0" w:space="0" w:color="auto"/>
            <w:right w:val="none" w:sz="0" w:space="0" w:color="auto"/>
          </w:divBdr>
        </w:div>
        <w:div w:id="1542784536">
          <w:marLeft w:val="640"/>
          <w:marRight w:val="0"/>
          <w:marTop w:val="0"/>
          <w:marBottom w:val="0"/>
          <w:divBdr>
            <w:top w:val="none" w:sz="0" w:space="0" w:color="auto"/>
            <w:left w:val="none" w:sz="0" w:space="0" w:color="auto"/>
            <w:bottom w:val="none" w:sz="0" w:space="0" w:color="auto"/>
            <w:right w:val="none" w:sz="0" w:space="0" w:color="auto"/>
          </w:divBdr>
        </w:div>
        <w:div w:id="1309892967">
          <w:marLeft w:val="640"/>
          <w:marRight w:val="0"/>
          <w:marTop w:val="0"/>
          <w:marBottom w:val="0"/>
          <w:divBdr>
            <w:top w:val="none" w:sz="0" w:space="0" w:color="auto"/>
            <w:left w:val="none" w:sz="0" w:space="0" w:color="auto"/>
            <w:bottom w:val="none" w:sz="0" w:space="0" w:color="auto"/>
            <w:right w:val="none" w:sz="0" w:space="0" w:color="auto"/>
          </w:divBdr>
        </w:div>
      </w:divsChild>
    </w:div>
    <w:div w:id="1618414880">
      <w:bodyDiv w:val="1"/>
      <w:marLeft w:val="0"/>
      <w:marRight w:val="0"/>
      <w:marTop w:val="0"/>
      <w:marBottom w:val="0"/>
      <w:divBdr>
        <w:top w:val="none" w:sz="0" w:space="0" w:color="auto"/>
        <w:left w:val="none" w:sz="0" w:space="0" w:color="auto"/>
        <w:bottom w:val="none" w:sz="0" w:space="0" w:color="auto"/>
        <w:right w:val="none" w:sz="0" w:space="0" w:color="auto"/>
      </w:divBdr>
      <w:divsChild>
        <w:div w:id="20984531">
          <w:marLeft w:val="640"/>
          <w:marRight w:val="0"/>
          <w:marTop w:val="0"/>
          <w:marBottom w:val="0"/>
          <w:divBdr>
            <w:top w:val="none" w:sz="0" w:space="0" w:color="auto"/>
            <w:left w:val="none" w:sz="0" w:space="0" w:color="auto"/>
            <w:bottom w:val="none" w:sz="0" w:space="0" w:color="auto"/>
            <w:right w:val="none" w:sz="0" w:space="0" w:color="auto"/>
          </w:divBdr>
        </w:div>
        <w:div w:id="1785151651">
          <w:marLeft w:val="640"/>
          <w:marRight w:val="0"/>
          <w:marTop w:val="0"/>
          <w:marBottom w:val="0"/>
          <w:divBdr>
            <w:top w:val="none" w:sz="0" w:space="0" w:color="auto"/>
            <w:left w:val="none" w:sz="0" w:space="0" w:color="auto"/>
            <w:bottom w:val="none" w:sz="0" w:space="0" w:color="auto"/>
            <w:right w:val="none" w:sz="0" w:space="0" w:color="auto"/>
          </w:divBdr>
        </w:div>
        <w:div w:id="1279142648">
          <w:marLeft w:val="640"/>
          <w:marRight w:val="0"/>
          <w:marTop w:val="0"/>
          <w:marBottom w:val="0"/>
          <w:divBdr>
            <w:top w:val="none" w:sz="0" w:space="0" w:color="auto"/>
            <w:left w:val="none" w:sz="0" w:space="0" w:color="auto"/>
            <w:bottom w:val="none" w:sz="0" w:space="0" w:color="auto"/>
            <w:right w:val="none" w:sz="0" w:space="0" w:color="auto"/>
          </w:divBdr>
        </w:div>
        <w:div w:id="2146466520">
          <w:marLeft w:val="640"/>
          <w:marRight w:val="0"/>
          <w:marTop w:val="0"/>
          <w:marBottom w:val="0"/>
          <w:divBdr>
            <w:top w:val="none" w:sz="0" w:space="0" w:color="auto"/>
            <w:left w:val="none" w:sz="0" w:space="0" w:color="auto"/>
            <w:bottom w:val="none" w:sz="0" w:space="0" w:color="auto"/>
            <w:right w:val="none" w:sz="0" w:space="0" w:color="auto"/>
          </w:divBdr>
        </w:div>
        <w:div w:id="1793093458">
          <w:marLeft w:val="640"/>
          <w:marRight w:val="0"/>
          <w:marTop w:val="0"/>
          <w:marBottom w:val="0"/>
          <w:divBdr>
            <w:top w:val="none" w:sz="0" w:space="0" w:color="auto"/>
            <w:left w:val="none" w:sz="0" w:space="0" w:color="auto"/>
            <w:bottom w:val="none" w:sz="0" w:space="0" w:color="auto"/>
            <w:right w:val="none" w:sz="0" w:space="0" w:color="auto"/>
          </w:divBdr>
        </w:div>
        <w:div w:id="1341591017">
          <w:marLeft w:val="640"/>
          <w:marRight w:val="0"/>
          <w:marTop w:val="0"/>
          <w:marBottom w:val="0"/>
          <w:divBdr>
            <w:top w:val="none" w:sz="0" w:space="0" w:color="auto"/>
            <w:left w:val="none" w:sz="0" w:space="0" w:color="auto"/>
            <w:bottom w:val="none" w:sz="0" w:space="0" w:color="auto"/>
            <w:right w:val="none" w:sz="0" w:space="0" w:color="auto"/>
          </w:divBdr>
        </w:div>
        <w:div w:id="833570344">
          <w:marLeft w:val="640"/>
          <w:marRight w:val="0"/>
          <w:marTop w:val="0"/>
          <w:marBottom w:val="0"/>
          <w:divBdr>
            <w:top w:val="none" w:sz="0" w:space="0" w:color="auto"/>
            <w:left w:val="none" w:sz="0" w:space="0" w:color="auto"/>
            <w:bottom w:val="none" w:sz="0" w:space="0" w:color="auto"/>
            <w:right w:val="none" w:sz="0" w:space="0" w:color="auto"/>
          </w:divBdr>
        </w:div>
        <w:div w:id="53041409">
          <w:marLeft w:val="640"/>
          <w:marRight w:val="0"/>
          <w:marTop w:val="0"/>
          <w:marBottom w:val="0"/>
          <w:divBdr>
            <w:top w:val="none" w:sz="0" w:space="0" w:color="auto"/>
            <w:left w:val="none" w:sz="0" w:space="0" w:color="auto"/>
            <w:bottom w:val="none" w:sz="0" w:space="0" w:color="auto"/>
            <w:right w:val="none" w:sz="0" w:space="0" w:color="auto"/>
          </w:divBdr>
        </w:div>
        <w:div w:id="197091210">
          <w:marLeft w:val="640"/>
          <w:marRight w:val="0"/>
          <w:marTop w:val="0"/>
          <w:marBottom w:val="0"/>
          <w:divBdr>
            <w:top w:val="none" w:sz="0" w:space="0" w:color="auto"/>
            <w:left w:val="none" w:sz="0" w:space="0" w:color="auto"/>
            <w:bottom w:val="none" w:sz="0" w:space="0" w:color="auto"/>
            <w:right w:val="none" w:sz="0" w:space="0" w:color="auto"/>
          </w:divBdr>
        </w:div>
        <w:div w:id="1153721953">
          <w:marLeft w:val="640"/>
          <w:marRight w:val="0"/>
          <w:marTop w:val="0"/>
          <w:marBottom w:val="0"/>
          <w:divBdr>
            <w:top w:val="none" w:sz="0" w:space="0" w:color="auto"/>
            <w:left w:val="none" w:sz="0" w:space="0" w:color="auto"/>
            <w:bottom w:val="none" w:sz="0" w:space="0" w:color="auto"/>
            <w:right w:val="none" w:sz="0" w:space="0" w:color="auto"/>
          </w:divBdr>
        </w:div>
        <w:div w:id="1328167284">
          <w:marLeft w:val="640"/>
          <w:marRight w:val="0"/>
          <w:marTop w:val="0"/>
          <w:marBottom w:val="0"/>
          <w:divBdr>
            <w:top w:val="none" w:sz="0" w:space="0" w:color="auto"/>
            <w:left w:val="none" w:sz="0" w:space="0" w:color="auto"/>
            <w:bottom w:val="none" w:sz="0" w:space="0" w:color="auto"/>
            <w:right w:val="none" w:sz="0" w:space="0" w:color="auto"/>
          </w:divBdr>
        </w:div>
        <w:div w:id="1073239130">
          <w:marLeft w:val="640"/>
          <w:marRight w:val="0"/>
          <w:marTop w:val="0"/>
          <w:marBottom w:val="0"/>
          <w:divBdr>
            <w:top w:val="none" w:sz="0" w:space="0" w:color="auto"/>
            <w:left w:val="none" w:sz="0" w:space="0" w:color="auto"/>
            <w:bottom w:val="none" w:sz="0" w:space="0" w:color="auto"/>
            <w:right w:val="none" w:sz="0" w:space="0" w:color="auto"/>
          </w:divBdr>
        </w:div>
        <w:div w:id="812019638">
          <w:marLeft w:val="640"/>
          <w:marRight w:val="0"/>
          <w:marTop w:val="0"/>
          <w:marBottom w:val="0"/>
          <w:divBdr>
            <w:top w:val="none" w:sz="0" w:space="0" w:color="auto"/>
            <w:left w:val="none" w:sz="0" w:space="0" w:color="auto"/>
            <w:bottom w:val="none" w:sz="0" w:space="0" w:color="auto"/>
            <w:right w:val="none" w:sz="0" w:space="0" w:color="auto"/>
          </w:divBdr>
        </w:div>
        <w:div w:id="1057708378">
          <w:marLeft w:val="640"/>
          <w:marRight w:val="0"/>
          <w:marTop w:val="0"/>
          <w:marBottom w:val="0"/>
          <w:divBdr>
            <w:top w:val="none" w:sz="0" w:space="0" w:color="auto"/>
            <w:left w:val="none" w:sz="0" w:space="0" w:color="auto"/>
            <w:bottom w:val="none" w:sz="0" w:space="0" w:color="auto"/>
            <w:right w:val="none" w:sz="0" w:space="0" w:color="auto"/>
          </w:divBdr>
        </w:div>
        <w:div w:id="1852716902">
          <w:marLeft w:val="640"/>
          <w:marRight w:val="0"/>
          <w:marTop w:val="0"/>
          <w:marBottom w:val="0"/>
          <w:divBdr>
            <w:top w:val="none" w:sz="0" w:space="0" w:color="auto"/>
            <w:left w:val="none" w:sz="0" w:space="0" w:color="auto"/>
            <w:bottom w:val="none" w:sz="0" w:space="0" w:color="auto"/>
            <w:right w:val="none" w:sz="0" w:space="0" w:color="auto"/>
          </w:divBdr>
        </w:div>
        <w:div w:id="1548491070">
          <w:marLeft w:val="640"/>
          <w:marRight w:val="0"/>
          <w:marTop w:val="0"/>
          <w:marBottom w:val="0"/>
          <w:divBdr>
            <w:top w:val="none" w:sz="0" w:space="0" w:color="auto"/>
            <w:left w:val="none" w:sz="0" w:space="0" w:color="auto"/>
            <w:bottom w:val="none" w:sz="0" w:space="0" w:color="auto"/>
            <w:right w:val="none" w:sz="0" w:space="0" w:color="auto"/>
          </w:divBdr>
        </w:div>
        <w:div w:id="1578779703">
          <w:marLeft w:val="640"/>
          <w:marRight w:val="0"/>
          <w:marTop w:val="0"/>
          <w:marBottom w:val="0"/>
          <w:divBdr>
            <w:top w:val="none" w:sz="0" w:space="0" w:color="auto"/>
            <w:left w:val="none" w:sz="0" w:space="0" w:color="auto"/>
            <w:bottom w:val="none" w:sz="0" w:space="0" w:color="auto"/>
            <w:right w:val="none" w:sz="0" w:space="0" w:color="auto"/>
          </w:divBdr>
        </w:div>
        <w:div w:id="2080127241">
          <w:marLeft w:val="640"/>
          <w:marRight w:val="0"/>
          <w:marTop w:val="0"/>
          <w:marBottom w:val="0"/>
          <w:divBdr>
            <w:top w:val="none" w:sz="0" w:space="0" w:color="auto"/>
            <w:left w:val="none" w:sz="0" w:space="0" w:color="auto"/>
            <w:bottom w:val="none" w:sz="0" w:space="0" w:color="auto"/>
            <w:right w:val="none" w:sz="0" w:space="0" w:color="auto"/>
          </w:divBdr>
        </w:div>
        <w:div w:id="791098015">
          <w:marLeft w:val="640"/>
          <w:marRight w:val="0"/>
          <w:marTop w:val="0"/>
          <w:marBottom w:val="0"/>
          <w:divBdr>
            <w:top w:val="none" w:sz="0" w:space="0" w:color="auto"/>
            <w:left w:val="none" w:sz="0" w:space="0" w:color="auto"/>
            <w:bottom w:val="none" w:sz="0" w:space="0" w:color="auto"/>
            <w:right w:val="none" w:sz="0" w:space="0" w:color="auto"/>
          </w:divBdr>
        </w:div>
        <w:div w:id="225916692">
          <w:marLeft w:val="640"/>
          <w:marRight w:val="0"/>
          <w:marTop w:val="0"/>
          <w:marBottom w:val="0"/>
          <w:divBdr>
            <w:top w:val="none" w:sz="0" w:space="0" w:color="auto"/>
            <w:left w:val="none" w:sz="0" w:space="0" w:color="auto"/>
            <w:bottom w:val="none" w:sz="0" w:space="0" w:color="auto"/>
            <w:right w:val="none" w:sz="0" w:space="0" w:color="auto"/>
          </w:divBdr>
        </w:div>
        <w:div w:id="202250084">
          <w:marLeft w:val="640"/>
          <w:marRight w:val="0"/>
          <w:marTop w:val="0"/>
          <w:marBottom w:val="0"/>
          <w:divBdr>
            <w:top w:val="none" w:sz="0" w:space="0" w:color="auto"/>
            <w:left w:val="none" w:sz="0" w:space="0" w:color="auto"/>
            <w:bottom w:val="none" w:sz="0" w:space="0" w:color="auto"/>
            <w:right w:val="none" w:sz="0" w:space="0" w:color="auto"/>
          </w:divBdr>
        </w:div>
        <w:div w:id="1997028593">
          <w:marLeft w:val="640"/>
          <w:marRight w:val="0"/>
          <w:marTop w:val="0"/>
          <w:marBottom w:val="0"/>
          <w:divBdr>
            <w:top w:val="none" w:sz="0" w:space="0" w:color="auto"/>
            <w:left w:val="none" w:sz="0" w:space="0" w:color="auto"/>
            <w:bottom w:val="none" w:sz="0" w:space="0" w:color="auto"/>
            <w:right w:val="none" w:sz="0" w:space="0" w:color="auto"/>
          </w:divBdr>
        </w:div>
        <w:div w:id="2136867168">
          <w:marLeft w:val="640"/>
          <w:marRight w:val="0"/>
          <w:marTop w:val="0"/>
          <w:marBottom w:val="0"/>
          <w:divBdr>
            <w:top w:val="none" w:sz="0" w:space="0" w:color="auto"/>
            <w:left w:val="none" w:sz="0" w:space="0" w:color="auto"/>
            <w:bottom w:val="none" w:sz="0" w:space="0" w:color="auto"/>
            <w:right w:val="none" w:sz="0" w:space="0" w:color="auto"/>
          </w:divBdr>
        </w:div>
        <w:div w:id="1148401038">
          <w:marLeft w:val="640"/>
          <w:marRight w:val="0"/>
          <w:marTop w:val="0"/>
          <w:marBottom w:val="0"/>
          <w:divBdr>
            <w:top w:val="none" w:sz="0" w:space="0" w:color="auto"/>
            <w:left w:val="none" w:sz="0" w:space="0" w:color="auto"/>
            <w:bottom w:val="none" w:sz="0" w:space="0" w:color="auto"/>
            <w:right w:val="none" w:sz="0" w:space="0" w:color="auto"/>
          </w:divBdr>
        </w:div>
        <w:div w:id="319622013">
          <w:marLeft w:val="640"/>
          <w:marRight w:val="0"/>
          <w:marTop w:val="0"/>
          <w:marBottom w:val="0"/>
          <w:divBdr>
            <w:top w:val="none" w:sz="0" w:space="0" w:color="auto"/>
            <w:left w:val="none" w:sz="0" w:space="0" w:color="auto"/>
            <w:bottom w:val="none" w:sz="0" w:space="0" w:color="auto"/>
            <w:right w:val="none" w:sz="0" w:space="0" w:color="auto"/>
          </w:divBdr>
        </w:div>
        <w:div w:id="978152850">
          <w:marLeft w:val="640"/>
          <w:marRight w:val="0"/>
          <w:marTop w:val="0"/>
          <w:marBottom w:val="0"/>
          <w:divBdr>
            <w:top w:val="none" w:sz="0" w:space="0" w:color="auto"/>
            <w:left w:val="none" w:sz="0" w:space="0" w:color="auto"/>
            <w:bottom w:val="none" w:sz="0" w:space="0" w:color="auto"/>
            <w:right w:val="none" w:sz="0" w:space="0" w:color="auto"/>
          </w:divBdr>
        </w:div>
        <w:div w:id="276067437">
          <w:marLeft w:val="640"/>
          <w:marRight w:val="0"/>
          <w:marTop w:val="0"/>
          <w:marBottom w:val="0"/>
          <w:divBdr>
            <w:top w:val="none" w:sz="0" w:space="0" w:color="auto"/>
            <w:left w:val="none" w:sz="0" w:space="0" w:color="auto"/>
            <w:bottom w:val="none" w:sz="0" w:space="0" w:color="auto"/>
            <w:right w:val="none" w:sz="0" w:space="0" w:color="auto"/>
          </w:divBdr>
        </w:div>
        <w:div w:id="494226430">
          <w:marLeft w:val="640"/>
          <w:marRight w:val="0"/>
          <w:marTop w:val="0"/>
          <w:marBottom w:val="0"/>
          <w:divBdr>
            <w:top w:val="none" w:sz="0" w:space="0" w:color="auto"/>
            <w:left w:val="none" w:sz="0" w:space="0" w:color="auto"/>
            <w:bottom w:val="none" w:sz="0" w:space="0" w:color="auto"/>
            <w:right w:val="none" w:sz="0" w:space="0" w:color="auto"/>
          </w:divBdr>
        </w:div>
        <w:div w:id="1915432519">
          <w:marLeft w:val="640"/>
          <w:marRight w:val="0"/>
          <w:marTop w:val="0"/>
          <w:marBottom w:val="0"/>
          <w:divBdr>
            <w:top w:val="none" w:sz="0" w:space="0" w:color="auto"/>
            <w:left w:val="none" w:sz="0" w:space="0" w:color="auto"/>
            <w:bottom w:val="none" w:sz="0" w:space="0" w:color="auto"/>
            <w:right w:val="none" w:sz="0" w:space="0" w:color="auto"/>
          </w:divBdr>
        </w:div>
        <w:div w:id="1920089613">
          <w:marLeft w:val="640"/>
          <w:marRight w:val="0"/>
          <w:marTop w:val="0"/>
          <w:marBottom w:val="0"/>
          <w:divBdr>
            <w:top w:val="none" w:sz="0" w:space="0" w:color="auto"/>
            <w:left w:val="none" w:sz="0" w:space="0" w:color="auto"/>
            <w:bottom w:val="none" w:sz="0" w:space="0" w:color="auto"/>
            <w:right w:val="none" w:sz="0" w:space="0" w:color="auto"/>
          </w:divBdr>
        </w:div>
        <w:div w:id="346521068">
          <w:marLeft w:val="640"/>
          <w:marRight w:val="0"/>
          <w:marTop w:val="0"/>
          <w:marBottom w:val="0"/>
          <w:divBdr>
            <w:top w:val="none" w:sz="0" w:space="0" w:color="auto"/>
            <w:left w:val="none" w:sz="0" w:space="0" w:color="auto"/>
            <w:bottom w:val="none" w:sz="0" w:space="0" w:color="auto"/>
            <w:right w:val="none" w:sz="0" w:space="0" w:color="auto"/>
          </w:divBdr>
        </w:div>
        <w:div w:id="1753089241">
          <w:marLeft w:val="640"/>
          <w:marRight w:val="0"/>
          <w:marTop w:val="0"/>
          <w:marBottom w:val="0"/>
          <w:divBdr>
            <w:top w:val="none" w:sz="0" w:space="0" w:color="auto"/>
            <w:left w:val="none" w:sz="0" w:space="0" w:color="auto"/>
            <w:bottom w:val="none" w:sz="0" w:space="0" w:color="auto"/>
            <w:right w:val="none" w:sz="0" w:space="0" w:color="auto"/>
          </w:divBdr>
        </w:div>
        <w:div w:id="300579616">
          <w:marLeft w:val="640"/>
          <w:marRight w:val="0"/>
          <w:marTop w:val="0"/>
          <w:marBottom w:val="0"/>
          <w:divBdr>
            <w:top w:val="none" w:sz="0" w:space="0" w:color="auto"/>
            <w:left w:val="none" w:sz="0" w:space="0" w:color="auto"/>
            <w:bottom w:val="none" w:sz="0" w:space="0" w:color="auto"/>
            <w:right w:val="none" w:sz="0" w:space="0" w:color="auto"/>
          </w:divBdr>
        </w:div>
        <w:div w:id="915014440">
          <w:marLeft w:val="640"/>
          <w:marRight w:val="0"/>
          <w:marTop w:val="0"/>
          <w:marBottom w:val="0"/>
          <w:divBdr>
            <w:top w:val="none" w:sz="0" w:space="0" w:color="auto"/>
            <w:left w:val="none" w:sz="0" w:space="0" w:color="auto"/>
            <w:bottom w:val="none" w:sz="0" w:space="0" w:color="auto"/>
            <w:right w:val="none" w:sz="0" w:space="0" w:color="auto"/>
          </w:divBdr>
        </w:div>
        <w:div w:id="288245398">
          <w:marLeft w:val="640"/>
          <w:marRight w:val="0"/>
          <w:marTop w:val="0"/>
          <w:marBottom w:val="0"/>
          <w:divBdr>
            <w:top w:val="none" w:sz="0" w:space="0" w:color="auto"/>
            <w:left w:val="none" w:sz="0" w:space="0" w:color="auto"/>
            <w:bottom w:val="none" w:sz="0" w:space="0" w:color="auto"/>
            <w:right w:val="none" w:sz="0" w:space="0" w:color="auto"/>
          </w:divBdr>
        </w:div>
        <w:div w:id="2111853778">
          <w:marLeft w:val="640"/>
          <w:marRight w:val="0"/>
          <w:marTop w:val="0"/>
          <w:marBottom w:val="0"/>
          <w:divBdr>
            <w:top w:val="none" w:sz="0" w:space="0" w:color="auto"/>
            <w:left w:val="none" w:sz="0" w:space="0" w:color="auto"/>
            <w:bottom w:val="none" w:sz="0" w:space="0" w:color="auto"/>
            <w:right w:val="none" w:sz="0" w:space="0" w:color="auto"/>
          </w:divBdr>
        </w:div>
        <w:div w:id="185599026">
          <w:marLeft w:val="640"/>
          <w:marRight w:val="0"/>
          <w:marTop w:val="0"/>
          <w:marBottom w:val="0"/>
          <w:divBdr>
            <w:top w:val="none" w:sz="0" w:space="0" w:color="auto"/>
            <w:left w:val="none" w:sz="0" w:space="0" w:color="auto"/>
            <w:bottom w:val="none" w:sz="0" w:space="0" w:color="auto"/>
            <w:right w:val="none" w:sz="0" w:space="0" w:color="auto"/>
          </w:divBdr>
        </w:div>
        <w:div w:id="1867984741">
          <w:marLeft w:val="640"/>
          <w:marRight w:val="0"/>
          <w:marTop w:val="0"/>
          <w:marBottom w:val="0"/>
          <w:divBdr>
            <w:top w:val="none" w:sz="0" w:space="0" w:color="auto"/>
            <w:left w:val="none" w:sz="0" w:space="0" w:color="auto"/>
            <w:bottom w:val="none" w:sz="0" w:space="0" w:color="auto"/>
            <w:right w:val="none" w:sz="0" w:space="0" w:color="auto"/>
          </w:divBdr>
        </w:div>
        <w:div w:id="1526599468">
          <w:marLeft w:val="640"/>
          <w:marRight w:val="0"/>
          <w:marTop w:val="0"/>
          <w:marBottom w:val="0"/>
          <w:divBdr>
            <w:top w:val="none" w:sz="0" w:space="0" w:color="auto"/>
            <w:left w:val="none" w:sz="0" w:space="0" w:color="auto"/>
            <w:bottom w:val="none" w:sz="0" w:space="0" w:color="auto"/>
            <w:right w:val="none" w:sz="0" w:space="0" w:color="auto"/>
          </w:divBdr>
        </w:div>
        <w:div w:id="547031727">
          <w:marLeft w:val="640"/>
          <w:marRight w:val="0"/>
          <w:marTop w:val="0"/>
          <w:marBottom w:val="0"/>
          <w:divBdr>
            <w:top w:val="none" w:sz="0" w:space="0" w:color="auto"/>
            <w:left w:val="none" w:sz="0" w:space="0" w:color="auto"/>
            <w:bottom w:val="none" w:sz="0" w:space="0" w:color="auto"/>
            <w:right w:val="none" w:sz="0" w:space="0" w:color="auto"/>
          </w:divBdr>
        </w:div>
        <w:div w:id="2013946193">
          <w:marLeft w:val="640"/>
          <w:marRight w:val="0"/>
          <w:marTop w:val="0"/>
          <w:marBottom w:val="0"/>
          <w:divBdr>
            <w:top w:val="none" w:sz="0" w:space="0" w:color="auto"/>
            <w:left w:val="none" w:sz="0" w:space="0" w:color="auto"/>
            <w:bottom w:val="none" w:sz="0" w:space="0" w:color="auto"/>
            <w:right w:val="none" w:sz="0" w:space="0" w:color="auto"/>
          </w:divBdr>
        </w:div>
        <w:div w:id="377441030">
          <w:marLeft w:val="640"/>
          <w:marRight w:val="0"/>
          <w:marTop w:val="0"/>
          <w:marBottom w:val="0"/>
          <w:divBdr>
            <w:top w:val="none" w:sz="0" w:space="0" w:color="auto"/>
            <w:left w:val="none" w:sz="0" w:space="0" w:color="auto"/>
            <w:bottom w:val="none" w:sz="0" w:space="0" w:color="auto"/>
            <w:right w:val="none" w:sz="0" w:space="0" w:color="auto"/>
          </w:divBdr>
        </w:div>
        <w:div w:id="1412853116">
          <w:marLeft w:val="640"/>
          <w:marRight w:val="0"/>
          <w:marTop w:val="0"/>
          <w:marBottom w:val="0"/>
          <w:divBdr>
            <w:top w:val="none" w:sz="0" w:space="0" w:color="auto"/>
            <w:left w:val="none" w:sz="0" w:space="0" w:color="auto"/>
            <w:bottom w:val="none" w:sz="0" w:space="0" w:color="auto"/>
            <w:right w:val="none" w:sz="0" w:space="0" w:color="auto"/>
          </w:divBdr>
        </w:div>
        <w:div w:id="1181697745">
          <w:marLeft w:val="640"/>
          <w:marRight w:val="0"/>
          <w:marTop w:val="0"/>
          <w:marBottom w:val="0"/>
          <w:divBdr>
            <w:top w:val="none" w:sz="0" w:space="0" w:color="auto"/>
            <w:left w:val="none" w:sz="0" w:space="0" w:color="auto"/>
            <w:bottom w:val="none" w:sz="0" w:space="0" w:color="auto"/>
            <w:right w:val="none" w:sz="0" w:space="0" w:color="auto"/>
          </w:divBdr>
        </w:div>
        <w:div w:id="1852792409">
          <w:marLeft w:val="640"/>
          <w:marRight w:val="0"/>
          <w:marTop w:val="0"/>
          <w:marBottom w:val="0"/>
          <w:divBdr>
            <w:top w:val="none" w:sz="0" w:space="0" w:color="auto"/>
            <w:left w:val="none" w:sz="0" w:space="0" w:color="auto"/>
            <w:bottom w:val="none" w:sz="0" w:space="0" w:color="auto"/>
            <w:right w:val="none" w:sz="0" w:space="0" w:color="auto"/>
          </w:divBdr>
        </w:div>
        <w:div w:id="792408136">
          <w:marLeft w:val="640"/>
          <w:marRight w:val="0"/>
          <w:marTop w:val="0"/>
          <w:marBottom w:val="0"/>
          <w:divBdr>
            <w:top w:val="none" w:sz="0" w:space="0" w:color="auto"/>
            <w:left w:val="none" w:sz="0" w:space="0" w:color="auto"/>
            <w:bottom w:val="none" w:sz="0" w:space="0" w:color="auto"/>
            <w:right w:val="none" w:sz="0" w:space="0" w:color="auto"/>
          </w:divBdr>
        </w:div>
        <w:div w:id="1581333279">
          <w:marLeft w:val="640"/>
          <w:marRight w:val="0"/>
          <w:marTop w:val="0"/>
          <w:marBottom w:val="0"/>
          <w:divBdr>
            <w:top w:val="none" w:sz="0" w:space="0" w:color="auto"/>
            <w:left w:val="none" w:sz="0" w:space="0" w:color="auto"/>
            <w:bottom w:val="none" w:sz="0" w:space="0" w:color="auto"/>
            <w:right w:val="none" w:sz="0" w:space="0" w:color="auto"/>
          </w:divBdr>
        </w:div>
        <w:div w:id="785849721">
          <w:marLeft w:val="640"/>
          <w:marRight w:val="0"/>
          <w:marTop w:val="0"/>
          <w:marBottom w:val="0"/>
          <w:divBdr>
            <w:top w:val="none" w:sz="0" w:space="0" w:color="auto"/>
            <w:left w:val="none" w:sz="0" w:space="0" w:color="auto"/>
            <w:bottom w:val="none" w:sz="0" w:space="0" w:color="auto"/>
            <w:right w:val="none" w:sz="0" w:space="0" w:color="auto"/>
          </w:divBdr>
        </w:div>
        <w:div w:id="1042095538">
          <w:marLeft w:val="640"/>
          <w:marRight w:val="0"/>
          <w:marTop w:val="0"/>
          <w:marBottom w:val="0"/>
          <w:divBdr>
            <w:top w:val="none" w:sz="0" w:space="0" w:color="auto"/>
            <w:left w:val="none" w:sz="0" w:space="0" w:color="auto"/>
            <w:bottom w:val="none" w:sz="0" w:space="0" w:color="auto"/>
            <w:right w:val="none" w:sz="0" w:space="0" w:color="auto"/>
          </w:divBdr>
        </w:div>
        <w:div w:id="1498837000">
          <w:marLeft w:val="640"/>
          <w:marRight w:val="0"/>
          <w:marTop w:val="0"/>
          <w:marBottom w:val="0"/>
          <w:divBdr>
            <w:top w:val="none" w:sz="0" w:space="0" w:color="auto"/>
            <w:left w:val="none" w:sz="0" w:space="0" w:color="auto"/>
            <w:bottom w:val="none" w:sz="0" w:space="0" w:color="auto"/>
            <w:right w:val="none" w:sz="0" w:space="0" w:color="auto"/>
          </w:divBdr>
        </w:div>
        <w:div w:id="479420469">
          <w:marLeft w:val="640"/>
          <w:marRight w:val="0"/>
          <w:marTop w:val="0"/>
          <w:marBottom w:val="0"/>
          <w:divBdr>
            <w:top w:val="none" w:sz="0" w:space="0" w:color="auto"/>
            <w:left w:val="none" w:sz="0" w:space="0" w:color="auto"/>
            <w:bottom w:val="none" w:sz="0" w:space="0" w:color="auto"/>
            <w:right w:val="none" w:sz="0" w:space="0" w:color="auto"/>
          </w:divBdr>
        </w:div>
        <w:div w:id="1793280242">
          <w:marLeft w:val="640"/>
          <w:marRight w:val="0"/>
          <w:marTop w:val="0"/>
          <w:marBottom w:val="0"/>
          <w:divBdr>
            <w:top w:val="none" w:sz="0" w:space="0" w:color="auto"/>
            <w:left w:val="none" w:sz="0" w:space="0" w:color="auto"/>
            <w:bottom w:val="none" w:sz="0" w:space="0" w:color="auto"/>
            <w:right w:val="none" w:sz="0" w:space="0" w:color="auto"/>
          </w:divBdr>
        </w:div>
        <w:div w:id="116989921">
          <w:marLeft w:val="640"/>
          <w:marRight w:val="0"/>
          <w:marTop w:val="0"/>
          <w:marBottom w:val="0"/>
          <w:divBdr>
            <w:top w:val="none" w:sz="0" w:space="0" w:color="auto"/>
            <w:left w:val="none" w:sz="0" w:space="0" w:color="auto"/>
            <w:bottom w:val="none" w:sz="0" w:space="0" w:color="auto"/>
            <w:right w:val="none" w:sz="0" w:space="0" w:color="auto"/>
          </w:divBdr>
        </w:div>
        <w:div w:id="445471578">
          <w:marLeft w:val="640"/>
          <w:marRight w:val="0"/>
          <w:marTop w:val="0"/>
          <w:marBottom w:val="0"/>
          <w:divBdr>
            <w:top w:val="none" w:sz="0" w:space="0" w:color="auto"/>
            <w:left w:val="none" w:sz="0" w:space="0" w:color="auto"/>
            <w:bottom w:val="none" w:sz="0" w:space="0" w:color="auto"/>
            <w:right w:val="none" w:sz="0" w:space="0" w:color="auto"/>
          </w:divBdr>
        </w:div>
        <w:div w:id="1033848503">
          <w:marLeft w:val="640"/>
          <w:marRight w:val="0"/>
          <w:marTop w:val="0"/>
          <w:marBottom w:val="0"/>
          <w:divBdr>
            <w:top w:val="none" w:sz="0" w:space="0" w:color="auto"/>
            <w:left w:val="none" w:sz="0" w:space="0" w:color="auto"/>
            <w:bottom w:val="none" w:sz="0" w:space="0" w:color="auto"/>
            <w:right w:val="none" w:sz="0" w:space="0" w:color="auto"/>
          </w:divBdr>
        </w:div>
        <w:div w:id="1858615874">
          <w:marLeft w:val="640"/>
          <w:marRight w:val="0"/>
          <w:marTop w:val="0"/>
          <w:marBottom w:val="0"/>
          <w:divBdr>
            <w:top w:val="none" w:sz="0" w:space="0" w:color="auto"/>
            <w:left w:val="none" w:sz="0" w:space="0" w:color="auto"/>
            <w:bottom w:val="none" w:sz="0" w:space="0" w:color="auto"/>
            <w:right w:val="none" w:sz="0" w:space="0" w:color="auto"/>
          </w:divBdr>
        </w:div>
        <w:div w:id="574241777">
          <w:marLeft w:val="640"/>
          <w:marRight w:val="0"/>
          <w:marTop w:val="0"/>
          <w:marBottom w:val="0"/>
          <w:divBdr>
            <w:top w:val="none" w:sz="0" w:space="0" w:color="auto"/>
            <w:left w:val="none" w:sz="0" w:space="0" w:color="auto"/>
            <w:bottom w:val="none" w:sz="0" w:space="0" w:color="auto"/>
            <w:right w:val="none" w:sz="0" w:space="0" w:color="auto"/>
          </w:divBdr>
        </w:div>
        <w:div w:id="711881700">
          <w:marLeft w:val="640"/>
          <w:marRight w:val="0"/>
          <w:marTop w:val="0"/>
          <w:marBottom w:val="0"/>
          <w:divBdr>
            <w:top w:val="none" w:sz="0" w:space="0" w:color="auto"/>
            <w:left w:val="none" w:sz="0" w:space="0" w:color="auto"/>
            <w:bottom w:val="none" w:sz="0" w:space="0" w:color="auto"/>
            <w:right w:val="none" w:sz="0" w:space="0" w:color="auto"/>
          </w:divBdr>
        </w:div>
        <w:div w:id="559051982">
          <w:marLeft w:val="640"/>
          <w:marRight w:val="0"/>
          <w:marTop w:val="0"/>
          <w:marBottom w:val="0"/>
          <w:divBdr>
            <w:top w:val="none" w:sz="0" w:space="0" w:color="auto"/>
            <w:left w:val="none" w:sz="0" w:space="0" w:color="auto"/>
            <w:bottom w:val="none" w:sz="0" w:space="0" w:color="auto"/>
            <w:right w:val="none" w:sz="0" w:space="0" w:color="auto"/>
          </w:divBdr>
        </w:div>
        <w:div w:id="582761400">
          <w:marLeft w:val="640"/>
          <w:marRight w:val="0"/>
          <w:marTop w:val="0"/>
          <w:marBottom w:val="0"/>
          <w:divBdr>
            <w:top w:val="none" w:sz="0" w:space="0" w:color="auto"/>
            <w:left w:val="none" w:sz="0" w:space="0" w:color="auto"/>
            <w:bottom w:val="none" w:sz="0" w:space="0" w:color="auto"/>
            <w:right w:val="none" w:sz="0" w:space="0" w:color="auto"/>
          </w:divBdr>
        </w:div>
        <w:div w:id="543832759">
          <w:marLeft w:val="640"/>
          <w:marRight w:val="0"/>
          <w:marTop w:val="0"/>
          <w:marBottom w:val="0"/>
          <w:divBdr>
            <w:top w:val="none" w:sz="0" w:space="0" w:color="auto"/>
            <w:left w:val="none" w:sz="0" w:space="0" w:color="auto"/>
            <w:bottom w:val="none" w:sz="0" w:space="0" w:color="auto"/>
            <w:right w:val="none" w:sz="0" w:space="0" w:color="auto"/>
          </w:divBdr>
        </w:div>
        <w:div w:id="624192116">
          <w:marLeft w:val="640"/>
          <w:marRight w:val="0"/>
          <w:marTop w:val="0"/>
          <w:marBottom w:val="0"/>
          <w:divBdr>
            <w:top w:val="none" w:sz="0" w:space="0" w:color="auto"/>
            <w:left w:val="none" w:sz="0" w:space="0" w:color="auto"/>
            <w:bottom w:val="none" w:sz="0" w:space="0" w:color="auto"/>
            <w:right w:val="none" w:sz="0" w:space="0" w:color="auto"/>
          </w:divBdr>
        </w:div>
        <w:div w:id="202641574">
          <w:marLeft w:val="640"/>
          <w:marRight w:val="0"/>
          <w:marTop w:val="0"/>
          <w:marBottom w:val="0"/>
          <w:divBdr>
            <w:top w:val="none" w:sz="0" w:space="0" w:color="auto"/>
            <w:left w:val="none" w:sz="0" w:space="0" w:color="auto"/>
            <w:bottom w:val="none" w:sz="0" w:space="0" w:color="auto"/>
            <w:right w:val="none" w:sz="0" w:space="0" w:color="auto"/>
          </w:divBdr>
        </w:div>
        <w:div w:id="1260723366">
          <w:marLeft w:val="640"/>
          <w:marRight w:val="0"/>
          <w:marTop w:val="0"/>
          <w:marBottom w:val="0"/>
          <w:divBdr>
            <w:top w:val="none" w:sz="0" w:space="0" w:color="auto"/>
            <w:left w:val="none" w:sz="0" w:space="0" w:color="auto"/>
            <w:bottom w:val="none" w:sz="0" w:space="0" w:color="auto"/>
            <w:right w:val="none" w:sz="0" w:space="0" w:color="auto"/>
          </w:divBdr>
        </w:div>
        <w:div w:id="473717325">
          <w:marLeft w:val="640"/>
          <w:marRight w:val="0"/>
          <w:marTop w:val="0"/>
          <w:marBottom w:val="0"/>
          <w:divBdr>
            <w:top w:val="none" w:sz="0" w:space="0" w:color="auto"/>
            <w:left w:val="none" w:sz="0" w:space="0" w:color="auto"/>
            <w:bottom w:val="none" w:sz="0" w:space="0" w:color="auto"/>
            <w:right w:val="none" w:sz="0" w:space="0" w:color="auto"/>
          </w:divBdr>
        </w:div>
        <w:div w:id="1898396304">
          <w:marLeft w:val="640"/>
          <w:marRight w:val="0"/>
          <w:marTop w:val="0"/>
          <w:marBottom w:val="0"/>
          <w:divBdr>
            <w:top w:val="none" w:sz="0" w:space="0" w:color="auto"/>
            <w:left w:val="none" w:sz="0" w:space="0" w:color="auto"/>
            <w:bottom w:val="none" w:sz="0" w:space="0" w:color="auto"/>
            <w:right w:val="none" w:sz="0" w:space="0" w:color="auto"/>
          </w:divBdr>
        </w:div>
        <w:div w:id="890844658">
          <w:marLeft w:val="640"/>
          <w:marRight w:val="0"/>
          <w:marTop w:val="0"/>
          <w:marBottom w:val="0"/>
          <w:divBdr>
            <w:top w:val="none" w:sz="0" w:space="0" w:color="auto"/>
            <w:left w:val="none" w:sz="0" w:space="0" w:color="auto"/>
            <w:bottom w:val="none" w:sz="0" w:space="0" w:color="auto"/>
            <w:right w:val="none" w:sz="0" w:space="0" w:color="auto"/>
          </w:divBdr>
        </w:div>
        <w:div w:id="235014610">
          <w:marLeft w:val="640"/>
          <w:marRight w:val="0"/>
          <w:marTop w:val="0"/>
          <w:marBottom w:val="0"/>
          <w:divBdr>
            <w:top w:val="none" w:sz="0" w:space="0" w:color="auto"/>
            <w:left w:val="none" w:sz="0" w:space="0" w:color="auto"/>
            <w:bottom w:val="none" w:sz="0" w:space="0" w:color="auto"/>
            <w:right w:val="none" w:sz="0" w:space="0" w:color="auto"/>
          </w:divBdr>
        </w:div>
        <w:div w:id="1302879460">
          <w:marLeft w:val="640"/>
          <w:marRight w:val="0"/>
          <w:marTop w:val="0"/>
          <w:marBottom w:val="0"/>
          <w:divBdr>
            <w:top w:val="none" w:sz="0" w:space="0" w:color="auto"/>
            <w:left w:val="none" w:sz="0" w:space="0" w:color="auto"/>
            <w:bottom w:val="none" w:sz="0" w:space="0" w:color="auto"/>
            <w:right w:val="none" w:sz="0" w:space="0" w:color="auto"/>
          </w:divBdr>
        </w:div>
        <w:div w:id="810367333">
          <w:marLeft w:val="640"/>
          <w:marRight w:val="0"/>
          <w:marTop w:val="0"/>
          <w:marBottom w:val="0"/>
          <w:divBdr>
            <w:top w:val="none" w:sz="0" w:space="0" w:color="auto"/>
            <w:left w:val="none" w:sz="0" w:space="0" w:color="auto"/>
            <w:bottom w:val="none" w:sz="0" w:space="0" w:color="auto"/>
            <w:right w:val="none" w:sz="0" w:space="0" w:color="auto"/>
          </w:divBdr>
        </w:div>
        <w:div w:id="1943413166">
          <w:marLeft w:val="640"/>
          <w:marRight w:val="0"/>
          <w:marTop w:val="0"/>
          <w:marBottom w:val="0"/>
          <w:divBdr>
            <w:top w:val="none" w:sz="0" w:space="0" w:color="auto"/>
            <w:left w:val="none" w:sz="0" w:space="0" w:color="auto"/>
            <w:bottom w:val="none" w:sz="0" w:space="0" w:color="auto"/>
            <w:right w:val="none" w:sz="0" w:space="0" w:color="auto"/>
          </w:divBdr>
        </w:div>
        <w:div w:id="577596411">
          <w:marLeft w:val="640"/>
          <w:marRight w:val="0"/>
          <w:marTop w:val="0"/>
          <w:marBottom w:val="0"/>
          <w:divBdr>
            <w:top w:val="none" w:sz="0" w:space="0" w:color="auto"/>
            <w:left w:val="none" w:sz="0" w:space="0" w:color="auto"/>
            <w:bottom w:val="none" w:sz="0" w:space="0" w:color="auto"/>
            <w:right w:val="none" w:sz="0" w:space="0" w:color="auto"/>
          </w:divBdr>
        </w:div>
        <w:div w:id="592280019">
          <w:marLeft w:val="640"/>
          <w:marRight w:val="0"/>
          <w:marTop w:val="0"/>
          <w:marBottom w:val="0"/>
          <w:divBdr>
            <w:top w:val="none" w:sz="0" w:space="0" w:color="auto"/>
            <w:left w:val="none" w:sz="0" w:space="0" w:color="auto"/>
            <w:bottom w:val="none" w:sz="0" w:space="0" w:color="auto"/>
            <w:right w:val="none" w:sz="0" w:space="0" w:color="auto"/>
          </w:divBdr>
        </w:div>
        <w:div w:id="1055658634">
          <w:marLeft w:val="640"/>
          <w:marRight w:val="0"/>
          <w:marTop w:val="0"/>
          <w:marBottom w:val="0"/>
          <w:divBdr>
            <w:top w:val="none" w:sz="0" w:space="0" w:color="auto"/>
            <w:left w:val="none" w:sz="0" w:space="0" w:color="auto"/>
            <w:bottom w:val="none" w:sz="0" w:space="0" w:color="auto"/>
            <w:right w:val="none" w:sz="0" w:space="0" w:color="auto"/>
          </w:divBdr>
        </w:div>
        <w:div w:id="923606203">
          <w:marLeft w:val="640"/>
          <w:marRight w:val="0"/>
          <w:marTop w:val="0"/>
          <w:marBottom w:val="0"/>
          <w:divBdr>
            <w:top w:val="none" w:sz="0" w:space="0" w:color="auto"/>
            <w:left w:val="none" w:sz="0" w:space="0" w:color="auto"/>
            <w:bottom w:val="none" w:sz="0" w:space="0" w:color="auto"/>
            <w:right w:val="none" w:sz="0" w:space="0" w:color="auto"/>
          </w:divBdr>
        </w:div>
        <w:div w:id="1264653853">
          <w:marLeft w:val="640"/>
          <w:marRight w:val="0"/>
          <w:marTop w:val="0"/>
          <w:marBottom w:val="0"/>
          <w:divBdr>
            <w:top w:val="none" w:sz="0" w:space="0" w:color="auto"/>
            <w:left w:val="none" w:sz="0" w:space="0" w:color="auto"/>
            <w:bottom w:val="none" w:sz="0" w:space="0" w:color="auto"/>
            <w:right w:val="none" w:sz="0" w:space="0" w:color="auto"/>
          </w:divBdr>
        </w:div>
        <w:div w:id="1960523911">
          <w:marLeft w:val="640"/>
          <w:marRight w:val="0"/>
          <w:marTop w:val="0"/>
          <w:marBottom w:val="0"/>
          <w:divBdr>
            <w:top w:val="none" w:sz="0" w:space="0" w:color="auto"/>
            <w:left w:val="none" w:sz="0" w:space="0" w:color="auto"/>
            <w:bottom w:val="none" w:sz="0" w:space="0" w:color="auto"/>
            <w:right w:val="none" w:sz="0" w:space="0" w:color="auto"/>
          </w:divBdr>
        </w:div>
        <w:div w:id="955916448">
          <w:marLeft w:val="640"/>
          <w:marRight w:val="0"/>
          <w:marTop w:val="0"/>
          <w:marBottom w:val="0"/>
          <w:divBdr>
            <w:top w:val="none" w:sz="0" w:space="0" w:color="auto"/>
            <w:left w:val="none" w:sz="0" w:space="0" w:color="auto"/>
            <w:bottom w:val="none" w:sz="0" w:space="0" w:color="auto"/>
            <w:right w:val="none" w:sz="0" w:space="0" w:color="auto"/>
          </w:divBdr>
        </w:div>
        <w:div w:id="426509342">
          <w:marLeft w:val="640"/>
          <w:marRight w:val="0"/>
          <w:marTop w:val="0"/>
          <w:marBottom w:val="0"/>
          <w:divBdr>
            <w:top w:val="none" w:sz="0" w:space="0" w:color="auto"/>
            <w:left w:val="none" w:sz="0" w:space="0" w:color="auto"/>
            <w:bottom w:val="none" w:sz="0" w:space="0" w:color="auto"/>
            <w:right w:val="none" w:sz="0" w:space="0" w:color="auto"/>
          </w:divBdr>
        </w:div>
        <w:div w:id="10382346">
          <w:marLeft w:val="640"/>
          <w:marRight w:val="0"/>
          <w:marTop w:val="0"/>
          <w:marBottom w:val="0"/>
          <w:divBdr>
            <w:top w:val="none" w:sz="0" w:space="0" w:color="auto"/>
            <w:left w:val="none" w:sz="0" w:space="0" w:color="auto"/>
            <w:bottom w:val="none" w:sz="0" w:space="0" w:color="auto"/>
            <w:right w:val="none" w:sz="0" w:space="0" w:color="auto"/>
          </w:divBdr>
        </w:div>
        <w:div w:id="1508129171">
          <w:marLeft w:val="640"/>
          <w:marRight w:val="0"/>
          <w:marTop w:val="0"/>
          <w:marBottom w:val="0"/>
          <w:divBdr>
            <w:top w:val="none" w:sz="0" w:space="0" w:color="auto"/>
            <w:left w:val="none" w:sz="0" w:space="0" w:color="auto"/>
            <w:bottom w:val="none" w:sz="0" w:space="0" w:color="auto"/>
            <w:right w:val="none" w:sz="0" w:space="0" w:color="auto"/>
          </w:divBdr>
        </w:div>
      </w:divsChild>
    </w:div>
    <w:div w:id="1618442999">
      <w:bodyDiv w:val="1"/>
      <w:marLeft w:val="0"/>
      <w:marRight w:val="0"/>
      <w:marTop w:val="0"/>
      <w:marBottom w:val="0"/>
      <w:divBdr>
        <w:top w:val="none" w:sz="0" w:space="0" w:color="auto"/>
        <w:left w:val="none" w:sz="0" w:space="0" w:color="auto"/>
        <w:bottom w:val="none" w:sz="0" w:space="0" w:color="auto"/>
        <w:right w:val="none" w:sz="0" w:space="0" w:color="auto"/>
      </w:divBdr>
      <w:divsChild>
        <w:div w:id="1726947513">
          <w:marLeft w:val="0"/>
          <w:marRight w:val="0"/>
          <w:marTop w:val="0"/>
          <w:marBottom w:val="0"/>
          <w:divBdr>
            <w:top w:val="none" w:sz="0" w:space="0" w:color="auto"/>
            <w:left w:val="none" w:sz="0" w:space="0" w:color="auto"/>
            <w:bottom w:val="none" w:sz="0" w:space="0" w:color="auto"/>
            <w:right w:val="none" w:sz="0" w:space="0" w:color="auto"/>
          </w:divBdr>
          <w:divsChild>
            <w:div w:id="396393336">
              <w:marLeft w:val="0"/>
              <w:marRight w:val="0"/>
              <w:marTop w:val="0"/>
              <w:marBottom w:val="0"/>
              <w:divBdr>
                <w:top w:val="none" w:sz="0" w:space="0" w:color="auto"/>
                <w:left w:val="none" w:sz="0" w:space="0" w:color="auto"/>
                <w:bottom w:val="none" w:sz="0" w:space="0" w:color="auto"/>
                <w:right w:val="none" w:sz="0" w:space="0" w:color="auto"/>
              </w:divBdr>
              <w:divsChild>
                <w:div w:id="959261866">
                  <w:marLeft w:val="0"/>
                  <w:marRight w:val="0"/>
                  <w:marTop w:val="0"/>
                  <w:marBottom w:val="0"/>
                  <w:divBdr>
                    <w:top w:val="none" w:sz="0" w:space="0" w:color="auto"/>
                    <w:left w:val="none" w:sz="0" w:space="0" w:color="auto"/>
                    <w:bottom w:val="none" w:sz="0" w:space="0" w:color="auto"/>
                    <w:right w:val="none" w:sz="0" w:space="0" w:color="auto"/>
                  </w:divBdr>
                  <w:divsChild>
                    <w:div w:id="1476068771">
                      <w:marLeft w:val="0"/>
                      <w:marRight w:val="0"/>
                      <w:marTop w:val="0"/>
                      <w:marBottom w:val="0"/>
                      <w:divBdr>
                        <w:top w:val="single" w:sz="48" w:space="0" w:color="FFFFFF"/>
                        <w:left w:val="single" w:sz="48" w:space="0" w:color="FFFFFF"/>
                        <w:bottom w:val="single" w:sz="48" w:space="0" w:color="FFFFFF"/>
                        <w:right w:val="single" w:sz="48" w:space="0" w:color="FFFFFF"/>
                      </w:divBdr>
                      <w:divsChild>
                        <w:div w:id="105196319">
                          <w:marLeft w:val="0"/>
                          <w:marRight w:val="0"/>
                          <w:marTop w:val="0"/>
                          <w:marBottom w:val="0"/>
                          <w:divBdr>
                            <w:top w:val="none" w:sz="0" w:space="0" w:color="auto"/>
                            <w:left w:val="none" w:sz="0" w:space="0" w:color="auto"/>
                            <w:bottom w:val="none" w:sz="0" w:space="0" w:color="auto"/>
                            <w:right w:val="none" w:sz="0" w:space="0" w:color="auto"/>
                          </w:divBdr>
                          <w:divsChild>
                            <w:div w:id="1126394204">
                              <w:marLeft w:val="0"/>
                              <w:marRight w:val="0"/>
                              <w:marTop w:val="0"/>
                              <w:marBottom w:val="0"/>
                              <w:divBdr>
                                <w:top w:val="none" w:sz="0" w:space="0" w:color="auto"/>
                                <w:left w:val="none" w:sz="0" w:space="0" w:color="auto"/>
                                <w:bottom w:val="none" w:sz="0" w:space="0" w:color="auto"/>
                                <w:right w:val="none" w:sz="0" w:space="0" w:color="auto"/>
                              </w:divBdr>
                              <w:divsChild>
                                <w:div w:id="942956145">
                                  <w:marLeft w:val="0"/>
                                  <w:marRight w:val="0"/>
                                  <w:marTop w:val="0"/>
                                  <w:marBottom w:val="0"/>
                                  <w:divBdr>
                                    <w:top w:val="none" w:sz="0" w:space="0" w:color="auto"/>
                                    <w:left w:val="none" w:sz="0" w:space="0" w:color="auto"/>
                                    <w:bottom w:val="none" w:sz="0" w:space="0" w:color="auto"/>
                                    <w:right w:val="none" w:sz="0" w:space="0" w:color="auto"/>
                                  </w:divBdr>
                                  <w:divsChild>
                                    <w:div w:id="1722166780">
                                      <w:marLeft w:val="105"/>
                                      <w:marRight w:val="105"/>
                                      <w:marTop w:val="0"/>
                                      <w:marBottom w:val="300"/>
                                      <w:divBdr>
                                        <w:top w:val="none" w:sz="0" w:space="0" w:color="auto"/>
                                        <w:left w:val="none" w:sz="0" w:space="0" w:color="auto"/>
                                        <w:bottom w:val="none" w:sz="0" w:space="0" w:color="auto"/>
                                        <w:right w:val="none" w:sz="0" w:space="0" w:color="auto"/>
                                      </w:divBdr>
                                      <w:divsChild>
                                        <w:div w:id="585236853">
                                          <w:marLeft w:val="0"/>
                                          <w:marRight w:val="0"/>
                                          <w:marTop w:val="0"/>
                                          <w:marBottom w:val="0"/>
                                          <w:divBdr>
                                            <w:top w:val="none" w:sz="0" w:space="0" w:color="auto"/>
                                            <w:left w:val="none" w:sz="0" w:space="0" w:color="auto"/>
                                            <w:bottom w:val="none" w:sz="0" w:space="0" w:color="auto"/>
                                            <w:right w:val="none" w:sz="0" w:space="0" w:color="auto"/>
                                          </w:divBdr>
                                          <w:divsChild>
                                            <w:div w:id="389497469">
                                              <w:marLeft w:val="0"/>
                                              <w:marRight w:val="0"/>
                                              <w:marTop w:val="0"/>
                                              <w:marBottom w:val="0"/>
                                              <w:divBdr>
                                                <w:top w:val="none" w:sz="0" w:space="0" w:color="auto"/>
                                                <w:left w:val="none" w:sz="0" w:space="0" w:color="auto"/>
                                                <w:bottom w:val="none" w:sz="0" w:space="0" w:color="auto"/>
                                                <w:right w:val="none" w:sz="0" w:space="0" w:color="auto"/>
                                              </w:divBdr>
                                            </w:div>
                                            <w:div w:id="110869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9994880">
      <w:bodyDiv w:val="1"/>
      <w:marLeft w:val="0"/>
      <w:marRight w:val="0"/>
      <w:marTop w:val="0"/>
      <w:marBottom w:val="0"/>
      <w:divBdr>
        <w:top w:val="none" w:sz="0" w:space="0" w:color="auto"/>
        <w:left w:val="none" w:sz="0" w:space="0" w:color="auto"/>
        <w:bottom w:val="none" w:sz="0" w:space="0" w:color="auto"/>
        <w:right w:val="none" w:sz="0" w:space="0" w:color="auto"/>
      </w:divBdr>
      <w:divsChild>
        <w:div w:id="1655721740">
          <w:marLeft w:val="640"/>
          <w:marRight w:val="0"/>
          <w:marTop w:val="0"/>
          <w:marBottom w:val="0"/>
          <w:divBdr>
            <w:top w:val="none" w:sz="0" w:space="0" w:color="auto"/>
            <w:left w:val="none" w:sz="0" w:space="0" w:color="auto"/>
            <w:bottom w:val="none" w:sz="0" w:space="0" w:color="auto"/>
            <w:right w:val="none" w:sz="0" w:space="0" w:color="auto"/>
          </w:divBdr>
        </w:div>
        <w:div w:id="626665103">
          <w:marLeft w:val="640"/>
          <w:marRight w:val="0"/>
          <w:marTop w:val="0"/>
          <w:marBottom w:val="0"/>
          <w:divBdr>
            <w:top w:val="none" w:sz="0" w:space="0" w:color="auto"/>
            <w:left w:val="none" w:sz="0" w:space="0" w:color="auto"/>
            <w:bottom w:val="none" w:sz="0" w:space="0" w:color="auto"/>
            <w:right w:val="none" w:sz="0" w:space="0" w:color="auto"/>
          </w:divBdr>
        </w:div>
        <w:div w:id="1465126115">
          <w:marLeft w:val="640"/>
          <w:marRight w:val="0"/>
          <w:marTop w:val="0"/>
          <w:marBottom w:val="0"/>
          <w:divBdr>
            <w:top w:val="none" w:sz="0" w:space="0" w:color="auto"/>
            <w:left w:val="none" w:sz="0" w:space="0" w:color="auto"/>
            <w:bottom w:val="none" w:sz="0" w:space="0" w:color="auto"/>
            <w:right w:val="none" w:sz="0" w:space="0" w:color="auto"/>
          </w:divBdr>
        </w:div>
        <w:div w:id="1901940653">
          <w:marLeft w:val="640"/>
          <w:marRight w:val="0"/>
          <w:marTop w:val="0"/>
          <w:marBottom w:val="0"/>
          <w:divBdr>
            <w:top w:val="none" w:sz="0" w:space="0" w:color="auto"/>
            <w:left w:val="none" w:sz="0" w:space="0" w:color="auto"/>
            <w:bottom w:val="none" w:sz="0" w:space="0" w:color="auto"/>
            <w:right w:val="none" w:sz="0" w:space="0" w:color="auto"/>
          </w:divBdr>
        </w:div>
        <w:div w:id="803078482">
          <w:marLeft w:val="640"/>
          <w:marRight w:val="0"/>
          <w:marTop w:val="0"/>
          <w:marBottom w:val="0"/>
          <w:divBdr>
            <w:top w:val="none" w:sz="0" w:space="0" w:color="auto"/>
            <w:left w:val="none" w:sz="0" w:space="0" w:color="auto"/>
            <w:bottom w:val="none" w:sz="0" w:space="0" w:color="auto"/>
            <w:right w:val="none" w:sz="0" w:space="0" w:color="auto"/>
          </w:divBdr>
        </w:div>
        <w:div w:id="889536239">
          <w:marLeft w:val="640"/>
          <w:marRight w:val="0"/>
          <w:marTop w:val="0"/>
          <w:marBottom w:val="0"/>
          <w:divBdr>
            <w:top w:val="none" w:sz="0" w:space="0" w:color="auto"/>
            <w:left w:val="none" w:sz="0" w:space="0" w:color="auto"/>
            <w:bottom w:val="none" w:sz="0" w:space="0" w:color="auto"/>
            <w:right w:val="none" w:sz="0" w:space="0" w:color="auto"/>
          </w:divBdr>
        </w:div>
        <w:div w:id="1911649871">
          <w:marLeft w:val="640"/>
          <w:marRight w:val="0"/>
          <w:marTop w:val="0"/>
          <w:marBottom w:val="0"/>
          <w:divBdr>
            <w:top w:val="none" w:sz="0" w:space="0" w:color="auto"/>
            <w:left w:val="none" w:sz="0" w:space="0" w:color="auto"/>
            <w:bottom w:val="none" w:sz="0" w:space="0" w:color="auto"/>
            <w:right w:val="none" w:sz="0" w:space="0" w:color="auto"/>
          </w:divBdr>
        </w:div>
        <w:div w:id="1590314192">
          <w:marLeft w:val="640"/>
          <w:marRight w:val="0"/>
          <w:marTop w:val="0"/>
          <w:marBottom w:val="0"/>
          <w:divBdr>
            <w:top w:val="none" w:sz="0" w:space="0" w:color="auto"/>
            <w:left w:val="none" w:sz="0" w:space="0" w:color="auto"/>
            <w:bottom w:val="none" w:sz="0" w:space="0" w:color="auto"/>
            <w:right w:val="none" w:sz="0" w:space="0" w:color="auto"/>
          </w:divBdr>
        </w:div>
        <w:div w:id="1879927451">
          <w:marLeft w:val="640"/>
          <w:marRight w:val="0"/>
          <w:marTop w:val="0"/>
          <w:marBottom w:val="0"/>
          <w:divBdr>
            <w:top w:val="none" w:sz="0" w:space="0" w:color="auto"/>
            <w:left w:val="none" w:sz="0" w:space="0" w:color="auto"/>
            <w:bottom w:val="none" w:sz="0" w:space="0" w:color="auto"/>
            <w:right w:val="none" w:sz="0" w:space="0" w:color="auto"/>
          </w:divBdr>
        </w:div>
        <w:div w:id="1988240083">
          <w:marLeft w:val="640"/>
          <w:marRight w:val="0"/>
          <w:marTop w:val="0"/>
          <w:marBottom w:val="0"/>
          <w:divBdr>
            <w:top w:val="none" w:sz="0" w:space="0" w:color="auto"/>
            <w:left w:val="none" w:sz="0" w:space="0" w:color="auto"/>
            <w:bottom w:val="none" w:sz="0" w:space="0" w:color="auto"/>
            <w:right w:val="none" w:sz="0" w:space="0" w:color="auto"/>
          </w:divBdr>
        </w:div>
        <w:div w:id="447701503">
          <w:marLeft w:val="640"/>
          <w:marRight w:val="0"/>
          <w:marTop w:val="0"/>
          <w:marBottom w:val="0"/>
          <w:divBdr>
            <w:top w:val="none" w:sz="0" w:space="0" w:color="auto"/>
            <w:left w:val="none" w:sz="0" w:space="0" w:color="auto"/>
            <w:bottom w:val="none" w:sz="0" w:space="0" w:color="auto"/>
            <w:right w:val="none" w:sz="0" w:space="0" w:color="auto"/>
          </w:divBdr>
        </w:div>
        <w:div w:id="586038618">
          <w:marLeft w:val="640"/>
          <w:marRight w:val="0"/>
          <w:marTop w:val="0"/>
          <w:marBottom w:val="0"/>
          <w:divBdr>
            <w:top w:val="none" w:sz="0" w:space="0" w:color="auto"/>
            <w:left w:val="none" w:sz="0" w:space="0" w:color="auto"/>
            <w:bottom w:val="none" w:sz="0" w:space="0" w:color="auto"/>
            <w:right w:val="none" w:sz="0" w:space="0" w:color="auto"/>
          </w:divBdr>
        </w:div>
        <w:div w:id="1351757446">
          <w:marLeft w:val="640"/>
          <w:marRight w:val="0"/>
          <w:marTop w:val="0"/>
          <w:marBottom w:val="0"/>
          <w:divBdr>
            <w:top w:val="none" w:sz="0" w:space="0" w:color="auto"/>
            <w:left w:val="none" w:sz="0" w:space="0" w:color="auto"/>
            <w:bottom w:val="none" w:sz="0" w:space="0" w:color="auto"/>
            <w:right w:val="none" w:sz="0" w:space="0" w:color="auto"/>
          </w:divBdr>
        </w:div>
        <w:div w:id="1743140562">
          <w:marLeft w:val="640"/>
          <w:marRight w:val="0"/>
          <w:marTop w:val="0"/>
          <w:marBottom w:val="0"/>
          <w:divBdr>
            <w:top w:val="none" w:sz="0" w:space="0" w:color="auto"/>
            <w:left w:val="none" w:sz="0" w:space="0" w:color="auto"/>
            <w:bottom w:val="none" w:sz="0" w:space="0" w:color="auto"/>
            <w:right w:val="none" w:sz="0" w:space="0" w:color="auto"/>
          </w:divBdr>
        </w:div>
        <w:div w:id="738553057">
          <w:marLeft w:val="640"/>
          <w:marRight w:val="0"/>
          <w:marTop w:val="0"/>
          <w:marBottom w:val="0"/>
          <w:divBdr>
            <w:top w:val="none" w:sz="0" w:space="0" w:color="auto"/>
            <w:left w:val="none" w:sz="0" w:space="0" w:color="auto"/>
            <w:bottom w:val="none" w:sz="0" w:space="0" w:color="auto"/>
            <w:right w:val="none" w:sz="0" w:space="0" w:color="auto"/>
          </w:divBdr>
        </w:div>
        <w:div w:id="201870246">
          <w:marLeft w:val="640"/>
          <w:marRight w:val="0"/>
          <w:marTop w:val="0"/>
          <w:marBottom w:val="0"/>
          <w:divBdr>
            <w:top w:val="none" w:sz="0" w:space="0" w:color="auto"/>
            <w:left w:val="none" w:sz="0" w:space="0" w:color="auto"/>
            <w:bottom w:val="none" w:sz="0" w:space="0" w:color="auto"/>
            <w:right w:val="none" w:sz="0" w:space="0" w:color="auto"/>
          </w:divBdr>
        </w:div>
        <w:div w:id="914704139">
          <w:marLeft w:val="640"/>
          <w:marRight w:val="0"/>
          <w:marTop w:val="0"/>
          <w:marBottom w:val="0"/>
          <w:divBdr>
            <w:top w:val="none" w:sz="0" w:space="0" w:color="auto"/>
            <w:left w:val="none" w:sz="0" w:space="0" w:color="auto"/>
            <w:bottom w:val="none" w:sz="0" w:space="0" w:color="auto"/>
            <w:right w:val="none" w:sz="0" w:space="0" w:color="auto"/>
          </w:divBdr>
        </w:div>
        <w:div w:id="517475442">
          <w:marLeft w:val="640"/>
          <w:marRight w:val="0"/>
          <w:marTop w:val="0"/>
          <w:marBottom w:val="0"/>
          <w:divBdr>
            <w:top w:val="none" w:sz="0" w:space="0" w:color="auto"/>
            <w:left w:val="none" w:sz="0" w:space="0" w:color="auto"/>
            <w:bottom w:val="none" w:sz="0" w:space="0" w:color="auto"/>
            <w:right w:val="none" w:sz="0" w:space="0" w:color="auto"/>
          </w:divBdr>
        </w:div>
        <w:div w:id="1859198325">
          <w:marLeft w:val="640"/>
          <w:marRight w:val="0"/>
          <w:marTop w:val="0"/>
          <w:marBottom w:val="0"/>
          <w:divBdr>
            <w:top w:val="none" w:sz="0" w:space="0" w:color="auto"/>
            <w:left w:val="none" w:sz="0" w:space="0" w:color="auto"/>
            <w:bottom w:val="none" w:sz="0" w:space="0" w:color="auto"/>
            <w:right w:val="none" w:sz="0" w:space="0" w:color="auto"/>
          </w:divBdr>
        </w:div>
        <w:div w:id="851257682">
          <w:marLeft w:val="640"/>
          <w:marRight w:val="0"/>
          <w:marTop w:val="0"/>
          <w:marBottom w:val="0"/>
          <w:divBdr>
            <w:top w:val="none" w:sz="0" w:space="0" w:color="auto"/>
            <w:left w:val="none" w:sz="0" w:space="0" w:color="auto"/>
            <w:bottom w:val="none" w:sz="0" w:space="0" w:color="auto"/>
            <w:right w:val="none" w:sz="0" w:space="0" w:color="auto"/>
          </w:divBdr>
        </w:div>
        <w:div w:id="1283877779">
          <w:marLeft w:val="640"/>
          <w:marRight w:val="0"/>
          <w:marTop w:val="0"/>
          <w:marBottom w:val="0"/>
          <w:divBdr>
            <w:top w:val="none" w:sz="0" w:space="0" w:color="auto"/>
            <w:left w:val="none" w:sz="0" w:space="0" w:color="auto"/>
            <w:bottom w:val="none" w:sz="0" w:space="0" w:color="auto"/>
            <w:right w:val="none" w:sz="0" w:space="0" w:color="auto"/>
          </w:divBdr>
        </w:div>
        <w:div w:id="456416229">
          <w:marLeft w:val="640"/>
          <w:marRight w:val="0"/>
          <w:marTop w:val="0"/>
          <w:marBottom w:val="0"/>
          <w:divBdr>
            <w:top w:val="none" w:sz="0" w:space="0" w:color="auto"/>
            <w:left w:val="none" w:sz="0" w:space="0" w:color="auto"/>
            <w:bottom w:val="none" w:sz="0" w:space="0" w:color="auto"/>
            <w:right w:val="none" w:sz="0" w:space="0" w:color="auto"/>
          </w:divBdr>
        </w:div>
        <w:div w:id="2131626398">
          <w:marLeft w:val="640"/>
          <w:marRight w:val="0"/>
          <w:marTop w:val="0"/>
          <w:marBottom w:val="0"/>
          <w:divBdr>
            <w:top w:val="none" w:sz="0" w:space="0" w:color="auto"/>
            <w:left w:val="none" w:sz="0" w:space="0" w:color="auto"/>
            <w:bottom w:val="none" w:sz="0" w:space="0" w:color="auto"/>
            <w:right w:val="none" w:sz="0" w:space="0" w:color="auto"/>
          </w:divBdr>
        </w:div>
        <w:div w:id="158204575">
          <w:marLeft w:val="640"/>
          <w:marRight w:val="0"/>
          <w:marTop w:val="0"/>
          <w:marBottom w:val="0"/>
          <w:divBdr>
            <w:top w:val="none" w:sz="0" w:space="0" w:color="auto"/>
            <w:left w:val="none" w:sz="0" w:space="0" w:color="auto"/>
            <w:bottom w:val="none" w:sz="0" w:space="0" w:color="auto"/>
            <w:right w:val="none" w:sz="0" w:space="0" w:color="auto"/>
          </w:divBdr>
        </w:div>
        <w:div w:id="475534882">
          <w:marLeft w:val="640"/>
          <w:marRight w:val="0"/>
          <w:marTop w:val="0"/>
          <w:marBottom w:val="0"/>
          <w:divBdr>
            <w:top w:val="none" w:sz="0" w:space="0" w:color="auto"/>
            <w:left w:val="none" w:sz="0" w:space="0" w:color="auto"/>
            <w:bottom w:val="none" w:sz="0" w:space="0" w:color="auto"/>
            <w:right w:val="none" w:sz="0" w:space="0" w:color="auto"/>
          </w:divBdr>
        </w:div>
        <w:div w:id="886799246">
          <w:marLeft w:val="640"/>
          <w:marRight w:val="0"/>
          <w:marTop w:val="0"/>
          <w:marBottom w:val="0"/>
          <w:divBdr>
            <w:top w:val="none" w:sz="0" w:space="0" w:color="auto"/>
            <w:left w:val="none" w:sz="0" w:space="0" w:color="auto"/>
            <w:bottom w:val="none" w:sz="0" w:space="0" w:color="auto"/>
            <w:right w:val="none" w:sz="0" w:space="0" w:color="auto"/>
          </w:divBdr>
        </w:div>
        <w:div w:id="795175650">
          <w:marLeft w:val="640"/>
          <w:marRight w:val="0"/>
          <w:marTop w:val="0"/>
          <w:marBottom w:val="0"/>
          <w:divBdr>
            <w:top w:val="none" w:sz="0" w:space="0" w:color="auto"/>
            <w:left w:val="none" w:sz="0" w:space="0" w:color="auto"/>
            <w:bottom w:val="none" w:sz="0" w:space="0" w:color="auto"/>
            <w:right w:val="none" w:sz="0" w:space="0" w:color="auto"/>
          </w:divBdr>
        </w:div>
        <w:div w:id="195394237">
          <w:marLeft w:val="640"/>
          <w:marRight w:val="0"/>
          <w:marTop w:val="0"/>
          <w:marBottom w:val="0"/>
          <w:divBdr>
            <w:top w:val="none" w:sz="0" w:space="0" w:color="auto"/>
            <w:left w:val="none" w:sz="0" w:space="0" w:color="auto"/>
            <w:bottom w:val="none" w:sz="0" w:space="0" w:color="auto"/>
            <w:right w:val="none" w:sz="0" w:space="0" w:color="auto"/>
          </w:divBdr>
        </w:div>
        <w:div w:id="1611352016">
          <w:marLeft w:val="640"/>
          <w:marRight w:val="0"/>
          <w:marTop w:val="0"/>
          <w:marBottom w:val="0"/>
          <w:divBdr>
            <w:top w:val="none" w:sz="0" w:space="0" w:color="auto"/>
            <w:left w:val="none" w:sz="0" w:space="0" w:color="auto"/>
            <w:bottom w:val="none" w:sz="0" w:space="0" w:color="auto"/>
            <w:right w:val="none" w:sz="0" w:space="0" w:color="auto"/>
          </w:divBdr>
        </w:div>
        <w:div w:id="572931467">
          <w:marLeft w:val="640"/>
          <w:marRight w:val="0"/>
          <w:marTop w:val="0"/>
          <w:marBottom w:val="0"/>
          <w:divBdr>
            <w:top w:val="none" w:sz="0" w:space="0" w:color="auto"/>
            <w:left w:val="none" w:sz="0" w:space="0" w:color="auto"/>
            <w:bottom w:val="none" w:sz="0" w:space="0" w:color="auto"/>
            <w:right w:val="none" w:sz="0" w:space="0" w:color="auto"/>
          </w:divBdr>
        </w:div>
        <w:div w:id="140856432">
          <w:marLeft w:val="640"/>
          <w:marRight w:val="0"/>
          <w:marTop w:val="0"/>
          <w:marBottom w:val="0"/>
          <w:divBdr>
            <w:top w:val="none" w:sz="0" w:space="0" w:color="auto"/>
            <w:left w:val="none" w:sz="0" w:space="0" w:color="auto"/>
            <w:bottom w:val="none" w:sz="0" w:space="0" w:color="auto"/>
            <w:right w:val="none" w:sz="0" w:space="0" w:color="auto"/>
          </w:divBdr>
        </w:div>
        <w:div w:id="1974169650">
          <w:marLeft w:val="640"/>
          <w:marRight w:val="0"/>
          <w:marTop w:val="0"/>
          <w:marBottom w:val="0"/>
          <w:divBdr>
            <w:top w:val="none" w:sz="0" w:space="0" w:color="auto"/>
            <w:left w:val="none" w:sz="0" w:space="0" w:color="auto"/>
            <w:bottom w:val="none" w:sz="0" w:space="0" w:color="auto"/>
            <w:right w:val="none" w:sz="0" w:space="0" w:color="auto"/>
          </w:divBdr>
        </w:div>
        <w:div w:id="1558517858">
          <w:marLeft w:val="640"/>
          <w:marRight w:val="0"/>
          <w:marTop w:val="0"/>
          <w:marBottom w:val="0"/>
          <w:divBdr>
            <w:top w:val="none" w:sz="0" w:space="0" w:color="auto"/>
            <w:left w:val="none" w:sz="0" w:space="0" w:color="auto"/>
            <w:bottom w:val="none" w:sz="0" w:space="0" w:color="auto"/>
            <w:right w:val="none" w:sz="0" w:space="0" w:color="auto"/>
          </w:divBdr>
        </w:div>
        <w:div w:id="1814178356">
          <w:marLeft w:val="640"/>
          <w:marRight w:val="0"/>
          <w:marTop w:val="0"/>
          <w:marBottom w:val="0"/>
          <w:divBdr>
            <w:top w:val="none" w:sz="0" w:space="0" w:color="auto"/>
            <w:left w:val="none" w:sz="0" w:space="0" w:color="auto"/>
            <w:bottom w:val="none" w:sz="0" w:space="0" w:color="auto"/>
            <w:right w:val="none" w:sz="0" w:space="0" w:color="auto"/>
          </w:divBdr>
        </w:div>
        <w:div w:id="480469719">
          <w:marLeft w:val="640"/>
          <w:marRight w:val="0"/>
          <w:marTop w:val="0"/>
          <w:marBottom w:val="0"/>
          <w:divBdr>
            <w:top w:val="none" w:sz="0" w:space="0" w:color="auto"/>
            <w:left w:val="none" w:sz="0" w:space="0" w:color="auto"/>
            <w:bottom w:val="none" w:sz="0" w:space="0" w:color="auto"/>
            <w:right w:val="none" w:sz="0" w:space="0" w:color="auto"/>
          </w:divBdr>
        </w:div>
        <w:div w:id="36468386">
          <w:marLeft w:val="640"/>
          <w:marRight w:val="0"/>
          <w:marTop w:val="0"/>
          <w:marBottom w:val="0"/>
          <w:divBdr>
            <w:top w:val="none" w:sz="0" w:space="0" w:color="auto"/>
            <w:left w:val="none" w:sz="0" w:space="0" w:color="auto"/>
            <w:bottom w:val="none" w:sz="0" w:space="0" w:color="auto"/>
            <w:right w:val="none" w:sz="0" w:space="0" w:color="auto"/>
          </w:divBdr>
        </w:div>
        <w:div w:id="1121148251">
          <w:marLeft w:val="640"/>
          <w:marRight w:val="0"/>
          <w:marTop w:val="0"/>
          <w:marBottom w:val="0"/>
          <w:divBdr>
            <w:top w:val="none" w:sz="0" w:space="0" w:color="auto"/>
            <w:left w:val="none" w:sz="0" w:space="0" w:color="auto"/>
            <w:bottom w:val="none" w:sz="0" w:space="0" w:color="auto"/>
            <w:right w:val="none" w:sz="0" w:space="0" w:color="auto"/>
          </w:divBdr>
        </w:div>
        <w:div w:id="302198414">
          <w:marLeft w:val="640"/>
          <w:marRight w:val="0"/>
          <w:marTop w:val="0"/>
          <w:marBottom w:val="0"/>
          <w:divBdr>
            <w:top w:val="none" w:sz="0" w:space="0" w:color="auto"/>
            <w:left w:val="none" w:sz="0" w:space="0" w:color="auto"/>
            <w:bottom w:val="none" w:sz="0" w:space="0" w:color="auto"/>
            <w:right w:val="none" w:sz="0" w:space="0" w:color="auto"/>
          </w:divBdr>
        </w:div>
        <w:div w:id="237329431">
          <w:marLeft w:val="640"/>
          <w:marRight w:val="0"/>
          <w:marTop w:val="0"/>
          <w:marBottom w:val="0"/>
          <w:divBdr>
            <w:top w:val="none" w:sz="0" w:space="0" w:color="auto"/>
            <w:left w:val="none" w:sz="0" w:space="0" w:color="auto"/>
            <w:bottom w:val="none" w:sz="0" w:space="0" w:color="auto"/>
            <w:right w:val="none" w:sz="0" w:space="0" w:color="auto"/>
          </w:divBdr>
        </w:div>
        <w:div w:id="107939393">
          <w:marLeft w:val="640"/>
          <w:marRight w:val="0"/>
          <w:marTop w:val="0"/>
          <w:marBottom w:val="0"/>
          <w:divBdr>
            <w:top w:val="none" w:sz="0" w:space="0" w:color="auto"/>
            <w:left w:val="none" w:sz="0" w:space="0" w:color="auto"/>
            <w:bottom w:val="none" w:sz="0" w:space="0" w:color="auto"/>
            <w:right w:val="none" w:sz="0" w:space="0" w:color="auto"/>
          </w:divBdr>
        </w:div>
        <w:div w:id="1669869974">
          <w:marLeft w:val="640"/>
          <w:marRight w:val="0"/>
          <w:marTop w:val="0"/>
          <w:marBottom w:val="0"/>
          <w:divBdr>
            <w:top w:val="none" w:sz="0" w:space="0" w:color="auto"/>
            <w:left w:val="none" w:sz="0" w:space="0" w:color="auto"/>
            <w:bottom w:val="none" w:sz="0" w:space="0" w:color="auto"/>
            <w:right w:val="none" w:sz="0" w:space="0" w:color="auto"/>
          </w:divBdr>
        </w:div>
        <w:div w:id="1681855228">
          <w:marLeft w:val="640"/>
          <w:marRight w:val="0"/>
          <w:marTop w:val="0"/>
          <w:marBottom w:val="0"/>
          <w:divBdr>
            <w:top w:val="none" w:sz="0" w:space="0" w:color="auto"/>
            <w:left w:val="none" w:sz="0" w:space="0" w:color="auto"/>
            <w:bottom w:val="none" w:sz="0" w:space="0" w:color="auto"/>
            <w:right w:val="none" w:sz="0" w:space="0" w:color="auto"/>
          </w:divBdr>
        </w:div>
        <w:div w:id="1212500600">
          <w:marLeft w:val="640"/>
          <w:marRight w:val="0"/>
          <w:marTop w:val="0"/>
          <w:marBottom w:val="0"/>
          <w:divBdr>
            <w:top w:val="none" w:sz="0" w:space="0" w:color="auto"/>
            <w:left w:val="none" w:sz="0" w:space="0" w:color="auto"/>
            <w:bottom w:val="none" w:sz="0" w:space="0" w:color="auto"/>
            <w:right w:val="none" w:sz="0" w:space="0" w:color="auto"/>
          </w:divBdr>
        </w:div>
        <w:div w:id="1959488180">
          <w:marLeft w:val="640"/>
          <w:marRight w:val="0"/>
          <w:marTop w:val="0"/>
          <w:marBottom w:val="0"/>
          <w:divBdr>
            <w:top w:val="none" w:sz="0" w:space="0" w:color="auto"/>
            <w:left w:val="none" w:sz="0" w:space="0" w:color="auto"/>
            <w:bottom w:val="none" w:sz="0" w:space="0" w:color="auto"/>
            <w:right w:val="none" w:sz="0" w:space="0" w:color="auto"/>
          </w:divBdr>
        </w:div>
        <w:div w:id="662273439">
          <w:marLeft w:val="640"/>
          <w:marRight w:val="0"/>
          <w:marTop w:val="0"/>
          <w:marBottom w:val="0"/>
          <w:divBdr>
            <w:top w:val="none" w:sz="0" w:space="0" w:color="auto"/>
            <w:left w:val="none" w:sz="0" w:space="0" w:color="auto"/>
            <w:bottom w:val="none" w:sz="0" w:space="0" w:color="auto"/>
            <w:right w:val="none" w:sz="0" w:space="0" w:color="auto"/>
          </w:divBdr>
        </w:div>
        <w:div w:id="1988586166">
          <w:marLeft w:val="640"/>
          <w:marRight w:val="0"/>
          <w:marTop w:val="0"/>
          <w:marBottom w:val="0"/>
          <w:divBdr>
            <w:top w:val="none" w:sz="0" w:space="0" w:color="auto"/>
            <w:left w:val="none" w:sz="0" w:space="0" w:color="auto"/>
            <w:bottom w:val="none" w:sz="0" w:space="0" w:color="auto"/>
            <w:right w:val="none" w:sz="0" w:space="0" w:color="auto"/>
          </w:divBdr>
        </w:div>
        <w:div w:id="1602377984">
          <w:marLeft w:val="640"/>
          <w:marRight w:val="0"/>
          <w:marTop w:val="0"/>
          <w:marBottom w:val="0"/>
          <w:divBdr>
            <w:top w:val="none" w:sz="0" w:space="0" w:color="auto"/>
            <w:left w:val="none" w:sz="0" w:space="0" w:color="auto"/>
            <w:bottom w:val="none" w:sz="0" w:space="0" w:color="auto"/>
            <w:right w:val="none" w:sz="0" w:space="0" w:color="auto"/>
          </w:divBdr>
        </w:div>
        <w:div w:id="2042977811">
          <w:marLeft w:val="640"/>
          <w:marRight w:val="0"/>
          <w:marTop w:val="0"/>
          <w:marBottom w:val="0"/>
          <w:divBdr>
            <w:top w:val="none" w:sz="0" w:space="0" w:color="auto"/>
            <w:left w:val="none" w:sz="0" w:space="0" w:color="auto"/>
            <w:bottom w:val="none" w:sz="0" w:space="0" w:color="auto"/>
            <w:right w:val="none" w:sz="0" w:space="0" w:color="auto"/>
          </w:divBdr>
        </w:div>
        <w:div w:id="484706722">
          <w:marLeft w:val="640"/>
          <w:marRight w:val="0"/>
          <w:marTop w:val="0"/>
          <w:marBottom w:val="0"/>
          <w:divBdr>
            <w:top w:val="none" w:sz="0" w:space="0" w:color="auto"/>
            <w:left w:val="none" w:sz="0" w:space="0" w:color="auto"/>
            <w:bottom w:val="none" w:sz="0" w:space="0" w:color="auto"/>
            <w:right w:val="none" w:sz="0" w:space="0" w:color="auto"/>
          </w:divBdr>
        </w:div>
        <w:div w:id="70738180">
          <w:marLeft w:val="640"/>
          <w:marRight w:val="0"/>
          <w:marTop w:val="0"/>
          <w:marBottom w:val="0"/>
          <w:divBdr>
            <w:top w:val="none" w:sz="0" w:space="0" w:color="auto"/>
            <w:left w:val="none" w:sz="0" w:space="0" w:color="auto"/>
            <w:bottom w:val="none" w:sz="0" w:space="0" w:color="auto"/>
            <w:right w:val="none" w:sz="0" w:space="0" w:color="auto"/>
          </w:divBdr>
        </w:div>
        <w:div w:id="1776904577">
          <w:marLeft w:val="640"/>
          <w:marRight w:val="0"/>
          <w:marTop w:val="0"/>
          <w:marBottom w:val="0"/>
          <w:divBdr>
            <w:top w:val="none" w:sz="0" w:space="0" w:color="auto"/>
            <w:left w:val="none" w:sz="0" w:space="0" w:color="auto"/>
            <w:bottom w:val="none" w:sz="0" w:space="0" w:color="auto"/>
            <w:right w:val="none" w:sz="0" w:space="0" w:color="auto"/>
          </w:divBdr>
        </w:div>
        <w:div w:id="429354401">
          <w:marLeft w:val="640"/>
          <w:marRight w:val="0"/>
          <w:marTop w:val="0"/>
          <w:marBottom w:val="0"/>
          <w:divBdr>
            <w:top w:val="none" w:sz="0" w:space="0" w:color="auto"/>
            <w:left w:val="none" w:sz="0" w:space="0" w:color="auto"/>
            <w:bottom w:val="none" w:sz="0" w:space="0" w:color="auto"/>
            <w:right w:val="none" w:sz="0" w:space="0" w:color="auto"/>
          </w:divBdr>
        </w:div>
        <w:div w:id="1453137770">
          <w:marLeft w:val="640"/>
          <w:marRight w:val="0"/>
          <w:marTop w:val="0"/>
          <w:marBottom w:val="0"/>
          <w:divBdr>
            <w:top w:val="none" w:sz="0" w:space="0" w:color="auto"/>
            <w:left w:val="none" w:sz="0" w:space="0" w:color="auto"/>
            <w:bottom w:val="none" w:sz="0" w:space="0" w:color="auto"/>
            <w:right w:val="none" w:sz="0" w:space="0" w:color="auto"/>
          </w:divBdr>
        </w:div>
        <w:div w:id="928930267">
          <w:marLeft w:val="640"/>
          <w:marRight w:val="0"/>
          <w:marTop w:val="0"/>
          <w:marBottom w:val="0"/>
          <w:divBdr>
            <w:top w:val="none" w:sz="0" w:space="0" w:color="auto"/>
            <w:left w:val="none" w:sz="0" w:space="0" w:color="auto"/>
            <w:bottom w:val="none" w:sz="0" w:space="0" w:color="auto"/>
            <w:right w:val="none" w:sz="0" w:space="0" w:color="auto"/>
          </w:divBdr>
        </w:div>
        <w:div w:id="1390764653">
          <w:marLeft w:val="640"/>
          <w:marRight w:val="0"/>
          <w:marTop w:val="0"/>
          <w:marBottom w:val="0"/>
          <w:divBdr>
            <w:top w:val="none" w:sz="0" w:space="0" w:color="auto"/>
            <w:left w:val="none" w:sz="0" w:space="0" w:color="auto"/>
            <w:bottom w:val="none" w:sz="0" w:space="0" w:color="auto"/>
            <w:right w:val="none" w:sz="0" w:space="0" w:color="auto"/>
          </w:divBdr>
        </w:div>
        <w:div w:id="481580598">
          <w:marLeft w:val="640"/>
          <w:marRight w:val="0"/>
          <w:marTop w:val="0"/>
          <w:marBottom w:val="0"/>
          <w:divBdr>
            <w:top w:val="none" w:sz="0" w:space="0" w:color="auto"/>
            <w:left w:val="none" w:sz="0" w:space="0" w:color="auto"/>
            <w:bottom w:val="none" w:sz="0" w:space="0" w:color="auto"/>
            <w:right w:val="none" w:sz="0" w:space="0" w:color="auto"/>
          </w:divBdr>
        </w:div>
        <w:div w:id="2024089539">
          <w:marLeft w:val="640"/>
          <w:marRight w:val="0"/>
          <w:marTop w:val="0"/>
          <w:marBottom w:val="0"/>
          <w:divBdr>
            <w:top w:val="none" w:sz="0" w:space="0" w:color="auto"/>
            <w:left w:val="none" w:sz="0" w:space="0" w:color="auto"/>
            <w:bottom w:val="none" w:sz="0" w:space="0" w:color="auto"/>
            <w:right w:val="none" w:sz="0" w:space="0" w:color="auto"/>
          </w:divBdr>
        </w:div>
        <w:div w:id="1717850159">
          <w:marLeft w:val="640"/>
          <w:marRight w:val="0"/>
          <w:marTop w:val="0"/>
          <w:marBottom w:val="0"/>
          <w:divBdr>
            <w:top w:val="none" w:sz="0" w:space="0" w:color="auto"/>
            <w:left w:val="none" w:sz="0" w:space="0" w:color="auto"/>
            <w:bottom w:val="none" w:sz="0" w:space="0" w:color="auto"/>
            <w:right w:val="none" w:sz="0" w:space="0" w:color="auto"/>
          </w:divBdr>
        </w:div>
        <w:div w:id="669720762">
          <w:marLeft w:val="640"/>
          <w:marRight w:val="0"/>
          <w:marTop w:val="0"/>
          <w:marBottom w:val="0"/>
          <w:divBdr>
            <w:top w:val="none" w:sz="0" w:space="0" w:color="auto"/>
            <w:left w:val="none" w:sz="0" w:space="0" w:color="auto"/>
            <w:bottom w:val="none" w:sz="0" w:space="0" w:color="auto"/>
            <w:right w:val="none" w:sz="0" w:space="0" w:color="auto"/>
          </w:divBdr>
        </w:div>
        <w:div w:id="266081876">
          <w:marLeft w:val="640"/>
          <w:marRight w:val="0"/>
          <w:marTop w:val="0"/>
          <w:marBottom w:val="0"/>
          <w:divBdr>
            <w:top w:val="none" w:sz="0" w:space="0" w:color="auto"/>
            <w:left w:val="none" w:sz="0" w:space="0" w:color="auto"/>
            <w:bottom w:val="none" w:sz="0" w:space="0" w:color="auto"/>
            <w:right w:val="none" w:sz="0" w:space="0" w:color="auto"/>
          </w:divBdr>
        </w:div>
        <w:div w:id="794249998">
          <w:marLeft w:val="640"/>
          <w:marRight w:val="0"/>
          <w:marTop w:val="0"/>
          <w:marBottom w:val="0"/>
          <w:divBdr>
            <w:top w:val="none" w:sz="0" w:space="0" w:color="auto"/>
            <w:left w:val="none" w:sz="0" w:space="0" w:color="auto"/>
            <w:bottom w:val="none" w:sz="0" w:space="0" w:color="auto"/>
            <w:right w:val="none" w:sz="0" w:space="0" w:color="auto"/>
          </w:divBdr>
        </w:div>
        <w:div w:id="1672832792">
          <w:marLeft w:val="640"/>
          <w:marRight w:val="0"/>
          <w:marTop w:val="0"/>
          <w:marBottom w:val="0"/>
          <w:divBdr>
            <w:top w:val="none" w:sz="0" w:space="0" w:color="auto"/>
            <w:left w:val="none" w:sz="0" w:space="0" w:color="auto"/>
            <w:bottom w:val="none" w:sz="0" w:space="0" w:color="auto"/>
            <w:right w:val="none" w:sz="0" w:space="0" w:color="auto"/>
          </w:divBdr>
        </w:div>
        <w:div w:id="771556680">
          <w:marLeft w:val="640"/>
          <w:marRight w:val="0"/>
          <w:marTop w:val="0"/>
          <w:marBottom w:val="0"/>
          <w:divBdr>
            <w:top w:val="none" w:sz="0" w:space="0" w:color="auto"/>
            <w:left w:val="none" w:sz="0" w:space="0" w:color="auto"/>
            <w:bottom w:val="none" w:sz="0" w:space="0" w:color="auto"/>
            <w:right w:val="none" w:sz="0" w:space="0" w:color="auto"/>
          </w:divBdr>
        </w:div>
        <w:div w:id="662323081">
          <w:marLeft w:val="640"/>
          <w:marRight w:val="0"/>
          <w:marTop w:val="0"/>
          <w:marBottom w:val="0"/>
          <w:divBdr>
            <w:top w:val="none" w:sz="0" w:space="0" w:color="auto"/>
            <w:left w:val="none" w:sz="0" w:space="0" w:color="auto"/>
            <w:bottom w:val="none" w:sz="0" w:space="0" w:color="auto"/>
            <w:right w:val="none" w:sz="0" w:space="0" w:color="auto"/>
          </w:divBdr>
        </w:div>
        <w:div w:id="180824015">
          <w:marLeft w:val="640"/>
          <w:marRight w:val="0"/>
          <w:marTop w:val="0"/>
          <w:marBottom w:val="0"/>
          <w:divBdr>
            <w:top w:val="none" w:sz="0" w:space="0" w:color="auto"/>
            <w:left w:val="none" w:sz="0" w:space="0" w:color="auto"/>
            <w:bottom w:val="none" w:sz="0" w:space="0" w:color="auto"/>
            <w:right w:val="none" w:sz="0" w:space="0" w:color="auto"/>
          </w:divBdr>
        </w:div>
        <w:div w:id="1245799879">
          <w:marLeft w:val="640"/>
          <w:marRight w:val="0"/>
          <w:marTop w:val="0"/>
          <w:marBottom w:val="0"/>
          <w:divBdr>
            <w:top w:val="none" w:sz="0" w:space="0" w:color="auto"/>
            <w:left w:val="none" w:sz="0" w:space="0" w:color="auto"/>
            <w:bottom w:val="none" w:sz="0" w:space="0" w:color="auto"/>
            <w:right w:val="none" w:sz="0" w:space="0" w:color="auto"/>
          </w:divBdr>
        </w:div>
        <w:div w:id="703402942">
          <w:marLeft w:val="640"/>
          <w:marRight w:val="0"/>
          <w:marTop w:val="0"/>
          <w:marBottom w:val="0"/>
          <w:divBdr>
            <w:top w:val="none" w:sz="0" w:space="0" w:color="auto"/>
            <w:left w:val="none" w:sz="0" w:space="0" w:color="auto"/>
            <w:bottom w:val="none" w:sz="0" w:space="0" w:color="auto"/>
            <w:right w:val="none" w:sz="0" w:space="0" w:color="auto"/>
          </w:divBdr>
        </w:div>
        <w:div w:id="1797867129">
          <w:marLeft w:val="640"/>
          <w:marRight w:val="0"/>
          <w:marTop w:val="0"/>
          <w:marBottom w:val="0"/>
          <w:divBdr>
            <w:top w:val="none" w:sz="0" w:space="0" w:color="auto"/>
            <w:left w:val="none" w:sz="0" w:space="0" w:color="auto"/>
            <w:bottom w:val="none" w:sz="0" w:space="0" w:color="auto"/>
            <w:right w:val="none" w:sz="0" w:space="0" w:color="auto"/>
          </w:divBdr>
        </w:div>
        <w:div w:id="1068650388">
          <w:marLeft w:val="640"/>
          <w:marRight w:val="0"/>
          <w:marTop w:val="0"/>
          <w:marBottom w:val="0"/>
          <w:divBdr>
            <w:top w:val="none" w:sz="0" w:space="0" w:color="auto"/>
            <w:left w:val="none" w:sz="0" w:space="0" w:color="auto"/>
            <w:bottom w:val="none" w:sz="0" w:space="0" w:color="auto"/>
            <w:right w:val="none" w:sz="0" w:space="0" w:color="auto"/>
          </w:divBdr>
        </w:div>
        <w:div w:id="305087445">
          <w:marLeft w:val="640"/>
          <w:marRight w:val="0"/>
          <w:marTop w:val="0"/>
          <w:marBottom w:val="0"/>
          <w:divBdr>
            <w:top w:val="none" w:sz="0" w:space="0" w:color="auto"/>
            <w:left w:val="none" w:sz="0" w:space="0" w:color="auto"/>
            <w:bottom w:val="none" w:sz="0" w:space="0" w:color="auto"/>
            <w:right w:val="none" w:sz="0" w:space="0" w:color="auto"/>
          </w:divBdr>
        </w:div>
        <w:div w:id="1520505511">
          <w:marLeft w:val="640"/>
          <w:marRight w:val="0"/>
          <w:marTop w:val="0"/>
          <w:marBottom w:val="0"/>
          <w:divBdr>
            <w:top w:val="none" w:sz="0" w:space="0" w:color="auto"/>
            <w:left w:val="none" w:sz="0" w:space="0" w:color="auto"/>
            <w:bottom w:val="none" w:sz="0" w:space="0" w:color="auto"/>
            <w:right w:val="none" w:sz="0" w:space="0" w:color="auto"/>
          </w:divBdr>
        </w:div>
        <w:div w:id="399982450">
          <w:marLeft w:val="640"/>
          <w:marRight w:val="0"/>
          <w:marTop w:val="0"/>
          <w:marBottom w:val="0"/>
          <w:divBdr>
            <w:top w:val="none" w:sz="0" w:space="0" w:color="auto"/>
            <w:left w:val="none" w:sz="0" w:space="0" w:color="auto"/>
            <w:bottom w:val="none" w:sz="0" w:space="0" w:color="auto"/>
            <w:right w:val="none" w:sz="0" w:space="0" w:color="auto"/>
          </w:divBdr>
        </w:div>
        <w:div w:id="439298210">
          <w:marLeft w:val="640"/>
          <w:marRight w:val="0"/>
          <w:marTop w:val="0"/>
          <w:marBottom w:val="0"/>
          <w:divBdr>
            <w:top w:val="none" w:sz="0" w:space="0" w:color="auto"/>
            <w:left w:val="none" w:sz="0" w:space="0" w:color="auto"/>
            <w:bottom w:val="none" w:sz="0" w:space="0" w:color="auto"/>
            <w:right w:val="none" w:sz="0" w:space="0" w:color="auto"/>
          </w:divBdr>
        </w:div>
        <w:div w:id="1556774197">
          <w:marLeft w:val="640"/>
          <w:marRight w:val="0"/>
          <w:marTop w:val="0"/>
          <w:marBottom w:val="0"/>
          <w:divBdr>
            <w:top w:val="none" w:sz="0" w:space="0" w:color="auto"/>
            <w:left w:val="none" w:sz="0" w:space="0" w:color="auto"/>
            <w:bottom w:val="none" w:sz="0" w:space="0" w:color="auto"/>
            <w:right w:val="none" w:sz="0" w:space="0" w:color="auto"/>
          </w:divBdr>
        </w:div>
        <w:div w:id="357774989">
          <w:marLeft w:val="640"/>
          <w:marRight w:val="0"/>
          <w:marTop w:val="0"/>
          <w:marBottom w:val="0"/>
          <w:divBdr>
            <w:top w:val="none" w:sz="0" w:space="0" w:color="auto"/>
            <w:left w:val="none" w:sz="0" w:space="0" w:color="auto"/>
            <w:bottom w:val="none" w:sz="0" w:space="0" w:color="auto"/>
            <w:right w:val="none" w:sz="0" w:space="0" w:color="auto"/>
          </w:divBdr>
        </w:div>
      </w:divsChild>
    </w:div>
    <w:div w:id="1622034117">
      <w:bodyDiv w:val="1"/>
      <w:marLeft w:val="0"/>
      <w:marRight w:val="0"/>
      <w:marTop w:val="0"/>
      <w:marBottom w:val="0"/>
      <w:divBdr>
        <w:top w:val="none" w:sz="0" w:space="0" w:color="auto"/>
        <w:left w:val="none" w:sz="0" w:space="0" w:color="auto"/>
        <w:bottom w:val="none" w:sz="0" w:space="0" w:color="auto"/>
        <w:right w:val="none" w:sz="0" w:space="0" w:color="auto"/>
      </w:divBdr>
      <w:divsChild>
        <w:div w:id="434643116">
          <w:marLeft w:val="640"/>
          <w:marRight w:val="0"/>
          <w:marTop w:val="0"/>
          <w:marBottom w:val="0"/>
          <w:divBdr>
            <w:top w:val="none" w:sz="0" w:space="0" w:color="auto"/>
            <w:left w:val="none" w:sz="0" w:space="0" w:color="auto"/>
            <w:bottom w:val="none" w:sz="0" w:space="0" w:color="auto"/>
            <w:right w:val="none" w:sz="0" w:space="0" w:color="auto"/>
          </w:divBdr>
        </w:div>
        <w:div w:id="404644534">
          <w:marLeft w:val="640"/>
          <w:marRight w:val="0"/>
          <w:marTop w:val="0"/>
          <w:marBottom w:val="0"/>
          <w:divBdr>
            <w:top w:val="none" w:sz="0" w:space="0" w:color="auto"/>
            <w:left w:val="none" w:sz="0" w:space="0" w:color="auto"/>
            <w:bottom w:val="none" w:sz="0" w:space="0" w:color="auto"/>
            <w:right w:val="none" w:sz="0" w:space="0" w:color="auto"/>
          </w:divBdr>
        </w:div>
        <w:div w:id="1740130327">
          <w:marLeft w:val="640"/>
          <w:marRight w:val="0"/>
          <w:marTop w:val="0"/>
          <w:marBottom w:val="0"/>
          <w:divBdr>
            <w:top w:val="none" w:sz="0" w:space="0" w:color="auto"/>
            <w:left w:val="none" w:sz="0" w:space="0" w:color="auto"/>
            <w:bottom w:val="none" w:sz="0" w:space="0" w:color="auto"/>
            <w:right w:val="none" w:sz="0" w:space="0" w:color="auto"/>
          </w:divBdr>
        </w:div>
        <w:div w:id="978146879">
          <w:marLeft w:val="640"/>
          <w:marRight w:val="0"/>
          <w:marTop w:val="0"/>
          <w:marBottom w:val="0"/>
          <w:divBdr>
            <w:top w:val="none" w:sz="0" w:space="0" w:color="auto"/>
            <w:left w:val="none" w:sz="0" w:space="0" w:color="auto"/>
            <w:bottom w:val="none" w:sz="0" w:space="0" w:color="auto"/>
            <w:right w:val="none" w:sz="0" w:space="0" w:color="auto"/>
          </w:divBdr>
        </w:div>
        <w:div w:id="1983846807">
          <w:marLeft w:val="640"/>
          <w:marRight w:val="0"/>
          <w:marTop w:val="0"/>
          <w:marBottom w:val="0"/>
          <w:divBdr>
            <w:top w:val="none" w:sz="0" w:space="0" w:color="auto"/>
            <w:left w:val="none" w:sz="0" w:space="0" w:color="auto"/>
            <w:bottom w:val="none" w:sz="0" w:space="0" w:color="auto"/>
            <w:right w:val="none" w:sz="0" w:space="0" w:color="auto"/>
          </w:divBdr>
        </w:div>
        <w:div w:id="58941919">
          <w:marLeft w:val="640"/>
          <w:marRight w:val="0"/>
          <w:marTop w:val="0"/>
          <w:marBottom w:val="0"/>
          <w:divBdr>
            <w:top w:val="none" w:sz="0" w:space="0" w:color="auto"/>
            <w:left w:val="none" w:sz="0" w:space="0" w:color="auto"/>
            <w:bottom w:val="none" w:sz="0" w:space="0" w:color="auto"/>
            <w:right w:val="none" w:sz="0" w:space="0" w:color="auto"/>
          </w:divBdr>
        </w:div>
        <w:div w:id="1180392381">
          <w:marLeft w:val="640"/>
          <w:marRight w:val="0"/>
          <w:marTop w:val="0"/>
          <w:marBottom w:val="0"/>
          <w:divBdr>
            <w:top w:val="none" w:sz="0" w:space="0" w:color="auto"/>
            <w:left w:val="none" w:sz="0" w:space="0" w:color="auto"/>
            <w:bottom w:val="none" w:sz="0" w:space="0" w:color="auto"/>
            <w:right w:val="none" w:sz="0" w:space="0" w:color="auto"/>
          </w:divBdr>
        </w:div>
        <w:div w:id="1636450891">
          <w:marLeft w:val="640"/>
          <w:marRight w:val="0"/>
          <w:marTop w:val="0"/>
          <w:marBottom w:val="0"/>
          <w:divBdr>
            <w:top w:val="none" w:sz="0" w:space="0" w:color="auto"/>
            <w:left w:val="none" w:sz="0" w:space="0" w:color="auto"/>
            <w:bottom w:val="none" w:sz="0" w:space="0" w:color="auto"/>
            <w:right w:val="none" w:sz="0" w:space="0" w:color="auto"/>
          </w:divBdr>
        </w:div>
        <w:div w:id="505754697">
          <w:marLeft w:val="640"/>
          <w:marRight w:val="0"/>
          <w:marTop w:val="0"/>
          <w:marBottom w:val="0"/>
          <w:divBdr>
            <w:top w:val="none" w:sz="0" w:space="0" w:color="auto"/>
            <w:left w:val="none" w:sz="0" w:space="0" w:color="auto"/>
            <w:bottom w:val="none" w:sz="0" w:space="0" w:color="auto"/>
            <w:right w:val="none" w:sz="0" w:space="0" w:color="auto"/>
          </w:divBdr>
        </w:div>
        <w:div w:id="548034019">
          <w:marLeft w:val="640"/>
          <w:marRight w:val="0"/>
          <w:marTop w:val="0"/>
          <w:marBottom w:val="0"/>
          <w:divBdr>
            <w:top w:val="none" w:sz="0" w:space="0" w:color="auto"/>
            <w:left w:val="none" w:sz="0" w:space="0" w:color="auto"/>
            <w:bottom w:val="none" w:sz="0" w:space="0" w:color="auto"/>
            <w:right w:val="none" w:sz="0" w:space="0" w:color="auto"/>
          </w:divBdr>
        </w:div>
        <w:div w:id="1416633504">
          <w:marLeft w:val="640"/>
          <w:marRight w:val="0"/>
          <w:marTop w:val="0"/>
          <w:marBottom w:val="0"/>
          <w:divBdr>
            <w:top w:val="none" w:sz="0" w:space="0" w:color="auto"/>
            <w:left w:val="none" w:sz="0" w:space="0" w:color="auto"/>
            <w:bottom w:val="none" w:sz="0" w:space="0" w:color="auto"/>
            <w:right w:val="none" w:sz="0" w:space="0" w:color="auto"/>
          </w:divBdr>
        </w:div>
        <w:div w:id="2064861511">
          <w:marLeft w:val="640"/>
          <w:marRight w:val="0"/>
          <w:marTop w:val="0"/>
          <w:marBottom w:val="0"/>
          <w:divBdr>
            <w:top w:val="none" w:sz="0" w:space="0" w:color="auto"/>
            <w:left w:val="none" w:sz="0" w:space="0" w:color="auto"/>
            <w:bottom w:val="none" w:sz="0" w:space="0" w:color="auto"/>
            <w:right w:val="none" w:sz="0" w:space="0" w:color="auto"/>
          </w:divBdr>
        </w:div>
        <w:div w:id="10226588">
          <w:marLeft w:val="640"/>
          <w:marRight w:val="0"/>
          <w:marTop w:val="0"/>
          <w:marBottom w:val="0"/>
          <w:divBdr>
            <w:top w:val="none" w:sz="0" w:space="0" w:color="auto"/>
            <w:left w:val="none" w:sz="0" w:space="0" w:color="auto"/>
            <w:bottom w:val="none" w:sz="0" w:space="0" w:color="auto"/>
            <w:right w:val="none" w:sz="0" w:space="0" w:color="auto"/>
          </w:divBdr>
        </w:div>
        <w:div w:id="67728728">
          <w:marLeft w:val="640"/>
          <w:marRight w:val="0"/>
          <w:marTop w:val="0"/>
          <w:marBottom w:val="0"/>
          <w:divBdr>
            <w:top w:val="none" w:sz="0" w:space="0" w:color="auto"/>
            <w:left w:val="none" w:sz="0" w:space="0" w:color="auto"/>
            <w:bottom w:val="none" w:sz="0" w:space="0" w:color="auto"/>
            <w:right w:val="none" w:sz="0" w:space="0" w:color="auto"/>
          </w:divBdr>
        </w:div>
        <w:div w:id="298263992">
          <w:marLeft w:val="640"/>
          <w:marRight w:val="0"/>
          <w:marTop w:val="0"/>
          <w:marBottom w:val="0"/>
          <w:divBdr>
            <w:top w:val="none" w:sz="0" w:space="0" w:color="auto"/>
            <w:left w:val="none" w:sz="0" w:space="0" w:color="auto"/>
            <w:bottom w:val="none" w:sz="0" w:space="0" w:color="auto"/>
            <w:right w:val="none" w:sz="0" w:space="0" w:color="auto"/>
          </w:divBdr>
        </w:div>
        <w:div w:id="958293651">
          <w:marLeft w:val="640"/>
          <w:marRight w:val="0"/>
          <w:marTop w:val="0"/>
          <w:marBottom w:val="0"/>
          <w:divBdr>
            <w:top w:val="none" w:sz="0" w:space="0" w:color="auto"/>
            <w:left w:val="none" w:sz="0" w:space="0" w:color="auto"/>
            <w:bottom w:val="none" w:sz="0" w:space="0" w:color="auto"/>
            <w:right w:val="none" w:sz="0" w:space="0" w:color="auto"/>
          </w:divBdr>
        </w:div>
        <w:div w:id="699866968">
          <w:marLeft w:val="640"/>
          <w:marRight w:val="0"/>
          <w:marTop w:val="0"/>
          <w:marBottom w:val="0"/>
          <w:divBdr>
            <w:top w:val="none" w:sz="0" w:space="0" w:color="auto"/>
            <w:left w:val="none" w:sz="0" w:space="0" w:color="auto"/>
            <w:bottom w:val="none" w:sz="0" w:space="0" w:color="auto"/>
            <w:right w:val="none" w:sz="0" w:space="0" w:color="auto"/>
          </w:divBdr>
        </w:div>
        <w:div w:id="909921140">
          <w:marLeft w:val="640"/>
          <w:marRight w:val="0"/>
          <w:marTop w:val="0"/>
          <w:marBottom w:val="0"/>
          <w:divBdr>
            <w:top w:val="none" w:sz="0" w:space="0" w:color="auto"/>
            <w:left w:val="none" w:sz="0" w:space="0" w:color="auto"/>
            <w:bottom w:val="none" w:sz="0" w:space="0" w:color="auto"/>
            <w:right w:val="none" w:sz="0" w:space="0" w:color="auto"/>
          </w:divBdr>
        </w:div>
        <w:div w:id="1005353518">
          <w:marLeft w:val="640"/>
          <w:marRight w:val="0"/>
          <w:marTop w:val="0"/>
          <w:marBottom w:val="0"/>
          <w:divBdr>
            <w:top w:val="none" w:sz="0" w:space="0" w:color="auto"/>
            <w:left w:val="none" w:sz="0" w:space="0" w:color="auto"/>
            <w:bottom w:val="none" w:sz="0" w:space="0" w:color="auto"/>
            <w:right w:val="none" w:sz="0" w:space="0" w:color="auto"/>
          </w:divBdr>
        </w:div>
        <w:div w:id="180316670">
          <w:marLeft w:val="640"/>
          <w:marRight w:val="0"/>
          <w:marTop w:val="0"/>
          <w:marBottom w:val="0"/>
          <w:divBdr>
            <w:top w:val="none" w:sz="0" w:space="0" w:color="auto"/>
            <w:left w:val="none" w:sz="0" w:space="0" w:color="auto"/>
            <w:bottom w:val="none" w:sz="0" w:space="0" w:color="auto"/>
            <w:right w:val="none" w:sz="0" w:space="0" w:color="auto"/>
          </w:divBdr>
        </w:div>
        <w:div w:id="1095173499">
          <w:marLeft w:val="640"/>
          <w:marRight w:val="0"/>
          <w:marTop w:val="0"/>
          <w:marBottom w:val="0"/>
          <w:divBdr>
            <w:top w:val="none" w:sz="0" w:space="0" w:color="auto"/>
            <w:left w:val="none" w:sz="0" w:space="0" w:color="auto"/>
            <w:bottom w:val="none" w:sz="0" w:space="0" w:color="auto"/>
            <w:right w:val="none" w:sz="0" w:space="0" w:color="auto"/>
          </w:divBdr>
        </w:div>
        <w:div w:id="1118797385">
          <w:marLeft w:val="640"/>
          <w:marRight w:val="0"/>
          <w:marTop w:val="0"/>
          <w:marBottom w:val="0"/>
          <w:divBdr>
            <w:top w:val="none" w:sz="0" w:space="0" w:color="auto"/>
            <w:left w:val="none" w:sz="0" w:space="0" w:color="auto"/>
            <w:bottom w:val="none" w:sz="0" w:space="0" w:color="auto"/>
            <w:right w:val="none" w:sz="0" w:space="0" w:color="auto"/>
          </w:divBdr>
        </w:div>
        <w:div w:id="825168957">
          <w:marLeft w:val="640"/>
          <w:marRight w:val="0"/>
          <w:marTop w:val="0"/>
          <w:marBottom w:val="0"/>
          <w:divBdr>
            <w:top w:val="none" w:sz="0" w:space="0" w:color="auto"/>
            <w:left w:val="none" w:sz="0" w:space="0" w:color="auto"/>
            <w:bottom w:val="none" w:sz="0" w:space="0" w:color="auto"/>
            <w:right w:val="none" w:sz="0" w:space="0" w:color="auto"/>
          </w:divBdr>
        </w:div>
        <w:div w:id="894003923">
          <w:marLeft w:val="640"/>
          <w:marRight w:val="0"/>
          <w:marTop w:val="0"/>
          <w:marBottom w:val="0"/>
          <w:divBdr>
            <w:top w:val="none" w:sz="0" w:space="0" w:color="auto"/>
            <w:left w:val="none" w:sz="0" w:space="0" w:color="auto"/>
            <w:bottom w:val="none" w:sz="0" w:space="0" w:color="auto"/>
            <w:right w:val="none" w:sz="0" w:space="0" w:color="auto"/>
          </w:divBdr>
        </w:div>
        <w:div w:id="421027226">
          <w:marLeft w:val="640"/>
          <w:marRight w:val="0"/>
          <w:marTop w:val="0"/>
          <w:marBottom w:val="0"/>
          <w:divBdr>
            <w:top w:val="none" w:sz="0" w:space="0" w:color="auto"/>
            <w:left w:val="none" w:sz="0" w:space="0" w:color="auto"/>
            <w:bottom w:val="none" w:sz="0" w:space="0" w:color="auto"/>
            <w:right w:val="none" w:sz="0" w:space="0" w:color="auto"/>
          </w:divBdr>
        </w:div>
        <w:div w:id="823357091">
          <w:marLeft w:val="640"/>
          <w:marRight w:val="0"/>
          <w:marTop w:val="0"/>
          <w:marBottom w:val="0"/>
          <w:divBdr>
            <w:top w:val="none" w:sz="0" w:space="0" w:color="auto"/>
            <w:left w:val="none" w:sz="0" w:space="0" w:color="auto"/>
            <w:bottom w:val="none" w:sz="0" w:space="0" w:color="auto"/>
            <w:right w:val="none" w:sz="0" w:space="0" w:color="auto"/>
          </w:divBdr>
        </w:div>
        <w:div w:id="1054736566">
          <w:marLeft w:val="640"/>
          <w:marRight w:val="0"/>
          <w:marTop w:val="0"/>
          <w:marBottom w:val="0"/>
          <w:divBdr>
            <w:top w:val="none" w:sz="0" w:space="0" w:color="auto"/>
            <w:left w:val="none" w:sz="0" w:space="0" w:color="auto"/>
            <w:bottom w:val="none" w:sz="0" w:space="0" w:color="auto"/>
            <w:right w:val="none" w:sz="0" w:space="0" w:color="auto"/>
          </w:divBdr>
        </w:div>
        <w:div w:id="430007216">
          <w:marLeft w:val="640"/>
          <w:marRight w:val="0"/>
          <w:marTop w:val="0"/>
          <w:marBottom w:val="0"/>
          <w:divBdr>
            <w:top w:val="none" w:sz="0" w:space="0" w:color="auto"/>
            <w:left w:val="none" w:sz="0" w:space="0" w:color="auto"/>
            <w:bottom w:val="none" w:sz="0" w:space="0" w:color="auto"/>
            <w:right w:val="none" w:sz="0" w:space="0" w:color="auto"/>
          </w:divBdr>
        </w:div>
        <w:div w:id="1525510446">
          <w:marLeft w:val="640"/>
          <w:marRight w:val="0"/>
          <w:marTop w:val="0"/>
          <w:marBottom w:val="0"/>
          <w:divBdr>
            <w:top w:val="none" w:sz="0" w:space="0" w:color="auto"/>
            <w:left w:val="none" w:sz="0" w:space="0" w:color="auto"/>
            <w:bottom w:val="none" w:sz="0" w:space="0" w:color="auto"/>
            <w:right w:val="none" w:sz="0" w:space="0" w:color="auto"/>
          </w:divBdr>
        </w:div>
        <w:div w:id="1727485142">
          <w:marLeft w:val="640"/>
          <w:marRight w:val="0"/>
          <w:marTop w:val="0"/>
          <w:marBottom w:val="0"/>
          <w:divBdr>
            <w:top w:val="none" w:sz="0" w:space="0" w:color="auto"/>
            <w:left w:val="none" w:sz="0" w:space="0" w:color="auto"/>
            <w:bottom w:val="none" w:sz="0" w:space="0" w:color="auto"/>
            <w:right w:val="none" w:sz="0" w:space="0" w:color="auto"/>
          </w:divBdr>
        </w:div>
        <w:div w:id="1949071959">
          <w:marLeft w:val="640"/>
          <w:marRight w:val="0"/>
          <w:marTop w:val="0"/>
          <w:marBottom w:val="0"/>
          <w:divBdr>
            <w:top w:val="none" w:sz="0" w:space="0" w:color="auto"/>
            <w:left w:val="none" w:sz="0" w:space="0" w:color="auto"/>
            <w:bottom w:val="none" w:sz="0" w:space="0" w:color="auto"/>
            <w:right w:val="none" w:sz="0" w:space="0" w:color="auto"/>
          </w:divBdr>
        </w:div>
        <w:div w:id="1231311827">
          <w:marLeft w:val="640"/>
          <w:marRight w:val="0"/>
          <w:marTop w:val="0"/>
          <w:marBottom w:val="0"/>
          <w:divBdr>
            <w:top w:val="none" w:sz="0" w:space="0" w:color="auto"/>
            <w:left w:val="none" w:sz="0" w:space="0" w:color="auto"/>
            <w:bottom w:val="none" w:sz="0" w:space="0" w:color="auto"/>
            <w:right w:val="none" w:sz="0" w:space="0" w:color="auto"/>
          </w:divBdr>
        </w:div>
        <w:div w:id="1775595186">
          <w:marLeft w:val="640"/>
          <w:marRight w:val="0"/>
          <w:marTop w:val="0"/>
          <w:marBottom w:val="0"/>
          <w:divBdr>
            <w:top w:val="none" w:sz="0" w:space="0" w:color="auto"/>
            <w:left w:val="none" w:sz="0" w:space="0" w:color="auto"/>
            <w:bottom w:val="none" w:sz="0" w:space="0" w:color="auto"/>
            <w:right w:val="none" w:sz="0" w:space="0" w:color="auto"/>
          </w:divBdr>
        </w:div>
        <w:div w:id="762262074">
          <w:marLeft w:val="640"/>
          <w:marRight w:val="0"/>
          <w:marTop w:val="0"/>
          <w:marBottom w:val="0"/>
          <w:divBdr>
            <w:top w:val="none" w:sz="0" w:space="0" w:color="auto"/>
            <w:left w:val="none" w:sz="0" w:space="0" w:color="auto"/>
            <w:bottom w:val="none" w:sz="0" w:space="0" w:color="auto"/>
            <w:right w:val="none" w:sz="0" w:space="0" w:color="auto"/>
          </w:divBdr>
        </w:div>
        <w:div w:id="486484569">
          <w:marLeft w:val="640"/>
          <w:marRight w:val="0"/>
          <w:marTop w:val="0"/>
          <w:marBottom w:val="0"/>
          <w:divBdr>
            <w:top w:val="none" w:sz="0" w:space="0" w:color="auto"/>
            <w:left w:val="none" w:sz="0" w:space="0" w:color="auto"/>
            <w:bottom w:val="none" w:sz="0" w:space="0" w:color="auto"/>
            <w:right w:val="none" w:sz="0" w:space="0" w:color="auto"/>
          </w:divBdr>
        </w:div>
        <w:div w:id="692847570">
          <w:marLeft w:val="640"/>
          <w:marRight w:val="0"/>
          <w:marTop w:val="0"/>
          <w:marBottom w:val="0"/>
          <w:divBdr>
            <w:top w:val="none" w:sz="0" w:space="0" w:color="auto"/>
            <w:left w:val="none" w:sz="0" w:space="0" w:color="auto"/>
            <w:bottom w:val="none" w:sz="0" w:space="0" w:color="auto"/>
            <w:right w:val="none" w:sz="0" w:space="0" w:color="auto"/>
          </w:divBdr>
        </w:div>
        <w:div w:id="1879470199">
          <w:marLeft w:val="640"/>
          <w:marRight w:val="0"/>
          <w:marTop w:val="0"/>
          <w:marBottom w:val="0"/>
          <w:divBdr>
            <w:top w:val="none" w:sz="0" w:space="0" w:color="auto"/>
            <w:left w:val="none" w:sz="0" w:space="0" w:color="auto"/>
            <w:bottom w:val="none" w:sz="0" w:space="0" w:color="auto"/>
            <w:right w:val="none" w:sz="0" w:space="0" w:color="auto"/>
          </w:divBdr>
        </w:div>
        <w:div w:id="1903057606">
          <w:marLeft w:val="640"/>
          <w:marRight w:val="0"/>
          <w:marTop w:val="0"/>
          <w:marBottom w:val="0"/>
          <w:divBdr>
            <w:top w:val="none" w:sz="0" w:space="0" w:color="auto"/>
            <w:left w:val="none" w:sz="0" w:space="0" w:color="auto"/>
            <w:bottom w:val="none" w:sz="0" w:space="0" w:color="auto"/>
            <w:right w:val="none" w:sz="0" w:space="0" w:color="auto"/>
          </w:divBdr>
        </w:div>
        <w:div w:id="939021420">
          <w:marLeft w:val="640"/>
          <w:marRight w:val="0"/>
          <w:marTop w:val="0"/>
          <w:marBottom w:val="0"/>
          <w:divBdr>
            <w:top w:val="none" w:sz="0" w:space="0" w:color="auto"/>
            <w:left w:val="none" w:sz="0" w:space="0" w:color="auto"/>
            <w:bottom w:val="none" w:sz="0" w:space="0" w:color="auto"/>
            <w:right w:val="none" w:sz="0" w:space="0" w:color="auto"/>
          </w:divBdr>
        </w:div>
        <w:div w:id="1549535445">
          <w:marLeft w:val="640"/>
          <w:marRight w:val="0"/>
          <w:marTop w:val="0"/>
          <w:marBottom w:val="0"/>
          <w:divBdr>
            <w:top w:val="none" w:sz="0" w:space="0" w:color="auto"/>
            <w:left w:val="none" w:sz="0" w:space="0" w:color="auto"/>
            <w:bottom w:val="none" w:sz="0" w:space="0" w:color="auto"/>
            <w:right w:val="none" w:sz="0" w:space="0" w:color="auto"/>
          </w:divBdr>
        </w:div>
        <w:div w:id="80834639">
          <w:marLeft w:val="640"/>
          <w:marRight w:val="0"/>
          <w:marTop w:val="0"/>
          <w:marBottom w:val="0"/>
          <w:divBdr>
            <w:top w:val="none" w:sz="0" w:space="0" w:color="auto"/>
            <w:left w:val="none" w:sz="0" w:space="0" w:color="auto"/>
            <w:bottom w:val="none" w:sz="0" w:space="0" w:color="auto"/>
            <w:right w:val="none" w:sz="0" w:space="0" w:color="auto"/>
          </w:divBdr>
        </w:div>
        <w:div w:id="1505900146">
          <w:marLeft w:val="640"/>
          <w:marRight w:val="0"/>
          <w:marTop w:val="0"/>
          <w:marBottom w:val="0"/>
          <w:divBdr>
            <w:top w:val="none" w:sz="0" w:space="0" w:color="auto"/>
            <w:left w:val="none" w:sz="0" w:space="0" w:color="auto"/>
            <w:bottom w:val="none" w:sz="0" w:space="0" w:color="auto"/>
            <w:right w:val="none" w:sz="0" w:space="0" w:color="auto"/>
          </w:divBdr>
        </w:div>
        <w:div w:id="1219591023">
          <w:marLeft w:val="640"/>
          <w:marRight w:val="0"/>
          <w:marTop w:val="0"/>
          <w:marBottom w:val="0"/>
          <w:divBdr>
            <w:top w:val="none" w:sz="0" w:space="0" w:color="auto"/>
            <w:left w:val="none" w:sz="0" w:space="0" w:color="auto"/>
            <w:bottom w:val="none" w:sz="0" w:space="0" w:color="auto"/>
            <w:right w:val="none" w:sz="0" w:space="0" w:color="auto"/>
          </w:divBdr>
        </w:div>
        <w:div w:id="348263560">
          <w:marLeft w:val="640"/>
          <w:marRight w:val="0"/>
          <w:marTop w:val="0"/>
          <w:marBottom w:val="0"/>
          <w:divBdr>
            <w:top w:val="none" w:sz="0" w:space="0" w:color="auto"/>
            <w:left w:val="none" w:sz="0" w:space="0" w:color="auto"/>
            <w:bottom w:val="none" w:sz="0" w:space="0" w:color="auto"/>
            <w:right w:val="none" w:sz="0" w:space="0" w:color="auto"/>
          </w:divBdr>
        </w:div>
        <w:div w:id="1144202220">
          <w:marLeft w:val="640"/>
          <w:marRight w:val="0"/>
          <w:marTop w:val="0"/>
          <w:marBottom w:val="0"/>
          <w:divBdr>
            <w:top w:val="none" w:sz="0" w:space="0" w:color="auto"/>
            <w:left w:val="none" w:sz="0" w:space="0" w:color="auto"/>
            <w:bottom w:val="none" w:sz="0" w:space="0" w:color="auto"/>
            <w:right w:val="none" w:sz="0" w:space="0" w:color="auto"/>
          </w:divBdr>
        </w:div>
        <w:div w:id="1666320046">
          <w:marLeft w:val="640"/>
          <w:marRight w:val="0"/>
          <w:marTop w:val="0"/>
          <w:marBottom w:val="0"/>
          <w:divBdr>
            <w:top w:val="none" w:sz="0" w:space="0" w:color="auto"/>
            <w:left w:val="none" w:sz="0" w:space="0" w:color="auto"/>
            <w:bottom w:val="none" w:sz="0" w:space="0" w:color="auto"/>
            <w:right w:val="none" w:sz="0" w:space="0" w:color="auto"/>
          </w:divBdr>
        </w:div>
        <w:div w:id="714083373">
          <w:marLeft w:val="640"/>
          <w:marRight w:val="0"/>
          <w:marTop w:val="0"/>
          <w:marBottom w:val="0"/>
          <w:divBdr>
            <w:top w:val="none" w:sz="0" w:space="0" w:color="auto"/>
            <w:left w:val="none" w:sz="0" w:space="0" w:color="auto"/>
            <w:bottom w:val="none" w:sz="0" w:space="0" w:color="auto"/>
            <w:right w:val="none" w:sz="0" w:space="0" w:color="auto"/>
          </w:divBdr>
        </w:div>
        <w:div w:id="1031763920">
          <w:marLeft w:val="640"/>
          <w:marRight w:val="0"/>
          <w:marTop w:val="0"/>
          <w:marBottom w:val="0"/>
          <w:divBdr>
            <w:top w:val="none" w:sz="0" w:space="0" w:color="auto"/>
            <w:left w:val="none" w:sz="0" w:space="0" w:color="auto"/>
            <w:bottom w:val="none" w:sz="0" w:space="0" w:color="auto"/>
            <w:right w:val="none" w:sz="0" w:space="0" w:color="auto"/>
          </w:divBdr>
        </w:div>
        <w:div w:id="346564606">
          <w:marLeft w:val="640"/>
          <w:marRight w:val="0"/>
          <w:marTop w:val="0"/>
          <w:marBottom w:val="0"/>
          <w:divBdr>
            <w:top w:val="none" w:sz="0" w:space="0" w:color="auto"/>
            <w:left w:val="none" w:sz="0" w:space="0" w:color="auto"/>
            <w:bottom w:val="none" w:sz="0" w:space="0" w:color="auto"/>
            <w:right w:val="none" w:sz="0" w:space="0" w:color="auto"/>
          </w:divBdr>
        </w:div>
        <w:div w:id="91123473">
          <w:marLeft w:val="640"/>
          <w:marRight w:val="0"/>
          <w:marTop w:val="0"/>
          <w:marBottom w:val="0"/>
          <w:divBdr>
            <w:top w:val="none" w:sz="0" w:space="0" w:color="auto"/>
            <w:left w:val="none" w:sz="0" w:space="0" w:color="auto"/>
            <w:bottom w:val="none" w:sz="0" w:space="0" w:color="auto"/>
            <w:right w:val="none" w:sz="0" w:space="0" w:color="auto"/>
          </w:divBdr>
        </w:div>
        <w:div w:id="1664578912">
          <w:marLeft w:val="640"/>
          <w:marRight w:val="0"/>
          <w:marTop w:val="0"/>
          <w:marBottom w:val="0"/>
          <w:divBdr>
            <w:top w:val="none" w:sz="0" w:space="0" w:color="auto"/>
            <w:left w:val="none" w:sz="0" w:space="0" w:color="auto"/>
            <w:bottom w:val="none" w:sz="0" w:space="0" w:color="auto"/>
            <w:right w:val="none" w:sz="0" w:space="0" w:color="auto"/>
          </w:divBdr>
        </w:div>
        <w:div w:id="1062948408">
          <w:marLeft w:val="640"/>
          <w:marRight w:val="0"/>
          <w:marTop w:val="0"/>
          <w:marBottom w:val="0"/>
          <w:divBdr>
            <w:top w:val="none" w:sz="0" w:space="0" w:color="auto"/>
            <w:left w:val="none" w:sz="0" w:space="0" w:color="auto"/>
            <w:bottom w:val="none" w:sz="0" w:space="0" w:color="auto"/>
            <w:right w:val="none" w:sz="0" w:space="0" w:color="auto"/>
          </w:divBdr>
        </w:div>
        <w:div w:id="191265245">
          <w:marLeft w:val="640"/>
          <w:marRight w:val="0"/>
          <w:marTop w:val="0"/>
          <w:marBottom w:val="0"/>
          <w:divBdr>
            <w:top w:val="none" w:sz="0" w:space="0" w:color="auto"/>
            <w:left w:val="none" w:sz="0" w:space="0" w:color="auto"/>
            <w:bottom w:val="none" w:sz="0" w:space="0" w:color="auto"/>
            <w:right w:val="none" w:sz="0" w:space="0" w:color="auto"/>
          </w:divBdr>
        </w:div>
        <w:div w:id="1798449736">
          <w:marLeft w:val="640"/>
          <w:marRight w:val="0"/>
          <w:marTop w:val="0"/>
          <w:marBottom w:val="0"/>
          <w:divBdr>
            <w:top w:val="none" w:sz="0" w:space="0" w:color="auto"/>
            <w:left w:val="none" w:sz="0" w:space="0" w:color="auto"/>
            <w:bottom w:val="none" w:sz="0" w:space="0" w:color="auto"/>
            <w:right w:val="none" w:sz="0" w:space="0" w:color="auto"/>
          </w:divBdr>
        </w:div>
        <w:div w:id="2146190865">
          <w:marLeft w:val="640"/>
          <w:marRight w:val="0"/>
          <w:marTop w:val="0"/>
          <w:marBottom w:val="0"/>
          <w:divBdr>
            <w:top w:val="none" w:sz="0" w:space="0" w:color="auto"/>
            <w:left w:val="none" w:sz="0" w:space="0" w:color="auto"/>
            <w:bottom w:val="none" w:sz="0" w:space="0" w:color="auto"/>
            <w:right w:val="none" w:sz="0" w:space="0" w:color="auto"/>
          </w:divBdr>
        </w:div>
        <w:div w:id="671448389">
          <w:marLeft w:val="640"/>
          <w:marRight w:val="0"/>
          <w:marTop w:val="0"/>
          <w:marBottom w:val="0"/>
          <w:divBdr>
            <w:top w:val="none" w:sz="0" w:space="0" w:color="auto"/>
            <w:left w:val="none" w:sz="0" w:space="0" w:color="auto"/>
            <w:bottom w:val="none" w:sz="0" w:space="0" w:color="auto"/>
            <w:right w:val="none" w:sz="0" w:space="0" w:color="auto"/>
          </w:divBdr>
        </w:div>
        <w:div w:id="2056812514">
          <w:marLeft w:val="640"/>
          <w:marRight w:val="0"/>
          <w:marTop w:val="0"/>
          <w:marBottom w:val="0"/>
          <w:divBdr>
            <w:top w:val="none" w:sz="0" w:space="0" w:color="auto"/>
            <w:left w:val="none" w:sz="0" w:space="0" w:color="auto"/>
            <w:bottom w:val="none" w:sz="0" w:space="0" w:color="auto"/>
            <w:right w:val="none" w:sz="0" w:space="0" w:color="auto"/>
          </w:divBdr>
        </w:div>
        <w:div w:id="76826623">
          <w:marLeft w:val="640"/>
          <w:marRight w:val="0"/>
          <w:marTop w:val="0"/>
          <w:marBottom w:val="0"/>
          <w:divBdr>
            <w:top w:val="none" w:sz="0" w:space="0" w:color="auto"/>
            <w:left w:val="none" w:sz="0" w:space="0" w:color="auto"/>
            <w:bottom w:val="none" w:sz="0" w:space="0" w:color="auto"/>
            <w:right w:val="none" w:sz="0" w:space="0" w:color="auto"/>
          </w:divBdr>
        </w:div>
        <w:div w:id="1777679138">
          <w:marLeft w:val="640"/>
          <w:marRight w:val="0"/>
          <w:marTop w:val="0"/>
          <w:marBottom w:val="0"/>
          <w:divBdr>
            <w:top w:val="none" w:sz="0" w:space="0" w:color="auto"/>
            <w:left w:val="none" w:sz="0" w:space="0" w:color="auto"/>
            <w:bottom w:val="none" w:sz="0" w:space="0" w:color="auto"/>
            <w:right w:val="none" w:sz="0" w:space="0" w:color="auto"/>
          </w:divBdr>
        </w:div>
        <w:div w:id="1347513900">
          <w:marLeft w:val="640"/>
          <w:marRight w:val="0"/>
          <w:marTop w:val="0"/>
          <w:marBottom w:val="0"/>
          <w:divBdr>
            <w:top w:val="none" w:sz="0" w:space="0" w:color="auto"/>
            <w:left w:val="none" w:sz="0" w:space="0" w:color="auto"/>
            <w:bottom w:val="none" w:sz="0" w:space="0" w:color="auto"/>
            <w:right w:val="none" w:sz="0" w:space="0" w:color="auto"/>
          </w:divBdr>
        </w:div>
        <w:div w:id="1652713908">
          <w:marLeft w:val="640"/>
          <w:marRight w:val="0"/>
          <w:marTop w:val="0"/>
          <w:marBottom w:val="0"/>
          <w:divBdr>
            <w:top w:val="none" w:sz="0" w:space="0" w:color="auto"/>
            <w:left w:val="none" w:sz="0" w:space="0" w:color="auto"/>
            <w:bottom w:val="none" w:sz="0" w:space="0" w:color="auto"/>
            <w:right w:val="none" w:sz="0" w:space="0" w:color="auto"/>
          </w:divBdr>
        </w:div>
        <w:div w:id="346951774">
          <w:marLeft w:val="640"/>
          <w:marRight w:val="0"/>
          <w:marTop w:val="0"/>
          <w:marBottom w:val="0"/>
          <w:divBdr>
            <w:top w:val="none" w:sz="0" w:space="0" w:color="auto"/>
            <w:left w:val="none" w:sz="0" w:space="0" w:color="auto"/>
            <w:bottom w:val="none" w:sz="0" w:space="0" w:color="auto"/>
            <w:right w:val="none" w:sz="0" w:space="0" w:color="auto"/>
          </w:divBdr>
        </w:div>
        <w:div w:id="1907639936">
          <w:marLeft w:val="640"/>
          <w:marRight w:val="0"/>
          <w:marTop w:val="0"/>
          <w:marBottom w:val="0"/>
          <w:divBdr>
            <w:top w:val="none" w:sz="0" w:space="0" w:color="auto"/>
            <w:left w:val="none" w:sz="0" w:space="0" w:color="auto"/>
            <w:bottom w:val="none" w:sz="0" w:space="0" w:color="auto"/>
            <w:right w:val="none" w:sz="0" w:space="0" w:color="auto"/>
          </w:divBdr>
        </w:div>
        <w:div w:id="1789469811">
          <w:marLeft w:val="640"/>
          <w:marRight w:val="0"/>
          <w:marTop w:val="0"/>
          <w:marBottom w:val="0"/>
          <w:divBdr>
            <w:top w:val="none" w:sz="0" w:space="0" w:color="auto"/>
            <w:left w:val="none" w:sz="0" w:space="0" w:color="auto"/>
            <w:bottom w:val="none" w:sz="0" w:space="0" w:color="auto"/>
            <w:right w:val="none" w:sz="0" w:space="0" w:color="auto"/>
          </w:divBdr>
        </w:div>
        <w:div w:id="525338521">
          <w:marLeft w:val="640"/>
          <w:marRight w:val="0"/>
          <w:marTop w:val="0"/>
          <w:marBottom w:val="0"/>
          <w:divBdr>
            <w:top w:val="none" w:sz="0" w:space="0" w:color="auto"/>
            <w:left w:val="none" w:sz="0" w:space="0" w:color="auto"/>
            <w:bottom w:val="none" w:sz="0" w:space="0" w:color="auto"/>
            <w:right w:val="none" w:sz="0" w:space="0" w:color="auto"/>
          </w:divBdr>
        </w:div>
        <w:div w:id="1204293778">
          <w:marLeft w:val="640"/>
          <w:marRight w:val="0"/>
          <w:marTop w:val="0"/>
          <w:marBottom w:val="0"/>
          <w:divBdr>
            <w:top w:val="none" w:sz="0" w:space="0" w:color="auto"/>
            <w:left w:val="none" w:sz="0" w:space="0" w:color="auto"/>
            <w:bottom w:val="none" w:sz="0" w:space="0" w:color="auto"/>
            <w:right w:val="none" w:sz="0" w:space="0" w:color="auto"/>
          </w:divBdr>
        </w:div>
        <w:div w:id="122190793">
          <w:marLeft w:val="640"/>
          <w:marRight w:val="0"/>
          <w:marTop w:val="0"/>
          <w:marBottom w:val="0"/>
          <w:divBdr>
            <w:top w:val="none" w:sz="0" w:space="0" w:color="auto"/>
            <w:left w:val="none" w:sz="0" w:space="0" w:color="auto"/>
            <w:bottom w:val="none" w:sz="0" w:space="0" w:color="auto"/>
            <w:right w:val="none" w:sz="0" w:space="0" w:color="auto"/>
          </w:divBdr>
        </w:div>
        <w:div w:id="1638757480">
          <w:marLeft w:val="640"/>
          <w:marRight w:val="0"/>
          <w:marTop w:val="0"/>
          <w:marBottom w:val="0"/>
          <w:divBdr>
            <w:top w:val="none" w:sz="0" w:space="0" w:color="auto"/>
            <w:left w:val="none" w:sz="0" w:space="0" w:color="auto"/>
            <w:bottom w:val="none" w:sz="0" w:space="0" w:color="auto"/>
            <w:right w:val="none" w:sz="0" w:space="0" w:color="auto"/>
          </w:divBdr>
        </w:div>
        <w:div w:id="133372918">
          <w:marLeft w:val="640"/>
          <w:marRight w:val="0"/>
          <w:marTop w:val="0"/>
          <w:marBottom w:val="0"/>
          <w:divBdr>
            <w:top w:val="none" w:sz="0" w:space="0" w:color="auto"/>
            <w:left w:val="none" w:sz="0" w:space="0" w:color="auto"/>
            <w:bottom w:val="none" w:sz="0" w:space="0" w:color="auto"/>
            <w:right w:val="none" w:sz="0" w:space="0" w:color="auto"/>
          </w:divBdr>
        </w:div>
        <w:div w:id="1864130909">
          <w:marLeft w:val="640"/>
          <w:marRight w:val="0"/>
          <w:marTop w:val="0"/>
          <w:marBottom w:val="0"/>
          <w:divBdr>
            <w:top w:val="none" w:sz="0" w:space="0" w:color="auto"/>
            <w:left w:val="none" w:sz="0" w:space="0" w:color="auto"/>
            <w:bottom w:val="none" w:sz="0" w:space="0" w:color="auto"/>
            <w:right w:val="none" w:sz="0" w:space="0" w:color="auto"/>
          </w:divBdr>
        </w:div>
        <w:div w:id="633175581">
          <w:marLeft w:val="640"/>
          <w:marRight w:val="0"/>
          <w:marTop w:val="0"/>
          <w:marBottom w:val="0"/>
          <w:divBdr>
            <w:top w:val="none" w:sz="0" w:space="0" w:color="auto"/>
            <w:left w:val="none" w:sz="0" w:space="0" w:color="auto"/>
            <w:bottom w:val="none" w:sz="0" w:space="0" w:color="auto"/>
            <w:right w:val="none" w:sz="0" w:space="0" w:color="auto"/>
          </w:divBdr>
        </w:div>
        <w:div w:id="1364089892">
          <w:marLeft w:val="640"/>
          <w:marRight w:val="0"/>
          <w:marTop w:val="0"/>
          <w:marBottom w:val="0"/>
          <w:divBdr>
            <w:top w:val="none" w:sz="0" w:space="0" w:color="auto"/>
            <w:left w:val="none" w:sz="0" w:space="0" w:color="auto"/>
            <w:bottom w:val="none" w:sz="0" w:space="0" w:color="auto"/>
            <w:right w:val="none" w:sz="0" w:space="0" w:color="auto"/>
          </w:divBdr>
        </w:div>
        <w:div w:id="380055098">
          <w:marLeft w:val="640"/>
          <w:marRight w:val="0"/>
          <w:marTop w:val="0"/>
          <w:marBottom w:val="0"/>
          <w:divBdr>
            <w:top w:val="none" w:sz="0" w:space="0" w:color="auto"/>
            <w:left w:val="none" w:sz="0" w:space="0" w:color="auto"/>
            <w:bottom w:val="none" w:sz="0" w:space="0" w:color="auto"/>
            <w:right w:val="none" w:sz="0" w:space="0" w:color="auto"/>
          </w:divBdr>
        </w:div>
        <w:div w:id="753742664">
          <w:marLeft w:val="640"/>
          <w:marRight w:val="0"/>
          <w:marTop w:val="0"/>
          <w:marBottom w:val="0"/>
          <w:divBdr>
            <w:top w:val="none" w:sz="0" w:space="0" w:color="auto"/>
            <w:left w:val="none" w:sz="0" w:space="0" w:color="auto"/>
            <w:bottom w:val="none" w:sz="0" w:space="0" w:color="auto"/>
            <w:right w:val="none" w:sz="0" w:space="0" w:color="auto"/>
          </w:divBdr>
        </w:div>
        <w:div w:id="1288000741">
          <w:marLeft w:val="640"/>
          <w:marRight w:val="0"/>
          <w:marTop w:val="0"/>
          <w:marBottom w:val="0"/>
          <w:divBdr>
            <w:top w:val="none" w:sz="0" w:space="0" w:color="auto"/>
            <w:left w:val="none" w:sz="0" w:space="0" w:color="auto"/>
            <w:bottom w:val="none" w:sz="0" w:space="0" w:color="auto"/>
            <w:right w:val="none" w:sz="0" w:space="0" w:color="auto"/>
          </w:divBdr>
        </w:div>
        <w:div w:id="690497463">
          <w:marLeft w:val="640"/>
          <w:marRight w:val="0"/>
          <w:marTop w:val="0"/>
          <w:marBottom w:val="0"/>
          <w:divBdr>
            <w:top w:val="none" w:sz="0" w:space="0" w:color="auto"/>
            <w:left w:val="none" w:sz="0" w:space="0" w:color="auto"/>
            <w:bottom w:val="none" w:sz="0" w:space="0" w:color="auto"/>
            <w:right w:val="none" w:sz="0" w:space="0" w:color="auto"/>
          </w:divBdr>
        </w:div>
        <w:div w:id="1905530090">
          <w:marLeft w:val="640"/>
          <w:marRight w:val="0"/>
          <w:marTop w:val="0"/>
          <w:marBottom w:val="0"/>
          <w:divBdr>
            <w:top w:val="none" w:sz="0" w:space="0" w:color="auto"/>
            <w:left w:val="none" w:sz="0" w:space="0" w:color="auto"/>
            <w:bottom w:val="none" w:sz="0" w:space="0" w:color="auto"/>
            <w:right w:val="none" w:sz="0" w:space="0" w:color="auto"/>
          </w:divBdr>
        </w:div>
        <w:div w:id="1534149294">
          <w:marLeft w:val="640"/>
          <w:marRight w:val="0"/>
          <w:marTop w:val="0"/>
          <w:marBottom w:val="0"/>
          <w:divBdr>
            <w:top w:val="none" w:sz="0" w:space="0" w:color="auto"/>
            <w:left w:val="none" w:sz="0" w:space="0" w:color="auto"/>
            <w:bottom w:val="none" w:sz="0" w:space="0" w:color="auto"/>
            <w:right w:val="none" w:sz="0" w:space="0" w:color="auto"/>
          </w:divBdr>
        </w:div>
        <w:div w:id="352650704">
          <w:marLeft w:val="640"/>
          <w:marRight w:val="0"/>
          <w:marTop w:val="0"/>
          <w:marBottom w:val="0"/>
          <w:divBdr>
            <w:top w:val="none" w:sz="0" w:space="0" w:color="auto"/>
            <w:left w:val="none" w:sz="0" w:space="0" w:color="auto"/>
            <w:bottom w:val="none" w:sz="0" w:space="0" w:color="auto"/>
            <w:right w:val="none" w:sz="0" w:space="0" w:color="auto"/>
          </w:divBdr>
        </w:div>
      </w:divsChild>
    </w:div>
    <w:div w:id="1626153269">
      <w:bodyDiv w:val="1"/>
      <w:marLeft w:val="0"/>
      <w:marRight w:val="0"/>
      <w:marTop w:val="0"/>
      <w:marBottom w:val="0"/>
      <w:divBdr>
        <w:top w:val="none" w:sz="0" w:space="0" w:color="auto"/>
        <w:left w:val="none" w:sz="0" w:space="0" w:color="auto"/>
        <w:bottom w:val="none" w:sz="0" w:space="0" w:color="auto"/>
        <w:right w:val="none" w:sz="0" w:space="0" w:color="auto"/>
      </w:divBdr>
      <w:divsChild>
        <w:div w:id="154733762">
          <w:marLeft w:val="640"/>
          <w:marRight w:val="0"/>
          <w:marTop w:val="0"/>
          <w:marBottom w:val="0"/>
          <w:divBdr>
            <w:top w:val="none" w:sz="0" w:space="0" w:color="auto"/>
            <w:left w:val="none" w:sz="0" w:space="0" w:color="auto"/>
            <w:bottom w:val="none" w:sz="0" w:space="0" w:color="auto"/>
            <w:right w:val="none" w:sz="0" w:space="0" w:color="auto"/>
          </w:divBdr>
        </w:div>
        <w:div w:id="2129081541">
          <w:marLeft w:val="640"/>
          <w:marRight w:val="0"/>
          <w:marTop w:val="0"/>
          <w:marBottom w:val="0"/>
          <w:divBdr>
            <w:top w:val="none" w:sz="0" w:space="0" w:color="auto"/>
            <w:left w:val="none" w:sz="0" w:space="0" w:color="auto"/>
            <w:bottom w:val="none" w:sz="0" w:space="0" w:color="auto"/>
            <w:right w:val="none" w:sz="0" w:space="0" w:color="auto"/>
          </w:divBdr>
        </w:div>
        <w:div w:id="334578360">
          <w:marLeft w:val="640"/>
          <w:marRight w:val="0"/>
          <w:marTop w:val="0"/>
          <w:marBottom w:val="0"/>
          <w:divBdr>
            <w:top w:val="none" w:sz="0" w:space="0" w:color="auto"/>
            <w:left w:val="none" w:sz="0" w:space="0" w:color="auto"/>
            <w:bottom w:val="none" w:sz="0" w:space="0" w:color="auto"/>
            <w:right w:val="none" w:sz="0" w:space="0" w:color="auto"/>
          </w:divBdr>
        </w:div>
        <w:div w:id="639264333">
          <w:marLeft w:val="640"/>
          <w:marRight w:val="0"/>
          <w:marTop w:val="0"/>
          <w:marBottom w:val="0"/>
          <w:divBdr>
            <w:top w:val="none" w:sz="0" w:space="0" w:color="auto"/>
            <w:left w:val="none" w:sz="0" w:space="0" w:color="auto"/>
            <w:bottom w:val="none" w:sz="0" w:space="0" w:color="auto"/>
            <w:right w:val="none" w:sz="0" w:space="0" w:color="auto"/>
          </w:divBdr>
        </w:div>
        <w:div w:id="1193032076">
          <w:marLeft w:val="640"/>
          <w:marRight w:val="0"/>
          <w:marTop w:val="0"/>
          <w:marBottom w:val="0"/>
          <w:divBdr>
            <w:top w:val="none" w:sz="0" w:space="0" w:color="auto"/>
            <w:left w:val="none" w:sz="0" w:space="0" w:color="auto"/>
            <w:bottom w:val="none" w:sz="0" w:space="0" w:color="auto"/>
            <w:right w:val="none" w:sz="0" w:space="0" w:color="auto"/>
          </w:divBdr>
        </w:div>
        <w:div w:id="964388669">
          <w:marLeft w:val="640"/>
          <w:marRight w:val="0"/>
          <w:marTop w:val="0"/>
          <w:marBottom w:val="0"/>
          <w:divBdr>
            <w:top w:val="none" w:sz="0" w:space="0" w:color="auto"/>
            <w:left w:val="none" w:sz="0" w:space="0" w:color="auto"/>
            <w:bottom w:val="none" w:sz="0" w:space="0" w:color="auto"/>
            <w:right w:val="none" w:sz="0" w:space="0" w:color="auto"/>
          </w:divBdr>
        </w:div>
        <w:div w:id="985935535">
          <w:marLeft w:val="640"/>
          <w:marRight w:val="0"/>
          <w:marTop w:val="0"/>
          <w:marBottom w:val="0"/>
          <w:divBdr>
            <w:top w:val="none" w:sz="0" w:space="0" w:color="auto"/>
            <w:left w:val="none" w:sz="0" w:space="0" w:color="auto"/>
            <w:bottom w:val="none" w:sz="0" w:space="0" w:color="auto"/>
            <w:right w:val="none" w:sz="0" w:space="0" w:color="auto"/>
          </w:divBdr>
        </w:div>
        <w:div w:id="368533160">
          <w:marLeft w:val="640"/>
          <w:marRight w:val="0"/>
          <w:marTop w:val="0"/>
          <w:marBottom w:val="0"/>
          <w:divBdr>
            <w:top w:val="none" w:sz="0" w:space="0" w:color="auto"/>
            <w:left w:val="none" w:sz="0" w:space="0" w:color="auto"/>
            <w:bottom w:val="none" w:sz="0" w:space="0" w:color="auto"/>
            <w:right w:val="none" w:sz="0" w:space="0" w:color="auto"/>
          </w:divBdr>
        </w:div>
        <w:div w:id="2110268320">
          <w:marLeft w:val="640"/>
          <w:marRight w:val="0"/>
          <w:marTop w:val="0"/>
          <w:marBottom w:val="0"/>
          <w:divBdr>
            <w:top w:val="none" w:sz="0" w:space="0" w:color="auto"/>
            <w:left w:val="none" w:sz="0" w:space="0" w:color="auto"/>
            <w:bottom w:val="none" w:sz="0" w:space="0" w:color="auto"/>
            <w:right w:val="none" w:sz="0" w:space="0" w:color="auto"/>
          </w:divBdr>
        </w:div>
        <w:div w:id="1012032774">
          <w:marLeft w:val="640"/>
          <w:marRight w:val="0"/>
          <w:marTop w:val="0"/>
          <w:marBottom w:val="0"/>
          <w:divBdr>
            <w:top w:val="none" w:sz="0" w:space="0" w:color="auto"/>
            <w:left w:val="none" w:sz="0" w:space="0" w:color="auto"/>
            <w:bottom w:val="none" w:sz="0" w:space="0" w:color="auto"/>
            <w:right w:val="none" w:sz="0" w:space="0" w:color="auto"/>
          </w:divBdr>
        </w:div>
        <w:div w:id="894270025">
          <w:marLeft w:val="640"/>
          <w:marRight w:val="0"/>
          <w:marTop w:val="0"/>
          <w:marBottom w:val="0"/>
          <w:divBdr>
            <w:top w:val="none" w:sz="0" w:space="0" w:color="auto"/>
            <w:left w:val="none" w:sz="0" w:space="0" w:color="auto"/>
            <w:bottom w:val="none" w:sz="0" w:space="0" w:color="auto"/>
            <w:right w:val="none" w:sz="0" w:space="0" w:color="auto"/>
          </w:divBdr>
        </w:div>
        <w:div w:id="2096784471">
          <w:marLeft w:val="640"/>
          <w:marRight w:val="0"/>
          <w:marTop w:val="0"/>
          <w:marBottom w:val="0"/>
          <w:divBdr>
            <w:top w:val="none" w:sz="0" w:space="0" w:color="auto"/>
            <w:left w:val="none" w:sz="0" w:space="0" w:color="auto"/>
            <w:bottom w:val="none" w:sz="0" w:space="0" w:color="auto"/>
            <w:right w:val="none" w:sz="0" w:space="0" w:color="auto"/>
          </w:divBdr>
        </w:div>
        <w:div w:id="1985817696">
          <w:marLeft w:val="640"/>
          <w:marRight w:val="0"/>
          <w:marTop w:val="0"/>
          <w:marBottom w:val="0"/>
          <w:divBdr>
            <w:top w:val="none" w:sz="0" w:space="0" w:color="auto"/>
            <w:left w:val="none" w:sz="0" w:space="0" w:color="auto"/>
            <w:bottom w:val="none" w:sz="0" w:space="0" w:color="auto"/>
            <w:right w:val="none" w:sz="0" w:space="0" w:color="auto"/>
          </w:divBdr>
        </w:div>
        <w:div w:id="48311914">
          <w:marLeft w:val="640"/>
          <w:marRight w:val="0"/>
          <w:marTop w:val="0"/>
          <w:marBottom w:val="0"/>
          <w:divBdr>
            <w:top w:val="none" w:sz="0" w:space="0" w:color="auto"/>
            <w:left w:val="none" w:sz="0" w:space="0" w:color="auto"/>
            <w:bottom w:val="none" w:sz="0" w:space="0" w:color="auto"/>
            <w:right w:val="none" w:sz="0" w:space="0" w:color="auto"/>
          </w:divBdr>
        </w:div>
        <w:div w:id="941450523">
          <w:marLeft w:val="640"/>
          <w:marRight w:val="0"/>
          <w:marTop w:val="0"/>
          <w:marBottom w:val="0"/>
          <w:divBdr>
            <w:top w:val="none" w:sz="0" w:space="0" w:color="auto"/>
            <w:left w:val="none" w:sz="0" w:space="0" w:color="auto"/>
            <w:bottom w:val="none" w:sz="0" w:space="0" w:color="auto"/>
            <w:right w:val="none" w:sz="0" w:space="0" w:color="auto"/>
          </w:divBdr>
        </w:div>
        <w:div w:id="1341467900">
          <w:marLeft w:val="640"/>
          <w:marRight w:val="0"/>
          <w:marTop w:val="0"/>
          <w:marBottom w:val="0"/>
          <w:divBdr>
            <w:top w:val="none" w:sz="0" w:space="0" w:color="auto"/>
            <w:left w:val="none" w:sz="0" w:space="0" w:color="auto"/>
            <w:bottom w:val="none" w:sz="0" w:space="0" w:color="auto"/>
            <w:right w:val="none" w:sz="0" w:space="0" w:color="auto"/>
          </w:divBdr>
        </w:div>
        <w:div w:id="1603564220">
          <w:marLeft w:val="640"/>
          <w:marRight w:val="0"/>
          <w:marTop w:val="0"/>
          <w:marBottom w:val="0"/>
          <w:divBdr>
            <w:top w:val="none" w:sz="0" w:space="0" w:color="auto"/>
            <w:left w:val="none" w:sz="0" w:space="0" w:color="auto"/>
            <w:bottom w:val="none" w:sz="0" w:space="0" w:color="auto"/>
            <w:right w:val="none" w:sz="0" w:space="0" w:color="auto"/>
          </w:divBdr>
        </w:div>
        <w:div w:id="1209415000">
          <w:marLeft w:val="640"/>
          <w:marRight w:val="0"/>
          <w:marTop w:val="0"/>
          <w:marBottom w:val="0"/>
          <w:divBdr>
            <w:top w:val="none" w:sz="0" w:space="0" w:color="auto"/>
            <w:left w:val="none" w:sz="0" w:space="0" w:color="auto"/>
            <w:bottom w:val="none" w:sz="0" w:space="0" w:color="auto"/>
            <w:right w:val="none" w:sz="0" w:space="0" w:color="auto"/>
          </w:divBdr>
        </w:div>
        <w:div w:id="199436166">
          <w:marLeft w:val="640"/>
          <w:marRight w:val="0"/>
          <w:marTop w:val="0"/>
          <w:marBottom w:val="0"/>
          <w:divBdr>
            <w:top w:val="none" w:sz="0" w:space="0" w:color="auto"/>
            <w:left w:val="none" w:sz="0" w:space="0" w:color="auto"/>
            <w:bottom w:val="none" w:sz="0" w:space="0" w:color="auto"/>
            <w:right w:val="none" w:sz="0" w:space="0" w:color="auto"/>
          </w:divBdr>
        </w:div>
        <w:div w:id="1210994720">
          <w:marLeft w:val="640"/>
          <w:marRight w:val="0"/>
          <w:marTop w:val="0"/>
          <w:marBottom w:val="0"/>
          <w:divBdr>
            <w:top w:val="none" w:sz="0" w:space="0" w:color="auto"/>
            <w:left w:val="none" w:sz="0" w:space="0" w:color="auto"/>
            <w:bottom w:val="none" w:sz="0" w:space="0" w:color="auto"/>
            <w:right w:val="none" w:sz="0" w:space="0" w:color="auto"/>
          </w:divBdr>
        </w:div>
        <w:div w:id="1941837303">
          <w:marLeft w:val="640"/>
          <w:marRight w:val="0"/>
          <w:marTop w:val="0"/>
          <w:marBottom w:val="0"/>
          <w:divBdr>
            <w:top w:val="none" w:sz="0" w:space="0" w:color="auto"/>
            <w:left w:val="none" w:sz="0" w:space="0" w:color="auto"/>
            <w:bottom w:val="none" w:sz="0" w:space="0" w:color="auto"/>
            <w:right w:val="none" w:sz="0" w:space="0" w:color="auto"/>
          </w:divBdr>
        </w:div>
        <w:div w:id="626548826">
          <w:marLeft w:val="640"/>
          <w:marRight w:val="0"/>
          <w:marTop w:val="0"/>
          <w:marBottom w:val="0"/>
          <w:divBdr>
            <w:top w:val="none" w:sz="0" w:space="0" w:color="auto"/>
            <w:left w:val="none" w:sz="0" w:space="0" w:color="auto"/>
            <w:bottom w:val="none" w:sz="0" w:space="0" w:color="auto"/>
            <w:right w:val="none" w:sz="0" w:space="0" w:color="auto"/>
          </w:divBdr>
        </w:div>
        <w:div w:id="31804190">
          <w:marLeft w:val="640"/>
          <w:marRight w:val="0"/>
          <w:marTop w:val="0"/>
          <w:marBottom w:val="0"/>
          <w:divBdr>
            <w:top w:val="none" w:sz="0" w:space="0" w:color="auto"/>
            <w:left w:val="none" w:sz="0" w:space="0" w:color="auto"/>
            <w:bottom w:val="none" w:sz="0" w:space="0" w:color="auto"/>
            <w:right w:val="none" w:sz="0" w:space="0" w:color="auto"/>
          </w:divBdr>
        </w:div>
        <w:div w:id="1423186820">
          <w:marLeft w:val="640"/>
          <w:marRight w:val="0"/>
          <w:marTop w:val="0"/>
          <w:marBottom w:val="0"/>
          <w:divBdr>
            <w:top w:val="none" w:sz="0" w:space="0" w:color="auto"/>
            <w:left w:val="none" w:sz="0" w:space="0" w:color="auto"/>
            <w:bottom w:val="none" w:sz="0" w:space="0" w:color="auto"/>
            <w:right w:val="none" w:sz="0" w:space="0" w:color="auto"/>
          </w:divBdr>
        </w:div>
        <w:div w:id="441921667">
          <w:marLeft w:val="640"/>
          <w:marRight w:val="0"/>
          <w:marTop w:val="0"/>
          <w:marBottom w:val="0"/>
          <w:divBdr>
            <w:top w:val="none" w:sz="0" w:space="0" w:color="auto"/>
            <w:left w:val="none" w:sz="0" w:space="0" w:color="auto"/>
            <w:bottom w:val="none" w:sz="0" w:space="0" w:color="auto"/>
            <w:right w:val="none" w:sz="0" w:space="0" w:color="auto"/>
          </w:divBdr>
        </w:div>
        <w:div w:id="526412542">
          <w:marLeft w:val="640"/>
          <w:marRight w:val="0"/>
          <w:marTop w:val="0"/>
          <w:marBottom w:val="0"/>
          <w:divBdr>
            <w:top w:val="none" w:sz="0" w:space="0" w:color="auto"/>
            <w:left w:val="none" w:sz="0" w:space="0" w:color="auto"/>
            <w:bottom w:val="none" w:sz="0" w:space="0" w:color="auto"/>
            <w:right w:val="none" w:sz="0" w:space="0" w:color="auto"/>
          </w:divBdr>
        </w:div>
        <w:div w:id="808866357">
          <w:marLeft w:val="640"/>
          <w:marRight w:val="0"/>
          <w:marTop w:val="0"/>
          <w:marBottom w:val="0"/>
          <w:divBdr>
            <w:top w:val="none" w:sz="0" w:space="0" w:color="auto"/>
            <w:left w:val="none" w:sz="0" w:space="0" w:color="auto"/>
            <w:bottom w:val="none" w:sz="0" w:space="0" w:color="auto"/>
            <w:right w:val="none" w:sz="0" w:space="0" w:color="auto"/>
          </w:divBdr>
        </w:div>
        <w:div w:id="1826974396">
          <w:marLeft w:val="640"/>
          <w:marRight w:val="0"/>
          <w:marTop w:val="0"/>
          <w:marBottom w:val="0"/>
          <w:divBdr>
            <w:top w:val="none" w:sz="0" w:space="0" w:color="auto"/>
            <w:left w:val="none" w:sz="0" w:space="0" w:color="auto"/>
            <w:bottom w:val="none" w:sz="0" w:space="0" w:color="auto"/>
            <w:right w:val="none" w:sz="0" w:space="0" w:color="auto"/>
          </w:divBdr>
        </w:div>
        <w:div w:id="1433477588">
          <w:marLeft w:val="640"/>
          <w:marRight w:val="0"/>
          <w:marTop w:val="0"/>
          <w:marBottom w:val="0"/>
          <w:divBdr>
            <w:top w:val="none" w:sz="0" w:space="0" w:color="auto"/>
            <w:left w:val="none" w:sz="0" w:space="0" w:color="auto"/>
            <w:bottom w:val="none" w:sz="0" w:space="0" w:color="auto"/>
            <w:right w:val="none" w:sz="0" w:space="0" w:color="auto"/>
          </w:divBdr>
        </w:div>
        <w:div w:id="1702395376">
          <w:marLeft w:val="640"/>
          <w:marRight w:val="0"/>
          <w:marTop w:val="0"/>
          <w:marBottom w:val="0"/>
          <w:divBdr>
            <w:top w:val="none" w:sz="0" w:space="0" w:color="auto"/>
            <w:left w:val="none" w:sz="0" w:space="0" w:color="auto"/>
            <w:bottom w:val="none" w:sz="0" w:space="0" w:color="auto"/>
            <w:right w:val="none" w:sz="0" w:space="0" w:color="auto"/>
          </w:divBdr>
        </w:div>
        <w:div w:id="2102480690">
          <w:marLeft w:val="640"/>
          <w:marRight w:val="0"/>
          <w:marTop w:val="0"/>
          <w:marBottom w:val="0"/>
          <w:divBdr>
            <w:top w:val="none" w:sz="0" w:space="0" w:color="auto"/>
            <w:left w:val="none" w:sz="0" w:space="0" w:color="auto"/>
            <w:bottom w:val="none" w:sz="0" w:space="0" w:color="auto"/>
            <w:right w:val="none" w:sz="0" w:space="0" w:color="auto"/>
          </w:divBdr>
        </w:div>
        <w:div w:id="1180000529">
          <w:marLeft w:val="640"/>
          <w:marRight w:val="0"/>
          <w:marTop w:val="0"/>
          <w:marBottom w:val="0"/>
          <w:divBdr>
            <w:top w:val="none" w:sz="0" w:space="0" w:color="auto"/>
            <w:left w:val="none" w:sz="0" w:space="0" w:color="auto"/>
            <w:bottom w:val="none" w:sz="0" w:space="0" w:color="auto"/>
            <w:right w:val="none" w:sz="0" w:space="0" w:color="auto"/>
          </w:divBdr>
        </w:div>
        <w:div w:id="1675643476">
          <w:marLeft w:val="640"/>
          <w:marRight w:val="0"/>
          <w:marTop w:val="0"/>
          <w:marBottom w:val="0"/>
          <w:divBdr>
            <w:top w:val="none" w:sz="0" w:space="0" w:color="auto"/>
            <w:left w:val="none" w:sz="0" w:space="0" w:color="auto"/>
            <w:bottom w:val="none" w:sz="0" w:space="0" w:color="auto"/>
            <w:right w:val="none" w:sz="0" w:space="0" w:color="auto"/>
          </w:divBdr>
        </w:div>
        <w:div w:id="458378945">
          <w:marLeft w:val="640"/>
          <w:marRight w:val="0"/>
          <w:marTop w:val="0"/>
          <w:marBottom w:val="0"/>
          <w:divBdr>
            <w:top w:val="none" w:sz="0" w:space="0" w:color="auto"/>
            <w:left w:val="none" w:sz="0" w:space="0" w:color="auto"/>
            <w:bottom w:val="none" w:sz="0" w:space="0" w:color="auto"/>
            <w:right w:val="none" w:sz="0" w:space="0" w:color="auto"/>
          </w:divBdr>
        </w:div>
        <w:div w:id="1596010089">
          <w:marLeft w:val="640"/>
          <w:marRight w:val="0"/>
          <w:marTop w:val="0"/>
          <w:marBottom w:val="0"/>
          <w:divBdr>
            <w:top w:val="none" w:sz="0" w:space="0" w:color="auto"/>
            <w:left w:val="none" w:sz="0" w:space="0" w:color="auto"/>
            <w:bottom w:val="none" w:sz="0" w:space="0" w:color="auto"/>
            <w:right w:val="none" w:sz="0" w:space="0" w:color="auto"/>
          </w:divBdr>
        </w:div>
        <w:div w:id="2092584490">
          <w:marLeft w:val="640"/>
          <w:marRight w:val="0"/>
          <w:marTop w:val="0"/>
          <w:marBottom w:val="0"/>
          <w:divBdr>
            <w:top w:val="none" w:sz="0" w:space="0" w:color="auto"/>
            <w:left w:val="none" w:sz="0" w:space="0" w:color="auto"/>
            <w:bottom w:val="none" w:sz="0" w:space="0" w:color="auto"/>
            <w:right w:val="none" w:sz="0" w:space="0" w:color="auto"/>
          </w:divBdr>
        </w:div>
        <w:div w:id="1295138131">
          <w:marLeft w:val="640"/>
          <w:marRight w:val="0"/>
          <w:marTop w:val="0"/>
          <w:marBottom w:val="0"/>
          <w:divBdr>
            <w:top w:val="none" w:sz="0" w:space="0" w:color="auto"/>
            <w:left w:val="none" w:sz="0" w:space="0" w:color="auto"/>
            <w:bottom w:val="none" w:sz="0" w:space="0" w:color="auto"/>
            <w:right w:val="none" w:sz="0" w:space="0" w:color="auto"/>
          </w:divBdr>
        </w:div>
        <w:div w:id="1001661119">
          <w:marLeft w:val="640"/>
          <w:marRight w:val="0"/>
          <w:marTop w:val="0"/>
          <w:marBottom w:val="0"/>
          <w:divBdr>
            <w:top w:val="none" w:sz="0" w:space="0" w:color="auto"/>
            <w:left w:val="none" w:sz="0" w:space="0" w:color="auto"/>
            <w:bottom w:val="none" w:sz="0" w:space="0" w:color="auto"/>
            <w:right w:val="none" w:sz="0" w:space="0" w:color="auto"/>
          </w:divBdr>
        </w:div>
        <w:div w:id="370810027">
          <w:marLeft w:val="640"/>
          <w:marRight w:val="0"/>
          <w:marTop w:val="0"/>
          <w:marBottom w:val="0"/>
          <w:divBdr>
            <w:top w:val="none" w:sz="0" w:space="0" w:color="auto"/>
            <w:left w:val="none" w:sz="0" w:space="0" w:color="auto"/>
            <w:bottom w:val="none" w:sz="0" w:space="0" w:color="auto"/>
            <w:right w:val="none" w:sz="0" w:space="0" w:color="auto"/>
          </w:divBdr>
        </w:div>
        <w:div w:id="1397165551">
          <w:marLeft w:val="640"/>
          <w:marRight w:val="0"/>
          <w:marTop w:val="0"/>
          <w:marBottom w:val="0"/>
          <w:divBdr>
            <w:top w:val="none" w:sz="0" w:space="0" w:color="auto"/>
            <w:left w:val="none" w:sz="0" w:space="0" w:color="auto"/>
            <w:bottom w:val="none" w:sz="0" w:space="0" w:color="auto"/>
            <w:right w:val="none" w:sz="0" w:space="0" w:color="auto"/>
          </w:divBdr>
        </w:div>
        <w:div w:id="331221305">
          <w:marLeft w:val="640"/>
          <w:marRight w:val="0"/>
          <w:marTop w:val="0"/>
          <w:marBottom w:val="0"/>
          <w:divBdr>
            <w:top w:val="none" w:sz="0" w:space="0" w:color="auto"/>
            <w:left w:val="none" w:sz="0" w:space="0" w:color="auto"/>
            <w:bottom w:val="none" w:sz="0" w:space="0" w:color="auto"/>
            <w:right w:val="none" w:sz="0" w:space="0" w:color="auto"/>
          </w:divBdr>
        </w:div>
        <w:div w:id="1270968192">
          <w:marLeft w:val="640"/>
          <w:marRight w:val="0"/>
          <w:marTop w:val="0"/>
          <w:marBottom w:val="0"/>
          <w:divBdr>
            <w:top w:val="none" w:sz="0" w:space="0" w:color="auto"/>
            <w:left w:val="none" w:sz="0" w:space="0" w:color="auto"/>
            <w:bottom w:val="none" w:sz="0" w:space="0" w:color="auto"/>
            <w:right w:val="none" w:sz="0" w:space="0" w:color="auto"/>
          </w:divBdr>
        </w:div>
        <w:div w:id="947396242">
          <w:marLeft w:val="640"/>
          <w:marRight w:val="0"/>
          <w:marTop w:val="0"/>
          <w:marBottom w:val="0"/>
          <w:divBdr>
            <w:top w:val="none" w:sz="0" w:space="0" w:color="auto"/>
            <w:left w:val="none" w:sz="0" w:space="0" w:color="auto"/>
            <w:bottom w:val="none" w:sz="0" w:space="0" w:color="auto"/>
            <w:right w:val="none" w:sz="0" w:space="0" w:color="auto"/>
          </w:divBdr>
        </w:div>
        <w:div w:id="1174875674">
          <w:marLeft w:val="640"/>
          <w:marRight w:val="0"/>
          <w:marTop w:val="0"/>
          <w:marBottom w:val="0"/>
          <w:divBdr>
            <w:top w:val="none" w:sz="0" w:space="0" w:color="auto"/>
            <w:left w:val="none" w:sz="0" w:space="0" w:color="auto"/>
            <w:bottom w:val="none" w:sz="0" w:space="0" w:color="auto"/>
            <w:right w:val="none" w:sz="0" w:space="0" w:color="auto"/>
          </w:divBdr>
        </w:div>
        <w:div w:id="711927335">
          <w:marLeft w:val="640"/>
          <w:marRight w:val="0"/>
          <w:marTop w:val="0"/>
          <w:marBottom w:val="0"/>
          <w:divBdr>
            <w:top w:val="none" w:sz="0" w:space="0" w:color="auto"/>
            <w:left w:val="none" w:sz="0" w:space="0" w:color="auto"/>
            <w:bottom w:val="none" w:sz="0" w:space="0" w:color="auto"/>
            <w:right w:val="none" w:sz="0" w:space="0" w:color="auto"/>
          </w:divBdr>
        </w:div>
        <w:div w:id="1169325410">
          <w:marLeft w:val="640"/>
          <w:marRight w:val="0"/>
          <w:marTop w:val="0"/>
          <w:marBottom w:val="0"/>
          <w:divBdr>
            <w:top w:val="none" w:sz="0" w:space="0" w:color="auto"/>
            <w:left w:val="none" w:sz="0" w:space="0" w:color="auto"/>
            <w:bottom w:val="none" w:sz="0" w:space="0" w:color="auto"/>
            <w:right w:val="none" w:sz="0" w:space="0" w:color="auto"/>
          </w:divBdr>
        </w:div>
        <w:div w:id="929312811">
          <w:marLeft w:val="640"/>
          <w:marRight w:val="0"/>
          <w:marTop w:val="0"/>
          <w:marBottom w:val="0"/>
          <w:divBdr>
            <w:top w:val="none" w:sz="0" w:space="0" w:color="auto"/>
            <w:left w:val="none" w:sz="0" w:space="0" w:color="auto"/>
            <w:bottom w:val="none" w:sz="0" w:space="0" w:color="auto"/>
            <w:right w:val="none" w:sz="0" w:space="0" w:color="auto"/>
          </w:divBdr>
        </w:div>
        <w:div w:id="182326830">
          <w:marLeft w:val="640"/>
          <w:marRight w:val="0"/>
          <w:marTop w:val="0"/>
          <w:marBottom w:val="0"/>
          <w:divBdr>
            <w:top w:val="none" w:sz="0" w:space="0" w:color="auto"/>
            <w:left w:val="none" w:sz="0" w:space="0" w:color="auto"/>
            <w:bottom w:val="none" w:sz="0" w:space="0" w:color="auto"/>
            <w:right w:val="none" w:sz="0" w:space="0" w:color="auto"/>
          </w:divBdr>
        </w:div>
        <w:div w:id="2141654272">
          <w:marLeft w:val="640"/>
          <w:marRight w:val="0"/>
          <w:marTop w:val="0"/>
          <w:marBottom w:val="0"/>
          <w:divBdr>
            <w:top w:val="none" w:sz="0" w:space="0" w:color="auto"/>
            <w:left w:val="none" w:sz="0" w:space="0" w:color="auto"/>
            <w:bottom w:val="none" w:sz="0" w:space="0" w:color="auto"/>
            <w:right w:val="none" w:sz="0" w:space="0" w:color="auto"/>
          </w:divBdr>
        </w:div>
        <w:div w:id="994459030">
          <w:marLeft w:val="640"/>
          <w:marRight w:val="0"/>
          <w:marTop w:val="0"/>
          <w:marBottom w:val="0"/>
          <w:divBdr>
            <w:top w:val="none" w:sz="0" w:space="0" w:color="auto"/>
            <w:left w:val="none" w:sz="0" w:space="0" w:color="auto"/>
            <w:bottom w:val="none" w:sz="0" w:space="0" w:color="auto"/>
            <w:right w:val="none" w:sz="0" w:space="0" w:color="auto"/>
          </w:divBdr>
        </w:div>
        <w:div w:id="1156651572">
          <w:marLeft w:val="640"/>
          <w:marRight w:val="0"/>
          <w:marTop w:val="0"/>
          <w:marBottom w:val="0"/>
          <w:divBdr>
            <w:top w:val="none" w:sz="0" w:space="0" w:color="auto"/>
            <w:left w:val="none" w:sz="0" w:space="0" w:color="auto"/>
            <w:bottom w:val="none" w:sz="0" w:space="0" w:color="auto"/>
            <w:right w:val="none" w:sz="0" w:space="0" w:color="auto"/>
          </w:divBdr>
        </w:div>
        <w:div w:id="1559590737">
          <w:marLeft w:val="640"/>
          <w:marRight w:val="0"/>
          <w:marTop w:val="0"/>
          <w:marBottom w:val="0"/>
          <w:divBdr>
            <w:top w:val="none" w:sz="0" w:space="0" w:color="auto"/>
            <w:left w:val="none" w:sz="0" w:space="0" w:color="auto"/>
            <w:bottom w:val="none" w:sz="0" w:space="0" w:color="auto"/>
            <w:right w:val="none" w:sz="0" w:space="0" w:color="auto"/>
          </w:divBdr>
        </w:div>
        <w:div w:id="121313894">
          <w:marLeft w:val="640"/>
          <w:marRight w:val="0"/>
          <w:marTop w:val="0"/>
          <w:marBottom w:val="0"/>
          <w:divBdr>
            <w:top w:val="none" w:sz="0" w:space="0" w:color="auto"/>
            <w:left w:val="none" w:sz="0" w:space="0" w:color="auto"/>
            <w:bottom w:val="none" w:sz="0" w:space="0" w:color="auto"/>
            <w:right w:val="none" w:sz="0" w:space="0" w:color="auto"/>
          </w:divBdr>
        </w:div>
        <w:div w:id="1015227233">
          <w:marLeft w:val="640"/>
          <w:marRight w:val="0"/>
          <w:marTop w:val="0"/>
          <w:marBottom w:val="0"/>
          <w:divBdr>
            <w:top w:val="none" w:sz="0" w:space="0" w:color="auto"/>
            <w:left w:val="none" w:sz="0" w:space="0" w:color="auto"/>
            <w:bottom w:val="none" w:sz="0" w:space="0" w:color="auto"/>
            <w:right w:val="none" w:sz="0" w:space="0" w:color="auto"/>
          </w:divBdr>
        </w:div>
        <w:div w:id="1213738394">
          <w:marLeft w:val="640"/>
          <w:marRight w:val="0"/>
          <w:marTop w:val="0"/>
          <w:marBottom w:val="0"/>
          <w:divBdr>
            <w:top w:val="none" w:sz="0" w:space="0" w:color="auto"/>
            <w:left w:val="none" w:sz="0" w:space="0" w:color="auto"/>
            <w:bottom w:val="none" w:sz="0" w:space="0" w:color="auto"/>
            <w:right w:val="none" w:sz="0" w:space="0" w:color="auto"/>
          </w:divBdr>
        </w:div>
        <w:div w:id="249628552">
          <w:marLeft w:val="640"/>
          <w:marRight w:val="0"/>
          <w:marTop w:val="0"/>
          <w:marBottom w:val="0"/>
          <w:divBdr>
            <w:top w:val="none" w:sz="0" w:space="0" w:color="auto"/>
            <w:left w:val="none" w:sz="0" w:space="0" w:color="auto"/>
            <w:bottom w:val="none" w:sz="0" w:space="0" w:color="auto"/>
            <w:right w:val="none" w:sz="0" w:space="0" w:color="auto"/>
          </w:divBdr>
        </w:div>
        <w:div w:id="61410596">
          <w:marLeft w:val="640"/>
          <w:marRight w:val="0"/>
          <w:marTop w:val="0"/>
          <w:marBottom w:val="0"/>
          <w:divBdr>
            <w:top w:val="none" w:sz="0" w:space="0" w:color="auto"/>
            <w:left w:val="none" w:sz="0" w:space="0" w:color="auto"/>
            <w:bottom w:val="none" w:sz="0" w:space="0" w:color="auto"/>
            <w:right w:val="none" w:sz="0" w:space="0" w:color="auto"/>
          </w:divBdr>
        </w:div>
        <w:div w:id="674694158">
          <w:marLeft w:val="640"/>
          <w:marRight w:val="0"/>
          <w:marTop w:val="0"/>
          <w:marBottom w:val="0"/>
          <w:divBdr>
            <w:top w:val="none" w:sz="0" w:space="0" w:color="auto"/>
            <w:left w:val="none" w:sz="0" w:space="0" w:color="auto"/>
            <w:bottom w:val="none" w:sz="0" w:space="0" w:color="auto"/>
            <w:right w:val="none" w:sz="0" w:space="0" w:color="auto"/>
          </w:divBdr>
        </w:div>
        <w:div w:id="655229231">
          <w:marLeft w:val="640"/>
          <w:marRight w:val="0"/>
          <w:marTop w:val="0"/>
          <w:marBottom w:val="0"/>
          <w:divBdr>
            <w:top w:val="none" w:sz="0" w:space="0" w:color="auto"/>
            <w:left w:val="none" w:sz="0" w:space="0" w:color="auto"/>
            <w:bottom w:val="none" w:sz="0" w:space="0" w:color="auto"/>
            <w:right w:val="none" w:sz="0" w:space="0" w:color="auto"/>
          </w:divBdr>
        </w:div>
        <w:div w:id="1753773494">
          <w:marLeft w:val="640"/>
          <w:marRight w:val="0"/>
          <w:marTop w:val="0"/>
          <w:marBottom w:val="0"/>
          <w:divBdr>
            <w:top w:val="none" w:sz="0" w:space="0" w:color="auto"/>
            <w:left w:val="none" w:sz="0" w:space="0" w:color="auto"/>
            <w:bottom w:val="none" w:sz="0" w:space="0" w:color="auto"/>
            <w:right w:val="none" w:sz="0" w:space="0" w:color="auto"/>
          </w:divBdr>
        </w:div>
        <w:div w:id="45221451">
          <w:marLeft w:val="640"/>
          <w:marRight w:val="0"/>
          <w:marTop w:val="0"/>
          <w:marBottom w:val="0"/>
          <w:divBdr>
            <w:top w:val="none" w:sz="0" w:space="0" w:color="auto"/>
            <w:left w:val="none" w:sz="0" w:space="0" w:color="auto"/>
            <w:bottom w:val="none" w:sz="0" w:space="0" w:color="auto"/>
            <w:right w:val="none" w:sz="0" w:space="0" w:color="auto"/>
          </w:divBdr>
        </w:div>
        <w:div w:id="1959755534">
          <w:marLeft w:val="640"/>
          <w:marRight w:val="0"/>
          <w:marTop w:val="0"/>
          <w:marBottom w:val="0"/>
          <w:divBdr>
            <w:top w:val="none" w:sz="0" w:space="0" w:color="auto"/>
            <w:left w:val="none" w:sz="0" w:space="0" w:color="auto"/>
            <w:bottom w:val="none" w:sz="0" w:space="0" w:color="auto"/>
            <w:right w:val="none" w:sz="0" w:space="0" w:color="auto"/>
          </w:divBdr>
        </w:div>
        <w:div w:id="2081562606">
          <w:marLeft w:val="640"/>
          <w:marRight w:val="0"/>
          <w:marTop w:val="0"/>
          <w:marBottom w:val="0"/>
          <w:divBdr>
            <w:top w:val="none" w:sz="0" w:space="0" w:color="auto"/>
            <w:left w:val="none" w:sz="0" w:space="0" w:color="auto"/>
            <w:bottom w:val="none" w:sz="0" w:space="0" w:color="auto"/>
            <w:right w:val="none" w:sz="0" w:space="0" w:color="auto"/>
          </w:divBdr>
        </w:div>
        <w:div w:id="86662729">
          <w:marLeft w:val="640"/>
          <w:marRight w:val="0"/>
          <w:marTop w:val="0"/>
          <w:marBottom w:val="0"/>
          <w:divBdr>
            <w:top w:val="none" w:sz="0" w:space="0" w:color="auto"/>
            <w:left w:val="none" w:sz="0" w:space="0" w:color="auto"/>
            <w:bottom w:val="none" w:sz="0" w:space="0" w:color="auto"/>
            <w:right w:val="none" w:sz="0" w:space="0" w:color="auto"/>
          </w:divBdr>
        </w:div>
        <w:div w:id="694766216">
          <w:marLeft w:val="640"/>
          <w:marRight w:val="0"/>
          <w:marTop w:val="0"/>
          <w:marBottom w:val="0"/>
          <w:divBdr>
            <w:top w:val="none" w:sz="0" w:space="0" w:color="auto"/>
            <w:left w:val="none" w:sz="0" w:space="0" w:color="auto"/>
            <w:bottom w:val="none" w:sz="0" w:space="0" w:color="auto"/>
            <w:right w:val="none" w:sz="0" w:space="0" w:color="auto"/>
          </w:divBdr>
        </w:div>
        <w:div w:id="1631087318">
          <w:marLeft w:val="640"/>
          <w:marRight w:val="0"/>
          <w:marTop w:val="0"/>
          <w:marBottom w:val="0"/>
          <w:divBdr>
            <w:top w:val="none" w:sz="0" w:space="0" w:color="auto"/>
            <w:left w:val="none" w:sz="0" w:space="0" w:color="auto"/>
            <w:bottom w:val="none" w:sz="0" w:space="0" w:color="auto"/>
            <w:right w:val="none" w:sz="0" w:space="0" w:color="auto"/>
          </w:divBdr>
        </w:div>
        <w:div w:id="1103382578">
          <w:marLeft w:val="640"/>
          <w:marRight w:val="0"/>
          <w:marTop w:val="0"/>
          <w:marBottom w:val="0"/>
          <w:divBdr>
            <w:top w:val="none" w:sz="0" w:space="0" w:color="auto"/>
            <w:left w:val="none" w:sz="0" w:space="0" w:color="auto"/>
            <w:bottom w:val="none" w:sz="0" w:space="0" w:color="auto"/>
            <w:right w:val="none" w:sz="0" w:space="0" w:color="auto"/>
          </w:divBdr>
        </w:div>
        <w:div w:id="1256279802">
          <w:marLeft w:val="640"/>
          <w:marRight w:val="0"/>
          <w:marTop w:val="0"/>
          <w:marBottom w:val="0"/>
          <w:divBdr>
            <w:top w:val="none" w:sz="0" w:space="0" w:color="auto"/>
            <w:left w:val="none" w:sz="0" w:space="0" w:color="auto"/>
            <w:bottom w:val="none" w:sz="0" w:space="0" w:color="auto"/>
            <w:right w:val="none" w:sz="0" w:space="0" w:color="auto"/>
          </w:divBdr>
        </w:div>
        <w:div w:id="2030443853">
          <w:marLeft w:val="640"/>
          <w:marRight w:val="0"/>
          <w:marTop w:val="0"/>
          <w:marBottom w:val="0"/>
          <w:divBdr>
            <w:top w:val="none" w:sz="0" w:space="0" w:color="auto"/>
            <w:left w:val="none" w:sz="0" w:space="0" w:color="auto"/>
            <w:bottom w:val="none" w:sz="0" w:space="0" w:color="auto"/>
            <w:right w:val="none" w:sz="0" w:space="0" w:color="auto"/>
          </w:divBdr>
        </w:div>
        <w:div w:id="697924927">
          <w:marLeft w:val="640"/>
          <w:marRight w:val="0"/>
          <w:marTop w:val="0"/>
          <w:marBottom w:val="0"/>
          <w:divBdr>
            <w:top w:val="none" w:sz="0" w:space="0" w:color="auto"/>
            <w:left w:val="none" w:sz="0" w:space="0" w:color="auto"/>
            <w:bottom w:val="none" w:sz="0" w:space="0" w:color="auto"/>
            <w:right w:val="none" w:sz="0" w:space="0" w:color="auto"/>
          </w:divBdr>
        </w:div>
        <w:div w:id="434205246">
          <w:marLeft w:val="640"/>
          <w:marRight w:val="0"/>
          <w:marTop w:val="0"/>
          <w:marBottom w:val="0"/>
          <w:divBdr>
            <w:top w:val="none" w:sz="0" w:space="0" w:color="auto"/>
            <w:left w:val="none" w:sz="0" w:space="0" w:color="auto"/>
            <w:bottom w:val="none" w:sz="0" w:space="0" w:color="auto"/>
            <w:right w:val="none" w:sz="0" w:space="0" w:color="auto"/>
          </w:divBdr>
        </w:div>
        <w:div w:id="1756589676">
          <w:marLeft w:val="640"/>
          <w:marRight w:val="0"/>
          <w:marTop w:val="0"/>
          <w:marBottom w:val="0"/>
          <w:divBdr>
            <w:top w:val="none" w:sz="0" w:space="0" w:color="auto"/>
            <w:left w:val="none" w:sz="0" w:space="0" w:color="auto"/>
            <w:bottom w:val="none" w:sz="0" w:space="0" w:color="auto"/>
            <w:right w:val="none" w:sz="0" w:space="0" w:color="auto"/>
          </w:divBdr>
        </w:div>
      </w:divsChild>
    </w:div>
    <w:div w:id="1630168169">
      <w:bodyDiv w:val="1"/>
      <w:marLeft w:val="0"/>
      <w:marRight w:val="0"/>
      <w:marTop w:val="0"/>
      <w:marBottom w:val="0"/>
      <w:divBdr>
        <w:top w:val="none" w:sz="0" w:space="0" w:color="auto"/>
        <w:left w:val="none" w:sz="0" w:space="0" w:color="auto"/>
        <w:bottom w:val="none" w:sz="0" w:space="0" w:color="auto"/>
        <w:right w:val="none" w:sz="0" w:space="0" w:color="auto"/>
      </w:divBdr>
    </w:div>
    <w:div w:id="1630744235">
      <w:bodyDiv w:val="1"/>
      <w:marLeft w:val="0"/>
      <w:marRight w:val="0"/>
      <w:marTop w:val="0"/>
      <w:marBottom w:val="0"/>
      <w:divBdr>
        <w:top w:val="none" w:sz="0" w:space="0" w:color="auto"/>
        <w:left w:val="none" w:sz="0" w:space="0" w:color="auto"/>
        <w:bottom w:val="none" w:sz="0" w:space="0" w:color="auto"/>
        <w:right w:val="none" w:sz="0" w:space="0" w:color="auto"/>
      </w:divBdr>
      <w:divsChild>
        <w:div w:id="1956131045">
          <w:marLeft w:val="640"/>
          <w:marRight w:val="0"/>
          <w:marTop w:val="0"/>
          <w:marBottom w:val="0"/>
          <w:divBdr>
            <w:top w:val="none" w:sz="0" w:space="0" w:color="auto"/>
            <w:left w:val="none" w:sz="0" w:space="0" w:color="auto"/>
            <w:bottom w:val="none" w:sz="0" w:space="0" w:color="auto"/>
            <w:right w:val="none" w:sz="0" w:space="0" w:color="auto"/>
          </w:divBdr>
        </w:div>
        <w:div w:id="1315179545">
          <w:marLeft w:val="640"/>
          <w:marRight w:val="0"/>
          <w:marTop w:val="0"/>
          <w:marBottom w:val="0"/>
          <w:divBdr>
            <w:top w:val="none" w:sz="0" w:space="0" w:color="auto"/>
            <w:left w:val="none" w:sz="0" w:space="0" w:color="auto"/>
            <w:bottom w:val="none" w:sz="0" w:space="0" w:color="auto"/>
            <w:right w:val="none" w:sz="0" w:space="0" w:color="auto"/>
          </w:divBdr>
        </w:div>
        <w:div w:id="335546160">
          <w:marLeft w:val="640"/>
          <w:marRight w:val="0"/>
          <w:marTop w:val="0"/>
          <w:marBottom w:val="0"/>
          <w:divBdr>
            <w:top w:val="none" w:sz="0" w:space="0" w:color="auto"/>
            <w:left w:val="none" w:sz="0" w:space="0" w:color="auto"/>
            <w:bottom w:val="none" w:sz="0" w:space="0" w:color="auto"/>
            <w:right w:val="none" w:sz="0" w:space="0" w:color="auto"/>
          </w:divBdr>
        </w:div>
        <w:div w:id="1341738358">
          <w:marLeft w:val="640"/>
          <w:marRight w:val="0"/>
          <w:marTop w:val="0"/>
          <w:marBottom w:val="0"/>
          <w:divBdr>
            <w:top w:val="none" w:sz="0" w:space="0" w:color="auto"/>
            <w:left w:val="none" w:sz="0" w:space="0" w:color="auto"/>
            <w:bottom w:val="none" w:sz="0" w:space="0" w:color="auto"/>
            <w:right w:val="none" w:sz="0" w:space="0" w:color="auto"/>
          </w:divBdr>
        </w:div>
        <w:div w:id="1325625426">
          <w:marLeft w:val="640"/>
          <w:marRight w:val="0"/>
          <w:marTop w:val="0"/>
          <w:marBottom w:val="0"/>
          <w:divBdr>
            <w:top w:val="none" w:sz="0" w:space="0" w:color="auto"/>
            <w:left w:val="none" w:sz="0" w:space="0" w:color="auto"/>
            <w:bottom w:val="none" w:sz="0" w:space="0" w:color="auto"/>
            <w:right w:val="none" w:sz="0" w:space="0" w:color="auto"/>
          </w:divBdr>
        </w:div>
        <w:div w:id="709182839">
          <w:marLeft w:val="640"/>
          <w:marRight w:val="0"/>
          <w:marTop w:val="0"/>
          <w:marBottom w:val="0"/>
          <w:divBdr>
            <w:top w:val="none" w:sz="0" w:space="0" w:color="auto"/>
            <w:left w:val="none" w:sz="0" w:space="0" w:color="auto"/>
            <w:bottom w:val="none" w:sz="0" w:space="0" w:color="auto"/>
            <w:right w:val="none" w:sz="0" w:space="0" w:color="auto"/>
          </w:divBdr>
        </w:div>
        <w:div w:id="357659954">
          <w:marLeft w:val="640"/>
          <w:marRight w:val="0"/>
          <w:marTop w:val="0"/>
          <w:marBottom w:val="0"/>
          <w:divBdr>
            <w:top w:val="none" w:sz="0" w:space="0" w:color="auto"/>
            <w:left w:val="none" w:sz="0" w:space="0" w:color="auto"/>
            <w:bottom w:val="none" w:sz="0" w:space="0" w:color="auto"/>
            <w:right w:val="none" w:sz="0" w:space="0" w:color="auto"/>
          </w:divBdr>
        </w:div>
        <w:div w:id="845707068">
          <w:marLeft w:val="640"/>
          <w:marRight w:val="0"/>
          <w:marTop w:val="0"/>
          <w:marBottom w:val="0"/>
          <w:divBdr>
            <w:top w:val="none" w:sz="0" w:space="0" w:color="auto"/>
            <w:left w:val="none" w:sz="0" w:space="0" w:color="auto"/>
            <w:bottom w:val="none" w:sz="0" w:space="0" w:color="auto"/>
            <w:right w:val="none" w:sz="0" w:space="0" w:color="auto"/>
          </w:divBdr>
        </w:div>
        <w:div w:id="1806313165">
          <w:marLeft w:val="640"/>
          <w:marRight w:val="0"/>
          <w:marTop w:val="0"/>
          <w:marBottom w:val="0"/>
          <w:divBdr>
            <w:top w:val="none" w:sz="0" w:space="0" w:color="auto"/>
            <w:left w:val="none" w:sz="0" w:space="0" w:color="auto"/>
            <w:bottom w:val="none" w:sz="0" w:space="0" w:color="auto"/>
            <w:right w:val="none" w:sz="0" w:space="0" w:color="auto"/>
          </w:divBdr>
        </w:div>
        <w:div w:id="595133104">
          <w:marLeft w:val="640"/>
          <w:marRight w:val="0"/>
          <w:marTop w:val="0"/>
          <w:marBottom w:val="0"/>
          <w:divBdr>
            <w:top w:val="none" w:sz="0" w:space="0" w:color="auto"/>
            <w:left w:val="none" w:sz="0" w:space="0" w:color="auto"/>
            <w:bottom w:val="none" w:sz="0" w:space="0" w:color="auto"/>
            <w:right w:val="none" w:sz="0" w:space="0" w:color="auto"/>
          </w:divBdr>
        </w:div>
        <w:div w:id="361787751">
          <w:marLeft w:val="640"/>
          <w:marRight w:val="0"/>
          <w:marTop w:val="0"/>
          <w:marBottom w:val="0"/>
          <w:divBdr>
            <w:top w:val="none" w:sz="0" w:space="0" w:color="auto"/>
            <w:left w:val="none" w:sz="0" w:space="0" w:color="auto"/>
            <w:bottom w:val="none" w:sz="0" w:space="0" w:color="auto"/>
            <w:right w:val="none" w:sz="0" w:space="0" w:color="auto"/>
          </w:divBdr>
        </w:div>
        <w:div w:id="399333504">
          <w:marLeft w:val="640"/>
          <w:marRight w:val="0"/>
          <w:marTop w:val="0"/>
          <w:marBottom w:val="0"/>
          <w:divBdr>
            <w:top w:val="none" w:sz="0" w:space="0" w:color="auto"/>
            <w:left w:val="none" w:sz="0" w:space="0" w:color="auto"/>
            <w:bottom w:val="none" w:sz="0" w:space="0" w:color="auto"/>
            <w:right w:val="none" w:sz="0" w:space="0" w:color="auto"/>
          </w:divBdr>
        </w:div>
        <w:div w:id="1511723253">
          <w:marLeft w:val="640"/>
          <w:marRight w:val="0"/>
          <w:marTop w:val="0"/>
          <w:marBottom w:val="0"/>
          <w:divBdr>
            <w:top w:val="none" w:sz="0" w:space="0" w:color="auto"/>
            <w:left w:val="none" w:sz="0" w:space="0" w:color="auto"/>
            <w:bottom w:val="none" w:sz="0" w:space="0" w:color="auto"/>
            <w:right w:val="none" w:sz="0" w:space="0" w:color="auto"/>
          </w:divBdr>
        </w:div>
        <w:div w:id="318730162">
          <w:marLeft w:val="640"/>
          <w:marRight w:val="0"/>
          <w:marTop w:val="0"/>
          <w:marBottom w:val="0"/>
          <w:divBdr>
            <w:top w:val="none" w:sz="0" w:space="0" w:color="auto"/>
            <w:left w:val="none" w:sz="0" w:space="0" w:color="auto"/>
            <w:bottom w:val="none" w:sz="0" w:space="0" w:color="auto"/>
            <w:right w:val="none" w:sz="0" w:space="0" w:color="auto"/>
          </w:divBdr>
        </w:div>
        <w:div w:id="641036113">
          <w:marLeft w:val="640"/>
          <w:marRight w:val="0"/>
          <w:marTop w:val="0"/>
          <w:marBottom w:val="0"/>
          <w:divBdr>
            <w:top w:val="none" w:sz="0" w:space="0" w:color="auto"/>
            <w:left w:val="none" w:sz="0" w:space="0" w:color="auto"/>
            <w:bottom w:val="none" w:sz="0" w:space="0" w:color="auto"/>
            <w:right w:val="none" w:sz="0" w:space="0" w:color="auto"/>
          </w:divBdr>
        </w:div>
        <w:div w:id="560209578">
          <w:marLeft w:val="640"/>
          <w:marRight w:val="0"/>
          <w:marTop w:val="0"/>
          <w:marBottom w:val="0"/>
          <w:divBdr>
            <w:top w:val="none" w:sz="0" w:space="0" w:color="auto"/>
            <w:left w:val="none" w:sz="0" w:space="0" w:color="auto"/>
            <w:bottom w:val="none" w:sz="0" w:space="0" w:color="auto"/>
            <w:right w:val="none" w:sz="0" w:space="0" w:color="auto"/>
          </w:divBdr>
        </w:div>
        <w:div w:id="1784114179">
          <w:marLeft w:val="640"/>
          <w:marRight w:val="0"/>
          <w:marTop w:val="0"/>
          <w:marBottom w:val="0"/>
          <w:divBdr>
            <w:top w:val="none" w:sz="0" w:space="0" w:color="auto"/>
            <w:left w:val="none" w:sz="0" w:space="0" w:color="auto"/>
            <w:bottom w:val="none" w:sz="0" w:space="0" w:color="auto"/>
            <w:right w:val="none" w:sz="0" w:space="0" w:color="auto"/>
          </w:divBdr>
        </w:div>
        <w:div w:id="1188300356">
          <w:marLeft w:val="640"/>
          <w:marRight w:val="0"/>
          <w:marTop w:val="0"/>
          <w:marBottom w:val="0"/>
          <w:divBdr>
            <w:top w:val="none" w:sz="0" w:space="0" w:color="auto"/>
            <w:left w:val="none" w:sz="0" w:space="0" w:color="auto"/>
            <w:bottom w:val="none" w:sz="0" w:space="0" w:color="auto"/>
            <w:right w:val="none" w:sz="0" w:space="0" w:color="auto"/>
          </w:divBdr>
        </w:div>
        <w:div w:id="1465729843">
          <w:marLeft w:val="640"/>
          <w:marRight w:val="0"/>
          <w:marTop w:val="0"/>
          <w:marBottom w:val="0"/>
          <w:divBdr>
            <w:top w:val="none" w:sz="0" w:space="0" w:color="auto"/>
            <w:left w:val="none" w:sz="0" w:space="0" w:color="auto"/>
            <w:bottom w:val="none" w:sz="0" w:space="0" w:color="auto"/>
            <w:right w:val="none" w:sz="0" w:space="0" w:color="auto"/>
          </w:divBdr>
        </w:div>
        <w:div w:id="430006427">
          <w:marLeft w:val="640"/>
          <w:marRight w:val="0"/>
          <w:marTop w:val="0"/>
          <w:marBottom w:val="0"/>
          <w:divBdr>
            <w:top w:val="none" w:sz="0" w:space="0" w:color="auto"/>
            <w:left w:val="none" w:sz="0" w:space="0" w:color="auto"/>
            <w:bottom w:val="none" w:sz="0" w:space="0" w:color="auto"/>
            <w:right w:val="none" w:sz="0" w:space="0" w:color="auto"/>
          </w:divBdr>
        </w:div>
        <w:div w:id="742488874">
          <w:marLeft w:val="640"/>
          <w:marRight w:val="0"/>
          <w:marTop w:val="0"/>
          <w:marBottom w:val="0"/>
          <w:divBdr>
            <w:top w:val="none" w:sz="0" w:space="0" w:color="auto"/>
            <w:left w:val="none" w:sz="0" w:space="0" w:color="auto"/>
            <w:bottom w:val="none" w:sz="0" w:space="0" w:color="auto"/>
            <w:right w:val="none" w:sz="0" w:space="0" w:color="auto"/>
          </w:divBdr>
        </w:div>
        <w:div w:id="872839971">
          <w:marLeft w:val="640"/>
          <w:marRight w:val="0"/>
          <w:marTop w:val="0"/>
          <w:marBottom w:val="0"/>
          <w:divBdr>
            <w:top w:val="none" w:sz="0" w:space="0" w:color="auto"/>
            <w:left w:val="none" w:sz="0" w:space="0" w:color="auto"/>
            <w:bottom w:val="none" w:sz="0" w:space="0" w:color="auto"/>
            <w:right w:val="none" w:sz="0" w:space="0" w:color="auto"/>
          </w:divBdr>
        </w:div>
        <w:div w:id="469520085">
          <w:marLeft w:val="640"/>
          <w:marRight w:val="0"/>
          <w:marTop w:val="0"/>
          <w:marBottom w:val="0"/>
          <w:divBdr>
            <w:top w:val="none" w:sz="0" w:space="0" w:color="auto"/>
            <w:left w:val="none" w:sz="0" w:space="0" w:color="auto"/>
            <w:bottom w:val="none" w:sz="0" w:space="0" w:color="auto"/>
            <w:right w:val="none" w:sz="0" w:space="0" w:color="auto"/>
          </w:divBdr>
        </w:div>
        <w:div w:id="1773473703">
          <w:marLeft w:val="640"/>
          <w:marRight w:val="0"/>
          <w:marTop w:val="0"/>
          <w:marBottom w:val="0"/>
          <w:divBdr>
            <w:top w:val="none" w:sz="0" w:space="0" w:color="auto"/>
            <w:left w:val="none" w:sz="0" w:space="0" w:color="auto"/>
            <w:bottom w:val="none" w:sz="0" w:space="0" w:color="auto"/>
            <w:right w:val="none" w:sz="0" w:space="0" w:color="auto"/>
          </w:divBdr>
        </w:div>
        <w:div w:id="2126344814">
          <w:marLeft w:val="640"/>
          <w:marRight w:val="0"/>
          <w:marTop w:val="0"/>
          <w:marBottom w:val="0"/>
          <w:divBdr>
            <w:top w:val="none" w:sz="0" w:space="0" w:color="auto"/>
            <w:left w:val="none" w:sz="0" w:space="0" w:color="auto"/>
            <w:bottom w:val="none" w:sz="0" w:space="0" w:color="auto"/>
            <w:right w:val="none" w:sz="0" w:space="0" w:color="auto"/>
          </w:divBdr>
        </w:div>
        <w:div w:id="236868636">
          <w:marLeft w:val="640"/>
          <w:marRight w:val="0"/>
          <w:marTop w:val="0"/>
          <w:marBottom w:val="0"/>
          <w:divBdr>
            <w:top w:val="none" w:sz="0" w:space="0" w:color="auto"/>
            <w:left w:val="none" w:sz="0" w:space="0" w:color="auto"/>
            <w:bottom w:val="none" w:sz="0" w:space="0" w:color="auto"/>
            <w:right w:val="none" w:sz="0" w:space="0" w:color="auto"/>
          </w:divBdr>
        </w:div>
        <w:div w:id="1537694490">
          <w:marLeft w:val="640"/>
          <w:marRight w:val="0"/>
          <w:marTop w:val="0"/>
          <w:marBottom w:val="0"/>
          <w:divBdr>
            <w:top w:val="none" w:sz="0" w:space="0" w:color="auto"/>
            <w:left w:val="none" w:sz="0" w:space="0" w:color="auto"/>
            <w:bottom w:val="none" w:sz="0" w:space="0" w:color="auto"/>
            <w:right w:val="none" w:sz="0" w:space="0" w:color="auto"/>
          </w:divBdr>
        </w:div>
        <w:div w:id="532503104">
          <w:marLeft w:val="640"/>
          <w:marRight w:val="0"/>
          <w:marTop w:val="0"/>
          <w:marBottom w:val="0"/>
          <w:divBdr>
            <w:top w:val="none" w:sz="0" w:space="0" w:color="auto"/>
            <w:left w:val="none" w:sz="0" w:space="0" w:color="auto"/>
            <w:bottom w:val="none" w:sz="0" w:space="0" w:color="auto"/>
            <w:right w:val="none" w:sz="0" w:space="0" w:color="auto"/>
          </w:divBdr>
        </w:div>
        <w:div w:id="1637954056">
          <w:marLeft w:val="640"/>
          <w:marRight w:val="0"/>
          <w:marTop w:val="0"/>
          <w:marBottom w:val="0"/>
          <w:divBdr>
            <w:top w:val="none" w:sz="0" w:space="0" w:color="auto"/>
            <w:left w:val="none" w:sz="0" w:space="0" w:color="auto"/>
            <w:bottom w:val="none" w:sz="0" w:space="0" w:color="auto"/>
            <w:right w:val="none" w:sz="0" w:space="0" w:color="auto"/>
          </w:divBdr>
        </w:div>
        <w:div w:id="14354917">
          <w:marLeft w:val="640"/>
          <w:marRight w:val="0"/>
          <w:marTop w:val="0"/>
          <w:marBottom w:val="0"/>
          <w:divBdr>
            <w:top w:val="none" w:sz="0" w:space="0" w:color="auto"/>
            <w:left w:val="none" w:sz="0" w:space="0" w:color="auto"/>
            <w:bottom w:val="none" w:sz="0" w:space="0" w:color="auto"/>
            <w:right w:val="none" w:sz="0" w:space="0" w:color="auto"/>
          </w:divBdr>
        </w:div>
        <w:div w:id="731538492">
          <w:marLeft w:val="640"/>
          <w:marRight w:val="0"/>
          <w:marTop w:val="0"/>
          <w:marBottom w:val="0"/>
          <w:divBdr>
            <w:top w:val="none" w:sz="0" w:space="0" w:color="auto"/>
            <w:left w:val="none" w:sz="0" w:space="0" w:color="auto"/>
            <w:bottom w:val="none" w:sz="0" w:space="0" w:color="auto"/>
            <w:right w:val="none" w:sz="0" w:space="0" w:color="auto"/>
          </w:divBdr>
        </w:div>
        <w:div w:id="1902986671">
          <w:marLeft w:val="640"/>
          <w:marRight w:val="0"/>
          <w:marTop w:val="0"/>
          <w:marBottom w:val="0"/>
          <w:divBdr>
            <w:top w:val="none" w:sz="0" w:space="0" w:color="auto"/>
            <w:left w:val="none" w:sz="0" w:space="0" w:color="auto"/>
            <w:bottom w:val="none" w:sz="0" w:space="0" w:color="auto"/>
            <w:right w:val="none" w:sz="0" w:space="0" w:color="auto"/>
          </w:divBdr>
        </w:div>
        <w:div w:id="1989893952">
          <w:marLeft w:val="640"/>
          <w:marRight w:val="0"/>
          <w:marTop w:val="0"/>
          <w:marBottom w:val="0"/>
          <w:divBdr>
            <w:top w:val="none" w:sz="0" w:space="0" w:color="auto"/>
            <w:left w:val="none" w:sz="0" w:space="0" w:color="auto"/>
            <w:bottom w:val="none" w:sz="0" w:space="0" w:color="auto"/>
            <w:right w:val="none" w:sz="0" w:space="0" w:color="auto"/>
          </w:divBdr>
        </w:div>
        <w:div w:id="1046414778">
          <w:marLeft w:val="640"/>
          <w:marRight w:val="0"/>
          <w:marTop w:val="0"/>
          <w:marBottom w:val="0"/>
          <w:divBdr>
            <w:top w:val="none" w:sz="0" w:space="0" w:color="auto"/>
            <w:left w:val="none" w:sz="0" w:space="0" w:color="auto"/>
            <w:bottom w:val="none" w:sz="0" w:space="0" w:color="auto"/>
            <w:right w:val="none" w:sz="0" w:space="0" w:color="auto"/>
          </w:divBdr>
        </w:div>
        <w:div w:id="653921793">
          <w:marLeft w:val="640"/>
          <w:marRight w:val="0"/>
          <w:marTop w:val="0"/>
          <w:marBottom w:val="0"/>
          <w:divBdr>
            <w:top w:val="none" w:sz="0" w:space="0" w:color="auto"/>
            <w:left w:val="none" w:sz="0" w:space="0" w:color="auto"/>
            <w:bottom w:val="none" w:sz="0" w:space="0" w:color="auto"/>
            <w:right w:val="none" w:sz="0" w:space="0" w:color="auto"/>
          </w:divBdr>
        </w:div>
        <w:div w:id="1369603735">
          <w:marLeft w:val="640"/>
          <w:marRight w:val="0"/>
          <w:marTop w:val="0"/>
          <w:marBottom w:val="0"/>
          <w:divBdr>
            <w:top w:val="none" w:sz="0" w:space="0" w:color="auto"/>
            <w:left w:val="none" w:sz="0" w:space="0" w:color="auto"/>
            <w:bottom w:val="none" w:sz="0" w:space="0" w:color="auto"/>
            <w:right w:val="none" w:sz="0" w:space="0" w:color="auto"/>
          </w:divBdr>
        </w:div>
        <w:div w:id="315383439">
          <w:marLeft w:val="640"/>
          <w:marRight w:val="0"/>
          <w:marTop w:val="0"/>
          <w:marBottom w:val="0"/>
          <w:divBdr>
            <w:top w:val="none" w:sz="0" w:space="0" w:color="auto"/>
            <w:left w:val="none" w:sz="0" w:space="0" w:color="auto"/>
            <w:bottom w:val="none" w:sz="0" w:space="0" w:color="auto"/>
            <w:right w:val="none" w:sz="0" w:space="0" w:color="auto"/>
          </w:divBdr>
        </w:div>
        <w:div w:id="715667185">
          <w:marLeft w:val="640"/>
          <w:marRight w:val="0"/>
          <w:marTop w:val="0"/>
          <w:marBottom w:val="0"/>
          <w:divBdr>
            <w:top w:val="none" w:sz="0" w:space="0" w:color="auto"/>
            <w:left w:val="none" w:sz="0" w:space="0" w:color="auto"/>
            <w:bottom w:val="none" w:sz="0" w:space="0" w:color="auto"/>
            <w:right w:val="none" w:sz="0" w:space="0" w:color="auto"/>
          </w:divBdr>
        </w:div>
      </w:divsChild>
    </w:div>
    <w:div w:id="1638872482">
      <w:bodyDiv w:val="1"/>
      <w:marLeft w:val="0"/>
      <w:marRight w:val="0"/>
      <w:marTop w:val="0"/>
      <w:marBottom w:val="0"/>
      <w:divBdr>
        <w:top w:val="none" w:sz="0" w:space="0" w:color="auto"/>
        <w:left w:val="none" w:sz="0" w:space="0" w:color="auto"/>
        <w:bottom w:val="none" w:sz="0" w:space="0" w:color="auto"/>
        <w:right w:val="none" w:sz="0" w:space="0" w:color="auto"/>
      </w:divBdr>
      <w:divsChild>
        <w:div w:id="1793671211">
          <w:marLeft w:val="640"/>
          <w:marRight w:val="0"/>
          <w:marTop w:val="0"/>
          <w:marBottom w:val="0"/>
          <w:divBdr>
            <w:top w:val="none" w:sz="0" w:space="0" w:color="auto"/>
            <w:left w:val="none" w:sz="0" w:space="0" w:color="auto"/>
            <w:bottom w:val="none" w:sz="0" w:space="0" w:color="auto"/>
            <w:right w:val="none" w:sz="0" w:space="0" w:color="auto"/>
          </w:divBdr>
        </w:div>
        <w:div w:id="1538010588">
          <w:marLeft w:val="640"/>
          <w:marRight w:val="0"/>
          <w:marTop w:val="0"/>
          <w:marBottom w:val="0"/>
          <w:divBdr>
            <w:top w:val="none" w:sz="0" w:space="0" w:color="auto"/>
            <w:left w:val="none" w:sz="0" w:space="0" w:color="auto"/>
            <w:bottom w:val="none" w:sz="0" w:space="0" w:color="auto"/>
            <w:right w:val="none" w:sz="0" w:space="0" w:color="auto"/>
          </w:divBdr>
        </w:div>
        <w:div w:id="1510173716">
          <w:marLeft w:val="640"/>
          <w:marRight w:val="0"/>
          <w:marTop w:val="0"/>
          <w:marBottom w:val="0"/>
          <w:divBdr>
            <w:top w:val="none" w:sz="0" w:space="0" w:color="auto"/>
            <w:left w:val="none" w:sz="0" w:space="0" w:color="auto"/>
            <w:bottom w:val="none" w:sz="0" w:space="0" w:color="auto"/>
            <w:right w:val="none" w:sz="0" w:space="0" w:color="auto"/>
          </w:divBdr>
        </w:div>
        <w:div w:id="1456176441">
          <w:marLeft w:val="640"/>
          <w:marRight w:val="0"/>
          <w:marTop w:val="0"/>
          <w:marBottom w:val="0"/>
          <w:divBdr>
            <w:top w:val="none" w:sz="0" w:space="0" w:color="auto"/>
            <w:left w:val="none" w:sz="0" w:space="0" w:color="auto"/>
            <w:bottom w:val="none" w:sz="0" w:space="0" w:color="auto"/>
            <w:right w:val="none" w:sz="0" w:space="0" w:color="auto"/>
          </w:divBdr>
        </w:div>
        <w:div w:id="571283311">
          <w:marLeft w:val="640"/>
          <w:marRight w:val="0"/>
          <w:marTop w:val="0"/>
          <w:marBottom w:val="0"/>
          <w:divBdr>
            <w:top w:val="none" w:sz="0" w:space="0" w:color="auto"/>
            <w:left w:val="none" w:sz="0" w:space="0" w:color="auto"/>
            <w:bottom w:val="none" w:sz="0" w:space="0" w:color="auto"/>
            <w:right w:val="none" w:sz="0" w:space="0" w:color="auto"/>
          </w:divBdr>
        </w:div>
        <w:div w:id="346717120">
          <w:marLeft w:val="640"/>
          <w:marRight w:val="0"/>
          <w:marTop w:val="0"/>
          <w:marBottom w:val="0"/>
          <w:divBdr>
            <w:top w:val="none" w:sz="0" w:space="0" w:color="auto"/>
            <w:left w:val="none" w:sz="0" w:space="0" w:color="auto"/>
            <w:bottom w:val="none" w:sz="0" w:space="0" w:color="auto"/>
            <w:right w:val="none" w:sz="0" w:space="0" w:color="auto"/>
          </w:divBdr>
        </w:div>
        <w:div w:id="497619642">
          <w:marLeft w:val="640"/>
          <w:marRight w:val="0"/>
          <w:marTop w:val="0"/>
          <w:marBottom w:val="0"/>
          <w:divBdr>
            <w:top w:val="none" w:sz="0" w:space="0" w:color="auto"/>
            <w:left w:val="none" w:sz="0" w:space="0" w:color="auto"/>
            <w:bottom w:val="none" w:sz="0" w:space="0" w:color="auto"/>
            <w:right w:val="none" w:sz="0" w:space="0" w:color="auto"/>
          </w:divBdr>
        </w:div>
        <w:div w:id="31854981">
          <w:marLeft w:val="640"/>
          <w:marRight w:val="0"/>
          <w:marTop w:val="0"/>
          <w:marBottom w:val="0"/>
          <w:divBdr>
            <w:top w:val="none" w:sz="0" w:space="0" w:color="auto"/>
            <w:left w:val="none" w:sz="0" w:space="0" w:color="auto"/>
            <w:bottom w:val="none" w:sz="0" w:space="0" w:color="auto"/>
            <w:right w:val="none" w:sz="0" w:space="0" w:color="auto"/>
          </w:divBdr>
        </w:div>
        <w:div w:id="417101089">
          <w:marLeft w:val="640"/>
          <w:marRight w:val="0"/>
          <w:marTop w:val="0"/>
          <w:marBottom w:val="0"/>
          <w:divBdr>
            <w:top w:val="none" w:sz="0" w:space="0" w:color="auto"/>
            <w:left w:val="none" w:sz="0" w:space="0" w:color="auto"/>
            <w:bottom w:val="none" w:sz="0" w:space="0" w:color="auto"/>
            <w:right w:val="none" w:sz="0" w:space="0" w:color="auto"/>
          </w:divBdr>
        </w:div>
        <w:div w:id="782307682">
          <w:marLeft w:val="640"/>
          <w:marRight w:val="0"/>
          <w:marTop w:val="0"/>
          <w:marBottom w:val="0"/>
          <w:divBdr>
            <w:top w:val="none" w:sz="0" w:space="0" w:color="auto"/>
            <w:left w:val="none" w:sz="0" w:space="0" w:color="auto"/>
            <w:bottom w:val="none" w:sz="0" w:space="0" w:color="auto"/>
            <w:right w:val="none" w:sz="0" w:space="0" w:color="auto"/>
          </w:divBdr>
        </w:div>
        <w:div w:id="1976180753">
          <w:marLeft w:val="640"/>
          <w:marRight w:val="0"/>
          <w:marTop w:val="0"/>
          <w:marBottom w:val="0"/>
          <w:divBdr>
            <w:top w:val="none" w:sz="0" w:space="0" w:color="auto"/>
            <w:left w:val="none" w:sz="0" w:space="0" w:color="auto"/>
            <w:bottom w:val="none" w:sz="0" w:space="0" w:color="auto"/>
            <w:right w:val="none" w:sz="0" w:space="0" w:color="auto"/>
          </w:divBdr>
        </w:div>
        <w:div w:id="1175459685">
          <w:marLeft w:val="640"/>
          <w:marRight w:val="0"/>
          <w:marTop w:val="0"/>
          <w:marBottom w:val="0"/>
          <w:divBdr>
            <w:top w:val="none" w:sz="0" w:space="0" w:color="auto"/>
            <w:left w:val="none" w:sz="0" w:space="0" w:color="auto"/>
            <w:bottom w:val="none" w:sz="0" w:space="0" w:color="auto"/>
            <w:right w:val="none" w:sz="0" w:space="0" w:color="auto"/>
          </w:divBdr>
        </w:div>
        <w:div w:id="180822061">
          <w:marLeft w:val="640"/>
          <w:marRight w:val="0"/>
          <w:marTop w:val="0"/>
          <w:marBottom w:val="0"/>
          <w:divBdr>
            <w:top w:val="none" w:sz="0" w:space="0" w:color="auto"/>
            <w:left w:val="none" w:sz="0" w:space="0" w:color="auto"/>
            <w:bottom w:val="none" w:sz="0" w:space="0" w:color="auto"/>
            <w:right w:val="none" w:sz="0" w:space="0" w:color="auto"/>
          </w:divBdr>
        </w:div>
        <w:div w:id="1739934467">
          <w:marLeft w:val="640"/>
          <w:marRight w:val="0"/>
          <w:marTop w:val="0"/>
          <w:marBottom w:val="0"/>
          <w:divBdr>
            <w:top w:val="none" w:sz="0" w:space="0" w:color="auto"/>
            <w:left w:val="none" w:sz="0" w:space="0" w:color="auto"/>
            <w:bottom w:val="none" w:sz="0" w:space="0" w:color="auto"/>
            <w:right w:val="none" w:sz="0" w:space="0" w:color="auto"/>
          </w:divBdr>
        </w:div>
        <w:div w:id="1275942680">
          <w:marLeft w:val="640"/>
          <w:marRight w:val="0"/>
          <w:marTop w:val="0"/>
          <w:marBottom w:val="0"/>
          <w:divBdr>
            <w:top w:val="none" w:sz="0" w:space="0" w:color="auto"/>
            <w:left w:val="none" w:sz="0" w:space="0" w:color="auto"/>
            <w:bottom w:val="none" w:sz="0" w:space="0" w:color="auto"/>
            <w:right w:val="none" w:sz="0" w:space="0" w:color="auto"/>
          </w:divBdr>
        </w:div>
        <w:div w:id="1242062365">
          <w:marLeft w:val="640"/>
          <w:marRight w:val="0"/>
          <w:marTop w:val="0"/>
          <w:marBottom w:val="0"/>
          <w:divBdr>
            <w:top w:val="none" w:sz="0" w:space="0" w:color="auto"/>
            <w:left w:val="none" w:sz="0" w:space="0" w:color="auto"/>
            <w:bottom w:val="none" w:sz="0" w:space="0" w:color="auto"/>
            <w:right w:val="none" w:sz="0" w:space="0" w:color="auto"/>
          </w:divBdr>
        </w:div>
        <w:div w:id="859439631">
          <w:marLeft w:val="640"/>
          <w:marRight w:val="0"/>
          <w:marTop w:val="0"/>
          <w:marBottom w:val="0"/>
          <w:divBdr>
            <w:top w:val="none" w:sz="0" w:space="0" w:color="auto"/>
            <w:left w:val="none" w:sz="0" w:space="0" w:color="auto"/>
            <w:bottom w:val="none" w:sz="0" w:space="0" w:color="auto"/>
            <w:right w:val="none" w:sz="0" w:space="0" w:color="auto"/>
          </w:divBdr>
        </w:div>
        <w:div w:id="2052412501">
          <w:marLeft w:val="640"/>
          <w:marRight w:val="0"/>
          <w:marTop w:val="0"/>
          <w:marBottom w:val="0"/>
          <w:divBdr>
            <w:top w:val="none" w:sz="0" w:space="0" w:color="auto"/>
            <w:left w:val="none" w:sz="0" w:space="0" w:color="auto"/>
            <w:bottom w:val="none" w:sz="0" w:space="0" w:color="auto"/>
            <w:right w:val="none" w:sz="0" w:space="0" w:color="auto"/>
          </w:divBdr>
        </w:div>
        <w:div w:id="1637373118">
          <w:marLeft w:val="640"/>
          <w:marRight w:val="0"/>
          <w:marTop w:val="0"/>
          <w:marBottom w:val="0"/>
          <w:divBdr>
            <w:top w:val="none" w:sz="0" w:space="0" w:color="auto"/>
            <w:left w:val="none" w:sz="0" w:space="0" w:color="auto"/>
            <w:bottom w:val="none" w:sz="0" w:space="0" w:color="auto"/>
            <w:right w:val="none" w:sz="0" w:space="0" w:color="auto"/>
          </w:divBdr>
        </w:div>
        <w:div w:id="251937818">
          <w:marLeft w:val="640"/>
          <w:marRight w:val="0"/>
          <w:marTop w:val="0"/>
          <w:marBottom w:val="0"/>
          <w:divBdr>
            <w:top w:val="none" w:sz="0" w:space="0" w:color="auto"/>
            <w:left w:val="none" w:sz="0" w:space="0" w:color="auto"/>
            <w:bottom w:val="none" w:sz="0" w:space="0" w:color="auto"/>
            <w:right w:val="none" w:sz="0" w:space="0" w:color="auto"/>
          </w:divBdr>
        </w:div>
        <w:div w:id="822359691">
          <w:marLeft w:val="640"/>
          <w:marRight w:val="0"/>
          <w:marTop w:val="0"/>
          <w:marBottom w:val="0"/>
          <w:divBdr>
            <w:top w:val="none" w:sz="0" w:space="0" w:color="auto"/>
            <w:left w:val="none" w:sz="0" w:space="0" w:color="auto"/>
            <w:bottom w:val="none" w:sz="0" w:space="0" w:color="auto"/>
            <w:right w:val="none" w:sz="0" w:space="0" w:color="auto"/>
          </w:divBdr>
        </w:div>
        <w:div w:id="123279187">
          <w:marLeft w:val="640"/>
          <w:marRight w:val="0"/>
          <w:marTop w:val="0"/>
          <w:marBottom w:val="0"/>
          <w:divBdr>
            <w:top w:val="none" w:sz="0" w:space="0" w:color="auto"/>
            <w:left w:val="none" w:sz="0" w:space="0" w:color="auto"/>
            <w:bottom w:val="none" w:sz="0" w:space="0" w:color="auto"/>
            <w:right w:val="none" w:sz="0" w:space="0" w:color="auto"/>
          </w:divBdr>
        </w:div>
        <w:div w:id="1750230162">
          <w:marLeft w:val="640"/>
          <w:marRight w:val="0"/>
          <w:marTop w:val="0"/>
          <w:marBottom w:val="0"/>
          <w:divBdr>
            <w:top w:val="none" w:sz="0" w:space="0" w:color="auto"/>
            <w:left w:val="none" w:sz="0" w:space="0" w:color="auto"/>
            <w:bottom w:val="none" w:sz="0" w:space="0" w:color="auto"/>
            <w:right w:val="none" w:sz="0" w:space="0" w:color="auto"/>
          </w:divBdr>
        </w:div>
        <w:div w:id="1257442186">
          <w:marLeft w:val="640"/>
          <w:marRight w:val="0"/>
          <w:marTop w:val="0"/>
          <w:marBottom w:val="0"/>
          <w:divBdr>
            <w:top w:val="none" w:sz="0" w:space="0" w:color="auto"/>
            <w:left w:val="none" w:sz="0" w:space="0" w:color="auto"/>
            <w:bottom w:val="none" w:sz="0" w:space="0" w:color="auto"/>
            <w:right w:val="none" w:sz="0" w:space="0" w:color="auto"/>
          </w:divBdr>
        </w:div>
        <w:div w:id="820737176">
          <w:marLeft w:val="640"/>
          <w:marRight w:val="0"/>
          <w:marTop w:val="0"/>
          <w:marBottom w:val="0"/>
          <w:divBdr>
            <w:top w:val="none" w:sz="0" w:space="0" w:color="auto"/>
            <w:left w:val="none" w:sz="0" w:space="0" w:color="auto"/>
            <w:bottom w:val="none" w:sz="0" w:space="0" w:color="auto"/>
            <w:right w:val="none" w:sz="0" w:space="0" w:color="auto"/>
          </w:divBdr>
        </w:div>
        <w:div w:id="191194602">
          <w:marLeft w:val="640"/>
          <w:marRight w:val="0"/>
          <w:marTop w:val="0"/>
          <w:marBottom w:val="0"/>
          <w:divBdr>
            <w:top w:val="none" w:sz="0" w:space="0" w:color="auto"/>
            <w:left w:val="none" w:sz="0" w:space="0" w:color="auto"/>
            <w:bottom w:val="none" w:sz="0" w:space="0" w:color="auto"/>
            <w:right w:val="none" w:sz="0" w:space="0" w:color="auto"/>
          </w:divBdr>
        </w:div>
        <w:div w:id="2047021762">
          <w:marLeft w:val="640"/>
          <w:marRight w:val="0"/>
          <w:marTop w:val="0"/>
          <w:marBottom w:val="0"/>
          <w:divBdr>
            <w:top w:val="none" w:sz="0" w:space="0" w:color="auto"/>
            <w:left w:val="none" w:sz="0" w:space="0" w:color="auto"/>
            <w:bottom w:val="none" w:sz="0" w:space="0" w:color="auto"/>
            <w:right w:val="none" w:sz="0" w:space="0" w:color="auto"/>
          </w:divBdr>
        </w:div>
        <w:div w:id="856430918">
          <w:marLeft w:val="640"/>
          <w:marRight w:val="0"/>
          <w:marTop w:val="0"/>
          <w:marBottom w:val="0"/>
          <w:divBdr>
            <w:top w:val="none" w:sz="0" w:space="0" w:color="auto"/>
            <w:left w:val="none" w:sz="0" w:space="0" w:color="auto"/>
            <w:bottom w:val="none" w:sz="0" w:space="0" w:color="auto"/>
            <w:right w:val="none" w:sz="0" w:space="0" w:color="auto"/>
          </w:divBdr>
        </w:div>
        <w:div w:id="538472522">
          <w:marLeft w:val="640"/>
          <w:marRight w:val="0"/>
          <w:marTop w:val="0"/>
          <w:marBottom w:val="0"/>
          <w:divBdr>
            <w:top w:val="none" w:sz="0" w:space="0" w:color="auto"/>
            <w:left w:val="none" w:sz="0" w:space="0" w:color="auto"/>
            <w:bottom w:val="none" w:sz="0" w:space="0" w:color="auto"/>
            <w:right w:val="none" w:sz="0" w:space="0" w:color="auto"/>
          </w:divBdr>
        </w:div>
        <w:div w:id="1846165188">
          <w:marLeft w:val="640"/>
          <w:marRight w:val="0"/>
          <w:marTop w:val="0"/>
          <w:marBottom w:val="0"/>
          <w:divBdr>
            <w:top w:val="none" w:sz="0" w:space="0" w:color="auto"/>
            <w:left w:val="none" w:sz="0" w:space="0" w:color="auto"/>
            <w:bottom w:val="none" w:sz="0" w:space="0" w:color="auto"/>
            <w:right w:val="none" w:sz="0" w:space="0" w:color="auto"/>
          </w:divBdr>
        </w:div>
        <w:div w:id="281229601">
          <w:marLeft w:val="640"/>
          <w:marRight w:val="0"/>
          <w:marTop w:val="0"/>
          <w:marBottom w:val="0"/>
          <w:divBdr>
            <w:top w:val="none" w:sz="0" w:space="0" w:color="auto"/>
            <w:left w:val="none" w:sz="0" w:space="0" w:color="auto"/>
            <w:bottom w:val="none" w:sz="0" w:space="0" w:color="auto"/>
            <w:right w:val="none" w:sz="0" w:space="0" w:color="auto"/>
          </w:divBdr>
        </w:div>
        <w:div w:id="1333874395">
          <w:marLeft w:val="640"/>
          <w:marRight w:val="0"/>
          <w:marTop w:val="0"/>
          <w:marBottom w:val="0"/>
          <w:divBdr>
            <w:top w:val="none" w:sz="0" w:space="0" w:color="auto"/>
            <w:left w:val="none" w:sz="0" w:space="0" w:color="auto"/>
            <w:bottom w:val="none" w:sz="0" w:space="0" w:color="auto"/>
            <w:right w:val="none" w:sz="0" w:space="0" w:color="auto"/>
          </w:divBdr>
        </w:div>
        <w:div w:id="879436045">
          <w:marLeft w:val="640"/>
          <w:marRight w:val="0"/>
          <w:marTop w:val="0"/>
          <w:marBottom w:val="0"/>
          <w:divBdr>
            <w:top w:val="none" w:sz="0" w:space="0" w:color="auto"/>
            <w:left w:val="none" w:sz="0" w:space="0" w:color="auto"/>
            <w:bottom w:val="none" w:sz="0" w:space="0" w:color="auto"/>
            <w:right w:val="none" w:sz="0" w:space="0" w:color="auto"/>
          </w:divBdr>
        </w:div>
        <w:div w:id="1860507774">
          <w:marLeft w:val="640"/>
          <w:marRight w:val="0"/>
          <w:marTop w:val="0"/>
          <w:marBottom w:val="0"/>
          <w:divBdr>
            <w:top w:val="none" w:sz="0" w:space="0" w:color="auto"/>
            <w:left w:val="none" w:sz="0" w:space="0" w:color="auto"/>
            <w:bottom w:val="none" w:sz="0" w:space="0" w:color="auto"/>
            <w:right w:val="none" w:sz="0" w:space="0" w:color="auto"/>
          </w:divBdr>
        </w:div>
        <w:div w:id="629281527">
          <w:marLeft w:val="640"/>
          <w:marRight w:val="0"/>
          <w:marTop w:val="0"/>
          <w:marBottom w:val="0"/>
          <w:divBdr>
            <w:top w:val="none" w:sz="0" w:space="0" w:color="auto"/>
            <w:left w:val="none" w:sz="0" w:space="0" w:color="auto"/>
            <w:bottom w:val="none" w:sz="0" w:space="0" w:color="auto"/>
            <w:right w:val="none" w:sz="0" w:space="0" w:color="auto"/>
          </w:divBdr>
        </w:div>
        <w:div w:id="178785585">
          <w:marLeft w:val="640"/>
          <w:marRight w:val="0"/>
          <w:marTop w:val="0"/>
          <w:marBottom w:val="0"/>
          <w:divBdr>
            <w:top w:val="none" w:sz="0" w:space="0" w:color="auto"/>
            <w:left w:val="none" w:sz="0" w:space="0" w:color="auto"/>
            <w:bottom w:val="none" w:sz="0" w:space="0" w:color="auto"/>
            <w:right w:val="none" w:sz="0" w:space="0" w:color="auto"/>
          </w:divBdr>
        </w:div>
        <w:div w:id="194585144">
          <w:marLeft w:val="640"/>
          <w:marRight w:val="0"/>
          <w:marTop w:val="0"/>
          <w:marBottom w:val="0"/>
          <w:divBdr>
            <w:top w:val="none" w:sz="0" w:space="0" w:color="auto"/>
            <w:left w:val="none" w:sz="0" w:space="0" w:color="auto"/>
            <w:bottom w:val="none" w:sz="0" w:space="0" w:color="auto"/>
            <w:right w:val="none" w:sz="0" w:space="0" w:color="auto"/>
          </w:divBdr>
        </w:div>
        <w:div w:id="1474059095">
          <w:marLeft w:val="640"/>
          <w:marRight w:val="0"/>
          <w:marTop w:val="0"/>
          <w:marBottom w:val="0"/>
          <w:divBdr>
            <w:top w:val="none" w:sz="0" w:space="0" w:color="auto"/>
            <w:left w:val="none" w:sz="0" w:space="0" w:color="auto"/>
            <w:bottom w:val="none" w:sz="0" w:space="0" w:color="auto"/>
            <w:right w:val="none" w:sz="0" w:space="0" w:color="auto"/>
          </w:divBdr>
        </w:div>
        <w:div w:id="1277102460">
          <w:marLeft w:val="640"/>
          <w:marRight w:val="0"/>
          <w:marTop w:val="0"/>
          <w:marBottom w:val="0"/>
          <w:divBdr>
            <w:top w:val="none" w:sz="0" w:space="0" w:color="auto"/>
            <w:left w:val="none" w:sz="0" w:space="0" w:color="auto"/>
            <w:bottom w:val="none" w:sz="0" w:space="0" w:color="auto"/>
            <w:right w:val="none" w:sz="0" w:space="0" w:color="auto"/>
          </w:divBdr>
        </w:div>
        <w:div w:id="1431655929">
          <w:marLeft w:val="640"/>
          <w:marRight w:val="0"/>
          <w:marTop w:val="0"/>
          <w:marBottom w:val="0"/>
          <w:divBdr>
            <w:top w:val="none" w:sz="0" w:space="0" w:color="auto"/>
            <w:left w:val="none" w:sz="0" w:space="0" w:color="auto"/>
            <w:bottom w:val="none" w:sz="0" w:space="0" w:color="auto"/>
            <w:right w:val="none" w:sz="0" w:space="0" w:color="auto"/>
          </w:divBdr>
        </w:div>
        <w:div w:id="1508862822">
          <w:marLeft w:val="640"/>
          <w:marRight w:val="0"/>
          <w:marTop w:val="0"/>
          <w:marBottom w:val="0"/>
          <w:divBdr>
            <w:top w:val="none" w:sz="0" w:space="0" w:color="auto"/>
            <w:left w:val="none" w:sz="0" w:space="0" w:color="auto"/>
            <w:bottom w:val="none" w:sz="0" w:space="0" w:color="auto"/>
            <w:right w:val="none" w:sz="0" w:space="0" w:color="auto"/>
          </w:divBdr>
        </w:div>
        <w:div w:id="1417825021">
          <w:marLeft w:val="640"/>
          <w:marRight w:val="0"/>
          <w:marTop w:val="0"/>
          <w:marBottom w:val="0"/>
          <w:divBdr>
            <w:top w:val="none" w:sz="0" w:space="0" w:color="auto"/>
            <w:left w:val="none" w:sz="0" w:space="0" w:color="auto"/>
            <w:bottom w:val="none" w:sz="0" w:space="0" w:color="auto"/>
            <w:right w:val="none" w:sz="0" w:space="0" w:color="auto"/>
          </w:divBdr>
        </w:div>
      </w:divsChild>
    </w:div>
    <w:div w:id="1639918633">
      <w:bodyDiv w:val="1"/>
      <w:marLeft w:val="0"/>
      <w:marRight w:val="0"/>
      <w:marTop w:val="0"/>
      <w:marBottom w:val="0"/>
      <w:divBdr>
        <w:top w:val="none" w:sz="0" w:space="0" w:color="auto"/>
        <w:left w:val="none" w:sz="0" w:space="0" w:color="auto"/>
        <w:bottom w:val="none" w:sz="0" w:space="0" w:color="auto"/>
        <w:right w:val="none" w:sz="0" w:space="0" w:color="auto"/>
      </w:divBdr>
      <w:divsChild>
        <w:div w:id="1955400340">
          <w:marLeft w:val="640"/>
          <w:marRight w:val="0"/>
          <w:marTop w:val="0"/>
          <w:marBottom w:val="0"/>
          <w:divBdr>
            <w:top w:val="none" w:sz="0" w:space="0" w:color="auto"/>
            <w:left w:val="none" w:sz="0" w:space="0" w:color="auto"/>
            <w:bottom w:val="none" w:sz="0" w:space="0" w:color="auto"/>
            <w:right w:val="none" w:sz="0" w:space="0" w:color="auto"/>
          </w:divBdr>
        </w:div>
        <w:div w:id="1689521714">
          <w:marLeft w:val="640"/>
          <w:marRight w:val="0"/>
          <w:marTop w:val="0"/>
          <w:marBottom w:val="0"/>
          <w:divBdr>
            <w:top w:val="none" w:sz="0" w:space="0" w:color="auto"/>
            <w:left w:val="none" w:sz="0" w:space="0" w:color="auto"/>
            <w:bottom w:val="none" w:sz="0" w:space="0" w:color="auto"/>
            <w:right w:val="none" w:sz="0" w:space="0" w:color="auto"/>
          </w:divBdr>
        </w:div>
        <w:div w:id="532767893">
          <w:marLeft w:val="640"/>
          <w:marRight w:val="0"/>
          <w:marTop w:val="0"/>
          <w:marBottom w:val="0"/>
          <w:divBdr>
            <w:top w:val="none" w:sz="0" w:space="0" w:color="auto"/>
            <w:left w:val="none" w:sz="0" w:space="0" w:color="auto"/>
            <w:bottom w:val="none" w:sz="0" w:space="0" w:color="auto"/>
            <w:right w:val="none" w:sz="0" w:space="0" w:color="auto"/>
          </w:divBdr>
        </w:div>
        <w:div w:id="1232427618">
          <w:marLeft w:val="640"/>
          <w:marRight w:val="0"/>
          <w:marTop w:val="0"/>
          <w:marBottom w:val="0"/>
          <w:divBdr>
            <w:top w:val="none" w:sz="0" w:space="0" w:color="auto"/>
            <w:left w:val="none" w:sz="0" w:space="0" w:color="auto"/>
            <w:bottom w:val="none" w:sz="0" w:space="0" w:color="auto"/>
            <w:right w:val="none" w:sz="0" w:space="0" w:color="auto"/>
          </w:divBdr>
        </w:div>
        <w:div w:id="392117184">
          <w:marLeft w:val="640"/>
          <w:marRight w:val="0"/>
          <w:marTop w:val="0"/>
          <w:marBottom w:val="0"/>
          <w:divBdr>
            <w:top w:val="none" w:sz="0" w:space="0" w:color="auto"/>
            <w:left w:val="none" w:sz="0" w:space="0" w:color="auto"/>
            <w:bottom w:val="none" w:sz="0" w:space="0" w:color="auto"/>
            <w:right w:val="none" w:sz="0" w:space="0" w:color="auto"/>
          </w:divBdr>
        </w:div>
        <w:div w:id="1429887809">
          <w:marLeft w:val="640"/>
          <w:marRight w:val="0"/>
          <w:marTop w:val="0"/>
          <w:marBottom w:val="0"/>
          <w:divBdr>
            <w:top w:val="none" w:sz="0" w:space="0" w:color="auto"/>
            <w:left w:val="none" w:sz="0" w:space="0" w:color="auto"/>
            <w:bottom w:val="none" w:sz="0" w:space="0" w:color="auto"/>
            <w:right w:val="none" w:sz="0" w:space="0" w:color="auto"/>
          </w:divBdr>
        </w:div>
        <w:div w:id="2144423714">
          <w:marLeft w:val="640"/>
          <w:marRight w:val="0"/>
          <w:marTop w:val="0"/>
          <w:marBottom w:val="0"/>
          <w:divBdr>
            <w:top w:val="none" w:sz="0" w:space="0" w:color="auto"/>
            <w:left w:val="none" w:sz="0" w:space="0" w:color="auto"/>
            <w:bottom w:val="none" w:sz="0" w:space="0" w:color="auto"/>
            <w:right w:val="none" w:sz="0" w:space="0" w:color="auto"/>
          </w:divBdr>
        </w:div>
        <w:div w:id="1841772242">
          <w:marLeft w:val="640"/>
          <w:marRight w:val="0"/>
          <w:marTop w:val="0"/>
          <w:marBottom w:val="0"/>
          <w:divBdr>
            <w:top w:val="none" w:sz="0" w:space="0" w:color="auto"/>
            <w:left w:val="none" w:sz="0" w:space="0" w:color="auto"/>
            <w:bottom w:val="none" w:sz="0" w:space="0" w:color="auto"/>
            <w:right w:val="none" w:sz="0" w:space="0" w:color="auto"/>
          </w:divBdr>
        </w:div>
        <w:div w:id="668604938">
          <w:marLeft w:val="640"/>
          <w:marRight w:val="0"/>
          <w:marTop w:val="0"/>
          <w:marBottom w:val="0"/>
          <w:divBdr>
            <w:top w:val="none" w:sz="0" w:space="0" w:color="auto"/>
            <w:left w:val="none" w:sz="0" w:space="0" w:color="auto"/>
            <w:bottom w:val="none" w:sz="0" w:space="0" w:color="auto"/>
            <w:right w:val="none" w:sz="0" w:space="0" w:color="auto"/>
          </w:divBdr>
        </w:div>
        <w:div w:id="32734035">
          <w:marLeft w:val="640"/>
          <w:marRight w:val="0"/>
          <w:marTop w:val="0"/>
          <w:marBottom w:val="0"/>
          <w:divBdr>
            <w:top w:val="none" w:sz="0" w:space="0" w:color="auto"/>
            <w:left w:val="none" w:sz="0" w:space="0" w:color="auto"/>
            <w:bottom w:val="none" w:sz="0" w:space="0" w:color="auto"/>
            <w:right w:val="none" w:sz="0" w:space="0" w:color="auto"/>
          </w:divBdr>
        </w:div>
        <w:div w:id="1474104892">
          <w:marLeft w:val="640"/>
          <w:marRight w:val="0"/>
          <w:marTop w:val="0"/>
          <w:marBottom w:val="0"/>
          <w:divBdr>
            <w:top w:val="none" w:sz="0" w:space="0" w:color="auto"/>
            <w:left w:val="none" w:sz="0" w:space="0" w:color="auto"/>
            <w:bottom w:val="none" w:sz="0" w:space="0" w:color="auto"/>
            <w:right w:val="none" w:sz="0" w:space="0" w:color="auto"/>
          </w:divBdr>
        </w:div>
        <w:div w:id="538473313">
          <w:marLeft w:val="640"/>
          <w:marRight w:val="0"/>
          <w:marTop w:val="0"/>
          <w:marBottom w:val="0"/>
          <w:divBdr>
            <w:top w:val="none" w:sz="0" w:space="0" w:color="auto"/>
            <w:left w:val="none" w:sz="0" w:space="0" w:color="auto"/>
            <w:bottom w:val="none" w:sz="0" w:space="0" w:color="auto"/>
            <w:right w:val="none" w:sz="0" w:space="0" w:color="auto"/>
          </w:divBdr>
        </w:div>
        <w:div w:id="1896506639">
          <w:marLeft w:val="640"/>
          <w:marRight w:val="0"/>
          <w:marTop w:val="0"/>
          <w:marBottom w:val="0"/>
          <w:divBdr>
            <w:top w:val="none" w:sz="0" w:space="0" w:color="auto"/>
            <w:left w:val="none" w:sz="0" w:space="0" w:color="auto"/>
            <w:bottom w:val="none" w:sz="0" w:space="0" w:color="auto"/>
            <w:right w:val="none" w:sz="0" w:space="0" w:color="auto"/>
          </w:divBdr>
        </w:div>
        <w:div w:id="71974123">
          <w:marLeft w:val="640"/>
          <w:marRight w:val="0"/>
          <w:marTop w:val="0"/>
          <w:marBottom w:val="0"/>
          <w:divBdr>
            <w:top w:val="none" w:sz="0" w:space="0" w:color="auto"/>
            <w:left w:val="none" w:sz="0" w:space="0" w:color="auto"/>
            <w:bottom w:val="none" w:sz="0" w:space="0" w:color="auto"/>
            <w:right w:val="none" w:sz="0" w:space="0" w:color="auto"/>
          </w:divBdr>
        </w:div>
        <w:div w:id="359864776">
          <w:marLeft w:val="640"/>
          <w:marRight w:val="0"/>
          <w:marTop w:val="0"/>
          <w:marBottom w:val="0"/>
          <w:divBdr>
            <w:top w:val="none" w:sz="0" w:space="0" w:color="auto"/>
            <w:left w:val="none" w:sz="0" w:space="0" w:color="auto"/>
            <w:bottom w:val="none" w:sz="0" w:space="0" w:color="auto"/>
            <w:right w:val="none" w:sz="0" w:space="0" w:color="auto"/>
          </w:divBdr>
        </w:div>
        <w:div w:id="326787346">
          <w:marLeft w:val="640"/>
          <w:marRight w:val="0"/>
          <w:marTop w:val="0"/>
          <w:marBottom w:val="0"/>
          <w:divBdr>
            <w:top w:val="none" w:sz="0" w:space="0" w:color="auto"/>
            <w:left w:val="none" w:sz="0" w:space="0" w:color="auto"/>
            <w:bottom w:val="none" w:sz="0" w:space="0" w:color="auto"/>
            <w:right w:val="none" w:sz="0" w:space="0" w:color="auto"/>
          </w:divBdr>
        </w:div>
        <w:div w:id="97987470">
          <w:marLeft w:val="640"/>
          <w:marRight w:val="0"/>
          <w:marTop w:val="0"/>
          <w:marBottom w:val="0"/>
          <w:divBdr>
            <w:top w:val="none" w:sz="0" w:space="0" w:color="auto"/>
            <w:left w:val="none" w:sz="0" w:space="0" w:color="auto"/>
            <w:bottom w:val="none" w:sz="0" w:space="0" w:color="auto"/>
            <w:right w:val="none" w:sz="0" w:space="0" w:color="auto"/>
          </w:divBdr>
        </w:div>
        <w:div w:id="1750349468">
          <w:marLeft w:val="640"/>
          <w:marRight w:val="0"/>
          <w:marTop w:val="0"/>
          <w:marBottom w:val="0"/>
          <w:divBdr>
            <w:top w:val="none" w:sz="0" w:space="0" w:color="auto"/>
            <w:left w:val="none" w:sz="0" w:space="0" w:color="auto"/>
            <w:bottom w:val="none" w:sz="0" w:space="0" w:color="auto"/>
            <w:right w:val="none" w:sz="0" w:space="0" w:color="auto"/>
          </w:divBdr>
        </w:div>
        <w:div w:id="167795806">
          <w:marLeft w:val="640"/>
          <w:marRight w:val="0"/>
          <w:marTop w:val="0"/>
          <w:marBottom w:val="0"/>
          <w:divBdr>
            <w:top w:val="none" w:sz="0" w:space="0" w:color="auto"/>
            <w:left w:val="none" w:sz="0" w:space="0" w:color="auto"/>
            <w:bottom w:val="none" w:sz="0" w:space="0" w:color="auto"/>
            <w:right w:val="none" w:sz="0" w:space="0" w:color="auto"/>
          </w:divBdr>
        </w:div>
        <w:div w:id="544636544">
          <w:marLeft w:val="640"/>
          <w:marRight w:val="0"/>
          <w:marTop w:val="0"/>
          <w:marBottom w:val="0"/>
          <w:divBdr>
            <w:top w:val="none" w:sz="0" w:space="0" w:color="auto"/>
            <w:left w:val="none" w:sz="0" w:space="0" w:color="auto"/>
            <w:bottom w:val="none" w:sz="0" w:space="0" w:color="auto"/>
            <w:right w:val="none" w:sz="0" w:space="0" w:color="auto"/>
          </w:divBdr>
        </w:div>
        <w:div w:id="892038001">
          <w:marLeft w:val="640"/>
          <w:marRight w:val="0"/>
          <w:marTop w:val="0"/>
          <w:marBottom w:val="0"/>
          <w:divBdr>
            <w:top w:val="none" w:sz="0" w:space="0" w:color="auto"/>
            <w:left w:val="none" w:sz="0" w:space="0" w:color="auto"/>
            <w:bottom w:val="none" w:sz="0" w:space="0" w:color="auto"/>
            <w:right w:val="none" w:sz="0" w:space="0" w:color="auto"/>
          </w:divBdr>
        </w:div>
        <w:div w:id="1884826131">
          <w:marLeft w:val="640"/>
          <w:marRight w:val="0"/>
          <w:marTop w:val="0"/>
          <w:marBottom w:val="0"/>
          <w:divBdr>
            <w:top w:val="none" w:sz="0" w:space="0" w:color="auto"/>
            <w:left w:val="none" w:sz="0" w:space="0" w:color="auto"/>
            <w:bottom w:val="none" w:sz="0" w:space="0" w:color="auto"/>
            <w:right w:val="none" w:sz="0" w:space="0" w:color="auto"/>
          </w:divBdr>
        </w:div>
        <w:div w:id="825052241">
          <w:marLeft w:val="640"/>
          <w:marRight w:val="0"/>
          <w:marTop w:val="0"/>
          <w:marBottom w:val="0"/>
          <w:divBdr>
            <w:top w:val="none" w:sz="0" w:space="0" w:color="auto"/>
            <w:left w:val="none" w:sz="0" w:space="0" w:color="auto"/>
            <w:bottom w:val="none" w:sz="0" w:space="0" w:color="auto"/>
            <w:right w:val="none" w:sz="0" w:space="0" w:color="auto"/>
          </w:divBdr>
        </w:div>
        <w:div w:id="1388650068">
          <w:marLeft w:val="640"/>
          <w:marRight w:val="0"/>
          <w:marTop w:val="0"/>
          <w:marBottom w:val="0"/>
          <w:divBdr>
            <w:top w:val="none" w:sz="0" w:space="0" w:color="auto"/>
            <w:left w:val="none" w:sz="0" w:space="0" w:color="auto"/>
            <w:bottom w:val="none" w:sz="0" w:space="0" w:color="auto"/>
            <w:right w:val="none" w:sz="0" w:space="0" w:color="auto"/>
          </w:divBdr>
        </w:div>
        <w:div w:id="25446847">
          <w:marLeft w:val="640"/>
          <w:marRight w:val="0"/>
          <w:marTop w:val="0"/>
          <w:marBottom w:val="0"/>
          <w:divBdr>
            <w:top w:val="none" w:sz="0" w:space="0" w:color="auto"/>
            <w:left w:val="none" w:sz="0" w:space="0" w:color="auto"/>
            <w:bottom w:val="none" w:sz="0" w:space="0" w:color="auto"/>
            <w:right w:val="none" w:sz="0" w:space="0" w:color="auto"/>
          </w:divBdr>
        </w:div>
        <w:div w:id="1011569697">
          <w:marLeft w:val="640"/>
          <w:marRight w:val="0"/>
          <w:marTop w:val="0"/>
          <w:marBottom w:val="0"/>
          <w:divBdr>
            <w:top w:val="none" w:sz="0" w:space="0" w:color="auto"/>
            <w:left w:val="none" w:sz="0" w:space="0" w:color="auto"/>
            <w:bottom w:val="none" w:sz="0" w:space="0" w:color="auto"/>
            <w:right w:val="none" w:sz="0" w:space="0" w:color="auto"/>
          </w:divBdr>
        </w:div>
        <w:div w:id="402945426">
          <w:marLeft w:val="640"/>
          <w:marRight w:val="0"/>
          <w:marTop w:val="0"/>
          <w:marBottom w:val="0"/>
          <w:divBdr>
            <w:top w:val="none" w:sz="0" w:space="0" w:color="auto"/>
            <w:left w:val="none" w:sz="0" w:space="0" w:color="auto"/>
            <w:bottom w:val="none" w:sz="0" w:space="0" w:color="auto"/>
            <w:right w:val="none" w:sz="0" w:space="0" w:color="auto"/>
          </w:divBdr>
        </w:div>
        <w:div w:id="2067946119">
          <w:marLeft w:val="640"/>
          <w:marRight w:val="0"/>
          <w:marTop w:val="0"/>
          <w:marBottom w:val="0"/>
          <w:divBdr>
            <w:top w:val="none" w:sz="0" w:space="0" w:color="auto"/>
            <w:left w:val="none" w:sz="0" w:space="0" w:color="auto"/>
            <w:bottom w:val="none" w:sz="0" w:space="0" w:color="auto"/>
            <w:right w:val="none" w:sz="0" w:space="0" w:color="auto"/>
          </w:divBdr>
        </w:div>
        <w:div w:id="282616738">
          <w:marLeft w:val="640"/>
          <w:marRight w:val="0"/>
          <w:marTop w:val="0"/>
          <w:marBottom w:val="0"/>
          <w:divBdr>
            <w:top w:val="none" w:sz="0" w:space="0" w:color="auto"/>
            <w:left w:val="none" w:sz="0" w:space="0" w:color="auto"/>
            <w:bottom w:val="none" w:sz="0" w:space="0" w:color="auto"/>
            <w:right w:val="none" w:sz="0" w:space="0" w:color="auto"/>
          </w:divBdr>
        </w:div>
        <w:div w:id="1947420516">
          <w:marLeft w:val="640"/>
          <w:marRight w:val="0"/>
          <w:marTop w:val="0"/>
          <w:marBottom w:val="0"/>
          <w:divBdr>
            <w:top w:val="none" w:sz="0" w:space="0" w:color="auto"/>
            <w:left w:val="none" w:sz="0" w:space="0" w:color="auto"/>
            <w:bottom w:val="none" w:sz="0" w:space="0" w:color="auto"/>
            <w:right w:val="none" w:sz="0" w:space="0" w:color="auto"/>
          </w:divBdr>
        </w:div>
        <w:div w:id="1460763682">
          <w:marLeft w:val="640"/>
          <w:marRight w:val="0"/>
          <w:marTop w:val="0"/>
          <w:marBottom w:val="0"/>
          <w:divBdr>
            <w:top w:val="none" w:sz="0" w:space="0" w:color="auto"/>
            <w:left w:val="none" w:sz="0" w:space="0" w:color="auto"/>
            <w:bottom w:val="none" w:sz="0" w:space="0" w:color="auto"/>
            <w:right w:val="none" w:sz="0" w:space="0" w:color="auto"/>
          </w:divBdr>
        </w:div>
        <w:div w:id="1379013298">
          <w:marLeft w:val="640"/>
          <w:marRight w:val="0"/>
          <w:marTop w:val="0"/>
          <w:marBottom w:val="0"/>
          <w:divBdr>
            <w:top w:val="none" w:sz="0" w:space="0" w:color="auto"/>
            <w:left w:val="none" w:sz="0" w:space="0" w:color="auto"/>
            <w:bottom w:val="none" w:sz="0" w:space="0" w:color="auto"/>
            <w:right w:val="none" w:sz="0" w:space="0" w:color="auto"/>
          </w:divBdr>
        </w:div>
        <w:div w:id="1025642208">
          <w:marLeft w:val="640"/>
          <w:marRight w:val="0"/>
          <w:marTop w:val="0"/>
          <w:marBottom w:val="0"/>
          <w:divBdr>
            <w:top w:val="none" w:sz="0" w:space="0" w:color="auto"/>
            <w:left w:val="none" w:sz="0" w:space="0" w:color="auto"/>
            <w:bottom w:val="none" w:sz="0" w:space="0" w:color="auto"/>
            <w:right w:val="none" w:sz="0" w:space="0" w:color="auto"/>
          </w:divBdr>
        </w:div>
        <w:div w:id="783887696">
          <w:marLeft w:val="640"/>
          <w:marRight w:val="0"/>
          <w:marTop w:val="0"/>
          <w:marBottom w:val="0"/>
          <w:divBdr>
            <w:top w:val="none" w:sz="0" w:space="0" w:color="auto"/>
            <w:left w:val="none" w:sz="0" w:space="0" w:color="auto"/>
            <w:bottom w:val="none" w:sz="0" w:space="0" w:color="auto"/>
            <w:right w:val="none" w:sz="0" w:space="0" w:color="auto"/>
          </w:divBdr>
        </w:div>
        <w:div w:id="1628120206">
          <w:marLeft w:val="640"/>
          <w:marRight w:val="0"/>
          <w:marTop w:val="0"/>
          <w:marBottom w:val="0"/>
          <w:divBdr>
            <w:top w:val="none" w:sz="0" w:space="0" w:color="auto"/>
            <w:left w:val="none" w:sz="0" w:space="0" w:color="auto"/>
            <w:bottom w:val="none" w:sz="0" w:space="0" w:color="auto"/>
            <w:right w:val="none" w:sz="0" w:space="0" w:color="auto"/>
          </w:divBdr>
        </w:div>
        <w:div w:id="1990399553">
          <w:marLeft w:val="640"/>
          <w:marRight w:val="0"/>
          <w:marTop w:val="0"/>
          <w:marBottom w:val="0"/>
          <w:divBdr>
            <w:top w:val="none" w:sz="0" w:space="0" w:color="auto"/>
            <w:left w:val="none" w:sz="0" w:space="0" w:color="auto"/>
            <w:bottom w:val="none" w:sz="0" w:space="0" w:color="auto"/>
            <w:right w:val="none" w:sz="0" w:space="0" w:color="auto"/>
          </w:divBdr>
        </w:div>
        <w:div w:id="1182933138">
          <w:marLeft w:val="640"/>
          <w:marRight w:val="0"/>
          <w:marTop w:val="0"/>
          <w:marBottom w:val="0"/>
          <w:divBdr>
            <w:top w:val="none" w:sz="0" w:space="0" w:color="auto"/>
            <w:left w:val="none" w:sz="0" w:space="0" w:color="auto"/>
            <w:bottom w:val="none" w:sz="0" w:space="0" w:color="auto"/>
            <w:right w:val="none" w:sz="0" w:space="0" w:color="auto"/>
          </w:divBdr>
        </w:div>
        <w:div w:id="346759972">
          <w:marLeft w:val="640"/>
          <w:marRight w:val="0"/>
          <w:marTop w:val="0"/>
          <w:marBottom w:val="0"/>
          <w:divBdr>
            <w:top w:val="none" w:sz="0" w:space="0" w:color="auto"/>
            <w:left w:val="none" w:sz="0" w:space="0" w:color="auto"/>
            <w:bottom w:val="none" w:sz="0" w:space="0" w:color="auto"/>
            <w:right w:val="none" w:sz="0" w:space="0" w:color="auto"/>
          </w:divBdr>
        </w:div>
        <w:div w:id="851338059">
          <w:marLeft w:val="640"/>
          <w:marRight w:val="0"/>
          <w:marTop w:val="0"/>
          <w:marBottom w:val="0"/>
          <w:divBdr>
            <w:top w:val="none" w:sz="0" w:space="0" w:color="auto"/>
            <w:left w:val="none" w:sz="0" w:space="0" w:color="auto"/>
            <w:bottom w:val="none" w:sz="0" w:space="0" w:color="auto"/>
            <w:right w:val="none" w:sz="0" w:space="0" w:color="auto"/>
          </w:divBdr>
        </w:div>
      </w:divsChild>
    </w:div>
    <w:div w:id="1640651004">
      <w:bodyDiv w:val="1"/>
      <w:marLeft w:val="0"/>
      <w:marRight w:val="0"/>
      <w:marTop w:val="0"/>
      <w:marBottom w:val="0"/>
      <w:divBdr>
        <w:top w:val="none" w:sz="0" w:space="0" w:color="auto"/>
        <w:left w:val="none" w:sz="0" w:space="0" w:color="auto"/>
        <w:bottom w:val="none" w:sz="0" w:space="0" w:color="auto"/>
        <w:right w:val="none" w:sz="0" w:space="0" w:color="auto"/>
      </w:divBdr>
    </w:div>
    <w:div w:id="1641692897">
      <w:bodyDiv w:val="1"/>
      <w:marLeft w:val="0"/>
      <w:marRight w:val="0"/>
      <w:marTop w:val="0"/>
      <w:marBottom w:val="0"/>
      <w:divBdr>
        <w:top w:val="none" w:sz="0" w:space="0" w:color="auto"/>
        <w:left w:val="none" w:sz="0" w:space="0" w:color="auto"/>
        <w:bottom w:val="none" w:sz="0" w:space="0" w:color="auto"/>
        <w:right w:val="none" w:sz="0" w:space="0" w:color="auto"/>
      </w:divBdr>
      <w:divsChild>
        <w:div w:id="2012372271">
          <w:marLeft w:val="640"/>
          <w:marRight w:val="0"/>
          <w:marTop w:val="0"/>
          <w:marBottom w:val="0"/>
          <w:divBdr>
            <w:top w:val="none" w:sz="0" w:space="0" w:color="auto"/>
            <w:left w:val="none" w:sz="0" w:space="0" w:color="auto"/>
            <w:bottom w:val="none" w:sz="0" w:space="0" w:color="auto"/>
            <w:right w:val="none" w:sz="0" w:space="0" w:color="auto"/>
          </w:divBdr>
        </w:div>
        <w:div w:id="1994286953">
          <w:marLeft w:val="640"/>
          <w:marRight w:val="0"/>
          <w:marTop w:val="0"/>
          <w:marBottom w:val="0"/>
          <w:divBdr>
            <w:top w:val="none" w:sz="0" w:space="0" w:color="auto"/>
            <w:left w:val="none" w:sz="0" w:space="0" w:color="auto"/>
            <w:bottom w:val="none" w:sz="0" w:space="0" w:color="auto"/>
            <w:right w:val="none" w:sz="0" w:space="0" w:color="auto"/>
          </w:divBdr>
        </w:div>
        <w:div w:id="1151409558">
          <w:marLeft w:val="640"/>
          <w:marRight w:val="0"/>
          <w:marTop w:val="0"/>
          <w:marBottom w:val="0"/>
          <w:divBdr>
            <w:top w:val="none" w:sz="0" w:space="0" w:color="auto"/>
            <w:left w:val="none" w:sz="0" w:space="0" w:color="auto"/>
            <w:bottom w:val="none" w:sz="0" w:space="0" w:color="auto"/>
            <w:right w:val="none" w:sz="0" w:space="0" w:color="auto"/>
          </w:divBdr>
        </w:div>
        <w:div w:id="27264407">
          <w:marLeft w:val="640"/>
          <w:marRight w:val="0"/>
          <w:marTop w:val="0"/>
          <w:marBottom w:val="0"/>
          <w:divBdr>
            <w:top w:val="none" w:sz="0" w:space="0" w:color="auto"/>
            <w:left w:val="none" w:sz="0" w:space="0" w:color="auto"/>
            <w:bottom w:val="none" w:sz="0" w:space="0" w:color="auto"/>
            <w:right w:val="none" w:sz="0" w:space="0" w:color="auto"/>
          </w:divBdr>
        </w:div>
        <w:div w:id="237597216">
          <w:marLeft w:val="640"/>
          <w:marRight w:val="0"/>
          <w:marTop w:val="0"/>
          <w:marBottom w:val="0"/>
          <w:divBdr>
            <w:top w:val="none" w:sz="0" w:space="0" w:color="auto"/>
            <w:left w:val="none" w:sz="0" w:space="0" w:color="auto"/>
            <w:bottom w:val="none" w:sz="0" w:space="0" w:color="auto"/>
            <w:right w:val="none" w:sz="0" w:space="0" w:color="auto"/>
          </w:divBdr>
        </w:div>
        <w:div w:id="1897543420">
          <w:marLeft w:val="640"/>
          <w:marRight w:val="0"/>
          <w:marTop w:val="0"/>
          <w:marBottom w:val="0"/>
          <w:divBdr>
            <w:top w:val="none" w:sz="0" w:space="0" w:color="auto"/>
            <w:left w:val="none" w:sz="0" w:space="0" w:color="auto"/>
            <w:bottom w:val="none" w:sz="0" w:space="0" w:color="auto"/>
            <w:right w:val="none" w:sz="0" w:space="0" w:color="auto"/>
          </w:divBdr>
        </w:div>
        <w:div w:id="2116366212">
          <w:marLeft w:val="640"/>
          <w:marRight w:val="0"/>
          <w:marTop w:val="0"/>
          <w:marBottom w:val="0"/>
          <w:divBdr>
            <w:top w:val="none" w:sz="0" w:space="0" w:color="auto"/>
            <w:left w:val="none" w:sz="0" w:space="0" w:color="auto"/>
            <w:bottom w:val="none" w:sz="0" w:space="0" w:color="auto"/>
            <w:right w:val="none" w:sz="0" w:space="0" w:color="auto"/>
          </w:divBdr>
        </w:div>
        <w:div w:id="1724409493">
          <w:marLeft w:val="640"/>
          <w:marRight w:val="0"/>
          <w:marTop w:val="0"/>
          <w:marBottom w:val="0"/>
          <w:divBdr>
            <w:top w:val="none" w:sz="0" w:space="0" w:color="auto"/>
            <w:left w:val="none" w:sz="0" w:space="0" w:color="auto"/>
            <w:bottom w:val="none" w:sz="0" w:space="0" w:color="auto"/>
            <w:right w:val="none" w:sz="0" w:space="0" w:color="auto"/>
          </w:divBdr>
        </w:div>
        <w:div w:id="414664987">
          <w:marLeft w:val="640"/>
          <w:marRight w:val="0"/>
          <w:marTop w:val="0"/>
          <w:marBottom w:val="0"/>
          <w:divBdr>
            <w:top w:val="none" w:sz="0" w:space="0" w:color="auto"/>
            <w:left w:val="none" w:sz="0" w:space="0" w:color="auto"/>
            <w:bottom w:val="none" w:sz="0" w:space="0" w:color="auto"/>
            <w:right w:val="none" w:sz="0" w:space="0" w:color="auto"/>
          </w:divBdr>
        </w:div>
        <w:div w:id="987514736">
          <w:marLeft w:val="640"/>
          <w:marRight w:val="0"/>
          <w:marTop w:val="0"/>
          <w:marBottom w:val="0"/>
          <w:divBdr>
            <w:top w:val="none" w:sz="0" w:space="0" w:color="auto"/>
            <w:left w:val="none" w:sz="0" w:space="0" w:color="auto"/>
            <w:bottom w:val="none" w:sz="0" w:space="0" w:color="auto"/>
            <w:right w:val="none" w:sz="0" w:space="0" w:color="auto"/>
          </w:divBdr>
        </w:div>
        <w:div w:id="616986358">
          <w:marLeft w:val="640"/>
          <w:marRight w:val="0"/>
          <w:marTop w:val="0"/>
          <w:marBottom w:val="0"/>
          <w:divBdr>
            <w:top w:val="none" w:sz="0" w:space="0" w:color="auto"/>
            <w:left w:val="none" w:sz="0" w:space="0" w:color="auto"/>
            <w:bottom w:val="none" w:sz="0" w:space="0" w:color="auto"/>
            <w:right w:val="none" w:sz="0" w:space="0" w:color="auto"/>
          </w:divBdr>
        </w:div>
        <w:div w:id="1847550248">
          <w:marLeft w:val="640"/>
          <w:marRight w:val="0"/>
          <w:marTop w:val="0"/>
          <w:marBottom w:val="0"/>
          <w:divBdr>
            <w:top w:val="none" w:sz="0" w:space="0" w:color="auto"/>
            <w:left w:val="none" w:sz="0" w:space="0" w:color="auto"/>
            <w:bottom w:val="none" w:sz="0" w:space="0" w:color="auto"/>
            <w:right w:val="none" w:sz="0" w:space="0" w:color="auto"/>
          </w:divBdr>
        </w:div>
        <w:div w:id="1675254762">
          <w:marLeft w:val="640"/>
          <w:marRight w:val="0"/>
          <w:marTop w:val="0"/>
          <w:marBottom w:val="0"/>
          <w:divBdr>
            <w:top w:val="none" w:sz="0" w:space="0" w:color="auto"/>
            <w:left w:val="none" w:sz="0" w:space="0" w:color="auto"/>
            <w:bottom w:val="none" w:sz="0" w:space="0" w:color="auto"/>
            <w:right w:val="none" w:sz="0" w:space="0" w:color="auto"/>
          </w:divBdr>
        </w:div>
        <w:div w:id="1008144178">
          <w:marLeft w:val="640"/>
          <w:marRight w:val="0"/>
          <w:marTop w:val="0"/>
          <w:marBottom w:val="0"/>
          <w:divBdr>
            <w:top w:val="none" w:sz="0" w:space="0" w:color="auto"/>
            <w:left w:val="none" w:sz="0" w:space="0" w:color="auto"/>
            <w:bottom w:val="none" w:sz="0" w:space="0" w:color="auto"/>
            <w:right w:val="none" w:sz="0" w:space="0" w:color="auto"/>
          </w:divBdr>
        </w:div>
        <w:div w:id="1889102216">
          <w:marLeft w:val="640"/>
          <w:marRight w:val="0"/>
          <w:marTop w:val="0"/>
          <w:marBottom w:val="0"/>
          <w:divBdr>
            <w:top w:val="none" w:sz="0" w:space="0" w:color="auto"/>
            <w:left w:val="none" w:sz="0" w:space="0" w:color="auto"/>
            <w:bottom w:val="none" w:sz="0" w:space="0" w:color="auto"/>
            <w:right w:val="none" w:sz="0" w:space="0" w:color="auto"/>
          </w:divBdr>
        </w:div>
        <w:div w:id="1011637930">
          <w:marLeft w:val="640"/>
          <w:marRight w:val="0"/>
          <w:marTop w:val="0"/>
          <w:marBottom w:val="0"/>
          <w:divBdr>
            <w:top w:val="none" w:sz="0" w:space="0" w:color="auto"/>
            <w:left w:val="none" w:sz="0" w:space="0" w:color="auto"/>
            <w:bottom w:val="none" w:sz="0" w:space="0" w:color="auto"/>
            <w:right w:val="none" w:sz="0" w:space="0" w:color="auto"/>
          </w:divBdr>
        </w:div>
        <w:div w:id="1243443579">
          <w:marLeft w:val="640"/>
          <w:marRight w:val="0"/>
          <w:marTop w:val="0"/>
          <w:marBottom w:val="0"/>
          <w:divBdr>
            <w:top w:val="none" w:sz="0" w:space="0" w:color="auto"/>
            <w:left w:val="none" w:sz="0" w:space="0" w:color="auto"/>
            <w:bottom w:val="none" w:sz="0" w:space="0" w:color="auto"/>
            <w:right w:val="none" w:sz="0" w:space="0" w:color="auto"/>
          </w:divBdr>
        </w:div>
        <w:div w:id="805003049">
          <w:marLeft w:val="640"/>
          <w:marRight w:val="0"/>
          <w:marTop w:val="0"/>
          <w:marBottom w:val="0"/>
          <w:divBdr>
            <w:top w:val="none" w:sz="0" w:space="0" w:color="auto"/>
            <w:left w:val="none" w:sz="0" w:space="0" w:color="auto"/>
            <w:bottom w:val="none" w:sz="0" w:space="0" w:color="auto"/>
            <w:right w:val="none" w:sz="0" w:space="0" w:color="auto"/>
          </w:divBdr>
        </w:div>
        <w:div w:id="1193227874">
          <w:marLeft w:val="640"/>
          <w:marRight w:val="0"/>
          <w:marTop w:val="0"/>
          <w:marBottom w:val="0"/>
          <w:divBdr>
            <w:top w:val="none" w:sz="0" w:space="0" w:color="auto"/>
            <w:left w:val="none" w:sz="0" w:space="0" w:color="auto"/>
            <w:bottom w:val="none" w:sz="0" w:space="0" w:color="auto"/>
            <w:right w:val="none" w:sz="0" w:space="0" w:color="auto"/>
          </w:divBdr>
        </w:div>
        <w:div w:id="1891571580">
          <w:marLeft w:val="640"/>
          <w:marRight w:val="0"/>
          <w:marTop w:val="0"/>
          <w:marBottom w:val="0"/>
          <w:divBdr>
            <w:top w:val="none" w:sz="0" w:space="0" w:color="auto"/>
            <w:left w:val="none" w:sz="0" w:space="0" w:color="auto"/>
            <w:bottom w:val="none" w:sz="0" w:space="0" w:color="auto"/>
            <w:right w:val="none" w:sz="0" w:space="0" w:color="auto"/>
          </w:divBdr>
        </w:div>
        <w:div w:id="2139834972">
          <w:marLeft w:val="640"/>
          <w:marRight w:val="0"/>
          <w:marTop w:val="0"/>
          <w:marBottom w:val="0"/>
          <w:divBdr>
            <w:top w:val="none" w:sz="0" w:space="0" w:color="auto"/>
            <w:left w:val="none" w:sz="0" w:space="0" w:color="auto"/>
            <w:bottom w:val="none" w:sz="0" w:space="0" w:color="auto"/>
            <w:right w:val="none" w:sz="0" w:space="0" w:color="auto"/>
          </w:divBdr>
        </w:div>
        <w:div w:id="922299544">
          <w:marLeft w:val="640"/>
          <w:marRight w:val="0"/>
          <w:marTop w:val="0"/>
          <w:marBottom w:val="0"/>
          <w:divBdr>
            <w:top w:val="none" w:sz="0" w:space="0" w:color="auto"/>
            <w:left w:val="none" w:sz="0" w:space="0" w:color="auto"/>
            <w:bottom w:val="none" w:sz="0" w:space="0" w:color="auto"/>
            <w:right w:val="none" w:sz="0" w:space="0" w:color="auto"/>
          </w:divBdr>
        </w:div>
        <w:div w:id="1764107767">
          <w:marLeft w:val="640"/>
          <w:marRight w:val="0"/>
          <w:marTop w:val="0"/>
          <w:marBottom w:val="0"/>
          <w:divBdr>
            <w:top w:val="none" w:sz="0" w:space="0" w:color="auto"/>
            <w:left w:val="none" w:sz="0" w:space="0" w:color="auto"/>
            <w:bottom w:val="none" w:sz="0" w:space="0" w:color="auto"/>
            <w:right w:val="none" w:sz="0" w:space="0" w:color="auto"/>
          </w:divBdr>
        </w:div>
        <w:div w:id="21172311">
          <w:marLeft w:val="640"/>
          <w:marRight w:val="0"/>
          <w:marTop w:val="0"/>
          <w:marBottom w:val="0"/>
          <w:divBdr>
            <w:top w:val="none" w:sz="0" w:space="0" w:color="auto"/>
            <w:left w:val="none" w:sz="0" w:space="0" w:color="auto"/>
            <w:bottom w:val="none" w:sz="0" w:space="0" w:color="auto"/>
            <w:right w:val="none" w:sz="0" w:space="0" w:color="auto"/>
          </w:divBdr>
        </w:div>
      </w:divsChild>
    </w:div>
    <w:div w:id="1646469749">
      <w:bodyDiv w:val="1"/>
      <w:marLeft w:val="0"/>
      <w:marRight w:val="0"/>
      <w:marTop w:val="0"/>
      <w:marBottom w:val="0"/>
      <w:divBdr>
        <w:top w:val="none" w:sz="0" w:space="0" w:color="auto"/>
        <w:left w:val="none" w:sz="0" w:space="0" w:color="auto"/>
        <w:bottom w:val="none" w:sz="0" w:space="0" w:color="auto"/>
        <w:right w:val="none" w:sz="0" w:space="0" w:color="auto"/>
      </w:divBdr>
    </w:div>
    <w:div w:id="1648507733">
      <w:bodyDiv w:val="1"/>
      <w:marLeft w:val="0"/>
      <w:marRight w:val="0"/>
      <w:marTop w:val="0"/>
      <w:marBottom w:val="0"/>
      <w:divBdr>
        <w:top w:val="none" w:sz="0" w:space="0" w:color="auto"/>
        <w:left w:val="none" w:sz="0" w:space="0" w:color="auto"/>
        <w:bottom w:val="none" w:sz="0" w:space="0" w:color="auto"/>
        <w:right w:val="none" w:sz="0" w:space="0" w:color="auto"/>
      </w:divBdr>
      <w:divsChild>
        <w:div w:id="909269609">
          <w:marLeft w:val="640"/>
          <w:marRight w:val="0"/>
          <w:marTop w:val="0"/>
          <w:marBottom w:val="0"/>
          <w:divBdr>
            <w:top w:val="none" w:sz="0" w:space="0" w:color="auto"/>
            <w:left w:val="none" w:sz="0" w:space="0" w:color="auto"/>
            <w:bottom w:val="none" w:sz="0" w:space="0" w:color="auto"/>
            <w:right w:val="none" w:sz="0" w:space="0" w:color="auto"/>
          </w:divBdr>
        </w:div>
        <w:div w:id="312026302">
          <w:marLeft w:val="640"/>
          <w:marRight w:val="0"/>
          <w:marTop w:val="0"/>
          <w:marBottom w:val="0"/>
          <w:divBdr>
            <w:top w:val="none" w:sz="0" w:space="0" w:color="auto"/>
            <w:left w:val="none" w:sz="0" w:space="0" w:color="auto"/>
            <w:bottom w:val="none" w:sz="0" w:space="0" w:color="auto"/>
            <w:right w:val="none" w:sz="0" w:space="0" w:color="auto"/>
          </w:divBdr>
        </w:div>
        <w:div w:id="319895598">
          <w:marLeft w:val="640"/>
          <w:marRight w:val="0"/>
          <w:marTop w:val="0"/>
          <w:marBottom w:val="0"/>
          <w:divBdr>
            <w:top w:val="none" w:sz="0" w:space="0" w:color="auto"/>
            <w:left w:val="none" w:sz="0" w:space="0" w:color="auto"/>
            <w:bottom w:val="none" w:sz="0" w:space="0" w:color="auto"/>
            <w:right w:val="none" w:sz="0" w:space="0" w:color="auto"/>
          </w:divBdr>
        </w:div>
        <w:div w:id="1474372653">
          <w:marLeft w:val="640"/>
          <w:marRight w:val="0"/>
          <w:marTop w:val="0"/>
          <w:marBottom w:val="0"/>
          <w:divBdr>
            <w:top w:val="none" w:sz="0" w:space="0" w:color="auto"/>
            <w:left w:val="none" w:sz="0" w:space="0" w:color="auto"/>
            <w:bottom w:val="none" w:sz="0" w:space="0" w:color="auto"/>
            <w:right w:val="none" w:sz="0" w:space="0" w:color="auto"/>
          </w:divBdr>
        </w:div>
        <w:div w:id="1842503329">
          <w:marLeft w:val="640"/>
          <w:marRight w:val="0"/>
          <w:marTop w:val="0"/>
          <w:marBottom w:val="0"/>
          <w:divBdr>
            <w:top w:val="none" w:sz="0" w:space="0" w:color="auto"/>
            <w:left w:val="none" w:sz="0" w:space="0" w:color="auto"/>
            <w:bottom w:val="none" w:sz="0" w:space="0" w:color="auto"/>
            <w:right w:val="none" w:sz="0" w:space="0" w:color="auto"/>
          </w:divBdr>
        </w:div>
        <w:div w:id="1840922076">
          <w:marLeft w:val="640"/>
          <w:marRight w:val="0"/>
          <w:marTop w:val="0"/>
          <w:marBottom w:val="0"/>
          <w:divBdr>
            <w:top w:val="none" w:sz="0" w:space="0" w:color="auto"/>
            <w:left w:val="none" w:sz="0" w:space="0" w:color="auto"/>
            <w:bottom w:val="none" w:sz="0" w:space="0" w:color="auto"/>
            <w:right w:val="none" w:sz="0" w:space="0" w:color="auto"/>
          </w:divBdr>
        </w:div>
        <w:div w:id="753357040">
          <w:marLeft w:val="640"/>
          <w:marRight w:val="0"/>
          <w:marTop w:val="0"/>
          <w:marBottom w:val="0"/>
          <w:divBdr>
            <w:top w:val="none" w:sz="0" w:space="0" w:color="auto"/>
            <w:left w:val="none" w:sz="0" w:space="0" w:color="auto"/>
            <w:bottom w:val="none" w:sz="0" w:space="0" w:color="auto"/>
            <w:right w:val="none" w:sz="0" w:space="0" w:color="auto"/>
          </w:divBdr>
        </w:div>
        <w:div w:id="409935296">
          <w:marLeft w:val="640"/>
          <w:marRight w:val="0"/>
          <w:marTop w:val="0"/>
          <w:marBottom w:val="0"/>
          <w:divBdr>
            <w:top w:val="none" w:sz="0" w:space="0" w:color="auto"/>
            <w:left w:val="none" w:sz="0" w:space="0" w:color="auto"/>
            <w:bottom w:val="none" w:sz="0" w:space="0" w:color="auto"/>
            <w:right w:val="none" w:sz="0" w:space="0" w:color="auto"/>
          </w:divBdr>
        </w:div>
        <w:div w:id="1321077105">
          <w:marLeft w:val="640"/>
          <w:marRight w:val="0"/>
          <w:marTop w:val="0"/>
          <w:marBottom w:val="0"/>
          <w:divBdr>
            <w:top w:val="none" w:sz="0" w:space="0" w:color="auto"/>
            <w:left w:val="none" w:sz="0" w:space="0" w:color="auto"/>
            <w:bottom w:val="none" w:sz="0" w:space="0" w:color="auto"/>
            <w:right w:val="none" w:sz="0" w:space="0" w:color="auto"/>
          </w:divBdr>
        </w:div>
        <w:div w:id="793716804">
          <w:marLeft w:val="640"/>
          <w:marRight w:val="0"/>
          <w:marTop w:val="0"/>
          <w:marBottom w:val="0"/>
          <w:divBdr>
            <w:top w:val="none" w:sz="0" w:space="0" w:color="auto"/>
            <w:left w:val="none" w:sz="0" w:space="0" w:color="auto"/>
            <w:bottom w:val="none" w:sz="0" w:space="0" w:color="auto"/>
            <w:right w:val="none" w:sz="0" w:space="0" w:color="auto"/>
          </w:divBdr>
        </w:div>
        <w:div w:id="1174029259">
          <w:marLeft w:val="640"/>
          <w:marRight w:val="0"/>
          <w:marTop w:val="0"/>
          <w:marBottom w:val="0"/>
          <w:divBdr>
            <w:top w:val="none" w:sz="0" w:space="0" w:color="auto"/>
            <w:left w:val="none" w:sz="0" w:space="0" w:color="auto"/>
            <w:bottom w:val="none" w:sz="0" w:space="0" w:color="auto"/>
            <w:right w:val="none" w:sz="0" w:space="0" w:color="auto"/>
          </w:divBdr>
        </w:div>
        <w:div w:id="1713311374">
          <w:marLeft w:val="640"/>
          <w:marRight w:val="0"/>
          <w:marTop w:val="0"/>
          <w:marBottom w:val="0"/>
          <w:divBdr>
            <w:top w:val="none" w:sz="0" w:space="0" w:color="auto"/>
            <w:left w:val="none" w:sz="0" w:space="0" w:color="auto"/>
            <w:bottom w:val="none" w:sz="0" w:space="0" w:color="auto"/>
            <w:right w:val="none" w:sz="0" w:space="0" w:color="auto"/>
          </w:divBdr>
        </w:div>
        <w:div w:id="1944485702">
          <w:marLeft w:val="640"/>
          <w:marRight w:val="0"/>
          <w:marTop w:val="0"/>
          <w:marBottom w:val="0"/>
          <w:divBdr>
            <w:top w:val="none" w:sz="0" w:space="0" w:color="auto"/>
            <w:left w:val="none" w:sz="0" w:space="0" w:color="auto"/>
            <w:bottom w:val="none" w:sz="0" w:space="0" w:color="auto"/>
            <w:right w:val="none" w:sz="0" w:space="0" w:color="auto"/>
          </w:divBdr>
        </w:div>
        <w:div w:id="1352074766">
          <w:marLeft w:val="640"/>
          <w:marRight w:val="0"/>
          <w:marTop w:val="0"/>
          <w:marBottom w:val="0"/>
          <w:divBdr>
            <w:top w:val="none" w:sz="0" w:space="0" w:color="auto"/>
            <w:left w:val="none" w:sz="0" w:space="0" w:color="auto"/>
            <w:bottom w:val="none" w:sz="0" w:space="0" w:color="auto"/>
            <w:right w:val="none" w:sz="0" w:space="0" w:color="auto"/>
          </w:divBdr>
        </w:div>
        <w:div w:id="1143424445">
          <w:marLeft w:val="640"/>
          <w:marRight w:val="0"/>
          <w:marTop w:val="0"/>
          <w:marBottom w:val="0"/>
          <w:divBdr>
            <w:top w:val="none" w:sz="0" w:space="0" w:color="auto"/>
            <w:left w:val="none" w:sz="0" w:space="0" w:color="auto"/>
            <w:bottom w:val="none" w:sz="0" w:space="0" w:color="auto"/>
            <w:right w:val="none" w:sz="0" w:space="0" w:color="auto"/>
          </w:divBdr>
        </w:div>
        <w:div w:id="1871458209">
          <w:marLeft w:val="640"/>
          <w:marRight w:val="0"/>
          <w:marTop w:val="0"/>
          <w:marBottom w:val="0"/>
          <w:divBdr>
            <w:top w:val="none" w:sz="0" w:space="0" w:color="auto"/>
            <w:left w:val="none" w:sz="0" w:space="0" w:color="auto"/>
            <w:bottom w:val="none" w:sz="0" w:space="0" w:color="auto"/>
            <w:right w:val="none" w:sz="0" w:space="0" w:color="auto"/>
          </w:divBdr>
        </w:div>
        <w:div w:id="1394817487">
          <w:marLeft w:val="640"/>
          <w:marRight w:val="0"/>
          <w:marTop w:val="0"/>
          <w:marBottom w:val="0"/>
          <w:divBdr>
            <w:top w:val="none" w:sz="0" w:space="0" w:color="auto"/>
            <w:left w:val="none" w:sz="0" w:space="0" w:color="auto"/>
            <w:bottom w:val="none" w:sz="0" w:space="0" w:color="auto"/>
            <w:right w:val="none" w:sz="0" w:space="0" w:color="auto"/>
          </w:divBdr>
        </w:div>
        <w:div w:id="1140615080">
          <w:marLeft w:val="640"/>
          <w:marRight w:val="0"/>
          <w:marTop w:val="0"/>
          <w:marBottom w:val="0"/>
          <w:divBdr>
            <w:top w:val="none" w:sz="0" w:space="0" w:color="auto"/>
            <w:left w:val="none" w:sz="0" w:space="0" w:color="auto"/>
            <w:bottom w:val="none" w:sz="0" w:space="0" w:color="auto"/>
            <w:right w:val="none" w:sz="0" w:space="0" w:color="auto"/>
          </w:divBdr>
        </w:div>
        <w:div w:id="863372378">
          <w:marLeft w:val="640"/>
          <w:marRight w:val="0"/>
          <w:marTop w:val="0"/>
          <w:marBottom w:val="0"/>
          <w:divBdr>
            <w:top w:val="none" w:sz="0" w:space="0" w:color="auto"/>
            <w:left w:val="none" w:sz="0" w:space="0" w:color="auto"/>
            <w:bottom w:val="none" w:sz="0" w:space="0" w:color="auto"/>
            <w:right w:val="none" w:sz="0" w:space="0" w:color="auto"/>
          </w:divBdr>
        </w:div>
        <w:div w:id="1943761465">
          <w:marLeft w:val="640"/>
          <w:marRight w:val="0"/>
          <w:marTop w:val="0"/>
          <w:marBottom w:val="0"/>
          <w:divBdr>
            <w:top w:val="none" w:sz="0" w:space="0" w:color="auto"/>
            <w:left w:val="none" w:sz="0" w:space="0" w:color="auto"/>
            <w:bottom w:val="none" w:sz="0" w:space="0" w:color="auto"/>
            <w:right w:val="none" w:sz="0" w:space="0" w:color="auto"/>
          </w:divBdr>
        </w:div>
        <w:div w:id="414404743">
          <w:marLeft w:val="640"/>
          <w:marRight w:val="0"/>
          <w:marTop w:val="0"/>
          <w:marBottom w:val="0"/>
          <w:divBdr>
            <w:top w:val="none" w:sz="0" w:space="0" w:color="auto"/>
            <w:left w:val="none" w:sz="0" w:space="0" w:color="auto"/>
            <w:bottom w:val="none" w:sz="0" w:space="0" w:color="auto"/>
            <w:right w:val="none" w:sz="0" w:space="0" w:color="auto"/>
          </w:divBdr>
        </w:div>
      </w:divsChild>
    </w:div>
    <w:div w:id="1649627305">
      <w:bodyDiv w:val="1"/>
      <w:marLeft w:val="0"/>
      <w:marRight w:val="0"/>
      <w:marTop w:val="0"/>
      <w:marBottom w:val="0"/>
      <w:divBdr>
        <w:top w:val="none" w:sz="0" w:space="0" w:color="auto"/>
        <w:left w:val="none" w:sz="0" w:space="0" w:color="auto"/>
        <w:bottom w:val="none" w:sz="0" w:space="0" w:color="auto"/>
        <w:right w:val="none" w:sz="0" w:space="0" w:color="auto"/>
      </w:divBdr>
      <w:divsChild>
        <w:div w:id="254897357">
          <w:marLeft w:val="640"/>
          <w:marRight w:val="0"/>
          <w:marTop w:val="0"/>
          <w:marBottom w:val="0"/>
          <w:divBdr>
            <w:top w:val="none" w:sz="0" w:space="0" w:color="auto"/>
            <w:left w:val="none" w:sz="0" w:space="0" w:color="auto"/>
            <w:bottom w:val="none" w:sz="0" w:space="0" w:color="auto"/>
            <w:right w:val="none" w:sz="0" w:space="0" w:color="auto"/>
          </w:divBdr>
        </w:div>
        <w:div w:id="502015245">
          <w:marLeft w:val="640"/>
          <w:marRight w:val="0"/>
          <w:marTop w:val="0"/>
          <w:marBottom w:val="0"/>
          <w:divBdr>
            <w:top w:val="none" w:sz="0" w:space="0" w:color="auto"/>
            <w:left w:val="none" w:sz="0" w:space="0" w:color="auto"/>
            <w:bottom w:val="none" w:sz="0" w:space="0" w:color="auto"/>
            <w:right w:val="none" w:sz="0" w:space="0" w:color="auto"/>
          </w:divBdr>
        </w:div>
        <w:div w:id="65105287">
          <w:marLeft w:val="640"/>
          <w:marRight w:val="0"/>
          <w:marTop w:val="0"/>
          <w:marBottom w:val="0"/>
          <w:divBdr>
            <w:top w:val="none" w:sz="0" w:space="0" w:color="auto"/>
            <w:left w:val="none" w:sz="0" w:space="0" w:color="auto"/>
            <w:bottom w:val="none" w:sz="0" w:space="0" w:color="auto"/>
            <w:right w:val="none" w:sz="0" w:space="0" w:color="auto"/>
          </w:divBdr>
        </w:div>
        <w:div w:id="1988509112">
          <w:marLeft w:val="640"/>
          <w:marRight w:val="0"/>
          <w:marTop w:val="0"/>
          <w:marBottom w:val="0"/>
          <w:divBdr>
            <w:top w:val="none" w:sz="0" w:space="0" w:color="auto"/>
            <w:left w:val="none" w:sz="0" w:space="0" w:color="auto"/>
            <w:bottom w:val="none" w:sz="0" w:space="0" w:color="auto"/>
            <w:right w:val="none" w:sz="0" w:space="0" w:color="auto"/>
          </w:divBdr>
        </w:div>
        <w:div w:id="1448622676">
          <w:marLeft w:val="640"/>
          <w:marRight w:val="0"/>
          <w:marTop w:val="0"/>
          <w:marBottom w:val="0"/>
          <w:divBdr>
            <w:top w:val="none" w:sz="0" w:space="0" w:color="auto"/>
            <w:left w:val="none" w:sz="0" w:space="0" w:color="auto"/>
            <w:bottom w:val="none" w:sz="0" w:space="0" w:color="auto"/>
            <w:right w:val="none" w:sz="0" w:space="0" w:color="auto"/>
          </w:divBdr>
        </w:div>
        <w:div w:id="978925980">
          <w:marLeft w:val="640"/>
          <w:marRight w:val="0"/>
          <w:marTop w:val="0"/>
          <w:marBottom w:val="0"/>
          <w:divBdr>
            <w:top w:val="none" w:sz="0" w:space="0" w:color="auto"/>
            <w:left w:val="none" w:sz="0" w:space="0" w:color="auto"/>
            <w:bottom w:val="none" w:sz="0" w:space="0" w:color="auto"/>
            <w:right w:val="none" w:sz="0" w:space="0" w:color="auto"/>
          </w:divBdr>
        </w:div>
        <w:div w:id="992491670">
          <w:marLeft w:val="640"/>
          <w:marRight w:val="0"/>
          <w:marTop w:val="0"/>
          <w:marBottom w:val="0"/>
          <w:divBdr>
            <w:top w:val="none" w:sz="0" w:space="0" w:color="auto"/>
            <w:left w:val="none" w:sz="0" w:space="0" w:color="auto"/>
            <w:bottom w:val="none" w:sz="0" w:space="0" w:color="auto"/>
            <w:right w:val="none" w:sz="0" w:space="0" w:color="auto"/>
          </w:divBdr>
        </w:div>
        <w:div w:id="1721708135">
          <w:marLeft w:val="640"/>
          <w:marRight w:val="0"/>
          <w:marTop w:val="0"/>
          <w:marBottom w:val="0"/>
          <w:divBdr>
            <w:top w:val="none" w:sz="0" w:space="0" w:color="auto"/>
            <w:left w:val="none" w:sz="0" w:space="0" w:color="auto"/>
            <w:bottom w:val="none" w:sz="0" w:space="0" w:color="auto"/>
            <w:right w:val="none" w:sz="0" w:space="0" w:color="auto"/>
          </w:divBdr>
        </w:div>
        <w:div w:id="1143038006">
          <w:marLeft w:val="640"/>
          <w:marRight w:val="0"/>
          <w:marTop w:val="0"/>
          <w:marBottom w:val="0"/>
          <w:divBdr>
            <w:top w:val="none" w:sz="0" w:space="0" w:color="auto"/>
            <w:left w:val="none" w:sz="0" w:space="0" w:color="auto"/>
            <w:bottom w:val="none" w:sz="0" w:space="0" w:color="auto"/>
            <w:right w:val="none" w:sz="0" w:space="0" w:color="auto"/>
          </w:divBdr>
        </w:div>
        <w:div w:id="282811965">
          <w:marLeft w:val="640"/>
          <w:marRight w:val="0"/>
          <w:marTop w:val="0"/>
          <w:marBottom w:val="0"/>
          <w:divBdr>
            <w:top w:val="none" w:sz="0" w:space="0" w:color="auto"/>
            <w:left w:val="none" w:sz="0" w:space="0" w:color="auto"/>
            <w:bottom w:val="none" w:sz="0" w:space="0" w:color="auto"/>
            <w:right w:val="none" w:sz="0" w:space="0" w:color="auto"/>
          </w:divBdr>
        </w:div>
        <w:div w:id="8531924">
          <w:marLeft w:val="640"/>
          <w:marRight w:val="0"/>
          <w:marTop w:val="0"/>
          <w:marBottom w:val="0"/>
          <w:divBdr>
            <w:top w:val="none" w:sz="0" w:space="0" w:color="auto"/>
            <w:left w:val="none" w:sz="0" w:space="0" w:color="auto"/>
            <w:bottom w:val="none" w:sz="0" w:space="0" w:color="auto"/>
            <w:right w:val="none" w:sz="0" w:space="0" w:color="auto"/>
          </w:divBdr>
        </w:div>
        <w:div w:id="1742560799">
          <w:marLeft w:val="640"/>
          <w:marRight w:val="0"/>
          <w:marTop w:val="0"/>
          <w:marBottom w:val="0"/>
          <w:divBdr>
            <w:top w:val="none" w:sz="0" w:space="0" w:color="auto"/>
            <w:left w:val="none" w:sz="0" w:space="0" w:color="auto"/>
            <w:bottom w:val="none" w:sz="0" w:space="0" w:color="auto"/>
            <w:right w:val="none" w:sz="0" w:space="0" w:color="auto"/>
          </w:divBdr>
        </w:div>
        <w:div w:id="2014140848">
          <w:marLeft w:val="640"/>
          <w:marRight w:val="0"/>
          <w:marTop w:val="0"/>
          <w:marBottom w:val="0"/>
          <w:divBdr>
            <w:top w:val="none" w:sz="0" w:space="0" w:color="auto"/>
            <w:left w:val="none" w:sz="0" w:space="0" w:color="auto"/>
            <w:bottom w:val="none" w:sz="0" w:space="0" w:color="auto"/>
            <w:right w:val="none" w:sz="0" w:space="0" w:color="auto"/>
          </w:divBdr>
        </w:div>
        <w:div w:id="1443265826">
          <w:marLeft w:val="640"/>
          <w:marRight w:val="0"/>
          <w:marTop w:val="0"/>
          <w:marBottom w:val="0"/>
          <w:divBdr>
            <w:top w:val="none" w:sz="0" w:space="0" w:color="auto"/>
            <w:left w:val="none" w:sz="0" w:space="0" w:color="auto"/>
            <w:bottom w:val="none" w:sz="0" w:space="0" w:color="auto"/>
            <w:right w:val="none" w:sz="0" w:space="0" w:color="auto"/>
          </w:divBdr>
        </w:div>
        <w:div w:id="743572552">
          <w:marLeft w:val="640"/>
          <w:marRight w:val="0"/>
          <w:marTop w:val="0"/>
          <w:marBottom w:val="0"/>
          <w:divBdr>
            <w:top w:val="none" w:sz="0" w:space="0" w:color="auto"/>
            <w:left w:val="none" w:sz="0" w:space="0" w:color="auto"/>
            <w:bottom w:val="none" w:sz="0" w:space="0" w:color="auto"/>
            <w:right w:val="none" w:sz="0" w:space="0" w:color="auto"/>
          </w:divBdr>
        </w:div>
        <w:div w:id="1231306166">
          <w:marLeft w:val="640"/>
          <w:marRight w:val="0"/>
          <w:marTop w:val="0"/>
          <w:marBottom w:val="0"/>
          <w:divBdr>
            <w:top w:val="none" w:sz="0" w:space="0" w:color="auto"/>
            <w:left w:val="none" w:sz="0" w:space="0" w:color="auto"/>
            <w:bottom w:val="none" w:sz="0" w:space="0" w:color="auto"/>
            <w:right w:val="none" w:sz="0" w:space="0" w:color="auto"/>
          </w:divBdr>
        </w:div>
        <w:div w:id="37553352">
          <w:marLeft w:val="640"/>
          <w:marRight w:val="0"/>
          <w:marTop w:val="0"/>
          <w:marBottom w:val="0"/>
          <w:divBdr>
            <w:top w:val="none" w:sz="0" w:space="0" w:color="auto"/>
            <w:left w:val="none" w:sz="0" w:space="0" w:color="auto"/>
            <w:bottom w:val="none" w:sz="0" w:space="0" w:color="auto"/>
            <w:right w:val="none" w:sz="0" w:space="0" w:color="auto"/>
          </w:divBdr>
        </w:div>
        <w:div w:id="2107997683">
          <w:marLeft w:val="640"/>
          <w:marRight w:val="0"/>
          <w:marTop w:val="0"/>
          <w:marBottom w:val="0"/>
          <w:divBdr>
            <w:top w:val="none" w:sz="0" w:space="0" w:color="auto"/>
            <w:left w:val="none" w:sz="0" w:space="0" w:color="auto"/>
            <w:bottom w:val="none" w:sz="0" w:space="0" w:color="auto"/>
            <w:right w:val="none" w:sz="0" w:space="0" w:color="auto"/>
          </w:divBdr>
        </w:div>
        <w:div w:id="98724525">
          <w:marLeft w:val="640"/>
          <w:marRight w:val="0"/>
          <w:marTop w:val="0"/>
          <w:marBottom w:val="0"/>
          <w:divBdr>
            <w:top w:val="none" w:sz="0" w:space="0" w:color="auto"/>
            <w:left w:val="none" w:sz="0" w:space="0" w:color="auto"/>
            <w:bottom w:val="none" w:sz="0" w:space="0" w:color="auto"/>
            <w:right w:val="none" w:sz="0" w:space="0" w:color="auto"/>
          </w:divBdr>
        </w:div>
        <w:div w:id="261382409">
          <w:marLeft w:val="640"/>
          <w:marRight w:val="0"/>
          <w:marTop w:val="0"/>
          <w:marBottom w:val="0"/>
          <w:divBdr>
            <w:top w:val="none" w:sz="0" w:space="0" w:color="auto"/>
            <w:left w:val="none" w:sz="0" w:space="0" w:color="auto"/>
            <w:bottom w:val="none" w:sz="0" w:space="0" w:color="auto"/>
            <w:right w:val="none" w:sz="0" w:space="0" w:color="auto"/>
          </w:divBdr>
        </w:div>
        <w:div w:id="966546794">
          <w:marLeft w:val="640"/>
          <w:marRight w:val="0"/>
          <w:marTop w:val="0"/>
          <w:marBottom w:val="0"/>
          <w:divBdr>
            <w:top w:val="none" w:sz="0" w:space="0" w:color="auto"/>
            <w:left w:val="none" w:sz="0" w:space="0" w:color="auto"/>
            <w:bottom w:val="none" w:sz="0" w:space="0" w:color="auto"/>
            <w:right w:val="none" w:sz="0" w:space="0" w:color="auto"/>
          </w:divBdr>
        </w:div>
        <w:div w:id="1602489887">
          <w:marLeft w:val="640"/>
          <w:marRight w:val="0"/>
          <w:marTop w:val="0"/>
          <w:marBottom w:val="0"/>
          <w:divBdr>
            <w:top w:val="none" w:sz="0" w:space="0" w:color="auto"/>
            <w:left w:val="none" w:sz="0" w:space="0" w:color="auto"/>
            <w:bottom w:val="none" w:sz="0" w:space="0" w:color="auto"/>
            <w:right w:val="none" w:sz="0" w:space="0" w:color="auto"/>
          </w:divBdr>
        </w:div>
        <w:div w:id="1006639582">
          <w:marLeft w:val="640"/>
          <w:marRight w:val="0"/>
          <w:marTop w:val="0"/>
          <w:marBottom w:val="0"/>
          <w:divBdr>
            <w:top w:val="none" w:sz="0" w:space="0" w:color="auto"/>
            <w:left w:val="none" w:sz="0" w:space="0" w:color="auto"/>
            <w:bottom w:val="none" w:sz="0" w:space="0" w:color="auto"/>
            <w:right w:val="none" w:sz="0" w:space="0" w:color="auto"/>
          </w:divBdr>
        </w:div>
        <w:div w:id="1800807107">
          <w:marLeft w:val="640"/>
          <w:marRight w:val="0"/>
          <w:marTop w:val="0"/>
          <w:marBottom w:val="0"/>
          <w:divBdr>
            <w:top w:val="none" w:sz="0" w:space="0" w:color="auto"/>
            <w:left w:val="none" w:sz="0" w:space="0" w:color="auto"/>
            <w:bottom w:val="none" w:sz="0" w:space="0" w:color="auto"/>
            <w:right w:val="none" w:sz="0" w:space="0" w:color="auto"/>
          </w:divBdr>
        </w:div>
        <w:div w:id="495262700">
          <w:marLeft w:val="640"/>
          <w:marRight w:val="0"/>
          <w:marTop w:val="0"/>
          <w:marBottom w:val="0"/>
          <w:divBdr>
            <w:top w:val="none" w:sz="0" w:space="0" w:color="auto"/>
            <w:left w:val="none" w:sz="0" w:space="0" w:color="auto"/>
            <w:bottom w:val="none" w:sz="0" w:space="0" w:color="auto"/>
            <w:right w:val="none" w:sz="0" w:space="0" w:color="auto"/>
          </w:divBdr>
        </w:div>
        <w:div w:id="772750107">
          <w:marLeft w:val="640"/>
          <w:marRight w:val="0"/>
          <w:marTop w:val="0"/>
          <w:marBottom w:val="0"/>
          <w:divBdr>
            <w:top w:val="none" w:sz="0" w:space="0" w:color="auto"/>
            <w:left w:val="none" w:sz="0" w:space="0" w:color="auto"/>
            <w:bottom w:val="none" w:sz="0" w:space="0" w:color="auto"/>
            <w:right w:val="none" w:sz="0" w:space="0" w:color="auto"/>
          </w:divBdr>
        </w:div>
        <w:div w:id="592738781">
          <w:marLeft w:val="640"/>
          <w:marRight w:val="0"/>
          <w:marTop w:val="0"/>
          <w:marBottom w:val="0"/>
          <w:divBdr>
            <w:top w:val="none" w:sz="0" w:space="0" w:color="auto"/>
            <w:left w:val="none" w:sz="0" w:space="0" w:color="auto"/>
            <w:bottom w:val="none" w:sz="0" w:space="0" w:color="auto"/>
            <w:right w:val="none" w:sz="0" w:space="0" w:color="auto"/>
          </w:divBdr>
        </w:div>
        <w:div w:id="1165248349">
          <w:marLeft w:val="640"/>
          <w:marRight w:val="0"/>
          <w:marTop w:val="0"/>
          <w:marBottom w:val="0"/>
          <w:divBdr>
            <w:top w:val="none" w:sz="0" w:space="0" w:color="auto"/>
            <w:left w:val="none" w:sz="0" w:space="0" w:color="auto"/>
            <w:bottom w:val="none" w:sz="0" w:space="0" w:color="auto"/>
            <w:right w:val="none" w:sz="0" w:space="0" w:color="auto"/>
          </w:divBdr>
        </w:div>
        <w:div w:id="1665669431">
          <w:marLeft w:val="640"/>
          <w:marRight w:val="0"/>
          <w:marTop w:val="0"/>
          <w:marBottom w:val="0"/>
          <w:divBdr>
            <w:top w:val="none" w:sz="0" w:space="0" w:color="auto"/>
            <w:left w:val="none" w:sz="0" w:space="0" w:color="auto"/>
            <w:bottom w:val="none" w:sz="0" w:space="0" w:color="auto"/>
            <w:right w:val="none" w:sz="0" w:space="0" w:color="auto"/>
          </w:divBdr>
        </w:div>
        <w:div w:id="1760519096">
          <w:marLeft w:val="640"/>
          <w:marRight w:val="0"/>
          <w:marTop w:val="0"/>
          <w:marBottom w:val="0"/>
          <w:divBdr>
            <w:top w:val="none" w:sz="0" w:space="0" w:color="auto"/>
            <w:left w:val="none" w:sz="0" w:space="0" w:color="auto"/>
            <w:bottom w:val="none" w:sz="0" w:space="0" w:color="auto"/>
            <w:right w:val="none" w:sz="0" w:space="0" w:color="auto"/>
          </w:divBdr>
        </w:div>
        <w:div w:id="946690964">
          <w:marLeft w:val="640"/>
          <w:marRight w:val="0"/>
          <w:marTop w:val="0"/>
          <w:marBottom w:val="0"/>
          <w:divBdr>
            <w:top w:val="none" w:sz="0" w:space="0" w:color="auto"/>
            <w:left w:val="none" w:sz="0" w:space="0" w:color="auto"/>
            <w:bottom w:val="none" w:sz="0" w:space="0" w:color="auto"/>
            <w:right w:val="none" w:sz="0" w:space="0" w:color="auto"/>
          </w:divBdr>
        </w:div>
        <w:div w:id="1575974071">
          <w:marLeft w:val="640"/>
          <w:marRight w:val="0"/>
          <w:marTop w:val="0"/>
          <w:marBottom w:val="0"/>
          <w:divBdr>
            <w:top w:val="none" w:sz="0" w:space="0" w:color="auto"/>
            <w:left w:val="none" w:sz="0" w:space="0" w:color="auto"/>
            <w:bottom w:val="none" w:sz="0" w:space="0" w:color="auto"/>
            <w:right w:val="none" w:sz="0" w:space="0" w:color="auto"/>
          </w:divBdr>
        </w:div>
        <w:div w:id="702635516">
          <w:marLeft w:val="640"/>
          <w:marRight w:val="0"/>
          <w:marTop w:val="0"/>
          <w:marBottom w:val="0"/>
          <w:divBdr>
            <w:top w:val="none" w:sz="0" w:space="0" w:color="auto"/>
            <w:left w:val="none" w:sz="0" w:space="0" w:color="auto"/>
            <w:bottom w:val="none" w:sz="0" w:space="0" w:color="auto"/>
            <w:right w:val="none" w:sz="0" w:space="0" w:color="auto"/>
          </w:divBdr>
        </w:div>
        <w:div w:id="577716262">
          <w:marLeft w:val="640"/>
          <w:marRight w:val="0"/>
          <w:marTop w:val="0"/>
          <w:marBottom w:val="0"/>
          <w:divBdr>
            <w:top w:val="none" w:sz="0" w:space="0" w:color="auto"/>
            <w:left w:val="none" w:sz="0" w:space="0" w:color="auto"/>
            <w:bottom w:val="none" w:sz="0" w:space="0" w:color="auto"/>
            <w:right w:val="none" w:sz="0" w:space="0" w:color="auto"/>
          </w:divBdr>
        </w:div>
        <w:div w:id="324558191">
          <w:marLeft w:val="640"/>
          <w:marRight w:val="0"/>
          <w:marTop w:val="0"/>
          <w:marBottom w:val="0"/>
          <w:divBdr>
            <w:top w:val="none" w:sz="0" w:space="0" w:color="auto"/>
            <w:left w:val="none" w:sz="0" w:space="0" w:color="auto"/>
            <w:bottom w:val="none" w:sz="0" w:space="0" w:color="auto"/>
            <w:right w:val="none" w:sz="0" w:space="0" w:color="auto"/>
          </w:divBdr>
        </w:div>
        <w:div w:id="207642355">
          <w:marLeft w:val="640"/>
          <w:marRight w:val="0"/>
          <w:marTop w:val="0"/>
          <w:marBottom w:val="0"/>
          <w:divBdr>
            <w:top w:val="none" w:sz="0" w:space="0" w:color="auto"/>
            <w:left w:val="none" w:sz="0" w:space="0" w:color="auto"/>
            <w:bottom w:val="none" w:sz="0" w:space="0" w:color="auto"/>
            <w:right w:val="none" w:sz="0" w:space="0" w:color="auto"/>
          </w:divBdr>
        </w:div>
        <w:div w:id="973406927">
          <w:marLeft w:val="640"/>
          <w:marRight w:val="0"/>
          <w:marTop w:val="0"/>
          <w:marBottom w:val="0"/>
          <w:divBdr>
            <w:top w:val="none" w:sz="0" w:space="0" w:color="auto"/>
            <w:left w:val="none" w:sz="0" w:space="0" w:color="auto"/>
            <w:bottom w:val="none" w:sz="0" w:space="0" w:color="auto"/>
            <w:right w:val="none" w:sz="0" w:space="0" w:color="auto"/>
          </w:divBdr>
        </w:div>
        <w:div w:id="891355772">
          <w:marLeft w:val="640"/>
          <w:marRight w:val="0"/>
          <w:marTop w:val="0"/>
          <w:marBottom w:val="0"/>
          <w:divBdr>
            <w:top w:val="none" w:sz="0" w:space="0" w:color="auto"/>
            <w:left w:val="none" w:sz="0" w:space="0" w:color="auto"/>
            <w:bottom w:val="none" w:sz="0" w:space="0" w:color="auto"/>
            <w:right w:val="none" w:sz="0" w:space="0" w:color="auto"/>
          </w:divBdr>
        </w:div>
        <w:div w:id="1787578031">
          <w:marLeft w:val="640"/>
          <w:marRight w:val="0"/>
          <w:marTop w:val="0"/>
          <w:marBottom w:val="0"/>
          <w:divBdr>
            <w:top w:val="none" w:sz="0" w:space="0" w:color="auto"/>
            <w:left w:val="none" w:sz="0" w:space="0" w:color="auto"/>
            <w:bottom w:val="none" w:sz="0" w:space="0" w:color="auto"/>
            <w:right w:val="none" w:sz="0" w:space="0" w:color="auto"/>
          </w:divBdr>
        </w:div>
        <w:div w:id="1129979345">
          <w:marLeft w:val="640"/>
          <w:marRight w:val="0"/>
          <w:marTop w:val="0"/>
          <w:marBottom w:val="0"/>
          <w:divBdr>
            <w:top w:val="none" w:sz="0" w:space="0" w:color="auto"/>
            <w:left w:val="none" w:sz="0" w:space="0" w:color="auto"/>
            <w:bottom w:val="none" w:sz="0" w:space="0" w:color="auto"/>
            <w:right w:val="none" w:sz="0" w:space="0" w:color="auto"/>
          </w:divBdr>
        </w:div>
        <w:div w:id="1873105987">
          <w:marLeft w:val="640"/>
          <w:marRight w:val="0"/>
          <w:marTop w:val="0"/>
          <w:marBottom w:val="0"/>
          <w:divBdr>
            <w:top w:val="none" w:sz="0" w:space="0" w:color="auto"/>
            <w:left w:val="none" w:sz="0" w:space="0" w:color="auto"/>
            <w:bottom w:val="none" w:sz="0" w:space="0" w:color="auto"/>
            <w:right w:val="none" w:sz="0" w:space="0" w:color="auto"/>
          </w:divBdr>
        </w:div>
        <w:div w:id="1070542681">
          <w:marLeft w:val="640"/>
          <w:marRight w:val="0"/>
          <w:marTop w:val="0"/>
          <w:marBottom w:val="0"/>
          <w:divBdr>
            <w:top w:val="none" w:sz="0" w:space="0" w:color="auto"/>
            <w:left w:val="none" w:sz="0" w:space="0" w:color="auto"/>
            <w:bottom w:val="none" w:sz="0" w:space="0" w:color="auto"/>
            <w:right w:val="none" w:sz="0" w:space="0" w:color="auto"/>
          </w:divBdr>
        </w:div>
        <w:div w:id="3867226">
          <w:marLeft w:val="640"/>
          <w:marRight w:val="0"/>
          <w:marTop w:val="0"/>
          <w:marBottom w:val="0"/>
          <w:divBdr>
            <w:top w:val="none" w:sz="0" w:space="0" w:color="auto"/>
            <w:left w:val="none" w:sz="0" w:space="0" w:color="auto"/>
            <w:bottom w:val="none" w:sz="0" w:space="0" w:color="auto"/>
            <w:right w:val="none" w:sz="0" w:space="0" w:color="auto"/>
          </w:divBdr>
        </w:div>
        <w:div w:id="812873345">
          <w:marLeft w:val="640"/>
          <w:marRight w:val="0"/>
          <w:marTop w:val="0"/>
          <w:marBottom w:val="0"/>
          <w:divBdr>
            <w:top w:val="none" w:sz="0" w:space="0" w:color="auto"/>
            <w:left w:val="none" w:sz="0" w:space="0" w:color="auto"/>
            <w:bottom w:val="none" w:sz="0" w:space="0" w:color="auto"/>
            <w:right w:val="none" w:sz="0" w:space="0" w:color="auto"/>
          </w:divBdr>
        </w:div>
        <w:div w:id="1408917238">
          <w:marLeft w:val="640"/>
          <w:marRight w:val="0"/>
          <w:marTop w:val="0"/>
          <w:marBottom w:val="0"/>
          <w:divBdr>
            <w:top w:val="none" w:sz="0" w:space="0" w:color="auto"/>
            <w:left w:val="none" w:sz="0" w:space="0" w:color="auto"/>
            <w:bottom w:val="none" w:sz="0" w:space="0" w:color="auto"/>
            <w:right w:val="none" w:sz="0" w:space="0" w:color="auto"/>
          </w:divBdr>
        </w:div>
        <w:div w:id="811094792">
          <w:marLeft w:val="640"/>
          <w:marRight w:val="0"/>
          <w:marTop w:val="0"/>
          <w:marBottom w:val="0"/>
          <w:divBdr>
            <w:top w:val="none" w:sz="0" w:space="0" w:color="auto"/>
            <w:left w:val="none" w:sz="0" w:space="0" w:color="auto"/>
            <w:bottom w:val="none" w:sz="0" w:space="0" w:color="auto"/>
            <w:right w:val="none" w:sz="0" w:space="0" w:color="auto"/>
          </w:divBdr>
        </w:div>
        <w:div w:id="178354223">
          <w:marLeft w:val="640"/>
          <w:marRight w:val="0"/>
          <w:marTop w:val="0"/>
          <w:marBottom w:val="0"/>
          <w:divBdr>
            <w:top w:val="none" w:sz="0" w:space="0" w:color="auto"/>
            <w:left w:val="none" w:sz="0" w:space="0" w:color="auto"/>
            <w:bottom w:val="none" w:sz="0" w:space="0" w:color="auto"/>
            <w:right w:val="none" w:sz="0" w:space="0" w:color="auto"/>
          </w:divBdr>
        </w:div>
        <w:div w:id="1021053774">
          <w:marLeft w:val="640"/>
          <w:marRight w:val="0"/>
          <w:marTop w:val="0"/>
          <w:marBottom w:val="0"/>
          <w:divBdr>
            <w:top w:val="none" w:sz="0" w:space="0" w:color="auto"/>
            <w:left w:val="none" w:sz="0" w:space="0" w:color="auto"/>
            <w:bottom w:val="none" w:sz="0" w:space="0" w:color="auto"/>
            <w:right w:val="none" w:sz="0" w:space="0" w:color="auto"/>
          </w:divBdr>
        </w:div>
        <w:div w:id="1226337423">
          <w:marLeft w:val="640"/>
          <w:marRight w:val="0"/>
          <w:marTop w:val="0"/>
          <w:marBottom w:val="0"/>
          <w:divBdr>
            <w:top w:val="none" w:sz="0" w:space="0" w:color="auto"/>
            <w:left w:val="none" w:sz="0" w:space="0" w:color="auto"/>
            <w:bottom w:val="none" w:sz="0" w:space="0" w:color="auto"/>
            <w:right w:val="none" w:sz="0" w:space="0" w:color="auto"/>
          </w:divBdr>
        </w:div>
        <w:div w:id="1294210541">
          <w:marLeft w:val="640"/>
          <w:marRight w:val="0"/>
          <w:marTop w:val="0"/>
          <w:marBottom w:val="0"/>
          <w:divBdr>
            <w:top w:val="none" w:sz="0" w:space="0" w:color="auto"/>
            <w:left w:val="none" w:sz="0" w:space="0" w:color="auto"/>
            <w:bottom w:val="none" w:sz="0" w:space="0" w:color="auto"/>
            <w:right w:val="none" w:sz="0" w:space="0" w:color="auto"/>
          </w:divBdr>
        </w:div>
        <w:div w:id="894774909">
          <w:marLeft w:val="640"/>
          <w:marRight w:val="0"/>
          <w:marTop w:val="0"/>
          <w:marBottom w:val="0"/>
          <w:divBdr>
            <w:top w:val="none" w:sz="0" w:space="0" w:color="auto"/>
            <w:left w:val="none" w:sz="0" w:space="0" w:color="auto"/>
            <w:bottom w:val="none" w:sz="0" w:space="0" w:color="auto"/>
            <w:right w:val="none" w:sz="0" w:space="0" w:color="auto"/>
          </w:divBdr>
        </w:div>
        <w:div w:id="240532236">
          <w:marLeft w:val="640"/>
          <w:marRight w:val="0"/>
          <w:marTop w:val="0"/>
          <w:marBottom w:val="0"/>
          <w:divBdr>
            <w:top w:val="none" w:sz="0" w:space="0" w:color="auto"/>
            <w:left w:val="none" w:sz="0" w:space="0" w:color="auto"/>
            <w:bottom w:val="none" w:sz="0" w:space="0" w:color="auto"/>
            <w:right w:val="none" w:sz="0" w:space="0" w:color="auto"/>
          </w:divBdr>
        </w:div>
        <w:div w:id="1621186337">
          <w:marLeft w:val="640"/>
          <w:marRight w:val="0"/>
          <w:marTop w:val="0"/>
          <w:marBottom w:val="0"/>
          <w:divBdr>
            <w:top w:val="none" w:sz="0" w:space="0" w:color="auto"/>
            <w:left w:val="none" w:sz="0" w:space="0" w:color="auto"/>
            <w:bottom w:val="none" w:sz="0" w:space="0" w:color="auto"/>
            <w:right w:val="none" w:sz="0" w:space="0" w:color="auto"/>
          </w:divBdr>
        </w:div>
        <w:div w:id="898976471">
          <w:marLeft w:val="640"/>
          <w:marRight w:val="0"/>
          <w:marTop w:val="0"/>
          <w:marBottom w:val="0"/>
          <w:divBdr>
            <w:top w:val="none" w:sz="0" w:space="0" w:color="auto"/>
            <w:left w:val="none" w:sz="0" w:space="0" w:color="auto"/>
            <w:bottom w:val="none" w:sz="0" w:space="0" w:color="auto"/>
            <w:right w:val="none" w:sz="0" w:space="0" w:color="auto"/>
          </w:divBdr>
        </w:div>
        <w:div w:id="739057910">
          <w:marLeft w:val="640"/>
          <w:marRight w:val="0"/>
          <w:marTop w:val="0"/>
          <w:marBottom w:val="0"/>
          <w:divBdr>
            <w:top w:val="none" w:sz="0" w:space="0" w:color="auto"/>
            <w:left w:val="none" w:sz="0" w:space="0" w:color="auto"/>
            <w:bottom w:val="none" w:sz="0" w:space="0" w:color="auto"/>
            <w:right w:val="none" w:sz="0" w:space="0" w:color="auto"/>
          </w:divBdr>
        </w:div>
        <w:div w:id="403064708">
          <w:marLeft w:val="640"/>
          <w:marRight w:val="0"/>
          <w:marTop w:val="0"/>
          <w:marBottom w:val="0"/>
          <w:divBdr>
            <w:top w:val="none" w:sz="0" w:space="0" w:color="auto"/>
            <w:left w:val="none" w:sz="0" w:space="0" w:color="auto"/>
            <w:bottom w:val="none" w:sz="0" w:space="0" w:color="auto"/>
            <w:right w:val="none" w:sz="0" w:space="0" w:color="auto"/>
          </w:divBdr>
        </w:div>
        <w:div w:id="881602005">
          <w:marLeft w:val="640"/>
          <w:marRight w:val="0"/>
          <w:marTop w:val="0"/>
          <w:marBottom w:val="0"/>
          <w:divBdr>
            <w:top w:val="none" w:sz="0" w:space="0" w:color="auto"/>
            <w:left w:val="none" w:sz="0" w:space="0" w:color="auto"/>
            <w:bottom w:val="none" w:sz="0" w:space="0" w:color="auto"/>
            <w:right w:val="none" w:sz="0" w:space="0" w:color="auto"/>
          </w:divBdr>
        </w:div>
        <w:div w:id="1510683472">
          <w:marLeft w:val="640"/>
          <w:marRight w:val="0"/>
          <w:marTop w:val="0"/>
          <w:marBottom w:val="0"/>
          <w:divBdr>
            <w:top w:val="none" w:sz="0" w:space="0" w:color="auto"/>
            <w:left w:val="none" w:sz="0" w:space="0" w:color="auto"/>
            <w:bottom w:val="none" w:sz="0" w:space="0" w:color="auto"/>
            <w:right w:val="none" w:sz="0" w:space="0" w:color="auto"/>
          </w:divBdr>
        </w:div>
        <w:div w:id="679042219">
          <w:marLeft w:val="640"/>
          <w:marRight w:val="0"/>
          <w:marTop w:val="0"/>
          <w:marBottom w:val="0"/>
          <w:divBdr>
            <w:top w:val="none" w:sz="0" w:space="0" w:color="auto"/>
            <w:left w:val="none" w:sz="0" w:space="0" w:color="auto"/>
            <w:bottom w:val="none" w:sz="0" w:space="0" w:color="auto"/>
            <w:right w:val="none" w:sz="0" w:space="0" w:color="auto"/>
          </w:divBdr>
        </w:div>
        <w:div w:id="778530273">
          <w:marLeft w:val="640"/>
          <w:marRight w:val="0"/>
          <w:marTop w:val="0"/>
          <w:marBottom w:val="0"/>
          <w:divBdr>
            <w:top w:val="none" w:sz="0" w:space="0" w:color="auto"/>
            <w:left w:val="none" w:sz="0" w:space="0" w:color="auto"/>
            <w:bottom w:val="none" w:sz="0" w:space="0" w:color="auto"/>
            <w:right w:val="none" w:sz="0" w:space="0" w:color="auto"/>
          </w:divBdr>
        </w:div>
        <w:div w:id="64693151">
          <w:marLeft w:val="640"/>
          <w:marRight w:val="0"/>
          <w:marTop w:val="0"/>
          <w:marBottom w:val="0"/>
          <w:divBdr>
            <w:top w:val="none" w:sz="0" w:space="0" w:color="auto"/>
            <w:left w:val="none" w:sz="0" w:space="0" w:color="auto"/>
            <w:bottom w:val="none" w:sz="0" w:space="0" w:color="auto"/>
            <w:right w:val="none" w:sz="0" w:space="0" w:color="auto"/>
          </w:divBdr>
        </w:div>
        <w:div w:id="596446585">
          <w:marLeft w:val="640"/>
          <w:marRight w:val="0"/>
          <w:marTop w:val="0"/>
          <w:marBottom w:val="0"/>
          <w:divBdr>
            <w:top w:val="none" w:sz="0" w:space="0" w:color="auto"/>
            <w:left w:val="none" w:sz="0" w:space="0" w:color="auto"/>
            <w:bottom w:val="none" w:sz="0" w:space="0" w:color="auto"/>
            <w:right w:val="none" w:sz="0" w:space="0" w:color="auto"/>
          </w:divBdr>
        </w:div>
        <w:div w:id="1922106243">
          <w:marLeft w:val="640"/>
          <w:marRight w:val="0"/>
          <w:marTop w:val="0"/>
          <w:marBottom w:val="0"/>
          <w:divBdr>
            <w:top w:val="none" w:sz="0" w:space="0" w:color="auto"/>
            <w:left w:val="none" w:sz="0" w:space="0" w:color="auto"/>
            <w:bottom w:val="none" w:sz="0" w:space="0" w:color="auto"/>
            <w:right w:val="none" w:sz="0" w:space="0" w:color="auto"/>
          </w:divBdr>
        </w:div>
        <w:div w:id="785468452">
          <w:marLeft w:val="640"/>
          <w:marRight w:val="0"/>
          <w:marTop w:val="0"/>
          <w:marBottom w:val="0"/>
          <w:divBdr>
            <w:top w:val="none" w:sz="0" w:space="0" w:color="auto"/>
            <w:left w:val="none" w:sz="0" w:space="0" w:color="auto"/>
            <w:bottom w:val="none" w:sz="0" w:space="0" w:color="auto"/>
            <w:right w:val="none" w:sz="0" w:space="0" w:color="auto"/>
          </w:divBdr>
        </w:div>
        <w:div w:id="612636296">
          <w:marLeft w:val="640"/>
          <w:marRight w:val="0"/>
          <w:marTop w:val="0"/>
          <w:marBottom w:val="0"/>
          <w:divBdr>
            <w:top w:val="none" w:sz="0" w:space="0" w:color="auto"/>
            <w:left w:val="none" w:sz="0" w:space="0" w:color="auto"/>
            <w:bottom w:val="none" w:sz="0" w:space="0" w:color="auto"/>
            <w:right w:val="none" w:sz="0" w:space="0" w:color="auto"/>
          </w:divBdr>
        </w:div>
        <w:div w:id="1882282533">
          <w:marLeft w:val="640"/>
          <w:marRight w:val="0"/>
          <w:marTop w:val="0"/>
          <w:marBottom w:val="0"/>
          <w:divBdr>
            <w:top w:val="none" w:sz="0" w:space="0" w:color="auto"/>
            <w:left w:val="none" w:sz="0" w:space="0" w:color="auto"/>
            <w:bottom w:val="none" w:sz="0" w:space="0" w:color="auto"/>
            <w:right w:val="none" w:sz="0" w:space="0" w:color="auto"/>
          </w:divBdr>
        </w:div>
        <w:div w:id="1510942596">
          <w:marLeft w:val="640"/>
          <w:marRight w:val="0"/>
          <w:marTop w:val="0"/>
          <w:marBottom w:val="0"/>
          <w:divBdr>
            <w:top w:val="none" w:sz="0" w:space="0" w:color="auto"/>
            <w:left w:val="none" w:sz="0" w:space="0" w:color="auto"/>
            <w:bottom w:val="none" w:sz="0" w:space="0" w:color="auto"/>
            <w:right w:val="none" w:sz="0" w:space="0" w:color="auto"/>
          </w:divBdr>
        </w:div>
        <w:div w:id="89081941">
          <w:marLeft w:val="640"/>
          <w:marRight w:val="0"/>
          <w:marTop w:val="0"/>
          <w:marBottom w:val="0"/>
          <w:divBdr>
            <w:top w:val="none" w:sz="0" w:space="0" w:color="auto"/>
            <w:left w:val="none" w:sz="0" w:space="0" w:color="auto"/>
            <w:bottom w:val="none" w:sz="0" w:space="0" w:color="auto"/>
            <w:right w:val="none" w:sz="0" w:space="0" w:color="auto"/>
          </w:divBdr>
        </w:div>
        <w:div w:id="1938561586">
          <w:marLeft w:val="640"/>
          <w:marRight w:val="0"/>
          <w:marTop w:val="0"/>
          <w:marBottom w:val="0"/>
          <w:divBdr>
            <w:top w:val="none" w:sz="0" w:space="0" w:color="auto"/>
            <w:left w:val="none" w:sz="0" w:space="0" w:color="auto"/>
            <w:bottom w:val="none" w:sz="0" w:space="0" w:color="auto"/>
            <w:right w:val="none" w:sz="0" w:space="0" w:color="auto"/>
          </w:divBdr>
        </w:div>
        <w:div w:id="1859852111">
          <w:marLeft w:val="640"/>
          <w:marRight w:val="0"/>
          <w:marTop w:val="0"/>
          <w:marBottom w:val="0"/>
          <w:divBdr>
            <w:top w:val="none" w:sz="0" w:space="0" w:color="auto"/>
            <w:left w:val="none" w:sz="0" w:space="0" w:color="auto"/>
            <w:bottom w:val="none" w:sz="0" w:space="0" w:color="auto"/>
            <w:right w:val="none" w:sz="0" w:space="0" w:color="auto"/>
          </w:divBdr>
        </w:div>
        <w:div w:id="945161830">
          <w:marLeft w:val="640"/>
          <w:marRight w:val="0"/>
          <w:marTop w:val="0"/>
          <w:marBottom w:val="0"/>
          <w:divBdr>
            <w:top w:val="none" w:sz="0" w:space="0" w:color="auto"/>
            <w:left w:val="none" w:sz="0" w:space="0" w:color="auto"/>
            <w:bottom w:val="none" w:sz="0" w:space="0" w:color="auto"/>
            <w:right w:val="none" w:sz="0" w:space="0" w:color="auto"/>
          </w:divBdr>
        </w:div>
        <w:div w:id="2129468794">
          <w:marLeft w:val="640"/>
          <w:marRight w:val="0"/>
          <w:marTop w:val="0"/>
          <w:marBottom w:val="0"/>
          <w:divBdr>
            <w:top w:val="none" w:sz="0" w:space="0" w:color="auto"/>
            <w:left w:val="none" w:sz="0" w:space="0" w:color="auto"/>
            <w:bottom w:val="none" w:sz="0" w:space="0" w:color="auto"/>
            <w:right w:val="none" w:sz="0" w:space="0" w:color="auto"/>
          </w:divBdr>
        </w:div>
        <w:div w:id="1474251170">
          <w:marLeft w:val="640"/>
          <w:marRight w:val="0"/>
          <w:marTop w:val="0"/>
          <w:marBottom w:val="0"/>
          <w:divBdr>
            <w:top w:val="none" w:sz="0" w:space="0" w:color="auto"/>
            <w:left w:val="none" w:sz="0" w:space="0" w:color="auto"/>
            <w:bottom w:val="none" w:sz="0" w:space="0" w:color="auto"/>
            <w:right w:val="none" w:sz="0" w:space="0" w:color="auto"/>
          </w:divBdr>
        </w:div>
        <w:div w:id="1926525173">
          <w:marLeft w:val="640"/>
          <w:marRight w:val="0"/>
          <w:marTop w:val="0"/>
          <w:marBottom w:val="0"/>
          <w:divBdr>
            <w:top w:val="none" w:sz="0" w:space="0" w:color="auto"/>
            <w:left w:val="none" w:sz="0" w:space="0" w:color="auto"/>
            <w:bottom w:val="none" w:sz="0" w:space="0" w:color="auto"/>
            <w:right w:val="none" w:sz="0" w:space="0" w:color="auto"/>
          </w:divBdr>
        </w:div>
        <w:div w:id="452402818">
          <w:marLeft w:val="640"/>
          <w:marRight w:val="0"/>
          <w:marTop w:val="0"/>
          <w:marBottom w:val="0"/>
          <w:divBdr>
            <w:top w:val="none" w:sz="0" w:space="0" w:color="auto"/>
            <w:left w:val="none" w:sz="0" w:space="0" w:color="auto"/>
            <w:bottom w:val="none" w:sz="0" w:space="0" w:color="auto"/>
            <w:right w:val="none" w:sz="0" w:space="0" w:color="auto"/>
          </w:divBdr>
        </w:div>
      </w:divsChild>
    </w:div>
    <w:div w:id="1651401250">
      <w:bodyDiv w:val="1"/>
      <w:marLeft w:val="0"/>
      <w:marRight w:val="0"/>
      <w:marTop w:val="0"/>
      <w:marBottom w:val="0"/>
      <w:divBdr>
        <w:top w:val="none" w:sz="0" w:space="0" w:color="auto"/>
        <w:left w:val="none" w:sz="0" w:space="0" w:color="auto"/>
        <w:bottom w:val="none" w:sz="0" w:space="0" w:color="auto"/>
        <w:right w:val="none" w:sz="0" w:space="0" w:color="auto"/>
      </w:divBdr>
      <w:divsChild>
        <w:div w:id="133107761">
          <w:marLeft w:val="640"/>
          <w:marRight w:val="0"/>
          <w:marTop w:val="0"/>
          <w:marBottom w:val="0"/>
          <w:divBdr>
            <w:top w:val="none" w:sz="0" w:space="0" w:color="auto"/>
            <w:left w:val="none" w:sz="0" w:space="0" w:color="auto"/>
            <w:bottom w:val="none" w:sz="0" w:space="0" w:color="auto"/>
            <w:right w:val="none" w:sz="0" w:space="0" w:color="auto"/>
          </w:divBdr>
        </w:div>
        <w:div w:id="1110200872">
          <w:marLeft w:val="640"/>
          <w:marRight w:val="0"/>
          <w:marTop w:val="0"/>
          <w:marBottom w:val="0"/>
          <w:divBdr>
            <w:top w:val="none" w:sz="0" w:space="0" w:color="auto"/>
            <w:left w:val="none" w:sz="0" w:space="0" w:color="auto"/>
            <w:bottom w:val="none" w:sz="0" w:space="0" w:color="auto"/>
            <w:right w:val="none" w:sz="0" w:space="0" w:color="auto"/>
          </w:divBdr>
        </w:div>
        <w:div w:id="1922249962">
          <w:marLeft w:val="640"/>
          <w:marRight w:val="0"/>
          <w:marTop w:val="0"/>
          <w:marBottom w:val="0"/>
          <w:divBdr>
            <w:top w:val="none" w:sz="0" w:space="0" w:color="auto"/>
            <w:left w:val="none" w:sz="0" w:space="0" w:color="auto"/>
            <w:bottom w:val="none" w:sz="0" w:space="0" w:color="auto"/>
            <w:right w:val="none" w:sz="0" w:space="0" w:color="auto"/>
          </w:divBdr>
        </w:div>
        <w:div w:id="460877533">
          <w:marLeft w:val="640"/>
          <w:marRight w:val="0"/>
          <w:marTop w:val="0"/>
          <w:marBottom w:val="0"/>
          <w:divBdr>
            <w:top w:val="none" w:sz="0" w:space="0" w:color="auto"/>
            <w:left w:val="none" w:sz="0" w:space="0" w:color="auto"/>
            <w:bottom w:val="none" w:sz="0" w:space="0" w:color="auto"/>
            <w:right w:val="none" w:sz="0" w:space="0" w:color="auto"/>
          </w:divBdr>
        </w:div>
        <w:div w:id="836463241">
          <w:marLeft w:val="640"/>
          <w:marRight w:val="0"/>
          <w:marTop w:val="0"/>
          <w:marBottom w:val="0"/>
          <w:divBdr>
            <w:top w:val="none" w:sz="0" w:space="0" w:color="auto"/>
            <w:left w:val="none" w:sz="0" w:space="0" w:color="auto"/>
            <w:bottom w:val="none" w:sz="0" w:space="0" w:color="auto"/>
            <w:right w:val="none" w:sz="0" w:space="0" w:color="auto"/>
          </w:divBdr>
        </w:div>
        <w:div w:id="871916230">
          <w:marLeft w:val="640"/>
          <w:marRight w:val="0"/>
          <w:marTop w:val="0"/>
          <w:marBottom w:val="0"/>
          <w:divBdr>
            <w:top w:val="none" w:sz="0" w:space="0" w:color="auto"/>
            <w:left w:val="none" w:sz="0" w:space="0" w:color="auto"/>
            <w:bottom w:val="none" w:sz="0" w:space="0" w:color="auto"/>
            <w:right w:val="none" w:sz="0" w:space="0" w:color="auto"/>
          </w:divBdr>
        </w:div>
        <w:div w:id="1987318538">
          <w:marLeft w:val="640"/>
          <w:marRight w:val="0"/>
          <w:marTop w:val="0"/>
          <w:marBottom w:val="0"/>
          <w:divBdr>
            <w:top w:val="none" w:sz="0" w:space="0" w:color="auto"/>
            <w:left w:val="none" w:sz="0" w:space="0" w:color="auto"/>
            <w:bottom w:val="none" w:sz="0" w:space="0" w:color="auto"/>
            <w:right w:val="none" w:sz="0" w:space="0" w:color="auto"/>
          </w:divBdr>
        </w:div>
        <w:div w:id="1808236023">
          <w:marLeft w:val="640"/>
          <w:marRight w:val="0"/>
          <w:marTop w:val="0"/>
          <w:marBottom w:val="0"/>
          <w:divBdr>
            <w:top w:val="none" w:sz="0" w:space="0" w:color="auto"/>
            <w:left w:val="none" w:sz="0" w:space="0" w:color="auto"/>
            <w:bottom w:val="none" w:sz="0" w:space="0" w:color="auto"/>
            <w:right w:val="none" w:sz="0" w:space="0" w:color="auto"/>
          </w:divBdr>
        </w:div>
        <w:div w:id="460076909">
          <w:marLeft w:val="640"/>
          <w:marRight w:val="0"/>
          <w:marTop w:val="0"/>
          <w:marBottom w:val="0"/>
          <w:divBdr>
            <w:top w:val="none" w:sz="0" w:space="0" w:color="auto"/>
            <w:left w:val="none" w:sz="0" w:space="0" w:color="auto"/>
            <w:bottom w:val="none" w:sz="0" w:space="0" w:color="auto"/>
            <w:right w:val="none" w:sz="0" w:space="0" w:color="auto"/>
          </w:divBdr>
        </w:div>
        <w:div w:id="1453817228">
          <w:marLeft w:val="640"/>
          <w:marRight w:val="0"/>
          <w:marTop w:val="0"/>
          <w:marBottom w:val="0"/>
          <w:divBdr>
            <w:top w:val="none" w:sz="0" w:space="0" w:color="auto"/>
            <w:left w:val="none" w:sz="0" w:space="0" w:color="auto"/>
            <w:bottom w:val="none" w:sz="0" w:space="0" w:color="auto"/>
            <w:right w:val="none" w:sz="0" w:space="0" w:color="auto"/>
          </w:divBdr>
        </w:div>
        <w:div w:id="59404701">
          <w:marLeft w:val="640"/>
          <w:marRight w:val="0"/>
          <w:marTop w:val="0"/>
          <w:marBottom w:val="0"/>
          <w:divBdr>
            <w:top w:val="none" w:sz="0" w:space="0" w:color="auto"/>
            <w:left w:val="none" w:sz="0" w:space="0" w:color="auto"/>
            <w:bottom w:val="none" w:sz="0" w:space="0" w:color="auto"/>
            <w:right w:val="none" w:sz="0" w:space="0" w:color="auto"/>
          </w:divBdr>
        </w:div>
        <w:div w:id="725106881">
          <w:marLeft w:val="640"/>
          <w:marRight w:val="0"/>
          <w:marTop w:val="0"/>
          <w:marBottom w:val="0"/>
          <w:divBdr>
            <w:top w:val="none" w:sz="0" w:space="0" w:color="auto"/>
            <w:left w:val="none" w:sz="0" w:space="0" w:color="auto"/>
            <w:bottom w:val="none" w:sz="0" w:space="0" w:color="auto"/>
            <w:right w:val="none" w:sz="0" w:space="0" w:color="auto"/>
          </w:divBdr>
        </w:div>
        <w:div w:id="1147550197">
          <w:marLeft w:val="640"/>
          <w:marRight w:val="0"/>
          <w:marTop w:val="0"/>
          <w:marBottom w:val="0"/>
          <w:divBdr>
            <w:top w:val="none" w:sz="0" w:space="0" w:color="auto"/>
            <w:left w:val="none" w:sz="0" w:space="0" w:color="auto"/>
            <w:bottom w:val="none" w:sz="0" w:space="0" w:color="auto"/>
            <w:right w:val="none" w:sz="0" w:space="0" w:color="auto"/>
          </w:divBdr>
        </w:div>
        <w:div w:id="2085296361">
          <w:marLeft w:val="640"/>
          <w:marRight w:val="0"/>
          <w:marTop w:val="0"/>
          <w:marBottom w:val="0"/>
          <w:divBdr>
            <w:top w:val="none" w:sz="0" w:space="0" w:color="auto"/>
            <w:left w:val="none" w:sz="0" w:space="0" w:color="auto"/>
            <w:bottom w:val="none" w:sz="0" w:space="0" w:color="auto"/>
            <w:right w:val="none" w:sz="0" w:space="0" w:color="auto"/>
          </w:divBdr>
        </w:div>
        <w:div w:id="866335435">
          <w:marLeft w:val="640"/>
          <w:marRight w:val="0"/>
          <w:marTop w:val="0"/>
          <w:marBottom w:val="0"/>
          <w:divBdr>
            <w:top w:val="none" w:sz="0" w:space="0" w:color="auto"/>
            <w:left w:val="none" w:sz="0" w:space="0" w:color="auto"/>
            <w:bottom w:val="none" w:sz="0" w:space="0" w:color="auto"/>
            <w:right w:val="none" w:sz="0" w:space="0" w:color="auto"/>
          </w:divBdr>
        </w:div>
        <w:div w:id="475529986">
          <w:marLeft w:val="640"/>
          <w:marRight w:val="0"/>
          <w:marTop w:val="0"/>
          <w:marBottom w:val="0"/>
          <w:divBdr>
            <w:top w:val="none" w:sz="0" w:space="0" w:color="auto"/>
            <w:left w:val="none" w:sz="0" w:space="0" w:color="auto"/>
            <w:bottom w:val="none" w:sz="0" w:space="0" w:color="auto"/>
            <w:right w:val="none" w:sz="0" w:space="0" w:color="auto"/>
          </w:divBdr>
        </w:div>
        <w:div w:id="1882208385">
          <w:marLeft w:val="640"/>
          <w:marRight w:val="0"/>
          <w:marTop w:val="0"/>
          <w:marBottom w:val="0"/>
          <w:divBdr>
            <w:top w:val="none" w:sz="0" w:space="0" w:color="auto"/>
            <w:left w:val="none" w:sz="0" w:space="0" w:color="auto"/>
            <w:bottom w:val="none" w:sz="0" w:space="0" w:color="auto"/>
            <w:right w:val="none" w:sz="0" w:space="0" w:color="auto"/>
          </w:divBdr>
        </w:div>
        <w:div w:id="1209873315">
          <w:marLeft w:val="640"/>
          <w:marRight w:val="0"/>
          <w:marTop w:val="0"/>
          <w:marBottom w:val="0"/>
          <w:divBdr>
            <w:top w:val="none" w:sz="0" w:space="0" w:color="auto"/>
            <w:left w:val="none" w:sz="0" w:space="0" w:color="auto"/>
            <w:bottom w:val="none" w:sz="0" w:space="0" w:color="auto"/>
            <w:right w:val="none" w:sz="0" w:space="0" w:color="auto"/>
          </w:divBdr>
        </w:div>
        <w:div w:id="420221753">
          <w:marLeft w:val="640"/>
          <w:marRight w:val="0"/>
          <w:marTop w:val="0"/>
          <w:marBottom w:val="0"/>
          <w:divBdr>
            <w:top w:val="none" w:sz="0" w:space="0" w:color="auto"/>
            <w:left w:val="none" w:sz="0" w:space="0" w:color="auto"/>
            <w:bottom w:val="none" w:sz="0" w:space="0" w:color="auto"/>
            <w:right w:val="none" w:sz="0" w:space="0" w:color="auto"/>
          </w:divBdr>
        </w:div>
        <w:div w:id="1842965339">
          <w:marLeft w:val="640"/>
          <w:marRight w:val="0"/>
          <w:marTop w:val="0"/>
          <w:marBottom w:val="0"/>
          <w:divBdr>
            <w:top w:val="none" w:sz="0" w:space="0" w:color="auto"/>
            <w:left w:val="none" w:sz="0" w:space="0" w:color="auto"/>
            <w:bottom w:val="none" w:sz="0" w:space="0" w:color="auto"/>
            <w:right w:val="none" w:sz="0" w:space="0" w:color="auto"/>
          </w:divBdr>
        </w:div>
        <w:div w:id="741223098">
          <w:marLeft w:val="640"/>
          <w:marRight w:val="0"/>
          <w:marTop w:val="0"/>
          <w:marBottom w:val="0"/>
          <w:divBdr>
            <w:top w:val="none" w:sz="0" w:space="0" w:color="auto"/>
            <w:left w:val="none" w:sz="0" w:space="0" w:color="auto"/>
            <w:bottom w:val="none" w:sz="0" w:space="0" w:color="auto"/>
            <w:right w:val="none" w:sz="0" w:space="0" w:color="auto"/>
          </w:divBdr>
        </w:div>
        <w:div w:id="766197773">
          <w:marLeft w:val="640"/>
          <w:marRight w:val="0"/>
          <w:marTop w:val="0"/>
          <w:marBottom w:val="0"/>
          <w:divBdr>
            <w:top w:val="none" w:sz="0" w:space="0" w:color="auto"/>
            <w:left w:val="none" w:sz="0" w:space="0" w:color="auto"/>
            <w:bottom w:val="none" w:sz="0" w:space="0" w:color="auto"/>
            <w:right w:val="none" w:sz="0" w:space="0" w:color="auto"/>
          </w:divBdr>
        </w:div>
        <w:div w:id="1223561965">
          <w:marLeft w:val="640"/>
          <w:marRight w:val="0"/>
          <w:marTop w:val="0"/>
          <w:marBottom w:val="0"/>
          <w:divBdr>
            <w:top w:val="none" w:sz="0" w:space="0" w:color="auto"/>
            <w:left w:val="none" w:sz="0" w:space="0" w:color="auto"/>
            <w:bottom w:val="none" w:sz="0" w:space="0" w:color="auto"/>
            <w:right w:val="none" w:sz="0" w:space="0" w:color="auto"/>
          </w:divBdr>
        </w:div>
        <w:div w:id="715278551">
          <w:marLeft w:val="640"/>
          <w:marRight w:val="0"/>
          <w:marTop w:val="0"/>
          <w:marBottom w:val="0"/>
          <w:divBdr>
            <w:top w:val="none" w:sz="0" w:space="0" w:color="auto"/>
            <w:left w:val="none" w:sz="0" w:space="0" w:color="auto"/>
            <w:bottom w:val="none" w:sz="0" w:space="0" w:color="auto"/>
            <w:right w:val="none" w:sz="0" w:space="0" w:color="auto"/>
          </w:divBdr>
        </w:div>
        <w:div w:id="1871717335">
          <w:marLeft w:val="640"/>
          <w:marRight w:val="0"/>
          <w:marTop w:val="0"/>
          <w:marBottom w:val="0"/>
          <w:divBdr>
            <w:top w:val="none" w:sz="0" w:space="0" w:color="auto"/>
            <w:left w:val="none" w:sz="0" w:space="0" w:color="auto"/>
            <w:bottom w:val="none" w:sz="0" w:space="0" w:color="auto"/>
            <w:right w:val="none" w:sz="0" w:space="0" w:color="auto"/>
          </w:divBdr>
        </w:div>
        <w:div w:id="322128413">
          <w:marLeft w:val="640"/>
          <w:marRight w:val="0"/>
          <w:marTop w:val="0"/>
          <w:marBottom w:val="0"/>
          <w:divBdr>
            <w:top w:val="none" w:sz="0" w:space="0" w:color="auto"/>
            <w:left w:val="none" w:sz="0" w:space="0" w:color="auto"/>
            <w:bottom w:val="none" w:sz="0" w:space="0" w:color="auto"/>
            <w:right w:val="none" w:sz="0" w:space="0" w:color="auto"/>
          </w:divBdr>
        </w:div>
      </w:divsChild>
    </w:div>
    <w:div w:id="1655377586">
      <w:bodyDiv w:val="1"/>
      <w:marLeft w:val="0"/>
      <w:marRight w:val="0"/>
      <w:marTop w:val="0"/>
      <w:marBottom w:val="0"/>
      <w:divBdr>
        <w:top w:val="none" w:sz="0" w:space="0" w:color="auto"/>
        <w:left w:val="none" w:sz="0" w:space="0" w:color="auto"/>
        <w:bottom w:val="none" w:sz="0" w:space="0" w:color="auto"/>
        <w:right w:val="none" w:sz="0" w:space="0" w:color="auto"/>
      </w:divBdr>
      <w:divsChild>
        <w:div w:id="87821971">
          <w:marLeft w:val="640"/>
          <w:marRight w:val="0"/>
          <w:marTop w:val="0"/>
          <w:marBottom w:val="0"/>
          <w:divBdr>
            <w:top w:val="none" w:sz="0" w:space="0" w:color="auto"/>
            <w:left w:val="none" w:sz="0" w:space="0" w:color="auto"/>
            <w:bottom w:val="none" w:sz="0" w:space="0" w:color="auto"/>
            <w:right w:val="none" w:sz="0" w:space="0" w:color="auto"/>
          </w:divBdr>
        </w:div>
        <w:div w:id="993068439">
          <w:marLeft w:val="640"/>
          <w:marRight w:val="0"/>
          <w:marTop w:val="0"/>
          <w:marBottom w:val="0"/>
          <w:divBdr>
            <w:top w:val="none" w:sz="0" w:space="0" w:color="auto"/>
            <w:left w:val="none" w:sz="0" w:space="0" w:color="auto"/>
            <w:bottom w:val="none" w:sz="0" w:space="0" w:color="auto"/>
            <w:right w:val="none" w:sz="0" w:space="0" w:color="auto"/>
          </w:divBdr>
        </w:div>
        <w:div w:id="189030416">
          <w:marLeft w:val="640"/>
          <w:marRight w:val="0"/>
          <w:marTop w:val="0"/>
          <w:marBottom w:val="0"/>
          <w:divBdr>
            <w:top w:val="none" w:sz="0" w:space="0" w:color="auto"/>
            <w:left w:val="none" w:sz="0" w:space="0" w:color="auto"/>
            <w:bottom w:val="none" w:sz="0" w:space="0" w:color="auto"/>
            <w:right w:val="none" w:sz="0" w:space="0" w:color="auto"/>
          </w:divBdr>
        </w:div>
        <w:div w:id="1751929906">
          <w:marLeft w:val="640"/>
          <w:marRight w:val="0"/>
          <w:marTop w:val="0"/>
          <w:marBottom w:val="0"/>
          <w:divBdr>
            <w:top w:val="none" w:sz="0" w:space="0" w:color="auto"/>
            <w:left w:val="none" w:sz="0" w:space="0" w:color="auto"/>
            <w:bottom w:val="none" w:sz="0" w:space="0" w:color="auto"/>
            <w:right w:val="none" w:sz="0" w:space="0" w:color="auto"/>
          </w:divBdr>
        </w:div>
        <w:div w:id="632715513">
          <w:marLeft w:val="640"/>
          <w:marRight w:val="0"/>
          <w:marTop w:val="0"/>
          <w:marBottom w:val="0"/>
          <w:divBdr>
            <w:top w:val="none" w:sz="0" w:space="0" w:color="auto"/>
            <w:left w:val="none" w:sz="0" w:space="0" w:color="auto"/>
            <w:bottom w:val="none" w:sz="0" w:space="0" w:color="auto"/>
            <w:right w:val="none" w:sz="0" w:space="0" w:color="auto"/>
          </w:divBdr>
        </w:div>
        <w:div w:id="28074333">
          <w:marLeft w:val="640"/>
          <w:marRight w:val="0"/>
          <w:marTop w:val="0"/>
          <w:marBottom w:val="0"/>
          <w:divBdr>
            <w:top w:val="none" w:sz="0" w:space="0" w:color="auto"/>
            <w:left w:val="none" w:sz="0" w:space="0" w:color="auto"/>
            <w:bottom w:val="none" w:sz="0" w:space="0" w:color="auto"/>
            <w:right w:val="none" w:sz="0" w:space="0" w:color="auto"/>
          </w:divBdr>
        </w:div>
        <w:div w:id="1294410214">
          <w:marLeft w:val="640"/>
          <w:marRight w:val="0"/>
          <w:marTop w:val="0"/>
          <w:marBottom w:val="0"/>
          <w:divBdr>
            <w:top w:val="none" w:sz="0" w:space="0" w:color="auto"/>
            <w:left w:val="none" w:sz="0" w:space="0" w:color="auto"/>
            <w:bottom w:val="none" w:sz="0" w:space="0" w:color="auto"/>
            <w:right w:val="none" w:sz="0" w:space="0" w:color="auto"/>
          </w:divBdr>
        </w:div>
        <w:div w:id="154344820">
          <w:marLeft w:val="640"/>
          <w:marRight w:val="0"/>
          <w:marTop w:val="0"/>
          <w:marBottom w:val="0"/>
          <w:divBdr>
            <w:top w:val="none" w:sz="0" w:space="0" w:color="auto"/>
            <w:left w:val="none" w:sz="0" w:space="0" w:color="auto"/>
            <w:bottom w:val="none" w:sz="0" w:space="0" w:color="auto"/>
            <w:right w:val="none" w:sz="0" w:space="0" w:color="auto"/>
          </w:divBdr>
        </w:div>
        <w:div w:id="2010670152">
          <w:marLeft w:val="640"/>
          <w:marRight w:val="0"/>
          <w:marTop w:val="0"/>
          <w:marBottom w:val="0"/>
          <w:divBdr>
            <w:top w:val="none" w:sz="0" w:space="0" w:color="auto"/>
            <w:left w:val="none" w:sz="0" w:space="0" w:color="auto"/>
            <w:bottom w:val="none" w:sz="0" w:space="0" w:color="auto"/>
            <w:right w:val="none" w:sz="0" w:space="0" w:color="auto"/>
          </w:divBdr>
        </w:div>
        <w:div w:id="1149444095">
          <w:marLeft w:val="640"/>
          <w:marRight w:val="0"/>
          <w:marTop w:val="0"/>
          <w:marBottom w:val="0"/>
          <w:divBdr>
            <w:top w:val="none" w:sz="0" w:space="0" w:color="auto"/>
            <w:left w:val="none" w:sz="0" w:space="0" w:color="auto"/>
            <w:bottom w:val="none" w:sz="0" w:space="0" w:color="auto"/>
            <w:right w:val="none" w:sz="0" w:space="0" w:color="auto"/>
          </w:divBdr>
        </w:div>
        <w:div w:id="2141730203">
          <w:marLeft w:val="640"/>
          <w:marRight w:val="0"/>
          <w:marTop w:val="0"/>
          <w:marBottom w:val="0"/>
          <w:divBdr>
            <w:top w:val="none" w:sz="0" w:space="0" w:color="auto"/>
            <w:left w:val="none" w:sz="0" w:space="0" w:color="auto"/>
            <w:bottom w:val="none" w:sz="0" w:space="0" w:color="auto"/>
            <w:right w:val="none" w:sz="0" w:space="0" w:color="auto"/>
          </w:divBdr>
        </w:div>
        <w:div w:id="226308097">
          <w:marLeft w:val="640"/>
          <w:marRight w:val="0"/>
          <w:marTop w:val="0"/>
          <w:marBottom w:val="0"/>
          <w:divBdr>
            <w:top w:val="none" w:sz="0" w:space="0" w:color="auto"/>
            <w:left w:val="none" w:sz="0" w:space="0" w:color="auto"/>
            <w:bottom w:val="none" w:sz="0" w:space="0" w:color="auto"/>
            <w:right w:val="none" w:sz="0" w:space="0" w:color="auto"/>
          </w:divBdr>
        </w:div>
        <w:div w:id="432671209">
          <w:marLeft w:val="640"/>
          <w:marRight w:val="0"/>
          <w:marTop w:val="0"/>
          <w:marBottom w:val="0"/>
          <w:divBdr>
            <w:top w:val="none" w:sz="0" w:space="0" w:color="auto"/>
            <w:left w:val="none" w:sz="0" w:space="0" w:color="auto"/>
            <w:bottom w:val="none" w:sz="0" w:space="0" w:color="auto"/>
            <w:right w:val="none" w:sz="0" w:space="0" w:color="auto"/>
          </w:divBdr>
        </w:div>
        <w:div w:id="1099525913">
          <w:marLeft w:val="640"/>
          <w:marRight w:val="0"/>
          <w:marTop w:val="0"/>
          <w:marBottom w:val="0"/>
          <w:divBdr>
            <w:top w:val="none" w:sz="0" w:space="0" w:color="auto"/>
            <w:left w:val="none" w:sz="0" w:space="0" w:color="auto"/>
            <w:bottom w:val="none" w:sz="0" w:space="0" w:color="auto"/>
            <w:right w:val="none" w:sz="0" w:space="0" w:color="auto"/>
          </w:divBdr>
        </w:div>
        <w:div w:id="721709816">
          <w:marLeft w:val="640"/>
          <w:marRight w:val="0"/>
          <w:marTop w:val="0"/>
          <w:marBottom w:val="0"/>
          <w:divBdr>
            <w:top w:val="none" w:sz="0" w:space="0" w:color="auto"/>
            <w:left w:val="none" w:sz="0" w:space="0" w:color="auto"/>
            <w:bottom w:val="none" w:sz="0" w:space="0" w:color="auto"/>
            <w:right w:val="none" w:sz="0" w:space="0" w:color="auto"/>
          </w:divBdr>
        </w:div>
        <w:div w:id="1706369743">
          <w:marLeft w:val="640"/>
          <w:marRight w:val="0"/>
          <w:marTop w:val="0"/>
          <w:marBottom w:val="0"/>
          <w:divBdr>
            <w:top w:val="none" w:sz="0" w:space="0" w:color="auto"/>
            <w:left w:val="none" w:sz="0" w:space="0" w:color="auto"/>
            <w:bottom w:val="none" w:sz="0" w:space="0" w:color="auto"/>
            <w:right w:val="none" w:sz="0" w:space="0" w:color="auto"/>
          </w:divBdr>
        </w:div>
        <w:div w:id="1938901437">
          <w:marLeft w:val="640"/>
          <w:marRight w:val="0"/>
          <w:marTop w:val="0"/>
          <w:marBottom w:val="0"/>
          <w:divBdr>
            <w:top w:val="none" w:sz="0" w:space="0" w:color="auto"/>
            <w:left w:val="none" w:sz="0" w:space="0" w:color="auto"/>
            <w:bottom w:val="none" w:sz="0" w:space="0" w:color="auto"/>
            <w:right w:val="none" w:sz="0" w:space="0" w:color="auto"/>
          </w:divBdr>
        </w:div>
        <w:div w:id="28527820">
          <w:marLeft w:val="640"/>
          <w:marRight w:val="0"/>
          <w:marTop w:val="0"/>
          <w:marBottom w:val="0"/>
          <w:divBdr>
            <w:top w:val="none" w:sz="0" w:space="0" w:color="auto"/>
            <w:left w:val="none" w:sz="0" w:space="0" w:color="auto"/>
            <w:bottom w:val="none" w:sz="0" w:space="0" w:color="auto"/>
            <w:right w:val="none" w:sz="0" w:space="0" w:color="auto"/>
          </w:divBdr>
        </w:div>
        <w:div w:id="1318455924">
          <w:marLeft w:val="640"/>
          <w:marRight w:val="0"/>
          <w:marTop w:val="0"/>
          <w:marBottom w:val="0"/>
          <w:divBdr>
            <w:top w:val="none" w:sz="0" w:space="0" w:color="auto"/>
            <w:left w:val="none" w:sz="0" w:space="0" w:color="auto"/>
            <w:bottom w:val="none" w:sz="0" w:space="0" w:color="auto"/>
            <w:right w:val="none" w:sz="0" w:space="0" w:color="auto"/>
          </w:divBdr>
        </w:div>
        <w:div w:id="461919270">
          <w:marLeft w:val="640"/>
          <w:marRight w:val="0"/>
          <w:marTop w:val="0"/>
          <w:marBottom w:val="0"/>
          <w:divBdr>
            <w:top w:val="none" w:sz="0" w:space="0" w:color="auto"/>
            <w:left w:val="none" w:sz="0" w:space="0" w:color="auto"/>
            <w:bottom w:val="none" w:sz="0" w:space="0" w:color="auto"/>
            <w:right w:val="none" w:sz="0" w:space="0" w:color="auto"/>
          </w:divBdr>
        </w:div>
        <w:div w:id="1584535094">
          <w:marLeft w:val="640"/>
          <w:marRight w:val="0"/>
          <w:marTop w:val="0"/>
          <w:marBottom w:val="0"/>
          <w:divBdr>
            <w:top w:val="none" w:sz="0" w:space="0" w:color="auto"/>
            <w:left w:val="none" w:sz="0" w:space="0" w:color="auto"/>
            <w:bottom w:val="none" w:sz="0" w:space="0" w:color="auto"/>
            <w:right w:val="none" w:sz="0" w:space="0" w:color="auto"/>
          </w:divBdr>
        </w:div>
        <w:div w:id="579827050">
          <w:marLeft w:val="640"/>
          <w:marRight w:val="0"/>
          <w:marTop w:val="0"/>
          <w:marBottom w:val="0"/>
          <w:divBdr>
            <w:top w:val="none" w:sz="0" w:space="0" w:color="auto"/>
            <w:left w:val="none" w:sz="0" w:space="0" w:color="auto"/>
            <w:bottom w:val="none" w:sz="0" w:space="0" w:color="auto"/>
            <w:right w:val="none" w:sz="0" w:space="0" w:color="auto"/>
          </w:divBdr>
        </w:div>
        <w:div w:id="268246480">
          <w:marLeft w:val="640"/>
          <w:marRight w:val="0"/>
          <w:marTop w:val="0"/>
          <w:marBottom w:val="0"/>
          <w:divBdr>
            <w:top w:val="none" w:sz="0" w:space="0" w:color="auto"/>
            <w:left w:val="none" w:sz="0" w:space="0" w:color="auto"/>
            <w:bottom w:val="none" w:sz="0" w:space="0" w:color="auto"/>
            <w:right w:val="none" w:sz="0" w:space="0" w:color="auto"/>
          </w:divBdr>
        </w:div>
        <w:div w:id="1106777406">
          <w:marLeft w:val="640"/>
          <w:marRight w:val="0"/>
          <w:marTop w:val="0"/>
          <w:marBottom w:val="0"/>
          <w:divBdr>
            <w:top w:val="none" w:sz="0" w:space="0" w:color="auto"/>
            <w:left w:val="none" w:sz="0" w:space="0" w:color="auto"/>
            <w:bottom w:val="none" w:sz="0" w:space="0" w:color="auto"/>
            <w:right w:val="none" w:sz="0" w:space="0" w:color="auto"/>
          </w:divBdr>
        </w:div>
        <w:div w:id="7685586">
          <w:marLeft w:val="640"/>
          <w:marRight w:val="0"/>
          <w:marTop w:val="0"/>
          <w:marBottom w:val="0"/>
          <w:divBdr>
            <w:top w:val="none" w:sz="0" w:space="0" w:color="auto"/>
            <w:left w:val="none" w:sz="0" w:space="0" w:color="auto"/>
            <w:bottom w:val="none" w:sz="0" w:space="0" w:color="auto"/>
            <w:right w:val="none" w:sz="0" w:space="0" w:color="auto"/>
          </w:divBdr>
        </w:div>
        <w:div w:id="838040411">
          <w:marLeft w:val="640"/>
          <w:marRight w:val="0"/>
          <w:marTop w:val="0"/>
          <w:marBottom w:val="0"/>
          <w:divBdr>
            <w:top w:val="none" w:sz="0" w:space="0" w:color="auto"/>
            <w:left w:val="none" w:sz="0" w:space="0" w:color="auto"/>
            <w:bottom w:val="none" w:sz="0" w:space="0" w:color="auto"/>
            <w:right w:val="none" w:sz="0" w:space="0" w:color="auto"/>
          </w:divBdr>
        </w:div>
        <w:div w:id="49308746">
          <w:marLeft w:val="640"/>
          <w:marRight w:val="0"/>
          <w:marTop w:val="0"/>
          <w:marBottom w:val="0"/>
          <w:divBdr>
            <w:top w:val="none" w:sz="0" w:space="0" w:color="auto"/>
            <w:left w:val="none" w:sz="0" w:space="0" w:color="auto"/>
            <w:bottom w:val="none" w:sz="0" w:space="0" w:color="auto"/>
            <w:right w:val="none" w:sz="0" w:space="0" w:color="auto"/>
          </w:divBdr>
        </w:div>
        <w:div w:id="47610842">
          <w:marLeft w:val="640"/>
          <w:marRight w:val="0"/>
          <w:marTop w:val="0"/>
          <w:marBottom w:val="0"/>
          <w:divBdr>
            <w:top w:val="none" w:sz="0" w:space="0" w:color="auto"/>
            <w:left w:val="none" w:sz="0" w:space="0" w:color="auto"/>
            <w:bottom w:val="none" w:sz="0" w:space="0" w:color="auto"/>
            <w:right w:val="none" w:sz="0" w:space="0" w:color="auto"/>
          </w:divBdr>
        </w:div>
        <w:div w:id="363094142">
          <w:marLeft w:val="640"/>
          <w:marRight w:val="0"/>
          <w:marTop w:val="0"/>
          <w:marBottom w:val="0"/>
          <w:divBdr>
            <w:top w:val="none" w:sz="0" w:space="0" w:color="auto"/>
            <w:left w:val="none" w:sz="0" w:space="0" w:color="auto"/>
            <w:bottom w:val="none" w:sz="0" w:space="0" w:color="auto"/>
            <w:right w:val="none" w:sz="0" w:space="0" w:color="auto"/>
          </w:divBdr>
        </w:div>
        <w:div w:id="1888638563">
          <w:marLeft w:val="640"/>
          <w:marRight w:val="0"/>
          <w:marTop w:val="0"/>
          <w:marBottom w:val="0"/>
          <w:divBdr>
            <w:top w:val="none" w:sz="0" w:space="0" w:color="auto"/>
            <w:left w:val="none" w:sz="0" w:space="0" w:color="auto"/>
            <w:bottom w:val="none" w:sz="0" w:space="0" w:color="auto"/>
            <w:right w:val="none" w:sz="0" w:space="0" w:color="auto"/>
          </w:divBdr>
        </w:div>
        <w:div w:id="742799196">
          <w:marLeft w:val="640"/>
          <w:marRight w:val="0"/>
          <w:marTop w:val="0"/>
          <w:marBottom w:val="0"/>
          <w:divBdr>
            <w:top w:val="none" w:sz="0" w:space="0" w:color="auto"/>
            <w:left w:val="none" w:sz="0" w:space="0" w:color="auto"/>
            <w:bottom w:val="none" w:sz="0" w:space="0" w:color="auto"/>
            <w:right w:val="none" w:sz="0" w:space="0" w:color="auto"/>
          </w:divBdr>
        </w:div>
        <w:div w:id="1242838866">
          <w:marLeft w:val="640"/>
          <w:marRight w:val="0"/>
          <w:marTop w:val="0"/>
          <w:marBottom w:val="0"/>
          <w:divBdr>
            <w:top w:val="none" w:sz="0" w:space="0" w:color="auto"/>
            <w:left w:val="none" w:sz="0" w:space="0" w:color="auto"/>
            <w:bottom w:val="none" w:sz="0" w:space="0" w:color="auto"/>
            <w:right w:val="none" w:sz="0" w:space="0" w:color="auto"/>
          </w:divBdr>
        </w:div>
        <w:div w:id="1437094106">
          <w:marLeft w:val="640"/>
          <w:marRight w:val="0"/>
          <w:marTop w:val="0"/>
          <w:marBottom w:val="0"/>
          <w:divBdr>
            <w:top w:val="none" w:sz="0" w:space="0" w:color="auto"/>
            <w:left w:val="none" w:sz="0" w:space="0" w:color="auto"/>
            <w:bottom w:val="none" w:sz="0" w:space="0" w:color="auto"/>
            <w:right w:val="none" w:sz="0" w:space="0" w:color="auto"/>
          </w:divBdr>
        </w:div>
        <w:div w:id="1281768557">
          <w:marLeft w:val="640"/>
          <w:marRight w:val="0"/>
          <w:marTop w:val="0"/>
          <w:marBottom w:val="0"/>
          <w:divBdr>
            <w:top w:val="none" w:sz="0" w:space="0" w:color="auto"/>
            <w:left w:val="none" w:sz="0" w:space="0" w:color="auto"/>
            <w:bottom w:val="none" w:sz="0" w:space="0" w:color="auto"/>
            <w:right w:val="none" w:sz="0" w:space="0" w:color="auto"/>
          </w:divBdr>
        </w:div>
        <w:div w:id="1103188416">
          <w:marLeft w:val="640"/>
          <w:marRight w:val="0"/>
          <w:marTop w:val="0"/>
          <w:marBottom w:val="0"/>
          <w:divBdr>
            <w:top w:val="none" w:sz="0" w:space="0" w:color="auto"/>
            <w:left w:val="none" w:sz="0" w:space="0" w:color="auto"/>
            <w:bottom w:val="none" w:sz="0" w:space="0" w:color="auto"/>
            <w:right w:val="none" w:sz="0" w:space="0" w:color="auto"/>
          </w:divBdr>
        </w:div>
        <w:div w:id="1585870619">
          <w:marLeft w:val="640"/>
          <w:marRight w:val="0"/>
          <w:marTop w:val="0"/>
          <w:marBottom w:val="0"/>
          <w:divBdr>
            <w:top w:val="none" w:sz="0" w:space="0" w:color="auto"/>
            <w:left w:val="none" w:sz="0" w:space="0" w:color="auto"/>
            <w:bottom w:val="none" w:sz="0" w:space="0" w:color="auto"/>
            <w:right w:val="none" w:sz="0" w:space="0" w:color="auto"/>
          </w:divBdr>
        </w:div>
        <w:div w:id="2044136313">
          <w:marLeft w:val="640"/>
          <w:marRight w:val="0"/>
          <w:marTop w:val="0"/>
          <w:marBottom w:val="0"/>
          <w:divBdr>
            <w:top w:val="none" w:sz="0" w:space="0" w:color="auto"/>
            <w:left w:val="none" w:sz="0" w:space="0" w:color="auto"/>
            <w:bottom w:val="none" w:sz="0" w:space="0" w:color="auto"/>
            <w:right w:val="none" w:sz="0" w:space="0" w:color="auto"/>
          </w:divBdr>
        </w:div>
        <w:div w:id="974070064">
          <w:marLeft w:val="640"/>
          <w:marRight w:val="0"/>
          <w:marTop w:val="0"/>
          <w:marBottom w:val="0"/>
          <w:divBdr>
            <w:top w:val="none" w:sz="0" w:space="0" w:color="auto"/>
            <w:left w:val="none" w:sz="0" w:space="0" w:color="auto"/>
            <w:bottom w:val="none" w:sz="0" w:space="0" w:color="auto"/>
            <w:right w:val="none" w:sz="0" w:space="0" w:color="auto"/>
          </w:divBdr>
        </w:div>
        <w:div w:id="1081097587">
          <w:marLeft w:val="640"/>
          <w:marRight w:val="0"/>
          <w:marTop w:val="0"/>
          <w:marBottom w:val="0"/>
          <w:divBdr>
            <w:top w:val="none" w:sz="0" w:space="0" w:color="auto"/>
            <w:left w:val="none" w:sz="0" w:space="0" w:color="auto"/>
            <w:bottom w:val="none" w:sz="0" w:space="0" w:color="auto"/>
            <w:right w:val="none" w:sz="0" w:space="0" w:color="auto"/>
          </w:divBdr>
        </w:div>
        <w:div w:id="1878930921">
          <w:marLeft w:val="640"/>
          <w:marRight w:val="0"/>
          <w:marTop w:val="0"/>
          <w:marBottom w:val="0"/>
          <w:divBdr>
            <w:top w:val="none" w:sz="0" w:space="0" w:color="auto"/>
            <w:left w:val="none" w:sz="0" w:space="0" w:color="auto"/>
            <w:bottom w:val="none" w:sz="0" w:space="0" w:color="auto"/>
            <w:right w:val="none" w:sz="0" w:space="0" w:color="auto"/>
          </w:divBdr>
        </w:div>
        <w:div w:id="1216311627">
          <w:marLeft w:val="640"/>
          <w:marRight w:val="0"/>
          <w:marTop w:val="0"/>
          <w:marBottom w:val="0"/>
          <w:divBdr>
            <w:top w:val="none" w:sz="0" w:space="0" w:color="auto"/>
            <w:left w:val="none" w:sz="0" w:space="0" w:color="auto"/>
            <w:bottom w:val="none" w:sz="0" w:space="0" w:color="auto"/>
            <w:right w:val="none" w:sz="0" w:space="0" w:color="auto"/>
          </w:divBdr>
        </w:div>
        <w:div w:id="11881198">
          <w:marLeft w:val="640"/>
          <w:marRight w:val="0"/>
          <w:marTop w:val="0"/>
          <w:marBottom w:val="0"/>
          <w:divBdr>
            <w:top w:val="none" w:sz="0" w:space="0" w:color="auto"/>
            <w:left w:val="none" w:sz="0" w:space="0" w:color="auto"/>
            <w:bottom w:val="none" w:sz="0" w:space="0" w:color="auto"/>
            <w:right w:val="none" w:sz="0" w:space="0" w:color="auto"/>
          </w:divBdr>
        </w:div>
        <w:div w:id="552544422">
          <w:marLeft w:val="640"/>
          <w:marRight w:val="0"/>
          <w:marTop w:val="0"/>
          <w:marBottom w:val="0"/>
          <w:divBdr>
            <w:top w:val="none" w:sz="0" w:space="0" w:color="auto"/>
            <w:left w:val="none" w:sz="0" w:space="0" w:color="auto"/>
            <w:bottom w:val="none" w:sz="0" w:space="0" w:color="auto"/>
            <w:right w:val="none" w:sz="0" w:space="0" w:color="auto"/>
          </w:divBdr>
        </w:div>
        <w:div w:id="258490661">
          <w:marLeft w:val="640"/>
          <w:marRight w:val="0"/>
          <w:marTop w:val="0"/>
          <w:marBottom w:val="0"/>
          <w:divBdr>
            <w:top w:val="none" w:sz="0" w:space="0" w:color="auto"/>
            <w:left w:val="none" w:sz="0" w:space="0" w:color="auto"/>
            <w:bottom w:val="none" w:sz="0" w:space="0" w:color="auto"/>
            <w:right w:val="none" w:sz="0" w:space="0" w:color="auto"/>
          </w:divBdr>
        </w:div>
        <w:div w:id="1195726830">
          <w:marLeft w:val="640"/>
          <w:marRight w:val="0"/>
          <w:marTop w:val="0"/>
          <w:marBottom w:val="0"/>
          <w:divBdr>
            <w:top w:val="none" w:sz="0" w:space="0" w:color="auto"/>
            <w:left w:val="none" w:sz="0" w:space="0" w:color="auto"/>
            <w:bottom w:val="none" w:sz="0" w:space="0" w:color="auto"/>
            <w:right w:val="none" w:sz="0" w:space="0" w:color="auto"/>
          </w:divBdr>
        </w:div>
        <w:div w:id="2017533498">
          <w:marLeft w:val="640"/>
          <w:marRight w:val="0"/>
          <w:marTop w:val="0"/>
          <w:marBottom w:val="0"/>
          <w:divBdr>
            <w:top w:val="none" w:sz="0" w:space="0" w:color="auto"/>
            <w:left w:val="none" w:sz="0" w:space="0" w:color="auto"/>
            <w:bottom w:val="none" w:sz="0" w:space="0" w:color="auto"/>
            <w:right w:val="none" w:sz="0" w:space="0" w:color="auto"/>
          </w:divBdr>
        </w:div>
        <w:div w:id="817309978">
          <w:marLeft w:val="640"/>
          <w:marRight w:val="0"/>
          <w:marTop w:val="0"/>
          <w:marBottom w:val="0"/>
          <w:divBdr>
            <w:top w:val="none" w:sz="0" w:space="0" w:color="auto"/>
            <w:left w:val="none" w:sz="0" w:space="0" w:color="auto"/>
            <w:bottom w:val="none" w:sz="0" w:space="0" w:color="auto"/>
            <w:right w:val="none" w:sz="0" w:space="0" w:color="auto"/>
          </w:divBdr>
        </w:div>
        <w:div w:id="1857844389">
          <w:marLeft w:val="640"/>
          <w:marRight w:val="0"/>
          <w:marTop w:val="0"/>
          <w:marBottom w:val="0"/>
          <w:divBdr>
            <w:top w:val="none" w:sz="0" w:space="0" w:color="auto"/>
            <w:left w:val="none" w:sz="0" w:space="0" w:color="auto"/>
            <w:bottom w:val="none" w:sz="0" w:space="0" w:color="auto"/>
            <w:right w:val="none" w:sz="0" w:space="0" w:color="auto"/>
          </w:divBdr>
        </w:div>
        <w:div w:id="137307572">
          <w:marLeft w:val="640"/>
          <w:marRight w:val="0"/>
          <w:marTop w:val="0"/>
          <w:marBottom w:val="0"/>
          <w:divBdr>
            <w:top w:val="none" w:sz="0" w:space="0" w:color="auto"/>
            <w:left w:val="none" w:sz="0" w:space="0" w:color="auto"/>
            <w:bottom w:val="none" w:sz="0" w:space="0" w:color="auto"/>
            <w:right w:val="none" w:sz="0" w:space="0" w:color="auto"/>
          </w:divBdr>
        </w:div>
        <w:div w:id="192039849">
          <w:marLeft w:val="640"/>
          <w:marRight w:val="0"/>
          <w:marTop w:val="0"/>
          <w:marBottom w:val="0"/>
          <w:divBdr>
            <w:top w:val="none" w:sz="0" w:space="0" w:color="auto"/>
            <w:left w:val="none" w:sz="0" w:space="0" w:color="auto"/>
            <w:bottom w:val="none" w:sz="0" w:space="0" w:color="auto"/>
            <w:right w:val="none" w:sz="0" w:space="0" w:color="auto"/>
          </w:divBdr>
        </w:div>
        <w:div w:id="514416568">
          <w:marLeft w:val="640"/>
          <w:marRight w:val="0"/>
          <w:marTop w:val="0"/>
          <w:marBottom w:val="0"/>
          <w:divBdr>
            <w:top w:val="none" w:sz="0" w:space="0" w:color="auto"/>
            <w:left w:val="none" w:sz="0" w:space="0" w:color="auto"/>
            <w:bottom w:val="none" w:sz="0" w:space="0" w:color="auto"/>
            <w:right w:val="none" w:sz="0" w:space="0" w:color="auto"/>
          </w:divBdr>
        </w:div>
        <w:div w:id="738553409">
          <w:marLeft w:val="640"/>
          <w:marRight w:val="0"/>
          <w:marTop w:val="0"/>
          <w:marBottom w:val="0"/>
          <w:divBdr>
            <w:top w:val="none" w:sz="0" w:space="0" w:color="auto"/>
            <w:left w:val="none" w:sz="0" w:space="0" w:color="auto"/>
            <w:bottom w:val="none" w:sz="0" w:space="0" w:color="auto"/>
            <w:right w:val="none" w:sz="0" w:space="0" w:color="auto"/>
          </w:divBdr>
        </w:div>
        <w:div w:id="1466316335">
          <w:marLeft w:val="640"/>
          <w:marRight w:val="0"/>
          <w:marTop w:val="0"/>
          <w:marBottom w:val="0"/>
          <w:divBdr>
            <w:top w:val="none" w:sz="0" w:space="0" w:color="auto"/>
            <w:left w:val="none" w:sz="0" w:space="0" w:color="auto"/>
            <w:bottom w:val="none" w:sz="0" w:space="0" w:color="auto"/>
            <w:right w:val="none" w:sz="0" w:space="0" w:color="auto"/>
          </w:divBdr>
        </w:div>
        <w:div w:id="1261527608">
          <w:marLeft w:val="640"/>
          <w:marRight w:val="0"/>
          <w:marTop w:val="0"/>
          <w:marBottom w:val="0"/>
          <w:divBdr>
            <w:top w:val="none" w:sz="0" w:space="0" w:color="auto"/>
            <w:left w:val="none" w:sz="0" w:space="0" w:color="auto"/>
            <w:bottom w:val="none" w:sz="0" w:space="0" w:color="auto"/>
            <w:right w:val="none" w:sz="0" w:space="0" w:color="auto"/>
          </w:divBdr>
        </w:div>
        <w:div w:id="578028673">
          <w:marLeft w:val="640"/>
          <w:marRight w:val="0"/>
          <w:marTop w:val="0"/>
          <w:marBottom w:val="0"/>
          <w:divBdr>
            <w:top w:val="none" w:sz="0" w:space="0" w:color="auto"/>
            <w:left w:val="none" w:sz="0" w:space="0" w:color="auto"/>
            <w:bottom w:val="none" w:sz="0" w:space="0" w:color="auto"/>
            <w:right w:val="none" w:sz="0" w:space="0" w:color="auto"/>
          </w:divBdr>
        </w:div>
        <w:div w:id="1590042314">
          <w:marLeft w:val="640"/>
          <w:marRight w:val="0"/>
          <w:marTop w:val="0"/>
          <w:marBottom w:val="0"/>
          <w:divBdr>
            <w:top w:val="none" w:sz="0" w:space="0" w:color="auto"/>
            <w:left w:val="none" w:sz="0" w:space="0" w:color="auto"/>
            <w:bottom w:val="none" w:sz="0" w:space="0" w:color="auto"/>
            <w:right w:val="none" w:sz="0" w:space="0" w:color="auto"/>
          </w:divBdr>
        </w:div>
        <w:div w:id="799885750">
          <w:marLeft w:val="640"/>
          <w:marRight w:val="0"/>
          <w:marTop w:val="0"/>
          <w:marBottom w:val="0"/>
          <w:divBdr>
            <w:top w:val="none" w:sz="0" w:space="0" w:color="auto"/>
            <w:left w:val="none" w:sz="0" w:space="0" w:color="auto"/>
            <w:bottom w:val="none" w:sz="0" w:space="0" w:color="auto"/>
            <w:right w:val="none" w:sz="0" w:space="0" w:color="auto"/>
          </w:divBdr>
        </w:div>
        <w:div w:id="2055352320">
          <w:marLeft w:val="640"/>
          <w:marRight w:val="0"/>
          <w:marTop w:val="0"/>
          <w:marBottom w:val="0"/>
          <w:divBdr>
            <w:top w:val="none" w:sz="0" w:space="0" w:color="auto"/>
            <w:left w:val="none" w:sz="0" w:space="0" w:color="auto"/>
            <w:bottom w:val="none" w:sz="0" w:space="0" w:color="auto"/>
            <w:right w:val="none" w:sz="0" w:space="0" w:color="auto"/>
          </w:divBdr>
        </w:div>
        <w:div w:id="348484852">
          <w:marLeft w:val="640"/>
          <w:marRight w:val="0"/>
          <w:marTop w:val="0"/>
          <w:marBottom w:val="0"/>
          <w:divBdr>
            <w:top w:val="none" w:sz="0" w:space="0" w:color="auto"/>
            <w:left w:val="none" w:sz="0" w:space="0" w:color="auto"/>
            <w:bottom w:val="none" w:sz="0" w:space="0" w:color="auto"/>
            <w:right w:val="none" w:sz="0" w:space="0" w:color="auto"/>
          </w:divBdr>
        </w:div>
        <w:div w:id="1563176118">
          <w:marLeft w:val="640"/>
          <w:marRight w:val="0"/>
          <w:marTop w:val="0"/>
          <w:marBottom w:val="0"/>
          <w:divBdr>
            <w:top w:val="none" w:sz="0" w:space="0" w:color="auto"/>
            <w:left w:val="none" w:sz="0" w:space="0" w:color="auto"/>
            <w:bottom w:val="none" w:sz="0" w:space="0" w:color="auto"/>
            <w:right w:val="none" w:sz="0" w:space="0" w:color="auto"/>
          </w:divBdr>
        </w:div>
        <w:div w:id="1249921843">
          <w:marLeft w:val="640"/>
          <w:marRight w:val="0"/>
          <w:marTop w:val="0"/>
          <w:marBottom w:val="0"/>
          <w:divBdr>
            <w:top w:val="none" w:sz="0" w:space="0" w:color="auto"/>
            <w:left w:val="none" w:sz="0" w:space="0" w:color="auto"/>
            <w:bottom w:val="none" w:sz="0" w:space="0" w:color="auto"/>
            <w:right w:val="none" w:sz="0" w:space="0" w:color="auto"/>
          </w:divBdr>
        </w:div>
        <w:div w:id="198517324">
          <w:marLeft w:val="640"/>
          <w:marRight w:val="0"/>
          <w:marTop w:val="0"/>
          <w:marBottom w:val="0"/>
          <w:divBdr>
            <w:top w:val="none" w:sz="0" w:space="0" w:color="auto"/>
            <w:left w:val="none" w:sz="0" w:space="0" w:color="auto"/>
            <w:bottom w:val="none" w:sz="0" w:space="0" w:color="auto"/>
            <w:right w:val="none" w:sz="0" w:space="0" w:color="auto"/>
          </w:divBdr>
        </w:div>
        <w:div w:id="1092971612">
          <w:marLeft w:val="640"/>
          <w:marRight w:val="0"/>
          <w:marTop w:val="0"/>
          <w:marBottom w:val="0"/>
          <w:divBdr>
            <w:top w:val="none" w:sz="0" w:space="0" w:color="auto"/>
            <w:left w:val="none" w:sz="0" w:space="0" w:color="auto"/>
            <w:bottom w:val="none" w:sz="0" w:space="0" w:color="auto"/>
            <w:right w:val="none" w:sz="0" w:space="0" w:color="auto"/>
          </w:divBdr>
        </w:div>
        <w:div w:id="796412236">
          <w:marLeft w:val="640"/>
          <w:marRight w:val="0"/>
          <w:marTop w:val="0"/>
          <w:marBottom w:val="0"/>
          <w:divBdr>
            <w:top w:val="none" w:sz="0" w:space="0" w:color="auto"/>
            <w:left w:val="none" w:sz="0" w:space="0" w:color="auto"/>
            <w:bottom w:val="none" w:sz="0" w:space="0" w:color="auto"/>
            <w:right w:val="none" w:sz="0" w:space="0" w:color="auto"/>
          </w:divBdr>
        </w:div>
        <w:div w:id="40642535">
          <w:marLeft w:val="640"/>
          <w:marRight w:val="0"/>
          <w:marTop w:val="0"/>
          <w:marBottom w:val="0"/>
          <w:divBdr>
            <w:top w:val="none" w:sz="0" w:space="0" w:color="auto"/>
            <w:left w:val="none" w:sz="0" w:space="0" w:color="auto"/>
            <w:bottom w:val="none" w:sz="0" w:space="0" w:color="auto"/>
            <w:right w:val="none" w:sz="0" w:space="0" w:color="auto"/>
          </w:divBdr>
        </w:div>
        <w:div w:id="1532957105">
          <w:marLeft w:val="640"/>
          <w:marRight w:val="0"/>
          <w:marTop w:val="0"/>
          <w:marBottom w:val="0"/>
          <w:divBdr>
            <w:top w:val="none" w:sz="0" w:space="0" w:color="auto"/>
            <w:left w:val="none" w:sz="0" w:space="0" w:color="auto"/>
            <w:bottom w:val="none" w:sz="0" w:space="0" w:color="auto"/>
            <w:right w:val="none" w:sz="0" w:space="0" w:color="auto"/>
          </w:divBdr>
        </w:div>
        <w:div w:id="1348632168">
          <w:marLeft w:val="640"/>
          <w:marRight w:val="0"/>
          <w:marTop w:val="0"/>
          <w:marBottom w:val="0"/>
          <w:divBdr>
            <w:top w:val="none" w:sz="0" w:space="0" w:color="auto"/>
            <w:left w:val="none" w:sz="0" w:space="0" w:color="auto"/>
            <w:bottom w:val="none" w:sz="0" w:space="0" w:color="auto"/>
            <w:right w:val="none" w:sz="0" w:space="0" w:color="auto"/>
          </w:divBdr>
        </w:div>
        <w:div w:id="320306013">
          <w:marLeft w:val="640"/>
          <w:marRight w:val="0"/>
          <w:marTop w:val="0"/>
          <w:marBottom w:val="0"/>
          <w:divBdr>
            <w:top w:val="none" w:sz="0" w:space="0" w:color="auto"/>
            <w:left w:val="none" w:sz="0" w:space="0" w:color="auto"/>
            <w:bottom w:val="none" w:sz="0" w:space="0" w:color="auto"/>
            <w:right w:val="none" w:sz="0" w:space="0" w:color="auto"/>
          </w:divBdr>
        </w:div>
        <w:div w:id="1259873823">
          <w:marLeft w:val="640"/>
          <w:marRight w:val="0"/>
          <w:marTop w:val="0"/>
          <w:marBottom w:val="0"/>
          <w:divBdr>
            <w:top w:val="none" w:sz="0" w:space="0" w:color="auto"/>
            <w:left w:val="none" w:sz="0" w:space="0" w:color="auto"/>
            <w:bottom w:val="none" w:sz="0" w:space="0" w:color="auto"/>
            <w:right w:val="none" w:sz="0" w:space="0" w:color="auto"/>
          </w:divBdr>
        </w:div>
        <w:div w:id="227768000">
          <w:marLeft w:val="640"/>
          <w:marRight w:val="0"/>
          <w:marTop w:val="0"/>
          <w:marBottom w:val="0"/>
          <w:divBdr>
            <w:top w:val="none" w:sz="0" w:space="0" w:color="auto"/>
            <w:left w:val="none" w:sz="0" w:space="0" w:color="auto"/>
            <w:bottom w:val="none" w:sz="0" w:space="0" w:color="auto"/>
            <w:right w:val="none" w:sz="0" w:space="0" w:color="auto"/>
          </w:divBdr>
        </w:div>
        <w:div w:id="1197037598">
          <w:marLeft w:val="640"/>
          <w:marRight w:val="0"/>
          <w:marTop w:val="0"/>
          <w:marBottom w:val="0"/>
          <w:divBdr>
            <w:top w:val="none" w:sz="0" w:space="0" w:color="auto"/>
            <w:left w:val="none" w:sz="0" w:space="0" w:color="auto"/>
            <w:bottom w:val="none" w:sz="0" w:space="0" w:color="auto"/>
            <w:right w:val="none" w:sz="0" w:space="0" w:color="auto"/>
          </w:divBdr>
        </w:div>
        <w:div w:id="469908921">
          <w:marLeft w:val="640"/>
          <w:marRight w:val="0"/>
          <w:marTop w:val="0"/>
          <w:marBottom w:val="0"/>
          <w:divBdr>
            <w:top w:val="none" w:sz="0" w:space="0" w:color="auto"/>
            <w:left w:val="none" w:sz="0" w:space="0" w:color="auto"/>
            <w:bottom w:val="none" w:sz="0" w:space="0" w:color="auto"/>
            <w:right w:val="none" w:sz="0" w:space="0" w:color="auto"/>
          </w:divBdr>
        </w:div>
        <w:div w:id="219633214">
          <w:marLeft w:val="640"/>
          <w:marRight w:val="0"/>
          <w:marTop w:val="0"/>
          <w:marBottom w:val="0"/>
          <w:divBdr>
            <w:top w:val="none" w:sz="0" w:space="0" w:color="auto"/>
            <w:left w:val="none" w:sz="0" w:space="0" w:color="auto"/>
            <w:bottom w:val="none" w:sz="0" w:space="0" w:color="auto"/>
            <w:right w:val="none" w:sz="0" w:space="0" w:color="auto"/>
          </w:divBdr>
        </w:div>
        <w:div w:id="800419746">
          <w:marLeft w:val="640"/>
          <w:marRight w:val="0"/>
          <w:marTop w:val="0"/>
          <w:marBottom w:val="0"/>
          <w:divBdr>
            <w:top w:val="none" w:sz="0" w:space="0" w:color="auto"/>
            <w:left w:val="none" w:sz="0" w:space="0" w:color="auto"/>
            <w:bottom w:val="none" w:sz="0" w:space="0" w:color="auto"/>
            <w:right w:val="none" w:sz="0" w:space="0" w:color="auto"/>
          </w:divBdr>
        </w:div>
        <w:div w:id="1385906727">
          <w:marLeft w:val="640"/>
          <w:marRight w:val="0"/>
          <w:marTop w:val="0"/>
          <w:marBottom w:val="0"/>
          <w:divBdr>
            <w:top w:val="none" w:sz="0" w:space="0" w:color="auto"/>
            <w:left w:val="none" w:sz="0" w:space="0" w:color="auto"/>
            <w:bottom w:val="none" w:sz="0" w:space="0" w:color="auto"/>
            <w:right w:val="none" w:sz="0" w:space="0" w:color="auto"/>
          </w:divBdr>
        </w:div>
        <w:div w:id="1802772325">
          <w:marLeft w:val="640"/>
          <w:marRight w:val="0"/>
          <w:marTop w:val="0"/>
          <w:marBottom w:val="0"/>
          <w:divBdr>
            <w:top w:val="none" w:sz="0" w:space="0" w:color="auto"/>
            <w:left w:val="none" w:sz="0" w:space="0" w:color="auto"/>
            <w:bottom w:val="none" w:sz="0" w:space="0" w:color="auto"/>
            <w:right w:val="none" w:sz="0" w:space="0" w:color="auto"/>
          </w:divBdr>
        </w:div>
        <w:div w:id="2072532137">
          <w:marLeft w:val="640"/>
          <w:marRight w:val="0"/>
          <w:marTop w:val="0"/>
          <w:marBottom w:val="0"/>
          <w:divBdr>
            <w:top w:val="none" w:sz="0" w:space="0" w:color="auto"/>
            <w:left w:val="none" w:sz="0" w:space="0" w:color="auto"/>
            <w:bottom w:val="none" w:sz="0" w:space="0" w:color="auto"/>
            <w:right w:val="none" w:sz="0" w:space="0" w:color="auto"/>
          </w:divBdr>
        </w:div>
        <w:div w:id="1911573947">
          <w:marLeft w:val="640"/>
          <w:marRight w:val="0"/>
          <w:marTop w:val="0"/>
          <w:marBottom w:val="0"/>
          <w:divBdr>
            <w:top w:val="none" w:sz="0" w:space="0" w:color="auto"/>
            <w:left w:val="none" w:sz="0" w:space="0" w:color="auto"/>
            <w:bottom w:val="none" w:sz="0" w:space="0" w:color="auto"/>
            <w:right w:val="none" w:sz="0" w:space="0" w:color="auto"/>
          </w:divBdr>
        </w:div>
        <w:div w:id="693657603">
          <w:marLeft w:val="640"/>
          <w:marRight w:val="0"/>
          <w:marTop w:val="0"/>
          <w:marBottom w:val="0"/>
          <w:divBdr>
            <w:top w:val="none" w:sz="0" w:space="0" w:color="auto"/>
            <w:left w:val="none" w:sz="0" w:space="0" w:color="auto"/>
            <w:bottom w:val="none" w:sz="0" w:space="0" w:color="auto"/>
            <w:right w:val="none" w:sz="0" w:space="0" w:color="auto"/>
          </w:divBdr>
        </w:div>
        <w:div w:id="1744907596">
          <w:marLeft w:val="640"/>
          <w:marRight w:val="0"/>
          <w:marTop w:val="0"/>
          <w:marBottom w:val="0"/>
          <w:divBdr>
            <w:top w:val="none" w:sz="0" w:space="0" w:color="auto"/>
            <w:left w:val="none" w:sz="0" w:space="0" w:color="auto"/>
            <w:bottom w:val="none" w:sz="0" w:space="0" w:color="auto"/>
            <w:right w:val="none" w:sz="0" w:space="0" w:color="auto"/>
          </w:divBdr>
        </w:div>
      </w:divsChild>
    </w:div>
    <w:div w:id="1659534769">
      <w:bodyDiv w:val="1"/>
      <w:marLeft w:val="0"/>
      <w:marRight w:val="0"/>
      <w:marTop w:val="0"/>
      <w:marBottom w:val="0"/>
      <w:divBdr>
        <w:top w:val="none" w:sz="0" w:space="0" w:color="auto"/>
        <w:left w:val="none" w:sz="0" w:space="0" w:color="auto"/>
        <w:bottom w:val="none" w:sz="0" w:space="0" w:color="auto"/>
        <w:right w:val="none" w:sz="0" w:space="0" w:color="auto"/>
      </w:divBdr>
      <w:divsChild>
        <w:div w:id="869490839">
          <w:marLeft w:val="640"/>
          <w:marRight w:val="0"/>
          <w:marTop w:val="0"/>
          <w:marBottom w:val="0"/>
          <w:divBdr>
            <w:top w:val="none" w:sz="0" w:space="0" w:color="auto"/>
            <w:left w:val="none" w:sz="0" w:space="0" w:color="auto"/>
            <w:bottom w:val="none" w:sz="0" w:space="0" w:color="auto"/>
            <w:right w:val="none" w:sz="0" w:space="0" w:color="auto"/>
          </w:divBdr>
        </w:div>
        <w:div w:id="571621155">
          <w:marLeft w:val="640"/>
          <w:marRight w:val="0"/>
          <w:marTop w:val="0"/>
          <w:marBottom w:val="0"/>
          <w:divBdr>
            <w:top w:val="none" w:sz="0" w:space="0" w:color="auto"/>
            <w:left w:val="none" w:sz="0" w:space="0" w:color="auto"/>
            <w:bottom w:val="none" w:sz="0" w:space="0" w:color="auto"/>
            <w:right w:val="none" w:sz="0" w:space="0" w:color="auto"/>
          </w:divBdr>
        </w:div>
        <w:div w:id="526993130">
          <w:marLeft w:val="640"/>
          <w:marRight w:val="0"/>
          <w:marTop w:val="0"/>
          <w:marBottom w:val="0"/>
          <w:divBdr>
            <w:top w:val="none" w:sz="0" w:space="0" w:color="auto"/>
            <w:left w:val="none" w:sz="0" w:space="0" w:color="auto"/>
            <w:bottom w:val="none" w:sz="0" w:space="0" w:color="auto"/>
            <w:right w:val="none" w:sz="0" w:space="0" w:color="auto"/>
          </w:divBdr>
        </w:div>
        <w:div w:id="1841583855">
          <w:marLeft w:val="640"/>
          <w:marRight w:val="0"/>
          <w:marTop w:val="0"/>
          <w:marBottom w:val="0"/>
          <w:divBdr>
            <w:top w:val="none" w:sz="0" w:space="0" w:color="auto"/>
            <w:left w:val="none" w:sz="0" w:space="0" w:color="auto"/>
            <w:bottom w:val="none" w:sz="0" w:space="0" w:color="auto"/>
            <w:right w:val="none" w:sz="0" w:space="0" w:color="auto"/>
          </w:divBdr>
        </w:div>
        <w:div w:id="2023627474">
          <w:marLeft w:val="640"/>
          <w:marRight w:val="0"/>
          <w:marTop w:val="0"/>
          <w:marBottom w:val="0"/>
          <w:divBdr>
            <w:top w:val="none" w:sz="0" w:space="0" w:color="auto"/>
            <w:left w:val="none" w:sz="0" w:space="0" w:color="auto"/>
            <w:bottom w:val="none" w:sz="0" w:space="0" w:color="auto"/>
            <w:right w:val="none" w:sz="0" w:space="0" w:color="auto"/>
          </w:divBdr>
        </w:div>
        <w:div w:id="850799493">
          <w:marLeft w:val="640"/>
          <w:marRight w:val="0"/>
          <w:marTop w:val="0"/>
          <w:marBottom w:val="0"/>
          <w:divBdr>
            <w:top w:val="none" w:sz="0" w:space="0" w:color="auto"/>
            <w:left w:val="none" w:sz="0" w:space="0" w:color="auto"/>
            <w:bottom w:val="none" w:sz="0" w:space="0" w:color="auto"/>
            <w:right w:val="none" w:sz="0" w:space="0" w:color="auto"/>
          </w:divBdr>
        </w:div>
        <w:div w:id="1412968047">
          <w:marLeft w:val="640"/>
          <w:marRight w:val="0"/>
          <w:marTop w:val="0"/>
          <w:marBottom w:val="0"/>
          <w:divBdr>
            <w:top w:val="none" w:sz="0" w:space="0" w:color="auto"/>
            <w:left w:val="none" w:sz="0" w:space="0" w:color="auto"/>
            <w:bottom w:val="none" w:sz="0" w:space="0" w:color="auto"/>
            <w:right w:val="none" w:sz="0" w:space="0" w:color="auto"/>
          </w:divBdr>
        </w:div>
        <w:div w:id="105009020">
          <w:marLeft w:val="640"/>
          <w:marRight w:val="0"/>
          <w:marTop w:val="0"/>
          <w:marBottom w:val="0"/>
          <w:divBdr>
            <w:top w:val="none" w:sz="0" w:space="0" w:color="auto"/>
            <w:left w:val="none" w:sz="0" w:space="0" w:color="auto"/>
            <w:bottom w:val="none" w:sz="0" w:space="0" w:color="auto"/>
            <w:right w:val="none" w:sz="0" w:space="0" w:color="auto"/>
          </w:divBdr>
        </w:div>
        <w:div w:id="836380143">
          <w:marLeft w:val="640"/>
          <w:marRight w:val="0"/>
          <w:marTop w:val="0"/>
          <w:marBottom w:val="0"/>
          <w:divBdr>
            <w:top w:val="none" w:sz="0" w:space="0" w:color="auto"/>
            <w:left w:val="none" w:sz="0" w:space="0" w:color="auto"/>
            <w:bottom w:val="none" w:sz="0" w:space="0" w:color="auto"/>
            <w:right w:val="none" w:sz="0" w:space="0" w:color="auto"/>
          </w:divBdr>
        </w:div>
        <w:div w:id="707336324">
          <w:marLeft w:val="640"/>
          <w:marRight w:val="0"/>
          <w:marTop w:val="0"/>
          <w:marBottom w:val="0"/>
          <w:divBdr>
            <w:top w:val="none" w:sz="0" w:space="0" w:color="auto"/>
            <w:left w:val="none" w:sz="0" w:space="0" w:color="auto"/>
            <w:bottom w:val="none" w:sz="0" w:space="0" w:color="auto"/>
            <w:right w:val="none" w:sz="0" w:space="0" w:color="auto"/>
          </w:divBdr>
        </w:div>
        <w:div w:id="1469670199">
          <w:marLeft w:val="640"/>
          <w:marRight w:val="0"/>
          <w:marTop w:val="0"/>
          <w:marBottom w:val="0"/>
          <w:divBdr>
            <w:top w:val="none" w:sz="0" w:space="0" w:color="auto"/>
            <w:left w:val="none" w:sz="0" w:space="0" w:color="auto"/>
            <w:bottom w:val="none" w:sz="0" w:space="0" w:color="auto"/>
            <w:right w:val="none" w:sz="0" w:space="0" w:color="auto"/>
          </w:divBdr>
        </w:div>
        <w:div w:id="843395255">
          <w:marLeft w:val="640"/>
          <w:marRight w:val="0"/>
          <w:marTop w:val="0"/>
          <w:marBottom w:val="0"/>
          <w:divBdr>
            <w:top w:val="none" w:sz="0" w:space="0" w:color="auto"/>
            <w:left w:val="none" w:sz="0" w:space="0" w:color="auto"/>
            <w:bottom w:val="none" w:sz="0" w:space="0" w:color="auto"/>
            <w:right w:val="none" w:sz="0" w:space="0" w:color="auto"/>
          </w:divBdr>
        </w:div>
        <w:div w:id="1855537125">
          <w:marLeft w:val="640"/>
          <w:marRight w:val="0"/>
          <w:marTop w:val="0"/>
          <w:marBottom w:val="0"/>
          <w:divBdr>
            <w:top w:val="none" w:sz="0" w:space="0" w:color="auto"/>
            <w:left w:val="none" w:sz="0" w:space="0" w:color="auto"/>
            <w:bottom w:val="none" w:sz="0" w:space="0" w:color="auto"/>
            <w:right w:val="none" w:sz="0" w:space="0" w:color="auto"/>
          </w:divBdr>
        </w:div>
        <w:div w:id="1782454379">
          <w:marLeft w:val="640"/>
          <w:marRight w:val="0"/>
          <w:marTop w:val="0"/>
          <w:marBottom w:val="0"/>
          <w:divBdr>
            <w:top w:val="none" w:sz="0" w:space="0" w:color="auto"/>
            <w:left w:val="none" w:sz="0" w:space="0" w:color="auto"/>
            <w:bottom w:val="none" w:sz="0" w:space="0" w:color="auto"/>
            <w:right w:val="none" w:sz="0" w:space="0" w:color="auto"/>
          </w:divBdr>
        </w:div>
        <w:div w:id="1395814234">
          <w:marLeft w:val="640"/>
          <w:marRight w:val="0"/>
          <w:marTop w:val="0"/>
          <w:marBottom w:val="0"/>
          <w:divBdr>
            <w:top w:val="none" w:sz="0" w:space="0" w:color="auto"/>
            <w:left w:val="none" w:sz="0" w:space="0" w:color="auto"/>
            <w:bottom w:val="none" w:sz="0" w:space="0" w:color="auto"/>
            <w:right w:val="none" w:sz="0" w:space="0" w:color="auto"/>
          </w:divBdr>
        </w:div>
        <w:div w:id="1162159133">
          <w:marLeft w:val="640"/>
          <w:marRight w:val="0"/>
          <w:marTop w:val="0"/>
          <w:marBottom w:val="0"/>
          <w:divBdr>
            <w:top w:val="none" w:sz="0" w:space="0" w:color="auto"/>
            <w:left w:val="none" w:sz="0" w:space="0" w:color="auto"/>
            <w:bottom w:val="none" w:sz="0" w:space="0" w:color="auto"/>
            <w:right w:val="none" w:sz="0" w:space="0" w:color="auto"/>
          </w:divBdr>
        </w:div>
        <w:div w:id="401952362">
          <w:marLeft w:val="640"/>
          <w:marRight w:val="0"/>
          <w:marTop w:val="0"/>
          <w:marBottom w:val="0"/>
          <w:divBdr>
            <w:top w:val="none" w:sz="0" w:space="0" w:color="auto"/>
            <w:left w:val="none" w:sz="0" w:space="0" w:color="auto"/>
            <w:bottom w:val="none" w:sz="0" w:space="0" w:color="auto"/>
            <w:right w:val="none" w:sz="0" w:space="0" w:color="auto"/>
          </w:divBdr>
        </w:div>
        <w:div w:id="513760839">
          <w:marLeft w:val="640"/>
          <w:marRight w:val="0"/>
          <w:marTop w:val="0"/>
          <w:marBottom w:val="0"/>
          <w:divBdr>
            <w:top w:val="none" w:sz="0" w:space="0" w:color="auto"/>
            <w:left w:val="none" w:sz="0" w:space="0" w:color="auto"/>
            <w:bottom w:val="none" w:sz="0" w:space="0" w:color="auto"/>
            <w:right w:val="none" w:sz="0" w:space="0" w:color="auto"/>
          </w:divBdr>
        </w:div>
        <w:div w:id="834952605">
          <w:marLeft w:val="640"/>
          <w:marRight w:val="0"/>
          <w:marTop w:val="0"/>
          <w:marBottom w:val="0"/>
          <w:divBdr>
            <w:top w:val="none" w:sz="0" w:space="0" w:color="auto"/>
            <w:left w:val="none" w:sz="0" w:space="0" w:color="auto"/>
            <w:bottom w:val="none" w:sz="0" w:space="0" w:color="auto"/>
            <w:right w:val="none" w:sz="0" w:space="0" w:color="auto"/>
          </w:divBdr>
        </w:div>
        <w:div w:id="466826195">
          <w:marLeft w:val="640"/>
          <w:marRight w:val="0"/>
          <w:marTop w:val="0"/>
          <w:marBottom w:val="0"/>
          <w:divBdr>
            <w:top w:val="none" w:sz="0" w:space="0" w:color="auto"/>
            <w:left w:val="none" w:sz="0" w:space="0" w:color="auto"/>
            <w:bottom w:val="none" w:sz="0" w:space="0" w:color="auto"/>
            <w:right w:val="none" w:sz="0" w:space="0" w:color="auto"/>
          </w:divBdr>
        </w:div>
        <w:div w:id="915285538">
          <w:marLeft w:val="640"/>
          <w:marRight w:val="0"/>
          <w:marTop w:val="0"/>
          <w:marBottom w:val="0"/>
          <w:divBdr>
            <w:top w:val="none" w:sz="0" w:space="0" w:color="auto"/>
            <w:left w:val="none" w:sz="0" w:space="0" w:color="auto"/>
            <w:bottom w:val="none" w:sz="0" w:space="0" w:color="auto"/>
            <w:right w:val="none" w:sz="0" w:space="0" w:color="auto"/>
          </w:divBdr>
        </w:div>
        <w:div w:id="1802529296">
          <w:marLeft w:val="640"/>
          <w:marRight w:val="0"/>
          <w:marTop w:val="0"/>
          <w:marBottom w:val="0"/>
          <w:divBdr>
            <w:top w:val="none" w:sz="0" w:space="0" w:color="auto"/>
            <w:left w:val="none" w:sz="0" w:space="0" w:color="auto"/>
            <w:bottom w:val="none" w:sz="0" w:space="0" w:color="auto"/>
            <w:right w:val="none" w:sz="0" w:space="0" w:color="auto"/>
          </w:divBdr>
        </w:div>
        <w:div w:id="1632981316">
          <w:marLeft w:val="640"/>
          <w:marRight w:val="0"/>
          <w:marTop w:val="0"/>
          <w:marBottom w:val="0"/>
          <w:divBdr>
            <w:top w:val="none" w:sz="0" w:space="0" w:color="auto"/>
            <w:left w:val="none" w:sz="0" w:space="0" w:color="auto"/>
            <w:bottom w:val="none" w:sz="0" w:space="0" w:color="auto"/>
            <w:right w:val="none" w:sz="0" w:space="0" w:color="auto"/>
          </w:divBdr>
        </w:div>
        <w:div w:id="496043407">
          <w:marLeft w:val="640"/>
          <w:marRight w:val="0"/>
          <w:marTop w:val="0"/>
          <w:marBottom w:val="0"/>
          <w:divBdr>
            <w:top w:val="none" w:sz="0" w:space="0" w:color="auto"/>
            <w:left w:val="none" w:sz="0" w:space="0" w:color="auto"/>
            <w:bottom w:val="none" w:sz="0" w:space="0" w:color="auto"/>
            <w:right w:val="none" w:sz="0" w:space="0" w:color="auto"/>
          </w:divBdr>
        </w:div>
        <w:div w:id="737627151">
          <w:marLeft w:val="640"/>
          <w:marRight w:val="0"/>
          <w:marTop w:val="0"/>
          <w:marBottom w:val="0"/>
          <w:divBdr>
            <w:top w:val="none" w:sz="0" w:space="0" w:color="auto"/>
            <w:left w:val="none" w:sz="0" w:space="0" w:color="auto"/>
            <w:bottom w:val="none" w:sz="0" w:space="0" w:color="auto"/>
            <w:right w:val="none" w:sz="0" w:space="0" w:color="auto"/>
          </w:divBdr>
        </w:div>
        <w:div w:id="164054582">
          <w:marLeft w:val="640"/>
          <w:marRight w:val="0"/>
          <w:marTop w:val="0"/>
          <w:marBottom w:val="0"/>
          <w:divBdr>
            <w:top w:val="none" w:sz="0" w:space="0" w:color="auto"/>
            <w:left w:val="none" w:sz="0" w:space="0" w:color="auto"/>
            <w:bottom w:val="none" w:sz="0" w:space="0" w:color="auto"/>
            <w:right w:val="none" w:sz="0" w:space="0" w:color="auto"/>
          </w:divBdr>
        </w:div>
        <w:div w:id="2003195781">
          <w:marLeft w:val="640"/>
          <w:marRight w:val="0"/>
          <w:marTop w:val="0"/>
          <w:marBottom w:val="0"/>
          <w:divBdr>
            <w:top w:val="none" w:sz="0" w:space="0" w:color="auto"/>
            <w:left w:val="none" w:sz="0" w:space="0" w:color="auto"/>
            <w:bottom w:val="none" w:sz="0" w:space="0" w:color="auto"/>
            <w:right w:val="none" w:sz="0" w:space="0" w:color="auto"/>
          </w:divBdr>
        </w:div>
        <w:div w:id="1311057716">
          <w:marLeft w:val="640"/>
          <w:marRight w:val="0"/>
          <w:marTop w:val="0"/>
          <w:marBottom w:val="0"/>
          <w:divBdr>
            <w:top w:val="none" w:sz="0" w:space="0" w:color="auto"/>
            <w:left w:val="none" w:sz="0" w:space="0" w:color="auto"/>
            <w:bottom w:val="none" w:sz="0" w:space="0" w:color="auto"/>
            <w:right w:val="none" w:sz="0" w:space="0" w:color="auto"/>
          </w:divBdr>
        </w:div>
        <w:div w:id="1410272901">
          <w:marLeft w:val="640"/>
          <w:marRight w:val="0"/>
          <w:marTop w:val="0"/>
          <w:marBottom w:val="0"/>
          <w:divBdr>
            <w:top w:val="none" w:sz="0" w:space="0" w:color="auto"/>
            <w:left w:val="none" w:sz="0" w:space="0" w:color="auto"/>
            <w:bottom w:val="none" w:sz="0" w:space="0" w:color="auto"/>
            <w:right w:val="none" w:sz="0" w:space="0" w:color="auto"/>
          </w:divBdr>
        </w:div>
        <w:div w:id="1697122486">
          <w:marLeft w:val="640"/>
          <w:marRight w:val="0"/>
          <w:marTop w:val="0"/>
          <w:marBottom w:val="0"/>
          <w:divBdr>
            <w:top w:val="none" w:sz="0" w:space="0" w:color="auto"/>
            <w:left w:val="none" w:sz="0" w:space="0" w:color="auto"/>
            <w:bottom w:val="none" w:sz="0" w:space="0" w:color="auto"/>
            <w:right w:val="none" w:sz="0" w:space="0" w:color="auto"/>
          </w:divBdr>
        </w:div>
        <w:div w:id="704260076">
          <w:marLeft w:val="640"/>
          <w:marRight w:val="0"/>
          <w:marTop w:val="0"/>
          <w:marBottom w:val="0"/>
          <w:divBdr>
            <w:top w:val="none" w:sz="0" w:space="0" w:color="auto"/>
            <w:left w:val="none" w:sz="0" w:space="0" w:color="auto"/>
            <w:bottom w:val="none" w:sz="0" w:space="0" w:color="auto"/>
            <w:right w:val="none" w:sz="0" w:space="0" w:color="auto"/>
          </w:divBdr>
        </w:div>
        <w:div w:id="131991008">
          <w:marLeft w:val="640"/>
          <w:marRight w:val="0"/>
          <w:marTop w:val="0"/>
          <w:marBottom w:val="0"/>
          <w:divBdr>
            <w:top w:val="none" w:sz="0" w:space="0" w:color="auto"/>
            <w:left w:val="none" w:sz="0" w:space="0" w:color="auto"/>
            <w:bottom w:val="none" w:sz="0" w:space="0" w:color="auto"/>
            <w:right w:val="none" w:sz="0" w:space="0" w:color="auto"/>
          </w:divBdr>
        </w:div>
        <w:div w:id="1512524805">
          <w:marLeft w:val="640"/>
          <w:marRight w:val="0"/>
          <w:marTop w:val="0"/>
          <w:marBottom w:val="0"/>
          <w:divBdr>
            <w:top w:val="none" w:sz="0" w:space="0" w:color="auto"/>
            <w:left w:val="none" w:sz="0" w:space="0" w:color="auto"/>
            <w:bottom w:val="none" w:sz="0" w:space="0" w:color="auto"/>
            <w:right w:val="none" w:sz="0" w:space="0" w:color="auto"/>
          </w:divBdr>
        </w:div>
        <w:div w:id="1079134092">
          <w:marLeft w:val="640"/>
          <w:marRight w:val="0"/>
          <w:marTop w:val="0"/>
          <w:marBottom w:val="0"/>
          <w:divBdr>
            <w:top w:val="none" w:sz="0" w:space="0" w:color="auto"/>
            <w:left w:val="none" w:sz="0" w:space="0" w:color="auto"/>
            <w:bottom w:val="none" w:sz="0" w:space="0" w:color="auto"/>
            <w:right w:val="none" w:sz="0" w:space="0" w:color="auto"/>
          </w:divBdr>
        </w:div>
        <w:div w:id="360473203">
          <w:marLeft w:val="640"/>
          <w:marRight w:val="0"/>
          <w:marTop w:val="0"/>
          <w:marBottom w:val="0"/>
          <w:divBdr>
            <w:top w:val="none" w:sz="0" w:space="0" w:color="auto"/>
            <w:left w:val="none" w:sz="0" w:space="0" w:color="auto"/>
            <w:bottom w:val="none" w:sz="0" w:space="0" w:color="auto"/>
            <w:right w:val="none" w:sz="0" w:space="0" w:color="auto"/>
          </w:divBdr>
        </w:div>
        <w:div w:id="1241983815">
          <w:marLeft w:val="640"/>
          <w:marRight w:val="0"/>
          <w:marTop w:val="0"/>
          <w:marBottom w:val="0"/>
          <w:divBdr>
            <w:top w:val="none" w:sz="0" w:space="0" w:color="auto"/>
            <w:left w:val="none" w:sz="0" w:space="0" w:color="auto"/>
            <w:bottom w:val="none" w:sz="0" w:space="0" w:color="auto"/>
            <w:right w:val="none" w:sz="0" w:space="0" w:color="auto"/>
          </w:divBdr>
        </w:div>
        <w:div w:id="97140308">
          <w:marLeft w:val="640"/>
          <w:marRight w:val="0"/>
          <w:marTop w:val="0"/>
          <w:marBottom w:val="0"/>
          <w:divBdr>
            <w:top w:val="none" w:sz="0" w:space="0" w:color="auto"/>
            <w:left w:val="none" w:sz="0" w:space="0" w:color="auto"/>
            <w:bottom w:val="none" w:sz="0" w:space="0" w:color="auto"/>
            <w:right w:val="none" w:sz="0" w:space="0" w:color="auto"/>
          </w:divBdr>
        </w:div>
        <w:div w:id="900213427">
          <w:marLeft w:val="640"/>
          <w:marRight w:val="0"/>
          <w:marTop w:val="0"/>
          <w:marBottom w:val="0"/>
          <w:divBdr>
            <w:top w:val="none" w:sz="0" w:space="0" w:color="auto"/>
            <w:left w:val="none" w:sz="0" w:space="0" w:color="auto"/>
            <w:bottom w:val="none" w:sz="0" w:space="0" w:color="auto"/>
            <w:right w:val="none" w:sz="0" w:space="0" w:color="auto"/>
          </w:divBdr>
        </w:div>
        <w:div w:id="340426149">
          <w:marLeft w:val="640"/>
          <w:marRight w:val="0"/>
          <w:marTop w:val="0"/>
          <w:marBottom w:val="0"/>
          <w:divBdr>
            <w:top w:val="none" w:sz="0" w:space="0" w:color="auto"/>
            <w:left w:val="none" w:sz="0" w:space="0" w:color="auto"/>
            <w:bottom w:val="none" w:sz="0" w:space="0" w:color="auto"/>
            <w:right w:val="none" w:sz="0" w:space="0" w:color="auto"/>
          </w:divBdr>
        </w:div>
        <w:div w:id="1129398737">
          <w:marLeft w:val="640"/>
          <w:marRight w:val="0"/>
          <w:marTop w:val="0"/>
          <w:marBottom w:val="0"/>
          <w:divBdr>
            <w:top w:val="none" w:sz="0" w:space="0" w:color="auto"/>
            <w:left w:val="none" w:sz="0" w:space="0" w:color="auto"/>
            <w:bottom w:val="none" w:sz="0" w:space="0" w:color="auto"/>
            <w:right w:val="none" w:sz="0" w:space="0" w:color="auto"/>
          </w:divBdr>
        </w:div>
        <w:div w:id="583757180">
          <w:marLeft w:val="640"/>
          <w:marRight w:val="0"/>
          <w:marTop w:val="0"/>
          <w:marBottom w:val="0"/>
          <w:divBdr>
            <w:top w:val="none" w:sz="0" w:space="0" w:color="auto"/>
            <w:left w:val="none" w:sz="0" w:space="0" w:color="auto"/>
            <w:bottom w:val="none" w:sz="0" w:space="0" w:color="auto"/>
            <w:right w:val="none" w:sz="0" w:space="0" w:color="auto"/>
          </w:divBdr>
        </w:div>
        <w:div w:id="359235375">
          <w:marLeft w:val="640"/>
          <w:marRight w:val="0"/>
          <w:marTop w:val="0"/>
          <w:marBottom w:val="0"/>
          <w:divBdr>
            <w:top w:val="none" w:sz="0" w:space="0" w:color="auto"/>
            <w:left w:val="none" w:sz="0" w:space="0" w:color="auto"/>
            <w:bottom w:val="none" w:sz="0" w:space="0" w:color="auto"/>
            <w:right w:val="none" w:sz="0" w:space="0" w:color="auto"/>
          </w:divBdr>
        </w:div>
        <w:div w:id="1674796588">
          <w:marLeft w:val="640"/>
          <w:marRight w:val="0"/>
          <w:marTop w:val="0"/>
          <w:marBottom w:val="0"/>
          <w:divBdr>
            <w:top w:val="none" w:sz="0" w:space="0" w:color="auto"/>
            <w:left w:val="none" w:sz="0" w:space="0" w:color="auto"/>
            <w:bottom w:val="none" w:sz="0" w:space="0" w:color="auto"/>
            <w:right w:val="none" w:sz="0" w:space="0" w:color="auto"/>
          </w:divBdr>
        </w:div>
        <w:div w:id="257563283">
          <w:marLeft w:val="640"/>
          <w:marRight w:val="0"/>
          <w:marTop w:val="0"/>
          <w:marBottom w:val="0"/>
          <w:divBdr>
            <w:top w:val="none" w:sz="0" w:space="0" w:color="auto"/>
            <w:left w:val="none" w:sz="0" w:space="0" w:color="auto"/>
            <w:bottom w:val="none" w:sz="0" w:space="0" w:color="auto"/>
            <w:right w:val="none" w:sz="0" w:space="0" w:color="auto"/>
          </w:divBdr>
        </w:div>
        <w:div w:id="1901937048">
          <w:marLeft w:val="640"/>
          <w:marRight w:val="0"/>
          <w:marTop w:val="0"/>
          <w:marBottom w:val="0"/>
          <w:divBdr>
            <w:top w:val="none" w:sz="0" w:space="0" w:color="auto"/>
            <w:left w:val="none" w:sz="0" w:space="0" w:color="auto"/>
            <w:bottom w:val="none" w:sz="0" w:space="0" w:color="auto"/>
            <w:right w:val="none" w:sz="0" w:space="0" w:color="auto"/>
          </w:divBdr>
        </w:div>
        <w:div w:id="2034652207">
          <w:marLeft w:val="640"/>
          <w:marRight w:val="0"/>
          <w:marTop w:val="0"/>
          <w:marBottom w:val="0"/>
          <w:divBdr>
            <w:top w:val="none" w:sz="0" w:space="0" w:color="auto"/>
            <w:left w:val="none" w:sz="0" w:space="0" w:color="auto"/>
            <w:bottom w:val="none" w:sz="0" w:space="0" w:color="auto"/>
            <w:right w:val="none" w:sz="0" w:space="0" w:color="auto"/>
          </w:divBdr>
        </w:div>
        <w:div w:id="393434453">
          <w:marLeft w:val="640"/>
          <w:marRight w:val="0"/>
          <w:marTop w:val="0"/>
          <w:marBottom w:val="0"/>
          <w:divBdr>
            <w:top w:val="none" w:sz="0" w:space="0" w:color="auto"/>
            <w:left w:val="none" w:sz="0" w:space="0" w:color="auto"/>
            <w:bottom w:val="none" w:sz="0" w:space="0" w:color="auto"/>
            <w:right w:val="none" w:sz="0" w:space="0" w:color="auto"/>
          </w:divBdr>
        </w:div>
        <w:div w:id="1407534388">
          <w:marLeft w:val="640"/>
          <w:marRight w:val="0"/>
          <w:marTop w:val="0"/>
          <w:marBottom w:val="0"/>
          <w:divBdr>
            <w:top w:val="none" w:sz="0" w:space="0" w:color="auto"/>
            <w:left w:val="none" w:sz="0" w:space="0" w:color="auto"/>
            <w:bottom w:val="none" w:sz="0" w:space="0" w:color="auto"/>
            <w:right w:val="none" w:sz="0" w:space="0" w:color="auto"/>
          </w:divBdr>
        </w:div>
        <w:div w:id="1204708885">
          <w:marLeft w:val="640"/>
          <w:marRight w:val="0"/>
          <w:marTop w:val="0"/>
          <w:marBottom w:val="0"/>
          <w:divBdr>
            <w:top w:val="none" w:sz="0" w:space="0" w:color="auto"/>
            <w:left w:val="none" w:sz="0" w:space="0" w:color="auto"/>
            <w:bottom w:val="none" w:sz="0" w:space="0" w:color="auto"/>
            <w:right w:val="none" w:sz="0" w:space="0" w:color="auto"/>
          </w:divBdr>
        </w:div>
        <w:div w:id="1828087783">
          <w:marLeft w:val="640"/>
          <w:marRight w:val="0"/>
          <w:marTop w:val="0"/>
          <w:marBottom w:val="0"/>
          <w:divBdr>
            <w:top w:val="none" w:sz="0" w:space="0" w:color="auto"/>
            <w:left w:val="none" w:sz="0" w:space="0" w:color="auto"/>
            <w:bottom w:val="none" w:sz="0" w:space="0" w:color="auto"/>
            <w:right w:val="none" w:sz="0" w:space="0" w:color="auto"/>
          </w:divBdr>
        </w:div>
        <w:div w:id="324823718">
          <w:marLeft w:val="640"/>
          <w:marRight w:val="0"/>
          <w:marTop w:val="0"/>
          <w:marBottom w:val="0"/>
          <w:divBdr>
            <w:top w:val="none" w:sz="0" w:space="0" w:color="auto"/>
            <w:left w:val="none" w:sz="0" w:space="0" w:color="auto"/>
            <w:bottom w:val="none" w:sz="0" w:space="0" w:color="auto"/>
            <w:right w:val="none" w:sz="0" w:space="0" w:color="auto"/>
          </w:divBdr>
        </w:div>
        <w:div w:id="71850779">
          <w:marLeft w:val="640"/>
          <w:marRight w:val="0"/>
          <w:marTop w:val="0"/>
          <w:marBottom w:val="0"/>
          <w:divBdr>
            <w:top w:val="none" w:sz="0" w:space="0" w:color="auto"/>
            <w:left w:val="none" w:sz="0" w:space="0" w:color="auto"/>
            <w:bottom w:val="none" w:sz="0" w:space="0" w:color="auto"/>
            <w:right w:val="none" w:sz="0" w:space="0" w:color="auto"/>
          </w:divBdr>
        </w:div>
        <w:div w:id="1047801614">
          <w:marLeft w:val="640"/>
          <w:marRight w:val="0"/>
          <w:marTop w:val="0"/>
          <w:marBottom w:val="0"/>
          <w:divBdr>
            <w:top w:val="none" w:sz="0" w:space="0" w:color="auto"/>
            <w:left w:val="none" w:sz="0" w:space="0" w:color="auto"/>
            <w:bottom w:val="none" w:sz="0" w:space="0" w:color="auto"/>
            <w:right w:val="none" w:sz="0" w:space="0" w:color="auto"/>
          </w:divBdr>
        </w:div>
        <w:div w:id="591551924">
          <w:marLeft w:val="640"/>
          <w:marRight w:val="0"/>
          <w:marTop w:val="0"/>
          <w:marBottom w:val="0"/>
          <w:divBdr>
            <w:top w:val="none" w:sz="0" w:space="0" w:color="auto"/>
            <w:left w:val="none" w:sz="0" w:space="0" w:color="auto"/>
            <w:bottom w:val="none" w:sz="0" w:space="0" w:color="auto"/>
            <w:right w:val="none" w:sz="0" w:space="0" w:color="auto"/>
          </w:divBdr>
        </w:div>
        <w:div w:id="315383798">
          <w:marLeft w:val="640"/>
          <w:marRight w:val="0"/>
          <w:marTop w:val="0"/>
          <w:marBottom w:val="0"/>
          <w:divBdr>
            <w:top w:val="none" w:sz="0" w:space="0" w:color="auto"/>
            <w:left w:val="none" w:sz="0" w:space="0" w:color="auto"/>
            <w:bottom w:val="none" w:sz="0" w:space="0" w:color="auto"/>
            <w:right w:val="none" w:sz="0" w:space="0" w:color="auto"/>
          </w:divBdr>
        </w:div>
        <w:div w:id="160119500">
          <w:marLeft w:val="640"/>
          <w:marRight w:val="0"/>
          <w:marTop w:val="0"/>
          <w:marBottom w:val="0"/>
          <w:divBdr>
            <w:top w:val="none" w:sz="0" w:space="0" w:color="auto"/>
            <w:left w:val="none" w:sz="0" w:space="0" w:color="auto"/>
            <w:bottom w:val="none" w:sz="0" w:space="0" w:color="auto"/>
            <w:right w:val="none" w:sz="0" w:space="0" w:color="auto"/>
          </w:divBdr>
        </w:div>
        <w:div w:id="217668541">
          <w:marLeft w:val="640"/>
          <w:marRight w:val="0"/>
          <w:marTop w:val="0"/>
          <w:marBottom w:val="0"/>
          <w:divBdr>
            <w:top w:val="none" w:sz="0" w:space="0" w:color="auto"/>
            <w:left w:val="none" w:sz="0" w:space="0" w:color="auto"/>
            <w:bottom w:val="none" w:sz="0" w:space="0" w:color="auto"/>
            <w:right w:val="none" w:sz="0" w:space="0" w:color="auto"/>
          </w:divBdr>
        </w:div>
        <w:div w:id="1814522417">
          <w:marLeft w:val="640"/>
          <w:marRight w:val="0"/>
          <w:marTop w:val="0"/>
          <w:marBottom w:val="0"/>
          <w:divBdr>
            <w:top w:val="none" w:sz="0" w:space="0" w:color="auto"/>
            <w:left w:val="none" w:sz="0" w:space="0" w:color="auto"/>
            <w:bottom w:val="none" w:sz="0" w:space="0" w:color="auto"/>
            <w:right w:val="none" w:sz="0" w:space="0" w:color="auto"/>
          </w:divBdr>
        </w:div>
        <w:div w:id="2056080312">
          <w:marLeft w:val="640"/>
          <w:marRight w:val="0"/>
          <w:marTop w:val="0"/>
          <w:marBottom w:val="0"/>
          <w:divBdr>
            <w:top w:val="none" w:sz="0" w:space="0" w:color="auto"/>
            <w:left w:val="none" w:sz="0" w:space="0" w:color="auto"/>
            <w:bottom w:val="none" w:sz="0" w:space="0" w:color="auto"/>
            <w:right w:val="none" w:sz="0" w:space="0" w:color="auto"/>
          </w:divBdr>
        </w:div>
        <w:div w:id="173764676">
          <w:marLeft w:val="640"/>
          <w:marRight w:val="0"/>
          <w:marTop w:val="0"/>
          <w:marBottom w:val="0"/>
          <w:divBdr>
            <w:top w:val="none" w:sz="0" w:space="0" w:color="auto"/>
            <w:left w:val="none" w:sz="0" w:space="0" w:color="auto"/>
            <w:bottom w:val="none" w:sz="0" w:space="0" w:color="auto"/>
            <w:right w:val="none" w:sz="0" w:space="0" w:color="auto"/>
          </w:divBdr>
        </w:div>
        <w:div w:id="864563734">
          <w:marLeft w:val="640"/>
          <w:marRight w:val="0"/>
          <w:marTop w:val="0"/>
          <w:marBottom w:val="0"/>
          <w:divBdr>
            <w:top w:val="none" w:sz="0" w:space="0" w:color="auto"/>
            <w:left w:val="none" w:sz="0" w:space="0" w:color="auto"/>
            <w:bottom w:val="none" w:sz="0" w:space="0" w:color="auto"/>
            <w:right w:val="none" w:sz="0" w:space="0" w:color="auto"/>
          </w:divBdr>
        </w:div>
        <w:div w:id="1180124791">
          <w:marLeft w:val="640"/>
          <w:marRight w:val="0"/>
          <w:marTop w:val="0"/>
          <w:marBottom w:val="0"/>
          <w:divBdr>
            <w:top w:val="none" w:sz="0" w:space="0" w:color="auto"/>
            <w:left w:val="none" w:sz="0" w:space="0" w:color="auto"/>
            <w:bottom w:val="none" w:sz="0" w:space="0" w:color="auto"/>
            <w:right w:val="none" w:sz="0" w:space="0" w:color="auto"/>
          </w:divBdr>
        </w:div>
        <w:div w:id="95296641">
          <w:marLeft w:val="640"/>
          <w:marRight w:val="0"/>
          <w:marTop w:val="0"/>
          <w:marBottom w:val="0"/>
          <w:divBdr>
            <w:top w:val="none" w:sz="0" w:space="0" w:color="auto"/>
            <w:left w:val="none" w:sz="0" w:space="0" w:color="auto"/>
            <w:bottom w:val="none" w:sz="0" w:space="0" w:color="auto"/>
            <w:right w:val="none" w:sz="0" w:space="0" w:color="auto"/>
          </w:divBdr>
        </w:div>
        <w:div w:id="1794517540">
          <w:marLeft w:val="640"/>
          <w:marRight w:val="0"/>
          <w:marTop w:val="0"/>
          <w:marBottom w:val="0"/>
          <w:divBdr>
            <w:top w:val="none" w:sz="0" w:space="0" w:color="auto"/>
            <w:left w:val="none" w:sz="0" w:space="0" w:color="auto"/>
            <w:bottom w:val="none" w:sz="0" w:space="0" w:color="auto"/>
            <w:right w:val="none" w:sz="0" w:space="0" w:color="auto"/>
          </w:divBdr>
        </w:div>
        <w:div w:id="1711881249">
          <w:marLeft w:val="640"/>
          <w:marRight w:val="0"/>
          <w:marTop w:val="0"/>
          <w:marBottom w:val="0"/>
          <w:divBdr>
            <w:top w:val="none" w:sz="0" w:space="0" w:color="auto"/>
            <w:left w:val="none" w:sz="0" w:space="0" w:color="auto"/>
            <w:bottom w:val="none" w:sz="0" w:space="0" w:color="auto"/>
            <w:right w:val="none" w:sz="0" w:space="0" w:color="auto"/>
          </w:divBdr>
        </w:div>
        <w:div w:id="1025131013">
          <w:marLeft w:val="640"/>
          <w:marRight w:val="0"/>
          <w:marTop w:val="0"/>
          <w:marBottom w:val="0"/>
          <w:divBdr>
            <w:top w:val="none" w:sz="0" w:space="0" w:color="auto"/>
            <w:left w:val="none" w:sz="0" w:space="0" w:color="auto"/>
            <w:bottom w:val="none" w:sz="0" w:space="0" w:color="auto"/>
            <w:right w:val="none" w:sz="0" w:space="0" w:color="auto"/>
          </w:divBdr>
        </w:div>
        <w:div w:id="951397329">
          <w:marLeft w:val="640"/>
          <w:marRight w:val="0"/>
          <w:marTop w:val="0"/>
          <w:marBottom w:val="0"/>
          <w:divBdr>
            <w:top w:val="none" w:sz="0" w:space="0" w:color="auto"/>
            <w:left w:val="none" w:sz="0" w:space="0" w:color="auto"/>
            <w:bottom w:val="none" w:sz="0" w:space="0" w:color="auto"/>
            <w:right w:val="none" w:sz="0" w:space="0" w:color="auto"/>
          </w:divBdr>
        </w:div>
        <w:div w:id="1826313763">
          <w:marLeft w:val="640"/>
          <w:marRight w:val="0"/>
          <w:marTop w:val="0"/>
          <w:marBottom w:val="0"/>
          <w:divBdr>
            <w:top w:val="none" w:sz="0" w:space="0" w:color="auto"/>
            <w:left w:val="none" w:sz="0" w:space="0" w:color="auto"/>
            <w:bottom w:val="none" w:sz="0" w:space="0" w:color="auto"/>
            <w:right w:val="none" w:sz="0" w:space="0" w:color="auto"/>
          </w:divBdr>
        </w:div>
        <w:div w:id="59405987">
          <w:marLeft w:val="640"/>
          <w:marRight w:val="0"/>
          <w:marTop w:val="0"/>
          <w:marBottom w:val="0"/>
          <w:divBdr>
            <w:top w:val="none" w:sz="0" w:space="0" w:color="auto"/>
            <w:left w:val="none" w:sz="0" w:space="0" w:color="auto"/>
            <w:bottom w:val="none" w:sz="0" w:space="0" w:color="auto"/>
            <w:right w:val="none" w:sz="0" w:space="0" w:color="auto"/>
          </w:divBdr>
        </w:div>
        <w:div w:id="441533773">
          <w:marLeft w:val="640"/>
          <w:marRight w:val="0"/>
          <w:marTop w:val="0"/>
          <w:marBottom w:val="0"/>
          <w:divBdr>
            <w:top w:val="none" w:sz="0" w:space="0" w:color="auto"/>
            <w:left w:val="none" w:sz="0" w:space="0" w:color="auto"/>
            <w:bottom w:val="none" w:sz="0" w:space="0" w:color="auto"/>
            <w:right w:val="none" w:sz="0" w:space="0" w:color="auto"/>
          </w:divBdr>
        </w:div>
        <w:div w:id="1445466434">
          <w:marLeft w:val="640"/>
          <w:marRight w:val="0"/>
          <w:marTop w:val="0"/>
          <w:marBottom w:val="0"/>
          <w:divBdr>
            <w:top w:val="none" w:sz="0" w:space="0" w:color="auto"/>
            <w:left w:val="none" w:sz="0" w:space="0" w:color="auto"/>
            <w:bottom w:val="none" w:sz="0" w:space="0" w:color="auto"/>
            <w:right w:val="none" w:sz="0" w:space="0" w:color="auto"/>
          </w:divBdr>
        </w:div>
        <w:div w:id="574628554">
          <w:marLeft w:val="640"/>
          <w:marRight w:val="0"/>
          <w:marTop w:val="0"/>
          <w:marBottom w:val="0"/>
          <w:divBdr>
            <w:top w:val="none" w:sz="0" w:space="0" w:color="auto"/>
            <w:left w:val="none" w:sz="0" w:space="0" w:color="auto"/>
            <w:bottom w:val="none" w:sz="0" w:space="0" w:color="auto"/>
            <w:right w:val="none" w:sz="0" w:space="0" w:color="auto"/>
          </w:divBdr>
        </w:div>
        <w:div w:id="766655830">
          <w:marLeft w:val="640"/>
          <w:marRight w:val="0"/>
          <w:marTop w:val="0"/>
          <w:marBottom w:val="0"/>
          <w:divBdr>
            <w:top w:val="none" w:sz="0" w:space="0" w:color="auto"/>
            <w:left w:val="none" w:sz="0" w:space="0" w:color="auto"/>
            <w:bottom w:val="none" w:sz="0" w:space="0" w:color="auto"/>
            <w:right w:val="none" w:sz="0" w:space="0" w:color="auto"/>
          </w:divBdr>
        </w:div>
        <w:div w:id="48112024">
          <w:marLeft w:val="640"/>
          <w:marRight w:val="0"/>
          <w:marTop w:val="0"/>
          <w:marBottom w:val="0"/>
          <w:divBdr>
            <w:top w:val="none" w:sz="0" w:space="0" w:color="auto"/>
            <w:left w:val="none" w:sz="0" w:space="0" w:color="auto"/>
            <w:bottom w:val="none" w:sz="0" w:space="0" w:color="auto"/>
            <w:right w:val="none" w:sz="0" w:space="0" w:color="auto"/>
          </w:divBdr>
        </w:div>
        <w:div w:id="1624145394">
          <w:marLeft w:val="640"/>
          <w:marRight w:val="0"/>
          <w:marTop w:val="0"/>
          <w:marBottom w:val="0"/>
          <w:divBdr>
            <w:top w:val="none" w:sz="0" w:space="0" w:color="auto"/>
            <w:left w:val="none" w:sz="0" w:space="0" w:color="auto"/>
            <w:bottom w:val="none" w:sz="0" w:space="0" w:color="auto"/>
            <w:right w:val="none" w:sz="0" w:space="0" w:color="auto"/>
          </w:divBdr>
        </w:div>
        <w:div w:id="780339970">
          <w:marLeft w:val="640"/>
          <w:marRight w:val="0"/>
          <w:marTop w:val="0"/>
          <w:marBottom w:val="0"/>
          <w:divBdr>
            <w:top w:val="none" w:sz="0" w:space="0" w:color="auto"/>
            <w:left w:val="none" w:sz="0" w:space="0" w:color="auto"/>
            <w:bottom w:val="none" w:sz="0" w:space="0" w:color="auto"/>
            <w:right w:val="none" w:sz="0" w:space="0" w:color="auto"/>
          </w:divBdr>
        </w:div>
        <w:div w:id="820268016">
          <w:marLeft w:val="640"/>
          <w:marRight w:val="0"/>
          <w:marTop w:val="0"/>
          <w:marBottom w:val="0"/>
          <w:divBdr>
            <w:top w:val="none" w:sz="0" w:space="0" w:color="auto"/>
            <w:left w:val="none" w:sz="0" w:space="0" w:color="auto"/>
            <w:bottom w:val="none" w:sz="0" w:space="0" w:color="auto"/>
            <w:right w:val="none" w:sz="0" w:space="0" w:color="auto"/>
          </w:divBdr>
        </w:div>
        <w:div w:id="1441342424">
          <w:marLeft w:val="640"/>
          <w:marRight w:val="0"/>
          <w:marTop w:val="0"/>
          <w:marBottom w:val="0"/>
          <w:divBdr>
            <w:top w:val="none" w:sz="0" w:space="0" w:color="auto"/>
            <w:left w:val="none" w:sz="0" w:space="0" w:color="auto"/>
            <w:bottom w:val="none" w:sz="0" w:space="0" w:color="auto"/>
            <w:right w:val="none" w:sz="0" w:space="0" w:color="auto"/>
          </w:divBdr>
        </w:div>
        <w:div w:id="1283918773">
          <w:marLeft w:val="640"/>
          <w:marRight w:val="0"/>
          <w:marTop w:val="0"/>
          <w:marBottom w:val="0"/>
          <w:divBdr>
            <w:top w:val="none" w:sz="0" w:space="0" w:color="auto"/>
            <w:left w:val="none" w:sz="0" w:space="0" w:color="auto"/>
            <w:bottom w:val="none" w:sz="0" w:space="0" w:color="auto"/>
            <w:right w:val="none" w:sz="0" w:space="0" w:color="auto"/>
          </w:divBdr>
        </w:div>
        <w:div w:id="1133014913">
          <w:marLeft w:val="640"/>
          <w:marRight w:val="0"/>
          <w:marTop w:val="0"/>
          <w:marBottom w:val="0"/>
          <w:divBdr>
            <w:top w:val="none" w:sz="0" w:space="0" w:color="auto"/>
            <w:left w:val="none" w:sz="0" w:space="0" w:color="auto"/>
            <w:bottom w:val="none" w:sz="0" w:space="0" w:color="auto"/>
            <w:right w:val="none" w:sz="0" w:space="0" w:color="auto"/>
          </w:divBdr>
        </w:div>
      </w:divsChild>
    </w:div>
    <w:div w:id="1661810236">
      <w:bodyDiv w:val="1"/>
      <w:marLeft w:val="0"/>
      <w:marRight w:val="0"/>
      <w:marTop w:val="0"/>
      <w:marBottom w:val="0"/>
      <w:divBdr>
        <w:top w:val="none" w:sz="0" w:space="0" w:color="auto"/>
        <w:left w:val="none" w:sz="0" w:space="0" w:color="auto"/>
        <w:bottom w:val="none" w:sz="0" w:space="0" w:color="auto"/>
        <w:right w:val="none" w:sz="0" w:space="0" w:color="auto"/>
      </w:divBdr>
      <w:divsChild>
        <w:div w:id="896279667">
          <w:marLeft w:val="640"/>
          <w:marRight w:val="0"/>
          <w:marTop w:val="0"/>
          <w:marBottom w:val="0"/>
          <w:divBdr>
            <w:top w:val="none" w:sz="0" w:space="0" w:color="auto"/>
            <w:left w:val="none" w:sz="0" w:space="0" w:color="auto"/>
            <w:bottom w:val="none" w:sz="0" w:space="0" w:color="auto"/>
            <w:right w:val="none" w:sz="0" w:space="0" w:color="auto"/>
          </w:divBdr>
        </w:div>
        <w:div w:id="1941639731">
          <w:marLeft w:val="640"/>
          <w:marRight w:val="0"/>
          <w:marTop w:val="0"/>
          <w:marBottom w:val="0"/>
          <w:divBdr>
            <w:top w:val="none" w:sz="0" w:space="0" w:color="auto"/>
            <w:left w:val="none" w:sz="0" w:space="0" w:color="auto"/>
            <w:bottom w:val="none" w:sz="0" w:space="0" w:color="auto"/>
            <w:right w:val="none" w:sz="0" w:space="0" w:color="auto"/>
          </w:divBdr>
        </w:div>
        <w:div w:id="941765713">
          <w:marLeft w:val="640"/>
          <w:marRight w:val="0"/>
          <w:marTop w:val="0"/>
          <w:marBottom w:val="0"/>
          <w:divBdr>
            <w:top w:val="none" w:sz="0" w:space="0" w:color="auto"/>
            <w:left w:val="none" w:sz="0" w:space="0" w:color="auto"/>
            <w:bottom w:val="none" w:sz="0" w:space="0" w:color="auto"/>
            <w:right w:val="none" w:sz="0" w:space="0" w:color="auto"/>
          </w:divBdr>
        </w:div>
        <w:div w:id="621618928">
          <w:marLeft w:val="640"/>
          <w:marRight w:val="0"/>
          <w:marTop w:val="0"/>
          <w:marBottom w:val="0"/>
          <w:divBdr>
            <w:top w:val="none" w:sz="0" w:space="0" w:color="auto"/>
            <w:left w:val="none" w:sz="0" w:space="0" w:color="auto"/>
            <w:bottom w:val="none" w:sz="0" w:space="0" w:color="auto"/>
            <w:right w:val="none" w:sz="0" w:space="0" w:color="auto"/>
          </w:divBdr>
        </w:div>
        <w:div w:id="1694958170">
          <w:marLeft w:val="640"/>
          <w:marRight w:val="0"/>
          <w:marTop w:val="0"/>
          <w:marBottom w:val="0"/>
          <w:divBdr>
            <w:top w:val="none" w:sz="0" w:space="0" w:color="auto"/>
            <w:left w:val="none" w:sz="0" w:space="0" w:color="auto"/>
            <w:bottom w:val="none" w:sz="0" w:space="0" w:color="auto"/>
            <w:right w:val="none" w:sz="0" w:space="0" w:color="auto"/>
          </w:divBdr>
        </w:div>
        <w:div w:id="833380366">
          <w:marLeft w:val="640"/>
          <w:marRight w:val="0"/>
          <w:marTop w:val="0"/>
          <w:marBottom w:val="0"/>
          <w:divBdr>
            <w:top w:val="none" w:sz="0" w:space="0" w:color="auto"/>
            <w:left w:val="none" w:sz="0" w:space="0" w:color="auto"/>
            <w:bottom w:val="none" w:sz="0" w:space="0" w:color="auto"/>
            <w:right w:val="none" w:sz="0" w:space="0" w:color="auto"/>
          </w:divBdr>
        </w:div>
        <w:div w:id="197859681">
          <w:marLeft w:val="640"/>
          <w:marRight w:val="0"/>
          <w:marTop w:val="0"/>
          <w:marBottom w:val="0"/>
          <w:divBdr>
            <w:top w:val="none" w:sz="0" w:space="0" w:color="auto"/>
            <w:left w:val="none" w:sz="0" w:space="0" w:color="auto"/>
            <w:bottom w:val="none" w:sz="0" w:space="0" w:color="auto"/>
            <w:right w:val="none" w:sz="0" w:space="0" w:color="auto"/>
          </w:divBdr>
        </w:div>
        <w:div w:id="1014455085">
          <w:marLeft w:val="640"/>
          <w:marRight w:val="0"/>
          <w:marTop w:val="0"/>
          <w:marBottom w:val="0"/>
          <w:divBdr>
            <w:top w:val="none" w:sz="0" w:space="0" w:color="auto"/>
            <w:left w:val="none" w:sz="0" w:space="0" w:color="auto"/>
            <w:bottom w:val="none" w:sz="0" w:space="0" w:color="auto"/>
            <w:right w:val="none" w:sz="0" w:space="0" w:color="auto"/>
          </w:divBdr>
        </w:div>
        <w:div w:id="1985504755">
          <w:marLeft w:val="640"/>
          <w:marRight w:val="0"/>
          <w:marTop w:val="0"/>
          <w:marBottom w:val="0"/>
          <w:divBdr>
            <w:top w:val="none" w:sz="0" w:space="0" w:color="auto"/>
            <w:left w:val="none" w:sz="0" w:space="0" w:color="auto"/>
            <w:bottom w:val="none" w:sz="0" w:space="0" w:color="auto"/>
            <w:right w:val="none" w:sz="0" w:space="0" w:color="auto"/>
          </w:divBdr>
        </w:div>
        <w:div w:id="1035816580">
          <w:marLeft w:val="640"/>
          <w:marRight w:val="0"/>
          <w:marTop w:val="0"/>
          <w:marBottom w:val="0"/>
          <w:divBdr>
            <w:top w:val="none" w:sz="0" w:space="0" w:color="auto"/>
            <w:left w:val="none" w:sz="0" w:space="0" w:color="auto"/>
            <w:bottom w:val="none" w:sz="0" w:space="0" w:color="auto"/>
            <w:right w:val="none" w:sz="0" w:space="0" w:color="auto"/>
          </w:divBdr>
        </w:div>
        <w:div w:id="724066443">
          <w:marLeft w:val="640"/>
          <w:marRight w:val="0"/>
          <w:marTop w:val="0"/>
          <w:marBottom w:val="0"/>
          <w:divBdr>
            <w:top w:val="none" w:sz="0" w:space="0" w:color="auto"/>
            <w:left w:val="none" w:sz="0" w:space="0" w:color="auto"/>
            <w:bottom w:val="none" w:sz="0" w:space="0" w:color="auto"/>
            <w:right w:val="none" w:sz="0" w:space="0" w:color="auto"/>
          </w:divBdr>
        </w:div>
        <w:div w:id="1314213615">
          <w:marLeft w:val="640"/>
          <w:marRight w:val="0"/>
          <w:marTop w:val="0"/>
          <w:marBottom w:val="0"/>
          <w:divBdr>
            <w:top w:val="none" w:sz="0" w:space="0" w:color="auto"/>
            <w:left w:val="none" w:sz="0" w:space="0" w:color="auto"/>
            <w:bottom w:val="none" w:sz="0" w:space="0" w:color="auto"/>
            <w:right w:val="none" w:sz="0" w:space="0" w:color="auto"/>
          </w:divBdr>
        </w:div>
        <w:div w:id="1209761713">
          <w:marLeft w:val="640"/>
          <w:marRight w:val="0"/>
          <w:marTop w:val="0"/>
          <w:marBottom w:val="0"/>
          <w:divBdr>
            <w:top w:val="none" w:sz="0" w:space="0" w:color="auto"/>
            <w:left w:val="none" w:sz="0" w:space="0" w:color="auto"/>
            <w:bottom w:val="none" w:sz="0" w:space="0" w:color="auto"/>
            <w:right w:val="none" w:sz="0" w:space="0" w:color="auto"/>
          </w:divBdr>
        </w:div>
        <w:div w:id="1438477553">
          <w:marLeft w:val="640"/>
          <w:marRight w:val="0"/>
          <w:marTop w:val="0"/>
          <w:marBottom w:val="0"/>
          <w:divBdr>
            <w:top w:val="none" w:sz="0" w:space="0" w:color="auto"/>
            <w:left w:val="none" w:sz="0" w:space="0" w:color="auto"/>
            <w:bottom w:val="none" w:sz="0" w:space="0" w:color="auto"/>
            <w:right w:val="none" w:sz="0" w:space="0" w:color="auto"/>
          </w:divBdr>
        </w:div>
        <w:div w:id="193539936">
          <w:marLeft w:val="640"/>
          <w:marRight w:val="0"/>
          <w:marTop w:val="0"/>
          <w:marBottom w:val="0"/>
          <w:divBdr>
            <w:top w:val="none" w:sz="0" w:space="0" w:color="auto"/>
            <w:left w:val="none" w:sz="0" w:space="0" w:color="auto"/>
            <w:bottom w:val="none" w:sz="0" w:space="0" w:color="auto"/>
            <w:right w:val="none" w:sz="0" w:space="0" w:color="auto"/>
          </w:divBdr>
        </w:div>
        <w:div w:id="545907">
          <w:marLeft w:val="640"/>
          <w:marRight w:val="0"/>
          <w:marTop w:val="0"/>
          <w:marBottom w:val="0"/>
          <w:divBdr>
            <w:top w:val="none" w:sz="0" w:space="0" w:color="auto"/>
            <w:left w:val="none" w:sz="0" w:space="0" w:color="auto"/>
            <w:bottom w:val="none" w:sz="0" w:space="0" w:color="auto"/>
            <w:right w:val="none" w:sz="0" w:space="0" w:color="auto"/>
          </w:divBdr>
        </w:div>
        <w:div w:id="1443721502">
          <w:marLeft w:val="640"/>
          <w:marRight w:val="0"/>
          <w:marTop w:val="0"/>
          <w:marBottom w:val="0"/>
          <w:divBdr>
            <w:top w:val="none" w:sz="0" w:space="0" w:color="auto"/>
            <w:left w:val="none" w:sz="0" w:space="0" w:color="auto"/>
            <w:bottom w:val="none" w:sz="0" w:space="0" w:color="auto"/>
            <w:right w:val="none" w:sz="0" w:space="0" w:color="auto"/>
          </w:divBdr>
        </w:div>
        <w:div w:id="816452751">
          <w:marLeft w:val="640"/>
          <w:marRight w:val="0"/>
          <w:marTop w:val="0"/>
          <w:marBottom w:val="0"/>
          <w:divBdr>
            <w:top w:val="none" w:sz="0" w:space="0" w:color="auto"/>
            <w:left w:val="none" w:sz="0" w:space="0" w:color="auto"/>
            <w:bottom w:val="none" w:sz="0" w:space="0" w:color="auto"/>
            <w:right w:val="none" w:sz="0" w:space="0" w:color="auto"/>
          </w:divBdr>
        </w:div>
        <w:div w:id="1117337369">
          <w:marLeft w:val="640"/>
          <w:marRight w:val="0"/>
          <w:marTop w:val="0"/>
          <w:marBottom w:val="0"/>
          <w:divBdr>
            <w:top w:val="none" w:sz="0" w:space="0" w:color="auto"/>
            <w:left w:val="none" w:sz="0" w:space="0" w:color="auto"/>
            <w:bottom w:val="none" w:sz="0" w:space="0" w:color="auto"/>
            <w:right w:val="none" w:sz="0" w:space="0" w:color="auto"/>
          </w:divBdr>
        </w:div>
        <w:div w:id="1237059363">
          <w:marLeft w:val="640"/>
          <w:marRight w:val="0"/>
          <w:marTop w:val="0"/>
          <w:marBottom w:val="0"/>
          <w:divBdr>
            <w:top w:val="none" w:sz="0" w:space="0" w:color="auto"/>
            <w:left w:val="none" w:sz="0" w:space="0" w:color="auto"/>
            <w:bottom w:val="none" w:sz="0" w:space="0" w:color="auto"/>
            <w:right w:val="none" w:sz="0" w:space="0" w:color="auto"/>
          </w:divBdr>
        </w:div>
        <w:div w:id="1238318110">
          <w:marLeft w:val="640"/>
          <w:marRight w:val="0"/>
          <w:marTop w:val="0"/>
          <w:marBottom w:val="0"/>
          <w:divBdr>
            <w:top w:val="none" w:sz="0" w:space="0" w:color="auto"/>
            <w:left w:val="none" w:sz="0" w:space="0" w:color="auto"/>
            <w:bottom w:val="none" w:sz="0" w:space="0" w:color="auto"/>
            <w:right w:val="none" w:sz="0" w:space="0" w:color="auto"/>
          </w:divBdr>
        </w:div>
        <w:div w:id="1905145636">
          <w:marLeft w:val="640"/>
          <w:marRight w:val="0"/>
          <w:marTop w:val="0"/>
          <w:marBottom w:val="0"/>
          <w:divBdr>
            <w:top w:val="none" w:sz="0" w:space="0" w:color="auto"/>
            <w:left w:val="none" w:sz="0" w:space="0" w:color="auto"/>
            <w:bottom w:val="none" w:sz="0" w:space="0" w:color="auto"/>
            <w:right w:val="none" w:sz="0" w:space="0" w:color="auto"/>
          </w:divBdr>
        </w:div>
        <w:div w:id="1961952454">
          <w:marLeft w:val="640"/>
          <w:marRight w:val="0"/>
          <w:marTop w:val="0"/>
          <w:marBottom w:val="0"/>
          <w:divBdr>
            <w:top w:val="none" w:sz="0" w:space="0" w:color="auto"/>
            <w:left w:val="none" w:sz="0" w:space="0" w:color="auto"/>
            <w:bottom w:val="none" w:sz="0" w:space="0" w:color="auto"/>
            <w:right w:val="none" w:sz="0" w:space="0" w:color="auto"/>
          </w:divBdr>
        </w:div>
        <w:div w:id="849292077">
          <w:marLeft w:val="640"/>
          <w:marRight w:val="0"/>
          <w:marTop w:val="0"/>
          <w:marBottom w:val="0"/>
          <w:divBdr>
            <w:top w:val="none" w:sz="0" w:space="0" w:color="auto"/>
            <w:left w:val="none" w:sz="0" w:space="0" w:color="auto"/>
            <w:bottom w:val="none" w:sz="0" w:space="0" w:color="auto"/>
            <w:right w:val="none" w:sz="0" w:space="0" w:color="auto"/>
          </w:divBdr>
        </w:div>
        <w:div w:id="1966302741">
          <w:marLeft w:val="640"/>
          <w:marRight w:val="0"/>
          <w:marTop w:val="0"/>
          <w:marBottom w:val="0"/>
          <w:divBdr>
            <w:top w:val="none" w:sz="0" w:space="0" w:color="auto"/>
            <w:left w:val="none" w:sz="0" w:space="0" w:color="auto"/>
            <w:bottom w:val="none" w:sz="0" w:space="0" w:color="auto"/>
            <w:right w:val="none" w:sz="0" w:space="0" w:color="auto"/>
          </w:divBdr>
        </w:div>
        <w:div w:id="1812743521">
          <w:marLeft w:val="640"/>
          <w:marRight w:val="0"/>
          <w:marTop w:val="0"/>
          <w:marBottom w:val="0"/>
          <w:divBdr>
            <w:top w:val="none" w:sz="0" w:space="0" w:color="auto"/>
            <w:left w:val="none" w:sz="0" w:space="0" w:color="auto"/>
            <w:bottom w:val="none" w:sz="0" w:space="0" w:color="auto"/>
            <w:right w:val="none" w:sz="0" w:space="0" w:color="auto"/>
          </w:divBdr>
        </w:div>
        <w:div w:id="927348165">
          <w:marLeft w:val="640"/>
          <w:marRight w:val="0"/>
          <w:marTop w:val="0"/>
          <w:marBottom w:val="0"/>
          <w:divBdr>
            <w:top w:val="none" w:sz="0" w:space="0" w:color="auto"/>
            <w:left w:val="none" w:sz="0" w:space="0" w:color="auto"/>
            <w:bottom w:val="none" w:sz="0" w:space="0" w:color="auto"/>
            <w:right w:val="none" w:sz="0" w:space="0" w:color="auto"/>
          </w:divBdr>
        </w:div>
        <w:div w:id="1486166848">
          <w:marLeft w:val="640"/>
          <w:marRight w:val="0"/>
          <w:marTop w:val="0"/>
          <w:marBottom w:val="0"/>
          <w:divBdr>
            <w:top w:val="none" w:sz="0" w:space="0" w:color="auto"/>
            <w:left w:val="none" w:sz="0" w:space="0" w:color="auto"/>
            <w:bottom w:val="none" w:sz="0" w:space="0" w:color="auto"/>
            <w:right w:val="none" w:sz="0" w:space="0" w:color="auto"/>
          </w:divBdr>
        </w:div>
        <w:div w:id="2006664783">
          <w:marLeft w:val="640"/>
          <w:marRight w:val="0"/>
          <w:marTop w:val="0"/>
          <w:marBottom w:val="0"/>
          <w:divBdr>
            <w:top w:val="none" w:sz="0" w:space="0" w:color="auto"/>
            <w:left w:val="none" w:sz="0" w:space="0" w:color="auto"/>
            <w:bottom w:val="none" w:sz="0" w:space="0" w:color="auto"/>
            <w:right w:val="none" w:sz="0" w:space="0" w:color="auto"/>
          </w:divBdr>
        </w:div>
        <w:div w:id="1674604747">
          <w:marLeft w:val="640"/>
          <w:marRight w:val="0"/>
          <w:marTop w:val="0"/>
          <w:marBottom w:val="0"/>
          <w:divBdr>
            <w:top w:val="none" w:sz="0" w:space="0" w:color="auto"/>
            <w:left w:val="none" w:sz="0" w:space="0" w:color="auto"/>
            <w:bottom w:val="none" w:sz="0" w:space="0" w:color="auto"/>
            <w:right w:val="none" w:sz="0" w:space="0" w:color="auto"/>
          </w:divBdr>
        </w:div>
        <w:div w:id="1418095054">
          <w:marLeft w:val="640"/>
          <w:marRight w:val="0"/>
          <w:marTop w:val="0"/>
          <w:marBottom w:val="0"/>
          <w:divBdr>
            <w:top w:val="none" w:sz="0" w:space="0" w:color="auto"/>
            <w:left w:val="none" w:sz="0" w:space="0" w:color="auto"/>
            <w:bottom w:val="none" w:sz="0" w:space="0" w:color="auto"/>
            <w:right w:val="none" w:sz="0" w:space="0" w:color="auto"/>
          </w:divBdr>
        </w:div>
        <w:div w:id="908081409">
          <w:marLeft w:val="640"/>
          <w:marRight w:val="0"/>
          <w:marTop w:val="0"/>
          <w:marBottom w:val="0"/>
          <w:divBdr>
            <w:top w:val="none" w:sz="0" w:space="0" w:color="auto"/>
            <w:left w:val="none" w:sz="0" w:space="0" w:color="auto"/>
            <w:bottom w:val="none" w:sz="0" w:space="0" w:color="auto"/>
            <w:right w:val="none" w:sz="0" w:space="0" w:color="auto"/>
          </w:divBdr>
        </w:div>
        <w:div w:id="1785494284">
          <w:marLeft w:val="640"/>
          <w:marRight w:val="0"/>
          <w:marTop w:val="0"/>
          <w:marBottom w:val="0"/>
          <w:divBdr>
            <w:top w:val="none" w:sz="0" w:space="0" w:color="auto"/>
            <w:left w:val="none" w:sz="0" w:space="0" w:color="auto"/>
            <w:bottom w:val="none" w:sz="0" w:space="0" w:color="auto"/>
            <w:right w:val="none" w:sz="0" w:space="0" w:color="auto"/>
          </w:divBdr>
        </w:div>
        <w:div w:id="658852787">
          <w:marLeft w:val="640"/>
          <w:marRight w:val="0"/>
          <w:marTop w:val="0"/>
          <w:marBottom w:val="0"/>
          <w:divBdr>
            <w:top w:val="none" w:sz="0" w:space="0" w:color="auto"/>
            <w:left w:val="none" w:sz="0" w:space="0" w:color="auto"/>
            <w:bottom w:val="none" w:sz="0" w:space="0" w:color="auto"/>
            <w:right w:val="none" w:sz="0" w:space="0" w:color="auto"/>
          </w:divBdr>
        </w:div>
        <w:div w:id="753865482">
          <w:marLeft w:val="640"/>
          <w:marRight w:val="0"/>
          <w:marTop w:val="0"/>
          <w:marBottom w:val="0"/>
          <w:divBdr>
            <w:top w:val="none" w:sz="0" w:space="0" w:color="auto"/>
            <w:left w:val="none" w:sz="0" w:space="0" w:color="auto"/>
            <w:bottom w:val="none" w:sz="0" w:space="0" w:color="auto"/>
            <w:right w:val="none" w:sz="0" w:space="0" w:color="auto"/>
          </w:divBdr>
        </w:div>
        <w:div w:id="1633636537">
          <w:marLeft w:val="640"/>
          <w:marRight w:val="0"/>
          <w:marTop w:val="0"/>
          <w:marBottom w:val="0"/>
          <w:divBdr>
            <w:top w:val="none" w:sz="0" w:space="0" w:color="auto"/>
            <w:left w:val="none" w:sz="0" w:space="0" w:color="auto"/>
            <w:bottom w:val="none" w:sz="0" w:space="0" w:color="auto"/>
            <w:right w:val="none" w:sz="0" w:space="0" w:color="auto"/>
          </w:divBdr>
        </w:div>
        <w:div w:id="1498232206">
          <w:marLeft w:val="640"/>
          <w:marRight w:val="0"/>
          <w:marTop w:val="0"/>
          <w:marBottom w:val="0"/>
          <w:divBdr>
            <w:top w:val="none" w:sz="0" w:space="0" w:color="auto"/>
            <w:left w:val="none" w:sz="0" w:space="0" w:color="auto"/>
            <w:bottom w:val="none" w:sz="0" w:space="0" w:color="auto"/>
            <w:right w:val="none" w:sz="0" w:space="0" w:color="auto"/>
          </w:divBdr>
        </w:div>
        <w:div w:id="260916789">
          <w:marLeft w:val="640"/>
          <w:marRight w:val="0"/>
          <w:marTop w:val="0"/>
          <w:marBottom w:val="0"/>
          <w:divBdr>
            <w:top w:val="none" w:sz="0" w:space="0" w:color="auto"/>
            <w:left w:val="none" w:sz="0" w:space="0" w:color="auto"/>
            <w:bottom w:val="none" w:sz="0" w:space="0" w:color="auto"/>
            <w:right w:val="none" w:sz="0" w:space="0" w:color="auto"/>
          </w:divBdr>
        </w:div>
        <w:div w:id="241643375">
          <w:marLeft w:val="640"/>
          <w:marRight w:val="0"/>
          <w:marTop w:val="0"/>
          <w:marBottom w:val="0"/>
          <w:divBdr>
            <w:top w:val="none" w:sz="0" w:space="0" w:color="auto"/>
            <w:left w:val="none" w:sz="0" w:space="0" w:color="auto"/>
            <w:bottom w:val="none" w:sz="0" w:space="0" w:color="auto"/>
            <w:right w:val="none" w:sz="0" w:space="0" w:color="auto"/>
          </w:divBdr>
        </w:div>
        <w:div w:id="1553467589">
          <w:marLeft w:val="640"/>
          <w:marRight w:val="0"/>
          <w:marTop w:val="0"/>
          <w:marBottom w:val="0"/>
          <w:divBdr>
            <w:top w:val="none" w:sz="0" w:space="0" w:color="auto"/>
            <w:left w:val="none" w:sz="0" w:space="0" w:color="auto"/>
            <w:bottom w:val="none" w:sz="0" w:space="0" w:color="auto"/>
            <w:right w:val="none" w:sz="0" w:space="0" w:color="auto"/>
          </w:divBdr>
        </w:div>
        <w:div w:id="1933276588">
          <w:marLeft w:val="640"/>
          <w:marRight w:val="0"/>
          <w:marTop w:val="0"/>
          <w:marBottom w:val="0"/>
          <w:divBdr>
            <w:top w:val="none" w:sz="0" w:space="0" w:color="auto"/>
            <w:left w:val="none" w:sz="0" w:space="0" w:color="auto"/>
            <w:bottom w:val="none" w:sz="0" w:space="0" w:color="auto"/>
            <w:right w:val="none" w:sz="0" w:space="0" w:color="auto"/>
          </w:divBdr>
        </w:div>
        <w:div w:id="55471127">
          <w:marLeft w:val="640"/>
          <w:marRight w:val="0"/>
          <w:marTop w:val="0"/>
          <w:marBottom w:val="0"/>
          <w:divBdr>
            <w:top w:val="none" w:sz="0" w:space="0" w:color="auto"/>
            <w:left w:val="none" w:sz="0" w:space="0" w:color="auto"/>
            <w:bottom w:val="none" w:sz="0" w:space="0" w:color="auto"/>
            <w:right w:val="none" w:sz="0" w:space="0" w:color="auto"/>
          </w:divBdr>
        </w:div>
        <w:div w:id="1586650392">
          <w:marLeft w:val="640"/>
          <w:marRight w:val="0"/>
          <w:marTop w:val="0"/>
          <w:marBottom w:val="0"/>
          <w:divBdr>
            <w:top w:val="none" w:sz="0" w:space="0" w:color="auto"/>
            <w:left w:val="none" w:sz="0" w:space="0" w:color="auto"/>
            <w:bottom w:val="none" w:sz="0" w:space="0" w:color="auto"/>
            <w:right w:val="none" w:sz="0" w:space="0" w:color="auto"/>
          </w:divBdr>
        </w:div>
        <w:div w:id="255208044">
          <w:marLeft w:val="640"/>
          <w:marRight w:val="0"/>
          <w:marTop w:val="0"/>
          <w:marBottom w:val="0"/>
          <w:divBdr>
            <w:top w:val="none" w:sz="0" w:space="0" w:color="auto"/>
            <w:left w:val="none" w:sz="0" w:space="0" w:color="auto"/>
            <w:bottom w:val="none" w:sz="0" w:space="0" w:color="auto"/>
            <w:right w:val="none" w:sz="0" w:space="0" w:color="auto"/>
          </w:divBdr>
        </w:div>
        <w:div w:id="270548116">
          <w:marLeft w:val="640"/>
          <w:marRight w:val="0"/>
          <w:marTop w:val="0"/>
          <w:marBottom w:val="0"/>
          <w:divBdr>
            <w:top w:val="none" w:sz="0" w:space="0" w:color="auto"/>
            <w:left w:val="none" w:sz="0" w:space="0" w:color="auto"/>
            <w:bottom w:val="none" w:sz="0" w:space="0" w:color="auto"/>
            <w:right w:val="none" w:sz="0" w:space="0" w:color="auto"/>
          </w:divBdr>
        </w:div>
        <w:div w:id="71854003">
          <w:marLeft w:val="640"/>
          <w:marRight w:val="0"/>
          <w:marTop w:val="0"/>
          <w:marBottom w:val="0"/>
          <w:divBdr>
            <w:top w:val="none" w:sz="0" w:space="0" w:color="auto"/>
            <w:left w:val="none" w:sz="0" w:space="0" w:color="auto"/>
            <w:bottom w:val="none" w:sz="0" w:space="0" w:color="auto"/>
            <w:right w:val="none" w:sz="0" w:space="0" w:color="auto"/>
          </w:divBdr>
        </w:div>
        <w:div w:id="1960336797">
          <w:marLeft w:val="640"/>
          <w:marRight w:val="0"/>
          <w:marTop w:val="0"/>
          <w:marBottom w:val="0"/>
          <w:divBdr>
            <w:top w:val="none" w:sz="0" w:space="0" w:color="auto"/>
            <w:left w:val="none" w:sz="0" w:space="0" w:color="auto"/>
            <w:bottom w:val="none" w:sz="0" w:space="0" w:color="auto"/>
            <w:right w:val="none" w:sz="0" w:space="0" w:color="auto"/>
          </w:divBdr>
        </w:div>
        <w:div w:id="118574583">
          <w:marLeft w:val="640"/>
          <w:marRight w:val="0"/>
          <w:marTop w:val="0"/>
          <w:marBottom w:val="0"/>
          <w:divBdr>
            <w:top w:val="none" w:sz="0" w:space="0" w:color="auto"/>
            <w:left w:val="none" w:sz="0" w:space="0" w:color="auto"/>
            <w:bottom w:val="none" w:sz="0" w:space="0" w:color="auto"/>
            <w:right w:val="none" w:sz="0" w:space="0" w:color="auto"/>
          </w:divBdr>
        </w:div>
        <w:div w:id="437873763">
          <w:marLeft w:val="640"/>
          <w:marRight w:val="0"/>
          <w:marTop w:val="0"/>
          <w:marBottom w:val="0"/>
          <w:divBdr>
            <w:top w:val="none" w:sz="0" w:space="0" w:color="auto"/>
            <w:left w:val="none" w:sz="0" w:space="0" w:color="auto"/>
            <w:bottom w:val="none" w:sz="0" w:space="0" w:color="auto"/>
            <w:right w:val="none" w:sz="0" w:space="0" w:color="auto"/>
          </w:divBdr>
        </w:div>
        <w:div w:id="1010372333">
          <w:marLeft w:val="640"/>
          <w:marRight w:val="0"/>
          <w:marTop w:val="0"/>
          <w:marBottom w:val="0"/>
          <w:divBdr>
            <w:top w:val="none" w:sz="0" w:space="0" w:color="auto"/>
            <w:left w:val="none" w:sz="0" w:space="0" w:color="auto"/>
            <w:bottom w:val="none" w:sz="0" w:space="0" w:color="auto"/>
            <w:right w:val="none" w:sz="0" w:space="0" w:color="auto"/>
          </w:divBdr>
        </w:div>
        <w:div w:id="570653196">
          <w:marLeft w:val="640"/>
          <w:marRight w:val="0"/>
          <w:marTop w:val="0"/>
          <w:marBottom w:val="0"/>
          <w:divBdr>
            <w:top w:val="none" w:sz="0" w:space="0" w:color="auto"/>
            <w:left w:val="none" w:sz="0" w:space="0" w:color="auto"/>
            <w:bottom w:val="none" w:sz="0" w:space="0" w:color="auto"/>
            <w:right w:val="none" w:sz="0" w:space="0" w:color="auto"/>
          </w:divBdr>
        </w:div>
        <w:div w:id="1016736564">
          <w:marLeft w:val="640"/>
          <w:marRight w:val="0"/>
          <w:marTop w:val="0"/>
          <w:marBottom w:val="0"/>
          <w:divBdr>
            <w:top w:val="none" w:sz="0" w:space="0" w:color="auto"/>
            <w:left w:val="none" w:sz="0" w:space="0" w:color="auto"/>
            <w:bottom w:val="none" w:sz="0" w:space="0" w:color="auto"/>
            <w:right w:val="none" w:sz="0" w:space="0" w:color="auto"/>
          </w:divBdr>
        </w:div>
        <w:div w:id="2024934411">
          <w:marLeft w:val="640"/>
          <w:marRight w:val="0"/>
          <w:marTop w:val="0"/>
          <w:marBottom w:val="0"/>
          <w:divBdr>
            <w:top w:val="none" w:sz="0" w:space="0" w:color="auto"/>
            <w:left w:val="none" w:sz="0" w:space="0" w:color="auto"/>
            <w:bottom w:val="none" w:sz="0" w:space="0" w:color="auto"/>
            <w:right w:val="none" w:sz="0" w:space="0" w:color="auto"/>
          </w:divBdr>
        </w:div>
        <w:div w:id="319236653">
          <w:marLeft w:val="640"/>
          <w:marRight w:val="0"/>
          <w:marTop w:val="0"/>
          <w:marBottom w:val="0"/>
          <w:divBdr>
            <w:top w:val="none" w:sz="0" w:space="0" w:color="auto"/>
            <w:left w:val="none" w:sz="0" w:space="0" w:color="auto"/>
            <w:bottom w:val="none" w:sz="0" w:space="0" w:color="auto"/>
            <w:right w:val="none" w:sz="0" w:space="0" w:color="auto"/>
          </w:divBdr>
        </w:div>
        <w:div w:id="652611407">
          <w:marLeft w:val="640"/>
          <w:marRight w:val="0"/>
          <w:marTop w:val="0"/>
          <w:marBottom w:val="0"/>
          <w:divBdr>
            <w:top w:val="none" w:sz="0" w:space="0" w:color="auto"/>
            <w:left w:val="none" w:sz="0" w:space="0" w:color="auto"/>
            <w:bottom w:val="none" w:sz="0" w:space="0" w:color="auto"/>
            <w:right w:val="none" w:sz="0" w:space="0" w:color="auto"/>
          </w:divBdr>
        </w:div>
        <w:div w:id="1485275005">
          <w:marLeft w:val="640"/>
          <w:marRight w:val="0"/>
          <w:marTop w:val="0"/>
          <w:marBottom w:val="0"/>
          <w:divBdr>
            <w:top w:val="none" w:sz="0" w:space="0" w:color="auto"/>
            <w:left w:val="none" w:sz="0" w:space="0" w:color="auto"/>
            <w:bottom w:val="none" w:sz="0" w:space="0" w:color="auto"/>
            <w:right w:val="none" w:sz="0" w:space="0" w:color="auto"/>
          </w:divBdr>
        </w:div>
        <w:div w:id="70396845">
          <w:marLeft w:val="640"/>
          <w:marRight w:val="0"/>
          <w:marTop w:val="0"/>
          <w:marBottom w:val="0"/>
          <w:divBdr>
            <w:top w:val="none" w:sz="0" w:space="0" w:color="auto"/>
            <w:left w:val="none" w:sz="0" w:space="0" w:color="auto"/>
            <w:bottom w:val="none" w:sz="0" w:space="0" w:color="auto"/>
            <w:right w:val="none" w:sz="0" w:space="0" w:color="auto"/>
          </w:divBdr>
        </w:div>
        <w:div w:id="786192889">
          <w:marLeft w:val="640"/>
          <w:marRight w:val="0"/>
          <w:marTop w:val="0"/>
          <w:marBottom w:val="0"/>
          <w:divBdr>
            <w:top w:val="none" w:sz="0" w:space="0" w:color="auto"/>
            <w:left w:val="none" w:sz="0" w:space="0" w:color="auto"/>
            <w:bottom w:val="none" w:sz="0" w:space="0" w:color="auto"/>
            <w:right w:val="none" w:sz="0" w:space="0" w:color="auto"/>
          </w:divBdr>
        </w:div>
        <w:div w:id="1336179347">
          <w:marLeft w:val="640"/>
          <w:marRight w:val="0"/>
          <w:marTop w:val="0"/>
          <w:marBottom w:val="0"/>
          <w:divBdr>
            <w:top w:val="none" w:sz="0" w:space="0" w:color="auto"/>
            <w:left w:val="none" w:sz="0" w:space="0" w:color="auto"/>
            <w:bottom w:val="none" w:sz="0" w:space="0" w:color="auto"/>
            <w:right w:val="none" w:sz="0" w:space="0" w:color="auto"/>
          </w:divBdr>
        </w:div>
        <w:div w:id="359478545">
          <w:marLeft w:val="640"/>
          <w:marRight w:val="0"/>
          <w:marTop w:val="0"/>
          <w:marBottom w:val="0"/>
          <w:divBdr>
            <w:top w:val="none" w:sz="0" w:space="0" w:color="auto"/>
            <w:left w:val="none" w:sz="0" w:space="0" w:color="auto"/>
            <w:bottom w:val="none" w:sz="0" w:space="0" w:color="auto"/>
            <w:right w:val="none" w:sz="0" w:space="0" w:color="auto"/>
          </w:divBdr>
        </w:div>
        <w:div w:id="1438718908">
          <w:marLeft w:val="640"/>
          <w:marRight w:val="0"/>
          <w:marTop w:val="0"/>
          <w:marBottom w:val="0"/>
          <w:divBdr>
            <w:top w:val="none" w:sz="0" w:space="0" w:color="auto"/>
            <w:left w:val="none" w:sz="0" w:space="0" w:color="auto"/>
            <w:bottom w:val="none" w:sz="0" w:space="0" w:color="auto"/>
            <w:right w:val="none" w:sz="0" w:space="0" w:color="auto"/>
          </w:divBdr>
        </w:div>
        <w:div w:id="149373602">
          <w:marLeft w:val="640"/>
          <w:marRight w:val="0"/>
          <w:marTop w:val="0"/>
          <w:marBottom w:val="0"/>
          <w:divBdr>
            <w:top w:val="none" w:sz="0" w:space="0" w:color="auto"/>
            <w:left w:val="none" w:sz="0" w:space="0" w:color="auto"/>
            <w:bottom w:val="none" w:sz="0" w:space="0" w:color="auto"/>
            <w:right w:val="none" w:sz="0" w:space="0" w:color="auto"/>
          </w:divBdr>
        </w:div>
        <w:div w:id="1444766046">
          <w:marLeft w:val="640"/>
          <w:marRight w:val="0"/>
          <w:marTop w:val="0"/>
          <w:marBottom w:val="0"/>
          <w:divBdr>
            <w:top w:val="none" w:sz="0" w:space="0" w:color="auto"/>
            <w:left w:val="none" w:sz="0" w:space="0" w:color="auto"/>
            <w:bottom w:val="none" w:sz="0" w:space="0" w:color="auto"/>
            <w:right w:val="none" w:sz="0" w:space="0" w:color="auto"/>
          </w:divBdr>
        </w:div>
        <w:div w:id="1857302394">
          <w:marLeft w:val="640"/>
          <w:marRight w:val="0"/>
          <w:marTop w:val="0"/>
          <w:marBottom w:val="0"/>
          <w:divBdr>
            <w:top w:val="none" w:sz="0" w:space="0" w:color="auto"/>
            <w:left w:val="none" w:sz="0" w:space="0" w:color="auto"/>
            <w:bottom w:val="none" w:sz="0" w:space="0" w:color="auto"/>
            <w:right w:val="none" w:sz="0" w:space="0" w:color="auto"/>
          </w:divBdr>
        </w:div>
        <w:div w:id="1772359193">
          <w:marLeft w:val="640"/>
          <w:marRight w:val="0"/>
          <w:marTop w:val="0"/>
          <w:marBottom w:val="0"/>
          <w:divBdr>
            <w:top w:val="none" w:sz="0" w:space="0" w:color="auto"/>
            <w:left w:val="none" w:sz="0" w:space="0" w:color="auto"/>
            <w:bottom w:val="none" w:sz="0" w:space="0" w:color="auto"/>
            <w:right w:val="none" w:sz="0" w:space="0" w:color="auto"/>
          </w:divBdr>
        </w:div>
        <w:div w:id="1881896878">
          <w:marLeft w:val="640"/>
          <w:marRight w:val="0"/>
          <w:marTop w:val="0"/>
          <w:marBottom w:val="0"/>
          <w:divBdr>
            <w:top w:val="none" w:sz="0" w:space="0" w:color="auto"/>
            <w:left w:val="none" w:sz="0" w:space="0" w:color="auto"/>
            <w:bottom w:val="none" w:sz="0" w:space="0" w:color="auto"/>
            <w:right w:val="none" w:sz="0" w:space="0" w:color="auto"/>
          </w:divBdr>
        </w:div>
        <w:div w:id="1877935107">
          <w:marLeft w:val="640"/>
          <w:marRight w:val="0"/>
          <w:marTop w:val="0"/>
          <w:marBottom w:val="0"/>
          <w:divBdr>
            <w:top w:val="none" w:sz="0" w:space="0" w:color="auto"/>
            <w:left w:val="none" w:sz="0" w:space="0" w:color="auto"/>
            <w:bottom w:val="none" w:sz="0" w:space="0" w:color="auto"/>
            <w:right w:val="none" w:sz="0" w:space="0" w:color="auto"/>
          </w:divBdr>
        </w:div>
        <w:div w:id="37627883">
          <w:marLeft w:val="640"/>
          <w:marRight w:val="0"/>
          <w:marTop w:val="0"/>
          <w:marBottom w:val="0"/>
          <w:divBdr>
            <w:top w:val="none" w:sz="0" w:space="0" w:color="auto"/>
            <w:left w:val="none" w:sz="0" w:space="0" w:color="auto"/>
            <w:bottom w:val="none" w:sz="0" w:space="0" w:color="auto"/>
            <w:right w:val="none" w:sz="0" w:space="0" w:color="auto"/>
          </w:divBdr>
        </w:div>
        <w:div w:id="2015106356">
          <w:marLeft w:val="640"/>
          <w:marRight w:val="0"/>
          <w:marTop w:val="0"/>
          <w:marBottom w:val="0"/>
          <w:divBdr>
            <w:top w:val="none" w:sz="0" w:space="0" w:color="auto"/>
            <w:left w:val="none" w:sz="0" w:space="0" w:color="auto"/>
            <w:bottom w:val="none" w:sz="0" w:space="0" w:color="auto"/>
            <w:right w:val="none" w:sz="0" w:space="0" w:color="auto"/>
          </w:divBdr>
        </w:div>
        <w:div w:id="211501804">
          <w:marLeft w:val="640"/>
          <w:marRight w:val="0"/>
          <w:marTop w:val="0"/>
          <w:marBottom w:val="0"/>
          <w:divBdr>
            <w:top w:val="none" w:sz="0" w:space="0" w:color="auto"/>
            <w:left w:val="none" w:sz="0" w:space="0" w:color="auto"/>
            <w:bottom w:val="none" w:sz="0" w:space="0" w:color="auto"/>
            <w:right w:val="none" w:sz="0" w:space="0" w:color="auto"/>
          </w:divBdr>
        </w:div>
        <w:div w:id="2009087959">
          <w:marLeft w:val="640"/>
          <w:marRight w:val="0"/>
          <w:marTop w:val="0"/>
          <w:marBottom w:val="0"/>
          <w:divBdr>
            <w:top w:val="none" w:sz="0" w:space="0" w:color="auto"/>
            <w:left w:val="none" w:sz="0" w:space="0" w:color="auto"/>
            <w:bottom w:val="none" w:sz="0" w:space="0" w:color="auto"/>
            <w:right w:val="none" w:sz="0" w:space="0" w:color="auto"/>
          </w:divBdr>
        </w:div>
        <w:div w:id="909463258">
          <w:marLeft w:val="640"/>
          <w:marRight w:val="0"/>
          <w:marTop w:val="0"/>
          <w:marBottom w:val="0"/>
          <w:divBdr>
            <w:top w:val="none" w:sz="0" w:space="0" w:color="auto"/>
            <w:left w:val="none" w:sz="0" w:space="0" w:color="auto"/>
            <w:bottom w:val="none" w:sz="0" w:space="0" w:color="auto"/>
            <w:right w:val="none" w:sz="0" w:space="0" w:color="auto"/>
          </w:divBdr>
        </w:div>
        <w:div w:id="493641152">
          <w:marLeft w:val="640"/>
          <w:marRight w:val="0"/>
          <w:marTop w:val="0"/>
          <w:marBottom w:val="0"/>
          <w:divBdr>
            <w:top w:val="none" w:sz="0" w:space="0" w:color="auto"/>
            <w:left w:val="none" w:sz="0" w:space="0" w:color="auto"/>
            <w:bottom w:val="none" w:sz="0" w:space="0" w:color="auto"/>
            <w:right w:val="none" w:sz="0" w:space="0" w:color="auto"/>
          </w:divBdr>
        </w:div>
        <w:div w:id="615987525">
          <w:marLeft w:val="640"/>
          <w:marRight w:val="0"/>
          <w:marTop w:val="0"/>
          <w:marBottom w:val="0"/>
          <w:divBdr>
            <w:top w:val="none" w:sz="0" w:space="0" w:color="auto"/>
            <w:left w:val="none" w:sz="0" w:space="0" w:color="auto"/>
            <w:bottom w:val="none" w:sz="0" w:space="0" w:color="auto"/>
            <w:right w:val="none" w:sz="0" w:space="0" w:color="auto"/>
          </w:divBdr>
        </w:div>
        <w:div w:id="347878427">
          <w:marLeft w:val="640"/>
          <w:marRight w:val="0"/>
          <w:marTop w:val="0"/>
          <w:marBottom w:val="0"/>
          <w:divBdr>
            <w:top w:val="none" w:sz="0" w:space="0" w:color="auto"/>
            <w:left w:val="none" w:sz="0" w:space="0" w:color="auto"/>
            <w:bottom w:val="none" w:sz="0" w:space="0" w:color="auto"/>
            <w:right w:val="none" w:sz="0" w:space="0" w:color="auto"/>
          </w:divBdr>
        </w:div>
        <w:div w:id="222763064">
          <w:marLeft w:val="640"/>
          <w:marRight w:val="0"/>
          <w:marTop w:val="0"/>
          <w:marBottom w:val="0"/>
          <w:divBdr>
            <w:top w:val="none" w:sz="0" w:space="0" w:color="auto"/>
            <w:left w:val="none" w:sz="0" w:space="0" w:color="auto"/>
            <w:bottom w:val="none" w:sz="0" w:space="0" w:color="auto"/>
            <w:right w:val="none" w:sz="0" w:space="0" w:color="auto"/>
          </w:divBdr>
        </w:div>
        <w:div w:id="456458242">
          <w:marLeft w:val="640"/>
          <w:marRight w:val="0"/>
          <w:marTop w:val="0"/>
          <w:marBottom w:val="0"/>
          <w:divBdr>
            <w:top w:val="none" w:sz="0" w:space="0" w:color="auto"/>
            <w:left w:val="none" w:sz="0" w:space="0" w:color="auto"/>
            <w:bottom w:val="none" w:sz="0" w:space="0" w:color="auto"/>
            <w:right w:val="none" w:sz="0" w:space="0" w:color="auto"/>
          </w:divBdr>
        </w:div>
        <w:div w:id="1737045497">
          <w:marLeft w:val="640"/>
          <w:marRight w:val="0"/>
          <w:marTop w:val="0"/>
          <w:marBottom w:val="0"/>
          <w:divBdr>
            <w:top w:val="none" w:sz="0" w:space="0" w:color="auto"/>
            <w:left w:val="none" w:sz="0" w:space="0" w:color="auto"/>
            <w:bottom w:val="none" w:sz="0" w:space="0" w:color="auto"/>
            <w:right w:val="none" w:sz="0" w:space="0" w:color="auto"/>
          </w:divBdr>
        </w:div>
        <w:div w:id="629633355">
          <w:marLeft w:val="640"/>
          <w:marRight w:val="0"/>
          <w:marTop w:val="0"/>
          <w:marBottom w:val="0"/>
          <w:divBdr>
            <w:top w:val="none" w:sz="0" w:space="0" w:color="auto"/>
            <w:left w:val="none" w:sz="0" w:space="0" w:color="auto"/>
            <w:bottom w:val="none" w:sz="0" w:space="0" w:color="auto"/>
            <w:right w:val="none" w:sz="0" w:space="0" w:color="auto"/>
          </w:divBdr>
        </w:div>
        <w:div w:id="2145343647">
          <w:marLeft w:val="640"/>
          <w:marRight w:val="0"/>
          <w:marTop w:val="0"/>
          <w:marBottom w:val="0"/>
          <w:divBdr>
            <w:top w:val="none" w:sz="0" w:space="0" w:color="auto"/>
            <w:left w:val="none" w:sz="0" w:space="0" w:color="auto"/>
            <w:bottom w:val="none" w:sz="0" w:space="0" w:color="auto"/>
            <w:right w:val="none" w:sz="0" w:space="0" w:color="auto"/>
          </w:divBdr>
        </w:div>
      </w:divsChild>
    </w:div>
    <w:div w:id="1674916949">
      <w:bodyDiv w:val="1"/>
      <w:marLeft w:val="0"/>
      <w:marRight w:val="0"/>
      <w:marTop w:val="0"/>
      <w:marBottom w:val="0"/>
      <w:divBdr>
        <w:top w:val="none" w:sz="0" w:space="0" w:color="auto"/>
        <w:left w:val="none" w:sz="0" w:space="0" w:color="auto"/>
        <w:bottom w:val="none" w:sz="0" w:space="0" w:color="auto"/>
        <w:right w:val="none" w:sz="0" w:space="0" w:color="auto"/>
      </w:divBdr>
      <w:divsChild>
        <w:div w:id="477847504">
          <w:marLeft w:val="640"/>
          <w:marRight w:val="0"/>
          <w:marTop w:val="0"/>
          <w:marBottom w:val="0"/>
          <w:divBdr>
            <w:top w:val="none" w:sz="0" w:space="0" w:color="auto"/>
            <w:left w:val="none" w:sz="0" w:space="0" w:color="auto"/>
            <w:bottom w:val="none" w:sz="0" w:space="0" w:color="auto"/>
            <w:right w:val="none" w:sz="0" w:space="0" w:color="auto"/>
          </w:divBdr>
        </w:div>
        <w:div w:id="1524857184">
          <w:marLeft w:val="640"/>
          <w:marRight w:val="0"/>
          <w:marTop w:val="0"/>
          <w:marBottom w:val="0"/>
          <w:divBdr>
            <w:top w:val="none" w:sz="0" w:space="0" w:color="auto"/>
            <w:left w:val="none" w:sz="0" w:space="0" w:color="auto"/>
            <w:bottom w:val="none" w:sz="0" w:space="0" w:color="auto"/>
            <w:right w:val="none" w:sz="0" w:space="0" w:color="auto"/>
          </w:divBdr>
        </w:div>
        <w:div w:id="2068529907">
          <w:marLeft w:val="640"/>
          <w:marRight w:val="0"/>
          <w:marTop w:val="0"/>
          <w:marBottom w:val="0"/>
          <w:divBdr>
            <w:top w:val="none" w:sz="0" w:space="0" w:color="auto"/>
            <w:left w:val="none" w:sz="0" w:space="0" w:color="auto"/>
            <w:bottom w:val="none" w:sz="0" w:space="0" w:color="auto"/>
            <w:right w:val="none" w:sz="0" w:space="0" w:color="auto"/>
          </w:divBdr>
        </w:div>
        <w:div w:id="212273852">
          <w:marLeft w:val="640"/>
          <w:marRight w:val="0"/>
          <w:marTop w:val="0"/>
          <w:marBottom w:val="0"/>
          <w:divBdr>
            <w:top w:val="none" w:sz="0" w:space="0" w:color="auto"/>
            <w:left w:val="none" w:sz="0" w:space="0" w:color="auto"/>
            <w:bottom w:val="none" w:sz="0" w:space="0" w:color="auto"/>
            <w:right w:val="none" w:sz="0" w:space="0" w:color="auto"/>
          </w:divBdr>
        </w:div>
        <w:div w:id="1225067770">
          <w:marLeft w:val="640"/>
          <w:marRight w:val="0"/>
          <w:marTop w:val="0"/>
          <w:marBottom w:val="0"/>
          <w:divBdr>
            <w:top w:val="none" w:sz="0" w:space="0" w:color="auto"/>
            <w:left w:val="none" w:sz="0" w:space="0" w:color="auto"/>
            <w:bottom w:val="none" w:sz="0" w:space="0" w:color="auto"/>
            <w:right w:val="none" w:sz="0" w:space="0" w:color="auto"/>
          </w:divBdr>
        </w:div>
        <w:div w:id="1309553998">
          <w:marLeft w:val="640"/>
          <w:marRight w:val="0"/>
          <w:marTop w:val="0"/>
          <w:marBottom w:val="0"/>
          <w:divBdr>
            <w:top w:val="none" w:sz="0" w:space="0" w:color="auto"/>
            <w:left w:val="none" w:sz="0" w:space="0" w:color="auto"/>
            <w:bottom w:val="none" w:sz="0" w:space="0" w:color="auto"/>
            <w:right w:val="none" w:sz="0" w:space="0" w:color="auto"/>
          </w:divBdr>
        </w:div>
        <w:div w:id="145126379">
          <w:marLeft w:val="640"/>
          <w:marRight w:val="0"/>
          <w:marTop w:val="0"/>
          <w:marBottom w:val="0"/>
          <w:divBdr>
            <w:top w:val="none" w:sz="0" w:space="0" w:color="auto"/>
            <w:left w:val="none" w:sz="0" w:space="0" w:color="auto"/>
            <w:bottom w:val="none" w:sz="0" w:space="0" w:color="auto"/>
            <w:right w:val="none" w:sz="0" w:space="0" w:color="auto"/>
          </w:divBdr>
        </w:div>
        <w:div w:id="680819319">
          <w:marLeft w:val="640"/>
          <w:marRight w:val="0"/>
          <w:marTop w:val="0"/>
          <w:marBottom w:val="0"/>
          <w:divBdr>
            <w:top w:val="none" w:sz="0" w:space="0" w:color="auto"/>
            <w:left w:val="none" w:sz="0" w:space="0" w:color="auto"/>
            <w:bottom w:val="none" w:sz="0" w:space="0" w:color="auto"/>
            <w:right w:val="none" w:sz="0" w:space="0" w:color="auto"/>
          </w:divBdr>
        </w:div>
        <w:div w:id="1354920757">
          <w:marLeft w:val="640"/>
          <w:marRight w:val="0"/>
          <w:marTop w:val="0"/>
          <w:marBottom w:val="0"/>
          <w:divBdr>
            <w:top w:val="none" w:sz="0" w:space="0" w:color="auto"/>
            <w:left w:val="none" w:sz="0" w:space="0" w:color="auto"/>
            <w:bottom w:val="none" w:sz="0" w:space="0" w:color="auto"/>
            <w:right w:val="none" w:sz="0" w:space="0" w:color="auto"/>
          </w:divBdr>
        </w:div>
        <w:div w:id="1580823010">
          <w:marLeft w:val="640"/>
          <w:marRight w:val="0"/>
          <w:marTop w:val="0"/>
          <w:marBottom w:val="0"/>
          <w:divBdr>
            <w:top w:val="none" w:sz="0" w:space="0" w:color="auto"/>
            <w:left w:val="none" w:sz="0" w:space="0" w:color="auto"/>
            <w:bottom w:val="none" w:sz="0" w:space="0" w:color="auto"/>
            <w:right w:val="none" w:sz="0" w:space="0" w:color="auto"/>
          </w:divBdr>
        </w:div>
        <w:div w:id="660692678">
          <w:marLeft w:val="640"/>
          <w:marRight w:val="0"/>
          <w:marTop w:val="0"/>
          <w:marBottom w:val="0"/>
          <w:divBdr>
            <w:top w:val="none" w:sz="0" w:space="0" w:color="auto"/>
            <w:left w:val="none" w:sz="0" w:space="0" w:color="auto"/>
            <w:bottom w:val="none" w:sz="0" w:space="0" w:color="auto"/>
            <w:right w:val="none" w:sz="0" w:space="0" w:color="auto"/>
          </w:divBdr>
        </w:div>
        <w:div w:id="1973486743">
          <w:marLeft w:val="640"/>
          <w:marRight w:val="0"/>
          <w:marTop w:val="0"/>
          <w:marBottom w:val="0"/>
          <w:divBdr>
            <w:top w:val="none" w:sz="0" w:space="0" w:color="auto"/>
            <w:left w:val="none" w:sz="0" w:space="0" w:color="auto"/>
            <w:bottom w:val="none" w:sz="0" w:space="0" w:color="auto"/>
            <w:right w:val="none" w:sz="0" w:space="0" w:color="auto"/>
          </w:divBdr>
        </w:div>
        <w:div w:id="252009381">
          <w:marLeft w:val="640"/>
          <w:marRight w:val="0"/>
          <w:marTop w:val="0"/>
          <w:marBottom w:val="0"/>
          <w:divBdr>
            <w:top w:val="none" w:sz="0" w:space="0" w:color="auto"/>
            <w:left w:val="none" w:sz="0" w:space="0" w:color="auto"/>
            <w:bottom w:val="none" w:sz="0" w:space="0" w:color="auto"/>
            <w:right w:val="none" w:sz="0" w:space="0" w:color="auto"/>
          </w:divBdr>
        </w:div>
        <w:div w:id="1611626260">
          <w:marLeft w:val="640"/>
          <w:marRight w:val="0"/>
          <w:marTop w:val="0"/>
          <w:marBottom w:val="0"/>
          <w:divBdr>
            <w:top w:val="none" w:sz="0" w:space="0" w:color="auto"/>
            <w:left w:val="none" w:sz="0" w:space="0" w:color="auto"/>
            <w:bottom w:val="none" w:sz="0" w:space="0" w:color="auto"/>
            <w:right w:val="none" w:sz="0" w:space="0" w:color="auto"/>
          </w:divBdr>
        </w:div>
        <w:div w:id="1730376402">
          <w:marLeft w:val="640"/>
          <w:marRight w:val="0"/>
          <w:marTop w:val="0"/>
          <w:marBottom w:val="0"/>
          <w:divBdr>
            <w:top w:val="none" w:sz="0" w:space="0" w:color="auto"/>
            <w:left w:val="none" w:sz="0" w:space="0" w:color="auto"/>
            <w:bottom w:val="none" w:sz="0" w:space="0" w:color="auto"/>
            <w:right w:val="none" w:sz="0" w:space="0" w:color="auto"/>
          </w:divBdr>
        </w:div>
        <w:div w:id="470482970">
          <w:marLeft w:val="640"/>
          <w:marRight w:val="0"/>
          <w:marTop w:val="0"/>
          <w:marBottom w:val="0"/>
          <w:divBdr>
            <w:top w:val="none" w:sz="0" w:space="0" w:color="auto"/>
            <w:left w:val="none" w:sz="0" w:space="0" w:color="auto"/>
            <w:bottom w:val="none" w:sz="0" w:space="0" w:color="auto"/>
            <w:right w:val="none" w:sz="0" w:space="0" w:color="auto"/>
          </w:divBdr>
        </w:div>
        <w:div w:id="2031829954">
          <w:marLeft w:val="640"/>
          <w:marRight w:val="0"/>
          <w:marTop w:val="0"/>
          <w:marBottom w:val="0"/>
          <w:divBdr>
            <w:top w:val="none" w:sz="0" w:space="0" w:color="auto"/>
            <w:left w:val="none" w:sz="0" w:space="0" w:color="auto"/>
            <w:bottom w:val="none" w:sz="0" w:space="0" w:color="auto"/>
            <w:right w:val="none" w:sz="0" w:space="0" w:color="auto"/>
          </w:divBdr>
        </w:div>
        <w:div w:id="414400678">
          <w:marLeft w:val="640"/>
          <w:marRight w:val="0"/>
          <w:marTop w:val="0"/>
          <w:marBottom w:val="0"/>
          <w:divBdr>
            <w:top w:val="none" w:sz="0" w:space="0" w:color="auto"/>
            <w:left w:val="none" w:sz="0" w:space="0" w:color="auto"/>
            <w:bottom w:val="none" w:sz="0" w:space="0" w:color="auto"/>
            <w:right w:val="none" w:sz="0" w:space="0" w:color="auto"/>
          </w:divBdr>
        </w:div>
        <w:div w:id="1238787634">
          <w:marLeft w:val="640"/>
          <w:marRight w:val="0"/>
          <w:marTop w:val="0"/>
          <w:marBottom w:val="0"/>
          <w:divBdr>
            <w:top w:val="none" w:sz="0" w:space="0" w:color="auto"/>
            <w:left w:val="none" w:sz="0" w:space="0" w:color="auto"/>
            <w:bottom w:val="none" w:sz="0" w:space="0" w:color="auto"/>
            <w:right w:val="none" w:sz="0" w:space="0" w:color="auto"/>
          </w:divBdr>
        </w:div>
        <w:div w:id="1134450772">
          <w:marLeft w:val="640"/>
          <w:marRight w:val="0"/>
          <w:marTop w:val="0"/>
          <w:marBottom w:val="0"/>
          <w:divBdr>
            <w:top w:val="none" w:sz="0" w:space="0" w:color="auto"/>
            <w:left w:val="none" w:sz="0" w:space="0" w:color="auto"/>
            <w:bottom w:val="none" w:sz="0" w:space="0" w:color="auto"/>
            <w:right w:val="none" w:sz="0" w:space="0" w:color="auto"/>
          </w:divBdr>
        </w:div>
        <w:div w:id="595599096">
          <w:marLeft w:val="640"/>
          <w:marRight w:val="0"/>
          <w:marTop w:val="0"/>
          <w:marBottom w:val="0"/>
          <w:divBdr>
            <w:top w:val="none" w:sz="0" w:space="0" w:color="auto"/>
            <w:left w:val="none" w:sz="0" w:space="0" w:color="auto"/>
            <w:bottom w:val="none" w:sz="0" w:space="0" w:color="auto"/>
            <w:right w:val="none" w:sz="0" w:space="0" w:color="auto"/>
          </w:divBdr>
        </w:div>
        <w:div w:id="701327213">
          <w:marLeft w:val="640"/>
          <w:marRight w:val="0"/>
          <w:marTop w:val="0"/>
          <w:marBottom w:val="0"/>
          <w:divBdr>
            <w:top w:val="none" w:sz="0" w:space="0" w:color="auto"/>
            <w:left w:val="none" w:sz="0" w:space="0" w:color="auto"/>
            <w:bottom w:val="none" w:sz="0" w:space="0" w:color="auto"/>
            <w:right w:val="none" w:sz="0" w:space="0" w:color="auto"/>
          </w:divBdr>
        </w:div>
        <w:div w:id="1695233711">
          <w:marLeft w:val="640"/>
          <w:marRight w:val="0"/>
          <w:marTop w:val="0"/>
          <w:marBottom w:val="0"/>
          <w:divBdr>
            <w:top w:val="none" w:sz="0" w:space="0" w:color="auto"/>
            <w:left w:val="none" w:sz="0" w:space="0" w:color="auto"/>
            <w:bottom w:val="none" w:sz="0" w:space="0" w:color="auto"/>
            <w:right w:val="none" w:sz="0" w:space="0" w:color="auto"/>
          </w:divBdr>
        </w:div>
        <w:div w:id="2087871995">
          <w:marLeft w:val="640"/>
          <w:marRight w:val="0"/>
          <w:marTop w:val="0"/>
          <w:marBottom w:val="0"/>
          <w:divBdr>
            <w:top w:val="none" w:sz="0" w:space="0" w:color="auto"/>
            <w:left w:val="none" w:sz="0" w:space="0" w:color="auto"/>
            <w:bottom w:val="none" w:sz="0" w:space="0" w:color="auto"/>
            <w:right w:val="none" w:sz="0" w:space="0" w:color="auto"/>
          </w:divBdr>
        </w:div>
        <w:div w:id="1825201575">
          <w:marLeft w:val="640"/>
          <w:marRight w:val="0"/>
          <w:marTop w:val="0"/>
          <w:marBottom w:val="0"/>
          <w:divBdr>
            <w:top w:val="none" w:sz="0" w:space="0" w:color="auto"/>
            <w:left w:val="none" w:sz="0" w:space="0" w:color="auto"/>
            <w:bottom w:val="none" w:sz="0" w:space="0" w:color="auto"/>
            <w:right w:val="none" w:sz="0" w:space="0" w:color="auto"/>
          </w:divBdr>
        </w:div>
        <w:div w:id="1805149928">
          <w:marLeft w:val="640"/>
          <w:marRight w:val="0"/>
          <w:marTop w:val="0"/>
          <w:marBottom w:val="0"/>
          <w:divBdr>
            <w:top w:val="none" w:sz="0" w:space="0" w:color="auto"/>
            <w:left w:val="none" w:sz="0" w:space="0" w:color="auto"/>
            <w:bottom w:val="none" w:sz="0" w:space="0" w:color="auto"/>
            <w:right w:val="none" w:sz="0" w:space="0" w:color="auto"/>
          </w:divBdr>
        </w:div>
        <w:div w:id="199437777">
          <w:marLeft w:val="640"/>
          <w:marRight w:val="0"/>
          <w:marTop w:val="0"/>
          <w:marBottom w:val="0"/>
          <w:divBdr>
            <w:top w:val="none" w:sz="0" w:space="0" w:color="auto"/>
            <w:left w:val="none" w:sz="0" w:space="0" w:color="auto"/>
            <w:bottom w:val="none" w:sz="0" w:space="0" w:color="auto"/>
            <w:right w:val="none" w:sz="0" w:space="0" w:color="auto"/>
          </w:divBdr>
        </w:div>
        <w:div w:id="1295676080">
          <w:marLeft w:val="640"/>
          <w:marRight w:val="0"/>
          <w:marTop w:val="0"/>
          <w:marBottom w:val="0"/>
          <w:divBdr>
            <w:top w:val="none" w:sz="0" w:space="0" w:color="auto"/>
            <w:left w:val="none" w:sz="0" w:space="0" w:color="auto"/>
            <w:bottom w:val="none" w:sz="0" w:space="0" w:color="auto"/>
            <w:right w:val="none" w:sz="0" w:space="0" w:color="auto"/>
          </w:divBdr>
        </w:div>
        <w:div w:id="103772477">
          <w:marLeft w:val="640"/>
          <w:marRight w:val="0"/>
          <w:marTop w:val="0"/>
          <w:marBottom w:val="0"/>
          <w:divBdr>
            <w:top w:val="none" w:sz="0" w:space="0" w:color="auto"/>
            <w:left w:val="none" w:sz="0" w:space="0" w:color="auto"/>
            <w:bottom w:val="none" w:sz="0" w:space="0" w:color="auto"/>
            <w:right w:val="none" w:sz="0" w:space="0" w:color="auto"/>
          </w:divBdr>
        </w:div>
        <w:div w:id="1468473715">
          <w:marLeft w:val="640"/>
          <w:marRight w:val="0"/>
          <w:marTop w:val="0"/>
          <w:marBottom w:val="0"/>
          <w:divBdr>
            <w:top w:val="none" w:sz="0" w:space="0" w:color="auto"/>
            <w:left w:val="none" w:sz="0" w:space="0" w:color="auto"/>
            <w:bottom w:val="none" w:sz="0" w:space="0" w:color="auto"/>
            <w:right w:val="none" w:sz="0" w:space="0" w:color="auto"/>
          </w:divBdr>
        </w:div>
        <w:div w:id="1312713783">
          <w:marLeft w:val="640"/>
          <w:marRight w:val="0"/>
          <w:marTop w:val="0"/>
          <w:marBottom w:val="0"/>
          <w:divBdr>
            <w:top w:val="none" w:sz="0" w:space="0" w:color="auto"/>
            <w:left w:val="none" w:sz="0" w:space="0" w:color="auto"/>
            <w:bottom w:val="none" w:sz="0" w:space="0" w:color="auto"/>
            <w:right w:val="none" w:sz="0" w:space="0" w:color="auto"/>
          </w:divBdr>
        </w:div>
        <w:div w:id="817957680">
          <w:marLeft w:val="640"/>
          <w:marRight w:val="0"/>
          <w:marTop w:val="0"/>
          <w:marBottom w:val="0"/>
          <w:divBdr>
            <w:top w:val="none" w:sz="0" w:space="0" w:color="auto"/>
            <w:left w:val="none" w:sz="0" w:space="0" w:color="auto"/>
            <w:bottom w:val="none" w:sz="0" w:space="0" w:color="auto"/>
            <w:right w:val="none" w:sz="0" w:space="0" w:color="auto"/>
          </w:divBdr>
        </w:div>
        <w:div w:id="750540860">
          <w:marLeft w:val="640"/>
          <w:marRight w:val="0"/>
          <w:marTop w:val="0"/>
          <w:marBottom w:val="0"/>
          <w:divBdr>
            <w:top w:val="none" w:sz="0" w:space="0" w:color="auto"/>
            <w:left w:val="none" w:sz="0" w:space="0" w:color="auto"/>
            <w:bottom w:val="none" w:sz="0" w:space="0" w:color="auto"/>
            <w:right w:val="none" w:sz="0" w:space="0" w:color="auto"/>
          </w:divBdr>
        </w:div>
        <w:div w:id="320812355">
          <w:marLeft w:val="640"/>
          <w:marRight w:val="0"/>
          <w:marTop w:val="0"/>
          <w:marBottom w:val="0"/>
          <w:divBdr>
            <w:top w:val="none" w:sz="0" w:space="0" w:color="auto"/>
            <w:left w:val="none" w:sz="0" w:space="0" w:color="auto"/>
            <w:bottom w:val="none" w:sz="0" w:space="0" w:color="auto"/>
            <w:right w:val="none" w:sz="0" w:space="0" w:color="auto"/>
          </w:divBdr>
        </w:div>
        <w:div w:id="1609040873">
          <w:marLeft w:val="640"/>
          <w:marRight w:val="0"/>
          <w:marTop w:val="0"/>
          <w:marBottom w:val="0"/>
          <w:divBdr>
            <w:top w:val="none" w:sz="0" w:space="0" w:color="auto"/>
            <w:left w:val="none" w:sz="0" w:space="0" w:color="auto"/>
            <w:bottom w:val="none" w:sz="0" w:space="0" w:color="auto"/>
            <w:right w:val="none" w:sz="0" w:space="0" w:color="auto"/>
          </w:divBdr>
        </w:div>
        <w:div w:id="82068620">
          <w:marLeft w:val="640"/>
          <w:marRight w:val="0"/>
          <w:marTop w:val="0"/>
          <w:marBottom w:val="0"/>
          <w:divBdr>
            <w:top w:val="none" w:sz="0" w:space="0" w:color="auto"/>
            <w:left w:val="none" w:sz="0" w:space="0" w:color="auto"/>
            <w:bottom w:val="none" w:sz="0" w:space="0" w:color="auto"/>
            <w:right w:val="none" w:sz="0" w:space="0" w:color="auto"/>
          </w:divBdr>
        </w:div>
        <w:div w:id="1383678429">
          <w:marLeft w:val="640"/>
          <w:marRight w:val="0"/>
          <w:marTop w:val="0"/>
          <w:marBottom w:val="0"/>
          <w:divBdr>
            <w:top w:val="none" w:sz="0" w:space="0" w:color="auto"/>
            <w:left w:val="none" w:sz="0" w:space="0" w:color="auto"/>
            <w:bottom w:val="none" w:sz="0" w:space="0" w:color="auto"/>
            <w:right w:val="none" w:sz="0" w:space="0" w:color="auto"/>
          </w:divBdr>
        </w:div>
        <w:div w:id="1582373740">
          <w:marLeft w:val="640"/>
          <w:marRight w:val="0"/>
          <w:marTop w:val="0"/>
          <w:marBottom w:val="0"/>
          <w:divBdr>
            <w:top w:val="none" w:sz="0" w:space="0" w:color="auto"/>
            <w:left w:val="none" w:sz="0" w:space="0" w:color="auto"/>
            <w:bottom w:val="none" w:sz="0" w:space="0" w:color="auto"/>
            <w:right w:val="none" w:sz="0" w:space="0" w:color="auto"/>
          </w:divBdr>
        </w:div>
        <w:div w:id="2125923703">
          <w:marLeft w:val="640"/>
          <w:marRight w:val="0"/>
          <w:marTop w:val="0"/>
          <w:marBottom w:val="0"/>
          <w:divBdr>
            <w:top w:val="none" w:sz="0" w:space="0" w:color="auto"/>
            <w:left w:val="none" w:sz="0" w:space="0" w:color="auto"/>
            <w:bottom w:val="none" w:sz="0" w:space="0" w:color="auto"/>
            <w:right w:val="none" w:sz="0" w:space="0" w:color="auto"/>
          </w:divBdr>
        </w:div>
        <w:div w:id="735788411">
          <w:marLeft w:val="640"/>
          <w:marRight w:val="0"/>
          <w:marTop w:val="0"/>
          <w:marBottom w:val="0"/>
          <w:divBdr>
            <w:top w:val="none" w:sz="0" w:space="0" w:color="auto"/>
            <w:left w:val="none" w:sz="0" w:space="0" w:color="auto"/>
            <w:bottom w:val="none" w:sz="0" w:space="0" w:color="auto"/>
            <w:right w:val="none" w:sz="0" w:space="0" w:color="auto"/>
          </w:divBdr>
        </w:div>
        <w:div w:id="982078875">
          <w:marLeft w:val="640"/>
          <w:marRight w:val="0"/>
          <w:marTop w:val="0"/>
          <w:marBottom w:val="0"/>
          <w:divBdr>
            <w:top w:val="none" w:sz="0" w:space="0" w:color="auto"/>
            <w:left w:val="none" w:sz="0" w:space="0" w:color="auto"/>
            <w:bottom w:val="none" w:sz="0" w:space="0" w:color="auto"/>
            <w:right w:val="none" w:sz="0" w:space="0" w:color="auto"/>
          </w:divBdr>
        </w:div>
        <w:div w:id="799494632">
          <w:marLeft w:val="640"/>
          <w:marRight w:val="0"/>
          <w:marTop w:val="0"/>
          <w:marBottom w:val="0"/>
          <w:divBdr>
            <w:top w:val="none" w:sz="0" w:space="0" w:color="auto"/>
            <w:left w:val="none" w:sz="0" w:space="0" w:color="auto"/>
            <w:bottom w:val="none" w:sz="0" w:space="0" w:color="auto"/>
            <w:right w:val="none" w:sz="0" w:space="0" w:color="auto"/>
          </w:divBdr>
        </w:div>
        <w:div w:id="1334449994">
          <w:marLeft w:val="640"/>
          <w:marRight w:val="0"/>
          <w:marTop w:val="0"/>
          <w:marBottom w:val="0"/>
          <w:divBdr>
            <w:top w:val="none" w:sz="0" w:space="0" w:color="auto"/>
            <w:left w:val="none" w:sz="0" w:space="0" w:color="auto"/>
            <w:bottom w:val="none" w:sz="0" w:space="0" w:color="auto"/>
            <w:right w:val="none" w:sz="0" w:space="0" w:color="auto"/>
          </w:divBdr>
        </w:div>
        <w:div w:id="1946887512">
          <w:marLeft w:val="640"/>
          <w:marRight w:val="0"/>
          <w:marTop w:val="0"/>
          <w:marBottom w:val="0"/>
          <w:divBdr>
            <w:top w:val="none" w:sz="0" w:space="0" w:color="auto"/>
            <w:left w:val="none" w:sz="0" w:space="0" w:color="auto"/>
            <w:bottom w:val="none" w:sz="0" w:space="0" w:color="auto"/>
            <w:right w:val="none" w:sz="0" w:space="0" w:color="auto"/>
          </w:divBdr>
        </w:div>
        <w:div w:id="693074705">
          <w:marLeft w:val="640"/>
          <w:marRight w:val="0"/>
          <w:marTop w:val="0"/>
          <w:marBottom w:val="0"/>
          <w:divBdr>
            <w:top w:val="none" w:sz="0" w:space="0" w:color="auto"/>
            <w:left w:val="none" w:sz="0" w:space="0" w:color="auto"/>
            <w:bottom w:val="none" w:sz="0" w:space="0" w:color="auto"/>
            <w:right w:val="none" w:sz="0" w:space="0" w:color="auto"/>
          </w:divBdr>
        </w:div>
        <w:div w:id="1444378653">
          <w:marLeft w:val="640"/>
          <w:marRight w:val="0"/>
          <w:marTop w:val="0"/>
          <w:marBottom w:val="0"/>
          <w:divBdr>
            <w:top w:val="none" w:sz="0" w:space="0" w:color="auto"/>
            <w:left w:val="none" w:sz="0" w:space="0" w:color="auto"/>
            <w:bottom w:val="none" w:sz="0" w:space="0" w:color="auto"/>
            <w:right w:val="none" w:sz="0" w:space="0" w:color="auto"/>
          </w:divBdr>
        </w:div>
        <w:div w:id="362679241">
          <w:marLeft w:val="640"/>
          <w:marRight w:val="0"/>
          <w:marTop w:val="0"/>
          <w:marBottom w:val="0"/>
          <w:divBdr>
            <w:top w:val="none" w:sz="0" w:space="0" w:color="auto"/>
            <w:left w:val="none" w:sz="0" w:space="0" w:color="auto"/>
            <w:bottom w:val="none" w:sz="0" w:space="0" w:color="auto"/>
            <w:right w:val="none" w:sz="0" w:space="0" w:color="auto"/>
          </w:divBdr>
        </w:div>
        <w:div w:id="1013462268">
          <w:marLeft w:val="640"/>
          <w:marRight w:val="0"/>
          <w:marTop w:val="0"/>
          <w:marBottom w:val="0"/>
          <w:divBdr>
            <w:top w:val="none" w:sz="0" w:space="0" w:color="auto"/>
            <w:left w:val="none" w:sz="0" w:space="0" w:color="auto"/>
            <w:bottom w:val="none" w:sz="0" w:space="0" w:color="auto"/>
            <w:right w:val="none" w:sz="0" w:space="0" w:color="auto"/>
          </w:divBdr>
        </w:div>
        <w:div w:id="1253396290">
          <w:marLeft w:val="640"/>
          <w:marRight w:val="0"/>
          <w:marTop w:val="0"/>
          <w:marBottom w:val="0"/>
          <w:divBdr>
            <w:top w:val="none" w:sz="0" w:space="0" w:color="auto"/>
            <w:left w:val="none" w:sz="0" w:space="0" w:color="auto"/>
            <w:bottom w:val="none" w:sz="0" w:space="0" w:color="auto"/>
            <w:right w:val="none" w:sz="0" w:space="0" w:color="auto"/>
          </w:divBdr>
        </w:div>
        <w:div w:id="872571283">
          <w:marLeft w:val="640"/>
          <w:marRight w:val="0"/>
          <w:marTop w:val="0"/>
          <w:marBottom w:val="0"/>
          <w:divBdr>
            <w:top w:val="none" w:sz="0" w:space="0" w:color="auto"/>
            <w:left w:val="none" w:sz="0" w:space="0" w:color="auto"/>
            <w:bottom w:val="none" w:sz="0" w:space="0" w:color="auto"/>
            <w:right w:val="none" w:sz="0" w:space="0" w:color="auto"/>
          </w:divBdr>
        </w:div>
        <w:div w:id="1715689946">
          <w:marLeft w:val="640"/>
          <w:marRight w:val="0"/>
          <w:marTop w:val="0"/>
          <w:marBottom w:val="0"/>
          <w:divBdr>
            <w:top w:val="none" w:sz="0" w:space="0" w:color="auto"/>
            <w:left w:val="none" w:sz="0" w:space="0" w:color="auto"/>
            <w:bottom w:val="none" w:sz="0" w:space="0" w:color="auto"/>
            <w:right w:val="none" w:sz="0" w:space="0" w:color="auto"/>
          </w:divBdr>
        </w:div>
        <w:div w:id="359085091">
          <w:marLeft w:val="640"/>
          <w:marRight w:val="0"/>
          <w:marTop w:val="0"/>
          <w:marBottom w:val="0"/>
          <w:divBdr>
            <w:top w:val="none" w:sz="0" w:space="0" w:color="auto"/>
            <w:left w:val="none" w:sz="0" w:space="0" w:color="auto"/>
            <w:bottom w:val="none" w:sz="0" w:space="0" w:color="auto"/>
            <w:right w:val="none" w:sz="0" w:space="0" w:color="auto"/>
          </w:divBdr>
        </w:div>
        <w:div w:id="673844981">
          <w:marLeft w:val="640"/>
          <w:marRight w:val="0"/>
          <w:marTop w:val="0"/>
          <w:marBottom w:val="0"/>
          <w:divBdr>
            <w:top w:val="none" w:sz="0" w:space="0" w:color="auto"/>
            <w:left w:val="none" w:sz="0" w:space="0" w:color="auto"/>
            <w:bottom w:val="none" w:sz="0" w:space="0" w:color="auto"/>
            <w:right w:val="none" w:sz="0" w:space="0" w:color="auto"/>
          </w:divBdr>
        </w:div>
        <w:div w:id="1599676403">
          <w:marLeft w:val="640"/>
          <w:marRight w:val="0"/>
          <w:marTop w:val="0"/>
          <w:marBottom w:val="0"/>
          <w:divBdr>
            <w:top w:val="none" w:sz="0" w:space="0" w:color="auto"/>
            <w:left w:val="none" w:sz="0" w:space="0" w:color="auto"/>
            <w:bottom w:val="none" w:sz="0" w:space="0" w:color="auto"/>
            <w:right w:val="none" w:sz="0" w:space="0" w:color="auto"/>
          </w:divBdr>
        </w:div>
        <w:div w:id="905383015">
          <w:marLeft w:val="640"/>
          <w:marRight w:val="0"/>
          <w:marTop w:val="0"/>
          <w:marBottom w:val="0"/>
          <w:divBdr>
            <w:top w:val="none" w:sz="0" w:space="0" w:color="auto"/>
            <w:left w:val="none" w:sz="0" w:space="0" w:color="auto"/>
            <w:bottom w:val="none" w:sz="0" w:space="0" w:color="auto"/>
            <w:right w:val="none" w:sz="0" w:space="0" w:color="auto"/>
          </w:divBdr>
        </w:div>
        <w:div w:id="1644655165">
          <w:marLeft w:val="640"/>
          <w:marRight w:val="0"/>
          <w:marTop w:val="0"/>
          <w:marBottom w:val="0"/>
          <w:divBdr>
            <w:top w:val="none" w:sz="0" w:space="0" w:color="auto"/>
            <w:left w:val="none" w:sz="0" w:space="0" w:color="auto"/>
            <w:bottom w:val="none" w:sz="0" w:space="0" w:color="auto"/>
            <w:right w:val="none" w:sz="0" w:space="0" w:color="auto"/>
          </w:divBdr>
        </w:div>
        <w:div w:id="695234652">
          <w:marLeft w:val="640"/>
          <w:marRight w:val="0"/>
          <w:marTop w:val="0"/>
          <w:marBottom w:val="0"/>
          <w:divBdr>
            <w:top w:val="none" w:sz="0" w:space="0" w:color="auto"/>
            <w:left w:val="none" w:sz="0" w:space="0" w:color="auto"/>
            <w:bottom w:val="none" w:sz="0" w:space="0" w:color="auto"/>
            <w:right w:val="none" w:sz="0" w:space="0" w:color="auto"/>
          </w:divBdr>
        </w:div>
        <w:div w:id="727995775">
          <w:marLeft w:val="640"/>
          <w:marRight w:val="0"/>
          <w:marTop w:val="0"/>
          <w:marBottom w:val="0"/>
          <w:divBdr>
            <w:top w:val="none" w:sz="0" w:space="0" w:color="auto"/>
            <w:left w:val="none" w:sz="0" w:space="0" w:color="auto"/>
            <w:bottom w:val="none" w:sz="0" w:space="0" w:color="auto"/>
            <w:right w:val="none" w:sz="0" w:space="0" w:color="auto"/>
          </w:divBdr>
        </w:div>
        <w:div w:id="343023300">
          <w:marLeft w:val="640"/>
          <w:marRight w:val="0"/>
          <w:marTop w:val="0"/>
          <w:marBottom w:val="0"/>
          <w:divBdr>
            <w:top w:val="none" w:sz="0" w:space="0" w:color="auto"/>
            <w:left w:val="none" w:sz="0" w:space="0" w:color="auto"/>
            <w:bottom w:val="none" w:sz="0" w:space="0" w:color="auto"/>
            <w:right w:val="none" w:sz="0" w:space="0" w:color="auto"/>
          </w:divBdr>
        </w:div>
        <w:div w:id="1127166356">
          <w:marLeft w:val="640"/>
          <w:marRight w:val="0"/>
          <w:marTop w:val="0"/>
          <w:marBottom w:val="0"/>
          <w:divBdr>
            <w:top w:val="none" w:sz="0" w:space="0" w:color="auto"/>
            <w:left w:val="none" w:sz="0" w:space="0" w:color="auto"/>
            <w:bottom w:val="none" w:sz="0" w:space="0" w:color="auto"/>
            <w:right w:val="none" w:sz="0" w:space="0" w:color="auto"/>
          </w:divBdr>
        </w:div>
        <w:div w:id="356396011">
          <w:marLeft w:val="640"/>
          <w:marRight w:val="0"/>
          <w:marTop w:val="0"/>
          <w:marBottom w:val="0"/>
          <w:divBdr>
            <w:top w:val="none" w:sz="0" w:space="0" w:color="auto"/>
            <w:left w:val="none" w:sz="0" w:space="0" w:color="auto"/>
            <w:bottom w:val="none" w:sz="0" w:space="0" w:color="auto"/>
            <w:right w:val="none" w:sz="0" w:space="0" w:color="auto"/>
          </w:divBdr>
        </w:div>
        <w:div w:id="2082406585">
          <w:marLeft w:val="640"/>
          <w:marRight w:val="0"/>
          <w:marTop w:val="0"/>
          <w:marBottom w:val="0"/>
          <w:divBdr>
            <w:top w:val="none" w:sz="0" w:space="0" w:color="auto"/>
            <w:left w:val="none" w:sz="0" w:space="0" w:color="auto"/>
            <w:bottom w:val="none" w:sz="0" w:space="0" w:color="auto"/>
            <w:right w:val="none" w:sz="0" w:space="0" w:color="auto"/>
          </w:divBdr>
        </w:div>
        <w:div w:id="852916930">
          <w:marLeft w:val="640"/>
          <w:marRight w:val="0"/>
          <w:marTop w:val="0"/>
          <w:marBottom w:val="0"/>
          <w:divBdr>
            <w:top w:val="none" w:sz="0" w:space="0" w:color="auto"/>
            <w:left w:val="none" w:sz="0" w:space="0" w:color="auto"/>
            <w:bottom w:val="none" w:sz="0" w:space="0" w:color="auto"/>
            <w:right w:val="none" w:sz="0" w:space="0" w:color="auto"/>
          </w:divBdr>
        </w:div>
        <w:div w:id="385034575">
          <w:marLeft w:val="640"/>
          <w:marRight w:val="0"/>
          <w:marTop w:val="0"/>
          <w:marBottom w:val="0"/>
          <w:divBdr>
            <w:top w:val="none" w:sz="0" w:space="0" w:color="auto"/>
            <w:left w:val="none" w:sz="0" w:space="0" w:color="auto"/>
            <w:bottom w:val="none" w:sz="0" w:space="0" w:color="auto"/>
            <w:right w:val="none" w:sz="0" w:space="0" w:color="auto"/>
          </w:divBdr>
        </w:div>
        <w:div w:id="1390491404">
          <w:marLeft w:val="640"/>
          <w:marRight w:val="0"/>
          <w:marTop w:val="0"/>
          <w:marBottom w:val="0"/>
          <w:divBdr>
            <w:top w:val="none" w:sz="0" w:space="0" w:color="auto"/>
            <w:left w:val="none" w:sz="0" w:space="0" w:color="auto"/>
            <w:bottom w:val="none" w:sz="0" w:space="0" w:color="auto"/>
            <w:right w:val="none" w:sz="0" w:space="0" w:color="auto"/>
          </w:divBdr>
        </w:div>
        <w:div w:id="1823351858">
          <w:marLeft w:val="640"/>
          <w:marRight w:val="0"/>
          <w:marTop w:val="0"/>
          <w:marBottom w:val="0"/>
          <w:divBdr>
            <w:top w:val="none" w:sz="0" w:space="0" w:color="auto"/>
            <w:left w:val="none" w:sz="0" w:space="0" w:color="auto"/>
            <w:bottom w:val="none" w:sz="0" w:space="0" w:color="auto"/>
            <w:right w:val="none" w:sz="0" w:space="0" w:color="auto"/>
          </w:divBdr>
        </w:div>
        <w:div w:id="430200598">
          <w:marLeft w:val="640"/>
          <w:marRight w:val="0"/>
          <w:marTop w:val="0"/>
          <w:marBottom w:val="0"/>
          <w:divBdr>
            <w:top w:val="none" w:sz="0" w:space="0" w:color="auto"/>
            <w:left w:val="none" w:sz="0" w:space="0" w:color="auto"/>
            <w:bottom w:val="none" w:sz="0" w:space="0" w:color="auto"/>
            <w:right w:val="none" w:sz="0" w:space="0" w:color="auto"/>
          </w:divBdr>
        </w:div>
        <w:div w:id="323826556">
          <w:marLeft w:val="640"/>
          <w:marRight w:val="0"/>
          <w:marTop w:val="0"/>
          <w:marBottom w:val="0"/>
          <w:divBdr>
            <w:top w:val="none" w:sz="0" w:space="0" w:color="auto"/>
            <w:left w:val="none" w:sz="0" w:space="0" w:color="auto"/>
            <w:bottom w:val="none" w:sz="0" w:space="0" w:color="auto"/>
            <w:right w:val="none" w:sz="0" w:space="0" w:color="auto"/>
          </w:divBdr>
        </w:div>
        <w:div w:id="853689997">
          <w:marLeft w:val="640"/>
          <w:marRight w:val="0"/>
          <w:marTop w:val="0"/>
          <w:marBottom w:val="0"/>
          <w:divBdr>
            <w:top w:val="none" w:sz="0" w:space="0" w:color="auto"/>
            <w:left w:val="none" w:sz="0" w:space="0" w:color="auto"/>
            <w:bottom w:val="none" w:sz="0" w:space="0" w:color="auto"/>
            <w:right w:val="none" w:sz="0" w:space="0" w:color="auto"/>
          </w:divBdr>
        </w:div>
        <w:div w:id="464130279">
          <w:marLeft w:val="640"/>
          <w:marRight w:val="0"/>
          <w:marTop w:val="0"/>
          <w:marBottom w:val="0"/>
          <w:divBdr>
            <w:top w:val="none" w:sz="0" w:space="0" w:color="auto"/>
            <w:left w:val="none" w:sz="0" w:space="0" w:color="auto"/>
            <w:bottom w:val="none" w:sz="0" w:space="0" w:color="auto"/>
            <w:right w:val="none" w:sz="0" w:space="0" w:color="auto"/>
          </w:divBdr>
        </w:div>
        <w:div w:id="25955601">
          <w:marLeft w:val="640"/>
          <w:marRight w:val="0"/>
          <w:marTop w:val="0"/>
          <w:marBottom w:val="0"/>
          <w:divBdr>
            <w:top w:val="none" w:sz="0" w:space="0" w:color="auto"/>
            <w:left w:val="none" w:sz="0" w:space="0" w:color="auto"/>
            <w:bottom w:val="none" w:sz="0" w:space="0" w:color="auto"/>
            <w:right w:val="none" w:sz="0" w:space="0" w:color="auto"/>
          </w:divBdr>
        </w:div>
        <w:div w:id="1342245159">
          <w:marLeft w:val="640"/>
          <w:marRight w:val="0"/>
          <w:marTop w:val="0"/>
          <w:marBottom w:val="0"/>
          <w:divBdr>
            <w:top w:val="none" w:sz="0" w:space="0" w:color="auto"/>
            <w:left w:val="none" w:sz="0" w:space="0" w:color="auto"/>
            <w:bottom w:val="none" w:sz="0" w:space="0" w:color="auto"/>
            <w:right w:val="none" w:sz="0" w:space="0" w:color="auto"/>
          </w:divBdr>
        </w:div>
        <w:div w:id="755639948">
          <w:marLeft w:val="640"/>
          <w:marRight w:val="0"/>
          <w:marTop w:val="0"/>
          <w:marBottom w:val="0"/>
          <w:divBdr>
            <w:top w:val="none" w:sz="0" w:space="0" w:color="auto"/>
            <w:left w:val="none" w:sz="0" w:space="0" w:color="auto"/>
            <w:bottom w:val="none" w:sz="0" w:space="0" w:color="auto"/>
            <w:right w:val="none" w:sz="0" w:space="0" w:color="auto"/>
          </w:divBdr>
        </w:div>
      </w:divsChild>
    </w:div>
    <w:div w:id="1676763972">
      <w:bodyDiv w:val="1"/>
      <w:marLeft w:val="0"/>
      <w:marRight w:val="0"/>
      <w:marTop w:val="0"/>
      <w:marBottom w:val="0"/>
      <w:divBdr>
        <w:top w:val="none" w:sz="0" w:space="0" w:color="auto"/>
        <w:left w:val="none" w:sz="0" w:space="0" w:color="auto"/>
        <w:bottom w:val="none" w:sz="0" w:space="0" w:color="auto"/>
        <w:right w:val="none" w:sz="0" w:space="0" w:color="auto"/>
      </w:divBdr>
      <w:divsChild>
        <w:div w:id="1563903395">
          <w:marLeft w:val="640"/>
          <w:marRight w:val="0"/>
          <w:marTop w:val="0"/>
          <w:marBottom w:val="0"/>
          <w:divBdr>
            <w:top w:val="none" w:sz="0" w:space="0" w:color="auto"/>
            <w:left w:val="none" w:sz="0" w:space="0" w:color="auto"/>
            <w:bottom w:val="none" w:sz="0" w:space="0" w:color="auto"/>
            <w:right w:val="none" w:sz="0" w:space="0" w:color="auto"/>
          </w:divBdr>
        </w:div>
        <w:div w:id="400375467">
          <w:marLeft w:val="640"/>
          <w:marRight w:val="0"/>
          <w:marTop w:val="0"/>
          <w:marBottom w:val="0"/>
          <w:divBdr>
            <w:top w:val="none" w:sz="0" w:space="0" w:color="auto"/>
            <w:left w:val="none" w:sz="0" w:space="0" w:color="auto"/>
            <w:bottom w:val="none" w:sz="0" w:space="0" w:color="auto"/>
            <w:right w:val="none" w:sz="0" w:space="0" w:color="auto"/>
          </w:divBdr>
        </w:div>
        <w:div w:id="1312560819">
          <w:marLeft w:val="640"/>
          <w:marRight w:val="0"/>
          <w:marTop w:val="0"/>
          <w:marBottom w:val="0"/>
          <w:divBdr>
            <w:top w:val="none" w:sz="0" w:space="0" w:color="auto"/>
            <w:left w:val="none" w:sz="0" w:space="0" w:color="auto"/>
            <w:bottom w:val="none" w:sz="0" w:space="0" w:color="auto"/>
            <w:right w:val="none" w:sz="0" w:space="0" w:color="auto"/>
          </w:divBdr>
        </w:div>
        <w:div w:id="1711227458">
          <w:marLeft w:val="640"/>
          <w:marRight w:val="0"/>
          <w:marTop w:val="0"/>
          <w:marBottom w:val="0"/>
          <w:divBdr>
            <w:top w:val="none" w:sz="0" w:space="0" w:color="auto"/>
            <w:left w:val="none" w:sz="0" w:space="0" w:color="auto"/>
            <w:bottom w:val="none" w:sz="0" w:space="0" w:color="auto"/>
            <w:right w:val="none" w:sz="0" w:space="0" w:color="auto"/>
          </w:divBdr>
        </w:div>
        <w:div w:id="1790706728">
          <w:marLeft w:val="640"/>
          <w:marRight w:val="0"/>
          <w:marTop w:val="0"/>
          <w:marBottom w:val="0"/>
          <w:divBdr>
            <w:top w:val="none" w:sz="0" w:space="0" w:color="auto"/>
            <w:left w:val="none" w:sz="0" w:space="0" w:color="auto"/>
            <w:bottom w:val="none" w:sz="0" w:space="0" w:color="auto"/>
            <w:right w:val="none" w:sz="0" w:space="0" w:color="auto"/>
          </w:divBdr>
        </w:div>
        <w:div w:id="2139715114">
          <w:marLeft w:val="640"/>
          <w:marRight w:val="0"/>
          <w:marTop w:val="0"/>
          <w:marBottom w:val="0"/>
          <w:divBdr>
            <w:top w:val="none" w:sz="0" w:space="0" w:color="auto"/>
            <w:left w:val="none" w:sz="0" w:space="0" w:color="auto"/>
            <w:bottom w:val="none" w:sz="0" w:space="0" w:color="auto"/>
            <w:right w:val="none" w:sz="0" w:space="0" w:color="auto"/>
          </w:divBdr>
        </w:div>
        <w:div w:id="1221286325">
          <w:marLeft w:val="640"/>
          <w:marRight w:val="0"/>
          <w:marTop w:val="0"/>
          <w:marBottom w:val="0"/>
          <w:divBdr>
            <w:top w:val="none" w:sz="0" w:space="0" w:color="auto"/>
            <w:left w:val="none" w:sz="0" w:space="0" w:color="auto"/>
            <w:bottom w:val="none" w:sz="0" w:space="0" w:color="auto"/>
            <w:right w:val="none" w:sz="0" w:space="0" w:color="auto"/>
          </w:divBdr>
        </w:div>
        <w:div w:id="97802124">
          <w:marLeft w:val="640"/>
          <w:marRight w:val="0"/>
          <w:marTop w:val="0"/>
          <w:marBottom w:val="0"/>
          <w:divBdr>
            <w:top w:val="none" w:sz="0" w:space="0" w:color="auto"/>
            <w:left w:val="none" w:sz="0" w:space="0" w:color="auto"/>
            <w:bottom w:val="none" w:sz="0" w:space="0" w:color="auto"/>
            <w:right w:val="none" w:sz="0" w:space="0" w:color="auto"/>
          </w:divBdr>
        </w:div>
        <w:div w:id="626592947">
          <w:marLeft w:val="640"/>
          <w:marRight w:val="0"/>
          <w:marTop w:val="0"/>
          <w:marBottom w:val="0"/>
          <w:divBdr>
            <w:top w:val="none" w:sz="0" w:space="0" w:color="auto"/>
            <w:left w:val="none" w:sz="0" w:space="0" w:color="auto"/>
            <w:bottom w:val="none" w:sz="0" w:space="0" w:color="auto"/>
            <w:right w:val="none" w:sz="0" w:space="0" w:color="auto"/>
          </w:divBdr>
        </w:div>
        <w:div w:id="1262183785">
          <w:marLeft w:val="640"/>
          <w:marRight w:val="0"/>
          <w:marTop w:val="0"/>
          <w:marBottom w:val="0"/>
          <w:divBdr>
            <w:top w:val="none" w:sz="0" w:space="0" w:color="auto"/>
            <w:left w:val="none" w:sz="0" w:space="0" w:color="auto"/>
            <w:bottom w:val="none" w:sz="0" w:space="0" w:color="auto"/>
            <w:right w:val="none" w:sz="0" w:space="0" w:color="auto"/>
          </w:divBdr>
        </w:div>
        <w:div w:id="287473480">
          <w:marLeft w:val="640"/>
          <w:marRight w:val="0"/>
          <w:marTop w:val="0"/>
          <w:marBottom w:val="0"/>
          <w:divBdr>
            <w:top w:val="none" w:sz="0" w:space="0" w:color="auto"/>
            <w:left w:val="none" w:sz="0" w:space="0" w:color="auto"/>
            <w:bottom w:val="none" w:sz="0" w:space="0" w:color="auto"/>
            <w:right w:val="none" w:sz="0" w:space="0" w:color="auto"/>
          </w:divBdr>
        </w:div>
        <w:div w:id="151411865">
          <w:marLeft w:val="640"/>
          <w:marRight w:val="0"/>
          <w:marTop w:val="0"/>
          <w:marBottom w:val="0"/>
          <w:divBdr>
            <w:top w:val="none" w:sz="0" w:space="0" w:color="auto"/>
            <w:left w:val="none" w:sz="0" w:space="0" w:color="auto"/>
            <w:bottom w:val="none" w:sz="0" w:space="0" w:color="auto"/>
            <w:right w:val="none" w:sz="0" w:space="0" w:color="auto"/>
          </w:divBdr>
        </w:div>
        <w:div w:id="130482204">
          <w:marLeft w:val="640"/>
          <w:marRight w:val="0"/>
          <w:marTop w:val="0"/>
          <w:marBottom w:val="0"/>
          <w:divBdr>
            <w:top w:val="none" w:sz="0" w:space="0" w:color="auto"/>
            <w:left w:val="none" w:sz="0" w:space="0" w:color="auto"/>
            <w:bottom w:val="none" w:sz="0" w:space="0" w:color="auto"/>
            <w:right w:val="none" w:sz="0" w:space="0" w:color="auto"/>
          </w:divBdr>
        </w:div>
        <w:div w:id="835728119">
          <w:marLeft w:val="640"/>
          <w:marRight w:val="0"/>
          <w:marTop w:val="0"/>
          <w:marBottom w:val="0"/>
          <w:divBdr>
            <w:top w:val="none" w:sz="0" w:space="0" w:color="auto"/>
            <w:left w:val="none" w:sz="0" w:space="0" w:color="auto"/>
            <w:bottom w:val="none" w:sz="0" w:space="0" w:color="auto"/>
            <w:right w:val="none" w:sz="0" w:space="0" w:color="auto"/>
          </w:divBdr>
        </w:div>
        <w:div w:id="1469740707">
          <w:marLeft w:val="640"/>
          <w:marRight w:val="0"/>
          <w:marTop w:val="0"/>
          <w:marBottom w:val="0"/>
          <w:divBdr>
            <w:top w:val="none" w:sz="0" w:space="0" w:color="auto"/>
            <w:left w:val="none" w:sz="0" w:space="0" w:color="auto"/>
            <w:bottom w:val="none" w:sz="0" w:space="0" w:color="auto"/>
            <w:right w:val="none" w:sz="0" w:space="0" w:color="auto"/>
          </w:divBdr>
        </w:div>
        <w:div w:id="85151884">
          <w:marLeft w:val="640"/>
          <w:marRight w:val="0"/>
          <w:marTop w:val="0"/>
          <w:marBottom w:val="0"/>
          <w:divBdr>
            <w:top w:val="none" w:sz="0" w:space="0" w:color="auto"/>
            <w:left w:val="none" w:sz="0" w:space="0" w:color="auto"/>
            <w:bottom w:val="none" w:sz="0" w:space="0" w:color="auto"/>
            <w:right w:val="none" w:sz="0" w:space="0" w:color="auto"/>
          </w:divBdr>
        </w:div>
        <w:div w:id="984243576">
          <w:marLeft w:val="640"/>
          <w:marRight w:val="0"/>
          <w:marTop w:val="0"/>
          <w:marBottom w:val="0"/>
          <w:divBdr>
            <w:top w:val="none" w:sz="0" w:space="0" w:color="auto"/>
            <w:left w:val="none" w:sz="0" w:space="0" w:color="auto"/>
            <w:bottom w:val="none" w:sz="0" w:space="0" w:color="auto"/>
            <w:right w:val="none" w:sz="0" w:space="0" w:color="auto"/>
          </w:divBdr>
        </w:div>
        <w:div w:id="1646810625">
          <w:marLeft w:val="640"/>
          <w:marRight w:val="0"/>
          <w:marTop w:val="0"/>
          <w:marBottom w:val="0"/>
          <w:divBdr>
            <w:top w:val="none" w:sz="0" w:space="0" w:color="auto"/>
            <w:left w:val="none" w:sz="0" w:space="0" w:color="auto"/>
            <w:bottom w:val="none" w:sz="0" w:space="0" w:color="auto"/>
            <w:right w:val="none" w:sz="0" w:space="0" w:color="auto"/>
          </w:divBdr>
        </w:div>
        <w:div w:id="70086909">
          <w:marLeft w:val="640"/>
          <w:marRight w:val="0"/>
          <w:marTop w:val="0"/>
          <w:marBottom w:val="0"/>
          <w:divBdr>
            <w:top w:val="none" w:sz="0" w:space="0" w:color="auto"/>
            <w:left w:val="none" w:sz="0" w:space="0" w:color="auto"/>
            <w:bottom w:val="none" w:sz="0" w:space="0" w:color="auto"/>
            <w:right w:val="none" w:sz="0" w:space="0" w:color="auto"/>
          </w:divBdr>
        </w:div>
        <w:div w:id="1305768946">
          <w:marLeft w:val="640"/>
          <w:marRight w:val="0"/>
          <w:marTop w:val="0"/>
          <w:marBottom w:val="0"/>
          <w:divBdr>
            <w:top w:val="none" w:sz="0" w:space="0" w:color="auto"/>
            <w:left w:val="none" w:sz="0" w:space="0" w:color="auto"/>
            <w:bottom w:val="none" w:sz="0" w:space="0" w:color="auto"/>
            <w:right w:val="none" w:sz="0" w:space="0" w:color="auto"/>
          </w:divBdr>
        </w:div>
        <w:div w:id="696388056">
          <w:marLeft w:val="640"/>
          <w:marRight w:val="0"/>
          <w:marTop w:val="0"/>
          <w:marBottom w:val="0"/>
          <w:divBdr>
            <w:top w:val="none" w:sz="0" w:space="0" w:color="auto"/>
            <w:left w:val="none" w:sz="0" w:space="0" w:color="auto"/>
            <w:bottom w:val="none" w:sz="0" w:space="0" w:color="auto"/>
            <w:right w:val="none" w:sz="0" w:space="0" w:color="auto"/>
          </w:divBdr>
        </w:div>
        <w:div w:id="794910682">
          <w:marLeft w:val="640"/>
          <w:marRight w:val="0"/>
          <w:marTop w:val="0"/>
          <w:marBottom w:val="0"/>
          <w:divBdr>
            <w:top w:val="none" w:sz="0" w:space="0" w:color="auto"/>
            <w:left w:val="none" w:sz="0" w:space="0" w:color="auto"/>
            <w:bottom w:val="none" w:sz="0" w:space="0" w:color="auto"/>
            <w:right w:val="none" w:sz="0" w:space="0" w:color="auto"/>
          </w:divBdr>
        </w:div>
        <w:div w:id="1467429164">
          <w:marLeft w:val="640"/>
          <w:marRight w:val="0"/>
          <w:marTop w:val="0"/>
          <w:marBottom w:val="0"/>
          <w:divBdr>
            <w:top w:val="none" w:sz="0" w:space="0" w:color="auto"/>
            <w:left w:val="none" w:sz="0" w:space="0" w:color="auto"/>
            <w:bottom w:val="none" w:sz="0" w:space="0" w:color="auto"/>
            <w:right w:val="none" w:sz="0" w:space="0" w:color="auto"/>
          </w:divBdr>
        </w:div>
        <w:div w:id="1929344754">
          <w:marLeft w:val="640"/>
          <w:marRight w:val="0"/>
          <w:marTop w:val="0"/>
          <w:marBottom w:val="0"/>
          <w:divBdr>
            <w:top w:val="none" w:sz="0" w:space="0" w:color="auto"/>
            <w:left w:val="none" w:sz="0" w:space="0" w:color="auto"/>
            <w:bottom w:val="none" w:sz="0" w:space="0" w:color="auto"/>
            <w:right w:val="none" w:sz="0" w:space="0" w:color="auto"/>
          </w:divBdr>
        </w:div>
        <w:div w:id="1308626364">
          <w:marLeft w:val="640"/>
          <w:marRight w:val="0"/>
          <w:marTop w:val="0"/>
          <w:marBottom w:val="0"/>
          <w:divBdr>
            <w:top w:val="none" w:sz="0" w:space="0" w:color="auto"/>
            <w:left w:val="none" w:sz="0" w:space="0" w:color="auto"/>
            <w:bottom w:val="none" w:sz="0" w:space="0" w:color="auto"/>
            <w:right w:val="none" w:sz="0" w:space="0" w:color="auto"/>
          </w:divBdr>
        </w:div>
        <w:div w:id="10381750">
          <w:marLeft w:val="640"/>
          <w:marRight w:val="0"/>
          <w:marTop w:val="0"/>
          <w:marBottom w:val="0"/>
          <w:divBdr>
            <w:top w:val="none" w:sz="0" w:space="0" w:color="auto"/>
            <w:left w:val="none" w:sz="0" w:space="0" w:color="auto"/>
            <w:bottom w:val="none" w:sz="0" w:space="0" w:color="auto"/>
            <w:right w:val="none" w:sz="0" w:space="0" w:color="auto"/>
          </w:divBdr>
        </w:div>
        <w:div w:id="37634971">
          <w:marLeft w:val="640"/>
          <w:marRight w:val="0"/>
          <w:marTop w:val="0"/>
          <w:marBottom w:val="0"/>
          <w:divBdr>
            <w:top w:val="none" w:sz="0" w:space="0" w:color="auto"/>
            <w:left w:val="none" w:sz="0" w:space="0" w:color="auto"/>
            <w:bottom w:val="none" w:sz="0" w:space="0" w:color="auto"/>
            <w:right w:val="none" w:sz="0" w:space="0" w:color="auto"/>
          </w:divBdr>
        </w:div>
        <w:div w:id="928779277">
          <w:marLeft w:val="640"/>
          <w:marRight w:val="0"/>
          <w:marTop w:val="0"/>
          <w:marBottom w:val="0"/>
          <w:divBdr>
            <w:top w:val="none" w:sz="0" w:space="0" w:color="auto"/>
            <w:left w:val="none" w:sz="0" w:space="0" w:color="auto"/>
            <w:bottom w:val="none" w:sz="0" w:space="0" w:color="auto"/>
            <w:right w:val="none" w:sz="0" w:space="0" w:color="auto"/>
          </w:divBdr>
        </w:div>
        <w:div w:id="1803038295">
          <w:marLeft w:val="640"/>
          <w:marRight w:val="0"/>
          <w:marTop w:val="0"/>
          <w:marBottom w:val="0"/>
          <w:divBdr>
            <w:top w:val="none" w:sz="0" w:space="0" w:color="auto"/>
            <w:left w:val="none" w:sz="0" w:space="0" w:color="auto"/>
            <w:bottom w:val="none" w:sz="0" w:space="0" w:color="auto"/>
            <w:right w:val="none" w:sz="0" w:space="0" w:color="auto"/>
          </w:divBdr>
        </w:div>
        <w:div w:id="1266842026">
          <w:marLeft w:val="640"/>
          <w:marRight w:val="0"/>
          <w:marTop w:val="0"/>
          <w:marBottom w:val="0"/>
          <w:divBdr>
            <w:top w:val="none" w:sz="0" w:space="0" w:color="auto"/>
            <w:left w:val="none" w:sz="0" w:space="0" w:color="auto"/>
            <w:bottom w:val="none" w:sz="0" w:space="0" w:color="auto"/>
            <w:right w:val="none" w:sz="0" w:space="0" w:color="auto"/>
          </w:divBdr>
        </w:div>
        <w:div w:id="573588237">
          <w:marLeft w:val="640"/>
          <w:marRight w:val="0"/>
          <w:marTop w:val="0"/>
          <w:marBottom w:val="0"/>
          <w:divBdr>
            <w:top w:val="none" w:sz="0" w:space="0" w:color="auto"/>
            <w:left w:val="none" w:sz="0" w:space="0" w:color="auto"/>
            <w:bottom w:val="none" w:sz="0" w:space="0" w:color="auto"/>
            <w:right w:val="none" w:sz="0" w:space="0" w:color="auto"/>
          </w:divBdr>
        </w:div>
        <w:div w:id="1942519686">
          <w:marLeft w:val="640"/>
          <w:marRight w:val="0"/>
          <w:marTop w:val="0"/>
          <w:marBottom w:val="0"/>
          <w:divBdr>
            <w:top w:val="none" w:sz="0" w:space="0" w:color="auto"/>
            <w:left w:val="none" w:sz="0" w:space="0" w:color="auto"/>
            <w:bottom w:val="none" w:sz="0" w:space="0" w:color="auto"/>
            <w:right w:val="none" w:sz="0" w:space="0" w:color="auto"/>
          </w:divBdr>
        </w:div>
        <w:div w:id="1907564558">
          <w:marLeft w:val="640"/>
          <w:marRight w:val="0"/>
          <w:marTop w:val="0"/>
          <w:marBottom w:val="0"/>
          <w:divBdr>
            <w:top w:val="none" w:sz="0" w:space="0" w:color="auto"/>
            <w:left w:val="none" w:sz="0" w:space="0" w:color="auto"/>
            <w:bottom w:val="none" w:sz="0" w:space="0" w:color="auto"/>
            <w:right w:val="none" w:sz="0" w:space="0" w:color="auto"/>
          </w:divBdr>
        </w:div>
        <w:div w:id="1417097411">
          <w:marLeft w:val="640"/>
          <w:marRight w:val="0"/>
          <w:marTop w:val="0"/>
          <w:marBottom w:val="0"/>
          <w:divBdr>
            <w:top w:val="none" w:sz="0" w:space="0" w:color="auto"/>
            <w:left w:val="none" w:sz="0" w:space="0" w:color="auto"/>
            <w:bottom w:val="none" w:sz="0" w:space="0" w:color="auto"/>
            <w:right w:val="none" w:sz="0" w:space="0" w:color="auto"/>
          </w:divBdr>
        </w:div>
        <w:div w:id="919023977">
          <w:marLeft w:val="640"/>
          <w:marRight w:val="0"/>
          <w:marTop w:val="0"/>
          <w:marBottom w:val="0"/>
          <w:divBdr>
            <w:top w:val="none" w:sz="0" w:space="0" w:color="auto"/>
            <w:left w:val="none" w:sz="0" w:space="0" w:color="auto"/>
            <w:bottom w:val="none" w:sz="0" w:space="0" w:color="auto"/>
            <w:right w:val="none" w:sz="0" w:space="0" w:color="auto"/>
          </w:divBdr>
        </w:div>
        <w:div w:id="328291867">
          <w:marLeft w:val="640"/>
          <w:marRight w:val="0"/>
          <w:marTop w:val="0"/>
          <w:marBottom w:val="0"/>
          <w:divBdr>
            <w:top w:val="none" w:sz="0" w:space="0" w:color="auto"/>
            <w:left w:val="none" w:sz="0" w:space="0" w:color="auto"/>
            <w:bottom w:val="none" w:sz="0" w:space="0" w:color="auto"/>
            <w:right w:val="none" w:sz="0" w:space="0" w:color="auto"/>
          </w:divBdr>
        </w:div>
        <w:div w:id="1874266333">
          <w:marLeft w:val="640"/>
          <w:marRight w:val="0"/>
          <w:marTop w:val="0"/>
          <w:marBottom w:val="0"/>
          <w:divBdr>
            <w:top w:val="none" w:sz="0" w:space="0" w:color="auto"/>
            <w:left w:val="none" w:sz="0" w:space="0" w:color="auto"/>
            <w:bottom w:val="none" w:sz="0" w:space="0" w:color="auto"/>
            <w:right w:val="none" w:sz="0" w:space="0" w:color="auto"/>
          </w:divBdr>
        </w:div>
        <w:div w:id="551120655">
          <w:marLeft w:val="640"/>
          <w:marRight w:val="0"/>
          <w:marTop w:val="0"/>
          <w:marBottom w:val="0"/>
          <w:divBdr>
            <w:top w:val="none" w:sz="0" w:space="0" w:color="auto"/>
            <w:left w:val="none" w:sz="0" w:space="0" w:color="auto"/>
            <w:bottom w:val="none" w:sz="0" w:space="0" w:color="auto"/>
            <w:right w:val="none" w:sz="0" w:space="0" w:color="auto"/>
          </w:divBdr>
        </w:div>
        <w:div w:id="1239435532">
          <w:marLeft w:val="640"/>
          <w:marRight w:val="0"/>
          <w:marTop w:val="0"/>
          <w:marBottom w:val="0"/>
          <w:divBdr>
            <w:top w:val="none" w:sz="0" w:space="0" w:color="auto"/>
            <w:left w:val="none" w:sz="0" w:space="0" w:color="auto"/>
            <w:bottom w:val="none" w:sz="0" w:space="0" w:color="auto"/>
            <w:right w:val="none" w:sz="0" w:space="0" w:color="auto"/>
          </w:divBdr>
        </w:div>
        <w:div w:id="1928490590">
          <w:marLeft w:val="640"/>
          <w:marRight w:val="0"/>
          <w:marTop w:val="0"/>
          <w:marBottom w:val="0"/>
          <w:divBdr>
            <w:top w:val="none" w:sz="0" w:space="0" w:color="auto"/>
            <w:left w:val="none" w:sz="0" w:space="0" w:color="auto"/>
            <w:bottom w:val="none" w:sz="0" w:space="0" w:color="auto"/>
            <w:right w:val="none" w:sz="0" w:space="0" w:color="auto"/>
          </w:divBdr>
        </w:div>
        <w:div w:id="1117682433">
          <w:marLeft w:val="640"/>
          <w:marRight w:val="0"/>
          <w:marTop w:val="0"/>
          <w:marBottom w:val="0"/>
          <w:divBdr>
            <w:top w:val="none" w:sz="0" w:space="0" w:color="auto"/>
            <w:left w:val="none" w:sz="0" w:space="0" w:color="auto"/>
            <w:bottom w:val="none" w:sz="0" w:space="0" w:color="auto"/>
            <w:right w:val="none" w:sz="0" w:space="0" w:color="auto"/>
          </w:divBdr>
        </w:div>
        <w:div w:id="2083870342">
          <w:marLeft w:val="640"/>
          <w:marRight w:val="0"/>
          <w:marTop w:val="0"/>
          <w:marBottom w:val="0"/>
          <w:divBdr>
            <w:top w:val="none" w:sz="0" w:space="0" w:color="auto"/>
            <w:left w:val="none" w:sz="0" w:space="0" w:color="auto"/>
            <w:bottom w:val="none" w:sz="0" w:space="0" w:color="auto"/>
            <w:right w:val="none" w:sz="0" w:space="0" w:color="auto"/>
          </w:divBdr>
        </w:div>
        <w:div w:id="1943417966">
          <w:marLeft w:val="640"/>
          <w:marRight w:val="0"/>
          <w:marTop w:val="0"/>
          <w:marBottom w:val="0"/>
          <w:divBdr>
            <w:top w:val="none" w:sz="0" w:space="0" w:color="auto"/>
            <w:left w:val="none" w:sz="0" w:space="0" w:color="auto"/>
            <w:bottom w:val="none" w:sz="0" w:space="0" w:color="auto"/>
            <w:right w:val="none" w:sz="0" w:space="0" w:color="auto"/>
          </w:divBdr>
        </w:div>
        <w:div w:id="1725331514">
          <w:marLeft w:val="640"/>
          <w:marRight w:val="0"/>
          <w:marTop w:val="0"/>
          <w:marBottom w:val="0"/>
          <w:divBdr>
            <w:top w:val="none" w:sz="0" w:space="0" w:color="auto"/>
            <w:left w:val="none" w:sz="0" w:space="0" w:color="auto"/>
            <w:bottom w:val="none" w:sz="0" w:space="0" w:color="auto"/>
            <w:right w:val="none" w:sz="0" w:space="0" w:color="auto"/>
          </w:divBdr>
        </w:div>
        <w:div w:id="2075274827">
          <w:marLeft w:val="640"/>
          <w:marRight w:val="0"/>
          <w:marTop w:val="0"/>
          <w:marBottom w:val="0"/>
          <w:divBdr>
            <w:top w:val="none" w:sz="0" w:space="0" w:color="auto"/>
            <w:left w:val="none" w:sz="0" w:space="0" w:color="auto"/>
            <w:bottom w:val="none" w:sz="0" w:space="0" w:color="auto"/>
            <w:right w:val="none" w:sz="0" w:space="0" w:color="auto"/>
          </w:divBdr>
        </w:div>
        <w:div w:id="2053262958">
          <w:marLeft w:val="640"/>
          <w:marRight w:val="0"/>
          <w:marTop w:val="0"/>
          <w:marBottom w:val="0"/>
          <w:divBdr>
            <w:top w:val="none" w:sz="0" w:space="0" w:color="auto"/>
            <w:left w:val="none" w:sz="0" w:space="0" w:color="auto"/>
            <w:bottom w:val="none" w:sz="0" w:space="0" w:color="auto"/>
            <w:right w:val="none" w:sz="0" w:space="0" w:color="auto"/>
          </w:divBdr>
        </w:div>
        <w:div w:id="1988122030">
          <w:marLeft w:val="640"/>
          <w:marRight w:val="0"/>
          <w:marTop w:val="0"/>
          <w:marBottom w:val="0"/>
          <w:divBdr>
            <w:top w:val="none" w:sz="0" w:space="0" w:color="auto"/>
            <w:left w:val="none" w:sz="0" w:space="0" w:color="auto"/>
            <w:bottom w:val="none" w:sz="0" w:space="0" w:color="auto"/>
            <w:right w:val="none" w:sz="0" w:space="0" w:color="auto"/>
          </w:divBdr>
        </w:div>
        <w:div w:id="638875887">
          <w:marLeft w:val="640"/>
          <w:marRight w:val="0"/>
          <w:marTop w:val="0"/>
          <w:marBottom w:val="0"/>
          <w:divBdr>
            <w:top w:val="none" w:sz="0" w:space="0" w:color="auto"/>
            <w:left w:val="none" w:sz="0" w:space="0" w:color="auto"/>
            <w:bottom w:val="none" w:sz="0" w:space="0" w:color="auto"/>
            <w:right w:val="none" w:sz="0" w:space="0" w:color="auto"/>
          </w:divBdr>
        </w:div>
        <w:div w:id="275211673">
          <w:marLeft w:val="640"/>
          <w:marRight w:val="0"/>
          <w:marTop w:val="0"/>
          <w:marBottom w:val="0"/>
          <w:divBdr>
            <w:top w:val="none" w:sz="0" w:space="0" w:color="auto"/>
            <w:left w:val="none" w:sz="0" w:space="0" w:color="auto"/>
            <w:bottom w:val="none" w:sz="0" w:space="0" w:color="auto"/>
            <w:right w:val="none" w:sz="0" w:space="0" w:color="auto"/>
          </w:divBdr>
        </w:div>
        <w:div w:id="1350065975">
          <w:marLeft w:val="640"/>
          <w:marRight w:val="0"/>
          <w:marTop w:val="0"/>
          <w:marBottom w:val="0"/>
          <w:divBdr>
            <w:top w:val="none" w:sz="0" w:space="0" w:color="auto"/>
            <w:left w:val="none" w:sz="0" w:space="0" w:color="auto"/>
            <w:bottom w:val="none" w:sz="0" w:space="0" w:color="auto"/>
            <w:right w:val="none" w:sz="0" w:space="0" w:color="auto"/>
          </w:divBdr>
        </w:div>
        <w:div w:id="1398627715">
          <w:marLeft w:val="640"/>
          <w:marRight w:val="0"/>
          <w:marTop w:val="0"/>
          <w:marBottom w:val="0"/>
          <w:divBdr>
            <w:top w:val="none" w:sz="0" w:space="0" w:color="auto"/>
            <w:left w:val="none" w:sz="0" w:space="0" w:color="auto"/>
            <w:bottom w:val="none" w:sz="0" w:space="0" w:color="auto"/>
            <w:right w:val="none" w:sz="0" w:space="0" w:color="auto"/>
          </w:divBdr>
        </w:div>
        <w:div w:id="259681308">
          <w:marLeft w:val="640"/>
          <w:marRight w:val="0"/>
          <w:marTop w:val="0"/>
          <w:marBottom w:val="0"/>
          <w:divBdr>
            <w:top w:val="none" w:sz="0" w:space="0" w:color="auto"/>
            <w:left w:val="none" w:sz="0" w:space="0" w:color="auto"/>
            <w:bottom w:val="none" w:sz="0" w:space="0" w:color="auto"/>
            <w:right w:val="none" w:sz="0" w:space="0" w:color="auto"/>
          </w:divBdr>
        </w:div>
        <w:div w:id="124861587">
          <w:marLeft w:val="640"/>
          <w:marRight w:val="0"/>
          <w:marTop w:val="0"/>
          <w:marBottom w:val="0"/>
          <w:divBdr>
            <w:top w:val="none" w:sz="0" w:space="0" w:color="auto"/>
            <w:left w:val="none" w:sz="0" w:space="0" w:color="auto"/>
            <w:bottom w:val="none" w:sz="0" w:space="0" w:color="auto"/>
            <w:right w:val="none" w:sz="0" w:space="0" w:color="auto"/>
          </w:divBdr>
        </w:div>
        <w:div w:id="1863590681">
          <w:marLeft w:val="640"/>
          <w:marRight w:val="0"/>
          <w:marTop w:val="0"/>
          <w:marBottom w:val="0"/>
          <w:divBdr>
            <w:top w:val="none" w:sz="0" w:space="0" w:color="auto"/>
            <w:left w:val="none" w:sz="0" w:space="0" w:color="auto"/>
            <w:bottom w:val="none" w:sz="0" w:space="0" w:color="auto"/>
            <w:right w:val="none" w:sz="0" w:space="0" w:color="auto"/>
          </w:divBdr>
        </w:div>
        <w:div w:id="67965688">
          <w:marLeft w:val="640"/>
          <w:marRight w:val="0"/>
          <w:marTop w:val="0"/>
          <w:marBottom w:val="0"/>
          <w:divBdr>
            <w:top w:val="none" w:sz="0" w:space="0" w:color="auto"/>
            <w:left w:val="none" w:sz="0" w:space="0" w:color="auto"/>
            <w:bottom w:val="none" w:sz="0" w:space="0" w:color="auto"/>
            <w:right w:val="none" w:sz="0" w:space="0" w:color="auto"/>
          </w:divBdr>
        </w:div>
        <w:div w:id="972322838">
          <w:marLeft w:val="640"/>
          <w:marRight w:val="0"/>
          <w:marTop w:val="0"/>
          <w:marBottom w:val="0"/>
          <w:divBdr>
            <w:top w:val="none" w:sz="0" w:space="0" w:color="auto"/>
            <w:left w:val="none" w:sz="0" w:space="0" w:color="auto"/>
            <w:bottom w:val="none" w:sz="0" w:space="0" w:color="auto"/>
            <w:right w:val="none" w:sz="0" w:space="0" w:color="auto"/>
          </w:divBdr>
        </w:div>
        <w:div w:id="38626064">
          <w:marLeft w:val="640"/>
          <w:marRight w:val="0"/>
          <w:marTop w:val="0"/>
          <w:marBottom w:val="0"/>
          <w:divBdr>
            <w:top w:val="none" w:sz="0" w:space="0" w:color="auto"/>
            <w:left w:val="none" w:sz="0" w:space="0" w:color="auto"/>
            <w:bottom w:val="none" w:sz="0" w:space="0" w:color="auto"/>
            <w:right w:val="none" w:sz="0" w:space="0" w:color="auto"/>
          </w:divBdr>
        </w:div>
        <w:div w:id="314770236">
          <w:marLeft w:val="640"/>
          <w:marRight w:val="0"/>
          <w:marTop w:val="0"/>
          <w:marBottom w:val="0"/>
          <w:divBdr>
            <w:top w:val="none" w:sz="0" w:space="0" w:color="auto"/>
            <w:left w:val="none" w:sz="0" w:space="0" w:color="auto"/>
            <w:bottom w:val="none" w:sz="0" w:space="0" w:color="auto"/>
            <w:right w:val="none" w:sz="0" w:space="0" w:color="auto"/>
          </w:divBdr>
        </w:div>
        <w:div w:id="605701244">
          <w:marLeft w:val="640"/>
          <w:marRight w:val="0"/>
          <w:marTop w:val="0"/>
          <w:marBottom w:val="0"/>
          <w:divBdr>
            <w:top w:val="none" w:sz="0" w:space="0" w:color="auto"/>
            <w:left w:val="none" w:sz="0" w:space="0" w:color="auto"/>
            <w:bottom w:val="none" w:sz="0" w:space="0" w:color="auto"/>
            <w:right w:val="none" w:sz="0" w:space="0" w:color="auto"/>
          </w:divBdr>
        </w:div>
        <w:div w:id="1854151778">
          <w:marLeft w:val="640"/>
          <w:marRight w:val="0"/>
          <w:marTop w:val="0"/>
          <w:marBottom w:val="0"/>
          <w:divBdr>
            <w:top w:val="none" w:sz="0" w:space="0" w:color="auto"/>
            <w:left w:val="none" w:sz="0" w:space="0" w:color="auto"/>
            <w:bottom w:val="none" w:sz="0" w:space="0" w:color="auto"/>
            <w:right w:val="none" w:sz="0" w:space="0" w:color="auto"/>
          </w:divBdr>
        </w:div>
        <w:div w:id="1654020273">
          <w:marLeft w:val="640"/>
          <w:marRight w:val="0"/>
          <w:marTop w:val="0"/>
          <w:marBottom w:val="0"/>
          <w:divBdr>
            <w:top w:val="none" w:sz="0" w:space="0" w:color="auto"/>
            <w:left w:val="none" w:sz="0" w:space="0" w:color="auto"/>
            <w:bottom w:val="none" w:sz="0" w:space="0" w:color="auto"/>
            <w:right w:val="none" w:sz="0" w:space="0" w:color="auto"/>
          </w:divBdr>
        </w:div>
        <w:div w:id="392849779">
          <w:marLeft w:val="640"/>
          <w:marRight w:val="0"/>
          <w:marTop w:val="0"/>
          <w:marBottom w:val="0"/>
          <w:divBdr>
            <w:top w:val="none" w:sz="0" w:space="0" w:color="auto"/>
            <w:left w:val="none" w:sz="0" w:space="0" w:color="auto"/>
            <w:bottom w:val="none" w:sz="0" w:space="0" w:color="auto"/>
            <w:right w:val="none" w:sz="0" w:space="0" w:color="auto"/>
          </w:divBdr>
        </w:div>
        <w:div w:id="217402199">
          <w:marLeft w:val="640"/>
          <w:marRight w:val="0"/>
          <w:marTop w:val="0"/>
          <w:marBottom w:val="0"/>
          <w:divBdr>
            <w:top w:val="none" w:sz="0" w:space="0" w:color="auto"/>
            <w:left w:val="none" w:sz="0" w:space="0" w:color="auto"/>
            <w:bottom w:val="none" w:sz="0" w:space="0" w:color="auto"/>
            <w:right w:val="none" w:sz="0" w:space="0" w:color="auto"/>
          </w:divBdr>
        </w:div>
        <w:div w:id="1707832666">
          <w:marLeft w:val="640"/>
          <w:marRight w:val="0"/>
          <w:marTop w:val="0"/>
          <w:marBottom w:val="0"/>
          <w:divBdr>
            <w:top w:val="none" w:sz="0" w:space="0" w:color="auto"/>
            <w:left w:val="none" w:sz="0" w:space="0" w:color="auto"/>
            <w:bottom w:val="none" w:sz="0" w:space="0" w:color="auto"/>
            <w:right w:val="none" w:sz="0" w:space="0" w:color="auto"/>
          </w:divBdr>
        </w:div>
        <w:div w:id="881091568">
          <w:marLeft w:val="640"/>
          <w:marRight w:val="0"/>
          <w:marTop w:val="0"/>
          <w:marBottom w:val="0"/>
          <w:divBdr>
            <w:top w:val="none" w:sz="0" w:space="0" w:color="auto"/>
            <w:left w:val="none" w:sz="0" w:space="0" w:color="auto"/>
            <w:bottom w:val="none" w:sz="0" w:space="0" w:color="auto"/>
            <w:right w:val="none" w:sz="0" w:space="0" w:color="auto"/>
          </w:divBdr>
        </w:div>
        <w:div w:id="129711751">
          <w:marLeft w:val="640"/>
          <w:marRight w:val="0"/>
          <w:marTop w:val="0"/>
          <w:marBottom w:val="0"/>
          <w:divBdr>
            <w:top w:val="none" w:sz="0" w:space="0" w:color="auto"/>
            <w:left w:val="none" w:sz="0" w:space="0" w:color="auto"/>
            <w:bottom w:val="none" w:sz="0" w:space="0" w:color="auto"/>
            <w:right w:val="none" w:sz="0" w:space="0" w:color="auto"/>
          </w:divBdr>
        </w:div>
        <w:div w:id="1472794336">
          <w:marLeft w:val="640"/>
          <w:marRight w:val="0"/>
          <w:marTop w:val="0"/>
          <w:marBottom w:val="0"/>
          <w:divBdr>
            <w:top w:val="none" w:sz="0" w:space="0" w:color="auto"/>
            <w:left w:val="none" w:sz="0" w:space="0" w:color="auto"/>
            <w:bottom w:val="none" w:sz="0" w:space="0" w:color="auto"/>
            <w:right w:val="none" w:sz="0" w:space="0" w:color="auto"/>
          </w:divBdr>
        </w:div>
        <w:div w:id="734744597">
          <w:marLeft w:val="640"/>
          <w:marRight w:val="0"/>
          <w:marTop w:val="0"/>
          <w:marBottom w:val="0"/>
          <w:divBdr>
            <w:top w:val="none" w:sz="0" w:space="0" w:color="auto"/>
            <w:left w:val="none" w:sz="0" w:space="0" w:color="auto"/>
            <w:bottom w:val="none" w:sz="0" w:space="0" w:color="auto"/>
            <w:right w:val="none" w:sz="0" w:space="0" w:color="auto"/>
          </w:divBdr>
        </w:div>
      </w:divsChild>
    </w:div>
    <w:div w:id="1680691820">
      <w:bodyDiv w:val="1"/>
      <w:marLeft w:val="0"/>
      <w:marRight w:val="0"/>
      <w:marTop w:val="0"/>
      <w:marBottom w:val="0"/>
      <w:divBdr>
        <w:top w:val="none" w:sz="0" w:space="0" w:color="auto"/>
        <w:left w:val="none" w:sz="0" w:space="0" w:color="auto"/>
        <w:bottom w:val="none" w:sz="0" w:space="0" w:color="auto"/>
        <w:right w:val="none" w:sz="0" w:space="0" w:color="auto"/>
      </w:divBdr>
      <w:divsChild>
        <w:div w:id="440757965">
          <w:marLeft w:val="640"/>
          <w:marRight w:val="0"/>
          <w:marTop w:val="0"/>
          <w:marBottom w:val="0"/>
          <w:divBdr>
            <w:top w:val="none" w:sz="0" w:space="0" w:color="auto"/>
            <w:left w:val="none" w:sz="0" w:space="0" w:color="auto"/>
            <w:bottom w:val="none" w:sz="0" w:space="0" w:color="auto"/>
            <w:right w:val="none" w:sz="0" w:space="0" w:color="auto"/>
          </w:divBdr>
        </w:div>
        <w:div w:id="1501433132">
          <w:marLeft w:val="640"/>
          <w:marRight w:val="0"/>
          <w:marTop w:val="0"/>
          <w:marBottom w:val="0"/>
          <w:divBdr>
            <w:top w:val="none" w:sz="0" w:space="0" w:color="auto"/>
            <w:left w:val="none" w:sz="0" w:space="0" w:color="auto"/>
            <w:bottom w:val="none" w:sz="0" w:space="0" w:color="auto"/>
            <w:right w:val="none" w:sz="0" w:space="0" w:color="auto"/>
          </w:divBdr>
        </w:div>
        <w:div w:id="1779568397">
          <w:marLeft w:val="640"/>
          <w:marRight w:val="0"/>
          <w:marTop w:val="0"/>
          <w:marBottom w:val="0"/>
          <w:divBdr>
            <w:top w:val="none" w:sz="0" w:space="0" w:color="auto"/>
            <w:left w:val="none" w:sz="0" w:space="0" w:color="auto"/>
            <w:bottom w:val="none" w:sz="0" w:space="0" w:color="auto"/>
            <w:right w:val="none" w:sz="0" w:space="0" w:color="auto"/>
          </w:divBdr>
        </w:div>
        <w:div w:id="1876193444">
          <w:marLeft w:val="640"/>
          <w:marRight w:val="0"/>
          <w:marTop w:val="0"/>
          <w:marBottom w:val="0"/>
          <w:divBdr>
            <w:top w:val="none" w:sz="0" w:space="0" w:color="auto"/>
            <w:left w:val="none" w:sz="0" w:space="0" w:color="auto"/>
            <w:bottom w:val="none" w:sz="0" w:space="0" w:color="auto"/>
            <w:right w:val="none" w:sz="0" w:space="0" w:color="auto"/>
          </w:divBdr>
        </w:div>
        <w:div w:id="1964188796">
          <w:marLeft w:val="640"/>
          <w:marRight w:val="0"/>
          <w:marTop w:val="0"/>
          <w:marBottom w:val="0"/>
          <w:divBdr>
            <w:top w:val="none" w:sz="0" w:space="0" w:color="auto"/>
            <w:left w:val="none" w:sz="0" w:space="0" w:color="auto"/>
            <w:bottom w:val="none" w:sz="0" w:space="0" w:color="auto"/>
            <w:right w:val="none" w:sz="0" w:space="0" w:color="auto"/>
          </w:divBdr>
        </w:div>
        <w:div w:id="1081684320">
          <w:marLeft w:val="640"/>
          <w:marRight w:val="0"/>
          <w:marTop w:val="0"/>
          <w:marBottom w:val="0"/>
          <w:divBdr>
            <w:top w:val="none" w:sz="0" w:space="0" w:color="auto"/>
            <w:left w:val="none" w:sz="0" w:space="0" w:color="auto"/>
            <w:bottom w:val="none" w:sz="0" w:space="0" w:color="auto"/>
            <w:right w:val="none" w:sz="0" w:space="0" w:color="auto"/>
          </w:divBdr>
        </w:div>
        <w:div w:id="1244418454">
          <w:marLeft w:val="640"/>
          <w:marRight w:val="0"/>
          <w:marTop w:val="0"/>
          <w:marBottom w:val="0"/>
          <w:divBdr>
            <w:top w:val="none" w:sz="0" w:space="0" w:color="auto"/>
            <w:left w:val="none" w:sz="0" w:space="0" w:color="auto"/>
            <w:bottom w:val="none" w:sz="0" w:space="0" w:color="auto"/>
            <w:right w:val="none" w:sz="0" w:space="0" w:color="auto"/>
          </w:divBdr>
        </w:div>
        <w:div w:id="2032878857">
          <w:marLeft w:val="640"/>
          <w:marRight w:val="0"/>
          <w:marTop w:val="0"/>
          <w:marBottom w:val="0"/>
          <w:divBdr>
            <w:top w:val="none" w:sz="0" w:space="0" w:color="auto"/>
            <w:left w:val="none" w:sz="0" w:space="0" w:color="auto"/>
            <w:bottom w:val="none" w:sz="0" w:space="0" w:color="auto"/>
            <w:right w:val="none" w:sz="0" w:space="0" w:color="auto"/>
          </w:divBdr>
        </w:div>
        <w:div w:id="392243941">
          <w:marLeft w:val="640"/>
          <w:marRight w:val="0"/>
          <w:marTop w:val="0"/>
          <w:marBottom w:val="0"/>
          <w:divBdr>
            <w:top w:val="none" w:sz="0" w:space="0" w:color="auto"/>
            <w:left w:val="none" w:sz="0" w:space="0" w:color="auto"/>
            <w:bottom w:val="none" w:sz="0" w:space="0" w:color="auto"/>
            <w:right w:val="none" w:sz="0" w:space="0" w:color="auto"/>
          </w:divBdr>
        </w:div>
        <w:div w:id="373390905">
          <w:marLeft w:val="640"/>
          <w:marRight w:val="0"/>
          <w:marTop w:val="0"/>
          <w:marBottom w:val="0"/>
          <w:divBdr>
            <w:top w:val="none" w:sz="0" w:space="0" w:color="auto"/>
            <w:left w:val="none" w:sz="0" w:space="0" w:color="auto"/>
            <w:bottom w:val="none" w:sz="0" w:space="0" w:color="auto"/>
            <w:right w:val="none" w:sz="0" w:space="0" w:color="auto"/>
          </w:divBdr>
        </w:div>
        <w:div w:id="252663527">
          <w:marLeft w:val="640"/>
          <w:marRight w:val="0"/>
          <w:marTop w:val="0"/>
          <w:marBottom w:val="0"/>
          <w:divBdr>
            <w:top w:val="none" w:sz="0" w:space="0" w:color="auto"/>
            <w:left w:val="none" w:sz="0" w:space="0" w:color="auto"/>
            <w:bottom w:val="none" w:sz="0" w:space="0" w:color="auto"/>
            <w:right w:val="none" w:sz="0" w:space="0" w:color="auto"/>
          </w:divBdr>
        </w:div>
        <w:div w:id="1912541972">
          <w:marLeft w:val="640"/>
          <w:marRight w:val="0"/>
          <w:marTop w:val="0"/>
          <w:marBottom w:val="0"/>
          <w:divBdr>
            <w:top w:val="none" w:sz="0" w:space="0" w:color="auto"/>
            <w:left w:val="none" w:sz="0" w:space="0" w:color="auto"/>
            <w:bottom w:val="none" w:sz="0" w:space="0" w:color="auto"/>
            <w:right w:val="none" w:sz="0" w:space="0" w:color="auto"/>
          </w:divBdr>
        </w:div>
        <w:div w:id="68962418">
          <w:marLeft w:val="640"/>
          <w:marRight w:val="0"/>
          <w:marTop w:val="0"/>
          <w:marBottom w:val="0"/>
          <w:divBdr>
            <w:top w:val="none" w:sz="0" w:space="0" w:color="auto"/>
            <w:left w:val="none" w:sz="0" w:space="0" w:color="auto"/>
            <w:bottom w:val="none" w:sz="0" w:space="0" w:color="auto"/>
            <w:right w:val="none" w:sz="0" w:space="0" w:color="auto"/>
          </w:divBdr>
        </w:div>
        <w:div w:id="1774549291">
          <w:marLeft w:val="640"/>
          <w:marRight w:val="0"/>
          <w:marTop w:val="0"/>
          <w:marBottom w:val="0"/>
          <w:divBdr>
            <w:top w:val="none" w:sz="0" w:space="0" w:color="auto"/>
            <w:left w:val="none" w:sz="0" w:space="0" w:color="auto"/>
            <w:bottom w:val="none" w:sz="0" w:space="0" w:color="auto"/>
            <w:right w:val="none" w:sz="0" w:space="0" w:color="auto"/>
          </w:divBdr>
        </w:div>
        <w:div w:id="114452854">
          <w:marLeft w:val="640"/>
          <w:marRight w:val="0"/>
          <w:marTop w:val="0"/>
          <w:marBottom w:val="0"/>
          <w:divBdr>
            <w:top w:val="none" w:sz="0" w:space="0" w:color="auto"/>
            <w:left w:val="none" w:sz="0" w:space="0" w:color="auto"/>
            <w:bottom w:val="none" w:sz="0" w:space="0" w:color="auto"/>
            <w:right w:val="none" w:sz="0" w:space="0" w:color="auto"/>
          </w:divBdr>
        </w:div>
        <w:div w:id="161437894">
          <w:marLeft w:val="640"/>
          <w:marRight w:val="0"/>
          <w:marTop w:val="0"/>
          <w:marBottom w:val="0"/>
          <w:divBdr>
            <w:top w:val="none" w:sz="0" w:space="0" w:color="auto"/>
            <w:left w:val="none" w:sz="0" w:space="0" w:color="auto"/>
            <w:bottom w:val="none" w:sz="0" w:space="0" w:color="auto"/>
            <w:right w:val="none" w:sz="0" w:space="0" w:color="auto"/>
          </w:divBdr>
        </w:div>
        <w:div w:id="1005716215">
          <w:marLeft w:val="640"/>
          <w:marRight w:val="0"/>
          <w:marTop w:val="0"/>
          <w:marBottom w:val="0"/>
          <w:divBdr>
            <w:top w:val="none" w:sz="0" w:space="0" w:color="auto"/>
            <w:left w:val="none" w:sz="0" w:space="0" w:color="auto"/>
            <w:bottom w:val="none" w:sz="0" w:space="0" w:color="auto"/>
            <w:right w:val="none" w:sz="0" w:space="0" w:color="auto"/>
          </w:divBdr>
        </w:div>
        <w:div w:id="1458374899">
          <w:marLeft w:val="640"/>
          <w:marRight w:val="0"/>
          <w:marTop w:val="0"/>
          <w:marBottom w:val="0"/>
          <w:divBdr>
            <w:top w:val="none" w:sz="0" w:space="0" w:color="auto"/>
            <w:left w:val="none" w:sz="0" w:space="0" w:color="auto"/>
            <w:bottom w:val="none" w:sz="0" w:space="0" w:color="auto"/>
            <w:right w:val="none" w:sz="0" w:space="0" w:color="auto"/>
          </w:divBdr>
        </w:div>
        <w:div w:id="1747334521">
          <w:marLeft w:val="640"/>
          <w:marRight w:val="0"/>
          <w:marTop w:val="0"/>
          <w:marBottom w:val="0"/>
          <w:divBdr>
            <w:top w:val="none" w:sz="0" w:space="0" w:color="auto"/>
            <w:left w:val="none" w:sz="0" w:space="0" w:color="auto"/>
            <w:bottom w:val="none" w:sz="0" w:space="0" w:color="auto"/>
            <w:right w:val="none" w:sz="0" w:space="0" w:color="auto"/>
          </w:divBdr>
        </w:div>
        <w:div w:id="1834181773">
          <w:marLeft w:val="640"/>
          <w:marRight w:val="0"/>
          <w:marTop w:val="0"/>
          <w:marBottom w:val="0"/>
          <w:divBdr>
            <w:top w:val="none" w:sz="0" w:space="0" w:color="auto"/>
            <w:left w:val="none" w:sz="0" w:space="0" w:color="auto"/>
            <w:bottom w:val="none" w:sz="0" w:space="0" w:color="auto"/>
            <w:right w:val="none" w:sz="0" w:space="0" w:color="auto"/>
          </w:divBdr>
        </w:div>
        <w:div w:id="236864432">
          <w:marLeft w:val="640"/>
          <w:marRight w:val="0"/>
          <w:marTop w:val="0"/>
          <w:marBottom w:val="0"/>
          <w:divBdr>
            <w:top w:val="none" w:sz="0" w:space="0" w:color="auto"/>
            <w:left w:val="none" w:sz="0" w:space="0" w:color="auto"/>
            <w:bottom w:val="none" w:sz="0" w:space="0" w:color="auto"/>
            <w:right w:val="none" w:sz="0" w:space="0" w:color="auto"/>
          </w:divBdr>
        </w:div>
      </w:divsChild>
    </w:div>
    <w:div w:id="1682002087">
      <w:bodyDiv w:val="1"/>
      <w:marLeft w:val="0"/>
      <w:marRight w:val="0"/>
      <w:marTop w:val="0"/>
      <w:marBottom w:val="0"/>
      <w:divBdr>
        <w:top w:val="none" w:sz="0" w:space="0" w:color="auto"/>
        <w:left w:val="none" w:sz="0" w:space="0" w:color="auto"/>
        <w:bottom w:val="none" w:sz="0" w:space="0" w:color="auto"/>
        <w:right w:val="none" w:sz="0" w:space="0" w:color="auto"/>
      </w:divBdr>
      <w:divsChild>
        <w:div w:id="671563987">
          <w:marLeft w:val="640"/>
          <w:marRight w:val="0"/>
          <w:marTop w:val="0"/>
          <w:marBottom w:val="0"/>
          <w:divBdr>
            <w:top w:val="none" w:sz="0" w:space="0" w:color="auto"/>
            <w:left w:val="none" w:sz="0" w:space="0" w:color="auto"/>
            <w:bottom w:val="none" w:sz="0" w:space="0" w:color="auto"/>
            <w:right w:val="none" w:sz="0" w:space="0" w:color="auto"/>
          </w:divBdr>
        </w:div>
        <w:div w:id="24411307">
          <w:marLeft w:val="640"/>
          <w:marRight w:val="0"/>
          <w:marTop w:val="0"/>
          <w:marBottom w:val="0"/>
          <w:divBdr>
            <w:top w:val="none" w:sz="0" w:space="0" w:color="auto"/>
            <w:left w:val="none" w:sz="0" w:space="0" w:color="auto"/>
            <w:bottom w:val="none" w:sz="0" w:space="0" w:color="auto"/>
            <w:right w:val="none" w:sz="0" w:space="0" w:color="auto"/>
          </w:divBdr>
        </w:div>
        <w:div w:id="1394814568">
          <w:marLeft w:val="640"/>
          <w:marRight w:val="0"/>
          <w:marTop w:val="0"/>
          <w:marBottom w:val="0"/>
          <w:divBdr>
            <w:top w:val="none" w:sz="0" w:space="0" w:color="auto"/>
            <w:left w:val="none" w:sz="0" w:space="0" w:color="auto"/>
            <w:bottom w:val="none" w:sz="0" w:space="0" w:color="auto"/>
            <w:right w:val="none" w:sz="0" w:space="0" w:color="auto"/>
          </w:divBdr>
        </w:div>
        <w:div w:id="1889871670">
          <w:marLeft w:val="640"/>
          <w:marRight w:val="0"/>
          <w:marTop w:val="0"/>
          <w:marBottom w:val="0"/>
          <w:divBdr>
            <w:top w:val="none" w:sz="0" w:space="0" w:color="auto"/>
            <w:left w:val="none" w:sz="0" w:space="0" w:color="auto"/>
            <w:bottom w:val="none" w:sz="0" w:space="0" w:color="auto"/>
            <w:right w:val="none" w:sz="0" w:space="0" w:color="auto"/>
          </w:divBdr>
        </w:div>
        <w:div w:id="1731076865">
          <w:marLeft w:val="640"/>
          <w:marRight w:val="0"/>
          <w:marTop w:val="0"/>
          <w:marBottom w:val="0"/>
          <w:divBdr>
            <w:top w:val="none" w:sz="0" w:space="0" w:color="auto"/>
            <w:left w:val="none" w:sz="0" w:space="0" w:color="auto"/>
            <w:bottom w:val="none" w:sz="0" w:space="0" w:color="auto"/>
            <w:right w:val="none" w:sz="0" w:space="0" w:color="auto"/>
          </w:divBdr>
        </w:div>
        <w:div w:id="1881087874">
          <w:marLeft w:val="640"/>
          <w:marRight w:val="0"/>
          <w:marTop w:val="0"/>
          <w:marBottom w:val="0"/>
          <w:divBdr>
            <w:top w:val="none" w:sz="0" w:space="0" w:color="auto"/>
            <w:left w:val="none" w:sz="0" w:space="0" w:color="auto"/>
            <w:bottom w:val="none" w:sz="0" w:space="0" w:color="auto"/>
            <w:right w:val="none" w:sz="0" w:space="0" w:color="auto"/>
          </w:divBdr>
        </w:div>
        <w:div w:id="1515532018">
          <w:marLeft w:val="640"/>
          <w:marRight w:val="0"/>
          <w:marTop w:val="0"/>
          <w:marBottom w:val="0"/>
          <w:divBdr>
            <w:top w:val="none" w:sz="0" w:space="0" w:color="auto"/>
            <w:left w:val="none" w:sz="0" w:space="0" w:color="auto"/>
            <w:bottom w:val="none" w:sz="0" w:space="0" w:color="auto"/>
            <w:right w:val="none" w:sz="0" w:space="0" w:color="auto"/>
          </w:divBdr>
        </w:div>
        <w:div w:id="305863755">
          <w:marLeft w:val="640"/>
          <w:marRight w:val="0"/>
          <w:marTop w:val="0"/>
          <w:marBottom w:val="0"/>
          <w:divBdr>
            <w:top w:val="none" w:sz="0" w:space="0" w:color="auto"/>
            <w:left w:val="none" w:sz="0" w:space="0" w:color="auto"/>
            <w:bottom w:val="none" w:sz="0" w:space="0" w:color="auto"/>
            <w:right w:val="none" w:sz="0" w:space="0" w:color="auto"/>
          </w:divBdr>
        </w:div>
        <w:div w:id="154734744">
          <w:marLeft w:val="640"/>
          <w:marRight w:val="0"/>
          <w:marTop w:val="0"/>
          <w:marBottom w:val="0"/>
          <w:divBdr>
            <w:top w:val="none" w:sz="0" w:space="0" w:color="auto"/>
            <w:left w:val="none" w:sz="0" w:space="0" w:color="auto"/>
            <w:bottom w:val="none" w:sz="0" w:space="0" w:color="auto"/>
            <w:right w:val="none" w:sz="0" w:space="0" w:color="auto"/>
          </w:divBdr>
        </w:div>
        <w:div w:id="798647107">
          <w:marLeft w:val="640"/>
          <w:marRight w:val="0"/>
          <w:marTop w:val="0"/>
          <w:marBottom w:val="0"/>
          <w:divBdr>
            <w:top w:val="none" w:sz="0" w:space="0" w:color="auto"/>
            <w:left w:val="none" w:sz="0" w:space="0" w:color="auto"/>
            <w:bottom w:val="none" w:sz="0" w:space="0" w:color="auto"/>
            <w:right w:val="none" w:sz="0" w:space="0" w:color="auto"/>
          </w:divBdr>
        </w:div>
        <w:div w:id="618530828">
          <w:marLeft w:val="640"/>
          <w:marRight w:val="0"/>
          <w:marTop w:val="0"/>
          <w:marBottom w:val="0"/>
          <w:divBdr>
            <w:top w:val="none" w:sz="0" w:space="0" w:color="auto"/>
            <w:left w:val="none" w:sz="0" w:space="0" w:color="auto"/>
            <w:bottom w:val="none" w:sz="0" w:space="0" w:color="auto"/>
            <w:right w:val="none" w:sz="0" w:space="0" w:color="auto"/>
          </w:divBdr>
        </w:div>
        <w:div w:id="873808319">
          <w:marLeft w:val="640"/>
          <w:marRight w:val="0"/>
          <w:marTop w:val="0"/>
          <w:marBottom w:val="0"/>
          <w:divBdr>
            <w:top w:val="none" w:sz="0" w:space="0" w:color="auto"/>
            <w:left w:val="none" w:sz="0" w:space="0" w:color="auto"/>
            <w:bottom w:val="none" w:sz="0" w:space="0" w:color="auto"/>
            <w:right w:val="none" w:sz="0" w:space="0" w:color="auto"/>
          </w:divBdr>
        </w:div>
        <w:div w:id="1543059942">
          <w:marLeft w:val="640"/>
          <w:marRight w:val="0"/>
          <w:marTop w:val="0"/>
          <w:marBottom w:val="0"/>
          <w:divBdr>
            <w:top w:val="none" w:sz="0" w:space="0" w:color="auto"/>
            <w:left w:val="none" w:sz="0" w:space="0" w:color="auto"/>
            <w:bottom w:val="none" w:sz="0" w:space="0" w:color="auto"/>
            <w:right w:val="none" w:sz="0" w:space="0" w:color="auto"/>
          </w:divBdr>
        </w:div>
        <w:div w:id="1446004993">
          <w:marLeft w:val="640"/>
          <w:marRight w:val="0"/>
          <w:marTop w:val="0"/>
          <w:marBottom w:val="0"/>
          <w:divBdr>
            <w:top w:val="none" w:sz="0" w:space="0" w:color="auto"/>
            <w:left w:val="none" w:sz="0" w:space="0" w:color="auto"/>
            <w:bottom w:val="none" w:sz="0" w:space="0" w:color="auto"/>
            <w:right w:val="none" w:sz="0" w:space="0" w:color="auto"/>
          </w:divBdr>
        </w:div>
        <w:div w:id="1123229332">
          <w:marLeft w:val="640"/>
          <w:marRight w:val="0"/>
          <w:marTop w:val="0"/>
          <w:marBottom w:val="0"/>
          <w:divBdr>
            <w:top w:val="none" w:sz="0" w:space="0" w:color="auto"/>
            <w:left w:val="none" w:sz="0" w:space="0" w:color="auto"/>
            <w:bottom w:val="none" w:sz="0" w:space="0" w:color="auto"/>
            <w:right w:val="none" w:sz="0" w:space="0" w:color="auto"/>
          </w:divBdr>
        </w:div>
        <w:div w:id="891427436">
          <w:marLeft w:val="640"/>
          <w:marRight w:val="0"/>
          <w:marTop w:val="0"/>
          <w:marBottom w:val="0"/>
          <w:divBdr>
            <w:top w:val="none" w:sz="0" w:space="0" w:color="auto"/>
            <w:left w:val="none" w:sz="0" w:space="0" w:color="auto"/>
            <w:bottom w:val="none" w:sz="0" w:space="0" w:color="auto"/>
            <w:right w:val="none" w:sz="0" w:space="0" w:color="auto"/>
          </w:divBdr>
        </w:div>
        <w:div w:id="829836077">
          <w:marLeft w:val="640"/>
          <w:marRight w:val="0"/>
          <w:marTop w:val="0"/>
          <w:marBottom w:val="0"/>
          <w:divBdr>
            <w:top w:val="none" w:sz="0" w:space="0" w:color="auto"/>
            <w:left w:val="none" w:sz="0" w:space="0" w:color="auto"/>
            <w:bottom w:val="none" w:sz="0" w:space="0" w:color="auto"/>
            <w:right w:val="none" w:sz="0" w:space="0" w:color="auto"/>
          </w:divBdr>
        </w:div>
        <w:div w:id="727724243">
          <w:marLeft w:val="640"/>
          <w:marRight w:val="0"/>
          <w:marTop w:val="0"/>
          <w:marBottom w:val="0"/>
          <w:divBdr>
            <w:top w:val="none" w:sz="0" w:space="0" w:color="auto"/>
            <w:left w:val="none" w:sz="0" w:space="0" w:color="auto"/>
            <w:bottom w:val="none" w:sz="0" w:space="0" w:color="auto"/>
            <w:right w:val="none" w:sz="0" w:space="0" w:color="auto"/>
          </w:divBdr>
        </w:div>
        <w:div w:id="752630311">
          <w:marLeft w:val="640"/>
          <w:marRight w:val="0"/>
          <w:marTop w:val="0"/>
          <w:marBottom w:val="0"/>
          <w:divBdr>
            <w:top w:val="none" w:sz="0" w:space="0" w:color="auto"/>
            <w:left w:val="none" w:sz="0" w:space="0" w:color="auto"/>
            <w:bottom w:val="none" w:sz="0" w:space="0" w:color="auto"/>
            <w:right w:val="none" w:sz="0" w:space="0" w:color="auto"/>
          </w:divBdr>
        </w:div>
        <w:div w:id="129985208">
          <w:marLeft w:val="640"/>
          <w:marRight w:val="0"/>
          <w:marTop w:val="0"/>
          <w:marBottom w:val="0"/>
          <w:divBdr>
            <w:top w:val="none" w:sz="0" w:space="0" w:color="auto"/>
            <w:left w:val="none" w:sz="0" w:space="0" w:color="auto"/>
            <w:bottom w:val="none" w:sz="0" w:space="0" w:color="auto"/>
            <w:right w:val="none" w:sz="0" w:space="0" w:color="auto"/>
          </w:divBdr>
        </w:div>
        <w:div w:id="781999538">
          <w:marLeft w:val="640"/>
          <w:marRight w:val="0"/>
          <w:marTop w:val="0"/>
          <w:marBottom w:val="0"/>
          <w:divBdr>
            <w:top w:val="none" w:sz="0" w:space="0" w:color="auto"/>
            <w:left w:val="none" w:sz="0" w:space="0" w:color="auto"/>
            <w:bottom w:val="none" w:sz="0" w:space="0" w:color="auto"/>
            <w:right w:val="none" w:sz="0" w:space="0" w:color="auto"/>
          </w:divBdr>
        </w:div>
        <w:div w:id="272052710">
          <w:marLeft w:val="640"/>
          <w:marRight w:val="0"/>
          <w:marTop w:val="0"/>
          <w:marBottom w:val="0"/>
          <w:divBdr>
            <w:top w:val="none" w:sz="0" w:space="0" w:color="auto"/>
            <w:left w:val="none" w:sz="0" w:space="0" w:color="auto"/>
            <w:bottom w:val="none" w:sz="0" w:space="0" w:color="auto"/>
            <w:right w:val="none" w:sz="0" w:space="0" w:color="auto"/>
          </w:divBdr>
        </w:div>
        <w:div w:id="1212234577">
          <w:marLeft w:val="640"/>
          <w:marRight w:val="0"/>
          <w:marTop w:val="0"/>
          <w:marBottom w:val="0"/>
          <w:divBdr>
            <w:top w:val="none" w:sz="0" w:space="0" w:color="auto"/>
            <w:left w:val="none" w:sz="0" w:space="0" w:color="auto"/>
            <w:bottom w:val="none" w:sz="0" w:space="0" w:color="auto"/>
            <w:right w:val="none" w:sz="0" w:space="0" w:color="auto"/>
          </w:divBdr>
        </w:div>
        <w:div w:id="746264447">
          <w:marLeft w:val="640"/>
          <w:marRight w:val="0"/>
          <w:marTop w:val="0"/>
          <w:marBottom w:val="0"/>
          <w:divBdr>
            <w:top w:val="none" w:sz="0" w:space="0" w:color="auto"/>
            <w:left w:val="none" w:sz="0" w:space="0" w:color="auto"/>
            <w:bottom w:val="none" w:sz="0" w:space="0" w:color="auto"/>
            <w:right w:val="none" w:sz="0" w:space="0" w:color="auto"/>
          </w:divBdr>
        </w:div>
        <w:div w:id="1919170500">
          <w:marLeft w:val="640"/>
          <w:marRight w:val="0"/>
          <w:marTop w:val="0"/>
          <w:marBottom w:val="0"/>
          <w:divBdr>
            <w:top w:val="none" w:sz="0" w:space="0" w:color="auto"/>
            <w:left w:val="none" w:sz="0" w:space="0" w:color="auto"/>
            <w:bottom w:val="none" w:sz="0" w:space="0" w:color="auto"/>
            <w:right w:val="none" w:sz="0" w:space="0" w:color="auto"/>
          </w:divBdr>
        </w:div>
        <w:div w:id="2077702199">
          <w:marLeft w:val="640"/>
          <w:marRight w:val="0"/>
          <w:marTop w:val="0"/>
          <w:marBottom w:val="0"/>
          <w:divBdr>
            <w:top w:val="none" w:sz="0" w:space="0" w:color="auto"/>
            <w:left w:val="none" w:sz="0" w:space="0" w:color="auto"/>
            <w:bottom w:val="none" w:sz="0" w:space="0" w:color="auto"/>
            <w:right w:val="none" w:sz="0" w:space="0" w:color="auto"/>
          </w:divBdr>
        </w:div>
        <w:div w:id="920795820">
          <w:marLeft w:val="640"/>
          <w:marRight w:val="0"/>
          <w:marTop w:val="0"/>
          <w:marBottom w:val="0"/>
          <w:divBdr>
            <w:top w:val="none" w:sz="0" w:space="0" w:color="auto"/>
            <w:left w:val="none" w:sz="0" w:space="0" w:color="auto"/>
            <w:bottom w:val="none" w:sz="0" w:space="0" w:color="auto"/>
            <w:right w:val="none" w:sz="0" w:space="0" w:color="auto"/>
          </w:divBdr>
        </w:div>
        <w:div w:id="1921479234">
          <w:marLeft w:val="640"/>
          <w:marRight w:val="0"/>
          <w:marTop w:val="0"/>
          <w:marBottom w:val="0"/>
          <w:divBdr>
            <w:top w:val="none" w:sz="0" w:space="0" w:color="auto"/>
            <w:left w:val="none" w:sz="0" w:space="0" w:color="auto"/>
            <w:bottom w:val="none" w:sz="0" w:space="0" w:color="auto"/>
            <w:right w:val="none" w:sz="0" w:space="0" w:color="auto"/>
          </w:divBdr>
        </w:div>
        <w:div w:id="1705864924">
          <w:marLeft w:val="640"/>
          <w:marRight w:val="0"/>
          <w:marTop w:val="0"/>
          <w:marBottom w:val="0"/>
          <w:divBdr>
            <w:top w:val="none" w:sz="0" w:space="0" w:color="auto"/>
            <w:left w:val="none" w:sz="0" w:space="0" w:color="auto"/>
            <w:bottom w:val="none" w:sz="0" w:space="0" w:color="auto"/>
            <w:right w:val="none" w:sz="0" w:space="0" w:color="auto"/>
          </w:divBdr>
        </w:div>
        <w:div w:id="208038078">
          <w:marLeft w:val="640"/>
          <w:marRight w:val="0"/>
          <w:marTop w:val="0"/>
          <w:marBottom w:val="0"/>
          <w:divBdr>
            <w:top w:val="none" w:sz="0" w:space="0" w:color="auto"/>
            <w:left w:val="none" w:sz="0" w:space="0" w:color="auto"/>
            <w:bottom w:val="none" w:sz="0" w:space="0" w:color="auto"/>
            <w:right w:val="none" w:sz="0" w:space="0" w:color="auto"/>
          </w:divBdr>
        </w:div>
        <w:div w:id="1681279116">
          <w:marLeft w:val="640"/>
          <w:marRight w:val="0"/>
          <w:marTop w:val="0"/>
          <w:marBottom w:val="0"/>
          <w:divBdr>
            <w:top w:val="none" w:sz="0" w:space="0" w:color="auto"/>
            <w:left w:val="none" w:sz="0" w:space="0" w:color="auto"/>
            <w:bottom w:val="none" w:sz="0" w:space="0" w:color="auto"/>
            <w:right w:val="none" w:sz="0" w:space="0" w:color="auto"/>
          </w:divBdr>
        </w:div>
        <w:div w:id="1055130081">
          <w:marLeft w:val="640"/>
          <w:marRight w:val="0"/>
          <w:marTop w:val="0"/>
          <w:marBottom w:val="0"/>
          <w:divBdr>
            <w:top w:val="none" w:sz="0" w:space="0" w:color="auto"/>
            <w:left w:val="none" w:sz="0" w:space="0" w:color="auto"/>
            <w:bottom w:val="none" w:sz="0" w:space="0" w:color="auto"/>
            <w:right w:val="none" w:sz="0" w:space="0" w:color="auto"/>
          </w:divBdr>
        </w:div>
        <w:div w:id="372854297">
          <w:marLeft w:val="640"/>
          <w:marRight w:val="0"/>
          <w:marTop w:val="0"/>
          <w:marBottom w:val="0"/>
          <w:divBdr>
            <w:top w:val="none" w:sz="0" w:space="0" w:color="auto"/>
            <w:left w:val="none" w:sz="0" w:space="0" w:color="auto"/>
            <w:bottom w:val="none" w:sz="0" w:space="0" w:color="auto"/>
            <w:right w:val="none" w:sz="0" w:space="0" w:color="auto"/>
          </w:divBdr>
        </w:div>
        <w:div w:id="1111437096">
          <w:marLeft w:val="640"/>
          <w:marRight w:val="0"/>
          <w:marTop w:val="0"/>
          <w:marBottom w:val="0"/>
          <w:divBdr>
            <w:top w:val="none" w:sz="0" w:space="0" w:color="auto"/>
            <w:left w:val="none" w:sz="0" w:space="0" w:color="auto"/>
            <w:bottom w:val="none" w:sz="0" w:space="0" w:color="auto"/>
            <w:right w:val="none" w:sz="0" w:space="0" w:color="auto"/>
          </w:divBdr>
        </w:div>
        <w:div w:id="630936513">
          <w:marLeft w:val="640"/>
          <w:marRight w:val="0"/>
          <w:marTop w:val="0"/>
          <w:marBottom w:val="0"/>
          <w:divBdr>
            <w:top w:val="none" w:sz="0" w:space="0" w:color="auto"/>
            <w:left w:val="none" w:sz="0" w:space="0" w:color="auto"/>
            <w:bottom w:val="none" w:sz="0" w:space="0" w:color="auto"/>
            <w:right w:val="none" w:sz="0" w:space="0" w:color="auto"/>
          </w:divBdr>
        </w:div>
        <w:div w:id="702293933">
          <w:marLeft w:val="640"/>
          <w:marRight w:val="0"/>
          <w:marTop w:val="0"/>
          <w:marBottom w:val="0"/>
          <w:divBdr>
            <w:top w:val="none" w:sz="0" w:space="0" w:color="auto"/>
            <w:left w:val="none" w:sz="0" w:space="0" w:color="auto"/>
            <w:bottom w:val="none" w:sz="0" w:space="0" w:color="auto"/>
            <w:right w:val="none" w:sz="0" w:space="0" w:color="auto"/>
          </w:divBdr>
        </w:div>
        <w:div w:id="540829632">
          <w:marLeft w:val="640"/>
          <w:marRight w:val="0"/>
          <w:marTop w:val="0"/>
          <w:marBottom w:val="0"/>
          <w:divBdr>
            <w:top w:val="none" w:sz="0" w:space="0" w:color="auto"/>
            <w:left w:val="none" w:sz="0" w:space="0" w:color="auto"/>
            <w:bottom w:val="none" w:sz="0" w:space="0" w:color="auto"/>
            <w:right w:val="none" w:sz="0" w:space="0" w:color="auto"/>
          </w:divBdr>
        </w:div>
        <w:div w:id="1309240158">
          <w:marLeft w:val="640"/>
          <w:marRight w:val="0"/>
          <w:marTop w:val="0"/>
          <w:marBottom w:val="0"/>
          <w:divBdr>
            <w:top w:val="none" w:sz="0" w:space="0" w:color="auto"/>
            <w:left w:val="none" w:sz="0" w:space="0" w:color="auto"/>
            <w:bottom w:val="none" w:sz="0" w:space="0" w:color="auto"/>
            <w:right w:val="none" w:sz="0" w:space="0" w:color="auto"/>
          </w:divBdr>
        </w:div>
        <w:div w:id="501287398">
          <w:marLeft w:val="640"/>
          <w:marRight w:val="0"/>
          <w:marTop w:val="0"/>
          <w:marBottom w:val="0"/>
          <w:divBdr>
            <w:top w:val="none" w:sz="0" w:space="0" w:color="auto"/>
            <w:left w:val="none" w:sz="0" w:space="0" w:color="auto"/>
            <w:bottom w:val="none" w:sz="0" w:space="0" w:color="auto"/>
            <w:right w:val="none" w:sz="0" w:space="0" w:color="auto"/>
          </w:divBdr>
        </w:div>
        <w:div w:id="1053427276">
          <w:marLeft w:val="640"/>
          <w:marRight w:val="0"/>
          <w:marTop w:val="0"/>
          <w:marBottom w:val="0"/>
          <w:divBdr>
            <w:top w:val="none" w:sz="0" w:space="0" w:color="auto"/>
            <w:left w:val="none" w:sz="0" w:space="0" w:color="auto"/>
            <w:bottom w:val="none" w:sz="0" w:space="0" w:color="auto"/>
            <w:right w:val="none" w:sz="0" w:space="0" w:color="auto"/>
          </w:divBdr>
        </w:div>
        <w:div w:id="622226329">
          <w:marLeft w:val="640"/>
          <w:marRight w:val="0"/>
          <w:marTop w:val="0"/>
          <w:marBottom w:val="0"/>
          <w:divBdr>
            <w:top w:val="none" w:sz="0" w:space="0" w:color="auto"/>
            <w:left w:val="none" w:sz="0" w:space="0" w:color="auto"/>
            <w:bottom w:val="none" w:sz="0" w:space="0" w:color="auto"/>
            <w:right w:val="none" w:sz="0" w:space="0" w:color="auto"/>
          </w:divBdr>
        </w:div>
        <w:div w:id="2100906638">
          <w:marLeft w:val="640"/>
          <w:marRight w:val="0"/>
          <w:marTop w:val="0"/>
          <w:marBottom w:val="0"/>
          <w:divBdr>
            <w:top w:val="none" w:sz="0" w:space="0" w:color="auto"/>
            <w:left w:val="none" w:sz="0" w:space="0" w:color="auto"/>
            <w:bottom w:val="none" w:sz="0" w:space="0" w:color="auto"/>
            <w:right w:val="none" w:sz="0" w:space="0" w:color="auto"/>
          </w:divBdr>
        </w:div>
        <w:div w:id="1294016689">
          <w:marLeft w:val="640"/>
          <w:marRight w:val="0"/>
          <w:marTop w:val="0"/>
          <w:marBottom w:val="0"/>
          <w:divBdr>
            <w:top w:val="none" w:sz="0" w:space="0" w:color="auto"/>
            <w:left w:val="none" w:sz="0" w:space="0" w:color="auto"/>
            <w:bottom w:val="none" w:sz="0" w:space="0" w:color="auto"/>
            <w:right w:val="none" w:sz="0" w:space="0" w:color="auto"/>
          </w:divBdr>
        </w:div>
        <w:div w:id="838930516">
          <w:marLeft w:val="640"/>
          <w:marRight w:val="0"/>
          <w:marTop w:val="0"/>
          <w:marBottom w:val="0"/>
          <w:divBdr>
            <w:top w:val="none" w:sz="0" w:space="0" w:color="auto"/>
            <w:left w:val="none" w:sz="0" w:space="0" w:color="auto"/>
            <w:bottom w:val="none" w:sz="0" w:space="0" w:color="auto"/>
            <w:right w:val="none" w:sz="0" w:space="0" w:color="auto"/>
          </w:divBdr>
        </w:div>
        <w:div w:id="1940526008">
          <w:marLeft w:val="640"/>
          <w:marRight w:val="0"/>
          <w:marTop w:val="0"/>
          <w:marBottom w:val="0"/>
          <w:divBdr>
            <w:top w:val="none" w:sz="0" w:space="0" w:color="auto"/>
            <w:left w:val="none" w:sz="0" w:space="0" w:color="auto"/>
            <w:bottom w:val="none" w:sz="0" w:space="0" w:color="auto"/>
            <w:right w:val="none" w:sz="0" w:space="0" w:color="auto"/>
          </w:divBdr>
        </w:div>
        <w:div w:id="295717480">
          <w:marLeft w:val="640"/>
          <w:marRight w:val="0"/>
          <w:marTop w:val="0"/>
          <w:marBottom w:val="0"/>
          <w:divBdr>
            <w:top w:val="none" w:sz="0" w:space="0" w:color="auto"/>
            <w:left w:val="none" w:sz="0" w:space="0" w:color="auto"/>
            <w:bottom w:val="none" w:sz="0" w:space="0" w:color="auto"/>
            <w:right w:val="none" w:sz="0" w:space="0" w:color="auto"/>
          </w:divBdr>
        </w:div>
        <w:div w:id="573777904">
          <w:marLeft w:val="640"/>
          <w:marRight w:val="0"/>
          <w:marTop w:val="0"/>
          <w:marBottom w:val="0"/>
          <w:divBdr>
            <w:top w:val="none" w:sz="0" w:space="0" w:color="auto"/>
            <w:left w:val="none" w:sz="0" w:space="0" w:color="auto"/>
            <w:bottom w:val="none" w:sz="0" w:space="0" w:color="auto"/>
            <w:right w:val="none" w:sz="0" w:space="0" w:color="auto"/>
          </w:divBdr>
        </w:div>
        <w:div w:id="1124664228">
          <w:marLeft w:val="640"/>
          <w:marRight w:val="0"/>
          <w:marTop w:val="0"/>
          <w:marBottom w:val="0"/>
          <w:divBdr>
            <w:top w:val="none" w:sz="0" w:space="0" w:color="auto"/>
            <w:left w:val="none" w:sz="0" w:space="0" w:color="auto"/>
            <w:bottom w:val="none" w:sz="0" w:space="0" w:color="auto"/>
            <w:right w:val="none" w:sz="0" w:space="0" w:color="auto"/>
          </w:divBdr>
        </w:div>
        <w:div w:id="976304310">
          <w:marLeft w:val="640"/>
          <w:marRight w:val="0"/>
          <w:marTop w:val="0"/>
          <w:marBottom w:val="0"/>
          <w:divBdr>
            <w:top w:val="none" w:sz="0" w:space="0" w:color="auto"/>
            <w:left w:val="none" w:sz="0" w:space="0" w:color="auto"/>
            <w:bottom w:val="none" w:sz="0" w:space="0" w:color="auto"/>
            <w:right w:val="none" w:sz="0" w:space="0" w:color="auto"/>
          </w:divBdr>
        </w:div>
        <w:div w:id="794298580">
          <w:marLeft w:val="640"/>
          <w:marRight w:val="0"/>
          <w:marTop w:val="0"/>
          <w:marBottom w:val="0"/>
          <w:divBdr>
            <w:top w:val="none" w:sz="0" w:space="0" w:color="auto"/>
            <w:left w:val="none" w:sz="0" w:space="0" w:color="auto"/>
            <w:bottom w:val="none" w:sz="0" w:space="0" w:color="auto"/>
            <w:right w:val="none" w:sz="0" w:space="0" w:color="auto"/>
          </w:divBdr>
        </w:div>
        <w:div w:id="1250894426">
          <w:marLeft w:val="640"/>
          <w:marRight w:val="0"/>
          <w:marTop w:val="0"/>
          <w:marBottom w:val="0"/>
          <w:divBdr>
            <w:top w:val="none" w:sz="0" w:space="0" w:color="auto"/>
            <w:left w:val="none" w:sz="0" w:space="0" w:color="auto"/>
            <w:bottom w:val="none" w:sz="0" w:space="0" w:color="auto"/>
            <w:right w:val="none" w:sz="0" w:space="0" w:color="auto"/>
          </w:divBdr>
        </w:div>
        <w:div w:id="2028947798">
          <w:marLeft w:val="640"/>
          <w:marRight w:val="0"/>
          <w:marTop w:val="0"/>
          <w:marBottom w:val="0"/>
          <w:divBdr>
            <w:top w:val="none" w:sz="0" w:space="0" w:color="auto"/>
            <w:left w:val="none" w:sz="0" w:space="0" w:color="auto"/>
            <w:bottom w:val="none" w:sz="0" w:space="0" w:color="auto"/>
            <w:right w:val="none" w:sz="0" w:space="0" w:color="auto"/>
          </w:divBdr>
        </w:div>
        <w:div w:id="1981569176">
          <w:marLeft w:val="640"/>
          <w:marRight w:val="0"/>
          <w:marTop w:val="0"/>
          <w:marBottom w:val="0"/>
          <w:divBdr>
            <w:top w:val="none" w:sz="0" w:space="0" w:color="auto"/>
            <w:left w:val="none" w:sz="0" w:space="0" w:color="auto"/>
            <w:bottom w:val="none" w:sz="0" w:space="0" w:color="auto"/>
            <w:right w:val="none" w:sz="0" w:space="0" w:color="auto"/>
          </w:divBdr>
        </w:div>
        <w:div w:id="1711153261">
          <w:marLeft w:val="640"/>
          <w:marRight w:val="0"/>
          <w:marTop w:val="0"/>
          <w:marBottom w:val="0"/>
          <w:divBdr>
            <w:top w:val="none" w:sz="0" w:space="0" w:color="auto"/>
            <w:left w:val="none" w:sz="0" w:space="0" w:color="auto"/>
            <w:bottom w:val="none" w:sz="0" w:space="0" w:color="auto"/>
            <w:right w:val="none" w:sz="0" w:space="0" w:color="auto"/>
          </w:divBdr>
        </w:div>
        <w:div w:id="174420881">
          <w:marLeft w:val="640"/>
          <w:marRight w:val="0"/>
          <w:marTop w:val="0"/>
          <w:marBottom w:val="0"/>
          <w:divBdr>
            <w:top w:val="none" w:sz="0" w:space="0" w:color="auto"/>
            <w:left w:val="none" w:sz="0" w:space="0" w:color="auto"/>
            <w:bottom w:val="none" w:sz="0" w:space="0" w:color="auto"/>
            <w:right w:val="none" w:sz="0" w:space="0" w:color="auto"/>
          </w:divBdr>
        </w:div>
        <w:div w:id="989945452">
          <w:marLeft w:val="640"/>
          <w:marRight w:val="0"/>
          <w:marTop w:val="0"/>
          <w:marBottom w:val="0"/>
          <w:divBdr>
            <w:top w:val="none" w:sz="0" w:space="0" w:color="auto"/>
            <w:left w:val="none" w:sz="0" w:space="0" w:color="auto"/>
            <w:bottom w:val="none" w:sz="0" w:space="0" w:color="auto"/>
            <w:right w:val="none" w:sz="0" w:space="0" w:color="auto"/>
          </w:divBdr>
        </w:div>
        <w:div w:id="1789542587">
          <w:marLeft w:val="640"/>
          <w:marRight w:val="0"/>
          <w:marTop w:val="0"/>
          <w:marBottom w:val="0"/>
          <w:divBdr>
            <w:top w:val="none" w:sz="0" w:space="0" w:color="auto"/>
            <w:left w:val="none" w:sz="0" w:space="0" w:color="auto"/>
            <w:bottom w:val="none" w:sz="0" w:space="0" w:color="auto"/>
            <w:right w:val="none" w:sz="0" w:space="0" w:color="auto"/>
          </w:divBdr>
        </w:div>
        <w:div w:id="1665082539">
          <w:marLeft w:val="640"/>
          <w:marRight w:val="0"/>
          <w:marTop w:val="0"/>
          <w:marBottom w:val="0"/>
          <w:divBdr>
            <w:top w:val="none" w:sz="0" w:space="0" w:color="auto"/>
            <w:left w:val="none" w:sz="0" w:space="0" w:color="auto"/>
            <w:bottom w:val="none" w:sz="0" w:space="0" w:color="auto"/>
            <w:right w:val="none" w:sz="0" w:space="0" w:color="auto"/>
          </w:divBdr>
        </w:div>
        <w:div w:id="1404834389">
          <w:marLeft w:val="640"/>
          <w:marRight w:val="0"/>
          <w:marTop w:val="0"/>
          <w:marBottom w:val="0"/>
          <w:divBdr>
            <w:top w:val="none" w:sz="0" w:space="0" w:color="auto"/>
            <w:left w:val="none" w:sz="0" w:space="0" w:color="auto"/>
            <w:bottom w:val="none" w:sz="0" w:space="0" w:color="auto"/>
            <w:right w:val="none" w:sz="0" w:space="0" w:color="auto"/>
          </w:divBdr>
        </w:div>
        <w:div w:id="1100032601">
          <w:marLeft w:val="640"/>
          <w:marRight w:val="0"/>
          <w:marTop w:val="0"/>
          <w:marBottom w:val="0"/>
          <w:divBdr>
            <w:top w:val="none" w:sz="0" w:space="0" w:color="auto"/>
            <w:left w:val="none" w:sz="0" w:space="0" w:color="auto"/>
            <w:bottom w:val="none" w:sz="0" w:space="0" w:color="auto"/>
            <w:right w:val="none" w:sz="0" w:space="0" w:color="auto"/>
          </w:divBdr>
        </w:div>
        <w:div w:id="769810942">
          <w:marLeft w:val="640"/>
          <w:marRight w:val="0"/>
          <w:marTop w:val="0"/>
          <w:marBottom w:val="0"/>
          <w:divBdr>
            <w:top w:val="none" w:sz="0" w:space="0" w:color="auto"/>
            <w:left w:val="none" w:sz="0" w:space="0" w:color="auto"/>
            <w:bottom w:val="none" w:sz="0" w:space="0" w:color="auto"/>
            <w:right w:val="none" w:sz="0" w:space="0" w:color="auto"/>
          </w:divBdr>
        </w:div>
        <w:div w:id="70390991">
          <w:marLeft w:val="640"/>
          <w:marRight w:val="0"/>
          <w:marTop w:val="0"/>
          <w:marBottom w:val="0"/>
          <w:divBdr>
            <w:top w:val="none" w:sz="0" w:space="0" w:color="auto"/>
            <w:left w:val="none" w:sz="0" w:space="0" w:color="auto"/>
            <w:bottom w:val="none" w:sz="0" w:space="0" w:color="auto"/>
            <w:right w:val="none" w:sz="0" w:space="0" w:color="auto"/>
          </w:divBdr>
        </w:div>
        <w:div w:id="1469280555">
          <w:marLeft w:val="640"/>
          <w:marRight w:val="0"/>
          <w:marTop w:val="0"/>
          <w:marBottom w:val="0"/>
          <w:divBdr>
            <w:top w:val="none" w:sz="0" w:space="0" w:color="auto"/>
            <w:left w:val="none" w:sz="0" w:space="0" w:color="auto"/>
            <w:bottom w:val="none" w:sz="0" w:space="0" w:color="auto"/>
            <w:right w:val="none" w:sz="0" w:space="0" w:color="auto"/>
          </w:divBdr>
        </w:div>
        <w:div w:id="601842068">
          <w:marLeft w:val="640"/>
          <w:marRight w:val="0"/>
          <w:marTop w:val="0"/>
          <w:marBottom w:val="0"/>
          <w:divBdr>
            <w:top w:val="none" w:sz="0" w:space="0" w:color="auto"/>
            <w:left w:val="none" w:sz="0" w:space="0" w:color="auto"/>
            <w:bottom w:val="none" w:sz="0" w:space="0" w:color="auto"/>
            <w:right w:val="none" w:sz="0" w:space="0" w:color="auto"/>
          </w:divBdr>
        </w:div>
        <w:div w:id="272131106">
          <w:marLeft w:val="640"/>
          <w:marRight w:val="0"/>
          <w:marTop w:val="0"/>
          <w:marBottom w:val="0"/>
          <w:divBdr>
            <w:top w:val="none" w:sz="0" w:space="0" w:color="auto"/>
            <w:left w:val="none" w:sz="0" w:space="0" w:color="auto"/>
            <w:bottom w:val="none" w:sz="0" w:space="0" w:color="auto"/>
            <w:right w:val="none" w:sz="0" w:space="0" w:color="auto"/>
          </w:divBdr>
        </w:div>
        <w:div w:id="110898471">
          <w:marLeft w:val="640"/>
          <w:marRight w:val="0"/>
          <w:marTop w:val="0"/>
          <w:marBottom w:val="0"/>
          <w:divBdr>
            <w:top w:val="none" w:sz="0" w:space="0" w:color="auto"/>
            <w:left w:val="none" w:sz="0" w:space="0" w:color="auto"/>
            <w:bottom w:val="none" w:sz="0" w:space="0" w:color="auto"/>
            <w:right w:val="none" w:sz="0" w:space="0" w:color="auto"/>
          </w:divBdr>
        </w:div>
        <w:div w:id="1414205222">
          <w:marLeft w:val="640"/>
          <w:marRight w:val="0"/>
          <w:marTop w:val="0"/>
          <w:marBottom w:val="0"/>
          <w:divBdr>
            <w:top w:val="none" w:sz="0" w:space="0" w:color="auto"/>
            <w:left w:val="none" w:sz="0" w:space="0" w:color="auto"/>
            <w:bottom w:val="none" w:sz="0" w:space="0" w:color="auto"/>
            <w:right w:val="none" w:sz="0" w:space="0" w:color="auto"/>
          </w:divBdr>
        </w:div>
        <w:div w:id="953948128">
          <w:marLeft w:val="640"/>
          <w:marRight w:val="0"/>
          <w:marTop w:val="0"/>
          <w:marBottom w:val="0"/>
          <w:divBdr>
            <w:top w:val="none" w:sz="0" w:space="0" w:color="auto"/>
            <w:left w:val="none" w:sz="0" w:space="0" w:color="auto"/>
            <w:bottom w:val="none" w:sz="0" w:space="0" w:color="auto"/>
            <w:right w:val="none" w:sz="0" w:space="0" w:color="auto"/>
          </w:divBdr>
        </w:div>
        <w:div w:id="2095204630">
          <w:marLeft w:val="640"/>
          <w:marRight w:val="0"/>
          <w:marTop w:val="0"/>
          <w:marBottom w:val="0"/>
          <w:divBdr>
            <w:top w:val="none" w:sz="0" w:space="0" w:color="auto"/>
            <w:left w:val="none" w:sz="0" w:space="0" w:color="auto"/>
            <w:bottom w:val="none" w:sz="0" w:space="0" w:color="auto"/>
            <w:right w:val="none" w:sz="0" w:space="0" w:color="auto"/>
          </w:divBdr>
        </w:div>
        <w:div w:id="1582790783">
          <w:marLeft w:val="640"/>
          <w:marRight w:val="0"/>
          <w:marTop w:val="0"/>
          <w:marBottom w:val="0"/>
          <w:divBdr>
            <w:top w:val="none" w:sz="0" w:space="0" w:color="auto"/>
            <w:left w:val="none" w:sz="0" w:space="0" w:color="auto"/>
            <w:bottom w:val="none" w:sz="0" w:space="0" w:color="auto"/>
            <w:right w:val="none" w:sz="0" w:space="0" w:color="auto"/>
          </w:divBdr>
        </w:div>
        <w:div w:id="1373994033">
          <w:marLeft w:val="640"/>
          <w:marRight w:val="0"/>
          <w:marTop w:val="0"/>
          <w:marBottom w:val="0"/>
          <w:divBdr>
            <w:top w:val="none" w:sz="0" w:space="0" w:color="auto"/>
            <w:left w:val="none" w:sz="0" w:space="0" w:color="auto"/>
            <w:bottom w:val="none" w:sz="0" w:space="0" w:color="auto"/>
            <w:right w:val="none" w:sz="0" w:space="0" w:color="auto"/>
          </w:divBdr>
        </w:div>
        <w:div w:id="514812077">
          <w:marLeft w:val="640"/>
          <w:marRight w:val="0"/>
          <w:marTop w:val="0"/>
          <w:marBottom w:val="0"/>
          <w:divBdr>
            <w:top w:val="none" w:sz="0" w:space="0" w:color="auto"/>
            <w:left w:val="none" w:sz="0" w:space="0" w:color="auto"/>
            <w:bottom w:val="none" w:sz="0" w:space="0" w:color="auto"/>
            <w:right w:val="none" w:sz="0" w:space="0" w:color="auto"/>
          </w:divBdr>
        </w:div>
      </w:divsChild>
    </w:div>
    <w:div w:id="1682471695">
      <w:bodyDiv w:val="1"/>
      <w:marLeft w:val="0"/>
      <w:marRight w:val="0"/>
      <w:marTop w:val="0"/>
      <w:marBottom w:val="0"/>
      <w:divBdr>
        <w:top w:val="none" w:sz="0" w:space="0" w:color="auto"/>
        <w:left w:val="none" w:sz="0" w:space="0" w:color="auto"/>
        <w:bottom w:val="none" w:sz="0" w:space="0" w:color="auto"/>
        <w:right w:val="none" w:sz="0" w:space="0" w:color="auto"/>
      </w:divBdr>
      <w:divsChild>
        <w:div w:id="455106093">
          <w:marLeft w:val="640"/>
          <w:marRight w:val="0"/>
          <w:marTop w:val="0"/>
          <w:marBottom w:val="0"/>
          <w:divBdr>
            <w:top w:val="none" w:sz="0" w:space="0" w:color="auto"/>
            <w:left w:val="none" w:sz="0" w:space="0" w:color="auto"/>
            <w:bottom w:val="none" w:sz="0" w:space="0" w:color="auto"/>
            <w:right w:val="none" w:sz="0" w:space="0" w:color="auto"/>
          </w:divBdr>
        </w:div>
        <w:div w:id="2007394773">
          <w:marLeft w:val="640"/>
          <w:marRight w:val="0"/>
          <w:marTop w:val="0"/>
          <w:marBottom w:val="0"/>
          <w:divBdr>
            <w:top w:val="none" w:sz="0" w:space="0" w:color="auto"/>
            <w:left w:val="none" w:sz="0" w:space="0" w:color="auto"/>
            <w:bottom w:val="none" w:sz="0" w:space="0" w:color="auto"/>
            <w:right w:val="none" w:sz="0" w:space="0" w:color="auto"/>
          </w:divBdr>
        </w:div>
        <w:div w:id="1241214965">
          <w:marLeft w:val="640"/>
          <w:marRight w:val="0"/>
          <w:marTop w:val="0"/>
          <w:marBottom w:val="0"/>
          <w:divBdr>
            <w:top w:val="none" w:sz="0" w:space="0" w:color="auto"/>
            <w:left w:val="none" w:sz="0" w:space="0" w:color="auto"/>
            <w:bottom w:val="none" w:sz="0" w:space="0" w:color="auto"/>
            <w:right w:val="none" w:sz="0" w:space="0" w:color="auto"/>
          </w:divBdr>
        </w:div>
        <w:div w:id="667635988">
          <w:marLeft w:val="640"/>
          <w:marRight w:val="0"/>
          <w:marTop w:val="0"/>
          <w:marBottom w:val="0"/>
          <w:divBdr>
            <w:top w:val="none" w:sz="0" w:space="0" w:color="auto"/>
            <w:left w:val="none" w:sz="0" w:space="0" w:color="auto"/>
            <w:bottom w:val="none" w:sz="0" w:space="0" w:color="auto"/>
            <w:right w:val="none" w:sz="0" w:space="0" w:color="auto"/>
          </w:divBdr>
        </w:div>
        <w:div w:id="2130583552">
          <w:marLeft w:val="640"/>
          <w:marRight w:val="0"/>
          <w:marTop w:val="0"/>
          <w:marBottom w:val="0"/>
          <w:divBdr>
            <w:top w:val="none" w:sz="0" w:space="0" w:color="auto"/>
            <w:left w:val="none" w:sz="0" w:space="0" w:color="auto"/>
            <w:bottom w:val="none" w:sz="0" w:space="0" w:color="auto"/>
            <w:right w:val="none" w:sz="0" w:space="0" w:color="auto"/>
          </w:divBdr>
        </w:div>
        <w:div w:id="1141192402">
          <w:marLeft w:val="640"/>
          <w:marRight w:val="0"/>
          <w:marTop w:val="0"/>
          <w:marBottom w:val="0"/>
          <w:divBdr>
            <w:top w:val="none" w:sz="0" w:space="0" w:color="auto"/>
            <w:left w:val="none" w:sz="0" w:space="0" w:color="auto"/>
            <w:bottom w:val="none" w:sz="0" w:space="0" w:color="auto"/>
            <w:right w:val="none" w:sz="0" w:space="0" w:color="auto"/>
          </w:divBdr>
        </w:div>
        <w:div w:id="943685292">
          <w:marLeft w:val="640"/>
          <w:marRight w:val="0"/>
          <w:marTop w:val="0"/>
          <w:marBottom w:val="0"/>
          <w:divBdr>
            <w:top w:val="none" w:sz="0" w:space="0" w:color="auto"/>
            <w:left w:val="none" w:sz="0" w:space="0" w:color="auto"/>
            <w:bottom w:val="none" w:sz="0" w:space="0" w:color="auto"/>
            <w:right w:val="none" w:sz="0" w:space="0" w:color="auto"/>
          </w:divBdr>
        </w:div>
        <w:div w:id="1210457462">
          <w:marLeft w:val="640"/>
          <w:marRight w:val="0"/>
          <w:marTop w:val="0"/>
          <w:marBottom w:val="0"/>
          <w:divBdr>
            <w:top w:val="none" w:sz="0" w:space="0" w:color="auto"/>
            <w:left w:val="none" w:sz="0" w:space="0" w:color="auto"/>
            <w:bottom w:val="none" w:sz="0" w:space="0" w:color="auto"/>
            <w:right w:val="none" w:sz="0" w:space="0" w:color="auto"/>
          </w:divBdr>
        </w:div>
        <w:div w:id="1520729878">
          <w:marLeft w:val="640"/>
          <w:marRight w:val="0"/>
          <w:marTop w:val="0"/>
          <w:marBottom w:val="0"/>
          <w:divBdr>
            <w:top w:val="none" w:sz="0" w:space="0" w:color="auto"/>
            <w:left w:val="none" w:sz="0" w:space="0" w:color="auto"/>
            <w:bottom w:val="none" w:sz="0" w:space="0" w:color="auto"/>
            <w:right w:val="none" w:sz="0" w:space="0" w:color="auto"/>
          </w:divBdr>
        </w:div>
        <w:div w:id="699279983">
          <w:marLeft w:val="640"/>
          <w:marRight w:val="0"/>
          <w:marTop w:val="0"/>
          <w:marBottom w:val="0"/>
          <w:divBdr>
            <w:top w:val="none" w:sz="0" w:space="0" w:color="auto"/>
            <w:left w:val="none" w:sz="0" w:space="0" w:color="auto"/>
            <w:bottom w:val="none" w:sz="0" w:space="0" w:color="auto"/>
            <w:right w:val="none" w:sz="0" w:space="0" w:color="auto"/>
          </w:divBdr>
        </w:div>
        <w:div w:id="1724987614">
          <w:marLeft w:val="640"/>
          <w:marRight w:val="0"/>
          <w:marTop w:val="0"/>
          <w:marBottom w:val="0"/>
          <w:divBdr>
            <w:top w:val="none" w:sz="0" w:space="0" w:color="auto"/>
            <w:left w:val="none" w:sz="0" w:space="0" w:color="auto"/>
            <w:bottom w:val="none" w:sz="0" w:space="0" w:color="auto"/>
            <w:right w:val="none" w:sz="0" w:space="0" w:color="auto"/>
          </w:divBdr>
        </w:div>
        <w:div w:id="1118448039">
          <w:marLeft w:val="640"/>
          <w:marRight w:val="0"/>
          <w:marTop w:val="0"/>
          <w:marBottom w:val="0"/>
          <w:divBdr>
            <w:top w:val="none" w:sz="0" w:space="0" w:color="auto"/>
            <w:left w:val="none" w:sz="0" w:space="0" w:color="auto"/>
            <w:bottom w:val="none" w:sz="0" w:space="0" w:color="auto"/>
            <w:right w:val="none" w:sz="0" w:space="0" w:color="auto"/>
          </w:divBdr>
        </w:div>
        <w:div w:id="1881284700">
          <w:marLeft w:val="640"/>
          <w:marRight w:val="0"/>
          <w:marTop w:val="0"/>
          <w:marBottom w:val="0"/>
          <w:divBdr>
            <w:top w:val="none" w:sz="0" w:space="0" w:color="auto"/>
            <w:left w:val="none" w:sz="0" w:space="0" w:color="auto"/>
            <w:bottom w:val="none" w:sz="0" w:space="0" w:color="auto"/>
            <w:right w:val="none" w:sz="0" w:space="0" w:color="auto"/>
          </w:divBdr>
        </w:div>
        <w:div w:id="203911228">
          <w:marLeft w:val="640"/>
          <w:marRight w:val="0"/>
          <w:marTop w:val="0"/>
          <w:marBottom w:val="0"/>
          <w:divBdr>
            <w:top w:val="none" w:sz="0" w:space="0" w:color="auto"/>
            <w:left w:val="none" w:sz="0" w:space="0" w:color="auto"/>
            <w:bottom w:val="none" w:sz="0" w:space="0" w:color="auto"/>
            <w:right w:val="none" w:sz="0" w:space="0" w:color="auto"/>
          </w:divBdr>
        </w:div>
        <w:div w:id="1267618233">
          <w:marLeft w:val="640"/>
          <w:marRight w:val="0"/>
          <w:marTop w:val="0"/>
          <w:marBottom w:val="0"/>
          <w:divBdr>
            <w:top w:val="none" w:sz="0" w:space="0" w:color="auto"/>
            <w:left w:val="none" w:sz="0" w:space="0" w:color="auto"/>
            <w:bottom w:val="none" w:sz="0" w:space="0" w:color="auto"/>
            <w:right w:val="none" w:sz="0" w:space="0" w:color="auto"/>
          </w:divBdr>
        </w:div>
        <w:div w:id="1310331209">
          <w:marLeft w:val="640"/>
          <w:marRight w:val="0"/>
          <w:marTop w:val="0"/>
          <w:marBottom w:val="0"/>
          <w:divBdr>
            <w:top w:val="none" w:sz="0" w:space="0" w:color="auto"/>
            <w:left w:val="none" w:sz="0" w:space="0" w:color="auto"/>
            <w:bottom w:val="none" w:sz="0" w:space="0" w:color="auto"/>
            <w:right w:val="none" w:sz="0" w:space="0" w:color="auto"/>
          </w:divBdr>
        </w:div>
        <w:div w:id="962149718">
          <w:marLeft w:val="640"/>
          <w:marRight w:val="0"/>
          <w:marTop w:val="0"/>
          <w:marBottom w:val="0"/>
          <w:divBdr>
            <w:top w:val="none" w:sz="0" w:space="0" w:color="auto"/>
            <w:left w:val="none" w:sz="0" w:space="0" w:color="auto"/>
            <w:bottom w:val="none" w:sz="0" w:space="0" w:color="auto"/>
            <w:right w:val="none" w:sz="0" w:space="0" w:color="auto"/>
          </w:divBdr>
        </w:div>
        <w:div w:id="647708168">
          <w:marLeft w:val="640"/>
          <w:marRight w:val="0"/>
          <w:marTop w:val="0"/>
          <w:marBottom w:val="0"/>
          <w:divBdr>
            <w:top w:val="none" w:sz="0" w:space="0" w:color="auto"/>
            <w:left w:val="none" w:sz="0" w:space="0" w:color="auto"/>
            <w:bottom w:val="none" w:sz="0" w:space="0" w:color="auto"/>
            <w:right w:val="none" w:sz="0" w:space="0" w:color="auto"/>
          </w:divBdr>
        </w:div>
        <w:div w:id="1288203439">
          <w:marLeft w:val="640"/>
          <w:marRight w:val="0"/>
          <w:marTop w:val="0"/>
          <w:marBottom w:val="0"/>
          <w:divBdr>
            <w:top w:val="none" w:sz="0" w:space="0" w:color="auto"/>
            <w:left w:val="none" w:sz="0" w:space="0" w:color="auto"/>
            <w:bottom w:val="none" w:sz="0" w:space="0" w:color="auto"/>
            <w:right w:val="none" w:sz="0" w:space="0" w:color="auto"/>
          </w:divBdr>
        </w:div>
        <w:div w:id="213199378">
          <w:marLeft w:val="640"/>
          <w:marRight w:val="0"/>
          <w:marTop w:val="0"/>
          <w:marBottom w:val="0"/>
          <w:divBdr>
            <w:top w:val="none" w:sz="0" w:space="0" w:color="auto"/>
            <w:left w:val="none" w:sz="0" w:space="0" w:color="auto"/>
            <w:bottom w:val="none" w:sz="0" w:space="0" w:color="auto"/>
            <w:right w:val="none" w:sz="0" w:space="0" w:color="auto"/>
          </w:divBdr>
        </w:div>
        <w:div w:id="290482342">
          <w:marLeft w:val="640"/>
          <w:marRight w:val="0"/>
          <w:marTop w:val="0"/>
          <w:marBottom w:val="0"/>
          <w:divBdr>
            <w:top w:val="none" w:sz="0" w:space="0" w:color="auto"/>
            <w:left w:val="none" w:sz="0" w:space="0" w:color="auto"/>
            <w:bottom w:val="none" w:sz="0" w:space="0" w:color="auto"/>
            <w:right w:val="none" w:sz="0" w:space="0" w:color="auto"/>
          </w:divBdr>
        </w:div>
        <w:div w:id="1435784819">
          <w:marLeft w:val="640"/>
          <w:marRight w:val="0"/>
          <w:marTop w:val="0"/>
          <w:marBottom w:val="0"/>
          <w:divBdr>
            <w:top w:val="none" w:sz="0" w:space="0" w:color="auto"/>
            <w:left w:val="none" w:sz="0" w:space="0" w:color="auto"/>
            <w:bottom w:val="none" w:sz="0" w:space="0" w:color="auto"/>
            <w:right w:val="none" w:sz="0" w:space="0" w:color="auto"/>
          </w:divBdr>
        </w:div>
        <w:div w:id="485629724">
          <w:marLeft w:val="640"/>
          <w:marRight w:val="0"/>
          <w:marTop w:val="0"/>
          <w:marBottom w:val="0"/>
          <w:divBdr>
            <w:top w:val="none" w:sz="0" w:space="0" w:color="auto"/>
            <w:left w:val="none" w:sz="0" w:space="0" w:color="auto"/>
            <w:bottom w:val="none" w:sz="0" w:space="0" w:color="auto"/>
            <w:right w:val="none" w:sz="0" w:space="0" w:color="auto"/>
          </w:divBdr>
        </w:div>
        <w:div w:id="409425681">
          <w:marLeft w:val="640"/>
          <w:marRight w:val="0"/>
          <w:marTop w:val="0"/>
          <w:marBottom w:val="0"/>
          <w:divBdr>
            <w:top w:val="none" w:sz="0" w:space="0" w:color="auto"/>
            <w:left w:val="none" w:sz="0" w:space="0" w:color="auto"/>
            <w:bottom w:val="none" w:sz="0" w:space="0" w:color="auto"/>
            <w:right w:val="none" w:sz="0" w:space="0" w:color="auto"/>
          </w:divBdr>
        </w:div>
        <w:div w:id="1321497045">
          <w:marLeft w:val="640"/>
          <w:marRight w:val="0"/>
          <w:marTop w:val="0"/>
          <w:marBottom w:val="0"/>
          <w:divBdr>
            <w:top w:val="none" w:sz="0" w:space="0" w:color="auto"/>
            <w:left w:val="none" w:sz="0" w:space="0" w:color="auto"/>
            <w:bottom w:val="none" w:sz="0" w:space="0" w:color="auto"/>
            <w:right w:val="none" w:sz="0" w:space="0" w:color="auto"/>
          </w:divBdr>
        </w:div>
        <w:div w:id="507528988">
          <w:marLeft w:val="640"/>
          <w:marRight w:val="0"/>
          <w:marTop w:val="0"/>
          <w:marBottom w:val="0"/>
          <w:divBdr>
            <w:top w:val="none" w:sz="0" w:space="0" w:color="auto"/>
            <w:left w:val="none" w:sz="0" w:space="0" w:color="auto"/>
            <w:bottom w:val="none" w:sz="0" w:space="0" w:color="auto"/>
            <w:right w:val="none" w:sz="0" w:space="0" w:color="auto"/>
          </w:divBdr>
        </w:div>
        <w:div w:id="325864748">
          <w:marLeft w:val="640"/>
          <w:marRight w:val="0"/>
          <w:marTop w:val="0"/>
          <w:marBottom w:val="0"/>
          <w:divBdr>
            <w:top w:val="none" w:sz="0" w:space="0" w:color="auto"/>
            <w:left w:val="none" w:sz="0" w:space="0" w:color="auto"/>
            <w:bottom w:val="none" w:sz="0" w:space="0" w:color="auto"/>
            <w:right w:val="none" w:sz="0" w:space="0" w:color="auto"/>
          </w:divBdr>
        </w:div>
        <w:div w:id="565990770">
          <w:marLeft w:val="640"/>
          <w:marRight w:val="0"/>
          <w:marTop w:val="0"/>
          <w:marBottom w:val="0"/>
          <w:divBdr>
            <w:top w:val="none" w:sz="0" w:space="0" w:color="auto"/>
            <w:left w:val="none" w:sz="0" w:space="0" w:color="auto"/>
            <w:bottom w:val="none" w:sz="0" w:space="0" w:color="auto"/>
            <w:right w:val="none" w:sz="0" w:space="0" w:color="auto"/>
          </w:divBdr>
        </w:div>
        <w:div w:id="401294851">
          <w:marLeft w:val="640"/>
          <w:marRight w:val="0"/>
          <w:marTop w:val="0"/>
          <w:marBottom w:val="0"/>
          <w:divBdr>
            <w:top w:val="none" w:sz="0" w:space="0" w:color="auto"/>
            <w:left w:val="none" w:sz="0" w:space="0" w:color="auto"/>
            <w:bottom w:val="none" w:sz="0" w:space="0" w:color="auto"/>
            <w:right w:val="none" w:sz="0" w:space="0" w:color="auto"/>
          </w:divBdr>
        </w:div>
        <w:div w:id="1945769433">
          <w:marLeft w:val="640"/>
          <w:marRight w:val="0"/>
          <w:marTop w:val="0"/>
          <w:marBottom w:val="0"/>
          <w:divBdr>
            <w:top w:val="none" w:sz="0" w:space="0" w:color="auto"/>
            <w:left w:val="none" w:sz="0" w:space="0" w:color="auto"/>
            <w:bottom w:val="none" w:sz="0" w:space="0" w:color="auto"/>
            <w:right w:val="none" w:sz="0" w:space="0" w:color="auto"/>
          </w:divBdr>
        </w:div>
        <w:div w:id="814837350">
          <w:marLeft w:val="640"/>
          <w:marRight w:val="0"/>
          <w:marTop w:val="0"/>
          <w:marBottom w:val="0"/>
          <w:divBdr>
            <w:top w:val="none" w:sz="0" w:space="0" w:color="auto"/>
            <w:left w:val="none" w:sz="0" w:space="0" w:color="auto"/>
            <w:bottom w:val="none" w:sz="0" w:space="0" w:color="auto"/>
            <w:right w:val="none" w:sz="0" w:space="0" w:color="auto"/>
          </w:divBdr>
        </w:div>
      </w:divsChild>
    </w:div>
    <w:div w:id="1688360086">
      <w:bodyDiv w:val="1"/>
      <w:marLeft w:val="0"/>
      <w:marRight w:val="0"/>
      <w:marTop w:val="0"/>
      <w:marBottom w:val="0"/>
      <w:divBdr>
        <w:top w:val="none" w:sz="0" w:space="0" w:color="auto"/>
        <w:left w:val="none" w:sz="0" w:space="0" w:color="auto"/>
        <w:bottom w:val="none" w:sz="0" w:space="0" w:color="auto"/>
        <w:right w:val="none" w:sz="0" w:space="0" w:color="auto"/>
      </w:divBdr>
      <w:divsChild>
        <w:div w:id="1008555412">
          <w:marLeft w:val="640"/>
          <w:marRight w:val="0"/>
          <w:marTop w:val="0"/>
          <w:marBottom w:val="0"/>
          <w:divBdr>
            <w:top w:val="none" w:sz="0" w:space="0" w:color="auto"/>
            <w:left w:val="none" w:sz="0" w:space="0" w:color="auto"/>
            <w:bottom w:val="none" w:sz="0" w:space="0" w:color="auto"/>
            <w:right w:val="none" w:sz="0" w:space="0" w:color="auto"/>
          </w:divBdr>
        </w:div>
        <w:div w:id="749696815">
          <w:marLeft w:val="640"/>
          <w:marRight w:val="0"/>
          <w:marTop w:val="0"/>
          <w:marBottom w:val="0"/>
          <w:divBdr>
            <w:top w:val="none" w:sz="0" w:space="0" w:color="auto"/>
            <w:left w:val="none" w:sz="0" w:space="0" w:color="auto"/>
            <w:bottom w:val="none" w:sz="0" w:space="0" w:color="auto"/>
            <w:right w:val="none" w:sz="0" w:space="0" w:color="auto"/>
          </w:divBdr>
        </w:div>
        <w:div w:id="1627850943">
          <w:marLeft w:val="640"/>
          <w:marRight w:val="0"/>
          <w:marTop w:val="0"/>
          <w:marBottom w:val="0"/>
          <w:divBdr>
            <w:top w:val="none" w:sz="0" w:space="0" w:color="auto"/>
            <w:left w:val="none" w:sz="0" w:space="0" w:color="auto"/>
            <w:bottom w:val="none" w:sz="0" w:space="0" w:color="auto"/>
            <w:right w:val="none" w:sz="0" w:space="0" w:color="auto"/>
          </w:divBdr>
        </w:div>
        <w:div w:id="504712184">
          <w:marLeft w:val="640"/>
          <w:marRight w:val="0"/>
          <w:marTop w:val="0"/>
          <w:marBottom w:val="0"/>
          <w:divBdr>
            <w:top w:val="none" w:sz="0" w:space="0" w:color="auto"/>
            <w:left w:val="none" w:sz="0" w:space="0" w:color="auto"/>
            <w:bottom w:val="none" w:sz="0" w:space="0" w:color="auto"/>
            <w:right w:val="none" w:sz="0" w:space="0" w:color="auto"/>
          </w:divBdr>
        </w:div>
        <w:div w:id="259339117">
          <w:marLeft w:val="640"/>
          <w:marRight w:val="0"/>
          <w:marTop w:val="0"/>
          <w:marBottom w:val="0"/>
          <w:divBdr>
            <w:top w:val="none" w:sz="0" w:space="0" w:color="auto"/>
            <w:left w:val="none" w:sz="0" w:space="0" w:color="auto"/>
            <w:bottom w:val="none" w:sz="0" w:space="0" w:color="auto"/>
            <w:right w:val="none" w:sz="0" w:space="0" w:color="auto"/>
          </w:divBdr>
        </w:div>
        <w:div w:id="1657569159">
          <w:marLeft w:val="640"/>
          <w:marRight w:val="0"/>
          <w:marTop w:val="0"/>
          <w:marBottom w:val="0"/>
          <w:divBdr>
            <w:top w:val="none" w:sz="0" w:space="0" w:color="auto"/>
            <w:left w:val="none" w:sz="0" w:space="0" w:color="auto"/>
            <w:bottom w:val="none" w:sz="0" w:space="0" w:color="auto"/>
            <w:right w:val="none" w:sz="0" w:space="0" w:color="auto"/>
          </w:divBdr>
        </w:div>
        <w:div w:id="408502318">
          <w:marLeft w:val="640"/>
          <w:marRight w:val="0"/>
          <w:marTop w:val="0"/>
          <w:marBottom w:val="0"/>
          <w:divBdr>
            <w:top w:val="none" w:sz="0" w:space="0" w:color="auto"/>
            <w:left w:val="none" w:sz="0" w:space="0" w:color="auto"/>
            <w:bottom w:val="none" w:sz="0" w:space="0" w:color="auto"/>
            <w:right w:val="none" w:sz="0" w:space="0" w:color="auto"/>
          </w:divBdr>
        </w:div>
        <w:div w:id="1085373122">
          <w:marLeft w:val="640"/>
          <w:marRight w:val="0"/>
          <w:marTop w:val="0"/>
          <w:marBottom w:val="0"/>
          <w:divBdr>
            <w:top w:val="none" w:sz="0" w:space="0" w:color="auto"/>
            <w:left w:val="none" w:sz="0" w:space="0" w:color="auto"/>
            <w:bottom w:val="none" w:sz="0" w:space="0" w:color="auto"/>
            <w:right w:val="none" w:sz="0" w:space="0" w:color="auto"/>
          </w:divBdr>
        </w:div>
        <w:div w:id="190194187">
          <w:marLeft w:val="640"/>
          <w:marRight w:val="0"/>
          <w:marTop w:val="0"/>
          <w:marBottom w:val="0"/>
          <w:divBdr>
            <w:top w:val="none" w:sz="0" w:space="0" w:color="auto"/>
            <w:left w:val="none" w:sz="0" w:space="0" w:color="auto"/>
            <w:bottom w:val="none" w:sz="0" w:space="0" w:color="auto"/>
            <w:right w:val="none" w:sz="0" w:space="0" w:color="auto"/>
          </w:divBdr>
        </w:div>
        <w:div w:id="228926250">
          <w:marLeft w:val="640"/>
          <w:marRight w:val="0"/>
          <w:marTop w:val="0"/>
          <w:marBottom w:val="0"/>
          <w:divBdr>
            <w:top w:val="none" w:sz="0" w:space="0" w:color="auto"/>
            <w:left w:val="none" w:sz="0" w:space="0" w:color="auto"/>
            <w:bottom w:val="none" w:sz="0" w:space="0" w:color="auto"/>
            <w:right w:val="none" w:sz="0" w:space="0" w:color="auto"/>
          </w:divBdr>
        </w:div>
        <w:div w:id="282733191">
          <w:marLeft w:val="640"/>
          <w:marRight w:val="0"/>
          <w:marTop w:val="0"/>
          <w:marBottom w:val="0"/>
          <w:divBdr>
            <w:top w:val="none" w:sz="0" w:space="0" w:color="auto"/>
            <w:left w:val="none" w:sz="0" w:space="0" w:color="auto"/>
            <w:bottom w:val="none" w:sz="0" w:space="0" w:color="auto"/>
            <w:right w:val="none" w:sz="0" w:space="0" w:color="auto"/>
          </w:divBdr>
        </w:div>
        <w:div w:id="259069297">
          <w:marLeft w:val="640"/>
          <w:marRight w:val="0"/>
          <w:marTop w:val="0"/>
          <w:marBottom w:val="0"/>
          <w:divBdr>
            <w:top w:val="none" w:sz="0" w:space="0" w:color="auto"/>
            <w:left w:val="none" w:sz="0" w:space="0" w:color="auto"/>
            <w:bottom w:val="none" w:sz="0" w:space="0" w:color="auto"/>
            <w:right w:val="none" w:sz="0" w:space="0" w:color="auto"/>
          </w:divBdr>
        </w:div>
        <w:div w:id="222722281">
          <w:marLeft w:val="640"/>
          <w:marRight w:val="0"/>
          <w:marTop w:val="0"/>
          <w:marBottom w:val="0"/>
          <w:divBdr>
            <w:top w:val="none" w:sz="0" w:space="0" w:color="auto"/>
            <w:left w:val="none" w:sz="0" w:space="0" w:color="auto"/>
            <w:bottom w:val="none" w:sz="0" w:space="0" w:color="auto"/>
            <w:right w:val="none" w:sz="0" w:space="0" w:color="auto"/>
          </w:divBdr>
        </w:div>
        <w:div w:id="1086421636">
          <w:marLeft w:val="640"/>
          <w:marRight w:val="0"/>
          <w:marTop w:val="0"/>
          <w:marBottom w:val="0"/>
          <w:divBdr>
            <w:top w:val="none" w:sz="0" w:space="0" w:color="auto"/>
            <w:left w:val="none" w:sz="0" w:space="0" w:color="auto"/>
            <w:bottom w:val="none" w:sz="0" w:space="0" w:color="auto"/>
            <w:right w:val="none" w:sz="0" w:space="0" w:color="auto"/>
          </w:divBdr>
        </w:div>
        <w:div w:id="1288311749">
          <w:marLeft w:val="640"/>
          <w:marRight w:val="0"/>
          <w:marTop w:val="0"/>
          <w:marBottom w:val="0"/>
          <w:divBdr>
            <w:top w:val="none" w:sz="0" w:space="0" w:color="auto"/>
            <w:left w:val="none" w:sz="0" w:space="0" w:color="auto"/>
            <w:bottom w:val="none" w:sz="0" w:space="0" w:color="auto"/>
            <w:right w:val="none" w:sz="0" w:space="0" w:color="auto"/>
          </w:divBdr>
        </w:div>
        <w:div w:id="2019773005">
          <w:marLeft w:val="640"/>
          <w:marRight w:val="0"/>
          <w:marTop w:val="0"/>
          <w:marBottom w:val="0"/>
          <w:divBdr>
            <w:top w:val="none" w:sz="0" w:space="0" w:color="auto"/>
            <w:left w:val="none" w:sz="0" w:space="0" w:color="auto"/>
            <w:bottom w:val="none" w:sz="0" w:space="0" w:color="auto"/>
            <w:right w:val="none" w:sz="0" w:space="0" w:color="auto"/>
          </w:divBdr>
        </w:div>
        <w:div w:id="411509219">
          <w:marLeft w:val="640"/>
          <w:marRight w:val="0"/>
          <w:marTop w:val="0"/>
          <w:marBottom w:val="0"/>
          <w:divBdr>
            <w:top w:val="none" w:sz="0" w:space="0" w:color="auto"/>
            <w:left w:val="none" w:sz="0" w:space="0" w:color="auto"/>
            <w:bottom w:val="none" w:sz="0" w:space="0" w:color="auto"/>
            <w:right w:val="none" w:sz="0" w:space="0" w:color="auto"/>
          </w:divBdr>
        </w:div>
        <w:div w:id="19821505">
          <w:marLeft w:val="640"/>
          <w:marRight w:val="0"/>
          <w:marTop w:val="0"/>
          <w:marBottom w:val="0"/>
          <w:divBdr>
            <w:top w:val="none" w:sz="0" w:space="0" w:color="auto"/>
            <w:left w:val="none" w:sz="0" w:space="0" w:color="auto"/>
            <w:bottom w:val="none" w:sz="0" w:space="0" w:color="auto"/>
            <w:right w:val="none" w:sz="0" w:space="0" w:color="auto"/>
          </w:divBdr>
        </w:div>
        <w:div w:id="1693340479">
          <w:marLeft w:val="640"/>
          <w:marRight w:val="0"/>
          <w:marTop w:val="0"/>
          <w:marBottom w:val="0"/>
          <w:divBdr>
            <w:top w:val="none" w:sz="0" w:space="0" w:color="auto"/>
            <w:left w:val="none" w:sz="0" w:space="0" w:color="auto"/>
            <w:bottom w:val="none" w:sz="0" w:space="0" w:color="auto"/>
            <w:right w:val="none" w:sz="0" w:space="0" w:color="auto"/>
          </w:divBdr>
        </w:div>
        <w:div w:id="989745671">
          <w:marLeft w:val="640"/>
          <w:marRight w:val="0"/>
          <w:marTop w:val="0"/>
          <w:marBottom w:val="0"/>
          <w:divBdr>
            <w:top w:val="none" w:sz="0" w:space="0" w:color="auto"/>
            <w:left w:val="none" w:sz="0" w:space="0" w:color="auto"/>
            <w:bottom w:val="none" w:sz="0" w:space="0" w:color="auto"/>
            <w:right w:val="none" w:sz="0" w:space="0" w:color="auto"/>
          </w:divBdr>
        </w:div>
        <w:div w:id="1779641511">
          <w:marLeft w:val="640"/>
          <w:marRight w:val="0"/>
          <w:marTop w:val="0"/>
          <w:marBottom w:val="0"/>
          <w:divBdr>
            <w:top w:val="none" w:sz="0" w:space="0" w:color="auto"/>
            <w:left w:val="none" w:sz="0" w:space="0" w:color="auto"/>
            <w:bottom w:val="none" w:sz="0" w:space="0" w:color="auto"/>
            <w:right w:val="none" w:sz="0" w:space="0" w:color="auto"/>
          </w:divBdr>
        </w:div>
        <w:div w:id="220555503">
          <w:marLeft w:val="640"/>
          <w:marRight w:val="0"/>
          <w:marTop w:val="0"/>
          <w:marBottom w:val="0"/>
          <w:divBdr>
            <w:top w:val="none" w:sz="0" w:space="0" w:color="auto"/>
            <w:left w:val="none" w:sz="0" w:space="0" w:color="auto"/>
            <w:bottom w:val="none" w:sz="0" w:space="0" w:color="auto"/>
            <w:right w:val="none" w:sz="0" w:space="0" w:color="auto"/>
          </w:divBdr>
        </w:div>
        <w:div w:id="1006177060">
          <w:marLeft w:val="640"/>
          <w:marRight w:val="0"/>
          <w:marTop w:val="0"/>
          <w:marBottom w:val="0"/>
          <w:divBdr>
            <w:top w:val="none" w:sz="0" w:space="0" w:color="auto"/>
            <w:left w:val="none" w:sz="0" w:space="0" w:color="auto"/>
            <w:bottom w:val="none" w:sz="0" w:space="0" w:color="auto"/>
            <w:right w:val="none" w:sz="0" w:space="0" w:color="auto"/>
          </w:divBdr>
        </w:div>
        <w:div w:id="2011524136">
          <w:marLeft w:val="640"/>
          <w:marRight w:val="0"/>
          <w:marTop w:val="0"/>
          <w:marBottom w:val="0"/>
          <w:divBdr>
            <w:top w:val="none" w:sz="0" w:space="0" w:color="auto"/>
            <w:left w:val="none" w:sz="0" w:space="0" w:color="auto"/>
            <w:bottom w:val="none" w:sz="0" w:space="0" w:color="auto"/>
            <w:right w:val="none" w:sz="0" w:space="0" w:color="auto"/>
          </w:divBdr>
        </w:div>
        <w:div w:id="1552039279">
          <w:marLeft w:val="640"/>
          <w:marRight w:val="0"/>
          <w:marTop w:val="0"/>
          <w:marBottom w:val="0"/>
          <w:divBdr>
            <w:top w:val="none" w:sz="0" w:space="0" w:color="auto"/>
            <w:left w:val="none" w:sz="0" w:space="0" w:color="auto"/>
            <w:bottom w:val="none" w:sz="0" w:space="0" w:color="auto"/>
            <w:right w:val="none" w:sz="0" w:space="0" w:color="auto"/>
          </w:divBdr>
        </w:div>
        <w:div w:id="1403484155">
          <w:marLeft w:val="640"/>
          <w:marRight w:val="0"/>
          <w:marTop w:val="0"/>
          <w:marBottom w:val="0"/>
          <w:divBdr>
            <w:top w:val="none" w:sz="0" w:space="0" w:color="auto"/>
            <w:left w:val="none" w:sz="0" w:space="0" w:color="auto"/>
            <w:bottom w:val="none" w:sz="0" w:space="0" w:color="auto"/>
            <w:right w:val="none" w:sz="0" w:space="0" w:color="auto"/>
          </w:divBdr>
        </w:div>
        <w:div w:id="1969972742">
          <w:marLeft w:val="640"/>
          <w:marRight w:val="0"/>
          <w:marTop w:val="0"/>
          <w:marBottom w:val="0"/>
          <w:divBdr>
            <w:top w:val="none" w:sz="0" w:space="0" w:color="auto"/>
            <w:left w:val="none" w:sz="0" w:space="0" w:color="auto"/>
            <w:bottom w:val="none" w:sz="0" w:space="0" w:color="auto"/>
            <w:right w:val="none" w:sz="0" w:space="0" w:color="auto"/>
          </w:divBdr>
        </w:div>
        <w:div w:id="563180375">
          <w:marLeft w:val="640"/>
          <w:marRight w:val="0"/>
          <w:marTop w:val="0"/>
          <w:marBottom w:val="0"/>
          <w:divBdr>
            <w:top w:val="none" w:sz="0" w:space="0" w:color="auto"/>
            <w:left w:val="none" w:sz="0" w:space="0" w:color="auto"/>
            <w:bottom w:val="none" w:sz="0" w:space="0" w:color="auto"/>
            <w:right w:val="none" w:sz="0" w:space="0" w:color="auto"/>
          </w:divBdr>
        </w:div>
        <w:div w:id="2014334066">
          <w:marLeft w:val="640"/>
          <w:marRight w:val="0"/>
          <w:marTop w:val="0"/>
          <w:marBottom w:val="0"/>
          <w:divBdr>
            <w:top w:val="none" w:sz="0" w:space="0" w:color="auto"/>
            <w:left w:val="none" w:sz="0" w:space="0" w:color="auto"/>
            <w:bottom w:val="none" w:sz="0" w:space="0" w:color="auto"/>
            <w:right w:val="none" w:sz="0" w:space="0" w:color="auto"/>
          </w:divBdr>
        </w:div>
        <w:div w:id="1463814925">
          <w:marLeft w:val="640"/>
          <w:marRight w:val="0"/>
          <w:marTop w:val="0"/>
          <w:marBottom w:val="0"/>
          <w:divBdr>
            <w:top w:val="none" w:sz="0" w:space="0" w:color="auto"/>
            <w:left w:val="none" w:sz="0" w:space="0" w:color="auto"/>
            <w:bottom w:val="none" w:sz="0" w:space="0" w:color="auto"/>
            <w:right w:val="none" w:sz="0" w:space="0" w:color="auto"/>
          </w:divBdr>
        </w:div>
        <w:div w:id="1790078868">
          <w:marLeft w:val="640"/>
          <w:marRight w:val="0"/>
          <w:marTop w:val="0"/>
          <w:marBottom w:val="0"/>
          <w:divBdr>
            <w:top w:val="none" w:sz="0" w:space="0" w:color="auto"/>
            <w:left w:val="none" w:sz="0" w:space="0" w:color="auto"/>
            <w:bottom w:val="none" w:sz="0" w:space="0" w:color="auto"/>
            <w:right w:val="none" w:sz="0" w:space="0" w:color="auto"/>
          </w:divBdr>
        </w:div>
        <w:div w:id="461848348">
          <w:marLeft w:val="640"/>
          <w:marRight w:val="0"/>
          <w:marTop w:val="0"/>
          <w:marBottom w:val="0"/>
          <w:divBdr>
            <w:top w:val="none" w:sz="0" w:space="0" w:color="auto"/>
            <w:left w:val="none" w:sz="0" w:space="0" w:color="auto"/>
            <w:bottom w:val="none" w:sz="0" w:space="0" w:color="auto"/>
            <w:right w:val="none" w:sz="0" w:space="0" w:color="auto"/>
          </w:divBdr>
        </w:div>
        <w:div w:id="1076971169">
          <w:marLeft w:val="640"/>
          <w:marRight w:val="0"/>
          <w:marTop w:val="0"/>
          <w:marBottom w:val="0"/>
          <w:divBdr>
            <w:top w:val="none" w:sz="0" w:space="0" w:color="auto"/>
            <w:left w:val="none" w:sz="0" w:space="0" w:color="auto"/>
            <w:bottom w:val="none" w:sz="0" w:space="0" w:color="auto"/>
            <w:right w:val="none" w:sz="0" w:space="0" w:color="auto"/>
          </w:divBdr>
        </w:div>
        <w:div w:id="844366348">
          <w:marLeft w:val="640"/>
          <w:marRight w:val="0"/>
          <w:marTop w:val="0"/>
          <w:marBottom w:val="0"/>
          <w:divBdr>
            <w:top w:val="none" w:sz="0" w:space="0" w:color="auto"/>
            <w:left w:val="none" w:sz="0" w:space="0" w:color="auto"/>
            <w:bottom w:val="none" w:sz="0" w:space="0" w:color="auto"/>
            <w:right w:val="none" w:sz="0" w:space="0" w:color="auto"/>
          </w:divBdr>
        </w:div>
        <w:div w:id="249780394">
          <w:marLeft w:val="640"/>
          <w:marRight w:val="0"/>
          <w:marTop w:val="0"/>
          <w:marBottom w:val="0"/>
          <w:divBdr>
            <w:top w:val="none" w:sz="0" w:space="0" w:color="auto"/>
            <w:left w:val="none" w:sz="0" w:space="0" w:color="auto"/>
            <w:bottom w:val="none" w:sz="0" w:space="0" w:color="auto"/>
            <w:right w:val="none" w:sz="0" w:space="0" w:color="auto"/>
          </w:divBdr>
        </w:div>
        <w:div w:id="585698770">
          <w:marLeft w:val="640"/>
          <w:marRight w:val="0"/>
          <w:marTop w:val="0"/>
          <w:marBottom w:val="0"/>
          <w:divBdr>
            <w:top w:val="none" w:sz="0" w:space="0" w:color="auto"/>
            <w:left w:val="none" w:sz="0" w:space="0" w:color="auto"/>
            <w:bottom w:val="none" w:sz="0" w:space="0" w:color="auto"/>
            <w:right w:val="none" w:sz="0" w:space="0" w:color="auto"/>
          </w:divBdr>
        </w:div>
        <w:div w:id="1349059595">
          <w:marLeft w:val="640"/>
          <w:marRight w:val="0"/>
          <w:marTop w:val="0"/>
          <w:marBottom w:val="0"/>
          <w:divBdr>
            <w:top w:val="none" w:sz="0" w:space="0" w:color="auto"/>
            <w:left w:val="none" w:sz="0" w:space="0" w:color="auto"/>
            <w:bottom w:val="none" w:sz="0" w:space="0" w:color="auto"/>
            <w:right w:val="none" w:sz="0" w:space="0" w:color="auto"/>
          </w:divBdr>
        </w:div>
        <w:div w:id="779184319">
          <w:marLeft w:val="640"/>
          <w:marRight w:val="0"/>
          <w:marTop w:val="0"/>
          <w:marBottom w:val="0"/>
          <w:divBdr>
            <w:top w:val="none" w:sz="0" w:space="0" w:color="auto"/>
            <w:left w:val="none" w:sz="0" w:space="0" w:color="auto"/>
            <w:bottom w:val="none" w:sz="0" w:space="0" w:color="auto"/>
            <w:right w:val="none" w:sz="0" w:space="0" w:color="auto"/>
          </w:divBdr>
        </w:div>
        <w:div w:id="164636031">
          <w:marLeft w:val="640"/>
          <w:marRight w:val="0"/>
          <w:marTop w:val="0"/>
          <w:marBottom w:val="0"/>
          <w:divBdr>
            <w:top w:val="none" w:sz="0" w:space="0" w:color="auto"/>
            <w:left w:val="none" w:sz="0" w:space="0" w:color="auto"/>
            <w:bottom w:val="none" w:sz="0" w:space="0" w:color="auto"/>
            <w:right w:val="none" w:sz="0" w:space="0" w:color="auto"/>
          </w:divBdr>
        </w:div>
        <w:div w:id="511918699">
          <w:marLeft w:val="640"/>
          <w:marRight w:val="0"/>
          <w:marTop w:val="0"/>
          <w:marBottom w:val="0"/>
          <w:divBdr>
            <w:top w:val="none" w:sz="0" w:space="0" w:color="auto"/>
            <w:left w:val="none" w:sz="0" w:space="0" w:color="auto"/>
            <w:bottom w:val="none" w:sz="0" w:space="0" w:color="auto"/>
            <w:right w:val="none" w:sz="0" w:space="0" w:color="auto"/>
          </w:divBdr>
        </w:div>
        <w:div w:id="262340955">
          <w:marLeft w:val="640"/>
          <w:marRight w:val="0"/>
          <w:marTop w:val="0"/>
          <w:marBottom w:val="0"/>
          <w:divBdr>
            <w:top w:val="none" w:sz="0" w:space="0" w:color="auto"/>
            <w:left w:val="none" w:sz="0" w:space="0" w:color="auto"/>
            <w:bottom w:val="none" w:sz="0" w:space="0" w:color="auto"/>
            <w:right w:val="none" w:sz="0" w:space="0" w:color="auto"/>
          </w:divBdr>
        </w:div>
        <w:div w:id="6758905">
          <w:marLeft w:val="640"/>
          <w:marRight w:val="0"/>
          <w:marTop w:val="0"/>
          <w:marBottom w:val="0"/>
          <w:divBdr>
            <w:top w:val="none" w:sz="0" w:space="0" w:color="auto"/>
            <w:left w:val="none" w:sz="0" w:space="0" w:color="auto"/>
            <w:bottom w:val="none" w:sz="0" w:space="0" w:color="auto"/>
            <w:right w:val="none" w:sz="0" w:space="0" w:color="auto"/>
          </w:divBdr>
        </w:div>
        <w:div w:id="1711756660">
          <w:marLeft w:val="640"/>
          <w:marRight w:val="0"/>
          <w:marTop w:val="0"/>
          <w:marBottom w:val="0"/>
          <w:divBdr>
            <w:top w:val="none" w:sz="0" w:space="0" w:color="auto"/>
            <w:left w:val="none" w:sz="0" w:space="0" w:color="auto"/>
            <w:bottom w:val="none" w:sz="0" w:space="0" w:color="auto"/>
            <w:right w:val="none" w:sz="0" w:space="0" w:color="auto"/>
          </w:divBdr>
        </w:div>
        <w:div w:id="1529022152">
          <w:marLeft w:val="640"/>
          <w:marRight w:val="0"/>
          <w:marTop w:val="0"/>
          <w:marBottom w:val="0"/>
          <w:divBdr>
            <w:top w:val="none" w:sz="0" w:space="0" w:color="auto"/>
            <w:left w:val="none" w:sz="0" w:space="0" w:color="auto"/>
            <w:bottom w:val="none" w:sz="0" w:space="0" w:color="auto"/>
            <w:right w:val="none" w:sz="0" w:space="0" w:color="auto"/>
          </w:divBdr>
        </w:div>
        <w:div w:id="1015963743">
          <w:marLeft w:val="640"/>
          <w:marRight w:val="0"/>
          <w:marTop w:val="0"/>
          <w:marBottom w:val="0"/>
          <w:divBdr>
            <w:top w:val="none" w:sz="0" w:space="0" w:color="auto"/>
            <w:left w:val="none" w:sz="0" w:space="0" w:color="auto"/>
            <w:bottom w:val="none" w:sz="0" w:space="0" w:color="auto"/>
            <w:right w:val="none" w:sz="0" w:space="0" w:color="auto"/>
          </w:divBdr>
        </w:div>
        <w:div w:id="1310594401">
          <w:marLeft w:val="640"/>
          <w:marRight w:val="0"/>
          <w:marTop w:val="0"/>
          <w:marBottom w:val="0"/>
          <w:divBdr>
            <w:top w:val="none" w:sz="0" w:space="0" w:color="auto"/>
            <w:left w:val="none" w:sz="0" w:space="0" w:color="auto"/>
            <w:bottom w:val="none" w:sz="0" w:space="0" w:color="auto"/>
            <w:right w:val="none" w:sz="0" w:space="0" w:color="auto"/>
          </w:divBdr>
        </w:div>
        <w:div w:id="780802071">
          <w:marLeft w:val="640"/>
          <w:marRight w:val="0"/>
          <w:marTop w:val="0"/>
          <w:marBottom w:val="0"/>
          <w:divBdr>
            <w:top w:val="none" w:sz="0" w:space="0" w:color="auto"/>
            <w:left w:val="none" w:sz="0" w:space="0" w:color="auto"/>
            <w:bottom w:val="none" w:sz="0" w:space="0" w:color="auto"/>
            <w:right w:val="none" w:sz="0" w:space="0" w:color="auto"/>
          </w:divBdr>
        </w:div>
        <w:div w:id="1044719513">
          <w:marLeft w:val="640"/>
          <w:marRight w:val="0"/>
          <w:marTop w:val="0"/>
          <w:marBottom w:val="0"/>
          <w:divBdr>
            <w:top w:val="none" w:sz="0" w:space="0" w:color="auto"/>
            <w:left w:val="none" w:sz="0" w:space="0" w:color="auto"/>
            <w:bottom w:val="none" w:sz="0" w:space="0" w:color="auto"/>
            <w:right w:val="none" w:sz="0" w:space="0" w:color="auto"/>
          </w:divBdr>
        </w:div>
        <w:div w:id="702244824">
          <w:marLeft w:val="640"/>
          <w:marRight w:val="0"/>
          <w:marTop w:val="0"/>
          <w:marBottom w:val="0"/>
          <w:divBdr>
            <w:top w:val="none" w:sz="0" w:space="0" w:color="auto"/>
            <w:left w:val="none" w:sz="0" w:space="0" w:color="auto"/>
            <w:bottom w:val="none" w:sz="0" w:space="0" w:color="auto"/>
            <w:right w:val="none" w:sz="0" w:space="0" w:color="auto"/>
          </w:divBdr>
        </w:div>
        <w:div w:id="1946228560">
          <w:marLeft w:val="640"/>
          <w:marRight w:val="0"/>
          <w:marTop w:val="0"/>
          <w:marBottom w:val="0"/>
          <w:divBdr>
            <w:top w:val="none" w:sz="0" w:space="0" w:color="auto"/>
            <w:left w:val="none" w:sz="0" w:space="0" w:color="auto"/>
            <w:bottom w:val="none" w:sz="0" w:space="0" w:color="auto"/>
            <w:right w:val="none" w:sz="0" w:space="0" w:color="auto"/>
          </w:divBdr>
        </w:div>
        <w:div w:id="1865245466">
          <w:marLeft w:val="640"/>
          <w:marRight w:val="0"/>
          <w:marTop w:val="0"/>
          <w:marBottom w:val="0"/>
          <w:divBdr>
            <w:top w:val="none" w:sz="0" w:space="0" w:color="auto"/>
            <w:left w:val="none" w:sz="0" w:space="0" w:color="auto"/>
            <w:bottom w:val="none" w:sz="0" w:space="0" w:color="auto"/>
            <w:right w:val="none" w:sz="0" w:space="0" w:color="auto"/>
          </w:divBdr>
        </w:div>
        <w:div w:id="1975792625">
          <w:marLeft w:val="640"/>
          <w:marRight w:val="0"/>
          <w:marTop w:val="0"/>
          <w:marBottom w:val="0"/>
          <w:divBdr>
            <w:top w:val="none" w:sz="0" w:space="0" w:color="auto"/>
            <w:left w:val="none" w:sz="0" w:space="0" w:color="auto"/>
            <w:bottom w:val="none" w:sz="0" w:space="0" w:color="auto"/>
            <w:right w:val="none" w:sz="0" w:space="0" w:color="auto"/>
          </w:divBdr>
        </w:div>
        <w:div w:id="1181816391">
          <w:marLeft w:val="640"/>
          <w:marRight w:val="0"/>
          <w:marTop w:val="0"/>
          <w:marBottom w:val="0"/>
          <w:divBdr>
            <w:top w:val="none" w:sz="0" w:space="0" w:color="auto"/>
            <w:left w:val="none" w:sz="0" w:space="0" w:color="auto"/>
            <w:bottom w:val="none" w:sz="0" w:space="0" w:color="auto"/>
            <w:right w:val="none" w:sz="0" w:space="0" w:color="auto"/>
          </w:divBdr>
        </w:div>
        <w:div w:id="1044866512">
          <w:marLeft w:val="640"/>
          <w:marRight w:val="0"/>
          <w:marTop w:val="0"/>
          <w:marBottom w:val="0"/>
          <w:divBdr>
            <w:top w:val="none" w:sz="0" w:space="0" w:color="auto"/>
            <w:left w:val="none" w:sz="0" w:space="0" w:color="auto"/>
            <w:bottom w:val="none" w:sz="0" w:space="0" w:color="auto"/>
            <w:right w:val="none" w:sz="0" w:space="0" w:color="auto"/>
          </w:divBdr>
        </w:div>
        <w:div w:id="141971899">
          <w:marLeft w:val="640"/>
          <w:marRight w:val="0"/>
          <w:marTop w:val="0"/>
          <w:marBottom w:val="0"/>
          <w:divBdr>
            <w:top w:val="none" w:sz="0" w:space="0" w:color="auto"/>
            <w:left w:val="none" w:sz="0" w:space="0" w:color="auto"/>
            <w:bottom w:val="none" w:sz="0" w:space="0" w:color="auto"/>
            <w:right w:val="none" w:sz="0" w:space="0" w:color="auto"/>
          </w:divBdr>
        </w:div>
        <w:div w:id="533076618">
          <w:marLeft w:val="640"/>
          <w:marRight w:val="0"/>
          <w:marTop w:val="0"/>
          <w:marBottom w:val="0"/>
          <w:divBdr>
            <w:top w:val="none" w:sz="0" w:space="0" w:color="auto"/>
            <w:left w:val="none" w:sz="0" w:space="0" w:color="auto"/>
            <w:bottom w:val="none" w:sz="0" w:space="0" w:color="auto"/>
            <w:right w:val="none" w:sz="0" w:space="0" w:color="auto"/>
          </w:divBdr>
        </w:div>
        <w:div w:id="951208480">
          <w:marLeft w:val="640"/>
          <w:marRight w:val="0"/>
          <w:marTop w:val="0"/>
          <w:marBottom w:val="0"/>
          <w:divBdr>
            <w:top w:val="none" w:sz="0" w:space="0" w:color="auto"/>
            <w:left w:val="none" w:sz="0" w:space="0" w:color="auto"/>
            <w:bottom w:val="none" w:sz="0" w:space="0" w:color="auto"/>
            <w:right w:val="none" w:sz="0" w:space="0" w:color="auto"/>
          </w:divBdr>
        </w:div>
        <w:div w:id="1324697514">
          <w:marLeft w:val="640"/>
          <w:marRight w:val="0"/>
          <w:marTop w:val="0"/>
          <w:marBottom w:val="0"/>
          <w:divBdr>
            <w:top w:val="none" w:sz="0" w:space="0" w:color="auto"/>
            <w:left w:val="none" w:sz="0" w:space="0" w:color="auto"/>
            <w:bottom w:val="none" w:sz="0" w:space="0" w:color="auto"/>
            <w:right w:val="none" w:sz="0" w:space="0" w:color="auto"/>
          </w:divBdr>
        </w:div>
        <w:div w:id="1955015685">
          <w:marLeft w:val="640"/>
          <w:marRight w:val="0"/>
          <w:marTop w:val="0"/>
          <w:marBottom w:val="0"/>
          <w:divBdr>
            <w:top w:val="none" w:sz="0" w:space="0" w:color="auto"/>
            <w:left w:val="none" w:sz="0" w:space="0" w:color="auto"/>
            <w:bottom w:val="none" w:sz="0" w:space="0" w:color="auto"/>
            <w:right w:val="none" w:sz="0" w:space="0" w:color="auto"/>
          </w:divBdr>
        </w:div>
        <w:div w:id="1577980540">
          <w:marLeft w:val="640"/>
          <w:marRight w:val="0"/>
          <w:marTop w:val="0"/>
          <w:marBottom w:val="0"/>
          <w:divBdr>
            <w:top w:val="none" w:sz="0" w:space="0" w:color="auto"/>
            <w:left w:val="none" w:sz="0" w:space="0" w:color="auto"/>
            <w:bottom w:val="none" w:sz="0" w:space="0" w:color="auto"/>
            <w:right w:val="none" w:sz="0" w:space="0" w:color="auto"/>
          </w:divBdr>
        </w:div>
        <w:div w:id="489717247">
          <w:marLeft w:val="640"/>
          <w:marRight w:val="0"/>
          <w:marTop w:val="0"/>
          <w:marBottom w:val="0"/>
          <w:divBdr>
            <w:top w:val="none" w:sz="0" w:space="0" w:color="auto"/>
            <w:left w:val="none" w:sz="0" w:space="0" w:color="auto"/>
            <w:bottom w:val="none" w:sz="0" w:space="0" w:color="auto"/>
            <w:right w:val="none" w:sz="0" w:space="0" w:color="auto"/>
          </w:divBdr>
        </w:div>
        <w:div w:id="1391077616">
          <w:marLeft w:val="640"/>
          <w:marRight w:val="0"/>
          <w:marTop w:val="0"/>
          <w:marBottom w:val="0"/>
          <w:divBdr>
            <w:top w:val="none" w:sz="0" w:space="0" w:color="auto"/>
            <w:left w:val="none" w:sz="0" w:space="0" w:color="auto"/>
            <w:bottom w:val="none" w:sz="0" w:space="0" w:color="auto"/>
            <w:right w:val="none" w:sz="0" w:space="0" w:color="auto"/>
          </w:divBdr>
        </w:div>
        <w:div w:id="569585529">
          <w:marLeft w:val="640"/>
          <w:marRight w:val="0"/>
          <w:marTop w:val="0"/>
          <w:marBottom w:val="0"/>
          <w:divBdr>
            <w:top w:val="none" w:sz="0" w:space="0" w:color="auto"/>
            <w:left w:val="none" w:sz="0" w:space="0" w:color="auto"/>
            <w:bottom w:val="none" w:sz="0" w:space="0" w:color="auto"/>
            <w:right w:val="none" w:sz="0" w:space="0" w:color="auto"/>
          </w:divBdr>
        </w:div>
        <w:div w:id="1401514863">
          <w:marLeft w:val="640"/>
          <w:marRight w:val="0"/>
          <w:marTop w:val="0"/>
          <w:marBottom w:val="0"/>
          <w:divBdr>
            <w:top w:val="none" w:sz="0" w:space="0" w:color="auto"/>
            <w:left w:val="none" w:sz="0" w:space="0" w:color="auto"/>
            <w:bottom w:val="none" w:sz="0" w:space="0" w:color="auto"/>
            <w:right w:val="none" w:sz="0" w:space="0" w:color="auto"/>
          </w:divBdr>
        </w:div>
        <w:div w:id="412825415">
          <w:marLeft w:val="640"/>
          <w:marRight w:val="0"/>
          <w:marTop w:val="0"/>
          <w:marBottom w:val="0"/>
          <w:divBdr>
            <w:top w:val="none" w:sz="0" w:space="0" w:color="auto"/>
            <w:left w:val="none" w:sz="0" w:space="0" w:color="auto"/>
            <w:bottom w:val="none" w:sz="0" w:space="0" w:color="auto"/>
            <w:right w:val="none" w:sz="0" w:space="0" w:color="auto"/>
          </w:divBdr>
        </w:div>
        <w:div w:id="608781089">
          <w:marLeft w:val="640"/>
          <w:marRight w:val="0"/>
          <w:marTop w:val="0"/>
          <w:marBottom w:val="0"/>
          <w:divBdr>
            <w:top w:val="none" w:sz="0" w:space="0" w:color="auto"/>
            <w:left w:val="none" w:sz="0" w:space="0" w:color="auto"/>
            <w:bottom w:val="none" w:sz="0" w:space="0" w:color="auto"/>
            <w:right w:val="none" w:sz="0" w:space="0" w:color="auto"/>
          </w:divBdr>
        </w:div>
        <w:div w:id="1939747582">
          <w:marLeft w:val="640"/>
          <w:marRight w:val="0"/>
          <w:marTop w:val="0"/>
          <w:marBottom w:val="0"/>
          <w:divBdr>
            <w:top w:val="none" w:sz="0" w:space="0" w:color="auto"/>
            <w:left w:val="none" w:sz="0" w:space="0" w:color="auto"/>
            <w:bottom w:val="none" w:sz="0" w:space="0" w:color="auto"/>
            <w:right w:val="none" w:sz="0" w:space="0" w:color="auto"/>
          </w:divBdr>
        </w:div>
        <w:div w:id="1508325180">
          <w:marLeft w:val="640"/>
          <w:marRight w:val="0"/>
          <w:marTop w:val="0"/>
          <w:marBottom w:val="0"/>
          <w:divBdr>
            <w:top w:val="none" w:sz="0" w:space="0" w:color="auto"/>
            <w:left w:val="none" w:sz="0" w:space="0" w:color="auto"/>
            <w:bottom w:val="none" w:sz="0" w:space="0" w:color="auto"/>
            <w:right w:val="none" w:sz="0" w:space="0" w:color="auto"/>
          </w:divBdr>
        </w:div>
        <w:div w:id="262038101">
          <w:marLeft w:val="640"/>
          <w:marRight w:val="0"/>
          <w:marTop w:val="0"/>
          <w:marBottom w:val="0"/>
          <w:divBdr>
            <w:top w:val="none" w:sz="0" w:space="0" w:color="auto"/>
            <w:left w:val="none" w:sz="0" w:space="0" w:color="auto"/>
            <w:bottom w:val="none" w:sz="0" w:space="0" w:color="auto"/>
            <w:right w:val="none" w:sz="0" w:space="0" w:color="auto"/>
          </w:divBdr>
        </w:div>
        <w:div w:id="1825394494">
          <w:marLeft w:val="640"/>
          <w:marRight w:val="0"/>
          <w:marTop w:val="0"/>
          <w:marBottom w:val="0"/>
          <w:divBdr>
            <w:top w:val="none" w:sz="0" w:space="0" w:color="auto"/>
            <w:left w:val="none" w:sz="0" w:space="0" w:color="auto"/>
            <w:bottom w:val="none" w:sz="0" w:space="0" w:color="auto"/>
            <w:right w:val="none" w:sz="0" w:space="0" w:color="auto"/>
          </w:divBdr>
        </w:div>
        <w:div w:id="719860652">
          <w:marLeft w:val="640"/>
          <w:marRight w:val="0"/>
          <w:marTop w:val="0"/>
          <w:marBottom w:val="0"/>
          <w:divBdr>
            <w:top w:val="none" w:sz="0" w:space="0" w:color="auto"/>
            <w:left w:val="none" w:sz="0" w:space="0" w:color="auto"/>
            <w:bottom w:val="none" w:sz="0" w:space="0" w:color="auto"/>
            <w:right w:val="none" w:sz="0" w:space="0" w:color="auto"/>
          </w:divBdr>
        </w:div>
        <w:div w:id="1555387821">
          <w:marLeft w:val="640"/>
          <w:marRight w:val="0"/>
          <w:marTop w:val="0"/>
          <w:marBottom w:val="0"/>
          <w:divBdr>
            <w:top w:val="none" w:sz="0" w:space="0" w:color="auto"/>
            <w:left w:val="none" w:sz="0" w:space="0" w:color="auto"/>
            <w:bottom w:val="none" w:sz="0" w:space="0" w:color="auto"/>
            <w:right w:val="none" w:sz="0" w:space="0" w:color="auto"/>
          </w:divBdr>
        </w:div>
        <w:div w:id="2125271698">
          <w:marLeft w:val="640"/>
          <w:marRight w:val="0"/>
          <w:marTop w:val="0"/>
          <w:marBottom w:val="0"/>
          <w:divBdr>
            <w:top w:val="none" w:sz="0" w:space="0" w:color="auto"/>
            <w:left w:val="none" w:sz="0" w:space="0" w:color="auto"/>
            <w:bottom w:val="none" w:sz="0" w:space="0" w:color="auto"/>
            <w:right w:val="none" w:sz="0" w:space="0" w:color="auto"/>
          </w:divBdr>
        </w:div>
        <w:div w:id="1991787222">
          <w:marLeft w:val="640"/>
          <w:marRight w:val="0"/>
          <w:marTop w:val="0"/>
          <w:marBottom w:val="0"/>
          <w:divBdr>
            <w:top w:val="none" w:sz="0" w:space="0" w:color="auto"/>
            <w:left w:val="none" w:sz="0" w:space="0" w:color="auto"/>
            <w:bottom w:val="none" w:sz="0" w:space="0" w:color="auto"/>
            <w:right w:val="none" w:sz="0" w:space="0" w:color="auto"/>
          </w:divBdr>
        </w:div>
        <w:div w:id="607398184">
          <w:marLeft w:val="640"/>
          <w:marRight w:val="0"/>
          <w:marTop w:val="0"/>
          <w:marBottom w:val="0"/>
          <w:divBdr>
            <w:top w:val="none" w:sz="0" w:space="0" w:color="auto"/>
            <w:left w:val="none" w:sz="0" w:space="0" w:color="auto"/>
            <w:bottom w:val="none" w:sz="0" w:space="0" w:color="auto"/>
            <w:right w:val="none" w:sz="0" w:space="0" w:color="auto"/>
          </w:divBdr>
        </w:div>
      </w:divsChild>
    </w:div>
    <w:div w:id="1689871909">
      <w:bodyDiv w:val="1"/>
      <w:marLeft w:val="0"/>
      <w:marRight w:val="0"/>
      <w:marTop w:val="0"/>
      <w:marBottom w:val="0"/>
      <w:divBdr>
        <w:top w:val="none" w:sz="0" w:space="0" w:color="auto"/>
        <w:left w:val="none" w:sz="0" w:space="0" w:color="auto"/>
        <w:bottom w:val="none" w:sz="0" w:space="0" w:color="auto"/>
        <w:right w:val="none" w:sz="0" w:space="0" w:color="auto"/>
      </w:divBdr>
      <w:divsChild>
        <w:div w:id="1216774058">
          <w:marLeft w:val="640"/>
          <w:marRight w:val="0"/>
          <w:marTop w:val="0"/>
          <w:marBottom w:val="0"/>
          <w:divBdr>
            <w:top w:val="none" w:sz="0" w:space="0" w:color="auto"/>
            <w:left w:val="none" w:sz="0" w:space="0" w:color="auto"/>
            <w:bottom w:val="none" w:sz="0" w:space="0" w:color="auto"/>
            <w:right w:val="none" w:sz="0" w:space="0" w:color="auto"/>
          </w:divBdr>
        </w:div>
        <w:div w:id="1101755084">
          <w:marLeft w:val="640"/>
          <w:marRight w:val="0"/>
          <w:marTop w:val="0"/>
          <w:marBottom w:val="0"/>
          <w:divBdr>
            <w:top w:val="none" w:sz="0" w:space="0" w:color="auto"/>
            <w:left w:val="none" w:sz="0" w:space="0" w:color="auto"/>
            <w:bottom w:val="none" w:sz="0" w:space="0" w:color="auto"/>
            <w:right w:val="none" w:sz="0" w:space="0" w:color="auto"/>
          </w:divBdr>
        </w:div>
        <w:div w:id="712340323">
          <w:marLeft w:val="640"/>
          <w:marRight w:val="0"/>
          <w:marTop w:val="0"/>
          <w:marBottom w:val="0"/>
          <w:divBdr>
            <w:top w:val="none" w:sz="0" w:space="0" w:color="auto"/>
            <w:left w:val="none" w:sz="0" w:space="0" w:color="auto"/>
            <w:bottom w:val="none" w:sz="0" w:space="0" w:color="auto"/>
            <w:right w:val="none" w:sz="0" w:space="0" w:color="auto"/>
          </w:divBdr>
        </w:div>
        <w:div w:id="1067995698">
          <w:marLeft w:val="640"/>
          <w:marRight w:val="0"/>
          <w:marTop w:val="0"/>
          <w:marBottom w:val="0"/>
          <w:divBdr>
            <w:top w:val="none" w:sz="0" w:space="0" w:color="auto"/>
            <w:left w:val="none" w:sz="0" w:space="0" w:color="auto"/>
            <w:bottom w:val="none" w:sz="0" w:space="0" w:color="auto"/>
            <w:right w:val="none" w:sz="0" w:space="0" w:color="auto"/>
          </w:divBdr>
        </w:div>
        <w:div w:id="1620646916">
          <w:marLeft w:val="640"/>
          <w:marRight w:val="0"/>
          <w:marTop w:val="0"/>
          <w:marBottom w:val="0"/>
          <w:divBdr>
            <w:top w:val="none" w:sz="0" w:space="0" w:color="auto"/>
            <w:left w:val="none" w:sz="0" w:space="0" w:color="auto"/>
            <w:bottom w:val="none" w:sz="0" w:space="0" w:color="auto"/>
            <w:right w:val="none" w:sz="0" w:space="0" w:color="auto"/>
          </w:divBdr>
        </w:div>
        <w:div w:id="1196231926">
          <w:marLeft w:val="640"/>
          <w:marRight w:val="0"/>
          <w:marTop w:val="0"/>
          <w:marBottom w:val="0"/>
          <w:divBdr>
            <w:top w:val="none" w:sz="0" w:space="0" w:color="auto"/>
            <w:left w:val="none" w:sz="0" w:space="0" w:color="auto"/>
            <w:bottom w:val="none" w:sz="0" w:space="0" w:color="auto"/>
            <w:right w:val="none" w:sz="0" w:space="0" w:color="auto"/>
          </w:divBdr>
        </w:div>
        <w:div w:id="1292518517">
          <w:marLeft w:val="640"/>
          <w:marRight w:val="0"/>
          <w:marTop w:val="0"/>
          <w:marBottom w:val="0"/>
          <w:divBdr>
            <w:top w:val="none" w:sz="0" w:space="0" w:color="auto"/>
            <w:left w:val="none" w:sz="0" w:space="0" w:color="auto"/>
            <w:bottom w:val="none" w:sz="0" w:space="0" w:color="auto"/>
            <w:right w:val="none" w:sz="0" w:space="0" w:color="auto"/>
          </w:divBdr>
        </w:div>
        <w:div w:id="1435860279">
          <w:marLeft w:val="640"/>
          <w:marRight w:val="0"/>
          <w:marTop w:val="0"/>
          <w:marBottom w:val="0"/>
          <w:divBdr>
            <w:top w:val="none" w:sz="0" w:space="0" w:color="auto"/>
            <w:left w:val="none" w:sz="0" w:space="0" w:color="auto"/>
            <w:bottom w:val="none" w:sz="0" w:space="0" w:color="auto"/>
            <w:right w:val="none" w:sz="0" w:space="0" w:color="auto"/>
          </w:divBdr>
        </w:div>
        <w:div w:id="1165248039">
          <w:marLeft w:val="640"/>
          <w:marRight w:val="0"/>
          <w:marTop w:val="0"/>
          <w:marBottom w:val="0"/>
          <w:divBdr>
            <w:top w:val="none" w:sz="0" w:space="0" w:color="auto"/>
            <w:left w:val="none" w:sz="0" w:space="0" w:color="auto"/>
            <w:bottom w:val="none" w:sz="0" w:space="0" w:color="auto"/>
            <w:right w:val="none" w:sz="0" w:space="0" w:color="auto"/>
          </w:divBdr>
        </w:div>
        <w:div w:id="1469394468">
          <w:marLeft w:val="640"/>
          <w:marRight w:val="0"/>
          <w:marTop w:val="0"/>
          <w:marBottom w:val="0"/>
          <w:divBdr>
            <w:top w:val="none" w:sz="0" w:space="0" w:color="auto"/>
            <w:left w:val="none" w:sz="0" w:space="0" w:color="auto"/>
            <w:bottom w:val="none" w:sz="0" w:space="0" w:color="auto"/>
            <w:right w:val="none" w:sz="0" w:space="0" w:color="auto"/>
          </w:divBdr>
        </w:div>
        <w:div w:id="1004864787">
          <w:marLeft w:val="640"/>
          <w:marRight w:val="0"/>
          <w:marTop w:val="0"/>
          <w:marBottom w:val="0"/>
          <w:divBdr>
            <w:top w:val="none" w:sz="0" w:space="0" w:color="auto"/>
            <w:left w:val="none" w:sz="0" w:space="0" w:color="auto"/>
            <w:bottom w:val="none" w:sz="0" w:space="0" w:color="auto"/>
            <w:right w:val="none" w:sz="0" w:space="0" w:color="auto"/>
          </w:divBdr>
        </w:div>
        <w:div w:id="1180464046">
          <w:marLeft w:val="640"/>
          <w:marRight w:val="0"/>
          <w:marTop w:val="0"/>
          <w:marBottom w:val="0"/>
          <w:divBdr>
            <w:top w:val="none" w:sz="0" w:space="0" w:color="auto"/>
            <w:left w:val="none" w:sz="0" w:space="0" w:color="auto"/>
            <w:bottom w:val="none" w:sz="0" w:space="0" w:color="auto"/>
            <w:right w:val="none" w:sz="0" w:space="0" w:color="auto"/>
          </w:divBdr>
        </w:div>
        <w:div w:id="67895862">
          <w:marLeft w:val="640"/>
          <w:marRight w:val="0"/>
          <w:marTop w:val="0"/>
          <w:marBottom w:val="0"/>
          <w:divBdr>
            <w:top w:val="none" w:sz="0" w:space="0" w:color="auto"/>
            <w:left w:val="none" w:sz="0" w:space="0" w:color="auto"/>
            <w:bottom w:val="none" w:sz="0" w:space="0" w:color="auto"/>
            <w:right w:val="none" w:sz="0" w:space="0" w:color="auto"/>
          </w:divBdr>
        </w:div>
        <w:div w:id="1404791655">
          <w:marLeft w:val="640"/>
          <w:marRight w:val="0"/>
          <w:marTop w:val="0"/>
          <w:marBottom w:val="0"/>
          <w:divBdr>
            <w:top w:val="none" w:sz="0" w:space="0" w:color="auto"/>
            <w:left w:val="none" w:sz="0" w:space="0" w:color="auto"/>
            <w:bottom w:val="none" w:sz="0" w:space="0" w:color="auto"/>
            <w:right w:val="none" w:sz="0" w:space="0" w:color="auto"/>
          </w:divBdr>
        </w:div>
        <w:div w:id="1704093625">
          <w:marLeft w:val="640"/>
          <w:marRight w:val="0"/>
          <w:marTop w:val="0"/>
          <w:marBottom w:val="0"/>
          <w:divBdr>
            <w:top w:val="none" w:sz="0" w:space="0" w:color="auto"/>
            <w:left w:val="none" w:sz="0" w:space="0" w:color="auto"/>
            <w:bottom w:val="none" w:sz="0" w:space="0" w:color="auto"/>
            <w:right w:val="none" w:sz="0" w:space="0" w:color="auto"/>
          </w:divBdr>
        </w:div>
        <w:div w:id="1073166119">
          <w:marLeft w:val="640"/>
          <w:marRight w:val="0"/>
          <w:marTop w:val="0"/>
          <w:marBottom w:val="0"/>
          <w:divBdr>
            <w:top w:val="none" w:sz="0" w:space="0" w:color="auto"/>
            <w:left w:val="none" w:sz="0" w:space="0" w:color="auto"/>
            <w:bottom w:val="none" w:sz="0" w:space="0" w:color="auto"/>
            <w:right w:val="none" w:sz="0" w:space="0" w:color="auto"/>
          </w:divBdr>
        </w:div>
        <w:div w:id="1483307069">
          <w:marLeft w:val="640"/>
          <w:marRight w:val="0"/>
          <w:marTop w:val="0"/>
          <w:marBottom w:val="0"/>
          <w:divBdr>
            <w:top w:val="none" w:sz="0" w:space="0" w:color="auto"/>
            <w:left w:val="none" w:sz="0" w:space="0" w:color="auto"/>
            <w:bottom w:val="none" w:sz="0" w:space="0" w:color="auto"/>
            <w:right w:val="none" w:sz="0" w:space="0" w:color="auto"/>
          </w:divBdr>
        </w:div>
        <w:div w:id="1703244150">
          <w:marLeft w:val="640"/>
          <w:marRight w:val="0"/>
          <w:marTop w:val="0"/>
          <w:marBottom w:val="0"/>
          <w:divBdr>
            <w:top w:val="none" w:sz="0" w:space="0" w:color="auto"/>
            <w:left w:val="none" w:sz="0" w:space="0" w:color="auto"/>
            <w:bottom w:val="none" w:sz="0" w:space="0" w:color="auto"/>
            <w:right w:val="none" w:sz="0" w:space="0" w:color="auto"/>
          </w:divBdr>
        </w:div>
        <w:div w:id="1418866997">
          <w:marLeft w:val="640"/>
          <w:marRight w:val="0"/>
          <w:marTop w:val="0"/>
          <w:marBottom w:val="0"/>
          <w:divBdr>
            <w:top w:val="none" w:sz="0" w:space="0" w:color="auto"/>
            <w:left w:val="none" w:sz="0" w:space="0" w:color="auto"/>
            <w:bottom w:val="none" w:sz="0" w:space="0" w:color="auto"/>
            <w:right w:val="none" w:sz="0" w:space="0" w:color="auto"/>
          </w:divBdr>
        </w:div>
        <w:div w:id="1724668776">
          <w:marLeft w:val="640"/>
          <w:marRight w:val="0"/>
          <w:marTop w:val="0"/>
          <w:marBottom w:val="0"/>
          <w:divBdr>
            <w:top w:val="none" w:sz="0" w:space="0" w:color="auto"/>
            <w:left w:val="none" w:sz="0" w:space="0" w:color="auto"/>
            <w:bottom w:val="none" w:sz="0" w:space="0" w:color="auto"/>
            <w:right w:val="none" w:sz="0" w:space="0" w:color="auto"/>
          </w:divBdr>
        </w:div>
        <w:div w:id="1520855395">
          <w:marLeft w:val="640"/>
          <w:marRight w:val="0"/>
          <w:marTop w:val="0"/>
          <w:marBottom w:val="0"/>
          <w:divBdr>
            <w:top w:val="none" w:sz="0" w:space="0" w:color="auto"/>
            <w:left w:val="none" w:sz="0" w:space="0" w:color="auto"/>
            <w:bottom w:val="none" w:sz="0" w:space="0" w:color="auto"/>
            <w:right w:val="none" w:sz="0" w:space="0" w:color="auto"/>
          </w:divBdr>
        </w:div>
        <w:div w:id="259415054">
          <w:marLeft w:val="640"/>
          <w:marRight w:val="0"/>
          <w:marTop w:val="0"/>
          <w:marBottom w:val="0"/>
          <w:divBdr>
            <w:top w:val="none" w:sz="0" w:space="0" w:color="auto"/>
            <w:left w:val="none" w:sz="0" w:space="0" w:color="auto"/>
            <w:bottom w:val="none" w:sz="0" w:space="0" w:color="auto"/>
            <w:right w:val="none" w:sz="0" w:space="0" w:color="auto"/>
          </w:divBdr>
        </w:div>
        <w:div w:id="575936821">
          <w:marLeft w:val="640"/>
          <w:marRight w:val="0"/>
          <w:marTop w:val="0"/>
          <w:marBottom w:val="0"/>
          <w:divBdr>
            <w:top w:val="none" w:sz="0" w:space="0" w:color="auto"/>
            <w:left w:val="none" w:sz="0" w:space="0" w:color="auto"/>
            <w:bottom w:val="none" w:sz="0" w:space="0" w:color="auto"/>
            <w:right w:val="none" w:sz="0" w:space="0" w:color="auto"/>
          </w:divBdr>
        </w:div>
        <w:div w:id="617180163">
          <w:marLeft w:val="640"/>
          <w:marRight w:val="0"/>
          <w:marTop w:val="0"/>
          <w:marBottom w:val="0"/>
          <w:divBdr>
            <w:top w:val="none" w:sz="0" w:space="0" w:color="auto"/>
            <w:left w:val="none" w:sz="0" w:space="0" w:color="auto"/>
            <w:bottom w:val="none" w:sz="0" w:space="0" w:color="auto"/>
            <w:right w:val="none" w:sz="0" w:space="0" w:color="auto"/>
          </w:divBdr>
        </w:div>
        <w:div w:id="1584219271">
          <w:marLeft w:val="640"/>
          <w:marRight w:val="0"/>
          <w:marTop w:val="0"/>
          <w:marBottom w:val="0"/>
          <w:divBdr>
            <w:top w:val="none" w:sz="0" w:space="0" w:color="auto"/>
            <w:left w:val="none" w:sz="0" w:space="0" w:color="auto"/>
            <w:bottom w:val="none" w:sz="0" w:space="0" w:color="auto"/>
            <w:right w:val="none" w:sz="0" w:space="0" w:color="auto"/>
          </w:divBdr>
        </w:div>
        <w:div w:id="381750764">
          <w:marLeft w:val="640"/>
          <w:marRight w:val="0"/>
          <w:marTop w:val="0"/>
          <w:marBottom w:val="0"/>
          <w:divBdr>
            <w:top w:val="none" w:sz="0" w:space="0" w:color="auto"/>
            <w:left w:val="none" w:sz="0" w:space="0" w:color="auto"/>
            <w:bottom w:val="none" w:sz="0" w:space="0" w:color="auto"/>
            <w:right w:val="none" w:sz="0" w:space="0" w:color="auto"/>
          </w:divBdr>
        </w:div>
        <w:div w:id="766388348">
          <w:marLeft w:val="640"/>
          <w:marRight w:val="0"/>
          <w:marTop w:val="0"/>
          <w:marBottom w:val="0"/>
          <w:divBdr>
            <w:top w:val="none" w:sz="0" w:space="0" w:color="auto"/>
            <w:left w:val="none" w:sz="0" w:space="0" w:color="auto"/>
            <w:bottom w:val="none" w:sz="0" w:space="0" w:color="auto"/>
            <w:right w:val="none" w:sz="0" w:space="0" w:color="auto"/>
          </w:divBdr>
        </w:div>
        <w:div w:id="628584225">
          <w:marLeft w:val="640"/>
          <w:marRight w:val="0"/>
          <w:marTop w:val="0"/>
          <w:marBottom w:val="0"/>
          <w:divBdr>
            <w:top w:val="none" w:sz="0" w:space="0" w:color="auto"/>
            <w:left w:val="none" w:sz="0" w:space="0" w:color="auto"/>
            <w:bottom w:val="none" w:sz="0" w:space="0" w:color="auto"/>
            <w:right w:val="none" w:sz="0" w:space="0" w:color="auto"/>
          </w:divBdr>
        </w:div>
        <w:div w:id="1683624627">
          <w:marLeft w:val="640"/>
          <w:marRight w:val="0"/>
          <w:marTop w:val="0"/>
          <w:marBottom w:val="0"/>
          <w:divBdr>
            <w:top w:val="none" w:sz="0" w:space="0" w:color="auto"/>
            <w:left w:val="none" w:sz="0" w:space="0" w:color="auto"/>
            <w:bottom w:val="none" w:sz="0" w:space="0" w:color="auto"/>
            <w:right w:val="none" w:sz="0" w:space="0" w:color="auto"/>
          </w:divBdr>
        </w:div>
        <w:div w:id="1523205248">
          <w:marLeft w:val="640"/>
          <w:marRight w:val="0"/>
          <w:marTop w:val="0"/>
          <w:marBottom w:val="0"/>
          <w:divBdr>
            <w:top w:val="none" w:sz="0" w:space="0" w:color="auto"/>
            <w:left w:val="none" w:sz="0" w:space="0" w:color="auto"/>
            <w:bottom w:val="none" w:sz="0" w:space="0" w:color="auto"/>
            <w:right w:val="none" w:sz="0" w:space="0" w:color="auto"/>
          </w:divBdr>
        </w:div>
        <w:div w:id="279531162">
          <w:marLeft w:val="640"/>
          <w:marRight w:val="0"/>
          <w:marTop w:val="0"/>
          <w:marBottom w:val="0"/>
          <w:divBdr>
            <w:top w:val="none" w:sz="0" w:space="0" w:color="auto"/>
            <w:left w:val="none" w:sz="0" w:space="0" w:color="auto"/>
            <w:bottom w:val="none" w:sz="0" w:space="0" w:color="auto"/>
            <w:right w:val="none" w:sz="0" w:space="0" w:color="auto"/>
          </w:divBdr>
        </w:div>
        <w:div w:id="2032955903">
          <w:marLeft w:val="640"/>
          <w:marRight w:val="0"/>
          <w:marTop w:val="0"/>
          <w:marBottom w:val="0"/>
          <w:divBdr>
            <w:top w:val="none" w:sz="0" w:space="0" w:color="auto"/>
            <w:left w:val="none" w:sz="0" w:space="0" w:color="auto"/>
            <w:bottom w:val="none" w:sz="0" w:space="0" w:color="auto"/>
            <w:right w:val="none" w:sz="0" w:space="0" w:color="auto"/>
          </w:divBdr>
        </w:div>
        <w:div w:id="1587374464">
          <w:marLeft w:val="640"/>
          <w:marRight w:val="0"/>
          <w:marTop w:val="0"/>
          <w:marBottom w:val="0"/>
          <w:divBdr>
            <w:top w:val="none" w:sz="0" w:space="0" w:color="auto"/>
            <w:left w:val="none" w:sz="0" w:space="0" w:color="auto"/>
            <w:bottom w:val="none" w:sz="0" w:space="0" w:color="auto"/>
            <w:right w:val="none" w:sz="0" w:space="0" w:color="auto"/>
          </w:divBdr>
        </w:div>
        <w:div w:id="127940114">
          <w:marLeft w:val="640"/>
          <w:marRight w:val="0"/>
          <w:marTop w:val="0"/>
          <w:marBottom w:val="0"/>
          <w:divBdr>
            <w:top w:val="none" w:sz="0" w:space="0" w:color="auto"/>
            <w:left w:val="none" w:sz="0" w:space="0" w:color="auto"/>
            <w:bottom w:val="none" w:sz="0" w:space="0" w:color="auto"/>
            <w:right w:val="none" w:sz="0" w:space="0" w:color="auto"/>
          </w:divBdr>
        </w:div>
        <w:div w:id="2023050538">
          <w:marLeft w:val="640"/>
          <w:marRight w:val="0"/>
          <w:marTop w:val="0"/>
          <w:marBottom w:val="0"/>
          <w:divBdr>
            <w:top w:val="none" w:sz="0" w:space="0" w:color="auto"/>
            <w:left w:val="none" w:sz="0" w:space="0" w:color="auto"/>
            <w:bottom w:val="none" w:sz="0" w:space="0" w:color="auto"/>
            <w:right w:val="none" w:sz="0" w:space="0" w:color="auto"/>
          </w:divBdr>
        </w:div>
        <w:div w:id="1874883757">
          <w:marLeft w:val="640"/>
          <w:marRight w:val="0"/>
          <w:marTop w:val="0"/>
          <w:marBottom w:val="0"/>
          <w:divBdr>
            <w:top w:val="none" w:sz="0" w:space="0" w:color="auto"/>
            <w:left w:val="none" w:sz="0" w:space="0" w:color="auto"/>
            <w:bottom w:val="none" w:sz="0" w:space="0" w:color="auto"/>
            <w:right w:val="none" w:sz="0" w:space="0" w:color="auto"/>
          </w:divBdr>
        </w:div>
        <w:div w:id="884367965">
          <w:marLeft w:val="640"/>
          <w:marRight w:val="0"/>
          <w:marTop w:val="0"/>
          <w:marBottom w:val="0"/>
          <w:divBdr>
            <w:top w:val="none" w:sz="0" w:space="0" w:color="auto"/>
            <w:left w:val="none" w:sz="0" w:space="0" w:color="auto"/>
            <w:bottom w:val="none" w:sz="0" w:space="0" w:color="auto"/>
            <w:right w:val="none" w:sz="0" w:space="0" w:color="auto"/>
          </w:divBdr>
        </w:div>
        <w:div w:id="910239293">
          <w:marLeft w:val="640"/>
          <w:marRight w:val="0"/>
          <w:marTop w:val="0"/>
          <w:marBottom w:val="0"/>
          <w:divBdr>
            <w:top w:val="none" w:sz="0" w:space="0" w:color="auto"/>
            <w:left w:val="none" w:sz="0" w:space="0" w:color="auto"/>
            <w:bottom w:val="none" w:sz="0" w:space="0" w:color="auto"/>
            <w:right w:val="none" w:sz="0" w:space="0" w:color="auto"/>
          </w:divBdr>
        </w:div>
        <w:div w:id="1972898488">
          <w:marLeft w:val="640"/>
          <w:marRight w:val="0"/>
          <w:marTop w:val="0"/>
          <w:marBottom w:val="0"/>
          <w:divBdr>
            <w:top w:val="none" w:sz="0" w:space="0" w:color="auto"/>
            <w:left w:val="none" w:sz="0" w:space="0" w:color="auto"/>
            <w:bottom w:val="none" w:sz="0" w:space="0" w:color="auto"/>
            <w:right w:val="none" w:sz="0" w:space="0" w:color="auto"/>
          </w:divBdr>
        </w:div>
        <w:div w:id="1392273354">
          <w:marLeft w:val="640"/>
          <w:marRight w:val="0"/>
          <w:marTop w:val="0"/>
          <w:marBottom w:val="0"/>
          <w:divBdr>
            <w:top w:val="none" w:sz="0" w:space="0" w:color="auto"/>
            <w:left w:val="none" w:sz="0" w:space="0" w:color="auto"/>
            <w:bottom w:val="none" w:sz="0" w:space="0" w:color="auto"/>
            <w:right w:val="none" w:sz="0" w:space="0" w:color="auto"/>
          </w:divBdr>
        </w:div>
        <w:div w:id="1270357687">
          <w:marLeft w:val="640"/>
          <w:marRight w:val="0"/>
          <w:marTop w:val="0"/>
          <w:marBottom w:val="0"/>
          <w:divBdr>
            <w:top w:val="none" w:sz="0" w:space="0" w:color="auto"/>
            <w:left w:val="none" w:sz="0" w:space="0" w:color="auto"/>
            <w:bottom w:val="none" w:sz="0" w:space="0" w:color="auto"/>
            <w:right w:val="none" w:sz="0" w:space="0" w:color="auto"/>
          </w:divBdr>
        </w:div>
        <w:div w:id="1595505548">
          <w:marLeft w:val="640"/>
          <w:marRight w:val="0"/>
          <w:marTop w:val="0"/>
          <w:marBottom w:val="0"/>
          <w:divBdr>
            <w:top w:val="none" w:sz="0" w:space="0" w:color="auto"/>
            <w:left w:val="none" w:sz="0" w:space="0" w:color="auto"/>
            <w:bottom w:val="none" w:sz="0" w:space="0" w:color="auto"/>
            <w:right w:val="none" w:sz="0" w:space="0" w:color="auto"/>
          </w:divBdr>
        </w:div>
        <w:div w:id="1669093257">
          <w:marLeft w:val="640"/>
          <w:marRight w:val="0"/>
          <w:marTop w:val="0"/>
          <w:marBottom w:val="0"/>
          <w:divBdr>
            <w:top w:val="none" w:sz="0" w:space="0" w:color="auto"/>
            <w:left w:val="none" w:sz="0" w:space="0" w:color="auto"/>
            <w:bottom w:val="none" w:sz="0" w:space="0" w:color="auto"/>
            <w:right w:val="none" w:sz="0" w:space="0" w:color="auto"/>
          </w:divBdr>
        </w:div>
        <w:div w:id="920408312">
          <w:marLeft w:val="640"/>
          <w:marRight w:val="0"/>
          <w:marTop w:val="0"/>
          <w:marBottom w:val="0"/>
          <w:divBdr>
            <w:top w:val="none" w:sz="0" w:space="0" w:color="auto"/>
            <w:left w:val="none" w:sz="0" w:space="0" w:color="auto"/>
            <w:bottom w:val="none" w:sz="0" w:space="0" w:color="auto"/>
            <w:right w:val="none" w:sz="0" w:space="0" w:color="auto"/>
          </w:divBdr>
        </w:div>
        <w:div w:id="1281691298">
          <w:marLeft w:val="640"/>
          <w:marRight w:val="0"/>
          <w:marTop w:val="0"/>
          <w:marBottom w:val="0"/>
          <w:divBdr>
            <w:top w:val="none" w:sz="0" w:space="0" w:color="auto"/>
            <w:left w:val="none" w:sz="0" w:space="0" w:color="auto"/>
            <w:bottom w:val="none" w:sz="0" w:space="0" w:color="auto"/>
            <w:right w:val="none" w:sz="0" w:space="0" w:color="auto"/>
          </w:divBdr>
        </w:div>
        <w:div w:id="2068064800">
          <w:marLeft w:val="640"/>
          <w:marRight w:val="0"/>
          <w:marTop w:val="0"/>
          <w:marBottom w:val="0"/>
          <w:divBdr>
            <w:top w:val="none" w:sz="0" w:space="0" w:color="auto"/>
            <w:left w:val="none" w:sz="0" w:space="0" w:color="auto"/>
            <w:bottom w:val="none" w:sz="0" w:space="0" w:color="auto"/>
            <w:right w:val="none" w:sz="0" w:space="0" w:color="auto"/>
          </w:divBdr>
        </w:div>
        <w:div w:id="537426853">
          <w:marLeft w:val="640"/>
          <w:marRight w:val="0"/>
          <w:marTop w:val="0"/>
          <w:marBottom w:val="0"/>
          <w:divBdr>
            <w:top w:val="none" w:sz="0" w:space="0" w:color="auto"/>
            <w:left w:val="none" w:sz="0" w:space="0" w:color="auto"/>
            <w:bottom w:val="none" w:sz="0" w:space="0" w:color="auto"/>
            <w:right w:val="none" w:sz="0" w:space="0" w:color="auto"/>
          </w:divBdr>
        </w:div>
        <w:div w:id="468976931">
          <w:marLeft w:val="640"/>
          <w:marRight w:val="0"/>
          <w:marTop w:val="0"/>
          <w:marBottom w:val="0"/>
          <w:divBdr>
            <w:top w:val="none" w:sz="0" w:space="0" w:color="auto"/>
            <w:left w:val="none" w:sz="0" w:space="0" w:color="auto"/>
            <w:bottom w:val="none" w:sz="0" w:space="0" w:color="auto"/>
            <w:right w:val="none" w:sz="0" w:space="0" w:color="auto"/>
          </w:divBdr>
        </w:div>
        <w:div w:id="484443533">
          <w:marLeft w:val="640"/>
          <w:marRight w:val="0"/>
          <w:marTop w:val="0"/>
          <w:marBottom w:val="0"/>
          <w:divBdr>
            <w:top w:val="none" w:sz="0" w:space="0" w:color="auto"/>
            <w:left w:val="none" w:sz="0" w:space="0" w:color="auto"/>
            <w:bottom w:val="none" w:sz="0" w:space="0" w:color="auto"/>
            <w:right w:val="none" w:sz="0" w:space="0" w:color="auto"/>
          </w:divBdr>
        </w:div>
        <w:div w:id="1789009004">
          <w:marLeft w:val="640"/>
          <w:marRight w:val="0"/>
          <w:marTop w:val="0"/>
          <w:marBottom w:val="0"/>
          <w:divBdr>
            <w:top w:val="none" w:sz="0" w:space="0" w:color="auto"/>
            <w:left w:val="none" w:sz="0" w:space="0" w:color="auto"/>
            <w:bottom w:val="none" w:sz="0" w:space="0" w:color="auto"/>
            <w:right w:val="none" w:sz="0" w:space="0" w:color="auto"/>
          </w:divBdr>
        </w:div>
        <w:div w:id="1869561888">
          <w:marLeft w:val="640"/>
          <w:marRight w:val="0"/>
          <w:marTop w:val="0"/>
          <w:marBottom w:val="0"/>
          <w:divBdr>
            <w:top w:val="none" w:sz="0" w:space="0" w:color="auto"/>
            <w:left w:val="none" w:sz="0" w:space="0" w:color="auto"/>
            <w:bottom w:val="none" w:sz="0" w:space="0" w:color="auto"/>
            <w:right w:val="none" w:sz="0" w:space="0" w:color="auto"/>
          </w:divBdr>
        </w:div>
        <w:div w:id="800271571">
          <w:marLeft w:val="640"/>
          <w:marRight w:val="0"/>
          <w:marTop w:val="0"/>
          <w:marBottom w:val="0"/>
          <w:divBdr>
            <w:top w:val="none" w:sz="0" w:space="0" w:color="auto"/>
            <w:left w:val="none" w:sz="0" w:space="0" w:color="auto"/>
            <w:bottom w:val="none" w:sz="0" w:space="0" w:color="auto"/>
            <w:right w:val="none" w:sz="0" w:space="0" w:color="auto"/>
          </w:divBdr>
        </w:div>
        <w:div w:id="640691768">
          <w:marLeft w:val="640"/>
          <w:marRight w:val="0"/>
          <w:marTop w:val="0"/>
          <w:marBottom w:val="0"/>
          <w:divBdr>
            <w:top w:val="none" w:sz="0" w:space="0" w:color="auto"/>
            <w:left w:val="none" w:sz="0" w:space="0" w:color="auto"/>
            <w:bottom w:val="none" w:sz="0" w:space="0" w:color="auto"/>
            <w:right w:val="none" w:sz="0" w:space="0" w:color="auto"/>
          </w:divBdr>
        </w:div>
        <w:div w:id="978532992">
          <w:marLeft w:val="640"/>
          <w:marRight w:val="0"/>
          <w:marTop w:val="0"/>
          <w:marBottom w:val="0"/>
          <w:divBdr>
            <w:top w:val="none" w:sz="0" w:space="0" w:color="auto"/>
            <w:left w:val="none" w:sz="0" w:space="0" w:color="auto"/>
            <w:bottom w:val="none" w:sz="0" w:space="0" w:color="auto"/>
            <w:right w:val="none" w:sz="0" w:space="0" w:color="auto"/>
          </w:divBdr>
        </w:div>
        <w:div w:id="1271208065">
          <w:marLeft w:val="640"/>
          <w:marRight w:val="0"/>
          <w:marTop w:val="0"/>
          <w:marBottom w:val="0"/>
          <w:divBdr>
            <w:top w:val="none" w:sz="0" w:space="0" w:color="auto"/>
            <w:left w:val="none" w:sz="0" w:space="0" w:color="auto"/>
            <w:bottom w:val="none" w:sz="0" w:space="0" w:color="auto"/>
            <w:right w:val="none" w:sz="0" w:space="0" w:color="auto"/>
          </w:divBdr>
        </w:div>
        <w:div w:id="234978598">
          <w:marLeft w:val="640"/>
          <w:marRight w:val="0"/>
          <w:marTop w:val="0"/>
          <w:marBottom w:val="0"/>
          <w:divBdr>
            <w:top w:val="none" w:sz="0" w:space="0" w:color="auto"/>
            <w:left w:val="none" w:sz="0" w:space="0" w:color="auto"/>
            <w:bottom w:val="none" w:sz="0" w:space="0" w:color="auto"/>
            <w:right w:val="none" w:sz="0" w:space="0" w:color="auto"/>
          </w:divBdr>
        </w:div>
        <w:div w:id="1187988078">
          <w:marLeft w:val="640"/>
          <w:marRight w:val="0"/>
          <w:marTop w:val="0"/>
          <w:marBottom w:val="0"/>
          <w:divBdr>
            <w:top w:val="none" w:sz="0" w:space="0" w:color="auto"/>
            <w:left w:val="none" w:sz="0" w:space="0" w:color="auto"/>
            <w:bottom w:val="none" w:sz="0" w:space="0" w:color="auto"/>
            <w:right w:val="none" w:sz="0" w:space="0" w:color="auto"/>
          </w:divBdr>
        </w:div>
        <w:div w:id="411435468">
          <w:marLeft w:val="640"/>
          <w:marRight w:val="0"/>
          <w:marTop w:val="0"/>
          <w:marBottom w:val="0"/>
          <w:divBdr>
            <w:top w:val="none" w:sz="0" w:space="0" w:color="auto"/>
            <w:left w:val="none" w:sz="0" w:space="0" w:color="auto"/>
            <w:bottom w:val="none" w:sz="0" w:space="0" w:color="auto"/>
            <w:right w:val="none" w:sz="0" w:space="0" w:color="auto"/>
          </w:divBdr>
        </w:div>
        <w:div w:id="1819880963">
          <w:marLeft w:val="640"/>
          <w:marRight w:val="0"/>
          <w:marTop w:val="0"/>
          <w:marBottom w:val="0"/>
          <w:divBdr>
            <w:top w:val="none" w:sz="0" w:space="0" w:color="auto"/>
            <w:left w:val="none" w:sz="0" w:space="0" w:color="auto"/>
            <w:bottom w:val="none" w:sz="0" w:space="0" w:color="auto"/>
            <w:right w:val="none" w:sz="0" w:space="0" w:color="auto"/>
          </w:divBdr>
        </w:div>
        <w:div w:id="768425195">
          <w:marLeft w:val="640"/>
          <w:marRight w:val="0"/>
          <w:marTop w:val="0"/>
          <w:marBottom w:val="0"/>
          <w:divBdr>
            <w:top w:val="none" w:sz="0" w:space="0" w:color="auto"/>
            <w:left w:val="none" w:sz="0" w:space="0" w:color="auto"/>
            <w:bottom w:val="none" w:sz="0" w:space="0" w:color="auto"/>
            <w:right w:val="none" w:sz="0" w:space="0" w:color="auto"/>
          </w:divBdr>
        </w:div>
        <w:div w:id="409038784">
          <w:marLeft w:val="640"/>
          <w:marRight w:val="0"/>
          <w:marTop w:val="0"/>
          <w:marBottom w:val="0"/>
          <w:divBdr>
            <w:top w:val="none" w:sz="0" w:space="0" w:color="auto"/>
            <w:left w:val="none" w:sz="0" w:space="0" w:color="auto"/>
            <w:bottom w:val="none" w:sz="0" w:space="0" w:color="auto"/>
            <w:right w:val="none" w:sz="0" w:space="0" w:color="auto"/>
          </w:divBdr>
        </w:div>
        <w:div w:id="1256476617">
          <w:marLeft w:val="640"/>
          <w:marRight w:val="0"/>
          <w:marTop w:val="0"/>
          <w:marBottom w:val="0"/>
          <w:divBdr>
            <w:top w:val="none" w:sz="0" w:space="0" w:color="auto"/>
            <w:left w:val="none" w:sz="0" w:space="0" w:color="auto"/>
            <w:bottom w:val="none" w:sz="0" w:space="0" w:color="auto"/>
            <w:right w:val="none" w:sz="0" w:space="0" w:color="auto"/>
          </w:divBdr>
        </w:div>
        <w:div w:id="1803763387">
          <w:marLeft w:val="640"/>
          <w:marRight w:val="0"/>
          <w:marTop w:val="0"/>
          <w:marBottom w:val="0"/>
          <w:divBdr>
            <w:top w:val="none" w:sz="0" w:space="0" w:color="auto"/>
            <w:left w:val="none" w:sz="0" w:space="0" w:color="auto"/>
            <w:bottom w:val="none" w:sz="0" w:space="0" w:color="auto"/>
            <w:right w:val="none" w:sz="0" w:space="0" w:color="auto"/>
          </w:divBdr>
        </w:div>
        <w:div w:id="867184406">
          <w:marLeft w:val="640"/>
          <w:marRight w:val="0"/>
          <w:marTop w:val="0"/>
          <w:marBottom w:val="0"/>
          <w:divBdr>
            <w:top w:val="none" w:sz="0" w:space="0" w:color="auto"/>
            <w:left w:val="none" w:sz="0" w:space="0" w:color="auto"/>
            <w:bottom w:val="none" w:sz="0" w:space="0" w:color="auto"/>
            <w:right w:val="none" w:sz="0" w:space="0" w:color="auto"/>
          </w:divBdr>
        </w:div>
        <w:div w:id="1981299208">
          <w:marLeft w:val="640"/>
          <w:marRight w:val="0"/>
          <w:marTop w:val="0"/>
          <w:marBottom w:val="0"/>
          <w:divBdr>
            <w:top w:val="none" w:sz="0" w:space="0" w:color="auto"/>
            <w:left w:val="none" w:sz="0" w:space="0" w:color="auto"/>
            <w:bottom w:val="none" w:sz="0" w:space="0" w:color="auto"/>
            <w:right w:val="none" w:sz="0" w:space="0" w:color="auto"/>
          </w:divBdr>
        </w:div>
        <w:div w:id="1470048185">
          <w:marLeft w:val="640"/>
          <w:marRight w:val="0"/>
          <w:marTop w:val="0"/>
          <w:marBottom w:val="0"/>
          <w:divBdr>
            <w:top w:val="none" w:sz="0" w:space="0" w:color="auto"/>
            <w:left w:val="none" w:sz="0" w:space="0" w:color="auto"/>
            <w:bottom w:val="none" w:sz="0" w:space="0" w:color="auto"/>
            <w:right w:val="none" w:sz="0" w:space="0" w:color="auto"/>
          </w:divBdr>
        </w:div>
        <w:div w:id="14043248">
          <w:marLeft w:val="640"/>
          <w:marRight w:val="0"/>
          <w:marTop w:val="0"/>
          <w:marBottom w:val="0"/>
          <w:divBdr>
            <w:top w:val="none" w:sz="0" w:space="0" w:color="auto"/>
            <w:left w:val="none" w:sz="0" w:space="0" w:color="auto"/>
            <w:bottom w:val="none" w:sz="0" w:space="0" w:color="auto"/>
            <w:right w:val="none" w:sz="0" w:space="0" w:color="auto"/>
          </w:divBdr>
        </w:div>
        <w:div w:id="400912477">
          <w:marLeft w:val="640"/>
          <w:marRight w:val="0"/>
          <w:marTop w:val="0"/>
          <w:marBottom w:val="0"/>
          <w:divBdr>
            <w:top w:val="none" w:sz="0" w:space="0" w:color="auto"/>
            <w:left w:val="none" w:sz="0" w:space="0" w:color="auto"/>
            <w:bottom w:val="none" w:sz="0" w:space="0" w:color="auto"/>
            <w:right w:val="none" w:sz="0" w:space="0" w:color="auto"/>
          </w:divBdr>
        </w:div>
        <w:div w:id="1315404428">
          <w:marLeft w:val="640"/>
          <w:marRight w:val="0"/>
          <w:marTop w:val="0"/>
          <w:marBottom w:val="0"/>
          <w:divBdr>
            <w:top w:val="none" w:sz="0" w:space="0" w:color="auto"/>
            <w:left w:val="none" w:sz="0" w:space="0" w:color="auto"/>
            <w:bottom w:val="none" w:sz="0" w:space="0" w:color="auto"/>
            <w:right w:val="none" w:sz="0" w:space="0" w:color="auto"/>
          </w:divBdr>
        </w:div>
        <w:div w:id="1778409754">
          <w:marLeft w:val="640"/>
          <w:marRight w:val="0"/>
          <w:marTop w:val="0"/>
          <w:marBottom w:val="0"/>
          <w:divBdr>
            <w:top w:val="none" w:sz="0" w:space="0" w:color="auto"/>
            <w:left w:val="none" w:sz="0" w:space="0" w:color="auto"/>
            <w:bottom w:val="none" w:sz="0" w:space="0" w:color="auto"/>
            <w:right w:val="none" w:sz="0" w:space="0" w:color="auto"/>
          </w:divBdr>
        </w:div>
        <w:div w:id="883252558">
          <w:marLeft w:val="640"/>
          <w:marRight w:val="0"/>
          <w:marTop w:val="0"/>
          <w:marBottom w:val="0"/>
          <w:divBdr>
            <w:top w:val="none" w:sz="0" w:space="0" w:color="auto"/>
            <w:left w:val="none" w:sz="0" w:space="0" w:color="auto"/>
            <w:bottom w:val="none" w:sz="0" w:space="0" w:color="auto"/>
            <w:right w:val="none" w:sz="0" w:space="0" w:color="auto"/>
          </w:divBdr>
        </w:div>
        <w:div w:id="476843821">
          <w:marLeft w:val="640"/>
          <w:marRight w:val="0"/>
          <w:marTop w:val="0"/>
          <w:marBottom w:val="0"/>
          <w:divBdr>
            <w:top w:val="none" w:sz="0" w:space="0" w:color="auto"/>
            <w:left w:val="none" w:sz="0" w:space="0" w:color="auto"/>
            <w:bottom w:val="none" w:sz="0" w:space="0" w:color="auto"/>
            <w:right w:val="none" w:sz="0" w:space="0" w:color="auto"/>
          </w:divBdr>
        </w:div>
        <w:div w:id="1278878891">
          <w:marLeft w:val="640"/>
          <w:marRight w:val="0"/>
          <w:marTop w:val="0"/>
          <w:marBottom w:val="0"/>
          <w:divBdr>
            <w:top w:val="none" w:sz="0" w:space="0" w:color="auto"/>
            <w:left w:val="none" w:sz="0" w:space="0" w:color="auto"/>
            <w:bottom w:val="none" w:sz="0" w:space="0" w:color="auto"/>
            <w:right w:val="none" w:sz="0" w:space="0" w:color="auto"/>
          </w:divBdr>
        </w:div>
        <w:div w:id="979194227">
          <w:marLeft w:val="640"/>
          <w:marRight w:val="0"/>
          <w:marTop w:val="0"/>
          <w:marBottom w:val="0"/>
          <w:divBdr>
            <w:top w:val="none" w:sz="0" w:space="0" w:color="auto"/>
            <w:left w:val="none" w:sz="0" w:space="0" w:color="auto"/>
            <w:bottom w:val="none" w:sz="0" w:space="0" w:color="auto"/>
            <w:right w:val="none" w:sz="0" w:space="0" w:color="auto"/>
          </w:divBdr>
        </w:div>
        <w:div w:id="1136526690">
          <w:marLeft w:val="640"/>
          <w:marRight w:val="0"/>
          <w:marTop w:val="0"/>
          <w:marBottom w:val="0"/>
          <w:divBdr>
            <w:top w:val="none" w:sz="0" w:space="0" w:color="auto"/>
            <w:left w:val="none" w:sz="0" w:space="0" w:color="auto"/>
            <w:bottom w:val="none" w:sz="0" w:space="0" w:color="auto"/>
            <w:right w:val="none" w:sz="0" w:space="0" w:color="auto"/>
          </w:divBdr>
        </w:div>
        <w:div w:id="159001675">
          <w:marLeft w:val="640"/>
          <w:marRight w:val="0"/>
          <w:marTop w:val="0"/>
          <w:marBottom w:val="0"/>
          <w:divBdr>
            <w:top w:val="none" w:sz="0" w:space="0" w:color="auto"/>
            <w:left w:val="none" w:sz="0" w:space="0" w:color="auto"/>
            <w:bottom w:val="none" w:sz="0" w:space="0" w:color="auto"/>
            <w:right w:val="none" w:sz="0" w:space="0" w:color="auto"/>
          </w:divBdr>
        </w:div>
        <w:div w:id="1007289744">
          <w:marLeft w:val="640"/>
          <w:marRight w:val="0"/>
          <w:marTop w:val="0"/>
          <w:marBottom w:val="0"/>
          <w:divBdr>
            <w:top w:val="none" w:sz="0" w:space="0" w:color="auto"/>
            <w:left w:val="none" w:sz="0" w:space="0" w:color="auto"/>
            <w:bottom w:val="none" w:sz="0" w:space="0" w:color="auto"/>
            <w:right w:val="none" w:sz="0" w:space="0" w:color="auto"/>
          </w:divBdr>
        </w:div>
      </w:divsChild>
    </w:div>
    <w:div w:id="1691026211">
      <w:bodyDiv w:val="1"/>
      <w:marLeft w:val="0"/>
      <w:marRight w:val="0"/>
      <w:marTop w:val="0"/>
      <w:marBottom w:val="0"/>
      <w:divBdr>
        <w:top w:val="none" w:sz="0" w:space="0" w:color="auto"/>
        <w:left w:val="none" w:sz="0" w:space="0" w:color="auto"/>
        <w:bottom w:val="none" w:sz="0" w:space="0" w:color="auto"/>
        <w:right w:val="none" w:sz="0" w:space="0" w:color="auto"/>
      </w:divBdr>
      <w:divsChild>
        <w:div w:id="826242112">
          <w:marLeft w:val="0"/>
          <w:marRight w:val="0"/>
          <w:marTop w:val="0"/>
          <w:marBottom w:val="0"/>
          <w:divBdr>
            <w:top w:val="none" w:sz="0" w:space="0" w:color="auto"/>
            <w:left w:val="none" w:sz="0" w:space="0" w:color="auto"/>
            <w:bottom w:val="none" w:sz="0" w:space="0" w:color="auto"/>
            <w:right w:val="none" w:sz="0" w:space="0" w:color="auto"/>
          </w:divBdr>
          <w:divsChild>
            <w:div w:id="669333376">
              <w:marLeft w:val="0"/>
              <w:marRight w:val="0"/>
              <w:marTop w:val="0"/>
              <w:marBottom w:val="0"/>
              <w:divBdr>
                <w:top w:val="none" w:sz="0" w:space="0" w:color="auto"/>
                <w:left w:val="none" w:sz="0" w:space="0" w:color="auto"/>
                <w:bottom w:val="none" w:sz="0" w:space="0" w:color="auto"/>
                <w:right w:val="none" w:sz="0" w:space="0" w:color="auto"/>
              </w:divBdr>
              <w:divsChild>
                <w:div w:id="421033233">
                  <w:marLeft w:val="0"/>
                  <w:marRight w:val="0"/>
                  <w:marTop w:val="0"/>
                  <w:marBottom w:val="0"/>
                  <w:divBdr>
                    <w:top w:val="none" w:sz="0" w:space="0" w:color="auto"/>
                    <w:left w:val="none" w:sz="0" w:space="0" w:color="auto"/>
                    <w:bottom w:val="none" w:sz="0" w:space="0" w:color="auto"/>
                    <w:right w:val="none" w:sz="0" w:space="0" w:color="auto"/>
                  </w:divBdr>
                  <w:divsChild>
                    <w:div w:id="1329289259">
                      <w:marLeft w:val="0"/>
                      <w:marRight w:val="0"/>
                      <w:marTop w:val="0"/>
                      <w:marBottom w:val="0"/>
                      <w:divBdr>
                        <w:top w:val="none" w:sz="0" w:space="0" w:color="auto"/>
                        <w:left w:val="none" w:sz="0" w:space="0" w:color="auto"/>
                        <w:bottom w:val="none" w:sz="0" w:space="0" w:color="auto"/>
                        <w:right w:val="none" w:sz="0" w:space="0" w:color="auto"/>
                      </w:divBdr>
                      <w:divsChild>
                        <w:div w:id="740951966">
                          <w:marLeft w:val="0"/>
                          <w:marRight w:val="0"/>
                          <w:marTop w:val="0"/>
                          <w:marBottom w:val="0"/>
                          <w:divBdr>
                            <w:top w:val="none" w:sz="0" w:space="0" w:color="auto"/>
                            <w:left w:val="none" w:sz="0" w:space="0" w:color="auto"/>
                            <w:bottom w:val="none" w:sz="0" w:space="0" w:color="auto"/>
                            <w:right w:val="none" w:sz="0" w:space="0" w:color="auto"/>
                          </w:divBdr>
                          <w:divsChild>
                            <w:div w:id="508832772">
                              <w:marLeft w:val="0"/>
                              <w:marRight w:val="0"/>
                              <w:marTop w:val="0"/>
                              <w:marBottom w:val="0"/>
                              <w:divBdr>
                                <w:top w:val="none" w:sz="0" w:space="0" w:color="auto"/>
                                <w:left w:val="none" w:sz="0" w:space="0" w:color="auto"/>
                                <w:bottom w:val="none" w:sz="0" w:space="0" w:color="auto"/>
                                <w:right w:val="none" w:sz="0" w:space="0" w:color="auto"/>
                              </w:divBdr>
                              <w:divsChild>
                                <w:div w:id="1428620579">
                                  <w:marLeft w:val="0"/>
                                  <w:marRight w:val="0"/>
                                  <w:marTop w:val="0"/>
                                  <w:marBottom w:val="0"/>
                                  <w:divBdr>
                                    <w:top w:val="none" w:sz="0" w:space="0" w:color="auto"/>
                                    <w:left w:val="none" w:sz="0" w:space="0" w:color="auto"/>
                                    <w:bottom w:val="none" w:sz="0" w:space="0" w:color="auto"/>
                                    <w:right w:val="none" w:sz="0" w:space="0" w:color="auto"/>
                                  </w:divBdr>
                                  <w:divsChild>
                                    <w:div w:id="1713071553">
                                      <w:marLeft w:val="0"/>
                                      <w:marRight w:val="0"/>
                                      <w:marTop w:val="0"/>
                                      <w:marBottom w:val="0"/>
                                      <w:divBdr>
                                        <w:top w:val="none" w:sz="0" w:space="0" w:color="auto"/>
                                        <w:left w:val="none" w:sz="0" w:space="0" w:color="auto"/>
                                        <w:bottom w:val="none" w:sz="0" w:space="0" w:color="auto"/>
                                        <w:right w:val="none" w:sz="0" w:space="0" w:color="auto"/>
                                      </w:divBdr>
                                      <w:divsChild>
                                        <w:div w:id="161744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177866">
      <w:bodyDiv w:val="1"/>
      <w:marLeft w:val="0"/>
      <w:marRight w:val="0"/>
      <w:marTop w:val="0"/>
      <w:marBottom w:val="0"/>
      <w:divBdr>
        <w:top w:val="none" w:sz="0" w:space="0" w:color="auto"/>
        <w:left w:val="none" w:sz="0" w:space="0" w:color="auto"/>
        <w:bottom w:val="none" w:sz="0" w:space="0" w:color="auto"/>
        <w:right w:val="none" w:sz="0" w:space="0" w:color="auto"/>
      </w:divBdr>
      <w:divsChild>
        <w:div w:id="1833527974">
          <w:marLeft w:val="640"/>
          <w:marRight w:val="0"/>
          <w:marTop w:val="0"/>
          <w:marBottom w:val="0"/>
          <w:divBdr>
            <w:top w:val="none" w:sz="0" w:space="0" w:color="auto"/>
            <w:left w:val="none" w:sz="0" w:space="0" w:color="auto"/>
            <w:bottom w:val="none" w:sz="0" w:space="0" w:color="auto"/>
            <w:right w:val="none" w:sz="0" w:space="0" w:color="auto"/>
          </w:divBdr>
        </w:div>
        <w:div w:id="128473483">
          <w:marLeft w:val="640"/>
          <w:marRight w:val="0"/>
          <w:marTop w:val="0"/>
          <w:marBottom w:val="0"/>
          <w:divBdr>
            <w:top w:val="none" w:sz="0" w:space="0" w:color="auto"/>
            <w:left w:val="none" w:sz="0" w:space="0" w:color="auto"/>
            <w:bottom w:val="none" w:sz="0" w:space="0" w:color="auto"/>
            <w:right w:val="none" w:sz="0" w:space="0" w:color="auto"/>
          </w:divBdr>
        </w:div>
        <w:div w:id="1389691457">
          <w:marLeft w:val="640"/>
          <w:marRight w:val="0"/>
          <w:marTop w:val="0"/>
          <w:marBottom w:val="0"/>
          <w:divBdr>
            <w:top w:val="none" w:sz="0" w:space="0" w:color="auto"/>
            <w:left w:val="none" w:sz="0" w:space="0" w:color="auto"/>
            <w:bottom w:val="none" w:sz="0" w:space="0" w:color="auto"/>
            <w:right w:val="none" w:sz="0" w:space="0" w:color="auto"/>
          </w:divBdr>
        </w:div>
        <w:div w:id="91947394">
          <w:marLeft w:val="640"/>
          <w:marRight w:val="0"/>
          <w:marTop w:val="0"/>
          <w:marBottom w:val="0"/>
          <w:divBdr>
            <w:top w:val="none" w:sz="0" w:space="0" w:color="auto"/>
            <w:left w:val="none" w:sz="0" w:space="0" w:color="auto"/>
            <w:bottom w:val="none" w:sz="0" w:space="0" w:color="auto"/>
            <w:right w:val="none" w:sz="0" w:space="0" w:color="auto"/>
          </w:divBdr>
        </w:div>
        <w:div w:id="1356535148">
          <w:marLeft w:val="640"/>
          <w:marRight w:val="0"/>
          <w:marTop w:val="0"/>
          <w:marBottom w:val="0"/>
          <w:divBdr>
            <w:top w:val="none" w:sz="0" w:space="0" w:color="auto"/>
            <w:left w:val="none" w:sz="0" w:space="0" w:color="auto"/>
            <w:bottom w:val="none" w:sz="0" w:space="0" w:color="auto"/>
            <w:right w:val="none" w:sz="0" w:space="0" w:color="auto"/>
          </w:divBdr>
        </w:div>
        <w:div w:id="1788888797">
          <w:marLeft w:val="640"/>
          <w:marRight w:val="0"/>
          <w:marTop w:val="0"/>
          <w:marBottom w:val="0"/>
          <w:divBdr>
            <w:top w:val="none" w:sz="0" w:space="0" w:color="auto"/>
            <w:left w:val="none" w:sz="0" w:space="0" w:color="auto"/>
            <w:bottom w:val="none" w:sz="0" w:space="0" w:color="auto"/>
            <w:right w:val="none" w:sz="0" w:space="0" w:color="auto"/>
          </w:divBdr>
        </w:div>
        <w:div w:id="843738116">
          <w:marLeft w:val="640"/>
          <w:marRight w:val="0"/>
          <w:marTop w:val="0"/>
          <w:marBottom w:val="0"/>
          <w:divBdr>
            <w:top w:val="none" w:sz="0" w:space="0" w:color="auto"/>
            <w:left w:val="none" w:sz="0" w:space="0" w:color="auto"/>
            <w:bottom w:val="none" w:sz="0" w:space="0" w:color="auto"/>
            <w:right w:val="none" w:sz="0" w:space="0" w:color="auto"/>
          </w:divBdr>
        </w:div>
        <w:div w:id="1934705012">
          <w:marLeft w:val="640"/>
          <w:marRight w:val="0"/>
          <w:marTop w:val="0"/>
          <w:marBottom w:val="0"/>
          <w:divBdr>
            <w:top w:val="none" w:sz="0" w:space="0" w:color="auto"/>
            <w:left w:val="none" w:sz="0" w:space="0" w:color="auto"/>
            <w:bottom w:val="none" w:sz="0" w:space="0" w:color="auto"/>
            <w:right w:val="none" w:sz="0" w:space="0" w:color="auto"/>
          </w:divBdr>
        </w:div>
        <w:div w:id="325787023">
          <w:marLeft w:val="640"/>
          <w:marRight w:val="0"/>
          <w:marTop w:val="0"/>
          <w:marBottom w:val="0"/>
          <w:divBdr>
            <w:top w:val="none" w:sz="0" w:space="0" w:color="auto"/>
            <w:left w:val="none" w:sz="0" w:space="0" w:color="auto"/>
            <w:bottom w:val="none" w:sz="0" w:space="0" w:color="auto"/>
            <w:right w:val="none" w:sz="0" w:space="0" w:color="auto"/>
          </w:divBdr>
        </w:div>
        <w:div w:id="76942864">
          <w:marLeft w:val="640"/>
          <w:marRight w:val="0"/>
          <w:marTop w:val="0"/>
          <w:marBottom w:val="0"/>
          <w:divBdr>
            <w:top w:val="none" w:sz="0" w:space="0" w:color="auto"/>
            <w:left w:val="none" w:sz="0" w:space="0" w:color="auto"/>
            <w:bottom w:val="none" w:sz="0" w:space="0" w:color="auto"/>
            <w:right w:val="none" w:sz="0" w:space="0" w:color="auto"/>
          </w:divBdr>
        </w:div>
        <w:div w:id="2033874099">
          <w:marLeft w:val="640"/>
          <w:marRight w:val="0"/>
          <w:marTop w:val="0"/>
          <w:marBottom w:val="0"/>
          <w:divBdr>
            <w:top w:val="none" w:sz="0" w:space="0" w:color="auto"/>
            <w:left w:val="none" w:sz="0" w:space="0" w:color="auto"/>
            <w:bottom w:val="none" w:sz="0" w:space="0" w:color="auto"/>
            <w:right w:val="none" w:sz="0" w:space="0" w:color="auto"/>
          </w:divBdr>
        </w:div>
        <w:div w:id="251014786">
          <w:marLeft w:val="640"/>
          <w:marRight w:val="0"/>
          <w:marTop w:val="0"/>
          <w:marBottom w:val="0"/>
          <w:divBdr>
            <w:top w:val="none" w:sz="0" w:space="0" w:color="auto"/>
            <w:left w:val="none" w:sz="0" w:space="0" w:color="auto"/>
            <w:bottom w:val="none" w:sz="0" w:space="0" w:color="auto"/>
            <w:right w:val="none" w:sz="0" w:space="0" w:color="auto"/>
          </w:divBdr>
        </w:div>
        <w:div w:id="966739548">
          <w:marLeft w:val="640"/>
          <w:marRight w:val="0"/>
          <w:marTop w:val="0"/>
          <w:marBottom w:val="0"/>
          <w:divBdr>
            <w:top w:val="none" w:sz="0" w:space="0" w:color="auto"/>
            <w:left w:val="none" w:sz="0" w:space="0" w:color="auto"/>
            <w:bottom w:val="none" w:sz="0" w:space="0" w:color="auto"/>
            <w:right w:val="none" w:sz="0" w:space="0" w:color="auto"/>
          </w:divBdr>
        </w:div>
        <w:div w:id="1729302084">
          <w:marLeft w:val="640"/>
          <w:marRight w:val="0"/>
          <w:marTop w:val="0"/>
          <w:marBottom w:val="0"/>
          <w:divBdr>
            <w:top w:val="none" w:sz="0" w:space="0" w:color="auto"/>
            <w:left w:val="none" w:sz="0" w:space="0" w:color="auto"/>
            <w:bottom w:val="none" w:sz="0" w:space="0" w:color="auto"/>
            <w:right w:val="none" w:sz="0" w:space="0" w:color="auto"/>
          </w:divBdr>
        </w:div>
        <w:div w:id="1292443339">
          <w:marLeft w:val="640"/>
          <w:marRight w:val="0"/>
          <w:marTop w:val="0"/>
          <w:marBottom w:val="0"/>
          <w:divBdr>
            <w:top w:val="none" w:sz="0" w:space="0" w:color="auto"/>
            <w:left w:val="none" w:sz="0" w:space="0" w:color="auto"/>
            <w:bottom w:val="none" w:sz="0" w:space="0" w:color="auto"/>
            <w:right w:val="none" w:sz="0" w:space="0" w:color="auto"/>
          </w:divBdr>
        </w:div>
        <w:div w:id="1626542598">
          <w:marLeft w:val="640"/>
          <w:marRight w:val="0"/>
          <w:marTop w:val="0"/>
          <w:marBottom w:val="0"/>
          <w:divBdr>
            <w:top w:val="none" w:sz="0" w:space="0" w:color="auto"/>
            <w:left w:val="none" w:sz="0" w:space="0" w:color="auto"/>
            <w:bottom w:val="none" w:sz="0" w:space="0" w:color="auto"/>
            <w:right w:val="none" w:sz="0" w:space="0" w:color="auto"/>
          </w:divBdr>
        </w:div>
        <w:div w:id="137456288">
          <w:marLeft w:val="640"/>
          <w:marRight w:val="0"/>
          <w:marTop w:val="0"/>
          <w:marBottom w:val="0"/>
          <w:divBdr>
            <w:top w:val="none" w:sz="0" w:space="0" w:color="auto"/>
            <w:left w:val="none" w:sz="0" w:space="0" w:color="auto"/>
            <w:bottom w:val="none" w:sz="0" w:space="0" w:color="auto"/>
            <w:right w:val="none" w:sz="0" w:space="0" w:color="auto"/>
          </w:divBdr>
        </w:div>
        <w:div w:id="293948262">
          <w:marLeft w:val="640"/>
          <w:marRight w:val="0"/>
          <w:marTop w:val="0"/>
          <w:marBottom w:val="0"/>
          <w:divBdr>
            <w:top w:val="none" w:sz="0" w:space="0" w:color="auto"/>
            <w:left w:val="none" w:sz="0" w:space="0" w:color="auto"/>
            <w:bottom w:val="none" w:sz="0" w:space="0" w:color="auto"/>
            <w:right w:val="none" w:sz="0" w:space="0" w:color="auto"/>
          </w:divBdr>
        </w:div>
        <w:div w:id="449275934">
          <w:marLeft w:val="640"/>
          <w:marRight w:val="0"/>
          <w:marTop w:val="0"/>
          <w:marBottom w:val="0"/>
          <w:divBdr>
            <w:top w:val="none" w:sz="0" w:space="0" w:color="auto"/>
            <w:left w:val="none" w:sz="0" w:space="0" w:color="auto"/>
            <w:bottom w:val="none" w:sz="0" w:space="0" w:color="auto"/>
            <w:right w:val="none" w:sz="0" w:space="0" w:color="auto"/>
          </w:divBdr>
        </w:div>
        <w:div w:id="2071269650">
          <w:marLeft w:val="640"/>
          <w:marRight w:val="0"/>
          <w:marTop w:val="0"/>
          <w:marBottom w:val="0"/>
          <w:divBdr>
            <w:top w:val="none" w:sz="0" w:space="0" w:color="auto"/>
            <w:left w:val="none" w:sz="0" w:space="0" w:color="auto"/>
            <w:bottom w:val="none" w:sz="0" w:space="0" w:color="auto"/>
            <w:right w:val="none" w:sz="0" w:space="0" w:color="auto"/>
          </w:divBdr>
        </w:div>
        <w:div w:id="1687172166">
          <w:marLeft w:val="640"/>
          <w:marRight w:val="0"/>
          <w:marTop w:val="0"/>
          <w:marBottom w:val="0"/>
          <w:divBdr>
            <w:top w:val="none" w:sz="0" w:space="0" w:color="auto"/>
            <w:left w:val="none" w:sz="0" w:space="0" w:color="auto"/>
            <w:bottom w:val="none" w:sz="0" w:space="0" w:color="auto"/>
            <w:right w:val="none" w:sz="0" w:space="0" w:color="auto"/>
          </w:divBdr>
        </w:div>
        <w:div w:id="133987850">
          <w:marLeft w:val="640"/>
          <w:marRight w:val="0"/>
          <w:marTop w:val="0"/>
          <w:marBottom w:val="0"/>
          <w:divBdr>
            <w:top w:val="none" w:sz="0" w:space="0" w:color="auto"/>
            <w:left w:val="none" w:sz="0" w:space="0" w:color="auto"/>
            <w:bottom w:val="none" w:sz="0" w:space="0" w:color="auto"/>
            <w:right w:val="none" w:sz="0" w:space="0" w:color="auto"/>
          </w:divBdr>
        </w:div>
        <w:div w:id="1871065152">
          <w:marLeft w:val="640"/>
          <w:marRight w:val="0"/>
          <w:marTop w:val="0"/>
          <w:marBottom w:val="0"/>
          <w:divBdr>
            <w:top w:val="none" w:sz="0" w:space="0" w:color="auto"/>
            <w:left w:val="none" w:sz="0" w:space="0" w:color="auto"/>
            <w:bottom w:val="none" w:sz="0" w:space="0" w:color="auto"/>
            <w:right w:val="none" w:sz="0" w:space="0" w:color="auto"/>
          </w:divBdr>
        </w:div>
        <w:div w:id="581256453">
          <w:marLeft w:val="640"/>
          <w:marRight w:val="0"/>
          <w:marTop w:val="0"/>
          <w:marBottom w:val="0"/>
          <w:divBdr>
            <w:top w:val="none" w:sz="0" w:space="0" w:color="auto"/>
            <w:left w:val="none" w:sz="0" w:space="0" w:color="auto"/>
            <w:bottom w:val="none" w:sz="0" w:space="0" w:color="auto"/>
            <w:right w:val="none" w:sz="0" w:space="0" w:color="auto"/>
          </w:divBdr>
        </w:div>
        <w:div w:id="1960409947">
          <w:marLeft w:val="640"/>
          <w:marRight w:val="0"/>
          <w:marTop w:val="0"/>
          <w:marBottom w:val="0"/>
          <w:divBdr>
            <w:top w:val="none" w:sz="0" w:space="0" w:color="auto"/>
            <w:left w:val="none" w:sz="0" w:space="0" w:color="auto"/>
            <w:bottom w:val="none" w:sz="0" w:space="0" w:color="auto"/>
            <w:right w:val="none" w:sz="0" w:space="0" w:color="auto"/>
          </w:divBdr>
        </w:div>
        <w:div w:id="2026051134">
          <w:marLeft w:val="640"/>
          <w:marRight w:val="0"/>
          <w:marTop w:val="0"/>
          <w:marBottom w:val="0"/>
          <w:divBdr>
            <w:top w:val="none" w:sz="0" w:space="0" w:color="auto"/>
            <w:left w:val="none" w:sz="0" w:space="0" w:color="auto"/>
            <w:bottom w:val="none" w:sz="0" w:space="0" w:color="auto"/>
            <w:right w:val="none" w:sz="0" w:space="0" w:color="auto"/>
          </w:divBdr>
        </w:div>
        <w:div w:id="1711497148">
          <w:marLeft w:val="640"/>
          <w:marRight w:val="0"/>
          <w:marTop w:val="0"/>
          <w:marBottom w:val="0"/>
          <w:divBdr>
            <w:top w:val="none" w:sz="0" w:space="0" w:color="auto"/>
            <w:left w:val="none" w:sz="0" w:space="0" w:color="auto"/>
            <w:bottom w:val="none" w:sz="0" w:space="0" w:color="auto"/>
            <w:right w:val="none" w:sz="0" w:space="0" w:color="auto"/>
          </w:divBdr>
        </w:div>
        <w:div w:id="1601647396">
          <w:marLeft w:val="640"/>
          <w:marRight w:val="0"/>
          <w:marTop w:val="0"/>
          <w:marBottom w:val="0"/>
          <w:divBdr>
            <w:top w:val="none" w:sz="0" w:space="0" w:color="auto"/>
            <w:left w:val="none" w:sz="0" w:space="0" w:color="auto"/>
            <w:bottom w:val="none" w:sz="0" w:space="0" w:color="auto"/>
            <w:right w:val="none" w:sz="0" w:space="0" w:color="auto"/>
          </w:divBdr>
        </w:div>
        <w:div w:id="2111973489">
          <w:marLeft w:val="640"/>
          <w:marRight w:val="0"/>
          <w:marTop w:val="0"/>
          <w:marBottom w:val="0"/>
          <w:divBdr>
            <w:top w:val="none" w:sz="0" w:space="0" w:color="auto"/>
            <w:left w:val="none" w:sz="0" w:space="0" w:color="auto"/>
            <w:bottom w:val="none" w:sz="0" w:space="0" w:color="auto"/>
            <w:right w:val="none" w:sz="0" w:space="0" w:color="auto"/>
          </w:divBdr>
        </w:div>
        <w:div w:id="2053069151">
          <w:marLeft w:val="640"/>
          <w:marRight w:val="0"/>
          <w:marTop w:val="0"/>
          <w:marBottom w:val="0"/>
          <w:divBdr>
            <w:top w:val="none" w:sz="0" w:space="0" w:color="auto"/>
            <w:left w:val="none" w:sz="0" w:space="0" w:color="auto"/>
            <w:bottom w:val="none" w:sz="0" w:space="0" w:color="auto"/>
            <w:right w:val="none" w:sz="0" w:space="0" w:color="auto"/>
          </w:divBdr>
        </w:div>
        <w:div w:id="672611101">
          <w:marLeft w:val="640"/>
          <w:marRight w:val="0"/>
          <w:marTop w:val="0"/>
          <w:marBottom w:val="0"/>
          <w:divBdr>
            <w:top w:val="none" w:sz="0" w:space="0" w:color="auto"/>
            <w:left w:val="none" w:sz="0" w:space="0" w:color="auto"/>
            <w:bottom w:val="none" w:sz="0" w:space="0" w:color="auto"/>
            <w:right w:val="none" w:sz="0" w:space="0" w:color="auto"/>
          </w:divBdr>
        </w:div>
        <w:div w:id="1448697740">
          <w:marLeft w:val="640"/>
          <w:marRight w:val="0"/>
          <w:marTop w:val="0"/>
          <w:marBottom w:val="0"/>
          <w:divBdr>
            <w:top w:val="none" w:sz="0" w:space="0" w:color="auto"/>
            <w:left w:val="none" w:sz="0" w:space="0" w:color="auto"/>
            <w:bottom w:val="none" w:sz="0" w:space="0" w:color="auto"/>
            <w:right w:val="none" w:sz="0" w:space="0" w:color="auto"/>
          </w:divBdr>
        </w:div>
        <w:div w:id="571889215">
          <w:marLeft w:val="640"/>
          <w:marRight w:val="0"/>
          <w:marTop w:val="0"/>
          <w:marBottom w:val="0"/>
          <w:divBdr>
            <w:top w:val="none" w:sz="0" w:space="0" w:color="auto"/>
            <w:left w:val="none" w:sz="0" w:space="0" w:color="auto"/>
            <w:bottom w:val="none" w:sz="0" w:space="0" w:color="auto"/>
            <w:right w:val="none" w:sz="0" w:space="0" w:color="auto"/>
          </w:divBdr>
        </w:div>
        <w:div w:id="1430852577">
          <w:marLeft w:val="640"/>
          <w:marRight w:val="0"/>
          <w:marTop w:val="0"/>
          <w:marBottom w:val="0"/>
          <w:divBdr>
            <w:top w:val="none" w:sz="0" w:space="0" w:color="auto"/>
            <w:left w:val="none" w:sz="0" w:space="0" w:color="auto"/>
            <w:bottom w:val="none" w:sz="0" w:space="0" w:color="auto"/>
            <w:right w:val="none" w:sz="0" w:space="0" w:color="auto"/>
          </w:divBdr>
        </w:div>
        <w:div w:id="697898232">
          <w:marLeft w:val="640"/>
          <w:marRight w:val="0"/>
          <w:marTop w:val="0"/>
          <w:marBottom w:val="0"/>
          <w:divBdr>
            <w:top w:val="none" w:sz="0" w:space="0" w:color="auto"/>
            <w:left w:val="none" w:sz="0" w:space="0" w:color="auto"/>
            <w:bottom w:val="none" w:sz="0" w:space="0" w:color="auto"/>
            <w:right w:val="none" w:sz="0" w:space="0" w:color="auto"/>
          </w:divBdr>
        </w:div>
        <w:div w:id="2039355279">
          <w:marLeft w:val="640"/>
          <w:marRight w:val="0"/>
          <w:marTop w:val="0"/>
          <w:marBottom w:val="0"/>
          <w:divBdr>
            <w:top w:val="none" w:sz="0" w:space="0" w:color="auto"/>
            <w:left w:val="none" w:sz="0" w:space="0" w:color="auto"/>
            <w:bottom w:val="none" w:sz="0" w:space="0" w:color="auto"/>
            <w:right w:val="none" w:sz="0" w:space="0" w:color="auto"/>
          </w:divBdr>
        </w:div>
        <w:div w:id="1313605028">
          <w:marLeft w:val="640"/>
          <w:marRight w:val="0"/>
          <w:marTop w:val="0"/>
          <w:marBottom w:val="0"/>
          <w:divBdr>
            <w:top w:val="none" w:sz="0" w:space="0" w:color="auto"/>
            <w:left w:val="none" w:sz="0" w:space="0" w:color="auto"/>
            <w:bottom w:val="none" w:sz="0" w:space="0" w:color="auto"/>
            <w:right w:val="none" w:sz="0" w:space="0" w:color="auto"/>
          </w:divBdr>
        </w:div>
        <w:div w:id="18943268">
          <w:marLeft w:val="640"/>
          <w:marRight w:val="0"/>
          <w:marTop w:val="0"/>
          <w:marBottom w:val="0"/>
          <w:divBdr>
            <w:top w:val="none" w:sz="0" w:space="0" w:color="auto"/>
            <w:left w:val="none" w:sz="0" w:space="0" w:color="auto"/>
            <w:bottom w:val="none" w:sz="0" w:space="0" w:color="auto"/>
            <w:right w:val="none" w:sz="0" w:space="0" w:color="auto"/>
          </w:divBdr>
        </w:div>
        <w:div w:id="959341176">
          <w:marLeft w:val="640"/>
          <w:marRight w:val="0"/>
          <w:marTop w:val="0"/>
          <w:marBottom w:val="0"/>
          <w:divBdr>
            <w:top w:val="none" w:sz="0" w:space="0" w:color="auto"/>
            <w:left w:val="none" w:sz="0" w:space="0" w:color="auto"/>
            <w:bottom w:val="none" w:sz="0" w:space="0" w:color="auto"/>
            <w:right w:val="none" w:sz="0" w:space="0" w:color="auto"/>
          </w:divBdr>
        </w:div>
        <w:div w:id="1243027220">
          <w:marLeft w:val="640"/>
          <w:marRight w:val="0"/>
          <w:marTop w:val="0"/>
          <w:marBottom w:val="0"/>
          <w:divBdr>
            <w:top w:val="none" w:sz="0" w:space="0" w:color="auto"/>
            <w:left w:val="none" w:sz="0" w:space="0" w:color="auto"/>
            <w:bottom w:val="none" w:sz="0" w:space="0" w:color="auto"/>
            <w:right w:val="none" w:sz="0" w:space="0" w:color="auto"/>
          </w:divBdr>
        </w:div>
      </w:divsChild>
    </w:div>
    <w:div w:id="1696614725">
      <w:bodyDiv w:val="1"/>
      <w:marLeft w:val="0"/>
      <w:marRight w:val="0"/>
      <w:marTop w:val="0"/>
      <w:marBottom w:val="0"/>
      <w:divBdr>
        <w:top w:val="none" w:sz="0" w:space="0" w:color="auto"/>
        <w:left w:val="none" w:sz="0" w:space="0" w:color="auto"/>
        <w:bottom w:val="none" w:sz="0" w:space="0" w:color="auto"/>
        <w:right w:val="none" w:sz="0" w:space="0" w:color="auto"/>
      </w:divBdr>
    </w:div>
    <w:div w:id="1700619359">
      <w:bodyDiv w:val="1"/>
      <w:marLeft w:val="0"/>
      <w:marRight w:val="0"/>
      <w:marTop w:val="0"/>
      <w:marBottom w:val="0"/>
      <w:divBdr>
        <w:top w:val="none" w:sz="0" w:space="0" w:color="auto"/>
        <w:left w:val="none" w:sz="0" w:space="0" w:color="auto"/>
        <w:bottom w:val="none" w:sz="0" w:space="0" w:color="auto"/>
        <w:right w:val="none" w:sz="0" w:space="0" w:color="auto"/>
      </w:divBdr>
      <w:divsChild>
        <w:div w:id="788403252">
          <w:marLeft w:val="640"/>
          <w:marRight w:val="0"/>
          <w:marTop w:val="0"/>
          <w:marBottom w:val="0"/>
          <w:divBdr>
            <w:top w:val="none" w:sz="0" w:space="0" w:color="auto"/>
            <w:left w:val="none" w:sz="0" w:space="0" w:color="auto"/>
            <w:bottom w:val="none" w:sz="0" w:space="0" w:color="auto"/>
            <w:right w:val="none" w:sz="0" w:space="0" w:color="auto"/>
          </w:divBdr>
        </w:div>
        <w:div w:id="333270054">
          <w:marLeft w:val="640"/>
          <w:marRight w:val="0"/>
          <w:marTop w:val="0"/>
          <w:marBottom w:val="0"/>
          <w:divBdr>
            <w:top w:val="none" w:sz="0" w:space="0" w:color="auto"/>
            <w:left w:val="none" w:sz="0" w:space="0" w:color="auto"/>
            <w:bottom w:val="none" w:sz="0" w:space="0" w:color="auto"/>
            <w:right w:val="none" w:sz="0" w:space="0" w:color="auto"/>
          </w:divBdr>
        </w:div>
        <w:div w:id="1577134363">
          <w:marLeft w:val="640"/>
          <w:marRight w:val="0"/>
          <w:marTop w:val="0"/>
          <w:marBottom w:val="0"/>
          <w:divBdr>
            <w:top w:val="none" w:sz="0" w:space="0" w:color="auto"/>
            <w:left w:val="none" w:sz="0" w:space="0" w:color="auto"/>
            <w:bottom w:val="none" w:sz="0" w:space="0" w:color="auto"/>
            <w:right w:val="none" w:sz="0" w:space="0" w:color="auto"/>
          </w:divBdr>
        </w:div>
        <w:div w:id="181168863">
          <w:marLeft w:val="640"/>
          <w:marRight w:val="0"/>
          <w:marTop w:val="0"/>
          <w:marBottom w:val="0"/>
          <w:divBdr>
            <w:top w:val="none" w:sz="0" w:space="0" w:color="auto"/>
            <w:left w:val="none" w:sz="0" w:space="0" w:color="auto"/>
            <w:bottom w:val="none" w:sz="0" w:space="0" w:color="auto"/>
            <w:right w:val="none" w:sz="0" w:space="0" w:color="auto"/>
          </w:divBdr>
        </w:div>
        <w:div w:id="191185311">
          <w:marLeft w:val="640"/>
          <w:marRight w:val="0"/>
          <w:marTop w:val="0"/>
          <w:marBottom w:val="0"/>
          <w:divBdr>
            <w:top w:val="none" w:sz="0" w:space="0" w:color="auto"/>
            <w:left w:val="none" w:sz="0" w:space="0" w:color="auto"/>
            <w:bottom w:val="none" w:sz="0" w:space="0" w:color="auto"/>
            <w:right w:val="none" w:sz="0" w:space="0" w:color="auto"/>
          </w:divBdr>
        </w:div>
        <w:div w:id="275210181">
          <w:marLeft w:val="640"/>
          <w:marRight w:val="0"/>
          <w:marTop w:val="0"/>
          <w:marBottom w:val="0"/>
          <w:divBdr>
            <w:top w:val="none" w:sz="0" w:space="0" w:color="auto"/>
            <w:left w:val="none" w:sz="0" w:space="0" w:color="auto"/>
            <w:bottom w:val="none" w:sz="0" w:space="0" w:color="auto"/>
            <w:right w:val="none" w:sz="0" w:space="0" w:color="auto"/>
          </w:divBdr>
        </w:div>
        <w:div w:id="890266745">
          <w:marLeft w:val="640"/>
          <w:marRight w:val="0"/>
          <w:marTop w:val="0"/>
          <w:marBottom w:val="0"/>
          <w:divBdr>
            <w:top w:val="none" w:sz="0" w:space="0" w:color="auto"/>
            <w:left w:val="none" w:sz="0" w:space="0" w:color="auto"/>
            <w:bottom w:val="none" w:sz="0" w:space="0" w:color="auto"/>
            <w:right w:val="none" w:sz="0" w:space="0" w:color="auto"/>
          </w:divBdr>
        </w:div>
        <w:div w:id="694354932">
          <w:marLeft w:val="640"/>
          <w:marRight w:val="0"/>
          <w:marTop w:val="0"/>
          <w:marBottom w:val="0"/>
          <w:divBdr>
            <w:top w:val="none" w:sz="0" w:space="0" w:color="auto"/>
            <w:left w:val="none" w:sz="0" w:space="0" w:color="auto"/>
            <w:bottom w:val="none" w:sz="0" w:space="0" w:color="auto"/>
            <w:right w:val="none" w:sz="0" w:space="0" w:color="auto"/>
          </w:divBdr>
        </w:div>
        <w:div w:id="626162536">
          <w:marLeft w:val="640"/>
          <w:marRight w:val="0"/>
          <w:marTop w:val="0"/>
          <w:marBottom w:val="0"/>
          <w:divBdr>
            <w:top w:val="none" w:sz="0" w:space="0" w:color="auto"/>
            <w:left w:val="none" w:sz="0" w:space="0" w:color="auto"/>
            <w:bottom w:val="none" w:sz="0" w:space="0" w:color="auto"/>
            <w:right w:val="none" w:sz="0" w:space="0" w:color="auto"/>
          </w:divBdr>
        </w:div>
        <w:div w:id="1644116376">
          <w:marLeft w:val="640"/>
          <w:marRight w:val="0"/>
          <w:marTop w:val="0"/>
          <w:marBottom w:val="0"/>
          <w:divBdr>
            <w:top w:val="none" w:sz="0" w:space="0" w:color="auto"/>
            <w:left w:val="none" w:sz="0" w:space="0" w:color="auto"/>
            <w:bottom w:val="none" w:sz="0" w:space="0" w:color="auto"/>
            <w:right w:val="none" w:sz="0" w:space="0" w:color="auto"/>
          </w:divBdr>
        </w:div>
        <w:div w:id="137235599">
          <w:marLeft w:val="640"/>
          <w:marRight w:val="0"/>
          <w:marTop w:val="0"/>
          <w:marBottom w:val="0"/>
          <w:divBdr>
            <w:top w:val="none" w:sz="0" w:space="0" w:color="auto"/>
            <w:left w:val="none" w:sz="0" w:space="0" w:color="auto"/>
            <w:bottom w:val="none" w:sz="0" w:space="0" w:color="auto"/>
            <w:right w:val="none" w:sz="0" w:space="0" w:color="auto"/>
          </w:divBdr>
        </w:div>
        <w:div w:id="1116754205">
          <w:marLeft w:val="640"/>
          <w:marRight w:val="0"/>
          <w:marTop w:val="0"/>
          <w:marBottom w:val="0"/>
          <w:divBdr>
            <w:top w:val="none" w:sz="0" w:space="0" w:color="auto"/>
            <w:left w:val="none" w:sz="0" w:space="0" w:color="auto"/>
            <w:bottom w:val="none" w:sz="0" w:space="0" w:color="auto"/>
            <w:right w:val="none" w:sz="0" w:space="0" w:color="auto"/>
          </w:divBdr>
        </w:div>
        <w:div w:id="1989896403">
          <w:marLeft w:val="640"/>
          <w:marRight w:val="0"/>
          <w:marTop w:val="0"/>
          <w:marBottom w:val="0"/>
          <w:divBdr>
            <w:top w:val="none" w:sz="0" w:space="0" w:color="auto"/>
            <w:left w:val="none" w:sz="0" w:space="0" w:color="auto"/>
            <w:bottom w:val="none" w:sz="0" w:space="0" w:color="auto"/>
            <w:right w:val="none" w:sz="0" w:space="0" w:color="auto"/>
          </w:divBdr>
        </w:div>
        <w:div w:id="2109616283">
          <w:marLeft w:val="640"/>
          <w:marRight w:val="0"/>
          <w:marTop w:val="0"/>
          <w:marBottom w:val="0"/>
          <w:divBdr>
            <w:top w:val="none" w:sz="0" w:space="0" w:color="auto"/>
            <w:left w:val="none" w:sz="0" w:space="0" w:color="auto"/>
            <w:bottom w:val="none" w:sz="0" w:space="0" w:color="auto"/>
            <w:right w:val="none" w:sz="0" w:space="0" w:color="auto"/>
          </w:divBdr>
        </w:div>
        <w:div w:id="1294677960">
          <w:marLeft w:val="640"/>
          <w:marRight w:val="0"/>
          <w:marTop w:val="0"/>
          <w:marBottom w:val="0"/>
          <w:divBdr>
            <w:top w:val="none" w:sz="0" w:space="0" w:color="auto"/>
            <w:left w:val="none" w:sz="0" w:space="0" w:color="auto"/>
            <w:bottom w:val="none" w:sz="0" w:space="0" w:color="auto"/>
            <w:right w:val="none" w:sz="0" w:space="0" w:color="auto"/>
          </w:divBdr>
        </w:div>
        <w:div w:id="2132744169">
          <w:marLeft w:val="640"/>
          <w:marRight w:val="0"/>
          <w:marTop w:val="0"/>
          <w:marBottom w:val="0"/>
          <w:divBdr>
            <w:top w:val="none" w:sz="0" w:space="0" w:color="auto"/>
            <w:left w:val="none" w:sz="0" w:space="0" w:color="auto"/>
            <w:bottom w:val="none" w:sz="0" w:space="0" w:color="auto"/>
            <w:right w:val="none" w:sz="0" w:space="0" w:color="auto"/>
          </w:divBdr>
        </w:div>
        <w:div w:id="1118840647">
          <w:marLeft w:val="640"/>
          <w:marRight w:val="0"/>
          <w:marTop w:val="0"/>
          <w:marBottom w:val="0"/>
          <w:divBdr>
            <w:top w:val="none" w:sz="0" w:space="0" w:color="auto"/>
            <w:left w:val="none" w:sz="0" w:space="0" w:color="auto"/>
            <w:bottom w:val="none" w:sz="0" w:space="0" w:color="auto"/>
            <w:right w:val="none" w:sz="0" w:space="0" w:color="auto"/>
          </w:divBdr>
        </w:div>
        <w:div w:id="1419474265">
          <w:marLeft w:val="640"/>
          <w:marRight w:val="0"/>
          <w:marTop w:val="0"/>
          <w:marBottom w:val="0"/>
          <w:divBdr>
            <w:top w:val="none" w:sz="0" w:space="0" w:color="auto"/>
            <w:left w:val="none" w:sz="0" w:space="0" w:color="auto"/>
            <w:bottom w:val="none" w:sz="0" w:space="0" w:color="auto"/>
            <w:right w:val="none" w:sz="0" w:space="0" w:color="auto"/>
          </w:divBdr>
        </w:div>
        <w:div w:id="2137871035">
          <w:marLeft w:val="640"/>
          <w:marRight w:val="0"/>
          <w:marTop w:val="0"/>
          <w:marBottom w:val="0"/>
          <w:divBdr>
            <w:top w:val="none" w:sz="0" w:space="0" w:color="auto"/>
            <w:left w:val="none" w:sz="0" w:space="0" w:color="auto"/>
            <w:bottom w:val="none" w:sz="0" w:space="0" w:color="auto"/>
            <w:right w:val="none" w:sz="0" w:space="0" w:color="auto"/>
          </w:divBdr>
        </w:div>
        <w:div w:id="1908566257">
          <w:marLeft w:val="640"/>
          <w:marRight w:val="0"/>
          <w:marTop w:val="0"/>
          <w:marBottom w:val="0"/>
          <w:divBdr>
            <w:top w:val="none" w:sz="0" w:space="0" w:color="auto"/>
            <w:left w:val="none" w:sz="0" w:space="0" w:color="auto"/>
            <w:bottom w:val="none" w:sz="0" w:space="0" w:color="auto"/>
            <w:right w:val="none" w:sz="0" w:space="0" w:color="auto"/>
          </w:divBdr>
        </w:div>
        <w:div w:id="105850785">
          <w:marLeft w:val="640"/>
          <w:marRight w:val="0"/>
          <w:marTop w:val="0"/>
          <w:marBottom w:val="0"/>
          <w:divBdr>
            <w:top w:val="none" w:sz="0" w:space="0" w:color="auto"/>
            <w:left w:val="none" w:sz="0" w:space="0" w:color="auto"/>
            <w:bottom w:val="none" w:sz="0" w:space="0" w:color="auto"/>
            <w:right w:val="none" w:sz="0" w:space="0" w:color="auto"/>
          </w:divBdr>
        </w:div>
        <w:div w:id="1449474644">
          <w:marLeft w:val="640"/>
          <w:marRight w:val="0"/>
          <w:marTop w:val="0"/>
          <w:marBottom w:val="0"/>
          <w:divBdr>
            <w:top w:val="none" w:sz="0" w:space="0" w:color="auto"/>
            <w:left w:val="none" w:sz="0" w:space="0" w:color="auto"/>
            <w:bottom w:val="none" w:sz="0" w:space="0" w:color="auto"/>
            <w:right w:val="none" w:sz="0" w:space="0" w:color="auto"/>
          </w:divBdr>
        </w:div>
        <w:div w:id="1188714604">
          <w:marLeft w:val="640"/>
          <w:marRight w:val="0"/>
          <w:marTop w:val="0"/>
          <w:marBottom w:val="0"/>
          <w:divBdr>
            <w:top w:val="none" w:sz="0" w:space="0" w:color="auto"/>
            <w:left w:val="none" w:sz="0" w:space="0" w:color="auto"/>
            <w:bottom w:val="none" w:sz="0" w:space="0" w:color="auto"/>
            <w:right w:val="none" w:sz="0" w:space="0" w:color="auto"/>
          </w:divBdr>
        </w:div>
        <w:div w:id="1062606865">
          <w:marLeft w:val="640"/>
          <w:marRight w:val="0"/>
          <w:marTop w:val="0"/>
          <w:marBottom w:val="0"/>
          <w:divBdr>
            <w:top w:val="none" w:sz="0" w:space="0" w:color="auto"/>
            <w:left w:val="none" w:sz="0" w:space="0" w:color="auto"/>
            <w:bottom w:val="none" w:sz="0" w:space="0" w:color="auto"/>
            <w:right w:val="none" w:sz="0" w:space="0" w:color="auto"/>
          </w:divBdr>
        </w:div>
        <w:div w:id="1291939883">
          <w:marLeft w:val="640"/>
          <w:marRight w:val="0"/>
          <w:marTop w:val="0"/>
          <w:marBottom w:val="0"/>
          <w:divBdr>
            <w:top w:val="none" w:sz="0" w:space="0" w:color="auto"/>
            <w:left w:val="none" w:sz="0" w:space="0" w:color="auto"/>
            <w:bottom w:val="none" w:sz="0" w:space="0" w:color="auto"/>
            <w:right w:val="none" w:sz="0" w:space="0" w:color="auto"/>
          </w:divBdr>
        </w:div>
        <w:div w:id="993798564">
          <w:marLeft w:val="640"/>
          <w:marRight w:val="0"/>
          <w:marTop w:val="0"/>
          <w:marBottom w:val="0"/>
          <w:divBdr>
            <w:top w:val="none" w:sz="0" w:space="0" w:color="auto"/>
            <w:left w:val="none" w:sz="0" w:space="0" w:color="auto"/>
            <w:bottom w:val="none" w:sz="0" w:space="0" w:color="auto"/>
            <w:right w:val="none" w:sz="0" w:space="0" w:color="auto"/>
          </w:divBdr>
        </w:div>
        <w:div w:id="335151850">
          <w:marLeft w:val="640"/>
          <w:marRight w:val="0"/>
          <w:marTop w:val="0"/>
          <w:marBottom w:val="0"/>
          <w:divBdr>
            <w:top w:val="none" w:sz="0" w:space="0" w:color="auto"/>
            <w:left w:val="none" w:sz="0" w:space="0" w:color="auto"/>
            <w:bottom w:val="none" w:sz="0" w:space="0" w:color="auto"/>
            <w:right w:val="none" w:sz="0" w:space="0" w:color="auto"/>
          </w:divBdr>
        </w:div>
        <w:div w:id="1340544316">
          <w:marLeft w:val="640"/>
          <w:marRight w:val="0"/>
          <w:marTop w:val="0"/>
          <w:marBottom w:val="0"/>
          <w:divBdr>
            <w:top w:val="none" w:sz="0" w:space="0" w:color="auto"/>
            <w:left w:val="none" w:sz="0" w:space="0" w:color="auto"/>
            <w:bottom w:val="none" w:sz="0" w:space="0" w:color="auto"/>
            <w:right w:val="none" w:sz="0" w:space="0" w:color="auto"/>
          </w:divBdr>
        </w:div>
        <w:div w:id="472909513">
          <w:marLeft w:val="640"/>
          <w:marRight w:val="0"/>
          <w:marTop w:val="0"/>
          <w:marBottom w:val="0"/>
          <w:divBdr>
            <w:top w:val="none" w:sz="0" w:space="0" w:color="auto"/>
            <w:left w:val="none" w:sz="0" w:space="0" w:color="auto"/>
            <w:bottom w:val="none" w:sz="0" w:space="0" w:color="auto"/>
            <w:right w:val="none" w:sz="0" w:space="0" w:color="auto"/>
          </w:divBdr>
        </w:div>
        <w:div w:id="1393384625">
          <w:marLeft w:val="640"/>
          <w:marRight w:val="0"/>
          <w:marTop w:val="0"/>
          <w:marBottom w:val="0"/>
          <w:divBdr>
            <w:top w:val="none" w:sz="0" w:space="0" w:color="auto"/>
            <w:left w:val="none" w:sz="0" w:space="0" w:color="auto"/>
            <w:bottom w:val="none" w:sz="0" w:space="0" w:color="auto"/>
            <w:right w:val="none" w:sz="0" w:space="0" w:color="auto"/>
          </w:divBdr>
        </w:div>
        <w:div w:id="319044016">
          <w:marLeft w:val="640"/>
          <w:marRight w:val="0"/>
          <w:marTop w:val="0"/>
          <w:marBottom w:val="0"/>
          <w:divBdr>
            <w:top w:val="none" w:sz="0" w:space="0" w:color="auto"/>
            <w:left w:val="none" w:sz="0" w:space="0" w:color="auto"/>
            <w:bottom w:val="none" w:sz="0" w:space="0" w:color="auto"/>
            <w:right w:val="none" w:sz="0" w:space="0" w:color="auto"/>
          </w:divBdr>
        </w:div>
        <w:div w:id="844784372">
          <w:marLeft w:val="640"/>
          <w:marRight w:val="0"/>
          <w:marTop w:val="0"/>
          <w:marBottom w:val="0"/>
          <w:divBdr>
            <w:top w:val="none" w:sz="0" w:space="0" w:color="auto"/>
            <w:left w:val="none" w:sz="0" w:space="0" w:color="auto"/>
            <w:bottom w:val="none" w:sz="0" w:space="0" w:color="auto"/>
            <w:right w:val="none" w:sz="0" w:space="0" w:color="auto"/>
          </w:divBdr>
        </w:div>
        <w:div w:id="1260337933">
          <w:marLeft w:val="640"/>
          <w:marRight w:val="0"/>
          <w:marTop w:val="0"/>
          <w:marBottom w:val="0"/>
          <w:divBdr>
            <w:top w:val="none" w:sz="0" w:space="0" w:color="auto"/>
            <w:left w:val="none" w:sz="0" w:space="0" w:color="auto"/>
            <w:bottom w:val="none" w:sz="0" w:space="0" w:color="auto"/>
            <w:right w:val="none" w:sz="0" w:space="0" w:color="auto"/>
          </w:divBdr>
        </w:div>
        <w:div w:id="1959287856">
          <w:marLeft w:val="640"/>
          <w:marRight w:val="0"/>
          <w:marTop w:val="0"/>
          <w:marBottom w:val="0"/>
          <w:divBdr>
            <w:top w:val="none" w:sz="0" w:space="0" w:color="auto"/>
            <w:left w:val="none" w:sz="0" w:space="0" w:color="auto"/>
            <w:bottom w:val="none" w:sz="0" w:space="0" w:color="auto"/>
            <w:right w:val="none" w:sz="0" w:space="0" w:color="auto"/>
          </w:divBdr>
        </w:div>
        <w:div w:id="1017193368">
          <w:marLeft w:val="640"/>
          <w:marRight w:val="0"/>
          <w:marTop w:val="0"/>
          <w:marBottom w:val="0"/>
          <w:divBdr>
            <w:top w:val="none" w:sz="0" w:space="0" w:color="auto"/>
            <w:left w:val="none" w:sz="0" w:space="0" w:color="auto"/>
            <w:bottom w:val="none" w:sz="0" w:space="0" w:color="auto"/>
            <w:right w:val="none" w:sz="0" w:space="0" w:color="auto"/>
          </w:divBdr>
        </w:div>
        <w:div w:id="2118064410">
          <w:marLeft w:val="640"/>
          <w:marRight w:val="0"/>
          <w:marTop w:val="0"/>
          <w:marBottom w:val="0"/>
          <w:divBdr>
            <w:top w:val="none" w:sz="0" w:space="0" w:color="auto"/>
            <w:left w:val="none" w:sz="0" w:space="0" w:color="auto"/>
            <w:bottom w:val="none" w:sz="0" w:space="0" w:color="auto"/>
            <w:right w:val="none" w:sz="0" w:space="0" w:color="auto"/>
          </w:divBdr>
        </w:div>
        <w:div w:id="422848156">
          <w:marLeft w:val="640"/>
          <w:marRight w:val="0"/>
          <w:marTop w:val="0"/>
          <w:marBottom w:val="0"/>
          <w:divBdr>
            <w:top w:val="none" w:sz="0" w:space="0" w:color="auto"/>
            <w:left w:val="none" w:sz="0" w:space="0" w:color="auto"/>
            <w:bottom w:val="none" w:sz="0" w:space="0" w:color="auto"/>
            <w:right w:val="none" w:sz="0" w:space="0" w:color="auto"/>
          </w:divBdr>
        </w:div>
        <w:div w:id="1030031594">
          <w:marLeft w:val="640"/>
          <w:marRight w:val="0"/>
          <w:marTop w:val="0"/>
          <w:marBottom w:val="0"/>
          <w:divBdr>
            <w:top w:val="none" w:sz="0" w:space="0" w:color="auto"/>
            <w:left w:val="none" w:sz="0" w:space="0" w:color="auto"/>
            <w:bottom w:val="none" w:sz="0" w:space="0" w:color="auto"/>
            <w:right w:val="none" w:sz="0" w:space="0" w:color="auto"/>
          </w:divBdr>
        </w:div>
        <w:div w:id="379404621">
          <w:marLeft w:val="640"/>
          <w:marRight w:val="0"/>
          <w:marTop w:val="0"/>
          <w:marBottom w:val="0"/>
          <w:divBdr>
            <w:top w:val="none" w:sz="0" w:space="0" w:color="auto"/>
            <w:left w:val="none" w:sz="0" w:space="0" w:color="auto"/>
            <w:bottom w:val="none" w:sz="0" w:space="0" w:color="auto"/>
            <w:right w:val="none" w:sz="0" w:space="0" w:color="auto"/>
          </w:divBdr>
        </w:div>
        <w:div w:id="990253905">
          <w:marLeft w:val="640"/>
          <w:marRight w:val="0"/>
          <w:marTop w:val="0"/>
          <w:marBottom w:val="0"/>
          <w:divBdr>
            <w:top w:val="none" w:sz="0" w:space="0" w:color="auto"/>
            <w:left w:val="none" w:sz="0" w:space="0" w:color="auto"/>
            <w:bottom w:val="none" w:sz="0" w:space="0" w:color="auto"/>
            <w:right w:val="none" w:sz="0" w:space="0" w:color="auto"/>
          </w:divBdr>
        </w:div>
        <w:div w:id="157623241">
          <w:marLeft w:val="640"/>
          <w:marRight w:val="0"/>
          <w:marTop w:val="0"/>
          <w:marBottom w:val="0"/>
          <w:divBdr>
            <w:top w:val="none" w:sz="0" w:space="0" w:color="auto"/>
            <w:left w:val="none" w:sz="0" w:space="0" w:color="auto"/>
            <w:bottom w:val="none" w:sz="0" w:space="0" w:color="auto"/>
            <w:right w:val="none" w:sz="0" w:space="0" w:color="auto"/>
          </w:divBdr>
        </w:div>
        <w:div w:id="1450705977">
          <w:marLeft w:val="640"/>
          <w:marRight w:val="0"/>
          <w:marTop w:val="0"/>
          <w:marBottom w:val="0"/>
          <w:divBdr>
            <w:top w:val="none" w:sz="0" w:space="0" w:color="auto"/>
            <w:left w:val="none" w:sz="0" w:space="0" w:color="auto"/>
            <w:bottom w:val="none" w:sz="0" w:space="0" w:color="auto"/>
            <w:right w:val="none" w:sz="0" w:space="0" w:color="auto"/>
          </w:divBdr>
        </w:div>
        <w:div w:id="2097169325">
          <w:marLeft w:val="640"/>
          <w:marRight w:val="0"/>
          <w:marTop w:val="0"/>
          <w:marBottom w:val="0"/>
          <w:divBdr>
            <w:top w:val="none" w:sz="0" w:space="0" w:color="auto"/>
            <w:left w:val="none" w:sz="0" w:space="0" w:color="auto"/>
            <w:bottom w:val="none" w:sz="0" w:space="0" w:color="auto"/>
            <w:right w:val="none" w:sz="0" w:space="0" w:color="auto"/>
          </w:divBdr>
        </w:div>
        <w:div w:id="1609972689">
          <w:marLeft w:val="640"/>
          <w:marRight w:val="0"/>
          <w:marTop w:val="0"/>
          <w:marBottom w:val="0"/>
          <w:divBdr>
            <w:top w:val="none" w:sz="0" w:space="0" w:color="auto"/>
            <w:left w:val="none" w:sz="0" w:space="0" w:color="auto"/>
            <w:bottom w:val="none" w:sz="0" w:space="0" w:color="auto"/>
            <w:right w:val="none" w:sz="0" w:space="0" w:color="auto"/>
          </w:divBdr>
        </w:div>
      </w:divsChild>
    </w:div>
    <w:div w:id="1702515098">
      <w:bodyDiv w:val="1"/>
      <w:marLeft w:val="0"/>
      <w:marRight w:val="0"/>
      <w:marTop w:val="0"/>
      <w:marBottom w:val="0"/>
      <w:divBdr>
        <w:top w:val="none" w:sz="0" w:space="0" w:color="auto"/>
        <w:left w:val="none" w:sz="0" w:space="0" w:color="auto"/>
        <w:bottom w:val="none" w:sz="0" w:space="0" w:color="auto"/>
        <w:right w:val="none" w:sz="0" w:space="0" w:color="auto"/>
      </w:divBdr>
    </w:div>
    <w:div w:id="1704138226">
      <w:bodyDiv w:val="1"/>
      <w:marLeft w:val="0"/>
      <w:marRight w:val="0"/>
      <w:marTop w:val="0"/>
      <w:marBottom w:val="0"/>
      <w:divBdr>
        <w:top w:val="none" w:sz="0" w:space="0" w:color="auto"/>
        <w:left w:val="none" w:sz="0" w:space="0" w:color="auto"/>
        <w:bottom w:val="none" w:sz="0" w:space="0" w:color="auto"/>
        <w:right w:val="none" w:sz="0" w:space="0" w:color="auto"/>
      </w:divBdr>
      <w:divsChild>
        <w:div w:id="996109709">
          <w:marLeft w:val="640"/>
          <w:marRight w:val="0"/>
          <w:marTop w:val="0"/>
          <w:marBottom w:val="0"/>
          <w:divBdr>
            <w:top w:val="none" w:sz="0" w:space="0" w:color="auto"/>
            <w:left w:val="none" w:sz="0" w:space="0" w:color="auto"/>
            <w:bottom w:val="none" w:sz="0" w:space="0" w:color="auto"/>
            <w:right w:val="none" w:sz="0" w:space="0" w:color="auto"/>
          </w:divBdr>
        </w:div>
        <w:div w:id="1874884454">
          <w:marLeft w:val="640"/>
          <w:marRight w:val="0"/>
          <w:marTop w:val="0"/>
          <w:marBottom w:val="0"/>
          <w:divBdr>
            <w:top w:val="none" w:sz="0" w:space="0" w:color="auto"/>
            <w:left w:val="none" w:sz="0" w:space="0" w:color="auto"/>
            <w:bottom w:val="none" w:sz="0" w:space="0" w:color="auto"/>
            <w:right w:val="none" w:sz="0" w:space="0" w:color="auto"/>
          </w:divBdr>
        </w:div>
        <w:div w:id="1101604522">
          <w:marLeft w:val="640"/>
          <w:marRight w:val="0"/>
          <w:marTop w:val="0"/>
          <w:marBottom w:val="0"/>
          <w:divBdr>
            <w:top w:val="none" w:sz="0" w:space="0" w:color="auto"/>
            <w:left w:val="none" w:sz="0" w:space="0" w:color="auto"/>
            <w:bottom w:val="none" w:sz="0" w:space="0" w:color="auto"/>
            <w:right w:val="none" w:sz="0" w:space="0" w:color="auto"/>
          </w:divBdr>
        </w:div>
        <w:div w:id="1486510661">
          <w:marLeft w:val="640"/>
          <w:marRight w:val="0"/>
          <w:marTop w:val="0"/>
          <w:marBottom w:val="0"/>
          <w:divBdr>
            <w:top w:val="none" w:sz="0" w:space="0" w:color="auto"/>
            <w:left w:val="none" w:sz="0" w:space="0" w:color="auto"/>
            <w:bottom w:val="none" w:sz="0" w:space="0" w:color="auto"/>
            <w:right w:val="none" w:sz="0" w:space="0" w:color="auto"/>
          </w:divBdr>
        </w:div>
        <w:div w:id="578102476">
          <w:marLeft w:val="640"/>
          <w:marRight w:val="0"/>
          <w:marTop w:val="0"/>
          <w:marBottom w:val="0"/>
          <w:divBdr>
            <w:top w:val="none" w:sz="0" w:space="0" w:color="auto"/>
            <w:left w:val="none" w:sz="0" w:space="0" w:color="auto"/>
            <w:bottom w:val="none" w:sz="0" w:space="0" w:color="auto"/>
            <w:right w:val="none" w:sz="0" w:space="0" w:color="auto"/>
          </w:divBdr>
        </w:div>
        <w:div w:id="945386980">
          <w:marLeft w:val="640"/>
          <w:marRight w:val="0"/>
          <w:marTop w:val="0"/>
          <w:marBottom w:val="0"/>
          <w:divBdr>
            <w:top w:val="none" w:sz="0" w:space="0" w:color="auto"/>
            <w:left w:val="none" w:sz="0" w:space="0" w:color="auto"/>
            <w:bottom w:val="none" w:sz="0" w:space="0" w:color="auto"/>
            <w:right w:val="none" w:sz="0" w:space="0" w:color="auto"/>
          </w:divBdr>
        </w:div>
        <w:div w:id="1562903540">
          <w:marLeft w:val="640"/>
          <w:marRight w:val="0"/>
          <w:marTop w:val="0"/>
          <w:marBottom w:val="0"/>
          <w:divBdr>
            <w:top w:val="none" w:sz="0" w:space="0" w:color="auto"/>
            <w:left w:val="none" w:sz="0" w:space="0" w:color="auto"/>
            <w:bottom w:val="none" w:sz="0" w:space="0" w:color="auto"/>
            <w:right w:val="none" w:sz="0" w:space="0" w:color="auto"/>
          </w:divBdr>
        </w:div>
        <w:div w:id="884102284">
          <w:marLeft w:val="640"/>
          <w:marRight w:val="0"/>
          <w:marTop w:val="0"/>
          <w:marBottom w:val="0"/>
          <w:divBdr>
            <w:top w:val="none" w:sz="0" w:space="0" w:color="auto"/>
            <w:left w:val="none" w:sz="0" w:space="0" w:color="auto"/>
            <w:bottom w:val="none" w:sz="0" w:space="0" w:color="auto"/>
            <w:right w:val="none" w:sz="0" w:space="0" w:color="auto"/>
          </w:divBdr>
        </w:div>
        <w:div w:id="847863080">
          <w:marLeft w:val="640"/>
          <w:marRight w:val="0"/>
          <w:marTop w:val="0"/>
          <w:marBottom w:val="0"/>
          <w:divBdr>
            <w:top w:val="none" w:sz="0" w:space="0" w:color="auto"/>
            <w:left w:val="none" w:sz="0" w:space="0" w:color="auto"/>
            <w:bottom w:val="none" w:sz="0" w:space="0" w:color="auto"/>
            <w:right w:val="none" w:sz="0" w:space="0" w:color="auto"/>
          </w:divBdr>
        </w:div>
        <w:div w:id="2026125492">
          <w:marLeft w:val="640"/>
          <w:marRight w:val="0"/>
          <w:marTop w:val="0"/>
          <w:marBottom w:val="0"/>
          <w:divBdr>
            <w:top w:val="none" w:sz="0" w:space="0" w:color="auto"/>
            <w:left w:val="none" w:sz="0" w:space="0" w:color="auto"/>
            <w:bottom w:val="none" w:sz="0" w:space="0" w:color="auto"/>
            <w:right w:val="none" w:sz="0" w:space="0" w:color="auto"/>
          </w:divBdr>
        </w:div>
        <w:div w:id="1871146063">
          <w:marLeft w:val="640"/>
          <w:marRight w:val="0"/>
          <w:marTop w:val="0"/>
          <w:marBottom w:val="0"/>
          <w:divBdr>
            <w:top w:val="none" w:sz="0" w:space="0" w:color="auto"/>
            <w:left w:val="none" w:sz="0" w:space="0" w:color="auto"/>
            <w:bottom w:val="none" w:sz="0" w:space="0" w:color="auto"/>
            <w:right w:val="none" w:sz="0" w:space="0" w:color="auto"/>
          </w:divBdr>
        </w:div>
        <w:div w:id="1283925981">
          <w:marLeft w:val="640"/>
          <w:marRight w:val="0"/>
          <w:marTop w:val="0"/>
          <w:marBottom w:val="0"/>
          <w:divBdr>
            <w:top w:val="none" w:sz="0" w:space="0" w:color="auto"/>
            <w:left w:val="none" w:sz="0" w:space="0" w:color="auto"/>
            <w:bottom w:val="none" w:sz="0" w:space="0" w:color="auto"/>
            <w:right w:val="none" w:sz="0" w:space="0" w:color="auto"/>
          </w:divBdr>
        </w:div>
        <w:div w:id="1411076580">
          <w:marLeft w:val="640"/>
          <w:marRight w:val="0"/>
          <w:marTop w:val="0"/>
          <w:marBottom w:val="0"/>
          <w:divBdr>
            <w:top w:val="none" w:sz="0" w:space="0" w:color="auto"/>
            <w:left w:val="none" w:sz="0" w:space="0" w:color="auto"/>
            <w:bottom w:val="none" w:sz="0" w:space="0" w:color="auto"/>
            <w:right w:val="none" w:sz="0" w:space="0" w:color="auto"/>
          </w:divBdr>
        </w:div>
        <w:div w:id="848644198">
          <w:marLeft w:val="640"/>
          <w:marRight w:val="0"/>
          <w:marTop w:val="0"/>
          <w:marBottom w:val="0"/>
          <w:divBdr>
            <w:top w:val="none" w:sz="0" w:space="0" w:color="auto"/>
            <w:left w:val="none" w:sz="0" w:space="0" w:color="auto"/>
            <w:bottom w:val="none" w:sz="0" w:space="0" w:color="auto"/>
            <w:right w:val="none" w:sz="0" w:space="0" w:color="auto"/>
          </w:divBdr>
        </w:div>
        <w:div w:id="228267666">
          <w:marLeft w:val="640"/>
          <w:marRight w:val="0"/>
          <w:marTop w:val="0"/>
          <w:marBottom w:val="0"/>
          <w:divBdr>
            <w:top w:val="none" w:sz="0" w:space="0" w:color="auto"/>
            <w:left w:val="none" w:sz="0" w:space="0" w:color="auto"/>
            <w:bottom w:val="none" w:sz="0" w:space="0" w:color="auto"/>
            <w:right w:val="none" w:sz="0" w:space="0" w:color="auto"/>
          </w:divBdr>
        </w:div>
        <w:div w:id="1781994985">
          <w:marLeft w:val="640"/>
          <w:marRight w:val="0"/>
          <w:marTop w:val="0"/>
          <w:marBottom w:val="0"/>
          <w:divBdr>
            <w:top w:val="none" w:sz="0" w:space="0" w:color="auto"/>
            <w:left w:val="none" w:sz="0" w:space="0" w:color="auto"/>
            <w:bottom w:val="none" w:sz="0" w:space="0" w:color="auto"/>
            <w:right w:val="none" w:sz="0" w:space="0" w:color="auto"/>
          </w:divBdr>
        </w:div>
        <w:div w:id="188303387">
          <w:marLeft w:val="640"/>
          <w:marRight w:val="0"/>
          <w:marTop w:val="0"/>
          <w:marBottom w:val="0"/>
          <w:divBdr>
            <w:top w:val="none" w:sz="0" w:space="0" w:color="auto"/>
            <w:left w:val="none" w:sz="0" w:space="0" w:color="auto"/>
            <w:bottom w:val="none" w:sz="0" w:space="0" w:color="auto"/>
            <w:right w:val="none" w:sz="0" w:space="0" w:color="auto"/>
          </w:divBdr>
        </w:div>
        <w:div w:id="1047989274">
          <w:marLeft w:val="640"/>
          <w:marRight w:val="0"/>
          <w:marTop w:val="0"/>
          <w:marBottom w:val="0"/>
          <w:divBdr>
            <w:top w:val="none" w:sz="0" w:space="0" w:color="auto"/>
            <w:left w:val="none" w:sz="0" w:space="0" w:color="auto"/>
            <w:bottom w:val="none" w:sz="0" w:space="0" w:color="auto"/>
            <w:right w:val="none" w:sz="0" w:space="0" w:color="auto"/>
          </w:divBdr>
        </w:div>
        <w:div w:id="1557207488">
          <w:marLeft w:val="640"/>
          <w:marRight w:val="0"/>
          <w:marTop w:val="0"/>
          <w:marBottom w:val="0"/>
          <w:divBdr>
            <w:top w:val="none" w:sz="0" w:space="0" w:color="auto"/>
            <w:left w:val="none" w:sz="0" w:space="0" w:color="auto"/>
            <w:bottom w:val="none" w:sz="0" w:space="0" w:color="auto"/>
            <w:right w:val="none" w:sz="0" w:space="0" w:color="auto"/>
          </w:divBdr>
        </w:div>
        <w:div w:id="1520705324">
          <w:marLeft w:val="640"/>
          <w:marRight w:val="0"/>
          <w:marTop w:val="0"/>
          <w:marBottom w:val="0"/>
          <w:divBdr>
            <w:top w:val="none" w:sz="0" w:space="0" w:color="auto"/>
            <w:left w:val="none" w:sz="0" w:space="0" w:color="auto"/>
            <w:bottom w:val="none" w:sz="0" w:space="0" w:color="auto"/>
            <w:right w:val="none" w:sz="0" w:space="0" w:color="auto"/>
          </w:divBdr>
        </w:div>
        <w:div w:id="1670986335">
          <w:marLeft w:val="640"/>
          <w:marRight w:val="0"/>
          <w:marTop w:val="0"/>
          <w:marBottom w:val="0"/>
          <w:divBdr>
            <w:top w:val="none" w:sz="0" w:space="0" w:color="auto"/>
            <w:left w:val="none" w:sz="0" w:space="0" w:color="auto"/>
            <w:bottom w:val="none" w:sz="0" w:space="0" w:color="auto"/>
            <w:right w:val="none" w:sz="0" w:space="0" w:color="auto"/>
          </w:divBdr>
        </w:div>
        <w:div w:id="1959600231">
          <w:marLeft w:val="640"/>
          <w:marRight w:val="0"/>
          <w:marTop w:val="0"/>
          <w:marBottom w:val="0"/>
          <w:divBdr>
            <w:top w:val="none" w:sz="0" w:space="0" w:color="auto"/>
            <w:left w:val="none" w:sz="0" w:space="0" w:color="auto"/>
            <w:bottom w:val="none" w:sz="0" w:space="0" w:color="auto"/>
            <w:right w:val="none" w:sz="0" w:space="0" w:color="auto"/>
          </w:divBdr>
        </w:div>
        <w:div w:id="365103160">
          <w:marLeft w:val="640"/>
          <w:marRight w:val="0"/>
          <w:marTop w:val="0"/>
          <w:marBottom w:val="0"/>
          <w:divBdr>
            <w:top w:val="none" w:sz="0" w:space="0" w:color="auto"/>
            <w:left w:val="none" w:sz="0" w:space="0" w:color="auto"/>
            <w:bottom w:val="none" w:sz="0" w:space="0" w:color="auto"/>
            <w:right w:val="none" w:sz="0" w:space="0" w:color="auto"/>
          </w:divBdr>
        </w:div>
        <w:div w:id="1248422839">
          <w:marLeft w:val="640"/>
          <w:marRight w:val="0"/>
          <w:marTop w:val="0"/>
          <w:marBottom w:val="0"/>
          <w:divBdr>
            <w:top w:val="none" w:sz="0" w:space="0" w:color="auto"/>
            <w:left w:val="none" w:sz="0" w:space="0" w:color="auto"/>
            <w:bottom w:val="none" w:sz="0" w:space="0" w:color="auto"/>
            <w:right w:val="none" w:sz="0" w:space="0" w:color="auto"/>
          </w:divBdr>
        </w:div>
      </w:divsChild>
    </w:div>
    <w:div w:id="1704356450">
      <w:bodyDiv w:val="1"/>
      <w:marLeft w:val="0"/>
      <w:marRight w:val="0"/>
      <w:marTop w:val="0"/>
      <w:marBottom w:val="0"/>
      <w:divBdr>
        <w:top w:val="none" w:sz="0" w:space="0" w:color="auto"/>
        <w:left w:val="none" w:sz="0" w:space="0" w:color="auto"/>
        <w:bottom w:val="none" w:sz="0" w:space="0" w:color="auto"/>
        <w:right w:val="none" w:sz="0" w:space="0" w:color="auto"/>
      </w:divBdr>
      <w:divsChild>
        <w:div w:id="1040207512">
          <w:marLeft w:val="640"/>
          <w:marRight w:val="0"/>
          <w:marTop w:val="0"/>
          <w:marBottom w:val="0"/>
          <w:divBdr>
            <w:top w:val="none" w:sz="0" w:space="0" w:color="auto"/>
            <w:left w:val="none" w:sz="0" w:space="0" w:color="auto"/>
            <w:bottom w:val="none" w:sz="0" w:space="0" w:color="auto"/>
            <w:right w:val="none" w:sz="0" w:space="0" w:color="auto"/>
          </w:divBdr>
        </w:div>
        <w:div w:id="1151411787">
          <w:marLeft w:val="640"/>
          <w:marRight w:val="0"/>
          <w:marTop w:val="0"/>
          <w:marBottom w:val="0"/>
          <w:divBdr>
            <w:top w:val="none" w:sz="0" w:space="0" w:color="auto"/>
            <w:left w:val="none" w:sz="0" w:space="0" w:color="auto"/>
            <w:bottom w:val="none" w:sz="0" w:space="0" w:color="auto"/>
            <w:right w:val="none" w:sz="0" w:space="0" w:color="auto"/>
          </w:divBdr>
        </w:div>
        <w:div w:id="304821028">
          <w:marLeft w:val="640"/>
          <w:marRight w:val="0"/>
          <w:marTop w:val="0"/>
          <w:marBottom w:val="0"/>
          <w:divBdr>
            <w:top w:val="none" w:sz="0" w:space="0" w:color="auto"/>
            <w:left w:val="none" w:sz="0" w:space="0" w:color="auto"/>
            <w:bottom w:val="none" w:sz="0" w:space="0" w:color="auto"/>
            <w:right w:val="none" w:sz="0" w:space="0" w:color="auto"/>
          </w:divBdr>
        </w:div>
        <w:div w:id="1952280128">
          <w:marLeft w:val="640"/>
          <w:marRight w:val="0"/>
          <w:marTop w:val="0"/>
          <w:marBottom w:val="0"/>
          <w:divBdr>
            <w:top w:val="none" w:sz="0" w:space="0" w:color="auto"/>
            <w:left w:val="none" w:sz="0" w:space="0" w:color="auto"/>
            <w:bottom w:val="none" w:sz="0" w:space="0" w:color="auto"/>
            <w:right w:val="none" w:sz="0" w:space="0" w:color="auto"/>
          </w:divBdr>
        </w:div>
        <w:div w:id="879635283">
          <w:marLeft w:val="640"/>
          <w:marRight w:val="0"/>
          <w:marTop w:val="0"/>
          <w:marBottom w:val="0"/>
          <w:divBdr>
            <w:top w:val="none" w:sz="0" w:space="0" w:color="auto"/>
            <w:left w:val="none" w:sz="0" w:space="0" w:color="auto"/>
            <w:bottom w:val="none" w:sz="0" w:space="0" w:color="auto"/>
            <w:right w:val="none" w:sz="0" w:space="0" w:color="auto"/>
          </w:divBdr>
        </w:div>
        <w:div w:id="530460929">
          <w:marLeft w:val="640"/>
          <w:marRight w:val="0"/>
          <w:marTop w:val="0"/>
          <w:marBottom w:val="0"/>
          <w:divBdr>
            <w:top w:val="none" w:sz="0" w:space="0" w:color="auto"/>
            <w:left w:val="none" w:sz="0" w:space="0" w:color="auto"/>
            <w:bottom w:val="none" w:sz="0" w:space="0" w:color="auto"/>
            <w:right w:val="none" w:sz="0" w:space="0" w:color="auto"/>
          </w:divBdr>
        </w:div>
        <w:div w:id="238949522">
          <w:marLeft w:val="640"/>
          <w:marRight w:val="0"/>
          <w:marTop w:val="0"/>
          <w:marBottom w:val="0"/>
          <w:divBdr>
            <w:top w:val="none" w:sz="0" w:space="0" w:color="auto"/>
            <w:left w:val="none" w:sz="0" w:space="0" w:color="auto"/>
            <w:bottom w:val="none" w:sz="0" w:space="0" w:color="auto"/>
            <w:right w:val="none" w:sz="0" w:space="0" w:color="auto"/>
          </w:divBdr>
        </w:div>
        <w:div w:id="951087551">
          <w:marLeft w:val="640"/>
          <w:marRight w:val="0"/>
          <w:marTop w:val="0"/>
          <w:marBottom w:val="0"/>
          <w:divBdr>
            <w:top w:val="none" w:sz="0" w:space="0" w:color="auto"/>
            <w:left w:val="none" w:sz="0" w:space="0" w:color="auto"/>
            <w:bottom w:val="none" w:sz="0" w:space="0" w:color="auto"/>
            <w:right w:val="none" w:sz="0" w:space="0" w:color="auto"/>
          </w:divBdr>
        </w:div>
        <w:div w:id="1272590950">
          <w:marLeft w:val="640"/>
          <w:marRight w:val="0"/>
          <w:marTop w:val="0"/>
          <w:marBottom w:val="0"/>
          <w:divBdr>
            <w:top w:val="none" w:sz="0" w:space="0" w:color="auto"/>
            <w:left w:val="none" w:sz="0" w:space="0" w:color="auto"/>
            <w:bottom w:val="none" w:sz="0" w:space="0" w:color="auto"/>
            <w:right w:val="none" w:sz="0" w:space="0" w:color="auto"/>
          </w:divBdr>
        </w:div>
        <w:div w:id="289212098">
          <w:marLeft w:val="640"/>
          <w:marRight w:val="0"/>
          <w:marTop w:val="0"/>
          <w:marBottom w:val="0"/>
          <w:divBdr>
            <w:top w:val="none" w:sz="0" w:space="0" w:color="auto"/>
            <w:left w:val="none" w:sz="0" w:space="0" w:color="auto"/>
            <w:bottom w:val="none" w:sz="0" w:space="0" w:color="auto"/>
            <w:right w:val="none" w:sz="0" w:space="0" w:color="auto"/>
          </w:divBdr>
        </w:div>
        <w:div w:id="1403791673">
          <w:marLeft w:val="640"/>
          <w:marRight w:val="0"/>
          <w:marTop w:val="0"/>
          <w:marBottom w:val="0"/>
          <w:divBdr>
            <w:top w:val="none" w:sz="0" w:space="0" w:color="auto"/>
            <w:left w:val="none" w:sz="0" w:space="0" w:color="auto"/>
            <w:bottom w:val="none" w:sz="0" w:space="0" w:color="auto"/>
            <w:right w:val="none" w:sz="0" w:space="0" w:color="auto"/>
          </w:divBdr>
        </w:div>
        <w:div w:id="2002124943">
          <w:marLeft w:val="640"/>
          <w:marRight w:val="0"/>
          <w:marTop w:val="0"/>
          <w:marBottom w:val="0"/>
          <w:divBdr>
            <w:top w:val="none" w:sz="0" w:space="0" w:color="auto"/>
            <w:left w:val="none" w:sz="0" w:space="0" w:color="auto"/>
            <w:bottom w:val="none" w:sz="0" w:space="0" w:color="auto"/>
            <w:right w:val="none" w:sz="0" w:space="0" w:color="auto"/>
          </w:divBdr>
        </w:div>
        <w:div w:id="1770927721">
          <w:marLeft w:val="640"/>
          <w:marRight w:val="0"/>
          <w:marTop w:val="0"/>
          <w:marBottom w:val="0"/>
          <w:divBdr>
            <w:top w:val="none" w:sz="0" w:space="0" w:color="auto"/>
            <w:left w:val="none" w:sz="0" w:space="0" w:color="auto"/>
            <w:bottom w:val="none" w:sz="0" w:space="0" w:color="auto"/>
            <w:right w:val="none" w:sz="0" w:space="0" w:color="auto"/>
          </w:divBdr>
        </w:div>
        <w:div w:id="1657831164">
          <w:marLeft w:val="640"/>
          <w:marRight w:val="0"/>
          <w:marTop w:val="0"/>
          <w:marBottom w:val="0"/>
          <w:divBdr>
            <w:top w:val="none" w:sz="0" w:space="0" w:color="auto"/>
            <w:left w:val="none" w:sz="0" w:space="0" w:color="auto"/>
            <w:bottom w:val="none" w:sz="0" w:space="0" w:color="auto"/>
            <w:right w:val="none" w:sz="0" w:space="0" w:color="auto"/>
          </w:divBdr>
        </w:div>
        <w:div w:id="713970653">
          <w:marLeft w:val="640"/>
          <w:marRight w:val="0"/>
          <w:marTop w:val="0"/>
          <w:marBottom w:val="0"/>
          <w:divBdr>
            <w:top w:val="none" w:sz="0" w:space="0" w:color="auto"/>
            <w:left w:val="none" w:sz="0" w:space="0" w:color="auto"/>
            <w:bottom w:val="none" w:sz="0" w:space="0" w:color="auto"/>
            <w:right w:val="none" w:sz="0" w:space="0" w:color="auto"/>
          </w:divBdr>
        </w:div>
        <w:div w:id="1919171475">
          <w:marLeft w:val="640"/>
          <w:marRight w:val="0"/>
          <w:marTop w:val="0"/>
          <w:marBottom w:val="0"/>
          <w:divBdr>
            <w:top w:val="none" w:sz="0" w:space="0" w:color="auto"/>
            <w:left w:val="none" w:sz="0" w:space="0" w:color="auto"/>
            <w:bottom w:val="none" w:sz="0" w:space="0" w:color="auto"/>
            <w:right w:val="none" w:sz="0" w:space="0" w:color="auto"/>
          </w:divBdr>
        </w:div>
        <w:div w:id="337387326">
          <w:marLeft w:val="640"/>
          <w:marRight w:val="0"/>
          <w:marTop w:val="0"/>
          <w:marBottom w:val="0"/>
          <w:divBdr>
            <w:top w:val="none" w:sz="0" w:space="0" w:color="auto"/>
            <w:left w:val="none" w:sz="0" w:space="0" w:color="auto"/>
            <w:bottom w:val="none" w:sz="0" w:space="0" w:color="auto"/>
            <w:right w:val="none" w:sz="0" w:space="0" w:color="auto"/>
          </w:divBdr>
        </w:div>
        <w:div w:id="394549056">
          <w:marLeft w:val="640"/>
          <w:marRight w:val="0"/>
          <w:marTop w:val="0"/>
          <w:marBottom w:val="0"/>
          <w:divBdr>
            <w:top w:val="none" w:sz="0" w:space="0" w:color="auto"/>
            <w:left w:val="none" w:sz="0" w:space="0" w:color="auto"/>
            <w:bottom w:val="none" w:sz="0" w:space="0" w:color="auto"/>
            <w:right w:val="none" w:sz="0" w:space="0" w:color="auto"/>
          </w:divBdr>
        </w:div>
        <w:div w:id="1231579111">
          <w:marLeft w:val="640"/>
          <w:marRight w:val="0"/>
          <w:marTop w:val="0"/>
          <w:marBottom w:val="0"/>
          <w:divBdr>
            <w:top w:val="none" w:sz="0" w:space="0" w:color="auto"/>
            <w:left w:val="none" w:sz="0" w:space="0" w:color="auto"/>
            <w:bottom w:val="none" w:sz="0" w:space="0" w:color="auto"/>
            <w:right w:val="none" w:sz="0" w:space="0" w:color="auto"/>
          </w:divBdr>
        </w:div>
        <w:div w:id="556815664">
          <w:marLeft w:val="640"/>
          <w:marRight w:val="0"/>
          <w:marTop w:val="0"/>
          <w:marBottom w:val="0"/>
          <w:divBdr>
            <w:top w:val="none" w:sz="0" w:space="0" w:color="auto"/>
            <w:left w:val="none" w:sz="0" w:space="0" w:color="auto"/>
            <w:bottom w:val="none" w:sz="0" w:space="0" w:color="auto"/>
            <w:right w:val="none" w:sz="0" w:space="0" w:color="auto"/>
          </w:divBdr>
        </w:div>
        <w:div w:id="1081826807">
          <w:marLeft w:val="640"/>
          <w:marRight w:val="0"/>
          <w:marTop w:val="0"/>
          <w:marBottom w:val="0"/>
          <w:divBdr>
            <w:top w:val="none" w:sz="0" w:space="0" w:color="auto"/>
            <w:left w:val="none" w:sz="0" w:space="0" w:color="auto"/>
            <w:bottom w:val="none" w:sz="0" w:space="0" w:color="auto"/>
            <w:right w:val="none" w:sz="0" w:space="0" w:color="auto"/>
          </w:divBdr>
        </w:div>
        <w:div w:id="1846283869">
          <w:marLeft w:val="640"/>
          <w:marRight w:val="0"/>
          <w:marTop w:val="0"/>
          <w:marBottom w:val="0"/>
          <w:divBdr>
            <w:top w:val="none" w:sz="0" w:space="0" w:color="auto"/>
            <w:left w:val="none" w:sz="0" w:space="0" w:color="auto"/>
            <w:bottom w:val="none" w:sz="0" w:space="0" w:color="auto"/>
            <w:right w:val="none" w:sz="0" w:space="0" w:color="auto"/>
          </w:divBdr>
        </w:div>
        <w:div w:id="495465476">
          <w:marLeft w:val="640"/>
          <w:marRight w:val="0"/>
          <w:marTop w:val="0"/>
          <w:marBottom w:val="0"/>
          <w:divBdr>
            <w:top w:val="none" w:sz="0" w:space="0" w:color="auto"/>
            <w:left w:val="none" w:sz="0" w:space="0" w:color="auto"/>
            <w:bottom w:val="none" w:sz="0" w:space="0" w:color="auto"/>
            <w:right w:val="none" w:sz="0" w:space="0" w:color="auto"/>
          </w:divBdr>
        </w:div>
        <w:div w:id="546340561">
          <w:marLeft w:val="640"/>
          <w:marRight w:val="0"/>
          <w:marTop w:val="0"/>
          <w:marBottom w:val="0"/>
          <w:divBdr>
            <w:top w:val="none" w:sz="0" w:space="0" w:color="auto"/>
            <w:left w:val="none" w:sz="0" w:space="0" w:color="auto"/>
            <w:bottom w:val="none" w:sz="0" w:space="0" w:color="auto"/>
            <w:right w:val="none" w:sz="0" w:space="0" w:color="auto"/>
          </w:divBdr>
        </w:div>
        <w:div w:id="854926889">
          <w:marLeft w:val="640"/>
          <w:marRight w:val="0"/>
          <w:marTop w:val="0"/>
          <w:marBottom w:val="0"/>
          <w:divBdr>
            <w:top w:val="none" w:sz="0" w:space="0" w:color="auto"/>
            <w:left w:val="none" w:sz="0" w:space="0" w:color="auto"/>
            <w:bottom w:val="none" w:sz="0" w:space="0" w:color="auto"/>
            <w:right w:val="none" w:sz="0" w:space="0" w:color="auto"/>
          </w:divBdr>
        </w:div>
        <w:div w:id="1962303208">
          <w:marLeft w:val="640"/>
          <w:marRight w:val="0"/>
          <w:marTop w:val="0"/>
          <w:marBottom w:val="0"/>
          <w:divBdr>
            <w:top w:val="none" w:sz="0" w:space="0" w:color="auto"/>
            <w:left w:val="none" w:sz="0" w:space="0" w:color="auto"/>
            <w:bottom w:val="none" w:sz="0" w:space="0" w:color="auto"/>
            <w:right w:val="none" w:sz="0" w:space="0" w:color="auto"/>
          </w:divBdr>
        </w:div>
        <w:div w:id="226260418">
          <w:marLeft w:val="640"/>
          <w:marRight w:val="0"/>
          <w:marTop w:val="0"/>
          <w:marBottom w:val="0"/>
          <w:divBdr>
            <w:top w:val="none" w:sz="0" w:space="0" w:color="auto"/>
            <w:left w:val="none" w:sz="0" w:space="0" w:color="auto"/>
            <w:bottom w:val="none" w:sz="0" w:space="0" w:color="auto"/>
            <w:right w:val="none" w:sz="0" w:space="0" w:color="auto"/>
          </w:divBdr>
        </w:div>
        <w:div w:id="1193108043">
          <w:marLeft w:val="640"/>
          <w:marRight w:val="0"/>
          <w:marTop w:val="0"/>
          <w:marBottom w:val="0"/>
          <w:divBdr>
            <w:top w:val="none" w:sz="0" w:space="0" w:color="auto"/>
            <w:left w:val="none" w:sz="0" w:space="0" w:color="auto"/>
            <w:bottom w:val="none" w:sz="0" w:space="0" w:color="auto"/>
            <w:right w:val="none" w:sz="0" w:space="0" w:color="auto"/>
          </w:divBdr>
        </w:div>
        <w:div w:id="1976831089">
          <w:marLeft w:val="640"/>
          <w:marRight w:val="0"/>
          <w:marTop w:val="0"/>
          <w:marBottom w:val="0"/>
          <w:divBdr>
            <w:top w:val="none" w:sz="0" w:space="0" w:color="auto"/>
            <w:left w:val="none" w:sz="0" w:space="0" w:color="auto"/>
            <w:bottom w:val="none" w:sz="0" w:space="0" w:color="auto"/>
            <w:right w:val="none" w:sz="0" w:space="0" w:color="auto"/>
          </w:divBdr>
        </w:div>
      </w:divsChild>
    </w:div>
    <w:div w:id="1706445523">
      <w:bodyDiv w:val="1"/>
      <w:marLeft w:val="0"/>
      <w:marRight w:val="0"/>
      <w:marTop w:val="0"/>
      <w:marBottom w:val="0"/>
      <w:divBdr>
        <w:top w:val="none" w:sz="0" w:space="0" w:color="auto"/>
        <w:left w:val="none" w:sz="0" w:space="0" w:color="auto"/>
        <w:bottom w:val="none" w:sz="0" w:space="0" w:color="auto"/>
        <w:right w:val="none" w:sz="0" w:space="0" w:color="auto"/>
      </w:divBdr>
      <w:divsChild>
        <w:div w:id="751200877">
          <w:marLeft w:val="640"/>
          <w:marRight w:val="0"/>
          <w:marTop w:val="0"/>
          <w:marBottom w:val="0"/>
          <w:divBdr>
            <w:top w:val="none" w:sz="0" w:space="0" w:color="auto"/>
            <w:left w:val="none" w:sz="0" w:space="0" w:color="auto"/>
            <w:bottom w:val="none" w:sz="0" w:space="0" w:color="auto"/>
            <w:right w:val="none" w:sz="0" w:space="0" w:color="auto"/>
          </w:divBdr>
        </w:div>
        <w:div w:id="1897470521">
          <w:marLeft w:val="640"/>
          <w:marRight w:val="0"/>
          <w:marTop w:val="0"/>
          <w:marBottom w:val="0"/>
          <w:divBdr>
            <w:top w:val="none" w:sz="0" w:space="0" w:color="auto"/>
            <w:left w:val="none" w:sz="0" w:space="0" w:color="auto"/>
            <w:bottom w:val="none" w:sz="0" w:space="0" w:color="auto"/>
            <w:right w:val="none" w:sz="0" w:space="0" w:color="auto"/>
          </w:divBdr>
        </w:div>
        <w:div w:id="340283053">
          <w:marLeft w:val="640"/>
          <w:marRight w:val="0"/>
          <w:marTop w:val="0"/>
          <w:marBottom w:val="0"/>
          <w:divBdr>
            <w:top w:val="none" w:sz="0" w:space="0" w:color="auto"/>
            <w:left w:val="none" w:sz="0" w:space="0" w:color="auto"/>
            <w:bottom w:val="none" w:sz="0" w:space="0" w:color="auto"/>
            <w:right w:val="none" w:sz="0" w:space="0" w:color="auto"/>
          </w:divBdr>
        </w:div>
        <w:div w:id="1615791814">
          <w:marLeft w:val="640"/>
          <w:marRight w:val="0"/>
          <w:marTop w:val="0"/>
          <w:marBottom w:val="0"/>
          <w:divBdr>
            <w:top w:val="none" w:sz="0" w:space="0" w:color="auto"/>
            <w:left w:val="none" w:sz="0" w:space="0" w:color="auto"/>
            <w:bottom w:val="none" w:sz="0" w:space="0" w:color="auto"/>
            <w:right w:val="none" w:sz="0" w:space="0" w:color="auto"/>
          </w:divBdr>
        </w:div>
        <w:div w:id="1987123328">
          <w:marLeft w:val="640"/>
          <w:marRight w:val="0"/>
          <w:marTop w:val="0"/>
          <w:marBottom w:val="0"/>
          <w:divBdr>
            <w:top w:val="none" w:sz="0" w:space="0" w:color="auto"/>
            <w:left w:val="none" w:sz="0" w:space="0" w:color="auto"/>
            <w:bottom w:val="none" w:sz="0" w:space="0" w:color="auto"/>
            <w:right w:val="none" w:sz="0" w:space="0" w:color="auto"/>
          </w:divBdr>
        </w:div>
        <w:div w:id="1795756892">
          <w:marLeft w:val="640"/>
          <w:marRight w:val="0"/>
          <w:marTop w:val="0"/>
          <w:marBottom w:val="0"/>
          <w:divBdr>
            <w:top w:val="none" w:sz="0" w:space="0" w:color="auto"/>
            <w:left w:val="none" w:sz="0" w:space="0" w:color="auto"/>
            <w:bottom w:val="none" w:sz="0" w:space="0" w:color="auto"/>
            <w:right w:val="none" w:sz="0" w:space="0" w:color="auto"/>
          </w:divBdr>
        </w:div>
        <w:div w:id="859902941">
          <w:marLeft w:val="640"/>
          <w:marRight w:val="0"/>
          <w:marTop w:val="0"/>
          <w:marBottom w:val="0"/>
          <w:divBdr>
            <w:top w:val="none" w:sz="0" w:space="0" w:color="auto"/>
            <w:left w:val="none" w:sz="0" w:space="0" w:color="auto"/>
            <w:bottom w:val="none" w:sz="0" w:space="0" w:color="auto"/>
            <w:right w:val="none" w:sz="0" w:space="0" w:color="auto"/>
          </w:divBdr>
        </w:div>
        <w:div w:id="500892662">
          <w:marLeft w:val="640"/>
          <w:marRight w:val="0"/>
          <w:marTop w:val="0"/>
          <w:marBottom w:val="0"/>
          <w:divBdr>
            <w:top w:val="none" w:sz="0" w:space="0" w:color="auto"/>
            <w:left w:val="none" w:sz="0" w:space="0" w:color="auto"/>
            <w:bottom w:val="none" w:sz="0" w:space="0" w:color="auto"/>
            <w:right w:val="none" w:sz="0" w:space="0" w:color="auto"/>
          </w:divBdr>
        </w:div>
        <w:div w:id="1906839396">
          <w:marLeft w:val="640"/>
          <w:marRight w:val="0"/>
          <w:marTop w:val="0"/>
          <w:marBottom w:val="0"/>
          <w:divBdr>
            <w:top w:val="none" w:sz="0" w:space="0" w:color="auto"/>
            <w:left w:val="none" w:sz="0" w:space="0" w:color="auto"/>
            <w:bottom w:val="none" w:sz="0" w:space="0" w:color="auto"/>
            <w:right w:val="none" w:sz="0" w:space="0" w:color="auto"/>
          </w:divBdr>
        </w:div>
        <w:div w:id="1901865063">
          <w:marLeft w:val="640"/>
          <w:marRight w:val="0"/>
          <w:marTop w:val="0"/>
          <w:marBottom w:val="0"/>
          <w:divBdr>
            <w:top w:val="none" w:sz="0" w:space="0" w:color="auto"/>
            <w:left w:val="none" w:sz="0" w:space="0" w:color="auto"/>
            <w:bottom w:val="none" w:sz="0" w:space="0" w:color="auto"/>
            <w:right w:val="none" w:sz="0" w:space="0" w:color="auto"/>
          </w:divBdr>
        </w:div>
        <w:div w:id="79180201">
          <w:marLeft w:val="640"/>
          <w:marRight w:val="0"/>
          <w:marTop w:val="0"/>
          <w:marBottom w:val="0"/>
          <w:divBdr>
            <w:top w:val="none" w:sz="0" w:space="0" w:color="auto"/>
            <w:left w:val="none" w:sz="0" w:space="0" w:color="auto"/>
            <w:bottom w:val="none" w:sz="0" w:space="0" w:color="auto"/>
            <w:right w:val="none" w:sz="0" w:space="0" w:color="auto"/>
          </w:divBdr>
        </w:div>
        <w:div w:id="615722487">
          <w:marLeft w:val="640"/>
          <w:marRight w:val="0"/>
          <w:marTop w:val="0"/>
          <w:marBottom w:val="0"/>
          <w:divBdr>
            <w:top w:val="none" w:sz="0" w:space="0" w:color="auto"/>
            <w:left w:val="none" w:sz="0" w:space="0" w:color="auto"/>
            <w:bottom w:val="none" w:sz="0" w:space="0" w:color="auto"/>
            <w:right w:val="none" w:sz="0" w:space="0" w:color="auto"/>
          </w:divBdr>
        </w:div>
        <w:div w:id="1918828997">
          <w:marLeft w:val="640"/>
          <w:marRight w:val="0"/>
          <w:marTop w:val="0"/>
          <w:marBottom w:val="0"/>
          <w:divBdr>
            <w:top w:val="none" w:sz="0" w:space="0" w:color="auto"/>
            <w:left w:val="none" w:sz="0" w:space="0" w:color="auto"/>
            <w:bottom w:val="none" w:sz="0" w:space="0" w:color="auto"/>
            <w:right w:val="none" w:sz="0" w:space="0" w:color="auto"/>
          </w:divBdr>
        </w:div>
        <w:div w:id="1932229358">
          <w:marLeft w:val="640"/>
          <w:marRight w:val="0"/>
          <w:marTop w:val="0"/>
          <w:marBottom w:val="0"/>
          <w:divBdr>
            <w:top w:val="none" w:sz="0" w:space="0" w:color="auto"/>
            <w:left w:val="none" w:sz="0" w:space="0" w:color="auto"/>
            <w:bottom w:val="none" w:sz="0" w:space="0" w:color="auto"/>
            <w:right w:val="none" w:sz="0" w:space="0" w:color="auto"/>
          </w:divBdr>
        </w:div>
        <w:div w:id="963384413">
          <w:marLeft w:val="640"/>
          <w:marRight w:val="0"/>
          <w:marTop w:val="0"/>
          <w:marBottom w:val="0"/>
          <w:divBdr>
            <w:top w:val="none" w:sz="0" w:space="0" w:color="auto"/>
            <w:left w:val="none" w:sz="0" w:space="0" w:color="auto"/>
            <w:bottom w:val="none" w:sz="0" w:space="0" w:color="auto"/>
            <w:right w:val="none" w:sz="0" w:space="0" w:color="auto"/>
          </w:divBdr>
        </w:div>
        <w:div w:id="1032725843">
          <w:marLeft w:val="640"/>
          <w:marRight w:val="0"/>
          <w:marTop w:val="0"/>
          <w:marBottom w:val="0"/>
          <w:divBdr>
            <w:top w:val="none" w:sz="0" w:space="0" w:color="auto"/>
            <w:left w:val="none" w:sz="0" w:space="0" w:color="auto"/>
            <w:bottom w:val="none" w:sz="0" w:space="0" w:color="auto"/>
            <w:right w:val="none" w:sz="0" w:space="0" w:color="auto"/>
          </w:divBdr>
        </w:div>
        <w:div w:id="1849101386">
          <w:marLeft w:val="640"/>
          <w:marRight w:val="0"/>
          <w:marTop w:val="0"/>
          <w:marBottom w:val="0"/>
          <w:divBdr>
            <w:top w:val="none" w:sz="0" w:space="0" w:color="auto"/>
            <w:left w:val="none" w:sz="0" w:space="0" w:color="auto"/>
            <w:bottom w:val="none" w:sz="0" w:space="0" w:color="auto"/>
            <w:right w:val="none" w:sz="0" w:space="0" w:color="auto"/>
          </w:divBdr>
        </w:div>
        <w:div w:id="86461409">
          <w:marLeft w:val="640"/>
          <w:marRight w:val="0"/>
          <w:marTop w:val="0"/>
          <w:marBottom w:val="0"/>
          <w:divBdr>
            <w:top w:val="none" w:sz="0" w:space="0" w:color="auto"/>
            <w:left w:val="none" w:sz="0" w:space="0" w:color="auto"/>
            <w:bottom w:val="none" w:sz="0" w:space="0" w:color="auto"/>
            <w:right w:val="none" w:sz="0" w:space="0" w:color="auto"/>
          </w:divBdr>
        </w:div>
        <w:div w:id="334302821">
          <w:marLeft w:val="640"/>
          <w:marRight w:val="0"/>
          <w:marTop w:val="0"/>
          <w:marBottom w:val="0"/>
          <w:divBdr>
            <w:top w:val="none" w:sz="0" w:space="0" w:color="auto"/>
            <w:left w:val="none" w:sz="0" w:space="0" w:color="auto"/>
            <w:bottom w:val="none" w:sz="0" w:space="0" w:color="auto"/>
            <w:right w:val="none" w:sz="0" w:space="0" w:color="auto"/>
          </w:divBdr>
        </w:div>
        <w:div w:id="1161965371">
          <w:marLeft w:val="640"/>
          <w:marRight w:val="0"/>
          <w:marTop w:val="0"/>
          <w:marBottom w:val="0"/>
          <w:divBdr>
            <w:top w:val="none" w:sz="0" w:space="0" w:color="auto"/>
            <w:left w:val="none" w:sz="0" w:space="0" w:color="auto"/>
            <w:bottom w:val="none" w:sz="0" w:space="0" w:color="auto"/>
            <w:right w:val="none" w:sz="0" w:space="0" w:color="auto"/>
          </w:divBdr>
        </w:div>
        <w:div w:id="1885287706">
          <w:marLeft w:val="640"/>
          <w:marRight w:val="0"/>
          <w:marTop w:val="0"/>
          <w:marBottom w:val="0"/>
          <w:divBdr>
            <w:top w:val="none" w:sz="0" w:space="0" w:color="auto"/>
            <w:left w:val="none" w:sz="0" w:space="0" w:color="auto"/>
            <w:bottom w:val="none" w:sz="0" w:space="0" w:color="auto"/>
            <w:right w:val="none" w:sz="0" w:space="0" w:color="auto"/>
          </w:divBdr>
        </w:div>
        <w:div w:id="821241939">
          <w:marLeft w:val="640"/>
          <w:marRight w:val="0"/>
          <w:marTop w:val="0"/>
          <w:marBottom w:val="0"/>
          <w:divBdr>
            <w:top w:val="none" w:sz="0" w:space="0" w:color="auto"/>
            <w:left w:val="none" w:sz="0" w:space="0" w:color="auto"/>
            <w:bottom w:val="none" w:sz="0" w:space="0" w:color="auto"/>
            <w:right w:val="none" w:sz="0" w:space="0" w:color="auto"/>
          </w:divBdr>
        </w:div>
        <w:div w:id="408813983">
          <w:marLeft w:val="640"/>
          <w:marRight w:val="0"/>
          <w:marTop w:val="0"/>
          <w:marBottom w:val="0"/>
          <w:divBdr>
            <w:top w:val="none" w:sz="0" w:space="0" w:color="auto"/>
            <w:left w:val="none" w:sz="0" w:space="0" w:color="auto"/>
            <w:bottom w:val="none" w:sz="0" w:space="0" w:color="auto"/>
            <w:right w:val="none" w:sz="0" w:space="0" w:color="auto"/>
          </w:divBdr>
        </w:div>
        <w:div w:id="1270746939">
          <w:marLeft w:val="640"/>
          <w:marRight w:val="0"/>
          <w:marTop w:val="0"/>
          <w:marBottom w:val="0"/>
          <w:divBdr>
            <w:top w:val="none" w:sz="0" w:space="0" w:color="auto"/>
            <w:left w:val="none" w:sz="0" w:space="0" w:color="auto"/>
            <w:bottom w:val="none" w:sz="0" w:space="0" w:color="auto"/>
            <w:right w:val="none" w:sz="0" w:space="0" w:color="auto"/>
          </w:divBdr>
        </w:div>
        <w:div w:id="1686052228">
          <w:marLeft w:val="640"/>
          <w:marRight w:val="0"/>
          <w:marTop w:val="0"/>
          <w:marBottom w:val="0"/>
          <w:divBdr>
            <w:top w:val="none" w:sz="0" w:space="0" w:color="auto"/>
            <w:left w:val="none" w:sz="0" w:space="0" w:color="auto"/>
            <w:bottom w:val="none" w:sz="0" w:space="0" w:color="auto"/>
            <w:right w:val="none" w:sz="0" w:space="0" w:color="auto"/>
          </w:divBdr>
        </w:div>
        <w:div w:id="1934361045">
          <w:marLeft w:val="640"/>
          <w:marRight w:val="0"/>
          <w:marTop w:val="0"/>
          <w:marBottom w:val="0"/>
          <w:divBdr>
            <w:top w:val="none" w:sz="0" w:space="0" w:color="auto"/>
            <w:left w:val="none" w:sz="0" w:space="0" w:color="auto"/>
            <w:bottom w:val="none" w:sz="0" w:space="0" w:color="auto"/>
            <w:right w:val="none" w:sz="0" w:space="0" w:color="auto"/>
          </w:divBdr>
        </w:div>
        <w:div w:id="1569920861">
          <w:marLeft w:val="640"/>
          <w:marRight w:val="0"/>
          <w:marTop w:val="0"/>
          <w:marBottom w:val="0"/>
          <w:divBdr>
            <w:top w:val="none" w:sz="0" w:space="0" w:color="auto"/>
            <w:left w:val="none" w:sz="0" w:space="0" w:color="auto"/>
            <w:bottom w:val="none" w:sz="0" w:space="0" w:color="auto"/>
            <w:right w:val="none" w:sz="0" w:space="0" w:color="auto"/>
          </w:divBdr>
        </w:div>
        <w:div w:id="1646859915">
          <w:marLeft w:val="640"/>
          <w:marRight w:val="0"/>
          <w:marTop w:val="0"/>
          <w:marBottom w:val="0"/>
          <w:divBdr>
            <w:top w:val="none" w:sz="0" w:space="0" w:color="auto"/>
            <w:left w:val="none" w:sz="0" w:space="0" w:color="auto"/>
            <w:bottom w:val="none" w:sz="0" w:space="0" w:color="auto"/>
            <w:right w:val="none" w:sz="0" w:space="0" w:color="auto"/>
          </w:divBdr>
        </w:div>
        <w:div w:id="1466653549">
          <w:marLeft w:val="640"/>
          <w:marRight w:val="0"/>
          <w:marTop w:val="0"/>
          <w:marBottom w:val="0"/>
          <w:divBdr>
            <w:top w:val="none" w:sz="0" w:space="0" w:color="auto"/>
            <w:left w:val="none" w:sz="0" w:space="0" w:color="auto"/>
            <w:bottom w:val="none" w:sz="0" w:space="0" w:color="auto"/>
            <w:right w:val="none" w:sz="0" w:space="0" w:color="auto"/>
          </w:divBdr>
        </w:div>
        <w:div w:id="134957944">
          <w:marLeft w:val="640"/>
          <w:marRight w:val="0"/>
          <w:marTop w:val="0"/>
          <w:marBottom w:val="0"/>
          <w:divBdr>
            <w:top w:val="none" w:sz="0" w:space="0" w:color="auto"/>
            <w:left w:val="none" w:sz="0" w:space="0" w:color="auto"/>
            <w:bottom w:val="none" w:sz="0" w:space="0" w:color="auto"/>
            <w:right w:val="none" w:sz="0" w:space="0" w:color="auto"/>
          </w:divBdr>
        </w:div>
        <w:div w:id="1292177040">
          <w:marLeft w:val="640"/>
          <w:marRight w:val="0"/>
          <w:marTop w:val="0"/>
          <w:marBottom w:val="0"/>
          <w:divBdr>
            <w:top w:val="none" w:sz="0" w:space="0" w:color="auto"/>
            <w:left w:val="none" w:sz="0" w:space="0" w:color="auto"/>
            <w:bottom w:val="none" w:sz="0" w:space="0" w:color="auto"/>
            <w:right w:val="none" w:sz="0" w:space="0" w:color="auto"/>
          </w:divBdr>
        </w:div>
        <w:div w:id="902913582">
          <w:marLeft w:val="640"/>
          <w:marRight w:val="0"/>
          <w:marTop w:val="0"/>
          <w:marBottom w:val="0"/>
          <w:divBdr>
            <w:top w:val="none" w:sz="0" w:space="0" w:color="auto"/>
            <w:left w:val="none" w:sz="0" w:space="0" w:color="auto"/>
            <w:bottom w:val="none" w:sz="0" w:space="0" w:color="auto"/>
            <w:right w:val="none" w:sz="0" w:space="0" w:color="auto"/>
          </w:divBdr>
        </w:div>
        <w:div w:id="814029272">
          <w:marLeft w:val="640"/>
          <w:marRight w:val="0"/>
          <w:marTop w:val="0"/>
          <w:marBottom w:val="0"/>
          <w:divBdr>
            <w:top w:val="none" w:sz="0" w:space="0" w:color="auto"/>
            <w:left w:val="none" w:sz="0" w:space="0" w:color="auto"/>
            <w:bottom w:val="none" w:sz="0" w:space="0" w:color="auto"/>
            <w:right w:val="none" w:sz="0" w:space="0" w:color="auto"/>
          </w:divBdr>
        </w:div>
        <w:div w:id="170023574">
          <w:marLeft w:val="640"/>
          <w:marRight w:val="0"/>
          <w:marTop w:val="0"/>
          <w:marBottom w:val="0"/>
          <w:divBdr>
            <w:top w:val="none" w:sz="0" w:space="0" w:color="auto"/>
            <w:left w:val="none" w:sz="0" w:space="0" w:color="auto"/>
            <w:bottom w:val="none" w:sz="0" w:space="0" w:color="auto"/>
            <w:right w:val="none" w:sz="0" w:space="0" w:color="auto"/>
          </w:divBdr>
        </w:div>
        <w:div w:id="1552498595">
          <w:marLeft w:val="640"/>
          <w:marRight w:val="0"/>
          <w:marTop w:val="0"/>
          <w:marBottom w:val="0"/>
          <w:divBdr>
            <w:top w:val="none" w:sz="0" w:space="0" w:color="auto"/>
            <w:left w:val="none" w:sz="0" w:space="0" w:color="auto"/>
            <w:bottom w:val="none" w:sz="0" w:space="0" w:color="auto"/>
            <w:right w:val="none" w:sz="0" w:space="0" w:color="auto"/>
          </w:divBdr>
        </w:div>
        <w:div w:id="1505320582">
          <w:marLeft w:val="640"/>
          <w:marRight w:val="0"/>
          <w:marTop w:val="0"/>
          <w:marBottom w:val="0"/>
          <w:divBdr>
            <w:top w:val="none" w:sz="0" w:space="0" w:color="auto"/>
            <w:left w:val="none" w:sz="0" w:space="0" w:color="auto"/>
            <w:bottom w:val="none" w:sz="0" w:space="0" w:color="auto"/>
            <w:right w:val="none" w:sz="0" w:space="0" w:color="auto"/>
          </w:divBdr>
        </w:div>
        <w:div w:id="1461653549">
          <w:marLeft w:val="640"/>
          <w:marRight w:val="0"/>
          <w:marTop w:val="0"/>
          <w:marBottom w:val="0"/>
          <w:divBdr>
            <w:top w:val="none" w:sz="0" w:space="0" w:color="auto"/>
            <w:left w:val="none" w:sz="0" w:space="0" w:color="auto"/>
            <w:bottom w:val="none" w:sz="0" w:space="0" w:color="auto"/>
            <w:right w:val="none" w:sz="0" w:space="0" w:color="auto"/>
          </w:divBdr>
        </w:div>
        <w:div w:id="633489907">
          <w:marLeft w:val="640"/>
          <w:marRight w:val="0"/>
          <w:marTop w:val="0"/>
          <w:marBottom w:val="0"/>
          <w:divBdr>
            <w:top w:val="none" w:sz="0" w:space="0" w:color="auto"/>
            <w:left w:val="none" w:sz="0" w:space="0" w:color="auto"/>
            <w:bottom w:val="none" w:sz="0" w:space="0" w:color="auto"/>
            <w:right w:val="none" w:sz="0" w:space="0" w:color="auto"/>
          </w:divBdr>
        </w:div>
        <w:div w:id="277487536">
          <w:marLeft w:val="640"/>
          <w:marRight w:val="0"/>
          <w:marTop w:val="0"/>
          <w:marBottom w:val="0"/>
          <w:divBdr>
            <w:top w:val="none" w:sz="0" w:space="0" w:color="auto"/>
            <w:left w:val="none" w:sz="0" w:space="0" w:color="auto"/>
            <w:bottom w:val="none" w:sz="0" w:space="0" w:color="auto"/>
            <w:right w:val="none" w:sz="0" w:space="0" w:color="auto"/>
          </w:divBdr>
        </w:div>
        <w:div w:id="790712308">
          <w:marLeft w:val="640"/>
          <w:marRight w:val="0"/>
          <w:marTop w:val="0"/>
          <w:marBottom w:val="0"/>
          <w:divBdr>
            <w:top w:val="none" w:sz="0" w:space="0" w:color="auto"/>
            <w:left w:val="none" w:sz="0" w:space="0" w:color="auto"/>
            <w:bottom w:val="none" w:sz="0" w:space="0" w:color="auto"/>
            <w:right w:val="none" w:sz="0" w:space="0" w:color="auto"/>
          </w:divBdr>
        </w:div>
        <w:div w:id="1922175638">
          <w:marLeft w:val="640"/>
          <w:marRight w:val="0"/>
          <w:marTop w:val="0"/>
          <w:marBottom w:val="0"/>
          <w:divBdr>
            <w:top w:val="none" w:sz="0" w:space="0" w:color="auto"/>
            <w:left w:val="none" w:sz="0" w:space="0" w:color="auto"/>
            <w:bottom w:val="none" w:sz="0" w:space="0" w:color="auto"/>
            <w:right w:val="none" w:sz="0" w:space="0" w:color="auto"/>
          </w:divBdr>
        </w:div>
        <w:div w:id="2126923640">
          <w:marLeft w:val="640"/>
          <w:marRight w:val="0"/>
          <w:marTop w:val="0"/>
          <w:marBottom w:val="0"/>
          <w:divBdr>
            <w:top w:val="none" w:sz="0" w:space="0" w:color="auto"/>
            <w:left w:val="none" w:sz="0" w:space="0" w:color="auto"/>
            <w:bottom w:val="none" w:sz="0" w:space="0" w:color="auto"/>
            <w:right w:val="none" w:sz="0" w:space="0" w:color="auto"/>
          </w:divBdr>
        </w:div>
      </w:divsChild>
    </w:div>
    <w:div w:id="1712219843">
      <w:bodyDiv w:val="1"/>
      <w:marLeft w:val="0"/>
      <w:marRight w:val="0"/>
      <w:marTop w:val="0"/>
      <w:marBottom w:val="0"/>
      <w:divBdr>
        <w:top w:val="none" w:sz="0" w:space="0" w:color="auto"/>
        <w:left w:val="none" w:sz="0" w:space="0" w:color="auto"/>
        <w:bottom w:val="none" w:sz="0" w:space="0" w:color="auto"/>
        <w:right w:val="none" w:sz="0" w:space="0" w:color="auto"/>
      </w:divBdr>
      <w:divsChild>
        <w:div w:id="1593511887">
          <w:marLeft w:val="640"/>
          <w:marRight w:val="0"/>
          <w:marTop w:val="0"/>
          <w:marBottom w:val="0"/>
          <w:divBdr>
            <w:top w:val="none" w:sz="0" w:space="0" w:color="auto"/>
            <w:left w:val="none" w:sz="0" w:space="0" w:color="auto"/>
            <w:bottom w:val="none" w:sz="0" w:space="0" w:color="auto"/>
            <w:right w:val="none" w:sz="0" w:space="0" w:color="auto"/>
          </w:divBdr>
        </w:div>
        <w:div w:id="1936211305">
          <w:marLeft w:val="640"/>
          <w:marRight w:val="0"/>
          <w:marTop w:val="0"/>
          <w:marBottom w:val="0"/>
          <w:divBdr>
            <w:top w:val="none" w:sz="0" w:space="0" w:color="auto"/>
            <w:left w:val="none" w:sz="0" w:space="0" w:color="auto"/>
            <w:bottom w:val="none" w:sz="0" w:space="0" w:color="auto"/>
            <w:right w:val="none" w:sz="0" w:space="0" w:color="auto"/>
          </w:divBdr>
        </w:div>
        <w:div w:id="193930915">
          <w:marLeft w:val="640"/>
          <w:marRight w:val="0"/>
          <w:marTop w:val="0"/>
          <w:marBottom w:val="0"/>
          <w:divBdr>
            <w:top w:val="none" w:sz="0" w:space="0" w:color="auto"/>
            <w:left w:val="none" w:sz="0" w:space="0" w:color="auto"/>
            <w:bottom w:val="none" w:sz="0" w:space="0" w:color="auto"/>
            <w:right w:val="none" w:sz="0" w:space="0" w:color="auto"/>
          </w:divBdr>
        </w:div>
        <w:div w:id="1005867505">
          <w:marLeft w:val="640"/>
          <w:marRight w:val="0"/>
          <w:marTop w:val="0"/>
          <w:marBottom w:val="0"/>
          <w:divBdr>
            <w:top w:val="none" w:sz="0" w:space="0" w:color="auto"/>
            <w:left w:val="none" w:sz="0" w:space="0" w:color="auto"/>
            <w:bottom w:val="none" w:sz="0" w:space="0" w:color="auto"/>
            <w:right w:val="none" w:sz="0" w:space="0" w:color="auto"/>
          </w:divBdr>
        </w:div>
        <w:div w:id="747657542">
          <w:marLeft w:val="640"/>
          <w:marRight w:val="0"/>
          <w:marTop w:val="0"/>
          <w:marBottom w:val="0"/>
          <w:divBdr>
            <w:top w:val="none" w:sz="0" w:space="0" w:color="auto"/>
            <w:left w:val="none" w:sz="0" w:space="0" w:color="auto"/>
            <w:bottom w:val="none" w:sz="0" w:space="0" w:color="auto"/>
            <w:right w:val="none" w:sz="0" w:space="0" w:color="auto"/>
          </w:divBdr>
        </w:div>
        <w:div w:id="2045015701">
          <w:marLeft w:val="640"/>
          <w:marRight w:val="0"/>
          <w:marTop w:val="0"/>
          <w:marBottom w:val="0"/>
          <w:divBdr>
            <w:top w:val="none" w:sz="0" w:space="0" w:color="auto"/>
            <w:left w:val="none" w:sz="0" w:space="0" w:color="auto"/>
            <w:bottom w:val="none" w:sz="0" w:space="0" w:color="auto"/>
            <w:right w:val="none" w:sz="0" w:space="0" w:color="auto"/>
          </w:divBdr>
        </w:div>
        <w:div w:id="1738626051">
          <w:marLeft w:val="640"/>
          <w:marRight w:val="0"/>
          <w:marTop w:val="0"/>
          <w:marBottom w:val="0"/>
          <w:divBdr>
            <w:top w:val="none" w:sz="0" w:space="0" w:color="auto"/>
            <w:left w:val="none" w:sz="0" w:space="0" w:color="auto"/>
            <w:bottom w:val="none" w:sz="0" w:space="0" w:color="auto"/>
            <w:right w:val="none" w:sz="0" w:space="0" w:color="auto"/>
          </w:divBdr>
        </w:div>
        <w:div w:id="209735174">
          <w:marLeft w:val="640"/>
          <w:marRight w:val="0"/>
          <w:marTop w:val="0"/>
          <w:marBottom w:val="0"/>
          <w:divBdr>
            <w:top w:val="none" w:sz="0" w:space="0" w:color="auto"/>
            <w:left w:val="none" w:sz="0" w:space="0" w:color="auto"/>
            <w:bottom w:val="none" w:sz="0" w:space="0" w:color="auto"/>
            <w:right w:val="none" w:sz="0" w:space="0" w:color="auto"/>
          </w:divBdr>
        </w:div>
        <w:div w:id="1627006738">
          <w:marLeft w:val="640"/>
          <w:marRight w:val="0"/>
          <w:marTop w:val="0"/>
          <w:marBottom w:val="0"/>
          <w:divBdr>
            <w:top w:val="none" w:sz="0" w:space="0" w:color="auto"/>
            <w:left w:val="none" w:sz="0" w:space="0" w:color="auto"/>
            <w:bottom w:val="none" w:sz="0" w:space="0" w:color="auto"/>
            <w:right w:val="none" w:sz="0" w:space="0" w:color="auto"/>
          </w:divBdr>
        </w:div>
        <w:div w:id="1853227673">
          <w:marLeft w:val="640"/>
          <w:marRight w:val="0"/>
          <w:marTop w:val="0"/>
          <w:marBottom w:val="0"/>
          <w:divBdr>
            <w:top w:val="none" w:sz="0" w:space="0" w:color="auto"/>
            <w:left w:val="none" w:sz="0" w:space="0" w:color="auto"/>
            <w:bottom w:val="none" w:sz="0" w:space="0" w:color="auto"/>
            <w:right w:val="none" w:sz="0" w:space="0" w:color="auto"/>
          </w:divBdr>
        </w:div>
        <w:div w:id="952980580">
          <w:marLeft w:val="640"/>
          <w:marRight w:val="0"/>
          <w:marTop w:val="0"/>
          <w:marBottom w:val="0"/>
          <w:divBdr>
            <w:top w:val="none" w:sz="0" w:space="0" w:color="auto"/>
            <w:left w:val="none" w:sz="0" w:space="0" w:color="auto"/>
            <w:bottom w:val="none" w:sz="0" w:space="0" w:color="auto"/>
            <w:right w:val="none" w:sz="0" w:space="0" w:color="auto"/>
          </w:divBdr>
        </w:div>
        <w:div w:id="687409829">
          <w:marLeft w:val="640"/>
          <w:marRight w:val="0"/>
          <w:marTop w:val="0"/>
          <w:marBottom w:val="0"/>
          <w:divBdr>
            <w:top w:val="none" w:sz="0" w:space="0" w:color="auto"/>
            <w:left w:val="none" w:sz="0" w:space="0" w:color="auto"/>
            <w:bottom w:val="none" w:sz="0" w:space="0" w:color="auto"/>
            <w:right w:val="none" w:sz="0" w:space="0" w:color="auto"/>
          </w:divBdr>
        </w:div>
        <w:div w:id="1824589418">
          <w:marLeft w:val="640"/>
          <w:marRight w:val="0"/>
          <w:marTop w:val="0"/>
          <w:marBottom w:val="0"/>
          <w:divBdr>
            <w:top w:val="none" w:sz="0" w:space="0" w:color="auto"/>
            <w:left w:val="none" w:sz="0" w:space="0" w:color="auto"/>
            <w:bottom w:val="none" w:sz="0" w:space="0" w:color="auto"/>
            <w:right w:val="none" w:sz="0" w:space="0" w:color="auto"/>
          </w:divBdr>
        </w:div>
        <w:div w:id="599487484">
          <w:marLeft w:val="640"/>
          <w:marRight w:val="0"/>
          <w:marTop w:val="0"/>
          <w:marBottom w:val="0"/>
          <w:divBdr>
            <w:top w:val="none" w:sz="0" w:space="0" w:color="auto"/>
            <w:left w:val="none" w:sz="0" w:space="0" w:color="auto"/>
            <w:bottom w:val="none" w:sz="0" w:space="0" w:color="auto"/>
            <w:right w:val="none" w:sz="0" w:space="0" w:color="auto"/>
          </w:divBdr>
        </w:div>
        <w:div w:id="790171325">
          <w:marLeft w:val="640"/>
          <w:marRight w:val="0"/>
          <w:marTop w:val="0"/>
          <w:marBottom w:val="0"/>
          <w:divBdr>
            <w:top w:val="none" w:sz="0" w:space="0" w:color="auto"/>
            <w:left w:val="none" w:sz="0" w:space="0" w:color="auto"/>
            <w:bottom w:val="none" w:sz="0" w:space="0" w:color="auto"/>
            <w:right w:val="none" w:sz="0" w:space="0" w:color="auto"/>
          </w:divBdr>
        </w:div>
        <w:div w:id="1714577139">
          <w:marLeft w:val="640"/>
          <w:marRight w:val="0"/>
          <w:marTop w:val="0"/>
          <w:marBottom w:val="0"/>
          <w:divBdr>
            <w:top w:val="none" w:sz="0" w:space="0" w:color="auto"/>
            <w:left w:val="none" w:sz="0" w:space="0" w:color="auto"/>
            <w:bottom w:val="none" w:sz="0" w:space="0" w:color="auto"/>
            <w:right w:val="none" w:sz="0" w:space="0" w:color="auto"/>
          </w:divBdr>
        </w:div>
        <w:div w:id="1113596199">
          <w:marLeft w:val="640"/>
          <w:marRight w:val="0"/>
          <w:marTop w:val="0"/>
          <w:marBottom w:val="0"/>
          <w:divBdr>
            <w:top w:val="none" w:sz="0" w:space="0" w:color="auto"/>
            <w:left w:val="none" w:sz="0" w:space="0" w:color="auto"/>
            <w:bottom w:val="none" w:sz="0" w:space="0" w:color="auto"/>
            <w:right w:val="none" w:sz="0" w:space="0" w:color="auto"/>
          </w:divBdr>
        </w:div>
        <w:div w:id="1889563346">
          <w:marLeft w:val="640"/>
          <w:marRight w:val="0"/>
          <w:marTop w:val="0"/>
          <w:marBottom w:val="0"/>
          <w:divBdr>
            <w:top w:val="none" w:sz="0" w:space="0" w:color="auto"/>
            <w:left w:val="none" w:sz="0" w:space="0" w:color="auto"/>
            <w:bottom w:val="none" w:sz="0" w:space="0" w:color="auto"/>
            <w:right w:val="none" w:sz="0" w:space="0" w:color="auto"/>
          </w:divBdr>
        </w:div>
        <w:div w:id="232617658">
          <w:marLeft w:val="640"/>
          <w:marRight w:val="0"/>
          <w:marTop w:val="0"/>
          <w:marBottom w:val="0"/>
          <w:divBdr>
            <w:top w:val="none" w:sz="0" w:space="0" w:color="auto"/>
            <w:left w:val="none" w:sz="0" w:space="0" w:color="auto"/>
            <w:bottom w:val="none" w:sz="0" w:space="0" w:color="auto"/>
            <w:right w:val="none" w:sz="0" w:space="0" w:color="auto"/>
          </w:divBdr>
        </w:div>
        <w:div w:id="1779833659">
          <w:marLeft w:val="640"/>
          <w:marRight w:val="0"/>
          <w:marTop w:val="0"/>
          <w:marBottom w:val="0"/>
          <w:divBdr>
            <w:top w:val="none" w:sz="0" w:space="0" w:color="auto"/>
            <w:left w:val="none" w:sz="0" w:space="0" w:color="auto"/>
            <w:bottom w:val="none" w:sz="0" w:space="0" w:color="auto"/>
            <w:right w:val="none" w:sz="0" w:space="0" w:color="auto"/>
          </w:divBdr>
        </w:div>
        <w:div w:id="812524904">
          <w:marLeft w:val="640"/>
          <w:marRight w:val="0"/>
          <w:marTop w:val="0"/>
          <w:marBottom w:val="0"/>
          <w:divBdr>
            <w:top w:val="none" w:sz="0" w:space="0" w:color="auto"/>
            <w:left w:val="none" w:sz="0" w:space="0" w:color="auto"/>
            <w:bottom w:val="none" w:sz="0" w:space="0" w:color="auto"/>
            <w:right w:val="none" w:sz="0" w:space="0" w:color="auto"/>
          </w:divBdr>
        </w:div>
        <w:div w:id="288315542">
          <w:marLeft w:val="640"/>
          <w:marRight w:val="0"/>
          <w:marTop w:val="0"/>
          <w:marBottom w:val="0"/>
          <w:divBdr>
            <w:top w:val="none" w:sz="0" w:space="0" w:color="auto"/>
            <w:left w:val="none" w:sz="0" w:space="0" w:color="auto"/>
            <w:bottom w:val="none" w:sz="0" w:space="0" w:color="auto"/>
            <w:right w:val="none" w:sz="0" w:space="0" w:color="auto"/>
          </w:divBdr>
        </w:div>
        <w:div w:id="184902860">
          <w:marLeft w:val="640"/>
          <w:marRight w:val="0"/>
          <w:marTop w:val="0"/>
          <w:marBottom w:val="0"/>
          <w:divBdr>
            <w:top w:val="none" w:sz="0" w:space="0" w:color="auto"/>
            <w:left w:val="none" w:sz="0" w:space="0" w:color="auto"/>
            <w:bottom w:val="none" w:sz="0" w:space="0" w:color="auto"/>
            <w:right w:val="none" w:sz="0" w:space="0" w:color="auto"/>
          </w:divBdr>
        </w:div>
        <w:div w:id="173375066">
          <w:marLeft w:val="640"/>
          <w:marRight w:val="0"/>
          <w:marTop w:val="0"/>
          <w:marBottom w:val="0"/>
          <w:divBdr>
            <w:top w:val="none" w:sz="0" w:space="0" w:color="auto"/>
            <w:left w:val="none" w:sz="0" w:space="0" w:color="auto"/>
            <w:bottom w:val="none" w:sz="0" w:space="0" w:color="auto"/>
            <w:right w:val="none" w:sz="0" w:space="0" w:color="auto"/>
          </w:divBdr>
        </w:div>
        <w:div w:id="1992251434">
          <w:marLeft w:val="640"/>
          <w:marRight w:val="0"/>
          <w:marTop w:val="0"/>
          <w:marBottom w:val="0"/>
          <w:divBdr>
            <w:top w:val="none" w:sz="0" w:space="0" w:color="auto"/>
            <w:left w:val="none" w:sz="0" w:space="0" w:color="auto"/>
            <w:bottom w:val="none" w:sz="0" w:space="0" w:color="auto"/>
            <w:right w:val="none" w:sz="0" w:space="0" w:color="auto"/>
          </w:divBdr>
        </w:div>
        <w:div w:id="1583026954">
          <w:marLeft w:val="640"/>
          <w:marRight w:val="0"/>
          <w:marTop w:val="0"/>
          <w:marBottom w:val="0"/>
          <w:divBdr>
            <w:top w:val="none" w:sz="0" w:space="0" w:color="auto"/>
            <w:left w:val="none" w:sz="0" w:space="0" w:color="auto"/>
            <w:bottom w:val="none" w:sz="0" w:space="0" w:color="auto"/>
            <w:right w:val="none" w:sz="0" w:space="0" w:color="auto"/>
          </w:divBdr>
        </w:div>
        <w:div w:id="2040202151">
          <w:marLeft w:val="640"/>
          <w:marRight w:val="0"/>
          <w:marTop w:val="0"/>
          <w:marBottom w:val="0"/>
          <w:divBdr>
            <w:top w:val="none" w:sz="0" w:space="0" w:color="auto"/>
            <w:left w:val="none" w:sz="0" w:space="0" w:color="auto"/>
            <w:bottom w:val="none" w:sz="0" w:space="0" w:color="auto"/>
            <w:right w:val="none" w:sz="0" w:space="0" w:color="auto"/>
          </w:divBdr>
        </w:div>
        <w:div w:id="400442860">
          <w:marLeft w:val="640"/>
          <w:marRight w:val="0"/>
          <w:marTop w:val="0"/>
          <w:marBottom w:val="0"/>
          <w:divBdr>
            <w:top w:val="none" w:sz="0" w:space="0" w:color="auto"/>
            <w:left w:val="none" w:sz="0" w:space="0" w:color="auto"/>
            <w:bottom w:val="none" w:sz="0" w:space="0" w:color="auto"/>
            <w:right w:val="none" w:sz="0" w:space="0" w:color="auto"/>
          </w:divBdr>
        </w:div>
        <w:div w:id="311253943">
          <w:marLeft w:val="640"/>
          <w:marRight w:val="0"/>
          <w:marTop w:val="0"/>
          <w:marBottom w:val="0"/>
          <w:divBdr>
            <w:top w:val="none" w:sz="0" w:space="0" w:color="auto"/>
            <w:left w:val="none" w:sz="0" w:space="0" w:color="auto"/>
            <w:bottom w:val="none" w:sz="0" w:space="0" w:color="auto"/>
            <w:right w:val="none" w:sz="0" w:space="0" w:color="auto"/>
          </w:divBdr>
        </w:div>
        <w:div w:id="226577320">
          <w:marLeft w:val="640"/>
          <w:marRight w:val="0"/>
          <w:marTop w:val="0"/>
          <w:marBottom w:val="0"/>
          <w:divBdr>
            <w:top w:val="none" w:sz="0" w:space="0" w:color="auto"/>
            <w:left w:val="none" w:sz="0" w:space="0" w:color="auto"/>
            <w:bottom w:val="none" w:sz="0" w:space="0" w:color="auto"/>
            <w:right w:val="none" w:sz="0" w:space="0" w:color="auto"/>
          </w:divBdr>
        </w:div>
        <w:div w:id="6178258">
          <w:marLeft w:val="640"/>
          <w:marRight w:val="0"/>
          <w:marTop w:val="0"/>
          <w:marBottom w:val="0"/>
          <w:divBdr>
            <w:top w:val="none" w:sz="0" w:space="0" w:color="auto"/>
            <w:left w:val="none" w:sz="0" w:space="0" w:color="auto"/>
            <w:bottom w:val="none" w:sz="0" w:space="0" w:color="auto"/>
            <w:right w:val="none" w:sz="0" w:space="0" w:color="auto"/>
          </w:divBdr>
        </w:div>
        <w:div w:id="880629386">
          <w:marLeft w:val="640"/>
          <w:marRight w:val="0"/>
          <w:marTop w:val="0"/>
          <w:marBottom w:val="0"/>
          <w:divBdr>
            <w:top w:val="none" w:sz="0" w:space="0" w:color="auto"/>
            <w:left w:val="none" w:sz="0" w:space="0" w:color="auto"/>
            <w:bottom w:val="none" w:sz="0" w:space="0" w:color="auto"/>
            <w:right w:val="none" w:sz="0" w:space="0" w:color="auto"/>
          </w:divBdr>
        </w:div>
        <w:div w:id="533083939">
          <w:marLeft w:val="640"/>
          <w:marRight w:val="0"/>
          <w:marTop w:val="0"/>
          <w:marBottom w:val="0"/>
          <w:divBdr>
            <w:top w:val="none" w:sz="0" w:space="0" w:color="auto"/>
            <w:left w:val="none" w:sz="0" w:space="0" w:color="auto"/>
            <w:bottom w:val="none" w:sz="0" w:space="0" w:color="auto"/>
            <w:right w:val="none" w:sz="0" w:space="0" w:color="auto"/>
          </w:divBdr>
        </w:div>
        <w:div w:id="1223062720">
          <w:marLeft w:val="640"/>
          <w:marRight w:val="0"/>
          <w:marTop w:val="0"/>
          <w:marBottom w:val="0"/>
          <w:divBdr>
            <w:top w:val="none" w:sz="0" w:space="0" w:color="auto"/>
            <w:left w:val="none" w:sz="0" w:space="0" w:color="auto"/>
            <w:bottom w:val="none" w:sz="0" w:space="0" w:color="auto"/>
            <w:right w:val="none" w:sz="0" w:space="0" w:color="auto"/>
          </w:divBdr>
        </w:div>
        <w:div w:id="447745068">
          <w:marLeft w:val="640"/>
          <w:marRight w:val="0"/>
          <w:marTop w:val="0"/>
          <w:marBottom w:val="0"/>
          <w:divBdr>
            <w:top w:val="none" w:sz="0" w:space="0" w:color="auto"/>
            <w:left w:val="none" w:sz="0" w:space="0" w:color="auto"/>
            <w:bottom w:val="none" w:sz="0" w:space="0" w:color="auto"/>
            <w:right w:val="none" w:sz="0" w:space="0" w:color="auto"/>
          </w:divBdr>
        </w:div>
        <w:div w:id="1890265311">
          <w:marLeft w:val="640"/>
          <w:marRight w:val="0"/>
          <w:marTop w:val="0"/>
          <w:marBottom w:val="0"/>
          <w:divBdr>
            <w:top w:val="none" w:sz="0" w:space="0" w:color="auto"/>
            <w:left w:val="none" w:sz="0" w:space="0" w:color="auto"/>
            <w:bottom w:val="none" w:sz="0" w:space="0" w:color="auto"/>
            <w:right w:val="none" w:sz="0" w:space="0" w:color="auto"/>
          </w:divBdr>
        </w:div>
        <w:div w:id="2125685357">
          <w:marLeft w:val="640"/>
          <w:marRight w:val="0"/>
          <w:marTop w:val="0"/>
          <w:marBottom w:val="0"/>
          <w:divBdr>
            <w:top w:val="none" w:sz="0" w:space="0" w:color="auto"/>
            <w:left w:val="none" w:sz="0" w:space="0" w:color="auto"/>
            <w:bottom w:val="none" w:sz="0" w:space="0" w:color="auto"/>
            <w:right w:val="none" w:sz="0" w:space="0" w:color="auto"/>
          </w:divBdr>
        </w:div>
        <w:div w:id="414909922">
          <w:marLeft w:val="640"/>
          <w:marRight w:val="0"/>
          <w:marTop w:val="0"/>
          <w:marBottom w:val="0"/>
          <w:divBdr>
            <w:top w:val="none" w:sz="0" w:space="0" w:color="auto"/>
            <w:left w:val="none" w:sz="0" w:space="0" w:color="auto"/>
            <w:bottom w:val="none" w:sz="0" w:space="0" w:color="auto"/>
            <w:right w:val="none" w:sz="0" w:space="0" w:color="auto"/>
          </w:divBdr>
        </w:div>
        <w:div w:id="844900869">
          <w:marLeft w:val="640"/>
          <w:marRight w:val="0"/>
          <w:marTop w:val="0"/>
          <w:marBottom w:val="0"/>
          <w:divBdr>
            <w:top w:val="none" w:sz="0" w:space="0" w:color="auto"/>
            <w:left w:val="none" w:sz="0" w:space="0" w:color="auto"/>
            <w:bottom w:val="none" w:sz="0" w:space="0" w:color="auto"/>
            <w:right w:val="none" w:sz="0" w:space="0" w:color="auto"/>
          </w:divBdr>
        </w:div>
        <w:div w:id="587888564">
          <w:marLeft w:val="640"/>
          <w:marRight w:val="0"/>
          <w:marTop w:val="0"/>
          <w:marBottom w:val="0"/>
          <w:divBdr>
            <w:top w:val="none" w:sz="0" w:space="0" w:color="auto"/>
            <w:left w:val="none" w:sz="0" w:space="0" w:color="auto"/>
            <w:bottom w:val="none" w:sz="0" w:space="0" w:color="auto"/>
            <w:right w:val="none" w:sz="0" w:space="0" w:color="auto"/>
          </w:divBdr>
        </w:div>
        <w:div w:id="1544977298">
          <w:marLeft w:val="640"/>
          <w:marRight w:val="0"/>
          <w:marTop w:val="0"/>
          <w:marBottom w:val="0"/>
          <w:divBdr>
            <w:top w:val="none" w:sz="0" w:space="0" w:color="auto"/>
            <w:left w:val="none" w:sz="0" w:space="0" w:color="auto"/>
            <w:bottom w:val="none" w:sz="0" w:space="0" w:color="auto"/>
            <w:right w:val="none" w:sz="0" w:space="0" w:color="auto"/>
          </w:divBdr>
        </w:div>
        <w:div w:id="718363648">
          <w:marLeft w:val="640"/>
          <w:marRight w:val="0"/>
          <w:marTop w:val="0"/>
          <w:marBottom w:val="0"/>
          <w:divBdr>
            <w:top w:val="none" w:sz="0" w:space="0" w:color="auto"/>
            <w:left w:val="none" w:sz="0" w:space="0" w:color="auto"/>
            <w:bottom w:val="none" w:sz="0" w:space="0" w:color="auto"/>
            <w:right w:val="none" w:sz="0" w:space="0" w:color="auto"/>
          </w:divBdr>
        </w:div>
        <w:div w:id="2125345849">
          <w:marLeft w:val="640"/>
          <w:marRight w:val="0"/>
          <w:marTop w:val="0"/>
          <w:marBottom w:val="0"/>
          <w:divBdr>
            <w:top w:val="none" w:sz="0" w:space="0" w:color="auto"/>
            <w:left w:val="none" w:sz="0" w:space="0" w:color="auto"/>
            <w:bottom w:val="none" w:sz="0" w:space="0" w:color="auto"/>
            <w:right w:val="none" w:sz="0" w:space="0" w:color="auto"/>
          </w:divBdr>
        </w:div>
        <w:div w:id="2097624708">
          <w:marLeft w:val="640"/>
          <w:marRight w:val="0"/>
          <w:marTop w:val="0"/>
          <w:marBottom w:val="0"/>
          <w:divBdr>
            <w:top w:val="none" w:sz="0" w:space="0" w:color="auto"/>
            <w:left w:val="none" w:sz="0" w:space="0" w:color="auto"/>
            <w:bottom w:val="none" w:sz="0" w:space="0" w:color="auto"/>
            <w:right w:val="none" w:sz="0" w:space="0" w:color="auto"/>
          </w:divBdr>
        </w:div>
        <w:div w:id="1955405080">
          <w:marLeft w:val="640"/>
          <w:marRight w:val="0"/>
          <w:marTop w:val="0"/>
          <w:marBottom w:val="0"/>
          <w:divBdr>
            <w:top w:val="none" w:sz="0" w:space="0" w:color="auto"/>
            <w:left w:val="none" w:sz="0" w:space="0" w:color="auto"/>
            <w:bottom w:val="none" w:sz="0" w:space="0" w:color="auto"/>
            <w:right w:val="none" w:sz="0" w:space="0" w:color="auto"/>
          </w:divBdr>
        </w:div>
        <w:div w:id="922689454">
          <w:marLeft w:val="640"/>
          <w:marRight w:val="0"/>
          <w:marTop w:val="0"/>
          <w:marBottom w:val="0"/>
          <w:divBdr>
            <w:top w:val="none" w:sz="0" w:space="0" w:color="auto"/>
            <w:left w:val="none" w:sz="0" w:space="0" w:color="auto"/>
            <w:bottom w:val="none" w:sz="0" w:space="0" w:color="auto"/>
            <w:right w:val="none" w:sz="0" w:space="0" w:color="auto"/>
          </w:divBdr>
        </w:div>
        <w:div w:id="1562137163">
          <w:marLeft w:val="640"/>
          <w:marRight w:val="0"/>
          <w:marTop w:val="0"/>
          <w:marBottom w:val="0"/>
          <w:divBdr>
            <w:top w:val="none" w:sz="0" w:space="0" w:color="auto"/>
            <w:left w:val="none" w:sz="0" w:space="0" w:color="auto"/>
            <w:bottom w:val="none" w:sz="0" w:space="0" w:color="auto"/>
            <w:right w:val="none" w:sz="0" w:space="0" w:color="auto"/>
          </w:divBdr>
        </w:div>
        <w:div w:id="620496435">
          <w:marLeft w:val="640"/>
          <w:marRight w:val="0"/>
          <w:marTop w:val="0"/>
          <w:marBottom w:val="0"/>
          <w:divBdr>
            <w:top w:val="none" w:sz="0" w:space="0" w:color="auto"/>
            <w:left w:val="none" w:sz="0" w:space="0" w:color="auto"/>
            <w:bottom w:val="none" w:sz="0" w:space="0" w:color="auto"/>
            <w:right w:val="none" w:sz="0" w:space="0" w:color="auto"/>
          </w:divBdr>
        </w:div>
        <w:div w:id="1675064718">
          <w:marLeft w:val="640"/>
          <w:marRight w:val="0"/>
          <w:marTop w:val="0"/>
          <w:marBottom w:val="0"/>
          <w:divBdr>
            <w:top w:val="none" w:sz="0" w:space="0" w:color="auto"/>
            <w:left w:val="none" w:sz="0" w:space="0" w:color="auto"/>
            <w:bottom w:val="none" w:sz="0" w:space="0" w:color="auto"/>
            <w:right w:val="none" w:sz="0" w:space="0" w:color="auto"/>
          </w:divBdr>
        </w:div>
        <w:div w:id="49691852">
          <w:marLeft w:val="640"/>
          <w:marRight w:val="0"/>
          <w:marTop w:val="0"/>
          <w:marBottom w:val="0"/>
          <w:divBdr>
            <w:top w:val="none" w:sz="0" w:space="0" w:color="auto"/>
            <w:left w:val="none" w:sz="0" w:space="0" w:color="auto"/>
            <w:bottom w:val="none" w:sz="0" w:space="0" w:color="auto"/>
            <w:right w:val="none" w:sz="0" w:space="0" w:color="auto"/>
          </w:divBdr>
        </w:div>
        <w:div w:id="136070984">
          <w:marLeft w:val="640"/>
          <w:marRight w:val="0"/>
          <w:marTop w:val="0"/>
          <w:marBottom w:val="0"/>
          <w:divBdr>
            <w:top w:val="none" w:sz="0" w:space="0" w:color="auto"/>
            <w:left w:val="none" w:sz="0" w:space="0" w:color="auto"/>
            <w:bottom w:val="none" w:sz="0" w:space="0" w:color="auto"/>
            <w:right w:val="none" w:sz="0" w:space="0" w:color="auto"/>
          </w:divBdr>
        </w:div>
        <w:div w:id="571430152">
          <w:marLeft w:val="640"/>
          <w:marRight w:val="0"/>
          <w:marTop w:val="0"/>
          <w:marBottom w:val="0"/>
          <w:divBdr>
            <w:top w:val="none" w:sz="0" w:space="0" w:color="auto"/>
            <w:left w:val="none" w:sz="0" w:space="0" w:color="auto"/>
            <w:bottom w:val="none" w:sz="0" w:space="0" w:color="auto"/>
            <w:right w:val="none" w:sz="0" w:space="0" w:color="auto"/>
          </w:divBdr>
        </w:div>
        <w:div w:id="597520991">
          <w:marLeft w:val="640"/>
          <w:marRight w:val="0"/>
          <w:marTop w:val="0"/>
          <w:marBottom w:val="0"/>
          <w:divBdr>
            <w:top w:val="none" w:sz="0" w:space="0" w:color="auto"/>
            <w:left w:val="none" w:sz="0" w:space="0" w:color="auto"/>
            <w:bottom w:val="none" w:sz="0" w:space="0" w:color="auto"/>
            <w:right w:val="none" w:sz="0" w:space="0" w:color="auto"/>
          </w:divBdr>
        </w:div>
        <w:div w:id="1431773612">
          <w:marLeft w:val="640"/>
          <w:marRight w:val="0"/>
          <w:marTop w:val="0"/>
          <w:marBottom w:val="0"/>
          <w:divBdr>
            <w:top w:val="none" w:sz="0" w:space="0" w:color="auto"/>
            <w:left w:val="none" w:sz="0" w:space="0" w:color="auto"/>
            <w:bottom w:val="none" w:sz="0" w:space="0" w:color="auto"/>
            <w:right w:val="none" w:sz="0" w:space="0" w:color="auto"/>
          </w:divBdr>
        </w:div>
        <w:div w:id="1675035921">
          <w:marLeft w:val="640"/>
          <w:marRight w:val="0"/>
          <w:marTop w:val="0"/>
          <w:marBottom w:val="0"/>
          <w:divBdr>
            <w:top w:val="none" w:sz="0" w:space="0" w:color="auto"/>
            <w:left w:val="none" w:sz="0" w:space="0" w:color="auto"/>
            <w:bottom w:val="none" w:sz="0" w:space="0" w:color="auto"/>
            <w:right w:val="none" w:sz="0" w:space="0" w:color="auto"/>
          </w:divBdr>
        </w:div>
        <w:div w:id="1814830057">
          <w:marLeft w:val="640"/>
          <w:marRight w:val="0"/>
          <w:marTop w:val="0"/>
          <w:marBottom w:val="0"/>
          <w:divBdr>
            <w:top w:val="none" w:sz="0" w:space="0" w:color="auto"/>
            <w:left w:val="none" w:sz="0" w:space="0" w:color="auto"/>
            <w:bottom w:val="none" w:sz="0" w:space="0" w:color="auto"/>
            <w:right w:val="none" w:sz="0" w:space="0" w:color="auto"/>
          </w:divBdr>
        </w:div>
        <w:div w:id="1028678867">
          <w:marLeft w:val="640"/>
          <w:marRight w:val="0"/>
          <w:marTop w:val="0"/>
          <w:marBottom w:val="0"/>
          <w:divBdr>
            <w:top w:val="none" w:sz="0" w:space="0" w:color="auto"/>
            <w:left w:val="none" w:sz="0" w:space="0" w:color="auto"/>
            <w:bottom w:val="none" w:sz="0" w:space="0" w:color="auto"/>
            <w:right w:val="none" w:sz="0" w:space="0" w:color="auto"/>
          </w:divBdr>
        </w:div>
        <w:div w:id="110322686">
          <w:marLeft w:val="640"/>
          <w:marRight w:val="0"/>
          <w:marTop w:val="0"/>
          <w:marBottom w:val="0"/>
          <w:divBdr>
            <w:top w:val="none" w:sz="0" w:space="0" w:color="auto"/>
            <w:left w:val="none" w:sz="0" w:space="0" w:color="auto"/>
            <w:bottom w:val="none" w:sz="0" w:space="0" w:color="auto"/>
            <w:right w:val="none" w:sz="0" w:space="0" w:color="auto"/>
          </w:divBdr>
        </w:div>
        <w:div w:id="849488786">
          <w:marLeft w:val="640"/>
          <w:marRight w:val="0"/>
          <w:marTop w:val="0"/>
          <w:marBottom w:val="0"/>
          <w:divBdr>
            <w:top w:val="none" w:sz="0" w:space="0" w:color="auto"/>
            <w:left w:val="none" w:sz="0" w:space="0" w:color="auto"/>
            <w:bottom w:val="none" w:sz="0" w:space="0" w:color="auto"/>
            <w:right w:val="none" w:sz="0" w:space="0" w:color="auto"/>
          </w:divBdr>
        </w:div>
        <w:div w:id="234169682">
          <w:marLeft w:val="640"/>
          <w:marRight w:val="0"/>
          <w:marTop w:val="0"/>
          <w:marBottom w:val="0"/>
          <w:divBdr>
            <w:top w:val="none" w:sz="0" w:space="0" w:color="auto"/>
            <w:left w:val="none" w:sz="0" w:space="0" w:color="auto"/>
            <w:bottom w:val="none" w:sz="0" w:space="0" w:color="auto"/>
            <w:right w:val="none" w:sz="0" w:space="0" w:color="auto"/>
          </w:divBdr>
        </w:div>
        <w:div w:id="1103839841">
          <w:marLeft w:val="640"/>
          <w:marRight w:val="0"/>
          <w:marTop w:val="0"/>
          <w:marBottom w:val="0"/>
          <w:divBdr>
            <w:top w:val="none" w:sz="0" w:space="0" w:color="auto"/>
            <w:left w:val="none" w:sz="0" w:space="0" w:color="auto"/>
            <w:bottom w:val="none" w:sz="0" w:space="0" w:color="auto"/>
            <w:right w:val="none" w:sz="0" w:space="0" w:color="auto"/>
          </w:divBdr>
        </w:div>
        <w:div w:id="537082701">
          <w:marLeft w:val="640"/>
          <w:marRight w:val="0"/>
          <w:marTop w:val="0"/>
          <w:marBottom w:val="0"/>
          <w:divBdr>
            <w:top w:val="none" w:sz="0" w:space="0" w:color="auto"/>
            <w:left w:val="none" w:sz="0" w:space="0" w:color="auto"/>
            <w:bottom w:val="none" w:sz="0" w:space="0" w:color="auto"/>
            <w:right w:val="none" w:sz="0" w:space="0" w:color="auto"/>
          </w:divBdr>
        </w:div>
        <w:div w:id="82922198">
          <w:marLeft w:val="640"/>
          <w:marRight w:val="0"/>
          <w:marTop w:val="0"/>
          <w:marBottom w:val="0"/>
          <w:divBdr>
            <w:top w:val="none" w:sz="0" w:space="0" w:color="auto"/>
            <w:left w:val="none" w:sz="0" w:space="0" w:color="auto"/>
            <w:bottom w:val="none" w:sz="0" w:space="0" w:color="auto"/>
            <w:right w:val="none" w:sz="0" w:space="0" w:color="auto"/>
          </w:divBdr>
        </w:div>
        <w:div w:id="132647605">
          <w:marLeft w:val="640"/>
          <w:marRight w:val="0"/>
          <w:marTop w:val="0"/>
          <w:marBottom w:val="0"/>
          <w:divBdr>
            <w:top w:val="none" w:sz="0" w:space="0" w:color="auto"/>
            <w:left w:val="none" w:sz="0" w:space="0" w:color="auto"/>
            <w:bottom w:val="none" w:sz="0" w:space="0" w:color="auto"/>
            <w:right w:val="none" w:sz="0" w:space="0" w:color="auto"/>
          </w:divBdr>
        </w:div>
        <w:div w:id="1129737143">
          <w:marLeft w:val="640"/>
          <w:marRight w:val="0"/>
          <w:marTop w:val="0"/>
          <w:marBottom w:val="0"/>
          <w:divBdr>
            <w:top w:val="none" w:sz="0" w:space="0" w:color="auto"/>
            <w:left w:val="none" w:sz="0" w:space="0" w:color="auto"/>
            <w:bottom w:val="none" w:sz="0" w:space="0" w:color="auto"/>
            <w:right w:val="none" w:sz="0" w:space="0" w:color="auto"/>
          </w:divBdr>
        </w:div>
        <w:div w:id="1780366609">
          <w:marLeft w:val="640"/>
          <w:marRight w:val="0"/>
          <w:marTop w:val="0"/>
          <w:marBottom w:val="0"/>
          <w:divBdr>
            <w:top w:val="none" w:sz="0" w:space="0" w:color="auto"/>
            <w:left w:val="none" w:sz="0" w:space="0" w:color="auto"/>
            <w:bottom w:val="none" w:sz="0" w:space="0" w:color="auto"/>
            <w:right w:val="none" w:sz="0" w:space="0" w:color="auto"/>
          </w:divBdr>
        </w:div>
        <w:div w:id="1609463121">
          <w:marLeft w:val="640"/>
          <w:marRight w:val="0"/>
          <w:marTop w:val="0"/>
          <w:marBottom w:val="0"/>
          <w:divBdr>
            <w:top w:val="none" w:sz="0" w:space="0" w:color="auto"/>
            <w:left w:val="none" w:sz="0" w:space="0" w:color="auto"/>
            <w:bottom w:val="none" w:sz="0" w:space="0" w:color="auto"/>
            <w:right w:val="none" w:sz="0" w:space="0" w:color="auto"/>
          </w:divBdr>
        </w:div>
        <w:div w:id="1046248840">
          <w:marLeft w:val="640"/>
          <w:marRight w:val="0"/>
          <w:marTop w:val="0"/>
          <w:marBottom w:val="0"/>
          <w:divBdr>
            <w:top w:val="none" w:sz="0" w:space="0" w:color="auto"/>
            <w:left w:val="none" w:sz="0" w:space="0" w:color="auto"/>
            <w:bottom w:val="none" w:sz="0" w:space="0" w:color="auto"/>
            <w:right w:val="none" w:sz="0" w:space="0" w:color="auto"/>
          </w:divBdr>
        </w:div>
      </w:divsChild>
    </w:div>
    <w:div w:id="1715083135">
      <w:bodyDiv w:val="1"/>
      <w:marLeft w:val="0"/>
      <w:marRight w:val="0"/>
      <w:marTop w:val="0"/>
      <w:marBottom w:val="0"/>
      <w:divBdr>
        <w:top w:val="none" w:sz="0" w:space="0" w:color="auto"/>
        <w:left w:val="none" w:sz="0" w:space="0" w:color="auto"/>
        <w:bottom w:val="none" w:sz="0" w:space="0" w:color="auto"/>
        <w:right w:val="none" w:sz="0" w:space="0" w:color="auto"/>
      </w:divBdr>
      <w:divsChild>
        <w:div w:id="968625616">
          <w:marLeft w:val="640"/>
          <w:marRight w:val="0"/>
          <w:marTop w:val="0"/>
          <w:marBottom w:val="0"/>
          <w:divBdr>
            <w:top w:val="none" w:sz="0" w:space="0" w:color="auto"/>
            <w:left w:val="none" w:sz="0" w:space="0" w:color="auto"/>
            <w:bottom w:val="none" w:sz="0" w:space="0" w:color="auto"/>
            <w:right w:val="none" w:sz="0" w:space="0" w:color="auto"/>
          </w:divBdr>
        </w:div>
        <w:div w:id="1820222930">
          <w:marLeft w:val="640"/>
          <w:marRight w:val="0"/>
          <w:marTop w:val="0"/>
          <w:marBottom w:val="0"/>
          <w:divBdr>
            <w:top w:val="none" w:sz="0" w:space="0" w:color="auto"/>
            <w:left w:val="none" w:sz="0" w:space="0" w:color="auto"/>
            <w:bottom w:val="none" w:sz="0" w:space="0" w:color="auto"/>
            <w:right w:val="none" w:sz="0" w:space="0" w:color="auto"/>
          </w:divBdr>
        </w:div>
        <w:div w:id="1201552808">
          <w:marLeft w:val="640"/>
          <w:marRight w:val="0"/>
          <w:marTop w:val="0"/>
          <w:marBottom w:val="0"/>
          <w:divBdr>
            <w:top w:val="none" w:sz="0" w:space="0" w:color="auto"/>
            <w:left w:val="none" w:sz="0" w:space="0" w:color="auto"/>
            <w:bottom w:val="none" w:sz="0" w:space="0" w:color="auto"/>
            <w:right w:val="none" w:sz="0" w:space="0" w:color="auto"/>
          </w:divBdr>
        </w:div>
        <w:div w:id="1963994906">
          <w:marLeft w:val="640"/>
          <w:marRight w:val="0"/>
          <w:marTop w:val="0"/>
          <w:marBottom w:val="0"/>
          <w:divBdr>
            <w:top w:val="none" w:sz="0" w:space="0" w:color="auto"/>
            <w:left w:val="none" w:sz="0" w:space="0" w:color="auto"/>
            <w:bottom w:val="none" w:sz="0" w:space="0" w:color="auto"/>
            <w:right w:val="none" w:sz="0" w:space="0" w:color="auto"/>
          </w:divBdr>
        </w:div>
        <w:div w:id="351763579">
          <w:marLeft w:val="640"/>
          <w:marRight w:val="0"/>
          <w:marTop w:val="0"/>
          <w:marBottom w:val="0"/>
          <w:divBdr>
            <w:top w:val="none" w:sz="0" w:space="0" w:color="auto"/>
            <w:left w:val="none" w:sz="0" w:space="0" w:color="auto"/>
            <w:bottom w:val="none" w:sz="0" w:space="0" w:color="auto"/>
            <w:right w:val="none" w:sz="0" w:space="0" w:color="auto"/>
          </w:divBdr>
        </w:div>
        <w:div w:id="675039837">
          <w:marLeft w:val="640"/>
          <w:marRight w:val="0"/>
          <w:marTop w:val="0"/>
          <w:marBottom w:val="0"/>
          <w:divBdr>
            <w:top w:val="none" w:sz="0" w:space="0" w:color="auto"/>
            <w:left w:val="none" w:sz="0" w:space="0" w:color="auto"/>
            <w:bottom w:val="none" w:sz="0" w:space="0" w:color="auto"/>
            <w:right w:val="none" w:sz="0" w:space="0" w:color="auto"/>
          </w:divBdr>
        </w:div>
        <w:div w:id="1942687211">
          <w:marLeft w:val="640"/>
          <w:marRight w:val="0"/>
          <w:marTop w:val="0"/>
          <w:marBottom w:val="0"/>
          <w:divBdr>
            <w:top w:val="none" w:sz="0" w:space="0" w:color="auto"/>
            <w:left w:val="none" w:sz="0" w:space="0" w:color="auto"/>
            <w:bottom w:val="none" w:sz="0" w:space="0" w:color="auto"/>
            <w:right w:val="none" w:sz="0" w:space="0" w:color="auto"/>
          </w:divBdr>
        </w:div>
        <w:div w:id="2085100206">
          <w:marLeft w:val="640"/>
          <w:marRight w:val="0"/>
          <w:marTop w:val="0"/>
          <w:marBottom w:val="0"/>
          <w:divBdr>
            <w:top w:val="none" w:sz="0" w:space="0" w:color="auto"/>
            <w:left w:val="none" w:sz="0" w:space="0" w:color="auto"/>
            <w:bottom w:val="none" w:sz="0" w:space="0" w:color="auto"/>
            <w:right w:val="none" w:sz="0" w:space="0" w:color="auto"/>
          </w:divBdr>
        </w:div>
        <w:div w:id="673068250">
          <w:marLeft w:val="640"/>
          <w:marRight w:val="0"/>
          <w:marTop w:val="0"/>
          <w:marBottom w:val="0"/>
          <w:divBdr>
            <w:top w:val="none" w:sz="0" w:space="0" w:color="auto"/>
            <w:left w:val="none" w:sz="0" w:space="0" w:color="auto"/>
            <w:bottom w:val="none" w:sz="0" w:space="0" w:color="auto"/>
            <w:right w:val="none" w:sz="0" w:space="0" w:color="auto"/>
          </w:divBdr>
        </w:div>
        <w:div w:id="570964929">
          <w:marLeft w:val="640"/>
          <w:marRight w:val="0"/>
          <w:marTop w:val="0"/>
          <w:marBottom w:val="0"/>
          <w:divBdr>
            <w:top w:val="none" w:sz="0" w:space="0" w:color="auto"/>
            <w:left w:val="none" w:sz="0" w:space="0" w:color="auto"/>
            <w:bottom w:val="none" w:sz="0" w:space="0" w:color="auto"/>
            <w:right w:val="none" w:sz="0" w:space="0" w:color="auto"/>
          </w:divBdr>
        </w:div>
        <w:div w:id="2137093742">
          <w:marLeft w:val="640"/>
          <w:marRight w:val="0"/>
          <w:marTop w:val="0"/>
          <w:marBottom w:val="0"/>
          <w:divBdr>
            <w:top w:val="none" w:sz="0" w:space="0" w:color="auto"/>
            <w:left w:val="none" w:sz="0" w:space="0" w:color="auto"/>
            <w:bottom w:val="none" w:sz="0" w:space="0" w:color="auto"/>
            <w:right w:val="none" w:sz="0" w:space="0" w:color="auto"/>
          </w:divBdr>
        </w:div>
        <w:div w:id="53091231">
          <w:marLeft w:val="640"/>
          <w:marRight w:val="0"/>
          <w:marTop w:val="0"/>
          <w:marBottom w:val="0"/>
          <w:divBdr>
            <w:top w:val="none" w:sz="0" w:space="0" w:color="auto"/>
            <w:left w:val="none" w:sz="0" w:space="0" w:color="auto"/>
            <w:bottom w:val="none" w:sz="0" w:space="0" w:color="auto"/>
            <w:right w:val="none" w:sz="0" w:space="0" w:color="auto"/>
          </w:divBdr>
        </w:div>
        <w:div w:id="1016620457">
          <w:marLeft w:val="640"/>
          <w:marRight w:val="0"/>
          <w:marTop w:val="0"/>
          <w:marBottom w:val="0"/>
          <w:divBdr>
            <w:top w:val="none" w:sz="0" w:space="0" w:color="auto"/>
            <w:left w:val="none" w:sz="0" w:space="0" w:color="auto"/>
            <w:bottom w:val="none" w:sz="0" w:space="0" w:color="auto"/>
            <w:right w:val="none" w:sz="0" w:space="0" w:color="auto"/>
          </w:divBdr>
        </w:div>
        <w:div w:id="428552261">
          <w:marLeft w:val="640"/>
          <w:marRight w:val="0"/>
          <w:marTop w:val="0"/>
          <w:marBottom w:val="0"/>
          <w:divBdr>
            <w:top w:val="none" w:sz="0" w:space="0" w:color="auto"/>
            <w:left w:val="none" w:sz="0" w:space="0" w:color="auto"/>
            <w:bottom w:val="none" w:sz="0" w:space="0" w:color="auto"/>
            <w:right w:val="none" w:sz="0" w:space="0" w:color="auto"/>
          </w:divBdr>
        </w:div>
        <w:div w:id="1404597338">
          <w:marLeft w:val="640"/>
          <w:marRight w:val="0"/>
          <w:marTop w:val="0"/>
          <w:marBottom w:val="0"/>
          <w:divBdr>
            <w:top w:val="none" w:sz="0" w:space="0" w:color="auto"/>
            <w:left w:val="none" w:sz="0" w:space="0" w:color="auto"/>
            <w:bottom w:val="none" w:sz="0" w:space="0" w:color="auto"/>
            <w:right w:val="none" w:sz="0" w:space="0" w:color="auto"/>
          </w:divBdr>
        </w:div>
        <w:div w:id="980690542">
          <w:marLeft w:val="640"/>
          <w:marRight w:val="0"/>
          <w:marTop w:val="0"/>
          <w:marBottom w:val="0"/>
          <w:divBdr>
            <w:top w:val="none" w:sz="0" w:space="0" w:color="auto"/>
            <w:left w:val="none" w:sz="0" w:space="0" w:color="auto"/>
            <w:bottom w:val="none" w:sz="0" w:space="0" w:color="auto"/>
            <w:right w:val="none" w:sz="0" w:space="0" w:color="auto"/>
          </w:divBdr>
        </w:div>
        <w:div w:id="1290622958">
          <w:marLeft w:val="640"/>
          <w:marRight w:val="0"/>
          <w:marTop w:val="0"/>
          <w:marBottom w:val="0"/>
          <w:divBdr>
            <w:top w:val="none" w:sz="0" w:space="0" w:color="auto"/>
            <w:left w:val="none" w:sz="0" w:space="0" w:color="auto"/>
            <w:bottom w:val="none" w:sz="0" w:space="0" w:color="auto"/>
            <w:right w:val="none" w:sz="0" w:space="0" w:color="auto"/>
          </w:divBdr>
        </w:div>
        <w:div w:id="1895892856">
          <w:marLeft w:val="640"/>
          <w:marRight w:val="0"/>
          <w:marTop w:val="0"/>
          <w:marBottom w:val="0"/>
          <w:divBdr>
            <w:top w:val="none" w:sz="0" w:space="0" w:color="auto"/>
            <w:left w:val="none" w:sz="0" w:space="0" w:color="auto"/>
            <w:bottom w:val="none" w:sz="0" w:space="0" w:color="auto"/>
            <w:right w:val="none" w:sz="0" w:space="0" w:color="auto"/>
          </w:divBdr>
        </w:div>
        <w:div w:id="93865465">
          <w:marLeft w:val="640"/>
          <w:marRight w:val="0"/>
          <w:marTop w:val="0"/>
          <w:marBottom w:val="0"/>
          <w:divBdr>
            <w:top w:val="none" w:sz="0" w:space="0" w:color="auto"/>
            <w:left w:val="none" w:sz="0" w:space="0" w:color="auto"/>
            <w:bottom w:val="none" w:sz="0" w:space="0" w:color="auto"/>
            <w:right w:val="none" w:sz="0" w:space="0" w:color="auto"/>
          </w:divBdr>
        </w:div>
        <w:div w:id="33896530">
          <w:marLeft w:val="640"/>
          <w:marRight w:val="0"/>
          <w:marTop w:val="0"/>
          <w:marBottom w:val="0"/>
          <w:divBdr>
            <w:top w:val="none" w:sz="0" w:space="0" w:color="auto"/>
            <w:left w:val="none" w:sz="0" w:space="0" w:color="auto"/>
            <w:bottom w:val="none" w:sz="0" w:space="0" w:color="auto"/>
            <w:right w:val="none" w:sz="0" w:space="0" w:color="auto"/>
          </w:divBdr>
        </w:div>
        <w:div w:id="1270625222">
          <w:marLeft w:val="640"/>
          <w:marRight w:val="0"/>
          <w:marTop w:val="0"/>
          <w:marBottom w:val="0"/>
          <w:divBdr>
            <w:top w:val="none" w:sz="0" w:space="0" w:color="auto"/>
            <w:left w:val="none" w:sz="0" w:space="0" w:color="auto"/>
            <w:bottom w:val="none" w:sz="0" w:space="0" w:color="auto"/>
            <w:right w:val="none" w:sz="0" w:space="0" w:color="auto"/>
          </w:divBdr>
        </w:div>
        <w:div w:id="1268924988">
          <w:marLeft w:val="640"/>
          <w:marRight w:val="0"/>
          <w:marTop w:val="0"/>
          <w:marBottom w:val="0"/>
          <w:divBdr>
            <w:top w:val="none" w:sz="0" w:space="0" w:color="auto"/>
            <w:left w:val="none" w:sz="0" w:space="0" w:color="auto"/>
            <w:bottom w:val="none" w:sz="0" w:space="0" w:color="auto"/>
            <w:right w:val="none" w:sz="0" w:space="0" w:color="auto"/>
          </w:divBdr>
        </w:div>
        <w:div w:id="194852107">
          <w:marLeft w:val="640"/>
          <w:marRight w:val="0"/>
          <w:marTop w:val="0"/>
          <w:marBottom w:val="0"/>
          <w:divBdr>
            <w:top w:val="none" w:sz="0" w:space="0" w:color="auto"/>
            <w:left w:val="none" w:sz="0" w:space="0" w:color="auto"/>
            <w:bottom w:val="none" w:sz="0" w:space="0" w:color="auto"/>
            <w:right w:val="none" w:sz="0" w:space="0" w:color="auto"/>
          </w:divBdr>
        </w:div>
        <w:div w:id="280966222">
          <w:marLeft w:val="640"/>
          <w:marRight w:val="0"/>
          <w:marTop w:val="0"/>
          <w:marBottom w:val="0"/>
          <w:divBdr>
            <w:top w:val="none" w:sz="0" w:space="0" w:color="auto"/>
            <w:left w:val="none" w:sz="0" w:space="0" w:color="auto"/>
            <w:bottom w:val="none" w:sz="0" w:space="0" w:color="auto"/>
            <w:right w:val="none" w:sz="0" w:space="0" w:color="auto"/>
          </w:divBdr>
        </w:div>
        <w:div w:id="591551005">
          <w:marLeft w:val="640"/>
          <w:marRight w:val="0"/>
          <w:marTop w:val="0"/>
          <w:marBottom w:val="0"/>
          <w:divBdr>
            <w:top w:val="none" w:sz="0" w:space="0" w:color="auto"/>
            <w:left w:val="none" w:sz="0" w:space="0" w:color="auto"/>
            <w:bottom w:val="none" w:sz="0" w:space="0" w:color="auto"/>
            <w:right w:val="none" w:sz="0" w:space="0" w:color="auto"/>
          </w:divBdr>
        </w:div>
        <w:div w:id="521017887">
          <w:marLeft w:val="640"/>
          <w:marRight w:val="0"/>
          <w:marTop w:val="0"/>
          <w:marBottom w:val="0"/>
          <w:divBdr>
            <w:top w:val="none" w:sz="0" w:space="0" w:color="auto"/>
            <w:left w:val="none" w:sz="0" w:space="0" w:color="auto"/>
            <w:bottom w:val="none" w:sz="0" w:space="0" w:color="auto"/>
            <w:right w:val="none" w:sz="0" w:space="0" w:color="auto"/>
          </w:divBdr>
        </w:div>
        <w:div w:id="379550216">
          <w:marLeft w:val="640"/>
          <w:marRight w:val="0"/>
          <w:marTop w:val="0"/>
          <w:marBottom w:val="0"/>
          <w:divBdr>
            <w:top w:val="none" w:sz="0" w:space="0" w:color="auto"/>
            <w:left w:val="none" w:sz="0" w:space="0" w:color="auto"/>
            <w:bottom w:val="none" w:sz="0" w:space="0" w:color="auto"/>
            <w:right w:val="none" w:sz="0" w:space="0" w:color="auto"/>
          </w:divBdr>
        </w:div>
        <w:div w:id="1002005424">
          <w:marLeft w:val="640"/>
          <w:marRight w:val="0"/>
          <w:marTop w:val="0"/>
          <w:marBottom w:val="0"/>
          <w:divBdr>
            <w:top w:val="none" w:sz="0" w:space="0" w:color="auto"/>
            <w:left w:val="none" w:sz="0" w:space="0" w:color="auto"/>
            <w:bottom w:val="none" w:sz="0" w:space="0" w:color="auto"/>
            <w:right w:val="none" w:sz="0" w:space="0" w:color="auto"/>
          </w:divBdr>
        </w:div>
        <w:div w:id="185869238">
          <w:marLeft w:val="640"/>
          <w:marRight w:val="0"/>
          <w:marTop w:val="0"/>
          <w:marBottom w:val="0"/>
          <w:divBdr>
            <w:top w:val="none" w:sz="0" w:space="0" w:color="auto"/>
            <w:left w:val="none" w:sz="0" w:space="0" w:color="auto"/>
            <w:bottom w:val="none" w:sz="0" w:space="0" w:color="auto"/>
            <w:right w:val="none" w:sz="0" w:space="0" w:color="auto"/>
          </w:divBdr>
        </w:div>
        <w:div w:id="213859563">
          <w:marLeft w:val="640"/>
          <w:marRight w:val="0"/>
          <w:marTop w:val="0"/>
          <w:marBottom w:val="0"/>
          <w:divBdr>
            <w:top w:val="none" w:sz="0" w:space="0" w:color="auto"/>
            <w:left w:val="none" w:sz="0" w:space="0" w:color="auto"/>
            <w:bottom w:val="none" w:sz="0" w:space="0" w:color="auto"/>
            <w:right w:val="none" w:sz="0" w:space="0" w:color="auto"/>
          </w:divBdr>
        </w:div>
        <w:div w:id="553397583">
          <w:marLeft w:val="640"/>
          <w:marRight w:val="0"/>
          <w:marTop w:val="0"/>
          <w:marBottom w:val="0"/>
          <w:divBdr>
            <w:top w:val="none" w:sz="0" w:space="0" w:color="auto"/>
            <w:left w:val="none" w:sz="0" w:space="0" w:color="auto"/>
            <w:bottom w:val="none" w:sz="0" w:space="0" w:color="auto"/>
            <w:right w:val="none" w:sz="0" w:space="0" w:color="auto"/>
          </w:divBdr>
        </w:div>
        <w:div w:id="857305946">
          <w:marLeft w:val="640"/>
          <w:marRight w:val="0"/>
          <w:marTop w:val="0"/>
          <w:marBottom w:val="0"/>
          <w:divBdr>
            <w:top w:val="none" w:sz="0" w:space="0" w:color="auto"/>
            <w:left w:val="none" w:sz="0" w:space="0" w:color="auto"/>
            <w:bottom w:val="none" w:sz="0" w:space="0" w:color="auto"/>
            <w:right w:val="none" w:sz="0" w:space="0" w:color="auto"/>
          </w:divBdr>
        </w:div>
        <w:div w:id="1956211079">
          <w:marLeft w:val="640"/>
          <w:marRight w:val="0"/>
          <w:marTop w:val="0"/>
          <w:marBottom w:val="0"/>
          <w:divBdr>
            <w:top w:val="none" w:sz="0" w:space="0" w:color="auto"/>
            <w:left w:val="none" w:sz="0" w:space="0" w:color="auto"/>
            <w:bottom w:val="none" w:sz="0" w:space="0" w:color="auto"/>
            <w:right w:val="none" w:sz="0" w:space="0" w:color="auto"/>
          </w:divBdr>
        </w:div>
        <w:div w:id="98523753">
          <w:marLeft w:val="640"/>
          <w:marRight w:val="0"/>
          <w:marTop w:val="0"/>
          <w:marBottom w:val="0"/>
          <w:divBdr>
            <w:top w:val="none" w:sz="0" w:space="0" w:color="auto"/>
            <w:left w:val="none" w:sz="0" w:space="0" w:color="auto"/>
            <w:bottom w:val="none" w:sz="0" w:space="0" w:color="auto"/>
            <w:right w:val="none" w:sz="0" w:space="0" w:color="auto"/>
          </w:divBdr>
        </w:div>
        <w:div w:id="438179687">
          <w:marLeft w:val="640"/>
          <w:marRight w:val="0"/>
          <w:marTop w:val="0"/>
          <w:marBottom w:val="0"/>
          <w:divBdr>
            <w:top w:val="none" w:sz="0" w:space="0" w:color="auto"/>
            <w:left w:val="none" w:sz="0" w:space="0" w:color="auto"/>
            <w:bottom w:val="none" w:sz="0" w:space="0" w:color="auto"/>
            <w:right w:val="none" w:sz="0" w:space="0" w:color="auto"/>
          </w:divBdr>
        </w:div>
        <w:div w:id="1596673812">
          <w:marLeft w:val="640"/>
          <w:marRight w:val="0"/>
          <w:marTop w:val="0"/>
          <w:marBottom w:val="0"/>
          <w:divBdr>
            <w:top w:val="none" w:sz="0" w:space="0" w:color="auto"/>
            <w:left w:val="none" w:sz="0" w:space="0" w:color="auto"/>
            <w:bottom w:val="none" w:sz="0" w:space="0" w:color="auto"/>
            <w:right w:val="none" w:sz="0" w:space="0" w:color="auto"/>
          </w:divBdr>
        </w:div>
        <w:div w:id="1484153777">
          <w:marLeft w:val="640"/>
          <w:marRight w:val="0"/>
          <w:marTop w:val="0"/>
          <w:marBottom w:val="0"/>
          <w:divBdr>
            <w:top w:val="none" w:sz="0" w:space="0" w:color="auto"/>
            <w:left w:val="none" w:sz="0" w:space="0" w:color="auto"/>
            <w:bottom w:val="none" w:sz="0" w:space="0" w:color="auto"/>
            <w:right w:val="none" w:sz="0" w:space="0" w:color="auto"/>
          </w:divBdr>
        </w:div>
        <w:div w:id="459224518">
          <w:marLeft w:val="640"/>
          <w:marRight w:val="0"/>
          <w:marTop w:val="0"/>
          <w:marBottom w:val="0"/>
          <w:divBdr>
            <w:top w:val="none" w:sz="0" w:space="0" w:color="auto"/>
            <w:left w:val="none" w:sz="0" w:space="0" w:color="auto"/>
            <w:bottom w:val="none" w:sz="0" w:space="0" w:color="auto"/>
            <w:right w:val="none" w:sz="0" w:space="0" w:color="auto"/>
          </w:divBdr>
        </w:div>
        <w:div w:id="2110199410">
          <w:marLeft w:val="640"/>
          <w:marRight w:val="0"/>
          <w:marTop w:val="0"/>
          <w:marBottom w:val="0"/>
          <w:divBdr>
            <w:top w:val="none" w:sz="0" w:space="0" w:color="auto"/>
            <w:left w:val="none" w:sz="0" w:space="0" w:color="auto"/>
            <w:bottom w:val="none" w:sz="0" w:space="0" w:color="auto"/>
            <w:right w:val="none" w:sz="0" w:space="0" w:color="auto"/>
          </w:divBdr>
        </w:div>
        <w:div w:id="637106864">
          <w:marLeft w:val="640"/>
          <w:marRight w:val="0"/>
          <w:marTop w:val="0"/>
          <w:marBottom w:val="0"/>
          <w:divBdr>
            <w:top w:val="none" w:sz="0" w:space="0" w:color="auto"/>
            <w:left w:val="none" w:sz="0" w:space="0" w:color="auto"/>
            <w:bottom w:val="none" w:sz="0" w:space="0" w:color="auto"/>
            <w:right w:val="none" w:sz="0" w:space="0" w:color="auto"/>
          </w:divBdr>
        </w:div>
        <w:div w:id="1335887043">
          <w:marLeft w:val="640"/>
          <w:marRight w:val="0"/>
          <w:marTop w:val="0"/>
          <w:marBottom w:val="0"/>
          <w:divBdr>
            <w:top w:val="none" w:sz="0" w:space="0" w:color="auto"/>
            <w:left w:val="none" w:sz="0" w:space="0" w:color="auto"/>
            <w:bottom w:val="none" w:sz="0" w:space="0" w:color="auto"/>
            <w:right w:val="none" w:sz="0" w:space="0" w:color="auto"/>
          </w:divBdr>
        </w:div>
        <w:div w:id="620842750">
          <w:marLeft w:val="640"/>
          <w:marRight w:val="0"/>
          <w:marTop w:val="0"/>
          <w:marBottom w:val="0"/>
          <w:divBdr>
            <w:top w:val="none" w:sz="0" w:space="0" w:color="auto"/>
            <w:left w:val="none" w:sz="0" w:space="0" w:color="auto"/>
            <w:bottom w:val="none" w:sz="0" w:space="0" w:color="auto"/>
            <w:right w:val="none" w:sz="0" w:space="0" w:color="auto"/>
          </w:divBdr>
        </w:div>
        <w:div w:id="386611448">
          <w:marLeft w:val="640"/>
          <w:marRight w:val="0"/>
          <w:marTop w:val="0"/>
          <w:marBottom w:val="0"/>
          <w:divBdr>
            <w:top w:val="none" w:sz="0" w:space="0" w:color="auto"/>
            <w:left w:val="none" w:sz="0" w:space="0" w:color="auto"/>
            <w:bottom w:val="none" w:sz="0" w:space="0" w:color="auto"/>
            <w:right w:val="none" w:sz="0" w:space="0" w:color="auto"/>
          </w:divBdr>
        </w:div>
        <w:div w:id="426314089">
          <w:marLeft w:val="640"/>
          <w:marRight w:val="0"/>
          <w:marTop w:val="0"/>
          <w:marBottom w:val="0"/>
          <w:divBdr>
            <w:top w:val="none" w:sz="0" w:space="0" w:color="auto"/>
            <w:left w:val="none" w:sz="0" w:space="0" w:color="auto"/>
            <w:bottom w:val="none" w:sz="0" w:space="0" w:color="auto"/>
            <w:right w:val="none" w:sz="0" w:space="0" w:color="auto"/>
          </w:divBdr>
        </w:div>
        <w:div w:id="2121753988">
          <w:marLeft w:val="640"/>
          <w:marRight w:val="0"/>
          <w:marTop w:val="0"/>
          <w:marBottom w:val="0"/>
          <w:divBdr>
            <w:top w:val="none" w:sz="0" w:space="0" w:color="auto"/>
            <w:left w:val="none" w:sz="0" w:space="0" w:color="auto"/>
            <w:bottom w:val="none" w:sz="0" w:space="0" w:color="auto"/>
            <w:right w:val="none" w:sz="0" w:space="0" w:color="auto"/>
          </w:divBdr>
        </w:div>
        <w:div w:id="762335049">
          <w:marLeft w:val="640"/>
          <w:marRight w:val="0"/>
          <w:marTop w:val="0"/>
          <w:marBottom w:val="0"/>
          <w:divBdr>
            <w:top w:val="none" w:sz="0" w:space="0" w:color="auto"/>
            <w:left w:val="none" w:sz="0" w:space="0" w:color="auto"/>
            <w:bottom w:val="none" w:sz="0" w:space="0" w:color="auto"/>
            <w:right w:val="none" w:sz="0" w:space="0" w:color="auto"/>
          </w:divBdr>
        </w:div>
        <w:div w:id="1096637209">
          <w:marLeft w:val="640"/>
          <w:marRight w:val="0"/>
          <w:marTop w:val="0"/>
          <w:marBottom w:val="0"/>
          <w:divBdr>
            <w:top w:val="none" w:sz="0" w:space="0" w:color="auto"/>
            <w:left w:val="none" w:sz="0" w:space="0" w:color="auto"/>
            <w:bottom w:val="none" w:sz="0" w:space="0" w:color="auto"/>
            <w:right w:val="none" w:sz="0" w:space="0" w:color="auto"/>
          </w:divBdr>
        </w:div>
        <w:div w:id="1905293972">
          <w:marLeft w:val="640"/>
          <w:marRight w:val="0"/>
          <w:marTop w:val="0"/>
          <w:marBottom w:val="0"/>
          <w:divBdr>
            <w:top w:val="none" w:sz="0" w:space="0" w:color="auto"/>
            <w:left w:val="none" w:sz="0" w:space="0" w:color="auto"/>
            <w:bottom w:val="none" w:sz="0" w:space="0" w:color="auto"/>
            <w:right w:val="none" w:sz="0" w:space="0" w:color="auto"/>
          </w:divBdr>
        </w:div>
        <w:div w:id="1007094097">
          <w:marLeft w:val="640"/>
          <w:marRight w:val="0"/>
          <w:marTop w:val="0"/>
          <w:marBottom w:val="0"/>
          <w:divBdr>
            <w:top w:val="none" w:sz="0" w:space="0" w:color="auto"/>
            <w:left w:val="none" w:sz="0" w:space="0" w:color="auto"/>
            <w:bottom w:val="none" w:sz="0" w:space="0" w:color="auto"/>
            <w:right w:val="none" w:sz="0" w:space="0" w:color="auto"/>
          </w:divBdr>
        </w:div>
        <w:div w:id="2027906114">
          <w:marLeft w:val="640"/>
          <w:marRight w:val="0"/>
          <w:marTop w:val="0"/>
          <w:marBottom w:val="0"/>
          <w:divBdr>
            <w:top w:val="none" w:sz="0" w:space="0" w:color="auto"/>
            <w:left w:val="none" w:sz="0" w:space="0" w:color="auto"/>
            <w:bottom w:val="none" w:sz="0" w:space="0" w:color="auto"/>
            <w:right w:val="none" w:sz="0" w:space="0" w:color="auto"/>
          </w:divBdr>
        </w:div>
        <w:div w:id="1493983513">
          <w:marLeft w:val="640"/>
          <w:marRight w:val="0"/>
          <w:marTop w:val="0"/>
          <w:marBottom w:val="0"/>
          <w:divBdr>
            <w:top w:val="none" w:sz="0" w:space="0" w:color="auto"/>
            <w:left w:val="none" w:sz="0" w:space="0" w:color="auto"/>
            <w:bottom w:val="none" w:sz="0" w:space="0" w:color="auto"/>
            <w:right w:val="none" w:sz="0" w:space="0" w:color="auto"/>
          </w:divBdr>
        </w:div>
        <w:div w:id="679896096">
          <w:marLeft w:val="640"/>
          <w:marRight w:val="0"/>
          <w:marTop w:val="0"/>
          <w:marBottom w:val="0"/>
          <w:divBdr>
            <w:top w:val="none" w:sz="0" w:space="0" w:color="auto"/>
            <w:left w:val="none" w:sz="0" w:space="0" w:color="auto"/>
            <w:bottom w:val="none" w:sz="0" w:space="0" w:color="auto"/>
            <w:right w:val="none" w:sz="0" w:space="0" w:color="auto"/>
          </w:divBdr>
        </w:div>
        <w:div w:id="1296065410">
          <w:marLeft w:val="640"/>
          <w:marRight w:val="0"/>
          <w:marTop w:val="0"/>
          <w:marBottom w:val="0"/>
          <w:divBdr>
            <w:top w:val="none" w:sz="0" w:space="0" w:color="auto"/>
            <w:left w:val="none" w:sz="0" w:space="0" w:color="auto"/>
            <w:bottom w:val="none" w:sz="0" w:space="0" w:color="auto"/>
            <w:right w:val="none" w:sz="0" w:space="0" w:color="auto"/>
          </w:divBdr>
        </w:div>
        <w:div w:id="690179493">
          <w:marLeft w:val="640"/>
          <w:marRight w:val="0"/>
          <w:marTop w:val="0"/>
          <w:marBottom w:val="0"/>
          <w:divBdr>
            <w:top w:val="none" w:sz="0" w:space="0" w:color="auto"/>
            <w:left w:val="none" w:sz="0" w:space="0" w:color="auto"/>
            <w:bottom w:val="none" w:sz="0" w:space="0" w:color="auto"/>
            <w:right w:val="none" w:sz="0" w:space="0" w:color="auto"/>
          </w:divBdr>
        </w:div>
        <w:div w:id="1079908580">
          <w:marLeft w:val="640"/>
          <w:marRight w:val="0"/>
          <w:marTop w:val="0"/>
          <w:marBottom w:val="0"/>
          <w:divBdr>
            <w:top w:val="none" w:sz="0" w:space="0" w:color="auto"/>
            <w:left w:val="none" w:sz="0" w:space="0" w:color="auto"/>
            <w:bottom w:val="none" w:sz="0" w:space="0" w:color="auto"/>
            <w:right w:val="none" w:sz="0" w:space="0" w:color="auto"/>
          </w:divBdr>
        </w:div>
        <w:div w:id="1692730437">
          <w:marLeft w:val="640"/>
          <w:marRight w:val="0"/>
          <w:marTop w:val="0"/>
          <w:marBottom w:val="0"/>
          <w:divBdr>
            <w:top w:val="none" w:sz="0" w:space="0" w:color="auto"/>
            <w:left w:val="none" w:sz="0" w:space="0" w:color="auto"/>
            <w:bottom w:val="none" w:sz="0" w:space="0" w:color="auto"/>
            <w:right w:val="none" w:sz="0" w:space="0" w:color="auto"/>
          </w:divBdr>
        </w:div>
        <w:div w:id="1724981570">
          <w:marLeft w:val="640"/>
          <w:marRight w:val="0"/>
          <w:marTop w:val="0"/>
          <w:marBottom w:val="0"/>
          <w:divBdr>
            <w:top w:val="none" w:sz="0" w:space="0" w:color="auto"/>
            <w:left w:val="none" w:sz="0" w:space="0" w:color="auto"/>
            <w:bottom w:val="none" w:sz="0" w:space="0" w:color="auto"/>
            <w:right w:val="none" w:sz="0" w:space="0" w:color="auto"/>
          </w:divBdr>
        </w:div>
        <w:div w:id="1879589372">
          <w:marLeft w:val="640"/>
          <w:marRight w:val="0"/>
          <w:marTop w:val="0"/>
          <w:marBottom w:val="0"/>
          <w:divBdr>
            <w:top w:val="none" w:sz="0" w:space="0" w:color="auto"/>
            <w:left w:val="none" w:sz="0" w:space="0" w:color="auto"/>
            <w:bottom w:val="none" w:sz="0" w:space="0" w:color="auto"/>
            <w:right w:val="none" w:sz="0" w:space="0" w:color="auto"/>
          </w:divBdr>
        </w:div>
        <w:div w:id="1805807816">
          <w:marLeft w:val="640"/>
          <w:marRight w:val="0"/>
          <w:marTop w:val="0"/>
          <w:marBottom w:val="0"/>
          <w:divBdr>
            <w:top w:val="none" w:sz="0" w:space="0" w:color="auto"/>
            <w:left w:val="none" w:sz="0" w:space="0" w:color="auto"/>
            <w:bottom w:val="none" w:sz="0" w:space="0" w:color="auto"/>
            <w:right w:val="none" w:sz="0" w:space="0" w:color="auto"/>
          </w:divBdr>
        </w:div>
        <w:div w:id="1523015584">
          <w:marLeft w:val="640"/>
          <w:marRight w:val="0"/>
          <w:marTop w:val="0"/>
          <w:marBottom w:val="0"/>
          <w:divBdr>
            <w:top w:val="none" w:sz="0" w:space="0" w:color="auto"/>
            <w:left w:val="none" w:sz="0" w:space="0" w:color="auto"/>
            <w:bottom w:val="none" w:sz="0" w:space="0" w:color="auto"/>
            <w:right w:val="none" w:sz="0" w:space="0" w:color="auto"/>
          </w:divBdr>
        </w:div>
        <w:div w:id="722678020">
          <w:marLeft w:val="640"/>
          <w:marRight w:val="0"/>
          <w:marTop w:val="0"/>
          <w:marBottom w:val="0"/>
          <w:divBdr>
            <w:top w:val="none" w:sz="0" w:space="0" w:color="auto"/>
            <w:left w:val="none" w:sz="0" w:space="0" w:color="auto"/>
            <w:bottom w:val="none" w:sz="0" w:space="0" w:color="auto"/>
            <w:right w:val="none" w:sz="0" w:space="0" w:color="auto"/>
          </w:divBdr>
        </w:div>
        <w:div w:id="1863779362">
          <w:marLeft w:val="640"/>
          <w:marRight w:val="0"/>
          <w:marTop w:val="0"/>
          <w:marBottom w:val="0"/>
          <w:divBdr>
            <w:top w:val="none" w:sz="0" w:space="0" w:color="auto"/>
            <w:left w:val="none" w:sz="0" w:space="0" w:color="auto"/>
            <w:bottom w:val="none" w:sz="0" w:space="0" w:color="auto"/>
            <w:right w:val="none" w:sz="0" w:space="0" w:color="auto"/>
          </w:divBdr>
        </w:div>
        <w:div w:id="482429869">
          <w:marLeft w:val="640"/>
          <w:marRight w:val="0"/>
          <w:marTop w:val="0"/>
          <w:marBottom w:val="0"/>
          <w:divBdr>
            <w:top w:val="none" w:sz="0" w:space="0" w:color="auto"/>
            <w:left w:val="none" w:sz="0" w:space="0" w:color="auto"/>
            <w:bottom w:val="none" w:sz="0" w:space="0" w:color="auto"/>
            <w:right w:val="none" w:sz="0" w:space="0" w:color="auto"/>
          </w:divBdr>
        </w:div>
        <w:div w:id="1558324123">
          <w:marLeft w:val="640"/>
          <w:marRight w:val="0"/>
          <w:marTop w:val="0"/>
          <w:marBottom w:val="0"/>
          <w:divBdr>
            <w:top w:val="none" w:sz="0" w:space="0" w:color="auto"/>
            <w:left w:val="none" w:sz="0" w:space="0" w:color="auto"/>
            <w:bottom w:val="none" w:sz="0" w:space="0" w:color="auto"/>
            <w:right w:val="none" w:sz="0" w:space="0" w:color="auto"/>
          </w:divBdr>
        </w:div>
        <w:div w:id="2130467173">
          <w:marLeft w:val="640"/>
          <w:marRight w:val="0"/>
          <w:marTop w:val="0"/>
          <w:marBottom w:val="0"/>
          <w:divBdr>
            <w:top w:val="none" w:sz="0" w:space="0" w:color="auto"/>
            <w:left w:val="none" w:sz="0" w:space="0" w:color="auto"/>
            <w:bottom w:val="none" w:sz="0" w:space="0" w:color="auto"/>
            <w:right w:val="none" w:sz="0" w:space="0" w:color="auto"/>
          </w:divBdr>
        </w:div>
        <w:div w:id="665405744">
          <w:marLeft w:val="640"/>
          <w:marRight w:val="0"/>
          <w:marTop w:val="0"/>
          <w:marBottom w:val="0"/>
          <w:divBdr>
            <w:top w:val="none" w:sz="0" w:space="0" w:color="auto"/>
            <w:left w:val="none" w:sz="0" w:space="0" w:color="auto"/>
            <w:bottom w:val="none" w:sz="0" w:space="0" w:color="auto"/>
            <w:right w:val="none" w:sz="0" w:space="0" w:color="auto"/>
          </w:divBdr>
        </w:div>
        <w:div w:id="1212621266">
          <w:marLeft w:val="640"/>
          <w:marRight w:val="0"/>
          <w:marTop w:val="0"/>
          <w:marBottom w:val="0"/>
          <w:divBdr>
            <w:top w:val="none" w:sz="0" w:space="0" w:color="auto"/>
            <w:left w:val="none" w:sz="0" w:space="0" w:color="auto"/>
            <w:bottom w:val="none" w:sz="0" w:space="0" w:color="auto"/>
            <w:right w:val="none" w:sz="0" w:space="0" w:color="auto"/>
          </w:divBdr>
        </w:div>
        <w:div w:id="20863283">
          <w:marLeft w:val="640"/>
          <w:marRight w:val="0"/>
          <w:marTop w:val="0"/>
          <w:marBottom w:val="0"/>
          <w:divBdr>
            <w:top w:val="none" w:sz="0" w:space="0" w:color="auto"/>
            <w:left w:val="none" w:sz="0" w:space="0" w:color="auto"/>
            <w:bottom w:val="none" w:sz="0" w:space="0" w:color="auto"/>
            <w:right w:val="none" w:sz="0" w:space="0" w:color="auto"/>
          </w:divBdr>
        </w:div>
        <w:div w:id="388265051">
          <w:marLeft w:val="640"/>
          <w:marRight w:val="0"/>
          <w:marTop w:val="0"/>
          <w:marBottom w:val="0"/>
          <w:divBdr>
            <w:top w:val="none" w:sz="0" w:space="0" w:color="auto"/>
            <w:left w:val="none" w:sz="0" w:space="0" w:color="auto"/>
            <w:bottom w:val="none" w:sz="0" w:space="0" w:color="auto"/>
            <w:right w:val="none" w:sz="0" w:space="0" w:color="auto"/>
          </w:divBdr>
        </w:div>
        <w:div w:id="1980450036">
          <w:marLeft w:val="640"/>
          <w:marRight w:val="0"/>
          <w:marTop w:val="0"/>
          <w:marBottom w:val="0"/>
          <w:divBdr>
            <w:top w:val="none" w:sz="0" w:space="0" w:color="auto"/>
            <w:left w:val="none" w:sz="0" w:space="0" w:color="auto"/>
            <w:bottom w:val="none" w:sz="0" w:space="0" w:color="auto"/>
            <w:right w:val="none" w:sz="0" w:space="0" w:color="auto"/>
          </w:divBdr>
        </w:div>
        <w:div w:id="1945378441">
          <w:marLeft w:val="640"/>
          <w:marRight w:val="0"/>
          <w:marTop w:val="0"/>
          <w:marBottom w:val="0"/>
          <w:divBdr>
            <w:top w:val="none" w:sz="0" w:space="0" w:color="auto"/>
            <w:left w:val="none" w:sz="0" w:space="0" w:color="auto"/>
            <w:bottom w:val="none" w:sz="0" w:space="0" w:color="auto"/>
            <w:right w:val="none" w:sz="0" w:space="0" w:color="auto"/>
          </w:divBdr>
        </w:div>
        <w:div w:id="85275064">
          <w:marLeft w:val="640"/>
          <w:marRight w:val="0"/>
          <w:marTop w:val="0"/>
          <w:marBottom w:val="0"/>
          <w:divBdr>
            <w:top w:val="none" w:sz="0" w:space="0" w:color="auto"/>
            <w:left w:val="none" w:sz="0" w:space="0" w:color="auto"/>
            <w:bottom w:val="none" w:sz="0" w:space="0" w:color="auto"/>
            <w:right w:val="none" w:sz="0" w:space="0" w:color="auto"/>
          </w:divBdr>
        </w:div>
        <w:div w:id="1707172202">
          <w:marLeft w:val="640"/>
          <w:marRight w:val="0"/>
          <w:marTop w:val="0"/>
          <w:marBottom w:val="0"/>
          <w:divBdr>
            <w:top w:val="none" w:sz="0" w:space="0" w:color="auto"/>
            <w:left w:val="none" w:sz="0" w:space="0" w:color="auto"/>
            <w:bottom w:val="none" w:sz="0" w:space="0" w:color="auto"/>
            <w:right w:val="none" w:sz="0" w:space="0" w:color="auto"/>
          </w:divBdr>
        </w:div>
        <w:div w:id="1042706982">
          <w:marLeft w:val="640"/>
          <w:marRight w:val="0"/>
          <w:marTop w:val="0"/>
          <w:marBottom w:val="0"/>
          <w:divBdr>
            <w:top w:val="none" w:sz="0" w:space="0" w:color="auto"/>
            <w:left w:val="none" w:sz="0" w:space="0" w:color="auto"/>
            <w:bottom w:val="none" w:sz="0" w:space="0" w:color="auto"/>
            <w:right w:val="none" w:sz="0" w:space="0" w:color="auto"/>
          </w:divBdr>
        </w:div>
        <w:div w:id="930090801">
          <w:marLeft w:val="640"/>
          <w:marRight w:val="0"/>
          <w:marTop w:val="0"/>
          <w:marBottom w:val="0"/>
          <w:divBdr>
            <w:top w:val="none" w:sz="0" w:space="0" w:color="auto"/>
            <w:left w:val="none" w:sz="0" w:space="0" w:color="auto"/>
            <w:bottom w:val="none" w:sz="0" w:space="0" w:color="auto"/>
            <w:right w:val="none" w:sz="0" w:space="0" w:color="auto"/>
          </w:divBdr>
        </w:div>
      </w:divsChild>
    </w:div>
    <w:div w:id="1718119651">
      <w:bodyDiv w:val="1"/>
      <w:marLeft w:val="0"/>
      <w:marRight w:val="0"/>
      <w:marTop w:val="0"/>
      <w:marBottom w:val="0"/>
      <w:divBdr>
        <w:top w:val="none" w:sz="0" w:space="0" w:color="auto"/>
        <w:left w:val="none" w:sz="0" w:space="0" w:color="auto"/>
        <w:bottom w:val="none" w:sz="0" w:space="0" w:color="auto"/>
        <w:right w:val="none" w:sz="0" w:space="0" w:color="auto"/>
      </w:divBdr>
      <w:divsChild>
        <w:div w:id="210265737">
          <w:marLeft w:val="640"/>
          <w:marRight w:val="0"/>
          <w:marTop w:val="0"/>
          <w:marBottom w:val="0"/>
          <w:divBdr>
            <w:top w:val="none" w:sz="0" w:space="0" w:color="auto"/>
            <w:left w:val="none" w:sz="0" w:space="0" w:color="auto"/>
            <w:bottom w:val="none" w:sz="0" w:space="0" w:color="auto"/>
            <w:right w:val="none" w:sz="0" w:space="0" w:color="auto"/>
          </w:divBdr>
        </w:div>
        <w:div w:id="1554925966">
          <w:marLeft w:val="640"/>
          <w:marRight w:val="0"/>
          <w:marTop w:val="0"/>
          <w:marBottom w:val="0"/>
          <w:divBdr>
            <w:top w:val="none" w:sz="0" w:space="0" w:color="auto"/>
            <w:left w:val="none" w:sz="0" w:space="0" w:color="auto"/>
            <w:bottom w:val="none" w:sz="0" w:space="0" w:color="auto"/>
            <w:right w:val="none" w:sz="0" w:space="0" w:color="auto"/>
          </w:divBdr>
        </w:div>
        <w:div w:id="28841047">
          <w:marLeft w:val="640"/>
          <w:marRight w:val="0"/>
          <w:marTop w:val="0"/>
          <w:marBottom w:val="0"/>
          <w:divBdr>
            <w:top w:val="none" w:sz="0" w:space="0" w:color="auto"/>
            <w:left w:val="none" w:sz="0" w:space="0" w:color="auto"/>
            <w:bottom w:val="none" w:sz="0" w:space="0" w:color="auto"/>
            <w:right w:val="none" w:sz="0" w:space="0" w:color="auto"/>
          </w:divBdr>
        </w:div>
        <w:div w:id="1415203792">
          <w:marLeft w:val="640"/>
          <w:marRight w:val="0"/>
          <w:marTop w:val="0"/>
          <w:marBottom w:val="0"/>
          <w:divBdr>
            <w:top w:val="none" w:sz="0" w:space="0" w:color="auto"/>
            <w:left w:val="none" w:sz="0" w:space="0" w:color="auto"/>
            <w:bottom w:val="none" w:sz="0" w:space="0" w:color="auto"/>
            <w:right w:val="none" w:sz="0" w:space="0" w:color="auto"/>
          </w:divBdr>
        </w:div>
        <w:div w:id="775901469">
          <w:marLeft w:val="640"/>
          <w:marRight w:val="0"/>
          <w:marTop w:val="0"/>
          <w:marBottom w:val="0"/>
          <w:divBdr>
            <w:top w:val="none" w:sz="0" w:space="0" w:color="auto"/>
            <w:left w:val="none" w:sz="0" w:space="0" w:color="auto"/>
            <w:bottom w:val="none" w:sz="0" w:space="0" w:color="auto"/>
            <w:right w:val="none" w:sz="0" w:space="0" w:color="auto"/>
          </w:divBdr>
        </w:div>
        <w:div w:id="999960878">
          <w:marLeft w:val="640"/>
          <w:marRight w:val="0"/>
          <w:marTop w:val="0"/>
          <w:marBottom w:val="0"/>
          <w:divBdr>
            <w:top w:val="none" w:sz="0" w:space="0" w:color="auto"/>
            <w:left w:val="none" w:sz="0" w:space="0" w:color="auto"/>
            <w:bottom w:val="none" w:sz="0" w:space="0" w:color="auto"/>
            <w:right w:val="none" w:sz="0" w:space="0" w:color="auto"/>
          </w:divBdr>
        </w:div>
        <w:div w:id="1038892549">
          <w:marLeft w:val="640"/>
          <w:marRight w:val="0"/>
          <w:marTop w:val="0"/>
          <w:marBottom w:val="0"/>
          <w:divBdr>
            <w:top w:val="none" w:sz="0" w:space="0" w:color="auto"/>
            <w:left w:val="none" w:sz="0" w:space="0" w:color="auto"/>
            <w:bottom w:val="none" w:sz="0" w:space="0" w:color="auto"/>
            <w:right w:val="none" w:sz="0" w:space="0" w:color="auto"/>
          </w:divBdr>
        </w:div>
        <w:div w:id="1784810983">
          <w:marLeft w:val="640"/>
          <w:marRight w:val="0"/>
          <w:marTop w:val="0"/>
          <w:marBottom w:val="0"/>
          <w:divBdr>
            <w:top w:val="none" w:sz="0" w:space="0" w:color="auto"/>
            <w:left w:val="none" w:sz="0" w:space="0" w:color="auto"/>
            <w:bottom w:val="none" w:sz="0" w:space="0" w:color="auto"/>
            <w:right w:val="none" w:sz="0" w:space="0" w:color="auto"/>
          </w:divBdr>
        </w:div>
        <w:div w:id="48308492">
          <w:marLeft w:val="640"/>
          <w:marRight w:val="0"/>
          <w:marTop w:val="0"/>
          <w:marBottom w:val="0"/>
          <w:divBdr>
            <w:top w:val="none" w:sz="0" w:space="0" w:color="auto"/>
            <w:left w:val="none" w:sz="0" w:space="0" w:color="auto"/>
            <w:bottom w:val="none" w:sz="0" w:space="0" w:color="auto"/>
            <w:right w:val="none" w:sz="0" w:space="0" w:color="auto"/>
          </w:divBdr>
        </w:div>
        <w:div w:id="2086874606">
          <w:marLeft w:val="640"/>
          <w:marRight w:val="0"/>
          <w:marTop w:val="0"/>
          <w:marBottom w:val="0"/>
          <w:divBdr>
            <w:top w:val="none" w:sz="0" w:space="0" w:color="auto"/>
            <w:left w:val="none" w:sz="0" w:space="0" w:color="auto"/>
            <w:bottom w:val="none" w:sz="0" w:space="0" w:color="auto"/>
            <w:right w:val="none" w:sz="0" w:space="0" w:color="auto"/>
          </w:divBdr>
        </w:div>
        <w:div w:id="312564436">
          <w:marLeft w:val="640"/>
          <w:marRight w:val="0"/>
          <w:marTop w:val="0"/>
          <w:marBottom w:val="0"/>
          <w:divBdr>
            <w:top w:val="none" w:sz="0" w:space="0" w:color="auto"/>
            <w:left w:val="none" w:sz="0" w:space="0" w:color="auto"/>
            <w:bottom w:val="none" w:sz="0" w:space="0" w:color="auto"/>
            <w:right w:val="none" w:sz="0" w:space="0" w:color="auto"/>
          </w:divBdr>
        </w:div>
        <w:div w:id="945578566">
          <w:marLeft w:val="640"/>
          <w:marRight w:val="0"/>
          <w:marTop w:val="0"/>
          <w:marBottom w:val="0"/>
          <w:divBdr>
            <w:top w:val="none" w:sz="0" w:space="0" w:color="auto"/>
            <w:left w:val="none" w:sz="0" w:space="0" w:color="auto"/>
            <w:bottom w:val="none" w:sz="0" w:space="0" w:color="auto"/>
            <w:right w:val="none" w:sz="0" w:space="0" w:color="auto"/>
          </w:divBdr>
        </w:div>
        <w:div w:id="1042287508">
          <w:marLeft w:val="640"/>
          <w:marRight w:val="0"/>
          <w:marTop w:val="0"/>
          <w:marBottom w:val="0"/>
          <w:divBdr>
            <w:top w:val="none" w:sz="0" w:space="0" w:color="auto"/>
            <w:left w:val="none" w:sz="0" w:space="0" w:color="auto"/>
            <w:bottom w:val="none" w:sz="0" w:space="0" w:color="auto"/>
            <w:right w:val="none" w:sz="0" w:space="0" w:color="auto"/>
          </w:divBdr>
        </w:div>
        <w:div w:id="1416200024">
          <w:marLeft w:val="640"/>
          <w:marRight w:val="0"/>
          <w:marTop w:val="0"/>
          <w:marBottom w:val="0"/>
          <w:divBdr>
            <w:top w:val="none" w:sz="0" w:space="0" w:color="auto"/>
            <w:left w:val="none" w:sz="0" w:space="0" w:color="auto"/>
            <w:bottom w:val="none" w:sz="0" w:space="0" w:color="auto"/>
            <w:right w:val="none" w:sz="0" w:space="0" w:color="auto"/>
          </w:divBdr>
        </w:div>
        <w:div w:id="855073928">
          <w:marLeft w:val="640"/>
          <w:marRight w:val="0"/>
          <w:marTop w:val="0"/>
          <w:marBottom w:val="0"/>
          <w:divBdr>
            <w:top w:val="none" w:sz="0" w:space="0" w:color="auto"/>
            <w:left w:val="none" w:sz="0" w:space="0" w:color="auto"/>
            <w:bottom w:val="none" w:sz="0" w:space="0" w:color="auto"/>
            <w:right w:val="none" w:sz="0" w:space="0" w:color="auto"/>
          </w:divBdr>
        </w:div>
        <w:div w:id="1715613674">
          <w:marLeft w:val="640"/>
          <w:marRight w:val="0"/>
          <w:marTop w:val="0"/>
          <w:marBottom w:val="0"/>
          <w:divBdr>
            <w:top w:val="none" w:sz="0" w:space="0" w:color="auto"/>
            <w:left w:val="none" w:sz="0" w:space="0" w:color="auto"/>
            <w:bottom w:val="none" w:sz="0" w:space="0" w:color="auto"/>
            <w:right w:val="none" w:sz="0" w:space="0" w:color="auto"/>
          </w:divBdr>
        </w:div>
        <w:div w:id="1350378538">
          <w:marLeft w:val="640"/>
          <w:marRight w:val="0"/>
          <w:marTop w:val="0"/>
          <w:marBottom w:val="0"/>
          <w:divBdr>
            <w:top w:val="none" w:sz="0" w:space="0" w:color="auto"/>
            <w:left w:val="none" w:sz="0" w:space="0" w:color="auto"/>
            <w:bottom w:val="none" w:sz="0" w:space="0" w:color="auto"/>
            <w:right w:val="none" w:sz="0" w:space="0" w:color="auto"/>
          </w:divBdr>
        </w:div>
        <w:div w:id="455833576">
          <w:marLeft w:val="640"/>
          <w:marRight w:val="0"/>
          <w:marTop w:val="0"/>
          <w:marBottom w:val="0"/>
          <w:divBdr>
            <w:top w:val="none" w:sz="0" w:space="0" w:color="auto"/>
            <w:left w:val="none" w:sz="0" w:space="0" w:color="auto"/>
            <w:bottom w:val="none" w:sz="0" w:space="0" w:color="auto"/>
            <w:right w:val="none" w:sz="0" w:space="0" w:color="auto"/>
          </w:divBdr>
        </w:div>
        <w:div w:id="1724133425">
          <w:marLeft w:val="640"/>
          <w:marRight w:val="0"/>
          <w:marTop w:val="0"/>
          <w:marBottom w:val="0"/>
          <w:divBdr>
            <w:top w:val="none" w:sz="0" w:space="0" w:color="auto"/>
            <w:left w:val="none" w:sz="0" w:space="0" w:color="auto"/>
            <w:bottom w:val="none" w:sz="0" w:space="0" w:color="auto"/>
            <w:right w:val="none" w:sz="0" w:space="0" w:color="auto"/>
          </w:divBdr>
        </w:div>
        <w:div w:id="1230579438">
          <w:marLeft w:val="640"/>
          <w:marRight w:val="0"/>
          <w:marTop w:val="0"/>
          <w:marBottom w:val="0"/>
          <w:divBdr>
            <w:top w:val="none" w:sz="0" w:space="0" w:color="auto"/>
            <w:left w:val="none" w:sz="0" w:space="0" w:color="auto"/>
            <w:bottom w:val="none" w:sz="0" w:space="0" w:color="auto"/>
            <w:right w:val="none" w:sz="0" w:space="0" w:color="auto"/>
          </w:divBdr>
        </w:div>
        <w:div w:id="1846359428">
          <w:marLeft w:val="640"/>
          <w:marRight w:val="0"/>
          <w:marTop w:val="0"/>
          <w:marBottom w:val="0"/>
          <w:divBdr>
            <w:top w:val="none" w:sz="0" w:space="0" w:color="auto"/>
            <w:left w:val="none" w:sz="0" w:space="0" w:color="auto"/>
            <w:bottom w:val="none" w:sz="0" w:space="0" w:color="auto"/>
            <w:right w:val="none" w:sz="0" w:space="0" w:color="auto"/>
          </w:divBdr>
        </w:div>
        <w:div w:id="659041736">
          <w:marLeft w:val="640"/>
          <w:marRight w:val="0"/>
          <w:marTop w:val="0"/>
          <w:marBottom w:val="0"/>
          <w:divBdr>
            <w:top w:val="none" w:sz="0" w:space="0" w:color="auto"/>
            <w:left w:val="none" w:sz="0" w:space="0" w:color="auto"/>
            <w:bottom w:val="none" w:sz="0" w:space="0" w:color="auto"/>
            <w:right w:val="none" w:sz="0" w:space="0" w:color="auto"/>
          </w:divBdr>
        </w:div>
        <w:div w:id="1129475359">
          <w:marLeft w:val="640"/>
          <w:marRight w:val="0"/>
          <w:marTop w:val="0"/>
          <w:marBottom w:val="0"/>
          <w:divBdr>
            <w:top w:val="none" w:sz="0" w:space="0" w:color="auto"/>
            <w:left w:val="none" w:sz="0" w:space="0" w:color="auto"/>
            <w:bottom w:val="none" w:sz="0" w:space="0" w:color="auto"/>
            <w:right w:val="none" w:sz="0" w:space="0" w:color="auto"/>
          </w:divBdr>
        </w:div>
        <w:div w:id="2061708033">
          <w:marLeft w:val="640"/>
          <w:marRight w:val="0"/>
          <w:marTop w:val="0"/>
          <w:marBottom w:val="0"/>
          <w:divBdr>
            <w:top w:val="none" w:sz="0" w:space="0" w:color="auto"/>
            <w:left w:val="none" w:sz="0" w:space="0" w:color="auto"/>
            <w:bottom w:val="none" w:sz="0" w:space="0" w:color="auto"/>
            <w:right w:val="none" w:sz="0" w:space="0" w:color="auto"/>
          </w:divBdr>
        </w:div>
        <w:div w:id="2037805734">
          <w:marLeft w:val="640"/>
          <w:marRight w:val="0"/>
          <w:marTop w:val="0"/>
          <w:marBottom w:val="0"/>
          <w:divBdr>
            <w:top w:val="none" w:sz="0" w:space="0" w:color="auto"/>
            <w:left w:val="none" w:sz="0" w:space="0" w:color="auto"/>
            <w:bottom w:val="none" w:sz="0" w:space="0" w:color="auto"/>
            <w:right w:val="none" w:sz="0" w:space="0" w:color="auto"/>
          </w:divBdr>
        </w:div>
        <w:div w:id="1122456177">
          <w:marLeft w:val="640"/>
          <w:marRight w:val="0"/>
          <w:marTop w:val="0"/>
          <w:marBottom w:val="0"/>
          <w:divBdr>
            <w:top w:val="none" w:sz="0" w:space="0" w:color="auto"/>
            <w:left w:val="none" w:sz="0" w:space="0" w:color="auto"/>
            <w:bottom w:val="none" w:sz="0" w:space="0" w:color="auto"/>
            <w:right w:val="none" w:sz="0" w:space="0" w:color="auto"/>
          </w:divBdr>
        </w:div>
        <w:div w:id="2035379973">
          <w:marLeft w:val="640"/>
          <w:marRight w:val="0"/>
          <w:marTop w:val="0"/>
          <w:marBottom w:val="0"/>
          <w:divBdr>
            <w:top w:val="none" w:sz="0" w:space="0" w:color="auto"/>
            <w:left w:val="none" w:sz="0" w:space="0" w:color="auto"/>
            <w:bottom w:val="none" w:sz="0" w:space="0" w:color="auto"/>
            <w:right w:val="none" w:sz="0" w:space="0" w:color="auto"/>
          </w:divBdr>
        </w:div>
        <w:div w:id="158008542">
          <w:marLeft w:val="640"/>
          <w:marRight w:val="0"/>
          <w:marTop w:val="0"/>
          <w:marBottom w:val="0"/>
          <w:divBdr>
            <w:top w:val="none" w:sz="0" w:space="0" w:color="auto"/>
            <w:left w:val="none" w:sz="0" w:space="0" w:color="auto"/>
            <w:bottom w:val="none" w:sz="0" w:space="0" w:color="auto"/>
            <w:right w:val="none" w:sz="0" w:space="0" w:color="auto"/>
          </w:divBdr>
        </w:div>
        <w:div w:id="499857179">
          <w:marLeft w:val="640"/>
          <w:marRight w:val="0"/>
          <w:marTop w:val="0"/>
          <w:marBottom w:val="0"/>
          <w:divBdr>
            <w:top w:val="none" w:sz="0" w:space="0" w:color="auto"/>
            <w:left w:val="none" w:sz="0" w:space="0" w:color="auto"/>
            <w:bottom w:val="none" w:sz="0" w:space="0" w:color="auto"/>
            <w:right w:val="none" w:sz="0" w:space="0" w:color="auto"/>
          </w:divBdr>
        </w:div>
        <w:div w:id="415176521">
          <w:marLeft w:val="640"/>
          <w:marRight w:val="0"/>
          <w:marTop w:val="0"/>
          <w:marBottom w:val="0"/>
          <w:divBdr>
            <w:top w:val="none" w:sz="0" w:space="0" w:color="auto"/>
            <w:left w:val="none" w:sz="0" w:space="0" w:color="auto"/>
            <w:bottom w:val="none" w:sz="0" w:space="0" w:color="auto"/>
            <w:right w:val="none" w:sz="0" w:space="0" w:color="auto"/>
          </w:divBdr>
        </w:div>
        <w:div w:id="301277184">
          <w:marLeft w:val="640"/>
          <w:marRight w:val="0"/>
          <w:marTop w:val="0"/>
          <w:marBottom w:val="0"/>
          <w:divBdr>
            <w:top w:val="none" w:sz="0" w:space="0" w:color="auto"/>
            <w:left w:val="none" w:sz="0" w:space="0" w:color="auto"/>
            <w:bottom w:val="none" w:sz="0" w:space="0" w:color="auto"/>
            <w:right w:val="none" w:sz="0" w:space="0" w:color="auto"/>
          </w:divBdr>
        </w:div>
        <w:div w:id="1568606583">
          <w:marLeft w:val="640"/>
          <w:marRight w:val="0"/>
          <w:marTop w:val="0"/>
          <w:marBottom w:val="0"/>
          <w:divBdr>
            <w:top w:val="none" w:sz="0" w:space="0" w:color="auto"/>
            <w:left w:val="none" w:sz="0" w:space="0" w:color="auto"/>
            <w:bottom w:val="none" w:sz="0" w:space="0" w:color="auto"/>
            <w:right w:val="none" w:sz="0" w:space="0" w:color="auto"/>
          </w:divBdr>
        </w:div>
        <w:div w:id="1176921796">
          <w:marLeft w:val="640"/>
          <w:marRight w:val="0"/>
          <w:marTop w:val="0"/>
          <w:marBottom w:val="0"/>
          <w:divBdr>
            <w:top w:val="none" w:sz="0" w:space="0" w:color="auto"/>
            <w:left w:val="none" w:sz="0" w:space="0" w:color="auto"/>
            <w:bottom w:val="none" w:sz="0" w:space="0" w:color="auto"/>
            <w:right w:val="none" w:sz="0" w:space="0" w:color="auto"/>
          </w:divBdr>
        </w:div>
        <w:div w:id="553540237">
          <w:marLeft w:val="640"/>
          <w:marRight w:val="0"/>
          <w:marTop w:val="0"/>
          <w:marBottom w:val="0"/>
          <w:divBdr>
            <w:top w:val="none" w:sz="0" w:space="0" w:color="auto"/>
            <w:left w:val="none" w:sz="0" w:space="0" w:color="auto"/>
            <w:bottom w:val="none" w:sz="0" w:space="0" w:color="auto"/>
            <w:right w:val="none" w:sz="0" w:space="0" w:color="auto"/>
          </w:divBdr>
        </w:div>
        <w:div w:id="199168382">
          <w:marLeft w:val="640"/>
          <w:marRight w:val="0"/>
          <w:marTop w:val="0"/>
          <w:marBottom w:val="0"/>
          <w:divBdr>
            <w:top w:val="none" w:sz="0" w:space="0" w:color="auto"/>
            <w:left w:val="none" w:sz="0" w:space="0" w:color="auto"/>
            <w:bottom w:val="none" w:sz="0" w:space="0" w:color="auto"/>
            <w:right w:val="none" w:sz="0" w:space="0" w:color="auto"/>
          </w:divBdr>
        </w:div>
        <w:div w:id="643587730">
          <w:marLeft w:val="640"/>
          <w:marRight w:val="0"/>
          <w:marTop w:val="0"/>
          <w:marBottom w:val="0"/>
          <w:divBdr>
            <w:top w:val="none" w:sz="0" w:space="0" w:color="auto"/>
            <w:left w:val="none" w:sz="0" w:space="0" w:color="auto"/>
            <w:bottom w:val="none" w:sz="0" w:space="0" w:color="auto"/>
            <w:right w:val="none" w:sz="0" w:space="0" w:color="auto"/>
          </w:divBdr>
        </w:div>
        <w:div w:id="1169641663">
          <w:marLeft w:val="640"/>
          <w:marRight w:val="0"/>
          <w:marTop w:val="0"/>
          <w:marBottom w:val="0"/>
          <w:divBdr>
            <w:top w:val="none" w:sz="0" w:space="0" w:color="auto"/>
            <w:left w:val="none" w:sz="0" w:space="0" w:color="auto"/>
            <w:bottom w:val="none" w:sz="0" w:space="0" w:color="auto"/>
            <w:right w:val="none" w:sz="0" w:space="0" w:color="auto"/>
          </w:divBdr>
        </w:div>
        <w:div w:id="883181654">
          <w:marLeft w:val="640"/>
          <w:marRight w:val="0"/>
          <w:marTop w:val="0"/>
          <w:marBottom w:val="0"/>
          <w:divBdr>
            <w:top w:val="none" w:sz="0" w:space="0" w:color="auto"/>
            <w:left w:val="none" w:sz="0" w:space="0" w:color="auto"/>
            <w:bottom w:val="none" w:sz="0" w:space="0" w:color="auto"/>
            <w:right w:val="none" w:sz="0" w:space="0" w:color="auto"/>
          </w:divBdr>
        </w:div>
        <w:div w:id="1203248658">
          <w:marLeft w:val="640"/>
          <w:marRight w:val="0"/>
          <w:marTop w:val="0"/>
          <w:marBottom w:val="0"/>
          <w:divBdr>
            <w:top w:val="none" w:sz="0" w:space="0" w:color="auto"/>
            <w:left w:val="none" w:sz="0" w:space="0" w:color="auto"/>
            <w:bottom w:val="none" w:sz="0" w:space="0" w:color="auto"/>
            <w:right w:val="none" w:sz="0" w:space="0" w:color="auto"/>
          </w:divBdr>
        </w:div>
        <w:div w:id="500851411">
          <w:marLeft w:val="640"/>
          <w:marRight w:val="0"/>
          <w:marTop w:val="0"/>
          <w:marBottom w:val="0"/>
          <w:divBdr>
            <w:top w:val="none" w:sz="0" w:space="0" w:color="auto"/>
            <w:left w:val="none" w:sz="0" w:space="0" w:color="auto"/>
            <w:bottom w:val="none" w:sz="0" w:space="0" w:color="auto"/>
            <w:right w:val="none" w:sz="0" w:space="0" w:color="auto"/>
          </w:divBdr>
        </w:div>
        <w:div w:id="77603749">
          <w:marLeft w:val="640"/>
          <w:marRight w:val="0"/>
          <w:marTop w:val="0"/>
          <w:marBottom w:val="0"/>
          <w:divBdr>
            <w:top w:val="none" w:sz="0" w:space="0" w:color="auto"/>
            <w:left w:val="none" w:sz="0" w:space="0" w:color="auto"/>
            <w:bottom w:val="none" w:sz="0" w:space="0" w:color="auto"/>
            <w:right w:val="none" w:sz="0" w:space="0" w:color="auto"/>
          </w:divBdr>
        </w:div>
        <w:div w:id="229853383">
          <w:marLeft w:val="640"/>
          <w:marRight w:val="0"/>
          <w:marTop w:val="0"/>
          <w:marBottom w:val="0"/>
          <w:divBdr>
            <w:top w:val="none" w:sz="0" w:space="0" w:color="auto"/>
            <w:left w:val="none" w:sz="0" w:space="0" w:color="auto"/>
            <w:bottom w:val="none" w:sz="0" w:space="0" w:color="auto"/>
            <w:right w:val="none" w:sz="0" w:space="0" w:color="auto"/>
          </w:divBdr>
        </w:div>
        <w:div w:id="2048214415">
          <w:marLeft w:val="640"/>
          <w:marRight w:val="0"/>
          <w:marTop w:val="0"/>
          <w:marBottom w:val="0"/>
          <w:divBdr>
            <w:top w:val="none" w:sz="0" w:space="0" w:color="auto"/>
            <w:left w:val="none" w:sz="0" w:space="0" w:color="auto"/>
            <w:bottom w:val="none" w:sz="0" w:space="0" w:color="auto"/>
            <w:right w:val="none" w:sz="0" w:space="0" w:color="auto"/>
          </w:divBdr>
        </w:div>
        <w:div w:id="641929736">
          <w:marLeft w:val="640"/>
          <w:marRight w:val="0"/>
          <w:marTop w:val="0"/>
          <w:marBottom w:val="0"/>
          <w:divBdr>
            <w:top w:val="none" w:sz="0" w:space="0" w:color="auto"/>
            <w:left w:val="none" w:sz="0" w:space="0" w:color="auto"/>
            <w:bottom w:val="none" w:sz="0" w:space="0" w:color="auto"/>
            <w:right w:val="none" w:sz="0" w:space="0" w:color="auto"/>
          </w:divBdr>
        </w:div>
        <w:div w:id="311178271">
          <w:marLeft w:val="640"/>
          <w:marRight w:val="0"/>
          <w:marTop w:val="0"/>
          <w:marBottom w:val="0"/>
          <w:divBdr>
            <w:top w:val="none" w:sz="0" w:space="0" w:color="auto"/>
            <w:left w:val="none" w:sz="0" w:space="0" w:color="auto"/>
            <w:bottom w:val="none" w:sz="0" w:space="0" w:color="auto"/>
            <w:right w:val="none" w:sz="0" w:space="0" w:color="auto"/>
          </w:divBdr>
        </w:div>
        <w:div w:id="281806238">
          <w:marLeft w:val="640"/>
          <w:marRight w:val="0"/>
          <w:marTop w:val="0"/>
          <w:marBottom w:val="0"/>
          <w:divBdr>
            <w:top w:val="none" w:sz="0" w:space="0" w:color="auto"/>
            <w:left w:val="none" w:sz="0" w:space="0" w:color="auto"/>
            <w:bottom w:val="none" w:sz="0" w:space="0" w:color="auto"/>
            <w:right w:val="none" w:sz="0" w:space="0" w:color="auto"/>
          </w:divBdr>
        </w:div>
        <w:div w:id="661087405">
          <w:marLeft w:val="640"/>
          <w:marRight w:val="0"/>
          <w:marTop w:val="0"/>
          <w:marBottom w:val="0"/>
          <w:divBdr>
            <w:top w:val="none" w:sz="0" w:space="0" w:color="auto"/>
            <w:left w:val="none" w:sz="0" w:space="0" w:color="auto"/>
            <w:bottom w:val="none" w:sz="0" w:space="0" w:color="auto"/>
            <w:right w:val="none" w:sz="0" w:space="0" w:color="auto"/>
          </w:divBdr>
        </w:div>
        <w:div w:id="1168865858">
          <w:marLeft w:val="640"/>
          <w:marRight w:val="0"/>
          <w:marTop w:val="0"/>
          <w:marBottom w:val="0"/>
          <w:divBdr>
            <w:top w:val="none" w:sz="0" w:space="0" w:color="auto"/>
            <w:left w:val="none" w:sz="0" w:space="0" w:color="auto"/>
            <w:bottom w:val="none" w:sz="0" w:space="0" w:color="auto"/>
            <w:right w:val="none" w:sz="0" w:space="0" w:color="auto"/>
          </w:divBdr>
        </w:div>
        <w:div w:id="667564880">
          <w:marLeft w:val="640"/>
          <w:marRight w:val="0"/>
          <w:marTop w:val="0"/>
          <w:marBottom w:val="0"/>
          <w:divBdr>
            <w:top w:val="none" w:sz="0" w:space="0" w:color="auto"/>
            <w:left w:val="none" w:sz="0" w:space="0" w:color="auto"/>
            <w:bottom w:val="none" w:sz="0" w:space="0" w:color="auto"/>
            <w:right w:val="none" w:sz="0" w:space="0" w:color="auto"/>
          </w:divBdr>
        </w:div>
        <w:div w:id="1252664746">
          <w:marLeft w:val="640"/>
          <w:marRight w:val="0"/>
          <w:marTop w:val="0"/>
          <w:marBottom w:val="0"/>
          <w:divBdr>
            <w:top w:val="none" w:sz="0" w:space="0" w:color="auto"/>
            <w:left w:val="none" w:sz="0" w:space="0" w:color="auto"/>
            <w:bottom w:val="none" w:sz="0" w:space="0" w:color="auto"/>
            <w:right w:val="none" w:sz="0" w:space="0" w:color="auto"/>
          </w:divBdr>
        </w:div>
        <w:div w:id="137459383">
          <w:marLeft w:val="640"/>
          <w:marRight w:val="0"/>
          <w:marTop w:val="0"/>
          <w:marBottom w:val="0"/>
          <w:divBdr>
            <w:top w:val="none" w:sz="0" w:space="0" w:color="auto"/>
            <w:left w:val="none" w:sz="0" w:space="0" w:color="auto"/>
            <w:bottom w:val="none" w:sz="0" w:space="0" w:color="auto"/>
            <w:right w:val="none" w:sz="0" w:space="0" w:color="auto"/>
          </w:divBdr>
        </w:div>
        <w:div w:id="926692803">
          <w:marLeft w:val="640"/>
          <w:marRight w:val="0"/>
          <w:marTop w:val="0"/>
          <w:marBottom w:val="0"/>
          <w:divBdr>
            <w:top w:val="none" w:sz="0" w:space="0" w:color="auto"/>
            <w:left w:val="none" w:sz="0" w:space="0" w:color="auto"/>
            <w:bottom w:val="none" w:sz="0" w:space="0" w:color="auto"/>
            <w:right w:val="none" w:sz="0" w:space="0" w:color="auto"/>
          </w:divBdr>
        </w:div>
        <w:div w:id="730464264">
          <w:marLeft w:val="640"/>
          <w:marRight w:val="0"/>
          <w:marTop w:val="0"/>
          <w:marBottom w:val="0"/>
          <w:divBdr>
            <w:top w:val="none" w:sz="0" w:space="0" w:color="auto"/>
            <w:left w:val="none" w:sz="0" w:space="0" w:color="auto"/>
            <w:bottom w:val="none" w:sz="0" w:space="0" w:color="auto"/>
            <w:right w:val="none" w:sz="0" w:space="0" w:color="auto"/>
          </w:divBdr>
        </w:div>
        <w:div w:id="2103136494">
          <w:marLeft w:val="640"/>
          <w:marRight w:val="0"/>
          <w:marTop w:val="0"/>
          <w:marBottom w:val="0"/>
          <w:divBdr>
            <w:top w:val="none" w:sz="0" w:space="0" w:color="auto"/>
            <w:left w:val="none" w:sz="0" w:space="0" w:color="auto"/>
            <w:bottom w:val="none" w:sz="0" w:space="0" w:color="auto"/>
            <w:right w:val="none" w:sz="0" w:space="0" w:color="auto"/>
          </w:divBdr>
        </w:div>
        <w:div w:id="1634091286">
          <w:marLeft w:val="640"/>
          <w:marRight w:val="0"/>
          <w:marTop w:val="0"/>
          <w:marBottom w:val="0"/>
          <w:divBdr>
            <w:top w:val="none" w:sz="0" w:space="0" w:color="auto"/>
            <w:left w:val="none" w:sz="0" w:space="0" w:color="auto"/>
            <w:bottom w:val="none" w:sz="0" w:space="0" w:color="auto"/>
            <w:right w:val="none" w:sz="0" w:space="0" w:color="auto"/>
          </w:divBdr>
        </w:div>
        <w:div w:id="1842499022">
          <w:marLeft w:val="640"/>
          <w:marRight w:val="0"/>
          <w:marTop w:val="0"/>
          <w:marBottom w:val="0"/>
          <w:divBdr>
            <w:top w:val="none" w:sz="0" w:space="0" w:color="auto"/>
            <w:left w:val="none" w:sz="0" w:space="0" w:color="auto"/>
            <w:bottom w:val="none" w:sz="0" w:space="0" w:color="auto"/>
            <w:right w:val="none" w:sz="0" w:space="0" w:color="auto"/>
          </w:divBdr>
        </w:div>
        <w:div w:id="1436051815">
          <w:marLeft w:val="640"/>
          <w:marRight w:val="0"/>
          <w:marTop w:val="0"/>
          <w:marBottom w:val="0"/>
          <w:divBdr>
            <w:top w:val="none" w:sz="0" w:space="0" w:color="auto"/>
            <w:left w:val="none" w:sz="0" w:space="0" w:color="auto"/>
            <w:bottom w:val="none" w:sz="0" w:space="0" w:color="auto"/>
            <w:right w:val="none" w:sz="0" w:space="0" w:color="auto"/>
          </w:divBdr>
        </w:div>
        <w:div w:id="337275217">
          <w:marLeft w:val="640"/>
          <w:marRight w:val="0"/>
          <w:marTop w:val="0"/>
          <w:marBottom w:val="0"/>
          <w:divBdr>
            <w:top w:val="none" w:sz="0" w:space="0" w:color="auto"/>
            <w:left w:val="none" w:sz="0" w:space="0" w:color="auto"/>
            <w:bottom w:val="none" w:sz="0" w:space="0" w:color="auto"/>
            <w:right w:val="none" w:sz="0" w:space="0" w:color="auto"/>
          </w:divBdr>
        </w:div>
        <w:div w:id="1695887784">
          <w:marLeft w:val="640"/>
          <w:marRight w:val="0"/>
          <w:marTop w:val="0"/>
          <w:marBottom w:val="0"/>
          <w:divBdr>
            <w:top w:val="none" w:sz="0" w:space="0" w:color="auto"/>
            <w:left w:val="none" w:sz="0" w:space="0" w:color="auto"/>
            <w:bottom w:val="none" w:sz="0" w:space="0" w:color="auto"/>
            <w:right w:val="none" w:sz="0" w:space="0" w:color="auto"/>
          </w:divBdr>
        </w:div>
        <w:div w:id="562184418">
          <w:marLeft w:val="640"/>
          <w:marRight w:val="0"/>
          <w:marTop w:val="0"/>
          <w:marBottom w:val="0"/>
          <w:divBdr>
            <w:top w:val="none" w:sz="0" w:space="0" w:color="auto"/>
            <w:left w:val="none" w:sz="0" w:space="0" w:color="auto"/>
            <w:bottom w:val="none" w:sz="0" w:space="0" w:color="auto"/>
            <w:right w:val="none" w:sz="0" w:space="0" w:color="auto"/>
          </w:divBdr>
        </w:div>
        <w:div w:id="381028842">
          <w:marLeft w:val="640"/>
          <w:marRight w:val="0"/>
          <w:marTop w:val="0"/>
          <w:marBottom w:val="0"/>
          <w:divBdr>
            <w:top w:val="none" w:sz="0" w:space="0" w:color="auto"/>
            <w:left w:val="none" w:sz="0" w:space="0" w:color="auto"/>
            <w:bottom w:val="none" w:sz="0" w:space="0" w:color="auto"/>
            <w:right w:val="none" w:sz="0" w:space="0" w:color="auto"/>
          </w:divBdr>
        </w:div>
        <w:div w:id="1110277264">
          <w:marLeft w:val="640"/>
          <w:marRight w:val="0"/>
          <w:marTop w:val="0"/>
          <w:marBottom w:val="0"/>
          <w:divBdr>
            <w:top w:val="none" w:sz="0" w:space="0" w:color="auto"/>
            <w:left w:val="none" w:sz="0" w:space="0" w:color="auto"/>
            <w:bottom w:val="none" w:sz="0" w:space="0" w:color="auto"/>
            <w:right w:val="none" w:sz="0" w:space="0" w:color="auto"/>
          </w:divBdr>
        </w:div>
        <w:div w:id="1982155690">
          <w:marLeft w:val="640"/>
          <w:marRight w:val="0"/>
          <w:marTop w:val="0"/>
          <w:marBottom w:val="0"/>
          <w:divBdr>
            <w:top w:val="none" w:sz="0" w:space="0" w:color="auto"/>
            <w:left w:val="none" w:sz="0" w:space="0" w:color="auto"/>
            <w:bottom w:val="none" w:sz="0" w:space="0" w:color="auto"/>
            <w:right w:val="none" w:sz="0" w:space="0" w:color="auto"/>
          </w:divBdr>
        </w:div>
        <w:div w:id="1248073880">
          <w:marLeft w:val="640"/>
          <w:marRight w:val="0"/>
          <w:marTop w:val="0"/>
          <w:marBottom w:val="0"/>
          <w:divBdr>
            <w:top w:val="none" w:sz="0" w:space="0" w:color="auto"/>
            <w:left w:val="none" w:sz="0" w:space="0" w:color="auto"/>
            <w:bottom w:val="none" w:sz="0" w:space="0" w:color="auto"/>
            <w:right w:val="none" w:sz="0" w:space="0" w:color="auto"/>
          </w:divBdr>
        </w:div>
        <w:div w:id="1105267741">
          <w:marLeft w:val="640"/>
          <w:marRight w:val="0"/>
          <w:marTop w:val="0"/>
          <w:marBottom w:val="0"/>
          <w:divBdr>
            <w:top w:val="none" w:sz="0" w:space="0" w:color="auto"/>
            <w:left w:val="none" w:sz="0" w:space="0" w:color="auto"/>
            <w:bottom w:val="none" w:sz="0" w:space="0" w:color="auto"/>
            <w:right w:val="none" w:sz="0" w:space="0" w:color="auto"/>
          </w:divBdr>
        </w:div>
        <w:div w:id="1885557981">
          <w:marLeft w:val="640"/>
          <w:marRight w:val="0"/>
          <w:marTop w:val="0"/>
          <w:marBottom w:val="0"/>
          <w:divBdr>
            <w:top w:val="none" w:sz="0" w:space="0" w:color="auto"/>
            <w:left w:val="none" w:sz="0" w:space="0" w:color="auto"/>
            <w:bottom w:val="none" w:sz="0" w:space="0" w:color="auto"/>
            <w:right w:val="none" w:sz="0" w:space="0" w:color="auto"/>
          </w:divBdr>
        </w:div>
        <w:div w:id="842621449">
          <w:marLeft w:val="640"/>
          <w:marRight w:val="0"/>
          <w:marTop w:val="0"/>
          <w:marBottom w:val="0"/>
          <w:divBdr>
            <w:top w:val="none" w:sz="0" w:space="0" w:color="auto"/>
            <w:left w:val="none" w:sz="0" w:space="0" w:color="auto"/>
            <w:bottom w:val="none" w:sz="0" w:space="0" w:color="auto"/>
            <w:right w:val="none" w:sz="0" w:space="0" w:color="auto"/>
          </w:divBdr>
        </w:div>
        <w:div w:id="74936632">
          <w:marLeft w:val="640"/>
          <w:marRight w:val="0"/>
          <w:marTop w:val="0"/>
          <w:marBottom w:val="0"/>
          <w:divBdr>
            <w:top w:val="none" w:sz="0" w:space="0" w:color="auto"/>
            <w:left w:val="none" w:sz="0" w:space="0" w:color="auto"/>
            <w:bottom w:val="none" w:sz="0" w:space="0" w:color="auto"/>
            <w:right w:val="none" w:sz="0" w:space="0" w:color="auto"/>
          </w:divBdr>
        </w:div>
        <w:div w:id="263074841">
          <w:marLeft w:val="640"/>
          <w:marRight w:val="0"/>
          <w:marTop w:val="0"/>
          <w:marBottom w:val="0"/>
          <w:divBdr>
            <w:top w:val="none" w:sz="0" w:space="0" w:color="auto"/>
            <w:left w:val="none" w:sz="0" w:space="0" w:color="auto"/>
            <w:bottom w:val="none" w:sz="0" w:space="0" w:color="auto"/>
            <w:right w:val="none" w:sz="0" w:space="0" w:color="auto"/>
          </w:divBdr>
        </w:div>
        <w:div w:id="884828939">
          <w:marLeft w:val="640"/>
          <w:marRight w:val="0"/>
          <w:marTop w:val="0"/>
          <w:marBottom w:val="0"/>
          <w:divBdr>
            <w:top w:val="none" w:sz="0" w:space="0" w:color="auto"/>
            <w:left w:val="none" w:sz="0" w:space="0" w:color="auto"/>
            <w:bottom w:val="none" w:sz="0" w:space="0" w:color="auto"/>
            <w:right w:val="none" w:sz="0" w:space="0" w:color="auto"/>
          </w:divBdr>
        </w:div>
        <w:div w:id="641080188">
          <w:marLeft w:val="640"/>
          <w:marRight w:val="0"/>
          <w:marTop w:val="0"/>
          <w:marBottom w:val="0"/>
          <w:divBdr>
            <w:top w:val="none" w:sz="0" w:space="0" w:color="auto"/>
            <w:left w:val="none" w:sz="0" w:space="0" w:color="auto"/>
            <w:bottom w:val="none" w:sz="0" w:space="0" w:color="auto"/>
            <w:right w:val="none" w:sz="0" w:space="0" w:color="auto"/>
          </w:divBdr>
        </w:div>
        <w:div w:id="254215499">
          <w:marLeft w:val="640"/>
          <w:marRight w:val="0"/>
          <w:marTop w:val="0"/>
          <w:marBottom w:val="0"/>
          <w:divBdr>
            <w:top w:val="none" w:sz="0" w:space="0" w:color="auto"/>
            <w:left w:val="none" w:sz="0" w:space="0" w:color="auto"/>
            <w:bottom w:val="none" w:sz="0" w:space="0" w:color="auto"/>
            <w:right w:val="none" w:sz="0" w:space="0" w:color="auto"/>
          </w:divBdr>
        </w:div>
        <w:div w:id="694620929">
          <w:marLeft w:val="640"/>
          <w:marRight w:val="0"/>
          <w:marTop w:val="0"/>
          <w:marBottom w:val="0"/>
          <w:divBdr>
            <w:top w:val="none" w:sz="0" w:space="0" w:color="auto"/>
            <w:left w:val="none" w:sz="0" w:space="0" w:color="auto"/>
            <w:bottom w:val="none" w:sz="0" w:space="0" w:color="auto"/>
            <w:right w:val="none" w:sz="0" w:space="0" w:color="auto"/>
          </w:divBdr>
        </w:div>
        <w:div w:id="1502550306">
          <w:marLeft w:val="640"/>
          <w:marRight w:val="0"/>
          <w:marTop w:val="0"/>
          <w:marBottom w:val="0"/>
          <w:divBdr>
            <w:top w:val="none" w:sz="0" w:space="0" w:color="auto"/>
            <w:left w:val="none" w:sz="0" w:space="0" w:color="auto"/>
            <w:bottom w:val="none" w:sz="0" w:space="0" w:color="auto"/>
            <w:right w:val="none" w:sz="0" w:space="0" w:color="auto"/>
          </w:divBdr>
        </w:div>
        <w:div w:id="218249937">
          <w:marLeft w:val="640"/>
          <w:marRight w:val="0"/>
          <w:marTop w:val="0"/>
          <w:marBottom w:val="0"/>
          <w:divBdr>
            <w:top w:val="none" w:sz="0" w:space="0" w:color="auto"/>
            <w:left w:val="none" w:sz="0" w:space="0" w:color="auto"/>
            <w:bottom w:val="none" w:sz="0" w:space="0" w:color="auto"/>
            <w:right w:val="none" w:sz="0" w:space="0" w:color="auto"/>
          </w:divBdr>
        </w:div>
        <w:div w:id="1531340068">
          <w:marLeft w:val="640"/>
          <w:marRight w:val="0"/>
          <w:marTop w:val="0"/>
          <w:marBottom w:val="0"/>
          <w:divBdr>
            <w:top w:val="none" w:sz="0" w:space="0" w:color="auto"/>
            <w:left w:val="none" w:sz="0" w:space="0" w:color="auto"/>
            <w:bottom w:val="none" w:sz="0" w:space="0" w:color="auto"/>
            <w:right w:val="none" w:sz="0" w:space="0" w:color="auto"/>
          </w:divBdr>
        </w:div>
        <w:div w:id="1755276189">
          <w:marLeft w:val="640"/>
          <w:marRight w:val="0"/>
          <w:marTop w:val="0"/>
          <w:marBottom w:val="0"/>
          <w:divBdr>
            <w:top w:val="none" w:sz="0" w:space="0" w:color="auto"/>
            <w:left w:val="none" w:sz="0" w:space="0" w:color="auto"/>
            <w:bottom w:val="none" w:sz="0" w:space="0" w:color="auto"/>
            <w:right w:val="none" w:sz="0" w:space="0" w:color="auto"/>
          </w:divBdr>
        </w:div>
        <w:div w:id="2004385701">
          <w:marLeft w:val="640"/>
          <w:marRight w:val="0"/>
          <w:marTop w:val="0"/>
          <w:marBottom w:val="0"/>
          <w:divBdr>
            <w:top w:val="none" w:sz="0" w:space="0" w:color="auto"/>
            <w:left w:val="none" w:sz="0" w:space="0" w:color="auto"/>
            <w:bottom w:val="none" w:sz="0" w:space="0" w:color="auto"/>
            <w:right w:val="none" w:sz="0" w:space="0" w:color="auto"/>
          </w:divBdr>
        </w:div>
      </w:divsChild>
    </w:div>
    <w:div w:id="1719816629">
      <w:bodyDiv w:val="1"/>
      <w:marLeft w:val="0"/>
      <w:marRight w:val="0"/>
      <w:marTop w:val="0"/>
      <w:marBottom w:val="0"/>
      <w:divBdr>
        <w:top w:val="none" w:sz="0" w:space="0" w:color="auto"/>
        <w:left w:val="none" w:sz="0" w:space="0" w:color="auto"/>
        <w:bottom w:val="none" w:sz="0" w:space="0" w:color="auto"/>
        <w:right w:val="none" w:sz="0" w:space="0" w:color="auto"/>
      </w:divBdr>
      <w:divsChild>
        <w:div w:id="1333487950">
          <w:marLeft w:val="640"/>
          <w:marRight w:val="0"/>
          <w:marTop w:val="0"/>
          <w:marBottom w:val="0"/>
          <w:divBdr>
            <w:top w:val="none" w:sz="0" w:space="0" w:color="auto"/>
            <w:left w:val="none" w:sz="0" w:space="0" w:color="auto"/>
            <w:bottom w:val="none" w:sz="0" w:space="0" w:color="auto"/>
            <w:right w:val="none" w:sz="0" w:space="0" w:color="auto"/>
          </w:divBdr>
        </w:div>
        <w:div w:id="1942839702">
          <w:marLeft w:val="640"/>
          <w:marRight w:val="0"/>
          <w:marTop w:val="0"/>
          <w:marBottom w:val="0"/>
          <w:divBdr>
            <w:top w:val="none" w:sz="0" w:space="0" w:color="auto"/>
            <w:left w:val="none" w:sz="0" w:space="0" w:color="auto"/>
            <w:bottom w:val="none" w:sz="0" w:space="0" w:color="auto"/>
            <w:right w:val="none" w:sz="0" w:space="0" w:color="auto"/>
          </w:divBdr>
        </w:div>
        <w:div w:id="1719934314">
          <w:marLeft w:val="640"/>
          <w:marRight w:val="0"/>
          <w:marTop w:val="0"/>
          <w:marBottom w:val="0"/>
          <w:divBdr>
            <w:top w:val="none" w:sz="0" w:space="0" w:color="auto"/>
            <w:left w:val="none" w:sz="0" w:space="0" w:color="auto"/>
            <w:bottom w:val="none" w:sz="0" w:space="0" w:color="auto"/>
            <w:right w:val="none" w:sz="0" w:space="0" w:color="auto"/>
          </w:divBdr>
        </w:div>
        <w:div w:id="13969699">
          <w:marLeft w:val="640"/>
          <w:marRight w:val="0"/>
          <w:marTop w:val="0"/>
          <w:marBottom w:val="0"/>
          <w:divBdr>
            <w:top w:val="none" w:sz="0" w:space="0" w:color="auto"/>
            <w:left w:val="none" w:sz="0" w:space="0" w:color="auto"/>
            <w:bottom w:val="none" w:sz="0" w:space="0" w:color="auto"/>
            <w:right w:val="none" w:sz="0" w:space="0" w:color="auto"/>
          </w:divBdr>
        </w:div>
        <w:div w:id="641468504">
          <w:marLeft w:val="640"/>
          <w:marRight w:val="0"/>
          <w:marTop w:val="0"/>
          <w:marBottom w:val="0"/>
          <w:divBdr>
            <w:top w:val="none" w:sz="0" w:space="0" w:color="auto"/>
            <w:left w:val="none" w:sz="0" w:space="0" w:color="auto"/>
            <w:bottom w:val="none" w:sz="0" w:space="0" w:color="auto"/>
            <w:right w:val="none" w:sz="0" w:space="0" w:color="auto"/>
          </w:divBdr>
        </w:div>
        <w:div w:id="309866051">
          <w:marLeft w:val="640"/>
          <w:marRight w:val="0"/>
          <w:marTop w:val="0"/>
          <w:marBottom w:val="0"/>
          <w:divBdr>
            <w:top w:val="none" w:sz="0" w:space="0" w:color="auto"/>
            <w:left w:val="none" w:sz="0" w:space="0" w:color="auto"/>
            <w:bottom w:val="none" w:sz="0" w:space="0" w:color="auto"/>
            <w:right w:val="none" w:sz="0" w:space="0" w:color="auto"/>
          </w:divBdr>
        </w:div>
        <w:div w:id="1714499737">
          <w:marLeft w:val="640"/>
          <w:marRight w:val="0"/>
          <w:marTop w:val="0"/>
          <w:marBottom w:val="0"/>
          <w:divBdr>
            <w:top w:val="none" w:sz="0" w:space="0" w:color="auto"/>
            <w:left w:val="none" w:sz="0" w:space="0" w:color="auto"/>
            <w:bottom w:val="none" w:sz="0" w:space="0" w:color="auto"/>
            <w:right w:val="none" w:sz="0" w:space="0" w:color="auto"/>
          </w:divBdr>
        </w:div>
        <w:div w:id="1959600881">
          <w:marLeft w:val="640"/>
          <w:marRight w:val="0"/>
          <w:marTop w:val="0"/>
          <w:marBottom w:val="0"/>
          <w:divBdr>
            <w:top w:val="none" w:sz="0" w:space="0" w:color="auto"/>
            <w:left w:val="none" w:sz="0" w:space="0" w:color="auto"/>
            <w:bottom w:val="none" w:sz="0" w:space="0" w:color="auto"/>
            <w:right w:val="none" w:sz="0" w:space="0" w:color="auto"/>
          </w:divBdr>
        </w:div>
        <w:div w:id="2128623605">
          <w:marLeft w:val="640"/>
          <w:marRight w:val="0"/>
          <w:marTop w:val="0"/>
          <w:marBottom w:val="0"/>
          <w:divBdr>
            <w:top w:val="none" w:sz="0" w:space="0" w:color="auto"/>
            <w:left w:val="none" w:sz="0" w:space="0" w:color="auto"/>
            <w:bottom w:val="none" w:sz="0" w:space="0" w:color="auto"/>
            <w:right w:val="none" w:sz="0" w:space="0" w:color="auto"/>
          </w:divBdr>
        </w:div>
        <w:div w:id="1299796702">
          <w:marLeft w:val="640"/>
          <w:marRight w:val="0"/>
          <w:marTop w:val="0"/>
          <w:marBottom w:val="0"/>
          <w:divBdr>
            <w:top w:val="none" w:sz="0" w:space="0" w:color="auto"/>
            <w:left w:val="none" w:sz="0" w:space="0" w:color="auto"/>
            <w:bottom w:val="none" w:sz="0" w:space="0" w:color="auto"/>
            <w:right w:val="none" w:sz="0" w:space="0" w:color="auto"/>
          </w:divBdr>
        </w:div>
        <w:div w:id="1106854336">
          <w:marLeft w:val="640"/>
          <w:marRight w:val="0"/>
          <w:marTop w:val="0"/>
          <w:marBottom w:val="0"/>
          <w:divBdr>
            <w:top w:val="none" w:sz="0" w:space="0" w:color="auto"/>
            <w:left w:val="none" w:sz="0" w:space="0" w:color="auto"/>
            <w:bottom w:val="none" w:sz="0" w:space="0" w:color="auto"/>
            <w:right w:val="none" w:sz="0" w:space="0" w:color="auto"/>
          </w:divBdr>
        </w:div>
        <w:div w:id="254362888">
          <w:marLeft w:val="640"/>
          <w:marRight w:val="0"/>
          <w:marTop w:val="0"/>
          <w:marBottom w:val="0"/>
          <w:divBdr>
            <w:top w:val="none" w:sz="0" w:space="0" w:color="auto"/>
            <w:left w:val="none" w:sz="0" w:space="0" w:color="auto"/>
            <w:bottom w:val="none" w:sz="0" w:space="0" w:color="auto"/>
            <w:right w:val="none" w:sz="0" w:space="0" w:color="auto"/>
          </w:divBdr>
        </w:div>
        <w:div w:id="1577593465">
          <w:marLeft w:val="640"/>
          <w:marRight w:val="0"/>
          <w:marTop w:val="0"/>
          <w:marBottom w:val="0"/>
          <w:divBdr>
            <w:top w:val="none" w:sz="0" w:space="0" w:color="auto"/>
            <w:left w:val="none" w:sz="0" w:space="0" w:color="auto"/>
            <w:bottom w:val="none" w:sz="0" w:space="0" w:color="auto"/>
            <w:right w:val="none" w:sz="0" w:space="0" w:color="auto"/>
          </w:divBdr>
        </w:div>
        <w:div w:id="1790394272">
          <w:marLeft w:val="640"/>
          <w:marRight w:val="0"/>
          <w:marTop w:val="0"/>
          <w:marBottom w:val="0"/>
          <w:divBdr>
            <w:top w:val="none" w:sz="0" w:space="0" w:color="auto"/>
            <w:left w:val="none" w:sz="0" w:space="0" w:color="auto"/>
            <w:bottom w:val="none" w:sz="0" w:space="0" w:color="auto"/>
            <w:right w:val="none" w:sz="0" w:space="0" w:color="auto"/>
          </w:divBdr>
        </w:div>
        <w:div w:id="1839074505">
          <w:marLeft w:val="640"/>
          <w:marRight w:val="0"/>
          <w:marTop w:val="0"/>
          <w:marBottom w:val="0"/>
          <w:divBdr>
            <w:top w:val="none" w:sz="0" w:space="0" w:color="auto"/>
            <w:left w:val="none" w:sz="0" w:space="0" w:color="auto"/>
            <w:bottom w:val="none" w:sz="0" w:space="0" w:color="auto"/>
            <w:right w:val="none" w:sz="0" w:space="0" w:color="auto"/>
          </w:divBdr>
        </w:div>
        <w:div w:id="227762761">
          <w:marLeft w:val="640"/>
          <w:marRight w:val="0"/>
          <w:marTop w:val="0"/>
          <w:marBottom w:val="0"/>
          <w:divBdr>
            <w:top w:val="none" w:sz="0" w:space="0" w:color="auto"/>
            <w:left w:val="none" w:sz="0" w:space="0" w:color="auto"/>
            <w:bottom w:val="none" w:sz="0" w:space="0" w:color="auto"/>
            <w:right w:val="none" w:sz="0" w:space="0" w:color="auto"/>
          </w:divBdr>
        </w:div>
        <w:div w:id="530732143">
          <w:marLeft w:val="640"/>
          <w:marRight w:val="0"/>
          <w:marTop w:val="0"/>
          <w:marBottom w:val="0"/>
          <w:divBdr>
            <w:top w:val="none" w:sz="0" w:space="0" w:color="auto"/>
            <w:left w:val="none" w:sz="0" w:space="0" w:color="auto"/>
            <w:bottom w:val="none" w:sz="0" w:space="0" w:color="auto"/>
            <w:right w:val="none" w:sz="0" w:space="0" w:color="auto"/>
          </w:divBdr>
        </w:div>
        <w:div w:id="1249463243">
          <w:marLeft w:val="640"/>
          <w:marRight w:val="0"/>
          <w:marTop w:val="0"/>
          <w:marBottom w:val="0"/>
          <w:divBdr>
            <w:top w:val="none" w:sz="0" w:space="0" w:color="auto"/>
            <w:left w:val="none" w:sz="0" w:space="0" w:color="auto"/>
            <w:bottom w:val="none" w:sz="0" w:space="0" w:color="auto"/>
            <w:right w:val="none" w:sz="0" w:space="0" w:color="auto"/>
          </w:divBdr>
        </w:div>
        <w:div w:id="1013190278">
          <w:marLeft w:val="640"/>
          <w:marRight w:val="0"/>
          <w:marTop w:val="0"/>
          <w:marBottom w:val="0"/>
          <w:divBdr>
            <w:top w:val="none" w:sz="0" w:space="0" w:color="auto"/>
            <w:left w:val="none" w:sz="0" w:space="0" w:color="auto"/>
            <w:bottom w:val="none" w:sz="0" w:space="0" w:color="auto"/>
            <w:right w:val="none" w:sz="0" w:space="0" w:color="auto"/>
          </w:divBdr>
        </w:div>
        <w:div w:id="924341812">
          <w:marLeft w:val="640"/>
          <w:marRight w:val="0"/>
          <w:marTop w:val="0"/>
          <w:marBottom w:val="0"/>
          <w:divBdr>
            <w:top w:val="none" w:sz="0" w:space="0" w:color="auto"/>
            <w:left w:val="none" w:sz="0" w:space="0" w:color="auto"/>
            <w:bottom w:val="none" w:sz="0" w:space="0" w:color="auto"/>
            <w:right w:val="none" w:sz="0" w:space="0" w:color="auto"/>
          </w:divBdr>
        </w:div>
        <w:div w:id="1016881863">
          <w:marLeft w:val="640"/>
          <w:marRight w:val="0"/>
          <w:marTop w:val="0"/>
          <w:marBottom w:val="0"/>
          <w:divBdr>
            <w:top w:val="none" w:sz="0" w:space="0" w:color="auto"/>
            <w:left w:val="none" w:sz="0" w:space="0" w:color="auto"/>
            <w:bottom w:val="none" w:sz="0" w:space="0" w:color="auto"/>
            <w:right w:val="none" w:sz="0" w:space="0" w:color="auto"/>
          </w:divBdr>
        </w:div>
        <w:div w:id="113714610">
          <w:marLeft w:val="640"/>
          <w:marRight w:val="0"/>
          <w:marTop w:val="0"/>
          <w:marBottom w:val="0"/>
          <w:divBdr>
            <w:top w:val="none" w:sz="0" w:space="0" w:color="auto"/>
            <w:left w:val="none" w:sz="0" w:space="0" w:color="auto"/>
            <w:bottom w:val="none" w:sz="0" w:space="0" w:color="auto"/>
            <w:right w:val="none" w:sz="0" w:space="0" w:color="auto"/>
          </w:divBdr>
        </w:div>
        <w:div w:id="576012195">
          <w:marLeft w:val="640"/>
          <w:marRight w:val="0"/>
          <w:marTop w:val="0"/>
          <w:marBottom w:val="0"/>
          <w:divBdr>
            <w:top w:val="none" w:sz="0" w:space="0" w:color="auto"/>
            <w:left w:val="none" w:sz="0" w:space="0" w:color="auto"/>
            <w:bottom w:val="none" w:sz="0" w:space="0" w:color="auto"/>
            <w:right w:val="none" w:sz="0" w:space="0" w:color="auto"/>
          </w:divBdr>
        </w:div>
        <w:div w:id="1606109678">
          <w:marLeft w:val="640"/>
          <w:marRight w:val="0"/>
          <w:marTop w:val="0"/>
          <w:marBottom w:val="0"/>
          <w:divBdr>
            <w:top w:val="none" w:sz="0" w:space="0" w:color="auto"/>
            <w:left w:val="none" w:sz="0" w:space="0" w:color="auto"/>
            <w:bottom w:val="none" w:sz="0" w:space="0" w:color="auto"/>
            <w:right w:val="none" w:sz="0" w:space="0" w:color="auto"/>
          </w:divBdr>
        </w:div>
        <w:div w:id="1423719311">
          <w:marLeft w:val="640"/>
          <w:marRight w:val="0"/>
          <w:marTop w:val="0"/>
          <w:marBottom w:val="0"/>
          <w:divBdr>
            <w:top w:val="none" w:sz="0" w:space="0" w:color="auto"/>
            <w:left w:val="none" w:sz="0" w:space="0" w:color="auto"/>
            <w:bottom w:val="none" w:sz="0" w:space="0" w:color="auto"/>
            <w:right w:val="none" w:sz="0" w:space="0" w:color="auto"/>
          </w:divBdr>
        </w:div>
        <w:div w:id="2048722838">
          <w:marLeft w:val="640"/>
          <w:marRight w:val="0"/>
          <w:marTop w:val="0"/>
          <w:marBottom w:val="0"/>
          <w:divBdr>
            <w:top w:val="none" w:sz="0" w:space="0" w:color="auto"/>
            <w:left w:val="none" w:sz="0" w:space="0" w:color="auto"/>
            <w:bottom w:val="none" w:sz="0" w:space="0" w:color="auto"/>
            <w:right w:val="none" w:sz="0" w:space="0" w:color="auto"/>
          </w:divBdr>
        </w:div>
        <w:div w:id="468715700">
          <w:marLeft w:val="640"/>
          <w:marRight w:val="0"/>
          <w:marTop w:val="0"/>
          <w:marBottom w:val="0"/>
          <w:divBdr>
            <w:top w:val="none" w:sz="0" w:space="0" w:color="auto"/>
            <w:left w:val="none" w:sz="0" w:space="0" w:color="auto"/>
            <w:bottom w:val="none" w:sz="0" w:space="0" w:color="auto"/>
            <w:right w:val="none" w:sz="0" w:space="0" w:color="auto"/>
          </w:divBdr>
        </w:div>
        <w:div w:id="1628122523">
          <w:marLeft w:val="640"/>
          <w:marRight w:val="0"/>
          <w:marTop w:val="0"/>
          <w:marBottom w:val="0"/>
          <w:divBdr>
            <w:top w:val="none" w:sz="0" w:space="0" w:color="auto"/>
            <w:left w:val="none" w:sz="0" w:space="0" w:color="auto"/>
            <w:bottom w:val="none" w:sz="0" w:space="0" w:color="auto"/>
            <w:right w:val="none" w:sz="0" w:space="0" w:color="auto"/>
          </w:divBdr>
        </w:div>
        <w:div w:id="684016959">
          <w:marLeft w:val="640"/>
          <w:marRight w:val="0"/>
          <w:marTop w:val="0"/>
          <w:marBottom w:val="0"/>
          <w:divBdr>
            <w:top w:val="none" w:sz="0" w:space="0" w:color="auto"/>
            <w:left w:val="none" w:sz="0" w:space="0" w:color="auto"/>
            <w:bottom w:val="none" w:sz="0" w:space="0" w:color="auto"/>
            <w:right w:val="none" w:sz="0" w:space="0" w:color="auto"/>
          </w:divBdr>
        </w:div>
        <w:div w:id="629675271">
          <w:marLeft w:val="640"/>
          <w:marRight w:val="0"/>
          <w:marTop w:val="0"/>
          <w:marBottom w:val="0"/>
          <w:divBdr>
            <w:top w:val="none" w:sz="0" w:space="0" w:color="auto"/>
            <w:left w:val="none" w:sz="0" w:space="0" w:color="auto"/>
            <w:bottom w:val="none" w:sz="0" w:space="0" w:color="auto"/>
            <w:right w:val="none" w:sz="0" w:space="0" w:color="auto"/>
          </w:divBdr>
        </w:div>
        <w:div w:id="827208539">
          <w:marLeft w:val="640"/>
          <w:marRight w:val="0"/>
          <w:marTop w:val="0"/>
          <w:marBottom w:val="0"/>
          <w:divBdr>
            <w:top w:val="none" w:sz="0" w:space="0" w:color="auto"/>
            <w:left w:val="none" w:sz="0" w:space="0" w:color="auto"/>
            <w:bottom w:val="none" w:sz="0" w:space="0" w:color="auto"/>
            <w:right w:val="none" w:sz="0" w:space="0" w:color="auto"/>
          </w:divBdr>
        </w:div>
        <w:div w:id="1341929234">
          <w:marLeft w:val="640"/>
          <w:marRight w:val="0"/>
          <w:marTop w:val="0"/>
          <w:marBottom w:val="0"/>
          <w:divBdr>
            <w:top w:val="none" w:sz="0" w:space="0" w:color="auto"/>
            <w:left w:val="none" w:sz="0" w:space="0" w:color="auto"/>
            <w:bottom w:val="none" w:sz="0" w:space="0" w:color="auto"/>
            <w:right w:val="none" w:sz="0" w:space="0" w:color="auto"/>
          </w:divBdr>
        </w:div>
        <w:div w:id="1221671811">
          <w:marLeft w:val="640"/>
          <w:marRight w:val="0"/>
          <w:marTop w:val="0"/>
          <w:marBottom w:val="0"/>
          <w:divBdr>
            <w:top w:val="none" w:sz="0" w:space="0" w:color="auto"/>
            <w:left w:val="none" w:sz="0" w:space="0" w:color="auto"/>
            <w:bottom w:val="none" w:sz="0" w:space="0" w:color="auto"/>
            <w:right w:val="none" w:sz="0" w:space="0" w:color="auto"/>
          </w:divBdr>
        </w:div>
        <w:div w:id="585071226">
          <w:marLeft w:val="640"/>
          <w:marRight w:val="0"/>
          <w:marTop w:val="0"/>
          <w:marBottom w:val="0"/>
          <w:divBdr>
            <w:top w:val="none" w:sz="0" w:space="0" w:color="auto"/>
            <w:left w:val="none" w:sz="0" w:space="0" w:color="auto"/>
            <w:bottom w:val="none" w:sz="0" w:space="0" w:color="auto"/>
            <w:right w:val="none" w:sz="0" w:space="0" w:color="auto"/>
          </w:divBdr>
        </w:div>
        <w:div w:id="917249092">
          <w:marLeft w:val="640"/>
          <w:marRight w:val="0"/>
          <w:marTop w:val="0"/>
          <w:marBottom w:val="0"/>
          <w:divBdr>
            <w:top w:val="none" w:sz="0" w:space="0" w:color="auto"/>
            <w:left w:val="none" w:sz="0" w:space="0" w:color="auto"/>
            <w:bottom w:val="none" w:sz="0" w:space="0" w:color="auto"/>
            <w:right w:val="none" w:sz="0" w:space="0" w:color="auto"/>
          </w:divBdr>
        </w:div>
        <w:div w:id="2050302877">
          <w:marLeft w:val="640"/>
          <w:marRight w:val="0"/>
          <w:marTop w:val="0"/>
          <w:marBottom w:val="0"/>
          <w:divBdr>
            <w:top w:val="none" w:sz="0" w:space="0" w:color="auto"/>
            <w:left w:val="none" w:sz="0" w:space="0" w:color="auto"/>
            <w:bottom w:val="none" w:sz="0" w:space="0" w:color="auto"/>
            <w:right w:val="none" w:sz="0" w:space="0" w:color="auto"/>
          </w:divBdr>
        </w:div>
        <w:div w:id="1619726458">
          <w:marLeft w:val="640"/>
          <w:marRight w:val="0"/>
          <w:marTop w:val="0"/>
          <w:marBottom w:val="0"/>
          <w:divBdr>
            <w:top w:val="none" w:sz="0" w:space="0" w:color="auto"/>
            <w:left w:val="none" w:sz="0" w:space="0" w:color="auto"/>
            <w:bottom w:val="none" w:sz="0" w:space="0" w:color="auto"/>
            <w:right w:val="none" w:sz="0" w:space="0" w:color="auto"/>
          </w:divBdr>
        </w:div>
        <w:div w:id="872499824">
          <w:marLeft w:val="640"/>
          <w:marRight w:val="0"/>
          <w:marTop w:val="0"/>
          <w:marBottom w:val="0"/>
          <w:divBdr>
            <w:top w:val="none" w:sz="0" w:space="0" w:color="auto"/>
            <w:left w:val="none" w:sz="0" w:space="0" w:color="auto"/>
            <w:bottom w:val="none" w:sz="0" w:space="0" w:color="auto"/>
            <w:right w:val="none" w:sz="0" w:space="0" w:color="auto"/>
          </w:divBdr>
        </w:div>
        <w:div w:id="1386173105">
          <w:marLeft w:val="640"/>
          <w:marRight w:val="0"/>
          <w:marTop w:val="0"/>
          <w:marBottom w:val="0"/>
          <w:divBdr>
            <w:top w:val="none" w:sz="0" w:space="0" w:color="auto"/>
            <w:left w:val="none" w:sz="0" w:space="0" w:color="auto"/>
            <w:bottom w:val="none" w:sz="0" w:space="0" w:color="auto"/>
            <w:right w:val="none" w:sz="0" w:space="0" w:color="auto"/>
          </w:divBdr>
        </w:div>
        <w:div w:id="1714770907">
          <w:marLeft w:val="640"/>
          <w:marRight w:val="0"/>
          <w:marTop w:val="0"/>
          <w:marBottom w:val="0"/>
          <w:divBdr>
            <w:top w:val="none" w:sz="0" w:space="0" w:color="auto"/>
            <w:left w:val="none" w:sz="0" w:space="0" w:color="auto"/>
            <w:bottom w:val="none" w:sz="0" w:space="0" w:color="auto"/>
            <w:right w:val="none" w:sz="0" w:space="0" w:color="auto"/>
          </w:divBdr>
        </w:div>
        <w:div w:id="109858044">
          <w:marLeft w:val="640"/>
          <w:marRight w:val="0"/>
          <w:marTop w:val="0"/>
          <w:marBottom w:val="0"/>
          <w:divBdr>
            <w:top w:val="none" w:sz="0" w:space="0" w:color="auto"/>
            <w:left w:val="none" w:sz="0" w:space="0" w:color="auto"/>
            <w:bottom w:val="none" w:sz="0" w:space="0" w:color="auto"/>
            <w:right w:val="none" w:sz="0" w:space="0" w:color="auto"/>
          </w:divBdr>
        </w:div>
        <w:div w:id="27072862">
          <w:marLeft w:val="640"/>
          <w:marRight w:val="0"/>
          <w:marTop w:val="0"/>
          <w:marBottom w:val="0"/>
          <w:divBdr>
            <w:top w:val="none" w:sz="0" w:space="0" w:color="auto"/>
            <w:left w:val="none" w:sz="0" w:space="0" w:color="auto"/>
            <w:bottom w:val="none" w:sz="0" w:space="0" w:color="auto"/>
            <w:right w:val="none" w:sz="0" w:space="0" w:color="auto"/>
          </w:divBdr>
        </w:div>
        <w:div w:id="883559719">
          <w:marLeft w:val="640"/>
          <w:marRight w:val="0"/>
          <w:marTop w:val="0"/>
          <w:marBottom w:val="0"/>
          <w:divBdr>
            <w:top w:val="none" w:sz="0" w:space="0" w:color="auto"/>
            <w:left w:val="none" w:sz="0" w:space="0" w:color="auto"/>
            <w:bottom w:val="none" w:sz="0" w:space="0" w:color="auto"/>
            <w:right w:val="none" w:sz="0" w:space="0" w:color="auto"/>
          </w:divBdr>
        </w:div>
        <w:div w:id="410808306">
          <w:marLeft w:val="640"/>
          <w:marRight w:val="0"/>
          <w:marTop w:val="0"/>
          <w:marBottom w:val="0"/>
          <w:divBdr>
            <w:top w:val="none" w:sz="0" w:space="0" w:color="auto"/>
            <w:left w:val="none" w:sz="0" w:space="0" w:color="auto"/>
            <w:bottom w:val="none" w:sz="0" w:space="0" w:color="auto"/>
            <w:right w:val="none" w:sz="0" w:space="0" w:color="auto"/>
          </w:divBdr>
        </w:div>
        <w:div w:id="1192572145">
          <w:marLeft w:val="640"/>
          <w:marRight w:val="0"/>
          <w:marTop w:val="0"/>
          <w:marBottom w:val="0"/>
          <w:divBdr>
            <w:top w:val="none" w:sz="0" w:space="0" w:color="auto"/>
            <w:left w:val="none" w:sz="0" w:space="0" w:color="auto"/>
            <w:bottom w:val="none" w:sz="0" w:space="0" w:color="auto"/>
            <w:right w:val="none" w:sz="0" w:space="0" w:color="auto"/>
          </w:divBdr>
        </w:div>
        <w:div w:id="376051332">
          <w:marLeft w:val="640"/>
          <w:marRight w:val="0"/>
          <w:marTop w:val="0"/>
          <w:marBottom w:val="0"/>
          <w:divBdr>
            <w:top w:val="none" w:sz="0" w:space="0" w:color="auto"/>
            <w:left w:val="none" w:sz="0" w:space="0" w:color="auto"/>
            <w:bottom w:val="none" w:sz="0" w:space="0" w:color="auto"/>
            <w:right w:val="none" w:sz="0" w:space="0" w:color="auto"/>
          </w:divBdr>
        </w:div>
        <w:div w:id="1306734760">
          <w:marLeft w:val="640"/>
          <w:marRight w:val="0"/>
          <w:marTop w:val="0"/>
          <w:marBottom w:val="0"/>
          <w:divBdr>
            <w:top w:val="none" w:sz="0" w:space="0" w:color="auto"/>
            <w:left w:val="none" w:sz="0" w:space="0" w:color="auto"/>
            <w:bottom w:val="none" w:sz="0" w:space="0" w:color="auto"/>
            <w:right w:val="none" w:sz="0" w:space="0" w:color="auto"/>
          </w:divBdr>
        </w:div>
        <w:div w:id="569465432">
          <w:marLeft w:val="640"/>
          <w:marRight w:val="0"/>
          <w:marTop w:val="0"/>
          <w:marBottom w:val="0"/>
          <w:divBdr>
            <w:top w:val="none" w:sz="0" w:space="0" w:color="auto"/>
            <w:left w:val="none" w:sz="0" w:space="0" w:color="auto"/>
            <w:bottom w:val="none" w:sz="0" w:space="0" w:color="auto"/>
            <w:right w:val="none" w:sz="0" w:space="0" w:color="auto"/>
          </w:divBdr>
        </w:div>
        <w:div w:id="288632688">
          <w:marLeft w:val="640"/>
          <w:marRight w:val="0"/>
          <w:marTop w:val="0"/>
          <w:marBottom w:val="0"/>
          <w:divBdr>
            <w:top w:val="none" w:sz="0" w:space="0" w:color="auto"/>
            <w:left w:val="none" w:sz="0" w:space="0" w:color="auto"/>
            <w:bottom w:val="none" w:sz="0" w:space="0" w:color="auto"/>
            <w:right w:val="none" w:sz="0" w:space="0" w:color="auto"/>
          </w:divBdr>
        </w:div>
        <w:div w:id="1662612005">
          <w:marLeft w:val="640"/>
          <w:marRight w:val="0"/>
          <w:marTop w:val="0"/>
          <w:marBottom w:val="0"/>
          <w:divBdr>
            <w:top w:val="none" w:sz="0" w:space="0" w:color="auto"/>
            <w:left w:val="none" w:sz="0" w:space="0" w:color="auto"/>
            <w:bottom w:val="none" w:sz="0" w:space="0" w:color="auto"/>
            <w:right w:val="none" w:sz="0" w:space="0" w:color="auto"/>
          </w:divBdr>
        </w:div>
        <w:div w:id="635180988">
          <w:marLeft w:val="640"/>
          <w:marRight w:val="0"/>
          <w:marTop w:val="0"/>
          <w:marBottom w:val="0"/>
          <w:divBdr>
            <w:top w:val="none" w:sz="0" w:space="0" w:color="auto"/>
            <w:left w:val="none" w:sz="0" w:space="0" w:color="auto"/>
            <w:bottom w:val="none" w:sz="0" w:space="0" w:color="auto"/>
            <w:right w:val="none" w:sz="0" w:space="0" w:color="auto"/>
          </w:divBdr>
        </w:div>
        <w:div w:id="192964712">
          <w:marLeft w:val="640"/>
          <w:marRight w:val="0"/>
          <w:marTop w:val="0"/>
          <w:marBottom w:val="0"/>
          <w:divBdr>
            <w:top w:val="none" w:sz="0" w:space="0" w:color="auto"/>
            <w:left w:val="none" w:sz="0" w:space="0" w:color="auto"/>
            <w:bottom w:val="none" w:sz="0" w:space="0" w:color="auto"/>
            <w:right w:val="none" w:sz="0" w:space="0" w:color="auto"/>
          </w:divBdr>
        </w:div>
        <w:div w:id="2124496718">
          <w:marLeft w:val="640"/>
          <w:marRight w:val="0"/>
          <w:marTop w:val="0"/>
          <w:marBottom w:val="0"/>
          <w:divBdr>
            <w:top w:val="none" w:sz="0" w:space="0" w:color="auto"/>
            <w:left w:val="none" w:sz="0" w:space="0" w:color="auto"/>
            <w:bottom w:val="none" w:sz="0" w:space="0" w:color="auto"/>
            <w:right w:val="none" w:sz="0" w:space="0" w:color="auto"/>
          </w:divBdr>
        </w:div>
        <w:div w:id="670065220">
          <w:marLeft w:val="640"/>
          <w:marRight w:val="0"/>
          <w:marTop w:val="0"/>
          <w:marBottom w:val="0"/>
          <w:divBdr>
            <w:top w:val="none" w:sz="0" w:space="0" w:color="auto"/>
            <w:left w:val="none" w:sz="0" w:space="0" w:color="auto"/>
            <w:bottom w:val="none" w:sz="0" w:space="0" w:color="auto"/>
            <w:right w:val="none" w:sz="0" w:space="0" w:color="auto"/>
          </w:divBdr>
        </w:div>
        <w:div w:id="2070806934">
          <w:marLeft w:val="640"/>
          <w:marRight w:val="0"/>
          <w:marTop w:val="0"/>
          <w:marBottom w:val="0"/>
          <w:divBdr>
            <w:top w:val="none" w:sz="0" w:space="0" w:color="auto"/>
            <w:left w:val="none" w:sz="0" w:space="0" w:color="auto"/>
            <w:bottom w:val="none" w:sz="0" w:space="0" w:color="auto"/>
            <w:right w:val="none" w:sz="0" w:space="0" w:color="auto"/>
          </w:divBdr>
        </w:div>
        <w:div w:id="1364749035">
          <w:marLeft w:val="640"/>
          <w:marRight w:val="0"/>
          <w:marTop w:val="0"/>
          <w:marBottom w:val="0"/>
          <w:divBdr>
            <w:top w:val="none" w:sz="0" w:space="0" w:color="auto"/>
            <w:left w:val="none" w:sz="0" w:space="0" w:color="auto"/>
            <w:bottom w:val="none" w:sz="0" w:space="0" w:color="auto"/>
            <w:right w:val="none" w:sz="0" w:space="0" w:color="auto"/>
          </w:divBdr>
        </w:div>
        <w:div w:id="1453088447">
          <w:marLeft w:val="640"/>
          <w:marRight w:val="0"/>
          <w:marTop w:val="0"/>
          <w:marBottom w:val="0"/>
          <w:divBdr>
            <w:top w:val="none" w:sz="0" w:space="0" w:color="auto"/>
            <w:left w:val="none" w:sz="0" w:space="0" w:color="auto"/>
            <w:bottom w:val="none" w:sz="0" w:space="0" w:color="auto"/>
            <w:right w:val="none" w:sz="0" w:space="0" w:color="auto"/>
          </w:divBdr>
        </w:div>
        <w:div w:id="1949509204">
          <w:marLeft w:val="640"/>
          <w:marRight w:val="0"/>
          <w:marTop w:val="0"/>
          <w:marBottom w:val="0"/>
          <w:divBdr>
            <w:top w:val="none" w:sz="0" w:space="0" w:color="auto"/>
            <w:left w:val="none" w:sz="0" w:space="0" w:color="auto"/>
            <w:bottom w:val="none" w:sz="0" w:space="0" w:color="auto"/>
            <w:right w:val="none" w:sz="0" w:space="0" w:color="auto"/>
          </w:divBdr>
        </w:div>
        <w:div w:id="1769738369">
          <w:marLeft w:val="640"/>
          <w:marRight w:val="0"/>
          <w:marTop w:val="0"/>
          <w:marBottom w:val="0"/>
          <w:divBdr>
            <w:top w:val="none" w:sz="0" w:space="0" w:color="auto"/>
            <w:left w:val="none" w:sz="0" w:space="0" w:color="auto"/>
            <w:bottom w:val="none" w:sz="0" w:space="0" w:color="auto"/>
            <w:right w:val="none" w:sz="0" w:space="0" w:color="auto"/>
          </w:divBdr>
        </w:div>
        <w:div w:id="584266928">
          <w:marLeft w:val="640"/>
          <w:marRight w:val="0"/>
          <w:marTop w:val="0"/>
          <w:marBottom w:val="0"/>
          <w:divBdr>
            <w:top w:val="none" w:sz="0" w:space="0" w:color="auto"/>
            <w:left w:val="none" w:sz="0" w:space="0" w:color="auto"/>
            <w:bottom w:val="none" w:sz="0" w:space="0" w:color="auto"/>
            <w:right w:val="none" w:sz="0" w:space="0" w:color="auto"/>
          </w:divBdr>
        </w:div>
        <w:div w:id="1346446821">
          <w:marLeft w:val="640"/>
          <w:marRight w:val="0"/>
          <w:marTop w:val="0"/>
          <w:marBottom w:val="0"/>
          <w:divBdr>
            <w:top w:val="none" w:sz="0" w:space="0" w:color="auto"/>
            <w:left w:val="none" w:sz="0" w:space="0" w:color="auto"/>
            <w:bottom w:val="none" w:sz="0" w:space="0" w:color="auto"/>
            <w:right w:val="none" w:sz="0" w:space="0" w:color="auto"/>
          </w:divBdr>
        </w:div>
        <w:div w:id="1604454290">
          <w:marLeft w:val="640"/>
          <w:marRight w:val="0"/>
          <w:marTop w:val="0"/>
          <w:marBottom w:val="0"/>
          <w:divBdr>
            <w:top w:val="none" w:sz="0" w:space="0" w:color="auto"/>
            <w:left w:val="none" w:sz="0" w:space="0" w:color="auto"/>
            <w:bottom w:val="none" w:sz="0" w:space="0" w:color="auto"/>
            <w:right w:val="none" w:sz="0" w:space="0" w:color="auto"/>
          </w:divBdr>
        </w:div>
        <w:div w:id="1779904359">
          <w:marLeft w:val="640"/>
          <w:marRight w:val="0"/>
          <w:marTop w:val="0"/>
          <w:marBottom w:val="0"/>
          <w:divBdr>
            <w:top w:val="none" w:sz="0" w:space="0" w:color="auto"/>
            <w:left w:val="none" w:sz="0" w:space="0" w:color="auto"/>
            <w:bottom w:val="none" w:sz="0" w:space="0" w:color="auto"/>
            <w:right w:val="none" w:sz="0" w:space="0" w:color="auto"/>
          </w:divBdr>
        </w:div>
        <w:div w:id="631206589">
          <w:marLeft w:val="640"/>
          <w:marRight w:val="0"/>
          <w:marTop w:val="0"/>
          <w:marBottom w:val="0"/>
          <w:divBdr>
            <w:top w:val="none" w:sz="0" w:space="0" w:color="auto"/>
            <w:left w:val="none" w:sz="0" w:space="0" w:color="auto"/>
            <w:bottom w:val="none" w:sz="0" w:space="0" w:color="auto"/>
            <w:right w:val="none" w:sz="0" w:space="0" w:color="auto"/>
          </w:divBdr>
        </w:div>
        <w:div w:id="1863476049">
          <w:marLeft w:val="640"/>
          <w:marRight w:val="0"/>
          <w:marTop w:val="0"/>
          <w:marBottom w:val="0"/>
          <w:divBdr>
            <w:top w:val="none" w:sz="0" w:space="0" w:color="auto"/>
            <w:left w:val="none" w:sz="0" w:space="0" w:color="auto"/>
            <w:bottom w:val="none" w:sz="0" w:space="0" w:color="auto"/>
            <w:right w:val="none" w:sz="0" w:space="0" w:color="auto"/>
          </w:divBdr>
        </w:div>
        <w:div w:id="838690752">
          <w:marLeft w:val="640"/>
          <w:marRight w:val="0"/>
          <w:marTop w:val="0"/>
          <w:marBottom w:val="0"/>
          <w:divBdr>
            <w:top w:val="none" w:sz="0" w:space="0" w:color="auto"/>
            <w:left w:val="none" w:sz="0" w:space="0" w:color="auto"/>
            <w:bottom w:val="none" w:sz="0" w:space="0" w:color="auto"/>
            <w:right w:val="none" w:sz="0" w:space="0" w:color="auto"/>
          </w:divBdr>
        </w:div>
      </w:divsChild>
    </w:div>
    <w:div w:id="1725710297">
      <w:bodyDiv w:val="1"/>
      <w:marLeft w:val="0"/>
      <w:marRight w:val="0"/>
      <w:marTop w:val="0"/>
      <w:marBottom w:val="0"/>
      <w:divBdr>
        <w:top w:val="none" w:sz="0" w:space="0" w:color="auto"/>
        <w:left w:val="none" w:sz="0" w:space="0" w:color="auto"/>
        <w:bottom w:val="none" w:sz="0" w:space="0" w:color="auto"/>
        <w:right w:val="none" w:sz="0" w:space="0" w:color="auto"/>
      </w:divBdr>
    </w:div>
    <w:div w:id="1727878833">
      <w:bodyDiv w:val="1"/>
      <w:marLeft w:val="0"/>
      <w:marRight w:val="0"/>
      <w:marTop w:val="0"/>
      <w:marBottom w:val="0"/>
      <w:divBdr>
        <w:top w:val="none" w:sz="0" w:space="0" w:color="auto"/>
        <w:left w:val="none" w:sz="0" w:space="0" w:color="auto"/>
        <w:bottom w:val="none" w:sz="0" w:space="0" w:color="auto"/>
        <w:right w:val="none" w:sz="0" w:space="0" w:color="auto"/>
      </w:divBdr>
      <w:divsChild>
        <w:div w:id="994455953">
          <w:marLeft w:val="640"/>
          <w:marRight w:val="0"/>
          <w:marTop w:val="0"/>
          <w:marBottom w:val="0"/>
          <w:divBdr>
            <w:top w:val="none" w:sz="0" w:space="0" w:color="auto"/>
            <w:left w:val="none" w:sz="0" w:space="0" w:color="auto"/>
            <w:bottom w:val="none" w:sz="0" w:space="0" w:color="auto"/>
            <w:right w:val="none" w:sz="0" w:space="0" w:color="auto"/>
          </w:divBdr>
        </w:div>
        <w:div w:id="1689721860">
          <w:marLeft w:val="640"/>
          <w:marRight w:val="0"/>
          <w:marTop w:val="0"/>
          <w:marBottom w:val="0"/>
          <w:divBdr>
            <w:top w:val="none" w:sz="0" w:space="0" w:color="auto"/>
            <w:left w:val="none" w:sz="0" w:space="0" w:color="auto"/>
            <w:bottom w:val="none" w:sz="0" w:space="0" w:color="auto"/>
            <w:right w:val="none" w:sz="0" w:space="0" w:color="auto"/>
          </w:divBdr>
        </w:div>
        <w:div w:id="765420444">
          <w:marLeft w:val="640"/>
          <w:marRight w:val="0"/>
          <w:marTop w:val="0"/>
          <w:marBottom w:val="0"/>
          <w:divBdr>
            <w:top w:val="none" w:sz="0" w:space="0" w:color="auto"/>
            <w:left w:val="none" w:sz="0" w:space="0" w:color="auto"/>
            <w:bottom w:val="none" w:sz="0" w:space="0" w:color="auto"/>
            <w:right w:val="none" w:sz="0" w:space="0" w:color="auto"/>
          </w:divBdr>
        </w:div>
        <w:div w:id="2029015639">
          <w:marLeft w:val="640"/>
          <w:marRight w:val="0"/>
          <w:marTop w:val="0"/>
          <w:marBottom w:val="0"/>
          <w:divBdr>
            <w:top w:val="none" w:sz="0" w:space="0" w:color="auto"/>
            <w:left w:val="none" w:sz="0" w:space="0" w:color="auto"/>
            <w:bottom w:val="none" w:sz="0" w:space="0" w:color="auto"/>
            <w:right w:val="none" w:sz="0" w:space="0" w:color="auto"/>
          </w:divBdr>
        </w:div>
        <w:div w:id="860361557">
          <w:marLeft w:val="640"/>
          <w:marRight w:val="0"/>
          <w:marTop w:val="0"/>
          <w:marBottom w:val="0"/>
          <w:divBdr>
            <w:top w:val="none" w:sz="0" w:space="0" w:color="auto"/>
            <w:left w:val="none" w:sz="0" w:space="0" w:color="auto"/>
            <w:bottom w:val="none" w:sz="0" w:space="0" w:color="auto"/>
            <w:right w:val="none" w:sz="0" w:space="0" w:color="auto"/>
          </w:divBdr>
        </w:div>
        <w:div w:id="782189401">
          <w:marLeft w:val="640"/>
          <w:marRight w:val="0"/>
          <w:marTop w:val="0"/>
          <w:marBottom w:val="0"/>
          <w:divBdr>
            <w:top w:val="none" w:sz="0" w:space="0" w:color="auto"/>
            <w:left w:val="none" w:sz="0" w:space="0" w:color="auto"/>
            <w:bottom w:val="none" w:sz="0" w:space="0" w:color="auto"/>
            <w:right w:val="none" w:sz="0" w:space="0" w:color="auto"/>
          </w:divBdr>
        </w:div>
        <w:div w:id="1230120096">
          <w:marLeft w:val="640"/>
          <w:marRight w:val="0"/>
          <w:marTop w:val="0"/>
          <w:marBottom w:val="0"/>
          <w:divBdr>
            <w:top w:val="none" w:sz="0" w:space="0" w:color="auto"/>
            <w:left w:val="none" w:sz="0" w:space="0" w:color="auto"/>
            <w:bottom w:val="none" w:sz="0" w:space="0" w:color="auto"/>
            <w:right w:val="none" w:sz="0" w:space="0" w:color="auto"/>
          </w:divBdr>
        </w:div>
        <w:div w:id="445122655">
          <w:marLeft w:val="640"/>
          <w:marRight w:val="0"/>
          <w:marTop w:val="0"/>
          <w:marBottom w:val="0"/>
          <w:divBdr>
            <w:top w:val="none" w:sz="0" w:space="0" w:color="auto"/>
            <w:left w:val="none" w:sz="0" w:space="0" w:color="auto"/>
            <w:bottom w:val="none" w:sz="0" w:space="0" w:color="auto"/>
            <w:right w:val="none" w:sz="0" w:space="0" w:color="auto"/>
          </w:divBdr>
        </w:div>
        <w:div w:id="1912613338">
          <w:marLeft w:val="640"/>
          <w:marRight w:val="0"/>
          <w:marTop w:val="0"/>
          <w:marBottom w:val="0"/>
          <w:divBdr>
            <w:top w:val="none" w:sz="0" w:space="0" w:color="auto"/>
            <w:left w:val="none" w:sz="0" w:space="0" w:color="auto"/>
            <w:bottom w:val="none" w:sz="0" w:space="0" w:color="auto"/>
            <w:right w:val="none" w:sz="0" w:space="0" w:color="auto"/>
          </w:divBdr>
        </w:div>
        <w:div w:id="93743765">
          <w:marLeft w:val="640"/>
          <w:marRight w:val="0"/>
          <w:marTop w:val="0"/>
          <w:marBottom w:val="0"/>
          <w:divBdr>
            <w:top w:val="none" w:sz="0" w:space="0" w:color="auto"/>
            <w:left w:val="none" w:sz="0" w:space="0" w:color="auto"/>
            <w:bottom w:val="none" w:sz="0" w:space="0" w:color="auto"/>
            <w:right w:val="none" w:sz="0" w:space="0" w:color="auto"/>
          </w:divBdr>
        </w:div>
        <w:div w:id="1278367913">
          <w:marLeft w:val="640"/>
          <w:marRight w:val="0"/>
          <w:marTop w:val="0"/>
          <w:marBottom w:val="0"/>
          <w:divBdr>
            <w:top w:val="none" w:sz="0" w:space="0" w:color="auto"/>
            <w:left w:val="none" w:sz="0" w:space="0" w:color="auto"/>
            <w:bottom w:val="none" w:sz="0" w:space="0" w:color="auto"/>
            <w:right w:val="none" w:sz="0" w:space="0" w:color="auto"/>
          </w:divBdr>
        </w:div>
        <w:div w:id="513223733">
          <w:marLeft w:val="640"/>
          <w:marRight w:val="0"/>
          <w:marTop w:val="0"/>
          <w:marBottom w:val="0"/>
          <w:divBdr>
            <w:top w:val="none" w:sz="0" w:space="0" w:color="auto"/>
            <w:left w:val="none" w:sz="0" w:space="0" w:color="auto"/>
            <w:bottom w:val="none" w:sz="0" w:space="0" w:color="auto"/>
            <w:right w:val="none" w:sz="0" w:space="0" w:color="auto"/>
          </w:divBdr>
        </w:div>
        <w:div w:id="1438135564">
          <w:marLeft w:val="640"/>
          <w:marRight w:val="0"/>
          <w:marTop w:val="0"/>
          <w:marBottom w:val="0"/>
          <w:divBdr>
            <w:top w:val="none" w:sz="0" w:space="0" w:color="auto"/>
            <w:left w:val="none" w:sz="0" w:space="0" w:color="auto"/>
            <w:bottom w:val="none" w:sz="0" w:space="0" w:color="auto"/>
            <w:right w:val="none" w:sz="0" w:space="0" w:color="auto"/>
          </w:divBdr>
        </w:div>
        <w:div w:id="1917861109">
          <w:marLeft w:val="640"/>
          <w:marRight w:val="0"/>
          <w:marTop w:val="0"/>
          <w:marBottom w:val="0"/>
          <w:divBdr>
            <w:top w:val="none" w:sz="0" w:space="0" w:color="auto"/>
            <w:left w:val="none" w:sz="0" w:space="0" w:color="auto"/>
            <w:bottom w:val="none" w:sz="0" w:space="0" w:color="auto"/>
            <w:right w:val="none" w:sz="0" w:space="0" w:color="auto"/>
          </w:divBdr>
        </w:div>
        <w:div w:id="435297217">
          <w:marLeft w:val="640"/>
          <w:marRight w:val="0"/>
          <w:marTop w:val="0"/>
          <w:marBottom w:val="0"/>
          <w:divBdr>
            <w:top w:val="none" w:sz="0" w:space="0" w:color="auto"/>
            <w:left w:val="none" w:sz="0" w:space="0" w:color="auto"/>
            <w:bottom w:val="none" w:sz="0" w:space="0" w:color="auto"/>
            <w:right w:val="none" w:sz="0" w:space="0" w:color="auto"/>
          </w:divBdr>
        </w:div>
        <w:div w:id="321394247">
          <w:marLeft w:val="640"/>
          <w:marRight w:val="0"/>
          <w:marTop w:val="0"/>
          <w:marBottom w:val="0"/>
          <w:divBdr>
            <w:top w:val="none" w:sz="0" w:space="0" w:color="auto"/>
            <w:left w:val="none" w:sz="0" w:space="0" w:color="auto"/>
            <w:bottom w:val="none" w:sz="0" w:space="0" w:color="auto"/>
            <w:right w:val="none" w:sz="0" w:space="0" w:color="auto"/>
          </w:divBdr>
        </w:div>
        <w:div w:id="22370077">
          <w:marLeft w:val="640"/>
          <w:marRight w:val="0"/>
          <w:marTop w:val="0"/>
          <w:marBottom w:val="0"/>
          <w:divBdr>
            <w:top w:val="none" w:sz="0" w:space="0" w:color="auto"/>
            <w:left w:val="none" w:sz="0" w:space="0" w:color="auto"/>
            <w:bottom w:val="none" w:sz="0" w:space="0" w:color="auto"/>
            <w:right w:val="none" w:sz="0" w:space="0" w:color="auto"/>
          </w:divBdr>
        </w:div>
        <w:div w:id="177624520">
          <w:marLeft w:val="640"/>
          <w:marRight w:val="0"/>
          <w:marTop w:val="0"/>
          <w:marBottom w:val="0"/>
          <w:divBdr>
            <w:top w:val="none" w:sz="0" w:space="0" w:color="auto"/>
            <w:left w:val="none" w:sz="0" w:space="0" w:color="auto"/>
            <w:bottom w:val="none" w:sz="0" w:space="0" w:color="auto"/>
            <w:right w:val="none" w:sz="0" w:space="0" w:color="auto"/>
          </w:divBdr>
        </w:div>
        <w:div w:id="1761759569">
          <w:marLeft w:val="640"/>
          <w:marRight w:val="0"/>
          <w:marTop w:val="0"/>
          <w:marBottom w:val="0"/>
          <w:divBdr>
            <w:top w:val="none" w:sz="0" w:space="0" w:color="auto"/>
            <w:left w:val="none" w:sz="0" w:space="0" w:color="auto"/>
            <w:bottom w:val="none" w:sz="0" w:space="0" w:color="auto"/>
            <w:right w:val="none" w:sz="0" w:space="0" w:color="auto"/>
          </w:divBdr>
        </w:div>
        <w:div w:id="206575433">
          <w:marLeft w:val="640"/>
          <w:marRight w:val="0"/>
          <w:marTop w:val="0"/>
          <w:marBottom w:val="0"/>
          <w:divBdr>
            <w:top w:val="none" w:sz="0" w:space="0" w:color="auto"/>
            <w:left w:val="none" w:sz="0" w:space="0" w:color="auto"/>
            <w:bottom w:val="none" w:sz="0" w:space="0" w:color="auto"/>
            <w:right w:val="none" w:sz="0" w:space="0" w:color="auto"/>
          </w:divBdr>
        </w:div>
        <w:div w:id="1531987772">
          <w:marLeft w:val="640"/>
          <w:marRight w:val="0"/>
          <w:marTop w:val="0"/>
          <w:marBottom w:val="0"/>
          <w:divBdr>
            <w:top w:val="none" w:sz="0" w:space="0" w:color="auto"/>
            <w:left w:val="none" w:sz="0" w:space="0" w:color="auto"/>
            <w:bottom w:val="none" w:sz="0" w:space="0" w:color="auto"/>
            <w:right w:val="none" w:sz="0" w:space="0" w:color="auto"/>
          </w:divBdr>
        </w:div>
        <w:div w:id="1691834542">
          <w:marLeft w:val="640"/>
          <w:marRight w:val="0"/>
          <w:marTop w:val="0"/>
          <w:marBottom w:val="0"/>
          <w:divBdr>
            <w:top w:val="none" w:sz="0" w:space="0" w:color="auto"/>
            <w:left w:val="none" w:sz="0" w:space="0" w:color="auto"/>
            <w:bottom w:val="none" w:sz="0" w:space="0" w:color="auto"/>
            <w:right w:val="none" w:sz="0" w:space="0" w:color="auto"/>
          </w:divBdr>
        </w:div>
        <w:div w:id="1952664227">
          <w:marLeft w:val="640"/>
          <w:marRight w:val="0"/>
          <w:marTop w:val="0"/>
          <w:marBottom w:val="0"/>
          <w:divBdr>
            <w:top w:val="none" w:sz="0" w:space="0" w:color="auto"/>
            <w:left w:val="none" w:sz="0" w:space="0" w:color="auto"/>
            <w:bottom w:val="none" w:sz="0" w:space="0" w:color="auto"/>
            <w:right w:val="none" w:sz="0" w:space="0" w:color="auto"/>
          </w:divBdr>
        </w:div>
        <w:div w:id="148331002">
          <w:marLeft w:val="640"/>
          <w:marRight w:val="0"/>
          <w:marTop w:val="0"/>
          <w:marBottom w:val="0"/>
          <w:divBdr>
            <w:top w:val="none" w:sz="0" w:space="0" w:color="auto"/>
            <w:left w:val="none" w:sz="0" w:space="0" w:color="auto"/>
            <w:bottom w:val="none" w:sz="0" w:space="0" w:color="auto"/>
            <w:right w:val="none" w:sz="0" w:space="0" w:color="auto"/>
          </w:divBdr>
        </w:div>
        <w:div w:id="1488015326">
          <w:marLeft w:val="640"/>
          <w:marRight w:val="0"/>
          <w:marTop w:val="0"/>
          <w:marBottom w:val="0"/>
          <w:divBdr>
            <w:top w:val="none" w:sz="0" w:space="0" w:color="auto"/>
            <w:left w:val="none" w:sz="0" w:space="0" w:color="auto"/>
            <w:bottom w:val="none" w:sz="0" w:space="0" w:color="auto"/>
            <w:right w:val="none" w:sz="0" w:space="0" w:color="auto"/>
          </w:divBdr>
        </w:div>
        <w:div w:id="633750584">
          <w:marLeft w:val="640"/>
          <w:marRight w:val="0"/>
          <w:marTop w:val="0"/>
          <w:marBottom w:val="0"/>
          <w:divBdr>
            <w:top w:val="none" w:sz="0" w:space="0" w:color="auto"/>
            <w:left w:val="none" w:sz="0" w:space="0" w:color="auto"/>
            <w:bottom w:val="none" w:sz="0" w:space="0" w:color="auto"/>
            <w:right w:val="none" w:sz="0" w:space="0" w:color="auto"/>
          </w:divBdr>
        </w:div>
        <w:div w:id="465010604">
          <w:marLeft w:val="640"/>
          <w:marRight w:val="0"/>
          <w:marTop w:val="0"/>
          <w:marBottom w:val="0"/>
          <w:divBdr>
            <w:top w:val="none" w:sz="0" w:space="0" w:color="auto"/>
            <w:left w:val="none" w:sz="0" w:space="0" w:color="auto"/>
            <w:bottom w:val="none" w:sz="0" w:space="0" w:color="auto"/>
            <w:right w:val="none" w:sz="0" w:space="0" w:color="auto"/>
          </w:divBdr>
        </w:div>
        <w:div w:id="1108351509">
          <w:marLeft w:val="640"/>
          <w:marRight w:val="0"/>
          <w:marTop w:val="0"/>
          <w:marBottom w:val="0"/>
          <w:divBdr>
            <w:top w:val="none" w:sz="0" w:space="0" w:color="auto"/>
            <w:left w:val="none" w:sz="0" w:space="0" w:color="auto"/>
            <w:bottom w:val="none" w:sz="0" w:space="0" w:color="auto"/>
            <w:right w:val="none" w:sz="0" w:space="0" w:color="auto"/>
          </w:divBdr>
        </w:div>
        <w:div w:id="2081320606">
          <w:marLeft w:val="640"/>
          <w:marRight w:val="0"/>
          <w:marTop w:val="0"/>
          <w:marBottom w:val="0"/>
          <w:divBdr>
            <w:top w:val="none" w:sz="0" w:space="0" w:color="auto"/>
            <w:left w:val="none" w:sz="0" w:space="0" w:color="auto"/>
            <w:bottom w:val="none" w:sz="0" w:space="0" w:color="auto"/>
            <w:right w:val="none" w:sz="0" w:space="0" w:color="auto"/>
          </w:divBdr>
        </w:div>
        <w:div w:id="2087146351">
          <w:marLeft w:val="640"/>
          <w:marRight w:val="0"/>
          <w:marTop w:val="0"/>
          <w:marBottom w:val="0"/>
          <w:divBdr>
            <w:top w:val="none" w:sz="0" w:space="0" w:color="auto"/>
            <w:left w:val="none" w:sz="0" w:space="0" w:color="auto"/>
            <w:bottom w:val="none" w:sz="0" w:space="0" w:color="auto"/>
            <w:right w:val="none" w:sz="0" w:space="0" w:color="auto"/>
          </w:divBdr>
        </w:div>
        <w:div w:id="1774936294">
          <w:marLeft w:val="640"/>
          <w:marRight w:val="0"/>
          <w:marTop w:val="0"/>
          <w:marBottom w:val="0"/>
          <w:divBdr>
            <w:top w:val="none" w:sz="0" w:space="0" w:color="auto"/>
            <w:left w:val="none" w:sz="0" w:space="0" w:color="auto"/>
            <w:bottom w:val="none" w:sz="0" w:space="0" w:color="auto"/>
            <w:right w:val="none" w:sz="0" w:space="0" w:color="auto"/>
          </w:divBdr>
        </w:div>
        <w:div w:id="801772780">
          <w:marLeft w:val="640"/>
          <w:marRight w:val="0"/>
          <w:marTop w:val="0"/>
          <w:marBottom w:val="0"/>
          <w:divBdr>
            <w:top w:val="none" w:sz="0" w:space="0" w:color="auto"/>
            <w:left w:val="none" w:sz="0" w:space="0" w:color="auto"/>
            <w:bottom w:val="none" w:sz="0" w:space="0" w:color="auto"/>
            <w:right w:val="none" w:sz="0" w:space="0" w:color="auto"/>
          </w:divBdr>
        </w:div>
        <w:div w:id="616302566">
          <w:marLeft w:val="640"/>
          <w:marRight w:val="0"/>
          <w:marTop w:val="0"/>
          <w:marBottom w:val="0"/>
          <w:divBdr>
            <w:top w:val="none" w:sz="0" w:space="0" w:color="auto"/>
            <w:left w:val="none" w:sz="0" w:space="0" w:color="auto"/>
            <w:bottom w:val="none" w:sz="0" w:space="0" w:color="auto"/>
            <w:right w:val="none" w:sz="0" w:space="0" w:color="auto"/>
          </w:divBdr>
        </w:div>
        <w:div w:id="684787532">
          <w:marLeft w:val="640"/>
          <w:marRight w:val="0"/>
          <w:marTop w:val="0"/>
          <w:marBottom w:val="0"/>
          <w:divBdr>
            <w:top w:val="none" w:sz="0" w:space="0" w:color="auto"/>
            <w:left w:val="none" w:sz="0" w:space="0" w:color="auto"/>
            <w:bottom w:val="none" w:sz="0" w:space="0" w:color="auto"/>
            <w:right w:val="none" w:sz="0" w:space="0" w:color="auto"/>
          </w:divBdr>
        </w:div>
        <w:div w:id="1333755351">
          <w:marLeft w:val="640"/>
          <w:marRight w:val="0"/>
          <w:marTop w:val="0"/>
          <w:marBottom w:val="0"/>
          <w:divBdr>
            <w:top w:val="none" w:sz="0" w:space="0" w:color="auto"/>
            <w:left w:val="none" w:sz="0" w:space="0" w:color="auto"/>
            <w:bottom w:val="none" w:sz="0" w:space="0" w:color="auto"/>
            <w:right w:val="none" w:sz="0" w:space="0" w:color="auto"/>
          </w:divBdr>
        </w:div>
        <w:div w:id="1209688190">
          <w:marLeft w:val="640"/>
          <w:marRight w:val="0"/>
          <w:marTop w:val="0"/>
          <w:marBottom w:val="0"/>
          <w:divBdr>
            <w:top w:val="none" w:sz="0" w:space="0" w:color="auto"/>
            <w:left w:val="none" w:sz="0" w:space="0" w:color="auto"/>
            <w:bottom w:val="none" w:sz="0" w:space="0" w:color="auto"/>
            <w:right w:val="none" w:sz="0" w:space="0" w:color="auto"/>
          </w:divBdr>
        </w:div>
        <w:div w:id="1680503743">
          <w:marLeft w:val="640"/>
          <w:marRight w:val="0"/>
          <w:marTop w:val="0"/>
          <w:marBottom w:val="0"/>
          <w:divBdr>
            <w:top w:val="none" w:sz="0" w:space="0" w:color="auto"/>
            <w:left w:val="none" w:sz="0" w:space="0" w:color="auto"/>
            <w:bottom w:val="none" w:sz="0" w:space="0" w:color="auto"/>
            <w:right w:val="none" w:sz="0" w:space="0" w:color="auto"/>
          </w:divBdr>
        </w:div>
        <w:div w:id="1286277157">
          <w:marLeft w:val="640"/>
          <w:marRight w:val="0"/>
          <w:marTop w:val="0"/>
          <w:marBottom w:val="0"/>
          <w:divBdr>
            <w:top w:val="none" w:sz="0" w:space="0" w:color="auto"/>
            <w:left w:val="none" w:sz="0" w:space="0" w:color="auto"/>
            <w:bottom w:val="none" w:sz="0" w:space="0" w:color="auto"/>
            <w:right w:val="none" w:sz="0" w:space="0" w:color="auto"/>
          </w:divBdr>
        </w:div>
        <w:div w:id="1379433012">
          <w:marLeft w:val="640"/>
          <w:marRight w:val="0"/>
          <w:marTop w:val="0"/>
          <w:marBottom w:val="0"/>
          <w:divBdr>
            <w:top w:val="none" w:sz="0" w:space="0" w:color="auto"/>
            <w:left w:val="none" w:sz="0" w:space="0" w:color="auto"/>
            <w:bottom w:val="none" w:sz="0" w:space="0" w:color="auto"/>
            <w:right w:val="none" w:sz="0" w:space="0" w:color="auto"/>
          </w:divBdr>
        </w:div>
        <w:div w:id="387342712">
          <w:marLeft w:val="640"/>
          <w:marRight w:val="0"/>
          <w:marTop w:val="0"/>
          <w:marBottom w:val="0"/>
          <w:divBdr>
            <w:top w:val="none" w:sz="0" w:space="0" w:color="auto"/>
            <w:left w:val="none" w:sz="0" w:space="0" w:color="auto"/>
            <w:bottom w:val="none" w:sz="0" w:space="0" w:color="auto"/>
            <w:right w:val="none" w:sz="0" w:space="0" w:color="auto"/>
          </w:divBdr>
        </w:div>
        <w:div w:id="1500121887">
          <w:marLeft w:val="640"/>
          <w:marRight w:val="0"/>
          <w:marTop w:val="0"/>
          <w:marBottom w:val="0"/>
          <w:divBdr>
            <w:top w:val="none" w:sz="0" w:space="0" w:color="auto"/>
            <w:left w:val="none" w:sz="0" w:space="0" w:color="auto"/>
            <w:bottom w:val="none" w:sz="0" w:space="0" w:color="auto"/>
            <w:right w:val="none" w:sz="0" w:space="0" w:color="auto"/>
          </w:divBdr>
        </w:div>
        <w:div w:id="1295453933">
          <w:marLeft w:val="640"/>
          <w:marRight w:val="0"/>
          <w:marTop w:val="0"/>
          <w:marBottom w:val="0"/>
          <w:divBdr>
            <w:top w:val="none" w:sz="0" w:space="0" w:color="auto"/>
            <w:left w:val="none" w:sz="0" w:space="0" w:color="auto"/>
            <w:bottom w:val="none" w:sz="0" w:space="0" w:color="auto"/>
            <w:right w:val="none" w:sz="0" w:space="0" w:color="auto"/>
          </w:divBdr>
        </w:div>
        <w:div w:id="1534885637">
          <w:marLeft w:val="640"/>
          <w:marRight w:val="0"/>
          <w:marTop w:val="0"/>
          <w:marBottom w:val="0"/>
          <w:divBdr>
            <w:top w:val="none" w:sz="0" w:space="0" w:color="auto"/>
            <w:left w:val="none" w:sz="0" w:space="0" w:color="auto"/>
            <w:bottom w:val="none" w:sz="0" w:space="0" w:color="auto"/>
            <w:right w:val="none" w:sz="0" w:space="0" w:color="auto"/>
          </w:divBdr>
        </w:div>
        <w:div w:id="1823812553">
          <w:marLeft w:val="640"/>
          <w:marRight w:val="0"/>
          <w:marTop w:val="0"/>
          <w:marBottom w:val="0"/>
          <w:divBdr>
            <w:top w:val="none" w:sz="0" w:space="0" w:color="auto"/>
            <w:left w:val="none" w:sz="0" w:space="0" w:color="auto"/>
            <w:bottom w:val="none" w:sz="0" w:space="0" w:color="auto"/>
            <w:right w:val="none" w:sz="0" w:space="0" w:color="auto"/>
          </w:divBdr>
        </w:div>
        <w:div w:id="1156265004">
          <w:marLeft w:val="640"/>
          <w:marRight w:val="0"/>
          <w:marTop w:val="0"/>
          <w:marBottom w:val="0"/>
          <w:divBdr>
            <w:top w:val="none" w:sz="0" w:space="0" w:color="auto"/>
            <w:left w:val="none" w:sz="0" w:space="0" w:color="auto"/>
            <w:bottom w:val="none" w:sz="0" w:space="0" w:color="auto"/>
            <w:right w:val="none" w:sz="0" w:space="0" w:color="auto"/>
          </w:divBdr>
        </w:div>
        <w:div w:id="1546335241">
          <w:marLeft w:val="640"/>
          <w:marRight w:val="0"/>
          <w:marTop w:val="0"/>
          <w:marBottom w:val="0"/>
          <w:divBdr>
            <w:top w:val="none" w:sz="0" w:space="0" w:color="auto"/>
            <w:left w:val="none" w:sz="0" w:space="0" w:color="auto"/>
            <w:bottom w:val="none" w:sz="0" w:space="0" w:color="auto"/>
            <w:right w:val="none" w:sz="0" w:space="0" w:color="auto"/>
          </w:divBdr>
        </w:div>
        <w:div w:id="1114208987">
          <w:marLeft w:val="640"/>
          <w:marRight w:val="0"/>
          <w:marTop w:val="0"/>
          <w:marBottom w:val="0"/>
          <w:divBdr>
            <w:top w:val="none" w:sz="0" w:space="0" w:color="auto"/>
            <w:left w:val="none" w:sz="0" w:space="0" w:color="auto"/>
            <w:bottom w:val="none" w:sz="0" w:space="0" w:color="auto"/>
            <w:right w:val="none" w:sz="0" w:space="0" w:color="auto"/>
          </w:divBdr>
        </w:div>
        <w:div w:id="2119331490">
          <w:marLeft w:val="640"/>
          <w:marRight w:val="0"/>
          <w:marTop w:val="0"/>
          <w:marBottom w:val="0"/>
          <w:divBdr>
            <w:top w:val="none" w:sz="0" w:space="0" w:color="auto"/>
            <w:left w:val="none" w:sz="0" w:space="0" w:color="auto"/>
            <w:bottom w:val="none" w:sz="0" w:space="0" w:color="auto"/>
            <w:right w:val="none" w:sz="0" w:space="0" w:color="auto"/>
          </w:divBdr>
        </w:div>
        <w:div w:id="1352218054">
          <w:marLeft w:val="640"/>
          <w:marRight w:val="0"/>
          <w:marTop w:val="0"/>
          <w:marBottom w:val="0"/>
          <w:divBdr>
            <w:top w:val="none" w:sz="0" w:space="0" w:color="auto"/>
            <w:left w:val="none" w:sz="0" w:space="0" w:color="auto"/>
            <w:bottom w:val="none" w:sz="0" w:space="0" w:color="auto"/>
            <w:right w:val="none" w:sz="0" w:space="0" w:color="auto"/>
          </w:divBdr>
        </w:div>
        <w:div w:id="212276415">
          <w:marLeft w:val="640"/>
          <w:marRight w:val="0"/>
          <w:marTop w:val="0"/>
          <w:marBottom w:val="0"/>
          <w:divBdr>
            <w:top w:val="none" w:sz="0" w:space="0" w:color="auto"/>
            <w:left w:val="none" w:sz="0" w:space="0" w:color="auto"/>
            <w:bottom w:val="none" w:sz="0" w:space="0" w:color="auto"/>
            <w:right w:val="none" w:sz="0" w:space="0" w:color="auto"/>
          </w:divBdr>
        </w:div>
        <w:div w:id="1769890194">
          <w:marLeft w:val="640"/>
          <w:marRight w:val="0"/>
          <w:marTop w:val="0"/>
          <w:marBottom w:val="0"/>
          <w:divBdr>
            <w:top w:val="none" w:sz="0" w:space="0" w:color="auto"/>
            <w:left w:val="none" w:sz="0" w:space="0" w:color="auto"/>
            <w:bottom w:val="none" w:sz="0" w:space="0" w:color="auto"/>
            <w:right w:val="none" w:sz="0" w:space="0" w:color="auto"/>
          </w:divBdr>
        </w:div>
        <w:div w:id="766653509">
          <w:marLeft w:val="640"/>
          <w:marRight w:val="0"/>
          <w:marTop w:val="0"/>
          <w:marBottom w:val="0"/>
          <w:divBdr>
            <w:top w:val="none" w:sz="0" w:space="0" w:color="auto"/>
            <w:left w:val="none" w:sz="0" w:space="0" w:color="auto"/>
            <w:bottom w:val="none" w:sz="0" w:space="0" w:color="auto"/>
            <w:right w:val="none" w:sz="0" w:space="0" w:color="auto"/>
          </w:divBdr>
        </w:div>
        <w:div w:id="1446777422">
          <w:marLeft w:val="640"/>
          <w:marRight w:val="0"/>
          <w:marTop w:val="0"/>
          <w:marBottom w:val="0"/>
          <w:divBdr>
            <w:top w:val="none" w:sz="0" w:space="0" w:color="auto"/>
            <w:left w:val="none" w:sz="0" w:space="0" w:color="auto"/>
            <w:bottom w:val="none" w:sz="0" w:space="0" w:color="auto"/>
            <w:right w:val="none" w:sz="0" w:space="0" w:color="auto"/>
          </w:divBdr>
        </w:div>
        <w:div w:id="3945543">
          <w:marLeft w:val="640"/>
          <w:marRight w:val="0"/>
          <w:marTop w:val="0"/>
          <w:marBottom w:val="0"/>
          <w:divBdr>
            <w:top w:val="none" w:sz="0" w:space="0" w:color="auto"/>
            <w:left w:val="none" w:sz="0" w:space="0" w:color="auto"/>
            <w:bottom w:val="none" w:sz="0" w:space="0" w:color="auto"/>
            <w:right w:val="none" w:sz="0" w:space="0" w:color="auto"/>
          </w:divBdr>
        </w:div>
        <w:div w:id="191113433">
          <w:marLeft w:val="640"/>
          <w:marRight w:val="0"/>
          <w:marTop w:val="0"/>
          <w:marBottom w:val="0"/>
          <w:divBdr>
            <w:top w:val="none" w:sz="0" w:space="0" w:color="auto"/>
            <w:left w:val="none" w:sz="0" w:space="0" w:color="auto"/>
            <w:bottom w:val="none" w:sz="0" w:space="0" w:color="auto"/>
            <w:right w:val="none" w:sz="0" w:space="0" w:color="auto"/>
          </w:divBdr>
        </w:div>
      </w:divsChild>
    </w:div>
    <w:div w:id="1729263140">
      <w:bodyDiv w:val="1"/>
      <w:marLeft w:val="0"/>
      <w:marRight w:val="0"/>
      <w:marTop w:val="0"/>
      <w:marBottom w:val="0"/>
      <w:divBdr>
        <w:top w:val="none" w:sz="0" w:space="0" w:color="auto"/>
        <w:left w:val="none" w:sz="0" w:space="0" w:color="auto"/>
        <w:bottom w:val="none" w:sz="0" w:space="0" w:color="auto"/>
        <w:right w:val="none" w:sz="0" w:space="0" w:color="auto"/>
      </w:divBdr>
      <w:divsChild>
        <w:div w:id="2109110243">
          <w:marLeft w:val="640"/>
          <w:marRight w:val="0"/>
          <w:marTop w:val="0"/>
          <w:marBottom w:val="0"/>
          <w:divBdr>
            <w:top w:val="none" w:sz="0" w:space="0" w:color="auto"/>
            <w:left w:val="none" w:sz="0" w:space="0" w:color="auto"/>
            <w:bottom w:val="none" w:sz="0" w:space="0" w:color="auto"/>
            <w:right w:val="none" w:sz="0" w:space="0" w:color="auto"/>
          </w:divBdr>
        </w:div>
        <w:div w:id="1879123223">
          <w:marLeft w:val="640"/>
          <w:marRight w:val="0"/>
          <w:marTop w:val="0"/>
          <w:marBottom w:val="0"/>
          <w:divBdr>
            <w:top w:val="none" w:sz="0" w:space="0" w:color="auto"/>
            <w:left w:val="none" w:sz="0" w:space="0" w:color="auto"/>
            <w:bottom w:val="none" w:sz="0" w:space="0" w:color="auto"/>
            <w:right w:val="none" w:sz="0" w:space="0" w:color="auto"/>
          </w:divBdr>
        </w:div>
        <w:div w:id="2016418852">
          <w:marLeft w:val="640"/>
          <w:marRight w:val="0"/>
          <w:marTop w:val="0"/>
          <w:marBottom w:val="0"/>
          <w:divBdr>
            <w:top w:val="none" w:sz="0" w:space="0" w:color="auto"/>
            <w:left w:val="none" w:sz="0" w:space="0" w:color="auto"/>
            <w:bottom w:val="none" w:sz="0" w:space="0" w:color="auto"/>
            <w:right w:val="none" w:sz="0" w:space="0" w:color="auto"/>
          </w:divBdr>
        </w:div>
        <w:div w:id="832722095">
          <w:marLeft w:val="640"/>
          <w:marRight w:val="0"/>
          <w:marTop w:val="0"/>
          <w:marBottom w:val="0"/>
          <w:divBdr>
            <w:top w:val="none" w:sz="0" w:space="0" w:color="auto"/>
            <w:left w:val="none" w:sz="0" w:space="0" w:color="auto"/>
            <w:bottom w:val="none" w:sz="0" w:space="0" w:color="auto"/>
            <w:right w:val="none" w:sz="0" w:space="0" w:color="auto"/>
          </w:divBdr>
        </w:div>
        <w:div w:id="1477606573">
          <w:marLeft w:val="640"/>
          <w:marRight w:val="0"/>
          <w:marTop w:val="0"/>
          <w:marBottom w:val="0"/>
          <w:divBdr>
            <w:top w:val="none" w:sz="0" w:space="0" w:color="auto"/>
            <w:left w:val="none" w:sz="0" w:space="0" w:color="auto"/>
            <w:bottom w:val="none" w:sz="0" w:space="0" w:color="auto"/>
            <w:right w:val="none" w:sz="0" w:space="0" w:color="auto"/>
          </w:divBdr>
        </w:div>
        <w:div w:id="318273326">
          <w:marLeft w:val="640"/>
          <w:marRight w:val="0"/>
          <w:marTop w:val="0"/>
          <w:marBottom w:val="0"/>
          <w:divBdr>
            <w:top w:val="none" w:sz="0" w:space="0" w:color="auto"/>
            <w:left w:val="none" w:sz="0" w:space="0" w:color="auto"/>
            <w:bottom w:val="none" w:sz="0" w:space="0" w:color="auto"/>
            <w:right w:val="none" w:sz="0" w:space="0" w:color="auto"/>
          </w:divBdr>
        </w:div>
        <w:div w:id="1049451969">
          <w:marLeft w:val="640"/>
          <w:marRight w:val="0"/>
          <w:marTop w:val="0"/>
          <w:marBottom w:val="0"/>
          <w:divBdr>
            <w:top w:val="none" w:sz="0" w:space="0" w:color="auto"/>
            <w:left w:val="none" w:sz="0" w:space="0" w:color="auto"/>
            <w:bottom w:val="none" w:sz="0" w:space="0" w:color="auto"/>
            <w:right w:val="none" w:sz="0" w:space="0" w:color="auto"/>
          </w:divBdr>
        </w:div>
        <w:div w:id="1207568186">
          <w:marLeft w:val="640"/>
          <w:marRight w:val="0"/>
          <w:marTop w:val="0"/>
          <w:marBottom w:val="0"/>
          <w:divBdr>
            <w:top w:val="none" w:sz="0" w:space="0" w:color="auto"/>
            <w:left w:val="none" w:sz="0" w:space="0" w:color="auto"/>
            <w:bottom w:val="none" w:sz="0" w:space="0" w:color="auto"/>
            <w:right w:val="none" w:sz="0" w:space="0" w:color="auto"/>
          </w:divBdr>
        </w:div>
        <w:div w:id="1151748923">
          <w:marLeft w:val="640"/>
          <w:marRight w:val="0"/>
          <w:marTop w:val="0"/>
          <w:marBottom w:val="0"/>
          <w:divBdr>
            <w:top w:val="none" w:sz="0" w:space="0" w:color="auto"/>
            <w:left w:val="none" w:sz="0" w:space="0" w:color="auto"/>
            <w:bottom w:val="none" w:sz="0" w:space="0" w:color="auto"/>
            <w:right w:val="none" w:sz="0" w:space="0" w:color="auto"/>
          </w:divBdr>
        </w:div>
        <w:div w:id="1129784862">
          <w:marLeft w:val="640"/>
          <w:marRight w:val="0"/>
          <w:marTop w:val="0"/>
          <w:marBottom w:val="0"/>
          <w:divBdr>
            <w:top w:val="none" w:sz="0" w:space="0" w:color="auto"/>
            <w:left w:val="none" w:sz="0" w:space="0" w:color="auto"/>
            <w:bottom w:val="none" w:sz="0" w:space="0" w:color="auto"/>
            <w:right w:val="none" w:sz="0" w:space="0" w:color="auto"/>
          </w:divBdr>
        </w:div>
        <w:div w:id="1617132675">
          <w:marLeft w:val="640"/>
          <w:marRight w:val="0"/>
          <w:marTop w:val="0"/>
          <w:marBottom w:val="0"/>
          <w:divBdr>
            <w:top w:val="none" w:sz="0" w:space="0" w:color="auto"/>
            <w:left w:val="none" w:sz="0" w:space="0" w:color="auto"/>
            <w:bottom w:val="none" w:sz="0" w:space="0" w:color="auto"/>
            <w:right w:val="none" w:sz="0" w:space="0" w:color="auto"/>
          </w:divBdr>
        </w:div>
        <w:div w:id="1577666575">
          <w:marLeft w:val="640"/>
          <w:marRight w:val="0"/>
          <w:marTop w:val="0"/>
          <w:marBottom w:val="0"/>
          <w:divBdr>
            <w:top w:val="none" w:sz="0" w:space="0" w:color="auto"/>
            <w:left w:val="none" w:sz="0" w:space="0" w:color="auto"/>
            <w:bottom w:val="none" w:sz="0" w:space="0" w:color="auto"/>
            <w:right w:val="none" w:sz="0" w:space="0" w:color="auto"/>
          </w:divBdr>
        </w:div>
        <w:div w:id="302152404">
          <w:marLeft w:val="640"/>
          <w:marRight w:val="0"/>
          <w:marTop w:val="0"/>
          <w:marBottom w:val="0"/>
          <w:divBdr>
            <w:top w:val="none" w:sz="0" w:space="0" w:color="auto"/>
            <w:left w:val="none" w:sz="0" w:space="0" w:color="auto"/>
            <w:bottom w:val="none" w:sz="0" w:space="0" w:color="auto"/>
            <w:right w:val="none" w:sz="0" w:space="0" w:color="auto"/>
          </w:divBdr>
        </w:div>
        <w:div w:id="1244876169">
          <w:marLeft w:val="640"/>
          <w:marRight w:val="0"/>
          <w:marTop w:val="0"/>
          <w:marBottom w:val="0"/>
          <w:divBdr>
            <w:top w:val="none" w:sz="0" w:space="0" w:color="auto"/>
            <w:left w:val="none" w:sz="0" w:space="0" w:color="auto"/>
            <w:bottom w:val="none" w:sz="0" w:space="0" w:color="auto"/>
            <w:right w:val="none" w:sz="0" w:space="0" w:color="auto"/>
          </w:divBdr>
        </w:div>
        <w:div w:id="345179562">
          <w:marLeft w:val="640"/>
          <w:marRight w:val="0"/>
          <w:marTop w:val="0"/>
          <w:marBottom w:val="0"/>
          <w:divBdr>
            <w:top w:val="none" w:sz="0" w:space="0" w:color="auto"/>
            <w:left w:val="none" w:sz="0" w:space="0" w:color="auto"/>
            <w:bottom w:val="none" w:sz="0" w:space="0" w:color="auto"/>
            <w:right w:val="none" w:sz="0" w:space="0" w:color="auto"/>
          </w:divBdr>
        </w:div>
        <w:div w:id="1099908185">
          <w:marLeft w:val="640"/>
          <w:marRight w:val="0"/>
          <w:marTop w:val="0"/>
          <w:marBottom w:val="0"/>
          <w:divBdr>
            <w:top w:val="none" w:sz="0" w:space="0" w:color="auto"/>
            <w:left w:val="none" w:sz="0" w:space="0" w:color="auto"/>
            <w:bottom w:val="none" w:sz="0" w:space="0" w:color="auto"/>
            <w:right w:val="none" w:sz="0" w:space="0" w:color="auto"/>
          </w:divBdr>
        </w:div>
        <w:div w:id="858199665">
          <w:marLeft w:val="640"/>
          <w:marRight w:val="0"/>
          <w:marTop w:val="0"/>
          <w:marBottom w:val="0"/>
          <w:divBdr>
            <w:top w:val="none" w:sz="0" w:space="0" w:color="auto"/>
            <w:left w:val="none" w:sz="0" w:space="0" w:color="auto"/>
            <w:bottom w:val="none" w:sz="0" w:space="0" w:color="auto"/>
            <w:right w:val="none" w:sz="0" w:space="0" w:color="auto"/>
          </w:divBdr>
        </w:div>
        <w:div w:id="29497157">
          <w:marLeft w:val="640"/>
          <w:marRight w:val="0"/>
          <w:marTop w:val="0"/>
          <w:marBottom w:val="0"/>
          <w:divBdr>
            <w:top w:val="none" w:sz="0" w:space="0" w:color="auto"/>
            <w:left w:val="none" w:sz="0" w:space="0" w:color="auto"/>
            <w:bottom w:val="none" w:sz="0" w:space="0" w:color="auto"/>
            <w:right w:val="none" w:sz="0" w:space="0" w:color="auto"/>
          </w:divBdr>
        </w:div>
        <w:div w:id="927616867">
          <w:marLeft w:val="640"/>
          <w:marRight w:val="0"/>
          <w:marTop w:val="0"/>
          <w:marBottom w:val="0"/>
          <w:divBdr>
            <w:top w:val="none" w:sz="0" w:space="0" w:color="auto"/>
            <w:left w:val="none" w:sz="0" w:space="0" w:color="auto"/>
            <w:bottom w:val="none" w:sz="0" w:space="0" w:color="auto"/>
            <w:right w:val="none" w:sz="0" w:space="0" w:color="auto"/>
          </w:divBdr>
        </w:div>
        <w:div w:id="693966077">
          <w:marLeft w:val="640"/>
          <w:marRight w:val="0"/>
          <w:marTop w:val="0"/>
          <w:marBottom w:val="0"/>
          <w:divBdr>
            <w:top w:val="none" w:sz="0" w:space="0" w:color="auto"/>
            <w:left w:val="none" w:sz="0" w:space="0" w:color="auto"/>
            <w:bottom w:val="none" w:sz="0" w:space="0" w:color="auto"/>
            <w:right w:val="none" w:sz="0" w:space="0" w:color="auto"/>
          </w:divBdr>
        </w:div>
        <w:div w:id="1258637323">
          <w:marLeft w:val="640"/>
          <w:marRight w:val="0"/>
          <w:marTop w:val="0"/>
          <w:marBottom w:val="0"/>
          <w:divBdr>
            <w:top w:val="none" w:sz="0" w:space="0" w:color="auto"/>
            <w:left w:val="none" w:sz="0" w:space="0" w:color="auto"/>
            <w:bottom w:val="none" w:sz="0" w:space="0" w:color="auto"/>
            <w:right w:val="none" w:sz="0" w:space="0" w:color="auto"/>
          </w:divBdr>
        </w:div>
        <w:div w:id="1560171105">
          <w:marLeft w:val="640"/>
          <w:marRight w:val="0"/>
          <w:marTop w:val="0"/>
          <w:marBottom w:val="0"/>
          <w:divBdr>
            <w:top w:val="none" w:sz="0" w:space="0" w:color="auto"/>
            <w:left w:val="none" w:sz="0" w:space="0" w:color="auto"/>
            <w:bottom w:val="none" w:sz="0" w:space="0" w:color="auto"/>
            <w:right w:val="none" w:sz="0" w:space="0" w:color="auto"/>
          </w:divBdr>
        </w:div>
        <w:div w:id="1771466345">
          <w:marLeft w:val="640"/>
          <w:marRight w:val="0"/>
          <w:marTop w:val="0"/>
          <w:marBottom w:val="0"/>
          <w:divBdr>
            <w:top w:val="none" w:sz="0" w:space="0" w:color="auto"/>
            <w:left w:val="none" w:sz="0" w:space="0" w:color="auto"/>
            <w:bottom w:val="none" w:sz="0" w:space="0" w:color="auto"/>
            <w:right w:val="none" w:sz="0" w:space="0" w:color="auto"/>
          </w:divBdr>
        </w:div>
        <w:div w:id="1698970528">
          <w:marLeft w:val="640"/>
          <w:marRight w:val="0"/>
          <w:marTop w:val="0"/>
          <w:marBottom w:val="0"/>
          <w:divBdr>
            <w:top w:val="none" w:sz="0" w:space="0" w:color="auto"/>
            <w:left w:val="none" w:sz="0" w:space="0" w:color="auto"/>
            <w:bottom w:val="none" w:sz="0" w:space="0" w:color="auto"/>
            <w:right w:val="none" w:sz="0" w:space="0" w:color="auto"/>
          </w:divBdr>
        </w:div>
        <w:div w:id="199635714">
          <w:marLeft w:val="640"/>
          <w:marRight w:val="0"/>
          <w:marTop w:val="0"/>
          <w:marBottom w:val="0"/>
          <w:divBdr>
            <w:top w:val="none" w:sz="0" w:space="0" w:color="auto"/>
            <w:left w:val="none" w:sz="0" w:space="0" w:color="auto"/>
            <w:bottom w:val="none" w:sz="0" w:space="0" w:color="auto"/>
            <w:right w:val="none" w:sz="0" w:space="0" w:color="auto"/>
          </w:divBdr>
        </w:div>
        <w:div w:id="1821380819">
          <w:marLeft w:val="640"/>
          <w:marRight w:val="0"/>
          <w:marTop w:val="0"/>
          <w:marBottom w:val="0"/>
          <w:divBdr>
            <w:top w:val="none" w:sz="0" w:space="0" w:color="auto"/>
            <w:left w:val="none" w:sz="0" w:space="0" w:color="auto"/>
            <w:bottom w:val="none" w:sz="0" w:space="0" w:color="auto"/>
            <w:right w:val="none" w:sz="0" w:space="0" w:color="auto"/>
          </w:divBdr>
        </w:div>
        <w:div w:id="1951008535">
          <w:marLeft w:val="640"/>
          <w:marRight w:val="0"/>
          <w:marTop w:val="0"/>
          <w:marBottom w:val="0"/>
          <w:divBdr>
            <w:top w:val="none" w:sz="0" w:space="0" w:color="auto"/>
            <w:left w:val="none" w:sz="0" w:space="0" w:color="auto"/>
            <w:bottom w:val="none" w:sz="0" w:space="0" w:color="auto"/>
            <w:right w:val="none" w:sz="0" w:space="0" w:color="auto"/>
          </w:divBdr>
        </w:div>
        <w:div w:id="285694508">
          <w:marLeft w:val="640"/>
          <w:marRight w:val="0"/>
          <w:marTop w:val="0"/>
          <w:marBottom w:val="0"/>
          <w:divBdr>
            <w:top w:val="none" w:sz="0" w:space="0" w:color="auto"/>
            <w:left w:val="none" w:sz="0" w:space="0" w:color="auto"/>
            <w:bottom w:val="none" w:sz="0" w:space="0" w:color="auto"/>
            <w:right w:val="none" w:sz="0" w:space="0" w:color="auto"/>
          </w:divBdr>
        </w:div>
        <w:div w:id="1545169247">
          <w:marLeft w:val="640"/>
          <w:marRight w:val="0"/>
          <w:marTop w:val="0"/>
          <w:marBottom w:val="0"/>
          <w:divBdr>
            <w:top w:val="none" w:sz="0" w:space="0" w:color="auto"/>
            <w:left w:val="none" w:sz="0" w:space="0" w:color="auto"/>
            <w:bottom w:val="none" w:sz="0" w:space="0" w:color="auto"/>
            <w:right w:val="none" w:sz="0" w:space="0" w:color="auto"/>
          </w:divBdr>
        </w:div>
        <w:div w:id="1996294825">
          <w:marLeft w:val="640"/>
          <w:marRight w:val="0"/>
          <w:marTop w:val="0"/>
          <w:marBottom w:val="0"/>
          <w:divBdr>
            <w:top w:val="none" w:sz="0" w:space="0" w:color="auto"/>
            <w:left w:val="none" w:sz="0" w:space="0" w:color="auto"/>
            <w:bottom w:val="none" w:sz="0" w:space="0" w:color="auto"/>
            <w:right w:val="none" w:sz="0" w:space="0" w:color="auto"/>
          </w:divBdr>
        </w:div>
        <w:div w:id="1987084238">
          <w:marLeft w:val="640"/>
          <w:marRight w:val="0"/>
          <w:marTop w:val="0"/>
          <w:marBottom w:val="0"/>
          <w:divBdr>
            <w:top w:val="none" w:sz="0" w:space="0" w:color="auto"/>
            <w:left w:val="none" w:sz="0" w:space="0" w:color="auto"/>
            <w:bottom w:val="none" w:sz="0" w:space="0" w:color="auto"/>
            <w:right w:val="none" w:sz="0" w:space="0" w:color="auto"/>
          </w:divBdr>
        </w:div>
        <w:div w:id="804588795">
          <w:marLeft w:val="640"/>
          <w:marRight w:val="0"/>
          <w:marTop w:val="0"/>
          <w:marBottom w:val="0"/>
          <w:divBdr>
            <w:top w:val="none" w:sz="0" w:space="0" w:color="auto"/>
            <w:left w:val="none" w:sz="0" w:space="0" w:color="auto"/>
            <w:bottom w:val="none" w:sz="0" w:space="0" w:color="auto"/>
            <w:right w:val="none" w:sz="0" w:space="0" w:color="auto"/>
          </w:divBdr>
        </w:div>
        <w:div w:id="344475695">
          <w:marLeft w:val="640"/>
          <w:marRight w:val="0"/>
          <w:marTop w:val="0"/>
          <w:marBottom w:val="0"/>
          <w:divBdr>
            <w:top w:val="none" w:sz="0" w:space="0" w:color="auto"/>
            <w:left w:val="none" w:sz="0" w:space="0" w:color="auto"/>
            <w:bottom w:val="none" w:sz="0" w:space="0" w:color="auto"/>
            <w:right w:val="none" w:sz="0" w:space="0" w:color="auto"/>
          </w:divBdr>
        </w:div>
        <w:div w:id="1127043198">
          <w:marLeft w:val="640"/>
          <w:marRight w:val="0"/>
          <w:marTop w:val="0"/>
          <w:marBottom w:val="0"/>
          <w:divBdr>
            <w:top w:val="none" w:sz="0" w:space="0" w:color="auto"/>
            <w:left w:val="none" w:sz="0" w:space="0" w:color="auto"/>
            <w:bottom w:val="none" w:sz="0" w:space="0" w:color="auto"/>
            <w:right w:val="none" w:sz="0" w:space="0" w:color="auto"/>
          </w:divBdr>
        </w:div>
        <w:div w:id="542594611">
          <w:marLeft w:val="640"/>
          <w:marRight w:val="0"/>
          <w:marTop w:val="0"/>
          <w:marBottom w:val="0"/>
          <w:divBdr>
            <w:top w:val="none" w:sz="0" w:space="0" w:color="auto"/>
            <w:left w:val="none" w:sz="0" w:space="0" w:color="auto"/>
            <w:bottom w:val="none" w:sz="0" w:space="0" w:color="auto"/>
            <w:right w:val="none" w:sz="0" w:space="0" w:color="auto"/>
          </w:divBdr>
        </w:div>
        <w:div w:id="2026980245">
          <w:marLeft w:val="640"/>
          <w:marRight w:val="0"/>
          <w:marTop w:val="0"/>
          <w:marBottom w:val="0"/>
          <w:divBdr>
            <w:top w:val="none" w:sz="0" w:space="0" w:color="auto"/>
            <w:left w:val="none" w:sz="0" w:space="0" w:color="auto"/>
            <w:bottom w:val="none" w:sz="0" w:space="0" w:color="auto"/>
            <w:right w:val="none" w:sz="0" w:space="0" w:color="auto"/>
          </w:divBdr>
        </w:div>
        <w:div w:id="958294220">
          <w:marLeft w:val="640"/>
          <w:marRight w:val="0"/>
          <w:marTop w:val="0"/>
          <w:marBottom w:val="0"/>
          <w:divBdr>
            <w:top w:val="none" w:sz="0" w:space="0" w:color="auto"/>
            <w:left w:val="none" w:sz="0" w:space="0" w:color="auto"/>
            <w:bottom w:val="none" w:sz="0" w:space="0" w:color="auto"/>
            <w:right w:val="none" w:sz="0" w:space="0" w:color="auto"/>
          </w:divBdr>
        </w:div>
        <w:div w:id="254633363">
          <w:marLeft w:val="640"/>
          <w:marRight w:val="0"/>
          <w:marTop w:val="0"/>
          <w:marBottom w:val="0"/>
          <w:divBdr>
            <w:top w:val="none" w:sz="0" w:space="0" w:color="auto"/>
            <w:left w:val="none" w:sz="0" w:space="0" w:color="auto"/>
            <w:bottom w:val="none" w:sz="0" w:space="0" w:color="auto"/>
            <w:right w:val="none" w:sz="0" w:space="0" w:color="auto"/>
          </w:divBdr>
        </w:div>
        <w:div w:id="1787042587">
          <w:marLeft w:val="640"/>
          <w:marRight w:val="0"/>
          <w:marTop w:val="0"/>
          <w:marBottom w:val="0"/>
          <w:divBdr>
            <w:top w:val="none" w:sz="0" w:space="0" w:color="auto"/>
            <w:left w:val="none" w:sz="0" w:space="0" w:color="auto"/>
            <w:bottom w:val="none" w:sz="0" w:space="0" w:color="auto"/>
            <w:right w:val="none" w:sz="0" w:space="0" w:color="auto"/>
          </w:divBdr>
        </w:div>
        <w:div w:id="1914507824">
          <w:marLeft w:val="640"/>
          <w:marRight w:val="0"/>
          <w:marTop w:val="0"/>
          <w:marBottom w:val="0"/>
          <w:divBdr>
            <w:top w:val="none" w:sz="0" w:space="0" w:color="auto"/>
            <w:left w:val="none" w:sz="0" w:space="0" w:color="auto"/>
            <w:bottom w:val="none" w:sz="0" w:space="0" w:color="auto"/>
            <w:right w:val="none" w:sz="0" w:space="0" w:color="auto"/>
          </w:divBdr>
        </w:div>
        <w:div w:id="952787333">
          <w:marLeft w:val="640"/>
          <w:marRight w:val="0"/>
          <w:marTop w:val="0"/>
          <w:marBottom w:val="0"/>
          <w:divBdr>
            <w:top w:val="none" w:sz="0" w:space="0" w:color="auto"/>
            <w:left w:val="none" w:sz="0" w:space="0" w:color="auto"/>
            <w:bottom w:val="none" w:sz="0" w:space="0" w:color="auto"/>
            <w:right w:val="none" w:sz="0" w:space="0" w:color="auto"/>
          </w:divBdr>
        </w:div>
        <w:div w:id="1184898641">
          <w:marLeft w:val="640"/>
          <w:marRight w:val="0"/>
          <w:marTop w:val="0"/>
          <w:marBottom w:val="0"/>
          <w:divBdr>
            <w:top w:val="none" w:sz="0" w:space="0" w:color="auto"/>
            <w:left w:val="none" w:sz="0" w:space="0" w:color="auto"/>
            <w:bottom w:val="none" w:sz="0" w:space="0" w:color="auto"/>
            <w:right w:val="none" w:sz="0" w:space="0" w:color="auto"/>
          </w:divBdr>
        </w:div>
        <w:div w:id="435713722">
          <w:marLeft w:val="640"/>
          <w:marRight w:val="0"/>
          <w:marTop w:val="0"/>
          <w:marBottom w:val="0"/>
          <w:divBdr>
            <w:top w:val="none" w:sz="0" w:space="0" w:color="auto"/>
            <w:left w:val="none" w:sz="0" w:space="0" w:color="auto"/>
            <w:bottom w:val="none" w:sz="0" w:space="0" w:color="auto"/>
            <w:right w:val="none" w:sz="0" w:space="0" w:color="auto"/>
          </w:divBdr>
        </w:div>
        <w:div w:id="1650406001">
          <w:marLeft w:val="640"/>
          <w:marRight w:val="0"/>
          <w:marTop w:val="0"/>
          <w:marBottom w:val="0"/>
          <w:divBdr>
            <w:top w:val="none" w:sz="0" w:space="0" w:color="auto"/>
            <w:left w:val="none" w:sz="0" w:space="0" w:color="auto"/>
            <w:bottom w:val="none" w:sz="0" w:space="0" w:color="auto"/>
            <w:right w:val="none" w:sz="0" w:space="0" w:color="auto"/>
          </w:divBdr>
        </w:div>
        <w:div w:id="1105658740">
          <w:marLeft w:val="640"/>
          <w:marRight w:val="0"/>
          <w:marTop w:val="0"/>
          <w:marBottom w:val="0"/>
          <w:divBdr>
            <w:top w:val="none" w:sz="0" w:space="0" w:color="auto"/>
            <w:left w:val="none" w:sz="0" w:space="0" w:color="auto"/>
            <w:bottom w:val="none" w:sz="0" w:space="0" w:color="auto"/>
            <w:right w:val="none" w:sz="0" w:space="0" w:color="auto"/>
          </w:divBdr>
        </w:div>
        <w:div w:id="16978170">
          <w:marLeft w:val="640"/>
          <w:marRight w:val="0"/>
          <w:marTop w:val="0"/>
          <w:marBottom w:val="0"/>
          <w:divBdr>
            <w:top w:val="none" w:sz="0" w:space="0" w:color="auto"/>
            <w:left w:val="none" w:sz="0" w:space="0" w:color="auto"/>
            <w:bottom w:val="none" w:sz="0" w:space="0" w:color="auto"/>
            <w:right w:val="none" w:sz="0" w:space="0" w:color="auto"/>
          </w:divBdr>
        </w:div>
        <w:div w:id="1109543960">
          <w:marLeft w:val="640"/>
          <w:marRight w:val="0"/>
          <w:marTop w:val="0"/>
          <w:marBottom w:val="0"/>
          <w:divBdr>
            <w:top w:val="none" w:sz="0" w:space="0" w:color="auto"/>
            <w:left w:val="none" w:sz="0" w:space="0" w:color="auto"/>
            <w:bottom w:val="none" w:sz="0" w:space="0" w:color="auto"/>
            <w:right w:val="none" w:sz="0" w:space="0" w:color="auto"/>
          </w:divBdr>
        </w:div>
        <w:div w:id="1572428965">
          <w:marLeft w:val="640"/>
          <w:marRight w:val="0"/>
          <w:marTop w:val="0"/>
          <w:marBottom w:val="0"/>
          <w:divBdr>
            <w:top w:val="none" w:sz="0" w:space="0" w:color="auto"/>
            <w:left w:val="none" w:sz="0" w:space="0" w:color="auto"/>
            <w:bottom w:val="none" w:sz="0" w:space="0" w:color="auto"/>
            <w:right w:val="none" w:sz="0" w:space="0" w:color="auto"/>
          </w:divBdr>
        </w:div>
        <w:div w:id="1174496653">
          <w:marLeft w:val="640"/>
          <w:marRight w:val="0"/>
          <w:marTop w:val="0"/>
          <w:marBottom w:val="0"/>
          <w:divBdr>
            <w:top w:val="none" w:sz="0" w:space="0" w:color="auto"/>
            <w:left w:val="none" w:sz="0" w:space="0" w:color="auto"/>
            <w:bottom w:val="none" w:sz="0" w:space="0" w:color="auto"/>
            <w:right w:val="none" w:sz="0" w:space="0" w:color="auto"/>
          </w:divBdr>
        </w:div>
        <w:div w:id="1897739565">
          <w:marLeft w:val="640"/>
          <w:marRight w:val="0"/>
          <w:marTop w:val="0"/>
          <w:marBottom w:val="0"/>
          <w:divBdr>
            <w:top w:val="none" w:sz="0" w:space="0" w:color="auto"/>
            <w:left w:val="none" w:sz="0" w:space="0" w:color="auto"/>
            <w:bottom w:val="none" w:sz="0" w:space="0" w:color="auto"/>
            <w:right w:val="none" w:sz="0" w:space="0" w:color="auto"/>
          </w:divBdr>
        </w:div>
        <w:div w:id="261686823">
          <w:marLeft w:val="640"/>
          <w:marRight w:val="0"/>
          <w:marTop w:val="0"/>
          <w:marBottom w:val="0"/>
          <w:divBdr>
            <w:top w:val="none" w:sz="0" w:space="0" w:color="auto"/>
            <w:left w:val="none" w:sz="0" w:space="0" w:color="auto"/>
            <w:bottom w:val="none" w:sz="0" w:space="0" w:color="auto"/>
            <w:right w:val="none" w:sz="0" w:space="0" w:color="auto"/>
          </w:divBdr>
        </w:div>
        <w:div w:id="85419029">
          <w:marLeft w:val="640"/>
          <w:marRight w:val="0"/>
          <w:marTop w:val="0"/>
          <w:marBottom w:val="0"/>
          <w:divBdr>
            <w:top w:val="none" w:sz="0" w:space="0" w:color="auto"/>
            <w:left w:val="none" w:sz="0" w:space="0" w:color="auto"/>
            <w:bottom w:val="none" w:sz="0" w:space="0" w:color="auto"/>
            <w:right w:val="none" w:sz="0" w:space="0" w:color="auto"/>
          </w:divBdr>
        </w:div>
        <w:div w:id="829441718">
          <w:marLeft w:val="640"/>
          <w:marRight w:val="0"/>
          <w:marTop w:val="0"/>
          <w:marBottom w:val="0"/>
          <w:divBdr>
            <w:top w:val="none" w:sz="0" w:space="0" w:color="auto"/>
            <w:left w:val="none" w:sz="0" w:space="0" w:color="auto"/>
            <w:bottom w:val="none" w:sz="0" w:space="0" w:color="auto"/>
            <w:right w:val="none" w:sz="0" w:space="0" w:color="auto"/>
          </w:divBdr>
        </w:div>
        <w:div w:id="1390425011">
          <w:marLeft w:val="640"/>
          <w:marRight w:val="0"/>
          <w:marTop w:val="0"/>
          <w:marBottom w:val="0"/>
          <w:divBdr>
            <w:top w:val="none" w:sz="0" w:space="0" w:color="auto"/>
            <w:left w:val="none" w:sz="0" w:space="0" w:color="auto"/>
            <w:bottom w:val="none" w:sz="0" w:space="0" w:color="auto"/>
            <w:right w:val="none" w:sz="0" w:space="0" w:color="auto"/>
          </w:divBdr>
        </w:div>
        <w:div w:id="1891187889">
          <w:marLeft w:val="640"/>
          <w:marRight w:val="0"/>
          <w:marTop w:val="0"/>
          <w:marBottom w:val="0"/>
          <w:divBdr>
            <w:top w:val="none" w:sz="0" w:space="0" w:color="auto"/>
            <w:left w:val="none" w:sz="0" w:space="0" w:color="auto"/>
            <w:bottom w:val="none" w:sz="0" w:space="0" w:color="auto"/>
            <w:right w:val="none" w:sz="0" w:space="0" w:color="auto"/>
          </w:divBdr>
        </w:div>
        <w:div w:id="2033215458">
          <w:marLeft w:val="640"/>
          <w:marRight w:val="0"/>
          <w:marTop w:val="0"/>
          <w:marBottom w:val="0"/>
          <w:divBdr>
            <w:top w:val="none" w:sz="0" w:space="0" w:color="auto"/>
            <w:left w:val="none" w:sz="0" w:space="0" w:color="auto"/>
            <w:bottom w:val="none" w:sz="0" w:space="0" w:color="auto"/>
            <w:right w:val="none" w:sz="0" w:space="0" w:color="auto"/>
          </w:divBdr>
        </w:div>
        <w:div w:id="2078941813">
          <w:marLeft w:val="640"/>
          <w:marRight w:val="0"/>
          <w:marTop w:val="0"/>
          <w:marBottom w:val="0"/>
          <w:divBdr>
            <w:top w:val="none" w:sz="0" w:space="0" w:color="auto"/>
            <w:left w:val="none" w:sz="0" w:space="0" w:color="auto"/>
            <w:bottom w:val="none" w:sz="0" w:space="0" w:color="auto"/>
            <w:right w:val="none" w:sz="0" w:space="0" w:color="auto"/>
          </w:divBdr>
        </w:div>
        <w:div w:id="69080487">
          <w:marLeft w:val="640"/>
          <w:marRight w:val="0"/>
          <w:marTop w:val="0"/>
          <w:marBottom w:val="0"/>
          <w:divBdr>
            <w:top w:val="none" w:sz="0" w:space="0" w:color="auto"/>
            <w:left w:val="none" w:sz="0" w:space="0" w:color="auto"/>
            <w:bottom w:val="none" w:sz="0" w:space="0" w:color="auto"/>
            <w:right w:val="none" w:sz="0" w:space="0" w:color="auto"/>
          </w:divBdr>
        </w:div>
        <w:div w:id="1179927187">
          <w:marLeft w:val="640"/>
          <w:marRight w:val="0"/>
          <w:marTop w:val="0"/>
          <w:marBottom w:val="0"/>
          <w:divBdr>
            <w:top w:val="none" w:sz="0" w:space="0" w:color="auto"/>
            <w:left w:val="none" w:sz="0" w:space="0" w:color="auto"/>
            <w:bottom w:val="none" w:sz="0" w:space="0" w:color="auto"/>
            <w:right w:val="none" w:sz="0" w:space="0" w:color="auto"/>
          </w:divBdr>
        </w:div>
        <w:div w:id="778574102">
          <w:marLeft w:val="640"/>
          <w:marRight w:val="0"/>
          <w:marTop w:val="0"/>
          <w:marBottom w:val="0"/>
          <w:divBdr>
            <w:top w:val="none" w:sz="0" w:space="0" w:color="auto"/>
            <w:left w:val="none" w:sz="0" w:space="0" w:color="auto"/>
            <w:bottom w:val="none" w:sz="0" w:space="0" w:color="auto"/>
            <w:right w:val="none" w:sz="0" w:space="0" w:color="auto"/>
          </w:divBdr>
        </w:div>
        <w:div w:id="1873424217">
          <w:marLeft w:val="640"/>
          <w:marRight w:val="0"/>
          <w:marTop w:val="0"/>
          <w:marBottom w:val="0"/>
          <w:divBdr>
            <w:top w:val="none" w:sz="0" w:space="0" w:color="auto"/>
            <w:left w:val="none" w:sz="0" w:space="0" w:color="auto"/>
            <w:bottom w:val="none" w:sz="0" w:space="0" w:color="auto"/>
            <w:right w:val="none" w:sz="0" w:space="0" w:color="auto"/>
          </w:divBdr>
        </w:div>
        <w:div w:id="2107339934">
          <w:marLeft w:val="640"/>
          <w:marRight w:val="0"/>
          <w:marTop w:val="0"/>
          <w:marBottom w:val="0"/>
          <w:divBdr>
            <w:top w:val="none" w:sz="0" w:space="0" w:color="auto"/>
            <w:left w:val="none" w:sz="0" w:space="0" w:color="auto"/>
            <w:bottom w:val="none" w:sz="0" w:space="0" w:color="auto"/>
            <w:right w:val="none" w:sz="0" w:space="0" w:color="auto"/>
          </w:divBdr>
        </w:div>
        <w:div w:id="1995523150">
          <w:marLeft w:val="640"/>
          <w:marRight w:val="0"/>
          <w:marTop w:val="0"/>
          <w:marBottom w:val="0"/>
          <w:divBdr>
            <w:top w:val="none" w:sz="0" w:space="0" w:color="auto"/>
            <w:left w:val="none" w:sz="0" w:space="0" w:color="auto"/>
            <w:bottom w:val="none" w:sz="0" w:space="0" w:color="auto"/>
            <w:right w:val="none" w:sz="0" w:space="0" w:color="auto"/>
          </w:divBdr>
        </w:div>
        <w:div w:id="1836921722">
          <w:marLeft w:val="640"/>
          <w:marRight w:val="0"/>
          <w:marTop w:val="0"/>
          <w:marBottom w:val="0"/>
          <w:divBdr>
            <w:top w:val="none" w:sz="0" w:space="0" w:color="auto"/>
            <w:left w:val="none" w:sz="0" w:space="0" w:color="auto"/>
            <w:bottom w:val="none" w:sz="0" w:space="0" w:color="auto"/>
            <w:right w:val="none" w:sz="0" w:space="0" w:color="auto"/>
          </w:divBdr>
        </w:div>
        <w:div w:id="1825313616">
          <w:marLeft w:val="640"/>
          <w:marRight w:val="0"/>
          <w:marTop w:val="0"/>
          <w:marBottom w:val="0"/>
          <w:divBdr>
            <w:top w:val="none" w:sz="0" w:space="0" w:color="auto"/>
            <w:left w:val="none" w:sz="0" w:space="0" w:color="auto"/>
            <w:bottom w:val="none" w:sz="0" w:space="0" w:color="auto"/>
            <w:right w:val="none" w:sz="0" w:space="0" w:color="auto"/>
          </w:divBdr>
        </w:div>
      </w:divsChild>
    </w:div>
    <w:div w:id="1731804610">
      <w:bodyDiv w:val="1"/>
      <w:marLeft w:val="0"/>
      <w:marRight w:val="0"/>
      <w:marTop w:val="0"/>
      <w:marBottom w:val="0"/>
      <w:divBdr>
        <w:top w:val="none" w:sz="0" w:space="0" w:color="auto"/>
        <w:left w:val="none" w:sz="0" w:space="0" w:color="auto"/>
        <w:bottom w:val="none" w:sz="0" w:space="0" w:color="auto"/>
        <w:right w:val="none" w:sz="0" w:space="0" w:color="auto"/>
      </w:divBdr>
      <w:divsChild>
        <w:div w:id="914167685">
          <w:marLeft w:val="640"/>
          <w:marRight w:val="0"/>
          <w:marTop w:val="0"/>
          <w:marBottom w:val="0"/>
          <w:divBdr>
            <w:top w:val="none" w:sz="0" w:space="0" w:color="auto"/>
            <w:left w:val="none" w:sz="0" w:space="0" w:color="auto"/>
            <w:bottom w:val="none" w:sz="0" w:space="0" w:color="auto"/>
            <w:right w:val="none" w:sz="0" w:space="0" w:color="auto"/>
          </w:divBdr>
        </w:div>
        <w:div w:id="1297564341">
          <w:marLeft w:val="640"/>
          <w:marRight w:val="0"/>
          <w:marTop w:val="0"/>
          <w:marBottom w:val="0"/>
          <w:divBdr>
            <w:top w:val="none" w:sz="0" w:space="0" w:color="auto"/>
            <w:left w:val="none" w:sz="0" w:space="0" w:color="auto"/>
            <w:bottom w:val="none" w:sz="0" w:space="0" w:color="auto"/>
            <w:right w:val="none" w:sz="0" w:space="0" w:color="auto"/>
          </w:divBdr>
        </w:div>
        <w:div w:id="846209542">
          <w:marLeft w:val="640"/>
          <w:marRight w:val="0"/>
          <w:marTop w:val="0"/>
          <w:marBottom w:val="0"/>
          <w:divBdr>
            <w:top w:val="none" w:sz="0" w:space="0" w:color="auto"/>
            <w:left w:val="none" w:sz="0" w:space="0" w:color="auto"/>
            <w:bottom w:val="none" w:sz="0" w:space="0" w:color="auto"/>
            <w:right w:val="none" w:sz="0" w:space="0" w:color="auto"/>
          </w:divBdr>
        </w:div>
        <w:div w:id="1307509083">
          <w:marLeft w:val="640"/>
          <w:marRight w:val="0"/>
          <w:marTop w:val="0"/>
          <w:marBottom w:val="0"/>
          <w:divBdr>
            <w:top w:val="none" w:sz="0" w:space="0" w:color="auto"/>
            <w:left w:val="none" w:sz="0" w:space="0" w:color="auto"/>
            <w:bottom w:val="none" w:sz="0" w:space="0" w:color="auto"/>
            <w:right w:val="none" w:sz="0" w:space="0" w:color="auto"/>
          </w:divBdr>
        </w:div>
        <w:div w:id="49117574">
          <w:marLeft w:val="640"/>
          <w:marRight w:val="0"/>
          <w:marTop w:val="0"/>
          <w:marBottom w:val="0"/>
          <w:divBdr>
            <w:top w:val="none" w:sz="0" w:space="0" w:color="auto"/>
            <w:left w:val="none" w:sz="0" w:space="0" w:color="auto"/>
            <w:bottom w:val="none" w:sz="0" w:space="0" w:color="auto"/>
            <w:right w:val="none" w:sz="0" w:space="0" w:color="auto"/>
          </w:divBdr>
        </w:div>
        <w:div w:id="804934646">
          <w:marLeft w:val="640"/>
          <w:marRight w:val="0"/>
          <w:marTop w:val="0"/>
          <w:marBottom w:val="0"/>
          <w:divBdr>
            <w:top w:val="none" w:sz="0" w:space="0" w:color="auto"/>
            <w:left w:val="none" w:sz="0" w:space="0" w:color="auto"/>
            <w:bottom w:val="none" w:sz="0" w:space="0" w:color="auto"/>
            <w:right w:val="none" w:sz="0" w:space="0" w:color="auto"/>
          </w:divBdr>
        </w:div>
        <w:div w:id="415443494">
          <w:marLeft w:val="640"/>
          <w:marRight w:val="0"/>
          <w:marTop w:val="0"/>
          <w:marBottom w:val="0"/>
          <w:divBdr>
            <w:top w:val="none" w:sz="0" w:space="0" w:color="auto"/>
            <w:left w:val="none" w:sz="0" w:space="0" w:color="auto"/>
            <w:bottom w:val="none" w:sz="0" w:space="0" w:color="auto"/>
            <w:right w:val="none" w:sz="0" w:space="0" w:color="auto"/>
          </w:divBdr>
        </w:div>
        <w:div w:id="70667841">
          <w:marLeft w:val="640"/>
          <w:marRight w:val="0"/>
          <w:marTop w:val="0"/>
          <w:marBottom w:val="0"/>
          <w:divBdr>
            <w:top w:val="none" w:sz="0" w:space="0" w:color="auto"/>
            <w:left w:val="none" w:sz="0" w:space="0" w:color="auto"/>
            <w:bottom w:val="none" w:sz="0" w:space="0" w:color="auto"/>
            <w:right w:val="none" w:sz="0" w:space="0" w:color="auto"/>
          </w:divBdr>
        </w:div>
        <w:div w:id="972101766">
          <w:marLeft w:val="640"/>
          <w:marRight w:val="0"/>
          <w:marTop w:val="0"/>
          <w:marBottom w:val="0"/>
          <w:divBdr>
            <w:top w:val="none" w:sz="0" w:space="0" w:color="auto"/>
            <w:left w:val="none" w:sz="0" w:space="0" w:color="auto"/>
            <w:bottom w:val="none" w:sz="0" w:space="0" w:color="auto"/>
            <w:right w:val="none" w:sz="0" w:space="0" w:color="auto"/>
          </w:divBdr>
        </w:div>
        <w:div w:id="1488205007">
          <w:marLeft w:val="640"/>
          <w:marRight w:val="0"/>
          <w:marTop w:val="0"/>
          <w:marBottom w:val="0"/>
          <w:divBdr>
            <w:top w:val="none" w:sz="0" w:space="0" w:color="auto"/>
            <w:left w:val="none" w:sz="0" w:space="0" w:color="auto"/>
            <w:bottom w:val="none" w:sz="0" w:space="0" w:color="auto"/>
            <w:right w:val="none" w:sz="0" w:space="0" w:color="auto"/>
          </w:divBdr>
        </w:div>
        <w:div w:id="280916501">
          <w:marLeft w:val="640"/>
          <w:marRight w:val="0"/>
          <w:marTop w:val="0"/>
          <w:marBottom w:val="0"/>
          <w:divBdr>
            <w:top w:val="none" w:sz="0" w:space="0" w:color="auto"/>
            <w:left w:val="none" w:sz="0" w:space="0" w:color="auto"/>
            <w:bottom w:val="none" w:sz="0" w:space="0" w:color="auto"/>
            <w:right w:val="none" w:sz="0" w:space="0" w:color="auto"/>
          </w:divBdr>
        </w:div>
        <w:div w:id="1117985251">
          <w:marLeft w:val="640"/>
          <w:marRight w:val="0"/>
          <w:marTop w:val="0"/>
          <w:marBottom w:val="0"/>
          <w:divBdr>
            <w:top w:val="none" w:sz="0" w:space="0" w:color="auto"/>
            <w:left w:val="none" w:sz="0" w:space="0" w:color="auto"/>
            <w:bottom w:val="none" w:sz="0" w:space="0" w:color="auto"/>
            <w:right w:val="none" w:sz="0" w:space="0" w:color="auto"/>
          </w:divBdr>
        </w:div>
        <w:div w:id="975261600">
          <w:marLeft w:val="640"/>
          <w:marRight w:val="0"/>
          <w:marTop w:val="0"/>
          <w:marBottom w:val="0"/>
          <w:divBdr>
            <w:top w:val="none" w:sz="0" w:space="0" w:color="auto"/>
            <w:left w:val="none" w:sz="0" w:space="0" w:color="auto"/>
            <w:bottom w:val="none" w:sz="0" w:space="0" w:color="auto"/>
            <w:right w:val="none" w:sz="0" w:space="0" w:color="auto"/>
          </w:divBdr>
        </w:div>
        <w:div w:id="1080056832">
          <w:marLeft w:val="640"/>
          <w:marRight w:val="0"/>
          <w:marTop w:val="0"/>
          <w:marBottom w:val="0"/>
          <w:divBdr>
            <w:top w:val="none" w:sz="0" w:space="0" w:color="auto"/>
            <w:left w:val="none" w:sz="0" w:space="0" w:color="auto"/>
            <w:bottom w:val="none" w:sz="0" w:space="0" w:color="auto"/>
            <w:right w:val="none" w:sz="0" w:space="0" w:color="auto"/>
          </w:divBdr>
        </w:div>
        <w:div w:id="406195533">
          <w:marLeft w:val="640"/>
          <w:marRight w:val="0"/>
          <w:marTop w:val="0"/>
          <w:marBottom w:val="0"/>
          <w:divBdr>
            <w:top w:val="none" w:sz="0" w:space="0" w:color="auto"/>
            <w:left w:val="none" w:sz="0" w:space="0" w:color="auto"/>
            <w:bottom w:val="none" w:sz="0" w:space="0" w:color="auto"/>
            <w:right w:val="none" w:sz="0" w:space="0" w:color="auto"/>
          </w:divBdr>
        </w:div>
        <w:div w:id="1501657676">
          <w:marLeft w:val="640"/>
          <w:marRight w:val="0"/>
          <w:marTop w:val="0"/>
          <w:marBottom w:val="0"/>
          <w:divBdr>
            <w:top w:val="none" w:sz="0" w:space="0" w:color="auto"/>
            <w:left w:val="none" w:sz="0" w:space="0" w:color="auto"/>
            <w:bottom w:val="none" w:sz="0" w:space="0" w:color="auto"/>
            <w:right w:val="none" w:sz="0" w:space="0" w:color="auto"/>
          </w:divBdr>
        </w:div>
        <w:div w:id="1393578047">
          <w:marLeft w:val="640"/>
          <w:marRight w:val="0"/>
          <w:marTop w:val="0"/>
          <w:marBottom w:val="0"/>
          <w:divBdr>
            <w:top w:val="none" w:sz="0" w:space="0" w:color="auto"/>
            <w:left w:val="none" w:sz="0" w:space="0" w:color="auto"/>
            <w:bottom w:val="none" w:sz="0" w:space="0" w:color="auto"/>
            <w:right w:val="none" w:sz="0" w:space="0" w:color="auto"/>
          </w:divBdr>
        </w:div>
        <w:div w:id="426508618">
          <w:marLeft w:val="640"/>
          <w:marRight w:val="0"/>
          <w:marTop w:val="0"/>
          <w:marBottom w:val="0"/>
          <w:divBdr>
            <w:top w:val="none" w:sz="0" w:space="0" w:color="auto"/>
            <w:left w:val="none" w:sz="0" w:space="0" w:color="auto"/>
            <w:bottom w:val="none" w:sz="0" w:space="0" w:color="auto"/>
            <w:right w:val="none" w:sz="0" w:space="0" w:color="auto"/>
          </w:divBdr>
        </w:div>
        <w:div w:id="89010132">
          <w:marLeft w:val="640"/>
          <w:marRight w:val="0"/>
          <w:marTop w:val="0"/>
          <w:marBottom w:val="0"/>
          <w:divBdr>
            <w:top w:val="none" w:sz="0" w:space="0" w:color="auto"/>
            <w:left w:val="none" w:sz="0" w:space="0" w:color="auto"/>
            <w:bottom w:val="none" w:sz="0" w:space="0" w:color="auto"/>
            <w:right w:val="none" w:sz="0" w:space="0" w:color="auto"/>
          </w:divBdr>
        </w:div>
        <w:div w:id="2053797831">
          <w:marLeft w:val="640"/>
          <w:marRight w:val="0"/>
          <w:marTop w:val="0"/>
          <w:marBottom w:val="0"/>
          <w:divBdr>
            <w:top w:val="none" w:sz="0" w:space="0" w:color="auto"/>
            <w:left w:val="none" w:sz="0" w:space="0" w:color="auto"/>
            <w:bottom w:val="none" w:sz="0" w:space="0" w:color="auto"/>
            <w:right w:val="none" w:sz="0" w:space="0" w:color="auto"/>
          </w:divBdr>
        </w:div>
        <w:div w:id="653677923">
          <w:marLeft w:val="640"/>
          <w:marRight w:val="0"/>
          <w:marTop w:val="0"/>
          <w:marBottom w:val="0"/>
          <w:divBdr>
            <w:top w:val="none" w:sz="0" w:space="0" w:color="auto"/>
            <w:left w:val="none" w:sz="0" w:space="0" w:color="auto"/>
            <w:bottom w:val="none" w:sz="0" w:space="0" w:color="auto"/>
            <w:right w:val="none" w:sz="0" w:space="0" w:color="auto"/>
          </w:divBdr>
        </w:div>
        <w:div w:id="1499537490">
          <w:marLeft w:val="640"/>
          <w:marRight w:val="0"/>
          <w:marTop w:val="0"/>
          <w:marBottom w:val="0"/>
          <w:divBdr>
            <w:top w:val="none" w:sz="0" w:space="0" w:color="auto"/>
            <w:left w:val="none" w:sz="0" w:space="0" w:color="auto"/>
            <w:bottom w:val="none" w:sz="0" w:space="0" w:color="auto"/>
            <w:right w:val="none" w:sz="0" w:space="0" w:color="auto"/>
          </w:divBdr>
        </w:div>
        <w:div w:id="2055305438">
          <w:marLeft w:val="640"/>
          <w:marRight w:val="0"/>
          <w:marTop w:val="0"/>
          <w:marBottom w:val="0"/>
          <w:divBdr>
            <w:top w:val="none" w:sz="0" w:space="0" w:color="auto"/>
            <w:left w:val="none" w:sz="0" w:space="0" w:color="auto"/>
            <w:bottom w:val="none" w:sz="0" w:space="0" w:color="auto"/>
            <w:right w:val="none" w:sz="0" w:space="0" w:color="auto"/>
          </w:divBdr>
        </w:div>
        <w:div w:id="21052082">
          <w:marLeft w:val="640"/>
          <w:marRight w:val="0"/>
          <w:marTop w:val="0"/>
          <w:marBottom w:val="0"/>
          <w:divBdr>
            <w:top w:val="none" w:sz="0" w:space="0" w:color="auto"/>
            <w:left w:val="none" w:sz="0" w:space="0" w:color="auto"/>
            <w:bottom w:val="none" w:sz="0" w:space="0" w:color="auto"/>
            <w:right w:val="none" w:sz="0" w:space="0" w:color="auto"/>
          </w:divBdr>
        </w:div>
      </w:divsChild>
    </w:div>
    <w:div w:id="1734692953">
      <w:bodyDiv w:val="1"/>
      <w:marLeft w:val="0"/>
      <w:marRight w:val="0"/>
      <w:marTop w:val="0"/>
      <w:marBottom w:val="0"/>
      <w:divBdr>
        <w:top w:val="none" w:sz="0" w:space="0" w:color="auto"/>
        <w:left w:val="none" w:sz="0" w:space="0" w:color="auto"/>
        <w:bottom w:val="none" w:sz="0" w:space="0" w:color="auto"/>
        <w:right w:val="none" w:sz="0" w:space="0" w:color="auto"/>
      </w:divBdr>
      <w:divsChild>
        <w:div w:id="1825464604">
          <w:marLeft w:val="640"/>
          <w:marRight w:val="0"/>
          <w:marTop w:val="0"/>
          <w:marBottom w:val="0"/>
          <w:divBdr>
            <w:top w:val="none" w:sz="0" w:space="0" w:color="auto"/>
            <w:left w:val="none" w:sz="0" w:space="0" w:color="auto"/>
            <w:bottom w:val="none" w:sz="0" w:space="0" w:color="auto"/>
            <w:right w:val="none" w:sz="0" w:space="0" w:color="auto"/>
          </w:divBdr>
        </w:div>
        <w:div w:id="126052039">
          <w:marLeft w:val="640"/>
          <w:marRight w:val="0"/>
          <w:marTop w:val="0"/>
          <w:marBottom w:val="0"/>
          <w:divBdr>
            <w:top w:val="none" w:sz="0" w:space="0" w:color="auto"/>
            <w:left w:val="none" w:sz="0" w:space="0" w:color="auto"/>
            <w:bottom w:val="none" w:sz="0" w:space="0" w:color="auto"/>
            <w:right w:val="none" w:sz="0" w:space="0" w:color="auto"/>
          </w:divBdr>
        </w:div>
        <w:div w:id="438452230">
          <w:marLeft w:val="640"/>
          <w:marRight w:val="0"/>
          <w:marTop w:val="0"/>
          <w:marBottom w:val="0"/>
          <w:divBdr>
            <w:top w:val="none" w:sz="0" w:space="0" w:color="auto"/>
            <w:left w:val="none" w:sz="0" w:space="0" w:color="auto"/>
            <w:bottom w:val="none" w:sz="0" w:space="0" w:color="auto"/>
            <w:right w:val="none" w:sz="0" w:space="0" w:color="auto"/>
          </w:divBdr>
        </w:div>
        <w:div w:id="849874508">
          <w:marLeft w:val="640"/>
          <w:marRight w:val="0"/>
          <w:marTop w:val="0"/>
          <w:marBottom w:val="0"/>
          <w:divBdr>
            <w:top w:val="none" w:sz="0" w:space="0" w:color="auto"/>
            <w:left w:val="none" w:sz="0" w:space="0" w:color="auto"/>
            <w:bottom w:val="none" w:sz="0" w:space="0" w:color="auto"/>
            <w:right w:val="none" w:sz="0" w:space="0" w:color="auto"/>
          </w:divBdr>
        </w:div>
        <w:div w:id="2031955980">
          <w:marLeft w:val="640"/>
          <w:marRight w:val="0"/>
          <w:marTop w:val="0"/>
          <w:marBottom w:val="0"/>
          <w:divBdr>
            <w:top w:val="none" w:sz="0" w:space="0" w:color="auto"/>
            <w:left w:val="none" w:sz="0" w:space="0" w:color="auto"/>
            <w:bottom w:val="none" w:sz="0" w:space="0" w:color="auto"/>
            <w:right w:val="none" w:sz="0" w:space="0" w:color="auto"/>
          </w:divBdr>
        </w:div>
        <w:div w:id="1541556365">
          <w:marLeft w:val="640"/>
          <w:marRight w:val="0"/>
          <w:marTop w:val="0"/>
          <w:marBottom w:val="0"/>
          <w:divBdr>
            <w:top w:val="none" w:sz="0" w:space="0" w:color="auto"/>
            <w:left w:val="none" w:sz="0" w:space="0" w:color="auto"/>
            <w:bottom w:val="none" w:sz="0" w:space="0" w:color="auto"/>
            <w:right w:val="none" w:sz="0" w:space="0" w:color="auto"/>
          </w:divBdr>
        </w:div>
        <w:div w:id="1650668500">
          <w:marLeft w:val="640"/>
          <w:marRight w:val="0"/>
          <w:marTop w:val="0"/>
          <w:marBottom w:val="0"/>
          <w:divBdr>
            <w:top w:val="none" w:sz="0" w:space="0" w:color="auto"/>
            <w:left w:val="none" w:sz="0" w:space="0" w:color="auto"/>
            <w:bottom w:val="none" w:sz="0" w:space="0" w:color="auto"/>
            <w:right w:val="none" w:sz="0" w:space="0" w:color="auto"/>
          </w:divBdr>
        </w:div>
        <w:div w:id="1524779841">
          <w:marLeft w:val="640"/>
          <w:marRight w:val="0"/>
          <w:marTop w:val="0"/>
          <w:marBottom w:val="0"/>
          <w:divBdr>
            <w:top w:val="none" w:sz="0" w:space="0" w:color="auto"/>
            <w:left w:val="none" w:sz="0" w:space="0" w:color="auto"/>
            <w:bottom w:val="none" w:sz="0" w:space="0" w:color="auto"/>
            <w:right w:val="none" w:sz="0" w:space="0" w:color="auto"/>
          </w:divBdr>
        </w:div>
        <w:div w:id="749622024">
          <w:marLeft w:val="640"/>
          <w:marRight w:val="0"/>
          <w:marTop w:val="0"/>
          <w:marBottom w:val="0"/>
          <w:divBdr>
            <w:top w:val="none" w:sz="0" w:space="0" w:color="auto"/>
            <w:left w:val="none" w:sz="0" w:space="0" w:color="auto"/>
            <w:bottom w:val="none" w:sz="0" w:space="0" w:color="auto"/>
            <w:right w:val="none" w:sz="0" w:space="0" w:color="auto"/>
          </w:divBdr>
        </w:div>
        <w:div w:id="1752237419">
          <w:marLeft w:val="640"/>
          <w:marRight w:val="0"/>
          <w:marTop w:val="0"/>
          <w:marBottom w:val="0"/>
          <w:divBdr>
            <w:top w:val="none" w:sz="0" w:space="0" w:color="auto"/>
            <w:left w:val="none" w:sz="0" w:space="0" w:color="auto"/>
            <w:bottom w:val="none" w:sz="0" w:space="0" w:color="auto"/>
            <w:right w:val="none" w:sz="0" w:space="0" w:color="auto"/>
          </w:divBdr>
        </w:div>
        <w:div w:id="1892767580">
          <w:marLeft w:val="640"/>
          <w:marRight w:val="0"/>
          <w:marTop w:val="0"/>
          <w:marBottom w:val="0"/>
          <w:divBdr>
            <w:top w:val="none" w:sz="0" w:space="0" w:color="auto"/>
            <w:left w:val="none" w:sz="0" w:space="0" w:color="auto"/>
            <w:bottom w:val="none" w:sz="0" w:space="0" w:color="auto"/>
            <w:right w:val="none" w:sz="0" w:space="0" w:color="auto"/>
          </w:divBdr>
        </w:div>
        <w:div w:id="156726746">
          <w:marLeft w:val="640"/>
          <w:marRight w:val="0"/>
          <w:marTop w:val="0"/>
          <w:marBottom w:val="0"/>
          <w:divBdr>
            <w:top w:val="none" w:sz="0" w:space="0" w:color="auto"/>
            <w:left w:val="none" w:sz="0" w:space="0" w:color="auto"/>
            <w:bottom w:val="none" w:sz="0" w:space="0" w:color="auto"/>
            <w:right w:val="none" w:sz="0" w:space="0" w:color="auto"/>
          </w:divBdr>
        </w:div>
        <w:div w:id="1323971913">
          <w:marLeft w:val="640"/>
          <w:marRight w:val="0"/>
          <w:marTop w:val="0"/>
          <w:marBottom w:val="0"/>
          <w:divBdr>
            <w:top w:val="none" w:sz="0" w:space="0" w:color="auto"/>
            <w:left w:val="none" w:sz="0" w:space="0" w:color="auto"/>
            <w:bottom w:val="none" w:sz="0" w:space="0" w:color="auto"/>
            <w:right w:val="none" w:sz="0" w:space="0" w:color="auto"/>
          </w:divBdr>
        </w:div>
        <w:div w:id="1239291359">
          <w:marLeft w:val="640"/>
          <w:marRight w:val="0"/>
          <w:marTop w:val="0"/>
          <w:marBottom w:val="0"/>
          <w:divBdr>
            <w:top w:val="none" w:sz="0" w:space="0" w:color="auto"/>
            <w:left w:val="none" w:sz="0" w:space="0" w:color="auto"/>
            <w:bottom w:val="none" w:sz="0" w:space="0" w:color="auto"/>
            <w:right w:val="none" w:sz="0" w:space="0" w:color="auto"/>
          </w:divBdr>
        </w:div>
        <w:div w:id="439372906">
          <w:marLeft w:val="640"/>
          <w:marRight w:val="0"/>
          <w:marTop w:val="0"/>
          <w:marBottom w:val="0"/>
          <w:divBdr>
            <w:top w:val="none" w:sz="0" w:space="0" w:color="auto"/>
            <w:left w:val="none" w:sz="0" w:space="0" w:color="auto"/>
            <w:bottom w:val="none" w:sz="0" w:space="0" w:color="auto"/>
            <w:right w:val="none" w:sz="0" w:space="0" w:color="auto"/>
          </w:divBdr>
        </w:div>
        <w:div w:id="745306551">
          <w:marLeft w:val="640"/>
          <w:marRight w:val="0"/>
          <w:marTop w:val="0"/>
          <w:marBottom w:val="0"/>
          <w:divBdr>
            <w:top w:val="none" w:sz="0" w:space="0" w:color="auto"/>
            <w:left w:val="none" w:sz="0" w:space="0" w:color="auto"/>
            <w:bottom w:val="none" w:sz="0" w:space="0" w:color="auto"/>
            <w:right w:val="none" w:sz="0" w:space="0" w:color="auto"/>
          </w:divBdr>
        </w:div>
        <w:div w:id="484014614">
          <w:marLeft w:val="640"/>
          <w:marRight w:val="0"/>
          <w:marTop w:val="0"/>
          <w:marBottom w:val="0"/>
          <w:divBdr>
            <w:top w:val="none" w:sz="0" w:space="0" w:color="auto"/>
            <w:left w:val="none" w:sz="0" w:space="0" w:color="auto"/>
            <w:bottom w:val="none" w:sz="0" w:space="0" w:color="auto"/>
            <w:right w:val="none" w:sz="0" w:space="0" w:color="auto"/>
          </w:divBdr>
        </w:div>
        <w:div w:id="1279096106">
          <w:marLeft w:val="640"/>
          <w:marRight w:val="0"/>
          <w:marTop w:val="0"/>
          <w:marBottom w:val="0"/>
          <w:divBdr>
            <w:top w:val="none" w:sz="0" w:space="0" w:color="auto"/>
            <w:left w:val="none" w:sz="0" w:space="0" w:color="auto"/>
            <w:bottom w:val="none" w:sz="0" w:space="0" w:color="auto"/>
            <w:right w:val="none" w:sz="0" w:space="0" w:color="auto"/>
          </w:divBdr>
        </w:div>
        <w:div w:id="2074084568">
          <w:marLeft w:val="640"/>
          <w:marRight w:val="0"/>
          <w:marTop w:val="0"/>
          <w:marBottom w:val="0"/>
          <w:divBdr>
            <w:top w:val="none" w:sz="0" w:space="0" w:color="auto"/>
            <w:left w:val="none" w:sz="0" w:space="0" w:color="auto"/>
            <w:bottom w:val="none" w:sz="0" w:space="0" w:color="auto"/>
            <w:right w:val="none" w:sz="0" w:space="0" w:color="auto"/>
          </w:divBdr>
        </w:div>
        <w:div w:id="1790657786">
          <w:marLeft w:val="640"/>
          <w:marRight w:val="0"/>
          <w:marTop w:val="0"/>
          <w:marBottom w:val="0"/>
          <w:divBdr>
            <w:top w:val="none" w:sz="0" w:space="0" w:color="auto"/>
            <w:left w:val="none" w:sz="0" w:space="0" w:color="auto"/>
            <w:bottom w:val="none" w:sz="0" w:space="0" w:color="auto"/>
            <w:right w:val="none" w:sz="0" w:space="0" w:color="auto"/>
          </w:divBdr>
        </w:div>
        <w:div w:id="1136263306">
          <w:marLeft w:val="640"/>
          <w:marRight w:val="0"/>
          <w:marTop w:val="0"/>
          <w:marBottom w:val="0"/>
          <w:divBdr>
            <w:top w:val="none" w:sz="0" w:space="0" w:color="auto"/>
            <w:left w:val="none" w:sz="0" w:space="0" w:color="auto"/>
            <w:bottom w:val="none" w:sz="0" w:space="0" w:color="auto"/>
            <w:right w:val="none" w:sz="0" w:space="0" w:color="auto"/>
          </w:divBdr>
        </w:div>
        <w:div w:id="792404307">
          <w:marLeft w:val="640"/>
          <w:marRight w:val="0"/>
          <w:marTop w:val="0"/>
          <w:marBottom w:val="0"/>
          <w:divBdr>
            <w:top w:val="none" w:sz="0" w:space="0" w:color="auto"/>
            <w:left w:val="none" w:sz="0" w:space="0" w:color="auto"/>
            <w:bottom w:val="none" w:sz="0" w:space="0" w:color="auto"/>
            <w:right w:val="none" w:sz="0" w:space="0" w:color="auto"/>
          </w:divBdr>
        </w:div>
        <w:div w:id="56051822">
          <w:marLeft w:val="640"/>
          <w:marRight w:val="0"/>
          <w:marTop w:val="0"/>
          <w:marBottom w:val="0"/>
          <w:divBdr>
            <w:top w:val="none" w:sz="0" w:space="0" w:color="auto"/>
            <w:left w:val="none" w:sz="0" w:space="0" w:color="auto"/>
            <w:bottom w:val="none" w:sz="0" w:space="0" w:color="auto"/>
            <w:right w:val="none" w:sz="0" w:space="0" w:color="auto"/>
          </w:divBdr>
        </w:div>
        <w:div w:id="1034502627">
          <w:marLeft w:val="640"/>
          <w:marRight w:val="0"/>
          <w:marTop w:val="0"/>
          <w:marBottom w:val="0"/>
          <w:divBdr>
            <w:top w:val="none" w:sz="0" w:space="0" w:color="auto"/>
            <w:left w:val="none" w:sz="0" w:space="0" w:color="auto"/>
            <w:bottom w:val="none" w:sz="0" w:space="0" w:color="auto"/>
            <w:right w:val="none" w:sz="0" w:space="0" w:color="auto"/>
          </w:divBdr>
        </w:div>
        <w:div w:id="1150638657">
          <w:marLeft w:val="640"/>
          <w:marRight w:val="0"/>
          <w:marTop w:val="0"/>
          <w:marBottom w:val="0"/>
          <w:divBdr>
            <w:top w:val="none" w:sz="0" w:space="0" w:color="auto"/>
            <w:left w:val="none" w:sz="0" w:space="0" w:color="auto"/>
            <w:bottom w:val="none" w:sz="0" w:space="0" w:color="auto"/>
            <w:right w:val="none" w:sz="0" w:space="0" w:color="auto"/>
          </w:divBdr>
        </w:div>
        <w:div w:id="310671752">
          <w:marLeft w:val="640"/>
          <w:marRight w:val="0"/>
          <w:marTop w:val="0"/>
          <w:marBottom w:val="0"/>
          <w:divBdr>
            <w:top w:val="none" w:sz="0" w:space="0" w:color="auto"/>
            <w:left w:val="none" w:sz="0" w:space="0" w:color="auto"/>
            <w:bottom w:val="none" w:sz="0" w:space="0" w:color="auto"/>
            <w:right w:val="none" w:sz="0" w:space="0" w:color="auto"/>
          </w:divBdr>
        </w:div>
        <w:div w:id="269972516">
          <w:marLeft w:val="640"/>
          <w:marRight w:val="0"/>
          <w:marTop w:val="0"/>
          <w:marBottom w:val="0"/>
          <w:divBdr>
            <w:top w:val="none" w:sz="0" w:space="0" w:color="auto"/>
            <w:left w:val="none" w:sz="0" w:space="0" w:color="auto"/>
            <w:bottom w:val="none" w:sz="0" w:space="0" w:color="auto"/>
            <w:right w:val="none" w:sz="0" w:space="0" w:color="auto"/>
          </w:divBdr>
        </w:div>
        <w:div w:id="660886174">
          <w:marLeft w:val="640"/>
          <w:marRight w:val="0"/>
          <w:marTop w:val="0"/>
          <w:marBottom w:val="0"/>
          <w:divBdr>
            <w:top w:val="none" w:sz="0" w:space="0" w:color="auto"/>
            <w:left w:val="none" w:sz="0" w:space="0" w:color="auto"/>
            <w:bottom w:val="none" w:sz="0" w:space="0" w:color="auto"/>
            <w:right w:val="none" w:sz="0" w:space="0" w:color="auto"/>
          </w:divBdr>
        </w:div>
        <w:div w:id="664207802">
          <w:marLeft w:val="640"/>
          <w:marRight w:val="0"/>
          <w:marTop w:val="0"/>
          <w:marBottom w:val="0"/>
          <w:divBdr>
            <w:top w:val="none" w:sz="0" w:space="0" w:color="auto"/>
            <w:left w:val="none" w:sz="0" w:space="0" w:color="auto"/>
            <w:bottom w:val="none" w:sz="0" w:space="0" w:color="auto"/>
            <w:right w:val="none" w:sz="0" w:space="0" w:color="auto"/>
          </w:divBdr>
        </w:div>
        <w:div w:id="1434352523">
          <w:marLeft w:val="640"/>
          <w:marRight w:val="0"/>
          <w:marTop w:val="0"/>
          <w:marBottom w:val="0"/>
          <w:divBdr>
            <w:top w:val="none" w:sz="0" w:space="0" w:color="auto"/>
            <w:left w:val="none" w:sz="0" w:space="0" w:color="auto"/>
            <w:bottom w:val="none" w:sz="0" w:space="0" w:color="auto"/>
            <w:right w:val="none" w:sz="0" w:space="0" w:color="auto"/>
          </w:divBdr>
        </w:div>
        <w:div w:id="717247475">
          <w:marLeft w:val="640"/>
          <w:marRight w:val="0"/>
          <w:marTop w:val="0"/>
          <w:marBottom w:val="0"/>
          <w:divBdr>
            <w:top w:val="none" w:sz="0" w:space="0" w:color="auto"/>
            <w:left w:val="none" w:sz="0" w:space="0" w:color="auto"/>
            <w:bottom w:val="none" w:sz="0" w:space="0" w:color="auto"/>
            <w:right w:val="none" w:sz="0" w:space="0" w:color="auto"/>
          </w:divBdr>
        </w:div>
        <w:div w:id="835420076">
          <w:marLeft w:val="640"/>
          <w:marRight w:val="0"/>
          <w:marTop w:val="0"/>
          <w:marBottom w:val="0"/>
          <w:divBdr>
            <w:top w:val="none" w:sz="0" w:space="0" w:color="auto"/>
            <w:left w:val="none" w:sz="0" w:space="0" w:color="auto"/>
            <w:bottom w:val="none" w:sz="0" w:space="0" w:color="auto"/>
            <w:right w:val="none" w:sz="0" w:space="0" w:color="auto"/>
          </w:divBdr>
        </w:div>
        <w:div w:id="620767666">
          <w:marLeft w:val="640"/>
          <w:marRight w:val="0"/>
          <w:marTop w:val="0"/>
          <w:marBottom w:val="0"/>
          <w:divBdr>
            <w:top w:val="none" w:sz="0" w:space="0" w:color="auto"/>
            <w:left w:val="none" w:sz="0" w:space="0" w:color="auto"/>
            <w:bottom w:val="none" w:sz="0" w:space="0" w:color="auto"/>
            <w:right w:val="none" w:sz="0" w:space="0" w:color="auto"/>
          </w:divBdr>
        </w:div>
        <w:div w:id="851576821">
          <w:marLeft w:val="640"/>
          <w:marRight w:val="0"/>
          <w:marTop w:val="0"/>
          <w:marBottom w:val="0"/>
          <w:divBdr>
            <w:top w:val="none" w:sz="0" w:space="0" w:color="auto"/>
            <w:left w:val="none" w:sz="0" w:space="0" w:color="auto"/>
            <w:bottom w:val="none" w:sz="0" w:space="0" w:color="auto"/>
            <w:right w:val="none" w:sz="0" w:space="0" w:color="auto"/>
          </w:divBdr>
        </w:div>
        <w:div w:id="1203516954">
          <w:marLeft w:val="640"/>
          <w:marRight w:val="0"/>
          <w:marTop w:val="0"/>
          <w:marBottom w:val="0"/>
          <w:divBdr>
            <w:top w:val="none" w:sz="0" w:space="0" w:color="auto"/>
            <w:left w:val="none" w:sz="0" w:space="0" w:color="auto"/>
            <w:bottom w:val="none" w:sz="0" w:space="0" w:color="auto"/>
            <w:right w:val="none" w:sz="0" w:space="0" w:color="auto"/>
          </w:divBdr>
        </w:div>
        <w:div w:id="744378823">
          <w:marLeft w:val="640"/>
          <w:marRight w:val="0"/>
          <w:marTop w:val="0"/>
          <w:marBottom w:val="0"/>
          <w:divBdr>
            <w:top w:val="none" w:sz="0" w:space="0" w:color="auto"/>
            <w:left w:val="none" w:sz="0" w:space="0" w:color="auto"/>
            <w:bottom w:val="none" w:sz="0" w:space="0" w:color="auto"/>
            <w:right w:val="none" w:sz="0" w:space="0" w:color="auto"/>
          </w:divBdr>
        </w:div>
        <w:div w:id="1890722645">
          <w:marLeft w:val="640"/>
          <w:marRight w:val="0"/>
          <w:marTop w:val="0"/>
          <w:marBottom w:val="0"/>
          <w:divBdr>
            <w:top w:val="none" w:sz="0" w:space="0" w:color="auto"/>
            <w:left w:val="none" w:sz="0" w:space="0" w:color="auto"/>
            <w:bottom w:val="none" w:sz="0" w:space="0" w:color="auto"/>
            <w:right w:val="none" w:sz="0" w:space="0" w:color="auto"/>
          </w:divBdr>
        </w:div>
        <w:div w:id="173424930">
          <w:marLeft w:val="640"/>
          <w:marRight w:val="0"/>
          <w:marTop w:val="0"/>
          <w:marBottom w:val="0"/>
          <w:divBdr>
            <w:top w:val="none" w:sz="0" w:space="0" w:color="auto"/>
            <w:left w:val="none" w:sz="0" w:space="0" w:color="auto"/>
            <w:bottom w:val="none" w:sz="0" w:space="0" w:color="auto"/>
            <w:right w:val="none" w:sz="0" w:space="0" w:color="auto"/>
          </w:divBdr>
        </w:div>
        <w:div w:id="1288315180">
          <w:marLeft w:val="640"/>
          <w:marRight w:val="0"/>
          <w:marTop w:val="0"/>
          <w:marBottom w:val="0"/>
          <w:divBdr>
            <w:top w:val="none" w:sz="0" w:space="0" w:color="auto"/>
            <w:left w:val="none" w:sz="0" w:space="0" w:color="auto"/>
            <w:bottom w:val="none" w:sz="0" w:space="0" w:color="auto"/>
            <w:right w:val="none" w:sz="0" w:space="0" w:color="auto"/>
          </w:divBdr>
        </w:div>
        <w:div w:id="970399147">
          <w:marLeft w:val="640"/>
          <w:marRight w:val="0"/>
          <w:marTop w:val="0"/>
          <w:marBottom w:val="0"/>
          <w:divBdr>
            <w:top w:val="none" w:sz="0" w:space="0" w:color="auto"/>
            <w:left w:val="none" w:sz="0" w:space="0" w:color="auto"/>
            <w:bottom w:val="none" w:sz="0" w:space="0" w:color="auto"/>
            <w:right w:val="none" w:sz="0" w:space="0" w:color="auto"/>
          </w:divBdr>
        </w:div>
        <w:div w:id="1077285799">
          <w:marLeft w:val="640"/>
          <w:marRight w:val="0"/>
          <w:marTop w:val="0"/>
          <w:marBottom w:val="0"/>
          <w:divBdr>
            <w:top w:val="none" w:sz="0" w:space="0" w:color="auto"/>
            <w:left w:val="none" w:sz="0" w:space="0" w:color="auto"/>
            <w:bottom w:val="none" w:sz="0" w:space="0" w:color="auto"/>
            <w:right w:val="none" w:sz="0" w:space="0" w:color="auto"/>
          </w:divBdr>
        </w:div>
        <w:div w:id="1996520362">
          <w:marLeft w:val="640"/>
          <w:marRight w:val="0"/>
          <w:marTop w:val="0"/>
          <w:marBottom w:val="0"/>
          <w:divBdr>
            <w:top w:val="none" w:sz="0" w:space="0" w:color="auto"/>
            <w:left w:val="none" w:sz="0" w:space="0" w:color="auto"/>
            <w:bottom w:val="none" w:sz="0" w:space="0" w:color="auto"/>
            <w:right w:val="none" w:sz="0" w:space="0" w:color="auto"/>
          </w:divBdr>
        </w:div>
        <w:div w:id="1160383775">
          <w:marLeft w:val="640"/>
          <w:marRight w:val="0"/>
          <w:marTop w:val="0"/>
          <w:marBottom w:val="0"/>
          <w:divBdr>
            <w:top w:val="none" w:sz="0" w:space="0" w:color="auto"/>
            <w:left w:val="none" w:sz="0" w:space="0" w:color="auto"/>
            <w:bottom w:val="none" w:sz="0" w:space="0" w:color="auto"/>
            <w:right w:val="none" w:sz="0" w:space="0" w:color="auto"/>
          </w:divBdr>
        </w:div>
        <w:div w:id="1527789270">
          <w:marLeft w:val="640"/>
          <w:marRight w:val="0"/>
          <w:marTop w:val="0"/>
          <w:marBottom w:val="0"/>
          <w:divBdr>
            <w:top w:val="none" w:sz="0" w:space="0" w:color="auto"/>
            <w:left w:val="none" w:sz="0" w:space="0" w:color="auto"/>
            <w:bottom w:val="none" w:sz="0" w:space="0" w:color="auto"/>
            <w:right w:val="none" w:sz="0" w:space="0" w:color="auto"/>
          </w:divBdr>
        </w:div>
        <w:div w:id="992369403">
          <w:marLeft w:val="640"/>
          <w:marRight w:val="0"/>
          <w:marTop w:val="0"/>
          <w:marBottom w:val="0"/>
          <w:divBdr>
            <w:top w:val="none" w:sz="0" w:space="0" w:color="auto"/>
            <w:left w:val="none" w:sz="0" w:space="0" w:color="auto"/>
            <w:bottom w:val="none" w:sz="0" w:space="0" w:color="auto"/>
            <w:right w:val="none" w:sz="0" w:space="0" w:color="auto"/>
          </w:divBdr>
        </w:div>
        <w:div w:id="1910186362">
          <w:marLeft w:val="640"/>
          <w:marRight w:val="0"/>
          <w:marTop w:val="0"/>
          <w:marBottom w:val="0"/>
          <w:divBdr>
            <w:top w:val="none" w:sz="0" w:space="0" w:color="auto"/>
            <w:left w:val="none" w:sz="0" w:space="0" w:color="auto"/>
            <w:bottom w:val="none" w:sz="0" w:space="0" w:color="auto"/>
            <w:right w:val="none" w:sz="0" w:space="0" w:color="auto"/>
          </w:divBdr>
        </w:div>
        <w:div w:id="1312637470">
          <w:marLeft w:val="640"/>
          <w:marRight w:val="0"/>
          <w:marTop w:val="0"/>
          <w:marBottom w:val="0"/>
          <w:divBdr>
            <w:top w:val="none" w:sz="0" w:space="0" w:color="auto"/>
            <w:left w:val="none" w:sz="0" w:space="0" w:color="auto"/>
            <w:bottom w:val="none" w:sz="0" w:space="0" w:color="auto"/>
            <w:right w:val="none" w:sz="0" w:space="0" w:color="auto"/>
          </w:divBdr>
        </w:div>
        <w:div w:id="600265641">
          <w:marLeft w:val="640"/>
          <w:marRight w:val="0"/>
          <w:marTop w:val="0"/>
          <w:marBottom w:val="0"/>
          <w:divBdr>
            <w:top w:val="none" w:sz="0" w:space="0" w:color="auto"/>
            <w:left w:val="none" w:sz="0" w:space="0" w:color="auto"/>
            <w:bottom w:val="none" w:sz="0" w:space="0" w:color="auto"/>
            <w:right w:val="none" w:sz="0" w:space="0" w:color="auto"/>
          </w:divBdr>
        </w:div>
        <w:div w:id="521356124">
          <w:marLeft w:val="640"/>
          <w:marRight w:val="0"/>
          <w:marTop w:val="0"/>
          <w:marBottom w:val="0"/>
          <w:divBdr>
            <w:top w:val="none" w:sz="0" w:space="0" w:color="auto"/>
            <w:left w:val="none" w:sz="0" w:space="0" w:color="auto"/>
            <w:bottom w:val="none" w:sz="0" w:space="0" w:color="auto"/>
            <w:right w:val="none" w:sz="0" w:space="0" w:color="auto"/>
          </w:divBdr>
        </w:div>
        <w:div w:id="821584677">
          <w:marLeft w:val="640"/>
          <w:marRight w:val="0"/>
          <w:marTop w:val="0"/>
          <w:marBottom w:val="0"/>
          <w:divBdr>
            <w:top w:val="none" w:sz="0" w:space="0" w:color="auto"/>
            <w:left w:val="none" w:sz="0" w:space="0" w:color="auto"/>
            <w:bottom w:val="none" w:sz="0" w:space="0" w:color="auto"/>
            <w:right w:val="none" w:sz="0" w:space="0" w:color="auto"/>
          </w:divBdr>
        </w:div>
        <w:div w:id="974020193">
          <w:marLeft w:val="640"/>
          <w:marRight w:val="0"/>
          <w:marTop w:val="0"/>
          <w:marBottom w:val="0"/>
          <w:divBdr>
            <w:top w:val="none" w:sz="0" w:space="0" w:color="auto"/>
            <w:left w:val="none" w:sz="0" w:space="0" w:color="auto"/>
            <w:bottom w:val="none" w:sz="0" w:space="0" w:color="auto"/>
            <w:right w:val="none" w:sz="0" w:space="0" w:color="auto"/>
          </w:divBdr>
        </w:div>
        <w:div w:id="1114055619">
          <w:marLeft w:val="640"/>
          <w:marRight w:val="0"/>
          <w:marTop w:val="0"/>
          <w:marBottom w:val="0"/>
          <w:divBdr>
            <w:top w:val="none" w:sz="0" w:space="0" w:color="auto"/>
            <w:left w:val="none" w:sz="0" w:space="0" w:color="auto"/>
            <w:bottom w:val="none" w:sz="0" w:space="0" w:color="auto"/>
            <w:right w:val="none" w:sz="0" w:space="0" w:color="auto"/>
          </w:divBdr>
        </w:div>
        <w:div w:id="2001618551">
          <w:marLeft w:val="640"/>
          <w:marRight w:val="0"/>
          <w:marTop w:val="0"/>
          <w:marBottom w:val="0"/>
          <w:divBdr>
            <w:top w:val="none" w:sz="0" w:space="0" w:color="auto"/>
            <w:left w:val="none" w:sz="0" w:space="0" w:color="auto"/>
            <w:bottom w:val="none" w:sz="0" w:space="0" w:color="auto"/>
            <w:right w:val="none" w:sz="0" w:space="0" w:color="auto"/>
          </w:divBdr>
        </w:div>
        <w:div w:id="1659262207">
          <w:marLeft w:val="640"/>
          <w:marRight w:val="0"/>
          <w:marTop w:val="0"/>
          <w:marBottom w:val="0"/>
          <w:divBdr>
            <w:top w:val="none" w:sz="0" w:space="0" w:color="auto"/>
            <w:left w:val="none" w:sz="0" w:space="0" w:color="auto"/>
            <w:bottom w:val="none" w:sz="0" w:space="0" w:color="auto"/>
            <w:right w:val="none" w:sz="0" w:space="0" w:color="auto"/>
          </w:divBdr>
        </w:div>
        <w:div w:id="1224679606">
          <w:marLeft w:val="640"/>
          <w:marRight w:val="0"/>
          <w:marTop w:val="0"/>
          <w:marBottom w:val="0"/>
          <w:divBdr>
            <w:top w:val="none" w:sz="0" w:space="0" w:color="auto"/>
            <w:left w:val="none" w:sz="0" w:space="0" w:color="auto"/>
            <w:bottom w:val="none" w:sz="0" w:space="0" w:color="auto"/>
            <w:right w:val="none" w:sz="0" w:space="0" w:color="auto"/>
          </w:divBdr>
        </w:div>
        <w:div w:id="1759016652">
          <w:marLeft w:val="640"/>
          <w:marRight w:val="0"/>
          <w:marTop w:val="0"/>
          <w:marBottom w:val="0"/>
          <w:divBdr>
            <w:top w:val="none" w:sz="0" w:space="0" w:color="auto"/>
            <w:left w:val="none" w:sz="0" w:space="0" w:color="auto"/>
            <w:bottom w:val="none" w:sz="0" w:space="0" w:color="auto"/>
            <w:right w:val="none" w:sz="0" w:space="0" w:color="auto"/>
          </w:divBdr>
        </w:div>
        <w:div w:id="501705224">
          <w:marLeft w:val="640"/>
          <w:marRight w:val="0"/>
          <w:marTop w:val="0"/>
          <w:marBottom w:val="0"/>
          <w:divBdr>
            <w:top w:val="none" w:sz="0" w:space="0" w:color="auto"/>
            <w:left w:val="none" w:sz="0" w:space="0" w:color="auto"/>
            <w:bottom w:val="none" w:sz="0" w:space="0" w:color="auto"/>
            <w:right w:val="none" w:sz="0" w:space="0" w:color="auto"/>
          </w:divBdr>
        </w:div>
        <w:div w:id="1814519951">
          <w:marLeft w:val="640"/>
          <w:marRight w:val="0"/>
          <w:marTop w:val="0"/>
          <w:marBottom w:val="0"/>
          <w:divBdr>
            <w:top w:val="none" w:sz="0" w:space="0" w:color="auto"/>
            <w:left w:val="none" w:sz="0" w:space="0" w:color="auto"/>
            <w:bottom w:val="none" w:sz="0" w:space="0" w:color="auto"/>
            <w:right w:val="none" w:sz="0" w:space="0" w:color="auto"/>
          </w:divBdr>
        </w:div>
        <w:div w:id="2105102832">
          <w:marLeft w:val="640"/>
          <w:marRight w:val="0"/>
          <w:marTop w:val="0"/>
          <w:marBottom w:val="0"/>
          <w:divBdr>
            <w:top w:val="none" w:sz="0" w:space="0" w:color="auto"/>
            <w:left w:val="none" w:sz="0" w:space="0" w:color="auto"/>
            <w:bottom w:val="none" w:sz="0" w:space="0" w:color="auto"/>
            <w:right w:val="none" w:sz="0" w:space="0" w:color="auto"/>
          </w:divBdr>
        </w:div>
        <w:div w:id="1938364590">
          <w:marLeft w:val="640"/>
          <w:marRight w:val="0"/>
          <w:marTop w:val="0"/>
          <w:marBottom w:val="0"/>
          <w:divBdr>
            <w:top w:val="none" w:sz="0" w:space="0" w:color="auto"/>
            <w:left w:val="none" w:sz="0" w:space="0" w:color="auto"/>
            <w:bottom w:val="none" w:sz="0" w:space="0" w:color="auto"/>
            <w:right w:val="none" w:sz="0" w:space="0" w:color="auto"/>
          </w:divBdr>
        </w:div>
        <w:div w:id="1771317568">
          <w:marLeft w:val="640"/>
          <w:marRight w:val="0"/>
          <w:marTop w:val="0"/>
          <w:marBottom w:val="0"/>
          <w:divBdr>
            <w:top w:val="none" w:sz="0" w:space="0" w:color="auto"/>
            <w:left w:val="none" w:sz="0" w:space="0" w:color="auto"/>
            <w:bottom w:val="none" w:sz="0" w:space="0" w:color="auto"/>
            <w:right w:val="none" w:sz="0" w:space="0" w:color="auto"/>
          </w:divBdr>
        </w:div>
        <w:div w:id="113452759">
          <w:marLeft w:val="640"/>
          <w:marRight w:val="0"/>
          <w:marTop w:val="0"/>
          <w:marBottom w:val="0"/>
          <w:divBdr>
            <w:top w:val="none" w:sz="0" w:space="0" w:color="auto"/>
            <w:left w:val="none" w:sz="0" w:space="0" w:color="auto"/>
            <w:bottom w:val="none" w:sz="0" w:space="0" w:color="auto"/>
            <w:right w:val="none" w:sz="0" w:space="0" w:color="auto"/>
          </w:divBdr>
        </w:div>
        <w:div w:id="276105378">
          <w:marLeft w:val="640"/>
          <w:marRight w:val="0"/>
          <w:marTop w:val="0"/>
          <w:marBottom w:val="0"/>
          <w:divBdr>
            <w:top w:val="none" w:sz="0" w:space="0" w:color="auto"/>
            <w:left w:val="none" w:sz="0" w:space="0" w:color="auto"/>
            <w:bottom w:val="none" w:sz="0" w:space="0" w:color="auto"/>
            <w:right w:val="none" w:sz="0" w:space="0" w:color="auto"/>
          </w:divBdr>
        </w:div>
        <w:div w:id="1107651767">
          <w:marLeft w:val="640"/>
          <w:marRight w:val="0"/>
          <w:marTop w:val="0"/>
          <w:marBottom w:val="0"/>
          <w:divBdr>
            <w:top w:val="none" w:sz="0" w:space="0" w:color="auto"/>
            <w:left w:val="none" w:sz="0" w:space="0" w:color="auto"/>
            <w:bottom w:val="none" w:sz="0" w:space="0" w:color="auto"/>
            <w:right w:val="none" w:sz="0" w:space="0" w:color="auto"/>
          </w:divBdr>
        </w:div>
        <w:div w:id="1678993279">
          <w:marLeft w:val="640"/>
          <w:marRight w:val="0"/>
          <w:marTop w:val="0"/>
          <w:marBottom w:val="0"/>
          <w:divBdr>
            <w:top w:val="none" w:sz="0" w:space="0" w:color="auto"/>
            <w:left w:val="none" w:sz="0" w:space="0" w:color="auto"/>
            <w:bottom w:val="none" w:sz="0" w:space="0" w:color="auto"/>
            <w:right w:val="none" w:sz="0" w:space="0" w:color="auto"/>
          </w:divBdr>
        </w:div>
        <w:div w:id="191041466">
          <w:marLeft w:val="640"/>
          <w:marRight w:val="0"/>
          <w:marTop w:val="0"/>
          <w:marBottom w:val="0"/>
          <w:divBdr>
            <w:top w:val="none" w:sz="0" w:space="0" w:color="auto"/>
            <w:left w:val="none" w:sz="0" w:space="0" w:color="auto"/>
            <w:bottom w:val="none" w:sz="0" w:space="0" w:color="auto"/>
            <w:right w:val="none" w:sz="0" w:space="0" w:color="auto"/>
          </w:divBdr>
        </w:div>
        <w:div w:id="1742409946">
          <w:marLeft w:val="640"/>
          <w:marRight w:val="0"/>
          <w:marTop w:val="0"/>
          <w:marBottom w:val="0"/>
          <w:divBdr>
            <w:top w:val="none" w:sz="0" w:space="0" w:color="auto"/>
            <w:left w:val="none" w:sz="0" w:space="0" w:color="auto"/>
            <w:bottom w:val="none" w:sz="0" w:space="0" w:color="auto"/>
            <w:right w:val="none" w:sz="0" w:space="0" w:color="auto"/>
          </w:divBdr>
        </w:div>
        <w:div w:id="39599128">
          <w:marLeft w:val="640"/>
          <w:marRight w:val="0"/>
          <w:marTop w:val="0"/>
          <w:marBottom w:val="0"/>
          <w:divBdr>
            <w:top w:val="none" w:sz="0" w:space="0" w:color="auto"/>
            <w:left w:val="none" w:sz="0" w:space="0" w:color="auto"/>
            <w:bottom w:val="none" w:sz="0" w:space="0" w:color="auto"/>
            <w:right w:val="none" w:sz="0" w:space="0" w:color="auto"/>
          </w:divBdr>
        </w:div>
        <w:div w:id="2109690540">
          <w:marLeft w:val="640"/>
          <w:marRight w:val="0"/>
          <w:marTop w:val="0"/>
          <w:marBottom w:val="0"/>
          <w:divBdr>
            <w:top w:val="none" w:sz="0" w:space="0" w:color="auto"/>
            <w:left w:val="none" w:sz="0" w:space="0" w:color="auto"/>
            <w:bottom w:val="none" w:sz="0" w:space="0" w:color="auto"/>
            <w:right w:val="none" w:sz="0" w:space="0" w:color="auto"/>
          </w:divBdr>
        </w:div>
        <w:div w:id="742069187">
          <w:marLeft w:val="640"/>
          <w:marRight w:val="0"/>
          <w:marTop w:val="0"/>
          <w:marBottom w:val="0"/>
          <w:divBdr>
            <w:top w:val="none" w:sz="0" w:space="0" w:color="auto"/>
            <w:left w:val="none" w:sz="0" w:space="0" w:color="auto"/>
            <w:bottom w:val="none" w:sz="0" w:space="0" w:color="auto"/>
            <w:right w:val="none" w:sz="0" w:space="0" w:color="auto"/>
          </w:divBdr>
        </w:div>
        <w:div w:id="800459249">
          <w:marLeft w:val="640"/>
          <w:marRight w:val="0"/>
          <w:marTop w:val="0"/>
          <w:marBottom w:val="0"/>
          <w:divBdr>
            <w:top w:val="none" w:sz="0" w:space="0" w:color="auto"/>
            <w:left w:val="none" w:sz="0" w:space="0" w:color="auto"/>
            <w:bottom w:val="none" w:sz="0" w:space="0" w:color="auto"/>
            <w:right w:val="none" w:sz="0" w:space="0" w:color="auto"/>
          </w:divBdr>
        </w:div>
        <w:div w:id="1580679250">
          <w:marLeft w:val="640"/>
          <w:marRight w:val="0"/>
          <w:marTop w:val="0"/>
          <w:marBottom w:val="0"/>
          <w:divBdr>
            <w:top w:val="none" w:sz="0" w:space="0" w:color="auto"/>
            <w:left w:val="none" w:sz="0" w:space="0" w:color="auto"/>
            <w:bottom w:val="none" w:sz="0" w:space="0" w:color="auto"/>
            <w:right w:val="none" w:sz="0" w:space="0" w:color="auto"/>
          </w:divBdr>
        </w:div>
        <w:div w:id="327095067">
          <w:marLeft w:val="640"/>
          <w:marRight w:val="0"/>
          <w:marTop w:val="0"/>
          <w:marBottom w:val="0"/>
          <w:divBdr>
            <w:top w:val="none" w:sz="0" w:space="0" w:color="auto"/>
            <w:left w:val="none" w:sz="0" w:space="0" w:color="auto"/>
            <w:bottom w:val="none" w:sz="0" w:space="0" w:color="auto"/>
            <w:right w:val="none" w:sz="0" w:space="0" w:color="auto"/>
          </w:divBdr>
        </w:div>
        <w:div w:id="155844705">
          <w:marLeft w:val="640"/>
          <w:marRight w:val="0"/>
          <w:marTop w:val="0"/>
          <w:marBottom w:val="0"/>
          <w:divBdr>
            <w:top w:val="none" w:sz="0" w:space="0" w:color="auto"/>
            <w:left w:val="none" w:sz="0" w:space="0" w:color="auto"/>
            <w:bottom w:val="none" w:sz="0" w:space="0" w:color="auto"/>
            <w:right w:val="none" w:sz="0" w:space="0" w:color="auto"/>
          </w:divBdr>
        </w:div>
        <w:div w:id="352996764">
          <w:marLeft w:val="640"/>
          <w:marRight w:val="0"/>
          <w:marTop w:val="0"/>
          <w:marBottom w:val="0"/>
          <w:divBdr>
            <w:top w:val="none" w:sz="0" w:space="0" w:color="auto"/>
            <w:left w:val="none" w:sz="0" w:space="0" w:color="auto"/>
            <w:bottom w:val="none" w:sz="0" w:space="0" w:color="auto"/>
            <w:right w:val="none" w:sz="0" w:space="0" w:color="auto"/>
          </w:divBdr>
        </w:div>
        <w:div w:id="1856579221">
          <w:marLeft w:val="640"/>
          <w:marRight w:val="0"/>
          <w:marTop w:val="0"/>
          <w:marBottom w:val="0"/>
          <w:divBdr>
            <w:top w:val="none" w:sz="0" w:space="0" w:color="auto"/>
            <w:left w:val="none" w:sz="0" w:space="0" w:color="auto"/>
            <w:bottom w:val="none" w:sz="0" w:space="0" w:color="auto"/>
            <w:right w:val="none" w:sz="0" w:space="0" w:color="auto"/>
          </w:divBdr>
        </w:div>
        <w:div w:id="1131485906">
          <w:marLeft w:val="640"/>
          <w:marRight w:val="0"/>
          <w:marTop w:val="0"/>
          <w:marBottom w:val="0"/>
          <w:divBdr>
            <w:top w:val="none" w:sz="0" w:space="0" w:color="auto"/>
            <w:left w:val="none" w:sz="0" w:space="0" w:color="auto"/>
            <w:bottom w:val="none" w:sz="0" w:space="0" w:color="auto"/>
            <w:right w:val="none" w:sz="0" w:space="0" w:color="auto"/>
          </w:divBdr>
        </w:div>
        <w:div w:id="2073237811">
          <w:marLeft w:val="640"/>
          <w:marRight w:val="0"/>
          <w:marTop w:val="0"/>
          <w:marBottom w:val="0"/>
          <w:divBdr>
            <w:top w:val="none" w:sz="0" w:space="0" w:color="auto"/>
            <w:left w:val="none" w:sz="0" w:space="0" w:color="auto"/>
            <w:bottom w:val="none" w:sz="0" w:space="0" w:color="auto"/>
            <w:right w:val="none" w:sz="0" w:space="0" w:color="auto"/>
          </w:divBdr>
        </w:div>
        <w:div w:id="1176531629">
          <w:marLeft w:val="640"/>
          <w:marRight w:val="0"/>
          <w:marTop w:val="0"/>
          <w:marBottom w:val="0"/>
          <w:divBdr>
            <w:top w:val="none" w:sz="0" w:space="0" w:color="auto"/>
            <w:left w:val="none" w:sz="0" w:space="0" w:color="auto"/>
            <w:bottom w:val="none" w:sz="0" w:space="0" w:color="auto"/>
            <w:right w:val="none" w:sz="0" w:space="0" w:color="auto"/>
          </w:divBdr>
        </w:div>
        <w:div w:id="50277201">
          <w:marLeft w:val="640"/>
          <w:marRight w:val="0"/>
          <w:marTop w:val="0"/>
          <w:marBottom w:val="0"/>
          <w:divBdr>
            <w:top w:val="none" w:sz="0" w:space="0" w:color="auto"/>
            <w:left w:val="none" w:sz="0" w:space="0" w:color="auto"/>
            <w:bottom w:val="none" w:sz="0" w:space="0" w:color="auto"/>
            <w:right w:val="none" w:sz="0" w:space="0" w:color="auto"/>
          </w:divBdr>
        </w:div>
      </w:divsChild>
    </w:div>
    <w:div w:id="1741097531">
      <w:bodyDiv w:val="1"/>
      <w:marLeft w:val="0"/>
      <w:marRight w:val="0"/>
      <w:marTop w:val="0"/>
      <w:marBottom w:val="0"/>
      <w:divBdr>
        <w:top w:val="none" w:sz="0" w:space="0" w:color="auto"/>
        <w:left w:val="none" w:sz="0" w:space="0" w:color="auto"/>
        <w:bottom w:val="none" w:sz="0" w:space="0" w:color="auto"/>
        <w:right w:val="none" w:sz="0" w:space="0" w:color="auto"/>
      </w:divBdr>
      <w:divsChild>
        <w:div w:id="251472566">
          <w:marLeft w:val="640"/>
          <w:marRight w:val="0"/>
          <w:marTop w:val="0"/>
          <w:marBottom w:val="0"/>
          <w:divBdr>
            <w:top w:val="none" w:sz="0" w:space="0" w:color="auto"/>
            <w:left w:val="none" w:sz="0" w:space="0" w:color="auto"/>
            <w:bottom w:val="none" w:sz="0" w:space="0" w:color="auto"/>
            <w:right w:val="none" w:sz="0" w:space="0" w:color="auto"/>
          </w:divBdr>
        </w:div>
        <w:div w:id="1673797132">
          <w:marLeft w:val="640"/>
          <w:marRight w:val="0"/>
          <w:marTop w:val="0"/>
          <w:marBottom w:val="0"/>
          <w:divBdr>
            <w:top w:val="none" w:sz="0" w:space="0" w:color="auto"/>
            <w:left w:val="none" w:sz="0" w:space="0" w:color="auto"/>
            <w:bottom w:val="none" w:sz="0" w:space="0" w:color="auto"/>
            <w:right w:val="none" w:sz="0" w:space="0" w:color="auto"/>
          </w:divBdr>
        </w:div>
        <w:div w:id="1966277760">
          <w:marLeft w:val="640"/>
          <w:marRight w:val="0"/>
          <w:marTop w:val="0"/>
          <w:marBottom w:val="0"/>
          <w:divBdr>
            <w:top w:val="none" w:sz="0" w:space="0" w:color="auto"/>
            <w:left w:val="none" w:sz="0" w:space="0" w:color="auto"/>
            <w:bottom w:val="none" w:sz="0" w:space="0" w:color="auto"/>
            <w:right w:val="none" w:sz="0" w:space="0" w:color="auto"/>
          </w:divBdr>
        </w:div>
        <w:div w:id="1177040236">
          <w:marLeft w:val="640"/>
          <w:marRight w:val="0"/>
          <w:marTop w:val="0"/>
          <w:marBottom w:val="0"/>
          <w:divBdr>
            <w:top w:val="none" w:sz="0" w:space="0" w:color="auto"/>
            <w:left w:val="none" w:sz="0" w:space="0" w:color="auto"/>
            <w:bottom w:val="none" w:sz="0" w:space="0" w:color="auto"/>
            <w:right w:val="none" w:sz="0" w:space="0" w:color="auto"/>
          </w:divBdr>
        </w:div>
        <w:div w:id="1062558068">
          <w:marLeft w:val="640"/>
          <w:marRight w:val="0"/>
          <w:marTop w:val="0"/>
          <w:marBottom w:val="0"/>
          <w:divBdr>
            <w:top w:val="none" w:sz="0" w:space="0" w:color="auto"/>
            <w:left w:val="none" w:sz="0" w:space="0" w:color="auto"/>
            <w:bottom w:val="none" w:sz="0" w:space="0" w:color="auto"/>
            <w:right w:val="none" w:sz="0" w:space="0" w:color="auto"/>
          </w:divBdr>
        </w:div>
        <w:div w:id="1640768020">
          <w:marLeft w:val="640"/>
          <w:marRight w:val="0"/>
          <w:marTop w:val="0"/>
          <w:marBottom w:val="0"/>
          <w:divBdr>
            <w:top w:val="none" w:sz="0" w:space="0" w:color="auto"/>
            <w:left w:val="none" w:sz="0" w:space="0" w:color="auto"/>
            <w:bottom w:val="none" w:sz="0" w:space="0" w:color="auto"/>
            <w:right w:val="none" w:sz="0" w:space="0" w:color="auto"/>
          </w:divBdr>
        </w:div>
        <w:div w:id="223832300">
          <w:marLeft w:val="640"/>
          <w:marRight w:val="0"/>
          <w:marTop w:val="0"/>
          <w:marBottom w:val="0"/>
          <w:divBdr>
            <w:top w:val="none" w:sz="0" w:space="0" w:color="auto"/>
            <w:left w:val="none" w:sz="0" w:space="0" w:color="auto"/>
            <w:bottom w:val="none" w:sz="0" w:space="0" w:color="auto"/>
            <w:right w:val="none" w:sz="0" w:space="0" w:color="auto"/>
          </w:divBdr>
        </w:div>
        <w:div w:id="1520044403">
          <w:marLeft w:val="640"/>
          <w:marRight w:val="0"/>
          <w:marTop w:val="0"/>
          <w:marBottom w:val="0"/>
          <w:divBdr>
            <w:top w:val="none" w:sz="0" w:space="0" w:color="auto"/>
            <w:left w:val="none" w:sz="0" w:space="0" w:color="auto"/>
            <w:bottom w:val="none" w:sz="0" w:space="0" w:color="auto"/>
            <w:right w:val="none" w:sz="0" w:space="0" w:color="auto"/>
          </w:divBdr>
        </w:div>
        <w:div w:id="1335568721">
          <w:marLeft w:val="640"/>
          <w:marRight w:val="0"/>
          <w:marTop w:val="0"/>
          <w:marBottom w:val="0"/>
          <w:divBdr>
            <w:top w:val="none" w:sz="0" w:space="0" w:color="auto"/>
            <w:left w:val="none" w:sz="0" w:space="0" w:color="auto"/>
            <w:bottom w:val="none" w:sz="0" w:space="0" w:color="auto"/>
            <w:right w:val="none" w:sz="0" w:space="0" w:color="auto"/>
          </w:divBdr>
        </w:div>
        <w:div w:id="689188419">
          <w:marLeft w:val="640"/>
          <w:marRight w:val="0"/>
          <w:marTop w:val="0"/>
          <w:marBottom w:val="0"/>
          <w:divBdr>
            <w:top w:val="none" w:sz="0" w:space="0" w:color="auto"/>
            <w:left w:val="none" w:sz="0" w:space="0" w:color="auto"/>
            <w:bottom w:val="none" w:sz="0" w:space="0" w:color="auto"/>
            <w:right w:val="none" w:sz="0" w:space="0" w:color="auto"/>
          </w:divBdr>
        </w:div>
        <w:div w:id="12659487">
          <w:marLeft w:val="640"/>
          <w:marRight w:val="0"/>
          <w:marTop w:val="0"/>
          <w:marBottom w:val="0"/>
          <w:divBdr>
            <w:top w:val="none" w:sz="0" w:space="0" w:color="auto"/>
            <w:left w:val="none" w:sz="0" w:space="0" w:color="auto"/>
            <w:bottom w:val="none" w:sz="0" w:space="0" w:color="auto"/>
            <w:right w:val="none" w:sz="0" w:space="0" w:color="auto"/>
          </w:divBdr>
        </w:div>
        <w:div w:id="1722317773">
          <w:marLeft w:val="640"/>
          <w:marRight w:val="0"/>
          <w:marTop w:val="0"/>
          <w:marBottom w:val="0"/>
          <w:divBdr>
            <w:top w:val="none" w:sz="0" w:space="0" w:color="auto"/>
            <w:left w:val="none" w:sz="0" w:space="0" w:color="auto"/>
            <w:bottom w:val="none" w:sz="0" w:space="0" w:color="auto"/>
            <w:right w:val="none" w:sz="0" w:space="0" w:color="auto"/>
          </w:divBdr>
        </w:div>
        <w:div w:id="1199587525">
          <w:marLeft w:val="640"/>
          <w:marRight w:val="0"/>
          <w:marTop w:val="0"/>
          <w:marBottom w:val="0"/>
          <w:divBdr>
            <w:top w:val="none" w:sz="0" w:space="0" w:color="auto"/>
            <w:left w:val="none" w:sz="0" w:space="0" w:color="auto"/>
            <w:bottom w:val="none" w:sz="0" w:space="0" w:color="auto"/>
            <w:right w:val="none" w:sz="0" w:space="0" w:color="auto"/>
          </w:divBdr>
        </w:div>
        <w:div w:id="139814913">
          <w:marLeft w:val="640"/>
          <w:marRight w:val="0"/>
          <w:marTop w:val="0"/>
          <w:marBottom w:val="0"/>
          <w:divBdr>
            <w:top w:val="none" w:sz="0" w:space="0" w:color="auto"/>
            <w:left w:val="none" w:sz="0" w:space="0" w:color="auto"/>
            <w:bottom w:val="none" w:sz="0" w:space="0" w:color="auto"/>
            <w:right w:val="none" w:sz="0" w:space="0" w:color="auto"/>
          </w:divBdr>
        </w:div>
        <w:div w:id="764613998">
          <w:marLeft w:val="640"/>
          <w:marRight w:val="0"/>
          <w:marTop w:val="0"/>
          <w:marBottom w:val="0"/>
          <w:divBdr>
            <w:top w:val="none" w:sz="0" w:space="0" w:color="auto"/>
            <w:left w:val="none" w:sz="0" w:space="0" w:color="auto"/>
            <w:bottom w:val="none" w:sz="0" w:space="0" w:color="auto"/>
            <w:right w:val="none" w:sz="0" w:space="0" w:color="auto"/>
          </w:divBdr>
        </w:div>
        <w:div w:id="1661107665">
          <w:marLeft w:val="640"/>
          <w:marRight w:val="0"/>
          <w:marTop w:val="0"/>
          <w:marBottom w:val="0"/>
          <w:divBdr>
            <w:top w:val="none" w:sz="0" w:space="0" w:color="auto"/>
            <w:left w:val="none" w:sz="0" w:space="0" w:color="auto"/>
            <w:bottom w:val="none" w:sz="0" w:space="0" w:color="auto"/>
            <w:right w:val="none" w:sz="0" w:space="0" w:color="auto"/>
          </w:divBdr>
        </w:div>
        <w:div w:id="1524244947">
          <w:marLeft w:val="640"/>
          <w:marRight w:val="0"/>
          <w:marTop w:val="0"/>
          <w:marBottom w:val="0"/>
          <w:divBdr>
            <w:top w:val="none" w:sz="0" w:space="0" w:color="auto"/>
            <w:left w:val="none" w:sz="0" w:space="0" w:color="auto"/>
            <w:bottom w:val="none" w:sz="0" w:space="0" w:color="auto"/>
            <w:right w:val="none" w:sz="0" w:space="0" w:color="auto"/>
          </w:divBdr>
        </w:div>
        <w:div w:id="1223523325">
          <w:marLeft w:val="640"/>
          <w:marRight w:val="0"/>
          <w:marTop w:val="0"/>
          <w:marBottom w:val="0"/>
          <w:divBdr>
            <w:top w:val="none" w:sz="0" w:space="0" w:color="auto"/>
            <w:left w:val="none" w:sz="0" w:space="0" w:color="auto"/>
            <w:bottom w:val="none" w:sz="0" w:space="0" w:color="auto"/>
            <w:right w:val="none" w:sz="0" w:space="0" w:color="auto"/>
          </w:divBdr>
        </w:div>
        <w:div w:id="1066952033">
          <w:marLeft w:val="640"/>
          <w:marRight w:val="0"/>
          <w:marTop w:val="0"/>
          <w:marBottom w:val="0"/>
          <w:divBdr>
            <w:top w:val="none" w:sz="0" w:space="0" w:color="auto"/>
            <w:left w:val="none" w:sz="0" w:space="0" w:color="auto"/>
            <w:bottom w:val="none" w:sz="0" w:space="0" w:color="auto"/>
            <w:right w:val="none" w:sz="0" w:space="0" w:color="auto"/>
          </w:divBdr>
        </w:div>
        <w:div w:id="657617440">
          <w:marLeft w:val="640"/>
          <w:marRight w:val="0"/>
          <w:marTop w:val="0"/>
          <w:marBottom w:val="0"/>
          <w:divBdr>
            <w:top w:val="none" w:sz="0" w:space="0" w:color="auto"/>
            <w:left w:val="none" w:sz="0" w:space="0" w:color="auto"/>
            <w:bottom w:val="none" w:sz="0" w:space="0" w:color="auto"/>
            <w:right w:val="none" w:sz="0" w:space="0" w:color="auto"/>
          </w:divBdr>
        </w:div>
        <w:div w:id="327514942">
          <w:marLeft w:val="640"/>
          <w:marRight w:val="0"/>
          <w:marTop w:val="0"/>
          <w:marBottom w:val="0"/>
          <w:divBdr>
            <w:top w:val="none" w:sz="0" w:space="0" w:color="auto"/>
            <w:left w:val="none" w:sz="0" w:space="0" w:color="auto"/>
            <w:bottom w:val="none" w:sz="0" w:space="0" w:color="auto"/>
            <w:right w:val="none" w:sz="0" w:space="0" w:color="auto"/>
          </w:divBdr>
        </w:div>
        <w:div w:id="1751268708">
          <w:marLeft w:val="640"/>
          <w:marRight w:val="0"/>
          <w:marTop w:val="0"/>
          <w:marBottom w:val="0"/>
          <w:divBdr>
            <w:top w:val="none" w:sz="0" w:space="0" w:color="auto"/>
            <w:left w:val="none" w:sz="0" w:space="0" w:color="auto"/>
            <w:bottom w:val="none" w:sz="0" w:space="0" w:color="auto"/>
            <w:right w:val="none" w:sz="0" w:space="0" w:color="auto"/>
          </w:divBdr>
        </w:div>
        <w:div w:id="1973095976">
          <w:marLeft w:val="640"/>
          <w:marRight w:val="0"/>
          <w:marTop w:val="0"/>
          <w:marBottom w:val="0"/>
          <w:divBdr>
            <w:top w:val="none" w:sz="0" w:space="0" w:color="auto"/>
            <w:left w:val="none" w:sz="0" w:space="0" w:color="auto"/>
            <w:bottom w:val="none" w:sz="0" w:space="0" w:color="auto"/>
            <w:right w:val="none" w:sz="0" w:space="0" w:color="auto"/>
          </w:divBdr>
        </w:div>
        <w:div w:id="265844158">
          <w:marLeft w:val="640"/>
          <w:marRight w:val="0"/>
          <w:marTop w:val="0"/>
          <w:marBottom w:val="0"/>
          <w:divBdr>
            <w:top w:val="none" w:sz="0" w:space="0" w:color="auto"/>
            <w:left w:val="none" w:sz="0" w:space="0" w:color="auto"/>
            <w:bottom w:val="none" w:sz="0" w:space="0" w:color="auto"/>
            <w:right w:val="none" w:sz="0" w:space="0" w:color="auto"/>
          </w:divBdr>
        </w:div>
        <w:div w:id="462845476">
          <w:marLeft w:val="640"/>
          <w:marRight w:val="0"/>
          <w:marTop w:val="0"/>
          <w:marBottom w:val="0"/>
          <w:divBdr>
            <w:top w:val="none" w:sz="0" w:space="0" w:color="auto"/>
            <w:left w:val="none" w:sz="0" w:space="0" w:color="auto"/>
            <w:bottom w:val="none" w:sz="0" w:space="0" w:color="auto"/>
            <w:right w:val="none" w:sz="0" w:space="0" w:color="auto"/>
          </w:divBdr>
        </w:div>
        <w:div w:id="654726441">
          <w:marLeft w:val="640"/>
          <w:marRight w:val="0"/>
          <w:marTop w:val="0"/>
          <w:marBottom w:val="0"/>
          <w:divBdr>
            <w:top w:val="none" w:sz="0" w:space="0" w:color="auto"/>
            <w:left w:val="none" w:sz="0" w:space="0" w:color="auto"/>
            <w:bottom w:val="none" w:sz="0" w:space="0" w:color="auto"/>
            <w:right w:val="none" w:sz="0" w:space="0" w:color="auto"/>
          </w:divBdr>
        </w:div>
        <w:div w:id="219827126">
          <w:marLeft w:val="640"/>
          <w:marRight w:val="0"/>
          <w:marTop w:val="0"/>
          <w:marBottom w:val="0"/>
          <w:divBdr>
            <w:top w:val="none" w:sz="0" w:space="0" w:color="auto"/>
            <w:left w:val="none" w:sz="0" w:space="0" w:color="auto"/>
            <w:bottom w:val="none" w:sz="0" w:space="0" w:color="auto"/>
            <w:right w:val="none" w:sz="0" w:space="0" w:color="auto"/>
          </w:divBdr>
        </w:div>
        <w:div w:id="2069842672">
          <w:marLeft w:val="640"/>
          <w:marRight w:val="0"/>
          <w:marTop w:val="0"/>
          <w:marBottom w:val="0"/>
          <w:divBdr>
            <w:top w:val="none" w:sz="0" w:space="0" w:color="auto"/>
            <w:left w:val="none" w:sz="0" w:space="0" w:color="auto"/>
            <w:bottom w:val="none" w:sz="0" w:space="0" w:color="auto"/>
            <w:right w:val="none" w:sz="0" w:space="0" w:color="auto"/>
          </w:divBdr>
        </w:div>
        <w:div w:id="667447493">
          <w:marLeft w:val="640"/>
          <w:marRight w:val="0"/>
          <w:marTop w:val="0"/>
          <w:marBottom w:val="0"/>
          <w:divBdr>
            <w:top w:val="none" w:sz="0" w:space="0" w:color="auto"/>
            <w:left w:val="none" w:sz="0" w:space="0" w:color="auto"/>
            <w:bottom w:val="none" w:sz="0" w:space="0" w:color="auto"/>
            <w:right w:val="none" w:sz="0" w:space="0" w:color="auto"/>
          </w:divBdr>
        </w:div>
        <w:div w:id="1223523069">
          <w:marLeft w:val="640"/>
          <w:marRight w:val="0"/>
          <w:marTop w:val="0"/>
          <w:marBottom w:val="0"/>
          <w:divBdr>
            <w:top w:val="none" w:sz="0" w:space="0" w:color="auto"/>
            <w:left w:val="none" w:sz="0" w:space="0" w:color="auto"/>
            <w:bottom w:val="none" w:sz="0" w:space="0" w:color="auto"/>
            <w:right w:val="none" w:sz="0" w:space="0" w:color="auto"/>
          </w:divBdr>
        </w:div>
        <w:div w:id="735280159">
          <w:marLeft w:val="640"/>
          <w:marRight w:val="0"/>
          <w:marTop w:val="0"/>
          <w:marBottom w:val="0"/>
          <w:divBdr>
            <w:top w:val="none" w:sz="0" w:space="0" w:color="auto"/>
            <w:left w:val="none" w:sz="0" w:space="0" w:color="auto"/>
            <w:bottom w:val="none" w:sz="0" w:space="0" w:color="auto"/>
            <w:right w:val="none" w:sz="0" w:space="0" w:color="auto"/>
          </w:divBdr>
        </w:div>
        <w:div w:id="1678997329">
          <w:marLeft w:val="640"/>
          <w:marRight w:val="0"/>
          <w:marTop w:val="0"/>
          <w:marBottom w:val="0"/>
          <w:divBdr>
            <w:top w:val="none" w:sz="0" w:space="0" w:color="auto"/>
            <w:left w:val="none" w:sz="0" w:space="0" w:color="auto"/>
            <w:bottom w:val="none" w:sz="0" w:space="0" w:color="auto"/>
            <w:right w:val="none" w:sz="0" w:space="0" w:color="auto"/>
          </w:divBdr>
        </w:div>
        <w:div w:id="2066099899">
          <w:marLeft w:val="640"/>
          <w:marRight w:val="0"/>
          <w:marTop w:val="0"/>
          <w:marBottom w:val="0"/>
          <w:divBdr>
            <w:top w:val="none" w:sz="0" w:space="0" w:color="auto"/>
            <w:left w:val="none" w:sz="0" w:space="0" w:color="auto"/>
            <w:bottom w:val="none" w:sz="0" w:space="0" w:color="auto"/>
            <w:right w:val="none" w:sz="0" w:space="0" w:color="auto"/>
          </w:divBdr>
        </w:div>
        <w:div w:id="1117064505">
          <w:marLeft w:val="640"/>
          <w:marRight w:val="0"/>
          <w:marTop w:val="0"/>
          <w:marBottom w:val="0"/>
          <w:divBdr>
            <w:top w:val="none" w:sz="0" w:space="0" w:color="auto"/>
            <w:left w:val="none" w:sz="0" w:space="0" w:color="auto"/>
            <w:bottom w:val="none" w:sz="0" w:space="0" w:color="auto"/>
            <w:right w:val="none" w:sz="0" w:space="0" w:color="auto"/>
          </w:divBdr>
        </w:div>
        <w:div w:id="843204315">
          <w:marLeft w:val="640"/>
          <w:marRight w:val="0"/>
          <w:marTop w:val="0"/>
          <w:marBottom w:val="0"/>
          <w:divBdr>
            <w:top w:val="none" w:sz="0" w:space="0" w:color="auto"/>
            <w:left w:val="none" w:sz="0" w:space="0" w:color="auto"/>
            <w:bottom w:val="none" w:sz="0" w:space="0" w:color="auto"/>
            <w:right w:val="none" w:sz="0" w:space="0" w:color="auto"/>
          </w:divBdr>
        </w:div>
        <w:div w:id="1733192594">
          <w:marLeft w:val="640"/>
          <w:marRight w:val="0"/>
          <w:marTop w:val="0"/>
          <w:marBottom w:val="0"/>
          <w:divBdr>
            <w:top w:val="none" w:sz="0" w:space="0" w:color="auto"/>
            <w:left w:val="none" w:sz="0" w:space="0" w:color="auto"/>
            <w:bottom w:val="none" w:sz="0" w:space="0" w:color="auto"/>
            <w:right w:val="none" w:sz="0" w:space="0" w:color="auto"/>
          </w:divBdr>
        </w:div>
        <w:div w:id="1804420485">
          <w:marLeft w:val="640"/>
          <w:marRight w:val="0"/>
          <w:marTop w:val="0"/>
          <w:marBottom w:val="0"/>
          <w:divBdr>
            <w:top w:val="none" w:sz="0" w:space="0" w:color="auto"/>
            <w:left w:val="none" w:sz="0" w:space="0" w:color="auto"/>
            <w:bottom w:val="none" w:sz="0" w:space="0" w:color="auto"/>
            <w:right w:val="none" w:sz="0" w:space="0" w:color="auto"/>
          </w:divBdr>
        </w:div>
        <w:div w:id="1211841452">
          <w:marLeft w:val="640"/>
          <w:marRight w:val="0"/>
          <w:marTop w:val="0"/>
          <w:marBottom w:val="0"/>
          <w:divBdr>
            <w:top w:val="none" w:sz="0" w:space="0" w:color="auto"/>
            <w:left w:val="none" w:sz="0" w:space="0" w:color="auto"/>
            <w:bottom w:val="none" w:sz="0" w:space="0" w:color="auto"/>
            <w:right w:val="none" w:sz="0" w:space="0" w:color="auto"/>
          </w:divBdr>
        </w:div>
        <w:div w:id="1391921657">
          <w:marLeft w:val="640"/>
          <w:marRight w:val="0"/>
          <w:marTop w:val="0"/>
          <w:marBottom w:val="0"/>
          <w:divBdr>
            <w:top w:val="none" w:sz="0" w:space="0" w:color="auto"/>
            <w:left w:val="none" w:sz="0" w:space="0" w:color="auto"/>
            <w:bottom w:val="none" w:sz="0" w:space="0" w:color="auto"/>
            <w:right w:val="none" w:sz="0" w:space="0" w:color="auto"/>
          </w:divBdr>
        </w:div>
        <w:div w:id="1323925424">
          <w:marLeft w:val="640"/>
          <w:marRight w:val="0"/>
          <w:marTop w:val="0"/>
          <w:marBottom w:val="0"/>
          <w:divBdr>
            <w:top w:val="none" w:sz="0" w:space="0" w:color="auto"/>
            <w:left w:val="none" w:sz="0" w:space="0" w:color="auto"/>
            <w:bottom w:val="none" w:sz="0" w:space="0" w:color="auto"/>
            <w:right w:val="none" w:sz="0" w:space="0" w:color="auto"/>
          </w:divBdr>
        </w:div>
        <w:div w:id="2144155442">
          <w:marLeft w:val="640"/>
          <w:marRight w:val="0"/>
          <w:marTop w:val="0"/>
          <w:marBottom w:val="0"/>
          <w:divBdr>
            <w:top w:val="none" w:sz="0" w:space="0" w:color="auto"/>
            <w:left w:val="none" w:sz="0" w:space="0" w:color="auto"/>
            <w:bottom w:val="none" w:sz="0" w:space="0" w:color="auto"/>
            <w:right w:val="none" w:sz="0" w:space="0" w:color="auto"/>
          </w:divBdr>
        </w:div>
        <w:div w:id="241722425">
          <w:marLeft w:val="640"/>
          <w:marRight w:val="0"/>
          <w:marTop w:val="0"/>
          <w:marBottom w:val="0"/>
          <w:divBdr>
            <w:top w:val="none" w:sz="0" w:space="0" w:color="auto"/>
            <w:left w:val="none" w:sz="0" w:space="0" w:color="auto"/>
            <w:bottom w:val="none" w:sz="0" w:space="0" w:color="auto"/>
            <w:right w:val="none" w:sz="0" w:space="0" w:color="auto"/>
          </w:divBdr>
        </w:div>
        <w:div w:id="1255356821">
          <w:marLeft w:val="640"/>
          <w:marRight w:val="0"/>
          <w:marTop w:val="0"/>
          <w:marBottom w:val="0"/>
          <w:divBdr>
            <w:top w:val="none" w:sz="0" w:space="0" w:color="auto"/>
            <w:left w:val="none" w:sz="0" w:space="0" w:color="auto"/>
            <w:bottom w:val="none" w:sz="0" w:space="0" w:color="auto"/>
            <w:right w:val="none" w:sz="0" w:space="0" w:color="auto"/>
          </w:divBdr>
        </w:div>
        <w:div w:id="792019683">
          <w:marLeft w:val="640"/>
          <w:marRight w:val="0"/>
          <w:marTop w:val="0"/>
          <w:marBottom w:val="0"/>
          <w:divBdr>
            <w:top w:val="none" w:sz="0" w:space="0" w:color="auto"/>
            <w:left w:val="none" w:sz="0" w:space="0" w:color="auto"/>
            <w:bottom w:val="none" w:sz="0" w:space="0" w:color="auto"/>
            <w:right w:val="none" w:sz="0" w:space="0" w:color="auto"/>
          </w:divBdr>
        </w:div>
        <w:div w:id="1947885393">
          <w:marLeft w:val="640"/>
          <w:marRight w:val="0"/>
          <w:marTop w:val="0"/>
          <w:marBottom w:val="0"/>
          <w:divBdr>
            <w:top w:val="none" w:sz="0" w:space="0" w:color="auto"/>
            <w:left w:val="none" w:sz="0" w:space="0" w:color="auto"/>
            <w:bottom w:val="none" w:sz="0" w:space="0" w:color="auto"/>
            <w:right w:val="none" w:sz="0" w:space="0" w:color="auto"/>
          </w:divBdr>
        </w:div>
        <w:div w:id="770860862">
          <w:marLeft w:val="640"/>
          <w:marRight w:val="0"/>
          <w:marTop w:val="0"/>
          <w:marBottom w:val="0"/>
          <w:divBdr>
            <w:top w:val="none" w:sz="0" w:space="0" w:color="auto"/>
            <w:left w:val="none" w:sz="0" w:space="0" w:color="auto"/>
            <w:bottom w:val="none" w:sz="0" w:space="0" w:color="auto"/>
            <w:right w:val="none" w:sz="0" w:space="0" w:color="auto"/>
          </w:divBdr>
        </w:div>
        <w:div w:id="1594699316">
          <w:marLeft w:val="640"/>
          <w:marRight w:val="0"/>
          <w:marTop w:val="0"/>
          <w:marBottom w:val="0"/>
          <w:divBdr>
            <w:top w:val="none" w:sz="0" w:space="0" w:color="auto"/>
            <w:left w:val="none" w:sz="0" w:space="0" w:color="auto"/>
            <w:bottom w:val="none" w:sz="0" w:space="0" w:color="auto"/>
            <w:right w:val="none" w:sz="0" w:space="0" w:color="auto"/>
          </w:divBdr>
        </w:div>
        <w:div w:id="1249921471">
          <w:marLeft w:val="640"/>
          <w:marRight w:val="0"/>
          <w:marTop w:val="0"/>
          <w:marBottom w:val="0"/>
          <w:divBdr>
            <w:top w:val="none" w:sz="0" w:space="0" w:color="auto"/>
            <w:left w:val="none" w:sz="0" w:space="0" w:color="auto"/>
            <w:bottom w:val="none" w:sz="0" w:space="0" w:color="auto"/>
            <w:right w:val="none" w:sz="0" w:space="0" w:color="auto"/>
          </w:divBdr>
        </w:div>
        <w:div w:id="1713186976">
          <w:marLeft w:val="640"/>
          <w:marRight w:val="0"/>
          <w:marTop w:val="0"/>
          <w:marBottom w:val="0"/>
          <w:divBdr>
            <w:top w:val="none" w:sz="0" w:space="0" w:color="auto"/>
            <w:left w:val="none" w:sz="0" w:space="0" w:color="auto"/>
            <w:bottom w:val="none" w:sz="0" w:space="0" w:color="auto"/>
            <w:right w:val="none" w:sz="0" w:space="0" w:color="auto"/>
          </w:divBdr>
        </w:div>
        <w:div w:id="1270620502">
          <w:marLeft w:val="640"/>
          <w:marRight w:val="0"/>
          <w:marTop w:val="0"/>
          <w:marBottom w:val="0"/>
          <w:divBdr>
            <w:top w:val="none" w:sz="0" w:space="0" w:color="auto"/>
            <w:left w:val="none" w:sz="0" w:space="0" w:color="auto"/>
            <w:bottom w:val="none" w:sz="0" w:space="0" w:color="auto"/>
            <w:right w:val="none" w:sz="0" w:space="0" w:color="auto"/>
          </w:divBdr>
        </w:div>
        <w:div w:id="560599036">
          <w:marLeft w:val="640"/>
          <w:marRight w:val="0"/>
          <w:marTop w:val="0"/>
          <w:marBottom w:val="0"/>
          <w:divBdr>
            <w:top w:val="none" w:sz="0" w:space="0" w:color="auto"/>
            <w:left w:val="none" w:sz="0" w:space="0" w:color="auto"/>
            <w:bottom w:val="none" w:sz="0" w:space="0" w:color="auto"/>
            <w:right w:val="none" w:sz="0" w:space="0" w:color="auto"/>
          </w:divBdr>
        </w:div>
        <w:div w:id="1832134956">
          <w:marLeft w:val="640"/>
          <w:marRight w:val="0"/>
          <w:marTop w:val="0"/>
          <w:marBottom w:val="0"/>
          <w:divBdr>
            <w:top w:val="none" w:sz="0" w:space="0" w:color="auto"/>
            <w:left w:val="none" w:sz="0" w:space="0" w:color="auto"/>
            <w:bottom w:val="none" w:sz="0" w:space="0" w:color="auto"/>
            <w:right w:val="none" w:sz="0" w:space="0" w:color="auto"/>
          </w:divBdr>
        </w:div>
        <w:div w:id="668413429">
          <w:marLeft w:val="640"/>
          <w:marRight w:val="0"/>
          <w:marTop w:val="0"/>
          <w:marBottom w:val="0"/>
          <w:divBdr>
            <w:top w:val="none" w:sz="0" w:space="0" w:color="auto"/>
            <w:left w:val="none" w:sz="0" w:space="0" w:color="auto"/>
            <w:bottom w:val="none" w:sz="0" w:space="0" w:color="auto"/>
            <w:right w:val="none" w:sz="0" w:space="0" w:color="auto"/>
          </w:divBdr>
        </w:div>
        <w:div w:id="1397432914">
          <w:marLeft w:val="640"/>
          <w:marRight w:val="0"/>
          <w:marTop w:val="0"/>
          <w:marBottom w:val="0"/>
          <w:divBdr>
            <w:top w:val="none" w:sz="0" w:space="0" w:color="auto"/>
            <w:left w:val="none" w:sz="0" w:space="0" w:color="auto"/>
            <w:bottom w:val="none" w:sz="0" w:space="0" w:color="auto"/>
            <w:right w:val="none" w:sz="0" w:space="0" w:color="auto"/>
          </w:divBdr>
        </w:div>
        <w:div w:id="2139958127">
          <w:marLeft w:val="640"/>
          <w:marRight w:val="0"/>
          <w:marTop w:val="0"/>
          <w:marBottom w:val="0"/>
          <w:divBdr>
            <w:top w:val="none" w:sz="0" w:space="0" w:color="auto"/>
            <w:left w:val="none" w:sz="0" w:space="0" w:color="auto"/>
            <w:bottom w:val="none" w:sz="0" w:space="0" w:color="auto"/>
            <w:right w:val="none" w:sz="0" w:space="0" w:color="auto"/>
          </w:divBdr>
        </w:div>
        <w:div w:id="1478761872">
          <w:marLeft w:val="640"/>
          <w:marRight w:val="0"/>
          <w:marTop w:val="0"/>
          <w:marBottom w:val="0"/>
          <w:divBdr>
            <w:top w:val="none" w:sz="0" w:space="0" w:color="auto"/>
            <w:left w:val="none" w:sz="0" w:space="0" w:color="auto"/>
            <w:bottom w:val="none" w:sz="0" w:space="0" w:color="auto"/>
            <w:right w:val="none" w:sz="0" w:space="0" w:color="auto"/>
          </w:divBdr>
        </w:div>
        <w:div w:id="765155668">
          <w:marLeft w:val="640"/>
          <w:marRight w:val="0"/>
          <w:marTop w:val="0"/>
          <w:marBottom w:val="0"/>
          <w:divBdr>
            <w:top w:val="none" w:sz="0" w:space="0" w:color="auto"/>
            <w:left w:val="none" w:sz="0" w:space="0" w:color="auto"/>
            <w:bottom w:val="none" w:sz="0" w:space="0" w:color="auto"/>
            <w:right w:val="none" w:sz="0" w:space="0" w:color="auto"/>
          </w:divBdr>
        </w:div>
        <w:div w:id="899749919">
          <w:marLeft w:val="640"/>
          <w:marRight w:val="0"/>
          <w:marTop w:val="0"/>
          <w:marBottom w:val="0"/>
          <w:divBdr>
            <w:top w:val="none" w:sz="0" w:space="0" w:color="auto"/>
            <w:left w:val="none" w:sz="0" w:space="0" w:color="auto"/>
            <w:bottom w:val="none" w:sz="0" w:space="0" w:color="auto"/>
            <w:right w:val="none" w:sz="0" w:space="0" w:color="auto"/>
          </w:divBdr>
        </w:div>
        <w:div w:id="1164928055">
          <w:marLeft w:val="640"/>
          <w:marRight w:val="0"/>
          <w:marTop w:val="0"/>
          <w:marBottom w:val="0"/>
          <w:divBdr>
            <w:top w:val="none" w:sz="0" w:space="0" w:color="auto"/>
            <w:left w:val="none" w:sz="0" w:space="0" w:color="auto"/>
            <w:bottom w:val="none" w:sz="0" w:space="0" w:color="auto"/>
            <w:right w:val="none" w:sz="0" w:space="0" w:color="auto"/>
          </w:divBdr>
        </w:div>
        <w:div w:id="2088382792">
          <w:marLeft w:val="640"/>
          <w:marRight w:val="0"/>
          <w:marTop w:val="0"/>
          <w:marBottom w:val="0"/>
          <w:divBdr>
            <w:top w:val="none" w:sz="0" w:space="0" w:color="auto"/>
            <w:left w:val="none" w:sz="0" w:space="0" w:color="auto"/>
            <w:bottom w:val="none" w:sz="0" w:space="0" w:color="auto"/>
            <w:right w:val="none" w:sz="0" w:space="0" w:color="auto"/>
          </w:divBdr>
        </w:div>
        <w:div w:id="1753235595">
          <w:marLeft w:val="640"/>
          <w:marRight w:val="0"/>
          <w:marTop w:val="0"/>
          <w:marBottom w:val="0"/>
          <w:divBdr>
            <w:top w:val="none" w:sz="0" w:space="0" w:color="auto"/>
            <w:left w:val="none" w:sz="0" w:space="0" w:color="auto"/>
            <w:bottom w:val="none" w:sz="0" w:space="0" w:color="auto"/>
            <w:right w:val="none" w:sz="0" w:space="0" w:color="auto"/>
          </w:divBdr>
        </w:div>
        <w:div w:id="139152528">
          <w:marLeft w:val="640"/>
          <w:marRight w:val="0"/>
          <w:marTop w:val="0"/>
          <w:marBottom w:val="0"/>
          <w:divBdr>
            <w:top w:val="none" w:sz="0" w:space="0" w:color="auto"/>
            <w:left w:val="none" w:sz="0" w:space="0" w:color="auto"/>
            <w:bottom w:val="none" w:sz="0" w:space="0" w:color="auto"/>
            <w:right w:val="none" w:sz="0" w:space="0" w:color="auto"/>
          </w:divBdr>
        </w:div>
        <w:div w:id="613634545">
          <w:marLeft w:val="640"/>
          <w:marRight w:val="0"/>
          <w:marTop w:val="0"/>
          <w:marBottom w:val="0"/>
          <w:divBdr>
            <w:top w:val="none" w:sz="0" w:space="0" w:color="auto"/>
            <w:left w:val="none" w:sz="0" w:space="0" w:color="auto"/>
            <w:bottom w:val="none" w:sz="0" w:space="0" w:color="auto"/>
            <w:right w:val="none" w:sz="0" w:space="0" w:color="auto"/>
          </w:divBdr>
        </w:div>
        <w:div w:id="1638025376">
          <w:marLeft w:val="640"/>
          <w:marRight w:val="0"/>
          <w:marTop w:val="0"/>
          <w:marBottom w:val="0"/>
          <w:divBdr>
            <w:top w:val="none" w:sz="0" w:space="0" w:color="auto"/>
            <w:left w:val="none" w:sz="0" w:space="0" w:color="auto"/>
            <w:bottom w:val="none" w:sz="0" w:space="0" w:color="auto"/>
            <w:right w:val="none" w:sz="0" w:space="0" w:color="auto"/>
          </w:divBdr>
        </w:div>
        <w:div w:id="118108044">
          <w:marLeft w:val="640"/>
          <w:marRight w:val="0"/>
          <w:marTop w:val="0"/>
          <w:marBottom w:val="0"/>
          <w:divBdr>
            <w:top w:val="none" w:sz="0" w:space="0" w:color="auto"/>
            <w:left w:val="none" w:sz="0" w:space="0" w:color="auto"/>
            <w:bottom w:val="none" w:sz="0" w:space="0" w:color="auto"/>
            <w:right w:val="none" w:sz="0" w:space="0" w:color="auto"/>
          </w:divBdr>
        </w:div>
        <w:div w:id="1309093112">
          <w:marLeft w:val="640"/>
          <w:marRight w:val="0"/>
          <w:marTop w:val="0"/>
          <w:marBottom w:val="0"/>
          <w:divBdr>
            <w:top w:val="none" w:sz="0" w:space="0" w:color="auto"/>
            <w:left w:val="none" w:sz="0" w:space="0" w:color="auto"/>
            <w:bottom w:val="none" w:sz="0" w:space="0" w:color="auto"/>
            <w:right w:val="none" w:sz="0" w:space="0" w:color="auto"/>
          </w:divBdr>
        </w:div>
        <w:div w:id="2018606190">
          <w:marLeft w:val="640"/>
          <w:marRight w:val="0"/>
          <w:marTop w:val="0"/>
          <w:marBottom w:val="0"/>
          <w:divBdr>
            <w:top w:val="none" w:sz="0" w:space="0" w:color="auto"/>
            <w:left w:val="none" w:sz="0" w:space="0" w:color="auto"/>
            <w:bottom w:val="none" w:sz="0" w:space="0" w:color="auto"/>
            <w:right w:val="none" w:sz="0" w:space="0" w:color="auto"/>
          </w:divBdr>
        </w:div>
        <w:div w:id="189148616">
          <w:marLeft w:val="640"/>
          <w:marRight w:val="0"/>
          <w:marTop w:val="0"/>
          <w:marBottom w:val="0"/>
          <w:divBdr>
            <w:top w:val="none" w:sz="0" w:space="0" w:color="auto"/>
            <w:left w:val="none" w:sz="0" w:space="0" w:color="auto"/>
            <w:bottom w:val="none" w:sz="0" w:space="0" w:color="auto"/>
            <w:right w:val="none" w:sz="0" w:space="0" w:color="auto"/>
          </w:divBdr>
        </w:div>
        <w:div w:id="873883186">
          <w:marLeft w:val="640"/>
          <w:marRight w:val="0"/>
          <w:marTop w:val="0"/>
          <w:marBottom w:val="0"/>
          <w:divBdr>
            <w:top w:val="none" w:sz="0" w:space="0" w:color="auto"/>
            <w:left w:val="none" w:sz="0" w:space="0" w:color="auto"/>
            <w:bottom w:val="none" w:sz="0" w:space="0" w:color="auto"/>
            <w:right w:val="none" w:sz="0" w:space="0" w:color="auto"/>
          </w:divBdr>
        </w:div>
        <w:div w:id="1491171613">
          <w:marLeft w:val="640"/>
          <w:marRight w:val="0"/>
          <w:marTop w:val="0"/>
          <w:marBottom w:val="0"/>
          <w:divBdr>
            <w:top w:val="none" w:sz="0" w:space="0" w:color="auto"/>
            <w:left w:val="none" w:sz="0" w:space="0" w:color="auto"/>
            <w:bottom w:val="none" w:sz="0" w:space="0" w:color="auto"/>
            <w:right w:val="none" w:sz="0" w:space="0" w:color="auto"/>
          </w:divBdr>
        </w:div>
        <w:div w:id="878854588">
          <w:marLeft w:val="640"/>
          <w:marRight w:val="0"/>
          <w:marTop w:val="0"/>
          <w:marBottom w:val="0"/>
          <w:divBdr>
            <w:top w:val="none" w:sz="0" w:space="0" w:color="auto"/>
            <w:left w:val="none" w:sz="0" w:space="0" w:color="auto"/>
            <w:bottom w:val="none" w:sz="0" w:space="0" w:color="auto"/>
            <w:right w:val="none" w:sz="0" w:space="0" w:color="auto"/>
          </w:divBdr>
        </w:div>
        <w:div w:id="1631323371">
          <w:marLeft w:val="640"/>
          <w:marRight w:val="0"/>
          <w:marTop w:val="0"/>
          <w:marBottom w:val="0"/>
          <w:divBdr>
            <w:top w:val="none" w:sz="0" w:space="0" w:color="auto"/>
            <w:left w:val="none" w:sz="0" w:space="0" w:color="auto"/>
            <w:bottom w:val="none" w:sz="0" w:space="0" w:color="auto"/>
            <w:right w:val="none" w:sz="0" w:space="0" w:color="auto"/>
          </w:divBdr>
        </w:div>
        <w:div w:id="190994830">
          <w:marLeft w:val="640"/>
          <w:marRight w:val="0"/>
          <w:marTop w:val="0"/>
          <w:marBottom w:val="0"/>
          <w:divBdr>
            <w:top w:val="none" w:sz="0" w:space="0" w:color="auto"/>
            <w:left w:val="none" w:sz="0" w:space="0" w:color="auto"/>
            <w:bottom w:val="none" w:sz="0" w:space="0" w:color="auto"/>
            <w:right w:val="none" w:sz="0" w:space="0" w:color="auto"/>
          </w:divBdr>
        </w:div>
        <w:div w:id="1518887602">
          <w:marLeft w:val="640"/>
          <w:marRight w:val="0"/>
          <w:marTop w:val="0"/>
          <w:marBottom w:val="0"/>
          <w:divBdr>
            <w:top w:val="none" w:sz="0" w:space="0" w:color="auto"/>
            <w:left w:val="none" w:sz="0" w:space="0" w:color="auto"/>
            <w:bottom w:val="none" w:sz="0" w:space="0" w:color="auto"/>
            <w:right w:val="none" w:sz="0" w:space="0" w:color="auto"/>
          </w:divBdr>
        </w:div>
        <w:div w:id="1279336896">
          <w:marLeft w:val="640"/>
          <w:marRight w:val="0"/>
          <w:marTop w:val="0"/>
          <w:marBottom w:val="0"/>
          <w:divBdr>
            <w:top w:val="none" w:sz="0" w:space="0" w:color="auto"/>
            <w:left w:val="none" w:sz="0" w:space="0" w:color="auto"/>
            <w:bottom w:val="none" w:sz="0" w:space="0" w:color="auto"/>
            <w:right w:val="none" w:sz="0" w:space="0" w:color="auto"/>
          </w:divBdr>
        </w:div>
        <w:div w:id="2052075356">
          <w:marLeft w:val="640"/>
          <w:marRight w:val="0"/>
          <w:marTop w:val="0"/>
          <w:marBottom w:val="0"/>
          <w:divBdr>
            <w:top w:val="none" w:sz="0" w:space="0" w:color="auto"/>
            <w:left w:val="none" w:sz="0" w:space="0" w:color="auto"/>
            <w:bottom w:val="none" w:sz="0" w:space="0" w:color="auto"/>
            <w:right w:val="none" w:sz="0" w:space="0" w:color="auto"/>
          </w:divBdr>
        </w:div>
        <w:div w:id="1639645995">
          <w:marLeft w:val="640"/>
          <w:marRight w:val="0"/>
          <w:marTop w:val="0"/>
          <w:marBottom w:val="0"/>
          <w:divBdr>
            <w:top w:val="none" w:sz="0" w:space="0" w:color="auto"/>
            <w:left w:val="none" w:sz="0" w:space="0" w:color="auto"/>
            <w:bottom w:val="none" w:sz="0" w:space="0" w:color="auto"/>
            <w:right w:val="none" w:sz="0" w:space="0" w:color="auto"/>
          </w:divBdr>
        </w:div>
        <w:div w:id="962885563">
          <w:marLeft w:val="640"/>
          <w:marRight w:val="0"/>
          <w:marTop w:val="0"/>
          <w:marBottom w:val="0"/>
          <w:divBdr>
            <w:top w:val="none" w:sz="0" w:space="0" w:color="auto"/>
            <w:left w:val="none" w:sz="0" w:space="0" w:color="auto"/>
            <w:bottom w:val="none" w:sz="0" w:space="0" w:color="auto"/>
            <w:right w:val="none" w:sz="0" w:space="0" w:color="auto"/>
          </w:divBdr>
        </w:div>
        <w:div w:id="282466391">
          <w:marLeft w:val="640"/>
          <w:marRight w:val="0"/>
          <w:marTop w:val="0"/>
          <w:marBottom w:val="0"/>
          <w:divBdr>
            <w:top w:val="none" w:sz="0" w:space="0" w:color="auto"/>
            <w:left w:val="none" w:sz="0" w:space="0" w:color="auto"/>
            <w:bottom w:val="none" w:sz="0" w:space="0" w:color="auto"/>
            <w:right w:val="none" w:sz="0" w:space="0" w:color="auto"/>
          </w:divBdr>
        </w:div>
        <w:div w:id="274215671">
          <w:marLeft w:val="640"/>
          <w:marRight w:val="0"/>
          <w:marTop w:val="0"/>
          <w:marBottom w:val="0"/>
          <w:divBdr>
            <w:top w:val="none" w:sz="0" w:space="0" w:color="auto"/>
            <w:left w:val="none" w:sz="0" w:space="0" w:color="auto"/>
            <w:bottom w:val="none" w:sz="0" w:space="0" w:color="auto"/>
            <w:right w:val="none" w:sz="0" w:space="0" w:color="auto"/>
          </w:divBdr>
        </w:div>
      </w:divsChild>
    </w:div>
    <w:div w:id="1742755842">
      <w:bodyDiv w:val="1"/>
      <w:marLeft w:val="0"/>
      <w:marRight w:val="0"/>
      <w:marTop w:val="0"/>
      <w:marBottom w:val="0"/>
      <w:divBdr>
        <w:top w:val="none" w:sz="0" w:space="0" w:color="auto"/>
        <w:left w:val="none" w:sz="0" w:space="0" w:color="auto"/>
        <w:bottom w:val="none" w:sz="0" w:space="0" w:color="auto"/>
        <w:right w:val="none" w:sz="0" w:space="0" w:color="auto"/>
      </w:divBdr>
      <w:divsChild>
        <w:div w:id="281428024">
          <w:marLeft w:val="640"/>
          <w:marRight w:val="0"/>
          <w:marTop w:val="0"/>
          <w:marBottom w:val="0"/>
          <w:divBdr>
            <w:top w:val="none" w:sz="0" w:space="0" w:color="auto"/>
            <w:left w:val="none" w:sz="0" w:space="0" w:color="auto"/>
            <w:bottom w:val="none" w:sz="0" w:space="0" w:color="auto"/>
            <w:right w:val="none" w:sz="0" w:space="0" w:color="auto"/>
          </w:divBdr>
        </w:div>
        <w:div w:id="1218130369">
          <w:marLeft w:val="640"/>
          <w:marRight w:val="0"/>
          <w:marTop w:val="0"/>
          <w:marBottom w:val="0"/>
          <w:divBdr>
            <w:top w:val="none" w:sz="0" w:space="0" w:color="auto"/>
            <w:left w:val="none" w:sz="0" w:space="0" w:color="auto"/>
            <w:bottom w:val="none" w:sz="0" w:space="0" w:color="auto"/>
            <w:right w:val="none" w:sz="0" w:space="0" w:color="auto"/>
          </w:divBdr>
        </w:div>
        <w:div w:id="1079714729">
          <w:marLeft w:val="640"/>
          <w:marRight w:val="0"/>
          <w:marTop w:val="0"/>
          <w:marBottom w:val="0"/>
          <w:divBdr>
            <w:top w:val="none" w:sz="0" w:space="0" w:color="auto"/>
            <w:left w:val="none" w:sz="0" w:space="0" w:color="auto"/>
            <w:bottom w:val="none" w:sz="0" w:space="0" w:color="auto"/>
            <w:right w:val="none" w:sz="0" w:space="0" w:color="auto"/>
          </w:divBdr>
        </w:div>
        <w:div w:id="191041128">
          <w:marLeft w:val="640"/>
          <w:marRight w:val="0"/>
          <w:marTop w:val="0"/>
          <w:marBottom w:val="0"/>
          <w:divBdr>
            <w:top w:val="none" w:sz="0" w:space="0" w:color="auto"/>
            <w:left w:val="none" w:sz="0" w:space="0" w:color="auto"/>
            <w:bottom w:val="none" w:sz="0" w:space="0" w:color="auto"/>
            <w:right w:val="none" w:sz="0" w:space="0" w:color="auto"/>
          </w:divBdr>
        </w:div>
        <w:div w:id="1178887594">
          <w:marLeft w:val="640"/>
          <w:marRight w:val="0"/>
          <w:marTop w:val="0"/>
          <w:marBottom w:val="0"/>
          <w:divBdr>
            <w:top w:val="none" w:sz="0" w:space="0" w:color="auto"/>
            <w:left w:val="none" w:sz="0" w:space="0" w:color="auto"/>
            <w:bottom w:val="none" w:sz="0" w:space="0" w:color="auto"/>
            <w:right w:val="none" w:sz="0" w:space="0" w:color="auto"/>
          </w:divBdr>
        </w:div>
        <w:div w:id="1352410904">
          <w:marLeft w:val="640"/>
          <w:marRight w:val="0"/>
          <w:marTop w:val="0"/>
          <w:marBottom w:val="0"/>
          <w:divBdr>
            <w:top w:val="none" w:sz="0" w:space="0" w:color="auto"/>
            <w:left w:val="none" w:sz="0" w:space="0" w:color="auto"/>
            <w:bottom w:val="none" w:sz="0" w:space="0" w:color="auto"/>
            <w:right w:val="none" w:sz="0" w:space="0" w:color="auto"/>
          </w:divBdr>
        </w:div>
        <w:div w:id="1673146019">
          <w:marLeft w:val="640"/>
          <w:marRight w:val="0"/>
          <w:marTop w:val="0"/>
          <w:marBottom w:val="0"/>
          <w:divBdr>
            <w:top w:val="none" w:sz="0" w:space="0" w:color="auto"/>
            <w:left w:val="none" w:sz="0" w:space="0" w:color="auto"/>
            <w:bottom w:val="none" w:sz="0" w:space="0" w:color="auto"/>
            <w:right w:val="none" w:sz="0" w:space="0" w:color="auto"/>
          </w:divBdr>
        </w:div>
        <w:div w:id="693725654">
          <w:marLeft w:val="640"/>
          <w:marRight w:val="0"/>
          <w:marTop w:val="0"/>
          <w:marBottom w:val="0"/>
          <w:divBdr>
            <w:top w:val="none" w:sz="0" w:space="0" w:color="auto"/>
            <w:left w:val="none" w:sz="0" w:space="0" w:color="auto"/>
            <w:bottom w:val="none" w:sz="0" w:space="0" w:color="auto"/>
            <w:right w:val="none" w:sz="0" w:space="0" w:color="auto"/>
          </w:divBdr>
        </w:div>
        <w:div w:id="1415736561">
          <w:marLeft w:val="640"/>
          <w:marRight w:val="0"/>
          <w:marTop w:val="0"/>
          <w:marBottom w:val="0"/>
          <w:divBdr>
            <w:top w:val="none" w:sz="0" w:space="0" w:color="auto"/>
            <w:left w:val="none" w:sz="0" w:space="0" w:color="auto"/>
            <w:bottom w:val="none" w:sz="0" w:space="0" w:color="auto"/>
            <w:right w:val="none" w:sz="0" w:space="0" w:color="auto"/>
          </w:divBdr>
        </w:div>
        <w:div w:id="2142991288">
          <w:marLeft w:val="640"/>
          <w:marRight w:val="0"/>
          <w:marTop w:val="0"/>
          <w:marBottom w:val="0"/>
          <w:divBdr>
            <w:top w:val="none" w:sz="0" w:space="0" w:color="auto"/>
            <w:left w:val="none" w:sz="0" w:space="0" w:color="auto"/>
            <w:bottom w:val="none" w:sz="0" w:space="0" w:color="auto"/>
            <w:right w:val="none" w:sz="0" w:space="0" w:color="auto"/>
          </w:divBdr>
        </w:div>
        <w:div w:id="2109231738">
          <w:marLeft w:val="640"/>
          <w:marRight w:val="0"/>
          <w:marTop w:val="0"/>
          <w:marBottom w:val="0"/>
          <w:divBdr>
            <w:top w:val="none" w:sz="0" w:space="0" w:color="auto"/>
            <w:left w:val="none" w:sz="0" w:space="0" w:color="auto"/>
            <w:bottom w:val="none" w:sz="0" w:space="0" w:color="auto"/>
            <w:right w:val="none" w:sz="0" w:space="0" w:color="auto"/>
          </w:divBdr>
        </w:div>
        <w:div w:id="1024406885">
          <w:marLeft w:val="640"/>
          <w:marRight w:val="0"/>
          <w:marTop w:val="0"/>
          <w:marBottom w:val="0"/>
          <w:divBdr>
            <w:top w:val="none" w:sz="0" w:space="0" w:color="auto"/>
            <w:left w:val="none" w:sz="0" w:space="0" w:color="auto"/>
            <w:bottom w:val="none" w:sz="0" w:space="0" w:color="auto"/>
            <w:right w:val="none" w:sz="0" w:space="0" w:color="auto"/>
          </w:divBdr>
        </w:div>
        <w:div w:id="153255289">
          <w:marLeft w:val="640"/>
          <w:marRight w:val="0"/>
          <w:marTop w:val="0"/>
          <w:marBottom w:val="0"/>
          <w:divBdr>
            <w:top w:val="none" w:sz="0" w:space="0" w:color="auto"/>
            <w:left w:val="none" w:sz="0" w:space="0" w:color="auto"/>
            <w:bottom w:val="none" w:sz="0" w:space="0" w:color="auto"/>
            <w:right w:val="none" w:sz="0" w:space="0" w:color="auto"/>
          </w:divBdr>
        </w:div>
        <w:div w:id="951135084">
          <w:marLeft w:val="640"/>
          <w:marRight w:val="0"/>
          <w:marTop w:val="0"/>
          <w:marBottom w:val="0"/>
          <w:divBdr>
            <w:top w:val="none" w:sz="0" w:space="0" w:color="auto"/>
            <w:left w:val="none" w:sz="0" w:space="0" w:color="auto"/>
            <w:bottom w:val="none" w:sz="0" w:space="0" w:color="auto"/>
            <w:right w:val="none" w:sz="0" w:space="0" w:color="auto"/>
          </w:divBdr>
        </w:div>
        <w:div w:id="1717971236">
          <w:marLeft w:val="640"/>
          <w:marRight w:val="0"/>
          <w:marTop w:val="0"/>
          <w:marBottom w:val="0"/>
          <w:divBdr>
            <w:top w:val="none" w:sz="0" w:space="0" w:color="auto"/>
            <w:left w:val="none" w:sz="0" w:space="0" w:color="auto"/>
            <w:bottom w:val="none" w:sz="0" w:space="0" w:color="auto"/>
            <w:right w:val="none" w:sz="0" w:space="0" w:color="auto"/>
          </w:divBdr>
        </w:div>
        <w:div w:id="1550075109">
          <w:marLeft w:val="640"/>
          <w:marRight w:val="0"/>
          <w:marTop w:val="0"/>
          <w:marBottom w:val="0"/>
          <w:divBdr>
            <w:top w:val="none" w:sz="0" w:space="0" w:color="auto"/>
            <w:left w:val="none" w:sz="0" w:space="0" w:color="auto"/>
            <w:bottom w:val="none" w:sz="0" w:space="0" w:color="auto"/>
            <w:right w:val="none" w:sz="0" w:space="0" w:color="auto"/>
          </w:divBdr>
        </w:div>
        <w:div w:id="278225567">
          <w:marLeft w:val="640"/>
          <w:marRight w:val="0"/>
          <w:marTop w:val="0"/>
          <w:marBottom w:val="0"/>
          <w:divBdr>
            <w:top w:val="none" w:sz="0" w:space="0" w:color="auto"/>
            <w:left w:val="none" w:sz="0" w:space="0" w:color="auto"/>
            <w:bottom w:val="none" w:sz="0" w:space="0" w:color="auto"/>
            <w:right w:val="none" w:sz="0" w:space="0" w:color="auto"/>
          </w:divBdr>
        </w:div>
        <w:div w:id="249890656">
          <w:marLeft w:val="640"/>
          <w:marRight w:val="0"/>
          <w:marTop w:val="0"/>
          <w:marBottom w:val="0"/>
          <w:divBdr>
            <w:top w:val="none" w:sz="0" w:space="0" w:color="auto"/>
            <w:left w:val="none" w:sz="0" w:space="0" w:color="auto"/>
            <w:bottom w:val="none" w:sz="0" w:space="0" w:color="auto"/>
            <w:right w:val="none" w:sz="0" w:space="0" w:color="auto"/>
          </w:divBdr>
        </w:div>
        <w:div w:id="1899628536">
          <w:marLeft w:val="640"/>
          <w:marRight w:val="0"/>
          <w:marTop w:val="0"/>
          <w:marBottom w:val="0"/>
          <w:divBdr>
            <w:top w:val="none" w:sz="0" w:space="0" w:color="auto"/>
            <w:left w:val="none" w:sz="0" w:space="0" w:color="auto"/>
            <w:bottom w:val="none" w:sz="0" w:space="0" w:color="auto"/>
            <w:right w:val="none" w:sz="0" w:space="0" w:color="auto"/>
          </w:divBdr>
        </w:div>
        <w:div w:id="857894021">
          <w:marLeft w:val="640"/>
          <w:marRight w:val="0"/>
          <w:marTop w:val="0"/>
          <w:marBottom w:val="0"/>
          <w:divBdr>
            <w:top w:val="none" w:sz="0" w:space="0" w:color="auto"/>
            <w:left w:val="none" w:sz="0" w:space="0" w:color="auto"/>
            <w:bottom w:val="none" w:sz="0" w:space="0" w:color="auto"/>
            <w:right w:val="none" w:sz="0" w:space="0" w:color="auto"/>
          </w:divBdr>
        </w:div>
        <w:div w:id="1212157346">
          <w:marLeft w:val="640"/>
          <w:marRight w:val="0"/>
          <w:marTop w:val="0"/>
          <w:marBottom w:val="0"/>
          <w:divBdr>
            <w:top w:val="none" w:sz="0" w:space="0" w:color="auto"/>
            <w:left w:val="none" w:sz="0" w:space="0" w:color="auto"/>
            <w:bottom w:val="none" w:sz="0" w:space="0" w:color="auto"/>
            <w:right w:val="none" w:sz="0" w:space="0" w:color="auto"/>
          </w:divBdr>
        </w:div>
        <w:div w:id="463692244">
          <w:marLeft w:val="640"/>
          <w:marRight w:val="0"/>
          <w:marTop w:val="0"/>
          <w:marBottom w:val="0"/>
          <w:divBdr>
            <w:top w:val="none" w:sz="0" w:space="0" w:color="auto"/>
            <w:left w:val="none" w:sz="0" w:space="0" w:color="auto"/>
            <w:bottom w:val="none" w:sz="0" w:space="0" w:color="auto"/>
            <w:right w:val="none" w:sz="0" w:space="0" w:color="auto"/>
          </w:divBdr>
        </w:div>
        <w:div w:id="664939377">
          <w:marLeft w:val="640"/>
          <w:marRight w:val="0"/>
          <w:marTop w:val="0"/>
          <w:marBottom w:val="0"/>
          <w:divBdr>
            <w:top w:val="none" w:sz="0" w:space="0" w:color="auto"/>
            <w:left w:val="none" w:sz="0" w:space="0" w:color="auto"/>
            <w:bottom w:val="none" w:sz="0" w:space="0" w:color="auto"/>
            <w:right w:val="none" w:sz="0" w:space="0" w:color="auto"/>
          </w:divBdr>
        </w:div>
        <w:div w:id="558633966">
          <w:marLeft w:val="640"/>
          <w:marRight w:val="0"/>
          <w:marTop w:val="0"/>
          <w:marBottom w:val="0"/>
          <w:divBdr>
            <w:top w:val="none" w:sz="0" w:space="0" w:color="auto"/>
            <w:left w:val="none" w:sz="0" w:space="0" w:color="auto"/>
            <w:bottom w:val="none" w:sz="0" w:space="0" w:color="auto"/>
            <w:right w:val="none" w:sz="0" w:space="0" w:color="auto"/>
          </w:divBdr>
        </w:div>
        <w:div w:id="222063413">
          <w:marLeft w:val="640"/>
          <w:marRight w:val="0"/>
          <w:marTop w:val="0"/>
          <w:marBottom w:val="0"/>
          <w:divBdr>
            <w:top w:val="none" w:sz="0" w:space="0" w:color="auto"/>
            <w:left w:val="none" w:sz="0" w:space="0" w:color="auto"/>
            <w:bottom w:val="none" w:sz="0" w:space="0" w:color="auto"/>
            <w:right w:val="none" w:sz="0" w:space="0" w:color="auto"/>
          </w:divBdr>
        </w:div>
        <w:div w:id="2052075069">
          <w:marLeft w:val="640"/>
          <w:marRight w:val="0"/>
          <w:marTop w:val="0"/>
          <w:marBottom w:val="0"/>
          <w:divBdr>
            <w:top w:val="none" w:sz="0" w:space="0" w:color="auto"/>
            <w:left w:val="none" w:sz="0" w:space="0" w:color="auto"/>
            <w:bottom w:val="none" w:sz="0" w:space="0" w:color="auto"/>
            <w:right w:val="none" w:sz="0" w:space="0" w:color="auto"/>
          </w:divBdr>
        </w:div>
        <w:div w:id="1901742172">
          <w:marLeft w:val="640"/>
          <w:marRight w:val="0"/>
          <w:marTop w:val="0"/>
          <w:marBottom w:val="0"/>
          <w:divBdr>
            <w:top w:val="none" w:sz="0" w:space="0" w:color="auto"/>
            <w:left w:val="none" w:sz="0" w:space="0" w:color="auto"/>
            <w:bottom w:val="none" w:sz="0" w:space="0" w:color="auto"/>
            <w:right w:val="none" w:sz="0" w:space="0" w:color="auto"/>
          </w:divBdr>
        </w:div>
        <w:div w:id="398407002">
          <w:marLeft w:val="640"/>
          <w:marRight w:val="0"/>
          <w:marTop w:val="0"/>
          <w:marBottom w:val="0"/>
          <w:divBdr>
            <w:top w:val="none" w:sz="0" w:space="0" w:color="auto"/>
            <w:left w:val="none" w:sz="0" w:space="0" w:color="auto"/>
            <w:bottom w:val="none" w:sz="0" w:space="0" w:color="auto"/>
            <w:right w:val="none" w:sz="0" w:space="0" w:color="auto"/>
          </w:divBdr>
        </w:div>
        <w:div w:id="1137843229">
          <w:marLeft w:val="640"/>
          <w:marRight w:val="0"/>
          <w:marTop w:val="0"/>
          <w:marBottom w:val="0"/>
          <w:divBdr>
            <w:top w:val="none" w:sz="0" w:space="0" w:color="auto"/>
            <w:left w:val="none" w:sz="0" w:space="0" w:color="auto"/>
            <w:bottom w:val="none" w:sz="0" w:space="0" w:color="auto"/>
            <w:right w:val="none" w:sz="0" w:space="0" w:color="auto"/>
          </w:divBdr>
        </w:div>
        <w:div w:id="388647501">
          <w:marLeft w:val="640"/>
          <w:marRight w:val="0"/>
          <w:marTop w:val="0"/>
          <w:marBottom w:val="0"/>
          <w:divBdr>
            <w:top w:val="none" w:sz="0" w:space="0" w:color="auto"/>
            <w:left w:val="none" w:sz="0" w:space="0" w:color="auto"/>
            <w:bottom w:val="none" w:sz="0" w:space="0" w:color="auto"/>
            <w:right w:val="none" w:sz="0" w:space="0" w:color="auto"/>
          </w:divBdr>
        </w:div>
        <w:div w:id="410153121">
          <w:marLeft w:val="640"/>
          <w:marRight w:val="0"/>
          <w:marTop w:val="0"/>
          <w:marBottom w:val="0"/>
          <w:divBdr>
            <w:top w:val="none" w:sz="0" w:space="0" w:color="auto"/>
            <w:left w:val="none" w:sz="0" w:space="0" w:color="auto"/>
            <w:bottom w:val="none" w:sz="0" w:space="0" w:color="auto"/>
            <w:right w:val="none" w:sz="0" w:space="0" w:color="auto"/>
          </w:divBdr>
        </w:div>
        <w:div w:id="1840464623">
          <w:marLeft w:val="640"/>
          <w:marRight w:val="0"/>
          <w:marTop w:val="0"/>
          <w:marBottom w:val="0"/>
          <w:divBdr>
            <w:top w:val="none" w:sz="0" w:space="0" w:color="auto"/>
            <w:left w:val="none" w:sz="0" w:space="0" w:color="auto"/>
            <w:bottom w:val="none" w:sz="0" w:space="0" w:color="auto"/>
            <w:right w:val="none" w:sz="0" w:space="0" w:color="auto"/>
          </w:divBdr>
        </w:div>
        <w:div w:id="1673604954">
          <w:marLeft w:val="640"/>
          <w:marRight w:val="0"/>
          <w:marTop w:val="0"/>
          <w:marBottom w:val="0"/>
          <w:divBdr>
            <w:top w:val="none" w:sz="0" w:space="0" w:color="auto"/>
            <w:left w:val="none" w:sz="0" w:space="0" w:color="auto"/>
            <w:bottom w:val="none" w:sz="0" w:space="0" w:color="auto"/>
            <w:right w:val="none" w:sz="0" w:space="0" w:color="auto"/>
          </w:divBdr>
        </w:div>
        <w:div w:id="791363222">
          <w:marLeft w:val="640"/>
          <w:marRight w:val="0"/>
          <w:marTop w:val="0"/>
          <w:marBottom w:val="0"/>
          <w:divBdr>
            <w:top w:val="none" w:sz="0" w:space="0" w:color="auto"/>
            <w:left w:val="none" w:sz="0" w:space="0" w:color="auto"/>
            <w:bottom w:val="none" w:sz="0" w:space="0" w:color="auto"/>
            <w:right w:val="none" w:sz="0" w:space="0" w:color="auto"/>
          </w:divBdr>
        </w:div>
        <w:div w:id="233857336">
          <w:marLeft w:val="640"/>
          <w:marRight w:val="0"/>
          <w:marTop w:val="0"/>
          <w:marBottom w:val="0"/>
          <w:divBdr>
            <w:top w:val="none" w:sz="0" w:space="0" w:color="auto"/>
            <w:left w:val="none" w:sz="0" w:space="0" w:color="auto"/>
            <w:bottom w:val="none" w:sz="0" w:space="0" w:color="auto"/>
            <w:right w:val="none" w:sz="0" w:space="0" w:color="auto"/>
          </w:divBdr>
        </w:div>
        <w:div w:id="1184199768">
          <w:marLeft w:val="640"/>
          <w:marRight w:val="0"/>
          <w:marTop w:val="0"/>
          <w:marBottom w:val="0"/>
          <w:divBdr>
            <w:top w:val="none" w:sz="0" w:space="0" w:color="auto"/>
            <w:left w:val="none" w:sz="0" w:space="0" w:color="auto"/>
            <w:bottom w:val="none" w:sz="0" w:space="0" w:color="auto"/>
            <w:right w:val="none" w:sz="0" w:space="0" w:color="auto"/>
          </w:divBdr>
        </w:div>
        <w:div w:id="1814248139">
          <w:marLeft w:val="640"/>
          <w:marRight w:val="0"/>
          <w:marTop w:val="0"/>
          <w:marBottom w:val="0"/>
          <w:divBdr>
            <w:top w:val="none" w:sz="0" w:space="0" w:color="auto"/>
            <w:left w:val="none" w:sz="0" w:space="0" w:color="auto"/>
            <w:bottom w:val="none" w:sz="0" w:space="0" w:color="auto"/>
            <w:right w:val="none" w:sz="0" w:space="0" w:color="auto"/>
          </w:divBdr>
        </w:div>
        <w:div w:id="565185358">
          <w:marLeft w:val="640"/>
          <w:marRight w:val="0"/>
          <w:marTop w:val="0"/>
          <w:marBottom w:val="0"/>
          <w:divBdr>
            <w:top w:val="none" w:sz="0" w:space="0" w:color="auto"/>
            <w:left w:val="none" w:sz="0" w:space="0" w:color="auto"/>
            <w:bottom w:val="none" w:sz="0" w:space="0" w:color="auto"/>
            <w:right w:val="none" w:sz="0" w:space="0" w:color="auto"/>
          </w:divBdr>
        </w:div>
        <w:div w:id="1169754065">
          <w:marLeft w:val="640"/>
          <w:marRight w:val="0"/>
          <w:marTop w:val="0"/>
          <w:marBottom w:val="0"/>
          <w:divBdr>
            <w:top w:val="none" w:sz="0" w:space="0" w:color="auto"/>
            <w:left w:val="none" w:sz="0" w:space="0" w:color="auto"/>
            <w:bottom w:val="none" w:sz="0" w:space="0" w:color="auto"/>
            <w:right w:val="none" w:sz="0" w:space="0" w:color="auto"/>
          </w:divBdr>
        </w:div>
        <w:div w:id="1463573834">
          <w:marLeft w:val="640"/>
          <w:marRight w:val="0"/>
          <w:marTop w:val="0"/>
          <w:marBottom w:val="0"/>
          <w:divBdr>
            <w:top w:val="none" w:sz="0" w:space="0" w:color="auto"/>
            <w:left w:val="none" w:sz="0" w:space="0" w:color="auto"/>
            <w:bottom w:val="none" w:sz="0" w:space="0" w:color="auto"/>
            <w:right w:val="none" w:sz="0" w:space="0" w:color="auto"/>
          </w:divBdr>
        </w:div>
        <w:div w:id="2088913871">
          <w:marLeft w:val="640"/>
          <w:marRight w:val="0"/>
          <w:marTop w:val="0"/>
          <w:marBottom w:val="0"/>
          <w:divBdr>
            <w:top w:val="none" w:sz="0" w:space="0" w:color="auto"/>
            <w:left w:val="none" w:sz="0" w:space="0" w:color="auto"/>
            <w:bottom w:val="none" w:sz="0" w:space="0" w:color="auto"/>
            <w:right w:val="none" w:sz="0" w:space="0" w:color="auto"/>
          </w:divBdr>
        </w:div>
        <w:div w:id="1545366755">
          <w:marLeft w:val="640"/>
          <w:marRight w:val="0"/>
          <w:marTop w:val="0"/>
          <w:marBottom w:val="0"/>
          <w:divBdr>
            <w:top w:val="none" w:sz="0" w:space="0" w:color="auto"/>
            <w:left w:val="none" w:sz="0" w:space="0" w:color="auto"/>
            <w:bottom w:val="none" w:sz="0" w:space="0" w:color="auto"/>
            <w:right w:val="none" w:sz="0" w:space="0" w:color="auto"/>
          </w:divBdr>
        </w:div>
        <w:div w:id="1849824974">
          <w:marLeft w:val="640"/>
          <w:marRight w:val="0"/>
          <w:marTop w:val="0"/>
          <w:marBottom w:val="0"/>
          <w:divBdr>
            <w:top w:val="none" w:sz="0" w:space="0" w:color="auto"/>
            <w:left w:val="none" w:sz="0" w:space="0" w:color="auto"/>
            <w:bottom w:val="none" w:sz="0" w:space="0" w:color="auto"/>
            <w:right w:val="none" w:sz="0" w:space="0" w:color="auto"/>
          </w:divBdr>
        </w:div>
        <w:div w:id="2022855530">
          <w:marLeft w:val="640"/>
          <w:marRight w:val="0"/>
          <w:marTop w:val="0"/>
          <w:marBottom w:val="0"/>
          <w:divBdr>
            <w:top w:val="none" w:sz="0" w:space="0" w:color="auto"/>
            <w:left w:val="none" w:sz="0" w:space="0" w:color="auto"/>
            <w:bottom w:val="none" w:sz="0" w:space="0" w:color="auto"/>
            <w:right w:val="none" w:sz="0" w:space="0" w:color="auto"/>
          </w:divBdr>
        </w:div>
        <w:div w:id="590622150">
          <w:marLeft w:val="640"/>
          <w:marRight w:val="0"/>
          <w:marTop w:val="0"/>
          <w:marBottom w:val="0"/>
          <w:divBdr>
            <w:top w:val="none" w:sz="0" w:space="0" w:color="auto"/>
            <w:left w:val="none" w:sz="0" w:space="0" w:color="auto"/>
            <w:bottom w:val="none" w:sz="0" w:space="0" w:color="auto"/>
            <w:right w:val="none" w:sz="0" w:space="0" w:color="auto"/>
          </w:divBdr>
        </w:div>
        <w:div w:id="392386543">
          <w:marLeft w:val="640"/>
          <w:marRight w:val="0"/>
          <w:marTop w:val="0"/>
          <w:marBottom w:val="0"/>
          <w:divBdr>
            <w:top w:val="none" w:sz="0" w:space="0" w:color="auto"/>
            <w:left w:val="none" w:sz="0" w:space="0" w:color="auto"/>
            <w:bottom w:val="none" w:sz="0" w:space="0" w:color="auto"/>
            <w:right w:val="none" w:sz="0" w:space="0" w:color="auto"/>
          </w:divBdr>
        </w:div>
        <w:div w:id="125860074">
          <w:marLeft w:val="640"/>
          <w:marRight w:val="0"/>
          <w:marTop w:val="0"/>
          <w:marBottom w:val="0"/>
          <w:divBdr>
            <w:top w:val="none" w:sz="0" w:space="0" w:color="auto"/>
            <w:left w:val="none" w:sz="0" w:space="0" w:color="auto"/>
            <w:bottom w:val="none" w:sz="0" w:space="0" w:color="auto"/>
            <w:right w:val="none" w:sz="0" w:space="0" w:color="auto"/>
          </w:divBdr>
        </w:div>
        <w:div w:id="1346204086">
          <w:marLeft w:val="640"/>
          <w:marRight w:val="0"/>
          <w:marTop w:val="0"/>
          <w:marBottom w:val="0"/>
          <w:divBdr>
            <w:top w:val="none" w:sz="0" w:space="0" w:color="auto"/>
            <w:left w:val="none" w:sz="0" w:space="0" w:color="auto"/>
            <w:bottom w:val="none" w:sz="0" w:space="0" w:color="auto"/>
            <w:right w:val="none" w:sz="0" w:space="0" w:color="auto"/>
          </w:divBdr>
        </w:div>
        <w:div w:id="124005245">
          <w:marLeft w:val="640"/>
          <w:marRight w:val="0"/>
          <w:marTop w:val="0"/>
          <w:marBottom w:val="0"/>
          <w:divBdr>
            <w:top w:val="none" w:sz="0" w:space="0" w:color="auto"/>
            <w:left w:val="none" w:sz="0" w:space="0" w:color="auto"/>
            <w:bottom w:val="none" w:sz="0" w:space="0" w:color="auto"/>
            <w:right w:val="none" w:sz="0" w:space="0" w:color="auto"/>
          </w:divBdr>
        </w:div>
        <w:div w:id="1858810415">
          <w:marLeft w:val="640"/>
          <w:marRight w:val="0"/>
          <w:marTop w:val="0"/>
          <w:marBottom w:val="0"/>
          <w:divBdr>
            <w:top w:val="none" w:sz="0" w:space="0" w:color="auto"/>
            <w:left w:val="none" w:sz="0" w:space="0" w:color="auto"/>
            <w:bottom w:val="none" w:sz="0" w:space="0" w:color="auto"/>
            <w:right w:val="none" w:sz="0" w:space="0" w:color="auto"/>
          </w:divBdr>
        </w:div>
        <w:div w:id="1093210382">
          <w:marLeft w:val="640"/>
          <w:marRight w:val="0"/>
          <w:marTop w:val="0"/>
          <w:marBottom w:val="0"/>
          <w:divBdr>
            <w:top w:val="none" w:sz="0" w:space="0" w:color="auto"/>
            <w:left w:val="none" w:sz="0" w:space="0" w:color="auto"/>
            <w:bottom w:val="none" w:sz="0" w:space="0" w:color="auto"/>
            <w:right w:val="none" w:sz="0" w:space="0" w:color="auto"/>
          </w:divBdr>
        </w:div>
        <w:div w:id="1183326321">
          <w:marLeft w:val="640"/>
          <w:marRight w:val="0"/>
          <w:marTop w:val="0"/>
          <w:marBottom w:val="0"/>
          <w:divBdr>
            <w:top w:val="none" w:sz="0" w:space="0" w:color="auto"/>
            <w:left w:val="none" w:sz="0" w:space="0" w:color="auto"/>
            <w:bottom w:val="none" w:sz="0" w:space="0" w:color="auto"/>
            <w:right w:val="none" w:sz="0" w:space="0" w:color="auto"/>
          </w:divBdr>
        </w:div>
        <w:div w:id="344789407">
          <w:marLeft w:val="640"/>
          <w:marRight w:val="0"/>
          <w:marTop w:val="0"/>
          <w:marBottom w:val="0"/>
          <w:divBdr>
            <w:top w:val="none" w:sz="0" w:space="0" w:color="auto"/>
            <w:left w:val="none" w:sz="0" w:space="0" w:color="auto"/>
            <w:bottom w:val="none" w:sz="0" w:space="0" w:color="auto"/>
            <w:right w:val="none" w:sz="0" w:space="0" w:color="auto"/>
          </w:divBdr>
        </w:div>
        <w:div w:id="79566509">
          <w:marLeft w:val="640"/>
          <w:marRight w:val="0"/>
          <w:marTop w:val="0"/>
          <w:marBottom w:val="0"/>
          <w:divBdr>
            <w:top w:val="none" w:sz="0" w:space="0" w:color="auto"/>
            <w:left w:val="none" w:sz="0" w:space="0" w:color="auto"/>
            <w:bottom w:val="none" w:sz="0" w:space="0" w:color="auto"/>
            <w:right w:val="none" w:sz="0" w:space="0" w:color="auto"/>
          </w:divBdr>
        </w:div>
        <w:div w:id="2043237863">
          <w:marLeft w:val="640"/>
          <w:marRight w:val="0"/>
          <w:marTop w:val="0"/>
          <w:marBottom w:val="0"/>
          <w:divBdr>
            <w:top w:val="none" w:sz="0" w:space="0" w:color="auto"/>
            <w:left w:val="none" w:sz="0" w:space="0" w:color="auto"/>
            <w:bottom w:val="none" w:sz="0" w:space="0" w:color="auto"/>
            <w:right w:val="none" w:sz="0" w:space="0" w:color="auto"/>
          </w:divBdr>
        </w:div>
        <w:div w:id="388848263">
          <w:marLeft w:val="640"/>
          <w:marRight w:val="0"/>
          <w:marTop w:val="0"/>
          <w:marBottom w:val="0"/>
          <w:divBdr>
            <w:top w:val="none" w:sz="0" w:space="0" w:color="auto"/>
            <w:left w:val="none" w:sz="0" w:space="0" w:color="auto"/>
            <w:bottom w:val="none" w:sz="0" w:space="0" w:color="auto"/>
            <w:right w:val="none" w:sz="0" w:space="0" w:color="auto"/>
          </w:divBdr>
        </w:div>
        <w:div w:id="447312429">
          <w:marLeft w:val="640"/>
          <w:marRight w:val="0"/>
          <w:marTop w:val="0"/>
          <w:marBottom w:val="0"/>
          <w:divBdr>
            <w:top w:val="none" w:sz="0" w:space="0" w:color="auto"/>
            <w:left w:val="none" w:sz="0" w:space="0" w:color="auto"/>
            <w:bottom w:val="none" w:sz="0" w:space="0" w:color="auto"/>
            <w:right w:val="none" w:sz="0" w:space="0" w:color="auto"/>
          </w:divBdr>
        </w:div>
        <w:div w:id="1394162237">
          <w:marLeft w:val="640"/>
          <w:marRight w:val="0"/>
          <w:marTop w:val="0"/>
          <w:marBottom w:val="0"/>
          <w:divBdr>
            <w:top w:val="none" w:sz="0" w:space="0" w:color="auto"/>
            <w:left w:val="none" w:sz="0" w:space="0" w:color="auto"/>
            <w:bottom w:val="none" w:sz="0" w:space="0" w:color="auto"/>
            <w:right w:val="none" w:sz="0" w:space="0" w:color="auto"/>
          </w:divBdr>
        </w:div>
        <w:div w:id="1535386823">
          <w:marLeft w:val="640"/>
          <w:marRight w:val="0"/>
          <w:marTop w:val="0"/>
          <w:marBottom w:val="0"/>
          <w:divBdr>
            <w:top w:val="none" w:sz="0" w:space="0" w:color="auto"/>
            <w:left w:val="none" w:sz="0" w:space="0" w:color="auto"/>
            <w:bottom w:val="none" w:sz="0" w:space="0" w:color="auto"/>
            <w:right w:val="none" w:sz="0" w:space="0" w:color="auto"/>
          </w:divBdr>
        </w:div>
        <w:div w:id="201333103">
          <w:marLeft w:val="640"/>
          <w:marRight w:val="0"/>
          <w:marTop w:val="0"/>
          <w:marBottom w:val="0"/>
          <w:divBdr>
            <w:top w:val="none" w:sz="0" w:space="0" w:color="auto"/>
            <w:left w:val="none" w:sz="0" w:space="0" w:color="auto"/>
            <w:bottom w:val="none" w:sz="0" w:space="0" w:color="auto"/>
            <w:right w:val="none" w:sz="0" w:space="0" w:color="auto"/>
          </w:divBdr>
        </w:div>
        <w:div w:id="1012419702">
          <w:marLeft w:val="640"/>
          <w:marRight w:val="0"/>
          <w:marTop w:val="0"/>
          <w:marBottom w:val="0"/>
          <w:divBdr>
            <w:top w:val="none" w:sz="0" w:space="0" w:color="auto"/>
            <w:left w:val="none" w:sz="0" w:space="0" w:color="auto"/>
            <w:bottom w:val="none" w:sz="0" w:space="0" w:color="auto"/>
            <w:right w:val="none" w:sz="0" w:space="0" w:color="auto"/>
          </w:divBdr>
        </w:div>
        <w:div w:id="1997564875">
          <w:marLeft w:val="640"/>
          <w:marRight w:val="0"/>
          <w:marTop w:val="0"/>
          <w:marBottom w:val="0"/>
          <w:divBdr>
            <w:top w:val="none" w:sz="0" w:space="0" w:color="auto"/>
            <w:left w:val="none" w:sz="0" w:space="0" w:color="auto"/>
            <w:bottom w:val="none" w:sz="0" w:space="0" w:color="auto"/>
            <w:right w:val="none" w:sz="0" w:space="0" w:color="auto"/>
          </w:divBdr>
        </w:div>
        <w:div w:id="1989703110">
          <w:marLeft w:val="640"/>
          <w:marRight w:val="0"/>
          <w:marTop w:val="0"/>
          <w:marBottom w:val="0"/>
          <w:divBdr>
            <w:top w:val="none" w:sz="0" w:space="0" w:color="auto"/>
            <w:left w:val="none" w:sz="0" w:space="0" w:color="auto"/>
            <w:bottom w:val="none" w:sz="0" w:space="0" w:color="auto"/>
            <w:right w:val="none" w:sz="0" w:space="0" w:color="auto"/>
          </w:divBdr>
        </w:div>
        <w:div w:id="1481773905">
          <w:marLeft w:val="640"/>
          <w:marRight w:val="0"/>
          <w:marTop w:val="0"/>
          <w:marBottom w:val="0"/>
          <w:divBdr>
            <w:top w:val="none" w:sz="0" w:space="0" w:color="auto"/>
            <w:left w:val="none" w:sz="0" w:space="0" w:color="auto"/>
            <w:bottom w:val="none" w:sz="0" w:space="0" w:color="auto"/>
            <w:right w:val="none" w:sz="0" w:space="0" w:color="auto"/>
          </w:divBdr>
        </w:div>
        <w:div w:id="193617215">
          <w:marLeft w:val="640"/>
          <w:marRight w:val="0"/>
          <w:marTop w:val="0"/>
          <w:marBottom w:val="0"/>
          <w:divBdr>
            <w:top w:val="none" w:sz="0" w:space="0" w:color="auto"/>
            <w:left w:val="none" w:sz="0" w:space="0" w:color="auto"/>
            <w:bottom w:val="none" w:sz="0" w:space="0" w:color="auto"/>
            <w:right w:val="none" w:sz="0" w:space="0" w:color="auto"/>
          </w:divBdr>
        </w:div>
        <w:div w:id="1681815356">
          <w:marLeft w:val="640"/>
          <w:marRight w:val="0"/>
          <w:marTop w:val="0"/>
          <w:marBottom w:val="0"/>
          <w:divBdr>
            <w:top w:val="none" w:sz="0" w:space="0" w:color="auto"/>
            <w:left w:val="none" w:sz="0" w:space="0" w:color="auto"/>
            <w:bottom w:val="none" w:sz="0" w:space="0" w:color="auto"/>
            <w:right w:val="none" w:sz="0" w:space="0" w:color="auto"/>
          </w:divBdr>
        </w:div>
        <w:div w:id="1576625968">
          <w:marLeft w:val="640"/>
          <w:marRight w:val="0"/>
          <w:marTop w:val="0"/>
          <w:marBottom w:val="0"/>
          <w:divBdr>
            <w:top w:val="none" w:sz="0" w:space="0" w:color="auto"/>
            <w:left w:val="none" w:sz="0" w:space="0" w:color="auto"/>
            <w:bottom w:val="none" w:sz="0" w:space="0" w:color="auto"/>
            <w:right w:val="none" w:sz="0" w:space="0" w:color="auto"/>
          </w:divBdr>
        </w:div>
        <w:div w:id="1045789281">
          <w:marLeft w:val="640"/>
          <w:marRight w:val="0"/>
          <w:marTop w:val="0"/>
          <w:marBottom w:val="0"/>
          <w:divBdr>
            <w:top w:val="none" w:sz="0" w:space="0" w:color="auto"/>
            <w:left w:val="none" w:sz="0" w:space="0" w:color="auto"/>
            <w:bottom w:val="none" w:sz="0" w:space="0" w:color="auto"/>
            <w:right w:val="none" w:sz="0" w:space="0" w:color="auto"/>
          </w:divBdr>
        </w:div>
        <w:div w:id="167911154">
          <w:marLeft w:val="640"/>
          <w:marRight w:val="0"/>
          <w:marTop w:val="0"/>
          <w:marBottom w:val="0"/>
          <w:divBdr>
            <w:top w:val="none" w:sz="0" w:space="0" w:color="auto"/>
            <w:left w:val="none" w:sz="0" w:space="0" w:color="auto"/>
            <w:bottom w:val="none" w:sz="0" w:space="0" w:color="auto"/>
            <w:right w:val="none" w:sz="0" w:space="0" w:color="auto"/>
          </w:divBdr>
        </w:div>
        <w:div w:id="971133521">
          <w:marLeft w:val="640"/>
          <w:marRight w:val="0"/>
          <w:marTop w:val="0"/>
          <w:marBottom w:val="0"/>
          <w:divBdr>
            <w:top w:val="none" w:sz="0" w:space="0" w:color="auto"/>
            <w:left w:val="none" w:sz="0" w:space="0" w:color="auto"/>
            <w:bottom w:val="none" w:sz="0" w:space="0" w:color="auto"/>
            <w:right w:val="none" w:sz="0" w:space="0" w:color="auto"/>
          </w:divBdr>
        </w:div>
        <w:div w:id="309213686">
          <w:marLeft w:val="640"/>
          <w:marRight w:val="0"/>
          <w:marTop w:val="0"/>
          <w:marBottom w:val="0"/>
          <w:divBdr>
            <w:top w:val="none" w:sz="0" w:space="0" w:color="auto"/>
            <w:left w:val="none" w:sz="0" w:space="0" w:color="auto"/>
            <w:bottom w:val="none" w:sz="0" w:space="0" w:color="auto"/>
            <w:right w:val="none" w:sz="0" w:space="0" w:color="auto"/>
          </w:divBdr>
        </w:div>
        <w:div w:id="780806795">
          <w:marLeft w:val="640"/>
          <w:marRight w:val="0"/>
          <w:marTop w:val="0"/>
          <w:marBottom w:val="0"/>
          <w:divBdr>
            <w:top w:val="none" w:sz="0" w:space="0" w:color="auto"/>
            <w:left w:val="none" w:sz="0" w:space="0" w:color="auto"/>
            <w:bottom w:val="none" w:sz="0" w:space="0" w:color="auto"/>
            <w:right w:val="none" w:sz="0" w:space="0" w:color="auto"/>
          </w:divBdr>
        </w:div>
        <w:div w:id="462188696">
          <w:marLeft w:val="640"/>
          <w:marRight w:val="0"/>
          <w:marTop w:val="0"/>
          <w:marBottom w:val="0"/>
          <w:divBdr>
            <w:top w:val="none" w:sz="0" w:space="0" w:color="auto"/>
            <w:left w:val="none" w:sz="0" w:space="0" w:color="auto"/>
            <w:bottom w:val="none" w:sz="0" w:space="0" w:color="auto"/>
            <w:right w:val="none" w:sz="0" w:space="0" w:color="auto"/>
          </w:divBdr>
        </w:div>
        <w:div w:id="800612597">
          <w:marLeft w:val="640"/>
          <w:marRight w:val="0"/>
          <w:marTop w:val="0"/>
          <w:marBottom w:val="0"/>
          <w:divBdr>
            <w:top w:val="none" w:sz="0" w:space="0" w:color="auto"/>
            <w:left w:val="none" w:sz="0" w:space="0" w:color="auto"/>
            <w:bottom w:val="none" w:sz="0" w:space="0" w:color="auto"/>
            <w:right w:val="none" w:sz="0" w:space="0" w:color="auto"/>
          </w:divBdr>
        </w:div>
        <w:div w:id="1172571868">
          <w:marLeft w:val="640"/>
          <w:marRight w:val="0"/>
          <w:marTop w:val="0"/>
          <w:marBottom w:val="0"/>
          <w:divBdr>
            <w:top w:val="none" w:sz="0" w:space="0" w:color="auto"/>
            <w:left w:val="none" w:sz="0" w:space="0" w:color="auto"/>
            <w:bottom w:val="none" w:sz="0" w:space="0" w:color="auto"/>
            <w:right w:val="none" w:sz="0" w:space="0" w:color="auto"/>
          </w:divBdr>
        </w:div>
        <w:div w:id="1073963401">
          <w:marLeft w:val="640"/>
          <w:marRight w:val="0"/>
          <w:marTop w:val="0"/>
          <w:marBottom w:val="0"/>
          <w:divBdr>
            <w:top w:val="none" w:sz="0" w:space="0" w:color="auto"/>
            <w:left w:val="none" w:sz="0" w:space="0" w:color="auto"/>
            <w:bottom w:val="none" w:sz="0" w:space="0" w:color="auto"/>
            <w:right w:val="none" w:sz="0" w:space="0" w:color="auto"/>
          </w:divBdr>
        </w:div>
      </w:divsChild>
    </w:div>
    <w:div w:id="1748188166">
      <w:bodyDiv w:val="1"/>
      <w:marLeft w:val="0"/>
      <w:marRight w:val="0"/>
      <w:marTop w:val="0"/>
      <w:marBottom w:val="0"/>
      <w:divBdr>
        <w:top w:val="none" w:sz="0" w:space="0" w:color="auto"/>
        <w:left w:val="none" w:sz="0" w:space="0" w:color="auto"/>
        <w:bottom w:val="none" w:sz="0" w:space="0" w:color="auto"/>
        <w:right w:val="none" w:sz="0" w:space="0" w:color="auto"/>
      </w:divBdr>
      <w:divsChild>
        <w:div w:id="204684614">
          <w:marLeft w:val="640"/>
          <w:marRight w:val="0"/>
          <w:marTop w:val="0"/>
          <w:marBottom w:val="0"/>
          <w:divBdr>
            <w:top w:val="none" w:sz="0" w:space="0" w:color="auto"/>
            <w:left w:val="none" w:sz="0" w:space="0" w:color="auto"/>
            <w:bottom w:val="none" w:sz="0" w:space="0" w:color="auto"/>
            <w:right w:val="none" w:sz="0" w:space="0" w:color="auto"/>
          </w:divBdr>
        </w:div>
        <w:div w:id="1243953632">
          <w:marLeft w:val="640"/>
          <w:marRight w:val="0"/>
          <w:marTop w:val="0"/>
          <w:marBottom w:val="0"/>
          <w:divBdr>
            <w:top w:val="none" w:sz="0" w:space="0" w:color="auto"/>
            <w:left w:val="none" w:sz="0" w:space="0" w:color="auto"/>
            <w:bottom w:val="none" w:sz="0" w:space="0" w:color="auto"/>
            <w:right w:val="none" w:sz="0" w:space="0" w:color="auto"/>
          </w:divBdr>
        </w:div>
        <w:div w:id="1800802916">
          <w:marLeft w:val="640"/>
          <w:marRight w:val="0"/>
          <w:marTop w:val="0"/>
          <w:marBottom w:val="0"/>
          <w:divBdr>
            <w:top w:val="none" w:sz="0" w:space="0" w:color="auto"/>
            <w:left w:val="none" w:sz="0" w:space="0" w:color="auto"/>
            <w:bottom w:val="none" w:sz="0" w:space="0" w:color="auto"/>
            <w:right w:val="none" w:sz="0" w:space="0" w:color="auto"/>
          </w:divBdr>
        </w:div>
        <w:div w:id="76634927">
          <w:marLeft w:val="640"/>
          <w:marRight w:val="0"/>
          <w:marTop w:val="0"/>
          <w:marBottom w:val="0"/>
          <w:divBdr>
            <w:top w:val="none" w:sz="0" w:space="0" w:color="auto"/>
            <w:left w:val="none" w:sz="0" w:space="0" w:color="auto"/>
            <w:bottom w:val="none" w:sz="0" w:space="0" w:color="auto"/>
            <w:right w:val="none" w:sz="0" w:space="0" w:color="auto"/>
          </w:divBdr>
        </w:div>
        <w:div w:id="1064330613">
          <w:marLeft w:val="640"/>
          <w:marRight w:val="0"/>
          <w:marTop w:val="0"/>
          <w:marBottom w:val="0"/>
          <w:divBdr>
            <w:top w:val="none" w:sz="0" w:space="0" w:color="auto"/>
            <w:left w:val="none" w:sz="0" w:space="0" w:color="auto"/>
            <w:bottom w:val="none" w:sz="0" w:space="0" w:color="auto"/>
            <w:right w:val="none" w:sz="0" w:space="0" w:color="auto"/>
          </w:divBdr>
        </w:div>
        <w:div w:id="1324049025">
          <w:marLeft w:val="640"/>
          <w:marRight w:val="0"/>
          <w:marTop w:val="0"/>
          <w:marBottom w:val="0"/>
          <w:divBdr>
            <w:top w:val="none" w:sz="0" w:space="0" w:color="auto"/>
            <w:left w:val="none" w:sz="0" w:space="0" w:color="auto"/>
            <w:bottom w:val="none" w:sz="0" w:space="0" w:color="auto"/>
            <w:right w:val="none" w:sz="0" w:space="0" w:color="auto"/>
          </w:divBdr>
        </w:div>
        <w:div w:id="559512617">
          <w:marLeft w:val="640"/>
          <w:marRight w:val="0"/>
          <w:marTop w:val="0"/>
          <w:marBottom w:val="0"/>
          <w:divBdr>
            <w:top w:val="none" w:sz="0" w:space="0" w:color="auto"/>
            <w:left w:val="none" w:sz="0" w:space="0" w:color="auto"/>
            <w:bottom w:val="none" w:sz="0" w:space="0" w:color="auto"/>
            <w:right w:val="none" w:sz="0" w:space="0" w:color="auto"/>
          </w:divBdr>
        </w:div>
        <w:div w:id="1593976328">
          <w:marLeft w:val="640"/>
          <w:marRight w:val="0"/>
          <w:marTop w:val="0"/>
          <w:marBottom w:val="0"/>
          <w:divBdr>
            <w:top w:val="none" w:sz="0" w:space="0" w:color="auto"/>
            <w:left w:val="none" w:sz="0" w:space="0" w:color="auto"/>
            <w:bottom w:val="none" w:sz="0" w:space="0" w:color="auto"/>
            <w:right w:val="none" w:sz="0" w:space="0" w:color="auto"/>
          </w:divBdr>
        </w:div>
        <w:div w:id="205262745">
          <w:marLeft w:val="640"/>
          <w:marRight w:val="0"/>
          <w:marTop w:val="0"/>
          <w:marBottom w:val="0"/>
          <w:divBdr>
            <w:top w:val="none" w:sz="0" w:space="0" w:color="auto"/>
            <w:left w:val="none" w:sz="0" w:space="0" w:color="auto"/>
            <w:bottom w:val="none" w:sz="0" w:space="0" w:color="auto"/>
            <w:right w:val="none" w:sz="0" w:space="0" w:color="auto"/>
          </w:divBdr>
        </w:div>
        <w:div w:id="1537157978">
          <w:marLeft w:val="640"/>
          <w:marRight w:val="0"/>
          <w:marTop w:val="0"/>
          <w:marBottom w:val="0"/>
          <w:divBdr>
            <w:top w:val="none" w:sz="0" w:space="0" w:color="auto"/>
            <w:left w:val="none" w:sz="0" w:space="0" w:color="auto"/>
            <w:bottom w:val="none" w:sz="0" w:space="0" w:color="auto"/>
            <w:right w:val="none" w:sz="0" w:space="0" w:color="auto"/>
          </w:divBdr>
        </w:div>
        <w:div w:id="577860200">
          <w:marLeft w:val="640"/>
          <w:marRight w:val="0"/>
          <w:marTop w:val="0"/>
          <w:marBottom w:val="0"/>
          <w:divBdr>
            <w:top w:val="none" w:sz="0" w:space="0" w:color="auto"/>
            <w:left w:val="none" w:sz="0" w:space="0" w:color="auto"/>
            <w:bottom w:val="none" w:sz="0" w:space="0" w:color="auto"/>
            <w:right w:val="none" w:sz="0" w:space="0" w:color="auto"/>
          </w:divBdr>
        </w:div>
        <w:div w:id="976492749">
          <w:marLeft w:val="640"/>
          <w:marRight w:val="0"/>
          <w:marTop w:val="0"/>
          <w:marBottom w:val="0"/>
          <w:divBdr>
            <w:top w:val="none" w:sz="0" w:space="0" w:color="auto"/>
            <w:left w:val="none" w:sz="0" w:space="0" w:color="auto"/>
            <w:bottom w:val="none" w:sz="0" w:space="0" w:color="auto"/>
            <w:right w:val="none" w:sz="0" w:space="0" w:color="auto"/>
          </w:divBdr>
        </w:div>
        <w:div w:id="2045475463">
          <w:marLeft w:val="640"/>
          <w:marRight w:val="0"/>
          <w:marTop w:val="0"/>
          <w:marBottom w:val="0"/>
          <w:divBdr>
            <w:top w:val="none" w:sz="0" w:space="0" w:color="auto"/>
            <w:left w:val="none" w:sz="0" w:space="0" w:color="auto"/>
            <w:bottom w:val="none" w:sz="0" w:space="0" w:color="auto"/>
            <w:right w:val="none" w:sz="0" w:space="0" w:color="auto"/>
          </w:divBdr>
        </w:div>
        <w:div w:id="672268896">
          <w:marLeft w:val="640"/>
          <w:marRight w:val="0"/>
          <w:marTop w:val="0"/>
          <w:marBottom w:val="0"/>
          <w:divBdr>
            <w:top w:val="none" w:sz="0" w:space="0" w:color="auto"/>
            <w:left w:val="none" w:sz="0" w:space="0" w:color="auto"/>
            <w:bottom w:val="none" w:sz="0" w:space="0" w:color="auto"/>
            <w:right w:val="none" w:sz="0" w:space="0" w:color="auto"/>
          </w:divBdr>
        </w:div>
        <w:div w:id="426190627">
          <w:marLeft w:val="640"/>
          <w:marRight w:val="0"/>
          <w:marTop w:val="0"/>
          <w:marBottom w:val="0"/>
          <w:divBdr>
            <w:top w:val="none" w:sz="0" w:space="0" w:color="auto"/>
            <w:left w:val="none" w:sz="0" w:space="0" w:color="auto"/>
            <w:bottom w:val="none" w:sz="0" w:space="0" w:color="auto"/>
            <w:right w:val="none" w:sz="0" w:space="0" w:color="auto"/>
          </w:divBdr>
        </w:div>
        <w:div w:id="1950820478">
          <w:marLeft w:val="640"/>
          <w:marRight w:val="0"/>
          <w:marTop w:val="0"/>
          <w:marBottom w:val="0"/>
          <w:divBdr>
            <w:top w:val="none" w:sz="0" w:space="0" w:color="auto"/>
            <w:left w:val="none" w:sz="0" w:space="0" w:color="auto"/>
            <w:bottom w:val="none" w:sz="0" w:space="0" w:color="auto"/>
            <w:right w:val="none" w:sz="0" w:space="0" w:color="auto"/>
          </w:divBdr>
        </w:div>
        <w:div w:id="2006736992">
          <w:marLeft w:val="640"/>
          <w:marRight w:val="0"/>
          <w:marTop w:val="0"/>
          <w:marBottom w:val="0"/>
          <w:divBdr>
            <w:top w:val="none" w:sz="0" w:space="0" w:color="auto"/>
            <w:left w:val="none" w:sz="0" w:space="0" w:color="auto"/>
            <w:bottom w:val="none" w:sz="0" w:space="0" w:color="auto"/>
            <w:right w:val="none" w:sz="0" w:space="0" w:color="auto"/>
          </w:divBdr>
        </w:div>
        <w:div w:id="1756627322">
          <w:marLeft w:val="640"/>
          <w:marRight w:val="0"/>
          <w:marTop w:val="0"/>
          <w:marBottom w:val="0"/>
          <w:divBdr>
            <w:top w:val="none" w:sz="0" w:space="0" w:color="auto"/>
            <w:left w:val="none" w:sz="0" w:space="0" w:color="auto"/>
            <w:bottom w:val="none" w:sz="0" w:space="0" w:color="auto"/>
            <w:right w:val="none" w:sz="0" w:space="0" w:color="auto"/>
          </w:divBdr>
        </w:div>
        <w:div w:id="1032000476">
          <w:marLeft w:val="640"/>
          <w:marRight w:val="0"/>
          <w:marTop w:val="0"/>
          <w:marBottom w:val="0"/>
          <w:divBdr>
            <w:top w:val="none" w:sz="0" w:space="0" w:color="auto"/>
            <w:left w:val="none" w:sz="0" w:space="0" w:color="auto"/>
            <w:bottom w:val="none" w:sz="0" w:space="0" w:color="auto"/>
            <w:right w:val="none" w:sz="0" w:space="0" w:color="auto"/>
          </w:divBdr>
        </w:div>
        <w:div w:id="1860971101">
          <w:marLeft w:val="640"/>
          <w:marRight w:val="0"/>
          <w:marTop w:val="0"/>
          <w:marBottom w:val="0"/>
          <w:divBdr>
            <w:top w:val="none" w:sz="0" w:space="0" w:color="auto"/>
            <w:left w:val="none" w:sz="0" w:space="0" w:color="auto"/>
            <w:bottom w:val="none" w:sz="0" w:space="0" w:color="auto"/>
            <w:right w:val="none" w:sz="0" w:space="0" w:color="auto"/>
          </w:divBdr>
        </w:div>
        <w:div w:id="1384403579">
          <w:marLeft w:val="640"/>
          <w:marRight w:val="0"/>
          <w:marTop w:val="0"/>
          <w:marBottom w:val="0"/>
          <w:divBdr>
            <w:top w:val="none" w:sz="0" w:space="0" w:color="auto"/>
            <w:left w:val="none" w:sz="0" w:space="0" w:color="auto"/>
            <w:bottom w:val="none" w:sz="0" w:space="0" w:color="auto"/>
            <w:right w:val="none" w:sz="0" w:space="0" w:color="auto"/>
          </w:divBdr>
        </w:div>
        <w:div w:id="1616867317">
          <w:marLeft w:val="640"/>
          <w:marRight w:val="0"/>
          <w:marTop w:val="0"/>
          <w:marBottom w:val="0"/>
          <w:divBdr>
            <w:top w:val="none" w:sz="0" w:space="0" w:color="auto"/>
            <w:left w:val="none" w:sz="0" w:space="0" w:color="auto"/>
            <w:bottom w:val="none" w:sz="0" w:space="0" w:color="auto"/>
            <w:right w:val="none" w:sz="0" w:space="0" w:color="auto"/>
          </w:divBdr>
        </w:div>
        <w:div w:id="770197374">
          <w:marLeft w:val="640"/>
          <w:marRight w:val="0"/>
          <w:marTop w:val="0"/>
          <w:marBottom w:val="0"/>
          <w:divBdr>
            <w:top w:val="none" w:sz="0" w:space="0" w:color="auto"/>
            <w:left w:val="none" w:sz="0" w:space="0" w:color="auto"/>
            <w:bottom w:val="none" w:sz="0" w:space="0" w:color="auto"/>
            <w:right w:val="none" w:sz="0" w:space="0" w:color="auto"/>
          </w:divBdr>
        </w:div>
        <w:div w:id="1414550589">
          <w:marLeft w:val="640"/>
          <w:marRight w:val="0"/>
          <w:marTop w:val="0"/>
          <w:marBottom w:val="0"/>
          <w:divBdr>
            <w:top w:val="none" w:sz="0" w:space="0" w:color="auto"/>
            <w:left w:val="none" w:sz="0" w:space="0" w:color="auto"/>
            <w:bottom w:val="none" w:sz="0" w:space="0" w:color="auto"/>
            <w:right w:val="none" w:sz="0" w:space="0" w:color="auto"/>
          </w:divBdr>
        </w:div>
        <w:div w:id="938217811">
          <w:marLeft w:val="640"/>
          <w:marRight w:val="0"/>
          <w:marTop w:val="0"/>
          <w:marBottom w:val="0"/>
          <w:divBdr>
            <w:top w:val="none" w:sz="0" w:space="0" w:color="auto"/>
            <w:left w:val="none" w:sz="0" w:space="0" w:color="auto"/>
            <w:bottom w:val="none" w:sz="0" w:space="0" w:color="auto"/>
            <w:right w:val="none" w:sz="0" w:space="0" w:color="auto"/>
          </w:divBdr>
        </w:div>
        <w:div w:id="804809621">
          <w:marLeft w:val="640"/>
          <w:marRight w:val="0"/>
          <w:marTop w:val="0"/>
          <w:marBottom w:val="0"/>
          <w:divBdr>
            <w:top w:val="none" w:sz="0" w:space="0" w:color="auto"/>
            <w:left w:val="none" w:sz="0" w:space="0" w:color="auto"/>
            <w:bottom w:val="none" w:sz="0" w:space="0" w:color="auto"/>
            <w:right w:val="none" w:sz="0" w:space="0" w:color="auto"/>
          </w:divBdr>
        </w:div>
        <w:div w:id="1479877954">
          <w:marLeft w:val="640"/>
          <w:marRight w:val="0"/>
          <w:marTop w:val="0"/>
          <w:marBottom w:val="0"/>
          <w:divBdr>
            <w:top w:val="none" w:sz="0" w:space="0" w:color="auto"/>
            <w:left w:val="none" w:sz="0" w:space="0" w:color="auto"/>
            <w:bottom w:val="none" w:sz="0" w:space="0" w:color="auto"/>
            <w:right w:val="none" w:sz="0" w:space="0" w:color="auto"/>
          </w:divBdr>
        </w:div>
        <w:div w:id="1477453487">
          <w:marLeft w:val="640"/>
          <w:marRight w:val="0"/>
          <w:marTop w:val="0"/>
          <w:marBottom w:val="0"/>
          <w:divBdr>
            <w:top w:val="none" w:sz="0" w:space="0" w:color="auto"/>
            <w:left w:val="none" w:sz="0" w:space="0" w:color="auto"/>
            <w:bottom w:val="none" w:sz="0" w:space="0" w:color="auto"/>
            <w:right w:val="none" w:sz="0" w:space="0" w:color="auto"/>
          </w:divBdr>
        </w:div>
        <w:div w:id="682323940">
          <w:marLeft w:val="640"/>
          <w:marRight w:val="0"/>
          <w:marTop w:val="0"/>
          <w:marBottom w:val="0"/>
          <w:divBdr>
            <w:top w:val="none" w:sz="0" w:space="0" w:color="auto"/>
            <w:left w:val="none" w:sz="0" w:space="0" w:color="auto"/>
            <w:bottom w:val="none" w:sz="0" w:space="0" w:color="auto"/>
            <w:right w:val="none" w:sz="0" w:space="0" w:color="auto"/>
          </w:divBdr>
        </w:div>
        <w:div w:id="971524936">
          <w:marLeft w:val="640"/>
          <w:marRight w:val="0"/>
          <w:marTop w:val="0"/>
          <w:marBottom w:val="0"/>
          <w:divBdr>
            <w:top w:val="none" w:sz="0" w:space="0" w:color="auto"/>
            <w:left w:val="none" w:sz="0" w:space="0" w:color="auto"/>
            <w:bottom w:val="none" w:sz="0" w:space="0" w:color="auto"/>
            <w:right w:val="none" w:sz="0" w:space="0" w:color="auto"/>
          </w:divBdr>
        </w:div>
        <w:div w:id="591863607">
          <w:marLeft w:val="640"/>
          <w:marRight w:val="0"/>
          <w:marTop w:val="0"/>
          <w:marBottom w:val="0"/>
          <w:divBdr>
            <w:top w:val="none" w:sz="0" w:space="0" w:color="auto"/>
            <w:left w:val="none" w:sz="0" w:space="0" w:color="auto"/>
            <w:bottom w:val="none" w:sz="0" w:space="0" w:color="auto"/>
            <w:right w:val="none" w:sz="0" w:space="0" w:color="auto"/>
          </w:divBdr>
        </w:div>
        <w:div w:id="575406463">
          <w:marLeft w:val="640"/>
          <w:marRight w:val="0"/>
          <w:marTop w:val="0"/>
          <w:marBottom w:val="0"/>
          <w:divBdr>
            <w:top w:val="none" w:sz="0" w:space="0" w:color="auto"/>
            <w:left w:val="none" w:sz="0" w:space="0" w:color="auto"/>
            <w:bottom w:val="none" w:sz="0" w:space="0" w:color="auto"/>
            <w:right w:val="none" w:sz="0" w:space="0" w:color="auto"/>
          </w:divBdr>
        </w:div>
        <w:div w:id="1928030392">
          <w:marLeft w:val="640"/>
          <w:marRight w:val="0"/>
          <w:marTop w:val="0"/>
          <w:marBottom w:val="0"/>
          <w:divBdr>
            <w:top w:val="none" w:sz="0" w:space="0" w:color="auto"/>
            <w:left w:val="none" w:sz="0" w:space="0" w:color="auto"/>
            <w:bottom w:val="none" w:sz="0" w:space="0" w:color="auto"/>
            <w:right w:val="none" w:sz="0" w:space="0" w:color="auto"/>
          </w:divBdr>
        </w:div>
        <w:div w:id="1946378343">
          <w:marLeft w:val="640"/>
          <w:marRight w:val="0"/>
          <w:marTop w:val="0"/>
          <w:marBottom w:val="0"/>
          <w:divBdr>
            <w:top w:val="none" w:sz="0" w:space="0" w:color="auto"/>
            <w:left w:val="none" w:sz="0" w:space="0" w:color="auto"/>
            <w:bottom w:val="none" w:sz="0" w:space="0" w:color="auto"/>
            <w:right w:val="none" w:sz="0" w:space="0" w:color="auto"/>
          </w:divBdr>
        </w:div>
        <w:div w:id="1761288337">
          <w:marLeft w:val="640"/>
          <w:marRight w:val="0"/>
          <w:marTop w:val="0"/>
          <w:marBottom w:val="0"/>
          <w:divBdr>
            <w:top w:val="none" w:sz="0" w:space="0" w:color="auto"/>
            <w:left w:val="none" w:sz="0" w:space="0" w:color="auto"/>
            <w:bottom w:val="none" w:sz="0" w:space="0" w:color="auto"/>
            <w:right w:val="none" w:sz="0" w:space="0" w:color="auto"/>
          </w:divBdr>
        </w:div>
        <w:div w:id="1822192771">
          <w:marLeft w:val="640"/>
          <w:marRight w:val="0"/>
          <w:marTop w:val="0"/>
          <w:marBottom w:val="0"/>
          <w:divBdr>
            <w:top w:val="none" w:sz="0" w:space="0" w:color="auto"/>
            <w:left w:val="none" w:sz="0" w:space="0" w:color="auto"/>
            <w:bottom w:val="none" w:sz="0" w:space="0" w:color="auto"/>
            <w:right w:val="none" w:sz="0" w:space="0" w:color="auto"/>
          </w:divBdr>
        </w:div>
        <w:div w:id="1686319664">
          <w:marLeft w:val="640"/>
          <w:marRight w:val="0"/>
          <w:marTop w:val="0"/>
          <w:marBottom w:val="0"/>
          <w:divBdr>
            <w:top w:val="none" w:sz="0" w:space="0" w:color="auto"/>
            <w:left w:val="none" w:sz="0" w:space="0" w:color="auto"/>
            <w:bottom w:val="none" w:sz="0" w:space="0" w:color="auto"/>
            <w:right w:val="none" w:sz="0" w:space="0" w:color="auto"/>
          </w:divBdr>
        </w:div>
        <w:div w:id="2079551131">
          <w:marLeft w:val="640"/>
          <w:marRight w:val="0"/>
          <w:marTop w:val="0"/>
          <w:marBottom w:val="0"/>
          <w:divBdr>
            <w:top w:val="none" w:sz="0" w:space="0" w:color="auto"/>
            <w:left w:val="none" w:sz="0" w:space="0" w:color="auto"/>
            <w:bottom w:val="none" w:sz="0" w:space="0" w:color="auto"/>
            <w:right w:val="none" w:sz="0" w:space="0" w:color="auto"/>
          </w:divBdr>
        </w:div>
        <w:div w:id="1698309726">
          <w:marLeft w:val="640"/>
          <w:marRight w:val="0"/>
          <w:marTop w:val="0"/>
          <w:marBottom w:val="0"/>
          <w:divBdr>
            <w:top w:val="none" w:sz="0" w:space="0" w:color="auto"/>
            <w:left w:val="none" w:sz="0" w:space="0" w:color="auto"/>
            <w:bottom w:val="none" w:sz="0" w:space="0" w:color="auto"/>
            <w:right w:val="none" w:sz="0" w:space="0" w:color="auto"/>
          </w:divBdr>
        </w:div>
        <w:div w:id="1790663805">
          <w:marLeft w:val="640"/>
          <w:marRight w:val="0"/>
          <w:marTop w:val="0"/>
          <w:marBottom w:val="0"/>
          <w:divBdr>
            <w:top w:val="none" w:sz="0" w:space="0" w:color="auto"/>
            <w:left w:val="none" w:sz="0" w:space="0" w:color="auto"/>
            <w:bottom w:val="none" w:sz="0" w:space="0" w:color="auto"/>
            <w:right w:val="none" w:sz="0" w:space="0" w:color="auto"/>
          </w:divBdr>
        </w:div>
        <w:div w:id="1511489425">
          <w:marLeft w:val="640"/>
          <w:marRight w:val="0"/>
          <w:marTop w:val="0"/>
          <w:marBottom w:val="0"/>
          <w:divBdr>
            <w:top w:val="none" w:sz="0" w:space="0" w:color="auto"/>
            <w:left w:val="none" w:sz="0" w:space="0" w:color="auto"/>
            <w:bottom w:val="none" w:sz="0" w:space="0" w:color="auto"/>
            <w:right w:val="none" w:sz="0" w:space="0" w:color="auto"/>
          </w:divBdr>
        </w:div>
        <w:div w:id="74597773">
          <w:marLeft w:val="640"/>
          <w:marRight w:val="0"/>
          <w:marTop w:val="0"/>
          <w:marBottom w:val="0"/>
          <w:divBdr>
            <w:top w:val="none" w:sz="0" w:space="0" w:color="auto"/>
            <w:left w:val="none" w:sz="0" w:space="0" w:color="auto"/>
            <w:bottom w:val="none" w:sz="0" w:space="0" w:color="auto"/>
            <w:right w:val="none" w:sz="0" w:space="0" w:color="auto"/>
          </w:divBdr>
        </w:div>
        <w:div w:id="1304969927">
          <w:marLeft w:val="640"/>
          <w:marRight w:val="0"/>
          <w:marTop w:val="0"/>
          <w:marBottom w:val="0"/>
          <w:divBdr>
            <w:top w:val="none" w:sz="0" w:space="0" w:color="auto"/>
            <w:left w:val="none" w:sz="0" w:space="0" w:color="auto"/>
            <w:bottom w:val="none" w:sz="0" w:space="0" w:color="auto"/>
            <w:right w:val="none" w:sz="0" w:space="0" w:color="auto"/>
          </w:divBdr>
        </w:div>
        <w:div w:id="2007781959">
          <w:marLeft w:val="640"/>
          <w:marRight w:val="0"/>
          <w:marTop w:val="0"/>
          <w:marBottom w:val="0"/>
          <w:divBdr>
            <w:top w:val="none" w:sz="0" w:space="0" w:color="auto"/>
            <w:left w:val="none" w:sz="0" w:space="0" w:color="auto"/>
            <w:bottom w:val="none" w:sz="0" w:space="0" w:color="auto"/>
            <w:right w:val="none" w:sz="0" w:space="0" w:color="auto"/>
          </w:divBdr>
        </w:div>
        <w:div w:id="90132457">
          <w:marLeft w:val="640"/>
          <w:marRight w:val="0"/>
          <w:marTop w:val="0"/>
          <w:marBottom w:val="0"/>
          <w:divBdr>
            <w:top w:val="none" w:sz="0" w:space="0" w:color="auto"/>
            <w:left w:val="none" w:sz="0" w:space="0" w:color="auto"/>
            <w:bottom w:val="none" w:sz="0" w:space="0" w:color="auto"/>
            <w:right w:val="none" w:sz="0" w:space="0" w:color="auto"/>
          </w:divBdr>
        </w:div>
        <w:div w:id="1113594007">
          <w:marLeft w:val="640"/>
          <w:marRight w:val="0"/>
          <w:marTop w:val="0"/>
          <w:marBottom w:val="0"/>
          <w:divBdr>
            <w:top w:val="none" w:sz="0" w:space="0" w:color="auto"/>
            <w:left w:val="none" w:sz="0" w:space="0" w:color="auto"/>
            <w:bottom w:val="none" w:sz="0" w:space="0" w:color="auto"/>
            <w:right w:val="none" w:sz="0" w:space="0" w:color="auto"/>
          </w:divBdr>
        </w:div>
        <w:div w:id="1865288071">
          <w:marLeft w:val="640"/>
          <w:marRight w:val="0"/>
          <w:marTop w:val="0"/>
          <w:marBottom w:val="0"/>
          <w:divBdr>
            <w:top w:val="none" w:sz="0" w:space="0" w:color="auto"/>
            <w:left w:val="none" w:sz="0" w:space="0" w:color="auto"/>
            <w:bottom w:val="none" w:sz="0" w:space="0" w:color="auto"/>
            <w:right w:val="none" w:sz="0" w:space="0" w:color="auto"/>
          </w:divBdr>
        </w:div>
        <w:div w:id="2024898462">
          <w:marLeft w:val="640"/>
          <w:marRight w:val="0"/>
          <w:marTop w:val="0"/>
          <w:marBottom w:val="0"/>
          <w:divBdr>
            <w:top w:val="none" w:sz="0" w:space="0" w:color="auto"/>
            <w:left w:val="none" w:sz="0" w:space="0" w:color="auto"/>
            <w:bottom w:val="none" w:sz="0" w:space="0" w:color="auto"/>
            <w:right w:val="none" w:sz="0" w:space="0" w:color="auto"/>
          </w:divBdr>
        </w:div>
        <w:div w:id="1990746313">
          <w:marLeft w:val="640"/>
          <w:marRight w:val="0"/>
          <w:marTop w:val="0"/>
          <w:marBottom w:val="0"/>
          <w:divBdr>
            <w:top w:val="none" w:sz="0" w:space="0" w:color="auto"/>
            <w:left w:val="none" w:sz="0" w:space="0" w:color="auto"/>
            <w:bottom w:val="none" w:sz="0" w:space="0" w:color="auto"/>
            <w:right w:val="none" w:sz="0" w:space="0" w:color="auto"/>
          </w:divBdr>
        </w:div>
        <w:div w:id="817965663">
          <w:marLeft w:val="640"/>
          <w:marRight w:val="0"/>
          <w:marTop w:val="0"/>
          <w:marBottom w:val="0"/>
          <w:divBdr>
            <w:top w:val="none" w:sz="0" w:space="0" w:color="auto"/>
            <w:left w:val="none" w:sz="0" w:space="0" w:color="auto"/>
            <w:bottom w:val="none" w:sz="0" w:space="0" w:color="auto"/>
            <w:right w:val="none" w:sz="0" w:space="0" w:color="auto"/>
          </w:divBdr>
        </w:div>
        <w:div w:id="399405424">
          <w:marLeft w:val="640"/>
          <w:marRight w:val="0"/>
          <w:marTop w:val="0"/>
          <w:marBottom w:val="0"/>
          <w:divBdr>
            <w:top w:val="none" w:sz="0" w:space="0" w:color="auto"/>
            <w:left w:val="none" w:sz="0" w:space="0" w:color="auto"/>
            <w:bottom w:val="none" w:sz="0" w:space="0" w:color="auto"/>
            <w:right w:val="none" w:sz="0" w:space="0" w:color="auto"/>
          </w:divBdr>
        </w:div>
        <w:div w:id="2069111353">
          <w:marLeft w:val="640"/>
          <w:marRight w:val="0"/>
          <w:marTop w:val="0"/>
          <w:marBottom w:val="0"/>
          <w:divBdr>
            <w:top w:val="none" w:sz="0" w:space="0" w:color="auto"/>
            <w:left w:val="none" w:sz="0" w:space="0" w:color="auto"/>
            <w:bottom w:val="none" w:sz="0" w:space="0" w:color="auto"/>
            <w:right w:val="none" w:sz="0" w:space="0" w:color="auto"/>
          </w:divBdr>
        </w:div>
        <w:div w:id="1812555968">
          <w:marLeft w:val="640"/>
          <w:marRight w:val="0"/>
          <w:marTop w:val="0"/>
          <w:marBottom w:val="0"/>
          <w:divBdr>
            <w:top w:val="none" w:sz="0" w:space="0" w:color="auto"/>
            <w:left w:val="none" w:sz="0" w:space="0" w:color="auto"/>
            <w:bottom w:val="none" w:sz="0" w:space="0" w:color="auto"/>
            <w:right w:val="none" w:sz="0" w:space="0" w:color="auto"/>
          </w:divBdr>
        </w:div>
        <w:div w:id="1086271845">
          <w:marLeft w:val="640"/>
          <w:marRight w:val="0"/>
          <w:marTop w:val="0"/>
          <w:marBottom w:val="0"/>
          <w:divBdr>
            <w:top w:val="none" w:sz="0" w:space="0" w:color="auto"/>
            <w:left w:val="none" w:sz="0" w:space="0" w:color="auto"/>
            <w:bottom w:val="none" w:sz="0" w:space="0" w:color="auto"/>
            <w:right w:val="none" w:sz="0" w:space="0" w:color="auto"/>
          </w:divBdr>
        </w:div>
        <w:div w:id="366217514">
          <w:marLeft w:val="640"/>
          <w:marRight w:val="0"/>
          <w:marTop w:val="0"/>
          <w:marBottom w:val="0"/>
          <w:divBdr>
            <w:top w:val="none" w:sz="0" w:space="0" w:color="auto"/>
            <w:left w:val="none" w:sz="0" w:space="0" w:color="auto"/>
            <w:bottom w:val="none" w:sz="0" w:space="0" w:color="auto"/>
            <w:right w:val="none" w:sz="0" w:space="0" w:color="auto"/>
          </w:divBdr>
        </w:div>
        <w:div w:id="162748898">
          <w:marLeft w:val="640"/>
          <w:marRight w:val="0"/>
          <w:marTop w:val="0"/>
          <w:marBottom w:val="0"/>
          <w:divBdr>
            <w:top w:val="none" w:sz="0" w:space="0" w:color="auto"/>
            <w:left w:val="none" w:sz="0" w:space="0" w:color="auto"/>
            <w:bottom w:val="none" w:sz="0" w:space="0" w:color="auto"/>
            <w:right w:val="none" w:sz="0" w:space="0" w:color="auto"/>
          </w:divBdr>
        </w:div>
        <w:div w:id="1523939059">
          <w:marLeft w:val="640"/>
          <w:marRight w:val="0"/>
          <w:marTop w:val="0"/>
          <w:marBottom w:val="0"/>
          <w:divBdr>
            <w:top w:val="none" w:sz="0" w:space="0" w:color="auto"/>
            <w:left w:val="none" w:sz="0" w:space="0" w:color="auto"/>
            <w:bottom w:val="none" w:sz="0" w:space="0" w:color="auto"/>
            <w:right w:val="none" w:sz="0" w:space="0" w:color="auto"/>
          </w:divBdr>
        </w:div>
        <w:div w:id="1646623102">
          <w:marLeft w:val="640"/>
          <w:marRight w:val="0"/>
          <w:marTop w:val="0"/>
          <w:marBottom w:val="0"/>
          <w:divBdr>
            <w:top w:val="none" w:sz="0" w:space="0" w:color="auto"/>
            <w:left w:val="none" w:sz="0" w:space="0" w:color="auto"/>
            <w:bottom w:val="none" w:sz="0" w:space="0" w:color="auto"/>
            <w:right w:val="none" w:sz="0" w:space="0" w:color="auto"/>
          </w:divBdr>
        </w:div>
        <w:div w:id="100154329">
          <w:marLeft w:val="640"/>
          <w:marRight w:val="0"/>
          <w:marTop w:val="0"/>
          <w:marBottom w:val="0"/>
          <w:divBdr>
            <w:top w:val="none" w:sz="0" w:space="0" w:color="auto"/>
            <w:left w:val="none" w:sz="0" w:space="0" w:color="auto"/>
            <w:bottom w:val="none" w:sz="0" w:space="0" w:color="auto"/>
            <w:right w:val="none" w:sz="0" w:space="0" w:color="auto"/>
          </w:divBdr>
        </w:div>
        <w:div w:id="2129620049">
          <w:marLeft w:val="640"/>
          <w:marRight w:val="0"/>
          <w:marTop w:val="0"/>
          <w:marBottom w:val="0"/>
          <w:divBdr>
            <w:top w:val="none" w:sz="0" w:space="0" w:color="auto"/>
            <w:left w:val="none" w:sz="0" w:space="0" w:color="auto"/>
            <w:bottom w:val="none" w:sz="0" w:space="0" w:color="auto"/>
            <w:right w:val="none" w:sz="0" w:space="0" w:color="auto"/>
          </w:divBdr>
        </w:div>
        <w:div w:id="130905950">
          <w:marLeft w:val="640"/>
          <w:marRight w:val="0"/>
          <w:marTop w:val="0"/>
          <w:marBottom w:val="0"/>
          <w:divBdr>
            <w:top w:val="none" w:sz="0" w:space="0" w:color="auto"/>
            <w:left w:val="none" w:sz="0" w:space="0" w:color="auto"/>
            <w:bottom w:val="none" w:sz="0" w:space="0" w:color="auto"/>
            <w:right w:val="none" w:sz="0" w:space="0" w:color="auto"/>
          </w:divBdr>
        </w:div>
        <w:div w:id="231089968">
          <w:marLeft w:val="640"/>
          <w:marRight w:val="0"/>
          <w:marTop w:val="0"/>
          <w:marBottom w:val="0"/>
          <w:divBdr>
            <w:top w:val="none" w:sz="0" w:space="0" w:color="auto"/>
            <w:left w:val="none" w:sz="0" w:space="0" w:color="auto"/>
            <w:bottom w:val="none" w:sz="0" w:space="0" w:color="auto"/>
            <w:right w:val="none" w:sz="0" w:space="0" w:color="auto"/>
          </w:divBdr>
        </w:div>
        <w:div w:id="1872182052">
          <w:marLeft w:val="640"/>
          <w:marRight w:val="0"/>
          <w:marTop w:val="0"/>
          <w:marBottom w:val="0"/>
          <w:divBdr>
            <w:top w:val="none" w:sz="0" w:space="0" w:color="auto"/>
            <w:left w:val="none" w:sz="0" w:space="0" w:color="auto"/>
            <w:bottom w:val="none" w:sz="0" w:space="0" w:color="auto"/>
            <w:right w:val="none" w:sz="0" w:space="0" w:color="auto"/>
          </w:divBdr>
        </w:div>
        <w:div w:id="1999654315">
          <w:marLeft w:val="640"/>
          <w:marRight w:val="0"/>
          <w:marTop w:val="0"/>
          <w:marBottom w:val="0"/>
          <w:divBdr>
            <w:top w:val="none" w:sz="0" w:space="0" w:color="auto"/>
            <w:left w:val="none" w:sz="0" w:space="0" w:color="auto"/>
            <w:bottom w:val="none" w:sz="0" w:space="0" w:color="auto"/>
            <w:right w:val="none" w:sz="0" w:space="0" w:color="auto"/>
          </w:divBdr>
        </w:div>
        <w:div w:id="860514978">
          <w:marLeft w:val="640"/>
          <w:marRight w:val="0"/>
          <w:marTop w:val="0"/>
          <w:marBottom w:val="0"/>
          <w:divBdr>
            <w:top w:val="none" w:sz="0" w:space="0" w:color="auto"/>
            <w:left w:val="none" w:sz="0" w:space="0" w:color="auto"/>
            <w:bottom w:val="none" w:sz="0" w:space="0" w:color="auto"/>
            <w:right w:val="none" w:sz="0" w:space="0" w:color="auto"/>
          </w:divBdr>
        </w:div>
        <w:div w:id="1966738243">
          <w:marLeft w:val="640"/>
          <w:marRight w:val="0"/>
          <w:marTop w:val="0"/>
          <w:marBottom w:val="0"/>
          <w:divBdr>
            <w:top w:val="none" w:sz="0" w:space="0" w:color="auto"/>
            <w:left w:val="none" w:sz="0" w:space="0" w:color="auto"/>
            <w:bottom w:val="none" w:sz="0" w:space="0" w:color="auto"/>
            <w:right w:val="none" w:sz="0" w:space="0" w:color="auto"/>
          </w:divBdr>
        </w:div>
        <w:div w:id="467623470">
          <w:marLeft w:val="640"/>
          <w:marRight w:val="0"/>
          <w:marTop w:val="0"/>
          <w:marBottom w:val="0"/>
          <w:divBdr>
            <w:top w:val="none" w:sz="0" w:space="0" w:color="auto"/>
            <w:left w:val="none" w:sz="0" w:space="0" w:color="auto"/>
            <w:bottom w:val="none" w:sz="0" w:space="0" w:color="auto"/>
            <w:right w:val="none" w:sz="0" w:space="0" w:color="auto"/>
          </w:divBdr>
        </w:div>
        <w:div w:id="696857043">
          <w:marLeft w:val="640"/>
          <w:marRight w:val="0"/>
          <w:marTop w:val="0"/>
          <w:marBottom w:val="0"/>
          <w:divBdr>
            <w:top w:val="none" w:sz="0" w:space="0" w:color="auto"/>
            <w:left w:val="none" w:sz="0" w:space="0" w:color="auto"/>
            <w:bottom w:val="none" w:sz="0" w:space="0" w:color="auto"/>
            <w:right w:val="none" w:sz="0" w:space="0" w:color="auto"/>
          </w:divBdr>
        </w:div>
        <w:div w:id="2042124876">
          <w:marLeft w:val="640"/>
          <w:marRight w:val="0"/>
          <w:marTop w:val="0"/>
          <w:marBottom w:val="0"/>
          <w:divBdr>
            <w:top w:val="none" w:sz="0" w:space="0" w:color="auto"/>
            <w:left w:val="none" w:sz="0" w:space="0" w:color="auto"/>
            <w:bottom w:val="none" w:sz="0" w:space="0" w:color="auto"/>
            <w:right w:val="none" w:sz="0" w:space="0" w:color="auto"/>
          </w:divBdr>
        </w:div>
        <w:div w:id="1027872384">
          <w:marLeft w:val="640"/>
          <w:marRight w:val="0"/>
          <w:marTop w:val="0"/>
          <w:marBottom w:val="0"/>
          <w:divBdr>
            <w:top w:val="none" w:sz="0" w:space="0" w:color="auto"/>
            <w:left w:val="none" w:sz="0" w:space="0" w:color="auto"/>
            <w:bottom w:val="none" w:sz="0" w:space="0" w:color="auto"/>
            <w:right w:val="none" w:sz="0" w:space="0" w:color="auto"/>
          </w:divBdr>
        </w:div>
        <w:div w:id="1076633836">
          <w:marLeft w:val="640"/>
          <w:marRight w:val="0"/>
          <w:marTop w:val="0"/>
          <w:marBottom w:val="0"/>
          <w:divBdr>
            <w:top w:val="none" w:sz="0" w:space="0" w:color="auto"/>
            <w:left w:val="none" w:sz="0" w:space="0" w:color="auto"/>
            <w:bottom w:val="none" w:sz="0" w:space="0" w:color="auto"/>
            <w:right w:val="none" w:sz="0" w:space="0" w:color="auto"/>
          </w:divBdr>
        </w:div>
        <w:div w:id="546798916">
          <w:marLeft w:val="640"/>
          <w:marRight w:val="0"/>
          <w:marTop w:val="0"/>
          <w:marBottom w:val="0"/>
          <w:divBdr>
            <w:top w:val="none" w:sz="0" w:space="0" w:color="auto"/>
            <w:left w:val="none" w:sz="0" w:space="0" w:color="auto"/>
            <w:bottom w:val="none" w:sz="0" w:space="0" w:color="auto"/>
            <w:right w:val="none" w:sz="0" w:space="0" w:color="auto"/>
          </w:divBdr>
        </w:div>
        <w:div w:id="1253975544">
          <w:marLeft w:val="640"/>
          <w:marRight w:val="0"/>
          <w:marTop w:val="0"/>
          <w:marBottom w:val="0"/>
          <w:divBdr>
            <w:top w:val="none" w:sz="0" w:space="0" w:color="auto"/>
            <w:left w:val="none" w:sz="0" w:space="0" w:color="auto"/>
            <w:bottom w:val="none" w:sz="0" w:space="0" w:color="auto"/>
            <w:right w:val="none" w:sz="0" w:space="0" w:color="auto"/>
          </w:divBdr>
        </w:div>
        <w:div w:id="638538987">
          <w:marLeft w:val="640"/>
          <w:marRight w:val="0"/>
          <w:marTop w:val="0"/>
          <w:marBottom w:val="0"/>
          <w:divBdr>
            <w:top w:val="none" w:sz="0" w:space="0" w:color="auto"/>
            <w:left w:val="none" w:sz="0" w:space="0" w:color="auto"/>
            <w:bottom w:val="none" w:sz="0" w:space="0" w:color="auto"/>
            <w:right w:val="none" w:sz="0" w:space="0" w:color="auto"/>
          </w:divBdr>
        </w:div>
        <w:div w:id="1538811492">
          <w:marLeft w:val="640"/>
          <w:marRight w:val="0"/>
          <w:marTop w:val="0"/>
          <w:marBottom w:val="0"/>
          <w:divBdr>
            <w:top w:val="none" w:sz="0" w:space="0" w:color="auto"/>
            <w:left w:val="none" w:sz="0" w:space="0" w:color="auto"/>
            <w:bottom w:val="none" w:sz="0" w:space="0" w:color="auto"/>
            <w:right w:val="none" w:sz="0" w:space="0" w:color="auto"/>
          </w:divBdr>
        </w:div>
        <w:div w:id="576407573">
          <w:marLeft w:val="640"/>
          <w:marRight w:val="0"/>
          <w:marTop w:val="0"/>
          <w:marBottom w:val="0"/>
          <w:divBdr>
            <w:top w:val="none" w:sz="0" w:space="0" w:color="auto"/>
            <w:left w:val="none" w:sz="0" w:space="0" w:color="auto"/>
            <w:bottom w:val="none" w:sz="0" w:space="0" w:color="auto"/>
            <w:right w:val="none" w:sz="0" w:space="0" w:color="auto"/>
          </w:divBdr>
        </w:div>
        <w:div w:id="1595212008">
          <w:marLeft w:val="640"/>
          <w:marRight w:val="0"/>
          <w:marTop w:val="0"/>
          <w:marBottom w:val="0"/>
          <w:divBdr>
            <w:top w:val="none" w:sz="0" w:space="0" w:color="auto"/>
            <w:left w:val="none" w:sz="0" w:space="0" w:color="auto"/>
            <w:bottom w:val="none" w:sz="0" w:space="0" w:color="auto"/>
            <w:right w:val="none" w:sz="0" w:space="0" w:color="auto"/>
          </w:divBdr>
        </w:div>
        <w:div w:id="1440874994">
          <w:marLeft w:val="640"/>
          <w:marRight w:val="0"/>
          <w:marTop w:val="0"/>
          <w:marBottom w:val="0"/>
          <w:divBdr>
            <w:top w:val="none" w:sz="0" w:space="0" w:color="auto"/>
            <w:left w:val="none" w:sz="0" w:space="0" w:color="auto"/>
            <w:bottom w:val="none" w:sz="0" w:space="0" w:color="auto"/>
            <w:right w:val="none" w:sz="0" w:space="0" w:color="auto"/>
          </w:divBdr>
        </w:div>
        <w:div w:id="928929873">
          <w:marLeft w:val="640"/>
          <w:marRight w:val="0"/>
          <w:marTop w:val="0"/>
          <w:marBottom w:val="0"/>
          <w:divBdr>
            <w:top w:val="none" w:sz="0" w:space="0" w:color="auto"/>
            <w:left w:val="none" w:sz="0" w:space="0" w:color="auto"/>
            <w:bottom w:val="none" w:sz="0" w:space="0" w:color="auto"/>
            <w:right w:val="none" w:sz="0" w:space="0" w:color="auto"/>
          </w:divBdr>
        </w:div>
        <w:div w:id="1315797704">
          <w:marLeft w:val="640"/>
          <w:marRight w:val="0"/>
          <w:marTop w:val="0"/>
          <w:marBottom w:val="0"/>
          <w:divBdr>
            <w:top w:val="none" w:sz="0" w:space="0" w:color="auto"/>
            <w:left w:val="none" w:sz="0" w:space="0" w:color="auto"/>
            <w:bottom w:val="none" w:sz="0" w:space="0" w:color="auto"/>
            <w:right w:val="none" w:sz="0" w:space="0" w:color="auto"/>
          </w:divBdr>
        </w:div>
      </w:divsChild>
    </w:div>
    <w:div w:id="1750151583">
      <w:bodyDiv w:val="1"/>
      <w:marLeft w:val="0"/>
      <w:marRight w:val="0"/>
      <w:marTop w:val="0"/>
      <w:marBottom w:val="0"/>
      <w:divBdr>
        <w:top w:val="none" w:sz="0" w:space="0" w:color="auto"/>
        <w:left w:val="none" w:sz="0" w:space="0" w:color="auto"/>
        <w:bottom w:val="none" w:sz="0" w:space="0" w:color="auto"/>
        <w:right w:val="none" w:sz="0" w:space="0" w:color="auto"/>
      </w:divBdr>
      <w:divsChild>
        <w:div w:id="331298772">
          <w:marLeft w:val="640"/>
          <w:marRight w:val="0"/>
          <w:marTop w:val="0"/>
          <w:marBottom w:val="0"/>
          <w:divBdr>
            <w:top w:val="none" w:sz="0" w:space="0" w:color="auto"/>
            <w:left w:val="none" w:sz="0" w:space="0" w:color="auto"/>
            <w:bottom w:val="none" w:sz="0" w:space="0" w:color="auto"/>
            <w:right w:val="none" w:sz="0" w:space="0" w:color="auto"/>
          </w:divBdr>
        </w:div>
        <w:div w:id="2126265736">
          <w:marLeft w:val="640"/>
          <w:marRight w:val="0"/>
          <w:marTop w:val="0"/>
          <w:marBottom w:val="0"/>
          <w:divBdr>
            <w:top w:val="none" w:sz="0" w:space="0" w:color="auto"/>
            <w:left w:val="none" w:sz="0" w:space="0" w:color="auto"/>
            <w:bottom w:val="none" w:sz="0" w:space="0" w:color="auto"/>
            <w:right w:val="none" w:sz="0" w:space="0" w:color="auto"/>
          </w:divBdr>
        </w:div>
        <w:div w:id="1504248365">
          <w:marLeft w:val="640"/>
          <w:marRight w:val="0"/>
          <w:marTop w:val="0"/>
          <w:marBottom w:val="0"/>
          <w:divBdr>
            <w:top w:val="none" w:sz="0" w:space="0" w:color="auto"/>
            <w:left w:val="none" w:sz="0" w:space="0" w:color="auto"/>
            <w:bottom w:val="none" w:sz="0" w:space="0" w:color="auto"/>
            <w:right w:val="none" w:sz="0" w:space="0" w:color="auto"/>
          </w:divBdr>
        </w:div>
        <w:div w:id="721176948">
          <w:marLeft w:val="640"/>
          <w:marRight w:val="0"/>
          <w:marTop w:val="0"/>
          <w:marBottom w:val="0"/>
          <w:divBdr>
            <w:top w:val="none" w:sz="0" w:space="0" w:color="auto"/>
            <w:left w:val="none" w:sz="0" w:space="0" w:color="auto"/>
            <w:bottom w:val="none" w:sz="0" w:space="0" w:color="auto"/>
            <w:right w:val="none" w:sz="0" w:space="0" w:color="auto"/>
          </w:divBdr>
        </w:div>
        <w:div w:id="1288505249">
          <w:marLeft w:val="640"/>
          <w:marRight w:val="0"/>
          <w:marTop w:val="0"/>
          <w:marBottom w:val="0"/>
          <w:divBdr>
            <w:top w:val="none" w:sz="0" w:space="0" w:color="auto"/>
            <w:left w:val="none" w:sz="0" w:space="0" w:color="auto"/>
            <w:bottom w:val="none" w:sz="0" w:space="0" w:color="auto"/>
            <w:right w:val="none" w:sz="0" w:space="0" w:color="auto"/>
          </w:divBdr>
        </w:div>
        <w:div w:id="110904602">
          <w:marLeft w:val="640"/>
          <w:marRight w:val="0"/>
          <w:marTop w:val="0"/>
          <w:marBottom w:val="0"/>
          <w:divBdr>
            <w:top w:val="none" w:sz="0" w:space="0" w:color="auto"/>
            <w:left w:val="none" w:sz="0" w:space="0" w:color="auto"/>
            <w:bottom w:val="none" w:sz="0" w:space="0" w:color="auto"/>
            <w:right w:val="none" w:sz="0" w:space="0" w:color="auto"/>
          </w:divBdr>
        </w:div>
        <w:div w:id="1676225040">
          <w:marLeft w:val="640"/>
          <w:marRight w:val="0"/>
          <w:marTop w:val="0"/>
          <w:marBottom w:val="0"/>
          <w:divBdr>
            <w:top w:val="none" w:sz="0" w:space="0" w:color="auto"/>
            <w:left w:val="none" w:sz="0" w:space="0" w:color="auto"/>
            <w:bottom w:val="none" w:sz="0" w:space="0" w:color="auto"/>
            <w:right w:val="none" w:sz="0" w:space="0" w:color="auto"/>
          </w:divBdr>
        </w:div>
        <w:div w:id="522747756">
          <w:marLeft w:val="640"/>
          <w:marRight w:val="0"/>
          <w:marTop w:val="0"/>
          <w:marBottom w:val="0"/>
          <w:divBdr>
            <w:top w:val="none" w:sz="0" w:space="0" w:color="auto"/>
            <w:left w:val="none" w:sz="0" w:space="0" w:color="auto"/>
            <w:bottom w:val="none" w:sz="0" w:space="0" w:color="auto"/>
            <w:right w:val="none" w:sz="0" w:space="0" w:color="auto"/>
          </w:divBdr>
        </w:div>
        <w:div w:id="1995644661">
          <w:marLeft w:val="640"/>
          <w:marRight w:val="0"/>
          <w:marTop w:val="0"/>
          <w:marBottom w:val="0"/>
          <w:divBdr>
            <w:top w:val="none" w:sz="0" w:space="0" w:color="auto"/>
            <w:left w:val="none" w:sz="0" w:space="0" w:color="auto"/>
            <w:bottom w:val="none" w:sz="0" w:space="0" w:color="auto"/>
            <w:right w:val="none" w:sz="0" w:space="0" w:color="auto"/>
          </w:divBdr>
        </w:div>
        <w:div w:id="1801875969">
          <w:marLeft w:val="640"/>
          <w:marRight w:val="0"/>
          <w:marTop w:val="0"/>
          <w:marBottom w:val="0"/>
          <w:divBdr>
            <w:top w:val="none" w:sz="0" w:space="0" w:color="auto"/>
            <w:left w:val="none" w:sz="0" w:space="0" w:color="auto"/>
            <w:bottom w:val="none" w:sz="0" w:space="0" w:color="auto"/>
            <w:right w:val="none" w:sz="0" w:space="0" w:color="auto"/>
          </w:divBdr>
        </w:div>
        <w:div w:id="1465780723">
          <w:marLeft w:val="640"/>
          <w:marRight w:val="0"/>
          <w:marTop w:val="0"/>
          <w:marBottom w:val="0"/>
          <w:divBdr>
            <w:top w:val="none" w:sz="0" w:space="0" w:color="auto"/>
            <w:left w:val="none" w:sz="0" w:space="0" w:color="auto"/>
            <w:bottom w:val="none" w:sz="0" w:space="0" w:color="auto"/>
            <w:right w:val="none" w:sz="0" w:space="0" w:color="auto"/>
          </w:divBdr>
        </w:div>
        <w:div w:id="2139912709">
          <w:marLeft w:val="640"/>
          <w:marRight w:val="0"/>
          <w:marTop w:val="0"/>
          <w:marBottom w:val="0"/>
          <w:divBdr>
            <w:top w:val="none" w:sz="0" w:space="0" w:color="auto"/>
            <w:left w:val="none" w:sz="0" w:space="0" w:color="auto"/>
            <w:bottom w:val="none" w:sz="0" w:space="0" w:color="auto"/>
            <w:right w:val="none" w:sz="0" w:space="0" w:color="auto"/>
          </w:divBdr>
        </w:div>
        <w:div w:id="1924415779">
          <w:marLeft w:val="640"/>
          <w:marRight w:val="0"/>
          <w:marTop w:val="0"/>
          <w:marBottom w:val="0"/>
          <w:divBdr>
            <w:top w:val="none" w:sz="0" w:space="0" w:color="auto"/>
            <w:left w:val="none" w:sz="0" w:space="0" w:color="auto"/>
            <w:bottom w:val="none" w:sz="0" w:space="0" w:color="auto"/>
            <w:right w:val="none" w:sz="0" w:space="0" w:color="auto"/>
          </w:divBdr>
        </w:div>
        <w:div w:id="677390077">
          <w:marLeft w:val="640"/>
          <w:marRight w:val="0"/>
          <w:marTop w:val="0"/>
          <w:marBottom w:val="0"/>
          <w:divBdr>
            <w:top w:val="none" w:sz="0" w:space="0" w:color="auto"/>
            <w:left w:val="none" w:sz="0" w:space="0" w:color="auto"/>
            <w:bottom w:val="none" w:sz="0" w:space="0" w:color="auto"/>
            <w:right w:val="none" w:sz="0" w:space="0" w:color="auto"/>
          </w:divBdr>
        </w:div>
        <w:div w:id="321661574">
          <w:marLeft w:val="640"/>
          <w:marRight w:val="0"/>
          <w:marTop w:val="0"/>
          <w:marBottom w:val="0"/>
          <w:divBdr>
            <w:top w:val="none" w:sz="0" w:space="0" w:color="auto"/>
            <w:left w:val="none" w:sz="0" w:space="0" w:color="auto"/>
            <w:bottom w:val="none" w:sz="0" w:space="0" w:color="auto"/>
            <w:right w:val="none" w:sz="0" w:space="0" w:color="auto"/>
          </w:divBdr>
        </w:div>
        <w:div w:id="811017895">
          <w:marLeft w:val="640"/>
          <w:marRight w:val="0"/>
          <w:marTop w:val="0"/>
          <w:marBottom w:val="0"/>
          <w:divBdr>
            <w:top w:val="none" w:sz="0" w:space="0" w:color="auto"/>
            <w:left w:val="none" w:sz="0" w:space="0" w:color="auto"/>
            <w:bottom w:val="none" w:sz="0" w:space="0" w:color="auto"/>
            <w:right w:val="none" w:sz="0" w:space="0" w:color="auto"/>
          </w:divBdr>
        </w:div>
        <w:div w:id="576210692">
          <w:marLeft w:val="640"/>
          <w:marRight w:val="0"/>
          <w:marTop w:val="0"/>
          <w:marBottom w:val="0"/>
          <w:divBdr>
            <w:top w:val="none" w:sz="0" w:space="0" w:color="auto"/>
            <w:left w:val="none" w:sz="0" w:space="0" w:color="auto"/>
            <w:bottom w:val="none" w:sz="0" w:space="0" w:color="auto"/>
            <w:right w:val="none" w:sz="0" w:space="0" w:color="auto"/>
          </w:divBdr>
        </w:div>
        <w:div w:id="43021513">
          <w:marLeft w:val="640"/>
          <w:marRight w:val="0"/>
          <w:marTop w:val="0"/>
          <w:marBottom w:val="0"/>
          <w:divBdr>
            <w:top w:val="none" w:sz="0" w:space="0" w:color="auto"/>
            <w:left w:val="none" w:sz="0" w:space="0" w:color="auto"/>
            <w:bottom w:val="none" w:sz="0" w:space="0" w:color="auto"/>
            <w:right w:val="none" w:sz="0" w:space="0" w:color="auto"/>
          </w:divBdr>
        </w:div>
        <w:div w:id="1560821958">
          <w:marLeft w:val="640"/>
          <w:marRight w:val="0"/>
          <w:marTop w:val="0"/>
          <w:marBottom w:val="0"/>
          <w:divBdr>
            <w:top w:val="none" w:sz="0" w:space="0" w:color="auto"/>
            <w:left w:val="none" w:sz="0" w:space="0" w:color="auto"/>
            <w:bottom w:val="none" w:sz="0" w:space="0" w:color="auto"/>
            <w:right w:val="none" w:sz="0" w:space="0" w:color="auto"/>
          </w:divBdr>
        </w:div>
        <w:div w:id="1096484319">
          <w:marLeft w:val="640"/>
          <w:marRight w:val="0"/>
          <w:marTop w:val="0"/>
          <w:marBottom w:val="0"/>
          <w:divBdr>
            <w:top w:val="none" w:sz="0" w:space="0" w:color="auto"/>
            <w:left w:val="none" w:sz="0" w:space="0" w:color="auto"/>
            <w:bottom w:val="none" w:sz="0" w:space="0" w:color="auto"/>
            <w:right w:val="none" w:sz="0" w:space="0" w:color="auto"/>
          </w:divBdr>
        </w:div>
        <w:div w:id="1298948620">
          <w:marLeft w:val="640"/>
          <w:marRight w:val="0"/>
          <w:marTop w:val="0"/>
          <w:marBottom w:val="0"/>
          <w:divBdr>
            <w:top w:val="none" w:sz="0" w:space="0" w:color="auto"/>
            <w:left w:val="none" w:sz="0" w:space="0" w:color="auto"/>
            <w:bottom w:val="none" w:sz="0" w:space="0" w:color="auto"/>
            <w:right w:val="none" w:sz="0" w:space="0" w:color="auto"/>
          </w:divBdr>
        </w:div>
        <w:div w:id="1162356335">
          <w:marLeft w:val="640"/>
          <w:marRight w:val="0"/>
          <w:marTop w:val="0"/>
          <w:marBottom w:val="0"/>
          <w:divBdr>
            <w:top w:val="none" w:sz="0" w:space="0" w:color="auto"/>
            <w:left w:val="none" w:sz="0" w:space="0" w:color="auto"/>
            <w:bottom w:val="none" w:sz="0" w:space="0" w:color="auto"/>
            <w:right w:val="none" w:sz="0" w:space="0" w:color="auto"/>
          </w:divBdr>
        </w:div>
        <w:div w:id="874776802">
          <w:marLeft w:val="640"/>
          <w:marRight w:val="0"/>
          <w:marTop w:val="0"/>
          <w:marBottom w:val="0"/>
          <w:divBdr>
            <w:top w:val="none" w:sz="0" w:space="0" w:color="auto"/>
            <w:left w:val="none" w:sz="0" w:space="0" w:color="auto"/>
            <w:bottom w:val="none" w:sz="0" w:space="0" w:color="auto"/>
            <w:right w:val="none" w:sz="0" w:space="0" w:color="auto"/>
          </w:divBdr>
        </w:div>
        <w:div w:id="1910191820">
          <w:marLeft w:val="640"/>
          <w:marRight w:val="0"/>
          <w:marTop w:val="0"/>
          <w:marBottom w:val="0"/>
          <w:divBdr>
            <w:top w:val="none" w:sz="0" w:space="0" w:color="auto"/>
            <w:left w:val="none" w:sz="0" w:space="0" w:color="auto"/>
            <w:bottom w:val="none" w:sz="0" w:space="0" w:color="auto"/>
            <w:right w:val="none" w:sz="0" w:space="0" w:color="auto"/>
          </w:divBdr>
        </w:div>
        <w:div w:id="46954241">
          <w:marLeft w:val="640"/>
          <w:marRight w:val="0"/>
          <w:marTop w:val="0"/>
          <w:marBottom w:val="0"/>
          <w:divBdr>
            <w:top w:val="none" w:sz="0" w:space="0" w:color="auto"/>
            <w:left w:val="none" w:sz="0" w:space="0" w:color="auto"/>
            <w:bottom w:val="none" w:sz="0" w:space="0" w:color="auto"/>
            <w:right w:val="none" w:sz="0" w:space="0" w:color="auto"/>
          </w:divBdr>
        </w:div>
        <w:div w:id="1567911521">
          <w:marLeft w:val="640"/>
          <w:marRight w:val="0"/>
          <w:marTop w:val="0"/>
          <w:marBottom w:val="0"/>
          <w:divBdr>
            <w:top w:val="none" w:sz="0" w:space="0" w:color="auto"/>
            <w:left w:val="none" w:sz="0" w:space="0" w:color="auto"/>
            <w:bottom w:val="none" w:sz="0" w:space="0" w:color="auto"/>
            <w:right w:val="none" w:sz="0" w:space="0" w:color="auto"/>
          </w:divBdr>
        </w:div>
        <w:div w:id="1362970700">
          <w:marLeft w:val="640"/>
          <w:marRight w:val="0"/>
          <w:marTop w:val="0"/>
          <w:marBottom w:val="0"/>
          <w:divBdr>
            <w:top w:val="none" w:sz="0" w:space="0" w:color="auto"/>
            <w:left w:val="none" w:sz="0" w:space="0" w:color="auto"/>
            <w:bottom w:val="none" w:sz="0" w:space="0" w:color="auto"/>
            <w:right w:val="none" w:sz="0" w:space="0" w:color="auto"/>
          </w:divBdr>
        </w:div>
        <w:div w:id="697969076">
          <w:marLeft w:val="640"/>
          <w:marRight w:val="0"/>
          <w:marTop w:val="0"/>
          <w:marBottom w:val="0"/>
          <w:divBdr>
            <w:top w:val="none" w:sz="0" w:space="0" w:color="auto"/>
            <w:left w:val="none" w:sz="0" w:space="0" w:color="auto"/>
            <w:bottom w:val="none" w:sz="0" w:space="0" w:color="auto"/>
            <w:right w:val="none" w:sz="0" w:space="0" w:color="auto"/>
          </w:divBdr>
        </w:div>
        <w:div w:id="1685864384">
          <w:marLeft w:val="640"/>
          <w:marRight w:val="0"/>
          <w:marTop w:val="0"/>
          <w:marBottom w:val="0"/>
          <w:divBdr>
            <w:top w:val="none" w:sz="0" w:space="0" w:color="auto"/>
            <w:left w:val="none" w:sz="0" w:space="0" w:color="auto"/>
            <w:bottom w:val="none" w:sz="0" w:space="0" w:color="auto"/>
            <w:right w:val="none" w:sz="0" w:space="0" w:color="auto"/>
          </w:divBdr>
        </w:div>
        <w:div w:id="805122301">
          <w:marLeft w:val="640"/>
          <w:marRight w:val="0"/>
          <w:marTop w:val="0"/>
          <w:marBottom w:val="0"/>
          <w:divBdr>
            <w:top w:val="none" w:sz="0" w:space="0" w:color="auto"/>
            <w:left w:val="none" w:sz="0" w:space="0" w:color="auto"/>
            <w:bottom w:val="none" w:sz="0" w:space="0" w:color="auto"/>
            <w:right w:val="none" w:sz="0" w:space="0" w:color="auto"/>
          </w:divBdr>
        </w:div>
        <w:div w:id="1796407502">
          <w:marLeft w:val="640"/>
          <w:marRight w:val="0"/>
          <w:marTop w:val="0"/>
          <w:marBottom w:val="0"/>
          <w:divBdr>
            <w:top w:val="none" w:sz="0" w:space="0" w:color="auto"/>
            <w:left w:val="none" w:sz="0" w:space="0" w:color="auto"/>
            <w:bottom w:val="none" w:sz="0" w:space="0" w:color="auto"/>
            <w:right w:val="none" w:sz="0" w:space="0" w:color="auto"/>
          </w:divBdr>
        </w:div>
        <w:div w:id="1605452164">
          <w:marLeft w:val="640"/>
          <w:marRight w:val="0"/>
          <w:marTop w:val="0"/>
          <w:marBottom w:val="0"/>
          <w:divBdr>
            <w:top w:val="none" w:sz="0" w:space="0" w:color="auto"/>
            <w:left w:val="none" w:sz="0" w:space="0" w:color="auto"/>
            <w:bottom w:val="none" w:sz="0" w:space="0" w:color="auto"/>
            <w:right w:val="none" w:sz="0" w:space="0" w:color="auto"/>
          </w:divBdr>
        </w:div>
        <w:div w:id="479344960">
          <w:marLeft w:val="640"/>
          <w:marRight w:val="0"/>
          <w:marTop w:val="0"/>
          <w:marBottom w:val="0"/>
          <w:divBdr>
            <w:top w:val="none" w:sz="0" w:space="0" w:color="auto"/>
            <w:left w:val="none" w:sz="0" w:space="0" w:color="auto"/>
            <w:bottom w:val="none" w:sz="0" w:space="0" w:color="auto"/>
            <w:right w:val="none" w:sz="0" w:space="0" w:color="auto"/>
          </w:divBdr>
        </w:div>
        <w:div w:id="316305171">
          <w:marLeft w:val="640"/>
          <w:marRight w:val="0"/>
          <w:marTop w:val="0"/>
          <w:marBottom w:val="0"/>
          <w:divBdr>
            <w:top w:val="none" w:sz="0" w:space="0" w:color="auto"/>
            <w:left w:val="none" w:sz="0" w:space="0" w:color="auto"/>
            <w:bottom w:val="none" w:sz="0" w:space="0" w:color="auto"/>
            <w:right w:val="none" w:sz="0" w:space="0" w:color="auto"/>
          </w:divBdr>
        </w:div>
        <w:div w:id="1085803450">
          <w:marLeft w:val="640"/>
          <w:marRight w:val="0"/>
          <w:marTop w:val="0"/>
          <w:marBottom w:val="0"/>
          <w:divBdr>
            <w:top w:val="none" w:sz="0" w:space="0" w:color="auto"/>
            <w:left w:val="none" w:sz="0" w:space="0" w:color="auto"/>
            <w:bottom w:val="none" w:sz="0" w:space="0" w:color="auto"/>
            <w:right w:val="none" w:sz="0" w:space="0" w:color="auto"/>
          </w:divBdr>
        </w:div>
        <w:div w:id="1115752662">
          <w:marLeft w:val="640"/>
          <w:marRight w:val="0"/>
          <w:marTop w:val="0"/>
          <w:marBottom w:val="0"/>
          <w:divBdr>
            <w:top w:val="none" w:sz="0" w:space="0" w:color="auto"/>
            <w:left w:val="none" w:sz="0" w:space="0" w:color="auto"/>
            <w:bottom w:val="none" w:sz="0" w:space="0" w:color="auto"/>
            <w:right w:val="none" w:sz="0" w:space="0" w:color="auto"/>
          </w:divBdr>
        </w:div>
        <w:div w:id="637613818">
          <w:marLeft w:val="640"/>
          <w:marRight w:val="0"/>
          <w:marTop w:val="0"/>
          <w:marBottom w:val="0"/>
          <w:divBdr>
            <w:top w:val="none" w:sz="0" w:space="0" w:color="auto"/>
            <w:left w:val="none" w:sz="0" w:space="0" w:color="auto"/>
            <w:bottom w:val="none" w:sz="0" w:space="0" w:color="auto"/>
            <w:right w:val="none" w:sz="0" w:space="0" w:color="auto"/>
          </w:divBdr>
        </w:div>
        <w:div w:id="237247806">
          <w:marLeft w:val="640"/>
          <w:marRight w:val="0"/>
          <w:marTop w:val="0"/>
          <w:marBottom w:val="0"/>
          <w:divBdr>
            <w:top w:val="none" w:sz="0" w:space="0" w:color="auto"/>
            <w:left w:val="none" w:sz="0" w:space="0" w:color="auto"/>
            <w:bottom w:val="none" w:sz="0" w:space="0" w:color="auto"/>
            <w:right w:val="none" w:sz="0" w:space="0" w:color="auto"/>
          </w:divBdr>
        </w:div>
        <w:div w:id="1329332759">
          <w:marLeft w:val="640"/>
          <w:marRight w:val="0"/>
          <w:marTop w:val="0"/>
          <w:marBottom w:val="0"/>
          <w:divBdr>
            <w:top w:val="none" w:sz="0" w:space="0" w:color="auto"/>
            <w:left w:val="none" w:sz="0" w:space="0" w:color="auto"/>
            <w:bottom w:val="none" w:sz="0" w:space="0" w:color="auto"/>
            <w:right w:val="none" w:sz="0" w:space="0" w:color="auto"/>
          </w:divBdr>
        </w:div>
        <w:div w:id="442113248">
          <w:marLeft w:val="640"/>
          <w:marRight w:val="0"/>
          <w:marTop w:val="0"/>
          <w:marBottom w:val="0"/>
          <w:divBdr>
            <w:top w:val="none" w:sz="0" w:space="0" w:color="auto"/>
            <w:left w:val="none" w:sz="0" w:space="0" w:color="auto"/>
            <w:bottom w:val="none" w:sz="0" w:space="0" w:color="auto"/>
            <w:right w:val="none" w:sz="0" w:space="0" w:color="auto"/>
          </w:divBdr>
        </w:div>
        <w:div w:id="1087002710">
          <w:marLeft w:val="640"/>
          <w:marRight w:val="0"/>
          <w:marTop w:val="0"/>
          <w:marBottom w:val="0"/>
          <w:divBdr>
            <w:top w:val="none" w:sz="0" w:space="0" w:color="auto"/>
            <w:left w:val="none" w:sz="0" w:space="0" w:color="auto"/>
            <w:bottom w:val="none" w:sz="0" w:space="0" w:color="auto"/>
            <w:right w:val="none" w:sz="0" w:space="0" w:color="auto"/>
          </w:divBdr>
        </w:div>
        <w:div w:id="1532692714">
          <w:marLeft w:val="640"/>
          <w:marRight w:val="0"/>
          <w:marTop w:val="0"/>
          <w:marBottom w:val="0"/>
          <w:divBdr>
            <w:top w:val="none" w:sz="0" w:space="0" w:color="auto"/>
            <w:left w:val="none" w:sz="0" w:space="0" w:color="auto"/>
            <w:bottom w:val="none" w:sz="0" w:space="0" w:color="auto"/>
            <w:right w:val="none" w:sz="0" w:space="0" w:color="auto"/>
          </w:divBdr>
        </w:div>
        <w:div w:id="1271281153">
          <w:marLeft w:val="640"/>
          <w:marRight w:val="0"/>
          <w:marTop w:val="0"/>
          <w:marBottom w:val="0"/>
          <w:divBdr>
            <w:top w:val="none" w:sz="0" w:space="0" w:color="auto"/>
            <w:left w:val="none" w:sz="0" w:space="0" w:color="auto"/>
            <w:bottom w:val="none" w:sz="0" w:space="0" w:color="auto"/>
            <w:right w:val="none" w:sz="0" w:space="0" w:color="auto"/>
          </w:divBdr>
        </w:div>
      </w:divsChild>
    </w:div>
    <w:div w:id="1751653324">
      <w:bodyDiv w:val="1"/>
      <w:marLeft w:val="0"/>
      <w:marRight w:val="0"/>
      <w:marTop w:val="0"/>
      <w:marBottom w:val="0"/>
      <w:divBdr>
        <w:top w:val="none" w:sz="0" w:space="0" w:color="auto"/>
        <w:left w:val="none" w:sz="0" w:space="0" w:color="auto"/>
        <w:bottom w:val="none" w:sz="0" w:space="0" w:color="auto"/>
        <w:right w:val="none" w:sz="0" w:space="0" w:color="auto"/>
      </w:divBdr>
      <w:divsChild>
        <w:div w:id="1526289360">
          <w:marLeft w:val="640"/>
          <w:marRight w:val="0"/>
          <w:marTop w:val="0"/>
          <w:marBottom w:val="0"/>
          <w:divBdr>
            <w:top w:val="none" w:sz="0" w:space="0" w:color="auto"/>
            <w:left w:val="none" w:sz="0" w:space="0" w:color="auto"/>
            <w:bottom w:val="none" w:sz="0" w:space="0" w:color="auto"/>
            <w:right w:val="none" w:sz="0" w:space="0" w:color="auto"/>
          </w:divBdr>
        </w:div>
        <w:div w:id="2110663105">
          <w:marLeft w:val="640"/>
          <w:marRight w:val="0"/>
          <w:marTop w:val="0"/>
          <w:marBottom w:val="0"/>
          <w:divBdr>
            <w:top w:val="none" w:sz="0" w:space="0" w:color="auto"/>
            <w:left w:val="none" w:sz="0" w:space="0" w:color="auto"/>
            <w:bottom w:val="none" w:sz="0" w:space="0" w:color="auto"/>
            <w:right w:val="none" w:sz="0" w:space="0" w:color="auto"/>
          </w:divBdr>
        </w:div>
        <w:div w:id="1524393704">
          <w:marLeft w:val="640"/>
          <w:marRight w:val="0"/>
          <w:marTop w:val="0"/>
          <w:marBottom w:val="0"/>
          <w:divBdr>
            <w:top w:val="none" w:sz="0" w:space="0" w:color="auto"/>
            <w:left w:val="none" w:sz="0" w:space="0" w:color="auto"/>
            <w:bottom w:val="none" w:sz="0" w:space="0" w:color="auto"/>
            <w:right w:val="none" w:sz="0" w:space="0" w:color="auto"/>
          </w:divBdr>
        </w:div>
        <w:div w:id="1992170498">
          <w:marLeft w:val="640"/>
          <w:marRight w:val="0"/>
          <w:marTop w:val="0"/>
          <w:marBottom w:val="0"/>
          <w:divBdr>
            <w:top w:val="none" w:sz="0" w:space="0" w:color="auto"/>
            <w:left w:val="none" w:sz="0" w:space="0" w:color="auto"/>
            <w:bottom w:val="none" w:sz="0" w:space="0" w:color="auto"/>
            <w:right w:val="none" w:sz="0" w:space="0" w:color="auto"/>
          </w:divBdr>
        </w:div>
        <w:div w:id="44524374">
          <w:marLeft w:val="640"/>
          <w:marRight w:val="0"/>
          <w:marTop w:val="0"/>
          <w:marBottom w:val="0"/>
          <w:divBdr>
            <w:top w:val="none" w:sz="0" w:space="0" w:color="auto"/>
            <w:left w:val="none" w:sz="0" w:space="0" w:color="auto"/>
            <w:bottom w:val="none" w:sz="0" w:space="0" w:color="auto"/>
            <w:right w:val="none" w:sz="0" w:space="0" w:color="auto"/>
          </w:divBdr>
        </w:div>
        <w:div w:id="163782075">
          <w:marLeft w:val="640"/>
          <w:marRight w:val="0"/>
          <w:marTop w:val="0"/>
          <w:marBottom w:val="0"/>
          <w:divBdr>
            <w:top w:val="none" w:sz="0" w:space="0" w:color="auto"/>
            <w:left w:val="none" w:sz="0" w:space="0" w:color="auto"/>
            <w:bottom w:val="none" w:sz="0" w:space="0" w:color="auto"/>
            <w:right w:val="none" w:sz="0" w:space="0" w:color="auto"/>
          </w:divBdr>
        </w:div>
        <w:div w:id="395202119">
          <w:marLeft w:val="640"/>
          <w:marRight w:val="0"/>
          <w:marTop w:val="0"/>
          <w:marBottom w:val="0"/>
          <w:divBdr>
            <w:top w:val="none" w:sz="0" w:space="0" w:color="auto"/>
            <w:left w:val="none" w:sz="0" w:space="0" w:color="auto"/>
            <w:bottom w:val="none" w:sz="0" w:space="0" w:color="auto"/>
            <w:right w:val="none" w:sz="0" w:space="0" w:color="auto"/>
          </w:divBdr>
        </w:div>
        <w:div w:id="500971388">
          <w:marLeft w:val="640"/>
          <w:marRight w:val="0"/>
          <w:marTop w:val="0"/>
          <w:marBottom w:val="0"/>
          <w:divBdr>
            <w:top w:val="none" w:sz="0" w:space="0" w:color="auto"/>
            <w:left w:val="none" w:sz="0" w:space="0" w:color="auto"/>
            <w:bottom w:val="none" w:sz="0" w:space="0" w:color="auto"/>
            <w:right w:val="none" w:sz="0" w:space="0" w:color="auto"/>
          </w:divBdr>
        </w:div>
        <w:div w:id="499663897">
          <w:marLeft w:val="640"/>
          <w:marRight w:val="0"/>
          <w:marTop w:val="0"/>
          <w:marBottom w:val="0"/>
          <w:divBdr>
            <w:top w:val="none" w:sz="0" w:space="0" w:color="auto"/>
            <w:left w:val="none" w:sz="0" w:space="0" w:color="auto"/>
            <w:bottom w:val="none" w:sz="0" w:space="0" w:color="auto"/>
            <w:right w:val="none" w:sz="0" w:space="0" w:color="auto"/>
          </w:divBdr>
        </w:div>
        <w:div w:id="484010289">
          <w:marLeft w:val="640"/>
          <w:marRight w:val="0"/>
          <w:marTop w:val="0"/>
          <w:marBottom w:val="0"/>
          <w:divBdr>
            <w:top w:val="none" w:sz="0" w:space="0" w:color="auto"/>
            <w:left w:val="none" w:sz="0" w:space="0" w:color="auto"/>
            <w:bottom w:val="none" w:sz="0" w:space="0" w:color="auto"/>
            <w:right w:val="none" w:sz="0" w:space="0" w:color="auto"/>
          </w:divBdr>
        </w:div>
        <w:div w:id="300379926">
          <w:marLeft w:val="640"/>
          <w:marRight w:val="0"/>
          <w:marTop w:val="0"/>
          <w:marBottom w:val="0"/>
          <w:divBdr>
            <w:top w:val="none" w:sz="0" w:space="0" w:color="auto"/>
            <w:left w:val="none" w:sz="0" w:space="0" w:color="auto"/>
            <w:bottom w:val="none" w:sz="0" w:space="0" w:color="auto"/>
            <w:right w:val="none" w:sz="0" w:space="0" w:color="auto"/>
          </w:divBdr>
        </w:div>
        <w:div w:id="985671396">
          <w:marLeft w:val="640"/>
          <w:marRight w:val="0"/>
          <w:marTop w:val="0"/>
          <w:marBottom w:val="0"/>
          <w:divBdr>
            <w:top w:val="none" w:sz="0" w:space="0" w:color="auto"/>
            <w:left w:val="none" w:sz="0" w:space="0" w:color="auto"/>
            <w:bottom w:val="none" w:sz="0" w:space="0" w:color="auto"/>
            <w:right w:val="none" w:sz="0" w:space="0" w:color="auto"/>
          </w:divBdr>
        </w:div>
        <w:div w:id="165637678">
          <w:marLeft w:val="640"/>
          <w:marRight w:val="0"/>
          <w:marTop w:val="0"/>
          <w:marBottom w:val="0"/>
          <w:divBdr>
            <w:top w:val="none" w:sz="0" w:space="0" w:color="auto"/>
            <w:left w:val="none" w:sz="0" w:space="0" w:color="auto"/>
            <w:bottom w:val="none" w:sz="0" w:space="0" w:color="auto"/>
            <w:right w:val="none" w:sz="0" w:space="0" w:color="auto"/>
          </w:divBdr>
        </w:div>
        <w:div w:id="251624449">
          <w:marLeft w:val="640"/>
          <w:marRight w:val="0"/>
          <w:marTop w:val="0"/>
          <w:marBottom w:val="0"/>
          <w:divBdr>
            <w:top w:val="none" w:sz="0" w:space="0" w:color="auto"/>
            <w:left w:val="none" w:sz="0" w:space="0" w:color="auto"/>
            <w:bottom w:val="none" w:sz="0" w:space="0" w:color="auto"/>
            <w:right w:val="none" w:sz="0" w:space="0" w:color="auto"/>
          </w:divBdr>
        </w:div>
        <w:div w:id="1391460651">
          <w:marLeft w:val="640"/>
          <w:marRight w:val="0"/>
          <w:marTop w:val="0"/>
          <w:marBottom w:val="0"/>
          <w:divBdr>
            <w:top w:val="none" w:sz="0" w:space="0" w:color="auto"/>
            <w:left w:val="none" w:sz="0" w:space="0" w:color="auto"/>
            <w:bottom w:val="none" w:sz="0" w:space="0" w:color="auto"/>
            <w:right w:val="none" w:sz="0" w:space="0" w:color="auto"/>
          </w:divBdr>
        </w:div>
        <w:div w:id="1463689835">
          <w:marLeft w:val="640"/>
          <w:marRight w:val="0"/>
          <w:marTop w:val="0"/>
          <w:marBottom w:val="0"/>
          <w:divBdr>
            <w:top w:val="none" w:sz="0" w:space="0" w:color="auto"/>
            <w:left w:val="none" w:sz="0" w:space="0" w:color="auto"/>
            <w:bottom w:val="none" w:sz="0" w:space="0" w:color="auto"/>
            <w:right w:val="none" w:sz="0" w:space="0" w:color="auto"/>
          </w:divBdr>
        </w:div>
        <w:div w:id="2087531604">
          <w:marLeft w:val="640"/>
          <w:marRight w:val="0"/>
          <w:marTop w:val="0"/>
          <w:marBottom w:val="0"/>
          <w:divBdr>
            <w:top w:val="none" w:sz="0" w:space="0" w:color="auto"/>
            <w:left w:val="none" w:sz="0" w:space="0" w:color="auto"/>
            <w:bottom w:val="none" w:sz="0" w:space="0" w:color="auto"/>
            <w:right w:val="none" w:sz="0" w:space="0" w:color="auto"/>
          </w:divBdr>
        </w:div>
        <w:div w:id="2132162206">
          <w:marLeft w:val="640"/>
          <w:marRight w:val="0"/>
          <w:marTop w:val="0"/>
          <w:marBottom w:val="0"/>
          <w:divBdr>
            <w:top w:val="none" w:sz="0" w:space="0" w:color="auto"/>
            <w:left w:val="none" w:sz="0" w:space="0" w:color="auto"/>
            <w:bottom w:val="none" w:sz="0" w:space="0" w:color="auto"/>
            <w:right w:val="none" w:sz="0" w:space="0" w:color="auto"/>
          </w:divBdr>
        </w:div>
        <w:div w:id="1532455315">
          <w:marLeft w:val="640"/>
          <w:marRight w:val="0"/>
          <w:marTop w:val="0"/>
          <w:marBottom w:val="0"/>
          <w:divBdr>
            <w:top w:val="none" w:sz="0" w:space="0" w:color="auto"/>
            <w:left w:val="none" w:sz="0" w:space="0" w:color="auto"/>
            <w:bottom w:val="none" w:sz="0" w:space="0" w:color="auto"/>
            <w:right w:val="none" w:sz="0" w:space="0" w:color="auto"/>
          </w:divBdr>
        </w:div>
        <w:div w:id="1467548249">
          <w:marLeft w:val="640"/>
          <w:marRight w:val="0"/>
          <w:marTop w:val="0"/>
          <w:marBottom w:val="0"/>
          <w:divBdr>
            <w:top w:val="none" w:sz="0" w:space="0" w:color="auto"/>
            <w:left w:val="none" w:sz="0" w:space="0" w:color="auto"/>
            <w:bottom w:val="none" w:sz="0" w:space="0" w:color="auto"/>
            <w:right w:val="none" w:sz="0" w:space="0" w:color="auto"/>
          </w:divBdr>
        </w:div>
        <w:div w:id="503326831">
          <w:marLeft w:val="640"/>
          <w:marRight w:val="0"/>
          <w:marTop w:val="0"/>
          <w:marBottom w:val="0"/>
          <w:divBdr>
            <w:top w:val="none" w:sz="0" w:space="0" w:color="auto"/>
            <w:left w:val="none" w:sz="0" w:space="0" w:color="auto"/>
            <w:bottom w:val="none" w:sz="0" w:space="0" w:color="auto"/>
            <w:right w:val="none" w:sz="0" w:space="0" w:color="auto"/>
          </w:divBdr>
        </w:div>
        <w:div w:id="1228876440">
          <w:marLeft w:val="640"/>
          <w:marRight w:val="0"/>
          <w:marTop w:val="0"/>
          <w:marBottom w:val="0"/>
          <w:divBdr>
            <w:top w:val="none" w:sz="0" w:space="0" w:color="auto"/>
            <w:left w:val="none" w:sz="0" w:space="0" w:color="auto"/>
            <w:bottom w:val="none" w:sz="0" w:space="0" w:color="auto"/>
            <w:right w:val="none" w:sz="0" w:space="0" w:color="auto"/>
          </w:divBdr>
        </w:div>
        <w:div w:id="204491121">
          <w:marLeft w:val="640"/>
          <w:marRight w:val="0"/>
          <w:marTop w:val="0"/>
          <w:marBottom w:val="0"/>
          <w:divBdr>
            <w:top w:val="none" w:sz="0" w:space="0" w:color="auto"/>
            <w:left w:val="none" w:sz="0" w:space="0" w:color="auto"/>
            <w:bottom w:val="none" w:sz="0" w:space="0" w:color="auto"/>
            <w:right w:val="none" w:sz="0" w:space="0" w:color="auto"/>
          </w:divBdr>
        </w:div>
        <w:div w:id="263921908">
          <w:marLeft w:val="640"/>
          <w:marRight w:val="0"/>
          <w:marTop w:val="0"/>
          <w:marBottom w:val="0"/>
          <w:divBdr>
            <w:top w:val="none" w:sz="0" w:space="0" w:color="auto"/>
            <w:left w:val="none" w:sz="0" w:space="0" w:color="auto"/>
            <w:bottom w:val="none" w:sz="0" w:space="0" w:color="auto"/>
            <w:right w:val="none" w:sz="0" w:space="0" w:color="auto"/>
          </w:divBdr>
        </w:div>
        <w:div w:id="1282152247">
          <w:marLeft w:val="640"/>
          <w:marRight w:val="0"/>
          <w:marTop w:val="0"/>
          <w:marBottom w:val="0"/>
          <w:divBdr>
            <w:top w:val="none" w:sz="0" w:space="0" w:color="auto"/>
            <w:left w:val="none" w:sz="0" w:space="0" w:color="auto"/>
            <w:bottom w:val="none" w:sz="0" w:space="0" w:color="auto"/>
            <w:right w:val="none" w:sz="0" w:space="0" w:color="auto"/>
          </w:divBdr>
        </w:div>
        <w:div w:id="406613858">
          <w:marLeft w:val="640"/>
          <w:marRight w:val="0"/>
          <w:marTop w:val="0"/>
          <w:marBottom w:val="0"/>
          <w:divBdr>
            <w:top w:val="none" w:sz="0" w:space="0" w:color="auto"/>
            <w:left w:val="none" w:sz="0" w:space="0" w:color="auto"/>
            <w:bottom w:val="none" w:sz="0" w:space="0" w:color="auto"/>
            <w:right w:val="none" w:sz="0" w:space="0" w:color="auto"/>
          </w:divBdr>
        </w:div>
        <w:div w:id="1010177776">
          <w:marLeft w:val="640"/>
          <w:marRight w:val="0"/>
          <w:marTop w:val="0"/>
          <w:marBottom w:val="0"/>
          <w:divBdr>
            <w:top w:val="none" w:sz="0" w:space="0" w:color="auto"/>
            <w:left w:val="none" w:sz="0" w:space="0" w:color="auto"/>
            <w:bottom w:val="none" w:sz="0" w:space="0" w:color="auto"/>
            <w:right w:val="none" w:sz="0" w:space="0" w:color="auto"/>
          </w:divBdr>
        </w:div>
        <w:div w:id="1895505492">
          <w:marLeft w:val="640"/>
          <w:marRight w:val="0"/>
          <w:marTop w:val="0"/>
          <w:marBottom w:val="0"/>
          <w:divBdr>
            <w:top w:val="none" w:sz="0" w:space="0" w:color="auto"/>
            <w:left w:val="none" w:sz="0" w:space="0" w:color="auto"/>
            <w:bottom w:val="none" w:sz="0" w:space="0" w:color="auto"/>
            <w:right w:val="none" w:sz="0" w:space="0" w:color="auto"/>
          </w:divBdr>
        </w:div>
        <w:div w:id="536116771">
          <w:marLeft w:val="640"/>
          <w:marRight w:val="0"/>
          <w:marTop w:val="0"/>
          <w:marBottom w:val="0"/>
          <w:divBdr>
            <w:top w:val="none" w:sz="0" w:space="0" w:color="auto"/>
            <w:left w:val="none" w:sz="0" w:space="0" w:color="auto"/>
            <w:bottom w:val="none" w:sz="0" w:space="0" w:color="auto"/>
            <w:right w:val="none" w:sz="0" w:space="0" w:color="auto"/>
          </w:divBdr>
        </w:div>
        <w:div w:id="826364020">
          <w:marLeft w:val="640"/>
          <w:marRight w:val="0"/>
          <w:marTop w:val="0"/>
          <w:marBottom w:val="0"/>
          <w:divBdr>
            <w:top w:val="none" w:sz="0" w:space="0" w:color="auto"/>
            <w:left w:val="none" w:sz="0" w:space="0" w:color="auto"/>
            <w:bottom w:val="none" w:sz="0" w:space="0" w:color="auto"/>
            <w:right w:val="none" w:sz="0" w:space="0" w:color="auto"/>
          </w:divBdr>
        </w:div>
        <w:div w:id="483205230">
          <w:marLeft w:val="640"/>
          <w:marRight w:val="0"/>
          <w:marTop w:val="0"/>
          <w:marBottom w:val="0"/>
          <w:divBdr>
            <w:top w:val="none" w:sz="0" w:space="0" w:color="auto"/>
            <w:left w:val="none" w:sz="0" w:space="0" w:color="auto"/>
            <w:bottom w:val="none" w:sz="0" w:space="0" w:color="auto"/>
            <w:right w:val="none" w:sz="0" w:space="0" w:color="auto"/>
          </w:divBdr>
        </w:div>
        <w:div w:id="1038817502">
          <w:marLeft w:val="640"/>
          <w:marRight w:val="0"/>
          <w:marTop w:val="0"/>
          <w:marBottom w:val="0"/>
          <w:divBdr>
            <w:top w:val="none" w:sz="0" w:space="0" w:color="auto"/>
            <w:left w:val="none" w:sz="0" w:space="0" w:color="auto"/>
            <w:bottom w:val="none" w:sz="0" w:space="0" w:color="auto"/>
            <w:right w:val="none" w:sz="0" w:space="0" w:color="auto"/>
          </w:divBdr>
        </w:div>
        <w:div w:id="142357674">
          <w:marLeft w:val="640"/>
          <w:marRight w:val="0"/>
          <w:marTop w:val="0"/>
          <w:marBottom w:val="0"/>
          <w:divBdr>
            <w:top w:val="none" w:sz="0" w:space="0" w:color="auto"/>
            <w:left w:val="none" w:sz="0" w:space="0" w:color="auto"/>
            <w:bottom w:val="none" w:sz="0" w:space="0" w:color="auto"/>
            <w:right w:val="none" w:sz="0" w:space="0" w:color="auto"/>
          </w:divBdr>
        </w:div>
        <w:div w:id="1836534097">
          <w:marLeft w:val="640"/>
          <w:marRight w:val="0"/>
          <w:marTop w:val="0"/>
          <w:marBottom w:val="0"/>
          <w:divBdr>
            <w:top w:val="none" w:sz="0" w:space="0" w:color="auto"/>
            <w:left w:val="none" w:sz="0" w:space="0" w:color="auto"/>
            <w:bottom w:val="none" w:sz="0" w:space="0" w:color="auto"/>
            <w:right w:val="none" w:sz="0" w:space="0" w:color="auto"/>
          </w:divBdr>
        </w:div>
        <w:div w:id="1387681966">
          <w:marLeft w:val="640"/>
          <w:marRight w:val="0"/>
          <w:marTop w:val="0"/>
          <w:marBottom w:val="0"/>
          <w:divBdr>
            <w:top w:val="none" w:sz="0" w:space="0" w:color="auto"/>
            <w:left w:val="none" w:sz="0" w:space="0" w:color="auto"/>
            <w:bottom w:val="none" w:sz="0" w:space="0" w:color="auto"/>
            <w:right w:val="none" w:sz="0" w:space="0" w:color="auto"/>
          </w:divBdr>
        </w:div>
        <w:div w:id="759958385">
          <w:marLeft w:val="640"/>
          <w:marRight w:val="0"/>
          <w:marTop w:val="0"/>
          <w:marBottom w:val="0"/>
          <w:divBdr>
            <w:top w:val="none" w:sz="0" w:space="0" w:color="auto"/>
            <w:left w:val="none" w:sz="0" w:space="0" w:color="auto"/>
            <w:bottom w:val="none" w:sz="0" w:space="0" w:color="auto"/>
            <w:right w:val="none" w:sz="0" w:space="0" w:color="auto"/>
          </w:divBdr>
        </w:div>
        <w:div w:id="1988431584">
          <w:marLeft w:val="640"/>
          <w:marRight w:val="0"/>
          <w:marTop w:val="0"/>
          <w:marBottom w:val="0"/>
          <w:divBdr>
            <w:top w:val="none" w:sz="0" w:space="0" w:color="auto"/>
            <w:left w:val="none" w:sz="0" w:space="0" w:color="auto"/>
            <w:bottom w:val="none" w:sz="0" w:space="0" w:color="auto"/>
            <w:right w:val="none" w:sz="0" w:space="0" w:color="auto"/>
          </w:divBdr>
        </w:div>
        <w:div w:id="1046878272">
          <w:marLeft w:val="640"/>
          <w:marRight w:val="0"/>
          <w:marTop w:val="0"/>
          <w:marBottom w:val="0"/>
          <w:divBdr>
            <w:top w:val="none" w:sz="0" w:space="0" w:color="auto"/>
            <w:left w:val="none" w:sz="0" w:space="0" w:color="auto"/>
            <w:bottom w:val="none" w:sz="0" w:space="0" w:color="auto"/>
            <w:right w:val="none" w:sz="0" w:space="0" w:color="auto"/>
          </w:divBdr>
        </w:div>
        <w:div w:id="1807813666">
          <w:marLeft w:val="640"/>
          <w:marRight w:val="0"/>
          <w:marTop w:val="0"/>
          <w:marBottom w:val="0"/>
          <w:divBdr>
            <w:top w:val="none" w:sz="0" w:space="0" w:color="auto"/>
            <w:left w:val="none" w:sz="0" w:space="0" w:color="auto"/>
            <w:bottom w:val="none" w:sz="0" w:space="0" w:color="auto"/>
            <w:right w:val="none" w:sz="0" w:space="0" w:color="auto"/>
          </w:divBdr>
        </w:div>
        <w:div w:id="2138402327">
          <w:marLeft w:val="640"/>
          <w:marRight w:val="0"/>
          <w:marTop w:val="0"/>
          <w:marBottom w:val="0"/>
          <w:divBdr>
            <w:top w:val="none" w:sz="0" w:space="0" w:color="auto"/>
            <w:left w:val="none" w:sz="0" w:space="0" w:color="auto"/>
            <w:bottom w:val="none" w:sz="0" w:space="0" w:color="auto"/>
            <w:right w:val="none" w:sz="0" w:space="0" w:color="auto"/>
          </w:divBdr>
        </w:div>
        <w:div w:id="602224022">
          <w:marLeft w:val="640"/>
          <w:marRight w:val="0"/>
          <w:marTop w:val="0"/>
          <w:marBottom w:val="0"/>
          <w:divBdr>
            <w:top w:val="none" w:sz="0" w:space="0" w:color="auto"/>
            <w:left w:val="none" w:sz="0" w:space="0" w:color="auto"/>
            <w:bottom w:val="none" w:sz="0" w:space="0" w:color="auto"/>
            <w:right w:val="none" w:sz="0" w:space="0" w:color="auto"/>
          </w:divBdr>
        </w:div>
        <w:div w:id="1249078752">
          <w:marLeft w:val="640"/>
          <w:marRight w:val="0"/>
          <w:marTop w:val="0"/>
          <w:marBottom w:val="0"/>
          <w:divBdr>
            <w:top w:val="none" w:sz="0" w:space="0" w:color="auto"/>
            <w:left w:val="none" w:sz="0" w:space="0" w:color="auto"/>
            <w:bottom w:val="none" w:sz="0" w:space="0" w:color="auto"/>
            <w:right w:val="none" w:sz="0" w:space="0" w:color="auto"/>
          </w:divBdr>
        </w:div>
        <w:div w:id="1185823377">
          <w:marLeft w:val="640"/>
          <w:marRight w:val="0"/>
          <w:marTop w:val="0"/>
          <w:marBottom w:val="0"/>
          <w:divBdr>
            <w:top w:val="none" w:sz="0" w:space="0" w:color="auto"/>
            <w:left w:val="none" w:sz="0" w:space="0" w:color="auto"/>
            <w:bottom w:val="none" w:sz="0" w:space="0" w:color="auto"/>
            <w:right w:val="none" w:sz="0" w:space="0" w:color="auto"/>
          </w:divBdr>
        </w:div>
        <w:div w:id="1791627416">
          <w:marLeft w:val="640"/>
          <w:marRight w:val="0"/>
          <w:marTop w:val="0"/>
          <w:marBottom w:val="0"/>
          <w:divBdr>
            <w:top w:val="none" w:sz="0" w:space="0" w:color="auto"/>
            <w:left w:val="none" w:sz="0" w:space="0" w:color="auto"/>
            <w:bottom w:val="none" w:sz="0" w:space="0" w:color="auto"/>
            <w:right w:val="none" w:sz="0" w:space="0" w:color="auto"/>
          </w:divBdr>
        </w:div>
        <w:div w:id="830952790">
          <w:marLeft w:val="640"/>
          <w:marRight w:val="0"/>
          <w:marTop w:val="0"/>
          <w:marBottom w:val="0"/>
          <w:divBdr>
            <w:top w:val="none" w:sz="0" w:space="0" w:color="auto"/>
            <w:left w:val="none" w:sz="0" w:space="0" w:color="auto"/>
            <w:bottom w:val="none" w:sz="0" w:space="0" w:color="auto"/>
            <w:right w:val="none" w:sz="0" w:space="0" w:color="auto"/>
          </w:divBdr>
        </w:div>
        <w:div w:id="1947157405">
          <w:marLeft w:val="640"/>
          <w:marRight w:val="0"/>
          <w:marTop w:val="0"/>
          <w:marBottom w:val="0"/>
          <w:divBdr>
            <w:top w:val="none" w:sz="0" w:space="0" w:color="auto"/>
            <w:left w:val="none" w:sz="0" w:space="0" w:color="auto"/>
            <w:bottom w:val="none" w:sz="0" w:space="0" w:color="auto"/>
            <w:right w:val="none" w:sz="0" w:space="0" w:color="auto"/>
          </w:divBdr>
        </w:div>
        <w:div w:id="2103715612">
          <w:marLeft w:val="640"/>
          <w:marRight w:val="0"/>
          <w:marTop w:val="0"/>
          <w:marBottom w:val="0"/>
          <w:divBdr>
            <w:top w:val="none" w:sz="0" w:space="0" w:color="auto"/>
            <w:left w:val="none" w:sz="0" w:space="0" w:color="auto"/>
            <w:bottom w:val="none" w:sz="0" w:space="0" w:color="auto"/>
            <w:right w:val="none" w:sz="0" w:space="0" w:color="auto"/>
          </w:divBdr>
        </w:div>
        <w:div w:id="1581602787">
          <w:marLeft w:val="640"/>
          <w:marRight w:val="0"/>
          <w:marTop w:val="0"/>
          <w:marBottom w:val="0"/>
          <w:divBdr>
            <w:top w:val="none" w:sz="0" w:space="0" w:color="auto"/>
            <w:left w:val="none" w:sz="0" w:space="0" w:color="auto"/>
            <w:bottom w:val="none" w:sz="0" w:space="0" w:color="auto"/>
            <w:right w:val="none" w:sz="0" w:space="0" w:color="auto"/>
          </w:divBdr>
        </w:div>
        <w:div w:id="1146895313">
          <w:marLeft w:val="640"/>
          <w:marRight w:val="0"/>
          <w:marTop w:val="0"/>
          <w:marBottom w:val="0"/>
          <w:divBdr>
            <w:top w:val="none" w:sz="0" w:space="0" w:color="auto"/>
            <w:left w:val="none" w:sz="0" w:space="0" w:color="auto"/>
            <w:bottom w:val="none" w:sz="0" w:space="0" w:color="auto"/>
            <w:right w:val="none" w:sz="0" w:space="0" w:color="auto"/>
          </w:divBdr>
        </w:div>
        <w:div w:id="1713269287">
          <w:marLeft w:val="640"/>
          <w:marRight w:val="0"/>
          <w:marTop w:val="0"/>
          <w:marBottom w:val="0"/>
          <w:divBdr>
            <w:top w:val="none" w:sz="0" w:space="0" w:color="auto"/>
            <w:left w:val="none" w:sz="0" w:space="0" w:color="auto"/>
            <w:bottom w:val="none" w:sz="0" w:space="0" w:color="auto"/>
            <w:right w:val="none" w:sz="0" w:space="0" w:color="auto"/>
          </w:divBdr>
        </w:div>
        <w:div w:id="109014928">
          <w:marLeft w:val="640"/>
          <w:marRight w:val="0"/>
          <w:marTop w:val="0"/>
          <w:marBottom w:val="0"/>
          <w:divBdr>
            <w:top w:val="none" w:sz="0" w:space="0" w:color="auto"/>
            <w:left w:val="none" w:sz="0" w:space="0" w:color="auto"/>
            <w:bottom w:val="none" w:sz="0" w:space="0" w:color="auto"/>
            <w:right w:val="none" w:sz="0" w:space="0" w:color="auto"/>
          </w:divBdr>
        </w:div>
        <w:div w:id="309286832">
          <w:marLeft w:val="640"/>
          <w:marRight w:val="0"/>
          <w:marTop w:val="0"/>
          <w:marBottom w:val="0"/>
          <w:divBdr>
            <w:top w:val="none" w:sz="0" w:space="0" w:color="auto"/>
            <w:left w:val="none" w:sz="0" w:space="0" w:color="auto"/>
            <w:bottom w:val="none" w:sz="0" w:space="0" w:color="auto"/>
            <w:right w:val="none" w:sz="0" w:space="0" w:color="auto"/>
          </w:divBdr>
        </w:div>
        <w:div w:id="455418016">
          <w:marLeft w:val="640"/>
          <w:marRight w:val="0"/>
          <w:marTop w:val="0"/>
          <w:marBottom w:val="0"/>
          <w:divBdr>
            <w:top w:val="none" w:sz="0" w:space="0" w:color="auto"/>
            <w:left w:val="none" w:sz="0" w:space="0" w:color="auto"/>
            <w:bottom w:val="none" w:sz="0" w:space="0" w:color="auto"/>
            <w:right w:val="none" w:sz="0" w:space="0" w:color="auto"/>
          </w:divBdr>
        </w:div>
        <w:div w:id="559748066">
          <w:marLeft w:val="640"/>
          <w:marRight w:val="0"/>
          <w:marTop w:val="0"/>
          <w:marBottom w:val="0"/>
          <w:divBdr>
            <w:top w:val="none" w:sz="0" w:space="0" w:color="auto"/>
            <w:left w:val="none" w:sz="0" w:space="0" w:color="auto"/>
            <w:bottom w:val="none" w:sz="0" w:space="0" w:color="auto"/>
            <w:right w:val="none" w:sz="0" w:space="0" w:color="auto"/>
          </w:divBdr>
        </w:div>
        <w:div w:id="1094517729">
          <w:marLeft w:val="640"/>
          <w:marRight w:val="0"/>
          <w:marTop w:val="0"/>
          <w:marBottom w:val="0"/>
          <w:divBdr>
            <w:top w:val="none" w:sz="0" w:space="0" w:color="auto"/>
            <w:left w:val="none" w:sz="0" w:space="0" w:color="auto"/>
            <w:bottom w:val="none" w:sz="0" w:space="0" w:color="auto"/>
            <w:right w:val="none" w:sz="0" w:space="0" w:color="auto"/>
          </w:divBdr>
        </w:div>
        <w:div w:id="1762019667">
          <w:marLeft w:val="640"/>
          <w:marRight w:val="0"/>
          <w:marTop w:val="0"/>
          <w:marBottom w:val="0"/>
          <w:divBdr>
            <w:top w:val="none" w:sz="0" w:space="0" w:color="auto"/>
            <w:left w:val="none" w:sz="0" w:space="0" w:color="auto"/>
            <w:bottom w:val="none" w:sz="0" w:space="0" w:color="auto"/>
            <w:right w:val="none" w:sz="0" w:space="0" w:color="auto"/>
          </w:divBdr>
        </w:div>
        <w:div w:id="81413389">
          <w:marLeft w:val="640"/>
          <w:marRight w:val="0"/>
          <w:marTop w:val="0"/>
          <w:marBottom w:val="0"/>
          <w:divBdr>
            <w:top w:val="none" w:sz="0" w:space="0" w:color="auto"/>
            <w:left w:val="none" w:sz="0" w:space="0" w:color="auto"/>
            <w:bottom w:val="none" w:sz="0" w:space="0" w:color="auto"/>
            <w:right w:val="none" w:sz="0" w:space="0" w:color="auto"/>
          </w:divBdr>
        </w:div>
        <w:div w:id="512498035">
          <w:marLeft w:val="640"/>
          <w:marRight w:val="0"/>
          <w:marTop w:val="0"/>
          <w:marBottom w:val="0"/>
          <w:divBdr>
            <w:top w:val="none" w:sz="0" w:space="0" w:color="auto"/>
            <w:left w:val="none" w:sz="0" w:space="0" w:color="auto"/>
            <w:bottom w:val="none" w:sz="0" w:space="0" w:color="auto"/>
            <w:right w:val="none" w:sz="0" w:space="0" w:color="auto"/>
          </w:divBdr>
        </w:div>
        <w:div w:id="1337072977">
          <w:marLeft w:val="640"/>
          <w:marRight w:val="0"/>
          <w:marTop w:val="0"/>
          <w:marBottom w:val="0"/>
          <w:divBdr>
            <w:top w:val="none" w:sz="0" w:space="0" w:color="auto"/>
            <w:left w:val="none" w:sz="0" w:space="0" w:color="auto"/>
            <w:bottom w:val="none" w:sz="0" w:space="0" w:color="auto"/>
            <w:right w:val="none" w:sz="0" w:space="0" w:color="auto"/>
          </w:divBdr>
        </w:div>
        <w:div w:id="748307983">
          <w:marLeft w:val="640"/>
          <w:marRight w:val="0"/>
          <w:marTop w:val="0"/>
          <w:marBottom w:val="0"/>
          <w:divBdr>
            <w:top w:val="none" w:sz="0" w:space="0" w:color="auto"/>
            <w:left w:val="none" w:sz="0" w:space="0" w:color="auto"/>
            <w:bottom w:val="none" w:sz="0" w:space="0" w:color="auto"/>
            <w:right w:val="none" w:sz="0" w:space="0" w:color="auto"/>
          </w:divBdr>
        </w:div>
        <w:div w:id="970554925">
          <w:marLeft w:val="640"/>
          <w:marRight w:val="0"/>
          <w:marTop w:val="0"/>
          <w:marBottom w:val="0"/>
          <w:divBdr>
            <w:top w:val="none" w:sz="0" w:space="0" w:color="auto"/>
            <w:left w:val="none" w:sz="0" w:space="0" w:color="auto"/>
            <w:bottom w:val="none" w:sz="0" w:space="0" w:color="auto"/>
            <w:right w:val="none" w:sz="0" w:space="0" w:color="auto"/>
          </w:divBdr>
        </w:div>
        <w:div w:id="583690494">
          <w:marLeft w:val="640"/>
          <w:marRight w:val="0"/>
          <w:marTop w:val="0"/>
          <w:marBottom w:val="0"/>
          <w:divBdr>
            <w:top w:val="none" w:sz="0" w:space="0" w:color="auto"/>
            <w:left w:val="none" w:sz="0" w:space="0" w:color="auto"/>
            <w:bottom w:val="none" w:sz="0" w:space="0" w:color="auto"/>
            <w:right w:val="none" w:sz="0" w:space="0" w:color="auto"/>
          </w:divBdr>
        </w:div>
        <w:div w:id="2082285820">
          <w:marLeft w:val="640"/>
          <w:marRight w:val="0"/>
          <w:marTop w:val="0"/>
          <w:marBottom w:val="0"/>
          <w:divBdr>
            <w:top w:val="none" w:sz="0" w:space="0" w:color="auto"/>
            <w:left w:val="none" w:sz="0" w:space="0" w:color="auto"/>
            <w:bottom w:val="none" w:sz="0" w:space="0" w:color="auto"/>
            <w:right w:val="none" w:sz="0" w:space="0" w:color="auto"/>
          </w:divBdr>
        </w:div>
        <w:div w:id="1647782684">
          <w:marLeft w:val="640"/>
          <w:marRight w:val="0"/>
          <w:marTop w:val="0"/>
          <w:marBottom w:val="0"/>
          <w:divBdr>
            <w:top w:val="none" w:sz="0" w:space="0" w:color="auto"/>
            <w:left w:val="none" w:sz="0" w:space="0" w:color="auto"/>
            <w:bottom w:val="none" w:sz="0" w:space="0" w:color="auto"/>
            <w:right w:val="none" w:sz="0" w:space="0" w:color="auto"/>
          </w:divBdr>
        </w:div>
        <w:div w:id="1755512989">
          <w:marLeft w:val="640"/>
          <w:marRight w:val="0"/>
          <w:marTop w:val="0"/>
          <w:marBottom w:val="0"/>
          <w:divBdr>
            <w:top w:val="none" w:sz="0" w:space="0" w:color="auto"/>
            <w:left w:val="none" w:sz="0" w:space="0" w:color="auto"/>
            <w:bottom w:val="none" w:sz="0" w:space="0" w:color="auto"/>
            <w:right w:val="none" w:sz="0" w:space="0" w:color="auto"/>
          </w:divBdr>
        </w:div>
        <w:div w:id="508373078">
          <w:marLeft w:val="640"/>
          <w:marRight w:val="0"/>
          <w:marTop w:val="0"/>
          <w:marBottom w:val="0"/>
          <w:divBdr>
            <w:top w:val="none" w:sz="0" w:space="0" w:color="auto"/>
            <w:left w:val="none" w:sz="0" w:space="0" w:color="auto"/>
            <w:bottom w:val="none" w:sz="0" w:space="0" w:color="auto"/>
            <w:right w:val="none" w:sz="0" w:space="0" w:color="auto"/>
          </w:divBdr>
        </w:div>
        <w:div w:id="1952853319">
          <w:marLeft w:val="640"/>
          <w:marRight w:val="0"/>
          <w:marTop w:val="0"/>
          <w:marBottom w:val="0"/>
          <w:divBdr>
            <w:top w:val="none" w:sz="0" w:space="0" w:color="auto"/>
            <w:left w:val="none" w:sz="0" w:space="0" w:color="auto"/>
            <w:bottom w:val="none" w:sz="0" w:space="0" w:color="auto"/>
            <w:right w:val="none" w:sz="0" w:space="0" w:color="auto"/>
          </w:divBdr>
        </w:div>
        <w:div w:id="102389223">
          <w:marLeft w:val="640"/>
          <w:marRight w:val="0"/>
          <w:marTop w:val="0"/>
          <w:marBottom w:val="0"/>
          <w:divBdr>
            <w:top w:val="none" w:sz="0" w:space="0" w:color="auto"/>
            <w:left w:val="none" w:sz="0" w:space="0" w:color="auto"/>
            <w:bottom w:val="none" w:sz="0" w:space="0" w:color="auto"/>
            <w:right w:val="none" w:sz="0" w:space="0" w:color="auto"/>
          </w:divBdr>
        </w:div>
        <w:div w:id="313871716">
          <w:marLeft w:val="640"/>
          <w:marRight w:val="0"/>
          <w:marTop w:val="0"/>
          <w:marBottom w:val="0"/>
          <w:divBdr>
            <w:top w:val="none" w:sz="0" w:space="0" w:color="auto"/>
            <w:left w:val="none" w:sz="0" w:space="0" w:color="auto"/>
            <w:bottom w:val="none" w:sz="0" w:space="0" w:color="auto"/>
            <w:right w:val="none" w:sz="0" w:space="0" w:color="auto"/>
          </w:divBdr>
        </w:div>
        <w:div w:id="340354458">
          <w:marLeft w:val="640"/>
          <w:marRight w:val="0"/>
          <w:marTop w:val="0"/>
          <w:marBottom w:val="0"/>
          <w:divBdr>
            <w:top w:val="none" w:sz="0" w:space="0" w:color="auto"/>
            <w:left w:val="none" w:sz="0" w:space="0" w:color="auto"/>
            <w:bottom w:val="none" w:sz="0" w:space="0" w:color="auto"/>
            <w:right w:val="none" w:sz="0" w:space="0" w:color="auto"/>
          </w:divBdr>
        </w:div>
        <w:div w:id="2013530039">
          <w:marLeft w:val="640"/>
          <w:marRight w:val="0"/>
          <w:marTop w:val="0"/>
          <w:marBottom w:val="0"/>
          <w:divBdr>
            <w:top w:val="none" w:sz="0" w:space="0" w:color="auto"/>
            <w:left w:val="none" w:sz="0" w:space="0" w:color="auto"/>
            <w:bottom w:val="none" w:sz="0" w:space="0" w:color="auto"/>
            <w:right w:val="none" w:sz="0" w:space="0" w:color="auto"/>
          </w:divBdr>
        </w:div>
        <w:div w:id="23748403">
          <w:marLeft w:val="640"/>
          <w:marRight w:val="0"/>
          <w:marTop w:val="0"/>
          <w:marBottom w:val="0"/>
          <w:divBdr>
            <w:top w:val="none" w:sz="0" w:space="0" w:color="auto"/>
            <w:left w:val="none" w:sz="0" w:space="0" w:color="auto"/>
            <w:bottom w:val="none" w:sz="0" w:space="0" w:color="auto"/>
            <w:right w:val="none" w:sz="0" w:space="0" w:color="auto"/>
          </w:divBdr>
        </w:div>
        <w:div w:id="1255701865">
          <w:marLeft w:val="640"/>
          <w:marRight w:val="0"/>
          <w:marTop w:val="0"/>
          <w:marBottom w:val="0"/>
          <w:divBdr>
            <w:top w:val="none" w:sz="0" w:space="0" w:color="auto"/>
            <w:left w:val="none" w:sz="0" w:space="0" w:color="auto"/>
            <w:bottom w:val="none" w:sz="0" w:space="0" w:color="auto"/>
            <w:right w:val="none" w:sz="0" w:space="0" w:color="auto"/>
          </w:divBdr>
        </w:div>
        <w:div w:id="1190726718">
          <w:marLeft w:val="640"/>
          <w:marRight w:val="0"/>
          <w:marTop w:val="0"/>
          <w:marBottom w:val="0"/>
          <w:divBdr>
            <w:top w:val="none" w:sz="0" w:space="0" w:color="auto"/>
            <w:left w:val="none" w:sz="0" w:space="0" w:color="auto"/>
            <w:bottom w:val="none" w:sz="0" w:space="0" w:color="auto"/>
            <w:right w:val="none" w:sz="0" w:space="0" w:color="auto"/>
          </w:divBdr>
        </w:div>
        <w:div w:id="523205051">
          <w:marLeft w:val="640"/>
          <w:marRight w:val="0"/>
          <w:marTop w:val="0"/>
          <w:marBottom w:val="0"/>
          <w:divBdr>
            <w:top w:val="none" w:sz="0" w:space="0" w:color="auto"/>
            <w:left w:val="none" w:sz="0" w:space="0" w:color="auto"/>
            <w:bottom w:val="none" w:sz="0" w:space="0" w:color="auto"/>
            <w:right w:val="none" w:sz="0" w:space="0" w:color="auto"/>
          </w:divBdr>
        </w:div>
        <w:div w:id="789394705">
          <w:marLeft w:val="640"/>
          <w:marRight w:val="0"/>
          <w:marTop w:val="0"/>
          <w:marBottom w:val="0"/>
          <w:divBdr>
            <w:top w:val="none" w:sz="0" w:space="0" w:color="auto"/>
            <w:left w:val="none" w:sz="0" w:space="0" w:color="auto"/>
            <w:bottom w:val="none" w:sz="0" w:space="0" w:color="auto"/>
            <w:right w:val="none" w:sz="0" w:space="0" w:color="auto"/>
          </w:divBdr>
        </w:div>
        <w:div w:id="1660381900">
          <w:marLeft w:val="640"/>
          <w:marRight w:val="0"/>
          <w:marTop w:val="0"/>
          <w:marBottom w:val="0"/>
          <w:divBdr>
            <w:top w:val="none" w:sz="0" w:space="0" w:color="auto"/>
            <w:left w:val="none" w:sz="0" w:space="0" w:color="auto"/>
            <w:bottom w:val="none" w:sz="0" w:space="0" w:color="auto"/>
            <w:right w:val="none" w:sz="0" w:space="0" w:color="auto"/>
          </w:divBdr>
        </w:div>
        <w:div w:id="728963022">
          <w:marLeft w:val="640"/>
          <w:marRight w:val="0"/>
          <w:marTop w:val="0"/>
          <w:marBottom w:val="0"/>
          <w:divBdr>
            <w:top w:val="none" w:sz="0" w:space="0" w:color="auto"/>
            <w:left w:val="none" w:sz="0" w:space="0" w:color="auto"/>
            <w:bottom w:val="none" w:sz="0" w:space="0" w:color="auto"/>
            <w:right w:val="none" w:sz="0" w:space="0" w:color="auto"/>
          </w:divBdr>
        </w:div>
        <w:div w:id="1523740932">
          <w:marLeft w:val="640"/>
          <w:marRight w:val="0"/>
          <w:marTop w:val="0"/>
          <w:marBottom w:val="0"/>
          <w:divBdr>
            <w:top w:val="none" w:sz="0" w:space="0" w:color="auto"/>
            <w:left w:val="none" w:sz="0" w:space="0" w:color="auto"/>
            <w:bottom w:val="none" w:sz="0" w:space="0" w:color="auto"/>
            <w:right w:val="none" w:sz="0" w:space="0" w:color="auto"/>
          </w:divBdr>
        </w:div>
        <w:div w:id="1089958718">
          <w:marLeft w:val="640"/>
          <w:marRight w:val="0"/>
          <w:marTop w:val="0"/>
          <w:marBottom w:val="0"/>
          <w:divBdr>
            <w:top w:val="none" w:sz="0" w:space="0" w:color="auto"/>
            <w:left w:val="none" w:sz="0" w:space="0" w:color="auto"/>
            <w:bottom w:val="none" w:sz="0" w:space="0" w:color="auto"/>
            <w:right w:val="none" w:sz="0" w:space="0" w:color="auto"/>
          </w:divBdr>
        </w:div>
        <w:div w:id="1233396571">
          <w:marLeft w:val="640"/>
          <w:marRight w:val="0"/>
          <w:marTop w:val="0"/>
          <w:marBottom w:val="0"/>
          <w:divBdr>
            <w:top w:val="none" w:sz="0" w:space="0" w:color="auto"/>
            <w:left w:val="none" w:sz="0" w:space="0" w:color="auto"/>
            <w:bottom w:val="none" w:sz="0" w:space="0" w:color="auto"/>
            <w:right w:val="none" w:sz="0" w:space="0" w:color="auto"/>
          </w:divBdr>
        </w:div>
      </w:divsChild>
    </w:div>
    <w:div w:id="1752970839">
      <w:bodyDiv w:val="1"/>
      <w:marLeft w:val="0"/>
      <w:marRight w:val="0"/>
      <w:marTop w:val="0"/>
      <w:marBottom w:val="0"/>
      <w:divBdr>
        <w:top w:val="none" w:sz="0" w:space="0" w:color="auto"/>
        <w:left w:val="none" w:sz="0" w:space="0" w:color="auto"/>
        <w:bottom w:val="none" w:sz="0" w:space="0" w:color="auto"/>
        <w:right w:val="none" w:sz="0" w:space="0" w:color="auto"/>
      </w:divBdr>
      <w:divsChild>
        <w:div w:id="1762601839">
          <w:marLeft w:val="640"/>
          <w:marRight w:val="0"/>
          <w:marTop w:val="0"/>
          <w:marBottom w:val="0"/>
          <w:divBdr>
            <w:top w:val="none" w:sz="0" w:space="0" w:color="auto"/>
            <w:left w:val="none" w:sz="0" w:space="0" w:color="auto"/>
            <w:bottom w:val="none" w:sz="0" w:space="0" w:color="auto"/>
            <w:right w:val="none" w:sz="0" w:space="0" w:color="auto"/>
          </w:divBdr>
        </w:div>
        <w:div w:id="1357149186">
          <w:marLeft w:val="640"/>
          <w:marRight w:val="0"/>
          <w:marTop w:val="0"/>
          <w:marBottom w:val="0"/>
          <w:divBdr>
            <w:top w:val="none" w:sz="0" w:space="0" w:color="auto"/>
            <w:left w:val="none" w:sz="0" w:space="0" w:color="auto"/>
            <w:bottom w:val="none" w:sz="0" w:space="0" w:color="auto"/>
            <w:right w:val="none" w:sz="0" w:space="0" w:color="auto"/>
          </w:divBdr>
        </w:div>
        <w:div w:id="1175454907">
          <w:marLeft w:val="640"/>
          <w:marRight w:val="0"/>
          <w:marTop w:val="0"/>
          <w:marBottom w:val="0"/>
          <w:divBdr>
            <w:top w:val="none" w:sz="0" w:space="0" w:color="auto"/>
            <w:left w:val="none" w:sz="0" w:space="0" w:color="auto"/>
            <w:bottom w:val="none" w:sz="0" w:space="0" w:color="auto"/>
            <w:right w:val="none" w:sz="0" w:space="0" w:color="auto"/>
          </w:divBdr>
        </w:div>
        <w:div w:id="758790592">
          <w:marLeft w:val="640"/>
          <w:marRight w:val="0"/>
          <w:marTop w:val="0"/>
          <w:marBottom w:val="0"/>
          <w:divBdr>
            <w:top w:val="none" w:sz="0" w:space="0" w:color="auto"/>
            <w:left w:val="none" w:sz="0" w:space="0" w:color="auto"/>
            <w:bottom w:val="none" w:sz="0" w:space="0" w:color="auto"/>
            <w:right w:val="none" w:sz="0" w:space="0" w:color="auto"/>
          </w:divBdr>
        </w:div>
        <w:div w:id="2047021198">
          <w:marLeft w:val="640"/>
          <w:marRight w:val="0"/>
          <w:marTop w:val="0"/>
          <w:marBottom w:val="0"/>
          <w:divBdr>
            <w:top w:val="none" w:sz="0" w:space="0" w:color="auto"/>
            <w:left w:val="none" w:sz="0" w:space="0" w:color="auto"/>
            <w:bottom w:val="none" w:sz="0" w:space="0" w:color="auto"/>
            <w:right w:val="none" w:sz="0" w:space="0" w:color="auto"/>
          </w:divBdr>
        </w:div>
        <w:div w:id="891497609">
          <w:marLeft w:val="640"/>
          <w:marRight w:val="0"/>
          <w:marTop w:val="0"/>
          <w:marBottom w:val="0"/>
          <w:divBdr>
            <w:top w:val="none" w:sz="0" w:space="0" w:color="auto"/>
            <w:left w:val="none" w:sz="0" w:space="0" w:color="auto"/>
            <w:bottom w:val="none" w:sz="0" w:space="0" w:color="auto"/>
            <w:right w:val="none" w:sz="0" w:space="0" w:color="auto"/>
          </w:divBdr>
        </w:div>
        <w:div w:id="1282423626">
          <w:marLeft w:val="640"/>
          <w:marRight w:val="0"/>
          <w:marTop w:val="0"/>
          <w:marBottom w:val="0"/>
          <w:divBdr>
            <w:top w:val="none" w:sz="0" w:space="0" w:color="auto"/>
            <w:left w:val="none" w:sz="0" w:space="0" w:color="auto"/>
            <w:bottom w:val="none" w:sz="0" w:space="0" w:color="auto"/>
            <w:right w:val="none" w:sz="0" w:space="0" w:color="auto"/>
          </w:divBdr>
        </w:div>
        <w:div w:id="345130974">
          <w:marLeft w:val="640"/>
          <w:marRight w:val="0"/>
          <w:marTop w:val="0"/>
          <w:marBottom w:val="0"/>
          <w:divBdr>
            <w:top w:val="none" w:sz="0" w:space="0" w:color="auto"/>
            <w:left w:val="none" w:sz="0" w:space="0" w:color="auto"/>
            <w:bottom w:val="none" w:sz="0" w:space="0" w:color="auto"/>
            <w:right w:val="none" w:sz="0" w:space="0" w:color="auto"/>
          </w:divBdr>
        </w:div>
        <w:div w:id="1353384515">
          <w:marLeft w:val="640"/>
          <w:marRight w:val="0"/>
          <w:marTop w:val="0"/>
          <w:marBottom w:val="0"/>
          <w:divBdr>
            <w:top w:val="none" w:sz="0" w:space="0" w:color="auto"/>
            <w:left w:val="none" w:sz="0" w:space="0" w:color="auto"/>
            <w:bottom w:val="none" w:sz="0" w:space="0" w:color="auto"/>
            <w:right w:val="none" w:sz="0" w:space="0" w:color="auto"/>
          </w:divBdr>
        </w:div>
        <w:div w:id="1910534254">
          <w:marLeft w:val="640"/>
          <w:marRight w:val="0"/>
          <w:marTop w:val="0"/>
          <w:marBottom w:val="0"/>
          <w:divBdr>
            <w:top w:val="none" w:sz="0" w:space="0" w:color="auto"/>
            <w:left w:val="none" w:sz="0" w:space="0" w:color="auto"/>
            <w:bottom w:val="none" w:sz="0" w:space="0" w:color="auto"/>
            <w:right w:val="none" w:sz="0" w:space="0" w:color="auto"/>
          </w:divBdr>
        </w:div>
        <w:div w:id="1223444363">
          <w:marLeft w:val="640"/>
          <w:marRight w:val="0"/>
          <w:marTop w:val="0"/>
          <w:marBottom w:val="0"/>
          <w:divBdr>
            <w:top w:val="none" w:sz="0" w:space="0" w:color="auto"/>
            <w:left w:val="none" w:sz="0" w:space="0" w:color="auto"/>
            <w:bottom w:val="none" w:sz="0" w:space="0" w:color="auto"/>
            <w:right w:val="none" w:sz="0" w:space="0" w:color="auto"/>
          </w:divBdr>
        </w:div>
        <w:div w:id="185561431">
          <w:marLeft w:val="640"/>
          <w:marRight w:val="0"/>
          <w:marTop w:val="0"/>
          <w:marBottom w:val="0"/>
          <w:divBdr>
            <w:top w:val="none" w:sz="0" w:space="0" w:color="auto"/>
            <w:left w:val="none" w:sz="0" w:space="0" w:color="auto"/>
            <w:bottom w:val="none" w:sz="0" w:space="0" w:color="auto"/>
            <w:right w:val="none" w:sz="0" w:space="0" w:color="auto"/>
          </w:divBdr>
        </w:div>
        <w:div w:id="1825120123">
          <w:marLeft w:val="640"/>
          <w:marRight w:val="0"/>
          <w:marTop w:val="0"/>
          <w:marBottom w:val="0"/>
          <w:divBdr>
            <w:top w:val="none" w:sz="0" w:space="0" w:color="auto"/>
            <w:left w:val="none" w:sz="0" w:space="0" w:color="auto"/>
            <w:bottom w:val="none" w:sz="0" w:space="0" w:color="auto"/>
            <w:right w:val="none" w:sz="0" w:space="0" w:color="auto"/>
          </w:divBdr>
        </w:div>
        <w:div w:id="1499611648">
          <w:marLeft w:val="640"/>
          <w:marRight w:val="0"/>
          <w:marTop w:val="0"/>
          <w:marBottom w:val="0"/>
          <w:divBdr>
            <w:top w:val="none" w:sz="0" w:space="0" w:color="auto"/>
            <w:left w:val="none" w:sz="0" w:space="0" w:color="auto"/>
            <w:bottom w:val="none" w:sz="0" w:space="0" w:color="auto"/>
            <w:right w:val="none" w:sz="0" w:space="0" w:color="auto"/>
          </w:divBdr>
        </w:div>
        <w:div w:id="1900631244">
          <w:marLeft w:val="640"/>
          <w:marRight w:val="0"/>
          <w:marTop w:val="0"/>
          <w:marBottom w:val="0"/>
          <w:divBdr>
            <w:top w:val="none" w:sz="0" w:space="0" w:color="auto"/>
            <w:left w:val="none" w:sz="0" w:space="0" w:color="auto"/>
            <w:bottom w:val="none" w:sz="0" w:space="0" w:color="auto"/>
            <w:right w:val="none" w:sz="0" w:space="0" w:color="auto"/>
          </w:divBdr>
        </w:div>
        <w:div w:id="563302095">
          <w:marLeft w:val="640"/>
          <w:marRight w:val="0"/>
          <w:marTop w:val="0"/>
          <w:marBottom w:val="0"/>
          <w:divBdr>
            <w:top w:val="none" w:sz="0" w:space="0" w:color="auto"/>
            <w:left w:val="none" w:sz="0" w:space="0" w:color="auto"/>
            <w:bottom w:val="none" w:sz="0" w:space="0" w:color="auto"/>
            <w:right w:val="none" w:sz="0" w:space="0" w:color="auto"/>
          </w:divBdr>
        </w:div>
        <w:div w:id="552546826">
          <w:marLeft w:val="640"/>
          <w:marRight w:val="0"/>
          <w:marTop w:val="0"/>
          <w:marBottom w:val="0"/>
          <w:divBdr>
            <w:top w:val="none" w:sz="0" w:space="0" w:color="auto"/>
            <w:left w:val="none" w:sz="0" w:space="0" w:color="auto"/>
            <w:bottom w:val="none" w:sz="0" w:space="0" w:color="auto"/>
            <w:right w:val="none" w:sz="0" w:space="0" w:color="auto"/>
          </w:divBdr>
        </w:div>
        <w:div w:id="681517007">
          <w:marLeft w:val="640"/>
          <w:marRight w:val="0"/>
          <w:marTop w:val="0"/>
          <w:marBottom w:val="0"/>
          <w:divBdr>
            <w:top w:val="none" w:sz="0" w:space="0" w:color="auto"/>
            <w:left w:val="none" w:sz="0" w:space="0" w:color="auto"/>
            <w:bottom w:val="none" w:sz="0" w:space="0" w:color="auto"/>
            <w:right w:val="none" w:sz="0" w:space="0" w:color="auto"/>
          </w:divBdr>
        </w:div>
        <w:div w:id="1789547141">
          <w:marLeft w:val="640"/>
          <w:marRight w:val="0"/>
          <w:marTop w:val="0"/>
          <w:marBottom w:val="0"/>
          <w:divBdr>
            <w:top w:val="none" w:sz="0" w:space="0" w:color="auto"/>
            <w:left w:val="none" w:sz="0" w:space="0" w:color="auto"/>
            <w:bottom w:val="none" w:sz="0" w:space="0" w:color="auto"/>
            <w:right w:val="none" w:sz="0" w:space="0" w:color="auto"/>
          </w:divBdr>
        </w:div>
        <w:div w:id="1354306903">
          <w:marLeft w:val="640"/>
          <w:marRight w:val="0"/>
          <w:marTop w:val="0"/>
          <w:marBottom w:val="0"/>
          <w:divBdr>
            <w:top w:val="none" w:sz="0" w:space="0" w:color="auto"/>
            <w:left w:val="none" w:sz="0" w:space="0" w:color="auto"/>
            <w:bottom w:val="none" w:sz="0" w:space="0" w:color="auto"/>
            <w:right w:val="none" w:sz="0" w:space="0" w:color="auto"/>
          </w:divBdr>
        </w:div>
        <w:div w:id="922295272">
          <w:marLeft w:val="640"/>
          <w:marRight w:val="0"/>
          <w:marTop w:val="0"/>
          <w:marBottom w:val="0"/>
          <w:divBdr>
            <w:top w:val="none" w:sz="0" w:space="0" w:color="auto"/>
            <w:left w:val="none" w:sz="0" w:space="0" w:color="auto"/>
            <w:bottom w:val="none" w:sz="0" w:space="0" w:color="auto"/>
            <w:right w:val="none" w:sz="0" w:space="0" w:color="auto"/>
          </w:divBdr>
        </w:div>
        <w:div w:id="707989623">
          <w:marLeft w:val="640"/>
          <w:marRight w:val="0"/>
          <w:marTop w:val="0"/>
          <w:marBottom w:val="0"/>
          <w:divBdr>
            <w:top w:val="none" w:sz="0" w:space="0" w:color="auto"/>
            <w:left w:val="none" w:sz="0" w:space="0" w:color="auto"/>
            <w:bottom w:val="none" w:sz="0" w:space="0" w:color="auto"/>
            <w:right w:val="none" w:sz="0" w:space="0" w:color="auto"/>
          </w:divBdr>
        </w:div>
        <w:div w:id="885068343">
          <w:marLeft w:val="640"/>
          <w:marRight w:val="0"/>
          <w:marTop w:val="0"/>
          <w:marBottom w:val="0"/>
          <w:divBdr>
            <w:top w:val="none" w:sz="0" w:space="0" w:color="auto"/>
            <w:left w:val="none" w:sz="0" w:space="0" w:color="auto"/>
            <w:bottom w:val="none" w:sz="0" w:space="0" w:color="auto"/>
            <w:right w:val="none" w:sz="0" w:space="0" w:color="auto"/>
          </w:divBdr>
        </w:div>
        <w:div w:id="826626248">
          <w:marLeft w:val="640"/>
          <w:marRight w:val="0"/>
          <w:marTop w:val="0"/>
          <w:marBottom w:val="0"/>
          <w:divBdr>
            <w:top w:val="none" w:sz="0" w:space="0" w:color="auto"/>
            <w:left w:val="none" w:sz="0" w:space="0" w:color="auto"/>
            <w:bottom w:val="none" w:sz="0" w:space="0" w:color="auto"/>
            <w:right w:val="none" w:sz="0" w:space="0" w:color="auto"/>
          </w:divBdr>
        </w:div>
        <w:div w:id="726490849">
          <w:marLeft w:val="640"/>
          <w:marRight w:val="0"/>
          <w:marTop w:val="0"/>
          <w:marBottom w:val="0"/>
          <w:divBdr>
            <w:top w:val="none" w:sz="0" w:space="0" w:color="auto"/>
            <w:left w:val="none" w:sz="0" w:space="0" w:color="auto"/>
            <w:bottom w:val="none" w:sz="0" w:space="0" w:color="auto"/>
            <w:right w:val="none" w:sz="0" w:space="0" w:color="auto"/>
          </w:divBdr>
        </w:div>
        <w:div w:id="1117724016">
          <w:marLeft w:val="640"/>
          <w:marRight w:val="0"/>
          <w:marTop w:val="0"/>
          <w:marBottom w:val="0"/>
          <w:divBdr>
            <w:top w:val="none" w:sz="0" w:space="0" w:color="auto"/>
            <w:left w:val="none" w:sz="0" w:space="0" w:color="auto"/>
            <w:bottom w:val="none" w:sz="0" w:space="0" w:color="auto"/>
            <w:right w:val="none" w:sz="0" w:space="0" w:color="auto"/>
          </w:divBdr>
        </w:div>
        <w:div w:id="325862946">
          <w:marLeft w:val="640"/>
          <w:marRight w:val="0"/>
          <w:marTop w:val="0"/>
          <w:marBottom w:val="0"/>
          <w:divBdr>
            <w:top w:val="none" w:sz="0" w:space="0" w:color="auto"/>
            <w:left w:val="none" w:sz="0" w:space="0" w:color="auto"/>
            <w:bottom w:val="none" w:sz="0" w:space="0" w:color="auto"/>
            <w:right w:val="none" w:sz="0" w:space="0" w:color="auto"/>
          </w:divBdr>
        </w:div>
        <w:div w:id="964232540">
          <w:marLeft w:val="640"/>
          <w:marRight w:val="0"/>
          <w:marTop w:val="0"/>
          <w:marBottom w:val="0"/>
          <w:divBdr>
            <w:top w:val="none" w:sz="0" w:space="0" w:color="auto"/>
            <w:left w:val="none" w:sz="0" w:space="0" w:color="auto"/>
            <w:bottom w:val="none" w:sz="0" w:space="0" w:color="auto"/>
            <w:right w:val="none" w:sz="0" w:space="0" w:color="auto"/>
          </w:divBdr>
        </w:div>
        <w:div w:id="1871793028">
          <w:marLeft w:val="640"/>
          <w:marRight w:val="0"/>
          <w:marTop w:val="0"/>
          <w:marBottom w:val="0"/>
          <w:divBdr>
            <w:top w:val="none" w:sz="0" w:space="0" w:color="auto"/>
            <w:left w:val="none" w:sz="0" w:space="0" w:color="auto"/>
            <w:bottom w:val="none" w:sz="0" w:space="0" w:color="auto"/>
            <w:right w:val="none" w:sz="0" w:space="0" w:color="auto"/>
          </w:divBdr>
        </w:div>
        <w:div w:id="641232036">
          <w:marLeft w:val="640"/>
          <w:marRight w:val="0"/>
          <w:marTop w:val="0"/>
          <w:marBottom w:val="0"/>
          <w:divBdr>
            <w:top w:val="none" w:sz="0" w:space="0" w:color="auto"/>
            <w:left w:val="none" w:sz="0" w:space="0" w:color="auto"/>
            <w:bottom w:val="none" w:sz="0" w:space="0" w:color="auto"/>
            <w:right w:val="none" w:sz="0" w:space="0" w:color="auto"/>
          </w:divBdr>
        </w:div>
        <w:div w:id="501239836">
          <w:marLeft w:val="640"/>
          <w:marRight w:val="0"/>
          <w:marTop w:val="0"/>
          <w:marBottom w:val="0"/>
          <w:divBdr>
            <w:top w:val="none" w:sz="0" w:space="0" w:color="auto"/>
            <w:left w:val="none" w:sz="0" w:space="0" w:color="auto"/>
            <w:bottom w:val="none" w:sz="0" w:space="0" w:color="auto"/>
            <w:right w:val="none" w:sz="0" w:space="0" w:color="auto"/>
          </w:divBdr>
        </w:div>
        <w:div w:id="99187033">
          <w:marLeft w:val="640"/>
          <w:marRight w:val="0"/>
          <w:marTop w:val="0"/>
          <w:marBottom w:val="0"/>
          <w:divBdr>
            <w:top w:val="none" w:sz="0" w:space="0" w:color="auto"/>
            <w:left w:val="none" w:sz="0" w:space="0" w:color="auto"/>
            <w:bottom w:val="none" w:sz="0" w:space="0" w:color="auto"/>
            <w:right w:val="none" w:sz="0" w:space="0" w:color="auto"/>
          </w:divBdr>
        </w:div>
        <w:div w:id="373695598">
          <w:marLeft w:val="640"/>
          <w:marRight w:val="0"/>
          <w:marTop w:val="0"/>
          <w:marBottom w:val="0"/>
          <w:divBdr>
            <w:top w:val="none" w:sz="0" w:space="0" w:color="auto"/>
            <w:left w:val="none" w:sz="0" w:space="0" w:color="auto"/>
            <w:bottom w:val="none" w:sz="0" w:space="0" w:color="auto"/>
            <w:right w:val="none" w:sz="0" w:space="0" w:color="auto"/>
          </w:divBdr>
        </w:div>
        <w:div w:id="1685133195">
          <w:marLeft w:val="640"/>
          <w:marRight w:val="0"/>
          <w:marTop w:val="0"/>
          <w:marBottom w:val="0"/>
          <w:divBdr>
            <w:top w:val="none" w:sz="0" w:space="0" w:color="auto"/>
            <w:left w:val="none" w:sz="0" w:space="0" w:color="auto"/>
            <w:bottom w:val="none" w:sz="0" w:space="0" w:color="auto"/>
            <w:right w:val="none" w:sz="0" w:space="0" w:color="auto"/>
          </w:divBdr>
        </w:div>
        <w:div w:id="1420178860">
          <w:marLeft w:val="640"/>
          <w:marRight w:val="0"/>
          <w:marTop w:val="0"/>
          <w:marBottom w:val="0"/>
          <w:divBdr>
            <w:top w:val="none" w:sz="0" w:space="0" w:color="auto"/>
            <w:left w:val="none" w:sz="0" w:space="0" w:color="auto"/>
            <w:bottom w:val="none" w:sz="0" w:space="0" w:color="auto"/>
            <w:right w:val="none" w:sz="0" w:space="0" w:color="auto"/>
          </w:divBdr>
        </w:div>
        <w:div w:id="917249286">
          <w:marLeft w:val="640"/>
          <w:marRight w:val="0"/>
          <w:marTop w:val="0"/>
          <w:marBottom w:val="0"/>
          <w:divBdr>
            <w:top w:val="none" w:sz="0" w:space="0" w:color="auto"/>
            <w:left w:val="none" w:sz="0" w:space="0" w:color="auto"/>
            <w:bottom w:val="none" w:sz="0" w:space="0" w:color="auto"/>
            <w:right w:val="none" w:sz="0" w:space="0" w:color="auto"/>
          </w:divBdr>
        </w:div>
        <w:div w:id="1667978613">
          <w:marLeft w:val="640"/>
          <w:marRight w:val="0"/>
          <w:marTop w:val="0"/>
          <w:marBottom w:val="0"/>
          <w:divBdr>
            <w:top w:val="none" w:sz="0" w:space="0" w:color="auto"/>
            <w:left w:val="none" w:sz="0" w:space="0" w:color="auto"/>
            <w:bottom w:val="none" w:sz="0" w:space="0" w:color="auto"/>
            <w:right w:val="none" w:sz="0" w:space="0" w:color="auto"/>
          </w:divBdr>
        </w:div>
        <w:div w:id="1910072089">
          <w:marLeft w:val="640"/>
          <w:marRight w:val="0"/>
          <w:marTop w:val="0"/>
          <w:marBottom w:val="0"/>
          <w:divBdr>
            <w:top w:val="none" w:sz="0" w:space="0" w:color="auto"/>
            <w:left w:val="none" w:sz="0" w:space="0" w:color="auto"/>
            <w:bottom w:val="none" w:sz="0" w:space="0" w:color="auto"/>
            <w:right w:val="none" w:sz="0" w:space="0" w:color="auto"/>
          </w:divBdr>
        </w:div>
        <w:div w:id="1190610493">
          <w:marLeft w:val="640"/>
          <w:marRight w:val="0"/>
          <w:marTop w:val="0"/>
          <w:marBottom w:val="0"/>
          <w:divBdr>
            <w:top w:val="none" w:sz="0" w:space="0" w:color="auto"/>
            <w:left w:val="none" w:sz="0" w:space="0" w:color="auto"/>
            <w:bottom w:val="none" w:sz="0" w:space="0" w:color="auto"/>
            <w:right w:val="none" w:sz="0" w:space="0" w:color="auto"/>
          </w:divBdr>
        </w:div>
        <w:div w:id="1915898221">
          <w:marLeft w:val="640"/>
          <w:marRight w:val="0"/>
          <w:marTop w:val="0"/>
          <w:marBottom w:val="0"/>
          <w:divBdr>
            <w:top w:val="none" w:sz="0" w:space="0" w:color="auto"/>
            <w:left w:val="none" w:sz="0" w:space="0" w:color="auto"/>
            <w:bottom w:val="none" w:sz="0" w:space="0" w:color="auto"/>
            <w:right w:val="none" w:sz="0" w:space="0" w:color="auto"/>
          </w:divBdr>
        </w:div>
        <w:div w:id="1458721808">
          <w:marLeft w:val="640"/>
          <w:marRight w:val="0"/>
          <w:marTop w:val="0"/>
          <w:marBottom w:val="0"/>
          <w:divBdr>
            <w:top w:val="none" w:sz="0" w:space="0" w:color="auto"/>
            <w:left w:val="none" w:sz="0" w:space="0" w:color="auto"/>
            <w:bottom w:val="none" w:sz="0" w:space="0" w:color="auto"/>
            <w:right w:val="none" w:sz="0" w:space="0" w:color="auto"/>
          </w:divBdr>
        </w:div>
        <w:div w:id="2084137815">
          <w:marLeft w:val="640"/>
          <w:marRight w:val="0"/>
          <w:marTop w:val="0"/>
          <w:marBottom w:val="0"/>
          <w:divBdr>
            <w:top w:val="none" w:sz="0" w:space="0" w:color="auto"/>
            <w:left w:val="none" w:sz="0" w:space="0" w:color="auto"/>
            <w:bottom w:val="none" w:sz="0" w:space="0" w:color="auto"/>
            <w:right w:val="none" w:sz="0" w:space="0" w:color="auto"/>
          </w:divBdr>
        </w:div>
        <w:div w:id="812258577">
          <w:marLeft w:val="640"/>
          <w:marRight w:val="0"/>
          <w:marTop w:val="0"/>
          <w:marBottom w:val="0"/>
          <w:divBdr>
            <w:top w:val="none" w:sz="0" w:space="0" w:color="auto"/>
            <w:left w:val="none" w:sz="0" w:space="0" w:color="auto"/>
            <w:bottom w:val="none" w:sz="0" w:space="0" w:color="auto"/>
            <w:right w:val="none" w:sz="0" w:space="0" w:color="auto"/>
          </w:divBdr>
        </w:div>
        <w:div w:id="1112284442">
          <w:marLeft w:val="640"/>
          <w:marRight w:val="0"/>
          <w:marTop w:val="0"/>
          <w:marBottom w:val="0"/>
          <w:divBdr>
            <w:top w:val="none" w:sz="0" w:space="0" w:color="auto"/>
            <w:left w:val="none" w:sz="0" w:space="0" w:color="auto"/>
            <w:bottom w:val="none" w:sz="0" w:space="0" w:color="auto"/>
            <w:right w:val="none" w:sz="0" w:space="0" w:color="auto"/>
          </w:divBdr>
        </w:div>
        <w:div w:id="811750823">
          <w:marLeft w:val="640"/>
          <w:marRight w:val="0"/>
          <w:marTop w:val="0"/>
          <w:marBottom w:val="0"/>
          <w:divBdr>
            <w:top w:val="none" w:sz="0" w:space="0" w:color="auto"/>
            <w:left w:val="none" w:sz="0" w:space="0" w:color="auto"/>
            <w:bottom w:val="none" w:sz="0" w:space="0" w:color="auto"/>
            <w:right w:val="none" w:sz="0" w:space="0" w:color="auto"/>
          </w:divBdr>
        </w:div>
        <w:div w:id="988051507">
          <w:marLeft w:val="640"/>
          <w:marRight w:val="0"/>
          <w:marTop w:val="0"/>
          <w:marBottom w:val="0"/>
          <w:divBdr>
            <w:top w:val="none" w:sz="0" w:space="0" w:color="auto"/>
            <w:left w:val="none" w:sz="0" w:space="0" w:color="auto"/>
            <w:bottom w:val="none" w:sz="0" w:space="0" w:color="auto"/>
            <w:right w:val="none" w:sz="0" w:space="0" w:color="auto"/>
          </w:divBdr>
        </w:div>
        <w:div w:id="2028168723">
          <w:marLeft w:val="640"/>
          <w:marRight w:val="0"/>
          <w:marTop w:val="0"/>
          <w:marBottom w:val="0"/>
          <w:divBdr>
            <w:top w:val="none" w:sz="0" w:space="0" w:color="auto"/>
            <w:left w:val="none" w:sz="0" w:space="0" w:color="auto"/>
            <w:bottom w:val="none" w:sz="0" w:space="0" w:color="auto"/>
            <w:right w:val="none" w:sz="0" w:space="0" w:color="auto"/>
          </w:divBdr>
        </w:div>
        <w:div w:id="1419327532">
          <w:marLeft w:val="640"/>
          <w:marRight w:val="0"/>
          <w:marTop w:val="0"/>
          <w:marBottom w:val="0"/>
          <w:divBdr>
            <w:top w:val="none" w:sz="0" w:space="0" w:color="auto"/>
            <w:left w:val="none" w:sz="0" w:space="0" w:color="auto"/>
            <w:bottom w:val="none" w:sz="0" w:space="0" w:color="auto"/>
            <w:right w:val="none" w:sz="0" w:space="0" w:color="auto"/>
          </w:divBdr>
        </w:div>
        <w:div w:id="1458791700">
          <w:marLeft w:val="640"/>
          <w:marRight w:val="0"/>
          <w:marTop w:val="0"/>
          <w:marBottom w:val="0"/>
          <w:divBdr>
            <w:top w:val="none" w:sz="0" w:space="0" w:color="auto"/>
            <w:left w:val="none" w:sz="0" w:space="0" w:color="auto"/>
            <w:bottom w:val="none" w:sz="0" w:space="0" w:color="auto"/>
            <w:right w:val="none" w:sz="0" w:space="0" w:color="auto"/>
          </w:divBdr>
        </w:div>
        <w:div w:id="2129812133">
          <w:marLeft w:val="640"/>
          <w:marRight w:val="0"/>
          <w:marTop w:val="0"/>
          <w:marBottom w:val="0"/>
          <w:divBdr>
            <w:top w:val="none" w:sz="0" w:space="0" w:color="auto"/>
            <w:left w:val="none" w:sz="0" w:space="0" w:color="auto"/>
            <w:bottom w:val="none" w:sz="0" w:space="0" w:color="auto"/>
            <w:right w:val="none" w:sz="0" w:space="0" w:color="auto"/>
          </w:divBdr>
        </w:div>
        <w:div w:id="2058776307">
          <w:marLeft w:val="640"/>
          <w:marRight w:val="0"/>
          <w:marTop w:val="0"/>
          <w:marBottom w:val="0"/>
          <w:divBdr>
            <w:top w:val="none" w:sz="0" w:space="0" w:color="auto"/>
            <w:left w:val="none" w:sz="0" w:space="0" w:color="auto"/>
            <w:bottom w:val="none" w:sz="0" w:space="0" w:color="auto"/>
            <w:right w:val="none" w:sz="0" w:space="0" w:color="auto"/>
          </w:divBdr>
        </w:div>
        <w:div w:id="895320018">
          <w:marLeft w:val="640"/>
          <w:marRight w:val="0"/>
          <w:marTop w:val="0"/>
          <w:marBottom w:val="0"/>
          <w:divBdr>
            <w:top w:val="none" w:sz="0" w:space="0" w:color="auto"/>
            <w:left w:val="none" w:sz="0" w:space="0" w:color="auto"/>
            <w:bottom w:val="none" w:sz="0" w:space="0" w:color="auto"/>
            <w:right w:val="none" w:sz="0" w:space="0" w:color="auto"/>
          </w:divBdr>
        </w:div>
        <w:div w:id="2142067866">
          <w:marLeft w:val="640"/>
          <w:marRight w:val="0"/>
          <w:marTop w:val="0"/>
          <w:marBottom w:val="0"/>
          <w:divBdr>
            <w:top w:val="none" w:sz="0" w:space="0" w:color="auto"/>
            <w:left w:val="none" w:sz="0" w:space="0" w:color="auto"/>
            <w:bottom w:val="none" w:sz="0" w:space="0" w:color="auto"/>
            <w:right w:val="none" w:sz="0" w:space="0" w:color="auto"/>
          </w:divBdr>
        </w:div>
        <w:div w:id="735861266">
          <w:marLeft w:val="640"/>
          <w:marRight w:val="0"/>
          <w:marTop w:val="0"/>
          <w:marBottom w:val="0"/>
          <w:divBdr>
            <w:top w:val="none" w:sz="0" w:space="0" w:color="auto"/>
            <w:left w:val="none" w:sz="0" w:space="0" w:color="auto"/>
            <w:bottom w:val="none" w:sz="0" w:space="0" w:color="auto"/>
            <w:right w:val="none" w:sz="0" w:space="0" w:color="auto"/>
          </w:divBdr>
        </w:div>
        <w:div w:id="1460103398">
          <w:marLeft w:val="640"/>
          <w:marRight w:val="0"/>
          <w:marTop w:val="0"/>
          <w:marBottom w:val="0"/>
          <w:divBdr>
            <w:top w:val="none" w:sz="0" w:space="0" w:color="auto"/>
            <w:left w:val="none" w:sz="0" w:space="0" w:color="auto"/>
            <w:bottom w:val="none" w:sz="0" w:space="0" w:color="auto"/>
            <w:right w:val="none" w:sz="0" w:space="0" w:color="auto"/>
          </w:divBdr>
        </w:div>
        <w:div w:id="2132702387">
          <w:marLeft w:val="640"/>
          <w:marRight w:val="0"/>
          <w:marTop w:val="0"/>
          <w:marBottom w:val="0"/>
          <w:divBdr>
            <w:top w:val="none" w:sz="0" w:space="0" w:color="auto"/>
            <w:left w:val="none" w:sz="0" w:space="0" w:color="auto"/>
            <w:bottom w:val="none" w:sz="0" w:space="0" w:color="auto"/>
            <w:right w:val="none" w:sz="0" w:space="0" w:color="auto"/>
          </w:divBdr>
        </w:div>
        <w:div w:id="2142769311">
          <w:marLeft w:val="640"/>
          <w:marRight w:val="0"/>
          <w:marTop w:val="0"/>
          <w:marBottom w:val="0"/>
          <w:divBdr>
            <w:top w:val="none" w:sz="0" w:space="0" w:color="auto"/>
            <w:left w:val="none" w:sz="0" w:space="0" w:color="auto"/>
            <w:bottom w:val="none" w:sz="0" w:space="0" w:color="auto"/>
            <w:right w:val="none" w:sz="0" w:space="0" w:color="auto"/>
          </w:divBdr>
        </w:div>
        <w:div w:id="989402315">
          <w:marLeft w:val="640"/>
          <w:marRight w:val="0"/>
          <w:marTop w:val="0"/>
          <w:marBottom w:val="0"/>
          <w:divBdr>
            <w:top w:val="none" w:sz="0" w:space="0" w:color="auto"/>
            <w:left w:val="none" w:sz="0" w:space="0" w:color="auto"/>
            <w:bottom w:val="none" w:sz="0" w:space="0" w:color="auto"/>
            <w:right w:val="none" w:sz="0" w:space="0" w:color="auto"/>
          </w:divBdr>
        </w:div>
        <w:div w:id="1143931219">
          <w:marLeft w:val="640"/>
          <w:marRight w:val="0"/>
          <w:marTop w:val="0"/>
          <w:marBottom w:val="0"/>
          <w:divBdr>
            <w:top w:val="none" w:sz="0" w:space="0" w:color="auto"/>
            <w:left w:val="none" w:sz="0" w:space="0" w:color="auto"/>
            <w:bottom w:val="none" w:sz="0" w:space="0" w:color="auto"/>
            <w:right w:val="none" w:sz="0" w:space="0" w:color="auto"/>
          </w:divBdr>
        </w:div>
        <w:div w:id="76250616">
          <w:marLeft w:val="640"/>
          <w:marRight w:val="0"/>
          <w:marTop w:val="0"/>
          <w:marBottom w:val="0"/>
          <w:divBdr>
            <w:top w:val="none" w:sz="0" w:space="0" w:color="auto"/>
            <w:left w:val="none" w:sz="0" w:space="0" w:color="auto"/>
            <w:bottom w:val="none" w:sz="0" w:space="0" w:color="auto"/>
            <w:right w:val="none" w:sz="0" w:space="0" w:color="auto"/>
          </w:divBdr>
        </w:div>
        <w:div w:id="1399939422">
          <w:marLeft w:val="640"/>
          <w:marRight w:val="0"/>
          <w:marTop w:val="0"/>
          <w:marBottom w:val="0"/>
          <w:divBdr>
            <w:top w:val="none" w:sz="0" w:space="0" w:color="auto"/>
            <w:left w:val="none" w:sz="0" w:space="0" w:color="auto"/>
            <w:bottom w:val="none" w:sz="0" w:space="0" w:color="auto"/>
            <w:right w:val="none" w:sz="0" w:space="0" w:color="auto"/>
          </w:divBdr>
        </w:div>
        <w:div w:id="52122941">
          <w:marLeft w:val="640"/>
          <w:marRight w:val="0"/>
          <w:marTop w:val="0"/>
          <w:marBottom w:val="0"/>
          <w:divBdr>
            <w:top w:val="none" w:sz="0" w:space="0" w:color="auto"/>
            <w:left w:val="none" w:sz="0" w:space="0" w:color="auto"/>
            <w:bottom w:val="none" w:sz="0" w:space="0" w:color="auto"/>
            <w:right w:val="none" w:sz="0" w:space="0" w:color="auto"/>
          </w:divBdr>
        </w:div>
        <w:div w:id="1632203353">
          <w:marLeft w:val="640"/>
          <w:marRight w:val="0"/>
          <w:marTop w:val="0"/>
          <w:marBottom w:val="0"/>
          <w:divBdr>
            <w:top w:val="none" w:sz="0" w:space="0" w:color="auto"/>
            <w:left w:val="none" w:sz="0" w:space="0" w:color="auto"/>
            <w:bottom w:val="none" w:sz="0" w:space="0" w:color="auto"/>
            <w:right w:val="none" w:sz="0" w:space="0" w:color="auto"/>
          </w:divBdr>
        </w:div>
        <w:div w:id="758453998">
          <w:marLeft w:val="640"/>
          <w:marRight w:val="0"/>
          <w:marTop w:val="0"/>
          <w:marBottom w:val="0"/>
          <w:divBdr>
            <w:top w:val="none" w:sz="0" w:space="0" w:color="auto"/>
            <w:left w:val="none" w:sz="0" w:space="0" w:color="auto"/>
            <w:bottom w:val="none" w:sz="0" w:space="0" w:color="auto"/>
            <w:right w:val="none" w:sz="0" w:space="0" w:color="auto"/>
          </w:divBdr>
        </w:div>
        <w:div w:id="1752045739">
          <w:marLeft w:val="640"/>
          <w:marRight w:val="0"/>
          <w:marTop w:val="0"/>
          <w:marBottom w:val="0"/>
          <w:divBdr>
            <w:top w:val="none" w:sz="0" w:space="0" w:color="auto"/>
            <w:left w:val="none" w:sz="0" w:space="0" w:color="auto"/>
            <w:bottom w:val="none" w:sz="0" w:space="0" w:color="auto"/>
            <w:right w:val="none" w:sz="0" w:space="0" w:color="auto"/>
          </w:divBdr>
        </w:div>
        <w:div w:id="1247567851">
          <w:marLeft w:val="640"/>
          <w:marRight w:val="0"/>
          <w:marTop w:val="0"/>
          <w:marBottom w:val="0"/>
          <w:divBdr>
            <w:top w:val="none" w:sz="0" w:space="0" w:color="auto"/>
            <w:left w:val="none" w:sz="0" w:space="0" w:color="auto"/>
            <w:bottom w:val="none" w:sz="0" w:space="0" w:color="auto"/>
            <w:right w:val="none" w:sz="0" w:space="0" w:color="auto"/>
          </w:divBdr>
        </w:div>
        <w:div w:id="1156998717">
          <w:marLeft w:val="640"/>
          <w:marRight w:val="0"/>
          <w:marTop w:val="0"/>
          <w:marBottom w:val="0"/>
          <w:divBdr>
            <w:top w:val="none" w:sz="0" w:space="0" w:color="auto"/>
            <w:left w:val="none" w:sz="0" w:space="0" w:color="auto"/>
            <w:bottom w:val="none" w:sz="0" w:space="0" w:color="auto"/>
            <w:right w:val="none" w:sz="0" w:space="0" w:color="auto"/>
          </w:divBdr>
        </w:div>
        <w:div w:id="356930763">
          <w:marLeft w:val="640"/>
          <w:marRight w:val="0"/>
          <w:marTop w:val="0"/>
          <w:marBottom w:val="0"/>
          <w:divBdr>
            <w:top w:val="none" w:sz="0" w:space="0" w:color="auto"/>
            <w:left w:val="none" w:sz="0" w:space="0" w:color="auto"/>
            <w:bottom w:val="none" w:sz="0" w:space="0" w:color="auto"/>
            <w:right w:val="none" w:sz="0" w:space="0" w:color="auto"/>
          </w:divBdr>
        </w:div>
        <w:div w:id="1539705652">
          <w:marLeft w:val="640"/>
          <w:marRight w:val="0"/>
          <w:marTop w:val="0"/>
          <w:marBottom w:val="0"/>
          <w:divBdr>
            <w:top w:val="none" w:sz="0" w:space="0" w:color="auto"/>
            <w:left w:val="none" w:sz="0" w:space="0" w:color="auto"/>
            <w:bottom w:val="none" w:sz="0" w:space="0" w:color="auto"/>
            <w:right w:val="none" w:sz="0" w:space="0" w:color="auto"/>
          </w:divBdr>
        </w:div>
        <w:div w:id="2047951117">
          <w:marLeft w:val="640"/>
          <w:marRight w:val="0"/>
          <w:marTop w:val="0"/>
          <w:marBottom w:val="0"/>
          <w:divBdr>
            <w:top w:val="none" w:sz="0" w:space="0" w:color="auto"/>
            <w:left w:val="none" w:sz="0" w:space="0" w:color="auto"/>
            <w:bottom w:val="none" w:sz="0" w:space="0" w:color="auto"/>
            <w:right w:val="none" w:sz="0" w:space="0" w:color="auto"/>
          </w:divBdr>
        </w:div>
        <w:div w:id="1189833436">
          <w:marLeft w:val="640"/>
          <w:marRight w:val="0"/>
          <w:marTop w:val="0"/>
          <w:marBottom w:val="0"/>
          <w:divBdr>
            <w:top w:val="none" w:sz="0" w:space="0" w:color="auto"/>
            <w:left w:val="none" w:sz="0" w:space="0" w:color="auto"/>
            <w:bottom w:val="none" w:sz="0" w:space="0" w:color="auto"/>
            <w:right w:val="none" w:sz="0" w:space="0" w:color="auto"/>
          </w:divBdr>
        </w:div>
        <w:div w:id="1193609435">
          <w:marLeft w:val="640"/>
          <w:marRight w:val="0"/>
          <w:marTop w:val="0"/>
          <w:marBottom w:val="0"/>
          <w:divBdr>
            <w:top w:val="none" w:sz="0" w:space="0" w:color="auto"/>
            <w:left w:val="none" w:sz="0" w:space="0" w:color="auto"/>
            <w:bottom w:val="none" w:sz="0" w:space="0" w:color="auto"/>
            <w:right w:val="none" w:sz="0" w:space="0" w:color="auto"/>
          </w:divBdr>
        </w:div>
        <w:div w:id="1929341955">
          <w:marLeft w:val="640"/>
          <w:marRight w:val="0"/>
          <w:marTop w:val="0"/>
          <w:marBottom w:val="0"/>
          <w:divBdr>
            <w:top w:val="none" w:sz="0" w:space="0" w:color="auto"/>
            <w:left w:val="none" w:sz="0" w:space="0" w:color="auto"/>
            <w:bottom w:val="none" w:sz="0" w:space="0" w:color="auto"/>
            <w:right w:val="none" w:sz="0" w:space="0" w:color="auto"/>
          </w:divBdr>
        </w:div>
        <w:div w:id="1655180610">
          <w:marLeft w:val="640"/>
          <w:marRight w:val="0"/>
          <w:marTop w:val="0"/>
          <w:marBottom w:val="0"/>
          <w:divBdr>
            <w:top w:val="none" w:sz="0" w:space="0" w:color="auto"/>
            <w:left w:val="none" w:sz="0" w:space="0" w:color="auto"/>
            <w:bottom w:val="none" w:sz="0" w:space="0" w:color="auto"/>
            <w:right w:val="none" w:sz="0" w:space="0" w:color="auto"/>
          </w:divBdr>
        </w:div>
        <w:div w:id="336543236">
          <w:marLeft w:val="640"/>
          <w:marRight w:val="0"/>
          <w:marTop w:val="0"/>
          <w:marBottom w:val="0"/>
          <w:divBdr>
            <w:top w:val="none" w:sz="0" w:space="0" w:color="auto"/>
            <w:left w:val="none" w:sz="0" w:space="0" w:color="auto"/>
            <w:bottom w:val="none" w:sz="0" w:space="0" w:color="auto"/>
            <w:right w:val="none" w:sz="0" w:space="0" w:color="auto"/>
          </w:divBdr>
        </w:div>
        <w:div w:id="678774664">
          <w:marLeft w:val="640"/>
          <w:marRight w:val="0"/>
          <w:marTop w:val="0"/>
          <w:marBottom w:val="0"/>
          <w:divBdr>
            <w:top w:val="none" w:sz="0" w:space="0" w:color="auto"/>
            <w:left w:val="none" w:sz="0" w:space="0" w:color="auto"/>
            <w:bottom w:val="none" w:sz="0" w:space="0" w:color="auto"/>
            <w:right w:val="none" w:sz="0" w:space="0" w:color="auto"/>
          </w:divBdr>
        </w:div>
        <w:div w:id="1645547877">
          <w:marLeft w:val="640"/>
          <w:marRight w:val="0"/>
          <w:marTop w:val="0"/>
          <w:marBottom w:val="0"/>
          <w:divBdr>
            <w:top w:val="none" w:sz="0" w:space="0" w:color="auto"/>
            <w:left w:val="none" w:sz="0" w:space="0" w:color="auto"/>
            <w:bottom w:val="none" w:sz="0" w:space="0" w:color="auto"/>
            <w:right w:val="none" w:sz="0" w:space="0" w:color="auto"/>
          </w:divBdr>
        </w:div>
        <w:div w:id="270015272">
          <w:marLeft w:val="640"/>
          <w:marRight w:val="0"/>
          <w:marTop w:val="0"/>
          <w:marBottom w:val="0"/>
          <w:divBdr>
            <w:top w:val="none" w:sz="0" w:space="0" w:color="auto"/>
            <w:left w:val="none" w:sz="0" w:space="0" w:color="auto"/>
            <w:bottom w:val="none" w:sz="0" w:space="0" w:color="auto"/>
            <w:right w:val="none" w:sz="0" w:space="0" w:color="auto"/>
          </w:divBdr>
        </w:div>
      </w:divsChild>
    </w:div>
    <w:div w:id="1755317521">
      <w:bodyDiv w:val="1"/>
      <w:marLeft w:val="0"/>
      <w:marRight w:val="0"/>
      <w:marTop w:val="0"/>
      <w:marBottom w:val="0"/>
      <w:divBdr>
        <w:top w:val="none" w:sz="0" w:space="0" w:color="auto"/>
        <w:left w:val="none" w:sz="0" w:space="0" w:color="auto"/>
        <w:bottom w:val="none" w:sz="0" w:space="0" w:color="auto"/>
        <w:right w:val="none" w:sz="0" w:space="0" w:color="auto"/>
      </w:divBdr>
      <w:divsChild>
        <w:div w:id="273447207">
          <w:marLeft w:val="640"/>
          <w:marRight w:val="0"/>
          <w:marTop w:val="0"/>
          <w:marBottom w:val="0"/>
          <w:divBdr>
            <w:top w:val="none" w:sz="0" w:space="0" w:color="auto"/>
            <w:left w:val="none" w:sz="0" w:space="0" w:color="auto"/>
            <w:bottom w:val="none" w:sz="0" w:space="0" w:color="auto"/>
            <w:right w:val="none" w:sz="0" w:space="0" w:color="auto"/>
          </w:divBdr>
        </w:div>
        <w:div w:id="2137605299">
          <w:marLeft w:val="640"/>
          <w:marRight w:val="0"/>
          <w:marTop w:val="0"/>
          <w:marBottom w:val="0"/>
          <w:divBdr>
            <w:top w:val="none" w:sz="0" w:space="0" w:color="auto"/>
            <w:left w:val="none" w:sz="0" w:space="0" w:color="auto"/>
            <w:bottom w:val="none" w:sz="0" w:space="0" w:color="auto"/>
            <w:right w:val="none" w:sz="0" w:space="0" w:color="auto"/>
          </w:divBdr>
        </w:div>
        <w:div w:id="830214327">
          <w:marLeft w:val="640"/>
          <w:marRight w:val="0"/>
          <w:marTop w:val="0"/>
          <w:marBottom w:val="0"/>
          <w:divBdr>
            <w:top w:val="none" w:sz="0" w:space="0" w:color="auto"/>
            <w:left w:val="none" w:sz="0" w:space="0" w:color="auto"/>
            <w:bottom w:val="none" w:sz="0" w:space="0" w:color="auto"/>
            <w:right w:val="none" w:sz="0" w:space="0" w:color="auto"/>
          </w:divBdr>
        </w:div>
        <w:div w:id="1085422137">
          <w:marLeft w:val="640"/>
          <w:marRight w:val="0"/>
          <w:marTop w:val="0"/>
          <w:marBottom w:val="0"/>
          <w:divBdr>
            <w:top w:val="none" w:sz="0" w:space="0" w:color="auto"/>
            <w:left w:val="none" w:sz="0" w:space="0" w:color="auto"/>
            <w:bottom w:val="none" w:sz="0" w:space="0" w:color="auto"/>
            <w:right w:val="none" w:sz="0" w:space="0" w:color="auto"/>
          </w:divBdr>
        </w:div>
        <w:div w:id="1102148832">
          <w:marLeft w:val="640"/>
          <w:marRight w:val="0"/>
          <w:marTop w:val="0"/>
          <w:marBottom w:val="0"/>
          <w:divBdr>
            <w:top w:val="none" w:sz="0" w:space="0" w:color="auto"/>
            <w:left w:val="none" w:sz="0" w:space="0" w:color="auto"/>
            <w:bottom w:val="none" w:sz="0" w:space="0" w:color="auto"/>
            <w:right w:val="none" w:sz="0" w:space="0" w:color="auto"/>
          </w:divBdr>
        </w:div>
        <w:div w:id="1641230520">
          <w:marLeft w:val="640"/>
          <w:marRight w:val="0"/>
          <w:marTop w:val="0"/>
          <w:marBottom w:val="0"/>
          <w:divBdr>
            <w:top w:val="none" w:sz="0" w:space="0" w:color="auto"/>
            <w:left w:val="none" w:sz="0" w:space="0" w:color="auto"/>
            <w:bottom w:val="none" w:sz="0" w:space="0" w:color="auto"/>
            <w:right w:val="none" w:sz="0" w:space="0" w:color="auto"/>
          </w:divBdr>
        </w:div>
        <w:div w:id="289091777">
          <w:marLeft w:val="640"/>
          <w:marRight w:val="0"/>
          <w:marTop w:val="0"/>
          <w:marBottom w:val="0"/>
          <w:divBdr>
            <w:top w:val="none" w:sz="0" w:space="0" w:color="auto"/>
            <w:left w:val="none" w:sz="0" w:space="0" w:color="auto"/>
            <w:bottom w:val="none" w:sz="0" w:space="0" w:color="auto"/>
            <w:right w:val="none" w:sz="0" w:space="0" w:color="auto"/>
          </w:divBdr>
        </w:div>
        <w:div w:id="1926918335">
          <w:marLeft w:val="640"/>
          <w:marRight w:val="0"/>
          <w:marTop w:val="0"/>
          <w:marBottom w:val="0"/>
          <w:divBdr>
            <w:top w:val="none" w:sz="0" w:space="0" w:color="auto"/>
            <w:left w:val="none" w:sz="0" w:space="0" w:color="auto"/>
            <w:bottom w:val="none" w:sz="0" w:space="0" w:color="auto"/>
            <w:right w:val="none" w:sz="0" w:space="0" w:color="auto"/>
          </w:divBdr>
        </w:div>
        <w:div w:id="2001081039">
          <w:marLeft w:val="640"/>
          <w:marRight w:val="0"/>
          <w:marTop w:val="0"/>
          <w:marBottom w:val="0"/>
          <w:divBdr>
            <w:top w:val="none" w:sz="0" w:space="0" w:color="auto"/>
            <w:left w:val="none" w:sz="0" w:space="0" w:color="auto"/>
            <w:bottom w:val="none" w:sz="0" w:space="0" w:color="auto"/>
            <w:right w:val="none" w:sz="0" w:space="0" w:color="auto"/>
          </w:divBdr>
        </w:div>
        <w:div w:id="640161291">
          <w:marLeft w:val="640"/>
          <w:marRight w:val="0"/>
          <w:marTop w:val="0"/>
          <w:marBottom w:val="0"/>
          <w:divBdr>
            <w:top w:val="none" w:sz="0" w:space="0" w:color="auto"/>
            <w:left w:val="none" w:sz="0" w:space="0" w:color="auto"/>
            <w:bottom w:val="none" w:sz="0" w:space="0" w:color="auto"/>
            <w:right w:val="none" w:sz="0" w:space="0" w:color="auto"/>
          </w:divBdr>
        </w:div>
        <w:div w:id="1132167020">
          <w:marLeft w:val="640"/>
          <w:marRight w:val="0"/>
          <w:marTop w:val="0"/>
          <w:marBottom w:val="0"/>
          <w:divBdr>
            <w:top w:val="none" w:sz="0" w:space="0" w:color="auto"/>
            <w:left w:val="none" w:sz="0" w:space="0" w:color="auto"/>
            <w:bottom w:val="none" w:sz="0" w:space="0" w:color="auto"/>
            <w:right w:val="none" w:sz="0" w:space="0" w:color="auto"/>
          </w:divBdr>
        </w:div>
        <w:div w:id="154155590">
          <w:marLeft w:val="640"/>
          <w:marRight w:val="0"/>
          <w:marTop w:val="0"/>
          <w:marBottom w:val="0"/>
          <w:divBdr>
            <w:top w:val="none" w:sz="0" w:space="0" w:color="auto"/>
            <w:left w:val="none" w:sz="0" w:space="0" w:color="auto"/>
            <w:bottom w:val="none" w:sz="0" w:space="0" w:color="auto"/>
            <w:right w:val="none" w:sz="0" w:space="0" w:color="auto"/>
          </w:divBdr>
        </w:div>
        <w:div w:id="869490781">
          <w:marLeft w:val="640"/>
          <w:marRight w:val="0"/>
          <w:marTop w:val="0"/>
          <w:marBottom w:val="0"/>
          <w:divBdr>
            <w:top w:val="none" w:sz="0" w:space="0" w:color="auto"/>
            <w:left w:val="none" w:sz="0" w:space="0" w:color="auto"/>
            <w:bottom w:val="none" w:sz="0" w:space="0" w:color="auto"/>
            <w:right w:val="none" w:sz="0" w:space="0" w:color="auto"/>
          </w:divBdr>
        </w:div>
        <w:div w:id="1781216037">
          <w:marLeft w:val="640"/>
          <w:marRight w:val="0"/>
          <w:marTop w:val="0"/>
          <w:marBottom w:val="0"/>
          <w:divBdr>
            <w:top w:val="none" w:sz="0" w:space="0" w:color="auto"/>
            <w:left w:val="none" w:sz="0" w:space="0" w:color="auto"/>
            <w:bottom w:val="none" w:sz="0" w:space="0" w:color="auto"/>
            <w:right w:val="none" w:sz="0" w:space="0" w:color="auto"/>
          </w:divBdr>
        </w:div>
        <w:div w:id="919022352">
          <w:marLeft w:val="640"/>
          <w:marRight w:val="0"/>
          <w:marTop w:val="0"/>
          <w:marBottom w:val="0"/>
          <w:divBdr>
            <w:top w:val="none" w:sz="0" w:space="0" w:color="auto"/>
            <w:left w:val="none" w:sz="0" w:space="0" w:color="auto"/>
            <w:bottom w:val="none" w:sz="0" w:space="0" w:color="auto"/>
            <w:right w:val="none" w:sz="0" w:space="0" w:color="auto"/>
          </w:divBdr>
        </w:div>
        <w:div w:id="129133166">
          <w:marLeft w:val="640"/>
          <w:marRight w:val="0"/>
          <w:marTop w:val="0"/>
          <w:marBottom w:val="0"/>
          <w:divBdr>
            <w:top w:val="none" w:sz="0" w:space="0" w:color="auto"/>
            <w:left w:val="none" w:sz="0" w:space="0" w:color="auto"/>
            <w:bottom w:val="none" w:sz="0" w:space="0" w:color="auto"/>
            <w:right w:val="none" w:sz="0" w:space="0" w:color="auto"/>
          </w:divBdr>
        </w:div>
        <w:div w:id="357782269">
          <w:marLeft w:val="640"/>
          <w:marRight w:val="0"/>
          <w:marTop w:val="0"/>
          <w:marBottom w:val="0"/>
          <w:divBdr>
            <w:top w:val="none" w:sz="0" w:space="0" w:color="auto"/>
            <w:left w:val="none" w:sz="0" w:space="0" w:color="auto"/>
            <w:bottom w:val="none" w:sz="0" w:space="0" w:color="auto"/>
            <w:right w:val="none" w:sz="0" w:space="0" w:color="auto"/>
          </w:divBdr>
        </w:div>
        <w:div w:id="1699508450">
          <w:marLeft w:val="640"/>
          <w:marRight w:val="0"/>
          <w:marTop w:val="0"/>
          <w:marBottom w:val="0"/>
          <w:divBdr>
            <w:top w:val="none" w:sz="0" w:space="0" w:color="auto"/>
            <w:left w:val="none" w:sz="0" w:space="0" w:color="auto"/>
            <w:bottom w:val="none" w:sz="0" w:space="0" w:color="auto"/>
            <w:right w:val="none" w:sz="0" w:space="0" w:color="auto"/>
          </w:divBdr>
        </w:div>
        <w:div w:id="1052193262">
          <w:marLeft w:val="640"/>
          <w:marRight w:val="0"/>
          <w:marTop w:val="0"/>
          <w:marBottom w:val="0"/>
          <w:divBdr>
            <w:top w:val="none" w:sz="0" w:space="0" w:color="auto"/>
            <w:left w:val="none" w:sz="0" w:space="0" w:color="auto"/>
            <w:bottom w:val="none" w:sz="0" w:space="0" w:color="auto"/>
            <w:right w:val="none" w:sz="0" w:space="0" w:color="auto"/>
          </w:divBdr>
        </w:div>
        <w:div w:id="539711925">
          <w:marLeft w:val="640"/>
          <w:marRight w:val="0"/>
          <w:marTop w:val="0"/>
          <w:marBottom w:val="0"/>
          <w:divBdr>
            <w:top w:val="none" w:sz="0" w:space="0" w:color="auto"/>
            <w:left w:val="none" w:sz="0" w:space="0" w:color="auto"/>
            <w:bottom w:val="none" w:sz="0" w:space="0" w:color="auto"/>
            <w:right w:val="none" w:sz="0" w:space="0" w:color="auto"/>
          </w:divBdr>
        </w:div>
        <w:div w:id="350113597">
          <w:marLeft w:val="640"/>
          <w:marRight w:val="0"/>
          <w:marTop w:val="0"/>
          <w:marBottom w:val="0"/>
          <w:divBdr>
            <w:top w:val="none" w:sz="0" w:space="0" w:color="auto"/>
            <w:left w:val="none" w:sz="0" w:space="0" w:color="auto"/>
            <w:bottom w:val="none" w:sz="0" w:space="0" w:color="auto"/>
            <w:right w:val="none" w:sz="0" w:space="0" w:color="auto"/>
          </w:divBdr>
        </w:div>
        <w:div w:id="2005552688">
          <w:marLeft w:val="640"/>
          <w:marRight w:val="0"/>
          <w:marTop w:val="0"/>
          <w:marBottom w:val="0"/>
          <w:divBdr>
            <w:top w:val="none" w:sz="0" w:space="0" w:color="auto"/>
            <w:left w:val="none" w:sz="0" w:space="0" w:color="auto"/>
            <w:bottom w:val="none" w:sz="0" w:space="0" w:color="auto"/>
            <w:right w:val="none" w:sz="0" w:space="0" w:color="auto"/>
          </w:divBdr>
        </w:div>
        <w:div w:id="675615224">
          <w:marLeft w:val="640"/>
          <w:marRight w:val="0"/>
          <w:marTop w:val="0"/>
          <w:marBottom w:val="0"/>
          <w:divBdr>
            <w:top w:val="none" w:sz="0" w:space="0" w:color="auto"/>
            <w:left w:val="none" w:sz="0" w:space="0" w:color="auto"/>
            <w:bottom w:val="none" w:sz="0" w:space="0" w:color="auto"/>
            <w:right w:val="none" w:sz="0" w:space="0" w:color="auto"/>
          </w:divBdr>
        </w:div>
        <w:div w:id="1797021962">
          <w:marLeft w:val="640"/>
          <w:marRight w:val="0"/>
          <w:marTop w:val="0"/>
          <w:marBottom w:val="0"/>
          <w:divBdr>
            <w:top w:val="none" w:sz="0" w:space="0" w:color="auto"/>
            <w:left w:val="none" w:sz="0" w:space="0" w:color="auto"/>
            <w:bottom w:val="none" w:sz="0" w:space="0" w:color="auto"/>
            <w:right w:val="none" w:sz="0" w:space="0" w:color="auto"/>
          </w:divBdr>
        </w:div>
        <w:div w:id="1634631390">
          <w:marLeft w:val="640"/>
          <w:marRight w:val="0"/>
          <w:marTop w:val="0"/>
          <w:marBottom w:val="0"/>
          <w:divBdr>
            <w:top w:val="none" w:sz="0" w:space="0" w:color="auto"/>
            <w:left w:val="none" w:sz="0" w:space="0" w:color="auto"/>
            <w:bottom w:val="none" w:sz="0" w:space="0" w:color="auto"/>
            <w:right w:val="none" w:sz="0" w:space="0" w:color="auto"/>
          </w:divBdr>
        </w:div>
        <w:div w:id="842549072">
          <w:marLeft w:val="640"/>
          <w:marRight w:val="0"/>
          <w:marTop w:val="0"/>
          <w:marBottom w:val="0"/>
          <w:divBdr>
            <w:top w:val="none" w:sz="0" w:space="0" w:color="auto"/>
            <w:left w:val="none" w:sz="0" w:space="0" w:color="auto"/>
            <w:bottom w:val="none" w:sz="0" w:space="0" w:color="auto"/>
            <w:right w:val="none" w:sz="0" w:space="0" w:color="auto"/>
          </w:divBdr>
        </w:div>
        <w:div w:id="1792894501">
          <w:marLeft w:val="640"/>
          <w:marRight w:val="0"/>
          <w:marTop w:val="0"/>
          <w:marBottom w:val="0"/>
          <w:divBdr>
            <w:top w:val="none" w:sz="0" w:space="0" w:color="auto"/>
            <w:left w:val="none" w:sz="0" w:space="0" w:color="auto"/>
            <w:bottom w:val="none" w:sz="0" w:space="0" w:color="auto"/>
            <w:right w:val="none" w:sz="0" w:space="0" w:color="auto"/>
          </w:divBdr>
        </w:div>
        <w:div w:id="1001084072">
          <w:marLeft w:val="640"/>
          <w:marRight w:val="0"/>
          <w:marTop w:val="0"/>
          <w:marBottom w:val="0"/>
          <w:divBdr>
            <w:top w:val="none" w:sz="0" w:space="0" w:color="auto"/>
            <w:left w:val="none" w:sz="0" w:space="0" w:color="auto"/>
            <w:bottom w:val="none" w:sz="0" w:space="0" w:color="auto"/>
            <w:right w:val="none" w:sz="0" w:space="0" w:color="auto"/>
          </w:divBdr>
        </w:div>
        <w:div w:id="1629118146">
          <w:marLeft w:val="640"/>
          <w:marRight w:val="0"/>
          <w:marTop w:val="0"/>
          <w:marBottom w:val="0"/>
          <w:divBdr>
            <w:top w:val="none" w:sz="0" w:space="0" w:color="auto"/>
            <w:left w:val="none" w:sz="0" w:space="0" w:color="auto"/>
            <w:bottom w:val="none" w:sz="0" w:space="0" w:color="auto"/>
            <w:right w:val="none" w:sz="0" w:space="0" w:color="auto"/>
          </w:divBdr>
        </w:div>
        <w:div w:id="1263340207">
          <w:marLeft w:val="640"/>
          <w:marRight w:val="0"/>
          <w:marTop w:val="0"/>
          <w:marBottom w:val="0"/>
          <w:divBdr>
            <w:top w:val="none" w:sz="0" w:space="0" w:color="auto"/>
            <w:left w:val="none" w:sz="0" w:space="0" w:color="auto"/>
            <w:bottom w:val="none" w:sz="0" w:space="0" w:color="auto"/>
            <w:right w:val="none" w:sz="0" w:space="0" w:color="auto"/>
          </w:divBdr>
        </w:div>
        <w:div w:id="1874074658">
          <w:marLeft w:val="640"/>
          <w:marRight w:val="0"/>
          <w:marTop w:val="0"/>
          <w:marBottom w:val="0"/>
          <w:divBdr>
            <w:top w:val="none" w:sz="0" w:space="0" w:color="auto"/>
            <w:left w:val="none" w:sz="0" w:space="0" w:color="auto"/>
            <w:bottom w:val="none" w:sz="0" w:space="0" w:color="auto"/>
            <w:right w:val="none" w:sz="0" w:space="0" w:color="auto"/>
          </w:divBdr>
        </w:div>
        <w:div w:id="1250427878">
          <w:marLeft w:val="640"/>
          <w:marRight w:val="0"/>
          <w:marTop w:val="0"/>
          <w:marBottom w:val="0"/>
          <w:divBdr>
            <w:top w:val="none" w:sz="0" w:space="0" w:color="auto"/>
            <w:left w:val="none" w:sz="0" w:space="0" w:color="auto"/>
            <w:bottom w:val="none" w:sz="0" w:space="0" w:color="auto"/>
            <w:right w:val="none" w:sz="0" w:space="0" w:color="auto"/>
          </w:divBdr>
        </w:div>
        <w:div w:id="325599471">
          <w:marLeft w:val="640"/>
          <w:marRight w:val="0"/>
          <w:marTop w:val="0"/>
          <w:marBottom w:val="0"/>
          <w:divBdr>
            <w:top w:val="none" w:sz="0" w:space="0" w:color="auto"/>
            <w:left w:val="none" w:sz="0" w:space="0" w:color="auto"/>
            <w:bottom w:val="none" w:sz="0" w:space="0" w:color="auto"/>
            <w:right w:val="none" w:sz="0" w:space="0" w:color="auto"/>
          </w:divBdr>
        </w:div>
        <w:div w:id="636376691">
          <w:marLeft w:val="640"/>
          <w:marRight w:val="0"/>
          <w:marTop w:val="0"/>
          <w:marBottom w:val="0"/>
          <w:divBdr>
            <w:top w:val="none" w:sz="0" w:space="0" w:color="auto"/>
            <w:left w:val="none" w:sz="0" w:space="0" w:color="auto"/>
            <w:bottom w:val="none" w:sz="0" w:space="0" w:color="auto"/>
            <w:right w:val="none" w:sz="0" w:space="0" w:color="auto"/>
          </w:divBdr>
        </w:div>
        <w:div w:id="440102489">
          <w:marLeft w:val="640"/>
          <w:marRight w:val="0"/>
          <w:marTop w:val="0"/>
          <w:marBottom w:val="0"/>
          <w:divBdr>
            <w:top w:val="none" w:sz="0" w:space="0" w:color="auto"/>
            <w:left w:val="none" w:sz="0" w:space="0" w:color="auto"/>
            <w:bottom w:val="none" w:sz="0" w:space="0" w:color="auto"/>
            <w:right w:val="none" w:sz="0" w:space="0" w:color="auto"/>
          </w:divBdr>
        </w:div>
        <w:div w:id="1649240162">
          <w:marLeft w:val="640"/>
          <w:marRight w:val="0"/>
          <w:marTop w:val="0"/>
          <w:marBottom w:val="0"/>
          <w:divBdr>
            <w:top w:val="none" w:sz="0" w:space="0" w:color="auto"/>
            <w:left w:val="none" w:sz="0" w:space="0" w:color="auto"/>
            <w:bottom w:val="none" w:sz="0" w:space="0" w:color="auto"/>
            <w:right w:val="none" w:sz="0" w:space="0" w:color="auto"/>
          </w:divBdr>
        </w:div>
        <w:div w:id="809900398">
          <w:marLeft w:val="640"/>
          <w:marRight w:val="0"/>
          <w:marTop w:val="0"/>
          <w:marBottom w:val="0"/>
          <w:divBdr>
            <w:top w:val="none" w:sz="0" w:space="0" w:color="auto"/>
            <w:left w:val="none" w:sz="0" w:space="0" w:color="auto"/>
            <w:bottom w:val="none" w:sz="0" w:space="0" w:color="auto"/>
            <w:right w:val="none" w:sz="0" w:space="0" w:color="auto"/>
          </w:divBdr>
        </w:div>
        <w:div w:id="257564717">
          <w:marLeft w:val="640"/>
          <w:marRight w:val="0"/>
          <w:marTop w:val="0"/>
          <w:marBottom w:val="0"/>
          <w:divBdr>
            <w:top w:val="none" w:sz="0" w:space="0" w:color="auto"/>
            <w:left w:val="none" w:sz="0" w:space="0" w:color="auto"/>
            <w:bottom w:val="none" w:sz="0" w:space="0" w:color="auto"/>
            <w:right w:val="none" w:sz="0" w:space="0" w:color="auto"/>
          </w:divBdr>
        </w:div>
        <w:div w:id="1812357099">
          <w:marLeft w:val="640"/>
          <w:marRight w:val="0"/>
          <w:marTop w:val="0"/>
          <w:marBottom w:val="0"/>
          <w:divBdr>
            <w:top w:val="none" w:sz="0" w:space="0" w:color="auto"/>
            <w:left w:val="none" w:sz="0" w:space="0" w:color="auto"/>
            <w:bottom w:val="none" w:sz="0" w:space="0" w:color="auto"/>
            <w:right w:val="none" w:sz="0" w:space="0" w:color="auto"/>
          </w:divBdr>
        </w:div>
        <w:div w:id="1423602313">
          <w:marLeft w:val="640"/>
          <w:marRight w:val="0"/>
          <w:marTop w:val="0"/>
          <w:marBottom w:val="0"/>
          <w:divBdr>
            <w:top w:val="none" w:sz="0" w:space="0" w:color="auto"/>
            <w:left w:val="none" w:sz="0" w:space="0" w:color="auto"/>
            <w:bottom w:val="none" w:sz="0" w:space="0" w:color="auto"/>
            <w:right w:val="none" w:sz="0" w:space="0" w:color="auto"/>
          </w:divBdr>
        </w:div>
        <w:div w:id="566115444">
          <w:marLeft w:val="640"/>
          <w:marRight w:val="0"/>
          <w:marTop w:val="0"/>
          <w:marBottom w:val="0"/>
          <w:divBdr>
            <w:top w:val="none" w:sz="0" w:space="0" w:color="auto"/>
            <w:left w:val="none" w:sz="0" w:space="0" w:color="auto"/>
            <w:bottom w:val="none" w:sz="0" w:space="0" w:color="auto"/>
            <w:right w:val="none" w:sz="0" w:space="0" w:color="auto"/>
          </w:divBdr>
        </w:div>
        <w:div w:id="1054545185">
          <w:marLeft w:val="640"/>
          <w:marRight w:val="0"/>
          <w:marTop w:val="0"/>
          <w:marBottom w:val="0"/>
          <w:divBdr>
            <w:top w:val="none" w:sz="0" w:space="0" w:color="auto"/>
            <w:left w:val="none" w:sz="0" w:space="0" w:color="auto"/>
            <w:bottom w:val="none" w:sz="0" w:space="0" w:color="auto"/>
            <w:right w:val="none" w:sz="0" w:space="0" w:color="auto"/>
          </w:divBdr>
        </w:div>
        <w:div w:id="559050215">
          <w:marLeft w:val="640"/>
          <w:marRight w:val="0"/>
          <w:marTop w:val="0"/>
          <w:marBottom w:val="0"/>
          <w:divBdr>
            <w:top w:val="none" w:sz="0" w:space="0" w:color="auto"/>
            <w:left w:val="none" w:sz="0" w:space="0" w:color="auto"/>
            <w:bottom w:val="none" w:sz="0" w:space="0" w:color="auto"/>
            <w:right w:val="none" w:sz="0" w:space="0" w:color="auto"/>
          </w:divBdr>
        </w:div>
        <w:div w:id="1559196797">
          <w:marLeft w:val="640"/>
          <w:marRight w:val="0"/>
          <w:marTop w:val="0"/>
          <w:marBottom w:val="0"/>
          <w:divBdr>
            <w:top w:val="none" w:sz="0" w:space="0" w:color="auto"/>
            <w:left w:val="none" w:sz="0" w:space="0" w:color="auto"/>
            <w:bottom w:val="none" w:sz="0" w:space="0" w:color="auto"/>
            <w:right w:val="none" w:sz="0" w:space="0" w:color="auto"/>
          </w:divBdr>
        </w:div>
        <w:div w:id="281768283">
          <w:marLeft w:val="640"/>
          <w:marRight w:val="0"/>
          <w:marTop w:val="0"/>
          <w:marBottom w:val="0"/>
          <w:divBdr>
            <w:top w:val="none" w:sz="0" w:space="0" w:color="auto"/>
            <w:left w:val="none" w:sz="0" w:space="0" w:color="auto"/>
            <w:bottom w:val="none" w:sz="0" w:space="0" w:color="auto"/>
            <w:right w:val="none" w:sz="0" w:space="0" w:color="auto"/>
          </w:divBdr>
        </w:div>
        <w:div w:id="1600063238">
          <w:marLeft w:val="640"/>
          <w:marRight w:val="0"/>
          <w:marTop w:val="0"/>
          <w:marBottom w:val="0"/>
          <w:divBdr>
            <w:top w:val="none" w:sz="0" w:space="0" w:color="auto"/>
            <w:left w:val="none" w:sz="0" w:space="0" w:color="auto"/>
            <w:bottom w:val="none" w:sz="0" w:space="0" w:color="auto"/>
            <w:right w:val="none" w:sz="0" w:space="0" w:color="auto"/>
          </w:divBdr>
        </w:div>
        <w:div w:id="205485242">
          <w:marLeft w:val="640"/>
          <w:marRight w:val="0"/>
          <w:marTop w:val="0"/>
          <w:marBottom w:val="0"/>
          <w:divBdr>
            <w:top w:val="none" w:sz="0" w:space="0" w:color="auto"/>
            <w:left w:val="none" w:sz="0" w:space="0" w:color="auto"/>
            <w:bottom w:val="none" w:sz="0" w:space="0" w:color="auto"/>
            <w:right w:val="none" w:sz="0" w:space="0" w:color="auto"/>
          </w:divBdr>
        </w:div>
        <w:div w:id="1001815066">
          <w:marLeft w:val="640"/>
          <w:marRight w:val="0"/>
          <w:marTop w:val="0"/>
          <w:marBottom w:val="0"/>
          <w:divBdr>
            <w:top w:val="none" w:sz="0" w:space="0" w:color="auto"/>
            <w:left w:val="none" w:sz="0" w:space="0" w:color="auto"/>
            <w:bottom w:val="none" w:sz="0" w:space="0" w:color="auto"/>
            <w:right w:val="none" w:sz="0" w:space="0" w:color="auto"/>
          </w:divBdr>
        </w:div>
        <w:div w:id="546917544">
          <w:marLeft w:val="640"/>
          <w:marRight w:val="0"/>
          <w:marTop w:val="0"/>
          <w:marBottom w:val="0"/>
          <w:divBdr>
            <w:top w:val="none" w:sz="0" w:space="0" w:color="auto"/>
            <w:left w:val="none" w:sz="0" w:space="0" w:color="auto"/>
            <w:bottom w:val="none" w:sz="0" w:space="0" w:color="auto"/>
            <w:right w:val="none" w:sz="0" w:space="0" w:color="auto"/>
          </w:divBdr>
        </w:div>
        <w:div w:id="1772893648">
          <w:marLeft w:val="640"/>
          <w:marRight w:val="0"/>
          <w:marTop w:val="0"/>
          <w:marBottom w:val="0"/>
          <w:divBdr>
            <w:top w:val="none" w:sz="0" w:space="0" w:color="auto"/>
            <w:left w:val="none" w:sz="0" w:space="0" w:color="auto"/>
            <w:bottom w:val="none" w:sz="0" w:space="0" w:color="auto"/>
            <w:right w:val="none" w:sz="0" w:space="0" w:color="auto"/>
          </w:divBdr>
        </w:div>
        <w:div w:id="263878714">
          <w:marLeft w:val="640"/>
          <w:marRight w:val="0"/>
          <w:marTop w:val="0"/>
          <w:marBottom w:val="0"/>
          <w:divBdr>
            <w:top w:val="none" w:sz="0" w:space="0" w:color="auto"/>
            <w:left w:val="none" w:sz="0" w:space="0" w:color="auto"/>
            <w:bottom w:val="none" w:sz="0" w:space="0" w:color="auto"/>
            <w:right w:val="none" w:sz="0" w:space="0" w:color="auto"/>
          </w:divBdr>
        </w:div>
        <w:div w:id="2077697870">
          <w:marLeft w:val="640"/>
          <w:marRight w:val="0"/>
          <w:marTop w:val="0"/>
          <w:marBottom w:val="0"/>
          <w:divBdr>
            <w:top w:val="none" w:sz="0" w:space="0" w:color="auto"/>
            <w:left w:val="none" w:sz="0" w:space="0" w:color="auto"/>
            <w:bottom w:val="none" w:sz="0" w:space="0" w:color="auto"/>
            <w:right w:val="none" w:sz="0" w:space="0" w:color="auto"/>
          </w:divBdr>
        </w:div>
        <w:div w:id="1872574051">
          <w:marLeft w:val="640"/>
          <w:marRight w:val="0"/>
          <w:marTop w:val="0"/>
          <w:marBottom w:val="0"/>
          <w:divBdr>
            <w:top w:val="none" w:sz="0" w:space="0" w:color="auto"/>
            <w:left w:val="none" w:sz="0" w:space="0" w:color="auto"/>
            <w:bottom w:val="none" w:sz="0" w:space="0" w:color="auto"/>
            <w:right w:val="none" w:sz="0" w:space="0" w:color="auto"/>
          </w:divBdr>
        </w:div>
        <w:div w:id="284653045">
          <w:marLeft w:val="640"/>
          <w:marRight w:val="0"/>
          <w:marTop w:val="0"/>
          <w:marBottom w:val="0"/>
          <w:divBdr>
            <w:top w:val="none" w:sz="0" w:space="0" w:color="auto"/>
            <w:left w:val="none" w:sz="0" w:space="0" w:color="auto"/>
            <w:bottom w:val="none" w:sz="0" w:space="0" w:color="auto"/>
            <w:right w:val="none" w:sz="0" w:space="0" w:color="auto"/>
          </w:divBdr>
        </w:div>
        <w:div w:id="1405184443">
          <w:marLeft w:val="640"/>
          <w:marRight w:val="0"/>
          <w:marTop w:val="0"/>
          <w:marBottom w:val="0"/>
          <w:divBdr>
            <w:top w:val="none" w:sz="0" w:space="0" w:color="auto"/>
            <w:left w:val="none" w:sz="0" w:space="0" w:color="auto"/>
            <w:bottom w:val="none" w:sz="0" w:space="0" w:color="auto"/>
            <w:right w:val="none" w:sz="0" w:space="0" w:color="auto"/>
          </w:divBdr>
        </w:div>
        <w:div w:id="1643920932">
          <w:marLeft w:val="640"/>
          <w:marRight w:val="0"/>
          <w:marTop w:val="0"/>
          <w:marBottom w:val="0"/>
          <w:divBdr>
            <w:top w:val="none" w:sz="0" w:space="0" w:color="auto"/>
            <w:left w:val="none" w:sz="0" w:space="0" w:color="auto"/>
            <w:bottom w:val="none" w:sz="0" w:space="0" w:color="auto"/>
            <w:right w:val="none" w:sz="0" w:space="0" w:color="auto"/>
          </w:divBdr>
        </w:div>
        <w:div w:id="102385395">
          <w:marLeft w:val="640"/>
          <w:marRight w:val="0"/>
          <w:marTop w:val="0"/>
          <w:marBottom w:val="0"/>
          <w:divBdr>
            <w:top w:val="none" w:sz="0" w:space="0" w:color="auto"/>
            <w:left w:val="none" w:sz="0" w:space="0" w:color="auto"/>
            <w:bottom w:val="none" w:sz="0" w:space="0" w:color="auto"/>
            <w:right w:val="none" w:sz="0" w:space="0" w:color="auto"/>
          </w:divBdr>
        </w:div>
        <w:div w:id="2076196832">
          <w:marLeft w:val="640"/>
          <w:marRight w:val="0"/>
          <w:marTop w:val="0"/>
          <w:marBottom w:val="0"/>
          <w:divBdr>
            <w:top w:val="none" w:sz="0" w:space="0" w:color="auto"/>
            <w:left w:val="none" w:sz="0" w:space="0" w:color="auto"/>
            <w:bottom w:val="none" w:sz="0" w:space="0" w:color="auto"/>
            <w:right w:val="none" w:sz="0" w:space="0" w:color="auto"/>
          </w:divBdr>
        </w:div>
        <w:div w:id="2135361739">
          <w:marLeft w:val="640"/>
          <w:marRight w:val="0"/>
          <w:marTop w:val="0"/>
          <w:marBottom w:val="0"/>
          <w:divBdr>
            <w:top w:val="none" w:sz="0" w:space="0" w:color="auto"/>
            <w:left w:val="none" w:sz="0" w:space="0" w:color="auto"/>
            <w:bottom w:val="none" w:sz="0" w:space="0" w:color="auto"/>
            <w:right w:val="none" w:sz="0" w:space="0" w:color="auto"/>
          </w:divBdr>
        </w:div>
        <w:div w:id="1295866054">
          <w:marLeft w:val="640"/>
          <w:marRight w:val="0"/>
          <w:marTop w:val="0"/>
          <w:marBottom w:val="0"/>
          <w:divBdr>
            <w:top w:val="none" w:sz="0" w:space="0" w:color="auto"/>
            <w:left w:val="none" w:sz="0" w:space="0" w:color="auto"/>
            <w:bottom w:val="none" w:sz="0" w:space="0" w:color="auto"/>
            <w:right w:val="none" w:sz="0" w:space="0" w:color="auto"/>
          </w:divBdr>
        </w:div>
        <w:div w:id="1490059008">
          <w:marLeft w:val="640"/>
          <w:marRight w:val="0"/>
          <w:marTop w:val="0"/>
          <w:marBottom w:val="0"/>
          <w:divBdr>
            <w:top w:val="none" w:sz="0" w:space="0" w:color="auto"/>
            <w:left w:val="none" w:sz="0" w:space="0" w:color="auto"/>
            <w:bottom w:val="none" w:sz="0" w:space="0" w:color="auto"/>
            <w:right w:val="none" w:sz="0" w:space="0" w:color="auto"/>
          </w:divBdr>
        </w:div>
        <w:div w:id="1658146934">
          <w:marLeft w:val="640"/>
          <w:marRight w:val="0"/>
          <w:marTop w:val="0"/>
          <w:marBottom w:val="0"/>
          <w:divBdr>
            <w:top w:val="none" w:sz="0" w:space="0" w:color="auto"/>
            <w:left w:val="none" w:sz="0" w:space="0" w:color="auto"/>
            <w:bottom w:val="none" w:sz="0" w:space="0" w:color="auto"/>
            <w:right w:val="none" w:sz="0" w:space="0" w:color="auto"/>
          </w:divBdr>
        </w:div>
        <w:div w:id="1817604544">
          <w:marLeft w:val="640"/>
          <w:marRight w:val="0"/>
          <w:marTop w:val="0"/>
          <w:marBottom w:val="0"/>
          <w:divBdr>
            <w:top w:val="none" w:sz="0" w:space="0" w:color="auto"/>
            <w:left w:val="none" w:sz="0" w:space="0" w:color="auto"/>
            <w:bottom w:val="none" w:sz="0" w:space="0" w:color="auto"/>
            <w:right w:val="none" w:sz="0" w:space="0" w:color="auto"/>
          </w:divBdr>
        </w:div>
        <w:div w:id="1954632069">
          <w:marLeft w:val="640"/>
          <w:marRight w:val="0"/>
          <w:marTop w:val="0"/>
          <w:marBottom w:val="0"/>
          <w:divBdr>
            <w:top w:val="none" w:sz="0" w:space="0" w:color="auto"/>
            <w:left w:val="none" w:sz="0" w:space="0" w:color="auto"/>
            <w:bottom w:val="none" w:sz="0" w:space="0" w:color="auto"/>
            <w:right w:val="none" w:sz="0" w:space="0" w:color="auto"/>
          </w:divBdr>
        </w:div>
        <w:div w:id="1846480006">
          <w:marLeft w:val="640"/>
          <w:marRight w:val="0"/>
          <w:marTop w:val="0"/>
          <w:marBottom w:val="0"/>
          <w:divBdr>
            <w:top w:val="none" w:sz="0" w:space="0" w:color="auto"/>
            <w:left w:val="none" w:sz="0" w:space="0" w:color="auto"/>
            <w:bottom w:val="none" w:sz="0" w:space="0" w:color="auto"/>
            <w:right w:val="none" w:sz="0" w:space="0" w:color="auto"/>
          </w:divBdr>
        </w:div>
        <w:div w:id="103115602">
          <w:marLeft w:val="640"/>
          <w:marRight w:val="0"/>
          <w:marTop w:val="0"/>
          <w:marBottom w:val="0"/>
          <w:divBdr>
            <w:top w:val="none" w:sz="0" w:space="0" w:color="auto"/>
            <w:left w:val="none" w:sz="0" w:space="0" w:color="auto"/>
            <w:bottom w:val="none" w:sz="0" w:space="0" w:color="auto"/>
            <w:right w:val="none" w:sz="0" w:space="0" w:color="auto"/>
          </w:divBdr>
        </w:div>
        <w:div w:id="1304853597">
          <w:marLeft w:val="640"/>
          <w:marRight w:val="0"/>
          <w:marTop w:val="0"/>
          <w:marBottom w:val="0"/>
          <w:divBdr>
            <w:top w:val="none" w:sz="0" w:space="0" w:color="auto"/>
            <w:left w:val="none" w:sz="0" w:space="0" w:color="auto"/>
            <w:bottom w:val="none" w:sz="0" w:space="0" w:color="auto"/>
            <w:right w:val="none" w:sz="0" w:space="0" w:color="auto"/>
          </w:divBdr>
        </w:div>
        <w:div w:id="988249346">
          <w:marLeft w:val="640"/>
          <w:marRight w:val="0"/>
          <w:marTop w:val="0"/>
          <w:marBottom w:val="0"/>
          <w:divBdr>
            <w:top w:val="none" w:sz="0" w:space="0" w:color="auto"/>
            <w:left w:val="none" w:sz="0" w:space="0" w:color="auto"/>
            <w:bottom w:val="none" w:sz="0" w:space="0" w:color="auto"/>
            <w:right w:val="none" w:sz="0" w:space="0" w:color="auto"/>
          </w:divBdr>
        </w:div>
      </w:divsChild>
    </w:div>
    <w:div w:id="1755739001">
      <w:bodyDiv w:val="1"/>
      <w:marLeft w:val="0"/>
      <w:marRight w:val="0"/>
      <w:marTop w:val="0"/>
      <w:marBottom w:val="0"/>
      <w:divBdr>
        <w:top w:val="none" w:sz="0" w:space="0" w:color="auto"/>
        <w:left w:val="none" w:sz="0" w:space="0" w:color="auto"/>
        <w:bottom w:val="none" w:sz="0" w:space="0" w:color="auto"/>
        <w:right w:val="none" w:sz="0" w:space="0" w:color="auto"/>
      </w:divBdr>
    </w:div>
    <w:div w:id="1756705016">
      <w:bodyDiv w:val="1"/>
      <w:marLeft w:val="0"/>
      <w:marRight w:val="0"/>
      <w:marTop w:val="0"/>
      <w:marBottom w:val="0"/>
      <w:divBdr>
        <w:top w:val="none" w:sz="0" w:space="0" w:color="auto"/>
        <w:left w:val="none" w:sz="0" w:space="0" w:color="auto"/>
        <w:bottom w:val="none" w:sz="0" w:space="0" w:color="auto"/>
        <w:right w:val="none" w:sz="0" w:space="0" w:color="auto"/>
      </w:divBdr>
      <w:divsChild>
        <w:div w:id="519003312">
          <w:marLeft w:val="640"/>
          <w:marRight w:val="0"/>
          <w:marTop w:val="0"/>
          <w:marBottom w:val="0"/>
          <w:divBdr>
            <w:top w:val="none" w:sz="0" w:space="0" w:color="auto"/>
            <w:left w:val="none" w:sz="0" w:space="0" w:color="auto"/>
            <w:bottom w:val="none" w:sz="0" w:space="0" w:color="auto"/>
            <w:right w:val="none" w:sz="0" w:space="0" w:color="auto"/>
          </w:divBdr>
        </w:div>
        <w:div w:id="2076274597">
          <w:marLeft w:val="640"/>
          <w:marRight w:val="0"/>
          <w:marTop w:val="0"/>
          <w:marBottom w:val="0"/>
          <w:divBdr>
            <w:top w:val="none" w:sz="0" w:space="0" w:color="auto"/>
            <w:left w:val="none" w:sz="0" w:space="0" w:color="auto"/>
            <w:bottom w:val="none" w:sz="0" w:space="0" w:color="auto"/>
            <w:right w:val="none" w:sz="0" w:space="0" w:color="auto"/>
          </w:divBdr>
        </w:div>
        <w:div w:id="758252737">
          <w:marLeft w:val="640"/>
          <w:marRight w:val="0"/>
          <w:marTop w:val="0"/>
          <w:marBottom w:val="0"/>
          <w:divBdr>
            <w:top w:val="none" w:sz="0" w:space="0" w:color="auto"/>
            <w:left w:val="none" w:sz="0" w:space="0" w:color="auto"/>
            <w:bottom w:val="none" w:sz="0" w:space="0" w:color="auto"/>
            <w:right w:val="none" w:sz="0" w:space="0" w:color="auto"/>
          </w:divBdr>
        </w:div>
        <w:div w:id="1907564567">
          <w:marLeft w:val="640"/>
          <w:marRight w:val="0"/>
          <w:marTop w:val="0"/>
          <w:marBottom w:val="0"/>
          <w:divBdr>
            <w:top w:val="none" w:sz="0" w:space="0" w:color="auto"/>
            <w:left w:val="none" w:sz="0" w:space="0" w:color="auto"/>
            <w:bottom w:val="none" w:sz="0" w:space="0" w:color="auto"/>
            <w:right w:val="none" w:sz="0" w:space="0" w:color="auto"/>
          </w:divBdr>
        </w:div>
        <w:div w:id="864290823">
          <w:marLeft w:val="640"/>
          <w:marRight w:val="0"/>
          <w:marTop w:val="0"/>
          <w:marBottom w:val="0"/>
          <w:divBdr>
            <w:top w:val="none" w:sz="0" w:space="0" w:color="auto"/>
            <w:left w:val="none" w:sz="0" w:space="0" w:color="auto"/>
            <w:bottom w:val="none" w:sz="0" w:space="0" w:color="auto"/>
            <w:right w:val="none" w:sz="0" w:space="0" w:color="auto"/>
          </w:divBdr>
        </w:div>
        <w:div w:id="2122918951">
          <w:marLeft w:val="640"/>
          <w:marRight w:val="0"/>
          <w:marTop w:val="0"/>
          <w:marBottom w:val="0"/>
          <w:divBdr>
            <w:top w:val="none" w:sz="0" w:space="0" w:color="auto"/>
            <w:left w:val="none" w:sz="0" w:space="0" w:color="auto"/>
            <w:bottom w:val="none" w:sz="0" w:space="0" w:color="auto"/>
            <w:right w:val="none" w:sz="0" w:space="0" w:color="auto"/>
          </w:divBdr>
        </w:div>
        <w:div w:id="1547377740">
          <w:marLeft w:val="640"/>
          <w:marRight w:val="0"/>
          <w:marTop w:val="0"/>
          <w:marBottom w:val="0"/>
          <w:divBdr>
            <w:top w:val="none" w:sz="0" w:space="0" w:color="auto"/>
            <w:left w:val="none" w:sz="0" w:space="0" w:color="auto"/>
            <w:bottom w:val="none" w:sz="0" w:space="0" w:color="auto"/>
            <w:right w:val="none" w:sz="0" w:space="0" w:color="auto"/>
          </w:divBdr>
        </w:div>
        <w:div w:id="648175765">
          <w:marLeft w:val="640"/>
          <w:marRight w:val="0"/>
          <w:marTop w:val="0"/>
          <w:marBottom w:val="0"/>
          <w:divBdr>
            <w:top w:val="none" w:sz="0" w:space="0" w:color="auto"/>
            <w:left w:val="none" w:sz="0" w:space="0" w:color="auto"/>
            <w:bottom w:val="none" w:sz="0" w:space="0" w:color="auto"/>
            <w:right w:val="none" w:sz="0" w:space="0" w:color="auto"/>
          </w:divBdr>
        </w:div>
        <w:div w:id="1762025132">
          <w:marLeft w:val="640"/>
          <w:marRight w:val="0"/>
          <w:marTop w:val="0"/>
          <w:marBottom w:val="0"/>
          <w:divBdr>
            <w:top w:val="none" w:sz="0" w:space="0" w:color="auto"/>
            <w:left w:val="none" w:sz="0" w:space="0" w:color="auto"/>
            <w:bottom w:val="none" w:sz="0" w:space="0" w:color="auto"/>
            <w:right w:val="none" w:sz="0" w:space="0" w:color="auto"/>
          </w:divBdr>
        </w:div>
        <w:div w:id="376399851">
          <w:marLeft w:val="640"/>
          <w:marRight w:val="0"/>
          <w:marTop w:val="0"/>
          <w:marBottom w:val="0"/>
          <w:divBdr>
            <w:top w:val="none" w:sz="0" w:space="0" w:color="auto"/>
            <w:left w:val="none" w:sz="0" w:space="0" w:color="auto"/>
            <w:bottom w:val="none" w:sz="0" w:space="0" w:color="auto"/>
            <w:right w:val="none" w:sz="0" w:space="0" w:color="auto"/>
          </w:divBdr>
        </w:div>
        <w:div w:id="974260819">
          <w:marLeft w:val="640"/>
          <w:marRight w:val="0"/>
          <w:marTop w:val="0"/>
          <w:marBottom w:val="0"/>
          <w:divBdr>
            <w:top w:val="none" w:sz="0" w:space="0" w:color="auto"/>
            <w:left w:val="none" w:sz="0" w:space="0" w:color="auto"/>
            <w:bottom w:val="none" w:sz="0" w:space="0" w:color="auto"/>
            <w:right w:val="none" w:sz="0" w:space="0" w:color="auto"/>
          </w:divBdr>
        </w:div>
        <w:div w:id="497231448">
          <w:marLeft w:val="640"/>
          <w:marRight w:val="0"/>
          <w:marTop w:val="0"/>
          <w:marBottom w:val="0"/>
          <w:divBdr>
            <w:top w:val="none" w:sz="0" w:space="0" w:color="auto"/>
            <w:left w:val="none" w:sz="0" w:space="0" w:color="auto"/>
            <w:bottom w:val="none" w:sz="0" w:space="0" w:color="auto"/>
            <w:right w:val="none" w:sz="0" w:space="0" w:color="auto"/>
          </w:divBdr>
        </w:div>
        <w:div w:id="101802858">
          <w:marLeft w:val="640"/>
          <w:marRight w:val="0"/>
          <w:marTop w:val="0"/>
          <w:marBottom w:val="0"/>
          <w:divBdr>
            <w:top w:val="none" w:sz="0" w:space="0" w:color="auto"/>
            <w:left w:val="none" w:sz="0" w:space="0" w:color="auto"/>
            <w:bottom w:val="none" w:sz="0" w:space="0" w:color="auto"/>
            <w:right w:val="none" w:sz="0" w:space="0" w:color="auto"/>
          </w:divBdr>
        </w:div>
        <w:div w:id="1957976983">
          <w:marLeft w:val="640"/>
          <w:marRight w:val="0"/>
          <w:marTop w:val="0"/>
          <w:marBottom w:val="0"/>
          <w:divBdr>
            <w:top w:val="none" w:sz="0" w:space="0" w:color="auto"/>
            <w:left w:val="none" w:sz="0" w:space="0" w:color="auto"/>
            <w:bottom w:val="none" w:sz="0" w:space="0" w:color="auto"/>
            <w:right w:val="none" w:sz="0" w:space="0" w:color="auto"/>
          </w:divBdr>
        </w:div>
        <w:div w:id="1526749773">
          <w:marLeft w:val="640"/>
          <w:marRight w:val="0"/>
          <w:marTop w:val="0"/>
          <w:marBottom w:val="0"/>
          <w:divBdr>
            <w:top w:val="none" w:sz="0" w:space="0" w:color="auto"/>
            <w:left w:val="none" w:sz="0" w:space="0" w:color="auto"/>
            <w:bottom w:val="none" w:sz="0" w:space="0" w:color="auto"/>
            <w:right w:val="none" w:sz="0" w:space="0" w:color="auto"/>
          </w:divBdr>
        </w:div>
        <w:div w:id="1679651809">
          <w:marLeft w:val="640"/>
          <w:marRight w:val="0"/>
          <w:marTop w:val="0"/>
          <w:marBottom w:val="0"/>
          <w:divBdr>
            <w:top w:val="none" w:sz="0" w:space="0" w:color="auto"/>
            <w:left w:val="none" w:sz="0" w:space="0" w:color="auto"/>
            <w:bottom w:val="none" w:sz="0" w:space="0" w:color="auto"/>
            <w:right w:val="none" w:sz="0" w:space="0" w:color="auto"/>
          </w:divBdr>
        </w:div>
        <w:div w:id="792868580">
          <w:marLeft w:val="640"/>
          <w:marRight w:val="0"/>
          <w:marTop w:val="0"/>
          <w:marBottom w:val="0"/>
          <w:divBdr>
            <w:top w:val="none" w:sz="0" w:space="0" w:color="auto"/>
            <w:left w:val="none" w:sz="0" w:space="0" w:color="auto"/>
            <w:bottom w:val="none" w:sz="0" w:space="0" w:color="auto"/>
            <w:right w:val="none" w:sz="0" w:space="0" w:color="auto"/>
          </w:divBdr>
        </w:div>
        <w:div w:id="1922987234">
          <w:marLeft w:val="640"/>
          <w:marRight w:val="0"/>
          <w:marTop w:val="0"/>
          <w:marBottom w:val="0"/>
          <w:divBdr>
            <w:top w:val="none" w:sz="0" w:space="0" w:color="auto"/>
            <w:left w:val="none" w:sz="0" w:space="0" w:color="auto"/>
            <w:bottom w:val="none" w:sz="0" w:space="0" w:color="auto"/>
            <w:right w:val="none" w:sz="0" w:space="0" w:color="auto"/>
          </w:divBdr>
        </w:div>
        <w:div w:id="533202527">
          <w:marLeft w:val="640"/>
          <w:marRight w:val="0"/>
          <w:marTop w:val="0"/>
          <w:marBottom w:val="0"/>
          <w:divBdr>
            <w:top w:val="none" w:sz="0" w:space="0" w:color="auto"/>
            <w:left w:val="none" w:sz="0" w:space="0" w:color="auto"/>
            <w:bottom w:val="none" w:sz="0" w:space="0" w:color="auto"/>
            <w:right w:val="none" w:sz="0" w:space="0" w:color="auto"/>
          </w:divBdr>
        </w:div>
        <w:div w:id="1676956619">
          <w:marLeft w:val="640"/>
          <w:marRight w:val="0"/>
          <w:marTop w:val="0"/>
          <w:marBottom w:val="0"/>
          <w:divBdr>
            <w:top w:val="none" w:sz="0" w:space="0" w:color="auto"/>
            <w:left w:val="none" w:sz="0" w:space="0" w:color="auto"/>
            <w:bottom w:val="none" w:sz="0" w:space="0" w:color="auto"/>
            <w:right w:val="none" w:sz="0" w:space="0" w:color="auto"/>
          </w:divBdr>
        </w:div>
        <w:div w:id="924340883">
          <w:marLeft w:val="640"/>
          <w:marRight w:val="0"/>
          <w:marTop w:val="0"/>
          <w:marBottom w:val="0"/>
          <w:divBdr>
            <w:top w:val="none" w:sz="0" w:space="0" w:color="auto"/>
            <w:left w:val="none" w:sz="0" w:space="0" w:color="auto"/>
            <w:bottom w:val="none" w:sz="0" w:space="0" w:color="auto"/>
            <w:right w:val="none" w:sz="0" w:space="0" w:color="auto"/>
          </w:divBdr>
        </w:div>
        <w:div w:id="1985616377">
          <w:marLeft w:val="640"/>
          <w:marRight w:val="0"/>
          <w:marTop w:val="0"/>
          <w:marBottom w:val="0"/>
          <w:divBdr>
            <w:top w:val="none" w:sz="0" w:space="0" w:color="auto"/>
            <w:left w:val="none" w:sz="0" w:space="0" w:color="auto"/>
            <w:bottom w:val="none" w:sz="0" w:space="0" w:color="auto"/>
            <w:right w:val="none" w:sz="0" w:space="0" w:color="auto"/>
          </w:divBdr>
        </w:div>
        <w:div w:id="128131857">
          <w:marLeft w:val="640"/>
          <w:marRight w:val="0"/>
          <w:marTop w:val="0"/>
          <w:marBottom w:val="0"/>
          <w:divBdr>
            <w:top w:val="none" w:sz="0" w:space="0" w:color="auto"/>
            <w:left w:val="none" w:sz="0" w:space="0" w:color="auto"/>
            <w:bottom w:val="none" w:sz="0" w:space="0" w:color="auto"/>
            <w:right w:val="none" w:sz="0" w:space="0" w:color="auto"/>
          </w:divBdr>
        </w:div>
        <w:div w:id="1233660033">
          <w:marLeft w:val="640"/>
          <w:marRight w:val="0"/>
          <w:marTop w:val="0"/>
          <w:marBottom w:val="0"/>
          <w:divBdr>
            <w:top w:val="none" w:sz="0" w:space="0" w:color="auto"/>
            <w:left w:val="none" w:sz="0" w:space="0" w:color="auto"/>
            <w:bottom w:val="none" w:sz="0" w:space="0" w:color="auto"/>
            <w:right w:val="none" w:sz="0" w:space="0" w:color="auto"/>
          </w:divBdr>
        </w:div>
        <w:div w:id="1644505979">
          <w:marLeft w:val="640"/>
          <w:marRight w:val="0"/>
          <w:marTop w:val="0"/>
          <w:marBottom w:val="0"/>
          <w:divBdr>
            <w:top w:val="none" w:sz="0" w:space="0" w:color="auto"/>
            <w:left w:val="none" w:sz="0" w:space="0" w:color="auto"/>
            <w:bottom w:val="none" w:sz="0" w:space="0" w:color="auto"/>
            <w:right w:val="none" w:sz="0" w:space="0" w:color="auto"/>
          </w:divBdr>
        </w:div>
        <w:div w:id="271279218">
          <w:marLeft w:val="640"/>
          <w:marRight w:val="0"/>
          <w:marTop w:val="0"/>
          <w:marBottom w:val="0"/>
          <w:divBdr>
            <w:top w:val="none" w:sz="0" w:space="0" w:color="auto"/>
            <w:left w:val="none" w:sz="0" w:space="0" w:color="auto"/>
            <w:bottom w:val="none" w:sz="0" w:space="0" w:color="auto"/>
            <w:right w:val="none" w:sz="0" w:space="0" w:color="auto"/>
          </w:divBdr>
        </w:div>
        <w:div w:id="2092119988">
          <w:marLeft w:val="640"/>
          <w:marRight w:val="0"/>
          <w:marTop w:val="0"/>
          <w:marBottom w:val="0"/>
          <w:divBdr>
            <w:top w:val="none" w:sz="0" w:space="0" w:color="auto"/>
            <w:left w:val="none" w:sz="0" w:space="0" w:color="auto"/>
            <w:bottom w:val="none" w:sz="0" w:space="0" w:color="auto"/>
            <w:right w:val="none" w:sz="0" w:space="0" w:color="auto"/>
          </w:divBdr>
        </w:div>
        <w:div w:id="13919146">
          <w:marLeft w:val="640"/>
          <w:marRight w:val="0"/>
          <w:marTop w:val="0"/>
          <w:marBottom w:val="0"/>
          <w:divBdr>
            <w:top w:val="none" w:sz="0" w:space="0" w:color="auto"/>
            <w:left w:val="none" w:sz="0" w:space="0" w:color="auto"/>
            <w:bottom w:val="none" w:sz="0" w:space="0" w:color="auto"/>
            <w:right w:val="none" w:sz="0" w:space="0" w:color="auto"/>
          </w:divBdr>
        </w:div>
        <w:div w:id="455179987">
          <w:marLeft w:val="640"/>
          <w:marRight w:val="0"/>
          <w:marTop w:val="0"/>
          <w:marBottom w:val="0"/>
          <w:divBdr>
            <w:top w:val="none" w:sz="0" w:space="0" w:color="auto"/>
            <w:left w:val="none" w:sz="0" w:space="0" w:color="auto"/>
            <w:bottom w:val="none" w:sz="0" w:space="0" w:color="auto"/>
            <w:right w:val="none" w:sz="0" w:space="0" w:color="auto"/>
          </w:divBdr>
        </w:div>
        <w:div w:id="309679384">
          <w:marLeft w:val="640"/>
          <w:marRight w:val="0"/>
          <w:marTop w:val="0"/>
          <w:marBottom w:val="0"/>
          <w:divBdr>
            <w:top w:val="none" w:sz="0" w:space="0" w:color="auto"/>
            <w:left w:val="none" w:sz="0" w:space="0" w:color="auto"/>
            <w:bottom w:val="none" w:sz="0" w:space="0" w:color="auto"/>
            <w:right w:val="none" w:sz="0" w:space="0" w:color="auto"/>
          </w:divBdr>
        </w:div>
        <w:div w:id="480658305">
          <w:marLeft w:val="640"/>
          <w:marRight w:val="0"/>
          <w:marTop w:val="0"/>
          <w:marBottom w:val="0"/>
          <w:divBdr>
            <w:top w:val="none" w:sz="0" w:space="0" w:color="auto"/>
            <w:left w:val="none" w:sz="0" w:space="0" w:color="auto"/>
            <w:bottom w:val="none" w:sz="0" w:space="0" w:color="auto"/>
            <w:right w:val="none" w:sz="0" w:space="0" w:color="auto"/>
          </w:divBdr>
        </w:div>
        <w:div w:id="957368232">
          <w:marLeft w:val="640"/>
          <w:marRight w:val="0"/>
          <w:marTop w:val="0"/>
          <w:marBottom w:val="0"/>
          <w:divBdr>
            <w:top w:val="none" w:sz="0" w:space="0" w:color="auto"/>
            <w:left w:val="none" w:sz="0" w:space="0" w:color="auto"/>
            <w:bottom w:val="none" w:sz="0" w:space="0" w:color="auto"/>
            <w:right w:val="none" w:sz="0" w:space="0" w:color="auto"/>
          </w:divBdr>
        </w:div>
        <w:div w:id="41298031">
          <w:marLeft w:val="640"/>
          <w:marRight w:val="0"/>
          <w:marTop w:val="0"/>
          <w:marBottom w:val="0"/>
          <w:divBdr>
            <w:top w:val="none" w:sz="0" w:space="0" w:color="auto"/>
            <w:left w:val="none" w:sz="0" w:space="0" w:color="auto"/>
            <w:bottom w:val="none" w:sz="0" w:space="0" w:color="auto"/>
            <w:right w:val="none" w:sz="0" w:space="0" w:color="auto"/>
          </w:divBdr>
        </w:div>
        <w:div w:id="1295866603">
          <w:marLeft w:val="640"/>
          <w:marRight w:val="0"/>
          <w:marTop w:val="0"/>
          <w:marBottom w:val="0"/>
          <w:divBdr>
            <w:top w:val="none" w:sz="0" w:space="0" w:color="auto"/>
            <w:left w:val="none" w:sz="0" w:space="0" w:color="auto"/>
            <w:bottom w:val="none" w:sz="0" w:space="0" w:color="auto"/>
            <w:right w:val="none" w:sz="0" w:space="0" w:color="auto"/>
          </w:divBdr>
        </w:div>
        <w:div w:id="452331366">
          <w:marLeft w:val="640"/>
          <w:marRight w:val="0"/>
          <w:marTop w:val="0"/>
          <w:marBottom w:val="0"/>
          <w:divBdr>
            <w:top w:val="none" w:sz="0" w:space="0" w:color="auto"/>
            <w:left w:val="none" w:sz="0" w:space="0" w:color="auto"/>
            <w:bottom w:val="none" w:sz="0" w:space="0" w:color="auto"/>
            <w:right w:val="none" w:sz="0" w:space="0" w:color="auto"/>
          </w:divBdr>
        </w:div>
        <w:div w:id="1262957850">
          <w:marLeft w:val="640"/>
          <w:marRight w:val="0"/>
          <w:marTop w:val="0"/>
          <w:marBottom w:val="0"/>
          <w:divBdr>
            <w:top w:val="none" w:sz="0" w:space="0" w:color="auto"/>
            <w:left w:val="none" w:sz="0" w:space="0" w:color="auto"/>
            <w:bottom w:val="none" w:sz="0" w:space="0" w:color="auto"/>
            <w:right w:val="none" w:sz="0" w:space="0" w:color="auto"/>
          </w:divBdr>
        </w:div>
        <w:div w:id="748619643">
          <w:marLeft w:val="640"/>
          <w:marRight w:val="0"/>
          <w:marTop w:val="0"/>
          <w:marBottom w:val="0"/>
          <w:divBdr>
            <w:top w:val="none" w:sz="0" w:space="0" w:color="auto"/>
            <w:left w:val="none" w:sz="0" w:space="0" w:color="auto"/>
            <w:bottom w:val="none" w:sz="0" w:space="0" w:color="auto"/>
            <w:right w:val="none" w:sz="0" w:space="0" w:color="auto"/>
          </w:divBdr>
        </w:div>
        <w:div w:id="2039698939">
          <w:marLeft w:val="640"/>
          <w:marRight w:val="0"/>
          <w:marTop w:val="0"/>
          <w:marBottom w:val="0"/>
          <w:divBdr>
            <w:top w:val="none" w:sz="0" w:space="0" w:color="auto"/>
            <w:left w:val="none" w:sz="0" w:space="0" w:color="auto"/>
            <w:bottom w:val="none" w:sz="0" w:space="0" w:color="auto"/>
            <w:right w:val="none" w:sz="0" w:space="0" w:color="auto"/>
          </w:divBdr>
        </w:div>
        <w:div w:id="838470084">
          <w:marLeft w:val="640"/>
          <w:marRight w:val="0"/>
          <w:marTop w:val="0"/>
          <w:marBottom w:val="0"/>
          <w:divBdr>
            <w:top w:val="none" w:sz="0" w:space="0" w:color="auto"/>
            <w:left w:val="none" w:sz="0" w:space="0" w:color="auto"/>
            <w:bottom w:val="none" w:sz="0" w:space="0" w:color="auto"/>
            <w:right w:val="none" w:sz="0" w:space="0" w:color="auto"/>
          </w:divBdr>
        </w:div>
        <w:div w:id="886572508">
          <w:marLeft w:val="640"/>
          <w:marRight w:val="0"/>
          <w:marTop w:val="0"/>
          <w:marBottom w:val="0"/>
          <w:divBdr>
            <w:top w:val="none" w:sz="0" w:space="0" w:color="auto"/>
            <w:left w:val="none" w:sz="0" w:space="0" w:color="auto"/>
            <w:bottom w:val="none" w:sz="0" w:space="0" w:color="auto"/>
            <w:right w:val="none" w:sz="0" w:space="0" w:color="auto"/>
          </w:divBdr>
        </w:div>
        <w:div w:id="1564874893">
          <w:marLeft w:val="640"/>
          <w:marRight w:val="0"/>
          <w:marTop w:val="0"/>
          <w:marBottom w:val="0"/>
          <w:divBdr>
            <w:top w:val="none" w:sz="0" w:space="0" w:color="auto"/>
            <w:left w:val="none" w:sz="0" w:space="0" w:color="auto"/>
            <w:bottom w:val="none" w:sz="0" w:space="0" w:color="auto"/>
            <w:right w:val="none" w:sz="0" w:space="0" w:color="auto"/>
          </w:divBdr>
        </w:div>
        <w:div w:id="1446927713">
          <w:marLeft w:val="640"/>
          <w:marRight w:val="0"/>
          <w:marTop w:val="0"/>
          <w:marBottom w:val="0"/>
          <w:divBdr>
            <w:top w:val="none" w:sz="0" w:space="0" w:color="auto"/>
            <w:left w:val="none" w:sz="0" w:space="0" w:color="auto"/>
            <w:bottom w:val="none" w:sz="0" w:space="0" w:color="auto"/>
            <w:right w:val="none" w:sz="0" w:space="0" w:color="auto"/>
          </w:divBdr>
        </w:div>
        <w:div w:id="1971355120">
          <w:marLeft w:val="640"/>
          <w:marRight w:val="0"/>
          <w:marTop w:val="0"/>
          <w:marBottom w:val="0"/>
          <w:divBdr>
            <w:top w:val="none" w:sz="0" w:space="0" w:color="auto"/>
            <w:left w:val="none" w:sz="0" w:space="0" w:color="auto"/>
            <w:bottom w:val="none" w:sz="0" w:space="0" w:color="auto"/>
            <w:right w:val="none" w:sz="0" w:space="0" w:color="auto"/>
          </w:divBdr>
        </w:div>
        <w:div w:id="408355203">
          <w:marLeft w:val="640"/>
          <w:marRight w:val="0"/>
          <w:marTop w:val="0"/>
          <w:marBottom w:val="0"/>
          <w:divBdr>
            <w:top w:val="none" w:sz="0" w:space="0" w:color="auto"/>
            <w:left w:val="none" w:sz="0" w:space="0" w:color="auto"/>
            <w:bottom w:val="none" w:sz="0" w:space="0" w:color="auto"/>
            <w:right w:val="none" w:sz="0" w:space="0" w:color="auto"/>
          </w:divBdr>
        </w:div>
        <w:div w:id="2120640110">
          <w:marLeft w:val="640"/>
          <w:marRight w:val="0"/>
          <w:marTop w:val="0"/>
          <w:marBottom w:val="0"/>
          <w:divBdr>
            <w:top w:val="none" w:sz="0" w:space="0" w:color="auto"/>
            <w:left w:val="none" w:sz="0" w:space="0" w:color="auto"/>
            <w:bottom w:val="none" w:sz="0" w:space="0" w:color="auto"/>
            <w:right w:val="none" w:sz="0" w:space="0" w:color="auto"/>
          </w:divBdr>
        </w:div>
        <w:div w:id="695009868">
          <w:marLeft w:val="640"/>
          <w:marRight w:val="0"/>
          <w:marTop w:val="0"/>
          <w:marBottom w:val="0"/>
          <w:divBdr>
            <w:top w:val="none" w:sz="0" w:space="0" w:color="auto"/>
            <w:left w:val="none" w:sz="0" w:space="0" w:color="auto"/>
            <w:bottom w:val="none" w:sz="0" w:space="0" w:color="auto"/>
            <w:right w:val="none" w:sz="0" w:space="0" w:color="auto"/>
          </w:divBdr>
        </w:div>
        <w:div w:id="776412727">
          <w:marLeft w:val="640"/>
          <w:marRight w:val="0"/>
          <w:marTop w:val="0"/>
          <w:marBottom w:val="0"/>
          <w:divBdr>
            <w:top w:val="none" w:sz="0" w:space="0" w:color="auto"/>
            <w:left w:val="none" w:sz="0" w:space="0" w:color="auto"/>
            <w:bottom w:val="none" w:sz="0" w:space="0" w:color="auto"/>
            <w:right w:val="none" w:sz="0" w:space="0" w:color="auto"/>
          </w:divBdr>
        </w:div>
        <w:div w:id="862521289">
          <w:marLeft w:val="640"/>
          <w:marRight w:val="0"/>
          <w:marTop w:val="0"/>
          <w:marBottom w:val="0"/>
          <w:divBdr>
            <w:top w:val="none" w:sz="0" w:space="0" w:color="auto"/>
            <w:left w:val="none" w:sz="0" w:space="0" w:color="auto"/>
            <w:bottom w:val="none" w:sz="0" w:space="0" w:color="auto"/>
            <w:right w:val="none" w:sz="0" w:space="0" w:color="auto"/>
          </w:divBdr>
        </w:div>
        <w:div w:id="645746016">
          <w:marLeft w:val="640"/>
          <w:marRight w:val="0"/>
          <w:marTop w:val="0"/>
          <w:marBottom w:val="0"/>
          <w:divBdr>
            <w:top w:val="none" w:sz="0" w:space="0" w:color="auto"/>
            <w:left w:val="none" w:sz="0" w:space="0" w:color="auto"/>
            <w:bottom w:val="none" w:sz="0" w:space="0" w:color="auto"/>
            <w:right w:val="none" w:sz="0" w:space="0" w:color="auto"/>
          </w:divBdr>
        </w:div>
        <w:div w:id="1972319276">
          <w:marLeft w:val="640"/>
          <w:marRight w:val="0"/>
          <w:marTop w:val="0"/>
          <w:marBottom w:val="0"/>
          <w:divBdr>
            <w:top w:val="none" w:sz="0" w:space="0" w:color="auto"/>
            <w:left w:val="none" w:sz="0" w:space="0" w:color="auto"/>
            <w:bottom w:val="none" w:sz="0" w:space="0" w:color="auto"/>
            <w:right w:val="none" w:sz="0" w:space="0" w:color="auto"/>
          </w:divBdr>
        </w:div>
        <w:div w:id="347105811">
          <w:marLeft w:val="640"/>
          <w:marRight w:val="0"/>
          <w:marTop w:val="0"/>
          <w:marBottom w:val="0"/>
          <w:divBdr>
            <w:top w:val="none" w:sz="0" w:space="0" w:color="auto"/>
            <w:left w:val="none" w:sz="0" w:space="0" w:color="auto"/>
            <w:bottom w:val="none" w:sz="0" w:space="0" w:color="auto"/>
            <w:right w:val="none" w:sz="0" w:space="0" w:color="auto"/>
          </w:divBdr>
        </w:div>
        <w:div w:id="312493150">
          <w:marLeft w:val="640"/>
          <w:marRight w:val="0"/>
          <w:marTop w:val="0"/>
          <w:marBottom w:val="0"/>
          <w:divBdr>
            <w:top w:val="none" w:sz="0" w:space="0" w:color="auto"/>
            <w:left w:val="none" w:sz="0" w:space="0" w:color="auto"/>
            <w:bottom w:val="none" w:sz="0" w:space="0" w:color="auto"/>
            <w:right w:val="none" w:sz="0" w:space="0" w:color="auto"/>
          </w:divBdr>
        </w:div>
        <w:div w:id="1462264165">
          <w:marLeft w:val="640"/>
          <w:marRight w:val="0"/>
          <w:marTop w:val="0"/>
          <w:marBottom w:val="0"/>
          <w:divBdr>
            <w:top w:val="none" w:sz="0" w:space="0" w:color="auto"/>
            <w:left w:val="none" w:sz="0" w:space="0" w:color="auto"/>
            <w:bottom w:val="none" w:sz="0" w:space="0" w:color="auto"/>
            <w:right w:val="none" w:sz="0" w:space="0" w:color="auto"/>
          </w:divBdr>
        </w:div>
        <w:div w:id="1930458744">
          <w:marLeft w:val="640"/>
          <w:marRight w:val="0"/>
          <w:marTop w:val="0"/>
          <w:marBottom w:val="0"/>
          <w:divBdr>
            <w:top w:val="none" w:sz="0" w:space="0" w:color="auto"/>
            <w:left w:val="none" w:sz="0" w:space="0" w:color="auto"/>
            <w:bottom w:val="none" w:sz="0" w:space="0" w:color="auto"/>
            <w:right w:val="none" w:sz="0" w:space="0" w:color="auto"/>
          </w:divBdr>
        </w:div>
        <w:div w:id="338972439">
          <w:marLeft w:val="640"/>
          <w:marRight w:val="0"/>
          <w:marTop w:val="0"/>
          <w:marBottom w:val="0"/>
          <w:divBdr>
            <w:top w:val="none" w:sz="0" w:space="0" w:color="auto"/>
            <w:left w:val="none" w:sz="0" w:space="0" w:color="auto"/>
            <w:bottom w:val="none" w:sz="0" w:space="0" w:color="auto"/>
            <w:right w:val="none" w:sz="0" w:space="0" w:color="auto"/>
          </w:divBdr>
        </w:div>
        <w:div w:id="1161389068">
          <w:marLeft w:val="640"/>
          <w:marRight w:val="0"/>
          <w:marTop w:val="0"/>
          <w:marBottom w:val="0"/>
          <w:divBdr>
            <w:top w:val="none" w:sz="0" w:space="0" w:color="auto"/>
            <w:left w:val="none" w:sz="0" w:space="0" w:color="auto"/>
            <w:bottom w:val="none" w:sz="0" w:space="0" w:color="auto"/>
            <w:right w:val="none" w:sz="0" w:space="0" w:color="auto"/>
          </w:divBdr>
        </w:div>
        <w:div w:id="1027605793">
          <w:marLeft w:val="640"/>
          <w:marRight w:val="0"/>
          <w:marTop w:val="0"/>
          <w:marBottom w:val="0"/>
          <w:divBdr>
            <w:top w:val="none" w:sz="0" w:space="0" w:color="auto"/>
            <w:left w:val="none" w:sz="0" w:space="0" w:color="auto"/>
            <w:bottom w:val="none" w:sz="0" w:space="0" w:color="auto"/>
            <w:right w:val="none" w:sz="0" w:space="0" w:color="auto"/>
          </w:divBdr>
        </w:div>
        <w:div w:id="1038579972">
          <w:marLeft w:val="640"/>
          <w:marRight w:val="0"/>
          <w:marTop w:val="0"/>
          <w:marBottom w:val="0"/>
          <w:divBdr>
            <w:top w:val="none" w:sz="0" w:space="0" w:color="auto"/>
            <w:left w:val="none" w:sz="0" w:space="0" w:color="auto"/>
            <w:bottom w:val="none" w:sz="0" w:space="0" w:color="auto"/>
            <w:right w:val="none" w:sz="0" w:space="0" w:color="auto"/>
          </w:divBdr>
        </w:div>
        <w:div w:id="995182569">
          <w:marLeft w:val="640"/>
          <w:marRight w:val="0"/>
          <w:marTop w:val="0"/>
          <w:marBottom w:val="0"/>
          <w:divBdr>
            <w:top w:val="none" w:sz="0" w:space="0" w:color="auto"/>
            <w:left w:val="none" w:sz="0" w:space="0" w:color="auto"/>
            <w:bottom w:val="none" w:sz="0" w:space="0" w:color="auto"/>
            <w:right w:val="none" w:sz="0" w:space="0" w:color="auto"/>
          </w:divBdr>
        </w:div>
        <w:div w:id="1199319495">
          <w:marLeft w:val="640"/>
          <w:marRight w:val="0"/>
          <w:marTop w:val="0"/>
          <w:marBottom w:val="0"/>
          <w:divBdr>
            <w:top w:val="none" w:sz="0" w:space="0" w:color="auto"/>
            <w:left w:val="none" w:sz="0" w:space="0" w:color="auto"/>
            <w:bottom w:val="none" w:sz="0" w:space="0" w:color="auto"/>
            <w:right w:val="none" w:sz="0" w:space="0" w:color="auto"/>
          </w:divBdr>
        </w:div>
        <w:div w:id="1403789777">
          <w:marLeft w:val="640"/>
          <w:marRight w:val="0"/>
          <w:marTop w:val="0"/>
          <w:marBottom w:val="0"/>
          <w:divBdr>
            <w:top w:val="none" w:sz="0" w:space="0" w:color="auto"/>
            <w:left w:val="none" w:sz="0" w:space="0" w:color="auto"/>
            <w:bottom w:val="none" w:sz="0" w:space="0" w:color="auto"/>
            <w:right w:val="none" w:sz="0" w:space="0" w:color="auto"/>
          </w:divBdr>
        </w:div>
        <w:div w:id="1785689860">
          <w:marLeft w:val="640"/>
          <w:marRight w:val="0"/>
          <w:marTop w:val="0"/>
          <w:marBottom w:val="0"/>
          <w:divBdr>
            <w:top w:val="none" w:sz="0" w:space="0" w:color="auto"/>
            <w:left w:val="none" w:sz="0" w:space="0" w:color="auto"/>
            <w:bottom w:val="none" w:sz="0" w:space="0" w:color="auto"/>
            <w:right w:val="none" w:sz="0" w:space="0" w:color="auto"/>
          </w:divBdr>
        </w:div>
        <w:div w:id="2059278124">
          <w:marLeft w:val="640"/>
          <w:marRight w:val="0"/>
          <w:marTop w:val="0"/>
          <w:marBottom w:val="0"/>
          <w:divBdr>
            <w:top w:val="none" w:sz="0" w:space="0" w:color="auto"/>
            <w:left w:val="none" w:sz="0" w:space="0" w:color="auto"/>
            <w:bottom w:val="none" w:sz="0" w:space="0" w:color="auto"/>
            <w:right w:val="none" w:sz="0" w:space="0" w:color="auto"/>
          </w:divBdr>
        </w:div>
        <w:div w:id="2119326753">
          <w:marLeft w:val="640"/>
          <w:marRight w:val="0"/>
          <w:marTop w:val="0"/>
          <w:marBottom w:val="0"/>
          <w:divBdr>
            <w:top w:val="none" w:sz="0" w:space="0" w:color="auto"/>
            <w:left w:val="none" w:sz="0" w:space="0" w:color="auto"/>
            <w:bottom w:val="none" w:sz="0" w:space="0" w:color="auto"/>
            <w:right w:val="none" w:sz="0" w:space="0" w:color="auto"/>
          </w:divBdr>
        </w:div>
        <w:div w:id="252931137">
          <w:marLeft w:val="640"/>
          <w:marRight w:val="0"/>
          <w:marTop w:val="0"/>
          <w:marBottom w:val="0"/>
          <w:divBdr>
            <w:top w:val="none" w:sz="0" w:space="0" w:color="auto"/>
            <w:left w:val="none" w:sz="0" w:space="0" w:color="auto"/>
            <w:bottom w:val="none" w:sz="0" w:space="0" w:color="auto"/>
            <w:right w:val="none" w:sz="0" w:space="0" w:color="auto"/>
          </w:divBdr>
        </w:div>
        <w:div w:id="369039650">
          <w:marLeft w:val="640"/>
          <w:marRight w:val="0"/>
          <w:marTop w:val="0"/>
          <w:marBottom w:val="0"/>
          <w:divBdr>
            <w:top w:val="none" w:sz="0" w:space="0" w:color="auto"/>
            <w:left w:val="none" w:sz="0" w:space="0" w:color="auto"/>
            <w:bottom w:val="none" w:sz="0" w:space="0" w:color="auto"/>
            <w:right w:val="none" w:sz="0" w:space="0" w:color="auto"/>
          </w:divBdr>
        </w:div>
        <w:div w:id="1259102174">
          <w:marLeft w:val="640"/>
          <w:marRight w:val="0"/>
          <w:marTop w:val="0"/>
          <w:marBottom w:val="0"/>
          <w:divBdr>
            <w:top w:val="none" w:sz="0" w:space="0" w:color="auto"/>
            <w:left w:val="none" w:sz="0" w:space="0" w:color="auto"/>
            <w:bottom w:val="none" w:sz="0" w:space="0" w:color="auto"/>
            <w:right w:val="none" w:sz="0" w:space="0" w:color="auto"/>
          </w:divBdr>
        </w:div>
        <w:div w:id="1915817172">
          <w:marLeft w:val="640"/>
          <w:marRight w:val="0"/>
          <w:marTop w:val="0"/>
          <w:marBottom w:val="0"/>
          <w:divBdr>
            <w:top w:val="none" w:sz="0" w:space="0" w:color="auto"/>
            <w:left w:val="none" w:sz="0" w:space="0" w:color="auto"/>
            <w:bottom w:val="none" w:sz="0" w:space="0" w:color="auto"/>
            <w:right w:val="none" w:sz="0" w:space="0" w:color="auto"/>
          </w:divBdr>
        </w:div>
        <w:div w:id="867376623">
          <w:marLeft w:val="640"/>
          <w:marRight w:val="0"/>
          <w:marTop w:val="0"/>
          <w:marBottom w:val="0"/>
          <w:divBdr>
            <w:top w:val="none" w:sz="0" w:space="0" w:color="auto"/>
            <w:left w:val="none" w:sz="0" w:space="0" w:color="auto"/>
            <w:bottom w:val="none" w:sz="0" w:space="0" w:color="auto"/>
            <w:right w:val="none" w:sz="0" w:space="0" w:color="auto"/>
          </w:divBdr>
        </w:div>
        <w:div w:id="2029478322">
          <w:marLeft w:val="640"/>
          <w:marRight w:val="0"/>
          <w:marTop w:val="0"/>
          <w:marBottom w:val="0"/>
          <w:divBdr>
            <w:top w:val="none" w:sz="0" w:space="0" w:color="auto"/>
            <w:left w:val="none" w:sz="0" w:space="0" w:color="auto"/>
            <w:bottom w:val="none" w:sz="0" w:space="0" w:color="auto"/>
            <w:right w:val="none" w:sz="0" w:space="0" w:color="auto"/>
          </w:divBdr>
        </w:div>
        <w:div w:id="442725730">
          <w:marLeft w:val="640"/>
          <w:marRight w:val="0"/>
          <w:marTop w:val="0"/>
          <w:marBottom w:val="0"/>
          <w:divBdr>
            <w:top w:val="none" w:sz="0" w:space="0" w:color="auto"/>
            <w:left w:val="none" w:sz="0" w:space="0" w:color="auto"/>
            <w:bottom w:val="none" w:sz="0" w:space="0" w:color="auto"/>
            <w:right w:val="none" w:sz="0" w:space="0" w:color="auto"/>
          </w:divBdr>
        </w:div>
        <w:div w:id="1568107365">
          <w:marLeft w:val="640"/>
          <w:marRight w:val="0"/>
          <w:marTop w:val="0"/>
          <w:marBottom w:val="0"/>
          <w:divBdr>
            <w:top w:val="none" w:sz="0" w:space="0" w:color="auto"/>
            <w:left w:val="none" w:sz="0" w:space="0" w:color="auto"/>
            <w:bottom w:val="none" w:sz="0" w:space="0" w:color="auto"/>
            <w:right w:val="none" w:sz="0" w:space="0" w:color="auto"/>
          </w:divBdr>
        </w:div>
        <w:div w:id="527179388">
          <w:marLeft w:val="640"/>
          <w:marRight w:val="0"/>
          <w:marTop w:val="0"/>
          <w:marBottom w:val="0"/>
          <w:divBdr>
            <w:top w:val="none" w:sz="0" w:space="0" w:color="auto"/>
            <w:left w:val="none" w:sz="0" w:space="0" w:color="auto"/>
            <w:bottom w:val="none" w:sz="0" w:space="0" w:color="auto"/>
            <w:right w:val="none" w:sz="0" w:space="0" w:color="auto"/>
          </w:divBdr>
        </w:div>
        <w:div w:id="487399445">
          <w:marLeft w:val="640"/>
          <w:marRight w:val="0"/>
          <w:marTop w:val="0"/>
          <w:marBottom w:val="0"/>
          <w:divBdr>
            <w:top w:val="none" w:sz="0" w:space="0" w:color="auto"/>
            <w:left w:val="none" w:sz="0" w:space="0" w:color="auto"/>
            <w:bottom w:val="none" w:sz="0" w:space="0" w:color="auto"/>
            <w:right w:val="none" w:sz="0" w:space="0" w:color="auto"/>
          </w:divBdr>
        </w:div>
        <w:div w:id="1652447578">
          <w:marLeft w:val="640"/>
          <w:marRight w:val="0"/>
          <w:marTop w:val="0"/>
          <w:marBottom w:val="0"/>
          <w:divBdr>
            <w:top w:val="none" w:sz="0" w:space="0" w:color="auto"/>
            <w:left w:val="none" w:sz="0" w:space="0" w:color="auto"/>
            <w:bottom w:val="none" w:sz="0" w:space="0" w:color="auto"/>
            <w:right w:val="none" w:sz="0" w:space="0" w:color="auto"/>
          </w:divBdr>
        </w:div>
        <w:div w:id="84301274">
          <w:marLeft w:val="640"/>
          <w:marRight w:val="0"/>
          <w:marTop w:val="0"/>
          <w:marBottom w:val="0"/>
          <w:divBdr>
            <w:top w:val="none" w:sz="0" w:space="0" w:color="auto"/>
            <w:left w:val="none" w:sz="0" w:space="0" w:color="auto"/>
            <w:bottom w:val="none" w:sz="0" w:space="0" w:color="auto"/>
            <w:right w:val="none" w:sz="0" w:space="0" w:color="auto"/>
          </w:divBdr>
        </w:div>
        <w:div w:id="667513382">
          <w:marLeft w:val="640"/>
          <w:marRight w:val="0"/>
          <w:marTop w:val="0"/>
          <w:marBottom w:val="0"/>
          <w:divBdr>
            <w:top w:val="none" w:sz="0" w:space="0" w:color="auto"/>
            <w:left w:val="none" w:sz="0" w:space="0" w:color="auto"/>
            <w:bottom w:val="none" w:sz="0" w:space="0" w:color="auto"/>
            <w:right w:val="none" w:sz="0" w:space="0" w:color="auto"/>
          </w:divBdr>
        </w:div>
        <w:div w:id="1056781751">
          <w:marLeft w:val="640"/>
          <w:marRight w:val="0"/>
          <w:marTop w:val="0"/>
          <w:marBottom w:val="0"/>
          <w:divBdr>
            <w:top w:val="none" w:sz="0" w:space="0" w:color="auto"/>
            <w:left w:val="none" w:sz="0" w:space="0" w:color="auto"/>
            <w:bottom w:val="none" w:sz="0" w:space="0" w:color="auto"/>
            <w:right w:val="none" w:sz="0" w:space="0" w:color="auto"/>
          </w:divBdr>
        </w:div>
        <w:div w:id="1405179889">
          <w:marLeft w:val="640"/>
          <w:marRight w:val="0"/>
          <w:marTop w:val="0"/>
          <w:marBottom w:val="0"/>
          <w:divBdr>
            <w:top w:val="none" w:sz="0" w:space="0" w:color="auto"/>
            <w:left w:val="none" w:sz="0" w:space="0" w:color="auto"/>
            <w:bottom w:val="none" w:sz="0" w:space="0" w:color="auto"/>
            <w:right w:val="none" w:sz="0" w:space="0" w:color="auto"/>
          </w:divBdr>
        </w:div>
        <w:div w:id="1771772692">
          <w:marLeft w:val="640"/>
          <w:marRight w:val="0"/>
          <w:marTop w:val="0"/>
          <w:marBottom w:val="0"/>
          <w:divBdr>
            <w:top w:val="none" w:sz="0" w:space="0" w:color="auto"/>
            <w:left w:val="none" w:sz="0" w:space="0" w:color="auto"/>
            <w:bottom w:val="none" w:sz="0" w:space="0" w:color="auto"/>
            <w:right w:val="none" w:sz="0" w:space="0" w:color="auto"/>
          </w:divBdr>
        </w:div>
      </w:divsChild>
    </w:div>
    <w:div w:id="1761292877">
      <w:bodyDiv w:val="1"/>
      <w:marLeft w:val="0"/>
      <w:marRight w:val="0"/>
      <w:marTop w:val="0"/>
      <w:marBottom w:val="0"/>
      <w:divBdr>
        <w:top w:val="none" w:sz="0" w:space="0" w:color="auto"/>
        <w:left w:val="none" w:sz="0" w:space="0" w:color="auto"/>
        <w:bottom w:val="none" w:sz="0" w:space="0" w:color="auto"/>
        <w:right w:val="none" w:sz="0" w:space="0" w:color="auto"/>
      </w:divBdr>
      <w:divsChild>
        <w:div w:id="1708412740">
          <w:marLeft w:val="640"/>
          <w:marRight w:val="0"/>
          <w:marTop w:val="0"/>
          <w:marBottom w:val="0"/>
          <w:divBdr>
            <w:top w:val="none" w:sz="0" w:space="0" w:color="auto"/>
            <w:left w:val="none" w:sz="0" w:space="0" w:color="auto"/>
            <w:bottom w:val="none" w:sz="0" w:space="0" w:color="auto"/>
            <w:right w:val="none" w:sz="0" w:space="0" w:color="auto"/>
          </w:divBdr>
        </w:div>
        <w:div w:id="334037084">
          <w:marLeft w:val="640"/>
          <w:marRight w:val="0"/>
          <w:marTop w:val="0"/>
          <w:marBottom w:val="0"/>
          <w:divBdr>
            <w:top w:val="none" w:sz="0" w:space="0" w:color="auto"/>
            <w:left w:val="none" w:sz="0" w:space="0" w:color="auto"/>
            <w:bottom w:val="none" w:sz="0" w:space="0" w:color="auto"/>
            <w:right w:val="none" w:sz="0" w:space="0" w:color="auto"/>
          </w:divBdr>
        </w:div>
        <w:div w:id="1516725247">
          <w:marLeft w:val="640"/>
          <w:marRight w:val="0"/>
          <w:marTop w:val="0"/>
          <w:marBottom w:val="0"/>
          <w:divBdr>
            <w:top w:val="none" w:sz="0" w:space="0" w:color="auto"/>
            <w:left w:val="none" w:sz="0" w:space="0" w:color="auto"/>
            <w:bottom w:val="none" w:sz="0" w:space="0" w:color="auto"/>
            <w:right w:val="none" w:sz="0" w:space="0" w:color="auto"/>
          </w:divBdr>
        </w:div>
        <w:div w:id="1348410218">
          <w:marLeft w:val="640"/>
          <w:marRight w:val="0"/>
          <w:marTop w:val="0"/>
          <w:marBottom w:val="0"/>
          <w:divBdr>
            <w:top w:val="none" w:sz="0" w:space="0" w:color="auto"/>
            <w:left w:val="none" w:sz="0" w:space="0" w:color="auto"/>
            <w:bottom w:val="none" w:sz="0" w:space="0" w:color="auto"/>
            <w:right w:val="none" w:sz="0" w:space="0" w:color="auto"/>
          </w:divBdr>
        </w:div>
        <w:div w:id="1121730384">
          <w:marLeft w:val="640"/>
          <w:marRight w:val="0"/>
          <w:marTop w:val="0"/>
          <w:marBottom w:val="0"/>
          <w:divBdr>
            <w:top w:val="none" w:sz="0" w:space="0" w:color="auto"/>
            <w:left w:val="none" w:sz="0" w:space="0" w:color="auto"/>
            <w:bottom w:val="none" w:sz="0" w:space="0" w:color="auto"/>
            <w:right w:val="none" w:sz="0" w:space="0" w:color="auto"/>
          </w:divBdr>
        </w:div>
        <w:div w:id="75321541">
          <w:marLeft w:val="640"/>
          <w:marRight w:val="0"/>
          <w:marTop w:val="0"/>
          <w:marBottom w:val="0"/>
          <w:divBdr>
            <w:top w:val="none" w:sz="0" w:space="0" w:color="auto"/>
            <w:left w:val="none" w:sz="0" w:space="0" w:color="auto"/>
            <w:bottom w:val="none" w:sz="0" w:space="0" w:color="auto"/>
            <w:right w:val="none" w:sz="0" w:space="0" w:color="auto"/>
          </w:divBdr>
        </w:div>
        <w:div w:id="777216547">
          <w:marLeft w:val="640"/>
          <w:marRight w:val="0"/>
          <w:marTop w:val="0"/>
          <w:marBottom w:val="0"/>
          <w:divBdr>
            <w:top w:val="none" w:sz="0" w:space="0" w:color="auto"/>
            <w:left w:val="none" w:sz="0" w:space="0" w:color="auto"/>
            <w:bottom w:val="none" w:sz="0" w:space="0" w:color="auto"/>
            <w:right w:val="none" w:sz="0" w:space="0" w:color="auto"/>
          </w:divBdr>
        </w:div>
        <w:div w:id="1968193909">
          <w:marLeft w:val="640"/>
          <w:marRight w:val="0"/>
          <w:marTop w:val="0"/>
          <w:marBottom w:val="0"/>
          <w:divBdr>
            <w:top w:val="none" w:sz="0" w:space="0" w:color="auto"/>
            <w:left w:val="none" w:sz="0" w:space="0" w:color="auto"/>
            <w:bottom w:val="none" w:sz="0" w:space="0" w:color="auto"/>
            <w:right w:val="none" w:sz="0" w:space="0" w:color="auto"/>
          </w:divBdr>
        </w:div>
        <w:div w:id="956642852">
          <w:marLeft w:val="640"/>
          <w:marRight w:val="0"/>
          <w:marTop w:val="0"/>
          <w:marBottom w:val="0"/>
          <w:divBdr>
            <w:top w:val="none" w:sz="0" w:space="0" w:color="auto"/>
            <w:left w:val="none" w:sz="0" w:space="0" w:color="auto"/>
            <w:bottom w:val="none" w:sz="0" w:space="0" w:color="auto"/>
            <w:right w:val="none" w:sz="0" w:space="0" w:color="auto"/>
          </w:divBdr>
        </w:div>
        <w:div w:id="721631949">
          <w:marLeft w:val="640"/>
          <w:marRight w:val="0"/>
          <w:marTop w:val="0"/>
          <w:marBottom w:val="0"/>
          <w:divBdr>
            <w:top w:val="none" w:sz="0" w:space="0" w:color="auto"/>
            <w:left w:val="none" w:sz="0" w:space="0" w:color="auto"/>
            <w:bottom w:val="none" w:sz="0" w:space="0" w:color="auto"/>
            <w:right w:val="none" w:sz="0" w:space="0" w:color="auto"/>
          </w:divBdr>
        </w:div>
        <w:div w:id="1970743674">
          <w:marLeft w:val="640"/>
          <w:marRight w:val="0"/>
          <w:marTop w:val="0"/>
          <w:marBottom w:val="0"/>
          <w:divBdr>
            <w:top w:val="none" w:sz="0" w:space="0" w:color="auto"/>
            <w:left w:val="none" w:sz="0" w:space="0" w:color="auto"/>
            <w:bottom w:val="none" w:sz="0" w:space="0" w:color="auto"/>
            <w:right w:val="none" w:sz="0" w:space="0" w:color="auto"/>
          </w:divBdr>
        </w:div>
        <w:div w:id="1083989753">
          <w:marLeft w:val="640"/>
          <w:marRight w:val="0"/>
          <w:marTop w:val="0"/>
          <w:marBottom w:val="0"/>
          <w:divBdr>
            <w:top w:val="none" w:sz="0" w:space="0" w:color="auto"/>
            <w:left w:val="none" w:sz="0" w:space="0" w:color="auto"/>
            <w:bottom w:val="none" w:sz="0" w:space="0" w:color="auto"/>
            <w:right w:val="none" w:sz="0" w:space="0" w:color="auto"/>
          </w:divBdr>
        </w:div>
        <w:div w:id="666712459">
          <w:marLeft w:val="640"/>
          <w:marRight w:val="0"/>
          <w:marTop w:val="0"/>
          <w:marBottom w:val="0"/>
          <w:divBdr>
            <w:top w:val="none" w:sz="0" w:space="0" w:color="auto"/>
            <w:left w:val="none" w:sz="0" w:space="0" w:color="auto"/>
            <w:bottom w:val="none" w:sz="0" w:space="0" w:color="auto"/>
            <w:right w:val="none" w:sz="0" w:space="0" w:color="auto"/>
          </w:divBdr>
        </w:div>
        <w:div w:id="771702946">
          <w:marLeft w:val="640"/>
          <w:marRight w:val="0"/>
          <w:marTop w:val="0"/>
          <w:marBottom w:val="0"/>
          <w:divBdr>
            <w:top w:val="none" w:sz="0" w:space="0" w:color="auto"/>
            <w:left w:val="none" w:sz="0" w:space="0" w:color="auto"/>
            <w:bottom w:val="none" w:sz="0" w:space="0" w:color="auto"/>
            <w:right w:val="none" w:sz="0" w:space="0" w:color="auto"/>
          </w:divBdr>
        </w:div>
        <w:div w:id="531966884">
          <w:marLeft w:val="640"/>
          <w:marRight w:val="0"/>
          <w:marTop w:val="0"/>
          <w:marBottom w:val="0"/>
          <w:divBdr>
            <w:top w:val="none" w:sz="0" w:space="0" w:color="auto"/>
            <w:left w:val="none" w:sz="0" w:space="0" w:color="auto"/>
            <w:bottom w:val="none" w:sz="0" w:space="0" w:color="auto"/>
            <w:right w:val="none" w:sz="0" w:space="0" w:color="auto"/>
          </w:divBdr>
        </w:div>
        <w:div w:id="1180121218">
          <w:marLeft w:val="640"/>
          <w:marRight w:val="0"/>
          <w:marTop w:val="0"/>
          <w:marBottom w:val="0"/>
          <w:divBdr>
            <w:top w:val="none" w:sz="0" w:space="0" w:color="auto"/>
            <w:left w:val="none" w:sz="0" w:space="0" w:color="auto"/>
            <w:bottom w:val="none" w:sz="0" w:space="0" w:color="auto"/>
            <w:right w:val="none" w:sz="0" w:space="0" w:color="auto"/>
          </w:divBdr>
        </w:div>
        <w:div w:id="1603757419">
          <w:marLeft w:val="640"/>
          <w:marRight w:val="0"/>
          <w:marTop w:val="0"/>
          <w:marBottom w:val="0"/>
          <w:divBdr>
            <w:top w:val="none" w:sz="0" w:space="0" w:color="auto"/>
            <w:left w:val="none" w:sz="0" w:space="0" w:color="auto"/>
            <w:bottom w:val="none" w:sz="0" w:space="0" w:color="auto"/>
            <w:right w:val="none" w:sz="0" w:space="0" w:color="auto"/>
          </w:divBdr>
        </w:div>
        <w:div w:id="1664435894">
          <w:marLeft w:val="640"/>
          <w:marRight w:val="0"/>
          <w:marTop w:val="0"/>
          <w:marBottom w:val="0"/>
          <w:divBdr>
            <w:top w:val="none" w:sz="0" w:space="0" w:color="auto"/>
            <w:left w:val="none" w:sz="0" w:space="0" w:color="auto"/>
            <w:bottom w:val="none" w:sz="0" w:space="0" w:color="auto"/>
            <w:right w:val="none" w:sz="0" w:space="0" w:color="auto"/>
          </w:divBdr>
        </w:div>
        <w:div w:id="1402404916">
          <w:marLeft w:val="640"/>
          <w:marRight w:val="0"/>
          <w:marTop w:val="0"/>
          <w:marBottom w:val="0"/>
          <w:divBdr>
            <w:top w:val="none" w:sz="0" w:space="0" w:color="auto"/>
            <w:left w:val="none" w:sz="0" w:space="0" w:color="auto"/>
            <w:bottom w:val="none" w:sz="0" w:space="0" w:color="auto"/>
            <w:right w:val="none" w:sz="0" w:space="0" w:color="auto"/>
          </w:divBdr>
        </w:div>
        <w:div w:id="1528831079">
          <w:marLeft w:val="640"/>
          <w:marRight w:val="0"/>
          <w:marTop w:val="0"/>
          <w:marBottom w:val="0"/>
          <w:divBdr>
            <w:top w:val="none" w:sz="0" w:space="0" w:color="auto"/>
            <w:left w:val="none" w:sz="0" w:space="0" w:color="auto"/>
            <w:bottom w:val="none" w:sz="0" w:space="0" w:color="auto"/>
            <w:right w:val="none" w:sz="0" w:space="0" w:color="auto"/>
          </w:divBdr>
        </w:div>
        <w:div w:id="1011369206">
          <w:marLeft w:val="640"/>
          <w:marRight w:val="0"/>
          <w:marTop w:val="0"/>
          <w:marBottom w:val="0"/>
          <w:divBdr>
            <w:top w:val="none" w:sz="0" w:space="0" w:color="auto"/>
            <w:left w:val="none" w:sz="0" w:space="0" w:color="auto"/>
            <w:bottom w:val="none" w:sz="0" w:space="0" w:color="auto"/>
            <w:right w:val="none" w:sz="0" w:space="0" w:color="auto"/>
          </w:divBdr>
        </w:div>
        <w:div w:id="869420050">
          <w:marLeft w:val="640"/>
          <w:marRight w:val="0"/>
          <w:marTop w:val="0"/>
          <w:marBottom w:val="0"/>
          <w:divBdr>
            <w:top w:val="none" w:sz="0" w:space="0" w:color="auto"/>
            <w:left w:val="none" w:sz="0" w:space="0" w:color="auto"/>
            <w:bottom w:val="none" w:sz="0" w:space="0" w:color="auto"/>
            <w:right w:val="none" w:sz="0" w:space="0" w:color="auto"/>
          </w:divBdr>
        </w:div>
        <w:div w:id="1845044944">
          <w:marLeft w:val="640"/>
          <w:marRight w:val="0"/>
          <w:marTop w:val="0"/>
          <w:marBottom w:val="0"/>
          <w:divBdr>
            <w:top w:val="none" w:sz="0" w:space="0" w:color="auto"/>
            <w:left w:val="none" w:sz="0" w:space="0" w:color="auto"/>
            <w:bottom w:val="none" w:sz="0" w:space="0" w:color="auto"/>
            <w:right w:val="none" w:sz="0" w:space="0" w:color="auto"/>
          </w:divBdr>
        </w:div>
        <w:div w:id="186717343">
          <w:marLeft w:val="640"/>
          <w:marRight w:val="0"/>
          <w:marTop w:val="0"/>
          <w:marBottom w:val="0"/>
          <w:divBdr>
            <w:top w:val="none" w:sz="0" w:space="0" w:color="auto"/>
            <w:left w:val="none" w:sz="0" w:space="0" w:color="auto"/>
            <w:bottom w:val="none" w:sz="0" w:space="0" w:color="auto"/>
            <w:right w:val="none" w:sz="0" w:space="0" w:color="auto"/>
          </w:divBdr>
        </w:div>
        <w:div w:id="815999758">
          <w:marLeft w:val="640"/>
          <w:marRight w:val="0"/>
          <w:marTop w:val="0"/>
          <w:marBottom w:val="0"/>
          <w:divBdr>
            <w:top w:val="none" w:sz="0" w:space="0" w:color="auto"/>
            <w:left w:val="none" w:sz="0" w:space="0" w:color="auto"/>
            <w:bottom w:val="none" w:sz="0" w:space="0" w:color="auto"/>
            <w:right w:val="none" w:sz="0" w:space="0" w:color="auto"/>
          </w:divBdr>
        </w:div>
        <w:div w:id="1045518577">
          <w:marLeft w:val="640"/>
          <w:marRight w:val="0"/>
          <w:marTop w:val="0"/>
          <w:marBottom w:val="0"/>
          <w:divBdr>
            <w:top w:val="none" w:sz="0" w:space="0" w:color="auto"/>
            <w:left w:val="none" w:sz="0" w:space="0" w:color="auto"/>
            <w:bottom w:val="none" w:sz="0" w:space="0" w:color="auto"/>
            <w:right w:val="none" w:sz="0" w:space="0" w:color="auto"/>
          </w:divBdr>
        </w:div>
        <w:div w:id="652681533">
          <w:marLeft w:val="640"/>
          <w:marRight w:val="0"/>
          <w:marTop w:val="0"/>
          <w:marBottom w:val="0"/>
          <w:divBdr>
            <w:top w:val="none" w:sz="0" w:space="0" w:color="auto"/>
            <w:left w:val="none" w:sz="0" w:space="0" w:color="auto"/>
            <w:bottom w:val="none" w:sz="0" w:space="0" w:color="auto"/>
            <w:right w:val="none" w:sz="0" w:space="0" w:color="auto"/>
          </w:divBdr>
        </w:div>
        <w:div w:id="577322460">
          <w:marLeft w:val="640"/>
          <w:marRight w:val="0"/>
          <w:marTop w:val="0"/>
          <w:marBottom w:val="0"/>
          <w:divBdr>
            <w:top w:val="none" w:sz="0" w:space="0" w:color="auto"/>
            <w:left w:val="none" w:sz="0" w:space="0" w:color="auto"/>
            <w:bottom w:val="none" w:sz="0" w:space="0" w:color="auto"/>
            <w:right w:val="none" w:sz="0" w:space="0" w:color="auto"/>
          </w:divBdr>
        </w:div>
        <w:div w:id="1161968610">
          <w:marLeft w:val="640"/>
          <w:marRight w:val="0"/>
          <w:marTop w:val="0"/>
          <w:marBottom w:val="0"/>
          <w:divBdr>
            <w:top w:val="none" w:sz="0" w:space="0" w:color="auto"/>
            <w:left w:val="none" w:sz="0" w:space="0" w:color="auto"/>
            <w:bottom w:val="none" w:sz="0" w:space="0" w:color="auto"/>
            <w:right w:val="none" w:sz="0" w:space="0" w:color="auto"/>
          </w:divBdr>
        </w:div>
        <w:div w:id="1553610772">
          <w:marLeft w:val="640"/>
          <w:marRight w:val="0"/>
          <w:marTop w:val="0"/>
          <w:marBottom w:val="0"/>
          <w:divBdr>
            <w:top w:val="none" w:sz="0" w:space="0" w:color="auto"/>
            <w:left w:val="none" w:sz="0" w:space="0" w:color="auto"/>
            <w:bottom w:val="none" w:sz="0" w:space="0" w:color="auto"/>
            <w:right w:val="none" w:sz="0" w:space="0" w:color="auto"/>
          </w:divBdr>
        </w:div>
        <w:div w:id="1642809005">
          <w:marLeft w:val="640"/>
          <w:marRight w:val="0"/>
          <w:marTop w:val="0"/>
          <w:marBottom w:val="0"/>
          <w:divBdr>
            <w:top w:val="none" w:sz="0" w:space="0" w:color="auto"/>
            <w:left w:val="none" w:sz="0" w:space="0" w:color="auto"/>
            <w:bottom w:val="none" w:sz="0" w:space="0" w:color="auto"/>
            <w:right w:val="none" w:sz="0" w:space="0" w:color="auto"/>
          </w:divBdr>
        </w:div>
        <w:div w:id="2045709099">
          <w:marLeft w:val="640"/>
          <w:marRight w:val="0"/>
          <w:marTop w:val="0"/>
          <w:marBottom w:val="0"/>
          <w:divBdr>
            <w:top w:val="none" w:sz="0" w:space="0" w:color="auto"/>
            <w:left w:val="none" w:sz="0" w:space="0" w:color="auto"/>
            <w:bottom w:val="none" w:sz="0" w:space="0" w:color="auto"/>
            <w:right w:val="none" w:sz="0" w:space="0" w:color="auto"/>
          </w:divBdr>
        </w:div>
        <w:div w:id="39401254">
          <w:marLeft w:val="640"/>
          <w:marRight w:val="0"/>
          <w:marTop w:val="0"/>
          <w:marBottom w:val="0"/>
          <w:divBdr>
            <w:top w:val="none" w:sz="0" w:space="0" w:color="auto"/>
            <w:left w:val="none" w:sz="0" w:space="0" w:color="auto"/>
            <w:bottom w:val="none" w:sz="0" w:space="0" w:color="auto"/>
            <w:right w:val="none" w:sz="0" w:space="0" w:color="auto"/>
          </w:divBdr>
        </w:div>
        <w:div w:id="905841840">
          <w:marLeft w:val="640"/>
          <w:marRight w:val="0"/>
          <w:marTop w:val="0"/>
          <w:marBottom w:val="0"/>
          <w:divBdr>
            <w:top w:val="none" w:sz="0" w:space="0" w:color="auto"/>
            <w:left w:val="none" w:sz="0" w:space="0" w:color="auto"/>
            <w:bottom w:val="none" w:sz="0" w:space="0" w:color="auto"/>
            <w:right w:val="none" w:sz="0" w:space="0" w:color="auto"/>
          </w:divBdr>
        </w:div>
        <w:div w:id="1120418265">
          <w:marLeft w:val="640"/>
          <w:marRight w:val="0"/>
          <w:marTop w:val="0"/>
          <w:marBottom w:val="0"/>
          <w:divBdr>
            <w:top w:val="none" w:sz="0" w:space="0" w:color="auto"/>
            <w:left w:val="none" w:sz="0" w:space="0" w:color="auto"/>
            <w:bottom w:val="none" w:sz="0" w:space="0" w:color="auto"/>
            <w:right w:val="none" w:sz="0" w:space="0" w:color="auto"/>
          </w:divBdr>
        </w:div>
        <w:div w:id="1633636395">
          <w:marLeft w:val="640"/>
          <w:marRight w:val="0"/>
          <w:marTop w:val="0"/>
          <w:marBottom w:val="0"/>
          <w:divBdr>
            <w:top w:val="none" w:sz="0" w:space="0" w:color="auto"/>
            <w:left w:val="none" w:sz="0" w:space="0" w:color="auto"/>
            <w:bottom w:val="none" w:sz="0" w:space="0" w:color="auto"/>
            <w:right w:val="none" w:sz="0" w:space="0" w:color="auto"/>
          </w:divBdr>
        </w:div>
        <w:div w:id="351734023">
          <w:marLeft w:val="640"/>
          <w:marRight w:val="0"/>
          <w:marTop w:val="0"/>
          <w:marBottom w:val="0"/>
          <w:divBdr>
            <w:top w:val="none" w:sz="0" w:space="0" w:color="auto"/>
            <w:left w:val="none" w:sz="0" w:space="0" w:color="auto"/>
            <w:bottom w:val="none" w:sz="0" w:space="0" w:color="auto"/>
            <w:right w:val="none" w:sz="0" w:space="0" w:color="auto"/>
          </w:divBdr>
        </w:div>
      </w:divsChild>
    </w:div>
    <w:div w:id="1766610366">
      <w:bodyDiv w:val="1"/>
      <w:marLeft w:val="0"/>
      <w:marRight w:val="0"/>
      <w:marTop w:val="0"/>
      <w:marBottom w:val="0"/>
      <w:divBdr>
        <w:top w:val="none" w:sz="0" w:space="0" w:color="auto"/>
        <w:left w:val="none" w:sz="0" w:space="0" w:color="auto"/>
        <w:bottom w:val="none" w:sz="0" w:space="0" w:color="auto"/>
        <w:right w:val="none" w:sz="0" w:space="0" w:color="auto"/>
      </w:divBdr>
      <w:divsChild>
        <w:div w:id="1817650400">
          <w:marLeft w:val="640"/>
          <w:marRight w:val="0"/>
          <w:marTop w:val="0"/>
          <w:marBottom w:val="0"/>
          <w:divBdr>
            <w:top w:val="none" w:sz="0" w:space="0" w:color="auto"/>
            <w:left w:val="none" w:sz="0" w:space="0" w:color="auto"/>
            <w:bottom w:val="none" w:sz="0" w:space="0" w:color="auto"/>
            <w:right w:val="none" w:sz="0" w:space="0" w:color="auto"/>
          </w:divBdr>
        </w:div>
        <w:div w:id="1061639904">
          <w:marLeft w:val="640"/>
          <w:marRight w:val="0"/>
          <w:marTop w:val="0"/>
          <w:marBottom w:val="0"/>
          <w:divBdr>
            <w:top w:val="none" w:sz="0" w:space="0" w:color="auto"/>
            <w:left w:val="none" w:sz="0" w:space="0" w:color="auto"/>
            <w:bottom w:val="none" w:sz="0" w:space="0" w:color="auto"/>
            <w:right w:val="none" w:sz="0" w:space="0" w:color="auto"/>
          </w:divBdr>
        </w:div>
        <w:div w:id="68894738">
          <w:marLeft w:val="640"/>
          <w:marRight w:val="0"/>
          <w:marTop w:val="0"/>
          <w:marBottom w:val="0"/>
          <w:divBdr>
            <w:top w:val="none" w:sz="0" w:space="0" w:color="auto"/>
            <w:left w:val="none" w:sz="0" w:space="0" w:color="auto"/>
            <w:bottom w:val="none" w:sz="0" w:space="0" w:color="auto"/>
            <w:right w:val="none" w:sz="0" w:space="0" w:color="auto"/>
          </w:divBdr>
        </w:div>
        <w:div w:id="225141560">
          <w:marLeft w:val="640"/>
          <w:marRight w:val="0"/>
          <w:marTop w:val="0"/>
          <w:marBottom w:val="0"/>
          <w:divBdr>
            <w:top w:val="none" w:sz="0" w:space="0" w:color="auto"/>
            <w:left w:val="none" w:sz="0" w:space="0" w:color="auto"/>
            <w:bottom w:val="none" w:sz="0" w:space="0" w:color="auto"/>
            <w:right w:val="none" w:sz="0" w:space="0" w:color="auto"/>
          </w:divBdr>
        </w:div>
        <w:div w:id="336470603">
          <w:marLeft w:val="640"/>
          <w:marRight w:val="0"/>
          <w:marTop w:val="0"/>
          <w:marBottom w:val="0"/>
          <w:divBdr>
            <w:top w:val="none" w:sz="0" w:space="0" w:color="auto"/>
            <w:left w:val="none" w:sz="0" w:space="0" w:color="auto"/>
            <w:bottom w:val="none" w:sz="0" w:space="0" w:color="auto"/>
            <w:right w:val="none" w:sz="0" w:space="0" w:color="auto"/>
          </w:divBdr>
        </w:div>
        <w:div w:id="511646198">
          <w:marLeft w:val="640"/>
          <w:marRight w:val="0"/>
          <w:marTop w:val="0"/>
          <w:marBottom w:val="0"/>
          <w:divBdr>
            <w:top w:val="none" w:sz="0" w:space="0" w:color="auto"/>
            <w:left w:val="none" w:sz="0" w:space="0" w:color="auto"/>
            <w:bottom w:val="none" w:sz="0" w:space="0" w:color="auto"/>
            <w:right w:val="none" w:sz="0" w:space="0" w:color="auto"/>
          </w:divBdr>
        </w:div>
        <w:div w:id="179054463">
          <w:marLeft w:val="640"/>
          <w:marRight w:val="0"/>
          <w:marTop w:val="0"/>
          <w:marBottom w:val="0"/>
          <w:divBdr>
            <w:top w:val="none" w:sz="0" w:space="0" w:color="auto"/>
            <w:left w:val="none" w:sz="0" w:space="0" w:color="auto"/>
            <w:bottom w:val="none" w:sz="0" w:space="0" w:color="auto"/>
            <w:right w:val="none" w:sz="0" w:space="0" w:color="auto"/>
          </w:divBdr>
        </w:div>
        <w:div w:id="1388724645">
          <w:marLeft w:val="640"/>
          <w:marRight w:val="0"/>
          <w:marTop w:val="0"/>
          <w:marBottom w:val="0"/>
          <w:divBdr>
            <w:top w:val="none" w:sz="0" w:space="0" w:color="auto"/>
            <w:left w:val="none" w:sz="0" w:space="0" w:color="auto"/>
            <w:bottom w:val="none" w:sz="0" w:space="0" w:color="auto"/>
            <w:right w:val="none" w:sz="0" w:space="0" w:color="auto"/>
          </w:divBdr>
        </w:div>
        <w:div w:id="1658219521">
          <w:marLeft w:val="640"/>
          <w:marRight w:val="0"/>
          <w:marTop w:val="0"/>
          <w:marBottom w:val="0"/>
          <w:divBdr>
            <w:top w:val="none" w:sz="0" w:space="0" w:color="auto"/>
            <w:left w:val="none" w:sz="0" w:space="0" w:color="auto"/>
            <w:bottom w:val="none" w:sz="0" w:space="0" w:color="auto"/>
            <w:right w:val="none" w:sz="0" w:space="0" w:color="auto"/>
          </w:divBdr>
        </w:div>
        <w:div w:id="2136559765">
          <w:marLeft w:val="640"/>
          <w:marRight w:val="0"/>
          <w:marTop w:val="0"/>
          <w:marBottom w:val="0"/>
          <w:divBdr>
            <w:top w:val="none" w:sz="0" w:space="0" w:color="auto"/>
            <w:left w:val="none" w:sz="0" w:space="0" w:color="auto"/>
            <w:bottom w:val="none" w:sz="0" w:space="0" w:color="auto"/>
            <w:right w:val="none" w:sz="0" w:space="0" w:color="auto"/>
          </w:divBdr>
        </w:div>
        <w:div w:id="331838929">
          <w:marLeft w:val="640"/>
          <w:marRight w:val="0"/>
          <w:marTop w:val="0"/>
          <w:marBottom w:val="0"/>
          <w:divBdr>
            <w:top w:val="none" w:sz="0" w:space="0" w:color="auto"/>
            <w:left w:val="none" w:sz="0" w:space="0" w:color="auto"/>
            <w:bottom w:val="none" w:sz="0" w:space="0" w:color="auto"/>
            <w:right w:val="none" w:sz="0" w:space="0" w:color="auto"/>
          </w:divBdr>
        </w:div>
        <w:div w:id="1802305912">
          <w:marLeft w:val="640"/>
          <w:marRight w:val="0"/>
          <w:marTop w:val="0"/>
          <w:marBottom w:val="0"/>
          <w:divBdr>
            <w:top w:val="none" w:sz="0" w:space="0" w:color="auto"/>
            <w:left w:val="none" w:sz="0" w:space="0" w:color="auto"/>
            <w:bottom w:val="none" w:sz="0" w:space="0" w:color="auto"/>
            <w:right w:val="none" w:sz="0" w:space="0" w:color="auto"/>
          </w:divBdr>
        </w:div>
        <w:div w:id="1423181516">
          <w:marLeft w:val="640"/>
          <w:marRight w:val="0"/>
          <w:marTop w:val="0"/>
          <w:marBottom w:val="0"/>
          <w:divBdr>
            <w:top w:val="none" w:sz="0" w:space="0" w:color="auto"/>
            <w:left w:val="none" w:sz="0" w:space="0" w:color="auto"/>
            <w:bottom w:val="none" w:sz="0" w:space="0" w:color="auto"/>
            <w:right w:val="none" w:sz="0" w:space="0" w:color="auto"/>
          </w:divBdr>
        </w:div>
        <w:div w:id="1000037490">
          <w:marLeft w:val="640"/>
          <w:marRight w:val="0"/>
          <w:marTop w:val="0"/>
          <w:marBottom w:val="0"/>
          <w:divBdr>
            <w:top w:val="none" w:sz="0" w:space="0" w:color="auto"/>
            <w:left w:val="none" w:sz="0" w:space="0" w:color="auto"/>
            <w:bottom w:val="none" w:sz="0" w:space="0" w:color="auto"/>
            <w:right w:val="none" w:sz="0" w:space="0" w:color="auto"/>
          </w:divBdr>
        </w:div>
        <w:div w:id="795681098">
          <w:marLeft w:val="640"/>
          <w:marRight w:val="0"/>
          <w:marTop w:val="0"/>
          <w:marBottom w:val="0"/>
          <w:divBdr>
            <w:top w:val="none" w:sz="0" w:space="0" w:color="auto"/>
            <w:left w:val="none" w:sz="0" w:space="0" w:color="auto"/>
            <w:bottom w:val="none" w:sz="0" w:space="0" w:color="auto"/>
            <w:right w:val="none" w:sz="0" w:space="0" w:color="auto"/>
          </w:divBdr>
        </w:div>
        <w:div w:id="416100894">
          <w:marLeft w:val="640"/>
          <w:marRight w:val="0"/>
          <w:marTop w:val="0"/>
          <w:marBottom w:val="0"/>
          <w:divBdr>
            <w:top w:val="none" w:sz="0" w:space="0" w:color="auto"/>
            <w:left w:val="none" w:sz="0" w:space="0" w:color="auto"/>
            <w:bottom w:val="none" w:sz="0" w:space="0" w:color="auto"/>
            <w:right w:val="none" w:sz="0" w:space="0" w:color="auto"/>
          </w:divBdr>
        </w:div>
        <w:div w:id="1295022537">
          <w:marLeft w:val="640"/>
          <w:marRight w:val="0"/>
          <w:marTop w:val="0"/>
          <w:marBottom w:val="0"/>
          <w:divBdr>
            <w:top w:val="none" w:sz="0" w:space="0" w:color="auto"/>
            <w:left w:val="none" w:sz="0" w:space="0" w:color="auto"/>
            <w:bottom w:val="none" w:sz="0" w:space="0" w:color="auto"/>
            <w:right w:val="none" w:sz="0" w:space="0" w:color="auto"/>
          </w:divBdr>
        </w:div>
        <w:div w:id="1372728673">
          <w:marLeft w:val="640"/>
          <w:marRight w:val="0"/>
          <w:marTop w:val="0"/>
          <w:marBottom w:val="0"/>
          <w:divBdr>
            <w:top w:val="none" w:sz="0" w:space="0" w:color="auto"/>
            <w:left w:val="none" w:sz="0" w:space="0" w:color="auto"/>
            <w:bottom w:val="none" w:sz="0" w:space="0" w:color="auto"/>
            <w:right w:val="none" w:sz="0" w:space="0" w:color="auto"/>
          </w:divBdr>
        </w:div>
        <w:div w:id="1784839198">
          <w:marLeft w:val="640"/>
          <w:marRight w:val="0"/>
          <w:marTop w:val="0"/>
          <w:marBottom w:val="0"/>
          <w:divBdr>
            <w:top w:val="none" w:sz="0" w:space="0" w:color="auto"/>
            <w:left w:val="none" w:sz="0" w:space="0" w:color="auto"/>
            <w:bottom w:val="none" w:sz="0" w:space="0" w:color="auto"/>
            <w:right w:val="none" w:sz="0" w:space="0" w:color="auto"/>
          </w:divBdr>
        </w:div>
        <w:div w:id="906763074">
          <w:marLeft w:val="640"/>
          <w:marRight w:val="0"/>
          <w:marTop w:val="0"/>
          <w:marBottom w:val="0"/>
          <w:divBdr>
            <w:top w:val="none" w:sz="0" w:space="0" w:color="auto"/>
            <w:left w:val="none" w:sz="0" w:space="0" w:color="auto"/>
            <w:bottom w:val="none" w:sz="0" w:space="0" w:color="auto"/>
            <w:right w:val="none" w:sz="0" w:space="0" w:color="auto"/>
          </w:divBdr>
        </w:div>
        <w:div w:id="1101990803">
          <w:marLeft w:val="640"/>
          <w:marRight w:val="0"/>
          <w:marTop w:val="0"/>
          <w:marBottom w:val="0"/>
          <w:divBdr>
            <w:top w:val="none" w:sz="0" w:space="0" w:color="auto"/>
            <w:left w:val="none" w:sz="0" w:space="0" w:color="auto"/>
            <w:bottom w:val="none" w:sz="0" w:space="0" w:color="auto"/>
            <w:right w:val="none" w:sz="0" w:space="0" w:color="auto"/>
          </w:divBdr>
        </w:div>
        <w:div w:id="56444288">
          <w:marLeft w:val="640"/>
          <w:marRight w:val="0"/>
          <w:marTop w:val="0"/>
          <w:marBottom w:val="0"/>
          <w:divBdr>
            <w:top w:val="none" w:sz="0" w:space="0" w:color="auto"/>
            <w:left w:val="none" w:sz="0" w:space="0" w:color="auto"/>
            <w:bottom w:val="none" w:sz="0" w:space="0" w:color="auto"/>
            <w:right w:val="none" w:sz="0" w:space="0" w:color="auto"/>
          </w:divBdr>
        </w:div>
        <w:div w:id="1342318521">
          <w:marLeft w:val="640"/>
          <w:marRight w:val="0"/>
          <w:marTop w:val="0"/>
          <w:marBottom w:val="0"/>
          <w:divBdr>
            <w:top w:val="none" w:sz="0" w:space="0" w:color="auto"/>
            <w:left w:val="none" w:sz="0" w:space="0" w:color="auto"/>
            <w:bottom w:val="none" w:sz="0" w:space="0" w:color="auto"/>
            <w:right w:val="none" w:sz="0" w:space="0" w:color="auto"/>
          </w:divBdr>
        </w:div>
        <w:div w:id="14625151">
          <w:marLeft w:val="640"/>
          <w:marRight w:val="0"/>
          <w:marTop w:val="0"/>
          <w:marBottom w:val="0"/>
          <w:divBdr>
            <w:top w:val="none" w:sz="0" w:space="0" w:color="auto"/>
            <w:left w:val="none" w:sz="0" w:space="0" w:color="auto"/>
            <w:bottom w:val="none" w:sz="0" w:space="0" w:color="auto"/>
            <w:right w:val="none" w:sz="0" w:space="0" w:color="auto"/>
          </w:divBdr>
        </w:div>
        <w:div w:id="174392957">
          <w:marLeft w:val="640"/>
          <w:marRight w:val="0"/>
          <w:marTop w:val="0"/>
          <w:marBottom w:val="0"/>
          <w:divBdr>
            <w:top w:val="none" w:sz="0" w:space="0" w:color="auto"/>
            <w:left w:val="none" w:sz="0" w:space="0" w:color="auto"/>
            <w:bottom w:val="none" w:sz="0" w:space="0" w:color="auto"/>
            <w:right w:val="none" w:sz="0" w:space="0" w:color="auto"/>
          </w:divBdr>
        </w:div>
        <w:div w:id="1805392347">
          <w:marLeft w:val="640"/>
          <w:marRight w:val="0"/>
          <w:marTop w:val="0"/>
          <w:marBottom w:val="0"/>
          <w:divBdr>
            <w:top w:val="none" w:sz="0" w:space="0" w:color="auto"/>
            <w:left w:val="none" w:sz="0" w:space="0" w:color="auto"/>
            <w:bottom w:val="none" w:sz="0" w:space="0" w:color="auto"/>
            <w:right w:val="none" w:sz="0" w:space="0" w:color="auto"/>
          </w:divBdr>
        </w:div>
        <w:div w:id="21978678">
          <w:marLeft w:val="640"/>
          <w:marRight w:val="0"/>
          <w:marTop w:val="0"/>
          <w:marBottom w:val="0"/>
          <w:divBdr>
            <w:top w:val="none" w:sz="0" w:space="0" w:color="auto"/>
            <w:left w:val="none" w:sz="0" w:space="0" w:color="auto"/>
            <w:bottom w:val="none" w:sz="0" w:space="0" w:color="auto"/>
            <w:right w:val="none" w:sz="0" w:space="0" w:color="auto"/>
          </w:divBdr>
        </w:div>
        <w:div w:id="1371030424">
          <w:marLeft w:val="640"/>
          <w:marRight w:val="0"/>
          <w:marTop w:val="0"/>
          <w:marBottom w:val="0"/>
          <w:divBdr>
            <w:top w:val="none" w:sz="0" w:space="0" w:color="auto"/>
            <w:left w:val="none" w:sz="0" w:space="0" w:color="auto"/>
            <w:bottom w:val="none" w:sz="0" w:space="0" w:color="auto"/>
            <w:right w:val="none" w:sz="0" w:space="0" w:color="auto"/>
          </w:divBdr>
        </w:div>
        <w:div w:id="1039470207">
          <w:marLeft w:val="640"/>
          <w:marRight w:val="0"/>
          <w:marTop w:val="0"/>
          <w:marBottom w:val="0"/>
          <w:divBdr>
            <w:top w:val="none" w:sz="0" w:space="0" w:color="auto"/>
            <w:left w:val="none" w:sz="0" w:space="0" w:color="auto"/>
            <w:bottom w:val="none" w:sz="0" w:space="0" w:color="auto"/>
            <w:right w:val="none" w:sz="0" w:space="0" w:color="auto"/>
          </w:divBdr>
        </w:div>
        <w:div w:id="585454381">
          <w:marLeft w:val="640"/>
          <w:marRight w:val="0"/>
          <w:marTop w:val="0"/>
          <w:marBottom w:val="0"/>
          <w:divBdr>
            <w:top w:val="none" w:sz="0" w:space="0" w:color="auto"/>
            <w:left w:val="none" w:sz="0" w:space="0" w:color="auto"/>
            <w:bottom w:val="none" w:sz="0" w:space="0" w:color="auto"/>
            <w:right w:val="none" w:sz="0" w:space="0" w:color="auto"/>
          </w:divBdr>
        </w:div>
        <w:div w:id="2096976877">
          <w:marLeft w:val="640"/>
          <w:marRight w:val="0"/>
          <w:marTop w:val="0"/>
          <w:marBottom w:val="0"/>
          <w:divBdr>
            <w:top w:val="none" w:sz="0" w:space="0" w:color="auto"/>
            <w:left w:val="none" w:sz="0" w:space="0" w:color="auto"/>
            <w:bottom w:val="none" w:sz="0" w:space="0" w:color="auto"/>
            <w:right w:val="none" w:sz="0" w:space="0" w:color="auto"/>
          </w:divBdr>
        </w:div>
        <w:div w:id="1028215364">
          <w:marLeft w:val="640"/>
          <w:marRight w:val="0"/>
          <w:marTop w:val="0"/>
          <w:marBottom w:val="0"/>
          <w:divBdr>
            <w:top w:val="none" w:sz="0" w:space="0" w:color="auto"/>
            <w:left w:val="none" w:sz="0" w:space="0" w:color="auto"/>
            <w:bottom w:val="none" w:sz="0" w:space="0" w:color="auto"/>
            <w:right w:val="none" w:sz="0" w:space="0" w:color="auto"/>
          </w:divBdr>
        </w:div>
        <w:div w:id="725421657">
          <w:marLeft w:val="640"/>
          <w:marRight w:val="0"/>
          <w:marTop w:val="0"/>
          <w:marBottom w:val="0"/>
          <w:divBdr>
            <w:top w:val="none" w:sz="0" w:space="0" w:color="auto"/>
            <w:left w:val="none" w:sz="0" w:space="0" w:color="auto"/>
            <w:bottom w:val="none" w:sz="0" w:space="0" w:color="auto"/>
            <w:right w:val="none" w:sz="0" w:space="0" w:color="auto"/>
          </w:divBdr>
        </w:div>
        <w:div w:id="1771268490">
          <w:marLeft w:val="640"/>
          <w:marRight w:val="0"/>
          <w:marTop w:val="0"/>
          <w:marBottom w:val="0"/>
          <w:divBdr>
            <w:top w:val="none" w:sz="0" w:space="0" w:color="auto"/>
            <w:left w:val="none" w:sz="0" w:space="0" w:color="auto"/>
            <w:bottom w:val="none" w:sz="0" w:space="0" w:color="auto"/>
            <w:right w:val="none" w:sz="0" w:space="0" w:color="auto"/>
          </w:divBdr>
        </w:div>
        <w:div w:id="119110515">
          <w:marLeft w:val="640"/>
          <w:marRight w:val="0"/>
          <w:marTop w:val="0"/>
          <w:marBottom w:val="0"/>
          <w:divBdr>
            <w:top w:val="none" w:sz="0" w:space="0" w:color="auto"/>
            <w:left w:val="none" w:sz="0" w:space="0" w:color="auto"/>
            <w:bottom w:val="none" w:sz="0" w:space="0" w:color="auto"/>
            <w:right w:val="none" w:sz="0" w:space="0" w:color="auto"/>
          </w:divBdr>
        </w:div>
        <w:div w:id="394209198">
          <w:marLeft w:val="640"/>
          <w:marRight w:val="0"/>
          <w:marTop w:val="0"/>
          <w:marBottom w:val="0"/>
          <w:divBdr>
            <w:top w:val="none" w:sz="0" w:space="0" w:color="auto"/>
            <w:left w:val="none" w:sz="0" w:space="0" w:color="auto"/>
            <w:bottom w:val="none" w:sz="0" w:space="0" w:color="auto"/>
            <w:right w:val="none" w:sz="0" w:space="0" w:color="auto"/>
          </w:divBdr>
        </w:div>
        <w:div w:id="1542284944">
          <w:marLeft w:val="640"/>
          <w:marRight w:val="0"/>
          <w:marTop w:val="0"/>
          <w:marBottom w:val="0"/>
          <w:divBdr>
            <w:top w:val="none" w:sz="0" w:space="0" w:color="auto"/>
            <w:left w:val="none" w:sz="0" w:space="0" w:color="auto"/>
            <w:bottom w:val="none" w:sz="0" w:space="0" w:color="auto"/>
            <w:right w:val="none" w:sz="0" w:space="0" w:color="auto"/>
          </w:divBdr>
        </w:div>
        <w:div w:id="1075127251">
          <w:marLeft w:val="640"/>
          <w:marRight w:val="0"/>
          <w:marTop w:val="0"/>
          <w:marBottom w:val="0"/>
          <w:divBdr>
            <w:top w:val="none" w:sz="0" w:space="0" w:color="auto"/>
            <w:left w:val="none" w:sz="0" w:space="0" w:color="auto"/>
            <w:bottom w:val="none" w:sz="0" w:space="0" w:color="auto"/>
            <w:right w:val="none" w:sz="0" w:space="0" w:color="auto"/>
          </w:divBdr>
        </w:div>
        <w:div w:id="1642347621">
          <w:marLeft w:val="640"/>
          <w:marRight w:val="0"/>
          <w:marTop w:val="0"/>
          <w:marBottom w:val="0"/>
          <w:divBdr>
            <w:top w:val="none" w:sz="0" w:space="0" w:color="auto"/>
            <w:left w:val="none" w:sz="0" w:space="0" w:color="auto"/>
            <w:bottom w:val="none" w:sz="0" w:space="0" w:color="auto"/>
            <w:right w:val="none" w:sz="0" w:space="0" w:color="auto"/>
          </w:divBdr>
        </w:div>
        <w:div w:id="2069184201">
          <w:marLeft w:val="640"/>
          <w:marRight w:val="0"/>
          <w:marTop w:val="0"/>
          <w:marBottom w:val="0"/>
          <w:divBdr>
            <w:top w:val="none" w:sz="0" w:space="0" w:color="auto"/>
            <w:left w:val="none" w:sz="0" w:space="0" w:color="auto"/>
            <w:bottom w:val="none" w:sz="0" w:space="0" w:color="auto"/>
            <w:right w:val="none" w:sz="0" w:space="0" w:color="auto"/>
          </w:divBdr>
        </w:div>
        <w:div w:id="863591890">
          <w:marLeft w:val="640"/>
          <w:marRight w:val="0"/>
          <w:marTop w:val="0"/>
          <w:marBottom w:val="0"/>
          <w:divBdr>
            <w:top w:val="none" w:sz="0" w:space="0" w:color="auto"/>
            <w:left w:val="none" w:sz="0" w:space="0" w:color="auto"/>
            <w:bottom w:val="none" w:sz="0" w:space="0" w:color="auto"/>
            <w:right w:val="none" w:sz="0" w:space="0" w:color="auto"/>
          </w:divBdr>
        </w:div>
        <w:div w:id="1411733927">
          <w:marLeft w:val="640"/>
          <w:marRight w:val="0"/>
          <w:marTop w:val="0"/>
          <w:marBottom w:val="0"/>
          <w:divBdr>
            <w:top w:val="none" w:sz="0" w:space="0" w:color="auto"/>
            <w:left w:val="none" w:sz="0" w:space="0" w:color="auto"/>
            <w:bottom w:val="none" w:sz="0" w:space="0" w:color="auto"/>
            <w:right w:val="none" w:sz="0" w:space="0" w:color="auto"/>
          </w:divBdr>
        </w:div>
        <w:div w:id="88353738">
          <w:marLeft w:val="640"/>
          <w:marRight w:val="0"/>
          <w:marTop w:val="0"/>
          <w:marBottom w:val="0"/>
          <w:divBdr>
            <w:top w:val="none" w:sz="0" w:space="0" w:color="auto"/>
            <w:left w:val="none" w:sz="0" w:space="0" w:color="auto"/>
            <w:bottom w:val="none" w:sz="0" w:space="0" w:color="auto"/>
            <w:right w:val="none" w:sz="0" w:space="0" w:color="auto"/>
          </w:divBdr>
        </w:div>
        <w:div w:id="2028409151">
          <w:marLeft w:val="640"/>
          <w:marRight w:val="0"/>
          <w:marTop w:val="0"/>
          <w:marBottom w:val="0"/>
          <w:divBdr>
            <w:top w:val="none" w:sz="0" w:space="0" w:color="auto"/>
            <w:left w:val="none" w:sz="0" w:space="0" w:color="auto"/>
            <w:bottom w:val="none" w:sz="0" w:space="0" w:color="auto"/>
            <w:right w:val="none" w:sz="0" w:space="0" w:color="auto"/>
          </w:divBdr>
        </w:div>
        <w:div w:id="849174531">
          <w:marLeft w:val="640"/>
          <w:marRight w:val="0"/>
          <w:marTop w:val="0"/>
          <w:marBottom w:val="0"/>
          <w:divBdr>
            <w:top w:val="none" w:sz="0" w:space="0" w:color="auto"/>
            <w:left w:val="none" w:sz="0" w:space="0" w:color="auto"/>
            <w:bottom w:val="none" w:sz="0" w:space="0" w:color="auto"/>
            <w:right w:val="none" w:sz="0" w:space="0" w:color="auto"/>
          </w:divBdr>
        </w:div>
        <w:div w:id="1913931717">
          <w:marLeft w:val="640"/>
          <w:marRight w:val="0"/>
          <w:marTop w:val="0"/>
          <w:marBottom w:val="0"/>
          <w:divBdr>
            <w:top w:val="none" w:sz="0" w:space="0" w:color="auto"/>
            <w:left w:val="none" w:sz="0" w:space="0" w:color="auto"/>
            <w:bottom w:val="none" w:sz="0" w:space="0" w:color="auto"/>
            <w:right w:val="none" w:sz="0" w:space="0" w:color="auto"/>
          </w:divBdr>
        </w:div>
        <w:div w:id="2143188036">
          <w:marLeft w:val="640"/>
          <w:marRight w:val="0"/>
          <w:marTop w:val="0"/>
          <w:marBottom w:val="0"/>
          <w:divBdr>
            <w:top w:val="none" w:sz="0" w:space="0" w:color="auto"/>
            <w:left w:val="none" w:sz="0" w:space="0" w:color="auto"/>
            <w:bottom w:val="none" w:sz="0" w:space="0" w:color="auto"/>
            <w:right w:val="none" w:sz="0" w:space="0" w:color="auto"/>
          </w:divBdr>
        </w:div>
        <w:div w:id="1895458548">
          <w:marLeft w:val="640"/>
          <w:marRight w:val="0"/>
          <w:marTop w:val="0"/>
          <w:marBottom w:val="0"/>
          <w:divBdr>
            <w:top w:val="none" w:sz="0" w:space="0" w:color="auto"/>
            <w:left w:val="none" w:sz="0" w:space="0" w:color="auto"/>
            <w:bottom w:val="none" w:sz="0" w:space="0" w:color="auto"/>
            <w:right w:val="none" w:sz="0" w:space="0" w:color="auto"/>
          </w:divBdr>
        </w:div>
        <w:div w:id="1423644580">
          <w:marLeft w:val="640"/>
          <w:marRight w:val="0"/>
          <w:marTop w:val="0"/>
          <w:marBottom w:val="0"/>
          <w:divBdr>
            <w:top w:val="none" w:sz="0" w:space="0" w:color="auto"/>
            <w:left w:val="none" w:sz="0" w:space="0" w:color="auto"/>
            <w:bottom w:val="none" w:sz="0" w:space="0" w:color="auto"/>
            <w:right w:val="none" w:sz="0" w:space="0" w:color="auto"/>
          </w:divBdr>
        </w:div>
        <w:div w:id="1849098726">
          <w:marLeft w:val="640"/>
          <w:marRight w:val="0"/>
          <w:marTop w:val="0"/>
          <w:marBottom w:val="0"/>
          <w:divBdr>
            <w:top w:val="none" w:sz="0" w:space="0" w:color="auto"/>
            <w:left w:val="none" w:sz="0" w:space="0" w:color="auto"/>
            <w:bottom w:val="none" w:sz="0" w:space="0" w:color="auto"/>
            <w:right w:val="none" w:sz="0" w:space="0" w:color="auto"/>
          </w:divBdr>
        </w:div>
        <w:div w:id="1299333378">
          <w:marLeft w:val="640"/>
          <w:marRight w:val="0"/>
          <w:marTop w:val="0"/>
          <w:marBottom w:val="0"/>
          <w:divBdr>
            <w:top w:val="none" w:sz="0" w:space="0" w:color="auto"/>
            <w:left w:val="none" w:sz="0" w:space="0" w:color="auto"/>
            <w:bottom w:val="none" w:sz="0" w:space="0" w:color="auto"/>
            <w:right w:val="none" w:sz="0" w:space="0" w:color="auto"/>
          </w:divBdr>
        </w:div>
        <w:div w:id="4673626">
          <w:marLeft w:val="640"/>
          <w:marRight w:val="0"/>
          <w:marTop w:val="0"/>
          <w:marBottom w:val="0"/>
          <w:divBdr>
            <w:top w:val="none" w:sz="0" w:space="0" w:color="auto"/>
            <w:left w:val="none" w:sz="0" w:space="0" w:color="auto"/>
            <w:bottom w:val="none" w:sz="0" w:space="0" w:color="auto"/>
            <w:right w:val="none" w:sz="0" w:space="0" w:color="auto"/>
          </w:divBdr>
        </w:div>
        <w:div w:id="696927747">
          <w:marLeft w:val="640"/>
          <w:marRight w:val="0"/>
          <w:marTop w:val="0"/>
          <w:marBottom w:val="0"/>
          <w:divBdr>
            <w:top w:val="none" w:sz="0" w:space="0" w:color="auto"/>
            <w:left w:val="none" w:sz="0" w:space="0" w:color="auto"/>
            <w:bottom w:val="none" w:sz="0" w:space="0" w:color="auto"/>
            <w:right w:val="none" w:sz="0" w:space="0" w:color="auto"/>
          </w:divBdr>
        </w:div>
        <w:div w:id="2076320231">
          <w:marLeft w:val="640"/>
          <w:marRight w:val="0"/>
          <w:marTop w:val="0"/>
          <w:marBottom w:val="0"/>
          <w:divBdr>
            <w:top w:val="none" w:sz="0" w:space="0" w:color="auto"/>
            <w:left w:val="none" w:sz="0" w:space="0" w:color="auto"/>
            <w:bottom w:val="none" w:sz="0" w:space="0" w:color="auto"/>
            <w:right w:val="none" w:sz="0" w:space="0" w:color="auto"/>
          </w:divBdr>
        </w:div>
        <w:div w:id="914516593">
          <w:marLeft w:val="640"/>
          <w:marRight w:val="0"/>
          <w:marTop w:val="0"/>
          <w:marBottom w:val="0"/>
          <w:divBdr>
            <w:top w:val="none" w:sz="0" w:space="0" w:color="auto"/>
            <w:left w:val="none" w:sz="0" w:space="0" w:color="auto"/>
            <w:bottom w:val="none" w:sz="0" w:space="0" w:color="auto"/>
            <w:right w:val="none" w:sz="0" w:space="0" w:color="auto"/>
          </w:divBdr>
        </w:div>
        <w:div w:id="195701523">
          <w:marLeft w:val="640"/>
          <w:marRight w:val="0"/>
          <w:marTop w:val="0"/>
          <w:marBottom w:val="0"/>
          <w:divBdr>
            <w:top w:val="none" w:sz="0" w:space="0" w:color="auto"/>
            <w:left w:val="none" w:sz="0" w:space="0" w:color="auto"/>
            <w:bottom w:val="none" w:sz="0" w:space="0" w:color="auto"/>
            <w:right w:val="none" w:sz="0" w:space="0" w:color="auto"/>
          </w:divBdr>
        </w:div>
        <w:div w:id="78333512">
          <w:marLeft w:val="640"/>
          <w:marRight w:val="0"/>
          <w:marTop w:val="0"/>
          <w:marBottom w:val="0"/>
          <w:divBdr>
            <w:top w:val="none" w:sz="0" w:space="0" w:color="auto"/>
            <w:left w:val="none" w:sz="0" w:space="0" w:color="auto"/>
            <w:bottom w:val="none" w:sz="0" w:space="0" w:color="auto"/>
            <w:right w:val="none" w:sz="0" w:space="0" w:color="auto"/>
          </w:divBdr>
        </w:div>
        <w:div w:id="1420440332">
          <w:marLeft w:val="640"/>
          <w:marRight w:val="0"/>
          <w:marTop w:val="0"/>
          <w:marBottom w:val="0"/>
          <w:divBdr>
            <w:top w:val="none" w:sz="0" w:space="0" w:color="auto"/>
            <w:left w:val="none" w:sz="0" w:space="0" w:color="auto"/>
            <w:bottom w:val="none" w:sz="0" w:space="0" w:color="auto"/>
            <w:right w:val="none" w:sz="0" w:space="0" w:color="auto"/>
          </w:divBdr>
        </w:div>
        <w:div w:id="1779059127">
          <w:marLeft w:val="640"/>
          <w:marRight w:val="0"/>
          <w:marTop w:val="0"/>
          <w:marBottom w:val="0"/>
          <w:divBdr>
            <w:top w:val="none" w:sz="0" w:space="0" w:color="auto"/>
            <w:left w:val="none" w:sz="0" w:space="0" w:color="auto"/>
            <w:bottom w:val="none" w:sz="0" w:space="0" w:color="auto"/>
            <w:right w:val="none" w:sz="0" w:space="0" w:color="auto"/>
          </w:divBdr>
        </w:div>
        <w:div w:id="194512860">
          <w:marLeft w:val="640"/>
          <w:marRight w:val="0"/>
          <w:marTop w:val="0"/>
          <w:marBottom w:val="0"/>
          <w:divBdr>
            <w:top w:val="none" w:sz="0" w:space="0" w:color="auto"/>
            <w:left w:val="none" w:sz="0" w:space="0" w:color="auto"/>
            <w:bottom w:val="none" w:sz="0" w:space="0" w:color="auto"/>
            <w:right w:val="none" w:sz="0" w:space="0" w:color="auto"/>
          </w:divBdr>
        </w:div>
        <w:div w:id="416295239">
          <w:marLeft w:val="640"/>
          <w:marRight w:val="0"/>
          <w:marTop w:val="0"/>
          <w:marBottom w:val="0"/>
          <w:divBdr>
            <w:top w:val="none" w:sz="0" w:space="0" w:color="auto"/>
            <w:left w:val="none" w:sz="0" w:space="0" w:color="auto"/>
            <w:bottom w:val="none" w:sz="0" w:space="0" w:color="auto"/>
            <w:right w:val="none" w:sz="0" w:space="0" w:color="auto"/>
          </w:divBdr>
        </w:div>
        <w:div w:id="751394046">
          <w:marLeft w:val="640"/>
          <w:marRight w:val="0"/>
          <w:marTop w:val="0"/>
          <w:marBottom w:val="0"/>
          <w:divBdr>
            <w:top w:val="none" w:sz="0" w:space="0" w:color="auto"/>
            <w:left w:val="none" w:sz="0" w:space="0" w:color="auto"/>
            <w:bottom w:val="none" w:sz="0" w:space="0" w:color="auto"/>
            <w:right w:val="none" w:sz="0" w:space="0" w:color="auto"/>
          </w:divBdr>
        </w:div>
        <w:div w:id="589780450">
          <w:marLeft w:val="640"/>
          <w:marRight w:val="0"/>
          <w:marTop w:val="0"/>
          <w:marBottom w:val="0"/>
          <w:divBdr>
            <w:top w:val="none" w:sz="0" w:space="0" w:color="auto"/>
            <w:left w:val="none" w:sz="0" w:space="0" w:color="auto"/>
            <w:bottom w:val="none" w:sz="0" w:space="0" w:color="auto"/>
            <w:right w:val="none" w:sz="0" w:space="0" w:color="auto"/>
          </w:divBdr>
        </w:div>
        <w:div w:id="1727758130">
          <w:marLeft w:val="640"/>
          <w:marRight w:val="0"/>
          <w:marTop w:val="0"/>
          <w:marBottom w:val="0"/>
          <w:divBdr>
            <w:top w:val="none" w:sz="0" w:space="0" w:color="auto"/>
            <w:left w:val="none" w:sz="0" w:space="0" w:color="auto"/>
            <w:bottom w:val="none" w:sz="0" w:space="0" w:color="auto"/>
            <w:right w:val="none" w:sz="0" w:space="0" w:color="auto"/>
          </w:divBdr>
        </w:div>
        <w:div w:id="1416591462">
          <w:marLeft w:val="640"/>
          <w:marRight w:val="0"/>
          <w:marTop w:val="0"/>
          <w:marBottom w:val="0"/>
          <w:divBdr>
            <w:top w:val="none" w:sz="0" w:space="0" w:color="auto"/>
            <w:left w:val="none" w:sz="0" w:space="0" w:color="auto"/>
            <w:bottom w:val="none" w:sz="0" w:space="0" w:color="auto"/>
            <w:right w:val="none" w:sz="0" w:space="0" w:color="auto"/>
          </w:divBdr>
        </w:div>
        <w:div w:id="234973235">
          <w:marLeft w:val="640"/>
          <w:marRight w:val="0"/>
          <w:marTop w:val="0"/>
          <w:marBottom w:val="0"/>
          <w:divBdr>
            <w:top w:val="none" w:sz="0" w:space="0" w:color="auto"/>
            <w:left w:val="none" w:sz="0" w:space="0" w:color="auto"/>
            <w:bottom w:val="none" w:sz="0" w:space="0" w:color="auto"/>
            <w:right w:val="none" w:sz="0" w:space="0" w:color="auto"/>
          </w:divBdr>
        </w:div>
        <w:div w:id="109592541">
          <w:marLeft w:val="640"/>
          <w:marRight w:val="0"/>
          <w:marTop w:val="0"/>
          <w:marBottom w:val="0"/>
          <w:divBdr>
            <w:top w:val="none" w:sz="0" w:space="0" w:color="auto"/>
            <w:left w:val="none" w:sz="0" w:space="0" w:color="auto"/>
            <w:bottom w:val="none" w:sz="0" w:space="0" w:color="auto"/>
            <w:right w:val="none" w:sz="0" w:space="0" w:color="auto"/>
          </w:divBdr>
        </w:div>
        <w:div w:id="695157197">
          <w:marLeft w:val="640"/>
          <w:marRight w:val="0"/>
          <w:marTop w:val="0"/>
          <w:marBottom w:val="0"/>
          <w:divBdr>
            <w:top w:val="none" w:sz="0" w:space="0" w:color="auto"/>
            <w:left w:val="none" w:sz="0" w:space="0" w:color="auto"/>
            <w:bottom w:val="none" w:sz="0" w:space="0" w:color="auto"/>
            <w:right w:val="none" w:sz="0" w:space="0" w:color="auto"/>
          </w:divBdr>
        </w:div>
      </w:divsChild>
    </w:div>
    <w:div w:id="1774091142">
      <w:bodyDiv w:val="1"/>
      <w:marLeft w:val="0"/>
      <w:marRight w:val="0"/>
      <w:marTop w:val="0"/>
      <w:marBottom w:val="0"/>
      <w:divBdr>
        <w:top w:val="none" w:sz="0" w:space="0" w:color="auto"/>
        <w:left w:val="none" w:sz="0" w:space="0" w:color="auto"/>
        <w:bottom w:val="none" w:sz="0" w:space="0" w:color="auto"/>
        <w:right w:val="none" w:sz="0" w:space="0" w:color="auto"/>
      </w:divBdr>
      <w:divsChild>
        <w:div w:id="655844304">
          <w:marLeft w:val="640"/>
          <w:marRight w:val="0"/>
          <w:marTop w:val="0"/>
          <w:marBottom w:val="0"/>
          <w:divBdr>
            <w:top w:val="none" w:sz="0" w:space="0" w:color="auto"/>
            <w:left w:val="none" w:sz="0" w:space="0" w:color="auto"/>
            <w:bottom w:val="none" w:sz="0" w:space="0" w:color="auto"/>
            <w:right w:val="none" w:sz="0" w:space="0" w:color="auto"/>
          </w:divBdr>
        </w:div>
        <w:div w:id="1337614086">
          <w:marLeft w:val="640"/>
          <w:marRight w:val="0"/>
          <w:marTop w:val="0"/>
          <w:marBottom w:val="0"/>
          <w:divBdr>
            <w:top w:val="none" w:sz="0" w:space="0" w:color="auto"/>
            <w:left w:val="none" w:sz="0" w:space="0" w:color="auto"/>
            <w:bottom w:val="none" w:sz="0" w:space="0" w:color="auto"/>
            <w:right w:val="none" w:sz="0" w:space="0" w:color="auto"/>
          </w:divBdr>
        </w:div>
        <w:div w:id="280040313">
          <w:marLeft w:val="640"/>
          <w:marRight w:val="0"/>
          <w:marTop w:val="0"/>
          <w:marBottom w:val="0"/>
          <w:divBdr>
            <w:top w:val="none" w:sz="0" w:space="0" w:color="auto"/>
            <w:left w:val="none" w:sz="0" w:space="0" w:color="auto"/>
            <w:bottom w:val="none" w:sz="0" w:space="0" w:color="auto"/>
            <w:right w:val="none" w:sz="0" w:space="0" w:color="auto"/>
          </w:divBdr>
        </w:div>
        <w:div w:id="139272640">
          <w:marLeft w:val="640"/>
          <w:marRight w:val="0"/>
          <w:marTop w:val="0"/>
          <w:marBottom w:val="0"/>
          <w:divBdr>
            <w:top w:val="none" w:sz="0" w:space="0" w:color="auto"/>
            <w:left w:val="none" w:sz="0" w:space="0" w:color="auto"/>
            <w:bottom w:val="none" w:sz="0" w:space="0" w:color="auto"/>
            <w:right w:val="none" w:sz="0" w:space="0" w:color="auto"/>
          </w:divBdr>
        </w:div>
        <w:div w:id="1599485819">
          <w:marLeft w:val="640"/>
          <w:marRight w:val="0"/>
          <w:marTop w:val="0"/>
          <w:marBottom w:val="0"/>
          <w:divBdr>
            <w:top w:val="none" w:sz="0" w:space="0" w:color="auto"/>
            <w:left w:val="none" w:sz="0" w:space="0" w:color="auto"/>
            <w:bottom w:val="none" w:sz="0" w:space="0" w:color="auto"/>
            <w:right w:val="none" w:sz="0" w:space="0" w:color="auto"/>
          </w:divBdr>
        </w:div>
        <w:div w:id="1894655319">
          <w:marLeft w:val="640"/>
          <w:marRight w:val="0"/>
          <w:marTop w:val="0"/>
          <w:marBottom w:val="0"/>
          <w:divBdr>
            <w:top w:val="none" w:sz="0" w:space="0" w:color="auto"/>
            <w:left w:val="none" w:sz="0" w:space="0" w:color="auto"/>
            <w:bottom w:val="none" w:sz="0" w:space="0" w:color="auto"/>
            <w:right w:val="none" w:sz="0" w:space="0" w:color="auto"/>
          </w:divBdr>
        </w:div>
        <w:div w:id="126705826">
          <w:marLeft w:val="640"/>
          <w:marRight w:val="0"/>
          <w:marTop w:val="0"/>
          <w:marBottom w:val="0"/>
          <w:divBdr>
            <w:top w:val="none" w:sz="0" w:space="0" w:color="auto"/>
            <w:left w:val="none" w:sz="0" w:space="0" w:color="auto"/>
            <w:bottom w:val="none" w:sz="0" w:space="0" w:color="auto"/>
            <w:right w:val="none" w:sz="0" w:space="0" w:color="auto"/>
          </w:divBdr>
        </w:div>
        <w:div w:id="1132018325">
          <w:marLeft w:val="640"/>
          <w:marRight w:val="0"/>
          <w:marTop w:val="0"/>
          <w:marBottom w:val="0"/>
          <w:divBdr>
            <w:top w:val="none" w:sz="0" w:space="0" w:color="auto"/>
            <w:left w:val="none" w:sz="0" w:space="0" w:color="auto"/>
            <w:bottom w:val="none" w:sz="0" w:space="0" w:color="auto"/>
            <w:right w:val="none" w:sz="0" w:space="0" w:color="auto"/>
          </w:divBdr>
        </w:div>
        <w:div w:id="2023892667">
          <w:marLeft w:val="640"/>
          <w:marRight w:val="0"/>
          <w:marTop w:val="0"/>
          <w:marBottom w:val="0"/>
          <w:divBdr>
            <w:top w:val="none" w:sz="0" w:space="0" w:color="auto"/>
            <w:left w:val="none" w:sz="0" w:space="0" w:color="auto"/>
            <w:bottom w:val="none" w:sz="0" w:space="0" w:color="auto"/>
            <w:right w:val="none" w:sz="0" w:space="0" w:color="auto"/>
          </w:divBdr>
        </w:div>
        <w:div w:id="1587686506">
          <w:marLeft w:val="640"/>
          <w:marRight w:val="0"/>
          <w:marTop w:val="0"/>
          <w:marBottom w:val="0"/>
          <w:divBdr>
            <w:top w:val="none" w:sz="0" w:space="0" w:color="auto"/>
            <w:left w:val="none" w:sz="0" w:space="0" w:color="auto"/>
            <w:bottom w:val="none" w:sz="0" w:space="0" w:color="auto"/>
            <w:right w:val="none" w:sz="0" w:space="0" w:color="auto"/>
          </w:divBdr>
        </w:div>
        <w:div w:id="2030716091">
          <w:marLeft w:val="640"/>
          <w:marRight w:val="0"/>
          <w:marTop w:val="0"/>
          <w:marBottom w:val="0"/>
          <w:divBdr>
            <w:top w:val="none" w:sz="0" w:space="0" w:color="auto"/>
            <w:left w:val="none" w:sz="0" w:space="0" w:color="auto"/>
            <w:bottom w:val="none" w:sz="0" w:space="0" w:color="auto"/>
            <w:right w:val="none" w:sz="0" w:space="0" w:color="auto"/>
          </w:divBdr>
        </w:div>
        <w:div w:id="1769153570">
          <w:marLeft w:val="640"/>
          <w:marRight w:val="0"/>
          <w:marTop w:val="0"/>
          <w:marBottom w:val="0"/>
          <w:divBdr>
            <w:top w:val="none" w:sz="0" w:space="0" w:color="auto"/>
            <w:left w:val="none" w:sz="0" w:space="0" w:color="auto"/>
            <w:bottom w:val="none" w:sz="0" w:space="0" w:color="auto"/>
            <w:right w:val="none" w:sz="0" w:space="0" w:color="auto"/>
          </w:divBdr>
        </w:div>
        <w:div w:id="1075667810">
          <w:marLeft w:val="640"/>
          <w:marRight w:val="0"/>
          <w:marTop w:val="0"/>
          <w:marBottom w:val="0"/>
          <w:divBdr>
            <w:top w:val="none" w:sz="0" w:space="0" w:color="auto"/>
            <w:left w:val="none" w:sz="0" w:space="0" w:color="auto"/>
            <w:bottom w:val="none" w:sz="0" w:space="0" w:color="auto"/>
            <w:right w:val="none" w:sz="0" w:space="0" w:color="auto"/>
          </w:divBdr>
        </w:div>
        <w:div w:id="1371496551">
          <w:marLeft w:val="640"/>
          <w:marRight w:val="0"/>
          <w:marTop w:val="0"/>
          <w:marBottom w:val="0"/>
          <w:divBdr>
            <w:top w:val="none" w:sz="0" w:space="0" w:color="auto"/>
            <w:left w:val="none" w:sz="0" w:space="0" w:color="auto"/>
            <w:bottom w:val="none" w:sz="0" w:space="0" w:color="auto"/>
            <w:right w:val="none" w:sz="0" w:space="0" w:color="auto"/>
          </w:divBdr>
        </w:div>
        <w:div w:id="1753578735">
          <w:marLeft w:val="640"/>
          <w:marRight w:val="0"/>
          <w:marTop w:val="0"/>
          <w:marBottom w:val="0"/>
          <w:divBdr>
            <w:top w:val="none" w:sz="0" w:space="0" w:color="auto"/>
            <w:left w:val="none" w:sz="0" w:space="0" w:color="auto"/>
            <w:bottom w:val="none" w:sz="0" w:space="0" w:color="auto"/>
            <w:right w:val="none" w:sz="0" w:space="0" w:color="auto"/>
          </w:divBdr>
        </w:div>
        <w:div w:id="297689010">
          <w:marLeft w:val="640"/>
          <w:marRight w:val="0"/>
          <w:marTop w:val="0"/>
          <w:marBottom w:val="0"/>
          <w:divBdr>
            <w:top w:val="none" w:sz="0" w:space="0" w:color="auto"/>
            <w:left w:val="none" w:sz="0" w:space="0" w:color="auto"/>
            <w:bottom w:val="none" w:sz="0" w:space="0" w:color="auto"/>
            <w:right w:val="none" w:sz="0" w:space="0" w:color="auto"/>
          </w:divBdr>
        </w:div>
        <w:div w:id="1378626321">
          <w:marLeft w:val="640"/>
          <w:marRight w:val="0"/>
          <w:marTop w:val="0"/>
          <w:marBottom w:val="0"/>
          <w:divBdr>
            <w:top w:val="none" w:sz="0" w:space="0" w:color="auto"/>
            <w:left w:val="none" w:sz="0" w:space="0" w:color="auto"/>
            <w:bottom w:val="none" w:sz="0" w:space="0" w:color="auto"/>
            <w:right w:val="none" w:sz="0" w:space="0" w:color="auto"/>
          </w:divBdr>
        </w:div>
        <w:div w:id="1333795810">
          <w:marLeft w:val="640"/>
          <w:marRight w:val="0"/>
          <w:marTop w:val="0"/>
          <w:marBottom w:val="0"/>
          <w:divBdr>
            <w:top w:val="none" w:sz="0" w:space="0" w:color="auto"/>
            <w:left w:val="none" w:sz="0" w:space="0" w:color="auto"/>
            <w:bottom w:val="none" w:sz="0" w:space="0" w:color="auto"/>
            <w:right w:val="none" w:sz="0" w:space="0" w:color="auto"/>
          </w:divBdr>
        </w:div>
        <w:div w:id="1252542580">
          <w:marLeft w:val="640"/>
          <w:marRight w:val="0"/>
          <w:marTop w:val="0"/>
          <w:marBottom w:val="0"/>
          <w:divBdr>
            <w:top w:val="none" w:sz="0" w:space="0" w:color="auto"/>
            <w:left w:val="none" w:sz="0" w:space="0" w:color="auto"/>
            <w:bottom w:val="none" w:sz="0" w:space="0" w:color="auto"/>
            <w:right w:val="none" w:sz="0" w:space="0" w:color="auto"/>
          </w:divBdr>
        </w:div>
        <w:div w:id="629366018">
          <w:marLeft w:val="640"/>
          <w:marRight w:val="0"/>
          <w:marTop w:val="0"/>
          <w:marBottom w:val="0"/>
          <w:divBdr>
            <w:top w:val="none" w:sz="0" w:space="0" w:color="auto"/>
            <w:left w:val="none" w:sz="0" w:space="0" w:color="auto"/>
            <w:bottom w:val="none" w:sz="0" w:space="0" w:color="auto"/>
            <w:right w:val="none" w:sz="0" w:space="0" w:color="auto"/>
          </w:divBdr>
        </w:div>
        <w:div w:id="705831576">
          <w:marLeft w:val="640"/>
          <w:marRight w:val="0"/>
          <w:marTop w:val="0"/>
          <w:marBottom w:val="0"/>
          <w:divBdr>
            <w:top w:val="none" w:sz="0" w:space="0" w:color="auto"/>
            <w:left w:val="none" w:sz="0" w:space="0" w:color="auto"/>
            <w:bottom w:val="none" w:sz="0" w:space="0" w:color="auto"/>
            <w:right w:val="none" w:sz="0" w:space="0" w:color="auto"/>
          </w:divBdr>
        </w:div>
        <w:div w:id="957637632">
          <w:marLeft w:val="640"/>
          <w:marRight w:val="0"/>
          <w:marTop w:val="0"/>
          <w:marBottom w:val="0"/>
          <w:divBdr>
            <w:top w:val="none" w:sz="0" w:space="0" w:color="auto"/>
            <w:left w:val="none" w:sz="0" w:space="0" w:color="auto"/>
            <w:bottom w:val="none" w:sz="0" w:space="0" w:color="auto"/>
            <w:right w:val="none" w:sz="0" w:space="0" w:color="auto"/>
          </w:divBdr>
        </w:div>
        <w:div w:id="1988824088">
          <w:marLeft w:val="640"/>
          <w:marRight w:val="0"/>
          <w:marTop w:val="0"/>
          <w:marBottom w:val="0"/>
          <w:divBdr>
            <w:top w:val="none" w:sz="0" w:space="0" w:color="auto"/>
            <w:left w:val="none" w:sz="0" w:space="0" w:color="auto"/>
            <w:bottom w:val="none" w:sz="0" w:space="0" w:color="auto"/>
            <w:right w:val="none" w:sz="0" w:space="0" w:color="auto"/>
          </w:divBdr>
        </w:div>
        <w:div w:id="2067602002">
          <w:marLeft w:val="640"/>
          <w:marRight w:val="0"/>
          <w:marTop w:val="0"/>
          <w:marBottom w:val="0"/>
          <w:divBdr>
            <w:top w:val="none" w:sz="0" w:space="0" w:color="auto"/>
            <w:left w:val="none" w:sz="0" w:space="0" w:color="auto"/>
            <w:bottom w:val="none" w:sz="0" w:space="0" w:color="auto"/>
            <w:right w:val="none" w:sz="0" w:space="0" w:color="auto"/>
          </w:divBdr>
        </w:div>
        <w:div w:id="948321771">
          <w:marLeft w:val="640"/>
          <w:marRight w:val="0"/>
          <w:marTop w:val="0"/>
          <w:marBottom w:val="0"/>
          <w:divBdr>
            <w:top w:val="none" w:sz="0" w:space="0" w:color="auto"/>
            <w:left w:val="none" w:sz="0" w:space="0" w:color="auto"/>
            <w:bottom w:val="none" w:sz="0" w:space="0" w:color="auto"/>
            <w:right w:val="none" w:sz="0" w:space="0" w:color="auto"/>
          </w:divBdr>
        </w:div>
        <w:div w:id="3363678">
          <w:marLeft w:val="640"/>
          <w:marRight w:val="0"/>
          <w:marTop w:val="0"/>
          <w:marBottom w:val="0"/>
          <w:divBdr>
            <w:top w:val="none" w:sz="0" w:space="0" w:color="auto"/>
            <w:left w:val="none" w:sz="0" w:space="0" w:color="auto"/>
            <w:bottom w:val="none" w:sz="0" w:space="0" w:color="auto"/>
            <w:right w:val="none" w:sz="0" w:space="0" w:color="auto"/>
          </w:divBdr>
        </w:div>
        <w:div w:id="1531338593">
          <w:marLeft w:val="640"/>
          <w:marRight w:val="0"/>
          <w:marTop w:val="0"/>
          <w:marBottom w:val="0"/>
          <w:divBdr>
            <w:top w:val="none" w:sz="0" w:space="0" w:color="auto"/>
            <w:left w:val="none" w:sz="0" w:space="0" w:color="auto"/>
            <w:bottom w:val="none" w:sz="0" w:space="0" w:color="auto"/>
            <w:right w:val="none" w:sz="0" w:space="0" w:color="auto"/>
          </w:divBdr>
        </w:div>
        <w:div w:id="527793526">
          <w:marLeft w:val="640"/>
          <w:marRight w:val="0"/>
          <w:marTop w:val="0"/>
          <w:marBottom w:val="0"/>
          <w:divBdr>
            <w:top w:val="none" w:sz="0" w:space="0" w:color="auto"/>
            <w:left w:val="none" w:sz="0" w:space="0" w:color="auto"/>
            <w:bottom w:val="none" w:sz="0" w:space="0" w:color="auto"/>
            <w:right w:val="none" w:sz="0" w:space="0" w:color="auto"/>
          </w:divBdr>
        </w:div>
        <w:div w:id="1467430335">
          <w:marLeft w:val="640"/>
          <w:marRight w:val="0"/>
          <w:marTop w:val="0"/>
          <w:marBottom w:val="0"/>
          <w:divBdr>
            <w:top w:val="none" w:sz="0" w:space="0" w:color="auto"/>
            <w:left w:val="none" w:sz="0" w:space="0" w:color="auto"/>
            <w:bottom w:val="none" w:sz="0" w:space="0" w:color="auto"/>
            <w:right w:val="none" w:sz="0" w:space="0" w:color="auto"/>
          </w:divBdr>
        </w:div>
        <w:div w:id="1936016683">
          <w:marLeft w:val="640"/>
          <w:marRight w:val="0"/>
          <w:marTop w:val="0"/>
          <w:marBottom w:val="0"/>
          <w:divBdr>
            <w:top w:val="none" w:sz="0" w:space="0" w:color="auto"/>
            <w:left w:val="none" w:sz="0" w:space="0" w:color="auto"/>
            <w:bottom w:val="none" w:sz="0" w:space="0" w:color="auto"/>
            <w:right w:val="none" w:sz="0" w:space="0" w:color="auto"/>
          </w:divBdr>
        </w:div>
        <w:div w:id="603080073">
          <w:marLeft w:val="640"/>
          <w:marRight w:val="0"/>
          <w:marTop w:val="0"/>
          <w:marBottom w:val="0"/>
          <w:divBdr>
            <w:top w:val="none" w:sz="0" w:space="0" w:color="auto"/>
            <w:left w:val="none" w:sz="0" w:space="0" w:color="auto"/>
            <w:bottom w:val="none" w:sz="0" w:space="0" w:color="auto"/>
            <w:right w:val="none" w:sz="0" w:space="0" w:color="auto"/>
          </w:divBdr>
        </w:div>
        <w:div w:id="724063152">
          <w:marLeft w:val="640"/>
          <w:marRight w:val="0"/>
          <w:marTop w:val="0"/>
          <w:marBottom w:val="0"/>
          <w:divBdr>
            <w:top w:val="none" w:sz="0" w:space="0" w:color="auto"/>
            <w:left w:val="none" w:sz="0" w:space="0" w:color="auto"/>
            <w:bottom w:val="none" w:sz="0" w:space="0" w:color="auto"/>
            <w:right w:val="none" w:sz="0" w:space="0" w:color="auto"/>
          </w:divBdr>
        </w:div>
        <w:div w:id="989099178">
          <w:marLeft w:val="640"/>
          <w:marRight w:val="0"/>
          <w:marTop w:val="0"/>
          <w:marBottom w:val="0"/>
          <w:divBdr>
            <w:top w:val="none" w:sz="0" w:space="0" w:color="auto"/>
            <w:left w:val="none" w:sz="0" w:space="0" w:color="auto"/>
            <w:bottom w:val="none" w:sz="0" w:space="0" w:color="auto"/>
            <w:right w:val="none" w:sz="0" w:space="0" w:color="auto"/>
          </w:divBdr>
        </w:div>
        <w:div w:id="987515374">
          <w:marLeft w:val="640"/>
          <w:marRight w:val="0"/>
          <w:marTop w:val="0"/>
          <w:marBottom w:val="0"/>
          <w:divBdr>
            <w:top w:val="none" w:sz="0" w:space="0" w:color="auto"/>
            <w:left w:val="none" w:sz="0" w:space="0" w:color="auto"/>
            <w:bottom w:val="none" w:sz="0" w:space="0" w:color="auto"/>
            <w:right w:val="none" w:sz="0" w:space="0" w:color="auto"/>
          </w:divBdr>
        </w:div>
        <w:div w:id="1444961342">
          <w:marLeft w:val="640"/>
          <w:marRight w:val="0"/>
          <w:marTop w:val="0"/>
          <w:marBottom w:val="0"/>
          <w:divBdr>
            <w:top w:val="none" w:sz="0" w:space="0" w:color="auto"/>
            <w:left w:val="none" w:sz="0" w:space="0" w:color="auto"/>
            <w:bottom w:val="none" w:sz="0" w:space="0" w:color="auto"/>
            <w:right w:val="none" w:sz="0" w:space="0" w:color="auto"/>
          </w:divBdr>
        </w:div>
        <w:div w:id="1596210043">
          <w:marLeft w:val="640"/>
          <w:marRight w:val="0"/>
          <w:marTop w:val="0"/>
          <w:marBottom w:val="0"/>
          <w:divBdr>
            <w:top w:val="none" w:sz="0" w:space="0" w:color="auto"/>
            <w:left w:val="none" w:sz="0" w:space="0" w:color="auto"/>
            <w:bottom w:val="none" w:sz="0" w:space="0" w:color="auto"/>
            <w:right w:val="none" w:sz="0" w:space="0" w:color="auto"/>
          </w:divBdr>
        </w:div>
        <w:div w:id="2071077846">
          <w:marLeft w:val="640"/>
          <w:marRight w:val="0"/>
          <w:marTop w:val="0"/>
          <w:marBottom w:val="0"/>
          <w:divBdr>
            <w:top w:val="none" w:sz="0" w:space="0" w:color="auto"/>
            <w:left w:val="none" w:sz="0" w:space="0" w:color="auto"/>
            <w:bottom w:val="none" w:sz="0" w:space="0" w:color="auto"/>
            <w:right w:val="none" w:sz="0" w:space="0" w:color="auto"/>
          </w:divBdr>
        </w:div>
        <w:div w:id="1559049325">
          <w:marLeft w:val="640"/>
          <w:marRight w:val="0"/>
          <w:marTop w:val="0"/>
          <w:marBottom w:val="0"/>
          <w:divBdr>
            <w:top w:val="none" w:sz="0" w:space="0" w:color="auto"/>
            <w:left w:val="none" w:sz="0" w:space="0" w:color="auto"/>
            <w:bottom w:val="none" w:sz="0" w:space="0" w:color="auto"/>
            <w:right w:val="none" w:sz="0" w:space="0" w:color="auto"/>
          </w:divBdr>
        </w:div>
        <w:div w:id="1295016327">
          <w:marLeft w:val="640"/>
          <w:marRight w:val="0"/>
          <w:marTop w:val="0"/>
          <w:marBottom w:val="0"/>
          <w:divBdr>
            <w:top w:val="none" w:sz="0" w:space="0" w:color="auto"/>
            <w:left w:val="none" w:sz="0" w:space="0" w:color="auto"/>
            <w:bottom w:val="none" w:sz="0" w:space="0" w:color="auto"/>
            <w:right w:val="none" w:sz="0" w:space="0" w:color="auto"/>
          </w:divBdr>
        </w:div>
        <w:div w:id="643658441">
          <w:marLeft w:val="640"/>
          <w:marRight w:val="0"/>
          <w:marTop w:val="0"/>
          <w:marBottom w:val="0"/>
          <w:divBdr>
            <w:top w:val="none" w:sz="0" w:space="0" w:color="auto"/>
            <w:left w:val="none" w:sz="0" w:space="0" w:color="auto"/>
            <w:bottom w:val="none" w:sz="0" w:space="0" w:color="auto"/>
            <w:right w:val="none" w:sz="0" w:space="0" w:color="auto"/>
          </w:divBdr>
        </w:div>
        <w:div w:id="837116577">
          <w:marLeft w:val="640"/>
          <w:marRight w:val="0"/>
          <w:marTop w:val="0"/>
          <w:marBottom w:val="0"/>
          <w:divBdr>
            <w:top w:val="none" w:sz="0" w:space="0" w:color="auto"/>
            <w:left w:val="none" w:sz="0" w:space="0" w:color="auto"/>
            <w:bottom w:val="none" w:sz="0" w:space="0" w:color="auto"/>
            <w:right w:val="none" w:sz="0" w:space="0" w:color="auto"/>
          </w:divBdr>
        </w:div>
        <w:div w:id="1727026768">
          <w:marLeft w:val="640"/>
          <w:marRight w:val="0"/>
          <w:marTop w:val="0"/>
          <w:marBottom w:val="0"/>
          <w:divBdr>
            <w:top w:val="none" w:sz="0" w:space="0" w:color="auto"/>
            <w:left w:val="none" w:sz="0" w:space="0" w:color="auto"/>
            <w:bottom w:val="none" w:sz="0" w:space="0" w:color="auto"/>
            <w:right w:val="none" w:sz="0" w:space="0" w:color="auto"/>
          </w:divBdr>
        </w:div>
        <w:div w:id="1265729129">
          <w:marLeft w:val="640"/>
          <w:marRight w:val="0"/>
          <w:marTop w:val="0"/>
          <w:marBottom w:val="0"/>
          <w:divBdr>
            <w:top w:val="none" w:sz="0" w:space="0" w:color="auto"/>
            <w:left w:val="none" w:sz="0" w:space="0" w:color="auto"/>
            <w:bottom w:val="none" w:sz="0" w:space="0" w:color="auto"/>
            <w:right w:val="none" w:sz="0" w:space="0" w:color="auto"/>
          </w:divBdr>
        </w:div>
        <w:div w:id="817114562">
          <w:marLeft w:val="640"/>
          <w:marRight w:val="0"/>
          <w:marTop w:val="0"/>
          <w:marBottom w:val="0"/>
          <w:divBdr>
            <w:top w:val="none" w:sz="0" w:space="0" w:color="auto"/>
            <w:left w:val="none" w:sz="0" w:space="0" w:color="auto"/>
            <w:bottom w:val="none" w:sz="0" w:space="0" w:color="auto"/>
            <w:right w:val="none" w:sz="0" w:space="0" w:color="auto"/>
          </w:divBdr>
        </w:div>
        <w:div w:id="2101831719">
          <w:marLeft w:val="640"/>
          <w:marRight w:val="0"/>
          <w:marTop w:val="0"/>
          <w:marBottom w:val="0"/>
          <w:divBdr>
            <w:top w:val="none" w:sz="0" w:space="0" w:color="auto"/>
            <w:left w:val="none" w:sz="0" w:space="0" w:color="auto"/>
            <w:bottom w:val="none" w:sz="0" w:space="0" w:color="auto"/>
            <w:right w:val="none" w:sz="0" w:space="0" w:color="auto"/>
          </w:divBdr>
        </w:div>
        <w:div w:id="994453033">
          <w:marLeft w:val="640"/>
          <w:marRight w:val="0"/>
          <w:marTop w:val="0"/>
          <w:marBottom w:val="0"/>
          <w:divBdr>
            <w:top w:val="none" w:sz="0" w:space="0" w:color="auto"/>
            <w:left w:val="none" w:sz="0" w:space="0" w:color="auto"/>
            <w:bottom w:val="none" w:sz="0" w:space="0" w:color="auto"/>
            <w:right w:val="none" w:sz="0" w:space="0" w:color="auto"/>
          </w:divBdr>
        </w:div>
        <w:div w:id="117260227">
          <w:marLeft w:val="640"/>
          <w:marRight w:val="0"/>
          <w:marTop w:val="0"/>
          <w:marBottom w:val="0"/>
          <w:divBdr>
            <w:top w:val="none" w:sz="0" w:space="0" w:color="auto"/>
            <w:left w:val="none" w:sz="0" w:space="0" w:color="auto"/>
            <w:bottom w:val="none" w:sz="0" w:space="0" w:color="auto"/>
            <w:right w:val="none" w:sz="0" w:space="0" w:color="auto"/>
          </w:divBdr>
        </w:div>
        <w:div w:id="621419805">
          <w:marLeft w:val="640"/>
          <w:marRight w:val="0"/>
          <w:marTop w:val="0"/>
          <w:marBottom w:val="0"/>
          <w:divBdr>
            <w:top w:val="none" w:sz="0" w:space="0" w:color="auto"/>
            <w:left w:val="none" w:sz="0" w:space="0" w:color="auto"/>
            <w:bottom w:val="none" w:sz="0" w:space="0" w:color="auto"/>
            <w:right w:val="none" w:sz="0" w:space="0" w:color="auto"/>
          </w:divBdr>
        </w:div>
        <w:div w:id="2011175328">
          <w:marLeft w:val="640"/>
          <w:marRight w:val="0"/>
          <w:marTop w:val="0"/>
          <w:marBottom w:val="0"/>
          <w:divBdr>
            <w:top w:val="none" w:sz="0" w:space="0" w:color="auto"/>
            <w:left w:val="none" w:sz="0" w:space="0" w:color="auto"/>
            <w:bottom w:val="none" w:sz="0" w:space="0" w:color="auto"/>
            <w:right w:val="none" w:sz="0" w:space="0" w:color="auto"/>
          </w:divBdr>
        </w:div>
        <w:div w:id="646279118">
          <w:marLeft w:val="640"/>
          <w:marRight w:val="0"/>
          <w:marTop w:val="0"/>
          <w:marBottom w:val="0"/>
          <w:divBdr>
            <w:top w:val="none" w:sz="0" w:space="0" w:color="auto"/>
            <w:left w:val="none" w:sz="0" w:space="0" w:color="auto"/>
            <w:bottom w:val="none" w:sz="0" w:space="0" w:color="auto"/>
            <w:right w:val="none" w:sz="0" w:space="0" w:color="auto"/>
          </w:divBdr>
        </w:div>
        <w:div w:id="1640645291">
          <w:marLeft w:val="640"/>
          <w:marRight w:val="0"/>
          <w:marTop w:val="0"/>
          <w:marBottom w:val="0"/>
          <w:divBdr>
            <w:top w:val="none" w:sz="0" w:space="0" w:color="auto"/>
            <w:left w:val="none" w:sz="0" w:space="0" w:color="auto"/>
            <w:bottom w:val="none" w:sz="0" w:space="0" w:color="auto"/>
            <w:right w:val="none" w:sz="0" w:space="0" w:color="auto"/>
          </w:divBdr>
        </w:div>
        <w:div w:id="1141079034">
          <w:marLeft w:val="640"/>
          <w:marRight w:val="0"/>
          <w:marTop w:val="0"/>
          <w:marBottom w:val="0"/>
          <w:divBdr>
            <w:top w:val="none" w:sz="0" w:space="0" w:color="auto"/>
            <w:left w:val="none" w:sz="0" w:space="0" w:color="auto"/>
            <w:bottom w:val="none" w:sz="0" w:space="0" w:color="auto"/>
            <w:right w:val="none" w:sz="0" w:space="0" w:color="auto"/>
          </w:divBdr>
        </w:div>
        <w:div w:id="1300383537">
          <w:marLeft w:val="640"/>
          <w:marRight w:val="0"/>
          <w:marTop w:val="0"/>
          <w:marBottom w:val="0"/>
          <w:divBdr>
            <w:top w:val="none" w:sz="0" w:space="0" w:color="auto"/>
            <w:left w:val="none" w:sz="0" w:space="0" w:color="auto"/>
            <w:bottom w:val="none" w:sz="0" w:space="0" w:color="auto"/>
            <w:right w:val="none" w:sz="0" w:space="0" w:color="auto"/>
          </w:divBdr>
        </w:div>
        <w:div w:id="798232553">
          <w:marLeft w:val="640"/>
          <w:marRight w:val="0"/>
          <w:marTop w:val="0"/>
          <w:marBottom w:val="0"/>
          <w:divBdr>
            <w:top w:val="none" w:sz="0" w:space="0" w:color="auto"/>
            <w:left w:val="none" w:sz="0" w:space="0" w:color="auto"/>
            <w:bottom w:val="none" w:sz="0" w:space="0" w:color="auto"/>
            <w:right w:val="none" w:sz="0" w:space="0" w:color="auto"/>
          </w:divBdr>
        </w:div>
        <w:div w:id="1819608946">
          <w:marLeft w:val="640"/>
          <w:marRight w:val="0"/>
          <w:marTop w:val="0"/>
          <w:marBottom w:val="0"/>
          <w:divBdr>
            <w:top w:val="none" w:sz="0" w:space="0" w:color="auto"/>
            <w:left w:val="none" w:sz="0" w:space="0" w:color="auto"/>
            <w:bottom w:val="none" w:sz="0" w:space="0" w:color="auto"/>
            <w:right w:val="none" w:sz="0" w:space="0" w:color="auto"/>
          </w:divBdr>
        </w:div>
        <w:div w:id="828057115">
          <w:marLeft w:val="640"/>
          <w:marRight w:val="0"/>
          <w:marTop w:val="0"/>
          <w:marBottom w:val="0"/>
          <w:divBdr>
            <w:top w:val="none" w:sz="0" w:space="0" w:color="auto"/>
            <w:left w:val="none" w:sz="0" w:space="0" w:color="auto"/>
            <w:bottom w:val="none" w:sz="0" w:space="0" w:color="auto"/>
            <w:right w:val="none" w:sz="0" w:space="0" w:color="auto"/>
          </w:divBdr>
        </w:div>
        <w:div w:id="2136944818">
          <w:marLeft w:val="640"/>
          <w:marRight w:val="0"/>
          <w:marTop w:val="0"/>
          <w:marBottom w:val="0"/>
          <w:divBdr>
            <w:top w:val="none" w:sz="0" w:space="0" w:color="auto"/>
            <w:left w:val="none" w:sz="0" w:space="0" w:color="auto"/>
            <w:bottom w:val="none" w:sz="0" w:space="0" w:color="auto"/>
            <w:right w:val="none" w:sz="0" w:space="0" w:color="auto"/>
          </w:divBdr>
        </w:div>
        <w:div w:id="1111046537">
          <w:marLeft w:val="640"/>
          <w:marRight w:val="0"/>
          <w:marTop w:val="0"/>
          <w:marBottom w:val="0"/>
          <w:divBdr>
            <w:top w:val="none" w:sz="0" w:space="0" w:color="auto"/>
            <w:left w:val="none" w:sz="0" w:space="0" w:color="auto"/>
            <w:bottom w:val="none" w:sz="0" w:space="0" w:color="auto"/>
            <w:right w:val="none" w:sz="0" w:space="0" w:color="auto"/>
          </w:divBdr>
        </w:div>
        <w:div w:id="1489900163">
          <w:marLeft w:val="640"/>
          <w:marRight w:val="0"/>
          <w:marTop w:val="0"/>
          <w:marBottom w:val="0"/>
          <w:divBdr>
            <w:top w:val="none" w:sz="0" w:space="0" w:color="auto"/>
            <w:left w:val="none" w:sz="0" w:space="0" w:color="auto"/>
            <w:bottom w:val="none" w:sz="0" w:space="0" w:color="auto"/>
            <w:right w:val="none" w:sz="0" w:space="0" w:color="auto"/>
          </w:divBdr>
        </w:div>
        <w:div w:id="827479468">
          <w:marLeft w:val="640"/>
          <w:marRight w:val="0"/>
          <w:marTop w:val="0"/>
          <w:marBottom w:val="0"/>
          <w:divBdr>
            <w:top w:val="none" w:sz="0" w:space="0" w:color="auto"/>
            <w:left w:val="none" w:sz="0" w:space="0" w:color="auto"/>
            <w:bottom w:val="none" w:sz="0" w:space="0" w:color="auto"/>
            <w:right w:val="none" w:sz="0" w:space="0" w:color="auto"/>
          </w:divBdr>
        </w:div>
        <w:div w:id="1427187916">
          <w:marLeft w:val="640"/>
          <w:marRight w:val="0"/>
          <w:marTop w:val="0"/>
          <w:marBottom w:val="0"/>
          <w:divBdr>
            <w:top w:val="none" w:sz="0" w:space="0" w:color="auto"/>
            <w:left w:val="none" w:sz="0" w:space="0" w:color="auto"/>
            <w:bottom w:val="none" w:sz="0" w:space="0" w:color="auto"/>
            <w:right w:val="none" w:sz="0" w:space="0" w:color="auto"/>
          </w:divBdr>
        </w:div>
        <w:div w:id="747505151">
          <w:marLeft w:val="640"/>
          <w:marRight w:val="0"/>
          <w:marTop w:val="0"/>
          <w:marBottom w:val="0"/>
          <w:divBdr>
            <w:top w:val="none" w:sz="0" w:space="0" w:color="auto"/>
            <w:left w:val="none" w:sz="0" w:space="0" w:color="auto"/>
            <w:bottom w:val="none" w:sz="0" w:space="0" w:color="auto"/>
            <w:right w:val="none" w:sz="0" w:space="0" w:color="auto"/>
          </w:divBdr>
        </w:div>
        <w:div w:id="395133403">
          <w:marLeft w:val="640"/>
          <w:marRight w:val="0"/>
          <w:marTop w:val="0"/>
          <w:marBottom w:val="0"/>
          <w:divBdr>
            <w:top w:val="none" w:sz="0" w:space="0" w:color="auto"/>
            <w:left w:val="none" w:sz="0" w:space="0" w:color="auto"/>
            <w:bottom w:val="none" w:sz="0" w:space="0" w:color="auto"/>
            <w:right w:val="none" w:sz="0" w:space="0" w:color="auto"/>
          </w:divBdr>
        </w:div>
        <w:div w:id="6567713">
          <w:marLeft w:val="640"/>
          <w:marRight w:val="0"/>
          <w:marTop w:val="0"/>
          <w:marBottom w:val="0"/>
          <w:divBdr>
            <w:top w:val="none" w:sz="0" w:space="0" w:color="auto"/>
            <w:left w:val="none" w:sz="0" w:space="0" w:color="auto"/>
            <w:bottom w:val="none" w:sz="0" w:space="0" w:color="auto"/>
            <w:right w:val="none" w:sz="0" w:space="0" w:color="auto"/>
          </w:divBdr>
        </w:div>
        <w:div w:id="1982030849">
          <w:marLeft w:val="640"/>
          <w:marRight w:val="0"/>
          <w:marTop w:val="0"/>
          <w:marBottom w:val="0"/>
          <w:divBdr>
            <w:top w:val="none" w:sz="0" w:space="0" w:color="auto"/>
            <w:left w:val="none" w:sz="0" w:space="0" w:color="auto"/>
            <w:bottom w:val="none" w:sz="0" w:space="0" w:color="auto"/>
            <w:right w:val="none" w:sz="0" w:space="0" w:color="auto"/>
          </w:divBdr>
        </w:div>
        <w:div w:id="787357615">
          <w:marLeft w:val="640"/>
          <w:marRight w:val="0"/>
          <w:marTop w:val="0"/>
          <w:marBottom w:val="0"/>
          <w:divBdr>
            <w:top w:val="none" w:sz="0" w:space="0" w:color="auto"/>
            <w:left w:val="none" w:sz="0" w:space="0" w:color="auto"/>
            <w:bottom w:val="none" w:sz="0" w:space="0" w:color="auto"/>
            <w:right w:val="none" w:sz="0" w:space="0" w:color="auto"/>
          </w:divBdr>
        </w:div>
        <w:div w:id="2083093544">
          <w:marLeft w:val="640"/>
          <w:marRight w:val="0"/>
          <w:marTop w:val="0"/>
          <w:marBottom w:val="0"/>
          <w:divBdr>
            <w:top w:val="none" w:sz="0" w:space="0" w:color="auto"/>
            <w:left w:val="none" w:sz="0" w:space="0" w:color="auto"/>
            <w:bottom w:val="none" w:sz="0" w:space="0" w:color="auto"/>
            <w:right w:val="none" w:sz="0" w:space="0" w:color="auto"/>
          </w:divBdr>
        </w:div>
        <w:div w:id="737901639">
          <w:marLeft w:val="640"/>
          <w:marRight w:val="0"/>
          <w:marTop w:val="0"/>
          <w:marBottom w:val="0"/>
          <w:divBdr>
            <w:top w:val="none" w:sz="0" w:space="0" w:color="auto"/>
            <w:left w:val="none" w:sz="0" w:space="0" w:color="auto"/>
            <w:bottom w:val="none" w:sz="0" w:space="0" w:color="auto"/>
            <w:right w:val="none" w:sz="0" w:space="0" w:color="auto"/>
          </w:divBdr>
        </w:div>
        <w:div w:id="1748723619">
          <w:marLeft w:val="640"/>
          <w:marRight w:val="0"/>
          <w:marTop w:val="0"/>
          <w:marBottom w:val="0"/>
          <w:divBdr>
            <w:top w:val="none" w:sz="0" w:space="0" w:color="auto"/>
            <w:left w:val="none" w:sz="0" w:space="0" w:color="auto"/>
            <w:bottom w:val="none" w:sz="0" w:space="0" w:color="auto"/>
            <w:right w:val="none" w:sz="0" w:space="0" w:color="auto"/>
          </w:divBdr>
        </w:div>
        <w:div w:id="1962228082">
          <w:marLeft w:val="640"/>
          <w:marRight w:val="0"/>
          <w:marTop w:val="0"/>
          <w:marBottom w:val="0"/>
          <w:divBdr>
            <w:top w:val="none" w:sz="0" w:space="0" w:color="auto"/>
            <w:left w:val="none" w:sz="0" w:space="0" w:color="auto"/>
            <w:bottom w:val="none" w:sz="0" w:space="0" w:color="auto"/>
            <w:right w:val="none" w:sz="0" w:space="0" w:color="auto"/>
          </w:divBdr>
        </w:div>
        <w:div w:id="1605720732">
          <w:marLeft w:val="640"/>
          <w:marRight w:val="0"/>
          <w:marTop w:val="0"/>
          <w:marBottom w:val="0"/>
          <w:divBdr>
            <w:top w:val="none" w:sz="0" w:space="0" w:color="auto"/>
            <w:left w:val="none" w:sz="0" w:space="0" w:color="auto"/>
            <w:bottom w:val="none" w:sz="0" w:space="0" w:color="auto"/>
            <w:right w:val="none" w:sz="0" w:space="0" w:color="auto"/>
          </w:divBdr>
        </w:div>
        <w:div w:id="1207254127">
          <w:marLeft w:val="640"/>
          <w:marRight w:val="0"/>
          <w:marTop w:val="0"/>
          <w:marBottom w:val="0"/>
          <w:divBdr>
            <w:top w:val="none" w:sz="0" w:space="0" w:color="auto"/>
            <w:left w:val="none" w:sz="0" w:space="0" w:color="auto"/>
            <w:bottom w:val="none" w:sz="0" w:space="0" w:color="auto"/>
            <w:right w:val="none" w:sz="0" w:space="0" w:color="auto"/>
          </w:divBdr>
        </w:div>
        <w:div w:id="425345974">
          <w:marLeft w:val="640"/>
          <w:marRight w:val="0"/>
          <w:marTop w:val="0"/>
          <w:marBottom w:val="0"/>
          <w:divBdr>
            <w:top w:val="none" w:sz="0" w:space="0" w:color="auto"/>
            <w:left w:val="none" w:sz="0" w:space="0" w:color="auto"/>
            <w:bottom w:val="none" w:sz="0" w:space="0" w:color="auto"/>
            <w:right w:val="none" w:sz="0" w:space="0" w:color="auto"/>
          </w:divBdr>
        </w:div>
        <w:div w:id="948004960">
          <w:marLeft w:val="640"/>
          <w:marRight w:val="0"/>
          <w:marTop w:val="0"/>
          <w:marBottom w:val="0"/>
          <w:divBdr>
            <w:top w:val="none" w:sz="0" w:space="0" w:color="auto"/>
            <w:left w:val="none" w:sz="0" w:space="0" w:color="auto"/>
            <w:bottom w:val="none" w:sz="0" w:space="0" w:color="auto"/>
            <w:right w:val="none" w:sz="0" w:space="0" w:color="auto"/>
          </w:divBdr>
        </w:div>
        <w:div w:id="1312639160">
          <w:marLeft w:val="640"/>
          <w:marRight w:val="0"/>
          <w:marTop w:val="0"/>
          <w:marBottom w:val="0"/>
          <w:divBdr>
            <w:top w:val="none" w:sz="0" w:space="0" w:color="auto"/>
            <w:left w:val="none" w:sz="0" w:space="0" w:color="auto"/>
            <w:bottom w:val="none" w:sz="0" w:space="0" w:color="auto"/>
            <w:right w:val="none" w:sz="0" w:space="0" w:color="auto"/>
          </w:divBdr>
        </w:div>
        <w:div w:id="1201284701">
          <w:marLeft w:val="640"/>
          <w:marRight w:val="0"/>
          <w:marTop w:val="0"/>
          <w:marBottom w:val="0"/>
          <w:divBdr>
            <w:top w:val="none" w:sz="0" w:space="0" w:color="auto"/>
            <w:left w:val="none" w:sz="0" w:space="0" w:color="auto"/>
            <w:bottom w:val="none" w:sz="0" w:space="0" w:color="auto"/>
            <w:right w:val="none" w:sz="0" w:space="0" w:color="auto"/>
          </w:divBdr>
        </w:div>
        <w:div w:id="1511990565">
          <w:marLeft w:val="640"/>
          <w:marRight w:val="0"/>
          <w:marTop w:val="0"/>
          <w:marBottom w:val="0"/>
          <w:divBdr>
            <w:top w:val="none" w:sz="0" w:space="0" w:color="auto"/>
            <w:left w:val="none" w:sz="0" w:space="0" w:color="auto"/>
            <w:bottom w:val="none" w:sz="0" w:space="0" w:color="auto"/>
            <w:right w:val="none" w:sz="0" w:space="0" w:color="auto"/>
          </w:divBdr>
        </w:div>
        <w:div w:id="537864577">
          <w:marLeft w:val="640"/>
          <w:marRight w:val="0"/>
          <w:marTop w:val="0"/>
          <w:marBottom w:val="0"/>
          <w:divBdr>
            <w:top w:val="none" w:sz="0" w:space="0" w:color="auto"/>
            <w:left w:val="none" w:sz="0" w:space="0" w:color="auto"/>
            <w:bottom w:val="none" w:sz="0" w:space="0" w:color="auto"/>
            <w:right w:val="none" w:sz="0" w:space="0" w:color="auto"/>
          </w:divBdr>
        </w:div>
        <w:div w:id="1354068516">
          <w:marLeft w:val="640"/>
          <w:marRight w:val="0"/>
          <w:marTop w:val="0"/>
          <w:marBottom w:val="0"/>
          <w:divBdr>
            <w:top w:val="none" w:sz="0" w:space="0" w:color="auto"/>
            <w:left w:val="none" w:sz="0" w:space="0" w:color="auto"/>
            <w:bottom w:val="none" w:sz="0" w:space="0" w:color="auto"/>
            <w:right w:val="none" w:sz="0" w:space="0" w:color="auto"/>
          </w:divBdr>
        </w:div>
      </w:divsChild>
    </w:div>
    <w:div w:id="1774127415">
      <w:bodyDiv w:val="1"/>
      <w:marLeft w:val="0"/>
      <w:marRight w:val="0"/>
      <w:marTop w:val="0"/>
      <w:marBottom w:val="0"/>
      <w:divBdr>
        <w:top w:val="none" w:sz="0" w:space="0" w:color="auto"/>
        <w:left w:val="none" w:sz="0" w:space="0" w:color="auto"/>
        <w:bottom w:val="none" w:sz="0" w:space="0" w:color="auto"/>
        <w:right w:val="none" w:sz="0" w:space="0" w:color="auto"/>
      </w:divBdr>
      <w:divsChild>
        <w:div w:id="561716825">
          <w:marLeft w:val="640"/>
          <w:marRight w:val="0"/>
          <w:marTop w:val="0"/>
          <w:marBottom w:val="0"/>
          <w:divBdr>
            <w:top w:val="none" w:sz="0" w:space="0" w:color="auto"/>
            <w:left w:val="none" w:sz="0" w:space="0" w:color="auto"/>
            <w:bottom w:val="none" w:sz="0" w:space="0" w:color="auto"/>
            <w:right w:val="none" w:sz="0" w:space="0" w:color="auto"/>
          </w:divBdr>
        </w:div>
        <w:div w:id="1613397496">
          <w:marLeft w:val="640"/>
          <w:marRight w:val="0"/>
          <w:marTop w:val="0"/>
          <w:marBottom w:val="0"/>
          <w:divBdr>
            <w:top w:val="none" w:sz="0" w:space="0" w:color="auto"/>
            <w:left w:val="none" w:sz="0" w:space="0" w:color="auto"/>
            <w:bottom w:val="none" w:sz="0" w:space="0" w:color="auto"/>
            <w:right w:val="none" w:sz="0" w:space="0" w:color="auto"/>
          </w:divBdr>
        </w:div>
        <w:div w:id="819997713">
          <w:marLeft w:val="640"/>
          <w:marRight w:val="0"/>
          <w:marTop w:val="0"/>
          <w:marBottom w:val="0"/>
          <w:divBdr>
            <w:top w:val="none" w:sz="0" w:space="0" w:color="auto"/>
            <w:left w:val="none" w:sz="0" w:space="0" w:color="auto"/>
            <w:bottom w:val="none" w:sz="0" w:space="0" w:color="auto"/>
            <w:right w:val="none" w:sz="0" w:space="0" w:color="auto"/>
          </w:divBdr>
        </w:div>
        <w:div w:id="712461130">
          <w:marLeft w:val="640"/>
          <w:marRight w:val="0"/>
          <w:marTop w:val="0"/>
          <w:marBottom w:val="0"/>
          <w:divBdr>
            <w:top w:val="none" w:sz="0" w:space="0" w:color="auto"/>
            <w:left w:val="none" w:sz="0" w:space="0" w:color="auto"/>
            <w:bottom w:val="none" w:sz="0" w:space="0" w:color="auto"/>
            <w:right w:val="none" w:sz="0" w:space="0" w:color="auto"/>
          </w:divBdr>
        </w:div>
        <w:div w:id="1954750249">
          <w:marLeft w:val="640"/>
          <w:marRight w:val="0"/>
          <w:marTop w:val="0"/>
          <w:marBottom w:val="0"/>
          <w:divBdr>
            <w:top w:val="none" w:sz="0" w:space="0" w:color="auto"/>
            <w:left w:val="none" w:sz="0" w:space="0" w:color="auto"/>
            <w:bottom w:val="none" w:sz="0" w:space="0" w:color="auto"/>
            <w:right w:val="none" w:sz="0" w:space="0" w:color="auto"/>
          </w:divBdr>
        </w:div>
        <w:div w:id="1819305364">
          <w:marLeft w:val="640"/>
          <w:marRight w:val="0"/>
          <w:marTop w:val="0"/>
          <w:marBottom w:val="0"/>
          <w:divBdr>
            <w:top w:val="none" w:sz="0" w:space="0" w:color="auto"/>
            <w:left w:val="none" w:sz="0" w:space="0" w:color="auto"/>
            <w:bottom w:val="none" w:sz="0" w:space="0" w:color="auto"/>
            <w:right w:val="none" w:sz="0" w:space="0" w:color="auto"/>
          </w:divBdr>
        </w:div>
        <w:div w:id="1983001559">
          <w:marLeft w:val="640"/>
          <w:marRight w:val="0"/>
          <w:marTop w:val="0"/>
          <w:marBottom w:val="0"/>
          <w:divBdr>
            <w:top w:val="none" w:sz="0" w:space="0" w:color="auto"/>
            <w:left w:val="none" w:sz="0" w:space="0" w:color="auto"/>
            <w:bottom w:val="none" w:sz="0" w:space="0" w:color="auto"/>
            <w:right w:val="none" w:sz="0" w:space="0" w:color="auto"/>
          </w:divBdr>
        </w:div>
        <w:div w:id="1437211625">
          <w:marLeft w:val="640"/>
          <w:marRight w:val="0"/>
          <w:marTop w:val="0"/>
          <w:marBottom w:val="0"/>
          <w:divBdr>
            <w:top w:val="none" w:sz="0" w:space="0" w:color="auto"/>
            <w:left w:val="none" w:sz="0" w:space="0" w:color="auto"/>
            <w:bottom w:val="none" w:sz="0" w:space="0" w:color="auto"/>
            <w:right w:val="none" w:sz="0" w:space="0" w:color="auto"/>
          </w:divBdr>
        </w:div>
        <w:div w:id="966156679">
          <w:marLeft w:val="640"/>
          <w:marRight w:val="0"/>
          <w:marTop w:val="0"/>
          <w:marBottom w:val="0"/>
          <w:divBdr>
            <w:top w:val="none" w:sz="0" w:space="0" w:color="auto"/>
            <w:left w:val="none" w:sz="0" w:space="0" w:color="auto"/>
            <w:bottom w:val="none" w:sz="0" w:space="0" w:color="auto"/>
            <w:right w:val="none" w:sz="0" w:space="0" w:color="auto"/>
          </w:divBdr>
        </w:div>
        <w:div w:id="472404480">
          <w:marLeft w:val="640"/>
          <w:marRight w:val="0"/>
          <w:marTop w:val="0"/>
          <w:marBottom w:val="0"/>
          <w:divBdr>
            <w:top w:val="none" w:sz="0" w:space="0" w:color="auto"/>
            <w:left w:val="none" w:sz="0" w:space="0" w:color="auto"/>
            <w:bottom w:val="none" w:sz="0" w:space="0" w:color="auto"/>
            <w:right w:val="none" w:sz="0" w:space="0" w:color="auto"/>
          </w:divBdr>
        </w:div>
        <w:div w:id="1531256181">
          <w:marLeft w:val="640"/>
          <w:marRight w:val="0"/>
          <w:marTop w:val="0"/>
          <w:marBottom w:val="0"/>
          <w:divBdr>
            <w:top w:val="none" w:sz="0" w:space="0" w:color="auto"/>
            <w:left w:val="none" w:sz="0" w:space="0" w:color="auto"/>
            <w:bottom w:val="none" w:sz="0" w:space="0" w:color="auto"/>
            <w:right w:val="none" w:sz="0" w:space="0" w:color="auto"/>
          </w:divBdr>
        </w:div>
        <w:div w:id="734667511">
          <w:marLeft w:val="640"/>
          <w:marRight w:val="0"/>
          <w:marTop w:val="0"/>
          <w:marBottom w:val="0"/>
          <w:divBdr>
            <w:top w:val="none" w:sz="0" w:space="0" w:color="auto"/>
            <w:left w:val="none" w:sz="0" w:space="0" w:color="auto"/>
            <w:bottom w:val="none" w:sz="0" w:space="0" w:color="auto"/>
            <w:right w:val="none" w:sz="0" w:space="0" w:color="auto"/>
          </w:divBdr>
        </w:div>
        <w:div w:id="1903637377">
          <w:marLeft w:val="640"/>
          <w:marRight w:val="0"/>
          <w:marTop w:val="0"/>
          <w:marBottom w:val="0"/>
          <w:divBdr>
            <w:top w:val="none" w:sz="0" w:space="0" w:color="auto"/>
            <w:left w:val="none" w:sz="0" w:space="0" w:color="auto"/>
            <w:bottom w:val="none" w:sz="0" w:space="0" w:color="auto"/>
            <w:right w:val="none" w:sz="0" w:space="0" w:color="auto"/>
          </w:divBdr>
        </w:div>
        <w:div w:id="2131779706">
          <w:marLeft w:val="640"/>
          <w:marRight w:val="0"/>
          <w:marTop w:val="0"/>
          <w:marBottom w:val="0"/>
          <w:divBdr>
            <w:top w:val="none" w:sz="0" w:space="0" w:color="auto"/>
            <w:left w:val="none" w:sz="0" w:space="0" w:color="auto"/>
            <w:bottom w:val="none" w:sz="0" w:space="0" w:color="auto"/>
            <w:right w:val="none" w:sz="0" w:space="0" w:color="auto"/>
          </w:divBdr>
        </w:div>
        <w:div w:id="1425998542">
          <w:marLeft w:val="640"/>
          <w:marRight w:val="0"/>
          <w:marTop w:val="0"/>
          <w:marBottom w:val="0"/>
          <w:divBdr>
            <w:top w:val="none" w:sz="0" w:space="0" w:color="auto"/>
            <w:left w:val="none" w:sz="0" w:space="0" w:color="auto"/>
            <w:bottom w:val="none" w:sz="0" w:space="0" w:color="auto"/>
            <w:right w:val="none" w:sz="0" w:space="0" w:color="auto"/>
          </w:divBdr>
        </w:div>
        <w:div w:id="479345879">
          <w:marLeft w:val="640"/>
          <w:marRight w:val="0"/>
          <w:marTop w:val="0"/>
          <w:marBottom w:val="0"/>
          <w:divBdr>
            <w:top w:val="none" w:sz="0" w:space="0" w:color="auto"/>
            <w:left w:val="none" w:sz="0" w:space="0" w:color="auto"/>
            <w:bottom w:val="none" w:sz="0" w:space="0" w:color="auto"/>
            <w:right w:val="none" w:sz="0" w:space="0" w:color="auto"/>
          </w:divBdr>
        </w:div>
        <w:div w:id="777136769">
          <w:marLeft w:val="640"/>
          <w:marRight w:val="0"/>
          <w:marTop w:val="0"/>
          <w:marBottom w:val="0"/>
          <w:divBdr>
            <w:top w:val="none" w:sz="0" w:space="0" w:color="auto"/>
            <w:left w:val="none" w:sz="0" w:space="0" w:color="auto"/>
            <w:bottom w:val="none" w:sz="0" w:space="0" w:color="auto"/>
            <w:right w:val="none" w:sz="0" w:space="0" w:color="auto"/>
          </w:divBdr>
        </w:div>
        <w:div w:id="978532791">
          <w:marLeft w:val="640"/>
          <w:marRight w:val="0"/>
          <w:marTop w:val="0"/>
          <w:marBottom w:val="0"/>
          <w:divBdr>
            <w:top w:val="none" w:sz="0" w:space="0" w:color="auto"/>
            <w:left w:val="none" w:sz="0" w:space="0" w:color="auto"/>
            <w:bottom w:val="none" w:sz="0" w:space="0" w:color="auto"/>
            <w:right w:val="none" w:sz="0" w:space="0" w:color="auto"/>
          </w:divBdr>
        </w:div>
        <w:div w:id="782070504">
          <w:marLeft w:val="640"/>
          <w:marRight w:val="0"/>
          <w:marTop w:val="0"/>
          <w:marBottom w:val="0"/>
          <w:divBdr>
            <w:top w:val="none" w:sz="0" w:space="0" w:color="auto"/>
            <w:left w:val="none" w:sz="0" w:space="0" w:color="auto"/>
            <w:bottom w:val="none" w:sz="0" w:space="0" w:color="auto"/>
            <w:right w:val="none" w:sz="0" w:space="0" w:color="auto"/>
          </w:divBdr>
        </w:div>
        <w:div w:id="1392801796">
          <w:marLeft w:val="640"/>
          <w:marRight w:val="0"/>
          <w:marTop w:val="0"/>
          <w:marBottom w:val="0"/>
          <w:divBdr>
            <w:top w:val="none" w:sz="0" w:space="0" w:color="auto"/>
            <w:left w:val="none" w:sz="0" w:space="0" w:color="auto"/>
            <w:bottom w:val="none" w:sz="0" w:space="0" w:color="auto"/>
            <w:right w:val="none" w:sz="0" w:space="0" w:color="auto"/>
          </w:divBdr>
        </w:div>
        <w:div w:id="1581282819">
          <w:marLeft w:val="640"/>
          <w:marRight w:val="0"/>
          <w:marTop w:val="0"/>
          <w:marBottom w:val="0"/>
          <w:divBdr>
            <w:top w:val="none" w:sz="0" w:space="0" w:color="auto"/>
            <w:left w:val="none" w:sz="0" w:space="0" w:color="auto"/>
            <w:bottom w:val="none" w:sz="0" w:space="0" w:color="auto"/>
            <w:right w:val="none" w:sz="0" w:space="0" w:color="auto"/>
          </w:divBdr>
        </w:div>
        <w:div w:id="120467507">
          <w:marLeft w:val="640"/>
          <w:marRight w:val="0"/>
          <w:marTop w:val="0"/>
          <w:marBottom w:val="0"/>
          <w:divBdr>
            <w:top w:val="none" w:sz="0" w:space="0" w:color="auto"/>
            <w:left w:val="none" w:sz="0" w:space="0" w:color="auto"/>
            <w:bottom w:val="none" w:sz="0" w:space="0" w:color="auto"/>
            <w:right w:val="none" w:sz="0" w:space="0" w:color="auto"/>
          </w:divBdr>
        </w:div>
        <w:div w:id="614487532">
          <w:marLeft w:val="640"/>
          <w:marRight w:val="0"/>
          <w:marTop w:val="0"/>
          <w:marBottom w:val="0"/>
          <w:divBdr>
            <w:top w:val="none" w:sz="0" w:space="0" w:color="auto"/>
            <w:left w:val="none" w:sz="0" w:space="0" w:color="auto"/>
            <w:bottom w:val="none" w:sz="0" w:space="0" w:color="auto"/>
            <w:right w:val="none" w:sz="0" w:space="0" w:color="auto"/>
          </w:divBdr>
        </w:div>
        <w:div w:id="1451973841">
          <w:marLeft w:val="640"/>
          <w:marRight w:val="0"/>
          <w:marTop w:val="0"/>
          <w:marBottom w:val="0"/>
          <w:divBdr>
            <w:top w:val="none" w:sz="0" w:space="0" w:color="auto"/>
            <w:left w:val="none" w:sz="0" w:space="0" w:color="auto"/>
            <w:bottom w:val="none" w:sz="0" w:space="0" w:color="auto"/>
            <w:right w:val="none" w:sz="0" w:space="0" w:color="auto"/>
          </w:divBdr>
        </w:div>
      </w:divsChild>
    </w:div>
    <w:div w:id="1776899620">
      <w:bodyDiv w:val="1"/>
      <w:marLeft w:val="0"/>
      <w:marRight w:val="0"/>
      <w:marTop w:val="0"/>
      <w:marBottom w:val="0"/>
      <w:divBdr>
        <w:top w:val="none" w:sz="0" w:space="0" w:color="auto"/>
        <w:left w:val="none" w:sz="0" w:space="0" w:color="auto"/>
        <w:bottom w:val="none" w:sz="0" w:space="0" w:color="auto"/>
        <w:right w:val="none" w:sz="0" w:space="0" w:color="auto"/>
      </w:divBdr>
      <w:divsChild>
        <w:div w:id="1468008068">
          <w:marLeft w:val="640"/>
          <w:marRight w:val="0"/>
          <w:marTop w:val="0"/>
          <w:marBottom w:val="0"/>
          <w:divBdr>
            <w:top w:val="none" w:sz="0" w:space="0" w:color="auto"/>
            <w:left w:val="none" w:sz="0" w:space="0" w:color="auto"/>
            <w:bottom w:val="none" w:sz="0" w:space="0" w:color="auto"/>
            <w:right w:val="none" w:sz="0" w:space="0" w:color="auto"/>
          </w:divBdr>
        </w:div>
        <w:div w:id="1890871146">
          <w:marLeft w:val="640"/>
          <w:marRight w:val="0"/>
          <w:marTop w:val="0"/>
          <w:marBottom w:val="0"/>
          <w:divBdr>
            <w:top w:val="none" w:sz="0" w:space="0" w:color="auto"/>
            <w:left w:val="none" w:sz="0" w:space="0" w:color="auto"/>
            <w:bottom w:val="none" w:sz="0" w:space="0" w:color="auto"/>
            <w:right w:val="none" w:sz="0" w:space="0" w:color="auto"/>
          </w:divBdr>
        </w:div>
        <w:div w:id="118110734">
          <w:marLeft w:val="640"/>
          <w:marRight w:val="0"/>
          <w:marTop w:val="0"/>
          <w:marBottom w:val="0"/>
          <w:divBdr>
            <w:top w:val="none" w:sz="0" w:space="0" w:color="auto"/>
            <w:left w:val="none" w:sz="0" w:space="0" w:color="auto"/>
            <w:bottom w:val="none" w:sz="0" w:space="0" w:color="auto"/>
            <w:right w:val="none" w:sz="0" w:space="0" w:color="auto"/>
          </w:divBdr>
        </w:div>
        <w:div w:id="1018964527">
          <w:marLeft w:val="640"/>
          <w:marRight w:val="0"/>
          <w:marTop w:val="0"/>
          <w:marBottom w:val="0"/>
          <w:divBdr>
            <w:top w:val="none" w:sz="0" w:space="0" w:color="auto"/>
            <w:left w:val="none" w:sz="0" w:space="0" w:color="auto"/>
            <w:bottom w:val="none" w:sz="0" w:space="0" w:color="auto"/>
            <w:right w:val="none" w:sz="0" w:space="0" w:color="auto"/>
          </w:divBdr>
        </w:div>
        <w:div w:id="1622148928">
          <w:marLeft w:val="640"/>
          <w:marRight w:val="0"/>
          <w:marTop w:val="0"/>
          <w:marBottom w:val="0"/>
          <w:divBdr>
            <w:top w:val="none" w:sz="0" w:space="0" w:color="auto"/>
            <w:left w:val="none" w:sz="0" w:space="0" w:color="auto"/>
            <w:bottom w:val="none" w:sz="0" w:space="0" w:color="auto"/>
            <w:right w:val="none" w:sz="0" w:space="0" w:color="auto"/>
          </w:divBdr>
        </w:div>
        <w:div w:id="653023654">
          <w:marLeft w:val="640"/>
          <w:marRight w:val="0"/>
          <w:marTop w:val="0"/>
          <w:marBottom w:val="0"/>
          <w:divBdr>
            <w:top w:val="none" w:sz="0" w:space="0" w:color="auto"/>
            <w:left w:val="none" w:sz="0" w:space="0" w:color="auto"/>
            <w:bottom w:val="none" w:sz="0" w:space="0" w:color="auto"/>
            <w:right w:val="none" w:sz="0" w:space="0" w:color="auto"/>
          </w:divBdr>
        </w:div>
        <w:div w:id="1503395915">
          <w:marLeft w:val="640"/>
          <w:marRight w:val="0"/>
          <w:marTop w:val="0"/>
          <w:marBottom w:val="0"/>
          <w:divBdr>
            <w:top w:val="none" w:sz="0" w:space="0" w:color="auto"/>
            <w:left w:val="none" w:sz="0" w:space="0" w:color="auto"/>
            <w:bottom w:val="none" w:sz="0" w:space="0" w:color="auto"/>
            <w:right w:val="none" w:sz="0" w:space="0" w:color="auto"/>
          </w:divBdr>
        </w:div>
        <w:div w:id="1217351354">
          <w:marLeft w:val="640"/>
          <w:marRight w:val="0"/>
          <w:marTop w:val="0"/>
          <w:marBottom w:val="0"/>
          <w:divBdr>
            <w:top w:val="none" w:sz="0" w:space="0" w:color="auto"/>
            <w:left w:val="none" w:sz="0" w:space="0" w:color="auto"/>
            <w:bottom w:val="none" w:sz="0" w:space="0" w:color="auto"/>
            <w:right w:val="none" w:sz="0" w:space="0" w:color="auto"/>
          </w:divBdr>
        </w:div>
        <w:div w:id="1391537506">
          <w:marLeft w:val="640"/>
          <w:marRight w:val="0"/>
          <w:marTop w:val="0"/>
          <w:marBottom w:val="0"/>
          <w:divBdr>
            <w:top w:val="none" w:sz="0" w:space="0" w:color="auto"/>
            <w:left w:val="none" w:sz="0" w:space="0" w:color="auto"/>
            <w:bottom w:val="none" w:sz="0" w:space="0" w:color="auto"/>
            <w:right w:val="none" w:sz="0" w:space="0" w:color="auto"/>
          </w:divBdr>
        </w:div>
        <w:div w:id="563952396">
          <w:marLeft w:val="640"/>
          <w:marRight w:val="0"/>
          <w:marTop w:val="0"/>
          <w:marBottom w:val="0"/>
          <w:divBdr>
            <w:top w:val="none" w:sz="0" w:space="0" w:color="auto"/>
            <w:left w:val="none" w:sz="0" w:space="0" w:color="auto"/>
            <w:bottom w:val="none" w:sz="0" w:space="0" w:color="auto"/>
            <w:right w:val="none" w:sz="0" w:space="0" w:color="auto"/>
          </w:divBdr>
        </w:div>
        <w:div w:id="1175874062">
          <w:marLeft w:val="640"/>
          <w:marRight w:val="0"/>
          <w:marTop w:val="0"/>
          <w:marBottom w:val="0"/>
          <w:divBdr>
            <w:top w:val="none" w:sz="0" w:space="0" w:color="auto"/>
            <w:left w:val="none" w:sz="0" w:space="0" w:color="auto"/>
            <w:bottom w:val="none" w:sz="0" w:space="0" w:color="auto"/>
            <w:right w:val="none" w:sz="0" w:space="0" w:color="auto"/>
          </w:divBdr>
        </w:div>
        <w:div w:id="1295599569">
          <w:marLeft w:val="640"/>
          <w:marRight w:val="0"/>
          <w:marTop w:val="0"/>
          <w:marBottom w:val="0"/>
          <w:divBdr>
            <w:top w:val="none" w:sz="0" w:space="0" w:color="auto"/>
            <w:left w:val="none" w:sz="0" w:space="0" w:color="auto"/>
            <w:bottom w:val="none" w:sz="0" w:space="0" w:color="auto"/>
            <w:right w:val="none" w:sz="0" w:space="0" w:color="auto"/>
          </w:divBdr>
        </w:div>
        <w:div w:id="863984188">
          <w:marLeft w:val="640"/>
          <w:marRight w:val="0"/>
          <w:marTop w:val="0"/>
          <w:marBottom w:val="0"/>
          <w:divBdr>
            <w:top w:val="none" w:sz="0" w:space="0" w:color="auto"/>
            <w:left w:val="none" w:sz="0" w:space="0" w:color="auto"/>
            <w:bottom w:val="none" w:sz="0" w:space="0" w:color="auto"/>
            <w:right w:val="none" w:sz="0" w:space="0" w:color="auto"/>
          </w:divBdr>
        </w:div>
        <w:div w:id="1685470786">
          <w:marLeft w:val="640"/>
          <w:marRight w:val="0"/>
          <w:marTop w:val="0"/>
          <w:marBottom w:val="0"/>
          <w:divBdr>
            <w:top w:val="none" w:sz="0" w:space="0" w:color="auto"/>
            <w:left w:val="none" w:sz="0" w:space="0" w:color="auto"/>
            <w:bottom w:val="none" w:sz="0" w:space="0" w:color="auto"/>
            <w:right w:val="none" w:sz="0" w:space="0" w:color="auto"/>
          </w:divBdr>
        </w:div>
        <w:div w:id="120735176">
          <w:marLeft w:val="640"/>
          <w:marRight w:val="0"/>
          <w:marTop w:val="0"/>
          <w:marBottom w:val="0"/>
          <w:divBdr>
            <w:top w:val="none" w:sz="0" w:space="0" w:color="auto"/>
            <w:left w:val="none" w:sz="0" w:space="0" w:color="auto"/>
            <w:bottom w:val="none" w:sz="0" w:space="0" w:color="auto"/>
            <w:right w:val="none" w:sz="0" w:space="0" w:color="auto"/>
          </w:divBdr>
        </w:div>
        <w:div w:id="728647569">
          <w:marLeft w:val="640"/>
          <w:marRight w:val="0"/>
          <w:marTop w:val="0"/>
          <w:marBottom w:val="0"/>
          <w:divBdr>
            <w:top w:val="none" w:sz="0" w:space="0" w:color="auto"/>
            <w:left w:val="none" w:sz="0" w:space="0" w:color="auto"/>
            <w:bottom w:val="none" w:sz="0" w:space="0" w:color="auto"/>
            <w:right w:val="none" w:sz="0" w:space="0" w:color="auto"/>
          </w:divBdr>
        </w:div>
        <w:div w:id="635993023">
          <w:marLeft w:val="640"/>
          <w:marRight w:val="0"/>
          <w:marTop w:val="0"/>
          <w:marBottom w:val="0"/>
          <w:divBdr>
            <w:top w:val="none" w:sz="0" w:space="0" w:color="auto"/>
            <w:left w:val="none" w:sz="0" w:space="0" w:color="auto"/>
            <w:bottom w:val="none" w:sz="0" w:space="0" w:color="auto"/>
            <w:right w:val="none" w:sz="0" w:space="0" w:color="auto"/>
          </w:divBdr>
        </w:div>
        <w:div w:id="2084134668">
          <w:marLeft w:val="640"/>
          <w:marRight w:val="0"/>
          <w:marTop w:val="0"/>
          <w:marBottom w:val="0"/>
          <w:divBdr>
            <w:top w:val="none" w:sz="0" w:space="0" w:color="auto"/>
            <w:left w:val="none" w:sz="0" w:space="0" w:color="auto"/>
            <w:bottom w:val="none" w:sz="0" w:space="0" w:color="auto"/>
            <w:right w:val="none" w:sz="0" w:space="0" w:color="auto"/>
          </w:divBdr>
        </w:div>
        <w:div w:id="2116050437">
          <w:marLeft w:val="640"/>
          <w:marRight w:val="0"/>
          <w:marTop w:val="0"/>
          <w:marBottom w:val="0"/>
          <w:divBdr>
            <w:top w:val="none" w:sz="0" w:space="0" w:color="auto"/>
            <w:left w:val="none" w:sz="0" w:space="0" w:color="auto"/>
            <w:bottom w:val="none" w:sz="0" w:space="0" w:color="auto"/>
            <w:right w:val="none" w:sz="0" w:space="0" w:color="auto"/>
          </w:divBdr>
        </w:div>
        <w:div w:id="364912524">
          <w:marLeft w:val="640"/>
          <w:marRight w:val="0"/>
          <w:marTop w:val="0"/>
          <w:marBottom w:val="0"/>
          <w:divBdr>
            <w:top w:val="none" w:sz="0" w:space="0" w:color="auto"/>
            <w:left w:val="none" w:sz="0" w:space="0" w:color="auto"/>
            <w:bottom w:val="none" w:sz="0" w:space="0" w:color="auto"/>
            <w:right w:val="none" w:sz="0" w:space="0" w:color="auto"/>
          </w:divBdr>
        </w:div>
        <w:div w:id="1558281306">
          <w:marLeft w:val="640"/>
          <w:marRight w:val="0"/>
          <w:marTop w:val="0"/>
          <w:marBottom w:val="0"/>
          <w:divBdr>
            <w:top w:val="none" w:sz="0" w:space="0" w:color="auto"/>
            <w:left w:val="none" w:sz="0" w:space="0" w:color="auto"/>
            <w:bottom w:val="none" w:sz="0" w:space="0" w:color="auto"/>
            <w:right w:val="none" w:sz="0" w:space="0" w:color="auto"/>
          </w:divBdr>
        </w:div>
        <w:div w:id="588075404">
          <w:marLeft w:val="640"/>
          <w:marRight w:val="0"/>
          <w:marTop w:val="0"/>
          <w:marBottom w:val="0"/>
          <w:divBdr>
            <w:top w:val="none" w:sz="0" w:space="0" w:color="auto"/>
            <w:left w:val="none" w:sz="0" w:space="0" w:color="auto"/>
            <w:bottom w:val="none" w:sz="0" w:space="0" w:color="auto"/>
            <w:right w:val="none" w:sz="0" w:space="0" w:color="auto"/>
          </w:divBdr>
        </w:div>
        <w:div w:id="2045472324">
          <w:marLeft w:val="640"/>
          <w:marRight w:val="0"/>
          <w:marTop w:val="0"/>
          <w:marBottom w:val="0"/>
          <w:divBdr>
            <w:top w:val="none" w:sz="0" w:space="0" w:color="auto"/>
            <w:left w:val="none" w:sz="0" w:space="0" w:color="auto"/>
            <w:bottom w:val="none" w:sz="0" w:space="0" w:color="auto"/>
            <w:right w:val="none" w:sz="0" w:space="0" w:color="auto"/>
          </w:divBdr>
        </w:div>
        <w:div w:id="1573849107">
          <w:marLeft w:val="640"/>
          <w:marRight w:val="0"/>
          <w:marTop w:val="0"/>
          <w:marBottom w:val="0"/>
          <w:divBdr>
            <w:top w:val="none" w:sz="0" w:space="0" w:color="auto"/>
            <w:left w:val="none" w:sz="0" w:space="0" w:color="auto"/>
            <w:bottom w:val="none" w:sz="0" w:space="0" w:color="auto"/>
            <w:right w:val="none" w:sz="0" w:space="0" w:color="auto"/>
          </w:divBdr>
        </w:div>
        <w:div w:id="1142456080">
          <w:marLeft w:val="640"/>
          <w:marRight w:val="0"/>
          <w:marTop w:val="0"/>
          <w:marBottom w:val="0"/>
          <w:divBdr>
            <w:top w:val="none" w:sz="0" w:space="0" w:color="auto"/>
            <w:left w:val="none" w:sz="0" w:space="0" w:color="auto"/>
            <w:bottom w:val="none" w:sz="0" w:space="0" w:color="auto"/>
            <w:right w:val="none" w:sz="0" w:space="0" w:color="auto"/>
          </w:divBdr>
        </w:div>
        <w:div w:id="807161486">
          <w:marLeft w:val="640"/>
          <w:marRight w:val="0"/>
          <w:marTop w:val="0"/>
          <w:marBottom w:val="0"/>
          <w:divBdr>
            <w:top w:val="none" w:sz="0" w:space="0" w:color="auto"/>
            <w:left w:val="none" w:sz="0" w:space="0" w:color="auto"/>
            <w:bottom w:val="none" w:sz="0" w:space="0" w:color="auto"/>
            <w:right w:val="none" w:sz="0" w:space="0" w:color="auto"/>
          </w:divBdr>
        </w:div>
        <w:div w:id="926645802">
          <w:marLeft w:val="640"/>
          <w:marRight w:val="0"/>
          <w:marTop w:val="0"/>
          <w:marBottom w:val="0"/>
          <w:divBdr>
            <w:top w:val="none" w:sz="0" w:space="0" w:color="auto"/>
            <w:left w:val="none" w:sz="0" w:space="0" w:color="auto"/>
            <w:bottom w:val="none" w:sz="0" w:space="0" w:color="auto"/>
            <w:right w:val="none" w:sz="0" w:space="0" w:color="auto"/>
          </w:divBdr>
        </w:div>
        <w:div w:id="1287616791">
          <w:marLeft w:val="640"/>
          <w:marRight w:val="0"/>
          <w:marTop w:val="0"/>
          <w:marBottom w:val="0"/>
          <w:divBdr>
            <w:top w:val="none" w:sz="0" w:space="0" w:color="auto"/>
            <w:left w:val="none" w:sz="0" w:space="0" w:color="auto"/>
            <w:bottom w:val="none" w:sz="0" w:space="0" w:color="auto"/>
            <w:right w:val="none" w:sz="0" w:space="0" w:color="auto"/>
          </w:divBdr>
        </w:div>
        <w:div w:id="531842021">
          <w:marLeft w:val="640"/>
          <w:marRight w:val="0"/>
          <w:marTop w:val="0"/>
          <w:marBottom w:val="0"/>
          <w:divBdr>
            <w:top w:val="none" w:sz="0" w:space="0" w:color="auto"/>
            <w:left w:val="none" w:sz="0" w:space="0" w:color="auto"/>
            <w:bottom w:val="none" w:sz="0" w:space="0" w:color="auto"/>
            <w:right w:val="none" w:sz="0" w:space="0" w:color="auto"/>
          </w:divBdr>
        </w:div>
        <w:div w:id="904802410">
          <w:marLeft w:val="640"/>
          <w:marRight w:val="0"/>
          <w:marTop w:val="0"/>
          <w:marBottom w:val="0"/>
          <w:divBdr>
            <w:top w:val="none" w:sz="0" w:space="0" w:color="auto"/>
            <w:left w:val="none" w:sz="0" w:space="0" w:color="auto"/>
            <w:bottom w:val="none" w:sz="0" w:space="0" w:color="auto"/>
            <w:right w:val="none" w:sz="0" w:space="0" w:color="auto"/>
          </w:divBdr>
        </w:div>
        <w:div w:id="1545023230">
          <w:marLeft w:val="640"/>
          <w:marRight w:val="0"/>
          <w:marTop w:val="0"/>
          <w:marBottom w:val="0"/>
          <w:divBdr>
            <w:top w:val="none" w:sz="0" w:space="0" w:color="auto"/>
            <w:left w:val="none" w:sz="0" w:space="0" w:color="auto"/>
            <w:bottom w:val="none" w:sz="0" w:space="0" w:color="auto"/>
            <w:right w:val="none" w:sz="0" w:space="0" w:color="auto"/>
          </w:divBdr>
        </w:div>
        <w:div w:id="1779524446">
          <w:marLeft w:val="640"/>
          <w:marRight w:val="0"/>
          <w:marTop w:val="0"/>
          <w:marBottom w:val="0"/>
          <w:divBdr>
            <w:top w:val="none" w:sz="0" w:space="0" w:color="auto"/>
            <w:left w:val="none" w:sz="0" w:space="0" w:color="auto"/>
            <w:bottom w:val="none" w:sz="0" w:space="0" w:color="auto"/>
            <w:right w:val="none" w:sz="0" w:space="0" w:color="auto"/>
          </w:divBdr>
        </w:div>
        <w:div w:id="896160719">
          <w:marLeft w:val="640"/>
          <w:marRight w:val="0"/>
          <w:marTop w:val="0"/>
          <w:marBottom w:val="0"/>
          <w:divBdr>
            <w:top w:val="none" w:sz="0" w:space="0" w:color="auto"/>
            <w:left w:val="none" w:sz="0" w:space="0" w:color="auto"/>
            <w:bottom w:val="none" w:sz="0" w:space="0" w:color="auto"/>
            <w:right w:val="none" w:sz="0" w:space="0" w:color="auto"/>
          </w:divBdr>
        </w:div>
        <w:div w:id="1510411651">
          <w:marLeft w:val="640"/>
          <w:marRight w:val="0"/>
          <w:marTop w:val="0"/>
          <w:marBottom w:val="0"/>
          <w:divBdr>
            <w:top w:val="none" w:sz="0" w:space="0" w:color="auto"/>
            <w:left w:val="none" w:sz="0" w:space="0" w:color="auto"/>
            <w:bottom w:val="none" w:sz="0" w:space="0" w:color="auto"/>
            <w:right w:val="none" w:sz="0" w:space="0" w:color="auto"/>
          </w:divBdr>
        </w:div>
        <w:div w:id="2001032900">
          <w:marLeft w:val="640"/>
          <w:marRight w:val="0"/>
          <w:marTop w:val="0"/>
          <w:marBottom w:val="0"/>
          <w:divBdr>
            <w:top w:val="none" w:sz="0" w:space="0" w:color="auto"/>
            <w:left w:val="none" w:sz="0" w:space="0" w:color="auto"/>
            <w:bottom w:val="none" w:sz="0" w:space="0" w:color="auto"/>
            <w:right w:val="none" w:sz="0" w:space="0" w:color="auto"/>
          </w:divBdr>
        </w:div>
        <w:div w:id="1184438624">
          <w:marLeft w:val="640"/>
          <w:marRight w:val="0"/>
          <w:marTop w:val="0"/>
          <w:marBottom w:val="0"/>
          <w:divBdr>
            <w:top w:val="none" w:sz="0" w:space="0" w:color="auto"/>
            <w:left w:val="none" w:sz="0" w:space="0" w:color="auto"/>
            <w:bottom w:val="none" w:sz="0" w:space="0" w:color="auto"/>
            <w:right w:val="none" w:sz="0" w:space="0" w:color="auto"/>
          </w:divBdr>
        </w:div>
        <w:div w:id="442965750">
          <w:marLeft w:val="640"/>
          <w:marRight w:val="0"/>
          <w:marTop w:val="0"/>
          <w:marBottom w:val="0"/>
          <w:divBdr>
            <w:top w:val="none" w:sz="0" w:space="0" w:color="auto"/>
            <w:left w:val="none" w:sz="0" w:space="0" w:color="auto"/>
            <w:bottom w:val="none" w:sz="0" w:space="0" w:color="auto"/>
            <w:right w:val="none" w:sz="0" w:space="0" w:color="auto"/>
          </w:divBdr>
        </w:div>
        <w:div w:id="1105267690">
          <w:marLeft w:val="640"/>
          <w:marRight w:val="0"/>
          <w:marTop w:val="0"/>
          <w:marBottom w:val="0"/>
          <w:divBdr>
            <w:top w:val="none" w:sz="0" w:space="0" w:color="auto"/>
            <w:left w:val="none" w:sz="0" w:space="0" w:color="auto"/>
            <w:bottom w:val="none" w:sz="0" w:space="0" w:color="auto"/>
            <w:right w:val="none" w:sz="0" w:space="0" w:color="auto"/>
          </w:divBdr>
        </w:div>
        <w:div w:id="702631872">
          <w:marLeft w:val="640"/>
          <w:marRight w:val="0"/>
          <w:marTop w:val="0"/>
          <w:marBottom w:val="0"/>
          <w:divBdr>
            <w:top w:val="none" w:sz="0" w:space="0" w:color="auto"/>
            <w:left w:val="none" w:sz="0" w:space="0" w:color="auto"/>
            <w:bottom w:val="none" w:sz="0" w:space="0" w:color="auto"/>
            <w:right w:val="none" w:sz="0" w:space="0" w:color="auto"/>
          </w:divBdr>
        </w:div>
        <w:div w:id="355035013">
          <w:marLeft w:val="640"/>
          <w:marRight w:val="0"/>
          <w:marTop w:val="0"/>
          <w:marBottom w:val="0"/>
          <w:divBdr>
            <w:top w:val="none" w:sz="0" w:space="0" w:color="auto"/>
            <w:left w:val="none" w:sz="0" w:space="0" w:color="auto"/>
            <w:bottom w:val="none" w:sz="0" w:space="0" w:color="auto"/>
            <w:right w:val="none" w:sz="0" w:space="0" w:color="auto"/>
          </w:divBdr>
        </w:div>
        <w:div w:id="236475034">
          <w:marLeft w:val="640"/>
          <w:marRight w:val="0"/>
          <w:marTop w:val="0"/>
          <w:marBottom w:val="0"/>
          <w:divBdr>
            <w:top w:val="none" w:sz="0" w:space="0" w:color="auto"/>
            <w:left w:val="none" w:sz="0" w:space="0" w:color="auto"/>
            <w:bottom w:val="none" w:sz="0" w:space="0" w:color="auto"/>
            <w:right w:val="none" w:sz="0" w:space="0" w:color="auto"/>
          </w:divBdr>
        </w:div>
        <w:div w:id="243073379">
          <w:marLeft w:val="640"/>
          <w:marRight w:val="0"/>
          <w:marTop w:val="0"/>
          <w:marBottom w:val="0"/>
          <w:divBdr>
            <w:top w:val="none" w:sz="0" w:space="0" w:color="auto"/>
            <w:left w:val="none" w:sz="0" w:space="0" w:color="auto"/>
            <w:bottom w:val="none" w:sz="0" w:space="0" w:color="auto"/>
            <w:right w:val="none" w:sz="0" w:space="0" w:color="auto"/>
          </w:divBdr>
        </w:div>
        <w:div w:id="1144855135">
          <w:marLeft w:val="640"/>
          <w:marRight w:val="0"/>
          <w:marTop w:val="0"/>
          <w:marBottom w:val="0"/>
          <w:divBdr>
            <w:top w:val="none" w:sz="0" w:space="0" w:color="auto"/>
            <w:left w:val="none" w:sz="0" w:space="0" w:color="auto"/>
            <w:bottom w:val="none" w:sz="0" w:space="0" w:color="auto"/>
            <w:right w:val="none" w:sz="0" w:space="0" w:color="auto"/>
          </w:divBdr>
        </w:div>
        <w:div w:id="762648366">
          <w:marLeft w:val="640"/>
          <w:marRight w:val="0"/>
          <w:marTop w:val="0"/>
          <w:marBottom w:val="0"/>
          <w:divBdr>
            <w:top w:val="none" w:sz="0" w:space="0" w:color="auto"/>
            <w:left w:val="none" w:sz="0" w:space="0" w:color="auto"/>
            <w:bottom w:val="none" w:sz="0" w:space="0" w:color="auto"/>
            <w:right w:val="none" w:sz="0" w:space="0" w:color="auto"/>
          </w:divBdr>
        </w:div>
        <w:div w:id="1410888296">
          <w:marLeft w:val="640"/>
          <w:marRight w:val="0"/>
          <w:marTop w:val="0"/>
          <w:marBottom w:val="0"/>
          <w:divBdr>
            <w:top w:val="none" w:sz="0" w:space="0" w:color="auto"/>
            <w:left w:val="none" w:sz="0" w:space="0" w:color="auto"/>
            <w:bottom w:val="none" w:sz="0" w:space="0" w:color="auto"/>
            <w:right w:val="none" w:sz="0" w:space="0" w:color="auto"/>
          </w:divBdr>
        </w:div>
        <w:div w:id="1012415246">
          <w:marLeft w:val="640"/>
          <w:marRight w:val="0"/>
          <w:marTop w:val="0"/>
          <w:marBottom w:val="0"/>
          <w:divBdr>
            <w:top w:val="none" w:sz="0" w:space="0" w:color="auto"/>
            <w:left w:val="none" w:sz="0" w:space="0" w:color="auto"/>
            <w:bottom w:val="none" w:sz="0" w:space="0" w:color="auto"/>
            <w:right w:val="none" w:sz="0" w:space="0" w:color="auto"/>
          </w:divBdr>
        </w:div>
        <w:div w:id="623463519">
          <w:marLeft w:val="640"/>
          <w:marRight w:val="0"/>
          <w:marTop w:val="0"/>
          <w:marBottom w:val="0"/>
          <w:divBdr>
            <w:top w:val="none" w:sz="0" w:space="0" w:color="auto"/>
            <w:left w:val="none" w:sz="0" w:space="0" w:color="auto"/>
            <w:bottom w:val="none" w:sz="0" w:space="0" w:color="auto"/>
            <w:right w:val="none" w:sz="0" w:space="0" w:color="auto"/>
          </w:divBdr>
        </w:div>
        <w:div w:id="73405490">
          <w:marLeft w:val="640"/>
          <w:marRight w:val="0"/>
          <w:marTop w:val="0"/>
          <w:marBottom w:val="0"/>
          <w:divBdr>
            <w:top w:val="none" w:sz="0" w:space="0" w:color="auto"/>
            <w:left w:val="none" w:sz="0" w:space="0" w:color="auto"/>
            <w:bottom w:val="none" w:sz="0" w:space="0" w:color="auto"/>
            <w:right w:val="none" w:sz="0" w:space="0" w:color="auto"/>
          </w:divBdr>
        </w:div>
        <w:div w:id="1089079304">
          <w:marLeft w:val="640"/>
          <w:marRight w:val="0"/>
          <w:marTop w:val="0"/>
          <w:marBottom w:val="0"/>
          <w:divBdr>
            <w:top w:val="none" w:sz="0" w:space="0" w:color="auto"/>
            <w:left w:val="none" w:sz="0" w:space="0" w:color="auto"/>
            <w:bottom w:val="none" w:sz="0" w:space="0" w:color="auto"/>
            <w:right w:val="none" w:sz="0" w:space="0" w:color="auto"/>
          </w:divBdr>
        </w:div>
        <w:div w:id="786432570">
          <w:marLeft w:val="640"/>
          <w:marRight w:val="0"/>
          <w:marTop w:val="0"/>
          <w:marBottom w:val="0"/>
          <w:divBdr>
            <w:top w:val="none" w:sz="0" w:space="0" w:color="auto"/>
            <w:left w:val="none" w:sz="0" w:space="0" w:color="auto"/>
            <w:bottom w:val="none" w:sz="0" w:space="0" w:color="auto"/>
            <w:right w:val="none" w:sz="0" w:space="0" w:color="auto"/>
          </w:divBdr>
        </w:div>
        <w:div w:id="2112815390">
          <w:marLeft w:val="640"/>
          <w:marRight w:val="0"/>
          <w:marTop w:val="0"/>
          <w:marBottom w:val="0"/>
          <w:divBdr>
            <w:top w:val="none" w:sz="0" w:space="0" w:color="auto"/>
            <w:left w:val="none" w:sz="0" w:space="0" w:color="auto"/>
            <w:bottom w:val="none" w:sz="0" w:space="0" w:color="auto"/>
            <w:right w:val="none" w:sz="0" w:space="0" w:color="auto"/>
          </w:divBdr>
        </w:div>
        <w:div w:id="1631088267">
          <w:marLeft w:val="640"/>
          <w:marRight w:val="0"/>
          <w:marTop w:val="0"/>
          <w:marBottom w:val="0"/>
          <w:divBdr>
            <w:top w:val="none" w:sz="0" w:space="0" w:color="auto"/>
            <w:left w:val="none" w:sz="0" w:space="0" w:color="auto"/>
            <w:bottom w:val="none" w:sz="0" w:space="0" w:color="auto"/>
            <w:right w:val="none" w:sz="0" w:space="0" w:color="auto"/>
          </w:divBdr>
        </w:div>
        <w:div w:id="2069528390">
          <w:marLeft w:val="640"/>
          <w:marRight w:val="0"/>
          <w:marTop w:val="0"/>
          <w:marBottom w:val="0"/>
          <w:divBdr>
            <w:top w:val="none" w:sz="0" w:space="0" w:color="auto"/>
            <w:left w:val="none" w:sz="0" w:space="0" w:color="auto"/>
            <w:bottom w:val="none" w:sz="0" w:space="0" w:color="auto"/>
            <w:right w:val="none" w:sz="0" w:space="0" w:color="auto"/>
          </w:divBdr>
        </w:div>
        <w:div w:id="1441492660">
          <w:marLeft w:val="640"/>
          <w:marRight w:val="0"/>
          <w:marTop w:val="0"/>
          <w:marBottom w:val="0"/>
          <w:divBdr>
            <w:top w:val="none" w:sz="0" w:space="0" w:color="auto"/>
            <w:left w:val="none" w:sz="0" w:space="0" w:color="auto"/>
            <w:bottom w:val="none" w:sz="0" w:space="0" w:color="auto"/>
            <w:right w:val="none" w:sz="0" w:space="0" w:color="auto"/>
          </w:divBdr>
        </w:div>
        <w:div w:id="117139629">
          <w:marLeft w:val="640"/>
          <w:marRight w:val="0"/>
          <w:marTop w:val="0"/>
          <w:marBottom w:val="0"/>
          <w:divBdr>
            <w:top w:val="none" w:sz="0" w:space="0" w:color="auto"/>
            <w:left w:val="none" w:sz="0" w:space="0" w:color="auto"/>
            <w:bottom w:val="none" w:sz="0" w:space="0" w:color="auto"/>
            <w:right w:val="none" w:sz="0" w:space="0" w:color="auto"/>
          </w:divBdr>
        </w:div>
        <w:div w:id="1572420042">
          <w:marLeft w:val="640"/>
          <w:marRight w:val="0"/>
          <w:marTop w:val="0"/>
          <w:marBottom w:val="0"/>
          <w:divBdr>
            <w:top w:val="none" w:sz="0" w:space="0" w:color="auto"/>
            <w:left w:val="none" w:sz="0" w:space="0" w:color="auto"/>
            <w:bottom w:val="none" w:sz="0" w:space="0" w:color="auto"/>
            <w:right w:val="none" w:sz="0" w:space="0" w:color="auto"/>
          </w:divBdr>
        </w:div>
        <w:div w:id="460464859">
          <w:marLeft w:val="640"/>
          <w:marRight w:val="0"/>
          <w:marTop w:val="0"/>
          <w:marBottom w:val="0"/>
          <w:divBdr>
            <w:top w:val="none" w:sz="0" w:space="0" w:color="auto"/>
            <w:left w:val="none" w:sz="0" w:space="0" w:color="auto"/>
            <w:bottom w:val="none" w:sz="0" w:space="0" w:color="auto"/>
            <w:right w:val="none" w:sz="0" w:space="0" w:color="auto"/>
          </w:divBdr>
        </w:div>
        <w:div w:id="920021419">
          <w:marLeft w:val="640"/>
          <w:marRight w:val="0"/>
          <w:marTop w:val="0"/>
          <w:marBottom w:val="0"/>
          <w:divBdr>
            <w:top w:val="none" w:sz="0" w:space="0" w:color="auto"/>
            <w:left w:val="none" w:sz="0" w:space="0" w:color="auto"/>
            <w:bottom w:val="none" w:sz="0" w:space="0" w:color="auto"/>
            <w:right w:val="none" w:sz="0" w:space="0" w:color="auto"/>
          </w:divBdr>
        </w:div>
        <w:div w:id="1882357236">
          <w:marLeft w:val="640"/>
          <w:marRight w:val="0"/>
          <w:marTop w:val="0"/>
          <w:marBottom w:val="0"/>
          <w:divBdr>
            <w:top w:val="none" w:sz="0" w:space="0" w:color="auto"/>
            <w:left w:val="none" w:sz="0" w:space="0" w:color="auto"/>
            <w:bottom w:val="none" w:sz="0" w:space="0" w:color="auto"/>
            <w:right w:val="none" w:sz="0" w:space="0" w:color="auto"/>
          </w:divBdr>
        </w:div>
        <w:div w:id="721901486">
          <w:marLeft w:val="640"/>
          <w:marRight w:val="0"/>
          <w:marTop w:val="0"/>
          <w:marBottom w:val="0"/>
          <w:divBdr>
            <w:top w:val="none" w:sz="0" w:space="0" w:color="auto"/>
            <w:left w:val="none" w:sz="0" w:space="0" w:color="auto"/>
            <w:bottom w:val="none" w:sz="0" w:space="0" w:color="auto"/>
            <w:right w:val="none" w:sz="0" w:space="0" w:color="auto"/>
          </w:divBdr>
        </w:div>
        <w:div w:id="1617254888">
          <w:marLeft w:val="640"/>
          <w:marRight w:val="0"/>
          <w:marTop w:val="0"/>
          <w:marBottom w:val="0"/>
          <w:divBdr>
            <w:top w:val="none" w:sz="0" w:space="0" w:color="auto"/>
            <w:left w:val="none" w:sz="0" w:space="0" w:color="auto"/>
            <w:bottom w:val="none" w:sz="0" w:space="0" w:color="auto"/>
            <w:right w:val="none" w:sz="0" w:space="0" w:color="auto"/>
          </w:divBdr>
        </w:div>
        <w:div w:id="1319918074">
          <w:marLeft w:val="640"/>
          <w:marRight w:val="0"/>
          <w:marTop w:val="0"/>
          <w:marBottom w:val="0"/>
          <w:divBdr>
            <w:top w:val="none" w:sz="0" w:space="0" w:color="auto"/>
            <w:left w:val="none" w:sz="0" w:space="0" w:color="auto"/>
            <w:bottom w:val="none" w:sz="0" w:space="0" w:color="auto"/>
            <w:right w:val="none" w:sz="0" w:space="0" w:color="auto"/>
          </w:divBdr>
        </w:div>
        <w:div w:id="2080980008">
          <w:marLeft w:val="640"/>
          <w:marRight w:val="0"/>
          <w:marTop w:val="0"/>
          <w:marBottom w:val="0"/>
          <w:divBdr>
            <w:top w:val="none" w:sz="0" w:space="0" w:color="auto"/>
            <w:left w:val="none" w:sz="0" w:space="0" w:color="auto"/>
            <w:bottom w:val="none" w:sz="0" w:space="0" w:color="auto"/>
            <w:right w:val="none" w:sz="0" w:space="0" w:color="auto"/>
          </w:divBdr>
        </w:div>
        <w:div w:id="1770618137">
          <w:marLeft w:val="640"/>
          <w:marRight w:val="0"/>
          <w:marTop w:val="0"/>
          <w:marBottom w:val="0"/>
          <w:divBdr>
            <w:top w:val="none" w:sz="0" w:space="0" w:color="auto"/>
            <w:left w:val="none" w:sz="0" w:space="0" w:color="auto"/>
            <w:bottom w:val="none" w:sz="0" w:space="0" w:color="auto"/>
            <w:right w:val="none" w:sz="0" w:space="0" w:color="auto"/>
          </w:divBdr>
        </w:div>
        <w:div w:id="1614438167">
          <w:marLeft w:val="640"/>
          <w:marRight w:val="0"/>
          <w:marTop w:val="0"/>
          <w:marBottom w:val="0"/>
          <w:divBdr>
            <w:top w:val="none" w:sz="0" w:space="0" w:color="auto"/>
            <w:left w:val="none" w:sz="0" w:space="0" w:color="auto"/>
            <w:bottom w:val="none" w:sz="0" w:space="0" w:color="auto"/>
            <w:right w:val="none" w:sz="0" w:space="0" w:color="auto"/>
          </w:divBdr>
        </w:div>
        <w:div w:id="344022964">
          <w:marLeft w:val="640"/>
          <w:marRight w:val="0"/>
          <w:marTop w:val="0"/>
          <w:marBottom w:val="0"/>
          <w:divBdr>
            <w:top w:val="none" w:sz="0" w:space="0" w:color="auto"/>
            <w:left w:val="none" w:sz="0" w:space="0" w:color="auto"/>
            <w:bottom w:val="none" w:sz="0" w:space="0" w:color="auto"/>
            <w:right w:val="none" w:sz="0" w:space="0" w:color="auto"/>
          </w:divBdr>
        </w:div>
        <w:div w:id="521095214">
          <w:marLeft w:val="640"/>
          <w:marRight w:val="0"/>
          <w:marTop w:val="0"/>
          <w:marBottom w:val="0"/>
          <w:divBdr>
            <w:top w:val="none" w:sz="0" w:space="0" w:color="auto"/>
            <w:left w:val="none" w:sz="0" w:space="0" w:color="auto"/>
            <w:bottom w:val="none" w:sz="0" w:space="0" w:color="auto"/>
            <w:right w:val="none" w:sz="0" w:space="0" w:color="auto"/>
          </w:divBdr>
        </w:div>
        <w:div w:id="587809373">
          <w:marLeft w:val="640"/>
          <w:marRight w:val="0"/>
          <w:marTop w:val="0"/>
          <w:marBottom w:val="0"/>
          <w:divBdr>
            <w:top w:val="none" w:sz="0" w:space="0" w:color="auto"/>
            <w:left w:val="none" w:sz="0" w:space="0" w:color="auto"/>
            <w:bottom w:val="none" w:sz="0" w:space="0" w:color="auto"/>
            <w:right w:val="none" w:sz="0" w:space="0" w:color="auto"/>
          </w:divBdr>
        </w:div>
        <w:div w:id="2006857151">
          <w:marLeft w:val="640"/>
          <w:marRight w:val="0"/>
          <w:marTop w:val="0"/>
          <w:marBottom w:val="0"/>
          <w:divBdr>
            <w:top w:val="none" w:sz="0" w:space="0" w:color="auto"/>
            <w:left w:val="none" w:sz="0" w:space="0" w:color="auto"/>
            <w:bottom w:val="none" w:sz="0" w:space="0" w:color="auto"/>
            <w:right w:val="none" w:sz="0" w:space="0" w:color="auto"/>
          </w:divBdr>
        </w:div>
        <w:div w:id="1744715637">
          <w:marLeft w:val="640"/>
          <w:marRight w:val="0"/>
          <w:marTop w:val="0"/>
          <w:marBottom w:val="0"/>
          <w:divBdr>
            <w:top w:val="none" w:sz="0" w:space="0" w:color="auto"/>
            <w:left w:val="none" w:sz="0" w:space="0" w:color="auto"/>
            <w:bottom w:val="none" w:sz="0" w:space="0" w:color="auto"/>
            <w:right w:val="none" w:sz="0" w:space="0" w:color="auto"/>
          </w:divBdr>
        </w:div>
        <w:div w:id="2107387385">
          <w:marLeft w:val="640"/>
          <w:marRight w:val="0"/>
          <w:marTop w:val="0"/>
          <w:marBottom w:val="0"/>
          <w:divBdr>
            <w:top w:val="none" w:sz="0" w:space="0" w:color="auto"/>
            <w:left w:val="none" w:sz="0" w:space="0" w:color="auto"/>
            <w:bottom w:val="none" w:sz="0" w:space="0" w:color="auto"/>
            <w:right w:val="none" w:sz="0" w:space="0" w:color="auto"/>
          </w:divBdr>
        </w:div>
        <w:div w:id="889728617">
          <w:marLeft w:val="640"/>
          <w:marRight w:val="0"/>
          <w:marTop w:val="0"/>
          <w:marBottom w:val="0"/>
          <w:divBdr>
            <w:top w:val="none" w:sz="0" w:space="0" w:color="auto"/>
            <w:left w:val="none" w:sz="0" w:space="0" w:color="auto"/>
            <w:bottom w:val="none" w:sz="0" w:space="0" w:color="auto"/>
            <w:right w:val="none" w:sz="0" w:space="0" w:color="auto"/>
          </w:divBdr>
        </w:div>
        <w:div w:id="280040085">
          <w:marLeft w:val="640"/>
          <w:marRight w:val="0"/>
          <w:marTop w:val="0"/>
          <w:marBottom w:val="0"/>
          <w:divBdr>
            <w:top w:val="none" w:sz="0" w:space="0" w:color="auto"/>
            <w:left w:val="none" w:sz="0" w:space="0" w:color="auto"/>
            <w:bottom w:val="none" w:sz="0" w:space="0" w:color="auto"/>
            <w:right w:val="none" w:sz="0" w:space="0" w:color="auto"/>
          </w:divBdr>
        </w:div>
      </w:divsChild>
    </w:div>
    <w:div w:id="1778720168">
      <w:bodyDiv w:val="1"/>
      <w:marLeft w:val="0"/>
      <w:marRight w:val="0"/>
      <w:marTop w:val="0"/>
      <w:marBottom w:val="0"/>
      <w:divBdr>
        <w:top w:val="none" w:sz="0" w:space="0" w:color="auto"/>
        <w:left w:val="none" w:sz="0" w:space="0" w:color="auto"/>
        <w:bottom w:val="none" w:sz="0" w:space="0" w:color="auto"/>
        <w:right w:val="none" w:sz="0" w:space="0" w:color="auto"/>
      </w:divBdr>
      <w:divsChild>
        <w:div w:id="497237339">
          <w:marLeft w:val="640"/>
          <w:marRight w:val="0"/>
          <w:marTop w:val="0"/>
          <w:marBottom w:val="0"/>
          <w:divBdr>
            <w:top w:val="none" w:sz="0" w:space="0" w:color="auto"/>
            <w:left w:val="none" w:sz="0" w:space="0" w:color="auto"/>
            <w:bottom w:val="none" w:sz="0" w:space="0" w:color="auto"/>
            <w:right w:val="none" w:sz="0" w:space="0" w:color="auto"/>
          </w:divBdr>
        </w:div>
        <w:div w:id="1611739201">
          <w:marLeft w:val="640"/>
          <w:marRight w:val="0"/>
          <w:marTop w:val="0"/>
          <w:marBottom w:val="0"/>
          <w:divBdr>
            <w:top w:val="none" w:sz="0" w:space="0" w:color="auto"/>
            <w:left w:val="none" w:sz="0" w:space="0" w:color="auto"/>
            <w:bottom w:val="none" w:sz="0" w:space="0" w:color="auto"/>
            <w:right w:val="none" w:sz="0" w:space="0" w:color="auto"/>
          </w:divBdr>
        </w:div>
        <w:div w:id="1364090320">
          <w:marLeft w:val="640"/>
          <w:marRight w:val="0"/>
          <w:marTop w:val="0"/>
          <w:marBottom w:val="0"/>
          <w:divBdr>
            <w:top w:val="none" w:sz="0" w:space="0" w:color="auto"/>
            <w:left w:val="none" w:sz="0" w:space="0" w:color="auto"/>
            <w:bottom w:val="none" w:sz="0" w:space="0" w:color="auto"/>
            <w:right w:val="none" w:sz="0" w:space="0" w:color="auto"/>
          </w:divBdr>
        </w:div>
        <w:div w:id="751243969">
          <w:marLeft w:val="640"/>
          <w:marRight w:val="0"/>
          <w:marTop w:val="0"/>
          <w:marBottom w:val="0"/>
          <w:divBdr>
            <w:top w:val="none" w:sz="0" w:space="0" w:color="auto"/>
            <w:left w:val="none" w:sz="0" w:space="0" w:color="auto"/>
            <w:bottom w:val="none" w:sz="0" w:space="0" w:color="auto"/>
            <w:right w:val="none" w:sz="0" w:space="0" w:color="auto"/>
          </w:divBdr>
        </w:div>
        <w:div w:id="1085111178">
          <w:marLeft w:val="640"/>
          <w:marRight w:val="0"/>
          <w:marTop w:val="0"/>
          <w:marBottom w:val="0"/>
          <w:divBdr>
            <w:top w:val="none" w:sz="0" w:space="0" w:color="auto"/>
            <w:left w:val="none" w:sz="0" w:space="0" w:color="auto"/>
            <w:bottom w:val="none" w:sz="0" w:space="0" w:color="auto"/>
            <w:right w:val="none" w:sz="0" w:space="0" w:color="auto"/>
          </w:divBdr>
        </w:div>
        <w:div w:id="1243182768">
          <w:marLeft w:val="640"/>
          <w:marRight w:val="0"/>
          <w:marTop w:val="0"/>
          <w:marBottom w:val="0"/>
          <w:divBdr>
            <w:top w:val="none" w:sz="0" w:space="0" w:color="auto"/>
            <w:left w:val="none" w:sz="0" w:space="0" w:color="auto"/>
            <w:bottom w:val="none" w:sz="0" w:space="0" w:color="auto"/>
            <w:right w:val="none" w:sz="0" w:space="0" w:color="auto"/>
          </w:divBdr>
        </w:div>
        <w:div w:id="144977086">
          <w:marLeft w:val="640"/>
          <w:marRight w:val="0"/>
          <w:marTop w:val="0"/>
          <w:marBottom w:val="0"/>
          <w:divBdr>
            <w:top w:val="none" w:sz="0" w:space="0" w:color="auto"/>
            <w:left w:val="none" w:sz="0" w:space="0" w:color="auto"/>
            <w:bottom w:val="none" w:sz="0" w:space="0" w:color="auto"/>
            <w:right w:val="none" w:sz="0" w:space="0" w:color="auto"/>
          </w:divBdr>
        </w:div>
        <w:div w:id="934636344">
          <w:marLeft w:val="640"/>
          <w:marRight w:val="0"/>
          <w:marTop w:val="0"/>
          <w:marBottom w:val="0"/>
          <w:divBdr>
            <w:top w:val="none" w:sz="0" w:space="0" w:color="auto"/>
            <w:left w:val="none" w:sz="0" w:space="0" w:color="auto"/>
            <w:bottom w:val="none" w:sz="0" w:space="0" w:color="auto"/>
            <w:right w:val="none" w:sz="0" w:space="0" w:color="auto"/>
          </w:divBdr>
        </w:div>
        <w:div w:id="2077245321">
          <w:marLeft w:val="640"/>
          <w:marRight w:val="0"/>
          <w:marTop w:val="0"/>
          <w:marBottom w:val="0"/>
          <w:divBdr>
            <w:top w:val="none" w:sz="0" w:space="0" w:color="auto"/>
            <w:left w:val="none" w:sz="0" w:space="0" w:color="auto"/>
            <w:bottom w:val="none" w:sz="0" w:space="0" w:color="auto"/>
            <w:right w:val="none" w:sz="0" w:space="0" w:color="auto"/>
          </w:divBdr>
        </w:div>
        <w:div w:id="1746296444">
          <w:marLeft w:val="640"/>
          <w:marRight w:val="0"/>
          <w:marTop w:val="0"/>
          <w:marBottom w:val="0"/>
          <w:divBdr>
            <w:top w:val="none" w:sz="0" w:space="0" w:color="auto"/>
            <w:left w:val="none" w:sz="0" w:space="0" w:color="auto"/>
            <w:bottom w:val="none" w:sz="0" w:space="0" w:color="auto"/>
            <w:right w:val="none" w:sz="0" w:space="0" w:color="auto"/>
          </w:divBdr>
        </w:div>
        <w:div w:id="671683340">
          <w:marLeft w:val="640"/>
          <w:marRight w:val="0"/>
          <w:marTop w:val="0"/>
          <w:marBottom w:val="0"/>
          <w:divBdr>
            <w:top w:val="none" w:sz="0" w:space="0" w:color="auto"/>
            <w:left w:val="none" w:sz="0" w:space="0" w:color="auto"/>
            <w:bottom w:val="none" w:sz="0" w:space="0" w:color="auto"/>
            <w:right w:val="none" w:sz="0" w:space="0" w:color="auto"/>
          </w:divBdr>
        </w:div>
        <w:div w:id="804347808">
          <w:marLeft w:val="640"/>
          <w:marRight w:val="0"/>
          <w:marTop w:val="0"/>
          <w:marBottom w:val="0"/>
          <w:divBdr>
            <w:top w:val="none" w:sz="0" w:space="0" w:color="auto"/>
            <w:left w:val="none" w:sz="0" w:space="0" w:color="auto"/>
            <w:bottom w:val="none" w:sz="0" w:space="0" w:color="auto"/>
            <w:right w:val="none" w:sz="0" w:space="0" w:color="auto"/>
          </w:divBdr>
        </w:div>
        <w:div w:id="976106830">
          <w:marLeft w:val="640"/>
          <w:marRight w:val="0"/>
          <w:marTop w:val="0"/>
          <w:marBottom w:val="0"/>
          <w:divBdr>
            <w:top w:val="none" w:sz="0" w:space="0" w:color="auto"/>
            <w:left w:val="none" w:sz="0" w:space="0" w:color="auto"/>
            <w:bottom w:val="none" w:sz="0" w:space="0" w:color="auto"/>
            <w:right w:val="none" w:sz="0" w:space="0" w:color="auto"/>
          </w:divBdr>
        </w:div>
        <w:div w:id="1881359473">
          <w:marLeft w:val="640"/>
          <w:marRight w:val="0"/>
          <w:marTop w:val="0"/>
          <w:marBottom w:val="0"/>
          <w:divBdr>
            <w:top w:val="none" w:sz="0" w:space="0" w:color="auto"/>
            <w:left w:val="none" w:sz="0" w:space="0" w:color="auto"/>
            <w:bottom w:val="none" w:sz="0" w:space="0" w:color="auto"/>
            <w:right w:val="none" w:sz="0" w:space="0" w:color="auto"/>
          </w:divBdr>
        </w:div>
        <w:div w:id="971977340">
          <w:marLeft w:val="640"/>
          <w:marRight w:val="0"/>
          <w:marTop w:val="0"/>
          <w:marBottom w:val="0"/>
          <w:divBdr>
            <w:top w:val="none" w:sz="0" w:space="0" w:color="auto"/>
            <w:left w:val="none" w:sz="0" w:space="0" w:color="auto"/>
            <w:bottom w:val="none" w:sz="0" w:space="0" w:color="auto"/>
            <w:right w:val="none" w:sz="0" w:space="0" w:color="auto"/>
          </w:divBdr>
        </w:div>
        <w:div w:id="1619871616">
          <w:marLeft w:val="640"/>
          <w:marRight w:val="0"/>
          <w:marTop w:val="0"/>
          <w:marBottom w:val="0"/>
          <w:divBdr>
            <w:top w:val="none" w:sz="0" w:space="0" w:color="auto"/>
            <w:left w:val="none" w:sz="0" w:space="0" w:color="auto"/>
            <w:bottom w:val="none" w:sz="0" w:space="0" w:color="auto"/>
            <w:right w:val="none" w:sz="0" w:space="0" w:color="auto"/>
          </w:divBdr>
        </w:div>
        <w:div w:id="1178884088">
          <w:marLeft w:val="640"/>
          <w:marRight w:val="0"/>
          <w:marTop w:val="0"/>
          <w:marBottom w:val="0"/>
          <w:divBdr>
            <w:top w:val="none" w:sz="0" w:space="0" w:color="auto"/>
            <w:left w:val="none" w:sz="0" w:space="0" w:color="auto"/>
            <w:bottom w:val="none" w:sz="0" w:space="0" w:color="auto"/>
            <w:right w:val="none" w:sz="0" w:space="0" w:color="auto"/>
          </w:divBdr>
        </w:div>
        <w:div w:id="2120366540">
          <w:marLeft w:val="640"/>
          <w:marRight w:val="0"/>
          <w:marTop w:val="0"/>
          <w:marBottom w:val="0"/>
          <w:divBdr>
            <w:top w:val="none" w:sz="0" w:space="0" w:color="auto"/>
            <w:left w:val="none" w:sz="0" w:space="0" w:color="auto"/>
            <w:bottom w:val="none" w:sz="0" w:space="0" w:color="auto"/>
            <w:right w:val="none" w:sz="0" w:space="0" w:color="auto"/>
          </w:divBdr>
        </w:div>
        <w:div w:id="2080328429">
          <w:marLeft w:val="640"/>
          <w:marRight w:val="0"/>
          <w:marTop w:val="0"/>
          <w:marBottom w:val="0"/>
          <w:divBdr>
            <w:top w:val="none" w:sz="0" w:space="0" w:color="auto"/>
            <w:left w:val="none" w:sz="0" w:space="0" w:color="auto"/>
            <w:bottom w:val="none" w:sz="0" w:space="0" w:color="auto"/>
            <w:right w:val="none" w:sz="0" w:space="0" w:color="auto"/>
          </w:divBdr>
        </w:div>
        <w:div w:id="891431059">
          <w:marLeft w:val="640"/>
          <w:marRight w:val="0"/>
          <w:marTop w:val="0"/>
          <w:marBottom w:val="0"/>
          <w:divBdr>
            <w:top w:val="none" w:sz="0" w:space="0" w:color="auto"/>
            <w:left w:val="none" w:sz="0" w:space="0" w:color="auto"/>
            <w:bottom w:val="none" w:sz="0" w:space="0" w:color="auto"/>
            <w:right w:val="none" w:sz="0" w:space="0" w:color="auto"/>
          </w:divBdr>
        </w:div>
        <w:div w:id="1130705919">
          <w:marLeft w:val="640"/>
          <w:marRight w:val="0"/>
          <w:marTop w:val="0"/>
          <w:marBottom w:val="0"/>
          <w:divBdr>
            <w:top w:val="none" w:sz="0" w:space="0" w:color="auto"/>
            <w:left w:val="none" w:sz="0" w:space="0" w:color="auto"/>
            <w:bottom w:val="none" w:sz="0" w:space="0" w:color="auto"/>
            <w:right w:val="none" w:sz="0" w:space="0" w:color="auto"/>
          </w:divBdr>
        </w:div>
        <w:div w:id="1000422958">
          <w:marLeft w:val="640"/>
          <w:marRight w:val="0"/>
          <w:marTop w:val="0"/>
          <w:marBottom w:val="0"/>
          <w:divBdr>
            <w:top w:val="none" w:sz="0" w:space="0" w:color="auto"/>
            <w:left w:val="none" w:sz="0" w:space="0" w:color="auto"/>
            <w:bottom w:val="none" w:sz="0" w:space="0" w:color="auto"/>
            <w:right w:val="none" w:sz="0" w:space="0" w:color="auto"/>
          </w:divBdr>
        </w:div>
        <w:div w:id="132646178">
          <w:marLeft w:val="640"/>
          <w:marRight w:val="0"/>
          <w:marTop w:val="0"/>
          <w:marBottom w:val="0"/>
          <w:divBdr>
            <w:top w:val="none" w:sz="0" w:space="0" w:color="auto"/>
            <w:left w:val="none" w:sz="0" w:space="0" w:color="auto"/>
            <w:bottom w:val="none" w:sz="0" w:space="0" w:color="auto"/>
            <w:right w:val="none" w:sz="0" w:space="0" w:color="auto"/>
          </w:divBdr>
        </w:div>
        <w:div w:id="1595892272">
          <w:marLeft w:val="640"/>
          <w:marRight w:val="0"/>
          <w:marTop w:val="0"/>
          <w:marBottom w:val="0"/>
          <w:divBdr>
            <w:top w:val="none" w:sz="0" w:space="0" w:color="auto"/>
            <w:left w:val="none" w:sz="0" w:space="0" w:color="auto"/>
            <w:bottom w:val="none" w:sz="0" w:space="0" w:color="auto"/>
            <w:right w:val="none" w:sz="0" w:space="0" w:color="auto"/>
          </w:divBdr>
        </w:div>
        <w:div w:id="2146728106">
          <w:marLeft w:val="640"/>
          <w:marRight w:val="0"/>
          <w:marTop w:val="0"/>
          <w:marBottom w:val="0"/>
          <w:divBdr>
            <w:top w:val="none" w:sz="0" w:space="0" w:color="auto"/>
            <w:left w:val="none" w:sz="0" w:space="0" w:color="auto"/>
            <w:bottom w:val="none" w:sz="0" w:space="0" w:color="auto"/>
            <w:right w:val="none" w:sz="0" w:space="0" w:color="auto"/>
          </w:divBdr>
        </w:div>
        <w:div w:id="1662733152">
          <w:marLeft w:val="640"/>
          <w:marRight w:val="0"/>
          <w:marTop w:val="0"/>
          <w:marBottom w:val="0"/>
          <w:divBdr>
            <w:top w:val="none" w:sz="0" w:space="0" w:color="auto"/>
            <w:left w:val="none" w:sz="0" w:space="0" w:color="auto"/>
            <w:bottom w:val="none" w:sz="0" w:space="0" w:color="auto"/>
            <w:right w:val="none" w:sz="0" w:space="0" w:color="auto"/>
          </w:divBdr>
        </w:div>
        <w:div w:id="378090625">
          <w:marLeft w:val="640"/>
          <w:marRight w:val="0"/>
          <w:marTop w:val="0"/>
          <w:marBottom w:val="0"/>
          <w:divBdr>
            <w:top w:val="none" w:sz="0" w:space="0" w:color="auto"/>
            <w:left w:val="none" w:sz="0" w:space="0" w:color="auto"/>
            <w:bottom w:val="none" w:sz="0" w:space="0" w:color="auto"/>
            <w:right w:val="none" w:sz="0" w:space="0" w:color="auto"/>
          </w:divBdr>
        </w:div>
        <w:div w:id="1943341280">
          <w:marLeft w:val="640"/>
          <w:marRight w:val="0"/>
          <w:marTop w:val="0"/>
          <w:marBottom w:val="0"/>
          <w:divBdr>
            <w:top w:val="none" w:sz="0" w:space="0" w:color="auto"/>
            <w:left w:val="none" w:sz="0" w:space="0" w:color="auto"/>
            <w:bottom w:val="none" w:sz="0" w:space="0" w:color="auto"/>
            <w:right w:val="none" w:sz="0" w:space="0" w:color="auto"/>
          </w:divBdr>
        </w:div>
        <w:div w:id="763960085">
          <w:marLeft w:val="640"/>
          <w:marRight w:val="0"/>
          <w:marTop w:val="0"/>
          <w:marBottom w:val="0"/>
          <w:divBdr>
            <w:top w:val="none" w:sz="0" w:space="0" w:color="auto"/>
            <w:left w:val="none" w:sz="0" w:space="0" w:color="auto"/>
            <w:bottom w:val="none" w:sz="0" w:space="0" w:color="auto"/>
            <w:right w:val="none" w:sz="0" w:space="0" w:color="auto"/>
          </w:divBdr>
        </w:div>
        <w:div w:id="1437015254">
          <w:marLeft w:val="640"/>
          <w:marRight w:val="0"/>
          <w:marTop w:val="0"/>
          <w:marBottom w:val="0"/>
          <w:divBdr>
            <w:top w:val="none" w:sz="0" w:space="0" w:color="auto"/>
            <w:left w:val="none" w:sz="0" w:space="0" w:color="auto"/>
            <w:bottom w:val="none" w:sz="0" w:space="0" w:color="auto"/>
            <w:right w:val="none" w:sz="0" w:space="0" w:color="auto"/>
          </w:divBdr>
        </w:div>
        <w:div w:id="1986887584">
          <w:marLeft w:val="640"/>
          <w:marRight w:val="0"/>
          <w:marTop w:val="0"/>
          <w:marBottom w:val="0"/>
          <w:divBdr>
            <w:top w:val="none" w:sz="0" w:space="0" w:color="auto"/>
            <w:left w:val="none" w:sz="0" w:space="0" w:color="auto"/>
            <w:bottom w:val="none" w:sz="0" w:space="0" w:color="auto"/>
            <w:right w:val="none" w:sz="0" w:space="0" w:color="auto"/>
          </w:divBdr>
        </w:div>
        <w:div w:id="846603215">
          <w:marLeft w:val="640"/>
          <w:marRight w:val="0"/>
          <w:marTop w:val="0"/>
          <w:marBottom w:val="0"/>
          <w:divBdr>
            <w:top w:val="none" w:sz="0" w:space="0" w:color="auto"/>
            <w:left w:val="none" w:sz="0" w:space="0" w:color="auto"/>
            <w:bottom w:val="none" w:sz="0" w:space="0" w:color="auto"/>
            <w:right w:val="none" w:sz="0" w:space="0" w:color="auto"/>
          </w:divBdr>
        </w:div>
        <w:div w:id="1219438133">
          <w:marLeft w:val="640"/>
          <w:marRight w:val="0"/>
          <w:marTop w:val="0"/>
          <w:marBottom w:val="0"/>
          <w:divBdr>
            <w:top w:val="none" w:sz="0" w:space="0" w:color="auto"/>
            <w:left w:val="none" w:sz="0" w:space="0" w:color="auto"/>
            <w:bottom w:val="none" w:sz="0" w:space="0" w:color="auto"/>
            <w:right w:val="none" w:sz="0" w:space="0" w:color="auto"/>
          </w:divBdr>
        </w:div>
        <w:div w:id="390812799">
          <w:marLeft w:val="640"/>
          <w:marRight w:val="0"/>
          <w:marTop w:val="0"/>
          <w:marBottom w:val="0"/>
          <w:divBdr>
            <w:top w:val="none" w:sz="0" w:space="0" w:color="auto"/>
            <w:left w:val="none" w:sz="0" w:space="0" w:color="auto"/>
            <w:bottom w:val="none" w:sz="0" w:space="0" w:color="auto"/>
            <w:right w:val="none" w:sz="0" w:space="0" w:color="auto"/>
          </w:divBdr>
        </w:div>
        <w:div w:id="198783342">
          <w:marLeft w:val="640"/>
          <w:marRight w:val="0"/>
          <w:marTop w:val="0"/>
          <w:marBottom w:val="0"/>
          <w:divBdr>
            <w:top w:val="none" w:sz="0" w:space="0" w:color="auto"/>
            <w:left w:val="none" w:sz="0" w:space="0" w:color="auto"/>
            <w:bottom w:val="none" w:sz="0" w:space="0" w:color="auto"/>
            <w:right w:val="none" w:sz="0" w:space="0" w:color="auto"/>
          </w:divBdr>
        </w:div>
        <w:div w:id="299195704">
          <w:marLeft w:val="640"/>
          <w:marRight w:val="0"/>
          <w:marTop w:val="0"/>
          <w:marBottom w:val="0"/>
          <w:divBdr>
            <w:top w:val="none" w:sz="0" w:space="0" w:color="auto"/>
            <w:left w:val="none" w:sz="0" w:space="0" w:color="auto"/>
            <w:bottom w:val="none" w:sz="0" w:space="0" w:color="auto"/>
            <w:right w:val="none" w:sz="0" w:space="0" w:color="auto"/>
          </w:divBdr>
        </w:div>
        <w:div w:id="548522">
          <w:marLeft w:val="640"/>
          <w:marRight w:val="0"/>
          <w:marTop w:val="0"/>
          <w:marBottom w:val="0"/>
          <w:divBdr>
            <w:top w:val="none" w:sz="0" w:space="0" w:color="auto"/>
            <w:left w:val="none" w:sz="0" w:space="0" w:color="auto"/>
            <w:bottom w:val="none" w:sz="0" w:space="0" w:color="auto"/>
            <w:right w:val="none" w:sz="0" w:space="0" w:color="auto"/>
          </w:divBdr>
        </w:div>
        <w:div w:id="2051028646">
          <w:marLeft w:val="640"/>
          <w:marRight w:val="0"/>
          <w:marTop w:val="0"/>
          <w:marBottom w:val="0"/>
          <w:divBdr>
            <w:top w:val="none" w:sz="0" w:space="0" w:color="auto"/>
            <w:left w:val="none" w:sz="0" w:space="0" w:color="auto"/>
            <w:bottom w:val="none" w:sz="0" w:space="0" w:color="auto"/>
            <w:right w:val="none" w:sz="0" w:space="0" w:color="auto"/>
          </w:divBdr>
        </w:div>
        <w:div w:id="1844280012">
          <w:marLeft w:val="640"/>
          <w:marRight w:val="0"/>
          <w:marTop w:val="0"/>
          <w:marBottom w:val="0"/>
          <w:divBdr>
            <w:top w:val="none" w:sz="0" w:space="0" w:color="auto"/>
            <w:left w:val="none" w:sz="0" w:space="0" w:color="auto"/>
            <w:bottom w:val="none" w:sz="0" w:space="0" w:color="auto"/>
            <w:right w:val="none" w:sz="0" w:space="0" w:color="auto"/>
          </w:divBdr>
        </w:div>
        <w:div w:id="1667857947">
          <w:marLeft w:val="640"/>
          <w:marRight w:val="0"/>
          <w:marTop w:val="0"/>
          <w:marBottom w:val="0"/>
          <w:divBdr>
            <w:top w:val="none" w:sz="0" w:space="0" w:color="auto"/>
            <w:left w:val="none" w:sz="0" w:space="0" w:color="auto"/>
            <w:bottom w:val="none" w:sz="0" w:space="0" w:color="auto"/>
            <w:right w:val="none" w:sz="0" w:space="0" w:color="auto"/>
          </w:divBdr>
        </w:div>
        <w:div w:id="1920868668">
          <w:marLeft w:val="640"/>
          <w:marRight w:val="0"/>
          <w:marTop w:val="0"/>
          <w:marBottom w:val="0"/>
          <w:divBdr>
            <w:top w:val="none" w:sz="0" w:space="0" w:color="auto"/>
            <w:left w:val="none" w:sz="0" w:space="0" w:color="auto"/>
            <w:bottom w:val="none" w:sz="0" w:space="0" w:color="auto"/>
            <w:right w:val="none" w:sz="0" w:space="0" w:color="auto"/>
          </w:divBdr>
        </w:div>
        <w:div w:id="2087998300">
          <w:marLeft w:val="640"/>
          <w:marRight w:val="0"/>
          <w:marTop w:val="0"/>
          <w:marBottom w:val="0"/>
          <w:divBdr>
            <w:top w:val="none" w:sz="0" w:space="0" w:color="auto"/>
            <w:left w:val="none" w:sz="0" w:space="0" w:color="auto"/>
            <w:bottom w:val="none" w:sz="0" w:space="0" w:color="auto"/>
            <w:right w:val="none" w:sz="0" w:space="0" w:color="auto"/>
          </w:divBdr>
        </w:div>
        <w:div w:id="2019890744">
          <w:marLeft w:val="640"/>
          <w:marRight w:val="0"/>
          <w:marTop w:val="0"/>
          <w:marBottom w:val="0"/>
          <w:divBdr>
            <w:top w:val="none" w:sz="0" w:space="0" w:color="auto"/>
            <w:left w:val="none" w:sz="0" w:space="0" w:color="auto"/>
            <w:bottom w:val="none" w:sz="0" w:space="0" w:color="auto"/>
            <w:right w:val="none" w:sz="0" w:space="0" w:color="auto"/>
          </w:divBdr>
        </w:div>
        <w:div w:id="642663273">
          <w:marLeft w:val="640"/>
          <w:marRight w:val="0"/>
          <w:marTop w:val="0"/>
          <w:marBottom w:val="0"/>
          <w:divBdr>
            <w:top w:val="none" w:sz="0" w:space="0" w:color="auto"/>
            <w:left w:val="none" w:sz="0" w:space="0" w:color="auto"/>
            <w:bottom w:val="none" w:sz="0" w:space="0" w:color="auto"/>
            <w:right w:val="none" w:sz="0" w:space="0" w:color="auto"/>
          </w:divBdr>
        </w:div>
        <w:div w:id="697003227">
          <w:marLeft w:val="640"/>
          <w:marRight w:val="0"/>
          <w:marTop w:val="0"/>
          <w:marBottom w:val="0"/>
          <w:divBdr>
            <w:top w:val="none" w:sz="0" w:space="0" w:color="auto"/>
            <w:left w:val="none" w:sz="0" w:space="0" w:color="auto"/>
            <w:bottom w:val="none" w:sz="0" w:space="0" w:color="auto"/>
            <w:right w:val="none" w:sz="0" w:space="0" w:color="auto"/>
          </w:divBdr>
        </w:div>
        <w:div w:id="14431303">
          <w:marLeft w:val="640"/>
          <w:marRight w:val="0"/>
          <w:marTop w:val="0"/>
          <w:marBottom w:val="0"/>
          <w:divBdr>
            <w:top w:val="none" w:sz="0" w:space="0" w:color="auto"/>
            <w:left w:val="none" w:sz="0" w:space="0" w:color="auto"/>
            <w:bottom w:val="none" w:sz="0" w:space="0" w:color="auto"/>
            <w:right w:val="none" w:sz="0" w:space="0" w:color="auto"/>
          </w:divBdr>
        </w:div>
        <w:div w:id="2083529549">
          <w:marLeft w:val="640"/>
          <w:marRight w:val="0"/>
          <w:marTop w:val="0"/>
          <w:marBottom w:val="0"/>
          <w:divBdr>
            <w:top w:val="none" w:sz="0" w:space="0" w:color="auto"/>
            <w:left w:val="none" w:sz="0" w:space="0" w:color="auto"/>
            <w:bottom w:val="none" w:sz="0" w:space="0" w:color="auto"/>
            <w:right w:val="none" w:sz="0" w:space="0" w:color="auto"/>
          </w:divBdr>
        </w:div>
        <w:div w:id="2013414080">
          <w:marLeft w:val="640"/>
          <w:marRight w:val="0"/>
          <w:marTop w:val="0"/>
          <w:marBottom w:val="0"/>
          <w:divBdr>
            <w:top w:val="none" w:sz="0" w:space="0" w:color="auto"/>
            <w:left w:val="none" w:sz="0" w:space="0" w:color="auto"/>
            <w:bottom w:val="none" w:sz="0" w:space="0" w:color="auto"/>
            <w:right w:val="none" w:sz="0" w:space="0" w:color="auto"/>
          </w:divBdr>
        </w:div>
        <w:div w:id="1513253615">
          <w:marLeft w:val="640"/>
          <w:marRight w:val="0"/>
          <w:marTop w:val="0"/>
          <w:marBottom w:val="0"/>
          <w:divBdr>
            <w:top w:val="none" w:sz="0" w:space="0" w:color="auto"/>
            <w:left w:val="none" w:sz="0" w:space="0" w:color="auto"/>
            <w:bottom w:val="none" w:sz="0" w:space="0" w:color="auto"/>
            <w:right w:val="none" w:sz="0" w:space="0" w:color="auto"/>
          </w:divBdr>
        </w:div>
        <w:div w:id="606037916">
          <w:marLeft w:val="640"/>
          <w:marRight w:val="0"/>
          <w:marTop w:val="0"/>
          <w:marBottom w:val="0"/>
          <w:divBdr>
            <w:top w:val="none" w:sz="0" w:space="0" w:color="auto"/>
            <w:left w:val="none" w:sz="0" w:space="0" w:color="auto"/>
            <w:bottom w:val="none" w:sz="0" w:space="0" w:color="auto"/>
            <w:right w:val="none" w:sz="0" w:space="0" w:color="auto"/>
          </w:divBdr>
        </w:div>
        <w:div w:id="650792366">
          <w:marLeft w:val="640"/>
          <w:marRight w:val="0"/>
          <w:marTop w:val="0"/>
          <w:marBottom w:val="0"/>
          <w:divBdr>
            <w:top w:val="none" w:sz="0" w:space="0" w:color="auto"/>
            <w:left w:val="none" w:sz="0" w:space="0" w:color="auto"/>
            <w:bottom w:val="none" w:sz="0" w:space="0" w:color="auto"/>
            <w:right w:val="none" w:sz="0" w:space="0" w:color="auto"/>
          </w:divBdr>
        </w:div>
        <w:div w:id="561644812">
          <w:marLeft w:val="640"/>
          <w:marRight w:val="0"/>
          <w:marTop w:val="0"/>
          <w:marBottom w:val="0"/>
          <w:divBdr>
            <w:top w:val="none" w:sz="0" w:space="0" w:color="auto"/>
            <w:left w:val="none" w:sz="0" w:space="0" w:color="auto"/>
            <w:bottom w:val="none" w:sz="0" w:space="0" w:color="auto"/>
            <w:right w:val="none" w:sz="0" w:space="0" w:color="auto"/>
          </w:divBdr>
        </w:div>
        <w:div w:id="661128490">
          <w:marLeft w:val="640"/>
          <w:marRight w:val="0"/>
          <w:marTop w:val="0"/>
          <w:marBottom w:val="0"/>
          <w:divBdr>
            <w:top w:val="none" w:sz="0" w:space="0" w:color="auto"/>
            <w:left w:val="none" w:sz="0" w:space="0" w:color="auto"/>
            <w:bottom w:val="none" w:sz="0" w:space="0" w:color="auto"/>
            <w:right w:val="none" w:sz="0" w:space="0" w:color="auto"/>
          </w:divBdr>
        </w:div>
        <w:div w:id="1465005069">
          <w:marLeft w:val="640"/>
          <w:marRight w:val="0"/>
          <w:marTop w:val="0"/>
          <w:marBottom w:val="0"/>
          <w:divBdr>
            <w:top w:val="none" w:sz="0" w:space="0" w:color="auto"/>
            <w:left w:val="none" w:sz="0" w:space="0" w:color="auto"/>
            <w:bottom w:val="none" w:sz="0" w:space="0" w:color="auto"/>
            <w:right w:val="none" w:sz="0" w:space="0" w:color="auto"/>
          </w:divBdr>
        </w:div>
        <w:div w:id="975184937">
          <w:marLeft w:val="640"/>
          <w:marRight w:val="0"/>
          <w:marTop w:val="0"/>
          <w:marBottom w:val="0"/>
          <w:divBdr>
            <w:top w:val="none" w:sz="0" w:space="0" w:color="auto"/>
            <w:left w:val="none" w:sz="0" w:space="0" w:color="auto"/>
            <w:bottom w:val="none" w:sz="0" w:space="0" w:color="auto"/>
            <w:right w:val="none" w:sz="0" w:space="0" w:color="auto"/>
          </w:divBdr>
        </w:div>
        <w:div w:id="582691336">
          <w:marLeft w:val="640"/>
          <w:marRight w:val="0"/>
          <w:marTop w:val="0"/>
          <w:marBottom w:val="0"/>
          <w:divBdr>
            <w:top w:val="none" w:sz="0" w:space="0" w:color="auto"/>
            <w:left w:val="none" w:sz="0" w:space="0" w:color="auto"/>
            <w:bottom w:val="none" w:sz="0" w:space="0" w:color="auto"/>
            <w:right w:val="none" w:sz="0" w:space="0" w:color="auto"/>
          </w:divBdr>
        </w:div>
        <w:div w:id="1564490241">
          <w:marLeft w:val="640"/>
          <w:marRight w:val="0"/>
          <w:marTop w:val="0"/>
          <w:marBottom w:val="0"/>
          <w:divBdr>
            <w:top w:val="none" w:sz="0" w:space="0" w:color="auto"/>
            <w:left w:val="none" w:sz="0" w:space="0" w:color="auto"/>
            <w:bottom w:val="none" w:sz="0" w:space="0" w:color="auto"/>
            <w:right w:val="none" w:sz="0" w:space="0" w:color="auto"/>
          </w:divBdr>
        </w:div>
        <w:div w:id="844637024">
          <w:marLeft w:val="640"/>
          <w:marRight w:val="0"/>
          <w:marTop w:val="0"/>
          <w:marBottom w:val="0"/>
          <w:divBdr>
            <w:top w:val="none" w:sz="0" w:space="0" w:color="auto"/>
            <w:left w:val="none" w:sz="0" w:space="0" w:color="auto"/>
            <w:bottom w:val="none" w:sz="0" w:space="0" w:color="auto"/>
            <w:right w:val="none" w:sz="0" w:space="0" w:color="auto"/>
          </w:divBdr>
        </w:div>
        <w:div w:id="822043838">
          <w:marLeft w:val="640"/>
          <w:marRight w:val="0"/>
          <w:marTop w:val="0"/>
          <w:marBottom w:val="0"/>
          <w:divBdr>
            <w:top w:val="none" w:sz="0" w:space="0" w:color="auto"/>
            <w:left w:val="none" w:sz="0" w:space="0" w:color="auto"/>
            <w:bottom w:val="none" w:sz="0" w:space="0" w:color="auto"/>
            <w:right w:val="none" w:sz="0" w:space="0" w:color="auto"/>
          </w:divBdr>
        </w:div>
        <w:div w:id="1580168328">
          <w:marLeft w:val="640"/>
          <w:marRight w:val="0"/>
          <w:marTop w:val="0"/>
          <w:marBottom w:val="0"/>
          <w:divBdr>
            <w:top w:val="none" w:sz="0" w:space="0" w:color="auto"/>
            <w:left w:val="none" w:sz="0" w:space="0" w:color="auto"/>
            <w:bottom w:val="none" w:sz="0" w:space="0" w:color="auto"/>
            <w:right w:val="none" w:sz="0" w:space="0" w:color="auto"/>
          </w:divBdr>
        </w:div>
        <w:div w:id="3751856">
          <w:marLeft w:val="640"/>
          <w:marRight w:val="0"/>
          <w:marTop w:val="0"/>
          <w:marBottom w:val="0"/>
          <w:divBdr>
            <w:top w:val="none" w:sz="0" w:space="0" w:color="auto"/>
            <w:left w:val="none" w:sz="0" w:space="0" w:color="auto"/>
            <w:bottom w:val="none" w:sz="0" w:space="0" w:color="auto"/>
            <w:right w:val="none" w:sz="0" w:space="0" w:color="auto"/>
          </w:divBdr>
        </w:div>
        <w:div w:id="211231018">
          <w:marLeft w:val="640"/>
          <w:marRight w:val="0"/>
          <w:marTop w:val="0"/>
          <w:marBottom w:val="0"/>
          <w:divBdr>
            <w:top w:val="none" w:sz="0" w:space="0" w:color="auto"/>
            <w:left w:val="none" w:sz="0" w:space="0" w:color="auto"/>
            <w:bottom w:val="none" w:sz="0" w:space="0" w:color="auto"/>
            <w:right w:val="none" w:sz="0" w:space="0" w:color="auto"/>
          </w:divBdr>
        </w:div>
        <w:div w:id="630792513">
          <w:marLeft w:val="640"/>
          <w:marRight w:val="0"/>
          <w:marTop w:val="0"/>
          <w:marBottom w:val="0"/>
          <w:divBdr>
            <w:top w:val="none" w:sz="0" w:space="0" w:color="auto"/>
            <w:left w:val="none" w:sz="0" w:space="0" w:color="auto"/>
            <w:bottom w:val="none" w:sz="0" w:space="0" w:color="auto"/>
            <w:right w:val="none" w:sz="0" w:space="0" w:color="auto"/>
          </w:divBdr>
        </w:div>
        <w:div w:id="1996951513">
          <w:marLeft w:val="640"/>
          <w:marRight w:val="0"/>
          <w:marTop w:val="0"/>
          <w:marBottom w:val="0"/>
          <w:divBdr>
            <w:top w:val="none" w:sz="0" w:space="0" w:color="auto"/>
            <w:left w:val="none" w:sz="0" w:space="0" w:color="auto"/>
            <w:bottom w:val="none" w:sz="0" w:space="0" w:color="auto"/>
            <w:right w:val="none" w:sz="0" w:space="0" w:color="auto"/>
          </w:divBdr>
        </w:div>
        <w:div w:id="741607754">
          <w:marLeft w:val="640"/>
          <w:marRight w:val="0"/>
          <w:marTop w:val="0"/>
          <w:marBottom w:val="0"/>
          <w:divBdr>
            <w:top w:val="none" w:sz="0" w:space="0" w:color="auto"/>
            <w:left w:val="none" w:sz="0" w:space="0" w:color="auto"/>
            <w:bottom w:val="none" w:sz="0" w:space="0" w:color="auto"/>
            <w:right w:val="none" w:sz="0" w:space="0" w:color="auto"/>
          </w:divBdr>
        </w:div>
        <w:div w:id="2086683025">
          <w:marLeft w:val="640"/>
          <w:marRight w:val="0"/>
          <w:marTop w:val="0"/>
          <w:marBottom w:val="0"/>
          <w:divBdr>
            <w:top w:val="none" w:sz="0" w:space="0" w:color="auto"/>
            <w:left w:val="none" w:sz="0" w:space="0" w:color="auto"/>
            <w:bottom w:val="none" w:sz="0" w:space="0" w:color="auto"/>
            <w:right w:val="none" w:sz="0" w:space="0" w:color="auto"/>
          </w:divBdr>
        </w:div>
        <w:div w:id="1894271961">
          <w:marLeft w:val="640"/>
          <w:marRight w:val="0"/>
          <w:marTop w:val="0"/>
          <w:marBottom w:val="0"/>
          <w:divBdr>
            <w:top w:val="none" w:sz="0" w:space="0" w:color="auto"/>
            <w:left w:val="none" w:sz="0" w:space="0" w:color="auto"/>
            <w:bottom w:val="none" w:sz="0" w:space="0" w:color="auto"/>
            <w:right w:val="none" w:sz="0" w:space="0" w:color="auto"/>
          </w:divBdr>
        </w:div>
        <w:div w:id="775252999">
          <w:marLeft w:val="640"/>
          <w:marRight w:val="0"/>
          <w:marTop w:val="0"/>
          <w:marBottom w:val="0"/>
          <w:divBdr>
            <w:top w:val="none" w:sz="0" w:space="0" w:color="auto"/>
            <w:left w:val="none" w:sz="0" w:space="0" w:color="auto"/>
            <w:bottom w:val="none" w:sz="0" w:space="0" w:color="auto"/>
            <w:right w:val="none" w:sz="0" w:space="0" w:color="auto"/>
          </w:divBdr>
        </w:div>
        <w:div w:id="641891819">
          <w:marLeft w:val="640"/>
          <w:marRight w:val="0"/>
          <w:marTop w:val="0"/>
          <w:marBottom w:val="0"/>
          <w:divBdr>
            <w:top w:val="none" w:sz="0" w:space="0" w:color="auto"/>
            <w:left w:val="none" w:sz="0" w:space="0" w:color="auto"/>
            <w:bottom w:val="none" w:sz="0" w:space="0" w:color="auto"/>
            <w:right w:val="none" w:sz="0" w:space="0" w:color="auto"/>
          </w:divBdr>
        </w:div>
        <w:div w:id="1049108618">
          <w:marLeft w:val="640"/>
          <w:marRight w:val="0"/>
          <w:marTop w:val="0"/>
          <w:marBottom w:val="0"/>
          <w:divBdr>
            <w:top w:val="none" w:sz="0" w:space="0" w:color="auto"/>
            <w:left w:val="none" w:sz="0" w:space="0" w:color="auto"/>
            <w:bottom w:val="none" w:sz="0" w:space="0" w:color="auto"/>
            <w:right w:val="none" w:sz="0" w:space="0" w:color="auto"/>
          </w:divBdr>
        </w:div>
        <w:div w:id="1506551157">
          <w:marLeft w:val="640"/>
          <w:marRight w:val="0"/>
          <w:marTop w:val="0"/>
          <w:marBottom w:val="0"/>
          <w:divBdr>
            <w:top w:val="none" w:sz="0" w:space="0" w:color="auto"/>
            <w:left w:val="none" w:sz="0" w:space="0" w:color="auto"/>
            <w:bottom w:val="none" w:sz="0" w:space="0" w:color="auto"/>
            <w:right w:val="none" w:sz="0" w:space="0" w:color="auto"/>
          </w:divBdr>
        </w:div>
        <w:div w:id="1539468494">
          <w:marLeft w:val="640"/>
          <w:marRight w:val="0"/>
          <w:marTop w:val="0"/>
          <w:marBottom w:val="0"/>
          <w:divBdr>
            <w:top w:val="none" w:sz="0" w:space="0" w:color="auto"/>
            <w:left w:val="none" w:sz="0" w:space="0" w:color="auto"/>
            <w:bottom w:val="none" w:sz="0" w:space="0" w:color="auto"/>
            <w:right w:val="none" w:sz="0" w:space="0" w:color="auto"/>
          </w:divBdr>
        </w:div>
        <w:div w:id="768549513">
          <w:marLeft w:val="640"/>
          <w:marRight w:val="0"/>
          <w:marTop w:val="0"/>
          <w:marBottom w:val="0"/>
          <w:divBdr>
            <w:top w:val="none" w:sz="0" w:space="0" w:color="auto"/>
            <w:left w:val="none" w:sz="0" w:space="0" w:color="auto"/>
            <w:bottom w:val="none" w:sz="0" w:space="0" w:color="auto"/>
            <w:right w:val="none" w:sz="0" w:space="0" w:color="auto"/>
          </w:divBdr>
        </w:div>
        <w:div w:id="1801412716">
          <w:marLeft w:val="640"/>
          <w:marRight w:val="0"/>
          <w:marTop w:val="0"/>
          <w:marBottom w:val="0"/>
          <w:divBdr>
            <w:top w:val="none" w:sz="0" w:space="0" w:color="auto"/>
            <w:left w:val="none" w:sz="0" w:space="0" w:color="auto"/>
            <w:bottom w:val="none" w:sz="0" w:space="0" w:color="auto"/>
            <w:right w:val="none" w:sz="0" w:space="0" w:color="auto"/>
          </w:divBdr>
        </w:div>
        <w:div w:id="162357509">
          <w:marLeft w:val="640"/>
          <w:marRight w:val="0"/>
          <w:marTop w:val="0"/>
          <w:marBottom w:val="0"/>
          <w:divBdr>
            <w:top w:val="none" w:sz="0" w:space="0" w:color="auto"/>
            <w:left w:val="none" w:sz="0" w:space="0" w:color="auto"/>
            <w:bottom w:val="none" w:sz="0" w:space="0" w:color="auto"/>
            <w:right w:val="none" w:sz="0" w:space="0" w:color="auto"/>
          </w:divBdr>
        </w:div>
        <w:div w:id="656881435">
          <w:marLeft w:val="640"/>
          <w:marRight w:val="0"/>
          <w:marTop w:val="0"/>
          <w:marBottom w:val="0"/>
          <w:divBdr>
            <w:top w:val="none" w:sz="0" w:space="0" w:color="auto"/>
            <w:left w:val="none" w:sz="0" w:space="0" w:color="auto"/>
            <w:bottom w:val="none" w:sz="0" w:space="0" w:color="auto"/>
            <w:right w:val="none" w:sz="0" w:space="0" w:color="auto"/>
          </w:divBdr>
        </w:div>
        <w:div w:id="2084182139">
          <w:marLeft w:val="640"/>
          <w:marRight w:val="0"/>
          <w:marTop w:val="0"/>
          <w:marBottom w:val="0"/>
          <w:divBdr>
            <w:top w:val="none" w:sz="0" w:space="0" w:color="auto"/>
            <w:left w:val="none" w:sz="0" w:space="0" w:color="auto"/>
            <w:bottom w:val="none" w:sz="0" w:space="0" w:color="auto"/>
            <w:right w:val="none" w:sz="0" w:space="0" w:color="auto"/>
          </w:divBdr>
        </w:div>
        <w:div w:id="1703434684">
          <w:marLeft w:val="640"/>
          <w:marRight w:val="0"/>
          <w:marTop w:val="0"/>
          <w:marBottom w:val="0"/>
          <w:divBdr>
            <w:top w:val="none" w:sz="0" w:space="0" w:color="auto"/>
            <w:left w:val="none" w:sz="0" w:space="0" w:color="auto"/>
            <w:bottom w:val="none" w:sz="0" w:space="0" w:color="auto"/>
            <w:right w:val="none" w:sz="0" w:space="0" w:color="auto"/>
          </w:divBdr>
        </w:div>
      </w:divsChild>
    </w:div>
    <w:div w:id="1779906248">
      <w:bodyDiv w:val="1"/>
      <w:marLeft w:val="0"/>
      <w:marRight w:val="0"/>
      <w:marTop w:val="0"/>
      <w:marBottom w:val="0"/>
      <w:divBdr>
        <w:top w:val="none" w:sz="0" w:space="0" w:color="auto"/>
        <w:left w:val="none" w:sz="0" w:space="0" w:color="auto"/>
        <w:bottom w:val="none" w:sz="0" w:space="0" w:color="auto"/>
        <w:right w:val="none" w:sz="0" w:space="0" w:color="auto"/>
      </w:divBdr>
      <w:divsChild>
        <w:div w:id="1788355880">
          <w:marLeft w:val="640"/>
          <w:marRight w:val="0"/>
          <w:marTop w:val="0"/>
          <w:marBottom w:val="0"/>
          <w:divBdr>
            <w:top w:val="none" w:sz="0" w:space="0" w:color="auto"/>
            <w:left w:val="none" w:sz="0" w:space="0" w:color="auto"/>
            <w:bottom w:val="none" w:sz="0" w:space="0" w:color="auto"/>
            <w:right w:val="none" w:sz="0" w:space="0" w:color="auto"/>
          </w:divBdr>
        </w:div>
        <w:div w:id="300771801">
          <w:marLeft w:val="640"/>
          <w:marRight w:val="0"/>
          <w:marTop w:val="0"/>
          <w:marBottom w:val="0"/>
          <w:divBdr>
            <w:top w:val="none" w:sz="0" w:space="0" w:color="auto"/>
            <w:left w:val="none" w:sz="0" w:space="0" w:color="auto"/>
            <w:bottom w:val="none" w:sz="0" w:space="0" w:color="auto"/>
            <w:right w:val="none" w:sz="0" w:space="0" w:color="auto"/>
          </w:divBdr>
        </w:div>
        <w:div w:id="1175261583">
          <w:marLeft w:val="640"/>
          <w:marRight w:val="0"/>
          <w:marTop w:val="0"/>
          <w:marBottom w:val="0"/>
          <w:divBdr>
            <w:top w:val="none" w:sz="0" w:space="0" w:color="auto"/>
            <w:left w:val="none" w:sz="0" w:space="0" w:color="auto"/>
            <w:bottom w:val="none" w:sz="0" w:space="0" w:color="auto"/>
            <w:right w:val="none" w:sz="0" w:space="0" w:color="auto"/>
          </w:divBdr>
        </w:div>
        <w:div w:id="864178438">
          <w:marLeft w:val="640"/>
          <w:marRight w:val="0"/>
          <w:marTop w:val="0"/>
          <w:marBottom w:val="0"/>
          <w:divBdr>
            <w:top w:val="none" w:sz="0" w:space="0" w:color="auto"/>
            <w:left w:val="none" w:sz="0" w:space="0" w:color="auto"/>
            <w:bottom w:val="none" w:sz="0" w:space="0" w:color="auto"/>
            <w:right w:val="none" w:sz="0" w:space="0" w:color="auto"/>
          </w:divBdr>
        </w:div>
        <w:div w:id="84617258">
          <w:marLeft w:val="640"/>
          <w:marRight w:val="0"/>
          <w:marTop w:val="0"/>
          <w:marBottom w:val="0"/>
          <w:divBdr>
            <w:top w:val="none" w:sz="0" w:space="0" w:color="auto"/>
            <w:left w:val="none" w:sz="0" w:space="0" w:color="auto"/>
            <w:bottom w:val="none" w:sz="0" w:space="0" w:color="auto"/>
            <w:right w:val="none" w:sz="0" w:space="0" w:color="auto"/>
          </w:divBdr>
        </w:div>
        <w:div w:id="1644776169">
          <w:marLeft w:val="640"/>
          <w:marRight w:val="0"/>
          <w:marTop w:val="0"/>
          <w:marBottom w:val="0"/>
          <w:divBdr>
            <w:top w:val="none" w:sz="0" w:space="0" w:color="auto"/>
            <w:left w:val="none" w:sz="0" w:space="0" w:color="auto"/>
            <w:bottom w:val="none" w:sz="0" w:space="0" w:color="auto"/>
            <w:right w:val="none" w:sz="0" w:space="0" w:color="auto"/>
          </w:divBdr>
        </w:div>
        <w:div w:id="1475294033">
          <w:marLeft w:val="640"/>
          <w:marRight w:val="0"/>
          <w:marTop w:val="0"/>
          <w:marBottom w:val="0"/>
          <w:divBdr>
            <w:top w:val="none" w:sz="0" w:space="0" w:color="auto"/>
            <w:left w:val="none" w:sz="0" w:space="0" w:color="auto"/>
            <w:bottom w:val="none" w:sz="0" w:space="0" w:color="auto"/>
            <w:right w:val="none" w:sz="0" w:space="0" w:color="auto"/>
          </w:divBdr>
        </w:div>
        <w:div w:id="1409839360">
          <w:marLeft w:val="640"/>
          <w:marRight w:val="0"/>
          <w:marTop w:val="0"/>
          <w:marBottom w:val="0"/>
          <w:divBdr>
            <w:top w:val="none" w:sz="0" w:space="0" w:color="auto"/>
            <w:left w:val="none" w:sz="0" w:space="0" w:color="auto"/>
            <w:bottom w:val="none" w:sz="0" w:space="0" w:color="auto"/>
            <w:right w:val="none" w:sz="0" w:space="0" w:color="auto"/>
          </w:divBdr>
        </w:div>
        <w:div w:id="853807625">
          <w:marLeft w:val="640"/>
          <w:marRight w:val="0"/>
          <w:marTop w:val="0"/>
          <w:marBottom w:val="0"/>
          <w:divBdr>
            <w:top w:val="none" w:sz="0" w:space="0" w:color="auto"/>
            <w:left w:val="none" w:sz="0" w:space="0" w:color="auto"/>
            <w:bottom w:val="none" w:sz="0" w:space="0" w:color="auto"/>
            <w:right w:val="none" w:sz="0" w:space="0" w:color="auto"/>
          </w:divBdr>
        </w:div>
        <w:div w:id="1677884605">
          <w:marLeft w:val="640"/>
          <w:marRight w:val="0"/>
          <w:marTop w:val="0"/>
          <w:marBottom w:val="0"/>
          <w:divBdr>
            <w:top w:val="none" w:sz="0" w:space="0" w:color="auto"/>
            <w:left w:val="none" w:sz="0" w:space="0" w:color="auto"/>
            <w:bottom w:val="none" w:sz="0" w:space="0" w:color="auto"/>
            <w:right w:val="none" w:sz="0" w:space="0" w:color="auto"/>
          </w:divBdr>
        </w:div>
        <w:div w:id="293221991">
          <w:marLeft w:val="640"/>
          <w:marRight w:val="0"/>
          <w:marTop w:val="0"/>
          <w:marBottom w:val="0"/>
          <w:divBdr>
            <w:top w:val="none" w:sz="0" w:space="0" w:color="auto"/>
            <w:left w:val="none" w:sz="0" w:space="0" w:color="auto"/>
            <w:bottom w:val="none" w:sz="0" w:space="0" w:color="auto"/>
            <w:right w:val="none" w:sz="0" w:space="0" w:color="auto"/>
          </w:divBdr>
        </w:div>
        <w:div w:id="885683475">
          <w:marLeft w:val="640"/>
          <w:marRight w:val="0"/>
          <w:marTop w:val="0"/>
          <w:marBottom w:val="0"/>
          <w:divBdr>
            <w:top w:val="none" w:sz="0" w:space="0" w:color="auto"/>
            <w:left w:val="none" w:sz="0" w:space="0" w:color="auto"/>
            <w:bottom w:val="none" w:sz="0" w:space="0" w:color="auto"/>
            <w:right w:val="none" w:sz="0" w:space="0" w:color="auto"/>
          </w:divBdr>
        </w:div>
        <w:div w:id="303894305">
          <w:marLeft w:val="640"/>
          <w:marRight w:val="0"/>
          <w:marTop w:val="0"/>
          <w:marBottom w:val="0"/>
          <w:divBdr>
            <w:top w:val="none" w:sz="0" w:space="0" w:color="auto"/>
            <w:left w:val="none" w:sz="0" w:space="0" w:color="auto"/>
            <w:bottom w:val="none" w:sz="0" w:space="0" w:color="auto"/>
            <w:right w:val="none" w:sz="0" w:space="0" w:color="auto"/>
          </w:divBdr>
        </w:div>
        <w:div w:id="1596942403">
          <w:marLeft w:val="640"/>
          <w:marRight w:val="0"/>
          <w:marTop w:val="0"/>
          <w:marBottom w:val="0"/>
          <w:divBdr>
            <w:top w:val="none" w:sz="0" w:space="0" w:color="auto"/>
            <w:left w:val="none" w:sz="0" w:space="0" w:color="auto"/>
            <w:bottom w:val="none" w:sz="0" w:space="0" w:color="auto"/>
            <w:right w:val="none" w:sz="0" w:space="0" w:color="auto"/>
          </w:divBdr>
        </w:div>
        <w:div w:id="166485279">
          <w:marLeft w:val="640"/>
          <w:marRight w:val="0"/>
          <w:marTop w:val="0"/>
          <w:marBottom w:val="0"/>
          <w:divBdr>
            <w:top w:val="none" w:sz="0" w:space="0" w:color="auto"/>
            <w:left w:val="none" w:sz="0" w:space="0" w:color="auto"/>
            <w:bottom w:val="none" w:sz="0" w:space="0" w:color="auto"/>
            <w:right w:val="none" w:sz="0" w:space="0" w:color="auto"/>
          </w:divBdr>
        </w:div>
        <w:div w:id="97215671">
          <w:marLeft w:val="640"/>
          <w:marRight w:val="0"/>
          <w:marTop w:val="0"/>
          <w:marBottom w:val="0"/>
          <w:divBdr>
            <w:top w:val="none" w:sz="0" w:space="0" w:color="auto"/>
            <w:left w:val="none" w:sz="0" w:space="0" w:color="auto"/>
            <w:bottom w:val="none" w:sz="0" w:space="0" w:color="auto"/>
            <w:right w:val="none" w:sz="0" w:space="0" w:color="auto"/>
          </w:divBdr>
        </w:div>
        <w:div w:id="1714771061">
          <w:marLeft w:val="640"/>
          <w:marRight w:val="0"/>
          <w:marTop w:val="0"/>
          <w:marBottom w:val="0"/>
          <w:divBdr>
            <w:top w:val="none" w:sz="0" w:space="0" w:color="auto"/>
            <w:left w:val="none" w:sz="0" w:space="0" w:color="auto"/>
            <w:bottom w:val="none" w:sz="0" w:space="0" w:color="auto"/>
            <w:right w:val="none" w:sz="0" w:space="0" w:color="auto"/>
          </w:divBdr>
        </w:div>
        <w:div w:id="487484133">
          <w:marLeft w:val="640"/>
          <w:marRight w:val="0"/>
          <w:marTop w:val="0"/>
          <w:marBottom w:val="0"/>
          <w:divBdr>
            <w:top w:val="none" w:sz="0" w:space="0" w:color="auto"/>
            <w:left w:val="none" w:sz="0" w:space="0" w:color="auto"/>
            <w:bottom w:val="none" w:sz="0" w:space="0" w:color="auto"/>
            <w:right w:val="none" w:sz="0" w:space="0" w:color="auto"/>
          </w:divBdr>
        </w:div>
        <w:div w:id="123281366">
          <w:marLeft w:val="640"/>
          <w:marRight w:val="0"/>
          <w:marTop w:val="0"/>
          <w:marBottom w:val="0"/>
          <w:divBdr>
            <w:top w:val="none" w:sz="0" w:space="0" w:color="auto"/>
            <w:left w:val="none" w:sz="0" w:space="0" w:color="auto"/>
            <w:bottom w:val="none" w:sz="0" w:space="0" w:color="auto"/>
            <w:right w:val="none" w:sz="0" w:space="0" w:color="auto"/>
          </w:divBdr>
        </w:div>
        <w:div w:id="1502888797">
          <w:marLeft w:val="640"/>
          <w:marRight w:val="0"/>
          <w:marTop w:val="0"/>
          <w:marBottom w:val="0"/>
          <w:divBdr>
            <w:top w:val="none" w:sz="0" w:space="0" w:color="auto"/>
            <w:left w:val="none" w:sz="0" w:space="0" w:color="auto"/>
            <w:bottom w:val="none" w:sz="0" w:space="0" w:color="auto"/>
            <w:right w:val="none" w:sz="0" w:space="0" w:color="auto"/>
          </w:divBdr>
        </w:div>
        <w:div w:id="1502351379">
          <w:marLeft w:val="640"/>
          <w:marRight w:val="0"/>
          <w:marTop w:val="0"/>
          <w:marBottom w:val="0"/>
          <w:divBdr>
            <w:top w:val="none" w:sz="0" w:space="0" w:color="auto"/>
            <w:left w:val="none" w:sz="0" w:space="0" w:color="auto"/>
            <w:bottom w:val="none" w:sz="0" w:space="0" w:color="auto"/>
            <w:right w:val="none" w:sz="0" w:space="0" w:color="auto"/>
          </w:divBdr>
        </w:div>
        <w:div w:id="739712809">
          <w:marLeft w:val="640"/>
          <w:marRight w:val="0"/>
          <w:marTop w:val="0"/>
          <w:marBottom w:val="0"/>
          <w:divBdr>
            <w:top w:val="none" w:sz="0" w:space="0" w:color="auto"/>
            <w:left w:val="none" w:sz="0" w:space="0" w:color="auto"/>
            <w:bottom w:val="none" w:sz="0" w:space="0" w:color="auto"/>
            <w:right w:val="none" w:sz="0" w:space="0" w:color="auto"/>
          </w:divBdr>
        </w:div>
        <w:div w:id="1787890973">
          <w:marLeft w:val="640"/>
          <w:marRight w:val="0"/>
          <w:marTop w:val="0"/>
          <w:marBottom w:val="0"/>
          <w:divBdr>
            <w:top w:val="none" w:sz="0" w:space="0" w:color="auto"/>
            <w:left w:val="none" w:sz="0" w:space="0" w:color="auto"/>
            <w:bottom w:val="none" w:sz="0" w:space="0" w:color="auto"/>
            <w:right w:val="none" w:sz="0" w:space="0" w:color="auto"/>
          </w:divBdr>
        </w:div>
        <w:div w:id="440880625">
          <w:marLeft w:val="640"/>
          <w:marRight w:val="0"/>
          <w:marTop w:val="0"/>
          <w:marBottom w:val="0"/>
          <w:divBdr>
            <w:top w:val="none" w:sz="0" w:space="0" w:color="auto"/>
            <w:left w:val="none" w:sz="0" w:space="0" w:color="auto"/>
            <w:bottom w:val="none" w:sz="0" w:space="0" w:color="auto"/>
            <w:right w:val="none" w:sz="0" w:space="0" w:color="auto"/>
          </w:divBdr>
        </w:div>
        <w:div w:id="940794935">
          <w:marLeft w:val="640"/>
          <w:marRight w:val="0"/>
          <w:marTop w:val="0"/>
          <w:marBottom w:val="0"/>
          <w:divBdr>
            <w:top w:val="none" w:sz="0" w:space="0" w:color="auto"/>
            <w:left w:val="none" w:sz="0" w:space="0" w:color="auto"/>
            <w:bottom w:val="none" w:sz="0" w:space="0" w:color="auto"/>
            <w:right w:val="none" w:sz="0" w:space="0" w:color="auto"/>
          </w:divBdr>
        </w:div>
        <w:div w:id="1027097678">
          <w:marLeft w:val="640"/>
          <w:marRight w:val="0"/>
          <w:marTop w:val="0"/>
          <w:marBottom w:val="0"/>
          <w:divBdr>
            <w:top w:val="none" w:sz="0" w:space="0" w:color="auto"/>
            <w:left w:val="none" w:sz="0" w:space="0" w:color="auto"/>
            <w:bottom w:val="none" w:sz="0" w:space="0" w:color="auto"/>
            <w:right w:val="none" w:sz="0" w:space="0" w:color="auto"/>
          </w:divBdr>
        </w:div>
        <w:div w:id="284192551">
          <w:marLeft w:val="640"/>
          <w:marRight w:val="0"/>
          <w:marTop w:val="0"/>
          <w:marBottom w:val="0"/>
          <w:divBdr>
            <w:top w:val="none" w:sz="0" w:space="0" w:color="auto"/>
            <w:left w:val="none" w:sz="0" w:space="0" w:color="auto"/>
            <w:bottom w:val="none" w:sz="0" w:space="0" w:color="auto"/>
            <w:right w:val="none" w:sz="0" w:space="0" w:color="auto"/>
          </w:divBdr>
        </w:div>
        <w:div w:id="1506166243">
          <w:marLeft w:val="640"/>
          <w:marRight w:val="0"/>
          <w:marTop w:val="0"/>
          <w:marBottom w:val="0"/>
          <w:divBdr>
            <w:top w:val="none" w:sz="0" w:space="0" w:color="auto"/>
            <w:left w:val="none" w:sz="0" w:space="0" w:color="auto"/>
            <w:bottom w:val="none" w:sz="0" w:space="0" w:color="auto"/>
            <w:right w:val="none" w:sz="0" w:space="0" w:color="auto"/>
          </w:divBdr>
        </w:div>
        <w:div w:id="1148864210">
          <w:marLeft w:val="640"/>
          <w:marRight w:val="0"/>
          <w:marTop w:val="0"/>
          <w:marBottom w:val="0"/>
          <w:divBdr>
            <w:top w:val="none" w:sz="0" w:space="0" w:color="auto"/>
            <w:left w:val="none" w:sz="0" w:space="0" w:color="auto"/>
            <w:bottom w:val="none" w:sz="0" w:space="0" w:color="auto"/>
            <w:right w:val="none" w:sz="0" w:space="0" w:color="auto"/>
          </w:divBdr>
        </w:div>
        <w:div w:id="194344773">
          <w:marLeft w:val="640"/>
          <w:marRight w:val="0"/>
          <w:marTop w:val="0"/>
          <w:marBottom w:val="0"/>
          <w:divBdr>
            <w:top w:val="none" w:sz="0" w:space="0" w:color="auto"/>
            <w:left w:val="none" w:sz="0" w:space="0" w:color="auto"/>
            <w:bottom w:val="none" w:sz="0" w:space="0" w:color="auto"/>
            <w:right w:val="none" w:sz="0" w:space="0" w:color="auto"/>
          </w:divBdr>
        </w:div>
        <w:div w:id="769276330">
          <w:marLeft w:val="640"/>
          <w:marRight w:val="0"/>
          <w:marTop w:val="0"/>
          <w:marBottom w:val="0"/>
          <w:divBdr>
            <w:top w:val="none" w:sz="0" w:space="0" w:color="auto"/>
            <w:left w:val="none" w:sz="0" w:space="0" w:color="auto"/>
            <w:bottom w:val="none" w:sz="0" w:space="0" w:color="auto"/>
            <w:right w:val="none" w:sz="0" w:space="0" w:color="auto"/>
          </w:divBdr>
        </w:div>
        <w:div w:id="1278675963">
          <w:marLeft w:val="640"/>
          <w:marRight w:val="0"/>
          <w:marTop w:val="0"/>
          <w:marBottom w:val="0"/>
          <w:divBdr>
            <w:top w:val="none" w:sz="0" w:space="0" w:color="auto"/>
            <w:left w:val="none" w:sz="0" w:space="0" w:color="auto"/>
            <w:bottom w:val="none" w:sz="0" w:space="0" w:color="auto"/>
            <w:right w:val="none" w:sz="0" w:space="0" w:color="auto"/>
          </w:divBdr>
        </w:div>
        <w:div w:id="921646627">
          <w:marLeft w:val="640"/>
          <w:marRight w:val="0"/>
          <w:marTop w:val="0"/>
          <w:marBottom w:val="0"/>
          <w:divBdr>
            <w:top w:val="none" w:sz="0" w:space="0" w:color="auto"/>
            <w:left w:val="none" w:sz="0" w:space="0" w:color="auto"/>
            <w:bottom w:val="none" w:sz="0" w:space="0" w:color="auto"/>
            <w:right w:val="none" w:sz="0" w:space="0" w:color="auto"/>
          </w:divBdr>
        </w:div>
        <w:div w:id="1943755607">
          <w:marLeft w:val="640"/>
          <w:marRight w:val="0"/>
          <w:marTop w:val="0"/>
          <w:marBottom w:val="0"/>
          <w:divBdr>
            <w:top w:val="none" w:sz="0" w:space="0" w:color="auto"/>
            <w:left w:val="none" w:sz="0" w:space="0" w:color="auto"/>
            <w:bottom w:val="none" w:sz="0" w:space="0" w:color="auto"/>
            <w:right w:val="none" w:sz="0" w:space="0" w:color="auto"/>
          </w:divBdr>
        </w:div>
        <w:div w:id="1298871336">
          <w:marLeft w:val="640"/>
          <w:marRight w:val="0"/>
          <w:marTop w:val="0"/>
          <w:marBottom w:val="0"/>
          <w:divBdr>
            <w:top w:val="none" w:sz="0" w:space="0" w:color="auto"/>
            <w:left w:val="none" w:sz="0" w:space="0" w:color="auto"/>
            <w:bottom w:val="none" w:sz="0" w:space="0" w:color="auto"/>
            <w:right w:val="none" w:sz="0" w:space="0" w:color="auto"/>
          </w:divBdr>
        </w:div>
        <w:div w:id="202979976">
          <w:marLeft w:val="640"/>
          <w:marRight w:val="0"/>
          <w:marTop w:val="0"/>
          <w:marBottom w:val="0"/>
          <w:divBdr>
            <w:top w:val="none" w:sz="0" w:space="0" w:color="auto"/>
            <w:left w:val="none" w:sz="0" w:space="0" w:color="auto"/>
            <w:bottom w:val="none" w:sz="0" w:space="0" w:color="auto"/>
            <w:right w:val="none" w:sz="0" w:space="0" w:color="auto"/>
          </w:divBdr>
        </w:div>
        <w:div w:id="317392212">
          <w:marLeft w:val="640"/>
          <w:marRight w:val="0"/>
          <w:marTop w:val="0"/>
          <w:marBottom w:val="0"/>
          <w:divBdr>
            <w:top w:val="none" w:sz="0" w:space="0" w:color="auto"/>
            <w:left w:val="none" w:sz="0" w:space="0" w:color="auto"/>
            <w:bottom w:val="none" w:sz="0" w:space="0" w:color="auto"/>
            <w:right w:val="none" w:sz="0" w:space="0" w:color="auto"/>
          </w:divBdr>
        </w:div>
        <w:div w:id="1713645">
          <w:marLeft w:val="640"/>
          <w:marRight w:val="0"/>
          <w:marTop w:val="0"/>
          <w:marBottom w:val="0"/>
          <w:divBdr>
            <w:top w:val="none" w:sz="0" w:space="0" w:color="auto"/>
            <w:left w:val="none" w:sz="0" w:space="0" w:color="auto"/>
            <w:bottom w:val="none" w:sz="0" w:space="0" w:color="auto"/>
            <w:right w:val="none" w:sz="0" w:space="0" w:color="auto"/>
          </w:divBdr>
        </w:div>
        <w:div w:id="291446592">
          <w:marLeft w:val="640"/>
          <w:marRight w:val="0"/>
          <w:marTop w:val="0"/>
          <w:marBottom w:val="0"/>
          <w:divBdr>
            <w:top w:val="none" w:sz="0" w:space="0" w:color="auto"/>
            <w:left w:val="none" w:sz="0" w:space="0" w:color="auto"/>
            <w:bottom w:val="none" w:sz="0" w:space="0" w:color="auto"/>
            <w:right w:val="none" w:sz="0" w:space="0" w:color="auto"/>
          </w:divBdr>
        </w:div>
        <w:div w:id="1956280856">
          <w:marLeft w:val="640"/>
          <w:marRight w:val="0"/>
          <w:marTop w:val="0"/>
          <w:marBottom w:val="0"/>
          <w:divBdr>
            <w:top w:val="none" w:sz="0" w:space="0" w:color="auto"/>
            <w:left w:val="none" w:sz="0" w:space="0" w:color="auto"/>
            <w:bottom w:val="none" w:sz="0" w:space="0" w:color="auto"/>
            <w:right w:val="none" w:sz="0" w:space="0" w:color="auto"/>
          </w:divBdr>
        </w:div>
        <w:div w:id="294336570">
          <w:marLeft w:val="640"/>
          <w:marRight w:val="0"/>
          <w:marTop w:val="0"/>
          <w:marBottom w:val="0"/>
          <w:divBdr>
            <w:top w:val="none" w:sz="0" w:space="0" w:color="auto"/>
            <w:left w:val="none" w:sz="0" w:space="0" w:color="auto"/>
            <w:bottom w:val="none" w:sz="0" w:space="0" w:color="auto"/>
            <w:right w:val="none" w:sz="0" w:space="0" w:color="auto"/>
          </w:divBdr>
        </w:div>
        <w:div w:id="746197644">
          <w:marLeft w:val="640"/>
          <w:marRight w:val="0"/>
          <w:marTop w:val="0"/>
          <w:marBottom w:val="0"/>
          <w:divBdr>
            <w:top w:val="none" w:sz="0" w:space="0" w:color="auto"/>
            <w:left w:val="none" w:sz="0" w:space="0" w:color="auto"/>
            <w:bottom w:val="none" w:sz="0" w:space="0" w:color="auto"/>
            <w:right w:val="none" w:sz="0" w:space="0" w:color="auto"/>
          </w:divBdr>
        </w:div>
        <w:div w:id="233855704">
          <w:marLeft w:val="640"/>
          <w:marRight w:val="0"/>
          <w:marTop w:val="0"/>
          <w:marBottom w:val="0"/>
          <w:divBdr>
            <w:top w:val="none" w:sz="0" w:space="0" w:color="auto"/>
            <w:left w:val="none" w:sz="0" w:space="0" w:color="auto"/>
            <w:bottom w:val="none" w:sz="0" w:space="0" w:color="auto"/>
            <w:right w:val="none" w:sz="0" w:space="0" w:color="auto"/>
          </w:divBdr>
        </w:div>
        <w:div w:id="788165195">
          <w:marLeft w:val="640"/>
          <w:marRight w:val="0"/>
          <w:marTop w:val="0"/>
          <w:marBottom w:val="0"/>
          <w:divBdr>
            <w:top w:val="none" w:sz="0" w:space="0" w:color="auto"/>
            <w:left w:val="none" w:sz="0" w:space="0" w:color="auto"/>
            <w:bottom w:val="none" w:sz="0" w:space="0" w:color="auto"/>
            <w:right w:val="none" w:sz="0" w:space="0" w:color="auto"/>
          </w:divBdr>
        </w:div>
        <w:div w:id="1642080272">
          <w:marLeft w:val="640"/>
          <w:marRight w:val="0"/>
          <w:marTop w:val="0"/>
          <w:marBottom w:val="0"/>
          <w:divBdr>
            <w:top w:val="none" w:sz="0" w:space="0" w:color="auto"/>
            <w:left w:val="none" w:sz="0" w:space="0" w:color="auto"/>
            <w:bottom w:val="none" w:sz="0" w:space="0" w:color="auto"/>
            <w:right w:val="none" w:sz="0" w:space="0" w:color="auto"/>
          </w:divBdr>
        </w:div>
        <w:div w:id="292636196">
          <w:marLeft w:val="640"/>
          <w:marRight w:val="0"/>
          <w:marTop w:val="0"/>
          <w:marBottom w:val="0"/>
          <w:divBdr>
            <w:top w:val="none" w:sz="0" w:space="0" w:color="auto"/>
            <w:left w:val="none" w:sz="0" w:space="0" w:color="auto"/>
            <w:bottom w:val="none" w:sz="0" w:space="0" w:color="auto"/>
            <w:right w:val="none" w:sz="0" w:space="0" w:color="auto"/>
          </w:divBdr>
        </w:div>
        <w:div w:id="1703166162">
          <w:marLeft w:val="640"/>
          <w:marRight w:val="0"/>
          <w:marTop w:val="0"/>
          <w:marBottom w:val="0"/>
          <w:divBdr>
            <w:top w:val="none" w:sz="0" w:space="0" w:color="auto"/>
            <w:left w:val="none" w:sz="0" w:space="0" w:color="auto"/>
            <w:bottom w:val="none" w:sz="0" w:space="0" w:color="auto"/>
            <w:right w:val="none" w:sz="0" w:space="0" w:color="auto"/>
          </w:divBdr>
        </w:div>
        <w:div w:id="1585600938">
          <w:marLeft w:val="640"/>
          <w:marRight w:val="0"/>
          <w:marTop w:val="0"/>
          <w:marBottom w:val="0"/>
          <w:divBdr>
            <w:top w:val="none" w:sz="0" w:space="0" w:color="auto"/>
            <w:left w:val="none" w:sz="0" w:space="0" w:color="auto"/>
            <w:bottom w:val="none" w:sz="0" w:space="0" w:color="auto"/>
            <w:right w:val="none" w:sz="0" w:space="0" w:color="auto"/>
          </w:divBdr>
        </w:div>
        <w:div w:id="1965036892">
          <w:marLeft w:val="640"/>
          <w:marRight w:val="0"/>
          <w:marTop w:val="0"/>
          <w:marBottom w:val="0"/>
          <w:divBdr>
            <w:top w:val="none" w:sz="0" w:space="0" w:color="auto"/>
            <w:left w:val="none" w:sz="0" w:space="0" w:color="auto"/>
            <w:bottom w:val="none" w:sz="0" w:space="0" w:color="auto"/>
            <w:right w:val="none" w:sz="0" w:space="0" w:color="auto"/>
          </w:divBdr>
        </w:div>
        <w:div w:id="2061703864">
          <w:marLeft w:val="640"/>
          <w:marRight w:val="0"/>
          <w:marTop w:val="0"/>
          <w:marBottom w:val="0"/>
          <w:divBdr>
            <w:top w:val="none" w:sz="0" w:space="0" w:color="auto"/>
            <w:left w:val="none" w:sz="0" w:space="0" w:color="auto"/>
            <w:bottom w:val="none" w:sz="0" w:space="0" w:color="auto"/>
            <w:right w:val="none" w:sz="0" w:space="0" w:color="auto"/>
          </w:divBdr>
        </w:div>
        <w:div w:id="667907282">
          <w:marLeft w:val="640"/>
          <w:marRight w:val="0"/>
          <w:marTop w:val="0"/>
          <w:marBottom w:val="0"/>
          <w:divBdr>
            <w:top w:val="none" w:sz="0" w:space="0" w:color="auto"/>
            <w:left w:val="none" w:sz="0" w:space="0" w:color="auto"/>
            <w:bottom w:val="none" w:sz="0" w:space="0" w:color="auto"/>
            <w:right w:val="none" w:sz="0" w:space="0" w:color="auto"/>
          </w:divBdr>
        </w:div>
        <w:div w:id="1170410764">
          <w:marLeft w:val="640"/>
          <w:marRight w:val="0"/>
          <w:marTop w:val="0"/>
          <w:marBottom w:val="0"/>
          <w:divBdr>
            <w:top w:val="none" w:sz="0" w:space="0" w:color="auto"/>
            <w:left w:val="none" w:sz="0" w:space="0" w:color="auto"/>
            <w:bottom w:val="none" w:sz="0" w:space="0" w:color="auto"/>
            <w:right w:val="none" w:sz="0" w:space="0" w:color="auto"/>
          </w:divBdr>
        </w:div>
        <w:div w:id="338969609">
          <w:marLeft w:val="640"/>
          <w:marRight w:val="0"/>
          <w:marTop w:val="0"/>
          <w:marBottom w:val="0"/>
          <w:divBdr>
            <w:top w:val="none" w:sz="0" w:space="0" w:color="auto"/>
            <w:left w:val="none" w:sz="0" w:space="0" w:color="auto"/>
            <w:bottom w:val="none" w:sz="0" w:space="0" w:color="auto"/>
            <w:right w:val="none" w:sz="0" w:space="0" w:color="auto"/>
          </w:divBdr>
        </w:div>
        <w:div w:id="386413118">
          <w:marLeft w:val="640"/>
          <w:marRight w:val="0"/>
          <w:marTop w:val="0"/>
          <w:marBottom w:val="0"/>
          <w:divBdr>
            <w:top w:val="none" w:sz="0" w:space="0" w:color="auto"/>
            <w:left w:val="none" w:sz="0" w:space="0" w:color="auto"/>
            <w:bottom w:val="none" w:sz="0" w:space="0" w:color="auto"/>
            <w:right w:val="none" w:sz="0" w:space="0" w:color="auto"/>
          </w:divBdr>
        </w:div>
        <w:div w:id="2135445831">
          <w:marLeft w:val="640"/>
          <w:marRight w:val="0"/>
          <w:marTop w:val="0"/>
          <w:marBottom w:val="0"/>
          <w:divBdr>
            <w:top w:val="none" w:sz="0" w:space="0" w:color="auto"/>
            <w:left w:val="none" w:sz="0" w:space="0" w:color="auto"/>
            <w:bottom w:val="none" w:sz="0" w:space="0" w:color="auto"/>
            <w:right w:val="none" w:sz="0" w:space="0" w:color="auto"/>
          </w:divBdr>
        </w:div>
        <w:div w:id="945885842">
          <w:marLeft w:val="640"/>
          <w:marRight w:val="0"/>
          <w:marTop w:val="0"/>
          <w:marBottom w:val="0"/>
          <w:divBdr>
            <w:top w:val="none" w:sz="0" w:space="0" w:color="auto"/>
            <w:left w:val="none" w:sz="0" w:space="0" w:color="auto"/>
            <w:bottom w:val="none" w:sz="0" w:space="0" w:color="auto"/>
            <w:right w:val="none" w:sz="0" w:space="0" w:color="auto"/>
          </w:divBdr>
        </w:div>
        <w:div w:id="1857964980">
          <w:marLeft w:val="640"/>
          <w:marRight w:val="0"/>
          <w:marTop w:val="0"/>
          <w:marBottom w:val="0"/>
          <w:divBdr>
            <w:top w:val="none" w:sz="0" w:space="0" w:color="auto"/>
            <w:left w:val="none" w:sz="0" w:space="0" w:color="auto"/>
            <w:bottom w:val="none" w:sz="0" w:space="0" w:color="auto"/>
            <w:right w:val="none" w:sz="0" w:space="0" w:color="auto"/>
          </w:divBdr>
        </w:div>
        <w:div w:id="1518419364">
          <w:marLeft w:val="640"/>
          <w:marRight w:val="0"/>
          <w:marTop w:val="0"/>
          <w:marBottom w:val="0"/>
          <w:divBdr>
            <w:top w:val="none" w:sz="0" w:space="0" w:color="auto"/>
            <w:left w:val="none" w:sz="0" w:space="0" w:color="auto"/>
            <w:bottom w:val="none" w:sz="0" w:space="0" w:color="auto"/>
            <w:right w:val="none" w:sz="0" w:space="0" w:color="auto"/>
          </w:divBdr>
        </w:div>
        <w:div w:id="1319462291">
          <w:marLeft w:val="640"/>
          <w:marRight w:val="0"/>
          <w:marTop w:val="0"/>
          <w:marBottom w:val="0"/>
          <w:divBdr>
            <w:top w:val="none" w:sz="0" w:space="0" w:color="auto"/>
            <w:left w:val="none" w:sz="0" w:space="0" w:color="auto"/>
            <w:bottom w:val="none" w:sz="0" w:space="0" w:color="auto"/>
            <w:right w:val="none" w:sz="0" w:space="0" w:color="auto"/>
          </w:divBdr>
        </w:div>
        <w:div w:id="1732386207">
          <w:marLeft w:val="640"/>
          <w:marRight w:val="0"/>
          <w:marTop w:val="0"/>
          <w:marBottom w:val="0"/>
          <w:divBdr>
            <w:top w:val="none" w:sz="0" w:space="0" w:color="auto"/>
            <w:left w:val="none" w:sz="0" w:space="0" w:color="auto"/>
            <w:bottom w:val="none" w:sz="0" w:space="0" w:color="auto"/>
            <w:right w:val="none" w:sz="0" w:space="0" w:color="auto"/>
          </w:divBdr>
        </w:div>
        <w:div w:id="2007055253">
          <w:marLeft w:val="640"/>
          <w:marRight w:val="0"/>
          <w:marTop w:val="0"/>
          <w:marBottom w:val="0"/>
          <w:divBdr>
            <w:top w:val="none" w:sz="0" w:space="0" w:color="auto"/>
            <w:left w:val="none" w:sz="0" w:space="0" w:color="auto"/>
            <w:bottom w:val="none" w:sz="0" w:space="0" w:color="auto"/>
            <w:right w:val="none" w:sz="0" w:space="0" w:color="auto"/>
          </w:divBdr>
        </w:div>
        <w:div w:id="1501769131">
          <w:marLeft w:val="640"/>
          <w:marRight w:val="0"/>
          <w:marTop w:val="0"/>
          <w:marBottom w:val="0"/>
          <w:divBdr>
            <w:top w:val="none" w:sz="0" w:space="0" w:color="auto"/>
            <w:left w:val="none" w:sz="0" w:space="0" w:color="auto"/>
            <w:bottom w:val="none" w:sz="0" w:space="0" w:color="auto"/>
            <w:right w:val="none" w:sz="0" w:space="0" w:color="auto"/>
          </w:divBdr>
        </w:div>
        <w:div w:id="284579444">
          <w:marLeft w:val="640"/>
          <w:marRight w:val="0"/>
          <w:marTop w:val="0"/>
          <w:marBottom w:val="0"/>
          <w:divBdr>
            <w:top w:val="none" w:sz="0" w:space="0" w:color="auto"/>
            <w:left w:val="none" w:sz="0" w:space="0" w:color="auto"/>
            <w:bottom w:val="none" w:sz="0" w:space="0" w:color="auto"/>
            <w:right w:val="none" w:sz="0" w:space="0" w:color="auto"/>
          </w:divBdr>
        </w:div>
        <w:div w:id="1314522549">
          <w:marLeft w:val="640"/>
          <w:marRight w:val="0"/>
          <w:marTop w:val="0"/>
          <w:marBottom w:val="0"/>
          <w:divBdr>
            <w:top w:val="none" w:sz="0" w:space="0" w:color="auto"/>
            <w:left w:val="none" w:sz="0" w:space="0" w:color="auto"/>
            <w:bottom w:val="none" w:sz="0" w:space="0" w:color="auto"/>
            <w:right w:val="none" w:sz="0" w:space="0" w:color="auto"/>
          </w:divBdr>
        </w:div>
        <w:div w:id="215970492">
          <w:marLeft w:val="640"/>
          <w:marRight w:val="0"/>
          <w:marTop w:val="0"/>
          <w:marBottom w:val="0"/>
          <w:divBdr>
            <w:top w:val="none" w:sz="0" w:space="0" w:color="auto"/>
            <w:left w:val="none" w:sz="0" w:space="0" w:color="auto"/>
            <w:bottom w:val="none" w:sz="0" w:space="0" w:color="auto"/>
            <w:right w:val="none" w:sz="0" w:space="0" w:color="auto"/>
          </w:divBdr>
        </w:div>
        <w:div w:id="773867082">
          <w:marLeft w:val="640"/>
          <w:marRight w:val="0"/>
          <w:marTop w:val="0"/>
          <w:marBottom w:val="0"/>
          <w:divBdr>
            <w:top w:val="none" w:sz="0" w:space="0" w:color="auto"/>
            <w:left w:val="none" w:sz="0" w:space="0" w:color="auto"/>
            <w:bottom w:val="none" w:sz="0" w:space="0" w:color="auto"/>
            <w:right w:val="none" w:sz="0" w:space="0" w:color="auto"/>
          </w:divBdr>
        </w:div>
        <w:div w:id="334382203">
          <w:marLeft w:val="640"/>
          <w:marRight w:val="0"/>
          <w:marTop w:val="0"/>
          <w:marBottom w:val="0"/>
          <w:divBdr>
            <w:top w:val="none" w:sz="0" w:space="0" w:color="auto"/>
            <w:left w:val="none" w:sz="0" w:space="0" w:color="auto"/>
            <w:bottom w:val="none" w:sz="0" w:space="0" w:color="auto"/>
            <w:right w:val="none" w:sz="0" w:space="0" w:color="auto"/>
          </w:divBdr>
        </w:div>
        <w:div w:id="806047397">
          <w:marLeft w:val="640"/>
          <w:marRight w:val="0"/>
          <w:marTop w:val="0"/>
          <w:marBottom w:val="0"/>
          <w:divBdr>
            <w:top w:val="none" w:sz="0" w:space="0" w:color="auto"/>
            <w:left w:val="none" w:sz="0" w:space="0" w:color="auto"/>
            <w:bottom w:val="none" w:sz="0" w:space="0" w:color="auto"/>
            <w:right w:val="none" w:sz="0" w:space="0" w:color="auto"/>
          </w:divBdr>
        </w:div>
        <w:div w:id="573130193">
          <w:marLeft w:val="640"/>
          <w:marRight w:val="0"/>
          <w:marTop w:val="0"/>
          <w:marBottom w:val="0"/>
          <w:divBdr>
            <w:top w:val="none" w:sz="0" w:space="0" w:color="auto"/>
            <w:left w:val="none" w:sz="0" w:space="0" w:color="auto"/>
            <w:bottom w:val="none" w:sz="0" w:space="0" w:color="auto"/>
            <w:right w:val="none" w:sz="0" w:space="0" w:color="auto"/>
          </w:divBdr>
        </w:div>
        <w:div w:id="1945840563">
          <w:marLeft w:val="640"/>
          <w:marRight w:val="0"/>
          <w:marTop w:val="0"/>
          <w:marBottom w:val="0"/>
          <w:divBdr>
            <w:top w:val="none" w:sz="0" w:space="0" w:color="auto"/>
            <w:left w:val="none" w:sz="0" w:space="0" w:color="auto"/>
            <w:bottom w:val="none" w:sz="0" w:space="0" w:color="auto"/>
            <w:right w:val="none" w:sz="0" w:space="0" w:color="auto"/>
          </w:divBdr>
        </w:div>
        <w:div w:id="96754697">
          <w:marLeft w:val="640"/>
          <w:marRight w:val="0"/>
          <w:marTop w:val="0"/>
          <w:marBottom w:val="0"/>
          <w:divBdr>
            <w:top w:val="none" w:sz="0" w:space="0" w:color="auto"/>
            <w:left w:val="none" w:sz="0" w:space="0" w:color="auto"/>
            <w:bottom w:val="none" w:sz="0" w:space="0" w:color="auto"/>
            <w:right w:val="none" w:sz="0" w:space="0" w:color="auto"/>
          </w:divBdr>
        </w:div>
        <w:div w:id="1565144168">
          <w:marLeft w:val="640"/>
          <w:marRight w:val="0"/>
          <w:marTop w:val="0"/>
          <w:marBottom w:val="0"/>
          <w:divBdr>
            <w:top w:val="none" w:sz="0" w:space="0" w:color="auto"/>
            <w:left w:val="none" w:sz="0" w:space="0" w:color="auto"/>
            <w:bottom w:val="none" w:sz="0" w:space="0" w:color="auto"/>
            <w:right w:val="none" w:sz="0" w:space="0" w:color="auto"/>
          </w:divBdr>
        </w:div>
        <w:div w:id="445664741">
          <w:marLeft w:val="640"/>
          <w:marRight w:val="0"/>
          <w:marTop w:val="0"/>
          <w:marBottom w:val="0"/>
          <w:divBdr>
            <w:top w:val="none" w:sz="0" w:space="0" w:color="auto"/>
            <w:left w:val="none" w:sz="0" w:space="0" w:color="auto"/>
            <w:bottom w:val="none" w:sz="0" w:space="0" w:color="auto"/>
            <w:right w:val="none" w:sz="0" w:space="0" w:color="auto"/>
          </w:divBdr>
        </w:div>
        <w:div w:id="1746296704">
          <w:marLeft w:val="640"/>
          <w:marRight w:val="0"/>
          <w:marTop w:val="0"/>
          <w:marBottom w:val="0"/>
          <w:divBdr>
            <w:top w:val="none" w:sz="0" w:space="0" w:color="auto"/>
            <w:left w:val="none" w:sz="0" w:space="0" w:color="auto"/>
            <w:bottom w:val="none" w:sz="0" w:space="0" w:color="auto"/>
            <w:right w:val="none" w:sz="0" w:space="0" w:color="auto"/>
          </w:divBdr>
        </w:div>
        <w:div w:id="1386027974">
          <w:marLeft w:val="640"/>
          <w:marRight w:val="0"/>
          <w:marTop w:val="0"/>
          <w:marBottom w:val="0"/>
          <w:divBdr>
            <w:top w:val="none" w:sz="0" w:space="0" w:color="auto"/>
            <w:left w:val="none" w:sz="0" w:space="0" w:color="auto"/>
            <w:bottom w:val="none" w:sz="0" w:space="0" w:color="auto"/>
            <w:right w:val="none" w:sz="0" w:space="0" w:color="auto"/>
          </w:divBdr>
        </w:div>
        <w:div w:id="190267656">
          <w:marLeft w:val="640"/>
          <w:marRight w:val="0"/>
          <w:marTop w:val="0"/>
          <w:marBottom w:val="0"/>
          <w:divBdr>
            <w:top w:val="none" w:sz="0" w:space="0" w:color="auto"/>
            <w:left w:val="none" w:sz="0" w:space="0" w:color="auto"/>
            <w:bottom w:val="none" w:sz="0" w:space="0" w:color="auto"/>
            <w:right w:val="none" w:sz="0" w:space="0" w:color="auto"/>
          </w:divBdr>
        </w:div>
        <w:div w:id="1570769019">
          <w:marLeft w:val="640"/>
          <w:marRight w:val="0"/>
          <w:marTop w:val="0"/>
          <w:marBottom w:val="0"/>
          <w:divBdr>
            <w:top w:val="none" w:sz="0" w:space="0" w:color="auto"/>
            <w:left w:val="none" w:sz="0" w:space="0" w:color="auto"/>
            <w:bottom w:val="none" w:sz="0" w:space="0" w:color="auto"/>
            <w:right w:val="none" w:sz="0" w:space="0" w:color="auto"/>
          </w:divBdr>
        </w:div>
        <w:div w:id="1928416992">
          <w:marLeft w:val="640"/>
          <w:marRight w:val="0"/>
          <w:marTop w:val="0"/>
          <w:marBottom w:val="0"/>
          <w:divBdr>
            <w:top w:val="none" w:sz="0" w:space="0" w:color="auto"/>
            <w:left w:val="none" w:sz="0" w:space="0" w:color="auto"/>
            <w:bottom w:val="none" w:sz="0" w:space="0" w:color="auto"/>
            <w:right w:val="none" w:sz="0" w:space="0" w:color="auto"/>
          </w:divBdr>
        </w:div>
        <w:div w:id="387152440">
          <w:marLeft w:val="640"/>
          <w:marRight w:val="0"/>
          <w:marTop w:val="0"/>
          <w:marBottom w:val="0"/>
          <w:divBdr>
            <w:top w:val="none" w:sz="0" w:space="0" w:color="auto"/>
            <w:left w:val="none" w:sz="0" w:space="0" w:color="auto"/>
            <w:bottom w:val="none" w:sz="0" w:space="0" w:color="auto"/>
            <w:right w:val="none" w:sz="0" w:space="0" w:color="auto"/>
          </w:divBdr>
        </w:div>
        <w:div w:id="1400978943">
          <w:marLeft w:val="640"/>
          <w:marRight w:val="0"/>
          <w:marTop w:val="0"/>
          <w:marBottom w:val="0"/>
          <w:divBdr>
            <w:top w:val="none" w:sz="0" w:space="0" w:color="auto"/>
            <w:left w:val="none" w:sz="0" w:space="0" w:color="auto"/>
            <w:bottom w:val="none" w:sz="0" w:space="0" w:color="auto"/>
            <w:right w:val="none" w:sz="0" w:space="0" w:color="auto"/>
          </w:divBdr>
        </w:div>
      </w:divsChild>
    </w:div>
    <w:div w:id="1782411611">
      <w:bodyDiv w:val="1"/>
      <w:marLeft w:val="0"/>
      <w:marRight w:val="0"/>
      <w:marTop w:val="0"/>
      <w:marBottom w:val="0"/>
      <w:divBdr>
        <w:top w:val="none" w:sz="0" w:space="0" w:color="auto"/>
        <w:left w:val="none" w:sz="0" w:space="0" w:color="auto"/>
        <w:bottom w:val="none" w:sz="0" w:space="0" w:color="auto"/>
        <w:right w:val="none" w:sz="0" w:space="0" w:color="auto"/>
      </w:divBdr>
      <w:divsChild>
        <w:div w:id="672807528">
          <w:marLeft w:val="640"/>
          <w:marRight w:val="0"/>
          <w:marTop w:val="0"/>
          <w:marBottom w:val="0"/>
          <w:divBdr>
            <w:top w:val="none" w:sz="0" w:space="0" w:color="auto"/>
            <w:left w:val="none" w:sz="0" w:space="0" w:color="auto"/>
            <w:bottom w:val="none" w:sz="0" w:space="0" w:color="auto"/>
            <w:right w:val="none" w:sz="0" w:space="0" w:color="auto"/>
          </w:divBdr>
        </w:div>
        <w:div w:id="1305815218">
          <w:marLeft w:val="640"/>
          <w:marRight w:val="0"/>
          <w:marTop w:val="0"/>
          <w:marBottom w:val="0"/>
          <w:divBdr>
            <w:top w:val="none" w:sz="0" w:space="0" w:color="auto"/>
            <w:left w:val="none" w:sz="0" w:space="0" w:color="auto"/>
            <w:bottom w:val="none" w:sz="0" w:space="0" w:color="auto"/>
            <w:right w:val="none" w:sz="0" w:space="0" w:color="auto"/>
          </w:divBdr>
        </w:div>
        <w:div w:id="1323506514">
          <w:marLeft w:val="640"/>
          <w:marRight w:val="0"/>
          <w:marTop w:val="0"/>
          <w:marBottom w:val="0"/>
          <w:divBdr>
            <w:top w:val="none" w:sz="0" w:space="0" w:color="auto"/>
            <w:left w:val="none" w:sz="0" w:space="0" w:color="auto"/>
            <w:bottom w:val="none" w:sz="0" w:space="0" w:color="auto"/>
            <w:right w:val="none" w:sz="0" w:space="0" w:color="auto"/>
          </w:divBdr>
        </w:div>
        <w:div w:id="997147379">
          <w:marLeft w:val="640"/>
          <w:marRight w:val="0"/>
          <w:marTop w:val="0"/>
          <w:marBottom w:val="0"/>
          <w:divBdr>
            <w:top w:val="none" w:sz="0" w:space="0" w:color="auto"/>
            <w:left w:val="none" w:sz="0" w:space="0" w:color="auto"/>
            <w:bottom w:val="none" w:sz="0" w:space="0" w:color="auto"/>
            <w:right w:val="none" w:sz="0" w:space="0" w:color="auto"/>
          </w:divBdr>
        </w:div>
        <w:div w:id="237983163">
          <w:marLeft w:val="640"/>
          <w:marRight w:val="0"/>
          <w:marTop w:val="0"/>
          <w:marBottom w:val="0"/>
          <w:divBdr>
            <w:top w:val="none" w:sz="0" w:space="0" w:color="auto"/>
            <w:left w:val="none" w:sz="0" w:space="0" w:color="auto"/>
            <w:bottom w:val="none" w:sz="0" w:space="0" w:color="auto"/>
            <w:right w:val="none" w:sz="0" w:space="0" w:color="auto"/>
          </w:divBdr>
        </w:div>
        <w:div w:id="274993215">
          <w:marLeft w:val="640"/>
          <w:marRight w:val="0"/>
          <w:marTop w:val="0"/>
          <w:marBottom w:val="0"/>
          <w:divBdr>
            <w:top w:val="none" w:sz="0" w:space="0" w:color="auto"/>
            <w:left w:val="none" w:sz="0" w:space="0" w:color="auto"/>
            <w:bottom w:val="none" w:sz="0" w:space="0" w:color="auto"/>
            <w:right w:val="none" w:sz="0" w:space="0" w:color="auto"/>
          </w:divBdr>
        </w:div>
        <w:div w:id="1496412913">
          <w:marLeft w:val="640"/>
          <w:marRight w:val="0"/>
          <w:marTop w:val="0"/>
          <w:marBottom w:val="0"/>
          <w:divBdr>
            <w:top w:val="none" w:sz="0" w:space="0" w:color="auto"/>
            <w:left w:val="none" w:sz="0" w:space="0" w:color="auto"/>
            <w:bottom w:val="none" w:sz="0" w:space="0" w:color="auto"/>
            <w:right w:val="none" w:sz="0" w:space="0" w:color="auto"/>
          </w:divBdr>
        </w:div>
        <w:div w:id="853303432">
          <w:marLeft w:val="640"/>
          <w:marRight w:val="0"/>
          <w:marTop w:val="0"/>
          <w:marBottom w:val="0"/>
          <w:divBdr>
            <w:top w:val="none" w:sz="0" w:space="0" w:color="auto"/>
            <w:left w:val="none" w:sz="0" w:space="0" w:color="auto"/>
            <w:bottom w:val="none" w:sz="0" w:space="0" w:color="auto"/>
            <w:right w:val="none" w:sz="0" w:space="0" w:color="auto"/>
          </w:divBdr>
        </w:div>
        <w:div w:id="1902590807">
          <w:marLeft w:val="640"/>
          <w:marRight w:val="0"/>
          <w:marTop w:val="0"/>
          <w:marBottom w:val="0"/>
          <w:divBdr>
            <w:top w:val="none" w:sz="0" w:space="0" w:color="auto"/>
            <w:left w:val="none" w:sz="0" w:space="0" w:color="auto"/>
            <w:bottom w:val="none" w:sz="0" w:space="0" w:color="auto"/>
            <w:right w:val="none" w:sz="0" w:space="0" w:color="auto"/>
          </w:divBdr>
        </w:div>
        <w:div w:id="224922021">
          <w:marLeft w:val="640"/>
          <w:marRight w:val="0"/>
          <w:marTop w:val="0"/>
          <w:marBottom w:val="0"/>
          <w:divBdr>
            <w:top w:val="none" w:sz="0" w:space="0" w:color="auto"/>
            <w:left w:val="none" w:sz="0" w:space="0" w:color="auto"/>
            <w:bottom w:val="none" w:sz="0" w:space="0" w:color="auto"/>
            <w:right w:val="none" w:sz="0" w:space="0" w:color="auto"/>
          </w:divBdr>
        </w:div>
        <w:div w:id="451559971">
          <w:marLeft w:val="640"/>
          <w:marRight w:val="0"/>
          <w:marTop w:val="0"/>
          <w:marBottom w:val="0"/>
          <w:divBdr>
            <w:top w:val="none" w:sz="0" w:space="0" w:color="auto"/>
            <w:left w:val="none" w:sz="0" w:space="0" w:color="auto"/>
            <w:bottom w:val="none" w:sz="0" w:space="0" w:color="auto"/>
            <w:right w:val="none" w:sz="0" w:space="0" w:color="auto"/>
          </w:divBdr>
        </w:div>
        <w:div w:id="1183134331">
          <w:marLeft w:val="640"/>
          <w:marRight w:val="0"/>
          <w:marTop w:val="0"/>
          <w:marBottom w:val="0"/>
          <w:divBdr>
            <w:top w:val="none" w:sz="0" w:space="0" w:color="auto"/>
            <w:left w:val="none" w:sz="0" w:space="0" w:color="auto"/>
            <w:bottom w:val="none" w:sz="0" w:space="0" w:color="auto"/>
            <w:right w:val="none" w:sz="0" w:space="0" w:color="auto"/>
          </w:divBdr>
        </w:div>
        <w:div w:id="580598213">
          <w:marLeft w:val="640"/>
          <w:marRight w:val="0"/>
          <w:marTop w:val="0"/>
          <w:marBottom w:val="0"/>
          <w:divBdr>
            <w:top w:val="none" w:sz="0" w:space="0" w:color="auto"/>
            <w:left w:val="none" w:sz="0" w:space="0" w:color="auto"/>
            <w:bottom w:val="none" w:sz="0" w:space="0" w:color="auto"/>
            <w:right w:val="none" w:sz="0" w:space="0" w:color="auto"/>
          </w:divBdr>
        </w:div>
        <w:div w:id="1522619683">
          <w:marLeft w:val="640"/>
          <w:marRight w:val="0"/>
          <w:marTop w:val="0"/>
          <w:marBottom w:val="0"/>
          <w:divBdr>
            <w:top w:val="none" w:sz="0" w:space="0" w:color="auto"/>
            <w:left w:val="none" w:sz="0" w:space="0" w:color="auto"/>
            <w:bottom w:val="none" w:sz="0" w:space="0" w:color="auto"/>
            <w:right w:val="none" w:sz="0" w:space="0" w:color="auto"/>
          </w:divBdr>
        </w:div>
        <w:div w:id="934748204">
          <w:marLeft w:val="640"/>
          <w:marRight w:val="0"/>
          <w:marTop w:val="0"/>
          <w:marBottom w:val="0"/>
          <w:divBdr>
            <w:top w:val="none" w:sz="0" w:space="0" w:color="auto"/>
            <w:left w:val="none" w:sz="0" w:space="0" w:color="auto"/>
            <w:bottom w:val="none" w:sz="0" w:space="0" w:color="auto"/>
            <w:right w:val="none" w:sz="0" w:space="0" w:color="auto"/>
          </w:divBdr>
        </w:div>
        <w:div w:id="930815159">
          <w:marLeft w:val="640"/>
          <w:marRight w:val="0"/>
          <w:marTop w:val="0"/>
          <w:marBottom w:val="0"/>
          <w:divBdr>
            <w:top w:val="none" w:sz="0" w:space="0" w:color="auto"/>
            <w:left w:val="none" w:sz="0" w:space="0" w:color="auto"/>
            <w:bottom w:val="none" w:sz="0" w:space="0" w:color="auto"/>
            <w:right w:val="none" w:sz="0" w:space="0" w:color="auto"/>
          </w:divBdr>
        </w:div>
        <w:div w:id="513768661">
          <w:marLeft w:val="640"/>
          <w:marRight w:val="0"/>
          <w:marTop w:val="0"/>
          <w:marBottom w:val="0"/>
          <w:divBdr>
            <w:top w:val="none" w:sz="0" w:space="0" w:color="auto"/>
            <w:left w:val="none" w:sz="0" w:space="0" w:color="auto"/>
            <w:bottom w:val="none" w:sz="0" w:space="0" w:color="auto"/>
            <w:right w:val="none" w:sz="0" w:space="0" w:color="auto"/>
          </w:divBdr>
        </w:div>
        <w:div w:id="672954700">
          <w:marLeft w:val="640"/>
          <w:marRight w:val="0"/>
          <w:marTop w:val="0"/>
          <w:marBottom w:val="0"/>
          <w:divBdr>
            <w:top w:val="none" w:sz="0" w:space="0" w:color="auto"/>
            <w:left w:val="none" w:sz="0" w:space="0" w:color="auto"/>
            <w:bottom w:val="none" w:sz="0" w:space="0" w:color="auto"/>
            <w:right w:val="none" w:sz="0" w:space="0" w:color="auto"/>
          </w:divBdr>
        </w:div>
        <w:div w:id="1918594881">
          <w:marLeft w:val="640"/>
          <w:marRight w:val="0"/>
          <w:marTop w:val="0"/>
          <w:marBottom w:val="0"/>
          <w:divBdr>
            <w:top w:val="none" w:sz="0" w:space="0" w:color="auto"/>
            <w:left w:val="none" w:sz="0" w:space="0" w:color="auto"/>
            <w:bottom w:val="none" w:sz="0" w:space="0" w:color="auto"/>
            <w:right w:val="none" w:sz="0" w:space="0" w:color="auto"/>
          </w:divBdr>
        </w:div>
        <w:div w:id="905919670">
          <w:marLeft w:val="640"/>
          <w:marRight w:val="0"/>
          <w:marTop w:val="0"/>
          <w:marBottom w:val="0"/>
          <w:divBdr>
            <w:top w:val="none" w:sz="0" w:space="0" w:color="auto"/>
            <w:left w:val="none" w:sz="0" w:space="0" w:color="auto"/>
            <w:bottom w:val="none" w:sz="0" w:space="0" w:color="auto"/>
            <w:right w:val="none" w:sz="0" w:space="0" w:color="auto"/>
          </w:divBdr>
        </w:div>
        <w:div w:id="1056899094">
          <w:marLeft w:val="640"/>
          <w:marRight w:val="0"/>
          <w:marTop w:val="0"/>
          <w:marBottom w:val="0"/>
          <w:divBdr>
            <w:top w:val="none" w:sz="0" w:space="0" w:color="auto"/>
            <w:left w:val="none" w:sz="0" w:space="0" w:color="auto"/>
            <w:bottom w:val="none" w:sz="0" w:space="0" w:color="auto"/>
            <w:right w:val="none" w:sz="0" w:space="0" w:color="auto"/>
          </w:divBdr>
        </w:div>
        <w:div w:id="1392583360">
          <w:marLeft w:val="640"/>
          <w:marRight w:val="0"/>
          <w:marTop w:val="0"/>
          <w:marBottom w:val="0"/>
          <w:divBdr>
            <w:top w:val="none" w:sz="0" w:space="0" w:color="auto"/>
            <w:left w:val="none" w:sz="0" w:space="0" w:color="auto"/>
            <w:bottom w:val="none" w:sz="0" w:space="0" w:color="auto"/>
            <w:right w:val="none" w:sz="0" w:space="0" w:color="auto"/>
          </w:divBdr>
        </w:div>
        <w:div w:id="1127552043">
          <w:marLeft w:val="640"/>
          <w:marRight w:val="0"/>
          <w:marTop w:val="0"/>
          <w:marBottom w:val="0"/>
          <w:divBdr>
            <w:top w:val="none" w:sz="0" w:space="0" w:color="auto"/>
            <w:left w:val="none" w:sz="0" w:space="0" w:color="auto"/>
            <w:bottom w:val="none" w:sz="0" w:space="0" w:color="auto"/>
            <w:right w:val="none" w:sz="0" w:space="0" w:color="auto"/>
          </w:divBdr>
        </w:div>
        <w:div w:id="1319652657">
          <w:marLeft w:val="640"/>
          <w:marRight w:val="0"/>
          <w:marTop w:val="0"/>
          <w:marBottom w:val="0"/>
          <w:divBdr>
            <w:top w:val="none" w:sz="0" w:space="0" w:color="auto"/>
            <w:left w:val="none" w:sz="0" w:space="0" w:color="auto"/>
            <w:bottom w:val="none" w:sz="0" w:space="0" w:color="auto"/>
            <w:right w:val="none" w:sz="0" w:space="0" w:color="auto"/>
          </w:divBdr>
        </w:div>
        <w:div w:id="1636910448">
          <w:marLeft w:val="640"/>
          <w:marRight w:val="0"/>
          <w:marTop w:val="0"/>
          <w:marBottom w:val="0"/>
          <w:divBdr>
            <w:top w:val="none" w:sz="0" w:space="0" w:color="auto"/>
            <w:left w:val="none" w:sz="0" w:space="0" w:color="auto"/>
            <w:bottom w:val="none" w:sz="0" w:space="0" w:color="auto"/>
            <w:right w:val="none" w:sz="0" w:space="0" w:color="auto"/>
          </w:divBdr>
        </w:div>
        <w:div w:id="2120642411">
          <w:marLeft w:val="640"/>
          <w:marRight w:val="0"/>
          <w:marTop w:val="0"/>
          <w:marBottom w:val="0"/>
          <w:divBdr>
            <w:top w:val="none" w:sz="0" w:space="0" w:color="auto"/>
            <w:left w:val="none" w:sz="0" w:space="0" w:color="auto"/>
            <w:bottom w:val="none" w:sz="0" w:space="0" w:color="auto"/>
            <w:right w:val="none" w:sz="0" w:space="0" w:color="auto"/>
          </w:divBdr>
        </w:div>
        <w:div w:id="2145076563">
          <w:marLeft w:val="640"/>
          <w:marRight w:val="0"/>
          <w:marTop w:val="0"/>
          <w:marBottom w:val="0"/>
          <w:divBdr>
            <w:top w:val="none" w:sz="0" w:space="0" w:color="auto"/>
            <w:left w:val="none" w:sz="0" w:space="0" w:color="auto"/>
            <w:bottom w:val="none" w:sz="0" w:space="0" w:color="auto"/>
            <w:right w:val="none" w:sz="0" w:space="0" w:color="auto"/>
          </w:divBdr>
        </w:div>
        <w:div w:id="212693823">
          <w:marLeft w:val="640"/>
          <w:marRight w:val="0"/>
          <w:marTop w:val="0"/>
          <w:marBottom w:val="0"/>
          <w:divBdr>
            <w:top w:val="none" w:sz="0" w:space="0" w:color="auto"/>
            <w:left w:val="none" w:sz="0" w:space="0" w:color="auto"/>
            <w:bottom w:val="none" w:sz="0" w:space="0" w:color="auto"/>
            <w:right w:val="none" w:sz="0" w:space="0" w:color="auto"/>
          </w:divBdr>
        </w:div>
        <w:div w:id="1715545914">
          <w:marLeft w:val="640"/>
          <w:marRight w:val="0"/>
          <w:marTop w:val="0"/>
          <w:marBottom w:val="0"/>
          <w:divBdr>
            <w:top w:val="none" w:sz="0" w:space="0" w:color="auto"/>
            <w:left w:val="none" w:sz="0" w:space="0" w:color="auto"/>
            <w:bottom w:val="none" w:sz="0" w:space="0" w:color="auto"/>
            <w:right w:val="none" w:sz="0" w:space="0" w:color="auto"/>
          </w:divBdr>
        </w:div>
        <w:div w:id="2102481162">
          <w:marLeft w:val="640"/>
          <w:marRight w:val="0"/>
          <w:marTop w:val="0"/>
          <w:marBottom w:val="0"/>
          <w:divBdr>
            <w:top w:val="none" w:sz="0" w:space="0" w:color="auto"/>
            <w:left w:val="none" w:sz="0" w:space="0" w:color="auto"/>
            <w:bottom w:val="none" w:sz="0" w:space="0" w:color="auto"/>
            <w:right w:val="none" w:sz="0" w:space="0" w:color="auto"/>
          </w:divBdr>
        </w:div>
        <w:div w:id="89862343">
          <w:marLeft w:val="640"/>
          <w:marRight w:val="0"/>
          <w:marTop w:val="0"/>
          <w:marBottom w:val="0"/>
          <w:divBdr>
            <w:top w:val="none" w:sz="0" w:space="0" w:color="auto"/>
            <w:left w:val="none" w:sz="0" w:space="0" w:color="auto"/>
            <w:bottom w:val="none" w:sz="0" w:space="0" w:color="auto"/>
            <w:right w:val="none" w:sz="0" w:space="0" w:color="auto"/>
          </w:divBdr>
        </w:div>
        <w:div w:id="1592618476">
          <w:marLeft w:val="640"/>
          <w:marRight w:val="0"/>
          <w:marTop w:val="0"/>
          <w:marBottom w:val="0"/>
          <w:divBdr>
            <w:top w:val="none" w:sz="0" w:space="0" w:color="auto"/>
            <w:left w:val="none" w:sz="0" w:space="0" w:color="auto"/>
            <w:bottom w:val="none" w:sz="0" w:space="0" w:color="auto"/>
            <w:right w:val="none" w:sz="0" w:space="0" w:color="auto"/>
          </w:divBdr>
        </w:div>
        <w:div w:id="781192161">
          <w:marLeft w:val="640"/>
          <w:marRight w:val="0"/>
          <w:marTop w:val="0"/>
          <w:marBottom w:val="0"/>
          <w:divBdr>
            <w:top w:val="none" w:sz="0" w:space="0" w:color="auto"/>
            <w:left w:val="none" w:sz="0" w:space="0" w:color="auto"/>
            <w:bottom w:val="none" w:sz="0" w:space="0" w:color="auto"/>
            <w:right w:val="none" w:sz="0" w:space="0" w:color="auto"/>
          </w:divBdr>
        </w:div>
        <w:div w:id="872037126">
          <w:marLeft w:val="640"/>
          <w:marRight w:val="0"/>
          <w:marTop w:val="0"/>
          <w:marBottom w:val="0"/>
          <w:divBdr>
            <w:top w:val="none" w:sz="0" w:space="0" w:color="auto"/>
            <w:left w:val="none" w:sz="0" w:space="0" w:color="auto"/>
            <w:bottom w:val="none" w:sz="0" w:space="0" w:color="auto"/>
            <w:right w:val="none" w:sz="0" w:space="0" w:color="auto"/>
          </w:divBdr>
        </w:div>
        <w:div w:id="1720401323">
          <w:marLeft w:val="640"/>
          <w:marRight w:val="0"/>
          <w:marTop w:val="0"/>
          <w:marBottom w:val="0"/>
          <w:divBdr>
            <w:top w:val="none" w:sz="0" w:space="0" w:color="auto"/>
            <w:left w:val="none" w:sz="0" w:space="0" w:color="auto"/>
            <w:bottom w:val="none" w:sz="0" w:space="0" w:color="auto"/>
            <w:right w:val="none" w:sz="0" w:space="0" w:color="auto"/>
          </w:divBdr>
        </w:div>
        <w:div w:id="1565605737">
          <w:marLeft w:val="640"/>
          <w:marRight w:val="0"/>
          <w:marTop w:val="0"/>
          <w:marBottom w:val="0"/>
          <w:divBdr>
            <w:top w:val="none" w:sz="0" w:space="0" w:color="auto"/>
            <w:left w:val="none" w:sz="0" w:space="0" w:color="auto"/>
            <w:bottom w:val="none" w:sz="0" w:space="0" w:color="auto"/>
            <w:right w:val="none" w:sz="0" w:space="0" w:color="auto"/>
          </w:divBdr>
        </w:div>
        <w:div w:id="714475765">
          <w:marLeft w:val="640"/>
          <w:marRight w:val="0"/>
          <w:marTop w:val="0"/>
          <w:marBottom w:val="0"/>
          <w:divBdr>
            <w:top w:val="none" w:sz="0" w:space="0" w:color="auto"/>
            <w:left w:val="none" w:sz="0" w:space="0" w:color="auto"/>
            <w:bottom w:val="none" w:sz="0" w:space="0" w:color="auto"/>
            <w:right w:val="none" w:sz="0" w:space="0" w:color="auto"/>
          </w:divBdr>
        </w:div>
        <w:div w:id="711419988">
          <w:marLeft w:val="640"/>
          <w:marRight w:val="0"/>
          <w:marTop w:val="0"/>
          <w:marBottom w:val="0"/>
          <w:divBdr>
            <w:top w:val="none" w:sz="0" w:space="0" w:color="auto"/>
            <w:left w:val="none" w:sz="0" w:space="0" w:color="auto"/>
            <w:bottom w:val="none" w:sz="0" w:space="0" w:color="auto"/>
            <w:right w:val="none" w:sz="0" w:space="0" w:color="auto"/>
          </w:divBdr>
        </w:div>
        <w:div w:id="83648032">
          <w:marLeft w:val="640"/>
          <w:marRight w:val="0"/>
          <w:marTop w:val="0"/>
          <w:marBottom w:val="0"/>
          <w:divBdr>
            <w:top w:val="none" w:sz="0" w:space="0" w:color="auto"/>
            <w:left w:val="none" w:sz="0" w:space="0" w:color="auto"/>
            <w:bottom w:val="none" w:sz="0" w:space="0" w:color="auto"/>
            <w:right w:val="none" w:sz="0" w:space="0" w:color="auto"/>
          </w:divBdr>
        </w:div>
        <w:div w:id="621230437">
          <w:marLeft w:val="640"/>
          <w:marRight w:val="0"/>
          <w:marTop w:val="0"/>
          <w:marBottom w:val="0"/>
          <w:divBdr>
            <w:top w:val="none" w:sz="0" w:space="0" w:color="auto"/>
            <w:left w:val="none" w:sz="0" w:space="0" w:color="auto"/>
            <w:bottom w:val="none" w:sz="0" w:space="0" w:color="auto"/>
            <w:right w:val="none" w:sz="0" w:space="0" w:color="auto"/>
          </w:divBdr>
        </w:div>
        <w:div w:id="1704480164">
          <w:marLeft w:val="640"/>
          <w:marRight w:val="0"/>
          <w:marTop w:val="0"/>
          <w:marBottom w:val="0"/>
          <w:divBdr>
            <w:top w:val="none" w:sz="0" w:space="0" w:color="auto"/>
            <w:left w:val="none" w:sz="0" w:space="0" w:color="auto"/>
            <w:bottom w:val="none" w:sz="0" w:space="0" w:color="auto"/>
            <w:right w:val="none" w:sz="0" w:space="0" w:color="auto"/>
          </w:divBdr>
        </w:div>
        <w:div w:id="543831574">
          <w:marLeft w:val="640"/>
          <w:marRight w:val="0"/>
          <w:marTop w:val="0"/>
          <w:marBottom w:val="0"/>
          <w:divBdr>
            <w:top w:val="none" w:sz="0" w:space="0" w:color="auto"/>
            <w:left w:val="none" w:sz="0" w:space="0" w:color="auto"/>
            <w:bottom w:val="none" w:sz="0" w:space="0" w:color="auto"/>
            <w:right w:val="none" w:sz="0" w:space="0" w:color="auto"/>
          </w:divBdr>
        </w:div>
        <w:div w:id="276180981">
          <w:marLeft w:val="640"/>
          <w:marRight w:val="0"/>
          <w:marTop w:val="0"/>
          <w:marBottom w:val="0"/>
          <w:divBdr>
            <w:top w:val="none" w:sz="0" w:space="0" w:color="auto"/>
            <w:left w:val="none" w:sz="0" w:space="0" w:color="auto"/>
            <w:bottom w:val="none" w:sz="0" w:space="0" w:color="auto"/>
            <w:right w:val="none" w:sz="0" w:space="0" w:color="auto"/>
          </w:divBdr>
        </w:div>
        <w:div w:id="1799639500">
          <w:marLeft w:val="640"/>
          <w:marRight w:val="0"/>
          <w:marTop w:val="0"/>
          <w:marBottom w:val="0"/>
          <w:divBdr>
            <w:top w:val="none" w:sz="0" w:space="0" w:color="auto"/>
            <w:left w:val="none" w:sz="0" w:space="0" w:color="auto"/>
            <w:bottom w:val="none" w:sz="0" w:space="0" w:color="auto"/>
            <w:right w:val="none" w:sz="0" w:space="0" w:color="auto"/>
          </w:divBdr>
        </w:div>
        <w:div w:id="373701501">
          <w:marLeft w:val="640"/>
          <w:marRight w:val="0"/>
          <w:marTop w:val="0"/>
          <w:marBottom w:val="0"/>
          <w:divBdr>
            <w:top w:val="none" w:sz="0" w:space="0" w:color="auto"/>
            <w:left w:val="none" w:sz="0" w:space="0" w:color="auto"/>
            <w:bottom w:val="none" w:sz="0" w:space="0" w:color="auto"/>
            <w:right w:val="none" w:sz="0" w:space="0" w:color="auto"/>
          </w:divBdr>
        </w:div>
        <w:div w:id="1366835637">
          <w:marLeft w:val="640"/>
          <w:marRight w:val="0"/>
          <w:marTop w:val="0"/>
          <w:marBottom w:val="0"/>
          <w:divBdr>
            <w:top w:val="none" w:sz="0" w:space="0" w:color="auto"/>
            <w:left w:val="none" w:sz="0" w:space="0" w:color="auto"/>
            <w:bottom w:val="none" w:sz="0" w:space="0" w:color="auto"/>
            <w:right w:val="none" w:sz="0" w:space="0" w:color="auto"/>
          </w:divBdr>
        </w:div>
        <w:div w:id="1383603857">
          <w:marLeft w:val="640"/>
          <w:marRight w:val="0"/>
          <w:marTop w:val="0"/>
          <w:marBottom w:val="0"/>
          <w:divBdr>
            <w:top w:val="none" w:sz="0" w:space="0" w:color="auto"/>
            <w:left w:val="none" w:sz="0" w:space="0" w:color="auto"/>
            <w:bottom w:val="none" w:sz="0" w:space="0" w:color="auto"/>
            <w:right w:val="none" w:sz="0" w:space="0" w:color="auto"/>
          </w:divBdr>
        </w:div>
        <w:div w:id="1025523097">
          <w:marLeft w:val="640"/>
          <w:marRight w:val="0"/>
          <w:marTop w:val="0"/>
          <w:marBottom w:val="0"/>
          <w:divBdr>
            <w:top w:val="none" w:sz="0" w:space="0" w:color="auto"/>
            <w:left w:val="none" w:sz="0" w:space="0" w:color="auto"/>
            <w:bottom w:val="none" w:sz="0" w:space="0" w:color="auto"/>
            <w:right w:val="none" w:sz="0" w:space="0" w:color="auto"/>
          </w:divBdr>
        </w:div>
        <w:div w:id="762188190">
          <w:marLeft w:val="640"/>
          <w:marRight w:val="0"/>
          <w:marTop w:val="0"/>
          <w:marBottom w:val="0"/>
          <w:divBdr>
            <w:top w:val="none" w:sz="0" w:space="0" w:color="auto"/>
            <w:left w:val="none" w:sz="0" w:space="0" w:color="auto"/>
            <w:bottom w:val="none" w:sz="0" w:space="0" w:color="auto"/>
            <w:right w:val="none" w:sz="0" w:space="0" w:color="auto"/>
          </w:divBdr>
        </w:div>
        <w:div w:id="1501920100">
          <w:marLeft w:val="640"/>
          <w:marRight w:val="0"/>
          <w:marTop w:val="0"/>
          <w:marBottom w:val="0"/>
          <w:divBdr>
            <w:top w:val="none" w:sz="0" w:space="0" w:color="auto"/>
            <w:left w:val="none" w:sz="0" w:space="0" w:color="auto"/>
            <w:bottom w:val="none" w:sz="0" w:space="0" w:color="auto"/>
            <w:right w:val="none" w:sz="0" w:space="0" w:color="auto"/>
          </w:divBdr>
        </w:div>
        <w:div w:id="1775052911">
          <w:marLeft w:val="640"/>
          <w:marRight w:val="0"/>
          <w:marTop w:val="0"/>
          <w:marBottom w:val="0"/>
          <w:divBdr>
            <w:top w:val="none" w:sz="0" w:space="0" w:color="auto"/>
            <w:left w:val="none" w:sz="0" w:space="0" w:color="auto"/>
            <w:bottom w:val="none" w:sz="0" w:space="0" w:color="auto"/>
            <w:right w:val="none" w:sz="0" w:space="0" w:color="auto"/>
          </w:divBdr>
        </w:div>
        <w:div w:id="927155072">
          <w:marLeft w:val="640"/>
          <w:marRight w:val="0"/>
          <w:marTop w:val="0"/>
          <w:marBottom w:val="0"/>
          <w:divBdr>
            <w:top w:val="none" w:sz="0" w:space="0" w:color="auto"/>
            <w:left w:val="none" w:sz="0" w:space="0" w:color="auto"/>
            <w:bottom w:val="none" w:sz="0" w:space="0" w:color="auto"/>
            <w:right w:val="none" w:sz="0" w:space="0" w:color="auto"/>
          </w:divBdr>
        </w:div>
        <w:div w:id="339742724">
          <w:marLeft w:val="640"/>
          <w:marRight w:val="0"/>
          <w:marTop w:val="0"/>
          <w:marBottom w:val="0"/>
          <w:divBdr>
            <w:top w:val="none" w:sz="0" w:space="0" w:color="auto"/>
            <w:left w:val="none" w:sz="0" w:space="0" w:color="auto"/>
            <w:bottom w:val="none" w:sz="0" w:space="0" w:color="auto"/>
            <w:right w:val="none" w:sz="0" w:space="0" w:color="auto"/>
          </w:divBdr>
        </w:div>
        <w:div w:id="69238093">
          <w:marLeft w:val="640"/>
          <w:marRight w:val="0"/>
          <w:marTop w:val="0"/>
          <w:marBottom w:val="0"/>
          <w:divBdr>
            <w:top w:val="none" w:sz="0" w:space="0" w:color="auto"/>
            <w:left w:val="none" w:sz="0" w:space="0" w:color="auto"/>
            <w:bottom w:val="none" w:sz="0" w:space="0" w:color="auto"/>
            <w:right w:val="none" w:sz="0" w:space="0" w:color="auto"/>
          </w:divBdr>
        </w:div>
        <w:div w:id="622420540">
          <w:marLeft w:val="640"/>
          <w:marRight w:val="0"/>
          <w:marTop w:val="0"/>
          <w:marBottom w:val="0"/>
          <w:divBdr>
            <w:top w:val="none" w:sz="0" w:space="0" w:color="auto"/>
            <w:left w:val="none" w:sz="0" w:space="0" w:color="auto"/>
            <w:bottom w:val="none" w:sz="0" w:space="0" w:color="auto"/>
            <w:right w:val="none" w:sz="0" w:space="0" w:color="auto"/>
          </w:divBdr>
        </w:div>
        <w:div w:id="849298047">
          <w:marLeft w:val="640"/>
          <w:marRight w:val="0"/>
          <w:marTop w:val="0"/>
          <w:marBottom w:val="0"/>
          <w:divBdr>
            <w:top w:val="none" w:sz="0" w:space="0" w:color="auto"/>
            <w:left w:val="none" w:sz="0" w:space="0" w:color="auto"/>
            <w:bottom w:val="none" w:sz="0" w:space="0" w:color="auto"/>
            <w:right w:val="none" w:sz="0" w:space="0" w:color="auto"/>
          </w:divBdr>
        </w:div>
        <w:div w:id="792283706">
          <w:marLeft w:val="640"/>
          <w:marRight w:val="0"/>
          <w:marTop w:val="0"/>
          <w:marBottom w:val="0"/>
          <w:divBdr>
            <w:top w:val="none" w:sz="0" w:space="0" w:color="auto"/>
            <w:left w:val="none" w:sz="0" w:space="0" w:color="auto"/>
            <w:bottom w:val="none" w:sz="0" w:space="0" w:color="auto"/>
            <w:right w:val="none" w:sz="0" w:space="0" w:color="auto"/>
          </w:divBdr>
        </w:div>
        <w:div w:id="954945500">
          <w:marLeft w:val="640"/>
          <w:marRight w:val="0"/>
          <w:marTop w:val="0"/>
          <w:marBottom w:val="0"/>
          <w:divBdr>
            <w:top w:val="none" w:sz="0" w:space="0" w:color="auto"/>
            <w:left w:val="none" w:sz="0" w:space="0" w:color="auto"/>
            <w:bottom w:val="none" w:sz="0" w:space="0" w:color="auto"/>
            <w:right w:val="none" w:sz="0" w:space="0" w:color="auto"/>
          </w:divBdr>
        </w:div>
        <w:div w:id="1432895741">
          <w:marLeft w:val="640"/>
          <w:marRight w:val="0"/>
          <w:marTop w:val="0"/>
          <w:marBottom w:val="0"/>
          <w:divBdr>
            <w:top w:val="none" w:sz="0" w:space="0" w:color="auto"/>
            <w:left w:val="none" w:sz="0" w:space="0" w:color="auto"/>
            <w:bottom w:val="none" w:sz="0" w:space="0" w:color="auto"/>
            <w:right w:val="none" w:sz="0" w:space="0" w:color="auto"/>
          </w:divBdr>
        </w:div>
        <w:div w:id="1130368324">
          <w:marLeft w:val="640"/>
          <w:marRight w:val="0"/>
          <w:marTop w:val="0"/>
          <w:marBottom w:val="0"/>
          <w:divBdr>
            <w:top w:val="none" w:sz="0" w:space="0" w:color="auto"/>
            <w:left w:val="none" w:sz="0" w:space="0" w:color="auto"/>
            <w:bottom w:val="none" w:sz="0" w:space="0" w:color="auto"/>
            <w:right w:val="none" w:sz="0" w:space="0" w:color="auto"/>
          </w:divBdr>
        </w:div>
        <w:div w:id="1877887283">
          <w:marLeft w:val="640"/>
          <w:marRight w:val="0"/>
          <w:marTop w:val="0"/>
          <w:marBottom w:val="0"/>
          <w:divBdr>
            <w:top w:val="none" w:sz="0" w:space="0" w:color="auto"/>
            <w:left w:val="none" w:sz="0" w:space="0" w:color="auto"/>
            <w:bottom w:val="none" w:sz="0" w:space="0" w:color="auto"/>
            <w:right w:val="none" w:sz="0" w:space="0" w:color="auto"/>
          </w:divBdr>
        </w:div>
        <w:div w:id="1200973606">
          <w:marLeft w:val="640"/>
          <w:marRight w:val="0"/>
          <w:marTop w:val="0"/>
          <w:marBottom w:val="0"/>
          <w:divBdr>
            <w:top w:val="none" w:sz="0" w:space="0" w:color="auto"/>
            <w:left w:val="none" w:sz="0" w:space="0" w:color="auto"/>
            <w:bottom w:val="none" w:sz="0" w:space="0" w:color="auto"/>
            <w:right w:val="none" w:sz="0" w:space="0" w:color="auto"/>
          </w:divBdr>
        </w:div>
        <w:div w:id="1129666488">
          <w:marLeft w:val="640"/>
          <w:marRight w:val="0"/>
          <w:marTop w:val="0"/>
          <w:marBottom w:val="0"/>
          <w:divBdr>
            <w:top w:val="none" w:sz="0" w:space="0" w:color="auto"/>
            <w:left w:val="none" w:sz="0" w:space="0" w:color="auto"/>
            <w:bottom w:val="none" w:sz="0" w:space="0" w:color="auto"/>
            <w:right w:val="none" w:sz="0" w:space="0" w:color="auto"/>
          </w:divBdr>
        </w:div>
        <w:div w:id="1579095027">
          <w:marLeft w:val="640"/>
          <w:marRight w:val="0"/>
          <w:marTop w:val="0"/>
          <w:marBottom w:val="0"/>
          <w:divBdr>
            <w:top w:val="none" w:sz="0" w:space="0" w:color="auto"/>
            <w:left w:val="none" w:sz="0" w:space="0" w:color="auto"/>
            <w:bottom w:val="none" w:sz="0" w:space="0" w:color="auto"/>
            <w:right w:val="none" w:sz="0" w:space="0" w:color="auto"/>
          </w:divBdr>
        </w:div>
        <w:div w:id="1818104059">
          <w:marLeft w:val="640"/>
          <w:marRight w:val="0"/>
          <w:marTop w:val="0"/>
          <w:marBottom w:val="0"/>
          <w:divBdr>
            <w:top w:val="none" w:sz="0" w:space="0" w:color="auto"/>
            <w:left w:val="none" w:sz="0" w:space="0" w:color="auto"/>
            <w:bottom w:val="none" w:sz="0" w:space="0" w:color="auto"/>
            <w:right w:val="none" w:sz="0" w:space="0" w:color="auto"/>
          </w:divBdr>
        </w:div>
        <w:div w:id="133717715">
          <w:marLeft w:val="640"/>
          <w:marRight w:val="0"/>
          <w:marTop w:val="0"/>
          <w:marBottom w:val="0"/>
          <w:divBdr>
            <w:top w:val="none" w:sz="0" w:space="0" w:color="auto"/>
            <w:left w:val="none" w:sz="0" w:space="0" w:color="auto"/>
            <w:bottom w:val="none" w:sz="0" w:space="0" w:color="auto"/>
            <w:right w:val="none" w:sz="0" w:space="0" w:color="auto"/>
          </w:divBdr>
        </w:div>
        <w:div w:id="1811555940">
          <w:marLeft w:val="640"/>
          <w:marRight w:val="0"/>
          <w:marTop w:val="0"/>
          <w:marBottom w:val="0"/>
          <w:divBdr>
            <w:top w:val="none" w:sz="0" w:space="0" w:color="auto"/>
            <w:left w:val="none" w:sz="0" w:space="0" w:color="auto"/>
            <w:bottom w:val="none" w:sz="0" w:space="0" w:color="auto"/>
            <w:right w:val="none" w:sz="0" w:space="0" w:color="auto"/>
          </w:divBdr>
        </w:div>
        <w:div w:id="1622108139">
          <w:marLeft w:val="640"/>
          <w:marRight w:val="0"/>
          <w:marTop w:val="0"/>
          <w:marBottom w:val="0"/>
          <w:divBdr>
            <w:top w:val="none" w:sz="0" w:space="0" w:color="auto"/>
            <w:left w:val="none" w:sz="0" w:space="0" w:color="auto"/>
            <w:bottom w:val="none" w:sz="0" w:space="0" w:color="auto"/>
            <w:right w:val="none" w:sz="0" w:space="0" w:color="auto"/>
          </w:divBdr>
        </w:div>
        <w:div w:id="1321035464">
          <w:marLeft w:val="640"/>
          <w:marRight w:val="0"/>
          <w:marTop w:val="0"/>
          <w:marBottom w:val="0"/>
          <w:divBdr>
            <w:top w:val="none" w:sz="0" w:space="0" w:color="auto"/>
            <w:left w:val="none" w:sz="0" w:space="0" w:color="auto"/>
            <w:bottom w:val="none" w:sz="0" w:space="0" w:color="auto"/>
            <w:right w:val="none" w:sz="0" w:space="0" w:color="auto"/>
          </w:divBdr>
        </w:div>
        <w:div w:id="531918375">
          <w:marLeft w:val="640"/>
          <w:marRight w:val="0"/>
          <w:marTop w:val="0"/>
          <w:marBottom w:val="0"/>
          <w:divBdr>
            <w:top w:val="none" w:sz="0" w:space="0" w:color="auto"/>
            <w:left w:val="none" w:sz="0" w:space="0" w:color="auto"/>
            <w:bottom w:val="none" w:sz="0" w:space="0" w:color="auto"/>
            <w:right w:val="none" w:sz="0" w:space="0" w:color="auto"/>
          </w:divBdr>
        </w:div>
      </w:divsChild>
    </w:div>
    <w:div w:id="1785538137">
      <w:bodyDiv w:val="1"/>
      <w:marLeft w:val="0"/>
      <w:marRight w:val="0"/>
      <w:marTop w:val="0"/>
      <w:marBottom w:val="0"/>
      <w:divBdr>
        <w:top w:val="none" w:sz="0" w:space="0" w:color="auto"/>
        <w:left w:val="none" w:sz="0" w:space="0" w:color="auto"/>
        <w:bottom w:val="none" w:sz="0" w:space="0" w:color="auto"/>
        <w:right w:val="none" w:sz="0" w:space="0" w:color="auto"/>
      </w:divBdr>
      <w:divsChild>
        <w:div w:id="1824391747">
          <w:marLeft w:val="640"/>
          <w:marRight w:val="0"/>
          <w:marTop w:val="0"/>
          <w:marBottom w:val="0"/>
          <w:divBdr>
            <w:top w:val="none" w:sz="0" w:space="0" w:color="auto"/>
            <w:left w:val="none" w:sz="0" w:space="0" w:color="auto"/>
            <w:bottom w:val="none" w:sz="0" w:space="0" w:color="auto"/>
            <w:right w:val="none" w:sz="0" w:space="0" w:color="auto"/>
          </w:divBdr>
        </w:div>
        <w:div w:id="1045062568">
          <w:marLeft w:val="640"/>
          <w:marRight w:val="0"/>
          <w:marTop w:val="0"/>
          <w:marBottom w:val="0"/>
          <w:divBdr>
            <w:top w:val="none" w:sz="0" w:space="0" w:color="auto"/>
            <w:left w:val="none" w:sz="0" w:space="0" w:color="auto"/>
            <w:bottom w:val="none" w:sz="0" w:space="0" w:color="auto"/>
            <w:right w:val="none" w:sz="0" w:space="0" w:color="auto"/>
          </w:divBdr>
        </w:div>
        <w:div w:id="1206335575">
          <w:marLeft w:val="640"/>
          <w:marRight w:val="0"/>
          <w:marTop w:val="0"/>
          <w:marBottom w:val="0"/>
          <w:divBdr>
            <w:top w:val="none" w:sz="0" w:space="0" w:color="auto"/>
            <w:left w:val="none" w:sz="0" w:space="0" w:color="auto"/>
            <w:bottom w:val="none" w:sz="0" w:space="0" w:color="auto"/>
            <w:right w:val="none" w:sz="0" w:space="0" w:color="auto"/>
          </w:divBdr>
        </w:div>
        <w:div w:id="1984655120">
          <w:marLeft w:val="640"/>
          <w:marRight w:val="0"/>
          <w:marTop w:val="0"/>
          <w:marBottom w:val="0"/>
          <w:divBdr>
            <w:top w:val="none" w:sz="0" w:space="0" w:color="auto"/>
            <w:left w:val="none" w:sz="0" w:space="0" w:color="auto"/>
            <w:bottom w:val="none" w:sz="0" w:space="0" w:color="auto"/>
            <w:right w:val="none" w:sz="0" w:space="0" w:color="auto"/>
          </w:divBdr>
        </w:div>
        <w:div w:id="1619489944">
          <w:marLeft w:val="640"/>
          <w:marRight w:val="0"/>
          <w:marTop w:val="0"/>
          <w:marBottom w:val="0"/>
          <w:divBdr>
            <w:top w:val="none" w:sz="0" w:space="0" w:color="auto"/>
            <w:left w:val="none" w:sz="0" w:space="0" w:color="auto"/>
            <w:bottom w:val="none" w:sz="0" w:space="0" w:color="auto"/>
            <w:right w:val="none" w:sz="0" w:space="0" w:color="auto"/>
          </w:divBdr>
        </w:div>
        <w:div w:id="346103273">
          <w:marLeft w:val="640"/>
          <w:marRight w:val="0"/>
          <w:marTop w:val="0"/>
          <w:marBottom w:val="0"/>
          <w:divBdr>
            <w:top w:val="none" w:sz="0" w:space="0" w:color="auto"/>
            <w:left w:val="none" w:sz="0" w:space="0" w:color="auto"/>
            <w:bottom w:val="none" w:sz="0" w:space="0" w:color="auto"/>
            <w:right w:val="none" w:sz="0" w:space="0" w:color="auto"/>
          </w:divBdr>
        </w:div>
        <w:div w:id="158159333">
          <w:marLeft w:val="640"/>
          <w:marRight w:val="0"/>
          <w:marTop w:val="0"/>
          <w:marBottom w:val="0"/>
          <w:divBdr>
            <w:top w:val="none" w:sz="0" w:space="0" w:color="auto"/>
            <w:left w:val="none" w:sz="0" w:space="0" w:color="auto"/>
            <w:bottom w:val="none" w:sz="0" w:space="0" w:color="auto"/>
            <w:right w:val="none" w:sz="0" w:space="0" w:color="auto"/>
          </w:divBdr>
        </w:div>
        <w:div w:id="1390810426">
          <w:marLeft w:val="640"/>
          <w:marRight w:val="0"/>
          <w:marTop w:val="0"/>
          <w:marBottom w:val="0"/>
          <w:divBdr>
            <w:top w:val="none" w:sz="0" w:space="0" w:color="auto"/>
            <w:left w:val="none" w:sz="0" w:space="0" w:color="auto"/>
            <w:bottom w:val="none" w:sz="0" w:space="0" w:color="auto"/>
            <w:right w:val="none" w:sz="0" w:space="0" w:color="auto"/>
          </w:divBdr>
        </w:div>
        <w:div w:id="1802919439">
          <w:marLeft w:val="640"/>
          <w:marRight w:val="0"/>
          <w:marTop w:val="0"/>
          <w:marBottom w:val="0"/>
          <w:divBdr>
            <w:top w:val="none" w:sz="0" w:space="0" w:color="auto"/>
            <w:left w:val="none" w:sz="0" w:space="0" w:color="auto"/>
            <w:bottom w:val="none" w:sz="0" w:space="0" w:color="auto"/>
            <w:right w:val="none" w:sz="0" w:space="0" w:color="auto"/>
          </w:divBdr>
        </w:div>
        <w:div w:id="262610425">
          <w:marLeft w:val="640"/>
          <w:marRight w:val="0"/>
          <w:marTop w:val="0"/>
          <w:marBottom w:val="0"/>
          <w:divBdr>
            <w:top w:val="none" w:sz="0" w:space="0" w:color="auto"/>
            <w:left w:val="none" w:sz="0" w:space="0" w:color="auto"/>
            <w:bottom w:val="none" w:sz="0" w:space="0" w:color="auto"/>
            <w:right w:val="none" w:sz="0" w:space="0" w:color="auto"/>
          </w:divBdr>
        </w:div>
        <w:div w:id="1511094196">
          <w:marLeft w:val="640"/>
          <w:marRight w:val="0"/>
          <w:marTop w:val="0"/>
          <w:marBottom w:val="0"/>
          <w:divBdr>
            <w:top w:val="none" w:sz="0" w:space="0" w:color="auto"/>
            <w:left w:val="none" w:sz="0" w:space="0" w:color="auto"/>
            <w:bottom w:val="none" w:sz="0" w:space="0" w:color="auto"/>
            <w:right w:val="none" w:sz="0" w:space="0" w:color="auto"/>
          </w:divBdr>
        </w:div>
        <w:div w:id="1657104086">
          <w:marLeft w:val="640"/>
          <w:marRight w:val="0"/>
          <w:marTop w:val="0"/>
          <w:marBottom w:val="0"/>
          <w:divBdr>
            <w:top w:val="none" w:sz="0" w:space="0" w:color="auto"/>
            <w:left w:val="none" w:sz="0" w:space="0" w:color="auto"/>
            <w:bottom w:val="none" w:sz="0" w:space="0" w:color="auto"/>
            <w:right w:val="none" w:sz="0" w:space="0" w:color="auto"/>
          </w:divBdr>
        </w:div>
        <w:div w:id="1082146027">
          <w:marLeft w:val="640"/>
          <w:marRight w:val="0"/>
          <w:marTop w:val="0"/>
          <w:marBottom w:val="0"/>
          <w:divBdr>
            <w:top w:val="none" w:sz="0" w:space="0" w:color="auto"/>
            <w:left w:val="none" w:sz="0" w:space="0" w:color="auto"/>
            <w:bottom w:val="none" w:sz="0" w:space="0" w:color="auto"/>
            <w:right w:val="none" w:sz="0" w:space="0" w:color="auto"/>
          </w:divBdr>
        </w:div>
        <w:div w:id="187108051">
          <w:marLeft w:val="640"/>
          <w:marRight w:val="0"/>
          <w:marTop w:val="0"/>
          <w:marBottom w:val="0"/>
          <w:divBdr>
            <w:top w:val="none" w:sz="0" w:space="0" w:color="auto"/>
            <w:left w:val="none" w:sz="0" w:space="0" w:color="auto"/>
            <w:bottom w:val="none" w:sz="0" w:space="0" w:color="auto"/>
            <w:right w:val="none" w:sz="0" w:space="0" w:color="auto"/>
          </w:divBdr>
        </w:div>
        <w:div w:id="1194657508">
          <w:marLeft w:val="640"/>
          <w:marRight w:val="0"/>
          <w:marTop w:val="0"/>
          <w:marBottom w:val="0"/>
          <w:divBdr>
            <w:top w:val="none" w:sz="0" w:space="0" w:color="auto"/>
            <w:left w:val="none" w:sz="0" w:space="0" w:color="auto"/>
            <w:bottom w:val="none" w:sz="0" w:space="0" w:color="auto"/>
            <w:right w:val="none" w:sz="0" w:space="0" w:color="auto"/>
          </w:divBdr>
        </w:div>
        <w:div w:id="1393431869">
          <w:marLeft w:val="640"/>
          <w:marRight w:val="0"/>
          <w:marTop w:val="0"/>
          <w:marBottom w:val="0"/>
          <w:divBdr>
            <w:top w:val="none" w:sz="0" w:space="0" w:color="auto"/>
            <w:left w:val="none" w:sz="0" w:space="0" w:color="auto"/>
            <w:bottom w:val="none" w:sz="0" w:space="0" w:color="auto"/>
            <w:right w:val="none" w:sz="0" w:space="0" w:color="auto"/>
          </w:divBdr>
        </w:div>
        <w:div w:id="1396929128">
          <w:marLeft w:val="640"/>
          <w:marRight w:val="0"/>
          <w:marTop w:val="0"/>
          <w:marBottom w:val="0"/>
          <w:divBdr>
            <w:top w:val="none" w:sz="0" w:space="0" w:color="auto"/>
            <w:left w:val="none" w:sz="0" w:space="0" w:color="auto"/>
            <w:bottom w:val="none" w:sz="0" w:space="0" w:color="auto"/>
            <w:right w:val="none" w:sz="0" w:space="0" w:color="auto"/>
          </w:divBdr>
        </w:div>
        <w:div w:id="741022157">
          <w:marLeft w:val="640"/>
          <w:marRight w:val="0"/>
          <w:marTop w:val="0"/>
          <w:marBottom w:val="0"/>
          <w:divBdr>
            <w:top w:val="none" w:sz="0" w:space="0" w:color="auto"/>
            <w:left w:val="none" w:sz="0" w:space="0" w:color="auto"/>
            <w:bottom w:val="none" w:sz="0" w:space="0" w:color="auto"/>
            <w:right w:val="none" w:sz="0" w:space="0" w:color="auto"/>
          </w:divBdr>
        </w:div>
        <w:div w:id="1432167632">
          <w:marLeft w:val="640"/>
          <w:marRight w:val="0"/>
          <w:marTop w:val="0"/>
          <w:marBottom w:val="0"/>
          <w:divBdr>
            <w:top w:val="none" w:sz="0" w:space="0" w:color="auto"/>
            <w:left w:val="none" w:sz="0" w:space="0" w:color="auto"/>
            <w:bottom w:val="none" w:sz="0" w:space="0" w:color="auto"/>
            <w:right w:val="none" w:sz="0" w:space="0" w:color="auto"/>
          </w:divBdr>
        </w:div>
        <w:div w:id="1636984431">
          <w:marLeft w:val="640"/>
          <w:marRight w:val="0"/>
          <w:marTop w:val="0"/>
          <w:marBottom w:val="0"/>
          <w:divBdr>
            <w:top w:val="none" w:sz="0" w:space="0" w:color="auto"/>
            <w:left w:val="none" w:sz="0" w:space="0" w:color="auto"/>
            <w:bottom w:val="none" w:sz="0" w:space="0" w:color="auto"/>
            <w:right w:val="none" w:sz="0" w:space="0" w:color="auto"/>
          </w:divBdr>
        </w:div>
        <w:div w:id="1554197795">
          <w:marLeft w:val="640"/>
          <w:marRight w:val="0"/>
          <w:marTop w:val="0"/>
          <w:marBottom w:val="0"/>
          <w:divBdr>
            <w:top w:val="none" w:sz="0" w:space="0" w:color="auto"/>
            <w:left w:val="none" w:sz="0" w:space="0" w:color="auto"/>
            <w:bottom w:val="none" w:sz="0" w:space="0" w:color="auto"/>
            <w:right w:val="none" w:sz="0" w:space="0" w:color="auto"/>
          </w:divBdr>
        </w:div>
        <w:div w:id="533732062">
          <w:marLeft w:val="640"/>
          <w:marRight w:val="0"/>
          <w:marTop w:val="0"/>
          <w:marBottom w:val="0"/>
          <w:divBdr>
            <w:top w:val="none" w:sz="0" w:space="0" w:color="auto"/>
            <w:left w:val="none" w:sz="0" w:space="0" w:color="auto"/>
            <w:bottom w:val="none" w:sz="0" w:space="0" w:color="auto"/>
            <w:right w:val="none" w:sz="0" w:space="0" w:color="auto"/>
          </w:divBdr>
        </w:div>
        <w:div w:id="1203902644">
          <w:marLeft w:val="640"/>
          <w:marRight w:val="0"/>
          <w:marTop w:val="0"/>
          <w:marBottom w:val="0"/>
          <w:divBdr>
            <w:top w:val="none" w:sz="0" w:space="0" w:color="auto"/>
            <w:left w:val="none" w:sz="0" w:space="0" w:color="auto"/>
            <w:bottom w:val="none" w:sz="0" w:space="0" w:color="auto"/>
            <w:right w:val="none" w:sz="0" w:space="0" w:color="auto"/>
          </w:divBdr>
        </w:div>
        <w:div w:id="1249192238">
          <w:marLeft w:val="640"/>
          <w:marRight w:val="0"/>
          <w:marTop w:val="0"/>
          <w:marBottom w:val="0"/>
          <w:divBdr>
            <w:top w:val="none" w:sz="0" w:space="0" w:color="auto"/>
            <w:left w:val="none" w:sz="0" w:space="0" w:color="auto"/>
            <w:bottom w:val="none" w:sz="0" w:space="0" w:color="auto"/>
            <w:right w:val="none" w:sz="0" w:space="0" w:color="auto"/>
          </w:divBdr>
        </w:div>
        <w:div w:id="1491406148">
          <w:marLeft w:val="640"/>
          <w:marRight w:val="0"/>
          <w:marTop w:val="0"/>
          <w:marBottom w:val="0"/>
          <w:divBdr>
            <w:top w:val="none" w:sz="0" w:space="0" w:color="auto"/>
            <w:left w:val="none" w:sz="0" w:space="0" w:color="auto"/>
            <w:bottom w:val="none" w:sz="0" w:space="0" w:color="auto"/>
            <w:right w:val="none" w:sz="0" w:space="0" w:color="auto"/>
          </w:divBdr>
        </w:div>
        <w:div w:id="57831052">
          <w:marLeft w:val="640"/>
          <w:marRight w:val="0"/>
          <w:marTop w:val="0"/>
          <w:marBottom w:val="0"/>
          <w:divBdr>
            <w:top w:val="none" w:sz="0" w:space="0" w:color="auto"/>
            <w:left w:val="none" w:sz="0" w:space="0" w:color="auto"/>
            <w:bottom w:val="none" w:sz="0" w:space="0" w:color="auto"/>
            <w:right w:val="none" w:sz="0" w:space="0" w:color="auto"/>
          </w:divBdr>
        </w:div>
        <w:div w:id="481625215">
          <w:marLeft w:val="640"/>
          <w:marRight w:val="0"/>
          <w:marTop w:val="0"/>
          <w:marBottom w:val="0"/>
          <w:divBdr>
            <w:top w:val="none" w:sz="0" w:space="0" w:color="auto"/>
            <w:left w:val="none" w:sz="0" w:space="0" w:color="auto"/>
            <w:bottom w:val="none" w:sz="0" w:space="0" w:color="auto"/>
            <w:right w:val="none" w:sz="0" w:space="0" w:color="auto"/>
          </w:divBdr>
        </w:div>
        <w:div w:id="146216161">
          <w:marLeft w:val="640"/>
          <w:marRight w:val="0"/>
          <w:marTop w:val="0"/>
          <w:marBottom w:val="0"/>
          <w:divBdr>
            <w:top w:val="none" w:sz="0" w:space="0" w:color="auto"/>
            <w:left w:val="none" w:sz="0" w:space="0" w:color="auto"/>
            <w:bottom w:val="none" w:sz="0" w:space="0" w:color="auto"/>
            <w:right w:val="none" w:sz="0" w:space="0" w:color="auto"/>
          </w:divBdr>
        </w:div>
        <w:div w:id="2124492774">
          <w:marLeft w:val="640"/>
          <w:marRight w:val="0"/>
          <w:marTop w:val="0"/>
          <w:marBottom w:val="0"/>
          <w:divBdr>
            <w:top w:val="none" w:sz="0" w:space="0" w:color="auto"/>
            <w:left w:val="none" w:sz="0" w:space="0" w:color="auto"/>
            <w:bottom w:val="none" w:sz="0" w:space="0" w:color="auto"/>
            <w:right w:val="none" w:sz="0" w:space="0" w:color="auto"/>
          </w:divBdr>
        </w:div>
        <w:div w:id="748769742">
          <w:marLeft w:val="640"/>
          <w:marRight w:val="0"/>
          <w:marTop w:val="0"/>
          <w:marBottom w:val="0"/>
          <w:divBdr>
            <w:top w:val="none" w:sz="0" w:space="0" w:color="auto"/>
            <w:left w:val="none" w:sz="0" w:space="0" w:color="auto"/>
            <w:bottom w:val="none" w:sz="0" w:space="0" w:color="auto"/>
            <w:right w:val="none" w:sz="0" w:space="0" w:color="auto"/>
          </w:divBdr>
        </w:div>
        <w:div w:id="1785034956">
          <w:marLeft w:val="640"/>
          <w:marRight w:val="0"/>
          <w:marTop w:val="0"/>
          <w:marBottom w:val="0"/>
          <w:divBdr>
            <w:top w:val="none" w:sz="0" w:space="0" w:color="auto"/>
            <w:left w:val="none" w:sz="0" w:space="0" w:color="auto"/>
            <w:bottom w:val="none" w:sz="0" w:space="0" w:color="auto"/>
            <w:right w:val="none" w:sz="0" w:space="0" w:color="auto"/>
          </w:divBdr>
        </w:div>
        <w:div w:id="1708606126">
          <w:marLeft w:val="640"/>
          <w:marRight w:val="0"/>
          <w:marTop w:val="0"/>
          <w:marBottom w:val="0"/>
          <w:divBdr>
            <w:top w:val="none" w:sz="0" w:space="0" w:color="auto"/>
            <w:left w:val="none" w:sz="0" w:space="0" w:color="auto"/>
            <w:bottom w:val="none" w:sz="0" w:space="0" w:color="auto"/>
            <w:right w:val="none" w:sz="0" w:space="0" w:color="auto"/>
          </w:divBdr>
        </w:div>
        <w:div w:id="433062215">
          <w:marLeft w:val="640"/>
          <w:marRight w:val="0"/>
          <w:marTop w:val="0"/>
          <w:marBottom w:val="0"/>
          <w:divBdr>
            <w:top w:val="none" w:sz="0" w:space="0" w:color="auto"/>
            <w:left w:val="none" w:sz="0" w:space="0" w:color="auto"/>
            <w:bottom w:val="none" w:sz="0" w:space="0" w:color="auto"/>
            <w:right w:val="none" w:sz="0" w:space="0" w:color="auto"/>
          </w:divBdr>
        </w:div>
        <w:div w:id="467162276">
          <w:marLeft w:val="640"/>
          <w:marRight w:val="0"/>
          <w:marTop w:val="0"/>
          <w:marBottom w:val="0"/>
          <w:divBdr>
            <w:top w:val="none" w:sz="0" w:space="0" w:color="auto"/>
            <w:left w:val="none" w:sz="0" w:space="0" w:color="auto"/>
            <w:bottom w:val="none" w:sz="0" w:space="0" w:color="auto"/>
            <w:right w:val="none" w:sz="0" w:space="0" w:color="auto"/>
          </w:divBdr>
        </w:div>
        <w:div w:id="1134173745">
          <w:marLeft w:val="640"/>
          <w:marRight w:val="0"/>
          <w:marTop w:val="0"/>
          <w:marBottom w:val="0"/>
          <w:divBdr>
            <w:top w:val="none" w:sz="0" w:space="0" w:color="auto"/>
            <w:left w:val="none" w:sz="0" w:space="0" w:color="auto"/>
            <w:bottom w:val="none" w:sz="0" w:space="0" w:color="auto"/>
            <w:right w:val="none" w:sz="0" w:space="0" w:color="auto"/>
          </w:divBdr>
        </w:div>
        <w:div w:id="1176581417">
          <w:marLeft w:val="640"/>
          <w:marRight w:val="0"/>
          <w:marTop w:val="0"/>
          <w:marBottom w:val="0"/>
          <w:divBdr>
            <w:top w:val="none" w:sz="0" w:space="0" w:color="auto"/>
            <w:left w:val="none" w:sz="0" w:space="0" w:color="auto"/>
            <w:bottom w:val="none" w:sz="0" w:space="0" w:color="auto"/>
            <w:right w:val="none" w:sz="0" w:space="0" w:color="auto"/>
          </w:divBdr>
        </w:div>
        <w:div w:id="1966041003">
          <w:marLeft w:val="640"/>
          <w:marRight w:val="0"/>
          <w:marTop w:val="0"/>
          <w:marBottom w:val="0"/>
          <w:divBdr>
            <w:top w:val="none" w:sz="0" w:space="0" w:color="auto"/>
            <w:left w:val="none" w:sz="0" w:space="0" w:color="auto"/>
            <w:bottom w:val="none" w:sz="0" w:space="0" w:color="auto"/>
            <w:right w:val="none" w:sz="0" w:space="0" w:color="auto"/>
          </w:divBdr>
        </w:div>
        <w:div w:id="917709825">
          <w:marLeft w:val="640"/>
          <w:marRight w:val="0"/>
          <w:marTop w:val="0"/>
          <w:marBottom w:val="0"/>
          <w:divBdr>
            <w:top w:val="none" w:sz="0" w:space="0" w:color="auto"/>
            <w:left w:val="none" w:sz="0" w:space="0" w:color="auto"/>
            <w:bottom w:val="none" w:sz="0" w:space="0" w:color="auto"/>
            <w:right w:val="none" w:sz="0" w:space="0" w:color="auto"/>
          </w:divBdr>
        </w:div>
        <w:div w:id="1014844956">
          <w:marLeft w:val="640"/>
          <w:marRight w:val="0"/>
          <w:marTop w:val="0"/>
          <w:marBottom w:val="0"/>
          <w:divBdr>
            <w:top w:val="none" w:sz="0" w:space="0" w:color="auto"/>
            <w:left w:val="none" w:sz="0" w:space="0" w:color="auto"/>
            <w:bottom w:val="none" w:sz="0" w:space="0" w:color="auto"/>
            <w:right w:val="none" w:sz="0" w:space="0" w:color="auto"/>
          </w:divBdr>
        </w:div>
        <w:div w:id="896673543">
          <w:marLeft w:val="640"/>
          <w:marRight w:val="0"/>
          <w:marTop w:val="0"/>
          <w:marBottom w:val="0"/>
          <w:divBdr>
            <w:top w:val="none" w:sz="0" w:space="0" w:color="auto"/>
            <w:left w:val="none" w:sz="0" w:space="0" w:color="auto"/>
            <w:bottom w:val="none" w:sz="0" w:space="0" w:color="auto"/>
            <w:right w:val="none" w:sz="0" w:space="0" w:color="auto"/>
          </w:divBdr>
        </w:div>
        <w:div w:id="1021979759">
          <w:marLeft w:val="640"/>
          <w:marRight w:val="0"/>
          <w:marTop w:val="0"/>
          <w:marBottom w:val="0"/>
          <w:divBdr>
            <w:top w:val="none" w:sz="0" w:space="0" w:color="auto"/>
            <w:left w:val="none" w:sz="0" w:space="0" w:color="auto"/>
            <w:bottom w:val="none" w:sz="0" w:space="0" w:color="auto"/>
            <w:right w:val="none" w:sz="0" w:space="0" w:color="auto"/>
          </w:divBdr>
        </w:div>
        <w:div w:id="1143043369">
          <w:marLeft w:val="640"/>
          <w:marRight w:val="0"/>
          <w:marTop w:val="0"/>
          <w:marBottom w:val="0"/>
          <w:divBdr>
            <w:top w:val="none" w:sz="0" w:space="0" w:color="auto"/>
            <w:left w:val="none" w:sz="0" w:space="0" w:color="auto"/>
            <w:bottom w:val="none" w:sz="0" w:space="0" w:color="auto"/>
            <w:right w:val="none" w:sz="0" w:space="0" w:color="auto"/>
          </w:divBdr>
        </w:div>
        <w:div w:id="1155754681">
          <w:marLeft w:val="640"/>
          <w:marRight w:val="0"/>
          <w:marTop w:val="0"/>
          <w:marBottom w:val="0"/>
          <w:divBdr>
            <w:top w:val="none" w:sz="0" w:space="0" w:color="auto"/>
            <w:left w:val="none" w:sz="0" w:space="0" w:color="auto"/>
            <w:bottom w:val="none" w:sz="0" w:space="0" w:color="auto"/>
            <w:right w:val="none" w:sz="0" w:space="0" w:color="auto"/>
          </w:divBdr>
        </w:div>
        <w:div w:id="1633562716">
          <w:marLeft w:val="640"/>
          <w:marRight w:val="0"/>
          <w:marTop w:val="0"/>
          <w:marBottom w:val="0"/>
          <w:divBdr>
            <w:top w:val="none" w:sz="0" w:space="0" w:color="auto"/>
            <w:left w:val="none" w:sz="0" w:space="0" w:color="auto"/>
            <w:bottom w:val="none" w:sz="0" w:space="0" w:color="auto"/>
            <w:right w:val="none" w:sz="0" w:space="0" w:color="auto"/>
          </w:divBdr>
        </w:div>
        <w:div w:id="1597713653">
          <w:marLeft w:val="640"/>
          <w:marRight w:val="0"/>
          <w:marTop w:val="0"/>
          <w:marBottom w:val="0"/>
          <w:divBdr>
            <w:top w:val="none" w:sz="0" w:space="0" w:color="auto"/>
            <w:left w:val="none" w:sz="0" w:space="0" w:color="auto"/>
            <w:bottom w:val="none" w:sz="0" w:space="0" w:color="auto"/>
            <w:right w:val="none" w:sz="0" w:space="0" w:color="auto"/>
          </w:divBdr>
        </w:div>
        <w:div w:id="1213617830">
          <w:marLeft w:val="640"/>
          <w:marRight w:val="0"/>
          <w:marTop w:val="0"/>
          <w:marBottom w:val="0"/>
          <w:divBdr>
            <w:top w:val="none" w:sz="0" w:space="0" w:color="auto"/>
            <w:left w:val="none" w:sz="0" w:space="0" w:color="auto"/>
            <w:bottom w:val="none" w:sz="0" w:space="0" w:color="auto"/>
            <w:right w:val="none" w:sz="0" w:space="0" w:color="auto"/>
          </w:divBdr>
        </w:div>
        <w:div w:id="1071274040">
          <w:marLeft w:val="640"/>
          <w:marRight w:val="0"/>
          <w:marTop w:val="0"/>
          <w:marBottom w:val="0"/>
          <w:divBdr>
            <w:top w:val="none" w:sz="0" w:space="0" w:color="auto"/>
            <w:left w:val="none" w:sz="0" w:space="0" w:color="auto"/>
            <w:bottom w:val="none" w:sz="0" w:space="0" w:color="auto"/>
            <w:right w:val="none" w:sz="0" w:space="0" w:color="auto"/>
          </w:divBdr>
        </w:div>
        <w:div w:id="1870682843">
          <w:marLeft w:val="640"/>
          <w:marRight w:val="0"/>
          <w:marTop w:val="0"/>
          <w:marBottom w:val="0"/>
          <w:divBdr>
            <w:top w:val="none" w:sz="0" w:space="0" w:color="auto"/>
            <w:left w:val="none" w:sz="0" w:space="0" w:color="auto"/>
            <w:bottom w:val="none" w:sz="0" w:space="0" w:color="auto"/>
            <w:right w:val="none" w:sz="0" w:space="0" w:color="auto"/>
          </w:divBdr>
        </w:div>
        <w:div w:id="784616817">
          <w:marLeft w:val="640"/>
          <w:marRight w:val="0"/>
          <w:marTop w:val="0"/>
          <w:marBottom w:val="0"/>
          <w:divBdr>
            <w:top w:val="none" w:sz="0" w:space="0" w:color="auto"/>
            <w:left w:val="none" w:sz="0" w:space="0" w:color="auto"/>
            <w:bottom w:val="none" w:sz="0" w:space="0" w:color="auto"/>
            <w:right w:val="none" w:sz="0" w:space="0" w:color="auto"/>
          </w:divBdr>
        </w:div>
        <w:div w:id="427236376">
          <w:marLeft w:val="640"/>
          <w:marRight w:val="0"/>
          <w:marTop w:val="0"/>
          <w:marBottom w:val="0"/>
          <w:divBdr>
            <w:top w:val="none" w:sz="0" w:space="0" w:color="auto"/>
            <w:left w:val="none" w:sz="0" w:space="0" w:color="auto"/>
            <w:bottom w:val="none" w:sz="0" w:space="0" w:color="auto"/>
            <w:right w:val="none" w:sz="0" w:space="0" w:color="auto"/>
          </w:divBdr>
        </w:div>
        <w:div w:id="1615285004">
          <w:marLeft w:val="640"/>
          <w:marRight w:val="0"/>
          <w:marTop w:val="0"/>
          <w:marBottom w:val="0"/>
          <w:divBdr>
            <w:top w:val="none" w:sz="0" w:space="0" w:color="auto"/>
            <w:left w:val="none" w:sz="0" w:space="0" w:color="auto"/>
            <w:bottom w:val="none" w:sz="0" w:space="0" w:color="auto"/>
            <w:right w:val="none" w:sz="0" w:space="0" w:color="auto"/>
          </w:divBdr>
        </w:div>
        <w:div w:id="480121787">
          <w:marLeft w:val="640"/>
          <w:marRight w:val="0"/>
          <w:marTop w:val="0"/>
          <w:marBottom w:val="0"/>
          <w:divBdr>
            <w:top w:val="none" w:sz="0" w:space="0" w:color="auto"/>
            <w:left w:val="none" w:sz="0" w:space="0" w:color="auto"/>
            <w:bottom w:val="none" w:sz="0" w:space="0" w:color="auto"/>
            <w:right w:val="none" w:sz="0" w:space="0" w:color="auto"/>
          </w:divBdr>
        </w:div>
        <w:div w:id="1976179802">
          <w:marLeft w:val="640"/>
          <w:marRight w:val="0"/>
          <w:marTop w:val="0"/>
          <w:marBottom w:val="0"/>
          <w:divBdr>
            <w:top w:val="none" w:sz="0" w:space="0" w:color="auto"/>
            <w:left w:val="none" w:sz="0" w:space="0" w:color="auto"/>
            <w:bottom w:val="none" w:sz="0" w:space="0" w:color="auto"/>
            <w:right w:val="none" w:sz="0" w:space="0" w:color="auto"/>
          </w:divBdr>
        </w:div>
        <w:div w:id="910233577">
          <w:marLeft w:val="640"/>
          <w:marRight w:val="0"/>
          <w:marTop w:val="0"/>
          <w:marBottom w:val="0"/>
          <w:divBdr>
            <w:top w:val="none" w:sz="0" w:space="0" w:color="auto"/>
            <w:left w:val="none" w:sz="0" w:space="0" w:color="auto"/>
            <w:bottom w:val="none" w:sz="0" w:space="0" w:color="auto"/>
            <w:right w:val="none" w:sz="0" w:space="0" w:color="auto"/>
          </w:divBdr>
        </w:div>
        <w:div w:id="1744836617">
          <w:marLeft w:val="640"/>
          <w:marRight w:val="0"/>
          <w:marTop w:val="0"/>
          <w:marBottom w:val="0"/>
          <w:divBdr>
            <w:top w:val="none" w:sz="0" w:space="0" w:color="auto"/>
            <w:left w:val="none" w:sz="0" w:space="0" w:color="auto"/>
            <w:bottom w:val="none" w:sz="0" w:space="0" w:color="auto"/>
            <w:right w:val="none" w:sz="0" w:space="0" w:color="auto"/>
          </w:divBdr>
        </w:div>
        <w:div w:id="346493419">
          <w:marLeft w:val="640"/>
          <w:marRight w:val="0"/>
          <w:marTop w:val="0"/>
          <w:marBottom w:val="0"/>
          <w:divBdr>
            <w:top w:val="none" w:sz="0" w:space="0" w:color="auto"/>
            <w:left w:val="none" w:sz="0" w:space="0" w:color="auto"/>
            <w:bottom w:val="none" w:sz="0" w:space="0" w:color="auto"/>
            <w:right w:val="none" w:sz="0" w:space="0" w:color="auto"/>
          </w:divBdr>
        </w:div>
        <w:div w:id="1770855953">
          <w:marLeft w:val="640"/>
          <w:marRight w:val="0"/>
          <w:marTop w:val="0"/>
          <w:marBottom w:val="0"/>
          <w:divBdr>
            <w:top w:val="none" w:sz="0" w:space="0" w:color="auto"/>
            <w:left w:val="none" w:sz="0" w:space="0" w:color="auto"/>
            <w:bottom w:val="none" w:sz="0" w:space="0" w:color="auto"/>
            <w:right w:val="none" w:sz="0" w:space="0" w:color="auto"/>
          </w:divBdr>
        </w:div>
        <w:div w:id="2031831799">
          <w:marLeft w:val="640"/>
          <w:marRight w:val="0"/>
          <w:marTop w:val="0"/>
          <w:marBottom w:val="0"/>
          <w:divBdr>
            <w:top w:val="none" w:sz="0" w:space="0" w:color="auto"/>
            <w:left w:val="none" w:sz="0" w:space="0" w:color="auto"/>
            <w:bottom w:val="none" w:sz="0" w:space="0" w:color="auto"/>
            <w:right w:val="none" w:sz="0" w:space="0" w:color="auto"/>
          </w:divBdr>
        </w:div>
        <w:div w:id="1900170157">
          <w:marLeft w:val="640"/>
          <w:marRight w:val="0"/>
          <w:marTop w:val="0"/>
          <w:marBottom w:val="0"/>
          <w:divBdr>
            <w:top w:val="none" w:sz="0" w:space="0" w:color="auto"/>
            <w:left w:val="none" w:sz="0" w:space="0" w:color="auto"/>
            <w:bottom w:val="none" w:sz="0" w:space="0" w:color="auto"/>
            <w:right w:val="none" w:sz="0" w:space="0" w:color="auto"/>
          </w:divBdr>
        </w:div>
        <w:div w:id="1095904478">
          <w:marLeft w:val="640"/>
          <w:marRight w:val="0"/>
          <w:marTop w:val="0"/>
          <w:marBottom w:val="0"/>
          <w:divBdr>
            <w:top w:val="none" w:sz="0" w:space="0" w:color="auto"/>
            <w:left w:val="none" w:sz="0" w:space="0" w:color="auto"/>
            <w:bottom w:val="none" w:sz="0" w:space="0" w:color="auto"/>
            <w:right w:val="none" w:sz="0" w:space="0" w:color="auto"/>
          </w:divBdr>
        </w:div>
        <w:div w:id="1473016165">
          <w:marLeft w:val="640"/>
          <w:marRight w:val="0"/>
          <w:marTop w:val="0"/>
          <w:marBottom w:val="0"/>
          <w:divBdr>
            <w:top w:val="none" w:sz="0" w:space="0" w:color="auto"/>
            <w:left w:val="none" w:sz="0" w:space="0" w:color="auto"/>
            <w:bottom w:val="none" w:sz="0" w:space="0" w:color="auto"/>
            <w:right w:val="none" w:sz="0" w:space="0" w:color="auto"/>
          </w:divBdr>
        </w:div>
        <w:div w:id="1432166827">
          <w:marLeft w:val="640"/>
          <w:marRight w:val="0"/>
          <w:marTop w:val="0"/>
          <w:marBottom w:val="0"/>
          <w:divBdr>
            <w:top w:val="none" w:sz="0" w:space="0" w:color="auto"/>
            <w:left w:val="none" w:sz="0" w:space="0" w:color="auto"/>
            <w:bottom w:val="none" w:sz="0" w:space="0" w:color="auto"/>
            <w:right w:val="none" w:sz="0" w:space="0" w:color="auto"/>
          </w:divBdr>
        </w:div>
        <w:div w:id="1077478605">
          <w:marLeft w:val="640"/>
          <w:marRight w:val="0"/>
          <w:marTop w:val="0"/>
          <w:marBottom w:val="0"/>
          <w:divBdr>
            <w:top w:val="none" w:sz="0" w:space="0" w:color="auto"/>
            <w:left w:val="none" w:sz="0" w:space="0" w:color="auto"/>
            <w:bottom w:val="none" w:sz="0" w:space="0" w:color="auto"/>
            <w:right w:val="none" w:sz="0" w:space="0" w:color="auto"/>
          </w:divBdr>
        </w:div>
        <w:div w:id="598179524">
          <w:marLeft w:val="640"/>
          <w:marRight w:val="0"/>
          <w:marTop w:val="0"/>
          <w:marBottom w:val="0"/>
          <w:divBdr>
            <w:top w:val="none" w:sz="0" w:space="0" w:color="auto"/>
            <w:left w:val="none" w:sz="0" w:space="0" w:color="auto"/>
            <w:bottom w:val="none" w:sz="0" w:space="0" w:color="auto"/>
            <w:right w:val="none" w:sz="0" w:space="0" w:color="auto"/>
          </w:divBdr>
        </w:div>
        <w:div w:id="1458334831">
          <w:marLeft w:val="640"/>
          <w:marRight w:val="0"/>
          <w:marTop w:val="0"/>
          <w:marBottom w:val="0"/>
          <w:divBdr>
            <w:top w:val="none" w:sz="0" w:space="0" w:color="auto"/>
            <w:left w:val="none" w:sz="0" w:space="0" w:color="auto"/>
            <w:bottom w:val="none" w:sz="0" w:space="0" w:color="auto"/>
            <w:right w:val="none" w:sz="0" w:space="0" w:color="auto"/>
          </w:divBdr>
        </w:div>
        <w:div w:id="1955135687">
          <w:marLeft w:val="640"/>
          <w:marRight w:val="0"/>
          <w:marTop w:val="0"/>
          <w:marBottom w:val="0"/>
          <w:divBdr>
            <w:top w:val="none" w:sz="0" w:space="0" w:color="auto"/>
            <w:left w:val="none" w:sz="0" w:space="0" w:color="auto"/>
            <w:bottom w:val="none" w:sz="0" w:space="0" w:color="auto"/>
            <w:right w:val="none" w:sz="0" w:space="0" w:color="auto"/>
          </w:divBdr>
        </w:div>
        <w:div w:id="1602184508">
          <w:marLeft w:val="640"/>
          <w:marRight w:val="0"/>
          <w:marTop w:val="0"/>
          <w:marBottom w:val="0"/>
          <w:divBdr>
            <w:top w:val="none" w:sz="0" w:space="0" w:color="auto"/>
            <w:left w:val="none" w:sz="0" w:space="0" w:color="auto"/>
            <w:bottom w:val="none" w:sz="0" w:space="0" w:color="auto"/>
            <w:right w:val="none" w:sz="0" w:space="0" w:color="auto"/>
          </w:divBdr>
        </w:div>
        <w:div w:id="1193691966">
          <w:marLeft w:val="640"/>
          <w:marRight w:val="0"/>
          <w:marTop w:val="0"/>
          <w:marBottom w:val="0"/>
          <w:divBdr>
            <w:top w:val="none" w:sz="0" w:space="0" w:color="auto"/>
            <w:left w:val="none" w:sz="0" w:space="0" w:color="auto"/>
            <w:bottom w:val="none" w:sz="0" w:space="0" w:color="auto"/>
            <w:right w:val="none" w:sz="0" w:space="0" w:color="auto"/>
          </w:divBdr>
        </w:div>
        <w:div w:id="670647842">
          <w:marLeft w:val="640"/>
          <w:marRight w:val="0"/>
          <w:marTop w:val="0"/>
          <w:marBottom w:val="0"/>
          <w:divBdr>
            <w:top w:val="none" w:sz="0" w:space="0" w:color="auto"/>
            <w:left w:val="none" w:sz="0" w:space="0" w:color="auto"/>
            <w:bottom w:val="none" w:sz="0" w:space="0" w:color="auto"/>
            <w:right w:val="none" w:sz="0" w:space="0" w:color="auto"/>
          </w:divBdr>
        </w:div>
        <w:div w:id="386149400">
          <w:marLeft w:val="640"/>
          <w:marRight w:val="0"/>
          <w:marTop w:val="0"/>
          <w:marBottom w:val="0"/>
          <w:divBdr>
            <w:top w:val="none" w:sz="0" w:space="0" w:color="auto"/>
            <w:left w:val="none" w:sz="0" w:space="0" w:color="auto"/>
            <w:bottom w:val="none" w:sz="0" w:space="0" w:color="auto"/>
            <w:right w:val="none" w:sz="0" w:space="0" w:color="auto"/>
          </w:divBdr>
        </w:div>
        <w:div w:id="398020917">
          <w:marLeft w:val="640"/>
          <w:marRight w:val="0"/>
          <w:marTop w:val="0"/>
          <w:marBottom w:val="0"/>
          <w:divBdr>
            <w:top w:val="none" w:sz="0" w:space="0" w:color="auto"/>
            <w:left w:val="none" w:sz="0" w:space="0" w:color="auto"/>
            <w:bottom w:val="none" w:sz="0" w:space="0" w:color="auto"/>
            <w:right w:val="none" w:sz="0" w:space="0" w:color="auto"/>
          </w:divBdr>
        </w:div>
        <w:div w:id="1834100026">
          <w:marLeft w:val="640"/>
          <w:marRight w:val="0"/>
          <w:marTop w:val="0"/>
          <w:marBottom w:val="0"/>
          <w:divBdr>
            <w:top w:val="none" w:sz="0" w:space="0" w:color="auto"/>
            <w:left w:val="none" w:sz="0" w:space="0" w:color="auto"/>
            <w:bottom w:val="none" w:sz="0" w:space="0" w:color="auto"/>
            <w:right w:val="none" w:sz="0" w:space="0" w:color="auto"/>
          </w:divBdr>
        </w:div>
        <w:div w:id="587467577">
          <w:marLeft w:val="640"/>
          <w:marRight w:val="0"/>
          <w:marTop w:val="0"/>
          <w:marBottom w:val="0"/>
          <w:divBdr>
            <w:top w:val="none" w:sz="0" w:space="0" w:color="auto"/>
            <w:left w:val="none" w:sz="0" w:space="0" w:color="auto"/>
            <w:bottom w:val="none" w:sz="0" w:space="0" w:color="auto"/>
            <w:right w:val="none" w:sz="0" w:space="0" w:color="auto"/>
          </w:divBdr>
        </w:div>
        <w:div w:id="463885943">
          <w:marLeft w:val="640"/>
          <w:marRight w:val="0"/>
          <w:marTop w:val="0"/>
          <w:marBottom w:val="0"/>
          <w:divBdr>
            <w:top w:val="none" w:sz="0" w:space="0" w:color="auto"/>
            <w:left w:val="none" w:sz="0" w:space="0" w:color="auto"/>
            <w:bottom w:val="none" w:sz="0" w:space="0" w:color="auto"/>
            <w:right w:val="none" w:sz="0" w:space="0" w:color="auto"/>
          </w:divBdr>
        </w:div>
        <w:div w:id="1155533823">
          <w:marLeft w:val="640"/>
          <w:marRight w:val="0"/>
          <w:marTop w:val="0"/>
          <w:marBottom w:val="0"/>
          <w:divBdr>
            <w:top w:val="none" w:sz="0" w:space="0" w:color="auto"/>
            <w:left w:val="none" w:sz="0" w:space="0" w:color="auto"/>
            <w:bottom w:val="none" w:sz="0" w:space="0" w:color="auto"/>
            <w:right w:val="none" w:sz="0" w:space="0" w:color="auto"/>
          </w:divBdr>
        </w:div>
        <w:div w:id="1190027414">
          <w:marLeft w:val="640"/>
          <w:marRight w:val="0"/>
          <w:marTop w:val="0"/>
          <w:marBottom w:val="0"/>
          <w:divBdr>
            <w:top w:val="none" w:sz="0" w:space="0" w:color="auto"/>
            <w:left w:val="none" w:sz="0" w:space="0" w:color="auto"/>
            <w:bottom w:val="none" w:sz="0" w:space="0" w:color="auto"/>
            <w:right w:val="none" w:sz="0" w:space="0" w:color="auto"/>
          </w:divBdr>
        </w:div>
        <w:div w:id="2049991255">
          <w:marLeft w:val="640"/>
          <w:marRight w:val="0"/>
          <w:marTop w:val="0"/>
          <w:marBottom w:val="0"/>
          <w:divBdr>
            <w:top w:val="none" w:sz="0" w:space="0" w:color="auto"/>
            <w:left w:val="none" w:sz="0" w:space="0" w:color="auto"/>
            <w:bottom w:val="none" w:sz="0" w:space="0" w:color="auto"/>
            <w:right w:val="none" w:sz="0" w:space="0" w:color="auto"/>
          </w:divBdr>
        </w:div>
        <w:div w:id="1116605824">
          <w:marLeft w:val="640"/>
          <w:marRight w:val="0"/>
          <w:marTop w:val="0"/>
          <w:marBottom w:val="0"/>
          <w:divBdr>
            <w:top w:val="none" w:sz="0" w:space="0" w:color="auto"/>
            <w:left w:val="none" w:sz="0" w:space="0" w:color="auto"/>
            <w:bottom w:val="none" w:sz="0" w:space="0" w:color="auto"/>
            <w:right w:val="none" w:sz="0" w:space="0" w:color="auto"/>
          </w:divBdr>
        </w:div>
      </w:divsChild>
    </w:div>
    <w:div w:id="1786075860">
      <w:bodyDiv w:val="1"/>
      <w:marLeft w:val="0"/>
      <w:marRight w:val="0"/>
      <w:marTop w:val="0"/>
      <w:marBottom w:val="0"/>
      <w:divBdr>
        <w:top w:val="none" w:sz="0" w:space="0" w:color="auto"/>
        <w:left w:val="none" w:sz="0" w:space="0" w:color="auto"/>
        <w:bottom w:val="none" w:sz="0" w:space="0" w:color="auto"/>
        <w:right w:val="none" w:sz="0" w:space="0" w:color="auto"/>
      </w:divBdr>
      <w:divsChild>
        <w:div w:id="1909025982">
          <w:marLeft w:val="640"/>
          <w:marRight w:val="0"/>
          <w:marTop w:val="0"/>
          <w:marBottom w:val="0"/>
          <w:divBdr>
            <w:top w:val="none" w:sz="0" w:space="0" w:color="auto"/>
            <w:left w:val="none" w:sz="0" w:space="0" w:color="auto"/>
            <w:bottom w:val="none" w:sz="0" w:space="0" w:color="auto"/>
            <w:right w:val="none" w:sz="0" w:space="0" w:color="auto"/>
          </w:divBdr>
        </w:div>
        <w:div w:id="1290432170">
          <w:marLeft w:val="640"/>
          <w:marRight w:val="0"/>
          <w:marTop w:val="0"/>
          <w:marBottom w:val="0"/>
          <w:divBdr>
            <w:top w:val="none" w:sz="0" w:space="0" w:color="auto"/>
            <w:left w:val="none" w:sz="0" w:space="0" w:color="auto"/>
            <w:bottom w:val="none" w:sz="0" w:space="0" w:color="auto"/>
            <w:right w:val="none" w:sz="0" w:space="0" w:color="auto"/>
          </w:divBdr>
        </w:div>
        <w:div w:id="475070488">
          <w:marLeft w:val="640"/>
          <w:marRight w:val="0"/>
          <w:marTop w:val="0"/>
          <w:marBottom w:val="0"/>
          <w:divBdr>
            <w:top w:val="none" w:sz="0" w:space="0" w:color="auto"/>
            <w:left w:val="none" w:sz="0" w:space="0" w:color="auto"/>
            <w:bottom w:val="none" w:sz="0" w:space="0" w:color="auto"/>
            <w:right w:val="none" w:sz="0" w:space="0" w:color="auto"/>
          </w:divBdr>
        </w:div>
        <w:div w:id="292104852">
          <w:marLeft w:val="640"/>
          <w:marRight w:val="0"/>
          <w:marTop w:val="0"/>
          <w:marBottom w:val="0"/>
          <w:divBdr>
            <w:top w:val="none" w:sz="0" w:space="0" w:color="auto"/>
            <w:left w:val="none" w:sz="0" w:space="0" w:color="auto"/>
            <w:bottom w:val="none" w:sz="0" w:space="0" w:color="auto"/>
            <w:right w:val="none" w:sz="0" w:space="0" w:color="auto"/>
          </w:divBdr>
        </w:div>
        <w:div w:id="95100938">
          <w:marLeft w:val="640"/>
          <w:marRight w:val="0"/>
          <w:marTop w:val="0"/>
          <w:marBottom w:val="0"/>
          <w:divBdr>
            <w:top w:val="none" w:sz="0" w:space="0" w:color="auto"/>
            <w:left w:val="none" w:sz="0" w:space="0" w:color="auto"/>
            <w:bottom w:val="none" w:sz="0" w:space="0" w:color="auto"/>
            <w:right w:val="none" w:sz="0" w:space="0" w:color="auto"/>
          </w:divBdr>
        </w:div>
        <w:div w:id="614213003">
          <w:marLeft w:val="640"/>
          <w:marRight w:val="0"/>
          <w:marTop w:val="0"/>
          <w:marBottom w:val="0"/>
          <w:divBdr>
            <w:top w:val="none" w:sz="0" w:space="0" w:color="auto"/>
            <w:left w:val="none" w:sz="0" w:space="0" w:color="auto"/>
            <w:bottom w:val="none" w:sz="0" w:space="0" w:color="auto"/>
            <w:right w:val="none" w:sz="0" w:space="0" w:color="auto"/>
          </w:divBdr>
        </w:div>
        <w:div w:id="1446458738">
          <w:marLeft w:val="640"/>
          <w:marRight w:val="0"/>
          <w:marTop w:val="0"/>
          <w:marBottom w:val="0"/>
          <w:divBdr>
            <w:top w:val="none" w:sz="0" w:space="0" w:color="auto"/>
            <w:left w:val="none" w:sz="0" w:space="0" w:color="auto"/>
            <w:bottom w:val="none" w:sz="0" w:space="0" w:color="auto"/>
            <w:right w:val="none" w:sz="0" w:space="0" w:color="auto"/>
          </w:divBdr>
        </w:div>
        <w:div w:id="1744062766">
          <w:marLeft w:val="640"/>
          <w:marRight w:val="0"/>
          <w:marTop w:val="0"/>
          <w:marBottom w:val="0"/>
          <w:divBdr>
            <w:top w:val="none" w:sz="0" w:space="0" w:color="auto"/>
            <w:left w:val="none" w:sz="0" w:space="0" w:color="auto"/>
            <w:bottom w:val="none" w:sz="0" w:space="0" w:color="auto"/>
            <w:right w:val="none" w:sz="0" w:space="0" w:color="auto"/>
          </w:divBdr>
        </w:div>
        <w:div w:id="169951868">
          <w:marLeft w:val="640"/>
          <w:marRight w:val="0"/>
          <w:marTop w:val="0"/>
          <w:marBottom w:val="0"/>
          <w:divBdr>
            <w:top w:val="none" w:sz="0" w:space="0" w:color="auto"/>
            <w:left w:val="none" w:sz="0" w:space="0" w:color="auto"/>
            <w:bottom w:val="none" w:sz="0" w:space="0" w:color="auto"/>
            <w:right w:val="none" w:sz="0" w:space="0" w:color="auto"/>
          </w:divBdr>
        </w:div>
        <w:div w:id="687220760">
          <w:marLeft w:val="640"/>
          <w:marRight w:val="0"/>
          <w:marTop w:val="0"/>
          <w:marBottom w:val="0"/>
          <w:divBdr>
            <w:top w:val="none" w:sz="0" w:space="0" w:color="auto"/>
            <w:left w:val="none" w:sz="0" w:space="0" w:color="auto"/>
            <w:bottom w:val="none" w:sz="0" w:space="0" w:color="auto"/>
            <w:right w:val="none" w:sz="0" w:space="0" w:color="auto"/>
          </w:divBdr>
        </w:div>
        <w:div w:id="740518196">
          <w:marLeft w:val="640"/>
          <w:marRight w:val="0"/>
          <w:marTop w:val="0"/>
          <w:marBottom w:val="0"/>
          <w:divBdr>
            <w:top w:val="none" w:sz="0" w:space="0" w:color="auto"/>
            <w:left w:val="none" w:sz="0" w:space="0" w:color="auto"/>
            <w:bottom w:val="none" w:sz="0" w:space="0" w:color="auto"/>
            <w:right w:val="none" w:sz="0" w:space="0" w:color="auto"/>
          </w:divBdr>
        </w:div>
        <w:div w:id="454838925">
          <w:marLeft w:val="640"/>
          <w:marRight w:val="0"/>
          <w:marTop w:val="0"/>
          <w:marBottom w:val="0"/>
          <w:divBdr>
            <w:top w:val="none" w:sz="0" w:space="0" w:color="auto"/>
            <w:left w:val="none" w:sz="0" w:space="0" w:color="auto"/>
            <w:bottom w:val="none" w:sz="0" w:space="0" w:color="auto"/>
            <w:right w:val="none" w:sz="0" w:space="0" w:color="auto"/>
          </w:divBdr>
        </w:div>
        <w:div w:id="272324650">
          <w:marLeft w:val="640"/>
          <w:marRight w:val="0"/>
          <w:marTop w:val="0"/>
          <w:marBottom w:val="0"/>
          <w:divBdr>
            <w:top w:val="none" w:sz="0" w:space="0" w:color="auto"/>
            <w:left w:val="none" w:sz="0" w:space="0" w:color="auto"/>
            <w:bottom w:val="none" w:sz="0" w:space="0" w:color="auto"/>
            <w:right w:val="none" w:sz="0" w:space="0" w:color="auto"/>
          </w:divBdr>
        </w:div>
        <w:div w:id="1801413058">
          <w:marLeft w:val="640"/>
          <w:marRight w:val="0"/>
          <w:marTop w:val="0"/>
          <w:marBottom w:val="0"/>
          <w:divBdr>
            <w:top w:val="none" w:sz="0" w:space="0" w:color="auto"/>
            <w:left w:val="none" w:sz="0" w:space="0" w:color="auto"/>
            <w:bottom w:val="none" w:sz="0" w:space="0" w:color="auto"/>
            <w:right w:val="none" w:sz="0" w:space="0" w:color="auto"/>
          </w:divBdr>
        </w:div>
        <w:div w:id="2071003852">
          <w:marLeft w:val="640"/>
          <w:marRight w:val="0"/>
          <w:marTop w:val="0"/>
          <w:marBottom w:val="0"/>
          <w:divBdr>
            <w:top w:val="none" w:sz="0" w:space="0" w:color="auto"/>
            <w:left w:val="none" w:sz="0" w:space="0" w:color="auto"/>
            <w:bottom w:val="none" w:sz="0" w:space="0" w:color="auto"/>
            <w:right w:val="none" w:sz="0" w:space="0" w:color="auto"/>
          </w:divBdr>
        </w:div>
        <w:div w:id="1561820982">
          <w:marLeft w:val="640"/>
          <w:marRight w:val="0"/>
          <w:marTop w:val="0"/>
          <w:marBottom w:val="0"/>
          <w:divBdr>
            <w:top w:val="none" w:sz="0" w:space="0" w:color="auto"/>
            <w:left w:val="none" w:sz="0" w:space="0" w:color="auto"/>
            <w:bottom w:val="none" w:sz="0" w:space="0" w:color="auto"/>
            <w:right w:val="none" w:sz="0" w:space="0" w:color="auto"/>
          </w:divBdr>
        </w:div>
        <w:div w:id="2011832864">
          <w:marLeft w:val="640"/>
          <w:marRight w:val="0"/>
          <w:marTop w:val="0"/>
          <w:marBottom w:val="0"/>
          <w:divBdr>
            <w:top w:val="none" w:sz="0" w:space="0" w:color="auto"/>
            <w:left w:val="none" w:sz="0" w:space="0" w:color="auto"/>
            <w:bottom w:val="none" w:sz="0" w:space="0" w:color="auto"/>
            <w:right w:val="none" w:sz="0" w:space="0" w:color="auto"/>
          </w:divBdr>
        </w:div>
        <w:div w:id="1104033045">
          <w:marLeft w:val="640"/>
          <w:marRight w:val="0"/>
          <w:marTop w:val="0"/>
          <w:marBottom w:val="0"/>
          <w:divBdr>
            <w:top w:val="none" w:sz="0" w:space="0" w:color="auto"/>
            <w:left w:val="none" w:sz="0" w:space="0" w:color="auto"/>
            <w:bottom w:val="none" w:sz="0" w:space="0" w:color="auto"/>
            <w:right w:val="none" w:sz="0" w:space="0" w:color="auto"/>
          </w:divBdr>
        </w:div>
        <w:div w:id="2138066796">
          <w:marLeft w:val="640"/>
          <w:marRight w:val="0"/>
          <w:marTop w:val="0"/>
          <w:marBottom w:val="0"/>
          <w:divBdr>
            <w:top w:val="none" w:sz="0" w:space="0" w:color="auto"/>
            <w:left w:val="none" w:sz="0" w:space="0" w:color="auto"/>
            <w:bottom w:val="none" w:sz="0" w:space="0" w:color="auto"/>
            <w:right w:val="none" w:sz="0" w:space="0" w:color="auto"/>
          </w:divBdr>
        </w:div>
        <w:div w:id="156576357">
          <w:marLeft w:val="640"/>
          <w:marRight w:val="0"/>
          <w:marTop w:val="0"/>
          <w:marBottom w:val="0"/>
          <w:divBdr>
            <w:top w:val="none" w:sz="0" w:space="0" w:color="auto"/>
            <w:left w:val="none" w:sz="0" w:space="0" w:color="auto"/>
            <w:bottom w:val="none" w:sz="0" w:space="0" w:color="auto"/>
            <w:right w:val="none" w:sz="0" w:space="0" w:color="auto"/>
          </w:divBdr>
        </w:div>
        <w:div w:id="19822172">
          <w:marLeft w:val="640"/>
          <w:marRight w:val="0"/>
          <w:marTop w:val="0"/>
          <w:marBottom w:val="0"/>
          <w:divBdr>
            <w:top w:val="none" w:sz="0" w:space="0" w:color="auto"/>
            <w:left w:val="none" w:sz="0" w:space="0" w:color="auto"/>
            <w:bottom w:val="none" w:sz="0" w:space="0" w:color="auto"/>
            <w:right w:val="none" w:sz="0" w:space="0" w:color="auto"/>
          </w:divBdr>
        </w:div>
        <w:div w:id="1144086266">
          <w:marLeft w:val="640"/>
          <w:marRight w:val="0"/>
          <w:marTop w:val="0"/>
          <w:marBottom w:val="0"/>
          <w:divBdr>
            <w:top w:val="none" w:sz="0" w:space="0" w:color="auto"/>
            <w:left w:val="none" w:sz="0" w:space="0" w:color="auto"/>
            <w:bottom w:val="none" w:sz="0" w:space="0" w:color="auto"/>
            <w:right w:val="none" w:sz="0" w:space="0" w:color="auto"/>
          </w:divBdr>
        </w:div>
        <w:div w:id="1062945947">
          <w:marLeft w:val="640"/>
          <w:marRight w:val="0"/>
          <w:marTop w:val="0"/>
          <w:marBottom w:val="0"/>
          <w:divBdr>
            <w:top w:val="none" w:sz="0" w:space="0" w:color="auto"/>
            <w:left w:val="none" w:sz="0" w:space="0" w:color="auto"/>
            <w:bottom w:val="none" w:sz="0" w:space="0" w:color="auto"/>
            <w:right w:val="none" w:sz="0" w:space="0" w:color="auto"/>
          </w:divBdr>
        </w:div>
        <w:div w:id="404030817">
          <w:marLeft w:val="640"/>
          <w:marRight w:val="0"/>
          <w:marTop w:val="0"/>
          <w:marBottom w:val="0"/>
          <w:divBdr>
            <w:top w:val="none" w:sz="0" w:space="0" w:color="auto"/>
            <w:left w:val="none" w:sz="0" w:space="0" w:color="auto"/>
            <w:bottom w:val="none" w:sz="0" w:space="0" w:color="auto"/>
            <w:right w:val="none" w:sz="0" w:space="0" w:color="auto"/>
          </w:divBdr>
        </w:div>
        <w:div w:id="1897013566">
          <w:marLeft w:val="640"/>
          <w:marRight w:val="0"/>
          <w:marTop w:val="0"/>
          <w:marBottom w:val="0"/>
          <w:divBdr>
            <w:top w:val="none" w:sz="0" w:space="0" w:color="auto"/>
            <w:left w:val="none" w:sz="0" w:space="0" w:color="auto"/>
            <w:bottom w:val="none" w:sz="0" w:space="0" w:color="auto"/>
            <w:right w:val="none" w:sz="0" w:space="0" w:color="auto"/>
          </w:divBdr>
        </w:div>
        <w:div w:id="1257471563">
          <w:marLeft w:val="640"/>
          <w:marRight w:val="0"/>
          <w:marTop w:val="0"/>
          <w:marBottom w:val="0"/>
          <w:divBdr>
            <w:top w:val="none" w:sz="0" w:space="0" w:color="auto"/>
            <w:left w:val="none" w:sz="0" w:space="0" w:color="auto"/>
            <w:bottom w:val="none" w:sz="0" w:space="0" w:color="auto"/>
            <w:right w:val="none" w:sz="0" w:space="0" w:color="auto"/>
          </w:divBdr>
        </w:div>
        <w:div w:id="1086998803">
          <w:marLeft w:val="640"/>
          <w:marRight w:val="0"/>
          <w:marTop w:val="0"/>
          <w:marBottom w:val="0"/>
          <w:divBdr>
            <w:top w:val="none" w:sz="0" w:space="0" w:color="auto"/>
            <w:left w:val="none" w:sz="0" w:space="0" w:color="auto"/>
            <w:bottom w:val="none" w:sz="0" w:space="0" w:color="auto"/>
            <w:right w:val="none" w:sz="0" w:space="0" w:color="auto"/>
          </w:divBdr>
        </w:div>
        <w:div w:id="201015522">
          <w:marLeft w:val="640"/>
          <w:marRight w:val="0"/>
          <w:marTop w:val="0"/>
          <w:marBottom w:val="0"/>
          <w:divBdr>
            <w:top w:val="none" w:sz="0" w:space="0" w:color="auto"/>
            <w:left w:val="none" w:sz="0" w:space="0" w:color="auto"/>
            <w:bottom w:val="none" w:sz="0" w:space="0" w:color="auto"/>
            <w:right w:val="none" w:sz="0" w:space="0" w:color="auto"/>
          </w:divBdr>
        </w:div>
        <w:div w:id="1107165727">
          <w:marLeft w:val="640"/>
          <w:marRight w:val="0"/>
          <w:marTop w:val="0"/>
          <w:marBottom w:val="0"/>
          <w:divBdr>
            <w:top w:val="none" w:sz="0" w:space="0" w:color="auto"/>
            <w:left w:val="none" w:sz="0" w:space="0" w:color="auto"/>
            <w:bottom w:val="none" w:sz="0" w:space="0" w:color="auto"/>
            <w:right w:val="none" w:sz="0" w:space="0" w:color="auto"/>
          </w:divBdr>
        </w:div>
        <w:div w:id="1543712722">
          <w:marLeft w:val="640"/>
          <w:marRight w:val="0"/>
          <w:marTop w:val="0"/>
          <w:marBottom w:val="0"/>
          <w:divBdr>
            <w:top w:val="none" w:sz="0" w:space="0" w:color="auto"/>
            <w:left w:val="none" w:sz="0" w:space="0" w:color="auto"/>
            <w:bottom w:val="none" w:sz="0" w:space="0" w:color="auto"/>
            <w:right w:val="none" w:sz="0" w:space="0" w:color="auto"/>
          </w:divBdr>
        </w:div>
        <w:div w:id="397675413">
          <w:marLeft w:val="640"/>
          <w:marRight w:val="0"/>
          <w:marTop w:val="0"/>
          <w:marBottom w:val="0"/>
          <w:divBdr>
            <w:top w:val="none" w:sz="0" w:space="0" w:color="auto"/>
            <w:left w:val="none" w:sz="0" w:space="0" w:color="auto"/>
            <w:bottom w:val="none" w:sz="0" w:space="0" w:color="auto"/>
            <w:right w:val="none" w:sz="0" w:space="0" w:color="auto"/>
          </w:divBdr>
        </w:div>
        <w:div w:id="1784885232">
          <w:marLeft w:val="640"/>
          <w:marRight w:val="0"/>
          <w:marTop w:val="0"/>
          <w:marBottom w:val="0"/>
          <w:divBdr>
            <w:top w:val="none" w:sz="0" w:space="0" w:color="auto"/>
            <w:left w:val="none" w:sz="0" w:space="0" w:color="auto"/>
            <w:bottom w:val="none" w:sz="0" w:space="0" w:color="auto"/>
            <w:right w:val="none" w:sz="0" w:space="0" w:color="auto"/>
          </w:divBdr>
        </w:div>
        <w:div w:id="504636483">
          <w:marLeft w:val="640"/>
          <w:marRight w:val="0"/>
          <w:marTop w:val="0"/>
          <w:marBottom w:val="0"/>
          <w:divBdr>
            <w:top w:val="none" w:sz="0" w:space="0" w:color="auto"/>
            <w:left w:val="none" w:sz="0" w:space="0" w:color="auto"/>
            <w:bottom w:val="none" w:sz="0" w:space="0" w:color="auto"/>
            <w:right w:val="none" w:sz="0" w:space="0" w:color="auto"/>
          </w:divBdr>
        </w:div>
        <w:div w:id="637884629">
          <w:marLeft w:val="640"/>
          <w:marRight w:val="0"/>
          <w:marTop w:val="0"/>
          <w:marBottom w:val="0"/>
          <w:divBdr>
            <w:top w:val="none" w:sz="0" w:space="0" w:color="auto"/>
            <w:left w:val="none" w:sz="0" w:space="0" w:color="auto"/>
            <w:bottom w:val="none" w:sz="0" w:space="0" w:color="auto"/>
            <w:right w:val="none" w:sz="0" w:space="0" w:color="auto"/>
          </w:divBdr>
        </w:div>
        <w:div w:id="80227421">
          <w:marLeft w:val="640"/>
          <w:marRight w:val="0"/>
          <w:marTop w:val="0"/>
          <w:marBottom w:val="0"/>
          <w:divBdr>
            <w:top w:val="none" w:sz="0" w:space="0" w:color="auto"/>
            <w:left w:val="none" w:sz="0" w:space="0" w:color="auto"/>
            <w:bottom w:val="none" w:sz="0" w:space="0" w:color="auto"/>
            <w:right w:val="none" w:sz="0" w:space="0" w:color="auto"/>
          </w:divBdr>
        </w:div>
        <w:div w:id="2098206570">
          <w:marLeft w:val="640"/>
          <w:marRight w:val="0"/>
          <w:marTop w:val="0"/>
          <w:marBottom w:val="0"/>
          <w:divBdr>
            <w:top w:val="none" w:sz="0" w:space="0" w:color="auto"/>
            <w:left w:val="none" w:sz="0" w:space="0" w:color="auto"/>
            <w:bottom w:val="none" w:sz="0" w:space="0" w:color="auto"/>
            <w:right w:val="none" w:sz="0" w:space="0" w:color="auto"/>
          </w:divBdr>
        </w:div>
        <w:div w:id="1488133071">
          <w:marLeft w:val="640"/>
          <w:marRight w:val="0"/>
          <w:marTop w:val="0"/>
          <w:marBottom w:val="0"/>
          <w:divBdr>
            <w:top w:val="none" w:sz="0" w:space="0" w:color="auto"/>
            <w:left w:val="none" w:sz="0" w:space="0" w:color="auto"/>
            <w:bottom w:val="none" w:sz="0" w:space="0" w:color="auto"/>
            <w:right w:val="none" w:sz="0" w:space="0" w:color="auto"/>
          </w:divBdr>
        </w:div>
        <w:div w:id="1583029006">
          <w:marLeft w:val="640"/>
          <w:marRight w:val="0"/>
          <w:marTop w:val="0"/>
          <w:marBottom w:val="0"/>
          <w:divBdr>
            <w:top w:val="none" w:sz="0" w:space="0" w:color="auto"/>
            <w:left w:val="none" w:sz="0" w:space="0" w:color="auto"/>
            <w:bottom w:val="none" w:sz="0" w:space="0" w:color="auto"/>
            <w:right w:val="none" w:sz="0" w:space="0" w:color="auto"/>
          </w:divBdr>
        </w:div>
        <w:div w:id="1762801673">
          <w:marLeft w:val="640"/>
          <w:marRight w:val="0"/>
          <w:marTop w:val="0"/>
          <w:marBottom w:val="0"/>
          <w:divBdr>
            <w:top w:val="none" w:sz="0" w:space="0" w:color="auto"/>
            <w:left w:val="none" w:sz="0" w:space="0" w:color="auto"/>
            <w:bottom w:val="none" w:sz="0" w:space="0" w:color="auto"/>
            <w:right w:val="none" w:sz="0" w:space="0" w:color="auto"/>
          </w:divBdr>
        </w:div>
        <w:div w:id="1315916032">
          <w:marLeft w:val="640"/>
          <w:marRight w:val="0"/>
          <w:marTop w:val="0"/>
          <w:marBottom w:val="0"/>
          <w:divBdr>
            <w:top w:val="none" w:sz="0" w:space="0" w:color="auto"/>
            <w:left w:val="none" w:sz="0" w:space="0" w:color="auto"/>
            <w:bottom w:val="none" w:sz="0" w:space="0" w:color="auto"/>
            <w:right w:val="none" w:sz="0" w:space="0" w:color="auto"/>
          </w:divBdr>
        </w:div>
        <w:div w:id="657853383">
          <w:marLeft w:val="640"/>
          <w:marRight w:val="0"/>
          <w:marTop w:val="0"/>
          <w:marBottom w:val="0"/>
          <w:divBdr>
            <w:top w:val="none" w:sz="0" w:space="0" w:color="auto"/>
            <w:left w:val="none" w:sz="0" w:space="0" w:color="auto"/>
            <w:bottom w:val="none" w:sz="0" w:space="0" w:color="auto"/>
            <w:right w:val="none" w:sz="0" w:space="0" w:color="auto"/>
          </w:divBdr>
        </w:div>
        <w:div w:id="1360086712">
          <w:marLeft w:val="640"/>
          <w:marRight w:val="0"/>
          <w:marTop w:val="0"/>
          <w:marBottom w:val="0"/>
          <w:divBdr>
            <w:top w:val="none" w:sz="0" w:space="0" w:color="auto"/>
            <w:left w:val="none" w:sz="0" w:space="0" w:color="auto"/>
            <w:bottom w:val="none" w:sz="0" w:space="0" w:color="auto"/>
            <w:right w:val="none" w:sz="0" w:space="0" w:color="auto"/>
          </w:divBdr>
        </w:div>
        <w:div w:id="607276978">
          <w:marLeft w:val="640"/>
          <w:marRight w:val="0"/>
          <w:marTop w:val="0"/>
          <w:marBottom w:val="0"/>
          <w:divBdr>
            <w:top w:val="none" w:sz="0" w:space="0" w:color="auto"/>
            <w:left w:val="none" w:sz="0" w:space="0" w:color="auto"/>
            <w:bottom w:val="none" w:sz="0" w:space="0" w:color="auto"/>
            <w:right w:val="none" w:sz="0" w:space="0" w:color="auto"/>
          </w:divBdr>
        </w:div>
        <w:div w:id="118259398">
          <w:marLeft w:val="640"/>
          <w:marRight w:val="0"/>
          <w:marTop w:val="0"/>
          <w:marBottom w:val="0"/>
          <w:divBdr>
            <w:top w:val="none" w:sz="0" w:space="0" w:color="auto"/>
            <w:left w:val="none" w:sz="0" w:space="0" w:color="auto"/>
            <w:bottom w:val="none" w:sz="0" w:space="0" w:color="auto"/>
            <w:right w:val="none" w:sz="0" w:space="0" w:color="auto"/>
          </w:divBdr>
        </w:div>
        <w:div w:id="757944246">
          <w:marLeft w:val="640"/>
          <w:marRight w:val="0"/>
          <w:marTop w:val="0"/>
          <w:marBottom w:val="0"/>
          <w:divBdr>
            <w:top w:val="none" w:sz="0" w:space="0" w:color="auto"/>
            <w:left w:val="none" w:sz="0" w:space="0" w:color="auto"/>
            <w:bottom w:val="none" w:sz="0" w:space="0" w:color="auto"/>
            <w:right w:val="none" w:sz="0" w:space="0" w:color="auto"/>
          </w:divBdr>
        </w:div>
        <w:div w:id="429083306">
          <w:marLeft w:val="640"/>
          <w:marRight w:val="0"/>
          <w:marTop w:val="0"/>
          <w:marBottom w:val="0"/>
          <w:divBdr>
            <w:top w:val="none" w:sz="0" w:space="0" w:color="auto"/>
            <w:left w:val="none" w:sz="0" w:space="0" w:color="auto"/>
            <w:bottom w:val="none" w:sz="0" w:space="0" w:color="auto"/>
            <w:right w:val="none" w:sz="0" w:space="0" w:color="auto"/>
          </w:divBdr>
        </w:div>
        <w:div w:id="1733237429">
          <w:marLeft w:val="640"/>
          <w:marRight w:val="0"/>
          <w:marTop w:val="0"/>
          <w:marBottom w:val="0"/>
          <w:divBdr>
            <w:top w:val="none" w:sz="0" w:space="0" w:color="auto"/>
            <w:left w:val="none" w:sz="0" w:space="0" w:color="auto"/>
            <w:bottom w:val="none" w:sz="0" w:space="0" w:color="auto"/>
            <w:right w:val="none" w:sz="0" w:space="0" w:color="auto"/>
          </w:divBdr>
        </w:div>
        <w:div w:id="719330303">
          <w:marLeft w:val="640"/>
          <w:marRight w:val="0"/>
          <w:marTop w:val="0"/>
          <w:marBottom w:val="0"/>
          <w:divBdr>
            <w:top w:val="none" w:sz="0" w:space="0" w:color="auto"/>
            <w:left w:val="none" w:sz="0" w:space="0" w:color="auto"/>
            <w:bottom w:val="none" w:sz="0" w:space="0" w:color="auto"/>
            <w:right w:val="none" w:sz="0" w:space="0" w:color="auto"/>
          </w:divBdr>
        </w:div>
        <w:div w:id="116800476">
          <w:marLeft w:val="640"/>
          <w:marRight w:val="0"/>
          <w:marTop w:val="0"/>
          <w:marBottom w:val="0"/>
          <w:divBdr>
            <w:top w:val="none" w:sz="0" w:space="0" w:color="auto"/>
            <w:left w:val="none" w:sz="0" w:space="0" w:color="auto"/>
            <w:bottom w:val="none" w:sz="0" w:space="0" w:color="auto"/>
            <w:right w:val="none" w:sz="0" w:space="0" w:color="auto"/>
          </w:divBdr>
        </w:div>
        <w:div w:id="2134402422">
          <w:marLeft w:val="640"/>
          <w:marRight w:val="0"/>
          <w:marTop w:val="0"/>
          <w:marBottom w:val="0"/>
          <w:divBdr>
            <w:top w:val="none" w:sz="0" w:space="0" w:color="auto"/>
            <w:left w:val="none" w:sz="0" w:space="0" w:color="auto"/>
            <w:bottom w:val="none" w:sz="0" w:space="0" w:color="auto"/>
            <w:right w:val="none" w:sz="0" w:space="0" w:color="auto"/>
          </w:divBdr>
        </w:div>
        <w:div w:id="2092507201">
          <w:marLeft w:val="640"/>
          <w:marRight w:val="0"/>
          <w:marTop w:val="0"/>
          <w:marBottom w:val="0"/>
          <w:divBdr>
            <w:top w:val="none" w:sz="0" w:space="0" w:color="auto"/>
            <w:left w:val="none" w:sz="0" w:space="0" w:color="auto"/>
            <w:bottom w:val="none" w:sz="0" w:space="0" w:color="auto"/>
            <w:right w:val="none" w:sz="0" w:space="0" w:color="auto"/>
          </w:divBdr>
        </w:div>
        <w:div w:id="1750077380">
          <w:marLeft w:val="640"/>
          <w:marRight w:val="0"/>
          <w:marTop w:val="0"/>
          <w:marBottom w:val="0"/>
          <w:divBdr>
            <w:top w:val="none" w:sz="0" w:space="0" w:color="auto"/>
            <w:left w:val="none" w:sz="0" w:space="0" w:color="auto"/>
            <w:bottom w:val="none" w:sz="0" w:space="0" w:color="auto"/>
            <w:right w:val="none" w:sz="0" w:space="0" w:color="auto"/>
          </w:divBdr>
        </w:div>
        <w:div w:id="1501768920">
          <w:marLeft w:val="640"/>
          <w:marRight w:val="0"/>
          <w:marTop w:val="0"/>
          <w:marBottom w:val="0"/>
          <w:divBdr>
            <w:top w:val="none" w:sz="0" w:space="0" w:color="auto"/>
            <w:left w:val="none" w:sz="0" w:space="0" w:color="auto"/>
            <w:bottom w:val="none" w:sz="0" w:space="0" w:color="auto"/>
            <w:right w:val="none" w:sz="0" w:space="0" w:color="auto"/>
          </w:divBdr>
        </w:div>
        <w:div w:id="29650555">
          <w:marLeft w:val="640"/>
          <w:marRight w:val="0"/>
          <w:marTop w:val="0"/>
          <w:marBottom w:val="0"/>
          <w:divBdr>
            <w:top w:val="none" w:sz="0" w:space="0" w:color="auto"/>
            <w:left w:val="none" w:sz="0" w:space="0" w:color="auto"/>
            <w:bottom w:val="none" w:sz="0" w:space="0" w:color="auto"/>
            <w:right w:val="none" w:sz="0" w:space="0" w:color="auto"/>
          </w:divBdr>
        </w:div>
        <w:div w:id="42220903">
          <w:marLeft w:val="640"/>
          <w:marRight w:val="0"/>
          <w:marTop w:val="0"/>
          <w:marBottom w:val="0"/>
          <w:divBdr>
            <w:top w:val="none" w:sz="0" w:space="0" w:color="auto"/>
            <w:left w:val="none" w:sz="0" w:space="0" w:color="auto"/>
            <w:bottom w:val="none" w:sz="0" w:space="0" w:color="auto"/>
            <w:right w:val="none" w:sz="0" w:space="0" w:color="auto"/>
          </w:divBdr>
        </w:div>
        <w:div w:id="597367943">
          <w:marLeft w:val="640"/>
          <w:marRight w:val="0"/>
          <w:marTop w:val="0"/>
          <w:marBottom w:val="0"/>
          <w:divBdr>
            <w:top w:val="none" w:sz="0" w:space="0" w:color="auto"/>
            <w:left w:val="none" w:sz="0" w:space="0" w:color="auto"/>
            <w:bottom w:val="none" w:sz="0" w:space="0" w:color="auto"/>
            <w:right w:val="none" w:sz="0" w:space="0" w:color="auto"/>
          </w:divBdr>
        </w:div>
        <w:div w:id="1775401212">
          <w:marLeft w:val="640"/>
          <w:marRight w:val="0"/>
          <w:marTop w:val="0"/>
          <w:marBottom w:val="0"/>
          <w:divBdr>
            <w:top w:val="none" w:sz="0" w:space="0" w:color="auto"/>
            <w:left w:val="none" w:sz="0" w:space="0" w:color="auto"/>
            <w:bottom w:val="none" w:sz="0" w:space="0" w:color="auto"/>
            <w:right w:val="none" w:sz="0" w:space="0" w:color="auto"/>
          </w:divBdr>
        </w:div>
        <w:div w:id="2014992562">
          <w:marLeft w:val="640"/>
          <w:marRight w:val="0"/>
          <w:marTop w:val="0"/>
          <w:marBottom w:val="0"/>
          <w:divBdr>
            <w:top w:val="none" w:sz="0" w:space="0" w:color="auto"/>
            <w:left w:val="none" w:sz="0" w:space="0" w:color="auto"/>
            <w:bottom w:val="none" w:sz="0" w:space="0" w:color="auto"/>
            <w:right w:val="none" w:sz="0" w:space="0" w:color="auto"/>
          </w:divBdr>
        </w:div>
        <w:div w:id="1047415444">
          <w:marLeft w:val="640"/>
          <w:marRight w:val="0"/>
          <w:marTop w:val="0"/>
          <w:marBottom w:val="0"/>
          <w:divBdr>
            <w:top w:val="none" w:sz="0" w:space="0" w:color="auto"/>
            <w:left w:val="none" w:sz="0" w:space="0" w:color="auto"/>
            <w:bottom w:val="none" w:sz="0" w:space="0" w:color="auto"/>
            <w:right w:val="none" w:sz="0" w:space="0" w:color="auto"/>
          </w:divBdr>
        </w:div>
        <w:div w:id="824665428">
          <w:marLeft w:val="640"/>
          <w:marRight w:val="0"/>
          <w:marTop w:val="0"/>
          <w:marBottom w:val="0"/>
          <w:divBdr>
            <w:top w:val="none" w:sz="0" w:space="0" w:color="auto"/>
            <w:left w:val="none" w:sz="0" w:space="0" w:color="auto"/>
            <w:bottom w:val="none" w:sz="0" w:space="0" w:color="auto"/>
            <w:right w:val="none" w:sz="0" w:space="0" w:color="auto"/>
          </w:divBdr>
        </w:div>
        <w:div w:id="1575698804">
          <w:marLeft w:val="640"/>
          <w:marRight w:val="0"/>
          <w:marTop w:val="0"/>
          <w:marBottom w:val="0"/>
          <w:divBdr>
            <w:top w:val="none" w:sz="0" w:space="0" w:color="auto"/>
            <w:left w:val="none" w:sz="0" w:space="0" w:color="auto"/>
            <w:bottom w:val="none" w:sz="0" w:space="0" w:color="auto"/>
            <w:right w:val="none" w:sz="0" w:space="0" w:color="auto"/>
          </w:divBdr>
        </w:div>
        <w:div w:id="494883946">
          <w:marLeft w:val="640"/>
          <w:marRight w:val="0"/>
          <w:marTop w:val="0"/>
          <w:marBottom w:val="0"/>
          <w:divBdr>
            <w:top w:val="none" w:sz="0" w:space="0" w:color="auto"/>
            <w:left w:val="none" w:sz="0" w:space="0" w:color="auto"/>
            <w:bottom w:val="none" w:sz="0" w:space="0" w:color="auto"/>
            <w:right w:val="none" w:sz="0" w:space="0" w:color="auto"/>
          </w:divBdr>
        </w:div>
        <w:div w:id="419300666">
          <w:marLeft w:val="640"/>
          <w:marRight w:val="0"/>
          <w:marTop w:val="0"/>
          <w:marBottom w:val="0"/>
          <w:divBdr>
            <w:top w:val="none" w:sz="0" w:space="0" w:color="auto"/>
            <w:left w:val="none" w:sz="0" w:space="0" w:color="auto"/>
            <w:bottom w:val="none" w:sz="0" w:space="0" w:color="auto"/>
            <w:right w:val="none" w:sz="0" w:space="0" w:color="auto"/>
          </w:divBdr>
        </w:div>
        <w:div w:id="225802866">
          <w:marLeft w:val="640"/>
          <w:marRight w:val="0"/>
          <w:marTop w:val="0"/>
          <w:marBottom w:val="0"/>
          <w:divBdr>
            <w:top w:val="none" w:sz="0" w:space="0" w:color="auto"/>
            <w:left w:val="none" w:sz="0" w:space="0" w:color="auto"/>
            <w:bottom w:val="none" w:sz="0" w:space="0" w:color="auto"/>
            <w:right w:val="none" w:sz="0" w:space="0" w:color="auto"/>
          </w:divBdr>
        </w:div>
        <w:div w:id="47340775">
          <w:marLeft w:val="640"/>
          <w:marRight w:val="0"/>
          <w:marTop w:val="0"/>
          <w:marBottom w:val="0"/>
          <w:divBdr>
            <w:top w:val="none" w:sz="0" w:space="0" w:color="auto"/>
            <w:left w:val="none" w:sz="0" w:space="0" w:color="auto"/>
            <w:bottom w:val="none" w:sz="0" w:space="0" w:color="auto"/>
            <w:right w:val="none" w:sz="0" w:space="0" w:color="auto"/>
          </w:divBdr>
        </w:div>
        <w:div w:id="682900547">
          <w:marLeft w:val="640"/>
          <w:marRight w:val="0"/>
          <w:marTop w:val="0"/>
          <w:marBottom w:val="0"/>
          <w:divBdr>
            <w:top w:val="none" w:sz="0" w:space="0" w:color="auto"/>
            <w:left w:val="none" w:sz="0" w:space="0" w:color="auto"/>
            <w:bottom w:val="none" w:sz="0" w:space="0" w:color="auto"/>
            <w:right w:val="none" w:sz="0" w:space="0" w:color="auto"/>
          </w:divBdr>
        </w:div>
        <w:div w:id="1641423502">
          <w:marLeft w:val="640"/>
          <w:marRight w:val="0"/>
          <w:marTop w:val="0"/>
          <w:marBottom w:val="0"/>
          <w:divBdr>
            <w:top w:val="none" w:sz="0" w:space="0" w:color="auto"/>
            <w:left w:val="none" w:sz="0" w:space="0" w:color="auto"/>
            <w:bottom w:val="none" w:sz="0" w:space="0" w:color="auto"/>
            <w:right w:val="none" w:sz="0" w:space="0" w:color="auto"/>
          </w:divBdr>
        </w:div>
        <w:div w:id="1160460089">
          <w:marLeft w:val="640"/>
          <w:marRight w:val="0"/>
          <w:marTop w:val="0"/>
          <w:marBottom w:val="0"/>
          <w:divBdr>
            <w:top w:val="none" w:sz="0" w:space="0" w:color="auto"/>
            <w:left w:val="none" w:sz="0" w:space="0" w:color="auto"/>
            <w:bottom w:val="none" w:sz="0" w:space="0" w:color="auto"/>
            <w:right w:val="none" w:sz="0" w:space="0" w:color="auto"/>
          </w:divBdr>
        </w:div>
        <w:div w:id="478498805">
          <w:marLeft w:val="640"/>
          <w:marRight w:val="0"/>
          <w:marTop w:val="0"/>
          <w:marBottom w:val="0"/>
          <w:divBdr>
            <w:top w:val="none" w:sz="0" w:space="0" w:color="auto"/>
            <w:left w:val="none" w:sz="0" w:space="0" w:color="auto"/>
            <w:bottom w:val="none" w:sz="0" w:space="0" w:color="auto"/>
            <w:right w:val="none" w:sz="0" w:space="0" w:color="auto"/>
          </w:divBdr>
        </w:div>
        <w:div w:id="2126967">
          <w:marLeft w:val="640"/>
          <w:marRight w:val="0"/>
          <w:marTop w:val="0"/>
          <w:marBottom w:val="0"/>
          <w:divBdr>
            <w:top w:val="none" w:sz="0" w:space="0" w:color="auto"/>
            <w:left w:val="none" w:sz="0" w:space="0" w:color="auto"/>
            <w:bottom w:val="none" w:sz="0" w:space="0" w:color="auto"/>
            <w:right w:val="none" w:sz="0" w:space="0" w:color="auto"/>
          </w:divBdr>
        </w:div>
        <w:div w:id="789783667">
          <w:marLeft w:val="640"/>
          <w:marRight w:val="0"/>
          <w:marTop w:val="0"/>
          <w:marBottom w:val="0"/>
          <w:divBdr>
            <w:top w:val="none" w:sz="0" w:space="0" w:color="auto"/>
            <w:left w:val="none" w:sz="0" w:space="0" w:color="auto"/>
            <w:bottom w:val="none" w:sz="0" w:space="0" w:color="auto"/>
            <w:right w:val="none" w:sz="0" w:space="0" w:color="auto"/>
          </w:divBdr>
        </w:div>
      </w:divsChild>
    </w:div>
    <w:div w:id="1787382726">
      <w:bodyDiv w:val="1"/>
      <w:marLeft w:val="0"/>
      <w:marRight w:val="0"/>
      <w:marTop w:val="0"/>
      <w:marBottom w:val="0"/>
      <w:divBdr>
        <w:top w:val="none" w:sz="0" w:space="0" w:color="auto"/>
        <w:left w:val="none" w:sz="0" w:space="0" w:color="auto"/>
        <w:bottom w:val="none" w:sz="0" w:space="0" w:color="auto"/>
        <w:right w:val="none" w:sz="0" w:space="0" w:color="auto"/>
      </w:divBdr>
      <w:divsChild>
        <w:div w:id="2080251761">
          <w:marLeft w:val="640"/>
          <w:marRight w:val="0"/>
          <w:marTop w:val="0"/>
          <w:marBottom w:val="0"/>
          <w:divBdr>
            <w:top w:val="none" w:sz="0" w:space="0" w:color="auto"/>
            <w:left w:val="none" w:sz="0" w:space="0" w:color="auto"/>
            <w:bottom w:val="none" w:sz="0" w:space="0" w:color="auto"/>
            <w:right w:val="none" w:sz="0" w:space="0" w:color="auto"/>
          </w:divBdr>
        </w:div>
        <w:div w:id="1198198739">
          <w:marLeft w:val="640"/>
          <w:marRight w:val="0"/>
          <w:marTop w:val="0"/>
          <w:marBottom w:val="0"/>
          <w:divBdr>
            <w:top w:val="none" w:sz="0" w:space="0" w:color="auto"/>
            <w:left w:val="none" w:sz="0" w:space="0" w:color="auto"/>
            <w:bottom w:val="none" w:sz="0" w:space="0" w:color="auto"/>
            <w:right w:val="none" w:sz="0" w:space="0" w:color="auto"/>
          </w:divBdr>
        </w:div>
        <w:div w:id="560602754">
          <w:marLeft w:val="640"/>
          <w:marRight w:val="0"/>
          <w:marTop w:val="0"/>
          <w:marBottom w:val="0"/>
          <w:divBdr>
            <w:top w:val="none" w:sz="0" w:space="0" w:color="auto"/>
            <w:left w:val="none" w:sz="0" w:space="0" w:color="auto"/>
            <w:bottom w:val="none" w:sz="0" w:space="0" w:color="auto"/>
            <w:right w:val="none" w:sz="0" w:space="0" w:color="auto"/>
          </w:divBdr>
        </w:div>
        <w:div w:id="16008770">
          <w:marLeft w:val="640"/>
          <w:marRight w:val="0"/>
          <w:marTop w:val="0"/>
          <w:marBottom w:val="0"/>
          <w:divBdr>
            <w:top w:val="none" w:sz="0" w:space="0" w:color="auto"/>
            <w:left w:val="none" w:sz="0" w:space="0" w:color="auto"/>
            <w:bottom w:val="none" w:sz="0" w:space="0" w:color="auto"/>
            <w:right w:val="none" w:sz="0" w:space="0" w:color="auto"/>
          </w:divBdr>
        </w:div>
        <w:div w:id="1926451967">
          <w:marLeft w:val="640"/>
          <w:marRight w:val="0"/>
          <w:marTop w:val="0"/>
          <w:marBottom w:val="0"/>
          <w:divBdr>
            <w:top w:val="none" w:sz="0" w:space="0" w:color="auto"/>
            <w:left w:val="none" w:sz="0" w:space="0" w:color="auto"/>
            <w:bottom w:val="none" w:sz="0" w:space="0" w:color="auto"/>
            <w:right w:val="none" w:sz="0" w:space="0" w:color="auto"/>
          </w:divBdr>
        </w:div>
        <w:div w:id="241107988">
          <w:marLeft w:val="640"/>
          <w:marRight w:val="0"/>
          <w:marTop w:val="0"/>
          <w:marBottom w:val="0"/>
          <w:divBdr>
            <w:top w:val="none" w:sz="0" w:space="0" w:color="auto"/>
            <w:left w:val="none" w:sz="0" w:space="0" w:color="auto"/>
            <w:bottom w:val="none" w:sz="0" w:space="0" w:color="auto"/>
            <w:right w:val="none" w:sz="0" w:space="0" w:color="auto"/>
          </w:divBdr>
        </w:div>
        <w:div w:id="251672345">
          <w:marLeft w:val="640"/>
          <w:marRight w:val="0"/>
          <w:marTop w:val="0"/>
          <w:marBottom w:val="0"/>
          <w:divBdr>
            <w:top w:val="none" w:sz="0" w:space="0" w:color="auto"/>
            <w:left w:val="none" w:sz="0" w:space="0" w:color="auto"/>
            <w:bottom w:val="none" w:sz="0" w:space="0" w:color="auto"/>
            <w:right w:val="none" w:sz="0" w:space="0" w:color="auto"/>
          </w:divBdr>
        </w:div>
        <w:div w:id="1407024766">
          <w:marLeft w:val="640"/>
          <w:marRight w:val="0"/>
          <w:marTop w:val="0"/>
          <w:marBottom w:val="0"/>
          <w:divBdr>
            <w:top w:val="none" w:sz="0" w:space="0" w:color="auto"/>
            <w:left w:val="none" w:sz="0" w:space="0" w:color="auto"/>
            <w:bottom w:val="none" w:sz="0" w:space="0" w:color="auto"/>
            <w:right w:val="none" w:sz="0" w:space="0" w:color="auto"/>
          </w:divBdr>
        </w:div>
        <w:div w:id="1252739902">
          <w:marLeft w:val="640"/>
          <w:marRight w:val="0"/>
          <w:marTop w:val="0"/>
          <w:marBottom w:val="0"/>
          <w:divBdr>
            <w:top w:val="none" w:sz="0" w:space="0" w:color="auto"/>
            <w:left w:val="none" w:sz="0" w:space="0" w:color="auto"/>
            <w:bottom w:val="none" w:sz="0" w:space="0" w:color="auto"/>
            <w:right w:val="none" w:sz="0" w:space="0" w:color="auto"/>
          </w:divBdr>
        </w:div>
        <w:div w:id="930117306">
          <w:marLeft w:val="640"/>
          <w:marRight w:val="0"/>
          <w:marTop w:val="0"/>
          <w:marBottom w:val="0"/>
          <w:divBdr>
            <w:top w:val="none" w:sz="0" w:space="0" w:color="auto"/>
            <w:left w:val="none" w:sz="0" w:space="0" w:color="auto"/>
            <w:bottom w:val="none" w:sz="0" w:space="0" w:color="auto"/>
            <w:right w:val="none" w:sz="0" w:space="0" w:color="auto"/>
          </w:divBdr>
        </w:div>
        <w:div w:id="1858229405">
          <w:marLeft w:val="640"/>
          <w:marRight w:val="0"/>
          <w:marTop w:val="0"/>
          <w:marBottom w:val="0"/>
          <w:divBdr>
            <w:top w:val="none" w:sz="0" w:space="0" w:color="auto"/>
            <w:left w:val="none" w:sz="0" w:space="0" w:color="auto"/>
            <w:bottom w:val="none" w:sz="0" w:space="0" w:color="auto"/>
            <w:right w:val="none" w:sz="0" w:space="0" w:color="auto"/>
          </w:divBdr>
        </w:div>
        <w:div w:id="519661466">
          <w:marLeft w:val="640"/>
          <w:marRight w:val="0"/>
          <w:marTop w:val="0"/>
          <w:marBottom w:val="0"/>
          <w:divBdr>
            <w:top w:val="none" w:sz="0" w:space="0" w:color="auto"/>
            <w:left w:val="none" w:sz="0" w:space="0" w:color="auto"/>
            <w:bottom w:val="none" w:sz="0" w:space="0" w:color="auto"/>
            <w:right w:val="none" w:sz="0" w:space="0" w:color="auto"/>
          </w:divBdr>
        </w:div>
        <w:div w:id="858469701">
          <w:marLeft w:val="640"/>
          <w:marRight w:val="0"/>
          <w:marTop w:val="0"/>
          <w:marBottom w:val="0"/>
          <w:divBdr>
            <w:top w:val="none" w:sz="0" w:space="0" w:color="auto"/>
            <w:left w:val="none" w:sz="0" w:space="0" w:color="auto"/>
            <w:bottom w:val="none" w:sz="0" w:space="0" w:color="auto"/>
            <w:right w:val="none" w:sz="0" w:space="0" w:color="auto"/>
          </w:divBdr>
        </w:div>
        <w:div w:id="559943199">
          <w:marLeft w:val="640"/>
          <w:marRight w:val="0"/>
          <w:marTop w:val="0"/>
          <w:marBottom w:val="0"/>
          <w:divBdr>
            <w:top w:val="none" w:sz="0" w:space="0" w:color="auto"/>
            <w:left w:val="none" w:sz="0" w:space="0" w:color="auto"/>
            <w:bottom w:val="none" w:sz="0" w:space="0" w:color="auto"/>
            <w:right w:val="none" w:sz="0" w:space="0" w:color="auto"/>
          </w:divBdr>
        </w:div>
        <w:div w:id="1267881262">
          <w:marLeft w:val="640"/>
          <w:marRight w:val="0"/>
          <w:marTop w:val="0"/>
          <w:marBottom w:val="0"/>
          <w:divBdr>
            <w:top w:val="none" w:sz="0" w:space="0" w:color="auto"/>
            <w:left w:val="none" w:sz="0" w:space="0" w:color="auto"/>
            <w:bottom w:val="none" w:sz="0" w:space="0" w:color="auto"/>
            <w:right w:val="none" w:sz="0" w:space="0" w:color="auto"/>
          </w:divBdr>
        </w:div>
        <w:div w:id="1736736354">
          <w:marLeft w:val="640"/>
          <w:marRight w:val="0"/>
          <w:marTop w:val="0"/>
          <w:marBottom w:val="0"/>
          <w:divBdr>
            <w:top w:val="none" w:sz="0" w:space="0" w:color="auto"/>
            <w:left w:val="none" w:sz="0" w:space="0" w:color="auto"/>
            <w:bottom w:val="none" w:sz="0" w:space="0" w:color="auto"/>
            <w:right w:val="none" w:sz="0" w:space="0" w:color="auto"/>
          </w:divBdr>
        </w:div>
        <w:div w:id="401872957">
          <w:marLeft w:val="640"/>
          <w:marRight w:val="0"/>
          <w:marTop w:val="0"/>
          <w:marBottom w:val="0"/>
          <w:divBdr>
            <w:top w:val="none" w:sz="0" w:space="0" w:color="auto"/>
            <w:left w:val="none" w:sz="0" w:space="0" w:color="auto"/>
            <w:bottom w:val="none" w:sz="0" w:space="0" w:color="auto"/>
            <w:right w:val="none" w:sz="0" w:space="0" w:color="auto"/>
          </w:divBdr>
        </w:div>
        <w:div w:id="1799490866">
          <w:marLeft w:val="640"/>
          <w:marRight w:val="0"/>
          <w:marTop w:val="0"/>
          <w:marBottom w:val="0"/>
          <w:divBdr>
            <w:top w:val="none" w:sz="0" w:space="0" w:color="auto"/>
            <w:left w:val="none" w:sz="0" w:space="0" w:color="auto"/>
            <w:bottom w:val="none" w:sz="0" w:space="0" w:color="auto"/>
            <w:right w:val="none" w:sz="0" w:space="0" w:color="auto"/>
          </w:divBdr>
        </w:div>
        <w:div w:id="1322275141">
          <w:marLeft w:val="640"/>
          <w:marRight w:val="0"/>
          <w:marTop w:val="0"/>
          <w:marBottom w:val="0"/>
          <w:divBdr>
            <w:top w:val="none" w:sz="0" w:space="0" w:color="auto"/>
            <w:left w:val="none" w:sz="0" w:space="0" w:color="auto"/>
            <w:bottom w:val="none" w:sz="0" w:space="0" w:color="auto"/>
            <w:right w:val="none" w:sz="0" w:space="0" w:color="auto"/>
          </w:divBdr>
        </w:div>
        <w:div w:id="1650938232">
          <w:marLeft w:val="640"/>
          <w:marRight w:val="0"/>
          <w:marTop w:val="0"/>
          <w:marBottom w:val="0"/>
          <w:divBdr>
            <w:top w:val="none" w:sz="0" w:space="0" w:color="auto"/>
            <w:left w:val="none" w:sz="0" w:space="0" w:color="auto"/>
            <w:bottom w:val="none" w:sz="0" w:space="0" w:color="auto"/>
            <w:right w:val="none" w:sz="0" w:space="0" w:color="auto"/>
          </w:divBdr>
        </w:div>
        <w:div w:id="238905887">
          <w:marLeft w:val="640"/>
          <w:marRight w:val="0"/>
          <w:marTop w:val="0"/>
          <w:marBottom w:val="0"/>
          <w:divBdr>
            <w:top w:val="none" w:sz="0" w:space="0" w:color="auto"/>
            <w:left w:val="none" w:sz="0" w:space="0" w:color="auto"/>
            <w:bottom w:val="none" w:sz="0" w:space="0" w:color="auto"/>
            <w:right w:val="none" w:sz="0" w:space="0" w:color="auto"/>
          </w:divBdr>
        </w:div>
        <w:div w:id="1609779117">
          <w:marLeft w:val="640"/>
          <w:marRight w:val="0"/>
          <w:marTop w:val="0"/>
          <w:marBottom w:val="0"/>
          <w:divBdr>
            <w:top w:val="none" w:sz="0" w:space="0" w:color="auto"/>
            <w:left w:val="none" w:sz="0" w:space="0" w:color="auto"/>
            <w:bottom w:val="none" w:sz="0" w:space="0" w:color="auto"/>
            <w:right w:val="none" w:sz="0" w:space="0" w:color="auto"/>
          </w:divBdr>
        </w:div>
        <w:div w:id="1639408982">
          <w:marLeft w:val="640"/>
          <w:marRight w:val="0"/>
          <w:marTop w:val="0"/>
          <w:marBottom w:val="0"/>
          <w:divBdr>
            <w:top w:val="none" w:sz="0" w:space="0" w:color="auto"/>
            <w:left w:val="none" w:sz="0" w:space="0" w:color="auto"/>
            <w:bottom w:val="none" w:sz="0" w:space="0" w:color="auto"/>
            <w:right w:val="none" w:sz="0" w:space="0" w:color="auto"/>
          </w:divBdr>
        </w:div>
        <w:div w:id="752703830">
          <w:marLeft w:val="640"/>
          <w:marRight w:val="0"/>
          <w:marTop w:val="0"/>
          <w:marBottom w:val="0"/>
          <w:divBdr>
            <w:top w:val="none" w:sz="0" w:space="0" w:color="auto"/>
            <w:left w:val="none" w:sz="0" w:space="0" w:color="auto"/>
            <w:bottom w:val="none" w:sz="0" w:space="0" w:color="auto"/>
            <w:right w:val="none" w:sz="0" w:space="0" w:color="auto"/>
          </w:divBdr>
        </w:div>
        <w:div w:id="1276596547">
          <w:marLeft w:val="640"/>
          <w:marRight w:val="0"/>
          <w:marTop w:val="0"/>
          <w:marBottom w:val="0"/>
          <w:divBdr>
            <w:top w:val="none" w:sz="0" w:space="0" w:color="auto"/>
            <w:left w:val="none" w:sz="0" w:space="0" w:color="auto"/>
            <w:bottom w:val="none" w:sz="0" w:space="0" w:color="auto"/>
            <w:right w:val="none" w:sz="0" w:space="0" w:color="auto"/>
          </w:divBdr>
        </w:div>
        <w:div w:id="665746866">
          <w:marLeft w:val="640"/>
          <w:marRight w:val="0"/>
          <w:marTop w:val="0"/>
          <w:marBottom w:val="0"/>
          <w:divBdr>
            <w:top w:val="none" w:sz="0" w:space="0" w:color="auto"/>
            <w:left w:val="none" w:sz="0" w:space="0" w:color="auto"/>
            <w:bottom w:val="none" w:sz="0" w:space="0" w:color="auto"/>
            <w:right w:val="none" w:sz="0" w:space="0" w:color="auto"/>
          </w:divBdr>
        </w:div>
        <w:div w:id="848981475">
          <w:marLeft w:val="640"/>
          <w:marRight w:val="0"/>
          <w:marTop w:val="0"/>
          <w:marBottom w:val="0"/>
          <w:divBdr>
            <w:top w:val="none" w:sz="0" w:space="0" w:color="auto"/>
            <w:left w:val="none" w:sz="0" w:space="0" w:color="auto"/>
            <w:bottom w:val="none" w:sz="0" w:space="0" w:color="auto"/>
            <w:right w:val="none" w:sz="0" w:space="0" w:color="auto"/>
          </w:divBdr>
        </w:div>
        <w:div w:id="1281183977">
          <w:marLeft w:val="640"/>
          <w:marRight w:val="0"/>
          <w:marTop w:val="0"/>
          <w:marBottom w:val="0"/>
          <w:divBdr>
            <w:top w:val="none" w:sz="0" w:space="0" w:color="auto"/>
            <w:left w:val="none" w:sz="0" w:space="0" w:color="auto"/>
            <w:bottom w:val="none" w:sz="0" w:space="0" w:color="auto"/>
            <w:right w:val="none" w:sz="0" w:space="0" w:color="auto"/>
          </w:divBdr>
        </w:div>
        <w:div w:id="726488346">
          <w:marLeft w:val="640"/>
          <w:marRight w:val="0"/>
          <w:marTop w:val="0"/>
          <w:marBottom w:val="0"/>
          <w:divBdr>
            <w:top w:val="none" w:sz="0" w:space="0" w:color="auto"/>
            <w:left w:val="none" w:sz="0" w:space="0" w:color="auto"/>
            <w:bottom w:val="none" w:sz="0" w:space="0" w:color="auto"/>
            <w:right w:val="none" w:sz="0" w:space="0" w:color="auto"/>
          </w:divBdr>
        </w:div>
        <w:div w:id="1950618840">
          <w:marLeft w:val="640"/>
          <w:marRight w:val="0"/>
          <w:marTop w:val="0"/>
          <w:marBottom w:val="0"/>
          <w:divBdr>
            <w:top w:val="none" w:sz="0" w:space="0" w:color="auto"/>
            <w:left w:val="none" w:sz="0" w:space="0" w:color="auto"/>
            <w:bottom w:val="none" w:sz="0" w:space="0" w:color="auto"/>
            <w:right w:val="none" w:sz="0" w:space="0" w:color="auto"/>
          </w:divBdr>
        </w:div>
        <w:div w:id="653460816">
          <w:marLeft w:val="640"/>
          <w:marRight w:val="0"/>
          <w:marTop w:val="0"/>
          <w:marBottom w:val="0"/>
          <w:divBdr>
            <w:top w:val="none" w:sz="0" w:space="0" w:color="auto"/>
            <w:left w:val="none" w:sz="0" w:space="0" w:color="auto"/>
            <w:bottom w:val="none" w:sz="0" w:space="0" w:color="auto"/>
            <w:right w:val="none" w:sz="0" w:space="0" w:color="auto"/>
          </w:divBdr>
        </w:div>
        <w:div w:id="1547838414">
          <w:marLeft w:val="640"/>
          <w:marRight w:val="0"/>
          <w:marTop w:val="0"/>
          <w:marBottom w:val="0"/>
          <w:divBdr>
            <w:top w:val="none" w:sz="0" w:space="0" w:color="auto"/>
            <w:left w:val="none" w:sz="0" w:space="0" w:color="auto"/>
            <w:bottom w:val="none" w:sz="0" w:space="0" w:color="auto"/>
            <w:right w:val="none" w:sz="0" w:space="0" w:color="auto"/>
          </w:divBdr>
        </w:div>
        <w:div w:id="536357616">
          <w:marLeft w:val="640"/>
          <w:marRight w:val="0"/>
          <w:marTop w:val="0"/>
          <w:marBottom w:val="0"/>
          <w:divBdr>
            <w:top w:val="none" w:sz="0" w:space="0" w:color="auto"/>
            <w:left w:val="none" w:sz="0" w:space="0" w:color="auto"/>
            <w:bottom w:val="none" w:sz="0" w:space="0" w:color="auto"/>
            <w:right w:val="none" w:sz="0" w:space="0" w:color="auto"/>
          </w:divBdr>
        </w:div>
        <w:div w:id="1627660392">
          <w:marLeft w:val="640"/>
          <w:marRight w:val="0"/>
          <w:marTop w:val="0"/>
          <w:marBottom w:val="0"/>
          <w:divBdr>
            <w:top w:val="none" w:sz="0" w:space="0" w:color="auto"/>
            <w:left w:val="none" w:sz="0" w:space="0" w:color="auto"/>
            <w:bottom w:val="none" w:sz="0" w:space="0" w:color="auto"/>
            <w:right w:val="none" w:sz="0" w:space="0" w:color="auto"/>
          </w:divBdr>
        </w:div>
        <w:div w:id="1048528737">
          <w:marLeft w:val="640"/>
          <w:marRight w:val="0"/>
          <w:marTop w:val="0"/>
          <w:marBottom w:val="0"/>
          <w:divBdr>
            <w:top w:val="none" w:sz="0" w:space="0" w:color="auto"/>
            <w:left w:val="none" w:sz="0" w:space="0" w:color="auto"/>
            <w:bottom w:val="none" w:sz="0" w:space="0" w:color="auto"/>
            <w:right w:val="none" w:sz="0" w:space="0" w:color="auto"/>
          </w:divBdr>
        </w:div>
        <w:div w:id="1594586120">
          <w:marLeft w:val="640"/>
          <w:marRight w:val="0"/>
          <w:marTop w:val="0"/>
          <w:marBottom w:val="0"/>
          <w:divBdr>
            <w:top w:val="none" w:sz="0" w:space="0" w:color="auto"/>
            <w:left w:val="none" w:sz="0" w:space="0" w:color="auto"/>
            <w:bottom w:val="none" w:sz="0" w:space="0" w:color="auto"/>
            <w:right w:val="none" w:sz="0" w:space="0" w:color="auto"/>
          </w:divBdr>
        </w:div>
        <w:div w:id="1988121582">
          <w:marLeft w:val="640"/>
          <w:marRight w:val="0"/>
          <w:marTop w:val="0"/>
          <w:marBottom w:val="0"/>
          <w:divBdr>
            <w:top w:val="none" w:sz="0" w:space="0" w:color="auto"/>
            <w:left w:val="none" w:sz="0" w:space="0" w:color="auto"/>
            <w:bottom w:val="none" w:sz="0" w:space="0" w:color="auto"/>
            <w:right w:val="none" w:sz="0" w:space="0" w:color="auto"/>
          </w:divBdr>
        </w:div>
        <w:div w:id="2003196957">
          <w:marLeft w:val="640"/>
          <w:marRight w:val="0"/>
          <w:marTop w:val="0"/>
          <w:marBottom w:val="0"/>
          <w:divBdr>
            <w:top w:val="none" w:sz="0" w:space="0" w:color="auto"/>
            <w:left w:val="none" w:sz="0" w:space="0" w:color="auto"/>
            <w:bottom w:val="none" w:sz="0" w:space="0" w:color="auto"/>
            <w:right w:val="none" w:sz="0" w:space="0" w:color="auto"/>
          </w:divBdr>
        </w:div>
        <w:div w:id="1937639136">
          <w:marLeft w:val="640"/>
          <w:marRight w:val="0"/>
          <w:marTop w:val="0"/>
          <w:marBottom w:val="0"/>
          <w:divBdr>
            <w:top w:val="none" w:sz="0" w:space="0" w:color="auto"/>
            <w:left w:val="none" w:sz="0" w:space="0" w:color="auto"/>
            <w:bottom w:val="none" w:sz="0" w:space="0" w:color="auto"/>
            <w:right w:val="none" w:sz="0" w:space="0" w:color="auto"/>
          </w:divBdr>
        </w:div>
        <w:div w:id="1146434346">
          <w:marLeft w:val="640"/>
          <w:marRight w:val="0"/>
          <w:marTop w:val="0"/>
          <w:marBottom w:val="0"/>
          <w:divBdr>
            <w:top w:val="none" w:sz="0" w:space="0" w:color="auto"/>
            <w:left w:val="none" w:sz="0" w:space="0" w:color="auto"/>
            <w:bottom w:val="none" w:sz="0" w:space="0" w:color="auto"/>
            <w:right w:val="none" w:sz="0" w:space="0" w:color="auto"/>
          </w:divBdr>
        </w:div>
        <w:div w:id="1883515414">
          <w:marLeft w:val="640"/>
          <w:marRight w:val="0"/>
          <w:marTop w:val="0"/>
          <w:marBottom w:val="0"/>
          <w:divBdr>
            <w:top w:val="none" w:sz="0" w:space="0" w:color="auto"/>
            <w:left w:val="none" w:sz="0" w:space="0" w:color="auto"/>
            <w:bottom w:val="none" w:sz="0" w:space="0" w:color="auto"/>
            <w:right w:val="none" w:sz="0" w:space="0" w:color="auto"/>
          </w:divBdr>
        </w:div>
        <w:div w:id="495458225">
          <w:marLeft w:val="640"/>
          <w:marRight w:val="0"/>
          <w:marTop w:val="0"/>
          <w:marBottom w:val="0"/>
          <w:divBdr>
            <w:top w:val="none" w:sz="0" w:space="0" w:color="auto"/>
            <w:left w:val="none" w:sz="0" w:space="0" w:color="auto"/>
            <w:bottom w:val="none" w:sz="0" w:space="0" w:color="auto"/>
            <w:right w:val="none" w:sz="0" w:space="0" w:color="auto"/>
          </w:divBdr>
        </w:div>
        <w:div w:id="1957979138">
          <w:marLeft w:val="640"/>
          <w:marRight w:val="0"/>
          <w:marTop w:val="0"/>
          <w:marBottom w:val="0"/>
          <w:divBdr>
            <w:top w:val="none" w:sz="0" w:space="0" w:color="auto"/>
            <w:left w:val="none" w:sz="0" w:space="0" w:color="auto"/>
            <w:bottom w:val="none" w:sz="0" w:space="0" w:color="auto"/>
            <w:right w:val="none" w:sz="0" w:space="0" w:color="auto"/>
          </w:divBdr>
        </w:div>
        <w:div w:id="1261329475">
          <w:marLeft w:val="640"/>
          <w:marRight w:val="0"/>
          <w:marTop w:val="0"/>
          <w:marBottom w:val="0"/>
          <w:divBdr>
            <w:top w:val="none" w:sz="0" w:space="0" w:color="auto"/>
            <w:left w:val="none" w:sz="0" w:space="0" w:color="auto"/>
            <w:bottom w:val="none" w:sz="0" w:space="0" w:color="auto"/>
            <w:right w:val="none" w:sz="0" w:space="0" w:color="auto"/>
          </w:divBdr>
        </w:div>
        <w:div w:id="733243069">
          <w:marLeft w:val="640"/>
          <w:marRight w:val="0"/>
          <w:marTop w:val="0"/>
          <w:marBottom w:val="0"/>
          <w:divBdr>
            <w:top w:val="none" w:sz="0" w:space="0" w:color="auto"/>
            <w:left w:val="none" w:sz="0" w:space="0" w:color="auto"/>
            <w:bottom w:val="none" w:sz="0" w:space="0" w:color="auto"/>
            <w:right w:val="none" w:sz="0" w:space="0" w:color="auto"/>
          </w:divBdr>
        </w:div>
        <w:div w:id="411008656">
          <w:marLeft w:val="640"/>
          <w:marRight w:val="0"/>
          <w:marTop w:val="0"/>
          <w:marBottom w:val="0"/>
          <w:divBdr>
            <w:top w:val="none" w:sz="0" w:space="0" w:color="auto"/>
            <w:left w:val="none" w:sz="0" w:space="0" w:color="auto"/>
            <w:bottom w:val="none" w:sz="0" w:space="0" w:color="auto"/>
            <w:right w:val="none" w:sz="0" w:space="0" w:color="auto"/>
          </w:divBdr>
        </w:div>
        <w:div w:id="247428637">
          <w:marLeft w:val="640"/>
          <w:marRight w:val="0"/>
          <w:marTop w:val="0"/>
          <w:marBottom w:val="0"/>
          <w:divBdr>
            <w:top w:val="none" w:sz="0" w:space="0" w:color="auto"/>
            <w:left w:val="none" w:sz="0" w:space="0" w:color="auto"/>
            <w:bottom w:val="none" w:sz="0" w:space="0" w:color="auto"/>
            <w:right w:val="none" w:sz="0" w:space="0" w:color="auto"/>
          </w:divBdr>
        </w:div>
      </w:divsChild>
    </w:div>
    <w:div w:id="1789810481">
      <w:bodyDiv w:val="1"/>
      <w:marLeft w:val="0"/>
      <w:marRight w:val="0"/>
      <w:marTop w:val="0"/>
      <w:marBottom w:val="0"/>
      <w:divBdr>
        <w:top w:val="none" w:sz="0" w:space="0" w:color="auto"/>
        <w:left w:val="none" w:sz="0" w:space="0" w:color="auto"/>
        <w:bottom w:val="none" w:sz="0" w:space="0" w:color="auto"/>
        <w:right w:val="none" w:sz="0" w:space="0" w:color="auto"/>
      </w:divBdr>
      <w:divsChild>
        <w:div w:id="880626728">
          <w:marLeft w:val="640"/>
          <w:marRight w:val="0"/>
          <w:marTop w:val="0"/>
          <w:marBottom w:val="0"/>
          <w:divBdr>
            <w:top w:val="none" w:sz="0" w:space="0" w:color="auto"/>
            <w:left w:val="none" w:sz="0" w:space="0" w:color="auto"/>
            <w:bottom w:val="none" w:sz="0" w:space="0" w:color="auto"/>
            <w:right w:val="none" w:sz="0" w:space="0" w:color="auto"/>
          </w:divBdr>
        </w:div>
        <w:div w:id="744104672">
          <w:marLeft w:val="640"/>
          <w:marRight w:val="0"/>
          <w:marTop w:val="0"/>
          <w:marBottom w:val="0"/>
          <w:divBdr>
            <w:top w:val="none" w:sz="0" w:space="0" w:color="auto"/>
            <w:left w:val="none" w:sz="0" w:space="0" w:color="auto"/>
            <w:bottom w:val="none" w:sz="0" w:space="0" w:color="auto"/>
            <w:right w:val="none" w:sz="0" w:space="0" w:color="auto"/>
          </w:divBdr>
        </w:div>
        <w:div w:id="2068064556">
          <w:marLeft w:val="640"/>
          <w:marRight w:val="0"/>
          <w:marTop w:val="0"/>
          <w:marBottom w:val="0"/>
          <w:divBdr>
            <w:top w:val="none" w:sz="0" w:space="0" w:color="auto"/>
            <w:left w:val="none" w:sz="0" w:space="0" w:color="auto"/>
            <w:bottom w:val="none" w:sz="0" w:space="0" w:color="auto"/>
            <w:right w:val="none" w:sz="0" w:space="0" w:color="auto"/>
          </w:divBdr>
        </w:div>
        <w:div w:id="205725380">
          <w:marLeft w:val="640"/>
          <w:marRight w:val="0"/>
          <w:marTop w:val="0"/>
          <w:marBottom w:val="0"/>
          <w:divBdr>
            <w:top w:val="none" w:sz="0" w:space="0" w:color="auto"/>
            <w:left w:val="none" w:sz="0" w:space="0" w:color="auto"/>
            <w:bottom w:val="none" w:sz="0" w:space="0" w:color="auto"/>
            <w:right w:val="none" w:sz="0" w:space="0" w:color="auto"/>
          </w:divBdr>
        </w:div>
        <w:div w:id="1576937547">
          <w:marLeft w:val="640"/>
          <w:marRight w:val="0"/>
          <w:marTop w:val="0"/>
          <w:marBottom w:val="0"/>
          <w:divBdr>
            <w:top w:val="none" w:sz="0" w:space="0" w:color="auto"/>
            <w:left w:val="none" w:sz="0" w:space="0" w:color="auto"/>
            <w:bottom w:val="none" w:sz="0" w:space="0" w:color="auto"/>
            <w:right w:val="none" w:sz="0" w:space="0" w:color="auto"/>
          </w:divBdr>
        </w:div>
        <w:div w:id="1535770843">
          <w:marLeft w:val="640"/>
          <w:marRight w:val="0"/>
          <w:marTop w:val="0"/>
          <w:marBottom w:val="0"/>
          <w:divBdr>
            <w:top w:val="none" w:sz="0" w:space="0" w:color="auto"/>
            <w:left w:val="none" w:sz="0" w:space="0" w:color="auto"/>
            <w:bottom w:val="none" w:sz="0" w:space="0" w:color="auto"/>
            <w:right w:val="none" w:sz="0" w:space="0" w:color="auto"/>
          </w:divBdr>
        </w:div>
        <w:div w:id="1207791488">
          <w:marLeft w:val="640"/>
          <w:marRight w:val="0"/>
          <w:marTop w:val="0"/>
          <w:marBottom w:val="0"/>
          <w:divBdr>
            <w:top w:val="none" w:sz="0" w:space="0" w:color="auto"/>
            <w:left w:val="none" w:sz="0" w:space="0" w:color="auto"/>
            <w:bottom w:val="none" w:sz="0" w:space="0" w:color="auto"/>
            <w:right w:val="none" w:sz="0" w:space="0" w:color="auto"/>
          </w:divBdr>
        </w:div>
        <w:div w:id="575482048">
          <w:marLeft w:val="640"/>
          <w:marRight w:val="0"/>
          <w:marTop w:val="0"/>
          <w:marBottom w:val="0"/>
          <w:divBdr>
            <w:top w:val="none" w:sz="0" w:space="0" w:color="auto"/>
            <w:left w:val="none" w:sz="0" w:space="0" w:color="auto"/>
            <w:bottom w:val="none" w:sz="0" w:space="0" w:color="auto"/>
            <w:right w:val="none" w:sz="0" w:space="0" w:color="auto"/>
          </w:divBdr>
        </w:div>
        <w:div w:id="1401365246">
          <w:marLeft w:val="640"/>
          <w:marRight w:val="0"/>
          <w:marTop w:val="0"/>
          <w:marBottom w:val="0"/>
          <w:divBdr>
            <w:top w:val="none" w:sz="0" w:space="0" w:color="auto"/>
            <w:left w:val="none" w:sz="0" w:space="0" w:color="auto"/>
            <w:bottom w:val="none" w:sz="0" w:space="0" w:color="auto"/>
            <w:right w:val="none" w:sz="0" w:space="0" w:color="auto"/>
          </w:divBdr>
        </w:div>
        <w:div w:id="2110156083">
          <w:marLeft w:val="640"/>
          <w:marRight w:val="0"/>
          <w:marTop w:val="0"/>
          <w:marBottom w:val="0"/>
          <w:divBdr>
            <w:top w:val="none" w:sz="0" w:space="0" w:color="auto"/>
            <w:left w:val="none" w:sz="0" w:space="0" w:color="auto"/>
            <w:bottom w:val="none" w:sz="0" w:space="0" w:color="auto"/>
            <w:right w:val="none" w:sz="0" w:space="0" w:color="auto"/>
          </w:divBdr>
        </w:div>
        <w:div w:id="1539128540">
          <w:marLeft w:val="640"/>
          <w:marRight w:val="0"/>
          <w:marTop w:val="0"/>
          <w:marBottom w:val="0"/>
          <w:divBdr>
            <w:top w:val="none" w:sz="0" w:space="0" w:color="auto"/>
            <w:left w:val="none" w:sz="0" w:space="0" w:color="auto"/>
            <w:bottom w:val="none" w:sz="0" w:space="0" w:color="auto"/>
            <w:right w:val="none" w:sz="0" w:space="0" w:color="auto"/>
          </w:divBdr>
        </w:div>
        <w:div w:id="1526945414">
          <w:marLeft w:val="640"/>
          <w:marRight w:val="0"/>
          <w:marTop w:val="0"/>
          <w:marBottom w:val="0"/>
          <w:divBdr>
            <w:top w:val="none" w:sz="0" w:space="0" w:color="auto"/>
            <w:left w:val="none" w:sz="0" w:space="0" w:color="auto"/>
            <w:bottom w:val="none" w:sz="0" w:space="0" w:color="auto"/>
            <w:right w:val="none" w:sz="0" w:space="0" w:color="auto"/>
          </w:divBdr>
        </w:div>
        <w:div w:id="1722165360">
          <w:marLeft w:val="640"/>
          <w:marRight w:val="0"/>
          <w:marTop w:val="0"/>
          <w:marBottom w:val="0"/>
          <w:divBdr>
            <w:top w:val="none" w:sz="0" w:space="0" w:color="auto"/>
            <w:left w:val="none" w:sz="0" w:space="0" w:color="auto"/>
            <w:bottom w:val="none" w:sz="0" w:space="0" w:color="auto"/>
            <w:right w:val="none" w:sz="0" w:space="0" w:color="auto"/>
          </w:divBdr>
        </w:div>
        <w:div w:id="1690989799">
          <w:marLeft w:val="640"/>
          <w:marRight w:val="0"/>
          <w:marTop w:val="0"/>
          <w:marBottom w:val="0"/>
          <w:divBdr>
            <w:top w:val="none" w:sz="0" w:space="0" w:color="auto"/>
            <w:left w:val="none" w:sz="0" w:space="0" w:color="auto"/>
            <w:bottom w:val="none" w:sz="0" w:space="0" w:color="auto"/>
            <w:right w:val="none" w:sz="0" w:space="0" w:color="auto"/>
          </w:divBdr>
        </w:div>
        <w:div w:id="1806195670">
          <w:marLeft w:val="640"/>
          <w:marRight w:val="0"/>
          <w:marTop w:val="0"/>
          <w:marBottom w:val="0"/>
          <w:divBdr>
            <w:top w:val="none" w:sz="0" w:space="0" w:color="auto"/>
            <w:left w:val="none" w:sz="0" w:space="0" w:color="auto"/>
            <w:bottom w:val="none" w:sz="0" w:space="0" w:color="auto"/>
            <w:right w:val="none" w:sz="0" w:space="0" w:color="auto"/>
          </w:divBdr>
        </w:div>
        <w:div w:id="1242526304">
          <w:marLeft w:val="640"/>
          <w:marRight w:val="0"/>
          <w:marTop w:val="0"/>
          <w:marBottom w:val="0"/>
          <w:divBdr>
            <w:top w:val="none" w:sz="0" w:space="0" w:color="auto"/>
            <w:left w:val="none" w:sz="0" w:space="0" w:color="auto"/>
            <w:bottom w:val="none" w:sz="0" w:space="0" w:color="auto"/>
            <w:right w:val="none" w:sz="0" w:space="0" w:color="auto"/>
          </w:divBdr>
        </w:div>
        <w:div w:id="1971396333">
          <w:marLeft w:val="640"/>
          <w:marRight w:val="0"/>
          <w:marTop w:val="0"/>
          <w:marBottom w:val="0"/>
          <w:divBdr>
            <w:top w:val="none" w:sz="0" w:space="0" w:color="auto"/>
            <w:left w:val="none" w:sz="0" w:space="0" w:color="auto"/>
            <w:bottom w:val="none" w:sz="0" w:space="0" w:color="auto"/>
            <w:right w:val="none" w:sz="0" w:space="0" w:color="auto"/>
          </w:divBdr>
        </w:div>
        <w:div w:id="236519896">
          <w:marLeft w:val="640"/>
          <w:marRight w:val="0"/>
          <w:marTop w:val="0"/>
          <w:marBottom w:val="0"/>
          <w:divBdr>
            <w:top w:val="none" w:sz="0" w:space="0" w:color="auto"/>
            <w:left w:val="none" w:sz="0" w:space="0" w:color="auto"/>
            <w:bottom w:val="none" w:sz="0" w:space="0" w:color="auto"/>
            <w:right w:val="none" w:sz="0" w:space="0" w:color="auto"/>
          </w:divBdr>
        </w:div>
        <w:div w:id="1329749557">
          <w:marLeft w:val="640"/>
          <w:marRight w:val="0"/>
          <w:marTop w:val="0"/>
          <w:marBottom w:val="0"/>
          <w:divBdr>
            <w:top w:val="none" w:sz="0" w:space="0" w:color="auto"/>
            <w:left w:val="none" w:sz="0" w:space="0" w:color="auto"/>
            <w:bottom w:val="none" w:sz="0" w:space="0" w:color="auto"/>
            <w:right w:val="none" w:sz="0" w:space="0" w:color="auto"/>
          </w:divBdr>
        </w:div>
        <w:div w:id="1005131464">
          <w:marLeft w:val="640"/>
          <w:marRight w:val="0"/>
          <w:marTop w:val="0"/>
          <w:marBottom w:val="0"/>
          <w:divBdr>
            <w:top w:val="none" w:sz="0" w:space="0" w:color="auto"/>
            <w:left w:val="none" w:sz="0" w:space="0" w:color="auto"/>
            <w:bottom w:val="none" w:sz="0" w:space="0" w:color="auto"/>
            <w:right w:val="none" w:sz="0" w:space="0" w:color="auto"/>
          </w:divBdr>
        </w:div>
        <w:div w:id="1950161165">
          <w:marLeft w:val="640"/>
          <w:marRight w:val="0"/>
          <w:marTop w:val="0"/>
          <w:marBottom w:val="0"/>
          <w:divBdr>
            <w:top w:val="none" w:sz="0" w:space="0" w:color="auto"/>
            <w:left w:val="none" w:sz="0" w:space="0" w:color="auto"/>
            <w:bottom w:val="none" w:sz="0" w:space="0" w:color="auto"/>
            <w:right w:val="none" w:sz="0" w:space="0" w:color="auto"/>
          </w:divBdr>
        </w:div>
        <w:div w:id="84157573">
          <w:marLeft w:val="640"/>
          <w:marRight w:val="0"/>
          <w:marTop w:val="0"/>
          <w:marBottom w:val="0"/>
          <w:divBdr>
            <w:top w:val="none" w:sz="0" w:space="0" w:color="auto"/>
            <w:left w:val="none" w:sz="0" w:space="0" w:color="auto"/>
            <w:bottom w:val="none" w:sz="0" w:space="0" w:color="auto"/>
            <w:right w:val="none" w:sz="0" w:space="0" w:color="auto"/>
          </w:divBdr>
        </w:div>
        <w:div w:id="235164949">
          <w:marLeft w:val="640"/>
          <w:marRight w:val="0"/>
          <w:marTop w:val="0"/>
          <w:marBottom w:val="0"/>
          <w:divBdr>
            <w:top w:val="none" w:sz="0" w:space="0" w:color="auto"/>
            <w:left w:val="none" w:sz="0" w:space="0" w:color="auto"/>
            <w:bottom w:val="none" w:sz="0" w:space="0" w:color="auto"/>
            <w:right w:val="none" w:sz="0" w:space="0" w:color="auto"/>
          </w:divBdr>
        </w:div>
        <w:div w:id="435373095">
          <w:marLeft w:val="640"/>
          <w:marRight w:val="0"/>
          <w:marTop w:val="0"/>
          <w:marBottom w:val="0"/>
          <w:divBdr>
            <w:top w:val="none" w:sz="0" w:space="0" w:color="auto"/>
            <w:left w:val="none" w:sz="0" w:space="0" w:color="auto"/>
            <w:bottom w:val="none" w:sz="0" w:space="0" w:color="auto"/>
            <w:right w:val="none" w:sz="0" w:space="0" w:color="auto"/>
          </w:divBdr>
        </w:div>
        <w:div w:id="481582185">
          <w:marLeft w:val="640"/>
          <w:marRight w:val="0"/>
          <w:marTop w:val="0"/>
          <w:marBottom w:val="0"/>
          <w:divBdr>
            <w:top w:val="none" w:sz="0" w:space="0" w:color="auto"/>
            <w:left w:val="none" w:sz="0" w:space="0" w:color="auto"/>
            <w:bottom w:val="none" w:sz="0" w:space="0" w:color="auto"/>
            <w:right w:val="none" w:sz="0" w:space="0" w:color="auto"/>
          </w:divBdr>
        </w:div>
        <w:div w:id="956134105">
          <w:marLeft w:val="640"/>
          <w:marRight w:val="0"/>
          <w:marTop w:val="0"/>
          <w:marBottom w:val="0"/>
          <w:divBdr>
            <w:top w:val="none" w:sz="0" w:space="0" w:color="auto"/>
            <w:left w:val="none" w:sz="0" w:space="0" w:color="auto"/>
            <w:bottom w:val="none" w:sz="0" w:space="0" w:color="auto"/>
            <w:right w:val="none" w:sz="0" w:space="0" w:color="auto"/>
          </w:divBdr>
        </w:div>
        <w:div w:id="425731995">
          <w:marLeft w:val="640"/>
          <w:marRight w:val="0"/>
          <w:marTop w:val="0"/>
          <w:marBottom w:val="0"/>
          <w:divBdr>
            <w:top w:val="none" w:sz="0" w:space="0" w:color="auto"/>
            <w:left w:val="none" w:sz="0" w:space="0" w:color="auto"/>
            <w:bottom w:val="none" w:sz="0" w:space="0" w:color="auto"/>
            <w:right w:val="none" w:sz="0" w:space="0" w:color="auto"/>
          </w:divBdr>
        </w:div>
        <w:div w:id="2079667824">
          <w:marLeft w:val="640"/>
          <w:marRight w:val="0"/>
          <w:marTop w:val="0"/>
          <w:marBottom w:val="0"/>
          <w:divBdr>
            <w:top w:val="none" w:sz="0" w:space="0" w:color="auto"/>
            <w:left w:val="none" w:sz="0" w:space="0" w:color="auto"/>
            <w:bottom w:val="none" w:sz="0" w:space="0" w:color="auto"/>
            <w:right w:val="none" w:sz="0" w:space="0" w:color="auto"/>
          </w:divBdr>
        </w:div>
        <w:div w:id="50277496">
          <w:marLeft w:val="640"/>
          <w:marRight w:val="0"/>
          <w:marTop w:val="0"/>
          <w:marBottom w:val="0"/>
          <w:divBdr>
            <w:top w:val="none" w:sz="0" w:space="0" w:color="auto"/>
            <w:left w:val="none" w:sz="0" w:space="0" w:color="auto"/>
            <w:bottom w:val="none" w:sz="0" w:space="0" w:color="auto"/>
            <w:right w:val="none" w:sz="0" w:space="0" w:color="auto"/>
          </w:divBdr>
        </w:div>
        <w:div w:id="66656600">
          <w:marLeft w:val="640"/>
          <w:marRight w:val="0"/>
          <w:marTop w:val="0"/>
          <w:marBottom w:val="0"/>
          <w:divBdr>
            <w:top w:val="none" w:sz="0" w:space="0" w:color="auto"/>
            <w:left w:val="none" w:sz="0" w:space="0" w:color="auto"/>
            <w:bottom w:val="none" w:sz="0" w:space="0" w:color="auto"/>
            <w:right w:val="none" w:sz="0" w:space="0" w:color="auto"/>
          </w:divBdr>
        </w:div>
        <w:div w:id="1297956521">
          <w:marLeft w:val="640"/>
          <w:marRight w:val="0"/>
          <w:marTop w:val="0"/>
          <w:marBottom w:val="0"/>
          <w:divBdr>
            <w:top w:val="none" w:sz="0" w:space="0" w:color="auto"/>
            <w:left w:val="none" w:sz="0" w:space="0" w:color="auto"/>
            <w:bottom w:val="none" w:sz="0" w:space="0" w:color="auto"/>
            <w:right w:val="none" w:sz="0" w:space="0" w:color="auto"/>
          </w:divBdr>
        </w:div>
        <w:div w:id="2079013751">
          <w:marLeft w:val="640"/>
          <w:marRight w:val="0"/>
          <w:marTop w:val="0"/>
          <w:marBottom w:val="0"/>
          <w:divBdr>
            <w:top w:val="none" w:sz="0" w:space="0" w:color="auto"/>
            <w:left w:val="none" w:sz="0" w:space="0" w:color="auto"/>
            <w:bottom w:val="none" w:sz="0" w:space="0" w:color="auto"/>
            <w:right w:val="none" w:sz="0" w:space="0" w:color="auto"/>
          </w:divBdr>
        </w:div>
        <w:div w:id="1468161364">
          <w:marLeft w:val="640"/>
          <w:marRight w:val="0"/>
          <w:marTop w:val="0"/>
          <w:marBottom w:val="0"/>
          <w:divBdr>
            <w:top w:val="none" w:sz="0" w:space="0" w:color="auto"/>
            <w:left w:val="none" w:sz="0" w:space="0" w:color="auto"/>
            <w:bottom w:val="none" w:sz="0" w:space="0" w:color="auto"/>
            <w:right w:val="none" w:sz="0" w:space="0" w:color="auto"/>
          </w:divBdr>
        </w:div>
        <w:div w:id="302465099">
          <w:marLeft w:val="640"/>
          <w:marRight w:val="0"/>
          <w:marTop w:val="0"/>
          <w:marBottom w:val="0"/>
          <w:divBdr>
            <w:top w:val="none" w:sz="0" w:space="0" w:color="auto"/>
            <w:left w:val="none" w:sz="0" w:space="0" w:color="auto"/>
            <w:bottom w:val="none" w:sz="0" w:space="0" w:color="auto"/>
            <w:right w:val="none" w:sz="0" w:space="0" w:color="auto"/>
          </w:divBdr>
        </w:div>
        <w:div w:id="165444880">
          <w:marLeft w:val="640"/>
          <w:marRight w:val="0"/>
          <w:marTop w:val="0"/>
          <w:marBottom w:val="0"/>
          <w:divBdr>
            <w:top w:val="none" w:sz="0" w:space="0" w:color="auto"/>
            <w:left w:val="none" w:sz="0" w:space="0" w:color="auto"/>
            <w:bottom w:val="none" w:sz="0" w:space="0" w:color="auto"/>
            <w:right w:val="none" w:sz="0" w:space="0" w:color="auto"/>
          </w:divBdr>
        </w:div>
        <w:div w:id="254636576">
          <w:marLeft w:val="640"/>
          <w:marRight w:val="0"/>
          <w:marTop w:val="0"/>
          <w:marBottom w:val="0"/>
          <w:divBdr>
            <w:top w:val="none" w:sz="0" w:space="0" w:color="auto"/>
            <w:left w:val="none" w:sz="0" w:space="0" w:color="auto"/>
            <w:bottom w:val="none" w:sz="0" w:space="0" w:color="auto"/>
            <w:right w:val="none" w:sz="0" w:space="0" w:color="auto"/>
          </w:divBdr>
        </w:div>
        <w:div w:id="1809400102">
          <w:marLeft w:val="640"/>
          <w:marRight w:val="0"/>
          <w:marTop w:val="0"/>
          <w:marBottom w:val="0"/>
          <w:divBdr>
            <w:top w:val="none" w:sz="0" w:space="0" w:color="auto"/>
            <w:left w:val="none" w:sz="0" w:space="0" w:color="auto"/>
            <w:bottom w:val="none" w:sz="0" w:space="0" w:color="auto"/>
            <w:right w:val="none" w:sz="0" w:space="0" w:color="auto"/>
          </w:divBdr>
        </w:div>
        <w:div w:id="1926331001">
          <w:marLeft w:val="640"/>
          <w:marRight w:val="0"/>
          <w:marTop w:val="0"/>
          <w:marBottom w:val="0"/>
          <w:divBdr>
            <w:top w:val="none" w:sz="0" w:space="0" w:color="auto"/>
            <w:left w:val="none" w:sz="0" w:space="0" w:color="auto"/>
            <w:bottom w:val="none" w:sz="0" w:space="0" w:color="auto"/>
            <w:right w:val="none" w:sz="0" w:space="0" w:color="auto"/>
          </w:divBdr>
        </w:div>
        <w:div w:id="626668408">
          <w:marLeft w:val="640"/>
          <w:marRight w:val="0"/>
          <w:marTop w:val="0"/>
          <w:marBottom w:val="0"/>
          <w:divBdr>
            <w:top w:val="none" w:sz="0" w:space="0" w:color="auto"/>
            <w:left w:val="none" w:sz="0" w:space="0" w:color="auto"/>
            <w:bottom w:val="none" w:sz="0" w:space="0" w:color="auto"/>
            <w:right w:val="none" w:sz="0" w:space="0" w:color="auto"/>
          </w:divBdr>
        </w:div>
        <w:div w:id="174225141">
          <w:marLeft w:val="640"/>
          <w:marRight w:val="0"/>
          <w:marTop w:val="0"/>
          <w:marBottom w:val="0"/>
          <w:divBdr>
            <w:top w:val="none" w:sz="0" w:space="0" w:color="auto"/>
            <w:left w:val="none" w:sz="0" w:space="0" w:color="auto"/>
            <w:bottom w:val="none" w:sz="0" w:space="0" w:color="auto"/>
            <w:right w:val="none" w:sz="0" w:space="0" w:color="auto"/>
          </w:divBdr>
        </w:div>
        <w:div w:id="1229073518">
          <w:marLeft w:val="640"/>
          <w:marRight w:val="0"/>
          <w:marTop w:val="0"/>
          <w:marBottom w:val="0"/>
          <w:divBdr>
            <w:top w:val="none" w:sz="0" w:space="0" w:color="auto"/>
            <w:left w:val="none" w:sz="0" w:space="0" w:color="auto"/>
            <w:bottom w:val="none" w:sz="0" w:space="0" w:color="auto"/>
            <w:right w:val="none" w:sz="0" w:space="0" w:color="auto"/>
          </w:divBdr>
        </w:div>
        <w:div w:id="350037503">
          <w:marLeft w:val="640"/>
          <w:marRight w:val="0"/>
          <w:marTop w:val="0"/>
          <w:marBottom w:val="0"/>
          <w:divBdr>
            <w:top w:val="none" w:sz="0" w:space="0" w:color="auto"/>
            <w:left w:val="none" w:sz="0" w:space="0" w:color="auto"/>
            <w:bottom w:val="none" w:sz="0" w:space="0" w:color="auto"/>
            <w:right w:val="none" w:sz="0" w:space="0" w:color="auto"/>
          </w:divBdr>
        </w:div>
        <w:div w:id="981546377">
          <w:marLeft w:val="640"/>
          <w:marRight w:val="0"/>
          <w:marTop w:val="0"/>
          <w:marBottom w:val="0"/>
          <w:divBdr>
            <w:top w:val="none" w:sz="0" w:space="0" w:color="auto"/>
            <w:left w:val="none" w:sz="0" w:space="0" w:color="auto"/>
            <w:bottom w:val="none" w:sz="0" w:space="0" w:color="auto"/>
            <w:right w:val="none" w:sz="0" w:space="0" w:color="auto"/>
          </w:divBdr>
        </w:div>
        <w:div w:id="1755471458">
          <w:marLeft w:val="640"/>
          <w:marRight w:val="0"/>
          <w:marTop w:val="0"/>
          <w:marBottom w:val="0"/>
          <w:divBdr>
            <w:top w:val="none" w:sz="0" w:space="0" w:color="auto"/>
            <w:left w:val="none" w:sz="0" w:space="0" w:color="auto"/>
            <w:bottom w:val="none" w:sz="0" w:space="0" w:color="auto"/>
            <w:right w:val="none" w:sz="0" w:space="0" w:color="auto"/>
          </w:divBdr>
        </w:div>
        <w:div w:id="32391852">
          <w:marLeft w:val="640"/>
          <w:marRight w:val="0"/>
          <w:marTop w:val="0"/>
          <w:marBottom w:val="0"/>
          <w:divBdr>
            <w:top w:val="none" w:sz="0" w:space="0" w:color="auto"/>
            <w:left w:val="none" w:sz="0" w:space="0" w:color="auto"/>
            <w:bottom w:val="none" w:sz="0" w:space="0" w:color="auto"/>
            <w:right w:val="none" w:sz="0" w:space="0" w:color="auto"/>
          </w:divBdr>
        </w:div>
        <w:div w:id="1834026305">
          <w:marLeft w:val="640"/>
          <w:marRight w:val="0"/>
          <w:marTop w:val="0"/>
          <w:marBottom w:val="0"/>
          <w:divBdr>
            <w:top w:val="none" w:sz="0" w:space="0" w:color="auto"/>
            <w:left w:val="none" w:sz="0" w:space="0" w:color="auto"/>
            <w:bottom w:val="none" w:sz="0" w:space="0" w:color="auto"/>
            <w:right w:val="none" w:sz="0" w:space="0" w:color="auto"/>
          </w:divBdr>
        </w:div>
        <w:div w:id="723137041">
          <w:marLeft w:val="640"/>
          <w:marRight w:val="0"/>
          <w:marTop w:val="0"/>
          <w:marBottom w:val="0"/>
          <w:divBdr>
            <w:top w:val="none" w:sz="0" w:space="0" w:color="auto"/>
            <w:left w:val="none" w:sz="0" w:space="0" w:color="auto"/>
            <w:bottom w:val="none" w:sz="0" w:space="0" w:color="auto"/>
            <w:right w:val="none" w:sz="0" w:space="0" w:color="auto"/>
          </w:divBdr>
        </w:div>
        <w:div w:id="1112506362">
          <w:marLeft w:val="640"/>
          <w:marRight w:val="0"/>
          <w:marTop w:val="0"/>
          <w:marBottom w:val="0"/>
          <w:divBdr>
            <w:top w:val="none" w:sz="0" w:space="0" w:color="auto"/>
            <w:left w:val="none" w:sz="0" w:space="0" w:color="auto"/>
            <w:bottom w:val="none" w:sz="0" w:space="0" w:color="auto"/>
            <w:right w:val="none" w:sz="0" w:space="0" w:color="auto"/>
          </w:divBdr>
        </w:div>
        <w:div w:id="905647462">
          <w:marLeft w:val="640"/>
          <w:marRight w:val="0"/>
          <w:marTop w:val="0"/>
          <w:marBottom w:val="0"/>
          <w:divBdr>
            <w:top w:val="none" w:sz="0" w:space="0" w:color="auto"/>
            <w:left w:val="none" w:sz="0" w:space="0" w:color="auto"/>
            <w:bottom w:val="none" w:sz="0" w:space="0" w:color="auto"/>
            <w:right w:val="none" w:sz="0" w:space="0" w:color="auto"/>
          </w:divBdr>
        </w:div>
        <w:div w:id="2016421964">
          <w:marLeft w:val="640"/>
          <w:marRight w:val="0"/>
          <w:marTop w:val="0"/>
          <w:marBottom w:val="0"/>
          <w:divBdr>
            <w:top w:val="none" w:sz="0" w:space="0" w:color="auto"/>
            <w:left w:val="none" w:sz="0" w:space="0" w:color="auto"/>
            <w:bottom w:val="none" w:sz="0" w:space="0" w:color="auto"/>
            <w:right w:val="none" w:sz="0" w:space="0" w:color="auto"/>
          </w:divBdr>
        </w:div>
        <w:div w:id="146213651">
          <w:marLeft w:val="640"/>
          <w:marRight w:val="0"/>
          <w:marTop w:val="0"/>
          <w:marBottom w:val="0"/>
          <w:divBdr>
            <w:top w:val="none" w:sz="0" w:space="0" w:color="auto"/>
            <w:left w:val="none" w:sz="0" w:space="0" w:color="auto"/>
            <w:bottom w:val="none" w:sz="0" w:space="0" w:color="auto"/>
            <w:right w:val="none" w:sz="0" w:space="0" w:color="auto"/>
          </w:divBdr>
        </w:div>
        <w:div w:id="1767799225">
          <w:marLeft w:val="640"/>
          <w:marRight w:val="0"/>
          <w:marTop w:val="0"/>
          <w:marBottom w:val="0"/>
          <w:divBdr>
            <w:top w:val="none" w:sz="0" w:space="0" w:color="auto"/>
            <w:left w:val="none" w:sz="0" w:space="0" w:color="auto"/>
            <w:bottom w:val="none" w:sz="0" w:space="0" w:color="auto"/>
            <w:right w:val="none" w:sz="0" w:space="0" w:color="auto"/>
          </w:divBdr>
        </w:div>
        <w:div w:id="1619752314">
          <w:marLeft w:val="640"/>
          <w:marRight w:val="0"/>
          <w:marTop w:val="0"/>
          <w:marBottom w:val="0"/>
          <w:divBdr>
            <w:top w:val="none" w:sz="0" w:space="0" w:color="auto"/>
            <w:left w:val="none" w:sz="0" w:space="0" w:color="auto"/>
            <w:bottom w:val="none" w:sz="0" w:space="0" w:color="auto"/>
            <w:right w:val="none" w:sz="0" w:space="0" w:color="auto"/>
          </w:divBdr>
        </w:div>
        <w:div w:id="1682973637">
          <w:marLeft w:val="640"/>
          <w:marRight w:val="0"/>
          <w:marTop w:val="0"/>
          <w:marBottom w:val="0"/>
          <w:divBdr>
            <w:top w:val="none" w:sz="0" w:space="0" w:color="auto"/>
            <w:left w:val="none" w:sz="0" w:space="0" w:color="auto"/>
            <w:bottom w:val="none" w:sz="0" w:space="0" w:color="auto"/>
            <w:right w:val="none" w:sz="0" w:space="0" w:color="auto"/>
          </w:divBdr>
        </w:div>
        <w:div w:id="1388720529">
          <w:marLeft w:val="640"/>
          <w:marRight w:val="0"/>
          <w:marTop w:val="0"/>
          <w:marBottom w:val="0"/>
          <w:divBdr>
            <w:top w:val="none" w:sz="0" w:space="0" w:color="auto"/>
            <w:left w:val="none" w:sz="0" w:space="0" w:color="auto"/>
            <w:bottom w:val="none" w:sz="0" w:space="0" w:color="auto"/>
            <w:right w:val="none" w:sz="0" w:space="0" w:color="auto"/>
          </w:divBdr>
        </w:div>
        <w:div w:id="586428384">
          <w:marLeft w:val="640"/>
          <w:marRight w:val="0"/>
          <w:marTop w:val="0"/>
          <w:marBottom w:val="0"/>
          <w:divBdr>
            <w:top w:val="none" w:sz="0" w:space="0" w:color="auto"/>
            <w:left w:val="none" w:sz="0" w:space="0" w:color="auto"/>
            <w:bottom w:val="none" w:sz="0" w:space="0" w:color="auto"/>
            <w:right w:val="none" w:sz="0" w:space="0" w:color="auto"/>
          </w:divBdr>
        </w:div>
        <w:div w:id="1052656907">
          <w:marLeft w:val="640"/>
          <w:marRight w:val="0"/>
          <w:marTop w:val="0"/>
          <w:marBottom w:val="0"/>
          <w:divBdr>
            <w:top w:val="none" w:sz="0" w:space="0" w:color="auto"/>
            <w:left w:val="none" w:sz="0" w:space="0" w:color="auto"/>
            <w:bottom w:val="none" w:sz="0" w:space="0" w:color="auto"/>
            <w:right w:val="none" w:sz="0" w:space="0" w:color="auto"/>
          </w:divBdr>
        </w:div>
        <w:div w:id="1282419838">
          <w:marLeft w:val="640"/>
          <w:marRight w:val="0"/>
          <w:marTop w:val="0"/>
          <w:marBottom w:val="0"/>
          <w:divBdr>
            <w:top w:val="none" w:sz="0" w:space="0" w:color="auto"/>
            <w:left w:val="none" w:sz="0" w:space="0" w:color="auto"/>
            <w:bottom w:val="none" w:sz="0" w:space="0" w:color="auto"/>
            <w:right w:val="none" w:sz="0" w:space="0" w:color="auto"/>
          </w:divBdr>
        </w:div>
        <w:div w:id="2029335068">
          <w:marLeft w:val="640"/>
          <w:marRight w:val="0"/>
          <w:marTop w:val="0"/>
          <w:marBottom w:val="0"/>
          <w:divBdr>
            <w:top w:val="none" w:sz="0" w:space="0" w:color="auto"/>
            <w:left w:val="none" w:sz="0" w:space="0" w:color="auto"/>
            <w:bottom w:val="none" w:sz="0" w:space="0" w:color="auto"/>
            <w:right w:val="none" w:sz="0" w:space="0" w:color="auto"/>
          </w:divBdr>
        </w:div>
        <w:div w:id="53697275">
          <w:marLeft w:val="640"/>
          <w:marRight w:val="0"/>
          <w:marTop w:val="0"/>
          <w:marBottom w:val="0"/>
          <w:divBdr>
            <w:top w:val="none" w:sz="0" w:space="0" w:color="auto"/>
            <w:left w:val="none" w:sz="0" w:space="0" w:color="auto"/>
            <w:bottom w:val="none" w:sz="0" w:space="0" w:color="auto"/>
            <w:right w:val="none" w:sz="0" w:space="0" w:color="auto"/>
          </w:divBdr>
        </w:div>
        <w:div w:id="1629824180">
          <w:marLeft w:val="640"/>
          <w:marRight w:val="0"/>
          <w:marTop w:val="0"/>
          <w:marBottom w:val="0"/>
          <w:divBdr>
            <w:top w:val="none" w:sz="0" w:space="0" w:color="auto"/>
            <w:left w:val="none" w:sz="0" w:space="0" w:color="auto"/>
            <w:bottom w:val="none" w:sz="0" w:space="0" w:color="auto"/>
            <w:right w:val="none" w:sz="0" w:space="0" w:color="auto"/>
          </w:divBdr>
        </w:div>
        <w:div w:id="781416435">
          <w:marLeft w:val="640"/>
          <w:marRight w:val="0"/>
          <w:marTop w:val="0"/>
          <w:marBottom w:val="0"/>
          <w:divBdr>
            <w:top w:val="none" w:sz="0" w:space="0" w:color="auto"/>
            <w:left w:val="none" w:sz="0" w:space="0" w:color="auto"/>
            <w:bottom w:val="none" w:sz="0" w:space="0" w:color="auto"/>
            <w:right w:val="none" w:sz="0" w:space="0" w:color="auto"/>
          </w:divBdr>
        </w:div>
        <w:div w:id="1245341287">
          <w:marLeft w:val="640"/>
          <w:marRight w:val="0"/>
          <w:marTop w:val="0"/>
          <w:marBottom w:val="0"/>
          <w:divBdr>
            <w:top w:val="none" w:sz="0" w:space="0" w:color="auto"/>
            <w:left w:val="none" w:sz="0" w:space="0" w:color="auto"/>
            <w:bottom w:val="none" w:sz="0" w:space="0" w:color="auto"/>
            <w:right w:val="none" w:sz="0" w:space="0" w:color="auto"/>
          </w:divBdr>
        </w:div>
        <w:div w:id="432481634">
          <w:marLeft w:val="640"/>
          <w:marRight w:val="0"/>
          <w:marTop w:val="0"/>
          <w:marBottom w:val="0"/>
          <w:divBdr>
            <w:top w:val="none" w:sz="0" w:space="0" w:color="auto"/>
            <w:left w:val="none" w:sz="0" w:space="0" w:color="auto"/>
            <w:bottom w:val="none" w:sz="0" w:space="0" w:color="auto"/>
            <w:right w:val="none" w:sz="0" w:space="0" w:color="auto"/>
          </w:divBdr>
        </w:div>
        <w:div w:id="970551876">
          <w:marLeft w:val="640"/>
          <w:marRight w:val="0"/>
          <w:marTop w:val="0"/>
          <w:marBottom w:val="0"/>
          <w:divBdr>
            <w:top w:val="none" w:sz="0" w:space="0" w:color="auto"/>
            <w:left w:val="none" w:sz="0" w:space="0" w:color="auto"/>
            <w:bottom w:val="none" w:sz="0" w:space="0" w:color="auto"/>
            <w:right w:val="none" w:sz="0" w:space="0" w:color="auto"/>
          </w:divBdr>
        </w:div>
        <w:div w:id="1272317434">
          <w:marLeft w:val="640"/>
          <w:marRight w:val="0"/>
          <w:marTop w:val="0"/>
          <w:marBottom w:val="0"/>
          <w:divBdr>
            <w:top w:val="none" w:sz="0" w:space="0" w:color="auto"/>
            <w:left w:val="none" w:sz="0" w:space="0" w:color="auto"/>
            <w:bottom w:val="none" w:sz="0" w:space="0" w:color="auto"/>
            <w:right w:val="none" w:sz="0" w:space="0" w:color="auto"/>
          </w:divBdr>
        </w:div>
        <w:div w:id="1664435833">
          <w:marLeft w:val="640"/>
          <w:marRight w:val="0"/>
          <w:marTop w:val="0"/>
          <w:marBottom w:val="0"/>
          <w:divBdr>
            <w:top w:val="none" w:sz="0" w:space="0" w:color="auto"/>
            <w:left w:val="none" w:sz="0" w:space="0" w:color="auto"/>
            <w:bottom w:val="none" w:sz="0" w:space="0" w:color="auto"/>
            <w:right w:val="none" w:sz="0" w:space="0" w:color="auto"/>
          </w:divBdr>
        </w:div>
        <w:div w:id="901910696">
          <w:marLeft w:val="640"/>
          <w:marRight w:val="0"/>
          <w:marTop w:val="0"/>
          <w:marBottom w:val="0"/>
          <w:divBdr>
            <w:top w:val="none" w:sz="0" w:space="0" w:color="auto"/>
            <w:left w:val="none" w:sz="0" w:space="0" w:color="auto"/>
            <w:bottom w:val="none" w:sz="0" w:space="0" w:color="auto"/>
            <w:right w:val="none" w:sz="0" w:space="0" w:color="auto"/>
          </w:divBdr>
        </w:div>
        <w:div w:id="412551611">
          <w:marLeft w:val="640"/>
          <w:marRight w:val="0"/>
          <w:marTop w:val="0"/>
          <w:marBottom w:val="0"/>
          <w:divBdr>
            <w:top w:val="none" w:sz="0" w:space="0" w:color="auto"/>
            <w:left w:val="none" w:sz="0" w:space="0" w:color="auto"/>
            <w:bottom w:val="none" w:sz="0" w:space="0" w:color="auto"/>
            <w:right w:val="none" w:sz="0" w:space="0" w:color="auto"/>
          </w:divBdr>
        </w:div>
        <w:div w:id="1631518767">
          <w:marLeft w:val="640"/>
          <w:marRight w:val="0"/>
          <w:marTop w:val="0"/>
          <w:marBottom w:val="0"/>
          <w:divBdr>
            <w:top w:val="none" w:sz="0" w:space="0" w:color="auto"/>
            <w:left w:val="none" w:sz="0" w:space="0" w:color="auto"/>
            <w:bottom w:val="none" w:sz="0" w:space="0" w:color="auto"/>
            <w:right w:val="none" w:sz="0" w:space="0" w:color="auto"/>
          </w:divBdr>
        </w:div>
        <w:div w:id="82729547">
          <w:marLeft w:val="640"/>
          <w:marRight w:val="0"/>
          <w:marTop w:val="0"/>
          <w:marBottom w:val="0"/>
          <w:divBdr>
            <w:top w:val="none" w:sz="0" w:space="0" w:color="auto"/>
            <w:left w:val="none" w:sz="0" w:space="0" w:color="auto"/>
            <w:bottom w:val="none" w:sz="0" w:space="0" w:color="auto"/>
            <w:right w:val="none" w:sz="0" w:space="0" w:color="auto"/>
          </w:divBdr>
        </w:div>
        <w:div w:id="25494417">
          <w:marLeft w:val="640"/>
          <w:marRight w:val="0"/>
          <w:marTop w:val="0"/>
          <w:marBottom w:val="0"/>
          <w:divBdr>
            <w:top w:val="none" w:sz="0" w:space="0" w:color="auto"/>
            <w:left w:val="none" w:sz="0" w:space="0" w:color="auto"/>
            <w:bottom w:val="none" w:sz="0" w:space="0" w:color="auto"/>
            <w:right w:val="none" w:sz="0" w:space="0" w:color="auto"/>
          </w:divBdr>
        </w:div>
      </w:divsChild>
    </w:div>
    <w:div w:id="1790666405">
      <w:bodyDiv w:val="1"/>
      <w:marLeft w:val="0"/>
      <w:marRight w:val="0"/>
      <w:marTop w:val="0"/>
      <w:marBottom w:val="0"/>
      <w:divBdr>
        <w:top w:val="none" w:sz="0" w:space="0" w:color="auto"/>
        <w:left w:val="none" w:sz="0" w:space="0" w:color="auto"/>
        <w:bottom w:val="none" w:sz="0" w:space="0" w:color="auto"/>
        <w:right w:val="none" w:sz="0" w:space="0" w:color="auto"/>
      </w:divBdr>
      <w:divsChild>
        <w:div w:id="1721131604">
          <w:marLeft w:val="640"/>
          <w:marRight w:val="0"/>
          <w:marTop w:val="0"/>
          <w:marBottom w:val="0"/>
          <w:divBdr>
            <w:top w:val="none" w:sz="0" w:space="0" w:color="auto"/>
            <w:left w:val="none" w:sz="0" w:space="0" w:color="auto"/>
            <w:bottom w:val="none" w:sz="0" w:space="0" w:color="auto"/>
            <w:right w:val="none" w:sz="0" w:space="0" w:color="auto"/>
          </w:divBdr>
        </w:div>
        <w:div w:id="1014305294">
          <w:marLeft w:val="640"/>
          <w:marRight w:val="0"/>
          <w:marTop w:val="0"/>
          <w:marBottom w:val="0"/>
          <w:divBdr>
            <w:top w:val="none" w:sz="0" w:space="0" w:color="auto"/>
            <w:left w:val="none" w:sz="0" w:space="0" w:color="auto"/>
            <w:bottom w:val="none" w:sz="0" w:space="0" w:color="auto"/>
            <w:right w:val="none" w:sz="0" w:space="0" w:color="auto"/>
          </w:divBdr>
        </w:div>
        <w:div w:id="1114717295">
          <w:marLeft w:val="640"/>
          <w:marRight w:val="0"/>
          <w:marTop w:val="0"/>
          <w:marBottom w:val="0"/>
          <w:divBdr>
            <w:top w:val="none" w:sz="0" w:space="0" w:color="auto"/>
            <w:left w:val="none" w:sz="0" w:space="0" w:color="auto"/>
            <w:bottom w:val="none" w:sz="0" w:space="0" w:color="auto"/>
            <w:right w:val="none" w:sz="0" w:space="0" w:color="auto"/>
          </w:divBdr>
        </w:div>
        <w:div w:id="92627450">
          <w:marLeft w:val="640"/>
          <w:marRight w:val="0"/>
          <w:marTop w:val="0"/>
          <w:marBottom w:val="0"/>
          <w:divBdr>
            <w:top w:val="none" w:sz="0" w:space="0" w:color="auto"/>
            <w:left w:val="none" w:sz="0" w:space="0" w:color="auto"/>
            <w:bottom w:val="none" w:sz="0" w:space="0" w:color="auto"/>
            <w:right w:val="none" w:sz="0" w:space="0" w:color="auto"/>
          </w:divBdr>
        </w:div>
        <w:div w:id="911810934">
          <w:marLeft w:val="640"/>
          <w:marRight w:val="0"/>
          <w:marTop w:val="0"/>
          <w:marBottom w:val="0"/>
          <w:divBdr>
            <w:top w:val="none" w:sz="0" w:space="0" w:color="auto"/>
            <w:left w:val="none" w:sz="0" w:space="0" w:color="auto"/>
            <w:bottom w:val="none" w:sz="0" w:space="0" w:color="auto"/>
            <w:right w:val="none" w:sz="0" w:space="0" w:color="auto"/>
          </w:divBdr>
        </w:div>
        <w:div w:id="937055112">
          <w:marLeft w:val="640"/>
          <w:marRight w:val="0"/>
          <w:marTop w:val="0"/>
          <w:marBottom w:val="0"/>
          <w:divBdr>
            <w:top w:val="none" w:sz="0" w:space="0" w:color="auto"/>
            <w:left w:val="none" w:sz="0" w:space="0" w:color="auto"/>
            <w:bottom w:val="none" w:sz="0" w:space="0" w:color="auto"/>
            <w:right w:val="none" w:sz="0" w:space="0" w:color="auto"/>
          </w:divBdr>
        </w:div>
        <w:div w:id="1586069215">
          <w:marLeft w:val="640"/>
          <w:marRight w:val="0"/>
          <w:marTop w:val="0"/>
          <w:marBottom w:val="0"/>
          <w:divBdr>
            <w:top w:val="none" w:sz="0" w:space="0" w:color="auto"/>
            <w:left w:val="none" w:sz="0" w:space="0" w:color="auto"/>
            <w:bottom w:val="none" w:sz="0" w:space="0" w:color="auto"/>
            <w:right w:val="none" w:sz="0" w:space="0" w:color="auto"/>
          </w:divBdr>
        </w:div>
        <w:div w:id="1523397738">
          <w:marLeft w:val="640"/>
          <w:marRight w:val="0"/>
          <w:marTop w:val="0"/>
          <w:marBottom w:val="0"/>
          <w:divBdr>
            <w:top w:val="none" w:sz="0" w:space="0" w:color="auto"/>
            <w:left w:val="none" w:sz="0" w:space="0" w:color="auto"/>
            <w:bottom w:val="none" w:sz="0" w:space="0" w:color="auto"/>
            <w:right w:val="none" w:sz="0" w:space="0" w:color="auto"/>
          </w:divBdr>
        </w:div>
        <w:div w:id="1947543743">
          <w:marLeft w:val="640"/>
          <w:marRight w:val="0"/>
          <w:marTop w:val="0"/>
          <w:marBottom w:val="0"/>
          <w:divBdr>
            <w:top w:val="none" w:sz="0" w:space="0" w:color="auto"/>
            <w:left w:val="none" w:sz="0" w:space="0" w:color="auto"/>
            <w:bottom w:val="none" w:sz="0" w:space="0" w:color="auto"/>
            <w:right w:val="none" w:sz="0" w:space="0" w:color="auto"/>
          </w:divBdr>
        </w:div>
        <w:div w:id="1429037346">
          <w:marLeft w:val="640"/>
          <w:marRight w:val="0"/>
          <w:marTop w:val="0"/>
          <w:marBottom w:val="0"/>
          <w:divBdr>
            <w:top w:val="none" w:sz="0" w:space="0" w:color="auto"/>
            <w:left w:val="none" w:sz="0" w:space="0" w:color="auto"/>
            <w:bottom w:val="none" w:sz="0" w:space="0" w:color="auto"/>
            <w:right w:val="none" w:sz="0" w:space="0" w:color="auto"/>
          </w:divBdr>
        </w:div>
        <w:div w:id="510267886">
          <w:marLeft w:val="640"/>
          <w:marRight w:val="0"/>
          <w:marTop w:val="0"/>
          <w:marBottom w:val="0"/>
          <w:divBdr>
            <w:top w:val="none" w:sz="0" w:space="0" w:color="auto"/>
            <w:left w:val="none" w:sz="0" w:space="0" w:color="auto"/>
            <w:bottom w:val="none" w:sz="0" w:space="0" w:color="auto"/>
            <w:right w:val="none" w:sz="0" w:space="0" w:color="auto"/>
          </w:divBdr>
        </w:div>
        <w:div w:id="1685520602">
          <w:marLeft w:val="640"/>
          <w:marRight w:val="0"/>
          <w:marTop w:val="0"/>
          <w:marBottom w:val="0"/>
          <w:divBdr>
            <w:top w:val="none" w:sz="0" w:space="0" w:color="auto"/>
            <w:left w:val="none" w:sz="0" w:space="0" w:color="auto"/>
            <w:bottom w:val="none" w:sz="0" w:space="0" w:color="auto"/>
            <w:right w:val="none" w:sz="0" w:space="0" w:color="auto"/>
          </w:divBdr>
        </w:div>
        <w:div w:id="193619699">
          <w:marLeft w:val="640"/>
          <w:marRight w:val="0"/>
          <w:marTop w:val="0"/>
          <w:marBottom w:val="0"/>
          <w:divBdr>
            <w:top w:val="none" w:sz="0" w:space="0" w:color="auto"/>
            <w:left w:val="none" w:sz="0" w:space="0" w:color="auto"/>
            <w:bottom w:val="none" w:sz="0" w:space="0" w:color="auto"/>
            <w:right w:val="none" w:sz="0" w:space="0" w:color="auto"/>
          </w:divBdr>
        </w:div>
        <w:div w:id="1511018638">
          <w:marLeft w:val="640"/>
          <w:marRight w:val="0"/>
          <w:marTop w:val="0"/>
          <w:marBottom w:val="0"/>
          <w:divBdr>
            <w:top w:val="none" w:sz="0" w:space="0" w:color="auto"/>
            <w:left w:val="none" w:sz="0" w:space="0" w:color="auto"/>
            <w:bottom w:val="none" w:sz="0" w:space="0" w:color="auto"/>
            <w:right w:val="none" w:sz="0" w:space="0" w:color="auto"/>
          </w:divBdr>
        </w:div>
        <w:div w:id="679313203">
          <w:marLeft w:val="640"/>
          <w:marRight w:val="0"/>
          <w:marTop w:val="0"/>
          <w:marBottom w:val="0"/>
          <w:divBdr>
            <w:top w:val="none" w:sz="0" w:space="0" w:color="auto"/>
            <w:left w:val="none" w:sz="0" w:space="0" w:color="auto"/>
            <w:bottom w:val="none" w:sz="0" w:space="0" w:color="auto"/>
            <w:right w:val="none" w:sz="0" w:space="0" w:color="auto"/>
          </w:divBdr>
        </w:div>
        <w:div w:id="1238638325">
          <w:marLeft w:val="640"/>
          <w:marRight w:val="0"/>
          <w:marTop w:val="0"/>
          <w:marBottom w:val="0"/>
          <w:divBdr>
            <w:top w:val="none" w:sz="0" w:space="0" w:color="auto"/>
            <w:left w:val="none" w:sz="0" w:space="0" w:color="auto"/>
            <w:bottom w:val="none" w:sz="0" w:space="0" w:color="auto"/>
            <w:right w:val="none" w:sz="0" w:space="0" w:color="auto"/>
          </w:divBdr>
        </w:div>
        <w:div w:id="2037541026">
          <w:marLeft w:val="640"/>
          <w:marRight w:val="0"/>
          <w:marTop w:val="0"/>
          <w:marBottom w:val="0"/>
          <w:divBdr>
            <w:top w:val="none" w:sz="0" w:space="0" w:color="auto"/>
            <w:left w:val="none" w:sz="0" w:space="0" w:color="auto"/>
            <w:bottom w:val="none" w:sz="0" w:space="0" w:color="auto"/>
            <w:right w:val="none" w:sz="0" w:space="0" w:color="auto"/>
          </w:divBdr>
        </w:div>
        <w:div w:id="563563803">
          <w:marLeft w:val="640"/>
          <w:marRight w:val="0"/>
          <w:marTop w:val="0"/>
          <w:marBottom w:val="0"/>
          <w:divBdr>
            <w:top w:val="none" w:sz="0" w:space="0" w:color="auto"/>
            <w:left w:val="none" w:sz="0" w:space="0" w:color="auto"/>
            <w:bottom w:val="none" w:sz="0" w:space="0" w:color="auto"/>
            <w:right w:val="none" w:sz="0" w:space="0" w:color="auto"/>
          </w:divBdr>
        </w:div>
        <w:div w:id="550775707">
          <w:marLeft w:val="640"/>
          <w:marRight w:val="0"/>
          <w:marTop w:val="0"/>
          <w:marBottom w:val="0"/>
          <w:divBdr>
            <w:top w:val="none" w:sz="0" w:space="0" w:color="auto"/>
            <w:left w:val="none" w:sz="0" w:space="0" w:color="auto"/>
            <w:bottom w:val="none" w:sz="0" w:space="0" w:color="auto"/>
            <w:right w:val="none" w:sz="0" w:space="0" w:color="auto"/>
          </w:divBdr>
        </w:div>
        <w:div w:id="760566647">
          <w:marLeft w:val="640"/>
          <w:marRight w:val="0"/>
          <w:marTop w:val="0"/>
          <w:marBottom w:val="0"/>
          <w:divBdr>
            <w:top w:val="none" w:sz="0" w:space="0" w:color="auto"/>
            <w:left w:val="none" w:sz="0" w:space="0" w:color="auto"/>
            <w:bottom w:val="none" w:sz="0" w:space="0" w:color="auto"/>
            <w:right w:val="none" w:sz="0" w:space="0" w:color="auto"/>
          </w:divBdr>
        </w:div>
        <w:div w:id="1047489120">
          <w:marLeft w:val="640"/>
          <w:marRight w:val="0"/>
          <w:marTop w:val="0"/>
          <w:marBottom w:val="0"/>
          <w:divBdr>
            <w:top w:val="none" w:sz="0" w:space="0" w:color="auto"/>
            <w:left w:val="none" w:sz="0" w:space="0" w:color="auto"/>
            <w:bottom w:val="none" w:sz="0" w:space="0" w:color="auto"/>
            <w:right w:val="none" w:sz="0" w:space="0" w:color="auto"/>
          </w:divBdr>
        </w:div>
        <w:div w:id="418212559">
          <w:marLeft w:val="640"/>
          <w:marRight w:val="0"/>
          <w:marTop w:val="0"/>
          <w:marBottom w:val="0"/>
          <w:divBdr>
            <w:top w:val="none" w:sz="0" w:space="0" w:color="auto"/>
            <w:left w:val="none" w:sz="0" w:space="0" w:color="auto"/>
            <w:bottom w:val="none" w:sz="0" w:space="0" w:color="auto"/>
            <w:right w:val="none" w:sz="0" w:space="0" w:color="auto"/>
          </w:divBdr>
        </w:div>
        <w:div w:id="662469709">
          <w:marLeft w:val="640"/>
          <w:marRight w:val="0"/>
          <w:marTop w:val="0"/>
          <w:marBottom w:val="0"/>
          <w:divBdr>
            <w:top w:val="none" w:sz="0" w:space="0" w:color="auto"/>
            <w:left w:val="none" w:sz="0" w:space="0" w:color="auto"/>
            <w:bottom w:val="none" w:sz="0" w:space="0" w:color="auto"/>
            <w:right w:val="none" w:sz="0" w:space="0" w:color="auto"/>
          </w:divBdr>
        </w:div>
        <w:div w:id="421805205">
          <w:marLeft w:val="640"/>
          <w:marRight w:val="0"/>
          <w:marTop w:val="0"/>
          <w:marBottom w:val="0"/>
          <w:divBdr>
            <w:top w:val="none" w:sz="0" w:space="0" w:color="auto"/>
            <w:left w:val="none" w:sz="0" w:space="0" w:color="auto"/>
            <w:bottom w:val="none" w:sz="0" w:space="0" w:color="auto"/>
            <w:right w:val="none" w:sz="0" w:space="0" w:color="auto"/>
          </w:divBdr>
        </w:div>
        <w:div w:id="1397435885">
          <w:marLeft w:val="640"/>
          <w:marRight w:val="0"/>
          <w:marTop w:val="0"/>
          <w:marBottom w:val="0"/>
          <w:divBdr>
            <w:top w:val="none" w:sz="0" w:space="0" w:color="auto"/>
            <w:left w:val="none" w:sz="0" w:space="0" w:color="auto"/>
            <w:bottom w:val="none" w:sz="0" w:space="0" w:color="auto"/>
            <w:right w:val="none" w:sz="0" w:space="0" w:color="auto"/>
          </w:divBdr>
        </w:div>
        <w:div w:id="1475944816">
          <w:marLeft w:val="640"/>
          <w:marRight w:val="0"/>
          <w:marTop w:val="0"/>
          <w:marBottom w:val="0"/>
          <w:divBdr>
            <w:top w:val="none" w:sz="0" w:space="0" w:color="auto"/>
            <w:left w:val="none" w:sz="0" w:space="0" w:color="auto"/>
            <w:bottom w:val="none" w:sz="0" w:space="0" w:color="auto"/>
            <w:right w:val="none" w:sz="0" w:space="0" w:color="auto"/>
          </w:divBdr>
        </w:div>
        <w:div w:id="596251518">
          <w:marLeft w:val="640"/>
          <w:marRight w:val="0"/>
          <w:marTop w:val="0"/>
          <w:marBottom w:val="0"/>
          <w:divBdr>
            <w:top w:val="none" w:sz="0" w:space="0" w:color="auto"/>
            <w:left w:val="none" w:sz="0" w:space="0" w:color="auto"/>
            <w:bottom w:val="none" w:sz="0" w:space="0" w:color="auto"/>
            <w:right w:val="none" w:sz="0" w:space="0" w:color="auto"/>
          </w:divBdr>
        </w:div>
        <w:div w:id="143158930">
          <w:marLeft w:val="640"/>
          <w:marRight w:val="0"/>
          <w:marTop w:val="0"/>
          <w:marBottom w:val="0"/>
          <w:divBdr>
            <w:top w:val="none" w:sz="0" w:space="0" w:color="auto"/>
            <w:left w:val="none" w:sz="0" w:space="0" w:color="auto"/>
            <w:bottom w:val="none" w:sz="0" w:space="0" w:color="auto"/>
            <w:right w:val="none" w:sz="0" w:space="0" w:color="auto"/>
          </w:divBdr>
        </w:div>
        <w:div w:id="737244696">
          <w:marLeft w:val="640"/>
          <w:marRight w:val="0"/>
          <w:marTop w:val="0"/>
          <w:marBottom w:val="0"/>
          <w:divBdr>
            <w:top w:val="none" w:sz="0" w:space="0" w:color="auto"/>
            <w:left w:val="none" w:sz="0" w:space="0" w:color="auto"/>
            <w:bottom w:val="none" w:sz="0" w:space="0" w:color="auto"/>
            <w:right w:val="none" w:sz="0" w:space="0" w:color="auto"/>
          </w:divBdr>
        </w:div>
        <w:div w:id="590242737">
          <w:marLeft w:val="640"/>
          <w:marRight w:val="0"/>
          <w:marTop w:val="0"/>
          <w:marBottom w:val="0"/>
          <w:divBdr>
            <w:top w:val="none" w:sz="0" w:space="0" w:color="auto"/>
            <w:left w:val="none" w:sz="0" w:space="0" w:color="auto"/>
            <w:bottom w:val="none" w:sz="0" w:space="0" w:color="auto"/>
            <w:right w:val="none" w:sz="0" w:space="0" w:color="auto"/>
          </w:divBdr>
        </w:div>
        <w:div w:id="22828960">
          <w:marLeft w:val="640"/>
          <w:marRight w:val="0"/>
          <w:marTop w:val="0"/>
          <w:marBottom w:val="0"/>
          <w:divBdr>
            <w:top w:val="none" w:sz="0" w:space="0" w:color="auto"/>
            <w:left w:val="none" w:sz="0" w:space="0" w:color="auto"/>
            <w:bottom w:val="none" w:sz="0" w:space="0" w:color="auto"/>
            <w:right w:val="none" w:sz="0" w:space="0" w:color="auto"/>
          </w:divBdr>
        </w:div>
        <w:div w:id="1499424468">
          <w:marLeft w:val="640"/>
          <w:marRight w:val="0"/>
          <w:marTop w:val="0"/>
          <w:marBottom w:val="0"/>
          <w:divBdr>
            <w:top w:val="none" w:sz="0" w:space="0" w:color="auto"/>
            <w:left w:val="none" w:sz="0" w:space="0" w:color="auto"/>
            <w:bottom w:val="none" w:sz="0" w:space="0" w:color="auto"/>
            <w:right w:val="none" w:sz="0" w:space="0" w:color="auto"/>
          </w:divBdr>
        </w:div>
        <w:div w:id="1574583893">
          <w:marLeft w:val="640"/>
          <w:marRight w:val="0"/>
          <w:marTop w:val="0"/>
          <w:marBottom w:val="0"/>
          <w:divBdr>
            <w:top w:val="none" w:sz="0" w:space="0" w:color="auto"/>
            <w:left w:val="none" w:sz="0" w:space="0" w:color="auto"/>
            <w:bottom w:val="none" w:sz="0" w:space="0" w:color="auto"/>
            <w:right w:val="none" w:sz="0" w:space="0" w:color="auto"/>
          </w:divBdr>
        </w:div>
        <w:div w:id="1450005283">
          <w:marLeft w:val="640"/>
          <w:marRight w:val="0"/>
          <w:marTop w:val="0"/>
          <w:marBottom w:val="0"/>
          <w:divBdr>
            <w:top w:val="none" w:sz="0" w:space="0" w:color="auto"/>
            <w:left w:val="none" w:sz="0" w:space="0" w:color="auto"/>
            <w:bottom w:val="none" w:sz="0" w:space="0" w:color="auto"/>
            <w:right w:val="none" w:sz="0" w:space="0" w:color="auto"/>
          </w:divBdr>
        </w:div>
        <w:div w:id="394747143">
          <w:marLeft w:val="640"/>
          <w:marRight w:val="0"/>
          <w:marTop w:val="0"/>
          <w:marBottom w:val="0"/>
          <w:divBdr>
            <w:top w:val="none" w:sz="0" w:space="0" w:color="auto"/>
            <w:left w:val="none" w:sz="0" w:space="0" w:color="auto"/>
            <w:bottom w:val="none" w:sz="0" w:space="0" w:color="auto"/>
            <w:right w:val="none" w:sz="0" w:space="0" w:color="auto"/>
          </w:divBdr>
        </w:div>
        <w:div w:id="283851321">
          <w:marLeft w:val="640"/>
          <w:marRight w:val="0"/>
          <w:marTop w:val="0"/>
          <w:marBottom w:val="0"/>
          <w:divBdr>
            <w:top w:val="none" w:sz="0" w:space="0" w:color="auto"/>
            <w:left w:val="none" w:sz="0" w:space="0" w:color="auto"/>
            <w:bottom w:val="none" w:sz="0" w:space="0" w:color="auto"/>
            <w:right w:val="none" w:sz="0" w:space="0" w:color="auto"/>
          </w:divBdr>
        </w:div>
        <w:div w:id="747116647">
          <w:marLeft w:val="640"/>
          <w:marRight w:val="0"/>
          <w:marTop w:val="0"/>
          <w:marBottom w:val="0"/>
          <w:divBdr>
            <w:top w:val="none" w:sz="0" w:space="0" w:color="auto"/>
            <w:left w:val="none" w:sz="0" w:space="0" w:color="auto"/>
            <w:bottom w:val="none" w:sz="0" w:space="0" w:color="auto"/>
            <w:right w:val="none" w:sz="0" w:space="0" w:color="auto"/>
          </w:divBdr>
        </w:div>
        <w:div w:id="109974324">
          <w:marLeft w:val="640"/>
          <w:marRight w:val="0"/>
          <w:marTop w:val="0"/>
          <w:marBottom w:val="0"/>
          <w:divBdr>
            <w:top w:val="none" w:sz="0" w:space="0" w:color="auto"/>
            <w:left w:val="none" w:sz="0" w:space="0" w:color="auto"/>
            <w:bottom w:val="none" w:sz="0" w:space="0" w:color="auto"/>
            <w:right w:val="none" w:sz="0" w:space="0" w:color="auto"/>
          </w:divBdr>
        </w:div>
        <w:div w:id="1114399805">
          <w:marLeft w:val="640"/>
          <w:marRight w:val="0"/>
          <w:marTop w:val="0"/>
          <w:marBottom w:val="0"/>
          <w:divBdr>
            <w:top w:val="none" w:sz="0" w:space="0" w:color="auto"/>
            <w:left w:val="none" w:sz="0" w:space="0" w:color="auto"/>
            <w:bottom w:val="none" w:sz="0" w:space="0" w:color="auto"/>
            <w:right w:val="none" w:sz="0" w:space="0" w:color="auto"/>
          </w:divBdr>
        </w:div>
        <w:div w:id="154034534">
          <w:marLeft w:val="640"/>
          <w:marRight w:val="0"/>
          <w:marTop w:val="0"/>
          <w:marBottom w:val="0"/>
          <w:divBdr>
            <w:top w:val="none" w:sz="0" w:space="0" w:color="auto"/>
            <w:left w:val="none" w:sz="0" w:space="0" w:color="auto"/>
            <w:bottom w:val="none" w:sz="0" w:space="0" w:color="auto"/>
            <w:right w:val="none" w:sz="0" w:space="0" w:color="auto"/>
          </w:divBdr>
        </w:div>
        <w:div w:id="1387754997">
          <w:marLeft w:val="640"/>
          <w:marRight w:val="0"/>
          <w:marTop w:val="0"/>
          <w:marBottom w:val="0"/>
          <w:divBdr>
            <w:top w:val="none" w:sz="0" w:space="0" w:color="auto"/>
            <w:left w:val="none" w:sz="0" w:space="0" w:color="auto"/>
            <w:bottom w:val="none" w:sz="0" w:space="0" w:color="auto"/>
            <w:right w:val="none" w:sz="0" w:space="0" w:color="auto"/>
          </w:divBdr>
        </w:div>
        <w:div w:id="1915159607">
          <w:marLeft w:val="640"/>
          <w:marRight w:val="0"/>
          <w:marTop w:val="0"/>
          <w:marBottom w:val="0"/>
          <w:divBdr>
            <w:top w:val="none" w:sz="0" w:space="0" w:color="auto"/>
            <w:left w:val="none" w:sz="0" w:space="0" w:color="auto"/>
            <w:bottom w:val="none" w:sz="0" w:space="0" w:color="auto"/>
            <w:right w:val="none" w:sz="0" w:space="0" w:color="auto"/>
          </w:divBdr>
        </w:div>
        <w:div w:id="1235118276">
          <w:marLeft w:val="640"/>
          <w:marRight w:val="0"/>
          <w:marTop w:val="0"/>
          <w:marBottom w:val="0"/>
          <w:divBdr>
            <w:top w:val="none" w:sz="0" w:space="0" w:color="auto"/>
            <w:left w:val="none" w:sz="0" w:space="0" w:color="auto"/>
            <w:bottom w:val="none" w:sz="0" w:space="0" w:color="auto"/>
            <w:right w:val="none" w:sz="0" w:space="0" w:color="auto"/>
          </w:divBdr>
        </w:div>
        <w:div w:id="1518620017">
          <w:marLeft w:val="640"/>
          <w:marRight w:val="0"/>
          <w:marTop w:val="0"/>
          <w:marBottom w:val="0"/>
          <w:divBdr>
            <w:top w:val="none" w:sz="0" w:space="0" w:color="auto"/>
            <w:left w:val="none" w:sz="0" w:space="0" w:color="auto"/>
            <w:bottom w:val="none" w:sz="0" w:space="0" w:color="auto"/>
            <w:right w:val="none" w:sz="0" w:space="0" w:color="auto"/>
          </w:divBdr>
        </w:div>
        <w:div w:id="1443961560">
          <w:marLeft w:val="640"/>
          <w:marRight w:val="0"/>
          <w:marTop w:val="0"/>
          <w:marBottom w:val="0"/>
          <w:divBdr>
            <w:top w:val="none" w:sz="0" w:space="0" w:color="auto"/>
            <w:left w:val="none" w:sz="0" w:space="0" w:color="auto"/>
            <w:bottom w:val="none" w:sz="0" w:space="0" w:color="auto"/>
            <w:right w:val="none" w:sz="0" w:space="0" w:color="auto"/>
          </w:divBdr>
        </w:div>
        <w:div w:id="1902672743">
          <w:marLeft w:val="640"/>
          <w:marRight w:val="0"/>
          <w:marTop w:val="0"/>
          <w:marBottom w:val="0"/>
          <w:divBdr>
            <w:top w:val="none" w:sz="0" w:space="0" w:color="auto"/>
            <w:left w:val="none" w:sz="0" w:space="0" w:color="auto"/>
            <w:bottom w:val="none" w:sz="0" w:space="0" w:color="auto"/>
            <w:right w:val="none" w:sz="0" w:space="0" w:color="auto"/>
          </w:divBdr>
        </w:div>
        <w:div w:id="1891571528">
          <w:marLeft w:val="640"/>
          <w:marRight w:val="0"/>
          <w:marTop w:val="0"/>
          <w:marBottom w:val="0"/>
          <w:divBdr>
            <w:top w:val="none" w:sz="0" w:space="0" w:color="auto"/>
            <w:left w:val="none" w:sz="0" w:space="0" w:color="auto"/>
            <w:bottom w:val="none" w:sz="0" w:space="0" w:color="auto"/>
            <w:right w:val="none" w:sz="0" w:space="0" w:color="auto"/>
          </w:divBdr>
        </w:div>
        <w:div w:id="1987395741">
          <w:marLeft w:val="640"/>
          <w:marRight w:val="0"/>
          <w:marTop w:val="0"/>
          <w:marBottom w:val="0"/>
          <w:divBdr>
            <w:top w:val="none" w:sz="0" w:space="0" w:color="auto"/>
            <w:left w:val="none" w:sz="0" w:space="0" w:color="auto"/>
            <w:bottom w:val="none" w:sz="0" w:space="0" w:color="auto"/>
            <w:right w:val="none" w:sz="0" w:space="0" w:color="auto"/>
          </w:divBdr>
        </w:div>
        <w:div w:id="323555062">
          <w:marLeft w:val="640"/>
          <w:marRight w:val="0"/>
          <w:marTop w:val="0"/>
          <w:marBottom w:val="0"/>
          <w:divBdr>
            <w:top w:val="none" w:sz="0" w:space="0" w:color="auto"/>
            <w:left w:val="none" w:sz="0" w:space="0" w:color="auto"/>
            <w:bottom w:val="none" w:sz="0" w:space="0" w:color="auto"/>
            <w:right w:val="none" w:sz="0" w:space="0" w:color="auto"/>
          </w:divBdr>
        </w:div>
        <w:div w:id="823593903">
          <w:marLeft w:val="640"/>
          <w:marRight w:val="0"/>
          <w:marTop w:val="0"/>
          <w:marBottom w:val="0"/>
          <w:divBdr>
            <w:top w:val="none" w:sz="0" w:space="0" w:color="auto"/>
            <w:left w:val="none" w:sz="0" w:space="0" w:color="auto"/>
            <w:bottom w:val="none" w:sz="0" w:space="0" w:color="auto"/>
            <w:right w:val="none" w:sz="0" w:space="0" w:color="auto"/>
          </w:divBdr>
        </w:div>
        <w:div w:id="2026470993">
          <w:marLeft w:val="640"/>
          <w:marRight w:val="0"/>
          <w:marTop w:val="0"/>
          <w:marBottom w:val="0"/>
          <w:divBdr>
            <w:top w:val="none" w:sz="0" w:space="0" w:color="auto"/>
            <w:left w:val="none" w:sz="0" w:space="0" w:color="auto"/>
            <w:bottom w:val="none" w:sz="0" w:space="0" w:color="auto"/>
            <w:right w:val="none" w:sz="0" w:space="0" w:color="auto"/>
          </w:divBdr>
        </w:div>
        <w:div w:id="538124264">
          <w:marLeft w:val="640"/>
          <w:marRight w:val="0"/>
          <w:marTop w:val="0"/>
          <w:marBottom w:val="0"/>
          <w:divBdr>
            <w:top w:val="none" w:sz="0" w:space="0" w:color="auto"/>
            <w:left w:val="none" w:sz="0" w:space="0" w:color="auto"/>
            <w:bottom w:val="none" w:sz="0" w:space="0" w:color="auto"/>
            <w:right w:val="none" w:sz="0" w:space="0" w:color="auto"/>
          </w:divBdr>
        </w:div>
        <w:div w:id="840000525">
          <w:marLeft w:val="640"/>
          <w:marRight w:val="0"/>
          <w:marTop w:val="0"/>
          <w:marBottom w:val="0"/>
          <w:divBdr>
            <w:top w:val="none" w:sz="0" w:space="0" w:color="auto"/>
            <w:left w:val="none" w:sz="0" w:space="0" w:color="auto"/>
            <w:bottom w:val="none" w:sz="0" w:space="0" w:color="auto"/>
            <w:right w:val="none" w:sz="0" w:space="0" w:color="auto"/>
          </w:divBdr>
        </w:div>
        <w:div w:id="652562919">
          <w:marLeft w:val="640"/>
          <w:marRight w:val="0"/>
          <w:marTop w:val="0"/>
          <w:marBottom w:val="0"/>
          <w:divBdr>
            <w:top w:val="none" w:sz="0" w:space="0" w:color="auto"/>
            <w:left w:val="none" w:sz="0" w:space="0" w:color="auto"/>
            <w:bottom w:val="none" w:sz="0" w:space="0" w:color="auto"/>
            <w:right w:val="none" w:sz="0" w:space="0" w:color="auto"/>
          </w:divBdr>
        </w:div>
        <w:div w:id="1159662451">
          <w:marLeft w:val="640"/>
          <w:marRight w:val="0"/>
          <w:marTop w:val="0"/>
          <w:marBottom w:val="0"/>
          <w:divBdr>
            <w:top w:val="none" w:sz="0" w:space="0" w:color="auto"/>
            <w:left w:val="none" w:sz="0" w:space="0" w:color="auto"/>
            <w:bottom w:val="none" w:sz="0" w:space="0" w:color="auto"/>
            <w:right w:val="none" w:sz="0" w:space="0" w:color="auto"/>
          </w:divBdr>
        </w:div>
        <w:div w:id="1082677836">
          <w:marLeft w:val="640"/>
          <w:marRight w:val="0"/>
          <w:marTop w:val="0"/>
          <w:marBottom w:val="0"/>
          <w:divBdr>
            <w:top w:val="none" w:sz="0" w:space="0" w:color="auto"/>
            <w:left w:val="none" w:sz="0" w:space="0" w:color="auto"/>
            <w:bottom w:val="none" w:sz="0" w:space="0" w:color="auto"/>
            <w:right w:val="none" w:sz="0" w:space="0" w:color="auto"/>
          </w:divBdr>
        </w:div>
        <w:div w:id="1450709889">
          <w:marLeft w:val="640"/>
          <w:marRight w:val="0"/>
          <w:marTop w:val="0"/>
          <w:marBottom w:val="0"/>
          <w:divBdr>
            <w:top w:val="none" w:sz="0" w:space="0" w:color="auto"/>
            <w:left w:val="none" w:sz="0" w:space="0" w:color="auto"/>
            <w:bottom w:val="none" w:sz="0" w:space="0" w:color="auto"/>
            <w:right w:val="none" w:sz="0" w:space="0" w:color="auto"/>
          </w:divBdr>
        </w:div>
        <w:div w:id="558253420">
          <w:marLeft w:val="640"/>
          <w:marRight w:val="0"/>
          <w:marTop w:val="0"/>
          <w:marBottom w:val="0"/>
          <w:divBdr>
            <w:top w:val="none" w:sz="0" w:space="0" w:color="auto"/>
            <w:left w:val="none" w:sz="0" w:space="0" w:color="auto"/>
            <w:bottom w:val="none" w:sz="0" w:space="0" w:color="auto"/>
            <w:right w:val="none" w:sz="0" w:space="0" w:color="auto"/>
          </w:divBdr>
        </w:div>
        <w:div w:id="501240760">
          <w:marLeft w:val="640"/>
          <w:marRight w:val="0"/>
          <w:marTop w:val="0"/>
          <w:marBottom w:val="0"/>
          <w:divBdr>
            <w:top w:val="none" w:sz="0" w:space="0" w:color="auto"/>
            <w:left w:val="none" w:sz="0" w:space="0" w:color="auto"/>
            <w:bottom w:val="none" w:sz="0" w:space="0" w:color="auto"/>
            <w:right w:val="none" w:sz="0" w:space="0" w:color="auto"/>
          </w:divBdr>
        </w:div>
        <w:div w:id="408692358">
          <w:marLeft w:val="640"/>
          <w:marRight w:val="0"/>
          <w:marTop w:val="0"/>
          <w:marBottom w:val="0"/>
          <w:divBdr>
            <w:top w:val="none" w:sz="0" w:space="0" w:color="auto"/>
            <w:left w:val="none" w:sz="0" w:space="0" w:color="auto"/>
            <w:bottom w:val="none" w:sz="0" w:space="0" w:color="auto"/>
            <w:right w:val="none" w:sz="0" w:space="0" w:color="auto"/>
          </w:divBdr>
        </w:div>
        <w:div w:id="1557159116">
          <w:marLeft w:val="640"/>
          <w:marRight w:val="0"/>
          <w:marTop w:val="0"/>
          <w:marBottom w:val="0"/>
          <w:divBdr>
            <w:top w:val="none" w:sz="0" w:space="0" w:color="auto"/>
            <w:left w:val="none" w:sz="0" w:space="0" w:color="auto"/>
            <w:bottom w:val="none" w:sz="0" w:space="0" w:color="auto"/>
            <w:right w:val="none" w:sz="0" w:space="0" w:color="auto"/>
          </w:divBdr>
        </w:div>
        <w:div w:id="1983272634">
          <w:marLeft w:val="640"/>
          <w:marRight w:val="0"/>
          <w:marTop w:val="0"/>
          <w:marBottom w:val="0"/>
          <w:divBdr>
            <w:top w:val="none" w:sz="0" w:space="0" w:color="auto"/>
            <w:left w:val="none" w:sz="0" w:space="0" w:color="auto"/>
            <w:bottom w:val="none" w:sz="0" w:space="0" w:color="auto"/>
            <w:right w:val="none" w:sz="0" w:space="0" w:color="auto"/>
          </w:divBdr>
        </w:div>
        <w:div w:id="1169835593">
          <w:marLeft w:val="640"/>
          <w:marRight w:val="0"/>
          <w:marTop w:val="0"/>
          <w:marBottom w:val="0"/>
          <w:divBdr>
            <w:top w:val="none" w:sz="0" w:space="0" w:color="auto"/>
            <w:left w:val="none" w:sz="0" w:space="0" w:color="auto"/>
            <w:bottom w:val="none" w:sz="0" w:space="0" w:color="auto"/>
            <w:right w:val="none" w:sz="0" w:space="0" w:color="auto"/>
          </w:divBdr>
        </w:div>
        <w:div w:id="883978178">
          <w:marLeft w:val="640"/>
          <w:marRight w:val="0"/>
          <w:marTop w:val="0"/>
          <w:marBottom w:val="0"/>
          <w:divBdr>
            <w:top w:val="none" w:sz="0" w:space="0" w:color="auto"/>
            <w:left w:val="none" w:sz="0" w:space="0" w:color="auto"/>
            <w:bottom w:val="none" w:sz="0" w:space="0" w:color="auto"/>
            <w:right w:val="none" w:sz="0" w:space="0" w:color="auto"/>
          </w:divBdr>
        </w:div>
        <w:div w:id="26954966">
          <w:marLeft w:val="640"/>
          <w:marRight w:val="0"/>
          <w:marTop w:val="0"/>
          <w:marBottom w:val="0"/>
          <w:divBdr>
            <w:top w:val="none" w:sz="0" w:space="0" w:color="auto"/>
            <w:left w:val="none" w:sz="0" w:space="0" w:color="auto"/>
            <w:bottom w:val="none" w:sz="0" w:space="0" w:color="auto"/>
            <w:right w:val="none" w:sz="0" w:space="0" w:color="auto"/>
          </w:divBdr>
        </w:div>
        <w:div w:id="1137333451">
          <w:marLeft w:val="640"/>
          <w:marRight w:val="0"/>
          <w:marTop w:val="0"/>
          <w:marBottom w:val="0"/>
          <w:divBdr>
            <w:top w:val="none" w:sz="0" w:space="0" w:color="auto"/>
            <w:left w:val="none" w:sz="0" w:space="0" w:color="auto"/>
            <w:bottom w:val="none" w:sz="0" w:space="0" w:color="auto"/>
            <w:right w:val="none" w:sz="0" w:space="0" w:color="auto"/>
          </w:divBdr>
        </w:div>
        <w:div w:id="664087122">
          <w:marLeft w:val="640"/>
          <w:marRight w:val="0"/>
          <w:marTop w:val="0"/>
          <w:marBottom w:val="0"/>
          <w:divBdr>
            <w:top w:val="none" w:sz="0" w:space="0" w:color="auto"/>
            <w:left w:val="none" w:sz="0" w:space="0" w:color="auto"/>
            <w:bottom w:val="none" w:sz="0" w:space="0" w:color="auto"/>
            <w:right w:val="none" w:sz="0" w:space="0" w:color="auto"/>
          </w:divBdr>
        </w:div>
        <w:div w:id="691077369">
          <w:marLeft w:val="640"/>
          <w:marRight w:val="0"/>
          <w:marTop w:val="0"/>
          <w:marBottom w:val="0"/>
          <w:divBdr>
            <w:top w:val="none" w:sz="0" w:space="0" w:color="auto"/>
            <w:left w:val="none" w:sz="0" w:space="0" w:color="auto"/>
            <w:bottom w:val="none" w:sz="0" w:space="0" w:color="auto"/>
            <w:right w:val="none" w:sz="0" w:space="0" w:color="auto"/>
          </w:divBdr>
        </w:div>
        <w:div w:id="1777485649">
          <w:marLeft w:val="640"/>
          <w:marRight w:val="0"/>
          <w:marTop w:val="0"/>
          <w:marBottom w:val="0"/>
          <w:divBdr>
            <w:top w:val="none" w:sz="0" w:space="0" w:color="auto"/>
            <w:left w:val="none" w:sz="0" w:space="0" w:color="auto"/>
            <w:bottom w:val="none" w:sz="0" w:space="0" w:color="auto"/>
            <w:right w:val="none" w:sz="0" w:space="0" w:color="auto"/>
          </w:divBdr>
        </w:div>
        <w:div w:id="1785952754">
          <w:marLeft w:val="640"/>
          <w:marRight w:val="0"/>
          <w:marTop w:val="0"/>
          <w:marBottom w:val="0"/>
          <w:divBdr>
            <w:top w:val="none" w:sz="0" w:space="0" w:color="auto"/>
            <w:left w:val="none" w:sz="0" w:space="0" w:color="auto"/>
            <w:bottom w:val="none" w:sz="0" w:space="0" w:color="auto"/>
            <w:right w:val="none" w:sz="0" w:space="0" w:color="auto"/>
          </w:divBdr>
        </w:div>
        <w:div w:id="881869423">
          <w:marLeft w:val="640"/>
          <w:marRight w:val="0"/>
          <w:marTop w:val="0"/>
          <w:marBottom w:val="0"/>
          <w:divBdr>
            <w:top w:val="none" w:sz="0" w:space="0" w:color="auto"/>
            <w:left w:val="none" w:sz="0" w:space="0" w:color="auto"/>
            <w:bottom w:val="none" w:sz="0" w:space="0" w:color="auto"/>
            <w:right w:val="none" w:sz="0" w:space="0" w:color="auto"/>
          </w:divBdr>
        </w:div>
        <w:div w:id="941109017">
          <w:marLeft w:val="640"/>
          <w:marRight w:val="0"/>
          <w:marTop w:val="0"/>
          <w:marBottom w:val="0"/>
          <w:divBdr>
            <w:top w:val="none" w:sz="0" w:space="0" w:color="auto"/>
            <w:left w:val="none" w:sz="0" w:space="0" w:color="auto"/>
            <w:bottom w:val="none" w:sz="0" w:space="0" w:color="auto"/>
            <w:right w:val="none" w:sz="0" w:space="0" w:color="auto"/>
          </w:divBdr>
        </w:div>
        <w:div w:id="83495185">
          <w:marLeft w:val="640"/>
          <w:marRight w:val="0"/>
          <w:marTop w:val="0"/>
          <w:marBottom w:val="0"/>
          <w:divBdr>
            <w:top w:val="none" w:sz="0" w:space="0" w:color="auto"/>
            <w:left w:val="none" w:sz="0" w:space="0" w:color="auto"/>
            <w:bottom w:val="none" w:sz="0" w:space="0" w:color="auto"/>
            <w:right w:val="none" w:sz="0" w:space="0" w:color="auto"/>
          </w:divBdr>
        </w:div>
        <w:div w:id="556428810">
          <w:marLeft w:val="640"/>
          <w:marRight w:val="0"/>
          <w:marTop w:val="0"/>
          <w:marBottom w:val="0"/>
          <w:divBdr>
            <w:top w:val="none" w:sz="0" w:space="0" w:color="auto"/>
            <w:left w:val="none" w:sz="0" w:space="0" w:color="auto"/>
            <w:bottom w:val="none" w:sz="0" w:space="0" w:color="auto"/>
            <w:right w:val="none" w:sz="0" w:space="0" w:color="auto"/>
          </w:divBdr>
        </w:div>
        <w:div w:id="2125036534">
          <w:marLeft w:val="640"/>
          <w:marRight w:val="0"/>
          <w:marTop w:val="0"/>
          <w:marBottom w:val="0"/>
          <w:divBdr>
            <w:top w:val="none" w:sz="0" w:space="0" w:color="auto"/>
            <w:left w:val="none" w:sz="0" w:space="0" w:color="auto"/>
            <w:bottom w:val="none" w:sz="0" w:space="0" w:color="auto"/>
            <w:right w:val="none" w:sz="0" w:space="0" w:color="auto"/>
          </w:divBdr>
        </w:div>
        <w:div w:id="444083988">
          <w:marLeft w:val="640"/>
          <w:marRight w:val="0"/>
          <w:marTop w:val="0"/>
          <w:marBottom w:val="0"/>
          <w:divBdr>
            <w:top w:val="none" w:sz="0" w:space="0" w:color="auto"/>
            <w:left w:val="none" w:sz="0" w:space="0" w:color="auto"/>
            <w:bottom w:val="none" w:sz="0" w:space="0" w:color="auto"/>
            <w:right w:val="none" w:sz="0" w:space="0" w:color="auto"/>
          </w:divBdr>
        </w:div>
        <w:div w:id="1740516474">
          <w:marLeft w:val="640"/>
          <w:marRight w:val="0"/>
          <w:marTop w:val="0"/>
          <w:marBottom w:val="0"/>
          <w:divBdr>
            <w:top w:val="none" w:sz="0" w:space="0" w:color="auto"/>
            <w:left w:val="none" w:sz="0" w:space="0" w:color="auto"/>
            <w:bottom w:val="none" w:sz="0" w:space="0" w:color="auto"/>
            <w:right w:val="none" w:sz="0" w:space="0" w:color="auto"/>
          </w:divBdr>
        </w:div>
        <w:div w:id="1447768492">
          <w:marLeft w:val="640"/>
          <w:marRight w:val="0"/>
          <w:marTop w:val="0"/>
          <w:marBottom w:val="0"/>
          <w:divBdr>
            <w:top w:val="none" w:sz="0" w:space="0" w:color="auto"/>
            <w:left w:val="none" w:sz="0" w:space="0" w:color="auto"/>
            <w:bottom w:val="none" w:sz="0" w:space="0" w:color="auto"/>
            <w:right w:val="none" w:sz="0" w:space="0" w:color="auto"/>
          </w:divBdr>
        </w:div>
        <w:div w:id="442187135">
          <w:marLeft w:val="640"/>
          <w:marRight w:val="0"/>
          <w:marTop w:val="0"/>
          <w:marBottom w:val="0"/>
          <w:divBdr>
            <w:top w:val="none" w:sz="0" w:space="0" w:color="auto"/>
            <w:left w:val="none" w:sz="0" w:space="0" w:color="auto"/>
            <w:bottom w:val="none" w:sz="0" w:space="0" w:color="auto"/>
            <w:right w:val="none" w:sz="0" w:space="0" w:color="auto"/>
          </w:divBdr>
        </w:div>
        <w:div w:id="1128083520">
          <w:marLeft w:val="640"/>
          <w:marRight w:val="0"/>
          <w:marTop w:val="0"/>
          <w:marBottom w:val="0"/>
          <w:divBdr>
            <w:top w:val="none" w:sz="0" w:space="0" w:color="auto"/>
            <w:left w:val="none" w:sz="0" w:space="0" w:color="auto"/>
            <w:bottom w:val="none" w:sz="0" w:space="0" w:color="auto"/>
            <w:right w:val="none" w:sz="0" w:space="0" w:color="auto"/>
          </w:divBdr>
        </w:div>
      </w:divsChild>
    </w:div>
    <w:div w:id="1795824217">
      <w:bodyDiv w:val="1"/>
      <w:marLeft w:val="0"/>
      <w:marRight w:val="0"/>
      <w:marTop w:val="0"/>
      <w:marBottom w:val="0"/>
      <w:divBdr>
        <w:top w:val="none" w:sz="0" w:space="0" w:color="auto"/>
        <w:left w:val="none" w:sz="0" w:space="0" w:color="auto"/>
        <w:bottom w:val="none" w:sz="0" w:space="0" w:color="auto"/>
        <w:right w:val="none" w:sz="0" w:space="0" w:color="auto"/>
      </w:divBdr>
      <w:divsChild>
        <w:div w:id="1234437008">
          <w:marLeft w:val="640"/>
          <w:marRight w:val="0"/>
          <w:marTop w:val="0"/>
          <w:marBottom w:val="0"/>
          <w:divBdr>
            <w:top w:val="none" w:sz="0" w:space="0" w:color="auto"/>
            <w:left w:val="none" w:sz="0" w:space="0" w:color="auto"/>
            <w:bottom w:val="none" w:sz="0" w:space="0" w:color="auto"/>
            <w:right w:val="none" w:sz="0" w:space="0" w:color="auto"/>
          </w:divBdr>
        </w:div>
        <w:div w:id="994064890">
          <w:marLeft w:val="640"/>
          <w:marRight w:val="0"/>
          <w:marTop w:val="0"/>
          <w:marBottom w:val="0"/>
          <w:divBdr>
            <w:top w:val="none" w:sz="0" w:space="0" w:color="auto"/>
            <w:left w:val="none" w:sz="0" w:space="0" w:color="auto"/>
            <w:bottom w:val="none" w:sz="0" w:space="0" w:color="auto"/>
            <w:right w:val="none" w:sz="0" w:space="0" w:color="auto"/>
          </w:divBdr>
        </w:div>
        <w:div w:id="1243291665">
          <w:marLeft w:val="640"/>
          <w:marRight w:val="0"/>
          <w:marTop w:val="0"/>
          <w:marBottom w:val="0"/>
          <w:divBdr>
            <w:top w:val="none" w:sz="0" w:space="0" w:color="auto"/>
            <w:left w:val="none" w:sz="0" w:space="0" w:color="auto"/>
            <w:bottom w:val="none" w:sz="0" w:space="0" w:color="auto"/>
            <w:right w:val="none" w:sz="0" w:space="0" w:color="auto"/>
          </w:divBdr>
        </w:div>
        <w:div w:id="757169901">
          <w:marLeft w:val="640"/>
          <w:marRight w:val="0"/>
          <w:marTop w:val="0"/>
          <w:marBottom w:val="0"/>
          <w:divBdr>
            <w:top w:val="none" w:sz="0" w:space="0" w:color="auto"/>
            <w:left w:val="none" w:sz="0" w:space="0" w:color="auto"/>
            <w:bottom w:val="none" w:sz="0" w:space="0" w:color="auto"/>
            <w:right w:val="none" w:sz="0" w:space="0" w:color="auto"/>
          </w:divBdr>
        </w:div>
        <w:div w:id="2014139305">
          <w:marLeft w:val="640"/>
          <w:marRight w:val="0"/>
          <w:marTop w:val="0"/>
          <w:marBottom w:val="0"/>
          <w:divBdr>
            <w:top w:val="none" w:sz="0" w:space="0" w:color="auto"/>
            <w:left w:val="none" w:sz="0" w:space="0" w:color="auto"/>
            <w:bottom w:val="none" w:sz="0" w:space="0" w:color="auto"/>
            <w:right w:val="none" w:sz="0" w:space="0" w:color="auto"/>
          </w:divBdr>
        </w:div>
        <w:div w:id="251738530">
          <w:marLeft w:val="640"/>
          <w:marRight w:val="0"/>
          <w:marTop w:val="0"/>
          <w:marBottom w:val="0"/>
          <w:divBdr>
            <w:top w:val="none" w:sz="0" w:space="0" w:color="auto"/>
            <w:left w:val="none" w:sz="0" w:space="0" w:color="auto"/>
            <w:bottom w:val="none" w:sz="0" w:space="0" w:color="auto"/>
            <w:right w:val="none" w:sz="0" w:space="0" w:color="auto"/>
          </w:divBdr>
        </w:div>
        <w:div w:id="91047237">
          <w:marLeft w:val="640"/>
          <w:marRight w:val="0"/>
          <w:marTop w:val="0"/>
          <w:marBottom w:val="0"/>
          <w:divBdr>
            <w:top w:val="none" w:sz="0" w:space="0" w:color="auto"/>
            <w:left w:val="none" w:sz="0" w:space="0" w:color="auto"/>
            <w:bottom w:val="none" w:sz="0" w:space="0" w:color="auto"/>
            <w:right w:val="none" w:sz="0" w:space="0" w:color="auto"/>
          </w:divBdr>
        </w:div>
        <w:div w:id="247272868">
          <w:marLeft w:val="640"/>
          <w:marRight w:val="0"/>
          <w:marTop w:val="0"/>
          <w:marBottom w:val="0"/>
          <w:divBdr>
            <w:top w:val="none" w:sz="0" w:space="0" w:color="auto"/>
            <w:left w:val="none" w:sz="0" w:space="0" w:color="auto"/>
            <w:bottom w:val="none" w:sz="0" w:space="0" w:color="auto"/>
            <w:right w:val="none" w:sz="0" w:space="0" w:color="auto"/>
          </w:divBdr>
        </w:div>
        <w:div w:id="994920241">
          <w:marLeft w:val="640"/>
          <w:marRight w:val="0"/>
          <w:marTop w:val="0"/>
          <w:marBottom w:val="0"/>
          <w:divBdr>
            <w:top w:val="none" w:sz="0" w:space="0" w:color="auto"/>
            <w:left w:val="none" w:sz="0" w:space="0" w:color="auto"/>
            <w:bottom w:val="none" w:sz="0" w:space="0" w:color="auto"/>
            <w:right w:val="none" w:sz="0" w:space="0" w:color="auto"/>
          </w:divBdr>
        </w:div>
        <w:div w:id="806245848">
          <w:marLeft w:val="640"/>
          <w:marRight w:val="0"/>
          <w:marTop w:val="0"/>
          <w:marBottom w:val="0"/>
          <w:divBdr>
            <w:top w:val="none" w:sz="0" w:space="0" w:color="auto"/>
            <w:left w:val="none" w:sz="0" w:space="0" w:color="auto"/>
            <w:bottom w:val="none" w:sz="0" w:space="0" w:color="auto"/>
            <w:right w:val="none" w:sz="0" w:space="0" w:color="auto"/>
          </w:divBdr>
        </w:div>
        <w:div w:id="1899583047">
          <w:marLeft w:val="640"/>
          <w:marRight w:val="0"/>
          <w:marTop w:val="0"/>
          <w:marBottom w:val="0"/>
          <w:divBdr>
            <w:top w:val="none" w:sz="0" w:space="0" w:color="auto"/>
            <w:left w:val="none" w:sz="0" w:space="0" w:color="auto"/>
            <w:bottom w:val="none" w:sz="0" w:space="0" w:color="auto"/>
            <w:right w:val="none" w:sz="0" w:space="0" w:color="auto"/>
          </w:divBdr>
        </w:div>
        <w:div w:id="127213994">
          <w:marLeft w:val="640"/>
          <w:marRight w:val="0"/>
          <w:marTop w:val="0"/>
          <w:marBottom w:val="0"/>
          <w:divBdr>
            <w:top w:val="none" w:sz="0" w:space="0" w:color="auto"/>
            <w:left w:val="none" w:sz="0" w:space="0" w:color="auto"/>
            <w:bottom w:val="none" w:sz="0" w:space="0" w:color="auto"/>
            <w:right w:val="none" w:sz="0" w:space="0" w:color="auto"/>
          </w:divBdr>
        </w:div>
        <w:div w:id="25520791">
          <w:marLeft w:val="640"/>
          <w:marRight w:val="0"/>
          <w:marTop w:val="0"/>
          <w:marBottom w:val="0"/>
          <w:divBdr>
            <w:top w:val="none" w:sz="0" w:space="0" w:color="auto"/>
            <w:left w:val="none" w:sz="0" w:space="0" w:color="auto"/>
            <w:bottom w:val="none" w:sz="0" w:space="0" w:color="auto"/>
            <w:right w:val="none" w:sz="0" w:space="0" w:color="auto"/>
          </w:divBdr>
        </w:div>
        <w:div w:id="1085801316">
          <w:marLeft w:val="640"/>
          <w:marRight w:val="0"/>
          <w:marTop w:val="0"/>
          <w:marBottom w:val="0"/>
          <w:divBdr>
            <w:top w:val="none" w:sz="0" w:space="0" w:color="auto"/>
            <w:left w:val="none" w:sz="0" w:space="0" w:color="auto"/>
            <w:bottom w:val="none" w:sz="0" w:space="0" w:color="auto"/>
            <w:right w:val="none" w:sz="0" w:space="0" w:color="auto"/>
          </w:divBdr>
        </w:div>
        <w:div w:id="761298305">
          <w:marLeft w:val="640"/>
          <w:marRight w:val="0"/>
          <w:marTop w:val="0"/>
          <w:marBottom w:val="0"/>
          <w:divBdr>
            <w:top w:val="none" w:sz="0" w:space="0" w:color="auto"/>
            <w:left w:val="none" w:sz="0" w:space="0" w:color="auto"/>
            <w:bottom w:val="none" w:sz="0" w:space="0" w:color="auto"/>
            <w:right w:val="none" w:sz="0" w:space="0" w:color="auto"/>
          </w:divBdr>
        </w:div>
        <w:div w:id="1866862348">
          <w:marLeft w:val="640"/>
          <w:marRight w:val="0"/>
          <w:marTop w:val="0"/>
          <w:marBottom w:val="0"/>
          <w:divBdr>
            <w:top w:val="none" w:sz="0" w:space="0" w:color="auto"/>
            <w:left w:val="none" w:sz="0" w:space="0" w:color="auto"/>
            <w:bottom w:val="none" w:sz="0" w:space="0" w:color="auto"/>
            <w:right w:val="none" w:sz="0" w:space="0" w:color="auto"/>
          </w:divBdr>
        </w:div>
        <w:div w:id="1060246824">
          <w:marLeft w:val="640"/>
          <w:marRight w:val="0"/>
          <w:marTop w:val="0"/>
          <w:marBottom w:val="0"/>
          <w:divBdr>
            <w:top w:val="none" w:sz="0" w:space="0" w:color="auto"/>
            <w:left w:val="none" w:sz="0" w:space="0" w:color="auto"/>
            <w:bottom w:val="none" w:sz="0" w:space="0" w:color="auto"/>
            <w:right w:val="none" w:sz="0" w:space="0" w:color="auto"/>
          </w:divBdr>
        </w:div>
        <w:div w:id="982856045">
          <w:marLeft w:val="640"/>
          <w:marRight w:val="0"/>
          <w:marTop w:val="0"/>
          <w:marBottom w:val="0"/>
          <w:divBdr>
            <w:top w:val="none" w:sz="0" w:space="0" w:color="auto"/>
            <w:left w:val="none" w:sz="0" w:space="0" w:color="auto"/>
            <w:bottom w:val="none" w:sz="0" w:space="0" w:color="auto"/>
            <w:right w:val="none" w:sz="0" w:space="0" w:color="auto"/>
          </w:divBdr>
        </w:div>
        <w:div w:id="836194340">
          <w:marLeft w:val="640"/>
          <w:marRight w:val="0"/>
          <w:marTop w:val="0"/>
          <w:marBottom w:val="0"/>
          <w:divBdr>
            <w:top w:val="none" w:sz="0" w:space="0" w:color="auto"/>
            <w:left w:val="none" w:sz="0" w:space="0" w:color="auto"/>
            <w:bottom w:val="none" w:sz="0" w:space="0" w:color="auto"/>
            <w:right w:val="none" w:sz="0" w:space="0" w:color="auto"/>
          </w:divBdr>
        </w:div>
        <w:div w:id="359284754">
          <w:marLeft w:val="640"/>
          <w:marRight w:val="0"/>
          <w:marTop w:val="0"/>
          <w:marBottom w:val="0"/>
          <w:divBdr>
            <w:top w:val="none" w:sz="0" w:space="0" w:color="auto"/>
            <w:left w:val="none" w:sz="0" w:space="0" w:color="auto"/>
            <w:bottom w:val="none" w:sz="0" w:space="0" w:color="auto"/>
            <w:right w:val="none" w:sz="0" w:space="0" w:color="auto"/>
          </w:divBdr>
        </w:div>
        <w:div w:id="2107382312">
          <w:marLeft w:val="640"/>
          <w:marRight w:val="0"/>
          <w:marTop w:val="0"/>
          <w:marBottom w:val="0"/>
          <w:divBdr>
            <w:top w:val="none" w:sz="0" w:space="0" w:color="auto"/>
            <w:left w:val="none" w:sz="0" w:space="0" w:color="auto"/>
            <w:bottom w:val="none" w:sz="0" w:space="0" w:color="auto"/>
            <w:right w:val="none" w:sz="0" w:space="0" w:color="auto"/>
          </w:divBdr>
        </w:div>
        <w:div w:id="37123847">
          <w:marLeft w:val="640"/>
          <w:marRight w:val="0"/>
          <w:marTop w:val="0"/>
          <w:marBottom w:val="0"/>
          <w:divBdr>
            <w:top w:val="none" w:sz="0" w:space="0" w:color="auto"/>
            <w:left w:val="none" w:sz="0" w:space="0" w:color="auto"/>
            <w:bottom w:val="none" w:sz="0" w:space="0" w:color="auto"/>
            <w:right w:val="none" w:sz="0" w:space="0" w:color="auto"/>
          </w:divBdr>
        </w:div>
        <w:div w:id="27608377">
          <w:marLeft w:val="640"/>
          <w:marRight w:val="0"/>
          <w:marTop w:val="0"/>
          <w:marBottom w:val="0"/>
          <w:divBdr>
            <w:top w:val="none" w:sz="0" w:space="0" w:color="auto"/>
            <w:left w:val="none" w:sz="0" w:space="0" w:color="auto"/>
            <w:bottom w:val="none" w:sz="0" w:space="0" w:color="auto"/>
            <w:right w:val="none" w:sz="0" w:space="0" w:color="auto"/>
          </w:divBdr>
        </w:div>
        <w:div w:id="693925178">
          <w:marLeft w:val="640"/>
          <w:marRight w:val="0"/>
          <w:marTop w:val="0"/>
          <w:marBottom w:val="0"/>
          <w:divBdr>
            <w:top w:val="none" w:sz="0" w:space="0" w:color="auto"/>
            <w:left w:val="none" w:sz="0" w:space="0" w:color="auto"/>
            <w:bottom w:val="none" w:sz="0" w:space="0" w:color="auto"/>
            <w:right w:val="none" w:sz="0" w:space="0" w:color="auto"/>
          </w:divBdr>
        </w:div>
        <w:div w:id="1601452863">
          <w:marLeft w:val="640"/>
          <w:marRight w:val="0"/>
          <w:marTop w:val="0"/>
          <w:marBottom w:val="0"/>
          <w:divBdr>
            <w:top w:val="none" w:sz="0" w:space="0" w:color="auto"/>
            <w:left w:val="none" w:sz="0" w:space="0" w:color="auto"/>
            <w:bottom w:val="none" w:sz="0" w:space="0" w:color="auto"/>
            <w:right w:val="none" w:sz="0" w:space="0" w:color="auto"/>
          </w:divBdr>
        </w:div>
        <w:div w:id="1811702168">
          <w:marLeft w:val="640"/>
          <w:marRight w:val="0"/>
          <w:marTop w:val="0"/>
          <w:marBottom w:val="0"/>
          <w:divBdr>
            <w:top w:val="none" w:sz="0" w:space="0" w:color="auto"/>
            <w:left w:val="none" w:sz="0" w:space="0" w:color="auto"/>
            <w:bottom w:val="none" w:sz="0" w:space="0" w:color="auto"/>
            <w:right w:val="none" w:sz="0" w:space="0" w:color="auto"/>
          </w:divBdr>
        </w:div>
        <w:div w:id="510723905">
          <w:marLeft w:val="640"/>
          <w:marRight w:val="0"/>
          <w:marTop w:val="0"/>
          <w:marBottom w:val="0"/>
          <w:divBdr>
            <w:top w:val="none" w:sz="0" w:space="0" w:color="auto"/>
            <w:left w:val="none" w:sz="0" w:space="0" w:color="auto"/>
            <w:bottom w:val="none" w:sz="0" w:space="0" w:color="auto"/>
            <w:right w:val="none" w:sz="0" w:space="0" w:color="auto"/>
          </w:divBdr>
        </w:div>
        <w:div w:id="1660645556">
          <w:marLeft w:val="640"/>
          <w:marRight w:val="0"/>
          <w:marTop w:val="0"/>
          <w:marBottom w:val="0"/>
          <w:divBdr>
            <w:top w:val="none" w:sz="0" w:space="0" w:color="auto"/>
            <w:left w:val="none" w:sz="0" w:space="0" w:color="auto"/>
            <w:bottom w:val="none" w:sz="0" w:space="0" w:color="auto"/>
            <w:right w:val="none" w:sz="0" w:space="0" w:color="auto"/>
          </w:divBdr>
        </w:div>
        <w:div w:id="1496527590">
          <w:marLeft w:val="640"/>
          <w:marRight w:val="0"/>
          <w:marTop w:val="0"/>
          <w:marBottom w:val="0"/>
          <w:divBdr>
            <w:top w:val="none" w:sz="0" w:space="0" w:color="auto"/>
            <w:left w:val="none" w:sz="0" w:space="0" w:color="auto"/>
            <w:bottom w:val="none" w:sz="0" w:space="0" w:color="auto"/>
            <w:right w:val="none" w:sz="0" w:space="0" w:color="auto"/>
          </w:divBdr>
        </w:div>
        <w:div w:id="1216164931">
          <w:marLeft w:val="640"/>
          <w:marRight w:val="0"/>
          <w:marTop w:val="0"/>
          <w:marBottom w:val="0"/>
          <w:divBdr>
            <w:top w:val="none" w:sz="0" w:space="0" w:color="auto"/>
            <w:left w:val="none" w:sz="0" w:space="0" w:color="auto"/>
            <w:bottom w:val="none" w:sz="0" w:space="0" w:color="auto"/>
            <w:right w:val="none" w:sz="0" w:space="0" w:color="auto"/>
          </w:divBdr>
        </w:div>
        <w:div w:id="54285939">
          <w:marLeft w:val="640"/>
          <w:marRight w:val="0"/>
          <w:marTop w:val="0"/>
          <w:marBottom w:val="0"/>
          <w:divBdr>
            <w:top w:val="none" w:sz="0" w:space="0" w:color="auto"/>
            <w:left w:val="none" w:sz="0" w:space="0" w:color="auto"/>
            <w:bottom w:val="none" w:sz="0" w:space="0" w:color="auto"/>
            <w:right w:val="none" w:sz="0" w:space="0" w:color="auto"/>
          </w:divBdr>
        </w:div>
        <w:div w:id="297803690">
          <w:marLeft w:val="640"/>
          <w:marRight w:val="0"/>
          <w:marTop w:val="0"/>
          <w:marBottom w:val="0"/>
          <w:divBdr>
            <w:top w:val="none" w:sz="0" w:space="0" w:color="auto"/>
            <w:left w:val="none" w:sz="0" w:space="0" w:color="auto"/>
            <w:bottom w:val="none" w:sz="0" w:space="0" w:color="auto"/>
            <w:right w:val="none" w:sz="0" w:space="0" w:color="auto"/>
          </w:divBdr>
        </w:div>
        <w:div w:id="1221164142">
          <w:marLeft w:val="640"/>
          <w:marRight w:val="0"/>
          <w:marTop w:val="0"/>
          <w:marBottom w:val="0"/>
          <w:divBdr>
            <w:top w:val="none" w:sz="0" w:space="0" w:color="auto"/>
            <w:left w:val="none" w:sz="0" w:space="0" w:color="auto"/>
            <w:bottom w:val="none" w:sz="0" w:space="0" w:color="auto"/>
            <w:right w:val="none" w:sz="0" w:space="0" w:color="auto"/>
          </w:divBdr>
        </w:div>
        <w:div w:id="654914573">
          <w:marLeft w:val="640"/>
          <w:marRight w:val="0"/>
          <w:marTop w:val="0"/>
          <w:marBottom w:val="0"/>
          <w:divBdr>
            <w:top w:val="none" w:sz="0" w:space="0" w:color="auto"/>
            <w:left w:val="none" w:sz="0" w:space="0" w:color="auto"/>
            <w:bottom w:val="none" w:sz="0" w:space="0" w:color="auto"/>
            <w:right w:val="none" w:sz="0" w:space="0" w:color="auto"/>
          </w:divBdr>
        </w:div>
        <w:div w:id="2008704282">
          <w:marLeft w:val="640"/>
          <w:marRight w:val="0"/>
          <w:marTop w:val="0"/>
          <w:marBottom w:val="0"/>
          <w:divBdr>
            <w:top w:val="none" w:sz="0" w:space="0" w:color="auto"/>
            <w:left w:val="none" w:sz="0" w:space="0" w:color="auto"/>
            <w:bottom w:val="none" w:sz="0" w:space="0" w:color="auto"/>
            <w:right w:val="none" w:sz="0" w:space="0" w:color="auto"/>
          </w:divBdr>
        </w:div>
        <w:div w:id="1110200107">
          <w:marLeft w:val="640"/>
          <w:marRight w:val="0"/>
          <w:marTop w:val="0"/>
          <w:marBottom w:val="0"/>
          <w:divBdr>
            <w:top w:val="none" w:sz="0" w:space="0" w:color="auto"/>
            <w:left w:val="none" w:sz="0" w:space="0" w:color="auto"/>
            <w:bottom w:val="none" w:sz="0" w:space="0" w:color="auto"/>
            <w:right w:val="none" w:sz="0" w:space="0" w:color="auto"/>
          </w:divBdr>
        </w:div>
        <w:div w:id="941570091">
          <w:marLeft w:val="640"/>
          <w:marRight w:val="0"/>
          <w:marTop w:val="0"/>
          <w:marBottom w:val="0"/>
          <w:divBdr>
            <w:top w:val="none" w:sz="0" w:space="0" w:color="auto"/>
            <w:left w:val="none" w:sz="0" w:space="0" w:color="auto"/>
            <w:bottom w:val="none" w:sz="0" w:space="0" w:color="auto"/>
            <w:right w:val="none" w:sz="0" w:space="0" w:color="auto"/>
          </w:divBdr>
        </w:div>
        <w:div w:id="1868249103">
          <w:marLeft w:val="640"/>
          <w:marRight w:val="0"/>
          <w:marTop w:val="0"/>
          <w:marBottom w:val="0"/>
          <w:divBdr>
            <w:top w:val="none" w:sz="0" w:space="0" w:color="auto"/>
            <w:left w:val="none" w:sz="0" w:space="0" w:color="auto"/>
            <w:bottom w:val="none" w:sz="0" w:space="0" w:color="auto"/>
            <w:right w:val="none" w:sz="0" w:space="0" w:color="auto"/>
          </w:divBdr>
        </w:div>
        <w:div w:id="694892744">
          <w:marLeft w:val="640"/>
          <w:marRight w:val="0"/>
          <w:marTop w:val="0"/>
          <w:marBottom w:val="0"/>
          <w:divBdr>
            <w:top w:val="none" w:sz="0" w:space="0" w:color="auto"/>
            <w:left w:val="none" w:sz="0" w:space="0" w:color="auto"/>
            <w:bottom w:val="none" w:sz="0" w:space="0" w:color="auto"/>
            <w:right w:val="none" w:sz="0" w:space="0" w:color="auto"/>
          </w:divBdr>
        </w:div>
        <w:div w:id="2063557423">
          <w:marLeft w:val="640"/>
          <w:marRight w:val="0"/>
          <w:marTop w:val="0"/>
          <w:marBottom w:val="0"/>
          <w:divBdr>
            <w:top w:val="none" w:sz="0" w:space="0" w:color="auto"/>
            <w:left w:val="none" w:sz="0" w:space="0" w:color="auto"/>
            <w:bottom w:val="none" w:sz="0" w:space="0" w:color="auto"/>
            <w:right w:val="none" w:sz="0" w:space="0" w:color="auto"/>
          </w:divBdr>
        </w:div>
        <w:div w:id="463162063">
          <w:marLeft w:val="640"/>
          <w:marRight w:val="0"/>
          <w:marTop w:val="0"/>
          <w:marBottom w:val="0"/>
          <w:divBdr>
            <w:top w:val="none" w:sz="0" w:space="0" w:color="auto"/>
            <w:left w:val="none" w:sz="0" w:space="0" w:color="auto"/>
            <w:bottom w:val="none" w:sz="0" w:space="0" w:color="auto"/>
            <w:right w:val="none" w:sz="0" w:space="0" w:color="auto"/>
          </w:divBdr>
        </w:div>
        <w:div w:id="2053379155">
          <w:marLeft w:val="640"/>
          <w:marRight w:val="0"/>
          <w:marTop w:val="0"/>
          <w:marBottom w:val="0"/>
          <w:divBdr>
            <w:top w:val="none" w:sz="0" w:space="0" w:color="auto"/>
            <w:left w:val="none" w:sz="0" w:space="0" w:color="auto"/>
            <w:bottom w:val="none" w:sz="0" w:space="0" w:color="auto"/>
            <w:right w:val="none" w:sz="0" w:space="0" w:color="auto"/>
          </w:divBdr>
        </w:div>
        <w:div w:id="1092815623">
          <w:marLeft w:val="640"/>
          <w:marRight w:val="0"/>
          <w:marTop w:val="0"/>
          <w:marBottom w:val="0"/>
          <w:divBdr>
            <w:top w:val="none" w:sz="0" w:space="0" w:color="auto"/>
            <w:left w:val="none" w:sz="0" w:space="0" w:color="auto"/>
            <w:bottom w:val="none" w:sz="0" w:space="0" w:color="auto"/>
            <w:right w:val="none" w:sz="0" w:space="0" w:color="auto"/>
          </w:divBdr>
        </w:div>
        <w:div w:id="654183379">
          <w:marLeft w:val="640"/>
          <w:marRight w:val="0"/>
          <w:marTop w:val="0"/>
          <w:marBottom w:val="0"/>
          <w:divBdr>
            <w:top w:val="none" w:sz="0" w:space="0" w:color="auto"/>
            <w:left w:val="none" w:sz="0" w:space="0" w:color="auto"/>
            <w:bottom w:val="none" w:sz="0" w:space="0" w:color="auto"/>
            <w:right w:val="none" w:sz="0" w:space="0" w:color="auto"/>
          </w:divBdr>
        </w:div>
        <w:div w:id="616060897">
          <w:marLeft w:val="640"/>
          <w:marRight w:val="0"/>
          <w:marTop w:val="0"/>
          <w:marBottom w:val="0"/>
          <w:divBdr>
            <w:top w:val="none" w:sz="0" w:space="0" w:color="auto"/>
            <w:left w:val="none" w:sz="0" w:space="0" w:color="auto"/>
            <w:bottom w:val="none" w:sz="0" w:space="0" w:color="auto"/>
            <w:right w:val="none" w:sz="0" w:space="0" w:color="auto"/>
          </w:divBdr>
        </w:div>
        <w:div w:id="2045131044">
          <w:marLeft w:val="640"/>
          <w:marRight w:val="0"/>
          <w:marTop w:val="0"/>
          <w:marBottom w:val="0"/>
          <w:divBdr>
            <w:top w:val="none" w:sz="0" w:space="0" w:color="auto"/>
            <w:left w:val="none" w:sz="0" w:space="0" w:color="auto"/>
            <w:bottom w:val="none" w:sz="0" w:space="0" w:color="auto"/>
            <w:right w:val="none" w:sz="0" w:space="0" w:color="auto"/>
          </w:divBdr>
        </w:div>
        <w:div w:id="922687550">
          <w:marLeft w:val="640"/>
          <w:marRight w:val="0"/>
          <w:marTop w:val="0"/>
          <w:marBottom w:val="0"/>
          <w:divBdr>
            <w:top w:val="none" w:sz="0" w:space="0" w:color="auto"/>
            <w:left w:val="none" w:sz="0" w:space="0" w:color="auto"/>
            <w:bottom w:val="none" w:sz="0" w:space="0" w:color="auto"/>
            <w:right w:val="none" w:sz="0" w:space="0" w:color="auto"/>
          </w:divBdr>
        </w:div>
        <w:div w:id="343360066">
          <w:marLeft w:val="640"/>
          <w:marRight w:val="0"/>
          <w:marTop w:val="0"/>
          <w:marBottom w:val="0"/>
          <w:divBdr>
            <w:top w:val="none" w:sz="0" w:space="0" w:color="auto"/>
            <w:left w:val="none" w:sz="0" w:space="0" w:color="auto"/>
            <w:bottom w:val="none" w:sz="0" w:space="0" w:color="auto"/>
            <w:right w:val="none" w:sz="0" w:space="0" w:color="auto"/>
          </w:divBdr>
        </w:div>
        <w:div w:id="1872843664">
          <w:marLeft w:val="640"/>
          <w:marRight w:val="0"/>
          <w:marTop w:val="0"/>
          <w:marBottom w:val="0"/>
          <w:divBdr>
            <w:top w:val="none" w:sz="0" w:space="0" w:color="auto"/>
            <w:left w:val="none" w:sz="0" w:space="0" w:color="auto"/>
            <w:bottom w:val="none" w:sz="0" w:space="0" w:color="auto"/>
            <w:right w:val="none" w:sz="0" w:space="0" w:color="auto"/>
          </w:divBdr>
        </w:div>
        <w:div w:id="1289431144">
          <w:marLeft w:val="640"/>
          <w:marRight w:val="0"/>
          <w:marTop w:val="0"/>
          <w:marBottom w:val="0"/>
          <w:divBdr>
            <w:top w:val="none" w:sz="0" w:space="0" w:color="auto"/>
            <w:left w:val="none" w:sz="0" w:space="0" w:color="auto"/>
            <w:bottom w:val="none" w:sz="0" w:space="0" w:color="auto"/>
            <w:right w:val="none" w:sz="0" w:space="0" w:color="auto"/>
          </w:divBdr>
        </w:div>
        <w:div w:id="1117486398">
          <w:marLeft w:val="640"/>
          <w:marRight w:val="0"/>
          <w:marTop w:val="0"/>
          <w:marBottom w:val="0"/>
          <w:divBdr>
            <w:top w:val="none" w:sz="0" w:space="0" w:color="auto"/>
            <w:left w:val="none" w:sz="0" w:space="0" w:color="auto"/>
            <w:bottom w:val="none" w:sz="0" w:space="0" w:color="auto"/>
            <w:right w:val="none" w:sz="0" w:space="0" w:color="auto"/>
          </w:divBdr>
        </w:div>
        <w:div w:id="1870558431">
          <w:marLeft w:val="640"/>
          <w:marRight w:val="0"/>
          <w:marTop w:val="0"/>
          <w:marBottom w:val="0"/>
          <w:divBdr>
            <w:top w:val="none" w:sz="0" w:space="0" w:color="auto"/>
            <w:left w:val="none" w:sz="0" w:space="0" w:color="auto"/>
            <w:bottom w:val="none" w:sz="0" w:space="0" w:color="auto"/>
            <w:right w:val="none" w:sz="0" w:space="0" w:color="auto"/>
          </w:divBdr>
        </w:div>
        <w:div w:id="1017007011">
          <w:marLeft w:val="640"/>
          <w:marRight w:val="0"/>
          <w:marTop w:val="0"/>
          <w:marBottom w:val="0"/>
          <w:divBdr>
            <w:top w:val="none" w:sz="0" w:space="0" w:color="auto"/>
            <w:left w:val="none" w:sz="0" w:space="0" w:color="auto"/>
            <w:bottom w:val="none" w:sz="0" w:space="0" w:color="auto"/>
            <w:right w:val="none" w:sz="0" w:space="0" w:color="auto"/>
          </w:divBdr>
        </w:div>
        <w:div w:id="1293713229">
          <w:marLeft w:val="640"/>
          <w:marRight w:val="0"/>
          <w:marTop w:val="0"/>
          <w:marBottom w:val="0"/>
          <w:divBdr>
            <w:top w:val="none" w:sz="0" w:space="0" w:color="auto"/>
            <w:left w:val="none" w:sz="0" w:space="0" w:color="auto"/>
            <w:bottom w:val="none" w:sz="0" w:space="0" w:color="auto"/>
            <w:right w:val="none" w:sz="0" w:space="0" w:color="auto"/>
          </w:divBdr>
        </w:div>
        <w:div w:id="1582134750">
          <w:marLeft w:val="640"/>
          <w:marRight w:val="0"/>
          <w:marTop w:val="0"/>
          <w:marBottom w:val="0"/>
          <w:divBdr>
            <w:top w:val="none" w:sz="0" w:space="0" w:color="auto"/>
            <w:left w:val="none" w:sz="0" w:space="0" w:color="auto"/>
            <w:bottom w:val="none" w:sz="0" w:space="0" w:color="auto"/>
            <w:right w:val="none" w:sz="0" w:space="0" w:color="auto"/>
          </w:divBdr>
        </w:div>
        <w:div w:id="2078548446">
          <w:marLeft w:val="640"/>
          <w:marRight w:val="0"/>
          <w:marTop w:val="0"/>
          <w:marBottom w:val="0"/>
          <w:divBdr>
            <w:top w:val="none" w:sz="0" w:space="0" w:color="auto"/>
            <w:left w:val="none" w:sz="0" w:space="0" w:color="auto"/>
            <w:bottom w:val="none" w:sz="0" w:space="0" w:color="auto"/>
            <w:right w:val="none" w:sz="0" w:space="0" w:color="auto"/>
          </w:divBdr>
        </w:div>
        <w:div w:id="1594435102">
          <w:marLeft w:val="640"/>
          <w:marRight w:val="0"/>
          <w:marTop w:val="0"/>
          <w:marBottom w:val="0"/>
          <w:divBdr>
            <w:top w:val="none" w:sz="0" w:space="0" w:color="auto"/>
            <w:left w:val="none" w:sz="0" w:space="0" w:color="auto"/>
            <w:bottom w:val="none" w:sz="0" w:space="0" w:color="auto"/>
            <w:right w:val="none" w:sz="0" w:space="0" w:color="auto"/>
          </w:divBdr>
        </w:div>
        <w:div w:id="1655260153">
          <w:marLeft w:val="640"/>
          <w:marRight w:val="0"/>
          <w:marTop w:val="0"/>
          <w:marBottom w:val="0"/>
          <w:divBdr>
            <w:top w:val="none" w:sz="0" w:space="0" w:color="auto"/>
            <w:left w:val="none" w:sz="0" w:space="0" w:color="auto"/>
            <w:bottom w:val="none" w:sz="0" w:space="0" w:color="auto"/>
            <w:right w:val="none" w:sz="0" w:space="0" w:color="auto"/>
          </w:divBdr>
        </w:div>
        <w:div w:id="1233152659">
          <w:marLeft w:val="640"/>
          <w:marRight w:val="0"/>
          <w:marTop w:val="0"/>
          <w:marBottom w:val="0"/>
          <w:divBdr>
            <w:top w:val="none" w:sz="0" w:space="0" w:color="auto"/>
            <w:left w:val="none" w:sz="0" w:space="0" w:color="auto"/>
            <w:bottom w:val="none" w:sz="0" w:space="0" w:color="auto"/>
            <w:right w:val="none" w:sz="0" w:space="0" w:color="auto"/>
          </w:divBdr>
        </w:div>
        <w:div w:id="1139565614">
          <w:marLeft w:val="640"/>
          <w:marRight w:val="0"/>
          <w:marTop w:val="0"/>
          <w:marBottom w:val="0"/>
          <w:divBdr>
            <w:top w:val="none" w:sz="0" w:space="0" w:color="auto"/>
            <w:left w:val="none" w:sz="0" w:space="0" w:color="auto"/>
            <w:bottom w:val="none" w:sz="0" w:space="0" w:color="auto"/>
            <w:right w:val="none" w:sz="0" w:space="0" w:color="auto"/>
          </w:divBdr>
        </w:div>
        <w:div w:id="1293943003">
          <w:marLeft w:val="640"/>
          <w:marRight w:val="0"/>
          <w:marTop w:val="0"/>
          <w:marBottom w:val="0"/>
          <w:divBdr>
            <w:top w:val="none" w:sz="0" w:space="0" w:color="auto"/>
            <w:left w:val="none" w:sz="0" w:space="0" w:color="auto"/>
            <w:bottom w:val="none" w:sz="0" w:space="0" w:color="auto"/>
            <w:right w:val="none" w:sz="0" w:space="0" w:color="auto"/>
          </w:divBdr>
        </w:div>
        <w:div w:id="1234043623">
          <w:marLeft w:val="640"/>
          <w:marRight w:val="0"/>
          <w:marTop w:val="0"/>
          <w:marBottom w:val="0"/>
          <w:divBdr>
            <w:top w:val="none" w:sz="0" w:space="0" w:color="auto"/>
            <w:left w:val="none" w:sz="0" w:space="0" w:color="auto"/>
            <w:bottom w:val="none" w:sz="0" w:space="0" w:color="auto"/>
            <w:right w:val="none" w:sz="0" w:space="0" w:color="auto"/>
          </w:divBdr>
        </w:div>
        <w:div w:id="1747416964">
          <w:marLeft w:val="640"/>
          <w:marRight w:val="0"/>
          <w:marTop w:val="0"/>
          <w:marBottom w:val="0"/>
          <w:divBdr>
            <w:top w:val="none" w:sz="0" w:space="0" w:color="auto"/>
            <w:left w:val="none" w:sz="0" w:space="0" w:color="auto"/>
            <w:bottom w:val="none" w:sz="0" w:space="0" w:color="auto"/>
            <w:right w:val="none" w:sz="0" w:space="0" w:color="auto"/>
          </w:divBdr>
        </w:div>
        <w:div w:id="539442954">
          <w:marLeft w:val="640"/>
          <w:marRight w:val="0"/>
          <w:marTop w:val="0"/>
          <w:marBottom w:val="0"/>
          <w:divBdr>
            <w:top w:val="none" w:sz="0" w:space="0" w:color="auto"/>
            <w:left w:val="none" w:sz="0" w:space="0" w:color="auto"/>
            <w:bottom w:val="none" w:sz="0" w:space="0" w:color="auto"/>
            <w:right w:val="none" w:sz="0" w:space="0" w:color="auto"/>
          </w:divBdr>
        </w:div>
        <w:div w:id="1847406712">
          <w:marLeft w:val="640"/>
          <w:marRight w:val="0"/>
          <w:marTop w:val="0"/>
          <w:marBottom w:val="0"/>
          <w:divBdr>
            <w:top w:val="none" w:sz="0" w:space="0" w:color="auto"/>
            <w:left w:val="none" w:sz="0" w:space="0" w:color="auto"/>
            <w:bottom w:val="none" w:sz="0" w:space="0" w:color="auto"/>
            <w:right w:val="none" w:sz="0" w:space="0" w:color="auto"/>
          </w:divBdr>
        </w:div>
        <w:div w:id="2011836055">
          <w:marLeft w:val="640"/>
          <w:marRight w:val="0"/>
          <w:marTop w:val="0"/>
          <w:marBottom w:val="0"/>
          <w:divBdr>
            <w:top w:val="none" w:sz="0" w:space="0" w:color="auto"/>
            <w:left w:val="none" w:sz="0" w:space="0" w:color="auto"/>
            <w:bottom w:val="none" w:sz="0" w:space="0" w:color="auto"/>
            <w:right w:val="none" w:sz="0" w:space="0" w:color="auto"/>
          </w:divBdr>
        </w:div>
        <w:div w:id="1990091733">
          <w:marLeft w:val="640"/>
          <w:marRight w:val="0"/>
          <w:marTop w:val="0"/>
          <w:marBottom w:val="0"/>
          <w:divBdr>
            <w:top w:val="none" w:sz="0" w:space="0" w:color="auto"/>
            <w:left w:val="none" w:sz="0" w:space="0" w:color="auto"/>
            <w:bottom w:val="none" w:sz="0" w:space="0" w:color="auto"/>
            <w:right w:val="none" w:sz="0" w:space="0" w:color="auto"/>
          </w:divBdr>
        </w:div>
        <w:div w:id="1976139726">
          <w:marLeft w:val="640"/>
          <w:marRight w:val="0"/>
          <w:marTop w:val="0"/>
          <w:marBottom w:val="0"/>
          <w:divBdr>
            <w:top w:val="none" w:sz="0" w:space="0" w:color="auto"/>
            <w:left w:val="none" w:sz="0" w:space="0" w:color="auto"/>
            <w:bottom w:val="none" w:sz="0" w:space="0" w:color="auto"/>
            <w:right w:val="none" w:sz="0" w:space="0" w:color="auto"/>
          </w:divBdr>
        </w:div>
        <w:div w:id="673343058">
          <w:marLeft w:val="640"/>
          <w:marRight w:val="0"/>
          <w:marTop w:val="0"/>
          <w:marBottom w:val="0"/>
          <w:divBdr>
            <w:top w:val="none" w:sz="0" w:space="0" w:color="auto"/>
            <w:left w:val="none" w:sz="0" w:space="0" w:color="auto"/>
            <w:bottom w:val="none" w:sz="0" w:space="0" w:color="auto"/>
            <w:right w:val="none" w:sz="0" w:space="0" w:color="auto"/>
          </w:divBdr>
        </w:div>
        <w:div w:id="1953509188">
          <w:marLeft w:val="640"/>
          <w:marRight w:val="0"/>
          <w:marTop w:val="0"/>
          <w:marBottom w:val="0"/>
          <w:divBdr>
            <w:top w:val="none" w:sz="0" w:space="0" w:color="auto"/>
            <w:left w:val="none" w:sz="0" w:space="0" w:color="auto"/>
            <w:bottom w:val="none" w:sz="0" w:space="0" w:color="auto"/>
            <w:right w:val="none" w:sz="0" w:space="0" w:color="auto"/>
          </w:divBdr>
        </w:div>
        <w:div w:id="1285574937">
          <w:marLeft w:val="640"/>
          <w:marRight w:val="0"/>
          <w:marTop w:val="0"/>
          <w:marBottom w:val="0"/>
          <w:divBdr>
            <w:top w:val="none" w:sz="0" w:space="0" w:color="auto"/>
            <w:left w:val="none" w:sz="0" w:space="0" w:color="auto"/>
            <w:bottom w:val="none" w:sz="0" w:space="0" w:color="auto"/>
            <w:right w:val="none" w:sz="0" w:space="0" w:color="auto"/>
          </w:divBdr>
        </w:div>
        <w:div w:id="1045985607">
          <w:marLeft w:val="640"/>
          <w:marRight w:val="0"/>
          <w:marTop w:val="0"/>
          <w:marBottom w:val="0"/>
          <w:divBdr>
            <w:top w:val="none" w:sz="0" w:space="0" w:color="auto"/>
            <w:left w:val="none" w:sz="0" w:space="0" w:color="auto"/>
            <w:bottom w:val="none" w:sz="0" w:space="0" w:color="auto"/>
            <w:right w:val="none" w:sz="0" w:space="0" w:color="auto"/>
          </w:divBdr>
        </w:div>
        <w:div w:id="1057120988">
          <w:marLeft w:val="640"/>
          <w:marRight w:val="0"/>
          <w:marTop w:val="0"/>
          <w:marBottom w:val="0"/>
          <w:divBdr>
            <w:top w:val="none" w:sz="0" w:space="0" w:color="auto"/>
            <w:left w:val="none" w:sz="0" w:space="0" w:color="auto"/>
            <w:bottom w:val="none" w:sz="0" w:space="0" w:color="auto"/>
            <w:right w:val="none" w:sz="0" w:space="0" w:color="auto"/>
          </w:divBdr>
        </w:div>
        <w:div w:id="1002247129">
          <w:marLeft w:val="640"/>
          <w:marRight w:val="0"/>
          <w:marTop w:val="0"/>
          <w:marBottom w:val="0"/>
          <w:divBdr>
            <w:top w:val="none" w:sz="0" w:space="0" w:color="auto"/>
            <w:left w:val="none" w:sz="0" w:space="0" w:color="auto"/>
            <w:bottom w:val="none" w:sz="0" w:space="0" w:color="auto"/>
            <w:right w:val="none" w:sz="0" w:space="0" w:color="auto"/>
          </w:divBdr>
        </w:div>
        <w:div w:id="2098748229">
          <w:marLeft w:val="640"/>
          <w:marRight w:val="0"/>
          <w:marTop w:val="0"/>
          <w:marBottom w:val="0"/>
          <w:divBdr>
            <w:top w:val="none" w:sz="0" w:space="0" w:color="auto"/>
            <w:left w:val="none" w:sz="0" w:space="0" w:color="auto"/>
            <w:bottom w:val="none" w:sz="0" w:space="0" w:color="auto"/>
            <w:right w:val="none" w:sz="0" w:space="0" w:color="auto"/>
          </w:divBdr>
        </w:div>
        <w:div w:id="2018270475">
          <w:marLeft w:val="640"/>
          <w:marRight w:val="0"/>
          <w:marTop w:val="0"/>
          <w:marBottom w:val="0"/>
          <w:divBdr>
            <w:top w:val="none" w:sz="0" w:space="0" w:color="auto"/>
            <w:left w:val="none" w:sz="0" w:space="0" w:color="auto"/>
            <w:bottom w:val="none" w:sz="0" w:space="0" w:color="auto"/>
            <w:right w:val="none" w:sz="0" w:space="0" w:color="auto"/>
          </w:divBdr>
        </w:div>
        <w:div w:id="164516518">
          <w:marLeft w:val="640"/>
          <w:marRight w:val="0"/>
          <w:marTop w:val="0"/>
          <w:marBottom w:val="0"/>
          <w:divBdr>
            <w:top w:val="none" w:sz="0" w:space="0" w:color="auto"/>
            <w:left w:val="none" w:sz="0" w:space="0" w:color="auto"/>
            <w:bottom w:val="none" w:sz="0" w:space="0" w:color="auto"/>
            <w:right w:val="none" w:sz="0" w:space="0" w:color="auto"/>
          </w:divBdr>
        </w:div>
        <w:div w:id="993336632">
          <w:marLeft w:val="640"/>
          <w:marRight w:val="0"/>
          <w:marTop w:val="0"/>
          <w:marBottom w:val="0"/>
          <w:divBdr>
            <w:top w:val="none" w:sz="0" w:space="0" w:color="auto"/>
            <w:left w:val="none" w:sz="0" w:space="0" w:color="auto"/>
            <w:bottom w:val="none" w:sz="0" w:space="0" w:color="auto"/>
            <w:right w:val="none" w:sz="0" w:space="0" w:color="auto"/>
          </w:divBdr>
        </w:div>
        <w:div w:id="123356911">
          <w:marLeft w:val="640"/>
          <w:marRight w:val="0"/>
          <w:marTop w:val="0"/>
          <w:marBottom w:val="0"/>
          <w:divBdr>
            <w:top w:val="none" w:sz="0" w:space="0" w:color="auto"/>
            <w:left w:val="none" w:sz="0" w:space="0" w:color="auto"/>
            <w:bottom w:val="none" w:sz="0" w:space="0" w:color="auto"/>
            <w:right w:val="none" w:sz="0" w:space="0" w:color="auto"/>
          </w:divBdr>
        </w:div>
        <w:div w:id="1717241801">
          <w:marLeft w:val="640"/>
          <w:marRight w:val="0"/>
          <w:marTop w:val="0"/>
          <w:marBottom w:val="0"/>
          <w:divBdr>
            <w:top w:val="none" w:sz="0" w:space="0" w:color="auto"/>
            <w:left w:val="none" w:sz="0" w:space="0" w:color="auto"/>
            <w:bottom w:val="none" w:sz="0" w:space="0" w:color="auto"/>
            <w:right w:val="none" w:sz="0" w:space="0" w:color="auto"/>
          </w:divBdr>
        </w:div>
        <w:div w:id="916135390">
          <w:marLeft w:val="640"/>
          <w:marRight w:val="0"/>
          <w:marTop w:val="0"/>
          <w:marBottom w:val="0"/>
          <w:divBdr>
            <w:top w:val="none" w:sz="0" w:space="0" w:color="auto"/>
            <w:left w:val="none" w:sz="0" w:space="0" w:color="auto"/>
            <w:bottom w:val="none" w:sz="0" w:space="0" w:color="auto"/>
            <w:right w:val="none" w:sz="0" w:space="0" w:color="auto"/>
          </w:divBdr>
        </w:div>
      </w:divsChild>
    </w:div>
    <w:div w:id="1796832864">
      <w:bodyDiv w:val="1"/>
      <w:marLeft w:val="0"/>
      <w:marRight w:val="0"/>
      <w:marTop w:val="0"/>
      <w:marBottom w:val="0"/>
      <w:divBdr>
        <w:top w:val="none" w:sz="0" w:space="0" w:color="auto"/>
        <w:left w:val="none" w:sz="0" w:space="0" w:color="auto"/>
        <w:bottom w:val="none" w:sz="0" w:space="0" w:color="auto"/>
        <w:right w:val="none" w:sz="0" w:space="0" w:color="auto"/>
      </w:divBdr>
      <w:divsChild>
        <w:div w:id="38625263">
          <w:marLeft w:val="640"/>
          <w:marRight w:val="0"/>
          <w:marTop w:val="0"/>
          <w:marBottom w:val="0"/>
          <w:divBdr>
            <w:top w:val="none" w:sz="0" w:space="0" w:color="auto"/>
            <w:left w:val="none" w:sz="0" w:space="0" w:color="auto"/>
            <w:bottom w:val="none" w:sz="0" w:space="0" w:color="auto"/>
            <w:right w:val="none" w:sz="0" w:space="0" w:color="auto"/>
          </w:divBdr>
        </w:div>
        <w:div w:id="162940989">
          <w:marLeft w:val="640"/>
          <w:marRight w:val="0"/>
          <w:marTop w:val="0"/>
          <w:marBottom w:val="0"/>
          <w:divBdr>
            <w:top w:val="none" w:sz="0" w:space="0" w:color="auto"/>
            <w:left w:val="none" w:sz="0" w:space="0" w:color="auto"/>
            <w:bottom w:val="none" w:sz="0" w:space="0" w:color="auto"/>
            <w:right w:val="none" w:sz="0" w:space="0" w:color="auto"/>
          </w:divBdr>
        </w:div>
        <w:div w:id="1773083289">
          <w:marLeft w:val="640"/>
          <w:marRight w:val="0"/>
          <w:marTop w:val="0"/>
          <w:marBottom w:val="0"/>
          <w:divBdr>
            <w:top w:val="none" w:sz="0" w:space="0" w:color="auto"/>
            <w:left w:val="none" w:sz="0" w:space="0" w:color="auto"/>
            <w:bottom w:val="none" w:sz="0" w:space="0" w:color="auto"/>
            <w:right w:val="none" w:sz="0" w:space="0" w:color="auto"/>
          </w:divBdr>
        </w:div>
        <w:div w:id="1994986227">
          <w:marLeft w:val="640"/>
          <w:marRight w:val="0"/>
          <w:marTop w:val="0"/>
          <w:marBottom w:val="0"/>
          <w:divBdr>
            <w:top w:val="none" w:sz="0" w:space="0" w:color="auto"/>
            <w:left w:val="none" w:sz="0" w:space="0" w:color="auto"/>
            <w:bottom w:val="none" w:sz="0" w:space="0" w:color="auto"/>
            <w:right w:val="none" w:sz="0" w:space="0" w:color="auto"/>
          </w:divBdr>
        </w:div>
        <w:div w:id="488057968">
          <w:marLeft w:val="640"/>
          <w:marRight w:val="0"/>
          <w:marTop w:val="0"/>
          <w:marBottom w:val="0"/>
          <w:divBdr>
            <w:top w:val="none" w:sz="0" w:space="0" w:color="auto"/>
            <w:left w:val="none" w:sz="0" w:space="0" w:color="auto"/>
            <w:bottom w:val="none" w:sz="0" w:space="0" w:color="auto"/>
            <w:right w:val="none" w:sz="0" w:space="0" w:color="auto"/>
          </w:divBdr>
        </w:div>
        <w:div w:id="1330787264">
          <w:marLeft w:val="640"/>
          <w:marRight w:val="0"/>
          <w:marTop w:val="0"/>
          <w:marBottom w:val="0"/>
          <w:divBdr>
            <w:top w:val="none" w:sz="0" w:space="0" w:color="auto"/>
            <w:left w:val="none" w:sz="0" w:space="0" w:color="auto"/>
            <w:bottom w:val="none" w:sz="0" w:space="0" w:color="auto"/>
            <w:right w:val="none" w:sz="0" w:space="0" w:color="auto"/>
          </w:divBdr>
        </w:div>
        <w:div w:id="1600481459">
          <w:marLeft w:val="640"/>
          <w:marRight w:val="0"/>
          <w:marTop w:val="0"/>
          <w:marBottom w:val="0"/>
          <w:divBdr>
            <w:top w:val="none" w:sz="0" w:space="0" w:color="auto"/>
            <w:left w:val="none" w:sz="0" w:space="0" w:color="auto"/>
            <w:bottom w:val="none" w:sz="0" w:space="0" w:color="auto"/>
            <w:right w:val="none" w:sz="0" w:space="0" w:color="auto"/>
          </w:divBdr>
        </w:div>
        <w:div w:id="34044871">
          <w:marLeft w:val="640"/>
          <w:marRight w:val="0"/>
          <w:marTop w:val="0"/>
          <w:marBottom w:val="0"/>
          <w:divBdr>
            <w:top w:val="none" w:sz="0" w:space="0" w:color="auto"/>
            <w:left w:val="none" w:sz="0" w:space="0" w:color="auto"/>
            <w:bottom w:val="none" w:sz="0" w:space="0" w:color="auto"/>
            <w:right w:val="none" w:sz="0" w:space="0" w:color="auto"/>
          </w:divBdr>
        </w:div>
        <w:div w:id="1955553697">
          <w:marLeft w:val="640"/>
          <w:marRight w:val="0"/>
          <w:marTop w:val="0"/>
          <w:marBottom w:val="0"/>
          <w:divBdr>
            <w:top w:val="none" w:sz="0" w:space="0" w:color="auto"/>
            <w:left w:val="none" w:sz="0" w:space="0" w:color="auto"/>
            <w:bottom w:val="none" w:sz="0" w:space="0" w:color="auto"/>
            <w:right w:val="none" w:sz="0" w:space="0" w:color="auto"/>
          </w:divBdr>
        </w:div>
        <w:div w:id="1672873075">
          <w:marLeft w:val="640"/>
          <w:marRight w:val="0"/>
          <w:marTop w:val="0"/>
          <w:marBottom w:val="0"/>
          <w:divBdr>
            <w:top w:val="none" w:sz="0" w:space="0" w:color="auto"/>
            <w:left w:val="none" w:sz="0" w:space="0" w:color="auto"/>
            <w:bottom w:val="none" w:sz="0" w:space="0" w:color="auto"/>
            <w:right w:val="none" w:sz="0" w:space="0" w:color="auto"/>
          </w:divBdr>
        </w:div>
        <w:div w:id="1917863560">
          <w:marLeft w:val="640"/>
          <w:marRight w:val="0"/>
          <w:marTop w:val="0"/>
          <w:marBottom w:val="0"/>
          <w:divBdr>
            <w:top w:val="none" w:sz="0" w:space="0" w:color="auto"/>
            <w:left w:val="none" w:sz="0" w:space="0" w:color="auto"/>
            <w:bottom w:val="none" w:sz="0" w:space="0" w:color="auto"/>
            <w:right w:val="none" w:sz="0" w:space="0" w:color="auto"/>
          </w:divBdr>
        </w:div>
        <w:div w:id="340930884">
          <w:marLeft w:val="640"/>
          <w:marRight w:val="0"/>
          <w:marTop w:val="0"/>
          <w:marBottom w:val="0"/>
          <w:divBdr>
            <w:top w:val="none" w:sz="0" w:space="0" w:color="auto"/>
            <w:left w:val="none" w:sz="0" w:space="0" w:color="auto"/>
            <w:bottom w:val="none" w:sz="0" w:space="0" w:color="auto"/>
            <w:right w:val="none" w:sz="0" w:space="0" w:color="auto"/>
          </w:divBdr>
        </w:div>
        <w:div w:id="2045977739">
          <w:marLeft w:val="640"/>
          <w:marRight w:val="0"/>
          <w:marTop w:val="0"/>
          <w:marBottom w:val="0"/>
          <w:divBdr>
            <w:top w:val="none" w:sz="0" w:space="0" w:color="auto"/>
            <w:left w:val="none" w:sz="0" w:space="0" w:color="auto"/>
            <w:bottom w:val="none" w:sz="0" w:space="0" w:color="auto"/>
            <w:right w:val="none" w:sz="0" w:space="0" w:color="auto"/>
          </w:divBdr>
        </w:div>
        <w:div w:id="201982080">
          <w:marLeft w:val="640"/>
          <w:marRight w:val="0"/>
          <w:marTop w:val="0"/>
          <w:marBottom w:val="0"/>
          <w:divBdr>
            <w:top w:val="none" w:sz="0" w:space="0" w:color="auto"/>
            <w:left w:val="none" w:sz="0" w:space="0" w:color="auto"/>
            <w:bottom w:val="none" w:sz="0" w:space="0" w:color="auto"/>
            <w:right w:val="none" w:sz="0" w:space="0" w:color="auto"/>
          </w:divBdr>
        </w:div>
        <w:div w:id="670717482">
          <w:marLeft w:val="640"/>
          <w:marRight w:val="0"/>
          <w:marTop w:val="0"/>
          <w:marBottom w:val="0"/>
          <w:divBdr>
            <w:top w:val="none" w:sz="0" w:space="0" w:color="auto"/>
            <w:left w:val="none" w:sz="0" w:space="0" w:color="auto"/>
            <w:bottom w:val="none" w:sz="0" w:space="0" w:color="auto"/>
            <w:right w:val="none" w:sz="0" w:space="0" w:color="auto"/>
          </w:divBdr>
        </w:div>
        <w:div w:id="1616476992">
          <w:marLeft w:val="640"/>
          <w:marRight w:val="0"/>
          <w:marTop w:val="0"/>
          <w:marBottom w:val="0"/>
          <w:divBdr>
            <w:top w:val="none" w:sz="0" w:space="0" w:color="auto"/>
            <w:left w:val="none" w:sz="0" w:space="0" w:color="auto"/>
            <w:bottom w:val="none" w:sz="0" w:space="0" w:color="auto"/>
            <w:right w:val="none" w:sz="0" w:space="0" w:color="auto"/>
          </w:divBdr>
        </w:div>
        <w:div w:id="1899707650">
          <w:marLeft w:val="640"/>
          <w:marRight w:val="0"/>
          <w:marTop w:val="0"/>
          <w:marBottom w:val="0"/>
          <w:divBdr>
            <w:top w:val="none" w:sz="0" w:space="0" w:color="auto"/>
            <w:left w:val="none" w:sz="0" w:space="0" w:color="auto"/>
            <w:bottom w:val="none" w:sz="0" w:space="0" w:color="auto"/>
            <w:right w:val="none" w:sz="0" w:space="0" w:color="auto"/>
          </w:divBdr>
        </w:div>
        <w:div w:id="165174124">
          <w:marLeft w:val="640"/>
          <w:marRight w:val="0"/>
          <w:marTop w:val="0"/>
          <w:marBottom w:val="0"/>
          <w:divBdr>
            <w:top w:val="none" w:sz="0" w:space="0" w:color="auto"/>
            <w:left w:val="none" w:sz="0" w:space="0" w:color="auto"/>
            <w:bottom w:val="none" w:sz="0" w:space="0" w:color="auto"/>
            <w:right w:val="none" w:sz="0" w:space="0" w:color="auto"/>
          </w:divBdr>
        </w:div>
        <w:div w:id="2095783751">
          <w:marLeft w:val="640"/>
          <w:marRight w:val="0"/>
          <w:marTop w:val="0"/>
          <w:marBottom w:val="0"/>
          <w:divBdr>
            <w:top w:val="none" w:sz="0" w:space="0" w:color="auto"/>
            <w:left w:val="none" w:sz="0" w:space="0" w:color="auto"/>
            <w:bottom w:val="none" w:sz="0" w:space="0" w:color="auto"/>
            <w:right w:val="none" w:sz="0" w:space="0" w:color="auto"/>
          </w:divBdr>
        </w:div>
      </w:divsChild>
    </w:div>
    <w:div w:id="1800025424">
      <w:bodyDiv w:val="1"/>
      <w:marLeft w:val="0"/>
      <w:marRight w:val="0"/>
      <w:marTop w:val="0"/>
      <w:marBottom w:val="0"/>
      <w:divBdr>
        <w:top w:val="none" w:sz="0" w:space="0" w:color="auto"/>
        <w:left w:val="none" w:sz="0" w:space="0" w:color="auto"/>
        <w:bottom w:val="none" w:sz="0" w:space="0" w:color="auto"/>
        <w:right w:val="none" w:sz="0" w:space="0" w:color="auto"/>
      </w:divBdr>
      <w:divsChild>
        <w:div w:id="1688947684">
          <w:marLeft w:val="640"/>
          <w:marRight w:val="0"/>
          <w:marTop w:val="0"/>
          <w:marBottom w:val="0"/>
          <w:divBdr>
            <w:top w:val="none" w:sz="0" w:space="0" w:color="auto"/>
            <w:left w:val="none" w:sz="0" w:space="0" w:color="auto"/>
            <w:bottom w:val="none" w:sz="0" w:space="0" w:color="auto"/>
            <w:right w:val="none" w:sz="0" w:space="0" w:color="auto"/>
          </w:divBdr>
        </w:div>
        <w:div w:id="771512153">
          <w:marLeft w:val="640"/>
          <w:marRight w:val="0"/>
          <w:marTop w:val="0"/>
          <w:marBottom w:val="0"/>
          <w:divBdr>
            <w:top w:val="none" w:sz="0" w:space="0" w:color="auto"/>
            <w:left w:val="none" w:sz="0" w:space="0" w:color="auto"/>
            <w:bottom w:val="none" w:sz="0" w:space="0" w:color="auto"/>
            <w:right w:val="none" w:sz="0" w:space="0" w:color="auto"/>
          </w:divBdr>
        </w:div>
        <w:div w:id="1257246998">
          <w:marLeft w:val="640"/>
          <w:marRight w:val="0"/>
          <w:marTop w:val="0"/>
          <w:marBottom w:val="0"/>
          <w:divBdr>
            <w:top w:val="none" w:sz="0" w:space="0" w:color="auto"/>
            <w:left w:val="none" w:sz="0" w:space="0" w:color="auto"/>
            <w:bottom w:val="none" w:sz="0" w:space="0" w:color="auto"/>
            <w:right w:val="none" w:sz="0" w:space="0" w:color="auto"/>
          </w:divBdr>
        </w:div>
        <w:div w:id="531264770">
          <w:marLeft w:val="640"/>
          <w:marRight w:val="0"/>
          <w:marTop w:val="0"/>
          <w:marBottom w:val="0"/>
          <w:divBdr>
            <w:top w:val="none" w:sz="0" w:space="0" w:color="auto"/>
            <w:left w:val="none" w:sz="0" w:space="0" w:color="auto"/>
            <w:bottom w:val="none" w:sz="0" w:space="0" w:color="auto"/>
            <w:right w:val="none" w:sz="0" w:space="0" w:color="auto"/>
          </w:divBdr>
        </w:div>
        <w:div w:id="908462621">
          <w:marLeft w:val="640"/>
          <w:marRight w:val="0"/>
          <w:marTop w:val="0"/>
          <w:marBottom w:val="0"/>
          <w:divBdr>
            <w:top w:val="none" w:sz="0" w:space="0" w:color="auto"/>
            <w:left w:val="none" w:sz="0" w:space="0" w:color="auto"/>
            <w:bottom w:val="none" w:sz="0" w:space="0" w:color="auto"/>
            <w:right w:val="none" w:sz="0" w:space="0" w:color="auto"/>
          </w:divBdr>
        </w:div>
        <w:div w:id="464932216">
          <w:marLeft w:val="640"/>
          <w:marRight w:val="0"/>
          <w:marTop w:val="0"/>
          <w:marBottom w:val="0"/>
          <w:divBdr>
            <w:top w:val="none" w:sz="0" w:space="0" w:color="auto"/>
            <w:left w:val="none" w:sz="0" w:space="0" w:color="auto"/>
            <w:bottom w:val="none" w:sz="0" w:space="0" w:color="auto"/>
            <w:right w:val="none" w:sz="0" w:space="0" w:color="auto"/>
          </w:divBdr>
        </w:div>
        <w:div w:id="455756055">
          <w:marLeft w:val="640"/>
          <w:marRight w:val="0"/>
          <w:marTop w:val="0"/>
          <w:marBottom w:val="0"/>
          <w:divBdr>
            <w:top w:val="none" w:sz="0" w:space="0" w:color="auto"/>
            <w:left w:val="none" w:sz="0" w:space="0" w:color="auto"/>
            <w:bottom w:val="none" w:sz="0" w:space="0" w:color="auto"/>
            <w:right w:val="none" w:sz="0" w:space="0" w:color="auto"/>
          </w:divBdr>
        </w:div>
        <w:div w:id="2041665656">
          <w:marLeft w:val="640"/>
          <w:marRight w:val="0"/>
          <w:marTop w:val="0"/>
          <w:marBottom w:val="0"/>
          <w:divBdr>
            <w:top w:val="none" w:sz="0" w:space="0" w:color="auto"/>
            <w:left w:val="none" w:sz="0" w:space="0" w:color="auto"/>
            <w:bottom w:val="none" w:sz="0" w:space="0" w:color="auto"/>
            <w:right w:val="none" w:sz="0" w:space="0" w:color="auto"/>
          </w:divBdr>
        </w:div>
        <w:div w:id="2022926659">
          <w:marLeft w:val="640"/>
          <w:marRight w:val="0"/>
          <w:marTop w:val="0"/>
          <w:marBottom w:val="0"/>
          <w:divBdr>
            <w:top w:val="none" w:sz="0" w:space="0" w:color="auto"/>
            <w:left w:val="none" w:sz="0" w:space="0" w:color="auto"/>
            <w:bottom w:val="none" w:sz="0" w:space="0" w:color="auto"/>
            <w:right w:val="none" w:sz="0" w:space="0" w:color="auto"/>
          </w:divBdr>
        </w:div>
        <w:div w:id="56825726">
          <w:marLeft w:val="640"/>
          <w:marRight w:val="0"/>
          <w:marTop w:val="0"/>
          <w:marBottom w:val="0"/>
          <w:divBdr>
            <w:top w:val="none" w:sz="0" w:space="0" w:color="auto"/>
            <w:left w:val="none" w:sz="0" w:space="0" w:color="auto"/>
            <w:bottom w:val="none" w:sz="0" w:space="0" w:color="auto"/>
            <w:right w:val="none" w:sz="0" w:space="0" w:color="auto"/>
          </w:divBdr>
        </w:div>
        <w:div w:id="1724283276">
          <w:marLeft w:val="640"/>
          <w:marRight w:val="0"/>
          <w:marTop w:val="0"/>
          <w:marBottom w:val="0"/>
          <w:divBdr>
            <w:top w:val="none" w:sz="0" w:space="0" w:color="auto"/>
            <w:left w:val="none" w:sz="0" w:space="0" w:color="auto"/>
            <w:bottom w:val="none" w:sz="0" w:space="0" w:color="auto"/>
            <w:right w:val="none" w:sz="0" w:space="0" w:color="auto"/>
          </w:divBdr>
        </w:div>
        <w:div w:id="879048589">
          <w:marLeft w:val="640"/>
          <w:marRight w:val="0"/>
          <w:marTop w:val="0"/>
          <w:marBottom w:val="0"/>
          <w:divBdr>
            <w:top w:val="none" w:sz="0" w:space="0" w:color="auto"/>
            <w:left w:val="none" w:sz="0" w:space="0" w:color="auto"/>
            <w:bottom w:val="none" w:sz="0" w:space="0" w:color="auto"/>
            <w:right w:val="none" w:sz="0" w:space="0" w:color="auto"/>
          </w:divBdr>
        </w:div>
        <w:div w:id="1596092064">
          <w:marLeft w:val="640"/>
          <w:marRight w:val="0"/>
          <w:marTop w:val="0"/>
          <w:marBottom w:val="0"/>
          <w:divBdr>
            <w:top w:val="none" w:sz="0" w:space="0" w:color="auto"/>
            <w:left w:val="none" w:sz="0" w:space="0" w:color="auto"/>
            <w:bottom w:val="none" w:sz="0" w:space="0" w:color="auto"/>
            <w:right w:val="none" w:sz="0" w:space="0" w:color="auto"/>
          </w:divBdr>
        </w:div>
        <w:div w:id="1386904503">
          <w:marLeft w:val="640"/>
          <w:marRight w:val="0"/>
          <w:marTop w:val="0"/>
          <w:marBottom w:val="0"/>
          <w:divBdr>
            <w:top w:val="none" w:sz="0" w:space="0" w:color="auto"/>
            <w:left w:val="none" w:sz="0" w:space="0" w:color="auto"/>
            <w:bottom w:val="none" w:sz="0" w:space="0" w:color="auto"/>
            <w:right w:val="none" w:sz="0" w:space="0" w:color="auto"/>
          </w:divBdr>
        </w:div>
        <w:div w:id="565145772">
          <w:marLeft w:val="640"/>
          <w:marRight w:val="0"/>
          <w:marTop w:val="0"/>
          <w:marBottom w:val="0"/>
          <w:divBdr>
            <w:top w:val="none" w:sz="0" w:space="0" w:color="auto"/>
            <w:left w:val="none" w:sz="0" w:space="0" w:color="auto"/>
            <w:bottom w:val="none" w:sz="0" w:space="0" w:color="auto"/>
            <w:right w:val="none" w:sz="0" w:space="0" w:color="auto"/>
          </w:divBdr>
        </w:div>
        <w:div w:id="859394525">
          <w:marLeft w:val="640"/>
          <w:marRight w:val="0"/>
          <w:marTop w:val="0"/>
          <w:marBottom w:val="0"/>
          <w:divBdr>
            <w:top w:val="none" w:sz="0" w:space="0" w:color="auto"/>
            <w:left w:val="none" w:sz="0" w:space="0" w:color="auto"/>
            <w:bottom w:val="none" w:sz="0" w:space="0" w:color="auto"/>
            <w:right w:val="none" w:sz="0" w:space="0" w:color="auto"/>
          </w:divBdr>
        </w:div>
        <w:div w:id="1169566525">
          <w:marLeft w:val="640"/>
          <w:marRight w:val="0"/>
          <w:marTop w:val="0"/>
          <w:marBottom w:val="0"/>
          <w:divBdr>
            <w:top w:val="none" w:sz="0" w:space="0" w:color="auto"/>
            <w:left w:val="none" w:sz="0" w:space="0" w:color="auto"/>
            <w:bottom w:val="none" w:sz="0" w:space="0" w:color="auto"/>
            <w:right w:val="none" w:sz="0" w:space="0" w:color="auto"/>
          </w:divBdr>
        </w:div>
        <w:div w:id="1575896912">
          <w:marLeft w:val="640"/>
          <w:marRight w:val="0"/>
          <w:marTop w:val="0"/>
          <w:marBottom w:val="0"/>
          <w:divBdr>
            <w:top w:val="none" w:sz="0" w:space="0" w:color="auto"/>
            <w:left w:val="none" w:sz="0" w:space="0" w:color="auto"/>
            <w:bottom w:val="none" w:sz="0" w:space="0" w:color="auto"/>
            <w:right w:val="none" w:sz="0" w:space="0" w:color="auto"/>
          </w:divBdr>
        </w:div>
        <w:div w:id="138766111">
          <w:marLeft w:val="640"/>
          <w:marRight w:val="0"/>
          <w:marTop w:val="0"/>
          <w:marBottom w:val="0"/>
          <w:divBdr>
            <w:top w:val="none" w:sz="0" w:space="0" w:color="auto"/>
            <w:left w:val="none" w:sz="0" w:space="0" w:color="auto"/>
            <w:bottom w:val="none" w:sz="0" w:space="0" w:color="auto"/>
            <w:right w:val="none" w:sz="0" w:space="0" w:color="auto"/>
          </w:divBdr>
        </w:div>
        <w:div w:id="2051608138">
          <w:marLeft w:val="640"/>
          <w:marRight w:val="0"/>
          <w:marTop w:val="0"/>
          <w:marBottom w:val="0"/>
          <w:divBdr>
            <w:top w:val="none" w:sz="0" w:space="0" w:color="auto"/>
            <w:left w:val="none" w:sz="0" w:space="0" w:color="auto"/>
            <w:bottom w:val="none" w:sz="0" w:space="0" w:color="auto"/>
            <w:right w:val="none" w:sz="0" w:space="0" w:color="auto"/>
          </w:divBdr>
        </w:div>
        <w:div w:id="195579283">
          <w:marLeft w:val="640"/>
          <w:marRight w:val="0"/>
          <w:marTop w:val="0"/>
          <w:marBottom w:val="0"/>
          <w:divBdr>
            <w:top w:val="none" w:sz="0" w:space="0" w:color="auto"/>
            <w:left w:val="none" w:sz="0" w:space="0" w:color="auto"/>
            <w:bottom w:val="none" w:sz="0" w:space="0" w:color="auto"/>
            <w:right w:val="none" w:sz="0" w:space="0" w:color="auto"/>
          </w:divBdr>
        </w:div>
        <w:div w:id="1122461794">
          <w:marLeft w:val="640"/>
          <w:marRight w:val="0"/>
          <w:marTop w:val="0"/>
          <w:marBottom w:val="0"/>
          <w:divBdr>
            <w:top w:val="none" w:sz="0" w:space="0" w:color="auto"/>
            <w:left w:val="none" w:sz="0" w:space="0" w:color="auto"/>
            <w:bottom w:val="none" w:sz="0" w:space="0" w:color="auto"/>
            <w:right w:val="none" w:sz="0" w:space="0" w:color="auto"/>
          </w:divBdr>
        </w:div>
        <w:div w:id="1453743097">
          <w:marLeft w:val="640"/>
          <w:marRight w:val="0"/>
          <w:marTop w:val="0"/>
          <w:marBottom w:val="0"/>
          <w:divBdr>
            <w:top w:val="none" w:sz="0" w:space="0" w:color="auto"/>
            <w:left w:val="none" w:sz="0" w:space="0" w:color="auto"/>
            <w:bottom w:val="none" w:sz="0" w:space="0" w:color="auto"/>
            <w:right w:val="none" w:sz="0" w:space="0" w:color="auto"/>
          </w:divBdr>
        </w:div>
        <w:div w:id="958680795">
          <w:marLeft w:val="640"/>
          <w:marRight w:val="0"/>
          <w:marTop w:val="0"/>
          <w:marBottom w:val="0"/>
          <w:divBdr>
            <w:top w:val="none" w:sz="0" w:space="0" w:color="auto"/>
            <w:left w:val="none" w:sz="0" w:space="0" w:color="auto"/>
            <w:bottom w:val="none" w:sz="0" w:space="0" w:color="auto"/>
            <w:right w:val="none" w:sz="0" w:space="0" w:color="auto"/>
          </w:divBdr>
        </w:div>
        <w:div w:id="1243100754">
          <w:marLeft w:val="640"/>
          <w:marRight w:val="0"/>
          <w:marTop w:val="0"/>
          <w:marBottom w:val="0"/>
          <w:divBdr>
            <w:top w:val="none" w:sz="0" w:space="0" w:color="auto"/>
            <w:left w:val="none" w:sz="0" w:space="0" w:color="auto"/>
            <w:bottom w:val="none" w:sz="0" w:space="0" w:color="auto"/>
            <w:right w:val="none" w:sz="0" w:space="0" w:color="auto"/>
          </w:divBdr>
        </w:div>
        <w:div w:id="1963684797">
          <w:marLeft w:val="640"/>
          <w:marRight w:val="0"/>
          <w:marTop w:val="0"/>
          <w:marBottom w:val="0"/>
          <w:divBdr>
            <w:top w:val="none" w:sz="0" w:space="0" w:color="auto"/>
            <w:left w:val="none" w:sz="0" w:space="0" w:color="auto"/>
            <w:bottom w:val="none" w:sz="0" w:space="0" w:color="auto"/>
            <w:right w:val="none" w:sz="0" w:space="0" w:color="auto"/>
          </w:divBdr>
        </w:div>
        <w:div w:id="1512337650">
          <w:marLeft w:val="640"/>
          <w:marRight w:val="0"/>
          <w:marTop w:val="0"/>
          <w:marBottom w:val="0"/>
          <w:divBdr>
            <w:top w:val="none" w:sz="0" w:space="0" w:color="auto"/>
            <w:left w:val="none" w:sz="0" w:space="0" w:color="auto"/>
            <w:bottom w:val="none" w:sz="0" w:space="0" w:color="auto"/>
            <w:right w:val="none" w:sz="0" w:space="0" w:color="auto"/>
          </w:divBdr>
        </w:div>
        <w:div w:id="1039932593">
          <w:marLeft w:val="640"/>
          <w:marRight w:val="0"/>
          <w:marTop w:val="0"/>
          <w:marBottom w:val="0"/>
          <w:divBdr>
            <w:top w:val="none" w:sz="0" w:space="0" w:color="auto"/>
            <w:left w:val="none" w:sz="0" w:space="0" w:color="auto"/>
            <w:bottom w:val="none" w:sz="0" w:space="0" w:color="auto"/>
            <w:right w:val="none" w:sz="0" w:space="0" w:color="auto"/>
          </w:divBdr>
        </w:div>
        <w:div w:id="1676683462">
          <w:marLeft w:val="640"/>
          <w:marRight w:val="0"/>
          <w:marTop w:val="0"/>
          <w:marBottom w:val="0"/>
          <w:divBdr>
            <w:top w:val="none" w:sz="0" w:space="0" w:color="auto"/>
            <w:left w:val="none" w:sz="0" w:space="0" w:color="auto"/>
            <w:bottom w:val="none" w:sz="0" w:space="0" w:color="auto"/>
            <w:right w:val="none" w:sz="0" w:space="0" w:color="auto"/>
          </w:divBdr>
        </w:div>
        <w:div w:id="199703702">
          <w:marLeft w:val="640"/>
          <w:marRight w:val="0"/>
          <w:marTop w:val="0"/>
          <w:marBottom w:val="0"/>
          <w:divBdr>
            <w:top w:val="none" w:sz="0" w:space="0" w:color="auto"/>
            <w:left w:val="none" w:sz="0" w:space="0" w:color="auto"/>
            <w:bottom w:val="none" w:sz="0" w:space="0" w:color="auto"/>
            <w:right w:val="none" w:sz="0" w:space="0" w:color="auto"/>
          </w:divBdr>
        </w:div>
        <w:div w:id="2112970385">
          <w:marLeft w:val="640"/>
          <w:marRight w:val="0"/>
          <w:marTop w:val="0"/>
          <w:marBottom w:val="0"/>
          <w:divBdr>
            <w:top w:val="none" w:sz="0" w:space="0" w:color="auto"/>
            <w:left w:val="none" w:sz="0" w:space="0" w:color="auto"/>
            <w:bottom w:val="none" w:sz="0" w:space="0" w:color="auto"/>
            <w:right w:val="none" w:sz="0" w:space="0" w:color="auto"/>
          </w:divBdr>
        </w:div>
        <w:div w:id="2083290196">
          <w:marLeft w:val="640"/>
          <w:marRight w:val="0"/>
          <w:marTop w:val="0"/>
          <w:marBottom w:val="0"/>
          <w:divBdr>
            <w:top w:val="none" w:sz="0" w:space="0" w:color="auto"/>
            <w:left w:val="none" w:sz="0" w:space="0" w:color="auto"/>
            <w:bottom w:val="none" w:sz="0" w:space="0" w:color="auto"/>
            <w:right w:val="none" w:sz="0" w:space="0" w:color="auto"/>
          </w:divBdr>
        </w:div>
        <w:div w:id="62488002">
          <w:marLeft w:val="640"/>
          <w:marRight w:val="0"/>
          <w:marTop w:val="0"/>
          <w:marBottom w:val="0"/>
          <w:divBdr>
            <w:top w:val="none" w:sz="0" w:space="0" w:color="auto"/>
            <w:left w:val="none" w:sz="0" w:space="0" w:color="auto"/>
            <w:bottom w:val="none" w:sz="0" w:space="0" w:color="auto"/>
            <w:right w:val="none" w:sz="0" w:space="0" w:color="auto"/>
          </w:divBdr>
        </w:div>
        <w:div w:id="1121922383">
          <w:marLeft w:val="640"/>
          <w:marRight w:val="0"/>
          <w:marTop w:val="0"/>
          <w:marBottom w:val="0"/>
          <w:divBdr>
            <w:top w:val="none" w:sz="0" w:space="0" w:color="auto"/>
            <w:left w:val="none" w:sz="0" w:space="0" w:color="auto"/>
            <w:bottom w:val="none" w:sz="0" w:space="0" w:color="auto"/>
            <w:right w:val="none" w:sz="0" w:space="0" w:color="auto"/>
          </w:divBdr>
        </w:div>
        <w:div w:id="598610619">
          <w:marLeft w:val="640"/>
          <w:marRight w:val="0"/>
          <w:marTop w:val="0"/>
          <w:marBottom w:val="0"/>
          <w:divBdr>
            <w:top w:val="none" w:sz="0" w:space="0" w:color="auto"/>
            <w:left w:val="none" w:sz="0" w:space="0" w:color="auto"/>
            <w:bottom w:val="none" w:sz="0" w:space="0" w:color="auto"/>
            <w:right w:val="none" w:sz="0" w:space="0" w:color="auto"/>
          </w:divBdr>
        </w:div>
        <w:div w:id="1303266024">
          <w:marLeft w:val="640"/>
          <w:marRight w:val="0"/>
          <w:marTop w:val="0"/>
          <w:marBottom w:val="0"/>
          <w:divBdr>
            <w:top w:val="none" w:sz="0" w:space="0" w:color="auto"/>
            <w:left w:val="none" w:sz="0" w:space="0" w:color="auto"/>
            <w:bottom w:val="none" w:sz="0" w:space="0" w:color="auto"/>
            <w:right w:val="none" w:sz="0" w:space="0" w:color="auto"/>
          </w:divBdr>
        </w:div>
        <w:div w:id="1860119468">
          <w:marLeft w:val="640"/>
          <w:marRight w:val="0"/>
          <w:marTop w:val="0"/>
          <w:marBottom w:val="0"/>
          <w:divBdr>
            <w:top w:val="none" w:sz="0" w:space="0" w:color="auto"/>
            <w:left w:val="none" w:sz="0" w:space="0" w:color="auto"/>
            <w:bottom w:val="none" w:sz="0" w:space="0" w:color="auto"/>
            <w:right w:val="none" w:sz="0" w:space="0" w:color="auto"/>
          </w:divBdr>
        </w:div>
        <w:div w:id="1473862176">
          <w:marLeft w:val="640"/>
          <w:marRight w:val="0"/>
          <w:marTop w:val="0"/>
          <w:marBottom w:val="0"/>
          <w:divBdr>
            <w:top w:val="none" w:sz="0" w:space="0" w:color="auto"/>
            <w:left w:val="none" w:sz="0" w:space="0" w:color="auto"/>
            <w:bottom w:val="none" w:sz="0" w:space="0" w:color="auto"/>
            <w:right w:val="none" w:sz="0" w:space="0" w:color="auto"/>
          </w:divBdr>
        </w:div>
        <w:div w:id="781342177">
          <w:marLeft w:val="640"/>
          <w:marRight w:val="0"/>
          <w:marTop w:val="0"/>
          <w:marBottom w:val="0"/>
          <w:divBdr>
            <w:top w:val="none" w:sz="0" w:space="0" w:color="auto"/>
            <w:left w:val="none" w:sz="0" w:space="0" w:color="auto"/>
            <w:bottom w:val="none" w:sz="0" w:space="0" w:color="auto"/>
            <w:right w:val="none" w:sz="0" w:space="0" w:color="auto"/>
          </w:divBdr>
        </w:div>
        <w:div w:id="1077677806">
          <w:marLeft w:val="640"/>
          <w:marRight w:val="0"/>
          <w:marTop w:val="0"/>
          <w:marBottom w:val="0"/>
          <w:divBdr>
            <w:top w:val="none" w:sz="0" w:space="0" w:color="auto"/>
            <w:left w:val="none" w:sz="0" w:space="0" w:color="auto"/>
            <w:bottom w:val="none" w:sz="0" w:space="0" w:color="auto"/>
            <w:right w:val="none" w:sz="0" w:space="0" w:color="auto"/>
          </w:divBdr>
        </w:div>
        <w:div w:id="1659650780">
          <w:marLeft w:val="640"/>
          <w:marRight w:val="0"/>
          <w:marTop w:val="0"/>
          <w:marBottom w:val="0"/>
          <w:divBdr>
            <w:top w:val="none" w:sz="0" w:space="0" w:color="auto"/>
            <w:left w:val="none" w:sz="0" w:space="0" w:color="auto"/>
            <w:bottom w:val="none" w:sz="0" w:space="0" w:color="auto"/>
            <w:right w:val="none" w:sz="0" w:space="0" w:color="auto"/>
          </w:divBdr>
        </w:div>
        <w:div w:id="1254821627">
          <w:marLeft w:val="640"/>
          <w:marRight w:val="0"/>
          <w:marTop w:val="0"/>
          <w:marBottom w:val="0"/>
          <w:divBdr>
            <w:top w:val="none" w:sz="0" w:space="0" w:color="auto"/>
            <w:left w:val="none" w:sz="0" w:space="0" w:color="auto"/>
            <w:bottom w:val="none" w:sz="0" w:space="0" w:color="auto"/>
            <w:right w:val="none" w:sz="0" w:space="0" w:color="auto"/>
          </w:divBdr>
        </w:div>
        <w:div w:id="36782247">
          <w:marLeft w:val="640"/>
          <w:marRight w:val="0"/>
          <w:marTop w:val="0"/>
          <w:marBottom w:val="0"/>
          <w:divBdr>
            <w:top w:val="none" w:sz="0" w:space="0" w:color="auto"/>
            <w:left w:val="none" w:sz="0" w:space="0" w:color="auto"/>
            <w:bottom w:val="none" w:sz="0" w:space="0" w:color="auto"/>
            <w:right w:val="none" w:sz="0" w:space="0" w:color="auto"/>
          </w:divBdr>
        </w:div>
        <w:div w:id="381490483">
          <w:marLeft w:val="640"/>
          <w:marRight w:val="0"/>
          <w:marTop w:val="0"/>
          <w:marBottom w:val="0"/>
          <w:divBdr>
            <w:top w:val="none" w:sz="0" w:space="0" w:color="auto"/>
            <w:left w:val="none" w:sz="0" w:space="0" w:color="auto"/>
            <w:bottom w:val="none" w:sz="0" w:space="0" w:color="auto"/>
            <w:right w:val="none" w:sz="0" w:space="0" w:color="auto"/>
          </w:divBdr>
        </w:div>
        <w:div w:id="221258646">
          <w:marLeft w:val="640"/>
          <w:marRight w:val="0"/>
          <w:marTop w:val="0"/>
          <w:marBottom w:val="0"/>
          <w:divBdr>
            <w:top w:val="none" w:sz="0" w:space="0" w:color="auto"/>
            <w:left w:val="none" w:sz="0" w:space="0" w:color="auto"/>
            <w:bottom w:val="none" w:sz="0" w:space="0" w:color="auto"/>
            <w:right w:val="none" w:sz="0" w:space="0" w:color="auto"/>
          </w:divBdr>
        </w:div>
        <w:div w:id="521818562">
          <w:marLeft w:val="640"/>
          <w:marRight w:val="0"/>
          <w:marTop w:val="0"/>
          <w:marBottom w:val="0"/>
          <w:divBdr>
            <w:top w:val="none" w:sz="0" w:space="0" w:color="auto"/>
            <w:left w:val="none" w:sz="0" w:space="0" w:color="auto"/>
            <w:bottom w:val="none" w:sz="0" w:space="0" w:color="auto"/>
            <w:right w:val="none" w:sz="0" w:space="0" w:color="auto"/>
          </w:divBdr>
        </w:div>
        <w:div w:id="841819263">
          <w:marLeft w:val="640"/>
          <w:marRight w:val="0"/>
          <w:marTop w:val="0"/>
          <w:marBottom w:val="0"/>
          <w:divBdr>
            <w:top w:val="none" w:sz="0" w:space="0" w:color="auto"/>
            <w:left w:val="none" w:sz="0" w:space="0" w:color="auto"/>
            <w:bottom w:val="none" w:sz="0" w:space="0" w:color="auto"/>
            <w:right w:val="none" w:sz="0" w:space="0" w:color="auto"/>
          </w:divBdr>
        </w:div>
        <w:div w:id="1441874170">
          <w:marLeft w:val="640"/>
          <w:marRight w:val="0"/>
          <w:marTop w:val="0"/>
          <w:marBottom w:val="0"/>
          <w:divBdr>
            <w:top w:val="none" w:sz="0" w:space="0" w:color="auto"/>
            <w:left w:val="none" w:sz="0" w:space="0" w:color="auto"/>
            <w:bottom w:val="none" w:sz="0" w:space="0" w:color="auto"/>
            <w:right w:val="none" w:sz="0" w:space="0" w:color="auto"/>
          </w:divBdr>
        </w:div>
        <w:div w:id="1893419568">
          <w:marLeft w:val="640"/>
          <w:marRight w:val="0"/>
          <w:marTop w:val="0"/>
          <w:marBottom w:val="0"/>
          <w:divBdr>
            <w:top w:val="none" w:sz="0" w:space="0" w:color="auto"/>
            <w:left w:val="none" w:sz="0" w:space="0" w:color="auto"/>
            <w:bottom w:val="none" w:sz="0" w:space="0" w:color="auto"/>
            <w:right w:val="none" w:sz="0" w:space="0" w:color="auto"/>
          </w:divBdr>
        </w:div>
        <w:div w:id="149372392">
          <w:marLeft w:val="640"/>
          <w:marRight w:val="0"/>
          <w:marTop w:val="0"/>
          <w:marBottom w:val="0"/>
          <w:divBdr>
            <w:top w:val="none" w:sz="0" w:space="0" w:color="auto"/>
            <w:left w:val="none" w:sz="0" w:space="0" w:color="auto"/>
            <w:bottom w:val="none" w:sz="0" w:space="0" w:color="auto"/>
            <w:right w:val="none" w:sz="0" w:space="0" w:color="auto"/>
          </w:divBdr>
        </w:div>
        <w:div w:id="1990164342">
          <w:marLeft w:val="640"/>
          <w:marRight w:val="0"/>
          <w:marTop w:val="0"/>
          <w:marBottom w:val="0"/>
          <w:divBdr>
            <w:top w:val="none" w:sz="0" w:space="0" w:color="auto"/>
            <w:left w:val="none" w:sz="0" w:space="0" w:color="auto"/>
            <w:bottom w:val="none" w:sz="0" w:space="0" w:color="auto"/>
            <w:right w:val="none" w:sz="0" w:space="0" w:color="auto"/>
          </w:divBdr>
        </w:div>
        <w:div w:id="63644067">
          <w:marLeft w:val="640"/>
          <w:marRight w:val="0"/>
          <w:marTop w:val="0"/>
          <w:marBottom w:val="0"/>
          <w:divBdr>
            <w:top w:val="none" w:sz="0" w:space="0" w:color="auto"/>
            <w:left w:val="none" w:sz="0" w:space="0" w:color="auto"/>
            <w:bottom w:val="none" w:sz="0" w:space="0" w:color="auto"/>
            <w:right w:val="none" w:sz="0" w:space="0" w:color="auto"/>
          </w:divBdr>
        </w:div>
        <w:div w:id="1757557831">
          <w:marLeft w:val="640"/>
          <w:marRight w:val="0"/>
          <w:marTop w:val="0"/>
          <w:marBottom w:val="0"/>
          <w:divBdr>
            <w:top w:val="none" w:sz="0" w:space="0" w:color="auto"/>
            <w:left w:val="none" w:sz="0" w:space="0" w:color="auto"/>
            <w:bottom w:val="none" w:sz="0" w:space="0" w:color="auto"/>
            <w:right w:val="none" w:sz="0" w:space="0" w:color="auto"/>
          </w:divBdr>
        </w:div>
        <w:div w:id="493759508">
          <w:marLeft w:val="640"/>
          <w:marRight w:val="0"/>
          <w:marTop w:val="0"/>
          <w:marBottom w:val="0"/>
          <w:divBdr>
            <w:top w:val="none" w:sz="0" w:space="0" w:color="auto"/>
            <w:left w:val="none" w:sz="0" w:space="0" w:color="auto"/>
            <w:bottom w:val="none" w:sz="0" w:space="0" w:color="auto"/>
            <w:right w:val="none" w:sz="0" w:space="0" w:color="auto"/>
          </w:divBdr>
        </w:div>
        <w:div w:id="627012320">
          <w:marLeft w:val="640"/>
          <w:marRight w:val="0"/>
          <w:marTop w:val="0"/>
          <w:marBottom w:val="0"/>
          <w:divBdr>
            <w:top w:val="none" w:sz="0" w:space="0" w:color="auto"/>
            <w:left w:val="none" w:sz="0" w:space="0" w:color="auto"/>
            <w:bottom w:val="none" w:sz="0" w:space="0" w:color="auto"/>
            <w:right w:val="none" w:sz="0" w:space="0" w:color="auto"/>
          </w:divBdr>
        </w:div>
        <w:div w:id="1692533500">
          <w:marLeft w:val="640"/>
          <w:marRight w:val="0"/>
          <w:marTop w:val="0"/>
          <w:marBottom w:val="0"/>
          <w:divBdr>
            <w:top w:val="none" w:sz="0" w:space="0" w:color="auto"/>
            <w:left w:val="none" w:sz="0" w:space="0" w:color="auto"/>
            <w:bottom w:val="none" w:sz="0" w:space="0" w:color="auto"/>
            <w:right w:val="none" w:sz="0" w:space="0" w:color="auto"/>
          </w:divBdr>
        </w:div>
        <w:div w:id="2055036264">
          <w:marLeft w:val="640"/>
          <w:marRight w:val="0"/>
          <w:marTop w:val="0"/>
          <w:marBottom w:val="0"/>
          <w:divBdr>
            <w:top w:val="none" w:sz="0" w:space="0" w:color="auto"/>
            <w:left w:val="none" w:sz="0" w:space="0" w:color="auto"/>
            <w:bottom w:val="none" w:sz="0" w:space="0" w:color="auto"/>
            <w:right w:val="none" w:sz="0" w:space="0" w:color="auto"/>
          </w:divBdr>
        </w:div>
        <w:div w:id="578754315">
          <w:marLeft w:val="640"/>
          <w:marRight w:val="0"/>
          <w:marTop w:val="0"/>
          <w:marBottom w:val="0"/>
          <w:divBdr>
            <w:top w:val="none" w:sz="0" w:space="0" w:color="auto"/>
            <w:left w:val="none" w:sz="0" w:space="0" w:color="auto"/>
            <w:bottom w:val="none" w:sz="0" w:space="0" w:color="auto"/>
            <w:right w:val="none" w:sz="0" w:space="0" w:color="auto"/>
          </w:divBdr>
        </w:div>
        <w:div w:id="337001704">
          <w:marLeft w:val="640"/>
          <w:marRight w:val="0"/>
          <w:marTop w:val="0"/>
          <w:marBottom w:val="0"/>
          <w:divBdr>
            <w:top w:val="none" w:sz="0" w:space="0" w:color="auto"/>
            <w:left w:val="none" w:sz="0" w:space="0" w:color="auto"/>
            <w:bottom w:val="none" w:sz="0" w:space="0" w:color="auto"/>
            <w:right w:val="none" w:sz="0" w:space="0" w:color="auto"/>
          </w:divBdr>
        </w:div>
        <w:div w:id="1372801691">
          <w:marLeft w:val="640"/>
          <w:marRight w:val="0"/>
          <w:marTop w:val="0"/>
          <w:marBottom w:val="0"/>
          <w:divBdr>
            <w:top w:val="none" w:sz="0" w:space="0" w:color="auto"/>
            <w:left w:val="none" w:sz="0" w:space="0" w:color="auto"/>
            <w:bottom w:val="none" w:sz="0" w:space="0" w:color="auto"/>
            <w:right w:val="none" w:sz="0" w:space="0" w:color="auto"/>
          </w:divBdr>
        </w:div>
        <w:div w:id="1628924877">
          <w:marLeft w:val="640"/>
          <w:marRight w:val="0"/>
          <w:marTop w:val="0"/>
          <w:marBottom w:val="0"/>
          <w:divBdr>
            <w:top w:val="none" w:sz="0" w:space="0" w:color="auto"/>
            <w:left w:val="none" w:sz="0" w:space="0" w:color="auto"/>
            <w:bottom w:val="none" w:sz="0" w:space="0" w:color="auto"/>
            <w:right w:val="none" w:sz="0" w:space="0" w:color="auto"/>
          </w:divBdr>
        </w:div>
        <w:div w:id="2091925761">
          <w:marLeft w:val="640"/>
          <w:marRight w:val="0"/>
          <w:marTop w:val="0"/>
          <w:marBottom w:val="0"/>
          <w:divBdr>
            <w:top w:val="none" w:sz="0" w:space="0" w:color="auto"/>
            <w:left w:val="none" w:sz="0" w:space="0" w:color="auto"/>
            <w:bottom w:val="none" w:sz="0" w:space="0" w:color="auto"/>
            <w:right w:val="none" w:sz="0" w:space="0" w:color="auto"/>
          </w:divBdr>
        </w:div>
        <w:div w:id="1403529696">
          <w:marLeft w:val="640"/>
          <w:marRight w:val="0"/>
          <w:marTop w:val="0"/>
          <w:marBottom w:val="0"/>
          <w:divBdr>
            <w:top w:val="none" w:sz="0" w:space="0" w:color="auto"/>
            <w:left w:val="none" w:sz="0" w:space="0" w:color="auto"/>
            <w:bottom w:val="none" w:sz="0" w:space="0" w:color="auto"/>
            <w:right w:val="none" w:sz="0" w:space="0" w:color="auto"/>
          </w:divBdr>
        </w:div>
        <w:div w:id="1234005573">
          <w:marLeft w:val="640"/>
          <w:marRight w:val="0"/>
          <w:marTop w:val="0"/>
          <w:marBottom w:val="0"/>
          <w:divBdr>
            <w:top w:val="none" w:sz="0" w:space="0" w:color="auto"/>
            <w:left w:val="none" w:sz="0" w:space="0" w:color="auto"/>
            <w:bottom w:val="none" w:sz="0" w:space="0" w:color="auto"/>
            <w:right w:val="none" w:sz="0" w:space="0" w:color="auto"/>
          </w:divBdr>
        </w:div>
        <w:div w:id="659970428">
          <w:marLeft w:val="640"/>
          <w:marRight w:val="0"/>
          <w:marTop w:val="0"/>
          <w:marBottom w:val="0"/>
          <w:divBdr>
            <w:top w:val="none" w:sz="0" w:space="0" w:color="auto"/>
            <w:left w:val="none" w:sz="0" w:space="0" w:color="auto"/>
            <w:bottom w:val="none" w:sz="0" w:space="0" w:color="auto"/>
            <w:right w:val="none" w:sz="0" w:space="0" w:color="auto"/>
          </w:divBdr>
        </w:div>
        <w:div w:id="1374693217">
          <w:marLeft w:val="640"/>
          <w:marRight w:val="0"/>
          <w:marTop w:val="0"/>
          <w:marBottom w:val="0"/>
          <w:divBdr>
            <w:top w:val="none" w:sz="0" w:space="0" w:color="auto"/>
            <w:left w:val="none" w:sz="0" w:space="0" w:color="auto"/>
            <w:bottom w:val="none" w:sz="0" w:space="0" w:color="auto"/>
            <w:right w:val="none" w:sz="0" w:space="0" w:color="auto"/>
          </w:divBdr>
        </w:div>
        <w:div w:id="804932686">
          <w:marLeft w:val="640"/>
          <w:marRight w:val="0"/>
          <w:marTop w:val="0"/>
          <w:marBottom w:val="0"/>
          <w:divBdr>
            <w:top w:val="none" w:sz="0" w:space="0" w:color="auto"/>
            <w:left w:val="none" w:sz="0" w:space="0" w:color="auto"/>
            <w:bottom w:val="none" w:sz="0" w:space="0" w:color="auto"/>
            <w:right w:val="none" w:sz="0" w:space="0" w:color="auto"/>
          </w:divBdr>
        </w:div>
        <w:div w:id="894319551">
          <w:marLeft w:val="640"/>
          <w:marRight w:val="0"/>
          <w:marTop w:val="0"/>
          <w:marBottom w:val="0"/>
          <w:divBdr>
            <w:top w:val="none" w:sz="0" w:space="0" w:color="auto"/>
            <w:left w:val="none" w:sz="0" w:space="0" w:color="auto"/>
            <w:bottom w:val="none" w:sz="0" w:space="0" w:color="auto"/>
            <w:right w:val="none" w:sz="0" w:space="0" w:color="auto"/>
          </w:divBdr>
        </w:div>
        <w:div w:id="667908342">
          <w:marLeft w:val="640"/>
          <w:marRight w:val="0"/>
          <w:marTop w:val="0"/>
          <w:marBottom w:val="0"/>
          <w:divBdr>
            <w:top w:val="none" w:sz="0" w:space="0" w:color="auto"/>
            <w:left w:val="none" w:sz="0" w:space="0" w:color="auto"/>
            <w:bottom w:val="none" w:sz="0" w:space="0" w:color="auto"/>
            <w:right w:val="none" w:sz="0" w:space="0" w:color="auto"/>
          </w:divBdr>
        </w:div>
        <w:div w:id="1504009278">
          <w:marLeft w:val="640"/>
          <w:marRight w:val="0"/>
          <w:marTop w:val="0"/>
          <w:marBottom w:val="0"/>
          <w:divBdr>
            <w:top w:val="none" w:sz="0" w:space="0" w:color="auto"/>
            <w:left w:val="none" w:sz="0" w:space="0" w:color="auto"/>
            <w:bottom w:val="none" w:sz="0" w:space="0" w:color="auto"/>
            <w:right w:val="none" w:sz="0" w:space="0" w:color="auto"/>
          </w:divBdr>
        </w:div>
        <w:div w:id="903568715">
          <w:marLeft w:val="640"/>
          <w:marRight w:val="0"/>
          <w:marTop w:val="0"/>
          <w:marBottom w:val="0"/>
          <w:divBdr>
            <w:top w:val="none" w:sz="0" w:space="0" w:color="auto"/>
            <w:left w:val="none" w:sz="0" w:space="0" w:color="auto"/>
            <w:bottom w:val="none" w:sz="0" w:space="0" w:color="auto"/>
            <w:right w:val="none" w:sz="0" w:space="0" w:color="auto"/>
          </w:divBdr>
        </w:div>
        <w:div w:id="968557152">
          <w:marLeft w:val="640"/>
          <w:marRight w:val="0"/>
          <w:marTop w:val="0"/>
          <w:marBottom w:val="0"/>
          <w:divBdr>
            <w:top w:val="none" w:sz="0" w:space="0" w:color="auto"/>
            <w:left w:val="none" w:sz="0" w:space="0" w:color="auto"/>
            <w:bottom w:val="none" w:sz="0" w:space="0" w:color="auto"/>
            <w:right w:val="none" w:sz="0" w:space="0" w:color="auto"/>
          </w:divBdr>
        </w:div>
        <w:div w:id="402142912">
          <w:marLeft w:val="640"/>
          <w:marRight w:val="0"/>
          <w:marTop w:val="0"/>
          <w:marBottom w:val="0"/>
          <w:divBdr>
            <w:top w:val="none" w:sz="0" w:space="0" w:color="auto"/>
            <w:left w:val="none" w:sz="0" w:space="0" w:color="auto"/>
            <w:bottom w:val="none" w:sz="0" w:space="0" w:color="auto"/>
            <w:right w:val="none" w:sz="0" w:space="0" w:color="auto"/>
          </w:divBdr>
        </w:div>
        <w:div w:id="130482277">
          <w:marLeft w:val="640"/>
          <w:marRight w:val="0"/>
          <w:marTop w:val="0"/>
          <w:marBottom w:val="0"/>
          <w:divBdr>
            <w:top w:val="none" w:sz="0" w:space="0" w:color="auto"/>
            <w:left w:val="none" w:sz="0" w:space="0" w:color="auto"/>
            <w:bottom w:val="none" w:sz="0" w:space="0" w:color="auto"/>
            <w:right w:val="none" w:sz="0" w:space="0" w:color="auto"/>
          </w:divBdr>
        </w:div>
        <w:div w:id="1335836750">
          <w:marLeft w:val="640"/>
          <w:marRight w:val="0"/>
          <w:marTop w:val="0"/>
          <w:marBottom w:val="0"/>
          <w:divBdr>
            <w:top w:val="none" w:sz="0" w:space="0" w:color="auto"/>
            <w:left w:val="none" w:sz="0" w:space="0" w:color="auto"/>
            <w:bottom w:val="none" w:sz="0" w:space="0" w:color="auto"/>
            <w:right w:val="none" w:sz="0" w:space="0" w:color="auto"/>
          </w:divBdr>
        </w:div>
        <w:div w:id="1999261636">
          <w:marLeft w:val="640"/>
          <w:marRight w:val="0"/>
          <w:marTop w:val="0"/>
          <w:marBottom w:val="0"/>
          <w:divBdr>
            <w:top w:val="none" w:sz="0" w:space="0" w:color="auto"/>
            <w:left w:val="none" w:sz="0" w:space="0" w:color="auto"/>
            <w:bottom w:val="none" w:sz="0" w:space="0" w:color="auto"/>
            <w:right w:val="none" w:sz="0" w:space="0" w:color="auto"/>
          </w:divBdr>
        </w:div>
        <w:div w:id="497113670">
          <w:marLeft w:val="640"/>
          <w:marRight w:val="0"/>
          <w:marTop w:val="0"/>
          <w:marBottom w:val="0"/>
          <w:divBdr>
            <w:top w:val="none" w:sz="0" w:space="0" w:color="auto"/>
            <w:left w:val="none" w:sz="0" w:space="0" w:color="auto"/>
            <w:bottom w:val="none" w:sz="0" w:space="0" w:color="auto"/>
            <w:right w:val="none" w:sz="0" w:space="0" w:color="auto"/>
          </w:divBdr>
        </w:div>
      </w:divsChild>
    </w:div>
    <w:div w:id="1804611325">
      <w:bodyDiv w:val="1"/>
      <w:marLeft w:val="0"/>
      <w:marRight w:val="0"/>
      <w:marTop w:val="0"/>
      <w:marBottom w:val="0"/>
      <w:divBdr>
        <w:top w:val="none" w:sz="0" w:space="0" w:color="auto"/>
        <w:left w:val="none" w:sz="0" w:space="0" w:color="auto"/>
        <w:bottom w:val="none" w:sz="0" w:space="0" w:color="auto"/>
        <w:right w:val="none" w:sz="0" w:space="0" w:color="auto"/>
      </w:divBdr>
      <w:divsChild>
        <w:div w:id="950160597">
          <w:marLeft w:val="640"/>
          <w:marRight w:val="0"/>
          <w:marTop w:val="0"/>
          <w:marBottom w:val="0"/>
          <w:divBdr>
            <w:top w:val="none" w:sz="0" w:space="0" w:color="auto"/>
            <w:left w:val="none" w:sz="0" w:space="0" w:color="auto"/>
            <w:bottom w:val="none" w:sz="0" w:space="0" w:color="auto"/>
            <w:right w:val="none" w:sz="0" w:space="0" w:color="auto"/>
          </w:divBdr>
        </w:div>
        <w:div w:id="924876484">
          <w:marLeft w:val="640"/>
          <w:marRight w:val="0"/>
          <w:marTop w:val="0"/>
          <w:marBottom w:val="0"/>
          <w:divBdr>
            <w:top w:val="none" w:sz="0" w:space="0" w:color="auto"/>
            <w:left w:val="none" w:sz="0" w:space="0" w:color="auto"/>
            <w:bottom w:val="none" w:sz="0" w:space="0" w:color="auto"/>
            <w:right w:val="none" w:sz="0" w:space="0" w:color="auto"/>
          </w:divBdr>
        </w:div>
        <w:div w:id="1628706449">
          <w:marLeft w:val="640"/>
          <w:marRight w:val="0"/>
          <w:marTop w:val="0"/>
          <w:marBottom w:val="0"/>
          <w:divBdr>
            <w:top w:val="none" w:sz="0" w:space="0" w:color="auto"/>
            <w:left w:val="none" w:sz="0" w:space="0" w:color="auto"/>
            <w:bottom w:val="none" w:sz="0" w:space="0" w:color="auto"/>
            <w:right w:val="none" w:sz="0" w:space="0" w:color="auto"/>
          </w:divBdr>
        </w:div>
        <w:div w:id="1310788419">
          <w:marLeft w:val="640"/>
          <w:marRight w:val="0"/>
          <w:marTop w:val="0"/>
          <w:marBottom w:val="0"/>
          <w:divBdr>
            <w:top w:val="none" w:sz="0" w:space="0" w:color="auto"/>
            <w:left w:val="none" w:sz="0" w:space="0" w:color="auto"/>
            <w:bottom w:val="none" w:sz="0" w:space="0" w:color="auto"/>
            <w:right w:val="none" w:sz="0" w:space="0" w:color="auto"/>
          </w:divBdr>
        </w:div>
        <w:div w:id="146867095">
          <w:marLeft w:val="640"/>
          <w:marRight w:val="0"/>
          <w:marTop w:val="0"/>
          <w:marBottom w:val="0"/>
          <w:divBdr>
            <w:top w:val="none" w:sz="0" w:space="0" w:color="auto"/>
            <w:left w:val="none" w:sz="0" w:space="0" w:color="auto"/>
            <w:bottom w:val="none" w:sz="0" w:space="0" w:color="auto"/>
            <w:right w:val="none" w:sz="0" w:space="0" w:color="auto"/>
          </w:divBdr>
        </w:div>
        <w:div w:id="1381711391">
          <w:marLeft w:val="640"/>
          <w:marRight w:val="0"/>
          <w:marTop w:val="0"/>
          <w:marBottom w:val="0"/>
          <w:divBdr>
            <w:top w:val="none" w:sz="0" w:space="0" w:color="auto"/>
            <w:left w:val="none" w:sz="0" w:space="0" w:color="auto"/>
            <w:bottom w:val="none" w:sz="0" w:space="0" w:color="auto"/>
            <w:right w:val="none" w:sz="0" w:space="0" w:color="auto"/>
          </w:divBdr>
        </w:div>
        <w:div w:id="1291084690">
          <w:marLeft w:val="640"/>
          <w:marRight w:val="0"/>
          <w:marTop w:val="0"/>
          <w:marBottom w:val="0"/>
          <w:divBdr>
            <w:top w:val="none" w:sz="0" w:space="0" w:color="auto"/>
            <w:left w:val="none" w:sz="0" w:space="0" w:color="auto"/>
            <w:bottom w:val="none" w:sz="0" w:space="0" w:color="auto"/>
            <w:right w:val="none" w:sz="0" w:space="0" w:color="auto"/>
          </w:divBdr>
        </w:div>
        <w:div w:id="131873468">
          <w:marLeft w:val="640"/>
          <w:marRight w:val="0"/>
          <w:marTop w:val="0"/>
          <w:marBottom w:val="0"/>
          <w:divBdr>
            <w:top w:val="none" w:sz="0" w:space="0" w:color="auto"/>
            <w:left w:val="none" w:sz="0" w:space="0" w:color="auto"/>
            <w:bottom w:val="none" w:sz="0" w:space="0" w:color="auto"/>
            <w:right w:val="none" w:sz="0" w:space="0" w:color="auto"/>
          </w:divBdr>
        </w:div>
        <w:div w:id="1709187662">
          <w:marLeft w:val="640"/>
          <w:marRight w:val="0"/>
          <w:marTop w:val="0"/>
          <w:marBottom w:val="0"/>
          <w:divBdr>
            <w:top w:val="none" w:sz="0" w:space="0" w:color="auto"/>
            <w:left w:val="none" w:sz="0" w:space="0" w:color="auto"/>
            <w:bottom w:val="none" w:sz="0" w:space="0" w:color="auto"/>
            <w:right w:val="none" w:sz="0" w:space="0" w:color="auto"/>
          </w:divBdr>
        </w:div>
        <w:div w:id="705717868">
          <w:marLeft w:val="640"/>
          <w:marRight w:val="0"/>
          <w:marTop w:val="0"/>
          <w:marBottom w:val="0"/>
          <w:divBdr>
            <w:top w:val="none" w:sz="0" w:space="0" w:color="auto"/>
            <w:left w:val="none" w:sz="0" w:space="0" w:color="auto"/>
            <w:bottom w:val="none" w:sz="0" w:space="0" w:color="auto"/>
            <w:right w:val="none" w:sz="0" w:space="0" w:color="auto"/>
          </w:divBdr>
        </w:div>
        <w:div w:id="1881166417">
          <w:marLeft w:val="640"/>
          <w:marRight w:val="0"/>
          <w:marTop w:val="0"/>
          <w:marBottom w:val="0"/>
          <w:divBdr>
            <w:top w:val="none" w:sz="0" w:space="0" w:color="auto"/>
            <w:left w:val="none" w:sz="0" w:space="0" w:color="auto"/>
            <w:bottom w:val="none" w:sz="0" w:space="0" w:color="auto"/>
            <w:right w:val="none" w:sz="0" w:space="0" w:color="auto"/>
          </w:divBdr>
        </w:div>
        <w:div w:id="499466978">
          <w:marLeft w:val="640"/>
          <w:marRight w:val="0"/>
          <w:marTop w:val="0"/>
          <w:marBottom w:val="0"/>
          <w:divBdr>
            <w:top w:val="none" w:sz="0" w:space="0" w:color="auto"/>
            <w:left w:val="none" w:sz="0" w:space="0" w:color="auto"/>
            <w:bottom w:val="none" w:sz="0" w:space="0" w:color="auto"/>
            <w:right w:val="none" w:sz="0" w:space="0" w:color="auto"/>
          </w:divBdr>
        </w:div>
        <w:div w:id="1980571729">
          <w:marLeft w:val="640"/>
          <w:marRight w:val="0"/>
          <w:marTop w:val="0"/>
          <w:marBottom w:val="0"/>
          <w:divBdr>
            <w:top w:val="none" w:sz="0" w:space="0" w:color="auto"/>
            <w:left w:val="none" w:sz="0" w:space="0" w:color="auto"/>
            <w:bottom w:val="none" w:sz="0" w:space="0" w:color="auto"/>
            <w:right w:val="none" w:sz="0" w:space="0" w:color="auto"/>
          </w:divBdr>
        </w:div>
        <w:div w:id="1141265534">
          <w:marLeft w:val="640"/>
          <w:marRight w:val="0"/>
          <w:marTop w:val="0"/>
          <w:marBottom w:val="0"/>
          <w:divBdr>
            <w:top w:val="none" w:sz="0" w:space="0" w:color="auto"/>
            <w:left w:val="none" w:sz="0" w:space="0" w:color="auto"/>
            <w:bottom w:val="none" w:sz="0" w:space="0" w:color="auto"/>
            <w:right w:val="none" w:sz="0" w:space="0" w:color="auto"/>
          </w:divBdr>
        </w:div>
        <w:div w:id="108204553">
          <w:marLeft w:val="640"/>
          <w:marRight w:val="0"/>
          <w:marTop w:val="0"/>
          <w:marBottom w:val="0"/>
          <w:divBdr>
            <w:top w:val="none" w:sz="0" w:space="0" w:color="auto"/>
            <w:left w:val="none" w:sz="0" w:space="0" w:color="auto"/>
            <w:bottom w:val="none" w:sz="0" w:space="0" w:color="auto"/>
            <w:right w:val="none" w:sz="0" w:space="0" w:color="auto"/>
          </w:divBdr>
        </w:div>
        <w:div w:id="2013333184">
          <w:marLeft w:val="640"/>
          <w:marRight w:val="0"/>
          <w:marTop w:val="0"/>
          <w:marBottom w:val="0"/>
          <w:divBdr>
            <w:top w:val="none" w:sz="0" w:space="0" w:color="auto"/>
            <w:left w:val="none" w:sz="0" w:space="0" w:color="auto"/>
            <w:bottom w:val="none" w:sz="0" w:space="0" w:color="auto"/>
            <w:right w:val="none" w:sz="0" w:space="0" w:color="auto"/>
          </w:divBdr>
        </w:div>
        <w:div w:id="2078892599">
          <w:marLeft w:val="640"/>
          <w:marRight w:val="0"/>
          <w:marTop w:val="0"/>
          <w:marBottom w:val="0"/>
          <w:divBdr>
            <w:top w:val="none" w:sz="0" w:space="0" w:color="auto"/>
            <w:left w:val="none" w:sz="0" w:space="0" w:color="auto"/>
            <w:bottom w:val="none" w:sz="0" w:space="0" w:color="auto"/>
            <w:right w:val="none" w:sz="0" w:space="0" w:color="auto"/>
          </w:divBdr>
        </w:div>
        <w:div w:id="1915822102">
          <w:marLeft w:val="640"/>
          <w:marRight w:val="0"/>
          <w:marTop w:val="0"/>
          <w:marBottom w:val="0"/>
          <w:divBdr>
            <w:top w:val="none" w:sz="0" w:space="0" w:color="auto"/>
            <w:left w:val="none" w:sz="0" w:space="0" w:color="auto"/>
            <w:bottom w:val="none" w:sz="0" w:space="0" w:color="auto"/>
            <w:right w:val="none" w:sz="0" w:space="0" w:color="auto"/>
          </w:divBdr>
        </w:div>
        <w:div w:id="2057728604">
          <w:marLeft w:val="640"/>
          <w:marRight w:val="0"/>
          <w:marTop w:val="0"/>
          <w:marBottom w:val="0"/>
          <w:divBdr>
            <w:top w:val="none" w:sz="0" w:space="0" w:color="auto"/>
            <w:left w:val="none" w:sz="0" w:space="0" w:color="auto"/>
            <w:bottom w:val="none" w:sz="0" w:space="0" w:color="auto"/>
            <w:right w:val="none" w:sz="0" w:space="0" w:color="auto"/>
          </w:divBdr>
        </w:div>
        <w:div w:id="1336572638">
          <w:marLeft w:val="640"/>
          <w:marRight w:val="0"/>
          <w:marTop w:val="0"/>
          <w:marBottom w:val="0"/>
          <w:divBdr>
            <w:top w:val="none" w:sz="0" w:space="0" w:color="auto"/>
            <w:left w:val="none" w:sz="0" w:space="0" w:color="auto"/>
            <w:bottom w:val="none" w:sz="0" w:space="0" w:color="auto"/>
            <w:right w:val="none" w:sz="0" w:space="0" w:color="auto"/>
          </w:divBdr>
        </w:div>
        <w:div w:id="1404835948">
          <w:marLeft w:val="640"/>
          <w:marRight w:val="0"/>
          <w:marTop w:val="0"/>
          <w:marBottom w:val="0"/>
          <w:divBdr>
            <w:top w:val="none" w:sz="0" w:space="0" w:color="auto"/>
            <w:left w:val="none" w:sz="0" w:space="0" w:color="auto"/>
            <w:bottom w:val="none" w:sz="0" w:space="0" w:color="auto"/>
            <w:right w:val="none" w:sz="0" w:space="0" w:color="auto"/>
          </w:divBdr>
        </w:div>
        <w:div w:id="1702049388">
          <w:marLeft w:val="640"/>
          <w:marRight w:val="0"/>
          <w:marTop w:val="0"/>
          <w:marBottom w:val="0"/>
          <w:divBdr>
            <w:top w:val="none" w:sz="0" w:space="0" w:color="auto"/>
            <w:left w:val="none" w:sz="0" w:space="0" w:color="auto"/>
            <w:bottom w:val="none" w:sz="0" w:space="0" w:color="auto"/>
            <w:right w:val="none" w:sz="0" w:space="0" w:color="auto"/>
          </w:divBdr>
        </w:div>
        <w:div w:id="1388600711">
          <w:marLeft w:val="640"/>
          <w:marRight w:val="0"/>
          <w:marTop w:val="0"/>
          <w:marBottom w:val="0"/>
          <w:divBdr>
            <w:top w:val="none" w:sz="0" w:space="0" w:color="auto"/>
            <w:left w:val="none" w:sz="0" w:space="0" w:color="auto"/>
            <w:bottom w:val="none" w:sz="0" w:space="0" w:color="auto"/>
            <w:right w:val="none" w:sz="0" w:space="0" w:color="auto"/>
          </w:divBdr>
        </w:div>
        <w:div w:id="752632060">
          <w:marLeft w:val="640"/>
          <w:marRight w:val="0"/>
          <w:marTop w:val="0"/>
          <w:marBottom w:val="0"/>
          <w:divBdr>
            <w:top w:val="none" w:sz="0" w:space="0" w:color="auto"/>
            <w:left w:val="none" w:sz="0" w:space="0" w:color="auto"/>
            <w:bottom w:val="none" w:sz="0" w:space="0" w:color="auto"/>
            <w:right w:val="none" w:sz="0" w:space="0" w:color="auto"/>
          </w:divBdr>
        </w:div>
        <w:div w:id="564995028">
          <w:marLeft w:val="640"/>
          <w:marRight w:val="0"/>
          <w:marTop w:val="0"/>
          <w:marBottom w:val="0"/>
          <w:divBdr>
            <w:top w:val="none" w:sz="0" w:space="0" w:color="auto"/>
            <w:left w:val="none" w:sz="0" w:space="0" w:color="auto"/>
            <w:bottom w:val="none" w:sz="0" w:space="0" w:color="auto"/>
            <w:right w:val="none" w:sz="0" w:space="0" w:color="auto"/>
          </w:divBdr>
        </w:div>
        <w:div w:id="394671943">
          <w:marLeft w:val="640"/>
          <w:marRight w:val="0"/>
          <w:marTop w:val="0"/>
          <w:marBottom w:val="0"/>
          <w:divBdr>
            <w:top w:val="none" w:sz="0" w:space="0" w:color="auto"/>
            <w:left w:val="none" w:sz="0" w:space="0" w:color="auto"/>
            <w:bottom w:val="none" w:sz="0" w:space="0" w:color="auto"/>
            <w:right w:val="none" w:sz="0" w:space="0" w:color="auto"/>
          </w:divBdr>
        </w:div>
        <w:div w:id="1158493721">
          <w:marLeft w:val="640"/>
          <w:marRight w:val="0"/>
          <w:marTop w:val="0"/>
          <w:marBottom w:val="0"/>
          <w:divBdr>
            <w:top w:val="none" w:sz="0" w:space="0" w:color="auto"/>
            <w:left w:val="none" w:sz="0" w:space="0" w:color="auto"/>
            <w:bottom w:val="none" w:sz="0" w:space="0" w:color="auto"/>
            <w:right w:val="none" w:sz="0" w:space="0" w:color="auto"/>
          </w:divBdr>
        </w:div>
        <w:div w:id="2052723648">
          <w:marLeft w:val="640"/>
          <w:marRight w:val="0"/>
          <w:marTop w:val="0"/>
          <w:marBottom w:val="0"/>
          <w:divBdr>
            <w:top w:val="none" w:sz="0" w:space="0" w:color="auto"/>
            <w:left w:val="none" w:sz="0" w:space="0" w:color="auto"/>
            <w:bottom w:val="none" w:sz="0" w:space="0" w:color="auto"/>
            <w:right w:val="none" w:sz="0" w:space="0" w:color="auto"/>
          </w:divBdr>
        </w:div>
        <w:div w:id="871695446">
          <w:marLeft w:val="640"/>
          <w:marRight w:val="0"/>
          <w:marTop w:val="0"/>
          <w:marBottom w:val="0"/>
          <w:divBdr>
            <w:top w:val="none" w:sz="0" w:space="0" w:color="auto"/>
            <w:left w:val="none" w:sz="0" w:space="0" w:color="auto"/>
            <w:bottom w:val="none" w:sz="0" w:space="0" w:color="auto"/>
            <w:right w:val="none" w:sz="0" w:space="0" w:color="auto"/>
          </w:divBdr>
        </w:div>
        <w:div w:id="1577588066">
          <w:marLeft w:val="640"/>
          <w:marRight w:val="0"/>
          <w:marTop w:val="0"/>
          <w:marBottom w:val="0"/>
          <w:divBdr>
            <w:top w:val="none" w:sz="0" w:space="0" w:color="auto"/>
            <w:left w:val="none" w:sz="0" w:space="0" w:color="auto"/>
            <w:bottom w:val="none" w:sz="0" w:space="0" w:color="auto"/>
            <w:right w:val="none" w:sz="0" w:space="0" w:color="auto"/>
          </w:divBdr>
        </w:div>
        <w:div w:id="1385644120">
          <w:marLeft w:val="640"/>
          <w:marRight w:val="0"/>
          <w:marTop w:val="0"/>
          <w:marBottom w:val="0"/>
          <w:divBdr>
            <w:top w:val="none" w:sz="0" w:space="0" w:color="auto"/>
            <w:left w:val="none" w:sz="0" w:space="0" w:color="auto"/>
            <w:bottom w:val="none" w:sz="0" w:space="0" w:color="auto"/>
            <w:right w:val="none" w:sz="0" w:space="0" w:color="auto"/>
          </w:divBdr>
        </w:div>
        <w:div w:id="326246365">
          <w:marLeft w:val="640"/>
          <w:marRight w:val="0"/>
          <w:marTop w:val="0"/>
          <w:marBottom w:val="0"/>
          <w:divBdr>
            <w:top w:val="none" w:sz="0" w:space="0" w:color="auto"/>
            <w:left w:val="none" w:sz="0" w:space="0" w:color="auto"/>
            <w:bottom w:val="none" w:sz="0" w:space="0" w:color="auto"/>
            <w:right w:val="none" w:sz="0" w:space="0" w:color="auto"/>
          </w:divBdr>
        </w:div>
        <w:div w:id="1611744604">
          <w:marLeft w:val="640"/>
          <w:marRight w:val="0"/>
          <w:marTop w:val="0"/>
          <w:marBottom w:val="0"/>
          <w:divBdr>
            <w:top w:val="none" w:sz="0" w:space="0" w:color="auto"/>
            <w:left w:val="none" w:sz="0" w:space="0" w:color="auto"/>
            <w:bottom w:val="none" w:sz="0" w:space="0" w:color="auto"/>
            <w:right w:val="none" w:sz="0" w:space="0" w:color="auto"/>
          </w:divBdr>
        </w:div>
        <w:div w:id="1710565781">
          <w:marLeft w:val="640"/>
          <w:marRight w:val="0"/>
          <w:marTop w:val="0"/>
          <w:marBottom w:val="0"/>
          <w:divBdr>
            <w:top w:val="none" w:sz="0" w:space="0" w:color="auto"/>
            <w:left w:val="none" w:sz="0" w:space="0" w:color="auto"/>
            <w:bottom w:val="none" w:sz="0" w:space="0" w:color="auto"/>
            <w:right w:val="none" w:sz="0" w:space="0" w:color="auto"/>
          </w:divBdr>
        </w:div>
        <w:div w:id="1433432669">
          <w:marLeft w:val="640"/>
          <w:marRight w:val="0"/>
          <w:marTop w:val="0"/>
          <w:marBottom w:val="0"/>
          <w:divBdr>
            <w:top w:val="none" w:sz="0" w:space="0" w:color="auto"/>
            <w:left w:val="none" w:sz="0" w:space="0" w:color="auto"/>
            <w:bottom w:val="none" w:sz="0" w:space="0" w:color="auto"/>
            <w:right w:val="none" w:sz="0" w:space="0" w:color="auto"/>
          </w:divBdr>
        </w:div>
        <w:div w:id="1985624723">
          <w:marLeft w:val="640"/>
          <w:marRight w:val="0"/>
          <w:marTop w:val="0"/>
          <w:marBottom w:val="0"/>
          <w:divBdr>
            <w:top w:val="none" w:sz="0" w:space="0" w:color="auto"/>
            <w:left w:val="none" w:sz="0" w:space="0" w:color="auto"/>
            <w:bottom w:val="none" w:sz="0" w:space="0" w:color="auto"/>
            <w:right w:val="none" w:sz="0" w:space="0" w:color="auto"/>
          </w:divBdr>
        </w:div>
        <w:div w:id="770852377">
          <w:marLeft w:val="640"/>
          <w:marRight w:val="0"/>
          <w:marTop w:val="0"/>
          <w:marBottom w:val="0"/>
          <w:divBdr>
            <w:top w:val="none" w:sz="0" w:space="0" w:color="auto"/>
            <w:left w:val="none" w:sz="0" w:space="0" w:color="auto"/>
            <w:bottom w:val="none" w:sz="0" w:space="0" w:color="auto"/>
            <w:right w:val="none" w:sz="0" w:space="0" w:color="auto"/>
          </w:divBdr>
        </w:div>
        <w:div w:id="1522426579">
          <w:marLeft w:val="640"/>
          <w:marRight w:val="0"/>
          <w:marTop w:val="0"/>
          <w:marBottom w:val="0"/>
          <w:divBdr>
            <w:top w:val="none" w:sz="0" w:space="0" w:color="auto"/>
            <w:left w:val="none" w:sz="0" w:space="0" w:color="auto"/>
            <w:bottom w:val="none" w:sz="0" w:space="0" w:color="auto"/>
            <w:right w:val="none" w:sz="0" w:space="0" w:color="auto"/>
          </w:divBdr>
        </w:div>
        <w:div w:id="1679498833">
          <w:marLeft w:val="640"/>
          <w:marRight w:val="0"/>
          <w:marTop w:val="0"/>
          <w:marBottom w:val="0"/>
          <w:divBdr>
            <w:top w:val="none" w:sz="0" w:space="0" w:color="auto"/>
            <w:left w:val="none" w:sz="0" w:space="0" w:color="auto"/>
            <w:bottom w:val="none" w:sz="0" w:space="0" w:color="auto"/>
            <w:right w:val="none" w:sz="0" w:space="0" w:color="auto"/>
          </w:divBdr>
        </w:div>
        <w:div w:id="652682362">
          <w:marLeft w:val="640"/>
          <w:marRight w:val="0"/>
          <w:marTop w:val="0"/>
          <w:marBottom w:val="0"/>
          <w:divBdr>
            <w:top w:val="none" w:sz="0" w:space="0" w:color="auto"/>
            <w:left w:val="none" w:sz="0" w:space="0" w:color="auto"/>
            <w:bottom w:val="none" w:sz="0" w:space="0" w:color="auto"/>
            <w:right w:val="none" w:sz="0" w:space="0" w:color="auto"/>
          </w:divBdr>
        </w:div>
      </w:divsChild>
    </w:div>
    <w:div w:id="1806046047">
      <w:bodyDiv w:val="1"/>
      <w:marLeft w:val="0"/>
      <w:marRight w:val="0"/>
      <w:marTop w:val="0"/>
      <w:marBottom w:val="0"/>
      <w:divBdr>
        <w:top w:val="none" w:sz="0" w:space="0" w:color="auto"/>
        <w:left w:val="none" w:sz="0" w:space="0" w:color="auto"/>
        <w:bottom w:val="none" w:sz="0" w:space="0" w:color="auto"/>
        <w:right w:val="none" w:sz="0" w:space="0" w:color="auto"/>
      </w:divBdr>
      <w:divsChild>
        <w:div w:id="381486883">
          <w:marLeft w:val="640"/>
          <w:marRight w:val="0"/>
          <w:marTop w:val="0"/>
          <w:marBottom w:val="0"/>
          <w:divBdr>
            <w:top w:val="none" w:sz="0" w:space="0" w:color="auto"/>
            <w:left w:val="none" w:sz="0" w:space="0" w:color="auto"/>
            <w:bottom w:val="none" w:sz="0" w:space="0" w:color="auto"/>
            <w:right w:val="none" w:sz="0" w:space="0" w:color="auto"/>
          </w:divBdr>
        </w:div>
        <w:div w:id="1405637676">
          <w:marLeft w:val="640"/>
          <w:marRight w:val="0"/>
          <w:marTop w:val="0"/>
          <w:marBottom w:val="0"/>
          <w:divBdr>
            <w:top w:val="none" w:sz="0" w:space="0" w:color="auto"/>
            <w:left w:val="none" w:sz="0" w:space="0" w:color="auto"/>
            <w:bottom w:val="none" w:sz="0" w:space="0" w:color="auto"/>
            <w:right w:val="none" w:sz="0" w:space="0" w:color="auto"/>
          </w:divBdr>
        </w:div>
        <w:div w:id="1064791783">
          <w:marLeft w:val="640"/>
          <w:marRight w:val="0"/>
          <w:marTop w:val="0"/>
          <w:marBottom w:val="0"/>
          <w:divBdr>
            <w:top w:val="none" w:sz="0" w:space="0" w:color="auto"/>
            <w:left w:val="none" w:sz="0" w:space="0" w:color="auto"/>
            <w:bottom w:val="none" w:sz="0" w:space="0" w:color="auto"/>
            <w:right w:val="none" w:sz="0" w:space="0" w:color="auto"/>
          </w:divBdr>
        </w:div>
        <w:div w:id="1140151650">
          <w:marLeft w:val="640"/>
          <w:marRight w:val="0"/>
          <w:marTop w:val="0"/>
          <w:marBottom w:val="0"/>
          <w:divBdr>
            <w:top w:val="none" w:sz="0" w:space="0" w:color="auto"/>
            <w:left w:val="none" w:sz="0" w:space="0" w:color="auto"/>
            <w:bottom w:val="none" w:sz="0" w:space="0" w:color="auto"/>
            <w:right w:val="none" w:sz="0" w:space="0" w:color="auto"/>
          </w:divBdr>
        </w:div>
        <w:div w:id="1035615912">
          <w:marLeft w:val="640"/>
          <w:marRight w:val="0"/>
          <w:marTop w:val="0"/>
          <w:marBottom w:val="0"/>
          <w:divBdr>
            <w:top w:val="none" w:sz="0" w:space="0" w:color="auto"/>
            <w:left w:val="none" w:sz="0" w:space="0" w:color="auto"/>
            <w:bottom w:val="none" w:sz="0" w:space="0" w:color="auto"/>
            <w:right w:val="none" w:sz="0" w:space="0" w:color="auto"/>
          </w:divBdr>
        </w:div>
        <w:div w:id="1529492738">
          <w:marLeft w:val="640"/>
          <w:marRight w:val="0"/>
          <w:marTop w:val="0"/>
          <w:marBottom w:val="0"/>
          <w:divBdr>
            <w:top w:val="none" w:sz="0" w:space="0" w:color="auto"/>
            <w:left w:val="none" w:sz="0" w:space="0" w:color="auto"/>
            <w:bottom w:val="none" w:sz="0" w:space="0" w:color="auto"/>
            <w:right w:val="none" w:sz="0" w:space="0" w:color="auto"/>
          </w:divBdr>
        </w:div>
        <w:div w:id="853769572">
          <w:marLeft w:val="640"/>
          <w:marRight w:val="0"/>
          <w:marTop w:val="0"/>
          <w:marBottom w:val="0"/>
          <w:divBdr>
            <w:top w:val="none" w:sz="0" w:space="0" w:color="auto"/>
            <w:left w:val="none" w:sz="0" w:space="0" w:color="auto"/>
            <w:bottom w:val="none" w:sz="0" w:space="0" w:color="auto"/>
            <w:right w:val="none" w:sz="0" w:space="0" w:color="auto"/>
          </w:divBdr>
        </w:div>
        <w:div w:id="24446019">
          <w:marLeft w:val="640"/>
          <w:marRight w:val="0"/>
          <w:marTop w:val="0"/>
          <w:marBottom w:val="0"/>
          <w:divBdr>
            <w:top w:val="none" w:sz="0" w:space="0" w:color="auto"/>
            <w:left w:val="none" w:sz="0" w:space="0" w:color="auto"/>
            <w:bottom w:val="none" w:sz="0" w:space="0" w:color="auto"/>
            <w:right w:val="none" w:sz="0" w:space="0" w:color="auto"/>
          </w:divBdr>
        </w:div>
        <w:div w:id="69734750">
          <w:marLeft w:val="640"/>
          <w:marRight w:val="0"/>
          <w:marTop w:val="0"/>
          <w:marBottom w:val="0"/>
          <w:divBdr>
            <w:top w:val="none" w:sz="0" w:space="0" w:color="auto"/>
            <w:left w:val="none" w:sz="0" w:space="0" w:color="auto"/>
            <w:bottom w:val="none" w:sz="0" w:space="0" w:color="auto"/>
            <w:right w:val="none" w:sz="0" w:space="0" w:color="auto"/>
          </w:divBdr>
        </w:div>
        <w:div w:id="1659533234">
          <w:marLeft w:val="640"/>
          <w:marRight w:val="0"/>
          <w:marTop w:val="0"/>
          <w:marBottom w:val="0"/>
          <w:divBdr>
            <w:top w:val="none" w:sz="0" w:space="0" w:color="auto"/>
            <w:left w:val="none" w:sz="0" w:space="0" w:color="auto"/>
            <w:bottom w:val="none" w:sz="0" w:space="0" w:color="auto"/>
            <w:right w:val="none" w:sz="0" w:space="0" w:color="auto"/>
          </w:divBdr>
        </w:div>
        <w:div w:id="257834727">
          <w:marLeft w:val="640"/>
          <w:marRight w:val="0"/>
          <w:marTop w:val="0"/>
          <w:marBottom w:val="0"/>
          <w:divBdr>
            <w:top w:val="none" w:sz="0" w:space="0" w:color="auto"/>
            <w:left w:val="none" w:sz="0" w:space="0" w:color="auto"/>
            <w:bottom w:val="none" w:sz="0" w:space="0" w:color="auto"/>
            <w:right w:val="none" w:sz="0" w:space="0" w:color="auto"/>
          </w:divBdr>
        </w:div>
        <w:div w:id="1000355921">
          <w:marLeft w:val="640"/>
          <w:marRight w:val="0"/>
          <w:marTop w:val="0"/>
          <w:marBottom w:val="0"/>
          <w:divBdr>
            <w:top w:val="none" w:sz="0" w:space="0" w:color="auto"/>
            <w:left w:val="none" w:sz="0" w:space="0" w:color="auto"/>
            <w:bottom w:val="none" w:sz="0" w:space="0" w:color="auto"/>
            <w:right w:val="none" w:sz="0" w:space="0" w:color="auto"/>
          </w:divBdr>
        </w:div>
        <w:div w:id="276718027">
          <w:marLeft w:val="640"/>
          <w:marRight w:val="0"/>
          <w:marTop w:val="0"/>
          <w:marBottom w:val="0"/>
          <w:divBdr>
            <w:top w:val="none" w:sz="0" w:space="0" w:color="auto"/>
            <w:left w:val="none" w:sz="0" w:space="0" w:color="auto"/>
            <w:bottom w:val="none" w:sz="0" w:space="0" w:color="auto"/>
            <w:right w:val="none" w:sz="0" w:space="0" w:color="auto"/>
          </w:divBdr>
        </w:div>
        <w:div w:id="988942917">
          <w:marLeft w:val="640"/>
          <w:marRight w:val="0"/>
          <w:marTop w:val="0"/>
          <w:marBottom w:val="0"/>
          <w:divBdr>
            <w:top w:val="none" w:sz="0" w:space="0" w:color="auto"/>
            <w:left w:val="none" w:sz="0" w:space="0" w:color="auto"/>
            <w:bottom w:val="none" w:sz="0" w:space="0" w:color="auto"/>
            <w:right w:val="none" w:sz="0" w:space="0" w:color="auto"/>
          </w:divBdr>
        </w:div>
        <w:div w:id="1982423754">
          <w:marLeft w:val="640"/>
          <w:marRight w:val="0"/>
          <w:marTop w:val="0"/>
          <w:marBottom w:val="0"/>
          <w:divBdr>
            <w:top w:val="none" w:sz="0" w:space="0" w:color="auto"/>
            <w:left w:val="none" w:sz="0" w:space="0" w:color="auto"/>
            <w:bottom w:val="none" w:sz="0" w:space="0" w:color="auto"/>
            <w:right w:val="none" w:sz="0" w:space="0" w:color="auto"/>
          </w:divBdr>
        </w:div>
        <w:div w:id="2075540200">
          <w:marLeft w:val="640"/>
          <w:marRight w:val="0"/>
          <w:marTop w:val="0"/>
          <w:marBottom w:val="0"/>
          <w:divBdr>
            <w:top w:val="none" w:sz="0" w:space="0" w:color="auto"/>
            <w:left w:val="none" w:sz="0" w:space="0" w:color="auto"/>
            <w:bottom w:val="none" w:sz="0" w:space="0" w:color="auto"/>
            <w:right w:val="none" w:sz="0" w:space="0" w:color="auto"/>
          </w:divBdr>
        </w:div>
        <w:div w:id="2087651245">
          <w:marLeft w:val="640"/>
          <w:marRight w:val="0"/>
          <w:marTop w:val="0"/>
          <w:marBottom w:val="0"/>
          <w:divBdr>
            <w:top w:val="none" w:sz="0" w:space="0" w:color="auto"/>
            <w:left w:val="none" w:sz="0" w:space="0" w:color="auto"/>
            <w:bottom w:val="none" w:sz="0" w:space="0" w:color="auto"/>
            <w:right w:val="none" w:sz="0" w:space="0" w:color="auto"/>
          </w:divBdr>
        </w:div>
        <w:div w:id="337122789">
          <w:marLeft w:val="640"/>
          <w:marRight w:val="0"/>
          <w:marTop w:val="0"/>
          <w:marBottom w:val="0"/>
          <w:divBdr>
            <w:top w:val="none" w:sz="0" w:space="0" w:color="auto"/>
            <w:left w:val="none" w:sz="0" w:space="0" w:color="auto"/>
            <w:bottom w:val="none" w:sz="0" w:space="0" w:color="auto"/>
            <w:right w:val="none" w:sz="0" w:space="0" w:color="auto"/>
          </w:divBdr>
        </w:div>
        <w:div w:id="288433900">
          <w:marLeft w:val="640"/>
          <w:marRight w:val="0"/>
          <w:marTop w:val="0"/>
          <w:marBottom w:val="0"/>
          <w:divBdr>
            <w:top w:val="none" w:sz="0" w:space="0" w:color="auto"/>
            <w:left w:val="none" w:sz="0" w:space="0" w:color="auto"/>
            <w:bottom w:val="none" w:sz="0" w:space="0" w:color="auto"/>
            <w:right w:val="none" w:sz="0" w:space="0" w:color="auto"/>
          </w:divBdr>
        </w:div>
        <w:div w:id="1228416029">
          <w:marLeft w:val="640"/>
          <w:marRight w:val="0"/>
          <w:marTop w:val="0"/>
          <w:marBottom w:val="0"/>
          <w:divBdr>
            <w:top w:val="none" w:sz="0" w:space="0" w:color="auto"/>
            <w:left w:val="none" w:sz="0" w:space="0" w:color="auto"/>
            <w:bottom w:val="none" w:sz="0" w:space="0" w:color="auto"/>
            <w:right w:val="none" w:sz="0" w:space="0" w:color="auto"/>
          </w:divBdr>
        </w:div>
        <w:div w:id="1882596394">
          <w:marLeft w:val="640"/>
          <w:marRight w:val="0"/>
          <w:marTop w:val="0"/>
          <w:marBottom w:val="0"/>
          <w:divBdr>
            <w:top w:val="none" w:sz="0" w:space="0" w:color="auto"/>
            <w:left w:val="none" w:sz="0" w:space="0" w:color="auto"/>
            <w:bottom w:val="none" w:sz="0" w:space="0" w:color="auto"/>
            <w:right w:val="none" w:sz="0" w:space="0" w:color="auto"/>
          </w:divBdr>
        </w:div>
        <w:div w:id="79640630">
          <w:marLeft w:val="640"/>
          <w:marRight w:val="0"/>
          <w:marTop w:val="0"/>
          <w:marBottom w:val="0"/>
          <w:divBdr>
            <w:top w:val="none" w:sz="0" w:space="0" w:color="auto"/>
            <w:left w:val="none" w:sz="0" w:space="0" w:color="auto"/>
            <w:bottom w:val="none" w:sz="0" w:space="0" w:color="auto"/>
            <w:right w:val="none" w:sz="0" w:space="0" w:color="auto"/>
          </w:divBdr>
        </w:div>
        <w:div w:id="380859880">
          <w:marLeft w:val="640"/>
          <w:marRight w:val="0"/>
          <w:marTop w:val="0"/>
          <w:marBottom w:val="0"/>
          <w:divBdr>
            <w:top w:val="none" w:sz="0" w:space="0" w:color="auto"/>
            <w:left w:val="none" w:sz="0" w:space="0" w:color="auto"/>
            <w:bottom w:val="none" w:sz="0" w:space="0" w:color="auto"/>
            <w:right w:val="none" w:sz="0" w:space="0" w:color="auto"/>
          </w:divBdr>
        </w:div>
        <w:div w:id="18943199">
          <w:marLeft w:val="640"/>
          <w:marRight w:val="0"/>
          <w:marTop w:val="0"/>
          <w:marBottom w:val="0"/>
          <w:divBdr>
            <w:top w:val="none" w:sz="0" w:space="0" w:color="auto"/>
            <w:left w:val="none" w:sz="0" w:space="0" w:color="auto"/>
            <w:bottom w:val="none" w:sz="0" w:space="0" w:color="auto"/>
            <w:right w:val="none" w:sz="0" w:space="0" w:color="auto"/>
          </w:divBdr>
        </w:div>
        <w:div w:id="1702634638">
          <w:marLeft w:val="640"/>
          <w:marRight w:val="0"/>
          <w:marTop w:val="0"/>
          <w:marBottom w:val="0"/>
          <w:divBdr>
            <w:top w:val="none" w:sz="0" w:space="0" w:color="auto"/>
            <w:left w:val="none" w:sz="0" w:space="0" w:color="auto"/>
            <w:bottom w:val="none" w:sz="0" w:space="0" w:color="auto"/>
            <w:right w:val="none" w:sz="0" w:space="0" w:color="auto"/>
          </w:divBdr>
        </w:div>
        <w:div w:id="20447803">
          <w:marLeft w:val="640"/>
          <w:marRight w:val="0"/>
          <w:marTop w:val="0"/>
          <w:marBottom w:val="0"/>
          <w:divBdr>
            <w:top w:val="none" w:sz="0" w:space="0" w:color="auto"/>
            <w:left w:val="none" w:sz="0" w:space="0" w:color="auto"/>
            <w:bottom w:val="none" w:sz="0" w:space="0" w:color="auto"/>
            <w:right w:val="none" w:sz="0" w:space="0" w:color="auto"/>
          </w:divBdr>
        </w:div>
        <w:div w:id="144200540">
          <w:marLeft w:val="640"/>
          <w:marRight w:val="0"/>
          <w:marTop w:val="0"/>
          <w:marBottom w:val="0"/>
          <w:divBdr>
            <w:top w:val="none" w:sz="0" w:space="0" w:color="auto"/>
            <w:left w:val="none" w:sz="0" w:space="0" w:color="auto"/>
            <w:bottom w:val="none" w:sz="0" w:space="0" w:color="auto"/>
            <w:right w:val="none" w:sz="0" w:space="0" w:color="auto"/>
          </w:divBdr>
        </w:div>
        <w:div w:id="397631947">
          <w:marLeft w:val="640"/>
          <w:marRight w:val="0"/>
          <w:marTop w:val="0"/>
          <w:marBottom w:val="0"/>
          <w:divBdr>
            <w:top w:val="none" w:sz="0" w:space="0" w:color="auto"/>
            <w:left w:val="none" w:sz="0" w:space="0" w:color="auto"/>
            <w:bottom w:val="none" w:sz="0" w:space="0" w:color="auto"/>
            <w:right w:val="none" w:sz="0" w:space="0" w:color="auto"/>
          </w:divBdr>
        </w:div>
        <w:div w:id="1335258462">
          <w:marLeft w:val="640"/>
          <w:marRight w:val="0"/>
          <w:marTop w:val="0"/>
          <w:marBottom w:val="0"/>
          <w:divBdr>
            <w:top w:val="none" w:sz="0" w:space="0" w:color="auto"/>
            <w:left w:val="none" w:sz="0" w:space="0" w:color="auto"/>
            <w:bottom w:val="none" w:sz="0" w:space="0" w:color="auto"/>
            <w:right w:val="none" w:sz="0" w:space="0" w:color="auto"/>
          </w:divBdr>
        </w:div>
        <w:div w:id="1744986669">
          <w:marLeft w:val="640"/>
          <w:marRight w:val="0"/>
          <w:marTop w:val="0"/>
          <w:marBottom w:val="0"/>
          <w:divBdr>
            <w:top w:val="none" w:sz="0" w:space="0" w:color="auto"/>
            <w:left w:val="none" w:sz="0" w:space="0" w:color="auto"/>
            <w:bottom w:val="none" w:sz="0" w:space="0" w:color="auto"/>
            <w:right w:val="none" w:sz="0" w:space="0" w:color="auto"/>
          </w:divBdr>
        </w:div>
        <w:div w:id="1872110030">
          <w:marLeft w:val="640"/>
          <w:marRight w:val="0"/>
          <w:marTop w:val="0"/>
          <w:marBottom w:val="0"/>
          <w:divBdr>
            <w:top w:val="none" w:sz="0" w:space="0" w:color="auto"/>
            <w:left w:val="none" w:sz="0" w:space="0" w:color="auto"/>
            <w:bottom w:val="none" w:sz="0" w:space="0" w:color="auto"/>
            <w:right w:val="none" w:sz="0" w:space="0" w:color="auto"/>
          </w:divBdr>
        </w:div>
        <w:div w:id="1822766531">
          <w:marLeft w:val="640"/>
          <w:marRight w:val="0"/>
          <w:marTop w:val="0"/>
          <w:marBottom w:val="0"/>
          <w:divBdr>
            <w:top w:val="none" w:sz="0" w:space="0" w:color="auto"/>
            <w:left w:val="none" w:sz="0" w:space="0" w:color="auto"/>
            <w:bottom w:val="none" w:sz="0" w:space="0" w:color="auto"/>
            <w:right w:val="none" w:sz="0" w:space="0" w:color="auto"/>
          </w:divBdr>
        </w:div>
        <w:div w:id="523132621">
          <w:marLeft w:val="640"/>
          <w:marRight w:val="0"/>
          <w:marTop w:val="0"/>
          <w:marBottom w:val="0"/>
          <w:divBdr>
            <w:top w:val="none" w:sz="0" w:space="0" w:color="auto"/>
            <w:left w:val="none" w:sz="0" w:space="0" w:color="auto"/>
            <w:bottom w:val="none" w:sz="0" w:space="0" w:color="auto"/>
            <w:right w:val="none" w:sz="0" w:space="0" w:color="auto"/>
          </w:divBdr>
        </w:div>
        <w:div w:id="264385885">
          <w:marLeft w:val="640"/>
          <w:marRight w:val="0"/>
          <w:marTop w:val="0"/>
          <w:marBottom w:val="0"/>
          <w:divBdr>
            <w:top w:val="none" w:sz="0" w:space="0" w:color="auto"/>
            <w:left w:val="none" w:sz="0" w:space="0" w:color="auto"/>
            <w:bottom w:val="none" w:sz="0" w:space="0" w:color="auto"/>
            <w:right w:val="none" w:sz="0" w:space="0" w:color="auto"/>
          </w:divBdr>
        </w:div>
        <w:div w:id="989210790">
          <w:marLeft w:val="640"/>
          <w:marRight w:val="0"/>
          <w:marTop w:val="0"/>
          <w:marBottom w:val="0"/>
          <w:divBdr>
            <w:top w:val="none" w:sz="0" w:space="0" w:color="auto"/>
            <w:left w:val="none" w:sz="0" w:space="0" w:color="auto"/>
            <w:bottom w:val="none" w:sz="0" w:space="0" w:color="auto"/>
            <w:right w:val="none" w:sz="0" w:space="0" w:color="auto"/>
          </w:divBdr>
        </w:div>
        <w:div w:id="1915777349">
          <w:marLeft w:val="640"/>
          <w:marRight w:val="0"/>
          <w:marTop w:val="0"/>
          <w:marBottom w:val="0"/>
          <w:divBdr>
            <w:top w:val="none" w:sz="0" w:space="0" w:color="auto"/>
            <w:left w:val="none" w:sz="0" w:space="0" w:color="auto"/>
            <w:bottom w:val="none" w:sz="0" w:space="0" w:color="auto"/>
            <w:right w:val="none" w:sz="0" w:space="0" w:color="auto"/>
          </w:divBdr>
        </w:div>
        <w:div w:id="286159003">
          <w:marLeft w:val="640"/>
          <w:marRight w:val="0"/>
          <w:marTop w:val="0"/>
          <w:marBottom w:val="0"/>
          <w:divBdr>
            <w:top w:val="none" w:sz="0" w:space="0" w:color="auto"/>
            <w:left w:val="none" w:sz="0" w:space="0" w:color="auto"/>
            <w:bottom w:val="none" w:sz="0" w:space="0" w:color="auto"/>
            <w:right w:val="none" w:sz="0" w:space="0" w:color="auto"/>
          </w:divBdr>
        </w:div>
        <w:div w:id="506093981">
          <w:marLeft w:val="640"/>
          <w:marRight w:val="0"/>
          <w:marTop w:val="0"/>
          <w:marBottom w:val="0"/>
          <w:divBdr>
            <w:top w:val="none" w:sz="0" w:space="0" w:color="auto"/>
            <w:left w:val="none" w:sz="0" w:space="0" w:color="auto"/>
            <w:bottom w:val="none" w:sz="0" w:space="0" w:color="auto"/>
            <w:right w:val="none" w:sz="0" w:space="0" w:color="auto"/>
          </w:divBdr>
        </w:div>
        <w:div w:id="1730182824">
          <w:marLeft w:val="640"/>
          <w:marRight w:val="0"/>
          <w:marTop w:val="0"/>
          <w:marBottom w:val="0"/>
          <w:divBdr>
            <w:top w:val="none" w:sz="0" w:space="0" w:color="auto"/>
            <w:left w:val="none" w:sz="0" w:space="0" w:color="auto"/>
            <w:bottom w:val="none" w:sz="0" w:space="0" w:color="auto"/>
            <w:right w:val="none" w:sz="0" w:space="0" w:color="auto"/>
          </w:divBdr>
        </w:div>
        <w:div w:id="632488977">
          <w:marLeft w:val="640"/>
          <w:marRight w:val="0"/>
          <w:marTop w:val="0"/>
          <w:marBottom w:val="0"/>
          <w:divBdr>
            <w:top w:val="none" w:sz="0" w:space="0" w:color="auto"/>
            <w:left w:val="none" w:sz="0" w:space="0" w:color="auto"/>
            <w:bottom w:val="none" w:sz="0" w:space="0" w:color="auto"/>
            <w:right w:val="none" w:sz="0" w:space="0" w:color="auto"/>
          </w:divBdr>
        </w:div>
        <w:div w:id="106773695">
          <w:marLeft w:val="640"/>
          <w:marRight w:val="0"/>
          <w:marTop w:val="0"/>
          <w:marBottom w:val="0"/>
          <w:divBdr>
            <w:top w:val="none" w:sz="0" w:space="0" w:color="auto"/>
            <w:left w:val="none" w:sz="0" w:space="0" w:color="auto"/>
            <w:bottom w:val="none" w:sz="0" w:space="0" w:color="auto"/>
            <w:right w:val="none" w:sz="0" w:space="0" w:color="auto"/>
          </w:divBdr>
        </w:div>
        <w:div w:id="1999918039">
          <w:marLeft w:val="640"/>
          <w:marRight w:val="0"/>
          <w:marTop w:val="0"/>
          <w:marBottom w:val="0"/>
          <w:divBdr>
            <w:top w:val="none" w:sz="0" w:space="0" w:color="auto"/>
            <w:left w:val="none" w:sz="0" w:space="0" w:color="auto"/>
            <w:bottom w:val="none" w:sz="0" w:space="0" w:color="auto"/>
            <w:right w:val="none" w:sz="0" w:space="0" w:color="auto"/>
          </w:divBdr>
        </w:div>
        <w:div w:id="2100635013">
          <w:marLeft w:val="640"/>
          <w:marRight w:val="0"/>
          <w:marTop w:val="0"/>
          <w:marBottom w:val="0"/>
          <w:divBdr>
            <w:top w:val="none" w:sz="0" w:space="0" w:color="auto"/>
            <w:left w:val="none" w:sz="0" w:space="0" w:color="auto"/>
            <w:bottom w:val="none" w:sz="0" w:space="0" w:color="auto"/>
            <w:right w:val="none" w:sz="0" w:space="0" w:color="auto"/>
          </w:divBdr>
        </w:div>
        <w:div w:id="1693413257">
          <w:marLeft w:val="640"/>
          <w:marRight w:val="0"/>
          <w:marTop w:val="0"/>
          <w:marBottom w:val="0"/>
          <w:divBdr>
            <w:top w:val="none" w:sz="0" w:space="0" w:color="auto"/>
            <w:left w:val="none" w:sz="0" w:space="0" w:color="auto"/>
            <w:bottom w:val="none" w:sz="0" w:space="0" w:color="auto"/>
            <w:right w:val="none" w:sz="0" w:space="0" w:color="auto"/>
          </w:divBdr>
        </w:div>
        <w:div w:id="154079591">
          <w:marLeft w:val="640"/>
          <w:marRight w:val="0"/>
          <w:marTop w:val="0"/>
          <w:marBottom w:val="0"/>
          <w:divBdr>
            <w:top w:val="none" w:sz="0" w:space="0" w:color="auto"/>
            <w:left w:val="none" w:sz="0" w:space="0" w:color="auto"/>
            <w:bottom w:val="none" w:sz="0" w:space="0" w:color="auto"/>
            <w:right w:val="none" w:sz="0" w:space="0" w:color="auto"/>
          </w:divBdr>
        </w:div>
        <w:div w:id="533076315">
          <w:marLeft w:val="640"/>
          <w:marRight w:val="0"/>
          <w:marTop w:val="0"/>
          <w:marBottom w:val="0"/>
          <w:divBdr>
            <w:top w:val="none" w:sz="0" w:space="0" w:color="auto"/>
            <w:left w:val="none" w:sz="0" w:space="0" w:color="auto"/>
            <w:bottom w:val="none" w:sz="0" w:space="0" w:color="auto"/>
            <w:right w:val="none" w:sz="0" w:space="0" w:color="auto"/>
          </w:divBdr>
        </w:div>
        <w:div w:id="1512527425">
          <w:marLeft w:val="640"/>
          <w:marRight w:val="0"/>
          <w:marTop w:val="0"/>
          <w:marBottom w:val="0"/>
          <w:divBdr>
            <w:top w:val="none" w:sz="0" w:space="0" w:color="auto"/>
            <w:left w:val="none" w:sz="0" w:space="0" w:color="auto"/>
            <w:bottom w:val="none" w:sz="0" w:space="0" w:color="auto"/>
            <w:right w:val="none" w:sz="0" w:space="0" w:color="auto"/>
          </w:divBdr>
        </w:div>
        <w:div w:id="742021705">
          <w:marLeft w:val="640"/>
          <w:marRight w:val="0"/>
          <w:marTop w:val="0"/>
          <w:marBottom w:val="0"/>
          <w:divBdr>
            <w:top w:val="none" w:sz="0" w:space="0" w:color="auto"/>
            <w:left w:val="none" w:sz="0" w:space="0" w:color="auto"/>
            <w:bottom w:val="none" w:sz="0" w:space="0" w:color="auto"/>
            <w:right w:val="none" w:sz="0" w:space="0" w:color="auto"/>
          </w:divBdr>
        </w:div>
        <w:div w:id="1146513703">
          <w:marLeft w:val="640"/>
          <w:marRight w:val="0"/>
          <w:marTop w:val="0"/>
          <w:marBottom w:val="0"/>
          <w:divBdr>
            <w:top w:val="none" w:sz="0" w:space="0" w:color="auto"/>
            <w:left w:val="none" w:sz="0" w:space="0" w:color="auto"/>
            <w:bottom w:val="none" w:sz="0" w:space="0" w:color="auto"/>
            <w:right w:val="none" w:sz="0" w:space="0" w:color="auto"/>
          </w:divBdr>
        </w:div>
        <w:div w:id="628825292">
          <w:marLeft w:val="640"/>
          <w:marRight w:val="0"/>
          <w:marTop w:val="0"/>
          <w:marBottom w:val="0"/>
          <w:divBdr>
            <w:top w:val="none" w:sz="0" w:space="0" w:color="auto"/>
            <w:left w:val="none" w:sz="0" w:space="0" w:color="auto"/>
            <w:bottom w:val="none" w:sz="0" w:space="0" w:color="auto"/>
            <w:right w:val="none" w:sz="0" w:space="0" w:color="auto"/>
          </w:divBdr>
        </w:div>
        <w:div w:id="1303579519">
          <w:marLeft w:val="640"/>
          <w:marRight w:val="0"/>
          <w:marTop w:val="0"/>
          <w:marBottom w:val="0"/>
          <w:divBdr>
            <w:top w:val="none" w:sz="0" w:space="0" w:color="auto"/>
            <w:left w:val="none" w:sz="0" w:space="0" w:color="auto"/>
            <w:bottom w:val="none" w:sz="0" w:space="0" w:color="auto"/>
            <w:right w:val="none" w:sz="0" w:space="0" w:color="auto"/>
          </w:divBdr>
        </w:div>
        <w:div w:id="39213203">
          <w:marLeft w:val="640"/>
          <w:marRight w:val="0"/>
          <w:marTop w:val="0"/>
          <w:marBottom w:val="0"/>
          <w:divBdr>
            <w:top w:val="none" w:sz="0" w:space="0" w:color="auto"/>
            <w:left w:val="none" w:sz="0" w:space="0" w:color="auto"/>
            <w:bottom w:val="none" w:sz="0" w:space="0" w:color="auto"/>
            <w:right w:val="none" w:sz="0" w:space="0" w:color="auto"/>
          </w:divBdr>
        </w:div>
        <w:div w:id="315956507">
          <w:marLeft w:val="640"/>
          <w:marRight w:val="0"/>
          <w:marTop w:val="0"/>
          <w:marBottom w:val="0"/>
          <w:divBdr>
            <w:top w:val="none" w:sz="0" w:space="0" w:color="auto"/>
            <w:left w:val="none" w:sz="0" w:space="0" w:color="auto"/>
            <w:bottom w:val="none" w:sz="0" w:space="0" w:color="auto"/>
            <w:right w:val="none" w:sz="0" w:space="0" w:color="auto"/>
          </w:divBdr>
        </w:div>
        <w:div w:id="915090810">
          <w:marLeft w:val="640"/>
          <w:marRight w:val="0"/>
          <w:marTop w:val="0"/>
          <w:marBottom w:val="0"/>
          <w:divBdr>
            <w:top w:val="none" w:sz="0" w:space="0" w:color="auto"/>
            <w:left w:val="none" w:sz="0" w:space="0" w:color="auto"/>
            <w:bottom w:val="none" w:sz="0" w:space="0" w:color="auto"/>
            <w:right w:val="none" w:sz="0" w:space="0" w:color="auto"/>
          </w:divBdr>
        </w:div>
        <w:div w:id="689995323">
          <w:marLeft w:val="640"/>
          <w:marRight w:val="0"/>
          <w:marTop w:val="0"/>
          <w:marBottom w:val="0"/>
          <w:divBdr>
            <w:top w:val="none" w:sz="0" w:space="0" w:color="auto"/>
            <w:left w:val="none" w:sz="0" w:space="0" w:color="auto"/>
            <w:bottom w:val="none" w:sz="0" w:space="0" w:color="auto"/>
            <w:right w:val="none" w:sz="0" w:space="0" w:color="auto"/>
          </w:divBdr>
        </w:div>
        <w:div w:id="1312707984">
          <w:marLeft w:val="640"/>
          <w:marRight w:val="0"/>
          <w:marTop w:val="0"/>
          <w:marBottom w:val="0"/>
          <w:divBdr>
            <w:top w:val="none" w:sz="0" w:space="0" w:color="auto"/>
            <w:left w:val="none" w:sz="0" w:space="0" w:color="auto"/>
            <w:bottom w:val="none" w:sz="0" w:space="0" w:color="auto"/>
            <w:right w:val="none" w:sz="0" w:space="0" w:color="auto"/>
          </w:divBdr>
        </w:div>
        <w:div w:id="692806022">
          <w:marLeft w:val="640"/>
          <w:marRight w:val="0"/>
          <w:marTop w:val="0"/>
          <w:marBottom w:val="0"/>
          <w:divBdr>
            <w:top w:val="none" w:sz="0" w:space="0" w:color="auto"/>
            <w:left w:val="none" w:sz="0" w:space="0" w:color="auto"/>
            <w:bottom w:val="none" w:sz="0" w:space="0" w:color="auto"/>
            <w:right w:val="none" w:sz="0" w:space="0" w:color="auto"/>
          </w:divBdr>
        </w:div>
        <w:div w:id="1699236030">
          <w:marLeft w:val="640"/>
          <w:marRight w:val="0"/>
          <w:marTop w:val="0"/>
          <w:marBottom w:val="0"/>
          <w:divBdr>
            <w:top w:val="none" w:sz="0" w:space="0" w:color="auto"/>
            <w:left w:val="none" w:sz="0" w:space="0" w:color="auto"/>
            <w:bottom w:val="none" w:sz="0" w:space="0" w:color="auto"/>
            <w:right w:val="none" w:sz="0" w:space="0" w:color="auto"/>
          </w:divBdr>
        </w:div>
        <w:div w:id="806629069">
          <w:marLeft w:val="640"/>
          <w:marRight w:val="0"/>
          <w:marTop w:val="0"/>
          <w:marBottom w:val="0"/>
          <w:divBdr>
            <w:top w:val="none" w:sz="0" w:space="0" w:color="auto"/>
            <w:left w:val="none" w:sz="0" w:space="0" w:color="auto"/>
            <w:bottom w:val="none" w:sz="0" w:space="0" w:color="auto"/>
            <w:right w:val="none" w:sz="0" w:space="0" w:color="auto"/>
          </w:divBdr>
        </w:div>
        <w:div w:id="242180259">
          <w:marLeft w:val="640"/>
          <w:marRight w:val="0"/>
          <w:marTop w:val="0"/>
          <w:marBottom w:val="0"/>
          <w:divBdr>
            <w:top w:val="none" w:sz="0" w:space="0" w:color="auto"/>
            <w:left w:val="none" w:sz="0" w:space="0" w:color="auto"/>
            <w:bottom w:val="none" w:sz="0" w:space="0" w:color="auto"/>
            <w:right w:val="none" w:sz="0" w:space="0" w:color="auto"/>
          </w:divBdr>
        </w:div>
        <w:div w:id="1630210570">
          <w:marLeft w:val="640"/>
          <w:marRight w:val="0"/>
          <w:marTop w:val="0"/>
          <w:marBottom w:val="0"/>
          <w:divBdr>
            <w:top w:val="none" w:sz="0" w:space="0" w:color="auto"/>
            <w:left w:val="none" w:sz="0" w:space="0" w:color="auto"/>
            <w:bottom w:val="none" w:sz="0" w:space="0" w:color="auto"/>
            <w:right w:val="none" w:sz="0" w:space="0" w:color="auto"/>
          </w:divBdr>
        </w:div>
        <w:div w:id="1002242388">
          <w:marLeft w:val="640"/>
          <w:marRight w:val="0"/>
          <w:marTop w:val="0"/>
          <w:marBottom w:val="0"/>
          <w:divBdr>
            <w:top w:val="none" w:sz="0" w:space="0" w:color="auto"/>
            <w:left w:val="none" w:sz="0" w:space="0" w:color="auto"/>
            <w:bottom w:val="none" w:sz="0" w:space="0" w:color="auto"/>
            <w:right w:val="none" w:sz="0" w:space="0" w:color="auto"/>
          </w:divBdr>
        </w:div>
        <w:div w:id="2090157482">
          <w:marLeft w:val="640"/>
          <w:marRight w:val="0"/>
          <w:marTop w:val="0"/>
          <w:marBottom w:val="0"/>
          <w:divBdr>
            <w:top w:val="none" w:sz="0" w:space="0" w:color="auto"/>
            <w:left w:val="none" w:sz="0" w:space="0" w:color="auto"/>
            <w:bottom w:val="none" w:sz="0" w:space="0" w:color="auto"/>
            <w:right w:val="none" w:sz="0" w:space="0" w:color="auto"/>
          </w:divBdr>
        </w:div>
        <w:div w:id="871915273">
          <w:marLeft w:val="640"/>
          <w:marRight w:val="0"/>
          <w:marTop w:val="0"/>
          <w:marBottom w:val="0"/>
          <w:divBdr>
            <w:top w:val="none" w:sz="0" w:space="0" w:color="auto"/>
            <w:left w:val="none" w:sz="0" w:space="0" w:color="auto"/>
            <w:bottom w:val="none" w:sz="0" w:space="0" w:color="auto"/>
            <w:right w:val="none" w:sz="0" w:space="0" w:color="auto"/>
          </w:divBdr>
        </w:div>
        <w:div w:id="2021079325">
          <w:marLeft w:val="640"/>
          <w:marRight w:val="0"/>
          <w:marTop w:val="0"/>
          <w:marBottom w:val="0"/>
          <w:divBdr>
            <w:top w:val="none" w:sz="0" w:space="0" w:color="auto"/>
            <w:left w:val="none" w:sz="0" w:space="0" w:color="auto"/>
            <w:bottom w:val="none" w:sz="0" w:space="0" w:color="auto"/>
            <w:right w:val="none" w:sz="0" w:space="0" w:color="auto"/>
          </w:divBdr>
        </w:div>
        <w:div w:id="326515535">
          <w:marLeft w:val="640"/>
          <w:marRight w:val="0"/>
          <w:marTop w:val="0"/>
          <w:marBottom w:val="0"/>
          <w:divBdr>
            <w:top w:val="none" w:sz="0" w:space="0" w:color="auto"/>
            <w:left w:val="none" w:sz="0" w:space="0" w:color="auto"/>
            <w:bottom w:val="none" w:sz="0" w:space="0" w:color="auto"/>
            <w:right w:val="none" w:sz="0" w:space="0" w:color="auto"/>
          </w:divBdr>
        </w:div>
        <w:div w:id="1512523583">
          <w:marLeft w:val="640"/>
          <w:marRight w:val="0"/>
          <w:marTop w:val="0"/>
          <w:marBottom w:val="0"/>
          <w:divBdr>
            <w:top w:val="none" w:sz="0" w:space="0" w:color="auto"/>
            <w:left w:val="none" w:sz="0" w:space="0" w:color="auto"/>
            <w:bottom w:val="none" w:sz="0" w:space="0" w:color="auto"/>
            <w:right w:val="none" w:sz="0" w:space="0" w:color="auto"/>
          </w:divBdr>
        </w:div>
        <w:div w:id="1804734808">
          <w:marLeft w:val="640"/>
          <w:marRight w:val="0"/>
          <w:marTop w:val="0"/>
          <w:marBottom w:val="0"/>
          <w:divBdr>
            <w:top w:val="none" w:sz="0" w:space="0" w:color="auto"/>
            <w:left w:val="none" w:sz="0" w:space="0" w:color="auto"/>
            <w:bottom w:val="none" w:sz="0" w:space="0" w:color="auto"/>
            <w:right w:val="none" w:sz="0" w:space="0" w:color="auto"/>
          </w:divBdr>
        </w:div>
        <w:div w:id="1669088844">
          <w:marLeft w:val="640"/>
          <w:marRight w:val="0"/>
          <w:marTop w:val="0"/>
          <w:marBottom w:val="0"/>
          <w:divBdr>
            <w:top w:val="none" w:sz="0" w:space="0" w:color="auto"/>
            <w:left w:val="none" w:sz="0" w:space="0" w:color="auto"/>
            <w:bottom w:val="none" w:sz="0" w:space="0" w:color="auto"/>
            <w:right w:val="none" w:sz="0" w:space="0" w:color="auto"/>
          </w:divBdr>
        </w:div>
        <w:div w:id="1994486796">
          <w:marLeft w:val="640"/>
          <w:marRight w:val="0"/>
          <w:marTop w:val="0"/>
          <w:marBottom w:val="0"/>
          <w:divBdr>
            <w:top w:val="none" w:sz="0" w:space="0" w:color="auto"/>
            <w:left w:val="none" w:sz="0" w:space="0" w:color="auto"/>
            <w:bottom w:val="none" w:sz="0" w:space="0" w:color="auto"/>
            <w:right w:val="none" w:sz="0" w:space="0" w:color="auto"/>
          </w:divBdr>
        </w:div>
        <w:div w:id="598804145">
          <w:marLeft w:val="640"/>
          <w:marRight w:val="0"/>
          <w:marTop w:val="0"/>
          <w:marBottom w:val="0"/>
          <w:divBdr>
            <w:top w:val="none" w:sz="0" w:space="0" w:color="auto"/>
            <w:left w:val="none" w:sz="0" w:space="0" w:color="auto"/>
            <w:bottom w:val="none" w:sz="0" w:space="0" w:color="auto"/>
            <w:right w:val="none" w:sz="0" w:space="0" w:color="auto"/>
          </w:divBdr>
        </w:div>
        <w:div w:id="1164857681">
          <w:marLeft w:val="640"/>
          <w:marRight w:val="0"/>
          <w:marTop w:val="0"/>
          <w:marBottom w:val="0"/>
          <w:divBdr>
            <w:top w:val="none" w:sz="0" w:space="0" w:color="auto"/>
            <w:left w:val="none" w:sz="0" w:space="0" w:color="auto"/>
            <w:bottom w:val="none" w:sz="0" w:space="0" w:color="auto"/>
            <w:right w:val="none" w:sz="0" w:space="0" w:color="auto"/>
          </w:divBdr>
        </w:div>
        <w:div w:id="669983800">
          <w:marLeft w:val="640"/>
          <w:marRight w:val="0"/>
          <w:marTop w:val="0"/>
          <w:marBottom w:val="0"/>
          <w:divBdr>
            <w:top w:val="none" w:sz="0" w:space="0" w:color="auto"/>
            <w:left w:val="none" w:sz="0" w:space="0" w:color="auto"/>
            <w:bottom w:val="none" w:sz="0" w:space="0" w:color="auto"/>
            <w:right w:val="none" w:sz="0" w:space="0" w:color="auto"/>
          </w:divBdr>
        </w:div>
        <w:div w:id="2064331156">
          <w:marLeft w:val="640"/>
          <w:marRight w:val="0"/>
          <w:marTop w:val="0"/>
          <w:marBottom w:val="0"/>
          <w:divBdr>
            <w:top w:val="none" w:sz="0" w:space="0" w:color="auto"/>
            <w:left w:val="none" w:sz="0" w:space="0" w:color="auto"/>
            <w:bottom w:val="none" w:sz="0" w:space="0" w:color="auto"/>
            <w:right w:val="none" w:sz="0" w:space="0" w:color="auto"/>
          </w:divBdr>
        </w:div>
        <w:div w:id="458884627">
          <w:marLeft w:val="640"/>
          <w:marRight w:val="0"/>
          <w:marTop w:val="0"/>
          <w:marBottom w:val="0"/>
          <w:divBdr>
            <w:top w:val="none" w:sz="0" w:space="0" w:color="auto"/>
            <w:left w:val="none" w:sz="0" w:space="0" w:color="auto"/>
            <w:bottom w:val="none" w:sz="0" w:space="0" w:color="auto"/>
            <w:right w:val="none" w:sz="0" w:space="0" w:color="auto"/>
          </w:divBdr>
        </w:div>
        <w:div w:id="388188068">
          <w:marLeft w:val="640"/>
          <w:marRight w:val="0"/>
          <w:marTop w:val="0"/>
          <w:marBottom w:val="0"/>
          <w:divBdr>
            <w:top w:val="none" w:sz="0" w:space="0" w:color="auto"/>
            <w:left w:val="none" w:sz="0" w:space="0" w:color="auto"/>
            <w:bottom w:val="none" w:sz="0" w:space="0" w:color="auto"/>
            <w:right w:val="none" w:sz="0" w:space="0" w:color="auto"/>
          </w:divBdr>
        </w:div>
        <w:div w:id="2069331923">
          <w:marLeft w:val="640"/>
          <w:marRight w:val="0"/>
          <w:marTop w:val="0"/>
          <w:marBottom w:val="0"/>
          <w:divBdr>
            <w:top w:val="none" w:sz="0" w:space="0" w:color="auto"/>
            <w:left w:val="none" w:sz="0" w:space="0" w:color="auto"/>
            <w:bottom w:val="none" w:sz="0" w:space="0" w:color="auto"/>
            <w:right w:val="none" w:sz="0" w:space="0" w:color="auto"/>
          </w:divBdr>
        </w:div>
      </w:divsChild>
    </w:div>
    <w:div w:id="1810902808">
      <w:bodyDiv w:val="1"/>
      <w:marLeft w:val="0"/>
      <w:marRight w:val="0"/>
      <w:marTop w:val="0"/>
      <w:marBottom w:val="0"/>
      <w:divBdr>
        <w:top w:val="none" w:sz="0" w:space="0" w:color="auto"/>
        <w:left w:val="none" w:sz="0" w:space="0" w:color="auto"/>
        <w:bottom w:val="none" w:sz="0" w:space="0" w:color="auto"/>
        <w:right w:val="none" w:sz="0" w:space="0" w:color="auto"/>
      </w:divBdr>
      <w:divsChild>
        <w:div w:id="726222236">
          <w:marLeft w:val="640"/>
          <w:marRight w:val="0"/>
          <w:marTop w:val="0"/>
          <w:marBottom w:val="0"/>
          <w:divBdr>
            <w:top w:val="none" w:sz="0" w:space="0" w:color="auto"/>
            <w:left w:val="none" w:sz="0" w:space="0" w:color="auto"/>
            <w:bottom w:val="none" w:sz="0" w:space="0" w:color="auto"/>
            <w:right w:val="none" w:sz="0" w:space="0" w:color="auto"/>
          </w:divBdr>
        </w:div>
        <w:div w:id="531069359">
          <w:marLeft w:val="640"/>
          <w:marRight w:val="0"/>
          <w:marTop w:val="0"/>
          <w:marBottom w:val="0"/>
          <w:divBdr>
            <w:top w:val="none" w:sz="0" w:space="0" w:color="auto"/>
            <w:left w:val="none" w:sz="0" w:space="0" w:color="auto"/>
            <w:bottom w:val="none" w:sz="0" w:space="0" w:color="auto"/>
            <w:right w:val="none" w:sz="0" w:space="0" w:color="auto"/>
          </w:divBdr>
        </w:div>
        <w:div w:id="1715428951">
          <w:marLeft w:val="640"/>
          <w:marRight w:val="0"/>
          <w:marTop w:val="0"/>
          <w:marBottom w:val="0"/>
          <w:divBdr>
            <w:top w:val="none" w:sz="0" w:space="0" w:color="auto"/>
            <w:left w:val="none" w:sz="0" w:space="0" w:color="auto"/>
            <w:bottom w:val="none" w:sz="0" w:space="0" w:color="auto"/>
            <w:right w:val="none" w:sz="0" w:space="0" w:color="auto"/>
          </w:divBdr>
        </w:div>
        <w:div w:id="1360620131">
          <w:marLeft w:val="640"/>
          <w:marRight w:val="0"/>
          <w:marTop w:val="0"/>
          <w:marBottom w:val="0"/>
          <w:divBdr>
            <w:top w:val="none" w:sz="0" w:space="0" w:color="auto"/>
            <w:left w:val="none" w:sz="0" w:space="0" w:color="auto"/>
            <w:bottom w:val="none" w:sz="0" w:space="0" w:color="auto"/>
            <w:right w:val="none" w:sz="0" w:space="0" w:color="auto"/>
          </w:divBdr>
        </w:div>
        <w:div w:id="1920215932">
          <w:marLeft w:val="640"/>
          <w:marRight w:val="0"/>
          <w:marTop w:val="0"/>
          <w:marBottom w:val="0"/>
          <w:divBdr>
            <w:top w:val="none" w:sz="0" w:space="0" w:color="auto"/>
            <w:left w:val="none" w:sz="0" w:space="0" w:color="auto"/>
            <w:bottom w:val="none" w:sz="0" w:space="0" w:color="auto"/>
            <w:right w:val="none" w:sz="0" w:space="0" w:color="auto"/>
          </w:divBdr>
        </w:div>
        <w:div w:id="1300380109">
          <w:marLeft w:val="640"/>
          <w:marRight w:val="0"/>
          <w:marTop w:val="0"/>
          <w:marBottom w:val="0"/>
          <w:divBdr>
            <w:top w:val="none" w:sz="0" w:space="0" w:color="auto"/>
            <w:left w:val="none" w:sz="0" w:space="0" w:color="auto"/>
            <w:bottom w:val="none" w:sz="0" w:space="0" w:color="auto"/>
            <w:right w:val="none" w:sz="0" w:space="0" w:color="auto"/>
          </w:divBdr>
        </w:div>
        <w:div w:id="2084402590">
          <w:marLeft w:val="640"/>
          <w:marRight w:val="0"/>
          <w:marTop w:val="0"/>
          <w:marBottom w:val="0"/>
          <w:divBdr>
            <w:top w:val="none" w:sz="0" w:space="0" w:color="auto"/>
            <w:left w:val="none" w:sz="0" w:space="0" w:color="auto"/>
            <w:bottom w:val="none" w:sz="0" w:space="0" w:color="auto"/>
            <w:right w:val="none" w:sz="0" w:space="0" w:color="auto"/>
          </w:divBdr>
        </w:div>
        <w:div w:id="1367557442">
          <w:marLeft w:val="640"/>
          <w:marRight w:val="0"/>
          <w:marTop w:val="0"/>
          <w:marBottom w:val="0"/>
          <w:divBdr>
            <w:top w:val="none" w:sz="0" w:space="0" w:color="auto"/>
            <w:left w:val="none" w:sz="0" w:space="0" w:color="auto"/>
            <w:bottom w:val="none" w:sz="0" w:space="0" w:color="auto"/>
            <w:right w:val="none" w:sz="0" w:space="0" w:color="auto"/>
          </w:divBdr>
        </w:div>
        <w:div w:id="215046917">
          <w:marLeft w:val="640"/>
          <w:marRight w:val="0"/>
          <w:marTop w:val="0"/>
          <w:marBottom w:val="0"/>
          <w:divBdr>
            <w:top w:val="none" w:sz="0" w:space="0" w:color="auto"/>
            <w:left w:val="none" w:sz="0" w:space="0" w:color="auto"/>
            <w:bottom w:val="none" w:sz="0" w:space="0" w:color="auto"/>
            <w:right w:val="none" w:sz="0" w:space="0" w:color="auto"/>
          </w:divBdr>
        </w:div>
        <w:div w:id="75440744">
          <w:marLeft w:val="640"/>
          <w:marRight w:val="0"/>
          <w:marTop w:val="0"/>
          <w:marBottom w:val="0"/>
          <w:divBdr>
            <w:top w:val="none" w:sz="0" w:space="0" w:color="auto"/>
            <w:left w:val="none" w:sz="0" w:space="0" w:color="auto"/>
            <w:bottom w:val="none" w:sz="0" w:space="0" w:color="auto"/>
            <w:right w:val="none" w:sz="0" w:space="0" w:color="auto"/>
          </w:divBdr>
        </w:div>
        <w:div w:id="100034326">
          <w:marLeft w:val="640"/>
          <w:marRight w:val="0"/>
          <w:marTop w:val="0"/>
          <w:marBottom w:val="0"/>
          <w:divBdr>
            <w:top w:val="none" w:sz="0" w:space="0" w:color="auto"/>
            <w:left w:val="none" w:sz="0" w:space="0" w:color="auto"/>
            <w:bottom w:val="none" w:sz="0" w:space="0" w:color="auto"/>
            <w:right w:val="none" w:sz="0" w:space="0" w:color="auto"/>
          </w:divBdr>
        </w:div>
        <w:div w:id="1517498653">
          <w:marLeft w:val="640"/>
          <w:marRight w:val="0"/>
          <w:marTop w:val="0"/>
          <w:marBottom w:val="0"/>
          <w:divBdr>
            <w:top w:val="none" w:sz="0" w:space="0" w:color="auto"/>
            <w:left w:val="none" w:sz="0" w:space="0" w:color="auto"/>
            <w:bottom w:val="none" w:sz="0" w:space="0" w:color="auto"/>
            <w:right w:val="none" w:sz="0" w:space="0" w:color="auto"/>
          </w:divBdr>
        </w:div>
        <w:div w:id="976378279">
          <w:marLeft w:val="640"/>
          <w:marRight w:val="0"/>
          <w:marTop w:val="0"/>
          <w:marBottom w:val="0"/>
          <w:divBdr>
            <w:top w:val="none" w:sz="0" w:space="0" w:color="auto"/>
            <w:left w:val="none" w:sz="0" w:space="0" w:color="auto"/>
            <w:bottom w:val="none" w:sz="0" w:space="0" w:color="auto"/>
            <w:right w:val="none" w:sz="0" w:space="0" w:color="auto"/>
          </w:divBdr>
        </w:div>
        <w:div w:id="86851751">
          <w:marLeft w:val="640"/>
          <w:marRight w:val="0"/>
          <w:marTop w:val="0"/>
          <w:marBottom w:val="0"/>
          <w:divBdr>
            <w:top w:val="none" w:sz="0" w:space="0" w:color="auto"/>
            <w:left w:val="none" w:sz="0" w:space="0" w:color="auto"/>
            <w:bottom w:val="none" w:sz="0" w:space="0" w:color="auto"/>
            <w:right w:val="none" w:sz="0" w:space="0" w:color="auto"/>
          </w:divBdr>
        </w:div>
        <w:div w:id="1367832249">
          <w:marLeft w:val="640"/>
          <w:marRight w:val="0"/>
          <w:marTop w:val="0"/>
          <w:marBottom w:val="0"/>
          <w:divBdr>
            <w:top w:val="none" w:sz="0" w:space="0" w:color="auto"/>
            <w:left w:val="none" w:sz="0" w:space="0" w:color="auto"/>
            <w:bottom w:val="none" w:sz="0" w:space="0" w:color="auto"/>
            <w:right w:val="none" w:sz="0" w:space="0" w:color="auto"/>
          </w:divBdr>
        </w:div>
        <w:div w:id="949775007">
          <w:marLeft w:val="640"/>
          <w:marRight w:val="0"/>
          <w:marTop w:val="0"/>
          <w:marBottom w:val="0"/>
          <w:divBdr>
            <w:top w:val="none" w:sz="0" w:space="0" w:color="auto"/>
            <w:left w:val="none" w:sz="0" w:space="0" w:color="auto"/>
            <w:bottom w:val="none" w:sz="0" w:space="0" w:color="auto"/>
            <w:right w:val="none" w:sz="0" w:space="0" w:color="auto"/>
          </w:divBdr>
        </w:div>
        <w:div w:id="60060258">
          <w:marLeft w:val="640"/>
          <w:marRight w:val="0"/>
          <w:marTop w:val="0"/>
          <w:marBottom w:val="0"/>
          <w:divBdr>
            <w:top w:val="none" w:sz="0" w:space="0" w:color="auto"/>
            <w:left w:val="none" w:sz="0" w:space="0" w:color="auto"/>
            <w:bottom w:val="none" w:sz="0" w:space="0" w:color="auto"/>
            <w:right w:val="none" w:sz="0" w:space="0" w:color="auto"/>
          </w:divBdr>
        </w:div>
        <w:div w:id="1025594806">
          <w:marLeft w:val="640"/>
          <w:marRight w:val="0"/>
          <w:marTop w:val="0"/>
          <w:marBottom w:val="0"/>
          <w:divBdr>
            <w:top w:val="none" w:sz="0" w:space="0" w:color="auto"/>
            <w:left w:val="none" w:sz="0" w:space="0" w:color="auto"/>
            <w:bottom w:val="none" w:sz="0" w:space="0" w:color="auto"/>
            <w:right w:val="none" w:sz="0" w:space="0" w:color="auto"/>
          </w:divBdr>
        </w:div>
        <w:div w:id="1530335959">
          <w:marLeft w:val="640"/>
          <w:marRight w:val="0"/>
          <w:marTop w:val="0"/>
          <w:marBottom w:val="0"/>
          <w:divBdr>
            <w:top w:val="none" w:sz="0" w:space="0" w:color="auto"/>
            <w:left w:val="none" w:sz="0" w:space="0" w:color="auto"/>
            <w:bottom w:val="none" w:sz="0" w:space="0" w:color="auto"/>
            <w:right w:val="none" w:sz="0" w:space="0" w:color="auto"/>
          </w:divBdr>
        </w:div>
        <w:div w:id="1067335419">
          <w:marLeft w:val="640"/>
          <w:marRight w:val="0"/>
          <w:marTop w:val="0"/>
          <w:marBottom w:val="0"/>
          <w:divBdr>
            <w:top w:val="none" w:sz="0" w:space="0" w:color="auto"/>
            <w:left w:val="none" w:sz="0" w:space="0" w:color="auto"/>
            <w:bottom w:val="none" w:sz="0" w:space="0" w:color="auto"/>
            <w:right w:val="none" w:sz="0" w:space="0" w:color="auto"/>
          </w:divBdr>
        </w:div>
        <w:div w:id="1099254856">
          <w:marLeft w:val="640"/>
          <w:marRight w:val="0"/>
          <w:marTop w:val="0"/>
          <w:marBottom w:val="0"/>
          <w:divBdr>
            <w:top w:val="none" w:sz="0" w:space="0" w:color="auto"/>
            <w:left w:val="none" w:sz="0" w:space="0" w:color="auto"/>
            <w:bottom w:val="none" w:sz="0" w:space="0" w:color="auto"/>
            <w:right w:val="none" w:sz="0" w:space="0" w:color="auto"/>
          </w:divBdr>
        </w:div>
        <w:div w:id="322704540">
          <w:marLeft w:val="640"/>
          <w:marRight w:val="0"/>
          <w:marTop w:val="0"/>
          <w:marBottom w:val="0"/>
          <w:divBdr>
            <w:top w:val="none" w:sz="0" w:space="0" w:color="auto"/>
            <w:left w:val="none" w:sz="0" w:space="0" w:color="auto"/>
            <w:bottom w:val="none" w:sz="0" w:space="0" w:color="auto"/>
            <w:right w:val="none" w:sz="0" w:space="0" w:color="auto"/>
          </w:divBdr>
        </w:div>
        <w:div w:id="1124035172">
          <w:marLeft w:val="640"/>
          <w:marRight w:val="0"/>
          <w:marTop w:val="0"/>
          <w:marBottom w:val="0"/>
          <w:divBdr>
            <w:top w:val="none" w:sz="0" w:space="0" w:color="auto"/>
            <w:left w:val="none" w:sz="0" w:space="0" w:color="auto"/>
            <w:bottom w:val="none" w:sz="0" w:space="0" w:color="auto"/>
            <w:right w:val="none" w:sz="0" w:space="0" w:color="auto"/>
          </w:divBdr>
        </w:div>
        <w:div w:id="729772328">
          <w:marLeft w:val="640"/>
          <w:marRight w:val="0"/>
          <w:marTop w:val="0"/>
          <w:marBottom w:val="0"/>
          <w:divBdr>
            <w:top w:val="none" w:sz="0" w:space="0" w:color="auto"/>
            <w:left w:val="none" w:sz="0" w:space="0" w:color="auto"/>
            <w:bottom w:val="none" w:sz="0" w:space="0" w:color="auto"/>
            <w:right w:val="none" w:sz="0" w:space="0" w:color="auto"/>
          </w:divBdr>
        </w:div>
        <w:div w:id="1103181879">
          <w:marLeft w:val="640"/>
          <w:marRight w:val="0"/>
          <w:marTop w:val="0"/>
          <w:marBottom w:val="0"/>
          <w:divBdr>
            <w:top w:val="none" w:sz="0" w:space="0" w:color="auto"/>
            <w:left w:val="none" w:sz="0" w:space="0" w:color="auto"/>
            <w:bottom w:val="none" w:sz="0" w:space="0" w:color="auto"/>
            <w:right w:val="none" w:sz="0" w:space="0" w:color="auto"/>
          </w:divBdr>
        </w:div>
        <w:div w:id="702243077">
          <w:marLeft w:val="640"/>
          <w:marRight w:val="0"/>
          <w:marTop w:val="0"/>
          <w:marBottom w:val="0"/>
          <w:divBdr>
            <w:top w:val="none" w:sz="0" w:space="0" w:color="auto"/>
            <w:left w:val="none" w:sz="0" w:space="0" w:color="auto"/>
            <w:bottom w:val="none" w:sz="0" w:space="0" w:color="auto"/>
            <w:right w:val="none" w:sz="0" w:space="0" w:color="auto"/>
          </w:divBdr>
        </w:div>
        <w:div w:id="527764418">
          <w:marLeft w:val="640"/>
          <w:marRight w:val="0"/>
          <w:marTop w:val="0"/>
          <w:marBottom w:val="0"/>
          <w:divBdr>
            <w:top w:val="none" w:sz="0" w:space="0" w:color="auto"/>
            <w:left w:val="none" w:sz="0" w:space="0" w:color="auto"/>
            <w:bottom w:val="none" w:sz="0" w:space="0" w:color="auto"/>
            <w:right w:val="none" w:sz="0" w:space="0" w:color="auto"/>
          </w:divBdr>
        </w:div>
        <w:div w:id="557254065">
          <w:marLeft w:val="640"/>
          <w:marRight w:val="0"/>
          <w:marTop w:val="0"/>
          <w:marBottom w:val="0"/>
          <w:divBdr>
            <w:top w:val="none" w:sz="0" w:space="0" w:color="auto"/>
            <w:left w:val="none" w:sz="0" w:space="0" w:color="auto"/>
            <w:bottom w:val="none" w:sz="0" w:space="0" w:color="auto"/>
            <w:right w:val="none" w:sz="0" w:space="0" w:color="auto"/>
          </w:divBdr>
        </w:div>
        <w:div w:id="1323856453">
          <w:marLeft w:val="640"/>
          <w:marRight w:val="0"/>
          <w:marTop w:val="0"/>
          <w:marBottom w:val="0"/>
          <w:divBdr>
            <w:top w:val="none" w:sz="0" w:space="0" w:color="auto"/>
            <w:left w:val="none" w:sz="0" w:space="0" w:color="auto"/>
            <w:bottom w:val="none" w:sz="0" w:space="0" w:color="auto"/>
            <w:right w:val="none" w:sz="0" w:space="0" w:color="auto"/>
          </w:divBdr>
        </w:div>
        <w:div w:id="1820686610">
          <w:marLeft w:val="640"/>
          <w:marRight w:val="0"/>
          <w:marTop w:val="0"/>
          <w:marBottom w:val="0"/>
          <w:divBdr>
            <w:top w:val="none" w:sz="0" w:space="0" w:color="auto"/>
            <w:left w:val="none" w:sz="0" w:space="0" w:color="auto"/>
            <w:bottom w:val="none" w:sz="0" w:space="0" w:color="auto"/>
            <w:right w:val="none" w:sz="0" w:space="0" w:color="auto"/>
          </w:divBdr>
        </w:div>
        <w:div w:id="1411850101">
          <w:marLeft w:val="640"/>
          <w:marRight w:val="0"/>
          <w:marTop w:val="0"/>
          <w:marBottom w:val="0"/>
          <w:divBdr>
            <w:top w:val="none" w:sz="0" w:space="0" w:color="auto"/>
            <w:left w:val="none" w:sz="0" w:space="0" w:color="auto"/>
            <w:bottom w:val="none" w:sz="0" w:space="0" w:color="auto"/>
            <w:right w:val="none" w:sz="0" w:space="0" w:color="auto"/>
          </w:divBdr>
        </w:div>
        <w:div w:id="1545406968">
          <w:marLeft w:val="640"/>
          <w:marRight w:val="0"/>
          <w:marTop w:val="0"/>
          <w:marBottom w:val="0"/>
          <w:divBdr>
            <w:top w:val="none" w:sz="0" w:space="0" w:color="auto"/>
            <w:left w:val="none" w:sz="0" w:space="0" w:color="auto"/>
            <w:bottom w:val="none" w:sz="0" w:space="0" w:color="auto"/>
            <w:right w:val="none" w:sz="0" w:space="0" w:color="auto"/>
          </w:divBdr>
        </w:div>
        <w:div w:id="1942108767">
          <w:marLeft w:val="640"/>
          <w:marRight w:val="0"/>
          <w:marTop w:val="0"/>
          <w:marBottom w:val="0"/>
          <w:divBdr>
            <w:top w:val="none" w:sz="0" w:space="0" w:color="auto"/>
            <w:left w:val="none" w:sz="0" w:space="0" w:color="auto"/>
            <w:bottom w:val="none" w:sz="0" w:space="0" w:color="auto"/>
            <w:right w:val="none" w:sz="0" w:space="0" w:color="auto"/>
          </w:divBdr>
        </w:div>
        <w:div w:id="1786852859">
          <w:marLeft w:val="640"/>
          <w:marRight w:val="0"/>
          <w:marTop w:val="0"/>
          <w:marBottom w:val="0"/>
          <w:divBdr>
            <w:top w:val="none" w:sz="0" w:space="0" w:color="auto"/>
            <w:left w:val="none" w:sz="0" w:space="0" w:color="auto"/>
            <w:bottom w:val="none" w:sz="0" w:space="0" w:color="auto"/>
            <w:right w:val="none" w:sz="0" w:space="0" w:color="auto"/>
          </w:divBdr>
        </w:div>
        <w:div w:id="2089032201">
          <w:marLeft w:val="640"/>
          <w:marRight w:val="0"/>
          <w:marTop w:val="0"/>
          <w:marBottom w:val="0"/>
          <w:divBdr>
            <w:top w:val="none" w:sz="0" w:space="0" w:color="auto"/>
            <w:left w:val="none" w:sz="0" w:space="0" w:color="auto"/>
            <w:bottom w:val="none" w:sz="0" w:space="0" w:color="auto"/>
            <w:right w:val="none" w:sz="0" w:space="0" w:color="auto"/>
          </w:divBdr>
        </w:div>
        <w:div w:id="1774982641">
          <w:marLeft w:val="640"/>
          <w:marRight w:val="0"/>
          <w:marTop w:val="0"/>
          <w:marBottom w:val="0"/>
          <w:divBdr>
            <w:top w:val="none" w:sz="0" w:space="0" w:color="auto"/>
            <w:left w:val="none" w:sz="0" w:space="0" w:color="auto"/>
            <w:bottom w:val="none" w:sz="0" w:space="0" w:color="auto"/>
            <w:right w:val="none" w:sz="0" w:space="0" w:color="auto"/>
          </w:divBdr>
        </w:div>
        <w:div w:id="1134830233">
          <w:marLeft w:val="640"/>
          <w:marRight w:val="0"/>
          <w:marTop w:val="0"/>
          <w:marBottom w:val="0"/>
          <w:divBdr>
            <w:top w:val="none" w:sz="0" w:space="0" w:color="auto"/>
            <w:left w:val="none" w:sz="0" w:space="0" w:color="auto"/>
            <w:bottom w:val="none" w:sz="0" w:space="0" w:color="auto"/>
            <w:right w:val="none" w:sz="0" w:space="0" w:color="auto"/>
          </w:divBdr>
        </w:div>
        <w:div w:id="1400707034">
          <w:marLeft w:val="640"/>
          <w:marRight w:val="0"/>
          <w:marTop w:val="0"/>
          <w:marBottom w:val="0"/>
          <w:divBdr>
            <w:top w:val="none" w:sz="0" w:space="0" w:color="auto"/>
            <w:left w:val="none" w:sz="0" w:space="0" w:color="auto"/>
            <w:bottom w:val="none" w:sz="0" w:space="0" w:color="auto"/>
            <w:right w:val="none" w:sz="0" w:space="0" w:color="auto"/>
          </w:divBdr>
        </w:div>
        <w:div w:id="306398703">
          <w:marLeft w:val="640"/>
          <w:marRight w:val="0"/>
          <w:marTop w:val="0"/>
          <w:marBottom w:val="0"/>
          <w:divBdr>
            <w:top w:val="none" w:sz="0" w:space="0" w:color="auto"/>
            <w:left w:val="none" w:sz="0" w:space="0" w:color="auto"/>
            <w:bottom w:val="none" w:sz="0" w:space="0" w:color="auto"/>
            <w:right w:val="none" w:sz="0" w:space="0" w:color="auto"/>
          </w:divBdr>
        </w:div>
        <w:div w:id="1944874170">
          <w:marLeft w:val="640"/>
          <w:marRight w:val="0"/>
          <w:marTop w:val="0"/>
          <w:marBottom w:val="0"/>
          <w:divBdr>
            <w:top w:val="none" w:sz="0" w:space="0" w:color="auto"/>
            <w:left w:val="none" w:sz="0" w:space="0" w:color="auto"/>
            <w:bottom w:val="none" w:sz="0" w:space="0" w:color="auto"/>
            <w:right w:val="none" w:sz="0" w:space="0" w:color="auto"/>
          </w:divBdr>
        </w:div>
        <w:div w:id="1284574111">
          <w:marLeft w:val="640"/>
          <w:marRight w:val="0"/>
          <w:marTop w:val="0"/>
          <w:marBottom w:val="0"/>
          <w:divBdr>
            <w:top w:val="none" w:sz="0" w:space="0" w:color="auto"/>
            <w:left w:val="none" w:sz="0" w:space="0" w:color="auto"/>
            <w:bottom w:val="none" w:sz="0" w:space="0" w:color="auto"/>
            <w:right w:val="none" w:sz="0" w:space="0" w:color="auto"/>
          </w:divBdr>
        </w:div>
        <w:div w:id="1396007125">
          <w:marLeft w:val="640"/>
          <w:marRight w:val="0"/>
          <w:marTop w:val="0"/>
          <w:marBottom w:val="0"/>
          <w:divBdr>
            <w:top w:val="none" w:sz="0" w:space="0" w:color="auto"/>
            <w:left w:val="none" w:sz="0" w:space="0" w:color="auto"/>
            <w:bottom w:val="none" w:sz="0" w:space="0" w:color="auto"/>
            <w:right w:val="none" w:sz="0" w:space="0" w:color="auto"/>
          </w:divBdr>
        </w:div>
        <w:div w:id="1682195847">
          <w:marLeft w:val="640"/>
          <w:marRight w:val="0"/>
          <w:marTop w:val="0"/>
          <w:marBottom w:val="0"/>
          <w:divBdr>
            <w:top w:val="none" w:sz="0" w:space="0" w:color="auto"/>
            <w:left w:val="none" w:sz="0" w:space="0" w:color="auto"/>
            <w:bottom w:val="none" w:sz="0" w:space="0" w:color="auto"/>
            <w:right w:val="none" w:sz="0" w:space="0" w:color="auto"/>
          </w:divBdr>
        </w:div>
        <w:div w:id="2044750347">
          <w:marLeft w:val="640"/>
          <w:marRight w:val="0"/>
          <w:marTop w:val="0"/>
          <w:marBottom w:val="0"/>
          <w:divBdr>
            <w:top w:val="none" w:sz="0" w:space="0" w:color="auto"/>
            <w:left w:val="none" w:sz="0" w:space="0" w:color="auto"/>
            <w:bottom w:val="none" w:sz="0" w:space="0" w:color="auto"/>
            <w:right w:val="none" w:sz="0" w:space="0" w:color="auto"/>
          </w:divBdr>
        </w:div>
        <w:div w:id="1051032063">
          <w:marLeft w:val="640"/>
          <w:marRight w:val="0"/>
          <w:marTop w:val="0"/>
          <w:marBottom w:val="0"/>
          <w:divBdr>
            <w:top w:val="none" w:sz="0" w:space="0" w:color="auto"/>
            <w:left w:val="none" w:sz="0" w:space="0" w:color="auto"/>
            <w:bottom w:val="none" w:sz="0" w:space="0" w:color="auto"/>
            <w:right w:val="none" w:sz="0" w:space="0" w:color="auto"/>
          </w:divBdr>
        </w:div>
        <w:div w:id="1291865288">
          <w:marLeft w:val="640"/>
          <w:marRight w:val="0"/>
          <w:marTop w:val="0"/>
          <w:marBottom w:val="0"/>
          <w:divBdr>
            <w:top w:val="none" w:sz="0" w:space="0" w:color="auto"/>
            <w:left w:val="none" w:sz="0" w:space="0" w:color="auto"/>
            <w:bottom w:val="none" w:sz="0" w:space="0" w:color="auto"/>
            <w:right w:val="none" w:sz="0" w:space="0" w:color="auto"/>
          </w:divBdr>
        </w:div>
        <w:div w:id="1027104034">
          <w:marLeft w:val="640"/>
          <w:marRight w:val="0"/>
          <w:marTop w:val="0"/>
          <w:marBottom w:val="0"/>
          <w:divBdr>
            <w:top w:val="none" w:sz="0" w:space="0" w:color="auto"/>
            <w:left w:val="none" w:sz="0" w:space="0" w:color="auto"/>
            <w:bottom w:val="none" w:sz="0" w:space="0" w:color="auto"/>
            <w:right w:val="none" w:sz="0" w:space="0" w:color="auto"/>
          </w:divBdr>
        </w:div>
        <w:div w:id="356198874">
          <w:marLeft w:val="640"/>
          <w:marRight w:val="0"/>
          <w:marTop w:val="0"/>
          <w:marBottom w:val="0"/>
          <w:divBdr>
            <w:top w:val="none" w:sz="0" w:space="0" w:color="auto"/>
            <w:left w:val="none" w:sz="0" w:space="0" w:color="auto"/>
            <w:bottom w:val="none" w:sz="0" w:space="0" w:color="auto"/>
            <w:right w:val="none" w:sz="0" w:space="0" w:color="auto"/>
          </w:divBdr>
        </w:div>
        <w:div w:id="439377502">
          <w:marLeft w:val="640"/>
          <w:marRight w:val="0"/>
          <w:marTop w:val="0"/>
          <w:marBottom w:val="0"/>
          <w:divBdr>
            <w:top w:val="none" w:sz="0" w:space="0" w:color="auto"/>
            <w:left w:val="none" w:sz="0" w:space="0" w:color="auto"/>
            <w:bottom w:val="none" w:sz="0" w:space="0" w:color="auto"/>
            <w:right w:val="none" w:sz="0" w:space="0" w:color="auto"/>
          </w:divBdr>
        </w:div>
        <w:div w:id="1929540208">
          <w:marLeft w:val="640"/>
          <w:marRight w:val="0"/>
          <w:marTop w:val="0"/>
          <w:marBottom w:val="0"/>
          <w:divBdr>
            <w:top w:val="none" w:sz="0" w:space="0" w:color="auto"/>
            <w:left w:val="none" w:sz="0" w:space="0" w:color="auto"/>
            <w:bottom w:val="none" w:sz="0" w:space="0" w:color="auto"/>
            <w:right w:val="none" w:sz="0" w:space="0" w:color="auto"/>
          </w:divBdr>
        </w:div>
        <w:div w:id="1357660804">
          <w:marLeft w:val="640"/>
          <w:marRight w:val="0"/>
          <w:marTop w:val="0"/>
          <w:marBottom w:val="0"/>
          <w:divBdr>
            <w:top w:val="none" w:sz="0" w:space="0" w:color="auto"/>
            <w:left w:val="none" w:sz="0" w:space="0" w:color="auto"/>
            <w:bottom w:val="none" w:sz="0" w:space="0" w:color="auto"/>
            <w:right w:val="none" w:sz="0" w:space="0" w:color="auto"/>
          </w:divBdr>
        </w:div>
        <w:div w:id="1450665174">
          <w:marLeft w:val="640"/>
          <w:marRight w:val="0"/>
          <w:marTop w:val="0"/>
          <w:marBottom w:val="0"/>
          <w:divBdr>
            <w:top w:val="none" w:sz="0" w:space="0" w:color="auto"/>
            <w:left w:val="none" w:sz="0" w:space="0" w:color="auto"/>
            <w:bottom w:val="none" w:sz="0" w:space="0" w:color="auto"/>
            <w:right w:val="none" w:sz="0" w:space="0" w:color="auto"/>
          </w:divBdr>
        </w:div>
        <w:div w:id="77337549">
          <w:marLeft w:val="640"/>
          <w:marRight w:val="0"/>
          <w:marTop w:val="0"/>
          <w:marBottom w:val="0"/>
          <w:divBdr>
            <w:top w:val="none" w:sz="0" w:space="0" w:color="auto"/>
            <w:left w:val="none" w:sz="0" w:space="0" w:color="auto"/>
            <w:bottom w:val="none" w:sz="0" w:space="0" w:color="auto"/>
            <w:right w:val="none" w:sz="0" w:space="0" w:color="auto"/>
          </w:divBdr>
        </w:div>
        <w:div w:id="1025131649">
          <w:marLeft w:val="640"/>
          <w:marRight w:val="0"/>
          <w:marTop w:val="0"/>
          <w:marBottom w:val="0"/>
          <w:divBdr>
            <w:top w:val="none" w:sz="0" w:space="0" w:color="auto"/>
            <w:left w:val="none" w:sz="0" w:space="0" w:color="auto"/>
            <w:bottom w:val="none" w:sz="0" w:space="0" w:color="auto"/>
            <w:right w:val="none" w:sz="0" w:space="0" w:color="auto"/>
          </w:divBdr>
        </w:div>
        <w:div w:id="837961424">
          <w:marLeft w:val="640"/>
          <w:marRight w:val="0"/>
          <w:marTop w:val="0"/>
          <w:marBottom w:val="0"/>
          <w:divBdr>
            <w:top w:val="none" w:sz="0" w:space="0" w:color="auto"/>
            <w:left w:val="none" w:sz="0" w:space="0" w:color="auto"/>
            <w:bottom w:val="none" w:sz="0" w:space="0" w:color="auto"/>
            <w:right w:val="none" w:sz="0" w:space="0" w:color="auto"/>
          </w:divBdr>
        </w:div>
        <w:div w:id="1207524338">
          <w:marLeft w:val="640"/>
          <w:marRight w:val="0"/>
          <w:marTop w:val="0"/>
          <w:marBottom w:val="0"/>
          <w:divBdr>
            <w:top w:val="none" w:sz="0" w:space="0" w:color="auto"/>
            <w:left w:val="none" w:sz="0" w:space="0" w:color="auto"/>
            <w:bottom w:val="none" w:sz="0" w:space="0" w:color="auto"/>
            <w:right w:val="none" w:sz="0" w:space="0" w:color="auto"/>
          </w:divBdr>
        </w:div>
        <w:div w:id="32506723">
          <w:marLeft w:val="640"/>
          <w:marRight w:val="0"/>
          <w:marTop w:val="0"/>
          <w:marBottom w:val="0"/>
          <w:divBdr>
            <w:top w:val="none" w:sz="0" w:space="0" w:color="auto"/>
            <w:left w:val="none" w:sz="0" w:space="0" w:color="auto"/>
            <w:bottom w:val="none" w:sz="0" w:space="0" w:color="auto"/>
            <w:right w:val="none" w:sz="0" w:space="0" w:color="auto"/>
          </w:divBdr>
        </w:div>
        <w:div w:id="1681734413">
          <w:marLeft w:val="640"/>
          <w:marRight w:val="0"/>
          <w:marTop w:val="0"/>
          <w:marBottom w:val="0"/>
          <w:divBdr>
            <w:top w:val="none" w:sz="0" w:space="0" w:color="auto"/>
            <w:left w:val="none" w:sz="0" w:space="0" w:color="auto"/>
            <w:bottom w:val="none" w:sz="0" w:space="0" w:color="auto"/>
            <w:right w:val="none" w:sz="0" w:space="0" w:color="auto"/>
          </w:divBdr>
        </w:div>
        <w:div w:id="220218559">
          <w:marLeft w:val="640"/>
          <w:marRight w:val="0"/>
          <w:marTop w:val="0"/>
          <w:marBottom w:val="0"/>
          <w:divBdr>
            <w:top w:val="none" w:sz="0" w:space="0" w:color="auto"/>
            <w:left w:val="none" w:sz="0" w:space="0" w:color="auto"/>
            <w:bottom w:val="none" w:sz="0" w:space="0" w:color="auto"/>
            <w:right w:val="none" w:sz="0" w:space="0" w:color="auto"/>
          </w:divBdr>
        </w:div>
        <w:div w:id="2128618598">
          <w:marLeft w:val="640"/>
          <w:marRight w:val="0"/>
          <w:marTop w:val="0"/>
          <w:marBottom w:val="0"/>
          <w:divBdr>
            <w:top w:val="none" w:sz="0" w:space="0" w:color="auto"/>
            <w:left w:val="none" w:sz="0" w:space="0" w:color="auto"/>
            <w:bottom w:val="none" w:sz="0" w:space="0" w:color="auto"/>
            <w:right w:val="none" w:sz="0" w:space="0" w:color="auto"/>
          </w:divBdr>
        </w:div>
        <w:div w:id="1774475220">
          <w:marLeft w:val="640"/>
          <w:marRight w:val="0"/>
          <w:marTop w:val="0"/>
          <w:marBottom w:val="0"/>
          <w:divBdr>
            <w:top w:val="none" w:sz="0" w:space="0" w:color="auto"/>
            <w:left w:val="none" w:sz="0" w:space="0" w:color="auto"/>
            <w:bottom w:val="none" w:sz="0" w:space="0" w:color="auto"/>
            <w:right w:val="none" w:sz="0" w:space="0" w:color="auto"/>
          </w:divBdr>
        </w:div>
        <w:div w:id="43601531">
          <w:marLeft w:val="640"/>
          <w:marRight w:val="0"/>
          <w:marTop w:val="0"/>
          <w:marBottom w:val="0"/>
          <w:divBdr>
            <w:top w:val="none" w:sz="0" w:space="0" w:color="auto"/>
            <w:left w:val="none" w:sz="0" w:space="0" w:color="auto"/>
            <w:bottom w:val="none" w:sz="0" w:space="0" w:color="auto"/>
            <w:right w:val="none" w:sz="0" w:space="0" w:color="auto"/>
          </w:divBdr>
        </w:div>
        <w:div w:id="1677489743">
          <w:marLeft w:val="640"/>
          <w:marRight w:val="0"/>
          <w:marTop w:val="0"/>
          <w:marBottom w:val="0"/>
          <w:divBdr>
            <w:top w:val="none" w:sz="0" w:space="0" w:color="auto"/>
            <w:left w:val="none" w:sz="0" w:space="0" w:color="auto"/>
            <w:bottom w:val="none" w:sz="0" w:space="0" w:color="auto"/>
            <w:right w:val="none" w:sz="0" w:space="0" w:color="auto"/>
          </w:divBdr>
        </w:div>
        <w:div w:id="1883710747">
          <w:marLeft w:val="640"/>
          <w:marRight w:val="0"/>
          <w:marTop w:val="0"/>
          <w:marBottom w:val="0"/>
          <w:divBdr>
            <w:top w:val="none" w:sz="0" w:space="0" w:color="auto"/>
            <w:left w:val="none" w:sz="0" w:space="0" w:color="auto"/>
            <w:bottom w:val="none" w:sz="0" w:space="0" w:color="auto"/>
            <w:right w:val="none" w:sz="0" w:space="0" w:color="auto"/>
          </w:divBdr>
        </w:div>
        <w:div w:id="518397643">
          <w:marLeft w:val="640"/>
          <w:marRight w:val="0"/>
          <w:marTop w:val="0"/>
          <w:marBottom w:val="0"/>
          <w:divBdr>
            <w:top w:val="none" w:sz="0" w:space="0" w:color="auto"/>
            <w:left w:val="none" w:sz="0" w:space="0" w:color="auto"/>
            <w:bottom w:val="none" w:sz="0" w:space="0" w:color="auto"/>
            <w:right w:val="none" w:sz="0" w:space="0" w:color="auto"/>
          </w:divBdr>
        </w:div>
        <w:div w:id="1600797304">
          <w:marLeft w:val="640"/>
          <w:marRight w:val="0"/>
          <w:marTop w:val="0"/>
          <w:marBottom w:val="0"/>
          <w:divBdr>
            <w:top w:val="none" w:sz="0" w:space="0" w:color="auto"/>
            <w:left w:val="none" w:sz="0" w:space="0" w:color="auto"/>
            <w:bottom w:val="none" w:sz="0" w:space="0" w:color="auto"/>
            <w:right w:val="none" w:sz="0" w:space="0" w:color="auto"/>
          </w:divBdr>
        </w:div>
        <w:div w:id="693043220">
          <w:marLeft w:val="640"/>
          <w:marRight w:val="0"/>
          <w:marTop w:val="0"/>
          <w:marBottom w:val="0"/>
          <w:divBdr>
            <w:top w:val="none" w:sz="0" w:space="0" w:color="auto"/>
            <w:left w:val="none" w:sz="0" w:space="0" w:color="auto"/>
            <w:bottom w:val="none" w:sz="0" w:space="0" w:color="auto"/>
            <w:right w:val="none" w:sz="0" w:space="0" w:color="auto"/>
          </w:divBdr>
        </w:div>
        <w:div w:id="334847786">
          <w:marLeft w:val="640"/>
          <w:marRight w:val="0"/>
          <w:marTop w:val="0"/>
          <w:marBottom w:val="0"/>
          <w:divBdr>
            <w:top w:val="none" w:sz="0" w:space="0" w:color="auto"/>
            <w:left w:val="none" w:sz="0" w:space="0" w:color="auto"/>
            <w:bottom w:val="none" w:sz="0" w:space="0" w:color="auto"/>
            <w:right w:val="none" w:sz="0" w:space="0" w:color="auto"/>
          </w:divBdr>
        </w:div>
      </w:divsChild>
    </w:div>
    <w:div w:id="1812626191">
      <w:bodyDiv w:val="1"/>
      <w:marLeft w:val="0"/>
      <w:marRight w:val="0"/>
      <w:marTop w:val="0"/>
      <w:marBottom w:val="0"/>
      <w:divBdr>
        <w:top w:val="none" w:sz="0" w:space="0" w:color="auto"/>
        <w:left w:val="none" w:sz="0" w:space="0" w:color="auto"/>
        <w:bottom w:val="none" w:sz="0" w:space="0" w:color="auto"/>
        <w:right w:val="none" w:sz="0" w:space="0" w:color="auto"/>
      </w:divBdr>
    </w:div>
    <w:div w:id="1813865499">
      <w:bodyDiv w:val="1"/>
      <w:marLeft w:val="0"/>
      <w:marRight w:val="0"/>
      <w:marTop w:val="0"/>
      <w:marBottom w:val="0"/>
      <w:divBdr>
        <w:top w:val="none" w:sz="0" w:space="0" w:color="auto"/>
        <w:left w:val="none" w:sz="0" w:space="0" w:color="auto"/>
        <w:bottom w:val="none" w:sz="0" w:space="0" w:color="auto"/>
        <w:right w:val="none" w:sz="0" w:space="0" w:color="auto"/>
      </w:divBdr>
      <w:divsChild>
        <w:div w:id="1294483565">
          <w:marLeft w:val="640"/>
          <w:marRight w:val="0"/>
          <w:marTop w:val="0"/>
          <w:marBottom w:val="0"/>
          <w:divBdr>
            <w:top w:val="none" w:sz="0" w:space="0" w:color="auto"/>
            <w:left w:val="none" w:sz="0" w:space="0" w:color="auto"/>
            <w:bottom w:val="none" w:sz="0" w:space="0" w:color="auto"/>
            <w:right w:val="none" w:sz="0" w:space="0" w:color="auto"/>
          </w:divBdr>
        </w:div>
        <w:div w:id="674654498">
          <w:marLeft w:val="640"/>
          <w:marRight w:val="0"/>
          <w:marTop w:val="0"/>
          <w:marBottom w:val="0"/>
          <w:divBdr>
            <w:top w:val="none" w:sz="0" w:space="0" w:color="auto"/>
            <w:left w:val="none" w:sz="0" w:space="0" w:color="auto"/>
            <w:bottom w:val="none" w:sz="0" w:space="0" w:color="auto"/>
            <w:right w:val="none" w:sz="0" w:space="0" w:color="auto"/>
          </w:divBdr>
        </w:div>
        <w:div w:id="1996108769">
          <w:marLeft w:val="640"/>
          <w:marRight w:val="0"/>
          <w:marTop w:val="0"/>
          <w:marBottom w:val="0"/>
          <w:divBdr>
            <w:top w:val="none" w:sz="0" w:space="0" w:color="auto"/>
            <w:left w:val="none" w:sz="0" w:space="0" w:color="auto"/>
            <w:bottom w:val="none" w:sz="0" w:space="0" w:color="auto"/>
            <w:right w:val="none" w:sz="0" w:space="0" w:color="auto"/>
          </w:divBdr>
        </w:div>
        <w:div w:id="1546791104">
          <w:marLeft w:val="640"/>
          <w:marRight w:val="0"/>
          <w:marTop w:val="0"/>
          <w:marBottom w:val="0"/>
          <w:divBdr>
            <w:top w:val="none" w:sz="0" w:space="0" w:color="auto"/>
            <w:left w:val="none" w:sz="0" w:space="0" w:color="auto"/>
            <w:bottom w:val="none" w:sz="0" w:space="0" w:color="auto"/>
            <w:right w:val="none" w:sz="0" w:space="0" w:color="auto"/>
          </w:divBdr>
        </w:div>
        <w:div w:id="1951862581">
          <w:marLeft w:val="640"/>
          <w:marRight w:val="0"/>
          <w:marTop w:val="0"/>
          <w:marBottom w:val="0"/>
          <w:divBdr>
            <w:top w:val="none" w:sz="0" w:space="0" w:color="auto"/>
            <w:left w:val="none" w:sz="0" w:space="0" w:color="auto"/>
            <w:bottom w:val="none" w:sz="0" w:space="0" w:color="auto"/>
            <w:right w:val="none" w:sz="0" w:space="0" w:color="auto"/>
          </w:divBdr>
        </w:div>
        <w:div w:id="51774082">
          <w:marLeft w:val="640"/>
          <w:marRight w:val="0"/>
          <w:marTop w:val="0"/>
          <w:marBottom w:val="0"/>
          <w:divBdr>
            <w:top w:val="none" w:sz="0" w:space="0" w:color="auto"/>
            <w:left w:val="none" w:sz="0" w:space="0" w:color="auto"/>
            <w:bottom w:val="none" w:sz="0" w:space="0" w:color="auto"/>
            <w:right w:val="none" w:sz="0" w:space="0" w:color="auto"/>
          </w:divBdr>
        </w:div>
        <w:div w:id="1120610401">
          <w:marLeft w:val="640"/>
          <w:marRight w:val="0"/>
          <w:marTop w:val="0"/>
          <w:marBottom w:val="0"/>
          <w:divBdr>
            <w:top w:val="none" w:sz="0" w:space="0" w:color="auto"/>
            <w:left w:val="none" w:sz="0" w:space="0" w:color="auto"/>
            <w:bottom w:val="none" w:sz="0" w:space="0" w:color="auto"/>
            <w:right w:val="none" w:sz="0" w:space="0" w:color="auto"/>
          </w:divBdr>
        </w:div>
        <w:div w:id="619268561">
          <w:marLeft w:val="640"/>
          <w:marRight w:val="0"/>
          <w:marTop w:val="0"/>
          <w:marBottom w:val="0"/>
          <w:divBdr>
            <w:top w:val="none" w:sz="0" w:space="0" w:color="auto"/>
            <w:left w:val="none" w:sz="0" w:space="0" w:color="auto"/>
            <w:bottom w:val="none" w:sz="0" w:space="0" w:color="auto"/>
            <w:right w:val="none" w:sz="0" w:space="0" w:color="auto"/>
          </w:divBdr>
        </w:div>
        <w:div w:id="2058890568">
          <w:marLeft w:val="640"/>
          <w:marRight w:val="0"/>
          <w:marTop w:val="0"/>
          <w:marBottom w:val="0"/>
          <w:divBdr>
            <w:top w:val="none" w:sz="0" w:space="0" w:color="auto"/>
            <w:left w:val="none" w:sz="0" w:space="0" w:color="auto"/>
            <w:bottom w:val="none" w:sz="0" w:space="0" w:color="auto"/>
            <w:right w:val="none" w:sz="0" w:space="0" w:color="auto"/>
          </w:divBdr>
        </w:div>
        <w:div w:id="991132785">
          <w:marLeft w:val="640"/>
          <w:marRight w:val="0"/>
          <w:marTop w:val="0"/>
          <w:marBottom w:val="0"/>
          <w:divBdr>
            <w:top w:val="none" w:sz="0" w:space="0" w:color="auto"/>
            <w:left w:val="none" w:sz="0" w:space="0" w:color="auto"/>
            <w:bottom w:val="none" w:sz="0" w:space="0" w:color="auto"/>
            <w:right w:val="none" w:sz="0" w:space="0" w:color="auto"/>
          </w:divBdr>
        </w:div>
        <w:div w:id="669604257">
          <w:marLeft w:val="640"/>
          <w:marRight w:val="0"/>
          <w:marTop w:val="0"/>
          <w:marBottom w:val="0"/>
          <w:divBdr>
            <w:top w:val="none" w:sz="0" w:space="0" w:color="auto"/>
            <w:left w:val="none" w:sz="0" w:space="0" w:color="auto"/>
            <w:bottom w:val="none" w:sz="0" w:space="0" w:color="auto"/>
            <w:right w:val="none" w:sz="0" w:space="0" w:color="auto"/>
          </w:divBdr>
        </w:div>
        <w:div w:id="572743316">
          <w:marLeft w:val="640"/>
          <w:marRight w:val="0"/>
          <w:marTop w:val="0"/>
          <w:marBottom w:val="0"/>
          <w:divBdr>
            <w:top w:val="none" w:sz="0" w:space="0" w:color="auto"/>
            <w:left w:val="none" w:sz="0" w:space="0" w:color="auto"/>
            <w:bottom w:val="none" w:sz="0" w:space="0" w:color="auto"/>
            <w:right w:val="none" w:sz="0" w:space="0" w:color="auto"/>
          </w:divBdr>
        </w:div>
        <w:div w:id="163976510">
          <w:marLeft w:val="640"/>
          <w:marRight w:val="0"/>
          <w:marTop w:val="0"/>
          <w:marBottom w:val="0"/>
          <w:divBdr>
            <w:top w:val="none" w:sz="0" w:space="0" w:color="auto"/>
            <w:left w:val="none" w:sz="0" w:space="0" w:color="auto"/>
            <w:bottom w:val="none" w:sz="0" w:space="0" w:color="auto"/>
            <w:right w:val="none" w:sz="0" w:space="0" w:color="auto"/>
          </w:divBdr>
        </w:div>
        <w:div w:id="1921450120">
          <w:marLeft w:val="640"/>
          <w:marRight w:val="0"/>
          <w:marTop w:val="0"/>
          <w:marBottom w:val="0"/>
          <w:divBdr>
            <w:top w:val="none" w:sz="0" w:space="0" w:color="auto"/>
            <w:left w:val="none" w:sz="0" w:space="0" w:color="auto"/>
            <w:bottom w:val="none" w:sz="0" w:space="0" w:color="auto"/>
            <w:right w:val="none" w:sz="0" w:space="0" w:color="auto"/>
          </w:divBdr>
        </w:div>
        <w:div w:id="1860658880">
          <w:marLeft w:val="640"/>
          <w:marRight w:val="0"/>
          <w:marTop w:val="0"/>
          <w:marBottom w:val="0"/>
          <w:divBdr>
            <w:top w:val="none" w:sz="0" w:space="0" w:color="auto"/>
            <w:left w:val="none" w:sz="0" w:space="0" w:color="auto"/>
            <w:bottom w:val="none" w:sz="0" w:space="0" w:color="auto"/>
            <w:right w:val="none" w:sz="0" w:space="0" w:color="auto"/>
          </w:divBdr>
        </w:div>
        <w:div w:id="1895508551">
          <w:marLeft w:val="640"/>
          <w:marRight w:val="0"/>
          <w:marTop w:val="0"/>
          <w:marBottom w:val="0"/>
          <w:divBdr>
            <w:top w:val="none" w:sz="0" w:space="0" w:color="auto"/>
            <w:left w:val="none" w:sz="0" w:space="0" w:color="auto"/>
            <w:bottom w:val="none" w:sz="0" w:space="0" w:color="auto"/>
            <w:right w:val="none" w:sz="0" w:space="0" w:color="auto"/>
          </w:divBdr>
        </w:div>
        <w:div w:id="2023970828">
          <w:marLeft w:val="640"/>
          <w:marRight w:val="0"/>
          <w:marTop w:val="0"/>
          <w:marBottom w:val="0"/>
          <w:divBdr>
            <w:top w:val="none" w:sz="0" w:space="0" w:color="auto"/>
            <w:left w:val="none" w:sz="0" w:space="0" w:color="auto"/>
            <w:bottom w:val="none" w:sz="0" w:space="0" w:color="auto"/>
            <w:right w:val="none" w:sz="0" w:space="0" w:color="auto"/>
          </w:divBdr>
        </w:div>
        <w:div w:id="1870528962">
          <w:marLeft w:val="640"/>
          <w:marRight w:val="0"/>
          <w:marTop w:val="0"/>
          <w:marBottom w:val="0"/>
          <w:divBdr>
            <w:top w:val="none" w:sz="0" w:space="0" w:color="auto"/>
            <w:left w:val="none" w:sz="0" w:space="0" w:color="auto"/>
            <w:bottom w:val="none" w:sz="0" w:space="0" w:color="auto"/>
            <w:right w:val="none" w:sz="0" w:space="0" w:color="auto"/>
          </w:divBdr>
        </w:div>
        <w:div w:id="140313505">
          <w:marLeft w:val="640"/>
          <w:marRight w:val="0"/>
          <w:marTop w:val="0"/>
          <w:marBottom w:val="0"/>
          <w:divBdr>
            <w:top w:val="none" w:sz="0" w:space="0" w:color="auto"/>
            <w:left w:val="none" w:sz="0" w:space="0" w:color="auto"/>
            <w:bottom w:val="none" w:sz="0" w:space="0" w:color="auto"/>
            <w:right w:val="none" w:sz="0" w:space="0" w:color="auto"/>
          </w:divBdr>
        </w:div>
        <w:div w:id="779032021">
          <w:marLeft w:val="640"/>
          <w:marRight w:val="0"/>
          <w:marTop w:val="0"/>
          <w:marBottom w:val="0"/>
          <w:divBdr>
            <w:top w:val="none" w:sz="0" w:space="0" w:color="auto"/>
            <w:left w:val="none" w:sz="0" w:space="0" w:color="auto"/>
            <w:bottom w:val="none" w:sz="0" w:space="0" w:color="auto"/>
            <w:right w:val="none" w:sz="0" w:space="0" w:color="auto"/>
          </w:divBdr>
        </w:div>
        <w:div w:id="309482150">
          <w:marLeft w:val="640"/>
          <w:marRight w:val="0"/>
          <w:marTop w:val="0"/>
          <w:marBottom w:val="0"/>
          <w:divBdr>
            <w:top w:val="none" w:sz="0" w:space="0" w:color="auto"/>
            <w:left w:val="none" w:sz="0" w:space="0" w:color="auto"/>
            <w:bottom w:val="none" w:sz="0" w:space="0" w:color="auto"/>
            <w:right w:val="none" w:sz="0" w:space="0" w:color="auto"/>
          </w:divBdr>
        </w:div>
        <w:div w:id="1048801046">
          <w:marLeft w:val="640"/>
          <w:marRight w:val="0"/>
          <w:marTop w:val="0"/>
          <w:marBottom w:val="0"/>
          <w:divBdr>
            <w:top w:val="none" w:sz="0" w:space="0" w:color="auto"/>
            <w:left w:val="none" w:sz="0" w:space="0" w:color="auto"/>
            <w:bottom w:val="none" w:sz="0" w:space="0" w:color="auto"/>
            <w:right w:val="none" w:sz="0" w:space="0" w:color="auto"/>
          </w:divBdr>
        </w:div>
        <w:div w:id="1332217455">
          <w:marLeft w:val="640"/>
          <w:marRight w:val="0"/>
          <w:marTop w:val="0"/>
          <w:marBottom w:val="0"/>
          <w:divBdr>
            <w:top w:val="none" w:sz="0" w:space="0" w:color="auto"/>
            <w:left w:val="none" w:sz="0" w:space="0" w:color="auto"/>
            <w:bottom w:val="none" w:sz="0" w:space="0" w:color="auto"/>
            <w:right w:val="none" w:sz="0" w:space="0" w:color="auto"/>
          </w:divBdr>
        </w:div>
        <w:div w:id="1375424747">
          <w:marLeft w:val="640"/>
          <w:marRight w:val="0"/>
          <w:marTop w:val="0"/>
          <w:marBottom w:val="0"/>
          <w:divBdr>
            <w:top w:val="none" w:sz="0" w:space="0" w:color="auto"/>
            <w:left w:val="none" w:sz="0" w:space="0" w:color="auto"/>
            <w:bottom w:val="none" w:sz="0" w:space="0" w:color="auto"/>
            <w:right w:val="none" w:sz="0" w:space="0" w:color="auto"/>
          </w:divBdr>
        </w:div>
        <w:div w:id="1791511706">
          <w:marLeft w:val="640"/>
          <w:marRight w:val="0"/>
          <w:marTop w:val="0"/>
          <w:marBottom w:val="0"/>
          <w:divBdr>
            <w:top w:val="none" w:sz="0" w:space="0" w:color="auto"/>
            <w:left w:val="none" w:sz="0" w:space="0" w:color="auto"/>
            <w:bottom w:val="none" w:sz="0" w:space="0" w:color="auto"/>
            <w:right w:val="none" w:sz="0" w:space="0" w:color="auto"/>
          </w:divBdr>
        </w:div>
        <w:div w:id="1347093411">
          <w:marLeft w:val="640"/>
          <w:marRight w:val="0"/>
          <w:marTop w:val="0"/>
          <w:marBottom w:val="0"/>
          <w:divBdr>
            <w:top w:val="none" w:sz="0" w:space="0" w:color="auto"/>
            <w:left w:val="none" w:sz="0" w:space="0" w:color="auto"/>
            <w:bottom w:val="none" w:sz="0" w:space="0" w:color="auto"/>
            <w:right w:val="none" w:sz="0" w:space="0" w:color="auto"/>
          </w:divBdr>
        </w:div>
        <w:div w:id="2146314253">
          <w:marLeft w:val="640"/>
          <w:marRight w:val="0"/>
          <w:marTop w:val="0"/>
          <w:marBottom w:val="0"/>
          <w:divBdr>
            <w:top w:val="none" w:sz="0" w:space="0" w:color="auto"/>
            <w:left w:val="none" w:sz="0" w:space="0" w:color="auto"/>
            <w:bottom w:val="none" w:sz="0" w:space="0" w:color="auto"/>
            <w:right w:val="none" w:sz="0" w:space="0" w:color="auto"/>
          </w:divBdr>
        </w:div>
        <w:div w:id="164905293">
          <w:marLeft w:val="640"/>
          <w:marRight w:val="0"/>
          <w:marTop w:val="0"/>
          <w:marBottom w:val="0"/>
          <w:divBdr>
            <w:top w:val="none" w:sz="0" w:space="0" w:color="auto"/>
            <w:left w:val="none" w:sz="0" w:space="0" w:color="auto"/>
            <w:bottom w:val="none" w:sz="0" w:space="0" w:color="auto"/>
            <w:right w:val="none" w:sz="0" w:space="0" w:color="auto"/>
          </w:divBdr>
        </w:div>
        <w:div w:id="1066613091">
          <w:marLeft w:val="640"/>
          <w:marRight w:val="0"/>
          <w:marTop w:val="0"/>
          <w:marBottom w:val="0"/>
          <w:divBdr>
            <w:top w:val="none" w:sz="0" w:space="0" w:color="auto"/>
            <w:left w:val="none" w:sz="0" w:space="0" w:color="auto"/>
            <w:bottom w:val="none" w:sz="0" w:space="0" w:color="auto"/>
            <w:right w:val="none" w:sz="0" w:space="0" w:color="auto"/>
          </w:divBdr>
        </w:div>
        <w:div w:id="461076863">
          <w:marLeft w:val="640"/>
          <w:marRight w:val="0"/>
          <w:marTop w:val="0"/>
          <w:marBottom w:val="0"/>
          <w:divBdr>
            <w:top w:val="none" w:sz="0" w:space="0" w:color="auto"/>
            <w:left w:val="none" w:sz="0" w:space="0" w:color="auto"/>
            <w:bottom w:val="none" w:sz="0" w:space="0" w:color="auto"/>
            <w:right w:val="none" w:sz="0" w:space="0" w:color="auto"/>
          </w:divBdr>
        </w:div>
        <w:div w:id="501168051">
          <w:marLeft w:val="640"/>
          <w:marRight w:val="0"/>
          <w:marTop w:val="0"/>
          <w:marBottom w:val="0"/>
          <w:divBdr>
            <w:top w:val="none" w:sz="0" w:space="0" w:color="auto"/>
            <w:left w:val="none" w:sz="0" w:space="0" w:color="auto"/>
            <w:bottom w:val="none" w:sz="0" w:space="0" w:color="auto"/>
            <w:right w:val="none" w:sz="0" w:space="0" w:color="auto"/>
          </w:divBdr>
        </w:div>
        <w:div w:id="1899121500">
          <w:marLeft w:val="640"/>
          <w:marRight w:val="0"/>
          <w:marTop w:val="0"/>
          <w:marBottom w:val="0"/>
          <w:divBdr>
            <w:top w:val="none" w:sz="0" w:space="0" w:color="auto"/>
            <w:left w:val="none" w:sz="0" w:space="0" w:color="auto"/>
            <w:bottom w:val="none" w:sz="0" w:space="0" w:color="auto"/>
            <w:right w:val="none" w:sz="0" w:space="0" w:color="auto"/>
          </w:divBdr>
        </w:div>
        <w:div w:id="722828710">
          <w:marLeft w:val="640"/>
          <w:marRight w:val="0"/>
          <w:marTop w:val="0"/>
          <w:marBottom w:val="0"/>
          <w:divBdr>
            <w:top w:val="none" w:sz="0" w:space="0" w:color="auto"/>
            <w:left w:val="none" w:sz="0" w:space="0" w:color="auto"/>
            <w:bottom w:val="none" w:sz="0" w:space="0" w:color="auto"/>
            <w:right w:val="none" w:sz="0" w:space="0" w:color="auto"/>
          </w:divBdr>
        </w:div>
        <w:div w:id="2021925162">
          <w:marLeft w:val="640"/>
          <w:marRight w:val="0"/>
          <w:marTop w:val="0"/>
          <w:marBottom w:val="0"/>
          <w:divBdr>
            <w:top w:val="none" w:sz="0" w:space="0" w:color="auto"/>
            <w:left w:val="none" w:sz="0" w:space="0" w:color="auto"/>
            <w:bottom w:val="none" w:sz="0" w:space="0" w:color="auto"/>
            <w:right w:val="none" w:sz="0" w:space="0" w:color="auto"/>
          </w:divBdr>
        </w:div>
        <w:div w:id="1205604800">
          <w:marLeft w:val="640"/>
          <w:marRight w:val="0"/>
          <w:marTop w:val="0"/>
          <w:marBottom w:val="0"/>
          <w:divBdr>
            <w:top w:val="none" w:sz="0" w:space="0" w:color="auto"/>
            <w:left w:val="none" w:sz="0" w:space="0" w:color="auto"/>
            <w:bottom w:val="none" w:sz="0" w:space="0" w:color="auto"/>
            <w:right w:val="none" w:sz="0" w:space="0" w:color="auto"/>
          </w:divBdr>
        </w:div>
        <w:div w:id="297490256">
          <w:marLeft w:val="640"/>
          <w:marRight w:val="0"/>
          <w:marTop w:val="0"/>
          <w:marBottom w:val="0"/>
          <w:divBdr>
            <w:top w:val="none" w:sz="0" w:space="0" w:color="auto"/>
            <w:left w:val="none" w:sz="0" w:space="0" w:color="auto"/>
            <w:bottom w:val="none" w:sz="0" w:space="0" w:color="auto"/>
            <w:right w:val="none" w:sz="0" w:space="0" w:color="auto"/>
          </w:divBdr>
        </w:div>
        <w:div w:id="755785830">
          <w:marLeft w:val="640"/>
          <w:marRight w:val="0"/>
          <w:marTop w:val="0"/>
          <w:marBottom w:val="0"/>
          <w:divBdr>
            <w:top w:val="none" w:sz="0" w:space="0" w:color="auto"/>
            <w:left w:val="none" w:sz="0" w:space="0" w:color="auto"/>
            <w:bottom w:val="none" w:sz="0" w:space="0" w:color="auto"/>
            <w:right w:val="none" w:sz="0" w:space="0" w:color="auto"/>
          </w:divBdr>
        </w:div>
        <w:div w:id="1396393189">
          <w:marLeft w:val="640"/>
          <w:marRight w:val="0"/>
          <w:marTop w:val="0"/>
          <w:marBottom w:val="0"/>
          <w:divBdr>
            <w:top w:val="none" w:sz="0" w:space="0" w:color="auto"/>
            <w:left w:val="none" w:sz="0" w:space="0" w:color="auto"/>
            <w:bottom w:val="none" w:sz="0" w:space="0" w:color="auto"/>
            <w:right w:val="none" w:sz="0" w:space="0" w:color="auto"/>
          </w:divBdr>
        </w:div>
        <w:div w:id="609121591">
          <w:marLeft w:val="640"/>
          <w:marRight w:val="0"/>
          <w:marTop w:val="0"/>
          <w:marBottom w:val="0"/>
          <w:divBdr>
            <w:top w:val="none" w:sz="0" w:space="0" w:color="auto"/>
            <w:left w:val="none" w:sz="0" w:space="0" w:color="auto"/>
            <w:bottom w:val="none" w:sz="0" w:space="0" w:color="auto"/>
            <w:right w:val="none" w:sz="0" w:space="0" w:color="auto"/>
          </w:divBdr>
        </w:div>
        <w:div w:id="2054647561">
          <w:marLeft w:val="640"/>
          <w:marRight w:val="0"/>
          <w:marTop w:val="0"/>
          <w:marBottom w:val="0"/>
          <w:divBdr>
            <w:top w:val="none" w:sz="0" w:space="0" w:color="auto"/>
            <w:left w:val="none" w:sz="0" w:space="0" w:color="auto"/>
            <w:bottom w:val="none" w:sz="0" w:space="0" w:color="auto"/>
            <w:right w:val="none" w:sz="0" w:space="0" w:color="auto"/>
          </w:divBdr>
        </w:div>
        <w:div w:id="1621569914">
          <w:marLeft w:val="640"/>
          <w:marRight w:val="0"/>
          <w:marTop w:val="0"/>
          <w:marBottom w:val="0"/>
          <w:divBdr>
            <w:top w:val="none" w:sz="0" w:space="0" w:color="auto"/>
            <w:left w:val="none" w:sz="0" w:space="0" w:color="auto"/>
            <w:bottom w:val="none" w:sz="0" w:space="0" w:color="auto"/>
            <w:right w:val="none" w:sz="0" w:space="0" w:color="auto"/>
          </w:divBdr>
        </w:div>
        <w:div w:id="1059137254">
          <w:marLeft w:val="640"/>
          <w:marRight w:val="0"/>
          <w:marTop w:val="0"/>
          <w:marBottom w:val="0"/>
          <w:divBdr>
            <w:top w:val="none" w:sz="0" w:space="0" w:color="auto"/>
            <w:left w:val="none" w:sz="0" w:space="0" w:color="auto"/>
            <w:bottom w:val="none" w:sz="0" w:space="0" w:color="auto"/>
            <w:right w:val="none" w:sz="0" w:space="0" w:color="auto"/>
          </w:divBdr>
        </w:div>
        <w:div w:id="1272857062">
          <w:marLeft w:val="640"/>
          <w:marRight w:val="0"/>
          <w:marTop w:val="0"/>
          <w:marBottom w:val="0"/>
          <w:divBdr>
            <w:top w:val="none" w:sz="0" w:space="0" w:color="auto"/>
            <w:left w:val="none" w:sz="0" w:space="0" w:color="auto"/>
            <w:bottom w:val="none" w:sz="0" w:space="0" w:color="auto"/>
            <w:right w:val="none" w:sz="0" w:space="0" w:color="auto"/>
          </w:divBdr>
        </w:div>
        <w:div w:id="935945977">
          <w:marLeft w:val="640"/>
          <w:marRight w:val="0"/>
          <w:marTop w:val="0"/>
          <w:marBottom w:val="0"/>
          <w:divBdr>
            <w:top w:val="none" w:sz="0" w:space="0" w:color="auto"/>
            <w:left w:val="none" w:sz="0" w:space="0" w:color="auto"/>
            <w:bottom w:val="none" w:sz="0" w:space="0" w:color="auto"/>
            <w:right w:val="none" w:sz="0" w:space="0" w:color="auto"/>
          </w:divBdr>
        </w:div>
        <w:div w:id="379207369">
          <w:marLeft w:val="640"/>
          <w:marRight w:val="0"/>
          <w:marTop w:val="0"/>
          <w:marBottom w:val="0"/>
          <w:divBdr>
            <w:top w:val="none" w:sz="0" w:space="0" w:color="auto"/>
            <w:left w:val="none" w:sz="0" w:space="0" w:color="auto"/>
            <w:bottom w:val="none" w:sz="0" w:space="0" w:color="auto"/>
            <w:right w:val="none" w:sz="0" w:space="0" w:color="auto"/>
          </w:divBdr>
        </w:div>
        <w:div w:id="1058434924">
          <w:marLeft w:val="640"/>
          <w:marRight w:val="0"/>
          <w:marTop w:val="0"/>
          <w:marBottom w:val="0"/>
          <w:divBdr>
            <w:top w:val="none" w:sz="0" w:space="0" w:color="auto"/>
            <w:left w:val="none" w:sz="0" w:space="0" w:color="auto"/>
            <w:bottom w:val="none" w:sz="0" w:space="0" w:color="auto"/>
            <w:right w:val="none" w:sz="0" w:space="0" w:color="auto"/>
          </w:divBdr>
        </w:div>
        <w:div w:id="495805446">
          <w:marLeft w:val="640"/>
          <w:marRight w:val="0"/>
          <w:marTop w:val="0"/>
          <w:marBottom w:val="0"/>
          <w:divBdr>
            <w:top w:val="none" w:sz="0" w:space="0" w:color="auto"/>
            <w:left w:val="none" w:sz="0" w:space="0" w:color="auto"/>
            <w:bottom w:val="none" w:sz="0" w:space="0" w:color="auto"/>
            <w:right w:val="none" w:sz="0" w:space="0" w:color="auto"/>
          </w:divBdr>
        </w:div>
        <w:div w:id="1903980342">
          <w:marLeft w:val="640"/>
          <w:marRight w:val="0"/>
          <w:marTop w:val="0"/>
          <w:marBottom w:val="0"/>
          <w:divBdr>
            <w:top w:val="none" w:sz="0" w:space="0" w:color="auto"/>
            <w:left w:val="none" w:sz="0" w:space="0" w:color="auto"/>
            <w:bottom w:val="none" w:sz="0" w:space="0" w:color="auto"/>
            <w:right w:val="none" w:sz="0" w:space="0" w:color="auto"/>
          </w:divBdr>
        </w:div>
        <w:div w:id="647905315">
          <w:marLeft w:val="640"/>
          <w:marRight w:val="0"/>
          <w:marTop w:val="0"/>
          <w:marBottom w:val="0"/>
          <w:divBdr>
            <w:top w:val="none" w:sz="0" w:space="0" w:color="auto"/>
            <w:left w:val="none" w:sz="0" w:space="0" w:color="auto"/>
            <w:bottom w:val="none" w:sz="0" w:space="0" w:color="auto"/>
            <w:right w:val="none" w:sz="0" w:space="0" w:color="auto"/>
          </w:divBdr>
        </w:div>
        <w:div w:id="571937829">
          <w:marLeft w:val="640"/>
          <w:marRight w:val="0"/>
          <w:marTop w:val="0"/>
          <w:marBottom w:val="0"/>
          <w:divBdr>
            <w:top w:val="none" w:sz="0" w:space="0" w:color="auto"/>
            <w:left w:val="none" w:sz="0" w:space="0" w:color="auto"/>
            <w:bottom w:val="none" w:sz="0" w:space="0" w:color="auto"/>
            <w:right w:val="none" w:sz="0" w:space="0" w:color="auto"/>
          </w:divBdr>
        </w:div>
        <w:div w:id="1708722771">
          <w:marLeft w:val="640"/>
          <w:marRight w:val="0"/>
          <w:marTop w:val="0"/>
          <w:marBottom w:val="0"/>
          <w:divBdr>
            <w:top w:val="none" w:sz="0" w:space="0" w:color="auto"/>
            <w:left w:val="none" w:sz="0" w:space="0" w:color="auto"/>
            <w:bottom w:val="none" w:sz="0" w:space="0" w:color="auto"/>
            <w:right w:val="none" w:sz="0" w:space="0" w:color="auto"/>
          </w:divBdr>
        </w:div>
        <w:div w:id="347827395">
          <w:marLeft w:val="640"/>
          <w:marRight w:val="0"/>
          <w:marTop w:val="0"/>
          <w:marBottom w:val="0"/>
          <w:divBdr>
            <w:top w:val="none" w:sz="0" w:space="0" w:color="auto"/>
            <w:left w:val="none" w:sz="0" w:space="0" w:color="auto"/>
            <w:bottom w:val="none" w:sz="0" w:space="0" w:color="auto"/>
            <w:right w:val="none" w:sz="0" w:space="0" w:color="auto"/>
          </w:divBdr>
        </w:div>
        <w:div w:id="587495129">
          <w:marLeft w:val="640"/>
          <w:marRight w:val="0"/>
          <w:marTop w:val="0"/>
          <w:marBottom w:val="0"/>
          <w:divBdr>
            <w:top w:val="none" w:sz="0" w:space="0" w:color="auto"/>
            <w:left w:val="none" w:sz="0" w:space="0" w:color="auto"/>
            <w:bottom w:val="none" w:sz="0" w:space="0" w:color="auto"/>
            <w:right w:val="none" w:sz="0" w:space="0" w:color="auto"/>
          </w:divBdr>
        </w:div>
        <w:div w:id="128593530">
          <w:marLeft w:val="640"/>
          <w:marRight w:val="0"/>
          <w:marTop w:val="0"/>
          <w:marBottom w:val="0"/>
          <w:divBdr>
            <w:top w:val="none" w:sz="0" w:space="0" w:color="auto"/>
            <w:left w:val="none" w:sz="0" w:space="0" w:color="auto"/>
            <w:bottom w:val="none" w:sz="0" w:space="0" w:color="auto"/>
            <w:right w:val="none" w:sz="0" w:space="0" w:color="auto"/>
          </w:divBdr>
        </w:div>
        <w:div w:id="545458656">
          <w:marLeft w:val="640"/>
          <w:marRight w:val="0"/>
          <w:marTop w:val="0"/>
          <w:marBottom w:val="0"/>
          <w:divBdr>
            <w:top w:val="none" w:sz="0" w:space="0" w:color="auto"/>
            <w:left w:val="none" w:sz="0" w:space="0" w:color="auto"/>
            <w:bottom w:val="none" w:sz="0" w:space="0" w:color="auto"/>
            <w:right w:val="none" w:sz="0" w:space="0" w:color="auto"/>
          </w:divBdr>
        </w:div>
        <w:div w:id="1313021606">
          <w:marLeft w:val="640"/>
          <w:marRight w:val="0"/>
          <w:marTop w:val="0"/>
          <w:marBottom w:val="0"/>
          <w:divBdr>
            <w:top w:val="none" w:sz="0" w:space="0" w:color="auto"/>
            <w:left w:val="none" w:sz="0" w:space="0" w:color="auto"/>
            <w:bottom w:val="none" w:sz="0" w:space="0" w:color="auto"/>
            <w:right w:val="none" w:sz="0" w:space="0" w:color="auto"/>
          </w:divBdr>
        </w:div>
        <w:div w:id="1511917954">
          <w:marLeft w:val="640"/>
          <w:marRight w:val="0"/>
          <w:marTop w:val="0"/>
          <w:marBottom w:val="0"/>
          <w:divBdr>
            <w:top w:val="none" w:sz="0" w:space="0" w:color="auto"/>
            <w:left w:val="none" w:sz="0" w:space="0" w:color="auto"/>
            <w:bottom w:val="none" w:sz="0" w:space="0" w:color="auto"/>
            <w:right w:val="none" w:sz="0" w:space="0" w:color="auto"/>
          </w:divBdr>
        </w:div>
        <w:div w:id="1040712370">
          <w:marLeft w:val="640"/>
          <w:marRight w:val="0"/>
          <w:marTop w:val="0"/>
          <w:marBottom w:val="0"/>
          <w:divBdr>
            <w:top w:val="none" w:sz="0" w:space="0" w:color="auto"/>
            <w:left w:val="none" w:sz="0" w:space="0" w:color="auto"/>
            <w:bottom w:val="none" w:sz="0" w:space="0" w:color="auto"/>
            <w:right w:val="none" w:sz="0" w:space="0" w:color="auto"/>
          </w:divBdr>
        </w:div>
        <w:div w:id="2119594882">
          <w:marLeft w:val="640"/>
          <w:marRight w:val="0"/>
          <w:marTop w:val="0"/>
          <w:marBottom w:val="0"/>
          <w:divBdr>
            <w:top w:val="none" w:sz="0" w:space="0" w:color="auto"/>
            <w:left w:val="none" w:sz="0" w:space="0" w:color="auto"/>
            <w:bottom w:val="none" w:sz="0" w:space="0" w:color="auto"/>
            <w:right w:val="none" w:sz="0" w:space="0" w:color="auto"/>
          </w:divBdr>
        </w:div>
        <w:div w:id="1628970462">
          <w:marLeft w:val="640"/>
          <w:marRight w:val="0"/>
          <w:marTop w:val="0"/>
          <w:marBottom w:val="0"/>
          <w:divBdr>
            <w:top w:val="none" w:sz="0" w:space="0" w:color="auto"/>
            <w:left w:val="none" w:sz="0" w:space="0" w:color="auto"/>
            <w:bottom w:val="none" w:sz="0" w:space="0" w:color="auto"/>
            <w:right w:val="none" w:sz="0" w:space="0" w:color="auto"/>
          </w:divBdr>
        </w:div>
        <w:div w:id="1297562003">
          <w:marLeft w:val="640"/>
          <w:marRight w:val="0"/>
          <w:marTop w:val="0"/>
          <w:marBottom w:val="0"/>
          <w:divBdr>
            <w:top w:val="none" w:sz="0" w:space="0" w:color="auto"/>
            <w:left w:val="none" w:sz="0" w:space="0" w:color="auto"/>
            <w:bottom w:val="none" w:sz="0" w:space="0" w:color="auto"/>
            <w:right w:val="none" w:sz="0" w:space="0" w:color="auto"/>
          </w:divBdr>
        </w:div>
        <w:div w:id="1694307586">
          <w:marLeft w:val="640"/>
          <w:marRight w:val="0"/>
          <w:marTop w:val="0"/>
          <w:marBottom w:val="0"/>
          <w:divBdr>
            <w:top w:val="none" w:sz="0" w:space="0" w:color="auto"/>
            <w:left w:val="none" w:sz="0" w:space="0" w:color="auto"/>
            <w:bottom w:val="none" w:sz="0" w:space="0" w:color="auto"/>
            <w:right w:val="none" w:sz="0" w:space="0" w:color="auto"/>
          </w:divBdr>
        </w:div>
        <w:div w:id="1787962207">
          <w:marLeft w:val="640"/>
          <w:marRight w:val="0"/>
          <w:marTop w:val="0"/>
          <w:marBottom w:val="0"/>
          <w:divBdr>
            <w:top w:val="none" w:sz="0" w:space="0" w:color="auto"/>
            <w:left w:val="none" w:sz="0" w:space="0" w:color="auto"/>
            <w:bottom w:val="none" w:sz="0" w:space="0" w:color="auto"/>
            <w:right w:val="none" w:sz="0" w:space="0" w:color="auto"/>
          </w:divBdr>
        </w:div>
        <w:div w:id="39870141">
          <w:marLeft w:val="640"/>
          <w:marRight w:val="0"/>
          <w:marTop w:val="0"/>
          <w:marBottom w:val="0"/>
          <w:divBdr>
            <w:top w:val="none" w:sz="0" w:space="0" w:color="auto"/>
            <w:left w:val="none" w:sz="0" w:space="0" w:color="auto"/>
            <w:bottom w:val="none" w:sz="0" w:space="0" w:color="auto"/>
            <w:right w:val="none" w:sz="0" w:space="0" w:color="auto"/>
          </w:divBdr>
        </w:div>
        <w:div w:id="554008363">
          <w:marLeft w:val="640"/>
          <w:marRight w:val="0"/>
          <w:marTop w:val="0"/>
          <w:marBottom w:val="0"/>
          <w:divBdr>
            <w:top w:val="none" w:sz="0" w:space="0" w:color="auto"/>
            <w:left w:val="none" w:sz="0" w:space="0" w:color="auto"/>
            <w:bottom w:val="none" w:sz="0" w:space="0" w:color="auto"/>
            <w:right w:val="none" w:sz="0" w:space="0" w:color="auto"/>
          </w:divBdr>
        </w:div>
        <w:div w:id="1181702748">
          <w:marLeft w:val="640"/>
          <w:marRight w:val="0"/>
          <w:marTop w:val="0"/>
          <w:marBottom w:val="0"/>
          <w:divBdr>
            <w:top w:val="none" w:sz="0" w:space="0" w:color="auto"/>
            <w:left w:val="none" w:sz="0" w:space="0" w:color="auto"/>
            <w:bottom w:val="none" w:sz="0" w:space="0" w:color="auto"/>
            <w:right w:val="none" w:sz="0" w:space="0" w:color="auto"/>
          </w:divBdr>
        </w:div>
        <w:div w:id="457185619">
          <w:marLeft w:val="640"/>
          <w:marRight w:val="0"/>
          <w:marTop w:val="0"/>
          <w:marBottom w:val="0"/>
          <w:divBdr>
            <w:top w:val="none" w:sz="0" w:space="0" w:color="auto"/>
            <w:left w:val="none" w:sz="0" w:space="0" w:color="auto"/>
            <w:bottom w:val="none" w:sz="0" w:space="0" w:color="auto"/>
            <w:right w:val="none" w:sz="0" w:space="0" w:color="auto"/>
          </w:divBdr>
        </w:div>
        <w:div w:id="388917764">
          <w:marLeft w:val="640"/>
          <w:marRight w:val="0"/>
          <w:marTop w:val="0"/>
          <w:marBottom w:val="0"/>
          <w:divBdr>
            <w:top w:val="none" w:sz="0" w:space="0" w:color="auto"/>
            <w:left w:val="none" w:sz="0" w:space="0" w:color="auto"/>
            <w:bottom w:val="none" w:sz="0" w:space="0" w:color="auto"/>
            <w:right w:val="none" w:sz="0" w:space="0" w:color="auto"/>
          </w:divBdr>
        </w:div>
        <w:div w:id="818380361">
          <w:marLeft w:val="640"/>
          <w:marRight w:val="0"/>
          <w:marTop w:val="0"/>
          <w:marBottom w:val="0"/>
          <w:divBdr>
            <w:top w:val="none" w:sz="0" w:space="0" w:color="auto"/>
            <w:left w:val="none" w:sz="0" w:space="0" w:color="auto"/>
            <w:bottom w:val="none" w:sz="0" w:space="0" w:color="auto"/>
            <w:right w:val="none" w:sz="0" w:space="0" w:color="auto"/>
          </w:divBdr>
        </w:div>
        <w:div w:id="1410269764">
          <w:marLeft w:val="640"/>
          <w:marRight w:val="0"/>
          <w:marTop w:val="0"/>
          <w:marBottom w:val="0"/>
          <w:divBdr>
            <w:top w:val="none" w:sz="0" w:space="0" w:color="auto"/>
            <w:left w:val="none" w:sz="0" w:space="0" w:color="auto"/>
            <w:bottom w:val="none" w:sz="0" w:space="0" w:color="auto"/>
            <w:right w:val="none" w:sz="0" w:space="0" w:color="auto"/>
          </w:divBdr>
        </w:div>
        <w:div w:id="44909406">
          <w:marLeft w:val="640"/>
          <w:marRight w:val="0"/>
          <w:marTop w:val="0"/>
          <w:marBottom w:val="0"/>
          <w:divBdr>
            <w:top w:val="none" w:sz="0" w:space="0" w:color="auto"/>
            <w:left w:val="none" w:sz="0" w:space="0" w:color="auto"/>
            <w:bottom w:val="none" w:sz="0" w:space="0" w:color="auto"/>
            <w:right w:val="none" w:sz="0" w:space="0" w:color="auto"/>
          </w:divBdr>
        </w:div>
        <w:div w:id="2128039639">
          <w:marLeft w:val="640"/>
          <w:marRight w:val="0"/>
          <w:marTop w:val="0"/>
          <w:marBottom w:val="0"/>
          <w:divBdr>
            <w:top w:val="none" w:sz="0" w:space="0" w:color="auto"/>
            <w:left w:val="none" w:sz="0" w:space="0" w:color="auto"/>
            <w:bottom w:val="none" w:sz="0" w:space="0" w:color="auto"/>
            <w:right w:val="none" w:sz="0" w:space="0" w:color="auto"/>
          </w:divBdr>
        </w:div>
        <w:div w:id="692152576">
          <w:marLeft w:val="640"/>
          <w:marRight w:val="0"/>
          <w:marTop w:val="0"/>
          <w:marBottom w:val="0"/>
          <w:divBdr>
            <w:top w:val="none" w:sz="0" w:space="0" w:color="auto"/>
            <w:left w:val="none" w:sz="0" w:space="0" w:color="auto"/>
            <w:bottom w:val="none" w:sz="0" w:space="0" w:color="auto"/>
            <w:right w:val="none" w:sz="0" w:space="0" w:color="auto"/>
          </w:divBdr>
        </w:div>
        <w:div w:id="1404836570">
          <w:marLeft w:val="640"/>
          <w:marRight w:val="0"/>
          <w:marTop w:val="0"/>
          <w:marBottom w:val="0"/>
          <w:divBdr>
            <w:top w:val="none" w:sz="0" w:space="0" w:color="auto"/>
            <w:left w:val="none" w:sz="0" w:space="0" w:color="auto"/>
            <w:bottom w:val="none" w:sz="0" w:space="0" w:color="auto"/>
            <w:right w:val="none" w:sz="0" w:space="0" w:color="auto"/>
          </w:divBdr>
        </w:div>
        <w:div w:id="988822358">
          <w:marLeft w:val="640"/>
          <w:marRight w:val="0"/>
          <w:marTop w:val="0"/>
          <w:marBottom w:val="0"/>
          <w:divBdr>
            <w:top w:val="none" w:sz="0" w:space="0" w:color="auto"/>
            <w:left w:val="none" w:sz="0" w:space="0" w:color="auto"/>
            <w:bottom w:val="none" w:sz="0" w:space="0" w:color="auto"/>
            <w:right w:val="none" w:sz="0" w:space="0" w:color="auto"/>
          </w:divBdr>
        </w:div>
        <w:div w:id="1745371806">
          <w:marLeft w:val="640"/>
          <w:marRight w:val="0"/>
          <w:marTop w:val="0"/>
          <w:marBottom w:val="0"/>
          <w:divBdr>
            <w:top w:val="none" w:sz="0" w:space="0" w:color="auto"/>
            <w:left w:val="none" w:sz="0" w:space="0" w:color="auto"/>
            <w:bottom w:val="none" w:sz="0" w:space="0" w:color="auto"/>
            <w:right w:val="none" w:sz="0" w:space="0" w:color="auto"/>
          </w:divBdr>
        </w:div>
        <w:div w:id="966349810">
          <w:marLeft w:val="640"/>
          <w:marRight w:val="0"/>
          <w:marTop w:val="0"/>
          <w:marBottom w:val="0"/>
          <w:divBdr>
            <w:top w:val="none" w:sz="0" w:space="0" w:color="auto"/>
            <w:left w:val="none" w:sz="0" w:space="0" w:color="auto"/>
            <w:bottom w:val="none" w:sz="0" w:space="0" w:color="auto"/>
            <w:right w:val="none" w:sz="0" w:space="0" w:color="auto"/>
          </w:divBdr>
        </w:div>
        <w:div w:id="2063677238">
          <w:marLeft w:val="640"/>
          <w:marRight w:val="0"/>
          <w:marTop w:val="0"/>
          <w:marBottom w:val="0"/>
          <w:divBdr>
            <w:top w:val="none" w:sz="0" w:space="0" w:color="auto"/>
            <w:left w:val="none" w:sz="0" w:space="0" w:color="auto"/>
            <w:bottom w:val="none" w:sz="0" w:space="0" w:color="auto"/>
            <w:right w:val="none" w:sz="0" w:space="0" w:color="auto"/>
          </w:divBdr>
        </w:div>
        <w:div w:id="972439663">
          <w:marLeft w:val="640"/>
          <w:marRight w:val="0"/>
          <w:marTop w:val="0"/>
          <w:marBottom w:val="0"/>
          <w:divBdr>
            <w:top w:val="none" w:sz="0" w:space="0" w:color="auto"/>
            <w:left w:val="none" w:sz="0" w:space="0" w:color="auto"/>
            <w:bottom w:val="none" w:sz="0" w:space="0" w:color="auto"/>
            <w:right w:val="none" w:sz="0" w:space="0" w:color="auto"/>
          </w:divBdr>
        </w:div>
      </w:divsChild>
    </w:div>
    <w:div w:id="1814247701">
      <w:bodyDiv w:val="1"/>
      <w:marLeft w:val="0"/>
      <w:marRight w:val="0"/>
      <w:marTop w:val="0"/>
      <w:marBottom w:val="0"/>
      <w:divBdr>
        <w:top w:val="none" w:sz="0" w:space="0" w:color="auto"/>
        <w:left w:val="none" w:sz="0" w:space="0" w:color="auto"/>
        <w:bottom w:val="none" w:sz="0" w:space="0" w:color="auto"/>
        <w:right w:val="none" w:sz="0" w:space="0" w:color="auto"/>
      </w:divBdr>
      <w:divsChild>
        <w:div w:id="1467426493">
          <w:marLeft w:val="640"/>
          <w:marRight w:val="0"/>
          <w:marTop w:val="0"/>
          <w:marBottom w:val="0"/>
          <w:divBdr>
            <w:top w:val="none" w:sz="0" w:space="0" w:color="auto"/>
            <w:left w:val="none" w:sz="0" w:space="0" w:color="auto"/>
            <w:bottom w:val="none" w:sz="0" w:space="0" w:color="auto"/>
            <w:right w:val="none" w:sz="0" w:space="0" w:color="auto"/>
          </w:divBdr>
        </w:div>
        <w:div w:id="1066302479">
          <w:marLeft w:val="640"/>
          <w:marRight w:val="0"/>
          <w:marTop w:val="0"/>
          <w:marBottom w:val="0"/>
          <w:divBdr>
            <w:top w:val="none" w:sz="0" w:space="0" w:color="auto"/>
            <w:left w:val="none" w:sz="0" w:space="0" w:color="auto"/>
            <w:bottom w:val="none" w:sz="0" w:space="0" w:color="auto"/>
            <w:right w:val="none" w:sz="0" w:space="0" w:color="auto"/>
          </w:divBdr>
        </w:div>
        <w:div w:id="1983458693">
          <w:marLeft w:val="640"/>
          <w:marRight w:val="0"/>
          <w:marTop w:val="0"/>
          <w:marBottom w:val="0"/>
          <w:divBdr>
            <w:top w:val="none" w:sz="0" w:space="0" w:color="auto"/>
            <w:left w:val="none" w:sz="0" w:space="0" w:color="auto"/>
            <w:bottom w:val="none" w:sz="0" w:space="0" w:color="auto"/>
            <w:right w:val="none" w:sz="0" w:space="0" w:color="auto"/>
          </w:divBdr>
        </w:div>
        <w:div w:id="1635988620">
          <w:marLeft w:val="640"/>
          <w:marRight w:val="0"/>
          <w:marTop w:val="0"/>
          <w:marBottom w:val="0"/>
          <w:divBdr>
            <w:top w:val="none" w:sz="0" w:space="0" w:color="auto"/>
            <w:left w:val="none" w:sz="0" w:space="0" w:color="auto"/>
            <w:bottom w:val="none" w:sz="0" w:space="0" w:color="auto"/>
            <w:right w:val="none" w:sz="0" w:space="0" w:color="auto"/>
          </w:divBdr>
        </w:div>
        <w:div w:id="2016686082">
          <w:marLeft w:val="640"/>
          <w:marRight w:val="0"/>
          <w:marTop w:val="0"/>
          <w:marBottom w:val="0"/>
          <w:divBdr>
            <w:top w:val="none" w:sz="0" w:space="0" w:color="auto"/>
            <w:left w:val="none" w:sz="0" w:space="0" w:color="auto"/>
            <w:bottom w:val="none" w:sz="0" w:space="0" w:color="auto"/>
            <w:right w:val="none" w:sz="0" w:space="0" w:color="auto"/>
          </w:divBdr>
        </w:div>
        <w:div w:id="1710912377">
          <w:marLeft w:val="640"/>
          <w:marRight w:val="0"/>
          <w:marTop w:val="0"/>
          <w:marBottom w:val="0"/>
          <w:divBdr>
            <w:top w:val="none" w:sz="0" w:space="0" w:color="auto"/>
            <w:left w:val="none" w:sz="0" w:space="0" w:color="auto"/>
            <w:bottom w:val="none" w:sz="0" w:space="0" w:color="auto"/>
            <w:right w:val="none" w:sz="0" w:space="0" w:color="auto"/>
          </w:divBdr>
        </w:div>
        <w:div w:id="24327313">
          <w:marLeft w:val="640"/>
          <w:marRight w:val="0"/>
          <w:marTop w:val="0"/>
          <w:marBottom w:val="0"/>
          <w:divBdr>
            <w:top w:val="none" w:sz="0" w:space="0" w:color="auto"/>
            <w:left w:val="none" w:sz="0" w:space="0" w:color="auto"/>
            <w:bottom w:val="none" w:sz="0" w:space="0" w:color="auto"/>
            <w:right w:val="none" w:sz="0" w:space="0" w:color="auto"/>
          </w:divBdr>
        </w:div>
        <w:div w:id="1198087434">
          <w:marLeft w:val="640"/>
          <w:marRight w:val="0"/>
          <w:marTop w:val="0"/>
          <w:marBottom w:val="0"/>
          <w:divBdr>
            <w:top w:val="none" w:sz="0" w:space="0" w:color="auto"/>
            <w:left w:val="none" w:sz="0" w:space="0" w:color="auto"/>
            <w:bottom w:val="none" w:sz="0" w:space="0" w:color="auto"/>
            <w:right w:val="none" w:sz="0" w:space="0" w:color="auto"/>
          </w:divBdr>
        </w:div>
        <w:div w:id="1816338568">
          <w:marLeft w:val="640"/>
          <w:marRight w:val="0"/>
          <w:marTop w:val="0"/>
          <w:marBottom w:val="0"/>
          <w:divBdr>
            <w:top w:val="none" w:sz="0" w:space="0" w:color="auto"/>
            <w:left w:val="none" w:sz="0" w:space="0" w:color="auto"/>
            <w:bottom w:val="none" w:sz="0" w:space="0" w:color="auto"/>
            <w:right w:val="none" w:sz="0" w:space="0" w:color="auto"/>
          </w:divBdr>
        </w:div>
        <w:div w:id="549079037">
          <w:marLeft w:val="640"/>
          <w:marRight w:val="0"/>
          <w:marTop w:val="0"/>
          <w:marBottom w:val="0"/>
          <w:divBdr>
            <w:top w:val="none" w:sz="0" w:space="0" w:color="auto"/>
            <w:left w:val="none" w:sz="0" w:space="0" w:color="auto"/>
            <w:bottom w:val="none" w:sz="0" w:space="0" w:color="auto"/>
            <w:right w:val="none" w:sz="0" w:space="0" w:color="auto"/>
          </w:divBdr>
        </w:div>
        <w:div w:id="1540241576">
          <w:marLeft w:val="640"/>
          <w:marRight w:val="0"/>
          <w:marTop w:val="0"/>
          <w:marBottom w:val="0"/>
          <w:divBdr>
            <w:top w:val="none" w:sz="0" w:space="0" w:color="auto"/>
            <w:left w:val="none" w:sz="0" w:space="0" w:color="auto"/>
            <w:bottom w:val="none" w:sz="0" w:space="0" w:color="auto"/>
            <w:right w:val="none" w:sz="0" w:space="0" w:color="auto"/>
          </w:divBdr>
        </w:div>
        <w:div w:id="696465742">
          <w:marLeft w:val="640"/>
          <w:marRight w:val="0"/>
          <w:marTop w:val="0"/>
          <w:marBottom w:val="0"/>
          <w:divBdr>
            <w:top w:val="none" w:sz="0" w:space="0" w:color="auto"/>
            <w:left w:val="none" w:sz="0" w:space="0" w:color="auto"/>
            <w:bottom w:val="none" w:sz="0" w:space="0" w:color="auto"/>
            <w:right w:val="none" w:sz="0" w:space="0" w:color="auto"/>
          </w:divBdr>
        </w:div>
        <w:div w:id="1990131841">
          <w:marLeft w:val="640"/>
          <w:marRight w:val="0"/>
          <w:marTop w:val="0"/>
          <w:marBottom w:val="0"/>
          <w:divBdr>
            <w:top w:val="none" w:sz="0" w:space="0" w:color="auto"/>
            <w:left w:val="none" w:sz="0" w:space="0" w:color="auto"/>
            <w:bottom w:val="none" w:sz="0" w:space="0" w:color="auto"/>
            <w:right w:val="none" w:sz="0" w:space="0" w:color="auto"/>
          </w:divBdr>
        </w:div>
        <w:div w:id="1733113736">
          <w:marLeft w:val="640"/>
          <w:marRight w:val="0"/>
          <w:marTop w:val="0"/>
          <w:marBottom w:val="0"/>
          <w:divBdr>
            <w:top w:val="none" w:sz="0" w:space="0" w:color="auto"/>
            <w:left w:val="none" w:sz="0" w:space="0" w:color="auto"/>
            <w:bottom w:val="none" w:sz="0" w:space="0" w:color="auto"/>
            <w:right w:val="none" w:sz="0" w:space="0" w:color="auto"/>
          </w:divBdr>
        </w:div>
        <w:div w:id="1782142031">
          <w:marLeft w:val="640"/>
          <w:marRight w:val="0"/>
          <w:marTop w:val="0"/>
          <w:marBottom w:val="0"/>
          <w:divBdr>
            <w:top w:val="none" w:sz="0" w:space="0" w:color="auto"/>
            <w:left w:val="none" w:sz="0" w:space="0" w:color="auto"/>
            <w:bottom w:val="none" w:sz="0" w:space="0" w:color="auto"/>
            <w:right w:val="none" w:sz="0" w:space="0" w:color="auto"/>
          </w:divBdr>
        </w:div>
        <w:div w:id="1914702875">
          <w:marLeft w:val="640"/>
          <w:marRight w:val="0"/>
          <w:marTop w:val="0"/>
          <w:marBottom w:val="0"/>
          <w:divBdr>
            <w:top w:val="none" w:sz="0" w:space="0" w:color="auto"/>
            <w:left w:val="none" w:sz="0" w:space="0" w:color="auto"/>
            <w:bottom w:val="none" w:sz="0" w:space="0" w:color="auto"/>
            <w:right w:val="none" w:sz="0" w:space="0" w:color="auto"/>
          </w:divBdr>
        </w:div>
        <w:div w:id="72244316">
          <w:marLeft w:val="640"/>
          <w:marRight w:val="0"/>
          <w:marTop w:val="0"/>
          <w:marBottom w:val="0"/>
          <w:divBdr>
            <w:top w:val="none" w:sz="0" w:space="0" w:color="auto"/>
            <w:left w:val="none" w:sz="0" w:space="0" w:color="auto"/>
            <w:bottom w:val="none" w:sz="0" w:space="0" w:color="auto"/>
            <w:right w:val="none" w:sz="0" w:space="0" w:color="auto"/>
          </w:divBdr>
        </w:div>
        <w:div w:id="1794787123">
          <w:marLeft w:val="640"/>
          <w:marRight w:val="0"/>
          <w:marTop w:val="0"/>
          <w:marBottom w:val="0"/>
          <w:divBdr>
            <w:top w:val="none" w:sz="0" w:space="0" w:color="auto"/>
            <w:left w:val="none" w:sz="0" w:space="0" w:color="auto"/>
            <w:bottom w:val="none" w:sz="0" w:space="0" w:color="auto"/>
            <w:right w:val="none" w:sz="0" w:space="0" w:color="auto"/>
          </w:divBdr>
        </w:div>
        <w:div w:id="290290811">
          <w:marLeft w:val="640"/>
          <w:marRight w:val="0"/>
          <w:marTop w:val="0"/>
          <w:marBottom w:val="0"/>
          <w:divBdr>
            <w:top w:val="none" w:sz="0" w:space="0" w:color="auto"/>
            <w:left w:val="none" w:sz="0" w:space="0" w:color="auto"/>
            <w:bottom w:val="none" w:sz="0" w:space="0" w:color="auto"/>
            <w:right w:val="none" w:sz="0" w:space="0" w:color="auto"/>
          </w:divBdr>
        </w:div>
        <w:div w:id="856769609">
          <w:marLeft w:val="640"/>
          <w:marRight w:val="0"/>
          <w:marTop w:val="0"/>
          <w:marBottom w:val="0"/>
          <w:divBdr>
            <w:top w:val="none" w:sz="0" w:space="0" w:color="auto"/>
            <w:left w:val="none" w:sz="0" w:space="0" w:color="auto"/>
            <w:bottom w:val="none" w:sz="0" w:space="0" w:color="auto"/>
            <w:right w:val="none" w:sz="0" w:space="0" w:color="auto"/>
          </w:divBdr>
        </w:div>
        <w:div w:id="1305814726">
          <w:marLeft w:val="640"/>
          <w:marRight w:val="0"/>
          <w:marTop w:val="0"/>
          <w:marBottom w:val="0"/>
          <w:divBdr>
            <w:top w:val="none" w:sz="0" w:space="0" w:color="auto"/>
            <w:left w:val="none" w:sz="0" w:space="0" w:color="auto"/>
            <w:bottom w:val="none" w:sz="0" w:space="0" w:color="auto"/>
            <w:right w:val="none" w:sz="0" w:space="0" w:color="auto"/>
          </w:divBdr>
        </w:div>
        <w:div w:id="100300920">
          <w:marLeft w:val="640"/>
          <w:marRight w:val="0"/>
          <w:marTop w:val="0"/>
          <w:marBottom w:val="0"/>
          <w:divBdr>
            <w:top w:val="none" w:sz="0" w:space="0" w:color="auto"/>
            <w:left w:val="none" w:sz="0" w:space="0" w:color="auto"/>
            <w:bottom w:val="none" w:sz="0" w:space="0" w:color="auto"/>
            <w:right w:val="none" w:sz="0" w:space="0" w:color="auto"/>
          </w:divBdr>
        </w:div>
        <w:div w:id="984704240">
          <w:marLeft w:val="640"/>
          <w:marRight w:val="0"/>
          <w:marTop w:val="0"/>
          <w:marBottom w:val="0"/>
          <w:divBdr>
            <w:top w:val="none" w:sz="0" w:space="0" w:color="auto"/>
            <w:left w:val="none" w:sz="0" w:space="0" w:color="auto"/>
            <w:bottom w:val="none" w:sz="0" w:space="0" w:color="auto"/>
            <w:right w:val="none" w:sz="0" w:space="0" w:color="auto"/>
          </w:divBdr>
        </w:div>
        <w:div w:id="1900166948">
          <w:marLeft w:val="640"/>
          <w:marRight w:val="0"/>
          <w:marTop w:val="0"/>
          <w:marBottom w:val="0"/>
          <w:divBdr>
            <w:top w:val="none" w:sz="0" w:space="0" w:color="auto"/>
            <w:left w:val="none" w:sz="0" w:space="0" w:color="auto"/>
            <w:bottom w:val="none" w:sz="0" w:space="0" w:color="auto"/>
            <w:right w:val="none" w:sz="0" w:space="0" w:color="auto"/>
          </w:divBdr>
        </w:div>
        <w:div w:id="1602252343">
          <w:marLeft w:val="640"/>
          <w:marRight w:val="0"/>
          <w:marTop w:val="0"/>
          <w:marBottom w:val="0"/>
          <w:divBdr>
            <w:top w:val="none" w:sz="0" w:space="0" w:color="auto"/>
            <w:left w:val="none" w:sz="0" w:space="0" w:color="auto"/>
            <w:bottom w:val="none" w:sz="0" w:space="0" w:color="auto"/>
            <w:right w:val="none" w:sz="0" w:space="0" w:color="auto"/>
          </w:divBdr>
        </w:div>
        <w:div w:id="1839346638">
          <w:marLeft w:val="640"/>
          <w:marRight w:val="0"/>
          <w:marTop w:val="0"/>
          <w:marBottom w:val="0"/>
          <w:divBdr>
            <w:top w:val="none" w:sz="0" w:space="0" w:color="auto"/>
            <w:left w:val="none" w:sz="0" w:space="0" w:color="auto"/>
            <w:bottom w:val="none" w:sz="0" w:space="0" w:color="auto"/>
            <w:right w:val="none" w:sz="0" w:space="0" w:color="auto"/>
          </w:divBdr>
        </w:div>
        <w:div w:id="1908608943">
          <w:marLeft w:val="640"/>
          <w:marRight w:val="0"/>
          <w:marTop w:val="0"/>
          <w:marBottom w:val="0"/>
          <w:divBdr>
            <w:top w:val="none" w:sz="0" w:space="0" w:color="auto"/>
            <w:left w:val="none" w:sz="0" w:space="0" w:color="auto"/>
            <w:bottom w:val="none" w:sz="0" w:space="0" w:color="auto"/>
            <w:right w:val="none" w:sz="0" w:space="0" w:color="auto"/>
          </w:divBdr>
        </w:div>
        <w:div w:id="919413579">
          <w:marLeft w:val="640"/>
          <w:marRight w:val="0"/>
          <w:marTop w:val="0"/>
          <w:marBottom w:val="0"/>
          <w:divBdr>
            <w:top w:val="none" w:sz="0" w:space="0" w:color="auto"/>
            <w:left w:val="none" w:sz="0" w:space="0" w:color="auto"/>
            <w:bottom w:val="none" w:sz="0" w:space="0" w:color="auto"/>
            <w:right w:val="none" w:sz="0" w:space="0" w:color="auto"/>
          </w:divBdr>
        </w:div>
        <w:div w:id="86462276">
          <w:marLeft w:val="640"/>
          <w:marRight w:val="0"/>
          <w:marTop w:val="0"/>
          <w:marBottom w:val="0"/>
          <w:divBdr>
            <w:top w:val="none" w:sz="0" w:space="0" w:color="auto"/>
            <w:left w:val="none" w:sz="0" w:space="0" w:color="auto"/>
            <w:bottom w:val="none" w:sz="0" w:space="0" w:color="auto"/>
            <w:right w:val="none" w:sz="0" w:space="0" w:color="auto"/>
          </w:divBdr>
        </w:div>
        <w:div w:id="1982154757">
          <w:marLeft w:val="640"/>
          <w:marRight w:val="0"/>
          <w:marTop w:val="0"/>
          <w:marBottom w:val="0"/>
          <w:divBdr>
            <w:top w:val="none" w:sz="0" w:space="0" w:color="auto"/>
            <w:left w:val="none" w:sz="0" w:space="0" w:color="auto"/>
            <w:bottom w:val="none" w:sz="0" w:space="0" w:color="auto"/>
            <w:right w:val="none" w:sz="0" w:space="0" w:color="auto"/>
          </w:divBdr>
        </w:div>
        <w:div w:id="1982152492">
          <w:marLeft w:val="640"/>
          <w:marRight w:val="0"/>
          <w:marTop w:val="0"/>
          <w:marBottom w:val="0"/>
          <w:divBdr>
            <w:top w:val="none" w:sz="0" w:space="0" w:color="auto"/>
            <w:left w:val="none" w:sz="0" w:space="0" w:color="auto"/>
            <w:bottom w:val="none" w:sz="0" w:space="0" w:color="auto"/>
            <w:right w:val="none" w:sz="0" w:space="0" w:color="auto"/>
          </w:divBdr>
        </w:div>
        <w:div w:id="395130050">
          <w:marLeft w:val="640"/>
          <w:marRight w:val="0"/>
          <w:marTop w:val="0"/>
          <w:marBottom w:val="0"/>
          <w:divBdr>
            <w:top w:val="none" w:sz="0" w:space="0" w:color="auto"/>
            <w:left w:val="none" w:sz="0" w:space="0" w:color="auto"/>
            <w:bottom w:val="none" w:sz="0" w:space="0" w:color="auto"/>
            <w:right w:val="none" w:sz="0" w:space="0" w:color="auto"/>
          </w:divBdr>
        </w:div>
        <w:div w:id="36778310">
          <w:marLeft w:val="640"/>
          <w:marRight w:val="0"/>
          <w:marTop w:val="0"/>
          <w:marBottom w:val="0"/>
          <w:divBdr>
            <w:top w:val="none" w:sz="0" w:space="0" w:color="auto"/>
            <w:left w:val="none" w:sz="0" w:space="0" w:color="auto"/>
            <w:bottom w:val="none" w:sz="0" w:space="0" w:color="auto"/>
            <w:right w:val="none" w:sz="0" w:space="0" w:color="auto"/>
          </w:divBdr>
        </w:div>
        <w:div w:id="1330254186">
          <w:marLeft w:val="640"/>
          <w:marRight w:val="0"/>
          <w:marTop w:val="0"/>
          <w:marBottom w:val="0"/>
          <w:divBdr>
            <w:top w:val="none" w:sz="0" w:space="0" w:color="auto"/>
            <w:left w:val="none" w:sz="0" w:space="0" w:color="auto"/>
            <w:bottom w:val="none" w:sz="0" w:space="0" w:color="auto"/>
            <w:right w:val="none" w:sz="0" w:space="0" w:color="auto"/>
          </w:divBdr>
        </w:div>
        <w:div w:id="444279015">
          <w:marLeft w:val="640"/>
          <w:marRight w:val="0"/>
          <w:marTop w:val="0"/>
          <w:marBottom w:val="0"/>
          <w:divBdr>
            <w:top w:val="none" w:sz="0" w:space="0" w:color="auto"/>
            <w:left w:val="none" w:sz="0" w:space="0" w:color="auto"/>
            <w:bottom w:val="none" w:sz="0" w:space="0" w:color="auto"/>
            <w:right w:val="none" w:sz="0" w:space="0" w:color="auto"/>
          </w:divBdr>
        </w:div>
        <w:div w:id="1188061527">
          <w:marLeft w:val="640"/>
          <w:marRight w:val="0"/>
          <w:marTop w:val="0"/>
          <w:marBottom w:val="0"/>
          <w:divBdr>
            <w:top w:val="none" w:sz="0" w:space="0" w:color="auto"/>
            <w:left w:val="none" w:sz="0" w:space="0" w:color="auto"/>
            <w:bottom w:val="none" w:sz="0" w:space="0" w:color="auto"/>
            <w:right w:val="none" w:sz="0" w:space="0" w:color="auto"/>
          </w:divBdr>
        </w:div>
        <w:div w:id="2048019066">
          <w:marLeft w:val="640"/>
          <w:marRight w:val="0"/>
          <w:marTop w:val="0"/>
          <w:marBottom w:val="0"/>
          <w:divBdr>
            <w:top w:val="none" w:sz="0" w:space="0" w:color="auto"/>
            <w:left w:val="none" w:sz="0" w:space="0" w:color="auto"/>
            <w:bottom w:val="none" w:sz="0" w:space="0" w:color="auto"/>
            <w:right w:val="none" w:sz="0" w:space="0" w:color="auto"/>
          </w:divBdr>
        </w:div>
        <w:div w:id="1220240925">
          <w:marLeft w:val="640"/>
          <w:marRight w:val="0"/>
          <w:marTop w:val="0"/>
          <w:marBottom w:val="0"/>
          <w:divBdr>
            <w:top w:val="none" w:sz="0" w:space="0" w:color="auto"/>
            <w:left w:val="none" w:sz="0" w:space="0" w:color="auto"/>
            <w:bottom w:val="none" w:sz="0" w:space="0" w:color="auto"/>
            <w:right w:val="none" w:sz="0" w:space="0" w:color="auto"/>
          </w:divBdr>
        </w:div>
        <w:div w:id="313871683">
          <w:marLeft w:val="640"/>
          <w:marRight w:val="0"/>
          <w:marTop w:val="0"/>
          <w:marBottom w:val="0"/>
          <w:divBdr>
            <w:top w:val="none" w:sz="0" w:space="0" w:color="auto"/>
            <w:left w:val="none" w:sz="0" w:space="0" w:color="auto"/>
            <w:bottom w:val="none" w:sz="0" w:space="0" w:color="auto"/>
            <w:right w:val="none" w:sz="0" w:space="0" w:color="auto"/>
          </w:divBdr>
        </w:div>
        <w:div w:id="796144707">
          <w:marLeft w:val="640"/>
          <w:marRight w:val="0"/>
          <w:marTop w:val="0"/>
          <w:marBottom w:val="0"/>
          <w:divBdr>
            <w:top w:val="none" w:sz="0" w:space="0" w:color="auto"/>
            <w:left w:val="none" w:sz="0" w:space="0" w:color="auto"/>
            <w:bottom w:val="none" w:sz="0" w:space="0" w:color="auto"/>
            <w:right w:val="none" w:sz="0" w:space="0" w:color="auto"/>
          </w:divBdr>
        </w:div>
        <w:div w:id="56173068">
          <w:marLeft w:val="640"/>
          <w:marRight w:val="0"/>
          <w:marTop w:val="0"/>
          <w:marBottom w:val="0"/>
          <w:divBdr>
            <w:top w:val="none" w:sz="0" w:space="0" w:color="auto"/>
            <w:left w:val="none" w:sz="0" w:space="0" w:color="auto"/>
            <w:bottom w:val="none" w:sz="0" w:space="0" w:color="auto"/>
            <w:right w:val="none" w:sz="0" w:space="0" w:color="auto"/>
          </w:divBdr>
        </w:div>
        <w:div w:id="661734190">
          <w:marLeft w:val="640"/>
          <w:marRight w:val="0"/>
          <w:marTop w:val="0"/>
          <w:marBottom w:val="0"/>
          <w:divBdr>
            <w:top w:val="none" w:sz="0" w:space="0" w:color="auto"/>
            <w:left w:val="none" w:sz="0" w:space="0" w:color="auto"/>
            <w:bottom w:val="none" w:sz="0" w:space="0" w:color="auto"/>
            <w:right w:val="none" w:sz="0" w:space="0" w:color="auto"/>
          </w:divBdr>
        </w:div>
        <w:div w:id="1388844174">
          <w:marLeft w:val="640"/>
          <w:marRight w:val="0"/>
          <w:marTop w:val="0"/>
          <w:marBottom w:val="0"/>
          <w:divBdr>
            <w:top w:val="none" w:sz="0" w:space="0" w:color="auto"/>
            <w:left w:val="none" w:sz="0" w:space="0" w:color="auto"/>
            <w:bottom w:val="none" w:sz="0" w:space="0" w:color="auto"/>
            <w:right w:val="none" w:sz="0" w:space="0" w:color="auto"/>
          </w:divBdr>
        </w:div>
        <w:div w:id="123424919">
          <w:marLeft w:val="640"/>
          <w:marRight w:val="0"/>
          <w:marTop w:val="0"/>
          <w:marBottom w:val="0"/>
          <w:divBdr>
            <w:top w:val="none" w:sz="0" w:space="0" w:color="auto"/>
            <w:left w:val="none" w:sz="0" w:space="0" w:color="auto"/>
            <w:bottom w:val="none" w:sz="0" w:space="0" w:color="auto"/>
            <w:right w:val="none" w:sz="0" w:space="0" w:color="auto"/>
          </w:divBdr>
        </w:div>
        <w:div w:id="1303578800">
          <w:marLeft w:val="640"/>
          <w:marRight w:val="0"/>
          <w:marTop w:val="0"/>
          <w:marBottom w:val="0"/>
          <w:divBdr>
            <w:top w:val="none" w:sz="0" w:space="0" w:color="auto"/>
            <w:left w:val="none" w:sz="0" w:space="0" w:color="auto"/>
            <w:bottom w:val="none" w:sz="0" w:space="0" w:color="auto"/>
            <w:right w:val="none" w:sz="0" w:space="0" w:color="auto"/>
          </w:divBdr>
        </w:div>
        <w:div w:id="1415471753">
          <w:marLeft w:val="640"/>
          <w:marRight w:val="0"/>
          <w:marTop w:val="0"/>
          <w:marBottom w:val="0"/>
          <w:divBdr>
            <w:top w:val="none" w:sz="0" w:space="0" w:color="auto"/>
            <w:left w:val="none" w:sz="0" w:space="0" w:color="auto"/>
            <w:bottom w:val="none" w:sz="0" w:space="0" w:color="auto"/>
            <w:right w:val="none" w:sz="0" w:space="0" w:color="auto"/>
          </w:divBdr>
        </w:div>
        <w:div w:id="1325161391">
          <w:marLeft w:val="640"/>
          <w:marRight w:val="0"/>
          <w:marTop w:val="0"/>
          <w:marBottom w:val="0"/>
          <w:divBdr>
            <w:top w:val="none" w:sz="0" w:space="0" w:color="auto"/>
            <w:left w:val="none" w:sz="0" w:space="0" w:color="auto"/>
            <w:bottom w:val="none" w:sz="0" w:space="0" w:color="auto"/>
            <w:right w:val="none" w:sz="0" w:space="0" w:color="auto"/>
          </w:divBdr>
        </w:div>
        <w:div w:id="1816877288">
          <w:marLeft w:val="640"/>
          <w:marRight w:val="0"/>
          <w:marTop w:val="0"/>
          <w:marBottom w:val="0"/>
          <w:divBdr>
            <w:top w:val="none" w:sz="0" w:space="0" w:color="auto"/>
            <w:left w:val="none" w:sz="0" w:space="0" w:color="auto"/>
            <w:bottom w:val="none" w:sz="0" w:space="0" w:color="auto"/>
            <w:right w:val="none" w:sz="0" w:space="0" w:color="auto"/>
          </w:divBdr>
        </w:div>
      </w:divsChild>
    </w:div>
    <w:div w:id="1817794776">
      <w:bodyDiv w:val="1"/>
      <w:marLeft w:val="0"/>
      <w:marRight w:val="0"/>
      <w:marTop w:val="0"/>
      <w:marBottom w:val="0"/>
      <w:divBdr>
        <w:top w:val="none" w:sz="0" w:space="0" w:color="auto"/>
        <w:left w:val="none" w:sz="0" w:space="0" w:color="auto"/>
        <w:bottom w:val="none" w:sz="0" w:space="0" w:color="auto"/>
        <w:right w:val="none" w:sz="0" w:space="0" w:color="auto"/>
      </w:divBdr>
      <w:divsChild>
        <w:div w:id="1732533276">
          <w:marLeft w:val="640"/>
          <w:marRight w:val="0"/>
          <w:marTop w:val="0"/>
          <w:marBottom w:val="0"/>
          <w:divBdr>
            <w:top w:val="none" w:sz="0" w:space="0" w:color="auto"/>
            <w:left w:val="none" w:sz="0" w:space="0" w:color="auto"/>
            <w:bottom w:val="none" w:sz="0" w:space="0" w:color="auto"/>
            <w:right w:val="none" w:sz="0" w:space="0" w:color="auto"/>
          </w:divBdr>
        </w:div>
        <w:div w:id="1236403075">
          <w:marLeft w:val="640"/>
          <w:marRight w:val="0"/>
          <w:marTop w:val="0"/>
          <w:marBottom w:val="0"/>
          <w:divBdr>
            <w:top w:val="none" w:sz="0" w:space="0" w:color="auto"/>
            <w:left w:val="none" w:sz="0" w:space="0" w:color="auto"/>
            <w:bottom w:val="none" w:sz="0" w:space="0" w:color="auto"/>
            <w:right w:val="none" w:sz="0" w:space="0" w:color="auto"/>
          </w:divBdr>
        </w:div>
        <w:div w:id="1081607470">
          <w:marLeft w:val="640"/>
          <w:marRight w:val="0"/>
          <w:marTop w:val="0"/>
          <w:marBottom w:val="0"/>
          <w:divBdr>
            <w:top w:val="none" w:sz="0" w:space="0" w:color="auto"/>
            <w:left w:val="none" w:sz="0" w:space="0" w:color="auto"/>
            <w:bottom w:val="none" w:sz="0" w:space="0" w:color="auto"/>
            <w:right w:val="none" w:sz="0" w:space="0" w:color="auto"/>
          </w:divBdr>
        </w:div>
        <w:div w:id="923297095">
          <w:marLeft w:val="640"/>
          <w:marRight w:val="0"/>
          <w:marTop w:val="0"/>
          <w:marBottom w:val="0"/>
          <w:divBdr>
            <w:top w:val="none" w:sz="0" w:space="0" w:color="auto"/>
            <w:left w:val="none" w:sz="0" w:space="0" w:color="auto"/>
            <w:bottom w:val="none" w:sz="0" w:space="0" w:color="auto"/>
            <w:right w:val="none" w:sz="0" w:space="0" w:color="auto"/>
          </w:divBdr>
        </w:div>
        <w:div w:id="1776553463">
          <w:marLeft w:val="640"/>
          <w:marRight w:val="0"/>
          <w:marTop w:val="0"/>
          <w:marBottom w:val="0"/>
          <w:divBdr>
            <w:top w:val="none" w:sz="0" w:space="0" w:color="auto"/>
            <w:left w:val="none" w:sz="0" w:space="0" w:color="auto"/>
            <w:bottom w:val="none" w:sz="0" w:space="0" w:color="auto"/>
            <w:right w:val="none" w:sz="0" w:space="0" w:color="auto"/>
          </w:divBdr>
        </w:div>
        <w:div w:id="1199969728">
          <w:marLeft w:val="640"/>
          <w:marRight w:val="0"/>
          <w:marTop w:val="0"/>
          <w:marBottom w:val="0"/>
          <w:divBdr>
            <w:top w:val="none" w:sz="0" w:space="0" w:color="auto"/>
            <w:left w:val="none" w:sz="0" w:space="0" w:color="auto"/>
            <w:bottom w:val="none" w:sz="0" w:space="0" w:color="auto"/>
            <w:right w:val="none" w:sz="0" w:space="0" w:color="auto"/>
          </w:divBdr>
        </w:div>
        <w:div w:id="2090611540">
          <w:marLeft w:val="640"/>
          <w:marRight w:val="0"/>
          <w:marTop w:val="0"/>
          <w:marBottom w:val="0"/>
          <w:divBdr>
            <w:top w:val="none" w:sz="0" w:space="0" w:color="auto"/>
            <w:left w:val="none" w:sz="0" w:space="0" w:color="auto"/>
            <w:bottom w:val="none" w:sz="0" w:space="0" w:color="auto"/>
            <w:right w:val="none" w:sz="0" w:space="0" w:color="auto"/>
          </w:divBdr>
        </w:div>
        <w:div w:id="1028678208">
          <w:marLeft w:val="640"/>
          <w:marRight w:val="0"/>
          <w:marTop w:val="0"/>
          <w:marBottom w:val="0"/>
          <w:divBdr>
            <w:top w:val="none" w:sz="0" w:space="0" w:color="auto"/>
            <w:left w:val="none" w:sz="0" w:space="0" w:color="auto"/>
            <w:bottom w:val="none" w:sz="0" w:space="0" w:color="auto"/>
            <w:right w:val="none" w:sz="0" w:space="0" w:color="auto"/>
          </w:divBdr>
        </w:div>
        <w:div w:id="1465198491">
          <w:marLeft w:val="640"/>
          <w:marRight w:val="0"/>
          <w:marTop w:val="0"/>
          <w:marBottom w:val="0"/>
          <w:divBdr>
            <w:top w:val="none" w:sz="0" w:space="0" w:color="auto"/>
            <w:left w:val="none" w:sz="0" w:space="0" w:color="auto"/>
            <w:bottom w:val="none" w:sz="0" w:space="0" w:color="auto"/>
            <w:right w:val="none" w:sz="0" w:space="0" w:color="auto"/>
          </w:divBdr>
        </w:div>
        <w:div w:id="26756216">
          <w:marLeft w:val="640"/>
          <w:marRight w:val="0"/>
          <w:marTop w:val="0"/>
          <w:marBottom w:val="0"/>
          <w:divBdr>
            <w:top w:val="none" w:sz="0" w:space="0" w:color="auto"/>
            <w:left w:val="none" w:sz="0" w:space="0" w:color="auto"/>
            <w:bottom w:val="none" w:sz="0" w:space="0" w:color="auto"/>
            <w:right w:val="none" w:sz="0" w:space="0" w:color="auto"/>
          </w:divBdr>
        </w:div>
        <w:div w:id="1068501835">
          <w:marLeft w:val="640"/>
          <w:marRight w:val="0"/>
          <w:marTop w:val="0"/>
          <w:marBottom w:val="0"/>
          <w:divBdr>
            <w:top w:val="none" w:sz="0" w:space="0" w:color="auto"/>
            <w:left w:val="none" w:sz="0" w:space="0" w:color="auto"/>
            <w:bottom w:val="none" w:sz="0" w:space="0" w:color="auto"/>
            <w:right w:val="none" w:sz="0" w:space="0" w:color="auto"/>
          </w:divBdr>
        </w:div>
        <w:div w:id="1166095241">
          <w:marLeft w:val="640"/>
          <w:marRight w:val="0"/>
          <w:marTop w:val="0"/>
          <w:marBottom w:val="0"/>
          <w:divBdr>
            <w:top w:val="none" w:sz="0" w:space="0" w:color="auto"/>
            <w:left w:val="none" w:sz="0" w:space="0" w:color="auto"/>
            <w:bottom w:val="none" w:sz="0" w:space="0" w:color="auto"/>
            <w:right w:val="none" w:sz="0" w:space="0" w:color="auto"/>
          </w:divBdr>
        </w:div>
        <w:div w:id="617369882">
          <w:marLeft w:val="640"/>
          <w:marRight w:val="0"/>
          <w:marTop w:val="0"/>
          <w:marBottom w:val="0"/>
          <w:divBdr>
            <w:top w:val="none" w:sz="0" w:space="0" w:color="auto"/>
            <w:left w:val="none" w:sz="0" w:space="0" w:color="auto"/>
            <w:bottom w:val="none" w:sz="0" w:space="0" w:color="auto"/>
            <w:right w:val="none" w:sz="0" w:space="0" w:color="auto"/>
          </w:divBdr>
        </w:div>
        <w:div w:id="1773014198">
          <w:marLeft w:val="640"/>
          <w:marRight w:val="0"/>
          <w:marTop w:val="0"/>
          <w:marBottom w:val="0"/>
          <w:divBdr>
            <w:top w:val="none" w:sz="0" w:space="0" w:color="auto"/>
            <w:left w:val="none" w:sz="0" w:space="0" w:color="auto"/>
            <w:bottom w:val="none" w:sz="0" w:space="0" w:color="auto"/>
            <w:right w:val="none" w:sz="0" w:space="0" w:color="auto"/>
          </w:divBdr>
        </w:div>
        <w:div w:id="672682676">
          <w:marLeft w:val="640"/>
          <w:marRight w:val="0"/>
          <w:marTop w:val="0"/>
          <w:marBottom w:val="0"/>
          <w:divBdr>
            <w:top w:val="none" w:sz="0" w:space="0" w:color="auto"/>
            <w:left w:val="none" w:sz="0" w:space="0" w:color="auto"/>
            <w:bottom w:val="none" w:sz="0" w:space="0" w:color="auto"/>
            <w:right w:val="none" w:sz="0" w:space="0" w:color="auto"/>
          </w:divBdr>
        </w:div>
        <w:div w:id="1713648254">
          <w:marLeft w:val="640"/>
          <w:marRight w:val="0"/>
          <w:marTop w:val="0"/>
          <w:marBottom w:val="0"/>
          <w:divBdr>
            <w:top w:val="none" w:sz="0" w:space="0" w:color="auto"/>
            <w:left w:val="none" w:sz="0" w:space="0" w:color="auto"/>
            <w:bottom w:val="none" w:sz="0" w:space="0" w:color="auto"/>
            <w:right w:val="none" w:sz="0" w:space="0" w:color="auto"/>
          </w:divBdr>
        </w:div>
        <w:div w:id="435830739">
          <w:marLeft w:val="640"/>
          <w:marRight w:val="0"/>
          <w:marTop w:val="0"/>
          <w:marBottom w:val="0"/>
          <w:divBdr>
            <w:top w:val="none" w:sz="0" w:space="0" w:color="auto"/>
            <w:left w:val="none" w:sz="0" w:space="0" w:color="auto"/>
            <w:bottom w:val="none" w:sz="0" w:space="0" w:color="auto"/>
            <w:right w:val="none" w:sz="0" w:space="0" w:color="auto"/>
          </w:divBdr>
        </w:div>
        <w:div w:id="265163928">
          <w:marLeft w:val="640"/>
          <w:marRight w:val="0"/>
          <w:marTop w:val="0"/>
          <w:marBottom w:val="0"/>
          <w:divBdr>
            <w:top w:val="none" w:sz="0" w:space="0" w:color="auto"/>
            <w:left w:val="none" w:sz="0" w:space="0" w:color="auto"/>
            <w:bottom w:val="none" w:sz="0" w:space="0" w:color="auto"/>
            <w:right w:val="none" w:sz="0" w:space="0" w:color="auto"/>
          </w:divBdr>
        </w:div>
        <w:div w:id="119496532">
          <w:marLeft w:val="640"/>
          <w:marRight w:val="0"/>
          <w:marTop w:val="0"/>
          <w:marBottom w:val="0"/>
          <w:divBdr>
            <w:top w:val="none" w:sz="0" w:space="0" w:color="auto"/>
            <w:left w:val="none" w:sz="0" w:space="0" w:color="auto"/>
            <w:bottom w:val="none" w:sz="0" w:space="0" w:color="auto"/>
            <w:right w:val="none" w:sz="0" w:space="0" w:color="auto"/>
          </w:divBdr>
        </w:div>
        <w:div w:id="1315572525">
          <w:marLeft w:val="640"/>
          <w:marRight w:val="0"/>
          <w:marTop w:val="0"/>
          <w:marBottom w:val="0"/>
          <w:divBdr>
            <w:top w:val="none" w:sz="0" w:space="0" w:color="auto"/>
            <w:left w:val="none" w:sz="0" w:space="0" w:color="auto"/>
            <w:bottom w:val="none" w:sz="0" w:space="0" w:color="auto"/>
            <w:right w:val="none" w:sz="0" w:space="0" w:color="auto"/>
          </w:divBdr>
        </w:div>
        <w:div w:id="1370180709">
          <w:marLeft w:val="640"/>
          <w:marRight w:val="0"/>
          <w:marTop w:val="0"/>
          <w:marBottom w:val="0"/>
          <w:divBdr>
            <w:top w:val="none" w:sz="0" w:space="0" w:color="auto"/>
            <w:left w:val="none" w:sz="0" w:space="0" w:color="auto"/>
            <w:bottom w:val="none" w:sz="0" w:space="0" w:color="auto"/>
            <w:right w:val="none" w:sz="0" w:space="0" w:color="auto"/>
          </w:divBdr>
        </w:div>
        <w:div w:id="1665206878">
          <w:marLeft w:val="640"/>
          <w:marRight w:val="0"/>
          <w:marTop w:val="0"/>
          <w:marBottom w:val="0"/>
          <w:divBdr>
            <w:top w:val="none" w:sz="0" w:space="0" w:color="auto"/>
            <w:left w:val="none" w:sz="0" w:space="0" w:color="auto"/>
            <w:bottom w:val="none" w:sz="0" w:space="0" w:color="auto"/>
            <w:right w:val="none" w:sz="0" w:space="0" w:color="auto"/>
          </w:divBdr>
        </w:div>
        <w:div w:id="944191018">
          <w:marLeft w:val="640"/>
          <w:marRight w:val="0"/>
          <w:marTop w:val="0"/>
          <w:marBottom w:val="0"/>
          <w:divBdr>
            <w:top w:val="none" w:sz="0" w:space="0" w:color="auto"/>
            <w:left w:val="none" w:sz="0" w:space="0" w:color="auto"/>
            <w:bottom w:val="none" w:sz="0" w:space="0" w:color="auto"/>
            <w:right w:val="none" w:sz="0" w:space="0" w:color="auto"/>
          </w:divBdr>
        </w:div>
        <w:div w:id="1987080196">
          <w:marLeft w:val="640"/>
          <w:marRight w:val="0"/>
          <w:marTop w:val="0"/>
          <w:marBottom w:val="0"/>
          <w:divBdr>
            <w:top w:val="none" w:sz="0" w:space="0" w:color="auto"/>
            <w:left w:val="none" w:sz="0" w:space="0" w:color="auto"/>
            <w:bottom w:val="none" w:sz="0" w:space="0" w:color="auto"/>
            <w:right w:val="none" w:sz="0" w:space="0" w:color="auto"/>
          </w:divBdr>
        </w:div>
        <w:div w:id="1792433478">
          <w:marLeft w:val="640"/>
          <w:marRight w:val="0"/>
          <w:marTop w:val="0"/>
          <w:marBottom w:val="0"/>
          <w:divBdr>
            <w:top w:val="none" w:sz="0" w:space="0" w:color="auto"/>
            <w:left w:val="none" w:sz="0" w:space="0" w:color="auto"/>
            <w:bottom w:val="none" w:sz="0" w:space="0" w:color="auto"/>
            <w:right w:val="none" w:sz="0" w:space="0" w:color="auto"/>
          </w:divBdr>
        </w:div>
        <w:div w:id="1592659069">
          <w:marLeft w:val="640"/>
          <w:marRight w:val="0"/>
          <w:marTop w:val="0"/>
          <w:marBottom w:val="0"/>
          <w:divBdr>
            <w:top w:val="none" w:sz="0" w:space="0" w:color="auto"/>
            <w:left w:val="none" w:sz="0" w:space="0" w:color="auto"/>
            <w:bottom w:val="none" w:sz="0" w:space="0" w:color="auto"/>
            <w:right w:val="none" w:sz="0" w:space="0" w:color="auto"/>
          </w:divBdr>
        </w:div>
        <w:div w:id="495341281">
          <w:marLeft w:val="640"/>
          <w:marRight w:val="0"/>
          <w:marTop w:val="0"/>
          <w:marBottom w:val="0"/>
          <w:divBdr>
            <w:top w:val="none" w:sz="0" w:space="0" w:color="auto"/>
            <w:left w:val="none" w:sz="0" w:space="0" w:color="auto"/>
            <w:bottom w:val="none" w:sz="0" w:space="0" w:color="auto"/>
            <w:right w:val="none" w:sz="0" w:space="0" w:color="auto"/>
          </w:divBdr>
        </w:div>
        <w:div w:id="652952586">
          <w:marLeft w:val="640"/>
          <w:marRight w:val="0"/>
          <w:marTop w:val="0"/>
          <w:marBottom w:val="0"/>
          <w:divBdr>
            <w:top w:val="none" w:sz="0" w:space="0" w:color="auto"/>
            <w:left w:val="none" w:sz="0" w:space="0" w:color="auto"/>
            <w:bottom w:val="none" w:sz="0" w:space="0" w:color="auto"/>
            <w:right w:val="none" w:sz="0" w:space="0" w:color="auto"/>
          </w:divBdr>
        </w:div>
        <w:div w:id="1649630702">
          <w:marLeft w:val="640"/>
          <w:marRight w:val="0"/>
          <w:marTop w:val="0"/>
          <w:marBottom w:val="0"/>
          <w:divBdr>
            <w:top w:val="none" w:sz="0" w:space="0" w:color="auto"/>
            <w:left w:val="none" w:sz="0" w:space="0" w:color="auto"/>
            <w:bottom w:val="none" w:sz="0" w:space="0" w:color="auto"/>
            <w:right w:val="none" w:sz="0" w:space="0" w:color="auto"/>
          </w:divBdr>
        </w:div>
        <w:div w:id="408382382">
          <w:marLeft w:val="640"/>
          <w:marRight w:val="0"/>
          <w:marTop w:val="0"/>
          <w:marBottom w:val="0"/>
          <w:divBdr>
            <w:top w:val="none" w:sz="0" w:space="0" w:color="auto"/>
            <w:left w:val="none" w:sz="0" w:space="0" w:color="auto"/>
            <w:bottom w:val="none" w:sz="0" w:space="0" w:color="auto"/>
            <w:right w:val="none" w:sz="0" w:space="0" w:color="auto"/>
          </w:divBdr>
        </w:div>
        <w:div w:id="597517506">
          <w:marLeft w:val="640"/>
          <w:marRight w:val="0"/>
          <w:marTop w:val="0"/>
          <w:marBottom w:val="0"/>
          <w:divBdr>
            <w:top w:val="none" w:sz="0" w:space="0" w:color="auto"/>
            <w:left w:val="none" w:sz="0" w:space="0" w:color="auto"/>
            <w:bottom w:val="none" w:sz="0" w:space="0" w:color="auto"/>
            <w:right w:val="none" w:sz="0" w:space="0" w:color="auto"/>
          </w:divBdr>
        </w:div>
        <w:div w:id="2136219365">
          <w:marLeft w:val="640"/>
          <w:marRight w:val="0"/>
          <w:marTop w:val="0"/>
          <w:marBottom w:val="0"/>
          <w:divBdr>
            <w:top w:val="none" w:sz="0" w:space="0" w:color="auto"/>
            <w:left w:val="none" w:sz="0" w:space="0" w:color="auto"/>
            <w:bottom w:val="none" w:sz="0" w:space="0" w:color="auto"/>
            <w:right w:val="none" w:sz="0" w:space="0" w:color="auto"/>
          </w:divBdr>
        </w:div>
        <w:div w:id="1462846365">
          <w:marLeft w:val="640"/>
          <w:marRight w:val="0"/>
          <w:marTop w:val="0"/>
          <w:marBottom w:val="0"/>
          <w:divBdr>
            <w:top w:val="none" w:sz="0" w:space="0" w:color="auto"/>
            <w:left w:val="none" w:sz="0" w:space="0" w:color="auto"/>
            <w:bottom w:val="none" w:sz="0" w:space="0" w:color="auto"/>
            <w:right w:val="none" w:sz="0" w:space="0" w:color="auto"/>
          </w:divBdr>
        </w:div>
        <w:div w:id="2100910264">
          <w:marLeft w:val="640"/>
          <w:marRight w:val="0"/>
          <w:marTop w:val="0"/>
          <w:marBottom w:val="0"/>
          <w:divBdr>
            <w:top w:val="none" w:sz="0" w:space="0" w:color="auto"/>
            <w:left w:val="none" w:sz="0" w:space="0" w:color="auto"/>
            <w:bottom w:val="none" w:sz="0" w:space="0" w:color="auto"/>
            <w:right w:val="none" w:sz="0" w:space="0" w:color="auto"/>
          </w:divBdr>
        </w:div>
        <w:div w:id="607587440">
          <w:marLeft w:val="640"/>
          <w:marRight w:val="0"/>
          <w:marTop w:val="0"/>
          <w:marBottom w:val="0"/>
          <w:divBdr>
            <w:top w:val="none" w:sz="0" w:space="0" w:color="auto"/>
            <w:left w:val="none" w:sz="0" w:space="0" w:color="auto"/>
            <w:bottom w:val="none" w:sz="0" w:space="0" w:color="auto"/>
            <w:right w:val="none" w:sz="0" w:space="0" w:color="auto"/>
          </w:divBdr>
        </w:div>
        <w:div w:id="668951369">
          <w:marLeft w:val="640"/>
          <w:marRight w:val="0"/>
          <w:marTop w:val="0"/>
          <w:marBottom w:val="0"/>
          <w:divBdr>
            <w:top w:val="none" w:sz="0" w:space="0" w:color="auto"/>
            <w:left w:val="none" w:sz="0" w:space="0" w:color="auto"/>
            <w:bottom w:val="none" w:sz="0" w:space="0" w:color="auto"/>
            <w:right w:val="none" w:sz="0" w:space="0" w:color="auto"/>
          </w:divBdr>
        </w:div>
        <w:div w:id="1058410">
          <w:marLeft w:val="640"/>
          <w:marRight w:val="0"/>
          <w:marTop w:val="0"/>
          <w:marBottom w:val="0"/>
          <w:divBdr>
            <w:top w:val="none" w:sz="0" w:space="0" w:color="auto"/>
            <w:left w:val="none" w:sz="0" w:space="0" w:color="auto"/>
            <w:bottom w:val="none" w:sz="0" w:space="0" w:color="auto"/>
            <w:right w:val="none" w:sz="0" w:space="0" w:color="auto"/>
          </w:divBdr>
        </w:div>
        <w:div w:id="953899802">
          <w:marLeft w:val="640"/>
          <w:marRight w:val="0"/>
          <w:marTop w:val="0"/>
          <w:marBottom w:val="0"/>
          <w:divBdr>
            <w:top w:val="none" w:sz="0" w:space="0" w:color="auto"/>
            <w:left w:val="none" w:sz="0" w:space="0" w:color="auto"/>
            <w:bottom w:val="none" w:sz="0" w:space="0" w:color="auto"/>
            <w:right w:val="none" w:sz="0" w:space="0" w:color="auto"/>
          </w:divBdr>
        </w:div>
        <w:div w:id="240527314">
          <w:marLeft w:val="640"/>
          <w:marRight w:val="0"/>
          <w:marTop w:val="0"/>
          <w:marBottom w:val="0"/>
          <w:divBdr>
            <w:top w:val="none" w:sz="0" w:space="0" w:color="auto"/>
            <w:left w:val="none" w:sz="0" w:space="0" w:color="auto"/>
            <w:bottom w:val="none" w:sz="0" w:space="0" w:color="auto"/>
            <w:right w:val="none" w:sz="0" w:space="0" w:color="auto"/>
          </w:divBdr>
        </w:div>
        <w:div w:id="791632994">
          <w:marLeft w:val="640"/>
          <w:marRight w:val="0"/>
          <w:marTop w:val="0"/>
          <w:marBottom w:val="0"/>
          <w:divBdr>
            <w:top w:val="none" w:sz="0" w:space="0" w:color="auto"/>
            <w:left w:val="none" w:sz="0" w:space="0" w:color="auto"/>
            <w:bottom w:val="none" w:sz="0" w:space="0" w:color="auto"/>
            <w:right w:val="none" w:sz="0" w:space="0" w:color="auto"/>
          </w:divBdr>
        </w:div>
        <w:div w:id="845092980">
          <w:marLeft w:val="640"/>
          <w:marRight w:val="0"/>
          <w:marTop w:val="0"/>
          <w:marBottom w:val="0"/>
          <w:divBdr>
            <w:top w:val="none" w:sz="0" w:space="0" w:color="auto"/>
            <w:left w:val="none" w:sz="0" w:space="0" w:color="auto"/>
            <w:bottom w:val="none" w:sz="0" w:space="0" w:color="auto"/>
            <w:right w:val="none" w:sz="0" w:space="0" w:color="auto"/>
          </w:divBdr>
        </w:div>
        <w:div w:id="907762795">
          <w:marLeft w:val="640"/>
          <w:marRight w:val="0"/>
          <w:marTop w:val="0"/>
          <w:marBottom w:val="0"/>
          <w:divBdr>
            <w:top w:val="none" w:sz="0" w:space="0" w:color="auto"/>
            <w:left w:val="none" w:sz="0" w:space="0" w:color="auto"/>
            <w:bottom w:val="none" w:sz="0" w:space="0" w:color="auto"/>
            <w:right w:val="none" w:sz="0" w:space="0" w:color="auto"/>
          </w:divBdr>
        </w:div>
        <w:div w:id="376515888">
          <w:marLeft w:val="640"/>
          <w:marRight w:val="0"/>
          <w:marTop w:val="0"/>
          <w:marBottom w:val="0"/>
          <w:divBdr>
            <w:top w:val="none" w:sz="0" w:space="0" w:color="auto"/>
            <w:left w:val="none" w:sz="0" w:space="0" w:color="auto"/>
            <w:bottom w:val="none" w:sz="0" w:space="0" w:color="auto"/>
            <w:right w:val="none" w:sz="0" w:space="0" w:color="auto"/>
          </w:divBdr>
        </w:div>
        <w:div w:id="312415511">
          <w:marLeft w:val="640"/>
          <w:marRight w:val="0"/>
          <w:marTop w:val="0"/>
          <w:marBottom w:val="0"/>
          <w:divBdr>
            <w:top w:val="none" w:sz="0" w:space="0" w:color="auto"/>
            <w:left w:val="none" w:sz="0" w:space="0" w:color="auto"/>
            <w:bottom w:val="none" w:sz="0" w:space="0" w:color="auto"/>
            <w:right w:val="none" w:sz="0" w:space="0" w:color="auto"/>
          </w:divBdr>
        </w:div>
        <w:div w:id="712925861">
          <w:marLeft w:val="640"/>
          <w:marRight w:val="0"/>
          <w:marTop w:val="0"/>
          <w:marBottom w:val="0"/>
          <w:divBdr>
            <w:top w:val="none" w:sz="0" w:space="0" w:color="auto"/>
            <w:left w:val="none" w:sz="0" w:space="0" w:color="auto"/>
            <w:bottom w:val="none" w:sz="0" w:space="0" w:color="auto"/>
            <w:right w:val="none" w:sz="0" w:space="0" w:color="auto"/>
          </w:divBdr>
        </w:div>
        <w:div w:id="1989895170">
          <w:marLeft w:val="640"/>
          <w:marRight w:val="0"/>
          <w:marTop w:val="0"/>
          <w:marBottom w:val="0"/>
          <w:divBdr>
            <w:top w:val="none" w:sz="0" w:space="0" w:color="auto"/>
            <w:left w:val="none" w:sz="0" w:space="0" w:color="auto"/>
            <w:bottom w:val="none" w:sz="0" w:space="0" w:color="auto"/>
            <w:right w:val="none" w:sz="0" w:space="0" w:color="auto"/>
          </w:divBdr>
        </w:div>
        <w:div w:id="976647455">
          <w:marLeft w:val="640"/>
          <w:marRight w:val="0"/>
          <w:marTop w:val="0"/>
          <w:marBottom w:val="0"/>
          <w:divBdr>
            <w:top w:val="none" w:sz="0" w:space="0" w:color="auto"/>
            <w:left w:val="none" w:sz="0" w:space="0" w:color="auto"/>
            <w:bottom w:val="none" w:sz="0" w:space="0" w:color="auto"/>
            <w:right w:val="none" w:sz="0" w:space="0" w:color="auto"/>
          </w:divBdr>
        </w:div>
        <w:div w:id="1454206320">
          <w:marLeft w:val="640"/>
          <w:marRight w:val="0"/>
          <w:marTop w:val="0"/>
          <w:marBottom w:val="0"/>
          <w:divBdr>
            <w:top w:val="none" w:sz="0" w:space="0" w:color="auto"/>
            <w:left w:val="none" w:sz="0" w:space="0" w:color="auto"/>
            <w:bottom w:val="none" w:sz="0" w:space="0" w:color="auto"/>
            <w:right w:val="none" w:sz="0" w:space="0" w:color="auto"/>
          </w:divBdr>
        </w:div>
        <w:div w:id="19859567">
          <w:marLeft w:val="640"/>
          <w:marRight w:val="0"/>
          <w:marTop w:val="0"/>
          <w:marBottom w:val="0"/>
          <w:divBdr>
            <w:top w:val="none" w:sz="0" w:space="0" w:color="auto"/>
            <w:left w:val="none" w:sz="0" w:space="0" w:color="auto"/>
            <w:bottom w:val="none" w:sz="0" w:space="0" w:color="auto"/>
            <w:right w:val="none" w:sz="0" w:space="0" w:color="auto"/>
          </w:divBdr>
        </w:div>
        <w:div w:id="26223422">
          <w:marLeft w:val="640"/>
          <w:marRight w:val="0"/>
          <w:marTop w:val="0"/>
          <w:marBottom w:val="0"/>
          <w:divBdr>
            <w:top w:val="none" w:sz="0" w:space="0" w:color="auto"/>
            <w:left w:val="none" w:sz="0" w:space="0" w:color="auto"/>
            <w:bottom w:val="none" w:sz="0" w:space="0" w:color="auto"/>
            <w:right w:val="none" w:sz="0" w:space="0" w:color="auto"/>
          </w:divBdr>
        </w:div>
        <w:div w:id="594217330">
          <w:marLeft w:val="640"/>
          <w:marRight w:val="0"/>
          <w:marTop w:val="0"/>
          <w:marBottom w:val="0"/>
          <w:divBdr>
            <w:top w:val="none" w:sz="0" w:space="0" w:color="auto"/>
            <w:left w:val="none" w:sz="0" w:space="0" w:color="auto"/>
            <w:bottom w:val="none" w:sz="0" w:space="0" w:color="auto"/>
            <w:right w:val="none" w:sz="0" w:space="0" w:color="auto"/>
          </w:divBdr>
        </w:div>
        <w:div w:id="2008245218">
          <w:marLeft w:val="640"/>
          <w:marRight w:val="0"/>
          <w:marTop w:val="0"/>
          <w:marBottom w:val="0"/>
          <w:divBdr>
            <w:top w:val="none" w:sz="0" w:space="0" w:color="auto"/>
            <w:left w:val="none" w:sz="0" w:space="0" w:color="auto"/>
            <w:bottom w:val="none" w:sz="0" w:space="0" w:color="auto"/>
            <w:right w:val="none" w:sz="0" w:space="0" w:color="auto"/>
          </w:divBdr>
        </w:div>
        <w:div w:id="22362126">
          <w:marLeft w:val="640"/>
          <w:marRight w:val="0"/>
          <w:marTop w:val="0"/>
          <w:marBottom w:val="0"/>
          <w:divBdr>
            <w:top w:val="none" w:sz="0" w:space="0" w:color="auto"/>
            <w:left w:val="none" w:sz="0" w:space="0" w:color="auto"/>
            <w:bottom w:val="none" w:sz="0" w:space="0" w:color="auto"/>
            <w:right w:val="none" w:sz="0" w:space="0" w:color="auto"/>
          </w:divBdr>
        </w:div>
        <w:div w:id="232474307">
          <w:marLeft w:val="640"/>
          <w:marRight w:val="0"/>
          <w:marTop w:val="0"/>
          <w:marBottom w:val="0"/>
          <w:divBdr>
            <w:top w:val="none" w:sz="0" w:space="0" w:color="auto"/>
            <w:left w:val="none" w:sz="0" w:space="0" w:color="auto"/>
            <w:bottom w:val="none" w:sz="0" w:space="0" w:color="auto"/>
            <w:right w:val="none" w:sz="0" w:space="0" w:color="auto"/>
          </w:divBdr>
        </w:div>
        <w:div w:id="1091390583">
          <w:marLeft w:val="640"/>
          <w:marRight w:val="0"/>
          <w:marTop w:val="0"/>
          <w:marBottom w:val="0"/>
          <w:divBdr>
            <w:top w:val="none" w:sz="0" w:space="0" w:color="auto"/>
            <w:left w:val="none" w:sz="0" w:space="0" w:color="auto"/>
            <w:bottom w:val="none" w:sz="0" w:space="0" w:color="auto"/>
            <w:right w:val="none" w:sz="0" w:space="0" w:color="auto"/>
          </w:divBdr>
        </w:div>
        <w:div w:id="567107894">
          <w:marLeft w:val="640"/>
          <w:marRight w:val="0"/>
          <w:marTop w:val="0"/>
          <w:marBottom w:val="0"/>
          <w:divBdr>
            <w:top w:val="none" w:sz="0" w:space="0" w:color="auto"/>
            <w:left w:val="none" w:sz="0" w:space="0" w:color="auto"/>
            <w:bottom w:val="none" w:sz="0" w:space="0" w:color="auto"/>
            <w:right w:val="none" w:sz="0" w:space="0" w:color="auto"/>
          </w:divBdr>
        </w:div>
        <w:div w:id="34161854">
          <w:marLeft w:val="640"/>
          <w:marRight w:val="0"/>
          <w:marTop w:val="0"/>
          <w:marBottom w:val="0"/>
          <w:divBdr>
            <w:top w:val="none" w:sz="0" w:space="0" w:color="auto"/>
            <w:left w:val="none" w:sz="0" w:space="0" w:color="auto"/>
            <w:bottom w:val="none" w:sz="0" w:space="0" w:color="auto"/>
            <w:right w:val="none" w:sz="0" w:space="0" w:color="auto"/>
          </w:divBdr>
        </w:div>
        <w:div w:id="1112088293">
          <w:marLeft w:val="640"/>
          <w:marRight w:val="0"/>
          <w:marTop w:val="0"/>
          <w:marBottom w:val="0"/>
          <w:divBdr>
            <w:top w:val="none" w:sz="0" w:space="0" w:color="auto"/>
            <w:left w:val="none" w:sz="0" w:space="0" w:color="auto"/>
            <w:bottom w:val="none" w:sz="0" w:space="0" w:color="auto"/>
            <w:right w:val="none" w:sz="0" w:space="0" w:color="auto"/>
          </w:divBdr>
        </w:div>
        <w:div w:id="1452746388">
          <w:marLeft w:val="640"/>
          <w:marRight w:val="0"/>
          <w:marTop w:val="0"/>
          <w:marBottom w:val="0"/>
          <w:divBdr>
            <w:top w:val="none" w:sz="0" w:space="0" w:color="auto"/>
            <w:left w:val="none" w:sz="0" w:space="0" w:color="auto"/>
            <w:bottom w:val="none" w:sz="0" w:space="0" w:color="auto"/>
            <w:right w:val="none" w:sz="0" w:space="0" w:color="auto"/>
          </w:divBdr>
        </w:div>
        <w:div w:id="427972298">
          <w:marLeft w:val="640"/>
          <w:marRight w:val="0"/>
          <w:marTop w:val="0"/>
          <w:marBottom w:val="0"/>
          <w:divBdr>
            <w:top w:val="none" w:sz="0" w:space="0" w:color="auto"/>
            <w:left w:val="none" w:sz="0" w:space="0" w:color="auto"/>
            <w:bottom w:val="none" w:sz="0" w:space="0" w:color="auto"/>
            <w:right w:val="none" w:sz="0" w:space="0" w:color="auto"/>
          </w:divBdr>
        </w:div>
        <w:div w:id="313988970">
          <w:marLeft w:val="640"/>
          <w:marRight w:val="0"/>
          <w:marTop w:val="0"/>
          <w:marBottom w:val="0"/>
          <w:divBdr>
            <w:top w:val="none" w:sz="0" w:space="0" w:color="auto"/>
            <w:left w:val="none" w:sz="0" w:space="0" w:color="auto"/>
            <w:bottom w:val="none" w:sz="0" w:space="0" w:color="auto"/>
            <w:right w:val="none" w:sz="0" w:space="0" w:color="auto"/>
          </w:divBdr>
        </w:div>
        <w:div w:id="1057242963">
          <w:marLeft w:val="640"/>
          <w:marRight w:val="0"/>
          <w:marTop w:val="0"/>
          <w:marBottom w:val="0"/>
          <w:divBdr>
            <w:top w:val="none" w:sz="0" w:space="0" w:color="auto"/>
            <w:left w:val="none" w:sz="0" w:space="0" w:color="auto"/>
            <w:bottom w:val="none" w:sz="0" w:space="0" w:color="auto"/>
            <w:right w:val="none" w:sz="0" w:space="0" w:color="auto"/>
          </w:divBdr>
        </w:div>
        <w:div w:id="1755321475">
          <w:marLeft w:val="640"/>
          <w:marRight w:val="0"/>
          <w:marTop w:val="0"/>
          <w:marBottom w:val="0"/>
          <w:divBdr>
            <w:top w:val="none" w:sz="0" w:space="0" w:color="auto"/>
            <w:left w:val="none" w:sz="0" w:space="0" w:color="auto"/>
            <w:bottom w:val="none" w:sz="0" w:space="0" w:color="auto"/>
            <w:right w:val="none" w:sz="0" w:space="0" w:color="auto"/>
          </w:divBdr>
        </w:div>
        <w:div w:id="1736393891">
          <w:marLeft w:val="640"/>
          <w:marRight w:val="0"/>
          <w:marTop w:val="0"/>
          <w:marBottom w:val="0"/>
          <w:divBdr>
            <w:top w:val="none" w:sz="0" w:space="0" w:color="auto"/>
            <w:left w:val="none" w:sz="0" w:space="0" w:color="auto"/>
            <w:bottom w:val="none" w:sz="0" w:space="0" w:color="auto"/>
            <w:right w:val="none" w:sz="0" w:space="0" w:color="auto"/>
          </w:divBdr>
        </w:div>
        <w:div w:id="782647984">
          <w:marLeft w:val="640"/>
          <w:marRight w:val="0"/>
          <w:marTop w:val="0"/>
          <w:marBottom w:val="0"/>
          <w:divBdr>
            <w:top w:val="none" w:sz="0" w:space="0" w:color="auto"/>
            <w:left w:val="none" w:sz="0" w:space="0" w:color="auto"/>
            <w:bottom w:val="none" w:sz="0" w:space="0" w:color="auto"/>
            <w:right w:val="none" w:sz="0" w:space="0" w:color="auto"/>
          </w:divBdr>
        </w:div>
        <w:div w:id="1739209992">
          <w:marLeft w:val="640"/>
          <w:marRight w:val="0"/>
          <w:marTop w:val="0"/>
          <w:marBottom w:val="0"/>
          <w:divBdr>
            <w:top w:val="none" w:sz="0" w:space="0" w:color="auto"/>
            <w:left w:val="none" w:sz="0" w:space="0" w:color="auto"/>
            <w:bottom w:val="none" w:sz="0" w:space="0" w:color="auto"/>
            <w:right w:val="none" w:sz="0" w:space="0" w:color="auto"/>
          </w:divBdr>
        </w:div>
        <w:div w:id="1981840957">
          <w:marLeft w:val="640"/>
          <w:marRight w:val="0"/>
          <w:marTop w:val="0"/>
          <w:marBottom w:val="0"/>
          <w:divBdr>
            <w:top w:val="none" w:sz="0" w:space="0" w:color="auto"/>
            <w:left w:val="none" w:sz="0" w:space="0" w:color="auto"/>
            <w:bottom w:val="none" w:sz="0" w:space="0" w:color="auto"/>
            <w:right w:val="none" w:sz="0" w:space="0" w:color="auto"/>
          </w:divBdr>
        </w:div>
        <w:div w:id="190455356">
          <w:marLeft w:val="640"/>
          <w:marRight w:val="0"/>
          <w:marTop w:val="0"/>
          <w:marBottom w:val="0"/>
          <w:divBdr>
            <w:top w:val="none" w:sz="0" w:space="0" w:color="auto"/>
            <w:left w:val="none" w:sz="0" w:space="0" w:color="auto"/>
            <w:bottom w:val="none" w:sz="0" w:space="0" w:color="auto"/>
            <w:right w:val="none" w:sz="0" w:space="0" w:color="auto"/>
          </w:divBdr>
        </w:div>
        <w:div w:id="2135558426">
          <w:marLeft w:val="640"/>
          <w:marRight w:val="0"/>
          <w:marTop w:val="0"/>
          <w:marBottom w:val="0"/>
          <w:divBdr>
            <w:top w:val="none" w:sz="0" w:space="0" w:color="auto"/>
            <w:left w:val="none" w:sz="0" w:space="0" w:color="auto"/>
            <w:bottom w:val="none" w:sz="0" w:space="0" w:color="auto"/>
            <w:right w:val="none" w:sz="0" w:space="0" w:color="auto"/>
          </w:divBdr>
        </w:div>
        <w:div w:id="749742415">
          <w:marLeft w:val="640"/>
          <w:marRight w:val="0"/>
          <w:marTop w:val="0"/>
          <w:marBottom w:val="0"/>
          <w:divBdr>
            <w:top w:val="none" w:sz="0" w:space="0" w:color="auto"/>
            <w:left w:val="none" w:sz="0" w:space="0" w:color="auto"/>
            <w:bottom w:val="none" w:sz="0" w:space="0" w:color="auto"/>
            <w:right w:val="none" w:sz="0" w:space="0" w:color="auto"/>
          </w:divBdr>
        </w:div>
        <w:div w:id="1387947785">
          <w:marLeft w:val="640"/>
          <w:marRight w:val="0"/>
          <w:marTop w:val="0"/>
          <w:marBottom w:val="0"/>
          <w:divBdr>
            <w:top w:val="none" w:sz="0" w:space="0" w:color="auto"/>
            <w:left w:val="none" w:sz="0" w:space="0" w:color="auto"/>
            <w:bottom w:val="none" w:sz="0" w:space="0" w:color="auto"/>
            <w:right w:val="none" w:sz="0" w:space="0" w:color="auto"/>
          </w:divBdr>
        </w:div>
      </w:divsChild>
    </w:div>
    <w:div w:id="1818767056">
      <w:bodyDiv w:val="1"/>
      <w:marLeft w:val="0"/>
      <w:marRight w:val="0"/>
      <w:marTop w:val="0"/>
      <w:marBottom w:val="0"/>
      <w:divBdr>
        <w:top w:val="none" w:sz="0" w:space="0" w:color="auto"/>
        <w:left w:val="none" w:sz="0" w:space="0" w:color="auto"/>
        <w:bottom w:val="none" w:sz="0" w:space="0" w:color="auto"/>
        <w:right w:val="none" w:sz="0" w:space="0" w:color="auto"/>
      </w:divBdr>
      <w:divsChild>
        <w:div w:id="877666963">
          <w:marLeft w:val="640"/>
          <w:marRight w:val="0"/>
          <w:marTop w:val="0"/>
          <w:marBottom w:val="0"/>
          <w:divBdr>
            <w:top w:val="none" w:sz="0" w:space="0" w:color="auto"/>
            <w:left w:val="none" w:sz="0" w:space="0" w:color="auto"/>
            <w:bottom w:val="none" w:sz="0" w:space="0" w:color="auto"/>
            <w:right w:val="none" w:sz="0" w:space="0" w:color="auto"/>
          </w:divBdr>
        </w:div>
        <w:div w:id="1844467212">
          <w:marLeft w:val="640"/>
          <w:marRight w:val="0"/>
          <w:marTop w:val="0"/>
          <w:marBottom w:val="0"/>
          <w:divBdr>
            <w:top w:val="none" w:sz="0" w:space="0" w:color="auto"/>
            <w:left w:val="none" w:sz="0" w:space="0" w:color="auto"/>
            <w:bottom w:val="none" w:sz="0" w:space="0" w:color="auto"/>
            <w:right w:val="none" w:sz="0" w:space="0" w:color="auto"/>
          </w:divBdr>
        </w:div>
        <w:div w:id="698703863">
          <w:marLeft w:val="640"/>
          <w:marRight w:val="0"/>
          <w:marTop w:val="0"/>
          <w:marBottom w:val="0"/>
          <w:divBdr>
            <w:top w:val="none" w:sz="0" w:space="0" w:color="auto"/>
            <w:left w:val="none" w:sz="0" w:space="0" w:color="auto"/>
            <w:bottom w:val="none" w:sz="0" w:space="0" w:color="auto"/>
            <w:right w:val="none" w:sz="0" w:space="0" w:color="auto"/>
          </w:divBdr>
        </w:div>
        <w:div w:id="679699132">
          <w:marLeft w:val="640"/>
          <w:marRight w:val="0"/>
          <w:marTop w:val="0"/>
          <w:marBottom w:val="0"/>
          <w:divBdr>
            <w:top w:val="none" w:sz="0" w:space="0" w:color="auto"/>
            <w:left w:val="none" w:sz="0" w:space="0" w:color="auto"/>
            <w:bottom w:val="none" w:sz="0" w:space="0" w:color="auto"/>
            <w:right w:val="none" w:sz="0" w:space="0" w:color="auto"/>
          </w:divBdr>
        </w:div>
        <w:div w:id="1870606593">
          <w:marLeft w:val="640"/>
          <w:marRight w:val="0"/>
          <w:marTop w:val="0"/>
          <w:marBottom w:val="0"/>
          <w:divBdr>
            <w:top w:val="none" w:sz="0" w:space="0" w:color="auto"/>
            <w:left w:val="none" w:sz="0" w:space="0" w:color="auto"/>
            <w:bottom w:val="none" w:sz="0" w:space="0" w:color="auto"/>
            <w:right w:val="none" w:sz="0" w:space="0" w:color="auto"/>
          </w:divBdr>
        </w:div>
        <w:div w:id="345863509">
          <w:marLeft w:val="640"/>
          <w:marRight w:val="0"/>
          <w:marTop w:val="0"/>
          <w:marBottom w:val="0"/>
          <w:divBdr>
            <w:top w:val="none" w:sz="0" w:space="0" w:color="auto"/>
            <w:left w:val="none" w:sz="0" w:space="0" w:color="auto"/>
            <w:bottom w:val="none" w:sz="0" w:space="0" w:color="auto"/>
            <w:right w:val="none" w:sz="0" w:space="0" w:color="auto"/>
          </w:divBdr>
        </w:div>
        <w:div w:id="1667174424">
          <w:marLeft w:val="640"/>
          <w:marRight w:val="0"/>
          <w:marTop w:val="0"/>
          <w:marBottom w:val="0"/>
          <w:divBdr>
            <w:top w:val="none" w:sz="0" w:space="0" w:color="auto"/>
            <w:left w:val="none" w:sz="0" w:space="0" w:color="auto"/>
            <w:bottom w:val="none" w:sz="0" w:space="0" w:color="auto"/>
            <w:right w:val="none" w:sz="0" w:space="0" w:color="auto"/>
          </w:divBdr>
        </w:div>
        <w:div w:id="1779134964">
          <w:marLeft w:val="640"/>
          <w:marRight w:val="0"/>
          <w:marTop w:val="0"/>
          <w:marBottom w:val="0"/>
          <w:divBdr>
            <w:top w:val="none" w:sz="0" w:space="0" w:color="auto"/>
            <w:left w:val="none" w:sz="0" w:space="0" w:color="auto"/>
            <w:bottom w:val="none" w:sz="0" w:space="0" w:color="auto"/>
            <w:right w:val="none" w:sz="0" w:space="0" w:color="auto"/>
          </w:divBdr>
        </w:div>
        <w:div w:id="1133016309">
          <w:marLeft w:val="640"/>
          <w:marRight w:val="0"/>
          <w:marTop w:val="0"/>
          <w:marBottom w:val="0"/>
          <w:divBdr>
            <w:top w:val="none" w:sz="0" w:space="0" w:color="auto"/>
            <w:left w:val="none" w:sz="0" w:space="0" w:color="auto"/>
            <w:bottom w:val="none" w:sz="0" w:space="0" w:color="auto"/>
            <w:right w:val="none" w:sz="0" w:space="0" w:color="auto"/>
          </w:divBdr>
        </w:div>
        <w:div w:id="215551285">
          <w:marLeft w:val="640"/>
          <w:marRight w:val="0"/>
          <w:marTop w:val="0"/>
          <w:marBottom w:val="0"/>
          <w:divBdr>
            <w:top w:val="none" w:sz="0" w:space="0" w:color="auto"/>
            <w:left w:val="none" w:sz="0" w:space="0" w:color="auto"/>
            <w:bottom w:val="none" w:sz="0" w:space="0" w:color="auto"/>
            <w:right w:val="none" w:sz="0" w:space="0" w:color="auto"/>
          </w:divBdr>
        </w:div>
        <w:div w:id="697045215">
          <w:marLeft w:val="640"/>
          <w:marRight w:val="0"/>
          <w:marTop w:val="0"/>
          <w:marBottom w:val="0"/>
          <w:divBdr>
            <w:top w:val="none" w:sz="0" w:space="0" w:color="auto"/>
            <w:left w:val="none" w:sz="0" w:space="0" w:color="auto"/>
            <w:bottom w:val="none" w:sz="0" w:space="0" w:color="auto"/>
            <w:right w:val="none" w:sz="0" w:space="0" w:color="auto"/>
          </w:divBdr>
        </w:div>
        <w:div w:id="1233154149">
          <w:marLeft w:val="640"/>
          <w:marRight w:val="0"/>
          <w:marTop w:val="0"/>
          <w:marBottom w:val="0"/>
          <w:divBdr>
            <w:top w:val="none" w:sz="0" w:space="0" w:color="auto"/>
            <w:left w:val="none" w:sz="0" w:space="0" w:color="auto"/>
            <w:bottom w:val="none" w:sz="0" w:space="0" w:color="auto"/>
            <w:right w:val="none" w:sz="0" w:space="0" w:color="auto"/>
          </w:divBdr>
        </w:div>
        <w:div w:id="186717771">
          <w:marLeft w:val="640"/>
          <w:marRight w:val="0"/>
          <w:marTop w:val="0"/>
          <w:marBottom w:val="0"/>
          <w:divBdr>
            <w:top w:val="none" w:sz="0" w:space="0" w:color="auto"/>
            <w:left w:val="none" w:sz="0" w:space="0" w:color="auto"/>
            <w:bottom w:val="none" w:sz="0" w:space="0" w:color="auto"/>
            <w:right w:val="none" w:sz="0" w:space="0" w:color="auto"/>
          </w:divBdr>
        </w:div>
        <w:div w:id="1521356147">
          <w:marLeft w:val="640"/>
          <w:marRight w:val="0"/>
          <w:marTop w:val="0"/>
          <w:marBottom w:val="0"/>
          <w:divBdr>
            <w:top w:val="none" w:sz="0" w:space="0" w:color="auto"/>
            <w:left w:val="none" w:sz="0" w:space="0" w:color="auto"/>
            <w:bottom w:val="none" w:sz="0" w:space="0" w:color="auto"/>
            <w:right w:val="none" w:sz="0" w:space="0" w:color="auto"/>
          </w:divBdr>
        </w:div>
        <w:div w:id="1858344964">
          <w:marLeft w:val="640"/>
          <w:marRight w:val="0"/>
          <w:marTop w:val="0"/>
          <w:marBottom w:val="0"/>
          <w:divBdr>
            <w:top w:val="none" w:sz="0" w:space="0" w:color="auto"/>
            <w:left w:val="none" w:sz="0" w:space="0" w:color="auto"/>
            <w:bottom w:val="none" w:sz="0" w:space="0" w:color="auto"/>
            <w:right w:val="none" w:sz="0" w:space="0" w:color="auto"/>
          </w:divBdr>
        </w:div>
        <w:div w:id="1513571765">
          <w:marLeft w:val="640"/>
          <w:marRight w:val="0"/>
          <w:marTop w:val="0"/>
          <w:marBottom w:val="0"/>
          <w:divBdr>
            <w:top w:val="none" w:sz="0" w:space="0" w:color="auto"/>
            <w:left w:val="none" w:sz="0" w:space="0" w:color="auto"/>
            <w:bottom w:val="none" w:sz="0" w:space="0" w:color="auto"/>
            <w:right w:val="none" w:sz="0" w:space="0" w:color="auto"/>
          </w:divBdr>
        </w:div>
        <w:div w:id="1003438188">
          <w:marLeft w:val="640"/>
          <w:marRight w:val="0"/>
          <w:marTop w:val="0"/>
          <w:marBottom w:val="0"/>
          <w:divBdr>
            <w:top w:val="none" w:sz="0" w:space="0" w:color="auto"/>
            <w:left w:val="none" w:sz="0" w:space="0" w:color="auto"/>
            <w:bottom w:val="none" w:sz="0" w:space="0" w:color="auto"/>
            <w:right w:val="none" w:sz="0" w:space="0" w:color="auto"/>
          </w:divBdr>
        </w:div>
        <w:div w:id="2063479037">
          <w:marLeft w:val="640"/>
          <w:marRight w:val="0"/>
          <w:marTop w:val="0"/>
          <w:marBottom w:val="0"/>
          <w:divBdr>
            <w:top w:val="none" w:sz="0" w:space="0" w:color="auto"/>
            <w:left w:val="none" w:sz="0" w:space="0" w:color="auto"/>
            <w:bottom w:val="none" w:sz="0" w:space="0" w:color="auto"/>
            <w:right w:val="none" w:sz="0" w:space="0" w:color="auto"/>
          </w:divBdr>
        </w:div>
        <w:div w:id="1679188165">
          <w:marLeft w:val="640"/>
          <w:marRight w:val="0"/>
          <w:marTop w:val="0"/>
          <w:marBottom w:val="0"/>
          <w:divBdr>
            <w:top w:val="none" w:sz="0" w:space="0" w:color="auto"/>
            <w:left w:val="none" w:sz="0" w:space="0" w:color="auto"/>
            <w:bottom w:val="none" w:sz="0" w:space="0" w:color="auto"/>
            <w:right w:val="none" w:sz="0" w:space="0" w:color="auto"/>
          </w:divBdr>
        </w:div>
        <w:div w:id="470637063">
          <w:marLeft w:val="640"/>
          <w:marRight w:val="0"/>
          <w:marTop w:val="0"/>
          <w:marBottom w:val="0"/>
          <w:divBdr>
            <w:top w:val="none" w:sz="0" w:space="0" w:color="auto"/>
            <w:left w:val="none" w:sz="0" w:space="0" w:color="auto"/>
            <w:bottom w:val="none" w:sz="0" w:space="0" w:color="auto"/>
            <w:right w:val="none" w:sz="0" w:space="0" w:color="auto"/>
          </w:divBdr>
        </w:div>
        <w:div w:id="1340042770">
          <w:marLeft w:val="640"/>
          <w:marRight w:val="0"/>
          <w:marTop w:val="0"/>
          <w:marBottom w:val="0"/>
          <w:divBdr>
            <w:top w:val="none" w:sz="0" w:space="0" w:color="auto"/>
            <w:left w:val="none" w:sz="0" w:space="0" w:color="auto"/>
            <w:bottom w:val="none" w:sz="0" w:space="0" w:color="auto"/>
            <w:right w:val="none" w:sz="0" w:space="0" w:color="auto"/>
          </w:divBdr>
        </w:div>
        <w:div w:id="1282150366">
          <w:marLeft w:val="640"/>
          <w:marRight w:val="0"/>
          <w:marTop w:val="0"/>
          <w:marBottom w:val="0"/>
          <w:divBdr>
            <w:top w:val="none" w:sz="0" w:space="0" w:color="auto"/>
            <w:left w:val="none" w:sz="0" w:space="0" w:color="auto"/>
            <w:bottom w:val="none" w:sz="0" w:space="0" w:color="auto"/>
            <w:right w:val="none" w:sz="0" w:space="0" w:color="auto"/>
          </w:divBdr>
        </w:div>
        <w:div w:id="1398288363">
          <w:marLeft w:val="640"/>
          <w:marRight w:val="0"/>
          <w:marTop w:val="0"/>
          <w:marBottom w:val="0"/>
          <w:divBdr>
            <w:top w:val="none" w:sz="0" w:space="0" w:color="auto"/>
            <w:left w:val="none" w:sz="0" w:space="0" w:color="auto"/>
            <w:bottom w:val="none" w:sz="0" w:space="0" w:color="auto"/>
            <w:right w:val="none" w:sz="0" w:space="0" w:color="auto"/>
          </w:divBdr>
        </w:div>
        <w:div w:id="1646011938">
          <w:marLeft w:val="640"/>
          <w:marRight w:val="0"/>
          <w:marTop w:val="0"/>
          <w:marBottom w:val="0"/>
          <w:divBdr>
            <w:top w:val="none" w:sz="0" w:space="0" w:color="auto"/>
            <w:left w:val="none" w:sz="0" w:space="0" w:color="auto"/>
            <w:bottom w:val="none" w:sz="0" w:space="0" w:color="auto"/>
            <w:right w:val="none" w:sz="0" w:space="0" w:color="auto"/>
          </w:divBdr>
        </w:div>
        <w:div w:id="56704990">
          <w:marLeft w:val="640"/>
          <w:marRight w:val="0"/>
          <w:marTop w:val="0"/>
          <w:marBottom w:val="0"/>
          <w:divBdr>
            <w:top w:val="none" w:sz="0" w:space="0" w:color="auto"/>
            <w:left w:val="none" w:sz="0" w:space="0" w:color="auto"/>
            <w:bottom w:val="none" w:sz="0" w:space="0" w:color="auto"/>
            <w:right w:val="none" w:sz="0" w:space="0" w:color="auto"/>
          </w:divBdr>
        </w:div>
        <w:div w:id="1394549027">
          <w:marLeft w:val="640"/>
          <w:marRight w:val="0"/>
          <w:marTop w:val="0"/>
          <w:marBottom w:val="0"/>
          <w:divBdr>
            <w:top w:val="none" w:sz="0" w:space="0" w:color="auto"/>
            <w:left w:val="none" w:sz="0" w:space="0" w:color="auto"/>
            <w:bottom w:val="none" w:sz="0" w:space="0" w:color="auto"/>
            <w:right w:val="none" w:sz="0" w:space="0" w:color="auto"/>
          </w:divBdr>
        </w:div>
        <w:div w:id="1489127089">
          <w:marLeft w:val="640"/>
          <w:marRight w:val="0"/>
          <w:marTop w:val="0"/>
          <w:marBottom w:val="0"/>
          <w:divBdr>
            <w:top w:val="none" w:sz="0" w:space="0" w:color="auto"/>
            <w:left w:val="none" w:sz="0" w:space="0" w:color="auto"/>
            <w:bottom w:val="none" w:sz="0" w:space="0" w:color="auto"/>
            <w:right w:val="none" w:sz="0" w:space="0" w:color="auto"/>
          </w:divBdr>
        </w:div>
        <w:div w:id="89084091">
          <w:marLeft w:val="640"/>
          <w:marRight w:val="0"/>
          <w:marTop w:val="0"/>
          <w:marBottom w:val="0"/>
          <w:divBdr>
            <w:top w:val="none" w:sz="0" w:space="0" w:color="auto"/>
            <w:left w:val="none" w:sz="0" w:space="0" w:color="auto"/>
            <w:bottom w:val="none" w:sz="0" w:space="0" w:color="auto"/>
            <w:right w:val="none" w:sz="0" w:space="0" w:color="auto"/>
          </w:divBdr>
        </w:div>
        <w:div w:id="913704399">
          <w:marLeft w:val="640"/>
          <w:marRight w:val="0"/>
          <w:marTop w:val="0"/>
          <w:marBottom w:val="0"/>
          <w:divBdr>
            <w:top w:val="none" w:sz="0" w:space="0" w:color="auto"/>
            <w:left w:val="none" w:sz="0" w:space="0" w:color="auto"/>
            <w:bottom w:val="none" w:sz="0" w:space="0" w:color="auto"/>
            <w:right w:val="none" w:sz="0" w:space="0" w:color="auto"/>
          </w:divBdr>
        </w:div>
        <w:div w:id="1769734416">
          <w:marLeft w:val="640"/>
          <w:marRight w:val="0"/>
          <w:marTop w:val="0"/>
          <w:marBottom w:val="0"/>
          <w:divBdr>
            <w:top w:val="none" w:sz="0" w:space="0" w:color="auto"/>
            <w:left w:val="none" w:sz="0" w:space="0" w:color="auto"/>
            <w:bottom w:val="none" w:sz="0" w:space="0" w:color="auto"/>
            <w:right w:val="none" w:sz="0" w:space="0" w:color="auto"/>
          </w:divBdr>
        </w:div>
        <w:div w:id="955991977">
          <w:marLeft w:val="640"/>
          <w:marRight w:val="0"/>
          <w:marTop w:val="0"/>
          <w:marBottom w:val="0"/>
          <w:divBdr>
            <w:top w:val="none" w:sz="0" w:space="0" w:color="auto"/>
            <w:left w:val="none" w:sz="0" w:space="0" w:color="auto"/>
            <w:bottom w:val="none" w:sz="0" w:space="0" w:color="auto"/>
            <w:right w:val="none" w:sz="0" w:space="0" w:color="auto"/>
          </w:divBdr>
        </w:div>
        <w:div w:id="862089134">
          <w:marLeft w:val="640"/>
          <w:marRight w:val="0"/>
          <w:marTop w:val="0"/>
          <w:marBottom w:val="0"/>
          <w:divBdr>
            <w:top w:val="none" w:sz="0" w:space="0" w:color="auto"/>
            <w:left w:val="none" w:sz="0" w:space="0" w:color="auto"/>
            <w:bottom w:val="none" w:sz="0" w:space="0" w:color="auto"/>
            <w:right w:val="none" w:sz="0" w:space="0" w:color="auto"/>
          </w:divBdr>
        </w:div>
        <w:div w:id="347148542">
          <w:marLeft w:val="640"/>
          <w:marRight w:val="0"/>
          <w:marTop w:val="0"/>
          <w:marBottom w:val="0"/>
          <w:divBdr>
            <w:top w:val="none" w:sz="0" w:space="0" w:color="auto"/>
            <w:left w:val="none" w:sz="0" w:space="0" w:color="auto"/>
            <w:bottom w:val="none" w:sz="0" w:space="0" w:color="auto"/>
            <w:right w:val="none" w:sz="0" w:space="0" w:color="auto"/>
          </w:divBdr>
        </w:div>
        <w:div w:id="1939606331">
          <w:marLeft w:val="640"/>
          <w:marRight w:val="0"/>
          <w:marTop w:val="0"/>
          <w:marBottom w:val="0"/>
          <w:divBdr>
            <w:top w:val="none" w:sz="0" w:space="0" w:color="auto"/>
            <w:left w:val="none" w:sz="0" w:space="0" w:color="auto"/>
            <w:bottom w:val="none" w:sz="0" w:space="0" w:color="auto"/>
            <w:right w:val="none" w:sz="0" w:space="0" w:color="auto"/>
          </w:divBdr>
        </w:div>
        <w:div w:id="1624918570">
          <w:marLeft w:val="640"/>
          <w:marRight w:val="0"/>
          <w:marTop w:val="0"/>
          <w:marBottom w:val="0"/>
          <w:divBdr>
            <w:top w:val="none" w:sz="0" w:space="0" w:color="auto"/>
            <w:left w:val="none" w:sz="0" w:space="0" w:color="auto"/>
            <w:bottom w:val="none" w:sz="0" w:space="0" w:color="auto"/>
            <w:right w:val="none" w:sz="0" w:space="0" w:color="auto"/>
          </w:divBdr>
        </w:div>
        <w:div w:id="1396469406">
          <w:marLeft w:val="640"/>
          <w:marRight w:val="0"/>
          <w:marTop w:val="0"/>
          <w:marBottom w:val="0"/>
          <w:divBdr>
            <w:top w:val="none" w:sz="0" w:space="0" w:color="auto"/>
            <w:left w:val="none" w:sz="0" w:space="0" w:color="auto"/>
            <w:bottom w:val="none" w:sz="0" w:space="0" w:color="auto"/>
            <w:right w:val="none" w:sz="0" w:space="0" w:color="auto"/>
          </w:divBdr>
        </w:div>
        <w:div w:id="1465779889">
          <w:marLeft w:val="640"/>
          <w:marRight w:val="0"/>
          <w:marTop w:val="0"/>
          <w:marBottom w:val="0"/>
          <w:divBdr>
            <w:top w:val="none" w:sz="0" w:space="0" w:color="auto"/>
            <w:left w:val="none" w:sz="0" w:space="0" w:color="auto"/>
            <w:bottom w:val="none" w:sz="0" w:space="0" w:color="auto"/>
            <w:right w:val="none" w:sz="0" w:space="0" w:color="auto"/>
          </w:divBdr>
        </w:div>
        <w:div w:id="917785616">
          <w:marLeft w:val="640"/>
          <w:marRight w:val="0"/>
          <w:marTop w:val="0"/>
          <w:marBottom w:val="0"/>
          <w:divBdr>
            <w:top w:val="none" w:sz="0" w:space="0" w:color="auto"/>
            <w:left w:val="none" w:sz="0" w:space="0" w:color="auto"/>
            <w:bottom w:val="none" w:sz="0" w:space="0" w:color="auto"/>
            <w:right w:val="none" w:sz="0" w:space="0" w:color="auto"/>
          </w:divBdr>
        </w:div>
        <w:div w:id="558631290">
          <w:marLeft w:val="640"/>
          <w:marRight w:val="0"/>
          <w:marTop w:val="0"/>
          <w:marBottom w:val="0"/>
          <w:divBdr>
            <w:top w:val="none" w:sz="0" w:space="0" w:color="auto"/>
            <w:left w:val="none" w:sz="0" w:space="0" w:color="auto"/>
            <w:bottom w:val="none" w:sz="0" w:space="0" w:color="auto"/>
            <w:right w:val="none" w:sz="0" w:space="0" w:color="auto"/>
          </w:divBdr>
        </w:div>
        <w:div w:id="266500688">
          <w:marLeft w:val="640"/>
          <w:marRight w:val="0"/>
          <w:marTop w:val="0"/>
          <w:marBottom w:val="0"/>
          <w:divBdr>
            <w:top w:val="none" w:sz="0" w:space="0" w:color="auto"/>
            <w:left w:val="none" w:sz="0" w:space="0" w:color="auto"/>
            <w:bottom w:val="none" w:sz="0" w:space="0" w:color="auto"/>
            <w:right w:val="none" w:sz="0" w:space="0" w:color="auto"/>
          </w:divBdr>
        </w:div>
        <w:div w:id="2015377457">
          <w:marLeft w:val="640"/>
          <w:marRight w:val="0"/>
          <w:marTop w:val="0"/>
          <w:marBottom w:val="0"/>
          <w:divBdr>
            <w:top w:val="none" w:sz="0" w:space="0" w:color="auto"/>
            <w:left w:val="none" w:sz="0" w:space="0" w:color="auto"/>
            <w:bottom w:val="none" w:sz="0" w:space="0" w:color="auto"/>
            <w:right w:val="none" w:sz="0" w:space="0" w:color="auto"/>
          </w:divBdr>
        </w:div>
        <w:div w:id="1098067108">
          <w:marLeft w:val="640"/>
          <w:marRight w:val="0"/>
          <w:marTop w:val="0"/>
          <w:marBottom w:val="0"/>
          <w:divBdr>
            <w:top w:val="none" w:sz="0" w:space="0" w:color="auto"/>
            <w:left w:val="none" w:sz="0" w:space="0" w:color="auto"/>
            <w:bottom w:val="none" w:sz="0" w:space="0" w:color="auto"/>
            <w:right w:val="none" w:sz="0" w:space="0" w:color="auto"/>
          </w:divBdr>
        </w:div>
        <w:div w:id="732893919">
          <w:marLeft w:val="640"/>
          <w:marRight w:val="0"/>
          <w:marTop w:val="0"/>
          <w:marBottom w:val="0"/>
          <w:divBdr>
            <w:top w:val="none" w:sz="0" w:space="0" w:color="auto"/>
            <w:left w:val="none" w:sz="0" w:space="0" w:color="auto"/>
            <w:bottom w:val="none" w:sz="0" w:space="0" w:color="auto"/>
            <w:right w:val="none" w:sz="0" w:space="0" w:color="auto"/>
          </w:divBdr>
        </w:div>
        <w:div w:id="2055496660">
          <w:marLeft w:val="640"/>
          <w:marRight w:val="0"/>
          <w:marTop w:val="0"/>
          <w:marBottom w:val="0"/>
          <w:divBdr>
            <w:top w:val="none" w:sz="0" w:space="0" w:color="auto"/>
            <w:left w:val="none" w:sz="0" w:space="0" w:color="auto"/>
            <w:bottom w:val="none" w:sz="0" w:space="0" w:color="auto"/>
            <w:right w:val="none" w:sz="0" w:space="0" w:color="auto"/>
          </w:divBdr>
        </w:div>
        <w:div w:id="1522670494">
          <w:marLeft w:val="640"/>
          <w:marRight w:val="0"/>
          <w:marTop w:val="0"/>
          <w:marBottom w:val="0"/>
          <w:divBdr>
            <w:top w:val="none" w:sz="0" w:space="0" w:color="auto"/>
            <w:left w:val="none" w:sz="0" w:space="0" w:color="auto"/>
            <w:bottom w:val="none" w:sz="0" w:space="0" w:color="auto"/>
            <w:right w:val="none" w:sz="0" w:space="0" w:color="auto"/>
          </w:divBdr>
        </w:div>
        <w:div w:id="2118526661">
          <w:marLeft w:val="640"/>
          <w:marRight w:val="0"/>
          <w:marTop w:val="0"/>
          <w:marBottom w:val="0"/>
          <w:divBdr>
            <w:top w:val="none" w:sz="0" w:space="0" w:color="auto"/>
            <w:left w:val="none" w:sz="0" w:space="0" w:color="auto"/>
            <w:bottom w:val="none" w:sz="0" w:space="0" w:color="auto"/>
            <w:right w:val="none" w:sz="0" w:space="0" w:color="auto"/>
          </w:divBdr>
        </w:div>
        <w:div w:id="1630814841">
          <w:marLeft w:val="640"/>
          <w:marRight w:val="0"/>
          <w:marTop w:val="0"/>
          <w:marBottom w:val="0"/>
          <w:divBdr>
            <w:top w:val="none" w:sz="0" w:space="0" w:color="auto"/>
            <w:left w:val="none" w:sz="0" w:space="0" w:color="auto"/>
            <w:bottom w:val="none" w:sz="0" w:space="0" w:color="auto"/>
            <w:right w:val="none" w:sz="0" w:space="0" w:color="auto"/>
          </w:divBdr>
        </w:div>
        <w:div w:id="1091580675">
          <w:marLeft w:val="640"/>
          <w:marRight w:val="0"/>
          <w:marTop w:val="0"/>
          <w:marBottom w:val="0"/>
          <w:divBdr>
            <w:top w:val="none" w:sz="0" w:space="0" w:color="auto"/>
            <w:left w:val="none" w:sz="0" w:space="0" w:color="auto"/>
            <w:bottom w:val="none" w:sz="0" w:space="0" w:color="auto"/>
            <w:right w:val="none" w:sz="0" w:space="0" w:color="auto"/>
          </w:divBdr>
        </w:div>
        <w:div w:id="161244634">
          <w:marLeft w:val="640"/>
          <w:marRight w:val="0"/>
          <w:marTop w:val="0"/>
          <w:marBottom w:val="0"/>
          <w:divBdr>
            <w:top w:val="none" w:sz="0" w:space="0" w:color="auto"/>
            <w:left w:val="none" w:sz="0" w:space="0" w:color="auto"/>
            <w:bottom w:val="none" w:sz="0" w:space="0" w:color="auto"/>
            <w:right w:val="none" w:sz="0" w:space="0" w:color="auto"/>
          </w:divBdr>
        </w:div>
        <w:div w:id="226763207">
          <w:marLeft w:val="640"/>
          <w:marRight w:val="0"/>
          <w:marTop w:val="0"/>
          <w:marBottom w:val="0"/>
          <w:divBdr>
            <w:top w:val="none" w:sz="0" w:space="0" w:color="auto"/>
            <w:left w:val="none" w:sz="0" w:space="0" w:color="auto"/>
            <w:bottom w:val="none" w:sz="0" w:space="0" w:color="auto"/>
            <w:right w:val="none" w:sz="0" w:space="0" w:color="auto"/>
          </w:divBdr>
        </w:div>
        <w:div w:id="1593508800">
          <w:marLeft w:val="640"/>
          <w:marRight w:val="0"/>
          <w:marTop w:val="0"/>
          <w:marBottom w:val="0"/>
          <w:divBdr>
            <w:top w:val="none" w:sz="0" w:space="0" w:color="auto"/>
            <w:left w:val="none" w:sz="0" w:space="0" w:color="auto"/>
            <w:bottom w:val="none" w:sz="0" w:space="0" w:color="auto"/>
            <w:right w:val="none" w:sz="0" w:space="0" w:color="auto"/>
          </w:divBdr>
        </w:div>
        <w:div w:id="1910379729">
          <w:marLeft w:val="640"/>
          <w:marRight w:val="0"/>
          <w:marTop w:val="0"/>
          <w:marBottom w:val="0"/>
          <w:divBdr>
            <w:top w:val="none" w:sz="0" w:space="0" w:color="auto"/>
            <w:left w:val="none" w:sz="0" w:space="0" w:color="auto"/>
            <w:bottom w:val="none" w:sz="0" w:space="0" w:color="auto"/>
            <w:right w:val="none" w:sz="0" w:space="0" w:color="auto"/>
          </w:divBdr>
        </w:div>
        <w:div w:id="400031874">
          <w:marLeft w:val="640"/>
          <w:marRight w:val="0"/>
          <w:marTop w:val="0"/>
          <w:marBottom w:val="0"/>
          <w:divBdr>
            <w:top w:val="none" w:sz="0" w:space="0" w:color="auto"/>
            <w:left w:val="none" w:sz="0" w:space="0" w:color="auto"/>
            <w:bottom w:val="none" w:sz="0" w:space="0" w:color="auto"/>
            <w:right w:val="none" w:sz="0" w:space="0" w:color="auto"/>
          </w:divBdr>
        </w:div>
        <w:div w:id="1998417933">
          <w:marLeft w:val="640"/>
          <w:marRight w:val="0"/>
          <w:marTop w:val="0"/>
          <w:marBottom w:val="0"/>
          <w:divBdr>
            <w:top w:val="none" w:sz="0" w:space="0" w:color="auto"/>
            <w:left w:val="none" w:sz="0" w:space="0" w:color="auto"/>
            <w:bottom w:val="none" w:sz="0" w:space="0" w:color="auto"/>
            <w:right w:val="none" w:sz="0" w:space="0" w:color="auto"/>
          </w:divBdr>
        </w:div>
        <w:div w:id="977297544">
          <w:marLeft w:val="640"/>
          <w:marRight w:val="0"/>
          <w:marTop w:val="0"/>
          <w:marBottom w:val="0"/>
          <w:divBdr>
            <w:top w:val="none" w:sz="0" w:space="0" w:color="auto"/>
            <w:left w:val="none" w:sz="0" w:space="0" w:color="auto"/>
            <w:bottom w:val="none" w:sz="0" w:space="0" w:color="auto"/>
            <w:right w:val="none" w:sz="0" w:space="0" w:color="auto"/>
          </w:divBdr>
        </w:div>
        <w:div w:id="1513031178">
          <w:marLeft w:val="640"/>
          <w:marRight w:val="0"/>
          <w:marTop w:val="0"/>
          <w:marBottom w:val="0"/>
          <w:divBdr>
            <w:top w:val="none" w:sz="0" w:space="0" w:color="auto"/>
            <w:left w:val="none" w:sz="0" w:space="0" w:color="auto"/>
            <w:bottom w:val="none" w:sz="0" w:space="0" w:color="auto"/>
            <w:right w:val="none" w:sz="0" w:space="0" w:color="auto"/>
          </w:divBdr>
        </w:div>
        <w:div w:id="1188105902">
          <w:marLeft w:val="640"/>
          <w:marRight w:val="0"/>
          <w:marTop w:val="0"/>
          <w:marBottom w:val="0"/>
          <w:divBdr>
            <w:top w:val="none" w:sz="0" w:space="0" w:color="auto"/>
            <w:left w:val="none" w:sz="0" w:space="0" w:color="auto"/>
            <w:bottom w:val="none" w:sz="0" w:space="0" w:color="auto"/>
            <w:right w:val="none" w:sz="0" w:space="0" w:color="auto"/>
          </w:divBdr>
        </w:div>
        <w:div w:id="1104960994">
          <w:marLeft w:val="640"/>
          <w:marRight w:val="0"/>
          <w:marTop w:val="0"/>
          <w:marBottom w:val="0"/>
          <w:divBdr>
            <w:top w:val="none" w:sz="0" w:space="0" w:color="auto"/>
            <w:left w:val="none" w:sz="0" w:space="0" w:color="auto"/>
            <w:bottom w:val="none" w:sz="0" w:space="0" w:color="auto"/>
            <w:right w:val="none" w:sz="0" w:space="0" w:color="auto"/>
          </w:divBdr>
        </w:div>
        <w:div w:id="1373337512">
          <w:marLeft w:val="640"/>
          <w:marRight w:val="0"/>
          <w:marTop w:val="0"/>
          <w:marBottom w:val="0"/>
          <w:divBdr>
            <w:top w:val="none" w:sz="0" w:space="0" w:color="auto"/>
            <w:left w:val="none" w:sz="0" w:space="0" w:color="auto"/>
            <w:bottom w:val="none" w:sz="0" w:space="0" w:color="auto"/>
            <w:right w:val="none" w:sz="0" w:space="0" w:color="auto"/>
          </w:divBdr>
        </w:div>
        <w:div w:id="621113717">
          <w:marLeft w:val="640"/>
          <w:marRight w:val="0"/>
          <w:marTop w:val="0"/>
          <w:marBottom w:val="0"/>
          <w:divBdr>
            <w:top w:val="none" w:sz="0" w:space="0" w:color="auto"/>
            <w:left w:val="none" w:sz="0" w:space="0" w:color="auto"/>
            <w:bottom w:val="none" w:sz="0" w:space="0" w:color="auto"/>
            <w:right w:val="none" w:sz="0" w:space="0" w:color="auto"/>
          </w:divBdr>
        </w:div>
        <w:div w:id="1039430075">
          <w:marLeft w:val="640"/>
          <w:marRight w:val="0"/>
          <w:marTop w:val="0"/>
          <w:marBottom w:val="0"/>
          <w:divBdr>
            <w:top w:val="none" w:sz="0" w:space="0" w:color="auto"/>
            <w:left w:val="none" w:sz="0" w:space="0" w:color="auto"/>
            <w:bottom w:val="none" w:sz="0" w:space="0" w:color="auto"/>
            <w:right w:val="none" w:sz="0" w:space="0" w:color="auto"/>
          </w:divBdr>
        </w:div>
        <w:div w:id="1265722732">
          <w:marLeft w:val="640"/>
          <w:marRight w:val="0"/>
          <w:marTop w:val="0"/>
          <w:marBottom w:val="0"/>
          <w:divBdr>
            <w:top w:val="none" w:sz="0" w:space="0" w:color="auto"/>
            <w:left w:val="none" w:sz="0" w:space="0" w:color="auto"/>
            <w:bottom w:val="none" w:sz="0" w:space="0" w:color="auto"/>
            <w:right w:val="none" w:sz="0" w:space="0" w:color="auto"/>
          </w:divBdr>
        </w:div>
        <w:div w:id="392972051">
          <w:marLeft w:val="640"/>
          <w:marRight w:val="0"/>
          <w:marTop w:val="0"/>
          <w:marBottom w:val="0"/>
          <w:divBdr>
            <w:top w:val="none" w:sz="0" w:space="0" w:color="auto"/>
            <w:left w:val="none" w:sz="0" w:space="0" w:color="auto"/>
            <w:bottom w:val="none" w:sz="0" w:space="0" w:color="auto"/>
            <w:right w:val="none" w:sz="0" w:space="0" w:color="auto"/>
          </w:divBdr>
        </w:div>
        <w:div w:id="1296446063">
          <w:marLeft w:val="640"/>
          <w:marRight w:val="0"/>
          <w:marTop w:val="0"/>
          <w:marBottom w:val="0"/>
          <w:divBdr>
            <w:top w:val="none" w:sz="0" w:space="0" w:color="auto"/>
            <w:left w:val="none" w:sz="0" w:space="0" w:color="auto"/>
            <w:bottom w:val="none" w:sz="0" w:space="0" w:color="auto"/>
            <w:right w:val="none" w:sz="0" w:space="0" w:color="auto"/>
          </w:divBdr>
        </w:div>
        <w:div w:id="1738436872">
          <w:marLeft w:val="640"/>
          <w:marRight w:val="0"/>
          <w:marTop w:val="0"/>
          <w:marBottom w:val="0"/>
          <w:divBdr>
            <w:top w:val="none" w:sz="0" w:space="0" w:color="auto"/>
            <w:left w:val="none" w:sz="0" w:space="0" w:color="auto"/>
            <w:bottom w:val="none" w:sz="0" w:space="0" w:color="auto"/>
            <w:right w:val="none" w:sz="0" w:space="0" w:color="auto"/>
          </w:divBdr>
        </w:div>
        <w:div w:id="1497308984">
          <w:marLeft w:val="640"/>
          <w:marRight w:val="0"/>
          <w:marTop w:val="0"/>
          <w:marBottom w:val="0"/>
          <w:divBdr>
            <w:top w:val="none" w:sz="0" w:space="0" w:color="auto"/>
            <w:left w:val="none" w:sz="0" w:space="0" w:color="auto"/>
            <w:bottom w:val="none" w:sz="0" w:space="0" w:color="auto"/>
            <w:right w:val="none" w:sz="0" w:space="0" w:color="auto"/>
          </w:divBdr>
        </w:div>
        <w:div w:id="902641519">
          <w:marLeft w:val="640"/>
          <w:marRight w:val="0"/>
          <w:marTop w:val="0"/>
          <w:marBottom w:val="0"/>
          <w:divBdr>
            <w:top w:val="none" w:sz="0" w:space="0" w:color="auto"/>
            <w:left w:val="none" w:sz="0" w:space="0" w:color="auto"/>
            <w:bottom w:val="none" w:sz="0" w:space="0" w:color="auto"/>
            <w:right w:val="none" w:sz="0" w:space="0" w:color="auto"/>
          </w:divBdr>
        </w:div>
        <w:div w:id="1123496535">
          <w:marLeft w:val="640"/>
          <w:marRight w:val="0"/>
          <w:marTop w:val="0"/>
          <w:marBottom w:val="0"/>
          <w:divBdr>
            <w:top w:val="none" w:sz="0" w:space="0" w:color="auto"/>
            <w:left w:val="none" w:sz="0" w:space="0" w:color="auto"/>
            <w:bottom w:val="none" w:sz="0" w:space="0" w:color="auto"/>
            <w:right w:val="none" w:sz="0" w:space="0" w:color="auto"/>
          </w:divBdr>
        </w:div>
        <w:div w:id="1103771428">
          <w:marLeft w:val="640"/>
          <w:marRight w:val="0"/>
          <w:marTop w:val="0"/>
          <w:marBottom w:val="0"/>
          <w:divBdr>
            <w:top w:val="none" w:sz="0" w:space="0" w:color="auto"/>
            <w:left w:val="none" w:sz="0" w:space="0" w:color="auto"/>
            <w:bottom w:val="none" w:sz="0" w:space="0" w:color="auto"/>
            <w:right w:val="none" w:sz="0" w:space="0" w:color="auto"/>
          </w:divBdr>
        </w:div>
        <w:div w:id="1789084386">
          <w:marLeft w:val="640"/>
          <w:marRight w:val="0"/>
          <w:marTop w:val="0"/>
          <w:marBottom w:val="0"/>
          <w:divBdr>
            <w:top w:val="none" w:sz="0" w:space="0" w:color="auto"/>
            <w:left w:val="none" w:sz="0" w:space="0" w:color="auto"/>
            <w:bottom w:val="none" w:sz="0" w:space="0" w:color="auto"/>
            <w:right w:val="none" w:sz="0" w:space="0" w:color="auto"/>
          </w:divBdr>
        </w:div>
        <w:div w:id="1991598283">
          <w:marLeft w:val="640"/>
          <w:marRight w:val="0"/>
          <w:marTop w:val="0"/>
          <w:marBottom w:val="0"/>
          <w:divBdr>
            <w:top w:val="none" w:sz="0" w:space="0" w:color="auto"/>
            <w:left w:val="none" w:sz="0" w:space="0" w:color="auto"/>
            <w:bottom w:val="none" w:sz="0" w:space="0" w:color="auto"/>
            <w:right w:val="none" w:sz="0" w:space="0" w:color="auto"/>
          </w:divBdr>
        </w:div>
        <w:div w:id="1945531709">
          <w:marLeft w:val="640"/>
          <w:marRight w:val="0"/>
          <w:marTop w:val="0"/>
          <w:marBottom w:val="0"/>
          <w:divBdr>
            <w:top w:val="none" w:sz="0" w:space="0" w:color="auto"/>
            <w:left w:val="none" w:sz="0" w:space="0" w:color="auto"/>
            <w:bottom w:val="none" w:sz="0" w:space="0" w:color="auto"/>
            <w:right w:val="none" w:sz="0" w:space="0" w:color="auto"/>
          </w:divBdr>
        </w:div>
        <w:div w:id="1616016877">
          <w:marLeft w:val="640"/>
          <w:marRight w:val="0"/>
          <w:marTop w:val="0"/>
          <w:marBottom w:val="0"/>
          <w:divBdr>
            <w:top w:val="none" w:sz="0" w:space="0" w:color="auto"/>
            <w:left w:val="none" w:sz="0" w:space="0" w:color="auto"/>
            <w:bottom w:val="none" w:sz="0" w:space="0" w:color="auto"/>
            <w:right w:val="none" w:sz="0" w:space="0" w:color="auto"/>
          </w:divBdr>
        </w:div>
        <w:div w:id="1004746028">
          <w:marLeft w:val="640"/>
          <w:marRight w:val="0"/>
          <w:marTop w:val="0"/>
          <w:marBottom w:val="0"/>
          <w:divBdr>
            <w:top w:val="none" w:sz="0" w:space="0" w:color="auto"/>
            <w:left w:val="none" w:sz="0" w:space="0" w:color="auto"/>
            <w:bottom w:val="none" w:sz="0" w:space="0" w:color="auto"/>
            <w:right w:val="none" w:sz="0" w:space="0" w:color="auto"/>
          </w:divBdr>
        </w:div>
        <w:div w:id="1757826824">
          <w:marLeft w:val="640"/>
          <w:marRight w:val="0"/>
          <w:marTop w:val="0"/>
          <w:marBottom w:val="0"/>
          <w:divBdr>
            <w:top w:val="none" w:sz="0" w:space="0" w:color="auto"/>
            <w:left w:val="none" w:sz="0" w:space="0" w:color="auto"/>
            <w:bottom w:val="none" w:sz="0" w:space="0" w:color="auto"/>
            <w:right w:val="none" w:sz="0" w:space="0" w:color="auto"/>
          </w:divBdr>
        </w:div>
        <w:div w:id="273903460">
          <w:marLeft w:val="640"/>
          <w:marRight w:val="0"/>
          <w:marTop w:val="0"/>
          <w:marBottom w:val="0"/>
          <w:divBdr>
            <w:top w:val="none" w:sz="0" w:space="0" w:color="auto"/>
            <w:left w:val="none" w:sz="0" w:space="0" w:color="auto"/>
            <w:bottom w:val="none" w:sz="0" w:space="0" w:color="auto"/>
            <w:right w:val="none" w:sz="0" w:space="0" w:color="auto"/>
          </w:divBdr>
        </w:div>
        <w:div w:id="1793743354">
          <w:marLeft w:val="640"/>
          <w:marRight w:val="0"/>
          <w:marTop w:val="0"/>
          <w:marBottom w:val="0"/>
          <w:divBdr>
            <w:top w:val="none" w:sz="0" w:space="0" w:color="auto"/>
            <w:left w:val="none" w:sz="0" w:space="0" w:color="auto"/>
            <w:bottom w:val="none" w:sz="0" w:space="0" w:color="auto"/>
            <w:right w:val="none" w:sz="0" w:space="0" w:color="auto"/>
          </w:divBdr>
        </w:div>
        <w:div w:id="1919635511">
          <w:marLeft w:val="640"/>
          <w:marRight w:val="0"/>
          <w:marTop w:val="0"/>
          <w:marBottom w:val="0"/>
          <w:divBdr>
            <w:top w:val="none" w:sz="0" w:space="0" w:color="auto"/>
            <w:left w:val="none" w:sz="0" w:space="0" w:color="auto"/>
            <w:bottom w:val="none" w:sz="0" w:space="0" w:color="auto"/>
            <w:right w:val="none" w:sz="0" w:space="0" w:color="auto"/>
          </w:divBdr>
        </w:div>
      </w:divsChild>
    </w:div>
    <w:div w:id="1818841565">
      <w:bodyDiv w:val="1"/>
      <w:marLeft w:val="0"/>
      <w:marRight w:val="0"/>
      <w:marTop w:val="0"/>
      <w:marBottom w:val="0"/>
      <w:divBdr>
        <w:top w:val="none" w:sz="0" w:space="0" w:color="auto"/>
        <w:left w:val="none" w:sz="0" w:space="0" w:color="auto"/>
        <w:bottom w:val="none" w:sz="0" w:space="0" w:color="auto"/>
        <w:right w:val="none" w:sz="0" w:space="0" w:color="auto"/>
      </w:divBdr>
      <w:divsChild>
        <w:div w:id="543298804">
          <w:marLeft w:val="640"/>
          <w:marRight w:val="0"/>
          <w:marTop w:val="0"/>
          <w:marBottom w:val="0"/>
          <w:divBdr>
            <w:top w:val="none" w:sz="0" w:space="0" w:color="auto"/>
            <w:left w:val="none" w:sz="0" w:space="0" w:color="auto"/>
            <w:bottom w:val="none" w:sz="0" w:space="0" w:color="auto"/>
            <w:right w:val="none" w:sz="0" w:space="0" w:color="auto"/>
          </w:divBdr>
        </w:div>
        <w:div w:id="960183323">
          <w:marLeft w:val="640"/>
          <w:marRight w:val="0"/>
          <w:marTop w:val="0"/>
          <w:marBottom w:val="0"/>
          <w:divBdr>
            <w:top w:val="none" w:sz="0" w:space="0" w:color="auto"/>
            <w:left w:val="none" w:sz="0" w:space="0" w:color="auto"/>
            <w:bottom w:val="none" w:sz="0" w:space="0" w:color="auto"/>
            <w:right w:val="none" w:sz="0" w:space="0" w:color="auto"/>
          </w:divBdr>
        </w:div>
        <w:div w:id="1386107214">
          <w:marLeft w:val="640"/>
          <w:marRight w:val="0"/>
          <w:marTop w:val="0"/>
          <w:marBottom w:val="0"/>
          <w:divBdr>
            <w:top w:val="none" w:sz="0" w:space="0" w:color="auto"/>
            <w:left w:val="none" w:sz="0" w:space="0" w:color="auto"/>
            <w:bottom w:val="none" w:sz="0" w:space="0" w:color="auto"/>
            <w:right w:val="none" w:sz="0" w:space="0" w:color="auto"/>
          </w:divBdr>
        </w:div>
        <w:div w:id="2107193823">
          <w:marLeft w:val="640"/>
          <w:marRight w:val="0"/>
          <w:marTop w:val="0"/>
          <w:marBottom w:val="0"/>
          <w:divBdr>
            <w:top w:val="none" w:sz="0" w:space="0" w:color="auto"/>
            <w:left w:val="none" w:sz="0" w:space="0" w:color="auto"/>
            <w:bottom w:val="none" w:sz="0" w:space="0" w:color="auto"/>
            <w:right w:val="none" w:sz="0" w:space="0" w:color="auto"/>
          </w:divBdr>
        </w:div>
        <w:div w:id="1171329996">
          <w:marLeft w:val="640"/>
          <w:marRight w:val="0"/>
          <w:marTop w:val="0"/>
          <w:marBottom w:val="0"/>
          <w:divBdr>
            <w:top w:val="none" w:sz="0" w:space="0" w:color="auto"/>
            <w:left w:val="none" w:sz="0" w:space="0" w:color="auto"/>
            <w:bottom w:val="none" w:sz="0" w:space="0" w:color="auto"/>
            <w:right w:val="none" w:sz="0" w:space="0" w:color="auto"/>
          </w:divBdr>
        </w:div>
        <w:div w:id="2093306693">
          <w:marLeft w:val="640"/>
          <w:marRight w:val="0"/>
          <w:marTop w:val="0"/>
          <w:marBottom w:val="0"/>
          <w:divBdr>
            <w:top w:val="none" w:sz="0" w:space="0" w:color="auto"/>
            <w:left w:val="none" w:sz="0" w:space="0" w:color="auto"/>
            <w:bottom w:val="none" w:sz="0" w:space="0" w:color="auto"/>
            <w:right w:val="none" w:sz="0" w:space="0" w:color="auto"/>
          </w:divBdr>
        </w:div>
        <w:div w:id="1158157441">
          <w:marLeft w:val="640"/>
          <w:marRight w:val="0"/>
          <w:marTop w:val="0"/>
          <w:marBottom w:val="0"/>
          <w:divBdr>
            <w:top w:val="none" w:sz="0" w:space="0" w:color="auto"/>
            <w:left w:val="none" w:sz="0" w:space="0" w:color="auto"/>
            <w:bottom w:val="none" w:sz="0" w:space="0" w:color="auto"/>
            <w:right w:val="none" w:sz="0" w:space="0" w:color="auto"/>
          </w:divBdr>
        </w:div>
        <w:div w:id="1579560582">
          <w:marLeft w:val="640"/>
          <w:marRight w:val="0"/>
          <w:marTop w:val="0"/>
          <w:marBottom w:val="0"/>
          <w:divBdr>
            <w:top w:val="none" w:sz="0" w:space="0" w:color="auto"/>
            <w:left w:val="none" w:sz="0" w:space="0" w:color="auto"/>
            <w:bottom w:val="none" w:sz="0" w:space="0" w:color="auto"/>
            <w:right w:val="none" w:sz="0" w:space="0" w:color="auto"/>
          </w:divBdr>
        </w:div>
        <w:div w:id="1173762453">
          <w:marLeft w:val="640"/>
          <w:marRight w:val="0"/>
          <w:marTop w:val="0"/>
          <w:marBottom w:val="0"/>
          <w:divBdr>
            <w:top w:val="none" w:sz="0" w:space="0" w:color="auto"/>
            <w:left w:val="none" w:sz="0" w:space="0" w:color="auto"/>
            <w:bottom w:val="none" w:sz="0" w:space="0" w:color="auto"/>
            <w:right w:val="none" w:sz="0" w:space="0" w:color="auto"/>
          </w:divBdr>
        </w:div>
        <w:div w:id="1103380916">
          <w:marLeft w:val="640"/>
          <w:marRight w:val="0"/>
          <w:marTop w:val="0"/>
          <w:marBottom w:val="0"/>
          <w:divBdr>
            <w:top w:val="none" w:sz="0" w:space="0" w:color="auto"/>
            <w:left w:val="none" w:sz="0" w:space="0" w:color="auto"/>
            <w:bottom w:val="none" w:sz="0" w:space="0" w:color="auto"/>
            <w:right w:val="none" w:sz="0" w:space="0" w:color="auto"/>
          </w:divBdr>
        </w:div>
        <w:div w:id="1926069072">
          <w:marLeft w:val="640"/>
          <w:marRight w:val="0"/>
          <w:marTop w:val="0"/>
          <w:marBottom w:val="0"/>
          <w:divBdr>
            <w:top w:val="none" w:sz="0" w:space="0" w:color="auto"/>
            <w:left w:val="none" w:sz="0" w:space="0" w:color="auto"/>
            <w:bottom w:val="none" w:sz="0" w:space="0" w:color="auto"/>
            <w:right w:val="none" w:sz="0" w:space="0" w:color="auto"/>
          </w:divBdr>
        </w:div>
        <w:div w:id="663431696">
          <w:marLeft w:val="640"/>
          <w:marRight w:val="0"/>
          <w:marTop w:val="0"/>
          <w:marBottom w:val="0"/>
          <w:divBdr>
            <w:top w:val="none" w:sz="0" w:space="0" w:color="auto"/>
            <w:left w:val="none" w:sz="0" w:space="0" w:color="auto"/>
            <w:bottom w:val="none" w:sz="0" w:space="0" w:color="auto"/>
            <w:right w:val="none" w:sz="0" w:space="0" w:color="auto"/>
          </w:divBdr>
        </w:div>
        <w:div w:id="777598690">
          <w:marLeft w:val="640"/>
          <w:marRight w:val="0"/>
          <w:marTop w:val="0"/>
          <w:marBottom w:val="0"/>
          <w:divBdr>
            <w:top w:val="none" w:sz="0" w:space="0" w:color="auto"/>
            <w:left w:val="none" w:sz="0" w:space="0" w:color="auto"/>
            <w:bottom w:val="none" w:sz="0" w:space="0" w:color="auto"/>
            <w:right w:val="none" w:sz="0" w:space="0" w:color="auto"/>
          </w:divBdr>
        </w:div>
        <w:div w:id="844173386">
          <w:marLeft w:val="640"/>
          <w:marRight w:val="0"/>
          <w:marTop w:val="0"/>
          <w:marBottom w:val="0"/>
          <w:divBdr>
            <w:top w:val="none" w:sz="0" w:space="0" w:color="auto"/>
            <w:left w:val="none" w:sz="0" w:space="0" w:color="auto"/>
            <w:bottom w:val="none" w:sz="0" w:space="0" w:color="auto"/>
            <w:right w:val="none" w:sz="0" w:space="0" w:color="auto"/>
          </w:divBdr>
        </w:div>
        <w:div w:id="1420296730">
          <w:marLeft w:val="640"/>
          <w:marRight w:val="0"/>
          <w:marTop w:val="0"/>
          <w:marBottom w:val="0"/>
          <w:divBdr>
            <w:top w:val="none" w:sz="0" w:space="0" w:color="auto"/>
            <w:left w:val="none" w:sz="0" w:space="0" w:color="auto"/>
            <w:bottom w:val="none" w:sz="0" w:space="0" w:color="auto"/>
            <w:right w:val="none" w:sz="0" w:space="0" w:color="auto"/>
          </w:divBdr>
        </w:div>
        <w:div w:id="1908153181">
          <w:marLeft w:val="640"/>
          <w:marRight w:val="0"/>
          <w:marTop w:val="0"/>
          <w:marBottom w:val="0"/>
          <w:divBdr>
            <w:top w:val="none" w:sz="0" w:space="0" w:color="auto"/>
            <w:left w:val="none" w:sz="0" w:space="0" w:color="auto"/>
            <w:bottom w:val="none" w:sz="0" w:space="0" w:color="auto"/>
            <w:right w:val="none" w:sz="0" w:space="0" w:color="auto"/>
          </w:divBdr>
        </w:div>
        <w:div w:id="174225665">
          <w:marLeft w:val="640"/>
          <w:marRight w:val="0"/>
          <w:marTop w:val="0"/>
          <w:marBottom w:val="0"/>
          <w:divBdr>
            <w:top w:val="none" w:sz="0" w:space="0" w:color="auto"/>
            <w:left w:val="none" w:sz="0" w:space="0" w:color="auto"/>
            <w:bottom w:val="none" w:sz="0" w:space="0" w:color="auto"/>
            <w:right w:val="none" w:sz="0" w:space="0" w:color="auto"/>
          </w:divBdr>
        </w:div>
        <w:div w:id="851380483">
          <w:marLeft w:val="640"/>
          <w:marRight w:val="0"/>
          <w:marTop w:val="0"/>
          <w:marBottom w:val="0"/>
          <w:divBdr>
            <w:top w:val="none" w:sz="0" w:space="0" w:color="auto"/>
            <w:left w:val="none" w:sz="0" w:space="0" w:color="auto"/>
            <w:bottom w:val="none" w:sz="0" w:space="0" w:color="auto"/>
            <w:right w:val="none" w:sz="0" w:space="0" w:color="auto"/>
          </w:divBdr>
        </w:div>
        <w:div w:id="495074038">
          <w:marLeft w:val="640"/>
          <w:marRight w:val="0"/>
          <w:marTop w:val="0"/>
          <w:marBottom w:val="0"/>
          <w:divBdr>
            <w:top w:val="none" w:sz="0" w:space="0" w:color="auto"/>
            <w:left w:val="none" w:sz="0" w:space="0" w:color="auto"/>
            <w:bottom w:val="none" w:sz="0" w:space="0" w:color="auto"/>
            <w:right w:val="none" w:sz="0" w:space="0" w:color="auto"/>
          </w:divBdr>
        </w:div>
        <w:div w:id="809127874">
          <w:marLeft w:val="640"/>
          <w:marRight w:val="0"/>
          <w:marTop w:val="0"/>
          <w:marBottom w:val="0"/>
          <w:divBdr>
            <w:top w:val="none" w:sz="0" w:space="0" w:color="auto"/>
            <w:left w:val="none" w:sz="0" w:space="0" w:color="auto"/>
            <w:bottom w:val="none" w:sz="0" w:space="0" w:color="auto"/>
            <w:right w:val="none" w:sz="0" w:space="0" w:color="auto"/>
          </w:divBdr>
        </w:div>
        <w:div w:id="1988317747">
          <w:marLeft w:val="640"/>
          <w:marRight w:val="0"/>
          <w:marTop w:val="0"/>
          <w:marBottom w:val="0"/>
          <w:divBdr>
            <w:top w:val="none" w:sz="0" w:space="0" w:color="auto"/>
            <w:left w:val="none" w:sz="0" w:space="0" w:color="auto"/>
            <w:bottom w:val="none" w:sz="0" w:space="0" w:color="auto"/>
            <w:right w:val="none" w:sz="0" w:space="0" w:color="auto"/>
          </w:divBdr>
        </w:div>
        <w:div w:id="715813013">
          <w:marLeft w:val="640"/>
          <w:marRight w:val="0"/>
          <w:marTop w:val="0"/>
          <w:marBottom w:val="0"/>
          <w:divBdr>
            <w:top w:val="none" w:sz="0" w:space="0" w:color="auto"/>
            <w:left w:val="none" w:sz="0" w:space="0" w:color="auto"/>
            <w:bottom w:val="none" w:sz="0" w:space="0" w:color="auto"/>
            <w:right w:val="none" w:sz="0" w:space="0" w:color="auto"/>
          </w:divBdr>
        </w:div>
        <w:div w:id="2029021390">
          <w:marLeft w:val="640"/>
          <w:marRight w:val="0"/>
          <w:marTop w:val="0"/>
          <w:marBottom w:val="0"/>
          <w:divBdr>
            <w:top w:val="none" w:sz="0" w:space="0" w:color="auto"/>
            <w:left w:val="none" w:sz="0" w:space="0" w:color="auto"/>
            <w:bottom w:val="none" w:sz="0" w:space="0" w:color="auto"/>
            <w:right w:val="none" w:sz="0" w:space="0" w:color="auto"/>
          </w:divBdr>
        </w:div>
        <w:div w:id="113334472">
          <w:marLeft w:val="640"/>
          <w:marRight w:val="0"/>
          <w:marTop w:val="0"/>
          <w:marBottom w:val="0"/>
          <w:divBdr>
            <w:top w:val="none" w:sz="0" w:space="0" w:color="auto"/>
            <w:left w:val="none" w:sz="0" w:space="0" w:color="auto"/>
            <w:bottom w:val="none" w:sz="0" w:space="0" w:color="auto"/>
            <w:right w:val="none" w:sz="0" w:space="0" w:color="auto"/>
          </w:divBdr>
        </w:div>
        <w:div w:id="1666664281">
          <w:marLeft w:val="640"/>
          <w:marRight w:val="0"/>
          <w:marTop w:val="0"/>
          <w:marBottom w:val="0"/>
          <w:divBdr>
            <w:top w:val="none" w:sz="0" w:space="0" w:color="auto"/>
            <w:left w:val="none" w:sz="0" w:space="0" w:color="auto"/>
            <w:bottom w:val="none" w:sz="0" w:space="0" w:color="auto"/>
            <w:right w:val="none" w:sz="0" w:space="0" w:color="auto"/>
          </w:divBdr>
        </w:div>
        <w:div w:id="1310210131">
          <w:marLeft w:val="640"/>
          <w:marRight w:val="0"/>
          <w:marTop w:val="0"/>
          <w:marBottom w:val="0"/>
          <w:divBdr>
            <w:top w:val="none" w:sz="0" w:space="0" w:color="auto"/>
            <w:left w:val="none" w:sz="0" w:space="0" w:color="auto"/>
            <w:bottom w:val="none" w:sz="0" w:space="0" w:color="auto"/>
            <w:right w:val="none" w:sz="0" w:space="0" w:color="auto"/>
          </w:divBdr>
        </w:div>
        <w:div w:id="1913345421">
          <w:marLeft w:val="640"/>
          <w:marRight w:val="0"/>
          <w:marTop w:val="0"/>
          <w:marBottom w:val="0"/>
          <w:divBdr>
            <w:top w:val="none" w:sz="0" w:space="0" w:color="auto"/>
            <w:left w:val="none" w:sz="0" w:space="0" w:color="auto"/>
            <w:bottom w:val="none" w:sz="0" w:space="0" w:color="auto"/>
            <w:right w:val="none" w:sz="0" w:space="0" w:color="auto"/>
          </w:divBdr>
        </w:div>
        <w:div w:id="572934739">
          <w:marLeft w:val="640"/>
          <w:marRight w:val="0"/>
          <w:marTop w:val="0"/>
          <w:marBottom w:val="0"/>
          <w:divBdr>
            <w:top w:val="none" w:sz="0" w:space="0" w:color="auto"/>
            <w:left w:val="none" w:sz="0" w:space="0" w:color="auto"/>
            <w:bottom w:val="none" w:sz="0" w:space="0" w:color="auto"/>
            <w:right w:val="none" w:sz="0" w:space="0" w:color="auto"/>
          </w:divBdr>
        </w:div>
        <w:div w:id="159583729">
          <w:marLeft w:val="640"/>
          <w:marRight w:val="0"/>
          <w:marTop w:val="0"/>
          <w:marBottom w:val="0"/>
          <w:divBdr>
            <w:top w:val="none" w:sz="0" w:space="0" w:color="auto"/>
            <w:left w:val="none" w:sz="0" w:space="0" w:color="auto"/>
            <w:bottom w:val="none" w:sz="0" w:space="0" w:color="auto"/>
            <w:right w:val="none" w:sz="0" w:space="0" w:color="auto"/>
          </w:divBdr>
        </w:div>
        <w:div w:id="948202233">
          <w:marLeft w:val="640"/>
          <w:marRight w:val="0"/>
          <w:marTop w:val="0"/>
          <w:marBottom w:val="0"/>
          <w:divBdr>
            <w:top w:val="none" w:sz="0" w:space="0" w:color="auto"/>
            <w:left w:val="none" w:sz="0" w:space="0" w:color="auto"/>
            <w:bottom w:val="none" w:sz="0" w:space="0" w:color="auto"/>
            <w:right w:val="none" w:sz="0" w:space="0" w:color="auto"/>
          </w:divBdr>
        </w:div>
        <w:div w:id="1489596927">
          <w:marLeft w:val="640"/>
          <w:marRight w:val="0"/>
          <w:marTop w:val="0"/>
          <w:marBottom w:val="0"/>
          <w:divBdr>
            <w:top w:val="none" w:sz="0" w:space="0" w:color="auto"/>
            <w:left w:val="none" w:sz="0" w:space="0" w:color="auto"/>
            <w:bottom w:val="none" w:sz="0" w:space="0" w:color="auto"/>
            <w:right w:val="none" w:sz="0" w:space="0" w:color="auto"/>
          </w:divBdr>
        </w:div>
        <w:div w:id="1414738575">
          <w:marLeft w:val="640"/>
          <w:marRight w:val="0"/>
          <w:marTop w:val="0"/>
          <w:marBottom w:val="0"/>
          <w:divBdr>
            <w:top w:val="none" w:sz="0" w:space="0" w:color="auto"/>
            <w:left w:val="none" w:sz="0" w:space="0" w:color="auto"/>
            <w:bottom w:val="none" w:sz="0" w:space="0" w:color="auto"/>
            <w:right w:val="none" w:sz="0" w:space="0" w:color="auto"/>
          </w:divBdr>
        </w:div>
        <w:div w:id="1098526461">
          <w:marLeft w:val="640"/>
          <w:marRight w:val="0"/>
          <w:marTop w:val="0"/>
          <w:marBottom w:val="0"/>
          <w:divBdr>
            <w:top w:val="none" w:sz="0" w:space="0" w:color="auto"/>
            <w:left w:val="none" w:sz="0" w:space="0" w:color="auto"/>
            <w:bottom w:val="none" w:sz="0" w:space="0" w:color="auto"/>
            <w:right w:val="none" w:sz="0" w:space="0" w:color="auto"/>
          </w:divBdr>
        </w:div>
        <w:div w:id="15275590">
          <w:marLeft w:val="640"/>
          <w:marRight w:val="0"/>
          <w:marTop w:val="0"/>
          <w:marBottom w:val="0"/>
          <w:divBdr>
            <w:top w:val="none" w:sz="0" w:space="0" w:color="auto"/>
            <w:left w:val="none" w:sz="0" w:space="0" w:color="auto"/>
            <w:bottom w:val="none" w:sz="0" w:space="0" w:color="auto"/>
            <w:right w:val="none" w:sz="0" w:space="0" w:color="auto"/>
          </w:divBdr>
        </w:div>
        <w:div w:id="333805832">
          <w:marLeft w:val="640"/>
          <w:marRight w:val="0"/>
          <w:marTop w:val="0"/>
          <w:marBottom w:val="0"/>
          <w:divBdr>
            <w:top w:val="none" w:sz="0" w:space="0" w:color="auto"/>
            <w:left w:val="none" w:sz="0" w:space="0" w:color="auto"/>
            <w:bottom w:val="none" w:sz="0" w:space="0" w:color="auto"/>
            <w:right w:val="none" w:sz="0" w:space="0" w:color="auto"/>
          </w:divBdr>
        </w:div>
        <w:div w:id="2046328044">
          <w:marLeft w:val="640"/>
          <w:marRight w:val="0"/>
          <w:marTop w:val="0"/>
          <w:marBottom w:val="0"/>
          <w:divBdr>
            <w:top w:val="none" w:sz="0" w:space="0" w:color="auto"/>
            <w:left w:val="none" w:sz="0" w:space="0" w:color="auto"/>
            <w:bottom w:val="none" w:sz="0" w:space="0" w:color="auto"/>
            <w:right w:val="none" w:sz="0" w:space="0" w:color="auto"/>
          </w:divBdr>
        </w:div>
        <w:div w:id="285627600">
          <w:marLeft w:val="640"/>
          <w:marRight w:val="0"/>
          <w:marTop w:val="0"/>
          <w:marBottom w:val="0"/>
          <w:divBdr>
            <w:top w:val="none" w:sz="0" w:space="0" w:color="auto"/>
            <w:left w:val="none" w:sz="0" w:space="0" w:color="auto"/>
            <w:bottom w:val="none" w:sz="0" w:space="0" w:color="auto"/>
            <w:right w:val="none" w:sz="0" w:space="0" w:color="auto"/>
          </w:divBdr>
        </w:div>
        <w:div w:id="323558635">
          <w:marLeft w:val="640"/>
          <w:marRight w:val="0"/>
          <w:marTop w:val="0"/>
          <w:marBottom w:val="0"/>
          <w:divBdr>
            <w:top w:val="none" w:sz="0" w:space="0" w:color="auto"/>
            <w:left w:val="none" w:sz="0" w:space="0" w:color="auto"/>
            <w:bottom w:val="none" w:sz="0" w:space="0" w:color="auto"/>
            <w:right w:val="none" w:sz="0" w:space="0" w:color="auto"/>
          </w:divBdr>
        </w:div>
        <w:div w:id="2088455764">
          <w:marLeft w:val="640"/>
          <w:marRight w:val="0"/>
          <w:marTop w:val="0"/>
          <w:marBottom w:val="0"/>
          <w:divBdr>
            <w:top w:val="none" w:sz="0" w:space="0" w:color="auto"/>
            <w:left w:val="none" w:sz="0" w:space="0" w:color="auto"/>
            <w:bottom w:val="none" w:sz="0" w:space="0" w:color="auto"/>
            <w:right w:val="none" w:sz="0" w:space="0" w:color="auto"/>
          </w:divBdr>
        </w:div>
        <w:div w:id="614407917">
          <w:marLeft w:val="640"/>
          <w:marRight w:val="0"/>
          <w:marTop w:val="0"/>
          <w:marBottom w:val="0"/>
          <w:divBdr>
            <w:top w:val="none" w:sz="0" w:space="0" w:color="auto"/>
            <w:left w:val="none" w:sz="0" w:space="0" w:color="auto"/>
            <w:bottom w:val="none" w:sz="0" w:space="0" w:color="auto"/>
            <w:right w:val="none" w:sz="0" w:space="0" w:color="auto"/>
          </w:divBdr>
        </w:div>
        <w:div w:id="230653118">
          <w:marLeft w:val="640"/>
          <w:marRight w:val="0"/>
          <w:marTop w:val="0"/>
          <w:marBottom w:val="0"/>
          <w:divBdr>
            <w:top w:val="none" w:sz="0" w:space="0" w:color="auto"/>
            <w:left w:val="none" w:sz="0" w:space="0" w:color="auto"/>
            <w:bottom w:val="none" w:sz="0" w:space="0" w:color="auto"/>
            <w:right w:val="none" w:sz="0" w:space="0" w:color="auto"/>
          </w:divBdr>
        </w:div>
        <w:div w:id="367872609">
          <w:marLeft w:val="640"/>
          <w:marRight w:val="0"/>
          <w:marTop w:val="0"/>
          <w:marBottom w:val="0"/>
          <w:divBdr>
            <w:top w:val="none" w:sz="0" w:space="0" w:color="auto"/>
            <w:left w:val="none" w:sz="0" w:space="0" w:color="auto"/>
            <w:bottom w:val="none" w:sz="0" w:space="0" w:color="auto"/>
            <w:right w:val="none" w:sz="0" w:space="0" w:color="auto"/>
          </w:divBdr>
        </w:div>
        <w:div w:id="2060399944">
          <w:marLeft w:val="640"/>
          <w:marRight w:val="0"/>
          <w:marTop w:val="0"/>
          <w:marBottom w:val="0"/>
          <w:divBdr>
            <w:top w:val="none" w:sz="0" w:space="0" w:color="auto"/>
            <w:left w:val="none" w:sz="0" w:space="0" w:color="auto"/>
            <w:bottom w:val="none" w:sz="0" w:space="0" w:color="auto"/>
            <w:right w:val="none" w:sz="0" w:space="0" w:color="auto"/>
          </w:divBdr>
        </w:div>
        <w:div w:id="1122578575">
          <w:marLeft w:val="640"/>
          <w:marRight w:val="0"/>
          <w:marTop w:val="0"/>
          <w:marBottom w:val="0"/>
          <w:divBdr>
            <w:top w:val="none" w:sz="0" w:space="0" w:color="auto"/>
            <w:left w:val="none" w:sz="0" w:space="0" w:color="auto"/>
            <w:bottom w:val="none" w:sz="0" w:space="0" w:color="auto"/>
            <w:right w:val="none" w:sz="0" w:space="0" w:color="auto"/>
          </w:divBdr>
        </w:div>
        <w:div w:id="453059838">
          <w:marLeft w:val="640"/>
          <w:marRight w:val="0"/>
          <w:marTop w:val="0"/>
          <w:marBottom w:val="0"/>
          <w:divBdr>
            <w:top w:val="none" w:sz="0" w:space="0" w:color="auto"/>
            <w:left w:val="none" w:sz="0" w:space="0" w:color="auto"/>
            <w:bottom w:val="none" w:sz="0" w:space="0" w:color="auto"/>
            <w:right w:val="none" w:sz="0" w:space="0" w:color="auto"/>
          </w:divBdr>
        </w:div>
        <w:div w:id="1938908229">
          <w:marLeft w:val="640"/>
          <w:marRight w:val="0"/>
          <w:marTop w:val="0"/>
          <w:marBottom w:val="0"/>
          <w:divBdr>
            <w:top w:val="none" w:sz="0" w:space="0" w:color="auto"/>
            <w:left w:val="none" w:sz="0" w:space="0" w:color="auto"/>
            <w:bottom w:val="none" w:sz="0" w:space="0" w:color="auto"/>
            <w:right w:val="none" w:sz="0" w:space="0" w:color="auto"/>
          </w:divBdr>
        </w:div>
        <w:div w:id="1613125558">
          <w:marLeft w:val="640"/>
          <w:marRight w:val="0"/>
          <w:marTop w:val="0"/>
          <w:marBottom w:val="0"/>
          <w:divBdr>
            <w:top w:val="none" w:sz="0" w:space="0" w:color="auto"/>
            <w:left w:val="none" w:sz="0" w:space="0" w:color="auto"/>
            <w:bottom w:val="none" w:sz="0" w:space="0" w:color="auto"/>
            <w:right w:val="none" w:sz="0" w:space="0" w:color="auto"/>
          </w:divBdr>
        </w:div>
        <w:div w:id="211385571">
          <w:marLeft w:val="640"/>
          <w:marRight w:val="0"/>
          <w:marTop w:val="0"/>
          <w:marBottom w:val="0"/>
          <w:divBdr>
            <w:top w:val="none" w:sz="0" w:space="0" w:color="auto"/>
            <w:left w:val="none" w:sz="0" w:space="0" w:color="auto"/>
            <w:bottom w:val="none" w:sz="0" w:space="0" w:color="auto"/>
            <w:right w:val="none" w:sz="0" w:space="0" w:color="auto"/>
          </w:divBdr>
        </w:div>
        <w:div w:id="520164954">
          <w:marLeft w:val="640"/>
          <w:marRight w:val="0"/>
          <w:marTop w:val="0"/>
          <w:marBottom w:val="0"/>
          <w:divBdr>
            <w:top w:val="none" w:sz="0" w:space="0" w:color="auto"/>
            <w:left w:val="none" w:sz="0" w:space="0" w:color="auto"/>
            <w:bottom w:val="none" w:sz="0" w:space="0" w:color="auto"/>
            <w:right w:val="none" w:sz="0" w:space="0" w:color="auto"/>
          </w:divBdr>
        </w:div>
        <w:div w:id="328483641">
          <w:marLeft w:val="640"/>
          <w:marRight w:val="0"/>
          <w:marTop w:val="0"/>
          <w:marBottom w:val="0"/>
          <w:divBdr>
            <w:top w:val="none" w:sz="0" w:space="0" w:color="auto"/>
            <w:left w:val="none" w:sz="0" w:space="0" w:color="auto"/>
            <w:bottom w:val="none" w:sz="0" w:space="0" w:color="auto"/>
            <w:right w:val="none" w:sz="0" w:space="0" w:color="auto"/>
          </w:divBdr>
        </w:div>
        <w:div w:id="1847599301">
          <w:marLeft w:val="640"/>
          <w:marRight w:val="0"/>
          <w:marTop w:val="0"/>
          <w:marBottom w:val="0"/>
          <w:divBdr>
            <w:top w:val="none" w:sz="0" w:space="0" w:color="auto"/>
            <w:left w:val="none" w:sz="0" w:space="0" w:color="auto"/>
            <w:bottom w:val="none" w:sz="0" w:space="0" w:color="auto"/>
            <w:right w:val="none" w:sz="0" w:space="0" w:color="auto"/>
          </w:divBdr>
        </w:div>
        <w:div w:id="549388543">
          <w:marLeft w:val="640"/>
          <w:marRight w:val="0"/>
          <w:marTop w:val="0"/>
          <w:marBottom w:val="0"/>
          <w:divBdr>
            <w:top w:val="none" w:sz="0" w:space="0" w:color="auto"/>
            <w:left w:val="none" w:sz="0" w:space="0" w:color="auto"/>
            <w:bottom w:val="none" w:sz="0" w:space="0" w:color="auto"/>
            <w:right w:val="none" w:sz="0" w:space="0" w:color="auto"/>
          </w:divBdr>
        </w:div>
        <w:div w:id="1817408581">
          <w:marLeft w:val="640"/>
          <w:marRight w:val="0"/>
          <w:marTop w:val="0"/>
          <w:marBottom w:val="0"/>
          <w:divBdr>
            <w:top w:val="none" w:sz="0" w:space="0" w:color="auto"/>
            <w:left w:val="none" w:sz="0" w:space="0" w:color="auto"/>
            <w:bottom w:val="none" w:sz="0" w:space="0" w:color="auto"/>
            <w:right w:val="none" w:sz="0" w:space="0" w:color="auto"/>
          </w:divBdr>
        </w:div>
        <w:div w:id="1652830535">
          <w:marLeft w:val="640"/>
          <w:marRight w:val="0"/>
          <w:marTop w:val="0"/>
          <w:marBottom w:val="0"/>
          <w:divBdr>
            <w:top w:val="none" w:sz="0" w:space="0" w:color="auto"/>
            <w:left w:val="none" w:sz="0" w:space="0" w:color="auto"/>
            <w:bottom w:val="none" w:sz="0" w:space="0" w:color="auto"/>
            <w:right w:val="none" w:sz="0" w:space="0" w:color="auto"/>
          </w:divBdr>
        </w:div>
        <w:div w:id="936206213">
          <w:marLeft w:val="640"/>
          <w:marRight w:val="0"/>
          <w:marTop w:val="0"/>
          <w:marBottom w:val="0"/>
          <w:divBdr>
            <w:top w:val="none" w:sz="0" w:space="0" w:color="auto"/>
            <w:left w:val="none" w:sz="0" w:space="0" w:color="auto"/>
            <w:bottom w:val="none" w:sz="0" w:space="0" w:color="auto"/>
            <w:right w:val="none" w:sz="0" w:space="0" w:color="auto"/>
          </w:divBdr>
        </w:div>
        <w:div w:id="1708871992">
          <w:marLeft w:val="640"/>
          <w:marRight w:val="0"/>
          <w:marTop w:val="0"/>
          <w:marBottom w:val="0"/>
          <w:divBdr>
            <w:top w:val="none" w:sz="0" w:space="0" w:color="auto"/>
            <w:left w:val="none" w:sz="0" w:space="0" w:color="auto"/>
            <w:bottom w:val="none" w:sz="0" w:space="0" w:color="auto"/>
            <w:right w:val="none" w:sz="0" w:space="0" w:color="auto"/>
          </w:divBdr>
        </w:div>
        <w:div w:id="1779448075">
          <w:marLeft w:val="640"/>
          <w:marRight w:val="0"/>
          <w:marTop w:val="0"/>
          <w:marBottom w:val="0"/>
          <w:divBdr>
            <w:top w:val="none" w:sz="0" w:space="0" w:color="auto"/>
            <w:left w:val="none" w:sz="0" w:space="0" w:color="auto"/>
            <w:bottom w:val="none" w:sz="0" w:space="0" w:color="auto"/>
            <w:right w:val="none" w:sz="0" w:space="0" w:color="auto"/>
          </w:divBdr>
        </w:div>
        <w:div w:id="907156729">
          <w:marLeft w:val="640"/>
          <w:marRight w:val="0"/>
          <w:marTop w:val="0"/>
          <w:marBottom w:val="0"/>
          <w:divBdr>
            <w:top w:val="none" w:sz="0" w:space="0" w:color="auto"/>
            <w:left w:val="none" w:sz="0" w:space="0" w:color="auto"/>
            <w:bottom w:val="none" w:sz="0" w:space="0" w:color="auto"/>
            <w:right w:val="none" w:sz="0" w:space="0" w:color="auto"/>
          </w:divBdr>
        </w:div>
        <w:div w:id="633759056">
          <w:marLeft w:val="640"/>
          <w:marRight w:val="0"/>
          <w:marTop w:val="0"/>
          <w:marBottom w:val="0"/>
          <w:divBdr>
            <w:top w:val="none" w:sz="0" w:space="0" w:color="auto"/>
            <w:left w:val="none" w:sz="0" w:space="0" w:color="auto"/>
            <w:bottom w:val="none" w:sz="0" w:space="0" w:color="auto"/>
            <w:right w:val="none" w:sz="0" w:space="0" w:color="auto"/>
          </w:divBdr>
        </w:div>
        <w:div w:id="7101987">
          <w:marLeft w:val="640"/>
          <w:marRight w:val="0"/>
          <w:marTop w:val="0"/>
          <w:marBottom w:val="0"/>
          <w:divBdr>
            <w:top w:val="none" w:sz="0" w:space="0" w:color="auto"/>
            <w:left w:val="none" w:sz="0" w:space="0" w:color="auto"/>
            <w:bottom w:val="none" w:sz="0" w:space="0" w:color="auto"/>
            <w:right w:val="none" w:sz="0" w:space="0" w:color="auto"/>
          </w:divBdr>
        </w:div>
        <w:div w:id="466360313">
          <w:marLeft w:val="640"/>
          <w:marRight w:val="0"/>
          <w:marTop w:val="0"/>
          <w:marBottom w:val="0"/>
          <w:divBdr>
            <w:top w:val="none" w:sz="0" w:space="0" w:color="auto"/>
            <w:left w:val="none" w:sz="0" w:space="0" w:color="auto"/>
            <w:bottom w:val="none" w:sz="0" w:space="0" w:color="auto"/>
            <w:right w:val="none" w:sz="0" w:space="0" w:color="auto"/>
          </w:divBdr>
        </w:div>
        <w:div w:id="60181533">
          <w:marLeft w:val="640"/>
          <w:marRight w:val="0"/>
          <w:marTop w:val="0"/>
          <w:marBottom w:val="0"/>
          <w:divBdr>
            <w:top w:val="none" w:sz="0" w:space="0" w:color="auto"/>
            <w:left w:val="none" w:sz="0" w:space="0" w:color="auto"/>
            <w:bottom w:val="none" w:sz="0" w:space="0" w:color="auto"/>
            <w:right w:val="none" w:sz="0" w:space="0" w:color="auto"/>
          </w:divBdr>
        </w:div>
        <w:div w:id="1638991959">
          <w:marLeft w:val="640"/>
          <w:marRight w:val="0"/>
          <w:marTop w:val="0"/>
          <w:marBottom w:val="0"/>
          <w:divBdr>
            <w:top w:val="none" w:sz="0" w:space="0" w:color="auto"/>
            <w:left w:val="none" w:sz="0" w:space="0" w:color="auto"/>
            <w:bottom w:val="none" w:sz="0" w:space="0" w:color="auto"/>
            <w:right w:val="none" w:sz="0" w:space="0" w:color="auto"/>
          </w:divBdr>
        </w:div>
        <w:div w:id="174468088">
          <w:marLeft w:val="640"/>
          <w:marRight w:val="0"/>
          <w:marTop w:val="0"/>
          <w:marBottom w:val="0"/>
          <w:divBdr>
            <w:top w:val="none" w:sz="0" w:space="0" w:color="auto"/>
            <w:left w:val="none" w:sz="0" w:space="0" w:color="auto"/>
            <w:bottom w:val="none" w:sz="0" w:space="0" w:color="auto"/>
            <w:right w:val="none" w:sz="0" w:space="0" w:color="auto"/>
          </w:divBdr>
        </w:div>
        <w:div w:id="166672411">
          <w:marLeft w:val="640"/>
          <w:marRight w:val="0"/>
          <w:marTop w:val="0"/>
          <w:marBottom w:val="0"/>
          <w:divBdr>
            <w:top w:val="none" w:sz="0" w:space="0" w:color="auto"/>
            <w:left w:val="none" w:sz="0" w:space="0" w:color="auto"/>
            <w:bottom w:val="none" w:sz="0" w:space="0" w:color="auto"/>
            <w:right w:val="none" w:sz="0" w:space="0" w:color="auto"/>
          </w:divBdr>
        </w:div>
        <w:div w:id="1105613128">
          <w:marLeft w:val="640"/>
          <w:marRight w:val="0"/>
          <w:marTop w:val="0"/>
          <w:marBottom w:val="0"/>
          <w:divBdr>
            <w:top w:val="none" w:sz="0" w:space="0" w:color="auto"/>
            <w:left w:val="none" w:sz="0" w:space="0" w:color="auto"/>
            <w:bottom w:val="none" w:sz="0" w:space="0" w:color="auto"/>
            <w:right w:val="none" w:sz="0" w:space="0" w:color="auto"/>
          </w:divBdr>
        </w:div>
        <w:div w:id="788164101">
          <w:marLeft w:val="640"/>
          <w:marRight w:val="0"/>
          <w:marTop w:val="0"/>
          <w:marBottom w:val="0"/>
          <w:divBdr>
            <w:top w:val="none" w:sz="0" w:space="0" w:color="auto"/>
            <w:left w:val="none" w:sz="0" w:space="0" w:color="auto"/>
            <w:bottom w:val="none" w:sz="0" w:space="0" w:color="auto"/>
            <w:right w:val="none" w:sz="0" w:space="0" w:color="auto"/>
          </w:divBdr>
        </w:div>
        <w:div w:id="626356029">
          <w:marLeft w:val="640"/>
          <w:marRight w:val="0"/>
          <w:marTop w:val="0"/>
          <w:marBottom w:val="0"/>
          <w:divBdr>
            <w:top w:val="none" w:sz="0" w:space="0" w:color="auto"/>
            <w:left w:val="none" w:sz="0" w:space="0" w:color="auto"/>
            <w:bottom w:val="none" w:sz="0" w:space="0" w:color="auto"/>
            <w:right w:val="none" w:sz="0" w:space="0" w:color="auto"/>
          </w:divBdr>
        </w:div>
        <w:div w:id="1895965069">
          <w:marLeft w:val="640"/>
          <w:marRight w:val="0"/>
          <w:marTop w:val="0"/>
          <w:marBottom w:val="0"/>
          <w:divBdr>
            <w:top w:val="none" w:sz="0" w:space="0" w:color="auto"/>
            <w:left w:val="none" w:sz="0" w:space="0" w:color="auto"/>
            <w:bottom w:val="none" w:sz="0" w:space="0" w:color="auto"/>
            <w:right w:val="none" w:sz="0" w:space="0" w:color="auto"/>
          </w:divBdr>
        </w:div>
        <w:div w:id="542444566">
          <w:marLeft w:val="640"/>
          <w:marRight w:val="0"/>
          <w:marTop w:val="0"/>
          <w:marBottom w:val="0"/>
          <w:divBdr>
            <w:top w:val="none" w:sz="0" w:space="0" w:color="auto"/>
            <w:left w:val="none" w:sz="0" w:space="0" w:color="auto"/>
            <w:bottom w:val="none" w:sz="0" w:space="0" w:color="auto"/>
            <w:right w:val="none" w:sz="0" w:space="0" w:color="auto"/>
          </w:divBdr>
        </w:div>
        <w:div w:id="744961767">
          <w:marLeft w:val="640"/>
          <w:marRight w:val="0"/>
          <w:marTop w:val="0"/>
          <w:marBottom w:val="0"/>
          <w:divBdr>
            <w:top w:val="none" w:sz="0" w:space="0" w:color="auto"/>
            <w:left w:val="none" w:sz="0" w:space="0" w:color="auto"/>
            <w:bottom w:val="none" w:sz="0" w:space="0" w:color="auto"/>
            <w:right w:val="none" w:sz="0" w:space="0" w:color="auto"/>
          </w:divBdr>
        </w:div>
        <w:div w:id="1591621626">
          <w:marLeft w:val="640"/>
          <w:marRight w:val="0"/>
          <w:marTop w:val="0"/>
          <w:marBottom w:val="0"/>
          <w:divBdr>
            <w:top w:val="none" w:sz="0" w:space="0" w:color="auto"/>
            <w:left w:val="none" w:sz="0" w:space="0" w:color="auto"/>
            <w:bottom w:val="none" w:sz="0" w:space="0" w:color="auto"/>
            <w:right w:val="none" w:sz="0" w:space="0" w:color="auto"/>
          </w:divBdr>
        </w:div>
        <w:div w:id="667177703">
          <w:marLeft w:val="640"/>
          <w:marRight w:val="0"/>
          <w:marTop w:val="0"/>
          <w:marBottom w:val="0"/>
          <w:divBdr>
            <w:top w:val="none" w:sz="0" w:space="0" w:color="auto"/>
            <w:left w:val="none" w:sz="0" w:space="0" w:color="auto"/>
            <w:bottom w:val="none" w:sz="0" w:space="0" w:color="auto"/>
            <w:right w:val="none" w:sz="0" w:space="0" w:color="auto"/>
          </w:divBdr>
        </w:div>
        <w:div w:id="2002731284">
          <w:marLeft w:val="640"/>
          <w:marRight w:val="0"/>
          <w:marTop w:val="0"/>
          <w:marBottom w:val="0"/>
          <w:divBdr>
            <w:top w:val="none" w:sz="0" w:space="0" w:color="auto"/>
            <w:left w:val="none" w:sz="0" w:space="0" w:color="auto"/>
            <w:bottom w:val="none" w:sz="0" w:space="0" w:color="auto"/>
            <w:right w:val="none" w:sz="0" w:space="0" w:color="auto"/>
          </w:divBdr>
        </w:div>
        <w:div w:id="38089980">
          <w:marLeft w:val="640"/>
          <w:marRight w:val="0"/>
          <w:marTop w:val="0"/>
          <w:marBottom w:val="0"/>
          <w:divBdr>
            <w:top w:val="none" w:sz="0" w:space="0" w:color="auto"/>
            <w:left w:val="none" w:sz="0" w:space="0" w:color="auto"/>
            <w:bottom w:val="none" w:sz="0" w:space="0" w:color="auto"/>
            <w:right w:val="none" w:sz="0" w:space="0" w:color="auto"/>
          </w:divBdr>
        </w:div>
        <w:div w:id="18429841">
          <w:marLeft w:val="640"/>
          <w:marRight w:val="0"/>
          <w:marTop w:val="0"/>
          <w:marBottom w:val="0"/>
          <w:divBdr>
            <w:top w:val="none" w:sz="0" w:space="0" w:color="auto"/>
            <w:left w:val="none" w:sz="0" w:space="0" w:color="auto"/>
            <w:bottom w:val="none" w:sz="0" w:space="0" w:color="auto"/>
            <w:right w:val="none" w:sz="0" w:space="0" w:color="auto"/>
          </w:divBdr>
        </w:div>
        <w:div w:id="1379430681">
          <w:marLeft w:val="640"/>
          <w:marRight w:val="0"/>
          <w:marTop w:val="0"/>
          <w:marBottom w:val="0"/>
          <w:divBdr>
            <w:top w:val="none" w:sz="0" w:space="0" w:color="auto"/>
            <w:left w:val="none" w:sz="0" w:space="0" w:color="auto"/>
            <w:bottom w:val="none" w:sz="0" w:space="0" w:color="auto"/>
            <w:right w:val="none" w:sz="0" w:space="0" w:color="auto"/>
          </w:divBdr>
        </w:div>
        <w:div w:id="2084334592">
          <w:marLeft w:val="640"/>
          <w:marRight w:val="0"/>
          <w:marTop w:val="0"/>
          <w:marBottom w:val="0"/>
          <w:divBdr>
            <w:top w:val="none" w:sz="0" w:space="0" w:color="auto"/>
            <w:left w:val="none" w:sz="0" w:space="0" w:color="auto"/>
            <w:bottom w:val="none" w:sz="0" w:space="0" w:color="auto"/>
            <w:right w:val="none" w:sz="0" w:space="0" w:color="auto"/>
          </w:divBdr>
        </w:div>
        <w:div w:id="1713847356">
          <w:marLeft w:val="640"/>
          <w:marRight w:val="0"/>
          <w:marTop w:val="0"/>
          <w:marBottom w:val="0"/>
          <w:divBdr>
            <w:top w:val="none" w:sz="0" w:space="0" w:color="auto"/>
            <w:left w:val="none" w:sz="0" w:space="0" w:color="auto"/>
            <w:bottom w:val="none" w:sz="0" w:space="0" w:color="auto"/>
            <w:right w:val="none" w:sz="0" w:space="0" w:color="auto"/>
          </w:divBdr>
        </w:div>
        <w:div w:id="612904504">
          <w:marLeft w:val="640"/>
          <w:marRight w:val="0"/>
          <w:marTop w:val="0"/>
          <w:marBottom w:val="0"/>
          <w:divBdr>
            <w:top w:val="none" w:sz="0" w:space="0" w:color="auto"/>
            <w:left w:val="none" w:sz="0" w:space="0" w:color="auto"/>
            <w:bottom w:val="none" w:sz="0" w:space="0" w:color="auto"/>
            <w:right w:val="none" w:sz="0" w:space="0" w:color="auto"/>
          </w:divBdr>
        </w:div>
      </w:divsChild>
    </w:div>
    <w:div w:id="1819103462">
      <w:bodyDiv w:val="1"/>
      <w:marLeft w:val="0"/>
      <w:marRight w:val="0"/>
      <w:marTop w:val="0"/>
      <w:marBottom w:val="0"/>
      <w:divBdr>
        <w:top w:val="none" w:sz="0" w:space="0" w:color="auto"/>
        <w:left w:val="none" w:sz="0" w:space="0" w:color="auto"/>
        <w:bottom w:val="none" w:sz="0" w:space="0" w:color="auto"/>
        <w:right w:val="none" w:sz="0" w:space="0" w:color="auto"/>
      </w:divBdr>
      <w:divsChild>
        <w:div w:id="1511486003">
          <w:marLeft w:val="640"/>
          <w:marRight w:val="0"/>
          <w:marTop w:val="0"/>
          <w:marBottom w:val="0"/>
          <w:divBdr>
            <w:top w:val="none" w:sz="0" w:space="0" w:color="auto"/>
            <w:left w:val="none" w:sz="0" w:space="0" w:color="auto"/>
            <w:bottom w:val="none" w:sz="0" w:space="0" w:color="auto"/>
            <w:right w:val="none" w:sz="0" w:space="0" w:color="auto"/>
          </w:divBdr>
        </w:div>
        <w:div w:id="664404891">
          <w:marLeft w:val="640"/>
          <w:marRight w:val="0"/>
          <w:marTop w:val="0"/>
          <w:marBottom w:val="0"/>
          <w:divBdr>
            <w:top w:val="none" w:sz="0" w:space="0" w:color="auto"/>
            <w:left w:val="none" w:sz="0" w:space="0" w:color="auto"/>
            <w:bottom w:val="none" w:sz="0" w:space="0" w:color="auto"/>
            <w:right w:val="none" w:sz="0" w:space="0" w:color="auto"/>
          </w:divBdr>
        </w:div>
        <w:div w:id="1316059467">
          <w:marLeft w:val="640"/>
          <w:marRight w:val="0"/>
          <w:marTop w:val="0"/>
          <w:marBottom w:val="0"/>
          <w:divBdr>
            <w:top w:val="none" w:sz="0" w:space="0" w:color="auto"/>
            <w:left w:val="none" w:sz="0" w:space="0" w:color="auto"/>
            <w:bottom w:val="none" w:sz="0" w:space="0" w:color="auto"/>
            <w:right w:val="none" w:sz="0" w:space="0" w:color="auto"/>
          </w:divBdr>
        </w:div>
        <w:div w:id="1620187039">
          <w:marLeft w:val="640"/>
          <w:marRight w:val="0"/>
          <w:marTop w:val="0"/>
          <w:marBottom w:val="0"/>
          <w:divBdr>
            <w:top w:val="none" w:sz="0" w:space="0" w:color="auto"/>
            <w:left w:val="none" w:sz="0" w:space="0" w:color="auto"/>
            <w:bottom w:val="none" w:sz="0" w:space="0" w:color="auto"/>
            <w:right w:val="none" w:sz="0" w:space="0" w:color="auto"/>
          </w:divBdr>
        </w:div>
        <w:div w:id="754790545">
          <w:marLeft w:val="640"/>
          <w:marRight w:val="0"/>
          <w:marTop w:val="0"/>
          <w:marBottom w:val="0"/>
          <w:divBdr>
            <w:top w:val="none" w:sz="0" w:space="0" w:color="auto"/>
            <w:left w:val="none" w:sz="0" w:space="0" w:color="auto"/>
            <w:bottom w:val="none" w:sz="0" w:space="0" w:color="auto"/>
            <w:right w:val="none" w:sz="0" w:space="0" w:color="auto"/>
          </w:divBdr>
        </w:div>
        <w:div w:id="986739073">
          <w:marLeft w:val="640"/>
          <w:marRight w:val="0"/>
          <w:marTop w:val="0"/>
          <w:marBottom w:val="0"/>
          <w:divBdr>
            <w:top w:val="none" w:sz="0" w:space="0" w:color="auto"/>
            <w:left w:val="none" w:sz="0" w:space="0" w:color="auto"/>
            <w:bottom w:val="none" w:sz="0" w:space="0" w:color="auto"/>
            <w:right w:val="none" w:sz="0" w:space="0" w:color="auto"/>
          </w:divBdr>
        </w:div>
        <w:div w:id="462315357">
          <w:marLeft w:val="640"/>
          <w:marRight w:val="0"/>
          <w:marTop w:val="0"/>
          <w:marBottom w:val="0"/>
          <w:divBdr>
            <w:top w:val="none" w:sz="0" w:space="0" w:color="auto"/>
            <w:left w:val="none" w:sz="0" w:space="0" w:color="auto"/>
            <w:bottom w:val="none" w:sz="0" w:space="0" w:color="auto"/>
            <w:right w:val="none" w:sz="0" w:space="0" w:color="auto"/>
          </w:divBdr>
        </w:div>
        <w:div w:id="537087128">
          <w:marLeft w:val="640"/>
          <w:marRight w:val="0"/>
          <w:marTop w:val="0"/>
          <w:marBottom w:val="0"/>
          <w:divBdr>
            <w:top w:val="none" w:sz="0" w:space="0" w:color="auto"/>
            <w:left w:val="none" w:sz="0" w:space="0" w:color="auto"/>
            <w:bottom w:val="none" w:sz="0" w:space="0" w:color="auto"/>
            <w:right w:val="none" w:sz="0" w:space="0" w:color="auto"/>
          </w:divBdr>
        </w:div>
        <w:div w:id="171455299">
          <w:marLeft w:val="640"/>
          <w:marRight w:val="0"/>
          <w:marTop w:val="0"/>
          <w:marBottom w:val="0"/>
          <w:divBdr>
            <w:top w:val="none" w:sz="0" w:space="0" w:color="auto"/>
            <w:left w:val="none" w:sz="0" w:space="0" w:color="auto"/>
            <w:bottom w:val="none" w:sz="0" w:space="0" w:color="auto"/>
            <w:right w:val="none" w:sz="0" w:space="0" w:color="auto"/>
          </w:divBdr>
        </w:div>
        <w:div w:id="657423623">
          <w:marLeft w:val="640"/>
          <w:marRight w:val="0"/>
          <w:marTop w:val="0"/>
          <w:marBottom w:val="0"/>
          <w:divBdr>
            <w:top w:val="none" w:sz="0" w:space="0" w:color="auto"/>
            <w:left w:val="none" w:sz="0" w:space="0" w:color="auto"/>
            <w:bottom w:val="none" w:sz="0" w:space="0" w:color="auto"/>
            <w:right w:val="none" w:sz="0" w:space="0" w:color="auto"/>
          </w:divBdr>
        </w:div>
        <w:div w:id="287667487">
          <w:marLeft w:val="640"/>
          <w:marRight w:val="0"/>
          <w:marTop w:val="0"/>
          <w:marBottom w:val="0"/>
          <w:divBdr>
            <w:top w:val="none" w:sz="0" w:space="0" w:color="auto"/>
            <w:left w:val="none" w:sz="0" w:space="0" w:color="auto"/>
            <w:bottom w:val="none" w:sz="0" w:space="0" w:color="auto"/>
            <w:right w:val="none" w:sz="0" w:space="0" w:color="auto"/>
          </w:divBdr>
        </w:div>
        <w:div w:id="1166241149">
          <w:marLeft w:val="640"/>
          <w:marRight w:val="0"/>
          <w:marTop w:val="0"/>
          <w:marBottom w:val="0"/>
          <w:divBdr>
            <w:top w:val="none" w:sz="0" w:space="0" w:color="auto"/>
            <w:left w:val="none" w:sz="0" w:space="0" w:color="auto"/>
            <w:bottom w:val="none" w:sz="0" w:space="0" w:color="auto"/>
            <w:right w:val="none" w:sz="0" w:space="0" w:color="auto"/>
          </w:divBdr>
        </w:div>
        <w:div w:id="1780225228">
          <w:marLeft w:val="640"/>
          <w:marRight w:val="0"/>
          <w:marTop w:val="0"/>
          <w:marBottom w:val="0"/>
          <w:divBdr>
            <w:top w:val="none" w:sz="0" w:space="0" w:color="auto"/>
            <w:left w:val="none" w:sz="0" w:space="0" w:color="auto"/>
            <w:bottom w:val="none" w:sz="0" w:space="0" w:color="auto"/>
            <w:right w:val="none" w:sz="0" w:space="0" w:color="auto"/>
          </w:divBdr>
        </w:div>
        <w:div w:id="1719469726">
          <w:marLeft w:val="640"/>
          <w:marRight w:val="0"/>
          <w:marTop w:val="0"/>
          <w:marBottom w:val="0"/>
          <w:divBdr>
            <w:top w:val="none" w:sz="0" w:space="0" w:color="auto"/>
            <w:left w:val="none" w:sz="0" w:space="0" w:color="auto"/>
            <w:bottom w:val="none" w:sz="0" w:space="0" w:color="auto"/>
            <w:right w:val="none" w:sz="0" w:space="0" w:color="auto"/>
          </w:divBdr>
        </w:div>
        <w:div w:id="1742871152">
          <w:marLeft w:val="640"/>
          <w:marRight w:val="0"/>
          <w:marTop w:val="0"/>
          <w:marBottom w:val="0"/>
          <w:divBdr>
            <w:top w:val="none" w:sz="0" w:space="0" w:color="auto"/>
            <w:left w:val="none" w:sz="0" w:space="0" w:color="auto"/>
            <w:bottom w:val="none" w:sz="0" w:space="0" w:color="auto"/>
            <w:right w:val="none" w:sz="0" w:space="0" w:color="auto"/>
          </w:divBdr>
        </w:div>
        <w:div w:id="976448572">
          <w:marLeft w:val="640"/>
          <w:marRight w:val="0"/>
          <w:marTop w:val="0"/>
          <w:marBottom w:val="0"/>
          <w:divBdr>
            <w:top w:val="none" w:sz="0" w:space="0" w:color="auto"/>
            <w:left w:val="none" w:sz="0" w:space="0" w:color="auto"/>
            <w:bottom w:val="none" w:sz="0" w:space="0" w:color="auto"/>
            <w:right w:val="none" w:sz="0" w:space="0" w:color="auto"/>
          </w:divBdr>
        </w:div>
        <w:div w:id="1620069994">
          <w:marLeft w:val="640"/>
          <w:marRight w:val="0"/>
          <w:marTop w:val="0"/>
          <w:marBottom w:val="0"/>
          <w:divBdr>
            <w:top w:val="none" w:sz="0" w:space="0" w:color="auto"/>
            <w:left w:val="none" w:sz="0" w:space="0" w:color="auto"/>
            <w:bottom w:val="none" w:sz="0" w:space="0" w:color="auto"/>
            <w:right w:val="none" w:sz="0" w:space="0" w:color="auto"/>
          </w:divBdr>
        </w:div>
        <w:div w:id="1331831912">
          <w:marLeft w:val="640"/>
          <w:marRight w:val="0"/>
          <w:marTop w:val="0"/>
          <w:marBottom w:val="0"/>
          <w:divBdr>
            <w:top w:val="none" w:sz="0" w:space="0" w:color="auto"/>
            <w:left w:val="none" w:sz="0" w:space="0" w:color="auto"/>
            <w:bottom w:val="none" w:sz="0" w:space="0" w:color="auto"/>
            <w:right w:val="none" w:sz="0" w:space="0" w:color="auto"/>
          </w:divBdr>
        </w:div>
        <w:div w:id="1208374318">
          <w:marLeft w:val="640"/>
          <w:marRight w:val="0"/>
          <w:marTop w:val="0"/>
          <w:marBottom w:val="0"/>
          <w:divBdr>
            <w:top w:val="none" w:sz="0" w:space="0" w:color="auto"/>
            <w:left w:val="none" w:sz="0" w:space="0" w:color="auto"/>
            <w:bottom w:val="none" w:sz="0" w:space="0" w:color="auto"/>
            <w:right w:val="none" w:sz="0" w:space="0" w:color="auto"/>
          </w:divBdr>
        </w:div>
        <w:div w:id="331685284">
          <w:marLeft w:val="640"/>
          <w:marRight w:val="0"/>
          <w:marTop w:val="0"/>
          <w:marBottom w:val="0"/>
          <w:divBdr>
            <w:top w:val="none" w:sz="0" w:space="0" w:color="auto"/>
            <w:left w:val="none" w:sz="0" w:space="0" w:color="auto"/>
            <w:bottom w:val="none" w:sz="0" w:space="0" w:color="auto"/>
            <w:right w:val="none" w:sz="0" w:space="0" w:color="auto"/>
          </w:divBdr>
        </w:div>
        <w:div w:id="1009332788">
          <w:marLeft w:val="640"/>
          <w:marRight w:val="0"/>
          <w:marTop w:val="0"/>
          <w:marBottom w:val="0"/>
          <w:divBdr>
            <w:top w:val="none" w:sz="0" w:space="0" w:color="auto"/>
            <w:left w:val="none" w:sz="0" w:space="0" w:color="auto"/>
            <w:bottom w:val="none" w:sz="0" w:space="0" w:color="auto"/>
            <w:right w:val="none" w:sz="0" w:space="0" w:color="auto"/>
          </w:divBdr>
        </w:div>
        <w:div w:id="339547959">
          <w:marLeft w:val="640"/>
          <w:marRight w:val="0"/>
          <w:marTop w:val="0"/>
          <w:marBottom w:val="0"/>
          <w:divBdr>
            <w:top w:val="none" w:sz="0" w:space="0" w:color="auto"/>
            <w:left w:val="none" w:sz="0" w:space="0" w:color="auto"/>
            <w:bottom w:val="none" w:sz="0" w:space="0" w:color="auto"/>
            <w:right w:val="none" w:sz="0" w:space="0" w:color="auto"/>
          </w:divBdr>
        </w:div>
        <w:div w:id="385834241">
          <w:marLeft w:val="640"/>
          <w:marRight w:val="0"/>
          <w:marTop w:val="0"/>
          <w:marBottom w:val="0"/>
          <w:divBdr>
            <w:top w:val="none" w:sz="0" w:space="0" w:color="auto"/>
            <w:left w:val="none" w:sz="0" w:space="0" w:color="auto"/>
            <w:bottom w:val="none" w:sz="0" w:space="0" w:color="auto"/>
            <w:right w:val="none" w:sz="0" w:space="0" w:color="auto"/>
          </w:divBdr>
        </w:div>
        <w:div w:id="311100972">
          <w:marLeft w:val="640"/>
          <w:marRight w:val="0"/>
          <w:marTop w:val="0"/>
          <w:marBottom w:val="0"/>
          <w:divBdr>
            <w:top w:val="none" w:sz="0" w:space="0" w:color="auto"/>
            <w:left w:val="none" w:sz="0" w:space="0" w:color="auto"/>
            <w:bottom w:val="none" w:sz="0" w:space="0" w:color="auto"/>
            <w:right w:val="none" w:sz="0" w:space="0" w:color="auto"/>
          </w:divBdr>
        </w:div>
        <w:div w:id="1546600137">
          <w:marLeft w:val="640"/>
          <w:marRight w:val="0"/>
          <w:marTop w:val="0"/>
          <w:marBottom w:val="0"/>
          <w:divBdr>
            <w:top w:val="none" w:sz="0" w:space="0" w:color="auto"/>
            <w:left w:val="none" w:sz="0" w:space="0" w:color="auto"/>
            <w:bottom w:val="none" w:sz="0" w:space="0" w:color="auto"/>
            <w:right w:val="none" w:sz="0" w:space="0" w:color="auto"/>
          </w:divBdr>
        </w:div>
        <w:div w:id="859129987">
          <w:marLeft w:val="640"/>
          <w:marRight w:val="0"/>
          <w:marTop w:val="0"/>
          <w:marBottom w:val="0"/>
          <w:divBdr>
            <w:top w:val="none" w:sz="0" w:space="0" w:color="auto"/>
            <w:left w:val="none" w:sz="0" w:space="0" w:color="auto"/>
            <w:bottom w:val="none" w:sz="0" w:space="0" w:color="auto"/>
            <w:right w:val="none" w:sz="0" w:space="0" w:color="auto"/>
          </w:divBdr>
        </w:div>
        <w:div w:id="1718428933">
          <w:marLeft w:val="640"/>
          <w:marRight w:val="0"/>
          <w:marTop w:val="0"/>
          <w:marBottom w:val="0"/>
          <w:divBdr>
            <w:top w:val="none" w:sz="0" w:space="0" w:color="auto"/>
            <w:left w:val="none" w:sz="0" w:space="0" w:color="auto"/>
            <w:bottom w:val="none" w:sz="0" w:space="0" w:color="auto"/>
            <w:right w:val="none" w:sz="0" w:space="0" w:color="auto"/>
          </w:divBdr>
        </w:div>
        <w:div w:id="1260989618">
          <w:marLeft w:val="640"/>
          <w:marRight w:val="0"/>
          <w:marTop w:val="0"/>
          <w:marBottom w:val="0"/>
          <w:divBdr>
            <w:top w:val="none" w:sz="0" w:space="0" w:color="auto"/>
            <w:left w:val="none" w:sz="0" w:space="0" w:color="auto"/>
            <w:bottom w:val="none" w:sz="0" w:space="0" w:color="auto"/>
            <w:right w:val="none" w:sz="0" w:space="0" w:color="auto"/>
          </w:divBdr>
        </w:div>
        <w:div w:id="868764058">
          <w:marLeft w:val="640"/>
          <w:marRight w:val="0"/>
          <w:marTop w:val="0"/>
          <w:marBottom w:val="0"/>
          <w:divBdr>
            <w:top w:val="none" w:sz="0" w:space="0" w:color="auto"/>
            <w:left w:val="none" w:sz="0" w:space="0" w:color="auto"/>
            <w:bottom w:val="none" w:sz="0" w:space="0" w:color="auto"/>
            <w:right w:val="none" w:sz="0" w:space="0" w:color="auto"/>
          </w:divBdr>
        </w:div>
        <w:div w:id="1009334500">
          <w:marLeft w:val="640"/>
          <w:marRight w:val="0"/>
          <w:marTop w:val="0"/>
          <w:marBottom w:val="0"/>
          <w:divBdr>
            <w:top w:val="none" w:sz="0" w:space="0" w:color="auto"/>
            <w:left w:val="none" w:sz="0" w:space="0" w:color="auto"/>
            <w:bottom w:val="none" w:sz="0" w:space="0" w:color="auto"/>
            <w:right w:val="none" w:sz="0" w:space="0" w:color="auto"/>
          </w:divBdr>
        </w:div>
        <w:div w:id="749351721">
          <w:marLeft w:val="640"/>
          <w:marRight w:val="0"/>
          <w:marTop w:val="0"/>
          <w:marBottom w:val="0"/>
          <w:divBdr>
            <w:top w:val="none" w:sz="0" w:space="0" w:color="auto"/>
            <w:left w:val="none" w:sz="0" w:space="0" w:color="auto"/>
            <w:bottom w:val="none" w:sz="0" w:space="0" w:color="auto"/>
            <w:right w:val="none" w:sz="0" w:space="0" w:color="auto"/>
          </w:divBdr>
        </w:div>
        <w:div w:id="1222446193">
          <w:marLeft w:val="640"/>
          <w:marRight w:val="0"/>
          <w:marTop w:val="0"/>
          <w:marBottom w:val="0"/>
          <w:divBdr>
            <w:top w:val="none" w:sz="0" w:space="0" w:color="auto"/>
            <w:left w:val="none" w:sz="0" w:space="0" w:color="auto"/>
            <w:bottom w:val="none" w:sz="0" w:space="0" w:color="auto"/>
            <w:right w:val="none" w:sz="0" w:space="0" w:color="auto"/>
          </w:divBdr>
        </w:div>
        <w:div w:id="1606617181">
          <w:marLeft w:val="640"/>
          <w:marRight w:val="0"/>
          <w:marTop w:val="0"/>
          <w:marBottom w:val="0"/>
          <w:divBdr>
            <w:top w:val="none" w:sz="0" w:space="0" w:color="auto"/>
            <w:left w:val="none" w:sz="0" w:space="0" w:color="auto"/>
            <w:bottom w:val="none" w:sz="0" w:space="0" w:color="auto"/>
            <w:right w:val="none" w:sz="0" w:space="0" w:color="auto"/>
          </w:divBdr>
        </w:div>
        <w:div w:id="1960333074">
          <w:marLeft w:val="640"/>
          <w:marRight w:val="0"/>
          <w:marTop w:val="0"/>
          <w:marBottom w:val="0"/>
          <w:divBdr>
            <w:top w:val="none" w:sz="0" w:space="0" w:color="auto"/>
            <w:left w:val="none" w:sz="0" w:space="0" w:color="auto"/>
            <w:bottom w:val="none" w:sz="0" w:space="0" w:color="auto"/>
            <w:right w:val="none" w:sz="0" w:space="0" w:color="auto"/>
          </w:divBdr>
        </w:div>
        <w:div w:id="233131043">
          <w:marLeft w:val="640"/>
          <w:marRight w:val="0"/>
          <w:marTop w:val="0"/>
          <w:marBottom w:val="0"/>
          <w:divBdr>
            <w:top w:val="none" w:sz="0" w:space="0" w:color="auto"/>
            <w:left w:val="none" w:sz="0" w:space="0" w:color="auto"/>
            <w:bottom w:val="none" w:sz="0" w:space="0" w:color="auto"/>
            <w:right w:val="none" w:sz="0" w:space="0" w:color="auto"/>
          </w:divBdr>
        </w:div>
        <w:div w:id="1893926907">
          <w:marLeft w:val="640"/>
          <w:marRight w:val="0"/>
          <w:marTop w:val="0"/>
          <w:marBottom w:val="0"/>
          <w:divBdr>
            <w:top w:val="none" w:sz="0" w:space="0" w:color="auto"/>
            <w:left w:val="none" w:sz="0" w:space="0" w:color="auto"/>
            <w:bottom w:val="none" w:sz="0" w:space="0" w:color="auto"/>
            <w:right w:val="none" w:sz="0" w:space="0" w:color="auto"/>
          </w:divBdr>
        </w:div>
        <w:div w:id="703673640">
          <w:marLeft w:val="640"/>
          <w:marRight w:val="0"/>
          <w:marTop w:val="0"/>
          <w:marBottom w:val="0"/>
          <w:divBdr>
            <w:top w:val="none" w:sz="0" w:space="0" w:color="auto"/>
            <w:left w:val="none" w:sz="0" w:space="0" w:color="auto"/>
            <w:bottom w:val="none" w:sz="0" w:space="0" w:color="auto"/>
            <w:right w:val="none" w:sz="0" w:space="0" w:color="auto"/>
          </w:divBdr>
        </w:div>
        <w:div w:id="1759591199">
          <w:marLeft w:val="640"/>
          <w:marRight w:val="0"/>
          <w:marTop w:val="0"/>
          <w:marBottom w:val="0"/>
          <w:divBdr>
            <w:top w:val="none" w:sz="0" w:space="0" w:color="auto"/>
            <w:left w:val="none" w:sz="0" w:space="0" w:color="auto"/>
            <w:bottom w:val="none" w:sz="0" w:space="0" w:color="auto"/>
            <w:right w:val="none" w:sz="0" w:space="0" w:color="auto"/>
          </w:divBdr>
        </w:div>
        <w:div w:id="642806465">
          <w:marLeft w:val="640"/>
          <w:marRight w:val="0"/>
          <w:marTop w:val="0"/>
          <w:marBottom w:val="0"/>
          <w:divBdr>
            <w:top w:val="none" w:sz="0" w:space="0" w:color="auto"/>
            <w:left w:val="none" w:sz="0" w:space="0" w:color="auto"/>
            <w:bottom w:val="none" w:sz="0" w:space="0" w:color="auto"/>
            <w:right w:val="none" w:sz="0" w:space="0" w:color="auto"/>
          </w:divBdr>
        </w:div>
        <w:div w:id="2051294311">
          <w:marLeft w:val="640"/>
          <w:marRight w:val="0"/>
          <w:marTop w:val="0"/>
          <w:marBottom w:val="0"/>
          <w:divBdr>
            <w:top w:val="none" w:sz="0" w:space="0" w:color="auto"/>
            <w:left w:val="none" w:sz="0" w:space="0" w:color="auto"/>
            <w:bottom w:val="none" w:sz="0" w:space="0" w:color="auto"/>
            <w:right w:val="none" w:sz="0" w:space="0" w:color="auto"/>
          </w:divBdr>
        </w:div>
        <w:div w:id="761804108">
          <w:marLeft w:val="640"/>
          <w:marRight w:val="0"/>
          <w:marTop w:val="0"/>
          <w:marBottom w:val="0"/>
          <w:divBdr>
            <w:top w:val="none" w:sz="0" w:space="0" w:color="auto"/>
            <w:left w:val="none" w:sz="0" w:space="0" w:color="auto"/>
            <w:bottom w:val="none" w:sz="0" w:space="0" w:color="auto"/>
            <w:right w:val="none" w:sz="0" w:space="0" w:color="auto"/>
          </w:divBdr>
        </w:div>
        <w:div w:id="1103306902">
          <w:marLeft w:val="640"/>
          <w:marRight w:val="0"/>
          <w:marTop w:val="0"/>
          <w:marBottom w:val="0"/>
          <w:divBdr>
            <w:top w:val="none" w:sz="0" w:space="0" w:color="auto"/>
            <w:left w:val="none" w:sz="0" w:space="0" w:color="auto"/>
            <w:bottom w:val="none" w:sz="0" w:space="0" w:color="auto"/>
            <w:right w:val="none" w:sz="0" w:space="0" w:color="auto"/>
          </w:divBdr>
        </w:div>
        <w:div w:id="822045072">
          <w:marLeft w:val="640"/>
          <w:marRight w:val="0"/>
          <w:marTop w:val="0"/>
          <w:marBottom w:val="0"/>
          <w:divBdr>
            <w:top w:val="none" w:sz="0" w:space="0" w:color="auto"/>
            <w:left w:val="none" w:sz="0" w:space="0" w:color="auto"/>
            <w:bottom w:val="none" w:sz="0" w:space="0" w:color="auto"/>
            <w:right w:val="none" w:sz="0" w:space="0" w:color="auto"/>
          </w:divBdr>
        </w:div>
      </w:divsChild>
    </w:div>
    <w:div w:id="1823497388">
      <w:bodyDiv w:val="1"/>
      <w:marLeft w:val="0"/>
      <w:marRight w:val="0"/>
      <w:marTop w:val="0"/>
      <w:marBottom w:val="0"/>
      <w:divBdr>
        <w:top w:val="none" w:sz="0" w:space="0" w:color="auto"/>
        <w:left w:val="none" w:sz="0" w:space="0" w:color="auto"/>
        <w:bottom w:val="none" w:sz="0" w:space="0" w:color="auto"/>
        <w:right w:val="none" w:sz="0" w:space="0" w:color="auto"/>
      </w:divBdr>
    </w:div>
    <w:div w:id="1824813175">
      <w:bodyDiv w:val="1"/>
      <w:marLeft w:val="0"/>
      <w:marRight w:val="0"/>
      <w:marTop w:val="0"/>
      <w:marBottom w:val="0"/>
      <w:divBdr>
        <w:top w:val="none" w:sz="0" w:space="0" w:color="auto"/>
        <w:left w:val="none" w:sz="0" w:space="0" w:color="auto"/>
        <w:bottom w:val="none" w:sz="0" w:space="0" w:color="auto"/>
        <w:right w:val="none" w:sz="0" w:space="0" w:color="auto"/>
      </w:divBdr>
      <w:divsChild>
        <w:div w:id="672145154">
          <w:marLeft w:val="640"/>
          <w:marRight w:val="0"/>
          <w:marTop w:val="0"/>
          <w:marBottom w:val="0"/>
          <w:divBdr>
            <w:top w:val="none" w:sz="0" w:space="0" w:color="auto"/>
            <w:left w:val="none" w:sz="0" w:space="0" w:color="auto"/>
            <w:bottom w:val="none" w:sz="0" w:space="0" w:color="auto"/>
            <w:right w:val="none" w:sz="0" w:space="0" w:color="auto"/>
          </w:divBdr>
        </w:div>
        <w:div w:id="366150033">
          <w:marLeft w:val="640"/>
          <w:marRight w:val="0"/>
          <w:marTop w:val="0"/>
          <w:marBottom w:val="0"/>
          <w:divBdr>
            <w:top w:val="none" w:sz="0" w:space="0" w:color="auto"/>
            <w:left w:val="none" w:sz="0" w:space="0" w:color="auto"/>
            <w:bottom w:val="none" w:sz="0" w:space="0" w:color="auto"/>
            <w:right w:val="none" w:sz="0" w:space="0" w:color="auto"/>
          </w:divBdr>
        </w:div>
        <w:div w:id="434831713">
          <w:marLeft w:val="640"/>
          <w:marRight w:val="0"/>
          <w:marTop w:val="0"/>
          <w:marBottom w:val="0"/>
          <w:divBdr>
            <w:top w:val="none" w:sz="0" w:space="0" w:color="auto"/>
            <w:left w:val="none" w:sz="0" w:space="0" w:color="auto"/>
            <w:bottom w:val="none" w:sz="0" w:space="0" w:color="auto"/>
            <w:right w:val="none" w:sz="0" w:space="0" w:color="auto"/>
          </w:divBdr>
        </w:div>
        <w:div w:id="1680813578">
          <w:marLeft w:val="640"/>
          <w:marRight w:val="0"/>
          <w:marTop w:val="0"/>
          <w:marBottom w:val="0"/>
          <w:divBdr>
            <w:top w:val="none" w:sz="0" w:space="0" w:color="auto"/>
            <w:left w:val="none" w:sz="0" w:space="0" w:color="auto"/>
            <w:bottom w:val="none" w:sz="0" w:space="0" w:color="auto"/>
            <w:right w:val="none" w:sz="0" w:space="0" w:color="auto"/>
          </w:divBdr>
        </w:div>
        <w:div w:id="1180390815">
          <w:marLeft w:val="640"/>
          <w:marRight w:val="0"/>
          <w:marTop w:val="0"/>
          <w:marBottom w:val="0"/>
          <w:divBdr>
            <w:top w:val="none" w:sz="0" w:space="0" w:color="auto"/>
            <w:left w:val="none" w:sz="0" w:space="0" w:color="auto"/>
            <w:bottom w:val="none" w:sz="0" w:space="0" w:color="auto"/>
            <w:right w:val="none" w:sz="0" w:space="0" w:color="auto"/>
          </w:divBdr>
        </w:div>
        <w:div w:id="1275793918">
          <w:marLeft w:val="640"/>
          <w:marRight w:val="0"/>
          <w:marTop w:val="0"/>
          <w:marBottom w:val="0"/>
          <w:divBdr>
            <w:top w:val="none" w:sz="0" w:space="0" w:color="auto"/>
            <w:left w:val="none" w:sz="0" w:space="0" w:color="auto"/>
            <w:bottom w:val="none" w:sz="0" w:space="0" w:color="auto"/>
            <w:right w:val="none" w:sz="0" w:space="0" w:color="auto"/>
          </w:divBdr>
        </w:div>
        <w:div w:id="961351297">
          <w:marLeft w:val="640"/>
          <w:marRight w:val="0"/>
          <w:marTop w:val="0"/>
          <w:marBottom w:val="0"/>
          <w:divBdr>
            <w:top w:val="none" w:sz="0" w:space="0" w:color="auto"/>
            <w:left w:val="none" w:sz="0" w:space="0" w:color="auto"/>
            <w:bottom w:val="none" w:sz="0" w:space="0" w:color="auto"/>
            <w:right w:val="none" w:sz="0" w:space="0" w:color="auto"/>
          </w:divBdr>
        </w:div>
        <w:div w:id="1752120497">
          <w:marLeft w:val="640"/>
          <w:marRight w:val="0"/>
          <w:marTop w:val="0"/>
          <w:marBottom w:val="0"/>
          <w:divBdr>
            <w:top w:val="none" w:sz="0" w:space="0" w:color="auto"/>
            <w:left w:val="none" w:sz="0" w:space="0" w:color="auto"/>
            <w:bottom w:val="none" w:sz="0" w:space="0" w:color="auto"/>
            <w:right w:val="none" w:sz="0" w:space="0" w:color="auto"/>
          </w:divBdr>
        </w:div>
        <w:div w:id="1889761120">
          <w:marLeft w:val="640"/>
          <w:marRight w:val="0"/>
          <w:marTop w:val="0"/>
          <w:marBottom w:val="0"/>
          <w:divBdr>
            <w:top w:val="none" w:sz="0" w:space="0" w:color="auto"/>
            <w:left w:val="none" w:sz="0" w:space="0" w:color="auto"/>
            <w:bottom w:val="none" w:sz="0" w:space="0" w:color="auto"/>
            <w:right w:val="none" w:sz="0" w:space="0" w:color="auto"/>
          </w:divBdr>
        </w:div>
        <w:div w:id="1493326116">
          <w:marLeft w:val="640"/>
          <w:marRight w:val="0"/>
          <w:marTop w:val="0"/>
          <w:marBottom w:val="0"/>
          <w:divBdr>
            <w:top w:val="none" w:sz="0" w:space="0" w:color="auto"/>
            <w:left w:val="none" w:sz="0" w:space="0" w:color="auto"/>
            <w:bottom w:val="none" w:sz="0" w:space="0" w:color="auto"/>
            <w:right w:val="none" w:sz="0" w:space="0" w:color="auto"/>
          </w:divBdr>
        </w:div>
        <w:div w:id="1420174112">
          <w:marLeft w:val="640"/>
          <w:marRight w:val="0"/>
          <w:marTop w:val="0"/>
          <w:marBottom w:val="0"/>
          <w:divBdr>
            <w:top w:val="none" w:sz="0" w:space="0" w:color="auto"/>
            <w:left w:val="none" w:sz="0" w:space="0" w:color="auto"/>
            <w:bottom w:val="none" w:sz="0" w:space="0" w:color="auto"/>
            <w:right w:val="none" w:sz="0" w:space="0" w:color="auto"/>
          </w:divBdr>
        </w:div>
        <w:div w:id="289363213">
          <w:marLeft w:val="640"/>
          <w:marRight w:val="0"/>
          <w:marTop w:val="0"/>
          <w:marBottom w:val="0"/>
          <w:divBdr>
            <w:top w:val="none" w:sz="0" w:space="0" w:color="auto"/>
            <w:left w:val="none" w:sz="0" w:space="0" w:color="auto"/>
            <w:bottom w:val="none" w:sz="0" w:space="0" w:color="auto"/>
            <w:right w:val="none" w:sz="0" w:space="0" w:color="auto"/>
          </w:divBdr>
        </w:div>
        <w:div w:id="90710702">
          <w:marLeft w:val="640"/>
          <w:marRight w:val="0"/>
          <w:marTop w:val="0"/>
          <w:marBottom w:val="0"/>
          <w:divBdr>
            <w:top w:val="none" w:sz="0" w:space="0" w:color="auto"/>
            <w:left w:val="none" w:sz="0" w:space="0" w:color="auto"/>
            <w:bottom w:val="none" w:sz="0" w:space="0" w:color="auto"/>
            <w:right w:val="none" w:sz="0" w:space="0" w:color="auto"/>
          </w:divBdr>
        </w:div>
        <w:div w:id="2024239156">
          <w:marLeft w:val="640"/>
          <w:marRight w:val="0"/>
          <w:marTop w:val="0"/>
          <w:marBottom w:val="0"/>
          <w:divBdr>
            <w:top w:val="none" w:sz="0" w:space="0" w:color="auto"/>
            <w:left w:val="none" w:sz="0" w:space="0" w:color="auto"/>
            <w:bottom w:val="none" w:sz="0" w:space="0" w:color="auto"/>
            <w:right w:val="none" w:sz="0" w:space="0" w:color="auto"/>
          </w:divBdr>
        </w:div>
        <w:div w:id="923994474">
          <w:marLeft w:val="640"/>
          <w:marRight w:val="0"/>
          <w:marTop w:val="0"/>
          <w:marBottom w:val="0"/>
          <w:divBdr>
            <w:top w:val="none" w:sz="0" w:space="0" w:color="auto"/>
            <w:left w:val="none" w:sz="0" w:space="0" w:color="auto"/>
            <w:bottom w:val="none" w:sz="0" w:space="0" w:color="auto"/>
            <w:right w:val="none" w:sz="0" w:space="0" w:color="auto"/>
          </w:divBdr>
        </w:div>
        <w:div w:id="975332862">
          <w:marLeft w:val="640"/>
          <w:marRight w:val="0"/>
          <w:marTop w:val="0"/>
          <w:marBottom w:val="0"/>
          <w:divBdr>
            <w:top w:val="none" w:sz="0" w:space="0" w:color="auto"/>
            <w:left w:val="none" w:sz="0" w:space="0" w:color="auto"/>
            <w:bottom w:val="none" w:sz="0" w:space="0" w:color="auto"/>
            <w:right w:val="none" w:sz="0" w:space="0" w:color="auto"/>
          </w:divBdr>
        </w:div>
        <w:div w:id="1866479230">
          <w:marLeft w:val="640"/>
          <w:marRight w:val="0"/>
          <w:marTop w:val="0"/>
          <w:marBottom w:val="0"/>
          <w:divBdr>
            <w:top w:val="none" w:sz="0" w:space="0" w:color="auto"/>
            <w:left w:val="none" w:sz="0" w:space="0" w:color="auto"/>
            <w:bottom w:val="none" w:sz="0" w:space="0" w:color="auto"/>
            <w:right w:val="none" w:sz="0" w:space="0" w:color="auto"/>
          </w:divBdr>
        </w:div>
        <w:div w:id="499849773">
          <w:marLeft w:val="640"/>
          <w:marRight w:val="0"/>
          <w:marTop w:val="0"/>
          <w:marBottom w:val="0"/>
          <w:divBdr>
            <w:top w:val="none" w:sz="0" w:space="0" w:color="auto"/>
            <w:left w:val="none" w:sz="0" w:space="0" w:color="auto"/>
            <w:bottom w:val="none" w:sz="0" w:space="0" w:color="auto"/>
            <w:right w:val="none" w:sz="0" w:space="0" w:color="auto"/>
          </w:divBdr>
        </w:div>
        <w:div w:id="1354721349">
          <w:marLeft w:val="640"/>
          <w:marRight w:val="0"/>
          <w:marTop w:val="0"/>
          <w:marBottom w:val="0"/>
          <w:divBdr>
            <w:top w:val="none" w:sz="0" w:space="0" w:color="auto"/>
            <w:left w:val="none" w:sz="0" w:space="0" w:color="auto"/>
            <w:bottom w:val="none" w:sz="0" w:space="0" w:color="auto"/>
            <w:right w:val="none" w:sz="0" w:space="0" w:color="auto"/>
          </w:divBdr>
        </w:div>
        <w:div w:id="899823256">
          <w:marLeft w:val="640"/>
          <w:marRight w:val="0"/>
          <w:marTop w:val="0"/>
          <w:marBottom w:val="0"/>
          <w:divBdr>
            <w:top w:val="none" w:sz="0" w:space="0" w:color="auto"/>
            <w:left w:val="none" w:sz="0" w:space="0" w:color="auto"/>
            <w:bottom w:val="none" w:sz="0" w:space="0" w:color="auto"/>
            <w:right w:val="none" w:sz="0" w:space="0" w:color="auto"/>
          </w:divBdr>
        </w:div>
        <w:div w:id="274488232">
          <w:marLeft w:val="640"/>
          <w:marRight w:val="0"/>
          <w:marTop w:val="0"/>
          <w:marBottom w:val="0"/>
          <w:divBdr>
            <w:top w:val="none" w:sz="0" w:space="0" w:color="auto"/>
            <w:left w:val="none" w:sz="0" w:space="0" w:color="auto"/>
            <w:bottom w:val="none" w:sz="0" w:space="0" w:color="auto"/>
            <w:right w:val="none" w:sz="0" w:space="0" w:color="auto"/>
          </w:divBdr>
        </w:div>
        <w:div w:id="1766800263">
          <w:marLeft w:val="640"/>
          <w:marRight w:val="0"/>
          <w:marTop w:val="0"/>
          <w:marBottom w:val="0"/>
          <w:divBdr>
            <w:top w:val="none" w:sz="0" w:space="0" w:color="auto"/>
            <w:left w:val="none" w:sz="0" w:space="0" w:color="auto"/>
            <w:bottom w:val="none" w:sz="0" w:space="0" w:color="auto"/>
            <w:right w:val="none" w:sz="0" w:space="0" w:color="auto"/>
          </w:divBdr>
        </w:div>
        <w:div w:id="1296913069">
          <w:marLeft w:val="640"/>
          <w:marRight w:val="0"/>
          <w:marTop w:val="0"/>
          <w:marBottom w:val="0"/>
          <w:divBdr>
            <w:top w:val="none" w:sz="0" w:space="0" w:color="auto"/>
            <w:left w:val="none" w:sz="0" w:space="0" w:color="auto"/>
            <w:bottom w:val="none" w:sz="0" w:space="0" w:color="auto"/>
            <w:right w:val="none" w:sz="0" w:space="0" w:color="auto"/>
          </w:divBdr>
        </w:div>
        <w:div w:id="1649285016">
          <w:marLeft w:val="640"/>
          <w:marRight w:val="0"/>
          <w:marTop w:val="0"/>
          <w:marBottom w:val="0"/>
          <w:divBdr>
            <w:top w:val="none" w:sz="0" w:space="0" w:color="auto"/>
            <w:left w:val="none" w:sz="0" w:space="0" w:color="auto"/>
            <w:bottom w:val="none" w:sz="0" w:space="0" w:color="auto"/>
            <w:right w:val="none" w:sz="0" w:space="0" w:color="auto"/>
          </w:divBdr>
        </w:div>
        <w:div w:id="657005430">
          <w:marLeft w:val="640"/>
          <w:marRight w:val="0"/>
          <w:marTop w:val="0"/>
          <w:marBottom w:val="0"/>
          <w:divBdr>
            <w:top w:val="none" w:sz="0" w:space="0" w:color="auto"/>
            <w:left w:val="none" w:sz="0" w:space="0" w:color="auto"/>
            <w:bottom w:val="none" w:sz="0" w:space="0" w:color="auto"/>
            <w:right w:val="none" w:sz="0" w:space="0" w:color="auto"/>
          </w:divBdr>
        </w:div>
        <w:div w:id="137260215">
          <w:marLeft w:val="640"/>
          <w:marRight w:val="0"/>
          <w:marTop w:val="0"/>
          <w:marBottom w:val="0"/>
          <w:divBdr>
            <w:top w:val="none" w:sz="0" w:space="0" w:color="auto"/>
            <w:left w:val="none" w:sz="0" w:space="0" w:color="auto"/>
            <w:bottom w:val="none" w:sz="0" w:space="0" w:color="auto"/>
            <w:right w:val="none" w:sz="0" w:space="0" w:color="auto"/>
          </w:divBdr>
        </w:div>
        <w:div w:id="1152217245">
          <w:marLeft w:val="640"/>
          <w:marRight w:val="0"/>
          <w:marTop w:val="0"/>
          <w:marBottom w:val="0"/>
          <w:divBdr>
            <w:top w:val="none" w:sz="0" w:space="0" w:color="auto"/>
            <w:left w:val="none" w:sz="0" w:space="0" w:color="auto"/>
            <w:bottom w:val="none" w:sz="0" w:space="0" w:color="auto"/>
            <w:right w:val="none" w:sz="0" w:space="0" w:color="auto"/>
          </w:divBdr>
        </w:div>
        <w:div w:id="1393118152">
          <w:marLeft w:val="640"/>
          <w:marRight w:val="0"/>
          <w:marTop w:val="0"/>
          <w:marBottom w:val="0"/>
          <w:divBdr>
            <w:top w:val="none" w:sz="0" w:space="0" w:color="auto"/>
            <w:left w:val="none" w:sz="0" w:space="0" w:color="auto"/>
            <w:bottom w:val="none" w:sz="0" w:space="0" w:color="auto"/>
            <w:right w:val="none" w:sz="0" w:space="0" w:color="auto"/>
          </w:divBdr>
        </w:div>
        <w:div w:id="1156725410">
          <w:marLeft w:val="640"/>
          <w:marRight w:val="0"/>
          <w:marTop w:val="0"/>
          <w:marBottom w:val="0"/>
          <w:divBdr>
            <w:top w:val="none" w:sz="0" w:space="0" w:color="auto"/>
            <w:left w:val="none" w:sz="0" w:space="0" w:color="auto"/>
            <w:bottom w:val="none" w:sz="0" w:space="0" w:color="auto"/>
            <w:right w:val="none" w:sz="0" w:space="0" w:color="auto"/>
          </w:divBdr>
        </w:div>
        <w:div w:id="1709406027">
          <w:marLeft w:val="640"/>
          <w:marRight w:val="0"/>
          <w:marTop w:val="0"/>
          <w:marBottom w:val="0"/>
          <w:divBdr>
            <w:top w:val="none" w:sz="0" w:space="0" w:color="auto"/>
            <w:left w:val="none" w:sz="0" w:space="0" w:color="auto"/>
            <w:bottom w:val="none" w:sz="0" w:space="0" w:color="auto"/>
            <w:right w:val="none" w:sz="0" w:space="0" w:color="auto"/>
          </w:divBdr>
        </w:div>
        <w:div w:id="719131198">
          <w:marLeft w:val="640"/>
          <w:marRight w:val="0"/>
          <w:marTop w:val="0"/>
          <w:marBottom w:val="0"/>
          <w:divBdr>
            <w:top w:val="none" w:sz="0" w:space="0" w:color="auto"/>
            <w:left w:val="none" w:sz="0" w:space="0" w:color="auto"/>
            <w:bottom w:val="none" w:sz="0" w:space="0" w:color="auto"/>
            <w:right w:val="none" w:sz="0" w:space="0" w:color="auto"/>
          </w:divBdr>
        </w:div>
        <w:div w:id="1407339314">
          <w:marLeft w:val="640"/>
          <w:marRight w:val="0"/>
          <w:marTop w:val="0"/>
          <w:marBottom w:val="0"/>
          <w:divBdr>
            <w:top w:val="none" w:sz="0" w:space="0" w:color="auto"/>
            <w:left w:val="none" w:sz="0" w:space="0" w:color="auto"/>
            <w:bottom w:val="none" w:sz="0" w:space="0" w:color="auto"/>
            <w:right w:val="none" w:sz="0" w:space="0" w:color="auto"/>
          </w:divBdr>
        </w:div>
        <w:div w:id="1725834688">
          <w:marLeft w:val="640"/>
          <w:marRight w:val="0"/>
          <w:marTop w:val="0"/>
          <w:marBottom w:val="0"/>
          <w:divBdr>
            <w:top w:val="none" w:sz="0" w:space="0" w:color="auto"/>
            <w:left w:val="none" w:sz="0" w:space="0" w:color="auto"/>
            <w:bottom w:val="none" w:sz="0" w:space="0" w:color="auto"/>
            <w:right w:val="none" w:sz="0" w:space="0" w:color="auto"/>
          </w:divBdr>
        </w:div>
        <w:div w:id="1216426931">
          <w:marLeft w:val="640"/>
          <w:marRight w:val="0"/>
          <w:marTop w:val="0"/>
          <w:marBottom w:val="0"/>
          <w:divBdr>
            <w:top w:val="none" w:sz="0" w:space="0" w:color="auto"/>
            <w:left w:val="none" w:sz="0" w:space="0" w:color="auto"/>
            <w:bottom w:val="none" w:sz="0" w:space="0" w:color="auto"/>
            <w:right w:val="none" w:sz="0" w:space="0" w:color="auto"/>
          </w:divBdr>
        </w:div>
        <w:div w:id="1871917836">
          <w:marLeft w:val="640"/>
          <w:marRight w:val="0"/>
          <w:marTop w:val="0"/>
          <w:marBottom w:val="0"/>
          <w:divBdr>
            <w:top w:val="none" w:sz="0" w:space="0" w:color="auto"/>
            <w:left w:val="none" w:sz="0" w:space="0" w:color="auto"/>
            <w:bottom w:val="none" w:sz="0" w:space="0" w:color="auto"/>
            <w:right w:val="none" w:sz="0" w:space="0" w:color="auto"/>
          </w:divBdr>
        </w:div>
        <w:div w:id="1945069425">
          <w:marLeft w:val="640"/>
          <w:marRight w:val="0"/>
          <w:marTop w:val="0"/>
          <w:marBottom w:val="0"/>
          <w:divBdr>
            <w:top w:val="none" w:sz="0" w:space="0" w:color="auto"/>
            <w:left w:val="none" w:sz="0" w:space="0" w:color="auto"/>
            <w:bottom w:val="none" w:sz="0" w:space="0" w:color="auto"/>
            <w:right w:val="none" w:sz="0" w:space="0" w:color="auto"/>
          </w:divBdr>
        </w:div>
        <w:div w:id="261494048">
          <w:marLeft w:val="640"/>
          <w:marRight w:val="0"/>
          <w:marTop w:val="0"/>
          <w:marBottom w:val="0"/>
          <w:divBdr>
            <w:top w:val="none" w:sz="0" w:space="0" w:color="auto"/>
            <w:left w:val="none" w:sz="0" w:space="0" w:color="auto"/>
            <w:bottom w:val="none" w:sz="0" w:space="0" w:color="auto"/>
            <w:right w:val="none" w:sz="0" w:space="0" w:color="auto"/>
          </w:divBdr>
        </w:div>
      </w:divsChild>
    </w:div>
    <w:div w:id="1825470027">
      <w:bodyDiv w:val="1"/>
      <w:marLeft w:val="0"/>
      <w:marRight w:val="0"/>
      <w:marTop w:val="0"/>
      <w:marBottom w:val="0"/>
      <w:divBdr>
        <w:top w:val="none" w:sz="0" w:space="0" w:color="auto"/>
        <w:left w:val="none" w:sz="0" w:space="0" w:color="auto"/>
        <w:bottom w:val="none" w:sz="0" w:space="0" w:color="auto"/>
        <w:right w:val="none" w:sz="0" w:space="0" w:color="auto"/>
      </w:divBdr>
      <w:divsChild>
        <w:div w:id="951859924">
          <w:marLeft w:val="640"/>
          <w:marRight w:val="0"/>
          <w:marTop w:val="0"/>
          <w:marBottom w:val="0"/>
          <w:divBdr>
            <w:top w:val="none" w:sz="0" w:space="0" w:color="auto"/>
            <w:left w:val="none" w:sz="0" w:space="0" w:color="auto"/>
            <w:bottom w:val="none" w:sz="0" w:space="0" w:color="auto"/>
            <w:right w:val="none" w:sz="0" w:space="0" w:color="auto"/>
          </w:divBdr>
        </w:div>
        <w:div w:id="1731726069">
          <w:marLeft w:val="640"/>
          <w:marRight w:val="0"/>
          <w:marTop w:val="0"/>
          <w:marBottom w:val="0"/>
          <w:divBdr>
            <w:top w:val="none" w:sz="0" w:space="0" w:color="auto"/>
            <w:left w:val="none" w:sz="0" w:space="0" w:color="auto"/>
            <w:bottom w:val="none" w:sz="0" w:space="0" w:color="auto"/>
            <w:right w:val="none" w:sz="0" w:space="0" w:color="auto"/>
          </w:divBdr>
        </w:div>
        <w:div w:id="1616792023">
          <w:marLeft w:val="640"/>
          <w:marRight w:val="0"/>
          <w:marTop w:val="0"/>
          <w:marBottom w:val="0"/>
          <w:divBdr>
            <w:top w:val="none" w:sz="0" w:space="0" w:color="auto"/>
            <w:left w:val="none" w:sz="0" w:space="0" w:color="auto"/>
            <w:bottom w:val="none" w:sz="0" w:space="0" w:color="auto"/>
            <w:right w:val="none" w:sz="0" w:space="0" w:color="auto"/>
          </w:divBdr>
        </w:div>
        <w:div w:id="1531067075">
          <w:marLeft w:val="640"/>
          <w:marRight w:val="0"/>
          <w:marTop w:val="0"/>
          <w:marBottom w:val="0"/>
          <w:divBdr>
            <w:top w:val="none" w:sz="0" w:space="0" w:color="auto"/>
            <w:left w:val="none" w:sz="0" w:space="0" w:color="auto"/>
            <w:bottom w:val="none" w:sz="0" w:space="0" w:color="auto"/>
            <w:right w:val="none" w:sz="0" w:space="0" w:color="auto"/>
          </w:divBdr>
        </w:div>
        <w:div w:id="1651474293">
          <w:marLeft w:val="640"/>
          <w:marRight w:val="0"/>
          <w:marTop w:val="0"/>
          <w:marBottom w:val="0"/>
          <w:divBdr>
            <w:top w:val="none" w:sz="0" w:space="0" w:color="auto"/>
            <w:left w:val="none" w:sz="0" w:space="0" w:color="auto"/>
            <w:bottom w:val="none" w:sz="0" w:space="0" w:color="auto"/>
            <w:right w:val="none" w:sz="0" w:space="0" w:color="auto"/>
          </w:divBdr>
        </w:div>
        <w:div w:id="1708405585">
          <w:marLeft w:val="640"/>
          <w:marRight w:val="0"/>
          <w:marTop w:val="0"/>
          <w:marBottom w:val="0"/>
          <w:divBdr>
            <w:top w:val="none" w:sz="0" w:space="0" w:color="auto"/>
            <w:left w:val="none" w:sz="0" w:space="0" w:color="auto"/>
            <w:bottom w:val="none" w:sz="0" w:space="0" w:color="auto"/>
            <w:right w:val="none" w:sz="0" w:space="0" w:color="auto"/>
          </w:divBdr>
        </w:div>
        <w:div w:id="1168013637">
          <w:marLeft w:val="640"/>
          <w:marRight w:val="0"/>
          <w:marTop w:val="0"/>
          <w:marBottom w:val="0"/>
          <w:divBdr>
            <w:top w:val="none" w:sz="0" w:space="0" w:color="auto"/>
            <w:left w:val="none" w:sz="0" w:space="0" w:color="auto"/>
            <w:bottom w:val="none" w:sz="0" w:space="0" w:color="auto"/>
            <w:right w:val="none" w:sz="0" w:space="0" w:color="auto"/>
          </w:divBdr>
        </w:div>
        <w:div w:id="2000498957">
          <w:marLeft w:val="640"/>
          <w:marRight w:val="0"/>
          <w:marTop w:val="0"/>
          <w:marBottom w:val="0"/>
          <w:divBdr>
            <w:top w:val="none" w:sz="0" w:space="0" w:color="auto"/>
            <w:left w:val="none" w:sz="0" w:space="0" w:color="auto"/>
            <w:bottom w:val="none" w:sz="0" w:space="0" w:color="auto"/>
            <w:right w:val="none" w:sz="0" w:space="0" w:color="auto"/>
          </w:divBdr>
        </w:div>
        <w:div w:id="1579825872">
          <w:marLeft w:val="640"/>
          <w:marRight w:val="0"/>
          <w:marTop w:val="0"/>
          <w:marBottom w:val="0"/>
          <w:divBdr>
            <w:top w:val="none" w:sz="0" w:space="0" w:color="auto"/>
            <w:left w:val="none" w:sz="0" w:space="0" w:color="auto"/>
            <w:bottom w:val="none" w:sz="0" w:space="0" w:color="auto"/>
            <w:right w:val="none" w:sz="0" w:space="0" w:color="auto"/>
          </w:divBdr>
        </w:div>
        <w:div w:id="1394426206">
          <w:marLeft w:val="640"/>
          <w:marRight w:val="0"/>
          <w:marTop w:val="0"/>
          <w:marBottom w:val="0"/>
          <w:divBdr>
            <w:top w:val="none" w:sz="0" w:space="0" w:color="auto"/>
            <w:left w:val="none" w:sz="0" w:space="0" w:color="auto"/>
            <w:bottom w:val="none" w:sz="0" w:space="0" w:color="auto"/>
            <w:right w:val="none" w:sz="0" w:space="0" w:color="auto"/>
          </w:divBdr>
        </w:div>
        <w:div w:id="1517500666">
          <w:marLeft w:val="640"/>
          <w:marRight w:val="0"/>
          <w:marTop w:val="0"/>
          <w:marBottom w:val="0"/>
          <w:divBdr>
            <w:top w:val="none" w:sz="0" w:space="0" w:color="auto"/>
            <w:left w:val="none" w:sz="0" w:space="0" w:color="auto"/>
            <w:bottom w:val="none" w:sz="0" w:space="0" w:color="auto"/>
            <w:right w:val="none" w:sz="0" w:space="0" w:color="auto"/>
          </w:divBdr>
        </w:div>
        <w:div w:id="1599407331">
          <w:marLeft w:val="640"/>
          <w:marRight w:val="0"/>
          <w:marTop w:val="0"/>
          <w:marBottom w:val="0"/>
          <w:divBdr>
            <w:top w:val="none" w:sz="0" w:space="0" w:color="auto"/>
            <w:left w:val="none" w:sz="0" w:space="0" w:color="auto"/>
            <w:bottom w:val="none" w:sz="0" w:space="0" w:color="auto"/>
            <w:right w:val="none" w:sz="0" w:space="0" w:color="auto"/>
          </w:divBdr>
        </w:div>
        <w:div w:id="1966811780">
          <w:marLeft w:val="640"/>
          <w:marRight w:val="0"/>
          <w:marTop w:val="0"/>
          <w:marBottom w:val="0"/>
          <w:divBdr>
            <w:top w:val="none" w:sz="0" w:space="0" w:color="auto"/>
            <w:left w:val="none" w:sz="0" w:space="0" w:color="auto"/>
            <w:bottom w:val="none" w:sz="0" w:space="0" w:color="auto"/>
            <w:right w:val="none" w:sz="0" w:space="0" w:color="auto"/>
          </w:divBdr>
        </w:div>
        <w:div w:id="800146703">
          <w:marLeft w:val="640"/>
          <w:marRight w:val="0"/>
          <w:marTop w:val="0"/>
          <w:marBottom w:val="0"/>
          <w:divBdr>
            <w:top w:val="none" w:sz="0" w:space="0" w:color="auto"/>
            <w:left w:val="none" w:sz="0" w:space="0" w:color="auto"/>
            <w:bottom w:val="none" w:sz="0" w:space="0" w:color="auto"/>
            <w:right w:val="none" w:sz="0" w:space="0" w:color="auto"/>
          </w:divBdr>
        </w:div>
        <w:div w:id="2318973">
          <w:marLeft w:val="640"/>
          <w:marRight w:val="0"/>
          <w:marTop w:val="0"/>
          <w:marBottom w:val="0"/>
          <w:divBdr>
            <w:top w:val="none" w:sz="0" w:space="0" w:color="auto"/>
            <w:left w:val="none" w:sz="0" w:space="0" w:color="auto"/>
            <w:bottom w:val="none" w:sz="0" w:space="0" w:color="auto"/>
            <w:right w:val="none" w:sz="0" w:space="0" w:color="auto"/>
          </w:divBdr>
        </w:div>
        <w:div w:id="84964582">
          <w:marLeft w:val="640"/>
          <w:marRight w:val="0"/>
          <w:marTop w:val="0"/>
          <w:marBottom w:val="0"/>
          <w:divBdr>
            <w:top w:val="none" w:sz="0" w:space="0" w:color="auto"/>
            <w:left w:val="none" w:sz="0" w:space="0" w:color="auto"/>
            <w:bottom w:val="none" w:sz="0" w:space="0" w:color="auto"/>
            <w:right w:val="none" w:sz="0" w:space="0" w:color="auto"/>
          </w:divBdr>
        </w:div>
        <w:div w:id="1362394296">
          <w:marLeft w:val="640"/>
          <w:marRight w:val="0"/>
          <w:marTop w:val="0"/>
          <w:marBottom w:val="0"/>
          <w:divBdr>
            <w:top w:val="none" w:sz="0" w:space="0" w:color="auto"/>
            <w:left w:val="none" w:sz="0" w:space="0" w:color="auto"/>
            <w:bottom w:val="none" w:sz="0" w:space="0" w:color="auto"/>
            <w:right w:val="none" w:sz="0" w:space="0" w:color="auto"/>
          </w:divBdr>
        </w:div>
        <w:div w:id="1409837963">
          <w:marLeft w:val="640"/>
          <w:marRight w:val="0"/>
          <w:marTop w:val="0"/>
          <w:marBottom w:val="0"/>
          <w:divBdr>
            <w:top w:val="none" w:sz="0" w:space="0" w:color="auto"/>
            <w:left w:val="none" w:sz="0" w:space="0" w:color="auto"/>
            <w:bottom w:val="none" w:sz="0" w:space="0" w:color="auto"/>
            <w:right w:val="none" w:sz="0" w:space="0" w:color="auto"/>
          </w:divBdr>
        </w:div>
        <w:div w:id="1447776164">
          <w:marLeft w:val="640"/>
          <w:marRight w:val="0"/>
          <w:marTop w:val="0"/>
          <w:marBottom w:val="0"/>
          <w:divBdr>
            <w:top w:val="none" w:sz="0" w:space="0" w:color="auto"/>
            <w:left w:val="none" w:sz="0" w:space="0" w:color="auto"/>
            <w:bottom w:val="none" w:sz="0" w:space="0" w:color="auto"/>
            <w:right w:val="none" w:sz="0" w:space="0" w:color="auto"/>
          </w:divBdr>
        </w:div>
        <w:div w:id="1965960141">
          <w:marLeft w:val="640"/>
          <w:marRight w:val="0"/>
          <w:marTop w:val="0"/>
          <w:marBottom w:val="0"/>
          <w:divBdr>
            <w:top w:val="none" w:sz="0" w:space="0" w:color="auto"/>
            <w:left w:val="none" w:sz="0" w:space="0" w:color="auto"/>
            <w:bottom w:val="none" w:sz="0" w:space="0" w:color="auto"/>
            <w:right w:val="none" w:sz="0" w:space="0" w:color="auto"/>
          </w:divBdr>
        </w:div>
        <w:div w:id="1725055702">
          <w:marLeft w:val="640"/>
          <w:marRight w:val="0"/>
          <w:marTop w:val="0"/>
          <w:marBottom w:val="0"/>
          <w:divBdr>
            <w:top w:val="none" w:sz="0" w:space="0" w:color="auto"/>
            <w:left w:val="none" w:sz="0" w:space="0" w:color="auto"/>
            <w:bottom w:val="none" w:sz="0" w:space="0" w:color="auto"/>
            <w:right w:val="none" w:sz="0" w:space="0" w:color="auto"/>
          </w:divBdr>
        </w:div>
        <w:div w:id="932519146">
          <w:marLeft w:val="640"/>
          <w:marRight w:val="0"/>
          <w:marTop w:val="0"/>
          <w:marBottom w:val="0"/>
          <w:divBdr>
            <w:top w:val="none" w:sz="0" w:space="0" w:color="auto"/>
            <w:left w:val="none" w:sz="0" w:space="0" w:color="auto"/>
            <w:bottom w:val="none" w:sz="0" w:space="0" w:color="auto"/>
            <w:right w:val="none" w:sz="0" w:space="0" w:color="auto"/>
          </w:divBdr>
        </w:div>
        <w:div w:id="1478912888">
          <w:marLeft w:val="640"/>
          <w:marRight w:val="0"/>
          <w:marTop w:val="0"/>
          <w:marBottom w:val="0"/>
          <w:divBdr>
            <w:top w:val="none" w:sz="0" w:space="0" w:color="auto"/>
            <w:left w:val="none" w:sz="0" w:space="0" w:color="auto"/>
            <w:bottom w:val="none" w:sz="0" w:space="0" w:color="auto"/>
            <w:right w:val="none" w:sz="0" w:space="0" w:color="auto"/>
          </w:divBdr>
        </w:div>
        <w:div w:id="1927153909">
          <w:marLeft w:val="640"/>
          <w:marRight w:val="0"/>
          <w:marTop w:val="0"/>
          <w:marBottom w:val="0"/>
          <w:divBdr>
            <w:top w:val="none" w:sz="0" w:space="0" w:color="auto"/>
            <w:left w:val="none" w:sz="0" w:space="0" w:color="auto"/>
            <w:bottom w:val="none" w:sz="0" w:space="0" w:color="auto"/>
            <w:right w:val="none" w:sz="0" w:space="0" w:color="auto"/>
          </w:divBdr>
        </w:div>
        <w:div w:id="619919310">
          <w:marLeft w:val="640"/>
          <w:marRight w:val="0"/>
          <w:marTop w:val="0"/>
          <w:marBottom w:val="0"/>
          <w:divBdr>
            <w:top w:val="none" w:sz="0" w:space="0" w:color="auto"/>
            <w:left w:val="none" w:sz="0" w:space="0" w:color="auto"/>
            <w:bottom w:val="none" w:sz="0" w:space="0" w:color="auto"/>
            <w:right w:val="none" w:sz="0" w:space="0" w:color="auto"/>
          </w:divBdr>
        </w:div>
        <w:div w:id="3014736">
          <w:marLeft w:val="640"/>
          <w:marRight w:val="0"/>
          <w:marTop w:val="0"/>
          <w:marBottom w:val="0"/>
          <w:divBdr>
            <w:top w:val="none" w:sz="0" w:space="0" w:color="auto"/>
            <w:left w:val="none" w:sz="0" w:space="0" w:color="auto"/>
            <w:bottom w:val="none" w:sz="0" w:space="0" w:color="auto"/>
            <w:right w:val="none" w:sz="0" w:space="0" w:color="auto"/>
          </w:divBdr>
        </w:div>
        <w:div w:id="395251716">
          <w:marLeft w:val="640"/>
          <w:marRight w:val="0"/>
          <w:marTop w:val="0"/>
          <w:marBottom w:val="0"/>
          <w:divBdr>
            <w:top w:val="none" w:sz="0" w:space="0" w:color="auto"/>
            <w:left w:val="none" w:sz="0" w:space="0" w:color="auto"/>
            <w:bottom w:val="none" w:sz="0" w:space="0" w:color="auto"/>
            <w:right w:val="none" w:sz="0" w:space="0" w:color="auto"/>
          </w:divBdr>
        </w:div>
        <w:div w:id="2081442666">
          <w:marLeft w:val="640"/>
          <w:marRight w:val="0"/>
          <w:marTop w:val="0"/>
          <w:marBottom w:val="0"/>
          <w:divBdr>
            <w:top w:val="none" w:sz="0" w:space="0" w:color="auto"/>
            <w:left w:val="none" w:sz="0" w:space="0" w:color="auto"/>
            <w:bottom w:val="none" w:sz="0" w:space="0" w:color="auto"/>
            <w:right w:val="none" w:sz="0" w:space="0" w:color="auto"/>
          </w:divBdr>
        </w:div>
        <w:div w:id="1067990763">
          <w:marLeft w:val="640"/>
          <w:marRight w:val="0"/>
          <w:marTop w:val="0"/>
          <w:marBottom w:val="0"/>
          <w:divBdr>
            <w:top w:val="none" w:sz="0" w:space="0" w:color="auto"/>
            <w:left w:val="none" w:sz="0" w:space="0" w:color="auto"/>
            <w:bottom w:val="none" w:sz="0" w:space="0" w:color="auto"/>
            <w:right w:val="none" w:sz="0" w:space="0" w:color="auto"/>
          </w:divBdr>
        </w:div>
        <w:div w:id="1487362044">
          <w:marLeft w:val="640"/>
          <w:marRight w:val="0"/>
          <w:marTop w:val="0"/>
          <w:marBottom w:val="0"/>
          <w:divBdr>
            <w:top w:val="none" w:sz="0" w:space="0" w:color="auto"/>
            <w:left w:val="none" w:sz="0" w:space="0" w:color="auto"/>
            <w:bottom w:val="none" w:sz="0" w:space="0" w:color="auto"/>
            <w:right w:val="none" w:sz="0" w:space="0" w:color="auto"/>
          </w:divBdr>
        </w:div>
        <w:div w:id="1864855583">
          <w:marLeft w:val="640"/>
          <w:marRight w:val="0"/>
          <w:marTop w:val="0"/>
          <w:marBottom w:val="0"/>
          <w:divBdr>
            <w:top w:val="none" w:sz="0" w:space="0" w:color="auto"/>
            <w:left w:val="none" w:sz="0" w:space="0" w:color="auto"/>
            <w:bottom w:val="none" w:sz="0" w:space="0" w:color="auto"/>
            <w:right w:val="none" w:sz="0" w:space="0" w:color="auto"/>
          </w:divBdr>
        </w:div>
        <w:div w:id="83763580">
          <w:marLeft w:val="640"/>
          <w:marRight w:val="0"/>
          <w:marTop w:val="0"/>
          <w:marBottom w:val="0"/>
          <w:divBdr>
            <w:top w:val="none" w:sz="0" w:space="0" w:color="auto"/>
            <w:left w:val="none" w:sz="0" w:space="0" w:color="auto"/>
            <w:bottom w:val="none" w:sz="0" w:space="0" w:color="auto"/>
            <w:right w:val="none" w:sz="0" w:space="0" w:color="auto"/>
          </w:divBdr>
        </w:div>
        <w:div w:id="818881100">
          <w:marLeft w:val="640"/>
          <w:marRight w:val="0"/>
          <w:marTop w:val="0"/>
          <w:marBottom w:val="0"/>
          <w:divBdr>
            <w:top w:val="none" w:sz="0" w:space="0" w:color="auto"/>
            <w:left w:val="none" w:sz="0" w:space="0" w:color="auto"/>
            <w:bottom w:val="none" w:sz="0" w:space="0" w:color="auto"/>
            <w:right w:val="none" w:sz="0" w:space="0" w:color="auto"/>
          </w:divBdr>
        </w:div>
        <w:div w:id="1635675715">
          <w:marLeft w:val="640"/>
          <w:marRight w:val="0"/>
          <w:marTop w:val="0"/>
          <w:marBottom w:val="0"/>
          <w:divBdr>
            <w:top w:val="none" w:sz="0" w:space="0" w:color="auto"/>
            <w:left w:val="none" w:sz="0" w:space="0" w:color="auto"/>
            <w:bottom w:val="none" w:sz="0" w:space="0" w:color="auto"/>
            <w:right w:val="none" w:sz="0" w:space="0" w:color="auto"/>
          </w:divBdr>
        </w:div>
        <w:div w:id="879898690">
          <w:marLeft w:val="640"/>
          <w:marRight w:val="0"/>
          <w:marTop w:val="0"/>
          <w:marBottom w:val="0"/>
          <w:divBdr>
            <w:top w:val="none" w:sz="0" w:space="0" w:color="auto"/>
            <w:left w:val="none" w:sz="0" w:space="0" w:color="auto"/>
            <w:bottom w:val="none" w:sz="0" w:space="0" w:color="auto"/>
            <w:right w:val="none" w:sz="0" w:space="0" w:color="auto"/>
          </w:divBdr>
        </w:div>
        <w:div w:id="1511337983">
          <w:marLeft w:val="640"/>
          <w:marRight w:val="0"/>
          <w:marTop w:val="0"/>
          <w:marBottom w:val="0"/>
          <w:divBdr>
            <w:top w:val="none" w:sz="0" w:space="0" w:color="auto"/>
            <w:left w:val="none" w:sz="0" w:space="0" w:color="auto"/>
            <w:bottom w:val="none" w:sz="0" w:space="0" w:color="auto"/>
            <w:right w:val="none" w:sz="0" w:space="0" w:color="auto"/>
          </w:divBdr>
        </w:div>
        <w:div w:id="1538663100">
          <w:marLeft w:val="640"/>
          <w:marRight w:val="0"/>
          <w:marTop w:val="0"/>
          <w:marBottom w:val="0"/>
          <w:divBdr>
            <w:top w:val="none" w:sz="0" w:space="0" w:color="auto"/>
            <w:left w:val="none" w:sz="0" w:space="0" w:color="auto"/>
            <w:bottom w:val="none" w:sz="0" w:space="0" w:color="auto"/>
            <w:right w:val="none" w:sz="0" w:space="0" w:color="auto"/>
          </w:divBdr>
        </w:div>
        <w:div w:id="269970427">
          <w:marLeft w:val="640"/>
          <w:marRight w:val="0"/>
          <w:marTop w:val="0"/>
          <w:marBottom w:val="0"/>
          <w:divBdr>
            <w:top w:val="none" w:sz="0" w:space="0" w:color="auto"/>
            <w:left w:val="none" w:sz="0" w:space="0" w:color="auto"/>
            <w:bottom w:val="none" w:sz="0" w:space="0" w:color="auto"/>
            <w:right w:val="none" w:sz="0" w:space="0" w:color="auto"/>
          </w:divBdr>
        </w:div>
        <w:div w:id="408771265">
          <w:marLeft w:val="640"/>
          <w:marRight w:val="0"/>
          <w:marTop w:val="0"/>
          <w:marBottom w:val="0"/>
          <w:divBdr>
            <w:top w:val="none" w:sz="0" w:space="0" w:color="auto"/>
            <w:left w:val="none" w:sz="0" w:space="0" w:color="auto"/>
            <w:bottom w:val="none" w:sz="0" w:space="0" w:color="auto"/>
            <w:right w:val="none" w:sz="0" w:space="0" w:color="auto"/>
          </w:divBdr>
        </w:div>
        <w:div w:id="1022821525">
          <w:marLeft w:val="640"/>
          <w:marRight w:val="0"/>
          <w:marTop w:val="0"/>
          <w:marBottom w:val="0"/>
          <w:divBdr>
            <w:top w:val="none" w:sz="0" w:space="0" w:color="auto"/>
            <w:left w:val="none" w:sz="0" w:space="0" w:color="auto"/>
            <w:bottom w:val="none" w:sz="0" w:space="0" w:color="auto"/>
            <w:right w:val="none" w:sz="0" w:space="0" w:color="auto"/>
          </w:divBdr>
        </w:div>
        <w:div w:id="1138571644">
          <w:marLeft w:val="640"/>
          <w:marRight w:val="0"/>
          <w:marTop w:val="0"/>
          <w:marBottom w:val="0"/>
          <w:divBdr>
            <w:top w:val="none" w:sz="0" w:space="0" w:color="auto"/>
            <w:left w:val="none" w:sz="0" w:space="0" w:color="auto"/>
            <w:bottom w:val="none" w:sz="0" w:space="0" w:color="auto"/>
            <w:right w:val="none" w:sz="0" w:space="0" w:color="auto"/>
          </w:divBdr>
        </w:div>
        <w:div w:id="1658145244">
          <w:marLeft w:val="640"/>
          <w:marRight w:val="0"/>
          <w:marTop w:val="0"/>
          <w:marBottom w:val="0"/>
          <w:divBdr>
            <w:top w:val="none" w:sz="0" w:space="0" w:color="auto"/>
            <w:left w:val="none" w:sz="0" w:space="0" w:color="auto"/>
            <w:bottom w:val="none" w:sz="0" w:space="0" w:color="auto"/>
            <w:right w:val="none" w:sz="0" w:space="0" w:color="auto"/>
          </w:divBdr>
        </w:div>
        <w:div w:id="692534746">
          <w:marLeft w:val="640"/>
          <w:marRight w:val="0"/>
          <w:marTop w:val="0"/>
          <w:marBottom w:val="0"/>
          <w:divBdr>
            <w:top w:val="none" w:sz="0" w:space="0" w:color="auto"/>
            <w:left w:val="none" w:sz="0" w:space="0" w:color="auto"/>
            <w:bottom w:val="none" w:sz="0" w:space="0" w:color="auto"/>
            <w:right w:val="none" w:sz="0" w:space="0" w:color="auto"/>
          </w:divBdr>
        </w:div>
        <w:div w:id="1646618580">
          <w:marLeft w:val="640"/>
          <w:marRight w:val="0"/>
          <w:marTop w:val="0"/>
          <w:marBottom w:val="0"/>
          <w:divBdr>
            <w:top w:val="none" w:sz="0" w:space="0" w:color="auto"/>
            <w:left w:val="none" w:sz="0" w:space="0" w:color="auto"/>
            <w:bottom w:val="none" w:sz="0" w:space="0" w:color="auto"/>
            <w:right w:val="none" w:sz="0" w:space="0" w:color="auto"/>
          </w:divBdr>
        </w:div>
        <w:div w:id="1231309077">
          <w:marLeft w:val="640"/>
          <w:marRight w:val="0"/>
          <w:marTop w:val="0"/>
          <w:marBottom w:val="0"/>
          <w:divBdr>
            <w:top w:val="none" w:sz="0" w:space="0" w:color="auto"/>
            <w:left w:val="none" w:sz="0" w:space="0" w:color="auto"/>
            <w:bottom w:val="none" w:sz="0" w:space="0" w:color="auto"/>
            <w:right w:val="none" w:sz="0" w:space="0" w:color="auto"/>
          </w:divBdr>
        </w:div>
        <w:div w:id="1123042226">
          <w:marLeft w:val="640"/>
          <w:marRight w:val="0"/>
          <w:marTop w:val="0"/>
          <w:marBottom w:val="0"/>
          <w:divBdr>
            <w:top w:val="none" w:sz="0" w:space="0" w:color="auto"/>
            <w:left w:val="none" w:sz="0" w:space="0" w:color="auto"/>
            <w:bottom w:val="none" w:sz="0" w:space="0" w:color="auto"/>
            <w:right w:val="none" w:sz="0" w:space="0" w:color="auto"/>
          </w:divBdr>
        </w:div>
        <w:div w:id="767235598">
          <w:marLeft w:val="640"/>
          <w:marRight w:val="0"/>
          <w:marTop w:val="0"/>
          <w:marBottom w:val="0"/>
          <w:divBdr>
            <w:top w:val="none" w:sz="0" w:space="0" w:color="auto"/>
            <w:left w:val="none" w:sz="0" w:space="0" w:color="auto"/>
            <w:bottom w:val="none" w:sz="0" w:space="0" w:color="auto"/>
            <w:right w:val="none" w:sz="0" w:space="0" w:color="auto"/>
          </w:divBdr>
        </w:div>
        <w:div w:id="840435825">
          <w:marLeft w:val="640"/>
          <w:marRight w:val="0"/>
          <w:marTop w:val="0"/>
          <w:marBottom w:val="0"/>
          <w:divBdr>
            <w:top w:val="none" w:sz="0" w:space="0" w:color="auto"/>
            <w:left w:val="none" w:sz="0" w:space="0" w:color="auto"/>
            <w:bottom w:val="none" w:sz="0" w:space="0" w:color="auto"/>
            <w:right w:val="none" w:sz="0" w:space="0" w:color="auto"/>
          </w:divBdr>
        </w:div>
        <w:div w:id="1788084637">
          <w:marLeft w:val="640"/>
          <w:marRight w:val="0"/>
          <w:marTop w:val="0"/>
          <w:marBottom w:val="0"/>
          <w:divBdr>
            <w:top w:val="none" w:sz="0" w:space="0" w:color="auto"/>
            <w:left w:val="none" w:sz="0" w:space="0" w:color="auto"/>
            <w:bottom w:val="none" w:sz="0" w:space="0" w:color="auto"/>
            <w:right w:val="none" w:sz="0" w:space="0" w:color="auto"/>
          </w:divBdr>
        </w:div>
        <w:div w:id="1674843022">
          <w:marLeft w:val="640"/>
          <w:marRight w:val="0"/>
          <w:marTop w:val="0"/>
          <w:marBottom w:val="0"/>
          <w:divBdr>
            <w:top w:val="none" w:sz="0" w:space="0" w:color="auto"/>
            <w:left w:val="none" w:sz="0" w:space="0" w:color="auto"/>
            <w:bottom w:val="none" w:sz="0" w:space="0" w:color="auto"/>
            <w:right w:val="none" w:sz="0" w:space="0" w:color="auto"/>
          </w:divBdr>
        </w:div>
        <w:div w:id="921185243">
          <w:marLeft w:val="640"/>
          <w:marRight w:val="0"/>
          <w:marTop w:val="0"/>
          <w:marBottom w:val="0"/>
          <w:divBdr>
            <w:top w:val="none" w:sz="0" w:space="0" w:color="auto"/>
            <w:left w:val="none" w:sz="0" w:space="0" w:color="auto"/>
            <w:bottom w:val="none" w:sz="0" w:space="0" w:color="auto"/>
            <w:right w:val="none" w:sz="0" w:space="0" w:color="auto"/>
          </w:divBdr>
        </w:div>
        <w:div w:id="141511872">
          <w:marLeft w:val="640"/>
          <w:marRight w:val="0"/>
          <w:marTop w:val="0"/>
          <w:marBottom w:val="0"/>
          <w:divBdr>
            <w:top w:val="none" w:sz="0" w:space="0" w:color="auto"/>
            <w:left w:val="none" w:sz="0" w:space="0" w:color="auto"/>
            <w:bottom w:val="none" w:sz="0" w:space="0" w:color="auto"/>
            <w:right w:val="none" w:sz="0" w:space="0" w:color="auto"/>
          </w:divBdr>
        </w:div>
        <w:div w:id="2142376946">
          <w:marLeft w:val="640"/>
          <w:marRight w:val="0"/>
          <w:marTop w:val="0"/>
          <w:marBottom w:val="0"/>
          <w:divBdr>
            <w:top w:val="none" w:sz="0" w:space="0" w:color="auto"/>
            <w:left w:val="none" w:sz="0" w:space="0" w:color="auto"/>
            <w:bottom w:val="none" w:sz="0" w:space="0" w:color="auto"/>
            <w:right w:val="none" w:sz="0" w:space="0" w:color="auto"/>
          </w:divBdr>
        </w:div>
        <w:div w:id="881210866">
          <w:marLeft w:val="640"/>
          <w:marRight w:val="0"/>
          <w:marTop w:val="0"/>
          <w:marBottom w:val="0"/>
          <w:divBdr>
            <w:top w:val="none" w:sz="0" w:space="0" w:color="auto"/>
            <w:left w:val="none" w:sz="0" w:space="0" w:color="auto"/>
            <w:bottom w:val="none" w:sz="0" w:space="0" w:color="auto"/>
            <w:right w:val="none" w:sz="0" w:space="0" w:color="auto"/>
          </w:divBdr>
        </w:div>
        <w:div w:id="628048259">
          <w:marLeft w:val="640"/>
          <w:marRight w:val="0"/>
          <w:marTop w:val="0"/>
          <w:marBottom w:val="0"/>
          <w:divBdr>
            <w:top w:val="none" w:sz="0" w:space="0" w:color="auto"/>
            <w:left w:val="none" w:sz="0" w:space="0" w:color="auto"/>
            <w:bottom w:val="none" w:sz="0" w:space="0" w:color="auto"/>
            <w:right w:val="none" w:sz="0" w:space="0" w:color="auto"/>
          </w:divBdr>
        </w:div>
        <w:div w:id="1251894393">
          <w:marLeft w:val="640"/>
          <w:marRight w:val="0"/>
          <w:marTop w:val="0"/>
          <w:marBottom w:val="0"/>
          <w:divBdr>
            <w:top w:val="none" w:sz="0" w:space="0" w:color="auto"/>
            <w:left w:val="none" w:sz="0" w:space="0" w:color="auto"/>
            <w:bottom w:val="none" w:sz="0" w:space="0" w:color="auto"/>
            <w:right w:val="none" w:sz="0" w:space="0" w:color="auto"/>
          </w:divBdr>
        </w:div>
        <w:div w:id="401373657">
          <w:marLeft w:val="640"/>
          <w:marRight w:val="0"/>
          <w:marTop w:val="0"/>
          <w:marBottom w:val="0"/>
          <w:divBdr>
            <w:top w:val="none" w:sz="0" w:space="0" w:color="auto"/>
            <w:left w:val="none" w:sz="0" w:space="0" w:color="auto"/>
            <w:bottom w:val="none" w:sz="0" w:space="0" w:color="auto"/>
            <w:right w:val="none" w:sz="0" w:space="0" w:color="auto"/>
          </w:divBdr>
        </w:div>
        <w:div w:id="761338750">
          <w:marLeft w:val="640"/>
          <w:marRight w:val="0"/>
          <w:marTop w:val="0"/>
          <w:marBottom w:val="0"/>
          <w:divBdr>
            <w:top w:val="none" w:sz="0" w:space="0" w:color="auto"/>
            <w:left w:val="none" w:sz="0" w:space="0" w:color="auto"/>
            <w:bottom w:val="none" w:sz="0" w:space="0" w:color="auto"/>
            <w:right w:val="none" w:sz="0" w:space="0" w:color="auto"/>
          </w:divBdr>
        </w:div>
        <w:div w:id="1296330995">
          <w:marLeft w:val="640"/>
          <w:marRight w:val="0"/>
          <w:marTop w:val="0"/>
          <w:marBottom w:val="0"/>
          <w:divBdr>
            <w:top w:val="none" w:sz="0" w:space="0" w:color="auto"/>
            <w:left w:val="none" w:sz="0" w:space="0" w:color="auto"/>
            <w:bottom w:val="none" w:sz="0" w:space="0" w:color="auto"/>
            <w:right w:val="none" w:sz="0" w:space="0" w:color="auto"/>
          </w:divBdr>
        </w:div>
        <w:div w:id="1124540069">
          <w:marLeft w:val="640"/>
          <w:marRight w:val="0"/>
          <w:marTop w:val="0"/>
          <w:marBottom w:val="0"/>
          <w:divBdr>
            <w:top w:val="none" w:sz="0" w:space="0" w:color="auto"/>
            <w:left w:val="none" w:sz="0" w:space="0" w:color="auto"/>
            <w:bottom w:val="none" w:sz="0" w:space="0" w:color="auto"/>
            <w:right w:val="none" w:sz="0" w:space="0" w:color="auto"/>
          </w:divBdr>
        </w:div>
        <w:div w:id="655232479">
          <w:marLeft w:val="640"/>
          <w:marRight w:val="0"/>
          <w:marTop w:val="0"/>
          <w:marBottom w:val="0"/>
          <w:divBdr>
            <w:top w:val="none" w:sz="0" w:space="0" w:color="auto"/>
            <w:left w:val="none" w:sz="0" w:space="0" w:color="auto"/>
            <w:bottom w:val="none" w:sz="0" w:space="0" w:color="auto"/>
            <w:right w:val="none" w:sz="0" w:space="0" w:color="auto"/>
          </w:divBdr>
        </w:div>
        <w:div w:id="488713305">
          <w:marLeft w:val="640"/>
          <w:marRight w:val="0"/>
          <w:marTop w:val="0"/>
          <w:marBottom w:val="0"/>
          <w:divBdr>
            <w:top w:val="none" w:sz="0" w:space="0" w:color="auto"/>
            <w:left w:val="none" w:sz="0" w:space="0" w:color="auto"/>
            <w:bottom w:val="none" w:sz="0" w:space="0" w:color="auto"/>
            <w:right w:val="none" w:sz="0" w:space="0" w:color="auto"/>
          </w:divBdr>
        </w:div>
        <w:div w:id="1967345805">
          <w:marLeft w:val="640"/>
          <w:marRight w:val="0"/>
          <w:marTop w:val="0"/>
          <w:marBottom w:val="0"/>
          <w:divBdr>
            <w:top w:val="none" w:sz="0" w:space="0" w:color="auto"/>
            <w:left w:val="none" w:sz="0" w:space="0" w:color="auto"/>
            <w:bottom w:val="none" w:sz="0" w:space="0" w:color="auto"/>
            <w:right w:val="none" w:sz="0" w:space="0" w:color="auto"/>
          </w:divBdr>
        </w:div>
        <w:div w:id="1285111490">
          <w:marLeft w:val="640"/>
          <w:marRight w:val="0"/>
          <w:marTop w:val="0"/>
          <w:marBottom w:val="0"/>
          <w:divBdr>
            <w:top w:val="none" w:sz="0" w:space="0" w:color="auto"/>
            <w:left w:val="none" w:sz="0" w:space="0" w:color="auto"/>
            <w:bottom w:val="none" w:sz="0" w:space="0" w:color="auto"/>
            <w:right w:val="none" w:sz="0" w:space="0" w:color="auto"/>
          </w:divBdr>
        </w:div>
        <w:div w:id="1141076890">
          <w:marLeft w:val="640"/>
          <w:marRight w:val="0"/>
          <w:marTop w:val="0"/>
          <w:marBottom w:val="0"/>
          <w:divBdr>
            <w:top w:val="none" w:sz="0" w:space="0" w:color="auto"/>
            <w:left w:val="none" w:sz="0" w:space="0" w:color="auto"/>
            <w:bottom w:val="none" w:sz="0" w:space="0" w:color="auto"/>
            <w:right w:val="none" w:sz="0" w:space="0" w:color="auto"/>
          </w:divBdr>
        </w:div>
        <w:div w:id="274483102">
          <w:marLeft w:val="640"/>
          <w:marRight w:val="0"/>
          <w:marTop w:val="0"/>
          <w:marBottom w:val="0"/>
          <w:divBdr>
            <w:top w:val="none" w:sz="0" w:space="0" w:color="auto"/>
            <w:left w:val="none" w:sz="0" w:space="0" w:color="auto"/>
            <w:bottom w:val="none" w:sz="0" w:space="0" w:color="auto"/>
            <w:right w:val="none" w:sz="0" w:space="0" w:color="auto"/>
          </w:divBdr>
        </w:div>
        <w:div w:id="171527800">
          <w:marLeft w:val="640"/>
          <w:marRight w:val="0"/>
          <w:marTop w:val="0"/>
          <w:marBottom w:val="0"/>
          <w:divBdr>
            <w:top w:val="none" w:sz="0" w:space="0" w:color="auto"/>
            <w:left w:val="none" w:sz="0" w:space="0" w:color="auto"/>
            <w:bottom w:val="none" w:sz="0" w:space="0" w:color="auto"/>
            <w:right w:val="none" w:sz="0" w:space="0" w:color="auto"/>
          </w:divBdr>
        </w:div>
        <w:div w:id="1814252169">
          <w:marLeft w:val="640"/>
          <w:marRight w:val="0"/>
          <w:marTop w:val="0"/>
          <w:marBottom w:val="0"/>
          <w:divBdr>
            <w:top w:val="none" w:sz="0" w:space="0" w:color="auto"/>
            <w:left w:val="none" w:sz="0" w:space="0" w:color="auto"/>
            <w:bottom w:val="none" w:sz="0" w:space="0" w:color="auto"/>
            <w:right w:val="none" w:sz="0" w:space="0" w:color="auto"/>
          </w:divBdr>
        </w:div>
        <w:div w:id="237325986">
          <w:marLeft w:val="640"/>
          <w:marRight w:val="0"/>
          <w:marTop w:val="0"/>
          <w:marBottom w:val="0"/>
          <w:divBdr>
            <w:top w:val="none" w:sz="0" w:space="0" w:color="auto"/>
            <w:left w:val="none" w:sz="0" w:space="0" w:color="auto"/>
            <w:bottom w:val="none" w:sz="0" w:space="0" w:color="auto"/>
            <w:right w:val="none" w:sz="0" w:space="0" w:color="auto"/>
          </w:divBdr>
        </w:div>
        <w:div w:id="999577219">
          <w:marLeft w:val="640"/>
          <w:marRight w:val="0"/>
          <w:marTop w:val="0"/>
          <w:marBottom w:val="0"/>
          <w:divBdr>
            <w:top w:val="none" w:sz="0" w:space="0" w:color="auto"/>
            <w:left w:val="none" w:sz="0" w:space="0" w:color="auto"/>
            <w:bottom w:val="none" w:sz="0" w:space="0" w:color="auto"/>
            <w:right w:val="none" w:sz="0" w:space="0" w:color="auto"/>
          </w:divBdr>
        </w:div>
        <w:div w:id="2102751413">
          <w:marLeft w:val="640"/>
          <w:marRight w:val="0"/>
          <w:marTop w:val="0"/>
          <w:marBottom w:val="0"/>
          <w:divBdr>
            <w:top w:val="none" w:sz="0" w:space="0" w:color="auto"/>
            <w:left w:val="none" w:sz="0" w:space="0" w:color="auto"/>
            <w:bottom w:val="none" w:sz="0" w:space="0" w:color="auto"/>
            <w:right w:val="none" w:sz="0" w:space="0" w:color="auto"/>
          </w:divBdr>
        </w:div>
        <w:div w:id="1793476559">
          <w:marLeft w:val="640"/>
          <w:marRight w:val="0"/>
          <w:marTop w:val="0"/>
          <w:marBottom w:val="0"/>
          <w:divBdr>
            <w:top w:val="none" w:sz="0" w:space="0" w:color="auto"/>
            <w:left w:val="none" w:sz="0" w:space="0" w:color="auto"/>
            <w:bottom w:val="none" w:sz="0" w:space="0" w:color="auto"/>
            <w:right w:val="none" w:sz="0" w:space="0" w:color="auto"/>
          </w:divBdr>
        </w:div>
        <w:div w:id="2047411135">
          <w:marLeft w:val="640"/>
          <w:marRight w:val="0"/>
          <w:marTop w:val="0"/>
          <w:marBottom w:val="0"/>
          <w:divBdr>
            <w:top w:val="none" w:sz="0" w:space="0" w:color="auto"/>
            <w:left w:val="none" w:sz="0" w:space="0" w:color="auto"/>
            <w:bottom w:val="none" w:sz="0" w:space="0" w:color="auto"/>
            <w:right w:val="none" w:sz="0" w:space="0" w:color="auto"/>
          </w:divBdr>
        </w:div>
        <w:div w:id="1016813321">
          <w:marLeft w:val="640"/>
          <w:marRight w:val="0"/>
          <w:marTop w:val="0"/>
          <w:marBottom w:val="0"/>
          <w:divBdr>
            <w:top w:val="none" w:sz="0" w:space="0" w:color="auto"/>
            <w:left w:val="none" w:sz="0" w:space="0" w:color="auto"/>
            <w:bottom w:val="none" w:sz="0" w:space="0" w:color="auto"/>
            <w:right w:val="none" w:sz="0" w:space="0" w:color="auto"/>
          </w:divBdr>
        </w:div>
        <w:div w:id="212619009">
          <w:marLeft w:val="640"/>
          <w:marRight w:val="0"/>
          <w:marTop w:val="0"/>
          <w:marBottom w:val="0"/>
          <w:divBdr>
            <w:top w:val="none" w:sz="0" w:space="0" w:color="auto"/>
            <w:left w:val="none" w:sz="0" w:space="0" w:color="auto"/>
            <w:bottom w:val="none" w:sz="0" w:space="0" w:color="auto"/>
            <w:right w:val="none" w:sz="0" w:space="0" w:color="auto"/>
          </w:divBdr>
        </w:div>
      </w:divsChild>
    </w:div>
    <w:div w:id="1828397877">
      <w:bodyDiv w:val="1"/>
      <w:marLeft w:val="0"/>
      <w:marRight w:val="0"/>
      <w:marTop w:val="0"/>
      <w:marBottom w:val="0"/>
      <w:divBdr>
        <w:top w:val="none" w:sz="0" w:space="0" w:color="auto"/>
        <w:left w:val="none" w:sz="0" w:space="0" w:color="auto"/>
        <w:bottom w:val="none" w:sz="0" w:space="0" w:color="auto"/>
        <w:right w:val="none" w:sz="0" w:space="0" w:color="auto"/>
      </w:divBdr>
      <w:divsChild>
        <w:div w:id="327559299">
          <w:marLeft w:val="640"/>
          <w:marRight w:val="0"/>
          <w:marTop w:val="0"/>
          <w:marBottom w:val="0"/>
          <w:divBdr>
            <w:top w:val="none" w:sz="0" w:space="0" w:color="auto"/>
            <w:left w:val="none" w:sz="0" w:space="0" w:color="auto"/>
            <w:bottom w:val="none" w:sz="0" w:space="0" w:color="auto"/>
            <w:right w:val="none" w:sz="0" w:space="0" w:color="auto"/>
          </w:divBdr>
        </w:div>
        <w:div w:id="1272279764">
          <w:marLeft w:val="640"/>
          <w:marRight w:val="0"/>
          <w:marTop w:val="0"/>
          <w:marBottom w:val="0"/>
          <w:divBdr>
            <w:top w:val="none" w:sz="0" w:space="0" w:color="auto"/>
            <w:left w:val="none" w:sz="0" w:space="0" w:color="auto"/>
            <w:bottom w:val="none" w:sz="0" w:space="0" w:color="auto"/>
            <w:right w:val="none" w:sz="0" w:space="0" w:color="auto"/>
          </w:divBdr>
        </w:div>
        <w:div w:id="1733576915">
          <w:marLeft w:val="640"/>
          <w:marRight w:val="0"/>
          <w:marTop w:val="0"/>
          <w:marBottom w:val="0"/>
          <w:divBdr>
            <w:top w:val="none" w:sz="0" w:space="0" w:color="auto"/>
            <w:left w:val="none" w:sz="0" w:space="0" w:color="auto"/>
            <w:bottom w:val="none" w:sz="0" w:space="0" w:color="auto"/>
            <w:right w:val="none" w:sz="0" w:space="0" w:color="auto"/>
          </w:divBdr>
        </w:div>
        <w:div w:id="1440300799">
          <w:marLeft w:val="640"/>
          <w:marRight w:val="0"/>
          <w:marTop w:val="0"/>
          <w:marBottom w:val="0"/>
          <w:divBdr>
            <w:top w:val="none" w:sz="0" w:space="0" w:color="auto"/>
            <w:left w:val="none" w:sz="0" w:space="0" w:color="auto"/>
            <w:bottom w:val="none" w:sz="0" w:space="0" w:color="auto"/>
            <w:right w:val="none" w:sz="0" w:space="0" w:color="auto"/>
          </w:divBdr>
        </w:div>
        <w:div w:id="1367565977">
          <w:marLeft w:val="640"/>
          <w:marRight w:val="0"/>
          <w:marTop w:val="0"/>
          <w:marBottom w:val="0"/>
          <w:divBdr>
            <w:top w:val="none" w:sz="0" w:space="0" w:color="auto"/>
            <w:left w:val="none" w:sz="0" w:space="0" w:color="auto"/>
            <w:bottom w:val="none" w:sz="0" w:space="0" w:color="auto"/>
            <w:right w:val="none" w:sz="0" w:space="0" w:color="auto"/>
          </w:divBdr>
        </w:div>
        <w:div w:id="407967806">
          <w:marLeft w:val="640"/>
          <w:marRight w:val="0"/>
          <w:marTop w:val="0"/>
          <w:marBottom w:val="0"/>
          <w:divBdr>
            <w:top w:val="none" w:sz="0" w:space="0" w:color="auto"/>
            <w:left w:val="none" w:sz="0" w:space="0" w:color="auto"/>
            <w:bottom w:val="none" w:sz="0" w:space="0" w:color="auto"/>
            <w:right w:val="none" w:sz="0" w:space="0" w:color="auto"/>
          </w:divBdr>
        </w:div>
        <w:div w:id="55205305">
          <w:marLeft w:val="640"/>
          <w:marRight w:val="0"/>
          <w:marTop w:val="0"/>
          <w:marBottom w:val="0"/>
          <w:divBdr>
            <w:top w:val="none" w:sz="0" w:space="0" w:color="auto"/>
            <w:left w:val="none" w:sz="0" w:space="0" w:color="auto"/>
            <w:bottom w:val="none" w:sz="0" w:space="0" w:color="auto"/>
            <w:right w:val="none" w:sz="0" w:space="0" w:color="auto"/>
          </w:divBdr>
        </w:div>
        <w:div w:id="346097993">
          <w:marLeft w:val="640"/>
          <w:marRight w:val="0"/>
          <w:marTop w:val="0"/>
          <w:marBottom w:val="0"/>
          <w:divBdr>
            <w:top w:val="none" w:sz="0" w:space="0" w:color="auto"/>
            <w:left w:val="none" w:sz="0" w:space="0" w:color="auto"/>
            <w:bottom w:val="none" w:sz="0" w:space="0" w:color="auto"/>
            <w:right w:val="none" w:sz="0" w:space="0" w:color="auto"/>
          </w:divBdr>
        </w:div>
        <w:div w:id="1102609580">
          <w:marLeft w:val="640"/>
          <w:marRight w:val="0"/>
          <w:marTop w:val="0"/>
          <w:marBottom w:val="0"/>
          <w:divBdr>
            <w:top w:val="none" w:sz="0" w:space="0" w:color="auto"/>
            <w:left w:val="none" w:sz="0" w:space="0" w:color="auto"/>
            <w:bottom w:val="none" w:sz="0" w:space="0" w:color="auto"/>
            <w:right w:val="none" w:sz="0" w:space="0" w:color="auto"/>
          </w:divBdr>
        </w:div>
        <w:div w:id="1906836195">
          <w:marLeft w:val="640"/>
          <w:marRight w:val="0"/>
          <w:marTop w:val="0"/>
          <w:marBottom w:val="0"/>
          <w:divBdr>
            <w:top w:val="none" w:sz="0" w:space="0" w:color="auto"/>
            <w:left w:val="none" w:sz="0" w:space="0" w:color="auto"/>
            <w:bottom w:val="none" w:sz="0" w:space="0" w:color="auto"/>
            <w:right w:val="none" w:sz="0" w:space="0" w:color="auto"/>
          </w:divBdr>
        </w:div>
        <w:div w:id="1422801279">
          <w:marLeft w:val="640"/>
          <w:marRight w:val="0"/>
          <w:marTop w:val="0"/>
          <w:marBottom w:val="0"/>
          <w:divBdr>
            <w:top w:val="none" w:sz="0" w:space="0" w:color="auto"/>
            <w:left w:val="none" w:sz="0" w:space="0" w:color="auto"/>
            <w:bottom w:val="none" w:sz="0" w:space="0" w:color="auto"/>
            <w:right w:val="none" w:sz="0" w:space="0" w:color="auto"/>
          </w:divBdr>
        </w:div>
        <w:div w:id="1306623919">
          <w:marLeft w:val="640"/>
          <w:marRight w:val="0"/>
          <w:marTop w:val="0"/>
          <w:marBottom w:val="0"/>
          <w:divBdr>
            <w:top w:val="none" w:sz="0" w:space="0" w:color="auto"/>
            <w:left w:val="none" w:sz="0" w:space="0" w:color="auto"/>
            <w:bottom w:val="none" w:sz="0" w:space="0" w:color="auto"/>
            <w:right w:val="none" w:sz="0" w:space="0" w:color="auto"/>
          </w:divBdr>
        </w:div>
        <w:div w:id="377323435">
          <w:marLeft w:val="640"/>
          <w:marRight w:val="0"/>
          <w:marTop w:val="0"/>
          <w:marBottom w:val="0"/>
          <w:divBdr>
            <w:top w:val="none" w:sz="0" w:space="0" w:color="auto"/>
            <w:left w:val="none" w:sz="0" w:space="0" w:color="auto"/>
            <w:bottom w:val="none" w:sz="0" w:space="0" w:color="auto"/>
            <w:right w:val="none" w:sz="0" w:space="0" w:color="auto"/>
          </w:divBdr>
        </w:div>
        <w:div w:id="46995040">
          <w:marLeft w:val="640"/>
          <w:marRight w:val="0"/>
          <w:marTop w:val="0"/>
          <w:marBottom w:val="0"/>
          <w:divBdr>
            <w:top w:val="none" w:sz="0" w:space="0" w:color="auto"/>
            <w:left w:val="none" w:sz="0" w:space="0" w:color="auto"/>
            <w:bottom w:val="none" w:sz="0" w:space="0" w:color="auto"/>
            <w:right w:val="none" w:sz="0" w:space="0" w:color="auto"/>
          </w:divBdr>
        </w:div>
        <w:div w:id="1874533503">
          <w:marLeft w:val="640"/>
          <w:marRight w:val="0"/>
          <w:marTop w:val="0"/>
          <w:marBottom w:val="0"/>
          <w:divBdr>
            <w:top w:val="none" w:sz="0" w:space="0" w:color="auto"/>
            <w:left w:val="none" w:sz="0" w:space="0" w:color="auto"/>
            <w:bottom w:val="none" w:sz="0" w:space="0" w:color="auto"/>
            <w:right w:val="none" w:sz="0" w:space="0" w:color="auto"/>
          </w:divBdr>
        </w:div>
        <w:div w:id="1368683144">
          <w:marLeft w:val="640"/>
          <w:marRight w:val="0"/>
          <w:marTop w:val="0"/>
          <w:marBottom w:val="0"/>
          <w:divBdr>
            <w:top w:val="none" w:sz="0" w:space="0" w:color="auto"/>
            <w:left w:val="none" w:sz="0" w:space="0" w:color="auto"/>
            <w:bottom w:val="none" w:sz="0" w:space="0" w:color="auto"/>
            <w:right w:val="none" w:sz="0" w:space="0" w:color="auto"/>
          </w:divBdr>
        </w:div>
        <w:div w:id="1765301432">
          <w:marLeft w:val="640"/>
          <w:marRight w:val="0"/>
          <w:marTop w:val="0"/>
          <w:marBottom w:val="0"/>
          <w:divBdr>
            <w:top w:val="none" w:sz="0" w:space="0" w:color="auto"/>
            <w:left w:val="none" w:sz="0" w:space="0" w:color="auto"/>
            <w:bottom w:val="none" w:sz="0" w:space="0" w:color="auto"/>
            <w:right w:val="none" w:sz="0" w:space="0" w:color="auto"/>
          </w:divBdr>
        </w:div>
        <w:div w:id="466826444">
          <w:marLeft w:val="640"/>
          <w:marRight w:val="0"/>
          <w:marTop w:val="0"/>
          <w:marBottom w:val="0"/>
          <w:divBdr>
            <w:top w:val="none" w:sz="0" w:space="0" w:color="auto"/>
            <w:left w:val="none" w:sz="0" w:space="0" w:color="auto"/>
            <w:bottom w:val="none" w:sz="0" w:space="0" w:color="auto"/>
            <w:right w:val="none" w:sz="0" w:space="0" w:color="auto"/>
          </w:divBdr>
        </w:div>
        <w:div w:id="521088731">
          <w:marLeft w:val="640"/>
          <w:marRight w:val="0"/>
          <w:marTop w:val="0"/>
          <w:marBottom w:val="0"/>
          <w:divBdr>
            <w:top w:val="none" w:sz="0" w:space="0" w:color="auto"/>
            <w:left w:val="none" w:sz="0" w:space="0" w:color="auto"/>
            <w:bottom w:val="none" w:sz="0" w:space="0" w:color="auto"/>
            <w:right w:val="none" w:sz="0" w:space="0" w:color="auto"/>
          </w:divBdr>
        </w:div>
        <w:div w:id="494223267">
          <w:marLeft w:val="640"/>
          <w:marRight w:val="0"/>
          <w:marTop w:val="0"/>
          <w:marBottom w:val="0"/>
          <w:divBdr>
            <w:top w:val="none" w:sz="0" w:space="0" w:color="auto"/>
            <w:left w:val="none" w:sz="0" w:space="0" w:color="auto"/>
            <w:bottom w:val="none" w:sz="0" w:space="0" w:color="auto"/>
            <w:right w:val="none" w:sz="0" w:space="0" w:color="auto"/>
          </w:divBdr>
        </w:div>
        <w:div w:id="1939293716">
          <w:marLeft w:val="640"/>
          <w:marRight w:val="0"/>
          <w:marTop w:val="0"/>
          <w:marBottom w:val="0"/>
          <w:divBdr>
            <w:top w:val="none" w:sz="0" w:space="0" w:color="auto"/>
            <w:left w:val="none" w:sz="0" w:space="0" w:color="auto"/>
            <w:bottom w:val="none" w:sz="0" w:space="0" w:color="auto"/>
            <w:right w:val="none" w:sz="0" w:space="0" w:color="auto"/>
          </w:divBdr>
        </w:div>
        <w:div w:id="216555375">
          <w:marLeft w:val="640"/>
          <w:marRight w:val="0"/>
          <w:marTop w:val="0"/>
          <w:marBottom w:val="0"/>
          <w:divBdr>
            <w:top w:val="none" w:sz="0" w:space="0" w:color="auto"/>
            <w:left w:val="none" w:sz="0" w:space="0" w:color="auto"/>
            <w:bottom w:val="none" w:sz="0" w:space="0" w:color="auto"/>
            <w:right w:val="none" w:sz="0" w:space="0" w:color="auto"/>
          </w:divBdr>
        </w:div>
        <w:div w:id="1204908462">
          <w:marLeft w:val="640"/>
          <w:marRight w:val="0"/>
          <w:marTop w:val="0"/>
          <w:marBottom w:val="0"/>
          <w:divBdr>
            <w:top w:val="none" w:sz="0" w:space="0" w:color="auto"/>
            <w:left w:val="none" w:sz="0" w:space="0" w:color="auto"/>
            <w:bottom w:val="none" w:sz="0" w:space="0" w:color="auto"/>
            <w:right w:val="none" w:sz="0" w:space="0" w:color="auto"/>
          </w:divBdr>
        </w:div>
        <w:div w:id="991445783">
          <w:marLeft w:val="640"/>
          <w:marRight w:val="0"/>
          <w:marTop w:val="0"/>
          <w:marBottom w:val="0"/>
          <w:divBdr>
            <w:top w:val="none" w:sz="0" w:space="0" w:color="auto"/>
            <w:left w:val="none" w:sz="0" w:space="0" w:color="auto"/>
            <w:bottom w:val="none" w:sz="0" w:space="0" w:color="auto"/>
            <w:right w:val="none" w:sz="0" w:space="0" w:color="auto"/>
          </w:divBdr>
        </w:div>
        <w:div w:id="1766077497">
          <w:marLeft w:val="640"/>
          <w:marRight w:val="0"/>
          <w:marTop w:val="0"/>
          <w:marBottom w:val="0"/>
          <w:divBdr>
            <w:top w:val="none" w:sz="0" w:space="0" w:color="auto"/>
            <w:left w:val="none" w:sz="0" w:space="0" w:color="auto"/>
            <w:bottom w:val="none" w:sz="0" w:space="0" w:color="auto"/>
            <w:right w:val="none" w:sz="0" w:space="0" w:color="auto"/>
          </w:divBdr>
        </w:div>
        <w:div w:id="365910865">
          <w:marLeft w:val="640"/>
          <w:marRight w:val="0"/>
          <w:marTop w:val="0"/>
          <w:marBottom w:val="0"/>
          <w:divBdr>
            <w:top w:val="none" w:sz="0" w:space="0" w:color="auto"/>
            <w:left w:val="none" w:sz="0" w:space="0" w:color="auto"/>
            <w:bottom w:val="none" w:sz="0" w:space="0" w:color="auto"/>
            <w:right w:val="none" w:sz="0" w:space="0" w:color="auto"/>
          </w:divBdr>
        </w:div>
        <w:div w:id="1537619659">
          <w:marLeft w:val="640"/>
          <w:marRight w:val="0"/>
          <w:marTop w:val="0"/>
          <w:marBottom w:val="0"/>
          <w:divBdr>
            <w:top w:val="none" w:sz="0" w:space="0" w:color="auto"/>
            <w:left w:val="none" w:sz="0" w:space="0" w:color="auto"/>
            <w:bottom w:val="none" w:sz="0" w:space="0" w:color="auto"/>
            <w:right w:val="none" w:sz="0" w:space="0" w:color="auto"/>
          </w:divBdr>
        </w:div>
        <w:div w:id="667251747">
          <w:marLeft w:val="640"/>
          <w:marRight w:val="0"/>
          <w:marTop w:val="0"/>
          <w:marBottom w:val="0"/>
          <w:divBdr>
            <w:top w:val="none" w:sz="0" w:space="0" w:color="auto"/>
            <w:left w:val="none" w:sz="0" w:space="0" w:color="auto"/>
            <w:bottom w:val="none" w:sz="0" w:space="0" w:color="auto"/>
            <w:right w:val="none" w:sz="0" w:space="0" w:color="auto"/>
          </w:divBdr>
        </w:div>
        <w:div w:id="240794581">
          <w:marLeft w:val="640"/>
          <w:marRight w:val="0"/>
          <w:marTop w:val="0"/>
          <w:marBottom w:val="0"/>
          <w:divBdr>
            <w:top w:val="none" w:sz="0" w:space="0" w:color="auto"/>
            <w:left w:val="none" w:sz="0" w:space="0" w:color="auto"/>
            <w:bottom w:val="none" w:sz="0" w:space="0" w:color="auto"/>
            <w:right w:val="none" w:sz="0" w:space="0" w:color="auto"/>
          </w:divBdr>
        </w:div>
        <w:div w:id="1588022">
          <w:marLeft w:val="640"/>
          <w:marRight w:val="0"/>
          <w:marTop w:val="0"/>
          <w:marBottom w:val="0"/>
          <w:divBdr>
            <w:top w:val="none" w:sz="0" w:space="0" w:color="auto"/>
            <w:left w:val="none" w:sz="0" w:space="0" w:color="auto"/>
            <w:bottom w:val="none" w:sz="0" w:space="0" w:color="auto"/>
            <w:right w:val="none" w:sz="0" w:space="0" w:color="auto"/>
          </w:divBdr>
        </w:div>
        <w:div w:id="523591849">
          <w:marLeft w:val="640"/>
          <w:marRight w:val="0"/>
          <w:marTop w:val="0"/>
          <w:marBottom w:val="0"/>
          <w:divBdr>
            <w:top w:val="none" w:sz="0" w:space="0" w:color="auto"/>
            <w:left w:val="none" w:sz="0" w:space="0" w:color="auto"/>
            <w:bottom w:val="none" w:sz="0" w:space="0" w:color="auto"/>
            <w:right w:val="none" w:sz="0" w:space="0" w:color="auto"/>
          </w:divBdr>
        </w:div>
        <w:div w:id="1726180715">
          <w:marLeft w:val="640"/>
          <w:marRight w:val="0"/>
          <w:marTop w:val="0"/>
          <w:marBottom w:val="0"/>
          <w:divBdr>
            <w:top w:val="none" w:sz="0" w:space="0" w:color="auto"/>
            <w:left w:val="none" w:sz="0" w:space="0" w:color="auto"/>
            <w:bottom w:val="none" w:sz="0" w:space="0" w:color="auto"/>
            <w:right w:val="none" w:sz="0" w:space="0" w:color="auto"/>
          </w:divBdr>
        </w:div>
        <w:div w:id="1382486380">
          <w:marLeft w:val="640"/>
          <w:marRight w:val="0"/>
          <w:marTop w:val="0"/>
          <w:marBottom w:val="0"/>
          <w:divBdr>
            <w:top w:val="none" w:sz="0" w:space="0" w:color="auto"/>
            <w:left w:val="none" w:sz="0" w:space="0" w:color="auto"/>
            <w:bottom w:val="none" w:sz="0" w:space="0" w:color="auto"/>
            <w:right w:val="none" w:sz="0" w:space="0" w:color="auto"/>
          </w:divBdr>
        </w:div>
        <w:div w:id="1838961346">
          <w:marLeft w:val="640"/>
          <w:marRight w:val="0"/>
          <w:marTop w:val="0"/>
          <w:marBottom w:val="0"/>
          <w:divBdr>
            <w:top w:val="none" w:sz="0" w:space="0" w:color="auto"/>
            <w:left w:val="none" w:sz="0" w:space="0" w:color="auto"/>
            <w:bottom w:val="none" w:sz="0" w:space="0" w:color="auto"/>
            <w:right w:val="none" w:sz="0" w:space="0" w:color="auto"/>
          </w:divBdr>
        </w:div>
        <w:div w:id="1836219074">
          <w:marLeft w:val="640"/>
          <w:marRight w:val="0"/>
          <w:marTop w:val="0"/>
          <w:marBottom w:val="0"/>
          <w:divBdr>
            <w:top w:val="none" w:sz="0" w:space="0" w:color="auto"/>
            <w:left w:val="none" w:sz="0" w:space="0" w:color="auto"/>
            <w:bottom w:val="none" w:sz="0" w:space="0" w:color="auto"/>
            <w:right w:val="none" w:sz="0" w:space="0" w:color="auto"/>
          </w:divBdr>
        </w:div>
        <w:div w:id="274600030">
          <w:marLeft w:val="640"/>
          <w:marRight w:val="0"/>
          <w:marTop w:val="0"/>
          <w:marBottom w:val="0"/>
          <w:divBdr>
            <w:top w:val="none" w:sz="0" w:space="0" w:color="auto"/>
            <w:left w:val="none" w:sz="0" w:space="0" w:color="auto"/>
            <w:bottom w:val="none" w:sz="0" w:space="0" w:color="auto"/>
            <w:right w:val="none" w:sz="0" w:space="0" w:color="auto"/>
          </w:divBdr>
        </w:div>
        <w:div w:id="1630166373">
          <w:marLeft w:val="640"/>
          <w:marRight w:val="0"/>
          <w:marTop w:val="0"/>
          <w:marBottom w:val="0"/>
          <w:divBdr>
            <w:top w:val="none" w:sz="0" w:space="0" w:color="auto"/>
            <w:left w:val="none" w:sz="0" w:space="0" w:color="auto"/>
            <w:bottom w:val="none" w:sz="0" w:space="0" w:color="auto"/>
            <w:right w:val="none" w:sz="0" w:space="0" w:color="auto"/>
          </w:divBdr>
        </w:div>
        <w:div w:id="120922750">
          <w:marLeft w:val="640"/>
          <w:marRight w:val="0"/>
          <w:marTop w:val="0"/>
          <w:marBottom w:val="0"/>
          <w:divBdr>
            <w:top w:val="none" w:sz="0" w:space="0" w:color="auto"/>
            <w:left w:val="none" w:sz="0" w:space="0" w:color="auto"/>
            <w:bottom w:val="none" w:sz="0" w:space="0" w:color="auto"/>
            <w:right w:val="none" w:sz="0" w:space="0" w:color="auto"/>
          </w:divBdr>
        </w:div>
        <w:div w:id="1193495996">
          <w:marLeft w:val="640"/>
          <w:marRight w:val="0"/>
          <w:marTop w:val="0"/>
          <w:marBottom w:val="0"/>
          <w:divBdr>
            <w:top w:val="none" w:sz="0" w:space="0" w:color="auto"/>
            <w:left w:val="none" w:sz="0" w:space="0" w:color="auto"/>
            <w:bottom w:val="none" w:sz="0" w:space="0" w:color="auto"/>
            <w:right w:val="none" w:sz="0" w:space="0" w:color="auto"/>
          </w:divBdr>
        </w:div>
        <w:div w:id="1074280862">
          <w:marLeft w:val="640"/>
          <w:marRight w:val="0"/>
          <w:marTop w:val="0"/>
          <w:marBottom w:val="0"/>
          <w:divBdr>
            <w:top w:val="none" w:sz="0" w:space="0" w:color="auto"/>
            <w:left w:val="none" w:sz="0" w:space="0" w:color="auto"/>
            <w:bottom w:val="none" w:sz="0" w:space="0" w:color="auto"/>
            <w:right w:val="none" w:sz="0" w:space="0" w:color="auto"/>
          </w:divBdr>
        </w:div>
        <w:div w:id="1994747646">
          <w:marLeft w:val="640"/>
          <w:marRight w:val="0"/>
          <w:marTop w:val="0"/>
          <w:marBottom w:val="0"/>
          <w:divBdr>
            <w:top w:val="none" w:sz="0" w:space="0" w:color="auto"/>
            <w:left w:val="none" w:sz="0" w:space="0" w:color="auto"/>
            <w:bottom w:val="none" w:sz="0" w:space="0" w:color="auto"/>
            <w:right w:val="none" w:sz="0" w:space="0" w:color="auto"/>
          </w:divBdr>
        </w:div>
        <w:div w:id="755058544">
          <w:marLeft w:val="640"/>
          <w:marRight w:val="0"/>
          <w:marTop w:val="0"/>
          <w:marBottom w:val="0"/>
          <w:divBdr>
            <w:top w:val="none" w:sz="0" w:space="0" w:color="auto"/>
            <w:left w:val="none" w:sz="0" w:space="0" w:color="auto"/>
            <w:bottom w:val="none" w:sz="0" w:space="0" w:color="auto"/>
            <w:right w:val="none" w:sz="0" w:space="0" w:color="auto"/>
          </w:divBdr>
        </w:div>
        <w:div w:id="534121236">
          <w:marLeft w:val="640"/>
          <w:marRight w:val="0"/>
          <w:marTop w:val="0"/>
          <w:marBottom w:val="0"/>
          <w:divBdr>
            <w:top w:val="none" w:sz="0" w:space="0" w:color="auto"/>
            <w:left w:val="none" w:sz="0" w:space="0" w:color="auto"/>
            <w:bottom w:val="none" w:sz="0" w:space="0" w:color="auto"/>
            <w:right w:val="none" w:sz="0" w:space="0" w:color="auto"/>
          </w:divBdr>
        </w:div>
        <w:div w:id="381250375">
          <w:marLeft w:val="640"/>
          <w:marRight w:val="0"/>
          <w:marTop w:val="0"/>
          <w:marBottom w:val="0"/>
          <w:divBdr>
            <w:top w:val="none" w:sz="0" w:space="0" w:color="auto"/>
            <w:left w:val="none" w:sz="0" w:space="0" w:color="auto"/>
            <w:bottom w:val="none" w:sz="0" w:space="0" w:color="auto"/>
            <w:right w:val="none" w:sz="0" w:space="0" w:color="auto"/>
          </w:divBdr>
        </w:div>
        <w:div w:id="612058767">
          <w:marLeft w:val="640"/>
          <w:marRight w:val="0"/>
          <w:marTop w:val="0"/>
          <w:marBottom w:val="0"/>
          <w:divBdr>
            <w:top w:val="none" w:sz="0" w:space="0" w:color="auto"/>
            <w:left w:val="none" w:sz="0" w:space="0" w:color="auto"/>
            <w:bottom w:val="none" w:sz="0" w:space="0" w:color="auto"/>
            <w:right w:val="none" w:sz="0" w:space="0" w:color="auto"/>
          </w:divBdr>
        </w:div>
        <w:div w:id="1793787263">
          <w:marLeft w:val="640"/>
          <w:marRight w:val="0"/>
          <w:marTop w:val="0"/>
          <w:marBottom w:val="0"/>
          <w:divBdr>
            <w:top w:val="none" w:sz="0" w:space="0" w:color="auto"/>
            <w:left w:val="none" w:sz="0" w:space="0" w:color="auto"/>
            <w:bottom w:val="none" w:sz="0" w:space="0" w:color="auto"/>
            <w:right w:val="none" w:sz="0" w:space="0" w:color="auto"/>
          </w:divBdr>
        </w:div>
        <w:div w:id="1970815705">
          <w:marLeft w:val="640"/>
          <w:marRight w:val="0"/>
          <w:marTop w:val="0"/>
          <w:marBottom w:val="0"/>
          <w:divBdr>
            <w:top w:val="none" w:sz="0" w:space="0" w:color="auto"/>
            <w:left w:val="none" w:sz="0" w:space="0" w:color="auto"/>
            <w:bottom w:val="none" w:sz="0" w:space="0" w:color="auto"/>
            <w:right w:val="none" w:sz="0" w:space="0" w:color="auto"/>
          </w:divBdr>
        </w:div>
        <w:div w:id="622542144">
          <w:marLeft w:val="640"/>
          <w:marRight w:val="0"/>
          <w:marTop w:val="0"/>
          <w:marBottom w:val="0"/>
          <w:divBdr>
            <w:top w:val="none" w:sz="0" w:space="0" w:color="auto"/>
            <w:left w:val="none" w:sz="0" w:space="0" w:color="auto"/>
            <w:bottom w:val="none" w:sz="0" w:space="0" w:color="auto"/>
            <w:right w:val="none" w:sz="0" w:space="0" w:color="auto"/>
          </w:divBdr>
        </w:div>
        <w:div w:id="1304000583">
          <w:marLeft w:val="640"/>
          <w:marRight w:val="0"/>
          <w:marTop w:val="0"/>
          <w:marBottom w:val="0"/>
          <w:divBdr>
            <w:top w:val="none" w:sz="0" w:space="0" w:color="auto"/>
            <w:left w:val="none" w:sz="0" w:space="0" w:color="auto"/>
            <w:bottom w:val="none" w:sz="0" w:space="0" w:color="auto"/>
            <w:right w:val="none" w:sz="0" w:space="0" w:color="auto"/>
          </w:divBdr>
        </w:div>
        <w:div w:id="1770390810">
          <w:marLeft w:val="640"/>
          <w:marRight w:val="0"/>
          <w:marTop w:val="0"/>
          <w:marBottom w:val="0"/>
          <w:divBdr>
            <w:top w:val="none" w:sz="0" w:space="0" w:color="auto"/>
            <w:left w:val="none" w:sz="0" w:space="0" w:color="auto"/>
            <w:bottom w:val="none" w:sz="0" w:space="0" w:color="auto"/>
            <w:right w:val="none" w:sz="0" w:space="0" w:color="auto"/>
          </w:divBdr>
        </w:div>
        <w:div w:id="1191794100">
          <w:marLeft w:val="640"/>
          <w:marRight w:val="0"/>
          <w:marTop w:val="0"/>
          <w:marBottom w:val="0"/>
          <w:divBdr>
            <w:top w:val="none" w:sz="0" w:space="0" w:color="auto"/>
            <w:left w:val="none" w:sz="0" w:space="0" w:color="auto"/>
            <w:bottom w:val="none" w:sz="0" w:space="0" w:color="auto"/>
            <w:right w:val="none" w:sz="0" w:space="0" w:color="auto"/>
          </w:divBdr>
        </w:div>
        <w:div w:id="1935741374">
          <w:marLeft w:val="640"/>
          <w:marRight w:val="0"/>
          <w:marTop w:val="0"/>
          <w:marBottom w:val="0"/>
          <w:divBdr>
            <w:top w:val="none" w:sz="0" w:space="0" w:color="auto"/>
            <w:left w:val="none" w:sz="0" w:space="0" w:color="auto"/>
            <w:bottom w:val="none" w:sz="0" w:space="0" w:color="auto"/>
            <w:right w:val="none" w:sz="0" w:space="0" w:color="auto"/>
          </w:divBdr>
        </w:div>
        <w:div w:id="1145390006">
          <w:marLeft w:val="640"/>
          <w:marRight w:val="0"/>
          <w:marTop w:val="0"/>
          <w:marBottom w:val="0"/>
          <w:divBdr>
            <w:top w:val="none" w:sz="0" w:space="0" w:color="auto"/>
            <w:left w:val="none" w:sz="0" w:space="0" w:color="auto"/>
            <w:bottom w:val="none" w:sz="0" w:space="0" w:color="auto"/>
            <w:right w:val="none" w:sz="0" w:space="0" w:color="auto"/>
          </w:divBdr>
        </w:div>
        <w:div w:id="889072568">
          <w:marLeft w:val="640"/>
          <w:marRight w:val="0"/>
          <w:marTop w:val="0"/>
          <w:marBottom w:val="0"/>
          <w:divBdr>
            <w:top w:val="none" w:sz="0" w:space="0" w:color="auto"/>
            <w:left w:val="none" w:sz="0" w:space="0" w:color="auto"/>
            <w:bottom w:val="none" w:sz="0" w:space="0" w:color="auto"/>
            <w:right w:val="none" w:sz="0" w:space="0" w:color="auto"/>
          </w:divBdr>
        </w:div>
        <w:div w:id="1173885235">
          <w:marLeft w:val="640"/>
          <w:marRight w:val="0"/>
          <w:marTop w:val="0"/>
          <w:marBottom w:val="0"/>
          <w:divBdr>
            <w:top w:val="none" w:sz="0" w:space="0" w:color="auto"/>
            <w:left w:val="none" w:sz="0" w:space="0" w:color="auto"/>
            <w:bottom w:val="none" w:sz="0" w:space="0" w:color="auto"/>
            <w:right w:val="none" w:sz="0" w:space="0" w:color="auto"/>
          </w:divBdr>
        </w:div>
        <w:div w:id="1271817129">
          <w:marLeft w:val="640"/>
          <w:marRight w:val="0"/>
          <w:marTop w:val="0"/>
          <w:marBottom w:val="0"/>
          <w:divBdr>
            <w:top w:val="none" w:sz="0" w:space="0" w:color="auto"/>
            <w:left w:val="none" w:sz="0" w:space="0" w:color="auto"/>
            <w:bottom w:val="none" w:sz="0" w:space="0" w:color="auto"/>
            <w:right w:val="none" w:sz="0" w:space="0" w:color="auto"/>
          </w:divBdr>
        </w:div>
        <w:div w:id="2048870491">
          <w:marLeft w:val="640"/>
          <w:marRight w:val="0"/>
          <w:marTop w:val="0"/>
          <w:marBottom w:val="0"/>
          <w:divBdr>
            <w:top w:val="none" w:sz="0" w:space="0" w:color="auto"/>
            <w:left w:val="none" w:sz="0" w:space="0" w:color="auto"/>
            <w:bottom w:val="none" w:sz="0" w:space="0" w:color="auto"/>
            <w:right w:val="none" w:sz="0" w:space="0" w:color="auto"/>
          </w:divBdr>
        </w:div>
        <w:div w:id="1705447583">
          <w:marLeft w:val="640"/>
          <w:marRight w:val="0"/>
          <w:marTop w:val="0"/>
          <w:marBottom w:val="0"/>
          <w:divBdr>
            <w:top w:val="none" w:sz="0" w:space="0" w:color="auto"/>
            <w:left w:val="none" w:sz="0" w:space="0" w:color="auto"/>
            <w:bottom w:val="none" w:sz="0" w:space="0" w:color="auto"/>
            <w:right w:val="none" w:sz="0" w:space="0" w:color="auto"/>
          </w:divBdr>
        </w:div>
        <w:div w:id="905336744">
          <w:marLeft w:val="640"/>
          <w:marRight w:val="0"/>
          <w:marTop w:val="0"/>
          <w:marBottom w:val="0"/>
          <w:divBdr>
            <w:top w:val="none" w:sz="0" w:space="0" w:color="auto"/>
            <w:left w:val="none" w:sz="0" w:space="0" w:color="auto"/>
            <w:bottom w:val="none" w:sz="0" w:space="0" w:color="auto"/>
            <w:right w:val="none" w:sz="0" w:space="0" w:color="auto"/>
          </w:divBdr>
        </w:div>
        <w:div w:id="1731683708">
          <w:marLeft w:val="640"/>
          <w:marRight w:val="0"/>
          <w:marTop w:val="0"/>
          <w:marBottom w:val="0"/>
          <w:divBdr>
            <w:top w:val="none" w:sz="0" w:space="0" w:color="auto"/>
            <w:left w:val="none" w:sz="0" w:space="0" w:color="auto"/>
            <w:bottom w:val="none" w:sz="0" w:space="0" w:color="auto"/>
            <w:right w:val="none" w:sz="0" w:space="0" w:color="auto"/>
          </w:divBdr>
        </w:div>
        <w:div w:id="1953781900">
          <w:marLeft w:val="640"/>
          <w:marRight w:val="0"/>
          <w:marTop w:val="0"/>
          <w:marBottom w:val="0"/>
          <w:divBdr>
            <w:top w:val="none" w:sz="0" w:space="0" w:color="auto"/>
            <w:left w:val="none" w:sz="0" w:space="0" w:color="auto"/>
            <w:bottom w:val="none" w:sz="0" w:space="0" w:color="auto"/>
            <w:right w:val="none" w:sz="0" w:space="0" w:color="auto"/>
          </w:divBdr>
        </w:div>
        <w:div w:id="275598327">
          <w:marLeft w:val="640"/>
          <w:marRight w:val="0"/>
          <w:marTop w:val="0"/>
          <w:marBottom w:val="0"/>
          <w:divBdr>
            <w:top w:val="none" w:sz="0" w:space="0" w:color="auto"/>
            <w:left w:val="none" w:sz="0" w:space="0" w:color="auto"/>
            <w:bottom w:val="none" w:sz="0" w:space="0" w:color="auto"/>
            <w:right w:val="none" w:sz="0" w:space="0" w:color="auto"/>
          </w:divBdr>
        </w:div>
        <w:div w:id="1935506031">
          <w:marLeft w:val="640"/>
          <w:marRight w:val="0"/>
          <w:marTop w:val="0"/>
          <w:marBottom w:val="0"/>
          <w:divBdr>
            <w:top w:val="none" w:sz="0" w:space="0" w:color="auto"/>
            <w:left w:val="none" w:sz="0" w:space="0" w:color="auto"/>
            <w:bottom w:val="none" w:sz="0" w:space="0" w:color="auto"/>
            <w:right w:val="none" w:sz="0" w:space="0" w:color="auto"/>
          </w:divBdr>
        </w:div>
        <w:div w:id="523177924">
          <w:marLeft w:val="640"/>
          <w:marRight w:val="0"/>
          <w:marTop w:val="0"/>
          <w:marBottom w:val="0"/>
          <w:divBdr>
            <w:top w:val="none" w:sz="0" w:space="0" w:color="auto"/>
            <w:left w:val="none" w:sz="0" w:space="0" w:color="auto"/>
            <w:bottom w:val="none" w:sz="0" w:space="0" w:color="auto"/>
            <w:right w:val="none" w:sz="0" w:space="0" w:color="auto"/>
          </w:divBdr>
        </w:div>
        <w:div w:id="1364211689">
          <w:marLeft w:val="640"/>
          <w:marRight w:val="0"/>
          <w:marTop w:val="0"/>
          <w:marBottom w:val="0"/>
          <w:divBdr>
            <w:top w:val="none" w:sz="0" w:space="0" w:color="auto"/>
            <w:left w:val="none" w:sz="0" w:space="0" w:color="auto"/>
            <w:bottom w:val="none" w:sz="0" w:space="0" w:color="auto"/>
            <w:right w:val="none" w:sz="0" w:space="0" w:color="auto"/>
          </w:divBdr>
        </w:div>
        <w:div w:id="9723125">
          <w:marLeft w:val="640"/>
          <w:marRight w:val="0"/>
          <w:marTop w:val="0"/>
          <w:marBottom w:val="0"/>
          <w:divBdr>
            <w:top w:val="none" w:sz="0" w:space="0" w:color="auto"/>
            <w:left w:val="none" w:sz="0" w:space="0" w:color="auto"/>
            <w:bottom w:val="none" w:sz="0" w:space="0" w:color="auto"/>
            <w:right w:val="none" w:sz="0" w:space="0" w:color="auto"/>
          </w:divBdr>
        </w:div>
        <w:div w:id="951981834">
          <w:marLeft w:val="640"/>
          <w:marRight w:val="0"/>
          <w:marTop w:val="0"/>
          <w:marBottom w:val="0"/>
          <w:divBdr>
            <w:top w:val="none" w:sz="0" w:space="0" w:color="auto"/>
            <w:left w:val="none" w:sz="0" w:space="0" w:color="auto"/>
            <w:bottom w:val="none" w:sz="0" w:space="0" w:color="auto"/>
            <w:right w:val="none" w:sz="0" w:space="0" w:color="auto"/>
          </w:divBdr>
        </w:div>
        <w:div w:id="1461681527">
          <w:marLeft w:val="640"/>
          <w:marRight w:val="0"/>
          <w:marTop w:val="0"/>
          <w:marBottom w:val="0"/>
          <w:divBdr>
            <w:top w:val="none" w:sz="0" w:space="0" w:color="auto"/>
            <w:left w:val="none" w:sz="0" w:space="0" w:color="auto"/>
            <w:bottom w:val="none" w:sz="0" w:space="0" w:color="auto"/>
            <w:right w:val="none" w:sz="0" w:space="0" w:color="auto"/>
          </w:divBdr>
        </w:div>
      </w:divsChild>
    </w:div>
    <w:div w:id="1829398735">
      <w:bodyDiv w:val="1"/>
      <w:marLeft w:val="0"/>
      <w:marRight w:val="0"/>
      <w:marTop w:val="0"/>
      <w:marBottom w:val="0"/>
      <w:divBdr>
        <w:top w:val="none" w:sz="0" w:space="0" w:color="auto"/>
        <w:left w:val="none" w:sz="0" w:space="0" w:color="auto"/>
        <w:bottom w:val="none" w:sz="0" w:space="0" w:color="auto"/>
        <w:right w:val="none" w:sz="0" w:space="0" w:color="auto"/>
      </w:divBdr>
      <w:divsChild>
        <w:div w:id="1694569532">
          <w:marLeft w:val="640"/>
          <w:marRight w:val="0"/>
          <w:marTop w:val="0"/>
          <w:marBottom w:val="0"/>
          <w:divBdr>
            <w:top w:val="none" w:sz="0" w:space="0" w:color="auto"/>
            <w:left w:val="none" w:sz="0" w:space="0" w:color="auto"/>
            <w:bottom w:val="none" w:sz="0" w:space="0" w:color="auto"/>
            <w:right w:val="none" w:sz="0" w:space="0" w:color="auto"/>
          </w:divBdr>
        </w:div>
        <w:div w:id="1289969294">
          <w:marLeft w:val="640"/>
          <w:marRight w:val="0"/>
          <w:marTop w:val="0"/>
          <w:marBottom w:val="0"/>
          <w:divBdr>
            <w:top w:val="none" w:sz="0" w:space="0" w:color="auto"/>
            <w:left w:val="none" w:sz="0" w:space="0" w:color="auto"/>
            <w:bottom w:val="none" w:sz="0" w:space="0" w:color="auto"/>
            <w:right w:val="none" w:sz="0" w:space="0" w:color="auto"/>
          </w:divBdr>
        </w:div>
        <w:div w:id="356126319">
          <w:marLeft w:val="640"/>
          <w:marRight w:val="0"/>
          <w:marTop w:val="0"/>
          <w:marBottom w:val="0"/>
          <w:divBdr>
            <w:top w:val="none" w:sz="0" w:space="0" w:color="auto"/>
            <w:left w:val="none" w:sz="0" w:space="0" w:color="auto"/>
            <w:bottom w:val="none" w:sz="0" w:space="0" w:color="auto"/>
            <w:right w:val="none" w:sz="0" w:space="0" w:color="auto"/>
          </w:divBdr>
        </w:div>
        <w:div w:id="1306204253">
          <w:marLeft w:val="640"/>
          <w:marRight w:val="0"/>
          <w:marTop w:val="0"/>
          <w:marBottom w:val="0"/>
          <w:divBdr>
            <w:top w:val="none" w:sz="0" w:space="0" w:color="auto"/>
            <w:left w:val="none" w:sz="0" w:space="0" w:color="auto"/>
            <w:bottom w:val="none" w:sz="0" w:space="0" w:color="auto"/>
            <w:right w:val="none" w:sz="0" w:space="0" w:color="auto"/>
          </w:divBdr>
        </w:div>
        <w:div w:id="822549795">
          <w:marLeft w:val="640"/>
          <w:marRight w:val="0"/>
          <w:marTop w:val="0"/>
          <w:marBottom w:val="0"/>
          <w:divBdr>
            <w:top w:val="none" w:sz="0" w:space="0" w:color="auto"/>
            <w:left w:val="none" w:sz="0" w:space="0" w:color="auto"/>
            <w:bottom w:val="none" w:sz="0" w:space="0" w:color="auto"/>
            <w:right w:val="none" w:sz="0" w:space="0" w:color="auto"/>
          </w:divBdr>
        </w:div>
        <w:div w:id="1480923465">
          <w:marLeft w:val="640"/>
          <w:marRight w:val="0"/>
          <w:marTop w:val="0"/>
          <w:marBottom w:val="0"/>
          <w:divBdr>
            <w:top w:val="none" w:sz="0" w:space="0" w:color="auto"/>
            <w:left w:val="none" w:sz="0" w:space="0" w:color="auto"/>
            <w:bottom w:val="none" w:sz="0" w:space="0" w:color="auto"/>
            <w:right w:val="none" w:sz="0" w:space="0" w:color="auto"/>
          </w:divBdr>
        </w:div>
        <w:div w:id="620501441">
          <w:marLeft w:val="640"/>
          <w:marRight w:val="0"/>
          <w:marTop w:val="0"/>
          <w:marBottom w:val="0"/>
          <w:divBdr>
            <w:top w:val="none" w:sz="0" w:space="0" w:color="auto"/>
            <w:left w:val="none" w:sz="0" w:space="0" w:color="auto"/>
            <w:bottom w:val="none" w:sz="0" w:space="0" w:color="auto"/>
            <w:right w:val="none" w:sz="0" w:space="0" w:color="auto"/>
          </w:divBdr>
        </w:div>
        <w:div w:id="537817916">
          <w:marLeft w:val="640"/>
          <w:marRight w:val="0"/>
          <w:marTop w:val="0"/>
          <w:marBottom w:val="0"/>
          <w:divBdr>
            <w:top w:val="none" w:sz="0" w:space="0" w:color="auto"/>
            <w:left w:val="none" w:sz="0" w:space="0" w:color="auto"/>
            <w:bottom w:val="none" w:sz="0" w:space="0" w:color="auto"/>
            <w:right w:val="none" w:sz="0" w:space="0" w:color="auto"/>
          </w:divBdr>
        </w:div>
        <w:div w:id="1928077411">
          <w:marLeft w:val="640"/>
          <w:marRight w:val="0"/>
          <w:marTop w:val="0"/>
          <w:marBottom w:val="0"/>
          <w:divBdr>
            <w:top w:val="none" w:sz="0" w:space="0" w:color="auto"/>
            <w:left w:val="none" w:sz="0" w:space="0" w:color="auto"/>
            <w:bottom w:val="none" w:sz="0" w:space="0" w:color="auto"/>
            <w:right w:val="none" w:sz="0" w:space="0" w:color="auto"/>
          </w:divBdr>
        </w:div>
        <w:div w:id="241571893">
          <w:marLeft w:val="640"/>
          <w:marRight w:val="0"/>
          <w:marTop w:val="0"/>
          <w:marBottom w:val="0"/>
          <w:divBdr>
            <w:top w:val="none" w:sz="0" w:space="0" w:color="auto"/>
            <w:left w:val="none" w:sz="0" w:space="0" w:color="auto"/>
            <w:bottom w:val="none" w:sz="0" w:space="0" w:color="auto"/>
            <w:right w:val="none" w:sz="0" w:space="0" w:color="auto"/>
          </w:divBdr>
        </w:div>
        <w:div w:id="1258827793">
          <w:marLeft w:val="640"/>
          <w:marRight w:val="0"/>
          <w:marTop w:val="0"/>
          <w:marBottom w:val="0"/>
          <w:divBdr>
            <w:top w:val="none" w:sz="0" w:space="0" w:color="auto"/>
            <w:left w:val="none" w:sz="0" w:space="0" w:color="auto"/>
            <w:bottom w:val="none" w:sz="0" w:space="0" w:color="auto"/>
            <w:right w:val="none" w:sz="0" w:space="0" w:color="auto"/>
          </w:divBdr>
        </w:div>
        <w:div w:id="466438725">
          <w:marLeft w:val="640"/>
          <w:marRight w:val="0"/>
          <w:marTop w:val="0"/>
          <w:marBottom w:val="0"/>
          <w:divBdr>
            <w:top w:val="none" w:sz="0" w:space="0" w:color="auto"/>
            <w:left w:val="none" w:sz="0" w:space="0" w:color="auto"/>
            <w:bottom w:val="none" w:sz="0" w:space="0" w:color="auto"/>
            <w:right w:val="none" w:sz="0" w:space="0" w:color="auto"/>
          </w:divBdr>
        </w:div>
        <w:div w:id="1207984383">
          <w:marLeft w:val="640"/>
          <w:marRight w:val="0"/>
          <w:marTop w:val="0"/>
          <w:marBottom w:val="0"/>
          <w:divBdr>
            <w:top w:val="none" w:sz="0" w:space="0" w:color="auto"/>
            <w:left w:val="none" w:sz="0" w:space="0" w:color="auto"/>
            <w:bottom w:val="none" w:sz="0" w:space="0" w:color="auto"/>
            <w:right w:val="none" w:sz="0" w:space="0" w:color="auto"/>
          </w:divBdr>
        </w:div>
        <w:div w:id="867789625">
          <w:marLeft w:val="640"/>
          <w:marRight w:val="0"/>
          <w:marTop w:val="0"/>
          <w:marBottom w:val="0"/>
          <w:divBdr>
            <w:top w:val="none" w:sz="0" w:space="0" w:color="auto"/>
            <w:left w:val="none" w:sz="0" w:space="0" w:color="auto"/>
            <w:bottom w:val="none" w:sz="0" w:space="0" w:color="auto"/>
            <w:right w:val="none" w:sz="0" w:space="0" w:color="auto"/>
          </w:divBdr>
        </w:div>
        <w:div w:id="177040153">
          <w:marLeft w:val="640"/>
          <w:marRight w:val="0"/>
          <w:marTop w:val="0"/>
          <w:marBottom w:val="0"/>
          <w:divBdr>
            <w:top w:val="none" w:sz="0" w:space="0" w:color="auto"/>
            <w:left w:val="none" w:sz="0" w:space="0" w:color="auto"/>
            <w:bottom w:val="none" w:sz="0" w:space="0" w:color="auto"/>
            <w:right w:val="none" w:sz="0" w:space="0" w:color="auto"/>
          </w:divBdr>
        </w:div>
        <w:div w:id="1367214450">
          <w:marLeft w:val="640"/>
          <w:marRight w:val="0"/>
          <w:marTop w:val="0"/>
          <w:marBottom w:val="0"/>
          <w:divBdr>
            <w:top w:val="none" w:sz="0" w:space="0" w:color="auto"/>
            <w:left w:val="none" w:sz="0" w:space="0" w:color="auto"/>
            <w:bottom w:val="none" w:sz="0" w:space="0" w:color="auto"/>
            <w:right w:val="none" w:sz="0" w:space="0" w:color="auto"/>
          </w:divBdr>
        </w:div>
        <w:div w:id="1493451145">
          <w:marLeft w:val="640"/>
          <w:marRight w:val="0"/>
          <w:marTop w:val="0"/>
          <w:marBottom w:val="0"/>
          <w:divBdr>
            <w:top w:val="none" w:sz="0" w:space="0" w:color="auto"/>
            <w:left w:val="none" w:sz="0" w:space="0" w:color="auto"/>
            <w:bottom w:val="none" w:sz="0" w:space="0" w:color="auto"/>
            <w:right w:val="none" w:sz="0" w:space="0" w:color="auto"/>
          </w:divBdr>
        </w:div>
        <w:div w:id="839584246">
          <w:marLeft w:val="640"/>
          <w:marRight w:val="0"/>
          <w:marTop w:val="0"/>
          <w:marBottom w:val="0"/>
          <w:divBdr>
            <w:top w:val="none" w:sz="0" w:space="0" w:color="auto"/>
            <w:left w:val="none" w:sz="0" w:space="0" w:color="auto"/>
            <w:bottom w:val="none" w:sz="0" w:space="0" w:color="auto"/>
            <w:right w:val="none" w:sz="0" w:space="0" w:color="auto"/>
          </w:divBdr>
        </w:div>
        <w:div w:id="826090631">
          <w:marLeft w:val="640"/>
          <w:marRight w:val="0"/>
          <w:marTop w:val="0"/>
          <w:marBottom w:val="0"/>
          <w:divBdr>
            <w:top w:val="none" w:sz="0" w:space="0" w:color="auto"/>
            <w:left w:val="none" w:sz="0" w:space="0" w:color="auto"/>
            <w:bottom w:val="none" w:sz="0" w:space="0" w:color="auto"/>
            <w:right w:val="none" w:sz="0" w:space="0" w:color="auto"/>
          </w:divBdr>
        </w:div>
        <w:div w:id="1649436546">
          <w:marLeft w:val="640"/>
          <w:marRight w:val="0"/>
          <w:marTop w:val="0"/>
          <w:marBottom w:val="0"/>
          <w:divBdr>
            <w:top w:val="none" w:sz="0" w:space="0" w:color="auto"/>
            <w:left w:val="none" w:sz="0" w:space="0" w:color="auto"/>
            <w:bottom w:val="none" w:sz="0" w:space="0" w:color="auto"/>
            <w:right w:val="none" w:sz="0" w:space="0" w:color="auto"/>
          </w:divBdr>
        </w:div>
        <w:div w:id="515778167">
          <w:marLeft w:val="640"/>
          <w:marRight w:val="0"/>
          <w:marTop w:val="0"/>
          <w:marBottom w:val="0"/>
          <w:divBdr>
            <w:top w:val="none" w:sz="0" w:space="0" w:color="auto"/>
            <w:left w:val="none" w:sz="0" w:space="0" w:color="auto"/>
            <w:bottom w:val="none" w:sz="0" w:space="0" w:color="auto"/>
            <w:right w:val="none" w:sz="0" w:space="0" w:color="auto"/>
          </w:divBdr>
        </w:div>
        <w:div w:id="760486523">
          <w:marLeft w:val="640"/>
          <w:marRight w:val="0"/>
          <w:marTop w:val="0"/>
          <w:marBottom w:val="0"/>
          <w:divBdr>
            <w:top w:val="none" w:sz="0" w:space="0" w:color="auto"/>
            <w:left w:val="none" w:sz="0" w:space="0" w:color="auto"/>
            <w:bottom w:val="none" w:sz="0" w:space="0" w:color="auto"/>
            <w:right w:val="none" w:sz="0" w:space="0" w:color="auto"/>
          </w:divBdr>
        </w:div>
        <w:div w:id="1813019324">
          <w:marLeft w:val="640"/>
          <w:marRight w:val="0"/>
          <w:marTop w:val="0"/>
          <w:marBottom w:val="0"/>
          <w:divBdr>
            <w:top w:val="none" w:sz="0" w:space="0" w:color="auto"/>
            <w:left w:val="none" w:sz="0" w:space="0" w:color="auto"/>
            <w:bottom w:val="none" w:sz="0" w:space="0" w:color="auto"/>
            <w:right w:val="none" w:sz="0" w:space="0" w:color="auto"/>
          </w:divBdr>
        </w:div>
        <w:div w:id="520095503">
          <w:marLeft w:val="640"/>
          <w:marRight w:val="0"/>
          <w:marTop w:val="0"/>
          <w:marBottom w:val="0"/>
          <w:divBdr>
            <w:top w:val="none" w:sz="0" w:space="0" w:color="auto"/>
            <w:left w:val="none" w:sz="0" w:space="0" w:color="auto"/>
            <w:bottom w:val="none" w:sz="0" w:space="0" w:color="auto"/>
            <w:right w:val="none" w:sz="0" w:space="0" w:color="auto"/>
          </w:divBdr>
        </w:div>
        <w:div w:id="1383015185">
          <w:marLeft w:val="640"/>
          <w:marRight w:val="0"/>
          <w:marTop w:val="0"/>
          <w:marBottom w:val="0"/>
          <w:divBdr>
            <w:top w:val="none" w:sz="0" w:space="0" w:color="auto"/>
            <w:left w:val="none" w:sz="0" w:space="0" w:color="auto"/>
            <w:bottom w:val="none" w:sz="0" w:space="0" w:color="auto"/>
            <w:right w:val="none" w:sz="0" w:space="0" w:color="auto"/>
          </w:divBdr>
        </w:div>
        <w:div w:id="1146581857">
          <w:marLeft w:val="640"/>
          <w:marRight w:val="0"/>
          <w:marTop w:val="0"/>
          <w:marBottom w:val="0"/>
          <w:divBdr>
            <w:top w:val="none" w:sz="0" w:space="0" w:color="auto"/>
            <w:left w:val="none" w:sz="0" w:space="0" w:color="auto"/>
            <w:bottom w:val="none" w:sz="0" w:space="0" w:color="auto"/>
            <w:right w:val="none" w:sz="0" w:space="0" w:color="auto"/>
          </w:divBdr>
        </w:div>
        <w:div w:id="107235733">
          <w:marLeft w:val="640"/>
          <w:marRight w:val="0"/>
          <w:marTop w:val="0"/>
          <w:marBottom w:val="0"/>
          <w:divBdr>
            <w:top w:val="none" w:sz="0" w:space="0" w:color="auto"/>
            <w:left w:val="none" w:sz="0" w:space="0" w:color="auto"/>
            <w:bottom w:val="none" w:sz="0" w:space="0" w:color="auto"/>
            <w:right w:val="none" w:sz="0" w:space="0" w:color="auto"/>
          </w:divBdr>
        </w:div>
        <w:div w:id="22562972">
          <w:marLeft w:val="640"/>
          <w:marRight w:val="0"/>
          <w:marTop w:val="0"/>
          <w:marBottom w:val="0"/>
          <w:divBdr>
            <w:top w:val="none" w:sz="0" w:space="0" w:color="auto"/>
            <w:left w:val="none" w:sz="0" w:space="0" w:color="auto"/>
            <w:bottom w:val="none" w:sz="0" w:space="0" w:color="auto"/>
            <w:right w:val="none" w:sz="0" w:space="0" w:color="auto"/>
          </w:divBdr>
        </w:div>
        <w:div w:id="707030051">
          <w:marLeft w:val="640"/>
          <w:marRight w:val="0"/>
          <w:marTop w:val="0"/>
          <w:marBottom w:val="0"/>
          <w:divBdr>
            <w:top w:val="none" w:sz="0" w:space="0" w:color="auto"/>
            <w:left w:val="none" w:sz="0" w:space="0" w:color="auto"/>
            <w:bottom w:val="none" w:sz="0" w:space="0" w:color="auto"/>
            <w:right w:val="none" w:sz="0" w:space="0" w:color="auto"/>
          </w:divBdr>
        </w:div>
        <w:div w:id="579026772">
          <w:marLeft w:val="640"/>
          <w:marRight w:val="0"/>
          <w:marTop w:val="0"/>
          <w:marBottom w:val="0"/>
          <w:divBdr>
            <w:top w:val="none" w:sz="0" w:space="0" w:color="auto"/>
            <w:left w:val="none" w:sz="0" w:space="0" w:color="auto"/>
            <w:bottom w:val="none" w:sz="0" w:space="0" w:color="auto"/>
            <w:right w:val="none" w:sz="0" w:space="0" w:color="auto"/>
          </w:divBdr>
        </w:div>
        <w:div w:id="576598658">
          <w:marLeft w:val="640"/>
          <w:marRight w:val="0"/>
          <w:marTop w:val="0"/>
          <w:marBottom w:val="0"/>
          <w:divBdr>
            <w:top w:val="none" w:sz="0" w:space="0" w:color="auto"/>
            <w:left w:val="none" w:sz="0" w:space="0" w:color="auto"/>
            <w:bottom w:val="none" w:sz="0" w:space="0" w:color="auto"/>
            <w:right w:val="none" w:sz="0" w:space="0" w:color="auto"/>
          </w:divBdr>
        </w:div>
        <w:div w:id="774591832">
          <w:marLeft w:val="640"/>
          <w:marRight w:val="0"/>
          <w:marTop w:val="0"/>
          <w:marBottom w:val="0"/>
          <w:divBdr>
            <w:top w:val="none" w:sz="0" w:space="0" w:color="auto"/>
            <w:left w:val="none" w:sz="0" w:space="0" w:color="auto"/>
            <w:bottom w:val="none" w:sz="0" w:space="0" w:color="auto"/>
            <w:right w:val="none" w:sz="0" w:space="0" w:color="auto"/>
          </w:divBdr>
        </w:div>
        <w:div w:id="649753231">
          <w:marLeft w:val="640"/>
          <w:marRight w:val="0"/>
          <w:marTop w:val="0"/>
          <w:marBottom w:val="0"/>
          <w:divBdr>
            <w:top w:val="none" w:sz="0" w:space="0" w:color="auto"/>
            <w:left w:val="none" w:sz="0" w:space="0" w:color="auto"/>
            <w:bottom w:val="none" w:sz="0" w:space="0" w:color="auto"/>
            <w:right w:val="none" w:sz="0" w:space="0" w:color="auto"/>
          </w:divBdr>
        </w:div>
        <w:div w:id="151723137">
          <w:marLeft w:val="640"/>
          <w:marRight w:val="0"/>
          <w:marTop w:val="0"/>
          <w:marBottom w:val="0"/>
          <w:divBdr>
            <w:top w:val="none" w:sz="0" w:space="0" w:color="auto"/>
            <w:left w:val="none" w:sz="0" w:space="0" w:color="auto"/>
            <w:bottom w:val="none" w:sz="0" w:space="0" w:color="auto"/>
            <w:right w:val="none" w:sz="0" w:space="0" w:color="auto"/>
          </w:divBdr>
        </w:div>
        <w:div w:id="266232407">
          <w:marLeft w:val="640"/>
          <w:marRight w:val="0"/>
          <w:marTop w:val="0"/>
          <w:marBottom w:val="0"/>
          <w:divBdr>
            <w:top w:val="none" w:sz="0" w:space="0" w:color="auto"/>
            <w:left w:val="none" w:sz="0" w:space="0" w:color="auto"/>
            <w:bottom w:val="none" w:sz="0" w:space="0" w:color="auto"/>
            <w:right w:val="none" w:sz="0" w:space="0" w:color="auto"/>
          </w:divBdr>
        </w:div>
        <w:div w:id="1375278645">
          <w:marLeft w:val="640"/>
          <w:marRight w:val="0"/>
          <w:marTop w:val="0"/>
          <w:marBottom w:val="0"/>
          <w:divBdr>
            <w:top w:val="none" w:sz="0" w:space="0" w:color="auto"/>
            <w:left w:val="none" w:sz="0" w:space="0" w:color="auto"/>
            <w:bottom w:val="none" w:sz="0" w:space="0" w:color="auto"/>
            <w:right w:val="none" w:sz="0" w:space="0" w:color="auto"/>
          </w:divBdr>
        </w:div>
        <w:div w:id="279147607">
          <w:marLeft w:val="640"/>
          <w:marRight w:val="0"/>
          <w:marTop w:val="0"/>
          <w:marBottom w:val="0"/>
          <w:divBdr>
            <w:top w:val="none" w:sz="0" w:space="0" w:color="auto"/>
            <w:left w:val="none" w:sz="0" w:space="0" w:color="auto"/>
            <w:bottom w:val="none" w:sz="0" w:space="0" w:color="auto"/>
            <w:right w:val="none" w:sz="0" w:space="0" w:color="auto"/>
          </w:divBdr>
        </w:div>
        <w:div w:id="1628464542">
          <w:marLeft w:val="640"/>
          <w:marRight w:val="0"/>
          <w:marTop w:val="0"/>
          <w:marBottom w:val="0"/>
          <w:divBdr>
            <w:top w:val="none" w:sz="0" w:space="0" w:color="auto"/>
            <w:left w:val="none" w:sz="0" w:space="0" w:color="auto"/>
            <w:bottom w:val="none" w:sz="0" w:space="0" w:color="auto"/>
            <w:right w:val="none" w:sz="0" w:space="0" w:color="auto"/>
          </w:divBdr>
        </w:div>
        <w:div w:id="328026374">
          <w:marLeft w:val="640"/>
          <w:marRight w:val="0"/>
          <w:marTop w:val="0"/>
          <w:marBottom w:val="0"/>
          <w:divBdr>
            <w:top w:val="none" w:sz="0" w:space="0" w:color="auto"/>
            <w:left w:val="none" w:sz="0" w:space="0" w:color="auto"/>
            <w:bottom w:val="none" w:sz="0" w:space="0" w:color="auto"/>
            <w:right w:val="none" w:sz="0" w:space="0" w:color="auto"/>
          </w:divBdr>
        </w:div>
        <w:div w:id="386878468">
          <w:marLeft w:val="640"/>
          <w:marRight w:val="0"/>
          <w:marTop w:val="0"/>
          <w:marBottom w:val="0"/>
          <w:divBdr>
            <w:top w:val="none" w:sz="0" w:space="0" w:color="auto"/>
            <w:left w:val="none" w:sz="0" w:space="0" w:color="auto"/>
            <w:bottom w:val="none" w:sz="0" w:space="0" w:color="auto"/>
            <w:right w:val="none" w:sz="0" w:space="0" w:color="auto"/>
          </w:divBdr>
        </w:div>
        <w:div w:id="1599673185">
          <w:marLeft w:val="640"/>
          <w:marRight w:val="0"/>
          <w:marTop w:val="0"/>
          <w:marBottom w:val="0"/>
          <w:divBdr>
            <w:top w:val="none" w:sz="0" w:space="0" w:color="auto"/>
            <w:left w:val="none" w:sz="0" w:space="0" w:color="auto"/>
            <w:bottom w:val="none" w:sz="0" w:space="0" w:color="auto"/>
            <w:right w:val="none" w:sz="0" w:space="0" w:color="auto"/>
          </w:divBdr>
        </w:div>
        <w:div w:id="2054385587">
          <w:marLeft w:val="640"/>
          <w:marRight w:val="0"/>
          <w:marTop w:val="0"/>
          <w:marBottom w:val="0"/>
          <w:divBdr>
            <w:top w:val="none" w:sz="0" w:space="0" w:color="auto"/>
            <w:left w:val="none" w:sz="0" w:space="0" w:color="auto"/>
            <w:bottom w:val="none" w:sz="0" w:space="0" w:color="auto"/>
            <w:right w:val="none" w:sz="0" w:space="0" w:color="auto"/>
          </w:divBdr>
        </w:div>
        <w:div w:id="1133713128">
          <w:marLeft w:val="640"/>
          <w:marRight w:val="0"/>
          <w:marTop w:val="0"/>
          <w:marBottom w:val="0"/>
          <w:divBdr>
            <w:top w:val="none" w:sz="0" w:space="0" w:color="auto"/>
            <w:left w:val="none" w:sz="0" w:space="0" w:color="auto"/>
            <w:bottom w:val="none" w:sz="0" w:space="0" w:color="auto"/>
            <w:right w:val="none" w:sz="0" w:space="0" w:color="auto"/>
          </w:divBdr>
        </w:div>
        <w:div w:id="1486698895">
          <w:marLeft w:val="640"/>
          <w:marRight w:val="0"/>
          <w:marTop w:val="0"/>
          <w:marBottom w:val="0"/>
          <w:divBdr>
            <w:top w:val="none" w:sz="0" w:space="0" w:color="auto"/>
            <w:left w:val="none" w:sz="0" w:space="0" w:color="auto"/>
            <w:bottom w:val="none" w:sz="0" w:space="0" w:color="auto"/>
            <w:right w:val="none" w:sz="0" w:space="0" w:color="auto"/>
          </w:divBdr>
        </w:div>
        <w:div w:id="927008353">
          <w:marLeft w:val="640"/>
          <w:marRight w:val="0"/>
          <w:marTop w:val="0"/>
          <w:marBottom w:val="0"/>
          <w:divBdr>
            <w:top w:val="none" w:sz="0" w:space="0" w:color="auto"/>
            <w:left w:val="none" w:sz="0" w:space="0" w:color="auto"/>
            <w:bottom w:val="none" w:sz="0" w:space="0" w:color="auto"/>
            <w:right w:val="none" w:sz="0" w:space="0" w:color="auto"/>
          </w:divBdr>
        </w:div>
        <w:div w:id="1058825498">
          <w:marLeft w:val="640"/>
          <w:marRight w:val="0"/>
          <w:marTop w:val="0"/>
          <w:marBottom w:val="0"/>
          <w:divBdr>
            <w:top w:val="none" w:sz="0" w:space="0" w:color="auto"/>
            <w:left w:val="none" w:sz="0" w:space="0" w:color="auto"/>
            <w:bottom w:val="none" w:sz="0" w:space="0" w:color="auto"/>
            <w:right w:val="none" w:sz="0" w:space="0" w:color="auto"/>
          </w:divBdr>
        </w:div>
        <w:div w:id="827674121">
          <w:marLeft w:val="640"/>
          <w:marRight w:val="0"/>
          <w:marTop w:val="0"/>
          <w:marBottom w:val="0"/>
          <w:divBdr>
            <w:top w:val="none" w:sz="0" w:space="0" w:color="auto"/>
            <w:left w:val="none" w:sz="0" w:space="0" w:color="auto"/>
            <w:bottom w:val="none" w:sz="0" w:space="0" w:color="auto"/>
            <w:right w:val="none" w:sz="0" w:space="0" w:color="auto"/>
          </w:divBdr>
        </w:div>
        <w:div w:id="1330712023">
          <w:marLeft w:val="640"/>
          <w:marRight w:val="0"/>
          <w:marTop w:val="0"/>
          <w:marBottom w:val="0"/>
          <w:divBdr>
            <w:top w:val="none" w:sz="0" w:space="0" w:color="auto"/>
            <w:left w:val="none" w:sz="0" w:space="0" w:color="auto"/>
            <w:bottom w:val="none" w:sz="0" w:space="0" w:color="auto"/>
            <w:right w:val="none" w:sz="0" w:space="0" w:color="auto"/>
          </w:divBdr>
        </w:div>
        <w:div w:id="1974165392">
          <w:marLeft w:val="640"/>
          <w:marRight w:val="0"/>
          <w:marTop w:val="0"/>
          <w:marBottom w:val="0"/>
          <w:divBdr>
            <w:top w:val="none" w:sz="0" w:space="0" w:color="auto"/>
            <w:left w:val="none" w:sz="0" w:space="0" w:color="auto"/>
            <w:bottom w:val="none" w:sz="0" w:space="0" w:color="auto"/>
            <w:right w:val="none" w:sz="0" w:space="0" w:color="auto"/>
          </w:divBdr>
        </w:div>
        <w:div w:id="813179075">
          <w:marLeft w:val="640"/>
          <w:marRight w:val="0"/>
          <w:marTop w:val="0"/>
          <w:marBottom w:val="0"/>
          <w:divBdr>
            <w:top w:val="none" w:sz="0" w:space="0" w:color="auto"/>
            <w:left w:val="none" w:sz="0" w:space="0" w:color="auto"/>
            <w:bottom w:val="none" w:sz="0" w:space="0" w:color="auto"/>
            <w:right w:val="none" w:sz="0" w:space="0" w:color="auto"/>
          </w:divBdr>
        </w:div>
        <w:div w:id="1651860629">
          <w:marLeft w:val="640"/>
          <w:marRight w:val="0"/>
          <w:marTop w:val="0"/>
          <w:marBottom w:val="0"/>
          <w:divBdr>
            <w:top w:val="none" w:sz="0" w:space="0" w:color="auto"/>
            <w:left w:val="none" w:sz="0" w:space="0" w:color="auto"/>
            <w:bottom w:val="none" w:sz="0" w:space="0" w:color="auto"/>
            <w:right w:val="none" w:sz="0" w:space="0" w:color="auto"/>
          </w:divBdr>
        </w:div>
        <w:div w:id="1593007599">
          <w:marLeft w:val="640"/>
          <w:marRight w:val="0"/>
          <w:marTop w:val="0"/>
          <w:marBottom w:val="0"/>
          <w:divBdr>
            <w:top w:val="none" w:sz="0" w:space="0" w:color="auto"/>
            <w:left w:val="none" w:sz="0" w:space="0" w:color="auto"/>
            <w:bottom w:val="none" w:sz="0" w:space="0" w:color="auto"/>
            <w:right w:val="none" w:sz="0" w:space="0" w:color="auto"/>
          </w:divBdr>
        </w:div>
        <w:div w:id="716782016">
          <w:marLeft w:val="640"/>
          <w:marRight w:val="0"/>
          <w:marTop w:val="0"/>
          <w:marBottom w:val="0"/>
          <w:divBdr>
            <w:top w:val="none" w:sz="0" w:space="0" w:color="auto"/>
            <w:left w:val="none" w:sz="0" w:space="0" w:color="auto"/>
            <w:bottom w:val="none" w:sz="0" w:space="0" w:color="auto"/>
            <w:right w:val="none" w:sz="0" w:space="0" w:color="auto"/>
          </w:divBdr>
        </w:div>
        <w:div w:id="448014326">
          <w:marLeft w:val="640"/>
          <w:marRight w:val="0"/>
          <w:marTop w:val="0"/>
          <w:marBottom w:val="0"/>
          <w:divBdr>
            <w:top w:val="none" w:sz="0" w:space="0" w:color="auto"/>
            <w:left w:val="none" w:sz="0" w:space="0" w:color="auto"/>
            <w:bottom w:val="none" w:sz="0" w:space="0" w:color="auto"/>
            <w:right w:val="none" w:sz="0" w:space="0" w:color="auto"/>
          </w:divBdr>
        </w:div>
        <w:div w:id="581793097">
          <w:marLeft w:val="640"/>
          <w:marRight w:val="0"/>
          <w:marTop w:val="0"/>
          <w:marBottom w:val="0"/>
          <w:divBdr>
            <w:top w:val="none" w:sz="0" w:space="0" w:color="auto"/>
            <w:left w:val="none" w:sz="0" w:space="0" w:color="auto"/>
            <w:bottom w:val="none" w:sz="0" w:space="0" w:color="auto"/>
            <w:right w:val="none" w:sz="0" w:space="0" w:color="auto"/>
          </w:divBdr>
        </w:div>
        <w:div w:id="487408174">
          <w:marLeft w:val="640"/>
          <w:marRight w:val="0"/>
          <w:marTop w:val="0"/>
          <w:marBottom w:val="0"/>
          <w:divBdr>
            <w:top w:val="none" w:sz="0" w:space="0" w:color="auto"/>
            <w:left w:val="none" w:sz="0" w:space="0" w:color="auto"/>
            <w:bottom w:val="none" w:sz="0" w:space="0" w:color="auto"/>
            <w:right w:val="none" w:sz="0" w:space="0" w:color="auto"/>
          </w:divBdr>
        </w:div>
        <w:div w:id="15078356">
          <w:marLeft w:val="640"/>
          <w:marRight w:val="0"/>
          <w:marTop w:val="0"/>
          <w:marBottom w:val="0"/>
          <w:divBdr>
            <w:top w:val="none" w:sz="0" w:space="0" w:color="auto"/>
            <w:left w:val="none" w:sz="0" w:space="0" w:color="auto"/>
            <w:bottom w:val="none" w:sz="0" w:space="0" w:color="auto"/>
            <w:right w:val="none" w:sz="0" w:space="0" w:color="auto"/>
          </w:divBdr>
        </w:div>
        <w:div w:id="1056710080">
          <w:marLeft w:val="640"/>
          <w:marRight w:val="0"/>
          <w:marTop w:val="0"/>
          <w:marBottom w:val="0"/>
          <w:divBdr>
            <w:top w:val="none" w:sz="0" w:space="0" w:color="auto"/>
            <w:left w:val="none" w:sz="0" w:space="0" w:color="auto"/>
            <w:bottom w:val="none" w:sz="0" w:space="0" w:color="auto"/>
            <w:right w:val="none" w:sz="0" w:space="0" w:color="auto"/>
          </w:divBdr>
        </w:div>
        <w:div w:id="1482695394">
          <w:marLeft w:val="640"/>
          <w:marRight w:val="0"/>
          <w:marTop w:val="0"/>
          <w:marBottom w:val="0"/>
          <w:divBdr>
            <w:top w:val="none" w:sz="0" w:space="0" w:color="auto"/>
            <w:left w:val="none" w:sz="0" w:space="0" w:color="auto"/>
            <w:bottom w:val="none" w:sz="0" w:space="0" w:color="auto"/>
            <w:right w:val="none" w:sz="0" w:space="0" w:color="auto"/>
          </w:divBdr>
        </w:div>
        <w:div w:id="1317996746">
          <w:marLeft w:val="640"/>
          <w:marRight w:val="0"/>
          <w:marTop w:val="0"/>
          <w:marBottom w:val="0"/>
          <w:divBdr>
            <w:top w:val="none" w:sz="0" w:space="0" w:color="auto"/>
            <w:left w:val="none" w:sz="0" w:space="0" w:color="auto"/>
            <w:bottom w:val="none" w:sz="0" w:space="0" w:color="auto"/>
            <w:right w:val="none" w:sz="0" w:space="0" w:color="auto"/>
          </w:divBdr>
        </w:div>
        <w:div w:id="1136870111">
          <w:marLeft w:val="640"/>
          <w:marRight w:val="0"/>
          <w:marTop w:val="0"/>
          <w:marBottom w:val="0"/>
          <w:divBdr>
            <w:top w:val="none" w:sz="0" w:space="0" w:color="auto"/>
            <w:left w:val="none" w:sz="0" w:space="0" w:color="auto"/>
            <w:bottom w:val="none" w:sz="0" w:space="0" w:color="auto"/>
            <w:right w:val="none" w:sz="0" w:space="0" w:color="auto"/>
          </w:divBdr>
        </w:div>
        <w:div w:id="2115897551">
          <w:marLeft w:val="640"/>
          <w:marRight w:val="0"/>
          <w:marTop w:val="0"/>
          <w:marBottom w:val="0"/>
          <w:divBdr>
            <w:top w:val="none" w:sz="0" w:space="0" w:color="auto"/>
            <w:left w:val="none" w:sz="0" w:space="0" w:color="auto"/>
            <w:bottom w:val="none" w:sz="0" w:space="0" w:color="auto"/>
            <w:right w:val="none" w:sz="0" w:space="0" w:color="auto"/>
          </w:divBdr>
        </w:div>
        <w:div w:id="1767994147">
          <w:marLeft w:val="640"/>
          <w:marRight w:val="0"/>
          <w:marTop w:val="0"/>
          <w:marBottom w:val="0"/>
          <w:divBdr>
            <w:top w:val="none" w:sz="0" w:space="0" w:color="auto"/>
            <w:left w:val="none" w:sz="0" w:space="0" w:color="auto"/>
            <w:bottom w:val="none" w:sz="0" w:space="0" w:color="auto"/>
            <w:right w:val="none" w:sz="0" w:space="0" w:color="auto"/>
          </w:divBdr>
        </w:div>
        <w:div w:id="1045907991">
          <w:marLeft w:val="640"/>
          <w:marRight w:val="0"/>
          <w:marTop w:val="0"/>
          <w:marBottom w:val="0"/>
          <w:divBdr>
            <w:top w:val="none" w:sz="0" w:space="0" w:color="auto"/>
            <w:left w:val="none" w:sz="0" w:space="0" w:color="auto"/>
            <w:bottom w:val="none" w:sz="0" w:space="0" w:color="auto"/>
            <w:right w:val="none" w:sz="0" w:space="0" w:color="auto"/>
          </w:divBdr>
        </w:div>
      </w:divsChild>
    </w:div>
    <w:div w:id="1835604800">
      <w:bodyDiv w:val="1"/>
      <w:marLeft w:val="0"/>
      <w:marRight w:val="0"/>
      <w:marTop w:val="0"/>
      <w:marBottom w:val="0"/>
      <w:divBdr>
        <w:top w:val="none" w:sz="0" w:space="0" w:color="auto"/>
        <w:left w:val="none" w:sz="0" w:space="0" w:color="auto"/>
        <w:bottom w:val="none" w:sz="0" w:space="0" w:color="auto"/>
        <w:right w:val="none" w:sz="0" w:space="0" w:color="auto"/>
      </w:divBdr>
      <w:divsChild>
        <w:div w:id="1760440320">
          <w:marLeft w:val="640"/>
          <w:marRight w:val="0"/>
          <w:marTop w:val="0"/>
          <w:marBottom w:val="0"/>
          <w:divBdr>
            <w:top w:val="none" w:sz="0" w:space="0" w:color="auto"/>
            <w:left w:val="none" w:sz="0" w:space="0" w:color="auto"/>
            <w:bottom w:val="none" w:sz="0" w:space="0" w:color="auto"/>
            <w:right w:val="none" w:sz="0" w:space="0" w:color="auto"/>
          </w:divBdr>
        </w:div>
        <w:div w:id="1971739802">
          <w:marLeft w:val="640"/>
          <w:marRight w:val="0"/>
          <w:marTop w:val="0"/>
          <w:marBottom w:val="0"/>
          <w:divBdr>
            <w:top w:val="none" w:sz="0" w:space="0" w:color="auto"/>
            <w:left w:val="none" w:sz="0" w:space="0" w:color="auto"/>
            <w:bottom w:val="none" w:sz="0" w:space="0" w:color="auto"/>
            <w:right w:val="none" w:sz="0" w:space="0" w:color="auto"/>
          </w:divBdr>
        </w:div>
        <w:div w:id="516775060">
          <w:marLeft w:val="640"/>
          <w:marRight w:val="0"/>
          <w:marTop w:val="0"/>
          <w:marBottom w:val="0"/>
          <w:divBdr>
            <w:top w:val="none" w:sz="0" w:space="0" w:color="auto"/>
            <w:left w:val="none" w:sz="0" w:space="0" w:color="auto"/>
            <w:bottom w:val="none" w:sz="0" w:space="0" w:color="auto"/>
            <w:right w:val="none" w:sz="0" w:space="0" w:color="auto"/>
          </w:divBdr>
        </w:div>
        <w:div w:id="832187874">
          <w:marLeft w:val="640"/>
          <w:marRight w:val="0"/>
          <w:marTop w:val="0"/>
          <w:marBottom w:val="0"/>
          <w:divBdr>
            <w:top w:val="none" w:sz="0" w:space="0" w:color="auto"/>
            <w:left w:val="none" w:sz="0" w:space="0" w:color="auto"/>
            <w:bottom w:val="none" w:sz="0" w:space="0" w:color="auto"/>
            <w:right w:val="none" w:sz="0" w:space="0" w:color="auto"/>
          </w:divBdr>
        </w:div>
        <w:div w:id="1128934952">
          <w:marLeft w:val="640"/>
          <w:marRight w:val="0"/>
          <w:marTop w:val="0"/>
          <w:marBottom w:val="0"/>
          <w:divBdr>
            <w:top w:val="none" w:sz="0" w:space="0" w:color="auto"/>
            <w:left w:val="none" w:sz="0" w:space="0" w:color="auto"/>
            <w:bottom w:val="none" w:sz="0" w:space="0" w:color="auto"/>
            <w:right w:val="none" w:sz="0" w:space="0" w:color="auto"/>
          </w:divBdr>
        </w:div>
        <w:div w:id="1238859266">
          <w:marLeft w:val="640"/>
          <w:marRight w:val="0"/>
          <w:marTop w:val="0"/>
          <w:marBottom w:val="0"/>
          <w:divBdr>
            <w:top w:val="none" w:sz="0" w:space="0" w:color="auto"/>
            <w:left w:val="none" w:sz="0" w:space="0" w:color="auto"/>
            <w:bottom w:val="none" w:sz="0" w:space="0" w:color="auto"/>
            <w:right w:val="none" w:sz="0" w:space="0" w:color="auto"/>
          </w:divBdr>
        </w:div>
        <w:div w:id="1008021787">
          <w:marLeft w:val="640"/>
          <w:marRight w:val="0"/>
          <w:marTop w:val="0"/>
          <w:marBottom w:val="0"/>
          <w:divBdr>
            <w:top w:val="none" w:sz="0" w:space="0" w:color="auto"/>
            <w:left w:val="none" w:sz="0" w:space="0" w:color="auto"/>
            <w:bottom w:val="none" w:sz="0" w:space="0" w:color="auto"/>
            <w:right w:val="none" w:sz="0" w:space="0" w:color="auto"/>
          </w:divBdr>
        </w:div>
        <w:div w:id="40520889">
          <w:marLeft w:val="640"/>
          <w:marRight w:val="0"/>
          <w:marTop w:val="0"/>
          <w:marBottom w:val="0"/>
          <w:divBdr>
            <w:top w:val="none" w:sz="0" w:space="0" w:color="auto"/>
            <w:left w:val="none" w:sz="0" w:space="0" w:color="auto"/>
            <w:bottom w:val="none" w:sz="0" w:space="0" w:color="auto"/>
            <w:right w:val="none" w:sz="0" w:space="0" w:color="auto"/>
          </w:divBdr>
        </w:div>
        <w:div w:id="1707750303">
          <w:marLeft w:val="640"/>
          <w:marRight w:val="0"/>
          <w:marTop w:val="0"/>
          <w:marBottom w:val="0"/>
          <w:divBdr>
            <w:top w:val="none" w:sz="0" w:space="0" w:color="auto"/>
            <w:left w:val="none" w:sz="0" w:space="0" w:color="auto"/>
            <w:bottom w:val="none" w:sz="0" w:space="0" w:color="auto"/>
            <w:right w:val="none" w:sz="0" w:space="0" w:color="auto"/>
          </w:divBdr>
        </w:div>
        <w:div w:id="1787970659">
          <w:marLeft w:val="640"/>
          <w:marRight w:val="0"/>
          <w:marTop w:val="0"/>
          <w:marBottom w:val="0"/>
          <w:divBdr>
            <w:top w:val="none" w:sz="0" w:space="0" w:color="auto"/>
            <w:left w:val="none" w:sz="0" w:space="0" w:color="auto"/>
            <w:bottom w:val="none" w:sz="0" w:space="0" w:color="auto"/>
            <w:right w:val="none" w:sz="0" w:space="0" w:color="auto"/>
          </w:divBdr>
        </w:div>
        <w:div w:id="373043057">
          <w:marLeft w:val="640"/>
          <w:marRight w:val="0"/>
          <w:marTop w:val="0"/>
          <w:marBottom w:val="0"/>
          <w:divBdr>
            <w:top w:val="none" w:sz="0" w:space="0" w:color="auto"/>
            <w:left w:val="none" w:sz="0" w:space="0" w:color="auto"/>
            <w:bottom w:val="none" w:sz="0" w:space="0" w:color="auto"/>
            <w:right w:val="none" w:sz="0" w:space="0" w:color="auto"/>
          </w:divBdr>
        </w:div>
        <w:div w:id="599335234">
          <w:marLeft w:val="640"/>
          <w:marRight w:val="0"/>
          <w:marTop w:val="0"/>
          <w:marBottom w:val="0"/>
          <w:divBdr>
            <w:top w:val="none" w:sz="0" w:space="0" w:color="auto"/>
            <w:left w:val="none" w:sz="0" w:space="0" w:color="auto"/>
            <w:bottom w:val="none" w:sz="0" w:space="0" w:color="auto"/>
            <w:right w:val="none" w:sz="0" w:space="0" w:color="auto"/>
          </w:divBdr>
        </w:div>
        <w:div w:id="1637443342">
          <w:marLeft w:val="640"/>
          <w:marRight w:val="0"/>
          <w:marTop w:val="0"/>
          <w:marBottom w:val="0"/>
          <w:divBdr>
            <w:top w:val="none" w:sz="0" w:space="0" w:color="auto"/>
            <w:left w:val="none" w:sz="0" w:space="0" w:color="auto"/>
            <w:bottom w:val="none" w:sz="0" w:space="0" w:color="auto"/>
            <w:right w:val="none" w:sz="0" w:space="0" w:color="auto"/>
          </w:divBdr>
        </w:div>
        <w:div w:id="646865420">
          <w:marLeft w:val="640"/>
          <w:marRight w:val="0"/>
          <w:marTop w:val="0"/>
          <w:marBottom w:val="0"/>
          <w:divBdr>
            <w:top w:val="none" w:sz="0" w:space="0" w:color="auto"/>
            <w:left w:val="none" w:sz="0" w:space="0" w:color="auto"/>
            <w:bottom w:val="none" w:sz="0" w:space="0" w:color="auto"/>
            <w:right w:val="none" w:sz="0" w:space="0" w:color="auto"/>
          </w:divBdr>
        </w:div>
        <w:div w:id="329144288">
          <w:marLeft w:val="640"/>
          <w:marRight w:val="0"/>
          <w:marTop w:val="0"/>
          <w:marBottom w:val="0"/>
          <w:divBdr>
            <w:top w:val="none" w:sz="0" w:space="0" w:color="auto"/>
            <w:left w:val="none" w:sz="0" w:space="0" w:color="auto"/>
            <w:bottom w:val="none" w:sz="0" w:space="0" w:color="auto"/>
            <w:right w:val="none" w:sz="0" w:space="0" w:color="auto"/>
          </w:divBdr>
        </w:div>
        <w:div w:id="1474912455">
          <w:marLeft w:val="640"/>
          <w:marRight w:val="0"/>
          <w:marTop w:val="0"/>
          <w:marBottom w:val="0"/>
          <w:divBdr>
            <w:top w:val="none" w:sz="0" w:space="0" w:color="auto"/>
            <w:left w:val="none" w:sz="0" w:space="0" w:color="auto"/>
            <w:bottom w:val="none" w:sz="0" w:space="0" w:color="auto"/>
            <w:right w:val="none" w:sz="0" w:space="0" w:color="auto"/>
          </w:divBdr>
        </w:div>
        <w:div w:id="1477452092">
          <w:marLeft w:val="640"/>
          <w:marRight w:val="0"/>
          <w:marTop w:val="0"/>
          <w:marBottom w:val="0"/>
          <w:divBdr>
            <w:top w:val="none" w:sz="0" w:space="0" w:color="auto"/>
            <w:left w:val="none" w:sz="0" w:space="0" w:color="auto"/>
            <w:bottom w:val="none" w:sz="0" w:space="0" w:color="auto"/>
            <w:right w:val="none" w:sz="0" w:space="0" w:color="auto"/>
          </w:divBdr>
        </w:div>
        <w:div w:id="151219256">
          <w:marLeft w:val="640"/>
          <w:marRight w:val="0"/>
          <w:marTop w:val="0"/>
          <w:marBottom w:val="0"/>
          <w:divBdr>
            <w:top w:val="none" w:sz="0" w:space="0" w:color="auto"/>
            <w:left w:val="none" w:sz="0" w:space="0" w:color="auto"/>
            <w:bottom w:val="none" w:sz="0" w:space="0" w:color="auto"/>
            <w:right w:val="none" w:sz="0" w:space="0" w:color="auto"/>
          </w:divBdr>
        </w:div>
        <w:div w:id="903225728">
          <w:marLeft w:val="640"/>
          <w:marRight w:val="0"/>
          <w:marTop w:val="0"/>
          <w:marBottom w:val="0"/>
          <w:divBdr>
            <w:top w:val="none" w:sz="0" w:space="0" w:color="auto"/>
            <w:left w:val="none" w:sz="0" w:space="0" w:color="auto"/>
            <w:bottom w:val="none" w:sz="0" w:space="0" w:color="auto"/>
            <w:right w:val="none" w:sz="0" w:space="0" w:color="auto"/>
          </w:divBdr>
        </w:div>
        <w:div w:id="1105225985">
          <w:marLeft w:val="640"/>
          <w:marRight w:val="0"/>
          <w:marTop w:val="0"/>
          <w:marBottom w:val="0"/>
          <w:divBdr>
            <w:top w:val="none" w:sz="0" w:space="0" w:color="auto"/>
            <w:left w:val="none" w:sz="0" w:space="0" w:color="auto"/>
            <w:bottom w:val="none" w:sz="0" w:space="0" w:color="auto"/>
            <w:right w:val="none" w:sz="0" w:space="0" w:color="auto"/>
          </w:divBdr>
        </w:div>
        <w:div w:id="1611014810">
          <w:marLeft w:val="640"/>
          <w:marRight w:val="0"/>
          <w:marTop w:val="0"/>
          <w:marBottom w:val="0"/>
          <w:divBdr>
            <w:top w:val="none" w:sz="0" w:space="0" w:color="auto"/>
            <w:left w:val="none" w:sz="0" w:space="0" w:color="auto"/>
            <w:bottom w:val="none" w:sz="0" w:space="0" w:color="auto"/>
            <w:right w:val="none" w:sz="0" w:space="0" w:color="auto"/>
          </w:divBdr>
        </w:div>
        <w:div w:id="6182499">
          <w:marLeft w:val="640"/>
          <w:marRight w:val="0"/>
          <w:marTop w:val="0"/>
          <w:marBottom w:val="0"/>
          <w:divBdr>
            <w:top w:val="none" w:sz="0" w:space="0" w:color="auto"/>
            <w:left w:val="none" w:sz="0" w:space="0" w:color="auto"/>
            <w:bottom w:val="none" w:sz="0" w:space="0" w:color="auto"/>
            <w:right w:val="none" w:sz="0" w:space="0" w:color="auto"/>
          </w:divBdr>
        </w:div>
        <w:div w:id="652639609">
          <w:marLeft w:val="640"/>
          <w:marRight w:val="0"/>
          <w:marTop w:val="0"/>
          <w:marBottom w:val="0"/>
          <w:divBdr>
            <w:top w:val="none" w:sz="0" w:space="0" w:color="auto"/>
            <w:left w:val="none" w:sz="0" w:space="0" w:color="auto"/>
            <w:bottom w:val="none" w:sz="0" w:space="0" w:color="auto"/>
            <w:right w:val="none" w:sz="0" w:space="0" w:color="auto"/>
          </w:divBdr>
        </w:div>
        <w:div w:id="1193377551">
          <w:marLeft w:val="640"/>
          <w:marRight w:val="0"/>
          <w:marTop w:val="0"/>
          <w:marBottom w:val="0"/>
          <w:divBdr>
            <w:top w:val="none" w:sz="0" w:space="0" w:color="auto"/>
            <w:left w:val="none" w:sz="0" w:space="0" w:color="auto"/>
            <w:bottom w:val="none" w:sz="0" w:space="0" w:color="auto"/>
            <w:right w:val="none" w:sz="0" w:space="0" w:color="auto"/>
          </w:divBdr>
        </w:div>
        <w:div w:id="452676009">
          <w:marLeft w:val="640"/>
          <w:marRight w:val="0"/>
          <w:marTop w:val="0"/>
          <w:marBottom w:val="0"/>
          <w:divBdr>
            <w:top w:val="none" w:sz="0" w:space="0" w:color="auto"/>
            <w:left w:val="none" w:sz="0" w:space="0" w:color="auto"/>
            <w:bottom w:val="none" w:sz="0" w:space="0" w:color="auto"/>
            <w:right w:val="none" w:sz="0" w:space="0" w:color="auto"/>
          </w:divBdr>
        </w:div>
        <w:div w:id="2089885173">
          <w:marLeft w:val="640"/>
          <w:marRight w:val="0"/>
          <w:marTop w:val="0"/>
          <w:marBottom w:val="0"/>
          <w:divBdr>
            <w:top w:val="none" w:sz="0" w:space="0" w:color="auto"/>
            <w:left w:val="none" w:sz="0" w:space="0" w:color="auto"/>
            <w:bottom w:val="none" w:sz="0" w:space="0" w:color="auto"/>
            <w:right w:val="none" w:sz="0" w:space="0" w:color="auto"/>
          </w:divBdr>
        </w:div>
        <w:div w:id="1095789259">
          <w:marLeft w:val="640"/>
          <w:marRight w:val="0"/>
          <w:marTop w:val="0"/>
          <w:marBottom w:val="0"/>
          <w:divBdr>
            <w:top w:val="none" w:sz="0" w:space="0" w:color="auto"/>
            <w:left w:val="none" w:sz="0" w:space="0" w:color="auto"/>
            <w:bottom w:val="none" w:sz="0" w:space="0" w:color="auto"/>
            <w:right w:val="none" w:sz="0" w:space="0" w:color="auto"/>
          </w:divBdr>
        </w:div>
        <w:div w:id="634676818">
          <w:marLeft w:val="640"/>
          <w:marRight w:val="0"/>
          <w:marTop w:val="0"/>
          <w:marBottom w:val="0"/>
          <w:divBdr>
            <w:top w:val="none" w:sz="0" w:space="0" w:color="auto"/>
            <w:left w:val="none" w:sz="0" w:space="0" w:color="auto"/>
            <w:bottom w:val="none" w:sz="0" w:space="0" w:color="auto"/>
            <w:right w:val="none" w:sz="0" w:space="0" w:color="auto"/>
          </w:divBdr>
        </w:div>
        <w:div w:id="1965043555">
          <w:marLeft w:val="640"/>
          <w:marRight w:val="0"/>
          <w:marTop w:val="0"/>
          <w:marBottom w:val="0"/>
          <w:divBdr>
            <w:top w:val="none" w:sz="0" w:space="0" w:color="auto"/>
            <w:left w:val="none" w:sz="0" w:space="0" w:color="auto"/>
            <w:bottom w:val="none" w:sz="0" w:space="0" w:color="auto"/>
            <w:right w:val="none" w:sz="0" w:space="0" w:color="auto"/>
          </w:divBdr>
        </w:div>
        <w:div w:id="2088841424">
          <w:marLeft w:val="640"/>
          <w:marRight w:val="0"/>
          <w:marTop w:val="0"/>
          <w:marBottom w:val="0"/>
          <w:divBdr>
            <w:top w:val="none" w:sz="0" w:space="0" w:color="auto"/>
            <w:left w:val="none" w:sz="0" w:space="0" w:color="auto"/>
            <w:bottom w:val="none" w:sz="0" w:space="0" w:color="auto"/>
            <w:right w:val="none" w:sz="0" w:space="0" w:color="auto"/>
          </w:divBdr>
        </w:div>
        <w:div w:id="962469186">
          <w:marLeft w:val="640"/>
          <w:marRight w:val="0"/>
          <w:marTop w:val="0"/>
          <w:marBottom w:val="0"/>
          <w:divBdr>
            <w:top w:val="none" w:sz="0" w:space="0" w:color="auto"/>
            <w:left w:val="none" w:sz="0" w:space="0" w:color="auto"/>
            <w:bottom w:val="none" w:sz="0" w:space="0" w:color="auto"/>
            <w:right w:val="none" w:sz="0" w:space="0" w:color="auto"/>
          </w:divBdr>
        </w:div>
        <w:div w:id="11803318">
          <w:marLeft w:val="640"/>
          <w:marRight w:val="0"/>
          <w:marTop w:val="0"/>
          <w:marBottom w:val="0"/>
          <w:divBdr>
            <w:top w:val="none" w:sz="0" w:space="0" w:color="auto"/>
            <w:left w:val="none" w:sz="0" w:space="0" w:color="auto"/>
            <w:bottom w:val="none" w:sz="0" w:space="0" w:color="auto"/>
            <w:right w:val="none" w:sz="0" w:space="0" w:color="auto"/>
          </w:divBdr>
        </w:div>
        <w:div w:id="1280726687">
          <w:marLeft w:val="640"/>
          <w:marRight w:val="0"/>
          <w:marTop w:val="0"/>
          <w:marBottom w:val="0"/>
          <w:divBdr>
            <w:top w:val="none" w:sz="0" w:space="0" w:color="auto"/>
            <w:left w:val="none" w:sz="0" w:space="0" w:color="auto"/>
            <w:bottom w:val="none" w:sz="0" w:space="0" w:color="auto"/>
            <w:right w:val="none" w:sz="0" w:space="0" w:color="auto"/>
          </w:divBdr>
        </w:div>
        <w:div w:id="564801468">
          <w:marLeft w:val="640"/>
          <w:marRight w:val="0"/>
          <w:marTop w:val="0"/>
          <w:marBottom w:val="0"/>
          <w:divBdr>
            <w:top w:val="none" w:sz="0" w:space="0" w:color="auto"/>
            <w:left w:val="none" w:sz="0" w:space="0" w:color="auto"/>
            <w:bottom w:val="none" w:sz="0" w:space="0" w:color="auto"/>
            <w:right w:val="none" w:sz="0" w:space="0" w:color="auto"/>
          </w:divBdr>
        </w:div>
        <w:div w:id="1279022920">
          <w:marLeft w:val="640"/>
          <w:marRight w:val="0"/>
          <w:marTop w:val="0"/>
          <w:marBottom w:val="0"/>
          <w:divBdr>
            <w:top w:val="none" w:sz="0" w:space="0" w:color="auto"/>
            <w:left w:val="none" w:sz="0" w:space="0" w:color="auto"/>
            <w:bottom w:val="none" w:sz="0" w:space="0" w:color="auto"/>
            <w:right w:val="none" w:sz="0" w:space="0" w:color="auto"/>
          </w:divBdr>
        </w:div>
        <w:div w:id="138427134">
          <w:marLeft w:val="640"/>
          <w:marRight w:val="0"/>
          <w:marTop w:val="0"/>
          <w:marBottom w:val="0"/>
          <w:divBdr>
            <w:top w:val="none" w:sz="0" w:space="0" w:color="auto"/>
            <w:left w:val="none" w:sz="0" w:space="0" w:color="auto"/>
            <w:bottom w:val="none" w:sz="0" w:space="0" w:color="auto"/>
            <w:right w:val="none" w:sz="0" w:space="0" w:color="auto"/>
          </w:divBdr>
        </w:div>
        <w:div w:id="1152797659">
          <w:marLeft w:val="640"/>
          <w:marRight w:val="0"/>
          <w:marTop w:val="0"/>
          <w:marBottom w:val="0"/>
          <w:divBdr>
            <w:top w:val="none" w:sz="0" w:space="0" w:color="auto"/>
            <w:left w:val="none" w:sz="0" w:space="0" w:color="auto"/>
            <w:bottom w:val="none" w:sz="0" w:space="0" w:color="auto"/>
            <w:right w:val="none" w:sz="0" w:space="0" w:color="auto"/>
          </w:divBdr>
        </w:div>
        <w:div w:id="680352252">
          <w:marLeft w:val="640"/>
          <w:marRight w:val="0"/>
          <w:marTop w:val="0"/>
          <w:marBottom w:val="0"/>
          <w:divBdr>
            <w:top w:val="none" w:sz="0" w:space="0" w:color="auto"/>
            <w:left w:val="none" w:sz="0" w:space="0" w:color="auto"/>
            <w:bottom w:val="none" w:sz="0" w:space="0" w:color="auto"/>
            <w:right w:val="none" w:sz="0" w:space="0" w:color="auto"/>
          </w:divBdr>
        </w:div>
        <w:div w:id="1165127824">
          <w:marLeft w:val="640"/>
          <w:marRight w:val="0"/>
          <w:marTop w:val="0"/>
          <w:marBottom w:val="0"/>
          <w:divBdr>
            <w:top w:val="none" w:sz="0" w:space="0" w:color="auto"/>
            <w:left w:val="none" w:sz="0" w:space="0" w:color="auto"/>
            <w:bottom w:val="none" w:sz="0" w:space="0" w:color="auto"/>
            <w:right w:val="none" w:sz="0" w:space="0" w:color="auto"/>
          </w:divBdr>
        </w:div>
        <w:div w:id="1951430985">
          <w:marLeft w:val="640"/>
          <w:marRight w:val="0"/>
          <w:marTop w:val="0"/>
          <w:marBottom w:val="0"/>
          <w:divBdr>
            <w:top w:val="none" w:sz="0" w:space="0" w:color="auto"/>
            <w:left w:val="none" w:sz="0" w:space="0" w:color="auto"/>
            <w:bottom w:val="none" w:sz="0" w:space="0" w:color="auto"/>
            <w:right w:val="none" w:sz="0" w:space="0" w:color="auto"/>
          </w:divBdr>
        </w:div>
        <w:div w:id="152986725">
          <w:marLeft w:val="640"/>
          <w:marRight w:val="0"/>
          <w:marTop w:val="0"/>
          <w:marBottom w:val="0"/>
          <w:divBdr>
            <w:top w:val="none" w:sz="0" w:space="0" w:color="auto"/>
            <w:left w:val="none" w:sz="0" w:space="0" w:color="auto"/>
            <w:bottom w:val="none" w:sz="0" w:space="0" w:color="auto"/>
            <w:right w:val="none" w:sz="0" w:space="0" w:color="auto"/>
          </w:divBdr>
        </w:div>
        <w:div w:id="548882975">
          <w:marLeft w:val="640"/>
          <w:marRight w:val="0"/>
          <w:marTop w:val="0"/>
          <w:marBottom w:val="0"/>
          <w:divBdr>
            <w:top w:val="none" w:sz="0" w:space="0" w:color="auto"/>
            <w:left w:val="none" w:sz="0" w:space="0" w:color="auto"/>
            <w:bottom w:val="none" w:sz="0" w:space="0" w:color="auto"/>
            <w:right w:val="none" w:sz="0" w:space="0" w:color="auto"/>
          </w:divBdr>
        </w:div>
        <w:div w:id="538053460">
          <w:marLeft w:val="640"/>
          <w:marRight w:val="0"/>
          <w:marTop w:val="0"/>
          <w:marBottom w:val="0"/>
          <w:divBdr>
            <w:top w:val="none" w:sz="0" w:space="0" w:color="auto"/>
            <w:left w:val="none" w:sz="0" w:space="0" w:color="auto"/>
            <w:bottom w:val="none" w:sz="0" w:space="0" w:color="auto"/>
            <w:right w:val="none" w:sz="0" w:space="0" w:color="auto"/>
          </w:divBdr>
        </w:div>
        <w:div w:id="410195541">
          <w:marLeft w:val="640"/>
          <w:marRight w:val="0"/>
          <w:marTop w:val="0"/>
          <w:marBottom w:val="0"/>
          <w:divBdr>
            <w:top w:val="none" w:sz="0" w:space="0" w:color="auto"/>
            <w:left w:val="none" w:sz="0" w:space="0" w:color="auto"/>
            <w:bottom w:val="none" w:sz="0" w:space="0" w:color="auto"/>
            <w:right w:val="none" w:sz="0" w:space="0" w:color="auto"/>
          </w:divBdr>
        </w:div>
        <w:div w:id="1245602920">
          <w:marLeft w:val="640"/>
          <w:marRight w:val="0"/>
          <w:marTop w:val="0"/>
          <w:marBottom w:val="0"/>
          <w:divBdr>
            <w:top w:val="none" w:sz="0" w:space="0" w:color="auto"/>
            <w:left w:val="none" w:sz="0" w:space="0" w:color="auto"/>
            <w:bottom w:val="none" w:sz="0" w:space="0" w:color="auto"/>
            <w:right w:val="none" w:sz="0" w:space="0" w:color="auto"/>
          </w:divBdr>
        </w:div>
        <w:div w:id="318309646">
          <w:marLeft w:val="640"/>
          <w:marRight w:val="0"/>
          <w:marTop w:val="0"/>
          <w:marBottom w:val="0"/>
          <w:divBdr>
            <w:top w:val="none" w:sz="0" w:space="0" w:color="auto"/>
            <w:left w:val="none" w:sz="0" w:space="0" w:color="auto"/>
            <w:bottom w:val="none" w:sz="0" w:space="0" w:color="auto"/>
            <w:right w:val="none" w:sz="0" w:space="0" w:color="auto"/>
          </w:divBdr>
        </w:div>
        <w:div w:id="1870288889">
          <w:marLeft w:val="640"/>
          <w:marRight w:val="0"/>
          <w:marTop w:val="0"/>
          <w:marBottom w:val="0"/>
          <w:divBdr>
            <w:top w:val="none" w:sz="0" w:space="0" w:color="auto"/>
            <w:left w:val="none" w:sz="0" w:space="0" w:color="auto"/>
            <w:bottom w:val="none" w:sz="0" w:space="0" w:color="auto"/>
            <w:right w:val="none" w:sz="0" w:space="0" w:color="auto"/>
          </w:divBdr>
        </w:div>
        <w:div w:id="186455267">
          <w:marLeft w:val="640"/>
          <w:marRight w:val="0"/>
          <w:marTop w:val="0"/>
          <w:marBottom w:val="0"/>
          <w:divBdr>
            <w:top w:val="none" w:sz="0" w:space="0" w:color="auto"/>
            <w:left w:val="none" w:sz="0" w:space="0" w:color="auto"/>
            <w:bottom w:val="none" w:sz="0" w:space="0" w:color="auto"/>
            <w:right w:val="none" w:sz="0" w:space="0" w:color="auto"/>
          </w:divBdr>
        </w:div>
        <w:div w:id="1747529922">
          <w:marLeft w:val="640"/>
          <w:marRight w:val="0"/>
          <w:marTop w:val="0"/>
          <w:marBottom w:val="0"/>
          <w:divBdr>
            <w:top w:val="none" w:sz="0" w:space="0" w:color="auto"/>
            <w:left w:val="none" w:sz="0" w:space="0" w:color="auto"/>
            <w:bottom w:val="none" w:sz="0" w:space="0" w:color="auto"/>
            <w:right w:val="none" w:sz="0" w:space="0" w:color="auto"/>
          </w:divBdr>
        </w:div>
        <w:div w:id="700134794">
          <w:marLeft w:val="640"/>
          <w:marRight w:val="0"/>
          <w:marTop w:val="0"/>
          <w:marBottom w:val="0"/>
          <w:divBdr>
            <w:top w:val="none" w:sz="0" w:space="0" w:color="auto"/>
            <w:left w:val="none" w:sz="0" w:space="0" w:color="auto"/>
            <w:bottom w:val="none" w:sz="0" w:space="0" w:color="auto"/>
            <w:right w:val="none" w:sz="0" w:space="0" w:color="auto"/>
          </w:divBdr>
        </w:div>
        <w:div w:id="147673081">
          <w:marLeft w:val="640"/>
          <w:marRight w:val="0"/>
          <w:marTop w:val="0"/>
          <w:marBottom w:val="0"/>
          <w:divBdr>
            <w:top w:val="none" w:sz="0" w:space="0" w:color="auto"/>
            <w:left w:val="none" w:sz="0" w:space="0" w:color="auto"/>
            <w:bottom w:val="none" w:sz="0" w:space="0" w:color="auto"/>
            <w:right w:val="none" w:sz="0" w:space="0" w:color="auto"/>
          </w:divBdr>
        </w:div>
        <w:div w:id="476535991">
          <w:marLeft w:val="640"/>
          <w:marRight w:val="0"/>
          <w:marTop w:val="0"/>
          <w:marBottom w:val="0"/>
          <w:divBdr>
            <w:top w:val="none" w:sz="0" w:space="0" w:color="auto"/>
            <w:left w:val="none" w:sz="0" w:space="0" w:color="auto"/>
            <w:bottom w:val="none" w:sz="0" w:space="0" w:color="auto"/>
            <w:right w:val="none" w:sz="0" w:space="0" w:color="auto"/>
          </w:divBdr>
        </w:div>
        <w:div w:id="2069261624">
          <w:marLeft w:val="640"/>
          <w:marRight w:val="0"/>
          <w:marTop w:val="0"/>
          <w:marBottom w:val="0"/>
          <w:divBdr>
            <w:top w:val="none" w:sz="0" w:space="0" w:color="auto"/>
            <w:left w:val="none" w:sz="0" w:space="0" w:color="auto"/>
            <w:bottom w:val="none" w:sz="0" w:space="0" w:color="auto"/>
            <w:right w:val="none" w:sz="0" w:space="0" w:color="auto"/>
          </w:divBdr>
        </w:div>
        <w:div w:id="375862559">
          <w:marLeft w:val="640"/>
          <w:marRight w:val="0"/>
          <w:marTop w:val="0"/>
          <w:marBottom w:val="0"/>
          <w:divBdr>
            <w:top w:val="none" w:sz="0" w:space="0" w:color="auto"/>
            <w:left w:val="none" w:sz="0" w:space="0" w:color="auto"/>
            <w:bottom w:val="none" w:sz="0" w:space="0" w:color="auto"/>
            <w:right w:val="none" w:sz="0" w:space="0" w:color="auto"/>
          </w:divBdr>
        </w:div>
        <w:div w:id="254896913">
          <w:marLeft w:val="640"/>
          <w:marRight w:val="0"/>
          <w:marTop w:val="0"/>
          <w:marBottom w:val="0"/>
          <w:divBdr>
            <w:top w:val="none" w:sz="0" w:space="0" w:color="auto"/>
            <w:left w:val="none" w:sz="0" w:space="0" w:color="auto"/>
            <w:bottom w:val="none" w:sz="0" w:space="0" w:color="auto"/>
            <w:right w:val="none" w:sz="0" w:space="0" w:color="auto"/>
          </w:divBdr>
        </w:div>
        <w:div w:id="453207483">
          <w:marLeft w:val="640"/>
          <w:marRight w:val="0"/>
          <w:marTop w:val="0"/>
          <w:marBottom w:val="0"/>
          <w:divBdr>
            <w:top w:val="none" w:sz="0" w:space="0" w:color="auto"/>
            <w:left w:val="none" w:sz="0" w:space="0" w:color="auto"/>
            <w:bottom w:val="none" w:sz="0" w:space="0" w:color="auto"/>
            <w:right w:val="none" w:sz="0" w:space="0" w:color="auto"/>
          </w:divBdr>
        </w:div>
        <w:div w:id="1748846188">
          <w:marLeft w:val="640"/>
          <w:marRight w:val="0"/>
          <w:marTop w:val="0"/>
          <w:marBottom w:val="0"/>
          <w:divBdr>
            <w:top w:val="none" w:sz="0" w:space="0" w:color="auto"/>
            <w:left w:val="none" w:sz="0" w:space="0" w:color="auto"/>
            <w:bottom w:val="none" w:sz="0" w:space="0" w:color="auto"/>
            <w:right w:val="none" w:sz="0" w:space="0" w:color="auto"/>
          </w:divBdr>
        </w:div>
        <w:div w:id="879052646">
          <w:marLeft w:val="640"/>
          <w:marRight w:val="0"/>
          <w:marTop w:val="0"/>
          <w:marBottom w:val="0"/>
          <w:divBdr>
            <w:top w:val="none" w:sz="0" w:space="0" w:color="auto"/>
            <w:left w:val="none" w:sz="0" w:space="0" w:color="auto"/>
            <w:bottom w:val="none" w:sz="0" w:space="0" w:color="auto"/>
            <w:right w:val="none" w:sz="0" w:space="0" w:color="auto"/>
          </w:divBdr>
        </w:div>
        <w:div w:id="716247557">
          <w:marLeft w:val="640"/>
          <w:marRight w:val="0"/>
          <w:marTop w:val="0"/>
          <w:marBottom w:val="0"/>
          <w:divBdr>
            <w:top w:val="none" w:sz="0" w:space="0" w:color="auto"/>
            <w:left w:val="none" w:sz="0" w:space="0" w:color="auto"/>
            <w:bottom w:val="none" w:sz="0" w:space="0" w:color="auto"/>
            <w:right w:val="none" w:sz="0" w:space="0" w:color="auto"/>
          </w:divBdr>
        </w:div>
        <w:div w:id="1378815082">
          <w:marLeft w:val="640"/>
          <w:marRight w:val="0"/>
          <w:marTop w:val="0"/>
          <w:marBottom w:val="0"/>
          <w:divBdr>
            <w:top w:val="none" w:sz="0" w:space="0" w:color="auto"/>
            <w:left w:val="none" w:sz="0" w:space="0" w:color="auto"/>
            <w:bottom w:val="none" w:sz="0" w:space="0" w:color="auto"/>
            <w:right w:val="none" w:sz="0" w:space="0" w:color="auto"/>
          </w:divBdr>
        </w:div>
        <w:div w:id="955986827">
          <w:marLeft w:val="640"/>
          <w:marRight w:val="0"/>
          <w:marTop w:val="0"/>
          <w:marBottom w:val="0"/>
          <w:divBdr>
            <w:top w:val="none" w:sz="0" w:space="0" w:color="auto"/>
            <w:left w:val="none" w:sz="0" w:space="0" w:color="auto"/>
            <w:bottom w:val="none" w:sz="0" w:space="0" w:color="auto"/>
            <w:right w:val="none" w:sz="0" w:space="0" w:color="auto"/>
          </w:divBdr>
        </w:div>
        <w:div w:id="1956791869">
          <w:marLeft w:val="640"/>
          <w:marRight w:val="0"/>
          <w:marTop w:val="0"/>
          <w:marBottom w:val="0"/>
          <w:divBdr>
            <w:top w:val="none" w:sz="0" w:space="0" w:color="auto"/>
            <w:left w:val="none" w:sz="0" w:space="0" w:color="auto"/>
            <w:bottom w:val="none" w:sz="0" w:space="0" w:color="auto"/>
            <w:right w:val="none" w:sz="0" w:space="0" w:color="auto"/>
          </w:divBdr>
        </w:div>
        <w:div w:id="971519698">
          <w:marLeft w:val="640"/>
          <w:marRight w:val="0"/>
          <w:marTop w:val="0"/>
          <w:marBottom w:val="0"/>
          <w:divBdr>
            <w:top w:val="none" w:sz="0" w:space="0" w:color="auto"/>
            <w:left w:val="none" w:sz="0" w:space="0" w:color="auto"/>
            <w:bottom w:val="none" w:sz="0" w:space="0" w:color="auto"/>
            <w:right w:val="none" w:sz="0" w:space="0" w:color="auto"/>
          </w:divBdr>
        </w:div>
        <w:div w:id="876967053">
          <w:marLeft w:val="640"/>
          <w:marRight w:val="0"/>
          <w:marTop w:val="0"/>
          <w:marBottom w:val="0"/>
          <w:divBdr>
            <w:top w:val="none" w:sz="0" w:space="0" w:color="auto"/>
            <w:left w:val="none" w:sz="0" w:space="0" w:color="auto"/>
            <w:bottom w:val="none" w:sz="0" w:space="0" w:color="auto"/>
            <w:right w:val="none" w:sz="0" w:space="0" w:color="auto"/>
          </w:divBdr>
        </w:div>
        <w:div w:id="1613320296">
          <w:marLeft w:val="640"/>
          <w:marRight w:val="0"/>
          <w:marTop w:val="0"/>
          <w:marBottom w:val="0"/>
          <w:divBdr>
            <w:top w:val="none" w:sz="0" w:space="0" w:color="auto"/>
            <w:left w:val="none" w:sz="0" w:space="0" w:color="auto"/>
            <w:bottom w:val="none" w:sz="0" w:space="0" w:color="auto"/>
            <w:right w:val="none" w:sz="0" w:space="0" w:color="auto"/>
          </w:divBdr>
        </w:div>
        <w:div w:id="1400833693">
          <w:marLeft w:val="640"/>
          <w:marRight w:val="0"/>
          <w:marTop w:val="0"/>
          <w:marBottom w:val="0"/>
          <w:divBdr>
            <w:top w:val="none" w:sz="0" w:space="0" w:color="auto"/>
            <w:left w:val="none" w:sz="0" w:space="0" w:color="auto"/>
            <w:bottom w:val="none" w:sz="0" w:space="0" w:color="auto"/>
            <w:right w:val="none" w:sz="0" w:space="0" w:color="auto"/>
          </w:divBdr>
        </w:div>
        <w:div w:id="837575785">
          <w:marLeft w:val="640"/>
          <w:marRight w:val="0"/>
          <w:marTop w:val="0"/>
          <w:marBottom w:val="0"/>
          <w:divBdr>
            <w:top w:val="none" w:sz="0" w:space="0" w:color="auto"/>
            <w:left w:val="none" w:sz="0" w:space="0" w:color="auto"/>
            <w:bottom w:val="none" w:sz="0" w:space="0" w:color="auto"/>
            <w:right w:val="none" w:sz="0" w:space="0" w:color="auto"/>
          </w:divBdr>
        </w:div>
        <w:div w:id="882837493">
          <w:marLeft w:val="640"/>
          <w:marRight w:val="0"/>
          <w:marTop w:val="0"/>
          <w:marBottom w:val="0"/>
          <w:divBdr>
            <w:top w:val="none" w:sz="0" w:space="0" w:color="auto"/>
            <w:left w:val="none" w:sz="0" w:space="0" w:color="auto"/>
            <w:bottom w:val="none" w:sz="0" w:space="0" w:color="auto"/>
            <w:right w:val="none" w:sz="0" w:space="0" w:color="auto"/>
          </w:divBdr>
        </w:div>
        <w:div w:id="1574121286">
          <w:marLeft w:val="640"/>
          <w:marRight w:val="0"/>
          <w:marTop w:val="0"/>
          <w:marBottom w:val="0"/>
          <w:divBdr>
            <w:top w:val="none" w:sz="0" w:space="0" w:color="auto"/>
            <w:left w:val="none" w:sz="0" w:space="0" w:color="auto"/>
            <w:bottom w:val="none" w:sz="0" w:space="0" w:color="auto"/>
            <w:right w:val="none" w:sz="0" w:space="0" w:color="auto"/>
          </w:divBdr>
        </w:div>
        <w:div w:id="704715106">
          <w:marLeft w:val="640"/>
          <w:marRight w:val="0"/>
          <w:marTop w:val="0"/>
          <w:marBottom w:val="0"/>
          <w:divBdr>
            <w:top w:val="none" w:sz="0" w:space="0" w:color="auto"/>
            <w:left w:val="none" w:sz="0" w:space="0" w:color="auto"/>
            <w:bottom w:val="none" w:sz="0" w:space="0" w:color="auto"/>
            <w:right w:val="none" w:sz="0" w:space="0" w:color="auto"/>
          </w:divBdr>
        </w:div>
        <w:div w:id="1717779184">
          <w:marLeft w:val="640"/>
          <w:marRight w:val="0"/>
          <w:marTop w:val="0"/>
          <w:marBottom w:val="0"/>
          <w:divBdr>
            <w:top w:val="none" w:sz="0" w:space="0" w:color="auto"/>
            <w:left w:val="none" w:sz="0" w:space="0" w:color="auto"/>
            <w:bottom w:val="none" w:sz="0" w:space="0" w:color="auto"/>
            <w:right w:val="none" w:sz="0" w:space="0" w:color="auto"/>
          </w:divBdr>
        </w:div>
        <w:div w:id="721247159">
          <w:marLeft w:val="640"/>
          <w:marRight w:val="0"/>
          <w:marTop w:val="0"/>
          <w:marBottom w:val="0"/>
          <w:divBdr>
            <w:top w:val="none" w:sz="0" w:space="0" w:color="auto"/>
            <w:left w:val="none" w:sz="0" w:space="0" w:color="auto"/>
            <w:bottom w:val="none" w:sz="0" w:space="0" w:color="auto"/>
            <w:right w:val="none" w:sz="0" w:space="0" w:color="auto"/>
          </w:divBdr>
        </w:div>
        <w:div w:id="239141554">
          <w:marLeft w:val="640"/>
          <w:marRight w:val="0"/>
          <w:marTop w:val="0"/>
          <w:marBottom w:val="0"/>
          <w:divBdr>
            <w:top w:val="none" w:sz="0" w:space="0" w:color="auto"/>
            <w:left w:val="none" w:sz="0" w:space="0" w:color="auto"/>
            <w:bottom w:val="none" w:sz="0" w:space="0" w:color="auto"/>
            <w:right w:val="none" w:sz="0" w:space="0" w:color="auto"/>
          </w:divBdr>
        </w:div>
      </w:divsChild>
    </w:div>
    <w:div w:id="1836143036">
      <w:bodyDiv w:val="1"/>
      <w:marLeft w:val="0"/>
      <w:marRight w:val="0"/>
      <w:marTop w:val="0"/>
      <w:marBottom w:val="0"/>
      <w:divBdr>
        <w:top w:val="none" w:sz="0" w:space="0" w:color="auto"/>
        <w:left w:val="none" w:sz="0" w:space="0" w:color="auto"/>
        <w:bottom w:val="none" w:sz="0" w:space="0" w:color="auto"/>
        <w:right w:val="none" w:sz="0" w:space="0" w:color="auto"/>
      </w:divBdr>
      <w:divsChild>
        <w:div w:id="888346198">
          <w:marLeft w:val="640"/>
          <w:marRight w:val="0"/>
          <w:marTop w:val="0"/>
          <w:marBottom w:val="0"/>
          <w:divBdr>
            <w:top w:val="none" w:sz="0" w:space="0" w:color="auto"/>
            <w:left w:val="none" w:sz="0" w:space="0" w:color="auto"/>
            <w:bottom w:val="none" w:sz="0" w:space="0" w:color="auto"/>
            <w:right w:val="none" w:sz="0" w:space="0" w:color="auto"/>
          </w:divBdr>
        </w:div>
        <w:div w:id="1725519250">
          <w:marLeft w:val="640"/>
          <w:marRight w:val="0"/>
          <w:marTop w:val="0"/>
          <w:marBottom w:val="0"/>
          <w:divBdr>
            <w:top w:val="none" w:sz="0" w:space="0" w:color="auto"/>
            <w:left w:val="none" w:sz="0" w:space="0" w:color="auto"/>
            <w:bottom w:val="none" w:sz="0" w:space="0" w:color="auto"/>
            <w:right w:val="none" w:sz="0" w:space="0" w:color="auto"/>
          </w:divBdr>
        </w:div>
        <w:div w:id="1588465630">
          <w:marLeft w:val="640"/>
          <w:marRight w:val="0"/>
          <w:marTop w:val="0"/>
          <w:marBottom w:val="0"/>
          <w:divBdr>
            <w:top w:val="none" w:sz="0" w:space="0" w:color="auto"/>
            <w:left w:val="none" w:sz="0" w:space="0" w:color="auto"/>
            <w:bottom w:val="none" w:sz="0" w:space="0" w:color="auto"/>
            <w:right w:val="none" w:sz="0" w:space="0" w:color="auto"/>
          </w:divBdr>
        </w:div>
        <w:div w:id="1195074925">
          <w:marLeft w:val="640"/>
          <w:marRight w:val="0"/>
          <w:marTop w:val="0"/>
          <w:marBottom w:val="0"/>
          <w:divBdr>
            <w:top w:val="none" w:sz="0" w:space="0" w:color="auto"/>
            <w:left w:val="none" w:sz="0" w:space="0" w:color="auto"/>
            <w:bottom w:val="none" w:sz="0" w:space="0" w:color="auto"/>
            <w:right w:val="none" w:sz="0" w:space="0" w:color="auto"/>
          </w:divBdr>
        </w:div>
        <w:div w:id="782044151">
          <w:marLeft w:val="640"/>
          <w:marRight w:val="0"/>
          <w:marTop w:val="0"/>
          <w:marBottom w:val="0"/>
          <w:divBdr>
            <w:top w:val="none" w:sz="0" w:space="0" w:color="auto"/>
            <w:left w:val="none" w:sz="0" w:space="0" w:color="auto"/>
            <w:bottom w:val="none" w:sz="0" w:space="0" w:color="auto"/>
            <w:right w:val="none" w:sz="0" w:space="0" w:color="auto"/>
          </w:divBdr>
        </w:div>
        <w:div w:id="145905099">
          <w:marLeft w:val="640"/>
          <w:marRight w:val="0"/>
          <w:marTop w:val="0"/>
          <w:marBottom w:val="0"/>
          <w:divBdr>
            <w:top w:val="none" w:sz="0" w:space="0" w:color="auto"/>
            <w:left w:val="none" w:sz="0" w:space="0" w:color="auto"/>
            <w:bottom w:val="none" w:sz="0" w:space="0" w:color="auto"/>
            <w:right w:val="none" w:sz="0" w:space="0" w:color="auto"/>
          </w:divBdr>
        </w:div>
        <w:div w:id="1948848430">
          <w:marLeft w:val="640"/>
          <w:marRight w:val="0"/>
          <w:marTop w:val="0"/>
          <w:marBottom w:val="0"/>
          <w:divBdr>
            <w:top w:val="none" w:sz="0" w:space="0" w:color="auto"/>
            <w:left w:val="none" w:sz="0" w:space="0" w:color="auto"/>
            <w:bottom w:val="none" w:sz="0" w:space="0" w:color="auto"/>
            <w:right w:val="none" w:sz="0" w:space="0" w:color="auto"/>
          </w:divBdr>
        </w:div>
        <w:div w:id="784806295">
          <w:marLeft w:val="640"/>
          <w:marRight w:val="0"/>
          <w:marTop w:val="0"/>
          <w:marBottom w:val="0"/>
          <w:divBdr>
            <w:top w:val="none" w:sz="0" w:space="0" w:color="auto"/>
            <w:left w:val="none" w:sz="0" w:space="0" w:color="auto"/>
            <w:bottom w:val="none" w:sz="0" w:space="0" w:color="auto"/>
            <w:right w:val="none" w:sz="0" w:space="0" w:color="auto"/>
          </w:divBdr>
        </w:div>
        <w:div w:id="379985009">
          <w:marLeft w:val="640"/>
          <w:marRight w:val="0"/>
          <w:marTop w:val="0"/>
          <w:marBottom w:val="0"/>
          <w:divBdr>
            <w:top w:val="none" w:sz="0" w:space="0" w:color="auto"/>
            <w:left w:val="none" w:sz="0" w:space="0" w:color="auto"/>
            <w:bottom w:val="none" w:sz="0" w:space="0" w:color="auto"/>
            <w:right w:val="none" w:sz="0" w:space="0" w:color="auto"/>
          </w:divBdr>
        </w:div>
        <w:div w:id="735738545">
          <w:marLeft w:val="640"/>
          <w:marRight w:val="0"/>
          <w:marTop w:val="0"/>
          <w:marBottom w:val="0"/>
          <w:divBdr>
            <w:top w:val="none" w:sz="0" w:space="0" w:color="auto"/>
            <w:left w:val="none" w:sz="0" w:space="0" w:color="auto"/>
            <w:bottom w:val="none" w:sz="0" w:space="0" w:color="auto"/>
            <w:right w:val="none" w:sz="0" w:space="0" w:color="auto"/>
          </w:divBdr>
        </w:div>
        <w:div w:id="2038002960">
          <w:marLeft w:val="640"/>
          <w:marRight w:val="0"/>
          <w:marTop w:val="0"/>
          <w:marBottom w:val="0"/>
          <w:divBdr>
            <w:top w:val="none" w:sz="0" w:space="0" w:color="auto"/>
            <w:left w:val="none" w:sz="0" w:space="0" w:color="auto"/>
            <w:bottom w:val="none" w:sz="0" w:space="0" w:color="auto"/>
            <w:right w:val="none" w:sz="0" w:space="0" w:color="auto"/>
          </w:divBdr>
        </w:div>
        <w:div w:id="167449295">
          <w:marLeft w:val="640"/>
          <w:marRight w:val="0"/>
          <w:marTop w:val="0"/>
          <w:marBottom w:val="0"/>
          <w:divBdr>
            <w:top w:val="none" w:sz="0" w:space="0" w:color="auto"/>
            <w:left w:val="none" w:sz="0" w:space="0" w:color="auto"/>
            <w:bottom w:val="none" w:sz="0" w:space="0" w:color="auto"/>
            <w:right w:val="none" w:sz="0" w:space="0" w:color="auto"/>
          </w:divBdr>
        </w:div>
        <w:div w:id="241766753">
          <w:marLeft w:val="640"/>
          <w:marRight w:val="0"/>
          <w:marTop w:val="0"/>
          <w:marBottom w:val="0"/>
          <w:divBdr>
            <w:top w:val="none" w:sz="0" w:space="0" w:color="auto"/>
            <w:left w:val="none" w:sz="0" w:space="0" w:color="auto"/>
            <w:bottom w:val="none" w:sz="0" w:space="0" w:color="auto"/>
            <w:right w:val="none" w:sz="0" w:space="0" w:color="auto"/>
          </w:divBdr>
        </w:div>
        <w:div w:id="1060401286">
          <w:marLeft w:val="640"/>
          <w:marRight w:val="0"/>
          <w:marTop w:val="0"/>
          <w:marBottom w:val="0"/>
          <w:divBdr>
            <w:top w:val="none" w:sz="0" w:space="0" w:color="auto"/>
            <w:left w:val="none" w:sz="0" w:space="0" w:color="auto"/>
            <w:bottom w:val="none" w:sz="0" w:space="0" w:color="auto"/>
            <w:right w:val="none" w:sz="0" w:space="0" w:color="auto"/>
          </w:divBdr>
        </w:div>
        <w:div w:id="1808938932">
          <w:marLeft w:val="640"/>
          <w:marRight w:val="0"/>
          <w:marTop w:val="0"/>
          <w:marBottom w:val="0"/>
          <w:divBdr>
            <w:top w:val="none" w:sz="0" w:space="0" w:color="auto"/>
            <w:left w:val="none" w:sz="0" w:space="0" w:color="auto"/>
            <w:bottom w:val="none" w:sz="0" w:space="0" w:color="auto"/>
            <w:right w:val="none" w:sz="0" w:space="0" w:color="auto"/>
          </w:divBdr>
        </w:div>
        <w:div w:id="523977979">
          <w:marLeft w:val="640"/>
          <w:marRight w:val="0"/>
          <w:marTop w:val="0"/>
          <w:marBottom w:val="0"/>
          <w:divBdr>
            <w:top w:val="none" w:sz="0" w:space="0" w:color="auto"/>
            <w:left w:val="none" w:sz="0" w:space="0" w:color="auto"/>
            <w:bottom w:val="none" w:sz="0" w:space="0" w:color="auto"/>
            <w:right w:val="none" w:sz="0" w:space="0" w:color="auto"/>
          </w:divBdr>
        </w:div>
        <w:div w:id="1778872106">
          <w:marLeft w:val="640"/>
          <w:marRight w:val="0"/>
          <w:marTop w:val="0"/>
          <w:marBottom w:val="0"/>
          <w:divBdr>
            <w:top w:val="none" w:sz="0" w:space="0" w:color="auto"/>
            <w:left w:val="none" w:sz="0" w:space="0" w:color="auto"/>
            <w:bottom w:val="none" w:sz="0" w:space="0" w:color="auto"/>
            <w:right w:val="none" w:sz="0" w:space="0" w:color="auto"/>
          </w:divBdr>
        </w:div>
        <w:div w:id="910115542">
          <w:marLeft w:val="640"/>
          <w:marRight w:val="0"/>
          <w:marTop w:val="0"/>
          <w:marBottom w:val="0"/>
          <w:divBdr>
            <w:top w:val="none" w:sz="0" w:space="0" w:color="auto"/>
            <w:left w:val="none" w:sz="0" w:space="0" w:color="auto"/>
            <w:bottom w:val="none" w:sz="0" w:space="0" w:color="auto"/>
            <w:right w:val="none" w:sz="0" w:space="0" w:color="auto"/>
          </w:divBdr>
        </w:div>
        <w:div w:id="440540773">
          <w:marLeft w:val="640"/>
          <w:marRight w:val="0"/>
          <w:marTop w:val="0"/>
          <w:marBottom w:val="0"/>
          <w:divBdr>
            <w:top w:val="none" w:sz="0" w:space="0" w:color="auto"/>
            <w:left w:val="none" w:sz="0" w:space="0" w:color="auto"/>
            <w:bottom w:val="none" w:sz="0" w:space="0" w:color="auto"/>
            <w:right w:val="none" w:sz="0" w:space="0" w:color="auto"/>
          </w:divBdr>
        </w:div>
        <w:div w:id="223680289">
          <w:marLeft w:val="640"/>
          <w:marRight w:val="0"/>
          <w:marTop w:val="0"/>
          <w:marBottom w:val="0"/>
          <w:divBdr>
            <w:top w:val="none" w:sz="0" w:space="0" w:color="auto"/>
            <w:left w:val="none" w:sz="0" w:space="0" w:color="auto"/>
            <w:bottom w:val="none" w:sz="0" w:space="0" w:color="auto"/>
            <w:right w:val="none" w:sz="0" w:space="0" w:color="auto"/>
          </w:divBdr>
        </w:div>
        <w:div w:id="1259019599">
          <w:marLeft w:val="640"/>
          <w:marRight w:val="0"/>
          <w:marTop w:val="0"/>
          <w:marBottom w:val="0"/>
          <w:divBdr>
            <w:top w:val="none" w:sz="0" w:space="0" w:color="auto"/>
            <w:left w:val="none" w:sz="0" w:space="0" w:color="auto"/>
            <w:bottom w:val="none" w:sz="0" w:space="0" w:color="auto"/>
            <w:right w:val="none" w:sz="0" w:space="0" w:color="auto"/>
          </w:divBdr>
        </w:div>
        <w:div w:id="2049445979">
          <w:marLeft w:val="640"/>
          <w:marRight w:val="0"/>
          <w:marTop w:val="0"/>
          <w:marBottom w:val="0"/>
          <w:divBdr>
            <w:top w:val="none" w:sz="0" w:space="0" w:color="auto"/>
            <w:left w:val="none" w:sz="0" w:space="0" w:color="auto"/>
            <w:bottom w:val="none" w:sz="0" w:space="0" w:color="auto"/>
            <w:right w:val="none" w:sz="0" w:space="0" w:color="auto"/>
          </w:divBdr>
        </w:div>
        <w:div w:id="33846214">
          <w:marLeft w:val="640"/>
          <w:marRight w:val="0"/>
          <w:marTop w:val="0"/>
          <w:marBottom w:val="0"/>
          <w:divBdr>
            <w:top w:val="none" w:sz="0" w:space="0" w:color="auto"/>
            <w:left w:val="none" w:sz="0" w:space="0" w:color="auto"/>
            <w:bottom w:val="none" w:sz="0" w:space="0" w:color="auto"/>
            <w:right w:val="none" w:sz="0" w:space="0" w:color="auto"/>
          </w:divBdr>
        </w:div>
        <w:div w:id="271402749">
          <w:marLeft w:val="640"/>
          <w:marRight w:val="0"/>
          <w:marTop w:val="0"/>
          <w:marBottom w:val="0"/>
          <w:divBdr>
            <w:top w:val="none" w:sz="0" w:space="0" w:color="auto"/>
            <w:left w:val="none" w:sz="0" w:space="0" w:color="auto"/>
            <w:bottom w:val="none" w:sz="0" w:space="0" w:color="auto"/>
            <w:right w:val="none" w:sz="0" w:space="0" w:color="auto"/>
          </w:divBdr>
        </w:div>
        <w:div w:id="2000838804">
          <w:marLeft w:val="640"/>
          <w:marRight w:val="0"/>
          <w:marTop w:val="0"/>
          <w:marBottom w:val="0"/>
          <w:divBdr>
            <w:top w:val="none" w:sz="0" w:space="0" w:color="auto"/>
            <w:left w:val="none" w:sz="0" w:space="0" w:color="auto"/>
            <w:bottom w:val="none" w:sz="0" w:space="0" w:color="auto"/>
            <w:right w:val="none" w:sz="0" w:space="0" w:color="auto"/>
          </w:divBdr>
        </w:div>
        <w:div w:id="625966226">
          <w:marLeft w:val="640"/>
          <w:marRight w:val="0"/>
          <w:marTop w:val="0"/>
          <w:marBottom w:val="0"/>
          <w:divBdr>
            <w:top w:val="none" w:sz="0" w:space="0" w:color="auto"/>
            <w:left w:val="none" w:sz="0" w:space="0" w:color="auto"/>
            <w:bottom w:val="none" w:sz="0" w:space="0" w:color="auto"/>
            <w:right w:val="none" w:sz="0" w:space="0" w:color="auto"/>
          </w:divBdr>
        </w:div>
        <w:div w:id="550769921">
          <w:marLeft w:val="640"/>
          <w:marRight w:val="0"/>
          <w:marTop w:val="0"/>
          <w:marBottom w:val="0"/>
          <w:divBdr>
            <w:top w:val="none" w:sz="0" w:space="0" w:color="auto"/>
            <w:left w:val="none" w:sz="0" w:space="0" w:color="auto"/>
            <w:bottom w:val="none" w:sz="0" w:space="0" w:color="auto"/>
            <w:right w:val="none" w:sz="0" w:space="0" w:color="auto"/>
          </w:divBdr>
        </w:div>
        <w:div w:id="1614283015">
          <w:marLeft w:val="640"/>
          <w:marRight w:val="0"/>
          <w:marTop w:val="0"/>
          <w:marBottom w:val="0"/>
          <w:divBdr>
            <w:top w:val="none" w:sz="0" w:space="0" w:color="auto"/>
            <w:left w:val="none" w:sz="0" w:space="0" w:color="auto"/>
            <w:bottom w:val="none" w:sz="0" w:space="0" w:color="auto"/>
            <w:right w:val="none" w:sz="0" w:space="0" w:color="auto"/>
          </w:divBdr>
        </w:div>
        <w:div w:id="1731613192">
          <w:marLeft w:val="640"/>
          <w:marRight w:val="0"/>
          <w:marTop w:val="0"/>
          <w:marBottom w:val="0"/>
          <w:divBdr>
            <w:top w:val="none" w:sz="0" w:space="0" w:color="auto"/>
            <w:left w:val="none" w:sz="0" w:space="0" w:color="auto"/>
            <w:bottom w:val="none" w:sz="0" w:space="0" w:color="auto"/>
            <w:right w:val="none" w:sz="0" w:space="0" w:color="auto"/>
          </w:divBdr>
        </w:div>
        <w:div w:id="446196276">
          <w:marLeft w:val="640"/>
          <w:marRight w:val="0"/>
          <w:marTop w:val="0"/>
          <w:marBottom w:val="0"/>
          <w:divBdr>
            <w:top w:val="none" w:sz="0" w:space="0" w:color="auto"/>
            <w:left w:val="none" w:sz="0" w:space="0" w:color="auto"/>
            <w:bottom w:val="none" w:sz="0" w:space="0" w:color="auto"/>
            <w:right w:val="none" w:sz="0" w:space="0" w:color="auto"/>
          </w:divBdr>
        </w:div>
        <w:div w:id="1794785154">
          <w:marLeft w:val="640"/>
          <w:marRight w:val="0"/>
          <w:marTop w:val="0"/>
          <w:marBottom w:val="0"/>
          <w:divBdr>
            <w:top w:val="none" w:sz="0" w:space="0" w:color="auto"/>
            <w:left w:val="none" w:sz="0" w:space="0" w:color="auto"/>
            <w:bottom w:val="none" w:sz="0" w:space="0" w:color="auto"/>
            <w:right w:val="none" w:sz="0" w:space="0" w:color="auto"/>
          </w:divBdr>
        </w:div>
        <w:div w:id="1906723583">
          <w:marLeft w:val="640"/>
          <w:marRight w:val="0"/>
          <w:marTop w:val="0"/>
          <w:marBottom w:val="0"/>
          <w:divBdr>
            <w:top w:val="none" w:sz="0" w:space="0" w:color="auto"/>
            <w:left w:val="none" w:sz="0" w:space="0" w:color="auto"/>
            <w:bottom w:val="none" w:sz="0" w:space="0" w:color="auto"/>
            <w:right w:val="none" w:sz="0" w:space="0" w:color="auto"/>
          </w:divBdr>
        </w:div>
        <w:div w:id="1178272751">
          <w:marLeft w:val="640"/>
          <w:marRight w:val="0"/>
          <w:marTop w:val="0"/>
          <w:marBottom w:val="0"/>
          <w:divBdr>
            <w:top w:val="none" w:sz="0" w:space="0" w:color="auto"/>
            <w:left w:val="none" w:sz="0" w:space="0" w:color="auto"/>
            <w:bottom w:val="none" w:sz="0" w:space="0" w:color="auto"/>
            <w:right w:val="none" w:sz="0" w:space="0" w:color="auto"/>
          </w:divBdr>
        </w:div>
        <w:div w:id="1692536214">
          <w:marLeft w:val="640"/>
          <w:marRight w:val="0"/>
          <w:marTop w:val="0"/>
          <w:marBottom w:val="0"/>
          <w:divBdr>
            <w:top w:val="none" w:sz="0" w:space="0" w:color="auto"/>
            <w:left w:val="none" w:sz="0" w:space="0" w:color="auto"/>
            <w:bottom w:val="none" w:sz="0" w:space="0" w:color="auto"/>
            <w:right w:val="none" w:sz="0" w:space="0" w:color="auto"/>
          </w:divBdr>
        </w:div>
        <w:div w:id="774593451">
          <w:marLeft w:val="640"/>
          <w:marRight w:val="0"/>
          <w:marTop w:val="0"/>
          <w:marBottom w:val="0"/>
          <w:divBdr>
            <w:top w:val="none" w:sz="0" w:space="0" w:color="auto"/>
            <w:left w:val="none" w:sz="0" w:space="0" w:color="auto"/>
            <w:bottom w:val="none" w:sz="0" w:space="0" w:color="auto"/>
            <w:right w:val="none" w:sz="0" w:space="0" w:color="auto"/>
          </w:divBdr>
        </w:div>
        <w:div w:id="1590196642">
          <w:marLeft w:val="640"/>
          <w:marRight w:val="0"/>
          <w:marTop w:val="0"/>
          <w:marBottom w:val="0"/>
          <w:divBdr>
            <w:top w:val="none" w:sz="0" w:space="0" w:color="auto"/>
            <w:left w:val="none" w:sz="0" w:space="0" w:color="auto"/>
            <w:bottom w:val="none" w:sz="0" w:space="0" w:color="auto"/>
            <w:right w:val="none" w:sz="0" w:space="0" w:color="auto"/>
          </w:divBdr>
        </w:div>
        <w:div w:id="1545168482">
          <w:marLeft w:val="640"/>
          <w:marRight w:val="0"/>
          <w:marTop w:val="0"/>
          <w:marBottom w:val="0"/>
          <w:divBdr>
            <w:top w:val="none" w:sz="0" w:space="0" w:color="auto"/>
            <w:left w:val="none" w:sz="0" w:space="0" w:color="auto"/>
            <w:bottom w:val="none" w:sz="0" w:space="0" w:color="auto"/>
            <w:right w:val="none" w:sz="0" w:space="0" w:color="auto"/>
          </w:divBdr>
        </w:div>
        <w:div w:id="1544177078">
          <w:marLeft w:val="640"/>
          <w:marRight w:val="0"/>
          <w:marTop w:val="0"/>
          <w:marBottom w:val="0"/>
          <w:divBdr>
            <w:top w:val="none" w:sz="0" w:space="0" w:color="auto"/>
            <w:left w:val="none" w:sz="0" w:space="0" w:color="auto"/>
            <w:bottom w:val="none" w:sz="0" w:space="0" w:color="auto"/>
            <w:right w:val="none" w:sz="0" w:space="0" w:color="auto"/>
          </w:divBdr>
        </w:div>
        <w:div w:id="1892380662">
          <w:marLeft w:val="640"/>
          <w:marRight w:val="0"/>
          <w:marTop w:val="0"/>
          <w:marBottom w:val="0"/>
          <w:divBdr>
            <w:top w:val="none" w:sz="0" w:space="0" w:color="auto"/>
            <w:left w:val="none" w:sz="0" w:space="0" w:color="auto"/>
            <w:bottom w:val="none" w:sz="0" w:space="0" w:color="auto"/>
            <w:right w:val="none" w:sz="0" w:space="0" w:color="auto"/>
          </w:divBdr>
        </w:div>
        <w:div w:id="1243639127">
          <w:marLeft w:val="640"/>
          <w:marRight w:val="0"/>
          <w:marTop w:val="0"/>
          <w:marBottom w:val="0"/>
          <w:divBdr>
            <w:top w:val="none" w:sz="0" w:space="0" w:color="auto"/>
            <w:left w:val="none" w:sz="0" w:space="0" w:color="auto"/>
            <w:bottom w:val="none" w:sz="0" w:space="0" w:color="auto"/>
            <w:right w:val="none" w:sz="0" w:space="0" w:color="auto"/>
          </w:divBdr>
        </w:div>
        <w:div w:id="1206873809">
          <w:marLeft w:val="640"/>
          <w:marRight w:val="0"/>
          <w:marTop w:val="0"/>
          <w:marBottom w:val="0"/>
          <w:divBdr>
            <w:top w:val="none" w:sz="0" w:space="0" w:color="auto"/>
            <w:left w:val="none" w:sz="0" w:space="0" w:color="auto"/>
            <w:bottom w:val="none" w:sz="0" w:space="0" w:color="auto"/>
            <w:right w:val="none" w:sz="0" w:space="0" w:color="auto"/>
          </w:divBdr>
        </w:div>
        <w:div w:id="1742828544">
          <w:marLeft w:val="640"/>
          <w:marRight w:val="0"/>
          <w:marTop w:val="0"/>
          <w:marBottom w:val="0"/>
          <w:divBdr>
            <w:top w:val="none" w:sz="0" w:space="0" w:color="auto"/>
            <w:left w:val="none" w:sz="0" w:space="0" w:color="auto"/>
            <w:bottom w:val="none" w:sz="0" w:space="0" w:color="auto"/>
            <w:right w:val="none" w:sz="0" w:space="0" w:color="auto"/>
          </w:divBdr>
        </w:div>
        <w:div w:id="1492335133">
          <w:marLeft w:val="640"/>
          <w:marRight w:val="0"/>
          <w:marTop w:val="0"/>
          <w:marBottom w:val="0"/>
          <w:divBdr>
            <w:top w:val="none" w:sz="0" w:space="0" w:color="auto"/>
            <w:left w:val="none" w:sz="0" w:space="0" w:color="auto"/>
            <w:bottom w:val="none" w:sz="0" w:space="0" w:color="auto"/>
            <w:right w:val="none" w:sz="0" w:space="0" w:color="auto"/>
          </w:divBdr>
        </w:div>
        <w:div w:id="2018992857">
          <w:marLeft w:val="640"/>
          <w:marRight w:val="0"/>
          <w:marTop w:val="0"/>
          <w:marBottom w:val="0"/>
          <w:divBdr>
            <w:top w:val="none" w:sz="0" w:space="0" w:color="auto"/>
            <w:left w:val="none" w:sz="0" w:space="0" w:color="auto"/>
            <w:bottom w:val="none" w:sz="0" w:space="0" w:color="auto"/>
            <w:right w:val="none" w:sz="0" w:space="0" w:color="auto"/>
          </w:divBdr>
        </w:div>
        <w:div w:id="1209025158">
          <w:marLeft w:val="640"/>
          <w:marRight w:val="0"/>
          <w:marTop w:val="0"/>
          <w:marBottom w:val="0"/>
          <w:divBdr>
            <w:top w:val="none" w:sz="0" w:space="0" w:color="auto"/>
            <w:left w:val="none" w:sz="0" w:space="0" w:color="auto"/>
            <w:bottom w:val="none" w:sz="0" w:space="0" w:color="auto"/>
            <w:right w:val="none" w:sz="0" w:space="0" w:color="auto"/>
          </w:divBdr>
        </w:div>
        <w:div w:id="922374056">
          <w:marLeft w:val="640"/>
          <w:marRight w:val="0"/>
          <w:marTop w:val="0"/>
          <w:marBottom w:val="0"/>
          <w:divBdr>
            <w:top w:val="none" w:sz="0" w:space="0" w:color="auto"/>
            <w:left w:val="none" w:sz="0" w:space="0" w:color="auto"/>
            <w:bottom w:val="none" w:sz="0" w:space="0" w:color="auto"/>
            <w:right w:val="none" w:sz="0" w:space="0" w:color="auto"/>
          </w:divBdr>
        </w:div>
        <w:div w:id="131599801">
          <w:marLeft w:val="640"/>
          <w:marRight w:val="0"/>
          <w:marTop w:val="0"/>
          <w:marBottom w:val="0"/>
          <w:divBdr>
            <w:top w:val="none" w:sz="0" w:space="0" w:color="auto"/>
            <w:left w:val="none" w:sz="0" w:space="0" w:color="auto"/>
            <w:bottom w:val="none" w:sz="0" w:space="0" w:color="auto"/>
            <w:right w:val="none" w:sz="0" w:space="0" w:color="auto"/>
          </w:divBdr>
        </w:div>
        <w:div w:id="1804957379">
          <w:marLeft w:val="640"/>
          <w:marRight w:val="0"/>
          <w:marTop w:val="0"/>
          <w:marBottom w:val="0"/>
          <w:divBdr>
            <w:top w:val="none" w:sz="0" w:space="0" w:color="auto"/>
            <w:left w:val="none" w:sz="0" w:space="0" w:color="auto"/>
            <w:bottom w:val="none" w:sz="0" w:space="0" w:color="auto"/>
            <w:right w:val="none" w:sz="0" w:space="0" w:color="auto"/>
          </w:divBdr>
        </w:div>
        <w:div w:id="896629156">
          <w:marLeft w:val="640"/>
          <w:marRight w:val="0"/>
          <w:marTop w:val="0"/>
          <w:marBottom w:val="0"/>
          <w:divBdr>
            <w:top w:val="none" w:sz="0" w:space="0" w:color="auto"/>
            <w:left w:val="none" w:sz="0" w:space="0" w:color="auto"/>
            <w:bottom w:val="none" w:sz="0" w:space="0" w:color="auto"/>
            <w:right w:val="none" w:sz="0" w:space="0" w:color="auto"/>
          </w:divBdr>
        </w:div>
        <w:div w:id="977145370">
          <w:marLeft w:val="640"/>
          <w:marRight w:val="0"/>
          <w:marTop w:val="0"/>
          <w:marBottom w:val="0"/>
          <w:divBdr>
            <w:top w:val="none" w:sz="0" w:space="0" w:color="auto"/>
            <w:left w:val="none" w:sz="0" w:space="0" w:color="auto"/>
            <w:bottom w:val="none" w:sz="0" w:space="0" w:color="auto"/>
            <w:right w:val="none" w:sz="0" w:space="0" w:color="auto"/>
          </w:divBdr>
        </w:div>
        <w:div w:id="337510569">
          <w:marLeft w:val="640"/>
          <w:marRight w:val="0"/>
          <w:marTop w:val="0"/>
          <w:marBottom w:val="0"/>
          <w:divBdr>
            <w:top w:val="none" w:sz="0" w:space="0" w:color="auto"/>
            <w:left w:val="none" w:sz="0" w:space="0" w:color="auto"/>
            <w:bottom w:val="none" w:sz="0" w:space="0" w:color="auto"/>
            <w:right w:val="none" w:sz="0" w:space="0" w:color="auto"/>
          </w:divBdr>
        </w:div>
        <w:div w:id="1728918107">
          <w:marLeft w:val="640"/>
          <w:marRight w:val="0"/>
          <w:marTop w:val="0"/>
          <w:marBottom w:val="0"/>
          <w:divBdr>
            <w:top w:val="none" w:sz="0" w:space="0" w:color="auto"/>
            <w:left w:val="none" w:sz="0" w:space="0" w:color="auto"/>
            <w:bottom w:val="none" w:sz="0" w:space="0" w:color="auto"/>
            <w:right w:val="none" w:sz="0" w:space="0" w:color="auto"/>
          </w:divBdr>
        </w:div>
        <w:div w:id="1557660407">
          <w:marLeft w:val="640"/>
          <w:marRight w:val="0"/>
          <w:marTop w:val="0"/>
          <w:marBottom w:val="0"/>
          <w:divBdr>
            <w:top w:val="none" w:sz="0" w:space="0" w:color="auto"/>
            <w:left w:val="none" w:sz="0" w:space="0" w:color="auto"/>
            <w:bottom w:val="none" w:sz="0" w:space="0" w:color="auto"/>
            <w:right w:val="none" w:sz="0" w:space="0" w:color="auto"/>
          </w:divBdr>
        </w:div>
        <w:div w:id="883642731">
          <w:marLeft w:val="640"/>
          <w:marRight w:val="0"/>
          <w:marTop w:val="0"/>
          <w:marBottom w:val="0"/>
          <w:divBdr>
            <w:top w:val="none" w:sz="0" w:space="0" w:color="auto"/>
            <w:left w:val="none" w:sz="0" w:space="0" w:color="auto"/>
            <w:bottom w:val="none" w:sz="0" w:space="0" w:color="auto"/>
            <w:right w:val="none" w:sz="0" w:space="0" w:color="auto"/>
          </w:divBdr>
        </w:div>
        <w:div w:id="238177007">
          <w:marLeft w:val="640"/>
          <w:marRight w:val="0"/>
          <w:marTop w:val="0"/>
          <w:marBottom w:val="0"/>
          <w:divBdr>
            <w:top w:val="none" w:sz="0" w:space="0" w:color="auto"/>
            <w:left w:val="none" w:sz="0" w:space="0" w:color="auto"/>
            <w:bottom w:val="none" w:sz="0" w:space="0" w:color="auto"/>
            <w:right w:val="none" w:sz="0" w:space="0" w:color="auto"/>
          </w:divBdr>
        </w:div>
        <w:div w:id="1458060232">
          <w:marLeft w:val="640"/>
          <w:marRight w:val="0"/>
          <w:marTop w:val="0"/>
          <w:marBottom w:val="0"/>
          <w:divBdr>
            <w:top w:val="none" w:sz="0" w:space="0" w:color="auto"/>
            <w:left w:val="none" w:sz="0" w:space="0" w:color="auto"/>
            <w:bottom w:val="none" w:sz="0" w:space="0" w:color="auto"/>
            <w:right w:val="none" w:sz="0" w:space="0" w:color="auto"/>
          </w:divBdr>
        </w:div>
        <w:div w:id="1946226989">
          <w:marLeft w:val="640"/>
          <w:marRight w:val="0"/>
          <w:marTop w:val="0"/>
          <w:marBottom w:val="0"/>
          <w:divBdr>
            <w:top w:val="none" w:sz="0" w:space="0" w:color="auto"/>
            <w:left w:val="none" w:sz="0" w:space="0" w:color="auto"/>
            <w:bottom w:val="none" w:sz="0" w:space="0" w:color="auto"/>
            <w:right w:val="none" w:sz="0" w:space="0" w:color="auto"/>
          </w:divBdr>
        </w:div>
        <w:div w:id="52891972">
          <w:marLeft w:val="640"/>
          <w:marRight w:val="0"/>
          <w:marTop w:val="0"/>
          <w:marBottom w:val="0"/>
          <w:divBdr>
            <w:top w:val="none" w:sz="0" w:space="0" w:color="auto"/>
            <w:left w:val="none" w:sz="0" w:space="0" w:color="auto"/>
            <w:bottom w:val="none" w:sz="0" w:space="0" w:color="auto"/>
            <w:right w:val="none" w:sz="0" w:space="0" w:color="auto"/>
          </w:divBdr>
        </w:div>
        <w:div w:id="1928029410">
          <w:marLeft w:val="640"/>
          <w:marRight w:val="0"/>
          <w:marTop w:val="0"/>
          <w:marBottom w:val="0"/>
          <w:divBdr>
            <w:top w:val="none" w:sz="0" w:space="0" w:color="auto"/>
            <w:left w:val="none" w:sz="0" w:space="0" w:color="auto"/>
            <w:bottom w:val="none" w:sz="0" w:space="0" w:color="auto"/>
            <w:right w:val="none" w:sz="0" w:space="0" w:color="auto"/>
          </w:divBdr>
        </w:div>
        <w:div w:id="1628583187">
          <w:marLeft w:val="640"/>
          <w:marRight w:val="0"/>
          <w:marTop w:val="0"/>
          <w:marBottom w:val="0"/>
          <w:divBdr>
            <w:top w:val="none" w:sz="0" w:space="0" w:color="auto"/>
            <w:left w:val="none" w:sz="0" w:space="0" w:color="auto"/>
            <w:bottom w:val="none" w:sz="0" w:space="0" w:color="auto"/>
            <w:right w:val="none" w:sz="0" w:space="0" w:color="auto"/>
          </w:divBdr>
        </w:div>
        <w:div w:id="631864383">
          <w:marLeft w:val="640"/>
          <w:marRight w:val="0"/>
          <w:marTop w:val="0"/>
          <w:marBottom w:val="0"/>
          <w:divBdr>
            <w:top w:val="none" w:sz="0" w:space="0" w:color="auto"/>
            <w:left w:val="none" w:sz="0" w:space="0" w:color="auto"/>
            <w:bottom w:val="none" w:sz="0" w:space="0" w:color="auto"/>
            <w:right w:val="none" w:sz="0" w:space="0" w:color="auto"/>
          </w:divBdr>
        </w:div>
        <w:div w:id="458691369">
          <w:marLeft w:val="640"/>
          <w:marRight w:val="0"/>
          <w:marTop w:val="0"/>
          <w:marBottom w:val="0"/>
          <w:divBdr>
            <w:top w:val="none" w:sz="0" w:space="0" w:color="auto"/>
            <w:left w:val="none" w:sz="0" w:space="0" w:color="auto"/>
            <w:bottom w:val="none" w:sz="0" w:space="0" w:color="auto"/>
            <w:right w:val="none" w:sz="0" w:space="0" w:color="auto"/>
          </w:divBdr>
        </w:div>
        <w:div w:id="720177336">
          <w:marLeft w:val="640"/>
          <w:marRight w:val="0"/>
          <w:marTop w:val="0"/>
          <w:marBottom w:val="0"/>
          <w:divBdr>
            <w:top w:val="none" w:sz="0" w:space="0" w:color="auto"/>
            <w:left w:val="none" w:sz="0" w:space="0" w:color="auto"/>
            <w:bottom w:val="none" w:sz="0" w:space="0" w:color="auto"/>
            <w:right w:val="none" w:sz="0" w:space="0" w:color="auto"/>
          </w:divBdr>
        </w:div>
        <w:div w:id="2140418114">
          <w:marLeft w:val="640"/>
          <w:marRight w:val="0"/>
          <w:marTop w:val="0"/>
          <w:marBottom w:val="0"/>
          <w:divBdr>
            <w:top w:val="none" w:sz="0" w:space="0" w:color="auto"/>
            <w:left w:val="none" w:sz="0" w:space="0" w:color="auto"/>
            <w:bottom w:val="none" w:sz="0" w:space="0" w:color="auto"/>
            <w:right w:val="none" w:sz="0" w:space="0" w:color="auto"/>
          </w:divBdr>
        </w:div>
        <w:div w:id="2036343359">
          <w:marLeft w:val="640"/>
          <w:marRight w:val="0"/>
          <w:marTop w:val="0"/>
          <w:marBottom w:val="0"/>
          <w:divBdr>
            <w:top w:val="none" w:sz="0" w:space="0" w:color="auto"/>
            <w:left w:val="none" w:sz="0" w:space="0" w:color="auto"/>
            <w:bottom w:val="none" w:sz="0" w:space="0" w:color="auto"/>
            <w:right w:val="none" w:sz="0" w:space="0" w:color="auto"/>
          </w:divBdr>
        </w:div>
        <w:div w:id="1756704550">
          <w:marLeft w:val="640"/>
          <w:marRight w:val="0"/>
          <w:marTop w:val="0"/>
          <w:marBottom w:val="0"/>
          <w:divBdr>
            <w:top w:val="none" w:sz="0" w:space="0" w:color="auto"/>
            <w:left w:val="none" w:sz="0" w:space="0" w:color="auto"/>
            <w:bottom w:val="none" w:sz="0" w:space="0" w:color="auto"/>
            <w:right w:val="none" w:sz="0" w:space="0" w:color="auto"/>
          </w:divBdr>
        </w:div>
        <w:div w:id="1213736132">
          <w:marLeft w:val="640"/>
          <w:marRight w:val="0"/>
          <w:marTop w:val="0"/>
          <w:marBottom w:val="0"/>
          <w:divBdr>
            <w:top w:val="none" w:sz="0" w:space="0" w:color="auto"/>
            <w:left w:val="none" w:sz="0" w:space="0" w:color="auto"/>
            <w:bottom w:val="none" w:sz="0" w:space="0" w:color="auto"/>
            <w:right w:val="none" w:sz="0" w:space="0" w:color="auto"/>
          </w:divBdr>
        </w:div>
        <w:div w:id="1994403936">
          <w:marLeft w:val="640"/>
          <w:marRight w:val="0"/>
          <w:marTop w:val="0"/>
          <w:marBottom w:val="0"/>
          <w:divBdr>
            <w:top w:val="none" w:sz="0" w:space="0" w:color="auto"/>
            <w:left w:val="none" w:sz="0" w:space="0" w:color="auto"/>
            <w:bottom w:val="none" w:sz="0" w:space="0" w:color="auto"/>
            <w:right w:val="none" w:sz="0" w:space="0" w:color="auto"/>
          </w:divBdr>
        </w:div>
      </w:divsChild>
    </w:div>
    <w:div w:id="1839927595">
      <w:bodyDiv w:val="1"/>
      <w:marLeft w:val="0"/>
      <w:marRight w:val="0"/>
      <w:marTop w:val="0"/>
      <w:marBottom w:val="0"/>
      <w:divBdr>
        <w:top w:val="none" w:sz="0" w:space="0" w:color="auto"/>
        <w:left w:val="none" w:sz="0" w:space="0" w:color="auto"/>
        <w:bottom w:val="none" w:sz="0" w:space="0" w:color="auto"/>
        <w:right w:val="none" w:sz="0" w:space="0" w:color="auto"/>
      </w:divBdr>
      <w:divsChild>
        <w:div w:id="535236311">
          <w:marLeft w:val="640"/>
          <w:marRight w:val="0"/>
          <w:marTop w:val="0"/>
          <w:marBottom w:val="0"/>
          <w:divBdr>
            <w:top w:val="none" w:sz="0" w:space="0" w:color="auto"/>
            <w:left w:val="none" w:sz="0" w:space="0" w:color="auto"/>
            <w:bottom w:val="none" w:sz="0" w:space="0" w:color="auto"/>
            <w:right w:val="none" w:sz="0" w:space="0" w:color="auto"/>
          </w:divBdr>
        </w:div>
        <w:div w:id="1607884722">
          <w:marLeft w:val="640"/>
          <w:marRight w:val="0"/>
          <w:marTop w:val="0"/>
          <w:marBottom w:val="0"/>
          <w:divBdr>
            <w:top w:val="none" w:sz="0" w:space="0" w:color="auto"/>
            <w:left w:val="none" w:sz="0" w:space="0" w:color="auto"/>
            <w:bottom w:val="none" w:sz="0" w:space="0" w:color="auto"/>
            <w:right w:val="none" w:sz="0" w:space="0" w:color="auto"/>
          </w:divBdr>
        </w:div>
        <w:div w:id="1129593598">
          <w:marLeft w:val="640"/>
          <w:marRight w:val="0"/>
          <w:marTop w:val="0"/>
          <w:marBottom w:val="0"/>
          <w:divBdr>
            <w:top w:val="none" w:sz="0" w:space="0" w:color="auto"/>
            <w:left w:val="none" w:sz="0" w:space="0" w:color="auto"/>
            <w:bottom w:val="none" w:sz="0" w:space="0" w:color="auto"/>
            <w:right w:val="none" w:sz="0" w:space="0" w:color="auto"/>
          </w:divBdr>
        </w:div>
        <w:div w:id="1077938589">
          <w:marLeft w:val="640"/>
          <w:marRight w:val="0"/>
          <w:marTop w:val="0"/>
          <w:marBottom w:val="0"/>
          <w:divBdr>
            <w:top w:val="none" w:sz="0" w:space="0" w:color="auto"/>
            <w:left w:val="none" w:sz="0" w:space="0" w:color="auto"/>
            <w:bottom w:val="none" w:sz="0" w:space="0" w:color="auto"/>
            <w:right w:val="none" w:sz="0" w:space="0" w:color="auto"/>
          </w:divBdr>
        </w:div>
        <w:div w:id="1355234235">
          <w:marLeft w:val="640"/>
          <w:marRight w:val="0"/>
          <w:marTop w:val="0"/>
          <w:marBottom w:val="0"/>
          <w:divBdr>
            <w:top w:val="none" w:sz="0" w:space="0" w:color="auto"/>
            <w:left w:val="none" w:sz="0" w:space="0" w:color="auto"/>
            <w:bottom w:val="none" w:sz="0" w:space="0" w:color="auto"/>
            <w:right w:val="none" w:sz="0" w:space="0" w:color="auto"/>
          </w:divBdr>
        </w:div>
        <w:div w:id="487134829">
          <w:marLeft w:val="640"/>
          <w:marRight w:val="0"/>
          <w:marTop w:val="0"/>
          <w:marBottom w:val="0"/>
          <w:divBdr>
            <w:top w:val="none" w:sz="0" w:space="0" w:color="auto"/>
            <w:left w:val="none" w:sz="0" w:space="0" w:color="auto"/>
            <w:bottom w:val="none" w:sz="0" w:space="0" w:color="auto"/>
            <w:right w:val="none" w:sz="0" w:space="0" w:color="auto"/>
          </w:divBdr>
        </w:div>
        <w:div w:id="1893618791">
          <w:marLeft w:val="640"/>
          <w:marRight w:val="0"/>
          <w:marTop w:val="0"/>
          <w:marBottom w:val="0"/>
          <w:divBdr>
            <w:top w:val="none" w:sz="0" w:space="0" w:color="auto"/>
            <w:left w:val="none" w:sz="0" w:space="0" w:color="auto"/>
            <w:bottom w:val="none" w:sz="0" w:space="0" w:color="auto"/>
            <w:right w:val="none" w:sz="0" w:space="0" w:color="auto"/>
          </w:divBdr>
        </w:div>
        <w:div w:id="263002059">
          <w:marLeft w:val="640"/>
          <w:marRight w:val="0"/>
          <w:marTop w:val="0"/>
          <w:marBottom w:val="0"/>
          <w:divBdr>
            <w:top w:val="none" w:sz="0" w:space="0" w:color="auto"/>
            <w:left w:val="none" w:sz="0" w:space="0" w:color="auto"/>
            <w:bottom w:val="none" w:sz="0" w:space="0" w:color="auto"/>
            <w:right w:val="none" w:sz="0" w:space="0" w:color="auto"/>
          </w:divBdr>
        </w:div>
        <w:div w:id="1306280831">
          <w:marLeft w:val="640"/>
          <w:marRight w:val="0"/>
          <w:marTop w:val="0"/>
          <w:marBottom w:val="0"/>
          <w:divBdr>
            <w:top w:val="none" w:sz="0" w:space="0" w:color="auto"/>
            <w:left w:val="none" w:sz="0" w:space="0" w:color="auto"/>
            <w:bottom w:val="none" w:sz="0" w:space="0" w:color="auto"/>
            <w:right w:val="none" w:sz="0" w:space="0" w:color="auto"/>
          </w:divBdr>
        </w:div>
        <w:div w:id="1950119112">
          <w:marLeft w:val="640"/>
          <w:marRight w:val="0"/>
          <w:marTop w:val="0"/>
          <w:marBottom w:val="0"/>
          <w:divBdr>
            <w:top w:val="none" w:sz="0" w:space="0" w:color="auto"/>
            <w:left w:val="none" w:sz="0" w:space="0" w:color="auto"/>
            <w:bottom w:val="none" w:sz="0" w:space="0" w:color="auto"/>
            <w:right w:val="none" w:sz="0" w:space="0" w:color="auto"/>
          </w:divBdr>
        </w:div>
        <w:div w:id="1264875023">
          <w:marLeft w:val="640"/>
          <w:marRight w:val="0"/>
          <w:marTop w:val="0"/>
          <w:marBottom w:val="0"/>
          <w:divBdr>
            <w:top w:val="none" w:sz="0" w:space="0" w:color="auto"/>
            <w:left w:val="none" w:sz="0" w:space="0" w:color="auto"/>
            <w:bottom w:val="none" w:sz="0" w:space="0" w:color="auto"/>
            <w:right w:val="none" w:sz="0" w:space="0" w:color="auto"/>
          </w:divBdr>
        </w:div>
        <w:div w:id="1203636599">
          <w:marLeft w:val="640"/>
          <w:marRight w:val="0"/>
          <w:marTop w:val="0"/>
          <w:marBottom w:val="0"/>
          <w:divBdr>
            <w:top w:val="none" w:sz="0" w:space="0" w:color="auto"/>
            <w:left w:val="none" w:sz="0" w:space="0" w:color="auto"/>
            <w:bottom w:val="none" w:sz="0" w:space="0" w:color="auto"/>
            <w:right w:val="none" w:sz="0" w:space="0" w:color="auto"/>
          </w:divBdr>
        </w:div>
        <w:div w:id="570577957">
          <w:marLeft w:val="640"/>
          <w:marRight w:val="0"/>
          <w:marTop w:val="0"/>
          <w:marBottom w:val="0"/>
          <w:divBdr>
            <w:top w:val="none" w:sz="0" w:space="0" w:color="auto"/>
            <w:left w:val="none" w:sz="0" w:space="0" w:color="auto"/>
            <w:bottom w:val="none" w:sz="0" w:space="0" w:color="auto"/>
            <w:right w:val="none" w:sz="0" w:space="0" w:color="auto"/>
          </w:divBdr>
        </w:div>
        <w:div w:id="695086371">
          <w:marLeft w:val="640"/>
          <w:marRight w:val="0"/>
          <w:marTop w:val="0"/>
          <w:marBottom w:val="0"/>
          <w:divBdr>
            <w:top w:val="none" w:sz="0" w:space="0" w:color="auto"/>
            <w:left w:val="none" w:sz="0" w:space="0" w:color="auto"/>
            <w:bottom w:val="none" w:sz="0" w:space="0" w:color="auto"/>
            <w:right w:val="none" w:sz="0" w:space="0" w:color="auto"/>
          </w:divBdr>
        </w:div>
        <w:div w:id="689798210">
          <w:marLeft w:val="640"/>
          <w:marRight w:val="0"/>
          <w:marTop w:val="0"/>
          <w:marBottom w:val="0"/>
          <w:divBdr>
            <w:top w:val="none" w:sz="0" w:space="0" w:color="auto"/>
            <w:left w:val="none" w:sz="0" w:space="0" w:color="auto"/>
            <w:bottom w:val="none" w:sz="0" w:space="0" w:color="auto"/>
            <w:right w:val="none" w:sz="0" w:space="0" w:color="auto"/>
          </w:divBdr>
        </w:div>
        <w:div w:id="550115134">
          <w:marLeft w:val="640"/>
          <w:marRight w:val="0"/>
          <w:marTop w:val="0"/>
          <w:marBottom w:val="0"/>
          <w:divBdr>
            <w:top w:val="none" w:sz="0" w:space="0" w:color="auto"/>
            <w:left w:val="none" w:sz="0" w:space="0" w:color="auto"/>
            <w:bottom w:val="none" w:sz="0" w:space="0" w:color="auto"/>
            <w:right w:val="none" w:sz="0" w:space="0" w:color="auto"/>
          </w:divBdr>
        </w:div>
        <w:div w:id="724108520">
          <w:marLeft w:val="640"/>
          <w:marRight w:val="0"/>
          <w:marTop w:val="0"/>
          <w:marBottom w:val="0"/>
          <w:divBdr>
            <w:top w:val="none" w:sz="0" w:space="0" w:color="auto"/>
            <w:left w:val="none" w:sz="0" w:space="0" w:color="auto"/>
            <w:bottom w:val="none" w:sz="0" w:space="0" w:color="auto"/>
            <w:right w:val="none" w:sz="0" w:space="0" w:color="auto"/>
          </w:divBdr>
        </w:div>
        <w:div w:id="1357073485">
          <w:marLeft w:val="640"/>
          <w:marRight w:val="0"/>
          <w:marTop w:val="0"/>
          <w:marBottom w:val="0"/>
          <w:divBdr>
            <w:top w:val="none" w:sz="0" w:space="0" w:color="auto"/>
            <w:left w:val="none" w:sz="0" w:space="0" w:color="auto"/>
            <w:bottom w:val="none" w:sz="0" w:space="0" w:color="auto"/>
            <w:right w:val="none" w:sz="0" w:space="0" w:color="auto"/>
          </w:divBdr>
        </w:div>
        <w:div w:id="875855094">
          <w:marLeft w:val="640"/>
          <w:marRight w:val="0"/>
          <w:marTop w:val="0"/>
          <w:marBottom w:val="0"/>
          <w:divBdr>
            <w:top w:val="none" w:sz="0" w:space="0" w:color="auto"/>
            <w:left w:val="none" w:sz="0" w:space="0" w:color="auto"/>
            <w:bottom w:val="none" w:sz="0" w:space="0" w:color="auto"/>
            <w:right w:val="none" w:sz="0" w:space="0" w:color="auto"/>
          </w:divBdr>
        </w:div>
        <w:div w:id="498235162">
          <w:marLeft w:val="640"/>
          <w:marRight w:val="0"/>
          <w:marTop w:val="0"/>
          <w:marBottom w:val="0"/>
          <w:divBdr>
            <w:top w:val="none" w:sz="0" w:space="0" w:color="auto"/>
            <w:left w:val="none" w:sz="0" w:space="0" w:color="auto"/>
            <w:bottom w:val="none" w:sz="0" w:space="0" w:color="auto"/>
            <w:right w:val="none" w:sz="0" w:space="0" w:color="auto"/>
          </w:divBdr>
        </w:div>
        <w:div w:id="1220244873">
          <w:marLeft w:val="640"/>
          <w:marRight w:val="0"/>
          <w:marTop w:val="0"/>
          <w:marBottom w:val="0"/>
          <w:divBdr>
            <w:top w:val="none" w:sz="0" w:space="0" w:color="auto"/>
            <w:left w:val="none" w:sz="0" w:space="0" w:color="auto"/>
            <w:bottom w:val="none" w:sz="0" w:space="0" w:color="auto"/>
            <w:right w:val="none" w:sz="0" w:space="0" w:color="auto"/>
          </w:divBdr>
        </w:div>
        <w:div w:id="640842629">
          <w:marLeft w:val="640"/>
          <w:marRight w:val="0"/>
          <w:marTop w:val="0"/>
          <w:marBottom w:val="0"/>
          <w:divBdr>
            <w:top w:val="none" w:sz="0" w:space="0" w:color="auto"/>
            <w:left w:val="none" w:sz="0" w:space="0" w:color="auto"/>
            <w:bottom w:val="none" w:sz="0" w:space="0" w:color="auto"/>
            <w:right w:val="none" w:sz="0" w:space="0" w:color="auto"/>
          </w:divBdr>
        </w:div>
        <w:div w:id="1537540802">
          <w:marLeft w:val="640"/>
          <w:marRight w:val="0"/>
          <w:marTop w:val="0"/>
          <w:marBottom w:val="0"/>
          <w:divBdr>
            <w:top w:val="none" w:sz="0" w:space="0" w:color="auto"/>
            <w:left w:val="none" w:sz="0" w:space="0" w:color="auto"/>
            <w:bottom w:val="none" w:sz="0" w:space="0" w:color="auto"/>
            <w:right w:val="none" w:sz="0" w:space="0" w:color="auto"/>
          </w:divBdr>
        </w:div>
        <w:div w:id="1666468264">
          <w:marLeft w:val="640"/>
          <w:marRight w:val="0"/>
          <w:marTop w:val="0"/>
          <w:marBottom w:val="0"/>
          <w:divBdr>
            <w:top w:val="none" w:sz="0" w:space="0" w:color="auto"/>
            <w:left w:val="none" w:sz="0" w:space="0" w:color="auto"/>
            <w:bottom w:val="none" w:sz="0" w:space="0" w:color="auto"/>
            <w:right w:val="none" w:sz="0" w:space="0" w:color="auto"/>
          </w:divBdr>
        </w:div>
        <w:div w:id="1418093108">
          <w:marLeft w:val="640"/>
          <w:marRight w:val="0"/>
          <w:marTop w:val="0"/>
          <w:marBottom w:val="0"/>
          <w:divBdr>
            <w:top w:val="none" w:sz="0" w:space="0" w:color="auto"/>
            <w:left w:val="none" w:sz="0" w:space="0" w:color="auto"/>
            <w:bottom w:val="none" w:sz="0" w:space="0" w:color="auto"/>
            <w:right w:val="none" w:sz="0" w:space="0" w:color="auto"/>
          </w:divBdr>
        </w:div>
        <w:div w:id="321390727">
          <w:marLeft w:val="640"/>
          <w:marRight w:val="0"/>
          <w:marTop w:val="0"/>
          <w:marBottom w:val="0"/>
          <w:divBdr>
            <w:top w:val="none" w:sz="0" w:space="0" w:color="auto"/>
            <w:left w:val="none" w:sz="0" w:space="0" w:color="auto"/>
            <w:bottom w:val="none" w:sz="0" w:space="0" w:color="auto"/>
            <w:right w:val="none" w:sz="0" w:space="0" w:color="auto"/>
          </w:divBdr>
        </w:div>
        <w:div w:id="935208463">
          <w:marLeft w:val="640"/>
          <w:marRight w:val="0"/>
          <w:marTop w:val="0"/>
          <w:marBottom w:val="0"/>
          <w:divBdr>
            <w:top w:val="none" w:sz="0" w:space="0" w:color="auto"/>
            <w:left w:val="none" w:sz="0" w:space="0" w:color="auto"/>
            <w:bottom w:val="none" w:sz="0" w:space="0" w:color="auto"/>
            <w:right w:val="none" w:sz="0" w:space="0" w:color="auto"/>
          </w:divBdr>
        </w:div>
        <w:div w:id="388040015">
          <w:marLeft w:val="640"/>
          <w:marRight w:val="0"/>
          <w:marTop w:val="0"/>
          <w:marBottom w:val="0"/>
          <w:divBdr>
            <w:top w:val="none" w:sz="0" w:space="0" w:color="auto"/>
            <w:left w:val="none" w:sz="0" w:space="0" w:color="auto"/>
            <w:bottom w:val="none" w:sz="0" w:space="0" w:color="auto"/>
            <w:right w:val="none" w:sz="0" w:space="0" w:color="auto"/>
          </w:divBdr>
        </w:div>
        <w:div w:id="506746240">
          <w:marLeft w:val="640"/>
          <w:marRight w:val="0"/>
          <w:marTop w:val="0"/>
          <w:marBottom w:val="0"/>
          <w:divBdr>
            <w:top w:val="none" w:sz="0" w:space="0" w:color="auto"/>
            <w:left w:val="none" w:sz="0" w:space="0" w:color="auto"/>
            <w:bottom w:val="none" w:sz="0" w:space="0" w:color="auto"/>
            <w:right w:val="none" w:sz="0" w:space="0" w:color="auto"/>
          </w:divBdr>
        </w:div>
        <w:div w:id="1096748912">
          <w:marLeft w:val="640"/>
          <w:marRight w:val="0"/>
          <w:marTop w:val="0"/>
          <w:marBottom w:val="0"/>
          <w:divBdr>
            <w:top w:val="none" w:sz="0" w:space="0" w:color="auto"/>
            <w:left w:val="none" w:sz="0" w:space="0" w:color="auto"/>
            <w:bottom w:val="none" w:sz="0" w:space="0" w:color="auto"/>
            <w:right w:val="none" w:sz="0" w:space="0" w:color="auto"/>
          </w:divBdr>
        </w:div>
        <w:div w:id="1383794385">
          <w:marLeft w:val="640"/>
          <w:marRight w:val="0"/>
          <w:marTop w:val="0"/>
          <w:marBottom w:val="0"/>
          <w:divBdr>
            <w:top w:val="none" w:sz="0" w:space="0" w:color="auto"/>
            <w:left w:val="none" w:sz="0" w:space="0" w:color="auto"/>
            <w:bottom w:val="none" w:sz="0" w:space="0" w:color="auto"/>
            <w:right w:val="none" w:sz="0" w:space="0" w:color="auto"/>
          </w:divBdr>
        </w:div>
        <w:div w:id="2052726298">
          <w:marLeft w:val="640"/>
          <w:marRight w:val="0"/>
          <w:marTop w:val="0"/>
          <w:marBottom w:val="0"/>
          <w:divBdr>
            <w:top w:val="none" w:sz="0" w:space="0" w:color="auto"/>
            <w:left w:val="none" w:sz="0" w:space="0" w:color="auto"/>
            <w:bottom w:val="none" w:sz="0" w:space="0" w:color="auto"/>
            <w:right w:val="none" w:sz="0" w:space="0" w:color="auto"/>
          </w:divBdr>
        </w:div>
        <w:div w:id="1732575512">
          <w:marLeft w:val="640"/>
          <w:marRight w:val="0"/>
          <w:marTop w:val="0"/>
          <w:marBottom w:val="0"/>
          <w:divBdr>
            <w:top w:val="none" w:sz="0" w:space="0" w:color="auto"/>
            <w:left w:val="none" w:sz="0" w:space="0" w:color="auto"/>
            <w:bottom w:val="none" w:sz="0" w:space="0" w:color="auto"/>
            <w:right w:val="none" w:sz="0" w:space="0" w:color="auto"/>
          </w:divBdr>
        </w:div>
        <w:div w:id="1944336346">
          <w:marLeft w:val="640"/>
          <w:marRight w:val="0"/>
          <w:marTop w:val="0"/>
          <w:marBottom w:val="0"/>
          <w:divBdr>
            <w:top w:val="none" w:sz="0" w:space="0" w:color="auto"/>
            <w:left w:val="none" w:sz="0" w:space="0" w:color="auto"/>
            <w:bottom w:val="none" w:sz="0" w:space="0" w:color="auto"/>
            <w:right w:val="none" w:sz="0" w:space="0" w:color="auto"/>
          </w:divBdr>
        </w:div>
        <w:div w:id="909848895">
          <w:marLeft w:val="640"/>
          <w:marRight w:val="0"/>
          <w:marTop w:val="0"/>
          <w:marBottom w:val="0"/>
          <w:divBdr>
            <w:top w:val="none" w:sz="0" w:space="0" w:color="auto"/>
            <w:left w:val="none" w:sz="0" w:space="0" w:color="auto"/>
            <w:bottom w:val="none" w:sz="0" w:space="0" w:color="auto"/>
            <w:right w:val="none" w:sz="0" w:space="0" w:color="auto"/>
          </w:divBdr>
        </w:div>
        <w:div w:id="1296255032">
          <w:marLeft w:val="640"/>
          <w:marRight w:val="0"/>
          <w:marTop w:val="0"/>
          <w:marBottom w:val="0"/>
          <w:divBdr>
            <w:top w:val="none" w:sz="0" w:space="0" w:color="auto"/>
            <w:left w:val="none" w:sz="0" w:space="0" w:color="auto"/>
            <w:bottom w:val="none" w:sz="0" w:space="0" w:color="auto"/>
            <w:right w:val="none" w:sz="0" w:space="0" w:color="auto"/>
          </w:divBdr>
        </w:div>
        <w:div w:id="487790977">
          <w:marLeft w:val="640"/>
          <w:marRight w:val="0"/>
          <w:marTop w:val="0"/>
          <w:marBottom w:val="0"/>
          <w:divBdr>
            <w:top w:val="none" w:sz="0" w:space="0" w:color="auto"/>
            <w:left w:val="none" w:sz="0" w:space="0" w:color="auto"/>
            <w:bottom w:val="none" w:sz="0" w:space="0" w:color="auto"/>
            <w:right w:val="none" w:sz="0" w:space="0" w:color="auto"/>
          </w:divBdr>
        </w:div>
        <w:div w:id="184098163">
          <w:marLeft w:val="640"/>
          <w:marRight w:val="0"/>
          <w:marTop w:val="0"/>
          <w:marBottom w:val="0"/>
          <w:divBdr>
            <w:top w:val="none" w:sz="0" w:space="0" w:color="auto"/>
            <w:left w:val="none" w:sz="0" w:space="0" w:color="auto"/>
            <w:bottom w:val="none" w:sz="0" w:space="0" w:color="auto"/>
            <w:right w:val="none" w:sz="0" w:space="0" w:color="auto"/>
          </w:divBdr>
        </w:div>
        <w:div w:id="1206718853">
          <w:marLeft w:val="640"/>
          <w:marRight w:val="0"/>
          <w:marTop w:val="0"/>
          <w:marBottom w:val="0"/>
          <w:divBdr>
            <w:top w:val="none" w:sz="0" w:space="0" w:color="auto"/>
            <w:left w:val="none" w:sz="0" w:space="0" w:color="auto"/>
            <w:bottom w:val="none" w:sz="0" w:space="0" w:color="auto"/>
            <w:right w:val="none" w:sz="0" w:space="0" w:color="auto"/>
          </w:divBdr>
        </w:div>
        <w:div w:id="562570332">
          <w:marLeft w:val="640"/>
          <w:marRight w:val="0"/>
          <w:marTop w:val="0"/>
          <w:marBottom w:val="0"/>
          <w:divBdr>
            <w:top w:val="none" w:sz="0" w:space="0" w:color="auto"/>
            <w:left w:val="none" w:sz="0" w:space="0" w:color="auto"/>
            <w:bottom w:val="none" w:sz="0" w:space="0" w:color="auto"/>
            <w:right w:val="none" w:sz="0" w:space="0" w:color="auto"/>
          </w:divBdr>
        </w:div>
        <w:div w:id="2112313132">
          <w:marLeft w:val="640"/>
          <w:marRight w:val="0"/>
          <w:marTop w:val="0"/>
          <w:marBottom w:val="0"/>
          <w:divBdr>
            <w:top w:val="none" w:sz="0" w:space="0" w:color="auto"/>
            <w:left w:val="none" w:sz="0" w:space="0" w:color="auto"/>
            <w:bottom w:val="none" w:sz="0" w:space="0" w:color="auto"/>
            <w:right w:val="none" w:sz="0" w:space="0" w:color="auto"/>
          </w:divBdr>
        </w:div>
        <w:div w:id="1203444378">
          <w:marLeft w:val="640"/>
          <w:marRight w:val="0"/>
          <w:marTop w:val="0"/>
          <w:marBottom w:val="0"/>
          <w:divBdr>
            <w:top w:val="none" w:sz="0" w:space="0" w:color="auto"/>
            <w:left w:val="none" w:sz="0" w:space="0" w:color="auto"/>
            <w:bottom w:val="none" w:sz="0" w:space="0" w:color="auto"/>
            <w:right w:val="none" w:sz="0" w:space="0" w:color="auto"/>
          </w:divBdr>
        </w:div>
        <w:div w:id="406810179">
          <w:marLeft w:val="640"/>
          <w:marRight w:val="0"/>
          <w:marTop w:val="0"/>
          <w:marBottom w:val="0"/>
          <w:divBdr>
            <w:top w:val="none" w:sz="0" w:space="0" w:color="auto"/>
            <w:left w:val="none" w:sz="0" w:space="0" w:color="auto"/>
            <w:bottom w:val="none" w:sz="0" w:space="0" w:color="auto"/>
            <w:right w:val="none" w:sz="0" w:space="0" w:color="auto"/>
          </w:divBdr>
        </w:div>
        <w:div w:id="580605407">
          <w:marLeft w:val="640"/>
          <w:marRight w:val="0"/>
          <w:marTop w:val="0"/>
          <w:marBottom w:val="0"/>
          <w:divBdr>
            <w:top w:val="none" w:sz="0" w:space="0" w:color="auto"/>
            <w:left w:val="none" w:sz="0" w:space="0" w:color="auto"/>
            <w:bottom w:val="none" w:sz="0" w:space="0" w:color="auto"/>
            <w:right w:val="none" w:sz="0" w:space="0" w:color="auto"/>
          </w:divBdr>
        </w:div>
        <w:div w:id="1707875032">
          <w:marLeft w:val="640"/>
          <w:marRight w:val="0"/>
          <w:marTop w:val="0"/>
          <w:marBottom w:val="0"/>
          <w:divBdr>
            <w:top w:val="none" w:sz="0" w:space="0" w:color="auto"/>
            <w:left w:val="none" w:sz="0" w:space="0" w:color="auto"/>
            <w:bottom w:val="none" w:sz="0" w:space="0" w:color="auto"/>
            <w:right w:val="none" w:sz="0" w:space="0" w:color="auto"/>
          </w:divBdr>
        </w:div>
        <w:div w:id="1308434107">
          <w:marLeft w:val="640"/>
          <w:marRight w:val="0"/>
          <w:marTop w:val="0"/>
          <w:marBottom w:val="0"/>
          <w:divBdr>
            <w:top w:val="none" w:sz="0" w:space="0" w:color="auto"/>
            <w:left w:val="none" w:sz="0" w:space="0" w:color="auto"/>
            <w:bottom w:val="none" w:sz="0" w:space="0" w:color="auto"/>
            <w:right w:val="none" w:sz="0" w:space="0" w:color="auto"/>
          </w:divBdr>
        </w:div>
        <w:div w:id="1967420535">
          <w:marLeft w:val="640"/>
          <w:marRight w:val="0"/>
          <w:marTop w:val="0"/>
          <w:marBottom w:val="0"/>
          <w:divBdr>
            <w:top w:val="none" w:sz="0" w:space="0" w:color="auto"/>
            <w:left w:val="none" w:sz="0" w:space="0" w:color="auto"/>
            <w:bottom w:val="none" w:sz="0" w:space="0" w:color="auto"/>
            <w:right w:val="none" w:sz="0" w:space="0" w:color="auto"/>
          </w:divBdr>
        </w:div>
        <w:div w:id="704449838">
          <w:marLeft w:val="640"/>
          <w:marRight w:val="0"/>
          <w:marTop w:val="0"/>
          <w:marBottom w:val="0"/>
          <w:divBdr>
            <w:top w:val="none" w:sz="0" w:space="0" w:color="auto"/>
            <w:left w:val="none" w:sz="0" w:space="0" w:color="auto"/>
            <w:bottom w:val="none" w:sz="0" w:space="0" w:color="auto"/>
            <w:right w:val="none" w:sz="0" w:space="0" w:color="auto"/>
          </w:divBdr>
        </w:div>
        <w:div w:id="902523696">
          <w:marLeft w:val="640"/>
          <w:marRight w:val="0"/>
          <w:marTop w:val="0"/>
          <w:marBottom w:val="0"/>
          <w:divBdr>
            <w:top w:val="none" w:sz="0" w:space="0" w:color="auto"/>
            <w:left w:val="none" w:sz="0" w:space="0" w:color="auto"/>
            <w:bottom w:val="none" w:sz="0" w:space="0" w:color="auto"/>
            <w:right w:val="none" w:sz="0" w:space="0" w:color="auto"/>
          </w:divBdr>
        </w:div>
        <w:div w:id="827408028">
          <w:marLeft w:val="640"/>
          <w:marRight w:val="0"/>
          <w:marTop w:val="0"/>
          <w:marBottom w:val="0"/>
          <w:divBdr>
            <w:top w:val="none" w:sz="0" w:space="0" w:color="auto"/>
            <w:left w:val="none" w:sz="0" w:space="0" w:color="auto"/>
            <w:bottom w:val="none" w:sz="0" w:space="0" w:color="auto"/>
            <w:right w:val="none" w:sz="0" w:space="0" w:color="auto"/>
          </w:divBdr>
        </w:div>
        <w:div w:id="191654841">
          <w:marLeft w:val="640"/>
          <w:marRight w:val="0"/>
          <w:marTop w:val="0"/>
          <w:marBottom w:val="0"/>
          <w:divBdr>
            <w:top w:val="none" w:sz="0" w:space="0" w:color="auto"/>
            <w:left w:val="none" w:sz="0" w:space="0" w:color="auto"/>
            <w:bottom w:val="none" w:sz="0" w:space="0" w:color="auto"/>
            <w:right w:val="none" w:sz="0" w:space="0" w:color="auto"/>
          </w:divBdr>
        </w:div>
        <w:div w:id="887033135">
          <w:marLeft w:val="640"/>
          <w:marRight w:val="0"/>
          <w:marTop w:val="0"/>
          <w:marBottom w:val="0"/>
          <w:divBdr>
            <w:top w:val="none" w:sz="0" w:space="0" w:color="auto"/>
            <w:left w:val="none" w:sz="0" w:space="0" w:color="auto"/>
            <w:bottom w:val="none" w:sz="0" w:space="0" w:color="auto"/>
            <w:right w:val="none" w:sz="0" w:space="0" w:color="auto"/>
          </w:divBdr>
        </w:div>
        <w:div w:id="1320234532">
          <w:marLeft w:val="640"/>
          <w:marRight w:val="0"/>
          <w:marTop w:val="0"/>
          <w:marBottom w:val="0"/>
          <w:divBdr>
            <w:top w:val="none" w:sz="0" w:space="0" w:color="auto"/>
            <w:left w:val="none" w:sz="0" w:space="0" w:color="auto"/>
            <w:bottom w:val="none" w:sz="0" w:space="0" w:color="auto"/>
            <w:right w:val="none" w:sz="0" w:space="0" w:color="auto"/>
          </w:divBdr>
        </w:div>
        <w:div w:id="608973683">
          <w:marLeft w:val="640"/>
          <w:marRight w:val="0"/>
          <w:marTop w:val="0"/>
          <w:marBottom w:val="0"/>
          <w:divBdr>
            <w:top w:val="none" w:sz="0" w:space="0" w:color="auto"/>
            <w:left w:val="none" w:sz="0" w:space="0" w:color="auto"/>
            <w:bottom w:val="none" w:sz="0" w:space="0" w:color="auto"/>
            <w:right w:val="none" w:sz="0" w:space="0" w:color="auto"/>
          </w:divBdr>
        </w:div>
        <w:div w:id="1690792713">
          <w:marLeft w:val="640"/>
          <w:marRight w:val="0"/>
          <w:marTop w:val="0"/>
          <w:marBottom w:val="0"/>
          <w:divBdr>
            <w:top w:val="none" w:sz="0" w:space="0" w:color="auto"/>
            <w:left w:val="none" w:sz="0" w:space="0" w:color="auto"/>
            <w:bottom w:val="none" w:sz="0" w:space="0" w:color="auto"/>
            <w:right w:val="none" w:sz="0" w:space="0" w:color="auto"/>
          </w:divBdr>
        </w:div>
        <w:div w:id="1288972714">
          <w:marLeft w:val="640"/>
          <w:marRight w:val="0"/>
          <w:marTop w:val="0"/>
          <w:marBottom w:val="0"/>
          <w:divBdr>
            <w:top w:val="none" w:sz="0" w:space="0" w:color="auto"/>
            <w:left w:val="none" w:sz="0" w:space="0" w:color="auto"/>
            <w:bottom w:val="none" w:sz="0" w:space="0" w:color="auto"/>
            <w:right w:val="none" w:sz="0" w:space="0" w:color="auto"/>
          </w:divBdr>
        </w:div>
        <w:div w:id="2059893216">
          <w:marLeft w:val="640"/>
          <w:marRight w:val="0"/>
          <w:marTop w:val="0"/>
          <w:marBottom w:val="0"/>
          <w:divBdr>
            <w:top w:val="none" w:sz="0" w:space="0" w:color="auto"/>
            <w:left w:val="none" w:sz="0" w:space="0" w:color="auto"/>
            <w:bottom w:val="none" w:sz="0" w:space="0" w:color="auto"/>
            <w:right w:val="none" w:sz="0" w:space="0" w:color="auto"/>
          </w:divBdr>
        </w:div>
        <w:div w:id="597905542">
          <w:marLeft w:val="640"/>
          <w:marRight w:val="0"/>
          <w:marTop w:val="0"/>
          <w:marBottom w:val="0"/>
          <w:divBdr>
            <w:top w:val="none" w:sz="0" w:space="0" w:color="auto"/>
            <w:left w:val="none" w:sz="0" w:space="0" w:color="auto"/>
            <w:bottom w:val="none" w:sz="0" w:space="0" w:color="auto"/>
            <w:right w:val="none" w:sz="0" w:space="0" w:color="auto"/>
          </w:divBdr>
        </w:div>
        <w:div w:id="859008036">
          <w:marLeft w:val="640"/>
          <w:marRight w:val="0"/>
          <w:marTop w:val="0"/>
          <w:marBottom w:val="0"/>
          <w:divBdr>
            <w:top w:val="none" w:sz="0" w:space="0" w:color="auto"/>
            <w:left w:val="none" w:sz="0" w:space="0" w:color="auto"/>
            <w:bottom w:val="none" w:sz="0" w:space="0" w:color="auto"/>
            <w:right w:val="none" w:sz="0" w:space="0" w:color="auto"/>
          </w:divBdr>
        </w:div>
        <w:div w:id="1517692221">
          <w:marLeft w:val="640"/>
          <w:marRight w:val="0"/>
          <w:marTop w:val="0"/>
          <w:marBottom w:val="0"/>
          <w:divBdr>
            <w:top w:val="none" w:sz="0" w:space="0" w:color="auto"/>
            <w:left w:val="none" w:sz="0" w:space="0" w:color="auto"/>
            <w:bottom w:val="none" w:sz="0" w:space="0" w:color="auto"/>
            <w:right w:val="none" w:sz="0" w:space="0" w:color="auto"/>
          </w:divBdr>
        </w:div>
        <w:div w:id="825433951">
          <w:marLeft w:val="640"/>
          <w:marRight w:val="0"/>
          <w:marTop w:val="0"/>
          <w:marBottom w:val="0"/>
          <w:divBdr>
            <w:top w:val="none" w:sz="0" w:space="0" w:color="auto"/>
            <w:left w:val="none" w:sz="0" w:space="0" w:color="auto"/>
            <w:bottom w:val="none" w:sz="0" w:space="0" w:color="auto"/>
            <w:right w:val="none" w:sz="0" w:space="0" w:color="auto"/>
          </w:divBdr>
        </w:div>
        <w:div w:id="584340985">
          <w:marLeft w:val="640"/>
          <w:marRight w:val="0"/>
          <w:marTop w:val="0"/>
          <w:marBottom w:val="0"/>
          <w:divBdr>
            <w:top w:val="none" w:sz="0" w:space="0" w:color="auto"/>
            <w:left w:val="none" w:sz="0" w:space="0" w:color="auto"/>
            <w:bottom w:val="none" w:sz="0" w:space="0" w:color="auto"/>
            <w:right w:val="none" w:sz="0" w:space="0" w:color="auto"/>
          </w:divBdr>
        </w:div>
        <w:div w:id="1300454961">
          <w:marLeft w:val="640"/>
          <w:marRight w:val="0"/>
          <w:marTop w:val="0"/>
          <w:marBottom w:val="0"/>
          <w:divBdr>
            <w:top w:val="none" w:sz="0" w:space="0" w:color="auto"/>
            <w:left w:val="none" w:sz="0" w:space="0" w:color="auto"/>
            <w:bottom w:val="none" w:sz="0" w:space="0" w:color="auto"/>
            <w:right w:val="none" w:sz="0" w:space="0" w:color="auto"/>
          </w:divBdr>
        </w:div>
        <w:div w:id="309218046">
          <w:marLeft w:val="640"/>
          <w:marRight w:val="0"/>
          <w:marTop w:val="0"/>
          <w:marBottom w:val="0"/>
          <w:divBdr>
            <w:top w:val="none" w:sz="0" w:space="0" w:color="auto"/>
            <w:left w:val="none" w:sz="0" w:space="0" w:color="auto"/>
            <w:bottom w:val="none" w:sz="0" w:space="0" w:color="auto"/>
            <w:right w:val="none" w:sz="0" w:space="0" w:color="auto"/>
          </w:divBdr>
        </w:div>
        <w:div w:id="2136365491">
          <w:marLeft w:val="640"/>
          <w:marRight w:val="0"/>
          <w:marTop w:val="0"/>
          <w:marBottom w:val="0"/>
          <w:divBdr>
            <w:top w:val="none" w:sz="0" w:space="0" w:color="auto"/>
            <w:left w:val="none" w:sz="0" w:space="0" w:color="auto"/>
            <w:bottom w:val="none" w:sz="0" w:space="0" w:color="auto"/>
            <w:right w:val="none" w:sz="0" w:space="0" w:color="auto"/>
          </w:divBdr>
        </w:div>
        <w:div w:id="1118455989">
          <w:marLeft w:val="640"/>
          <w:marRight w:val="0"/>
          <w:marTop w:val="0"/>
          <w:marBottom w:val="0"/>
          <w:divBdr>
            <w:top w:val="none" w:sz="0" w:space="0" w:color="auto"/>
            <w:left w:val="none" w:sz="0" w:space="0" w:color="auto"/>
            <w:bottom w:val="none" w:sz="0" w:space="0" w:color="auto"/>
            <w:right w:val="none" w:sz="0" w:space="0" w:color="auto"/>
          </w:divBdr>
        </w:div>
        <w:div w:id="1473281926">
          <w:marLeft w:val="640"/>
          <w:marRight w:val="0"/>
          <w:marTop w:val="0"/>
          <w:marBottom w:val="0"/>
          <w:divBdr>
            <w:top w:val="none" w:sz="0" w:space="0" w:color="auto"/>
            <w:left w:val="none" w:sz="0" w:space="0" w:color="auto"/>
            <w:bottom w:val="none" w:sz="0" w:space="0" w:color="auto"/>
            <w:right w:val="none" w:sz="0" w:space="0" w:color="auto"/>
          </w:divBdr>
        </w:div>
        <w:div w:id="1849982289">
          <w:marLeft w:val="640"/>
          <w:marRight w:val="0"/>
          <w:marTop w:val="0"/>
          <w:marBottom w:val="0"/>
          <w:divBdr>
            <w:top w:val="none" w:sz="0" w:space="0" w:color="auto"/>
            <w:left w:val="none" w:sz="0" w:space="0" w:color="auto"/>
            <w:bottom w:val="none" w:sz="0" w:space="0" w:color="auto"/>
            <w:right w:val="none" w:sz="0" w:space="0" w:color="auto"/>
          </w:divBdr>
        </w:div>
        <w:div w:id="1075668125">
          <w:marLeft w:val="640"/>
          <w:marRight w:val="0"/>
          <w:marTop w:val="0"/>
          <w:marBottom w:val="0"/>
          <w:divBdr>
            <w:top w:val="none" w:sz="0" w:space="0" w:color="auto"/>
            <w:left w:val="none" w:sz="0" w:space="0" w:color="auto"/>
            <w:bottom w:val="none" w:sz="0" w:space="0" w:color="auto"/>
            <w:right w:val="none" w:sz="0" w:space="0" w:color="auto"/>
          </w:divBdr>
        </w:div>
        <w:div w:id="1855537431">
          <w:marLeft w:val="640"/>
          <w:marRight w:val="0"/>
          <w:marTop w:val="0"/>
          <w:marBottom w:val="0"/>
          <w:divBdr>
            <w:top w:val="none" w:sz="0" w:space="0" w:color="auto"/>
            <w:left w:val="none" w:sz="0" w:space="0" w:color="auto"/>
            <w:bottom w:val="none" w:sz="0" w:space="0" w:color="auto"/>
            <w:right w:val="none" w:sz="0" w:space="0" w:color="auto"/>
          </w:divBdr>
        </w:div>
        <w:div w:id="538251124">
          <w:marLeft w:val="640"/>
          <w:marRight w:val="0"/>
          <w:marTop w:val="0"/>
          <w:marBottom w:val="0"/>
          <w:divBdr>
            <w:top w:val="none" w:sz="0" w:space="0" w:color="auto"/>
            <w:left w:val="none" w:sz="0" w:space="0" w:color="auto"/>
            <w:bottom w:val="none" w:sz="0" w:space="0" w:color="auto"/>
            <w:right w:val="none" w:sz="0" w:space="0" w:color="auto"/>
          </w:divBdr>
        </w:div>
        <w:div w:id="1440835511">
          <w:marLeft w:val="640"/>
          <w:marRight w:val="0"/>
          <w:marTop w:val="0"/>
          <w:marBottom w:val="0"/>
          <w:divBdr>
            <w:top w:val="none" w:sz="0" w:space="0" w:color="auto"/>
            <w:left w:val="none" w:sz="0" w:space="0" w:color="auto"/>
            <w:bottom w:val="none" w:sz="0" w:space="0" w:color="auto"/>
            <w:right w:val="none" w:sz="0" w:space="0" w:color="auto"/>
          </w:divBdr>
        </w:div>
        <w:div w:id="2134520491">
          <w:marLeft w:val="640"/>
          <w:marRight w:val="0"/>
          <w:marTop w:val="0"/>
          <w:marBottom w:val="0"/>
          <w:divBdr>
            <w:top w:val="none" w:sz="0" w:space="0" w:color="auto"/>
            <w:left w:val="none" w:sz="0" w:space="0" w:color="auto"/>
            <w:bottom w:val="none" w:sz="0" w:space="0" w:color="auto"/>
            <w:right w:val="none" w:sz="0" w:space="0" w:color="auto"/>
          </w:divBdr>
        </w:div>
        <w:div w:id="1432898759">
          <w:marLeft w:val="640"/>
          <w:marRight w:val="0"/>
          <w:marTop w:val="0"/>
          <w:marBottom w:val="0"/>
          <w:divBdr>
            <w:top w:val="none" w:sz="0" w:space="0" w:color="auto"/>
            <w:left w:val="none" w:sz="0" w:space="0" w:color="auto"/>
            <w:bottom w:val="none" w:sz="0" w:space="0" w:color="auto"/>
            <w:right w:val="none" w:sz="0" w:space="0" w:color="auto"/>
          </w:divBdr>
        </w:div>
        <w:div w:id="206918636">
          <w:marLeft w:val="640"/>
          <w:marRight w:val="0"/>
          <w:marTop w:val="0"/>
          <w:marBottom w:val="0"/>
          <w:divBdr>
            <w:top w:val="none" w:sz="0" w:space="0" w:color="auto"/>
            <w:left w:val="none" w:sz="0" w:space="0" w:color="auto"/>
            <w:bottom w:val="none" w:sz="0" w:space="0" w:color="auto"/>
            <w:right w:val="none" w:sz="0" w:space="0" w:color="auto"/>
          </w:divBdr>
        </w:div>
        <w:div w:id="878861089">
          <w:marLeft w:val="640"/>
          <w:marRight w:val="0"/>
          <w:marTop w:val="0"/>
          <w:marBottom w:val="0"/>
          <w:divBdr>
            <w:top w:val="none" w:sz="0" w:space="0" w:color="auto"/>
            <w:left w:val="none" w:sz="0" w:space="0" w:color="auto"/>
            <w:bottom w:val="none" w:sz="0" w:space="0" w:color="auto"/>
            <w:right w:val="none" w:sz="0" w:space="0" w:color="auto"/>
          </w:divBdr>
        </w:div>
        <w:div w:id="430857377">
          <w:marLeft w:val="640"/>
          <w:marRight w:val="0"/>
          <w:marTop w:val="0"/>
          <w:marBottom w:val="0"/>
          <w:divBdr>
            <w:top w:val="none" w:sz="0" w:space="0" w:color="auto"/>
            <w:left w:val="none" w:sz="0" w:space="0" w:color="auto"/>
            <w:bottom w:val="none" w:sz="0" w:space="0" w:color="auto"/>
            <w:right w:val="none" w:sz="0" w:space="0" w:color="auto"/>
          </w:divBdr>
        </w:div>
        <w:div w:id="806699897">
          <w:marLeft w:val="640"/>
          <w:marRight w:val="0"/>
          <w:marTop w:val="0"/>
          <w:marBottom w:val="0"/>
          <w:divBdr>
            <w:top w:val="none" w:sz="0" w:space="0" w:color="auto"/>
            <w:left w:val="none" w:sz="0" w:space="0" w:color="auto"/>
            <w:bottom w:val="none" w:sz="0" w:space="0" w:color="auto"/>
            <w:right w:val="none" w:sz="0" w:space="0" w:color="auto"/>
          </w:divBdr>
        </w:div>
        <w:div w:id="345713287">
          <w:marLeft w:val="640"/>
          <w:marRight w:val="0"/>
          <w:marTop w:val="0"/>
          <w:marBottom w:val="0"/>
          <w:divBdr>
            <w:top w:val="none" w:sz="0" w:space="0" w:color="auto"/>
            <w:left w:val="none" w:sz="0" w:space="0" w:color="auto"/>
            <w:bottom w:val="none" w:sz="0" w:space="0" w:color="auto"/>
            <w:right w:val="none" w:sz="0" w:space="0" w:color="auto"/>
          </w:divBdr>
        </w:div>
        <w:div w:id="90971724">
          <w:marLeft w:val="640"/>
          <w:marRight w:val="0"/>
          <w:marTop w:val="0"/>
          <w:marBottom w:val="0"/>
          <w:divBdr>
            <w:top w:val="none" w:sz="0" w:space="0" w:color="auto"/>
            <w:left w:val="none" w:sz="0" w:space="0" w:color="auto"/>
            <w:bottom w:val="none" w:sz="0" w:space="0" w:color="auto"/>
            <w:right w:val="none" w:sz="0" w:space="0" w:color="auto"/>
          </w:divBdr>
        </w:div>
      </w:divsChild>
    </w:div>
    <w:div w:id="1842968454">
      <w:bodyDiv w:val="1"/>
      <w:marLeft w:val="0"/>
      <w:marRight w:val="0"/>
      <w:marTop w:val="0"/>
      <w:marBottom w:val="0"/>
      <w:divBdr>
        <w:top w:val="none" w:sz="0" w:space="0" w:color="auto"/>
        <w:left w:val="none" w:sz="0" w:space="0" w:color="auto"/>
        <w:bottom w:val="none" w:sz="0" w:space="0" w:color="auto"/>
        <w:right w:val="none" w:sz="0" w:space="0" w:color="auto"/>
      </w:divBdr>
      <w:divsChild>
        <w:div w:id="1409037653">
          <w:marLeft w:val="640"/>
          <w:marRight w:val="0"/>
          <w:marTop w:val="0"/>
          <w:marBottom w:val="0"/>
          <w:divBdr>
            <w:top w:val="none" w:sz="0" w:space="0" w:color="auto"/>
            <w:left w:val="none" w:sz="0" w:space="0" w:color="auto"/>
            <w:bottom w:val="none" w:sz="0" w:space="0" w:color="auto"/>
            <w:right w:val="none" w:sz="0" w:space="0" w:color="auto"/>
          </w:divBdr>
        </w:div>
        <w:div w:id="428085721">
          <w:marLeft w:val="640"/>
          <w:marRight w:val="0"/>
          <w:marTop w:val="0"/>
          <w:marBottom w:val="0"/>
          <w:divBdr>
            <w:top w:val="none" w:sz="0" w:space="0" w:color="auto"/>
            <w:left w:val="none" w:sz="0" w:space="0" w:color="auto"/>
            <w:bottom w:val="none" w:sz="0" w:space="0" w:color="auto"/>
            <w:right w:val="none" w:sz="0" w:space="0" w:color="auto"/>
          </w:divBdr>
        </w:div>
        <w:div w:id="1242136275">
          <w:marLeft w:val="640"/>
          <w:marRight w:val="0"/>
          <w:marTop w:val="0"/>
          <w:marBottom w:val="0"/>
          <w:divBdr>
            <w:top w:val="none" w:sz="0" w:space="0" w:color="auto"/>
            <w:left w:val="none" w:sz="0" w:space="0" w:color="auto"/>
            <w:bottom w:val="none" w:sz="0" w:space="0" w:color="auto"/>
            <w:right w:val="none" w:sz="0" w:space="0" w:color="auto"/>
          </w:divBdr>
        </w:div>
        <w:div w:id="101924348">
          <w:marLeft w:val="640"/>
          <w:marRight w:val="0"/>
          <w:marTop w:val="0"/>
          <w:marBottom w:val="0"/>
          <w:divBdr>
            <w:top w:val="none" w:sz="0" w:space="0" w:color="auto"/>
            <w:left w:val="none" w:sz="0" w:space="0" w:color="auto"/>
            <w:bottom w:val="none" w:sz="0" w:space="0" w:color="auto"/>
            <w:right w:val="none" w:sz="0" w:space="0" w:color="auto"/>
          </w:divBdr>
        </w:div>
        <w:div w:id="210075203">
          <w:marLeft w:val="640"/>
          <w:marRight w:val="0"/>
          <w:marTop w:val="0"/>
          <w:marBottom w:val="0"/>
          <w:divBdr>
            <w:top w:val="none" w:sz="0" w:space="0" w:color="auto"/>
            <w:left w:val="none" w:sz="0" w:space="0" w:color="auto"/>
            <w:bottom w:val="none" w:sz="0" w:space="0" w:color="auto"/>
            <w:right w:val="none" w:sz="0" w:space="0" w:color="auto"/>
          </w:divBdr>
        </w:div>
        <w:div w:id="2035760833">
          <w:marLeft w:val="640"/>
          <w:marRight w:val="0"/>
          <w:marTop w:val="0"/>
          <w:marBottom w:val="0"/>
          <w:divBdr>
            <w:top w:val="none" w:sz="0" w:space="0" w:color="auto"/>
            <w:left w:val="none" w:sz="0" w:space="0" w:color="auto"/>
            <w:bottom w:val="none" w:sz="0" w:space="0" w:color="auto"/>
            <w:right w:val="none" w:sz="0" w:space="0" w:color="auto"/>
          </w:divBdr>
        </w:div>
        <w:div w:id="85424439">
          <w:marLeft w:val="640"/>
          <w:marRight w:val="0"/>
          <w:marTop w:val="0"/>
          <w:marBottom w:val="0"/>
          <w:divBdr>
            <w:top w:val="none" w:sz="0" w:space="0" w:color="auto"/>
            <w:left w:val="none" w:sz="0" w:space="0" w:color="auto"/>
            <w:bottom w:val="none" w:sz="0" w:space="0" w:color="auto"/>
            <w:right w:val="none" w:sz="0" w:space="0" w:color="auto"/>
          </w:divBdr>
        </w:div>
        <w:div w:id="1334256279">
          <w:marLeft w:val="640"/>
          <w:marRight w:val="0"/>
          <w:marTop w:val="0"/>
          <w:marBottom w:val="0"/>
          <w:divBdr>
            <w:top w:val="none" w:sz="0" w:space="0" w:color="auto"/>
            <w:left w:val="none" w:sz="0" w:space="0" w:color="auto"/>
            <w:bottom w:val="none" w:sz="0" w:space="0" w:color="auto"/>
            <w:right w:val="none" w:sz="0" w:space="0" w:color="auto"/>
          </w:divBdr>
        </w:div>
        <w:div w:id="470370120">
          <w:marLeft w:val="640"/>
          <w:marRight w:val="0"/>
          <w:marTop w:val="0"/>
          <w:marBottom w:val="0"/>
          <w:divBdr>
            <w:top w:val="none" w:sz="0" w:space="0" w:color="auto"/>
            <w:left w:val="none" w:sz="0" w:space="0" w:color="auto"/>
            <w:bottom w:val="none" w:sz="0" w:space="0" w:color="auto"/>
            <w:right w:val="none" w:sz="0" w:space="0" w:color="auto"/>
          </w:divBdr>
        </w:div>
        <w:div w:id="582421852">
          <w:marLeft w:val="640"/>
          <w:marRight w:val="0"/>
          <w:marTop w:val="0"/>
          <w:marBottom w:val="0"/>
          <w:divBdr>
            <w:top w:val="none" w:sz="0" w:space="0" w:color="auto"/>
            <w:left w:val="none" w:sz="0" w:space="0" w:color="auto"/>
            <w:bottom w:val="none" w:sz="0" w:space="0" w:color="auto"/>
            <w:right w:val="none" w:sz="0" w:space="0" w:color="auto"/>
          </w:divBdr>
        </w:div>
        <w:div w:id="400373937">
          <w:marLeft w:val="640"/>
          <w:marRight w:val="0"/>
          <w:marTop w:val="0"/>
          <w:marBottom w:val="0"/>
          <w:divBdr>
            <w:top w:val="none" w:sz="0" w:space="0" w:color="auto"/>
            <w:left w:val="none" w:sz="0" w:space="0" w:color="auto"/>
            <w:bottom w:val="none" w:sz="0" w:space="0" w:color="auto"/>
            <w:right w:val="none" w:sz="0" w:space="0" w:color="auto"/>
          </w:divBdr>
        </w:div>
        <w:div w:id="1959604291">
          <w:marLeft w:val="640"/>
          <w:marRight w:val="0"/>
          <w:marTop w:val="0"/>
          <w:marBottom w:val="0"/>
          <w:divBdr>
            <w:top w:val="none" w:sz="0" w:space="0" w:color="auto"/>
            <w:left w:val="none" w:sz="0" w:space="0" w:color="auto"/>
            <w:bottom w:val="none" w:sz="0" w:space="0" w:color="auto"/>
            <w:right w:val="none" w:sz="0" w:space="0" w:color="auto"/>
          </w:divBdr>
        </w:div>
        <w:div w:id="339357720">
          <w:marLeft w:val="640"/>
          <w:marRight w:val="0"/>
          <w:marTop w:val="0"/>
          <w:marBottom w:val="0"/>
          <w:divBdr>
            <w:top w:val="none" w:sz="0" w:space="0" w:color="auto"/>
            <w:left w:val="none" w:sz="0" w:space="0" w:color="auto"/>
            <w:bottom w:val="none" w:sz="0" w:space="0" w:color="auto"/>
            <w:right w:val="none" w:sz="0" w:space="0" w:color="auto"/>
          </w:divBdr>
        </w:div>
        <w:div w:id="774448600">
          <w:marLeft w:val="640"/>
          <w:marRight w:val="0"/>
          <w:marTop w:val="0"/>
          <w:marBottom w:val="0"/>
          <w:divBdr>
            <w:top w:val="none" w:sz="0" w:space="0" w:color="auto"/>
            <w:left w:val="none" w:sz="0" w:space="0" w:color="auto"/>
            <w:bottom w:val="none" w:sz="0" w:space="0" w:color="auto"/>
            <w:right w:val="none" w:sz="0" w:space="0" w:color="auto"/>
          </w:divBdr>
        </w:div>
        <w:div w:id="1665040257">
          <w:marLeft w:val="640"/>
          <w:marRight w:val="0"/>
          <w:marTop w:val="0"/>
          <w:marBottom w:val="0"/>
          <w:divBdr>
            <w:top w:val="none" w:sz="0" w:space="0" w:color="auto"/>
            <w:left w:val="none" w:sz="0" w:space="0" w:color="auto"/>
            <w:bottom w:val="none" w:sz="0" w:space="0" w:color="auto"/>
            <w:right w:val="none" w:sz="0" w:space="0" w:color="auto"/>
          </w:divBdr>
        </w:div>
        <w:div w:id="845367777">
          <w:marLeft w:val="640"/>
          <w:marRight w:val="0"/>
          <w:marTop w:val="0"/>
          <w:marBottom w:val="0"/>
          <w:divBdr>
            <w:top w:val="none" w:sz="0" w:space="0" w:color="auto"/>
            <w:left w:val="none" w:sz="0" w:space="0" w:color="auto"/>
            <w:bottom w:val="none" w:sz="0" w:space="0" w:color="auto"/>
            <w:right w:val="none" w:sz="0" w:space="0" w:color="auto"/>
          </w:divBdr>
        </w:div>
        <w:div w:id="1576086184">
          <w:marLeft w:val="640"/>
          <w:marRight w:val="0"/>
          <w:marTop w:val="0"/>
          <w:marBottom w:val="0"/>
          <w:divBdr>
            <w:top w:val="none" w:sz="0" w:space="0" w:color="auto"/>
            <w:left w:val="none" w:sz="0" w:space="0" w:color="auto"/>
            <w:bottom w:val="none" w:sz="0" w:space="0" w:color="auto"/>
            <w:right w:val="none" w:sz="0" w:space="0" w:color="auto"/>
          </w:divBdr>
        </w:div>
        <w:div w:id="1961453374">
          <w:marLeft w:val="640"/>
          <w:marRight w:val="0"/>
          <w:marTop w:val="0"/>
          <w:marBottom w:val="0"/>
          <w:divBdr>
            <w:top w:val="none" w:sz="0" w:space="0" w:color="auto"/>
            <w:left w:val="none" w:sz="0" w:space="0" w:color="auto"/>
            <w:bottom w:val="none" w:sz="0" w:space="0" w:color="auto"/>
            <w:right w:val="none" w:sz="0" w:space="0" w:color="auto"/>
          </w:divBdr>
        </w:div>
        <w:div w:id="1746495008">
          <w:marLeft w:val="640"/>
          <w:marRight w:val="0"/>
          <w:marTop w:val="0"/>
          <w:marBottom w:val="0"/>
          <w:divBdr>
            <w:top w:val="none" w:sz="0" w:space="0" w:color="auto"/>
            <w:left w:val="none" w:sz="0" w:space="0" w:color="auto"/>
            <w:bottom w:val="none" w:sz="0" w:space="0" w:color="auto"/>
            <w:right w:val="none" w:sz="0" w:space="0" w:color="auto"/>
          </w:divBdr>
        </w:div>
        <w:div w:id="2028217792">
          <w:marLeft w:val="640"/>
          <w:marRight w:val="0"/>
          <w:marTop w:val="0"/>
          <w:marBottom w:val="0"/>
          <w:divBdr>
            <w:top w:val="none" w:sz="0" w:space="0" w:color="auto"/>
            <w:left w:val="none" w:sz="0" w:space="0" w:color="auto"/>
            <w:bottom w:val="none" w:sz="0" w:space="0" w:color="auto"/>
            <w:right w:val="none" w:sz="0" w:space="0" w:color="auto"/>
          </w:divBdr>
        </w:div>
        <w:div w:id="1552768666">
          <w:marLeft w:val="640"/>
          <w:marRight w:val="0"/>
          <w:marTop w:val="0"/>
          <w:marBottom w:val="0"/>
          <w:divBdr>
            <w:top w:val="none" w:sz="0" w:space="0" w:color="auto"/>
            <w:left w:val="none" w:sz="0" w:space="0" w:color="auto"/>
            <w:bottom w:val="none" w:sz="0" w:space="0" w:color="auto"/>
            <w:right w:val="none" w:sz="0" w:space="0" w:color="auto"/>
          </w:divBdr>
        </w:div>
        <w:div w:id="1573589242">
          <w:marLeft w:val="640"/>
          <w:marRight w:val="0"/>
          <w:marTop w:val="0"/>
          <w:marBottom w:val="0"/>
          <w:divBdr>
            <w:top w:val="none" w:sz="0" w:space="0" w:color="auto"/>
            <w:left w:val="none" w:sz="0" w:space="0" w:color="auto"/>
            <w:bottom w:val="none" w:sz="0" w:space="0" w:color="auto"/>
            <w:right w:val="none" w:sz="0" w:space="0" w:color="auto"/>
          </w:divBdr>
        </w:div>
        <w:div w:id="1313096893">
          <w:marLeft w:val="640"/>
          <w:marRight w:val="0"/>
          <w:marTop w:val="0"/>
          <w:marBottom w:val="0"/>
          <w:divBdr>
            <w:top w:val="none" w:sz="0" w:space="0" w:color="auto"/>
            <w:left w:val="none" w:sz="0" w:space="0" w:color="auto"/>
            <w:bottom w:val="none" w:sz="0" w:space="0" w:color="auto"/>
            <w:right w:val="none" w:sz="0" w:space="0" w:color="auto"/>
          </w:divBdr>
        </w:div>
        <w:div w:id="764619034">
          <w:marLeft w:val="640"/>
          <w:marRight w:val="0"/>
          <w:marTop w:val="0"/>
          <w:marBottom w:val="0"/>
          <w:divBdr>
            <w:top w:val="none" w:sz="0" w:space="0" w:color="auto"/>
            <w:left w:val="none" w:sz="0" w:space="0" w:color="auto"/>
            <w:bottom w:val="none" w:sz="0" w:space="0" w:color="auto"/>
            <w:right w:val="none" w:sz="0" w:space="0" w:color="auto"/>
          </w:divBdr>
        </w:div>
        <w:div w:id="1677883426">
          <w:marLeft w:val="640"/>
          <w:marRight w:val="0"/>
          <w:marTop w:val="0"/>
          <w:marBottom w:val="0"/>
          <w:divBdr>
            <w:top w:val="none" w:sz="0" w:space="0" w:color="auto"/>
            <w:left w:val="none" w:sz="0" w:space="0" w:color="auto"/>
            <w:bottom w:val="none" w:sz="0" w:space="0" w:color="auto"/>
            <w:right w:val="none" w:sz="0" w:space="0" w:color="auto"/>
          </w:divBdr>
        </w:div>
        <w:div w:id="1587837876">
          <w:marLeft w:val="640"/>
          <w:marRight w:val="0"/>
          <w:marTop w:val="0"/>
          <w:marBottom w:val="0"/>
          <w:divBdr>
            <w:top w:val="none" w:sz="0" w:space="0" w:color="auto"/>
            <w:left w:val="none" w:sz="0" w:space="0" w:color="auto"/>
            <w:bottom w:val="none" w:sz="0" w:space="0" w:color="auto"/>
            <w:right w:val="none" w:sz="0" w:space="0" w:color="auto"/>
          </w:divBdr>
        </w:div>
        <w:div w:id="1181814526">
          <w:marLeft w:val="640"/>
          <w:marRight w:val="0"/>
          <w:marTop w:val="0"/>
          <w:marBottom w:val="0"/>
          <w:divBdr>
            <w:top w:val="none" w:sz="0" w:space="0" w:color="auto"/>
            <w:left w:val="none" w:sz="0" w:space="0" w:color="auto"/>
            <w:bottom w:val="none" w:sz="0" w:space="0" w:color="auto"/>
            <w:right w:val="none" w:sz="0" w:space="0" w:color="auto"/>
          </w:divBdr>
        </w:div>
        <w:div w:id="1027416159">
          <w:marLeft w:val="640"/>
          <w:marRight w:val="0"/>
          <w:marTop w:val="0"/>
          <w:marBottom w:val="0"/>
          <w:divBdr>
            <w:top w:val="none" w:sz="0" w:space="0" w:color="auto"/>
            <w:left w:val="none" w:sz="0" w:space="0" w:color="auto"/>
            <w:bottom w:val="none" w:sz="0" w:space="0" w:color="auto"/>
            <w:right w:val="none" w:sz="0" w:space="0" w:color="auto"/>
          </w:divBdr>
        </w:div>
        <w:div w:id="2071688259">
          <w:marLeft w:val="640"/>
          <w:marRight w:val="0"/>
          <w:marTop w:val="0"/>
          <w:marBottom w:val="0"/>
          <w:divBdr>
            <w:top w:val="none" w:sz="0" w:space="0" w:color="auto"/>
            <w:left w:val="none" w:sz="0" w:space="0" w:color="auto"/>
            <w:bottom w:val="none" w:sz="0" w:space="0" w:color="auto"/>
            <w:right w:val="none" w:sz="0" w:space="0" w:color="auto"/>
          </w:divBdr>
        </w:div>
        <w:div w:id="1318999426">
          <w:marLeft w:val="640"/>
          <w:marRight w:val="0"/>
          <w:marTop w:val="0"/>
          <w:marBottom w:val="0"/>
          <w:divBdr>
            <w:top w:val="none" w:sz="0" w:space="0" w:color="auto"/>
            <w:left w:val="none" w:sz="0" w:space="0" w:color="auto"/>
            <w:bottom w:val="none" w:sz="0" w:space="0" w:color="auto"/>
            <w:right w:val="none" w:sz="0" w:space="0" w:color="auto"/>
          </w:divBdr>
        </w:div>
      </w:divsChild>
    </w:div>
    <w:div w:id="1845514768">
      <w:bodyDiv w:val="1"/>
      <w:marLeft w:val="0"/>
      <w:marRight w:val="0"/>
      <w:marTop w:val="0"/>
      <w:marBottom w:val="0"/>
      <w:divBdr>
        <w:top w:val="none" w:sz="0" w:space="0" w:color="auto"/>
        <w:left w:val="none" w:sz="0" w:space="0" w:color="auto"/>
        <w:bottom w:val="none" w:sz="0" w:space="0" w:color="auto"/>
        <w:right w:val="none" w:sz="0" w:space="0" w:color="auto"/>
      </w:divBdr>
      <w:divsChild>
        <w:div w:id="172695167">
          <w:marLeft w:val="640"/>
          <w:marRight w:val="0"/>
          <w:marTop w:val="0"/>
          <w:marBottom w:val="0"/>
          <w:divBdr>
            <w:top w:val="none" w:sz="0" w:space="0" w:color="auto"/>
            <w:left w:val="none" w:sz="0" w:space="0" w:color="auto"/>
            <w:bottom w:val="none" w:sz="0" w:space="0" w:color="auto"/>
            <w:right w:val="none" w:sz="0" w:space="0" w:color="auto"/>
          </w:divBdr>
        </w:div>
        <w:div w:id="76751074">
          <w:marLeft w:val="640"/>
          <w:marRight w:val="0"/>
          <w:marTop w:val="0"/>
          <w:marBottom w:val="0"/>
          <w:divBdr>
            <w:top w:val="none" w:sz="0" w:space="0" w:color="auto"/>
            <w:left w:val="none" w:sz="0" w:space="0" w:color="auto"/>
            <w:bottom w:val="none" w:sz="0" w:space="0" w:color="auto"/>
            <w:right w:val="none" w:sz="0" w:space="0" w:color="auto"/>
          </w:divBdr>
        </w:div>
        <w:div w:id="48187401">
          <w:marLeft w:val="640"/>
          <w:marRight w:val="0"/>
          <w:marTop w:val="0"/>
          <w:marBottom w:val="0"/>
          <w:divBdr>
            <w:top w:val="none" w:sz="0" w:space="0" w:color="auto"/>
            <w:left w:val="none" w:sz="0" w:space="0" w:color="auto"/>
            <w:bottom w:val="none" w:sz="0" w:space="0" w:color="auto"/>
            <w:right w:val="none" w:sz="0" w:space="0" w:color="auto"/>
          </w:divBdr>
        </w:div>
        <w:div w:id="447088513">
          <w:marLeft w:val="640"/>
          <w:marRight w:val="0"/>
          <w:marTop w:val="0"/>
          <w:marBottom w:val="0"/>
          <w:divBdr>
            <w:top w:val="none" w:sz="0" w:space="0" w:color="auto"/>
            <w:left w:val="none" w:sz="0" w:space="0" w:color="auto"/>
            <w:bottom w:val="none" w:sz="0" w:space="0" w:color="auto"/>
            <w:right w:val="none" w:sz="0" w:space="0" w:color="auto"/>
          </w:divBdr>
        </w:div>
        <w:div w:id="1822235201">
          <w:marLeft w:val="640"/>
          <w:marRight w:val="0"/>
          <w:marTop w:val="0"/>
          <w:marBottom w:val="0"/>
          <w:divBdr>
            <w:top w:val="none" w:sz="0" w:space="0" w:color="auto"/>
            <w:left w:val="none" w:sz="0" w:space="0" w:color="auto"/>
            <w:bottom w:val="none" w:sz="0" w:space="0" w:color="auto"/>
            <w:right w:val="none" w:sz="0" w:space="0" w:color="auto"/>
          </w:divBdr>
        </w:div>
        <w:div w:id="1268539074">
          <w:marLeft w:val="640"/>
          <w:marRight w:val="0"/>
          <w:marTop w:val="0"/>
          <w:marBottom w:val="0"/>
          <w:divBdr>
            <w:top w:val="none" w:sz="0" w:space="0" w:color="auto"/>
            <w:left w:val="none" w:sz="0" w:space="0" w:color="auto"/>
            <w:bottom w:val="none" w:sz="0" w:space="0" w:color="auto"/>
            <w:right w:val="none" w:sz="0" w:space="0" w:color="auto"/>
          </w:divBdr>
        </w:div>
        <w:div w:id="1594823596">
          <w:marLeft w:val="640"/>
          <w:marRight w:val="0"/>
          <w:marTop w:val="0"/>
          <w:marBottom w:val="0"/>
          <w:divBdr>
            <w:top w:val="none" w:sz="0" w:space="0" w:color="auto"/>
            <w:left w:val="none" w:sz="0" w:space="0" w:color="auto"/>
            <w:bottom w:val="none" w:sz="0" w:space="0" w:color="auto"/>
            <w:right w:val="none" w:sz="0" w:space="0" w:color="auto"/>
          </w:divBdr>
        </w:div>
        <w:div w:id="1080104014">
          <w:marLeft w:val="640"/>
          <w:marRight w:val="0"/>
          <w:marTop w:val="0"/>
          <w:marBottom w:val="0"/>
          <w:divBdr>
            <w:top w:val="none" w:sz="0" w:space="0" w:color="auto"/>
            <w:left w:val="none" w:sz="0" w:space="0" w:color="auto"/>
            <w:bottom w:val="none" w:sz="0" w:space="0" w:color="auto"/>
            <w:right w:val="none" w:sz="0" w:space="0" w:color="auto"/>
          </w:divBdr>
        </w:div>
        <w:div w:id="149323331">
          <w:marLeft w:val="640"/>
          <w:marRight w:val="0"/>
          <w:marTop w:val="0"/>
          <w:marBottom w:val="0"/>
          <w:divBdr>
            <w:top w:val="none" w:sz="0" w:space="0" w:color="auto"/>
            <w:left w:val="none" w:sz="0" w:space="0" w:color="auto"/>
            <w:bottom w:val="none" w:sz="0" w:space="0" w:color="auto"/>
            <w:right w:val="none" w:sz="0" w:space="0" w:color="auto"/>
          </w:divBdr>
        </w:div>
        <w:div w:id="25260490">
          <w:marLeft w:val="640"/>
          <w:marRight w:val="0"/>
          <w:marTop w:val="0"/>
          <w:marBottom w:val="0"/>
          <w:divBdr>
            <w:top w:val="none" w:sz="0" w:space="0" w:color="auto"/>
            <w:left w:val="none" w:sz="0" w:space="0" w:color="auto"/>
            <w:bottom w:val="none" w:sz="0" w:space="0" w:color="auto"/>
            <w:right w:val="none" w:sz="0" w:space="0" w:color="auto"/>
          </w:divBdr>
        </w:div>
        <w:div w:id="1896817436">
          <w:marLeft w:val="640"/>
          <w:marRight w:val="0"/>
          <w:marTop w:val="0"/>
          <w:marBottom w:val="0"/>
          <w:divBdr>
            <w:top w:val="none" w:sz="0" w:space="0" w:color="auto"/>
            <w:left w:val="none" w:sz="0" w:space="0" w:color="auto"/>
            <w:bottom w:val="none" w:sz="0" w:space="0" w:color="auto"/>
            <w:right w:val="none" w:sz="0" w:space="0" w:color="auto"/>
          </w:divBdr>
        </w:div>
        <w:div w:id="1817642748">
          <w:marLeft w:val="640"/>
          <w:marRight w:val="0"/>
          <w:marTop w:val="0"/>
          <w:marBottom w:val="0"/>
          <w:divBdr>
            <w:top w:val="none" w:sz="0" w:space="0" w:color="auto"/>
            <w:left w:val="none" w:sz="0" w:space="0" w:color="auto"/>
            <w:bottom w:val="none" w:sz="0" w:space="0" w:color="auto"/>
            <w:right w:val="none" w:sz="0" w:space="0" w:color="auto"/>
          </w:divBdr>
        </w:div>
        <w:div w:id="1794909454">
          <w:marLeft w:val="640"/>
          <w:marRight w:val="0"/>
          <w:marTop w:val="0"/>
          <w:marBottom w:val="0"/>
          <w:divBdr>
            <w:top w:val="none" w:sz="0" w:space="0" w:color="auto"/>
            <w:left w:val="none" w:sz="0" w:space="0" w:color="auto"/>
            <w:bottom w:val="none" w:sz="0" w:space="0" w:color="auto"/>
            <w:right w:val="none" w:sz="0" w:space="0" w:color="auto"/>
          </w:divBdr>
        </w:div>
        <w:div w:id="444542488">
          <w:marLeft w:val="640"/>
          <w:marRight w:val="0"/>
          <w:marTop w:val="0"/>
          <w:marBottom w:val="0"/>
          <w:divBdr>
            <w:top w:val="none" w:sz="0" w:space="0" w:color="auto"/>
            <w:left w:val="none" w:sz="0" w:space="0" w:color="auto"/>
            <w:bottom w:val="none" w:sz="0" w:space="0" w:color="auto"/>
            <w:right w:val="none" w:sz="0" w:space="0" w:color="auto"/>
          </w:divBdr>
        </w:div>
        <w:div w:id="1519350686">
          <w:marLeft w:val="640"/>
          <w:marRight w:val="0"/>
          <w:marTop w:val="0"/>
          <w:marBottom w:val="0"/>
          <w:divBdr>
            <w:top w:val="none" w:sz="0" w:space="0" w:color="auto"/>
            <w:left w:val="none" w:sz="0" w:space="0" w:color="auto"/>
            <w:bottom w:val="none" w:sz="0" w:space="0" w:color="auto"/>
            <w:right w:val="none" w:sz="0" w:space="0" w:color="auto"/>
          </w:divBdr>
        </w:div>
        <w:div w:id="478881773">
          <w:marLeft w:val="640"/>
          <w:marRight w:val="0"/>
          <w:marTop w:val="0"/>
          <w:marBottom w:val="0"/>
          <w:divBdr>
            <w:top w:val="none" w:sz="0" w:space="0" w:color="auto"/>
            <w:left w:val="none" w:sz="0" w:space="0" w:color="auto"/>
            <w:bottom w:val="none" w:sz="0" w:space="0" w:color="auto"/>
            <w:right w:val="none" w:sz="0" w:space="0" w:color="auto"/>
          </w:divBdr>
        </w:div>
        <w:div w:id="935021672">
          <w:marLeft w:val="640"/>
          <w:marRight w:val="0"/>
          <w:marTop w:val="0"/>
          <w:marBottom w:val="0"/>
          <w:divBdr>
            <w:top w:val="none" w:sz="0" w:space="0" w:color="auto"/>
            <w:left w:val="none" w:sz="0" w:space="0" w:color="auto"/>
            <w:bottom w:val="none" w:sz="0" w:space="0" w:color="auto"/>
            <w:right w:val="none" w:sz="0" w:space="0" w:color="auto"/>
          </w:divBdr>
        </w:div>
        <w:div w:id="1049111408">
          <w:marLeft w:val="640"/>
          <w:marRight w:val="0"/>
          <w:marTop w:val="0"/>
          <w:marBottom w:val="0"/>
          <w:divBdr>
            <w:top w:val="none" w:sz="0" w:space="0" w:color="auto"/>
            <w:left w:val="none" w:sz="0" w:space="0" w:color="auto"/>
            <w:bottom w:val="none" w:sz="0" w:space="0" w:color="auto"/>
            <w:right w:val="none" w:sz="0" w:space="0" w:color="auto"/>
          </w:divBdr>
        </w:div>
        <w:div w:id="1879968742">
          <w:marLeft w:val="640"/>
          <w:marRight w:val="0"/>
          <w:marTop w:val="0"/>
          <w:marBottom w:val="0"/>
          <w:divBdr>
            <w:top w:val="none" w:sz="0" w:space="0" w:color="auto"/>
            <w:left w:val="none" w:sz="0" w:space="0" w:color="auto"/>
            <w:bottom w:val="none" w:sz="0" w:space="0" w:color="auto"/>
            <w:right w:val="none" w:sz="0" w:space="0" w:color="auto"/>
          </w:divBdr>
        </w:div>
        <w:div w:id="221064081">
          <w:marLeft w:val="640"/>
          <w:marRight w:val="0"/>
          <w:marTop w:val="0"/>
          <w:marBottom w:val="0"/>
          <w:divBdr>
            <w:top w:val="none" w:sz="0" w:space="0" w:color="auto"/>
            <w:left w:val="none" w:sz="0" w:space="0" w:color="auto"/>
            <w:bottom w:val="none" w:sz="0" w:space="0" w:color="auto"/>
            <w:right w:val="none" w:sz="0" w:space="0" w:color="auto"/>
          </w:divBdr>
        </w:div>
        <w:div w:id="1964195132">
          <w:marLeft w:val="640"/>
          <w:marRight w:val="0"/>
          <w:marTop w:val="0"/>
          <w:marBottom w:val="0"/>
          <w:divBdr>
            <w:top w:val="none" w:sz="0" w:space="0" w:color="auto"/>
            <w:left w:val="none" w:sz="0" w:space="0" w:color="auto"/>
            <w:bottom w:val="none" w:sz="0" w:space="0" w:color="auto"/>
            <w:right w:val="none" w:sz="0" w:space="0" w:color="auto"/>
          </w:divBdr>
        </w:div>
        <w:div w:id="942107674">
          <w:marLeft w:val="640"/>
          <w:marRight w:val="0"/>
          <w:marTop w:val="0"/>
          <w:marBottom w:val="0"/>
          <w:divBdr>
            <w:top w:val="none" w:sz="0" w:space="0" w:color="auto"/>
            <w:left w:val="none" w:sz="0" w:space="0" w:color="auto"/>
            <w:bottom w:val="none" w:sz="0" w:space="0" w:color="auto"/>
            <w:right w:val="none" w:sz="0" w:space="0" w:color="auto"/>
          </w:divBdr>
        </w:div>
        <w:div w:id="1371301958">
          <w:marLeft w:val="640"/>
          <w:marRight w:val="0"/>
          <w:marTop w:val="0"/>
          <w:marBottom w:val="0"/>
          <w:divBdr>
            <w:top w:val="none" w:sz="0" w:space="0" w:color="auto"/>
            <w:left w:val="none" w:sz="0" w:space="0" w:color="auto"/>
            <w:bottom w:val="none" w:sz="0" w:space="0" w:color="auto"/>
            <w:right w:val="none" w:sz="0" w:space="0" w:color="auto"/>
          </w:divBdr>
        </w:div>
        <w:div w:id="1805538742">
          <w:marLeft w:val="640"/>
          <w:marRight w:val="0"/>
          <w:marTop w:val="0"/>
          <w:marBottom w:val="0"/>
          <w:divBdr>
            <w:top w:val="none" w:sz="0" w:space="0" w:color="auto"/>
            <w:left w:val="none" w:sz="0" w:space="0" w:color="auto"/>
            <w:bottom w:val="none" w:sz="0" w:space="0" w:color="auto"/>
            <w:right w:val="none" w:sz="0" w:space="0" w:color="auto"/>
          </w:divBdr>
        </w:div>
        <w:div w:id="1170485550">
          <w:marLeft w:val="640"/>
          <w:marRight w:val="0"/>
          <w:marTop w:val="0"/>
          <w:marBottom w:val="0"/>
          <w:divBdr>
            <w:top w:val="none" w:sz="0" w:space="0" w:color="auto"/>
            <w:left w:val="none" w:sz="0" w:space="0" w:color="auto"/>
            <w:bottom w:val="none" w:sz="0" w:space="0" w:color="auto"/>
            <w:right w:val="none" w:sz="0" w:space="0" w:color="auto"/>
          </w:divBdr>
        </w:div>
        <w:div w:id="1458256467">
          <w:marLeft w:val="640"/>
          <w:marRight w:val="0"/>
          <w:marTop w:val="0"/>
          <w:marBottom w:val="0"/>
          <w:divBdr>
            <w:top w:val="none" w:sz="0" w:space="0" w:color="auto"/>
            <w:left w:val="none" w:sz="0" w:space="0" w:color="auto"/>
            <w:bottom w:val="none" w:sz="0" w:space="0" w:color="auto"/>
            <w:right w:val="none" w:sz="0" w:space="0" w:color="auto"/>
          </w:divBdr>
        </w:div>
        <w:div w:id="419060281">
          <w:marLeft w:val="640"/>
          <w:marRight w:val="0"/>
          <w:marTop w:val="0"/>
          <w:marBottom w:val="0"/>
          <w:divBdr>
            <w:top w:val="none" w:sz="0" w:space="0" w:color="auto"/>
            <w:left w:val="none" w:sz="0" w:space="0" w:color="auto"/>
            <w:bottom w:val="none" w:sz="0" w:space="0" w:color="auto"/>
            <w:right w:val="none" w:sz="0" w:space="0" w:color="auto"/>
          </w:divBdr>
        </w:div>
        <w:div w:id="1410613335">
          <w:marLeft w:val="640"/>
          <w:marRight w:val="0"/>
          <w:marTop w:val="0"/>
          <w:marBottom w:val="0"/>
          <w:divBdr>
            <w:top w:val="none" w:sz="0" w:space="0" w:color="auto"/>
            <w:left w:val="none" w:sz="0" w:space="0" w:color="auto"/>
            <w:bottom w:val="none" w:sz="0" w:space="0" w:color="auto"/>
            <w:right w:val="none" w:sz="0" w:space="0" w:color="auto"/>
          </w:divBdr>
        </w:div>
        <w:div w:id="1830056993">
          <w:marLeft w:val="640"/>
          <w:marRight w:val="0"/>
          <w:marTop w:val="0"/>
          <w:marBottom w:val="0"/>
          <w:divBdr>
            <w:top w:val="none" w:sz="0" w:space="0" w:color="auto"/>
            <w:left w:val="none" w:sz="0" w:space="0" w:color="auto"/>
            <w:bottom w:val="none" w:sz="0" w:space="0" w:color="auto"/>
            <w:right w:val="none" w:sz="0" w:space="0" w:color="auto"/>
          </w:divBdr>
        </w:div>
        <w:div w:id="1112937704">
          <w:marLeft w:val="640"/>
          <w:marRight w:val="0"/>
          <w:marTop w:val="0"/>
          <w:marBottom w:val="0"/>
          <w:divBdr>
            <w:top w:val="none" w:sz="0" w:space="0" w:color="auto"/>
            <w:left w:val="none" w:sz="0" w:space="0" w:color="auto"/>
            <w:bottom w:val="none" w:sz="0" w:space="0" w:color="auto"/>
            <w:right w:val="none" w:sz="0" w:space="0" w:color="auto"/>
          </w:divBdr>
        </w:div>
        <w:div w:id="669061296">
          <w:marLeft w:val="640"/>
          <w:marRight w:val="0"/>
          <w:marTop w:val="0"/>
          <w:marBottom w:val="0"/>
          <w:divBdr>
            <w:top w:val="none" w:sz="0" w:space="0" w:color="auto"/>
            <w:left w:val="none" w:sz="0" w:space="0" w:color="auto"/>
            <w:bottom w:val="none" w:sz="0" w:space="0" w:color="auto"/>
            <w:right w:val="none" w:sz="0" w:space="0" w:color="auto"/>
          </w:divBdr>
        </w:div>
        <w:div w:id="826289056">
          <w:marLeft w:val="640"/>
          <w:marRight w:val="0"/>
          <w:marTop w:val="0"/>
          <w:marBottom w:val="0"/>
          <w:divBdr>
            <w:top w:val="none" w:sz="0" w:space="0" w:color="auto"/>
            <w:left w:val="none" w:sz="0" w:space="0" w:color="auto"/>
            <w:bottom w:val="none" w:sz="0" w:space="0" w:color="auto"/>
            <w:right w:val="none" w:sz="0" w:space="0" w:color="auto"/>
          </w:divBdr>
        </w:div>
        <w:div w:id="603002107">
          <w:marLeft w:val="640"/>
          <w:marRight w:val="0"/>
          <w:marTop w:val="0"/>
          <w:marBottom w:val="0"/>
          <w:divBdr>
            <w:top w:val="none" w:sz="0" w:space="0" w:color="auto"/>
            <w:left w:val="none" w:sz="0" w:space="0" w:color="auto"/>
            <w:bottom w:val="none" w:sz="0" w:space="0" w:color="auto"/>
            <w:right w:val="none" w:sz="0" w:space="0" w:color="auto"/>
          </w:divBdr>
        </w:div>
        <w:div w:id="1629119788">
          <w:marLeft w:val="640"/>
          <w:marRight w:val="0"/>
          <w:marTop w:val="0"/>
          <w:marBottom w:val="0"/>
          <w:divBdr>
            <w:top w:val="none" w:sz="0" w:space="0" w:color="auto"/>
            <w:left w:val="none" w:sz="0" w:space="0" w:color="auto"/>
            <w:bottom w:val="none" w:sz="0" w:space="0" w:color="auto"/>
            <w:right w:val="none" w:sz="0" w:space="0" w:color="auto"/>
          </w:divBdr>
        </w:div>
        <w:div w:id="1978299633">
          <w:marLeft w:val="640"/>
          <w:marRight w:val="0"/>
          <w:marTop w:val="0"/>
          <w:marBottom w:val="0"/>
          <w:divBdr>
            <w:top w:val="none" w:sz="0" w:space="0" w:color="auto"/>
            <w:left w:val="none" w:sz="0" w:space="0" w:color="auto"/>
            <w:bottom w:val="none" w:sz="0" w:space="0" w:color="auto"/>
            <w:right w:val="none" w:sz="0" w:space="0" w:color="auto"/>
          </w:divBdr>
        </w:div>
        <w:div w:id="1632861522">
          <w:marLeft w:val="640"/>
          <w:marRight w:val="0"/>
          <w:marTop w:val="0"/>
          <w:marBottom w:val="0"/>
          <w:divBdr>
            <w:top w:val="none" w:sz="0" w:space="0" w:color="auto"/>
            <w:left w:val="none" w:sz="0" w:space="0" w:color="auto"/>
            <w:bottom w:val="none" w:sz="0" w:space="0" w:color="auto"/>
            <w:right w:val="none" w:sz="0" w:space="0" w:color="auto"/>
          </w:divBdr>
        </w:div>
        <w:div w:id="1785341350">
          <w:marLeft w:val="640"/>
          <w:marRight w:val="0"/>
          <w:marTop w:val="0"/>
          <w:marBottom w:val="0"/>
          <w:divBdr>
            <w:top w:val="none" w:sz="0" w:space="0" w:color="auto"/>
            <w:left w:val="none" w:sz="0" w:space="0" w:color="auto"/>
            <w:bottom w:val="none" w:sz="0" w:space="0" w:color="auto"/>
            <w:right w:val="none" w:sz="0" w:space="0" w:color="auto"/>
          </w:divBdr>
        </w:div>
        <w:div w:id="1572277649">
          <w:marLeft w:val="640"/>
          <w:marRight w:val="0"/>
          <w:marTop w:val="0"/>
          <w:marBottom w:val="0"/>
          <w:divBdr>
            <w:top w:val="none" w:sz="0" w:space="0" w:color="auto"/>
            <w:left w:val="none" w:sz="0" w:space="0" w:color="auto"/>
            <w:bottom w:val="none" w:sz="0" w:space="0" w:color="auto"/>
            <w:right w:val="none" w:sz="0" w:space="0" w:color="auto"/>
          </w:divBdr>
        </w:div>
        <w:div w:id="261449687">
          <w:marLeft w:val="640"/>
          <w:marRight w:val="0"/>
          <w:marTop w:val="0"/>
          <w:marBottom w:val="0"/>
          <w:divBdr>
            <w:top w:val="none" w:sz="0" w:space="0" w:color="auto"/>
            <w:left w:val="none" w:sz="0" w:space="0" w:color="auto"/>
            <w:bottom w:val="none" w:sz="0" w:space="0" w:color="auto"/>
            <w:right w:val="none" w:sz="0" w:space="0" w:color="auto"/>
          </w:divBdr>
        </w:div>
        <w:div w:id="1197353837">
          <w:marLeft w:val="640"/>
          <w:marRight w:val="0"/>
          <w:marTop w:val="0"/>
          <w:marBottom w:val="0"/>
          <w:divBdr>
            <w:top w:val="none" w:sz="0" w:space="0" w:color="auto"/>
            <w:left w:val="none" w:sz="0" w:space="0" w:color="auto"/>
            <w:bottom w:val="none" w:sz="0" w:space="0" w:color="auto"/>
            <w:right w:val="none" w:sz="0" w:space="0" w:color="auto"/>
          </w:divBdr>
        </w:div>
        <w:div w:id="401606744">
          <w:marLeft w:val="640"/>
          <w:marRight w:val="0"/>
          <w:marTop w:val="0"/>
          <w:marBottom w:val="0"/>
          <w:divBdr>
            <w:top w:val="none" w:sz="0" w:space="0" w:color="auto"/>
            <w:left w:val="none" w:sz="0" w:space="0" w:color="auto"/>
            <w:bottom w:val="none" w:sz="0" w:space="0" w:color="auto"/>
            <w:right w:val="none" w:sz="0" w:space="0" w:color="auto"/>
          </w:divBdr>
        </w:div>
        <w:div w:id="345179439">
          <w:marLeft w:val="640"/>
          <w:marRight w:val="0"/>
          <w:marTop w:val="0"/>
          <w:marBottom w:val="0"/>
          <w:divBdr>
            <w:top w:val="none" w:sz="0" w:space="0" w:color="auto"/>
            <w:left w:val="none" w:sz="0" w:space="0" w:color="auto"/>
            <w:bottom w:val="none" w:sz="0" w:space="0" w:color="auto"/>
            <w:right w:val="none" w:sz="0" w:space="0" w:color="auto"/>
          </w:divBdr>
        </w:div>
        <w:div w:id="1845893247">
          <w:marLeft w:val="640"/>
          <w:marRight w:val="0"/>
          <w:marTop w:val="0"/>
          <w:marBottom w:val="0"/>
          <w:divBdr>
            <w:top w:val="none" w:sz="0" w:space="0" w:color="auto"/>
            <w:left w:val="none" w:sz="0" w:space="0" w:color="auto"/>
            <w:bottom w:val="none" w:sz="0" w:space="0" w:color="auto"/>
            <w:right w:val="none" w:sz="0" w:space="0" w:color="auto"/>
          </w:divBdr>
        </w:div>
        <w:div w:id="1246913886">
          <w:marLeft w:val="640"/>
          <w:marRight w:val="0"/>
          <w:marTop w:val="0"/>
          <w:marBottom w:val="0"/>
          <w:divBdr>
            <w:top w:val="none" w:sz="0" w:space="0" w:color="auto"/>
            <w:left w:val="none" w:sz="0" w:space="0" w:color="auto"/>
            <w:bottom w:val="none" w:sz="0" w:space="0" w:color="auto"/>
            <w:right w:val="none" w:sz="0" w:space="0" w:color="auto"/>
          </w:divBdr>
        </w:div>
        <w:div w:id="2025352956">
          <w:marLeft w:val="640"/>
          <w:marRight w:val="0"/>
          <w:marTop w:val="0"/>
          <w:marBottom w:val="0"/>
          <w:divBdr>
            <w:top w:val="none" w:sz="0" w:space="0" w:color="auto"/>
            <w:left w:val="none" w:sz="0" w:space="0" w:color="auto"/>
            <w:bottom w:val="none" w:sz="0" w:space="0" w:color="auto"/>
            <w:right w:val="none" w:sz="0" w:space="0" w:color="auto"/>
          </w:divBdr>
        </w:div>
        <w:div w:id="1838306102">
          <w:marLeft w:val="640"/>
          <w:marRight w:val="0"/>
          <w:marTop w:val="0"/>
          <w:marBottom w:val="0"/>
          <w:divBdr>
            <w:top w:val="none" w:sz="0" w:space="0" w:color="auto"/>
            <w:left w:val="none" w:sz="0" w:space="0" w:color="auto"/>
            <w:bottom w:val="none" w:sz="0" w:space="0" w:color="auto"/>
            <w:right w:val="none" w:sz="0" w:space="0" w:color="auto"/>
          </w:divBdr>
        </w:div>
      </w:divsChild>
    </w:div>
    <w:div w:id="1847207932">
      <w:bodyDiv w:val="1"/>
      <w:marLeft w:val="0"/>
      <w:marRight w:val="0"/>
      <w:marTop w:val="0"/>
      <w:marBottom w:val="0"/>
      <w:divBdr>
        <w:top w:val="none" w:sz="0" w:space="0" w:color="auto"/>
        <w:left w:val="none" w:sz="0" w:space="0" w:color="auto"/>
        <w:bottom w:val="none" w:sz="0" w:space="0" w:color="auto"/>
        <w:right w:val="none" w:sz="0" w:space="0" w:color="auto"/>
      </w:divBdr>
    </w:div>
    <w:div w:id="1848983180">
      <w:bodyDiv w:val="1"/>
      <w:marLeft w:val="0"/>
      <w:marRight w:val="0"/>
      <w:marTop w:val="0"/>
      <w:marBottom w:val="0"/>
      <w:divBdr>
        <w:top w:val="none" w:sz="0" w:space="0" w:color="auto"/>
        <w:left w:val="none" w:sz="0" w:space="0" w:color="auto"/>
        <w:bottom w:val="none" w:sz="0" w:space="0" w:color="auto"/>
        <w:right w:val="none" w:sz="0" w:space="0" w:color="auto"/>
      </w:divBdr>
      <w:divsChild>
        <w:div w:id="1102528385">
          <w:marLeft w:val="640"/>
          <w:marRight w:val="0"/>
          <w:marTop w:val="0"/>
          <w:marBottom w:val="0"/>
          <w:divBdr>
            <w:top w:val="none" w:sz="0" w:space="0" w:color="auto"/>
            <w:left w:val="none" w:sz="0" w:space="0" w:color="auto"/>
            <w:bottom w:val="none" w:sz="0" w:space="0" w:color="auto"/>
            <w:right w:val="none" w:sz="0" w:space="0" w:color="auto"/>
          </w:divBdr>
        </w:div>
        <w:div w:id="1351298666">
          <w:marLeft w:val="640"/>
          <w:marRight w:val="0"/>
          <w:marTop w:val="0"/>
          <w:marBottom w:val="0"/>
          <w:divBdr>
            <w:top w:val="none" w:sz="0" w:space="0" w:color="auto"/>
            <w:left w:val="none" w:sz="0" w:space="0" w:color="auto"/>
            <w:bottom w:val="none" w:sz="0" w:space="0" w:color="auto"/>
            <w:right w:val="none" w:sz="0" w:space="0" w:color="auto"/>
          </w:divBdr>
        </w:div>
        <w:div w:id="1063482417">
          <w:marLeft w:val="640"/>
          <w:marRight w:val="0"/>
          <w:marTop w:val="0"/>
          <w:marBottom w:val="0"/>
          <w:divBdr>
            <w:top w:val="none" w:sz="0" w:space="0" w:color="auto"/>
            <w:left w:val="none" w:sz="0" w:space="0" w:color="auto"/>
            <w:bottom w:val="none" w:sz="0" w:space="0" w:color="auto"/>
            <w:right w:val="none" w:sz="0" w:space="0" w:color="auto"/>
          </w:divBdr>
        </w:div>
        <w:div w:id="850804330">
          <w:marLeft w:val="640"/>
          <w:marRight w:val="0"/>
          <w:marTop w:val="0"/>
          <w:marBottom w:val="0"/>
          <w:divBdr>
            <w:top w:val="none" w:sz="0" w:space="0" w:color="auto"/>
            <w:left w:val="none" w:sz="0" w:space="0" w:color="auto"/>
            <w:bottom w:val="none" w:sz="0" w:space="0" w:color="auto"/>
            <w:right w:val="none" w:sz="0" w:space="0" w:color="auto"/>
          </w:divBdr>
        </w:div>
        <w:div w:id="146094042">
          <w:marLeft w:val="640"/>
          <w:marRight w:val="0"/>
          <w:marTop w:val="0"/>
          <w:marBottom w:val="0"/>
          <w:divBdr>
            <w:top w:val="none" w:sz="0" w:space="0" w:color="auto"/>
            <w:left w:val="none" w:sz="0" w:space="0" w:color="auto"/>
            <w:bottom w:val="none" w:sz="0" w:space="0" w:color="auto"/>
            <w:right w:val="none" w:sz="0" w:space="0" w:color="auto"/>
          </w:divBdr>
        </w:div>
        <w:div w:id="1048995958">
          <w:marLeft w:val="640"/>
          <w:marRight w:val="0"/>
          <w:marTop w:val="0"/>
          <w:marBottom w:val="0"/>
          <w:divBdr>
            <w:top w:val="none" w:sz="0" w:space="0" w:color="auto"/>
            <w:left w:val="none" w:sz="0" w:space="0" w:color="auto"/>
            <w:bottom w:val="none" w:sz="0" w:space="0" w:color="auto"/>
            <w:right w:val="none" w:sz="0" w:space="0" w:color="auto"/>
          </w:divBdr>
        </w:div>
        <w:div w:id="444887247">
          <w:marLeft w:val="640"/>
          <w:marRight w:val="0"/>
          <w:marTop w:val="0"/>
          <w:marBottom w:val="0"/>
          <w:divBdr>
            <w:top w:val="none" w:sz="0" w:space="0" w:color="auto"/>
            <w:left w:val="none" w:sz="0" w:space="0" w:color="auto"/>
            <w:bottom w:val="none" w:sz="0" w:space="0" w:color="auto"/>
            <w:right w:val="none" w:sz="0" w:space="0" w:color="auto"/>
          </w:divBdr>
        </w:div>
        <w:div w:id="1392122229">
          <w:marLeft w:val="640"/>
          <w:marRight w:val="0"/>
          <w:marTop w:val="0"/>
          <w:marBottom w:val="0"/>
          <w:divBdr>
            <w:top w:val="none" w:sz="0" w:space="0" w:color="auto"/>
            <w:left w:val="none" w:sz="0" w:space="0" w:color="auto"/>
            <w:bottom w:val="none" w:sz="0" w:space="0" w:color="auto"/>
            <w:right w:val="none" w:sz="0" w:space="0" w:color="auto"/>
          </w:divBdr>
        </w:div>
        <w:div w:id="609243586">
          <w:marLeft w:val="640"/>
          <w:marRight w:val="0"/>
          <w:marTop w:val="0"/>
          <w:marBottom w:val="0"/>
          <w:divBdr>
            <w:top w:val="none" w:sz="0" w:space="0" w:color="auto"/>
            <w:left w:val="none" w:sz="0" w:space="0" w:color="auto"/>
            <w:bottom w:val="none" w:sz="0" w:space="0" w:color="auto"/>
            <w:right w:val="none" w:sz="0" w:space="0" w:color="auto"/>
          </w:divBdr>
        </w:div>
        <w:div w:id="542795049">
          <w:marLeft w:val="640"/>
          <w:marRight w:val="0"/>
          <w:marTop w:val="0"/>
          <w:marBottom w:val="0"/>
          <w:divBdr>
            <w:top w:val="none" w:sz="0" w:space="0" w:color="auto"/>
            <w:left w:val="none" w:sz="0" w:space="0" w:color="auto"/>
            <w:bottom w:val="none" w:sz="0" w:space="0" w:color="auto"/>
            <w:right w:val="none" w:sz="0" w:space="0" w:color="auto"/>
          </w:divBdr>
        </w:div>
        <w:div w:id="1885632008">
          <w:marLeft w:val="640"/>
          <w:marRight w:val="0"/>
          <w:marTop w:val="0"/>
          <w:marBottom w:val="0"/>
          <w:divBdr>
            <w:top w:val="none" w:sz="0" w:space="0" w:color="auto"/>
            <w:left w:val="none" w:sz="0" w:space="0" w:color="auto"/>
            <w:bottom w:val="none" w:sz="0" w:space="0" w:color="auto"/>
            <w:right w:val="none" w:sz="0" w:space="0" w:color="auto"/>
          </w:divBdr>
        </w:div>
        <w:div w:id="885609452">
          <w:marLeft w:val="640"/>
          <w:marRight w:val="0"/>
          <w:marTop w:val="0"/>
          <w:marBottom w:val="0"/>
          <w:divBdr>
            <w:top w:val="none" w:sz="0" w:space="0" w:color="auto"/>
            <w:left w:val="none" w:sz="0" w:space="0" w:color="auto"/>
            <w:bottom w:val="none" w:sz="0" w:space="0" w:color="auto"/>
            <w:right w:val="none" w:sz="0" w:space="0" w:color="auto"/>
          </w:divBdr>
        </w:div>
        <w:div w:id="334379257">
          <w:marLeft w:val="640"/>
          <w:marRight w:val="0"/>
          <w:marTop w:val="0"/>
          <w:marBottom w:val="0"/>
          <w:divBdr>
            <w:top w:val="none" w:sz="0" w:space="0" w:color="auto"/>
            <w:left w:val="none" w:sz="0" w:space="0" w:color="auto"/>
            <w:bottom w:val="none" w:sz="0" w:space="0" w:color="auto"/>
            <w:right w:val="none" w:sz="0" w:space="0" w:color="auto"/>
          </w:divBdr>
        </w:div>
        <w:div w:id="1018694865">
          <w:marLeft w:val="640"/>
          <w:marRight w:val="0"/>
          <w:marTop w:val="0"/>
          <w:marBottom w:val="0"/>
          <w:divBdr>
            <w:top w:val="none" w:sz="0" w:space="0" w:color="auto"/>
            <w:left w:val="none" w:sz="0" w:space="0" w:color="auto"/>
            <w:bottom w:val="none" w:sz="0" w:space="0" w:color="auto"/>
            <w:right w:val="none" w:sz="0" w:space="0" w:color="auto"/>
          </w:divBdr>
        </w:div>
        <w:div w:id="1009674054">
          <w:marLeft w:val="640"/>
          <w:marRight w:val="0"/>
          <w:marTop w:val="0"/>
          <w:marBottom w:val="0"/>
          <w:divBdr>
            <w:top w:val="none" w:sz="0" w:space="0" w:color="auto"/>
            <w:left w:val="none" w:sz="0" w:space="0" w:color="auto"/>
            <w:bottom w:val="none" w:sz="0" w:space="0" w:color="auto"/>
            <w:right w:val="none" w:sz="0" w:space="0" w:color="auto"/>
          </w:divBdr>
        </w:div>
        <w:div w:id="451436461">
          <w:marLeft w:val="640"/>
          <w:marRight w:val="0"/>
          <w:marTop w:val="0"/>
          <w:marBottom w:val="0"/>
          <w:divBdr>
            <w:top w:val="none" w:sz="0" w:space="0" w:color="auto"/>
            <w:left w:val="none" w:sz="0" w:space="0" w:color="auto"/>
            <w:bottom w:val="none" w:sz="0" w:space="0" w:color="auto"/>
            <w:right w:val="none" w:sz="0" w:space="0" w:color="auto"/>
          </w:divBdr>
        </w:div>
        <w:div w:id="53242587">
          <w:marLeft w:val="640"/>
          <w:marRight w:val="0"/>
          <w:marTop w:val="0"/>
          <w:marBottom w:val="0"/>
          <w:divBdr>
            <w:top w:val="none" w:sz="0" w:space="0" w:color="auto"/>
            <w:left w:val="none" w:sz="0" w:space="0" w:color="auto"/>
            <w:bottom w:val="none" w:sz="0" w:space="0" w:color="auto"/>
            <w:right w:val="none" w:sz="0" w:space="0" w:color="auto"/>
          </w:divBdr>
        </w:div>
        <w:div w:id="49306376">
          <w:marLeft w:val="640"/>
          <w:marRight w:val="0"/>
          <w:marTop w:val="0"/>
          <w:marBottom w:val="0"/>
          <w:divBdr>
            <w:top w:val="none" w:sz="0" w:space="0" w:color="auto"/>
            <w:left w:val="none" w:sz="0" w:space="0" w:color="auto"/>
            <w:bottom w:val="none" w:sz="0" w:space="0" w:color="auto"/>
            <w:right w:val="none" w:sz="0" w:space="0" w:color="auto"/>
          </w:divBdr>
        </w:div>
        <w:div w:id="1612854526">
          <w:marLeft w:val="640"/>
          <w:marRight w:val="0"/>
          <w:marTop w:val="0"/>
          <w:marBottom w:val="0"/>
          <w:divBdr>
            <w:top w:val="none" w:sz="0" w:space="0" w:color="auto"/>
            <w:left w:val="none" w:sz="0" w:space="0" w:color="auto"/>
            <w:bottom w:val="none" w:sz="0" w:space="0" w:color="auto"/>
            <w:right w:val="none" w:sz="0" w:space="0" w:color="auto"/>
          </w:divBdr>
        </w:div>
        <w:div w:id="470943303">
          <w:marLeft w:val="640"/>
          <w:marRight w:val="0"/>
          <w:marTop w:val="0"/>
          <w:marBottom w:val="0"/>
          <w:divBdr>
            <w:top w:val="none" w:sz="0" w:space="0" w:color="auto"/>
            <w:left w:val="none" w:sz="0" w:space="0" w:color="auto"/>
            <w:bottom w:val="none" w:sz="0" w:space="0" w:color="auto"/>
            <w:right w:val="none" w:sz="0" w:space="0" w:color="auto"/>
          </w:divBdr>
        </w:div>
        <w:div w:id="1420180113">
          <w:marLeft w:val="640"/>
          <w:marRight w:val="0"/>
          <w:marTop w:val="0"/>
          <w:marBottom w:val="0"/>
          <w:divBdr>
            <w:top w:val="none" w:sz="0" w:space="0" w:color="auto"/>
            <w:left w:val="none" w:sz="0" w:space="0" w:color="auto"/>
            <w:bottom w:val="none" w:sz="0" w:space="0" w:color="auto"/>
            <w:right w:val="none" w:sz="0" w:space="0" w:color="auto"/>
          </w:divBdr>
        </w:div>
        <w:div w:id="1588266971">
          <w:marLeft w:val="640"/>
          <w:marRight w:val="0"/>
          <w:marTop w:val="0"/>
          <w:marBottom w:val="0"/>
          <w:divBdr>
            <w:top w:val="none" w:sz="0" w:space="0" w:color="auto"/>
            <w:left w:val="none" w:sz="0" w:space="0" w:color="auto"/>
            <w:bottom w:val="none" w:sz="0" w:space="0" w:color="auto"/>
            <w:right w:val="none" w:sz="0" w:space="0" w:color="auto"/>
          </w:divBdr>
        </w:div>
        <w:div w:id="1495486079">
          <w:marLeft w:val="640"/>
          <w:marRight w:val="0"/>
          <w:marTop w:val="0"/>
          <w:marBottom w:val="0"/>
          <w:divBdr>
            <w:top w:val="none" w:sz="0" w:space="0" w:color="auto"/>
            <w:left w:val="none" w:sz="0" w:space="0" w:color="auto"/>
            <w:bottom w:val="none" w:sz="0" w:space="0" w:color="auto"/>
            <w:right w:val="none" w:sz="0" w:space="0" w:color="auto"/>
          </w:divBdr>
        </w:div>
        <w:div w:id="2145611684">
          <w:marLeft w:val="640"/>
          <w:marRight w:val="0"/>
          <w:marTop w:val="0"/>
          <w:marBottom w:val="0"/>
          <w:divBdr>
            <w:top w:val="none" w:sz="0" w:space="0" w:color="auto"/>
            <w:left w:val="none" w:sz="0" w:space="0" w:color="auto"/>
            <w:bottom w:val="none" w:sz="0" w:space="0" w:color="auto"/>
            <w:right w:val="none" w:sz="0" w:space="0" w:color="auto"/>
          </w:divBdr>
        </w:div>
        <w:div w:id="510411585">
          <w:marLeft w:val="640"/>
          <w:marRight w:val="0"/>
          <w:marTop w:val="0"/>
          <w:marBottom w:val="0"/>
          <w:divBdr>
            <w:top w:val="none" w:sz="0" w:space="0" w:color="auto"/>
            <w:left w:val="none" w:sz="0" w:space="0" w:color="auto"/>
            <w:bottom w:val="none" w:sz="0" w:space="0" w:color="auto"/>
            <w:right w:val="none" w:sz="0" w:space="0" w:color="auto"/>
          </w:divBdr>
        </w:div>
        <w:div w:id="1088114526">
          <w:marLeft w:val="640"/>
          <w:marRight w:val="0"/>
          <w:marTop w:val="0"/>
          <w:marBottom w:val="0"/>
          <w:divBdr>
            <w:top w:val="none" w:sz="0" w:space="0" w:color="auto"/>
            <w:left w:val="none" w:sz="0" w:space="0" w:color="auto"/>
            <w:bottom w:val="none" w:sz="0" w:space="0" w:color="auto"/>
            <w:right w:val="none" w:sz="0" w:space="0" w:color="auto"/>
          </w:divBdr>
        </w:div>
        <w:div w:id="1725248660">
          <w:marLeft w:val="640"/>
          <w:marRight w:val="0"/>
          <w:marTop w:val="0"/>
          <w:marBottom w:val="0"/>
          <w:divBdr>
            <w:top w:val="none" w:sz="0" w:space="0" w:color="auto"/>
            <w:left w:val="none" w:sz="0" w:space="0" w:color="auto"/>
            <w:bottom w:val="none" w:sz="0" w:space="0" w:color="auto"/>
            <w:right w:val="none" w:sz="0" w:space="0" w:color="auto"/>
          </w:divBdr>
        </w:div>
        <w:div w:id="572088418">
          <w:marLeft w:val="640"/>
          <w:marRight w:val="0"/>
          <w:marTop w:val="0"/>
          <w:marBottom w:val="0"/>
          <w:divBdr>
            <w:top w:val="none" w:sz="0" w:space="0" w:color="auto"/>
            <w:left w:val="none" w:sz="0" w:space="0" w:color="auto"/>
            <w:bottom w:val="none" w:sz="0" w:space="0" w:color="auto"/>
            <w:right w:val="none" w:sz="0" w:space="0" w:color="auto"/>
          </w:divBdr>
        </w:div>
        <w:div w:id="958949108">
          <w:marLeft w:val="640"/>
          <w:marRight w:val="0"/>
          <w:marTop w:val="0"/>
          <w:marBottom w:val="0"/>
          <w:divBdr>
            <w:top w:val="none" w:sz="0" w:space="0" w:color="auto"/>
            <w:left w:val="none" w:sz="0" w:space="0" w:color="auto"/>
            <w:bottom w:val="none" w:sz="0" w:space="0" w:color="auto"/>
            <w:right w:val="none" w:sz="0" w:space="0" w:color="auto"/>
          </w:divBdr>
        </w:div>
        <w:div w:id="1142117500">
          <w:marLeft w:val="640"/>
          <w:marRight w:val="0"/>
          <w:marTop w:val="0"/>
          <w:marBottom w:val="0"/>
          <w:divBdr>
            <w:top w:val="none" w:sz="0" w:space="0" w:color="auto"/>
            <w:left w:val="none" w:sz="0" w:space="0" w:color="auto"/>
            <w:bottom w:val="none" w:sz="0" w:space="0" w:color="auto"/>
            <w:right w:val="none" w:sz="0" w:space="0" w:color="auto"/>
          </w:divBdr>
        </w:div>
        <w:div w:id="899049415">
          <w:marLeft w:val="640"/>
          <w:marRight w:val="0"/>
          <w:marTop w:val="0"/>
          <w:marBottom w:val="0"/>
          <w:divBdr>
            <w:top w:val="none" w:sz="0" w:space="0" w:color="auto"/>
            <w:left w:val="none" w:sz="0" w:space="0" w:color="auto"/>
            <w:bottom w:val="none" w:sz="0" w:space="0" w:color="auto"/>
            <w:right w:val="none" w:sz="0" w:space="0" w:color="auto"/>
          </w:divBdr>
        </w:div>
        <w:div w:id="1551768583">
          <w:marLeft w:val="640"/>
          <w:marRight w:val="0"/>
          <w:marTop w:val="0"/>
          <w:marBottom w:val="0"/>
          <w:divBdr>
            <w:top w:val="none" w:sz="0" w:space="0" w:color="auto"/>
            <w:left w:val="none" w:sz="0" w:space="0" w:color="auto"/>
            <w:bottom w:val="none" w:sz="0" w:space="0" w:color="auto"/>
            <w:right w:val="none" w:sz="0" w:space="0" w:color="auto"/>
          </w:divBdr>
        </w:div>
        <w:div w:id="1355573496">
          <w:marLeft w:val="640"/>
          <w:marRight w:val="0"/>
          <w:marTop w:val="0"/>
          <w:marBottom w:val="0"/>
          <w:divBdr>
            <w:top w:val="none" w:sz="0" w:space="0" w:color="auto"/>
            <w:left w:val="none" w:sz="0" w:space="0" w:color="auto"/>
            <w:bottom w:val="none" w:sz="0" w:space="0" w:color="auto"/>
            <w:right w:val="none" w:sz="0" w:space="0" w:color="auto"/>
          </w:divBdr>
        </w:div>
        <w:div w:id="110825866">
          <w:marLeft w:val="640"/>
          <w:marRight w:val="0"/>
          <w:marTop w:val="0"/>
          <w:marBottom w:val="0"/>
          <w:divBdr>
            <w:top w:val="none" w:sz="0" w:space="0" w:color="auto"/>
            <w:left w:val="none" w:sz="0" w:space="0" w:color="auto"/>
            <w:bottom w:val="none" w:sz="0" w:space="0" w:color="auto"/>
            <w:right w:val="none" w:sz="0" w:space="0" w:color="auto"/>
          </w:divBdr>
        </w:div>
        <w:div w:id="1606963338">
          <w:marLeft w:val="640"/>
          <w:marRight w:val="0"/>
          <w:marTop w:val="0"/>
          <w:marBottom w:val="0"/>
          <w:divBdr>
            <w:top w:val="none" w:sz="0" w:space="0" w:color="auto"/>
            <w:left w:val="none" w:sz="0" w:space="0" w:color="auto"/>
            <w:bottom w:val="none" w:sz="0" w:space="0" w:color="auto"/>
            <w:right w:val="none" w:sz="0" w:space="0" w:color="auto"/>
          </w:divBdr>
        </w:div>
        <w:div w:id="1798064481">
          <w:marLeft w:val="640"/>
          <w:marRight w:val="0"/>
          <w:marTop w:val="0"/>
          <w:marBottom w:val="0"/>
          <w:divBdr>
            <w:top w:val="none" w:sz="0" w:space="0" w:color="auto"/>
            <w:left w:val="none" w:sz="0" w:space="0" w:color="auto"/>
            <w:bottom w:val="none" w:sz="0" w:space="0" w:color="auto"/>
            <w:right w:val="none" w:sz="0" w:space="0" w:color="auto"/>
          </w:divBdr>
        </w:div>
        <w:div w:id="1039889814">
          <w:marLeft w:val="640"/>
          <w:marRight w:val="0"/>
          <w:marTop w:val="0"/>
          <w:marBottom w:val="0"/>
          <w:divBdr>
            <w:top w:val="none" w:sz="0" w:space="0" w:color="auto"/>
            <w:left w:val="none" w:sz="0" w:space="0" w:color="auto"/>
            <w:bottom w:val="none" w:sz="0" w:space="0" w:color="auto"/>
            <w:right w:val="none" w:sz="0" w:space="0" w:color="auto"/>
          </w:divBdr>
        </w:div>
        <w:div w:id="603458903">
          <w:marLeft w:val="640"/>
          <w:marRight w:val="0"/>
          <w:marTop w:val="0"/>
          <w:marBottom w:val="0"/>
          <w:divBdr>
            <w:top w:val="none" w:sz="0" w:space="0" w:color="auto"/>
            <w:left w:val="none" w:sz="0" w:space="0" w:color="auto"/>
            <w:bottom w:val="none" w:sz="0" w:space="0" w:color="auto"/>
            <w:right w:val="none" w:sz="0" w:space="0" w:color="auto"/>
          </w:divBdr>
        </w:div>
        <w:div w:id="1309745902">
          <w:marLeft w:val="640"/>
          <w:marRight w:val="0"/>
          <w:marTop w:val="0"/>
          <w:marBottom w:val="0"/>
          <w:divBdr>
            <w:top w:val="none" w:sz="0" w:space="0" w:color="auto"/>
            <w:left w:val="none" w:sz="0" w:space="0" w:color="auto"/>
            <w:bottom w:val="none" w:sz="0" w:space="0" w:color="auto"/>
            <w:right w:val="none" w:sz="0" w:space="0" w:color="auto"/>
          </w:divBdr>
        </w:div>
        <w:div w:id="199782179">
          <w:marLeft w:val="640"/>
          <w:marRight w:val="0"/>
          <w:marTop w:val="0"/>
          <w:marBottom w:val="0"/>
          <w:divBdr>
            <w:top w:val="none" w:sz="0" w:space="0" w:color="auto"/>
            <w:left w:val="none" w:sz="0" w:space="0" w:color="auto"/>
            <w:bottom w:val="none" w:sz="0" w:space="0" w:color="auto"/>
            <w:right w:val="none" w:sz="0" w:space="0" w:color="auto"/>
          </w:divBdr>
        </w:div>
        <w:div w:id="1074274735">
          <w:marLeft w:val="640"/>
          <w:marRight w:val="0"/>
          <w:marTop w:val="0"/>
          <w:marBottom w:val="0"/>
          <w:divBdr>
            <w:top w:val="none" w:sz="0" w:space="0" w:color="auto"/>
            <w:left w:val="none" w:sz="0" w:space="0" w:color="auto"/>
            <w:bottom w:val="none" w:sz="0" w:space="0" w:color="auto"/>
            <w:right w:val="none" w:sz="0" w:space="0" w:color="auto"/>
          </w:divBdr>
        </w:div>
        <w:div w:id="1203402442">
          <w:marLeft w:val="640"/>
          <w:marRight w:val="0"/>
          <w:marTop w:val="0"/>
          <w:marBottom w:val="0"/>
          <w:divBdr>
            <w:top w:val="none" w:sz="0" w:space="0" w:color="auto"/>
            <w:left w:val="none" w:sz="0" w:space="0" w:color="auto"/>
            <w:bottom w:val="none" w:sz="0" w:space="0" w:color="auto"/>
            <w:right w:val="none" w:sz="0" w:space="0" w:color="auto"/>
          </w:divBdr>
        </w:div>
        <w:div w:id="1174765383">
          <w:marLeft w:val="640"/>
          <w:marRight w:val="0"/>
          <w:marTop w:val="0"/>
          <w:marBottom w:val="0"/>
          <w:divBdr>
            <w:top w:val="none" w:sz="0" w:space="0" w:color="auto"/>
            <w:left w:val="none" w:sz="0" w:space="0" w:color="auto"/>
            <w:bottom w:val="none" w:sz="0" w:space="0" w:color="auto"/>
            <w:right w:val="none" w:sz="0" w:space="0" w:color="auto"/>
          </w:divBdr>
        </w:div>
        <w:div w:id="1742555367">
          <w:marLeft w:val="640"/>
          <w:marRight w:val="0"/>
          <w:marTop w:val="0"/>
          <w:marBottom w:val="0"/>
          <w:divBdr>
            <w:top w:val="none" w:sz="0" w:space="0" w:color="auto"/>
            <w:left w:val="none" w:sz="0" w:space="0" w:color="auto"/>
            <w:bottom w:val="none" w:sz="0" w:space="0" w:color="auto"/>
            <w:right w:val="none" w:sz="0" w:space="0" w:color="auto"/>
          </w:divBdr>
        </w:div>
        <w:div w:id="1520316027">
          <w:marLeft w:val="640"/>
          <w:marRight w:val="0"/>
          <w:marTop w:val="0"/>
          <w:marBottom w:val="0"/>
          <w:divBdr>
            <w:top w:val="none" w:sz="0" w:space="0" w:color="auto"/>
            <w:left w:val="none" w:sz="0" w:space="0" w:color="auto"/>
            <w:bottom w:val="none" w:sz="0" w:space="0" w:color="auto"/>
            <w:right w:val="none" w:sz="0" w:space="0" w:color="auto"/>
          </w:divBdr>
        </w:div>
        <w:div w:id="982583261">
          <w:marLeft w:val="640"/>
          <w:marRight w:val="0"/>
          <w:marTop w:val="0"/>
          <w:marBottom w:val="0"/>
          <w:divBdr>
            <w:top w:val="none" w:sz="0" w:space="0" w:color="auto"/>
            <w:left w:val="none" w:sz="0" w:space="0" w:color="auto"/>
            <w:bottom w:val="none" w:sz="0" w:space="0" w:color="auto"/>
            <w:right w:val="none" w:sz="0" w:space="0" w:color="auto"/>
          </w:divBdr>
        </w:div>
        <w:div w:id="846479431">
          <w:marLeft w:val="640"/>
          <w:marRight w:val="0"/>
          <w:marTop w:val="0"/>
          <w:marBottom w:val="0"/>
          <w:divBdr>
            <w:top w:val="none" w:sz="0" w:space="0" w:color="auto"/>
            <w:left w:val="none" w:sz="0" w:space="0" w:color="auto"/>
            <w:bottom w:val="none" w:sz="0" w:space="0" w:color="auto"/>
            <w:right w:val="none" w:sz="0" w:space="0" w:color="auto"/>
          </w:divBdr>
        </w:div>
        <w:div w:id="1945113401">
          <w:marLeft w:val="640"/>
          <w:marRight w:val="0"/>
          <w:marTop w:val="0"/>
          <w:marBottom w:val="0"/>
          <w:divBdr>
            <w:top w:val="none" w:sz="0" w:space="0" w:color="auto"/>
            <w:left w:val="none" w:sz="0" w:space="0" w:color="auto"/>
            <w:bottom w:val="none" w:sz="0" w:space="0" w:color="auto"/>
            <w:right w:val="none" w:sz="0" w:space="0" w:color="auto"/>
          </w:divBdr>
        </w:div>
        <w:div w:id="1948347486">
          <w:marLeft w:val="640"/>
          <w:marRight w:val="0"/>
          <w:marTop w:val="0"/>
          <w:marBottom w:val="0"/>
          <w:divBdr>
            <w:top w:val="none" w:sz="0" w:space="0" w:color="auto"/>
            <w:left w:val="none" w:sz="0" w:space="0" w:color="auto"/>
            <w:bottom w:val="none" w:sz="0" w:space="0" w:color="auto"/>
            <w:right w:val="none" w:sz="0" w:space="0" w:color="auto"/>
          </w:divBdr>
        </w:div>
        <w:div w:id="2053455576">
          <w:marLeft w:val="640"/>
          <w:marRight w:val="0"/>
          <w:marTop w:val="0"/>
          <w:marBottom w:val="0"/>
          <w:divBdr>
            <w:top w:val="none" w:sz="0" w:space="0" w:color="auto"/>
            <w:left w:val="none" w:sz="0" w:space="0" w:color="auto"/>
            <w:bottom w:val="none" w:sz="0" w:space="0" w:color="auto"/>
            <w:right w:val="none" w:sz="0" w:space="0" w:color="auto"/>
          </w:divBdr>
        </w:div>
        <w:div w:id="1870292889">
          <w:marLeft w:val="640"/>
          <w:marRight w:val="0"/>
          <w:marTop w:val="0"/>
          <w:marBottom w:val="0"/>
          <w:divBdr>
            <w:top w:val="none" w:sz="0" w:space="0" w:color="auto"/>
            <w:left w:val="none" w:sz="0" w:space="0" w:color="auto"/>
            <w:bottom w:val="none" w:sz="0" w:space="0" w:color="auto"/>
            <w:right w:val="none" w:sz="0" w:space="0" w:color="auto"/>
          </w:divBdr>
        </w:div>
        <w:div w:id="153422163">
          <w:marLeft w:val="640"/>
          <w:marRight w:val="0"/>
          <w:marTop w:val="0"/>
          <w:marBottom w:val="0"/>
          <w:divBdr>
            <w:top w:val="none" w:sz="0" w:space="0" w:color="auto"/>
            <w:left w:val="none" w:sz="0" w:space="0" w:color="auto"/>
            <w:bottom w:val="none" w:sz="0" w:space="0" w:color="auto"/>
            <w:right w:val="none" w:sz="0" w:space="0" w:color="auto"/>
          </w:divBdr>
        </w:div>
        <w:div w:id="840049758">
          <w:marLeft w:val="640"/>
          <w:marRight w:val="0"/>
          <w:marTop w:val="0"/>
          <w:marBottom w:val="0"/>
          <w:divBdr>
            <w:top w:val="none" w:sz="0" w:space="0" w:color="auto"/>
            <w:left w:val="none" w:sz="0" w:space="0" w:color="auto"/>
            <w:bottom w:val="none" w:sz="0" w:space="0" w:color="auto"/>
            <w:right w:val="none" w:sz="0" w:space="0" w:color="auto"/>
          </w:divBdr>
        </w:div>
        <w:div w:id="952588053">
          <w:marLeft w:val="640"/>
          <w:marRight w:val="0"/>
          <w:marTop w:val="0"/>
          <w:marBottom w:val="0"/>
          <w:divBdr>
            <w:top w:val="none" w:sz="0" w:space="0" w:color="auto"/>
            <w:left w:val="none" w:sz="0" w:space="0" w:color="auto"/>
            <w:bottom w:val="none" w:sz="0" w:space="0" w:color="auto"/>
            <w:right w:val="none" w:sz="0" w:space="0" w:color="auto"/>
          </w:divBdr>
        </w:div>
        <w:div w:id="1525168323">
          <w:marLeft w:val="640"/>
          <w:marRight w:val="0"/>
          <w:marTop w:val="0"/>
          <w:marBottom w:val="0"/>
          <w:divBdr>
            <w:top w:val="none" w:sz="0" w:space="0" w:color="auto"/>
            <w:left w:val="none" w:sz="0" w:space="0" w:color="auto"/>
            <w:bottom w:val="none" w:sz="0" w:space="0" w:color="auto"/>
            <w:right w:val="none" w:sz="0" w:space="0" w:color="auto"/>
          </w:divBdr>
        </w:div>
        <w:div w:id="630788010">
          <w:marLeft w:val="640"/>
          <w:marRight w:val="0"/>
          <w:marTop w:val="0"/>
          <w:marBottom w:val="0"/>
          <w:divBdr>
            <w:top w:val="none" w:sz="0" w:space="0" w:color="auto"/>
            <w:left w:val="none" w:sz="0" w:space="0" w:color="auto"/>
            <w:bottom w:val="none" w:sz="0" w:space="0" w:color="auto"/>
            <w:right w:val="none" w:sz="0" w:space="0" w:color="auto"/>
          </w:divBdr>
        </w:div>
        <w:div w:id="1763717687">
          <w:marLeft w:val="640"/>
          <w:marRight w:val="0"/>
          <w:marTop w:val="0"/>
          <w:marBottom w:val="0"/>
          <w:divBdr>
            <w:top w:val="none" w:sz="0" w:space="0" w:color="auto"/>
            <w:left w:val="none" w:sz="0" w:space="0" w:color="auto"/>
            <w:bottom w:val="none" w:sz="0" w:space="0" w:color="auto"/>
            <w:right w:val="none" w:sz="0" w:space="0" w:color="auto"/>
          </w:divBdr>
        </w:div>
        <w:div w:id="258146625">
          <w:marLeft w:val="640"/>
          <w:marRight w:val="0"/>
          <w:marTop w:val="0"/>
          <w:marBottom w:val="0"/>
          <w:divBdr>
            <w:top w:val="none" w:sz="0" w:space="0" w:color="auto"/>
            <w:left w:val="none" w:sz="0" w:space="0" w:color="auto"/>
            <w:bottom w:val="none" w:sz="0" w:space="0" w:color="auto"/>
            <w:right w:val="none" w:sz="0" w:space="0" w:color="auto"/>
          </w:divBdr>
        </w:div>
        <w:div w:id="561985040">
          <w:marLeft w:val="640"/>
          <w:marRight w:val="0"/>
          <w:marTop w:val="0"/>
          <w:marBottom w:val="0"/>
          <w:divBdr>
            <w:top w:val="none" w:sz="0" w:space="0" w:color="auto"/>
            <w:left w:val="none" w:sz="0" w:space="0" w:color="auto"/>
            <w:bottom w:val="none" w:sz="0" w:space="0" w:color="auto"/>
            <w:right w:val="none" w:sz="0" w:space="0" w:color="auto"/>
          </w:divBdr>
        </w:div>
        <w:div w:id="641692155">
          <w:marLeft w:val="640"/>
          <w:marRight w:val="0"/>
          <w:marTop w:val="0"/>
          <w:marBottom w:val="0"/>
          <w:divBdr>
            <w:top w:val="none" w:sz="0" w:space="0" w:color="auto"/>
            <w:left w:val="none" w:sz="0" w:space="0" w:color="auto"/>
            <w:bottom w:val="none" w:sz="0" w:space="0" w:color="auto"/>
            <w:right w:val="none" w:sz="0" w:space="0" w:color="auto"/>
          </w:divBdr>
        </w:div>
        <w:div w:id="1620139098">
          <w:marLeft w:val="640"/>
          <w:marRight w:val="0"/>
          <w:marTop w:val="0"/>
          <w:marBottom w:val="0"/>
          <w:divBdr>
            <w:top w:val="none" w:sz="0" w:space="0" w:color="auto"/>
            <w:left w:val="none" w:sz="0" w:space="0" w:color="auto"/>
            <w:bottom w:val="none" w:sz="0" w:space="0" w:color="auto"/>
            <w:right w:val="none" w:sz="0" w:space="0" w:color="auto"/>
          </w:divBdr>
        </w:div>
        <w:div w:id="279184395">
          <w:marLeft w:val="640"/>
          <w:marRight w:val="0"/>
          <w:marTop w:val="0"/>
          <w:marBottom w:val="0"/>
          <w:divBdr>
            <w:top w:val="none" w:sz="0" w:space="0" w:color="auto"/>
            <w:left w:val="none" w:sz="0" w:space="0" w:color="auto"/>
            <w:bottom w:val="none" w:sz="0" w:space="0" w:color="auto"/>
            <w:right w:val="none" w:sz="0" w:space="0" w:color="auto"/>
          </w:divBdr>
        </w:div>
        <w:div w:id="396897017">
          <w:marLeft w:val="640"/>
          <w:marRight w:val="0"/>
          <w:marTop w:val="0"/>
          <w:marBottom w:val="0"/>
          <w:divBdr>
            <w:top w:val="none" w:sz="0" w:space="0" w:color="auto"/>
            <w:left w:val="none" w:sz="0" w:space="0" w:color="auto"/>
            <w:bottom w:val="none" w:sz="0" w:space="0" w:color="auto"/>
            <w:right w:val="none" w:sz="0" w:space="0" w:color="auto"/>
          </w:divBdr>
        </w:div>
        <w:div w:id="616524562">
          <w:marLeft w:val="640"/>
          <w:marRight w:val="0"/>
          <w:marTop w:val="0"/>
          <w:marBottom w:val="0"/>
          <w:divBdr>
            <w:top w:val="none" w:sz="0" w:space="0" w:color="auto"/>
            <w:left w:val="none" w:sz="0" w:space="0" w:color="auto"/>
            <w:bottom w:val="none" w:sz="0" w:space="0" w:color="auto"/>
            <w:right w:val="none" w:sz="0" w:space="0" w:color="auto"/>
          </w:divBdr>
        </w:div>
        <w:div w:id="1138764425">
          <w:marLeft w:val="640"/>
          <w:marRight w:val="0"/>
          <w:marTop w:val="0"/>
          <w:marBottom w:val="0"/>
          <w:divBdr>
            <w:top w:val="none" w:sz="0" w:space="0" w:color="auto"/>
            <w:left w:val="none" w:sz="0" w:space="0" w:color="auto"/>
            <w:bottom w:val="none" w:sz="0" w:space="0" w:color="auto"/>
            <w:right w:val="none" w:sz="0" w:space="0" w:color="auto"/>
          </w:divBdr>
        </w:div>
        <w:div w:id="1576158465">
          <w:marLeft w:val="640"/>
          <w:marRight w:val="0"/>
          <w:marTop w:val="0"/>
          <w:marBottom w:val="0"/>
          <w:divBdr>
            <w:top w:val="none" w:sz="0" w:space="0" w:color="auto"/>
            <w:left w:val="none" w:sz="0" w:space="0" w:color="auto"/>
            <w:bottom w:val="none" w:sz="0" w:space="0" w:color="auto"/>
            <w:right w:val="none" w:sz="0" w:space="0" w:color="auto"/>
          </w:divBdr>
        </w:div>
        <w:div w:id="1500466132">
          <w:marLeft w:val="640"/>
          <w:marRight w:val="0"/>
          <w:marTop w:val="0"/>
          <w:marBottom w:val="0"/>
          <w:divBdr>
            <w:top w:val="none" w:sz="0" w:space="0" w:color="auto"/>
            <w:left w:val="none" w:sz="0" w:space="0" w:color="auto"/>
            <w:bottom w:val="none" w:sz="0" w:space="0" w:color="auto"/>
            <w:right w:val="none" w:sz="0" w:space="0" w:color="auto"/>
          </w:divBdr>
        </w:div>
        <w:div w:id="707417435">
          <w:marLeft w:val="640"/>
          <w:marRight w:val="0"/>
          <w:marTop w:val="0"/>
          <w:marBottom w:val="0"/>
          <w:divBdr>
            <w:top w:val="none" w:sz="0" w:space="0" w:color="auto"/>
            <w:left w:val="none" w:sz="0" w:space="0" w:color="auto"/>
            <w:bottom w:val="none" w:sz="0" w:space="0" w:color="auto"/>
            <w:right w:val="none" w:sz="0" w:space="0" w:color="auto"/>
          </w:divBdr>
        </w:div>
        <w:div w:id="945621776">
          <w:marLeft w:val="640"/>
          <w:marRight w:val="0"/>
          <w:marTop w:val="0"/>
          <w:marBottom w:val="0"/>
          <w:divBdr>
            <w:top w:val="none" w:sz="0" w:space="0" w:color="auto"/>
            <w:left w:val="none" w:sz="0" w:space="0" w:color="auto"/>
            <w:bottom w:val="none" w:sz="0" w:space="0" w:color="auto"/>
            <w:right w:val="none" w:sz="0" w:space="0" w:color="auto"/>
          </w:divBdr>
        </w:div>
        <w:div w:id="1899513051">
          <w:marLeft w:val="640"/>
          <w:marRight w:val="0"/>
          <w:marTop w:val="0"/>
          <w:marBottom w:val="0"/>
          <w:divBdr>
            <w:top w:val="none" w:sz="0" w:space="0" w:color="auto"/>
            <w:left w:val="none" w:sz="0" w:space="0" w:color="auto"/>
            <w:bottom w:val="none" w:sz="0" w:space="0" w:color="auto"/>
            <w:right w:val="none" w:sz="0" w:space="0" w:color="auto"/>
          </w:divBdr>
        </w:div>
        <w:div w:id="517543286">
          <w:marLeft w:val="640"/>
          <w:marRight w:val="0"/>
          <w:marTop w:val="0"/>
          <w:marBottom w:val="0"/>
          <w:divBdr>
            <w:top w:val="none" w:sz="0" w:space="0" w:color="auto"/>
            <w:left w:val="none" w:sz="0" w:space="0" w:color="auto"/>
            <w:bottom w:val="none" w:sz="0" w:space="0" w:color="auto"/>
            <w:right w:val="none" w:sz="0" w:space="0" w:color="auto"/>
          </w:divBdr>
        </w:div>
      </w:divsChild>
    </w:div>
    <w:div w:id="1850362955">
      <w:bodyDiv w:val="1"/>
      <w:marLeft w:val="0"/>
      <w:marRight w:val="0"/>
      <w:marTop w:val="0"/>
      <w:marBottom w:val="0"/>
      <w:divBdr>
        <w:top w:val="none" w:sz="0" w:space="0" w:color="auto"/>
        <w:left w:val="none" w:sz="0" w:space="0" w:color="auto"/>
        <w:bottom w:val="none" w:sz="0" w:space="0" w:color="auto"/>
        <w:right w:val="none" w:sz="0" w:space="0" w:color="auto"/>
      </w:divBdr>
    </w:div>
    <w:div w:id="1850750032">
      <w:bodyDiv w:val="1"/>
      <w:marLeft w:val="0"/>
      <w:marRight w:val="0"/>
      <w:marTop w:val="0"/>
      <w:marBottom w:val="0"/>
      <w:divBdr>
        <w:top w:val="none" w:sz="0" w:space="0" w:color="auto"/>
        <w:left w:val="none" w:sz="0" w:space="0" w:color="auto"/>
        <w:bottom w:val="none" w:sz="0" w:space="0" w:color="auto"/>
        <w:right w:val="none" w:sz="0" w:space="0" w:color="auto"/>
      </w:divBdr>
    </w:div>
    <w:div w:id="1850868244">
      <w:bodyDiv w:val="1"/>
      <w:marLeft w:val="0"/>
      <w:marRight w:val="0"/>
      <w:marTop w:val="0"/>
      <w:marBottom w:val="0"/>
      <w:divBdr>
        <w:top w:val="none" w:sz="0" w:space="0" w:color="auto"/>
        <w:left w:val="none" w:sz="0" w:space="0" w:color="auto"/>
        <w:bottom w:val="none" w:sz="0" w:space="0" w:color="auto"/>
        <w:right w:val="none" w:sz="0" w:space="0" w:color="auto"/>
      </w:divBdr>
    </w:div>
    <w:div w:id="1850871240">
      <w:bodyDiv w:val="1"/>
      <w:marLeft w:val="0"/>
      <w:marRight w:val="0"/>
      <w:marTop w:val="0"/>
      <w:marBottom w:val="0"/>
      <w:divBdr>
        <w:top w:val="none" w:sz="0" w:space="0" w:color="auto"/>
        <w:left w:val="none" w:sz="0" w:space="0" w:color="auto"/>
        <w:bottom w:val="none" w:sz="0" w:space="0" w:color="auto"/>
        <w:right w:val="none" w:sz="0" w:space="0" w:color="auto"/>
      </w:divBdr>
      <w:divsChild>
        <w:div w:id="1208371018">
          <w:marLeft w:val="640"/>
          <w:marRight w:val="0"/>
          <w:marTop w:val="0"/>
          <w:marBottom w:val="0"/>
          <w:divBdr>
            <w:top w:val="none" w:sz="0" w:space="0" w:color="auto"/>
            <w:left w:val="none" w:sz="0" w:space="0" w:color="auto"/>
            <w:bottom w:val="none" w:sz="0" w:space="0" w:color="auto"/>
            <w:right w:val="none" w:sz="0" w:space="0" w:color="auto"/>
          </w:divBdr>
        </w:div>
        <w:div w:id="157044887">
          <w:marLeft w:val="640"/>
          <w:marRight w:val="0"/>
          <w:marTop w:val="0"/>
          <w:marBottom w:val="0"/>
          <w:divBdr>
            <w:top w:val="none" w:sz="0" w:space="0" w:color="auto"/>
            <w:left w:val="none" w:sz="0" w:space="0" w:color="auto"/>
            <w:bottom w:val="none" w:sz="0" w:space="0" w:color="auto"/>
            <w:right w:val="none" w:sz="0" w:space="0" w:color="auto"/>
          </w:divBdr>
        </w:div>
        <w:div w:id="1651061678">
          <w:marLeft w:val="640"/>
          <w:marRight w:val="0"/>
          <w:marTop w:val="0"/>
          <w:marBottom w:val="0"/>
          <w:divBdr>
            <w:top w:val="none" w:sz="0" w:space="0" w:color="auto"/>
            <w:left w:val="none" w:sz="0" w:space="0" w:color="auto"/>
            <w:bottom w:val="none" w:sz="0" w:space="0" w:color="auto"/>
            <w:right w:val="none" w:sz="0" w:space="0" w:color="auto"/>
          </w:divBdr>
        </w:div>
        <w:div w:id="917789934">
          <w:marLeft w:val="640"/>
          <w:marRight w:val="0"/>
          <w:marTop w:val="0"/>
          <w:marBottom w:val="0"/>
          <w:divBdr>
            <w:top w:val="none" w:sz="0" w:space="0" w:color="auto"/>
            <w:left w:val="none" w:sz="0" w:space="0" w:color="auto"/>
            <w:bottom w:val="none" w:sz="0" w:space="0" w:color="auto"/>
            <w:right w:val="none" w:sz="0" w:space="0" w:color="auto"/>
          </w:divBdr>
        </w:div>
        <w:div w:id="1109932165">
          <w:marLeft w:val="640"/>
          <w:marRight w:val="0"/>
          <w:marTop w:val="0"/>
          <w:marBottom w:val="0"/>
          <w:divBdr>
            <w:top w:val="none" w:sz="0" w:space="0" w:color="auto"/>
            <w:left w:val="none" w:sz="0" w:space="0" w:color="auto"/>
            <w:bottom w:val="none" w:sz="0" w:space="0" w:color="auto"/>
            <w:right w:val="none" w:sz="0" w:space="0" w:color="auto"/>
          </w:divBdr>
        </w:div>
        <w:div w:id="1543400918">
          <w:marLeft w:val="640"/>
          <w:marRight w:val="0"/>
          <w:marTop w:val="0"/>
          <w:marBottom w:val="0"/>
          <w:divBdr>
            <w:top w:val="none" w:sz="0" w:space="0" w:color="auto"/>
            <w:left w:val="none" w:sz="0" w:space="0" w:color="auto"/>
            <w:bottom w:val="none" w:sz="0" w:space="0" w:color="auto"/>
            <w:right w:val="none" w:sz="0" w:space="0" w:color="auto"/>
          </w:divBdr>
        </w:div>
        <w:div w:id="1421758778">
          <w:marLeft w:val="640"/>
          <w:marRight w:val="0"/>
          <w:marTop w:val="0"/>
          <w:marBottom w:val="0"/>
          <w:divBdr>
            <w:top w:val="none" w:sz="0" w:space="0" w:color="auto"/>
            <w:left w:val="none" w:sz="0" w:space="0" w:color="auto"/>
            <w:bottom w:val="none" w:sz="0" w:space="0" w:color="auto"/>
            <w:right w:val="none" w:sz="0" w:space="0" w:color="auto"/>
          </w:divBdr>
        </w:div>
        <w:div w:id="1300955580">
          <w:marLeft w:val="640"/>
          <w:marRight w:val="0"/>
          <w:marTop w:val="0"/>
          <w:marBottom w:val="0"/>
          <w:divBdr>
            <w:top w:val="none" w:sz="0" w:space="0" w:color="auto"/>
            <w:left w:val="none" w:sz="0" w:space="0" w:color="auto"/>
            <w:bottom w:val="none" w:sz="0" w:space="0" w:color="auto"/>
            <w:right w:val="none" w:sz="0" w:space="0" w:color="auto"/>
          </w:divBdr>
        </w:div>
        <w:div w:id="353118305">
          <w:marLeft w:val="640"/>
          <w:marRight w:val="0"/>
          <w:marTop w:val="0"/>
          <w:marBottom w:val="0"/>
          <w:divBdr>
            <w:top w:val="none" w:sz="0" w:space="0" w:color="auto"/>
            <w:left w:val="none" w:sz="0" w:space="0" w:color="auto"/>
            <w:bottom w:val="none" w:sz="0" w:space="0" w:color="auto"/>
            <w:right w:val="none" w:sz="0" w:space="0" w:color="auto"/>
          </w:divBdr>
        </w:div>
        <w:div w:id="918832572">
          <w:marLeft w:val="640"/>
          <w:marRight w:val="0"/>
          <w:marTop w:val="0"/>
          <w:marBottom w:val="0"/>
          <w:divBdr>
            <w:top w:val="none" w:sz="0" w:space="0" w:color="auto"/>
            <w:left w:val="none" w:sz="0" w:space="0" w:color="auto"/>
            <w:bottom w:val="none" w:sz="0" w:space="0" w:color="auto"/>
            <w:right w:val="none" w:sz="0" w:space="0" w:color="auto"/>
          </w:divBdr>
        </w:div>
        <w:div w:id="1609116316">
          <w:marLeft w:val="640"/>
          <w:marRight w:val="0"/>
          <w:marTop w:val="0"/>
          <w:marBottom w:val="0"/>
          <w:divBdr>
            <w:top w:val="none" w:sz="0" w:space="0" w:color="auto"/>
            <w:left w:val="none" w:sz="0" w:space="0" w:color="auto"/>
            <w:bottom w:val="none" w:sz="0" w:space="0" w:color="auto"/>
            <w:right w:val="none" w:sz="0" w:space="0" w:color="auto"/>
          </w:divBdr>
        </w:div>
        <w:div w:id="1074232426">
          <w:marLeft w:val="640"/>
          <w:marRight w:val="0"/>
          <w:marTop w:val="0"/>
          <w:marBottom w:val="0"/>
          <w:divBdr>
            <w:top w:val="none" w:sz="0" w:space="0" w:color="auto"/>
            <w:left w:val="none" w:sz="0" w:space="0" w:color="auto"/>
            <w:bottom w:val="none" w:sz="0" w:space="0" w:color="auto"/>
            <w:right w:val="none" w:sz="0" w:space="0" w:color="auto"/>
          </w:divBdr>
        </w:div>
        <w:div w:id="539322791">
          <w:marLeft w:val="640"/>
          <w:marRight w:val="0"/>
          <w:marTop w:val="0"/>
          <w:marBottom w:val="0"/>
          <w:divBdr>
            <w:top w:val="none" w:sz="0" w:space="0" w:color="auto"/>
            <w:left w:val="none" w:sz="0" w:space="0" w:color="auto"/>
            <w:bottom w:val="none" w:sz="0" w:space="0" w:color="auto"/>
            <w:right w:val="none" w:sz="0" w:space="0" w:color="auto"/>
          </w:divBdr>
        </w:div>
        <w:div w:id="1396465936">
          <w:marLeft w:val="640"/>
          <w:marRight w:val="0"/>
          <w:marTop w:val="0"/>
          <w:marBottom w:val="0"/>
          <w:divBdr>
            <w:top w:val="none" w:sz="0" w:space="0" w:color="auto"/>
            <w:left w:val="none" w:sz="0" w:space="0" w:color="auto"/>
            <w:bottom w:val="none" w:sz="0" w:space="0" w:color="auto"/>
            <w:right w:val="none" w:sz="0" w:space="0" w:color="auto"/>
          </w:divBdr>
        </w:div>
        <w:div w:id="1137264897">
          <w:marLeft w:val="640"/>
          <w:marRight w:val="0"/>
          <w:marTop w:val="0"/>
          <w:marBottom w:val="0"/>
          <w:divBdr>
            <w:top w:val="none" w:sz="0" w:space="0" w:color="auto"/>
            <w:left w:val="none" w:sz="0" w:space="0" w:color="auto"/>
            <w:bottom w:val="none" w:sz="0" w:space="0" w:color="auto"/>
            <w:right w:val="none" w:sz="0" w:space="0" w:color="auto"/>
          </w:divBdr>
        </w:div>
        <w:div w:id="1414550563">
          <w:marLeft w:val="640"/>
          <w:marRight w:val="0"/>
          <w:marTop w:val="0"/>
          <w:marBottom w:val="0"/>
          <w:divBdr>
            <w:top w:val="none" w:sz="0" w:space="0" w:color="auto"/>
            <w:left w:val="none" w:sz="0" w:space="0" w:color="auto"/>
            <w:bottom w:val="none" w:sz="0" w:space="0" w:color="auto"/>
            <w:right w:val="none" w:sz="0" w:space="0" w:color="auto"/>
          </w:divBdr>
        </w:div>
        <w:div w:id="1975939215">
          <w:marLeft w:val="640"/>
          <w:marRight w:val="0"/>
          <w:marTop w:val="0"/>
          <w:marBottom w:val="0"/>
          <w:divBdr>
            <w:top w:val="none" w:sz="0" w:space="0" w:color="auto"/>
            <w:left w:val="none" w:sz="0" w:space="0" w:color="auto"/>
            <w:bottom w:val="none" w:sz="0" w:space="0" w:color="auto"/>
            <w:right w:val="none" w:sz="0" w:space="0" w:color="auto"/>
          </w:divBdr>
        </w:div>
        <w:div w:id="1081757440">
          <w:marLeft w:val="640"/>
          <w:marRight w:val="0"/>
          <w:marTop w:val="0"/>
          <w:marBottom w:val="0"/>
          <w:divBdr>
            <w:top w:val="none" w:sz="0" w:space="0" w:color="auto"/>
            <w:left w:val="none" w:sz="0" w:space="0" w:color="auto"/>
            <w:bottom w:val="none" w:sz="0" w:space="0" w:color="auto"/>
            <w:right w:val="none" w:sz="0" w:space="0" w:color="auto"/>
          </w:divBdr>
        </w:div>
        <w:div w:id="1370688823">
          <w:marLeft w:val="640"/>
          <w:marRight w:val="0"/>
          <w:marTop w:val="0"/>
          <w:marBottom w:val="0"/>
          <w:divBdr>
            <w:top w:val="none" w:sz="0" w:space="0" w:color="auto"/>
            <w:left w:val="none" w:sz="0" w:space="0" w:color="auto"/>
            <w:bottom w:val="none" w:sz="0" w:space="0" w:color="auto"/>
            <w:right w:val="none" w:sz="0" w:space="0" w:color="auto"/>
          </w:divBdr>
        </w:div>
        <w:div w:id="2065448737">
          <w:marLeft w:val="640"/>
          <w:marRight w:val="0"/>
          <w:marTop w:val="0"/>
          <w:marBottom w:val="0"/>
          <w:divBdr>
            <w:top w:val="none" w:sz="0" w:space="0" w:color="auto"/>
            <w:left w:val="none" w:sz="0" w:space="0" w:color="auto"/>
            <w:bottom w:val="none" w:sz="0" w:space="0" w:color="auto"/>
            <w:right w:val="none" w:sz="0" w:space="0" w:color="auto"/>
          </w:divBdr>
        </w:div>
        <w:div w:id="1633946373">
          <w:marLeft w:val="640"/>
          <w:marRight w:val="0"/>
          <w:marTop w:val="0"/>
          <w:marBottom w:val="0"/>
          <w:divBdr>
            <w:top w:val="none" w:sz="0" w:space="0" w:color="auto"/>
            <w:left w:val="none" w:sz="0" w:space="0" w:color="auto"/>
            <w:bottom w:val="none" w:sz="0" w:space="0" w:color="auto"/>
            <w:right w:val="none" w:sz="0" w:space="0" w:color="auto"/>
          </w:divBdr>
        </w:div>
        <w:div w:id="952324719">
          <w:marLeft w:val="640"/>
          <w:marRight w:val="0"/>
          <w:marTop w:val="0"/>
          <w:marBottom w:val="0"/>
          <w:divBdr>
            <w:top w:val="none" w:sz="0" w:space="0" w:color="auto"/>
            <w:left w:val="none" w:sz="0" w:space="0" w:color="auto"/>
            <w:bottom w:val="none" w:sz="0" w:space="0" w:color="auto"/>
            <w:right w:val="none" w:sz="0" w:space="0" w:color="auto"/>
          </w:divBdr>
        </w:div>
        <w:div w:id="84570943">
          <w:marLeft w:val="640"/>
          <w:marRight w:val="0"/>
          <w:marTop w:val="0"/>
          <w:marBottom w:val="0"/>
          <w:divBdr>
            <w:top w:val="none" w:sz="0" w:space="0" w:color="auto"/>
            <w:left w:val="none" w:sz="0" w:space="0" w:color="auto"/>
            <w:bottom w:val="none" w:sz="0" w:space="0" w:color="auto"/>
            <w:right w:val="none" w:sz="0" w:space="0" w:color="auto"/>
          </w:divBdr>
        </w:div>
        <w:div w:id="1660303461">
          <w:marLeft w:val="640"/>
          <w:marRight w:val="0"/>
          <w:marTop w:val="0"/>
          <w:marBottom w:val="0"/>
          <w:divBdr>
            <w:top w:val="none" w:sz="0" w:space="0" w:color="auto"/>
            <w:left w:val="none" w:sz="0" w:space="0" w:color="auto"/>
            <w:bottom w:val="none" w:sz="0" w:space="0" w:color="auto"/>
            <w:right w:val="none" w:sz="0" w:space="0" w:color="auto"/>
          </w:divBdr>
        </w:div>
        <w:div w:id="121385670">
          <w:marLeft w:val="640"/>
          <w:marRight w:val="0"/>
          <w:marTop w:val="0"/>
          <w:marBottom w:val="0"/>
          <w:divBdr>
            <w:top w:val="none" w:sz="0" w:space="0" w:color="auto"/>
            <w:left w:val="none" w:sz="0" w:space="0" w:color="auto"/>
            <w:bottom w:val="none" w:sz="0" w:space="0" w:color="auto"/>
            <w:right w:val="none" w:sz="0" w:space="0" w:color="auto"/>
          </w:divBdr>
        </w:div>
        <w:div w:id="2000304417">
          <w:marLeft w:val="640"/>
          <w:marRight w:val="0"/>
          <w:marTop w:val="0"/>
          <w:marBottom w:val="0"/>
          <w:divBdr>
            <w:top w:val="none" w:sz="0" w:space="0" w:color="auto"/>
            <w:left w:val="none" w:sz="0" w:space="0" w:color="auto"/>
            <w:bottom w:val="none" w:sz="0" w:space="0" w:color="auto"/>
            <w:right w:val="none" w:sz="0" w:space="0" w:color="auto"/>
          </w:divBdr>
        </w:div>
        <w:div w:id="1186093722">
          <w:marLeft w:val="640"/>
          <w:marRight w:val="0"/>
          <w:marTop w:val="0"/>
          <w:marBottom w:val="0"/>
          <w:divBdr>
            <w:top w:val="none" w:sz="0" w:space="0" w:color="auto"/>
            <w:left w:val="none" w:sz="0" w:space="0" w:color="auto"/>
            <w:bottom w:val="none" w:sz="0" w:space="0" w:color="auto"/>
            <w:right w:val="none" w:sz="0" w:space="0" w:color="auto"/>
          </w:divBdr>
        </w:div>
        <w:div w:id="1509443925">
          <w:marLeft w:val="640"/>
          <w:marRight w:val="0"/>
          <w:marTop w:val="0"/>
          <w:marBottom w:val="0"/>
          <w:divBdr>
            <w:top w:val="none" w:sz="0" w:space="0" w:color="auto"/>
            <w:left w:val="none" w:sz="0" w:space="0" w:color="auto"/>
            <w:bottom w:val="none" w:sz="0" w:space="0" w:color="auto"/>
            <w:right w:val="none" w:sz="0" w:space="0" w:color="auto"/>
          </w:divBdr>
        </w:div>
        <w:div w:id="1916472491">
          <w:marLeft w:val="640"/>
          <w:marRight w:val="0"/>
          <w:marTop w:val="0"/>
          <w:marBottom w:val="0"/>
          <w:divBdr>
            <w:top w:val="none" w:sz="0" w:space="0" w:color="auto"/>
            <w:left w:val="none" w:sz="0" w:space="0" w:color="auto"/>
            <w:bottom w:val="none" w:sz="0" w:space="0" w:color="auto"/>
            <w:right w:val="none" w:sz="0" w:space="0" w:color="auto"/>
          </w:divBdr>
        </w:div>
        <w:div w:id="2113092073">
          <w:marLeft w:val="640"/>
          <w:marRight w:val="0"/>
          <w:marTop w:val="0"/>
          <w:marBottom w:val="0"/>
          <w:divBdr>
            <w:top w:val="none" w:sz="0" w:space="0" w:color="auto"/>
            <w:left w:val="none" w:sz="0" w:space="0" w:color="auto"/>
            <w:bottom w:val="none" w:sz="0" w:space="0" w:color="auto"/>
            <w:right w:val="none" w:sz="0" w:space="0" w:color="auto"/>
          </w:divBdr>
        </w:div>
        <w:div w:id="639917235">
          <w:marLeft w:val="640"/>
          <w:marRight w:val="0"/>
          <w:marTop w:val="0"/>
          <w:marBottom w:val="0"/>
          <w:divBdr>
            <w:top w:val="none" w:sz="0" w:space="0" w:color="auto"/>
            <w:left w:val="none" w:sz="0" w:space="0" w:color="auto"/>
            <w:bottom w:val="none" w:sz="0" w:space="0" w:color="auto"/>
            <w:right w:val="none" w:sz="0" w:space="0" w:color="auto"/>
          </w:divBdr>
        </w:div>
        <w:div w:id="1604337542">
          <w:marLeft w:val="640"/>
          <w:marRight w:val="0"/>
          <w:marTop w:val="0"/>
          <w:marBottom w:val="0"/>
          <w:divBdr>
            <w:top w:val="none" w:sz="0" w:space="0" w:color="auto"/>
            <w:left w:val="none" w:sz="0" w:space="0" w:color="auto"/>
            <w:bottom w:val="none" w:sz="0" w:space="0" w:color="auto"/>
            <w:right w:val="none" w:sz="0" w:space="0" w:color="auto"/>
          </w:divBdr>
        </w:div>
        <w:div w:id="107820366">
          <w:marLeft w:val="640"/>
          <w:marRight w:val="0"/>
          <w:marTop w:val="0"/>
          <w:marBottom w:val="0"/>
          <w:divBdr>
            <w:top w:val="none" w:sz="0" w:space="0" w:color="auto"/>
            <w:left w:val="none" w:sz="0" w:space="0" w:color="auto"/>
            <w:bottom w:val="none" w:sz="0" w:space="0" w:color="auto"/>
            <w:right w:val="none" w:sz="0" w:space="0" w:color="auto"/>
          </w:divBdr>
        </w:div>
        <w:div w:id="194126212">
          <w:marLeft w:val="640"/>
          <w:marRight w:val="0"/>
          <w:marTop w:val="0"/>
          <w:marBottom w:val="0"/>
          <w:divBdr>
            <w:top w:val="none" w:sz="0" w:space="0" w:color="auto"/>
            <w:left w:val="none" w:sz="0" w:space="0" w:color="auto"/>
            <w:bottom w:val="none" w:sz="0" w:space="0" w:color="auto"/>
            <w:right w:val="none" w:sz="0" w:space="0" w:color="auto"/>
          </w:divBdr>
        </w:div>
        <w:div w:id="1525093688">
          <w:marLeft w:val="640"/>
          <w:marRight w:val="0"/>
          <w:marTop w:val="0"/>
          <w:marBottom w:val="0"/>
          <w:divBdr>
            <w:top w:val="none" w:sz="0" w:space="0" w:color="auto"/>
            <w:left w:val="none" w:sz="0" w:space="0" w:color="auto"/>
            <w:bottom w:val="none" w:sz="0" w:space="0" w:color="auto"/>
            <w:right w:val="none" w:sz="0" w:space="0" w:color="auto"/>
          </w:divBdr>
        </w:div>
        <w:div w:id="454569315">
          <w:marLeft w:val="640"/>
          <w:marRight w:val="0"/>
          <w:marTop w:val="0"/>
          <w:marBottom w:val="0"/>
          <w:divBdr>
            <w:top w:val="none" w:sz="0" w:space="0" w:color="auto"/>
            <w:left w:val="none" w:sz="0" w:space="0" w:color="auto"/>
            <w:bottom w:val="none" w:sz="0" w:space="0" w:color="auto"/>
            <w:right w:val="none" w:sz="0" w:space="0" w:color="auto"/>
          </w:divBdr>
        </w:div>
        <w:div w:id="997924955">
          <w:marLeft w:val="640"/>
          <w:marRight w:val="0"/>
          <w:marTop w:val="0"/>
          <w:marBottom w:val="0"/>
          <w:divBdr>
            <w:top w:val="none" w:sz="0" w:space="0" w:color="auto"/>
            <w:left w:val="none" w:sz="0" w:space="0" w:color="auto"/>
            <w:bottom w:val="none" w:sz="0" w:space="0" w:color="auto"/>
            <w:right w:val="none" w:sz="0" w:space="0" w:color="auto"/>
          </w:divBdr>
        </w:div>
        <w:div w:id="1423648176">
          <w:marLeft w:val="640"/>
          <w:marRight w:val="0"/>
          <w:marTop w:val="0"/>
          <w:marBottom w:val="0"/>
          <w:divBdr>
            <w:top w:val="none" w:sz="0" w:space="0" w:color="auto"/>
            <w:left w:val="none" w:sz="0" w:space="0" w:color="auto"/>
            <w:bottom w:val="none" w:sz="0" w:space="0" w:color="auto"/>
            <w:right w:val="none" w:sz="0" w:space="0" w:color="auto"/>
          </w:divBdr>
        </w:div>
        <w:div w:id="1398430811">
          <w:marLeft w:val="640"/>
          <w:marRight w:val="0"/>
          <w:marTop w:val="0"/>
          <w:marBottom w:val="0"/>
          <w:divBdr>
            <w:top w:val="none" w:sz="0" w:space="0" w:color="auto"/>
            <w:left w:val="none" w:sz="0" w:space="0" w:color="auto"/>
            <w:bottom w:val="none" w:sz="0" w:space="0" w:color="auto"/>
            <w:right w:val="none" w:sz="0" w:space="0" w:color="auto"/>
          </w:divBdr>
        </w:div>
        <w:div w:id="792137983">
          <w:marLeft w:val="640"/>
          <w:marRight w:val="0"/>
          <w:marTop w:val="0"/>
          <w:marBottom w:val="0"/>
          <w:divBdr>
            <w:top w:val="none" w:sz="0" w:space="0" w:color="auto"/>
            <w:left w:val="none" w:sz="0" w:space="0" w:color="auto"/>
            <w:bottom w:val="none" w:sz="0" w:space="0" w:color="auto"/>
            <w:right w:val="none" w:sz="0" w:space="0" w:color="auto"/>
          </w:divBdr>
        </w:div>
        <w:div w:id="451831161">
          <w:marLeft w:val="640"/>
          <w:marRight w:val="0"/>
          <w:marTop w:val="0"/>
          <w:marBottom w:val="0"/>
          <w:divBdr>
            <w:top w:val="none" w:sz="0" w:space="0" w:color="auto"/>
            <w:left w:val="none" w:sz="0" w:space="0" w:color="auto"/>
            <w:bottom w:val="none" w:sz="0" w:space="0" w:color="auto"/>
            <w:right w:val="none" w:sz="0" w:space="0" w:color="auto"/>
          </w:divBdr>
        </w:div>
        <w:div w:id="1856460526">
          <w:marLeft w:val="640"/>
          <w:marRight w:val="0"/>
          <w:marTop w:val="0"/>
          <w:marBottom w:val="0"/>
          <w:divBdr>
            <w:top w:val="none" w:sz="0" w:space="0" w:color="auto"/>
            <w:left w:val="none" w:sz="0" w:space="0" w:color="auto"/>
            <w:bottom w:val="none" w:sz="0" w:space="0" w:color="auto"/>
            <w:right w:val="none" w:sz="0" w:space="0" w:color="auto"/>
          </w:divBdr>
        </w:div>
        <w:div w:id="206727309">
          <w:marLeft w:val="640"/>
          <w:marRight w:val="0"/>
          <w:marTop w:val="0"/>
          <w:marBottom w:val="0"/>
          <w:divBdr>
            <w:top w:val="none" w:sz="0" w:space="0" w:color="auto"/>
            <w:left w:val="none" w:sz="0" w:space="0" w:color="auto"/>
            <w:bottom w:val="none" w:sz="0" w:space="0" w:color="auto"/>
            <w:right w:val="none" w:sz="0" w:space="0" w:color="auto"/>
          </w:divBdr>
        </w:div>
        <w:div w:id="526525118">
          <w:marLeft w:val="640"/>
          <w:marRight w:val="0"/>
          <w:marTop w:val="0"/>
          <w:marBottom w:val="0"/>
          <w:divBdr>
            <w:top w:val="none" w:sz="0" w:space="0" w:color="auto"/>
            <w:left w:val="none" w:sz="0" w:space="0" w:color="auto"/>
            <w:bottom w:val="none" w:sz="0" w:space="0" w:color="auto"/>
            <w:right w:val="none" w:sz="0" w:space="0" w:color="auto"/>
          </w:divBdr>
        </w:div>
      </w:divsChild>
    </w:div>
    <w:div w:id="1853256412">
      <w:bodyDiv w:val="1"/>
      <w:marLeft w:val="0"/>
      <w:marRight w:val="0"/>
      <w:marTop w:val="0"/>
      <w:marBottom w:val="0"/>
      <w:divBdr>
        <w:top w:val="none" w:sz="0" w:space="0" w:color="auto"/>
        <w:left w:val="none" w:sz="0" w:space="0" w:color="auto"/>
        <w:bottom w:val="none" w:sz="0" w:space="0" w:color="auto"/>
        <w:right w:val="none" w:sz="0" w:space="0" w:color="auto"/>
      </w:divBdr>
      <w:divsChild>
        <w:div w:id="1523015416">
          <w:marLeft w:val="640"/>
          <w:marRight w:val="0"/>
          <w:marTop w:val="0"/>
          <w:marBottom w:val="0"/>
          <w:divBdr>
            <w:top w:val="none" w:sz="0" w:space="0" w:color="auto"/>
            <w:left w:val="none" w:sz="0" w:space="0" w:color="auto"/>
            <w:bottom w:val="none" w:sz="0" w:space="0" w:color="auto"/>
            <w:right w:val="none" w:sz="0" w:space="0" w:color="auto"/>
          </w:divBdr>
        </w:div>
        <w:div w:id="1649285654">
          <w:marLeft w:val="640"/>
          <w:marRight w:val="0"/>
          <w:marTop w:val="0"/>
          <w:marBottom w:val="0"/>
          <w:divBdr>
            <w:top w:val="none" w:sz="0" w:space="0" w:color="auto"/>
            <w:left w:val="none" w:sz="0" w:space="0" w:color="auto"/>
            <w:bottom w:val="none" w:sz="0" w:space="0" w:color="auto"/>
            <w:right w:val="none" w:sz="0" w:space="0" w:color="auto"/>
          </w:divBdr>
        </w:div>
        <w:div w:id="1281064155">
          <w:marLeft w:val="640"/>
          <w:marRight w:val="0"/>
          <w:marTop w:val="0"/>
          <w:marBottom w:val="0"/>
          <w:divBdr>
            <w:top w:val="none" w:sz="0" w:space="0" w:color="auto"/>
            <w:left w:val="none" w:sz="0" w:space="0" w:color="auto"/>
            <w:bottom w:val="none" w:sz="0" w:space="0" w:color="auto"/>
            <w:right w:val="none" w:sz="0" w:space="0" w:color="auto"/>
          </w:divBdr>
        </w:div>
        <w:div w:id="89930907">
          <w:marLeft w:val="640"/>
          <w:marRight w:val="0"/>
          <w:marTop w:val="0"/>
          <w:marBottom w:val="0"/>
          <w:divBdr>
            <w:top w:val="none" w:sz="0" w:space="0" w:color="auto"/>
            <w:left w:val="none" w:sz="0" w:space="0" w:color="auto"/>
            <w:bottom w:val="none" w:sz="0" w:space="0" w:color="auto"/>
            <w:right w:val="none" w:sz="0" w:space="0" w:color="auto"/>
          </w:divBdr>
        </w:div>
        <w:div w:id="330261583">
          <w:marLeft w:val="640"/>
          <w:marRight w:val="0"/>
          <w:marTop w:val="0"/>
          <w:marBottom w:val="0"/>
          <w:divBdr>
            <w:top w:val="none" w:sz="0" w:space="0" w:color="auto"/>
            <w:left w:val="none" w:sz="0" w:space="0" w:color="auto"/>
            <w:bottom w:val="none" w:sz="0" w:space="0" w:color="auto"/>
            <w:right w:val="none" w:sz="0" w:space="0" w:color="auto"/>
          </w:divBdr>
        </w:div>
        <w:div w:id="1567228488">
          <w:marLeft w:val="640"/>
          <w:marRight w:val="0"/>
          <w:marTop w:val="0"/>
          <w:marBottom w:val="0"/>
          <w:divBdr>
            <w:top w:val="none" w:sz="0" w:space="0" w:color="auto"/>
            <w:left w:val="none" w:sz="0" w:space="0" w:color="auto"/>
            <w:bottom w:val="none" w:sz="0" w:space="0" w:color="auto"/>
            <w:right w:val="none" w:sz="0" w:space="0" w:color="auto"/>
          </w:divBdr>
        </w:div>
        <w:div w:id="344208509">
          <w:marLeft w:val="640"/>
          <w:marRight w:val="0"/>
          <w:marTop w:val="0"/>
          <w:marBottom w:val="0"/>
          <w:divBdr>
            <w:top w:val="none" w:sz="0" w:space="0" w:color="auto"/>
            <w:left w:val="none" w:sz="0" w:space="0" w:color="auto"/>
            <w:bottom w:val="none" w:sz="0" w:space="0" w:color="auto"/>
            <w:right w:val="none" w:sz="0" w:space="0" w:color="auto"/>
          </w:divBdr>
        </w:div>
        <w:div w:id="775100133">
          <w:marLeft w:val="640"/>
          <w:marRight w:val="0"/>
          <w:marTop w:val="0"/>
          <w:marBottom w:val="0"/>
          <w:divBdr>
            <w:top w:val="none" w:sz="0" w:space="0" w:color="auto"/>
            <w:left w:val="none" w:sz="0" w:space="0" w:color="auto"/>
            <w:bottom w:val="none" w:sz="0" w:space="0" w:color="auto"/>
            <w:right w:val="none" w:sz="0" w:space="0" w:color="auto"/>
          </w:divBdr>
        </w:div>
        <w:div w:id="1790929538">
          <w:marLeft w:val="640"/>
          <w:marRight w:val="0"/>
          <w:marTop w:val="0"/>
          <w:marBottom w:val="0"/>
          <w:divBdr>
            <w:top w:val="none" w:sz="0" w:space="0" w:color="auto"/>
            <w:left w:val="none" w:sz="0" w:space="0" w:color="auto"/>
            <w:bottom w:val="none" w:sz="0" w:space="0" w:color="auto"/>
            <w:right w:val="none" w:sz="0" w:space="0" w:color="auto"/>
          </w:divBdr>
        </w:div>
        <w:div w:id="817066309">
          <w:marLeft w:val="640"/>
          <w:marRight w:val="0"/>
          <w:marTop w:val="0"/>
          <w:marBottom w:val="0"/>
          <w:divBdr>
            <w:top w:val="none" w:sz="0" w:space="0" w:color="auto"/>
            <w:left w:val="none" w:sz="0" w:space="0" w:color="auto"/>
            <w:bottom w:val="none" w:sz="0" w:space="0" w:color="auto"/>
            <w:right w:val="none" w:sz="0" w:space="0" w:color="auto"/>
          </w:divBdr>
        </w:div>
        <w:div w:id="195430434">
          <w:marLeft w:val="640"/>
          <w:marRight w:val="0"/>
          <w:marTop w:val="0"/>
          <w:marBottom w:val="0"/>
          <w:divBdr>
            <w:top w:val="none" w:sz="0" w:space="0" w:color="auto"/>
            <w:left w:val="none" w:sz="0" w:space="0" w:color="auto"/>
            <w:bottom w:val="none" w:sz="0" w:space="0" w:color="auto"/>
            <w:right w:val="none" w:sz="0" w:space="0" w:color="auto"/>
          </w:divBdr>
        </w:div>
        <w:div w:id="2124760085">
          <w:marLeft w:val="640"/>
          <w:marRight w:val="0"/>
          <w:marTop w:val="0"/>
          <w:marBottom w:val="0"/>
          <w:divBdr>
            <w:top w:val="none" w:sz="0" w:space="0" w:color="auto"/>
            <w:left w:val="none" w:sz="0" w:space="0" w:color="auto"/>
            <w:bottom w:val="none" w:sz="0" w:space="0" w:color="auto"/>
            <w:right w:val="none" w:sz="0" w:space="0" w:color="auto"/>
          </w:divBdr>
        </w:div>
        <w:div w:id="1903907006">
          <w:marLeft w:val="640"/>
          <w:marRight w:val="0"/>
          <w:marTop w:val="0"/>
          <w:marBottom w:val="0"/>
          <w:divBdr>
            <w:top w:val="none" w:sz="0" w:space="0" w:color="auto"/>
            <w:left w:val="none" w:sz="0" w:space="0" w:color="auto"/>
            <w:bottom w:val="none" w:sz="0" w:space="0" w:color="auto"/>
            <w:right w:val="none" w:sz="0" w:space="0" w:color="auto"/>
          </w:divBdr>
        </w:div>
        <w:div w:id="986937634">
          <w:marLeft w:val="640"/>
          <w:marRight w:val="0"/>
          <w:marTop w:val="0"/>
          <w:marBottom w:val="0"/>
          <w:divBdr>
            <w:top w:val="none" w:sz="0" w:space="0" w:color="auto"/>
            <w:left w:val="none" w:sz="0" w:space="0" w:color="auto"/>
            <w:bottom w:val="none" w:sz="0" w:space="0" w:color="auto"/>
            <w:right w:val="none" w:sz="0" w:space="0" w:color="auto"/>
          </w:divBdr>
        </w:div>
        <w:div w:id="1239094377">
          <w:marLeft w:val="640"/>
          <w:marRight w:val="0"/>
          <w:marTop w:val="0"/>
          <w:marBottom w:val="0"/>
          <w:divBdr>
            <w:top w:val="none" w:sz="0" w:space="0" w:color="auto"/>
            <w:left w:val="none" w:sz="0" w:space="0" w:color="auto"/>
            <w:bottom w:val="none" w:sz="0" w:space="0" w:color="auto"/>
            <w:right w:val="none" w:sz="0" w:space="0" w:color="auto"/>
          </w:divBdr>
        </w:div>
        <w:div w:id="374891377">
          <w:marLeft w:val="640"/>
          <w:marRight w:val="0"/>
          <w:marTop w:val="0"/>
          <w:marBottom w:val="0"/>
          <w:divBdr>
            <w:top w:val="none" w:sz="0" w:space="0" w:color="auto"/>
            <w:left w:val="none" w:sz="0" w:space="0" w:color="auto"/>
            <w:bottom w:val="none" w:sz="0" w:space="0" w:color="auto"/>
            <w:right w:val="none" w:sz="0" w:space="0" w:color="auto"/>
          </w:divBdr>
        </w:div>
        <w:div w:id="330762036">
          <w:marLeft w:val="640"/>
          <w:marRight w:val="0"/>
          <w:marTop w:val="0"/>
          <w:marBottom w:val="0"/>
          <w:divBdr>
            <w:top w:val="none" w:sz="0" w:space="0" w:color="auto"/>
            <w:left w:val="none" w:sz="0" w:space="0" w:color="auto"/>
            <w:bottom w:val="none" w:sz="0" w:space="0" w:color="auto"/>
            <w:right w:val="none" w:sz="0" w:space="0" w:color="auto"/>
          </w:divBdr>
        </w:div>
        <w:div w:id="1418743873">
          <w:marLeft w:val="640"/>
          <w:marRight w:val="0"/>
          <w:marTop w:val="0"/>
          <w:marBottom w:val="0"/>
          <w:divBdr>
            <w:top w:val="none" w:sz="0" w:space="0" w:color="auto"/>
            <w:left w:val="none" w:sz="0" w:space="0" w:color="auto"/>
            <w:bottom w:val="none" w:sz="0" w:space="0" w:color="auto"/>
            <w:right w:val="none" w:sz="0" w:space="0" w:color="auto"/>
          </w:divBdr>
        </w:div>
        <w:div w:id="2106027421">
          <w:marLeft w:val="640"/>
          <w:marRight w:val="0"/>
          <w:marTop w:val="0"/>
          <w:marBottom w:val="0"/>
          <w:divBdr>
            <w:top w:val="none" w:sz="0" w:space="0" w:color="auto"/>
            <w:left w:val="none" w:sz="0" w:space="0" w:color="auto"/>
            <w:bottom w:val="none" w:sz="0" w:space="0" w:color="auto"/>
            <w:right w:val="none" w:sz="0" w:space="0" w:color="auto"/>
          </w:divBdr>
        </w:div>
        <w:div w:id="1379863881">
          <w:marLeft w:val="640"/>
          <w:marRight w:val="0"/>
          <w:marTop w:val="0"/>
          <w:marBottom w:val="0"/>
          <w:divBdr>
            <w:top w:val="none" w:sz="0" w:space="0" w:color="auto"/>
            <w:left w:val="none" w:sz="0" w:space="0" w:color="auto"/>
            <w:bottom w:val="none" w:sz="0" w:space="0" w:color="auto"/>
            <w:right w:val="none" w:sz="0" w:space="0" w:color="auto"/>
          </w:divBdr>
        </w:div>
        <w:div w:id="1116172242">
          <w:marLeft w:val="640"/>
          <w:marRight w:val="0"/>
          <w:marTop w:val="0"/>
          <w:marBottom w:val="0"/>
          <w:divBdr>
            <w:top w:val="none" w:sz="0" w:space="0" w:color="auto"/>
            <w:left w:val="none" w:sz="0" w:space="0" w:color="auto"/>
            <w:bottom w:val="none" w:sz="0" w:space="0" w:color="auto"/>
            <w:right w:val="none" w:sz="0" w:space="0" w:color="auto"/>
          </w:divBdr>
        </w:div>
        <w:div w:id="1881699636">
          <w:marLeft w:val="640"/>
          <w:marRight w:val="0"/>
          <w:marTop w:val="0"/>
          <w:marBottom w:val="0"/>
          <w:divBdr>
            <w:top w:val="none" w:sz="0" w:space="0" w:color="auto"/>
            <w:left w:val="none" w:sz="0" w:space="0" w:color="auto"/>
            <w:bottom w:val="none" w:sz="0" w:space="0" w:color="auto"/>
            <w:right w:val="none" w:sz="0" w:space="0" w:color="auto"/>
          </w:divBdr>
        </w:div>
        <w:div w:id="1952013108">
          <w:marLeft w:val="640"/>
          <w:marRight w:val="0"/>
          <w:marTop w:val="0"/>
          <w:marBottom w:val="0"/>
          <w:divBdr>
            <w:top w:val="none" w:sz="0" w:space="0" w:color="auto"/>
            <w:left w:val="none" w:sz="0" w:space="0" w:color="auto"/>
            <w:bottom w:val="none" w:sz="0" w:space="0" w:color="auto"/>
            <w:right w:val="none" w:sz="0" w:space="0" w:color="auto"/>
          </w:divBdr>
        </w:div>
        <w:div w:id="43528627">
          <w:marLeft w:val="640"/>
          <w:marRight w:val="0"/>
          <w:marTop w:val="0"/>
          <w:marBottom w:val="0"/>
          <w:divBdr>
            <w:top w:val="none" w:sz="0" w:space="0" w:color="auto"/>
            <w:left w:val="none" w:sz="0" w:space="0" w:color="auto"/>
            <w:bottom w:val="none" w:sz="0" w:space="0" w:color="auto"/>
            <w:right w:val="none" w:sz="0" w:space="0" w:color="auto"/>
          </w:divBdr>
        </w:div>
        <w:div w:id="859246895">
          <w:marLeft w:val="640"/>
          <w:marRight w:val="0"/>
          <w:marTop w:val="0"/>
          <w:marBottom w:val="0"/>
          <w:divBdr>
            <w:top w:val="none" w:sz="0" w:space="0" w:color="auto"/>
            <w:left w:val="none" w:sz="0" w:space="0" w:color="auto"/>
            <w:bottom w:val="none" w:sz="0" w:space="0" w:color="auto"/>
            <w:right w:val="none" w:sz="0" w:space="0" w:color="auto"/>
          </w:divBdr>
        </w:div>
        <w:div w:id="860364763">
          <w:marLeft w:val="640"/>
          <w:marRight w:val="0"/>
          <w:marTop w:val="0"/>
          <w:marBottom w:val="0"/>
          <w:divBdr>
            <w:top w:val="none" w:sz="0" w:space="0" w:color="auto"/>
            <w:left w:val="none" w:sz="0" w:space="0" w:color="auto"/>
            <w:bottom w:val="none" w:sz="0" w:space="0" w:color="auto"/>
            <w:right w:val="none" w:sz="0" w:space="0" w:color="auto"/>
          </w:divBdr>
        </w:div>
        <w:div w:id="623661804">
          <w:marLeft w:val="640"/>
          <w:marRight w:val="0"/>
          <w:marTop w:val="0"/>
          <w:marBottom w:val="0"/>
          <w:divBdr>
            <w:top w:val="none" w:sz="0" w:space="0" w:color="auto"/>
            <w:left w:val="none" w:sz="0" w:space="0" w:color="auto"/>
            <w:bottom w:val="none" w:sz="0" w:space="0" w:color="auto"/>
            <w:right w:val="none" w:sz="0" w:space="0" w:color="auto"/>
          </w:divBdr>
        </w:div>
        <w:div w:id="1273513929">
          <w:marLeft w:val="640"/>
          <w:marRight w:val="0"/>
          <w:marTop w:val="0"/>
          <w:marBottom w:val="0"/>
          <w:divBdr>
            <w:top w:val="none" w:sz="0" w:space="0" w:color="auto"/>
            <w:left w:val="none" w:sz="0" w:space="0" w:color="auto"/>
            <w:bottom w:val="none" w:sz="0" w:space="0" w:color="auto"/>
            <w:right w:val="none" w:sz="0" w:space="0" w:color="auto"/>
          </w:divBdr>
        </w:div>
        <w:div w:id="196896016">
          <w:marLeft w:val="640"/>
          <w:marRight w:val="0"/>
          <w:marTop w:val="0"/>
          <w:marBottom w:val="0"/>
          <w:divBdr>
            <w:top w:val="none" w:sz="0" w:space="0" w:color="auto"/>
            <w:left w:val="none" w:sz="0" w:space="0" w:color="auto"/>
            <w:bottom w:val="none" w:sz="0" w:space="0" w:color="auto"/>
            <w:right w:val="none" w:sz="0" w:space="0" w:color="auto"/>
          </w:divBdr>
        </w:div>
        <w:div w:id="873881260">
          <w:marLeft w:val="640"/>
          <w:marRight w:val="0"/>
          <w:marTop w:val="0"/>
          <w:marBottom w:val="0"/>
          <w:divBdr>
            <w:top w:val="none" w:sz="0" w:space="0" w:color="auto"/>
            <w:left w:val="none" w:sz="0" w:space="0" w:color="auto"/>
            <w:bottom w:val="none" w:sz="0" w:space="0" w:color="auto"/>
            <w:right w:val="none" w:sz="0" w:space="0" w:color="auto"/>
          </w:divBdr>
        </w:div>
        <w:div w:id="2121602424">
          <w:marLeft w:val="640"/>
          <w:marRight w:val="0"/>
          <w:marTop w:val="0"/>
          <w:marBottom w:val="0"/>
          <w:divBdr>
            <w:top w:val="none" w:sz="0" w:space="0" w:color="auto"/>
            <w:left w:val="none" w:sz="0" w:space="0" w:color="auto"/>
            <w:bottom w:val="none" w:sz="0" w:space="0" w:color="auto"/>
            <w:right w:val="none" w:sz="0" w:space="0" w:color="auto"/>
          </w:divBdr>
        </w:div>
        <w:div w:id="756748555">
          <w:marLeft w:val="640"/>
          <w:marRight w:val="0"/>
          <w:marTop w:val="0"/>
          <w:marBottom w:val="0"/>
          <w:divBdr>
            <w:top w:val="none" w:sz="0" w:space="0" w:color="auto"/>
            <w:left w:val="none" w:sz="0" w:space="0" w:color="auto"/>
            <w:bottom w:val="none" w:sz="0" w:space="0" w:color="auto"/>
            <w:right w:val="none" w:sz="0" w:space="0" w:color="auto"/>
          </w:divBdr>
        </w:div>
        <w:div w:id="1894609863">
          <w:marLeft w:val="640"/>
          <w:marRight w:val="0"/>
          <w:marTop w:val="0"/>
          <w:marBottom w:val="0"/>
          <w:divBdr>
            <w:top w:val="none" w:sz="0" w:space="0" w:color="auto"/>
            <w:left w:val="none" w:sz="0" w:space="0" w:color="auto"/>
            <w:bottom w:val="none" w:sz="0" w:space="0" w:color="auto"/>
            <w:right w:val="none" w:sz="0" w:space="0" w:color="auto"/>
          </w:divBdr>
        </w:div>
        <w:div w:id="978799651">
          <w:marLeft w:val="640"/>
          <w:marRight w:val="0"/>
          <w:marTop w:val="0"/>
          <w:marBottom w:val="0"/>
          <w:divBdr>
            <w:top w:val="none" w:sz="0" w:space="0" w:color="auto"/>
            <w:left w:val="none" w:sz="0" w:space="0" w:color="auto"/>
            <w:bottom w:val="none" w:sz="0" w:space="0" w:color="auto"/>
            <w:right w:val="none" w:sz="0" w:space="0" w:color="auto"/>
          </w:divBdr>
        </w:div>
        <w:div w:id="2132702293">
          <w:marLeft w:val="640"/>
          <w:marRight w:val="0"/>
          <w:marTop w:val="0"/>
          <w:marBottom w:val="0"/>
          <w:divBdr>
            <w:top w:val="none" w:sz="0" w:space="0" w:color="auto"/>
            <w:left w:val="none" w:sz="0" w:space="0" w:color="auto"/>
            <w:bottom w:val="none" w:sz="0" w:space="0" w:color="auto"/>
            <w:right w:val="none" w:sz="0" w:space="0" w:color="auto"/>
          </w:divBdr>
        </w:div>
        <w:div w:id="69039199">
          <w:marLeft w:val="640"/>
          <w:marRight w:val="0"/>
          <w:marTop w:val="0"/>
          <w:marBottom w:val="0"/>
          <w:divBdr>
            <w:top w:val="none" w:sz="0" w:space="0" w:color="auto"/>
            <w:left w:val="none" w:sz="0" w:space="0" w:color="auto"/>
            <w:bottom w:val="none" w:sz="0" w:space="0" w:color="auto"/>
            <w:right w:val="none" w:sz="0" w:space="0" w:color="auto"/>
          </w:divBdr>
        </w:div>
        <w:div w:id="458256581">
          <w:marLeft w:val="640"/>
          <w:marRight w:val="0"/>
          <w:marTop w:val="0"/>
          <w:marBottom w:val="0"/>
          <w:divBdr>
            <w:top w:val="none" w:sz="0" w:space="0" w:color="auto"/>
            <w:left w:val="none" w:sz="0" w:space="0" w:color="auto"/>
            <w:bottom w:val="none" w:sz="0" w:space="0" w:color="auto"/>
            <w:right w:val="none" w:sz="0" w:space="0" w:color="auto"/>
          </w:divBdr>
        </w:div>
        <w:div w:id="1457682234">
          <w:marLeft w:val="640"/>
          <w:marRight w:val="0"/>
          <w:marTop w:val="0"/>
          <w:marBottom w:val="0"/>
          <w:divBdr>
            <w:top w:val="none" w:sz="0" w:space="0" w:color="auto"/>
            <w:left w:val="none" w:sz="0" w:space="0" w:color="auto"/>
            <w:bottom w:val="none" w:sz="0" w:space="0" w:color="auto"/>
            <w:right w:val="none" w:sz="0" w:space="0" w:color="auto"/>
          </w:divBdr>
        </w:div>
        <w:div w:id="672343875">
          <w:marLeft w:val="640"/>
          <w:marRight w:val="0"/>
          <w:marTop w:val="0"/>
          <w:marBottom w:val="0"/>
          <w:divBdr>
            <w:top w:val="none" w:sz="0" w:space="0" w:color="auto"/>
            <w:left w:val="none" w:sz="0" w:space="0" w:color="auto"/>
            <w:bottom w:val="none" w:sz="0" w:space="0" w:color="auto"/>
            <w:right w:val="none" w:sz="0" w:space="0" w:color="auto"/>
          </w:divBdr>
        </w:div>
        <w:div w:id="1537542711">
          <w:marLeft w:val="640"/>
          <w:marRight w:val="0"/>
          <w:marTop w:val="0"/>
          <w:marBottom w:val="0"/>
          <w:divBdr>
            <w:top w:val="none" w:sz="0" w:space="0" w:color="auto"/>
            <w:left w:val="none" w:sz="0" w:space="0" w:color="auto"/>
            <w:bottom w:val="none" w:sz="0" w:space="0" w:color="auto"/>
            <w:right w:val="none" w:sz="0" w:space="0" w:color="auto"/>
          </w:divBdr>
        </w:div>
        <w:div w:id="2016227280">
          <w:marLeft w:val="640"/>
          <w:marRight w:val="0"/>
          <w:marTop w:val="0"/>
          <w:marBottom w:val="0"/>
          <w:divBdr>
            <w:top w:val="none" w:sz="0" w:space="0" w:color="auto"/>
            <w:left w:val="none" w:sz="0" w:space="0" w:color="auto"/>
            <w:bottom w:val="none" w:sz="0" w:space="0" w:color="auto"/>
            <w:right w:val="none" w:sz="0" w:space="0" w:color="auto"/>
          </w:divBdr>
        </w:div>
        <w:div w:id="1427730283">
          <w:marLeft w:val="640"/>
          <w:marRight w:val="0"/>
          <w:marTop w:val="0"/>
          <w:marBottom w:val="0"/>
          <w:divBdr>
            <w:top w:val="none" w:sz="0" w:space="0" w:color="auto"/>
            <w:left w:val="none" w:sz="0" w:space="0" w:color="auto"/>
            <w:bottom w:val="none" w:sz="0" w:space="0" w:color="auto"/>
            <w:right w:val="none" w:sz="0" w:space="0" w:color="auto"/>
          </w:divBdr>
        </w:div>
        <w:div w:id="176583829">
          <w:marLeft w:val="640"/>
          <w:marRight w:val="0"/>
          <w:marTop w:val="0"/>
          <w:marBottom w:val="0"/>
          <w:divBdr>
            <w:top w:val="none" w:sz="0" w:space="0" w:color="auto"/>
            <w:left w:val="none" w:sz="0" w:space="0" w:color="auto"/>
            <w:bottom w:val="none" w:sz="0" w:space="0" w:color="auto"/>
            <w:right w:val="none" w:sz="0" w:space="0" w:color="auto"/>
          </w:divBdr>
        </w:div>
        <w:div w:id="804784028">
          <w:marLeft w:val="640"/>
          <w:marRight w:val="0"/>
          <w:marTop w:val="0"/>
          <w:marBottom w:val="0"/>
          <w:divBdr>
            <w:top w:val="none" w:sz="0" w:space="0" w:color="auto"/>
            <w:left w:val="none" w:sz="0" w:space="0" w:color="auto"/>
            <w:bottom w:val="none" w:sz="0" w:space="0" w:color="auto"/>
            <w:right w:val="none" w:sz="0" w:space="0" w:color="auto"/>
          </w:divBdr>
        </w:div>
        <w:div w:id="2110197202">
          <w:marLeft w:val="640"/>
          <w:marRight w:val="0"/>
          <w:marTop w:val="0"/>
          <w:marBottom w:val="0"/>
          <w:divBdr>
            <w:top w:val="none" w:sz="0" w:space="0" w:color="auto"/>
            <w:left w:val="none" w:sz="0" w:space="0" w:color="auto"/>
            <w:bottom w:val="none" w:sz="0" w:space="0" w:color="auto"/>
            <w:right w:val="none" w:sz="0" w:space="0" w:color="auto"/>
          </w:divBdr>
        </w:div>
        <w:div w:id="811754079">
          <w:marLeft w:val="640"/>
          <w:marRight w:val="0"/>
          <w:marTop w:val="0"/>
          <w:marBottom w:val="0"/>
          <w:divBdr>
            <w:top w:val="none" w:sz="0" w:space="0" w:color="auto"/>
            <w:left w:val="none" w:sz="0" w:space="0" w:color="auto"/>
            <w:bottom w:val="none" w:sz="0" w:space="0" w:color="auto"/>
            <w:right w:val="none" w:sz="0" w:space="0" w:color="auto"/>
          </w:divBdr>
        </w:div>
        <w:div w:id="1920868696">
          <w:marLeft w:val="640"/>
          <w:marRight w:val="0"/>
          <w:marTop w:val="0"/>
          <w:marBottom w:val="0"/>
          <w:divBdr>
            <w:top w:val="none" w:sz="0" w:space="0" w:color="auto"/>
            <w:left w:val="none" w:sz="0" w:space="0" w:color="auto"/>
            <w:bottom w:val="none" w:sz="0" w:space="0" w:color="auto"/>
            <w:right w:val="none" w:sz="0" w:space="0" w:color="auto"/>
          </w:divBdr>
        </w:div>
        <w:div w:id="1332560169">
          <w:marLeft w:val="640"/>
          <w:marRight w:val="0"/>
          <w:marTop w:val="0"/>
          <w:marBottom w:val="0"/>
          <w:divBdr>
            <w:top w:val="none" w:sz="0" w:space="0" w:color="auto"/>
            <w:left w:val="none" w:sz="0" w:space="0" w:color="auto"/>
            <w:bottom w:val="none" w:sz="0" w:space="0" w:color="auto"/>
            <w:right w:val="none" w:sz="0" w:space="0" w:color="auto"/>
          </w:divBdr>
        </w:div>
        <w:div w:id="1751077516">
          <w:marLeft w:val="640"/>
          <w:marRight w:val="0"/>
          <w:marTop w:val="0"/>
          <w:marBottom w:val="0"/>
          <w:divBdr>
            <w:top w:val="none" w:sz="0" w:space="0" w:color="auto"/>
            <w:left w:val="none" w:sz="0" w:space="0" w:color="auto"/>
            <w:bottom w:val="none" w:sz="0" w:space="0" w:color="auto"/>
            <w:right w:val="none" w:sz="0" w:space="0" w:color="auto"/>
          </w:divBdr>
        </w:div>
        <w:div w:id="1630093239">
          <w:marLeft w:val="640"/>
          <w:marRight w:val="0"/>
          <w:marTop w:val="0"/>
          <w:marBottom w:val="0"/>
          <w:divBdr>
            <w:top w:val="none" w:sz="0" w:space="0" w:color="auto"/>
            <w:left w:val="none" w:sz="0" w:space="0" w:color="auto"/>
            <w:bottom w:val="none" w:sz="0" w:space="0" w:color="auto"/>
            <w:right w:val="none" w:sz="0" w:space="0" w:color="auto"/>
          </w:divBdr>
        </w:div>
        <w:div w:id="1974093731">
          <w:marLeft w:val="640"/>
          <w:marRight w:val="0"/>
          <w:marTop w:val="0"/>
          <w:marBottom w:val="0"/>
          <w:divBdr>
            <w:top w:val="none" w:sz="0" w:space="0" w:color="auto"/>
            <w:left w:val="none" w:sz="0" w:space="0" w:color="auto"/>
            <w:bottom w:val="none" w:sz="0" w:space="0" w:color="auto"/>
            <w:right w:val="none" w:sz="0" w:space="0" w:color="auto"/>
          </w:divBdr>
        </w:div>
        <w:div w:id="1419058846">
          <w:marLeft w:val="640"/>
          <w:marRight w:val="0"/>
          <w:marTop w:val="0"/>
          <w:marBottom w:val="0"/>
          <w:divBdr>
            <w:top w:val="none" w:sz="0" w:space="0" w:color="auto"/>
            <w:left w:val="none" w:sz="0" w:space="0" w:color="auto"/>
            <w:bottom w:val="none" w:sz="0" w:space="0" w:color="auto"/>
            <w:right w:val="none" w:sz="0" w:space="0" w:color="auto"/>
          </w:divBdr>
        </w:div>
        <w:div w:id="456336164">
          <w:marLeft w:val="640"/>
          <w:marRight w:val="0"/>
          <w:marTop w:val="0"/>
          <w:marBottom w:val="0"/>
          <w:divBdr>
            <w:top w:val="none" w:sz="0" w:space="0" w:color="auto"/>
            <w:left w:val="none" w:sz="0" w:space="0" w:color="auto"/>
            <w:bottom w:val="none" w:sz="0" w:space="0" w:color="auto"/>
            <w:right w:val="none" w:sz="0" w:space="0" w:color="auto"/>
          </w:divBdr>
        </w:div>
        <w:div w:id="694960417">
          <w:marLeft w:val="640"/>
          <w:marRight w:val="0"/>
          <w:marTop w:val="0"/>
          <w:marBottom w:val="0"/>
          <w:divBdr>
            <w:top w:val="none" w:sz="0" w:space="0" w:color="auto"/>
            <w:left w:val="none" w:sz="0" w:space="0" w:color="auto"/>
            <w:bottom w:val="none" w:sz="0" w:space="0" w:color="auto"/>
            <w:right w:val="none" w:sz="0" w:space="0" w:color="auto"/>
          </w:divBdr>
        </w:div>
        <w:div w:id="916094940">
          <w:marLeft w:val="640"/>
          <w:marRight w:val="0"/>
          <w:marTop w:val="0"/>
          <w:marBottom w:val="0"/>
          <w:divBdr>
            <w:top w:val="none" w:sz="0" w:space="0" w:color="auto"/>
            <w:left w:val="none" w:sz="0" w:space="0" w:color="auto"/>
            <w:bottom w:val="none" w:sz="0" w:space="0" w:color="auto"/>
            <w:right w:val="none" w:sz="0" w:space="0" w:color="auto"/>
          </w:divBdr>
        </w:div>
        <w:div w:id="1081490681">
          <w:marLeft w:val="640"/>
          <w:marRight w:val="0"/>
          <w:marTop w:val="0"/>
          <w:marBottom w:val="0"/>
          <w:divBdr>
            <w:top w:val="none" w:sz="0" w:space="0" w:color="auto"/>
            <w:left w:val="none" w:sz="0" w:space="0" w:color="auto"/>
            <w:bottom w:val="none" w:sz="0" w:space="0" w:color="auto"/>
            <w:right w:val="none" w:sz="0" w:space="0" w:color="auto"/>
          </w:divBdr>
        </w:div>
        <w:div w:id="621572780">
          <w:marLeft w:val="640"/>
          <w:marRight w:val="0"/>
          <w:marTop w:val="0"/>
          <w:marBottom w:val="0"/>
          <w:divBdr>
            <w:top w:val="none" w:sz="0" w:space="0" w:color="auto"/>
            <w:left w:val="none" w:sz="0" w:space="0" w:color="auto"/>
            <w:bottom w:val="none" w:sz="0" w:space="0" w:color="auto"/>
            <w:right w:val="none" w:sz="0" w:space="0" w:color="auto"/>
          </w:divBdr>
        </w:div>
        <w:div w:id="1338118819">
          <w:marLeft w:val="640"/>
          <w:marRight w:val="0"/>
          <w:marTop w:val="0"/>
          <w:marBottom w:val="0"/>
          <w:divBdr>
            <w:top w:val="none" w:sz="0" w:space="0" w:color="auto"/>
            <w:left w:val="none" w:sz="0" w:space="0" w:color="auto"/>
            <w:bottom w:val="none" w:sz="0" w:space="0" w:color="auto"/>
            <w:right w:val="none" w:sz="0" w:space="0" w:color="auto"/>
          </w:divBdr>
        </w:div>
        <w:div w:id="262996248">
          <w:marLeft w:val="640"/>
          <w:marRight w:val="0"/>
          <w:marTop w:val="0"/>
          <w:marBottom w:val="0"/>
          <w:divBdr>
            <w:top w:val="none" w:sz="0" w:space="0" w:color="auto"/>
            <w:left w:val="none" w:sz="0" w:space="0" w:color="auto"/>
            <w:bottom w:val="none" w:sz="0" w:space="0" w:color="auto"/>
            <w:right w:val="none" w:sz="0" w:space="0" w:color="auto"/>
          </w:divBdr>
        </w:div>
        <w:div w:id="148792831">
          <w:marLeft w:val="640"/>
          <w:marRight w:val="0"/>
          <w:marTop w:val="0"/>
          <w:marBottom w:val="0"/>
          <w:divBdr>
            <w:top w:val="none" w:sz="0" w:space="0" w:color="auto"/>
            <w:left w:val="none" w:sz="0" w:space="0" w:color="auto"/>
            <w:bottom w:val="none" w:sz="0" w:space="0" w:color="auto"/>
            <w:right w:val="none" w:sz="0" w:space="0" w:color="auto"/>
          </w:divBdr>
        </w:div>
        <w:div w:id="2072382270">
          <w:marLeft w:val="640"/>
          <w:marRight w:val="0"/>
          <w:marTop w:val="0"/>
          <w:marBottom w:val="0"/>
          <w:divBdr>
            <w:top w:val="none" w:sz="0" w:space="0" w:color="auto"/>
            <w:left w:val="none" w:sz="0" w:space="0" w:color="auto"/>
            <w:bottom w:val="none" w:sz="0" w:space="0" w:color="auto"/>
            <w:right w:val="none" w:sz="0" w:space="0" w:color="auto"/>
          </w:divBdr>
        </w:div>
        <w:div w:id="1702124911">
          <w:marLeft w:val="640"/>
          <w:marRight w:val="0"/>
          <w:marTop w:val="0"/>
          <w:marBottom w:val="0"/>
          <w:divBdr>
            <w:top w:val="none" w:sz="0" w:space="0" w:color="auto"/>
            <w:left w:val="none" w:sz="0" w:space="0" w:color="auto"/>
            <w:bottom w:val="none" w:sz="0" w:space="0" w:color="auto"/>
            <w:right w:val="none" w:sz="0" w:space="0" w:color="auto"/>
          </w:divBdr>
        </w:div>
        <w:div w:id="517812365">
          <w:marLeft w:val="640"/>
          <w:marRight w:val="0"/>
          <w:marTop w:val="0"/>
          <w:marBottom w:val="0"/>
          <w:divBdr>
            <w:top w:val="none" w:sz="0" w:space="0" w:color="auto"/>
            <w:left w:val="none" w:sz="0" w:space="0" w:color="auto"/>
            <w:bottom w:val="none" w:sz="0" w:space="0" w:color="auto"/>
            <w:right w:val="none" w:sz="0" w:space="0" w:color="auto"/>
          </w:divBdr>
        </w:div>
        <w:div w:id="629357140">
          <w:marLeft w:val="640"/>
          <w:marRight w:val="0"/>
          <w:marTop w:val="0"/>
          <w:marBottom w:val="0"/>
          <w:divBdr>
            <w:top w:val="none" w:sz="0" w:space="0" w:color="auto"/>
            <w:left w:val="none" w:sz="0" w:space="0" w:color="auto"/>
            <w:bottom w:val="none" w:sz="0" w:space="0" w:color="auto"/>
            <w:right w:val="none" w:sz="0" w:space="0" w:color="auto"/>
          </w:divBdr>
        </w:div>
        <w:div w:id="966199806">
          <w:marLeft w:val="640"/>
          <w:marRight w:val="0"/>
          <w:marTop w:val="0"/>
          <w:marBottom w:val="0"/>
          <w:divBdr>
            <w:top w:val="none" w:sz="0" w:space="0" w:color="auto"/>
            <w:left w:val="none" w:sz="0" w:space="0" w:color="auto"/>
            <w:bottom w:val="none" w:sz="0" w:space="0" w:color="auto"/>
            <w:right w:val="none" w:sz="0" w:space="0" w:color="auto"/>
          </w:divBdr>
        </w:div>
        <w:div w:id="1515194593">
          <w:marLeft w:val="640"/>
          <w:marRight w:val="0"/>
          <w:marTop w:val="0"/>
          <w:marBottom w:val="0"/>
          <w:divBdr>
            <w:top w:val="none" w:sz="0" w:space="0" w:color="auto"/>
            <w:left w:val="none" w:sz="0" w:space="0" w:color="auto"/>
            <w:bottom w:val="none" w:sz="0" w:space="0" w:color="auto"/>
            <w:right w:val="none" w:sz="0" w:space="0" w:color="auto"/>
          </w:divBdr>
        </w:div>
        <w:div w:id="518201443">
          <w:marLeft w:val="640"/>
          <w:marRight w:val="0"/>
          <w:marTop w:val="0"/>
          <w:marBottom w:val="0"/>
          <w:divBdr>
            <w:top w:val="none" w:sz="0" w:space="0" w:color="auto"/>
            <w:left w:val="none" w:sz="0" w:space="0" w:color="auto"/>
            <w:bottom w:val="none" w:sz="0" w:space="0" w:color="auto"/>
            <w:right w:val="none" w:sz="0" w:space="0" w:color="auto"/>
          </w:divBdr>
        </w:div>
        <w:div w:id="2071535418">
          <w:marLeft w:val="640"/>
          <w:marRight w:val="0"/>
          <w:marTop w:val="0"/>
          <w:marBottom w:val="0"/>
          <w:divBdr>
            <w:top w:val="none" w:sz="0" w:space="0" w:color="auto"/>
            <w:left w:val="none" w:sz="0" w:space="0" w:color="auto"/>
            <w:bottom w:val="none" w:sz="0" w:space="0" w:color="auto"/>
            <w:right w:val="none" w:sz="0" w:space="0" w:color="auto"/>
          </w:divBdr>
        </w:div>
        <w:div w:id="364793738">
          <w:marLeft w:val="640"/>
          <w:marRight w:val="0"/>
          <w:marTop w:val="0"/>
          <w:marBottom w:val="0"/>
          <w:divBdr>
            <w:top w:val="none" w:sz="0" w:space="0" w:color="auto"/>
            <w:left w:val="none" w:sz="0" w:space="0" w:color="auto"/>
            <w:bottom w:val="none" w:sz="0" w:space="0" w:color="auto"/>
            <w:right w:val="none" w:sz="0" w:space="0" w:color="auto"/>
          </w:divBdr>
        </w:div>
        <w:div w:id="167717324">
          <w:marLeft w:val="640"/>
          <w:marRight w:val="0"/>
          <w:marTop w:val="0"/>
          <w:marBottom w:val="0"/>
          <w:divBdr>
            <w:top w:val="none" w:sz="0" w:space="0" w:color="auto"/>
            <w:left w:val="none" w:sz="0" w:space="0" w:color="auto"/>
            <w:bottom w:val="none" w:sz="0" w:space="0" w:color="auto"/>
            <w:right w:val="none" w:sz="0" w:space="0" w:color="auto"/>
          </w:divBdr>
        </w:div>
        <w:div w:id="229845930">
          <w:marLeft w:val="640"/>
          <w:marRight w:val="0"/>
          <w:marTop w:val="0"/>
          <w:marBottom w:val="0"/>
          <w:divBdr>
            <w:top w:val="none" w:sz="0" w:space="0" w:color="auto"/>
            <w:left w:val="none" w:sz="0" w:space="0" w:color="auto"/>
            <w:bottom w:val="none" w:sz="0" w:space="0" w:color="auto"/>
            <w:right w:val="none" w:sz="0" w:space="0" w:color="auto"/>
          </w:divBdr>
        </w:div>
        <w:div w:id="543059880">
          <w:marLeft w:val="640"/>
          <w:marRight w:val="0"/>
          <w:marTop w:val="0"/>
          <w:marBottom w:val="0"/>
          <w:divBdr>
            <w:top w:val="none" w:sz="0" w:space="0" w:color="auto"/>
            <w:left w:val="none" w:sz="0" w:space="0" w:color="auto"/>
            <w:bottom w:val="none" w:sz="0" w:space="0" w:color="auto"/>
            <w:right w:val="none" w:sz="0" w:space="0" w:color="auto"/>
          </w:divBdr>
        </w:div>
        <w:div w:id="628901104">
          <w:marLeft w:val="640"/>
          <w:marRight w:val="0"/>
          <w:marTop w:val="0"/>
          <w:marBottom w:val="0"/>
          <w:divBdr>
            <w:top w:val="none" w:sz="0" w:space="0" w:color="auto"/>
            <w:left w:val="none" w:sz="0" w:space="0" w:color="auto"/>
            <w:bottom w:val="none" w:sz="0" w:space="0" w:color="auto"/>
            <w:right w:val="none" w:sz="0" w:space="0" w:color="auto"/>
          </w:divBdr>
        </w:div>
        <w:div w:id="1291090355">
          <w:marLeft w:val="640"/>
          <w:marRight w:val="0"/>
          <w:marTop w:val="0"/>
          <w:marBottom w:val="0"/>
          <w:divBdr>
            <w:top w:val="none" w:sz="0" w:space="0" w:color="auto"/>
            <w:left w:val="none" w:sz="0" w:space="0" w:color="auto"/>
            <w:bottom w:val="none" w:sz="0" w:space="0" w:color="auto"/>
            <w:right w:val="none" w:sz="0" w:space="0" w:color="auto"/>
          </w:divBdr>
        </w:div>
        <w:div w:id="1663506176">
          <w:marLeft w:val="640"/>
          <w:marRight w:val="0"/>
          <w:marTop w:val="0"/>
          <w:marBottom w:val="0"/>
          <w:divBdr>
            <w:top w:val="none" w:sz="0" w:space="0" w:color="auto"/>
            <w:left w:val="none" w:sz="0" w:space="0" w:color="auto"/>
            <w:bottom w:val="none" w:sz="0" w:space="0" w:color="auto"/>
            <w:right w:val="none" w:sz="0" w:space="0" w:color="auto"/>
          </w:divBdr>
        </w:div>
        <w:div w:id="2095852260">
          <w:marLeft w:val="640"/>
          <w:marRight w:val="0"/>
          <w:marTop w:val="0"/>
          <w:marBottom w:val="0"/>
          <w:divBdr>
            <w:top w:val="none" w:sz="0" w:space="0" w:color="auto"/>
            <w:left w:val="none" w:sz="0" w:space="0" w:color="auto"/>
            <w:bottom w:val="none" w:sz="0" w:space="0" w:color="auto"/>
            <w:right w:val="none" w:sz="0" w:space="0" w:color="auto"/>
          </w:divBdr>
        </w:div>
        <w:div w:id="130681207">
          <w:marLeft w:val="640"/>
          <w:marRight w:val="0"/>
          <w:marTop w:val="0"/>
          <w:marBottom w:val="0"/>
          <w:divBdr>
            <w:top w:val="none" w:sz="0" w:space="0" w:color="auto"/>
            <w:left w:val="none" w:sz="0" w:space="0" w:color="auto"/>
            <w:bottom w:val="none" w:sz="0" w:space="0" w:color="auto"/>
            <w:right w:val="none" w:sz="0" w:space="0" w:color="auto"/>
          </w:divBdr>
        </w:div>
        <w:div w:id="707029481">
          <w:marLeft w:val="640"/>
          <w:marRight w:val="0"/>
          <w:marTop w:val="0"/>
          <w:marBottom w:val="0"/>
          <w:divBdr>
            <w:top w:val="none" w:sz="0" w:space="0" w:color="auto"/>
            <w:left w:val="none" w:sz="0" w:space="0" w:color="auto"/>
            <w:bottom w:val="none" w:sz="0" w:space="0" w:color="auto"/>
            <w:right w:val="none" w:sz="0" w:space="0" w:color="auto"/>
          </w:divBdr>
        </w:div>
        <w:div w:id="627317060">
          <w:marLeft w:val="640"/>
          <w:marRight w:val="0"/>
          <w:marTop w:val="0"/>
          <w:marBottom w:val="0"/>
          <w:divBdr>
            <w:top w:val="none" w:sz="0" w:space="0" w:color="auto"/>
            <w:left w:val="none" w:sz="0" w:space="0" w:color="auto"/>
            <w:bottom w:val="none" w:sz="0" w:space="0" w:color="auto"/>
            <w:right w:val="none" w:sz="0" w:space="0" w:color="auto"/>
          </w:divBdr>
        </w:div>
        <w:div w:id="1626305103">
          <w:marLeft w:val="640"/>
          <w:marRight w:val="0"/>
          <w:marTop w:val="0"/>
          <w:marBottom w:val="0"/>
          <w:divBdr>
            <w:top w:val="none" w:sz="0" w:space="0" w:color="auto"/>
            <w:left w:val="none" w:sz="0" w:space="0" w:color="auto"/>
            <w:bottom w:val="none" w:sz="0" w:space="0" w:color="auto"/>
            <w:right w:val="none" w:sz="0" w:space="0" w:color="auto"/>
          </w:divBdr>
        </w:div>
      </w:divsChild>
    </w:div>
    <w:div w:id="1858302874">
      <w:bodyDiv w:val="1"/>
      <w:marLeft w:val="0"/>
      <w:marRight w:val="0"/>
      <w:marTop w:val="0"/>
      <w:marBottom w:val="0"/>
      <w:divBdr>
        <w:top w:val="none" w:sz="0" w:space="0" w:color="auto"/>
        <w:left w:val="none" w:sz="0" w:space="0" w:color="auto"/>
        <w:bottom w:val="none" w:sz="0" w:space="0" w:color="auto"/>
        <w:right w:val="none" w:sz="0" w:space="0" w:color="auto"/>
      </w:divBdr>
      <w:divsChild>
        <w:div w:id="932324197">
          <w:marLeft w:val="640"/>
          <w:marRight w:val="0"/>
          <w:marTop w:val="0"/>
          <w:marBottom w:val="0"/>
          <w:divBdr>
            <w:top w:val="none" w:sz="0" w:space="0" w:color="auto"/>
            <w:left w:val="none" w:sz="0" w:space="0" w:color="auto"/>
            <w:bottom w:val="none" w:sz="0" w:space="0" w:color="auto"/>
            <w:right w:val="none" w:sz="0" w:space="0" w:color="auto"/>
          </w:divBdr>
        </w:div>
        <w:div w:id="1789276237">
          <w:marLeft w:val="640"/>
          <w:marRight w:val="0"/>
          <w:marTop w:val="0"/>
          <w:marBottom w:val="0"/>
          <w:divBdr>
            <w:top w:val="none" w:sz="0" w:space="0" w:color="auto"/>
            <w:left w:val="none" w:sz="0" w:space="0" w:color="auto"/>
            <w:bottom w:val="none" w:sz="0" w:space="0" w:color="auto"/>
            <w:right w:val="none" w:sz="0" w:space="0" w:color="auto"/>
          </w:divBdr>
        </w:div>
        <w:div w:id="2125418943">
          <w:marLeft w:val="640"/>
          <w:marRight w:val="0"/>
          <w:marTop w:val="0"/>
          <w:marBottom w:val="0"/>
          <w:divBdr>
            <w:top w:val="none" w:sz="0" w:space="0" w:color="auto"/>
            <w:left w:val="none" w:sz="0" w:space="0" w:color="auto"/>
            <w:bottom w:val="none" w:sz="0" w:space="0" w:color="auto"/>
            <w:right w:val="none" w:sz="0" w:space="0" w:color="auto"/>
          </w:divBdr>
        </w:div>
        <w:div w:id="645595986">
          <w:marLeft w:val="640"/>
          <w:marRight w:val="0"/>
          <w:marTop w:val="0"/>
          <w:marBottom w:val="0"/>
          <w:divBdr>
            <w:top w:val="none" w:sz="0" w:space="0" w:color="auto"/>
            <w:left w:val="none" w:sz="0" w:space="0" w:color="auto"/>
            <w:bottom w:val="none" w:sz="0" w:space="0" w:color="auto"/>
            <w:right w:val="none" w:sz="0" w:space="0" w:color="auto"/>
          </w:divBdr>
        </w:div>
        <w:div w:id="2090997259">
          <w:marLeft w:val="640"/>
          <w:marRight w:val="0"/>
          <w:marTop w:val="0"/>
          <w:marBottom w:val="0"/>
          <w:divBdr>
            <w:top w:val="none" w:sz="0" w:space="0" w:color="auto"/>
            <w:left w:val="none" w:sz="0" w:space="0" w:color="auto"/>
            <w:bottom w:val="none" w:sz="0" w:space="0" w:color="auto"/>
            <w:right w:val="none" w:sz="0" w:space="0" w:color="auto"/>
          </w:divBdr>
        </w:div>
        <w:div w:id="851723019">
          <w:marLeft w:val="640"/>
          <w:marRight w:val="0"/>
          <w:marTop w:val="0"/>
          <w:marBottom w:val="0"/>
          <w:divBdr>
            <w:top w:val="none" w:sz="0" w:space="0" w:color="auto"/>
            <w:left w:val="none" w:sz="0" w:space="0" w:color="auto"/>
            <w:bottom w:val="none" w:sz="0" w:space="0" w:color="auto"/>
            <w:right w:val="none" w:sz="0" w:space="0" w:color="auto"/>
          </w:divBdr>
        </w:div>
        <w:div w:id="568735218">
          <w:marLeft w:val="640"/>
          <w:marRight w:val="0"/>
          <w:marTop w:val="0"/>
          <w:marBottom w:val="0"/>
          <w:divBdr>
            <w:top w:val="none" w:sz="0" w:space="0" w:color="auto"/>
            <w:left w:val="none" w:sz="0" w:space="0" w:color="auto"/>
            <w:bottom w:val="none" w:sz="0" w:space="0" w:color="auto"/>
            <w:right w:val="none" w:sz="0" w:space="0" w:color="auto"/>
          </w:divBdr>
        </w:div>
        <w:div w:id="650671695">
          <w:marLeft w:val="640"/>
          <w:marRight w:val="0"/>
          <w:marTop w:val="0"/>
          <w:marBottom w:val="0"/>
          <w:divBdr>
            <w:top w:val="none" w:sz="0" w:space="0" w:color="auto"/>
            <w:left w:val="none" w:sz="0" w:space="0" w:color="auto"/>
            <w:bottom w:val="none" w:sz="0" w:space="0" w:color="auto"/>
            <w:right w:val="none" w:sz="0" w:space="0" w:color="auto"/>
          </w:divBdr>
        </w:div>
        <w:div w:id="1868323488">
          <w:marLeft w:val="640"/>
          <w:marRight w:val="0"/>
          <w:marTop w:val="0"/>
          <w:marBottom w:val="0"/>
          <w:divBdr>
            <w:top w:val="none" w:sz="0" w:space="0" w:color="auto"/>
            <w:left w:val="none" w:sz="0" w:space="0" w:color="auto"/>
            <w:bottom w:val="none" w:sz="0" w:space="0" w:color="auto"/>
            <w:right w:val="none" w:sz="0" w:space="0" w:color="auto"/>
          </w:divBdr>
        </w:div>
        <w:div w:id="1211838689">
          <w:marLeft w:val="640"/>
          <w:marRight w:val="0"/>
          <w:marTop w:val="0"/>
          <w:marBottom w:val="0"/>
          <w:divBdr>
            <w:top w:val="none" w:sz="0" w:space="0" w:color="auto"/>
            <w:left w:val="none" w:sz="0" w:space="0" w:color="auto"/>
            <w:bottom w:val="none" w:sz="0" w:space="0" w:color="auto"/>
            <w:right w:val="none" w:sz="0" w:space="0" w:color="auto"/>
          </w:divBdr>
        </w:div>
        <w:div w:id="1337076649">
          <w:marLeft w:val="640"/>
          <w:marRight w:val="0"/>
          <w:marTop w:val="0"/>
          <w:marBottom w:val="0"/>
          <w:divBdr>
            <w:top w:val="none" w:sz="0" w:space="0" w:color="auto"/>
            <w:left w:val="none" w:sz="0" w:space="0" w:color="auto"/>
            <w:bottom w:val="none" w:sz="0" w:space="0" w:color="auto"/>
            <w:right w:val="none" w:sz="0" w:space="0" w:color="auto"/>
          </w:divBdr>
        </w:div>
        <w:div w:id="368606829">
          <w:marLeft w:val="640"/>
          <w:marRight w:val="0"/>
          <w:marTop w:val="0"/>
          <w:marBottom w:val="0"/>
          <w:divBdr>
            <w:top w:val="none" w:sz="0" w:space="0" w:color="auto"/>
            <w:left w:val="none" w:sz="0" w:space="0" w:color="auto"/>
            <w:bottom w:val="none" w:sz="0" w:space="0" w:color="auto"/>
            <w:right w:val="none" w:sz="0" w:space="0" w:color="auto"/>
          </w:divBdr>
        </w:div>
        <w:div w:id="1334189928">
          <w:marLeft w:val="640"/>
          <w:marRight w:val="0"/>
          <w:marTop w:val="0"/>
          <w:marBottom w:val="0"/>
          <w:divBdr>
            <w:top w:val="none" w:sz="0" w:space="0" w:color="auto"/>
            <w:left w:val="none" w:sz="0" w:space="0" w:color="auto"/>
            <w:bottom w:val="none" w:sz="0" w:space="0" w:color="auto"/>
            <w:right w:val="none" w:sz="0" w:space="0" w:color="auto"/>
          </w:divBdr>
        </w:div>
        <w:div w:id="1779257278">
          <w:marLeft w:val="640"/>
          <w:marRight w:val="0"/>
          <w:marTop w:val="0"/>
          <w:marBottom w:val="0"/>
          <w:divBdr>
            <w:top w:val="none" w:sz="0" w:space="0" w:color="auto"/>
            <w:left w:val="none" w:sz="0" w:space="0" w:color="auto"/>
            <w:bottom w:val="none" w:sz="0" w:space="0" w:color="auto"/>
            <w:right w:val="none" w:sz="0" w:space="0" w:color="auto"/>
          </w:divBdr>
        </w:div>
        <w:div w:id="1032850877">
          <w:marLeft w:val="640"/>
          <w:marRight w:val="0"/>
          <w:marTop w:val="0"/>
          <w:marBottom w:val="0"/>
          <w:divBdr>
            <w:top w:val="none" w:sz="0" w:space="0" w:color="auto"/>
            <w:left w:val="none" w:sz="0" w:space="0" w:color="auto"/>
            <w:bottom w:val="none" w:sz="0" w:space="0" w:color="auto"/>
            <w:right w:val="none" w:sz="0" w:space="0" w:color="auto"/>
          </w:divBdr>
        </w:div>
        <w:div w:id="575479333">
          <w:marLeft w:val="640"/>
          <w:marRight w:val="0"/>
          <w:marTop w:val="0"/>
          <w:marBottom w:val="0"/>
          <w:divBdr>
            <w:top w:val="none" w:sz="0" w:space="0" w:color="auto"/>
            <w:left w:val="none" w:sz="0" w:space="0" w:color="auto"/>
            <w:bottom w:val="none" w:sz="0" w:space="0" w:color="auto"/>
            <w:right w:val="none" w:sz="0" w:space="0" w:color="auto"/>
          </w:divBdr>
        </w:div>
        <w:div w:id="2026514477">
          <w:marLeft w:val="640"/>
          <w:marRight w:val="0"/>
          <w:marTop w:val="0"/>
          <w:marBottom w:val="0"/>
          <w:divBdr>
            <w:top w:val="none" w:sz="0" w:space="0" w:color="auto"/>
            <w:left w:val="none" w:sz="0" w:space="0" w:color="auto"/>
            <w:bottom w:val="none" w:sz="0" w:space="0" w:color="auto"/>
            <w:right w:val="none" w:sz="0" w:space="0" w:color="auto"/>
          </w:divBdr>
        </w:div>
        <w:div w:id="1479765440">
          <w:marLeft w:val="640"/>
          <w:marRight w:val="0"/>
          <w:marTop w:val="0"/>
          <w:marBottom w:val="0"/>
          <w:divBdr>
            <w:top w:val="none" w:sz="0" w:space="0" w:color="auto"/>
            <w:left w:val="none" w:sz="0" w:space="0" w:color="auto"/>
            <w:bottom w:val="none" w:sz="0" w:space="0" w:color="auto"/>
            <w:right w:val="none" w:sz="0" w:space="0" w:color="auto"/>
          </w:divBdr>
        </w:div>
        <w:div w:id="1975597741">
          <w:marLeft w:val="640"/>
          <w:marRight w:val="0"/>
          <w:marTop w:val="0"/>
          <w:marBottom w:val="0"/>
          <w:divBdr>
            <w:top w:val="none" w:sz="0" w:space="0" w:color="auto"/>
            <w:left w:val="none" w:sz="0" w:space="0" w:color="auto"/>
            <w:bottom w:val="none" w:sz="0" w:space="0" w:color="auto"/>
            <w:right w:val="none" w:sz="0" w:space="0" w:color="auto"/>
          </w:divBdr>
        </w:div>
        <w:div w:id="577207508">
          <w:marLeft w:val="640"/>
          <w:marRight w:val="0"/>
          <w:marTop w:val="0"/>
          <w:marBottom w:val="0"/>
          <w:divBdr>
            <w:top w:val="none" w:sz="0" w:space="0" w:color="auto"/>
            <w:left w:val="none" w:sz="0" w:space="0" w:color="auto"/>
            <w:bottom w:val="none" w:sz="0" w:space="0" w:color="auto"/>
            <w:right w:val="none" w:sz="0" w:space="0" w:color="auto"/>
          </w:divBdr>
        </w:div>
        <w:div w:id="164396885">
          <w:marLeft w:val="640"/>
          <w:marRight w:val="0"/>
          <w:marTop w:val="0"/>
          <w:marBottom w:val="0"/>
          <w:divBdr>
            <w:top w:val="none" w:sz="0" w:space="0" w:color="auto"/>
            <w:left w:val="none" w:sz="0" w:space="0" w:color="auto"/>
            <w:bottom w:val="none" w:sz="0" w:space="0" w:color="auto"/>
            <w:right w:val="none" w:sz="0" w:space="0" w:color="auto"/>
          </w:divBdr>
        </w:div>
        <w:div w:id="539247099">
          <w:marLeft w:val="640"/>
          <w:marRight w:val="0"/>
          <w:marTop w:val="0"/>
          <w:marBottom w:val="0"/>
          <w:divBdr>
            <w:top w:val="none" w:sz="0" w:space="0" w:color="auto"/>
            <w:left w:val="none" w:sz="0" w:space="0" w:color="auto"/>
            <w:bottom w:val="none" w:sz="0" w:space="0" w:color="auto"/>
            <w:right w:val="none" w:sz="0" w:space="0" w:color="auto"/>
          </w:divBdr>
        </w:div>
        <w:div w:id="1355377203">
          <w:marLeft w:val="640"/>
          <w:marRight w:val="0"/>
          <w:marTop w:val="0"/>
          <w:marBottom w:val="0"/>
          <w:divBdr>
            <w:top w:val="none" w:sz="0" w:space="0" w:color="auto"/>
            <w:left w:val="none" w:sz="0" w:space="0" w:color="auto"/>
            <w:bottom w:val="none" w:sz="0" w:space="0" w:color="auto"/>
            <w:right w:val="none" w:sz="0" w:space="0" w:color="auto"/>
          </w:divBdr>
        </w:div>
        <w:div w:id="1229536967">
          <w:marLeft w:val="640"/>
          <w:marRight w:val="0"/>
          <w:marTop w:val="0"/>
          <w:marBottom w:val="0"/>
          <w:divBdr>
            <w:top w:val="none" w:sz="0" w:space="0" w:color="auto"/>
            <w:left w:val="none" w:sz="0" w:space="0" w:color="auto"/>
            <w:bottom w:val="none" w:sz="0" w:space="0" w:color="auto"/>
            <w:right w:val="none" w:sz="0" w:space="0" w:color="auto"/>
          </w:divBdr>
        </w:div>
        <w:div w:id="1948081113">
          <w:marLeft w:val="640"/>
          <w:marRight w:val="0"/>
          <w:marTop w:val="0"/>
          <w:marBottom w:val="0"/>
          <w:divBdr>
            <w:top w:val="none" w:sz="0" w:space="0" w:color="auto"/>
            <w:left w:val="none" w:sz="0" w:space="0" w:color="auto"/>
            <w:bottom w:val="none" w:sz="0" w:space="0" w:color="auto"/>
            <w:right w:val="none" w:sz="0" w:space="0" w:color="auto"/>
          </w:divBdr>
        </w:div>
        <w:div w:id="880216021">
          <w:marLeft w:val="640"/>
          <w:marRight w:val="0"/>
          <w:marTop w:val="0"/>
          <w:marBottom w:val="0"/>
          <w:divBdr>
            <w:top w:val="none" w:sz="0" w:space="0" w:color="auto"/>
            <w:left w:val="none" w:sz="0" w:space="0" w:color="auto"/>
            <w:bottom w:val="none" w:sz="0" w:space="0" w:color="auto"/>
            <w:right w:val="none" w:sz="0" w:space="0" w:color="auto"/>
          </w:divBdr>
        </w:div>
      </w:divsChild>
    </w:div>
    <w:div w:id="1858422318">
      <w:bodyDiv w:val="1"/>
      <w:marLeft w:val="0"/>
      <w:marRight w:val="0"/>
      <w:marTop w:val="0"/>
      <w:marBottom w:val="0"/>
      <w:divBdr>
        <w:top w:val="none" w:sz="0" w:space="0" w:color="auto"/>
        <w:left w:val="none" w:sz="0" w:space="0" w:color="auto"/>
        <w:bottom w:val="none" w:sz="0" w:space="0" w:color="auto"/>
        <w:right w:val="none" w:sz="0" w:space="0" w:color="auto"/>
      </w:divBdr>
      <w:divsChild>
        <w:div w:id="2035417454">
          <w:marLeft w:val="640"/>
          <w:marRight w:val="0"/>
          <w:marTop w:val="0"/>
          <w:marBottom w:val="0"/>
          <w:divBdr>
            <w:top w:val="none" w:sz="0" w:space="0" w:color="auto"/>
            <w:left w:val="none" w:sz="0" w:space="0" w:color="auto"/>
            <w:bottom w:val="none" w:sz="0" w:space="0" w:color="auto"/>
            <w:right w:val="none" w:sz="0" w:space="0" w:color="auto"/>
          </w:divBdr>
        </w:div>
        <w:div w:id="1736467225">
          <w:marLeft w:val="640"/>
          <w:marRight w:val="0"/>
          <w:marTop w:val="0"/>
          <w:marBottom w:val="0"/>
          <w:divBdr>
            <w:top w:val="none" w:sz="0" w:space="0" w:color="auto"/>
            <w:left w:val="none" w:sz="0" w:space="0" w:color="auto"/>
            <w:bottom w:val="none" w:sz="0" w:space="0" w:color="auto"/>
            <w:right w:val="none" w:sz="0" w:space="0" w:color="auto"/>
          </w:divBdr>
        </w:div>
        <w:div w:id="1606766659">
          <w:marLeft w:val="640"/>
          <w:marRight w:val="0"/>
          <w:marTop w:val="0"/>
          <w:marBottom w:val="0"/>
          <w:divBdr>
            <w:top w:val="none" w:sz="0" w:space="0" w:color="auto"/>
            <w:left w:val="none" w:sz="0" w:space="0" w:color="auto"/>
            <w:bottom w:val="none" w:sz="0" w:space="0" w:color="auto"/>
            <w:right w:val="none" w:sz="0" w:space="0" w:color="auto"/>
          </w:divBdr>
        </w:div>
        <w:div w:id="1169097115">
          <w:marLeft w:val="640"/>
          <w:marRight w:val="0"/>
          <w:marTop w:val="0"/>
          <w:marBottom w:val="0"/>
          <w:divBdr>
            <w:top w:val="none" w:sz="0" w:space="0" w:color="auto"/>
            <w:left w:val="none" w:sz="0" w:space="0" w:color="auto"/>
            <w:bottom w:val="none" w:sz="0" w:space="0" w:color="auto"/>
            <w:right w:val="none" w:sz="0" w:space="0" w:color="auto"/>
          </w:divBdr>
        </w:div>
        <w:div w:id="267354049">
          <w:marLeft w:val="640"/>
          <w:marRight w:val="0"/>
          <w:marTop w:val="0"/>
          <w:marBottom w:val="0"/>
          <w:divBdr>
            <w:top w:val="none" w:sz="0" w:space="0" w:color="auto"/>
            <w:left w:val="none" w:sz="0" w:space="0" w:color="auto"/>
            <w:bottom w:val="none" w:sz="0" w:space="0" w:color="auto"/>
            <w:right w:val="none" w:sz="0" w:space="0" w:color="auto"/>
          </w:divBdr>
        </w:div>
        <w:div w:id="1322154091">
          <w:marLeft w:val="640"/>
          <w:marRight w:val="0"/>
          <w:marTop w:val="0"/>
          <w:marBottom w:val="0"/>
          <w:divBdr>
            <w:top w:val="none" w:sz="0" w:space="0" w:color="auto"/>
            <w:left w:val="none" w:sz="0" w:space="0" w:color="auto"/>
            <w:bottom w:val="none" w:sz="0" w:space="0" w:color="auto"/>
            <w:right w:val="none" w:sz="0" w:space="0" w:color="auto"/>
          </w:divBdr>
        </w:div>
        <w:div w:id="1417677349">
          <w:marLeft w:val="640"/>
          <w:marRight w:val="0"/>
          <w:marTop w:val="0"/>
          <w:marBottom w:val="0"/>
          <w:divBdr>
            <w:top w:val="none" w:sz="0" w:space="0" w:color="auto"/>
            <w:left w:val="none" w:sz="0" w:space="0" w:color="auto"/>
            <w:bottom w:val="none" w:sz="0" w:space="0" w:color="auto"/>
            <w:right w:val="none" w:sz="0" w:space="0" w:color="auto"/>
          </w:divBdr>
        </w:div>
        <w:div w:id="926427742">
          <w:marLeft w:val="640"/>
          <w:marRight w:val="0"/>
          <w:marTop w:val="0"/>
          <w:marBottom w:val="0"/>
          <w:divBdr>
            <w:top w:val="none" w:sz="0" w:space="0" w:color="auto"/>
            <w:left w:val="none" w:sz="0" w:space="0" w:color="auto"/>
            <w:bottom w:val="none" w:sz="0" w:space="0" w:color="auto"/>
            <w:right w:val="none" w:sz="0" w:space="0" w:color="auto"/>
          </w:divBdr>
        </w:div>
        <w:div w:id="1888175924">
          <w:marLeft w:val="640"/>
          <w:marRight w:val="0"/>
          <w:marTop w:val="0"/>
          <w:marBottom w:val="0"/>
          <w:divBdr>
            <w:top w:val="none" w:sz="0" w:space="0" w:color="auto"/>
            <w:left w:val="none" w:sz="0" w:space="0" w:color="auto"/>
            <w:bottom w:val="none" w:sz="0" w:space="0" w:color="auto"/>
            <w:right w:val="none" w:sz="0" w:space="0" w:color="auto"/>
          </w:divBdr>
        </w:div>
        <w:div w:id="1065950934">
          <w:marLeft w:val="640"/>
          <w:marRight w:val="0"/>
          <w:marTop w:val="0"/>
          <w:marBottom w:val="0"/>
          <w:divBdr>
            <w:top w:val="none" w:sz="0" w:space="0" w:color="auto"/>
            <w:left w:val="none" w:sz="0" w:space="0" w:color="auto"/>
            <w:bottom w:val="none" w:sz="0" w:space="0" w:color="auto"/>
            <w:right w:val="none" w:sz="0" w:space="0" w:color="auto"/>
          </w:divBdr>
        </w:div>
        <w:div w:id="102195999">
          <w:marLeft w:val="640"/>
          <w:marRight w:val="0"/>
          <w:marTop w:val="0"/>
          <w:marBottom w:val="0"/>
          <w:divBdr>
            <w:top w:val="none" w:sz="0" w:space="0" w:color="auto"/>
            <w:left w:val="none" w:sz="0" w:space="0" w:color="auto"/>
            <w:bottom w:val="none" w:sz="0" w:space="0" w:color="auto"/>
            <w:right w:val="none" w:sz="0" w:space="0" w:color="auto"/>
          </w:divBdr>
        </w:div>
        <w:div w:id="936214347">
          <w:marLeft w:val="640"/>
          <w:marRight w:val="0"/>
          <w:marTop w:val="0"/>
          <w:marBottom w:val="0"/>
          <w:divBdr>
            <w:top w:val="none" w:sz="0" w:space="0" w:color="auto"/>
            <w:left w:val="none" w:sz="0" w:space="0" w:color="auto"/>
            <w:bottom w:val="none" w:sz="0" w:space="0" w:color="auto"/>
            <w:right w:val="none" w:sz="0" w:space="0" w:color="auto"/>
          </w:divBdr>
        </w:div>
        <w:div w:id="351734361">
          <w:marLeft w:val="640"/>
          <w:marRight w:val="0"/>
          <w:marTop w:val="0"/>
          <w:marBottom w:val="0"/>
          <w:divBdr>
            <w:top w:val="none" w:sz="0" w:space="0" w:color="auto"/>
            <w:left w:val="none" w:sz="0" w:space="0" w:color="auto"/>
            <w:bottom w:val="none" w:sz="0" w:space="0" w:color="auto"/>
            <w:right w:val="none" w:sz="0" w:space="0" w:color="auto"/>
          </w:divBdr>
        </w:div>
        <w:div w:id="368772337">
          <w:marLeft w:val="640"/>
          <w:marRight w:val="0"/>
          <w:marTop w:val="0"/>
          <w:marBottom w:val="0"/>
          <w:divBdr>
            <w:top w:val="none" w:sz="0" w:space="0" w:color="auto"/>
            <w:left w:val="none" w:sz="0" w:space="0" w:color="auto"/>
            <w:bottom w:val="none" w:sz="0" w:space="0" w:color="auto"/>
            <w:right w:val="none" w:sz="0" w:space="0" w:color="auto"/>
          </w:divBdr>
        </w:div>
        <w:div w:id="577446095">
          <w:marLeft w:val="640"/>
          <w:marRight w:val="0"/>
          <w:marTop w:val="0"/>
          <w:marBottom w:val="0"/>
          <w:divBdr>
            <w:top w:val="none" w:sz="0" w:space="0" w:color="auto"/>
            <w:left w:val="none" w:sz="0" w:space="0" w:color="auto"/>
            <w:bottom w:val="none" w:sz="0" w:space="0" w:color="auto"/>
            <w:right w:val="none" w:sz="0" w:space="0" w:color="auto"/>
          </w:divBdr>
        </w:div>
        <w:div w:id="651983247">
          <w:marLeft w:val="640"/>
          <w:marRight w:val="0"/>
          <w:marTop w:val="0"/>
          <w:marBottom w:val="0"/>
          <w:divBdr>
            <w:top w:val="none" w:sz="0" w:space="0" w:color="auto"/>
            <w:left w:val="none" w:sz="0" w:space="0" w:color="auto"/>
            <w:bottom w:val="none" w:sz="0" w:space="0" w:color="auto"/>
            <w:right w:val="none" w:sz="0" w:space="0" w:color="auto"/>
          </w:divBdr>
        </w:div>
        <w:div w:id="514199684">
          <w:marLeft w:val="640"/>
          <w:marRight w:val="0"/>
          <w:marTop w:val="0"/>
          <w:marBottom w:val="0"/>
          <w:divBdr>
            <w:top w:val="none" w:sz="0" w:space="0" w:color="auto"/>
            <w:left w:val="none" w:sz="0" w:space="0" w:color="auto"/>
            <w:bottom w:val="none" w:sz="0" w:space="0" w:color="auto"/>
            <w:right w:val="none" w:sz="0" w:space="0" w:color="auto"/>
          </w:divBdr>
        </w:div>
        <w:div w:id="693387525">
          <w:marLeft w:val="640"/>
          <w:marRight w:val="0"/>
          <w:marTop w:val="0"/>
          <w:marBottom w:val="0"/>
          <w:divBdr>
            <w:top w:val="none" w:sz="0" w:space="0" w:color="auto"/>
            <w:left w:val="none" w:sz="0" w:space="0" w:color="auto"/>
            <w:bottom w:val="none" w:sz="0" w:space="0" w:color="auto"/>
            <w:right w:val="none" w:sz="0" w:space="0" w:color="auto"/>
          </w:divBdr>
        </w:div>
        <w:div w:id="1765371253">
          <w:marLeft w:val="640"/>
          <w:marRight w:val="0"/>
          <w:marTop w:val="0"/>
          <w:marBottom w:val="0"/>
          <w:divBdr>
            <w:top w:val="none" w:sz="0" w:space="0" w:color="auto"/>
            <w:left w:val="none" w:sz="0" w:space="0" w:color="auto"/>
            <w:bottom w:val="none" w:sz="0" w:space="0" w:color="auto"/>
            <w:right w:val="none" w:sz="0" w:space="0" w:color="auto"/>
          </w:divBdr>
        </w:div>
        <w:div w:id="1133788609">
          <w:marLeft w:val="640"/>
          <w:marRight w:val="0"/>
          <w:marTop w:val="0"/>
          <w:marBottom w:val="0"/>
          <w:divBdr>
            <w:top w:val="none" w:sz="0" w:space="0" w:color="auto"/>
            <w:left w:val="none" w:sz="0" w:space="0" w:color="auto"/>
            <w:bottom w:val="none" w:sz="0" w:space="0" w:color="auto"/>
            <w:right w:val="none" w:sz="0" w:space="0" w:color="auto"/>
          </w:divBdr>
        </w:div>
        <w:div w:id="841504403">
          <w:marLeft w:val="640"/>
          <w:marRight w:val="0"/>
          <w:marTop w:val="0"/>
          <w:marBottom w:val="0"/>
          <w:divBdr>
            <w:top w:val="none" w:sz="0" w:space="0" w:color="auto"/>
            <w:left w:val="none" w:sz="0" w:space="0" w:color="auto"/>
            <w:bottom w:val="none" w:sz="0" w:space="0" w:color="auto"/>
            <w:right w:val="none" w:sz="0" w:space="0" w:color="auto"/>
          </w:divBdr>
        </w:div>
        <w:div w:id="1699118469">
          <w:marLeft w:val="640"/>
          <w:marRight w:val="0"/>
          <w:marTop w:val="0"/>
          <w:marBottom w:val="0"/>
          <w:divBdr>
            <w:top w:val="none" w:sz="0" w:space="0" w:color="auto"/>
            <w:left w:val="none" w:sz="0" w:space="0" w:color="auto"/>
            <w:bottom w:val="none" w:sz="0" w:space="0" w:color="auto"/>
            <w:right w:val="none" w:sz="0" w:space="0" w:color="auto"/>
          </w:divBdr>
        </w:div>
        <w:div w:id="265701663">
          <w:marLeft w:val="640"/>
          <w:marRight w:val="0"/>
          <w:marTop w:val="0"/>
          <w:marBottom w:val="0"/>
          <w:divBdr>
            <w:top w:val="none" w:sz="0" w:space="0" w:color="auto"/>
            <w:left w:val="none" w:sz="0" w:space="0" w:color="auto"/>
            <w:bottom w:val="none" w:sz="0" w:space="0" w:color="auto"/>
            <w:right w:val="none" w:sz="0" w:space="0" w:color="auto"/>
          </w:divBdr>
        </w:div>
        <w:div w:id="1143809460">
          <w:marLeft w:val="640"/>
          <w:marRight w:val="0"/>
          <w:marTop w:val="0"/>
          <w:marBottom w:val="0"/>
          <w:divBdr>
            <w:top w:val="none" w:sz="0" w:space="0" w:color="auto"/>
            <w:left w:val="none" w:sz="0" w:space="0" w:color="auto"/>
            <w:bottom w:val="none" w:sz="0" w:space="0" w:color="auto"/>
            <w:right w:val="none" w:sz="0" w:space="0" w:color="auto"/>
          </w:divBdr>
        </w:div>
      </w:divsChild>
    </w:div>
    <w:div w:id="1861115704">
      <w:bodyDiv w:val="1"/>
      <w:marLeft w:val="0"/>
      <w:marRight w:val="0"/>
      <w:marTop w:val="0"/>
      <w:marBottom w:val="0"/>
      <w:divBdr>
        <w:top w:val="none" w:sz="0" w:space="0" w:color="auto"/>
        <w:left w:val="none" w:sz="0" w:space="0" w:color="auto"/>
        <w:bottom w:val="none" w:sz="0" w:space="0" w:color="auto"/>
        <w:right w:val="none" w:sz="0" w:space="0" w:color="auto"/>
      </w:divBdr>
      <w:divsChild>
        <w:div w:id="1370833380">
          <w:marLeft w:val="640"/>
          <w:marRight w:val="0"/>
          <w:marTop w:val="0"/>
          <w:marBottom w:val="0"/>
          <w:divBdr>
            <w:top w:val="none" w:sz="0" w:space="0" w:color="auto"/>
            <w:left w:val="none" w:sz="0" w:space="0" w:color="auto"/>
            <w:bottom w:val="none" w:sz="0" w:space="0" w:color="auto"/>
            <w:right w:val="none" w:sz="0" w:space="0" w:color="auto"/>
          </w:divBdr>
        </w:div>
        <w:div w:id="1781025315">
          <w:marLeft w:val="640"/>
          <w:marRight w:val="0"/>
          <w:marTop w:val="0"/>
          <w:marBottom w:val="0"/>
          <w:divBdr>
            <w:top w:val="none" w:sz="0" w:space="0" w:color="auto"/>
            <w:left w:val="none" w:sz="0" w:space="0" w:color="auto"/>
            <w:bottom w:val="none" w:sz="0" w:space="0" w:color="auto"/>
            <w:right w:val="none" w:sz="0" w:space="0" w:color="auto"/>
          </w:divBdr>
        </w:div>
        <w:div w:id="1156528465">
          <w:marLeft w:val="640"/>
          <w:marRight w:val="0"/>
          <w:marTop w:val="0"/>
          <w:marBottom w:val="0"/>
          <w:divBdr>
            <w:top w:val="none" w:sz="0" w:space="0" w:color="auto"/>
            <w:left w:val="none" w:sz="0" w:space="0" w:color="auto"/>
            <w:bottom w:val="none" w:sz="0" w:space="0" w:color="auto"/>
            <w:right w:val="none" w:sz="0" w:space="0" w:color="auto"/>
          </w:divBdr>
        </w:div>
        <w:div w:id="1652370849">
          <w:marLeft w:val="640"/>
          <w:marRight w:val="0"/>
          <w:marTop w:val="0"/>
          <w:marBottom w:val="0"/>
          <w:divBdr>
            <w:top w:val="none" w:sz="0" w:space="0" w:color="auto"/>
            <w:left w:val="none" w:sz="0" w:space="0" w:color="auto"/>
            <w:bottom w:val="none" w:sz="0" w:space="0" w:color="auto"/>
            <w:right w:val="none" w:sz="0" w:space="0" w:color="auto"/>
          </w:divBdr>
        </w:div>
        <w:div w:id="321739471">
          <w:marLeft w:val="640"/>
          <w:marRight w:val="0"/>
          <w:marTop w:val="0"/>
          <w:marBottom w:val="0"/>
          <w:divBdr>
            <w:top w:val="none" w:sz="0" w:space="0" w:color="auto"/>
            <w:left w:val="none" w:sz="0" w:space="0" w:color="auto"/>
            <w:bottom w:val="none" w:sz="0" w:space="0" w:color="auto"/>
            <w:right w:val="none" w:sz="0" w:space="0" w:color="auto"/>
          </w:divBdr>
        </w:div>
        <w:div w:id="1571034421">
          <w:marLeft w:val="640"/>
          <w:marRight w:val="0"/>
          <w:marTop w:val="0"/>
          <w:marBottom w:val="0"/>
          <w:divBdr>
            <w:top w:val="none" w:sz="0" w:space="0" w:color="auto"/>
            <w:left w:val="none" w:sz="0" w:space="0" w:color="auto"/>
            <w:bottom w:val="none" w:sz="0" w:space="0" w:color="auto"/>
            <w:right w:val="none" w:sz="0" w:space="0" w:color="auto"/>
          </w:divBdr>
        </w:div>
        <w:div w:id="457458566">
          <w:marLeft w:val="640"/>
          <w:marRight w:val="0"/>
          <w:marTop w:val="0"/>
          <w:marBottom w:val="0"/>
          <w:divBdr>
            <w:top w:val="none" w:sz="0" w:space="0" w:color="auto"/>
            <w:left w:val="none" w:sz="0" w:space="0" w:color="auto"/>
            <w:bottom w:val="none" w:sz="0" w:space="0" w:color="auto"/>
            <w:right w:val="none" w:sz="0" w:space="0" w:color="auto"/>
          </w:divBdr>
        </w:div>
        <w:div w:id="386413602">
          <w:marLeft w:val="640"/>
          <w:marRight w:val="0"/>
          <w:marTop w:val="0"/>
          <w:marBottom w:val="0"/>
          <w:divBdr>
            <w:top w:val="none" w:sz="0" w:space="0" w:color="auto"/>
            <w:left w:val="none" w:sz="0" w:space="0" w:color="auto"/>
            <w:bottom w:val="none" w:sz="0" w:space="0" w:color="auto"/>
            <w:right w:val="none" w:sz="0" w:space="0" w:color="auto"/>
          </w:divBdr>
        </w:div>
        <w:div w:id="573853801">
          <w:marLeft w:val="640"/>
          <w:marRight w:val="0"/>
          <w:marTop w:val="0"/>
          <w:marBottom w:val="0"/>
          <w:divBdr>
            <w:top w:val="none" w:sz="0" w:space="0" w:color="auto"/>
            <w:left w:val="none" w:sz="0" w:space="0" w:color="auto"/>
            <w:bottom w:val="none" w:sz="0" w:space="0" w:color="auto"/>
            <w:right w:val="none" w:sz="0" w:space="0" w:color="auto"/>
          </w:divBdr>
        </w:div>
        <w:div w:id="1727988775">
          <w:marLeft w:val="640"/>
          <w:marRight w:val="0"/>
          <w:marTop w:val="0"/>
          <w:marBottom w:val="0"/>
          <w:divBdr>
            <w:top w:val="none" w:sz="0" w:space="0" w:color="auto"/>
            <w:left w:val="none" w:sz="0" w:space="0" w:color="auto"/>
            <w:bottom w:val="none" w:sz="0" w:space="0" w:color="auto"/>
            <w:right w:val="none" w:sz="0" w:space="0" w:color="auto"/>
          </w:divBdr>
        </w:div>
        <w:div w:id="1247836078">
          <w:marLeft w:val="640"/>
          <w:marRight w:val="0"/>
          <w:marTop w:val="0"/>
          <w:marBottom w:val="0"/>
          <w:divBdr>
            <w:top w:val="none" w:sz="0" w:space="0" w:color="auto"/>
            <w:left w:val="none" w:sz="0" w:space="0" w:color="auto"/>
            <w:bottom w:val="none" w:sz="0" w:space="0" w:color="auto"/>
            <w:right w:val="none" w:sz="0" w:space="0" w:color="auto"/>
          </w:divBdr>
        </w:div>
        <w:div w:id="1954894324">
          <w:marLeft w:val="640"/>
          <w:marRight w:val="0"/>
          <w:marTop w:val="0"/>
          <w:marBottom w:val="0"/>
          <w:divBdr>
            <w:top w:val="none" w:sz="0" w:space="0" w:color="auto"/>
            <w:left w:val="none" w:sz="0" w:space="0" w:color="auto"/>
            <w:bottom w:val="none" w:sz="0" w:space="0" w:color="auto"/>
            <w:right w:val="none" w:sz="0" w:space="0" w:color="auto"/>
          </w:divBdr>
        </w:div>
        <w:div w:id="670791305">
          <w:marLeft w:val="640"/>
          <w:marRight w:val="0"/>
          <w:marTop w:val="0"/>
          <w:marBottom w:val="0"/>
          <w:divBdr>
            <w:top w:val="none" w:sz="0" w:space="0" w:color="auto"/>
            <w:left w:val="none" w:sz="0" w:space="0" w:color="auto"/>
            <w:bottom w:val="none" w:sz="0" w:space="0" w:color="auto"/>
            <w:right w:val="none" w:sz="0" w:space="0" w:color="auto"/>
          </w:divBdr>
        </w:div>
        <w:div w:id="2128238186">
          <w:marLeft w:val="640"/>
          <w:marRight w:val="0"/>
          <w:marTop w:val="0"/>
          <w:marBottom w:val="0"/>
          <w:divBdr>
            <w:top w:val="none" w:sz="0" w:space="0" w:color="auto"/>
            <w:left w:val="none" w:sz="0" w:space="0" w:color="auto"/>
            <w:bottom w:val="none" w:sz="0" w:space="0" w:color="auto"/>
            <w:right w:val="none" w:sz="0" w:space="0" w:color="auto"/>
          </w:divBdr>
        </w:div>
        <w:div w:id="791942052">
          <w:marLeft w:val="640"/>
          <w:marRight w:val="0"/>
          <w:marTop w:val="0"/>
          <w:marBottom w:val="0"/>
          <w:divBdr>
            <w:top w:val="none" w:sz="0" w:space="0" w:color="auto"/>
            <w:left w:val="none" w:sz="0" w:space="0" w:color="auto"/>
            <w:bottom w:val="none" w:sz="0" w:space="0" w:color="auto"/>
            <w:right w:val="none" w:sz="0" w:space="0" w:color="auto"/>
          </w:divBdr>
        </w:div>
        <w:div w:id="2017884317">
          <w:marLeft w:val="640"/>
          <w:marRight w:val="0"/>
          <w:marTop w:val="0"/>
          <w:marBottom w:val="0"/>
          <w:divBdr>
            <w:top w:val="none" w:sz="0" w:space="0" w:color="auto"/>
            <w:left w:val="none" w:sz="0" w:space="0" w:color="auto"/>
            <w:bottom w:val="none" w:sz="0" w:space="0" w:color="auto"/>
            <w:right w:val="none" w:sz="0" w:space="0" w:color="auto"/>
          </w:divBdr>
        </w:div>
        <w:div w:id="1278415602">
          <w:marLeft w:val="640"/>
          <w:marRight w:val="0"/>
          <w:marTop w:val="0"/>
          <w:marBottom w:val="0"/>
          <w:divBdr>
            <w:top w:val="none" w:sz="0" w:space="0" w:color="auto"/>
            <w:left w:val="none" w:sz="0" w:space="0" w:color="auto"/>
            <w:bottom w:val="none" w:sz="0" w:space="0" w:color="auto"/>
            <w:right w:val="none" w:sz="0" w:space="0" w:color="auto"/>
          </w:divBdr>
        </w:div>
        <w:div w:id="1556238182">
          <w:marLeft w:val="640"/>
          <w:marRight w:val="0"/>
          <w:marTop w:val="0"/>
          <w:marBottom w:val="0"/>
          <w:divBdr>
            <w:top w:val="none" w:sz="0" w:space="0" w:color="auto"/>
            <w:left w:val="none" w:sz="0" w:space="0" w:color="auto"/>
            <w:bottom w:val="none" w:sz="0" w:space="0" w:color="auto"/>
            <w:right w:val="none" w:sz="0" w:space="0" w:color="auto"/>
          </w:divBdr>
        </w:div>
        <w:div w:id="419523714">
          <w:marLeft w:val="640"/>
          <w:marRight w:val="0"/>
          <w:marTop w:val="0"/>
          <w:marBottom w:val="0"/>
          <w:divBdr>
            <w:top w:val="none" w:sz="0" w:space="0" w:color="auto"/>
            <w:left w:val="none" w:sz="0" w:space="0" w:color="auto"/>
            <w:bottom w:val="none" w:sz="0" w:space="0" w:color="auto"/>
            <w:right w:val="none" w:sz="0" w:space="0" w:color="auto"/>
          </w:divBdr>
        </w:div>
        <w:div w:id="1805152512">
          <w:marLeft w:val="640"/>
          <w:marRight w:val="0"/>
          <w:marTop w:val="0"/>
          <w:marBottom w:val="0"/>
          <w:divBdr>
            <w:top w:val="none" w:sz="0" w:space="0" w:color="auto"/>
            <w:left w:val="none" w:sz="0" w:space="0" w:color="auto"/>
            <w:bottom w:val="none" w:sz="0" w:space="0" w:color="auto"/>
            <w:right w:val="none" w:sz="0" w:space="0" w:color="auto"/>
          </w:divBdr>
        </w:div>
        <w:div w:id="617486914">
          <w:marLeft w:val="640"/>
          <w:marRight w:val="0"/>
          <w:marTop w:val="0"/>
          <w:marBottom w:val="0"/>
          <w:divBdr>
            <w:top w:val="none" w:sz="0" w:space="0" w:color="auto"/>
            <w:left w:val="none" w:sz="0" w:space="0" w:color="auto"/>
            <w:bottom w:val="none" w:sz="0" w:space="0" w:color="auto"/>
            <w:right w:val="none" w:sz="0" w:space="0" w:color="auto"/>
          </w:divBdr>
        </w:div>
        <w:div w:id="1483542201">
          <w:marLeft w:val="640"/>
          <w:marRight w:val="0"/>
          <w:marTop w:val="0"/>
          <w:marBottom w:val="0"/>
          <w:divBdr>
            <w:top w:val="none" w:sz="0" w:space="0" w:color="auto"/>
            <w:left w:val="none" w:sz="0" w:space="0" w:color="auto"/>
            <w:bottom w:val="none" w:sz="0" w:space="0" w:color="auto"/>
            <w:right w:val="none" w:sz="0" w:space="0" w:color="auto"/>
          </w:divBdr>
        </w:div>
        <w:div w:id="1360156210">
          <w:marLeft w:val="640"/>
          <w:marRight w:val="0"/>
          <w:marTop w:val="0"/>
          <w:marBottom w:val="0"/>
          <w:divBdr>
            <w:top w:val="none" w:sz="0" w:space="0" w:color="auto"/>
            <w:left w:val="none" w:sz="0" w:space="0" w:color="auto"/>
            <w:bottom w:val="none" w:sz="0" w:space="0" w:color="auto"/>
            <w:right w:val="none" w:sz="0" w:space="0" w:color="auto"/>
          </w:divBdr>
        </w:div>
        <w:div w:id="1761560542">
          <w:marLeft w:val="640"/>
          <w:marRight w:val="0"/>
          <w:marTop w:val="0"/>
          <w:marBottom w:val="0"/>
          <w:divBdr>
            <w:top w:val="none" w:sz="0" w:space="0" w:color="auto"/>
            <w:left w:val="none" w:sz="0" w:space="0" w:color="auto"/>
            <w:bottom w:val="none" w:sz="0" w:space="0" w:color="auto"/>
            <w:right w:val="none" w:sz="0" w:space="0" w:color="auto"/>
          </w:divBdr>
        </w:div>
        <w:div w:id="992756929">
          <w:marLeft w:val="640"/>
          <w:marRight w:val="0"/>
          <w:marTop w:val="0"/>
          <w:marBottom w:val="0"/>
          <w:divBdr>
            <w:top w:val="none" w:sz="0" w:space="0" w:color="auto"/>
            <w:left w:val="none" w:sz="0" w:space="0" w:color="auto"/>
            <w:bottom w:val="none" w:sz="0" w:space="0" w:color="auto"/>
            <w:right w:val="none" w:sz="0" w:space="0" w:color="auto"/>
          </w:divBdr>
        </w:div>
        <w:div w:id="930546576">
          <w:marLeft w:val="640"/>
          <w:marRight w:val="0"/>
          <w:marTop w:val="0"/>
          <w:marBottom w:val="0"/>
          <w:divBdr>
            <w:top w:val="none" w:sz="0" w:space="0" w:color="auto"/>
            <w:left w:val="none" w:sz="0" w:space="0" w:color="auto"/>
            <w:bottom w:val="none" w:sz="0" w:space="0" w:color="auto"/>
            <w:right w:val="none" w:sz="0" w:space="0" w:color="auto"/>
          </w:divBdr>
        </w:div>
        <w:div w:id="641884413">
          <w:marLeft w:val="640"/>
          <w:marRight w:val="0"/>
          <w:marTop w:val="0"/>
          <w:marBottom w:val="0"/>
          <w:divBdr>
            <w:top w:val="none" w:sz="0" w:space="0" w:color="auto"/>
            <w:left w:val="none" w:sz="0" w:space="0" w:color="auto"/>
            <w:bottom w:val="none" w:sz="0" w:space="0" w:color="auto"/>
            <w:right w:val="none" w:sz="0" w:space="0" w:color="auto"/>
          </w:divBdr>
        </w:div>
        <w:div w:id="2044674429">
          <w:marLeft w:val="640"/>
          <w:marRight w:val="0"/>
          <w:marTop w:val="0"/>
          <w:marBottom w:val="0"/>
          <w:divBdr>
            <w:top w:val="none" w:sz="0" w:space="0" w:color="auto"/>
            <w:left w:val="none" w:sz="0" w:space="0" w:color="auto"/>
            <w:bottom w:val="none" w:sz="0" w:space="0" w:color="auto"/>
            <w:right w:val="none" w:sz="0" w:space="0" w:color="auto"/>
          </w:divBdr>
        </w:div>
        <w:div w:id="1818917676">
          <w:marLeft w:val="640"/>
          <w:marRight w:val="0"/>
          <w:marTop w:val="0"/>
          <w:marBottom w:val="0"/>
          <w:divBdr>
            <w:top w:val="none" w:sz="0" w:space="0" w:color="auto"/>
            <w:left w:val="none" w:sz="0" w:space="0" w:color="auto"/>
            <w:bottom w:val="none" w:sz="0" w:space="0" w:color="auto"/>
            <w:right w:val="none" w:sz="0" w:space="0" w:color="auto"/>
          </w:divBdr>
        </w:div>
        <w:div w:id="2034921407">
          <w:marLeft w:val="640"/>
          <w:marRight w:val="0"/>
          <w:marTop w:val="0"/>
          <w:marBottom w:val="0"/>
          <w:divBdr>
            <w:top w:val="none" w:sz="0" w:space="0" w:color="auto"/>
            <w:left w:val="none" w:sz="0" w:space="0" w:color="auto"/>
            <w:bottom w:val="none" w:sz="0" w:space="0" w:color="auto"/>
            <w:right w:val="none" w:sz="0" w:space="0" w:color="auto"/>
          </w:divBdr>
        </w:div>
        <w:div w:id="538934252">
          <w:marLeft w:val="640"/>
          <w:marRight w:val="0"/>
          <w:marTop w:val="0"/>
          <w:marBottom w:val="0"/>
          <w:divBdr>
            <w:top w:val="none" w:sz="0" w:space="0" w:color="auto"/>
            <w:left w:val="none" w:sz="0" w:space="0" w:color="auto"/>
            <w:bottom w:val="none" w:sz="0" w:space="0" w:color="auto"/>
            <w:right w:val="none" w:sz="0" w:space="0" w:color="auto"/>
          </w:divBdr>
        </w:div>
        <w:div w:id="1269389847">
          <w:marLeft w:val="640"/>
          <w:marRight w:val="0"/>
          <w:marTop w:val="0"/>
          <w:marBottom w:val="0"/>
          <w:divBdr>
            <w:top w:val="none" w:sz="0" w:space="0" w:color="auto"/>
            <w:left w:val="none" w:sz="0" w:space="0" w:color="auto"/>
            <w:bottom w:val="none" w:sz="0" w:space="0" w:color="auto"/>
            <w:right w:val="none" w:sz="0" w:space="0" w:color="auto"/>
          </w:divBdr>
        </w:div>
        <w:div w:id="1185287005">
          <w:marLeft w:val="640"/>
          <w:marRight w:val="0"/>
          <w:marTop w:val="0"/>
          <w:marBottom w:val="0"/>
          <w:divBdr>
            <w:top w:val="none" w:sz="0" w:space="0" w:color="auto"/>
            <w:left w:val="none" w:sz="0" w:space="0" w:color="auto"/>
            <w:bottom w:val="none" w:sz="0" w:space="0" w:color="auto"/>
            <w:right w:val="none" w:sz="0" w:space="0" w:color="auto"/>
          </w:divBdr>
        </w:div>
        <w:div w:id="2127459183">
          <w:marLeft w:val="640"/>
          <w:marRight w:val="0"/>
          <w:marTop w:val="0"/>
          <w:marBottom w:val="0"/>
          <w:divBdr>
            <w:top w:val="none" w:sz="0" w:space="0" w:color="auto"/>
            <w:left w:val="none" w:sz="0" w:space="0" w:color="auto"/>
            <w:bottom w:val="none" w:sz="0" w:space="0" w:color="auto"/>
            <w:right w:val="none" w:sz="0" w:space="0" w:color="auto"/>
          </w:divBdr>
        </w:div>
        <w:div w:id="639379732">
          <w:marLeft w:val="640"/>
          <w:marRight w:val="0"/>
          <w:marTop w:val="0"/>
          <w:marBottom w:val="0"/>
          <w:divBdr>
            <w:top w:val="none" w:sz="0" w:space="0" w:color="auto"/>
            <w:left w:val="none" w:sz="0" w:space="0" w:color="auto"/>
            <w:bottom w:val="none" w:sz="0" w:space="0" w:color="auto"/>
            <w:right w:val="none" w:sz="0" w:space="0" w:color="auto"/>
          </w:divBdr>
        </w:div>
        <w:div w:id="177890346">
          <w:marLeft w:val="640"/>
          <w:marRight w:val="0"/>
          <w:marTop w:val="0"/>
          <w:marBottom w:val="0"/>
          <w:divBdr>
            <w:top w:val="none" w:sz="0" w:space="0" w:color="auto"/>
            <w:left w:val="none" w:sz="0" w:space="0" w:color="auto"/>
            <w:bottom w:val="none" w:sz="0" w:space="0" w:color="auto"/>
            <w:right w:val="none" w:sz="0" w:space="0" w:color="auto"/>
          </w:divBdr>
        </w:div>
        <w:div w:id="1283852417">
          <w:marLeft w:val="640"/>
          <w:marRight w:val="0"/>
          <w:marTop w:val="0"/>
          <w:marBottom w:val="0"/>
          <w:divBdr>
            <w:top w:val="none" w:sz="0" w:space="0" w:color="auto"/>
            <w:left w:val="none" w:sz="0" w:space="0" w:color="auto"/>
            <w:bottom w:val="none" w:sz="0" w:space="0" w:color="auto"/>
            <w:right w:val="none" w:sz="0" w:space="0" w:color="auto"/>
          </w:divBdr>
        </w:div>
        <w:div w:id="1112935766">
          <w:marLeft w:val="640"/>
          <w:marRight w:val="0"/>
          <w:marTop w:val="0"/>
          <w:marBottom w:val="0"/>
          <w:divBdr>
            <w:top w:val="none" w:sz="0" w:space="0" w:color="auto"/>
            <w:left w:val="none" w:sz="0" w:space="0" w:color="auto"/>
            <w:bottom w:val="none" w:sz="0" w:space="0" w:color="auto"/>
            <w:right w:val="none" w:sz="0" w:space="0" w:color="auto"/>
          </w:divBdr>
        </w:div>
        <w:div w:id="727653243">
          <w:marLeft w:val="640"/>
          <w:marRight w:val="0"/>
          <w:marTop w:val="0"/>
          <w:marBottom w:val="0"/>
          <w:divBdr>
            <w:top w:val="none" w:sz="0" w:space="0" w:color="auto"/>
            <w:left w:val="none" w:sz="0" w:space="0" w:color="auto"/>
            <w:bottom w:val="none" w:sz="0" w:space="0" w:color="auto"/>
            <w:right w:val="none" w:sz="0" w:space="0" w:color="auto"/>
          </w:divBdr>
        </w:div>
        <w:div w:id="1530222960">
          <w:marLeft w:val="640"/>
          <w:marRight w:val="0"/>
          <w:marTop w:val="0"/>
          <w:marBottom w:val="0"/>
          <w:divBdr>
            <w:top w:val="none" w:sz="0" w:space="0" w:color="auto"/>
            <w:left w:val="none" w:sz="0" w:space="0" w:color="auto"/>
            <w:bottom w:val="none" w:sz="0" w:space="0" w:color="auto"/>
            <w:right w:val="none" w:sz="0" w:space="0" w:color="auto"/>
          </w:divBdr>
        </w:div>
        <w:div w:id="1201170254">
          <w:marLeft w:val="640"/>
          <w:marRight w:val="0"/>
          <w:marTop w:val="0"/>
          <w:marBottom w:val="0"/>
          <w:divBdr>
            <w:top w:val="none" w:sz="0" w:space="0" w:color="auto"/>
            <w:left w:val="none" w:sz="0" w:space="0" w:color="auto"/>
            <w:bottom w:val="none" w:sz="0" w:space="0" w:color="auto"/>
            <w:right w:val="none" w:sz="0" w:space="0" w:color="auto"/>
          </w:divBdr>
        </w:div>
        <w:div w:id="858811444">
          <w:marLeft w:val="640"/>
          <w:marRight w:val="0"/>
          <w:marTop w:val="0"/>
          <w:marBottom w:val="0"/>
          <w:divBdr>
            <w:top w:val="none" w:sz="0" w:space="0" w:color="auto"/>
            <w:left w:val="none" w:sz="0" w:space="0" w:color="auto"/>
            <w:bottom w:val="none" w:sz="0" w:space="0" w:color="auto"/>
            <w:right w:val="none" w:sz="0" w:space="0" w:color="auto"/>
          </w:divBdr>
        </w:div>
        <w:div w:id="1030256329">
          <w:marLeft w:val="640"/>
          <w:marRight w:val="0"/>
          <w:marTop w:val="0"/>
          <w:marBottom w:val="0"/>
          <w:divBdr>
            <w:top w:val="none" w:sz="0" w:space="0" w:color="auto"/>
            <w:left w:val="none" w:sz="0" w:space="0" w:color="auto"/>
            <w:bottom w:val="none" w:sz="0" w:space="0" w:color="auto"/>
            <w:right w:val="none" w:sz="0" w:space="0" w:color="auto"/>
          </w:divBdr>
        </w:div>
        <w:div w:id="540362236">
          <w:marLeft w:val="640"/>
          <w:marRight w:val="0"/>
          <w:marTop w:val="0"/>
          <w:marBottom w:val="0"/>
          <w:divBdr>
            <w:top w:val="none" w:sz="0" w:space="0" w:color="auto"/>
            <w:left w:val="none" w:sz="0" w:space="0" w:color="auto"/>
            <w:bottom w:val="none" w:sz="0" w:space="0" w:color="auto"/>
            <w:right w:val="none" w:sz="0" w:space="0" w:color="auto"/>
          </w:divBdr>
        </w:div>
        <w:div w:id="2087723831">
          <w:marLeft w:val="640"/>
          <w:marRight w:val="0"/>
          <w:marTop w:val="0"/>
          <w:marBottom w:val="0"/>
          <w:divBdr>
            <w:top w:val="none" w:sz="0" w:space="0" w:color="auto"/>
            <w:left w:val="none" w:sz="0" w:space="0" w:color="auto"/>
            <w:bottom w:val="none" w:sz="0" w:space="0" w:color="auto"/>
            <w:right w:val="none" w:sz="0" w:space="0" w:color="auto"/>
          </w:divBdr>
        </w:div>
        <w:div w:id="2143040609">
          <w:marLeft w:val="640"/>
          <w:marRight w:val="0"/>
          <w:marTop w:val="0"/>
          <w:marBottom w:val="0"/>
          <w:divBdr>
            <w:top w:val="none" w:sz="0" w:space="0" w:color="auto"/>
            <w:left w:val="none" w:sz="0" w:space="0" w:color="auto"/>
            <w:bottom w:val="none" w:sz="0" w:space="0" w:color="auto"/>
            <w:right w:val="none" w:sz="0" w:space="0" w:color="auto"/>
          </w:divBdr>
        </w:div>
        <w:div w:id="386536160">
          <w:marLeft w:val="640"/>
          <w:marRight w:val="0"/>
          <w:marTop w:val="0"/>
          <w:marBottom w:val="0"/>
          <w:divBdr>
            <w:top w:val="none" w:sz="0" w:space="0" w:color="auto"/>
            <w:left w:val="none" w:sz="0" w:space="0" w:color="auto"/>
            <w:bottom w:val="none" w:sz="0" w:space="0" w:color="auto"/>
            <w:right w:val="none" w:sz="0" w:space="0" w:color="auto"/>
          </w:divBdr>
        </w:div>
        <w:div w:id="875238945">
          <w:marLeft w:val="640"/>
          <w:marRight w:val="0"/>
          <w:marTop w:val="0"/>
          <w:marBottom w:val="0"/>
          <w:divBdr>
            <w:top w:val="none" w:sz="0" w:space="0" w:color="auto"/>
            <w:left w:val="none" w:sz="0" w:space="0" w:color="auto"/>
            <w:bottom w:val="none" w:sz="0" w:space="0" w:color="auto"/>
            <w:right w:val="none" w:sz="0" w:space="0" w:color="auto"/>
          </w:divBdr>
        </w:div>
        <w:div w:id="1884056799">
          <w:marLeft w:val="640"/>
          <w:marRight w:val="0"/>
          <w:marTop w:val="0"/>
          <w:marBottom w:val="0"/>
          <w:divBdr>
            <w:top w:val="none" w:sz="0" w:space="0" w:color="auto"/>
            <w:left w:val="none" w:sz="0" w:space="0" w:color="auto"/>
            <w:bottom w:val="none" w:sz="0" w:space="0" w:color="auto"/>
            <w:right w:val="none" w:sz="0" w:space="0" w:color="auto"/>
          </w:divBdr>
        </w:div>
        <w:div w:id="1415853749">
          <w:marLeft w:val="640"/>
          <w:marRight w:val="0"/>
          <w:marTop w:val="0"/>
          <w:marBottom w:val="0"/>
          <w:divBdr>
            <w:top w:val="none" w:sz="0" w:space="0" w:color="auto"/>
            <w:left w:val="none" w:sz="0" w:space="0" w:color="auto"/>
            <w:bottom w:val="none" w:sz="0" w:space="0" w:color="auto"/>
            <w:right w:val="none" w:sz="0" w:space="0" w:color="auto"/>
          </w:divBdr>
        </w:div>
        <w:div w:id="1498613650">
          <w:marLeft w:val="640"/>
          <w:marRight w:val="0"/>
          <w:marTop w:val="0"/>
          <w:marBottom w:val="0"/>
          <w:divBdr>
            <w:top w:val="none" w:sz="0" w:space="0" w:color="auto"/>
            <w:left w:val="none" w:sz="0" w:space="0" w:color="auto"/>
            <w:bottom w:val="none" w:sz="0" w:space="0" w:color="auto"/>
            <w:right w:val="none" w:sz="0" w:space="0" w:color="auto"/>
          </w:divBdr>
        </w:div>
        <w:div w:id="1886288111">
          <w:marLeft w:val="640"/>
          <w:marRight w:val="0"/>
          <w:marTop w:val="0"/>
          <w:marBottom w:val="0"/>
          <w:divBdr>
            <w:top w:val="none" w:sz="0" w:space="0" w:color="auto"/>
            <w:left w:val="none" w:sz="0" w:space="0" w:color="auto"/>
            <w:bottom w:val="none" w:sz="0" w:space="0" w:color="auto"/>
            <w:right w:val="none" w:sz="0" w:space="0" w:color="auto"/>
          </w:divBdr>
        </w:div>
        <w:div w:id="541601786">
          <w:marLeft w:val="640"/>
          <w:marRight w:val="0"/>
          <w:marTop w:val="0"/>
          <w:marBottom w:val="0"/>
          <w:divBdr>
            <w:top w:val="none" w:sz="0" w:space="0" w:color="auto"/>
            <w:left w:val="none" w:sz="0" w:space="0" w:color="auto"/>
            <w:bottom w:val="none" w:sz="0" w:space="0" w:color="auto"/>
            <w:right w:val="none" w:sz="0" w:space="0" w:color="auto"/>
          </w:divBdr>
        </w:div>
        <w:div w:id="458307696">
          <w:marLeft w:val="640"/>
          <w:marRight w:val="0"/>
          <w:marTop w:val="0"/>
          <w:marBottom w:val="0"/>
          <w:divBdr>
            <w:top w:val="none" w:sz="0" w:space="0" w:color="auto"/>
            <w:left w:val="none" w:sz="0" w:space="0" w:color="auto"/>
            <w:bottom w:val="none" w:sz="0" w:space="0" w:color="auto"/>
            <w:right w:val="none" w:sz="0" w:space="0" w:color="auto"/>
          </w:divBdr>
        </w:div>
        <w:div w:id="1059860824">
          <w:marLeft w:val="640"/>
          <w:marRight w:val="0"/>
          <w:marTop w:val="0"/>
          <w:marBottom w:val="0"/>
          <w:divBdr>
            <w:top w:val="none" w:sz="0" w:space="0" w:color="auto"/>
            <w:left w:val="none" w:sz="0" w:space="0" w:color="auto"/>
            <w:bottom w:val="none" w:sz="0" w:space="0" w:color="auto"/>
            <w:right w:val="none" w:sz="0" w:space="0" w:color="auto"/>
          </w:divBdr>
        </w:div>
        <w:div w:id="151602916">
          <w:marLeft w:val="640"/>
          <w:marRight w:val="0"/>
          <w:marTop w:val="0"/>
          <w:marBottom w:val="0"/>
          <w:divBdr>
            <w:top w:val="none" w:sz="0" w:space="0" w:color="auto"/>
            <w:left w:val="none" w:sz="0" w:space="0" w:color="auto"/>
            <w:bottom w:val="none" w:sz="0" w:space="0" w:color="auto"/>
            <w:right w:val="none" w:sz="0" w:space="0" w:color="auto"/>
          </w:divBdr>
        </w:div>
        <w:div w:id="899556202">
          <w:marLeft w:val="640"/>
          <w:marRight w:val="0"/>
          <w:marTop w:val="0"/>
          <w:marBottom w:val="0"/>
          <w:divBdr>
            <w:top w:val="none" w:sz="0" w:space="0" w:color="auto"/>
            <w:left w:val="none" w:sz="0" w:space="0" w:color="auto"/>
            <w:bottom w:val="none" w:sz="0" w:space="0" w:color="auto"/>
            <w:right w:val="none" w:sz="0" w:space="0" w:color="auto"/>
          </w:divBdr>
        </w:div>
        <w:div w:id="1043820987">
          <w:marLeft w:val="640"/>
          <w:marRight w:val="0"/>
          <w:marTop w:val="0"/>
          <w:marBottom w:val="0"/>
          <w:divBdr>
            <w:top w:val="none" w:sz="0" w:space="0" w:color="auto"/>
            <w:left w:val="none" w:sz="0" w:space="0" w:color="auto"/>
            <w:bottom w:val="none" w:sz="0" w:space="0" w:color="auto"/>
            <w:right w:val="none" w:sz="0" w:space="0" w:color="auto"/>
          </w:divBdr>
        </w:div>
        <w:div w:id="1245216327">
          <w:marLeft w:val="640"/>
          <w:marRight w:val="0"/>
          <w:marTop w:val="0"/>
          <w:marBottom w:val="0"/>
          <w:divBdr>
            <w:top w:val="none" w:sz="0" w:space="0" w:color="auto"/>
            <w:left w:val="none" w:sz="0" w:space="0" w:color="auto"/>
            <w:bottom w:val="none" w:sz="0" w:space="0" w:color="auto"/>
            <w:right w:val="none" w:sz="0" w:space="0" w:color="auto"/>
          </w:divBdr>
        </w:div>
        <w:div w:id="206262725">
          <w:marLeft w:val="640"/>
          <w:marRight w:val="0"/>
          <w:marTop w:val="0"/>
          <w:marBottom w:val="0"/>
          <w:divBdr>
            <w:top w:val="none" w:sz="0" w:space="0" w:color="auto"/>
            <w:left w:val="none" w:sz="0" w:space="0" w:color="auto"/>
            <w:bottom w:val="none" w:sz="0" w:space="0" w:color="auto"/>
            <w:right w:val="none" w:sz="0" w:space="0" w:color="auto"/>
          </w:divBdr>
        </w:div>
        <w:div w:id="189422201">
          <w:marLeft w:val="640"/>
          <w:marRight w:val="0"/>
          <w:marTop w:val="0"/>
          <w:marBottom w:val="0"/>
          <w:divBdr>
            <w:top w:val="none" w:sz="0" w:space="0" w:color="auto"/>
            <w:left w:val="none" w:sz="0" w:space="0" w:color="auto"/>
            <w:bottom w:val="none" w:sz="0" w:space="0" w:color="auto"/>
            <w:right w:val="none" w:sz="0" w:space="0" w:color="auto"/>
          </w:divBdr>
        </w:div>
        <w:div w:id="1902398351">
          <w:marLeft w:val="640"/>
          <w:marRight w:val="0"/>
          <w:marTop w:val="0"/>
          <w:marBottom w:val="0"/>
          <w:divBdr>
            <w:top w:val="none" w:sz="0" w:space="0" w:color="auto"/>
            <w:left w:val="none" w:sz="0" w:space="0" w:color="auto"/>
            <w:bottom w:val="none" w:sz="0" w:space="0" w:color="auto"/>
            <w:right w:val="none" w:sz="0" w:space="0" w:color="auto"/>
          </w:divBdr>
        </w:div>
        <w:div w:id="1444761131">
          <w:marLeft w:val="640"/>
          <w:marRight w:val="0"/>
          <w:marTop w:val="0"/>
          <w:marBottom w:val="0"/>
          <w:divBdr>
            <w:top w:val="none" w:sz="0" w:space="0" w:color="auto"/>
            <w:left w:val="none" w:sz="0" w:space="0" w:color="auto"/>
            <w:bottom w:val="none" w:sz="0" w:space="0" w:color="auto"/>
            <w:right w:val="none" w:sz="0" w:space="0" w:color="auto"/>
          </w:divBdr>
        </w:div>
        <w:div w:id="1852184467">
          <w:marLeft w:val="640"/>
          <w:marRight w:val="0"/>
          <w:marTop w:val="0"/>
          <w:marBottom w:val="0"/>
          <w:divBdr>
            <w:top w:val="none" w:sz="0" w:space="0" w:color="auto"/>
            <w:left w:val="none" w:sz="0" w:space="0" w:color="auto"/>
            <w:bottom w:val="none" w:sz="0" w:space="0" w:color="auto"/>
            <w:right w:val="none" w:sz="0" w:space="0" w:color="auto"/>
          </w:divBdr>
        </w:div>
        <w:div w:id="59866626">
          <w:marLeft w:val="640"/>
          <w:marRight w:val="0"/>
          <w:marTop w:val="0"/>
          <w:marBottom w:val="0"/>
          <w:divBdr>
            <w:top w:val="none" w:sz="0" w:space="0" w:color="auto"/>
            <w:left w:val="none" w:sz="0" w:space="0" w:color="auto"/>
            <w:bottom w:val="none" w:sz="0" w:space="0" w:color="auto"/>
            <w:right w:val="none" w:sz="0" w:space="0" w:color="auto"/>
          </w:divBdr>
        </w:div>
        <w:div w:id="866255526">
          <w:marLeft w:val="640"/>
          <w:marRight w:val="0"/>
          <w:marTop w:val="0"/>
          <w:marBottom w:val="0"/>
          <w:divBdr>
            <w:top w:val="none" w:sz="0" w:space="0" w:color="auto"/>
            <w:left w:val="none" w:sz="0" w:space="0" w:color="auto"/>
            <w:bottom w:val="none" w:sz="0" w:space="0" w:color="auto"/>
            <w:right w:val="none" w:sz="0" w:space="0" w:color="auto"/>
          </w:divBdr>
        </w:div>
        <w:div w:id="533419321">
          <w:marLeft w:val="640"/>
          <w:marRight w:val="0"/>
          <w:marTop w:val="0"/>
          <w:marBottom w:val="0"/>
          <w:divBdr>
            <w:top w:val="none" w:sz="0" w:space="0" w:color="auto"/>
            <w:left w:val="none" w:sz="0" w:space="0" w:color="auto"/>
            <w:bottom w:val="none" w:sz="0" w:space="0" w:color="auto"/>
            <w:right w:val="none" w:sz="0" w:space="0" w:color="auto"/>
          </w:divBdr>
        </w:div>
        <w:div w:id="92750536">
          <w:marLeft w:val="640"/>
          <w:marRight w:val="0"/>
          <w:marTop w:val="0"/>
          <w:marBottom w:val="0"/>
          <w:divBdr>
            <w:top w:val="none" w:sz="0" w:space="0" w:color="auto"/>
            <w:left w:val="none" w:sz="0" w:space="0" w:color="auto"/>
            <w:bottom w:val="none" w:sz="0" w:space="0" w:color="auto"/>
            <w:right w:val="none" w:sz="0" w:space="0" w:color="auto"/>
          </w:divBdr>
        </w:div>
        <w:div w:id="104929442">
          <w:marLeft w:val="640"/>
          <w:marRight w:val="0"/>
          <w:marTop w:val="0"/>
          <w:marBottom w:val="0"/>
          <w:divBdr>
            <w:top w:val="none" w:sz="0" w:space="0" w:color="auto"/>
            <w:left w:val="none" w:sz="0" w:space="0" w:color="auto"/>
            <w:bottom w:val="none" w:sz="0" w:space="0" w:color="auto"/>
            <w:right w:val="none" w:sz="0" w:space="0" w:color="auto"/>
          </w:divBdr>
        </w:div>
        <w:div w:id="115032472">
          <w:marLeft w:val="640"/>
          <w:marRight w:val="0"/>
          <w:marTop w:val="0"/>
          <w:marBottom w:val="0"/>
          <w:divBdr>
            <w:top w:val="none" w:sz="0" w:space="0" w:color="auto"/>
            <w:left w:val="none" w:sz="0" w:space="0" w:color="auto"/>
            <w:bottom w:val="none" w:sz="0" w:space="0" w:color="auto"/>
            <w:right w:val="none" w:sz="0" w:space="0" w:color="auto"/>
          </w:divBdr>
        </w:div>
        <w:div w:id="27688115">
          <w:marLeft w:val="640"/>
          <w:marRight w:val="0"/>
          <w:marTop w:val="0"/>
          <w:marBottom w:val="0"/>
          <w:divBdr>
            <w:top w:val="none" w:sz="0" w:space="0" w:color="auto"/>
            <w:left w:val="none" w:sz="0" w:space="0" w:color="auto"/>
            <w:bottom w:val="none" w:sz="0" w:space="0" w:color="auto"/>
            <w:right w:val="none" w:sz="0" w:space="0" w:color="auto"/>
          </w:divBdr>
        </w:div>
        <w:div w:id="445395646">
          <w:marLeft w:val="640"/>
          <w:marRight w:val="0"/>
          <w:marTop w:val="0"/>
          <w:marBottom w:val="0"/>
          <w:divBdr>
            <w:top w:val="none" w:sz="0" w:space="0" w:color="auto"/>
            <w:left w:val="none" w:sz="0" w:space="0" w:color="auto"/>
            <w:bottom w:val="none" w:sz="0" w:space="0" w:color="auto"/>
            <w:right w:val="none" w:sz="0" w:space="0" w:color="auto"/>
          </w:divBdr>
        </w:div>
        <w:div w:id="1046640979">
          <w:marLeft w:val="640"/>
          <w:marRight w:val="0"/>
          <w:marTop w:val="0"/>
          <w:marBottom w:val="0"/>
          <w:divBdr>
            <w:top w:val="none" w:sz="0" w:space="0" w:color="auto"/>
            <w:left w:val="none" w:sz="0" w:space="0" w:color="auto"/>
            <w:bottom w:val="none" w:sz="0" w:space="0" w:color="auto"/>
            <w:right w:val="none" w:sz="0" w:space="0" w:color="auto"/>
          </w:divBdr>
        </w:div>
        <w:div w:id="38433748">
          <w:marLeft w:val="640"/>
          <w:marRight w:val="0"/>
          <w:marTop w:val="0"/>
          <w:marBottom w:val="0"/>
          <w:divBdr>
            <w:top w:val="none" w:sz="0" w:space="0" w:color="auto"/>
            <w:left w:val="none" w:sz="0" w:space="0" w:color="auto"/>
            <w:bottom w:val="none" w:sz="0" w:space="0" w:color="auto"/>
            <w:right w:val="none" w:sz="0" w:space="0" w:color="auto"/>
          </w:divBdr>
        </w:div>
        <w:div w:id="623970484">
          <w:marLeft w:val="640"/>
          <w:marRight w:val="0"/>
          <w:marTop w:val="0"/>
          <w:marBottom w:val="0"/>
          <w:divBdr>
            <w:top w:val="none" w:sz="0" w:space="0" w:color="auto"/>
            <w:left w:val="none" w:sz="0" w:space="0" w:color="auto"/>
            <w:bottom w:val="none" w:sz="0" w:space="0" w:color="auto"/>
            <w:right w:val="none" w:sz="0" w:space="0" w:color="auto"/>
          </w:divBdr>
        </w:div>
      </w:divsChild>
    </w:div>
    <w:div w:id="1862471049">
      <w:bodyDiv w:val="1"/>
      <w:marLeft w:val="0"/>
      <w:marRight w:val="0"/>
      <w:marTop w:val="0"/>
      <w:marBottom w:val="0"/>
      <w:divBdr>
        <w:top w:val="none" w:sz="0" w:space="0" w:color="auto"/>
        <w:left w:val="none" w:sz="0" w:space="0" w:color="auto"/>
        <w:bottom w:val="none" w:sz="0" w:space="0" w:color="auto"/>
        <w:right w:val="none" w:sz="0" w:space="0" w:color="auto"/>
      </w:divBdr>
      <w:divsChild>
        <w:div w:id="1143084578">
          <w:marLeft w:val="640"/>
          <w:marRight w:val="0"/>
          <w:marTop w:val="0"/>
          <w:marBottom w:val="0"/>
          <w:divBdr>
            <w:top w:val="none" w:sz="0" w:space="0" w:color="auto"/>
            <w:left w:val="none" w:sz="0" w:space="0" w:color="auto"/>
            <w:bottom w:val="none" w:sz="0" w:space="0" w:color="auto"/>
            <w:right w:val="none" w:sz="0" w:space="0" w:color="auto"/>
          </w:divBdr>
        </w:div>
        <w:div w:id="549732797">
          <w:marLeft w:val="640"/>
          <w:marRight w:val="0"/>
          <w:marTop w:val="0"/>
          <w:marBottom w:val="0"/>
          <w:divBdr>
            <w:top w:val="none" w:sz="0" w:space="0" w:color="auto"/>
            <w:left w:val="none" w:sz="0" w:space="0" w:color="auto"/>
            <w:bottom w:val="none" w:sz="0" w:space="0" w:color="auto"/>
            <w:right w:val="none" w:sz="0" w:space="0" w:color="auto"/>
          </w:divBdr>
        </w:div>
        <w:div w:id="324819303">
          <w:marLeft w:val="640"/>
          <w:marRight w:val="0"/>
          <w:marTop w:val="0"/>
          <w:marBottom w:val="0"/>
          <w:divBdr>
            <w:top w:val="none" w:sz="0" w:space="0" w:color="auto"/>
            <w:left w:val="none" w:sz="0" w:space="0" w:color="auto"/>
            <w:bottom w:val="none" w:sz="0" w:space="0" w:color="auto"/>
            <w:right w:val="none" w:sz="0" w:space="0" w:color="auto"/>
          </w:divBdr>
        </w:div>
        <w:div w:id="1445615955">
          <w:marLeft w:val="640"/>
          <w:marRight w:val="0"/>
          <w:marTop w:val="0"/>
          <w:marBottom w:val="0"/>
          <w:divBdr>
            <w:top w:val="none" w:sz="0" w:space="0" w:color="auto"/>
            <w:left w:val="none" w:sz="0" w:space="0" w:color="auto"/>
            <w:bottom w:val="none" w:sz="0" w:space="0" w:color="auto"/>
            <w:right w:val="none" w:sz="0" w:space="0" w:color="auto"/>
          </w:divBdr>
        </w:div>
        <w:div w:id="1886485070">
          <w:marLeft w:val="640"/>
          <w:marRight w:val="0"/>
          <w:marTop w:val="0"/>
          <w:marBottom w:val="0"/>
          <w:divBdr>
            <w:top w:val="none" w:sz="0" w:space="0" w:color="auto"/>
            <w:left w:val="none" w:sz="0" w:space="0" w:color="auto"/>
            <w:bottom w:val="none" w:sz="0" w:space="0" w:color="auto"/>
            <w:right w:val="none" w:sz="0" w:space="0" w:color="auto"/>
          </w:divBdr>
        </w:div>
        <w:div w:id="741878486">
          <w:marLeft w:val="640"/>
          <w:marRight w:val="0"/>
          <w:marTop w:val="0"/>
          <w:marBottom w:val="0"/>
          <w:divBdr>
            <w:top w:val="none" w:sz="0" w:space="0" w:color="auto"/>
            <w:left w:val="none" w:sz="0" w:space="0" w:color="auto"/>
            <w:bottom w:val="none" w:sz="0" w:space="0" w:color="auto"/>
            <w:right w:val="none" w:sz="0" w:space="0" w:color="auto"/>
          </w:divBdr>
        </w:div>
        <w:div w:id="1938899095">
          <w:marLeft w:val="640"/>
          <w:marRight w:val="0"/>
          <w:marTop w:val="0"/>
          <w:marBottom w:val="0"/>
          <w:divBdr>
            <w:top w:val="none" w:sz="0" w:space="0" w:color="auto"/>
            <w:left w:val="none" w:sz="0" w:space="0" w:color="auto"/>
            <w:bottom w:val="none" w:sz="0" w:space="0" w:color="auto"/>
            <w:right w:val="none" w:sz="0" w:space="0" w:color="auto"/>
          </w:divBdr>
        </w:div>
        <w:div w:id="65226117">
          <w:marLeft w:val="640"/>
          <w:marRight w:val="0"/>
          <w:marTop w:val="0"/>
          <w:marBottom w:val="0"/>
          <w:divBdr>
            <w:top w:val="none" w:sz="0" w:space="0" w:color="auto"/>
            <w:left w:val="none" w:sz="0" w:space="0" w:color="auto"/>
            <w:bottom w:val="none" w:sz="0" w:space="0" w:color="auto"/>
            <w:right w:val="none" w:sz="0" w:space="0" w:color="auto"/>
          </w:divBdr>
        </w:div>
        <w:div w:id="268271098">
          <w:marLeft w:val="640"/>
          <w:marRight w:val="0"/>
          <w:marTop w:val="0"/>
          <w:marBottom w:val="0"/>
          <w:divBdr>
            <w:top w:val="none" w:sz="0" w:space="0" w:color="auto"/>
            <w:left w:val="none" w:sz="0" w:space="0" w:color="auto"/>
            <w:bottom w:val="none" w:sz="0" w:space="0" w:color="auto"/>
            <w:right w:val="none" w:sz="0" w:space="0" w:color="auto"/>
          </w:divBdr>
        </w:div>
        <w:div w:id="2101102787">
          <w:marLeft w:val="640"/>
          <w:marRight w:val="0"/>
          <w:marTop w:val="0"/>
          <w:marBottom w:val="0"/>
          <w:divBdr>
            <w:top w:val="none" w:sz="0" w:space="0" w:color="auto"/>
            <w:left w:val="none" w:sz="0" w:space="0" w:color="auto"/>
            <w:bottom w:val="none" w:sz="0" w:space="0" w:color="auto"/>
            <w:right w:val="none" w:sz="0" w:space="0" w:color="auto"/>
          </w:divBdr>
        </w:div>
        <w:div w:id="1882550980">
          <w:marLeft w:val="640"/>
          <w:marRight w:val="0"/>
          <w:marTop w:val="0"/>
          <w:marBottom w:val="0"/>
          <w:divBdr>
            <w:top w:val="none" w:sz="0" w:space="0" w:color="auto"/>
            <w:left w:val="none" w:sz="0" w:space="0" w:color="auto"/>
            <w:bottom w:val="none" w:sz="0" w:space="0" w:color="auto"/>
            <w:right w:val="none" w:sz="0" w:space="0" w:color="auto"/>
          </w:divBdr>
        </w:div>
        <w:div w:id="1755668158">
          <w:marLeft w:val="640"/>
          <w:marRight w:val="0"/>
          <w:marTop w:val="0"/>
          <w:marBottom w:val="0"/>
          <w:divBdr>
            <w:top w:val="none" w:sz="0" w:space="0" w:color="auto"/>
            <w:left w:val="none" w:sz="0" w:space="0" w:color="auto"/>
            <w:bottom w:val="none" w:sz="0" w:space="0" w:color="auto"/>
            <w:right w:val="none" w:sz="0" w:space="0" w:color="auto"/>
          </w:divBdr>
        </w:div>
        <w:div w:id="1383749145">
          <w:marLeft w:val="640"/>
          <w:marRight w:val="0"/>
          <w:marTop w:val="0"/>
          <w:marBottom w:val="0"/>
          <w:divBdr>
            <w:top w:val="none" w:sz="0" w:space="0" w:color="auto"/>
            <w:left w:val="none" w:sz="0" w:space="0" w:color="auto"/>
            <w:bottom w:val="none" w:sz="0" w:space="0" w:color="auto"/>
            <w:right w:val="none" w:sz="0" w:space="0" w:color="auto"/>
          </w:divBdr>
        </w:div>
        <w:div w:id="799224178">
          <w:marLeft w:val="640"/>
          <w:marRight w:val="0"/>
          <w:marTop w:val="0"/>
          <w:marBottom w:val="0"/>
          <w:divBdr>
            <w:top w:val="none" w:sz="0" w:space="0" w:color="auto"/>
            <w:left w:val="none" w:sz="0" w:space="0" w:color="auto"/>
            <w:bottom w:val="none" w:sz="0" w:space="0" w:color="auto"/>
            <w:right w:val="none" w:sz="0" w:space="0" w:color="auto"/>
          </w:divBdr>
        </w:div>
        <w:div w:id="70852065">
          <w:marLeft w:val="640"/>
          <w:marRight w:val="0"/>
          <w:marTop w:val="0"/>
          <w:marBottom w:val="0"/>
          <w:divBdr>
            <w:top w:val="none" w:sz="0" w:space="0" w:color="auto"/>
            <w:left w:val="none" w:sz="0" w:space="0" w:color="auto"/>
            <w:bottom w:val="none" w:sz="0" w:space="0" w:color="auto"/>
            <w:right w:val="none" w:sz="0" w:space="0" w:color="auto"/>
          </w:divBdr>
        </w:div>
        <w:div w:id="1591739457">
          <w:marLeft w:val="640"/>
          <w:marRight w:val="0"/>
          <w:marTop w:val="0"/>
          <w:marBottom w:val="0"/>
          <w:divBdr>
            <w:top w:val="none" w:sz="0" w:space="0" w:color="auto"/>
            <w:left w:val="none" w:sz="0" w:space="0" w:color="auto"/>
            <w:bottom w:val="none" w:sz="0" w:space="0" w:color="auto"/>
            <w:right w:val="none" w:sz="0" w:space="0" w:color="auto"/>
          </w:divBdr>
        </w:div>
        <w:div w:id="777676760">
          <w:marLeft w:val="640"/>
          <w:marRight w:val="0"/>
          <w:marTop w:val="0"/>
          <w:marBottom w:val="0"/>
          <w:divBdr>
            <w:top w:val="none" w:sz="0" w:space="0" w:color="auto"/>
            <w:left w:val="none" w:sz="0" w:space="0" w:color="auto"/>
            <w:bottom w:val="none" w:sz="0" w:space="0" w:color="auto"/>
            <w:right w:val="none" w:sz="0" w:space="0" w:color="auto"/>
          </w:divBdr>
        </w:div>
        <w:div w:id="1871331904">
          <w:marLeft w:val="640"/>
          <w:marRight w:val="0"/>
          <w:marTop w:val="0"/>
          <w:marBottom w:val="0"/>
          <w:divBdr>
            <w:top w:val="none" w:sz="0" w:space="0" w:color="auto"/>
            <w:left w:val="none" w:sz="0" w:space="0" w:color="auto"/>
            <w:bottom w:val="none" w:sz="0" w:space="0" w:color="auto"/>
            <w:right w:val="none" w:sz="0" w:space="0" w:color="auto"/>
          </w:divBdr>
        </w:div>
        <w:div w:id="577449276">
          <w:marLeft w:val="640"/>
          <w:marRight w:val="0"/>
          <w:marTop w:val="0"/>
          <w:marBottom w:val="0"/>
          <w:divBdr>
            <w:top w:val="none" w:sz="0" w:space="0" w:color="auto"/>
            <w:left w:val="none" w:sz="0" w:space="0" w:color="auto"/>
            <w:bottom w:val="none" w:sz="0" w:space="0" w:color="auto"/>
            <w:right w:val="none" w:sz="0" w:space="0" w:color="auto"/>
          </w:divBdr>
        </w:div>
        <w:div w:id="1750686794">
          <w:marLeft w:val="640"/>
          <w:marRight w:val="0"/>
          <w:marTop w:val="0"/>
          <w:marBottom w:val="0"/>
          <w:divBdr>
            <w:top w:val="none" w:sz="0" w:space="0" w:color="auto"/>
            <w:left w:val="none" w:sz="0" w:space="0" w:color="auto"/>
            <w:bottom w:val="none" w:sz="0" w:space="0" w:color="auto"/>
            <w:right w:val="none" w:sz="0" w:space="0" w:color="auto"/>
          </w:divBdr>
        </w:div>
        <w:div w:id="446169127">
          <w:marLeft w:val="640"/>
          <w:marRight w:val="0"/>
          <w:marTop w:val="0"/>
          <w:marBottom w:val="0"/>
          <w:divBdr>
            <w:top w:val="none" w:sz="0" w:space="0" w:color="auto"/>
            <w:left w:val="none" w:sz="0" w:space="0" w:color="auto"/>
            <w:bottom w:val="none" w:sz="0" w:space="0" w:color="auto"/>
            <w:right w:val="none" w:sz="0" w:space="0" w:color="auto"/>
          </w:divBdr>
        </w:div>
        <w:div w:id="1524055762">
          <w:marLeft w:val="640"/>
          <w:marRight w:val="0"/>
          <w:marTop w:val="0"/>
          <w:marBottom w:val="0"/>
          <w:divBdr>
            <w:top w:val="none" w:sz="0" w:space="0" w:color="auto"/>
            <w:left w:val="none" w:sz="0" w:space="0" w:color="auto"/>
            <w:bottom w:val="none" w:sz="0" w:space="0" w:color="auto"/>
            <w:right w:val="none" w:sz="0" w:space="0" w:color="auto"/>
          </w:divBdr>
        </w:div>
        <w:div w:id="235477515">
          <w:marLeft w:val="640"/>
          <w:marRight w:val="0"/>
          <w:marTop w:val="0"/>
          <w:marBottom w:val="0"/>
          <w:divBdr>
            <w:top w:val="none" w:sz="0" w:space="0" w:color="auto"/>
            <w:left w:val="none" w:sz="0" w:space="0" w:color="auto"/>
            <w:bottom w:val="none" w:sz="0" w:space="0" w:color="auto"/>
            <w:right w:val="none" w:sz="0" w:space="0" w:color="auto"/>
          </w:divBdr>
        </w:div>
        <w:div w:id="493450867">
          <w:marLeft w:val="640"/>
          <w:marRight w:val="0"/>
          <w:marTop w:val="0"/>
          <w:marBottom w:val="0"/>
          <w:divBdr>
            <w:top w:val="none" w:sz="0" w:space="0" w:color="auto"/>
            <w:left w:val="none" w:sz="0" w:space="0" w:color="auto"/>
            <w:bottom w:val="none" w:sz="0" w:space="0" w:color="auto"/>
            <w:right w:val="none" w:sz="0" w:space="0" w:color="auto"/>
          </w:divBdr>
        </w:div>
        <w:div w:id="982587155">
          <w:marLeft w:val="640"/>
          <w:marRight w:val="0"/>
          <w:marTop w:val="0"/>
          <w:marBottom w:val="0"/>
          <w:divBdr>
            <w:top w:val="none" w:sz="0" w:space="0" w:color="auto"/>
            <w:left w:val="none" w:sz="0" w:space="0" w:color="auto"/>
            <w:bottom w:val="none" w:sz="0" w:space="0" w:color="auto"/>
            <w:right w:val="none" w:sz="0" w:space="0" w:color="auto"/>
          </w:divBdr>
        </w:div>
        <w:div w:id="1321888125">
          <w:marLeft w:val="640"/>
          <w:marRight w:val="0"/>
          <w:marTop w:val="0"/>
          <w:marBottom w:val="0"/>
          <w:divBdr>
            <w:top w:val="none" w:sz="0" w:space="0" w:color="auto"/>
            <w:left w:val="none" w:sz="0" w:space="0" w:color="auto"/>
            <w:bottom w:val="none" w:sz="0" w:space="0" w:color="auto"/>
            <w:right w:val="none" w:sz="0" w:space="0" w:color="auto"/>
          </w:divBdr>
        </w:div>
        <w:div w:id="2027975485">
          <w:marLeft w:val="640"/>
          <w:marRight w:val="0"/>
          <w:marTop w:val="0"/>
          <w:marBottom w:val="0"/>
          <w:divBdr>
            <w:top w:val="none" w:sz="0" w:space="0" w:color="auto"/>
            <w:left w:val="none" w:sz="0" w:space="0" w:color="auto"/>
            <w:bottom w:val="none" w:sz="0" w:space="0" w:color="auto"/>
            <w:right w:val="none" w:sz="0" w:space="0" w:color="auto"/>
          </w:divBdr>
        </w:div>
        <w:div w:id="98181840">
          <w:marLeft w:val="640"/>
          <w:marRight w:val="0"/>
          <w:marTop w:val="0"/>
          <w:marBottom w:val="0"/>
          <w:divBdr>
            <w:top w:val="none" w:sz="0" w:space="0" w:color="auto"/>
            <w:left w:val="none" w:sz="0" w:space="0" w:color="auto"/>
            <w:bottom w:val="none" w:sz="0" w:space="0" w:color="auto"/>
            <w:right w:val="none" w:sz="0" w:space="0" w:color="auto"/>
          </w:divBdr>
        </w:div>
        <w:div w:id="150954028">
          <w:marLeft w:val="640"/>
          <w:marRight w:val="0"/>
          <w:marTop w:val="0"/>
          <w:marBottom w:val="0"/>
          <w:divBdr>
            <w:top w:val="none" w:sz="0" w:space="0" w:color="auto"/>
            <w:left w:val="none" w:sz="0" w:space="0" w:color="auto"/>
            <w:bottom w:val="none" w:sz="0" w:space="0" w:color="auto"/>
            <w:right w:val="none" w:sz="0" w:space="0" w:color="auto"/>
          </w:divBdr>
        </w:div>
        <w:div w:id="238298407">
          <w:marLeft w:val="640"/>
          <w:marRight w:val="0"/>
          <w:marTop w:val="0"/>
          <w:marBottom w:val="0"/>
          <w:divBdr>
            <w:top w:val="none" w:sz="0" w:space="0" w:color="auto"/>
            <w:left w:val="none" w:sz="0" w:space="0" w:color="auto"/>
            <w:bottom w:val="none" w:sz="0" w:space="0" w:color="auto"/>
            <w:right w:val="none" w:sz="0" w:space="0" w:color="auto"/>
          </w:divBdr>
        </w:div>
        <w:div w:id="1803576171">
          <w:marLeft w:val="640"/>
          <w:marRight w:val="0"/>
          <w:marTop w:val="0"/>
          <w:marBottom w:val="0"/>
          <w:divBdr>
            <w:top w:val="none" w:sz="0" w:space="0" w:color="auto"/>
            <w:left w:val="none" w:sz="0" w:space="0" w:color="auto"/>
            <w:bottom w:val="none" w:sz="0" w:space="0" w:color="auto"/>
            <w:right w:val="none" w:sz="0" w:space="0" w:color="auto"/>
          </w:divBdr>
        </w:div>
        <w:div w:id="344939608">
          <w:marLeft w:val="640"/>
          <w:marRight w:val="0"/>
          <w:marTop w:val="0"/>
          <w:marBottom w:val="0"/>
          <w:divBdr>
            <w:top w:val="none" w:sz="0" w:space="0" w:color="auto"/>
            <w:left w:val="none" w:sz="0" w:space="0" w:color="auto"/>
            <w:bottom w:val="none" w:sz="0" w:space="0" w:color="auto"/>
            <w:right w:val="none" w:sz="0" w:space="0" w:color="auto"/>
          </w:divBdr>
        </w:div>
        <w:div w:id="1128277306">
          <w:marLeft w:val="640"/>
          <w:marRight w:val="0"/>
          <w:marTop w:val="0"/>
          <w:marBottom w:val="0"/>
          <w:divBdr>
            <w:top w:val="none" w:sz="0" w:space="0" w:color="auto"/>
            <w:left w:val="none" w:sz="0" w:space="0" w:color="auto"/>
            <w:bottom w:val="none" w:sz="0" w:space="0" w:color="auto"/>
            <w:right w:val="none" w:sz="0" w:space="0" w:color="auto"/>
          </w:divBdr>
        </w:div>
        <w:div w:id="874272688">
          <w:marLeft w:val="640"/>
          <w:marRight w:val="0"/>
          <w:marTop w:val="0"/>
          <w:marBottom w:val="0"/>
          <w:divBdr>
            <w:top w:val="none" w:sz="0" w:space="0" w:color="auto"/>
            <w:left w:val="none" w:sz="0" w:space="0" w:color="auto"/>
            <w:bottom w:val="none" w:sz="0" w:space="0" w:color="auto"/>
            <w:right w:val="none" w:sz="0" w:space="0" w:color="auto"/>
          </w:divBdr>
        </w:div>
        <w:div w:id="371152271">
          <w:marLeft w:val="640"/>
          <w:marRight w:val="0"/>
          <w:marTop w:val="0"/>
          <w:marBottom w:val="0"/>
          <w:divBdr>
            <w:top w:val="none" w:sz="0" w:space="0" w:color="auto"/>
            <w:left w:val="none" w:sz="0" w:space="0" w:color="auto"/>
            <w:bottom w:val="none" w:sz="0" w:space="0" w:color="auto"/>
            <w:right w:val="none" w:sz="0" w:space="0" w:color="auto"/>
          </w:divBdr>
        </w:div>
        <w:div w:id="1703164916">
          <w:marLeft w:val="640"/>
          <w:marRight w:val="0"/>
          <w:marTop w:val="0"/>
          <w:marBottom w:val="0"/>
          <w:divBdr>
            <w:top w:val="none" w:sz="0" w:space="0" w:color="auto"/>
            <w:left w:val="none" w:sz="0" w:space="0" w:color="auto"/>
            <w:bottom w:val="none" w:sz="0" w:space="0" w:color="auto"/>
            <w:right w:val="none" w:sz="0" w:space="0" w:color="auto"/>
          </w:divBdr>
        </w:div>
        <w:div w:id="453056728">
          <w:marLeft w:val="640"/>
          <w:marRight w:val="0"/>
          <w:marTop w:val="0"/>
          <w:marBottom w:val="0"/>
          <w:divBdr>
            <w:top w:val="none" w:sz="0" w:space="0" w:color="auto"/>
            <w:left w:val="none" w:sz="0" w:space="0" w:color="auto"/>
            <w:bottom w:val="none" w:sz="0" w:space="0" w:color="auto"/>
            <w:right w:val="none" w:sz="0" w:space="0" w:color="auto"/>
          </w:divBdr>
        </w:div>
        <w:div w:id="608122977">
          <w:marLeft w:val="640"/>
          <w:marRight w:val="0"/>
          <w:marTop w:val="0"/>
          <w:marBottom w:val="0"/>
          <w:divBdr>
            <w:top w:val="none" w:sz="0" w:space="0" w:color="auto"/>
            <w:left w:val="none" w:sz="0" w:space="0" w:color="auto"/>
            <w:bottom w:val="none" w:sz="0" w:space="0" w:color="auto"/>
            <w:right w:val="none" w:sz="0" w:space="0" w:color="auto"/>
          </w:divBdr>
        </w:div>
        <w:div w:id="1889104046">
          <w:marLeft w:val="640"/>
          <w:marRight w:val="0"/>
          <w:marTop w:val="0"/>
          <w:marBottom w:val="0"/>
          <w:divBdr>
            <w:top w:val="none" w:sz="0" w:space="0" w:color="auto"/>
            <w:left w:val="none" w:sz="0" w:space="0" w:color="auto"/>
            <w:bottom w:val="none" w:sz="0" w:space="0" w:color="auto"/>
            <w:right w:val="none" w:sz="0" w:space="0" w:color="auto"/>
          </w:divBdr>
        </w:div>
        <w:div w:id="1578326492">
          <w:marLeft w:val="640"/>
          <w:marRight w:val="0"/>
          <w:marTop w:val="0"/>
          <w:marBottom w:val="0"/>
          <w:divBdr>
            <w:top w:val="none" w:sz="0" w:space="0" w:color="auto"/>
            <w:left w:val="none" w:sz="0" w:space="0" w:color="auto"/>
            <w:bottom w:val="none" w:sz="0" w:space="0" w:color="auto"/>
            <w:right w:val="none" w:sz="0" w:space="0" w:color="auto"/>
          </w:divBdr>
        </w:div>
        <w:div w:id="1799490395">
          <w:marLeft w:val="640"/>
          <w:marRight w:val="0"/>
          <w:marTop w:val="0"/>
          <w:marBottom w:val="0"/>
          <w:divBdr>
            <w:top w:val="none" w:sz="0" w:space="0" w:color="auto"/>
            <w:left w:val="none" w:sz="0" w:space="0" w:color="auto"/>
            <w:bottom w:val="none" w:sz="0" w:space="0" w:color="auto"/>
            <w:right w:val="none" w:sz="0" w:space="0" w:color="auto"/>
          </w:divBdr>
        </w:div>
        <w:div w:id="791285263">
          <w:marLeft w:val="640"/>
          <w:marRight w:val="0"/>
          <w:marTop w:val="0"/>
          <w:marBottom w:val="0"/>
          <w:divBdr>
            <w:top w:val="none" w:sz="0" w:space="0" w:color="auto"/>
            <w:left w:val="none" w:sz="0" w:space="0" w:color="auto"/>
            <w:bottom w:val="none" w:sz="0" w:space="0" w:color="auto"/>
            <w:right w:val="none" w:sz="0" w:space="0" w:color="auto"/>
          </w:divBdr>
        </w:div>
        <w:div w:id="1715275087">
          <w:marLeft w:val="640"/>
          <w:marRight w:val="0"/>
          <w:marTop w:val="0"/>
          <w:marBottom w:val="0"/>
          <w:divBdr>
            <w:top w:val="none" w:sz="0" w:space="0" w:color="auto"/>
            <w:left w:val="none" w:sz="0" w:space="0" w:color="auto"/>
            <w:bottom w:val="none" w:sz="0" w:space="0" w:color="auto"/>
            <w:right w:val="none" w:sz="0" w:space="0" w:color="auto"/>
          </w:divBdr>
        </w:div>
        <w:div w:id="655719801">
          <w:marLeft w:val="640"/>
          <w:marRight w:val="0"/>
          <w:marTop w:val="0"/>
          <w:marBottom w:val="0"/>
          <w:divBdr>
            <w:top w:val="none" w:sz="0" w:space="0" w:color="auto"/>
            <w:left w:val="none" w:sz="0" w:space="0" w:color="auto"/>
            <w:bottom w:val="none" w:sz="0" w:space="0" w:color="auto"/>
            <w:right w:val="none" w:sz="0" w:space="0" w:color="auto"/>
          </w:divBdr>
        </w:div>
        <w:div w:id="1144196923">
          <w:marLeft w:val="640"/>
          <w:marRight w:val="0"/>
          <w:marTop w:val="0"/>
          <w:marBottom w:val="0"/>
          <w:divBdr>
            <w:top w:val="none" w:sz="0" w:space="0" w:color="auto"/>
            <w:left w:val="none" w:sz="0" w:space="0" w:color="auto"/>
            <w:bottom w:val="none" w:sz="0" w:space="0" w:color="auto"/>
            <w:right w:val="none" w:sz="0" w:space="0" w:color="auto"/>
          </w:divBdr>
        </w:div>
        <w:div w:id="1478181158">
          <w:marLeft w:val="640"/>
          <w:marRight w:val="0"/>
          <w:marTop w:val="0"/>
          <w:marBottom w:val="0"/>
          <w:divBdr>
            <w:top w:val="none" w:sz="0" w:space="0" w:color="auto"/>
            <w:left w:val="none" w:sz="0" w:space="0" w:color="auto"/>
            <w:bottom w:val="none" w:sz="0" w:space="0" w:color="auto"/>
            <w:right w:val="none" w:sz="0" w:space="0" w:color="auto"/>
          </w:divBdr>
        </w:div>
        <w:div w:id="1923368427">
          <w:marLeft w:val="640"/>
          <w:marRight w:val="0"/>
          <w:marTop w:val="0"/>
          <w:marBottom w:val="0"/>
          <w:divBdr>
            <w:top w:val="none" w:sz="0" w:space="0" w:color="auto"/>
            <w:left w:val="none" w:sz="0" w:space="0" w:color="auto"/>
            <w:bottom w:val="none" w:sz="0" w:space="0" w:color="auto"/>
            <w:right w:val="none" w:sz="0" w:space="0" w:color="auto"/>
          </w:divBdr>
        </w:div>
        <w:div w:id="1788161690">
          <w:marLeft w:val="640"/>
          <w:marRight w:val="0"/>
          <w:marTop w:val="0"/>
          <w:marBottom w:val="0"/>
          <w:divBdr>
            <w:top w:val="none" w:sz="0" w:space="0" w:color="auto"/>
            <w:left w:val="none" w:sz="0" w:space="0" w:color="auto"/>
            <w:bottom w:val="none" w:sz="0" w:space="0" w:color="auto"/>
            <w:right w:val="none" w:sz="0" w:space="0" w:color="auto"/>
          </w:divBdr>
        </w:div>
        <w:div w:id="1758749230">
          <w:marLeft w:val="640"/>
          <w:marRight w:val="0"/>
          <w:marTop w:val="0"/>
          <w:marBottom w:val="0"/>
          <w:divBdr>
            <w:top w:val="none" w:sz="0" w:space="0" w:color="auto"/>
            <w:left w:val="none" w:sz="0" w:space="0" w:color="auto"/>
            <w:bottom w:val="none" w:sz="0" w:space="0" w:color="auto"/>
            <w:right w:val="none" w:sz="0" w:space="0" w:color="auto"/>
          </w:divBdr>
        </w:div>
        <w:div w:id="784151426">
          <w:marLeft w:val="640"/>
          <w:marRight w:val="0"/>
          <w:marTop w:val="0"/>
          <w:marBottom w:val="0"/>
          <w:divBdr>
            <w:top w:val="none" w:sz="0" w:space="0" w:color="auto"/>
            <w:left w:val="none" w:sz="0" w:space="0" w:color="auto"/>
            <w:bottom w:val="none" w:sz="0" w:space="0" w:color="auto"/>
            <w:right w:val="none" w:sz="0" w:space="0" w:color="auto"/>
          </w:divBdr>
        </w:div>
        <w:div w:id="367150615">
          <w:marLeft w:val="640"/>
          <w:marRight w:val="0"/>
          <w:marTop w:val="0"/>
          <w:marBottom w:val="0"/>
          <w:divBdr>
            <w:top w:val="none" w:sz="0" w:space="0" w:color="auto"/>
            <w:left w:val="none" w:sz="0" w:space="0" w:color="auto"/>
            <w:bottom w:val="none" w:sz="0" w:space="0" w:color="auto"/>
            <w:right w:val="none" w:sz="0" w:space="0" w:color="auto"/>
          </w:divBdr>
        </w:div>
        <w:div w:id="48573495">
          <w:marLeft w:val="640"/>
          <w:marRight w:val="0"/>
          <w:marTop w:val="0"/>
          <w:marBottom w:val="0"/>
          <w:divBdr>
            <w:top w:val="none" w:sz="0" w:space="0" w:color="auto"/>
            <w:left w:val="none" w:sz="0" w:space="0" w:color="auto"/>
            <w:bottom w:val="none" w:sz="0" w:space="0" w:color="auto"/>
            <w:right w:val="none" w:sz="0" w:space="0" w:color="auto"/>
          </w:divBdr>
        </w:div>
        <w:div w:id="1176306345">
          <w:marLeft w:val="640"/>
          <w:marRight w:val="0"/>
          <w:marTop w:val="0"/>
          <w:marBottom w:val="0"/>
          <w:divBdr>
            <w:top w:val="none" w:sz="0" w:space="0" w:color="auto"/>
            <w:left w:val="none" w:sz="0" w:space="0" w:color="auto"/>
            <w:bottom w:val="none" w:sz="0" w:space="0" w:color="auto"/>
            <w:right w:val="none" w:sz="0" w:space="0" w:color="auto"/>
          </w:divBdr>
        </w:div>
        <w:div w:id="383063011">
          <w:marLeft w:val="640"/>
          <w:marRight w:val="0"/>
          <w:marTop w:val="0"/>
          <w:marBottom w:val="0"/>
          <w:divBdr>
            <w:top w:val="none" w:sz="0" w:space="0" w:color="auto"/>
            <w:left w:val="none" w:sz="0" w:space="0" w:color="auto"/>
            <w:bottom w:val="none" w:sz="0" w:space="0" w:color="auto"/>
            <w:right w:val="none" w:sz="0" w:space="0" w:color="auto"/>
          </w:divBdr>
        </w:div>
        <w:div w:id="144901900">
          <w:marLeft w:val="640"/>
          <w:marRight w:val="0"/>
          <w:marTop w:val="0"/>
          <w:marBottom w:val="0"/>
          <w:divBdr>
            <w:top w:val="none" w:sz="0" w:space="0" w:color="auto"/>
            <w:left w:val="none" w:sz="0" w:space="0" w:color="auto"/>
            <w:bottom w:val="none" w:sz="0" w:space="0" w:color="auto"/>
            <w:right w:val="none" w:sz="0" w:space="0" w:color="auto"/>
          </w:divBdr>
        </w:div>
        <w:div w:id="1515610824">
          <w:marLeft w:val="640"/>
          <w:marRight w:val="0"/>
          <w:marTop w:val="0"/>
          <w:marBottom w:val="0"/>
          <w:divBdr>
            <w:top w:val="none" w:sz="0" w:space="0" w:color="auto"/>
            <w:left w:val="none" w:sz="0" w:space="0" w:color="auto"/>
            <w:bottom w:val="none" w:sz="0" w:space="0" w:color="auto"/>
            <w:right w:val="none" w:sz="0" w:space="0" w:color="auto"/>
          </w:divBdr>
        </w:div>
        <w:div w:id="1024552754">
          <w:marLeft w:val="640"/>
          <w:marRight w:val="0"/>
          <w:marTop w:val="0"/>
          <w:marBottom w:val="0"/>
          <w:divBdr>
            <w:top w:val="none" w:sz="0" w:space="0" w:color="auto"/>
            <w:left w:val="none" w:sz="0" w:space="0" w:color="auto"/>
            <w:bottom w:val="none" w:sz="0" w:space="0" w:color="auto"/>
            <w:right w:val="none" w:sz="0" w:space="0" w:color="auto"/>
          </w:divBdr>
        </w:div>
        <w:div w:id="1883639807">
          <w:marLeft w:val="640"/>
          <w:marRight w:val="0"/>
          <w:marTop w:val="0"/>
          <w:marBottom w:val="0"/>
          <w:divBdr>
            <w:top w:val="none" w:sz="0" w:space="0" w:color="auto"/>
            <w:left w:val="none" w:sz="0" w:space="0" w:color="auto"/>
            <w:bottom w:val="none" w:sz="0" w:space="0" w:color="auto"/>
            <w:right w:val="none" w:sz="0" w:space="0" w:color="auto"/>
          </w:divBdr>
        </w:div>
        <w:div w:id="725376428">
          <w:marLeft w:val="640"/>
          <w:marRight w:val="0"/>
          <w:marTop w:val="0"/>
          <w:marBottom w:val="0"/>
          <w:divBdr>
            <w:top w:val="none" w:sz="0" w:space="0" w:color="auto"/>
            <w:left w:val="none" w:sz="0" w:space="0" w:color="auto"/>
            <w:bottom w:val="none" w:sz="0" w:space="0" w:color="auto"/>
            <w:right w:val="none" w:sz="0" w:space="0" w:color="auto"/>
          </w:divBdr>
        </w:div>
        <w:div w:id="550506827">
          <w:marLeft w:val="640"/>
          <w:marRight w:val="0"/>
          <w:marTop w:val="0"/>
          <w:marBottom w:val="0"/>
          <w:divBdr>
            <w:top w:val="none" w:sz="0" w:space="0" w:color="auto"/>
            <w:left w:val="none" w:sz="0" w:space="0" w:color="auto"/>
            <w:bottom w:val="none" w:sz="0" w:space="0" w:color="auto"/>
            <w:right w:val="none" w:sz="0" w:space="0" w:color="auto"/>
          </w:divBdr>
        </w:div>
        <w:div w:id="2040009299">
          <w:marLeft w:val="640"/>
          <w:marRight w:val="0"/>
          <w:marTop w:val="0"/>
          <w:marBottom w:val="0"/>
          <w:divBdr>
            <w:top w:val="none" w:sz="0" w:space="0" w:color="auto"/>
            <w:left w:val="none" w:sz="0" w:space="0" w:color="auto"/>
            <w:bottom w:val="none" w:sz="0" w:space="0" w:color="auto"/>
            <w:right w:val="none" w:sz="0" w:space="0" w:color="auto"/>
          </w:divBdr>
        </w:div>
        <w:div w:id="219249985">
          <w:marLeft w:val="640"/>
          <w:marRight w:val="0"/>
          <w:marTop w:val="0"/>
          <w:marBottom w:val="0"/>
          <w:divBdr>
            <w:top w:val="none" w:sz="0" w:space="0" w:color="auto"/>
            <w:left w:val="none" w:sz="0" w:space="0" w:color="auto"/>
            <w:bottom w:val="none" w:sz="0" w:space="0" w:color="auto"/>
            <w:right w:val="none" w:sz="0" w:space="0" w:color="auto"/>
          </w:divBdr>
        </w:div>
        <w:div w:id="1137140209">
          <w:marLeft w:val="640"/>
          <w:marRight w:val="0"/>
          <w:marTop w:val="0"/>
          <w:marBottom w:val="0"/>
          <w:divBdr>
            <w:top w:val="none" w:sz="0" w:space="0" w:color="auto"/>
            <w:left w:val="none" w:sz="0" w:space="0" w:color="auto"/>
            <w:bottom w:val="none" w:sz="0" w:space="0" w:color="auto"/>
            <w:right w:val="none" w:sz="0" w:space="0" w:color="auto"/>
          </w:divBdr>
        </w:div>
        <w:div w:id="1823765206">
          <w:marLeft w:val="640"/>
          <w:marRight w:val="0"/>
          <w:marTop w:val="0"/>
          <w:marBottom w:val="0"/>
          <w:divBdr>
            <w:top w:val="none" w:sz="0" w:space="0" w:color="auto"/>
            <w:left w:val="none" w:sz="0" w:space="0" w:color="auto"/>
            <w:bottom w:val="none" w:sz="0" w:space="0" w:color="auto"/>
            <w:right w:val="none" w:sz="0" w:space="0" w:color="auto"/>
          </w:divBdr>
        </w:div>
        <w:div w:id="548296956">
          <w:marLeft w:val="640"/>
          <w:marRight w:val="0"/>
          <w:marTop w:val="0"/>
          <w:marBottom w:val="0"/>
          <w:divBdr>
            <w:top w:val="none" w:sz="0" w:space="0" w:color="auto"/>
            <w:left w:val="none" w:sz="0" w:space="0" w:color="auto"/>
            <w:bottom w:val="none" w:sz="0" w:space="0" w:color="auto"/>
            <w:right w:val="none" w:sz="0" w:space="0" w:color="auto"/>
          </w:divBdr>
        </w:div>
      </w:divsChild>
    </w:div>
    <w:div w:id="1863125547">
      <w:bodyDiv w:val="1"/>
      <w:marLeft w:val="0"/>
      <w:marRight w:val="0"/>
      <w:marTop w:val="0"/>
      <w:marBottom w:val="0"/>
      <w:divBdr>
        <w:top w:val="none" w:sz="0" w:space="0" w:color="auto"/>
        <w:left w:val="none" w:sz="0" w:space="0" w:color="auto"/>
        <w:bottom w:val="none" w:sz="0" w:space="0" w:color="auto"/>
        <w:right w:val="none" w:sz="0" w:space="0" w:color="auto"/>
      </w:divBdr>
      <w:divsChild>
        <w:div w:id="918565781">
          <w:marLeft w:val="640"/>
          <w:marRight w:val="0"/>
          <w:marTop w:val="0"/>
          <w:marBottom w:val="0"/>
          <w:divBdr>
            <w:top w:val="none" w:sz="0" w:space="0" w:color="auto"/>
            <w:left w:val="none" w:sz="0" w:space="0" w:color="auto"/>
            <w:bottom w:val="none" w:sz="0" w:space="0" w:color="auto"/>
            <w:right w:val="none" w:sz="0" w:space="0" w:color="auto"/>
          </w:divBdr>
        </w:div>
        <w:div w:id="69542549">
          <w:marLeft w:val="640"/>
          <w:marRight w:val="0"/>
          <w:marTop w:val="0"/>
          <w:marBottom w:val="0"/>
          <w:divBdr>
            <w:top w:val="none" w:sz="0" w:space="0" w:color="auto"/>
            <w:left w:val="none" w:sz="0" w:space="0" w:color="auto"/>
            <w:bottom w:val="none" w:sz="0" w:space="0" w:color="auto"/>
            <w:right w:val="none" w:sz="0" w:space="0" w:color="auto"/>
          </w:divBdr>
        </w:div>
        <w:div w:id="1109084154">
          <w:marLeft w:val="640"/>
          <w:marRight w:val="0"/>
          <w:marTop w:val="0"/>
          <w:marBottom w:val="0"/>
          <w:divBdr>
            <w:top w:val="none" w:sz="0" w:space="0" w:color="auto"/>
            <w:left w:val="none" w:sz="0" w:space="0" w:color="auto"/>
            <w:bottom w:val="none" w:sz="0" w:space="0" w:color="auto"/>
            <w:right w:val="none" w:sz="0" w:space="0" w:color="auto"/>
          </w:divBdr>
        </w:div>
        <w:div w:id="1802917759">
          <w:marLeft w:val="640"/>
          <w:marRight w:val="0"/>
          <w:marTop w:val="0"/>
          <w:marBottom w:val="0"/>
          <w:divBdr>
            <w:top w:val="none" w:sz="0" w:space="0" w:color="auto"/>
            <w:left w:val="none" w:sz="0" w:space="0" w:color="auto"/>
            <w:bottom w:val="none" w:sz="0" w:space="0" w:color="auto"/>
            <w:right w:val="none" w:sz="0" w:space="0" w:color="auto"/>
          </w:divBdr>
        </w:div>
        <w:div w:id="1316645078">
          <w:marLeft w:val="640"/>
          <w:marRight w:val="0"/>
          <w:marTop w:val="0"/>
          <w:marBottom w:val="0"/>
          <w:divBdr>
            <w:top w:val="none" w:sz="0" w:space="0" w:color="auto"/>
            <w:left w:val="none" w:sz="0" w:space="0" w:color="auto"/>
            <w:bottom w:val="none" w:sz="0" w:space="0" w:color="auto"/>
            <w:right w:val="none" w:sz="0" w:space="0" w:color="auto"/>
          </w:divBdr>
        </w:div>
        <w:div w:id="2008900515">
          <w:marLeft w:val="640"/>
          <w:marRight w:val="0"/>
          <w:marTop w:val="0"/>
          <w:marBottom w:val="0"/>
          <w:divBdr>
            <w:top w:val="none" w:sz="0" w:space="0" w:color="auto"/>
            <w:left w:val="none" w:sz="0" w:space="0" w:color="auto"/>
            <w:bottom w:val="none" w:sz="0" w:space="0" w:color="auto"/>
            <w:right w:val="none" w:sz="0" w:space="0" w:color="auto"/>
          </w:divBdr>
        </w:div>
        <w:div w:id="187958290">
          <w:marLeft w:val="640"/>
          <w:marRight w:val="0"/>
          <w:marTop w:val="0"/>
          <w:marBottom w:val="0"/>
          <w:divBdr>
            <w:top w:val="none" w:sz="0" w:space="0" w:color="auto"/>
            <w:left w:val="none" w:sz="0" w:space="0" w:color="auto"/>
            <w:bottom w:val="none" w:sz="0" w:space="0" w:color="auto"/>
            <w:right w:val="none" w:sz="0" w:space="0" w:color="auto"/>
          </w:divBdr>
        </w:div>
        <w:div w:id="502358924">
          <w:marLeft w:val="640"/>
          <w:marRight w:val="0"/>
          <w:marTop w:val="0"/>
          <w:marBottom w:val="0"/>
          <w:divBdr>
            <w:top w:val="none" w:sz="0" w:space="0" w:color="auto"/>
            <w:left w:val="none" w:sz="0" w:space="0" w:color="auto"/>
            <w:bottom w:val="none" w:sz="0" w:space="0" w:color="auto"/>
            <w:right w:val="none" w:sz="0" w:space="0" w:color="auto"/>
          </w:divBdr>
        </w:div>
        <w:div w:id="711349890">
          <w:marLeft w:val="640"/>
          <w:marRight w:val="0"/>
          <w:marTop w:val="0"/>
          <w:marBottom w:val="0"/>
          <w:divBdr>
            <w:top w:val="none" w:sz="0" w:space="0" w:color="auto"/>
            <w:left w:val="none" w:sz="0" w:space="0" w:color="auto"/>
            <w:bottom w:val="none" w:sz="0" w:space="0" w:color="auto"/>
            <w:right w:val="none" w:sz="0" w:space="0" w:color="auto"/>
          </w:divBdr>
        </w:div>
        <w:div w:id="1347295511">
          <w:marLeft w:val="640"/>
          <w:marRight w:val="0"/>
          <w:marTop w:val="0"/>
          <w:marBottom w:val="0"/>
          <w:divBdr>
            <w:top w:val="none" w:sz="0" w:space="0" w:color="auto"/>
            <w:left w:val="none" w:sz="0" w:space="0" w:color="auto"/>
            <w:bottom w:val="none" w:sz="0" w:space="0" w:color="auto"/>
            <w:right w:val="none" w:sz="0" w:space="0" w:color="auto"/>
          </w:divBdr>
        </w:div>
        <w:div w:id="528370487">
          <w:marLeft w:val="640"/>
          <w:marRight w:val="0"/>
          <w:marTop w:val="0"/>
          <w:marBottom w:val="0"/>
          <w:divBdr>
            <w:top w:val="none" w:sz="0" w:space="0" w:color="auto"/>
            <w:left w:val="none" w:sz="0" w:space="0" w:color="auto"/>
            <w:bottom w:val="none" w:sz="0" w:space="0" w:color="auto"/>
            <w:right w:val="none" w:sz="0" w:space="0" w:color="auto"/>
          </w:divBdr>
        </w:div>
        <w:div w:id="527329653">
          <w:marLeft w:val="640"/>
          <w:marRight w:val="0"/>
          <w:marTop w:val="0"/>
          <w:marBottom w:val="0"/>
          <w:divBdr>
            <w:top w:val="none" w:sz="0" w:space="0" w:color="auto"/>
            <w:left w:val="none" w:sz="0" w:space="0" w:color="auto"/>
            <w:bottom w:val="none" w:sz="0" w:space="0" w:color="auto"/>
            <w:right w:val="none" w:sz="0" w:space="0" w:color="auto"/>
          </w:divBdr>
        </w:div>
        <w:div w:id="1302728238">
          <w:marLeft w:val="640"/>
          <w:marRight w:val="0"/>
          <w:marTop w:val="0"/>
          <w:marBottom w:val="0"/>
          <w:divBdr>
            <w:top w:val="none" w:sz="0" w:space="0" w:color="auto"/>
            <w:left w:val="none" w:sz="0" w:space="0" w:color="auto"/>
            <w:bottom w:val="none" w:sz="0" w:space="0" w:color="auto"/>
            <w:right w:val="none" w:sz="0" w:space="0" w:color="auto"/>
          </w:divBdr>
        </w:div>
        <w:div w:id="206256249">
          <w:marLeft w:val="640"/>
          <w:marRight w:val="0"/>
          <w:marTop w:val="0"/>
          <w:marBottom w:val="0"/>
          <w:divBdr>
            <w:top w:val="none" w:sz="0" w:space="0" w:color="auto"/>
            <w:left w:val="none" w:sz="0" w:space="0" w:color="auto"/>
            <w:bottom w:val="none" w:sz="0" w:space="0" w:color="auto"/>
            <w:right w:val="none" w:sz="0" w:space="0" w:color="auto"/>
          </w:divBdr>
        </w:div>
        <w:div w:id="344482754">
          <w:marLeft w:val="640"/>
          <w:marRight w:val="0"/>
          <w:marTop w:val="0"/>
          <w:marBottom w:val="0"/>
          <w:divBdr>
            <w:top w:val="none" w:sz="0" w:space="0" w:color="auto"/>
            <w:left w:val="none" w:sz="0" w:space="0" w:color="auto"/>
            <w:bottom w:val="none" w:sz="0" w:space="0" w:color="auto"/>
            <w:right w:val="none" w:sz="0" w:space="0" w:color="auto"/>
          </w:divBdr>
        </w:div>
        <w:div w:id="674649992">
          <w:marLeft w:val="640"/>
          <w:marRight w:val="0"/>
          <w:marTop w:val="0"/>
          <w:marBottom w:val="0"/>
          <w:divBdr>
            <w:top w:val="none" w:sz="0" w:space="0" w:color="auto"/>
            <w:left w:val="none" w:sz="0" w:space="0" w:color="auto"/>
            <w:bottom w:val="none" w:sz="0" w:space="0" w:color="auto"/>
            <w:right w:val="none" w:sz="0" w:space="0" w:color="auto"/>
          </w:divBdr>
        </w:div>
        <w:div w:id="361856550">
          <w:marLeft w:val="640"/>
          <w:marRight w:val="0"/>
          <w:marTop w:val="0"/>
          <w:marBottom w:val="0"/>
          <w:divBdr>
            <w:top w:val="none" w:sz="0" w:space="0" w:color="auto"/>
            <w:left w:val="none" w:sz="0" w:space="0" w:color="auto"/>
            <w:bottom w:val="none" w:sz="0" w:space="0" w:color="auto"/>
            <w:right w:val="none" w:sz="0" w:space="0" w:color="auto"/>
          </w:divBdr>
        </w:div>
        <w:div w:id="741486675">
          <w:marLeft w:val="640"/>
          <w:marRight w:val="0"/>
          <w:marTop w:val="0"/>
          <w:marBottom w:val="0"/>
          <w:divBdr>
            <w:top w:val="none" w:sz="0" w:space="0" w:color="auto"/>
            <w:left w:val="none" w:sz="0" w:space="0" w:color="auto"/>
            <w:bottom w:val="none" w:sz="0" w:space="0" w:color="auto"/>
            <w:right w:val="none" w:sz="0" w:space="0" w:color="auto"/>
          </w:divBdr>
        </w:div>
        <w:div w:id="1817214791">
          <w:marLeft w:val="640"/>
          <w:marRight w:val="0"/>
          <w:marTop w:val="0"/>
          <w:marBottom w:val="0"/>
          <w:divBdr>
            <w:top w:val="none" w:sz="0" w:space="0" w:color="auto"/>
            <w:left w:val="none" w:sz="0" w:space="0" w:color="auto"/>
            <w:bottom w:val="none" w:sz="0" w:space="0" w:color="auto"/>
            <w:right w:val="none" w:sz="0" w:space="0" w:color="auto"/>
          </w:divBdr>
        </w:div>
        <w:div w:id="1667245731">
          <w:marLeft w:val="640"/>
          <w:marRight w:val="0"/>
          <w:marTop w:val="0"/>
          <w:marBottom w:val="0"/>
          <w:divBdr>
            <w:top w:val="none" w:sz="0" w:space="0" w:color="auto"/>
            <w:left w:val="none" w:sz="0" w:space="0" w:color="auto"/>
            <w:bottom w:val="none" w:sz="0" w:space="0" w:color="auto"/>
            <w:right w:val="none" w:sz="0" w:space="0" w:color="auto"/>
          </w:divBdr>
        </w:div>
        <w:div w:id="1631590805">
          <w:marLeft w:val="640"/>
          <w:marRight w:val="0"/>
          <w:marTop w:val="0"/>
          <w:marBottom w:val="0"/>
          <w:divBdr>
            <w:top w:val="none" w:sz="0" w:space="0" w:color="auto"/>
            <w:left w:val="none" w:sz="0" w:space="0" w:color="auto"/>
            <w:bottom w:val="none" w:sz="0" w:space="0" w:color="auto"/>
            <w:right w:val="none" w:sz="0" w:space="0" w:color="auto"/>
          </w:divBdr>
        </w:div>
        <w:div w:id="2112507264">
          <w:marLeft w:val="640"/>
          <w:marRight w:val="0"/>
          <w:marTop w:val="0"/>
          <w:marBottom w:val="0"/>
          <w:divBdr>
            <w:top w:val="none" w:sz="0" w:space="0" w:color="auto"/>
            <w:left w:val="none" w:sz="0" w:space="0" w:color="auto"/>
            <w:bottom w:val="none" w:sz="0" w:space="0" w:color="auto"/>
            <w:right w:val="none" w:sz="0" w:space="0" w:color="auto"/>
          </w:divBdr>
        </w:div>
        <w:div w:id="1081103789">
          <w:marLeft w:val="640"/>
          <w:marRight w:val="0"/>
          <w:marTop w:val="0"/>
          <w:marBottom w:val="0"/>
          <w:divBdr>
            <w:top w:val="none" w:sz="0" w:space="0" w:color="auto"/>
            <w:left w:val="none" w:sz="0" w:space="0" w:color="auto"/>
            <w:bottom w:val="none" w:sz="0" w:space="0" w:color="auto"/>
            <w:right w:val="none" w:sz="0" w:space="0" w:color="auto"/>
          </w:divBdr>
        </w:div>
        <w:div w:id="1843272409">
          <w:marLeft w:val="640"/>
          <w:marRight w:val="0"/>
          <w:marTop w:val="0"/>
          <w:marBottom w:val="0"/>
          <w:divBdr>
            <w:top w:val="none" w:sz="0" w:space="0" w:color="auto"/>
            <w:left w:val="none" w:sz="0" w:space="0" w:color="auto"/>
            <w:bottom w:val="none" w:sz="0" w:space="0" w:color="auto"/>
            <w:right w:val="none" w:sz="0" w:space="0" w:color="auto"/>
          </w:divBdr>
        </w:div>
        <w:div w:id="2035883429">
          <w:marLeft w:val="640"/>
          <w:marRight w:val="0"/>
          <w:marTop w:val="0"/>
          <w:marBottom w:val="0"/>
          <w:divBdr>
            <w:top w:val="none" w:sz="0" w:space="0" w:color="auto"/>
            <w:left w:val="none" w:sz="0" w:space="0" w:color="auto"/>
            <w:bottom w:val="none" w:sz="0" w:space="0" w:color="auto"/>
            <w:right w:val="none" w:sz="0" w:space="0" w:color="auto"/>
          </w:divBdr>
        </w:div>
        <w:div w:id="1321538576">
          <w:marLeft w:val="640"/>
          <w:marRight w:val="0"/>
          <w:marTop w:val="0"/>
          <w:marBottom w:val="0"/>
          <w:divBdr>
            <w:top w:val="none" w:sz="0" w:space="0" w:color="auto"/>
            <w:left w:val="none" w:sz="0" w:space="0" w:color="auto"/>
            <w:bottom w:val="none" w:sz="0" w:space="0" w:color="auto"/>
            <w:right w:val="none" w:sz="0" w:space="0" w:color="auto"/>
          </w:divBdr>
        </w:div>
        <w:div w:id="828324384">
          <w:marLeft w:val="640"/>
          <w:marRight w:val="0"/>
          <w:marTop w:val="0"/>
          <w:marBottom w:val="0"/>
          <w:divBdr>
            <w:top w:val="none" w:sz="0" w:space="0" w:color="auto"/>
            <w:left w:val="none" w:sz="0" w:space="0" w:color="auto"/>
            <w:bottom w:val="none" w:sz="0" w:space="0" w:color="auto"/>
            <w:right w:val="none" w:sz="0" w:space="0" w:color="auto"/>
          </w:divBdr>
        </w:div>
        <w:div w:id="2094931395">
          <w:marLeft w:val="640"/>
          <w:marRight w:val="0"/>
          <w:marTop w:val="0"/>
          <w:marBottom w:val="0"/>
          <w:divBdr>
            <w:top w:val="none" w:sz="0" w:space="0" w:color="auto"/>
            <w:left w:val="none" w:sz="0" w:space="0" w:color="auto"/>
            <w:bottom w:val="none" w:sz="0" w:space="0" w:color="auto"/>
            <w:right w:val="none" w:sz="0" w:space="0" w:color="auto"/>
          </w:divBdr>
        </w:div>
        <w:div w:id="1473139377">
          <w:marLeft w:val="640"/>
          <w:marRight w:val="0"/>
          <w:marTop w:val="0"/>
          <w:marBottom w:val="0"/>
          <w:divBdr>
            <w:top w:val="none" w:sz="0" w:space="0" w:color="auto"/>
            <w:left w:val="none" w:sz="0" w:space="0" w:color="auto"/>
            <w:bottom w:val="none" w:sz="0" w:space="0" w:color="auto"/>
            <w:right w:val="none" w:sz="0" w:space="0" w:color="auto"/>
          </w:divBdr>
        </w:div>
        <w:div w:id="1851291372">
          <w:marLeft w:val="640"/>
          <w:marRight w:val="0"/>
          <w:marTop w:val="0"/>
          <w:marBottom w:val="0"/>
          <w:divBdr>
            <w:top w:val="none" w:sz="0" w:space="0" w:color="auto"/>
            <w:left w:val="none" w:sz="0" w:space="0" w:color="auto"/>
            <w:bottom w:val="none" w:sz="0" w:space="0" w:color="auto"/>
            <w:right w:val="none" w:sz="0" w:space="0" w:color="auto"/>
          </w:divBdr>
        </w:div>
        <w:div w:id="1987083612">
          <w:marLeft w:val="640"/>
          <w:marRight w:val="0"/>
          <w:marTop w:val="0"/>
          <w:marBottom w:val="0"/>
          <w:divBdr>
            <w:top w:val="none" w:sz="0" w:space="0" w:color="auto"/>
            <w:left w:val="none" w:sz="0" w:space="0" w:color="auto"/>
            <w:bottom w:val="none" w:sz="0" w:space="0" w:color="auto"/>
            <w:right w:val="none" w:sz="0" w:space="0" w:color="auto"/>
          </w:divBdr>
        </w:div>
        <w:div w:id="1744183056">
          <w:marLeft w:val="640"/>
          <w:marRight w:val="0"/>
          <w:marTop w:val="0"/>
          <w:marBottom w:val="0"/>
          <w:divBdr>
            <w:top w:val="none" w:sz="0" w:space="0" w:color="auto"/>
            <w:left w:val="none" w:sz="0" w:space="0" w:color="auto"/>
            <w:bottom w:val="none" w:sz="0" w:space="0" w:color="auto"/>
            <w:right w:val="none" w:sz="0" w:space="0" w:color="auto"/>
          </w:divBdr>
        </w:div>
        <w:div w:id="788092040">
          <w:marLeft w:val="640"/>
          <w:marRight w:val="0"/>
          <w:marTop w:val="0"/>
          <w:marBottom w:val="0"/>
          <w:divBdr>
            <w:top w:val="none" w:sz="0" w:space="0" w:color="auto"/>
            <w:left w:val="none" w:sz="0" w:space="0" w:color="auto"/>
            <w:bottom w:val="none" w:sz="0" w:space="0" w:color="auto"/>
            <w:right w:val="none" w:sz="0" w:space="0" w:color="auto"/>
          </w:divBdr>
        </w:div>
        <w:div w:id="371419268">
          <w:marLeft w:val="640"/>
          <w:marRight w:val="0"/>
          <w:marTop w:val="0"/>
          <w:marBottom w:val="0"/>
          <w:divBdr>
            <w:top w:val="none" w:sz="0" w:space="0" w:color="auto"/>
            <w:left w:val="none" w:sz="0" w:space="0" w:color="auto"/>
            <w:bottom w:val="none" w:sz="0" w:space="0" w:color="auto"/>
            <w:right w:val="none" w:sz="0" w:space="0" w:color="auto"/>
          </w:divBdr>
        </w:div>
        <w:div w:id="695890710">
          <w:marLeft w:val="640"/>
          <w:marRight w:val="0"/>
          <w:marTop w:val="0"/>
          <w:marBottom w:val="0"/>
          <w:divBdr>
            <w:top w:val="none" w:sz="0" w:space="0" w:color="auto"/>
            <w:left w:val="none" w:sz="0" w:space="0" w:color="auto"/>
            <w:bottom w:val="none" w:sz="0" w:space="0" w:color="auto"/>
            <w:right w:val="none" w:sz="0" w:space="0" w:color="auto"/>
          </w:divBdr>
        </w:div>
        <w:div w:id="1210220309">
          <w:marLeft w:val="640"/>
          <w:marRight w:val="0"/>
          <w:marTop w:val="0"/>
          <w:marBottom w:val="0"/>
          <w:divBdr>
            <w:top w:val="none" w:sz="0" w:space="0" w:color="auto"/>
            <w:left w:val="none" w:sz="0" w:space="0" w:color="auto"/>
            <w:bottom w:val="none" w:sz="0" w:space="0" w:color="auto"/>
            <w:right w:val="none" w:sz="0" w:space="0" w:color="auto"/>
          </w:divBdr>
        </w:div>
        <w:div w:id="142550688">
          <w:marLeft w:val="640"/>
          <w:marRight w:val="0"/>
          <w:marTop w:val="0"/>
          <w:marBottom w:val="0"/>
          <w:divBdr>
            <w:top w:val="none" w:sz="0" w:space="0" w:color="auto"/>
            <w:left w:val="none" w:sz="0" w:space="0" w:color="auto"/>
            <w:bottom w:val="none" w:sz="0" w:space="0" w:color="auto"/>
            <w:right w:val="none" w:sz="0" w:space="0" w:color="auto"/>
          </w:divBdr>
        </w:div>
        <w:div w:id="1340893362">
          <w:marLeft w:val="640"/>
          <w:marRight w:val="0"/>
          <w:marTop w:val="0"/>
          <w:marBottom w:val="0"/>
          <w:divBdr>
            <w:top w:val="none" w:sz="0" w:space="0" w:color="auto"/>
            <w:left w:val="none" w:sz="0" w:space="0" w:color="auto"/>
            <w:bottom w:val="none" w:sz="0" w:space="0" w:color="auto"/>
            <w:right w:val="none" w:sz="0" w:space="0" w:color="auto"/>
          </w:divBdr>
        </w:div>
        <w:div w:id="539320455">
          <w:marLeft w:val="640"/>
          <w:marRight w:val="0"/>
          <w:marTop w:val="0"/>
          <w:marBottom w:val="0"/>
          <w:divBdr>
            <w:top w:val="none" w:sz="0" w:space="0" w:color="auto"/>
            <w:left w:val="none" w:sz="0" w:space="0" w:color="auto"/>
            <w:bottom w:val="none" w:sz="0" w:space="0" w:color="auto"/>
            <w:right w:val="none" w:sz="0" w:space="0" w:color="auto"/>
          </w:divBdr>
        </w:div>
        <w:div w:id="766080706">
          <w:marLeft w:val="640"/>
          <w:marRight w:val="0"/>
          <w:marTop w:val="0"/>
          <w:marBottom w:val="0"/>
          <w:divBdr>
            <w:top w:val="none" w:sz="0" w:space="0" w:color="auto"/>
            <w:left w:val="none" w:sz="0" w:space="0" w:color="auto"/>
            <w:bottom w:val="none" w:sz="0" w:space="0" w:color="auto"/>
            <w:right w:val="none" w:sz="0" w:space="0" w:color="auto"/>
          </w:divBdr>
        </w:div>
        <w:div w:id="536435729">
          <w:marLeft w:val="640"/>
          <w:marRight w:val="0"/>
          <w:marTop w:val="0"/>
          <w:marBottom w:val="0"/>
          <w:divBdr>
            <w:top w:val="none" w:sz="0" w:space="0" w:color="auto"/>
            <w:left w:val="none" w:sz="0" w:space="0" w:color="auto"/>
            <w:bottom w:val="none" w:sz="0" w:space="0" w:color="auto"/>
            <w:right w:val="none" w:sz="0" w:space="0" w:color="auto"/>
          </w:divBdr>
        </w:div>
        <w:div w:id="373194288">
          <w:marLeft w:val="640"/>
          <w:marRight w:val="0"/>
          <w:marTop w:val="0"/>
          <w:marBottom w:val="0"/>
          <w:divBdr>
            <w:top w:val="none" w:sz="0" w:space="0" w:color="auto"/>
            <w:left w:val="none" w:sz="0" w:space="0" w:color="auto"/>
            <w:bottom w:val="none" w:sz="0" w:space="0" w:color="auto"/>
            <w:right w:val="none" w:sz="0" w:space="0" w:color="auto"/>
          </w:divBdr>
        </w:div>
        <w:div w:id="356584982">
          <w:marLeft w:val="640"/>
          <w:marRight w:val="0"/>
          <w:marTop w:val="0"/>
          <w:marBottom w:val="0"/>
          <w:divBdr>
            <w:top w:val="none" w:sz="0" w:space="0" w:color="auto"/>
            <w:left w:val="none" w:sz="0" w:space="0" w:color="auto"/>
            <w:bottom w:val="none" w:sz="0" w:space="0" w:color="auto"/>
            <w:right w:val="none" w:sz="0" w:space="0" w:color="auto"/>
          </w:divBdr>
        </w:div>
        <w:div w:id="1817523447">
          <w:marLeft w:val="640"/>
          <w:marRight w:val="0"/>
          <w:marTop w:val="0"/>
          <w:marBottom w:val="0"/>
          <w:divBdr>
            <w:top w:val="none" w:sz="0" w:space="0" w:color="auto"/>
            <w:left w:val="none" w:sz="0" w:space="0" w:color="auto"/>
            <w:bottom w:val="none" w:sz="0" w:space="0" w:color="auto"/>
            <w:right w:val="none" w:sz="0" w:space="0" w:color="auto"/>
          </w:divBdr>
        </w:div>
        <w:div w:id="1910651680">
          <w:marLeft w:val="640"/>
          <w:marRight w:val="0"/>
          <w:marTop w:val="0"/>
          <w:marBottom w:val="0"/>
          <w:divBdr>
            <w:top w:val="none" w:sz="0" w:space="0" w:color="auto"/>
            <w:left w:val="none" w:sz="0" w:space="0" w:color="auto"/>
            <w:bottom w:val="none" w:sz="0" w:space="0" w:color="auto"/>
            <w:right w:val="none" w:sz="0" w:space="0" w:color="auto"/>
          </w:divBdr>
        </w:div>
        <w:div w:id="1524437740">
          <w:marLeft w:val="640"/>
          <w:marRight w:val="0"/>
          <w:marTop w:val="0"/>
          <w:marBottom w:val="0"/>
          <w:divBdr>
            <w:top w:val="none" w:sz="0" w:space="0" w:color="auto"/>
            <w:left w:val="none" w:sz="0" w:space="0" w:color="auto"/>
            <w:bottom w:val="none" w:sz="0" w:space="0" w:color="auto"/>
            <w:right w:val="none" w:sz="0" w:space="0" w:color="auto"/>
          </w:divBdr>
        </w:div>
        <w:div w:id="2007589645">
          <w:marLeft w:val="640"/>
          <w:marRight w:val="0"/>
          <w:marTop w:val="0"/>
          <w:marBottom w:val="0"/>
          <w:divBdr>
            <w:top w:val="none" w:sz="0" w:space="0" w:color="auto"/>
            <w:left w:val="none" w:sz="0" w:space="0" w:color="auto"/>
            <w:bottom w:val="none" w:sz="0" w:space="0" w:color="auto"/>
            <w:right w:val="none" w:sz="0" w:space="0" w:color="auto"/>
          </w:divBdr>
        </w:div>
        <w:div w:id="341207548">
          <w:marLeft w:val="640"/>
          <w:marRight w:val="0"/>
          <w:marTop w:val="0"/>
          <w:marBottom w:val="0"/>
          <w:divBdr>
            <w:top w:val="none" w:sz="0" w:space="0" w:color="auto"/>
            <w:left w:val="none" w:sz="0" w:space="0" w:color="auto"/>
            <w:bottom w:val="none" w:sz="0" w:space="0" w:color="auto"/>
            <w:right w:val="none" w:sz="0" w:space="0" w:color="auto"/>
          </w:divBdr>
        </w:div>
        <w:div w:id="35744787">
          <w:marLeft w:val="640"/>
          <w:marRight w:val="0"/>
          <w:marTop w:val="0"/>
          <w:marBottom w:val="0"/>
          <w:divBdr>
            <w:top w:val="none" w:sz="0" w:space="0" w:color="auto"/>
            <w:left w:val="none" w:sz="0" w:space="0" w:color="auto"/>
            <w:bottom w:val="none" w:sz="0" w:space="0" w:color="auto"/>
            <w:right w:val="none" w:sz="0" w:space="0" w:color="auto"/>
          </w:divBdr>
        </w:div>
        <w:div w:id="914437500">
          <w:marLeft w:val="640"/>
          <w:marRight w:val="0"/>
          <w:marTop w:val="0"/>
          <w:marBottom w:val="0"/>
          <w:divBdr>
            <w:top w:val="none" w:sz="0" w:space="0" w:color="auto"/>
            <w:left w:val="none" w:sz="0" w:space="0" w:color="auto"/>
            <w:bottom w:val="none" w:sz="0" w:space="0" w:color="auto"/>
            <w:right w:val="none" w:sz="0" w:space="0" w:color="auto"/>
          </w:divBdr>
        </w:div>
        <w:div w:id="1529491328">
          <w:marLeft w:val="640"/>
          <w:marRight w:val="0"/>
          <w:marTop w:val="0"/>
          <w:marBottom w:val="0"/>
          <w:divBdr>
            <w:top w:val="none" w:sz="0" w:space="0" w:color="auto"/>
            <w:left w:val="none" w:sz="0" w:space="0" w:color="auto"/>
            <w:bottom w:val="none" w:sz="0" w:space="0" w:color="auto"/>
            <w:right w:val="none" w:sz="0" w:space="0" w:color="auto"/>
          </w:divBdr>
        </w:div>
        <w:div w:id="1767336860">
          <w:marLeft w:val="640"/>
          <w:marRight w:val="0"/>
          <w:marTop w:val="0"/>
          <w:marBottom w:val="0"/>
          <w:divBdr>
            <w:top w:val="none" w:sz="0" w:space="0" w:color="auto"/>
            <w:left w:val="none" w:sz="0" w:space="0" w:color="auto"/>
            <w:bottom w:val="none" w:sz="0" w:space="0" w:color="auto"/>
            <w:right w:val="none" w:sz="0" w:space="0" w:color="auto"/>
          </w:divBdr>
        </w:div>
        <w:div w:id="2037851071">
          <w:marLeft w:val="640"/>
          <w:marRight w:val="0"/>
          <w:marTop w:val="0"/>
          <w:marBottom w:val="0"/>
          <w:divBdr>
            <w:top w:val="none" w:sz="0" w:space="0" w:color="auto"/>
            <w:left w:val="none" w:sz="0" w:space="0" w:color="auto"/>
            <w:bottom w:val="none" w:sz="0" w:space="0" w:color="auto"/>
            <w:right w:val="none" w:sz="0" w:space="0" w:color="auto"/>
          </w:divBdr>
        </w:div>
        <w:div w:id="1642078203">
          <w:marLeft w:val="640"/>
          <w:marRight w:val="0"/>
          <w:marTop w:val="0"/>
          <w:marBottom w:val="0"/>
          <w:divBdr>
            <w:top w:val="none" w:sz="0" w:space="0" w:color="auto"/>
            <w:left w:val="none" w:sz="0" w:space="0" w:color="auto"/>
            <w:bottom w:val="none" w:sz="0" w:space="0" w:color="auto"/>
            <w:right w:val="none" w:sz="0" w:space="0" w:color="auto"/>
          </w:divBdr>
        </w:div>
        <w:div w:id="1760953811">
          <w:marLeft w:val="640"/>
          <w:marRight w:val="0"/>
          <w:marTop w:val="0"/>
          <w:marBottom w:val="0"/>
          <w:divBdr>
            <w:top w:val="none" w:sz="0" w:space="0" w:color="auto"/>
            <w:left w:val="none" w:sz="0" w:space="0" w:color="auto"/>
            <w:bottom w:val="none" w:sz="0" w:space="0" w:color="auto"/>
            <w:right w:val="none" w:sz="0" w:space="0" w:color="auto"/>
          </w:divBdr>
        </w:div>
        <w:div w:id="1970668256">
          <w:marLeft w:val="640"/>
          <w:marRight w:val="0"/>
          <w:marTop w:val="0"/>
          <w:marBottom w:val="0"/>
          <w:divBdr>
            <w:top w:val="none" w:sz="0" w:space="0" w:color="auto"/>
            <w:left w:val="none" w:sz="0" w:space="0" w:color="auto"/>
            <w:bottom w:val="none" w:sz="0" w:space="0" w:color="auto"/>
            <w:right w:val="none" w:sz="0" w:space="0" w:color="auto"/>
          </w:divBdr>
        </w:div>
        <w:div w:id="1433823490">
          <w:marLeft w:val="640"/>
          <w:marRight w:val="0"/>
          <w:marTop w:val="0"/>
          <w:marBottom w:val="0"/>
          <w:divBdr>
            <w:top w:val="none" w:sz="0" w:space="0" w:color="auto"/>
            <w:left w:val="none" w:sz="0" w:space="0" w:color="auto"/>
            <w:bottom w:val="none" w:sz="0" w:space="0" w:color="auto"/>
            <w:right w:val="none" w:sz="0" w:space="0" w:color="auto"/>
          </w:divBdr>
        </w:div>
        <w:div w:id="740105849">
          <w:marLeft w:val="640"/>
          <w:marRight w:val="0"/>
          <w:marTop w:val="0"/>
          <w:marBottom w:val="0"/>
          <w:divBdr>
            <w:top w:val="none" w:sz="0" w:space="0" w:color="auto"/>
            <w:left w:val="none" w:sz="0" w:space="0" w:color="auto"/>
            <w:bottom w:val="none" w:sz="0" w:space="0" w:color="auto"/>
            <w:right w:val="none" w:sz="0" w:space="0" w:color="auto"/>
          </w:divBdr>
        </w:div>
        <w:div w:id="551237207">
          <w:marLeft w:val="640"/>
          <w:marRight w:val="0"/>
          <w:marTop w:val="0"/>
          <w:marBottom w:val="0"/>
          <w:divBdr>
            <w:top w:val="none" w:sz="0" w:space="0" w:color="auto"/>
            <w:left w:val="none" w:sz="0" w:space="0" w:color="auto"/>
            <w:bottom w:val="none" w:sz="0" w:space="0" w:color="auto"/>
            <w:right w:val="none" w:sz="0" w:space="0" w:color="auto"/>
          </w:divBdr>
        </w:div>
        <w:div w:id="1043484512">
          <w:marLeft w:val="640"/>
          <w:marRight w:val="0"/>
          <w:marTop w:val="0"/>
          <w:marBottom w:val="0"/>
          <w:divBdr>
            <w:top w:val="none" w:sz="0" w:space="0" w:color="auto"/>
            <w:left w:val="none" w:sz="0" w:space="0" w:color="auto"/>
            <w:bottom w:val="none" w:sz="0" w:space="0" w:color="auto"/>
            <w:right w:val="none" w:sz="0" w:space="0" w:color="auto"/>
          </w:divBdr>
        </w:div>
        <w:div w:id="1083185679">
          <w:marLeft w:val="640"/>
          <w:marRight w:val="0"/>
          <w:marTop w:val="0"/>
          <w:marBottom w:val="0"/>
          <w:divBdr>
            <w:top w:val="none" w:sz="0" w:space="0" w:color="auto"/>
            <w:left w:val="none" w:sz="0" w:space="0" w:color="auto"/>
            <w:bottom w:val="none" w:sz="0" w:space="0" w:color="auto"/>
            <w:right w:val="none" w:sz="0" w:space="0" w:color="auto"/>
          </w:divBdr>
        </w:div>
        <w:div w:id="1384907984">
          <w:marLeft w:val="640"/>
          <w:marRight w:val="0"/>
          <w:marTop w:val="0"/>
          <w:marBottom w:val="0"/>
          <w:divBdr>
            <w:top w:val="none" w:sz="0" w:space="0" w:color="auto"/>
            <w:left w:val="none" w:sz="0" w:space="0" w:color="auto"/>
            <w:bottom w:val="none" w:sz="0" w:space="0" w:color="auto"/>
            <w:right w:val="none" w:sz="0" w:space="0" w:color="auto"/>
          </w:divBdr>
        </w:div>
        <w:div w:id="653141884">
          <w:marLeft w:val="640"/>
          <w:marRight w:val="0"/>
          <w:marTop w:val="0"/>
          <w:marBottom w:val="0"/>
          <w:divBdr>
            <w:top w:val="none" w:sz="0" w:space="0" w:color="auto"/>
            <w:left w:val="none" w:sz="0" w:space="0" w:color="auto"/>
            <w:bottom w:val="none" w:sz="0" w:space="0" w:color="auto"/>
            <w:right w:val="none" w:sz="0" w:space="0" w:color="auto"/>
          </w:divBdr>
        </w:div>
        <w:div w:id="1611744657">
          <w:marLeft w:val="640"/>
          <w:marRight w:val="0"/>
          <w:marTop w:val="0"/>
          <w:marBottom w:val="0"/>
          <w:divBdr>
            <w:top w:val="none" w:sz="0" w:space="0" w:color="auto"/>
            <w:left w:val="none" w:sz="0" w:space="0" w:color="auto"/>
            <w:bottom w:val="none" w:sz="0" w:space="0" w:color="auto"/>
            <w:right w:val="none" w:sz="0" w:space="0" w:color="auto"/>
          </w:divBdr>
        </w:div>
      </w:divsChild>
    </w:div>
    <w:div w:id="1865900475">
      <w:bodyDiv w:val="1"/>
      <w:marLeft w:val="0"/>
      <w:marRight w:val="0"/>
      <w:marTop w:val="0"/>
      <w:marBottom w:val="0"/>
      <w:divBdr>
        <w:top w:val="none" w:sz="0" w:space="0" w:color="auto"/>
        <w:left w:val="none" w:sz="0" w:space="0" w:color="auto"/>
        <w:bottom w:val="none" w:sz="0" w:space="0" w:color="auto"/>
        <w:right w:val="none" w:sz="0" w:space="0" w:color="auto"/>
      </w:divBdr>
      <w:divsChild>
        <w:div w:id="678964203">
          <w:marLeft w:val="640"/>
          <w:marRight w:val="0"/>
          <w:marTop w:val="0"/>
          <w:marBottom w:val="0"/>
          <w:divBdr>
            <w:top w:val="none" w:sz="0" w:space="0" w:color="auto"/>
            <w:left w:val="none" w:sz="0" w:space="0" w:color="auto"/>
            <w:bottom w:val="none" w:sz="0" w:space="0" w:color="auto"/>
            <w:right w:val="none" w:sz="0" w:space="0" w:color="auto"/>
          </w:divBdr>
        </w:div>
        <w:div w:id="1530753494">
          <w:marLeft w:val="640"/>
          <w:marRight w:val="0"/>
          <w:marTop w:val="0"/>
          <w:marBottom w:val="0"/>
          <w:divBdr>
            <w:top w:val="none" w:sz="0" w:space="0" w:color="auto"/>
            <w:left w:val="none" w:sz="0" w:space="0" w:color="auto"/>
            <w:bottom w:val="none" w:sz="0" w:space="0" w:color="auto"/>
            <w:right w:val="none" w:sz="0" w:space="0" w:color="auto"/>
          </w:divBdr>
        </w:div>
        <w:div w:id="1492406061">
          <w:marLeft w:val="640"/>
          <w:marRight w:val="0"/>
          <w:marTop w:val="0"/>
          <w:marBottom w:val="0"/>
          <w:divBdr>
            <w:top w:val="none" w:sz="0" w:space="0" w:color="auto"/>
            <w:left w:val="none" w:sz="0" w:space="0" w:color="auto"/>
            <w:bottom w:val="none" w:sz="0" w:space="0" w:color="auto"/>
            <w:right w:val="none" w:sz="0" w:space="0" w:color="auto"/>
          </w:divBdr>
        </w:div>
        <w:div w:id="219245529">
          <w:marLeft w:val="640"/>
          <w:marRight w:val="0"/>
          <w:marTop w:val="0"/>
          <w:marBottom w:val="0"/>
          <w:divBdr>
            <w:top w:val="none" w:sz="0" w:space="0" w:color="auto"/>
            <w:left w:val="none" w:sz="0" w:space="0" w:color="auto"/>
            <w:bottom w:val="none" w:sz="0" w:space="0" w:color="auto"/>
            <w:right w:val="none" w:sz="0" w:space="0" w:color="auto"/>
          </w:divBdr>
        </w:div>
        <w:div w:id="26151109">
          <w:marLeft w:val="640"/>
          <w:marRight w:val="0"/>
          <w:marTop w:val="0"/>
          <w:marBottom w:val="0"/>
          <w:divBdr>
            <w:top w:val="none" w:sz="0" w:space="0" w:color="auto"/>
            <w:left w:val="none" w:sz="0" w:space="0" w:color="auto"/>
            <w:bottom w:val="none" w:sz="0" w:space="0" w:color="auto"/>
            <w:right w:val="none" w:sz="0" w:space="0" w:color="auto"/>
          </w:divBdr>
        </w:div>
        <w:div w:id="2045398709">
          <w:marLeft w:val="640"/>
          <w:marRight w:val="0"/>
          <w:marTop w:val="0"/>
          <w:marBottom w:val="0"/>
          <w:divBdr>
            <w:top w:val="none" w:sz="0" w:space="0" w:color="auto"/>
            <w:left w:val="none" w:sz="0" w:space="0" w:color="auto"/>
            <w:bottom w:val="none" w:sz="0" w:space="0" w:color="auto"/>
            <w:right w:val="none" w:sz="0" w:space="0" w:color="auto"/>
          </w:divBdr>
        </w:div>
        <w:div w:id="201719840">
          <w:marLeft w:val="640"/>
          <w:marRight w:val="0"/>
          <w:marTop w:val="0"/>
          <w:marBottom w:val="0"/>
          <w:divBdr>
            <w:top w:val="none" w:sz="0" w:space="0" w:color="auto"/>
            <w:left w:val="none" w:sz="0" w:space="0" w:color="auto"/>
            <w:bottom w:val="none" w:sz="0" w:space="0" w:color="auto"/>
            <w:right w:val="none" w:sz="0" w:space="0" w:color="auto"/>
          </w:divBdr>
        </w:div>
        <w:div w:id="1343698891">
          <w:marLeft w:val="640"/>
          <w:marRight w:val="0"/>
          <w:marTop w:val="0"/>
          <w:marBottom w:val="0"/>
          <w:divBdr>
            <w:top w:val="none" w:sz="0" w:space="0" w:color="auto"/>
            <w:left w:val="none" w:sz="0" w:space="0" w:color="auto"/>
            <w:bottom w:val="none" w:sz="0" w:space="0" w:color="auto"/>
            <w:right w:val="none" w:sz="0" w:space="0" w:color="auto"/>
          </w:divBdr>
        </w:div>
        <w:div w:id="1939869522">
          <w:marLeft w:val="640"/>
          <w:marRight w:val="0"/>
          <w:marTop w:val="0"/>
          <w:marBottom w:val="0"/>
          <w:divBdr>
            <w:top w:val="none" w:sz="0" w:space="0" w:color="auto"/>
            <w:left w:val="none" w:sz="0" w:space="0" w:color="auto"/>
            <w:bottom w:val="none" w:sz="0" w:space="0" w:color="auto"/>
            <w:right w:val="none" w:sz="0" w:space="0" w:color="auto"/>
          </w:divBdr>
        </w:div>
        <w:div w:id="1134445451">
          <w:marLeft w:val="640"/>
          <w:marRight w:val="0"/>
          <w:marTop w:val="0"/>
          <w:marBottom w:val="0"/>
          <w:divBdr>
            <w:top w:val="none" w:sz="0" w:space="0" w:color="auto"/>
            <w:left w:val="none" w:sz="0" w:space="0" w:color="auto"/>
            <w:bottom w:val="none" w:sz="0" w:space="0" w:color="auto"/>
            <w:right w:val="none" w:sz="0" w:space="0" w:color="auto"/>
          </w:divBdr>
        </w:div>
        <w:div w:id="1483888607">
          <w:marLeft w:val="640"/>
          <w:marRight w:val="0"/>
          <w:marTop w:val="0"/>
          <w:marBottom w:val="0"/>
          <w:divBdr>
            <w:top w:val="none" w:sz="0" w:space="0" w:color="auto"/>
            <w:left w:val="none" w:sz="0" w:space="0" w:color="auto"/>
            <w:bottom w:val="none" w:sz="0" w:space="0" w:color="auto"/>
            <w:right w:val="none" w:sz="0" w:space="0" w:color="auto"/>
          </w:divBdr>
        </w:div>
        <w:div w:id="374161776">
          <w:marLeft w:val="640"/>
          <w:marRight w:val="0"/>
          <w:marTop w:val="0"/>
          <w:marBottom w:val="0"/>
          <w:divBdr>
            <w:top w:val="none" w:sz="0" w:space="0" w:color="auto"/>
            <w:left w:val="none" w:sz="0" w:space="0" w:color="auto"/>
            <w:bottom w:val="none" w:sz="0" w:space="0" w:color="auto"/>
            <w:right w:val="none" w:sz="0" w:space="0" w:color="auto"/>
          </w:divBdr>
        </w:div>
        <w:div w:id="2070762619">
          <w:marLeft w:val="640"/>
          <w:marRight w:val="0"/>
          <w:marTop w:val="0"/>
          <w:marBottom w:val="0"/>
          <w:divBdr>
            <w:top w:val="none" w:sz="0" w:space="0" w:color="auto"/>
            <w:left w:val="none" w:sz="0" w:space="0" w:color="auto"/>
            <w:bottom w:val="none" w:sz="0" w:space="0" w:color="auto"/>
            <w:right w:val="none" w:sz="0" w:space="0" w:color="auto"/>
          </w:divBdr>
        </w:div>
        <w:div w:id="127167956">
          <w:marLeft w:val="640"/>
          <w:marRight w:val="0"/>
          <w:marTop w:val="0"/>
          <w:marBottom w:val="0"/>
          <w:divBdr>
            <w:top w:val="none" w:sz="0" w:space="0" w:color="auto"/>
            <w:left w:val="none" w:sz="0" w:space="0" w:color="auto"/>
            <w:bottom w:val="none" w:sz="0" w:space="0" w:color="auto"/>
            <w:right w:val="none" w:sz="0" w:space="0" w:color="auto"/>
          </w:divBdr>
        </w:div>
        <w:div w:id="276956215">
          <w:marLeft w:val="640"/>
          <w:marRight w:val="0"/>
          <w:marTop w:val="0"/>
          <w:marBottom w:val="0"/>
          <w:divBdr>
            <w:top w:val="none" w:sz="0" w:space="0" w:color="auto"/>
            <w:left w:val="none" w:sz="0" w:space="0" w:color="auto"/>
            <w:bottom w:val="none" w:sz="0" w:space="0" w:color="auto"/>
            <w:right w:val="none" w:sz="0" w:space="0" w:color="auto"/>
          </w:divBdr>
        </w:div>
        <w:div w:id="853690864">
          <w:marLeft w:val="640"/>
          <w:marRight w:val="0"/>
          <w:marTop w:val="0"/>
          <w:marBottom w:val="0"/>
          <w:divBdr>
            <w:top w:val="none" w:sz="0" w:space="0" w:color="auto"/>
            <w:left w:val="none" w:sz="0" w:space="0" w:color="auto"/>
            <w:bottom w:val="none" w:sz="0" w:space="0" w:color="auto"/>
            <w:right w:val="none" w:sz="0" w:space="0" w:color="auto"/>
          </w:divBdr>
        </w:div>
        <w:div w:id="747314016">
          <w:marLeft w:val="640"/>
          <w:marRight w:val="0"/>
          <w:marTop w:val="0"/>
          <w:marBottom w:val="0"/>
          <w:divBdr>
            <w:top w:val="none" w:sz="0" w:space="0" w:color="auto"/>
            <w:left w:val="none" w:sz="0" w:space="0" w:color="auto"/>
            <w:bottom w:val="none" w:sz="0" w:space="0" w:color="auto"/>
            <w:right w:val="none" w:sz="0" w:space="0" w:color="auto"/>
          </w:divBdr>
        </w:div>
        <w:div w:id="973681028">
          <w:marLeft w:val="640"/>
          <w:marRight w:val="0"/>
          <w:marTop w:val="0"/>
          <w:marBottom w:val="0"/>
          <w:divBdr>
            <w:top w:val="none" w:sz="0" w:space="0" w:color="auto"/>
            <w:left w:val="none" w:sz="0" w:space="0" w:color="auto"/>
            <w:bottom w:val="none" w:sz="0" w:space="0" w:color="auto"/>
            <w:right w:val="none" w:sz="0" w:space="0" w:color="auto"/>
          </w:divBdr>
        </w:div>
        <w:div w:id="778185723">
          <w:marLeft w:val="640"/>
          <w:marRight w:val="0"/>
          <w:marTop w:val="0"/>
          <w:marBottom w:val="0"/>
          <w:divBdr>
            <w:top w:val="none" w:sz="0" w:space="0" w:color="auto"/>
            <w:left w:val="none" w:sz="0" w:space="0" w:color="auto"/>
            <w:bottom w:val="none" w:sz="0" w:space="0" w:color="auto"/>
            <w:right w:val="none" w:sz="0" w:space="0" w:color="auto"/>
          </w:divBdr>
        </w:div>
        <w:div w:id="1512793261">
          <w:marLeft w:val="640"/>
          <w:marRight w:val="0"/>
          <w:marTop w:val="0"/>
          <w:marBottom w:val="0"/>
          <w:divBdr>
            <w:top w:val="none" w:sz="0" w:space="0" w:color="auto"/>
            <w:left w:val="none" w:sz="0" w:space="0" w:color="auto"/>
            <w:bottom w:val="none" w:sz="0" w:space="0" w:color="auto"/>
            <w:right w:val="none" w:sz="0" w:space="0" w:color="auto"/>
          </w:divBdr>
        </w:div>
        <w:div w:id="1899244135">
          <w:marLeft w:val="640"/>
          <w:marRight w:val="0"/>
          <w:marTop w:val="0"/>
          <w:marBottom w:val="0"/>
          <w:divBdr>
            <w:top w:val="none" w:sz="0" w:space="0" w:color="auto"/>
            <w:left w:val="none" w:sz="0" w:space="0" w:color="auto"/>
            <w:bottom w:val="none" w:sz="0" w:space="0" w:color="auto"/>
            <w:right w:val="none" w:sz="0" w:space="0" w:color="auto"/>
          </w:divBdr>
        </w:div>
        <w:div w:id="1388532617">
          <w:marLeft w:val="640"/>
          <w:marRight w:val="0"/>
          <w:marTop w:val="0"/>
          <w:marBottom w:val="0"/>
          <w:divBdr>
            <w:top w:val="none" w:sz="0" w:space="0" w:color="auto"/>
            <w:left w:val="none" w:sz="0" w:space="0" w:color="auto"/>
            <w:bottom w:val="none" w:sz="0" w:space="0" w:color="auto"/>
            <w:right w:val="none" w:sz="0" w:space="0" w:color="auto"/>
          </w:divBdr>
        </w:div>
        <w:div w:id="1155410782">
          <w:marLeft w:val="640"/>
          <w:marRight w:val="0"/>
          <w:marTop w:val="0"/>
          <w:marBottom w:val="0"/>
          <w:divBdr>
            <w:top w:val="none" w:sz="0" w:space="0" w:color="auto"/>
            <w:left w:val="none" w:sz="0" w:space="0" w:color="auto"/>
            <w:bottom w:val="none" w:sz="0" w:space="0" w:color="auto"/>
            <w:right w:val="none" w:sz="0" w:space="0" w:color="auto"/>
          </w:divBdr>
        </w:div>
        <w:div w:id="1416320916">
          <w:marLeft w:val="640"/>
          <w:marRight w:val="0"/>
          <w:marTop w:val="0"/>
          <w:marBottom w:val="0"/>
          <w:divBdr>
            <w:top w:val="none" w:sz="0" w:space="0" w:color="auto"/>
            <w:left w:val="none" w:sz="0" w:space="0" w:color="auto"/>
            <w:bottom w:val="none" w:sz="0" w:space="0" w:color="auto"/>
            <w:right w:val="none" w:sz="0" w:space="0" w:color="auto"/>
          </w:divBdr>
        </w:div>
        <w:div w:id="1767117779">
          <w:marLeft w:val="640"/>
          <w:marRight w:val="0"/>
          <w:marTop w:val="0"/>
          <w:marBottom w:val="0"/>
          <w:divBdr>
            <w:top w:val="none" w:sz="0" w:space="0" w:color="auto"/>
            <w:left w:val="none" w:sz="0" w:space="0" w:color="auto"/>
            <w:bottom w:val="none" w:sz="0" w:space="0" w:color="auto"/>
            <w:right w:val="none" w:sz="0" w:space="0" w:color="auto"/>
          </w:divBdr>
        </w:div>
        <w:div w:id="534121305">
          <w:marLeft w:val="640"/>
          <w:marRight w:val="0"/>
          <w:marTop w:val="0"/>
          <w:marBottom w:val="0"/>
          <w:divBdr>
            <w:top w:val="none" w:sz="0" w:space="0" w:color="auto"/>
            <w:left w:val="none" w:sz="0" w:space="0" w:color="auto"/>
            <w:bottom w:val="none" w:sz="0" w:space="0" w:color="auto"/>
            <w:right w:val="none" w:sz="0" w:space="0" w:color="auto"/>
          </w:divBdr>
        </w:div>
        <w:div w:id="1752895971">
          <w:marLeft w:val="640"/>
          <w:marRight w:val="0"/>
          <w:marTop w:val="0"/>
          <w:marBottom w:val="0"/>
          <w:divBdr>
            <w:top w:val="none" w:sz="0" w:space="0" w:color="auto"/>
            <w:left w:val="none" w:sz="0" w:space="0" w:color="auto"/>
            <w:bottom w:val="none" w:sz="0" w:space="0" w:color="auto"/>
            <w:right w:val="none" w:sz="0" w:space="0" w:color="auto"/>
          </w:divBdr>
        </w:div>
        <w:div w:id="907306842">
          <w:marLeft w:val="640"/>
          <w:marRight w:val="0"/>
          <w:marTop w:val="0"/>
          <w:marBottom w:val="0"/>
          <w:divBdr>
            <w:top w:val="none" w:sz="0" w:space="0" w:color="auto"/>
            <w:left w:val="none" w:sz="0" w:space="0" w:color="auto"/>
            <w:bottom w:val="none" w:sz="0" w:space="0" w:color="auto"/>
            <w:right w:val="none" w:sz="0" w:space="0" w:color="auto"/>
          </w:divBdr>
        </w:div>
        <w:div w:id="280188680">
          <w:marLeft w:val="640"/>
          <w:marRight w:val="0"/>
          <w:marTop w:val="0"/>
          <w:marBottom w:val="0"/>
          <w:divBdr>
            <w:top w:val="none" w:sz="0" w:space="0" w:color="auto"/>
            <w:left w:val="none" w:sz="0" w:space="0" w:color="auto"/>
            <w:bottom w:val="none" w:sz="0" w:space="0" w:color="auto"/>
            <w:right w:val="none" w:sz="0" w:space="0" w:color="auto"/>
          </w:divBdr>
        </w:div>
        <w:div w:id="1590237963">
          <w:marLeft w:val="640"/>
          <w:marRight w:val="0"/>
          <w:marTop w:val="0"/>
          <w:marBottom w:val="0"/>
          <w:divBdr>
            <w:top w:val="none" w:sz="0" w:space="0" w:color="auto"/>
            <w:left w:val="none" w:sz="0" w:space="0" w:color="auto"/>
            <w:bottom w:val="none" w:sz="0" w:space="0" w:color="auto"/>
            <w:right w:val="none" w:sz="0" w:space="0" w:color="auto"/>
          </w:divBdr>
        </w:div>
        <w:div w:id="77098822">
          <w:marLeft w:val="640"/>
          <w:marRight w:val="0"/>
          <w:marTop w:val="0"/>
          <w:marBottom w:val="0"/>
          <w:divBdr>
            <w:top w:val="none" w:sz="0" w:space="0" w:color="auto"/>
            <w:left w:val="none" w:sz="0" w:space="0" w:color="auto"/>
            <w:bottom w:val="none" w:sz="0" w:space="0" w:color="auto"/>
            <w:right w:val="none" w:sz="0" w:space="0" w:color="auto"/>
          </w:divBdr>
        </w:div>
        <w:div w:id="1871524876">
          <w:marLeft w:val="640"/>
          <w:marRight w:val="0"/>
          <w:marTop w:val="0"/>
          <w:marBottom w:val="0"/>
          <w:divBdr>
            <w:top w:val="none" w:sz="0" w:space="0" w:color="auto"/>
            <w:left w:val="none" w:sz="0" w:space="0" w:color="auto"/>
            <w:bottom w:val="none" w:sz="0" w:space="0" w:color="auto"/>
            <w:right w:val="none" w:sz="0" w:space="0" w:color="auto"/>
          </w:divBdr>
        </w:div>
        <w:div w:id="1407724338">
          <w:marLeft w:val="640"/>
          <w:marRight w:val="0"/>
          <w:marTop w:val="0"/>
          <w:marBottom w:val="0"/>
          <w:divBdr>
            <w:top w:val="none" w:sz="0" w:space="0" w:color="auto"/>
            <w:left w:val="none" w:sz="0" w:space="0" w:color="auto"/>
            <w:bottom w:val="none" w:sz="0" w:space="0" w:color="auto"/>
            <w:right w:val="none" w:sz="0" w:space="0" w:color="auto"/>
          </w:divBdr>
        </w:div>
        <w:div w:id="727260613">
          <w:marLeft w:val="640"/>
          <w:marRight w:val="0"/>
          <w:marTop w:val="0"/>
          <w:marBottom w:val="0"/>
          <w:divBdr>
            <w:top w:val="none" w:sz="0" w:space="0" w:color="auto"/>
            <w:left w:val="none" w:sz="0" w:space="0" w:color="auto"/>
            <w:bottom w:val="none" w:sz="0" w:space="0" w:color="auto"/>
            <w:right w:val="none" w:sz="0" w:space="0" w:color="auto"/>
          </w:divBdr>
        </w:div>
        <w:div w:id="659042581">
          <w:marLeft w:val="640"/>
          <w:marRight w:val="0"/>
          <w:marTop w:val="0"/>
          <w:marBottom w:val="0"/>
          <w:divBdr>
            <w:top w:val="none" w:sz="0" w:space="0" w:color="auto"/>
            <w:left w:val="none" w:sz="0" w:space="0" w:color="auto"/>
            <w:bottom w:val="none" w:sz="0" w:space="0" w:color="auto"/>
            <w:right w:val="none" w:sz="0" w:space="0" w:color="auto"/>
          </w:divBdr>
        </w:div>
        <w:div w:id="2073845125">
          <w:marLeft w:val="640"/>
          <w:marRight w:val="0"/>
          <w:marTop w:val="0"/>
          <w:marBottom w:val="0"/>
          <w:divBdr>
            <w:top w:val="none" w:sz="0" w:space="0" w:color="auto"/>
            <w:left w:val="none" w:sz="0" w:space="0" w:color="auto"/>
            <w:bottom w:val="none" w:sz="0" w:space="0" w:color="auto"/>
            <w:right w:val="none" w:sz="0" w:space="0" w:color="auto"/>
          </w:divBdr>
        </w:div>
        <w:div w:id="1241478220">
          <w:marLeft w:val="640"/>
          <w:marRight w:val="0"/>
          <w:marTop w:val="0"/>
          <w:marBottom w:val="0"/>
          <w:divBdr>
            <w:top w:val="none" w:sz="0" w:space="0" w:color="auto"/>
            <w:left w:val="none" w:sz="0" w:space="0" w:color="auto"/>
            <w:bottom w:val="none" w:sz="0" w:space="0" w:color="auto"/>
            <w:right w:val="none" w:sz="0" w:space="0" w:color="auto"/>
          </w:divBdr>
        </w:div>
        <w:div w:id="960302644">
          <w:marLeft w:val="640"/>
          <w:marRight w:val="0"/>
          <w:marTop w:val="0"/>
          <w:marBottom w:val="0"/>
          <w:divBdr>
            <w:top w:val="none" w:sz="0" w:space="0" w:color="auto"/>
            <w:left w:val="none" w:sz="0" w:space="0" w:color="auto"/>
            <w:bottom w:val="none" w:sz="0" w:space="0" w:color="auto"/>
            <w:right w:val="none" w:sz="0" w:space="0" w:color="auto"/>
          </w:divBdr>
        </w:div>
        <w:div w:id="1719476254">
          <w:marLeft w:val="640"/>
          <w:marRight w:val="0"/>
          <w:marTop w:val="0"/>
          <w:marBottom w:val="0"/>
          <w:divBdr>
            <w:top w:val="none" w:sz="0" w:space="0" w:color="auto"/>
            <w:left w:val="none" w:sz="0" w:space="0" w:color="auto"/>
            <w:bottom w:val="none" w:sz="0" w:space="0" w:color="auto"/>
            <w:right w:val="none" w:sz="0" w:space="0" w:color="auto"/>
          </w:divBdr>
        </w:div>
        <w:div w:id="631250488">
          <w:marLeft w:val="640"/>
          <w:marRight w:val="0"/>
          <w:marTop w:val="0"/>
          <w:marBottom w:val="0"/>
          <w:divBdr>
            <w:top w:val="none" w:sz="0" w:space="0" w:color="auto"/>
            <w:left w:val="none" w:sz="0" w:space="0" w:color="auto"/>
            <w:bottom w:val="none" w:sz="0" w:space="0" w:color="auto"/>
            <w:right w:val="none" w:sz="0" w:space="0" w:color="auto"/>
          </w:divBdr>
        </w:div>
        <w:div w:id="1707368152">
          <w:marLeft w:val="640"/>
          <w:marRight w:val="0"/>
          <w:marTop w:val="0"/>
          <w:marBottom w:val="0"/>
          <w:divBdr>
            <w:top w:val="none" w:sz="0" w:space="0" w:color="auto"/>
            <w:left w:val="none" w:sz="0" w:space="0" w:color="auto"/>
            <w:bottom w:val="none" w:sz="0" w:space="0" w:color="auto"/>
            <w:right w:val="none" w:sz="0" w:space="0" w:color="auto"/>
          </w:divBdr>
        </w:div>
        <w:div w:id="655692813">
          <w:marLeft w:val="640"/>
          <w:marRight w:val="0"/>
          <w:marTop w:val="0"/>
          <w:marBottom w:val="0"/>
          <w:divBdr>
            <w:top w:val="none" w:sz="0" w:space="0" w:color="auto"/>
            <w:left w:val="none" w:sz="0" w:space="0" w:color="auto"/>
            <w:bottom w:val="none" w:sz="0" w:space="0" w:color="auto"/>
            <w:right w:val="none" w:sz="0" w:space="0" w:color="auto"/>
          </w:divBdr>
        </w:div>
        <w:div w:id="1304045743">
          <w:marLeft w:val="640"/>
          <w:marRight w:val="0"/>
          <w:marTop w:val="0"/>
          <w:marBottom w:val="0"/>
          <w:divBdr>
            <w:top w:val="none" w:sz="0" w:space="0" w:color="auto"/>
            <w:left w:val="none" w:sz="0" w:space="0" w:color="auto"/>
            <w:bottom w:val="none" w:sz="0" w:space="0" w:color="auto"/>
            <w:right w:val="none" w:sz="0" w:space="0" w:color="auto"/>
          </w:divBdr>
        </w:div>
        <w:div w:id="1381317396">
          <w:marLeft w:val="640"/>
          <w:marRight w:val="0"/>
          <w:marTop w:val="0"/>
          <w:marBottom w:val="0"/>
          <w:divBdr>
            <w:top w:val="none" w:sz="0" w:space="0" w:color="auto"/>
            <w:left w:val="none" w:sz="0" w:space="0" w:color="auto"/>
            <w:bottom w:val="none" w:sz="0" w:space="0" w:color="auto"/>
            <w:right w:val="none" w:sz="0" w:space="0" w:color="auto"/>
          </w:divBdr>
        </w:div>
        <w:div w:id="2048947611">
          <w:marLeft w:val="640"/>
          <w:marRight w:val="0"/>
          <w:marTop w:val="0"/>
          <w:marBottom w:val="0"/>
          <w:divBdr>
            <w:top w:val="none" w:sz="0" w:space="0" w:color="auto"/>
            <w:left w:val="none" w:sz="0" w:space="0" w:color="auto"/>
            <w:bottom w:val="none" w:sz="0" w:space="0" w:color="auto"/>
            <w:right w:val="none" w:sz="0" w:space="0" w:color="auto"/>
          </w:divBdr>
        </w:div>
        <w:div w:id="1540435344">
          <w:marLeft w:val="640"/>
          <w:marRight w:val="0"/>
          <w:marTop w:val="0"/>
          <w:marBottom w:val="0"/>
          <w:divBdr>
            <w:top w:val="none" w:sz="0" w:space="0" w:color="auto"/>
            <w:left w:val="none" w:sz="0" w:space="0" w:color="auto"/>
            <w:bottom w:val="none" w:sz="0" w:space="0" w:color="auto"/>
            <w:right w:val="none" w:sz="0" w:space="0" w:color="auto"/>
          </w:divBdr>
        </w:div>
        <w:div w:id="2073308583">
          <w:marLeft w:val="640"/>
          <w:marRight w:val="0"/>
          <w:marTop w:val="0"/>
          <w:marBottom w:val="0"/>
          <w:divBdr>
            <w:top w:val="none" w:sz="0" w:space="0" w:color="auto"/>
            <w:left w:val="none" w:sz="0" w:space="0" w:color="auto"/>
            <w:bottom w:val="none" w:sz="0" w:space="0" w:color="auto"/>
            <w:right w:val="none" w:sz="0" w:space="0" w:color="auto"/>
          </w:divBdr>
        </w:div>
        <w:div w:id="2057778400">
          <w:marLeft w:val="640"/>
          <w:marRight w:val="0"/>
          <w:marTop w:val="0"/>
          <w:marBottom w:val="0"/>
          <w:divBdr>
            <w:top w:val="none" w:sz="0" w:space="0" w:color="auto"/>
            <w:left w:val="none" w:sz="0" w:space="0" w:color="auto"/>
            <w:bottom w:val="none" w:sz="0" w:space="0" w:color="auto"/>
            <w:right w:val="none" w:sz="0" w:space="0" w:color="auto"/>
          </w:divBdr>
        </w:div>
        <w:div w:id="451479447">
          <w:marLeft w:val="640"/>
          <w:marRight w:val="0"/>
          <w:marTop w:val="0"/>
          <w:marBottom w:val="0"/>
          <w:divBdr>
            <w:top w:val="none" w:sz="0" w:space="0" w:color="auto"/>
            <w:left w:val="none" w:sz="0" w:space="0" w:color="auto"/>
            <w:bottom w:val="none" w:sz="0" w:space="0" w:color="auto"/>
            <w:right w:val="none" w:sz="0" w:space="0" w:color="auto"/>
          </w:divBdr>
        </w:div>
        <w:div w:id="756026551">
          <w:marLeft w:val="640"/>
          <w:marRight w:val="0"/>
          <w:marTop w:val="0"/>
          <w:marBottom w:val="0"/>
          <w:divBdr>
            <w:top w:val="none" w:sz="0" w:space="0" w:color="auto"/>
            <w:left w:val="none" w:sz="0" w:space="0" w:color="auto"/>
            <w:bottom w:val="none" w:sz="0" w:space="0" w:color="auto"/>
            <w:right w:val="none" w:sz="0" w:space="0" w:color="auto"/>
          </w:divBdr>
        </w:div>
        <w:div w:id="1193615807">
          <w:marLeft w:val="640"/>
          <w:marRight w:val="0"/>
          <w:marTop w:val="0"/>
          <w:marBottom w:val="0"/>
          <w:divBdr>
            <w:top w:val="none" w:sz="0" w:space="0" w:color="auto"/>
            <w:left w:val="none" w:sz="0" w:space="0" w:color="auto"/>
            <w:bottom w:val="none" w:sz="0" w:space="0" w:color="auto"/>
            <w:right w:val="none" w:sz="0" w:space="0" w:color="auto"/>
          </w:divBdr>
        </w:div>
        <w:div w:id="769085588">
          <w:marLeft w:val="640"/>
          <w:marRight w:val="0"/>
          <w:marTop w:val="0"/>
          <w:marBottom w:val="0"/>
          <w:divBdr>
            <w:top w:val="none" w:sz="0" w:space="0" w:color="auto"/>
            <w:left w:val="none" w:sz="0" w:space="0" w:color="auto"/>
            <w:bottom w:val="none" w:sz="0" w:space="0" w:color="auto"/>
            <w:right w:val="none" w:sz="0" w:space="0" w:color="auto"/>
          </w:divBdr>
        </w:div>
        <w:div w:id="1486628412">
          <w:marLeft w:val="640"/>
          <w:marRight w:val="0"/>
          <w:marTop w:val="0"/>
          <w:marBottom w:val="0"/>
          <w:divBdr>
            <w:top w:val="none" w:sz="0" w:space="0" w:color="auto"/>
            <w:left w:val="none" w:sz="0" w:space="0" w:color="auto"/>
            <w:bottom w:val="none" w:sz="0" w:space="0" w:color="auto"/>
            <w:right w:val="none" w:sz="0" w:space="0" w:color="auto"/>
          </w:divBdr>
        </w:div>
        <w:div w:id="1608351180">
          <w:marLeft w:val="640"/>
          <w:marRight w:val="0"/>
          <w:marTop w:val="0"/>
          <w:marBottom w:val="0"/>
          <w:divBdr>
            <w:top w:val="none" w:sz="0" w:space="0" w:color="auto"/>
            <w:left w:val="none" w:sz="0" w:space="0" w:color="auto"/>
            <w:bottom w:val="none" w:sz="0" w:space="0" w:color="auto"/>
            <w:right w:val="none" w:sz="0" w:space="0" w:color="auto"/>
          </w:divBdr>
        </w:div>
        <w:div w:id="691806305">
          <w:marLeft w:val="640"/>
          <w:marRight w:val="0"/>
          <w:marTop w:val="0"/>
          <w:marBottom w:val="0"/>
          <w:divBdr>
            <w:top w:val="none" w:sz="0" w:space="0" w:color="auto"/>
            <w:left w:val="none" w:sz="0" w:space="0" w:color="auto"/>
            <w:bottom w:val="none" w:sz="0" w:space="0" w:color="auto"/>
            <w:right w:val="none" w:sz="0" w:space="0" w:color="auto"/>
          </w:divBdr>
        </w:div>
        <w:div w:id="839657925">
          <w:marLeft w:val="640"/>
          <w:marRight w:val="0"/>
          <w:marTop w:val="0"/>
          <w:marBottom w:val="0"/>
          <w:divBdr>
            <w:top w:val="none" w:sz="0" w:space="0" w:color="auto"/>
            <w:left w:val="none" w:sz="0" w:space="0" w:color="auto"/>
            <w:bottom w:val="none" w:sz="0" w:space="0" w:color="auto"/>
            <w:right w:val="none" w:sz="0" w:space="0" w:color="auto"/>
          </w:divBdr>
        </w:div>
        <w:div w:id="1945654044">
          <w:marLeft w:val="640"/>
          <w:marRight w:val="0"/>
          <w:marTop w:val="0"/>
          <w:marBottom w:val="0"/>
          <w:divBdr>
            <w:top w:val="none" w:sz="0" w:space="0" w:color="auto"/>
            <w:left w:val="none" w:sz="0" w:space="0" w:color="auto"/>
            <w:bottom w:val="none" w:sz="0" w:space="0" w:color="auto"/>
            <w:right w:val="none" w:sz="0" w:space="0" w:color="auto"/>
          </w:divBdr>
        </w:div>
        <w:div w:id="1848131259">
          <w:marLeft w:val="640"/>
          <w:marRight w:val="0"/>
          <w:marTop w:val="0"/>
          <w:marBottom w:val="0"/>
          <w:divBdr>
            <w:top w:val="none" w:sz="0" w:space="0" w:color="auto"/>
            <w:left w:val="none" w:sz="0" w:space="0" w:color="auto"/>
            <w:bottom w:val="none" w:sz="0" w:space="0" w:color="auto"/>
            <w:right w:val="none" w:sz="0" w:space="0" w:color="auto"/>
          </w:divBdr>
        </w:div>
        <w:div w:id="629821158">
          <w:marLeft w:val="640"/>
          <w:marRight w:val="0"/>
          <w:marTop w:val="0"/>
          <w:marBottom w:val="0"/>
          <w:divBdr>
            <w:top w:val="none" w:sz="0" w:space="0" w:color="auto"/>
            <w:left w:val="none" w:sz="0" w:space="0" w:color="auto"/>
            <w:bottom w:val="none" w:sz="0" w:space="0" w:color="auto"/>
            <w:right w:val="none" w:sz="0" w:space="0" w:color="auto"/>
          </w:divBdr>
        </w:div>
        <w:div w:id="1625693698">
          <w:marLeft w:val="640"/>
          <w:marRight w:val="0"/>
          <w:marTop w:val="0"/>
          <w:marBottom w:val="0"/>
          <w:divBdr>
            <w:top w:val="none" w:sz="0" w:space="0" w:color="auto"/>
            <w:left w:val="none" w:sz="0" w:space="0" w:color="auto"/>
            <w:bottom w:val="none" w:sz="0" w:space="0" w:color="auto"/>
            <w:right w:val="none" w:sz="0" w:space="0" w:color="auto"/>
          </w:divBdr>
        </w:div>
        <w:div w:id="853692364">
          <w:marLeft w:val="640"/>
          <w:marRight w:val="0"/>
          <w:marTop w:val="0"/>
          <w:marBottom w:val="0"/>
          <w:divBdr>
            <w:top w:val="none" w:sz="0" w:space="0" w:color="auto"/>
            <w:left w:val="none" w:sz="0" w:space="0" w:color="auto"/>
            <w:bottom w:val="none" w:sz="0" w:space="0" w:color="auto"/>
            <w:right w:val="none" w:sz="0" w:space="0" w:color="auto"/>
          </w:divBdr>
        </w:div>
        <w:div w:id="1666014485">
          <w:marLeft w:val="640"/>
          <w:marRight w:val="0"/>
          <w:marTop w:val="0"/>
          <w:marBottom w:val="0"/>
          <w:divBdr>
            <w:top w:val="none" w:sz="0" w:space="0" w:color="auto"/>
            <w:left w:val="none" w:sz="0" w:space="0" w:color="auto"/>
            <w:bottom w:val="none" w:sz="0" w:space="0" w:color="auto"/>
            <w:right w:val="none" w:sz="0" w:space="0" w:color="auto"/>
          </w:divBdr>
        </w:div>
        <w:div w:id="2139646945">
          <w:marLeft w:val="640"/>
          <w:marRight w:val="0"/>
          <w:marTop w:val="0"/>
          <w:marBottom w:val="0"/>
          <w:divBdr>
            <w:top w:val="none" w:sz="0" w:space="0" w:color="auto"/>
            <w:left w:val="none" w:sz="0" w:space="0" w:color="auto"/>
            <w:bottom w:val="none" w:sz="0" w:space="0" w:color="auto"/>
            <w:right w:val="none" w:sz="0" w:space="0" w:color="auto"/>
          </w:divBdr>
        </w:div>
        <w:div w:id="1356806958">
          <w:marLeft w:val="640"/>
          <w:marRight w:val="0"/>
          <w:marTop w:val="0"/>
          <w:marBottom w:val="0"/>
          <w:divBdr>
            <w:top w:val="none" w:sz="0" w:space="0" w:color="auto"/>
            <w:left w:val="none" w:sz="0" w:space="0" w:color="auto"/>
            <w:bottom w:val="none" w:sz="0" w:space="0" w:color="auto"/>
            <w:right w:val="none" w:sz="0" w:space="0" w:color="auto"/>
          </w:divBdr>
        </w:div>
        <w:div w:id="1985964504">
          <w:marLeft w:val="640"/>
          <w:marRight w:val="0"/>
          <w:marTop w:val="0"/>
          <w:marBottom w:val="0"/>
          <w:divBdr>
            <w:top w:val="none" w:sz="0" w:space="0" w:color="auto"/>
            <w:left w:val="none" w:sz="0" w:space="0" w:color="auto"/>
            <w:bottom w:val="none" w:sz="0" w:space="0" w:color="auto"/>
            <w:right w:val="none" w:sz="0" w:space="0" w:color="auto"/>
          </w:divBdr>
        </w:div>
        <w:div w:id="606470897">
          <w:marLeft w:val="640"/>
          <w:marRight w:val="0"/>
          <w:marTop w:val="0"/>
          <w:marBottom w:val="0"/>
          <w:divBdr>
            <w:top w:val="none" w:sz="0" w:space="0" w:color="auto"/>
            <w:left w:val="none" w:sz="0" w:space="0" w:color="auto"/>
            <w:bottom w:val="none" w:sz="0" w:space="0" w:color="auto"/>
            <w:right w:val="none" w:sz="0" w:space="0" w:color="auto"/>
          </w:divBdr>
        </w:div>
        <w:div w:id="1710302207">
          <w:marLeft w:val="640"/>
          <w:marRight w:val="0"/>
          <w:marTop w:val="0"/>
          <w:marBottom w:val="0"/>
          <w:divBdr>
            <w:top w:val="none" w:sz="0" w:space="0" w:color="auto"/>
            <w:left w:val="none" w:sz="0" w:space="0" w:color="auto"/>
            <w:bottom w:val="none" w:sz="0" w:space="0" w:color="auto"/>
            <w:right w:val="none" w:sz="0" w:space="0" w:color="auto"/>
          </w:divBdr>
        </w:div>
        <w:div w:id="1930508025">
          <w:marLeft w:val="640"/>
          <w:marRight w:val="0"/>
          <w:marTop w:val="0"/>
          <w:marBottom w:val="0"/>
          <w:divBdr>
            <w:top w:val="none" w:sz="0" w:space="0" w:color="auto"/>
            <w:left w:val="none" w:sz="0" w:space="0" w:color="auto"/>
            <w:bottom w:val="none" w:sz="0" w:space="0" w:color="auto"/>
            <w:right w:val="none" w:sz="0" w:space="0" w:color="auto"/>
          </w:divBdr>
        </w:div>
        <w:div w:id="2048942760">
          <w:marLeft w:val="640"/>
          <w:marRight w:val="0"/>
          <w:marTop w:val="0"/>
          <w:marBottom w:val="0"/>
          <w:divBdr>
            <w:top w:val="none" w:sz="0" w:space="0" w:color="auto"/>
            <w:left w:val="none" w:sz="0" w:space="0" w:color="auto"/>
            <w:bottom w:val="none" w:sz="0" w:space="0" w:color="auto"/>
            <w:right w:val="none" w:sz="0" w:space="0" w:color="auto"/>
          </w:divBdr>
        </w:div>
        <w:div w:id="1770153657">
          <w:marLeft w:val="640"/>
          <w:marRight w:val="0"/>
          <w:marTop w:val="0"/>
          <w:marBottom w:val="0"/>
          <w:divBdr>
            <w:top w:val="none" w:sz="0" w:space="0" w:color="auto"/>
            <w:left w:val="none" w:sz="0" w:space="0" w:color="auto"/>
            <w:bottom w:val="none" w:sz="0" w:space="0" w:color="auto"/>
            <w:right w:val="none" w:sz="0" w:space="0" w:color="auto"/>
          </w:divBdr>
        </w:div>
        <w:div w:id="1996646200">
          <w:marLeft w:val="640"/>
          <w:marRight w:val="0"/>
          <w:marTop w:val="0"/>
          <w:marBottom w:val="0"/>
          <w:divBdr>
            <w:top w:val="none" w:sz="0" w:space="0" w:color="auto"/>
            <w:left w:val="none" w:sz="0" w:space="0" w:color="auto"/>
            <w:bottom w:val="none" w:sz="0" w:space="0" w:color="auto"/>
            <w:right w:val="none" w:sz="0" w:space="0" w:color="auto"/>
          </w:divBdr>
        </w:div>
        <w:div w:id="150100020">
          <w:marLeft w:val="640"/>
          <w:marRight w:val="0"/>
          <w:marTop w:val="0"/>
          <w:marBottom w:val="0"/>
          <w:divBdr>
            <w:top w:val="none" w:sz="0" w:space="0" w:color="auto"/>
            <w:left w:val="none" w:sz="0" w:space="0" w:color="auto"/>
            <w:bottom w:val="none" w:sz="0" w:space="0" w:color="auto"/>
            <w:right w:val="none" w:sz="0" w:space="0" w:color="auto"/>
          </w:divBdr>
        </w:div>
        <w:div w:id="1787042041">
          <w:marLeft w:val="640"/>
          <w:marRight w:val="0"/>
          <w:marTop w:val="0"/>
          <w:marBottom w:val="0"/>
          <w:divBdr>
            <w:top w:val="none" w:sz="0" w:space="0" w:color="auto"/>
            <w:left w:val="none" w:sz="0" w:space="0" w:color="auto"/>
            <w:bottom w:val="none" w:sz="0" w:space="0" w:color="auto"/>
            <w:right w:val="none" w:sz="0" w:space="0" w:color="auto"/>
          </w:divBdr>
        </w:div>
        <w:div w:id="303434038">
          <w:marLeft w:val="640"/>
          <w:marRight w:val="0"/>
          <w:marTop w:val="0"/>
          <w:marBottom w:val="0"/>
          <w:divBdr>
            <w:top w:val="none" w:sz="0" w:space="0" w:color="auto"/>
            <w:left w:val="none" w:sz="0" w:space="0" w:color="auto"/>
            <w:bottom w:val="none" w:sz="0" w:space="0" w:color="auto"/>
            <w:right w:val="none" w:sz="0" w:space="0" w:color="auto"/>
          </w:divBdr>
        </w:div>
        <w:div w:id="1663122137">
          <w:marLeft w:val="640"/>
          <w:marRight w:val="0"/>
          <w:marTop w:val="0"/>
          <w:marBottom w:val="0"/>
          <w:divBdr>
            <w:top w:val="none" w:sz="0" w:space="0" w:color="auto"/>
            <w:left w:val="none" w:sz="0" w:space="0" w:color="auto"/>
            <w:bottom w:val="none" w:sz="0" w:space="0" w:color="auto"/>
            <w:right w:val="none" w:sz="0" w:space="0" w:color="auto"/>
          </w:divBdr>
        </w:div>
        <w:div w:id="952906903">
          <w:marLeft w:val="640"/>
          <w:marRight w:val="0"/>
          <w:marTop w:val="0"/>
          <w:marBottom w:val="0"/>
          <w:divBdr>
            <w:top w:val="none" w:sz="0" w:space="0" w:color="auto"/>
            <w:left w:val="none" w:sz="0" w:space="0" w:color="auto"/>
            <w:bottom w:val="none" w:sz="0" w:space="0" w:color="auto"/>
            <w:right w:val="none" w:sz="0" w:space="0" w:color="auto"/>
          </w:divBdr>
        </w:div>
        <w:div w:id="514227835">
          <w:marLeft w:val="640"/>
          <w:marRight w:val="0"/>
          <w:marTop w:val="0"/>
          <w:marBottom w:val="0"/>
          <w:divBdr>
            <w:top w:val="none" w:sz="0" w:space="0" w:color="auto"/>
            <w:left w:val="none" w:sz="0" w:space="0" w:color="auto"/>
            <w:bottom w:val="none" w:sz="0" w:space="0" w:color="auto"/>
            <w:right w:val="none" w:sz="0" w:space="0" w:color="auto"/>
          </w:divBdr>
        </w:div>
        <w:div w:id="1545555763">
          <w:marLeft w:val="640"/>
          <w:marRight w:val="0"/>
          <w:marTop w:val="0"/>
          <w:marBottom w:val="0"/>
          <w:divBdr>
            <w:top w:val="none" w:sz="0" w:space="0" w:color="auto"/>
            <w:left w:val="none" w:sz="0" w:space="0" w:color="auto"/>
            <w:bottom w:val="none" w:sz="0" w:space="0" w:color="auto"/>
            <w:right w:val="none" w:sz="0" w:space="0" w:color="auto"/>
          </w:divBdr>
        </w:div>
      </w:divsChild>
    </w:div>
    <w:div w:id="1868785517">
      <w:bodyDiv w:val="1"/>
      <w:marLeft w:val="0"/>
      <w:marRight w:val="0"/>
      <w:marTop w:val="0"/>
      <w:marBottom w:val="0"/>
      <w:divBdr>
        <w:top w:val="none" w:sz="0" w:space="0" w:color="auto"/>
        <w:left w:val="none" w:sz="0" w:space="0" w:color="auto"/>
        <w:bottom w:val="none" w:sz="0" w:space="0" w:color="auto"/>
        <w:right w:val="none" w:sz="0" w:space="0" w:color="auto"/>
      </w:divBdr>
      <w:divsChild>
        <w:div w:id="107547646">
          <w:marLeft w:val="640"/>
          <w:marRight w:val="0"/>
          <w:marTop w:val="0"/>
          <w:marBottom w:val="0"/>
          <w:divBdr>
            <w:top w:val="none" w:sz="0" w:space="0" w:color="auto"/>
            <w:left w:val="none" w:sz="0" w:space="0" w:color="auto"/>
            <w:bottom w:val="none" w:sz="0" w:space="0" w:color="auto"/>
            <w:right w:val="none" w:sz="0" w:space="0" w:color="auto"/>
          </w:divBdr>
        </w:div>
        <w:div w:id="418255404">
          <w:marLeft w:val="640"/>
          <w:marRight w:val="0"/>
          <w:marTop w:val="0"/>
          <w:marBottom w:val="0"/>
          <w:divBdr>
            <w:top w:val="none" w:sz="0" w:space="0" w:color="auto"/>
            <w:left w:val="none" w:sz="0" w:space="0" w:color="auto"/>
            <w:bottom w:val="none" w:sz="0" w:space="0" w:color="auto"/>
            <w:right w:val="none" w:sz="0" w:space="0" w:color="auto"/>
          </w:divBdr>
        </w:div>
        <w:div w:id="1050033473">
          <w:marLeft w:val="640"/>
          <w:marRight w:val="0"/>
          <w:marTop w:val="0"/>
          <w:marBottom w:val="0"/>
          <w:divBdr>
            <w:top w:val="none" w:sz="0" w:space="0" w:color="auto"/>
            <w:left w:val="none" w:sz="0" w:space="0" w:color="auto"/>
            <w:bottom w:val="none" w:sz="0" w:space="0" w:color="auto"/>
            <w:right w:val="none" w:sz="0" w:space="0" w:color="auto"/>
          </w:divBdr>
        </w:div>
        <w:div w:id="109016293">
          <w:marLeft w:val="640"/>
          <w:marRight w:val="0"/>
          <w:marTop w:val="0"/>
          <w:marBottom w:val="0"/>
          <w:divBdr>
            <w:top w:val="none" w:sz="0" w:space="0" w:color="auto"/>
            <w:left w:val="none" w:sz="0" w:space="0" w:color="auto"/>
            <w:bottom w:val="none" w:sz="0" w:space="0" w:color="auto"/>
            <w:right w:val="none" w:sz="0" w:space="0" w:color="auto"/>
          </w:divBdr>
        </w:div>
        <w:div w:id="240414196">
          <w:marLeft w:val="640"/>
          <w:marRight w:val="0"/>
          <w:marTop w:val="0"/>
          <w:marBottom w:val="0"/>
          <w:divBdr>
            <w:top w:val="none" w:sz="0" w:space="0" w:color="auto"/>
            <w:left w:val="none" w:sz="0" w:space="0" w:color="auto"/>
            <w:bottom w:val="none" w:sz="0" w:space="0" w:color="auto"/>
            <w:right w:val="none" w:sz="0" w:space="0" w:color="auto"/>
          </w:divBdr>
        </w:div>
        <w:div w:id="1392996263">
          <w:marLeft w:val="640"/>
          <w:marRight w:val="0"/>
          <w:marTop w:val="0"/>
          <w:marBottom w:val="0"/>
          <w:divBdr>
            <w:top w:val="none" w:sz="0" w:space="0" w:color="auto"/>
            <w:left w:val="none" w:sz="0" w:space="0" w:color="auto"/>
            <w:bottom w:val="none" w:sz="0" w:space="0" w:color="auto"/>
            <w:right w:val="none" w:sz="0" w:space="0" w:color="auto"/>
          </w:divBdr>
        </w:div>
        <w:div w:id="195389061">
          <w:marLeft w:val="640"/>
          <w:marRight w:val="0"/>
          <w:marTop w:val="0"/>
          <w:marBottom w:val="0"/>
          <w:divBdr>
            <w:top w:val="none" w:sz="0" w:space="0" w:color="auto"/>
            <w:left w:val="none" w:sz="0" w:space="0" w:color="auto"/>
            <w:bottom w:val="none" w:sz="0" w:space="0" w:color="auto"/>
            <w:right w:val="none" w:sz="0" w:space="0" w:color="auto"/>
          </w:divBdr>
        </w:div>
        <w:div w:id="738479804">
          <w:marLeft w:val="640"/>
          <w:marRight w:val="0"/>
          <w:marTop w:val="0"/>
          <w:marBottom w:val="0"/>
          <w:divBdr>
            <w:top w:val="none" w:sz="0" w:space="0" w:color="auto"/>
            <w:left w:val="none" w:sz="0" w:space="0" w:color="auto"/>
            <w:bottom w:val="none" w:sz="0" w:space="0" w:color="auto"/>
            <w:right w:val="none" w:sz="0" w:space="0" w:color="auto"/>
          </w:divBdr>
        </w:div>
        <w:div w:id="342129051">
          <w:marLeft w:val="640"/>
          <w:marRight w:val="0"/>
          <w:marTop w:val="0"/>
          <w:marBottom w:val="0"/>
          <w:divBdr>
            <w:top w:val="none" w:sz="0" w:space="0" w:color="auto"/>
            <w:left w:val="none" w:sz="0" w:space="0" w:color="auto"/>
            <w:bottom w:val="none" w:sz="0" w:space="0" w:color="auto"/>
            <w:right w:val="none" w:sz="0" w:space="0" w:color="auto"/>
          </w:divBdr>
        </w:div>
        <w:div w:id="1784958937">
          <w:marLeft w:val="640"/>
          <w:marRight w:val="0"/>
          <w:marTop w:val="0"/>
          <w:marBottom w:val="0"/>
          <w:divBdr>
            <w:top w:val="none" w:sz="0" w:space="0" w:color="auto"/>
            <w:left w:val="none" w:sz="0" w:space="0" w:color="auto"/>
            <w:bottom w:val="none" w:sz="0" w:space="0" w:color="auto"/>
            <w:right w:val="none" w:sz="0" w:space="0" w:color="auto"/>
          </w:divBdr>
        </w:div>
        <w:div w:id="1149983818">
          <w:marLeft w:val="640"/>
          <w:marRight w:val="0"/>
          <w:marTop w:val="0"/>
          <w:marBottom w:val="0"/>
          <w:divBdr>
            <w:top w:val="none" w:sz="0" w:space="0" w:color="auto"/>
            <w:left w:val="none" w:sz="0" w:space="0" w:color="auto"/>
            <w:bottom w:val="none" w:sz="0" w:space="0" w:color="auto"/>
            <w:right w:val="none" w:sz="0" w:space="0" w:color="auto"/>
          </w:divBdr>
        </w:div>
        <w:div w:id="704134615">
          <w:marLeft w:val="640"/>
          <w:marRight w:val="0"/>
          <w:marTop w:val="0"/>
          <w:marBottom w:val="0"/>
          <w:divBdr>
            <w:top w:val="none" w:sz="0" w:space="0" w:color="auto"/>
            <w:left w:val="none" w:sz="0" w:space="0" w:color="auto"/>
            <w:bottom w:val="none" w:sz="0" w:space="0" w:color="auto"/>
            <w:right w:val="none" w:sz="0" w:space="0" w:color="auto"/>
          </w:divBdr>
        </w:div>
        <w:div w:id="1960796808">
          <w:marLeft w:val="640"/>
          <w:marRight w:val="0"/>
          <w:marTop w:val="0"/>
          <w:marBottom w:val="0"/>
          <w:divBdr>
            <w:top w:val="none" w:sz="0" w:space="0" w:color="auto"/>
            <w:left w:val="none" w:sz="0" w:space="0" w:color="auto"/>
            <w:bottom w:val="none" w:sz="0" w:space="0" w:color="auto"/>
            <w:right w:val="none" w:sz="0" w:space="0" w:color="auto"/>
          </w:divBdr>
        </w:div>
        <w:div w:id="813377515">
          <w:marLeft w:val="640"/>
          <w:marRight w:val="0"/>
          <w:marTop w:val="0"/>
          <w:marBottom w:val="0"/>
          <w:divBdr>
            <w:top w:val="none" w:sz="0" w:space="0" w:color="auto"/>
            <w:left w:val="none" w:sz="0" w:space="0" w:color="auto"/>
            <w:bottom w:val="none" w:sz="0" w:space="0" w:color="auto"/>
            <w:right w:val="none" w:sz="0" w:space="0" w:color="auto"/>
          </w:divBdr>
        </w:div>
        <w:div w:id="88163390">
          <w:marLeft w:val="640"/>
          <w:marRight w:val="0"/>
          <w:marTop w:val="0"/>
          <w:marBottom w:val="0"/>
          <w:divBdr>
            <w:top w:val="none" w:sz="0" w:space="0" w:color="auto"/>
            <w:left w:val="none" w:sz="0" w:space="0" w:color="auto"/>
            <w:bottom w:val="none" w:sz="0" w:space="0" w:color="auto"/>
            <w:right w:val="none" w:sz="0" w:space="0" w:color="auto"/>
          </w:divBdr>
        </w:div>
        <w:div w:id="298076782">
          <w:marLeft w:val="640"/>
          <w:marRight w:val="0"/>
          <w:marTop w:val="0"/>
          <w:marBottom w:val="0"/>
          <w:divBdr>
            <w:top w:val="none" w:sz="0" w:space="0" w:color="auto"/>
            <w:left w:val="none" w:sz="0" w:space="0" w:color="auto"/>
            <w:bottom w:val="none" w:sz="0" w:space="0" w:color="auto"/>
            <w:right w:val="none" w:sz="0" w:space="0" w:color="auto"/>
          </w:divBdr>
        </w:div>
        <w:div w:id="2059085241">
          <w:marLeft w:val="640"/>
          <w:marRight w:val="0"/>
          <w:marTop w:val="0"/>
          <w:marBottom w:val="0"/>
          <w:divBdr>
            <w:top w:val="none" w:sz="0" w:space="0" w:color="auto"/>
            <w:left w:val="none" w:sz="0" w:space="0" w:color="auto"/>
            <w:bottom w:val="none" w:sz="0" w:space="0" w:color="auto"/>
            <w:right w:val="none" w:sz="0" w:space="0" w:color="auto"/>
          </w:divBdr>
        </w:div>
        <w:div w:id="770781595">
          <w:marLeft w:val="640"/>
          <w:marRight w:val="0"/>
          <w:marTop w:val="0"/>
          <w:marBottom w:val="0"/>
          <w:divBdr>
            <w:top w:val="none" w:sz="0" w:space="0" w:color="auto"/>
            <w:left w:val="none" w:sz="0" w:space="0" w:color="auto"/>
            <w:bottom w:val="none" w:sz="0" w:space="0" w:color="auto"/>
            <w:right w:val="none" w:sz="0" w:space="0" w:color="auto"/>
          </w:divBdr>
        </w:div>
        <w:div w:id="344137372">
          <w:marLeft w:val="640"/>
          <w:marRight w:val="0"/>
          <w:marTop w:val="0"/>
          <w:marBottom w:val="0"/>
          <w:divBdr>
            <w:top w:val="none" w:sz="0" w:space="0" w:color="auto"/>
            <w:left w:val="none" w:sz="0" w:space="0" w:color="auto"/>
            <w:bottom w:val="none" w:sz="0" w:space="0" w:color="auto"/>
            <w:right w:val="none" w:sz="0" w:space="0" w:color="auto"/>
          </w:divBdr>
        </w:div>
        <w:div w:id="1425833575">
          <w:marLeft w:val="640"/>
          <w:marRight w:val="0"/>
          <w:marTop w:val="0"/>
          <w:marBottom w:val="0"/>
          <w:divBdr>
            <w:top w:val="none" w:sz="0" w:space="0" w:color="auto"/>
            <w:left w:val="none" w:sz="0" w:space="0" w:color="auto"/>
            <w:bottom w:val="none" w:sz="0" w:space="0" w:color="auto"/>
            <w:right w:val="none" w:sz="0" w:space="0" w:color="auto"/>
          </w:divBdr>
        </w:div>
        <w:div w:id="1564027244">
          <w:marLeft w:val="640"/>
          <w:marRight w:val="0"/>
          <w:marTop w:val="0"/>
          <w:marBottom w:val="0"/>
          <w:divBdr>
            <w:top w:val="none" w:sz="0" w:space="0" w:color="auto"/>
            <w:left w:val="none" w:sz="0" w:space="0" w:color="auto"/>
            <w:bottom w:val="none" w:sz="0" w:space="0" w:color="auto"/>
            <w:right w:val="none" w:sz="0" w:space="0" w:color="auto"/>
          </w:divBdr>
        </w:div>
        <w:div w:id="696197168">
          <w:marLeft w:val="640"/>
          <w:marRight w:val="0"/>
          <w:marTop w:val="0"/>
          <w:marBottom w:val="0"/>
          <w:divBdr>
            <w:top w:val="none" w:sz="0" w:space="0" w:color="auto"/>
            <w:left w:val="none" w:sz="0" w:space="0" w:color="auto"/>
            <w:bottom w:val="none" w:sz="0" w:space="0" w:color="auto"/>
            <w:right w:val="none" w:sz="0" w:space="0" w:color="auto"/>
          </w:divBdr>
        </w:div>
        <w:div w:id="1712723716">
          <w:marLeft w:val="640"/>
          <w:marRight w:val="0"/>
          <w:marTop w:val="0"/>
          <w:marBottom w:val="0"/>
          <w:divBdr>
            <w:top w:val="none" w:sz="0" w:space="0" w:color="auto"/>
            <w:left w:val="none" w:sz="0" w:space="0" w:color="auto"/>
            <w:bottom w:val="none" w:sz="0" w:space="0" w:color="auto"/>
            <w:right w:val="none" w:sz="0" w:space="0" w:color="auto"/>
          </w:divBdr>
        </w:div>
        <w:div w:id="334576067">
          <w:marLeft w:val="640"/>
          <w:marRight w:val="0"/>
          <w:marTop w:val="0"/>
          <w:marBottom w:val="0"/>
          <w:divBdr>
            <w:top w:val="none" w:sz="0" w:space="0" w:color="auto"/>
            <w:left w:val="none" w:sz="0" w:space="0" w:color="auto"/>
            <w:bottom w:val="none" w:sz="0" w:space="0" w:color="auto"/>
            <w:right w:val="none" w:sz="0" w:space="0" w:color="auto"/>
          </w:divBdr>
        </w:div>
        <w:div w:id="2026440124">
          <w:marLeft w:val="640"/>
          <w:marRight w:val="0"/>
          <w:marTop w:val="0"/>
          <w:marBottom w:val="0"/>
          <w:divBdr>
            <w:top w:val="none" w:sz="0" w:space="0" w:color="auto"/>
            <w:left w:val="none" w:sz="0" w:space="0" w:color="auto"/>
            <w:bottom w:val="none" w:sz="0" w:space="0" w:color="auto"/>
            <w:right w:val="none" w:sz="0" w:space="0" w:color="auto"/>
          </w:divBdr>
        </w:div>
        <w:div w:id="2036037115">
          <w:marLeft w:val="640"/>
          <w:marRight w:val="0"/>
          <w:marTop w:val="0"/>
          <w:marBottom w:val="0"/>
          <w:divBdr>
            <w:top w:val="none" w:sz="0" w:space="0" w:color="auto"/>
            <w:left w:val="none" w:sz="0" w:space="0" w:color="auto"/>
            <w:bottom w:val="none" w:sz="0" w:space="0" w:color="auto"/>
            <w:right w:val="none" w:sz="0" w:space="0" w:color="auto"/>
          </w:divBdr>
        </w:div>
        <w:div w:id="1540051944">
          <w:marLeft w:val="640"/>
          <w:marRight w:val="0"/>
          <w:marTop w:val="0"/>
          <w:marBottom w:val="0"/>
          <w:divBdr>
            <w:top w:val="none" w:sz="0" w:space="0" w:color="auto"/>
            <w:left w:val="none" w:sz="0" w:space="0" w:color="auto"/>
            <w:bottom w:val="none" w:sz="0" w:space="0" w:color="auto"/>
            <w:right w:val="none" w:sz="0" w:space="0" w:color="auto"/>
          </w:divBdr>
        </w:div>
        <w:div w:id="66466230">
          <w:marLeft w:val="640"/>
          <w:marRight w:val="0"/>
          <w:marTop w:val="0"/>
          <w:marBottom w:val="0"/>
          <w:divBdr>
            <w:top w:val="none" w:sz="0" w:space="0" w:color="auto"/>
            <w:left w:val="none" w:sz="0" w:space="0" w:color="auto"/>
            <w:bottom w:val="none" w:sz="0" w:space="0" w:color="auto"/>
            <w:right w:val="none" w:sz="0" w:space="0" w:color="auto"/>
          </w:divBdr>
        </w:div>
        <w:div w:id="693575530">
          <w:marLeft w:val="640"/>
          <w:marRight w:val="0"/>
          <w:marTop w:val="0"/>
          <w:marBottom w:val="0"/>
          <w:divBdr>
            <w:top w:val="none" w:sz="0" w:space="0" w:color="auto"/>
            <w:left w:val="none" w:sz="0" w:space="0" w:color="auto"/>
            <w:bottom w:val="none" w:sz="0" w:space="0" w:color="auto"/>
            <w:right w:val="none" w:sz="0" w:space="0" w:color="auto"/>
          </w:divBdr>
        </w:div>
        <w:div w:id="979578133">
          <w:marLeft w:val="640"/>
          <w:marRight w:val="0"/>
          <w:marTop w:val="0"/>
          <w:marBottom w:val="0"/>
          <w:divBdr>
            <w:top w:val="none" w:sz="0" w:space="0" w:color="auto"/>
            <w:left w:val="none" w:sz="0" w:space="0" w:color="auto"/>
            <w:bottom w:val="none" w:sz="0" w:space="0" w:color="auto"/>
            <w:right w:val="none" w:sz="0" w:space="0" w:color="auto"/>
          </w:divBdr>
        </w:div>
        <w:div w:id="56243072">
          <w:marLeft w:val="640"/>
          <w:marRight w:val="0"/>
          <w:marTop w:val="0"/>
          <w:marBottom w:val="0"/>
          <w:divBdr>
            <w:top w:val="none" w:sz="0" w:space="0" w:color="auto"/>
            <w:left w:val="none" w:sz="0" w:space="0" w:color="auto"/>
            <w:bottom w:val="none" w:sz="0" w:space="0" w:color="auto"/>
            <w:right w:val="none" w:sz="0" w:space="0" w:color="auto"/>
          </w:divBdr>
        </w:div>
        <w:div w:id="1070275797">
          <w:marLeft w:val="640"/>
          <w:marRight w:val="0"/>
          <w:marTop w:val="0"/>
          <w:marBottom w:val="0"/>
          <w:divBdr>
            <w:top w:val="none" w:sz="0" w:space="0" w:color="auto"/>
            <w:left w:val="none" w:sz="0" w:space="0" w:color="auto"/>
            <w:bottom w:val="none" w:sz="0" w:space="0" w:color="auto"/>
            <w:right w:val="none" w:sz="0" w:space="0" w:color="auto"/>
          </w:divBdr>
        </w:div>
        <w:div w:id="821387457">
          <w:marLeft w:val="640"/>
          <w:marRight w:val="0"/>
          <w:marTop w:val="0"/>
          <w:marBottom w:val="0"/>
          <w:divBdr>
            <w:top w:val="none" w:sz="0" w:space="0" w:color="auto"/>
            <w:left w:val="none" w:sz="0" w:space="0" w:color="auto"/>
            <w:bottom w:val="none" w:sz="0" w:space="0" w:color="auto"/>
            <w:right w:val="none" w:sz="0" w:space="0" w:color="auto"/>
          </w:divBdr>
        </w:div>
        <w:div w:id="1606499817">
          <w:marLeft w:val="640"/>
          <w:marRight w:val="0"/>
          <w:marTop w:val="0"/>
          <w:marBottom w:val="0"/>
          <w:divBdr>
            <w:top w:val="none" w:sz="0" w:space="0" w:color="auto"/>
            <w:left w:val="none" w:sz="0" w:space="0" w:color="auto"/>
            <w:bottom w:val="none" w:sz="0" w:space="0" w:color="auto"/>
            <w:right w:val="none" w:sz="0" w:space="0" w:color="auto"/>
          </w:divBdr>
        </w:div>
        <w:div w:id="862476802">
          <w:marLeft w:val="640"/>
          <w:marRight w:val="0"/>
          <w:marTop w:val="0"/>
          <w:marBottom w:val="0"/>
          <w:divBdr>
            <w:top w:val="none" w:sz="0" w:space="0" w:color="auto"/>
            <w:left w:val="none" w:sz="0" w:space="0" w:color="auto"/>
            <w:bottom w:val="none" w:sz="0" w:space="0" w:color="auto"/>
            <w:right w:val="none" w:sz="0" w:space="0" w:color="auto"/>
          </w:divBdr>
        </w:div>
        <w:div w:id="368068719">
          <w:marLeft w:val="640"/>
          <w:marRight w:val="0"/>
          <w:marTop w:val="0"/>
          <w:marBottom w:val="0"/>
          <w:divBdr>
            <w:top w:val="none" w:sz="0" w:space="0" w:color="auto"/>
            <w:left w:val="none" w:sz="0" w:space="0" w:color="auto"/>
            <w:bottom w:val="none" w:sz="0" w:space="0" w:color="auto"/>
            <w:right w:val="none" w:sz="0" w:space="0" w:color="auto"/>
          </w:divBdr>
        </w:div>
        <w:div w:id="1982349010">
          <w:marLeft w:val="640"/>
          <w:marRight w:val="0"/>
          <w:marTop w:val="0"/>
          <w:marBottom w:val="0"/>
          <w:divBdr>
            <w:top w:val="none" w:sz="0" w:space="0" w:color="auto"/>
            <w:left w:val="none" w:sz="0" w:space="0" w:color="auto"/>
            <w:bottom w:val="none" w:sz="0" w:space="0" w:color="auto"/>
            <w:right w:val="none" w:sz="0" w:space="0" w:color="auto"/>
          </w:divBdr>
        </w:div>
        <w:div w:id="686951120">
          <w:marLeft w:val="640"/>
          <w:marRight w:val="0"/>
          <w:marTop w:val="0"/>
          <w:marBottom w:val="0"/>
          <w:divBdr>
            <w:top w:val="none" w:sz="0" w:space="0" w:color="auto"/>
            <w:left w:val="none" w:sz="0" w:space="0" w:color="auto"/>
            <w:bottom w:val="none" w:sz="0" w:space="0" w:color="auto"/>
            <w:right w:val="none" w:sz="0" w:space="0" w:color="auto"/>
          </w:divBdr>
        </w:div>
        <w:div w:id="1207328795">
          <w:marLeft w:val="640"/>
          <w:marRight w:val="0"/>
          <w:marTop w:val="0"/>
          <w:marBottom w:val="0"/>
          <w:divBdr>
            <w:top w:val="none" w:sz="0" w:space="0" w:color="auto"/>
            <w:left w:val="none" w:sz="0" w:space="0" w:color="auto"/>
            <w:bottom w:val="none" w:sz="0" w:space="0" w:color="auto"/>
            <w:right w:val="none" w:sz="0" w:space="0" w:color="auto"/>
          </w:divBdr>
        </w:div>
        <w:div w:id="222566285">
          <w:marLeft w:val="640"/>
          <w:marRight w:val="0"/>
          <w:marTop w:val="0"/>
          <w:marBottom w:val="0"/>
          <w:divBdr>
            <w:top w:val="none" w:sz="0" w:space="0" w:color="auto"/>
            <w:left w:val="none" w:sz="0" w:space="0" w:color="auto"/>
            <w:bottom w:val="none" w:sz="0" w:space="0" w:color="auto"/>
            <w:right w:val="none" w:sz="0" w:space="0" w:color="auto"/>
          </w:divBdr>
        </w:div>
        <w:div w:id="477261887">
          <w:marLeft w:val="640"/>
          <w:marRight w:val="0"/>
          <w:marTop w:val="0"/>
          <w:marBottom w:val="0"/>
          <w:divBdr>
            <w:top w:val="none" w:sz="0" w:space="0" w:color="auto"/>
            <w:left w:val="none" w:sz="0" w:space="0" w:color="auto"/>
            <w:bottom w:val="none" w:sz="0" w:space="0" w:color="auto"/>
            <w:right w:val="none" w:sz="0" w:space="0" w:color="auto"/>
          </w:divBdr>
        </w:div>
        <w:div w:id="1169713504">
          <w:marLeft w:val="640"/>
          <w:marRight w:val="0"/>
          <w:marTop w:val="0"/>
          <w:marBottom w:val="0"/>
          <w:divBdr>
            <w:top w:val="none" w:sz="0" w:space="0" w:color="auto"/>
            <w:left w:val="none" w:sz="0" w:space="0" w:color="auto"/>
            <w:bottom w:val="none" w:sz="0" w:space="0" w:color="auto"/>
            <w:right w:val="none" w:sz="0" w:space="0" w:color="auto"/>
          </w:divBdr>
        </w:div>
        <w:div w:id="785197891">
          <w:marLeft w:val="640"/>
          <w:marRight w:val="0"/>
          <w:marTop w:val="0"/>
          <w:marBottom w:val="0"/>
          <w:divBdr>
            <w:top w:val="none" w:sz="0" w:space="0" w:color="auto"/>
            <w:left w:val="none" w:sz="0" w:space="0" w:color="auto"/>
            <w:bottom w:val="none" w:sz="0" w:space="0" w:color="auto"/>
            <w:right w:val="none" w:sz="0" w:space="0" w:color="auto"/>
          </w:divBdr>
        </w:div>
        <w:div w:id="950622320">
          <w:marLeft w:val="640"/>
          <w:marRight w:val="0"/>
          <w:marTop w:val="0"/>
          <w:marBottom w:val="0"/>
          <w:divBdr>
            <w:top w:val="none" w:sz="0" w:space="0" w:color="auto"/>
            <w:left w:val="none" w:sz="0" w:space="0" w:color="auto"/>
            <w:bottom w:val="none" w:sz="0" w:space="0" w:color="auto"/>
            <w:right w:val="none" w:sz="0" w:space="0" w:color="auto"/>
          </w:divBdr>
        </w:div>
        <w:div w:id="1759329855">
          <w:marLeft w:val="640"/>
          <w:marRight w:val="0"/>
          <w:marTop w:val="0"/>
          <w:marBottom w:val="0"/>
          <w:divBdr>
            <w:top w:val="none" w:sz="0" w:space="0" w:color="auto"/>
            <w:left w:val="none" w:sz="0" w:space="0" w:color="auto"/>
            <w:bottom w:val="none" w:sz="0" w:space="0" w:color="auto"/>
            <w:right w:val="none" w:sz="0" w:space="0" w:color="auto"/>
          </w:divBdr>
        </w:div>
        <w:div w:id="77757668">
          <w:marLeft w:val="640"/>
          <w:marRight w:val="0"/>
          <w:marTop w:val="0"/>
          <w:marBottom w:val="0"/>
          <w:divBdr>
            <w:top w:val="none" w:sz="0" w:space="0" w:color="auto"/>
            <w:left w:val="none" w:sz="0" w:space="0" w:color="auto"/>
            <w:bottom w:val="none" w:sz="0" w:space="0" w:color="auto"/>
            <w:right w:val="none" w:sz="0" w:space="0" w:color="auto"/>
          </w:divBdr>
        </w:div>
        <w:div w:id="1678539307">
          <w:marLeft w:val="640"/>
          <w:marRight w:val="0"/>
          <w:marTop w:val="0"/>
          <w:marBottom w:val="0"/>
          <w:divBdr>
            <w:top w:val="none" w:sz="0" w:space="0" w:color="auto"/>
            <w:left w:val="none" w:sz="0" w:space="0" w:color="auto"/>
            <w:bottom w:val="none" w:sz="0" w:space="0" w:color="auto"/>
            <w:right w:val="none" w:sz="0" w:space="0" w:color="auto"/>
          </w:divBdr>
        </w:div>
        <w:div w:id="2109932736">
          <w:marLeft w:val="640"/>
          <w:marRight w:val="0"/>
          <w:marTop w:val="0"/>
          <w:marBottom w:val="0"/>
          <w:divBdr>
            <w:top w:val="none" w:sz="0" w:space="0" w:color="auto"/>
            <w:left w:val="none" w:sz="0" w:space="0" w:color="auto"/>
            <w:bottom w:val="none" w:sz="0" w:space="0" w:color="auto"/>
            <w:right w:val="none" w:sz="0" w:space="0" w:color="auto"/>
          </w:divBdr>
        </w:div>
        <w:div w:id="977808582">
          <w:marLeft w:val="640"/>
          <w:marRight w:val="0"/>
          <w:marTop w:val="0"/>
          <w:marBottom w:val="0"/>
          <w:divBdr>
            <w:top w:val="none" w:sz="0" w:space="0" w:color="auto"/>
            <w:left w:val="none" w:sz="0" w:space="0" w:color="auto"/>
            <w:bottom w:val="none" w:sz="0" w:space="0" w:color="auto"/>
            <w:right w:val="none" w:sz="0" w:space="0" w:color="auto"/>
          </w:divBdr>
        </w:div>
        <w:div w:id="792332162">
          <w:marLeft w:val="640"/>
          <w:marRight w:val="0"/>
          <w:marTop w:val="0"/>
          <w:marBottom w:val="0"/>
          <w:divBdr>
            <w:top w:val="none" w:sz="0" w:space="0" w:color="auto"/>
            <w:left w:val="none" w:sz="0" w:space="0" w:color="auto"/>
            <w:bottom w:val="none" w:sz="0" w:space="0" w:color="auto"/>
            <w:right w:val="none" w:sz="0" w:space="0" w:color="auto"/>
          </w:divBdr>
        </w:div>
        <w:div w:id="174882193">
          <w:marLeft w:val="640"/>
          <w:marRight w:val="0"/>
          <w:marTop w:val="0"/>
          <w:marBottom w:val="0"/>
          <w:divBdr>
            <w:top w:val="none" w:sz="0" w:space="0" w:color="auto"/>
            <w:left w:val="none" w:sz="0" w:space="0" w:color="auto"/>
            <w:bottom w:val="none" w:sz="0" w:space="0" w:color="auto"/>
            <w:right w:val="none" w:sz="0" w:space="0" w:color="auto"/>
          </w:divBdr>
        </w:div>
        <w:div w:id="1460300060">
          <w:marLeft w:val="640"/>
          <w:marRight w:val="0"/>
          <w:marTop w:val="0"/>
          <w:marBottom w:val="0"/>
          <w:divBdr>
            <w:top w:val="none" w:sz="0" w:space="0" w:color="auto"/>
            <w:left w:val="none" w:sz="0" w:space="0" w:color="auto"/>
            <w:bottom w:val="none" w:sz="0" w:space="0" w:color="auto"/>
            <w:right w:val="none" w:sz="0" w:space="0" w:color="auto"/>
          </w:divBdr>
        </w:div>
        <w:div w:id="61412063">
          <w:marLeft w:val="640"/>
          <w:marRight w:val="0"/>
          <w:marTop w:val="0"/>
          <w:marBottom w:val="0"/>
          <w:divBdr>
            <w:top w:val="none" w:sz="0" w:space="0" w:color="auto"/>
            <w:left w:val="none" w:sz="0" w:space="0" w:color="auto"/>
            <w:bottom w:val="none" w:sz="0" w:space="0" w:color="auto"/>
            <w:right w:val="none" w:sz="0" w:space="0" w:color="auto"/>
          </w:divBdr>
        </w:div>
        <w:div w:id="295718286">
          <w:marLeft w:val="640"/>
          <w:marRight w:val="0"/>
          <w:marTop w:val="0"/>
          <w:marBottom w:val="0"/>
          <w:divBdr>
            <w:top w:val="none" w:sz="0" w:space="0" w:color="auto"/>
            <w:left w:val="none" w:sz="0" w:space="0" w:color="auto"/>
            <w:bottom w:val="none" w:sz="0" w:space="0" w:color="auto"/>
            <w:right w:val="none" w:sz="0" w:space="0" w:color="auto"/>
          </w:divBdr>
        </w:div>
        <w:div w:id="1748335008">
          <w:marLeft w:val="640"/>
          <w:marRight w:val="0"/>
          <w:marTop w:val="0"/>
          <w:marBottom w:val="0"/>
          <w:divBdr>
            <w:top w:val="none" w:sz="0" w:space="0" w:color="auto"/>
            <w:left w:val="none" w:sz="0" w:space="0" w:color="auto"/>
            <w:bottom w:val="none" w:sz="0" w:space="0" w:color="auto"/>
            <w:right w:val="none" w:sz="0" w:space="0" w:color="auto"/>
          </w:divBdr>
        </w:div>
        <w:div w:id="206650204">
          <w:marLeft w:val="640"/>
          <w:marRight w:val="0"/>
          <w:marTop w:val="0"/>
          <w:marBottom w:val="0"/>
          <w:divBdr>
            <w:top w:val="none" w:sz="0" w:space="0" w:color="auto"/>
            <w:left w:val="none" w:sz="0" w:space="0" w:color="auto"/>
            <w:bottom w:val="none" w:sz="0" w:space="0" w:color="auto"/>
            <w:right w:val="none" w:sz="0" w:space="0" w:color="auto"/>
          </w:divBdr>
        </w:div>
        <w:div w:id="1666516825">
          <w:marLeft w:val="640"/>
          <w:marRight w:val="0"/>
          <w:marTop w:val="0"/>
          <w:marBottom w:val="0"/>
          <w:divBdr>
            <w:top w:val="none" w:sz="0" w:space="0" w:color="auto"/>
            <w:left w:val="none" w:sz="0" w:space="0" w:color="auto"/>
            <w:bottom w:val="none" w:sz="0" w:space="0" w:color="auto"/>
            <w:right w:val="none" w:sz="0" w:space="0" w:color="auto"/>
          </w:divBdr>
        </w:div>
        <w:div w:id="1545290591">
          <w:marLeft w:val="640"/>
          <w:marRight w:val="0"/>
          <w:marTop w:val="0"/>
          <w:marBottom w:val="0"/>
          <w:divBdr>
            <w:top w:val="none" w:sz="0" w:space="0" w:color="auto"/>
            <w:left w:val="none" w:sz="0" w:space="0" w:color="auto"/>
            <w:bottom w:val="none" w:sz="0" w:space="0" w:color="auto"/>
            <w:right w:val="none" w:sz="0" w:space="0" w:color="auto"/>
          </w:divBdr>
        </w:div>
        <w:div w:id="591084585">
          <w:marLeft w:val="640"/>
          <w:marRight w:val="0"/>
          <w:marTop w:val="0"/>
          <w:marBottom w:val="0"/>
          <w:divBdr>
            <w:top w:val="none" w:sz="0" w:space="0" w:color="auto"/>
            <w:left w:val="none" w:sz="0" w:space="0" w:color="auto"/>
            <w:bottom w:val="none" w:sz="0" w:space="0" w:color="auto"/>
            <w:right w:val="none" w:sz="0" w:space="0" w:color="auto"/>
          </w:divBdr>
        </w:div>
        <w:div w:id="206843554">
          <w:marLeft w:val="640"/>
          <w:marRight w:val="0"/>
          <w:marTop w:val="0"/>
          <w:marBottom w:val="0"/>
          <w:divBdr>
            <w:top w:val="none" w:sz="0" w:space="0" w:color="auto"/>
            <w:left w:val="none" w:sz="0" w:space="0" w:color="auto"/>
            <w:bottom w:val="none" w:sz="0" w:space="0" w:color="auto"/>
            <w:right w:val="none" w:sz="0" w:space="0" w:color="auto"/>
          </w:divBdr>
        </w:div>
        <w:div w:id="306202740">
          <w:marLeft w:val="640"/>
          <w:marRight w:val="0"/>
          <w:marTop w:val="0"/>
          <w:marBottom w:val="0"/>
          <w:divBdr>
            <w:top w:val="none" w:sz="0" w:space="0" w:color="auto"/>
            <w:left w:val="none" w:sz="0" w:space="0" w:color="auto"/>
            <w:bottom w:val="none" w:sz="0" w:space="0" w:color="auto"/>
            <w:right w:val="none" w:sz="0" w:space="0" w:color="auto"/>
          </w:divBdr>
        </w:div>
        <w:div w:id="756748432">
          <w:marLeft w:val="640"/>
          <w:marRight w:val="0"/>
          <w:marTop w:val="0"/>
          <w:marBottom w:val="0"/>
          <w:divBdr>
            <w:top w:val="none" w:sz="0" w:space="0" w:color="auto"/>
            <w:left w:val="none" w:sz="0" w:space="0" w:color="auto"/>
            <w:bottom w:val="none" w:sz="0" w:space="0" w:color="auto"/>
            <w:right w:val="none" w:sz="0" w:space="0" w:color="auto"/>
          </w:divBdr>
        </w:div>
        <w:div w:id="1731296829">
          <w:marLeft w:val="640"/>
          <w:marRight w:val="0"/>
          <w:marTop w:val="0"/>
          <w:marBottom w:val="0"/>
          <w:divBdr>
            <w:top w:val="none" w:sz="0" w:space="0" w:color="auto"/>
            <w:left w:val="none" w:sz="0" w:space="0" w:color="auto"/>
            <w:bottom w:val="none" w:sz="0" w:space="0" w:color="auto"/>
            <w:right w:val="none" w:sz="0" w:space="0" w:color="auto"/>
          </w:divBdr>
        </w:div>
        <w:div w:id="1738283576">
          <w:marLeft w:val="640"/>
          <w:marRight w:val="0"/>
          <w:marTop w:val="0"/>
          <w:marBottom w:val="0"/>
          <w:divBdr>
            <w:top w:val="none" w:sz="0" w:space="0" w:color="auto"/>
            <w:left w:val="none" w:sz="0" w:space="0" w:color="auto"/>
            <w:bottom w:val="none" w:sz="0" w:space="0" w:color="auto"/>
            <w:right w:val="none" w:sz="0" w:space="0" w:color="auto"/>
          </w:divBdr>
        </w:div>
        <w:div w:id="1608927624">
          <w:marLeft w:val="640"/>
          <w:marRight w:val="0"/>
          <w:marTop w:val="0"/>
          <w:marBottom w:val="0"/>
          <w:divBdr>
            <w:top w:val="none" w:sz="0" w:space="0" w:color="auto"/>
            <w:left w:val="none" w:sz="0" w:space="0" w:color="auto"/>
            <w:bottom w:val="none" w:sz="0" w:space="0" w:color="auto"/>
            <w:right w:val="none" w:sz="0" w:space="0" w:color="auto"/>
          </w:divBdr>
        </w:div>
        <w:div w:id="271982874">
          <w:marLeft w:val="640"/>
          <w:marRight w:val="0"/>
          <w:marTop w:val="0"/>
          <w:marBottom w:val="0"/>
          <w:divBdr>
            <w:top w:val="none" w:sz="0" w:space="0" w:color="auto"/>
            <w:left w:val="none" w:sz="0" w:space="0" w:color="auto"/>
            <w:bottom w:val="none" w:sz="0" w:space="0" w:color="auto"/>
            <w:right w:val="none" w:sz="0" w:space="0" w:color="auto"/>
          </w:divBdr>
        </w:div>
        <w:div w:id="1644919900">
          <w:marLeft w:val="640"/>
          <w:marRight w:val="0"/>
          <w:marTop w:val="0"/>
          <w:marBottom w:val="0"/>
          <w:divBdr>
            <w:top w:val="none" w:sz="0" w:space="0" w:color="auto"/>
            <w:left w:val="none" w:sz="0" w:space="0" w:color="auto"/>
            <w:bottom w:val="none" w:sz="0" w:space="0" w:color="auto"/>
            <w:right w:val="none" w:sz="0" w:space="0" w:color="auto"/>
          </w:divBdr>
        </w:div>
        <w:div w:id="2069767826">
          <w:marLeft w:val="640"/>
          <w:marRight w:val="0"/>
          <w:marTop w:val="0"/>
          <w:marBottom w:val="0"/>
          <w:divBdr>
            <w:top w:val="none" w:sz="0" w:space="0" w:color="auto"/>
            <w:left w:val="none" w:sz="0" w:space="0" w:color="auto"/>
            <w:bottom w:val="none" w:sz="0" w:space="0" w:color="auto"/>
            <w:right w:val="none" w:sz="0" w:space="0" w:color="auto"/>
          </w:divBdr>
        </w:div>
        <w:div w:id="1417702845">
          <w:marLeft w:val="640"/>
          <w:marRight w:val="0"/>
          <w:marTop w:val="0"/>
          <w:marBottom w:val="0"/>
          <w:divBdr>
            <w:top w:val="none" w:sz="0" w:space="0" w:color="auto"/>
            <w:left w:val="none" w:sz="0" w:space="0" w:color="auto"/>
            <w:bottom w:val="none" w:sz="0" w:space="0" w:color="auto"/>
            <w:right w:val="none" w:sz="0" w:space="0" w:color="auto"/>
          </w:divBdr>
        </w:div>
        <w:div w:id="361782909">
          <w:marLeft w:val="640"/>
          <w:marRight w:val="0"/>
          <w:marTop w:val="0"/>
          <w:marBottom w:val="0"/>
          <w:divBdr>
            <w:top w:val="none" w:sz="0" w:space="0" w:color="auto"/>
            <w:left w:val="none" w:sz="0" w:space="0" w:color="auto"/>
            <w:bottom w:val="none" w:sz="0" w:space="0" w:color="auto"/>
            <w:right w:val="none" w:sz="0" w:space="0" w:color="auto"/>
          </w:divBdr>
        </w:div>
        <w:div w:id="258147117">
          <w:marLeft w:val="640"/>
          <w:marRight w:val="0"/>
          <w:marTop w:val="0"/>
          <w:marBottom w:val="0"/>
          <w:divBdr>
            <w:top w:val="none" w:sz="0" w:space="0" w:color="auto"/>
            <w:left w:val="none" w:sz="0" w:space="0" w:color="auto"/>
            <w:bottom w:val="none" w:sz="0" w:space="0" w:color="auto"/>
            <w:right w:val="none" w:sz="0" w:space="0" w:color="auto"/>
          </w:divBdr>
        </w:div>
        <w:div w:id="1653170714">
          <w:marLeft w:val="640"/>
          <w:marRight w:val="0"/>
          <w:marTop w:val="0"/>
          <w:marBottom w:val="0"/>
          <w:divBdr>
            <w:top w:val="none" w:sz="0" w:space="0" w:color="auto"/>
            <w:left w:val="none" w:sz="0" w:space="0" w:color="auto"/>
            <w:bottom w:val="none" w:sz="0" w:space="0" w:color="auto"/>
            <w:right w:val="none" w:sz="0" w:space="0" w:color="auto"/>
          </w:divBdr>
        </w:div>
        <w:div w:id="520432458">
          <w:marLeft w:val="640"/>
          <w:marRight w:val="0"/>
          <w:marTop w:val="0"/>
          <w:marBottom w:val="0"/>
          <w:divBdr>
            <w:top w:val="none" w:sz="0" w:space="0" w:color="auto"/>
            <w:left w:val="none" w:sz="0" w:space="0" w:color="auto"/>
            <w:bottom w:val="none" w:sz="0" w:space="0" w:color="auto"/>
            <w:right w:val="none" w:sz="0" w:space="0" w:color="auto"/>
          </w:divBdr>
        </w:div>
        <w:div w:id="1555000894">
          <w:marLeft w:val="640"/>
          <w:marRight w:val="0"/>
          <w:marTop w:val="0"/>
          <w:marBottom w:val="0"/>
          <w:divBdr>
            <w:top w:val="none" w:sz="0" w:space="0" w:color="auto"/>
            <w:left w:val="none" w:sz="0" w:space="0" w:color="auto"/>
            <w:bottom w:val="none" w:sz="0" w:space="0" w:color="auto"/>
            <w:right w:val="none" w:sz="0" w:space="0" w:color="auto"/>
          </w:divBdr>
        </w:div>
      </w:divsChild>
    </w:div>
    <w:div w:id="1869247062">
      <w:bodyDiv w:val="1"/>
      <w:marLeft w:val="0"/>
      <w:marRight w:val="0"/>
      <w:marTop w:val="0"/>
      <w:marBottom w:val="0"/>
      <w:divBdr>
        <w:top w:val="none" w:sz="0" w:space="0" w:color="auto"/>
        <w:left w:val="none" w:sz="0" w:space="0" w:color="auto"/>
        <w:bottom w:val="none" w:sz="0" w:space="0" w:color="auto"/>
        <w:right w:val="none" w:sz="0" w:space="0" w:color="auto"/>
      </w:divBdr>
      <w:divsChild>
        <w:div w:id="860823358">
          <w:marLeft w:val="640"/>
          <w:marRight w:val="0"/>
          <w:marTop w:val="0"/>
          <w:marBottom w:val="0"/>
          <w:divBdr>
            <w:top w:val="none" w:sz="0" w:space="0" w:color="auto"/>
            <w:left w:val="none" w:sz="0" w:space="0" w:color="auto"/>
            <w:bottom w:val="none" w:sz="0" w:space="0" w:color="auto"/>
            <w:right w:val="none" w:sz="0" w:space="0" w:color="auto"/>
          </w:divBdr>
        </w:div>
        <w:div w:id="406926023">
          <w:marLeft w:val="640"/>
          <w:marRight w:val="0"/>
          <w:marTop w:val="0"/>
          <w:marBottom w:val="0"/>
          <w:divBdr>
            <w:top w:val="none" w:sz="0" w:space="0" w:color="auto"/>
            <w:left w:val="none" w:sz="0" w:space="0" w:color="auto"/>
            <w:bottom w:val="none" w:sz="0" w:space="0" w:color="auto"/>
            <w:right w:val="none" w:sz="0" w:space="0" w:color="auto"/>
          </w:divBdr>
        </w:div>
        <w:div w:id="12926419">
          <w:marLeft w:val="640"/>
          <w:marRight w:val="0"/>
          <w:marTop w:val="0"/>
          <w:marBottom w:val="0"/>
          <w:divBdr>
            <w:top w:val="none" w:sz="0" w:space="0" w:color="auto"/>
            <w:left w:val="none" w:sz="0" w:space="0" w:color="auto"/>
            <w:bottom w:val="none" w:sz="0" w:space="0" w:color="auto"/>
            <w:right w:val="none" w:sz="0" w:space="0" w:color="auto"/>
          </w:divBdr>
        </w:div>
        <w:div w:id="1463378390">
          <w:marLeft w:val="640"/>
          <w:marRight w:val="0"/>
          <w:marTop w:val="0"/>
          <w:marBottom w:val="0"/>
          <w:divBdr>
            <w:top w:val="none" w:sz="0" w:space="0" w:color="auto"/>
            <w:left w:val="none" w:sz="0" w:space="0" w:color="auto"/>
            <w:bottom w:val="none" w:sz="0" w:space="0" w:color="auto"/>
            <w:right w:val="none" w:sz="0" w:space="0" w:color="auto"/>
          </w:divBdr>
        </w:div>
        <w:div w:id="2093162346">
          <w:marLeft w:val="640"/>
          <w:marRight w:val="0"/>
          <w:marTop w:val="0"/>
          <w:marBottom w:val="0"/>
          <w:divBdr>
            <w:top w:val="none" w:sz="0" w:space="0" w:color="auto"/>
            <w:left w:val="none" w:sz="0" w:space="0" w:color="auto"/>
            <w:bottom w:val="none" w:sz="0" w:space="0" w:color="auto"/>
            <w:right w:val="none" w:sz="0" w:space="0" w:color="auto"/>
          </w:divBdr>
        </w:div>
        <w:div w:id="1129201236">
          <w:marLeft w:val="640"/>
          <w:marRight w:val="0"/>
          <w:marTop w:val="0"/>
          <w:marBottom w:val="0"/>
          <w:divBdr>
            <w:top w:val="none" w:sz="0" w:space="0" w:color="auto"/>
            <w:left w:val="none" w:sz="0" w:space="0" w:color="auto"/>
            <w:bottom w:val="none" w:sz="0" w:space="0" w:color="auto"/>
            <w:right w:val="none" w:sz="0" w:space="0" w:color="auto"/>
          </w:divBdr>
        </w:div>
        <w:div w:id="1241790367">
          <w:marLeft w:val="640"/>
          <w:marRight w:val="0"/>
          <w:marTop w:val="0"/>
          <w:marBottom w:val="0"/>
          <w:divBdr>
            <w:top w:val="none" w:sz="0" w:space="0" w:color="auto"/>
            <w:left w:val="none" w:sz="0" w:space="0" w:color="auto"/>
            <w:bottom w:val="none" w:sz="0" w:space="0" w:color="auto"/>
            <w:right w:val="none" w:sz="0" w:space="0" w:color="auto"/>
          </w:divBdr>
        </w:div>
        <w:div w:id="1451513208">
          <w:marLeft w:val="640"/>
          <w:marRight w:val="0"/>
          <w:marTop w:val="0"/>
          <w:marBottom w:val="0"/>
          <w:divBdr>
            <w:top w:val="none" w:sz="0" w:space="0" w:color="auto"/>
            <w:left w:val="none" w:sz="0" w:space="0" w:color="auto"/>
            <w:bottom w:val="none" w:sz="0" w:space="0" w:color="auto"/>
            <w:right w:val="none" w:sz="0" w:space="0" w:color="auto"/>
          </w:divBdr>
        </w:div>
        <w:div w:id="1794472215">
          <w:marLeft w:val="640"/>
          <w:marRight w:val="0"/>
          <w:marTop w:val="0"/>
          <w:marBottom w:val="0"/>
          <w:divBdr>
            <w:top w:val="none" w:sz="0" w:space="0" w:color="auto"/>
            <w:left w:val="none" w:sz="0" w:space="0" w:color="auto"/>
            <w:bottom w:val="none" w:sz="0" w:space="0" w:color="auto"/>
            <w:right w:val="none" w:sz="0" w:space="0" w:color="auto"/>
          </w:divBdr>
        </w:div>
        <w:div w:id="509757037">
          <w:marLeft w:val="640"/>
          <w:marRight w:val="0"/>
          <w:marTop w:val="0"/>
          <w:marBottom w:val="0"/>
          <w:divBdr>
            <w:top w:val="none" w:sz="0" w:space="0" w:color="auto"/>
            <w:left w:val="none" w:sz="0" w:space="0" w:color="auto"/>
            <w:bottom w:val="none" w:sz="0" w:space="0" w:color="auto"/>
            <w:right w:val="none" w:sz="0" w:space="0" w:color="auto"/>
          </w:divBdr>
        </w:div>
        <w:div w:id="1301611103">
          <w:marLeft w:val="640"/>
          <w:marRight w:val="0"/>
          <w:marTop w:val="0"/>
          <w:marBottom w:val="0"/>
          <w:divBdr>
            <w:top w:val="none" w:sz="0" w:space="0" w:color="auto"/>
            <w:left w:val="none" w:sz="0" w:space="0" w:color="auto"/>
            <w:bottom w:val="none" w:sz="0" w:space="0" w:color="auto"/>
            <w:right w:val="none" w:sz="0" w:space="0" w:color="auto"/>
          </w:divBdr>
        </w:div>
        <w:div w:id="251550567">
          <w:marLeft w:val="640"/>
          <w:marRight w:val="0"/>
          <w:marTop w:val="0"/>
          <w:marBottom w:val="0"/>
          <w:divBdr>
            <w:top w:val="none" w:sz="0" w:space="0" w:color="auto"/>
            <w:left w:val="none" w:sz="0" w:space="0" w:color="auto"/>
            <w:bottom w:val="none" w:sz="0" w:space="0" w:color="auto"/>
            <w:right w:val="none" w:sz="0" w:space="0" w:color="auto"/>
          </w:divBdr>
        </w:div>
        <w:div w:id="761605192">
          <w:marLeft w:val="640"/>
          <w:marRight w:val="0"/>
          <w:marTop w:val="0"/>
          <w:marBottom w:val="0"/>
          <w:divBdr>
            <w:top w:val="none" w:sz="0" w:space="0" w:color="auto"/>
            <w:left w:val="none" w:sz="0" w:space="0" w:color="auto"/>
            <w:bottom w:val="none" w:sz="0" w:space="0" w:color="auto"/>
            <w:right w:val="none" w:sz="0" w:space="0" w:color="auto"/>
          </w:divBdr>
        </w:div>
        <w:div w:id="1689797321">
          <w:marLeft w:val="640"/>
          <w:marRight w:val="0"/>
          <w:marTop w:val="0"/>
          <w:marBottom w:val="0"/>
          <w:divBdr>
            <w:top w:val="none" w:sz="0" w:space="0" w:color="auto"/>
            <w:left w:val="none" w:sz="0" w:space="0" w:color="auto"/>
            <w:bottom w:val="none" w:sz="0" w:space="0" w:color="auto"/>
            <w:right w:val="none" w:sz="0" w:space="0" w:color="auto"/>
          </w:divBdr>
        </w:div>
        <w:div w:id="567031465">
          <w:marLeft w:val="640"/>
          <w:marRight w:val="0"/>
          <w:marTop w:val="0"/>
          <w:marBottom w:val="0"/>
          <w:divBdr>
            <w:top w:val="none" w:sz="0" w:space="0" w:color="auto"/>
            <w:left w:val="none" w:sz="0" w:space="0" w:color="auto"/>
            <w:bottom w:val="none" w:sz="0" w:space="0" w:color="auto"/>
            <w:right w:val="none" w:sz="0" w:space="0" w:color="auto"/>
          </w:divBdr>
        </w:div>
        <w:div w:id="2038694986">
          <w:marLeft w:val="640"/>
          <w:marRight w:val="0"/>
          <w:marTop w:val="0"/>
          <w:marBottom w:val="0"/>
          <w:divBdr>
            <w:top w:val="none" w:sz="0" w:space="0" w:color="auto"/>
            <w:left w:val="none" w:sz="0" w:space="0" w:color="auto"/>
            <w:bottom w:val="none" w:sz="0" w:space="0" w:color="auto"/>
            <w:right w:val="none" w:sz="0" w:space="0" w:color="auto"/>
          </w:divBdr>
        </w:div>
        <w:div w:id="503670444">
          <w:marLeft w:val="640"/>
          <w:marRight w:val="0"/>
          <w:marTop w:val="0"/>
          <w:marBottom w:val="0"/>
          <w:divBdr>
            <w:top w:val="none" w:sz="0" w:space="0" w:color="auto"/>
            <w:left w:val="none" w:sz="0" w:space="0" w:color="auto"/>
            <w:bottom w:val="none" w:sz="0" w:space="0" w:color="auto"/>
            <w:right w:val="none" w:sz="0" w:space="0" w:color="auto"/>
          </w:divBdr>
        </w:div>
        <w:div w:id="2050446401">
          <w:marLeft w:val="640"/>
          <w:marRight w:val="0"/>
          <w:marTop w:val="0"/>
          <w:marBottom w:val="0"/>
          <w:divBdr>
            <w:top w:val="none" w:sz="0" w:space="0" w:color="auto"/>
            <w:left w:val="none" w:sz="0" w:space="0" w:color="auto"/>
            <w:bottom w:val="none" w:sz="0" w:space="0" w:color="auto"/>
            <w:right w:val="none" w:sz="0" w:space="0" w:color="auto"/>
          </w:divBdr>
        </w:div>
        <w:div w:id="1642802941">
          <w:marLeft w:val="640"/>
          <w:marRight w:val="0"/>
          <w:marTop w:val="0"/>
          <w:marBottom w:val="0"/>
          <w:divBdr>
            <w:top w:val="none" w:sz="0" w:space="0" w:color="auto"/>
            <w:left w:val="none" w:sz="0" w:space="0" w:color="auto"/>
            <w:bottom w:val="none" w:sz="0" w:space="0" w:color="auto"/>
            <w:right w:val="none" w:sz="0" w:space="0" w:color="auto"/>
          </w:divBdr>
        </w:div>
        <w:div w:id="814760787">
          <w:marLeft w:val="640"/>
          <w:marRight w:val="0"/>
          <w:marTop w:val="0"/>
          <w:marBottom w:val="0"/>
          <w:divBdr>
            <w:top w:val="none" w:sz="0" w:space="0" w:color="auto"/>
            <w:left w:val="none" w:sz="0" w:space="0" w:color="auto"/>
            <w:bottom w:val="none" w:sz="0" w:space="0" w:color="auto"/>
            <w:right w:val="none" w:sz="0" w:space="0" w:color="auto"/>
          </w:divBdr>
        </w:div>
      </w:divsChild>
    </w:div>
    <w:div w:id="1870340638">
      <w:bodyDiv w:val="1"/>
      <w:marLeft w:val="0"/>
      <w:marRight w:val="0"/>
      <w:marTop w:val="0"/>
      <w:marBottom w:val="0"/>
      <w:divBdr>
        <w:top w:val="none" w:sz="0" w:space="0" w:color="auto"/>
        <w:left w:val="none" w:sz="0" w:space="0" w:color="auto"/>
        <w:bottom w:val="none" w:sz="0" w:space="0" w:color="auto"/>
        <w:right w:val="none" w:sz="0" w:space="0" w:color="auto"/>
      </w:divBdr>
      <w:divsChild>
        <w:div w:id="43482452">
          <w:marLeft w:val="640"/>
          <w:marRight w:val="0"/>
          <w:marTop w:val="0"/>
          <w:marBottom w:val="0"/>
          <w:divBdr>
            <w:top w:val="none" w:sz="0" w:space="0" w:color="auto"/>
            <w:left w:val="none" w:sz="0" w:space="0" w:color="auto"/>
            <w:bottom w:val="none" w:sz="0" w:space="0" w:color="auto"/>
            <w:right w:val="none" w:sz="0" w:space="0" w:color="auto"/>
          </w:divBdr>
        </w:div>
        <w:div w:id="572276603">
          <w:marLeft w:val="640"/>
          <w:marRight w:val="0"/>
          <w:marTop w:val="0"/>
          <w:marBottom w:val="0"/>
          <w:divBdr>
            <w:top w:val="none" w:sz="0" w:space="0" w:color="auto"/>
            <w:left w:val="none" w:sz="0" w:space="0" w:color="auto"/>
            <w:bottom w:val="none" w:sz="0" w:space="0" w:color="auto"/>
            <w:right w:val="none" w:sz="0" w:space="0" w:color="auto"/>
          </w:divBdr>
        </w:div>
        <w:div w:id="1881934449">
          <w:marLeft w:val="640"/>
          <w:marRight w:val="0"/>
          <w:marTop w:val="0"/>
          <w:marBottom w:val="0"/>
          <w:divBdr>
            <w:top w:val="none" w:sz="0" w:space="0" w:color="auto"/>
            <w:left w:val="none" w:sz="0" w:space="0" w:color="auto"/>
            <w:bottom w:val="none" w:sz="0" w:space="0" w:color="auto"/>
            <w:right w:val="none" w:sz="0" w:space="0" w:color="auto"/>
          </w:divBdr>
        </w:div>
        <w:div w:id="475486602">
          <w:marLeft w:val="640"/>
          <w:marRight w:val="0"/>
          <w:marTop w:val="0"/>
          <w:marBottom w:val="0"/>
          <w:divBdr>
            <w:top w:val="none" w:sz="0" w:space="0" w:color="auto"/>
            <w:left w:val="none" w:sz="0" w:space="0" w:color="auto"/>
            <w:bottom w:val="none" w:sz="0" w:space="0" w:color="auto"/>
            <w:right w:val="none" w:sz="0" w:space="0" w:color="auto"/>
          </w:divBdr>
        </w:div>
        <w:div w:id="412629492">
          <w:marLeft w:val="640"/>
          <w:marRight w:val="0"/>
          <w:marTop w:val="0"/>
          <w:marBottom w:val="0"/>
          <w:divBdr>
            <w:top w:val="none" w:sz="0" w:space="0" w:color="auto"/>
            <w:left w:val="none" w:sz="0" w:space="0" w:color="auto"/>
            <w:bottom w:val="none" w:sz="0" w:space="0" w:color="auto"/>
            <w:right w:val="none" w:sz="0" w:space="0" w:color="auto"/>
          </w:divBdr>
        </w:div>
        <w:div w:id="1677925691">
          <w:marLeft w:val="640"/>
          <w:marRight w:val="0"/>
          <w:marTop w:val="0"/>
          <w:marBottom w:val="0"/>
          <w:divBdr>
            <w:top w:val="none" w:sz="0" w:space="0" w:color="auto"/>
            <w:left w:val="none" w:sz="0" w:space="0" w:color="auto"/>
            <w:bottom w:val="none" w:sz="0" w:space="0" w:color="auto"/>
            <w:right w:val="none" w:sz="0" w:space="0" w:color="auto"/>
          </w:divBdr>
        </w:div>
        <w:div w:id="1819613786">
          <w:marLeft w:val="640"/>
          <w:marRight w:val="0"/>
          <w:marTop w:val="0"/>
          <w:marBottom w:val="0"/>
          <w:divBdr>
            <w:top w:val="none" w:sz="0" w:space="0" w:color="auto"/>
            <w:left w:val="none" w:sz="0" w:space="0" w:color="auto"/>
            <w:bottom w:val="none" w:sz="0" w:space="0" w:color="auto"/>
            <w:right w:val="none" w:sz="0" w:space="0" w:color="auto"/>
          </w:divBdr>
        </w:div>
        <w:div w:id="1906524430">
          <w:marLeft w:val="640"/>
          <w:marRight w:val="0"/>
          <w:marTop w:val="0"/>
          <w:marBottom w:val="0"/>
          <w:divBdr>
            <w:top w:val="none" w:sz="0" w:space="0" w:color="auto"/>
            <w:left w:val="none" w:sz="0" w:space="0" w:color="auto"/>
            <w:bottom w:val="none" w:sz="0" w:space="0" w:color="auto"/>
            <w:right w:val="none" w:sz="0" w:space="0" w:color="auto"/>
          </w:divBdr>
        </w:div>
        <w:div w:id="1673870769">
          <w:marLeft w:val="640"/>
          <w:marRight w:val="0"/>
          <w:marTop w:val="0"/>
          <w:marBottom w:val="0"/>
          <w:divBdr>
            <w:top w:val="none" w:sz="0" w:space="0" w:color="auto"/>
            <w:left w:val="none" w:sz="0" w:space="0" w:color="auto"/>
            <w:bottom w:val="none" w:sz="0" w:space="0" w:color="auto"/>
            <w:right w:val="none" w:sz="0" w:space="0" w:color="auto"/>
          </w:divBdr>
        </w:div>
        <w:div w:id="1506238408">
          <w:marLeft w:val="640"/>
          <w:marRight w:val="0"/>
          <w:marTop w:val="0"/>
          <w:marBottom w:val="0"/>
          <w:divBdr>
            <w:top w:val="none" w:sz="0" w:space="0" w:color="auto"/>
            <w:left w:val="none" w:sz="0" w:space="0" w:color="auto"/>
            <w:bottom w:val="none" w:sz="0" w:space="0" w:color="auto"/>
            <w:right w:val="none" w:sz="0" w:space="0" w:color="auto"/>
          </w:divBdr>
        </w:div>
        <w:div w:id="756092634">
          <w:marLeft w:val="640"/>
          <w:marRight w:val="0"/>
          <w:marTop w:val="0"/>
          <w:marBottom w:val="0"/>
          <w:divBdr>
            <w:top w:val="none" w:sz="0" w:space="0" w:color="auto"/>
            <w:left w:val="none" w:sz="0" w:space="0" w:color="auto"/>
            <w:bottom w:val="none" w:sz="0" w:space="0" w:color="auto"/>
            <w:right w:val="none" w:sz="0" w:space="0" w:color="auto"/>
          </w:divBdr>
        </w:div>
        <w:div w:id="1134254888">
          <w:marLeft w:val="640"/>
          <w:marRight w:val="0"/>
          <w:marTop w:val="0"/>
          <w:marBottom w:val="0"/>
          <w:divBdr>
            <w:top w:val="none" w:sz="0" w:space="0" w:color="auto"/>
            <w:left w:val="none" w:sz="0" w:space="0" w:color="auto"/>
            <w:bottom w:val="none" w:sz="0" w:space="0" w:color="auto"/>
            <w:right w:val="none" w:sz="0" w:space="0" w:color="auto"/>
          </w:divBdr>
        </w:div>
        <w:div w:id="575211026">
          <w:marLeft w:val="640"/>
          <w:marRight w:val="0"/>
          <w:marTop w:val="0"/>
          <w:marBottom w:val="0"/>
          <w:divBdr>
            <w:top w:val="none" w:sz="0" w:space="0" w:color="auto"/>
            <w:left w:val="none" w:sz="0" w:space="0" w:color="auto"/>
            <w:bottom w:val="none" w:sz="0" w:space="0" w:color="auto"/>
            <w:right w:val="none" w:sz="0" w:space="0" w:color="auto"/>
          </w:divBdr>
        </w:div>
        <w:div w:id="2044553522">
          <w:marLeft w:val="640"/>
          <w:marRight w:val="0"/>
          <w:marTop w:val="0"/>
          <w:marBottom w:val="0"/>
          <w:divBdr>
            <w:top w:val="none" w:sz="0" w:space="0" w:color="auto"/>
            <w:left w:val="none" w:sz="0" w:space="0" w:color="auto"/>
            <w:bottom w:val="none" w:sz="0" w:space="0" w:color="auto"/>
            <w:right w:val="none" w:sz="0" w:space="0" w:color="auto"/>
          </w:divBdr>
        </w:div>
        <w:div w:id="1111125212">
          <w:marLeft w:val="640"/>
          <w:marRight w:val="0"/>
          <w:marTop w:val="0"/>
          <w:marBottom w:val="0"/>
          <w:divBdr>
            <w:top w:val="none" w:sz="0" w:space="0" w:color="auto"/>
            <w:left w:val="none" w:sz="0" w:space="0" w:color="auto"/>
            <w:bottom w:val="none" w:sz="0" w:space="0" w:color="auto"/>
            <w:right w:val="none" w:sz="0" w:space="0" w:color="auto"/>
          </w:divBdr>
        </w:div>
        <w:div w:id="1500461947">
          <w:marLeft w:val="640"/>
          <w:marRight w:val="0"/>
          <w:marTop w:val="0"/>
          <w:marBottom w:val="0"/>
          <w:divBdr>
            <w:top w:val="none" w:sz="0" w:space="0" w:color="auto"/>
            <w:left w:val="none" w:sz="0" w:space="0" w:color="auto"/>
            <w:bottom w:val="none" w:sz="0" w:space="0" w:color="auto"/>
            <w:right w:val="none" w:sz="0" w:space="0" w:color="auto"/>
          </w:divBdr>
        </w:div>
        <w:div w:id="70084666">
          <w:marLeft w:val="640"/>
          <w:marRight w:val="0"/>
          <w:marTop w:val="0"/>
          <w:marBottom w:val="0"/>
          <w:divBdr>
            <w:top w:val="none" w:sz="0" w:space="0" w:color="auto"/>
            <w:left w:val="none" w:sz="0" w:space="0" w:color="auto"/>
            <w:bottom w:val="none" w:sz="0" w:space="0" w:color="auto"/>
            <w:right w:val="none" w:sz="0" w:space="0" w:color="auto"/>
          </w:divBdr>
        </w:div>
        <w:div w:id="234976324">
          <w:marLeft w:val="640"/>
          <w:marRight w:val="0"/>
          <w:marTop w:val="0"/>
          <w:marBottom w:val="0"/>
          <w:divBdr>
            <w:top w:val="none" w:sz="0" w:space="0" w:color="auto"/>
            <w:left w:val="none" w:sz="0" w:space="0" w:color="auto"/>
            <w:bottom w:val="none" w:sz="0" w:space="0" w:color="auto"/>
            <w:right w:val="none" w:sz="0" w:space="0" w:color="auto"/>
          </w:divBdr>
        </w:div>
        <w:div w:id="273443176">
          <w:marLeft w:val="640"/>
          <w:marRight w:val="0"/>
          <w:marTop w:val="0"/>
          <w:marBottom w:val="0"/>
          <w:divBdr>
            <w:top w:val="none" w:sz="0" w:space="0" w:color="auto"/>
            <w:left w:val="none" w:sz="0" w:space="0" w:color="auto"/>
            <w:bottom w:val="none" w:sz="0" w:space="0" w:color="auto"/>
            <w:right w:val="none" w:sz="0" w:space="0" w:color="auto"/>
          </w:divBdr>
        </w:div>
        <w:div w:id="1773012551">
          <w:marLeft w:val="640"/>
          <w:marRight w:val="0"/>
          <w:marTop w:val="0"/>
          <w:marBottom w:val="0"/>
          <w:divBdr>
            <w:top w:val="none" w:sz="0" w:space="0" w:color="auto"/>
            <w:left w:val="none" w:sz="0" w:space="0" w:color="auto"/>
            <w:bottom w:val="none" w:sz="0" w:space="0" w:color="auto"/>
            <w:right w:val="none" w:sz="0" w:space="0" w:color="auto"/>
          </w:divBdr>
        </w:div>
        <w:div w:id="1607537772">
          <w:marLeft w:val="640"/>
          <w:marRight w:val="0"/>
          <w:marTop w:val="0"/>
          <w:marBottom w:val="0"/>
          <w:divBdr>
            <w:top w:val="none" w:sz="0" w:space="0" w:color="auto"/>
            <w:left w:val="none" w:sz="0" w:space="0" w:color="auto"/>
            <w:bottom w:val="none" w:sz="0" w:space="0" w:color="auto"/>
            <w:right w:val="none" w:sz="0" w:space="0" w:color="auto"/>
          </w:divBdr>
        </w:div>
        <w:div w:id="267011467">
          <w:marLeft w:val="640"/>
          <w:marRight w:val="0"/>
          <w:marTop w:val="0"/>
          <w:marBottom w:val="0"/>
          <w:divBdr>
            <w:top w:val="none" w:sz="0" w:space="0" w:color="auto"/>
            <w:left w:val="none" w:sz="0" w:space="0" w:color="auto"/>
            <w:bottom w:val="none" w:sz="0" w:space="0" w:color="auto"/>
            <w:right w:val="none" w:sz="0" w:space="0" w:color="auto"/>
          </w:divBdr>
        </w:div>
        <w:div w:id="2006276742">
          <w:marLeft w:val="640"/>
          <w:marRight w:val="0"/>
          <w:marTop w:val="0"/>
          <w:marBottom w:val="0"/>
          <w:divBdr>
            <w:top w:val="none" w:sz="0" w:space="0" w:color="auto"/>
            <w:left w:val="none" w:sz="0" w:space="0" w:color="auto"/>
            <w:bottom w:val="none" w:sz="0" w:space="0" w:color="auto"/>
            <w:right w:val="none" w:sz="0" w:space="0" w:color="auto"/>
          </w:divBdr>
        </w:div>
        <w:div w:id="1621645255">
          <w:marLeft w:val="640"/>
          <w:marRight w:val="0"/>
          <w:marTop w:val="0"/>
          <w:marBottom w:val="0"/>
          <w:divBdr>
            <w:top w:val="none" w:sz="0" w:space="0" w:color="auto"/>
            <w:left w:val="none" w:sz="0" w:space="0" w:color="auto"/>
            <w:bottom w:val="none" w:sz="0" w:space="0" w:color="auto"/>
            <w:right w:val="none" w:sz="0" w:space="0" w:color="auto"/>
          </w:divBdr>
        </w:div>
        <w:div w:id="214435861">
          <w:marLeft w:val="640"/>
          <w:marRight w:val="0"/>
          <w:marTop w:val="0"/>
          <w:marBottom w:val="0"/>
          <w:divBdr>
            <w:top w:val="none" w:sz="0" w:space="0" w:color="auto"/>
            <w:left w:val="none" w:sz="0" w:space="0" w:color="auto"/>
            <w:bottom w:val="none" w:sz="0" w:space="0" w:color="auto"/>
            <w:right w:val="none" w:sz="0" w:space="0" w:color="auto"/>
          </w:divBdr>
        </w:div>
        <w:div w:id="383602056">
          <w:marLeft w:val="640"/>
          <w:marRight w:val="0"/>
          <w:marTop w:val="0"/>
          <w:marBottom w:val="0"/>
          <w:divBdr>
            <w:top w:val="none" w:sz="0" w:space="0" w:color="auto"/>
            <w:left w:val="none" w:sz="0" w:space="0" w:color="auto"/>
            <w:bottom w:val="none" w:sz="0" w:space="0" w:color="auto"/>
            <w:right w:val="none" w:sz="0" w:space="0" w:color="auto"/>
          </w:divBdr>
        </w:div>
        <w:div w:id="66929024">
          <w:marLeft w:val="640"/>
          <w:marRight w:val="0"/>
          <w:marTop w:val="0"/>
          <w:marBottom w:val="0"/>
          <w:divBdr>
            <w:top w:val="none" w:sz="0" w:space="0" w:color="auto"/>
            <w:left w:val="none" w:sz="0" w:space="0" w:color="auto"/>
            <w:bottom w:val="none" w:sz="0" w:space="0" w:color="auto"/>
            <w:right w:val="none" w:sz="0" w:space="0" w:color="auto"/>
          </w:divBdr>
        </w:div>
        <w:div w:id="2023781506">
          <w:marLeft w:val="640"/>
          <w:marRight w:val="0"/>
          <w:marTop w:val="0"/>
          <w:marBottom w:val="0"/>
          <w:divBdr>
            <w:top w:val="none" w:sz="0" w:space="0" w:color="auto"/>
            <w:left w:val="none" w:sz="0" w:space="0" w:color="auto"/>
            <w:bottom w:val="none" w:sz="0" w:space="0" w:color="auto"/>
            <w:right w:val="none" w:sz="0" w:space="0" w:color="auto"/>
          </w:divBdr>
        </w:div>
        <w:div w:id="1121345158">
          <w:marLeft w:val="640"/>
          <w:marRight w:val="0"/>
          <w:marTop w:val="0"/>
          <w:marBottom w:val="0"/>
          <w:divBdr>
            <w:top w:val="none" w:sz="0" w:space="0" w:color="auto"/>
            <w:left w:val="none" w:sz="0" w:space="0" w:color="auto"/>
            <w:bottom w:val="none" w:sz="0" w:space="0" w:color="auto"/>
            <w:right w:val="none" w:sz="0" w:space="0" w:color="auto"/>
          </w:divBdr>
        </w:div>
        <w:div w:id="1406144782">
          <w:marLeft w:val="640"/>
          <w:marRight w:val="0"/>
          <w:marTop w:val="0"/>
          <w:marBottom w:val="0"/>
          <w:divBdr>
            <w:top w:val="none" w:sz="0" w:space="0" w:color="auto"/>
            <w:left w:val="none" w:sz="0" w:space="0" w:color="auto"/>
            <w:bottom w:val="none" w:sz="0" w:space="0" w:color="auto"/>
            <w:right w:val="none" w:sz="0" w:space="0" w:color="auto"/>
          </w:divBdr>
        </w:div>
        <w:div w:id="1698504478">
          <w:marLeft w:val="640"/>
          <w:marRight w:val="0"/>
          <w:marTop w:val="0"/>
          <w:marBottom w:val="0"/>
          <w:divBdr>
            <w:top w:val="none" w:sz="0" w:space="0" w:color="auto"/>
            <w:left w:val="none" w:sz="0" w:space="0" w:color="auto"/>
            <w:bottom w:val="none" w:sz="0" w:space="0" w:color="auto"/>
            <w:right w:val="none" w:sz="0" w:space="0" w:color="auto"/>
          </w:divBdr>
        </w:div>
        <w:div w:id="1290668803">
          <w:marLeft w:val="640"/>
          <w:marRight w:val="0"/>
          <w:marTop w:val="0"/>
          <w:marBottom w:val="0"/>
          <w:divBdr>
            <w:top w:val="none" w:sz="0" w:space="0" w:color="auto"/>
            <w:left w:val="none" w:sz="0" w:space="0" w:color="auto"/>
            <w:bottom w:val="none" w:sz="0" w:space="0" w:color="auto"/>
            <w:right w:val="none" w:sz="0" w:space="0" w:color="auto"/>
          </w:divBdr>
        </w:div>
        <w:div w:id="1838614294">
          <w:marLeft w:val="640"/>
          <w:marRight w:val="0"/>
          <w:marTop w:val="0"/>
          <w:marBottom w:val="0"/>
          <w:divBdr>
            <w:top w:val="none" w:sz="0" w:space="0" w:color="auto"/>
            <w:left w:val="none" w:sz="0" w:space="0" w:color="auto"/>
            <w:bottom w:val="none" w:sz="0" w:space="0" w:color="auto"/>
            <w:right w:val="none" w:sz="0" w:space="0" w:color="auto"/>
          </w:divBdr>
        </w:div>
        <w:div w:id="1330521674">
          <w:marLeft w:val="640"/>
          <w:marRight w:val="0"/>
          <w:marTop w:val="0"/>
          <w:marBottom w:val="0"/>
          <w:divBdr>
            <w:top w:val="none" w:sz="0" w:space="0" w:color="auto"/>
            <w:left w:val="none" w:sz="0" w:space="0" w:color="auto"/>
            <w:bottom w:val="none" w:sz="0" w:space="0" w:color="auto"/>
            <w:right w:val="none" w:sz="0" w:space="0" w:color="auto"/>
          </w:divBdr>
        </w:div>
        <w:div w:id="1885021102">
          <w:marLeft w:val="640"/>
          <w:marRight w:val="0"/>
          <w:marTop w:val="0"/>
          <w:marBottom w:val="0"/>
          <w:divBdr>
            <w:top w:val="none" w:sz="0" w:space="0" w:color="auto"/>
            <w:left w:val="none" w:sz="0" w:space="0" w:color="auto"/>
            <w:bottom w:val="none" w:sz="0" w:space="0" w:color="auto"/>
            <w:right w:val="none" w:sz="0" w:space="0" w:color="auto"/>
          </w:divBdr>
        </w:div>
        <w:div w:id="1519932480">
          <w:marLeft w:val="640"/>
          <w:marRight w:val="0"/>
          <w:marTop w:val="0"/>
          <w:marBottom w:val="0"/>
          <w:divBdr>
            <w:top w:val="none" w:sz="0" w:space="0" w:color="auto"/>
            <w:left w:val="none" w:sz="0" w:space="0" w:color="auto"/>
            <w:bottom w:val="none" w:sz="0" w:space="0" w:color="auto"/>
            <w:right w:val="none" w:sz="0" w:space="0" w:color="auto"/>
          </w:divBdr>
        </w:div>
        <w:div w:id="1186098252">
          <w:marLeft w:val="640"/>
          <w:marRight w:val="0"/>
          <w:marTop w:val="0"/>
          <w:marBottom w:val="0"/>
          <w:divBdr>
            <w:top w:val="none" w:sz="0" w:space="0" w:color="auto"/>
            <w:left w:val="none" w:sz="0" w:space="0" w:color="auto"/>
            <w:bottom w:val="none" w:sz="0" w:space="0" w:color="auto"/>
            <w:right w:val="none" w:sz="0" w:space="0" w:color="auto"/>
          </w:divBdr>
        </w:div>
        <w:div w:id="922878520">
          <w:marLeft w:val="640"/>
          <w:marRight w:val="0"/>
          <w:marTop w:val="0"/>
          <w:marBottom w:val="0"/>
          <w:divBdr>
            <w:top w:val="none" w:sz="0" w:space="0" w:color="auto"/>
            <w:left w:val="none" w:sz="0" w:space="0" w:color="auto"/>
            <w:bottom w:val="none" w:sz="0" w:space="0" w:color="auto"/>
            <w:right w:val="none" w:sz="0" w:space="0" w:color="auto"/>
          </w:divBdr>
        </w:div>
        <w:div w:id="643854255">
          <w:marLeft w:val="640"/>
          <w:marRight w:val="0"/>
          <w:marTop w:val="0"/>
          <w:marBottom w:val="0"/>
          <w:divBdr>
            <w:top w:val="none" w:sz="0" w:space="0" w:color="auto"/>
            <w:left w:val="none" w:sz="0" w:space="0" w:color="auto"/>
            <w:bottom w:val="none" w:sz="0" w:space="0" w:color="auto"/>
            <w:right w:val="none" w:sz="0" w:space="0" w:color="auto"/>
          </w:divBdr>
        </w:div>
        <w:div w:id="986740835">
          <w:marLeft w:val="640"/>
          <w:marRight w:val="0"/>
          <w:marTop w:val="0"/>
          <w:marBottom w:val="0"/>
          <w:divBdr>
            <w:top w:val="none" w:sz="0" w:space="0" w:color="auto"/>
            <w:left w:val="none" w:sz="0" w:space="0" w:color="auto"/>
            <w:bottom w:val="none" w:sz="0" w:space="0" w:color="auto"/>
            <w:right w:val="none" w:sz="0" w:space="0" w:color="auto"/>
          </w:divBdr>
        </w:div>
        <w:div w:id="212159484">
          <w:marLeft w:val="640"/>
          <w:marRight w:val="0"/>
          <w:marTop w:val="0"/>
          <w:marBottom w:val="0"/>
          <w:divBdr>
            <w:top w:val="none" w:sz="0" w:space="0" w:color="auto"/>
            <w:left w:val="none" w:sz="0" w:space="0" w:color="auto"/>
            <w:bottom w:val="none" w:sz="0" w:space="0" w:color="auto"/>
            <w:right w:val="none" w:sz="0" w:space="0" w:color="auto"/>
          </w:divBdr>
        </w:div>
        <w:div w:id="544413619">
          <w:marLeft w:val="640"/>
          <w:marRight w:val="0"/>
          <w:marTop w:val="0"/>
          <w:marBottom w:val="0"/>
          <w:divBdr>
            <w:top w:val="none" w:sz="0" w:space="0" w:color="auto"/>
            <w:left w:val="none" w:sz="0" w:space="0" w:color="auto"/>
            <w:bottom w:val="none" w:sz="0" w:space="0" w:color="auto"/>
            <w:right w:val="none" w:sz="0" w:space="0" w:color="auto"/>
          </w:divBdr>
        </w:div>
        <w:div w:id="1085961138">
          <w:marLeft w:val="640"/>
          <w:marRight w:val="0"/>
          <w:marTop w:val="0"/>
          <w:marBottom w:val="0"/>
          <w:divBdr>
            <w:top w:val="none" w:sz="0" w:space="0" w:color="auto"/>
            <w:left w:val="none" w:sz="0" w:space="0" w:color="auto"/>
            <w:bottom w:val="none" w:sz="0" w:space="0" w:color="auto"/>
            <w:right w:val="none" w:sz="0" w:space="0" w:color="auto"/>
          </w:divBdr>
        </w:div>
        <w:div w:id="631711828">
          <w:marLeft w:val="640"/>
          <w:marRight w:val="0"/>
          <w:marTop w:val="0"/>
          <w:marBottom w:val="0"/>
          <w:divBdr>
            <w:top w:val="none" w:sz="0" w:space="0" w:color="auto"/>
            <w:left w:val="none" w:sz="0" w:space="0" w:color="auto"/>
            <w:bottom w:val="none" w:sz="0" w:space="0" w:color="auto"/>
            <w:right w:val="none" w:sz="0" w:space="0" w:color="auto"/>
          </w:divBdr>
        </w:div>
        <w:div w:id="786701800">
          <w:marLeft w:val="640"/>
          <w:marRight w:val="0"/>
          <w:marTop w:val="0"/>
          <w:marBottom w:val="0"/>
          <w:divBdr>
            <w:top w:val="none" w:sz="0" w:space="0" w:color="auto"/>
            <w:left w:val="none" w:sz="0" w:space="0" w:color="auto"/>
            <w:bottom w:val="none" w:sz="0" w:space="0" w:color="auto"/>
            <w:right w:val="none" w:sz="0" w:space="0" w:color="auto"/>
          </w:divBdr>
        </w:div>
        <w:div w:id="1655184022">
          <w:marLeft w:val="640"/>
          <w:marRight w:val="0"/>
          <w:marTop w:val="0"/>
          <w:marBottom w:val="0"/>
          <w:divBdr>
            <w:top w:val="none" w:sz="0" w:space="0" w:color="auto"/>
            <w:left w:val="none" w:sz="0" w:space="0" w:color="auto"/>
            <w:bottom w:val="none" w:sz="0" w:space="0" w:color="auto"/>
            <w:right w:val="none" w:sz="0" w:space="0" w:color="auto"/>
          </w:divBdr>
        </w:div>
        <w:div w:id="1834375980">
          <w:marLeft w:val="640"/>
          <w:marRight w:val="0"/>
          <w:marTop w:val="0"/>
          <w:marBottom w:val="0"/>
          <w:divBdr>
            <w:top w:val="none" w:sz="0" w:space="0" w:color="auto"/>
            <w:left w:val="none" w:sz="0" w:space="0" w:color="auto"/>
            <w:bottom w:val="none" w:sz="0" w:space="0" w:color="auto"/>
            <w:right w:val="none" w:sz="0" w:space="0" w:color="auto"/>
          </w:divBdr>
        </w:div>
        <w:div w:id="1356544269">
          <w:marLeft w:val="640"/>
          <w:marRight w:val="0"/>
          <w:marTop w:val="0"/>
          <w:marBottom w:val="0"/>
          <w:divBdr>
            <w:top w:val="none" w:sz="0" w:space="0" w:color="auto"/>
            <w:left w:val="none" w:sz="0" w:space="0" w:color="auto"/>
            <w:bottom w:val="none" w:sz="0" w:space="0" w:color="auto"/>
            <w:right w:val="none" w:sz="0" w:space="0" w:color="auto"/>
          </w:divBdr>
        </w:div>
        <w:div w:id="1260066623">
          <w:marLeft w:val="640"/>
          <w:marRight w:val="0"/>
          <w:marTop w:val="0"/>
          <w:marBottom w:val="0"/>
          <w:divBdr>
            <w:top w:val="none" w:sz="0" w:space="0" w:color="auto"/>
            <w:left w:val="none" w:sz="0" w:space="0" w:color="auto"/>
            <w:bottom w:val="none" w:sz="0" w:space="0" w:color="auto"/>
            <w:right w:val="none" w:sz="0" w:space="0" w:color="auto"/>
          </w:divBdr>
        </w:div>
        <w:div w:id="1304118447">
          <w:marLeft w:val="640"/>
          <w:marRight w:val="0"/>
          <w:marTop w:val="0"/>
          <w:marBottom w:val="0"/>
          <w:divBdr>
            <w:top w:val="none" w:sz="0" w:space="0" w:color="auto"/>
            <w:left w:val="none" w:sz="0" w:space="0" w:color="auto"/>
            <w:bottom w:val="none" w:sz="0" w:space="0" w:color="auto"/>
            <w:right w:val="none" w:sz="0" w:space="0" w:color="auto"/>
          </w:divBdr>
        </w:div>
        <w:div w:id="9265789">
          <w:marLeft w:val="640"/>
          <w:marRight w:val="0"/>
          <w:marTop w:val="0"/>
          <w:marBottom w:val="0"/>
          <w:divBdr>
            <w:top w:val="none" w:sz="0" w:space="0" w:color="auto"/>
            <w:left w:val="none" w:sz="0" w:space="0" w:color="auto"/>
            <w:bottom w:val="none" w:sz="0" w:space="0" w:color="auto"/>
            <w:right w:val="none" w:sz="0" w:space="0" w:color="auto"/>
          </w:divBdr>
        </w:div>
        <w:div w:id="77681347">
          <w:marLeft w:val="640"/>
          <w:marRight w:val="0"/>
          <w:marTop w:val="0"/>
          <w:marBottom w:val="0"/>
          <w:divBdr>
            <w:top w:val="none" w:sz="0" w:space="0" w:color="auto"/>
            <w:left w:val="none" w:sz="0" w:space="0" w:color="auto"/>
            <w:bottom w:val="none" w:sz="0" w:space="0" w:color="auto"/>
            <w:right w:val="none" w:sz="0" w:space="0" w:color="auto"/>
          </w:divBdr>
        </w:div>
        <w:div w:id="829098798">
          <w:marLeft w:val="640"/>
          <w:marRight w:val="0"/>
          <w:marTop w:val="0"/>
          <w:marBottom w:val="0"/>
          <w:divBdr>
            <w:top w:val="none" w:sz="0" w:space="0" w:color="auto"/>
            <w:left w:val="none" w:sz="0" w:space="0" w:color="auto"/>
            <w:bottom w:val="none" w:sz="0" w:space="0" w:color="auto"/>
            <w:right w:val="none" w:sz="0" w:space="0" w:color="auto"/>
          </w:divBdr>
        </w:div>
        <w:div w:id="15232448">
          <w:marLeft w:val="640"/>
          <w:marRight w:val="0"/>
          <w:marTop w:val="0"/>
          <w:marBottom w:val="0"/>
          <w:divBdr>
            <w:top w:val="none" w:sz="0" w:space="0" w:color="auto"/>
            <w:left w:val="none" w:sz="0" w:space="0" w:color="auto"/>
            <w:bottom w:val="none" w:sz="0" w:space="0" w:color="auto"/>
            <w:right w:val="none" w:sz="0" w:space="0" w:color="auto"/>
          </w:divBdr>
        </w:div>
        <w:div w:id="2054845940">
          <w:marLeft w:val="640"/>
          <w:marRight w:val="0"/>
          <w:marTop w:val="0"/>
          <w:marBottom w:val="0"/>
          <w:divBdr>
            <w:top w:val="none" w:sz="0" w:space="0" w:color="auto"/>
            <w:left w:val="none" w:sz="0" w:space="0" w:color="auto"/>
            <w:bottom w:val="none" w:sz="0" w:space="0" w:color="auto"/>
            <w:right w:val="none" w:sz="0" w:space="0" w:color="auto"/>
          </w:divBdr>
        </w:div>
        <w:div w:id="1090930481">
          <w:marLeft w:val="640"/>
          <w:marRight w:val="0"/>
          <w:marTop w:val="0"/>
          <w:marBottom w:val="0"/>
          <w:divBdr>
            <w:top w:val="none" w:sz="0" w:space="0" w:color="auto"/>
            <w:left w:val="none" w:sz="0" w:space="0" w:color="auto"/>
            <w:bottom w:val="none" w:sz="0" w:space="0" w:color="auto"/>
            <w:right w:val="none" w:sz="0" w:space="0" w:color="auto"/>
          </w:divBdr>
        </w:div>
        <w:div w:id="854073123">
          <w:marLeft w:val="640"/>
          <w:marRight w:val="0"/>
          <w:marTop w:val="0"/>
          <w:marBottom w:val="0"/>
          <w:divBdr>
            <w:top w:val="none" w:sz="0" w:space="0" w:color="auto"/>
            <w:left w:val="none" w:sz="0" w:space="0" w:color="auto"/>
            <w:bottom w:val="none" w:sz="0" w:space="0" w:color="auto"/>
            <w:right w:val="none" w:sz="0" w:space="0" w:color="auto"/>
          </w:divBdr>
        </w:div>
        <w:div w:id="318966293">
          <w:marLeft w:val="640"/>
          <w:marRight w:val="0"/>
          <w:marTop w:val="0"/>
          <w:marBottom w:val="0"/>
          <w:divBdr>
            <w:top w:val="none" w:sz="0" w:space="0" w:color="auto"/>
            <w:left w:val="none" w:sz="0" w:space="0" w:color="auto"/>
            <w:bottom w:val="none" w:sz="0" w:space="0" w:color="auto"/>
            <w:right w:val="none" w:sz="0" w:space="0" w:color="auto"/>
          </w:divBdr>
        </w:div>
        <w:div w:id="1080250732">
          <w:marLeft w:val="640"/>
          <w:marRight w:val="0"/>
          <w:marTop w:val="0"/>
          <w:marBottom w:val="0"/>
          <w:divBdr>
            <w:top w:val="none" w:sz="0" w:space="0" w:color="auto"/>
            <w:left w:val="none" w:sz="0" w:space="0" w:color="auto"/>
            <w:bottom w:val="none" w:sz="0" w:space="0" w:color="auto"/>
            <w:right w:val="none" w:sz="0" w:space="0" w:color="auto"/>
          </w:divBdr>
        </w:div>
        <w:div w:id="955022880">
          <w:marLeft w:val="640"/>
          <w:marRight w:val="0"/>
          <w:marTop w:val="0"/>
          <w:marBottom w:val="0"/>
          <w:divBdr>
            <w:top w:val="none" w:sz="0" w:space="0" w:color="auto"/>
            <w:left w:val="none" w:sz="0" w:space="0" w:color="auto"/>
            <w:bottom w:val="none" w:sz="0" w:space="0" w:color="auto"/>
            <w:right w:val="none" w:sz="0" w:space="0" w:color="auto"/>
          </w:divBdr>
        </w:div>
        <w:div w:id="1075056275">
          <w:marLeft w:val="640"/>
          <w:marRight w:val="0"/>
          <w:marTop w:val="0"/>
          <w:marBottom w:val="0"/>
          <w:divBdr>
            <w:top w:val="none" w:sz="0" w:space="0" w:color="auto"/>
            <w:left w:val="none" w:sz="0" w:space="0" w:color="auto"/>
            <w:bottom w:val="none" w:sz="0" w:space="0" w:color="auto"/>
            <w:right w:val="none" w:sz="0" w:space="0" w:color="auto"/>
          </w:divBdr>
        </w:div>
        <w:div w:id="379521622">
          <w:marLeft w:val="640"/>
          <w:marRight w:val="0"/>
          <w:marTop w:val="0"/>
          <w:marBottom w:val="0"/>
          <w:divBdr>
            <w:top w:val="none" w:sz="0" w:space="0" w:color="auto"/>
            <w:left w:val="none" w:sz="0" w:space="0" w:color="auto"/>
            <w:bottom w:val="none" w:sz="0" w:space="0" w:color="auto"/>
            <w:right w:val="none" w:sz="0" w:space="0" w:color="auto"/>
          </w:divBdr>
        </w:div>
        <w:div w:id="384107929">
          <w:marLeft w:val="640"/>
          <w:marRight w:val="0"/>
          <w:marTop w:val="0"/>
          <w:marBottom w:val="0"/>
          <w:divBdr>
            <w:top w:val="none" w:sz="0" w:space="0" w:color="auto"/>
            <w:left w:val="none" w:sz="0" w:space="0" w:color="auto"/>
            <w:bottom w:val="none" w:sz="0" w:space="0" w:color="auto"/>
            <w:right w:val="none" w:sz="0" w:space="0" w:color="auto"/>
          </w:divBdr>
        </w:div>
        <w:div w:id="1183202680">
          <w:marLeft w:val="640"/>
          <w:marRight w:val="0"/>
          <w:marTop w:val="0"/>
          <w:marBottom w:val="0"/>
          <w:divBdr>
            <w:top w:val="none" w:sz="0" w:space="0" w:color="auto"/>
            <w:left w:val="none" w:sz="0" w:space="0" w:color="auto"/>
            <w:bottom w:val="none" w:sz="0" w:space="0" w:color="auto"/>
            <w:right w:val="none" w:sz="0" w:space="0" w:color="auto"/>
          </w:divBdr>
        </w:div>
        <w:div w:id="989871670">
          <w:marLeft w:val="640"/>
          <w:marRight w:val="0"/>
          <w:marTop w:val="0"/>
          <w:marBottom w:val="0"/>
          <w:divBdr>
            <w:top w:val="none" w:sz="0" w:space="0" w:color="auto"/>
            <w:left w:val="none" w:sz="0" w:space="0" w:color="auto"/>
            <w:bottom w:val="none" w:sz="0" w:space="0" w:color="auto"/>
            <w:right w:val="none" w:sz="0" w:space="0" w:color="auto"/>
          </w:divBdr>
        </w:div>
        <w:div w:id="1175650412">
          <w:marLeft w:val="640"/>
          <w:marRight w:val="0"/>
          <w:marTop w:val="0"/>
          <w:marBottom w:val="0"/>
          <w:divBdr>
            <w:top w:val="none" w:sz="0" w:space="0" w:color="auto"/>
            <w:left w:val="none" w:sz="0" w:space="0" w:color="auto"/>
            <w:bottom w:val="none" w:sz="0" w:space="0" w:color="auto"/>
            <w:right w:val="none" w:sz="0" w:space="0" w:color="auto"/>
          </w:divBdr>
        </w:div>
        <w:div w:id="764347446">
          <w:marLeft w:val="640"/>
          <w:marRight w:val="0"/>
          <w:marTop w:val="0"/>
          <w:marBottom w:val="0"/>
          <w:divBdr>
            <w:top w:val="none" w:sz="0" w:space="0" w:color="auto"/>
            <w:left w:val="none" w:sz="0" w:space="0" w:color="auto"/>
            <w:bottom w:val="none" w:sz="0" w:space="0" w:color="auto"/>
            <w:right w:val="none" w:sz="0" w:space="0" w:color="auto"/>
          </w:divBdr>
        </w:div>
        <w:div w:id="274336275">
          <w:marLeft w:val="640"/>
          <w:marRight w:val="0"/>
          <w:marTop w:val="0"/>
          <w:marBottom w:val="0"/>
          <w:divBdr>
            <w:top w:val="none" w:sz="0" w:space="0" w:color="auto"/>
            <w:left w:val="none" w:sz="0" w:space="0" w:color="auto"/>
            <w:bottom w:val="none" w:sz="0" w:space="0" w:color="auto"/>
            <w:right w:val="none" w:sz="0" w:space="0" w:color="auto"/>
          </w:divBdr>
        </w:div>
        <w:div w:id="1947615444">
          <w:marLeft w:val="640"/>
          <w:marRight w:val="0"/>
          <w:marTop w:val="0"/>
          <w:marBottom w:val="0"/>
          <w:divBdr>
            <w:top w:val="none" w:sz="0" w:space="0" w:color="auto"/>
            <w:left w:val="none" w:sz="0" w:space="0" w:color="auto"/>
            <w:bottom w:val="none" w:sz="0" w:space="0" w:color="auto"/>
            <w:right w:val="none" w:sz="0" w:space="0" w:color="auto"/>
          </w:divBdr>
        </w:div>
        <w:div w:id="705251690">
          <w:marLeft w:val="640"/>
          <w:marRight w:val="0"/>
          <w:marTop w:val="0"/>
          <w:marBottom w:val="0"/>
          <w:divBdr>
            <w:top w:val="none" w:sz="0" w:space="0" w:color="auto"/>
            <w:left w:val="none" w:sz="0" w:space="0" w:color="auto"/>
            <w:bottom w:val="none" w:sz="0" w:space="0" w:color="auto"/>
            <w:right w:val="none" w:sz="0" w:space="0" w:color="auto"/>
          </w:divBdr>
        </w:div>
        <w:div w:id="212693503">
          <w:marLeft w:val="640"/>
          <w:marRight w:val="0"/>
          <w:marTop w:val="0"/>
          <w:marBottom w:val="0"/>
          <w:divBdr>
            <w:top w:val="none" w:sz="0" w:space="0" w:color="auto"/>
            <w:left w:val="none" w:sz="0" w:space="0" w:color="auto"/>
            <w:bottom w:val="none" w:sz="0" w:space="0" w:color="auto"/>
            <w:right w:val="none" w:sz="0" w:space="0" w:color="auto"/>
          </w:divBdr>
        </w:div>
        <w:div w:id="2007316037">
          <w:marLeft w:val="640"/>
          <w:marRight w:val="0"/>
          <w:marTop w:val="0"/>
          <w:marBottom w:val="0"/>
          <w:divBdr>
            <w:top w:val="none" w:sz="0" w:space="0" w:color="auto"/>
            <w:left w:val="none" w:sz="0" w:space="0" w:color="auto"/>
            <w:bottom w:val="none" w:sz="0" w:space="0" w:color="auto"/>
            <w:right w:val="none" w:sz="0" w:space="0" w:color="auto"/>
          </w:divBdr>
        </w:div>
        <w:div w:id="435752840">
          <w:marLeft w:val="640"/>
          <w:marRight w:val="0"/>
          <w:marTop w:val="0"/>
          <w:marBottom w:val="0"/>
          <w:divBdr>
            <w:top w:val="none" w:sz="0" w:space="0" w:color="auto"/>
            <w:left w:val="none" w:sz="0" w:space="0" w:color="auto"/>
            <w:bottom w:val="none" w:sz="0" w:space="0" w:color="auto"/>
            <w:right w:val="none" w:sz="0" w:space="0" w:color="auto"/>
          </w:divBdr>
        </w:div>
      </w:divsChild>
    </w:div>
    <w:div w:id="1871331890">
      <w:bodyDiv w:val="1"/>
      <w:marLeft w:val="0"/>
      <w:marRight w:val="0"/>
      <w:marTop w:val="0"/>
      <w:marBottom w:val="0"/>
      <w:divBdr>
        <w:top w:val="none" w:sz="0" w:space="0" w:color="auto"/>
        <w:left w:val="none" w:sz="0" w:space="0" w:color="auto"/>
        <w:bottom w:val="none" w:sz="0" w:space="0" w:color="auto"/>
        <w:right w:val="none" w:sz="0" w:space="0" w:color="auto"/>
      </w:divBdr>
      <w:divsChild>
        <w:div w:id="1202329642">
          <w:marLeft w:val="640"/>
          <w:marRight w:val="0"/>
          <w:marTop w:val="0"/>
          <w:marBottom w:val="0"/>
          <w:divBdr>
            <w:top w:val="none" w:sz="0" w:space="0" w:color="auto"/>
            <w:left w:val="none" w:sz="0" w:space="0" w:color="auto"/>
            <w:bottom w:val="none" w:sz="0" w:space="0" w:color="auto"/>
            <w:right w:val="none" w:sz="0" w:space="0" w:color="auto"/>
          </w:divBdr>
        </w:div>
        <w:div w:id="82646490">
          <w:marLeft w:val="640"/>
          <w:marRight w:val="0"/>
          <w:marTop w:val="0"/>
          <w:marBottom w:val="0"/>
          <w:divBdr>
            <w:top w:val="none" w:sz="0" w:space="0" w:color="auto"/>
            <w:left w:val="none" w:sz="0" w:space="0" w:color="auto"/>
            <w:bottom w:val="none" w:sz="0" w:space="0" w:color="auto"/>
            <w:right w:val="none" w:sz="0" w:space="0" w:color="auto"/>
          </w:divBdr>
        </w:div>
        <w:div w:id="1657342649">
          <w:marLeft w:val="640"/>
          <w:marRight w:val="0"/>
          <w:marTop w:val="0"/>
          <w:marBottom w:val="0"/>
          <w:divBdr>
            <w:top w:val="none" w:sz="0" w:space="0" w:color="auto"/>
            <w:left w:val="none" w:sz="0" w:space="0" w:color="auto"/>
            <w:bottom w:val="none" w:sz="0" w:space="0" w:color="auto"/>
            <w:right w:val="none" w:sz="0" w:space="0" w:color="auto"/>
          </w:divBdr>
        </w:div>
        <w:div w:id="1897544527">
          <w:marLeft w:val="640"/>
          <w:marRight w:val="0"/>
          <w:marTop w:val="0"/>
          <w:marBottom w:val="0"/>
          <w:divBdr>
            <w:top w:val="none" w:sz="0" w:space="0" w:color="auto"/>
            <w:left w:val="none" w:sz="0" w:space="0" w:color="auto"/>
            <w:bottom w:val="none" w:sz="0" w:space="0" w:color="auto"/>
            <w:right w:val="none" w:sz="0" w:space="0" w:color="auto"/>
          </w:divBdr>
        </w:div>
        <w:div w:id="1777942400">
          <w:marLeft w:val="640"/>
          <w:marRight w:val="0"/>
          <w:marTop w:val="0"/>
          <w:marBottom w:val="0"/>
          <w:divBdr>
            <w:top w:val="none" w:sz="0" w:space="0" w:color="auto"/>
            <w:left w:val="none" w:sz="0" w:space="0" w:color="auto"/>
            <w:bottom w:val="none" w:sz="0" w:space="0" w:color="auto"/>
            <w:right w:val="none" w:sz="0" w:space="0" w:color="auto"/>
          </w:divBdr>
        </w:div>
        <w:div w:id="1020083600">
          <w:marLeft w:val="640"/>
          <w:marRight w:val="0"/>
          <w:marTop w:val="0"/>
          <w:marBottom w:val="0"/>
          <w:divBdr>
            <w:top w:val="none" w:sz="0" w:space="0" w:color="auto"/>
            <w:left w:val="none" w:sz="0" w:space="0" w:color="auto"/>
            <w:bottom w:val="none" w:sz="0" w:space="0" w:color="auto"/>
            <w:right w:val="none" w:sz="0" w:space="0" w:color="auto"/>
          </w:divBdr>
        </w:div>
        <w:div w:id="1399327223">
          <w:marLeft w:val="640"/>
          <w:marRight w:val="0"/>
          <w:marTop w:val="0"/>
          <w:marBottom w:val="0"/>
          <w:divBdr>
            <w:top w:val="none" w:sz="0" w:space="0" w:color="auto"/>
            <w:left w:val="none" w:sz="0" w:space="0" w:color="auto"/>
            <w:bottom w:val="none" w:sz="0" w:space="0" w:color="auto"/>
            <w:right w:val="none" w:sz="0" w:space="0" w:color="auto"/>
          </w:divBdr>
        </w:div>
        <w:div w:id="1124077647">
          <w:marLeft w:val="640"/>
          <w:marRight w:val="0"/>
          <w:marTop w:val="0"/>
          <w:marBottom w:val="0"/>
          <w:divBdr>
            <w:top w:val="none" w:sz="0" w:space="0" w:color="auto"/>
            <w:left w:val="none" w:sz="0" w:space="0" w:color="auto"/>
            <w:bottom w:val="none" w:sz="0" w:space="0" w:color="auto"/>
            <w:right w:val="none" w:sz="0" w:space="0" w:color="auto"/>
          </w:divBdr>
        </w:div>
        <w:div w:id="1137989397">
          <w:marLeft w:val="640"/>
          <w:marRight w:val="0"/>
          <w:marTop w:val="0"/>
          <w:marBottom w:val="0"/>
          <w:divBdr>
            <w:top w:val="none" w:sz="0" w:space="0" w:color="auto"/>
            <w:left w:val="none" w:sz="0" w:space="0" w:color="auto"/>
            <w:bottom w:val="none" w:sz="0" w:space="0" w:color="auto"/>
            <w:right w:val="none" w:sz="0" w:space="0" w:color="auto"/>
          </w:divBdr>
        </w:div>
        <w:div w:id="1501385944">
          <w:marLeft w:val="640"/>
          <w:marRight w:val="0"/>
          <w:marTop w:val="0"/>
          <w:marBottom w:val="0"/>
          <w:divBdr>
            <w:top w:val="none" w:sz="0" w:space="0" w:color="auto"/>
            <w:left w:val="none" w:sz="0" w:space="0" w:color="auto"/>
            <w:bottom w:val="none" w:sz="0" w:space="0" w:color="auto"/>
            <w:right w:val="none" w:sz="0" w:space="0" w:color="auto"/>
          </w:divBdr>
        </w:div>
        <w:div w:id="1967077799">
          <w:marLeft w:val="640"/>
          <w:marRight w:val="0"/>
          <w:marTop w:val="0"/>
          <w:marBottom w:val="0"/>
          <w:divBdr>
            <w:top w:val="none" w:sz="0" w:space="0" w:color="auto"/>
            <w:left w:val="none" w:sz="0" w:space="0" w:color="auto"/>
            <w:bottom w:val="none" w:sz="0" w:space="0" w:color="auto"/>
            <w:right w:val="none" w:sz="0" w:space="0" w:color="auto"/>
          </w:divBdr>
        </w:div>
        <w:div w:id="1299913994">
          <w:marLeft w:val="640"/>
          <w:marRight w:val="0"/>
          <w:marTop w:val="0"/>
          <w:marBottom w:val="0"/>
          <w:divBdr>
            <w:top w:val="none" w:sz="0" w:space="0" w:color="auto"/>
            <w:left w:val="none" w:sz="0" w:space="0" w:color="auto"/>
            <w:bottom w:val="none" w:sz="0" w:space="0" w:color="auto"/>
            <w:right w:val="none" w:sz="0" w:space="0" w:color="auto"/>
          </w:divBdr>
        </w:div>
        <w:div w:id="217936013">
          <w:marLeft w:val="640"/>
          <w:marRight w:val="0"/>
          <w:marTop w:val="0"/>
          <w:marBottom w:val="0"/>
          <w:divBdr>
            <w:top w:val="none" w:sz="0" w:space="0" w:color="auto"/>
            <w:left w:val="none" w:sz="0" w:space="0" w:color="auto"/>
            <w:bottom w:val="none" w:sz="0" w:space="0" w:color="auto"/>
            <w:right w:val="none" w:sz="0" w:space="0" w:color="auto"/>
          </w:divBdr>
        </w:div>
        <w:div w:id="115831835">
          <w:marLeft w:val="640"/>
          <w:marRight w:val="0"/>
          <w:marTop w:val="0"/>
          <w:marBottom w:val="0"/>
          <w:divBdr>
            <w:top w:val="none" w:sz="0" w:space="0" w:color="auto"/>
            <w:left w:val="none" w:sz="0" w:space="0" w:color="auto"/>
            <w:bottom w:val="none" w:sz="0" w:space="0" w:color="auto"/>
            <w:right w:val="none" w:sz="0" w:space="0" w:color="auto"/>
          </w:divBdr>
        </w:div>
        <w:div w:id="1521046878">
          <w:marLeft w:val="640"/>
          <w:marRight w:val="0"/>
          <w:marTop w:val="0"/>
          <w:marBottom w:val="0"/>
          <w:divBdr>
            <w:top w:val="none" w:sz="0" w:space="0" w:color="auto"/>
            <w:left w:val="none" w:sz="0" w:space="0" w:color="auto"/>
            <w:bottom w:val="none" w:sz="0" w:space="0" w:color="auto"/>
            <w:right w:val="none" w:sz="0" w:space="0" w:color="auto"/>
          </w:divBdr>
        </w:div>
        <w:div w:id="438110946">
          <w:marLeft w:val="640"/>
          <w:marRight w:val="0"/>
          <w:marTop w:val="0"/>
          <w:marBottom w:val="0"/>
          <w:divBdr>
            <w:top w:val="none" w:sz="0" w:space="0" w:color="auto"/>
            <w:left w:val="none" w:sz="0" w:space="0" w:color="auto"/>
            <w:bottom w:val="none" w:sz="0" w:space="0" w:color="auto"/>
            <w:right w:val="none" w:sz="0" w:space="0" w:color="auto"/>
          </w:divBdr>
        </w:div>
        <w:div w:id="2083868670">
          <w:marLeft w:val="640"/>
          <w:marRight w:val="0"/>
          <w:marTop w:val="0"/>
          <w:marBottom w:val="0"/>
          <w:divBdr>
            <w:top w:val="none" w:sz="0" w:space="0" w:color="auto"/>
            <w:left w:val="none" w:sz="0" w:space="0" w:color="auto"/>
            <w:bottom w:val="none" w:sz="0" w:space="0" w:color="auto"/>
            <w:right w:val="none" w:sz="0" w:space="0" w:color="auto"/>
          </w:divBdr>
        </w:div>
        <w:div w:id="1786654666">
          <w:marLeft w:val="640"/>
          <w:marRight w:val="0"/>
          <w:marTop w:val="0"/>
          <w:marBottom w:val="0"/>
          <w:divBdr>
            <w:top w:val="none" w:sz="0" w:space="0" w:color="auto"/>
            <w:left w:val="none" w:sz="0" w:space="0" w:color="auto"/>
            <w:bottom w:val="none" w:sz="0" w:space="0" w:color="auto"/>
            <w:right w:val="none" w:sz="0" w:space="0" w:color="auto"/>
          </w:divBdr>
        </w:div>
        <w:div w:id="1572694778">
          <w:marLeft w:val="640"/>
          <w:marRight w:val="0"/>
          <w:marTop w:val="0"/>
          <w:marBottom w:val="0"/>
          <w:divBdr>
            <w:top w:val="none" w:sz="0" w:space="0" w:color="auto"/>
            <w:left w:val="none" w:sz="0" w:space="0" w:color="auto"/>
            <w:bottom w:val="none" w:sz="0" w:space="0" w:color="auto"/>
            <w:right w:val="none" w:sz="0" w:space="0" w:color="auto"/>
          </w:divBdr>
        </w:div>
        <w:div w:id="777019535">
          <w:marLeft w:val="640"/>
          <w:marRight w:val="0"/>
          <w:marTop w:val="0"/>
          <w:marBottom w:val="0"/>
          <w:divBdr>
            <w:top w:val="none" w:sz="0" w:space="0" w:color="auto"/>
            <w:left w:val="none" w:sz="0" w:space="0" w:color="auto"/>
            <w:bottom w:val="none" w:sz="0" w:space="0" w:color="auto"/>
            <w:right w:val="none" w:sz="0" w:space="0" w:color="auto"/>
          </w:divBdr>
        </w:div>
        <w:div w:id="2096852236">
          <w:marLeft w:val="640"/>
          <w:marRight w:val="0"/>
          <w:marTop w:val="0"/>
          <w:marBottom w:val="0"/>
          <w:divBdr>
            <w:top w:val="none" w:sz="0" w:space="0" w:color="auto"/>
            <w:left w:val="none" w:sz="0" w:space="0" w:color="auto"/>
            <w:bottom w:val="none" w:sz="0" w:space="0" w:color="auto"/>
            <w:right w:val="none" w:sz="0" w:space="0" w:color="auto"/>
          </w:divBdr>
        </w:div>
        <w:div w:id="287205874">
          <w:marLeft w:val="640"/>
          <w:marRight w:val="0"/>
          <w:marTop w:val="0"/>
          <w:marBottom w:val="0"/>
          <w:divBdr>
            <w:top w:val="none" w:sz="0" w:space="0" w:color="auto"/>
            <w:left w:val="none" w:sz="0" w:space="0" w:color="auto"/>
            <w:bottom w:val="none" w:sz="0" w:space="0" w:color="auto"/>
            <w:right w:val="none" w:sz="0" w:space="0" w:color="auto"/>
          </w:divBdr>
        </w:div>
        <w:div w:id="521282023">
          <w:marLeft w:val="640"/>
          <w:marRight w:val="0"/>
          <w:marTop w:val="0"/>
          <w:marBottom w:val="0"/>
          <w:divBdr>
            <w:top w:val="none" w:sz="0" w:space="0" w:color="auto"/>
            <w:left w:val="none" w:sz="0" w:space="0" w:color="auto"/>
            <w:bottom w:val="none" w:sz="0" w:space="0" w:color="auto"/>
            <w:right w:val="none" w:sz="0" w:space="0" w:color="auto"/>
          </w:divBdr>
        </w:div>
        <w:div w:id="923105913">
          <w:marLeft w:val="640"/>
          <w:marRight w:val="0"/>
          <w:marTop w:val="0"/>
          <w:marBottom w:val="0"/>
          <w:divBdr>
            <w:top w:val="none" w:sz="0" w:space="0" w:color="auto"/>
            <w:left w:val="none" w:sz="0" w:space="0" w:color="auto"/>
            <w:bottom w:val="none" w:sz="0" w:space="0" w:color="auto"/>
            <w:right w:val="none" w:sz="0" w:space="0" w:color="auto"/>
          </w:divBdr>
        </w:div>
        <w:div w:id="443692906">
          <w:marLeft w:val="640"/>
          <w:marRight w:val="0"/>
          <w:marTop w:val="0"/>
          <w:marBottom w:val="0"/>
          <w:divBdr>
            <w:top w:val="none" w:sz="0" w:space="0" w:color="auto"/>
            <w:left w:val="none" w:sz="0" w:space="0" w:color="auto"/>
            <w:bottom w:val="none" w:sz="0" w:space="0" w:color="auto"/>
            <w:right w:val="none" w:sz="0" w:space="0" w:color="auto"/>
          </w:divBdr>
        </w:div>
        <w:div w:id="88166688">
          <w:marLeft w:val="640"/>
          <w:marRight w:val="0"/>
          <w:marTop w:val="0"/>
          <w:marBottom w:val="0"/>
          <w:divBdr>
            <w:top w:val="none" w:sz="0" w:space="0" w:color="auto"/>
            <w:left w:val="none" w:sz="0" w:space="0" w:color="auto"/>
            <w:bottom w:val="none" w:sz="0" w:space="0" w:color="auto"/>
            <w:right w:val="none" w:sz="0" w:space="0" w:color="auto"/>
          </w:divBdr>
        </w:div>
        <w:div w:id="1711221337">
          <w:marLeft w:val="640"/>
          <w:marRight w:val="0"/>
          <w:marTop w:val="0"/>
          <w:marBottom w:val="0"/>
          <w:divBdr>
            <w:top w:val="none" w:sz="0" w:space="0" w:color="auto"/>
            <w:left w:val="none" w:sz="0" w:space="0" w:color="auto"/>
            <w:bottom w:val="none" w:sz="0" w:space="0" w:color="auto"/>
            <w:right w:val="none" w:sz="0" w:space="0" w:color="auto"/>
          </w:divBdr>
        </w:div>
        <w:div w:id="723990211">
          <w:marLeft w:val="640"/>
          <w:marRight w:val="0"/>
          <w:marTop w:val="0"/>
          <w:marBottom w:val="0"/>
          <w:divBdr>
            <w:top w:val="none" w:sz="0" w:space="0" w:color="auto"/>
            <w:left w:val="none" w:sz="0" w:space="0" w:color="auto"/>
            <w:bottom w:val="none" w:sz="0" w:space="0" w:color="auto"/>
            <w:right w:val="none" w:sz="0" w:space="0" w:color="auto"/>
          </w:divBdr>
        </w:div>
        <w:div w:id="2081825219">
          <w:marLeft w:val="640"/>
          <w:marRight w:val="0"/>
          <w:marTop w:val="0"/>
          <w:marBottom w:val="0"/>
          <w:divBdr>
            <w:top w:val="none" w:sz="0" w:space="0" w:color="auto"/>
            <w:left w:val="none" w:sz="0" w:space="0" w:color="auto"/>
            <w:bottom w:val="none" w:sz="0" w:space="0" w:color="auto"/>
            <w:right w:val="none" w:sz="0" w:space="0" w:color="auto"/>
          </w:divBdr>
        </w:div>
        <w:div w:id="1381633436">
          <w:marLeft w:val="640"/>
          <w:marRight w:val="0"/>
          <w:marTop w:val="0"/>
          <w:marBottom w:val="0"/>
          <w:divBdr>
            <w:top w:val="none" w:sz="0" w:space="0" w:color="auto"/>
            <w:left w:val="none" w:sz="0" w:space="0" w:color="auto"/>
            <w:bottom w:val="none" w:sz="0" w:space="0" w:color="auto"/>
            <w:right w:val="none" w:sz="0" w:space="0" w:color="auto"/>
          </w:divBdr>
        </w:div>
        <w:div w:id="316420724">
          <w:marLeft w:val="640"/>
          <w:marRight w:val="0"/>
          <w:marTop w:val="0"/>
          <w:marBottom w:val="0"/>
          <w:divBdr>
            <w:top w:val="none" w:sz="0" w:space="0" w:color="auto"/>
            <w:left w:val="none" w:sz="0" w:space="0" w:color="auto"/>
            <w:bottom w:val="none" w:sz="0" w:space="0" w:color="auto"/>
            <w:right w:val="none" w:sz="0" w:space="0" w:color="auto"/>
          </w:divBdr>
        </w:div>
        <w:div w:id="689602193">
          <w:marLeft w:val="640"/>
          <w:marRight w:val="0"/>
          <w:marTop w:val="0"/>
          <w:marBottom w:val="0"/>
          <w:divBdr>
            <w:top w:val="none" w:sz="0" w:space="0" w:color="auto"/>
            <w:left w:val="none" w:sz="0" w:space="0" w:color="auto"/>
            <w:bottom w:val="none" w:sz="0" w:space="0" w:color="auto"/>
            <w:right w:val="none" w:sz="0" w:space="0" w:color="auto"/>
          </w:divBdr>
        </w:div>
        <w:div w:id="1091463408">
          <w:marLeft w:val="640"/>
          <w:marRight w:val="0"/>
          <w:marTop w:val="0"/>
          <w:marBottom w:val="0"/>
          <w:divBdr>
            <w:top w:val="none" w:sz="0" w:space="0" w:color="auto"/>
            <w:left w:val="none" w:sz="0" w:space="0" w:color="auto"/>
            <w:bottom w:val="none" w:sz="0" w:space="0" w:color="auto"/>
            <w:right w:val="none" w:sz="0" w:space="0" w:color="auto"/>
          </w:divBdr>
        </w:div>
        <w:div w:id="1630435492">
          <w:marLeft w:val="640"/>
          <w:marRight w:val="0"/>
          <w:marTop w:val="0"/>
          <w:marBottom w:val="0"/>
          <w:divBdr>
            <w:top w:val="none" w:sz="0" w:space="0" w:color="auto"/>
            <w:left w:val="none" w:sz="0" w:space="0" w:color="auto"/>
            <w:bottom w:val="none" w:sz="0" w:space="0" w:color="auto"/>
            <w:right w:val="none" w:sz="0" w:space="0" w:color="auto"/>
          </w:divBdr>
        </w:div>
        <w:div w:id="1313752878">
          <w:marLeft w:val="640"/>
          <w:marRight w:val="0"/>
          <w:marTop w:val="0"/>
          <w:marBottom w:val="0"/>
          <w:divBdr>
            <w:top w:val="none" w:sz="0" w:space="0" w:color="auto"/>
            <w:left w:val="none" w:sz="0" w:space="0" w:color="auto"/>
            <w:bottom w:val="none" w:sz="0" w:space="0" w:color="auto"/>
            <w:right w:val="none" w:sz="0" w:space="0" w:color="auto"/>
          </w:divBdr>
        </w:div>
        <w:div w:id="1548562545">
          <w:marLeft w:val="640"/>
          <w:marRight w:val="0"/>
          <w:marTop w:val="0"/>
          <w:marBottom w:val="0"/>
          <w:divBdr>
            <w:top w:val="none" w:sz="0" w:space="0" w:color="auto"/>
            <w:left w:val="none" w:sz="0" w:space="0" w:color="auto"/>
            <w:bottom w:val="none" w:sz="0" w:space="0" w:color="auto"/>
            <w:right w:val="none" w:sz="0" w:space="0" w:color="auto"/>
          </w:divBdr>
        </w:div>
        <w:div w:id="2116316292">
          <w:marLeft w:val="640"/>
          <w:marRight w:val="0"/>
          <w:marTop w:val="0"/>
          <w:marBottom w:val="0"/>
          <w:divBdr>
            <w:top w:val="none" w:sz="0" w:space="0" w:color="auto"/>
            <w:left w:val="none" w:sz="0" w:space="0" w:color="auto"/>
            <w:bottom w:val="none" w:sz="0" w:space="0" w:color="auto"/>
            <w:right w:val="none" w:sz="0" w:space="0" w:color="auto"/>
          </w:divBdr>
        </w:div>
        <w:div w:id="894465540">
          <w:marLeft w:val="640"/>
          <w:marRight w:val="0"/>
          <w:marTop w:val="0"/>
          <w:marBottom w:val="0"/>
          <w:divBdr>
            <w:top w:val="none" w:sz="0" w:space="0" w:color="auto"/>
            <w:left w:val="none" w:sz="0" w:space="0" w:color="auto"/>
            <w:bottom w:val="none" w:sz="0" w:space="0" w:color="auto"/>
            <w:right w:val="none" w:sz="0" w:space="0" w:color="auto"/>
          </w:divBdr>
        </w:div>
        <w:div w:id="409304509">
          <w:marLeft w:val="640"/>
          <w:marRight w:val="0"/>
          <w:marTop w:val="0"/>
          <w:marBottom w:val="0"/>
          <w:divBdr>
            <w:top w:val="none" w:sz="0" w:space="0" w:color="auto"/>
            <w:left w:val="none" w:sz="0" w:space="0" w:color="auto"/>
            <w:bottom w:val="none" w:sz="0" w:space="0" w:color="auto"/>
            <w:right w:val="none" w:sz="0" w:space="0" w:color="auto"/>
          </w:divBdr>
        </w:div>
        <w:div w:id="1826510176">
          <w:marLeft w:val="640"/>
          <w:marRight w:val="0"/>
          <w:marTop w:val="0"/>
          <w:marBottom w:val="0"/>
          <w:divBdr>
            <w:top w:val="none" w:sz="0" w:space="0" w:color="auto"/>
            <w:left w:val="none" w:sz="0" w:space="0" w:color="auto"/>
            <w:bottom w:val="none" w:sz="0" w:space="0" w:color="auto"/>
            <w:right w:val="none" w:sz="0" w:space="0" w:color="auto"/>
          </w:divBdr>
        </w:div>
        <w:div w:id="1462650501">
          <w:marLeft w:val="640"/>
          <w:marRight w:val="0"/>
          <w:marTop w:val="0"/>
          <w:marBottom w:val="0"/>
          <w:divBdr>
            <w:top w:val="none" w:sz="0" w:space="0" w:color="auto"/>
            <w:left w:val="none" w:sz="0" w:space="0" w:color="auto"/>
            <w:bottom w:val="none" w:sz="0" w:space="0" w:color="auto"/>
            <w:right w:val="none" w:sz="0" w:space="0" w:color="auto"/>
          </w:divBdr>
        </w:div>
        <w:div w:id="43675160">
          <w:marLeft w:val="640"/>
          <w:marRight w:val="0"/>
          <w:marTop w:val="0"/>
          <w:marBottom w:val="0"/>
          <w:divBdr>
            <w:top w:val="none" w:sz="0" w:space="0" w:color="auto"/>
            <w:left w:val="none" w:sz="0" w:space="0" w:color="auto"/>
            <w:bottom w:val="none" w:sz="0" w:space="0" w:color="auto"/>
            <w:right w:val="none" w:sz="0" w:space="0" w:color="auto"/>
          </w:divBdr>
        </w:div>
        <w:div w:id="810757090">
          <w:marLeft w:val="640"/>
          <w:marRight w:val="0"/>
          <w:marTop w:val="0"/>
          <w:marBottom w:val="0"/>
          <w:divBdr>
            <w:top w:val="none" w:sz="0" w:space="0" w:color="auto"/>
            <w:left w:val="none" w:sz="0" w:space="0" w:color="auto"/>
            <w:bottom w:val="none" w:sz="0" w:space="0" w:color="auto"/>
            <w:right w:val="none" w:sz="0" w:space="0" w:color="auto"/>
          </w:divBdr>
        </w:div>
        <w:div w:id="271667442">
          <w:marLeft w:val="640"/>
          <w:marRight w:val="0"/>
          <w:marTop w:val="0"/>
          <w:marBottom w:val="0"/>
          <w:divBdr>
            <w:top w:val="none" w:sz="0" w:space="0" w:color="auto"/>
            <w:left w:val="none" w:sz="0" w:space="0" w:color="auto"/>
            <w:bottom w:val="none" w:sz="0" w:space="0" w:color="auto"/>
            <w:right w:val="none" w:sz="0" w:space="0" w:color="auto"/>
          </w:divBdr>
        </w:div>
        <w:div w:id="1817995010">
          <w:marLeft w:val="640"/>
          <w:marRight w:val="0"/>
          <w:marTop w:val="0"/>
          <w:marBottom w:val="0"/>
          <w:divBdr>
            <w:top w:val="none" w:sz="0" w:space="0" w:color="auto"/>
            <w:left w:val="none" w:sz="0" w:space="0" w:color="auto"/>
            <w:bottom w:val="none" w:sz="0" w:space="0" w:color="auto"/>
            <w:right w:val="none" w:sz="0" w:space="0" w:color="auto"/>
          </w:divBdr>
        </w:div>
        <w:div w:id="1905676234">
          <w:marLeft w:val="640"/>
          <w:marRight w:val="0"/>
          <w:marTop w:val="0"/>
          <w:marBottom w:val="0"/>
          <w:divBdr>
            <w:top w:val="none" w:sz="0" w:space="0" w:color="auto"/>
            <w:left w:val="none" w:sz="0" w:space="0" w:color="auto"/>
            <w:bottom w:val="none" w:sz="0" w:space="0" w:color="auto"/>
            <w:right w:val="none" w:sz="0" w:space="0" w:color="auto"/>
          </w:divBdr>
        </w:div>
        <w:div w:id="584806510">
          <w:marLeft w:val="640"/>
          <w:marRight w:val="0"/>
          <w:marTop w:val="0"/>
          <w:marBottom w:val="0"/>
          <w:divBdr>
            <w:top w:val="none" w:sz="0" w:space="0" w:color="auto"/>
            <w:left w:val="none" w:sz="0" w:space="0" w:color="auto"/>
            <w:bottom w:val="none" w:sz="0" w:space="0" w:color="auto"/>
            <w:right w:val="none" w:sz="0" w:space="0" w:color="auto"/>
          </w:divBdr>
        </w:div>
        <w:div w:id="1192498294">
          <w:marLeft w:val="640"/>
          <w:marRight w:val="0"/>
          <w:marTop w:val="0"/>
          <w:marBottom w:val="0"/>
          <w:divBdr>
            <w:top w:val="none" w:sz="0" w:space="0" w:color="auto"/>
            <w:left w:val="none" w:sz="0" w:space="0" w:color="auto"/>
            <w:bottom w:val="none" w:sz="0" w:space="0" w:color="auto"/>
            <w:right w:val="none" w:sz="0" w:space="0" w:color="auto"/>
          </w:divBdr>
        </w:div>
        <w:div w:id="1994944902">
          <w:marLeft w:val="640"/>
          <w:marRight w:val="0"/>
          <w:marTop w:val="0"/>
          <w:marBottom w:val="0"/>
          <w:divBdr>
            <w:top w:val="none" w:sz="0" w:space="0" w:color="auto"/>
            <w:left w:val="none" w:sz="0" w:space="0" w:color="auto"/>
            <w:bottom w:val="none" w:sz="0" w:space="0" w:color="auto"/>
            <w:right w:val="none" w:sz="0" w:space="0" w:color="auto"/>
          </w:divBdr>
        </w:div>
        <w:div w:id="1326516926">
          <w:marLeft w:val="640"/>
          <w:marRight w:val="0"/>
          <w:marTop w:val="0"/>
          <w:marBottom w:val="0"/>
          <w:divBdr>
            <w:top w:val="none" w:sz="0" w:space="0" w:color="auto"/>
            <w:left w:val="none" w:sz="0" w:space="0" w:color="auto"/>
            <w:bottom w:val="none" w:sz="0" w:space="0" w:color="auto"/>
            <w:right w:val="none" w:sz="0" w:space="0" w:color="auto"/>
          </w:divBdr>
        </w:div>
        <w:div w:id="655187028">
          <w:marLeft w:val="640"/>
          <w:marRight w:val="0"/>
          <w:marTop w:val="0"/>
          <w:marBottom w:val="0"/>
          <w:divBdr>
            <w:top w:val="none" w:sz="0" w:space="0" w:color="auto"/>
            <w:left w:val="none" w:sz="0" w:space="0" w:color="auto"/>
            <w:bottom w:val="none" w:sz="0" w:space="0" w:color="auto"/>
            <w:right w:val="none" w:sz="0" w:space="0" w:color="auto"/>
          </w:divBdr>
        </w:div>
        <w:div w:id="699480198">
          <w:marLeft w:val="640"/>
          <w:marRight w:val="0"/>
          <w:marTop w:val="0"/>
          <w:marBottom w:val="0"/>
          <w:divBdr>
            <w:top w:val="none" w:sz="0" w:space="0" w:color="auto"/>
            <w:left w:val="none" w:sz="0" w:space="0" w:color="auto"/>
            <w:bottom w:val="none" w:sz="0" w:space="0" w:color="auto"/>
            <w:right w:val="none" w:sz="0" w:space="0" w:color="auto"/>
          </w:divBdr>
        </w:div>
        <w:div w:id="2110540528">
          <w:marLeft w:val="640"/>
          <w:marRight w:val="0"/>
          <w:marTop w:val="0"/>
          <w:marBottom w:val="0"/>
          <w:divBdr>
            <w:top w:val="none" w:sz="0" w:space="0" w:color="auto"/>
            <w:left w:val="none" w:sz="0" w:space="0" w:color="auto"/>
            <w:bottom w:val="none" w:sz="0" w:space="0" w:color="auto"/>
            <w:right w:val="none" w:sz="0" w:space="0" w:color="auto"/>
          </w:divBdr>
        </w:div>
        <w:div w:id="1994793796">
          <w:marLeft w:val="640"/>
          <w:marRight w:val="0"/>
          <w:marTop w:val="0"/>
          <w:marBottom w:val="0"/>
          <w:divBdr>
            <w:top w:val="none" w:sz="0" w:space="0" w:color="auto"/>
            <w:left w:val="none" w:sz="0" w:space="0" w:color="auto"/>
            <w:bottom w:val="none" w:sz="0" w:space="0" w:color="auto"/>
            <w:right w:val="none" w:sz="0" w:space="0" w:color="auto"/>
          </w:divBdr>
        </w:div>
        <w:div w:id="162552953">
          <w:marLeft w:val="640"/>
          <w:marRight w:val="0"/>
          <w:marTop w:val="0"/>
          <w:marBottom w:val="0"/>
          <w:divBdr>
            <w:top w:val="none" w:sz="0" w:space="0" w:color="auto"/>
            <w:left w:val="none" w:sz="0" w:space="0" w:color="auto"/>
            <w:bottom w:val="none" w:sz="0" w:space="0" w:color="auto"/>
            <w:right w:val="none" w:sz="0" w:space="0" w:color="auto"/>
          </w:divBdr>
        </w:div>
        <w:div w:id="1131750494">
          <w:marLeft w:val="640"/>
          <w:marRight w:val="0"/>
          <w:marTop w:val="0"/>
          <w:marBottom w:val="0"/>
          <w:divBdr>
            <w:top w:val="none" w:sz="0" w:space="0" w:color="auto"/>
            <w:left w:val="none" w:sz="0" w:space="0" w:color="auto"/>
            <w:bottom w:val="none" w:sz="0" w:space="0" w:color="auto"/>
            <w:right w:val="none" w:sz="0" w:space="0" w:color="auto"/>
          </w:divBdr>
        </w:div>
        <w:div w:id="1011226550">
          <w:marLeft w:val="640"/>
          <w:marRight w:val="0"/>
          <w:marTop w:val="0"/>
          <w:marBottom w:val="0"/>
          <w:divBdr>
            <w:top w:val="none" w:sz="0" w:space="0" w:color="auto"/>
            <w:left w:val="none" w:sz="0" w:space="0" w:color="auto"/>
            <w:bottom w:val="none" w:sz="0" w:space="0" w:color="auto"/>
            <w:right w:val="none" w:sz="0" w:space="0" w:color="auto"/>
          </w:divBdr>
        </w:div>
        <w:div w:id="821043580">
          <w:marLeft w:val="640"/>
          <w:marRight w:val="0"/>
          <w:marTop w:val="0"/>
          <w:marBottom w:val="0"/>
          <w:divBdr>
            <w:top w:val="none" w:sz="0" w:space="0" w:color="auto"/>
            <w:left w:val="none" w:sz="0" w:space="0" w:color="auto"/>
            <w:bottom w:val="none" w:sz="0" w:space="0" w:color="auto"/>
            <w:right w:val="none" w:sz="0" w:space="0" w:color="auto"/>
          </w:divBdr>
        </w:div>
        <w:div w:id="559441393">
          <w:marLeft w:val="640"/>
          <w:marRight w:val="0"/>
          <w:marTop w:val="0"/>
          <w:marBottom w:val="0"/>
          <w:divBdr>
            <w:top w:val="none" w:sz="0" w:space="0" w:color="auto"/>
            <w:left w:val="none" w:sz="0" w:space="0" w:color="auto"/>
            <w:bottom w:val="none" w:sz="0" w:space="0" w:color="auto"/>
            <w:right w:val="none" w:sz="0" w:space="0" w:color="auto"/>
          </w:divBdr>
        </w:div>
        <w:div w:id="130369698">
          <w:marLeft w:val="640"/>
          <w:marRight w:val="0"/>
          <w:marTop w:val="0"/>
          <w:marBottom w:val="0"/>
          <w:divBdr>
            <w:top w:val="none" w:sz="0" w:space="0" w:color="auto"/>
            <w:left w:val="none" w:sz="0" w:space="0" w:color="auto"/>
            <w:bottom w:val="none" w:sz="0" w:space="0" w:color="auto"/>
            <w:right w:val="none" w:sz="0" w:space="0" w:color="auto"/>
          </w:divBdr>
        </w:div>
        <w:div w:id="291986479">
          <w:marLeft w:val="640"/>
          <w:marRight w:val="0"/>
          <w:marTop w:val="0"/>
          <w:marBottom w:val="0"/>
          <w:divBdr>
            <w:top w:val="none" w:sz="0" w:space="0" w:color="auto"/>
            <w:left w:val="none" w:sz="0" w:space="0" w:color="auto"/>
            <w:bottom w:val="none" w:sz="0" w:space="0" w:color="auto"/>
            <w:right w:val="none" w:sz="0" w:space="0" w:color="auto"/>
          </w:divBdr>
        </w:div>
        <w:div w:id="658003672">
          <w:marLeft w:val="640"/>
          <w:marRight w:val="0"/>
          <w:marTop w:val="0"/>
          <w:marBottom w:val="0"/>
          <w:divBdr>
            <w:top w:val="none" w:sz="0" w:space="0" w:color="auto"/>
            <w:left w:val="none" w:sz="0" w:space="0" w:color="auto"/>
            <w:bottom w:val="none" w:sz="0" w:space="0" w:color="auto"/>
            <w:right w:val="none" w:sz="0" w:space="0" w:color="auto"/>
          </w:divBdr>
        </w:div>
        <w:div w:id="1245653296">
          <w:marLeft w:val="640"/>
          <w:marRight w:val="0"/>
          <w:marTop w:val="0"/>
          <w:marBottom w:val="0"/>
          <w:divBdr>
            <w:top w:val="none" w:sz="0" w:space="0" w:color="auto"/>
            <w:left w:val="none" w:sz="0" w:space="0" w:color="auto"/>
            <w:bottom w:val="none" w:sz="0" w:space="0" w:color="auto"/>
            <w:right w:val="none" w:sz="0" w:space="0" w:color="auto"/>
          </w:divBdr>
        </w:div>
        <w:div w:id="524951915">
          <w:marLeft w:val="640"/>
          <w:marRight w:val="0"/>
          <w:marTop w:val="0"/>
          <w:marBottom w:val="0"/>
          <w:divBdr>
            <w:top w:val="none" w:sz="0" w:space="0" w:color="auto"/>
            <w:left w:val="none" w:sz="0" w:space="0" w:color="auto"/>
            <w:bottom w:val="none" w:sz="0" w:space="0" w:color="auto"/>
            <w:right w:val="none" w:sz="0" w:space="0" w:color="auto"/>
          </w:divBdr>
        </w:div>
        <w:div w:id="406655935">
          <w:marLeft w:val="640"/>
          <w:marRight w:val="0"/>
          <w:marTop w:val="0"/>
          <w:marBottom w:val="0"/>
          <w:divBdr>
            <w:top w:val="none" w:sz="0" w:space="0" w:color="auto"/>
            <w:left w:val="none" w:sz="0" w:space="0" w:color="auto"/>
            <w:bottom w:val="none" w:sz="0" w:space="0" w:color="auto"/>
            <w:right w:val="none" w:sz="0" w:space="0" w:color="auto"/>
          </w:divBdr>
        </w:div>
        <w:div w:id="378631067">
          <w:marLeft w:val="640"/>
          <w:marRight w:val="0"/>
          <w:marTop w:val="0"/>
          <w:marBottom w:val="0"/>
          <w:divBdr>
            <w:top w:val="none" w:sz="0" w:space="0" w:color="auto"/>
            <w:left w:val="none" w:sz="0" w:space="0" w:color="auto"/>
            <w:bottom w:val="none" w:sz="0" w:space="0" w:color="auto"/>
            <w:right w:val="none" w:sz="0" w:space="0" w:color="auto"/>
          </w:divBdr>
        </w:div>
        <w:div w:id="1037897161">
          <w:marLeft w:val="640"/>
          <w:marRight w:val="0"/>
          <w:marTop w:val="0"/>
          <w:marBottom w:val="0"/>
          <w:divBdr>
            <w:top w:val="none" w:sz="0" w:space="0" w:color="auto"/>
            <w:left w:val="none" w:sz="0" w:space="0" w:color="auto"/>
            <w:bottom w:val="none" w:sz="0" w:space="0" w:color="auto"/>
            <w:right w:val="none" w:sz="0" w:space="0" w:color="auto"/>
          </w:divBdr>
        </w:div>
        <w:div w:id="1799566111">
          <w:marLeft w:val="640"/>
          <w:marRight w:val="0"/>
          <w:marTop w:val="0"/>
          <w:marBottom w:val="0"/>
          <w:divBdr>
            <w:top w:val="none" w:sz="0" w:space="0" w:color="auto"/>
            <w:left w:val="none" w:sz="0" w:space="0" w:color="auto"/>
            <w:bottom w:val="none" w:sz="0" w:space="0" w:color="auto"/>
            <w:right w:val="none" w:sz="0" w:space="0" w:color="auto"/>
          </w:divBdr>
        </w:div>
        <w:div w:id="1132093172">
          <w:marLeft w:val="640"/>
          <w:marRight w:val="0"/>
          <w:marTop w:val="0"/>
          <w:marBottom w:val="0"/>
          <w:divBdr>
            <w:top w:val="none" w:sz="0" w:space="0" w:color="auto"/>
            <w:left w:val="none" w:sz="0" w:space="0" w:color="auto"/>
            <w:bottom w:val="none" w:sz="0" w:space="0" w:color="auto"/>
            <w:right w:val="none" w:sz="0" w:space="0" w:color="auto"/>
          </w:divBdr>
        </w:div>
        <w:div w:id="1785222783">
          <w:marLeft w:val="640"/>
          <w:marRight w:val="0"/>
          <w:marTop w:val="0"/>
          <w:marBottom w:val="0"/>
          <w:divBdr>
            <w:top w:val="none" w:sz="0" w:space="0" w:color="auto"/>
            <w:left w:val="none" w:sz="0" w:space="0" w:color="auto"/>
            <w:bottom w:val="none" w:sz="0" w:space="0" w:color="auto"/>
            <w:right w:val="none" w:sz="0" w:space="0" w:color="auto"/>
          </w:divBdr>
        </w:div>
        <w:div w:id="1717968599">
          <w:marLeft w:val="640"/>
          <w:marRight w:val="0"/>
          <w:marTop w:val="0"/>
          <w:marBottom w:val="0"/>
          <w:divBdr>
            <w:top w:val="none" w:sz="0" w:space="0" w:color="auto"/>
            <w:left w:val="none" w:sz="0" w:space="0" w:color="auto"/>
            <w:bottom w:val="none" w:sz="0" w:space="0" w:color="auto"/>
            <w:right w:val="none" w:sz="0" w:space="0" w:color="auto"/>
          </w:divBdr>
        </w:div>
        <w:div w:id="555120170">
          <w:marLeft w:val="640"/>
          <w:marRight w:val="0"/>
          <w:marTop w:val="0"/>
          <w:marBottom w:val="0"/>
          <w:divBdr>
            <w:top w:val="none" w:sz="0" w:space="0" w:color="auto"/>
            <w:left w:val="none" w:sz="0" w:space="0" w:color="auto"/>
            <w:bottom w:val="none" w:sz="0" w:space="0" w:color="auto"/>
            <w:right w:val="none" w:sz="0" w:space="0" w:color="auto"/>
          </w:divBdr>
        </w:div>
        <w:div w:id="1391028764">
          <w:marLeft w:val="640"/>
          <w:marRight w:val="0"/>
          <w:marTop w:val="0"/>
          <w:marBottom w:val="0"/>
          <w:divBdr>
            <w:top w:val="none" w:sz="0" w:space="0" w:color="auto"/>
            <w:left w:val="none" w:sz="0" w:space="0" w:color="auto"/>
            <w:bottom w:val="none" w:sz="0" w:space="0" w:color="auto"/>
            <w:right w:val="none" w:sz="0" w:space="0" w:color="auto"/>
          </w:divBdr>
        </w:div>
        <w:div w:id="1589266023">
          <w:marLeft w:val="640"/>
          <w:marRight w:val="0"/>
          <w:marTop w:val="0"/>
          <w:marBottom w:val="0"/>
          <w:divBdr>
            <w:top w:val="none" w:sz="0" w:space="0" w:color="auto"/>
            <w:left w:val="none" w:sz="0" w:space="0" w:color="auto"/>
            <w:bottom w:val="none" w:sz="0" w:space="0" w:color="auto"/>
            <w:right w:val="none" w:sz="0" w:space="0" w:color="auto"/>
          </w:divBdr>
        </w:div>
        <w:div w:id="74860385">
          <w:marLeft w:val="640"/>
          <w:marRight w:val="0"/>
          <w:marTop w:val="0"/>
          <w:marBottom w:val="0"/>
          <w:divBdr>
            <w:top w:val="none" w:sz="0" w:space="0" w:color="auto"/>
            <w:left w:val="none" w:sz="0" w:space="0" w:color="auto"/>
            <w:bottom w:val="none" w:sz="0" w:space="0" w:color="auto"/>
            <w:right w:val="none" w:sz="0" w:space="0" w:color="auto"/>
          </w:divBdr>
        </w:div>
      </w:divsChild>
    </w:div>
    <w:div w:id="1872064292">
      <w:bodyDiv w:val="1"/>
      <w:marLeft w:val="0"/>
      <w:marRight w:val="0"/>
      <w:marTop w:val="0"/>
      <w:marBottom w:val="0"/>
      <w:divBdr>
        <w:top w:val="none" w:sz="0" w:space="0" w:color="auto"/>
        <w:left w:val="none" w:sz="0" w:space="0" w:color="auto"/>
        <w:bottom w:val="none" w:sz="0" w:space="0" w:color="auto"/>
        <w:right w:val="none" w:sz="0" w:space="0" w:color="auto"/>
      </w:divBdr>
    </w:div>
    <w:div w:id="1879707448">
      <w:bodyDiv w:val="1"/>
      <w:marLeft w:val="0"/>
      <w:marRight w:val="0"/>
      <w:marTop w:val="0"/>
      <w:marBottom w:val="0"/>
      <w:divBdr>
        <w:top w:val="none" w:sz="0" w:space="0" w:color="auto"/>
        <w:left w:val="none" w:sz="0" w:space="0" w:color="auto"/>
        <w:bottom w:val="none" w:sz="0" w:space="0" w:color="auto"/>
        <w:right w:val="none" w:sz="0" w:space="0" w:color="auto"/>
      </w:divBdr>
      <w:divsChild>
        <w:div w:id="196507022">
          <w:marLeft w:val="640"/>
          <w:marRight w:val="0"/>
          <w:marTop w:val="0"/>
          <w:marBottom w:val="0"/>
          <w:divBdr>
            <w:top w:val="none" w:sz="0" w:space="0" w:color="auto"/>
            <w:left w:val="none" w:sz="0" w:space="0" w:color="auto"/>
            <w:bottom w:val="none" w:sz="0" w:space="0" w:color="auto"/>
            <w:right w:val="none" w:sz="0" w:space="0" w:color="auto"/>
          </w:divBdr>
        </w:div>
        <w:div w:id="1793942211">
          <w:marLeft w:val="640"/>
          <w:marRight w:val="0"/>
          <w:marTop w:val="0"/>
          <w:marBottom w:val="0"/>
          <w:divBdr>
            <w:top w:val="none" w:sz="0" w:space="0" w:color="auto"/>
            <w:left w:val="none" w:sz="0" w:space="0" w:color="auto"/>
            <w:bottom w:val="none" w:sz="0" w:space="0" w:color="auto"/>
            <w:right w:val="none" w:sz="0" w:space="0" w:color="auto"/>
          </w:divBdr>
        </w:div>
        <w:div w:id="1733310336">
          <w:marLeft w:val="640"/>
          <w:marRight w:val="0"/>
          <w:marTop w:val="0"/>
          <w:marBottom w:val="0"/>
          <w:divBdr>
            <w:top w:val="none" w:sz="0" w:space="0" w:color="auto"/>
            <w:left w:val="none" w:sz="0" w:space="0" w:color="auto"/>
            <w:bottom w:val="none" w:sz="0" w:space="0" w:color="auto"/>
            <w:right w:val="none" w:sz="0" w:space="0" w:color="auto"/>
          </w:divBdr>
        </w:div>
        <w:div w:id="1363744988">
          <w:marLeft w:val="640"/>
          <w:marRight w:val="0"/>
          <w:marTop w:val="0"/>
          <w:marBottom w:val="0"/>
          <w:divBdr>
            <w:top w:val="none" w:sz="0" w:space="0" w:color="auto"/>
            <w:left w:val="none" w:sz="0" w:space="0" w:color="auto"/>
            <w:bottom w:val="none" w:sz="0" w:space="0" w:color="auto"/>
            <w:right w:val="none" w:sz="0" w:space="0" w:color="auto"/>
          </w:divBdr>
        </w:div>
        <w:div w:id="1042482603">
          <w:marLeft w:val="640"/>
          <w:marRight w:val="0"/>
          <w:marTop w:val="0"/>
          <w:marBottom w:val="0"/>
          <w:divBdr>
            <w:top w:val="none" w:sz="0" w:space="0" w:color="auto"/>
            <w:left w:val="none" w:sz="0" w:space="0" w:color="auto"/>
            <w:bottom w:val="none" w:sz="0" w:space="0" w:color="auto"/>
            <w:right w:val="none" w:sz="0" w:space="0" w:color="auto"/>
          </w:divBdr>
        </w:div>
        <w:div w:id="2048024973">
          <w:marLeft w:val="640"/>
          <w:marRight w:val="0"/>
          <w:marTop w:val="0"/>
          <w:marBottom w:val="0"/>
          <w:divBdr>
            <w:top w:val="none" w:sz="0" w:space="0" w:color="auto"/>
            <w:left w:val="none" w:sz="0" w:space="0" w:color="auto"/>
            <w:bottom w:val="none" w:sz="0" w:space="0" w:color="auto"/>
            <w:right w:val="none" w:sz="0" w:space="0" w:color="auto"/>
          </w:divBdr>
        </w:div>
        <w:div w:id="310256009">
          <w:marLeft w:val="640"/>
          <w:marRight w:val="0"/>
          <w:marTop w:val="0"/>
          <w:marBottom w:val="0"/>
          <w:divBdr>
            <w:top w:val="none" w:sz="0" w:space="0" w:color="auto"/>
            <w:left w:val="none" w:sz="0" w:space="0" w:color="auto"/>
            <w:bottom w:val="none" w:sz="0" w:space="0" w:color="auto"/>
            <w:right w:val="none" w:sz="0" w:space="0" w:color="auto"/>
          </w:divBdr>
        </w:div>
        <w:div w:id="460074886">
          <w:marLeft w:val="640"/>
          <w:marRight w:val="0"/>
          <w:marTop w:val="0"/>
          <w:marBottom w:val="0"/>
          <w:divBdr>
            <w:top w:val="none" w:sz="0" w:space="0" w:color="auto"/>
            <w:left w:val="none" w:sz="0" w:space="0" w:color="auto"/>
            <w:bottom w:val="none" w:sz="0" w:space="0" w:color="auto"/>
            <w:right w:val="none" w:sz="0" w:space="0" w:color="auto"/>
          </w:divBdr>
        </w:div>
        <w:div w:id="1333871216">
          <w:marLeft w:val="640"/>
          <w:marRight w:val="0"/>
          <w:marTop w:val="0"/>
          <w:marBottom w:val="0"/>
          <w:divBdr>
            <w:top w:val="none" w:sz="0" w:space="0" w:color="auto"/>
            <w:left w:val="none" w:sz="0" w:space="0" w:color="auto"/>
            <w:bottom w:val="none" w:sz="0" w:space="0" w:color="auto"/>
            <w:right w:val="none" w:sz="0" w:space="0" w:color="auto"/>
          </w:divBdr>
        </w:div>
        <w:div w:id="1694840611">
          <w:marLeft w:val="640"/>
          <w:marRight w:val="0"/>
          <w:marTop w:val="0"/>
          <w:marBottom w:val="0"/>
          <w:divBdr>
            <w:top w:val="none" w:sz="0" w:space="0" w:color="auto"/>
            <w:left w:val="none" w:sz="0" w:space="0" w:color="auto"/>
            <w:bottom w:val="none" w:sz="0" w:space="0" w:color="auto"/>
            <w:right w:val="none" w:sz="0" w:space="0" w:color="auto"/>
          </w:divBdr>
        </w:div>
        <w:div w:id="1525628639">
          <w:marLeft w:val="640"/>
          <w:marRight w:val="0"/>
          <w:marTop w:val="0"/>
          <w:marBottom w:val="0"/>
          <w:divBdr>
            <w:top w:val="none" w:sz="0" w:space="0" w:color="auto"/>
            <w:left w:val="none" w:sz="0" w:space="0" w:color="auto"/>
            <w:bottom w:val="none" w:sz="0" w:space="0" w:color="auto"/>
            <w:right w:val="none" w:sz="0" w:space="0" w:color="auto"/>
          </w:divBdr>
        </w:div>
        <w:div w:id="383679285">
          <w:marLeft w:val="640"/>
          <w:marRight w:val="0"/>
          <w:marTop w:val="0"/>
          <w:marBottom w:val="0"/>
          <w:divBdr>
            <w:top w:val="none" w:sz="0" w:space="0" w:color="auto"/>
            <w:left w:val="none" w:sz="0" w:space="0" w:color="auto"/>
            <w:bottom w:val="none" w:sz="0" w:space="0" w:color="auto"/>
            <w:right w:val="none" w:sz="0" w:space="0" w:color="auto"/>
          </w:divBdr>
        </w:div>
        <w:div w:id="1273056805">
          <w:marLeft w:val="640"/>
          <w:marRight w:val="0"/>
          <w:marTop w:val="0"/>
          <w:marBottom w:val="0"/>
          <w:divBdr>
            <w:top w:val="none" w:sz="0" w:space="0" w:color="auto"/>
            <w:left w:val="none" w:sz="0" w:space="0" w:color="auto"/>
            <w:bottom w:val="none" w:sz="0" w:space="0" w:color="auto"/>
            <w:right w:val="none" w:sz="0" w:space="0" w:color="auto"/>
          </w:divBdr>
        </w:div>
        <w:div w:id="262616866">
          <w:marLeft w:val="640"/>
          <w:marRight w:val="0"/>
          <w:marTop w:val="0"/>
          <w:marBottom w:val="0"/>
          <w:divBdr>
            <w:top w:val="none" w:sz="0" w:space="0" w:color="auto"/>
            <w:left w:val="none" w:sz="0" w:space="0" w:color="auto"/>
            <w:bottom w:val="none" w:sz="0" w:space="0" w:color="auto"/>
            <w:right w:val="none" w:sz="0" w:space="0" w:color="auto"/>
          </w:divBdr>
        </w:div>
        <w:div w:id="895967172">
          <w:marLeft w:val="640"/>
          <w:marRight w:val="0"/>
          <w:marTop w:val="0"/>
          <w:marBottom w:val="0"/>
          <w:divBdr>
            <w:top w:val="none" w:sz="0" w:space="0" w:color="auto"/>
            <w:left w:val="none" w:sz="0" w:space="0" w:color="auto"/>
            <w:bottom w:val="none" w:sz="0" w:space="0" w:color="auto"/>
            <w:right w:val="none" w:sz="0" w:space="0" w:color="auto"/>
          </w:divBdr>
        </w:div>
        <w:div w:id="334303864">
          <w:marLeft w:val="640"/>
          <w:marRight w:val="0"/>
          <w:marTop w:val="0"/>
          <w:marBottom w:val="0"/>
          <w:divBdr>
            <w:top w:val="none" w:sz="0" w:space="0" w:color="auto"/>
            <w:left w:val="none" w:sz="0" w:space="0" w:color="auto"/>
            <w:bottom w:val="none" w:sz="0" w:space="0" w:color="auto"/>
            <w:right w:val="none" w:sz="0" w:space="0" w:color="auto"/>
          </w:divBdr>
        </w:div>
        <w:div w:id="552038023">
          <w:marLeft w:val="640"/>
          <w:marRight w:val="0"/>
          <w:marTop w:val="0"/>
          <w:marBottom w:val="0"/>
          <w:divBdr>
            <w:top w:val="none" w:sz="0" w:space="0" w:color="auto"/>
            <w:left w:val="none" w:sz="0" w:space="0" w:color="auto"/>
            <w:bottom w:val="none" w:sz="0" w:space="0" w:color="auto"/>
            <w:right w:val="none" w:sz="0" w:space="0" w:color="auto"/>
          </w:divBdr>
        </w:div>
        <w:div w:id="1342393077">
          <w:marLeft w:val="640"/>
          <w:marRight w:val="0"/>
          <w:marTop w:val="0"/>
          <w:marBottom w:val="0"/>
          <w:divBdr>
            <w:top w:val="none" w:sz="0" w:space="0" w:color="auto"/>
            <w:left w:val="none" w:sz="0" w:space="0" w:color="auto"/>
            <w:bottom w:val="none" w:sz="0" w:space="0" w:color="auto"/>
            <w:right w:val="none" w:sz="0" w:space="0" w:color="auto"/>
          </w:divBdr>
        </w:div>
        <w:div w:id="1226455089">
          <w:marLeft w:val="640"/>
          <w:marRight w:val="0"/>
          <w:marTop w:val="0"/>
          <w:marBottom w:val="0"/>
          <w:divBdr>
            <w:top w:val="none" w:sz="0" w:space="0" w:color="auto"/>
            <w:left w:val="none" w:sz="0" w:space="0" w:color="auto"/>
            <w:bottom w:val="none" w:sz="0" w:space="0" w:color="auto"/>
            <w:right w:val="none" w:sz="0" w:space="0" w:color="auto"/>
          </w:divBdr>
        </w:div>
        <w:div w:id="1445149139">
          <w:marLeft w:val="640"/>
          <w:marRight w:val="0"/>
          <w:marTop w:val="0"/>
          <w:marBottom w:val="0"/>
          <w:divBdr>
            <w:top w:val="none" w:sz="0" w:space="0" w:color="auto"/>
            <w:left w:val="none" w:sz="0" w:space="0" w:color="auto"/>
            <w:bottom w:val="none" w:sz="0" w:space="0" w:color="auto"/>
            <w:right w:val="none" w:sz="0" w:space="0" w:color="auto"/>
          </w:divBdr>
        </w:div>
        <w:div w:id="1892687733">
          <w:marLeft w:val="640"/>
          <w:marRight w:val="0"/>
          <w:marTop w:val="0"/>
          <w:marBottom w:val="0"/>
          <w:divBdr>
            <w:top w:val="none" w:sz="0" w:space="0" w:color="auto"/>
            <w:left w:val="none" w:sz="0" w:space="0" w:color="auto"/>
            <w:bottom w:val="none" w:sz="0" w:space="0" w:color="auto"/>
            <w:right w:val="none" w:sz="0" w:space="0" w:color="auto"/>
          </w:divBdr>
        </w:div>
        <w:div w:id="1632245980">
          <w:marLeft w:val="640"/>
          <w:marRight w:val="0"/>
          <w:marTop w:val="0"/>
          <w:marBottom w:val="0"/>
          <w:divBdr>
            <w:top w:val="none" w:sz="0" w:space="0" w:color="auto"/>
            <w:left w:val="none" w:sz="0" w:space="0" w:color="auto"/>
            <w:bottom w:val="none" w:sz="0" w:space="0" w:color="auto"/>
            <w:right w:val="none" w:sz="0" w:space="0" w:color="auto"/>
          </w:divBdr>
        </w:div>
        <w:div w:id="1333945142">
          <w:marLeft w:val="640"/>
          <w:marRight w:val="0"/>
          <w:marTop w:val="0"/>
          <w:marBottom w:val="0"/>
          <w:divBdr>
            <w:top w:val="none" w:sz="0" w:space="0" w:color="auto"/>
            <w:left w:val="none" w:sz="0" w:space="0" w:color="auto"/>
            <w:bottom w:val="none" w:sz="0" w:space="0" w:color="auto"/>
            <w:right w:val="none" w:sz="0" w:space="0" w:color="auto"/>
          </w:divBdr>
        </w:div>
        <w:div w:id="741218361">
          <w:marLeft w:val="640"/>
          <w:marRight w:val="0"/>
          <w:marTop w:val="0"/>
          <w:marBottom w:val="0"/>
          <w:divBdr>
            <w:top w:val="none" w:sz="0" w:space="0" w:color="auto"/>
            <w:left w:val="none" w:sz="0" w:space="0" w:color="auto"/>
            <w:bottom w:val="none" w:sz="0" w:space="0" w:color="auto"/>
            <w:right w:val="none" w:sz="0" w:space="0" w:color="auto"/>
          </w:divBdr>
        </w:div>
        <w:div w:id="1423260625">
          <w:marLeft w:val="640"/>
          <w:marRight w:val="0"/>
          <w:marTop w:val="0"/>
          <w:marBottom w:val="0"/>
          <w:divBdr>
            <w:top w:val="none" w:sz="0" w:space="0" w:color="auto"/>
            <w:left w:val="none" w:sz="0" w:space="0" w:color="auto"/>
            <w:bottom w:val="none" w:sz="0" w:space="0" w:color="auto"/>
            <w:right w:val="none" w:sz="0" w:space="0" w:color="auto"/>
          </w:divBdr>
        </w:div>
        <w:div w:id="1729836899">
          <w:marLeft w:val="640"/>
          <w:marRight w:val="0"/>
          <w:marTop w:val="0"/>
          <w:marBottom w:val="0"/>
          <w:divBdr>
            <w:top w:val="none" w:sz="0" w:space="0" w:color="auto"/>
            <w:left w:val="none" w:sz="0" w:space="0" w:color="auto"/>
            <w:bottom w:val="none" w:sz="0" w:space="0" w:color="auto"/>
            <w:right w:val="none" w:sz="0" w:space="0" w:color="auto"/>
          </w:divBdr>
        </w:div>
        <w:div w:id="2014069970">
          <w:marLeft w:val="640"/>
          <w:marRight w:val="0"/>
          <w:marTop w:val="0"/>
          <w:marBottom w:val="0"/>
          <w:divBdr>
            <w:top w:val="none" w:sz="0" w:space="0" w:color="auto"/>
            <w:left w:val="none" w:sz="0" w:space="0" w:color="auto"/>
            <w:bottom w:val="none" w:sz="0" w:space="0" w:color="auto"/>
            <w:right w:val="none" w:sz="0" w:space="0" w:color="auto"/>
          </w:divBdr>
        </w:div>
        <w:div w:id="1148278616">
          <w:marLeft w:val="640"/>
          <w:marRight w:val="0"/>
          <w:marTop w:val="0"/>
          <w:marBottom w:val="0"/>
          <w:divBdr>
            <w:top w:val="none" w:sz="0" w:space="0" w:color="auto"/>
            <w:left w:val="none" w:sz="0" w:space="0" w:color="auto"/>
            <w:bottom w:val="none" w:sz="0" w:space="0" w:color="auto"/>
            <w:right w:val="none" w:sz="0" w:space="0" w:color="auto"/>
          </w:divBdr>
        </w:div>
        <w:div w:id="1818185676">
          <w:marLeft w:val="640"/>
          <w:marRight w:val="0"/>
          <w:marTop w:val="0"/>
          <w:marBottom w:val="0"/>
          <w:divBdr>
            <w:top w:val="none" w:sz="0" w:space="0" w:color="auto"/>
            <w:left w:val="none" w:sz="0" w:space="0" w:color="auto"/>
            <w:bottom w:val="none" w:sz="0" w:space="0" w:color="auto"/>
            <w:right w:val="none" w:sz="0" w:space="0" w:color="auto"/>
          </w:divBdr>
        </w:div>
        <w:div w:id="1731994463">
          <w:marLeft w:val="640"/>
          <w:marRight w:val="0"/>
          <w:marTop w:val="0"/>
          <w:marBottom w:val="0"/>
          <w:divBdr>
            <w:top w:val="none" w:sz="0" w:space="0" w:color="auto"/>
            <w:left w:val="none" w:sz="0" w:space="0" w:color="auto"/>
            <w:bottom w:val="none" w:sz="0" w:space="0" w:color="auto"/>
            <w:right w:val="none" w:sz="0" w:space="0" w:color="auto"/>
          </w:divBdr>
        </w:div>
        <w:div w:id="190991729">
          <w:marLeft w:val="640"/>
          <w:marRight w:val="0"/>
          <w:marTop w:val="0"/>
          <w:marBottom w:val="0"/>
          <w:divBdr>
            <w:top w:val="none" w:sz="0" w:space="0" w:color="auto"/>
            <w:left w:val="none" w:sz="0" w:space="0" w:color="auto"/>
            <w:bottom w:val="none" w:sz="0" w:space="0" w:color="auto"/>
            <w:right w:val="none" w:sz="0" w:space="0" w:color="auto"/>
          </w:divBdr>
        </w:div>
        <w:div w:id="1975871854">
          <w:marLeft w:val="640"/>
          <w:marRight w:val="0"/>
          <w:marTop w:val="0"/>
          <w:marBottom w:val="0"/>
          <w:divBdr>
            <w:top w:val="none" w:sz="0" w:space="0" w:color="auto"/>
            <w:left w:val="none" w:sz="0" w:space="0" w:color="auto"/>
            <w:bottom w:val="none" w:sz="0" w:space="0" w:color="auto"/>
            <w:right w:val="none" w:sz="0" w:space="0" w:color="auto"/>
          </w:divBdr>
        </w:div>
        <w:div w:id="1138035463">
          <w:marLeft w:val="640"/>
          <w:marRight w:val="0"/>
          <w:marTop w:val="0"/>
          <w:marBottom w:val="0"/>
          <w:divBdr>
            <w:top w:val="none" w:sz="0" w:space="0" w:color="auto"/>
            <w:left w:val="none" w:sz="0" w:space="0" w:color="auto"/>
            <w:bottom w:val="none" w:sz="0" w:space="0" w:color="auto"/>
            <w:right w:val="none" w:sz="0" w:space="0" w:color="auto"/>
          </w:divBdr>
        </w:div>
        <w:div w:id="402145497">
          <w:marLeft w:val="640"/>
          <w:marRight w:val="0"/>
          <w:marTop w:val="0"/>
          <w:marBottom w:val="0"/>
          <w:divBdr>
            <w:top w:val="none" w:sz="0" w:space="0" w:color="auto"/>
            <w:left w:val="none" w:sz="0" w:space="0" w:color="auto"/>
            <w:bottom w:val="none" w:sz="0" w:space="0" w:color="auto"/>
            <w:right w:val="none" w:sz="0" w:space="0" w:color="auto"/>
          </w:divBdr>
        </w:div>
        <w:div w:id="1298416063">
          <w:marLeft w:val="640"/>
          <w:marRight w:val="0"/>
          <w:marTop w:val="0"/>
          <w:marBottom w:val="0"/>
          <w:divBdr>
            <w:top w:val="none" w:sz="0" w:space="0" w:color="auto"/>
            <w:left w:val="none" w:sz="0" w:space="0" w:color="auto"/>
            <w:bottom w:val="none" w:sz="0" w:space="0" w:color="auto"/>
            <w:right w:val="none" w:sz="0" w:space="0" w:color="auto"/>
          </w:divBdr>
        </w:div>
        <w:div w:id="1630092560">
          <w:marLeft w:val="640"/>
          <w:marRight w:val="0"/>
          <w:marTop w:val="0"/>
          <w:marBottom w:val="0"/>
          <w:divBdr>
            <w:top w:val="none" w:sz="0" w:space="0" w:color="auto"/>
            <w:left w:val="none" w:sz="0" w:space="0" w:color="auto"/>
            <w:bottom w:val="none" w:sz="0" w:space="0" w:color="auto"/>
            <w:right w:val="none" w:sz="0" w:space="0" w:color="auto"/>
          </w:divBdr>
        </w:div>
        <w:div w:id="1008556456">
          <w:marLeft w:val="640"/>
          <w:marRight w:val="0"/>
          <w:marTop w:val="0"/>
          <w:marBottom w:val="0"/>
          <w:divBdr>
            <w:top w:val="none" w:sz="0" w:space="0" w:color="auto"/>
            <w:left w:val="none" w:sz="0" w:space="0" w:color="auto"/>
            <w:bottom w:val="none" w:sz="0" w:space="0" w:color="auto"/>
            <w:right w:val="none" w:sz="0" w:space="0" w:color="auto"/>
          </w:divBdr>
        </w:div>
        <w:div w:id="545718586">
          <w:marLeft w:val="640"/>
          <w:marRight w:val="0"/>
          <w:marTop w:val="0"/>
          <w:marBottom w:val="0"/>
          <w:divBdr>
            <w:top w:val="none" w:sz="0" w:space="0" w:color="auto"/>
            <w:left w:val="none" w:sz="0" w:space="0" w:color="auto"/>
            <w:bottom w:val="none" w:sz="0" w:space="0" w:color="auto"/>
            <w:right w:val="none" w:sz="0" w:space="0" w:color="auto"/>
          </w:divBdr>
        </w:div>
        <w:div w:id="68381328">
          <w:marLeft w:val="640"/>
          <w:marRight w:val="0"/>
          <w:marTop w:val="0"/>
          <w:marBottom w:val="0"/>
          <w:divBdr>
            <w:top w:val="none" w:sz="0" w:space="0" w:color="auto"/>
            <w:left w:val="none" w:sz="0" w:space="0" w:color="auto"/>
            <w:bottom w:val="none" w:sz="0" w:space="0" w:color="auto"/>
            <w:right w:val="none" w:sz="0" w:space="0" w:color="auto"/>
          </w:divBdr>
        </w:div>
        <w:div w:id="722020976">
          <w:marLeft w:val="640"/>
          <w:marRight w:val="0"/>
          <w:marTop w:val="0"/>
          <w:marBottom w:val="0"/>
          <w:divBdr>
            <w:top w:val="none" w:sz="0" w:space="0" w:color="auto"/>
            <w:left w:val="none" w:sz="0" w:space="0" w:color="auto"/>
            <w:bottom w:val="none" w:sz="0" w:space="0" w:color="auto"/>
            <w:right w:val="none" w:sz="0" w:space="0" w:color="auto"/>
          </w:divBdr>
        </w:div>
        <w:div w:id="355231964">
          <w:marLeft w:val="640"/>
          <w:marRight w:val="0"/>
          <w:marTop w:val="0"/>
          <w:marBottom w:val="0"/>
          <w:divBdr>
            <w:top w:val="none" w:sz="0" w:space="0" w:color="auto"/>
            <w:left w:val="none" w:sz="0" w:space="0" w:color="auto"/>
            <w:bottom w:val="none" w:sz="0" w:space="0" w:color="auto"/>
            <w:right w:val="none" w:sz="0" w:space="0" w:color="auto"/>
          </w:divBdr>
        </w:div>
        <w:div w:id="1765684075">
          <w:marLeft w:val="640"/>
          <w:marRight w:val="0"/>
          <w:marTop w:val="0"/>
          <w:marBottom w:val="0"/>
          <w:divBdr>
            <w:top w:val="none" w:sz="0" w:space="0" w:color="auto"/>
            <w:left w:val="none" w:sz="0" w:space="0" w:color="auto"/>
            <w:bottom w:val="none" w:sz="0" w:space="0" w:color="auto"/>
            <w:right w:val="none" w:sz="0" w:space="0" w:color="auto"/>
          </w:divBdr>
        </w:div>
        <w:div w:id="858012502">
          <w:marLeft w:val="640"/>
          <w:marRight w:val="0"/>
          <w:marTop w:val="0"/>
          <w:marBottom w:val="0"/>
          <w:divBdr>
            <w:top w:val="none" w:sz="0" w:space="0" w:color="auto"/>
            <w:left w:val="none" w:sz="0" w:space="0" w:color="auto"/>
            <w:bottom w:val="none" w:sz="0" w:space="0" w:color="auto"/>
            <w:right w:val="none" w:sz="0" w:space="0" w:color="auto"/>
          </w:divBdr>
        </w:div>
        <w:div w:id="1846361682">
          <w:marLeft w:val="640"/>
          <w:marRight w:val="0"/>
          <w:marTop w:val="0"/>
          <w:marBottom w:val="0"/>
          <w:divBdr>
            <w:top w:val="none" w:sz="0" w:space="0" w:color="auto"/>
            <w:left w:val="none" w:sz="0" w:space="0" w:color="auto"/>
            <w:bottom w:val="none" w:sz="0" w:space="0" w:color="auto"/>
            <w:right w:val="none" w:sz="0" w:space="0" w:color="auto"/>
          </w:divBdr>
        </w:div>
      </w:divsChild>
    </w:div>
    <w:div w:id="1880239711">
      <w:bodyDiv w:val="1"/>
      <w:marLeft w:val="0"/>
      <w:marRight w:val="0"/>
      <w:marTop w:val="0"/>
      <w:marBottom w:val="0"/>
      <w:divBdr>
        <w:top w:val="none" w:sz="0" w:space="0" w:color="auto"/>
        <w:left w:val="none" w:sz="0" w:space="0" w:color="auto"/>
        <w:bottom w:val="none" w:sz="0" w:space="0" w:color="auto"/>
        <w:right w:val="none" w:sz="0" w:space="0" w:color="auto"/>
      </w:divBdr>
      <w:divsChild>
        <w:div w:id="1687093861">
          <w:marLeft w:val="640"/>
          <w:marRight w:val="0"/>
          <w:marTop w:val="0"/>
          <w:marBottom w:val="0"/>
          <w:divBdr>
            <w:top w:val="none" w:sz="0" w:space="0" w:color="auto"/>
            <w:left w:val="none" w:sz="0" w:space="0" w:color="auto"/>
            <w:bottom w:val="none" w:sz="0" w:space="0" w:color="auto"/>
            <w:right w:val="none" w:sz="0" w:space="0" w:color="auto"/>
          </w:divBdr>
        </w:div>
        <w:div w:id="1948149529">
          <w:marLeft w:val="640"/>
          <w:marRight w:val="0"/>
          <w:marTop w:val="0"/>
          <w:marBottom w:val="0"/>
          <w:divBdr>
            <w:top w:val="none" w:sz="0" w:space="0" w:color="auto"/>
            <w:left w:val="none" w:sz="0" w:space="0" w:color="auto"/>
            <w:bottom w:val="none" w:sz="0" w:space="0" w:color="auto"/>
            <w:right w:val="none" w:sz="0" w:space="0" w:color="auto"/>
          </w:divBdr>
        </w:div>
        <w:div w:id="1391616116">
          <w:marLeft w:val="640"/>
          <w:marRight w:val="0"/>
          <w:marTop w:val="0"/>
          <w:marBottom w:val="0"/>
          <w:divBdr>
            <w:top w:val="none" w:sz="0" w:space="0" w:color="auto"/>
            <w:left w:val="none" w:sz="0" w:space="0" w:color="auto"/>
            <w:bottom w:val="none" w:sz="0" w:space="0" w:color="auto"/>
            <w:right w:val="none" w:sz="0" w:space="0" w:color="auto"/>
          </w:divBdr>
        </w:div>
        <w:div w:id="1722363456">
          <w:marLeft w:val="640"/>
          <w:marRight w:val="0"/>
          <w:marTop w:val="0"/>
          <w:marBottom w:val="0"/>
          <w:divBdr>
            <w:top w:val="none" w:sz="0" w:space="0" w:color="auto"/>
            <w:left w:val="none" w:sz="0" w:space="0" w:color="auto"/>
            <w:bottom w:val="none" w:sz="0" w:space="0" w:color="auto"/>
            <w:right w:val="none" w:sz="0" w:space="0" w:color="auto"/>
          </w:divBdr>
        </w:div>
        <w:div w:id="1466317534">
          <w:marLeft w:val="640"/>
          <w:marRight w:val="0"/>
          <w:marTop w:val="0"/>
          <w:marBottom w:val="0"/>
          <w:divBdr>
            <w:top w:val="none" w:sz="0" w:space="0" w:color="auto"/>
            <w:left w:val="none" w:sz="0" w:space="0" w:color="auto"/>
            <w:bottom w:val="none" w:sz="0" w:space="0" w:color="auto"/>
            <w:right w:val="none" w:sz="0" w:space="0" w:color="auto"/>
          </w:divBdr>
        </w:div>
        <w:div w:id="1943419972">
          <w:marLeft w:val="640"/>
          <w:marRight w:val="0"/>
          <w:marTop w:val="0"/>
          <w:marBottom w:val="0"/>
          <w:divBdr>
            <w:top w:val="none" w:sz="0" w:space="0" w:color="auto"/>
            <w:left w:val="none" w:sz="0" w:space="0" w:color="auto"/>
            <w:bottom w:val="none" w:sz="0" w:space="0" w:color="auto"/>
            <w:right w:val="none" w:sz="0" w:space="0" w:color="auto"/>
          </w:divBdr>
        </w:div>
        <w:div w:id="226576365">
          <w:marLeft w:val="640"/>
          <w:marRight w:val="0"/>
          <w:marTop w:val="0"/>
          <w:marBottom w:val="0"/>
          <w:divBdr>
            <w:top w:val="none" w:sz="0" w:space="0" w:color="auto"/>
            <w:left w:val="none" w:sz="0" w:space="0" w:color="auto"/>
            <w:bottom w:val="none" w:sz="0" w:space="0" w:color="auto"/>
            <w:right w:val="none" w:sz="0" w:space="0" w:color="auto"/>
          </w:divBdr>
        </w:div>
        <w:div w:id="1928417102">
          <w:marLeft w:val="640"/>
          <w:marRight w:val="0"/>
          <w:marTop w:val="0"/>
          <w:marBottom w:val="0"/>
          <w:divBdr>
            <w:top w:val="none" w:sz="0" w:space="0" w:color="auto"/>
            <w:left w:val="none" w:sz="0" w:space="0" w:color="auto"/>
            <w:bottom w:val="none" w:sz="0" w:space="0" w:color="auto"/>
            <w:right w:val="none" w:sz="0" w:space="0" w:color="auto"/>
          </w:divBdr>
        </w:div>
        <w:div w:id="60564599">
          <w:marLeft w:val="640"/>
          <w:marRight w:val="0"/>
          <w:marTop w:val="0"/>
          <w:marBottom w:val="0"/>
          <w:divBdr>
            <w:top w:val="none" w:sz="0" w:space="0" w:color="auto"/>
            <w:left w:val="none" w:sz="0" w:space="0" w:color="auto"/>
            <w:bottom w:val="none" w:sz="0" w:space="0" w:color="auto"/>
            <w:right w:val="none" w:sz="0" w:space="0" w:color="auto"/>
          </w:divBdr>
        </w:div>
        <w:div w:id="1999729931">
          <w:marLeft w:val="640"/>
          <w:marRight w:val="0"/>
          <w:marTop w:val="0"/>
          <w:marBottom w:val="0"/>
          <w:divBdr>
            <w:top w:val="none" w:sz="0" w:space="0" w:color="auto"/>
            <w:left w:val="none" w:sz="0" w:space="0" w:color="auto"/>
            <w:bottom w:val="none" w:sz="0" w:space="0" w:color="auto"/>
            <w:right w:val="none" w:sz="0" w:space="0" w:color="auto"/>
          </w:divBdr>
        </w:div>
        <w:div w:id="1410618490">
          <w:marLeft w:val="640"/>
          <w:marRight w:val="0"/>
          <w:marTop w:val="0"/>
          <w:marBottom w:val="0"/>
          <w:divBdr>
            <w:top w:val="none" w:sz="0" w:space="0" w:color="auto"/>
            <w:left w:val="none" w:sz="0" w:space="0" w:color="auto"/>
            <w:bottom w:val="none" w:sz="0" w:space="0" w:color="auto"/>
            <w:right w:val="none" w:sz="0" w:space="0" w:color="auto"/>
          </w:divBdr>
        </w:div>
        <w:div w:id="1722706692">
          <w:marLeft w:val="640"/>
          <w:marRight w:val="0"/>
          <w:marTop w:val="0"/>
          <w:marBottom w:val="0"/>
          <w:divBdr>
            <w:top w:val="none" w:sz="0" w:space="0" w:color="auto"/>
            <w:left w:val="none" w:sz="0" w:space="0" w:color="auto"/>
            <w:bottom w:val="none" w:sz="0" w:space="0" w:color="auto"/>
            <w:right w:val="none" w:sz="0" w:space="0" w:color="auto"/>
          </w:divBdr>
        </w:div>
        <w:div w:id="414405573">
          <w:marLeft w:val="640"/>
          <w:marRight w:val="0"/>
          <w:marTop w:val="0"/>
          <w:marBottom w:val="0"/>
          <w:divBdr>
            <w:top w:val="none" w:sz="0" w:space="0" w:color="auto"/>
            <w:left w:val="none" w:sz="0" w:space="0" w:color="auto"/>
            <w:bottom w:val="none" w:sz="0" w:space="0" w:color="auto"/>
            <w:right w:val="none" w:sz="0" w:space="0" w:color="auto"/>
          </w:divBdr>
        </w:div>
        <w:div w:id="1110393413">
          <w:marLeft w:val="640"/>
          <w:marRight w:val="0"/>
          <w:marTop w:val="0"/>
          <w:marBottom w:val="0"/>
          <w:divBdr>
            <w:top w:val="none" w:sz="0" w:space="0" w:color="auto"/>
            <w:left w:val="none" w:sz="0" w:space="0" w:color="auto"/>
            <w:bottom w:val="none" w:sz="0" w:space="0" w:color="auto"/>
            <w:right w:val="none" w:sz="0" w:space="0" w:color="auto"/>
          </w:divBdr>
        </w:div>
        <w:div w:id="1531453966">
          <w:marLeft w:val="640"/>
          <w:marRight w:val="0"/>
          <w:marTop w:val="0"/>
          <w:marBottom w:val="0"/>
          <w:divBdr>
            <w:top w:val="none" w:sz="0" w:space="0" w:color="auto"/>
            <w:left w:val="none" w:sz="0" w:space="0" w:color="auto"/>
            <w:bottom w:val="none" w:sz="0" w:space="0" w:color="auto"/>
            <w:right w:val="none" w:sz="0" w:space="0" w:color="auto"/>
          </w:divBdr>
        </w:div>
        <w:div w:id="214657325">
          <w:marLeft w:val="640"/>
          <w:marRight w:val="0"/>
          <w:marTop w:val="0"/>
          <w:marBottom w:val="0"/>
          <w:divBdr>
            <w:top w:val="none" w:sz="0" w:space="0" w:color="auto"/>
            <w:left w:val="none" w:sz="0" w:space="0" w:color="auto"/>
            <w:bottom w:val="none" w:sz="0" w:space="0" w:color="auto"/>
            <w:right w:val="none" w:sz="0" w:space="0" w:color="auto"/>
          </w:divBdr>
        </w:div>
        <w:div w:id="97457871">
          <w:marLeft w:val="640"/>
          <w:marRight w:val="0"/>
          <w:marTop w:val="0"/>
          <w:marBottom w:val="0"/>
          <w:divBdr>
            <w:top w:val="none" w:sz="0" w:space="0" w:color="auto"/>
            <w:left w:val="none" w:sz="0" w:space="0" w:color="auto"/>
            <w:bottom w:val="none" w:sz="0" w:space="0" w:color="auto"/>
            <w:right w:val="none" w:sz="0" w:space="0" w:color="auto"/>
          </w:divBdr>
        </w:div>
        <w:div w:id="240413052">
          <w:marLeft w:val="640"/>
          <w:marRight w:val="0"/>
          <w:marTop w:val="0"/>
          <w:marBottom w:val="0"/>
          <w:divBdr>
            <w:top w:val="none" w:sz="0" w:space="0" w:color="auto"/>
            <w:left w:val="none" w:sz="0" w:space="0" w:color="auto"/>
            <w:bottom w:val="none" w:sz="0" w:space="0" w:color="auto"/>
            <w:right w:val="none" w:sz="0" w:space="0" w:color="auto"/>
          </w:divBdr>
        </w:div>
        <w:div w:id="1343237755">
          <w:marLeft w:val="640"/>
          <w:marRight w:val="0"/>
          <w:marTop w:val="0"/>
          <w:marBottom w:val="0"/>
          <w:divBdr>
            <w:top w:val="none" w:sz="0" w:space="0" w:color="auto"/>
            <w:left w:val="none" w:sz="0" w:space="0" w:color="auto"/>
            <w:bottom w:val="none" w:sz="0" w:space="0" w:color="auto"/>
            <w:right w:val="none" w:sz="0" w:space="0" w:color="auto"/>
          </w:divBdr>
        </w:div>
        <w:div w:id="723910827">
          <w:marLeft w:val="640"/>
          <w:marRight w:val="0"/>
          <w:marTop w:val="0"/>
          <w:marBottom w:val="0"/>
          <w:divBdr>
            <w:top w:val="none" w:sz="0" w:space="0" w:color="auto"/>
            <w:left w:val="none" w:sz="0" w:space="0" w:color="auto"/>
            <w:bottom w:val="none" w:sz="0" w:space="0" w:color="auto"/>
            <w:right w:val="none" w:sz="0" w:space="0" w:color="auto"/>
          </w:divBdr>
        </w:div>
        <w:div w:id="861941639">
          <w:marLeft w:val="640"/>
          <w:marRight w:val="0"/>
          <w:marTop w:val="0"/>
          <w:marBottom w:val="0"/>
          <w:divBdr>
            <w:top w:val="none" w:sz="0" w:space="0" w:color="auto"/>
            <w:left w:val="none" w:sz="0" w:space="0" w:color="auto"/>
            <w:bottom w:val="none" w:sz="0" w:space="0" w:color="auto"/>
            <w:right w:val="none" w:sz="0" w:space="0" w:color="auto"/>
          </w:divBdr>
        </w:div>
        <w:div w:id="1542940925">
          <w:marLeft w:val="640"/>
          <w:marRight w:val="0"/>
          <w:marTop w:val="0"/>
          <w:marBottom w:val="0"/>
          <w:divBdr>
            <w:top w:val="none" w:sz="0" w:space="0" w:color="auto"/>
            <w:left w:val="none" w:sz="0" w:space="0" w:color="auto"/>
            <w:bottom w:val="none" w:sz="0" w:space="0" w:color="auto"/>
            <w:right w:val="none" w:sz="0" w:space="0" w:color="auto"/>
          </w:divBdr>
        </w:div>
        <w:div w:id="1263411451">
          <w:marLeft w:val="640"/>
          <w:marRight w:val="0"/>
          <w:marTop w:val="0"/>
          <w:marBottom w:val="0"/>
          <w:divBdr>
            <w:top w:val="none" w:sz="0" w:space="0" w:color="auto"/>
            <w:left w:val="none" w:sz="0" w:space="0" w:color="auto"/>
            <w:bottom w:val="none" w:sz="0" w:space="0" w:color="auto"/>
            <w:right w:val="none" w:sz="0" w:space="0" w:color="auto"/>
          </w:divBdr>
        </w:div>
        <w:div w:id="1508207778">
          <w:marLeft w:val="640"/>
          <w:marRight w:val="0"/>
          <w:marTop w:val="0"/>
          <w:marBottom w:val="0"/>
          <w:divBdr>
            <w:top w:val="none" w:sz="0" w:space="0" w:color="auto"/>
            <w:left w:val="none" w:sz="0" w:space="0" w:color="auto"/>
            <w:bottom w:val="none" w:sz="0" w:space="0" w:color="auto"/>
            <w:right w:val="none" w:sz="0" w:space="0" w:color="auto"/>
          </w:divBdr>
        </w:div>
        <w:div w:id="815491193">
          <w:marLeft w:val="640"/>
          <w:marRight w:val="0"/>
          <w:marTop w:val="0"/>
          <w:marBottom w:val="0"/>
          <w:divBdr>
            <w:top w:val="none" w:sz="0" w:space="0" w:color="auto"/>
            <w:left w:val="none" w:sz="0" w:space="0" w:color="auto"/>
            <w:bottom w:val="none" w:sz="0" w:space="0" w:color="auto"/>
            <w:right w:val="none" w:sz="0" w:space="0" w:color="auto"/>
          </w:divBdr>
        </w:div>
        <w:div w:id="143934270">
          <w:marLeft w:val="640"/>
          <w:marRight w:val="0"/>
          <w:marTop w:val="0"/>
          <w:marBottom w:val="0"/>
          <w:divBdr>
            <w:top w:val="none" w:sz="0" w:space="0" w:color="auto"/>
            <w:left w:val="none" w:sz="0" w:space="0" w:color="auto"/>
            <w:bottom w:val="none" w:sz="0" w:space="0" w:color="auto"/>
            <w:right w:val="none" w:sz="0" w:space="0" w:color="auto"/>
          </w:divBdr>
        </w:div>
        <w:div w:id="919143013">
          <w:marLeft w:val="640"/>
          <w:marRight w:val="0"/>
          <w:marTop w:val="0"/>
          <w:marBottom w:val="0"/>
          <w:divBdr>
            <w:top w:val="none" w:sz="0" w:space="0" w:color="auto"/>
            <w:left w:val="none" w:sz="0" w:space="0" w:color="auto"/>
            <w:bottom w:val="none" w:sz="0" w:space="0" w:color="auto"/>
            <w:right w:val="none" w:sz="0" w:space="0" w:color="auto"/>
          </w:divBdr>
        </w:div>
        <w:div w:id="2014523382">
          <w:marLeft w:val="640"/>
          <w:marRight w:val="0"/>
          <w:marTop w:val="0"/>
          <w:marBottom w:val="0"/>
          <w:divBdr>
            <w:top w:val="none" w:sz="0" w:space="0" w:color="auto"/>
            <w:left w:val="none" w:sz="0" w:space="0" w:color="auto"/>
            <w:bottom w:val="none" w:sz="0" w:space="0" w:color="auto"/>
            <w:right w:val="none" w:sz="0" w:space="0" w:color="auto"/>
          </w:divBdr>
        </w:div>
        <w:div w:id="1958178465">
          <w:marLeft w:val="640"/>
          <w:marRight w:val="0"/>
          <w:marTop w:val="0"/>
          <w:marBottom w:val="0"/>
          <w:divBdr>
            <w:top w:val="none" w:sz="0" w:space="0" w:color="auto"/>
            <w:left w:val="none" w:sz="0" w:space="0" w:color="auto"/>
            <w:bottom w:val="none" w:sz="0" w:space="0" w:color="auto"/>
            <w:right w:val="none" w:sz="0" w:space="0" w:color="auto"/>
          </w:divBdr>
        </w:div>
        <w:div w:id="1203596101">
          <w:marLeft w:val="640"/>
          <w:marRight w:val="0"/>
          <w:marTop w:val="0"/>
          <w:marBottom w:val="0"/>
          <w:divBdr>
            <w:top w:val="none" w:sz="0" w:space="0" w:color="auto"/>
            <w:left w:val="none" w:sz="0" w:space="0" w:color="auto"/>
            <w:bottom w:val="none" w:sz="0" w:space="0" w:color="auto"/>
            <w:right w:val="none" w:sz="0" w:space="0" w:color="auto"/>
          </w:divBdr>
        </w:div>
        <w:div w:id="1687176148">
          <w:marLeft w:val="640"/>
          <w:marRight w:val="0"/>
          <w:marTop w:val="0"/>
          <w:marBottom w:val="0"/>
          <w:divBdr>
            <w:top w:val="none" w:sz="0" w:space="0" w:color="auto"/>
            <w:left w:val="none" w:sz="0" w:space="0" w:color="auto"/>
            <w:bottom w:val="none" w:sz="0" w:space="0" w:color="auto"/>
            <w:right w:val="none" w:sz="0" w:space="0" w:color="auto"/>
          </w:divBdr>
        </w:div>
        <w:div w:id="816649875">
          <w:marLeft w:val="640"/>
          <w:marRight w:val="0"/>
          <w:marTop w:val="0"/>
          <w:marBottom w:val="0"/>
          <w:divBdr>
            <w:top w:val="none" w:sz="0" w:space="0" w:color="auto"/>
            <w:left w:val="none" w:sz="0" w:space="0" w:color="auto"/>
            <w:bottom w:val="none" w:sz="0" w:space="0" w:color="auto"/>
            <w:right w:val="none" w:sz="0" w:space="0" w:color="auto"/>
          </w:divBdr>
        </w:div>
        <w:div w:id="278073990">
          <w:marLeft w:val="640"/>
          <w:marRight w:val="0"/>
          <w:marTop w:val="0"/>
          <w:marBottom w:val="0"/>
          <w:divBdr>
            <w:top w:val="none" w:sz="0" w:space="0" w:color="auto"/>
            <w:left w:val="none" w:sz="0" w:space="0" w:color="auto"/>
            <w:bottom w:val="none" w:sz="0" w:space="0" w:color="auto"/>
            <w:right w:val="none" w:sz="0" w:space="0" w:color="auto"/>
          </w:divBdr>
        </w:div>
        <w:div w:id="785738177">
          <w:marLeft w:val="640"/>
          <w:marRight w:val="0"/>
          <w:marTop w:val="0"/>
          <w:marBottom w:val="0"/>
          <w:divBdr>
            <w:top w:val="none" w:sz="0" w:space="0" w:color="auto"/>
            <w:left w:val="none" w:sz="0" w:space="0" w:color="auto"/>
            <w:bottom w:val="none" w:sz="0" w:space="0" w:color="auto"/>
            <w:right w:val="none" w:sz="0" w:space="0" w:color="auto"/>
          </w:divBdr>
        </w:div>
        <w:div w:id="886140350">
          <w:marLeft w:val="640"/>
          <w:marRight w:val="0"/>
          <w:marTop w:val="0"/>
          <w:marBottom w:val="0"/>
          <w:divBdr>
            <w:top w:val="none" w:sz="0" w:space="0" w:color="auto"/>
            <w:left w:val="none" w:sz="0" w:space="0" w:color="auto"/>
            <w:bottom w:val="none" w:sz="0" w:space="0" w:color="auto"/>
            <w:right w:val="none" w:sz="0" w:space="0" w:color="auto"/>
          </w:divBdr>
        </w:div>
        <w:div w:id="829565692">
          <w:marLeft w:val="640"/>
          <w:marRight w:val="0"/>
          <w:marTop w:val="0"/>
          <w:marBottom w:val="0"/>
          <w:divBdr>
            <w:top w:val="none" w:sz="0" w:space="0" w:color="auto"/>
            <w:left w:val="none" w:sz="0" w:space="0" w:color="auto"/>
            <w:bottom w:val="none" w:sz="0" w:space="0" w:color="auto"/>
            <w:right w:val="none" w:sz="0" w:space="0" w:color="auto"/>
          </w:divBdr>
        </w:div>
        <w:div w:id="419328993">
          <w:marLeft w:val="640"/>
          <w:marRight w:val="0"/>
          <w:marTop w:val="0"/>
          <w:marBottom w:val="0"/>
          <w:divBdr>
            <w:top w:val="none" w:sz="0" w:space="0" w:color="auto"/>
            <w:left w:val="none" w:sz="0" w:space="0" w:color="auto"/>
            <w:bottom w:val="none" w:sz="0" w:space="0" w:color="auto"/>
            <w:right w:val="none" w:sz="0" w:space="0" w:color="auto"/>
          </w:divBdr>
        </w:div>
        <w:div w:id="758217399">
          <w:marLeft w:val="640"/>
          <w:marRight w:val="0"/>
          <w:marTop w:val="0"/>
          <w:marBottom w:val="0"/>
          <w:divBdr>
            <w:top w:val="none" w:sz="0" w:space="0" w:color="auto"/>
            <w:left w:val="none" w:sz="0" w:space="0" w:color="auto"/>
            <w:bottom w:val="none" w:sz="0" w:space="0" w:color="auto"/>
            <w:right w:val="none" w:sz="0" w:space="0" w:color="auto"/>
          </w:divBdr>
        </w:div>
        <w:div w:id="1734157521">
          <w:marLeft w:val="640"/>
          <w:marRight w:val="0"/>
          <w:marTop w:val="0"/>
          <w:marBottom w:val="0"/>
          <w:divBdr>
            <w:top w:val="none" w:sz="0" w:space="0" w:color="auto"/>
            <w:left w:val="none" w:sz="0" w:space="0" w:color="auto"/>
            <w:bottom w:val="none" w:sz="0" w:space="0" w:color="auto"/>
            <w:right w:val="none" w:sz="0" w:space="0" w:color="auto"/>
          </w:divBdr>
        </w:div>
        <w:div w:id="1761833536">
          <w:marLeft w:val="640"/>
          <w:marRight w:val="0"/>
          <w:marTop w:val="0"/>
          <w:marBottom w:val="0"/>
          <w:divBdr>
            <w:top w:val="none" w:sz="0" w:space="0" w:color="auto"/>
            <w:left w:val="none" w:sz="0" w:space="0" w:color="auto"/>
            <w:bottom w:val="none" w:sz="0" w:space="0" w:color="auto"/>
            <w:right w:val="none" w:sz="0" w:space="0" w:color="auto"/>
          </w:divBdr>
        </w:div>
        <w:div w:id="1040937910">
          <w:marLeft w:val="640"/>
          <w:marRight w:val="0"/>
          <w:marTop w:val="0"/>
          <w:marBottom w:val="0"/>
          <w:divBdr>
            <w:top w:val="none" w:sz="0" w:space="0" w:color="auto"/>
            <w:left w:val="none" w:sz="0" w:space="0" w:color="auto"/>
            <w:bottom w:val="none" w:sz="0" w:space="0" w:color="auto"/>
            <w:right w:val="none" w:sz="0" w:space="0" w:color="auto"/>
          </w:divBdr>
        </w:div>
        <w:div w:id="886798185">
          <w:marLeft w:val="640"/>
          <w:marRight w:val="0"/>
          <w:marTop w:val="0"/>
          <w:marBottom w:val="0"/>
          <w:divBdr>
            <w:top w:val="none" w:sz="0" w:space="0" w:color="auto"/>
            <w:left w:val="none" w:sz="0" w:space="0" w:color="auto"/>
            <w:bottom w:val="none" w:sz="0" w:space="0" w:color="auto"/>
            <w:right w:val="none" w:sz="0" w:space="0" w:color="auto"/>
          </w:divBdr>
        </w:div>
        <w:div w:id="601229939">
          <w:marLeft w:val="640"/>
          <w:marRight w:val="0"/>
          <w:marTop w:val="0"/>
          <w:marBottom w:val="0"/>
          <w:divBdr>
            <w:top w:val="none" w:sz="0" w:space="0" w:color="auto"/>
            <w:left w:val="none" w:sz="0" w:space="0" w:color="auto"/>
            <w:bottom w:val="none" w:sz="0" w:space="0" w:color="auto"/>
            <w:right w:val="none" w:sz="0" w:space="0" w:color="auto"/>
          </w:divBdr>
        </w:div>
        <w:div w:id="1643848429">
          <w:marLeft w:val="640"/>
          <w:marRight w:val="0"/>
          <w:marTop w:val="0"/>
          <w:marBottom w:val="0"/>
          <w:divBdr>
            <w:top w:val="none" w:sz="0" w:space="0" w:color="auto"/>
            <w:left w:val="none" w:sz="0" w:space="0" w:color="auto"/>
            <w:bottom w:val="none" w:sz="0" w:space="0" w:color="auto"/>
            <w:right w:val="none" w:sz="0" w:space="0" w:color="auto"/>
          </w:divBdr>
        </w:div>
        <w:div w:id="1729259255">
          <w:marLeft w:val="640"/>
          <w:marRight w:val="0"/>
          <w:marTop w:val="0"/>
          <w:marBottom w:val="0"/>
          <w:divBdr>
            <w:top w:val="none" w:sz="0" w:space="0" w:color="auto"/>
            <w:left w:val="none" w:sz="0" w:space="0" w:color="auto"/>
            <w:bottom w:val="none" w:sz="0" w:space="0" w:color="auto"/>
            <w:right w:val="none" w:sz="0" w:space="0" w:color="auto"/>
          </w:divBdr>
        </w:div>
        <w:div w:id="627585603">
          <w:marLeft w:val="640"/>
          <w:marRight w:val="0"/>
          <w:marTop w:val="0"/>
          <w:marBottom w:val="0"/>
          <w:divBdr>
            <w:top w:val="none" w:sz="0" w:space="0" w:color="auto"/>
            <w:left w:val="none" w:sz="0" w:space="0" w:color="auto"/>
            <w:bottom w:val="none" w:sz="0" w:space="0" w:color="auto"/>
            <w:right w:val="none" w:sz="0" w:space="0" w:color="auto"/>
          </w:divBdr>
        </w:div>
        <w:div w:id="1124615888">
          <w:marLeft w:val="640"/>
          <w:marRight w:val="0"/>
          <w:marTop w:val="0"/>
          <w:marBottom w:val="0"/>
          <w:divBdr>
            <w:top w:val="none" w:sz="0" w:space="0" w:color="auto"/>
            <w:left w:val="none" w:sz="0" w:space="0" w:color="auto"/>
            <w:bottom w:val="none" w:sz="0" w:space="0" w:color="auto"/>
            <w:right w:val="none" w:sz="0" w:space="0" w:color="auto"/>
          </w:divBdr>
        </w:div>
        <w:div w:id="891582043">
          <w:marLeft w:val="640"/>
          <w:marRight w:val="0"/>
          <w:marTop w:val="0"/>
          <w:marBottom w:val="0"/>
          <w:divBdr>
            <w:top w:val="none" w:sz="0" w:space="0" w:color="auto"/>
            <w:left w:val="none" w:sz="0" w:space="0" w:color="auto"/>
            <w:bottom w:val="none" w:sz="0" w:space="0" w:color="auto"/>
            <w:right w:val="none" w:sz="0" w:space="0" w:color="auto"/>
          </w:divBdr>
        </w:div>
        <w:div w:id="1008168202">
          <w:marLeft w:val="640"/>
          <w:marRight w:val="0"/>
          <w:marTop w:val="0"/>
          <w:marBottom w:val="0"/>
          <w:divBdr>
            <w:top w:val="none" w:sz="0" w:space="0" w:color="auto"/>
            <w:left w:val="none" w:sz="0" w:space="0" w:color="auto"/>
            <w:bottom w:val="none" w:sz="0" w:space="0" w:color="auto"/>
            <w:right w:val="none" w:sz="0" w:space="0" w:color="auto"/>
          </w:divBdr>
        </w:div>
        <w:div w:id="1112238446">
          <w:marLeft w:val="640"/>
          <w:marRight w:val="0"/>
          <w:marTop w:val="0"/>
          <w:marBottom w:val="0"/>
          <w:divBdr>
            <w:top w:val="none" w:sz="0" w:space="0" w:color="auto"/>
            <w:left w:val="none" w:sz="0" w:space="0" w:color="auto"/>
            <w:bottom w:val="none" w:sz="0" w:space="0" w:color="auto"/>
            <w:right w:val="none" w:sz="0" w:space="0" w:color="auto"/>
          </w:divBdr>
        </w:div>
        <w:div w:id="1312564843">
          <w:marLeft w:val="640"/>
          <w:marRight w:val="0"/>
          <w:marTop w:val="0"/>
          <w:marBottom w:val="0"/>
          <w:divBdr>
            <w:top w:val="none" w:sz="0" w:space="0" w:color="auto"/>
            <w:left w:val="none" w:sz="0" w:space="0" w:color="auto"/>
            <w:bottom w:val="none" w:sz="0" w:space="0" w:color="auto"/>
            <w:right w:val="none" w:sz="0" w:space="0" w:color="auto"/>
          </w:divBdr>
        </w:div>
        <w:div w:id="1891649213">
          <w:marLeft w:val="640"/>
          <w:marRight w:val="0"/>
          <w:marTop w:val="0"/>
          <w:marBottom w:val="0"/>
          <w:divBdr>
            <w:top w:val="none" w:sz="0" w:space="0" w:color="auto"/>
            <w:left w:val="none" w:sz="0" w:space="0" w:color="auto"/>
            <w:bottom w:val="none" w:sz="0" w:space="0" w:color="auto"/>
            <w:right w:val="none" w:sz="0" w:space="0" w:color="auto"/>
          </w:divBdr>
        </w:div>
        <w:div w:id="1770151855">
          <w:marLeft w:val="640"/>
          <w:marRight w:val="0"/>
          <w:marTop w:val="0"/>
          <w:marBottom w:val="0"/>
          <w:divBdr>
            <w:top w:val="none" w:sz="0" w:space="0" w:color="auto"/>
            <w:left w:val="none" w:sz="0" w:space="0" w:color="auto"/>
            <w:bottom w:val="none" w:sz="0" w:space="0" w:color="auto"/>
            <w:right w:val="none" w:sz="0" w:space="0" w:color="auto"/>
          </w:divBdr>
        </w:div>
        <w:div w:id="1315260557">
          <w:marLeft w:val="640"/>
          <w:marRight w:val="0"/>
          <w:marTop w:val="0"/>
          <w:marBottom w:val="0"/>
          <w:divBdr>
            <w:top w:val="none" w:sz="0" w:space="0" w:color="auto"/>
            <w:left w:val="none" w:sz="0" w:space="0" w:color="auto"/>
            <w:bottom w:val="none" w:sz="0" w:space="0" w:color="auto"/>
            <w:right w:val="none" w:sz="0" w:space="0" w:color="auto"/>
          </w:divBdr>
        </w:div>
        <w:div w:id="2012948430">
          <w:marLeft w:val="640"/>
          <w:marRight w:val="0"/>
          <w:marTop w:val="0"/>
          <w:marBottom w:val="0"/>
          <w:divBdr>
            <w:top w:val="none" w:sz="0" w:space="0" w:color="auto"/>
            <w:left w:val="none" w:sz="0" w:space="0" w:color="auto"/>
            <w:bottom w:val="none" w:sz="0" w:space="0" w:color="auto"/>
            <w:right w:val="none" w:sz="0" w:space="0" w:color="auto"/>
          </w:divBdr>
        </w:div>
        <w:div w:id="684020616">
          <w:marLeft w:val="640"/>
          <w:marRight w:val="0"/>
          <w:marTop w:val="0"/>
          <w:marBottom w:val="0"/>
          <w:divBdr>
            <w:top w:val="none" w:sz="0" w:space="0" w:color="auto"/>
            <w:left w:val="none" w:sz="0" w:space="0" w:color="auto"/>
            <w:bottom w:val="none" w:sz="0" w:space="0" w:color="auto"/>
            <w:right w:val="none" w:sz="0" w:space="0" w:color="auto"/>
          </w:divBdr>
        </w:div>
        <w:div w:id="622418353">
          <w:marLeft w:val="640"/>
          <w:marRight w:val="0"/>
          <w:marTop w:val="0"/>
          <w:marBottom w:val="0"/>
          <w:divBdr>
            <w:top w:val="none" w:sz="0" w:space="0" w:color="auto"/>
            <w:left w:val="none" w:sz="0" w:space="0" w:color="auto"/>
            <w:bottom w:val="none" w:sz="0" w:space="0" w:color="auto"/>
            <w:right w:val="none" w:sz="0" w:space="0" w:color="auto"/>
          </w:divBdr>
        </w:div>
        <w:div w:id="1850293670">
          <w:marLeft w:val="640"/>
          <w:marRight w:val="0"/>
          <w:marTop w:val="0"/>
          <w:marBottom w:val="0"/>
          <w:divBdr>
            <w:top w:val="none" w:sz="0" w:space="0" w:color="auto"/>
            <w:left w:val="none" w:sz="0" w:space="0" w:color="auto"/>
            <w:bottom w:val="none" w:sz="0" w:space="0" w:color="auto"/>
            <w:right w:val="none" w:sz="0" w:space="0" w:color="auto"/>
          </w:divBdr>
        </w:div>
        <w:div w:id="346252474">
          <w:marLeft w:val="640"/>
          <w:marRight w:val="0"/>
          <w:marTop w:val="0"/>
          <w:marBottom w:val="0"/>
          <w:divBdr>
            <w:top w:val="none" w:sz="0" w:space="0" w:color="auto"/>
            <w:left w:val="none" w:sz="0" w:space="0" w:color="auto"/>
            <w:bottom w:val="none" w:sz="0" w:space="0" w:color="auto"/>
            <w:right w:val="none" w:sz="0" w:space="0" w:color="auto"/>
          </w:divBdr>
        </w:div>
        <w:div w:id="1265920546">
          <w:marLeft w:val="640"/>
          <w:marRight w:val="0"/>
          <w:marTop w:val="0"/>
          <w:marBottom w:val="0"/>
          <w:divBdr>
            <w:top w:val="none" w:sz="0" w:space="0" w:color="auto"/>
            <w:left w:val="none" w:sz="0" w:space="0" w:color="auto"/>
            <w:bottom w:val="none" w:sz="0" w:space="0" w:color="auto"/>
            <w:right w:val="none" w:sz="0" w:space="0" w:color="auto"/>
          </w:divBdr>
        </w:div>
        <w:div w:id="946162764">
          <w:marLeft w:val="640"/>
          <w:marRight w:val="0"/>
          <w:marTop w:val="0"/>
          <w:marBottom w:val="0"/>
          <w:divBdr>
            <w:top w:val="none" w:sz="0" w:space="0" w:color="auto"/>
            <w:left w:val="none" w:sz="0" w:space="0" w:color="auto"/>
            <w:bottom w:val="none" w:sz="0" w:space="0" w:color="auto"/>
            <w:right w:val="none" w:sz="0" w:space="0" w:color="auto"/>
          </w:divBdr>
        </w:div>
        <w:div w:id="798643944">
          <w:marLeft w:val="640"/>
          <w:marRight w:val="0"/>
          <w:marTop w:val="0"/>
          <w:marBottom w:val="0"/>
          <w:divBdr>
            <w:top w:val="none" w:sz="0" w:space="0" w:color="auto"/>
            <w:left w:val="none" w:sz="0" w:space="0" w:color="auto"/>
            <w:bottom w:val="none" w:sz="0" w:space="0" w:color="auto"/>
            <w:right w:val="none" w:sz="0" w:space="0" w:color="auto"/>
          </w:divBdr>
        </w:div>
        <w:div w:id="402797050">
          <w:marLeft w:val="640"/>
          <w:marRight w:val="0"/>
          <w:marTop w:val="0"/>
          <w:marBottom w:val="0"/>
          <w:divBdr>
            <w:top w:val="none" w:sz="0" w:space="0" w:color="auto"/>
            <w:left w:val="none" w:sz="0" w:space="0" w:color="auto"/>
            <w:bottom w:val="none" w:sz="0" w:space="0" w:color="auto"/>
            <w:right w:val="none" w:sz="0" w:space="0" w:color="auto"/>
          </w:divBdr>
        </w:div>
        <w:div w:id="1801221107">
          <w:marLeft w:val="640"/>
          <w:marRight w:val="0"/>
          <w:marTop w:val="0"/>
          <w:marBottom w:val="0"/>
          <w:divBdr>
            <w:top w:val="none" w:sz="0" w:space="0" w:color="auto"/>
            <w:left w:val="none" w:sz="0" w:space="0" w:color="auto"/>
            <w:bottom w:val="none" w:sz="0" w:space="0" w:color="auto"/>
            <w:right w:val="none" w:sz="0" w:space="0" w:color="auto"/>
          </w:divBdr>
        </w:div>
        <w:div w:id="1393041038">
          <w:marLeft w:val="640"/>
          <w:marRight w:val="0"/>
          <w:marTop w:val="0"/>
          <w:marBottom w:val="0"/>
          <w:divBdr>
            <w:top w:val="none" w:sz="0" w:space="0" w:color="auto"/>
            <w:left w:val="none" w:sz="0" w:space="0" w:color="auto"/>
            <w:bottom w:val="none" w:sz="0" w:space="0" w:color="auto"/>
            <w:right w:val="none" w:sz="0" w:space="0" w:color="auto"/>
          </w:divBdr>
        </w:div>
        <w:div w:id="854222831">
          <w:marLeft w:val="640"/>
          <w:marRight w:val="0"/>
          <w:marTop w:val="0"/>
          <w:marBottom w:val="0"/>
          <w:divBdr>
            <w:top w:val="none" w:sz="0" w:space="0" w:color="auto"/>
            <w:left w:val="none" w:sz="0" w:space="0" w:color="auto"/>
            <w:bottom w:val="none" w:sz="0" w:space="0" w:color="auto"/>
            <w:right w:val="none" w:sz="0" w:space="0" w:color="auto"/>
          </w:divBdr>
        </w:div>
        <w:div w:id="1903826732">
          <w:marLeft w:val="640"/>
          <w:marRight w:val="0"/>
          <w:marTop w:val="0"/>
          <w:marBottom w:val="0"/>
          <w:divBdr>
            <w:top w:val="none" w:sz="0" w:space="0" w:color="auto"/>
            <w:left w:val="none" w:sz="0" w:space="0" w:color="auto"/>
            <w:bottom w:val="none" w:sz="0" w:space="0" w:color="auto"/>
            <w:right w:val="none" w:sz="0" w:space="0" w:color="auto"/>
          </w:divBdr>
        </w:div>
        <w:div w:id="1877155568">
          <w:marLeft w:val="640"/>
          <w:marRight w:val="0"/>
          <w:marTop w:val="0"/>
          <w:marBottom w:val="0"/>
          <w:divBdr>
            <w:top w:val="none" w:sz="0" w:space="0" w:color="auto"/>
            <w:left w:val="none" w:sz="0" w:space="0" w:color="auto"/>
            <w:bottom w:val="none" w:sz="0" w:space="0" w:color="auto"/>
            <w:right w:val="none" w:sz="0" w:space="0" w:color="auto"/>
          </w:divBdr>
        </w:div>
        <w:div w:id="1918204648">
          <w:marLeft w:val="640"/>
          <w:marRight w:val="0"/>
          <w:marTop w:val="0"/>
          <w:marBottom w:val="0"/>
          <w:divBdr>
            <w:top w:val="none" w:sz="0" w:space="0" w:color="auto"/>
            <w:left w:val="none" w:sz="0" w:space="0" w:color="auto"/>
            <w:bottom w:val="none" w:sz="0" w:space="0" w:color="auto"/>
            <w:right w:val="none" w:sz="0" w:space="0" w:color="auto"/>
          </w:divBdr>
        </w:div>
        <w:div w:id="991328714">
          <w:marLeft w:val="640"/>
          <w:marRight w:val="0"/>
          <w:marTop w:val="0"/>
          <w:marBottom w:val="0"/>
          <w:divBdr>
            <w:top w:val="none" w:sz="0" w:space="0" w:color="auto"/>
            <w:left w:val="none" w:sz="0" w:space="0" w:color="auto"/>
            <w:bottom w:val="none" w:sz="0" w:space="0" w:color="auto"/>
            <w:right w:val="none" w:sz="0" w:space="0" w:color="auto"/>
          </w:divBdr>
        </w:div>
        <w:div w:id="1558513163">
          <w:marLeft w:val="640"/>
          <w:marRight w:val="0"/>
          <w:marTop w:val="0"/>
          <w:marBottom w:val="0"/>
          <w:divBdr>
            <w:top w:val="none" w:sz="0" w:space="0" w:color="auto"/>
            <w:left w:val="none" w:sz="0" w:space="0" w:color="auto"/>
            <w:bottom w:val="none" w:sz="0" w:space="0" w:color="auto"/>
            <w:right w:val="none" w:sz="0" w:space="0" w:color="auto"/>
          </w:divBdr>
        </w:div>
      </w:divsChild>
    </w:div>
    <w:div w:id="1892303181">
      <w:bodyDiv w:val="1"/>
      <w:marLeft w:val="0"/>
      <w:marRight w:val="0"/>
      <w:marTop w:val="0"/>
      <w:marBottom w:val="0"/>
      <w:divBdr>
        <w:top w:val="none" w:sz="0" w:space="0" w:color="auto"/>
        <w:left w:val="none" w:sz="0" w:space="0" w:color="auto"/>
        <w:bottom w:val="none" w:sz="0" w:space="0" w:color="auto"/>
        <w:right w:val="none" w:sz="0" w:space="0" w:color="auto"/>
      </w:divBdr>
      <w:divsChild>
        <w:div w:id="443160630">
          <w:marLeft w:val="640"/>
          <w:marRight w:val="0"/>
          <w:marTop w:val="0"/>
          <w:marBottom w:val="0"/>
          <w:divBdr>
            <w:top w:val="none" w:sz="0" w:space="0" w:color="auto"/>
            <w:left w:val="none" w:sz="0" w:space="0" w:color="auto"/>
            <w:bottom w:val="none" w:sz="0" w:space="0" w:color="auto"/>
            <w:right w:val="none" w:sz="0" w:space="0" w:color="auto"/>
          </w:divBdr>
        </w:div>
        <w:div w:id="877007075">
          <w:marLeft w:val="640"/>
          <w:marRight w:val="0"/>
          <w:marTop w:val="0"/>
          <w:marBottom w:val="0"/>
          <w:divBdr>
            <w:top w:val="none" w:sz="0" w:space="0" w:color="auto"/>
            <w:left w:val="none" w:sz="0" w:space="0" w:color="auto"/>
            <w:bottom w:val="none" w:sz="0" w:space="0" w:color="auto"/>
            <w:right w:val="none" w:sz="0" w:space="0" w:color="auto"/>
          </w:divBdr>
        </w:div>
        <w:div w:id="1219631148">
          <w:marLeft w:val="640"/>
          <w:marRight w:val="0"/>
          <w:marTop w:val="0"/>
          <w:marBottom w:val="0"/>
          <w:divBdr>
            <w:top w:val="none" w:sz="0" w:space="0" w:color="auto"/>
            <w:left w:val="none" w:sz="0" w:space="0" w:color="auto"/>
            <w:bottom w:val="none" w:sz="0" w:space="0" w:color="auto"/>
            <w:right w:val="none" w:sz="0" w:space="0" w:color="auto"/>
          </w:divBdr>
        </w:div>
        <w:div w:id="2074085755">
          <w:marLeft w:val="640"/>
          <w:marRight w:val="0"/>
          <w:marTop w:val="0"/>
          <w:marBottom w:val="0"/>
          <w:divBdr>
            <w:top w:val="none" w:sz="0" w:space="0" w:color="auto"/>
            <w:left w:val="none" w:sz="0" w:space="0" w:color="auto"/>
            <w:bottom w:val="none" w:sz="0" w:space="0" w:color="auto"/>
            <w:right w:val="none" w:sz="0" w:space="0" w:color="auto"/>
          </w:divBdr>
        </w:div>
        <w:div w:id="1599219340">
          <w:marLeft w:val="640"/>
          <w:marRight w:val="0"/>
          <w:marTop w:val="0"/>
          <w:marBottom w:val="0"/>
          <w:divBdr>
            <w:top w:val="none" w:sz="0" w:space="0" w:color="auto"/>
            <w:left w:val="none" w:sz="0" w:space="0" w:color="auto"/>
            <w:bottom w:val="none" w:sz="0" w:space="0" w:color="auto"/>
            <w:right w:val="none" w:sz="0" w:space="0" w:color="auto"/>
          </w:divBdr>
        </w:div>
        <w:div w:id="1781028262">
          <w:marLeft w:val="640"/>
          <w:marRight w:val="0"/>
          <w:marTop w:val="0"/>
          <w:marBottom w:val="0"/>
          <w:divBdr>
            <w:top w:val="none" w:sz="0" w:space="0" w:color="auto"/>
            <w:left w:val="none" w:sz="0" w:space="0" w:color="auto"/>
            <w:bottom w:val="none" w:sz="0" w:space="0" w:color="auto"/>
            <w:right w:val="none" w:sz="0" w:space="0" w:color="auto"/>
          </w:divBdr>
        </w:div>
        <w:div w:id="923497006">
          <w:marLeft w:val="640"/>
          <w:marRight w:val="0"/>
          <w:marTop w:val="0"/>
          <w:marBottom w:val="0"/>
          <w:divBdr>
            <w:top w:val="none" w:sz="0" w:space="0" w:color="auto"/>
            <w:left w:val="none" w:sz="0" w:space="0" w:color="auto"/>
            <w:bottom w:val="none" w:sz="0" w:space="0" w:color="auto"/>
            <w:right w:val="none" w:sz="0" w:space="0" w:color="auto"/>
          </w:divBdr>
        </w:div>
        <w:div w:id="1435708551">
          <w:marLeft w:val="640"/>
          <w:marRight w:val="0"/>
          <w:marTop w:val="0"/>
          <w:marBottom w:val="0"/>
          <w:divBdr>
            <w:top w:val="none" w:sz="0" w:space="0" w:color="auto"/>
            <w:left w:val="none" w:sz="0" w:space="0" w:color="auto"/>
            <w:bottom w:val="none" w:sz="0" w:space="0" w:color="auto"/>
            <w:right w:val="none" w:sz="0" w:space="0" w:color="auto"/>
          </w:divBdr>
        </w:div>
        <w:div w:id="117265940">
          <w:marLeft w:val="640"/>
          <w:marRight w:val="0"/>
          <w:marTop w:val="0"/>
          <w:marBottom w:val="0"/>
          <w:divBdr>
            <w:top w:val="none" w:sz="0" w:space="0" w:color="auto"/>
            <w:left w:val="none" w:sz="0" w:space="0" w:color="auto"/>
            <w:bottom w:val="none" w:sz="0" w:space="0" w:color="auto"/>
            <w:right w:val="none" w:sz="0" w:space="0" w:color="auto"/>
          </w:divBdr>
        </w:div>
        <w:div w:id="1798521592">
          <w:marLeft w:val="640"/>
          <w:marRight w:val="0"/>
          <w:marTop w:val="0"/>
          <w:marBottom w:val="0"/>
          <w:divBdr>
            <w:top w:val="none" w:sz="0" w:space="0" w:color="auto"/>
            <w:left w:val="none" w:sz="0" w:space="0" w:color="auto"/>
            <w:bottom w:val="none" w:sz="0" w:space="0" w:color="auto"/>
            <w:right w:val="none" w:sz="0" w:space="0" w:color="auto"/>
          </w:divBdr>
        </w:div>
        <w:div w:id="923998708">
          <w:marLeft w:val="640"/>
          <w:marRight w:val="0"/>
          <w:marTop w:val="0"/>
          <w:marBottom w:val="0"/>
          <w:divBdr>
            <w:top w:val="none" w:sz="0" w:space="0" w:color="auto"/>
            <w:left w:val="none" w:sz="0" w:space="0" w:color="auto"/>
            <w:bottom w:val="none" w:sz="0" w:space="0" w:color="auto"/>
            <w:right w:val="none" w:sz="0" w:space="0" w:color="auto"/>
          </w:divBdr>
        </w:div>
        <w:div w:id="1863401924">
          <w:marLeft w:val="640"/>
          <w:marRight w:val="0"/>
          <w:marTop w:val="0"/>
          <w:marBottom w:val="0"/>
          <w:divBdr>
            <w:top w:val="none" w:sz="0" w:space="0" w:color="auto"/>
            <w:left w:val="none" w:sz="0" w:space="0" w:color="auto"/>
            <w:bottom w:val="none" w:sz="0" w:space="0" w:color="auto"/>
            <w:right w:val="none" w:sz="0" w:space="0" w:color="auto"/>
          </w:divBdr>
        </w:div>
        <w:div w:id="1589651819">
          <w:marLeft w:val="640"/>
          <w:marRight w:val="0"/>
          <w:marTop w:val="0"/>
          <w:marBottom w:val="0"/>
          <w:divBdr>
            <w:top w:val="none" w:sz="0" w:space="0" w:color="auto"/>
            <w:left w:val="none" w:sz="0" w:space="0" w:color="auto"/>
            <w:bottom w:val="none" w:sz="0" w:space="0" w:color="auto"/>
            <w:right w:val="none" w:sz="0" w:space="0" w:color="auto"/>
          </w:divBdr>
        </w:div>
        <w:div w:id="1635334570">
          <w:marLeft w:val="640"/>
          <w:marRight w:val="0"/>
          <w:marTop w:val="0"/>
          <w:marBottom w:val="0"/>
          <w:divBdr>
            <w:top w:val="none" w:sz="0" w:space="0" w:color="auto"/>
            <w:left w:val="none" w:sz="0" w:space="0" w:color="auto"/>
            <w:bottom w:val="none" w:sz="0" w:space="0" w:color="auto"/>
            <w:right w:val="none" w:sz="0" w:space="0" w:color="auto"/>
          </w:divBdr>
        </w:div>
        <w:div w:id="1708489162">
          <w:marLeft w:val="640"/>
          <w:marRight w:val="0"/>
          <w:marTop w:val="0"/>
          <w:marBottom w:val="0"/>
          <w:divBdr>
            <w:top w:val="none" w:sz="0" w:space="0" w:color="auto"/>
            <w:left w:val="none" w:sz="0" w:space="0" w:color="auto"/>
            <w:bottom w:val="none" w:sz="0" w:space="0" w:color="auto"/>
            <w:right w:val="none" w:sz="0" w:space="0" w:color="auto"/>
          </w:divBdr>
        </w:div>
        <w:div w:id="1886528564">
          <w:marLeft w:val="640"/>
          <w:marRight w:val="0"/>
          <w:marTop w:val="0"/>
          <w:marBottom w:val="0"/>
          <w:divBdr>
            <w:top w:val="none" w:sz="0" w:space="0" w:color="auto"/>
            <w:left w:val="none" w:sz="0" w:space="0" w:color="auto"/>
            <w:bottom w:val="none" w:sz="0" w:space="0" w:color="auto"/>
            <w:right w:val="none" w:sz="0" w:space="0" w:color="auto"/>
          </w:divBdr>
        </w:div>
        <w:div w:id="1295259257">
          <w:marLeft w:val="640"/>
          <w:marRight w:val="0"/>
          <w:marTop w:val="0"/>
          <w:marBottom w:val="0"/>
          <w:divBdr>
            <w:top w:val="none" w:sz="0" w:space="0" w:color="auto"/>
            <w:left w:val="none" w:sz="0" w:space="0" w:color="auto"/>
            <w:bottom w:val="none" w:sz="0" w:space="0" w:color="auto"/>
            <w:right w:val="none" w:sz="0" w:space="0" w:color="auto"/>
          </w:divBdr>
        </w:div>
        <w:div w:id="1782871233">
          <w:marLeft w:val="640"/>
          <w:marRight w:val="0"/>
          <w:marTop w:val="0"/>
          <w:marBottom w:val="0"/>
          <w:divBdr>
            <w:top w:val="none" w:sz="0" w:space="0" w:color="auto"/>
            <w:left w:val="none" w:sz="0" w:space="0" w:color="auto"/>
            <w:bottom w:val="none" w:sz="0" w:space="0" w:color="auto"/>
            <w:right w:val="none" w:sz="0" w:space="0" w:color="auto"/>
          </w:divBdr>
        </w:div>
        <w:div w:id="2083066588">
          <w:marLeft w:val="640"/>
          <w:marRight w:val="0"/>
          <w:marTop w:val="0"/>
          <w:marBottom w:val="0"/>
          <w:divBdr>
            <w:top w:val="none" w:sz="0" w:space="0" w:color="auto"/>
            <w:left w:val="none" w:sz="0" w:space="0" w:color="auto"/>
            <w:bottom w:val="none" w:sz="0" w:space="0" w:color="auto"/>
            <w:right w:val="none" w:sz="0" w:space="0" w:color="auto"/>
          </w:divBdr>
        </w:div>
        <w:div w:id="1850681267">
          <w:marLeft w:val="640"/>
          <w:marRight w:val="0"/>
          <w:marTop w:val="0"/>
          <w:marBottom w:val="0"/>
          <w:divBdr>
            <w:top w:val="none" w:sz="0" w:space="0" w:color="auto"/>
            <w:left w:val="none" w:sz="0" w:space="0" w:color="auto"/>
            <w:bottom w:val="none" w:sz="0" w:space="0" w:color="auto"/>
            <w:right w:val="none" w:sz="0" w:space="0" w:color="auto"/>
          </w:divBdr>
        </w:div>
        <w:div w:id="1026716860">
          <w:marLeft w:val="640"/>
          <w:marRight w:val="0"/>
          <w:marTop w:val="0"/>
          <w:marBottom w:val="0"/>
          <w:divBdr>
            <w:top w:val="none" w:sz="0" w:space="0" w:color="auto"/>
            <w:left w:val="none" w:sz="0" w:space="0" w:color="auto"/>
            <w:bottom w:val="none" w:sz="0" w:space="0" w:color="auto"/>
            <w:right w:val="none" w:sz="0" w:space="0" w:color="auto"/>
          </w:divBdr>
        </w:div>
        <w:div w:id="1219632948">
          <w:marLeft w:val="640"/>
          <w:marRight w:val="0"/>
          <w:marTop w:val="0"/>
          <w:marBottom w:val="0"/>
          <w:divBdr>
            <w:top w:val="none" w:sz="0" w:space="0" w:color="auto"/>
            <w:left w:val="none" w:sz="0" w:space="0" w:color="auto"/>
            <w:bottom w:val="none" w:sz="0" w:space="0" w:color="auto"/>
            <w:right w:val="none" w:sz="0" w:space="0" w:color="auto"/>
          </w:divBdr>
        </w:div>
        <w:div w:id="1586185669">
          <w:marLeft w:val="640"/>
          <w:marRight w:val="0"/>
          <w:marTop w:val="0"/>
          <w:marBottom w:val="0"/>
          <w:divBdr>
            <w:top w:val="none" w:sz="0" w:space="0" w:color="auto"/>
            <w:left w:val="none" w:sz="0" w:space="0" w:color="auto"/>
            <w:bottom w:val="none" w:sz="0" w:space="0" w:color="auto"/>
            <w:right w:val="none" w:sz="0" w:space="0" w:color="auto"/>
          </w:divBdr>
        </w:div>
        <w:div w:id="482552028">
          <w:marLeft w:val="640"/>
          <w:marRight w:val="0"/>
          <w:marTop w:val="0"/>
          <w:marBottom w:val="0"/>
          <w:divBdr>
            <w:top w:val="none" w:sz="0" w:space="0" w:color="auto"/>
            <w:left w:val="none" w:sz="0" w:space="0" w:color="auto"/>
            <w:bottom w:val="none" w:sz="0" w:space="0" w:color="auto"/>
            <w:right w:val="none" w:sz="0" w:space="0" w:color="auto"/>
          </w:divBdr>
        </w:div>
        <w:div w:id="1770269309">
          <w:marLeft w:val="640"/>
          <w:marRight w:val="0"/>
          <w:marTop w:val="0"/>
          <w:marBottom w:val="0"/>
          <w:divBdr>
            <w:top w:val="none" w:sz="0" w:space="0" w:color="auto"/>
            <w:left w:val="none" w:sz="0" w:space="0" w:color="auto"/>
            <w:bottom w:val="none" w:sz="0" w:space="0" w:color="auto"/>
            <w:right w:val="none" w:sz="0" w:space="0" w:color="auto"/>
          </w:divBdr>
        </w:div>
        <w:div w:id="809442779">
          <w:marLeft w:val="640"/>
          <w:marRight w:val="0"/>
          <w:marTop w:val="0"/>
          <w:marBottom w:val="0"/>
          <w:divBdr>
            <w:top w:val="none" w:sz="0" w:space="0" w:color="auto"/>
            <w:left w:val="none" w:sz="0" w:space="0" w:color="auto"/>
            <w:bottom w:val="none" w:sz="0" w:space="0" w:color="auto"/>
            <w:right w:val="none" w:sz="0" w:space="0" w:color="auto"/>
          </w:divBdr>
        </w:div>
        <w:div w:id="1993213928">
          <w:marLeft w:val="640"/>
          <w:marRight w:val="0"/>
          <w:marTop w:val="0"/>
          <w:marBottom w:val="0"/>
          <w:divBdr>
            <w:top w:val="none" w:sz="0" w:space="0" w:color="auto"/>
            <w:left w:val="none" w:sz="0" w:space="0" w:color="auto"/>
            <w:bottom w:val="none" w:sz="0" w:space="0" w:color="auto"/>
            <w:right w:val="none" w:sz="0" w:space="0" w:color="auto"/>
          </w:divBdr>
        </w:div>
        <w:div w:id="1962955303">
          <w:marLeft w:val="640"/>
          <w:marRight w:val="0"/>
          <w:marTop w:val="0"/>
          <w:marBottom w:val="0"/>
          <w:divBdr>
            <w:top w:val="none" w:sz="0" w:space="0" w:color="auto"/>
            <w:left w:val="none" w:sz="0" w:space="0" w:color="auto"/>
            <w:bottom w:val="none" w:sz="0" w:space="0" w:color="auto"/>
            <w:right w:val="none" w:sz="0" w:space="0" w:color="auto"/>
          </w:divBdr>
        </w:div>
        <w:div w:id="485243922">
          <w:marLeft w:val="640"/>
          <w:marRight w:val="0"/>
          <w:marTop w:val="0"/>
          <w:marBottom w:val="0"/>
          <w:divBdr>
            <w:top w:val="none" w:sz="0" w:space="0" w:color="auto"/>
            <w:left w:val="none" w:sz="0" w:space="0" w:color="auto"/>
            <w:bottom w:val="none" w:sz="0" w:space="0" w:color="auto"/>
            <w:right w:val="none" w:sz="0" w:space="0" w:color="auto"/>
          </w:divBdr>
        </w:div>
        <w:div w:id="14234833">
          <w:marLeft w:val="640"/>
          <w:marRight w:val="0"/>
          <w:marTop w:val="0"/>
          <w:marBottom w:val="0"/>
          <w:divBdr>
            <w:top w:val="none" w:sz="0" w:space="0" w:color="auto"/>
            <w:left w:val="none" w:sz="0" w:space="0" w:color="auto"/>
            <w:bottom w:val="none" w:sz="0" w:space="0" w:color="auto"/>
            <w:right w:val="none" w:sz="0" w:space="0" w:color="auto"/>
          </w:divBdr>
        </w:div>
        <w:div w:id="259722362">
          <w:marLeft w:val="640"/>
          <w:marRight w:val="0"/>
          <w:marTop w:val="0"/>
          <w:marBottom w:val="0"/>
          <w:divBdr>
            <w:top w:val="none" w:sz="0" w:space="0" w:color="auto"/>
            <w:left w:val="none" w:sz="0" w:space="0" w:color="auto"/>
            <w:bottom w:val="none" w:sz="0" w:space="0" w:color="auto"/>
            <w:right w:val="none" w:sz="0" w:space="0" w:color="auto"/>
          </w:divBdr>
        </w:div>
        <w:div w:id="169374144">
          <w:marLeft w:val="640"/>
          <w:marRight w:val="0"/>
          <w:marTop w:val="0"/>
          <w:marBottom w:val="0"/>
          <w:divBdr>
            <w:top w:val="none" w:sz="0" w:space="0" w:color="auto"/>
            <w:left w:val="none" w:sz="0" w:space="0" w:color="auto"/>
            <w:bottom w:val="none" w:sz="0" w:space="0" w:color="auto"/>
            <w:right w:val="none" w:sz="0" w:space="0" w:color="auto"/>
          </w:divBdr>
        </w:div>
        <w:div w:id="1757628057">
          <w:marLeft w:val="640"/>
          <w:marRight w:val="0"/>
          <w:marTop w:val="0"/>
          <w:marBottom w:val="0"/>
          <w:divBdr>
            <w:top w:val="none" w:sz="0" w:space="0" w:color="auto"/>
            <w:left w:val="none" w:sz="0" w:space="0" w:color="auto"/>
            <w:bottom w:val="none" w:sz="0" w:space="0" w:color="auto"/>
            <w:right w:val="none" w:sz="0" w:space="0" w:color="auto"/>
          </w:divBdr>
        </w:div>
        <w:div w:id="1907186315">
          <w:marLeft w:val="640"/>
          <w:marRight w:val="0"/>
          <w:marTop w:val="0"/>
          <w:marBottom w:val="0"/>
          <w:divBdr>
            <w:top w:val="none" w:sz="0" w:space="0" w:color="auto"/>
            <w:left w:val="none" w:sz="0" w:space="0" w:color="auto"/>
            <w:bottom w:val="none" w:sz="0" w:space="0" w:color="auto"/>
            <w:right w:val="none" w:sz="0" w:space="0" w:color="auto"/>
          </w:divBdr>
        </w:div>
        <w:div w:id="1026175159">
          <w:marLeft w:val="640"/>
          <w:marRight w:val="0"/>
          <w:marTop w:val="0"/>
          <w:marBottom w:val="0"/>
          <w:divBdr>
            <w:top w:val="none" w:sz="0" w:space="0" w:color="auto"/>
            <w:left w:val="none" w:sz="0" w:space="0" w:color="auto"/>
            <w:bottom w:val="none" w:sz="0" w:space="0" w:color="auto"/>
            <w:right w:val="none" w:sz="0" w:space="0" w:color="auto"/>
          </w:divBdr>
        </w:div>
        <w:div w:id="796684123">
          <w:marLeft w:val="640"/>
          <w:marRight w:val="0"/>
          <w:marTop w:val="0"/>
          <w:marBottom w:val="0"/>
          <w:divBdr>
            <w:top w:val="none" w:sz="0" w:space="0" w:color="auto"/>
            <w:left w:val="none" w:sz="0" w:space="0" w:color="auto"/>
            <w:bottom w:val="none" w:sz="0" w:space="0" w:color="auto"/>
            <w:right w:val="none" w:sz="0" w:space="0" w:color="auto"/>
          </w:divBdr>
        </w:div>
        <w:div w:id="88233400">
          <w:marLeft w:val="640"/>
          <w:marRight w:val="0"/>
          <w:marTop w:val="0"/>
          <w:marBottom w:val="0"/>
          <w:divBdr>
            <w:top w:val="none" w:sz="0" w:space="0" w:color="auto"/>
            <w:left w:val="none" w:sz="0" w:space="0" w:color="auto"/>
            <w:bottom w:val="none" w:sz="0" w:space="0" w:color="auto"/>
            <w:right w:val="none" w:sz="0" w:space="0" w:color="auto"/>
          </w:divBdr>
        </w:div>
        <w:div w:id="730083730">
          <w:marLeft w:val="640"/>
          <w:marRight w:val="0"/>
          <w:marTop w:val="0"/>
          <w:marBottom w:val="0"/>
          <w:divBdr>
            <w:top w:val="none" w:sz="0" w:space="0" w:color="auto"/>
            <w:left w:val="none" w:sz="0" w:space="0" w:color="auto"/>
            <w:bottom w:val="none" w:sz="0" w:space="0" w:color="auto"/>
            <w:right w:val="none" w:sz="0" w:space="0" w:color="auto"/>
          </w:divBdr>
        </w:div>
        <w:div w:id="458498860">
          <w:marLeft w:val="640"/>
          <w:marRight w:val="0"/>
          <w:marTop w:val="0"/>
          <w:marBottom w:val="0"/>
          <w:divBdr>
            <w:top w:val="none" w:sz="0" w:space="0" w:color="auto"/>
            <w:left w:val="none" w:sz="0" w:space="0" w:color="auto"/>
            <w:bottom w:val="none" w:sz="0" w:space="0" w:color="auto"/>
            <w:right w:val="none" w:sz="0" w:space="0" w:color="auto"/>
          </w:divBdr>
        </w:div>
        <w:div w:id="841816700">
          <w:marLeft w:val="640"/>
          <w:marRight w:val="0"/>
          <w:marTop w:val="0"/>
          <w:marBottom w:val="0"/>
          <w:divBdr>
            <w:top w:val="none" w:sz="0" w:space="0" w:color="auto"/>
            <w:left w:val="none" w:sz="0" w:space="0" w:color="auto"/>
            <w:bottom w:val="none" w:sz="0" w:space="0" w:color="auto"/>
            <w:right w:val="none" w:sz="0" w:space="0" w:color="auto"/>
          </w:divBdr>
        </w:div>
        <w:div w:id="1826117963">
          <w:marLeft w:val="640"/>
          <w:marRight w:val="0"/>
          <w:marTop w:val="0"/>
          <w:marBottom w:val="0"/>
          <w:divBdr>
            <w:top w:val="none" w:sz="0" w:space="0" w:color="auto"/>
            <w:left w:val="none" w:sz="0" w:space="0" w:color="auto"/>
            <w:bottom w:val="none" w:sz="0" w:space="0" w:color="auto"/>
            <w:right w:val="none" w:sz="0" w:space="0" w:color="auto"/>
          </w:divBdr>
        </w:div>
        <w:div w:id="494616518">
          <w:marLeft w:val="640"/>
          <w:marRight w:val="0"/>
          <w:marTop w:val="0"/>
          <w:marBottom w:val="0"/>
          <w:divBdr>
            <w:top w:val="none" w:sz="0" w:space="0" w:color="auto"/>
            <w:left w:val="none" w:sz="0" w:space="0" w:color="auto"/>
            <w:bottom w:val="none" w:sz="0" w:space="0" w:color="auto"/>
            <w:right w:val="none" w:sz="0" w:space="0" w:color="auto"/>
          </w:divBdr>
        </w:div>
        <w:div w:id="1828395581">
          <w:marLeft w:val="640"/>
          <w:marRight w:val="0"/>
          <w:marTop w:val="0"/>
          <w:marBottom w:val="0"/>
          <w:divBdr>
            <w:top w:val="none" w:sz="0" w:space="0" w:color="auto"/>
            <w:left w:val="none" w:sz="0" w:space="0" w:color="auto"/>
            <w:bottom w:val="none" w:sz="0" w:space="0" w:color="auto"/>
            <w:right w:val="none" w:sz="0" w:space="0" w:color="auto"/>
          </w:divBdr>
        </w:div>
        <w:div w:id="939332102">
          <w:marLeft w:val="640"/>
          <w:marRight w:val="0"/>
          <w:marTop w:val="0"/>
          <w:marBottom w:val="0"/>
          <w:divBdr>
            <w:top w:val="none" w:sz="0" w:space="0" w:color="auto"/>
            <w:left w:val="none" w:sz="0" w:space="0" w:color="auto"/>
            <w:bottom w:val="none" w:sz="0" w:space="0" w:color="auto"/>
            <w:right w:val="none" w:sz="0" w:space="0" w:color="auto"/>
          </w:divBdr>
        </w:div>
        <w:div w:id="1651708866">
          <w:marLeft w:val="640"/>
          <w:marRight w:val="0"/>
          <w:marTop w:val="0"/>
          <w:marBottom w:val="0"/>
          <w:divBdr>
            <w:top w:val="none" w:sz="0" w:space="0" w:color="auto"/>
            <w:left w:val="none" w:sz="0" w:space="0" w:color="auto"/>
            <w:bottom w:val="none" w:sz="0" w:space="0" w:color="auto"/>
            <w:right w:val="none" w:sz="0" w:space="0" w:color="auto"/>
          </w:divBdr>
        </w:div>
        <w:div w:id="1156192432">
          <w:marLeft w:val="640"/>
          <w:marRight w:val="0"/>
          <w:marTop w:val="0"/>
          <w:marBottom w:val="0"/>
          <w:divBdr>
            <w:top w:val="none" w:sz="0" w:space="0" w:color="auto"/>
            <w:left w:val="none" w:sz="0" w:space="0" w:color="auto"/>
            <w:bottom w:val="none" w:sz="0" w:space="0" w:color="auto"/>
            <w:right w:val="none" w:sz="0" w:space="0" w:color="auto"/>
          </w:divBdr>
        </w:div>
        <w:div w:id="1655331946">
          <w:marLeft w:val="640"/>
          <w:marRight w:val="0"/>
          <w:marTop w:val="0"/>
          <w:marBottom w:val="0"/>
          <w:divBdr>
            <w:top w:val="none" w:sz="0" w:space="0" w:color="auto"/>
            <w:left w:val="none" w:sz="0" w:space="0" w:color="auto"/>
            <w:bottom w:val="none" w:sz="0" w:space="0" w:color="auto"/>
            <w:right w:val="none" w:sz="0" w:space="0" w:color="auto"/>
          </w:divBdr>
        </w:div>
        <w:div w:id="1291745106">
          <w:marLeft w:val="640"/>
          <w:marRight w:val="0"/>
          <w:marTop w:val="0"/>
          <w:marBottom w:val="0"/>
          <w:divBdr>
            <w:top w:val="none" w:sz="0" w:space="0" w:color="auto"/>
            <w:left w:val="none" w:sz="0" w:space="0" w:color="auto"/>
            <w:bottom w:val="none" w:sz="0" w:space="0" w:color="auto"/>
            <w:right w:val="none" w:sz="0" w:space="0" w:color="auto"/>
          </w:divBdr>
        </w:div>
        <w:div w:id="1075668257">
          <w:marLeft w:val="640"/>
          <w:marRight w:val="0"/>
          <w:marTop w:val="0"/>
          <w:marBottom w:val="0"/>
          <w:divBdr>
            <w:top w:val="none" w:sz="0" w:space="0" w:color="auto"/>
            <w:left w:val="none" w:sz="0" w:space="0" w:color="auto"/>
            <w:bottom w:val="none" w:sz="0" w:space="0" w:color="auto"/>
            <w:right w:val="none" w:sz="0" w:space="0" w:color="auto"/>
          </w:divBdr>
        </w:div>
        <w:div w:id="761949749">
          <w:marLeft w:val="640"/>
          <w:marRight w:val="0"/>
          <w:marTop w:val="0"/>
          <w:marBottom w:val="0"/>
          <w:divBdr>
            <w:top w:val="none" w:sz="0" w:space="0" w:color="auto"/>
            <w:left w:val="none" w:sz="0" w:space="0" w:color="auto"/>
            <w:bottom w:val="none" w:sz="0" w:space="0" w:color="auto"/>
            <w:right w:val="none" w:sz="0" w:space="0" w:color="auto"/>
          </w:divBdr>
        </w:div>
        <w:div w:id="281620975">
          <w:marLeft w:val="640"/>
          <w:marRight w:val="0"/>
          <w:marTop w:val="0"/>
          <w:marBottom w:val="0"/>
          <w:divBdr>
            <w:top w:val="none" w:sz="0" w:space="0" w:color="auto"/>
            <w:left w:val="none" w:sz="0" w:space="0" w:color="auto"/>
            <w:bottom w:val="none" w:sz="0" w:space="0" w:color="auto"/>
            <w:right w:val="none" w:sz="0" w:space="0" w:color="auto"/>
          </w:divBdr>
        </w:div>
        <w:div w:id="1682009988">
          <w:marLeft w:val="640"/>
          <w:marRight w:val="0"/>
          <w:marTop w:val="0"/>
          <w:marBottom w:val="0"/>
          <w:divBdr>
            <w:top w:val="none" w:sz="0" w:space="0" w:color="auto"/>
            <w:left w:val="none" w:sz="0" w:space="0" w:color="auto"/>
            <w:bottom w:val="none" w:sz="0" w:space="0" w:color="auto"/>
            <w:right w:val="none" w:sz="0" w:space="0" w:color="auto"/>
          </w:divBdr>
        </w:div>
        <w:div w:id="2095126438">
          <w:marLeft w:val="640"/>
          <w:marRight w:val="0"/>
          <w:marTop w:val="0"/>
          <w:marBottom w:val="0"/>
          <w:divBdr>
            <w:top w:val="none" w:sz="0" w:space="0" w:color="auto"/>
            <w:left w:val="none" w:sz="0" w:space="0" w:color="auto"/>
            <w:bottom w:val="none" w:sz="0" w:space="0" w:color="auto"/>
            <w:right w:val="none" w:sz="0" w:space="0" w:color="auto"/>
          </w:divBdr>
        </w:div>
        <w:div w:id="697463275">
          <w:marLeft w:val="640"/>
          <w:marRight w:val="0"/>
          <w:marTop w:val="0"/>
          <w:marBottom w:val="0"/>
          <w:divBdr>
            <w:top w:val="none" w:sz="0" w:space="0" w:color="auto"/>
            <w:left w:val="none" w:sz="0" w:space="0" w:color="auto"/>
            <w:bottom w:val="none" w:sz="0" w:space="0" w:color="auto"/>
            <w:right w:val="none" w:sz="0" w:space="0" w:color="auto"/>
          </w:divBdr>
        </w:div>
        <w:div w:id="2078477722">
          <w:marLeft w:val="640"/>
          <w:marRight w:val="0"/>
          <w:marTop w:val="0"/>
          <w:marBottom w:val="0"/>
          <w:divBdr>
            <w:top w:val="none" w:sz="0" w:space="0" w:color="auto"/>
            <w:left w:val="none" w:sz="0" w:space="0" w:color="auto"/>
            <w:bottom w:val="none" w:sz="0" w:space="0" w:color="auto"/>
            <w:right w:val="none" w:sz="0" w:space="0" w:color="auto"/>
          </w:divBdr>
        </w:div>
        <w:div w:id="1433623469">
          <w:marLeft w:val="640"/>
          <w:marRight w:val="0"/>
          <w:marTop w:val="0"/>
          <w:marBottom w:val="0"/>
          <w:divBdr>
            <w:top w:val="none" w:sz="0" w:space="0" w:color="auto"/>
            <w:left w:val="none" w:sz="0" w:space="0" w:color="auto"/>
            <w:bottom w:val="none" w:sz="0" w:space="0" w:color="auto"/>
            <w:right w:val="none" w:sz="0" w:space="0" w:color="auto"/>
          </w:divBdr>
        </w:div>
        <w:div w:id="1079986600">
          <w:marLeft w:val="640"/>
          <w:marRight w:val="0"/>
          <w:marTop w:val="0"/>
          <w:marBottom w:val="0"/>
          <w:divBdr>
            <w:top w:val="none" w:sz="0" w:space="0" w:color="auto"/>
            <w:left w:val="none" w:sz="0" w:space="0" w:color="auto"/>
            <w:bottom w:val="none" w:sz="0" w:space="0" w:color="auto"/>
            <w:right w:val="none" w:sz="0" w:space="0" w:color="auto"/>
          </w:divBdr>
        </w:div>
        <w:div w:id="87965327">
          <w:marLeft w:val="640"/>
          <w:marRight w:val="0"/>
          <w:marTop w:val="0"/>
          <w:marBottom w:val="0"/>
          <w:divBdr>
            <w:top w:val="none" w:sz="0" w:space="0" w:color="auto"/>
            <w:left w:val="none" w:sz="0" w:space="0" w:color="auto"/>
            <w:bottom w:val="none" w:sz="0" w:space="0" w:color="auto"/>
            <w:right w:val="none" w:sz="0" w:space="0" w:color="auto"/>
          </w:divBdr>
        </w:div>
        <w:div w:id="2146848943">
          <w:marLeft w:val="640"/>
          <w:marRight w:val="0"/>
          <w:marTop w:val="0"/>
          <w:marBottom w:val="0"/>
          <w:divBdr>
            <w:top w:val="none" w:sz="0" w:space="0" w:color="auto"/>
            <w:left w:val="none" w:sz="0" w:space="0" w:color="auto"/>
            <w:bottom w:val="none" w:sz="0" w:space="0" w:color="auto"/>
            <w:right w:val="none" w:sz="0" w:space="0" w:color="auto"/>
          </w:divBdr>
        </w:div>
        <w:div w:id="245193104">
          <w:marLeft w:val="640"/>
          <w:marRight w:val="0"/>
          <w:marTop w:val="0"/>
          <w:marBottom w:val="0"/>
          <w:divBdr>
            <w:top w:val="none" w:sz="0" w:space="0" w:color="auto"/>
            <w:left w:val="none" w:sz="0" w:space="0" w:color="auto"/>
            <w:bottom w:val="none" w:sz="0" w:space="0" w:color="auto"/>
            <w:right w:val="none" w:sz="0" w:space="0" w:color="auto"/>
          </w:divBdr>
        </w:div>
        <w:div w:id="194077093">
          <w:marLeft w:val="640"/>
          <w:marRight w:val="0"/>
          <w:marTop w:val="0"/>
          <w:marBottom w:val="0"/>
          <w:divBdr>
            <w:top w:val="none" w:sz="0" w:space="0" w:color="auto"/>
            <w:left w:val="none" w:sz="0" w:space="0" w:color="auto"/>
            <w:bottom w:val="none" w:sz="0" w:space="0" w:color="auto"/>
            <w:right w:val="none" w:sz="0" w:space="0" w:color="auto"/>
          </w:divBdr>
        </w:div>
        <w:div w:id="1660421541">
          <w:marLeft w:val="640"/>
          <w:marRight w:val="0"/>
          <w:marTop w:val="0"/>
          <w:marBottom w:val="0"/>
          <w:divBdr>
            <w:top w:val="none" w:sz="0" w:space="0" w:color="auto"/>
            <w:left w:val="none" w:sz="0" w:space="0" w:color="auto"/>
            <w:bottom w:val="none" w:sz="0" w:space="0" w:color="auto"/>
            <w:right w:val="none" w:sz="0" w:space="0" w:color="auto"/>
          </w:divBdr>
        </w:div>
        <w:div w:id="1993558056">
          <w:marLeft w:val="640"/>
          <w:marRight w:val="0"/>
          <w:marTop w:val="0"/>
          <w:marBottom w:val="0"/>
          <w:divBdr>
            <w:top w:val="none" w:sz="0" w:space="0" w:color="auto"/>
            <w:left w:val="none" w:sz="0" w:space="0" w:color="auto"/>
            <w:bottom w:val="none" w:sz="0" w:space="0" w:color="auto"/>
            <w:right w:val="none" w:sz="0" w:space="0" w:color="auto"/>
          </w:divBdr>
        </w:div>
        <w:div w:id="69928745">
          <w:marLeft w:val="640"/>
          <w:marRight w:val="0"/>
          <w:marTop w:val="0"/>
          <w:marBottom w:val="0"/>
          <w:divBdr>
            <w:top w:val="none" w:sz="0" w:space="0" w:color="auto"/>
            <w:left w:val="none" w:sz="0" w:space="0" w:color="auto"/>
            <w:bottom w:val="none" w:sz="0" w:space="0" w:color="auto"/>
            <w:right w:val="none" w:sz="0" w:space="0" w:color="auto"/>
          </w:divBdr>
        </w:div>
        <w:div w:id="289750140">
          <w:marLeft w:val="640"/>
          <w:marRight w:val="0"/>
          <w:marTop w:val="0"/>
          <w:marBottom w:val="0"/>
          <w:divBdr>
            <w:top w:val="none" w:sz="0" w:space="0" w:color="auto"/>
            <w:left w:val="none" w:sz="0" w:space="0" w:color="auto"/>
            <w:bottom w:val="none" w:sz="0" w:space="0" w:color="auto"/>
            <w:right w:val="none" w:sz="0" w:space="0" w:color="auto"/>
          </w:divBdr>
        </w:div>
        <w:div w:id="1739788879">
          <w:marLeft w:val="640"/>
          <w:marRight w:val="0"/>
          <w:marTop w:val="0"/>
          <w:marBottom w:val="0"/>
          <w:divBdr>
            <w:top w:val="none" w:sz="0" w:space="0" w:color="auto"/>
            <w:left w:val="none" w:sz="0" w:space="0" w:color="auto"/>
            <w:bottom w:val="none" w:sz="0" w:space="0" w:color="auto"/>
            <w:right w:val="none" w:sz="0" w:space="0" w:color="auto"/>
          </w:divBdr>
        </w:div>
        <w:div w:id="722490100">
          <w:marLeft w:val="640"/>
          <w:marRight w:val="0"/>
          <w:marTop w:val="0"/>
          <w:marBottom w:val="0"/>
          <w:divBdr>
            <w:top w:val="none" w:sz="0" w:space="0" w:color="auto"/>
            <w:left w:val="none" w:sz="0" w:space="0" w:color="auto"/>
            <w:bottom w:val="none" w:sz="0" w:space="0" w:color="auto"/>
            <w:right w:val="none" w:sz="0" w:space="0" w:color="auto"/>
          </w:divBdr>
        </w:div>
        <w:div w:id="1564020379">
          <w:marLeft w:val="640"/>
          <w:marRight w:val="0"/>
          <w:marTop w:val="0"/>
          <w:marBottom w:val="0"/>
          <w:divBdr>
            <w:top w:val="none" w:sz="0" w:space="0" w:color="auto"/>
            <w:left w:val="none" w:sz="0" w:space="0" w:color="auto"/>
            <w:bottom w:val="none" w:sz="0" w:space="0" w:color="auto"/>
            <w:right w:val="none" w:sz="0" w:space="0" w:color="auto"/>
          </w:divBdr>
        </w:div>
        <w:div w:id="2055306485">
          <w:marLeft w:val="640"/>
          <w:marRight w:val="0"/>
          <w:marTop w:val="0"/>
          <w:marBottom w:val="0"/>
          <w:divBdr>
            <w:top w:val="none" w:sz="0" w:space="0" w:color="auto"/>
            <w:left w:val="none" w:sz="0" w:space="0" w:color="auto"/>
            <w:bottom w:val="none" w:sz="0" w:space="0" w:color="auto"/>
            <w:right w:val="none" w:sz="0" w:space="0" w:color="auto"/>
          </w:divBdr>
        </w:div>
        <w:div w:id="228153034">
          <w:marLeft w:val="640"/>
          <w:marRight w:val="0"/>
          <w:marTop w:val="0"/>
          <w:marBottom w:val="0"/>
          <w:divBdr>
            <w:top w:val="none" w:sz="0" w:space="0" w:color="auto"/>
            <w:left w:val="none" w:sz="0" w:space="0" w:color="auto"/>
            <w:bottom w:val="none" w:sz="0" w:space="0" w:color="auto"/>
            <w:right w:val="none" w:sz="0" w:space="0" w:color="auto"/>
          </w:divBdr>
        </w:div>
        <w:div w:id="776800484">
          <w:marLeft w:val="640"/>
          <w:marRight w:val="0"/>
          <w:marTop w:val="0"/>
          <w:marBottom w:val="0"/>
          <w:divBdr>
            <w:top w:val="none" w:sz="0" w:space="0" w:color="auto"/>
            <w:left w:val="none" w:sz="0" w:space="0" w:color="auto"/>
            <w:bottom w:val="none" w:sz="0" w:space="0" w:color="auto"/>
            <w:right w:val="none" w:sz="0" w:space="0" w:color="auto"/>
          </w:divBdr>
        </w:div>
        <w:div w:id="940257649">
          <w:marLeft w:val="640"/>
          <w:marRight w:val="0"/>
          <w:marTop w:val="0"/>
          <w:marBottom w:val="0"/>
          <w:divBdr>
            <w:top w:val="none" w:sz="0" w:space="0" w:color="auto"/>
            <w:left w:val="none" w:sz="0" w:space="0" w:color="auto"/>
            <w:bottom w:val="none" w:sz="0" w:space="0" w:color="auto"/>
            <w:right w:val="none" w:sz="0" w:space="0" w:color="auto"/>
          </w:divBdr>
        </w:div>
        <w:div w:id="318926007">
          <w:marLeft w:val="640"/>
          <w:marRight w:val="0"/>
          <w:marTop w:val="0"/>
          <w:marBottom w:val="0"/>
          <w:divBdr>
            <w:top w:val="none" w:sz="0" w:space="0" w:color="auto"/>
            <w:left w:val="none" w:sz="0" w:space="0" w:color="auto"/>
            <w:bottom w:val="none" w:sz="0" w:space="0" w:color="auto"/>
            <w:right w:val="none" w:sz="0" w:space="0" w:color="auto"/>
          </w:divBdr>
        </w:div>
        <w:div w:id="2115323269">
          <w:marLeft w:val="640"/>
          <w:marRight w:val="0"/>
          <w:marTop w:val="0"/>
          <w:marBottom w:val="0"/>
          <w:divBdr>
            <w:top w:val="none" w:sz="0" w:space="0" w:color="auto"/>
            <w:left w:val="none" w:sz="0" w:space="0" w:color="auto"/>
            <w:bottom w:val="none" w:sz="0" w:space="0" w:color="auto"/>
            <w:right w:val="none" w:sz="0" w:space="0" w:color="auto"/>
          </w:divBdr>
        </w:div>
        <w:div w:id="255791121">
          <w:marLeft w:val="640"/>
          <w:marRight w:val="0"/>
          <w:marTop w:val="0"/>
          <w:marBottom w:val="0"/>
          <w:divBdr>
            <w:top w:val="none" w:sz="0" w:space="0" w:color="auto"/>
            <w:left w:val="none" w:sz="0" w:space="0" w:color="auto"/>
            <w:bottom w:val="none" w:sz="0" w:space="0" w:color="auto"/>
            <w:right w:val="none" w:sz="0" w:space="0" w:color="auto"/>
          </w:divBdr>
        </w:div>
        <w:div w:id="1246962090">
          <w:marLeft w:val="640"/>
          <w:marRight w:val="0"/>
          <w:marTop w:val="0"/>
          <w:marBottom w:val="0"/>
          <w:divBdr>
            <w:top w:val="none" w:sz="0" w:space="0" w:color="auto"/>
            <w:left w:val="none" w:sz="0" w:space="0" w:color="auto"/>
            <w:bottom w:val="none" w:sz="0" w:space="0" w:color="auto"/>
            <w:right w:val="none" w:sz="0" w:space="0" w:color="auto"/>
          </w:divBdr>
        </w:div>
        <w:div w:id="1876962498">
          <w:marLeft w:val="640"/>
          <w:marRight w:val="0"/>
          <w:marTop w:val="0"/>
          <w:marBottom w:val="0"/>
          <w:divBdr>
            <w:top w:val="none" w:sz="0" w:space="0" w:color="auto"/>
            <w:left w:val="none" w:sz="0" w:space="0" w:color="auto"/>
            <w:bottom w:val="none" w:sz="0" w:space="0" w:color="auto"/>
            <w:right w:val="none" w:sz="0" w:space="0" w:color="auto"/>
          </w:divBdr>
        </w:div>
        <w:div w:id="495608798">
          <w:marLeft w:val="640"/>
          <w:marRight w:val="0"/>
          <w:marTop w:val="0"/>
          <w:marBottom w:val="0"/>
          <w:divBdr>
            <w:top w:val="none" w:sz="0" w:space="0" w:color="auto"/>
            <w:left w:val="none" w:sz="0" w:space="0" w:color="auto"/>
            <w:bottom w:val="none" w:sz="0" w:space="0" w:color="auto"/>
            <w:right w:val="none" w:sz="0" w:space="0" w:color="auto"/>
          </w:divBdr>
        </w:div>
        <w:div w:id="322198025">
          <w:marLeft w:val="640"/>
          <w:marRight w:val="0"/>
          <w:marTop w:val="0"/>
          <w:marBottom w:val="0"/>
          <w:divBdr>
            <w:top w:val="none" w:sz="0" w:space="0" w:color="auto"/>
            <w:left w:val="none" w:sz="0" w:space="0" w:color="auto"/>
            <w:bottom w:val="none" w:sz="0" w:space="0" w:color="auto"/>
            <w:right w:val="none" w:sz="0" w:space="0" w:color="auto"/>
          </w:divBdr>
        </w:div>
        <w:div w:id="1289047724">
          <w:marLeft w:val="640"/>
          <w:marRight w:val="0"/>
          <w:marTop w:val="0"/>
          <w:marBottom w:val="0"/>
          <w:divBdr>
            <w:top w:val="none" w:sz="0" w:space="0" w:color="auto"/>
            <w:left w:val="none" w:sz="0" w:space="0" w:color="auto"/>
            <w:bottom w:val="none" w:sz="0" w:space="0" w:color="auto"/>
            <w:right w:val="none" w:sz="0" w:space="0" w:color="auto"/>
          </w:divBdr>
        </w:div>
      </w:divsChild>
    </w:div>
    <w:div w:id="1893416941">
      <w:bodyDiv w:val="1"/>
      <w:marLeft w:val="0"/>
      <w:marRight w:val="0"/>
      <w:marTop w:val="0"/>
      <w:marBottom w:val="0"/>
      <w:divBdr>
        <w:top w:val="none" w:sz="0" w:space="0" w:color="auto"/>
        <w:left w:val="none" w:sz="0" w:space="0" w:color="auto"/>
        <w:bottom w:val="none" w:sz="0" w:space="0" w:color="auto"/>
        <w:right w:val="none" w:sz="0" w:space="0" w:color="auto"/>
      </w:divBdr>
      <w:divsChild>
        <w:div w:id="1468934924">
          <w:marLeft w:val="640"/>
          <w:marRight w:val="0"/>
          <w:marTop w:val="0"/>
          <w:marBottom w:val="0"/>
          <w:divBdr>
            <w:top w:val="none" w:sz="0" w:space="0" w:color="auto"/>
            <w:left w:val="none" w:sz="0" w:space="0" w:color="auto"/>
            <w:bottom w:val="none" w:sz="0" w:space="0" w:color="auto"/>
            <w:right w:val="none" w:sz="0" w:space="0" w:color="auto"/>
          </w:divBdr>
        </w:div>
        <w:div w:id="1967199658">
          <w:marLeft w:val="640"/>
          <w:marRight w:val="0"/>
          <w:marTop w:val="0"/>
          <w:marBottom w:val="0"/>
          <w:divBdr>
            <w:top w:val="none" w:sz="0" w:space="0" w:color="auto"/>
            <w:left w:val="none" w:sz="0" w:space="0" w:color="auto"/>
            <w:bottom w:val="none" w:sz="0" w:space="0" w:color="auto"/>
            <w:right w:val="none" w:sz="0" w:space="0" w:color="auto"/>
          </w:divBdr>
        </w:div>
        <w:div w:id="571236764">
          <w:marLeft w:val="640"/>
          <w:marRight w:val="0"/>
          <w:marTop w:val="0"/>
          <w:marBottom w:val="0"/>
          <w:divBdr>
            <w:top w:val="none" w:sz="0" w:space="0" w:color="auto"/>
            <w:left w:val="none" w:sz="0" w:space="0" w:color="auto"/>
            <w:bottom w:val="none" w:sz="0" w:space="0" w:color="auto"/>
            <w:right w:val="none" w:sz="0" w:space="0" w:color="auto"/>
          </w:divBdr>
        </w:div>
        <w:div w:id="1256943484">
          <w:marLeft w:val="640"/>
          <w:marRight w:val="0"/>
          <w:marTop w:val="0"/>
          <w:marBottom w:val="0"/>
          <w:divBdr>
            <w:top w:val="none" w:sz="0" w:space="0" w:color="auto"/>
            <w:left w:val="none" w:sz="0" w:space="0" w:color="auto"/>
            <w:bottom w:val="none" w:sz="0" w:space="0" w:color="auto"/>
            <w:right w:val="none" w:sz="0" w:space="0" w:color="auto"/>
          </w:divBdr>
        </w:div>
        <w:div w:id="386222764">
          <w:marLeft w:val="640"/>
          <w:marRight w:val="0"/>
          <w:marTop w:val="0"/>
          <w:marBottom w:val="0"/>
          <w:divBdr>
            <w:top w:val="none" w:sz="0" w:space="0" w:color="auto"/>
            <w:left w:val="none" w:sz="0" w:space="0" w:color="auto"/>
            <w:bottom w:val="none" w:sz="0" w:space="0" w:color="auto"/>
            <w:right w:val="none" w:sz="0" w:space="0" w:color="auto"/>
          </w:divBdr>
        </w:div>
        <w:div w:id="1198009657">
          <w:marLeft w:val="640"/>
          <w:marRight w:val="0"/>
          <w:marTop w:val="0"/>
          <w:marBottom w:val="0"/>
          <w:divBdr>
            <w:top w:val="none" w:sz="0" w:space="0" w:color="auto"/>
            <w:left w:val="none" w:sz="0" w:space="0" w:color="auto"/>
            <w:bottom w:val="none" w:sz="0" w:space="0" w:color="auto"/>
            <w:right w:val="none" w:sz="0" w:space="0" w:color="auto"/>
          </w:divBdr>
        </w:div>
        <w:div w:id="14156909">
          <w:marLeft w:val="640"/>
          <w:marRight w:val="0"/>
          <w:marTop w:val="0"/>
          <w:marBottom w:val="0"/>
          <w:divBdr>
            <w:top w:val="none" w:sz="0" w:space="0" w:color="auto"/>
            <w:left w:val="none" w:sz="0" w:space="0" w:color="auto"/>
            <w:bottom w:val="none" w:sz="0" w:space="0" w:color="auto"/>
            <w:right w:val="none" w:sz="0" w:space="0" w:color="auto"/>
          </w:divBdr>
        </w:div>
        <w:div w:id="1248224605">
          <w:marLeft w:val="640"/>
          <w:marRight w:val="0"/>
          <w:marTop w:val="0"/>
          <w:marBottom w:val="0"/>
          <w:divBdr>
            <w:top w:val="none" w:sz="0" w:space="0" w:color="auto"/>
            <w:left w:val="none" w:sz="0" w:space="0" w:color="auto"/>
            <w:bottom w:val="none" w:sz="0" w:space="0" w:color="auto"/>
            <w:right w:val="none" w:sz="0" w:space="0" w:color="auto"/>
          </w:divBdr>
        </w:div>
        <w:div w:id="1367410523">
          <w:marLeft w:val="640"/>
          <w:marRight w:val="0"/>
          <w:marTop w:val="0"/>
          <w:marBottom w:val="0"/>
          <w:divBdr>
            <w:top w:val="none" w:sz="0" w:space="0" w:color="auto"/>
            <w:left w:val="none" w:sz="0" w:space="0" w:color="auto"/>
            <w:bottom w:val="none" w:sz="0" w:space="0" w:color="auto"/>
            <w:right w:val="none" w:sz="0" w:space="0" w:color="auto"/>
          </w:divBdr>
        </w:div>
        <w:div w:id="732582021">
          <w:marLeft w:val="640"/>
          <w:marRight w:val="0"/>
          <w:marTop w:val="0"/>
          <w:marBottom w:val="0"/>
          <w:divBdr>
            <w:top w:val="none" w:sz="0" w:space="0" w:color="auto"/>
            <w:left w:val="none" w:sz="0" w:space="0" w:color="auto"/>
            <w:bottom w:val="none" w:sz="0" w:space="0" w:color="auto"/>
            <w:right w:val="none" w:sz="0" w:space="0" w:color="auto"/>
          </w:divBdr>
        </w:div>
        <w:div w:id="585725798">
          <w:marLeft w:val="640"/>
          <w:marRight w:val="0"/>
          <w:marTop w:val="0"/>
          <w:marBottom w:val="0"/>
          <w:divBdr>
            <w:top w:val="none" w:sz="0" w:space="0" w:color="auto"/>
            <w:left w:val="none" w:sz="0" w:space="0" w:color="auto"/>
            <w:bottom w:val="none" w:sz="0" w:space="0" w:color="auto"/>
            <w:right w:val="none" w:sz="0" w:space="0" w:color="auto"/>
          </w:divBdr>
        </w:div>
        <w:div w:id="563638028">
          <w:marLeft w:val="640"/>
          <w:marRight w:val="0"/>
          <w:marTop w:val="0"/>
          <w:marBottom w:val="0"/>
          <w:divBdr>
            <w:top w:val="none" w:sz="0" w:space="0" w:color="auto"/>
            <w:left w:val="none" w:sz="0" w:space="0" w:color="auto"/>
            <w:bottom w:val="none" w:sz="0" w:space="0" w:color="auto"/>
            <w:right w:val="none" w:sz="0" w:space="0" w:color="auto"/>
          </w:divBdr>
        </w:div>
        <w:div w:id="1185243245">
          <w:marLeft w:val="640"/>
          <w:marRight w:val="0"/>
          <w:marTop w:val="0"/>
          <w:marBottom w:val="0"/>
          <w:divBdr>
            <w:top w:val="none" w:sz="0" w:space="0" w:color="auto"/>
            <w:left w:val="none" w:sz="0" w:space="0" w:color="auto"/>
            <w:bottom w:val="none" w:sz="0" w:space="0" w:color="auto"/>
            <w:right w:val="none" w:sz="0" w:space="0" w:color="auto"/>
          </w:divBdr>
        </w:div>
        <w:div w:id="1415324862">
          <w:marLeft w:val="640"/>
          <w:marRight w:val="0"/>
          <w:marTop w:val="0"/>
          <w:marBottom w:val="0"/>
          <w:divBdr>
            <w:top w:val="none" w:sz="0" w:space="0" w:color="auto"/>
            <w:left w:val="none" w:sz="0" w:space="0" w:color="auto"/>
            <w:bottom w:val="none" w:sz="0" w:space="0" w:color="auto"/>
            <w:right w:val="none" w:sz="0" w:space="0" w:color="auto"/>
          </w:divBdr>
        </w:div>
        <w:div w:id="241645791">
          <w:marLeft w:val="640"/>
          <w:marRight w:val="0"/>
          <w:marTop w:val="0"/>
          <w:marBottom w:val="0"/>
          <w:divBdr>
            <w:top w:val="none" w:sz="0" w:space="0" w:color="auto"/>
            <w:left w:val="none" w:sz="0" w:space="0" w:color="auto"/>
            <w:bottom w:val="none" w:sz="0" w:space="0" w:color="auto"/>
            <w:right w:val="none" w:sz="0" w:space="0" w:color="auto"/>
          </w:divBdr>
        </w:div>
        <w:div w:id="1340736450">
          <w:marLeft w:val="640"/>
          <w:marRight w:val="0"/>
          <w:marTop w:val="0"/>
          <w:marBottom w:val="0"/>
          <w:divBdr>
            <w:top w:val="none" w:sz="0" w:space="0" w:color="auto"/>
            <w:left w:val="none" w:sz="0" w:space="0" w:color="auto"/>
            <w:bottom w:val="none" w:sz="0" w:space="0" w:color="auto"/>
            <w:right w:val="none" w:sz="0" w:space="0" w:color="auto"/>
          </w:divBdr>
        </w:div>
        <w:div w:id="597374783">
          <w:marLeft w:val="640"/>
          <w:marRight w:val="0"/>
          <w:marTop w:val="0"/>
          <w:marBottom w:val="0"/>
          <w:divBdr>
            <w:top w:val="none" w:sz="0" w:space="0" w:color="auto"/>
            <w:left w:val="none" w:sz="0" w:space="0" w:color="auto"/>
            <w:bottom w:val="none" w:sz="0" w:space="0" w:color="auto"/>
            <w:right w:val="none" w:sz="0" w:space="0" w:color="auto"/>
          </w:divBdr>
        </w:div>
        <w:div w:id="2100909470">
          <w:marLeft w:val="640"/>
          <w:marRight w:val="0"/>
          <w:marTop w:val="0"/>
          <w:marBottom w:val="0"/>
          <w:divBdr>
            <w:top w:val="none" w:sz="0" w:space="0" w:color="auto"/>
            <w:left w:val="none" w:sz="0" w:space="0" w:color="auto"/>
            <w:bottom w:val="none" w:sz="0" w:space="0" w:color="auto"/>
            <w:right w:val="none" w:sz="0" w:space="0" w:color="auto"/>
          </w:divBdr>
        </w:div>
        <w:div w:id="759838332">
          <w:marLeft w:val="640"/>
          <w:marRight w:val="0"/>
          <w:marTop w:val="0"/>
          <w:marBottom w:val="0"/>
          <w:divBdr>
            <w:top w:val="none" w:sz="0" w:space="0" w:color="auto"/>
            <w:left w:val="none" w:sz="0" w:space="0" w:color="auto"/>
            <w:bottom w:val="none" w:sz="0" w:space="0" w:color="auto"/>
            <w:right w:val="none" w:sz="0" w:space="0" w:color="auto"/>
          </w:divBdr>
        </w:div>
        <w:div w:id="1149402124">
          <w:marLeft w:val="640"/>
          <w:marRight w:val="0"/>
          <w:marTop w:val="0"/>
          <w:marBottom w:val="0"/>
          <w:divBdr>
            <w:top w:val="none" w:sz="0" w:space="0" w:color="auto"/>
            <w:left w:val="none" w:sz="0" w:space="0" w:color="auto"/>
            <w:bottom w:val="none" w:sz="0" w:space="0" w:color="auto"/>
            <w:right w:val="none" w:sz="0" w:space="0" w:color="auto"/>
          </w:divBdr>
        </w:div>
        <w:div w:id="2059892962">
          <w:marLeft w:val="640"/>
          <w:marRight w:val="0"/>
          <w:marTop w:val="0"/>
          <w:marBottom w:val="0"/>
          <w:divBdr>
            <w:top w:val="none" w:sz="0" w:space="0" w:color="auto"/>
            <w:left w:val="none" w:sz="0" w:space="0" w:color="auto"/>
            <w:bottom w:val="none" w:sz="0" w:space="0" w:color="auto"/>
            <w:right w:val="none" w:sz="0" w:space="0" w:color="auto"/>
          </w:divBdr>
        </w:div>
        <w:div w:id="318191359">
          <w:marLeft w:val="640"/>
          <w:marRight w:val="0"/>
          <w:marTop w:val="0"/>
          <w:marBottom w:val="0"/>
          <w:divBdr>
            <w:top w:val="none" w:sz="0" w:space="0" w:color="auto"/>
            <w:left w:val="none" w:sz="0" w:space="0" w:color="auto"/>
            <w:bottom w:val="none" w:sz="0" w:space="0" w:color="auto"/>
            <w:right w:val="none" w:sz="0" w:space="0" w:color="auto"/>
          </w:divBdr>
        </w:div>
        <w:div w:id="2106538150">
          <w:marLeft w:val="640"/>
          <w:marRight w:val="0"/>
          <w:marTop w:val="0"/>
          <w:marBottom w:val="0"/>
          <w:divBdr>
            <w:top w:val="none" w:sz="0" w:space="0" w:color="auto"/>
            <w:left w:val="none" w:sz="0" w:space="0" w:color="auto"/>
            <w:bottom w:val="none" w:sz="0" w:space="0" w:color="auto"/>
            <w:right w:val="none" w:sz="0" w:space="0" w:color="auto"/>
          </w:divBdr>
        </w:div>
        <w:div w:id="1269700540">
          <w:marLeft w:val="640"/>
          <w:marRight w:val="0"/>
          <w:marTop w:val="0"/>
          <w:marBottom w:val="0"/>
          <w:divBdr>
            <w:top w:val="none" w:sz="0" w:space="0" w:color="auto"/>
            <w:left w:val="none" w:sz="0" w:space="0" w:color="auto"/>
            <w:bottom w:val="none" w:sz="0" w:space="0" w:color="auto"/>
            <w:right w:val="none" w:sz="0" w:space="0" w:color="auto"/>
          </w:divBdr>
        </w:div>
        <w:div w:id="114718397">
          <w:marLeft w:val="640"/>
          <w:marRight w:val="0"/>
          <w:marTop w:val="0"/>
          <w:marBottom w:val="0"/>
          <w:divBdr>
            <w:top w:val="none" w:sz="0" w:space="0" w:color="auto"/>
            <w:left w:val="none" w:sz="0" w:space="0" w:color="auto"/>
            <w:bottom w:val="none" w:sz="0" w:space="0" w:color="auto"/>
            <w:right w:val="none" w:sz="0" w:space="0" w:color="auto"/>
          </w:divBdr>
        </w:div>
        <w:div w:id="1457210899">
          <w:marLeft w:val="640"/>
          <w:marRight w:val="0"/>
          <w:marTop w:val="0"/>
          <w:marBottom w:val="0"/>
          <w:divBdr>
            <w:top w:val="none" w:sz="0" w:space="0" w:color="auto"/>
            <w:left w:val="none" w:sz="0" w:space="0" w:color="auto"/>
            <w:bottom w:val="none" w:sz="0" w:space="0" w:color="auto"/>
            <w:right w:val="none" w:sz="0" w:space="0" w:color="auto"/>
          </w:divBdr>
        </w:div>
        <w:div w:id="1394230909">
          <w:marLeft w:val="640"/>
          <w:marRight w:val="0"/>
          <w:marTop w:val="0"/>
          <w:marBottom w:val="0"/>
          <w:divBdr>
            <w:top w:val="none" w:sz="0" w:space="0" w:color="auto"/>
            <w:left w:val="none" w:sz="0" w:space="0" w:color="auto"/>
            <w:bottom w:val="none" w:sz="0" w:space="0" w:color="auto"/>
            <w:right w:val="none" w:sz="0" w:space="0" w:color="auto"/>
          </w:divBdr>
        </w:div>
        <w:div w:id="1198545941">
          <w:marLeft w:val="640"/>
          <w:marRight w:val="0"/>
          <w:marTop w:val="0"/>
          <w:marBottom w:val="0"/>
          <w:divBdr>
            <w:top w:val="none" w:sz="0" w:space="0" w:color="auto"/>
            <w:left w:val="none" w:sz="0" w:space="0" w:color="auto"/>
            <w:bottom w:val="none" w:sz="0" w:space="0" w:color="auto"/>
            <w:right w:val="none" w:sz="0" w:space="0" w:color="auto"/>
          </w:divBdr>
        </w:div>
        <w:div w:id="581842596">
          <w:marLeft w:val="640"/>
          <w:marRight w:val="0"/>
          <w:marTop w:val="0"/>
          <w:marBottom w:val="0"/>
          <w:divBdr>
            <w:top w:val="none" w:sz="0" w:space="0" w:color="auto"/>
            <w:left w:val="none" w:sz="0" w:space="0" w:color="auto"/>
            <w:bottom w:val="none" w:sz="0" w:space="0" w:color="auto"/>
            <w:right w:val="none" w:sz="0" w:space="0" w:color="auto"/>
          </w:divBdr>
        </w:div>
        <w:div w:id="1413813225">
          <w:marLeft w:val="640"/>
          <w:marRight w:val="0"/>
          <w:marTop w:val="0"/>
          <w:marBottom w:val="0"/>
          <w:divBdr>
            <w:top w:val="none" w:sz="0" w:space="0" w:color="auto"/>
            <w:left w:val="none" w:sz="0" w:space="0" w:color="auto"/>
            <w:bottom w:val="none" w:sz="0" w:space="0" w:color="auto"/>
            <w:right w:val="none" w:sz="0" w:space="0" w:color="auto"/>
          </w:divBdr>
        </w:div>
        <w:div w:id="1888296220">
          <w:marLeft w:val="640"/>
          <w:marRight w:val="0"/>
          <w:marTop w:val="0"/>
          <w:marBottom w:val="0"/>
          <w:divBdr>
            <w:top w:val="none" w:sz="0" w:space="0" w:color="auto"/>
            <w:left w:val="none" w:sz="0" w:space="0" w:color="auto"/>
            <w:bottom w:val="none" w:sz="0" w:space="0" w:color="auto"/>
            <w:right w:val="none" w:sz="0" w:space="0" w:color="auto"/>
          </w:divBdr>
        </w:div>
        <w:div w:id="1114056067">
          <w:marLeft w:val="640"/>
          <w:marRight w:val="0"/>
          <w:marTop w:val="0"/>
          <w:marBottom w:val="0"/>
          <w:divBdr>
            <w:top w:val="none" w:sz="0" w:space="0" w:color="auto"/>
            <w:left w:val="none" w:sz="0" w:space="0" w:color="auto"/>
            <w:bottom w:val="none" w:sz="0" w:space="0" w:color="auto"/>
            <w:right w:val="none" w:sz="0" w:space="0" w:color="auto"/>
          </w:divBdr>
        </w:div>
        <w:div w:id="814880934">
          <w:marLeft w:val="640"/>
          <w:marRight w:val="0"/>
          <w:marTop w:val="0"/>
          <w:marBottom w:val="0"/>
          <w:divBdr>
            <w:top w:val="none" w:sz="0" w:space="0" w:color="auto"/>
            <w:left w:val="none" w:sz="0" w:space="0" w:color="auto"/>
            <w:bottom w:val="none" w:sz="0" w:space="0" w:color="auto"/>
            <w:right w:val="none" w:sz="0" w:space="0" w:color="auto"/>
          </w:divBdr>
        </w:div>
        <w:div w:id="933436140">
          <w:marLeft w:val="640"/>
          <w:marRight w:val="0"/>
          <w:marTop w:val="0"/>
          <w:marBottom w:val="0"/>
          <w:divBdr>
            <w:top w:val="none" w:sz="0" w:space="0" w:color="auto"/>
            <w:left w:val="none" w:sz="0" w:space="0" w:color="auto"/>
            <w:bottom w:val="none" w:sz="0" w:space="0" w:color="auto"/>
            <w:right w:val="none" w:sz="0" w:space="0" w:color="auto"/>
          </w:divBdr>
        </w:div>
        <w:div w:id="1539079715">
          <w:marLeft w:val="640"/>
          <w:marRight w:val="0"/>
          <w:marTop w:val="0"/>
          <w:marBottom w:val="0"/>
          <w:divBdr>
            <w:top w:val="none" w:sz="0" w:space="0" w:color="auto"/>
            <w:left w:val="none" w:sz="0" w:space="0" w:color="auto"/>
            <w:bottom w:val="none" w:sz="0" w:space="0" w:color="auto"/>
            <w:right w:val="none" w:sz="0" w:space="0" w:color="auto"/>
          </w:divBdr>
        </w:div>
        <w:div w:id="907882017">
          <w:marLeft w:val="640"/>
          <w:marRight w:val="0"/>
          <w:marTop w:val="0"/>
          <w:marBottom w:val="0"/>
          <w:divBdr>
            <w:top w:val="none" w:sz="0" w:space="0" w:color="auto"/>
            <w:left w:val="none" w:sz="0" w:space="0" w:color="auto"/>
            <w:bottom w:val="none" w:sz="0" w:space="0" w:color="auto"/>
            <w:right w:val="none" w:sz="0" w:space="0" w:color="auto"/>
          </w:divBdr>
        </w:div>
        <w:div w:id="1227496155">
          <w:marLeft w:val="640"/>
          <w:marRight w:val="0"/>
          <w:marTop w:val="0"/>
          <w:marBottom w:val="0"/>
          <w:divBdr>
            <w:top w:val="none" w:sz="0" w:space="0" w:color="auto"/>
            <w:left w:val="none" w:sz="0" w:space="0" w:color="auto"/>
            <w:bottom w:val="none" w:sz="0" w:space="0" w:color="auto"/>
            <w:right w:val="none" w:sz="0" w:space="0" w:color="auto"/>
          </w:divBdr>
        </w:div>
        <w:div w:id="1257788535">
          <w:marLeft w:val="640"/>
          <w:marRight w:val="0"/>
          <w:marTop w:val="0"/>
          <w:marBottom w:val="0"/>
          <w:divBdr>
            <w:top w:val="none" w:sz="0" w:space="0" w:color="auto"/>
            <w:left w:val="none" w:sz="0" w:space="0" w:color="auto"/>
            <w:bottom w:val="none" w:sz="0" w:space="0" w:color="auto"/>
            <w:right w:val="none" w:sz="0" w:space="0" w:color="auto"/>
          </w:divBdr>
        </w:div>
        <w:div w:id="1952937421">
          <w:marLeft w:val="640"/>
          <w:marRight w:val="0"/>
          <w:marTop w:val="0"/>
          <w:marBottom w:val="0"/>
          <w:divBdr>
            <w:top w:val="none" w:sz="0" w:space="0" w:color="auto"/>
            <w:left w:val="none" w:sz="0" w:space="0" w:color="auto"/>
            <w:bottom w:val="none" w:sz="0" w:space="0" w:color="auto"/>
            <w:right w:val="none" w:sz="0" w:space="0" w:color="auto"/>
          </w:divBdr>
        </w:div>
        <w:div w:id="1915243436">
          <w:marLeft w:val="640"/>
          <w:marRight w:val="0"/>
          <w:marTop w:val="0"/>
          <w:marBottom w:val="0"/>
          <w:divBdr>
            <w:top w:val="none" w:sz="0" w:space="0" w:color="auto"/>
            <w:left w:val="none" w:sz="0" w:space="0" w:color="auto"/>
            <w:bottom w:val="none" w:sz="0" w:space="0" w:color="auto"/>
            <w:right w:val="none" w:sz="0" w:space="0" w:color="auto"/>
          </w:divBdr>
        </w:div>
        <w:div w:id="847864394">
          <w:marLeft w:val="640"/>
          <w:marRight w:val="0"/>
          <w:marTop w:val="0"/>
          <w:marBottom w:val="0"/>
          <w:divBdr>
            <w:top w:val="none" w:sz="0" w:space="0" w:color="auto"/>
            <w:left w:val="none" w:sz="0" w:space="0" w:color="auto"/>
            <w:bottom w:val="none" w:sz="0" w:space="0" w:color="auto"/>
            <w:right w:val="none" w:sz="0" w:space="0" w:color="auto"/>
          </w:divBdr>
        </w:div>
        <w:div w:id="1763334523">
          <w:marLeft w:val="640"/>
          <w:marRight w:val="0"/>
          <w:marTop w:val="0"/>
          <w:marBottom w:val="0"/>
          <w:divBdr>
            <w:top w:val="none" w:sz="0" w:space="0" w:color="auto"/>
            <w:left w:val="none" w:sz="0" w:space="0" w:color="auto"/>
            <w:bottom w:val="none" w:sz="0" w:space="0" w:color="auto"/>
            <w:right w:val="none" w:sz="0" w:space="0" w:color="auto"/>
          </w:divBdr>
        </w:div>
        <w:div w:id="1922056613">
          <w:marLeft w:val="640"/>
          <w:marRight w:val="0"/>
          <w:marTop w:val="0"/>
          <w:marBottom w:val="0"/>
          <w:divBdr>
            <w:top w:val="none" w:sz="0" w:space="0" w:color="auto"/>
            <w:left w:val="none" w:sz="0" w:space="0" w:color="auto"/>
            <w:bottom w:val="none" w:sz="0" w:space="0" w:color="auto"/>
            <w:right w:val="none" w:sz="0" w:space="0" w:color="auto"/>
          </w:divBdr>
        </w:div>
        <w:div w:id="1686131341">
          <w:marLeft w:val="640"/>
          <w:marRight w:val="0"/>
          <w:marTop w:val="0"/>
          <w:marBottom w:val="0"/>
          <w:divBdr>
            <w:top w:val="none" w:sz="0" w:space="0" w:color="auto"/>
            <w:left w:val="none" w:sz="0" w:space="0" w:color="auto"/>
            <w:bottom w:val="none" w:sz="0" w:space="0" w:color="auto"/>
            <w:right w:val="none" w:sz="0" w:space="0" w:color="auto"/>
          </w:divBdr>
        </w:div>
        <w:div w:id="308678698">
          <w:marLeft w:val="640"/>
          <w:marRight w:val="0"/>
          <w:marTop w:val="0"/>
          <w:marBottom w:val="0"/>
          <w:divBdr>
            <w:top w:val="none" w:sz="0" w:space="0" w:color="auto"/>
            <w:left w:val="none" w:sz="0" w:space="0" w:color="auto"/>
            <w:bottom w:val="none" w:sz="0" w:space="0" w:color="auto"/>
            <w:right w:val="none" w:sz="0" w:space="0" w:color="auto"/>
          </w:divBdr>
        </w:div>
        <w:div w:id="808862131">
          <w:marLeft w:val="640"/>
          <w:marRight w:val="0"/>
          <w:marTop w:val="0"/>
          <w:marBottom w:val="0"/>
          <w:divBdr>
            <w:top w:val="none" w:sz="0" w:space="0" w:color="auto"/>
            <w:left w:val="none" w:sz="0" w:space="0" w:color="auto"/>
            <w:bottom w:val="none" w:sz="0" w:space="0" w:color="auto"/>
            <w:right w:val="none" w:sz="0" w:space="0" w:color="auto"/>
          </w:divBdr>
        </w:div>
        <w:div w:id="504637849">
          <w:marLeft w:val="640"/>
          <w:marRight w:val="0"/>
          <w:marTop w:val="0"/>
          <w:marBottom w:val="0"/>
          <w:divBdr>
            <w:top w:val="none" w:sz="0" w:space="0" w:color="auto"/>
            <w:left w:val="none" w:sz="0" w:space="0" w:color="auto"/>
            <w:bottom w:val="none" w:sz="0" w:space="0" w:color="auto"/>
            <w:right w:val="none" w:sz="0" w:space="0" w:color="auto"/>
          </w:divBdr>
        </w:div>
        <w:div w:id="2009401896">
          <w:marLeft w:val="640"/>
          <w:marRight w:val="0"/>
          <w:marTop w:val="0"/>
          <w:marBottom w:val="0"/>
          <w:divBdr>
            <w:top w:val="none" w:sz="0" w:space="0" w:color="auto"/>
            <w:left w:val="none" w:sz="0" w:space="0" w:color="auto"/>
            <w:bottom w:val="none" w:sz="0" w:space="0" w:color="auto"/>
            <w:right w:val="none" w:sz="0" w:space="0" w:color="auto"/>
          </w:divBdr>
        </w:div>
        <w:div w:id="1038971723">
          <w:marLeft w:val="640"/>
          <w:marRight w:val="0"/>
          <w:marTop w:val="0"/>
          <w:marBottom w:val="0"/>
          <w:divBdr>
            <w:top w:val="none" w:sz="0" w:space="0" w:color="auto"/>
            <w:left w:val="none" w:sz="0" w:space="0" w:color="auto"/>
            <w:bottom w:val="none" w:sz="0" w:space="0" w:color="auto"/>
            <w:right w:val="none" w:sz="0" w:space="0" w:color="auto"/>
          </w:divBdr>
        </w:div>
        <w:div w:id="573048427">
          <w:marLeft w:val="640"/>
          <w:marRight w:val="0"/>
          <w:marTop w:val="0"/>
          <w:marBottom w:val="0"/>
          <w:divBdr>
            <w:top w:val="none" w:sz="0" w:space="0" w:color="auto"/>
            <w:left w:val="none" w:sz="0" w:space="0" w:color="auto"/>
            <w:bottom w:val="none" w:sz="0" w:space="0" w:color="auto"/>
            <w:right w:val="none" w:sz="0" w:space="0" w:color="auto"/>
          </w:divBdr>
        </w:div>
        <w:div w:id="786968513">
          <w:marLeft w:val="640"/>
          <w:marRight w:val="0"/>
          <w:marTop w:val="0"/>
          <w:marBottom w:val="0"/>
          <w:divBdr>
            <w:top w:val="none" w:sz="0" w:space="0" w:color="auto"/>
            <w:left w:val="none" w:sz="0" w:space="0" w:color="auto"/>
            <w:bottom w:val="none" w:sz="0" w:space="0" w:color="auto"/>
            <w:right w:val="none" w:sz="0" w:space="0" w:color="auto"/>
          </w:divBdr>
        </w:div>
        <w:div w:id="516891609">
          <w:marLeft w:val="640"/>
          <w:marRight w:val="0"/>
          <w:marTop w:val="0"/>
          <w:marBottom w:val="0"/>
          <w:divBdr>
            <w:top w:val="none" w:sz="0" w:space="0" w:color="auto"/>
            <w:left w:val="none" w:sz="0" w:space="0" w:color="auto"/>
            <w:bottom w:val="none" w:sz="0" w:space="0" w:color="auto"/>
            <w:right w:val="none" w:sz="0" w:space="0" w:color="auto"/>
          </w:divBdr>
        </w:div>
        <w:div w:id="1263147003">
          <w:marLeft w:val="640"/>
          <w:marRight w:val="0"/>
          <w:marTop w:val="0"/>
          <w:marBottom w:val="0"/>
          <w:divBdr>
            <w:top w:val="none" w:sz="0" w:space="0" w:color="auto"/>
            <w:left w:val="none" w:sz="0" w:space="0" w:color="auto"/>
            <w:bottom w:val="none" w:sz="0" w:space="0" w:color="auto"/>
            <w:right w:val="none" w:sz="0" w:space="0" w:color="auto"/>
          </w:divBdr>
        </w:div>
        <w:div w:id="313149592">
          <w:marLeft w:val="640"/>
          <w:marRight w:val="0"/>
          <w:marTop w:val="0"/>
          <w:marBottom w:val="0"/>
          <w:divBdr>
            <w:top w:val="none" w:sz="0" w:space="0" w:color="auto"/>
            <w:left w:val="none" w:sz="0" w:space="0" w:color="auto"/>
            <w:bottom w:val="none" w:sz="0" w:space="0" w:color="auto"/>
            <w:right w:val="none" w:sz="0" w:space="0" w:color="auto"/>
          </w:divBdr>
        </w:div>
        <w:div w:id="77867050">
          <w:marLeft w:val="640"/>
          <w:marRight w:val="0"/>
          <w:marTop w:val="0"/>
          <w:marBottom w:val="0"/>
          <w:divBdr>
            <w:top w:val="none" w:sz="0" w:space="0" w:color="auto"/>
            <w:left w:val="none" w:sz="0" w:space="0" w:color="auto"/>
            <w:bottom w:val="none" w:sz="0" w:space="0" w:color="auto"/>
            <w:right w:val="none" w:sz="0" w:space="0" w:color="auto"/>
          </w:divBdr>
        </w:div>
        <w:div w:id="1463303563">
          <w:marLeft w:val="640"/>
          <w:marRight w:val="0"/>
          <w:marTop w:val="0"/>
          <w:marBottom w:val="0"/>
          <w:divBdr>
            <w:top w:val="none" w:sz="0" w:space="0" w:color="auto"/>
            <w:left w:val="none" w:sz="0" w:space="0" w:color="auto"/>
            <w:bottom w:val="none" w:sz="0" w:space="0" w:color="auto"/>
            <w:right w:val="none" w:sz="0" w:space="0" w:color="auto"/>
          </w:divBdr>
        </w:div>
        <w:div w:id="421341307">
          <w:marLeft w:val="640"/>
          <w:marRight w:val="0"/>
          <w:marTop w:val="0"/>
          <w:marBottom w:val="0"/>
          <w:divBdr>
            <w:top w:val="none" w:sz="0" w:space="0" w:color="auto"/>
            <w:left w:val="none" w:sz="0" w:space="0" w:color="auto"/>
            <w:bottom w:val="none" w:sz="0" w:space="0" w:color="auto"/>
            <w:right w:val="none" w:sz="0" w:space="0" w:color="auto"/>
          </w:divBdr>
        </w:div>
        <w:div w:id="480004394">
          <w:marLeft w:val="640"/>
          <w:marRight w:val="0"/>
          <w:marTop w:val="0"/>
          <w:marBottom w:val="0"/>
          <w:divBdr>
            <w:top w:val="none" w:sz="0" w:space="0" w:color="auto"/>
            <w:left w:val="none" w:sz="0" w:space="0" w:color="auto"/>
            <w:bottom w:val="none" w:sz="0" w:space="0" w:color="auto"/>
            <w:right w:val="none" w:sz="0" w:space="0" w:color="auto"/>
          </w:divBdr>
        </w:div>
        <w:div w:id="1840388767">
          <w:marLeft w:val="640"/>
          <w:marRight w:val="0"/>
          <w:marTop w:val="0"/>
          <w:marBottom w:val="0"/>
          <w:divBdr>
            <w:top w:val="none" w:sz="0" w:space="0" w:color="auto"/>
            <w:left w:val="none" w:sz="0" w:space="0" w:color="auto"/>
            <w:bottom w:val="none" w:sz="0" w:space="0" w:color="auto"/>
            <w:right w:val="none" w:sz="0" w:space="0" w:color="auto"/>
          </w:divBdr>
        </w:div>
        <w:div w:id="1173447477">
          <w:marLeft w:val="640"/>
          <w:marRight w:val="0"/>
          <w:marTop w:val="0"/>
          <w:marBottom w:val="0"/>
          <w:divBdr>
            <w:top w:val="none" w:sz="0" w:space="0" w:color="auto"/>
            <w:left w:val="none" w:sz="0" w:space="0" w:color="auto"/>
            <w:bottom w:val="none" w:sz="0" w:space="0" w:color="auto"/>
            <w:right w:val="none" w:sz="0" w:space="0" w:color="auto"/>
          </w:divBdr>
        </w:div>
        <w:div w:id="108594613">
          <w:marLeft w:val="640"/>
          <w:marRight w:val="0"/>
          <w:marTop w:val="0"/>
          <w:marBottom w:val="0"/>
          <w:divBdr>
            <w:top w:val="none" w:sz="0" w:space="0" w:color="auto"/>
            <w:left w:val="none" w:sz="0" w:space="0" w:color="auto"/>
            <w:bottom w:val="none" w:sz="0" w:space="0" w:color="auto"/>
            <w:right w:val="none" w:sz="0" w:space="0" w:color="auto"/>
          </w:divBdr>
        </w:div>
        <w:div w:id="120463010">
          <w:marLeft w:val="640"/>
          <w:marRight w:val="0"/>
          <w:marTop w:val="0"/>
          <w:marBottom w:val="0"/>
          <w:divBdr>
            <w:top w:val="none" w:sz="0" w:space="0" w:color="auto"/>
            <w:left w:val="none" w:sz="0" w:space="0" w:color="auto"/>
            <w:bottom w:val="none" w:sz="0" w:space="0" w:color="auto"/>
            <w:right w:val="none" w:sz="0" w:space="0" w:color="auto"/>
          </w:divBdr>
        </w:div>
        <w:div w:id="754060624">
          <w:marLeft w:val="640"/>
          <w:marRight w:val="0"/>
          <w:marTop w:val="0"/>
          <w:marBottom w:val="0"/>
          <w:divBdr>
            <w:top w:val="none" w:sz="0" w:space="0" w:color="auto"/>
            <w:left w:val="none" w:sz="0" w:space="0" w:color="auto"/>
            <w:bottom w:val="none" w:sz="0" w:space="0" w:color="auto"/>
            <w:right w:val="none" w:sz="0" w:space="0" w:color="auto"/>
          </w:divBdr>
        </w:div>
        <w:div w:id="840435014">
          <w:marLeft w:val="640"/>
          <w:marRight w:val="0"/>
          <w:marTop w:val="0"/>
          <w:marBottom w:val="0"/>
          <w:divBdr>
            <w:top w:val="none" w:sz="0" w:space="0" w:color="auto"/>
            <w:left w:val="none" w:sz="0" w:space="0" w:color="auto"/>
            <w:bottom w:val="none" w:sz="0" w:space="0" w:color="auto"/>
            <w:right w:val="none" w:sz="0" w:space="0" w:color="auto"/>
          </w:divBdr>
        </w:div>
        <w:div w:id="1424951716">
          <w:marLeft w:val="640"/>
          <w:marRight w:val="0"/>
          <w:marTop w:val="0"/>
          <w:marBottom w:val="0"/>
          <w:divBdr>
            <w:top w:val="none" w:sz="0" w:space="0" w:color="auto"/>
            <w:left w:val="none" w:sz="0" w:space="0" w:color="auto"/>
            <w:bottom w:val="none" w:sz="0" w:space="0" w:color="auto"/>
            <w:right w:val="none" w:sz="0" w:space="0" w:color="auto"/>
          </w:divBdr>
        </w:div>
        <w:div w:id="1578897808">
          <w:marLeft w:val="640"/>
          <w:marRight w:val="0"/>
          <w:marTop w:val="0"/>
          <w:marBottom w:val="0"/>
          <w:divBdr>
            <w:top w:val="none" w:sz="0" w:space="0" w:color="auto"/>
            <w:left w:val="none" w:sz="0" w:space="0" w:color="auto"/>
            <w:bottom w:val="none" w:sz="0" w:space="0" w:color="auto"/>
            <w:right w:val="none" w:sz="0" w:space="0" w:color="auto"/>
          </w:divBdr>
        </w:div>
        <w:div w:id="1392576806">
          <w:marLeft w:val="640"/>
          <w:marRight w:val="0"/>
          <w:marTop w:val="0"/>
          <w:marBottom w:val="0"/>
          <w:divBdr>
            <w:top w:val="none" w:sz="0" w:space="0" w:color="auto"/>
            <w:left w:val="none" w:sz="0" w:space="0" w:color="auto"/>
            <w:bottom w:val="none" w:sz="0" w:space="0" w:color="auto"/>
            <w:right w:val="none" w:sz="0" w:space="0" w:color="auto"/>
          </w:divBdr>
        </w:div>
        <w:div w:id="2044743796">
          <w:marLeft w:val="640"/>
          <w:marRight w:val="0"/>
          <w:marTop w:val="0"/>
          <w:marBottom w:val="0"/>
          <w:divBdr>
            <w:top w:val="none" w:sz="0" w:space="0" w:color="auto"/>
            <w:left w:val="none" w:sz="0" w:space="0" w:color="auto"/>
            <w:bottom w:val="none" w:sz="0" w:space="0" w:color="auto"/>
            <w:right w:val="none" w:sz="0" w:space="0" w:color="auto"/>
          </w:divBdr>
        </w:div>
        <w:div w:id="145558051">
          <w:marLeft w:val="640"/>
          <w:marRight w:val="0"/>
          <w:marTop w:val="0"/>
          <w:marBottom w:val="0"/>
          <w:divBdr>
            <w:top w:val="none" w:sz="0" w:space="0" w:color="auto"/>
            <w:left w:val="none" w:sz="0" w:space="0" w:color="auto"/>
            <w:bottom w:val="none" w:sz="0" w:space="0" w:color="auto"/>
            <w:right w:val="none" w:sz="0" w:space="0" w:color="auto"/>
          </w:divBdr>
        </w:div>
        <w:div w:id="1872376547">
          <w:marLeft w:val="640"/>
          <w:marRight w:val="0"/>
          <w:marTop w:val="0"/>
          <w:marBottom w:val="0"/>
          <w:divBdr>
            <w:top w:val="none" w:sz="0" w:space="0" w:color="auto"/>
            <w:left w:val="none" w:sz="0" w:space="0" w:color="auto"/>
            <w:bottom w:val="none" w:sz="0" w:space="0" w:color="auto"/>
            <w:right w:val="none" w:sz="0" w:space="0" w:color="auto"/>
          </w:divBdr>
        </w:div>
        <w:div w:id="1177184923">
          <w:marLeft w:val="640"/>
          <w:marRight w:val="0"/>
          <w:marTop w:val="0"/>
          <w:marBottom w:val="0"/>
          <w:divBdr>
            <w:top w:val="none" w:sz="0" w:space="0" w:color="auto"/>
            <w:left w:val="none" w:sz="0" w:space="0" w:color="auto"/>
            <w:bottom w:val="none" w:sz="0" w:space="0" w:color="auto"/>
            <w:right w:val="none" w:sz="0" w:space="0" w:color="auto"/>
          </w:divBdr>
        </w:div>
        <w:div w:id="1474441285">
          <w:marLeft w:val="640"/>
          <w:marRight w:val="0"/>
          <w:marTop w:val="0"/>
          <w:marBottom w:val="0"/>
          <w:divBdr>
            <w:top w:val="none" w:sz="0" w:space="0" w:color="auto"/>
            <w:left w:val="none" w:sz="0" w:space="0" w:color="auto"/>
            <w:bottom w:val="none" w:sz="0" w:space="0" w:color="auto"/>
            <w:right w:val="none" w:sz="0" w:space="0" w:color="auto"/>
          </w:divBdr>
        </w:div>
        <w:div w:id="1848475294">
          <w:marLeft w:val="640"/>
          <w:marRight w:val="0"/>
          <w:marTop w:val="0"/>
          <w:marBottom w:val="0"/>
          <w:divBdr>
            <w:top w:val="none" w:sz="0" w:space="0" w:color="auto"/>
            <w:left w:val="none" w:sz="0" w:space="0" w:color="auto"/>
            <w:bottom w:val="none" w:sz="0" w:space="0" w:color="auto"/>
            <w:right w:val="none" w:sz="0" w:space="0" w:color="auto"/>
          </w:divBdr>
        </w:div>
        <w:div w:id="461774372">
          <w:marLeft w:val="640"/>
          <w:marRight w:val="0"/>
          <w:marTop w:val="0"/>
          <w:marBottom w:val="0"/>
          <w:divBdr>
            <w:top w:val="none" w:sz="0" w:space="0" w:color="auto"/>
            <w:left w:val="none" w:sz="0" w:space="0" w:color="auto"/>
            <w:bottom w:val="none" w:sz="0" w:space="0" w:color="auto"/>
            <w:right w:val="none" w:sz="0" w:space="0" w:color="auto"/>
          </w:divBdr>
        </w:div>
        <w:div w:id="1580599363">
          <w:marLeft w:val="640"/>
          <w:marRight w:val="0"/>
          <w:marTop w:val="0"/>
          <w:marBottom w:val="0"/>
          <w:divBdr>
            <w:top w:val="none" w:sz="0" w:space="0" w:color="auto"/>
            <w:left w:val="none" w:sz="0" w:space="0" w:color="auto"/>
            <w:bottom w:val="none" w:sz="0" w:space="0" w:color="auto"/>
            <w:right w:val="none" w:sz="0" w:space="0" w:color="auto"/>
          </w:divBdr>
        </w:div>
        <w:div w:id="24599442">
          <w:marLeft w:val="640"/>
          <w:marRight w:val="0"/>
          <w:marTop w:val="0"/>
          <w:marBottom w:val="0"/>
          <w:divBdr>
            <w:top w:val="none" w:sz="0" w:space="0" w:color="auto"/>
            <w:left w:val="none" w:sz="0" w:space="0" w:color="auto"/>
            <w:bottom w:val="none" w:sz="0" w:space="0" w:color="auto"/>
            <w:right w:val="none" w:sz="0" w:space="0" w:color="auto"/>
          </w:divBdr>
        </w:div>
        <w:div w:id="62919848">
          <w:marLeft w:val="640"/>
          <w:marRight w:val="0"/>
          <w:marTop w:val="0"/>
          <w:marBottom w:val="0"/>
          <w:divBdr>
            <w:top w:val="none" w:sz="0" w:space="0" w:color="auto"/>
            <w:left w:val="none" w:sz="0" w:space="0" w:color="auto"/>
            <w:bottom w:val="none" w:sz="0" w:space="0" w:color="auto"/>
            <w:right w:val="none" w:sz="0" w:space="0" w:color="auto"/>
          </w:divBdr>
        </w:div>
        <w:div w:id="2111776429">
          <w:marLeft w:val="640"/>
          <w:marRight w:val="0"/>
          <w:marTop w:val="0"/>
          <w:marBottom w:val="0"/>
          <w:divBdr>
            <w:top w:val="none" w:sz="0" w:space="0" w:color="auto"/>
            <w:left w:val="none" w:sz="0" w:space="0" w:color="auto"/>
            <w:bottom w:val="none" w:sz="0" w:space="0" w:color="auto"/>
            <w:right w:val="none" w:sz="0" w:space="0" w:color="auto"/>
          </w:divBdr>
        </w:div>
        <w:div w:id="1139766469">
          <w:marLeft w:val="640"/>
          <w:marRight w:val="0"/>
          <w:marTop w:val="0"/>
          <w:marBottom w:val="0"/>
          <w:divBdr>
            <w:top w:val="none" w:sz="0" w:space="0" w:color="auto"/>
            <w:left w:val="none" w:sz="0" w:space="0" w:color="auto"/>
            <w:bottom w:val="none" w:sz="0" w:space="0" w:color="auto"/>
            <w:right w:val="none" w:sz="0" w:space="0" w:color="auto"/>
          </w:divBdr>
        </w:div>
        <w:div w:id="1293093003">
          <w:marLeft w:val="640"/>
          <w:marRight w:val="0"/>
          <w:marTop w:val="0"/>
          <w:marBottom w:val="0"/>
          <w:divBdr>
            <w:top w:val="none" w:sz="0" w:space="0" w:color="auto"/>
            <w:left w:val="none" w:sz="0" w:space="0" w:color="auto"/>
            <w:bottom w:val="none" w:sz="0" w:space="0" w:color="auto"/>
            <w:right w:val="none" w:sz="0" w:space="0" w:color="auto"/>
          </w:divBdr>
        </w:div>
        <w:div w:id="1045299970">
          <w:marLeft w:val="640"/>
          <w:marRight w:val="0"/>
          <w:marTop w:val="0"/>
          <w:marBottom w:val="0"/>
          <w:divBdr>
            <w:top w:val="none" w:sz="0" w:space="0" w:color="auto"/>
            <w:left w:val="none" w:sz="0" w:space="0" w:color="auto"/>
            <w:bottom w:val="none" w:sz="0" w:space="0" w:color="auto"/>
            <w:right w:val="none" w:sz="0" w:space="0" w:color="auto"/>
          </w:divBdr>
        </w:div>
      </w:divsChild>
    </w:div>
    <w:div w:id="1895508400">
      <w:bodyDiv w:val="1"/>
      <w:marLeft w:val="0"/>
      <w:marRight w:val="0"/>
      <w:marTop w:val="0"/>
      <w:marBottom w:val="0"/>
      <w:divBdr>
        <w:top w:val="none" w:sz="0" w:space="0" w:color="auto"/>
        <w:left w:val="none" w:sz="0" w:space="0" w:color="auto"/>
        <w:bottom w:val="none" w:sz="0" w:space="0" w:color="auto"/>
        <w:right w:val="none" w:sz="0" w:space="0" w:color="auto"/>
      </w:divBdr>
      <w:divsChild>
        <w:div w:id="567150148">
          <w:marLeft w:val="640"/>
          <w:marRight w:val="0"/>
          <w:marTop w:val="0"/>
          <w:marBottom w:val="0"/>
          <w:divBdr>
            <w:top w:val="none" w:sz="0" w:space="0" w:color="auto"/>
            <w:left w:val="none" w:sz="0" w:space="0" w:color="auto"/>
            <w:bottom w:val="none" w:sz="0" w:space="0" w:color="auto"/>
            <w:right w:val="none" w:sz="0" w:space="0" w:color="auto"/>
          </w:divBdr>
        </w:div>
        <w:div w:id="1801655230">
          <w:marLeft w:val="640"/>
          <w:marRight w:val="0"/>
          <w:marTop w:val="0"/>
          <w:marBottom w:val="0"/>
          <w:divBdr>
            <w:top w:val="none" w:sz="0" w:space="0" w:color="auto"/>
            <w:left w:val="none" w:sz="0" w:space="0" w:color="auto"/>
            <w:bottom w:val="none" w:sz="0" w:space="0" w:color="auto"/>
            <w:right w:val="none" w:sz="0" w:space="0" w:color="auto"/>
          </w:divBdr>
        </w:div>
        <w:div w:id="14890090">
          <w:marLeft w:val="640"/>
          <w:marRight w:val="0"/>
          <w:marTop w:val="0"/>
          <w:marBottom w:val="0"/>
          <w:divBdr>
            <w:top w:val="none" w:sz="0" w:space="0" w:color="auto"/>
            <w:left w:val="none" w:sz="0" w:space="0" w:color="auto"/>
            <w:bottom w:val="none" w:sz="0" w:space="0" w:color="auto"/>
            <w:right w:val="none" w:sz="0" w:space="0" w:color="auto"/>
          </w:divBdr>
        </w:div>
        <w:div w:id="1888684930">
          <w:marLeft w:val="640"/>
          <w:marRight w:val="0"/>
          <w:marTop w:val="0"/>
          <w:marBottom w:val="0"/>
          <w:divBdr>
            <w:top w:val="none" w:sz="0" w:space="0" w:color="auto"/>
            <w:left w:val="none" w:sz="0" w:space="0" w:color="auto"/>
            <w:bottom w:val="none" w:sz="0" w:space="0" w:color="auto"/>
            <w:right w:val="none" w:sz="0" w:space="0" w:color="auto"/>
          </w:divBdr>
        </w:div>
        <w:div w:id="1934849607">
          <w:marLeft w:val="640"/>
          <w:marRight w:val="0"/>
          <w:marTop w:val="0"/>
          <w:marBottom w:val="0"/>
          <w:divBdr>
            <w:top w:val="none" w:sz="0" w:space="0" w:color="auto"/>
            <w:left w:val="none" w:sz="0" w:space="0" w:color="auto"/>
            <w:bottom w:val="none" w:sz="0" w:space="0" w:color="auto"/>
            <w:right w:val="none" w:sz="0" w:space="0" w:color="auto"/>
          </w:divBdr>
        </w:div>
        <w:div w:id="703409586">
          <w:marLeft w:val="640"/>
          <w:marRight w:val="0"/>
          <w:marTop w:val="0"/>
          <w:marBottom w:val="0"/>
          <w:divBdr>
            <w:top w:val="none" w:sz="0" w:space="0" w:color="auto"/>
            <w:left w:val="none" w:sz="0" w:space="0" w:color="auto"/>
            <w:bottom w:val="none" w:sz="0" w:space="0" w:color="auto"/>
            <w:right w:val="none" w:sz="0" w:space="0" w:color="auto"/>
          </w:divBdr>
        </w:div>
        <w:div w:id="475226707">
          <w:marLeft w:val="640"/>
          <w:marRight w:val="0"/>
          <w:marTop w:val="0"/>
          <w:marBottom w:val="0"/>
          <w:divBdr>
            <w:top w:val="none" w:sz="0" w:space="0" w:color="auto"/>
            <w:left w:val="none" w:sz="0" w:space="0" w:color="auto"/>
            <w:bottom w:val="none" w:sz="0" w:space="0" w:color="auto"/>
            <w:right w:val="none" w:sz="0" w:space="0" w:color="auto"/>
          </w:divBdr>
        </w:div>
        <w:div w:id="827862345">
          <w:marLeft w:val="640"/>
          <w:marRight w:val="0"/>
          <w:marTop w:val="0"/>
          <w:marBottom w:val="0"/>
          <w:divBdr>
            <w:top w:val="none" w:sz="0" w:space="0" w:color="auto"/>
            <w:left w:val="none" w:sz="0" w:space="0" w:color="auto"/>
            <w:bottom w:val="none" w:sz="0" w:space="0" w:color="auto"/>
            <w:right w:val="none" w:sz="0" w:space="0" w:color="auto"/>
          </w:divBdr>
        </w:div>
        <w:div w:id="1454059426">
          <w:marLeft w:val="640"/>
          <w:marRight w:val="0"/>
          <w:marTop w:val="0"/>
          <w:marBottom w:val="0"/>
          <w:divBdr>
            <w:top w:val="none" w:sz="0" w:space="0" w:color="auto"/>
            <w:left w:val="none" w:sz="0" w:space="0" w:color="auto"/>
            <w:bottom w:val="none" w:sz="0" w:space="0" w:color="auto"/>
            <w:right w:val="none" w:sz="0" w:space="0" w:color="auto"/>
          </w:divBdr>
        </w:div>
        <w:div w:id="2028754931">
          <w:marLeft w:val="640"/>
          <w:marRight w:val="0"/>
          <w:marTop w:val="0"/>
          <w:marBottom w:val="0"/>
          <w:divBdr>
            <w:top w:val="none" w:sz="0" w:space="0" w:color="auto"/>
            <w:left w:val="none" w:sz="0" w:space="0" w:color="auto"/>
            <w:bottom w:val="none" w:sz="0" w:space="0" w:color="auto"/>
            <w:right w:val="none" w:sz="0" w:space="0" w:color="auto"/>
          </w:divBdr>
        </w:div>
        <w:div w:id="694815168">
          <w:marLeft w:val="640"/>
          <w:marRight w:val="0"/>
          <w:marTop w:val="0"/>
          <w:marBottom w:val="0"/>
          <w:divBdr>
            <w:top w:val="none" w:sz="0" w:space="0" w:color="auto"/>
            <w:left w:val="none" w:sz="0" w:space="0" w:color="auto"/>
            <w:bottom w:val="none" w:sz="0" w:space="0" w:color="auto"/>
            <w:right w:val="none" w:sz="0" w:space="0" w:color="auto"/>
          </w:divBdr>
        </w:div>
        <w:div w:id="431165779">
          <w:marLeft w:val="640"/>
          <w:marRight w:val="0"/>
          <w:marTop w:val="0"/>
          <w:marBottom w:val="0"/>
          <w:divBdr>
            <w:top w:val="none" w:sz="0" w:space="0" w:color="auto"/>
            <w:left w:val="none" w:sz="0" w:space="0" w:color="auto"/>
            <w:bottom w:val="none" w:sz="0" w:space="0" w:color="auto"/>
            <w:right w:val="none" w:sz="0" w:space="0" w:color="auto"/>
          </w:divBdr>
        </w:div>
        <w:div w:id="528107704">
          <w:marLeft w:val="640"/>
          <w:marRight w:val="0"/>
          <w:marTop w:val="0"/>
          <w:marBottom w:val="0"/>
          <w:divBdr>
            <w:top w:val="none" w:sz="0" w:space="0" w:color="auto"/>
            <w:left w:val="none" w:sz="0" w:space="0" w:color="auto"/>
            <w:bottom w:val="none" w:sz="0" w:space="0" w:color="auto"/>
            <w:right w:val="none" w:sz="0" w:space="0" w:color="auto"/>
          </w:divBdr>
        </w:div>
        <w:div w:id="1195119275">
          <w:marLeft w:val="640"/>
          <w:marRight w:val="0"/>
          <w:marTop w:val="0"/>
          <w:marBottom w:val="0"/>
          <w:divBdr>
            <w:top w:val="none" w:sz="0" w:space="0" w:color="auto"/>
            <w:left w:val="none" w:sz="0" w:space="0" w:color="auto"/>
            <w:bottom w:val="none" w:sz="0" w:space="0" w:color="auto"/>
            <w:right w:val="none" w:sz="0" w:space="0" w:color="auto"/>
          </w:divBdr>
        </w:div>
        <w:div w:id="1106928312">
          <w:marLeft w:val="640"/>
          <w:marRight w:val="0"/>
          <w:marTop w:val="0"/>
          <w:marBottom w:val="0"/>
          <w:divBdr>
            <w:top w:val="none" w:sz="0" w:space="0" w:color="auto"/>
            <w:left w:val="none" w:sz="0" w:space="0" w:color="auto"/>
            <w:bottom w:val="none" w:sz="0" w:space="0" w:color="auto"/>
            <w:right w:val="none" w:sz="0" w:space="0" w:color="auto"/>
          </w:divBdr>
        </w:div>
        <w:div w:id="1620799109">
          <w:marLeft w:val="640"/>
          <w:marRight w:val="0"/>
          <w:marTop w:val="0"/>
          <w:marBottom w:val="0"/>
          <w:divBdr>
            <w:top w:val="none" w:sz="0" w:space="0" w:color="auto"/>
            <w:left w:val="none" w:sz="0" w:space="0" w:color="auto"/>
            <w:bottom w:val="none" w:sz="0" w:space="0" w:color="auto"/>
            <w:right w:val="none" w:sz="0" w:space="0" w:color="auto"/>
          </w:divBdr>
        </w:div>
        <w:div w:id="404304924">
          <w:marLeft w:val="640"/>
          <w:marRight w:val="0"/>
          <w:marTop w:val="0"/>
          <w:marBottom w:val="0"/>
          <w:divBdr>
            <w:top w:val="none" w:sz="0" w:space="0" w:color="auto"/>
            <w:left w:val="none" w:sz="0" w:space="0" w:color="auto"/>
            <w:bottom w:val="none" w:sz="0" w:space="0" w:color="auto"/>
            <w:right w:val="none" w:sz="0" w:space="0" w:color="auto"/>
          </w:divBdr>
        </w:div>
        <w:div w:id="702364312">
          <w:marLeft w:val="640"/>
          <w:marRight w:val="0"/>
          <w:marTop w:val="0"/>
          <w:marBottom w:val="0"/>
          <w:divBdr>
            <w:top w:val="none" w:sz="0" w:space="0" w:color="auto"/>
            <w:left w:val="none" w:sz="0" w:space="0" w:color="auto"/>
            <w:bottom w:val="none" w:sz="0" w:space="0" w:color="auto"/>
            <w:right w:val="none" w:sz="0" w:space="0" w:color="auto"/>
          </w:divBdr>
        </w:div>
        <w:div w:id="2106149129">
          <w:marLeft w:val="640"/>
          <w:marRight w:val="0"/>
          <w:marTop w:val="0"/>
          <w:marBottom w:val="0"/>
          <w:divBdr>
            <w:top w:val="none" w:sz="0" w:space="0" w:color="auto"/>
            <w:left w:val="none" w:sz="0" w:space="0" w:color="auto"/>
            <w:bottom w:val="none" w:sz="0" w:space="0" w:color="auto"/>
            <w:right w:val="none" w:sz="0" w:space="0" w:color="auto"/>
          </w:divBdr>
        </w:div>
        <w:div w:id="1824851715">
          <w:marLeft w:val="640"/>
          <w:marRight w:val="0"/>
          <w:marTop w:val="0"/>
          <w:marBottom w:val="0"/>
          <w:divBdr>
            <w:top w:val="none" w:sz="0" w:space="0" w:color="auto"/>
            <w:left w:val="none" w:sz="0" w:space="0" w:color="auto"/>
            <w:bottom w:val="none" w:sz="0" w:space="0" w:color="auto"/>
            <w:right w:val="none" w:sz="0" w:space="0" w:color="auto"/>
          </w:divBdr>
        </w:div>
        <w:div w:id="311374329">
          <w:marLeft w:val="640"/>
          <w:marRight w:val="0"/>
          <w:marTop w:val="0"/>
          <w:marBottom w:val="0"/>
          <w:divBdr>
            <w:top w:val="none" w:sz="0" w:space="0" w:color="auto"/>
            <w:left w:val="none" w:sz="0" w:space="0" w:color="auto"/>
            <w:bottom w:val="none" w:sz="0" w:space="0" w:color="auto"/>
            <w:right w:val="none" w:sz="0" w:space="0" w:color="auto"/>
          </w:divBdr>
        </w:div>
        <w:div w:id="640113159">
          <w:marLeft w:val="640"/>
          <w:marRight w:val="0"/>
          <w:marTop w:val="0"/>
          <w:marBottom w:val="0"/>
          <w:divBdr>
            <w:top w:val="none" w:sz="0" w:space="0" w:color="auto"/>
            <w:left w:val="none" w:sz="0" w:space="0" w:color="auto"/>
            <w:bottom w:val="none" w:sz="0" w:space="0" w:color="auto"/>
            <w:right w:val="none" w:sz="0" w:space="0" w:color="auto"/>
          </w:divBdr>
        </w:div>
        <w:div w:id="1952735539">
          <w:marLeft w:val="640"/>
          <w:marRight w:val="0"/>
          <w:marTop w:val="0"/>
          <w:marBottom w:val="0"/>
          <w:divBdr>
            <w:top w:val="none" w:sz="0" w:space="0" w:color="auto"/>
            <w:left w:val="none" w:sz="0" w:space="0" w:color="auto"/>
            <w:bottom w:val="none" w:sz="0" w:space="0" w:color="auto"/>
            <w:right w:val="none" w:sz="0" w:space="0" w:color="auto"/>
          </w:divBdr>
        </w:div>
        <w:div w:id="2143691731">
          <w:marLeft w:val="640"/>
          <w:marRight w:val="0"/>
          <w:marTop w:val="0"/>
          <w:marBottom w:val="0"/>
          <w:divBdr>
            <w:top w:val="none" w:sz="0" w:space="0" w:color="auto"/>
            <w:left w:val="none" w:sz="0" w:space="0" w:color="auto"/>
            <w:bottom w:val="none" w:sz="0" w:space="0" w:color="auto"/>
            <w:right w:val="none" w:sz="0" w:space="0" w:color="auto"/>
          </w:divBdr>
        </w:div>
        <w:div w:id="1984890695">
          <w:marLeft w:val="640"/>
          <w:marRight w:val="0"/>
          <w:marTop w:val="0"/>
          <w:marBottom w:val="0"/>
          <w:divBdr>
            <w:top w:val="none" w:sz="0" w:space="0" w:color="auto"/>
            <w:left w:val="none" w:sz="0" w:space="0" w:color="auto"/>
            <w:bottom w:val="none" w:sz="0" w:space="0" w:color="auto"/>
            <w:right w:val="none" w:sz="0" w:space="0" w:color="auto"/>
          </w:divBdr>
        </w:div>
        <w:div w:id="1117484871">
          <w:marLeft w:val="640"/>
          <w:marRight w:val="0"/>
          <w:marTop w:val="0"/>
          <w:marBottom w:val="0"/>
          <w:divBdr>
            <w:top w:val="none" w:sz="0" w:space="0" w:color="auto"/>
            <w:left w:val="none" w:sz="0" w:space="0" w:color="auto"/>
            <w:bottom w:val="none" w:sz="0" w:space="0" w:color="auto"/>
            <w:right w:val="none" w:sz="0" w:space="0" w:color="auto"/>
          </w:divBdr>
        </w:div>
        <w:div w:id="2099667379">
          <w:marLeft w:val="640"/>
          <w:marRight w:val="0"/>
          <w:marTop w:val="0"/>
          <w:marBottom w:val="0"/>
          <w:divBdr>
            <w:top w:val="none" w:sz="0" w:space="0" w:color="auto"/>
            <w:left w:val="none" w:sz="0" w:space="0" w:color="auto"/>
            <w:bottom w:val="none" w:sz="0" w:space="0" w:color="auto"/>
            <w:right w:val="none" w:sz="0" w:space="0" w:color="auto"/>
          </w:divBdr>
        </w:div>
        <w:div w:id="850489282">
          <w:marLeft w:val="640"/>
          <w:marRight w:val="0"/>
          <w:marTop w:val="0"/>
          <w:marBottom w:val="0"/>
          <w:divBdr>
            <w:top w:val="none" w:sz="0" w:space="0" w:color="auto"/>
            <w:left w:val="none" w:sz="0" w:space="0" w:color="auto"/>
            <w:bottom w:val="none" w:sz="0" w:space="0" w:color="auto"/>
            <w:right w:val="none" w:sz="0" w:space="0" w:color="auto"/>
          </w:divBdr>
        </w:div>
        <w:div w:id="497960602">
          <w:marLeft w:val="640"/>
          <w:marRight w:val="0"/>
          <w:marTop w:val="0"/>
          <w:marBottom w:val="0"/>
          <w:divBdr>
            <w:top w:val="none" w:sz="0" w:space="0" w:color="auto"/>
            <w:left w:val="none" w:sz="0" w:space="0" w:color="auto"/>
            <w:bottom w:val="none" w:sz="0" w:space="0" w:color="auto"/>
            <w:right w:val="none" w:sz="0" w:space="0" w:color="auto"/>
          </w:divBdr>
        </w:div>
        <w:div w:id="692345363">
          <w:marLeft w:val="640"/>
          <w:marRight w:val="0"/>
          <w:marTop w:val="0"/>
          <w:marBottom w:val="0"/>
          <w:divBdr>
            <w:top w:val="none" w:sz="0" w:space="0" w:color="auto"/>
            <w:left w:val="none" w:sz="0" w:space="0" w:color="auto"/>
            <w:bottom w:val="none" w:sz="0" w:space="0" w:color="auto"/>
            <w:right w:val="none" w:sz="0" w:space="0" w:color="auto"/>
          </w:divBdr>
        </w:div>
        <w:div w:id="654454540">
          <w:marLeft w:val="640"/>
          <w:marRight w:val="0"/>
          <w:marTop w:val="0"/>
          <w:marBottom w:val="0"/>
          <w:divBdr>
            <w:top w:val="none" w:sz="0" w:space="0" w:color="auto"/>
            <w:left w:val="none" w:sz="0" w:space="0" w:color="auto"/>
            <w:bottom w:val="none" w:sz="0" w:space="0" w:color="auto"/>
            <w:right w:val="none" w:sz="0" w:space="0" w:color="auto"/>
          </w:divBdr>
        </w:div>
        <w:div w:id="1858812532">
          <w:marLeft w:val="640"/>
          <w:marRight w:val="0"/>
          <w:marTop w:val="0"/>
          <w:marBottom w:val="0"/>
          <w:divBdr>
            <w:top w:val="none" w:sz="0" w:space="0" w:color="auto"/>
            <w:left w:val="none" w:sz="0" w:space="0" w:color="auto"/>
            <w:bottom w:val="none" w:sz="0" w:space="0" w:color="auto"/>
            <w:right w:val="none" w:sz="0" w:space="0" w:color="auto"/>
          </w:divBdr>
        </w:div>
        <w:div w:id="302467478">
          <w:marLeft w:val="640"/>
          <w:marRight w:val="0"/>
          <w:marTop w:val="0"/>
          <w:marBottom w:val="0"/>
          <w:divBdr>
            <w:top w:val="none" w:sz="0" w:space="0" w:color="auto"/>
            <w:left w:val="none" w:sz="0" w:space="0" w:color="auto"/>
            <w:bottom w:val="none" w:sz="0" w:space="0" w:color="auto"/>
            <w:right w:val="none" w:sz="0" w:space="0" w:color="auto"/>
          </w:divBdr>
        </w:div>
        <w:div w:id="580987661">
          <w:marLeft w:val="640"/>
          <w:marRight w:val="0"/>
          <w:marTop w:val="0"/>
          <w:marBottom w:val="0"/>
          <w:divBdr>
            <w:top w:val="none" w:sz="0" w:space="0" w:color="auto"/>
            <w:left w:val="none" w:sz="0" w:space="0" w:color="auto"/>
            <w:bottom w:val="none" w:sz="0" w:space="0" w:color="auto"/>
            <w:right w:val="none" w:sz="0" w:space="0" w:color="auto"/>
          </w:divBdr>
        </w:div>
        <w:div w:id="966548243">
          <w:marLeft w:val="640"/>
          <w:marRight w:val="0"/>
          <w:marTop w:val="0"/>
          <w:marBottom w:val="0"/>
          <w:divBdr>
            <w:top w:val="none" w:sz="0" w:space="0" w:color="auto"/>
            <w:left w:val="none" w:sz="0" w:space="0" w:color="auto"/>
            <w:bottom w:val="none" w:sz="0" w:space="0" w:color="auto"/>
            <w:right w:val="none" w:sz="0" w:space="0" w:color="auto"/>
          </w:divBdr>
        </w:div>
        <w:div w:id="266277527">
          <w:marLeft w:val="640"/>
          <w:marRight w:val="0"/>
          <w:marTop w:val="0"/>
          <w:marBottom w:val="0"/>
          <w:divBdr>
            <w:top w:val="none" w:sz="0" w:space="0" w:color="auto"/>
            <w:left w:val="none" w:sz="0" w:space="0" w:color="auto"/>
            <w:bottom w:val="none" w:sz="0" w:space="0" w:color="auto"/>
            <w:right w:val="none" w:sz="0" w:space="0" w:color="auto"/>
          </w:divBdr>
        </w:div>
        <w:div w:id="914046189">
          <w:marLeft w:val="640"/>
          <w:marRight w:val="0"/>
          <w:marTop w:val="0"/>
          <w:marBottom w:val="0"/>
          <w:divBdr>
            <w:top w:val="none" w:sz="0" w:space="0" w:color="auto"/>
            <w:left w:val="none" w:sz="0" w:space="0" w:color="auto"/>
            <w:bottom w:val="none" w:sz="0" w:space="0" w:color="auto"/>
            <w:right w:val="none" w:sz="0" w:space="0" w:color="auto"/>
          </w:divBdr>
        </w:div>
        <w:div w:id="2032417655">
          <w:marLeft w:val="640"/>
          <w:marRight w:val="0"/>
          <w:marTop w:val="0"/>
          <w:marBottom w:val="0"/>
          <w:divBdr>
            <w:top w:val="none" w:sz="0" w:space="0" w:color="auto"/>
            <w:left w:val="none" w:sz="0" w:space="0" w:color="auto"/>
            <w:bottom w:val="none" w:sz="0" w:space="0" w:color="auto"/>
            <w:right w:val="none" w:sz="0" w:space="0" w:color="auto"/>
          </w:divBdr>
        </w:div>
        <w:div w:id="1877236438">
          <w:marLeft w:val="640"/>
          <w:marRight w:val="0"/>
          <w:marTop w:val="0"/>
          <w:marBottom w:val="0"/>
          <w:divBdr>
            <w:top w:val="none" w:sz="0" w:space="0" w:color="auto"/>
            <w:left w:val="none" w:sz="0" w:space="0" w:color="auto"/>
            <w:bottom w:val="none" w:sz="0" w:space="0" w:color="auto"/>
            <w:right w:val="none" w:sz="0" w:space="0" w:color="auto"/>
          </w:divBdr>
        </w:div>
        <w:div w:id="1405837249">
          <w:marLeft w:val="640"/>
          <w:marRight w:val="0"/>
          <w:marTop w:val="0"/>
          <w:marBottom w:val="0"/>
          <w:divBdr>
            <w:top w:val="none" w:sz="0" w:space="0" w:color="auto"/>
            <w:left w:val="none" w:sz="0" w:space="0" w:color="auto"/>
            <w:bottom w:val="none" w:sz="0" w:space="0" w:color="auto"/>
            <w:right w:val="none" w:sz="0" w:space="0" w:color="auto"/>
          </w:divBdr>
        </w:div>
        <w:div w:id="343017590">
          <w:marLeft w:val="640"/>
          <w:marRight w:val="0"/>
          <w:marTop w:val="0"/>
          <w:marBottom w:val="0"/>
          <w:divBdr>
            <w:top w:val="none" w:sz="0" w:space="0" w:color="auto"/>
            <w:left w:val="none" w:sz="0" w:space="0" w:color="auto"/>
            <w:bottom w:val="none" w:sz="0" w:space="0" w:color="auto"/>
            <w:right w:val="none" w:sz="0" w:space="0" w:color="auto"/>
          </w:divBdr>
        </w:div>
        <w:div w:id="286354197">
          <w:marLeft w:val="640"/>
          <w:marRight w:val="0"/>
          <w:marTop w:val="0"/>
          <w:marBottom w:val="0"/>
          <w:divBdr>
            <w:top w:val="none" w:sz="0" w:space="0" w:color="auto"/>
            <w:left w:val="none" w:sz="0" w:space="0" w:color="auto"/>
            <w:bottom w:val="none" w:sz="0" w:space="0" w:color="auto"/>
            <w:right w:val="none" w:sz="0" w:space="0" w:color="auto"/>
          </w:divBdr>
        </w:div>
        <w:div w:id="663513738">
          <w:marLeft w:val="640"/>
          <w:marRight w:val="0"/>
          <w:marTop w:val="0"/>
          <w:marBottom w:val="0"/>
          <w:divBdr>
            <w:top w:val="none" w:sz="0" w:space="0" w:color="auto"/>
            <w:left w:val="none" w:sz="0" w:space="0" w:color="auto"/>
            <w:bottom w:val="none" w:sz="0" w:space="0" w:color="auto"/>
            <w:right w:val="none" w:sz="0" w:space="0" w:color="auto"/>
          </w:divBdr>
        </w:div>
        <w:div w:id="1477337084">
          <w:marLeft w:val="640"/>
          <w:marRight w:val="0"/>
          <w:marTop w:val="0"/>
          <w:marBottom w:val="0"/>
          <w:divBdr>
            <w:top w:val="none" w:sz="0" w:space="0" w:color="auto"/>
            <w:left w:val="none" w:sz="0" w:space="0" w:color="auto"/>
            <w:bottom w:val="none" w:sz="0" w:space="0" w:color="auto"/>
            <w:right w:val="none" w:sz="0" w:space="0" w:color="auto"/>
          </w:divBdr>
        </w:div>
        <w:div w:id="1637760530">
          <w:marLeft w:val="640"/>
          <w:marRight w:val="0"/>
          <w:marTop w:val="0"/>
          <w:marBottom w:val="0"/>
          <w:divBdr>
            <w:top w:val="none" w:sz="0" w:space="0" w:color="auto"/>
            <w:left w:val="none" w:sz="0" w:space="0" w:color="auto"/>
            <w:bottom w:val="none" w:sz="0" w:space="0" w:color="auto"/>
            <w:right w:val="none" w:sz="0" w:space="0" w:color="auto"/>
          </w:divBdr>
        </w:div>
        <w:div w:id="1441293574">
          <w:marLeft w:val="640"/>
          <w:marRight w:val="0"/>
          <w:marTop w:val="0"/>
          <w:marBottom w:val="0"/>
          <w:divBdr>
            <w:top w:val="none" w:sz="0" w:space="0" w:color="auto"/>
            <w:left w:val="none" w:sz="0" w:space="0" w:color="auto"/>
            <w:bottom w:val="none" w:sz="0" w:space="0" w:color="auto"/>
            <w:right w:val="none" w:sz="0" w:space="0" w:color="auto"/>
          </w:divBdr>
        </w:div>
        <w:div w:id="728041656">
          <w:marLeft w:val="640"/>
          <w:marRight w:val="0"/>
          <w:marTop w:val="0"/>
          <w:marBottom w:val="0"/>
          <w:divBdr>
            <w:top w:val="none" w:sz="0" w:space="0" w:color="auto"/>
            <w:left w:val="none" w:sz="0" w:space="0" w:color="auto"/>
            <w:bottom w:val="none" w:sz="0" w:space="0" w:color="auto"/>
            <w:right w:val="none" w:sz="0" w:space="0" w:color="auto"/>
          </w:divBdr>
        </w:div>
        <w:div w:id="2032804914">
          <w:marLeft w:val="640"/>
          <w:marRight w:val="0"/>
          <w:marTop w:val="0"/>
          <w:marBottom w:val="0"/>
          <w:divBdr>
            <w:top w:val="none" w:sz="0" w:space="0" w:color="auto"/>
            <w:left w:val="none" w:sz="0" w:space="0" w:color="auto"/>
            <w:bottom w:val="none" w:sz="0" w:space="0" w:color="auto"/>
            <w:right w:val="none" w:sz="0" w:space="0" w:color="auto"/>
          </w:divBdr>
        </w:div>
        <w:div w:id="696925889">
          <w:marLeft w:val="640"/>
          <w:marRight w:val="0"/>
          <w:marTop w:val="0"/>
          <w:marBottom w:val="0"/>
          <w:divBdr>
            <w:top w:val="none" w:sz="0" w:space="0" w:color="auto"/>
            <w:left w:val="none" w:sz="0" w:space="0" w:color="auto"/>
            <w:bottom w:val="none" w:sz="0" w:space="0" w:color="auto"/>
            <w:right w:val="none" w:sz="0" w:space="0" w:color="auto"/>
          </w:divBdr>
        </w:div>
        <w:div w:id="2065106042">
          <w:marLeft w:val="640"/>
          <w:marRight w:val="0"/>
          <w:marTop w:val="0"/>
          <w:marBottom w:val="0"/>
          <w:divBdr>
            <w:top w:val="none" w:sz="0" w:space="0" w:color="auto"/>
            <w:left w:val="none" w:sz="0" w:space="0" w:color="auto"/>
            <w:bottom w:val="none" w:sz="0" w:space="0" w:color="auto"/>
            <w:right w:val="none" w:sz="0" w:space="0" w:color="auto"/>
          </w:divBdr>
        </w:div>
        <w:div w:id="1337538046">
          <w:marLeft w:val="640"/>
          <w:marRight w:val="0"/>
          <w:marTop w:val="0"/>
          <w:marBottom w:val="0"/>
          <w:divBdr>
            <w:top w:val="none" w:sz="0" w:space="0" w:color="auto"/>
            <w:left w:val="none" w:sz="0" w:space="0" w:color="auto"/>
            <w:bottom w:val="none" w:sz="0" w:space="0" w:color="auto"/>
            <w:right w:val="none" w:sz="0" w:space="0" w:color="auto"/>
          </w:divBdr>
        </w:div>
        <w:div w:id="1823157613">
          <w:marLeft w:val="640"/>
          <w:marRight w:val="0"/>
          <w:marTop w:val="0"/>
          <w:marBottom w:val="0"/>
          <w:divBdr>
            <w:top w:val="none" w:sz="0" w:space="0" w:color="auto"/>
            <w:left w:val="none" w:sz="0" w:space="0" w:color="auto"/>
            <w:bottom w:val="none" w:sz="0" w:space="0" w:color="auto"/>
            <w:right w:val="none" w:sz="0" w:space="0" w:color="auto"/>
          </w:divBdr>
        </w:div>
        <w:div w:id="1257641733">
          <w:marLeft w:val="640"/>
          <w:marRight w:val="0"/>
          <w:marTop w:val="0"/>
          <w:marBottom w:val="0"/>
          <w:divBdr>
            <w:top w:val="none" w:sz="0" w:space="0" w:color="auto"/>
            <w:left w:val="none" w:sz="0" w:space="0" w:color="auto"/>
            <w:bottom w:val="none" w:sz="0" w:space="0" w:color="auto"/>
            <w:right w:val="none" w:sz="0" w:space="0" w:color="auto"/>
          </w:divBdr>
        </w:div>
        <w:div w:id="551039038">
          <w:marLeft w:val="640"/>
          <w:marRight w:val="0"/>
          <w:marTop w:val="0"/>
          <w:marBottom w:val="0"/>
          <w:divBdr>
            <w:top w:val="none" w:sz="0" w:space="0" w:color="auto"/>
            <w:left w:val="none" w:sz="0" w:space="0" w:color="auto"/>
            <w:bottom w:val="none" w:sz="0" w:space="0" w:color="auto"/>
            <w:right w:val="none" w:sz="0" w:space="0" w:color="auto"/>
          </w:divBdr>
        </w:div>
        <w:div w:id="1530486702">
          <w:marLeft w:val="640"/>
          <w:marRight w:val="0"/>
          <w:marTop w:val="0"/>
          <w:marBottom w:val="0"/>
          <w:divBdr>
            <w:top w:val="none" w:sz="0" w:space="0" w:color="auto"/>
            <w:left w:val="none" w:sz="0" w:space="0" w:color="auto"/>
            <w:bottom w:val="none" w:sz="0" w:space="0" w:color="auto"/>
            <w:right w:val="none" w:sz="0" w:space="0" w:color="auto"/>
          </w:divBdr>
        </w:div>
        <w:div w:id="757293131">
          <w:marLeft w:val="640"/>
          <w:marRight w:val="0"/>
          <w:marTop w:val="0"/>
          <w:marBottom w:val="0"/>
          <w:divBdr>
            <w:top w:val="none" w:sz="0" w:space="0" w:color="auto"/>
            <w:left w:val="none" w:sz="0" w:space="0" w:color="auto"/>
            <w:bottom w:val="none" w:sz="0" w:space="0" w:color="auto"/>
            <w:right w:val="none" w:sz="0" w:space="0" w:color="auto"/>
          </w:divBdr>
        </w:div>
        <w:div w:id="922371534">
          <w:marLeft w:val="640"/>
          <w:marRight w:val="0"/>
          <w:marTop w:val="0"/>
          <w:marBottom w:val="0"/>
          <w:divBdr>
            <w:top w:val="none" w:sz="0" w:space="0" w:color="auto"/>
            <w:left w:val="none" w:sz="0" w:space="0" w:color="auto"/>
            <w:bottom w:val="none" w:sz="0" w:space="0" w:color="auto"/>
            <w:right w:val="none" w:sz="0" w:space="0" w:color="auto"/>
          </w:divBdr>
        </w:div>
        <w:div w:id="512451712">
          <w:marLeft w:val="640"/>
          <w:marRight w:val="0"/>
          <w:marTop w:val="0"/>
          <w:marBottom w:val="0"/>
          <w:divBdr>
            <w:top w:val="none" w:sz="0" w:space="0" w:color="auto"/>
            <w:left w:val="none" w:sz="0" w:space="0" w:color="auto"/>
            <w:bottom w:val="none" w:sz="0" w:space="0" w:color="auto"/>
            <w:right w:val="none" w:sz="0" w:space="0" w:color="auto"/>
          </w:divBdr>
        </w:div>
        <w:div w:id="484006806">
          <w:marLeft w:val="640"/>
          <w:marRight w:val="0"/>
          <w:marTop w:val="0"/>
          <w:marBottom w:val="0"/>
          <w:divBdr>
            <w:top w:val="none" w:sz="0" w:space="0" w:color="auto"/>
            <w:left w:val="none" w:sz="0" w:space="0" w:color="auto"/>
            <w:bottom w:val="none" w:sz="0" w:space="0" w:color="auto"/>
            <w:right w:val="none" w:sz="0" w:space="0" w:color="auto"/>
          </w:divBdr>
        </w:div>
        <w:div w:id="989865450">
          <w:marLeft w:val="640"/>
          <w:marRight w:val="0"/>
          <w:marTop w:val="0"/>
          <w:marBottom w:val="0"/>
          <w:divBdr>
            <w:top w:val="none" w:sz="0" w:space="0" w:color="auto"/>
            <w:left w:val="none" w:sz="0" w:space="0" w:color="auto"/>
            <w:bottom w:val="none" w:sz="0" w:space="0" w:color="auto"/>
            <w:right w:val="none" w:sz="0" w:space="0" w:color="auto"/>
          </w:divBdr>
        </w:div>
        <w:div w:id="77097959">
          <w:marLeft w:val="640"/>
          <w:marRight w:val="0"/>
          <w:marTop w:val="0"/>
          <w:marBottom w:val="0"/>
          <w:divBdr>
            <w:top w:val="none" w:sz="0" w:space="0" w:color="auto"/>
            <w:left w:val="none" w:sz="0" w:space="0" w:color="auto"/>
            <w:bottom w:val="none" w:sz="0" w:space="0" w:color="auto"/>
            <w:right w:val="none" w:sz="0" w:space="0" w:color="auto"/>
          </w:divBdr>
        </w:div>
        <w:div w:id="433138660">
          <w:marLeft w:val="640"/>
          <w:marRight w:val="0"/>
          <w:marTop w:val="0"/>
          <w:marBottom w:val="0"/>
          <w:divBdr>
            <w:top w:val="none" w:sz="0" w:space="0" w:color="auto"/>
            <w:left w:val="none" w:sz="0" w:space="0" w:color="auto"/>
            <w:bottom w:val="none" w:sz="0" w:space="0" w:color="auto"/>
            <w:right w:val="none" w:sz="0" w:space="0" w:color="auto"/>
          </w:divBdr>
        </w:div>
        <w:div w:id="1423183969">
          <w:marLeft w:val="640"/>
          <w:marRight w:val="0"/>
          <w:marTop w:val="0"/>
          <w:marBottom w:val="0"/>
          <w:divBdr>
            <w:top w:val="none" w:sz="0" w:space="0" w:color="auto"/>
            <w:left w:val="none" w:sz="0" w:space="0" w:color="auto"/>
            <w:bottom w:val="none" w:sz="0" w:space="0" w:color="auto"/>
            <w:right w:val="none" w:sz="0" w:space="0" w:color="auto"/>
          </w:divBdr>
        </w:div>
        <w:div w:id="2021078943">
          <w:marLeft w:val="640"/>
          <w:marRight w:val="0"/>
          <w:marTop w:val="0"/>
          <w:marBottom w:val="0"/>
          <w:divBdr>
            <w:top w:val="none" w:sz="0" w:space="0" w:color="auto"/>
            <w:left w:val="none" w:sz="0" w:space="0" w:color="auto"/>
            <w:bottom w:val="none" w:sz="0" w:space="0" w:color="auto"/>
            <w:right w:val="none" w:sz="0" w:space="0" w:color="auto"/>
          </w:divBdr>
        </w:div>
        <w:div w:id="1465660286">
          <w:marLeft w:val="640"/>
          <w:marRight w:val="0"/>
          <w:marTop w:val="0"/>
          <w:marBottom w:val="0"/>
          <w:divBdr>
            <w:top w:val="none" w:sz="0" w:space="0" w:color="auto"/>
            <w:left w:val="none" w:sz="0" w:space="0" w:color="auto"/>
            <w:bottom w:val="none" w:sz="0" w:space="0" w:color="auto"/>
            <w:right w:val="none" w:sz="0" w:space="0" w:color="auto"/>
          </w:divBdr>
        </w:div>
        <w:div w:id="1969820649">
          <w:marLeft w:val="640"/>
          <w:marRight w:val="0"/>
          <w:marTop w:val="0"/>
          <w:marBottom w:val="0"/>
          <w:divBdr>
            <w:top w:val="none" w:sz="0" w:space="0" w:color="auto"/>
            <w:left w:val="none" w:sz="0" w:space="0" w:color="auto"/>
            <w:bottom w:val="none" w:sz="0" w:space="0" w:color="auto"/>
            <w:right w:val="none" w:sz="0" w:space="0" w:color="auto"/>
          </w:divBdr>
        </w:div>
        <w:div w:id="1404571951">
          <w:marLeft w:val="640"/>
          <w:marRight w:val="0"/>
          <w:marTop w:val="0"/>
          <w:marBottom w:val="0"/>
          <w:divBdr>
            <w:top w:val="none" w:sz="0" w:space="0" w:color="auto"/>
            <w:left w:val="none" w:sz="0" w:space="0" w:color="auto"/>
            <w:bottom w:val="none" w:sz="0" w:space="0" w:color="auto"/>
            <w:right w:val="none" w:sz="0" w:space="0" w:color="auto"/>
          </w:divBdr>
        </w:div>
        <w:div w:id="1339505372">
          <w:marLeft w:val="640"/>
          <w:marRight w:val="0"/>
          <w:marTop w:val="0"/>
          <w:marBottom w:val="0"/>
          <w:divBdr>
            <w:top w:val="none" w:sz="0" w:space="0" w:color="auto"/>
            <w:left w:val="none" w:sz="0" w:space="0" w:color="auto"/>
            <w:bottom w:val="none" w:sz="0" w:space="0" w:color="auto"/>
            <w:right w:val="none" w:sz="0" w:space="0" w:color="auto"/>
          </w:divBdr>
        </w:div>
        <w:div w:id="333147070">
          <w:marLeft w:val="640"/>
          <w:marRight w:val="0"/>
          <w:marTop w:val="0"/>
          <w:marBottom w:val="0"/>
          <w:divBdr>
            <w:top w:val="none" w:sz="0" w:space="0" w:color="auto"/>
            <w:left w:val="none" w:sz="0" w:space="0" w:color="auto"/>
            <w:bottom w:val="none" w:sz="0" w:space="0" w:color="auto"/>
            <w:right w:val="none" w:sz="0" w:space="0" w:color="auto"/>
          </w:divBdr>
        </w:div>
        <w:div w:id="1015582">
          <w:marLeft w:val="640"/>
          <w:marRight w:val="0"/>
          <w:marTop w:val="0"/>
          <w:marBottom w:val="0"/>
          <w:divBdr>
            <w:top w:val="none" w:sz="0" w:space="0" w:color="auto"/>
            <w:left w:val="none" w:sz="0" w:space="0" w:color="auto"/>
            <w:bottom w:val="none" w:sz="0" w:space="0" w:color="auto"/>
            <w:right w:val="none" w:sz="0" w:space="0" w:color="auto"/>
          </w:divBdr>
        </w:div>
        <w:div w:id="1027217025">
          <w:marLeft w:val="640"/>
          <w:marRight w:val="0"/>
          <w:marTop w:val="0"/>
          <w:marBottom w:val="0"/>
          <w:divBdr>
            <w:top w:val="none" w:sz="0" w:space="0" w:color="auto"/>
            <w:left w:val="none" w:sz="0" w:space="0" w:color="auto"/>
            <w:bottom w:val="none" w:sz="0" w:space="0" w:color="auto"/>
            <w:right w:val="none" w:sz="0" w:space="0" w:color="auto"/>
          </w:divBdr>
        </w:div>
        <w:div w:id="1840197994">
          <w:marLeft w:val="640"/>
          <w:marRight w:val="0"/>
          <w:marTop w:val="0"/>
          <w:marBottom w:val="0"/>
          <w:divBdr>
            <w:top w:val="none" w:sz="0" w:space="0" w:color="auto"/>
            <w:left w:val="none" w:sz="0" w:space="0" w:color="auto"/>
            <w:bottom w:val="none" w:sz="0" w:space="0" w:color="auto"/>
            <w:right w:val="none" w:sz="0" w:space="0" w:color="auto"/>
          </w:divBdr>
        </w:div>
        <w:div w:id="943073292">
          <w:marLeft w:val="640"/>
          <w:marRight w:val="0"/>
          <w:marTop w:val="0"/>
          <w:marBottom w:val="0"/>
          <w:divBdr>
            <w:top w:val="none" w:sz="0" w:space="0" w:color="auto"/>
            <w:left w:val="none" w:sz="0" w:space="0" w:color="auto"/>
            <w:bottom w:val="none" w:sz="0" w:space="0" w:color="auto"/>
            <w:right w:val="none" w:sz="0" w:space="0" w:color="auto"/>
          </w:divBdr>
        </w:div>
      </w:divsChild>
    </w:div>
    <w:div w:id="1904365369">
      <w:bodyDiv w:val="1"/>
      <w:marLeft w:val="0"/>
      <w:marRight w:val="0"/>
      <w:marTop w:val="0"/>
      <w:marBottom w:val="0"/>
      <w:divBdr>
        <w:top w:val="none" w:sz="0" w:space="0" w:color="auto"/>
        <w:left w:val="none" w:sz="0" w:space="0" w:color="auto"/>
        <w:bottom w:val="none" w:sz="0" w:space="0" w:color="auto"/>
        <w:right w:val="none" w:sz="0" w:space="0" w:color="auto"/>
      </w:divBdr>
      <w:divsChild>
        <w:div w:id="1431320084">
          <w:marLeft w:val="640"/>
          <w:marRight w:val="0"/>
          <w:marTop w:val="0"/>
          <w:marBottom w:val="0"/>
          <w:divBdr>
            <w:top w:val="none" w:sz="0" w:space="0" w:color="auto"/>
            <w:left w:val="none" w:sz="0" w:space="0" w:color="auto"/>
            <w:bottom w:val="none" w:sz="0" w:space="0" w:color="auto"/>
            <w:right w:val="none" w:sz="0" w:space="0" w:color="auto"/>
          </w:divBdr>
        </w:div>
        <w:div w:id="689532090">
          <w:marLeft w:val="640"/>
          <w:marRight w:val="0"/>
          <w:marTop w:val="0"/>
          <w:marBottom w:val="0"/>
          <w:divBdr>
            <w:top w:val="none" w:sz="0" w:space="0" w:color="auto"/>
            <w:left w:val="none" w:sz="0" w:space="0" w:color="auto"/>
            <w:bottom w:val="none" w:sz="0" w:space="0" w:color="auto"/>
            <w:right w:val="none" w:sz="0" w:space="0" w:color="auto"/>
          </w:divBdr>
        </w:div>
        <w:div w:id="1022124548">
          <w:marLeft w:val="640"/>
          <w:marRight w:val="0"/>
          <w:marTop w:val="0"/>
          <w:marBottom w:val="0"/>
          <w:divBdr>
            <w:top w:val="none" w:sz="0" w:space="0" w:color="auto"/>
            <w:left w:val="none" w:sz="0" w:space="0" w:color="auto"/>
            <w:bottom w:val="none" w:sz="0" w:space="0" w:color="auto"/>
            <w:right w:val="none" w:sz="0" w:space="0" w:color="auto"/>
          </w:divBdr>
        </w:div>
        <w:div w:id="1408646137">
          <w:marLeft w:val="640"/>
          <w:marRight w:val="0"/>
          <w:marTop w:val="0"/>
          <w:marBottom w:val="0"/>
          <w:divBdr>
            <w:top w:val="none" w:sz="0" w:space="0" w:color="auto"/>
            <w:left w:val="none" w:sz="0" w:space="0" w:color="auto"/>
            <w:bottom w:val="none" w:sz="0" w:space="0" w:color="auto"/>
            <w:right w:val="none" w:sz="0" w:space="0" w:color="auto"/>
          </w:divBdr>
        </w:div>
        <w:div w:id="1349672643">
          <w:marLeft w:val="640"/>
          <w:marRight w:val="0"/>
          <w:marTop w:val="0"/>
          <w:marBottom w:val="0"/>
          <w:divBdr>
            <w:top w:val="none" w:sz="0" w:space="0" w:color="auto"/>
            <w:left w:val="none" w:sz="0" w:space="0" w:color="auto"/>
            <w:bottom w:val="none" w:sz="0" w:space="0" w:color="auto"/>
            <w:right w:val="none" w:sz="0" w:space="0" w:color="auto"/>
          </w:divBdr>
        </w:div>
        <w:div w:id="1908957262">
          <w:marLeft w:val="640"/>
          <w:marRight w:val="0"/>
          <w:marTop w:val="0"/>
          <w:marBottom w:val="0"/>
          <w:divBdr>
            <w:top w:val="none" w:sz="0" w:space="0" w:color="auto"/>
            <w:left w:val="none" w:sz="0" w:space="0" w:color="auto"/>
            <w:bottom w:val="none" w:sz="0" w:space="0" w:color="auto"/>
            <w:right w:val="none" w:sz="0" w:space="0" w:color="auto"/>
          </w:divBdr>
        </w:div>
        <w:div w:id="755442065">
          <w:marLeft w:val="640"/>
          <w:marRight w:val="0"/>
          <w:marTop w:val="0"/>
          <w:marBottom w:val="0"/>
          <w:divBdr>
            <w:top w:val="none" w:sz="0" w:space="0" w:color="auto"/>
            <w:left w:val="none" w:sz="0" w:space="0" w:color="auto"/>
            <w:bottom w:val="none" w:sz="0" w:space="0" w:color="auto"/>
            <w:right w:val="none" w:sz="0" w:space="0" w:color="auto"/>
          </w:divBdr>
        </w:div>
        <w:div w:id="1363047981">
          <w:marLeft w:val="640"/>
          <w:marRight w:val="0"/>
          <w:marTop w:val="0"/>
          <w:marBottom w:val="0"/>
          <w:divBdr>
            <w:top w:val="none" w:sz="0" w:space="0" w:color="auto"/>
            <w:left w:val="none" w:sz="0" w:space="0" w:color="auto"/>
            <w:bottom w:val="none" w:sz="0" w:space="0" w:color="auto"/>
            <w:right w:val="none" w:sz="0" w:space="0" w:color="auto"/>
          </w:divBdr>
        </w:div>
        <w:div w:id="1179931431">
          <w:marLeft w:val="640"/>
          <w:marRight w:val="0"/>
          <w:marTop w:val="0"/>
          <w:marBottom w:val="0"/>
          <w:divBdr>
            <w:top w:val="none" w:sz="0" w:space="0" w:color="auto"/>
            <w:left w:val="none" w:sz="0" w:space="0" w:color="auto"/>
            <w:bottom w:val="none" w:sz="0" w:space="0" w:color="auto"/>
            <w:right w:val="none" w:sz="0" w:space="0" w:color="auto"/>
          </w:divBdr>
        </w:div>
        <w:div w:id="303580866">
          <w:marLeft w:val="640"/>
          <w:marRight w:val="0"/>
          <w:marTop w:val="0"/>
          <w:marBottom w:val="0"/>
          <w:divBdr>
            <w:top w:val="none" w:sz="0" w:space="0" w:color="auto"/>
            <w:left w:val="none" w:sz="0" w:space="0" w:color="auto"/>
            <w:bottom w:val="none" w:sz="0" w:space="0" w:color="auto"/>
            <w:right w:val="none" w:sz="0" w:space="0" w:color="auto"/>
          </w:divBdr>
        </w:div>
        <w:div w:id="239020397">
          <w:marLeft w:val="640"/>
          <w:marRight w:val="0"/>
          <w:marTop w:val="0"/>
          <w:marBottom w:val="0"/>
          <w:divBdr>
            <w:top w:val="none" w:sz="0" w:space="0" w:color="auto"/>
            <w:left w:val="none" w:sz="0" w:space="0" w:color="auto"/>
            <w:bottom w:val="none" w:sz="0" w:space="0" w:color="auto"/>
            <w:right w:val="none" w:sz="0" w:space="0" w:color="auto"/>
          </w:divBdr>
        </w:div>
        <w:div w:id="1298536111">
          <w:marLeft w:val="640"/>
          <w:marRight w:val="0"/>
          <w:marTop w:val="0"/>
          <w:marBottom w:val="0"/>
          <w:divBdr>
            <w:top w:val="none" w:sz="0" w:space="0" w:color="auto"/>
            <w:left w:val="none" w:sz="0" w:space="0" w:color="auto"/>
            <w:bottom w:val="none" w:sz="0" w:space="0" w:color="auto"/>
            <w:right w:val="none" w:sz="0" w:space="0" w:color="auto"/>
          </w:divBdr>
        </w:div>
        <w:div w:id="871069953">
          <w:marLeft w:val="640"/>
          <w:marRight w:val="0"/>
          <w:marTop w:val="0"/>
          <w:marBottom w:val="0"/>
          <w:divBdr>
            <w:top w:val="none" w:sz="0" w:space="0" w:color="auto"/>
            <w:left w:val="none" w:sz="0" w:space="0" w:color="auto"/>
            <w:bottom w:val="none" w:sz="0" w:space="0" w:color="auto"/>
            <w:right w:val="none" w:sz="0" w:space="0" w:color="auto"/>
          </w:divBdr>
        </w:div>
        <w:div w:id="1470245577">
          <w:marLeft w:val="640"/>
          <w:marRight w:val="0"/>
          <w:marTop w:val="0"/>
          <w:marBottom w:val="0"/>
          <w:divBdr>
            <w:top w:val="none" w:sz="0" w:space="0" w:color="auto"/>
            <w:left w:val="none" w:sz="0" w:space="0" w:color="auto"/>
            <w:bottom w:val="none" w:sz="0" w:space="0" w:color="auto"/>
            <w:right w:val="none" w:sz="0" w:space="0" w:color="auto"/>
          </w:divBdr>
        </w:div>
        <w:div w:id="2119715172">
          <w:marLeft w:val="640"/>
          <w:marRight w:val="0"/>
          <w:marTop w:val="0"/>
          <w:marBottom w:val="0"/>
          <w:divBdr>
            <w:top w:val="none" w:sz="0" w:space="0" w:color="auto"/>
            <w:left w:val="none" w:sz="0" w:space="0" w:color="auto"/>
            <w:bottom w:val="none" w:sz="0" w:space="0" w:color="auto"/>
            <w:right w:val="none" w:sz="0" w:space="0" w:color="auto"/>
          </w:divBdr>
        </w:div>
        <w:div w:id="265310272">
          <w:marLeft w:val="640"/>
          <w:marRight w:val="0"/>
          <w:marTop w:val="0"/>
          <w:marBottom w:val="0"/>
          <w:divBdr>
            <w:top w:val="none" w:sz="0" w:space="0" w:color="auto"/>
            <w:left w:val="none" w:sz="0" w:space="0" w:color="auto"/>
            <w:bottom w:val="none" w:sz="0" w:space="0" w:color="auto"/>
            <w:right w:val="none" w:sz="0" w:space="0" w:color="auto"/>
          </w:divBdr>
        </w:div>
        <w:div w:id="1029528773">
          <w:marLeft w:val="640"/>
          <w:marRight w:val="0"/>
          <w:marTop w:val="0"/>
          <w:marBottom w:val="0"/>
          <w:divBdr>
            <w:top w:val="none" w:sz="0" w:space="0" w:color="auto"/>
            <w:left w:val="none" w:sz="0" w:space="0" w:color="auto"/>
            <w:bottom w:val="none" w:sz="0" w:space="0" w:color="auto"/>
            <w:right w:val="none" w:sz="0" w:space="0" w:color="auto"/>
          </w:divBdr>
        </w:div>
        <w:div w:id="166210119">
          <w:marLeft w:val="640"/>
          <w:marRight w:val="0"/>
          <w:marTop w:val="0"/>
          <w:marBottom w:val="0"/>
          <w:divBdr>
            <w:top w:val="none" w:sz="0" w:space="0" w:color="auto"/>
            <w:left w:val="none" w:sz="0" w:space="0" w:color="auto"/>
            <w:bottom w:val="none" w:sz="0" w:space="0" w:color="auto"/>
            <w:right w:val="none" w:sz="0" w:space="0" w:color="auto"/>
          </w:divBdr>
        </w:div>
        <w:div w:id="1798720272">
          <w:marLeft w:val="640"/>
          <w:marRight w:val="0"/>
          <w:marTop w:val="0"/>
          <w:marBottom w:val="0"/>
          <w:divBdr>
            <w:top w:val="none" w:sz="0" w:space="0" w:color="auto"/>
            <w:left w:val="none" w:sz="0" w:space="0" w:color="auto"/>
            <w:bottom w:val="none" w:sz="0" w:space="0" w:color="auto"/>
            <w:right w:val="none" w:sz="0" w:space="0" w:color="auto"/>
          </w:divBdr>
        </w:div>
        <w:div w:id="809324911">
          <w:marLeft w:val="640"/>
          <w:marRight w:val="0"/>
          <w:marTop w:val="0"/>
          <w:marBottom w:val="0"/>
          <w:divBdr>
            <w:top w:val="none" w:sz="0" w:space="0" w:color="auto"/>
            <w:left w:val="none" w:sz="0" w:space="0" w:color="auto"/>
            <w:bottom w:val="none" w:sz="0" w:space="0" w:color="auto"/>
            <w:right w:val="none" w:sz="0" w:space="0" w:color="auto"/>
          </w:divBdr>
        </w:div>
        <w:div w:id="1067654790">
          <w:marLeft w:val="640"/>
          <w:marRight w:val="0"/>
          <w:marTop w:val="0"/>
          <w:marBottom w:val="0"/>
          <w:divBdr>
            <w:top w:val="none" w:sz="0" w:space="0" w:color="auto"/>
            <w:left w:val="none" w:sz="0" w:space="0" w:color="auto"/>
            <w:bottom w:val="none" w:sz="0" w:space="0" w:color="auto"/>
            <w:right w:val="none" w:sz="0" w:space="0" w:color="auto"/>
          </w:divBdr>
        </w:div>
        <w:div w:id="341518841">
          <w:marLeft w:val="640"/>
          <w:marRight w:val="0"/>
          <w:marTop w:val="0"/>
          <w:marBottom w:val="0"/>
          <w:divBdr>
            <w:top w:val="none" w:sz="0" w:space="0" w:color="auto"/>
            <w:left w:val="none" w:sz="0" w:space="0" w:color="auto"/>
            <w:bottom w:val="none" w:sz="0" w:space="0" w:color="auto"/>
            <w:right w:val="none" w:sz="0" w:space="0" w:color="auto"/>
          </w:divBdr>
        </w:div>
        <w:div w:id="945112262">
          <w:marLeft w:val="640"/>
          <w:marRight w:val="0"/>
          <w:marTop w:val="0"/>
          <w:marBottom w:val="0"/>
          <w:divBdr>
            <w:top w:val="none" w:sz="0" w:space="0" w:color="auto"/>
            <w:left w:val="none" w:sz="0" w:space="0" w:color="auto"/>
            <w:bottom w:val="none" w:sz="0" w:space="0" w:color="auto"/>
            <w:right w:val="none" w:sz="0" w:space="0" w:color="auto"/>
          </w:divBdr>
        </w:div>
        <w:div w:id="1812290045">
          <w:marLeft w:val="640"/>
          <w:marRight w:val="0"/>
          <w:marTop w:val="0"/>
          <w:marBottom w:val="0"/>
          <w:divBdr>
            <w:top w:val="none" w:sz="0" w:space="0" w:color="auto"/>
            <w:left w:val="none" w:sz="0" w:space="0" w:color="auto"/>
            <w:bottom w:val="none" w:sz="0" w:space="0" w:color="auto"/>
            <w:right w:val="none" w:sz="0" w:space="0" w:color="auto"/>
          </w:divBdr>
        </w:div>
        <w:div w:id="1930776038">
          <w:marLeft w:val="640"/>
          <w:marRight w:val="0"/>
          <w:marTop w:val="0"/>
          <w:marBottom w:val="0"/>
          <w:divBdr>
            <w:top w:val="none" w:sz="0" w:space="0" w:color="auto"/>
            <w:left w:val="none" w:sz="0" w:space="0" w:color="auto"/>
            <w:bottom w:val="none" w:sz="0" w:space="0" w:color="auto"/>
            <w:right w:val="none" w:sz="0" w:space="0" w:color="auto"/>
          </w:divBdr>
        </w:div>
        <w:div w:id="566498307">
          <w:marLeft w:val="640"/>
          <w:marRight w:val="0"/>
          <w:marTop w:val="0"/>
          <w:marBottom w:val="0"/>
          <w:divBdr>
            <w:top w:val="none" w:sz="0" w:space="0" w:color="auto"/>
            <w:left w:val="none" w:sz="0" w:space="0" w:color="auto"/>
            <w:bottom w:val="none" w:sz="0" w:space="0" w:color="auto"/>
            <w:right w:val="none" w:sz="0" w:space="0" w:color="auto"/>
          </w:divBdr>
        </w:div>
        <w:div w:id="893857826">
          <w:marLeft w:val="640"/>
          <w:marRight w:val="0"/>
          <w:marTop w:val="0"/>
          <w:marBottom w:val="0"/>
          <w:divBdr>
            <w:top w:val="none" w:sz="0" w:space="0" w:color="auto"/>
            <w:left w:val="none" w:sz="0" w:space="0" w:color="auto"/>
            <w:bottom w:val="none" w:sz="0" w:space="0" w:color="auto"/>
            <w:right w:val="none" w:sz="0" w:space="0" w:color="auto"/>
          </w:divBdr>
        </w:div>
        <w:div w:id="638802301">
          <w:marLeft w:val="640"/>
          <w:marRight w:val="0"/>
          <w:marTop w:val="0"/>
          <w:marBottom w:val="0"/>
          <w:divBdr>
            <w:top w:val="none" w:sz="0" w:space="0" w:color="auto"/>
            <w:left w:val="none" w:sz="0" w:space="0" w:color="auto"/>
            <w:bottom w:val="none" w:sz="0" w:space="0" w:color="auto"/>
            <w:right w:val="none" w:sz="0" w:space="0" w:color="auto"/>
          </w:divBdr>
        </w:div>
        <w:div w:id="711853466">
          <w:marLeft w:val="640"/>
          <w:marRight w:val="0"/>
          <w:marTop w:val="0"/>
          <w:marBottom w:val="0"/>
          <w:divBdr>
            <w:top w:val="none" w:sz="0" w:space="0" w:color="auto"/>
            <w:left w:val="none" w:sz="0" w:space="0" w:color="auto"/>
            <w:bottom w:val="none" w:sz="0" w:space="0" w:color="auto"/>
            <w:right w:val="none" w:sz="0" w:space="0" w:color="auto"/>
          </w:divBdr>
        </w:div>
        <w:div w:id="12464027">
          <w:marLeft w:val="640"/>
          <w:marRight w:val="0"/>
          <w:marTop w:val="0"/>
          <w:marBottom w:val="0"/>
          <w:divBdr>
            <w:top w:val="none" w:sz="0" w:space="0" w:color="auto"/>
            <w:left w:val="none" w:sz="0" w:space="0" w:color="auto"/>
            <w:bottom w:val="none" w:sz="0" w:space="0" w:color="auto"/>
            <w:right w:val="none" w:sz="0" w:space="0" w:color="auto"/>
          </w:divBdr>
        </w:div>
        <w:div w:id="1885366745">
          <w:marLeft w:val="640"/>
          <w:marRight w:val="0"/>
          <w:marTop w:val="0"/>
          <w:marBottom w:val="0"/>
          <w:divBdr>
            <w:top w:val="none" w:sz="0" w:space="0" w:color="auto"/>
            <w:left w:val="none" w:sz="0" w:space="0" w:color="auto"/>
            <w:bottom w:val="none" w:sz="0" w:space="0" w:color="auto"/>
            <w:right w:val="none" w:sz="0" w:space="0" w:color="auto"/>
          </w:divBdr>
        </w:div>
        <w:div w:id="1457720423">
          <w:marLeft w:val="640"/>
          <w:marRight w:val="0"/>
          <w:marTop w:val="0"/>
          <w:marBottom w:val="0"/>
          <w:divBdr>
            <w:top w:val="none" w:sz="0" w:space="0" w:color="auto"/>
            <w:left w:val="none" w:sz="0" w:space="0" w:color="auto"/>
            <w:bottom w:val="none" w:sz="0" w:space="0" w:color="auto"/>
            <w:right w:val="none" w:sz="0" w:space="0" w:color="auto"/>
          </w:divBdr>
        </w:div>
        <w:div w:id="1648968812">
          <w:marLeft w:val="640"/>
          <w:marRight w:val="0"/>
          <w:marTop w:val="0"/>
          <w:marBottom w:val="0"/>
          <w:divBdr>
            <w:top w:val="none" w:sz="0" w:space="0" w:color="auto"/>
            <w:left w:val="none" w:sz="0" w:space="0" w:color="auto"/>
            <w:bottom w:val="none" w:sz="0" w:space="0" w:color="auto"/>
            <w:right w:val="none" w:sz="0" w:space="0" w:color="auto"/>
          </w:divBdr>
        </w:div>
        <w:div w:id="2128814326">
          <w:marLeft w:val="640"/>
          <w:marRight w:val="0"/>
          <w:marTop w:val="0"/>
          <w:marBottom w:val="0"/>
          <w:divBdr>
            <w:top w:val="none" w:sz="0" w:space="0" w:color="auto"/>
            <w:left w:val="none" w:sz="0" w:space="0" w:color="auto"/>
            <w:bottom w:val="none" w:sz="0" w:space="0" w:color="auto"/>
            <w:right w:val="none" w:sz="0" w:space="0" w:color="auto"/>
          </w:divBdr>
        </w:div>
        <w:div w:id="496578727">
          <w:marLeft w:val="640"/>
          <w:marRight w:val="0"/>
          <w:marTop w:val="0"/>
          <w:marBottom w:val="0"/>
          <w:divBdr>
            <w:top w:val="none" w:sz="0" w:space="0" w:color="auto"/>
            <w:left w:val="none" w:sz="0" w:space="0" w:color="auto"/>
            <w:bottom w:val="none" w:sz="0" w:space="0" w:color="auto"/>
            <w:right w:val="none" w:sz="0" w:space="0" w:color="auto"/>
          </w:divBdr>
        </w:div>
        <w:div w:id="327828584">
          <w:marLeft w:val="640"/>
          <w:marRight w:val="0"/>
          <w:marTop w:val="0"/>
          <w:marBottom w:val="0"/>
          <w:divBdr>
            <w:top w:val="none" w:sz="0" w:space="0" w:color="auto"/>
            <w:left w:val="none" w:sz="0" w:space="0" w:color="auto"/>
            <w:bottom w:val="none" w:sz="0" w:space="0" w:color="auto"/>
            <w:right w:val="none" w:sz="0" w:space="0" w:color="auto"/>
          </w:divBdr>
        </w:div>
        <w:div w:id="1459421593">
          <w:marLeft w:val="640"/>
          <w:marRight w:val="0"/>
          <w:marTop w:val="0"/>
          <w:marBottom w:val="0"/>
          <w:divBdr>
            <w:top w:val="none" w:sz="0" w:space="0" w:color="auto"/>
            <w:left w:val="none" w:sz="0" w:space="0" w:color="auto"/>
            <w:bottom w:val="none" w:sz="0" w:space="0" w:color="auto"/>
            <w:right w:val="none" w:sz="0" w:space="0" w:color="auto"/>
          </w:divBdr>
        </w:div>
        <w:div w:id="1526289034">
          <w:marLeft w:val="640"/>
          <w:marRight w:val="0"/>
          <w:marTop w:val="0"/>
          <w:marBottom w:val="0"/>
          <w:divBdr>
            <w:top w:val="none" w:sz="0" w:space="0" w:color="auto"/>
            <w:left w:val="none" w:sz="0" w:space="0" w:color="auto"/>
            <w:bottom w:val="none" w:sz="0" w:space="0" w:color="auto"/>
            <w:right w:val="none" w:sz="0" w:space="0" w:color="auto"/>
          </w:divBdr>
        </w:div>
        <w:div w:id="462233634">
          <w:marLeft w:val="640"/>
          <w:marRight w:val="0"/>
          <w:marTop w:val="0"/>
          <w:marBottom w:val="0"/>
          <w:divBdr>
            <w:top w:val="none" w:sz="0" w:space="0" w:color="auto"/>
            <w:left w:val="none" w:sz="0" w:space="0" w:color="auto"/>
            <w:bottom w:val="none" w:sz="0" w:space="0" w:color="auto"/>
            <w:right w:val="none" w:sz="0" w:space="0" w:color="auto"/>
          </w:divBdr>
        </w:div>
        <w:div w:id="1378241229">
          <w:marLeft w:val="640"/>
          <w:marRight w:val="0"/>
          <w:marTop w:val="0"/>
          <w:marBottom w:val="0"/>
          <w:divBdr>
            <w:top w:val="none" w:sz="0" w:space="0" w:color="auto"/>
            <w:left w:val="none" w:sz="0" w:space="0" w:color="auto"/>
            <w:bottom w:val="none" w:sz="0" w:space="0" w:color="auto"/>
            <w:right w:val="none" w:sz="0" w:space="0" w:color="auto"/>
          </w:divBdr>
        </w:div>
        <w:div w:id="1184513029">
          <w:marLeft w:val="640"/>
          <w:marRight w:val="0"/>
          <w:marTop w:val="0"/>
          <w:marBottom w:val="0"/>
          <w:divBdr>
            <w:top w:val="none" w:sz="0" w:space="0" w:color="auto"/>
            <w:left w:val="none" w:sz="0" w:space="0" w:color="auto"/>
            <w:bottom w:val="none" w:sz="0" w:space="0" w:color="auto"/>
            <w:right w:val="none" w:sz="0" w:space="0" w:color="auto"/>
          </w:divBdr>
        </w:div>
        <w:div w:id="678194350">
          <w:marLeft w:val="640"/>
          <w:marRight w:val="0"/>
          <w:marTop w:val="0"/>
          <w:marBottom w:val="0"/>
          <w:divBdr>
            <w:top w:val="none" w:sz="0" w:space="0" w:color="auto"/>
            <w:left w:val="none" w:sz="0" w:space="0" w:color="auto"/>
            <w:bottom w:val="none" w:sz="0" w:space="0" w:color="auto"/>
            <w:right w:val="none" w:sz="0" w:space="0" w:color="auto"/>
          </w:divBdr>
        </w:div>
        <w:div w:id="1849757005">
          <w:marLeft w:val="640"/>
          <w:marRight w:val="0"/>
          <w:marTop w:val="0"/>
          <w:marBottom w:val="0"/>
          <w:divBdr>
            <w:top w:val="none" w:sz="0" w:space="0" w:color="auto"/>
            <w:left w:val="none" w:sz="0" w:space="0" w:color="auto"/>
            <w:bottom w:val="none" w:sz="0" w:space="0" w:color="auto"/>
            <w:right w:val="none" w:sz="0" w:space="0" w:color="auto"/>
          </w:divBdr>
        </w:div>
        <w:div w:id="1064258729">
          <w:marLeft w:val="640"/>
          <w:marRight w:val="0"/>
          <w:marTop w:val="0"/>
          <w:marBottom w:val="0"/>
          <w:divBdr>
            <w:top w:val="none" w:sz="0" w:space="0" w:color="auto"/>
            <w:left w:val="none" w:sz="0" w:space="0" w:color="auto"/>
            <w:bottom w:val="none" w:sz="0" w:space="0" w:color="auto"/>
            <w:right w:val="none" w:sz="0" w:space="0" w:color="auto"/>
          </w:divBdr>
        </w:div>
        <w:div w:id="104277621">
          <w:marLeft w:val="640"/>
          <w:marRight w:val="0"/>
          <w:marTop w:val="0"/>
          <w:marBottom w:val="0"/>
          <w:divBdr>
            <w:top w:val="none" w:sz="0" w:space="0" w:color="auto"/>
            <w:left w:val="none" w:sz="0" w:space="0" w:color="auto"/>
            <w:bottom w:val="none" w:sz="0" w:space="0" w:color="auto"/>
            <w:right w:val="none" w:sz="0" w:space="0" w:color="auto"/>
          </w:divBdr>
        </w:div>
        <w:div w:id="2035030604">
          <w:marLeft w:val="640"/>
          <w:marRight w:val="0"/>
          <w:marTop w:val="0"/>
          <w:marBottom w:val="0"/>
          <w:divBdr>
            <w:top w:val="none" w:sz="0" w:space="0" w:color="auto"/>
            <w:left w:val="none" w:sz="0" w:space="0" w:color="auto"/>
            <w:bottom w:val="none" w:sz="0" w:space="0" w:color="auto"/>
            <w:right w:val="none" w:sz="0" w:space="0" w:color="auto"/>
          </w:divBdr>
        </w:div>
        <w:div w:id="1537348116">
          <w:marLeft w:val="640"/>
          <w:marRight w:val="0"/>
          <w:marTop w:val="0"/>
          <w:marBottom w:val="0"/>
          <w:divBdr>
            <w:top w:val="none" w:sz="0" w:space="0" w:color="auto"/>
            <w:left w:val="none" w:sz="0" w:space="0" w:color="auto"/>
            <w:bottom w:val="none" w:sz="0" w:space="0" w:color="auto"/>
            <w:right w:val="none" w:sz="0" w:space="0" w:color="auto"/>
          </w:divBdr>
        </w:div>
        <w:div w:id="64231058">
          <w:marLeft w:val="640"/>
          <w:marRight w:val="0"/>
          <w:marTop w:val="0"/>
          <w:marBottom w:val="0"/>
          <w:divBdr>
            <w:top w:val="none" w:sz="0" w:space="0" w:color="auto"/>
            <w:left w:val="none" w:sz="0" w:space="0" w:color="auto"/>
            <w:bottom w:val="none" w:sz="0" w:space="0" w:color="auto"/>
            <w:right w:val="none" w:sz="0" w:space="0" w:color="auto"/>
          </w:divBdr>
        </w:div>
        <w:div w:id="2079478060">
          <w:marLeft w:val="640"/>
          <w:marRight w:val="0"/>
          <w:marTop w:val="0"/>
          <w:marBottom w:val="0"/>
          <w:divBdr>
            <w:top w:val="none" w:sz="0" w:space="0" w:color="auto"/>
            <w:left w:val="none" w:sz="0" w:space="0" w:color="auto"/>
            <w:bottom w:val="none" w:sz="0" w:space="0" w:color="auto"/>
            <w:right w:val="none" w:sz="0" w:space="0" w:color="auto"/>
          </w:divBdr>
        </w:div>
        <w:div w:id="692802370">
          <w:marLeft w:val="640"/>
          <w:marRight w:val="0"/>
          <w:marTop w:val="0"/>
          <w:marBottom w:val="0"/>
          <w:divBdr>
            <w:top w:val="none" w:sz="0" w:space="0" w:color="auto"/>
            <w:left w:val="none" w:sz="0" w:space="0" w:color="auto"/>
            <w:bottom w:val="none" w:sz="0" w:space="0" w:color="auto"/>
            <w:right w:val="none" w:sz="0" w:space="0" w:color="auto"/>
          </w:divBdr>
        </w:div>
        <w:div w:id="648245188">
          <w:marLeft w:val="640"/>
          <w:marRight w:val="0"/>
          <w:marTop w:val="0"/>
          <w:marBottom w:val="0"/>
          <w:divBdr>
            <w:top w:val="none" w:sz="0" w:space="0" w:color="auto"/>
            <w:left w:val="none" w:sz="0" w:space="0" w:color="auto"/>
            <w:bottom w:val="none" w:sz="0" w:space="0" w:color="auto"/>
            <w:right w:val="none" w:sz="0" w:space="0" w:color="auto"/>
          </w:divBdr>
        </w:div>
        <w:div w:id="1270578456">
          <w:marLeft w:val="640"/>
          <w:marRight w:val="0"/>
          <w:marTop w:val="0"/>
          <w:marBottom w:val="0"/>
          <w:divBdr>
            <w:top w:val="none" w:sz="0" w:space="0" w:color="auto"/>
            <w:left w:val="none" w:sz="0" w:space="0" w:color="auto"/>
            <w:bottom w:val="none" w:sz="0" w:space="0" w:color="auto"/>
            <w:right w:val="none" w:sz="0" w:space="0" w:color="auto"/>
          </w:divBdr>
        </w:div>
        <w:div w:id="1088618732">
          <w:marLeft w:val="640"/>
          <w:marRight w:val="0"/>
          <w:marTop w:val="0"/>
          <w:marBottom w:val="0"/>
          <w:divBdr>
            <w:top w:val="none" w:sz="0" w:space="0" w:color="auto"/>
            <w:left w:val="none" w:sz="0" w:space="0" w:color="auto"/>
            <w:bottom w:val="none" w:sz="0" w:space="0" w:color="auto"/>
            <w:right w:val="none" w:sz="0" w:space="0" w:color="auto"/>
          </w:divBdr>
        </w:div>
        <w:div w:id="1500534747">
          <w:marLeft w:val="640"/>
          <w:marRight w:val="0"/>
          <w:marTop w:val="0"/>
          <w:marBottom w:val="0"/>
          <w:divBdr>
            <w:top w:val="none" w:sz="0" w:space="0" w:color="auto"/>
            <w:left w:val="none" w:sz="0" w:space="0" w:color="auto"/>
            <w:bottom w:val="none" w:sz="0" w:space="0" w:color="auto"/>
            <w:right w:val="none" w:sz="0" w:space="0" w:color="auto"/>
          </w:divBdr>
        </w:div>
        <w:div w:id="417409912">
          <w:marLeft w:val="640"/>
          <w:marRight w:val="0"/>
          <w:marTop w:val="0"/>
          <w:marBottom w:val="0"/>
          <w:divBdr>
            <w:top w:val="none" w:sz="0" w:space="0" w:color="auto"/>
            <w:left w:val="none" w:sz="0" w:space="0" w:color="auto"/>
            <w:bottom w:val="none" w:sz="0" w:space="0" w:color="auto"/>
            <w:right w:val="none" w:sz="0" w:space="0" w:color="auto"/>
          </w:divBdr>
        </w:div>
        <w:div w:id="1072000983">
          <w:marLeft w:val="640"/>
          <w:marRight w:val="0"/>
          <w:marTop w:val="0"/>
          <w:marBottom w:val="0"/>
          <w:divBdr>
            <w:top w:val="none" w:sz="0" w:space="0" w:color="auto"/>
            <w:left w:val="none" w:sz="0" w:space="0" w:color="auto"/>
            <w:bottom w:val="none" w:sz="0" w:space="0" w:color="auto"/>
            <w:right w:val="none" w:sz="0" w:space="0" w:color="auto"/>
          </w:divBdr>
        </w:div>
        <w:div w:id="1048457553">
          <w:marLeft w:val="640"/>
          <w:marRight w:val="0"/>
          <w:marTop w:val="0"/>
          <w:marBottom w:val="0"/>
          <w:divBdr>
            <w:top w:val="none" w:sz="0" w:space="0" w:color="auto"/>
            <w:left w:val="none" w:sz="0" w:space="0" w:color="auto"/>
            <w:bottom w:val="none" w:sz="0" w:space="0" w:color="auto"/>
            <w:right w:val="none" w:sz="0" w:space="0" w:color="auto"/>
          </w:divBdr>
        </w:div>
        <w:div w:id="77101025">
          <w:marLeft w:val="640"/>
          <w:marRight w:val="0"/>
          <w:marTop w:val="0"/>
          <w:marBottom w:val="0"/>
          <w:divBdr>
            <w:top w:val="none" w:sz="0" w:space="0" w:color="auto"/>
            <w:left w:val="none" w:sz="0" w:space="0" w:color="auto"/>
            <w:bottom w:val="none" w:sz="0" w:space="0" w:color="auto"/>
            <w:right w:val="none" w:sz="0" w:space="0" w:color="auto"/>
          </w:divBdr>
        </w:div>
        <w:div w:id="668599176">
          <w:marLeft w:val="640"/>
          <w:marRight w:val="0"/>
          <w:marTop w:val="0"/>
          <w:marBottom w:val="0"/>
          <w:divBdr>
            <w:top w:val="none" w:sz="0" w:space="0" w:color="auto"/>
            <w:left w:val="none" w:sz="0" w:space="0" w:color="auto"/>
            <w:bottom w:val="none" w:sz="0" w:space="0" w:color="auto"/>
            <w:right w:val="none" w:sz="0" w:space="0" w:color="auto"/>
          </w:divBdr>
        </w:div>
        <w:div w:id="1878590597">
          <w:marLeft w:val="640"/>
          <w:marRight w:val="0"/>
          <w:marTop w:val="0"/>
          <w:marBottom w:val="0"/>
          <w:divBdr>
            <w:top w:val="none" w:sz="0" w:space="0" w:color="auto"/>
            <w:left w:val="none" w:sz="0" w:space="0" w:color="auto"/>
            <w:bottom w:val="none" w:sz="0" w:space="0" w:color="auto"/>
            <w:right w:val="none" w:sz="0" w:space="0" w:color="auto"/>
          </w:divBdr>
        </w:div>
        <w:div w:id="2122216609">
          <w:marLeft w:val="640"/>
          <w:marRight w:val="0"/>
          <w:marTop w:val="0"/>
          <w:marBottom w:val="0"/>
          <w:divBdr>
            <w:top w:val="none" w:sz="0" w:space="0" w:color="auto"/>
            <w:left w:val="none" w:sz="0" w:space="0" w:color="auto"/>
            <w:bottom w:val="none" w:sz="0" w:space="0" w:color="auto"/>
            <w:right w:val="none" w:sz="0" w:space="0" w:color="auto"/>
          </w:divBdr>
        </w:div>
        <w:div w:id="1947419406">
          <w:marLeft w:val="640"/>
          <w:marRight w:val="0"/>
          <w:marTop w:val="0"/>
          <w:marBottom w:val="0"/>
          <w:divBdr>
            <w:top w:val="none" w:sz="0" w:space="0" w:color="auto"/>
            <w:left w:val="none" w:sz="0" w:space="0" w:color="auto"/>
            <w:bottom w:val="none" w:sz="0" w:space="0" w:color="auto"/>
            <w:right w:val="none" w:sz="0" w:space="0" w:color="auto"/>
          </w:divBdr>
        </w:div>
        <w:div w:id="261912946">
          <w:marLeft w:val="640"/>
          <w:marRight w:val="0"/>
          <w:marTop w:val="0"/>
          <w:marBottom w:val="0"/>
          <w:divBdr>
            <w:top w:val="none" w:sz="0" w:space="0" w:color="auto"/>
            <w:left w:val="none" w:sz="0" w:space="0" w:color="auto"/>
            <w:bottom w:val="none" w:sz="0" w:space="0" w:color="auto"/>
            <w:right w:val="none" w:sz="0" w:space="0" w:color="auto"/>
          </w:divBdr>
        </w:div>
        <w:div w:id="1185706380">
          <w:marLeft w:val="640"/>
          <w:marRight w:val="0"/>
          <w:marTop w:val="0"/>
          <w:marBottom w:val="0"/>
          <w:divBdr>
            <w:top w:val="none" w:sz="0" w:space="0" w:color="auto"/>
            <w:left w:val="none" w:sz="0" w:space="0" w:color="auto"/>
            <w:bottom w:val="none" w:sz="0" w:space="0" w:color="auto"/>
            <w:right w:val="none" w:sz="0" w:space="0" w:color="auto"/>
          </w:divBdr>
        </w:div>
        <w:div w:id="680157008">
          <w:marLeft w:val="640"/>
          <w:marRight w:val="0"/>
          <w:marTop w:val="0"/>
          <w:marBottom w:val="0"/>
          <w:divBdr>
            <w:top w:val="none" w:sz="0" w:space="0" w:color="auto"/>
            <w:left w:val="none" w:sz="0" w:space="0" w:color="auto"/>
            <w:bottom w:val="none" w:sz="0" w:space="0" w:color="auto"/>
            <w:right w:val="none" w:sz="0" w:space="0" w:color="auto"/>
          </w:divBdr>
        </w:div>
        <w:div w:id="900822329">
          <w:marLeft w:val="640"/>
          <w:marRight w:val="0"/>
          <w:marTop w:val="0"/>
          <w:marBottom w:val="0"/>
          <w:divBdr>
            <w:top w:val="none" w:sz="0" w:space="0" w:color="auto"/>
            <w:left w:val="none" w:sz="0" w:space="0" w:color="auto"/>
            <w:bottom w:val="none" w:sz="0" w:space="0" w:color="auto"/>
            <w:right w:val="none" w:sz="0" w:space="0" w:color="auto"/>
          </w:divBdr>
        </w:div>
        <w:div w:id="1111434820">
          <w:marLeft w:val="640"/>
          <w:marRight w:val="0"/>
          <w:marTop w:val="0"/>
          <w:marBottom w:val="0"/>
          <w:divBdr>
            <w:top w:val="none" w:sz="0" w:space="0" w:color="auto"/>
            <w:left w:val="none" w:sz="0" w:space="0" w:color="auto"/>
            <w:bottom w:val="none" w:sz="0" w:space="0" w:color="auto"/>
            <w:right w:val="none" w:sz="0" w:space="0" w:color="auto"/>
          </w:divBdr>
        </w:div>
        <w:div w:id="241835654">
          <w:marLeft w:val="640"/>
          <w:marRight w:val="0"/>
          <w:marTop w:val="0"/>
          <w:marBottom w:val="0"/>
          <w:divBdr>
            <w:top w:val="none" w:sz="0" w:space="0" w:color="auto"/>
            <w:left w:val="none" w:sz="0" w:space="0" w:color="auto"/>
            <w:bottom w:val="none" w:sz="0" w:space="0" w:color="auto"/>
            <w:right w:val="none" w:sz="0" w:space="0" w:color="auto"/>
          </w:divBdr>
        </w:div>
        <w:div w:id="241642723">
          <w:marLeft w:val="640"/>
          <w:marRight w:val="0"/>
          <w:marTop w:val="0"/>
          <w:marBottom w:val="0"/>
          <w:divBdr>
            <w:top w:val="none" w:sz="0" w:space="0" w:color="auto"/>
            <w:left w:val="none" w:sz="0" w:space="0" w:color="auto"/>
            <w:bottom w:val="none" w:sz="0" w:space="0" w:color="auto"/>
            <w:right w:val="none" w:sz="0" w:space="0" w:color="auto"/>
          </w:divBdr>
        </w:div>
        <w:div w:id="394937572">
          <w:marLeft w:val="640"/>
          <w:marRight w:val="0"/>
          <w:marTop w:val="0"/>
          <w:marBottom w:val="0"/>
          <w:divBdr>
            <w:top w:val="none" w:sz="0" w:space="0" w:color="auto"/>
            <w:left w:val="none" w:sz="0" w:space="0" w:color="auto"/>
            <w:bottom w:val="none" w:sz="0" w:space="0" w:color="auto"/>
            <w:right w:val="none" w:sz="0" w:space="0" w:color="auto"/>
          </w:divBdr>
        </w:div>
        <w:div w:id="1935019549">
          <w:marLeft w:val="640"/>
          <w:marRight w:val="0"/>
          <w:marTop w:val="0"/>
          <w:marBottom w:val="0"/>
          <w:divBdr>
            <w:top w:val="none" w:sz="0" w:space="0" w:color="auto"/>
            <w:left w:val="none" w:sz="0" w:space="0" w:color="auto"/>
            <w:bottom w:val="none" w:sz="0" w:space="0" w:color="auto"/>
            <w:right w:val="none" w:sz="0" w:space="0" w:color="auto"/>
          </w:divBdr>
        </w:div>
        <w:div w:id="2364567">
          <w:marLeft w:val="640"/>
          <w:marRight w:val="0"/>
          <w:marTop w:val="0"/>
          <w:marBottom w:val="0"/>
          <w:divBdr>
            <w:top w:val="none" w:sz="0" w:space="0" w:color="auto"/>
            <w:left w:val="none" w:sz="0" w:space="0" w:color="auto"/>
            <w:bottom w:val="none" w:sz="0" w:space="0" w:color="auto"/>
            <w:right w:val="none" w:sz="0" w:space="0" w:color="auto"/>
          </w:divBdr>
        </w:div>
        <w:div w:id="94324774">
          <w:marLeft w:val="640"/>
          <w:marRight w:val="0"/>
          <w:marTop w:val="0"/>
          <w:marBottom w:val="0"/>
          <w:divBdr>
            <w:top w:val="none" w:sz="0" w:space="0" w:color="auto"/>
            <w:left w:val="none" w:sz="0" w:space="0" w:color="auto"/>
            <w:bottom w:val="none" w:sz="0" w:space="0" w:color="auto"/>
            <w:right w:val="none" w:sz="0" w:space="0" w:color="auto"/>
          </w:divBdr>
        </w:div>
      </w:divsChild>
    </w:div>
    <w:div w:id="1904682895">
      <w:bodyDiv w:val="1"/>
      <w:marLeft w:val="0"/>
      <w:marRight w:val="0"/>
      <w:marTop w:val="0"/>
      <w:marBottom w:val="0"/>
      <w:divBdr>
        <w:top w:val="none" w:sz="0" w:space="0" w:color="auto"/>
        <w:left w:val="none" w:sz="0" w:space="0" w:color="auto"/>
        <w:bottom w:val="none" w:sz="0" w:space="0" w:color="auto"/>
        <w:right w:val="none" w:sz="0" w:space="0" w:color="auto"/>
      </w:divBdr>
      <w:divsChild>
        <w:div w:id="1514421633">
          <w:marLeft w:val="640"/>
          <w:marRight w:val="0"/>
          <w:marTop w:val="0"/>
          <w:marBottom w:val="0"/>
          <w:divBdr>
            <w:top w:val="none" w:sz="0" w:space="0" w:color="auto"/>
            <w:left w:val="none" w:sz="0" w:space="0" w:color="auto"/>
            <w:bottom w:val="none" w:sz="0" w:space="0" w:color="auto"/>
            <w:right w:val="none" w:sz="0" w:space="0" w:color="auto"/>
          </w:divBdr>
        </w:div>
        <w:div w:id="524371263">
          <w:marLeft w:val="640"/>
          <w:marRight w:val="0"/>
          <w:marTop w:val="0"/>
          <w:marBottom w:val="0"/>
          <w:divBdr>
            <w:top w:val="none" w:sz="0" w:space="0" w:color="auto"/>
            <w:left w:val="none" w:sz="0" w:space="0" w:color="auto"/>
            <w:bottom w:val="none" w:sz="0" w:space="0" w:color="auto"/>
            <w:right w:val="none" w:sz="0" w:space="0" w:color="auto"/>
          </w:divBdr>
        </w:div>
        <w:div w:id="534779441">
          <w:marLeft w:val="640"/>
          <w:marRight w:val="0"/>
          <w:marTop w:val="0"/>
          <w:marBottom w:val="0"/>
          <w:divBdr>
            <w:top w:val="none" w:sz="0" w:space="0" w:color="auto"/>
            <w:left w:val="none" w:sz="0" w:space="0" w:color="auto"/>
            <w:bottom w:val="none" w:sz="0" w:space="0" w:color="auto"/>
            <w:right w:val="none" w:sz="0" w:space="0" w:color="auto"/>
          </w:divBdr>
        </w:div>
        <w:div w:id="1439762815">
          <w:marLeft w:val="640"/>
          <w:marRight w:val="0"/>
          <w:marTop w:val="0"/>
          <w:marBottom w:val="0"/>
          <w:divBdr>
            <w:top w:val="none" w:sz="0" w:space="0" w:color="auto"/>
            <w:left w:val="none" w:sz="0" w:space="0" w:color="auto"/>
            <w:bottom w:val="none" w:sz="0" w:space="0" w:color="auto"/>
            <w:right w:val="none" w:sz="0" w:space="0" w:color="auto"/>
          </w:divBdr>
        </w:div>
        <w:div w:id="1537891040">
          <w:marLeft w:val="640"/>
          <w:marRight w:val="0"/>
          <w:marTop w:val="0"/>
          <w:marBottom w:val="0"/>
          <w:divBdr>
            <w:top w:val="none" w:sz="0" w:space="0" w:color="auto"/>
            <w:left w:val="none" w:sz="0" w:space="0" w:color="auto"/>
            <w:bottom w:val="none" w:sz="0" w:space="0" w:color="auto"/>
            <w:right w:val="none" w:sz="0" w:space="0" w:color="auto"/>
          </w:divBdr>
        </w:div>
        <w:div w:id="1938978091">
          <w:marLeft w:val="640"/>
          <w:marRight w:val="0"/>
          <w:marTop w:val="0"/>
          <w:marBottom w:val="0"/>
          <w:divBdr>
            <w:top w:val="none" w:sz="0" w:space="0" w:color="auto"/>
            <w:left w:val="none" w:sz="0" w:space="0" w:color="auto"/>
            <w:bottom w:val="none" w:sz="0" w:space="0" w:color="auto"/>
            <w:right w:val="none" w:sz="0" w:space="0" w:color="auto"/>
          </w:divBdr>
        </w:div>
        <w:div w:id="340163431">
          <w:marLeft w:val="640"/>
          <w:marRight w:val="0"/>
          <w:marTop w:val="0"/>
          <w:marBottom w:val="0"/>
          <w:divBdr>
            <w:top w:val="none" w:sz="0" w:space="0" w:color="auto"/>
            <w:left w:val="none" w:sz="0" w:space="0" w:color="auto"/>
            <w:bottom w:val="none" w:sz="0" w:space="0" w:color="auto"/>
            <w:right w:val="none" w:sz="0" w:space="0" w:color="auto"/>
          </w:divBdr>
        </w:div>
        <w:div w:id="1311523008">
          <w:marLeft w:val="640"/>
          <w:marRight w:val="0"/>
          <w:marTop w:val="0"/>
          <w:marBottom w:val="0"/>
          <w:divBdr>
            <w:top w:val="none" w:sz="0" w:space="0" w:color="auto"/>
            <w:left w:val="none" w:sz="0" w:space="0" w:color="auto"/>
            <w:bottom w:val="none" w:sz="0" w:space="0" w:color="auto"/>
            <w:right w:val="none" w:sz="0" w:space="0" w:color="auto"/>
          </w:divBdr>
        </w:div>
        <w:div w:id="361131382">
          <w:marLeft w:val="640"/>
          <w:marRight w:val="0"/>
          <w:marTop w:val="0"/>
          <w:marBottom w:val="0"/>
          <w:divBdr>
            <w:top w:val="none" w:sz="0" w:space="0" w:color="auto"/>
            <w:left w:val="none" w:sz="0" w:space="0" w:color="auto"/>
            <w:bottom w:val="none" w:sz="0" w:space="0" w:color="auto"/>
            <w:right w:val="none" w:sz="0" w:space="0" w:color="auto"/>
          </w:divBdr>
        </w:div>
        <w:div w:id="1912887189">
          <w:marLeft w:val="640"/>
          <w:marRight w:val="0"/>
          <w:marTop w:val="0"/>
          <w:marBottom w:val="0"/>
          <w:divBdr>
            <w:top w:val="none" w:sz="0" w:space="0" w:color="auto"/>
            <w:left w:val="none" w:sz="0" w:space="0" w:color="auto"/>
            <w:bottom w:val="none" w:sz="0" w:space="0" w:color="auto"/>
            <w:right w:val="none" w:sz="0" w:space="0" w:color="auto"/>
          </w:divBdr>
        </w:div>
        <w:div w:id="137306048">
          <w:marLeft w:val="640"/>
          <w:marRight w:val="0"/>
          <w:marTop w:val="0"/>
          <w:marBottom w:val="0"/>
          <w:divBdr>
            <w:top w:val="none" w:sz="0" w:space="0" w:color="auto"/>
            <w:left w:val="none" w:sz="0" w:space="0" w:color="auto"/>
            <w:bottom w:val="none" w:sz="0" w:space="0" w:color="auto"/>
            <w:right w:val="none" w:sz="0" w:space="0" w:color="auto"/>
          </w:divBdr>
        </w:div>
        <w:div w:id="152450456">
          <w:marLeft w:val="640"/>
          <w:marRight w:val="0"/>
          <w:marTop w:val="0"/>
          <w:marBottom w:val="0"/>
          <w:divBdr>
            <w:top w:val="none" w:sz="0" w:space="0" w:color="auto"/>
            <w:left w:val="none" w:sz="0" w:space="0" w:color="auto"/>
            <w:bottom w:val="none" w:sz="0" w:space="0" w:color="auto"/>
            <w:right w:val="none" w:sz="0" w:space="0" w:color="auto"/>
          </w:divBdr>
        </w:div>
        <w:div w:id="279722942">
          <w:marLeft w:val="640"/>
          <w:marRight w:val="0"/>
          <w:marTop w:val="0"/>
          <w:marBottom w:val="0"/>
          <w:divBdr>
            <w:top w:val="none" w:sz="0" w:space="0" w:color="auto"/>
            <w:left w:val="none" w:sz="0" w:space="0" w:color="auto"/>
            <w:bottom w:val="none" w:sz="0" w:space="0" w:color="auto"/>
            <w:right w:val="none" w:sz="0" w:space="0" w:color="auto"/>
          </w:divBdr>
        </w:div>
        <w:div w:id="1952711479">
          <w:marLeft w:val="640"/>
          <w:marRight w:val="0"/>
          <w:marTop w:val="0"/>
          <w:marBottom w:val="0"/>
          <w:divBdr>
            <w:top w:val="none" w:sz="0" w:space="0" w:color="auto"/>
            <w:left w:val="none" w:sz="0" w:space="0" w:color="auto"/>
            <w:bottom w:val="none" w:sz="0" w:space="0" w:color="auto"/>
            <w:right w:val="none" w:sz="0" w:space="0" w:color="auto"/>
          </w:divBdr>
        </w:div>
        <w:div w:id="1330793922">
          <w:marLeft w:val="640"/>
          <w:marRight w:val="0"/>
          <w:marTop w:val="0"/>
          <w:marBottom w:val="0"/>
          <w:divBdr>
            <w:top w:val="none" w:sz="0" w:space="0" w:color="auto"/>
            <w:left w:val="none" w:sz="0" w:space="0" w:color="auto"/>
            <w:bottom w:val="none" w:sz="0" w:space="0" w:color="auto"/>
            <w:right w:val="none" w:sz="0" w:space="0" w:color="auto"/>
          </w:divBdr>
        </w:div>
        <w:div w:id="756943527">
          <w:marLeft w:val="640"/>
          <w:marRight w:val="0"/>
          <w:marTop w:val="0"/>
          <w:marBottom w:val="0"/>
          <w:divBdr>
            <w:top w:val="none" w:sz="0" w:space="0" w:color="auto"/>
            <w:left w:val="none" w:sz="0" w:space="0" w:color="auto"/>
            <w:bottom w:val="none" w:sz="0" w:space="0" w:color="auto"/>
            <w:right w:val="none" w:sz="0" w:space="0" w:color="auto"/>
          </w:divBdr>
        </w:div>
        <w:div w:id="922030224">
          <w:marLeft w:val="640"/>
          <w:marRight w:val="0"/>
          <w:marTop w:val="0"/>
          <w:marBottom w:val="0"/>
          <w:divBdr>
            <w:top w:val="none" w:sz="0" w:space="0" w:color="auto"/>
            <w:left w:val="none" w:sz="0" w:space="0" w:color="auto"/>
            <w:bottom w:val="none" w:sz="0" w:space="0" w:color="auto"/>
            <w:right w:val="none" w:sz="0" w:space="0" w:color="auto"/>
          </w:divBdr>
        </w:div>
        <w:div w:id="1880626760">
          <w:marLeft w:val="640"/>
          <w:marRight w:val="0"/>
          <w:marTop w:val="0"/>
          <w:marBottom w:val="0"/>
          <w:divBdr>
            <w:top w:val="none" w:sz="0" w:space="0" w:color="auto"/>
            <w:left w:val="none" w:sz="0" w:space="0" w:color="auto"/>
            <w:bottom w:val="none" w:sz="0" w:space="0" w:color="auto"/>
            <w:right w:val="none" w:sz="0" w:space="0" w:color="auto"/>
          </w:divBdr>
        </w:div>
        <w:div w:id="1426919801">
          <w:marLeft w:val="640"/>
          <w:marRight w:val="0"/>
          <w:marTop w:val="0"/>
          <w:marBottom w:val="0"/>
          <w:divBdr>
            <w:top w:val="none" w:sz="0" w:space="0" w:color="auto"/>
            <w:left w:val="none" w:sz="0" w:space="0" w:color="auto"/>
            <w:bottom w:val="none" w:sz="0" w:space="0" w:color="auto"/>
            <w:right w:val="none" w:sz="0" w:space="0" w:color="auto"/>
          </w:divBdr>
        </w:div>
        <w:div w:id="1816290815">
          <w:marLeft w:val="640"/>
          <w:marRight w:val="0"/>
          <w:marTop w:val="0"/>
          <w:marBottom w:val="0"/>
          <w:divBdr>
            <w:top w:val="none" w:sz="0" w:space="0" w:color="auto"/>
            <w:left w:val="none" w:sz="0" w:space="0" w:color="auto"/>
            <w:bottom w:val="none" w:sz="0" w:space="0" w:color="auto"/>
            <w:right w:val="none" w:sz="0" w:space="0" w:color="auto"/>
          </w:divBdr>
        </w:div>
        <w:div w:id="210074692">
          <w:marLeft w:val="640"/>
          <w:marRight w:val="0"/>
          <w:marTop w:val="0"/>
          <w:marBottom w:val="0"/>
          <w:divBdr>
            <w:top w:val="none" w:sz="0" w:space="0" w:color="auto"/>
            <w:left w:val="none" w:sz="0" w:space="0" w:color="auto"/>
            <w:bottom w:val="none" w:sz="0" w:space="0" w:color="auto"/>
            <w:right w:val="none" w:sz="0" w:space="0" w:color="auto"/>
          </w:divBdr>
        </w:div>
        <w:div w:id="1956405045">
          <w:marLeft w:val="640"/>
          <w:marRight w:val="0"/>
          <w:marTop w:val="0"/>
          <w:marBottom w:val="0"/>
          <w:divBdr>
            <w:top w:val="none" w:sz="0" w:space="0" w:color="auto"/>
            <w:left w:val="none" w:sz="0" w:space="0" w:color="auto"/>
            <w:bottom w:val="none" w:sz="0" w:space="0" w:color="auto"/>
            <w:right w:val="none" w:sz="0" w:space="0" w:color="auto"/>
          </w:divBdr>
        </w:div>
        <w:div w:id="307975561">
          <w:marLeft w:val="640"/>
          <w:marRight w:val="0"/>
          <w:marTop w:val="0"/>
          <w:marBottom w:val="0"/>
          <w:divBdr>
            <w:top w:val="none" w:sz="0" w:space="0" w:color="auto"/>
            <w:left w:val="none" w:sz="0" w:space="0" w:color="auto"/>
            <w:bottom w:val="none" w:sz="0" w:space="0" w:color="auto"/>
            <w:right w:val="none" w:sz="0" w:space="0" w:color="auto"/>
          </w:divBdr>
        </w:div>
        <w:div w:id="229121983">
          <w:marLeft w:val="640"/>
          <w:marRight w:val="0"/>
          <w:marTop w:val="0"/>
          <w:marBottom w:val="0"/>
          <w:divBdr>
            <w:top w:val="none" w:sz="0" w:space="0" w:color="auto"/>
            <w:left w:val="none" w:sz="0" w:space="0" w:color="auto"/>
            <w:bottom w:val="none" w:sz="0" w:space="0" w:color="auto"/>
            <w:right w:val="none" w:sz="0" w:space="0" w:color="auto"/>
          </w:divBdr>
        </w:div>
        <w:div w:id="70934902">
          <w:marLeft w:val="640"/>
          <w:marRight w:val="0"/>
          <w:marTop w:val="0"/>
          <w:marBottom w:val="0"/>
          <w:divBdr>
            <w:top w:val="none" w:sz="0" w:space="0" w:color="auto"/>
            <w:left w:val="none" w:sz="0" w:space="0" w:color="auto"/>
            <w:bottom w:val="none" w:sz="0" w:space="0" w:color="auto"/>
            <w:right w:val="none" w:sz="0" w:space="0" w:color="auto"/>
          </w:divBdr>
        </w:div>
        <w:div w:id="169489588">
          <w:marLeft w:val="640"/>
          <w:marRight w:val="0"/>
          <w:marTop w:val="0"/>
          <w:marBottom w:val="0"/>
          <w:divBdr>
            <w:top w:val="none" w:sz="0" w:space="0" w:color="auto"/>
            <w:left w:val="none" w:sz="0" w:space="0" w:color="auto"/>
            <w:bottom w:val="none" w:sz="0" w:space="0" w:color="auto"/>
            <w:right w:val="none" w:sz="0" w:space="0" w:color="auto"/>
          </w:divBdr>
        </w:div>
        <w:div w:id="1768041255">
          <w:marLeft w:val="640"/>
          <w:marRight w:val="0"/>
          <w:marTop w:val="0"/>
          <w:marBottom w:val="0"/>
          <w:divBdr>
            <w:top w:val="none" w:sz="0" w:space="0" w:color="auto"/>
            <w:left w:val="none" w:sz="0" w:space="0" w:color="auto"/>
            <w:bottom w:val="none" w:sz="0" w:space="0" w:color="auto"/>
            <w:right w:val="none" w:sz="0" w:space="0" w:color="auto"/>
          </w:divBdr>
        </w:div>
        <w:div w:id="239945386">
          <w:marLeft w:val="640"/>
          <w:marRight w:val="0"/>
          <w:marTop w:val="0"/>
          <w:marBottom w:val="0"/>
          <w:divBdr>
            <w:top w:val="none" w:sz="0" w:space="0" w:color="auto"/>
            <w:left w:val="none" w:sz="0" w:space="0" w:color="auto"/>
            <w:bottom w:val="none" w:sz="0" w:space="0" w:color="auto"/>
            <w:right w:val="none" w:sz="0" w:space="0" w:color="auto"/>
          </w:divBdr>
        </w:div>
        <w:div w:id="216011945">
          <w:marLeft w:val="640"/>
          <w:marRight w:val="0"/>
          <w:marTop w:val="0"/>
          <w:marBottom w:val="0"/>
          <w:divBdr>
            <w:top w:val="none" w:sz="0" w:space="0" w:color="auto"/>
            <w:left w:val="none" w:sz="0" w:space="0" w:color="auto"/>
            <w:bottom w:val="none" w:sz="0" w:space="0" w:color="auto"/>
            <w:right w:val="none" w:sz="0" w:space="0" w:color="auto"/>
          </w:divBdr>
        </w:div>
        <w:div w:id="796416942">
          <w:marLeft w:val="640"/>
          <w:marRight w:val="0"/>
          <w:marTop w:val="0"/>
          <w:marBottom w:val="0"/>
          <w:divBdr>
            <w:top w:val="none" w:sz="0" w:space="0" w:color="auto"/>
            <w:left w:val="none" w:sz="0" w:space="0" w:color="auto"/>
            <w:bottom w:val="none" w:sz="0" w:space="0" w:color="auto"/>
            <w:right w:val="none" w:sz="0" w:space="0" w:color="auto"/>
          </w:divBdr>
        </w:div>
        <w:div w:id="1072896983">
          <w:marLeft w:val="640"/>
          <w:marRight w:val="0"/>
          <w:marTop w:val="0"/>
          <w:marBottom w:val="0"/>
          <w:divBdr>
            <w:top w:val="none" w:sz="0" w:space="0" w:color="auto"/>
            <w:left w:val="none" w:sz="0" w:space="0" w:color="auto"/>
            <w:bottom w:val="none" w:sz="0" w:space="0" w:color="auto"/>
            <w:right w:val="none" w:sz="0" w:space="0" w:color="auto"/>
          </w:divBdr>
        </w:div>
        <w:div w:id="611979669">
          <w:marLeft w:val="640"/>
          <w:marRight w:val="0"/>
          <w:marTop w:val="0"/>
          <w:marBottom w:val="0"/>
          <w:divBdr>
            <w:top w:val="none" w:sz="0" w:space="0" w:color="auto"/>
            <w:left w:val="none" w:sz="0" w:space="0" w:color="auto"/>
            <w:bottom w:val="none" w:sz="0" w:space="0" w:color="auto"/>
            <w:right w:val="none" w:sz="0" w:space="0" w:color="auto"/>
          </w:divBdr>
        </w:div>
        <w:div w:id="2100516538">
          <w:marLeft w:val="640"/>
          <w:marRight w:val="0"/>
          <w:marTop w:val="0"/>
          <w:marBottom w:val="0"/>
          <w:divBdr>
            <w:top w:val="none" w:sz="0" w:space="0" w:color="auto"/>
            <w:left w:val="none" w:sz="0" w:space="0" w:color="auto"/>
            <w:bottom w:val="none" w:sz="0" w:space="0" w:color="auto"/>
            <w:right w:val="none" w:sz="0" w:space="0" w:color="auto"/>
          </w:divBdr>
        </w:div>
        <w:div w:id="1049957450">
          <w:marLeft w:val="640"/>
          <w:marRight w:val="0"/>
          <w:marTop w:val="0"/>
          <w:marBottom w:val="0"/>
          <w:divBdr>
            <w:top w:val="none" w:sz="0" w:space="0" w:color="auto"/>
            <w:left w:val="none" w:sz="0" w:space="0" w:color="auto"/>
            <w:bottom w:val="none" w:sz="0" w:space="0" w:color="auto"/>
            <w:right w:val="none" w:sz="0" w:space="0" w:color="auto"/>
          </w:divBdr>
        </w:div>
        <w:div w:id="1878423724">
          <w:marLeft w:val="640"/>
          <w:marRight w:val="0"/>
          <w:marTop w:val="0"/>
          <w:marBottom w:val="0"/>
          <w:divBdr>
            <w:top w:val="none" w:sz="0" w:space="0" w:color="auto"/>
            <w:left w:val="none" w:sz="0" w:space="0" w:color="auto"/>
            <w:bottom w:val="none" w:sz="0" w:space="0" w:color="auto"/>
            <w:right w:val="none" w:sz="0" w:space="0" w:color="auto"/>
          </w:divBdr>
        </w:div>
        <w:div w:id="453788379">
          <w:marLeft w:val="640"/>
          <w:marRight w:val="0"/>
          <w:marTop w:val="0"/>
          <w:marBottom w:val="0"/>
          <w:divBdr>
            <w:top w:val="none" w:sz="0" w:space="0" w:color="auto"/>
            <w:left w:val="none" w:sz="0" w:space="0" w:color="auto"/>
            <w:bottom w:val="none" w:sz="0" w:space="0" w:color="auto"/>
            <w:right w:val="none" w:sz="0" w:space="0" w:color="auto"/>
          </w:divBdr>
        </w:div>
        <w:div w:id="1553736412">
          <w:marLeft w:val="640"/>
          <w:marRight w:val="0"/>
          <w:marTop w:val="0"/>
          <w:marBottom w:val="0"/>
          <w:divBdr>
            <w:top w:val="none" w:sz="0" w:space="0" w:color="auto"/>
            <w:left w:val="none" w:sz="0" w:space="0" w:color="auto"/>
            <w:bottom w:val="none" w:sz="0" w:space="0" w:color="auto"/>
            <w:right w:val="none" w:sz="0" w:space="0" w:color="auto"/>
          </w:divBdr>
        </w:div>
        <w:div w:id="1587038259">
          <w:marLeft w:val="640"/>
          <w:marRight w:val="0"/>
          <w:marTop w:val="0"/>
          <w:marBottom w:val="0"/>
          <w:divBdr>
            <w:top w:val="none" w:sz="0" w:space="0" w:color="auto"/>
            <w:left w:val="none" w:sz="0" w:space="0" w:color="auto"/>
            <w:bottom w:val="none" w:sz="0" w:space="0" w:color="auto"/>
            <w:right w:val="none" w:sz="0" w:space="0" w:color="auto"/>
          </w:divBdr>
        </w:div>
        <w:div w:id="1737968698">
          <w:marLeft w:val="640"/>
          <w:marRight w:val="0"/>
          <w:marTop w:val="0"/>
          <w:marBottom w:val="0"/>
          <w:divBdr>
            <w:top w:val="none" w:sz="0" w:space="0" w:color="auto"/>
            <w:left w:val="none" w:sz="0" w:space="0" w:color="auto"/>
            <w:bottom w:val="none" w:sz="0" w:space="0" w:color="auto"/>
            <w:right w:val="none" w:sz="0" w:space="0" w:color="auto"/>
          </w:divBdr>
        </w:div>
        <w:div w:id="1991863701">
          <w:marLeft w:val="640"/>
          <w:marRight w:val="0"/>
          <w:marTop w:val="0"/>
          <w:marBottom w:val="0"/>
          <w:divBdr>
            <w:top w:val="none" w:sz="0" w:space="0" w:color="auto"/>
            <w:left w:val="none" w:sz="0" w:space="0" w:color="auto"/>
            <w:bottom w:val="none" w:sz="0" w:space="0" w:color="auto"/>
            <w:right w:val="none" w:sz="0" w:space="0" w:color="auto"/>
          </w:divBdr>
        </w:div>
        <w:div w:id="490098158">
          <w:marLeft w:val="640"/>
          <w:marRight w:val="0"/>
          <w:marTop w:val="0"/>
          <w:marBottom w:val="0"/>
          <w:divBdr>
            <w:top w:val="none" w:sz="0" w:space="0" w:color="auto"/>
            <w:left w:val="none" w:sz="0" w:space="0" w:color="auto"/>
            <w:bottom w:val="none" w:sz="0" w:space="0" w:color="auto"/>
            <w:right w:val="none" w:sz="0" w:space="0" w:color="auto"/>
          </w:divBdr>
        </w:div>
        <w:div w:id="1069810867">
          <w:marLeft w:val="640"/>
          <w:marRight w:val="0"/>
          <w:marTop w:val="0"/>
          <w:marBottom w:val="0"/>
          <w:divBdr>
            <w:top w:val="none" w:sz="0" w:space="0" w:color="auto"/>
            <w:left w:val="none" w:sz="0" w:space="0" w:color="auto"/>
            <w:bottom w:val="none" w:sz="0" w:space="0" w:color="auto"/>
            <w:right w:val="none" w:sz="0" w:space="0" w:color="auto"/>
          </w:divBdr>
        </w:div>
        <w:div w:id="1593121453">
          <w:marLeft w:val="640"/>
          <w:marRight w:val="0"/>
          <w:marTop w:val="0"/>
          <w:marBottom w:val="0"/>
          <w:divBdr>
            <w:top w:val="none" w:sz="0" w:space="0" w:color="auto"/>
            <w:left w:val="none" w:sz="0" w:space="0" w:color="auto"/>
            <w:bottom w:val="none" w:sz="0" w:space="0" w:color="auto"/>
            <w:right w:val="none" w:sz="0" w:space="0" w:color="auto"/>
          </w:divBdr>
        </w:div>
        <w:div w:id="2045397978">
          <w:marLeft w:val="640"/>
          <w:marRight w:val="0"/>
          <w:marTop w:val="0"/>
          <w:marBottom w:val="0"/>
          <w:divBdr>
            <w:top w:val="none" w:sz="0" w:space="0" w:color="auto"/>
            <w:left w:val="none" w:sz="0" w:space="0" w:color="auto"/>
            <w:bottom w:val="none" w:sz="0" w:space="0" w:color="auto"/>
            <w:right w:val="none" w:sz="0" w:space="0" w:color="auto"/>
          </w:divBdr>
        </w:div>
        <w:div w:id="350954746">
          <w:marLeft w:val="640"/>
          <w:marRight w:val="0"/>
          <w:marTop w:val="0"/>
          <w:marBottom w:val="0"/>
          <w:divBdr>
            <w:top w:val="none" w:sz="0" w:space="0" w:color="auto"/>
            <w:left w:val="none" w:sz="0" w:space="0" w:color="auto"/>
            <w:bottom w:val="none" w:sz="0" w:space="0" w:color="auto"/>
            <w:right w:val="none" w:sz="0" w:space="0" w:color="auto"/>
          </w:divBdr>
        </w:div>
        <w:div w:id="323163806">
          <w:marLeft w:val="640"/>
          <w:marRight w:val="0"/>
          <w:marTop w:val="0"/>
          <w:marBottom w:val="0"/>
          <w:divBdr>
            <w:top w:val="none" w:sz="0" w:space="0" w:color="auto"/>
            <w:left w:val="none" w:sz="0" w:space="0" w:color="auto"/>
            <w:bottom w:val="none" w:sz="0" w:space="0" w:color="auto"/>
            <w:right w:val="none" w:sz="0" w:space="0" w:color="auto"/>
          </w:divBdr>
        </w:div>
        <w:div w:id="1049647437">
          <w:marLeft w:val="640"/>
          <w:marRight w:val="0"/>
          <w:marTop w:val="0"/>
          <w:marBottom w:val="0"/>
          <w:divBdr>
            <w:top w:val="none" w:sz="0" w:space="0" w:color="auto"/>
            <w:left w:val="none" w:sz="0" w:space="0" w:color="auto"/>
            <w:bottom w:val="none" w:sz="0" w:space="0" w:color="auto"/>
            <w:right w:val="none" w:sz="0" w:space="0" w:color="auto"/>
          </w:divBdr>
        </w:div>
        <w:div w:id="241111214">
          <w:marLeft w:val="640"/>
          <w:marRight w:val="0"/>
          <w:marTop w:val="0"/>
          <w:marBottom w:val="0"/>
          <w:divBdr>
            <w:top w:val="none" w:sz="0" w:space="0" w:color="auto"/>
            <w:left w:val="none" w:sz="0" w:space="0" w:color="auto"/>
            <w:bottom w:val="none" w:sz="0" w:space="0" w:color="auto"/>
            <w:right w:val="none" w:sz="0" w:space="0" w:color="auto"/>
          </w:divBdr>
        </w:div>
        <w:div w:id="2004580435">
          <w:marLeft w:val="640"/>
          <w:marRight w:val="0"/>
          <w:marTop w:val="0"/>
          <w:marBottom w:val="0"/>
          <w:divBdr>
            <w:top w:val="none" w:sz="0" w:space="0" w:color="auto"/>
            <w:left w:val="none" w:sz="0" w:space="0" w:color="auto"/>
            <w:bottom w:val="none" w:sz="0" w:space="0" w:color="auto"/>
            <w:right w:val="none" w:sz="0" w:space="0" w:color="auto"/>
          </w:divBdr>
        </w:div>
        <w:div w:id="1150245484">
          <w:marLeft w:val="640"/>
          <w:marRight w:val="0"/>
          <w:marTop w:val="0"/>
          <w:marBottom w:val="0"/>
          <w:divBdr>
            <w:top w:val="none" w:sz="0" w:space="0" w:color="auto"/>
            <w:left w:val="none" w:sz="0" w:space="0" w:color="auto"/>
            <w:bottom w:val="none" w:sz="0" w:space="0" w:color="auto"/>
            <w:right w:val="none" w:sz="0" w:space="0" w:color="auto"/>
          </w:divBdr>
        </w:div>
        <w:div w:id="2095012492">
          <w:marLeft w:val="640"/>
          <w:marRight w:val="0"/>
          <w:marTop w:val="0"/>
          <w:marBottom w:val="0"/>
          <w:divBdr>
            <w:top w:val="none" w:sz="0" w:space="0" w:color="auto"/>
            <w:left w:val="none" w:sz="0" w:space="0" w:color="auto"/>
            <w:bottom w:val="none" w:sz="0" w:space="0" w:color="auto"/>
            <w:right w:val="none" w:sz="0" w:space="0" w:color="auto"/>
          </w:divBdr>
        </w:div>
        <w:div w:id="1577978859">
          <w:marLeft w:val="640"/>
          <w:marRight w:val="0"/>
          <w:marTop w:val="0"/>
          <w:marBottom w:val="0"/>
          <w:divBdr>
            <w:top w:val="none" w:sz="0" w:space="0" w:color="auto"/>
            <w:left w:val="none" w:sz="0" w:space="0" w:color="auto"/>
            <w:bottom w:val="none" w:sz="0" w:space="0" w:color="auto"/>
            <w:right w:val="none" w:sz="0" w:space="0" w:color="auto"/>
          </w:divBdr>
        </w:div>
        <w:div w:id="1015765985">
          <w:marLeft w:val="640"/>
          <w:marRight w:val="0"/>
          <w:marTop w:val="0"/>
          <w:marBottom w:val="0"/>
          <w:divBdr>
            <w:top w:val="none" w:sz="0" w:space="0" w:color="auto"/>
            <w:left w:val="none" w:sz="0" w:space="0" w:color="auto"/>
            <w:bottom w:val="none" w:sz="0" w:space="0" w:color="auto"/>
            <w:right w:val="none" w:sz="0" w:space="0" w:color="auto"/>
          </w:divBdr>
        </w:div>
        <w:div w:id="1706983036">
          <w:marLeft w:val="640"/>
          <w:marRight w:val="0"/>
          <w:marTop w:val="0"/>
          <w:marBottom w:val="0"/>
          <w:divBdr>
            <w:top w:val="none" w:sz="0" w:space="0" w:color="auto"/>
            <w:left w:val="none" w:sz="0" w:space="0" w:color="auto"/>
            <w:bottom w:val="none" w:sz="0" w:space="0" w:color="auto"/>
            <w:right w:val="none" w:sz="0" w:space="0" w:color="auto"/>
          </w:divBdr>
        </w:div>
        <w:div w:id="202404307">
          <w:marLeft w:val="640"/>
          <w:marRight w:val="0"/>
          <w:marTop w:val="0"/>
          <w:marBottom w:val="0"/>
          <w:divBdr>
            <w:top w:val="none" w:sz="0" w:space="0" w:color="auto"/>
            <w:left w:val="none" w:sz="0" w:space="0" w:color="auto"/>
            <w:bottom w:val="none" w:sz="0" w:space="0" w:color="auto"/>
            <w:right w:val="none" w:sz="0" w:space="0" w:color="auto"/>
          </w:divBdr>
        </w:div>
        <w:div w:id="1442601925">
          <w:marLeft w:val="640"/>
          <w:marRight w:val="0"/>
          <w:marTop w:val="0"/>
          <w:marBottom w:val="0"/>
          <w:divBdr>
            <w:top w:val="none" w:sz="0" w:space="0" w:color="auto"/>
            <w:left w:val="none" w:sz="0" w:space="0" w:color="auto"/>
            <w:bottom w:val="none" w:sz="0" w:space="0" w:color="auto"/>
            <w:right w:val="none" w:sz="0" w:space="0" w:color="auto"/>
          </w:divBdr>
        </w:div>
        <w:div w:id="1041634973">
          <w:marLeft w:val="640"/>
          <w:marRight w:val="0"/>
          <w:marTop w:val="0"/>
          <w:marBottom w:val="0"/>
          <w:divBdr>
            <w:top w:val="none" w:sz="0" w:space="0" w:color="auto"/>
            <w:left w:val="none" w:sz="0" w:space="0" w:color="auto"/>
            <w:bottom w:val="none" w:sz="0" w:space="0" w:color="auto"/>
            <w:right w:val="none" w:sz="0" w:space="0" w:color="auto"/>
          </w:divBdr>
        </w:div>
        <w:div w:id="75594101">
          <w:marLeft w:val="640"/>
          <w:marRight w:val="0"/>
          <w:marTop w:val="0"/>
          <w:marBottom w:val="0"/>
          <w:divBdr>
            <w:top w:val="none" w:sz="0" w:space="0" w:color="auto"/>
            <w:left w:val="none" w:sz="0" w:space="0" w:color="auto"/>
            <w:bottom w:val="none" w:sz="0" w:space="0" w:color="auto"/>
            <w:right w:val="none" w:sz="0" w:space="0" w:color="auto"/>
          </w:divBdr>
        </w:div>
        <w:div w:id="586693906">
          <w:marLeft w:val="640"/>
          <w:marRight w:val="0"/>
          <w:marTop w:val="0"/>
          <w:marBottom w:val="0"/>
          <w:divBdr>
            <w:top w:val="none" w:sz="0" w:space="0" w:color="auto"/>
            <w:left w:val="none" w:sz="0" w:space="0" w:color="auto"/>
            <w:bottom w:val="none" w:sz="0" w:space="0" w:color="auto"/>
            <w:right w:val="none" w:sz="0" w:space="0" w:color="auto"/>
          </w:divBdr>
        </w:div>
        <w:div w:id="1917855425">
          <w:marLeft w:val="640"/>
          <w:marRight w:val="0"/>
          <w:marTop w:val="0"/>
          <w:marBottom w:val="0"/>
          <w:divBdr>
            <w:top w:val="none" w:sz="0" w:space="0" w:color="auto"/>
            <w:left w:val="none" w:sz="0" w:space="0" w:color="auto"/>
            <w:bottom w:val="none" w:sz="0" w:space="0" w:color="auto"/>
            <w:right w:val="none" w:sz="0" w:space="0" w:color="auto"/>
          </w:divBdr>
        </w:div>
        <w:div w:id="1141925528">
          <w:marLeft w:val="640"/>
          <w:marRight w:val="0"/>
          <w:marTop w:val="0"/>
          <w:marBottom w:val="0"/>
          <w:divBdr>
            <w:top w:val="none" w:sz="0" w:space="0" w:color="auto"/>
            <w:left w:val="none" w:sz="0" w:space="0" w:color="auto"/>
            <w:bottom w:val="none" w:sz="0" w:space="0" w:color="auto"/>
            <w:right w:val="none" w:sz="0" w:space="0" w:color="auto"/>
          </w:divBdr>
        </w:div>
      </w:divsChild>
    </w:div>
    <w:div w:id="1905530784">
      <w:bodyDiv w:val="1"/>
      <w:marLeft w:val="0"/>
      <w:marRight w:val="0"/>
      <w:marTop w:val="0"/>
      <w:marBottom w:val="0"/>
      <w:divBdr>
        <w:top w:val="none" w:sz="0" w:space="0" w:color="auto"/>
        <w:left w:val="none" w:sz="0" w:space="0" w:color="auto"/>
        <w:bottom w:val="none" w:sz="0" w:space="0" w:color="auto"/>
        <w:right w:val="none" w:sz="0" w:space="0" w:color="auto"/>
      </w:divBdr>
      <w:divsChild>
        <w:div w:id="31348368">
          <w:marLeft w:val="640"/>
          <w:marRight w:val="0"/>
          <w:marTop w:val="0"/>
          <w:marBottom w:val="0"/>
          <w:divBdr>
            <w:top w:val="none" w:sz="0" w:space="0" w:color="auto"/>
            <w:left w:val="none" w:sz="0" w:space="0" w:color="auto"/>
            <w:bottom w:val="none" w:sz="0" w:space="0" w:color="auto"/>
            <w:right w:val="none" w:sz="0" w:space="0" w:color="auto"/>
          </w:divBdr>
        </w:div>
        <w:div w:id="1928690728">
          <w:marLeft w:val="640"/>
          <w:marRight w:val="0"/>
          <w:marTop w:val="0"/>
          <w:marBottom w:val="0"/>
          <w:divBdr>
            <w:top w:val="none" w:sz="0" w:space="0" w:color="auto"/>
            <w:left w:val="none" w:sz="0" w:space="0" w:color="auto"/>
            <w:bottom w:val="none" w:sz="0" w:space="0" w:color="auto"/>
            <w:right w:val="none" w:sz="0" w:space="0" w:color="auto"/>
          </w:divBdr>
        </w:div>
        <w:div w:id="915896126">
          <w:marLeft w:val="640"/>
          <w:marRight w:val="0"/>
          <w:marTop w:val="0"/>
          <w:marBottom w:val="0"/>
          <w:divBdr>
            <w:top w:val="none" w:sz="0" w:space="0" w:color="auto"/>
            <w:left w:val="none" w:sz="0" w:space="0" w:color="auto"/>
            <w:bottom w:val="none" w:sz="0" w:space="0" w:color="auto"/>
            <w:right w:val="none" w:sz="0" w:space="0" w:color="auto"/>
          </w:divBdr>
        </w:div>
        <w:div w:id="745801410">
          <w:marLeft w:val="640"/>
          <w:marRight w:val="0"/>
          <w:marTop w:val="0"/>
          <w:marBottom w:val="0"/>
          <w:divBdr>
            <w:top w:val="none" w:sz="0" w:space="0" w:color="auto"/>
            <w:left w:val="none" w:sz="0" w:space="0" w:color="auto"/>
            <w:bottom w:val="none" w:sz="0" w:space="0" w:color="auto"/>
            <w:right w:val="none" w:sz="0" w:space="0" w:color="auto"/>
          </w:divBdr>
        </w:div>
        <w:div w:id="1134180391">
          <w:marLeft w:val="640"/>
          <w:marRight w:val="0"/>
          <w:marTop w:val="0"/>
          <w:marBottom w:val="0"/>
          <w:divBdr>
            <w:top w:val="none" w:sz="0" w:space="0" w:color="auto"/>
            <w:left w:val="none" w:sz="0" w:space="0" w:color="auto"/>
            <w:bottom w:val="none" w:sz="0" w:space="0" w:color="auto"/>
            <w:right w:val="none" w:sz="0" w:space="0" w:color="auto"/>
          </w:divBdr>
        </w:div>
        <w:div w:id="1070542158">
          <w:marLeft w:val="640"/>
          <w:marRight w:val="0"/>
          <w:marTop w:val="0"/>
          <w:marBottom w:val="0"/>
          <w:divBdr>
            <w:top w:val="none" w:sz="0" w:space="0" w:color="auto"/>
            <w:left w:val="none" w:sz="0" w:space="0" w:color="auto"/>
            <w:bottom w:val="none" w:sz="0" w:space="0" w:color="auto"/>
            <w:right w:val="none" w:sz="0" w:space="0" w:color="auto"/>
          </w:divBdr>
        </w:div>
        <w:div w:id="435518174">
          <w:marLeft w:val="640"/>
          <w:marRight w:val="0"/>
          <w:marTop w:val="0"/>
          <w:marBottom w:val="0"/>
          <w:divBdr>
            <w:top w:val="none" w:sz="0" w:space="0" w:color="auto"/>
            <w:left w:val="none" w:sz="0" w:space="0" w:color="auto"/>
            <w:bottom w:val="none" w:sz="0" w:space="0" w:color="auto"/>
            <w:right w:val="none" w:sz="0" w:space="0" w:color="auto"/>
          </w:divBdr>
        </w:div>
        <w:div w:id="997228509">
          <w:marLeft w:val="640"/>
          <w:marRight w:val="0"/>
          <w:marTop w:val="0"/>
          <w:marBottom w:val="0"/>
          <w:divBdr>
            <w:top w:val="none" w:sz="0" w:space="0" w:color="auto"/>
            <w:left w:val="none" w:sz="0" w:space="0" w:color="auto"/>
            <w:bottom w:val="none" w:sz="0" w:space="0" w:color="auto"/>
            <w:right w:val="none" w:sz="0" w:space="0" w:color="auto"/>
          </w:divBdr>
        </w:div>
        <w:div w:id="1903901619">
          <w:marLeft w:val="640"/>
          <w:marRight w:val="0"/>
          <w:marTop w:val="0"/>
          <w:marBottom w:val="0"/>
          <w:divBdr>
            <w:top w:val="none" w:sz="0" w:space="0" w:color="auto"/>
            <w:left w:val="none" w:sz="0" w:space="0" w:color="auto"/>
            <w:bottom w:val="none" w:sz="0" w:space="0" w:color="auto"/>
            <w:right w:val="none" w:sz="0" w:space="0" w:color="auto"/>
          </w:divBdr>
        </w:div>
        <w:div w:id="1408846163">
          <w:marLeft w:val="640"/>
          <w:marRight w:val="0"/>
          <w:marTop w:val="0"/>
          <w:marBottom w:val="0"/>
          <w:divBdr>
            <w:top w:val="none" w:sz="0" w:space="0" w:color="auto"/>
            <w:left w:val="none" w:sz="0" w:space="0" w:color="auto"/>
            <w:bottom w:val="none" w:sz="0" w:space="0" w:color="auto"/>
            <w:right w:val="none" w:sz="0" w:space="0" w:color="auto"/>
          </w:divBdr>
        </w:div>
        <w:div w:id="556087775">
          <w:marLeft w:val="640"/>
          <w:marRight w:val="0"/>
          <w:marTop w:val="0"/>
          <w:marBottom w:val="0"/>
          <w:divBdr>
            <w:top w:val="none" w:sz="0" w:space="0" w:color="auto"/>
            <w:left w:val="none" w:sz="0" w:space="0" w:color="auto"/>
            <w:bottom w:val="none" w:sz="0" w:space="0" w:color="auto"/>
            <w:right w:val="none" w:sz="0" w:space="0" w:color="auto"/>
          </w:divBdr>
        </w:div>
        <w:div w:id="807018647">
          <w:marLeft w:val="640"/>
          <w:marRight w:val="0"/>
          <w:marTop w:val="0"/>
          <w:marBottom w:val="0"/>
          <w:divBdr>
            <w:top w:val="none" w:sz="0" w:space="0" w:color="auto"/>
            <w:left w:val="none" w:sz="0" w:space="0" w:color="auto"/>
            <w:bottom w:val="none" w:sz="0" w:space="0" w:color="auto"/>
            <w:right w:val="none" w:sz="0" w:space="0" w:color="auto"/>
          </w:divBdr>
        </w:div>
        <w:div w:id="1601062186">
          <w:marLeft w:val="640"/>
          <w:marRight w:val="0"/>
          <w:marTop w:val="0"/>
          <w:marBottom w:val="0"/>
          <w:divBdr>
            <w:top w:val="none" w:sz="0" w:space="0" w:color="auto"/>
            <w:left w:val="none" w:sz="0" w:space="0" w:color="auto"/>
            <w:bottom w:val="none" w:sz="0" w:space="0" w:color="auto"/>
            <w:right w:val="none" w:sz="0" w:space="0" w:color="auto"/>
          </w:divBdr>
        </w:div>
        <w:div w:id="2048987277">
          <w:marLeft w:val="640"/>
          <w:marRight w:val="0"/>
          <w:marTop w:val="0"/>
          <w:marBottom w:val="0"/>
          <w:divBdr>
            <w:top w:val="none" w:sz="0" w:space="0" w:color="auto"/>
            <w:left w:val="none" w:sz="0" w:space="0" w:color="auto"/>
            <w:bottom w:val="none" w:sz="0" w:space="0" w:color="auto"/>
            <w:right w:val="none" w:sz="0" w:space="0" w:color="auto"/>
          </w:divBdr>
        </w:div>
        <w:div w:id="1849252127">
          <w:marLeft w:val="640"/>
          <w:marRight w:val="0"/>
          <w:marTop w:val="0"/>
          <w:marBottom w:val="0"/>
          <w:divBdr>
            <w:top w:val="none" w:sz="0" w:space="0" w:color="auto"/>
            <w:left w:val="none" w:sz="0" w:space="0" w:color="auto"/>
            <w:bottom w:val="none" w:sz="0" w:space="0" w:color="auto"/>
            <w:right w:val="none" w:sz="0" w:space="0" w:color="auto"/>
          </w:divBdr>
        </w:div>
        <w:div w:id="636909065">
          <w:marLeft w:val="640"/>
          <w:marRight w:val="0"/>
          <w:marTop w:val="0"/>
          <w:marBottom w:val="0"/>
          <w:divBdr>
            <w:top w:val="none" w:sz="0" w:space="0" w:color="auto"/>
            <w:left w:val="none" w:sz="0" w:space="0" w:color="auto"/>
            <w:bottom w:val="none" w:sz="0" w:space="0" w:color="auto"/>
            <w:right w:val="none" w:sz="0" w:space="0" w:color="auto"/>
          </w:divBdr>
        </w:div>
        <w:div w:id="1930045124">
          <w:marLeft w:val="640"/>
          <w:marRight w:val="0"/>
          <w:marTop w:val="0"/>
          <w:marBottom w:val="0"/>
          <w:divBdr>
            <w:top w:val="none" w:sz="0" w:space="0" w:color="auto"/>
            <w:left w:val="none" w:sz="0" w:space="0" w:color="auto"/>
            <w:bottom w:val="none" w:sz="0" w:space="0" w:color="auto"/>
            <w:right w:val="none" w:sz="0" w:space="0" w:color="auto"/>
          </w:divBdr>
        </w:div>
        <w:div w:id="773553157">
          <w:marLeft w:val="640"/>
          <w:marRight w:val="0"/>
          <w:marTop w:val="0"/>
          <w:marBottom w:val="0"/>
          <w:divBdr>
            <w:top w:val="none" w:sz="0" w:space="0" w:color="auto"/>
            <w:left w:val="none" w:sz="0" w:space="0" w:color="auto"/>
            <w:bottom w:val="none" w:sz="0" w:space="0" w:color="auto"/>
            <w:right w:val="none" w:sz="0" w:space="0" w:color="auto"/>
          </w:divBdr>
        </w:div>
        <w:div w:id="76172308">
          <w:marLeft w:val="640"/>
          <w:marRight w:val="0"/>
          <w:marTop w:val="0"/>
          <w:marBottom w:val="0"/>
          <w:divBdr>
            <w:top w:val="none" w:sz="0" w:space="0" w:color="auto"/>
            <w:left w:val="none" w:sz="0" w:space="0" w:color="auto"/>
            <w:bottom w:val="none" w:sz="0" w:space="0" w:color="auto"/>
            <w:right w:val="none" w:sz="0" w:space="0" w:color="auto"/>
          </w:divBdr>
        </w:div>
        <w:div w:id="771360852">
          <w:marLeft w:val="640"/>
          <w:marRight w:val="0"/>
          <w:marTop w:val="0"/>
          <w:marBottom w:val="0"/>
          <w:divBdr>
            <w:top w:val="none" w:sz="0" w:space="0" w:color="auto"/>
            <w:left w:val="none" w:sz="0" w:space="0" w:color="auto"/>
            <w:bottom w:val="none" w:sz="0" w:space="0" w:color="auto"/>
            <w:right w:val="none" w:sz="0" w:space="0" w:color="auto"/>
          </w:divBdr>
        </w:div>
        <w:div w:id="372657845">
          <w:marLeft w:val="640"/>
          <w:marRight w:val="0"/>
          <w:marTop w:val="0"/>
          <w:marBottom w:val="0"/>
          <w:divBdr>
            <w:top w:val="none" w:sz="0" w:space="0" w:color="auto"/>
            <w:left w:val="none" w:sz="0" w:space="0" w:color="auto"/>
            <w:bottom w:val="none" w:sz="0" w:space="0" w:color="auto"/>
            <w:right w:val="none" w:sz="0" w:space="0" w:color="auto"/>
          </w:divBdr>
        </w:div>
        <w:div w:id="453330588">
          <w:marLeft w:val="640"/>
          <w:marRight w:val="0"/>
          <w:marTop w:val="0"/>
          <w:marBottom w:val="0"/>
          <w:divBdr>
            <w:top w:val="none" w:sz="0" w:space="0" w:color="auto"/>
            <w:left w:val="none" w:sz="0" w:space="0" w:color="auto"/>
            <w:bottom w:val="none" w:sz="0" w:space="0" w:color="auto"/>
            <w:right w:val="none" w:sz="0" w:space="0" w:color="auto"/>
          </w:divBdr>
        </w:div>
        <w:div w:id="1752460628">
          <w:marLeft w:val="640"/>
          <w:marRight w:val="0"/>
          <w:marTop w:val="0"/>
          <w:marBottom w:val="0"/>
          <w:divBdr>
            <w:top w:val="none" w:sz="0" w:space="0" w:color="auto"/>
            <w:left w:val="none" w:sz="0" w:space="0" w:color="auto"/>
            <w:bottom w:val="none" w:sz="0" w:space="0" w:color="auto"/>
            <w:right w:val="none" w:sz="0" w:space="0" w:color="auto"/>
          </w:divBdr>
        </w:div>
        <w:div w:id="1656757812">
          <w:marLeft w:val="640"/>
          <w:marRight w:val="0"/>
          <w:marTop w:val="0"/>
          <w:marBottom w:val="0"/>
          <w:divBdr>
            <w:top w:val="none" w:sz="0" w:space="0" w:color="auto"/>
            <w:left w:val="none" w:sz="0" w:space="0" w:color="auto"/>
            <w:bottom w:val="none" w:sz="0" w:space="0" w:color="auto"/>
            <w:right w:val="none" w:sz="0" w:space="0" w:color="auto"/>
          </w:divBdr>
        </w:div>
        <w:div w:id="1279607786">
          <w:marLeft w:val="640"/>
          <w:marRight w:val="0"/>
          <w:marTop w:val="0"/>
          <w:marBottom w:val="0"/>
          <w:divBdr>
            <w:top w:val="none" w:sz="0" w:space="0" w:color="auto"/>
            <w:left w:val="none" w:sz="0" w:space="0" w:color="auto"/>
            <w:bottom w:val="none" w:sz="0" w:space="0" w:color="auto"/>
            <w:right w:val="none" w:sz="0" w:space="0" w:color="auto"/>
          </w:divBdr>
        </w:div>
        <w:div w:id="266161680">
          <w:marLeft w:val="640"/>
          <w:marRight w:val="0"/>
          <w:marTop w:val="0"/>
          <w:marBottom w:val="0"/>
          <w:divBdr>
            <w:top w:val="none" w:sz="0" w:space="0" w:color="auto"/>
            <w:left w:val="none" w:sz="0" w:space="0" w:color="auto"/>
            <w:bottom w:val="none" w:sz="0" w:space="0" w:color="auto"/>
            <w:right w:val="none" w:sz="0" w:space="0" w:color="auto"/>
          </w:divBdr>
        </w:div>
        <w:div w:id="1558856228">
          <w:marLeft w:val="640"/>
          <w:marRight w:val="0"/>
          <w:marTop w:val="0"/>
          <w:marBottom w:val="0"/>
          <w:divBdr>
            <w:top w:val="none" w:sz="0" w:space="0" w:color="auto"/>
            <w:left w:val="none" w:sz="0" w:space="0" w:color="auto"/>
            <w:bottom w:val="none" w:sz="0" w:space="0" w:color="auto"/>
            <w:right w:val="none" w:sz="0" w:space="0" w:color="auto"/>
          </w:divBdr>
        </w:div>
        <w:div w:id="1905949012">
          <w:marLeft w:val="640"/>
          <w:marRight w:val="0"/>
          <w:marTop w:val="0"/>
          <w:marBottom w:val="0"/>
          <w:divBdr>
            <w:top w:val="none" w:sz="0" w:space="0" w:color="auto"/>
            <w:left w:val="none" w:sz="0" w:space="0" w:color="auto"/>
            <w:bottom w:val="none" w:sz="0" w:space="0" w:color="auto"/>
            <w:right w:val="none" w:sz="0" w:space="0" w:color="auto"/>
          </w:divBdr>
        </w:div>
        <w:div w:id="696084166">
          <w:marLeft w:val="640"/>
          <w:marRight w:val="0"/>
          <w:marTop w:val="0"/>
          <w:marBottom w:val="0"/>
          <w:divBdr>
            <w:top w:val="none" w:sz="0" w:space="0" w:color="auto"/>
            <w:left w:val="none" w:sz="0" w:space="0" w:color="auto"/>
            <w:bottom w:val="none" w:sz="0" w:space="0" w:color="auto"/>
            <w:right w:val="none" w:sz="0" w:space="0" w:color="auto"/>
          </w:divBdr>
        </w:div>
        <w:div w:id="1824659412">
          <w:marLeft w:val="640"/>
          <w:marRight w:val="0"/>
          <w:marTop w:val="0"/>
          <w:marBottom w:val="0"/>
          <w:divBdr>
            <w:top w:val="none" w:sz="0" w:space="0" w:color="auto"/>
            <w:left w:val="none" w:sz="0" w:space="0" w:color="auto"/>
            <w:bottom w:val="none" w:sz="0" w:space="0" w:color="auto"/>
            <w:right w:val="none" w:sz="0" w:space="0" w:color="auto"/>
          </w:divBdr>
        </w:div>
        <w:div w:id="682896986">
          <w:marLeft w:val="640"/>
          <w:marRight w:val="0"/>
          <w:marTop w:val="0"/>
          <w:marBottom w:val="0"/>
          <w:divBdr>
            <w:top w:val="none" w:sz="0" w:space="0" w:color="auto"/>
            <w:left w:val="none" w:sz="0" w:space="0" w:color="auto"/>
            <w:bottom w:val="none" w:sz="0" w:space="0" w:color="auto"/>
            <w:right w:val="none" w:sz="0" w:space="0" w:color="auto"/>
          </w:divBdr>
        </w:div>
        <w:div w:id="957493697">
          <w:marLeft w:val="640"/>
          <w:marRight w:val="0"/>
          <w:marTop w:val="0"/>
          <w:marBottom w:val="0"/>
          <w:divBdr>
            <w:top w:val="none" w:sz="0" w:space="0" w:color="auto"/>
            <w:left w:val="none" w:sz="0" w:space="0" w:color="auto"/>
            <w:bottom w:val="none" w:sz="0" w:space="0" w:color="auto"/>
            <w:right w:val="none" w:sz="0" w:space="0" w:color="auto"/>
          </w:divBdr>
        </w:div>
        <w:div w:id="1208755974">
          <w:marLeft w:val="640"/>
          <w:marRight w:val="0"/>
          <w:marTop w:val="0"/>
          <w:marBottom w:val="0"/>
          <w:divBdr>
            <w:top w:val="none" w:sz="0" w:space="0" w:color="auto"/>
            <w:left w:val="none" w:sz="0" w:space="0" w:color="auto"/>
            <w:bottom w:val="none" w:sz="0" w:space="0" w:color="auto"/>
            <w:right w:val="none" w:sz="0" w:space="0" w:color="auto"/>
          </w:divBdr>
        </w:div>
        <w:div w:id="637732693">
          <w:marLeft w:val="640"/>
          <w:marRight w:val="0"/>
          <w:marTop w:val="0"/>
          <w:marBottom w:val="0"/>
          <w:divBdr>
            <w:top w:val="none" w:sz="0" w:space="0" w:color="auto"/>
            <w:left w:val="none" w:sz="0" w:space="0" w:color="auto"/>
            <w:bottom w:val="none" w:sz="0" w:space="0" w:color="auto"/>
            <w:right w:val="none" w:sz="0" w:space="0" w:color="auto"/>
          </w:divBdr>
        </w:div>
        <w:div w:id="1308509418">
          <w:marLeft w:val="640"/>
          <w:marRight w:val="0"/>
          <w:marTop w:val="0"/>
          <w:marBottom w:val="0"/>
          <w:divBdr>
            <w:top w:val="none" w:sz="0" w:space="0" w:color="auto"/>
            <w:left w:val="none" w:sz="0" w:space="0" w:color="auto"/>
            <w:bottom w:val="none" w:sz="0" w:space="0" w:color="auto"/>
            <w:right w:val="none" w:sz="0" w:space="0" w:color="auto"/>
          </w:divBdr>
        </w:div>
        <w:div w:id="1760522653">
          <w:marLeft w:val="640"/>
          <w:marRight w:val="0"/>
          <w:marTop w:val="0"/>
          <w:marBottom w:val="0"/>
          <w:divBdr>
            <w:top w:val="none" w:sz="0" w:space="0" w:color="auto"/>
            <w:left w:val="none" w:sz="0" w:space="0" w:color="auto"/>
            <w:bottom w:val="none" w:sz="0" w:space="0" w:color="auto"/>
            <w:right w:val="none" w:sz="0" w:space="0" w:color="auto"/>
          </w:divBdr>
        </w:div>
        <w:div w:id="1352294533">
          <w:marLeft w:val="640"/>
          <w:marRight w:val="0"/>
          <w:marTop w:val="0"/>
          <w:marBottom w:val="0"/>
          <w:divBdr>
            <w:top w:val="none" w:sz="0" w:space="0" w:color="auto"/>
            <w:left w:val="none" w:sz="0" w:space="0" w:color="auto"/>
            <w:bottom w:val="none" w:sz="0" w:space="0" w:color="auto"/>
            <w:right w:val="none" w:sz="0" w:space="0" w:color="auto"/>
          </w:divBdr>
        </w:div>
        <w:div w:id="1970473664">
          <w:marLeft w:val="640"/>
          <w:marRight w:val="0"/>
          <w:marTop w:val="0"/>
          <w:marBottom w:val="0"/>
          <w:divBdr>
            <w:top w:val="none" w:sz="0" w:space="0" w:color="auto"/>
            <w:left w:val="none" w:sz="0" w:space="0" w:color="auto"/>
            <w:bottom w:val="none" w:sz="0" w:space="0" w:color="auto"/>
            <w:right w:val="none" w:sz="0" w:space="0" w:color="auto"/>
          </w:divBdr>
        </w:div>
        <w:div w:id="1675303547">
          <w:marLeft w:val="640"/>
          <w:marRight w:val="0"/>
          <w:marTop w:val="0"/>
          <w:marBottom w:val="0"/>
          <w:divBdr>
            <w:top w:val="none" w:sz="0" w:space="0" w:color="auto"/>
            <w:left w:val="none" w:sz="0" w:space="0" w:color="auto"/>
            <w:bottom w:val="none" w:sz="0" w:space="0" w:color="auto"/>
            <w:right w:val="none" w:sz="0" w:space="0" w:color="auto"/>
          </w:divBdr>
        </w:div>
        <w:div w:id="1740666177">
          <w:marLeft w:val="640"/>
          <w:marRight w:val="0"/>
          <w:marTop w:val="0"/>
          <w:marBottom w:val="0"/>
          <w:divBdr>
            <w:top w:val="none" w:sz="0" w:space="0" w:color="auto"/>
            <w:left w:val="none" w:sz="0" w:space="0" w:color="auto"/>
            <w:bottom w:val="none" w:sz="0" w:space="0" w:color="auto"/>
            <w:right w:val="none" w:sz="0" w:space="0" w:color="auto"/>
          </w:divBdr>
        </w:div>
        <w:div w:id="1948196660">
          <w:marLeft w:val="640"/>
          <w:marRight w:val="0"/>
          <w:marTop w:val="0"/>
          <w:marBottom w:val="0"/>
          <w:divBdr>
            <w:top w:val="none" w:sz="0" w:space="0" w:color="auto"/>
            <w:left w:val="none" w:sz="0" w:space="0" w:color="auto"/>
            <w:bottom w:val="none" w:sz="0" w:space="0" w:color="auto"/>
            <w:right w:val="none" w:sz="0" w:space="0" w:color="auto"/>
          </w:divBdr>
        </w:div>
        <w:div w:id="234707352">
          <w:marLeft w:val="640"/>
          <w:marRight w:val="0"/>
          <w:marTop w:val="0"/>
          <w:marBottom w:val="0"/>
          <w:divBdr>
            <w:top w:val="none" w:sz="0" w:space="0" w:color="auto"/>
            <w:left w:val="none" w:sz="0" w:space="0" w:color="auto"/>
            <w:bottom w:val="none" w:sz="0" w:space="0" w:color="auto"/>
            <w:right w:val="none" w:sz="0" w:space="0" w:color="auto"/>
          </w:divBdr>
        </w:div>
        <w:div w:id="1079980036">
          <w:marLeft w:val="640"/>
          <w:marRight w:val="0"/>
          <w:marTop w:val="0"/>
          <w:marBottom w:val="0"/>
          <w:divBdr>
            <w:top w:val="none" w:sz="0" w:space="0" w:color="auto"/>
            <w:left w:val="none" w:sz="0" w:space="0" w:color="auto"/>
            <w:bottom w:val="none" w:sz="0" w:space="0" w:color="auto"/>
            <w:right w:val="none" w:sz="0" w:space="0" w:color="auto"/>
          </w:divBdr>
        </w:div>
        <w:div w:id="737047741">
          <w:marLeft w:val="640"/>
          <w:marRight w:val="0"/>
          <w:marTop w:val="0"/>
          <w:marBottom w:val="0"/>
          <w:divBdr>
            <w:top w:val="none" w:sz="0" w:space="0" w:color="auto"/>
            <w:left w:val="none" w:sz="0" w:space="0" w:color="auto"/>
            <w:bottom w:val="none" w:sz="0" w:space="0" w:color="auto"/>
            <w:right w:val="none" w:sz="0" w:space="0" w:color="auto"/>
          </w:divBdr>
        </w:div>
        <w:div w:id="789862589">
          <w:marLeft w:val="640"/>
          <w:marRight w:val="0"/>
          <w:marTop w:val="0"/>
          <w:marBottom w:val="0"/>
          <w:divBdr>
            <w:top w:val="none" w:sz="0" w:space="0" w:color="auto"/>
            <w:left w:val="none" w:sz="0" w:space="0" w:color="auto"/>
            <w:bottom w:val="none" w:sz="0" w:space="0" w:color="auto"/>
            <w:right w:val="none" w:sz="0" w:space="0" w:color="auto"/>
          </w:divBdr>
        </w:div>
        <w:div w:id="1948847150">
          <w:marLeft w:val="640"/>
          <w:marRight w:val="0"/>
          <w:marTop w:val="0"/>
          <w:marBottom w:val="0"/>
          <w:divBdr>
            <w:top w:val="none" w:sz="0" w:space="0" w:color="auto"/>
            <w:left w:val="none" w:sz="0" w:space="0" w:color="auto"/>
            <w:bottom w:val="none" w:sz="0" w:space="0" w:color="auto"/>
            <w:right w:val="none" w:sz="0" w:space="0" w:color="auto"/>
          </w:divBdr>
        </w:div>
        <w:div w:id="1038166539">
          <w:marLeft w:val="640"/>
          <w:marRight w:val="0"/>
          <w:marTop w:val="0"/>
          <w:marBottom w:val="0"/>
          <w:divBdr>
            <w:top w:val="none" w:sz="0" w:space="0" w:color="auto"/>
            <w:left w:val="none" w:sz="0" w:space="0" w:color="auto"/>
            <w:bottom w:val="none" w:sz="0" w:space="0" w:color="auto"/>
            <w:right w:val="none" w:sz="0" w:space="0" w:color="auto"/>
          </w:divBdr>
        </w:div>
        <w:div w:id="2131627291">
          <w:marLeft w:val="640"/>
          <w:marRight w:val="0"/>
          <w:marTop w:val="0"/>
          <w:marBottom w:val="0"/>
          <w:divBdr>
            <w:top w:val="none" w:sz="0" w:space="0" w:color="auto"/>
            <w:left w:val="none" w:sz="0" w:space="0" w:color="auto"/>
            <w:bottom w:val="none" w:sz="0" w:space="0" w:color="auto"/>
            <w:right w:val="none" w:sz="0" w:space="0" w:color="auto"/>
          </w:divBdr>
        </w:div>
        <w:div w:id="1223370561">
          <w:marLeft w:val="640"/>
          <w:marRight w:val="0"/>
          <w:marTop w:val="0"/>
          <w:marBottom w:val="0"/>
          <w:divBdr>
            <w:top w:val="none" w:sz="0" w:space="0" w:color="auto"/>
            <w:left w:val="none" w:sz="0" w:space="0" w:color="auto"/>
            <w:bottom w:val="none" w:sz="0" w:space="0" w:color="auto"/>
            <w:right w:val="none" w:sz="0" w:space="0" w:color="auto"/>
          </w:divBdr>
        </w:div>
        <w:div w:id="1801143977">
          <w:marLeft w:val="640"/>
          <w:marRight w:val="0"/>
          <w:marTop w:val="0"/>
          <w:marBottom w:val="0"/>
          <w:divBdr>
            <w:top w:val="none" w:sz="0" w:space="0" w:color="auto"/>
            <w:left w:val="none" w:sz="0" w:space="0" w:color="auto"/>
            <w:bottom w:val="none" w:sz="0" w:space="0" w:color="auto"/>
            <w:right w:val="none" w:sz="0" w:space="0" w:color="auto"/>
          </w:divBdr>
        </w:div>
        <w:div w:id="1784105758">
          <w:marLeft w:val="640"/>
          <w:marRight w:val="0"/>
          <w:marTop w:val="0"/>
          <w:marBottom w:val="0"/>
          <w:divBdr>
            <w:top w:val="none" w:sz="0" w:space="0" w:color="auto"/>
            <w:left w:val="none" w:sz="0" w:space="0" w:color="auto"/>
            <w:bottom w:val="none" w:sz="0" w:space="0" w:color="auto"/>
            <w:right w:val="none" w:sz="0" w:space="0" w:color="auto"/>
          </w:divBdr>
        </w:div>
        <w:div w:id="1561208787">
          <w:marLeft w:val="640"/>
          <w:marRight w:val="0"/>
          <w:marTop w:val="0"/>
          <w:marBottom w:val="0"/>
          <w:divBdr>
            <w:top w:val="none" w:sz="0" w:space="0" w:color="auto"/>
            <w:left w:val="none" w:sz="0" w:space="0" w:color="auto"/>
            <w:bottom w:val="none" w:sz="0" w:space="0" w:color="auto"/>
            <w:right w:val="none" w:sz="0" w:space="0" w:color="auto"/>
          </w:divBdr>
        </w:div>
        <w:div w:id="1638797207">
          <w:marLeft w:val="640"/>
          <w:marRight w:val="0"/>
          <w:marTop w:val="0"/>
          <w:marBottom w:val="0"/>
          <w:divBdr>
            <w:top w:val="none" w:sz="0" w:space="0" w:color="auto"/>
            <w:left w:val="none" w:sz="0" w:space="0" w:color="auto"/>
            <w:bottom w:val="none" w:sz="0" w:space="0" w:color="auto"/>
            <w:right w:val="none" w:sz="0" w:space="0" w:color="auto"/>
          </w:divBdr>
        </w:div>
        <w:div w:id="721828198">
          <w:marLeft w:val="640"/>
          <w:marRight w:val="0"/>
          <w:marTop w:val="0"/>
          <w:marBottom w:val="0"/>
          <w:divBdr>
            <w:top w:val="none" w:sz="0" w:space="0" w:color="auto"/>
            <w:left w:val="none" w:sz="0" w:space="0" w:color="auto"/>
            <w:bottom w:val="none" w:sz="0" w:space="0" w:color="auto"/>
            <w:right w:val="none" w:sz="0" w:space="0" w:color="auto"/>
          </w:divBdr>
        </w:div>
        <w:div w:id="337465228">
          <w:marLeft w:val="640"/>
          <w:marRight w:val="0"/>
          <w:marTop w:val="0"/>
          <w:marBottom w:val="0"/>
          <w:divBdr>
            <w:top w:val="none" w:sz="0" w:space="0" w:color="auto"/>
            <w:left w:val="none" w:sz="0" w:space="0" w:color="auto"/>
            <w:bottom w:val="none" w:sz="0" w:space="0" w:color="auto"/>
            <w:right w:val="none" w:sz="0" w:space="0" w:color="auto"/>
          </w:divBdr>
        </w:div>
        <w:div w:id="1131091690">
          <w:marLeft w:val="640"/>
          <w:marRight w:val="0"/>
          <w:marTop w:val="0"/>
          <w:marBottom w:val="0"/>
          <w:divBdr>
            <w:top w:val="none" w:sz="0" w:space="0" w:color="auto"/>
            <w:left w:val="none" w:sz="0" w:space="0" w:color="auto"/>
            <w:bottom w:val="none" w:sz="0" w:space="0" w:color="auto"/>
            <w:right w:val="none" w:sz="0" w:space="0" w:color="auto"/>
          </w:divBdr>
        </w:div>
        <w:div w:id="289173733">
          <w:marLeft w:val="640"/>
          <w:marRight w:val="0"/>
          <w:marTop w:val="0"/>
          <w:marBottom w:val="0"/>
          <w:divBdr>
            <w:top w:val="none" w:sz="0" w:space="0" w:color="auto"/>
            <w:left w:val="none" w:sz="0" w:space="0" w:color="auto"/>
            <w:bottom w:val="none" w:sz="0" w:space="0" w:color="auto"/>
            <w:right w:val="none" w:sz="0" w:space="0" w:color="auto"/>
          </w:divBdr>
        </w:div>
        <w:div w:id="716010716">
          <w:marLeft w:val="640"/>
          <w:marRight w:val="0"/>
          <w:marTop w:val="0"/>
          <w:marBottom w:val="0"/>
          <w:divBdr>
            <w:top w:val="none" w:sz="0" w:space="0" w:color="auto"/>
            <w:left w:val="none" w:sz="0" w:space="0" w:color="auto"/>
            <w:bottom w:val="none" w:sz="0" w:space="0" w:color="auto"/>
            <w:right w:val="none" w:sz="0" w:space="0" w:color="auto"/>
          </w:divBdr>
        </w:div>
        <w:div w:id="1487043221">
          <w:marLeft w:val="640"/>
          <w:marRight w:val="0"/>
          <w:marTop w:val="0"/>
          <w:marBottom w:val="0"/>
          <w:divBdr>
            <w:top w:val="none" w:sz="0" w:space="0" w:color="auto"/>
            <w:left w:val="none" w:sz="0" w:space="0" w:color="auto"/>
            <w:bottom w:val="none" w:sz="0" w:space="0" w:color="auto"/>
            <w:right w:val="none" w:sz="0" w:space="0" w:color="auto"/>
          </w:divBdr>
        </w:div>
        <w:div w:id="1168130665">
          <w:marLeft w:val="640"/>
          <w:marRight w:val="0"/>
          <w:marTop w:val="0"/>
          <w:marBottom w:val="0"/>
          <w:divBdr>
            <w:top w:val="none" w:sz="0" w:space="0" w:color="auto"/>
            <w:left w:val="none" w:sz="0" w:space="0" w:color="auto"/>
            <w:bottom w:val="none" w:sz="0" w:space="0" w:color="auto"/>
            <w:right w:val="none" w:sz="0" w:space="0" w:color="auto"/>
          </w:divBdr>
        </w:div>
        <w:div w:id="1224174775">
          <w:marLeft w:val="640"/>
          <w:marRight w:val="0"/>
          <w:marTop w:val="0"/>
          <w:marBottom w:val="0"/>
          <w:divBdr>
            <w:top w:val="none" w:sz="0" w:space="0" w:color="auto"/>
            <w:left w:val="none" w:sz="0" w:space="0" w:color="auto"/>
            <w:bottom w:val="none" w:sz="0" w:space="0" w:color="auto"/>
            <w:right w:val="none" w:sz="0" w:space="0" w:color="auto"/>
          </w:divBdr>
        </w:div>
        <w:div w:id="1585532874">
          <w:marLeft w:val="640"/>
          <w:marRight w:val="0"/>
          <w:marTop w:val="0"/>
          <w:marBottom w:val="0"/>
          <w:divBdr>
            <w:top w:val="none" w:sz="0" w:space="0" w:color="auto"/>
            <w:left w:val="none" w:sz="0" w:space="0" w:color="auto"/>
            <w:bottom w:val="none" w:sz="0" w:space="0" w:color="auto"/>
            <w:right w:val="none" w:sz="0" w:space="0" w:color="auto"/>
          </w:divBdr>
        </w:div>
        <w:div w:id="252934320">
          <w:marLeft w:val="640"/>
          <w:marRight w:val="0"/>
          <w:marTop w:val="0"/>
          <w:marBottom w:val="0"/>
          <w:divBdr>
            <w:top w:val="none" w:sz="0" w:space="0" w:color="auto"/>
            <w:left w:val="none" w:sz="0" w:space="0" w:color="auto"/>
            <w:bottom w:val="none" w:sz="0" w:space="0" w:color="auto"/>
            <w:right w:val="none" w:sz="0" w:space="0" w:color="auto"/>
          </w:divBdr>
        </w:div>
        <w:div w:id="737291472">
          <w:marLeft w:val="640"/>
          <w:marRight w:val="0"/>
          <w:marTop w:val="0"/>
          <w:marBottom w:val="0"/>
          <w:divBdr>
            <w:top w:val="none" w:sz="0" w:space="0" w:color="auto"/>
            <w:left w:val="none" w:sz="0" w:space="0" w:color="auto"/>
            <w:bottom w:val="none" w:sz="0" w:space="0" w:color="auto"/>
            <w:right w:val="none" w:sz="0" w:space="0" w:color="auto"/>
          </w:divBdr>
        </w:div>
        <w:div w:id="793256755">
          <w:marLeft w:val="640"/>
          <w:marRight w:val="0"/>
          <w:marTop w:val="0"/>
          <w:marBottom w:val="0"/>
          <w:divBdr>
            <w:top w:val="none" w:sz="0" w:space="0" w:color="auto"/>
            <w:left w:val="none" w:sz="0" w:space="0" w:color="auto"/>
            <w:bottom w:val="none" w:sz="0" w:space="0" w:color="auto"/>
            <w:right w:val="none" w:sz="0" w:space="0" w:color="auto"/>
          </w:divBdr>
        </w:div>
        <w:div w:id="1831360579">
          <w:marLeft w:val="640"/>
          <w:marRight w:val="0"/>
          <w:marTop w:val="0"/>
          <w:marBottom w:val="0"/>
          <w:divBdr>
            <w:top w:val="none" w:sz="0" w:space="0" w:color="auto"/>
            <w:left w:val="none" w:sz="0" w:space="0" w:color="auto"/>
            <w:bottom w:val="none" w:sz="0" w:space="0" w:color="auto"/>
            <w:right w:val="none" w:sz="0" w:space="0" w:color="auto"/>
          </w:divBdr>
        </w:div>
        <w:div w:id="424424482">
          <w:marLeft w:val="640"/>
          <w:marRight w:val="0"/>
          <w:marTop w:val="0"/>
          <w:marBottom w:val="0"/>
          <w:divBdr>
            <w:top w:val="none" w:sz="0" w:space="0" w:color="auto"/>
            <w:left w:val="none" w:sz="0" w:space="0" w:color="auto"/>
            <w:bottom w:val="none" w:sz="0" w:space="0" w:color="auto"/>
            <w:right w:val="none" w:sz="0" w:space="0" w:color="auto"/>
          </w:divBdr>
        </w:div>
        <w:div w:id="67654066">
          <w:marLeft w:val="640"/>
          <w:marRight w:val="0"/>
          <w:marTop w:val="0"/>
          <w:marBottom w:val="0"/>
          <w:divBdr>
            <w:top w:val="none" w:sz="0" w:space="0" w:color="auto"/>
            <w:left w:val="none" w:sz="0" w:space="0" w:color="auto"/>
            <w:bottom w:val="none" w:sz="0" w:space="0" w:color="auto"/>
            <w:right w:val="none" w:sz="0" w:space="0" w:color="auto"/>
          </w:divBdr>
        </w:div>
        <w:div w:id="1119641824">
          <w:marLeft w:val="640"/>
          <w:marRight w:val="0"/>
          <w:marTop w:val="0"/>
          <w:marBottom w:val="0"/>
          <w:divBdr>
            <w:top w:val="none" w:sz="0" w:space="0" w:color="auto"/>
            <w:left w:val="none" w:sz="0" w:space="0" w:color="auto"/>
            <w:bottom w:val="none" w:sz="0" w:space="0" w:color="auto"/>
            <w:right w:val="none" w:sz="0" w:space="0" w:color="auto"/>
          </w:divBdr>
        </w:div>
        <w:div w:id="592783807">
          <w:marLeft w:val="640"/>
          <w:marRight w:val="0"/>
          <w:marTop w:val="0"/>
          <w:marBottom w:val="0"/>
          <w:divBdr>
            <w:top w:val="none" w:sz="0" w:space="0" w:color="auto"/>
            <w:left w:val="none" w:sz="0" w:space="0" w:color="auto"/>
            <w:bottom w:val="none" w:sz="0" w:space="0" w:color="auto"/>
            <w:right w:val="none" w:sz="0" w:space="0" w:color="auto"/>
          </w:divBdr>
        </w:div>
        <w:div w:id="475807051">
          <w:marLeft w:val="640"/>
          <w:marRight w:val="0"/>
          <w:marTop w:val="0"/>
          <w:marBottom w:val="0"/>
          <w:divBdr>
            <w:top w:val="none" w:sz="0" w:space="0" w:color="auto"/>
            <w:left w:val="none" w:sz="0" w:space="0" w:color="auto"/>
            <w:bottom w:val="none" w:sz="0" w:space="0" w:color="auto"/>
            <w:right w:val="none" w:sz="0" w:space="0" w:color="auto"/>
          </w:divBdr>
        </w:div>
        <w:div w:id="138035653">
          <w:marLeft w:val="640"/>
          <w:marRight w:val="0"/>
          <w:marTop w:val="0"/>
          <w:marBottom w:val="0"/>
          <w:divBdr>
            <w:top w:val="none" w:sz="0" w:space="0" w:color="auto"/>
            <w:left w:val="none" w:sz="0" w:space="0" w:color="auto"/>
            <w:bottom w:val="none" w:sz="0" w:space="0" w:color="auto"/>
            <w:right w:val="none" w:sz="0" w:space="0" w:color="auto"/>
          </w:divBdr>
        </w:div>
        <w:div w:id="1248078513">
          <w:marLeft w:val="640"/>
          <w:marRight w:val="0"/>
          <w:marTop w:val="0"/>
          <w:marBottom w:val="0"/>
          <w:divBdr>
            <w:top w:val="none" w:sz="0" w:space="0" w:color="auto"/>
            <w:left w:val="none" w:sz="0" w:space="0" w:color="auto"/>
            <w:bottom w:val="none" w:sz="0" w:space="0" w:color="auto"/>
            <w:right w:val="none" w:sz="0" w:space="0" w:color="auto"/>
          </w:divBdr>
        </w:div>
        <w:div w:id="1273978306">
          <w:marLeft w:val="640"/>
          <w:marRight w:val="0"/>
          <w:marTop w:val="0"/>
          <w:marBottom w:val="0"/>
          <w:divBdr>
            <w:top w:val="none" w:sz="0" w:space="0" w:color="auto"/>
            <w:left w:val="none" w:sz="0" w:space="0" w:color="auto"/>
            <w:bottom w:val="none" w:sz="0" w:space="0" w:color="auto"/>
            <w:right w:val="none" w:sz="0" w:space="0" w:color="auto"/>
          </w:divBdr>
        </w:div>
        <w:div w:id="108474308">
          <w:marLeft w:val="640"/>
          <w:marRight w:val="0"/>
          <w:marTop w:val="0"/>
          <w:marBottom w:val="0"/>
          <w:divBdr>
            <w:top w:val="none" w:sz="0" w:space="0" w:color="auto"/>
            <w:left w:val="none" w:sz="0" w:space="0" w:color="auto"/>
            <w:bottom w:val="none" w:sz="0" w:space="0" w:color="auto"/>
            <w:right w:val="none" w:sz="0" w:space="0" w:color="auto"/>
          </w:divBdr>
        </w:div>
        <w:div w:id="393088467">
          <w:marLeft w:val="640"/>
          <w:marRight w:val="0"/>
          <w:marTop w:val="0"/>
          <w:marBottom w:val="0"/>
          <w:divBdr>
            <w:top w:val="none" w:sz="0" w:space="0" w:color="auto"/>
            <w:left w:val="none" w:sz="0" w:space="0" w:color="auto"/>
            <w:bottom w:val="none" w:sz="0" w:space="0" w:color="auto"/>
            <w:right w:val="none" w:sz="0" w:space="0" w:color="auto"/>
          </w:divBdr>
        </w:div>
        <w:div w:id="1534228221">
          <w:marLeft w:val="640"/>
          <w:marRight w:val="0"/>
          <w:marTop w:val="0"/>
          <w:marBottom w:val="0"/>
          <w:divBdr>
            <w:top w:val="none" w:sz="0" w:space="0" w:color="auto"/>
            <w:left w:val="none" w:sz="0" w:space="0" w:color="auto"/>
            <w:bottom w:val="none" w:sz="0" w:space="0" w:color="auto"/>
            <w:right w:val="none" w:sz="0" w:space="0" w:color="auto"/>
          </w:divBdr>
        </w:div>
        <w:div w:id="2104840094">
          <w:marLeft w:val="640"/>
          <w:marRight w:val="0"/>
          <w:marTop w:val="0"/>
          <w:marBottom w:val="0"/>
          <w:divBdr>
            <w:top w:val="none" w:sz="0" w:space="0" w:color="auto"/>
            <w:left w:val="none" w:sz="0" w:space="0" w:color="auto"/>
            <w:bottom w:val="none" w:sz="0" w:space="0" w:color="auto"/>
            <w:right w:val="none" w:sz="0" w:space="0" w:color="auto"/>
          </w:divBdr>
        </w:div>
        <w:div w:id="2019455984">
          <w:marLeft w:val="640"/>
          <w:marRight w:val="0"/>
          <w:marTop w:val="0"/>
          <w:marBottom w:val="0"/>
          <w:divBdr>
            <w:top w:val="none" w:sz="0" w:space="0" w:color="auto"/>
            <w:left w:val="none" w:sz="0" w:space="0" w:color="auto"/>
            <w:bottom w:val="none" w:sz="0" w:space="0" w:color="auto"/>
            <w:right w:val="none" w:sz="0" w:space="0" w:color="auto"/>
          </w:divBdr>
        </w:div>
        <w:div w:id="1658224147">
          <w:marLeft w:val="640"/>
          <w:marRight w:val="0"/>
          <w:marTop w:val="0"/>
          <w:marBottom w:val="0"/>
          <w:divBdr>
            <w:top w:val="none" w:sz="0" w:space="0" w:color="auto"/>
            <w:left w:val="none" w:sz="0" w:space="0" w:color="auto"/>
            <w:bottom w:val="none" w:sz="0" w:space="0" w:color="auto"/>
            <w:right w:val="none" w:sz="0" w:space="0" w:color="auto"/>
          </w:divBdr>
        </w:div>
        <w:div w:id="1522814180">
          <w:marLeft w:val="640"/>
          <w:marRight w:val="0"/>
          <w:marTop w:val="0"/>
          <w:marBottom w:val="0"/>
          <w:divBdr>
            <w:top w:val="none" w:sz="0" w:space="0" w:color="auto"/>
            <w:left w:val="none" w:sz="0" w:space="0" w:color="auto"/>
            <w:bottom w:val="none" w:sz="0" w:space="0" w:color="auto"/>
            <w:right w:val="none" w:sz="0" w:space="0" w:color="auto"/>
          </w:divBdr>
        </w:div>
      </w:divsChild>
    </w:div>
    <w:div w:id="1907298490">
      <w:bodyDiv w:val="1"/>
      <w:marLeft w:val="0"/>
      <w:marRight w:val="0"/>
      <w:marTop w:val="0"/>
      <w:marBottom w:val="0"/>
      <w:divBdr>
        <w:top w:val="none" w:sz="0" w:space="0" w:color="auto"/>
        <w:left w:val="none" w:sz="0" w:space="0" w:color="auto"/>
        <w:bottom w:val="none" w:sz="0" w:space="0" w:color="auto"/>
        <w:right w:val="none" w:sz="0" w:space="0" w:color="auto"/>
      </w:divBdr>
      <w:divsChild>
        <w:div w:id="441926644">
          <w:marLeft w:val="640"/>
          <w:marRight w:val="0"/>
          <w:marTop w:val="0"/>
          <w:marBottom w:val="0"/>
          <w:divBdr>
            <w:top w:val="none" w:sz="0" w:space="0" w:color="auto"/>
            <w:left w:val="none" w:sz="0" w:space="0" w:color="auto"/>
            <w:bottom w:val="none" w:sz="0" w:space="0" w:color="auto"/>
            <w:right w:val="none" w:sz="0" w:space="0" w:color="auto"/>
          </w:divBdr>
        </w:div>
        <w:div w:id="2097820337">
          <w:marLeft w:val="640"/>
          <w:marRight w:val="0"/>
          <w:marTop w:val="0"/>
          <w:marBottom w:val="0"/>
          <w:divBdr>
            <w:top w:val="none" w:sz="0" w:space="0" w:color="auto"/>
            <w:left w:val="none" w:sz="0" w:space="0" w:color="auto"/>
            <w:bottom w:val="none" w:sz="0" w:space="0" w:color="auto"/>
            <w:right w:val="none" w:sz="0" w:space="0" w:color="auto"/>
          </w:divBdr>
        </w:div>
        <w:div w:id="1031304144">
          <w:marLeft w:val="640"/>
          <w:marRight w:val="0"/>
          <w:marTop w:val="0"/>
          <w:marBottom w:val="0"/>
          <w:divBdr>
            <w:top w:val="none" w:sz="0" w:space="0" w:color="auto"/>
            <w:left w:val="none" w:sz="0" w:space="0" w:color="auto"/>
            <w:bottom w:val="none" w:sz="0" w:space="0" w:color="auto"/>
            <w:right w:val="none" w:sz="0" w:space="0" w:color="auto"/>
          </w:divBdr>
        </w:div>
        <w:div w:id="680857208">
          <w:marLeft w:val="640"/>
          <w:marRight w:val="0"/>
          <w:marTop w:val="0"/>
          <w:marBottom w:val="0"/>
          <w:divBdr>
            <w:top w:val="none" w:sz="0" w:space="0" w:color="auto"/>
            <w:left w:val="none" w:sz="0" w:space="0" w:color="auto"/>
            <w:bottom w:val="none" w:sz="0" w:space="0" w:color="auto"/>
            <w:right w:val="none" w:sz="0" w:space="0" w:color="auto"/>
          </w:divBdr>
        </w:div>
        <w:div w:id="294456737">
          <w:marLeft w:val="640"/>
          <w:marRight w:val="0"/>
          <w:marTop w:val="0"/>
          <w:marBottom w:val="0"/>
          <w:divBdr>
            <w:top w:val="none" w:sz="0" w:space="0" w:color="auto"/>
            <w:left w:val="none" w:sz="0" w:space="0" w:color="auto"/>
            <w:bottom w:val="none" w:sz="0" w:space="0" w:color="auto"/>
            <w:right w:val="none" w:sz="0" w:space="0" w:color="auto"/>
          </w:divBdr>
        </w:div>
        <w:div w:id="1701398937">
          <w:marLeft w:val="640"/>
          <w:marRight w:val="0"/>
          <w:marTop w:val="0"/>
          <w:marBottom w:val="0"/>
          <w:divBdr>
            <w:top w:val="none" w:sz="0" w:space="0" w:color="auto"/>
            <w:left w:val="none" w:sz="0" w:space="0" w:color="auto"/>
            <w:bottom w:val="none" w:sz="0" w:space="0" w:color="auto"/>
            <w:right w:val="none" w:sz="0" w:space="0" w:color="auto"/>
          </w:divBdr>
        </w:div>
        <w:div w:id="437990445">
          <w:marLeft w:val="640"/>
          <w:marRight w:val="0"/>
          <w:marTop w:val="0"/>
          <w:marBottom w:val="0"/>
          <w:divBdr>
            <w:top w:val="none" w:sz="0" w:space="0" w:color="auto"/>
            <w:left w:val="none" w:sz="0" w:space="0" w:color="auto"/>
            <w:bottom w:val="none" w:sz="0" w:space="0" w:color="auto"/>
            <w:right w:val="none" w:sz="0" w:space="0" w:color="auto"/>
          </w:divBdr>
        </w:div>
        <w:div w:id="969476001">
          <w:marLeft w:val="640"/>
          <w:marRight w:val="0"/>
          <w:marTop w:val="0"/>
          <w:marBottom w:val="0"/>
          <w:divBdr>
            <w:top w:val="none" w:sz="0" w:space="0" w:color="auto"/>
            <w:left w:val="none" w:sz="0" w:space="0" w:color="auto"/>
            <w:bottom w:val="none" w:sz="0" w:space="0" w:color="auto"/>
            <w:right w:val="none" w:sz="0" w:space="0" w:color="auto"/>
          </w:divBdr>
        </w:div>
        <w:div w:id="815758390">
          <w:marLeft w:val="640"/>
          <w:marRight w:val="0"/>
          <w:marTop w:val="0"/>
          <w:marBottom w:val="0"/>
          <w:divBdr>
            <w:top w:val="none" w:sz="0" w:space="0" w:color="auto"/>
            <w:left w:val="none" w:sz="0" w:space="0" w:color="auto"/>
            <w:bottom w:val="none" w:sz="0" w:space="0" w:color="auto"/>
            <w:right w:val="none" w:sz="0" w:space="0" w:color="auto"/>
          </w:divBdr>
        </w:div>
        <w:div w:id="1035232848">
          <w:marLeft w:val="640"/>
          <w:marRight w:val="0"/>
          <w:marTop w:val="0"/>
          <w:marBottom w:val="0"/>
          <w:divBdr>
            <w:top w:val="none" w:sz="0" w:space="0" w:color="auto"/>
            <w:left w:val="none" w:sz="0" w:space="0" w:color="auto"/>
            <w:bottom w:val="none" w:sz="0" w:space="0" w:color="auto"/>
            <w:right w:val="none" w:sz="0" w:space="0" w:color="auto"/>
          </w:divBdr>
        </w:div>
        <w:div w:id="620067877">
          <w:marLeft w:val="640"/>
          <w:marRight w:val="0"/>
          <w:marTop w:val="0"/>
          <w:marBottom w:val="0"/>
          <w:divBdr>
            <w:top w:val="none" w:sz="0" w:space="0" w:color="auto"/>
            <w:left w:val="none" w:sz="0" w:space="0" w:color="auto"/>
            <w:bottom w:val="none" w:sz="0" w:space="0" w:color="auto"/>
            <w:right w:val="none" w:sz="0" w:space="0" w:color="auto"/>
          </w:divBdr>
        </w:div>
        <w:div w:id="936325898">
          <w:marLeft w:val="640"/>
          <w:marRight w:val="0"/>
          <w:marTop w:val="0"/>
          <w:marBottom w:val="0"/>
          <w:divBdr>
            <w:top w:val="none" w:sz="0" w:space="0" w:color="auto"/>
            <w:left w:val="none" w:sz="0" w:space="0" w:color="auto"/>
            <w:bottom w:val="none" w:sz="0" w:space="0" w:color="auto"/>
            <w:right w:val="none" w:sz="0" w:space="0" w:color="auto"/>
          </w:divBdr>
        </w:div>
        <w:div w:id="460810432">
          <w:marLeft w:val="640"/>
          <w:marRight w:val="0"/>
          <w:marTop w:val="0"/>
          <w:marBottom w:val="0"/>
          <w:divBdr>
            <w:top w:val="none" w:sz="0" w:space="0" w:color="auto"/>
            <w:left w:val="none" w:sz="0" w:space="0" w:color="auto"/>
            <w:bottom w:val="none" w:sz="0" w:space="0" w:color="auto"/>
            <w:right w:val="none" w:sz="0" w:space="0" w:color="auto"/>
          </w:divBdr>
        </w:div>
        <w:div w:id="1107113874">
          <w:marLeft w:val="640"/>
          <w:marRight w:val="0"/>
          <w:marTop w:val="0"/>
          <w:marBottom w:val="0"/>
          <w:divBdr>
            <w:top w:val="none" w:sz="0" w:space="0" w:color="auto"/>
            <w:left w:val="none" w:sz="0" w:space="0" w:color="auto"/>
            <w:bottom w:val="none" w:sz="0" w:space="0" w:color="auto"/>
            <w:right w:val="none" w:sz="0" w:space="0" w:color="auto"/>
          </w:divBdr>
        </w:div>
        <w:div w:id="42146020">
          <w:marLeft w:val="640"/>
          <w:marRight w:val="0"/>
          <w:marTop w:val="0"/>
          <w:marBottom w:val="0"/>
          <w:divBdr>
            <w:top w:val="none" w:sz="0" w:space="0" w:color="auto"/>
            <w:left w:val="none" w:sz="0" w:space="0" w:color="auto"/>
            <w:bottom w:val="none" w:sz="0" w:space="0" w:color="auto"/>
            <w:right w:val="none" w:sz="0" w:space="0" w:color="auto"/>
          </w:divBdr>
        </w:div>
        <w:div w:id="2038919851">
          <w:marLeft w:val="640"/>
          <w:marRight w:val="0"/>
          <w:marTop w:val="0"/>
          <w:marBottom w:val="0"/>
          <w:divBdr>
            <w:top w:val="none" w:sz="0" w:space="0" w:color="auto"/>
            <w:left w:val="none" w:sz="0" w:space="0" w:color="auto"/>
            <w:bottom w:val="none" w:sz="0" w:space="0" w:color="auto"/>
            <w:right w:val="none" w:sz="0" w:space="0" w:color="auto"/>
          </w:divBdr>
        </w:div>
        <w:div w:id="659695159">
          <w:marLeft w:val="640"/>
          <w:marRight w:val="0"/>
          <w:marTop w:val="0"/>
          <w:marBottom w:val="0"/>
          <w:divBdr>
            <w:top w:val="none" w:sz="0" w:space="0" w:color="auto"/>
            <w:left w:val="none" w:sz="0" w:space="0" w:color="auto"/>
            <w:bottom w:val="none" w:sz="0" w:space="0" w:color="auto"/>
            <w:right w:val="none" w:sz="0" w:space="0" w:color="auto"/>
          </w:divBdr>
        </w:div>
        <w:div w:id="210194672">
          <w:marLeft w:val="640"/>
          <w:marRight w:val="0"/>
          <w:marTop w:val="0"/>
          <w:marBottom w:val="0"/>
          <w:divBdr>
            <w:top w:val="none" w:sz="0" w:space="0" w:color="auto"/>
            <w:left w:val="none" w:sz="0" w:space="0" w:color="auto"/>
            <w:bottom w:val="none" w:sz="0" w:space="0" w:color="auto"/>
            <w:right w:val="none" w:sz="0" w:space="0" w:color="auto"/>
          </w:divBdr>
        </w:div>
        <w:div w:id="721369708">
          <w:marLeft w:val="640"/>
          <w:marRight w:val="0"/>
          <w:marTop w:val="0"/>
          <w:marBottom w:val="0"/>
          <w:divBdr>
            <w:top w:val="none" w:sz="0" w:space="0" w:color="auto"/>
            <w:left w:val="none" w:sz="0" w:space="0" w:color="auto"/>
            <w:bottom w:val="none" w:sz="0" w:space="0" w:color="auto"/>
            <w:right w:val="none" w:sz="0" w:space="0" w:color="auto"/>
          </w:divBdr>
        </w:div>
        <w:div w:id="1589196054">
          <w:marLeft w:val="640"/>
          <w:marRight w:val="0"/>
          <w:marTop w:val="0"/>
          <w:marBottom w:val="0"/>
          <w:divBdr>
            <w:top w:val="none" w:sz="0" w:space="0" w:color="auto"/>
            <w:left w:val="none" w:sz="0" w:space="0" w:color="auto"/>
            <w:bottom w:val="none" w:sz="0" w:space="0" w:color="auto"/>
            <w:right w:val="none" w:sz="0" w:space="0" w:color="auto"/>
          </w:divBdr>
        </w:div>
        <w:div w:id="395128545">
          <w:marLeft w:val="640"/>
          <w:marRight w:val="0"/>
          <w:marTop w:val="0"/>
          <w:marBottom w:val="0"/>
          <w:divBdr>
            <w:top w:val="none" w:sz="0" w:space="0" w:color="auto"/>
            <w:left w:val="none" w:sz="0" w:space="0" w:color="auto"/>
            <w:bottom w:val="none" w:sz="0" w:space="0" w:color="auto"/>
            <w:right w:val="none" w:sz="0" w:space="0" w:color="auto"/>
          </w:divBdr>
        </w:div>
        <w:div w:id="197669108">
          <w:marLeft w:val="640"/>
          <w:marRight w:val="0"/>
          <w:marTop w:val="0"/>
          <w:marBottom w:val="0"/>
          <w:divBdr>
            <w:top w:val="none" w:sz="0" w:space="0" w:color="auto"/>
            <w:left w:val="none" w:sz="0" w:space="0" w:color="auto"/>
            <w:bottom w:val="none" w:sz="0" w:space="0" w:color="auto"/>
            <w:right w:val="none" w:sz="0" w:space="0" w:color="auto"/>
          </w:divBdr>
        </w:div>
        <w:div w:id="634874740">
          <w:marLeft w:val="640"/>
          <w:marRight w:val="0"/>
          <w:marTop w:val="0"/>
          <w:marBottom w:val="0"/>
          <w:divBdr>
            <w:top w:val="none" w:sz="0" w:space="0" w:color="auto"/>
            <w:left w:val="none" w:sz="0" w:space="0" w:color="auto"/>
            <w:bottom w:val="none" w:sz="0" w:space="0" w:color="auto"/>
            <w:right w:val="none" w:sz="0" w:space="0" w:color="auto"/>
          </w:divBdr>
        </w:div>
        <w:div w:id="1922518989">
          <w:marLeft w:val="640"/>
          <w:marRight w:val="0"/>
          <w:marTop w:val="0"/>
          <w:marBottom w:val="0"/>
          <w:divBdr>
            <w:top w:val="none" w:sz="0" w:space="0" w:color="auto"/>
            <w:left w:val="none" w:sz="0" w:space="0" w:color="auto"/>
            <w:bottom w:val="none" w:sz="0" w:space="0" w:color="auto"/>
            <w:right w:val="none" w:sz="0" w:space="0" w:color="auto"/>
          </w:divBdr>
        </w:div>
        <w:div w:id="428894480">
          <w:marLeft w:val="640"/>
          <w:marRight w:val="0"/>
          <w:marTop w:val="0"/>
          <w:marBottom w:val="0"/>
          <w:divBdr>
            <w:top w:val="none" w:sz="0" w:space="0" w:color="auto"/>
            <w:left w:val="none" w:sz="0" w:space="0" w:color="auto"/>
            <w:bottom w:val="none" w:sz="0" w:space="0" w:color="auto"/>
            <w:right w:val="none" w:sz="0" w:space="0" w:color="auto"/>
          </w:divBdr>
        </w:div>
        <w:div w:id="931622042">
          <w:marLeft w:val="640"/>
          <w:marRight w:val="0"/>
          <w:marTop w:val="0"/>
          <w:marBottom w:val="0"/>
          <w:divBdr>
            <w:top w:val="none" w:sz="0" w:space="0" w:color="auto"/>
            <w:left w:val="none" w:sz="0" w:space="0" w:color="auto"/>
            <w:bottom w:val="none" w:sz="0" w:space="0" w:color="auto"/>
            <w:right w:val="none" w:sz="0" w:space="0" w:color="auto"/>
          </w:divBdr>
        </w:div>
      </w:divsChild>
    </w:div>
    <w:div w:id="1910116173">
      <w:bodyDiv w:val="1"/>
      <w:marLeft w:val="0"/>
      <w:marRight w:val="0"/>
      <w:marTop w:val="0"/>
      <w:marBottom w:val="0"/>
      <w:divBdr>
        <w:top w:val="none" w:sz="0" w:space="0" w:color="auto"/>
        <w:left w:val="none" w:sz="0" w:space="0" w:color="auto"/>
        <w:bottom w:val="none" w:sz="0" w:space="0" w:color="auto"/>
        <w:right w:val="none" w:sz="0" w:space="0" w:color="auto"/>
      </w:divBdr>
      <w:divsChild>
        <w:div w:id="1742676414">
          <w:marLeft w:val="640"/>
          <w:marRight w:val="0"/>
          <w:marTop w:val="0"/>
          <w:marBottom w:val="0"/>
          <w:divBdr>
            <w:top w:val="none" w:sz="0" w:space="0" w:color="auto"/>
            <w:left w:val="none" w:sz="0" w:space="0" w:color="auto"/>
            <w:bottom w:val="none" w:sz="0" w:space="0" w:color="auto"/>
            <w:right w:val="none" w:sz="0" w:space="0" w:color="auto"/>
          </w:divBdr>
        </w:div>
        <w:div w:id="241257902">
          <w:marLeft w:val="640"/>
          <w:marRight w:val="0"/>
          <w:marTop w:val="0"/>
          <w:marBottom w:val="0"/>
          <w:divBdr>
            <w:top w:val="none" w:sz="0" w:space="0" w:color="auto"/>
            <w:left w:val="none" w:sz="0" w:space="0" w:color="auto"/>
            <w:bottom w:val="none" w:sz="0" w:space="0" w:color="auto"/>
            <w:right w:val="none" w:sz="0" w:space="0" w:color="auto"/>
          </w:divBdr>
        </w:div>
        <w:div w:id="611862601">
          <w:marLeft w:val="640"/>
          <w:marRight w:val="0"/>
          <w:marTop w:val="0"/>
          <w:marBottom w:val="0"/>
          <w:divBdr>
            <w:top w:val="none" w:sz="0" w:space="0" w:color="auto"/>
            <w:left w:val="none" w:sz="0" w:space="0" w:color="auto"/>
            <w:bottom w:val="none" w:sz="0" w:space="0" w:color="auto"/>
            <w:right w:val="none" w:sz="0" w:space="0" w:color="auto"/>
          </w:divBdr>
        </w:div>
        <w:div w:id="1100681032">
          <w:marLeft w:val="640"/>
          <w:marRight w:val="0"/>
          <w:marTop w:val="0"/>
          <w:marBottom w:val="0"/>
          <w:divBdr>
            <w:top w:val="none" w:sz="0" w:space="0" w:color="auto"/>
            <w:left w:val="none" w:sz="0" w:space="0" w:color="auto"/>
            <w:bottom w:val="none" w:sz="0" w:space="0" w:color="auto"/>
            <w:right w:val="none" w:sz="0" w:space="0" w:color="auto"/>
          </w:divBdr>
        </w:div>
        <w:div w:id="1196969647">
          <w:marLeft w:val="640"/>
          <w:marRight w:val="0"/>
          <w:marTop w:val="0"/>
          <w:marBottom w:val="0"/>
          <w:divBdr>
            <w:top w:val="none" w:sz="0" w:space="0" w:color="auto"/>
            <w:left w:val="none" w:sz="0" w:space="0" w:color="auto"/>
            <w:bottom w:val="none" w:sz="0" w:space="0" w:color="auto"/>
            <w:right w:val="none" w:sz="0" w:space="0" w:color="auto"/>
          </w:divBdr>
        </w:div>
        <w:div w:id="512575581">
          <w:marLeft w:val="640"/>
          <w:marRight w:val="0"/>
          <w:marTop w:val="0"/>
          <w:marBottom w:val="0"/>
          <w:divBdr>
            <w:top w:val="none" w:sz="0" w:space="0" w:color="auto"/>
            <w:left w:val="none" w:sz="0" w:space="0" w:color="auto"/>
            <w:bottom w:val="none" w:sz="0" w:space="0" w:color="auto"/>
            <w:right w:val="none" w:sz="0" w:space="0" w:color="auto"/>
          </w:divBdr>
        </w:div>
        <w:div w:id="982004565">
          <w:marLeft w:val="640"/>
          <w:marRight w:val="0"/>
          <w:marTop w:val="0"/>
          <w:marBottom w:val="0"/>
          <w:divBdr>
            <w:top w:val="none" w:sz="0" w:space="0" w:color="auto"/>
            <w:left w:val="none" w:sz="0" w:space="0" w:color="auto"/>
            <w:bottom w:val="none" w:sz="0" w:space="0" w:color="auto"/>
            <w:right w:val="none" w:sz="0" w:space="0" w:color="auto"/>
          </w:divBdr>
        </w:div>
        <w:div w:id="1427267559">
          <w:marLeft w:val="640"/>
          <w:marRight w:val="0"/>
          <w:marTop w:val="0"/>
          <w:marBottom w:val="0"/>
          <w:divBdr>
            <w:top w:val="none" w:sz="0" w:space="0" w:color="auto"/>
            <w:left w:val="none" w:sz="0" w:space="0" w:color="auto"/>
            <w:bottom w:val="none" w:sz="0" w:space="0" w:color="auto"/>
            <w:right w:val="none" w:sz="0" w:space="0" w:color="auto"/>
          </w:divBdr>
        </w:div>
        <w:div w:id="1364133766">
          <w:marLeft w:val="640"/>
          <w:marRight w:val="0"/>
          <w:marTop w:val="0"/>
          <w:marBottom w:val="0"/>
          <w:divBdr>
            <w:top w:val="none" w:sz="0" w:space="0" w:color="auto"/>
            <w:left w:val="none" w:sz="0" w:space="0" w:color="auto"/>
            <w:bottom w:val="none" w:sz="0" w:space="0" w:color="auto"/>
            <w:right w:val="none" w:sz="0" w:space="0" w:color="auto"/>
          </w:divBdr>
        </w:div>
        <w:div w:id="448663348">
          <w:marLeft w:val="640"/>
          <w:marRight w:val="0"/>
          <w:marTop w:val="0"/>
          <w:marBottom w:val="0"/>
          <w:divBdr>
            <w:top w:val="none" w:sz="0" w:space="0" w:color="auto"/>
            <w:left w:val="none" w:sz="0" w:space="0" w:color="auto"/>
            <w:bottom w:val="none" w:sz="0" w:space="0" w:color="auto"/>
            <w:right w:val="none" w:sz="0" w:space="0" w:color="auto"/>
          </w:divBdr>
        </w:div>
        <w:div w:id="1252591921">
          <w:marLeft w:val="640"/>
          <w:marRight w:val="0"/>
          <w:marTop w:val="0"/>
          <w:marBottom w:val="0"/>
          <w:divBdr>
            <w:top w:val="none" w:sz="0" w:space="0" w:color="auto"/>
            <w:left w:val="none" w:sz="0" w:space="0" w:color="auto"/>
            <w:bottom w:val="none" w:sz="0" w:space="0" w:color="auto"/>
            <w:right w:val="none" w:sz="0" w:space="0" w:color="auto"/>
          </w:divBdr>
        </w:div>
        <w:div w:id="485708902">
          <w:marLeft w:val="640"/>
          <w:marRight w:val="0"/>
          <w:marTop w:val="0"/>
          <w:marBottom w:val="0"/>
          <w:divBdr>
            <w:top w:val="none" w:sz="0" w:space="0" w:color="auto"/>
            <w:left w:val="none" w:sz="0" w:space="0" w:color="auto"/>
            <w:bottom w:val="none" w:sz="0" w:space="0" w:color="auto"/>
            <w:right w:val="none" w:sz="0" w:space="0" w:color="auto"/>
          </w:divBdr>
        </w:div>
        <w:div w:id="1562985028">
          <w:marLeft w:val="640"/>
          <w:marRight w:val="0"/>
          <w:marTop w:val="0"/>
          <w:marBottom w:val="0"/>
          <w:divBdr>
            <w:top w:val="none" w:sz="0" w:space="0" w:color="auto"/>
            <w:left w:val="none" w:sz="0" w:space="0" w:color="auto"/>
            <w:bottom w:val="none" w:sz="0" w:space="0" w:color="auto"/>
            <w:right w:val="none" w:sz="0" w:space="0" w:color="auto"/>
          </w:divBdr>
        </w:div>
        <w:div w:id="1024091452">
          <w:marLeft w:val="640"/>
          <w:marRight w:val="0"/>
          <w:marTop w:val="0"/>
          <w:marBottom w:val="0"/>
          <w:divBdr>
            <w:top w:val="none" w:sz="0" w:space="0" w:color="auto"/>
            <w:left w:val="none" w:sz="0" w:space="0" w:color="auto"/>
            <w:bottom w:val="none" w:sz="0" w:space="0" w:color="auto"/>
            <w:right w:val="none" w:sz="0" w:space="0" w:color="auto"/>
          </w:divBdr>
        </w:div>
        <w:div w:id="1270428438">
          <w:marLeft w:val="640"/>
          <w:marRight w:val="0"/>
          <w:marTop w:val="0"/>
          <w:marBottom w:val="0"/>
          <w:divBdr>
            <w:top w:val="none" w:sz="0" w:space="0" w:color="auto"/>
            <w:left w:val="none" w:sz="0" w:space="0" w:color="auto"/>
            <w:bottom w:val="none" w:sz="0" w:space="0" w:color="auto"/>
            <w:right w:val="none" w:sz="0" w:space="0" w:color="auto"/>
          </w:divBdr>
        </w:div>
        <w:div w:id="1655140131">
          <w:marLeft w:val="640"/>
          <w:marRight w:val="0"/>
          <w:marTop w:val="0"/>
          <w:marBottom w:val="0"/>
          <w:divBdr>
            <w:top w:val="none" w:sz="0" w:space="0" w:color="auto"/>
            <w:left w:val="none" w:sz="0" w:space="0" w:color="auto"/>
            <w:bottom w:val="none" w:sz="0" w:space="0" w:color="auto"/>
            <w:right w:val="none" w:sz="0" w:space="0" w:color="auto"/>
          </w:divBdr>
        </w:div>
        <w:div w:id="784422150">
          <w:marLeft w:val="640"/>
          <w:marRight w:val="0"/>
          <w:marTop w:val="0"/>
          <w:marBottom w:val="0"/>
          <w:divBdr>
            <w:top w:val="none" w:sz="0" w:space="0" w:color="auto"/>
            <w:left w:val="none" w:sz="0" w:space="0" w:color="auto"/>
            <w:bottom w:val="none" w:sz="0" w:space="0" w:color="auto"/>
            <w:right w:val="none" w:sz="0" w:space="0" w:color="auto"/>
          </w:divBdr>
        </w:div>
        <w:div w:id="1974942868">
          <w:marLeft w:val="640"/>
          <w:marRight w:val="0"/>
          <w:marTop w:val="0"/>
          <w:marBottom w:val="0"/>
          <w:divBdr>
            <w:top w:val="none" w:sz="0" w:space="0" w:color="auto"/>
            <w:left w:val="none" w:sz="0" w:space="0" w:color="auto"/>
            <w:bottom w:val="none" w:sz="0" w:space="0" w:color="auto"/>
            <w:right w:val="none" w:sz="0" w:space="0" w:color="auto"/>
          </w:divBdr>
        </w:div>
        <w:div w:id="112140991">
          <w:marLeft w:val="640"/>
          <w:marRight w:val="0"/>
          <w:marTop w:val="0"/>
          <w:marBottom w:val="0"/>
          <w:divBdr>
            <w:top w:val="none" w:sz="0" w:space="0" w:color="auto"/>
            <w:left w:val="none" w:sz="0" w:space="0" w:color="auto"/>
            <w:bottom w:val="none" w:sz="0" w:space="0" w:color="auto"/>
            <w:right w:val="none" w:sz="0" w:space="0" w:color="auto"/>
          </w:divBdr>
        </w:div>
        <w:div w:id="387146369">
          <w:marLeft w:val="640"/>
          <w:marRight w:val="0"/>
          <w:marTop w:val="0"/>
          <w:marBottom w:val="0"/>
          <w:divBdr>
            <w:top w:val="none" w:sz="0" w:space="0" w:color="auto"/>
            <w:left w:val="none" w:sz="0" w:space="0" w:color="auto"/>
            <w:bottom w:val="none" w:sz="0" w:space="0" w:color="auto"/>
            <w:right w:val="none" w:sz="0" w:space="0" w:color="auto"/>
          </w:divBdr>
        </w:div>
        <w:div w:id="608045751">
          <w:marLeft w:val="640"/>
          <w:marRight w:val="0"/>
          <w:marTop w:val="0"/>
          <w:marBottom w:val="0"/>
          <w:divBdr>
            <w:top w:val="none" w:sz="0" w:space="0" w:color="auto"/>
            <w:left w:val="none" w:sz="0" w:space="0" w:color="auto"/>
            <w:bottom w:val="none" w:sz="0" w:space="0" w:color="auto"/>
            <w:right w:val="none" w:sz="0" w:space="0" w:color="auto"/>
          </w:divBdr>
        </w:div>
        <w:div w:id="299919407">
          <w:marLeft w:val="640"/>
          <w:marRight w:val="0"/>
          <w:marTop w:val="0"/>
          <w:marBottom w:val="0"/>
          <w:divBdr>
            <w:top w:val="none" w:sz="0" w:space="0" w:color="auto"/>
            <w:left w:val="none" w:sz="0" w:space="0" w:color="auto"/>
            <w:bottom w:val="none" w:sz="0" w:space="0" w:color="auto"/>
            <w:right w:val="none" w:sz="0" w:space="0" w:color="auto"/>
          </w:divBdr>
        </w:div>
        <w:div w:id="1896744453">
          <w:marLeft w:val="640"/>
          <w:marRight w:val="0"/>
          <w:marTop w:val="0"/>
          <w:marBottom w:val="0"/>
          <w:divBdr>
            <w:top w:val="none" w:sz="0" w:space="0" w:color="auto"/>
            <w:left w:val="none" w:sz="0" w:space="0" w:color="auto"/>
            <w:bottom w:val="none" w:sz="0" w:space="0" w:color="auto"/>
            <w:right w:val="none" w:sz="0" w:space="0" w:color="auto"/>
          </w:divBdr>
        </w:div>
        <w:div w:id="1824662790">
          <w:marLeft w:val="640"/>
          <w:marRight w:val="0"/>
          <w:marTop w:val="0"/>
          <w:marBottom w:val="0"/>
          <w:divBdr>
            <w:top w:val="none" w:sz="0" w:space="0" w:color="auto"/>
            <w:left w:val="none" w:sz="0" w:space="0" w:color="auto"/>
            <w:bottom w:val="none" w:sz="0" w:space="0" w:color="auto"/>
            <w:right w:val="none" w:sz="0" w:space="0" w:color="auto"/>
          </w:divBdr>
        </w:div>
        <w:div w:id="2044088879">
          <w:marLeft w:val="640"/>
          <w:marRight w:val="0"/>
          <w:marTop w:val="0"/>
          <w:marBottom w:val="0"/>
          <w:divBdr>
            <w:top w:val="none" w:sz="0" w:space="0" w:color="auto"/>
            <w:left w:val="none" w:sz="0" w:space="0" w:color="auto"/>
            <w:bottom w:val="none" w:sz="0" w:space="0" w:color="auto"/>
            <w:right w:val="none" w:sz="0" w:space="0" w:color="auto"/>
          </w:divBdr>
        </w:div>
        <w:div w:id="5790092">
          <w:marLeft w:val="640"/>
          <w:marRight w:val="0"/>
          <w:marTop w:val="0"/>
          <w:marBottom w:val="0"/>
          <w:divBdr>
            <w:top w:val="none" w:sz="0" w:space="0" w:color="auto"/>
            <w:left w:val="none" w:sz="0" w:space="0" w:color="auto"/>
            <w:bottom w:val="none" w:sz="0" w:space="0" w:color="auto"/>
            <w:right w:val="none" w:sz="0" w:space="0" w:color="auto"/>
          </w:divBdr>
        </w:div>
        <w:div w:id="49497657">
          <w:marLeft w:val="640"/>
          <w:marRight w:val="0"/>
          <w:marTop w:val="0"/>
          <w:marBottom w:val="0"/>
          <w:divBdr>
            <w:top w:val="none" w:sz="0" w:space="0" w:color="auto"/>
            <w:left w:val="none" w:sz="0" w:space="0" w:color="auto"/>
            <w:bottom w:val="none" w:sz="0" w:space="0" w:color="auto"/>
            <w:right w:val="none" w:sz="0" w:space="0" w:color="auto"/>
          </w:divBdr>
        </w:div>
        <w:div w:id="546187817">
          <w:marLeft w:val="640"/>
          <w:marRight w:val="0"/>
          <w:marTop w:val="0"/>
          <w:marBottom w:val="0"/>
          <w:divBdr>
            <w:top w:val="none" w:sz="0" w:space="0" w:color="auto"/>
            <w:left w:val="none" w:sz="0" w:space="0" w:color="auto"/>
            <w:bottom w:val="none" w:sz="0" w:space="0" w:color="auto"/>
            <w:right w:val="none" w:sz="0" w:space="0" w:color="auto"/>
          </w:divBdr>
        </w:div>
        <w:div w:id="73746941">
          <w:marLeft w:val="640"/>
          <w:marRight w:val="0"/>
          <w:marTop w:val="0"/>
          <w:marBottom w:val="0"/>
          <w:divBdr>
            <w:top w:val="none" w:sz="0" w:space="0" w:color="auto"/>
            <w:left w:val="none" w:sz="0" w:space="0" w:color="auto"/>
            <w:bottom w:val="none" w:sz="0" w:space="0" w:color="auto"/>
            <w:right w:val="none" w:sz="0" w:space="0" w:color="auto"/>
          </w:divBdr>
        </w:div>
        <w:div w:id="2120176268">
          <w:marLeft w:val="640"/>
          <w:marRight w:val="0"/>
          <w:marTop w:val="0"/>
          <w:marBottom w:val="0"/>
          <w:divBdr>
            <w:top w:val="none" w:sz="0" w:space="0" w:color="auto"/>
            <w:left w:val="none" w:sz="0" w:space="0" w:color="auto"/>
            <w:bottom w:val="none" w:sz="0" w:space="0" w:color="auto"/>
            <w:right w:val="none" w:sz="0" w:space="0" w:color="auto"/>
          </w:divBdr>
        </w:div>
        <w:div w:id="1854958218">
          <w:marLeft w:val="640"/>
          <w:marRight w:val="0"/>
          <w:marTop w:val="0"/>
          <w:marBottom w:val="0"/>
          <w:divBdr>
            <w:top w:val="none" w:sz="0" w:space="0" w:color="auto"/>
            <w:left w:val="none" w:sz="0" w:space="0" w:color="auto"/>
            <w:bottom w:val="none" w:sz="0" w:space="0" w:color="auto"/>
            <w:right w:val="none" w:sz="0" w:space="0" w:color="auto"/>
          </w:divBdr>
        </w:div>
        <w:div w:id="1288468903">
          <w:marLeft w:val="640"/>
          <w:marRight w:val="0"/>
          <w:marTop w:val="0"/>
          <w:marBottom w:val="0"/>
          <w:divBdr>
            <w:top w:val="none" w:sz="0" w:space="0" w:color="auto"/>
            <w:left w:val="none" w:sz="0" w:space="0" w:color="auto"/>
            <w:bottom w:val="none" w:sz="0" w:space="0" w:color="auto"/>
            <w:right w:val="none" w:sz="0" w:space="0" w:color="auto"/>
          </w:divBdr>
        </w:div>
        <w:div w:id="442312142">
          <w:marLeft w:val="640"/>
          <w:marRight w:val="0"/>
          <w:marTop w:val="0"/>
          <w:marBottom w:val="0"/>
          <w:divBdr>
            <w:top w:val="none" w:sz="0" w:space="0" w:color="auto"/>
            <w:left w:val="none" w:sz="0" w:space="0" w:color="auto"/>
            <w:bottom w:val="none" w:sz="0" w:space="0" w:color="auto"/>
            <w:right w:val="none" w:sz="0" w:space="0" w:color="auto"/>
          </w:divBdr>
        </w:div>
        <w:div w:id="1578444772">
          <w:marLeft w:val="640"/>
          <w:marRight w:val="0"/>
          <w:marTop w:val="0"/>
          <w:marBottom w:val="0"/>
          <w:divBdr>
            <w:top w:val="none" w:sz="0" w:space="0" w:color="auto"/>
            <w:left w:val="none" w:sz="0" w:space="0" w:color="auto"/>
            <w:bottom w:val="none" w:sz="0" w:space="0" w:color="auto"/>
            <w:right w:val="none" w:sz="0" w:space="0" w:color="auto"/>
          </w:divBdr>
        </w:div>
        <w:div w:id="1807894793">
          <w:marLeft w:val="640"/>
          <w:marRight w:val="0"/>
          <w:marTop w:val="0"/>
          <w:marBottom w:val="0"/>
          <w:divBdr>
            <w:top w:val="none" w:sz="0" w:space="0" w:color="auto"/>
            <w:left w:val="none" w:sz="0" w:space="0" w:color="auto"/>
            <w:bottom w:val="none" w:sz="0" w:space="0" w:color="auto"/>
            <w:right w:val="none" w:sz="0" w:space="0" w:color="auto"/>
          </w:divBdr>
        </w:div>
        <w:div w:id="1903714063">
          <w:marLeft w:val="640"/>
          <w:marRight w:val="0"/>
          <w:marTop w:val="0"/>
          <w:marBottom w:val="0"/>
          <w:divBdr>
            <w:top w:val="none" w:sz="0" w:space="0" w:color="auto"/>
            <w:left w:val="none" w:sz="0" w:space="0" w:color="auto"/>
            <w:bottom w:val="none" w:sz="0" w:space="0" w:color="auto"/>
            <w:right w:val="none" w:sz="0" w:space="0" w:color="auto"/>
          </w:divBdr>
        </w:div>
        <w:div w:id="1530223769">
          <w:marLeft w:val="640"/>
          <w:marRight w:val="0"/>
          <w:marTop w:val="0"/>
          <w:marBottom w:val="0"/>
          <w:divBdr>
            <w:top w:val="none" w:sz="0" w:space="0" w:color="auto"/>
            <w:left w:val="none" w:sz="0" w:space="0" w:color="auto"/>
            <w:bottom w:val="none" w:sz="0" w:space="0" w:color="auto"/>
            <w:right w:val="none" w:sz="0" w:space="0" w:color="auto"/>
          </w:divBdr>
        </w:div>
        <w:div w:id="24597246">
          <w:marLeft w:val="640"/>
          <w:marRight w:val="0"/>
          <w:marTop w:val="0"/>
          <w:marBottom w:val="0"/>
          <w:divBdr>
            <w:top w:val="none" w:sz="0" w:space="0" w:color="auto"/>
            <w:left w:val="none" w:sz="0" w:space="0" w:color="auto"/>
            <w:bottom w:val="none" w:sz="0" w:space="0" w:color="auto"/>
            <w:right w:val="none" w:sz="0" w:space="0" w:color="auto"/>
          </w:divBdr>
        </w:div>
        <w:div w:id="1782532758">
          <w:marLeft w:val="640"/>
          <w:marRight w:val="0"/>
          <w:marTop w:val="0"/>
          <w:marBottom w:val="0"/>
          <w:divBdr>
            <w:top w:val="none" w:sz="0" w:space="0" w:color="auto"/>
            <w:left w:val="none" w:sz="0" w:space="0" w:color="auto"/>
            <w:bottom w:val="none" w:sz="0" w:space="0" w:color="auto"/>
            <w:right w:val="none" w:sz="0" w:space="0" w:color="auto"/>
          </w:divBdr>
        </w:div>
      </w:divsChild>
    </w:div>
    <w:div w:id="1921209672">
      <w:bodyDiv w:val="1"/>
      <w:marLeft w:val="0"/>
      <w:marRight w:val="0"/>
      <w:marTop w:val="0"/>
      <w:marBottom w:val="0"/>
      <w:divBdr>
        <w:top w:val="none" w:sz="0" w:space="0" w:color="auto"/>
        <w:left w:val="none" w:sz="0" w:space="0" w:color="auto"/>
        <w:bottom w:val="none" w:sz="0" w:space="0" w:color="auto"/>
        <w:right w:val="none" w:sz="0" w:space="0" w:color="auto"/>
      </w:divBdr>
      <w:divsChild>
        <w:div w:id="50933901">
          <w:marLeft w:val="640"/>
          <w:marRight w:val="0"/>
          <w:marTop w:val="0"/>
          <w:marBottom w:val="0"/>
          <w:divBdr>
            <w:top w:val="none" w:sz="0" w:space="0" w:color="auto"/>
            <w:left w:val="none" w:sz="0" w:space="0" w:color="auto"/>
            <w:bottom w:val="none" w:sz="0" w:space="0" w:color="auto"/>
            <w:right w:val="none" w:sz="0" w:space="0" w:color="auto"/>
          </w:divBdr>
        </w:div>
        <w:div w:id="556748609">
          <w:marLeft w:val="640"/>
          <w:marRight w:val="0"/>
          <w:marTop w:val="0"/>
          <w:marBottom w:val="0"/>
          <w:divBdr>
            <w:top w:val="none" w:sz="0" w:space="0" w:color="auto"/>
            <w:left w:val="none" w:sz="0" w:space="0" w:color="auto"/>
            <w:bottom w:val="none" w:sz="0" w:space="0" w:color="auto"/>
            <w:right w:val="none" w:sz="0" w:space="0" w:color="auto"/>
          </w:divBdr>
        </w:div>
        <w:div w:id="159010659">
          <w:marLeft w:val="640"/>
          <w:marRight w:val="0"/>
          <w:marTop w:val="0"/>
          <w:marBottom w:val="0"/>
          <w:divBdr>
            <w:top w:val="none" w:sz="0" w:space="0" w:color="auto"/>
            <w:left w:val="none" w:sz="0" w:space="0" w:color="auto"/>
            <w:bottom w:val="none" w:sz="0" w:space="0" w:color="auto"/>
            <w:right w:val="none" w:sz="0" w:space="0" w:color="auto"/>
          </w:divBdr>
        </w:div>
        <w:div w:id="871192391">
          <w:marLeft w:val="640"/>
          <w:marRight w:val="0"/>
          <w:marTop w:val="0"/>
          <w:marBottom w:val="0"/>
          <w:divBdr>
            <w:top w:val="none" w:sz="0" w:space="0" w:color="auto"/>
            <w:left w:val="none" w:sz="0" w:space="0" w:color="auto"/>
            <w:bottom w:val="none" w:sz="0" w:space="0" w:color="auto"/>
            <w:right w:val="none" w:sz="0" w:space="0" w:color="auto"/>
          </w:divBdr>
        </w:div>
        <w:div w:id="1619020281">
          <w:marLeft w:val="640"/>
          <w:marRight w:val="0"/>
          <w:marTop w:val="0"/>
          <w:marBottom w:val="0"/>
          <w:divBdr>
            <w:top w:val="none" w:sz="0" w:space="0" w:color="auto"/>
            <w:left w:val="none" w:sz="0" w:space="0" w:color="auto"/>
            <w:bottom w:val="none" w:sz="0" w:space="0" w:color="auto"/>
            <w:right w:val="none" w:sz="0" w:space="0" w:color="auto"/>
          </w:divBdr>
        </w:div>
        <w:div w:id="99230705">
          <w:marLeft w:val="640"/>
          <w:marRight w:val="0"/>
          <w:marTop w:val="0"/>
          <w:marBottom w:val="0"/>
          <w:divBdr>
            <w:top w:val="none" w:sz="0" w:space="0" w:color="auto"/>
            <w:left w:val="none" w:sz="0" w:space="0" w:color="auto"/>
            <w:bottom w:val="none" w:sz="0" w:space="0" w:color="auto"/>
            <w:right w:val="none" w:sz="0" w:space="0" w:color="auto"/>
          </w:divBdr>
        </w:div>
        <w:div w:id="1652950014">
          <w:marLeft w:val="640"/>
          <w:marRight w:val="0"/>
          <w:marTop w:val="0"/>
          <w:marBottom w:val="0"/>
          <w:divBdr>
            <w:top w:val="none" w:sz="0" w:space="0" w:color="auto"/>
            <w:left w:val="none" w:sz="0" w:space="0" w:color="auto"/>
            <w:bottom w:val="none" w:sz="0" w:space="0" w:color="auto"/>
            <w:right w:val="none" w:sz="0" w:space="0" w:color="auto"/>
          </w:divBdr>
        </w:div>
        <w:div w:id="870724398">
          <w:marLeft w:val="640"/>
          <w:marRight w:val="0"/>
          <w:marTop w:val="0"/>
          <w:marBottom w:val="0"/>
          <w:divBdr>
            <w:top w:val="none" w:sz="0" w:space="0" w:color="auto"/>
            <w:left w:val="none" w:sz="0" w:space="0" w:color="auto"/>
            <w:bottom w:val="none" w:sz="0" w:space="0" w:color="auto"/>
            <w:right w:val="none" w:sz="0" w:space="0" w:color="auto"/>
          </w:divBdr>
        </w:div>
        <w:div w:id="314839534">
          <w:marLeft w:val="640"/>
          <w:marRight w:val="0"/>
          <w:marTop w:val="0"/>
          <w:marBottom w:val="0"/>
          <w:divBdr>
            <w:top w:val="none" w:sz="0" w:space="0" w:color="auto"/>
            <w:left w:val="none" w:sz="0" w:space="0" w:color="auto"/>
            <w:bottom w:val="none" w:sz="0" w:space="0" w:color="auto"/>
            <w:right w:val="none" w:sz="0" w:space="0" w:color="auto"/>
          </w:divBdr>
        </w:div>
        <w:div w:id="1608385526">
          <w:marLeft w:val="640"/>
          <w:marRight w:val="0"/>
          <w:marTop w:val="0"/>
          <w:marBottom w:val="0"/>
          <w:divBdr>
            <w:top w:val="none" w:sz="0" w:space="0" w:color="auto"/>
            <w:left w:val="none" w:sz="0" w:space="0" w:color="auto"/>
            <w:bottom w:val="none" w:sz="0" w:space="0" w:color="auto"/>
            <w:right w:val="none" w:sz="0" w:space="0" w:color="auto"/>
          </w:divBdr>
        </w:div>
        <w:div w:id="2111389611">
          <w:marLeft w:val="640"/>
          <w:marRight w:val="0"/>
          <w:marTop w:val="0"/>
          <w:marBottom w:val="0"/>
          <w:divBdr>
            <w:top w:val="none" w:sz="0" w:space="0" w:color="auto"/>
            <w:left w:val="none" w:sz="0" w:space="0" w:color="auto"/>
            <w:bottom w:val="none" w:sz="0" w:space="0" w:color="auto"/>
            <w:right w:val="none" w:sz="0" w:space="0" w:color="auto"/>
          </w:divBdr>
        </w:div>
        <w:div w:id="297032927">
          <w:marLeft w:val="640"/>
          <w:marRight w:val="0"/>
          <w:marTop w:val="0"/>
          <w:marBottom w:val="0"/>
          <w:divBdr>
            <w:top w:val="none" w:sz="0" w:space="0" w:color="auto"/>
            <w:left w:val="none" w:sz="0" w:space="0" w:color="auto"/>
            <w:bottom w:val="none" w:sz="0" w:space="0" w:color="auto"/>
            <w:right w:val="none" w:sz="0" w:space="0" w:color="auto"/>
          </w:divBdr>
        </w:div>
        <w:div w:id="2078239009">
          <w:marLeft w:val="640"/>
          <w:marRight w:val="0"/>
          <w:marTop w:val="0"/>
          <w:marBottom w:val="0"/>
          <w:divBdr>
            <w:top w:val="none" w:sz="0" w:space="0" w:color="auto"/>
            <w:left w:val="none" w:sz="0" w:space="0" w:color="auto"/>
            <w:bottom w:val="none" w:sz="0" w:space="0" w:color="auto"/>
            <w:right w:val="none" w:sz="0" w:space="0" w:color="auto"/>
          </w:divBdr>
        </w:div>
        <w:div w:id="1190947204">
          <w:marLeft w:val="640"/>
          <w:marRight w:val="0"/>
          <w:marTop w:val="0"/>
          <w:marBottom w:val="0"/>
          <w:divBdr>
            <w:top w:val="none" w:sz="0" w:space="0" w:color="auto"/>
            <w:left w:val="none" w:sz="0" w:space="0" w:color="auto"/>
            <w:bottom w:val="none" w:sz="0" w:space="0" w:color="auto"/>
            <w:right w:val="none" w:sz="0" w:space="0" w:color="auto"/>
          </w:divBdr>
        </w:div>
        <w:div w:id="472065029">
          <w:marLeft w:val="640"/>
          <w:marRight w:val="0"/>
          <w:marTop w:val="0"/>
          <w:marBottom w:val="0"/>
          <w:divBdr>
            <w:top w:val="none" w:sz="0" w:space="0" w:color="auto"/>
            <w:left w:val="none" w:sz="0" w:space="0" w:color="auto"/>
            <w:bottom w:val="none" w:sz="0" w:space="0" w:color="auto"/>
            <w:right w:val="none" w:sz="0" w:space="0" w:color="auto"/>
          </w:divBdr>
        </w:div>
        <w:div w:id="2002736771">
          <w:marLeft w:val="640"/>
          <w:marRight w:val="0"/>
          <w:marTop w:val="0"/>
          <w:marBottom w:val="0"/>
          <w:divBdr>
            <w:top w:val="none" w:sz="0" w:space="0" w:color="auto"/>
            <w:left w:val="none" w:sz="0" w:space="0" w:color="auto"/>
            <w:bottom w:val="none" w:sz="0" w:space="0" w:color="auto"/>
            <w:right w:val="none" w:sz="0" w:space="0" w:color="auto"/>
          </w:divBdr>
        </w:div>
        <w:div w:id="272984940">
          <w:marLeft w:val="640"/>
          <w:marRight w:val="0"/>
          <w:marTop w:val="0"/>
          <w:marBottom w:val="0"/>
          <w:divBdr>
            <w:top w:val="none" w:sz="0" w:space="0" w:color="auto"/>
            <w:left w:val="none" w:sz="0" w:space="0" w:color="auto"/>
            <w:bottom w:val="none" w:sz="0" w:space="0" w:color="auto"/>
            <w:right w:val="none" w:sz="0" w:space="0" w:color="auto"/>
          </w:divBdr>
        </w:div>
        <w:div w:id="640156312">
          <w:marLeft w:val="640"/>
          <w:marRight w:val="0"/>
          <w:marTop w:val="0"/>
          <w:marBottom w:val="0"/>
          <w:divBdr>
            <w:top w:val="none" w:sz="0" w:space="0" w:color="auto"/>
            <w:left w:val="none" w:sz="0" w:space="0" w:color="auto"/>
            <w:bottom w:val="none" w:sz="0" w:space="0" w:color="auto"/>
            <w:right w:val="none" w:sz="0" w:space="0" w:color="auto"/>
          </w:divBdr>
        </w:div>
        <w:div w:id="262029861">
          <w:marLeft w:val="640"/>
          <w:marRight w:val="0"/>
          <w:marTop w:val="0"/>
          <w:marBottom w:val="0"/>
          <w:divBdr>
            <w:top w:val="none" w:sz="0" w:space="0" w:color="auto"/>
            <w:left w:val="none" w:sz="0" w:space="0" w:color="auto"/>
            <w:bottom w:val="none" w:sz="0" w:space="0" w:color="auto"/>
            <w:right w:val="none" w:sz="0" w:space="0" w:color="auto"/>
          </w:divBdr>
        </w:div>
        <w:div w:id="342709958">
          <w:marLeft w:val="640"/>
          <w:marRight w:val="0"/>
          <w:marTop w:val="0"/>
          <w:marBottom w:val="0"/>
          <w:divBdr>
            <w:top w:val="none" w:sz="0" w:space="0" w:color="auto"/>
            <w:left w:val="none" w:sz="0" w:space="0" w:color="auto"/>
            <w:bottom w:val="none" w:sz="0" w:space="0" w:color="auto"/>
            <w:right w:val="none" w:sz="0" w:space="0" w:color="auto"/>
          </w:divBdr>
        </w:div>
        <w:div w:id="36662361">
          <w:marLeft w:val="640"/>
          <w:marRight w:val="0"/>
          <w:marTop w:val="0"/>
          <w:marBottom w:val="0"/>
          <w:divBdr>
            <w:top w:val="none" w:sz="0" w:space="0" w:color="auto"/>
            <w:left w:val="none" w:sz="0" w:space="0" w:color="auto"/>
            <w:bottom w:val="none" w:sz="0" w:space="0" w:color="auto"/>
            <w:right w:val="none" w:sz="0" w:space="0" w:color="auto"/>
          </w:divBdr>
        </w:div>
        <w:div w:id="681321195">
          <w:marLeft w:val="640"/>
          <w:marRight w:val="0"/>
          <w:marTop w:val="0"/>
          <w:marBottom w:val="0"/>
          <w:divBdr>
            <w:top w:val="none" w:sz="0" w:space="0" w:color="auto"/>
            <w:left w:val="none" w:sz="0" w:space="0" w:color="auto"/>
            <w:bottom w:val="none" w:sz="0" w:space="0" w:color="auto"/>
            <w:right w:val="none" w:sz="0" w:space="0" w:color="auto"/>
          </w:divBdr>
        </w:div>
        <w:div w:id="883978229">
          <w:marLeft w:val="640"/>
          <w:marRight w:val="0"/>
          <w:marTop w:val="0"/>
          <w:marBottom w:val="0"/>
          <w:divBdr>
            <w:top w:val="none" w:sz="0" w:space="0" w:color="auto"/>
            <w:left w:val="none" w:sz="0" w:space="0" w:color="auto"/>
            <w:bottom w:val="none" w:sz="0" w:space="0" w:color="auto"/>
            <w:right w:val="none" w:sz="0" w:space="0" w:color="auto"/>
          </w:divBdr>
        </w:div>
        <w:div w:id="794299172">
          <w:marLeft w:val="640"/>
          <w:marRight w:val="0"/>
          <w:marTop w:val="0"/>
          <w:marBottom w:val="0"/>
          <w:divBdr>
            <w:top w:val="none" w:sz="0" w:space="0" w:color="auto"/>
            <w:left w:val="none" w:sz="0" w:space="0" w:color="auto"/>
            <w:bottom w:val="none" w:sz="0" w:space="0" w:color="auto"/>
            <w:right w:val="none" w:sz="0" w:space="0" w:color="auto"/>
          </w:divBdr>
        </w:div>
        <w:div w:id="1930849943">
          <w:marLeft w:val="640"/>
          <w:marRight w:val="0"/>
          <w:marTop w:val="0"/>
          <w:marBottom w:val="0"/>
          <w:divBdr>
            <w:top w:val="none" w:sz="0" w:space="0" w:color="auto"/>
            <w:left w:val="none" w:sz="0" w:space="0" w:color="auto"/>
            <w:bottom w:val="none" w:sz="0" w:space="0" w:color="auto"/>
            <w:right w:val="none" w:sz="0" w:space="0" w:color="auto"/>
          </w:divBdr>
        </w:div>
        <w:div w:id="887037726">
          <w:marLeft w:val="640"/>
          <w:marRight w:val="0"/>
          <w:marTop w:val="0"/>
          <w:marBottom w:val="0"/>
          <w:divBdr>
            <w:top w:val="none" w:sz="0" w:space="0" w:color="auto"/>
            <w:left w:val="none" w:sz="0" w:space="0" w:color="auto"/>
            <w:bottom w:val="none" w:sz="0" w:space="0" w:color="auto"/>
            <w:right w:val="none" w:sz="0" w:space="0" w:color="auto"/>
          </w:divBdr>
        </w:div>
        <w:div w:id="1524442221">
          <w:marLeft w:val="640"/>
          <w:marRight w:val="0"/>
          <w:marTop w:val="0"/>
          <w:marBottom w:val="0"/>
          <w:divBdr>
            <w:top w:val="none" w:sz="0" w:space="0" w:color="auto"/>
            <w:left w:val="none" w:sz="0" w:space="0" w:color="auto"/>
            <w:bottom w:val="none" w:sz="0" w:space="0" w:color="auto"/>
            <w:right w:val="none" w:sz="0" w:space="0" w:color="auto"/>
          </w:divBdr>
        </w:div>
        <w:div w:id="1968513295">
          <w:marLeft w:val="640"/>
          <w:marRight w:val="0"/>
          <w:marTop w:val="0"/>
          <w:marBottom w:val="0"/>
          <w:divBdr>
            <w:top w:val="none" w:sz="0" w:space="0" w:color="auto"/>
            <w:left w:val="none" w:sz="0" w:space="0" w:color="auto"/>
            <w:bottom w:val="none" w:sz="0" w:space="0" w:color="auto"/>
            <w:right w:val="none" w:sz="0" w:space="0" w:color="auto"/>
          </w:divBdr>
        </w:div>
        <w:div w:id="1223642620">
          <w:marLeft w:val="640"/>
          <w:marRight w:val="0"/>
          <w:marTop w:val="0"/>
          <w:marBottom w:val="0"/>
          <w:divBdr>
            <w:top w:val="none" w:sz="0" w:space="0" w:color="auto"/>
            <w:left w:val="none" w:sz="0" w:space="0" w:color="auto"/>
            <w:bottom w:val="none" w:sz="0" w:space="0" w:color="auto"/>
            <w:right w:val="none" w:sz="0" w:space="0" w:color="auto"/>
          </w:divBdr>
        </w:div>
        <w:div w:id="1781685796">
          <w:marLeft w:val="640"/>
          <w:marRight w:val="0"/>
          <w:marTop w:val="0"/>
          <w:marBottom w:val="0"/>
          <w:divBdr>
            <w:top w:val="none" w:sz="0" w:space="0" w:color="auto"/>
            <w:left w:val="none" w:sz="0" w:space="0" w:color="auto"/>
            <w:bottom w:val="none" w:sz="0" w:space="0" w:color="auto"/>
            <w:right w:val="none" w:sz="0" w:space="0" w:color="auto"/>
          </w:divBdr>
        </w:div>
        <w:div w:id="728572842">
          <w:marLeft w:val="640"/>
          <w:marRight w:val="0"/>
          <w:marTop w:val="0"/>
          <w:marBottom w:val="0"/>
          <w:divBdr>
            <w:top w:val="none" w:sz="0" w:space="0" w:color="auto"/>
            <w:left w:val="none" w:sz="0" w:space="0" w:color="auto"/>
            <w:bottom w:val="none" w:sz="0" w:space="0" w:color="auto"/>
            <w:right w:val="none" w:sz="0" w:space="0" w:color="auto"/>
          </w:divBdr>
        </w:div>
        <w:div w:id="1279990107">
          <w:marLeft w:val="640"/>
          <w:marRight w:val="0"/>
          <w:marTop w:val="0"/>
          <w:marBottom w:val="0"/>
          <w:divBdr>
            <w:top w:val="none" w:sz="0" w:space="0" w:color="auto"/>
            <w:left w:val="none" w:sz="0" w:space="0" w:color="auto"/>
            <w:bottom w:val="none" w:sz="0" w:space="0" w:color="auto"/>
            <w:right w:val="none" w:sz="0" w:space="0" w:color="auto"/>
          </w:divBdr>
        </w:div>
        <w:div w:id="1022440271">
          <w:marLeft w:val="640"/>
          <w:marRight w:val="0"/>
          <w:marTop w:val="0"/>
          <w:marBottom w:val="0"/>
          <w:divBdr>
            <w:top w:val="none" w:sz="0" w:space="0" w:color="auto"/>
            <w:left w:val="none" w:sz="0" w:space="0" w:color="auto"/>
            <w:bottom w:val="none" w:sz="0" w:space="0" w:color="auto"/>
            <w:right w:val="none" w:sz="0" w:space="0" w:color="auto"/>
          </w:divBdr>
        </w:div>
        <w:div w:id="1887403687">
          <w:marLeft w:val="640"/>
          <w:marRight w:val="0"/>
          <w:marTop w:val="0"/>
          <w:marBottom w:val="0"/>
          <w:divBdr>
            <w:top w:val="none" w:sz="0" w:space="0" w:color="auto"/>
            <w:left w:val="none" w:sz="0" w:space="0" w:color="auto"/>
            <w:bottom w:val="none" w:sz="0" w:space="0" w:color="auto"/>
            <w:right w:val="none" w:sz="0" w:space="0" w:color="auto"/>
          </w:divBdr>
        </w:div>
        <w:div w:id="33703046">
          <w:marLeft w:val="640"/>
          <w:marRight w:val="0"/>
          <w:marTop w:val="0"/>
          <w:marBottom w:val="0"/>
          <w:divBdr>
            <w:top w:val="none" w:sz="0" w:space="0" w:color="auto"/>
            <w:left w:val="none" w:sz="0" w:space="0" w:color="auto"/>
            <w:bottom w:val="none" w:sz="0" w:space="0" w:color="auto"/>
            <w:right w:val="none" w:sz="0" w:space="0" w:color="auto"/>
          </w:divBdr>
        </w:div>
        <w:div w:id="1416635407">
          <w:marLeft w:val="640"/>
          <w:marRight w:val="0"/>
          <w:marTop w:val="0"/>
          <w:marBottom w:val="0"/>
          <w:divBdr>
            <w:top w:val="none" w:sz="0" w:space="0" w:color="auto"/>
            <w:left w:val="none" w:sz="0" w:space="0" w:color="auto"/>
            <w:bottom w:val="none" w:sz="0" w:space="0" w:color="auto"/>
            <w:right w:val="none" w:sz="0" w:space="0" w:color="auto"/>
          </w:divBdr>
        </w:div>
        <w:div w:id="1780178240">
          <w:marLeft w:val="640"/>
          <w:marRight w:val="0"/>
          <w:marTop w:val="0"/>
          <w:marBottom w:val="0"/>
          <w:divBdr>
            <w:top w:val="none" w:sz="0" w:space="0" w:color="auto"/>
            <w:left w:val="none" w:sz="0" w:space="0" w:color="auto"/>
            <w:bottom w:val="none" w:sz="0" w:space="0" w:color="auto"/>
            <w:right w:val="none" w:sz="0" w:space="0" w:color="auto"/>
          </w:divBdr>
        </w:div>
        <w:div w:id="243226838">
          <w:marLeft w:val="640"/>
          <w:marRight w:val="0"/>
          <w:marTop w:val="0"/>
          <w:marBottom w:val="0"/>
          <w:divBdr>
            <w:top w:val="none" w:sz="0" w:space="0" w:color="auto"/>
            <w:left w:val="none" w:sz="0" w:space="0" w:color="auto"/>
            <w:bottom w:val="none" w:sz="0" w:space="0" w:color="auto"/>
            <w:right w:val="none" w:sz="0" w:space="0" w:color="auto"/>
          </w:divBdr>
        </w:div>
        <w:div w:id="551619512">
          <w:marLeft w:val="640"/>
          <w:marRight w:val="0"/>
          <w:marTop w:val="0"/>
          <w:marBottom w:val="0"/>
          <w:divBdr>
            <w:top w:val="none" w:sz="0" w:space="0" w:color="auto"/>
            <w:left w:val="none" w:sz="0" w:space="0" w:color="auto"/>
            <w:bottom w:val="none" w:sz="0" w:space="0" w:color="auto"/>
            <w:right w:val="none" w:sz="0" w:space="0" w:color="auto"/>
          </w:divBdr>
        </w:div>
        <w:div w:id="713624777">
          <w:marLeft w:val="640"/>
          <w:marRight w:val="0"/>
          <w:marTop w:val="0"/>
          <w:marBottom w:val="0"/>
          <w:divBdr>
            <w:top w:val="none" w:sz="0" w:space="0" w:color="auto"/>
            <w:left w:val="none" w:sz="0" w:space="0" w:color="auto"/>
            <w:bottom w:val="none" w:sz="0" w:space="0" w:color="auto"/>
            <w:right w:val="none" w:sz="0" w:space="0" w:color="auto"/>
          </w:divBdr>
        </w:div>
        <w:div w:id="412774215">
          <w:marLeft w:val="640"/>
          <w:marRight w:val="0"/>
          <w:marTop w:val="0"/>
          <w:marBottom w:val="0"/>
          <w:divBdr>
            <w:top w:val="none" w:sz="0" w:space="0" w:color="auto"/>
            <w:left w:val="none" w:sz="0" w:space="0" w:color="auto"/>
            <w:bottom w:val="none" w:sz="0" w:space="0" w:color="auto"/>
            <w:right w:val="none" w:sz="0" w:space="0" w:color="auto"/>
          </w:divBdr>
        </w:div>
        <w:div w:id="489373841">
          <w:marLeft w:val="640"/>
          <w:marRight w:val="0"/>
          <w:marTop w:val="0"/>
          <w:marBottom w:val="0"/>
          <w:divBdr>
            <w:top w:val="none" w:sz="0" w:space="0" w:color="auto"/>
            <w:left w:val="none" w:sz="0" w:space="0" w:color="auto"/>
            <w:bottom w:val="none" w:sz="0" w:space="0" w:color="auto"/>
            <w:right w:val="none" w:sz="0" w:space="0" w:color="auto"/>
          </w:divBdr>
        </w:div>
        <w:div w:id="540094244">
          <w:marLeft w:val="640"/>
          <w:marRight w:val="0"/>
          <w:marTop w:val="0"/>
          <w:marBottom w:val="0"/>
          <w:divBdr>
            <w:top w:val="none" w:sz="0" w:space="0" w:color="auto"/>
            <w:left w:val="none" w:sz="0" w:space="0" w:color="auto"/>
            <w:bottom w:val="none" w:sz="0" w:space="0" w:color="auto"/>
            <w:right w:val="none" w:sz="0" w:space="0" w:color="auto"/>
          </w:divBdr>
        </w:div>
        <w:div w:id="175272677">
          <w:marLeft w:val="640"/>
          <w:marRight w:val="0"/>
          <w:marTop w:val="0"/>
          <w:marBottom w:val="0"/>
          <w:divBdr>
            <w:top w:val="none" w:sz="0" w:space="0" w:color="auto"/>
            <w:left w:val="none" w:sz="0" w:space="0" w:color="auto"/>
            <w:bottom w:val="none" w:sz="0" w:space="0" w:color="auto"/>
            <w:right w:val="none" w:sz="0" w:space="0" w:color="auto"/>
          </w:divBdr>
        </w:div>
        <w:div w:id="1553927958">
          <w:marLeft w:val="640"/>
          <w:marRight w:val="0"/>
          <w:marTop w:val="0"/>
          <w:marBottom w:val="0"/>
          <w:divBdr>
            <w:top w:val="none" w:sz="0" w:space="0" w:color="auto"/>
            <w:left w:val="none" w:sz="0" w:space="0" w:color="auto"/>
            <w:bottom w:val="none" w:sz="0" w:space="0" w:color="auto"/>
            <w:right w:val="none" w:sz="0" w:space="0" w:color="auto"/>
          </w:divBdr>
        </w:div>
        <w:div w:id="1244026742">
          <w:marLeft w:val="640"/>
          <w:marRight w:val="0"/>
          <w:marTop w:val="0"/>
          <w:marBottom w:val="0"/>
          <w:divBdr>
            <w:top w:val="none" w:sz="0" w:space="0" w:color="auto"/>
            <w:left w:val="none" w:sz="0" w:space="0" w:color="auto"/>
            <w:bottom w:val="none" w:sz="0" w:space="0" w:color="auto"/>
            <w:right w:val="none" w:sz="0" w:space="0" w:color="auto"/>
          </w:divBdr>
        </w:div>
        <w:div w:id="2005744753">
          <w:marLeft w:val="640"/>
          <w:marRight w:val="0"/>
          <w:marTop w:val="0"/>
          <w:marBottom w:val="0"/>
          <w:divBdr>
            <w:top w:val="none" w:sz="0" w:space="0" w:color="auto"/>
            <w:left w:val="none" w:sz="0" w:space="0" w:color="auto"/>
            <w:bottom w:val="none" w:sz="0" w:space="0" w:color="auto"/>
            <w:right w:val="none" w:sz="0" w:space="0" w:color="auto"/>
          </w:divBdr>
        </w:div>
        <w:div w:id="1366175523">
          <w:marLeft w:val="640"/>
          <w:marRight w:val="0"/>
          <w:marTop w:val="0"/>
          <w:marBottom w:val="0"/>
          <w:divBdr>
            <w:top w:val="none" w:sz="0" w:space="0" w:color="auto"/>
            <w:left w:val="none" w:sz="0" w:space="0" w:color="auto"/>
            <w:bottom w:val="none" w:sz="0" w:space="0" w:color="auto"/>
            <w:right w:val="none" w:sz="0" w:space="0" w:color="auto"/>
          </w:divBdr>
        </w:div>
        <w:div w:id="1800952935">
          <w:marLeft w:val="640"/>
          <w:marRight w:val="0"/>
          <w:marTop w:val="0"/>
          <w:marBottom w:val="0"/>
          <w:divBdr>
            <w:top w:val="none" w:sz="0" w:space="0" w:color="auto"/>
            <w:left w:val="none" w:sz="0" w:space="0" w:color="auto"/>
            <w:bottom w:val="none" w:sz="0" w:space="0" w:color="auto"/>
            <w:right w:val="none" w:sz="0" w:space="0" w:color="auto"/>
          </w:divBdr>
        </w:div>
        <w:div w:id="70737795">
          <w:marLeft w:val="640"/>
          <w:marRight w:val="0"/>
          <w:marTop w:val="0"/>
          <w:marBottom w:val="0"/>
          <w:divBdr>
            <w:top w:val="none" w:sz="0" w:space="0" w:color="auto"/>
            <w:left w:val="none" w:sz="0" w:space="0" w:color="auto"/>
            <w:bottom w:val="none" w:sz="0" w:space="0" w:color="auto"/>
            <w:right w:val="none" w:sz="0" w:space="0" w:color="auto"/>
          </w:divBdr>
        </w:div>
        <w:div w:id="1391924793">
          <w:marLeft w:val="640"/>
          <w:marRight w:val="0"/>
          <w:marTop w:val="0"/>
          <w:marBottom w:val="0"/>
          <w:divBdr>
            <w:top w:val="none" w:sz="0" w:space="0" w:color="auto"/>
            <w:left w:val="none" w:sz="0" w:space="0" w:color="auto"/>
            <w:bottom w:val="none" w:sz="0" w:space="0" w:color="auto"/>
            <w:right w:val="none" w:sz="0" w:space="0" w:color="auto"/>
          </w:divBdr>
        </w:div>
        <w:div w:id="162085255">
          <w:marLeft w:val="640"/>
          <w:marRight w:val="0"/>
          <w:marTop w:val="0"/>
          <w:marBottom w:val="0"/>
          <w:divBdr>
            <w:top w:val="none" w:sz="0" w:space="0" w:color="auto"/>
            <w:left w:val="none" w:sz="0" w:space="0" w:color="auto"/>
            <w:bottom w:val="none" w:sz="0" w:space="0" w:color="auto"/>
            <w:right w:val="none" w:sz="0" w:space="0" w:color="auto"/>
          </w:divBdr>
        </w:div>
        <w:div w:id="2051584">
          <w:marLeft w:val="640"/>
          <w:marRight w:val="0"/>
          <w:marTop w:val="0"/>
          <w:marBottom w:val="0"/>
          <w:divBdr>
            <w:top w:val="none" w:sz="0" w:space="0" w:color="auto"/>
            <w:left w:val="none" w:sz="0" w:space="0" w:color="auto"/>
            <w:bottom w:val="none" w:sz="0" w:space="0" w:color="auto"/>
            <w:right w:val="none" w:sz="0" w:space="0" w:color="auto"/>
          </w:divBdr>
        </w:div>
        <w:div w:id="1940328047">
          <w:marLeft w:val="640"/>
          <w:marRight w:val="0"/>
          <w:marTop w:val="0"/>
          <w:marBottom w:val="0"/>
          <w:divBdr>
            <w:top w:val="none" w:sz="0" w:space="0" w:color="auto"/>
            <w:left w:val="none" w:sz="0" w:space="0" w:color="auto"/>
            <w:bottom w:val="none" w:sz="0" w:space="0" w:color="auto"/>
            <w:right w:val="none" w:sz="0" w:space="0" w:color="auto"/>
          </w:divBdr>
        </w:div>
        <w:div w:id="1372612197">
          <w:marLeft w:val="640"/>
          <w:marRight w:val="0"/>
          <w:marTop w:val="0"/>
          <w:marBottom w:val="0"/>
          <w:divBdr>
            <w:top w:val="none" w:sz="0" w:space="0" w:color="auto"/>
            <w:left w:val="none" w:sz="0" w:space="0" w:color="auto"/>
            <w:bottom w:val="none" w:sz="0" w:space="0" w:color="auto"/>
            <w:right w:val="none" w:sz="0" w:space="0" w:color="auto"/>
          </w:divBdr>
        </w:div>
        <w:div w:id="1738087357">
          <w:marLeft w:val="640"/>
          <w:marRight w:val="0"/>
          <w:marTop w:val="0"/>
          <w:marBottom w:val="0"/>
          <w:divBdr>
            <w:top w:val="none" w:sz="0" w:space="0" w:color="auto"/>
            <w:left w:val="none" w:sz="0" w:space="0" w:color="auto"/>
            <w:bottom w:val="none" w:sz="0" w:space="0" w:color="auto"/>
            <w:right w:val="none" w:sz="0" w:space="0" w:color="auto"/>
          </w:divBdr>
        </w:div>
        <w:div w:id="687683184">
          <w:marLeft w:val="640"/>
          <w:marRight w:val="0"/>
          <w:marTop w:val="0"/>
          <w:marBottom w:val="0"/>
          <w:divBdr>
            <w:top w:val="none" w:sz="0" w:space="0" w:color="auto"/>
            <w:left w:val="none" w:sz="0" w:space="0" w:color="auto"/>
            <w:bottom w:val="none" w:sz="0" w:space="0" w:color="auto"/>
            <w:right w:val="none" w:sz="0" w:space="0" w:color="auto"/>
          </w:divBdr>
        </w:div>
        <w:div w:id="2046056722">
          <w:marLeft w:val="640"/>
          <w:marRight w:val="0"/>
          <w:marTop w:val="0"/>
          <w:marBottom w:val="0"/>
          <w:divBdr>
            <w:top w:val="none" w:sz="0" w:space="0" w:color="auto"/>
            <w:left w:val="none" w:sz="0" w:space="0" w:color="auto"/>
            <w:bottom w:val="none" w:sz="0" w:space="0" w:color="auto"/>
            <w:right w:val="none" w:sz="0" w:space="0" w:color="auto"/>
          </w:divBdr>
        </w:div>
        <w:div w:id="731540576">
          <w:marLeft w:val="640"/>
          <w:marRight w:val="0"/>
          <w:marTop w:val="0"/>
          <w:marBottom w:val="0"/>
          <w:divBdr>
            <w:top w:val="none" w:sz="0" w:space="0" w:color="auto"/>
            <w:left w:val="none" w:sz="0" w:space="0" w:color="auto"/>
            <w:bottom w:val="none" w:sz="0" w:space="0" w:color="auto"/>
            <w:right w:val="none" w:sz="0" w:space="0" w:color="auto"/>
          </w:divBdr>
        </w:div>
        <w:div w:id="1213007755">
          <w:marLeft w:val="640"/>
          <w:marRight w:val="0"/>
          <w:marTop w:val="0"/>
          <w:marBottom w:val="0"/>
          <w:divBdr>
            <w:top w:val="none" w:sz="0" w:space="0" w:color="auto"/>
            <w:left w:val="none" w:sz="0" w:space="0" w:color="auto"/>
            <w:bottom w:val="none" w:sz="0" w:space="0" w:color="auto"/>
            <w:right w:val="none" w:sz="0" w:space="0" w:color="auto"/>
          </w:divBdr>
        </w:div>
        <w:div w:id="1455906458">
          <w:marLeft w:val="640"/>
          <w:marRight w:val="0"/>
          <w:marTop w:val="0"/>
          <w:marBottom w:val="0"/>
          <w:divBdr>
            <w:top w:val="none" w:sz="0" w:space="0" w:color="auto"/>
            <w:left w:val="none" w:sz="0" w:space="0" w:color="auto"/>
            <w:bottom w:val="none" w:sz="0" w:space="0" w:color="auto"/>
            <w:right w:val="none" w:sz="0" w:space="0" w:color="auto"/>
          </w:divBdr>
        </w:div>
        <w:div w:id="1503736532">
          <w:marLeft w:val="640"/>
          <w:marRight w:val="0"/>
          <w:marTop w:val="0"/>
          <w:marBottom w:val="0"/>
          <w:divBdr>
            <w:top w:val="none" w:sz="0" w:space="0" w:color="auto"/>
            <w:left w:val="none" w:sz="0" w:space="0" w:color="auto"/>
            <w:bottom w:val="none" w:sz="0" w:space="0" w:color="auto"/>
            <w:right w:val="none" w:sz="0" w:space="0" w:color="auto"/>
          </w:divBdr>
        </w:div>
        <w:div w:id="2100591419">
          <w:marLeft w:val="640"/>
          <w:marRight w:val="0"/>
          <w:marTop w:val="0"/>
          <w:marBottom w:val="0"/>
          <w:divBdr>
            <w:top w:val="none" w:sz="0" w:space="0" w:color="auto"/>
            <w:left w:val="none" w:sz="0" w:space="0" w:color="auto"/>
            <w:bottom w:val="none" w:sz="0" w:space="0" w:color="auto"/>
            <w:right w:val="none" w:sz="0" w:space="0" w:color="auto"/>
          </w:divBdr>
        </w:div>
        <w:div w:id="1010832466">
          <w:marLeft w:val="640"/>
          <w:marRight w:val="0"/>
          <w:marTop w:val="0"/>
          <w:marBottom w:val="0"/>
          <w:divBdr>
            <w:top w:val="none" w:sz="0" w:space="0" w:color="auto"/>
            <w:left w:val="none" w:sz="0" w:space="0" w:color="auto"/>
            <w:bottom w:val="none" w:sz="0" w:space="0" w:color="auto"/>
            <w:right w:val="none" w:sz="0" w:space="0" w:color="auto"/>
          </w:divBdr>
        </w:div>
        <w:div w:id="751195692">
          <w:marLeft w:val="640"/>
          <w:marRight w:val="0"/>
          <w:marTop w:val="0"/>
          <w:marBottom w:val="0"/>
          <w:divBdr>
            <w:top w:val="none" w:sz="0" w:space="0" w:color="auto"/>
            <w:left w:val="none" w:sz="0" w:space="0" w:color="auto"/>
            <w:bottom w:val="none" w:sz="0" w:space="0" w:color="auto"/>
            <w:right w:val="none" w:sz="0" w:space="0" w:color="auto"/>
          </w:divBdr>
        </w:div>
        <w:div w:id="1765805294">
          <w:marLeft w:val="640"/>
          <w:marRight w:val="0"/>
          <w:marTop w:val="0"/>
          <w:marBottom w:val="0"/>
          <w:divBdr>
            <w:top w:val="none" w:sz="0" w:space="0" w:color="auto"/>
            <w:left w:val="none" w:sz="0" w:space="0" w:color="auto"/>
            <w:bottom w:val="none" w:sz="0" w:space="0" w:color="auto"/>
            <w:right w:val="none" w:sz="0" w:space="0" w:color="auto"/>
          </w:divBdr>
        </w:div>
        <w:div w:id="551768275">
          <w:marLeft w:val="640"/>
          <w:marRight w:val="0"/>
          <w:marTop w:val="0"/>
          <w:marBottom w:val="0"/>
          <w:divBdr>
            <w:top w:val="none" w:sz="0" w:space="0" w:color="auto"/>
            <w:left w:val="none" w:sz="0" w:space="0" w:color="auto"/>
            <w:bottom w:val="none" w:sz="0" w:space="0" w:color="auto"/>
            <w:right w:val="none" w:sz="0" w:space="0" w:color="auto"/>
          </w:divBdr>
        </w:div>
        <w:div w:id="1634408200">
          <w:marLeft w:val="640"/>
          <w:marRight w:val="0"/>
          <w:marTop w:val="0"/>
          <w:marBottom w:val="0"/>
          <w:divBdr>
            <w:top w:val="none" w:sz="0" w:space="0" w:color="auto"/>
            <w:left w:val="none" w:sz="0" w:space="0" w:color="auto"/>
            <w:bottom w:val="none" w:sz="0" w:space="0" w:color="auto"/>
            <w:right w:val="none" w:sz="0" w:space="0" w:color="auto"/>
          </w:divBdr>
        </w:div>
        <w:div w:id="710225807">
          <w:marLeft w:val="640"/>
          <w:marRight w:val="0"/>
          <w:marTop w:val="0"/>
          <w:marBottom w:val="0"/>
          <w:divBdr>
            <w:top w:val="none" w:sz="0" w:space="0" w:color="auto"/>
            <w:left w:val="none" w:sz="0" w:space="0" w:color="auto"/>
            <w:bottom w:val="none" w:sz="0" w:space="0" w:color="auto"/>
            <w:right w:val="none" w:sz="0" w:space="0" w:color="auto"/>
          </w:divBdr>
        </w:div>
        <w:div w:id="607736564">
          <w:marLeft w:val="640"/>
          <w:marRight w:val="0"/>
          <w:marTop w:val="0"/>
          <w:marBottom w:val="0"/>
          <w:divBdr>
            <w:top w:val="none" w:sz="0" w:space="0" w:color="auto"/>
            <w:left w:val="none" w:sz="0" w:space="0" w:color="auto"/>
            <w:bottom w:val="none" w:sz="0" w:space="0" w:color="auto"/>
            <w:right w:val="none" w:sz="0" w:space="0" w:color="auto"/>
          </w:divBdr>
        </w:div>
        <w:div w:id="2060786199">
          <w:marLeft w:val="640"/>
          <w:marRight w:val="0"/>
          <w:marTop w:val="0"/>
          <w:marBottom w:val="0"/>
          <w:divBdr>
            <w:top w:val="none" w:sz="0" w:space="0" w:color="auto"/>
            <w:left w:val="none" w:sz="0" w:space="0" w:color="auto"/>
            <w:bottom w:val="none" w:sz="0" w:space="0" w:color="auto"/>
            <w:right w:val="none" w:sz="0" w:space="0" w:color="auto"/>
          </w:divBdr>
        </w:div>
        <w:div w:id="2056346259">
          <w:marLeft w:val="640"/>
          <w:marRight w:val="0"/>
          <w:marTop w:val="0"/>
          <w:marBottom w:val="0"/>
          <w:divBdr>
            <w:top w:val="none" w:sz="0" w:space="0" w:color="auto"/>
            <w:left w:val="none" w:sz="0" w:space="0" w:color="auto"/>
            <w:bottom w:val="none" w:sz="0" w:space="0" w:color="auto"/>
            <w:right w:val="none" w:sz="0" w:space="0" w:color="auto"/>
          </w:divBdr>
        </w:div>
        <w:div w:id="1470512930">
          <w:marLeft w:val="640"/>
          <w:marRight w:val="0"/>
          <w:marTop w:val="0"/>
          <w:marBottom w:val="0"/>
          <w:divBdr>
            <w:top w:val="none" w:sz="0" w:space="0" w:color="auto"/>
            <w:left w:val="none" w:sz="0" w:space="0" w:color="auto"/>
            <w:bottom w:val="none" w:sz="0" w:space="0" w:color="auto"/>
            <w:right w:val="none" w:sz="0" w:space="0" w:color="auto"/>
          </w:divBdr>
        </w:div>
        <w:div w:id="320547205">
          <w:marLeft w:val="640"/>
          <w:marRight w:val="0"/>
          <w:marTop w:val="0"/>
          <w:marBottom w:val="0"/>
          <w:divBdr>
            <w:top w:val="none" w:sz="0" w:space="0" w:color="auto"/>
            <w:left w:val="none" w:sz="0" w:space="0" w:color="auto"/>
            <w:bottom w:val="none" w:sz="0" w:space="0" w:color="auto"/>
            <w:right w:val="none" w:sz="0" w:space="0" w:color="auto"/>
          </w:divBdr>
        </w:div>
        <w:div w:id="1760521179">
          <w:marLeft w:val="640"/>
          <w:marRight w:val="0"/>
          <w:marTop w:val="0"/>
          <w:marBottom w:val="0"/>
          <w:divBdr>
            <w:top w:val="none" w:sz="0" w:space="0" w:color="auto"/>
            <w:left w:val="none" w:sz="0" w:space="0" w:color="auto"/>
            <w:bottom w:val="none" w:sz="0" w:space="0" w:color="auto"/>
            <w:right w:val="none" w:sz="0" w:space="0" w:color="auto"/>
          </w:divBdr>
        </w:div>
        <w:div w:id="1560441499">
          <w:marLeft w:val="640"/>
          <w:marRight w:val="0"/>
          <w:marTop w:val="0"/>
          <w:marBottom w:val="0"/>
          <w:divBdr>
            <w:top w:val="none" w:sz="0" w:space="0" w:color="auto"/>
            <w:left w:val="none" w:sz="0" w:space="0" w:color="auto"/>
            <w:bottom w:val="none" w:sz="0" w:space="0" w:color="auto"/>
            <w:right w:val="none" w:sz="0" w:space="0" w:color="auto"/>
          </w:divBdr>
        </w:div>
        <w:div w:id="1267812390">
          <w:marLeft w:val="640"/>
          <w:marRight w:val="0"/>
          <w:marTop w:val="0"/>
          <w:marBottom w:val="0"/>
          <w:divBdr>
            <w:top w:val="none" w:sz="0" w:space="0" w:color="auto"/>
            <w:left w:val="none" w:sz="0" w:space="0" w:color="auto"/>
            <w:bottom w:val="none" w:sz="0" w:space="0" w:color="auto"/>
            <w:right w:val="none" w:sz="0" w:space="0" w:color="auto"/>
          </w:divBdr>
        </w:div>
      </w:divsChild>
    </w:div>
    <w:div w:id="1922791814">
      <w:bodyDiv w:val="1"/>
      <w:marLeft w:val="0"/>
      <w:marRight w:val="0"/>
      <w:marTop w:val="0"/>
      <w:marBottom w:val="0"/>
      <w:divBdr>
        <w:top w:val="none" w:sz="0" w:space="0" w:color="auto"/>
        <w:left w:val="none" w:sz="0" w:space="0" w:color="auto"/>
        <w:bottom w:val="none" w:sz="0" w:space="0" w:color="auto"/>
        <w:right w:val="none" w:sz="0" w:space="0" w:color="auto"/>
      </w:divBdr>
      <w:divsChild>
        <w:div w:id="1112895125">
          <w:marLeft w:val="640"/>
          <w:marRight w:val="0"/>
          <w:marTop w:val="0"/>
          <w:marBottom w:val="0"/>
          <w:divBdr>
            <w:top w:val="none" w:sz="0" w:space="0" w:color="auto"/>
            <w:left w:val="none" w:sz="0" w:space="0" w:color="auto"/>
            <w:bottom w:val="none" w:sz="0" w:space="0" w:color="auto"/>
            <w:right w:val="none" w:sz="0" w:space="0" w:color="auto"/>
          </w:divBdr>
        </w:div>
        <w:div w:id="1697463485">
          <w:marLeft w:val="640"/>
          <w:marRight w:val="0"/>
          <w:marTop w:val="0"/>
          <w:marBottom w:val="0"/>
          <w:divBdr>
            <w:top w:val="none" w:sz="0" w:space="0" w:color="auto"/>
            <w:left w:val="none" w:sz="0" w:space="0" w:color="auto"/>
            <w:bottom w:val="none" w:sz="0" w:space="0" w:color="auto"/>
            <w:right w:val="none" w:sz="0" w:space="0" w:color="auto"/>
          </w:divBdr>
        </w:div>
        <w:div w:id="1016037003">
          <w:marLeft w:val="640"/>
          <w:marRight w:val="0"/>
          <w:marTop w:val="0"/>
          <w:marBottom w:val="0"/>
          <w:divBdr>
            <w:top w:val="none" w:sz="0" w:space="0" w:color="auto"/>
            <w:left w:val="none" w:sz="0" w:space="0" w:color="auto"/>
            <w:bottom w:val="none" w:sz="0" w:space="0" w:color="auto"/>
            <w:right w:val="none" w:sz="0" w:space="0" w:color="auto"/>
          </w:divBdr>
        </w:div>
        <w:div w:id="1296177176">
          <w:marLeft w:val="640"/>
          <w:marRight w:val="0"/>
          <w:marTop w:val="0"/>
          <w:marBottom w:val="0"/>
          <w:divBdr>
            <w:top w:val="none" w:sz="0" w:space="0" w:color="auto"/>
            <w:left w:val="none" w:sz="0" w:space="0" w:color="auto"/>
            <w:bottom w:val="none" w:sz="0" w:space="0" w:color="auto"/>
            <w:right w:val="none" w:sz="0" w:space="0" w:color="auto"/>
          </w:divBdr>
        </w:div>
        <w:div w:id="1327708930">
          <w:marLeft w:val="640"/>
          <w:marRight w:val="0"/>
          <w:marTop w:val="0"/>
          <w:marBottom w:val="0"/>
          <w:divBdr>
            <w:top w:val="none" w:sz="0" w:space="0" w:color="auto"/>
            <w:left w:val="none" w:sz="0" w:space="0" w:color="auto"/>
            <w:bottom w:val="none" w:sz="0" w:space="0" w:color="auto"/>
            <w:right w:val="none" w:sz="0" w:space="0" w:color="auto"/>
          </w:divBdr>
        </w:div>
        <w:div w:id="1264731350">
          <w:marLeft w:val="640"/>
          <w:marRight w:val="0"/>
          <w:marTop w:val="0"/>
          <w:marBottom w:val="0"/>
          <w:divBdr>
            <w:top w:val="none" w:sz="0" w:space="0" w:color="auto"/>
            <w:left w:val="none" w:sz="0" w:space="0" w:color="auto"/>
            <w:bottom w:val="none" w:sz="0" w:space="0" w:color="auto"/>
            <w:right w:val="none" w:sz="0" w:space="0" w:color="auto"/>
          </w:divBdr>
        </w:div>
        <w:div w:id="1658266977">
          <w:marLeft w:val="640"/>
          <w:marRight w:val="0"/>
          <w:marTop w:val="0"/>
          <w:marBottom w:val="0"/>
          <w:divBdr>
            <w:top w:val="none" w:sz="0" w:space="0" w:color="auto"/>
            <w:left w:val="none" w:sz="0" w:space="0" w:color="auto"/>
            <w:bottom w:val="none" w:sz="0" w:space="0" w:color="auto"/>
            <w:right w:val="none" w:sz="0" w:space="0" w:color="auto"/>
          </w:divBdr>
        </w:div>
        <w:div w:id="219950035">
          <w:marLeft w:val="640"/>
          <w:marRight w:val="0"/>
          <w:marTop w:val="0"/>
          <w:marBottom w:val="0"/>
          <w:divBdr>
            <w:top w:val="none" w:sz="0" w:space="0" w:color="auto"/>
            <w:left w:val="none" w:sz="0" w:space="0" w:color="auto"/>
            <w:bottom w:val="none" w:sz="0" w:space="0" w:color="auto"/>
            <w:right w:val="none" w:sz="0" w:space="0" w:color="auto"/>
          </w:divBdr>
        </w:div>
        <w:div w:id="1507670444">
          <w:marLeft w:val="640"/>
          <w:marRight w:val="0"/>
          <w:marTop w:val="0"/>
          <w:marBottom w:val="0"/>
          <w:divBdr>
            <w:top w:val="none" w:sz="0" w:space="0" w:color="auto"/>
            <w:left w:val="none" w:sz="0" w:space="0" w:color="auto"/>
            <w:bottom w:val="none" w:sz="0" w:space="0" w:color="auto"/>
            <w:right w:val="none" w:sz="0" w:space="0" w:color="auto"/>
          </w:divBdr>
        </w:div>
        <w:div w:id="164132165">
          <w:marLeft w:val="640"/>
          <w:marRight w:val="0"/>
          <w:marTop w:val="0"/>
          <w:marBottom w:val="0"/>
          <w:divBdr>
            <w:top w:val="none" w:sz="0" w:space="0" w:color="auto"/>
            <w:left w:val="none" w:sz="0" w:space="0" w:color="auto"/>
            <w:bottom w:val="none" w:sz="0" w:space="0" w:color="auto"/>
            <w:right w:val="none" w:sz="0" w:space="0" w:color="auto"/>
          </w:divBdr>
        </w:div>
        <w:div w:id="1981185699">
          <w:marLeft w:val="640"/>
          <w:marRight w:val="0"/>
          <w:marTop w:val="0"/>
          <w:marBottom w:val="0"/>
          <w:divBdr>
            <w:top w:val="none" w:sz="0" w:space="0" w:color="auto"/>
            <w:left w:val="none" w:sz="0" w:space="0" w:color="auto"/>
            <w:bottom w:val="none" w:sz="0" w:space="0" w:color="auto"/>
            <w:right w:val="none" w:sz="0" w:space="0" w:color="auto"/>
          </w:divBdr>
        </w:div>
        <w:div w:id="1564558029">
          <w:marLeft w:val="640"/>
          <w:marRight w:val="0"/>
          <w:marTop w:val="0"/>
          <w:marBottom w:val="0"/>
          <w:divBdr>
            <w:top w:val="none" w:sz="0" w:space="0" w:color="auto"/>
            <w:left w:val="none" w:sz="0" w:space="0" w:color="auto"/>
            <w:bottom w:val="none" w:sz="0" w:space="0" w:color="auto"/>
            <w:right w:val="none" w:sz="0" w:space="0" w:color="auto"/>
          </w:divBdr>
        </w:div>
        <w:div w:id="1286618773">
          <w:marLeft w:val="640"/>
          <w:marRight w:val="0"/>
          <w:marTop w:val="0"/>
          <w:marBottom w:val="0"/>
          <w:divBdr>
            <w:top w:val="none" w:sz="0" w:space="0" w:color="auto"/>
            <w:left w:val="none" w:sz="0" w:space="0" w:color="auto"/>
            <w:bottom w:val="none" w:sz="0" w:space="0" w:color="auto"/>
            <w:right w:val="none" w:sz="0" w:space="0" w:color="auto"/>
          </w:divBdr>
        </w:div>
        <w:div w:id="1849783419">
          <w:marLeft w:val="640"/>
          <w:marRight w:val="0"/>
          <w:marTop w:val="0"/>
          <w:marBottom w:val="0"/>
          <w:divBdr>
            <w:top w:val="none" w:sz="0" w:space="0" w:color="auto"/>
            <w:left w:val="none" w:sz="0" w:space="0" w:color="auto"/>
            <w:bottom w:val="none" w:sz="0" w:space="0" w:color="auto"/>
            <w:right w:val="none" w:sz="0" w:space="0" w:color="auto"/>
          </w:divBdr>
        </w:div>
        <w:div w:id="1073698917">
          <w:marLeft w:val="640"/>
          <w:marRight w:val="0"/>
          <w:marTop w:val="0"/>
          <w:marBottom w:val="0"/>
          <w:divBdr>
            <w:top w:val="none" w:sz="0" w:space="0" w:color="auto"/>
            <w:left w:val="none" w:sz="0" w:space="0" w:color="auto"/>
            <w:bottom w:val="none" w:sz="0" w:space="0" w:color="auto"/>
            <w:right w:val="none" w:sz="0" w:space="0" w:color="auto"/>
          </w:divBdr>
        </w:div>
        <w:div w:id="887838242">
          <w:marLeft w:val="640"/>
          <w:marRight w:val="0"/>
          <w:marTop w:val="0"/>
          <w:marBottom w:val="0"/>
          <w:divBdr>
            <w:top w:val="none" w:sz="0" w:space="0" w:color="auto"/>
            <w:left w:val="none" w:sz="0" w:space="0" w:color="auto"/>
            <w:bottom w:val="none" w:sz="0" w:space="0" w:color="auto"/>
            <w:right w:val="none" w:sz="0" w:space="0" w:color="auto"/>
          </w:divBdr>
        </w:div>
        <w:div w:id="74399699">
          <w:marLeft w:val="640"/>
          <w:marRight w:val="0"/>
          <w:marTop w:val="0"/>
          <w:marBottom w:val="0"/>
          <w:divBdr>
            <w:top w:val="none" w:sz="0" w:space="0" w:color="auto"/>
            <w:left w:val="none" w:sz="0" w:space="0" w:color="auto"/>
            <w:bottom w:val="none" w:sz="0" w:space="0" w:color="auto"/>
            <w:right w:val="none" w:sz="0" w:space="0" w:color="auto"/>
          </w:divBdr>
        </w:div>
        <w:div w:id="345520706">
          <w:marLeft w:val="640"/>
          <w:marRight w:val="0"/>
          <w:marTop w:val="0"/>
          <w:marBottom w:val="0"/>
          <w:divBdr>
            <w:top w:val="none" w:sz="0" w:space="0" w:color="auto"/>
            <w:left w:val="none" w:sz="0" w:space="0" w:color="auto"/>
            <w:bottom w:val="none" w:sz="0" w:space="0" w:color="auto"/>
            <w:right w:val="none" w:sz="0" w:space="0" w:color="auto"/>
          </w:divBdr>
        </w:div>
        <w:div w:id="2114471373">
          <w:marLeft w:val="640"/>
          <w:marRight w:val="0"/>
          <w:marTop w:val="0"/>
          <w:marBottom w:val="0"/>
          <w:divBdr>
            <w:top w:val="none" w:sz="0" w:space="0" w:color="auto"/>
            <w:left w:val="none" w:sz="0" w:space="0" w:color="auto"/>
            <w:bottom w:val="none" w:sz="0" w:space="0" w:color="auto"/>
            <w:right w:val="none" w:sz="0" w:space="0" w:color="auto"/>
          </w:divBdr>
        </w:div>
        <w:div w:id="1854176756">
          <w:marLeft w:val="640"/>
          <w:marRight w:val="0"/>
          <w:marTop w:val="0"/>
          <w:marBottom w:val="0"/>
          <w:divBdr>
            <w:top w:val="none" w:sz="0" w:space="0" w:color="auto"/>
            <w:left w:val="none" w:sz="0" w:space="0" w:color="auto"/>
            <w:bottom w:val="none" w:sz="0" w:space="0" w:color="auto"/>
            <w:right w:val="none" w:sz="0" w:space="0" w:color="auto"/>
          </w:divBdr>
        </w:div>
        <w:div w:id="897009487">
          <w:marLeft w:val="640"/>
          <w:marRight w:val="0"/>
          <w:marTop w:val="0"/>
          <w:marBottom w:val="0"/>
          <w:divBdr>
            <w:top w:val="none" w:sz="0" w:space="0" w:color="auto"/>
            <w:left w:val="none" w:sz="0" w:space="0" w:color="auto"/>
            <w:bottom w:val="none" w:sz="0" w:space="0" w:color="auto"/>
            <w:right w:val="none" w:sz="0" w:space="0" w:color="auto"/>
          </w:divBdr>
        </w:div>
        <w:div w:id="1032994687">
          <w:marLeft w:val="640"/>
          <w:marRight w:val="0"/>
          <w:marTop w:val="0"/>
          <w:marBottom w:val="0"/>
          <w:divBdr>
            <w:top w:val="none" w:sz="0" w:space="0" w:color="auto"/>
            <w:left w:val="none" w:sz="0" w:space="0" w:color="auto"/>
            <w:bottom w:val="none" w:sz="0" w:space="0" w:color="auto"/>
            <w:right w:val="none" w:sz="0" w:space="0" w:color="auto"/>
          </w:divBdr>
        </w:div>
        <w:div w:id="1987930084">
          <w:marLeft w:val="640"/>
          <w:marRight w:val="0"/>
          <w:marTop w:val="0"/>
          <w:marBottom w:val="0"/>
          <w:divBdr>
            <w:top w:val="none" w:sz="0" w:space="0" w:color="auto"/>
            <w:left w:val="none" w:sz="0" w:space="0" w:color="auto"/>
            <w:bottom w:val="none" w:sz="0" w:space="0" w:color="auto"/>
            <w:right w:val="none" w:sz="0" w:space="0" w:color="auto"/>
          </w:divBdr>
        </w:div>
        <w:div w:id="1109082818">
          <w:marLeft w:val="640"/>
          <w:marRight w:val="0"/>
          <w:marTop w:val="0"/>
          <w:marBottom w:val="0"/>
          <w:divBdr>
            <w:top w:val="none" w:sz="0" w:space="0" w:color="auto"/>
            <w:left w:val="none" w:sz="0" w:space="0" w:color="auto"/>
            <w:bottom w:val="none" w:sz="0" w:space="0" w:color="auto"/>
            <w:right w:val="none" w:sz="0" w:space="0" w:color="auto"/>
          </w:divBdr>
        </w:div>
        <w:div w:id="951672124">
          <w:marLeft w:val="640"/>
          <w:marRight w:val="0"/>
          <w:marTop w:val="0"/>
          <w:marBottom w:val="0"/>
          <w:divBdr>
            <w:top w:val="none" w:sz="0" w:space="0" w:color="auto"/>
            <w:left w:val="none" w:sz="0" w:space="0" w:color="auto"/>
            <w:bottom w:val="none" w:sz="0" w:space="0" w:color="auto"/>
            <w:right w:val="none" w:sz="0" w:space="0" w:color="auto"/>
          </w:divBdr>
        </w:div>
        <w:div w:id="1852639460">
          <w:marLeft w:val="640"/>
          <w:marRight w:val="0"/>
          <w:marTop w:val="0"/>
          <w:marBottom w:val="0"/>
          <w:divBdr>
            <w:top w:val="none" w:sz="0" w:space="0" w:color="auto"/>
            <w:left w:val="none" w:sz="0" w:space="0" w:color="auto"/>
            <w:bottom w:val="none" w:sz="0" w:space="0" w:color="auto"/>
            <w:right w:val="none" w:sz="0" w:space="0" w:color="auto"/>
          </w:divBdr>
        </w:div>
        <w:div w:id="684329643">
          <w:marLeft w:val="640"/>
          <w:marRight w:val="0"/>
          <w:marTop w:val="0"/>
          <w:marBottom w:val="0"/>
          <w:divBdr>
            <w:top w:val="none" w:sz="0" w:space="0" w:color="auto"/>
            <w:left w:val="none" w:sz="0" w:space="0" w:color="auto"/>
            <w:bottom w:val="none" w:sz="0" w:space="0" w:color="auto"/>
            <w:right w:val="none" w:sz="0" w:space="0" w:color="auto"/>
          </w:divBdr>
        </w:div>
        <w:div w:id="1591741807">
          <w:marLeft w:val="640"/>
          <w:marRight w:val="0"/>
          <w:marTop w:val="0"/>
          <w:marBottom w:val="0"/>
          <w:divBdr>
            <w:top w:val="none" w:sz="0" w:space="0" w:color="auto"/>
            <w:left w:val="none" w:sz="0" w:space="0" w:color="auto"/>
            <w:bottom w:val="none" w:sz="0" w:space="0" w:color="auto"/>
            <w:right w:val="none" w:sz="0" w:space="0" w:color="auto"/>
          </w:divBdr>
        </w:div>
        <w:div w:id="1454447095">
          <w:marLeft w:val="640"/>
          <w:marRight w:val="0"/>
          <w:marTop w:val="0"/>
          <w:marBottom w:val="0"/>
          <w:divBdr>
            <w:top w:val="none" w:sz="0" w:space="0" w:color="auto"/>
            <w:left w:val="none" w:sz="0" w:space="0" w:color="auto"/>
            <w:bottom w:val="none" w:sz="0" w:space="0" w:color="auto"/>
            <w:right w:val="none" w:sz="0" w:space="0" w:color="auto"/>
          </w:divBdr>
        </w:div>
        <w:div w:id="884027641">
          <w:marLeft w:val="640"/>
          <w:marRight w:val="0"/>
          <w:marTop w:val="0"/>
          <w:marBottom w:val="0"/>
          <w:divBdr>
            <w:top w:val="none" w:sz="0" w:space="0" w:color="auto"/>
            <w:left w:val="none" w:sz="0" w:space="0" w:color="auto"/>
            <w:bottom w:val="none" w:sz="0" w:space="0" w:color="auto"/>
            <w:right w:val="none" w:sz="0" w:space="0" w:color="auto"/>
          </w:divBdr>
        </w:div>
        <w:div w:id="1370103356">
          <w:marLeft w:val="640"/>
          <w:marRight w:val="0"/>
          <w:marTop w:val="0"/>
          <w:marBottom w:val="0"/>
          <w:divBdr>
            <w:top w:val="none" w:sz="0" w:space="0" w:color="auto"/>
            <w:left w:val="none" w:sz="0" w:space="0" w:color="auto"/>
            <w:bottom w:val="none" w:sz="0" w:space="0" w:color="auto"/>
            <w:right w:val="none" w:sz="0" w:space="0" w:color="auto"/>
          </w:divBdr>
        </w:div>
        <w:div w:id="2026516420">
          <w:marLeft w:val="640"/>
          <w:marRight w:val="0"/>
          <w:marTop w:val="0"/>
          <w:marBottom w:val="0"/>
          <w:divBdr>
            <w:top w:val="none" w:sz="0" w:space="0" w:color="auto"/>
            <w:left w:val="none" w:sz="0" w:space="0" w:color="auto"/>
            <w:bottom w:val="none" w:sz="0" w:space="0" w:color="auto"/>
            <w:right w:val="none" w:sz="0" w:space="0" w:color="auto"/>
          </w:divBdr>
        </w:div>
        <w:div w:id="152989753">
          <w:marLeft w:val="640"/>
          <w:marRight w:val="0"/>
          <w:marTop w:val="0"/>
          <w:marBottom w:val="0"/>
          <w:divBdr>
            <w:top w:val="none" w:sz="0" w:space="0" w:color="auto"/>
            <w:left w:val="none" w:sz="0" w:space="0" w:color="auto"/>
            <w:bottom w:val="none" w:sz="0" w:space="0" w:color="auto"/>
            <w:right w:val="none" w:sz="0" w:space="0" w:color="auto"/>
          </w:divBdr>
        </w:div>
        <w:div w:id="1544751677">
          <w:marLeft w:val="640"/>
          <w:marRight w:val="0"/>
          <w:marTop w:val="0"/>
          <w:marBottom w:val="0"/>
          <w:divBdr>
            <w:top w:val="none" w:sz="0" w:space="0" w:color="auto"/>
            <w:left w:val="none" w:sz="0" w:space="0" w:color="auto"/>
            <w:bottom w:val="none" w:sz="0" w:space="0" w:color="auto"/>
            <w:right w:val="none" w:sz="0" w:space="0" w:color="auto"/>
          </w:divBdr>
        </w:div>
        <w:div w:id="1647782256">
          <w:marLeft w:val="640"/>
          <w:marRight w:val="0"/>
          <w:marTop w:val="0"/>
          <w:marBottom w:val="0"/>
          <w:divBdr>
            <w:top w:val="none" w:sz="0" w:space="0" w:color="auto"/>
            <w:left w:val="none" w:sz="0" w:space="0" w:color="auto"/>
            <w:bottom w:val="none" w:sz="0" w:space="0" w:color="auto"/>
            <w:right w:val="none" w:sz="0" w:space="0" w:color="auto"/>
          </w:divBdr>
        </w:div>
        <w:div w:id="1194080348">
          <w:marLeft w:val="640"/>
          <w:marRight w:val="0"/>
          <w:marTop w:val="0"/>
          <w:marBottom w:val="0"/>
          <w:divBdr>
            <w:top w:val="none" w:sz="0" w:space="0" w:color="auto"/>
            <w:left w:val="none" w:sz="0" w:space="0" w:color="auto"/>
            <w:bottom w:val="none" w:sz="0" w:space="0" w:color="auto"/>
            <w:right w:val="none" w:sz="0" w:space="0" w:color="auto"/>
          </w:divBdr>
        </w:div>
        <w:div w:id="1167667526">
          <w:marLeft w:val="640"/>
          <w:marRight w:val="0"/>
          <w:marTop w:val="0"/>
          <w:marBottom w:val="0"/>
          <w:divBdr>
            <w:top w:val="none" w:sz="0" w:space="0" w:color="auto"/>
            <w:left w:val="none" w:sz="0" w:space="0" w:color="auto"/>
            <w:bottom w:val="none" w:sz="0" w:space="0" w:color="auto"/>
            <w:right w:val="none" w:sz="0" w:space="0" w:color="auto"/>
          </w:divBdr>
        </w:div>
        <w:div w:id="1380276485">
          <w:marLeft w:val="640"/>
          <w:marRight w:val="0"/>
          <w:marTop w:val="0"/>
          <w:marBottom w:val="0"/>
          <w:divBdr>
            <w:top w:val="none" w:sz="0" w:space="0" w:color="auto"/>
            <w:left w:val="none" w:sz="0" w:space="0" w:color="auto"/>
            <w:bottom w:val="none" w:sz="0" w:space="0" w:color="auto"/>
            <w:right w:val="none" w:sz="0" w:space="0" w:color="auto"/>
          </w:divBdr>
        </w:div>
        <w:div w:id="1049186718">
          <w:marLeft w:val="640"/>
          <w:marRight w:val="0"/>
          <w:marTop w:val="0"/>
          <w:marBottom w:val="0"/>
          <w:divBdr>
            <w:top w:val="none" w:sz="0" w:space="0" w:color="auto"/>
            <w:left w:val="none" w:sz="0" w:space="0" w:color="auto"/>
            <w:bottom w:val="none" w:sz="0" w:space="0" w:color="auto"/>
            <w:right w:val="none" w:sz="0" w:space="0" w:color="auto"/>
          </w:divBdr>
        </w:div>
        <w:div w:id="922448629">
          <w:marLeft w:val="640"/>
          <w:marRight w:val="0"/>
          <w:marTop w:val="0"/>
          <w:marBottom w:val="0"/>
          <w:divBdr>
            <w:top w:val="none" w:sz="0" w:space="0" w:color="auto"/>
            <w:left w:val="none" w:sz="0" w:space="0" w:color="auto"/>
            <w:bottom w:val="none" w:sz="0" w:space="0" w:color="auto"/>
            <w:right w:val="none" w:sz="0" w:space="0" w:color="auto"/>
          </w:divBdr>
        </w:div>
        <w:div w:id="1558008112">
          <w:marLeft w:val="640"/>
          <w:marRight w:val="0"/>
          <w:marTop w:val="0"/>
          <w:marBottom w:val="0"/>
          <w:divBdr>
            <w:top w:val="none" w:sz="0" w:space="0" w:color="auto"/>
            <w:left w:val="none" w:sz="0" w:space="0" w:color="auto"/>
            <w:bottom w:val="none" w:sz="0" w:space="0" w:color="auto"/>
            <w:right w:val="none" w:sz="0" w:space="0" w:color="auto"/>
          </w:divBdr>
        </w:div>
        <w:div w:id="887451335">
          <w:marLeft w:val="640"/>
          <w:marRight w:val="0"/>
          <w:marTop w:val="0"/>
          <w:marBottom w:val="0"/>
          <w:divBdr>
            <w:top w:val="none" w:sz="0" w:space="0" w:color="auto"/>
            <w:left w:val="none" w:sz="0" w:space="0" w:color="auto"/>
            <w:bottom w:val="none" w:sz="0" w:space="0" w:color="auto"/>
            <w:right w:val="none" w:sz="0" w:space="0" w:color="auto"/>
          </w:divBdr>
        </w:div>
        <w:div w:id="2075003355">
          <w:marLeft w:val="640"/>
          <w:marRight w:val="0"/>
          <w:marTop w:val="0"/>
          <w:marBottom w:val="0"/>
          <w:divBdr>
            <w:top w:val="none" w:sz="0" w:space="0" w:color="auto"/>
            <w:left w:val="none" w:sz="0" w:space="0" w:color="auto"/>
            <w:bottom w:val="none" w:sz="0" w:space="0" w:color="auto"/>
            <w:right w:val="none" w:sz="0" w:space="0" w:color="auto"/>
          </w:divBdr>
        </w:div>
        <w:div w:id="852037166">
          <w:marLeft w:val="640"/>
          <w:marRight w:val="0"/>
          <w:marTop w:val="0"/>
          <w:marBottom w:val="0"/>
          <w:divBdr>
            <w:top w:val="none" w:sz="0" w:space="0" w:color="auto"/>
            <w:left w:val="none" w:sz="0" w:space="0" w:color="auto"/>
            <w:bottom w:val="none" w:sz="0" w:space="0" w:color="auto"/>
            <w:right w:val="none" w:sz="0" w:space="0" w:color="auto"/>
          </w:divBdr>
        </w:div>
        <w:div w:id="1993677345">
          <w:marLeft w:val="640"/>
          <w:marRight w:val="0"/>
          <w:marTop w:val="0"/>
          <w:marBottom w:val="0"/>
          <w:divBdr>
            <w:top w:val="none" w:sz="0" w:space="0" w:color="auto"/>
            <w:left w:val="none" w:sz="0" w:space="0" w:color="auto"/>
            <w:bottom w:val="none" w:sz="0" w:space="0" w:color="auto"/>
            <w:right w:val="none" w:sz="0" w:space="0" w:color="auto"/>
          </w:divBdr>
        </w:div>
        <w:div w:id="1730886881">
          <w:marLeft w:val="640"/>
          <w:marRight w:val="0"/>
          <w:marTop w:val="0"/>
          <w:marBottom w:val="0"/>
          <w:divBdr>
            <w:top w:val="none" w:sz="0" w:space="0" w:color="auto"/>
            <w:left w:val="none" w:sz="0" w:space="0" w:color="auto"/>
            <w:bottom w:val="none" w:sz="0" w:space="0" w:color="auto"/>
            <w:right w:val="none" w:sz="0" w:space="0" w:color="auto"/>
          </w:divBdr>
        </w:div>
        <w:div w:id="231165542">
          <w:marLeft w:val="640"/>
          <w:marRight w:val="0"/>
          <w:marTop w:val="0"/>
          <w:marBottom w:val="0"/>
          <w:divBdr>
            <w:top w:val="none" w:sz="0" w:space="0" w:color="auto"/>
            <w:left w:val="none" w:sz="0" w:space="0" w:color="auto"/>
            <w:bottom w:val="none" w:sz="0" w:space="0" w:color="auto"/>
            <w:right w:val="none" w:sz="0" w:space="0" w:color="auto"/>
          </w:divBdr>
        </w:div>
        <w:div w:id="827088876">
          <w:marLeft w:val="640"/>
          <w:marRight w:val="0"/>
          <w:marTop w:val="0"/>
          <w:marBottom w:val="0"/>
          <w:divBdr>
            <w:top w:val="none" w:sz="0" w:space="0" w:color="auto"/>
            <w:left w:val="none" w:sz="0" w:space="0" w:color="auto"/>
            <w:bottom w:val="none" w:sz="0" w:space="0" w:color="auto"/>
            <w:right w:val="none" w:sz="0" w:space="0" w:color="auto"/>
          </w:divBdr>
        </w:div>
        <w:div w:id="1961304676">
          <w:marLeft w:val="640"/>
          <w:marRight w:val="0"/>
          <w:marTop w:val="0"/>
          <w:marBottom w:val="0"/>
          <w:divBdr>
            <w:top w:val="none" w:sz="0" w:space="0" w:color="auto"/>
            <w:left w:val="none" w:sz="0" w:space="0" w:color="auto"/>
            <w:bottom w:val="none" w:sz="0" w:space="0" w:color="auto"/>
            <w:right w:val="none" w:sz="0" w:space="0" w:color="auto"/>
          </w:divBdr>
        </w:div>
        <w:div w:id="1543832246">
          <w:marLeft w:val="640"/>
          <w:marRight w:val="0"/>
          <w:marTop w:val="0"/>
          <w:marBottom w:val="0"/>
          <w:divBdr>
            <w:top w:val="none" w:sz="0" w:space="0" w:color="auto"/>
            <w:left w:val="none" w:sz="0" w:space="0" w:color="auto"/>
            <w:bottom w:val="none" w:sz="0" w:space="0" w:color="auto"/>
            <w:right w:val="none" w:sz="0" w:space="0" w:color="auto"/>
          </w:divBdr>
        </w:div>
        <w:div w:id="2064451323">
          <w:marLeft w:val="640"/>
          <w:marRight w:val="0"/>
          <w:marTop w:val="0"/>
          <w:marBottom w:val="0"/>
          <w:divBdr>
            <w:top w:val="none" w:sz="0" w:space="0" w:color="auto"/>
            <w:left w:val="none" w:sz="0" w:space="0" w:color="auto"/>
            <w:bottom w:val="none" w:sz="0" w:space="0" w:color="auto"/>
            <w:right w:val="none" w:sz="0" w:space="0" w:color="auto"/>
          </w:divBdr>
        </w:div>
        <w:div w:id="1494879379">
          <w:marLeft w:val="640"/>
          <w:marRight w:val="0"/>
          <w:marTop w:val="0"/>
          <w:marBottom w:val="0"/>
          <w:divBdr>
            <w:top w:val="none" w:sz="0" w:space="0" w:color="auto"/>
            <w:left w:val="none" w:sz="0" w:space="0" w:color="auto"/>
            <w:bottom w:val="none" w:sz="0" w:space="0" w:color="auto"/>
            <w:right w:val="none" w:sz="0" w:space="0" w:color="auto"/>
          </w:divBdr>
        </w:div>
        <w:div w:id="1755394310">
          <w:marLeft w:val="640"/>
          <w:marRight w:val="0"/>
          <w:marTop w:val="0"/>
          <w:marBottom w:val="0"/>
          <w:divBdr>
            <w:top w:val="none" w:sz="0" w:space="0" w:color="auto"/>
            <w:left w:val="none" w:sz="0" w:space="0" w:color="auto"/>
            <w:bottom w:val="none" w:sz="0" w:space="0" w:color="auto"/>
            <w:right w:val="none" w:sz="0" w:space="0" w:color="auto"/>
          </w:divBdr>
        </w:div>
        <w:div w:id="1281763728">
          <w:marLeft w:val="640"/>
          <w:marRight w:val="0"/>
          <w:marTop w:val="0"/>
          <w:marBottom w:val="0"/>
          <w:divBdr>
            <w:top w:val="none" w:sz="0" w:space="0" w:color="auto"/>
            <w:left w:val="none" w:sz="0" w:space="0" w:color="auto"/>
            <w:bottom w:val="none" w:sz="0" w:space="0" w:color="auto"/>
            <w:right w:val="none" w:sz="0" w:space="0" w:color="auto"/>
          </w:divBdr>
        </w:div>
        <w:div w:id="495730430">
          <w:marLeft w:val="640"/>
          <w:marRight w:val="0"/>
          <w:marTop w:val="0"/>
          <w:marBottom w:val="0"/>
          <w:divBdr>
            <w:top w:val="none" w:sz="0" w:space="0" w:color="auto"/>
            <w:left w:val="none" w:sz="0" w:space="0" w:color="auto"/>
            <w:bottom w:val="none" w:sz="0" w:space="0" w:color="auto"/>
            <w:right w:val="none" w:sz="0" w:space="0" w:color="auto"/>
          </w:divBdr>
        </w:div>
        <w:div w:id="894705897">
          <w:marLeft w:val="640"/>
          <w:marRight w:val="0"/>
          <w:marTop w:val="0"/>
          <w:marBottom w:val="0"/>
          <w:divBdr>
            <w:top w:val="none" w:sz="0" w:space="0" w:color="auto"/>
            <w:left w:val="none" w:sz="0" w:space="0" w:color="auto"/>
            <w:bottom w:val="none" w:sz="0" w:space="0" w:color="auto"/>
            <w:right w:val="none" w:sz="0" w:space="0" w:color="auto"/>
          </w:divBdr>
        </w:div>
        <w:div w:id="556862447">
          <w:marLeft w:val="640"/>
          <w:marRight w:val="0"/>
          <w:marTop w:val="0"/>
          <w:marBottom w:val="0"/>
          <w:divBdr>
            <w:top w:val="none" w:sz="0" w:space="0" w:color="auto"/>
            <w:left w:val="none" w:sz="0" w:space="0" w:color="auto"/>
            <w:bottom w:val="none" w:sz="0" w:space="0" w:color="auto"/>
            <w:right w:val="none" w:sz="0" w:space="0" w:color="auto"/>
          </w:divBdr>
        </w:div>
        <w:div w:id="1581981647">
          <w:marLeft w:val="640"/>
          <w:marRight w:val="0"/>
          <w:marTop w:val="0"/>
          <w:marBottom w:val="0"/>
          <w:divBdr>
            <w:top w:val="none" w:sz="0" w:space="0" w:color="auto"/>
            <w:left w:val="none" w:sz="0" w:space="0" w:color="auto"/>
            <w:bottom w:val="none" w:sz="0" w:space="0" w:color="auto"/>
            <w:right w:val="none" w:sz="0" w:space="0" w:color="auto"/>
          </w:divBdr>
        </w:div>
        <w:div w:id="1366558206">
          <w:marLeft w:val="640"/>
          <w:marRight w:val="0"/>
          <w:marTop w:val="0"/>
          <w:marBottom w:val="0"/>
          <w:divBdr>
            <w:top w:val="none" w:sz="0" w:space="0" w:color="auto"/>
            <w:left w:val="none" w:sz="0" w:space="0" w:color="auto"/>
            <w:bottom w:val="none" w:sz="0" w:space="0" w:color="auto"/>
            <w:right w:val="none" w:sz="0" w:space="0" w:color="auto"/>
          </w:divBdr>
        </w:div>
      </w:divsChild>
    </w:div>
    <w:div w:id="1936749473">
      <w:bodyDiv w:val="1"/>
      <w:marLeft w:val="0"/>
      <w:marRight w:val="0"/>
      <w:marTop w:val="0"/>
      <w:marBottom w:val="0"/>
      <w:divBdr>
        <w:top w:val="none" w:sz="0" w:space="0" w:color="auto"/>
        <w:left w:val="none" w:sz="0" w:space="0" w:color="auto"/>
        <w:bottom w:val="none" w:sz="0" w:space="0" w:color="auto"/>
        <w:right w:val="none" w:sz="0" w:space="0" w:color="auto"/>
      </w:divBdr>
    </w:div>
    <w:div w:id="1939941850">
      <w:bodyDiv w:val="1"/>
      <w:marLeft w:val="0"/>
      <w:marRight w:val="0"/>
      <w:marTop w:val="0"/>
      <w:marBottom w:val="0"/>
      <w:divBdr>
        <w:top w:val="none" w:sz="0" w:space="0" w:color="auto"/>
        <w:left w:val="none" w:sz="0" w:space="0" w:color="auto"/>
        <w:bottom w:val="none" w:sz="0" w:space="0" w:color="auto"/>
        <w:right w:val="none" w:sz="0" w:space="0" w:color="auto"/>
      </w:divBdr>
      <w:divsChild>
        <w:div w:id="1808737624">
          <w:marLeft w:val="640"/>
          <w:marRight w:val="0"/>
          <w:marTop w:val="0"/>
          <w:marBottom w:val="0"/>
          <w:divBdr>
            <w:top w:val="none" w:sz="0" w:space="0" w:color="auto"/>
            <w:left w:val="none" w:sz="0" w:space="0" w:color="auto"/>
            <w:bottom w:val="none" w:sz="0" w:space="0" w:color="auto"/>
            <w:right w:val="none" w:sz="0" w:space="0" w:color="auto"/>
          </w:divBdr>
        </w:div>
        <w:div w:id="1008560339">
          <w:marLeft w:val="640"/>
          <w:marRight w:val="0"/>
          <w:marTop w:val="0"/>
          <w:marBottom w:val="0"/>
          <w:divBdr>
            <w:top w:val="none" w:sz="0" w:space="0" w:color="auto"/>
            <w:left w:val="none" w:sz="0" w:space="0" w:color="auto"/>
            <w:bottom w:val="none" w:sz="0" w:space="0" w:color="auto"/>
            <w:right w:val="none" w:sz="0" w:space="0" w:color="auto"/>
          </w:divBdr>
        </w:div>
        <w:div w:id="1308363260">
          <w:marLeft w:val="640"/>
          <w:marRight w:val="0"/>
          <w:marTop w:val="0"/>
          <w:marBottom w:val="0"/>
          <w:divBdr>
            <w:top w:val="none" w:sz="0" w:space="0" w:color="auto"/>
            <w:left w:val="none" w:sz="0" w:space="0" w:color="auto"/>
            <w:bottom w:val="none" w:sz="0" w:space="0" w:color="auto"/>
            <w:right w:val="none" w:sz="0" w:space="0" w:color="auto"/>
          </w:divBdr>
        </w:div>
        <w:div w:id="1193376781">
          <w:marLeft w:val="640"/>
          <w:marRight w:val="0"/>
          <w:marTop w:val="0"/>
          <w:marBottom w:val="0"/>
          <w:divBdr>
            <w:top w:val="none" w:sz="0" w:space="0" w:color="auto"/>
            <w:left w:val="none" w:sz="0" w:space="0" w:color="auto"/>
            <w:bottom w:val="none" w:sz="0" w:space="0" w:color="auto"/>
            <w:right w:val="none" w:sz="0" w:space="0" w:color="auto"/>
          </w:divBdr>
        </w:div>
        <w:div w:id="223106603">
          <w:marLeft w:val="640"/>
          <w:marRight w:val="0"/>
          <w:marTop w:val="0"/>
          <w:marBottom w:val="0"/>
          <w:divBdr>
            <w:top w:val="none" w:sz="0" w:space="0" w:color="auto"/>
            <w:left w:val="none" w:sz="0" w:space="0" w:color="auto"/>
            <w:bottom w:val="none" w:sz="0" w:space="0" w:color="auto"/>
            <w:right w:val="none" w:sz="0" w:space="0" w:color="auto"/>
          </w:divBdr>
        </w:div>
        <w:div w:id="994070293">
          <w:marLeft w:val="640"/>
          <w:marRight w:val="0"/>
          <w:marTop w:val="0"/>
          <w:marBottom w:val="0"/>
          <w:divBdr>
            <w:top w:val="none" w:sz="0" w:space="0" w:color="auto"/>
            <w:left w:val="none" w:sz="0" w:space="0" w:color="auto"/>
            <w:bottom w:val="none" w:sz="0" w:space="0" w:color="auto"/>
            <w:right w:val="none" w:sz="0" w:space="0" w:color="auto"/>
          </w:divBdr>
        </w:div>
        <w:div w:id="1046179620">
          <w:marLeft w:val="640"/>
          <w:marRight w:val="0"/>
          <w:marTop w:val="0"/>
          <w:marBottom w:val="0"/>
          <w:divBdr>
            <w:top w:val="none" w:sz="0" w:space="0" w:color="auto"/>
            <w:left w:val="none" w:sz="0" w:space="0" w:color="auto"/>
            <w:bottom w:val="none" w:sz="0" w:space="0" w:color="auto"/>
            <w:right w:val="none" w:sz="0" w:space="0" w:color="auto"/>
          </w:divBdr>
        </w:div>
        <w:div w:id="344407475">
          <w:marLeft w:val="640"/>
          <w:marRight w:val="0"/>
          <w:marTop w:val="0"/>
          <w:marBottom w:val="0"/>
          <w:divBdr>
            <w:top w:val="none" w:sz="0" w:space="0" w:color="auto"/>
            <w:left w:val="none" w:sz="0" w:space="0" w:color="auto"/>
            <w:bottom w:val="none" w:sz="0" w:space="0" w:color="auto"/>
            <w:right w:val="none" w:sz="0" w:space="0" w:color="auto"/>
          </w:divBdr>
        </w:div>
        <w:div w:id="641736283">
          <w:marLeft w:val="640"/>
          <w:marRight w:val="0"/>
          <w:marTop w:val="0"/>
          <w:marBottom w:val="0"/>
          <w:divBdr>
            <w:top w:val="none" w:sz="0" w:space="0" w:color="auto"/>
            <w:left w:val="none" w:sz="0" w:space="0" w:color="auto"/>
            <w:bottom w:val="none" w:sz="0" w:space="0" w:color="auto"/>
            <w:right w:val="none" w:sz="0" w:space="0" w:color="auto"/>
          </w:divBdr>
        </w:div>
        <w:div w:id="1975022648">
          <w:marLeft w:val="640"/>
          <w:marRight w:val="0"/>
          <w:marTop w:val="0"/>
          <w:marBottom w:val="0"/>
          <w:divBdr>
            <w:top w:val="none" w:sz="0" w:space="0" w:color="auto"/>
            <w:left w:val="none" w:sz="0" w:space="0" w:color="auto"/>
            <w:bottom w:val="none" w:sz="0" w:space="0" w:color="auto"/>
            <w:right w:val="none" w:sz="0" w:space="0" w:color="auto"/>
          </w:divBdr>
        </w:div>
        <w:div w:id="143619741">
          <w:marLeft w:val="640"/>
          <w:marRight w:val="0"/>
          <w:marTop w:val="0"/>
          <w:marBottom w:val="0"/>
          <w:divBdr>
            <w:top w:val="none" w:sz="0" w:space="0" w:color="auto"/>
            <w:left w:val="none" w:sz="0" w:space="0" w:color="auto"/>
            <w:bottom w:val="none" w:sz="0" w:space="0" w:color="auto"/>
            <w:right w:val="none" w:sz="0" w:space="0" w:color="auto"/>
          </w:divBdr>
        </w:div>
        <w:div w:id="2133015750">
          <w:marLeft w:val="640"/>
          <w:marRight w:val="0"/>
          <w:marTop w:val="0"/>
          <w:marBottom w:val="0"/>
          <w:divBdr>
            <w:top w:val="none" w:sz="0" w:space="0" w:color="auto"/>
            <w:left w:val="none" w:sz="0" w:space="0" w:color="auto"/>
            <w:bottom w:val="none" w:sz="0" w:space="0" w:color="auto"/>
            <w:right w:val="none" w:sz="0" w:space="0" w:color="auto"/>
          </w:divBdr>
        </w:div>
        <w:div w:id="1669867300">
          <w:marLeft w:val="640"/>
          <w:marRight w:val="0"/>
          <w:marTop w:val="0"/>
          <w:marBottom w:val="0"/>
          <w:divBdr>
            <w:top w:val="none" w:sz="0" w:space="0" w:color="auto"/>
            <w:left w:val="none" w:sz="0" w:space="0" w:color="auto"/>
            <w:bottom w:val="none" w:sz="0" w:space="0" w:color="auto"/>
            <w:right w:val="none" w:sz="0" w:space="0" w:color="auto"/>
          </w:divBdr>
        </w:div>
        <w:div w:id="2053729317">
          <w:marLeft w:val="640"/>
          <w:marRight w:val="0"/>
          <w:marTop w:val="0"/>
          <w:marBottom w:val="0"/>
          <w:divBdr>
            <w:top w:val="none" w:sz="0" w:space="0" w:color="auto"/>
            <w:left w:val="none" w:sz="0" w:space="0" w:color="auto"/>
            <w:bottom w:val="none" w:sz="0" w:space="0" w:color="auto"/>
            <w:right w:val="none" w:sz="0" w:space="0" w:color="auto"/>
          </w:divBdr>
        </w:div>
        <w:div w:id="1393311204">
          <w:marLeft w:val="640"/>
          <w:marRight w:val="0"/>
          <w:marTop w:val="0"/>
          <w:marBottom w:val="0"/>
          <w:divBdr>
            <w:top w:val="none" w:sz="0" w:space="0" w:color="auto"/>
            <w:left w:val="none" w:sz="0" w:space="0" w:color="auto"/>
            <w:bottom w:val="none" w:sz="0" w:space="0" w:color="auto"/>
            <w:right w:val="none" w:sz="0" w:space="0" w:color="auto"/>
          </w:divBdr>
        </w:div>
        <w:div w:id="17319386">
          <w:marLeft w:val="640"/>
          <w:marRight w:val="0"/>
          <w:marTop w:val="0"/>
          <w:marBottom w:val="0"/>
          <w:divBdr>
            <w:top w:val="none" w:sz="0" w:space="0" w:color="auto"/>
            <w:left w:val="none" w:sz="0" w:space="0" w:color="auto"/>
            <w:bottom w:val="none" w:sz="0" w:space="0" w:color="auto"/>
            <w:right w:val="none" w:sz="0" w:space="0" w:color="auto"/>
          </w:divBdr>
        </w:div>
        <w:div w:id="1326663310">
          <w:marLeft w:val="640"/>
          <w:marRight w:val="0"/>
          <w:marTop w:val="0"/>
          <w:marBottom w:val="0"/>
          <w:divBdr>
            <w:top w:val="none" w:sz="0" w:space="0" w:color="auto"/>
            <w:left w:val="none" w:sz="0" w:space="0" w:color="auto"/>
            <w:bottom w:val="none" w:sz="0" w:space="0" w:color="auto"/>
            <w:right w:val="none" w:sz="0" w:space="0" w:color="auto"/>
          </w:divBdr>
        </w:div>
        <w:div w:id="1536655260">
          <w:marLeft w:val="640"/>
          <w:marRight w:val="0"/>
          <w:marTop w:val="0"/>
          <w:marBottom w:val="0"/>
          <w:divBdr>
            <w:top w:val="none" w:sz="0" w:space="0" w:color="auto"/>
            <w:left w:val="none" w:sz="0" w:space="0" w:color="auto"/>
            <w:bottom w:val="none" w:sz="0" w:space="0" w:color="auto"/>
            <w:right w:val="none" w:sz="0" w:space="0" w:color="auto"/>
          </w:divBdr>
        </w:div>
        <w:div w:id="1701128015">
          <w:marLeft w:val="640"/>
          <w:marRight w:val="0"/>
          <w:marTop w:val="0"/>
          <w:marBottom w:val="0"/>
          <w:divBdr>
            <w:top w:val="none" w:sz="0" w:space="0" w:color="auto"/>
            <w:left w:val="none" w:sz="0" w:space="0" w:color="auto"/>
            <w:bottom w:val="none" w:sz="0" w:space="0" w:color="auto"/>
            <w:right w:val="none" w:sz="0" w:space="0" w:color="auto"/>
          </w:divBdr>
        </w:div>
        <w:div w:id="1705133356">
          <w:marLeft w:val="640"/>
          <w:marRight w:val="0"/>
          <w:marTop w:val="0"/>
          <w:marBottom w:val="0"/>
          <w:divBdr>
            <w:top w:val="none" w:sz="0" w:space="0" w:color="auto"/>
            <w:left w:val="none" w:sz="0" w:space="0" w:color="auto"/>
            <w:bottom w:val="none" w:sz="0" w:space="0" w:color="auto"/>
            <w:right w:val="none" w:sz="0" w:space="0" w:color="auto"/>
          </w:divBdr>
        </w:div>
        <w:div w:id="1273391418">
          <w:marLeft w:val="640"/>
          <w:marRight w:val="0"/>
          <w:marTop w:val="0"/>
          <w:marBottom w:val="0"/>
          <w:divBdr>
            <w:top w:val="none" w:sz="0" w:space="0" w:color="auto"/>
            <w:left w:val="none" w:sz="0" w:space="0" w:color="auto"/>
            <w:bottom w:val="none" w:sz="0" w:space="0" w:color="auto"/>
            <w:right w:val="none" w:sz="0" w:space="0" w:color="auto"/>
          </w:divBdr>
        </w:div>
        <w:div w:id="1779836869">
          <w:marLeft w:val="640"/>
          <w:marRight w:val="0"/>
          <w:marTop w:val="0"/>
          <w:marBottom w:val="0"/>
          <w:divBdr>
            <w:top w:val="none" w:sz="0" w:space="0" w:color="auto"/>
            <w:left w:val="none" w:sz="0" w:space="0" w:color="auto"/>
            <w:bottom w:val="none" w:sz="0" w:space="0" w:color="auto"/>
            <w:right w:val="none" w:sz="0" w:space="0" w:color="auto"/>
          </w:divBdr>
        </w:div>
        <w:div w:id="2000184492">
          <w:marLeft w:val="640"/>
          <w:marRight w:val="0"/>
          <w:marTop w:val="0"/>
          <w:marBottom w:val="0"/>
          <w:divBdr>
            <w:top w:val="none" w:sz="0" w:space="0" w:color="auto"/>
            <w:left w:val="none" w:sz="0" w:space="0" w:color="auto"/>
            <w:bottom w:val="none" w:sz="0" w:space="0" w:color="auto"/>
            <w:right w:val="none" w:sz="0" w:space="0" w:color="auto"/>
          </w:divBdr>
        </w:div>
        <w:div w:id="423495306">
          <w:marLeft w:val="640"/>
          <w:marRight w:val="0"/>
          <w:marTop w:val="0"/>
          <w:marBottom w:val="0"/>
          <w:divBdr>
            <w:top w:val="none" w:sz="0" w:space="0" w:color="auto"/>
            <w:left w:val="none" w:sz="0" w:space="0" w:color="auto"/>
            <w:bottom w:val="none" w:sz="0" w:space="0" w:color="auto"/>
            <w:right w:val="none" w:sz="0" w:space="0" w:color="auto"/>
          </w:divBdr>
        </w:div>
        <w:div w:id="15889628">
          <w:marLeft w:val="640"/>
          <w:marRight w:val="0"/>
          <w:marTop w:val="0"/>
          <w:marBottom w:val="0"/>
          <w:divBdr>
            <w:top w:val="none" w:sz="0" w:space="0" w:color="auto"/>
            <w:left w:val="none" w:sz="0" w:space="0" w:color="auto"/>
            <w:bottom w:val="none" w:sz="0" w:space="0" w:color="auto"/>
            <w:right w:val="none" w:sz="0" w:space="0" w:color="auto"/>
          </w:divBdr>
        </w:div>
        <w:div w:id="1596013590">
          <w:marLeft w:val="640"/>
          <w:marRight w:val="0"/>
          <w:marTop w:val="0"/>
          <w:marBottom w:val="0"/>
          <w:divBdr>
            <w:top w:val="none" w:sz="0" w:space="0" w:color="auto"/>
            <w:left w:val="none" w:sz="0" w:space="0" w:color="auto"/>
            <w:bottom w:val="none" w:sz="0" w:space="0" w:color="auto"/>
            <w:right w:val="none" w:sz="0" w:space="0" w:color="auto"/>
          </w:divBdr>
        </w:div>
        <w:div w:id="1194422635">
          <w:marLeft w:val="640"/>
          <w:marRight w:val="0"/>
          <w:marTop w:val="0"/>
          <w:marBottom w:val="0"/>
          <w:divBdr>
            <w:top w:val="none" w:sz="0" w:space="0" w:color="auto"/>
            <w:left w:val="none" w:sz="0" w:space="0" w:color="auto"/>
            <w:bottom w:val="none" w:sz="0" w:space="0" w:color="auto"/>
            <w:right w:val="none" w:sz="0" w:space="0" w:color="auto"/>
          </w:divBdr>
        </w:div>
        <w:div w:id="327365643">
          <w:marLeft w:val="640"/>
          <w:marRight w:val="0"/>
          <w:marTop w:val="0"/>
          <w:marBottom w:val="0"/>
          <w:divBdr>
            <w:top w:val="none" w:sz="0" w:space="0" w:color="auto"/>
            <w:left w:val="none" w:sz="0" w:space="0" w:color="auto"/>
            <w:bottom w:val="none" w:sz="0" w:space="0" w:color="auto"/>
            <w:right w:val="none" w:sz="0" w:space="0" w:color="auto"/>
          </w:divBdr>
        </w:div>
        <w:div w:id="510071462">
          <w:marLeft w:val="640"/>
          <w:marRight w:val="0"/>
          <w:marTop w:val="0"/>
          <w:marBottom w:val="0"/>
          <w:divBdr>
            <w:top w:val="none" w:sz="0" w:space="0" w:color="auto"/>
            <w:left w:val="none" w:sz="0" w:space="0" w:color="auto"/>
            <w:bottom w:val="none" w:sz="0" w:space="0" w:color="auto"/>
            <w:right w:val="none" w:sz="0" w:space="0" w:color="auto"/>
          </w:divBdr>
        </w:div>
        <w:div w:id="917057867">
          <w:marLeft w:val="640"/>
          <w:marRight w:val="0"/>
          <w:marTop w:val="0"/>
          <w:marBottom w:val="0"/>
          <w:divBdr>
            <w:top w:val="none" w:sz="0" w:space="0" w:color="auto"/>
            <w:left w:val="none" w:sz="0" w:space="0" w:color="auto"/>
            <w:bottom w:val="none" w:sz="0" w:space="0" w:color="auto"/>
            <w:right w:val="none" w:sz="0" w:space="0" w:color="auto"/>
          </w:divBdr>
        </w:div>
        <w:div w:id="1537623819">
          <w:marLeft w:val="640"/>
          <w:marRight w:val="0"/>
          <w:marTop w:val="0"/>
          <w:marBottom w:val="0"/>
          <w:divBdr>
            <w:top w:val="none" w:sz="0" w:space="0" w:color="auto"/>
            <w:left w:val="none" w:sz="0" w:space="0" w:color="auto"/>
            <w:bottom w:val="none" w:sz="0" w:space="0" w:color="auto"/>
            <w:right w:val="none" w:sz="0" w:space="0" w:color="auto"/>
          </w:divBdr>
        </w:div>
        <w:div w:id="80177517">
          <w:marLeft w:val="640"/>
          <w:marRight w:val="0"/>
          <w:marTop w:val="0"/>
          <w:marBottom w:val="0"/>
          <w:divBdr>
            <w:top w:val="none" w:sz="0" w:space="0" w:color="auto"/>
            <w:left w:val="none" w:sz="0" w:space="0" w:color="auto"/>
            <w:bottom w:val="none" w:sz="0" w:space="0" w:color="auto"/>
            <w:right w:val="none" w:sz="0" w:space="0" w:color="auto"/>
          </w:divBdr>
        </w:div>
        <w:div w:id="1825702791">
          <w:marLeft w:val="640"/>
          <w:marRight w:val="0"/>
          <w:marTop w:val="0"/>
          <w:marBottom w:val="0"/>
          <w:divBdr>
            <w:top w:val="none" w:sz="0" w:space="0" w:color="auto"/>
            <w:left w:val="none" w:sz="0" w:space="0" w:color="auto"/>
            <w:bottom w:val="none" w:sz="0" w:space="0" w:color="auto"/>
            <w:right w:val="none" w:sz="0" w:space="0" w:color="auto"/>
          </w:divBdr>
        </w:div>
        <w:div w:id="1299724408">
          <w:marLeft w:val="640"/>
          <w:marRight w:val="0"/>
          <w:marTop w:val="0"/>
          <w:marBottom w:val="0"/>
          <w:divBdr>
            <w:top w:val="none" w:sz="0" w:space="0" w:color="auto"/>
            <w:left w:val="none" w:sz="0" w:space="0" w:color="auto"/>
            <w:bottom w:val="none" w:sz="0" w:space="0" w:color="auto"/>
            <w:right w:val="none" w:sz="0" w:space="0" w:color="auto"/>
          </w:divBdr>
        </w:div>
        <w:div w:id="1496334846">
          <w:marLeft w:val="640"/>
          <w:marRight w:val="0"/>
          <w:marTop w:val="0"/>
          <w:marBottom w:val="0"/>
          <w:divBdr>
            <w:top w:val="none" w:sz="0" w:space="0" w:color="auto"/>
            <w:left w:val="none" w:sz="0" w:space="0" w:color="auto"/>
            <w:bottom w:val="none" w:sz="0" w:space="0" w:color="auto"/>
            <w:right w:val="none" w:sz="0" w:space="0" w:color="auto"/>
          </w:divBdr>
        </w:div>
        <w:div w:id="1915119455">
          <w:marLeft w:val="640"/>
          <w:marRight w:val="0"/>
          <w:marTop w:val="0"/>
          <w:marBottom w:val="0"/>
          <w:divBdr>
            <w:top w:val="none" w:sz="0" w:space="0" w:color="auto"/>
            <w:left w:val="none" w:sz="0" w:space="0" w:color="auto"/>
            <w:bottom w:val="none" w:sz="0" w:space="0" w:color="auto"/>
            <w:right w:val="none" w:sz="0" w:space="0" w:color="auto"/>
          </w:divBdr>
        </w:div>
        <w:div w:id="500704055">
          <w:marLeft w:val="640"/>
          <w:marRight w:val="0"/>
          <w:marTop w:val="0"/>
          <w:marBottom w:val="0"/>
          <w:divBdr>
            <w:top w:val="none" w:sz="0" w:space="0" w:color="auto"/>
            <w:left w:val="none" w:sz="0" w:space="0" w:color="auto"/>
            <w:bottom w:val="none" w:sz="0" w:space="0" w:color="auto"/>
            <w:right w:val="none" w:sz="0" w:space="0" w:color="auto"/>
          </w:divBdr>
        </w:div>
        <w:div w:id="1441992615">
          <w:marLeft w:val="640"/>
          <w:marRight w:val="0"/>
          <w:marTop w:val="0"/>
          <w:marBottom w:val="0"/>
          <w:divBdr>
            <w:top w:val="none" w:sz="0" w:space="0" w:color="auto"/>
            <w:left w:val="none" w:sz="0" w:space="0" w:color="auto"/>
            <w:bottom w:val="none" w:sz="0" w:space="0" w:color="auto"/>
            <w:right w:val="none" w:sz="0" w:space="0" w:color="auto"/>
          </w:divBdr>
        </w:div>
        <w:div w:id="1225944953">
          <w:marLeft w:val="640"/>
          <w:marRight w:val="0"/>
          <w:marTop w:val="0"/>
          <w:marBottom w:val="0"/>
          <w:divBdr>
            <w:top w:val="none" w:sz="0" w:space="0" w:color="auto"/>
            <w:left w:val="none" w:sz="0" w:space="0" w:color="auto"/>
            <w:bottom w:val="none" w:sz="0" w:space="0" w:color="auto"/>
            <w:right w:val="none" w:sz="0" w:space="0" w:color="auto"/>
          </w:divBdr>
        </w:div>
        <w:div w:id="1322663869">
          <w:marLeft w:val="640"/>
          <w:marRight w:val="0"/>
          <w:marTop w:val="0"/>
          <w:marBottom w:val="0"/>
          <w:divBdr>
            <w:top w:val="none" w:sz="0" w:space="0" w:color="auto"/>
            <w:left w:val="none" w:sz="0" w:space="0" w:color="auto"/>
            <w:bottom w:val="none" w:sz="0" w:space="0" w:color="auto"/>
            <w:right w:val="none" w:sz="0" w:space="0" w:color="auto"/>
          </w:divBdr>
        </w:div>
        <w:div w:id="700670597">
          <w:marLeft w:val="640"/>
          <w:marRight w:val="0"/>
          <w:marTop w:val="0"/>
          <w:marBottom w:val="0"/>
          <w:divBdr>
            <w:top w:val="none" w:sz="0" w:space="0" w:color="auto"/>
            <w:left w:val="none" w:sz="0" w:space="0" w:color="auto"/>
            <w:bottom w:val="none" w:sz="0" w:space="0" w:color="auto"/>
            <w:right w:val="none" w:sz="0" w:space="0" w:color="auto"/>
          </w:divBdr>
        </w:div>
        <w:div w:id="276375621">
          <w:marLeft w:val="640"/>
          <w:marRight w:val="0"/>
          <w:marTop w:val="0"/>
          <w:marBottom w:val="0"/>
          <w:divBdr>
            <w:top w:val="none" w:sz="0" w:space="0" w:color="auto"/>
            <w:left w:val="none" w:sz="0" w:space="0" w:color="auto"/>
            <w:bottom w:val="none" w:sz="0" w:space="0" w:color="auto"/>
            <w:right w:val="none" w:sz="0" w:space="0" w:color="auto"/>
          </w:divBdr>
        </w:div>
        <w:div w:id="473722629">
          <w:marLeft w:val="640"/>
          <w:marRight w:val="0"/>
          <w:marTop w:val="0"/>
          <w:marBottom w:val="0"/>
          <w:divBdr>
            <w:top w:val="none" w:sz="0" w:space="0" w:color="auto"/>
            <w:left w:val="none" w:sz="0" w:space="0" w:color="auto"/>
            <w:bottom w:val="none" w:sz="0" w:space="0" w:color="auto"/>
            <w:right w:val="none" w:sz="0" w:space="0" w:color="auto"/>
          </w:divBdr>
        </w:div>
        <w:div w:id="856118162">
          <w:marLeft w:val="640"/>
          <w:marRight w:val="0"/>
          <w:marTop w:val="0"/>
          <w:marBottom w:val="0"/>
          <w:divBdr>
            <w:top w:val="none" w:sz="0" w:space="0" w:color="auto"/>
            <w:left w:val="none" w:sz="0" w:space="0" w:color="auto"/>
            <w:bottom w:val="none" w:sz="0" w:space="0" w:color="auto"/>
            <w:right w:val="none" w:sz="0" w:space="0" w:color="auto"/>
          </w:divBdr>
        </w:div>
        <w:div w:id="915363971">
          <w:marLeft w:val="640"/>
          <w:marRight w:val="0"/>
          <w:marTop w:val="0"/>
          <w:marBottom w:val="0"/>
          <w:divBdr>
            <w:top w:val="none" w:sz="0" w:space="0" w:color="auto"/>
            <w:left w:val="none" w:sz="0" w:space="0" w:color="auto"/>
            <w:bottom w:val="none" w:sz="0" w:space="0" w:color="auto"/>
            <w:right w:val="none" w:sz="0" w:space="0" w:color="auto"/>
          </w:divBdr>
        </w:div>
        <w:div w:id="1725718884">
          <w:marLeft w:val="640"/>
          <w:marRight w:val="0"/>
          <w:marTop w:val="0"/>
          <w:marBottom w:val="0"/>
          <w:divBdr>
            <w:top w:val="none" w:sz="0" w:space="0" w:color="auto"/>
            <w:left w:val="none" w:sz="0" w:space="0" w:color="auto"/>
            <w:bottom w:val="none" w:sz="0" w:space="0" w:color="auto"/>
            <w:right w:val="none" w:sz="0" w:space="0" w:color="auto"/>
          </w:divBdr>
        </w:div>
        <w:div w:id="1433281714">
          <w:marLeft w:val="640"/>
          <w:marRight w:val="0"/>
          <w:marTop w:val="0"/>
          <w:marBottom w:val="0"/>
          <w:divBdr>
            <w:top w:val="none" w:sz="0" w:space="0" w:color="auto"/>
            <w:left w:val="none" w:sz="0" w:space="0" w:color="auto"/>
            <w:bottom w:val="none" w:sz="0" w:space="0" w:color="auto"/>
            <w:right w:val="none" w:sz="0" w:space="0" w:color="auto"/>
          </w:divBdr>
        </w:div>
        <w:div w:id="849687412">
          <w:marLeft w:val="640"/>
          <w:marRight w:val="0"/>
          <w:marTop w:val="0"/>
          <w:marBottom w:val="0"/>
          <w:divBdr>
            <w:top w:val="none" w:sz="0" w:space="0" w:color="auto"/>
            <w:left w:val="none" w:sz="0" w:space="0" w:color="auto"/>
            <w:bottom w:val="none" w:sz="0" w:space="0" w:color="auto"/>
            <w:right w:val="none" w:sz="0" w:space="0" w:color="auto"/>
          </w:divBdr>
        </w:div>
        <w:div w:id="1700887226">
          <w:marLeft w:val="640"/>
          <w:marRight w:val="0"/>
          <w:marTop w:val="0"/>
          <w:marBottom w:val="0"/>
          <w:divBdr>
            <w:top w:val="none" w:sz="0" w:space="0" w:color="auto"/>
            <w:left w:val="none" w:sz="0" w:space="0" w:color="auto"/>
            <w:bottom w:val="none" w:sz="0" w:space="0" w:color="auto"/>
            <w:right w:val="none" w:sz="0" w:space="0" w:color="auto"/>
          </w:divBdr>
        </w:div>
        <w:div w:id="120005680">
          <w:marLeft w:val="640"/>
          <w:marRight w:val="0"/>
          <w:marTop w:val="0"/>
          <w:marBottom w:val="0"/>
          <w:divBdr>
            <w:top w:val="none" w:sz="0" w:space="0" w:color="auto"/>
            <w:left w:val="none" w:sz="0" w:space="0" w:color="auto"/>
            <w:bottom w:val="none" w:sz="0" w:space="0" w:color="auto"/>
            <w:right w:val="none" w:sz="0" w:space="0" w:color="auto"/>
          </w:divBdr>
        </w:div>
        <w:div w:id="2103793445">
          <w:marLeft w:val="640"/>
          <w:marRight w:val="0"/>
          <w:marTop w:val="0"/>
          <w:marBottom w:val="0"/>
          <w:divBdr>
            <w:top w:val="none" w:sz="0" w:space="0" w:color="auto"/>
            <w:left w:val="none" w:sz="0" w:space="0" w:color="auto"/>
            <w:bottom w:val="none" w:sz="0" w:space="0" w:color="auto"/>
            <w:right w:val="none" w:sz="0" w:space="0" w:color="auto"/>
          </w:divBdr>
        </w:div>
        <w:div w:id="214661590">
          <w:marLeft w:val="640"/>
          <w:marRight w:val="0"/>
          <w:marTop w:val="0"/>
          <w:marBottom w:val="0"/>
          <w:divBdr>
            <w:top w:val="none" w:sz="0" w:space="0" w:color="auto"/>
            <w:left w:val="none" w:sz="0" w:space="0" w:color="auto"/>
            <w:bottom w:val="none" w:sz="0" w:space="0" w:color="auto"/>
            <w:right w:val="none" w:sz="0" w:space="0" w:color="auto"/>
          </w:divBdr>
        </w:div>
        <w:div w:id="981739683">
          <w:marLeft w:val="640"/>
          <w:marRight w:val="0"/>
          <w:marTop w:val="0"/>
          <w:marBottom w:val="0"/>
          <w:divBdr>
            <w:top w:val="none" w:sz="0" w:space="0" w:color="auto"/>
            <w:left w:val="none" w:sz="0" w:space="0" w:color="auto"/>
            <w:bottom w:val="none" w:sz="0" w:space="0" w:color="auto"/>
            <w:right w:val="none" w:sz="0" w:space="0" w:color="auto"/>
          </w:divBdr>
        </w:div>
        <w:div w:id="2139445776">
          <w:marLeft w:val="640"/>
          <w:marRight w:val="0"/>
          <w:marTop w:val="0"/>
          <w:marBottom w:val="0"/>
          <w:divBdr>
            <w:top w:val="none" w:sz="0" w:space="0" w:color="auto"/>
            <w:left w:val="none" w:sz="0" w:space="0" w:color="auto"/>
            <w:bottom w:val="none" w:sz="0" w:space="0" w:color="auto"/>
            <w:right w:val="none" w:sz="0" w:space="0" w:color="auto"/>
          </w:divBdr>
        </w:div>
        <w:div w:id="1862359996">
          <w:marLeft w:val="640"/>
          <w:marRight w:val="0"/>
          <w:marTop w:val="0"/>
          <w:marBottom w:val="0"/>
          <w:divBdr>
            <w:top w:val="none" w:sz="0" w:space="0" w:color="auto"/>
            <w:left w:val="none" w:sz="0" w:space="0" w:color="auto"/>
            <w:bottom w:val="none" w:sz="0" w:space="0" w:color="auto"/>
            <w:right w:val="none" w:sz="0" w:space="0" w:color="auto"/>
          </w:divBdr>
        </w:div>
        <w:div w:id="111292969">
          <w:marLeft w:val="640"/>
          <w:marRight w:val="0"/>
          <w:marTop w:val="0"/>
          <w:marBottom w:val="0"/>
          <w:divBdr>
            <w:top w:val="none" w:sz="0" w:space="0" w:color="auto"/>
            <w:left w:val="none" w:sz="0" w:space="0" w:color="auto"/>
            <w:bottom w:val="none" w:sz="0" w:space="0" w:color="auto"/>
            <w:right w:val="none" w:sz="0" w:space="0" w:color="auto"/>
          </w:divBdr>
        </w:div>
        <w:div w:id="657268332">
          <w:marLeft w:val="640"/>
          <w:marRight w:val="0"/>
          <w:marTop w:val="0"/>
          <w:marBottom w:val="0"/>
          <w:divBdr>
            <w:top w:val="none" w:sz="0" w:space="0" w:color="auto"/>
            <w:left w:val="none" w:sz="0" w:space="0" w:color="auto"/>
            <w:bottom w:val="none" w:sz="0" w:space="0" w:color="auto"/>
            <w:right w:val="none" w:sz="0" w:space="0" w:color="auto"/>
          </w:divBdr>
        </w:div>
        <w:div w:id="46340361">
          <w:marLeft w:val="640"/>
          <w:marRight w:val="0"/>
          <w:marTop w:val="0"/>
          <w:marBottom w:val="0"/>
          <w:divBdr>
            <w:top w:val="none" w:sz="0" w:space="0" w:color="auto"/>
            <w:left w:val="none" w:sz="0" w:space="0" w:color="auto"/>
            <w:bottom w:val="none" w:sz="0" w:space="0" w:color="auto"/>
            <w:right w:val="none" w:sz="0" w:space="0" w:color="auto"/>
          </w:divBdr>
        </w:div>
        <w:div w:id="1119573220">
          <w:marLeft w:val="640"/>
          <w:marRight w:val="0"/>
          <w:marTop w:val="0"/>
          <w:marBottom w:val="0"/>
          <w:divBdr>
            <w:top w:val="none" w:sz="0" w:space="0" w:color="auto"/>
            <w:left w:val="none" w:sz="0" w:space="0" w:color="auto"/>
            <w:bottom w:val="none" w:sz="0" w:space="0" w:color="auto"/>
            <w:right w:val="none" w:sz="0" w:space="0" w:color="auto"/>
          </w:divBdr>
        </w:div>
        <w:div w:id="1000161632">
          <w:marLeft w:val="640"/>
          <w:marRight w:val="0"/>
          <w:marTop w:val="0"/>
          <w:marBottom w:val="0"/>
          <w:divBdr>
            <w:top w:val="none" w:sz="0" w:space="0" w:color="auto"/>
            <w:left w:val="none" w:sz="0" w:space="0" w:color="auto"/>
            <w:bottom w:val="none" w:sz="0" w:space="0" w:color="auto"/>
            <w:right w:val="none" w:sz="0" w:space="0" w:color="auto"/>
          </w:divBdr>
        </w:div>
        <w:div w:id="943002460">
          <w:marLeft w:val="640"/>
          <w:marRight w:val="0"/>
          <w:marTop w:val="0"/>
          <w:marBottom w:val="0"/>
          <w:divBdr>
            <w:top w:val="none" w:sz="0" w:space="0" w:color="auto"/>
            <w:left w:val="none" w:sz="0" w:space="0" w:color="auto"/>
            <w:bottom w:val="none" w:sz="0" w:space="0" w:color="auto"/>
            <w:right w:val="none" w:sz="0" w:space="0" w:color="auto"/>
          </w:divBdr>
        </w:div>
        <w:div w:id="1354503360">
          <w:marLeft w:val="640"/>
          <w:marRight w:val="0"/>
          <w:marTop w:val="0"/>
          <w:marBottom w:val="0"/>
          <w:divBdr>
            <w:top w:val="none" w:sz="0" w:space="0" w:color="auto"/>
            <w:left w:val="none" w:sz="0" w:space="0" w:color="auto"/>
            <w:bottom w:val="none" w:sz="0" w:space="0" w:color="auto"/>
            <w:right w:val="none" w:sz="0" w:space="0" w:color="auto"/>
          </w:divBdr>
        </w:div>
        <w:div w:id="967704986">
          <w:marLeft w:val="640"/>
          <w:marRight w:val="0"/>
          <w:marTop w:val="0"/>
          <w:marBottom w:val="0"/>
          <w:divBdr>
            <w:top w:val="none" w:sz="0" w:space="0" w:color="auto"/>
            <w:left w:val="none" w:sz="0" w:space="0" w:color="auto"/>
            <w:bottom w:val="none" w:sz="0" w:space="0" w:color="auto"/>
            <w:right w:val="none" w:sz="0" w:space="0" w:color="auto"/>
          </w:divBdr>
        </w:div>
        <w:div w:id="1363747487">
          <w:marLeft w:val="640"/>
          <w:marRight w:val="0"/>
          <w:marTop w:val="0"/>
          <w:marBottom w:val="0"/>
          <w:divBdr>
            <w:top w:val="none" w:sz="0" w:space="0" w:color="auto"/>
            <w:left w:val="none" w:sz="0" w:space="0" w:color="auto"/>
            <w:bottom w:val="none" w:sz="0" w:space="0" w:color="auto"/>
            <w:right w:val="none" w:sz="0" w:space="0" w:color="auto"/>
          </w:divBdr>
        </w:div>
        <w:div w:id="532882992">
          <w:marLeft w:val="640"/>
          <w:marRight w:val="0"/>
          <w:marTop w:val="0"/>
          <w:marBottom w:val="0"/>
          <w:divBdr>
            <w:top w:val="none" w:sz="0" w:space="0" w:color="auto"/>
            <w:left w:val="none" w:sz="0" w:space="0" w:color="auto"/>
            <w:bottom w:val="none" w:sz="0" w:space="0" w:color="auto"/>
            <w:right w:val="none" w:sz="0" w:space="0" w:color="auto"/>
          </w:divBdr>
        </w:div>
        <w:div w:id="1449470477">
          <w:marLeft w:val="640"/>
          <w:marRight w:val="0"/>
          <w:marTop w:val="0"/>
          <w:marBottom w:val="0"/>
          <w:divBdr>
            <w:top w:val="none" w:sz="0" w:space="0" w:color="auto"/>
            <w:left w:val="none" w:sz="0" w:space="0" w:color="auto"/>
            <w:bottom w:val="none" w:sz="0" w:space="0" w:color="auto"/>
            <w:right w:val="none" w:sz="0" w:space="0" w:color="auto"/>
          </w:divBdr>
        </w:div>
        <w:div w:id="1363097491">
          <w:marLeft w:val="640"/>
          <w:marRight w:val="0"/>
          <w:marTop w:val="0"/>
          <w:marBottom w:val="0"/>
          <w:divBdr>
            <w:top w:val="none" w:sz="0" w:space="0" w:color="auto"/>
            <w:left w:val="none" w:sz="0" w:space="0" w:color="auto"/>
            <w:bottom w:val="none" w:sz="0" w:space="0" w:color="auto"/>
            <w:right w:val="none" w:sz="0" w:space="0" w:color="auto"/>
          </w:divBdr>
        </w:div>
        <w:div w:id="893658439">
          <w:marLeft w:val="640"/>
          <w:marRight w:val="0"/>
          <w:marTop w:val="0"/>
          <w:marBottom w:val="0"/>
          <w:divBdr>
            <w:top w:val="none" w:sz="0" w:space="0" w:color="auto"/>
            <w:left w:val="none" w:sz="0" w:space="0" w:color="auto"/>
            <w:bottom w:val="none" w:sz="0" w:space="0" w:color="auto"/>
            <w:right w:val="none" w:sz="0" w:space="0" w:color="auto"/>
          </w:divBdr>
        </w:div>
        <w:div w:id="1071125654">
          <w:marLeft w:val="640"/>
          <w:marRight w:val="0"/>
          <w:marTop w:val="0"/>
          <w:marBottom w:val="0"/>
          <w:divBdr>
            <w:top w:val="none" w:sz="0" w:space="0" w:color="auto"/>
            <w:left w:val="none" w:sz="0" w:space="0" w:color="auto"/>
            <w:bottom w:val="none" w:sz="0" w:space="0" w:color="auto"/>
            <w:right w:val="none" w:sz="0" w:space="0" w:color="auto"/>
          </w:divBdr>
        </w:div>
        <w:div w:id="1623807820">
          <w:marLeft w:val="640"/>
          <w:marRight w:val="0"/>
          <w:marTop w:val="0"/>
          <w:marBottom w:val="0"/>
          <w:divBdr>
            <w:top w:val="none" w:sz="0" w:space="0" w:color="auto"/>
            <w:left w:val="none" w:sz="0" w:space="0" w:color="auto"/>
            <w:bottom w:val="none" w:sz="0" w:space="0" w:color="auto"/>
            <w:right w:val="none" w:sz="0" w:space="0" w:color="auto"/>
          </w:divBdr>
        </w:div>
        <w:div w:id="1310398480">
          <w:marLeft w:val="640"/>
          <w:marRight w:val="0"/>
          <w:marTop w:val="0"/>
          <w:marBottom w:val="0"/>
          <w:divBdr>
            <w:top w:val="none" w:sz="0" w:space="0" w:color="auto"/>
            <w:left w:val="none" w:sz="0" w:space="0" w:color="auto"/>
            <w:bottom w:val="none" w:sz="0" w:space="0" w:color="auto"/>
            <w:right w:val="none" w:sz="0" w:space="0" w:color="auto"/>
          </w:divBdr>
        </w:div>
        <w:div w:id="84812730">
          <w:marLeft w:val="640"/>
          <w:marRight w:val="0"/>
          <w:marTop w:val="0"/>
          <w:marBottom w:val="0"/>
          <w:divBdr>
            <w:top w:val="none" w:sz="0" w:space="0" w:color="auto"/>
            <w:left w:val="none" w:sz="0" w:space="0" w:color="auto"/>
            <w:bottom w:val="none" w:sz="0" w:space="0" w:color="auto"/>
            <w:right w:val="none" w:sz="0" w:space="0" w:color="auto"/>
          </w:divBdr>
        </w:div>
        <w:div w:id="1128625441">
          <w:marLeft w:val="640"/>
          <w:marRight w:val="0"/>
          <w:marTop w:val="0"/>
          <w:marBottom w:val="0"/>
          <w:divBdr>
            <w:top w:val="none" w:sz="0" w:space="0" w:color="auto"/>
            <w:left w:val="none" w:sz="0" w:space="0" w:color="auto"/>
            <w:bottom w:val="none" w:sz="0" w:space="0" w:color="auto"/>
            <w:right w:val="none" w:sz="0" w:space="0" w:color="auto"/>
          </w:divBdr>
        </w:div>
        <w:div w:id="1444228014">
          <w:marLeft w:val="640"/>
          <w:marRight w:val="0"/>
          <w:marTop w:val="0"/>
          <w:marBottom w:val="0"/>
          <w:divBdr>
            <w:top w:val="none" w:sz="0" w:space="0" w:color="auto"/>
            <w:left w:val="none" w:sz="0" w:space="0" w:color="auto"/>
            <w:bottom w:val="none" w:sz="0" w:space="0" w:color="auto"/>
            <w:right w:val="none" w:sz="0" w:space="0" w:color="auto"/>
          </w:divBdr>
        </w:div>
        <w:div w:id="1672876650">
          <w:marLeft w:val="640"/>
          <w:marRight w:val="0"/>
          <w:marTop w:val="0"/>
          <w:marBottom w:val="0"/>
          <w:divBdr>
            <w:top w:val="none" w:sz="0" w:space="0" w:color="auto"/>
            <w:left w:val="none" w:sz="0" w:space="0" w:color="auto"/>
            <w:bottom w:val="none" w:sz="0" w:space="0" w:color="auto"/>
            <w:right w:val="none" w:sz="0" w:space="0" w:color="auto"/>
          </w:divBdr>
        </w:div>
        <w:div w:id="2024741584">
          <w:marLeft w:val="640"/>
          <w:marRight w:val="0"/>
          <w:marTop w:val="0"/>
          <w:marBottom w:val="0"/>
          <w:divBdr>
            <w:top w:val="none" w:sz="0" w:space="0" w:color="auto"/>
            <w:left w:val="none" w:sz="0" w:space="0" w:color="auto"/>
            <w:bottom w:val="none" w:sz="0" w:space="0" w:color="auto"/>
            <w:right w:val="none" w:sz="0" w:space="0" w:color="auto"/>
          </w:divBdr>
        </w:div>
        <w:div w:id="1158036244">
          <w:marLeft w:val="640"/>
          <w:marRight w:val="0"/>
          <w:marTop w:val="0"/>
          <w:marBottom w:val="0"/>
          <w:divBdr>
            <w:top w:val="none" w:sz="0" w:space="0" w:color="auto"/>
            <w:left w:val="none" w:sz="0" w:space="0" w:color="auto"/>
            <w:bottom w:val="none" w:sz="0" w:space="0" w:color="auto"/>
            <w:right w:val="none" w:sz="0" w:space="0" w:color="auto"/>
          </w:divBdr>
        </w:div>
        <w:div w:id="967005157">
          <w:marLeft w:val="640"/>
          <w:marRight w:val="0"/>
          <w:marTop w:val="0"/>
          <w:marBottom w:val="0"/>
          <w:divBdr>
            <w:top w:val="none" w:sz="0" w:space="0" w:color="auto"/>
            <w:left w:val="none" w:sz="0" w:space="0" w:color="auto"/>
            <w:bottom w:val="none" w:sz="0" w:space="0" w:color="auto"/>
            <w:right w:val="none" w:sz="0" w:space="0" w:color="auto"/>
          </w:divBdr>
        </w:div>
      </w:divsChild>
    </w:div>
    <w:div w:id="1948271154">
      <w:bodyDiv w:val="1"/>
      <w:marLeft w:val="0"/>
      <w:marRight w:val="0"/>
      <w:marTop w:val="0"/>
      <w:marBottom w:val="0"/>
      <w:divBdr>
        <w:top w:val="none" w:sz="0" w:space="0" w:color="auto"/>
        <w:left w:val="none" w:sz="0" w:space="0" w:color="auto"/>
        <w:bottom w:val="none" w:sz="0" w:space="0" w:color="auto"/>
        <w:right w:val="none" w:sz="0" w:space="0" w:color="auto"/>
      </w:divBdr>
      <w:divsChild>
        <w:div w:id="1077364933">
          <w:marLeft w:val="640"/>
          <w:marRight w:val="0"/>
          <w:marTop w:val="0"/>
          <w:marBottom w:val="0"/>
          <w:divBdr>
            <w:top w:val="none" w:sz="0" w:space="0" w:color="auto"/>
            <w:left w:val="none" w:sz="0" w:space="0" w:color="auto"/>
            <w:bottom w:val="none" w:sz="0" w:space="0" w:color="auto"/>
            <w:right w:val="none" w:sz="0" w:space="0" w:color="auto"/>
          </w:divBdr>
        </w:div>
        <w:div w:id="1302467579">
          <w:marLeft w:val="640"/>
          <w:marRight w:val="0"/>
          <w:marTop w:val="0"/>
          <w:marBottom w:val="0"/>
          <w:divBdr>
            <w:top w:val="none" w:sz="0" w:space="0" w:color="auto"/>
            <w:left w:val="none" w:sz="0" w:space="0" w:color="auto"/>
            <w:bottom w:val="none" w:sz="0" w:space="0" w:color="auto"/>
            <w:right w:val="none" w:sz="0" w:space="0" w:color="auto"/>
          </w:divBdr>
        </w:div>
        <w:div w:id="342171263">
          <w:marLeft w:val="640"/>
          <w:marRight w:val="0"/>
          <w:marTop w:val="0"/>
          <w:marBottom w:val="0"/>
          <w:divBdr>
            <w:top w:val="none" w:sz="0" w:space="0" w:color="auto"/>
            <w:left w:val="none" w:sz="0" w:space="0" w:color="auto"/>
            <w:bottom w:val="none" w:sz="0" w:space="0" w:color="auto"/>
            <w:right w:val="none" w:sz="0" w:space="0" w:color="auto"/>
          </w:divBdr>
        </w:div>
        <w:div w:id="2022391164">
          <w:marLeft w:val="640"/>
          <w:marRight w:val="0"/>
          <w:marTop w:val="0"/>
          <w:marBottom w:val="0"/>
          <w:divBdr>
            <w:top w:val="none" w:sz="0" w:space="0" w:color="auto"/>
            <w:left w:val="none" w:sz="0" w:space="0" w:color="auto"/>
            <w:bottom w:val="none" w:sz="0" w:space="0" w:color="auto"/>
            <w:right w:val="none" w:sz="0" w:space="0" w:color="auto"/>
          </w:divBdr>
        </w:div>
        <w:div w:id="1916013361">
          <w:marLeft w:val="640"/>
          <w:marRight w:val="0"/>
          <w:marTop w:val="0"/>
          <w:marBottom w:val="0"/>
          <w:divBdr>
            <w:top w:val="none" w:sz="0" w:space="0" w:color="auto"/>
            <w:left w:val="none" w:sz="0" w:space="0" w:color="auto"/>
            <w:bottom w:val="none" w:sz="0" w:space="0" w:color="auto"/>
            <w:right w:val="none" w:sz="0" w:space="0" w:color="auto"/>
          </w:divBdr>
        </w:div>
        <w:div w:id="860557878">
          <w:marLeft w:val="640"/>
          <w:marRight w:val="0"/>
          <w:marTop w:val="0"/>
          <w:marBottom w:val="0"/>
          <w:divBdr>
            <w:top w:val="none" w:sz="0" w:space="0" w:color="auto"/>
            <w:left w:val="none" w:sz="0" w:space="0" w:color="auto"/>
            <w:bottom w:val="none" w:sz="0" w:space="0" w:color="auto"/>
            <w:right w:val="none" w:sz="0" w:space="0" w:color="auto"/>
          </w:divBdr>
        </w:div>
        <w:div w:id="543372432">
          <w:marLeft w:val="640"/>
          <w:marRight w:val="0"/>
          <w:marTop w:val="0"/>
          <w:marBottom w:val="0"/>
          <w:divBdr>
            <w:top w:val="none" w:sz="0" w:space="0" w:color="auto"/>
            <w:left w:val="none" w:sz="0" w:space="0" w:color="auto"/>
            <w:bottom w:val="none" w:sz="0" w:space="0" w:color="auto"/>
            <w:right w:val="none" w:sz="0" w:space="0" w:color="auto"/>
          </w:divBdr>
        </w:div>
        <w:div w:id="1164131346">
          <w:marLeft w:val="640"/>
          <w:marRight w:val="0"/>
          <w:marTop w:val="0"/>
          <w:marBottom w:val="0"/>
          <w:divBdr>
            <w:top w:val="none" w:sz="0" w:space="0" w:color="auto"/>
            <w:left w:val="none" w:sz="0" w:space="0" w:color="auto"/>
            <w:bottom w:val="none" w:sz="0" w:space="0" w:color="auto"/>
            <w:right w:val="none" w:sz="0" w:space="0" w:color="auto"/>
          </w:divBdr>
        </w:div>
        <w:div w:id="272711417">
          <w:marLeft w:val="640"/>
          <w:marRight w:val="0"/>
          <w:marTop w:val="0"/>
          <w:marBottom w:val="0"/>
          <w:divBdr>
            <w:top w:val="none" w:sz="0" w:space="0" w:color="auto"/>
            <w:left w:val="none" w:sz="0" w:space="0" w:color="auto"/>
            <w:bottom w:val="none" w:sz="0" w:space="0" w:color="auto"/>
            <w:right w:val="none" w:sz="0" w:space="0" w:color="auto"/>
          </w:divBdr>
        </w:div>
        <w:div w:id="1448699797">
          <w:marLeft w:val="640"/>
          <w:marRight w:val="0"/>
          <w:marTop w:val="0"/>
          <w:marBottom w:val="0"/>
          <w:divBdr>
            <w:top w:val="none" w:sz="0" w:space="0" w:color="auto"/>
            <w:left w:val="none" w:sz="0" w:space="0" w:color="auto"/>
            <w:bottom w:val="none" w:sz="0" w:space="0" w:color="auto"/>
            <w:right w:val="none" w:sz="0" w:space="0" w:color="auto"/>
          </w:divBdr>
        </w:div>
        <w:div w:id="381058205">
          <w:marLeft w:val="640"/>
          <w:marRight w:val="0"/>
          <w:marTop w:val="0"/>
          <w:marBottom w:val="0"/>
          <w:divBdr>
            <w:top w:val="none" w:sz="0" w:space="0" w:color="auto"/>
            <w:left w:val="none" w:sz="0" w:space="0" w:color="auto"/>
            <w:bottom w:val="none" w:sz="0" w:space="0" w:color="auto"/>
            <w:right w:val="none" w:sz="0" w:space="0" w:color="auto"/>
          </w:divBdr>
        </w:div>
        <w:div w:id="1527256615">
          <w:marLeft w:val="640"/>
          <w:marRight w:val="0"/>
          <w:marTop w:val="0"/>
          <w:marBottom w:val="0"/>
          <w:divBdr>
            <w:top w:val="none" w:sz="0" w:space="0" w:color="auto"/>
            <w:left w:val="none" w:sz="0" w:space="0" w:color="auto"/>
            <w:bottom w:val="none" w:sz="0" w:space="0" w:color="auto"/>
            <w:right w:val="none" w:sz="0" w:space="0" w:color="auto"/>
          </w:divBdr>
        </w:div>
        <w:div w:id="1718241789">
          <w:marLeft w:val="640"/>
          <w:marRight w:val="0"/>
          <w:marTop w:val="0"/>
          <w:marBottom w:val="0"/>
          <w:divBdr>
            <w:top w:val="none" w:sz="0" w:space="0" w:color="auto"/>
            <w:left w:val="none" w:sz="0" w:space="0" w:color="auto"/>
            <w:bottom w:val="none" w:sz="0" w:space="0" w:color="auto"/>
            <w:right w:val="none" w:sz="0" w:space="0" w:color="auto"/>
          </w:divBdr>
        </w:div>
        <w:div w:id="365641927">
          <w:marLeft w:val="640"/>
          <w:marRight w:val="0"/>
          <w:marTop w:val="0"/>
          <w:marBottom w:val="0"/>
          <w:divBdr>
            <w:top w:val="none" w:sz="0" w:space="0" w:color="auto"/>
            <w:left w:val="none" w:sz="0" w:space="0" w:color="auto"/>
            <w:bottom w:val="none" w:sz="0" w:space="0" w:color="auto"/>
            <w:right w:val="none" w:sz="0" w:space="0" w:color="auto"/>
          </w:divBdr>
        </w:div>
        <w:div w:id="1517767352">
          <w:marLeft w:val="640"/>
          <w:marRight w:val="0"/>
          <w:marTop w:val="0"/>
          <w:marBottom w:val="0"/>
          <w:divBdr>
            <w:top w:val="none" w:sz="0" w:space="0" w:color="auto"/>
            <w:left w:val="none" w:sz="0" w:space="0" w:color="auto"/>
            <w:bottom w:val="none" w:sz="0" w:space="0" w:color="auto"/>
            <w:right w:val="none" w:sz="0" w:space="0" w:color="auto"/>
          </w:divBdr>
        </w:div>
        <w:div w:id="1679771249">
          <w:marLeft w:val="640"/>
          <w:marRight w:val="0"/>
          <w:marTop w:val="0"/>
          <w:marBottom w:val="0"/>
          <w:divBdr>
            <w:top w:val="none" w:sz="0" w:space="0" w:color="auto"/>
            <w:left w:val="none" w:sz="0" w:space="0" w:color="auto"/>
            <w:bottom w:val="none" w:sz="0" w:space="0" w:color="auto"/>
            <w:right w:val="none" w:sz="0" w:space="0" w:color="auto"/>
          </w:divBdr>
        </w:div>
        <w:div w:id="2034844543">
          <w:marLeft w:val="640"/>
          <w:marRight w:val="0"/>
          <w:marTop w:val="0"/>
          <w:marBottom w:val="0"/>
          <w:divBdr>
            <w:top w:val="none" w:sz="0" w:space="0" w:color="auto"/>
            <w:left w:val="none" w:sz="0" w:space="0" w:color="auto"/>
            <w:bottom w:val="none" w:sz="0" w:space="0" w:color="auto"/>
            <w:right w:val="none" w:sz="0" w:space="0" w:color="auto"/>
          </w:divBdr>
        </w:div>
        <w:div w:id="841356979">
          <w:marLeft w:val="640"/>
          <w:marRight w:val="0"/>
          <w:marTop w:val="0"/>
          <w:marBottom w:val="0"/>
          <w:divBdr>
            <w:top w:val="none" w:sz="0" w:space="0" w:color="auto"/>
            <w:left w:val="none" w:sz="0" w:space="0" w:color="auto"/>
            <w:bottom w:val="none" w:sz="0" w:space="0" w:color="auto"/>
            <w:right w:val="none" w:sz="0" w:space="0" w:color="auto"/>
          </w:divBdr>
        </w:div>
        <w:div w:id="168568122">
          <w:marLeft w:val="640"/>
          <w:marRight w:val="0"/>
          <w:marTop w:val="0"/>
          <w:marBottom w:val="0"/>
          <w:divBdr>
            <w:top w:val="none" w:sz="0" w:space="0" w:color="auto"/>
            <w:left w:val="none" w:sz="0" w:space="0" w:color="auto"/>
            <w:bottom w:val="none" w:sz="0" w:space="0" w:color="auto"/>
            <w:right w:val="none" w:sz="0" w:space="0" w:color="auto"/>
          </w:divBdr>
        </w:div>
        <w:div w:id="1302269990">
          <w:marLeft w:val="640"/>
          <w:marRight w:val="0"/>
          <w:marTop w:val="0"/>
          <w:marBottom w:val="0"/>
          <w:divBdr>
            <w:top w:val="none" w:sz="0" w:space="0" w:color="auto"/>
            <w:left w:val="none" w:sz="0" w:space="0" w:color="auto"/>
            <w:bottom w:val="none" w:sz="0" w:space="0" w:color="auto"/>
            <w:right w:val="none" w:sz="0" w:space="0" w:color="auto"/>
          </w:divBdr>
        </w:div>
        <w:div w:id="1547909326">
          <w:marLeft w:val="640"/>
          <w:marRight w:val="0"/>
          <w:marTop w:val="0"/>
          <w:marBottom w:val="0"/>
          <w:divBdr>
            <w:top w:val="none" w:sz="0" w:space="0" w:color="auto"/>
            <w:left w:val="none" w:sz="0" w:space="0" w:color="auto"/>
            <w:bottom w:val="none" w:sz="0" w:space="0" w:color="auto"/>
            <w:right w:val="none" w:sz="0" w:space="0" w:color="auto"/>
          </w:divBdr>
        </w:div>
        <w:div w:id="1845317956">
          <w:marLeft w:val="640"/>
          <w:marRight w:val="0"/>
          <w:marTop w:val="0"/>
          <w:marBottom w:val="0"/>
          <w:divBdr>
            <w:top w:val="none" w:sz="0" w:space="0" w:color="auto"/>
            <w:left w:val="none" w:sz="0" w:space="0" w:color="auto"/>
            <w:bottom w:val="none" w:sz="0" w:space="0" w:color="auto"/>
            <w:right w:val="none" w:sz="0" w:space="0" w:color="auto"/>
          </w:divBdr>
        </w:div>
        <w:div w:id="1318530647">
          <w:marLeft w:val="640"/>
          <w:marRight w:val="0"/>
          <w:marTop w:val="0"/>
          <w:marBottom w:val="0"/>
          <w:divBdr>
            <w:top w:val="none" w:sz="0" w:space="0" w:color="auto"/>
            <w:left w:val="none" w:sz="0" w:space="0" w:color="auto"/>
            <w:bottom w:val="none" w:sz="0" w:space="0" w:color="auto"/>
            <w:right w:val="none" w:sz="0" w:space="0" w:color="auto"/>
          </w:divBdr>
        </w:div>
        <w:div w:id="2113360709">
          <w:marLeft w:val="640"/>
          <w:marRight w:val="0"/>
          <w:marTop w:val="0"/>
          <w:marBottom w:val="0"/>
          <w:divBdr>
            <w:top w:val="none" w:sz="0" w:space="0" w:color="auto"/>
            <w:left w:val="none" w:sz="0" w:space="0" w:color="auto"/>
            <w:bottom w:val="none" w:sz="0" w:space="0" w:color="auto"/>
            <w:right w:val="none" w:sz="0" w:space="0" w:color="auto"/>
          </w:divBdr>
        </w:div>
        <w:div w:id="288980551">
          <w:marLeft w:val="640"/>
          <w:marRight w:val="0"/>
          <w:marTop w:val="0"/>
          <w:marBottom w:val="0"/>
          <w:divBdr>
            <w:top w:val="none" w:sz="0" w:space="0" w:color="auto"/>
            <w:left w:val="none" w:sz="0" w:space="0" w:color="auto"/>
            <w:bottom w:val="none" w:sz="0" w:space="0" w:color="auto"/>
            <w:right w:val="none" w:sz="0" w:space="0" w:color="auto"/>
          </w:divBdr>
        </w:div>
        <w:div w:id="42095070">
          <w:marLeft w:val="640"/>
          <w:marRight w:val="0"/>
          <w:marTop w:val="0"/>
          <w:marBottom w:val="0"/>
          <w:divBdr>
            <w:top w:val="none" w:sz="0" w:space="0" w:color="auto"/>
            <w:left w:val="none" w:sz="0" w:space="0" w:color="auto"/>
            <w:bottom w:val="none" w:sz="0" w:space="0" w:color="auto"/>
            <w:right w:val="none" w:sz="0" w:space="0" w:color="auto"/>
          </w:divBdr>
        </w:div>
        <w:div w:id="2038963539">
          <w:marLeft w:val="640"/>
          <w:marRight w:val="0"/>
          <w:marTop w:val="0"/>
          <w:marBottom w:val="0"/>
          <w:divBdr>
            <w:top w:val="none" w:sz="0" w:space="0" w:color="auto"/>
            <w:left w:val="none" w:sz="0" w:space="0" w:color="auto"/>
            <w:bottom w:val="none" w:sz="0" w:space="0" w:color="auto"/>
            <w:right w:val="none" w:sz="0" w:space="0" w:color="auto"/>
          </w:divBdr>
        </w:div>
        <w:div w:id="413354874">
          <w:marLeft w:val="640"/>
          <w:marRight w:val="0"/>
          <w:marTop w:val="0"/>
          <w:marBottom w:val="0"/>
          <w:divBdr>
            <w:top w:val="none" w:sz="0" w:space="0" w:color="auto"/>
            <w:left w:val="none" w:sz="0" w:space="0" w:color="auto"/>
            <w:bottom w:val="none" w:sz="0" w:space="0" w:color="auto"/>
            <w:right w:val="none" w:sz="0" w:space="0" w:color="auto"/>
          </w:divBdr>
        </w:div>
        <w:div w:id="23680776">
          <w:marLeft w:val="640"/>
          <w:marRight w:val="0"/>
          <w:marTop w:val="0"/>
          <w:marBottom w:val="0"/>
          <w:divBdr>
            <w:top w:val="none" w:sz="0" w:space="0" w:color="auto"/>
            <w:left w:val="none" w:sz="0" w:space="0" w:color="auto"/>
            <w:bottom w:val="none" w:sz="0" w:space="0" w:color="auto"/>
            <w:right w:val="none" w:sz="0" w:space="0" w:color="auto"/>
          </w:divBdr>
        </w:div>
        <w:div w:id="45184438">
          <w:marLeft w:val="640"/>
          <w:marRight w:val="0"/>
          <w:marTop w:val="0"/>
          <w:marBottom w:val="0"/>
          <w:divBdr>
            <w:top w:val="none" w:sz="0" w:space="0" w:color="auto"/>
            <w:left w:val="none" w:sz="0" w:space="0" w:color="auto"/>
            <w:bottom w:val="none" w:sz="0" w:space="0" w:color="auto"/>
            <w:right w:val="none" w:sz="0" w:space="0" w:color="auto"/>
          </w:divBdr>
        </w:div>
        <w:div w:id="774906274">
          <w:marLeft w:val="640"/>
          <w:marRight w:val="0"/>
          <w:marTop w:val="0"/>
          <w:marBottom w:val="0"/>
          <w:divBdr>
            <w:top w:val="none" w:sz="0" w:space="0" w:color="auto"/>
            <w:left w:val="none" w:sz="0" w:space="0" w:color="auto"/>
            <w:bottom w:val="none" w:sz="0" w:space="0" w:color="auto"/>
            <w:right w:val="none" w:sz="0" w:space="0" w:color="auto"/>
          </w:divBdr>
        </w:div>
        <w:div w:id="1422949477">
          <w:marLeft w:val="640"/>
          <w:marRight w:val="0"/>
          <w:marTop w:val="0"/>
          <w:marBottom w:val="0"/>
          <w:divBdr>
            <w:top w:val="none" w:sz="0" w:space="0" w:color="auto"/>
            <w:left w:val="none" w:sz="0" w:space="0" w:color="auto"/>
            <w:bottom w:val="none" w:sz="0" w:space="0" w:color="auto"/>
            <w:right w:val="none" w:sz="0" w:space="0" w:color="auto"/>
          </w:divBdr>
        </w:div>
        <w:div w:id="1506898451">
          <w:marLeft w:val="640"/>
          <w:marRight w:val="0"/>
          <w:marTop w:val="0"/>
          <w:marBottom w:val="0"/>
          <w:divBdr>
            <w:top w:val="none" w:sz="0" w:space="0" w:color="auto"/>
            <w:left w:val="none" w:sz="0" w:space="0" w:color="auto"/>
            <w:bottom w:val="none" w:sz="0" w:space="0" w:color="auto"/>
            <w:right w:val="none" w:sz="0" w:space="0" w:color="auto"/>
          </w:divBdr>
        </w:div>
        <w:div w:id="602613962">
          <w:marLeft w:val="640"/>
          <w:marRight w:val="0"/>
          <w:marTop w:val="0"/>
          <w:marBottom w:val="0"/>
          <w:divBdr>
            <w:top w:val="none" w:sz="0" w:space="0" w:color="auto"/>
            <w:left w:val="none" w:sz="0" w:space="0" w:color="auto"/>
            <w:bottom w:val="none" w:sz="0" w:space="0" w:color="auto"/>
            <w:right w:val="none" w:sz="0" w:space="0" w:color="auto"/>
          </w:divBdr>
        </w:div>
        <w:div w:id="134835375">
          <w:marLeft w:val="640"/>
          <w:marRight w:val="0"/>
          <w:marTop w:val="0"/>
          <w:marBottom w:val="0"/>
          <w:divBdr>
            <w:top w:val="none" w:sz="0" w:space="0" w:color="auto"/>
            <w:left w:val="none" w:sz="0" w:space="0" w:color="auto"/>
            <w:bottom w:val="none" w:sz="0" w:space="0" w:color="auto"/>
            <w:right w:val="none" w:sz="0" w:space="0" w:color="auto"/>
          </w:divBdr>
        </w:div>
        <w:div w:id="2077507520">
          <w:marLeft w:val="640"/>
          <w:marRight w:val="0"/>
          <w:marTop w:val="0"/>
          <w:marBottom w:val="0"/>
          <w:divBdr>
            <w:top w:val="none" w:sz="0" w:space="0" w:color="auto"/>
            <w:left w:val="none" w:sz="0" w:space="0" w:color="auto"/>
            <w:bottom w:val="none" w:sz="0" w:space="0" w:color="auto"/>
            <w:right w:val="none" w:sz="0" w:space="0" w:color="auto"/>
          </w:divBdr>
        </w:div>
        <w:div w:id="1168520925">
          <w:marLeft w:val="640"/>
          <w:marRight w:val="0"/>
          <w:marTop w:val="0"/>
          <w:marBottom w:val="0"/>
          <w:divBdr>
            <w:top w:val="none" w:sz="0" w:space="0" w:color="auto"/>
            <w:left w:val="none" w:sz="0" w:space="0" w:color="auto"/>
            <w:bottom w:val="none" w:sz="0" w:space="0" w:color="auto"/>
            <w:right w:val="none" w:sz="0" w:space="0" w:color="auto"/>
          </w:divBdr>
        </w:div>
        <w:div w:id="259997291">
          <w:marLeft w:val="640"/>
          <w:marRight w:val="0"/>
          <w:marTop w:val="0"/>
          <w:marBottom w:val="0"/>
          <w:divBdr>
            <w:top w:val="none" w:sz="0" w:space="0" w:color="auto"/>
            <w:left w:val="none" w:sz="0" w:space="0" w:color="auto"/>
            <w:bottom w:val="none" w:sz="0" w:space="0" w:color="auto"/>
            <w:right w:val="none" w:sz="0" w:space="0" w:color="auto"/>
          </w:divBdr>
        </w:div>
        <w:div w:id="452020209">
          <w:marLeft w:val="640"/>
          <w:marRight w:val="0"/>
          <w:marTop w:val="0"/>
          <w:marBottom w:val="0"/>
          <w:divBdr>
            <w:top w:val="none" w:sz="0" w:space="0" w:color="auto"/>
            <w:left w:val="none" w:sz="0" w:space="0" w:color="auto"/>
            <w:bottom w:val="none" w:sz="0" w:space="0" w:color="auto"/>
            <w:right w:val="none" w:sz="0" w:space="0" w:color="auto"/>
          </w:divBdr>
        </w:div>
        <w:div w:id="446699356">
          <w:marLeft w:val="640"/>
          <w:marRight w:val="0"/>
          <w:marTop w:val="0"/>
          <w:marBottom w:val="0"/>
          <w:divBdr>
            <w:top w:val="none" w:sz="0" w:space="0" w:color="auto"/>
            <w:left w:val="none" w:sz="0" w:space="0" w:color="auto"/>
            <w:bottom w:val="none" w:sz="0" w:space="0" w:color="auto"/>
            <w:right w:val="none" w:sz="0" w:space="0" w:color="auto"/>
          </w:divBdr>
        </w:div>
        <w:div w:id="556403557">
          <w:marLeft w:val="640"/>
          <w:marRight w:val="0"/>
          <w:marTop w:val="0"/>
          <w:marBottom w:val="0"/>
          <w:divBdr>
            <w:top w:val="none" w:sz="0" w:space="0" w:color="auto"/>
            <w:left w:val="none" w:sz="0" w:space="0" w:color="auto"/>
            <w:bottom w:val="none" w:sz="0" w:space="0" w:color="auto"/>
            <w:right w:val="none" w:sz="0" w:space="0" w:color="auto"/>
          </w:divBdr>
        </w:div>
        <w:div w:id="16320342">
          <w:marLeft w:val="640"/>
          <w:marRight w:val="0"/>
          <w:marTop w:val="0"/>
          <w:marBottom w:val="0"/>
          <w:divBdr>
            <w:top w:val="none" w:sz="0" w:space="0" w:color="auto"/>
            <w:left w:val="none" w:sz="0" w:space="0" w:color="auto"/>
            <w:bottom w:val="none" w:sz="0" w:space="0" w:color="auto"/>
            <w:right w:val="none" w:sz="0" w:space="0" w:color="auto"/>
          </w:divBdr>
        </w:div>
        <w:div w:id="763957748">
          <w:marLeft w:val="640"/>
          <w:marRight w:val="0"/>
          <w:marTop w:val="0"/>
          <w:marBottom w:val="0"/>
          <w:divBdr>
            <w:top w:val="none" w:sz="0" w:space="0" w:color="auto"/>
            <w:left w:val="none" w:sz="0" w:space="0" w:color="auto"/>
            <w:bottom w:val="none" w:sz="0" w:space="0" w:color="auto"/>
            <w:right w:val="none" w:sz="0" w:space="0" w:color="auto"/>
          </w:divBdr>
        </w:div>
        <w:div w:id="540092528">
          <w:marLeft w:val="640"/>
          <w:marRight w:val="0"/>
          <w:marTop w:val="0"/>
          <w:marBottom w:val="0"/>
          <w:divBdr>
            <w:top w:val="none" w:sz="0" w:space="0" w:color="auto"/>
            <w:left w:val="none" w:sz="0" w:space="0" w:color="auto"/>
            <w:bottom w:val="none" w:sz="0" w:space="0" w:color="auto"/>
            <w:right w:val="none" w:sz="0" w:space="0" w:color="auto"/>
          </w:divBdr>
        </w:div>
        <w:div w:id="845168304">
          <w:marLeft w:val="640"/>
          <w:marRight w:val="0"/>
          <w:marTop w:val="0"/>
          <w:marBottom w:val="0"/>
          <w:divBdr>
            <w:top w:val="none" w:sz="0" w:space="0" w:color="auto"/>
            <w:left w:val="none" w:sz="0" w:space="0" w:color="auto"/>
            <w:bottom w:val="none" w:sz="0" w:space="0" w:color="auto"/>
            <w:right w:val="none" w:sz="0" w:space="0" w:color="auto"/>
          </w:divBdr>
        </w:div>
        <w:div w:id="343745296">
          <w:marLeft w:val="640"/>
          <w:marRight w:val="0"/>
          <w:marTop w:val="0"/>
          <w:marBottom w:val="0"/>
          <w:divBdr>
            <w:top w:val="none" w:sz="0" w:space="0" w:color="auto"/>
            <w:left w:val="none" w:sz="0" w:space="0" w:color="auto"/>
            <w:bottom w:val="none" w:sz="0" w:space="0" w:color="auto"/>
            <w:right w:val="none" w:sz="0" w:space="0" w:color="auto"/>
          </w:divBdr>
        </w:div>
        <w:div w:id="517306497">
          <w:marLeft w:val="640"/>
          <w:marRight w:val="0"/>
          <w:marTop w:val="0"/>
          <w:marBottom w:val="0"/>
          <w:divBdr>
            <w:top w:val="none" w:sz="0" w:space="0" w:color="auto"/>
            <w:left w:val="none" w:sz="0" w:space="0" w:color="auto"/>
            <w:bottom w:val="none" w:sz="0" w:space="0" w:color="auto"/>
            <w:right w:val="none" w:sz="0" w:space="0" w:color="auto"/>
          </w:divBdr>
        </w:div>
        <w:div w:id="991523793">
          <w:marLeft w:val="640"/>
          <w:marRight w:val="0"/>
          <w:marTop w:val="0"/>
          <w:marBottom w:val="0"/>
          <w:divBdr>
            <w:top w:val="none" w:sz="0" w:space="0" w:color="auto"/>
            <w:left w:val="none" w:sz="0" w:space="0" w:color="auto"/>
            <w:bottom w:val="none" w:sz="0" w:space="0" w:color="auto"/>
            <w:right w:val="none" w:sz="0" w:space="0" w:color="auto"/>
          </w:divBdr>
        </w:div>
        <w:div w:id="545529273">
          <w:marLeft w:val="640"/>
          <w:marRight w:val="0"/>
          <w:marTop w:val="0"/>
          <w:marBottom w:val="0"/>
          <w:divBdr>
            <w:top w:val="none" w:sz="0" w:space="0" w:color="auto"/>
            <w:left w:val="none" w:sz="0" w:space="0" w:color="auto"/>
            <w:bottom w:val="none" w:sz="0" w:space="0" w:color="auto"/>
            <w:right w:val="none" w:sz="0" w:space="0" w:color="auto"/>
          </w:divBdr>
        </w:div>
        <w:div w:id="1271283971">
          <w:marLeft w:val="640"/>
          <w:marRight w:val="0"/>
          <w:marTop w:val="0"/>
          <w:marBottom w:val="0"/>
          <w:divBdr>
            <w:top w:val="none" w:sz="0" w:space="0" w:color="auto"/>
            <w:left w:val="none" w:sz="0" w:space="0" w:color="auto"/>
            <w:bottom w:val="none" w:sz="0" w:space="0" w:color="auto"/>
            <w:right w:val="none" w:sz="0" w:space="0" w:color="auto"/>
          </w:divBdr>
        </w:div>
        <w:div w:id="2073960390">
          <w:marLeft w:val="640"/>
          <w:marRight w:val="0"/>
          <w:marTop w:val="0"/>
          <w:marBottom w:val="0"/>
          <w:divBdr>
            <w:top w:val="none" w:sz="0" w:space="0" w:color="auto"/>
            <w:left w:val="none" w:sz="0" w:space="0" w:color="auto"/>
            <w:bottom w:val="none" w:sz="0" w:space="0" w:color="auto"/>
            <w:right w:val="none" w:sz="0" w:space="0" w:color="auto"/>
          </w:divBdr>
        </w:div>
        <w:div w:id="273294656">
          <w:marLeft w:val="640"/>
          <w:marRight w:val="0"/>
          <w:marTop w:val="0"/>
          <w:marBottom w:val="0"/>
          <w:divBdr>
            <w:top w:val="none" w:sz="0" w:space="0" w:color="auto"/>
            <w:left w:val="none" w:sz="0" w:space="0" w:color="auto"/>
            <w:bottom w:val="none" w:sz="0" w:space="0" w:color="auto"/>
            <w:right w:val="none" w:sz="0" w:space="0" w:color="auto"/>
          </w:divBdr>
        </w:div>
        <w:div w:id="1658000018">
          <w:marLeft w:val="640"/>
          <w:marRight w:val="0"/>
          <w:marTop w:val="0"/>
          <w:marBottom w:val="0"/>
          <w:divBdr>
            <w:top w:val="none" w:sz="0" w:space="0" w:color="auto"/>
            <w:left w:val="none" w:sz="0" w:space="0" w:color="auto"/>
            <w:bottom w:val="none" w:sz="0" w:space="0" w:color="auto"/>
            <w:right w:val="none" w:sz="0" w:space="0" w:color="auto"/>
          </w:divBdr>
        </w:div>
        <w:div w:id="904143189">
          <w:marLeft w:val="640"/>
          <w:marRight w:val="0"/>
          <w:marTop w:val="0"/>
          <w:marBottom w:val="0"/>
          <w:divBdr>
            <w:top w:val="none" w:sz="0" w:space="0" w:color="auto"/>
            <w:left w:val="none" w:sz="0" w:space="0" w:color="auto"/>
            <w:bottom w:val="none" w:sz="0" w:space="0" w:color="auto"/>
            <w:right w:val="none" w:sz="0" w:space="0" w:color="auto"/>
          </w:divBdr>
        </w:div>
        <w:div w:id="1201700301">
          <w:marLeft w:val="640"/>
          <w:marRight w:val="0"/>
          <w:marTop w:val="0"/>
          <w:marBottom w:val="0"/>
          <w:divBdr>
            <w:top w:val="none" w:sz="0" w:space="0" w:color="auto"/>
            <w:left w:val="none" w:sz="0" w:space="0" w:color="auto"/>
            <w:bottom w:val="none" w:sz="0" w:space="0" w:color="auto"/>
            <w:right w:val="none" w:sz="0" w:space="0" w:color="auto"/>
          </w:divBdr>
        </w:div>
        <w:div w:id="1809543325">
          <w:marLeft w:val="640"/>
          <w:marRight w:val="0"/>
          <w:marTop w:val="0"/>
          <w:marBottom w:val="0"/>
          <w:divBdr>
            <w:top w:val="none" w:sz="0" w:space="0" w:color="auto"/>
            <w:left w:val="none" w:sz="0" w:space="0" w:color="auto"/>
            <w:bottom w:val="none" w:sz="0" w:space="0" w:color="auto"/>
            <w:right w:val="none" w:sz="0" w:space="0" w:color="auto"/>
          </w:divBdr>
        </w:div>
        <w:div w:id="420880327">
          <w:marLeft w:val="640"/>
          <w:marRight w:val="0"/>
          <w:marTop w:val="0"/>
          <w:marBottom w:val="0"/>
          <w:divBdr>
            <w:top w:val="none" w:sz="0" w:space="0" w:color="auto"/>
            <w:left w:val="none" w:sz="0" w:space="0" w:color="auto"/>
            <w:bottom w:val="none" w:sz="0" w:space="0" w:color="auto"/>
            <w:right w:val="none" w:sz="0" w:space="0" w:color="auto"/>
          </w:divBdr>
        </w:div>
        <w:div w:id="954604894">
          <w:marLeft w:val="640"/>
          <w:marRight w:val="0"/>
          <w:marTop w:val="0"/>
          <w:marBottom w:val="0"/>
          <w:divBdr>
            <w:top w:val="none" w:sz="0" w:space="0" w:color="auto"/>
            <w:left w:val="none" w:sz="0" w:space="0" w:color="auto"/>
            <w:bottom w:val="none" w:sz="0" w:space="0" w:color="auto"/>
            <w:right w:val="none" w:sz="0" w:space="0" w:color="auto"/>
          </w:divBdr>
        </w:div>
        <w:div w:id="1085036794">
          <w:marLeft w:val="640"/>
          <w:marRight w:val="0"/>
          <w:marTop w:val="0"/>
          <w:marBottom w:val="0"/>
          <w:divBdr>
            <w:top w:val="none" w:sz="0" w:space="0" w:color="auto"/>
            <w:left w:val="none" w:sz="0" w:space="0" w:color="auto"/>
            <w:bottom w:val="none" w:sz="0" w:space="0" w:color="auto"/>
            <w:right w:val="none" w:sz="0" w:space="0" w:color="auto"/>
          </w:divBdr>
        </w:div>
        <w:div w:id="795611045">
          <w:marLeft w:val="640"/>
          <w:marRight w:val="0"/>
          <w:marTop w:val="0"/>
          <w:marBottom w:val="0"/>
          <w:divBdr>
            <w:top w:val="none" w:sz="0" w:space="0" w:color="auto"/>
            <w:left w:val="none" w:sz="0" w:space="0" w:color="auto"/>
            <w:bottom w:val="none" w:sz="0" w:space="0" w:color="auto"/>
            <w:right w:val="none" w:sz="0" w:space="0" w:color="auto"/>
          </w:divBdr>
        </w:div>
        <w:div w:id="511531025">
          <w:marLeft w:val="640"/>
          <w:marRight w:val="0"/>
          <w:marTop w:val="0"/>
          <w:marBottom w:val="0"/>
          <w:divBdr>
            <w:top w:val="none" w:sz="0" w:space="0" w:color="auto"/>
            <w:left w:val="none" w:sz="0" w:space="0" w:color="auto"/>
            <w:bottom w:val="none" w:sz="0" w:space="0" w:color="auto"/>
            <w:right w:val="none" w:sz="0" w:space="0" w:color="auto"/>
          </w:divBdr>
        </w:div>
        <w:div w:id="2101177774">
          <w:marLeft w:val="640"/>
          <w:marRight w:val="0"/>
          <w:marTop w:val="0"/>
          <w:marBottom w:val="0"/>
          <w:divBdr>
            <w:top w:val="none" w:sz="0" w:space="0" w:color="auto"/>
            <w:left w:val="none" w:sz="0" w:space="0" w:color="auto"/>
            <w:bottom w:val="none" w:sz="0" w:space="0" w:color="auto"/>
            <w:right w:val="none" w:sz="0" w:space="0" w:color="auto"/>
          </w:divBdr>
        </w:div>
        <w:div w:id="1628126881">
          <w:marLeft w:val="640"/>
          <w:marRight w:val="0"/>
          <w:marTop w:val="0"/>
          <w:marBottom w:val="0"/>
          <w:divBdr>
            <w:top w:val="none" w:sz="0" w:space="0" w:color="auto"/>
            <w:left w:val="none" w:sz="0" w:space="0" w:color="auto"/>
            <w:bottom w:val="none" w:sz="0" w:space="0" w:color="auto"/>
            <w:right w:val="none" w:sz="0" w:space="0" w:color="auto"/>
          </w:divBdr>
        </w:div>
        <w:div w:id="756706406">
          <w:marLeft w:val="640"/>
          <w:marRight w:val="0"/>
          <w:marTop w:val="0"/>
          <w:marBottom w:val="0"/>
          <w:divBdr>
            <w:top w:val="none" w:sz="0" w:space="0" w:color="auto"/>
            <w:left w:val="none" w:sz="0" w:space="0" w:color="auto"/>
            <w:bottom w:val="none" w:sz="0" w:space="0" w:color="auto"/>
            <w:right w:val="none" w:sz="0" w:space="0" w:color="auto"/>
          </w:divBdr>
        </w:div>
        <w:div w:id="748886737">
          <w:marLeft w:val="640"/>
          <w:marRight w:val="0"/>
          <w:marTop w:val="0"/>
          <w:marBottom w:val="0"/>
          <w:divBdr>
            <w:top w:val="none" w:sz="0" w:space="0" w:color="auto"/>
            <w:left w:val="none" w:sz="0" w:space="0" w:color="auto"/>
            <w:bottom w:val="none" w:sz="0" w:space="0" w:color="auto"/>
            <w:right w:val="none" w:sz="0" w:space="0" w:color="auto"/>
          </w:divBdr>
        </w:div>
        <w:div w:id="1109084641">
          <w:marLeft w:val="640"/>
          <w:marRight w:val="0"/>
          <w:marTop w:val="0"/>
          <w:marBottom w:val="0"/>
          <w:divBdr>
            <w:top w:val="none" w:sz="0" w:space="0" w:color="auto"/>
            <w:left w:val="none" w:sz="0" w:space="0" w:color="auto"/>
            <w:bottom w:val="none" w:sz="0" w:space="0" w:color="auto"/>
            <w:right w:val="none" w:sz="0" w:space="0" w:color="auto"/>
          </w:divBdr>
        </w:div>
        <w:div w:id="1347829986">
          <w:marLeft w:val="640"/>
          <w:marRight w:val="0"/>
          <w:marTop w:val="0"/>
          <w:marBottom w:val="0"/>
          <w:divBdr>
            <w:top w:val="none" w:sz="0" w:space="0" w:color="auto"/>
            <w:left w:val="none" w:sz="0" w:space="0" w:color="auto"/>
            <w:bottom w:val="none" w:sz="0" w:space="0" w:color="auto"/>
            <w:right w:val="none" w:sz="0" w:space="0" w:color="auto"/>
          </w:divBdr>
        </w:div>
        <w:div w:id="1688632915">
          <w:marLeft w:val="640"/>
          <w:marRight w:val="0"/>
          <w:marTop w:val="0"/>
          <w:marBottom w:val="0"/>
          <w:divBdr>
            <w:top w:val="none" w:sz="0" w:space="0" w:color="auto"/>
            <w:left w:val="none" w:sz="0" w:space="0" w:color="auto"/>
            <w:bottom w:val="none" w:sz="0" w:space="0" w:color="auto"/>
            <w:right w:val="none" w:sz="0" w:space="0" w:color="auto"/>
          </w:divBdr>
        </w:div>
        <w:div w:id="386419358">
          <w:marLeft w:val="640"/>
          <w:marRight w:val="0"/>
          <w:marTop w:val="0"/>
          <w:marBottom w:val="0"/>
          <w:divBdr>
            <w:top w:val="none" w:sz="0" w:space="0" w:color="auto"/>
            <w:left w:val="none" w:sz="0" w:space="0" w:color="auto"/>
            <w:bottom w:val="none" w:sz="0" w:space="0" w:color="auto"/>
            <w:right w:val="none" w:sz="0" w:space="0" w:color="auto"/>
          </w:divBdr>
        </w:div>
        <w:div w:id="1179733521">
          <w:marLeft w:val="640"/>
          <w:marRight w:val="0"/>
          <w:marTop w:val="0"/>
          <w:marBottom w:val="0"/>
          <w:divBdr>
            <w:top w:val="none" w:sz="0" w:space="0" w:color="auto"/>
            <w:left w:val="none" w:sz="0" w:space="0" w:color="auto"/>
            <w:bottom w:val="none" w:sz="0" w:space="0" w:color="auto"/>
            <w:right w:val="none" w:sz="0" w:space="0" w:color="auto"/>
          </w:divBdr>
        </w:div>
        <w:div w:id="1498956864">
          <w:marLeft w:val="640"/>
          <w:marRight w:val="0"/>
          <w:marTop w:val="0"/>
          <w:marBottom w:val="0"/>
          <w:divBdr>
            <w:top w:val="none" w:sz="0" w:space="0" w:color="auto"/>
            <w:left w:val="none" w:sz="0" w:space="0" w:color="auto"/>
            <w:bottom w:val="none" w:sz="0" w:space="0" w:color="auto"/>
            <w:right w:val="none" w:sz="0" w:space="0" w:color="auto"/>
          </w:divBdr>
        </w:div>
        <w:div w:id="577178966">
          <w:marLeft w:val="640"/>
          <w:marRight w:val="0"/>
          <w:marTop w:val="0"/>
          <w:marBottom w:val="0"/>
          <w:divBdr>
            <w:top w:val="none" w:sz="0" w:space="0" w:color="auto"/>
            <w:left w:val="none" w:sz="0" w:space="0" w:color="auto"/>
            <w:bottom w:val="none" w:sz="0" w:space="0" w:color="auto"/>
            <w:right w:val="none" w:sz="0" w:space="0" w:color="auto"/>
          </w:divBdr>
        </w:div>
        <w:div w:id="1497839638">
          <w:marLeft w:val="640"/>
          <w:marRight w:val="0"/>
          <w:marTop w:val="0"/>
          <w:marBottom w:val="0"/>
          <w:divBdr>
            <w:top w:val="none" w:sz="0" w:space="0" w:color="auto"/>
            <w:left w:val="none" w:sz="0" w:space="0" w:color="auto"/>
            <w:bottom w:val="none" w:sz="0" w:space="0" w:color="auto"/>
            <w:right w:val="none" w:sz="0" w:space="0" w:color="auto"/>
          </w:divBdr>
        </w:div>
        <w:div w:id="192427633">
          <w:marLeft w:val="640"/>
          <w:marRight w:val="0"/>
          <w:marTop w:val="0"/>
          <w:marBottom w:val="0"/>
          <w:divBdr>
            <w:top w:val="none" w:sz="0" w:space="0" w:color="auto"/>
            <w:left w:val="none" w:sz="0" w:space="0" w:color="auto"/>
            <w:bottom w:val="none" w:sz="0" w:space="0" w:color="auto"/>
            <w:right w:val="none" w:sz="0" w:space="0" w:color="auto"/>
          </w:divBdr>
        </w:div>
        <w:div w:id="365985004">
          <w:marLeft w:val="640"/>
          <w:marRight w:val="0"/>
          <w:marTop w:val="0"/>
          <w:marBottom w:val="0"/>
          <w:divBdr>
            <w:top w:val="none" w:sz="0" w:space="0" w:color="auto"/>
            <w:left w:val="none" w:sz="0" w:space="0" w:color="auto"/>
            <w:bottom w:val="none" w:sz="0" w:space="0" w:color="auto"/>
            <w:right w:val="none" w:sz="0" w:space="0" w:color="auto"/>
          </w:divBdr>
        </w:div>
        <w:div w:id="1396931437">
          <w:marLeft w:val="640"/>
          <w:marRight w:val="0"/>
          <w:marTop w:val="0"/>
          <w:marBottom w:val="0"/>
          <w:divBdr>
            <w:top w:val="none" w:sz="0" w:space="0" w:color="auto"/>
            <w:left w:val="none" w:sz="0" w:space="0" w:color="auto"/>
            <w:bottom w:val="none" w:sz="0" w:space="0" w:color="auto"/>
            <w:right w:val="none" w:sz="0" w:space="0" w:color="auto"/>
          </w:divBdr>
        </w:div>
        <w:div w:id="55594891">
          <w:marLeft w:val="640"/>
          <w:marRight w:val="0"/>
          <w:marTop w:val="0"/>
          <w:marBottom w:val="0"/>
          <w:divBdr>
            <w:top w:val="none" w:sz="0" w:space="0" w:color="auto"/>
            <w:left w:val="none" w:sz="0" w:space="0" w:color="auto"/>
            <w:bottom w:val="none" w:sz="0" w:space="0" w:color="auto"/>
            <w:right w:val="none" w:sz="0" w:space="0" w:color="auto"/>
          </w:divBdr>
        </w:div>
        <w:div w:id="1518928860">
          <w:marLeft w:val="640"/>
          <w:marRight w:val="0"/>
          <w:marTop w:val="0"/>
          <w:marBottom w:val="0"/>
          <w:divBdr>
            <w:top w:val="none" w:sz="0" w:space="0" w:color="auto"/>
            <w:left w:val="none" w:sz="0" w:space="0" w:color="auto"/>
            <w:bottom w:val="none" w:sz="0" w:space="0" w:color="auto"/>
            <w:right w:val="none" w:sz="0" w:space="0" w:color="auto"/>
          </w:divBdr>
        </w:div>
        <w:div w:id="309289954">
          <w:marLeft w:val="640"/>
          <w:marRight w:val="0"/>
          <w:marTop w:val="0"/>
          <w:marBottom w:val="0"/>
          <w:divBdr>
            <w:top w:val="none" w:sz="0" w:space="0" w:color="auto"/>
            <w:left w:val="none" w:sz="0" w:space="0" w:color="auto"/>
            <w:bottom w:val="none" w:sz="0" w:space="0" w:color="auto"/>
            <w:right w:val="none" w:sz="0" w:space="0" w:color="auto"/>
          </w:divBdr>
        </w:div>
        <w:div w:id="1522237439">
          <w:marLeft w:val="640"/>
          <w:marRight w:val="0"/>
          <w:marTop w:val="0"/>
          <w:marBottom w:val="0"/>
          <w:divBdr>
            <w:top w:val="none" w:sz="0" w:space="0" w:color="auto"/>
            <w:left w:val="none" w:sz="0" w:space="0" w:color="auto"/>
            <w:bottom w:val="none" w:sz="0" w:space="0" w:color="auto"/>
            <w:right w:val="none" w:sz="0" w:space="0" w:color="auto"/>
          </w:divBdr>
        </w:div>
      </w:divsChild>
    </w:div>
    <w:div w:id="1949848839">
      <w:bodyDiv w:val="1"/>
      <w:marLeft w:val="0"/>
      <w:marRight w:val="0"/>
      <w:marTop w:val="0"/>
      <w:marBottom w:val="0"/>
      <w:divBdr>
        <w:top w:val="none" w:sz="0" w:space="0" w:color="auto"/>
        <w:left w:val="none" w:sz="0" w:space="0" w:color="auto"/>
        <w:bottom w:val="none" w:sz="0" w:space="0" w:color="auto"/>
        <w:right w:val="none" w:sz="0" w:space="0" w:color="auto"/>
      </w:divBdr>
      <w:divsChild>
        <w:div w:id="212665241">
          <w:marLeft w:val="640"/>
          <w:marRight w:val="0"/>
          <w:marTop w:val="0"/>
          <w:marBottom w:val="0"/>
          <w:divBdr>
            <w:top w:val="none" w:sz="0" w:space="0" w:color="auto"/>
            <w:left w:val="none" w:sz="0" w:space="0" w:color="auto"/>
            <w:bottom w:val="none" w:sz="0" w:space="0" w:color="auto"/>
            <w:right w:val="none" w:sz="0" w:space="0" w:color="auto"/>
          </w:divBdr>
        </w:div>
        <w:div w:id="505244664">
          <w:marLeft w:val="640"/>
          <w:marRight w:val="0"/>
          <w:marTop w:val="0"/>
          <w:marBottom w:val="0"/>
          <w:divBdr>
            <w:top w:val="none" w:sz="0" w:space="0" w:color="auto"/>
            <w:left w:val="none" w:sz="0" w:space="0" w:color="auto"/>
            <w:bottom w:val="none" w:sz="0" w:space="0" w:color="auto"/>
            <w:right w:val="none" w:sz="0" w:space="0" w:color="auto"/>
          </w:divBdr>
        </w:div>
        <w:div w:id="653339433">
          <w:marLeft w:val="640"/>
          <w:marRight w:val="0"/>
          <w:marTop w:val="0"/>
          <w:marBottom w:val="0"/>
          <w:divBdr>
            <w:top w:val="none" w:sz="0" w:space="0" w:color="auto"/>
            <w:left w:val="none" w:sz="0" w:space="0" w:color="auto"/>
            <w:bottom w:val="none" w:sz="0" w:space="0" w:color="auto"/>
            <w:right w:val="none" w:sz="0" w:space="0" w:color="auto"/>
          </w:divBdr>
        </w:div>
        <w:div w:id="1451970585">
          <w:marLeft w:val="640"/>
          <w:marRight w:val="0"/>
          <w:marTop w:val="0"/>
          <w:marBottom w:val="0"/>
          <w:divBdr>
            <w:top w:val="none" w:sz="0" w:space="0" w:color="auto"/>
            <w:left w:val="none" w:sz="0" w:space="0" w:color="auto"/>
            <w:bottom w:val="none" w:sz="0" w:space="0" w:color="auto"/>
            <w:right w:val="none" w:sz="0" w:space="0" w:color="auto"/>
          </w:divBdr>
        </w:div>
        <w:div w:id="1651471698">
          <w:marLeft w:val="640"/>
          <w:marRight w:val="0"/>
          <w:marTop w:val="0"/>
          <w:marBottom w:val="0"/>
          <w:divBdr>
            <w:top w:val="none" w:sz="0" w:space="0" w:color="auto"/>
            <w:left w:val="none" w:sz="0" w:space="0" w:color="auto"/>
            <w:bottom w:val="none" w:sz="0" w:space="0" w:color="auto"/>
            <w:right w:val="none" w:sz="0" w:space="0" w:color="auto"/>
          </w:divBdr>
        </w:div>
        <w:div w:id="1758357560">
          <w:marLeft w:val="640"/>
          <w:marRight w:val="0"/>
          <w:marTop w:val="0"/>
          <w:marBottom w:val="0"/>
          <w:divBdr>
            <w:top w:val="none" w:sz="0" w:space="0" w:color="auto"/>
            <w:left w:val="none" w:sz="0" w:space="0" w:color="auto"/>
            <w:bottom w:val="none" w:sz="0" w:space="0" w:color="auto"/>
            <w:right w:val="none" w:sz="0" w:space="0" w:color="auto"/>
          </w:divBdr>
        </w:div>
        <w:div w:id="1508862607">
          <w:marLeft w:val="640"/>
          <w:marRight w:val="0"/>
          <w:marTop w:val="0"/>
          <w:marBottom w:val="0"/>
          <w:divBdr>
            <w:top w:val="none" w:sz="0" w:space="0" w:color="auto"/>
            <w:left w:val="none" w:sz="0" w:space="0" w:color="auto"/>
            <w:bottom w:val="none" w:sz="0" w:space="0" w:color="auto"/>
            <w:right w:val="none" w:sz="0" w:space="0" w:color="auto"/>
          </w:divBdr>
        </w:div>
        <w:div w:id="370375745">
          <w:marLeft w:val="640"/>
          <w:marRight w:val="0"/>
          <w:marTop w:val="0"/>
          <w:marBottom w:val="0"/>
          <w:divBdr>
            <w:top w:val="none" w:sz="0" w:space="0" w:color="auto"/>
            <w:left w:val="none" w:sz="0" w:space="0" w:color="auto"/>
            <w:bottom w:val="none" w:sz="0" w:space="0" w:color="auto"/>
            <w:right w:val="none" w:sz="0" w:space="0" w:color="auto"/>
          </w:divBdr>
        </w:div>
        <w:div w:id="74016610">
          <w:marLeft w:val="640"/>
          <w:marRight w:val="0"/>
          <w:marTop w:val="0"/>
          <w:marBottom w:val="0"/>
          <w:divBdr>
            <w:top w:val="none" w:sz="0" w:space="0" w:color="auto"/>
            <w:left w:val="none" w:sz="0" w:space="0" w:color="auto"/>
            <w:bottom w:val="none" w:sz="0" w:space="0" w:color="auto"/>
            <w:right w:val="none" w:sz="0" w:space="0" w:color="auto"/>
          </w:divBdr>
        </w:div>
        <w:div w:id="1419014360">
          <w:marLeft w:val="640"/>
          <w:marRight w:val="0"/>
          <w:marTop w:val="0"/>
          <w:marBottom w:val="0"/>
          <w:divBdr>
            <w:top w:val="none" w:sz="0" w:space="0" w:color="auto"/>
            <w:left w:val="none" w:sz="0" w:space="0" w:color="auto"/>
            <w:bottom w:val="none" w:sz="0" w:space="0" w:color="auto"/>
            <w:right w:val="none" w:sz="0" w:space="0" w:color="auto"/>
          </w:divBdr>
        </w:div>
        <w:div w:id="961694617">
          <w:marLeft w:val="640"/>
          <w:marRight w:val="0"/>
          <w:marTop w:val="0"/>
          <w:marBottom w:val="0"/>
          <w:divBdr>
            <w:top w:val="none" w:sz="0" w:space="0" w:color="auto"/>
            <w:left w:val="none" w:sz="0" w:space="0" w:color="auto"/>
            <w:bottom w:val="none" w:sz="0" w:space="0" w:color="auto"/>
            <w:right w:val="none" w:sz="0" w:space="0" w:color="auto"/>
          </w:divBdr>
        </w:div>
        <w:div w:id="943222161">
          <w:marLeft w:val="640"/>
          <w:marRight w:val="0"/>
          <w:marTop w:val="0"/>
          <w:marBottom w:val="0"/>
          <w:divBdr>
            <w:top w:val="none" w:sz="0" w:space="0" w:color="auto"/>
            <w:left w:val="none" w:sz="0" w:space="0" w:color="auto"/>
            <w:bottom w:val="none" w:sz="0" w:space="0" w:color="auto"/>
            <w:right w:val="none" w:sz="0" w:space="0" w:color="auto"/>
          </w:divBdr>
        </w:div>
        <w:div w:id="1869103244">
          <w:marLeft w:val="640"/>
          <w:marRight w:val="0"/>
          <w:marTop w:val="0"/>
          <w:marBottom w:val="0"/>
          <w:divBdr>
            <w:top w:val="none" w:sz="0" w:space="0" w:color="auto"/>
            <w:left w:val="none" w:sz="0" w:space="0" w:color="auto"/>
            <w:bottom w:val="none" w:sz="0" w:space="0" w:color="auto"/>
            <w:right w:val="none" w:sz="0" w:space="0" w:color="auto"/>
          </w:divBdr>
        </w:div>
        <w:div w:id="1398240568">
          <w:marLeft w:val="640"/>
          <w:marRight w:val="0"/>
          <w:marTop w:val="0"/>
          <w:marBottom w:val="0"/>
          <w:divBdr>
            <w:top w:val="none" w:sz="0" w:space="0" w:color="auto"/>
            <w:left w:val="none" w:sz="0" w:space="0" w:color="auto"/>
            <w:bottom w:val="none" w:sz="0" w:space="0" w:color="auto"/>
            <w:right w:val="none" w:sz="0" w:space="0" w:color="auto"/>
          </w:divBdr>
        </w:div>
        <w:div w:id="294800039">
          <w:marLeft w:val="640"/>
          <w:marRight w:val="0"/>
          <w:marTop w:val="0"/>
          <w:marBottom w:val="0"/>
          <w:divBdr>
            <w:top w:val="none" w:sz="0" w:space="0" w:color="auto"/>
            <w:left w:val="none" w:sz="0" w:space="0" w:color="auto"/>
            <w:bottom w:val="none" w:sz="0" w:space="0" w:color="auto"/>
            <w:right w:val="none" w:sz="0" w:space="0" w:color="auto"/>
          </w:divBdr>
        </w:div>
        <w:div w:id="1985699274">
          <w:marLeft w:val="640"/>
          <w:marRight w:val="0"/>
          <w:marTop w:val="0"/>
          <w:marBottom w:val="0"/>
          <w:divBdr>
            <w:top w:val="none" w:sz="0" w:space="0" w:color="auto"/>
            <w:left w:val="none" w:sz="0" w:space="0" w:color="auto"/>
            <w:bottom w:val="none" w:sz="0" w:space="0" w:color="auto"/>
            <w:right w:val="none" w:sz="0" w:space="0" w:color="auto"/>
          </w:divBdr>
        </w:div>
        <w:div w:id="799953511">
          <w:marLeft w:val="640"/>
          <w:marRight w:val="0"/>
          <w:marTop w:val="0"/>
          <w:marBottom w:val="0"/>
          <w:divBdr>
            <w:top w:val="none" w:sz="0" w:space="0" w:color="auto"/>
            <w:left w:val="none" w:sz="0" w:space="0" w:color="auto"/>
            <w:bottom w:val="none" w:sz="0" w:space="0" w:color="auto"/>
            <w:right w:val="none" w:sz="0" w:space="0" w:color="auto"/>
          </w:divBdr>
        </w:div>
        <w:div w:id="1722900306">
          <w:marLeft w:val="640"/>
          <w:marRight w:val="0"/>
          <w:marTop w:val="0"/>
          <w:marBottom w:val="0"/>
          <w:divBdr>
            <w:top w:val="none" w:sz="0" w:space="0" w:color="auto"/>
            <w:left w:val="none" w:sz="0" w:space="0" w:color="auto"/>
            <w:bottom w:val="none" w:sz="0" w:space="0" w:color="auto"/>
            <w:right w:val="none" w:sz="0" w:space="0" w:color="auto"/>
          </w:divBdr>
        </w:div>
        <w:div w:id="1701277750">
          <w:marLeft w:val="640"/>
          <w:marRight w:val="0"/>
          <w:marTop w:val="0"/>
          <w:marBottom w:val="0"/>
          <w:divBdr>
            <w:top w:val="none" w:sz="0" w:space="0" w:color="auto"/>
            <w:left w:val="none" w:sz="0" w:space="0" w:color="auto"/>
            <w:bottom w:val="none" w:sz="0" w:space="0" w:color="auto"/>
            <w:right w:val="none" w:sz="0" w:space="0" w:color="auto"/>
          </w:divBdr>
        </w:div>
        <w:div w:id="1823308173">
          <w:marLeft w:val="640"/>
          <w:marRight w:val="0"/>
          <w:marTop w:val="0"/>
          <w:marBottom w:val="0"/>
          <w:divBdr>
            <w:top w:val="none" w:sz="0" w:space="0" w:color="auto"/>
            <w:left w:val="none" w:sz="0" w:space="0" w:color="auto"/>
            <w:bottom w:val="none" w:sz="0" w:space="0" w:color="auto"/>
            <w:right w:val="none" w:sz="0" w:space="0" w:color="auto"/>
          </w:divBdr>
        </w:div>
        <w:div w:id="1437552559">
          <w:marLeft w:val="640"/>
          <w:marRight w:val="0"/>
          <w:marTop w:val="0"/>
          <w:marBottom w:val="0"/>
          <w:divBdr>
            <w:top w:val="none" w:sz="0" w:space="0" w:color="auto"/>
            <w:left w:val="none" w:sz="0" w:space="0" w:color="auto"/>
            <w:bottom w:val="none" w:sz="0" w:space="0" w:color="auto"/>
            <w:right w:val="none" w:sz="0" w:space="0" w:color="auto"/>
          </w:divBdr>
        </w:div>
        <w:div w:id="249195640">
          <w:marLeft w:val="640"/>
          <w:marRight w:val="0"/>
          <w:marTop w:val="0"/>
          <w:marBottom w:val="0"/>
          <w:divBdr>
            <w:top w:val="none" w:sz="0" w:space="0" w:color="auto"/>
            <w:left w:val="none" w:sz="0" w:space="0" w:color="auto"/>
            <w:bottom w:val="none" w:sz="0" w:space="0" w:color="auto"/>
            <w:right w:val="none" w:sz="0" w:space="0" w:color="auto"/>
          </w:divBdr>
        </w:div>
        <w:div w:id="1815487622">
          <w:marLeft w:val="640"/>
          <w:marRight w:val="0"/>
          <w:marTop w:val="0"/>
          <w:marBottom w:val="0"/>
          <w:divBdr>
            <w:top w:val="none" w:sz="0" w:space="0" w:color="auto"/>
            <w:left w:val="none" w:sz="0" w:space="0" w:color="auto"/>
            <w:bottom w:val="none" w:sz="0" w:space="0" w:color="auto"/>
            <w:right w:val="none" w:sz="0" w:space="0" w:color="auto"/>
          </w:divBdr>
        </w:div>
        <w:div w:id="1249584572">
          <w:marLeft w:val="640"/>
          <w:marRight w:val="0"/>
          <w:marTop w:val="0"/>
          <w:marBottom w:val="0"/>
          <w:divBdr>
            <w:top w:val="none" w:sz="0" w:space="0" w:color="auto"/>
            <w:left w:val="none" w:sz="0" w:space="0" w:color="auto"/>
            <w:bottom w:val="none" w:sz="0" w:space="0" w:color="auto"/>
            <w:right w:val="none" w:sz="0" w:space="0" w:color="auto"/>
          </w:divBdr>
        </w:div>
        <w:div w:id="612977651">
          <w:marLeft w:val="640"/>
          <w:marRight w:val="0"/>
          <w:marTop w:val="0"/>
          <w:marBottom w:val="0"/>
          <w:divBdr>
            <w:top w:val="none" w:sz="0" w:space="0" w:color="auto"/>
            <w:left w:val="none" w:sz="0" w:space="0" w:color="auto"/>
            <w:bottom w:val="none" w:sz="0" w:space="0" w:color="auto"/>
            <w:right w:val="none" w:sz="0" w:space="0" w:color="auto"/>
          </w:divBdr>
        </w:div>
        <w:div w:id="927883238">
          <w:marLeft w:val="640"/>
          <w:marRight w:val="0"/>
          <w:marTop w:val="0"/>
          <w:marBottom w:val="0"/>
          <w:divBdr>
            <w:top w:val="none" w:sz="0" w:space="0" w:color="auto"/>
            <w:left w:val="none" w:sz="0" w:space="0" w:color="auto"/>
            <w:bottom w:val="none" w:sz="0" w:space="0" w:color="auto"/>
            <w:right w:val="none" w:sz="0" w:space="0" w:color="auto"/>
          </w:divBdr>
        </w:div>
        <w:div w:id="641422392">
          <w:marLeft w:val="640"/>
          <w:marRight w:val="0"/>
          <w:marTop w:val="0"/>
          <w:marBottom w:val="0"/>
          <w:divBdr>
            <w:top w:val="none" w:sz="0" w:space="0" w:color="auto"/>
            <w:left w:val="none" w:sz="0" w:space="0" w:color="auto"/>
            <w:bottom w:val="none" w:sz="0" w:space="0" w:color="auto"/>
            <w:right w:val="none" w:sz="0" w:space="0" w:color="auto"/>
          </w:divBdr>
        </w:div>
        <w:div w:id="146362418">
          <w:marLeft w:val="640"/>
          <w:marRight w:val="0"/>
          <w:marTop w:val="0"/>
          <w:marBottom w:val="0"/>
          <w:divBdr>
            <w:top w:val="none" w:sz="0" w:space="0" w:color="auto"/>
            <w:left w:val="none" w:sz="0" w:space="0" w:color="auto"/>
            <w:bottom w:val="none" w:sz="0" w:space="0" w:color="auto"/>
            <w:right w:val="none" w:sz="0" w:space="0" w:color="auto"/>
          </w:divBdr>
        </w:div>
        <w:div w:id="986322824">
          <w:marLeft w:val="640"/>
          <w:marRight w:val="0"/>
          <w:marTop w:val="0"/>
          <w:marBottom w:val="0"/>
          <w:divBdr>
            <w:top w:val="none" w:sz="0" w:space="0" w:color="auto"/>
            <w:left w:val="none" w:sz="0" w:space="0" w:color="auto"/>
            <w:bottom w:val="none" w:sz="0" w:space="0" w:color="auto"/>
            <w:right w:val="none" w:sz="0" w:space="0" w:color="auto"/>
          </w:divBdr>
        </w:div>
        <w:div w:id="1107431133">
          <w:marLeft w:val="640"/>
          <w:marRight w:val="0"/>
          <w:marTop w:val="0"/>
          <w:marBottom w:val="0"/>
          <w:divBdr>
            <w:top w:val="none" w:sz="0" w:space="0" w:color="auto"/>
            <w:left w:val="none" w:sz="0" w:space="0" w:color="auto"/>
            <w:bottom w:val="none" w:sz="0" w:space="0" w:color="auto"/>
            <w:right w:val="none" w:sz="0" w:space="0" w:color="auto"/>
          </w:divBdr>
        </w:div>
        <w:div w:id="1025135736">
          <w:marLeft w:val="640"/>
          <w:marRight w:val="0"/>
          <w:marTop w:val="0"/>
          <w:marBottom w:val="0"/>
          <w:divBdr>
            <w:top w:val="none" w:sz="0" w:space="0" w:color="auto"/>
            <w:left w:val="none" w:sz="0" w:space="0" w:color="auto"/>
            <w:bottom w:val="none" w:sz="0" w:space="0" w:color="auto"/>
            <w:right w:val="none" w:sz="0" w:space="0" w:color="auto"/>
          </w:divBdr>
        </w:div>
        <w:div w:id="366956160">
          <w:marLeft w:val="640"/>
          <w:marRight w:val="0"/>
          <w:marTop w:val="0"/>
          <w:marBottom w:val="0"/>
          <w:divBdr>
            <w:top w:val="none" w:sz="0" w:space="0" w:color="auto"/>
            <w:left w:val="none" w:sz="0" w:space="0" w:color="auto"/>
            <w:bottom w:val="none" w:sz="0" w:space="0" w:color="auto"/>
            <w:right w:val="none" w:sz="0" w:space="0" w:color="auto"/>
          </w:divBdr>
        </w:div>
        <w:div w:id="532422817">
          <w:marLeft w:val="640"/>
          <w:marRight w:val="0"/>
          <w:marTop w:val="0"/>
          <w:marBottom w:val="0"/>
          <w:divBdr>
            <w:top w:val="none" w:sz="0" w:space="0" w:color="auto"/>
            <w:left w:val="none" w:sz="0" w:space="0" w:color="auto"/>
            <w:bottom w:val="none" w:sz="0" w:space="0" w:color="auto"/>
            <w:right w:val="none" w:sz="0" w:space="0" w:color="auto"/>
          </w:divBdr>
        </w:div>
        <w:div w:id="1689258109">
          <w:marLeft w:val="640"/>
          <w:marRight w:val="0"/>
          <w:marTop w:val="0"/>
          <w:marBottom w:val="0"/>
          <w:divBdr>
            <w:top w:val="none" w:sz="0" w:space="0" w:color="auto"/>
            <w:left w:val="none" w:sz="0" w:space="0" w:color="auto"/>
            <w:bottom w:val="none" w:sz="0" w:space="0" w:color="auto"/>
            <w:right w:val="none" w:sz="0" w:space="0" w:color="auto"/>
          </w:divBdr>
        </w:div>
        <w:div w:id="561983270">
          <w:marLeft w:val="640"/>
          <w:marRight w:val="0"/>
          <w:marTop w:val="0"/>
          <w:marBottom w:val="0"/>
          <w:divBdr>
            <w:top w:val="none" w:sz="0" w:space="0" w:color="auto"/>
            <w:left w:val="none" w:sz="0" w:space="0" w:color="auto"/>
            <w:bottom w:val="none" w:sz="0" w:space="0" w:color="auto"/>
            <w:right w:val="none" w:sz="0" w:space="0" w:color="auto"/>
          </w:divBdr>
        </w:div>
        <w:div w:id="1251039647">
          <w:marLeft w:val="640"/>
          <w:marRight w:val="0"/>
          <w:marTop w:val="0"/>
          <w:marBottom w:val="0"/>
          <w:divBdr>
            <w:top w:val="none" w:sz="0" w:space="0" w:color="auto"/>
            <w:left w:val="none" w:sz="0" w:space="0" w:color="auto"/>
            <w:bottom w:val="none" w:sz="0" w:space="0" w:color="auto"/>
            <w:right w:val="none" w:sz="0" w:space="0" w:color="auto"/>
          </w:divBdr>
        </w:div>
        <w:div w:id="984745788">
          <w:marLeft w:val="640"/>
          <w:marRight w:val="0"/>
          <w:marTop w:val="0"/>
          <w:marBottom w:val="0"/>
          <w:divBdr>
            <w:top w:val="none" w:sz="0" w:space="0" w:color="auto"/>
            <w:left w:val="none" w:sz="0" w:space="0" w:color="auto"/>
            <w:bottom w:val="none" w:sz="0" w:space="0" w:color="auto"/>
            <w:right w:val="none" w:sz="0" w:space="0" w:color="auto"/>
          </w:divBdr>
        </w:div>
        <w:div w:id="465003316">
          <w:marLeft w:val="640"/>
          <w:marRight w:val="0"/>
          <w:marTop w:val="0"/>
          <w:marBottom w:val="0"/>
          <w:divBdr>
            <w:top w:val="none" w:sz="0" w:space="0" w:color="auto"/>
            <w:left w:val="none" w:sz="0" w:space="0" w:color="auto"/>
            <w:bottom w:val="none" w:sz="0" w:space="0" w:color="auto"/>
            <w:right w:val="none" w:sz="0" w:space="0" w:color="auto"/>
          </w:divBdr>
        </w:div>
        <w:div w:id="1601065840">
          <w:marLeft w:val="640"/>
          <w:marRight w:val="0"/>
          <w:marTop w:val="0"/>
          <w:marBottom w:val="0"/>
          <w:divBdr>
            <w:top w:val="none" w:sz="0" w:space="0" w:color="auto"/>
            <w:left w:val="none" w:sz="0" w:space="0" w:color="auto"/>
            <w:bottom w:val="none" w:sz="0" w:space="0" w:color="auto"/>
            <w:right w:val="none" w:sz="0" w:space="0" w:color="auto"/>
          </w:divBdr>
        </w:div>
        <w:div w:id="64425537">
          <w:marLeft w:val="640"/>
          <w:marRight w:val="0"/>
          <w:marTop w:val="0"/>
          <w:marBottom w:val="0"/>
          <w:divBdr>
            <w:top w:val="none" w:sz="0" w:space="0" w:color="auto"/>
            <w:left w:val="none" w:sz="0" w:space="0" w:color="auto"/>
            <w:bottom w:val="none" w:sz="0" w:space="0" w:color="auto"/>
            <w:right w:val="none" w:sz="0" w:space="0" w:color="auto"/>
          </w:divBdr>
        </w:div>
        <w:div w:id="1918705894">
          <w:marLeft w:val="640"/>
          <w:marRight w:val="0"/>
          <w:marTop w:val="0"/>
          <w:marBottom w:val="0"/>
          <w:divBdr>
            <w:top w:val="none" w:sz="0" w:space="0" w:color="auto"/>
            <w:left w:val="none" w:sz="0" w:space="0" w:color="auto"/>
            <w:bottom w:val="none" w:sz="0" w:space="0" w:color="auto"/>
            <w:right w:val="none" w:sz="0" w:space="0" w:color="auto"/>
          </w:divBdr>
        </w:div>
        <w:div w:id="760760903">
          <w:marLeft w:val="640"/>
          <w:marRight w:val="0"/>
          <w:marTop w:val="0"/>
          <w:marBottom w:val="0"/>
          <w:divBdr>
            <w:top w:val="none" w:sz="0" w:space="0" w:color="auto"/>
            <w:left w:val="none" w:sz="0" w:space="0" w:color="auto"/>
            <w:bottom w:val="none" w:sz="0" w:space="0" w:color="auto"/>
            <w:right w:val="none" w:sz="0" w:space="0" w:color="auto"/>
          </w:divBdr>
        </w:div>
        <w:div w:id="748770967">
          <w:marLeft w:val="640"/>
          <w:marRight w:val="0"/>
          <w:marTop w:val="0"/>
          <w:marBottom w:val="0"/>
          <w:divBdr>
            <w:top w:val="none" w:sz="0" w:space="0" w:color="auto"/>
            <w:left w:val="none" w:sz="0" w:space="0" w:color="auto"/>
            <w:bottom w:val="none" w:sz="0" w:space="0" w:color="auto"/>
            <w:right w:val="none" w:sz="0" w:space="0" w:color="auto"/>
          </w:divBdr>
        </w:div>
        <w:div w:id="2134011541">
          <w:marLeft w:val="640"/>
          <w:marRight w:val="0"/>
          <w:marTop w:val="0"/>
          <w:marBottom w:val="0"/>
          <w:divBdr>
            <w:top w:val="none" w:sz="0" w:space="0" w:color="auto"/>
            <w:left w:val="none" w:sz="0" w:space="0" w:color="auto"/>
            <w:bottom w:val="none" w:sz="0" w:space="0" w:color="auto"/>
            <w:right w:val="none" w:sz="0" w:space="0" w:color="auto"/>
          </w:divBdr>
        </w:div>
        <w:div w:id="1922137885">
          <w:marLeft w:val="640"/>
          <w:marRight w:val="0"/>
          <w:marTop w:val="0"/>
          <w:marBottom w:val="0"/>
          <w:divBdr>
            <w:top w:val="none" w:sz="0" w:space="0" w:color="auto"/>
            <w:left w:val="none" w:sz="0" w:space="0" w:color="auto"/>
            <w:bottom w:val="none" w:sz="0" w:space="0" w:color="auto"/>
            <w:right w:val="none" w:sz="0" w:space="0" w:color="auto"/>
          </w:divBdr>
        </w:div>
        <w:div w:id="556161448">
          <w:marLeft w:val="640"/>
          <w:marRight w:val="0"/>
          <w:marTop w:val="0"/>
          <w:marBottom w:val="0"/>
          <w:divBdr>
            <w:top w:val="none" w:sz="0" w:space="0" w:color="auto"/>
            <w:left w:val="none" w:sz="0" w:space="0" w:color="auto"/>
            <w:bottom w:val="none" w:sz="0" w:space="0" w:color="auto"/>
            <w:right w:val="none" w:sz="0" w:space="0" w:color="auto"/>
          </w:divBdr>
        </w:div>
        <w:div w:id="688020759">
          <w:marLeft w:val="640"/>
          <w:marRight w:val="0"/>
          <w:marTop w:val="0"/>
          <w:marBottom w:val="0"/>
          <w:divBdr>
            <w:top w:val="none" w:sz="0" w:space="0" w:color="auto"/>
            <w:left w:val="none" w:sz="0" w:space="0" w:color="auto"/>
            <w:bottom w:val="none" w:sz="0" w:space="0" w:color="auto"/>
            <w:right w:val="none" w:sz="0" w:space="0" w:color="auto"/>
          </w:divBdr>
        </w:div>
        <w:div w:id="1475491053">
          <w:marLeft w:val="640"/>
          <w:marRight w:val="0"/>
          <w:marTop w:val="0"/>
          <w:marBottom w:val="0"/>
          <w:divBdr>
            <w:top w:val="none" w:sz="0" w:space="0" w:color="auto"/>
            <w:left w:val="none" w:sz="0" w:space="0" w:color="auto"/>
            <w:bottom w:val="none" w:sz="0" w:space="0" w:color="auto"/>
            <w:right w:val="none" w:sz="0" w:space="0" w:color="auto"/>
          </w:divBdr>
        </w:div>
        <w:div w:id="241375146">
          <w:marLeft w:val="640"/>
          <w:marRight w:val="0"/>
          <w:marTop w:val="0"/>
          <w:marBottom w:val="0"/>
          <w:divBdr>
            <w:top w:val="none" w:sz="0" w:space="0" w:color="auto"/>
            <w:left w:val="none" w:sz="0" w:space="0" w:color="auto"/>
            <w:bottom w:val="none" w:sz="0" w:space="0" w:color="auto"/>
            <w:right w:val="none" w:sz="0" w:space="0" w:color="auto"/>
          </w:divBdr>
        </w:div>
        <w:div w:id="1425566422">
          <w:marLeft w:val="640"/>
          <w:marRight w:val="0"/>
          <w:marTop w:val="0"/>
          <w:marBottom w:val="0"/>
          <w:divBdr>
            <w:top w:val="none" w:sz="0" w:space="0" w:color="auto"/>
            <w:left w:val="none" w:sz="0" w:space="0" w:color="auto"/>
            <w:bottom w:val="none" w:sz="0" w:space="0" w:color="auto"/>
            <w:right w:val="none" w:sz="0" w:space="0" w:color="auto"/>
          </w:divBdr>
        </w:div>
        <w:div w:id="968979008">
          <w:marLeft w:val="640"/>
          <w:marRight w:val="0"/>
          <w:marTop w:val="0"/>
          <w:marBottom w:val="0"/>
          <w:divBdr>
            <w:top w:val="none" w:sz="0" w:space="0" w:color="auto"/>
            <w:left w:val="none" w:sz="0" w:space="0" w:color="auto"/>
            <w:bottom w:val="none" w:sz="0" w:space="0" w:color="auto"/>
            <w:right w:val="none" w:sz="0" w:space="0" w:color="auto"/>
          </w:divBdr>
        </w:div>
        <w:div w:id="900943683">
          <w:marLeft w:val="640"/>
          <w:marRight w:val="0"/>
          <w:marTop w:val="0"/>
          <w:marBottom w:val="0"/>
          <w:divBdr>
            <w:top w:val="none" w:sz="0" w:space="0" w:color="auto"/>
            <w:left w:val="none" w:sz="0" w:space="0" w:color="auto"/>
            <w:bottom w:val="none" w:sz="0" w:space="0" w:color="auto"/>
            <w:right w:val="none" w:sz="0" w:space="0" w:color="auto"/>
          </w:divBdr>
        </w:div>
        <w:div w:id="1398554569">
          <w:marLeft w:val="640"/>
          <w:marRight w:val="0"/>
          <w:marTop w:val="0"/>
          <w:marBottom w:val="0"/>
          <w:divBdr>
            <w:top w:val="none" w:sz="0" w:space="0" w:color="auto"/>
            <w:left w:val="none" w:sz="0" w:space="0" w:color="auto"/>
            <w:bottom w:val="none" w:sz="0" w:space="0" w:color="auto"/>
            <w:right w:val="none" w:sz="0" w:space="0" w:color="auto"/>
          </w:divBdr>
        </w:div>
        <w:div w:id="465975346">
          <w:marLeft w:val="640"/>
          <w:marRight w:val="0"/>
          <w:marTop w:val="0"/>
          <w:marBottom w:val="0"/>
          <w:divBdr>
            <w:top w:val="none" w:sz="0" w:space="0" w:color="auto"/>
            <w:left w:val="none" w:sz="0" w:space="0" w:color="auto"/>
            <w:bottom w:val="none" w:sz="0" w:space="0" w:color="auto"/>
            <w:right w:val="none" w:sz="0" w:space="0" w:color="auto"/>
          </w:divBdr>
        </w:div>
        <w:div w:id="1564097591">
          <w:marLeft w:val="640"/>
          <w:marRight w:val="0"/>
          <w:marTop w:val="0"/>
          <w:marBottom w:val="0"/>
          <w:divBdr>
            <w:top w:val="none" w:sz="0" w:space="0" w:color="auto"/>
            <w:left w:val="none" w:sz="0" w:space="0" w:color="auto"/>
            <w:bottom w:val="none" w:sz="0" w:space="0" w:color="auto"/>
            <w:right w:val="none" w:sz="0" w:space="0" w:color="auto"/>
          </w:divBdr>
        </w:div>
        <w:div w:id="555042918">
          <w:marLeft w:val="640"/>
          <w:marRight w:val="0"/>
          <w:marTop w:val="0"/>
          <w:marBottom w:val="0"/>
          <w:divBdr>
            <w:top w:val="none" w:sz="0" w:space="0" w:color="auto"/>
            <w:left w:val="none" w:sz="0" w:space="0" w:color="auto"/>
            <w:bottom w:val="none" w:sz="0" w:space="0" w:color="auto"/>
            <w:right w:val="none" w:sz="0" w:space="0" w:color="auto"/>
          </w:divBdr>
        </w:div>
        <w:div w:id="194658648">
          <w:marLeft w:val="640"/>
          <w:marRight w:val="0"/>
          <w:marTop w:val="0"/>
          <w:marBottom w:val="0"/>
          <w:divBdr>
            <w:top w:val="none" w:sz="0" w:space="0" w:color="auto"/>
            <w:left w:val="none" w:sz="0" w:space="0" w:color="auto"/>
            <w:bottom w:val="none" w:sz="0" w:space="0" w:color="auto"/>
            <w:right w:val="none" w:sz="0" w:space="0" w:color="auto"/>
          </w:divBdr>
        </w:div>
        <w:div w:id="1758480151">
          <w:marLeft w:val="640"/>
          <w:marRight w:val="0"/>
          <w:marTop w:val="0"/>
          <w:marBottom w:val="0"/>
          <w:divBdr>
            <w:top w:val="none" w:sz="0" w:space="0" w:color="auto"/>
            <w:left w:val="none" w:sz="0" w:space="0" w:color="auto"/>
            <w:bottom w:val="none" w:sz="0" w:space="0" w:color="auto"/>
            <w:right w:val="none" w:sz="0" w:space="0" w:color="auto"/>
          </w:divBdr>
        </w:div>
        <w:div w:id="1528105784">
          <w:marLeft w:val="640"/>
          <w:marRight w:val="0"/>
          <w:marTop w:val="0"/>
          <w:marBottom w:val="0"/>
          <w:divBdr>
            <w:top w:val="none" w:sz="0" w:space="0" w:color="auto"/>
            <w:left w:val="none" w:sz="0" w:space="0" w:color="auto"/>
            <w:bottom w:val="none" w:sz="0" w:space="0" w:color="auto"/>
            <w:right w:val="none" w:sz="0" w:space="0" w:color="auto"/>
          </w:divBdr>
        </w:div>
        <w:div w:id="1961109998">
          <w:marLeft w:val="640"/>
          <w:marRight w:val="0"/>
          <w:marTop w:val="0"/>
          <w:marBottom w:val="0"/>
          <w:divBdr>
            <w:top w:val="none" w:sz="0" w:space="0" w:color="auto"/>
            <w:left w:val="none" w:sz="0" w:space="0" w:color="auto"/>
            <w:bottom w:val="none" w:sz="0" w:space="0" w:color="auto"/>
            <w:right w:val="none" w:sz="0" w:space="0" w:color="auto"/>
          </w:divBdr>
        </w:div>
        <w:div w:id="682822440">
          <w:marLeft w:val="640"/>
          <w:marRight w:val="0"/>
          <w:marTop w:val="0"/>
          <w:marBottom w:val="0"/>
          <w:divBdr>
            <w:top w:val="none" w:sz="0" w:space="0" w:color="auto"/>
            <w:left w:val="none" w:sz="0" w:space="0" w:color="auto"/>
            <w:bottom w:val="none" w:sz="0" w:space="0" w:color="auto"/>
            <w:right w:val="none" w:sz="0" w:space="0" w:color="auto"/>
          </w:divBdr>
        </w:div>
        <w:div w:id="429424581">
          <w:marLeft w:val="640"/>
          <w:marRight w:val="0"/>
          <w:marTop w:val="0"/>
          <w:marBottom w:val="0"/>
          <w:divBdr>
            <w:top w:val="none" w:sz="0" w:space="0" w:color="auto"/>
            <w:left w:val="none" w:sz="0" w:space="0" w:color="auto"/>
            <w:bottom w:val="none" w:sz="0" w:space="0" w:color="auto"/>
            <w:right w:val="none" w:sz="0" w:space="0" w:color="auto"/>
          </w:divBdr>
        </w:div>
        <w:div w:id="1422484095">
          <w:marLeft w:val="640"/>
          <w:marRight w:val="0"/>
          <w:marTop w:val="0"/>
          <w:marBottom w:val="0"/>
          <w:divBdr>
            <w:top w:val="none" w:sz="0" w:space="0" w:color="auto"/>
            <w:left w:val="none" w:sz="0" w:space="0" w:color="auto"/>
            <w:bottom w:val="none" w:sz="0" w:space="0" w:color="auto"/>
            <w:right w:val="none" w:sz="0" w:space="0" w:color="auto"/>
          </w:divBdr>
        </w:div>
        <w:div w:id="1171289858">
          <w:marLeft w:val="640"/>
          <w:marRight w:val="0"/>
          <w:marTop w:val="0"/>
          <w:marBottom w:val="0"/>
          <w:divBdr>
            <w:top w:val="none" w:sz="0" w:space="0" w:color="auto"/>
            <w:left w:val="none" w:sz="0" w:space="0" w:color="auto"/>
            <w:bottom w:val="none" w:sz="0" w:space="0" w:color="auto"/>
            <w:right w:val="none" w:sz="0" w:space="0" w:color="auto"/>
          </w:divBdr>
        </w:div>
        <w:div w:id="794367623">
          <w:marLeft w:val="640"/>
          <w:marRight w:val="0"/>
          <w:marTop w:val="0"/>
          <w:marBottom w:val="0"/>
          <w:divBdr>
            <w:top w:val="none" w:sz="0" w:space="0" w:color="auto"/>
            <w:left w:val="none" w:sz="0" w:space="0" w:color="auto"/>
            <w:bottom w:val="none" w:sz="0" w:space="0" w:color="auto"/>
            <w:right w:val="none" w:sz="0" w:space="0" w:color="auto"/>
          </w:divBdr>
        </w:div>
        <w:div w:id="1036664297">
          <w:marLeft w:val="640"/>
          <w:marRight w:val="0"/>
          <w:marTop w:val="0"/>
          <w:marBottom w:val="0"/>
          <w:divBdr>
            <w:top w:val="none" w:sz="0" w:space="0" w:color="auto"/>
            <w:left w:val="none" w:sz="0" w:space="0" w:color="auto"/>
            <w:bottom w:val="none" w:sz="0" w:space="0" w:color="auto"/>
            <w:right w:val="none" w:sz="0" w:space="0" w:color="auto"/>
          </w:divBdr>
        </w:div>
        <w:div w:id="983002329">
          <w:marLeft w:val="640"/>
          <w:marRight w:val="0"/>
          <w:marTop w:val="0"/>
          <w:marBottom w:val="0"/>
          <w:divBdr>
            <w:top w:val="none" w:sz="0" w:space="0" w:color="auto"/>
            <w:left w:val="none" w:sz="0" w:space="0" w:color="auto"/>
            <w:bottom w:val="none" w:sz="0" w:space="0" w:color="auto"/>
            <w:right w:val="none" w:sz="0" w:space="0" w:color="auto"/>
          </w:divBdr>
        </w:div>
        <w:div w:id="1502894971">
          <w:marLeft w:val="640"/>
          <w:marRight w:val="0"/>
          <w:marTop w:val="0"/>
          <w:marBottom w:val="0"/>
          <w:divBdr>
            <w:top w:val="none" w:sz="0" w:space="0" w:color="auto"/>
            <w:left w:val="none" w:sz="0" w:space="0" w:color="auto"/>
            <w:bottom w:val="none" w:sz="0" w:space="0" w:color="auto"/>
            <w:right w:val="none" w:sz="0" w:space="0" w:color="auto"/>
          </w:divBdr>
        </w:div>
        <w:div w:id="608895145">
          <w:marLeft w:val="640"/>
          <w:marRight w:val="0"/>
          <w:marTop w:val="0"/>
          <w:marBottom w:val="0"/>
          <w:divBdr>
            <w:top w:val="none" w:sz="0" w:space="0" w:color="auto"/>
            <w:left w:val="none" w:sz="0" w:space="0" w:color="auto"/>
            <w:bottom w:val="none" w:sz="0" w:space="0" w:color="auto"/>
            <w:right w:val="none" w:sz="0" w:space="0" w:color="auto"/>
          </w:divBdr>
        </w:div>
        <w:div w:id="1274751256">
          <w:marLeft w:val="640"/>
          <w:marRight w:val="0"/>
          <w:marTop w:val="0"/>
          <w:marBottom w:val="0"/>
          <w:divBdr>
            <w:top w:val="none" w:sz="0" w:space="0" w:color="auto"/>
            <w:left w:val="none" w:sz="0" w:space="0" w:color="auto"/>
            <w:bottom w:val="none" w:sz="0" w:space="0" w:color="auto"/>
            <w:right w:val="none" w:sz="0" w:space="0" w:color="auto"/>
          </w:divBdr>
        </w:div>
        <w:div w:id="545072314">
          <w:marLeft w:val="640"/>
          <w:marRight w:val="0"/>
          <w:marTop w:val="0"/>
          <w:marBottom w:val="0"/>
          <w:divBdr>
            <w:top w:val="none" w:sz="0" w:space="0" w:color="auto"/>
            <w:left w:val="none" w:sz="0" w:space="0" w:color="auto"/>
            <w:bottom w:val="none" w:sz="0" w:space="0" w:color="auto"/>
            <w:right w:val="none" w:sz="0" w:space="0" w:color="auto"/>
          </w:divBdr>
        </w:div>
        <w:div w:id="222524879">
          <w:marLeft w:val="640"/>
          <w:marRight w:val="0"/>
          <w:marTop w:val="0"/>
          <w:marBottom w:val="0"/>
          <w:divBdr>
            <w:top w:val="none" w:sz="0" w:space="0" w:color="auto"/>
            <w:left w:val="none" w:sz="0" w:space="0" w:color="auto"/>
            <w:bottom w:val="none" w:sz="0" w:space="0" w:color="auto"/>
            <w:right w:val="none" w:sz="0" w:space="0" w:color="auto"/>
          </w:divBdr>
        </w:div>
        <w:div w:id="529298592">
          <w:marLeft w:val="640"/>
          <w:marRight w:val="0"/>
          <w:marTop w:val="0"/>
          <w:marBottom w:val="0"/>
          <w:divBdr>
            <w:top w:val="none" w:sz="0" w:space="0" w:color="auto"/>
            <w:left w:val="none" w:sz="0" w:space="0" w:color="auto"/>
            <w:bottom w:val="none" w:sz="0" w:space="0" w:color="auto"/>
            <w:right w:val="none" w:sz="0" w:space="0" w:color="auto"/>
          </w:divBdr>
        </w:div>
        <w:div w:id="1216773513">
          <w:marLeft w:val="640"/>
          <w:marRight w:val="0"/>
          <w:marTop w:val="0"/>
          <w:marBottom w:val="0"/>
          <w:divBdr>
            <w:top w:val="none" w:sz="0" w:space="0" w:color="auto"/>
            <w:left w:val="none" w:sz="0" w:space="0" w:color="auto"/>
            <w:bottom w:val="none" w:sz="0" w:space="0" w:color="auto"/>
            <w:right w:val="none" w:sz="0" w:space="0" w:color="auto"/>
          </w:divBdr>
        </w:div>
        <w:div w:id="263925995">
          <w:marLeft w:val="640"/>
          <w:marRight w:val="0"/>
          <w:marTop w:val="0"/>
          <w:marBottom w:val="0"/>
          <w:divBdr>
            <w:top w:val="none" w:sz="0" w:space="0" w:color="auto"/>
            <w:left w:val="none" w:sz="0" w:space="0" w:color="auto"/>
            <w:bottom w:val="none" w:sz="0" w:space="0" w:color="auto"/>
            <w:right w:val="none" w:sz="0" w:space="0" w:color="auto"/>
          </w:divBdr>
        </w:div>
        <w:div w:id="931202076">
          <w:marLeft w:val="640"/>
          <w:marRight w:val="0"/>
          <w:marTop w:val="0"/>
          <w:marBottom w:val="0"/>
          <w:divBdr>
            <w:top w:val="none" w:sz="0" w:space="0" w:color="auto"/>
            <w:left w:val="none" w:sz="0" w:space="0" w:color="auto"/>
            <w:bottom w:val="none" w:sz="0" w:space="0" w:color="auto"/>
            <w:right w:val="none" w:sz="0" w:space="0" w:color="auto"/>
          </w:divBdr>
        </w:div>
        <w:div w:id="618803786">
          <w:marLeft w:val="640"/>
          <w:marRight w:val="0"/>
          <w:marTop w:val="0"/>
          <w:marBottom w:val="0"/>
          <w:divBdr>
            <w:top w:val="none" w:sz="0" w:space="0" w:color="auto"/>
            <w:left w:val="none" w:sz="0" w:space="0" w:color="auto"/>
            <w:bottom w:val="none" w:sz="0" w:space="0" w:color="auto"/>
            <w:right w:val="none" w:sz="0" w:space="0" w:color="auto"/>
          </w:divBdr>
        </w:div>
        <w:div w:id="1164664491">
          <w:marLeft w:val="640"/>
          <w:marRight w:val="0"/>
          <w:marTop w:val="0"/>
          <w:marBottom w:val="0"/>
          <w:divBdr>
            <w:top w:val="none" w:sz="0" w:space="0" w:color="auto"/>
            <w:left w:val="none" w:sz="0" w:space="0" w:color="auto"/>
            <w:bottom w:val="none" w:sz="0" w:space="0" w:color="auto"/>
            <w:right w:val="none" w:sz="0" w:space="0" w:color="auto"/>
          </w:divBdr>
        </w:div>
      </w:divsChild>
    </w:div>
    <w:div w:id="1957905537">
      <w:bodyDiv w:val="1"/>
      <w:marLeft w:val="0"/>
      <w:marRight w:val="0"/>
      <w:marTop w:val="0"/>
      <w:marBottom w:val="0"/>
      <w:divBdr>
        <w:top w:val="none" w:sz="0" w:space="0" w:color="auto"/>
        <w:left w:val="none" w:sz="0" w:space="0" w:color="auto"/>
        <w:bottom w:val="none" w:sz="0" w:space="0" w:color="auto"/>
        <w:right w:val="none" w:sz="0" w:space="0" w:color="auto"/>
      </w:divBdr>
      <w:divsChild>
        <w:div w:id="1777821273">
          <w:marLeft w:val="640"/>
          <w:marRight w:val="0"/>
          <w:marTop w:val="0"/>
          <w:marBottom w:val="0"/>
          <w:divBdr>
            <w:top w:val="none" w:sz="0" w:space="0" w:color="auto"/>
            <w:left w:val="none" w:sz="0" w:space="0" w:color="auto"/>
            <w:bottom w:val="none" w:sz="0" w:space="0" w:color="auto"/>
            <w:right w:val="none" w:sz="0" w:space="0" w:color="auto"/>
          </w:divBdr>
        </w:div>
        <w:div w:id="1544095502">
          <w:marLeft w:val="640"/>
          <w:marRight w:val="0"/>
          <w:marTop w:val="0"/>
          <w:marBottom w:val="0"/>
          <w:divBdr>
            <w:top w:val="none" w:sz="0" w:space="0" w:color="auto"/>
            <w:left w:val="none" w:sz="0" w:space="0" w:color="auto"/>
            <w:bottom w:val="none" w:sz="0" w:space="0" w:color="auto"/>
            <w:right w:val="none" w:sz="0" w:space="0" w:color="auto"/>
          </w:divBdr>
        </w:div>
        <w:div w:id="1149201547">
          <w:marLeft w:val="640"/>
          <w:marRight w:val="0"/>
          <w:marTop w:val="0"/>
          <w:marBottom w:val="0"/>
          <w:divBdr>
            <w:top w:val="none" w:sz="0" w:space="0" w:color="auto"/>
            <w:left w:val="none" w:sz="0" w:space="0" w:color="auto"/>
            <w:bottom w:val="none" w:sz="0" w:space="0" w:color="auto"/>
            <w:right w:val="none" w:sz="0" w:space="0" w:color="auto"/>
          </w:divBdr>
        </w:div>
      </w:divsChild>
    </w:div>
    <w:div w:id="1960527652">
      <w:bodyDiv w:val="1"/>
      <w:marLeft w:val="0"/>
      <w:marRight w:val="0"/>
      <w:marTop w:val="0"/>
      <w:marBottom w:val="0"/>
      <w:divBdr>
        <w:top w:val="none" w:sz="0" w:space="0" w:color="auto"/>
        <w:left w:val="none" w:sz="0" w:space="0" w:color="auto"/>
        <w:bottom w:val="none" w:sz="0" w:space="0" w:color="auto"/>
        <w:right w:val="none" w:sz="0" w:space="0" w:color="auto"/>
      </w:divBdr>
      <w:divsChild>
        <w:div w:id="341979430">
          <w:marLeft w:val="640"/>
          <w:marRight w:val="0"/>
          <w:marTop w:val="0"/>
          <w:marBottom w:val="0"/>
          <w:divBdr>
            <w:top w:val="none" w:sz="0" w:space="0" w:color="auto"/>
            <w:left w:val="none" w:sz="0" w:space="0" w:color="auto"/>
            <w:bottom w:val="none" w:sz="0" w:space="0" w:color="auto"/>
            <w:right w:val="none" w:sz="0" w:space="0" w:color="auto"/>
          </w:divBdr>
        </w:div>
        <w:div w:id="440760835">
          <w:marLeft w:val="640"/>
          <w:marRight w:val="0"/>
          <w:marTop w:val="0"/>
          <w:marBottom w:val="0"/>
          <w:divBdr>
            <w:top w:val="none" w:sz="0" w:space="0" w:color="auto"/>
            <w:left w:val="none" w:sz="0" w:space="0" w:color="auto"/>
            <w:bottom w:val="none" w:sz="0" w:space="0" w:color="auto"/>
            <w:right w:val="none" w:sz="0" w:space="0" w:color="auto"/>
          </w:divBdr>
        </w:div>
        <w:div w:id="1417248465">
          <w:marLeft w:val="640"/>
          <w:marRight w:val="0"/>
          <w:marTop w:val="0"/>
          <w:marBottom w:val="0"/>
          <w:divBdr>
            <w:top w:val="none" w:sz="0" w:space="0" w:color="auto"/>
            <w:left w:val="none" w:sz="0" w:space="0" w:color="auto"/>
            <w:bottom w:val="none" w:sz="0" w:space="0" w:color="auto"/>
            <w:right w:val="none" w:sz="0" w:space="0" w:color="auto"/>
          </w:divBdr>
        </w:div>
        <w:div w:id="1200512780">
          <w:marLeft w:val="640"/>
          <w:marRight w:val="0"/>
          <w:marTop w:val="0"/>
          <w:marBottom w:val="0"/>
          <w:divBdr>
            <w:top w:val="none" w:sz="0" w:space="0" w:color="auto"/>
            <w:left w:val="none" w:sz="0" w:space="0" w:color="auto"/>
            <w:bottom w:val="none" w:sz="0" w:space="0" w:color="auto"/>
            <w:right w:val="none" w:sz="0" w:space="0" w:color="auto"/>
          </w:divBdr>
        </w:div>
        <w:div w:id="353724877">
          <w:marLeft w:val="640"/>
          <w:marRight w:val="0"/>
          <w:marTop w:val="0"/>
          <w:marBottom w:val="0"/>
          <w:divBdr>
            <w:top w:val="none" w:sz="0" w:space="0" w:color="auto"/>
            <w:left w:val="none" w:sz="0" w:space="0" w:color="auto"/>
            <w:bottom w:val="none" w:sz="0" w:space="0" w:color="auto"/>
            <w:right w:val="none" w:sz="0" w:space="0" w:color="auto"/>
          </w:divBdr>
        </w:div>
        <w:div w:id="1819690094">
          <w:marLeft w:val="640"/>
          <w:marRight w:val="0"/>
          <w:marTop w:val="0"/>
          <w:marBottom w:val="0"/>
          <w:divBdr>
            <w:top w:val="none" w:sz="0" w:space="0" w:color="auto"/>
            <w:left w:val="none" w:sz="0" w:space="0" w:color="auto"/>
            <w:bottom w:val="none" w:sz="0" w:space="0" w:color="auto"/>
            <w:right w:val="none" w:sz="0" w:space="0" w:color="auto"/>
          </w:divBdr>
        </w:div>
        <w:div w:id="131794362">
          <w:marLeft w:val="640"/>
          <w:marRight w:val="0"/>
          <w:marTop w:val="0"/>
          <w:marBottom w:val="0"/>
          <w:divBdr>
            <w:top w:val="none" w:sz="0" w:space="0" w:color="auto"/>
            <w:left w:val="none" w:sz="0" w:space="0" w:color="auto"/>
            <w:bottom w:val="none" w:sz="0" w:space="0" w:color="auto"/>
            <w:right w:val="none" w:sz="0" w:space="0" w:color="auto"/>
          </w:divBdr>
        </w:div>
        <w:div w:id="237835061">
          <w:marLeft w:val="640"/>
          <w:marRight w:val="0"/>
          <w:marTop w:val="0"/>
          <w:marBottom w:val="0"/>
          <w:divBdr>
            <w:top w:val="none" w:sz="0" w:space="0" w:color="auto"/>
            <w:left w:val="none" w:sz="0" w:space="0" w:color="auto"/>
            <w:bottom w:val="none" w:sz="0" w:space="0" w:color="auto"/>
            <w:right w:val="none" w:sz="0" w:space="0" w:color="auto"/>
          </w:divBdr>
        </w:div>
        <w:div w:id="904879750">
          <w:marLeft w:val="640"/>
          <w:marRight w:val="0"/>
          <w:marTop w:val="0"/>
          <w:marBottom w:val="0"/>
          <w:divBdr>
            <w:top w:val="none" w:sz="0" w:space="0" w:color="auto"/>
            <w:left w:val="none" w:sz="0" w:space="0" w:color="auto"/>
            <w:bottom w:val="none" w:sz="0" w:space="0" w:color="auto"/>
            <w:right w:val="none" w:sz="0" w:space="0" w:color="auto"/>
          </w:divBdr>
        </w:div>
        <w:div w:id="1675911230">
          <w:marLeft w:val="640"/>
          <w:marRight w:val="0"/>
          <w:marTop w:val="0"/>
          <w:marBottom w:val="0"/>
          <w:divBdr>
            <w:top w:val="none" w:sz="0" w:space="0" w:color="auto"/>
            <w:left w:val="none" w:sz="0" w:space="0" w:color="auto"/>
            <w:bottom w:val="none" w:sz="0" w:space="0" w:color="auto"/>
            <w:right w:val="none" w:sz="0" w:space="0" w:color="auto"/>
          </w:divBdr>
        </w:div>
        <w:div w:id="531109870">
          <w:marLeft w:val="640"/>
          <w:marRight w:val="0"/>
          <w:marTop w:val="0"/>
          <w:marBottom w:val="0"/>
          <w:divBdr>
            <w:top w:val="none" w:sz="0" w:space="0" w:color="auto"/>
            <w:left w:val="none" w:sz="0" w:space="0" w:color="auto"/>
            <w:bottom w:val="none" w:sz="0" w:space="0" w:color="auto"/>
            <w:right w:val="none" w:sz="0" w:space="0" w:color="auto"/>
          </w:divBdr>
        </w:div>
        <w:div w:id="36509316">
          <w:marLeft w:val="640"/>
          <w:marRight w:val="0"/>
          <w:marTop w:val="0"/>
          <w:marBottom w:val="0"/>
          <w:divBdr>
            <w:top w:val="none" w:sz="0" w:space="0" w:color="auto"/>
            <w:left w:val="none" w:sz="0" w:space="0" w:color="auto"/>
            <w:bottom w:val="none" w:sz="0" w:space="0" w:color="auto"/>
            <w:right w:val="none" w:sz="0" w:space="0" w:color="auto"/>
          </w:divBdr>
        </w:div>
        <w:div w:id="430441773">
          <w:marLeft w:val="640"/>
          <w:marRight w:val="0"/>
          <w:marTop w:val="0"/>
          <w:marBottom w:val="0"/>
          <w:divBdr>
            <w:top w:val="none" w:sz="0" w:space="0" w:color="auto"/>
            <w:left w:val="none" w:sz="0" w:space="0" w:color="auto"/>
            <w:bottom w:val="none" w:sz="0" w:space="0" w:color="auto"/>
            <w:right w:val="none" w:sz="0" w:space="0" w:color="auto"/>
          </w:divBdr>
        </w:div>
        <w:div w:id="1501462405">
          <w:marLeft w:val="640"/>
          <w:marRight w:val="0"/>
          <w:marTop w:val="0"/>
          <w:marBottom w:val="0"/>
          <w:divBdr>
            <w:top w:val="none" w:sz="0" w:space="0" w:color="auto"/>
            <w:left w:val="none" w:sz="0" w:space="0" w:color="auto"/>
            <w:bottom w:val="none" w:sz="0" w:space="0" w:color="auto"/>
            <w:right w:val="none" w:sz="0" w:space="0" w:color="auto"/>
          </w:divBdr>
        </w:div>
        <w:div w:id="1030954543">
          <w:marLeft w:val="640"/>
          <w:marRight w:val="0"/>
          <w:marTop w:val="0"/>
          <w:marBottom w:val="0"/>
          <w:divBdr>
            <w:top w:val="none" w:sz="0" w:space="0" w:color="auto"/>
            <w:left w:val="none" w:sz="0" w:space="0" w:color="auto"/>
            <w:bottom w:val="none" w:sz="0" w:space="0" w:color="auto"/>
            <w:right w:val="none" w:sz="0" w:space="0" w:color="auto"/>
          </w:divBdr>
        </w:div>
        <w:div w:id="998996214">
          <w:marLeft w:val="640"/>
          <w:marRight w:val="0"/>
          <w:marTop w:val="0"/>
          <w:marBottom w:val="0"/>
          <w:divBdr>
            <w:top w:val="none" w:sz="0" w:space="0" w:color="auto"/>
            <w:left w:val="none" w:sz="0" w:space="0" w:color="auto"/>
            <w:bottom w:val="none" w:sz="0" w:space="0" w:color="auto"/>
            <w:right w:val="none" w:sz="0" w:space="0" w:color="auto"/>
          </w:divBdr>
        </w:div>
        <w:div w:id="1920091040">
          <w:marLeft w:val="640"/>
          <w:marRight w:val="0"/>
          <w:marTop w:val="0"/>
          <w:marBottom w:val="0"/>
          <w:divBdr>
            <w:top w:val="none" w:sz="0" w:space="0" w:color="auto"/>
            <w:left w:val="none" w:sz="0" w:space="0" w:color="auto"/>
            <w:bottom w:val="none" w:sz="0" w:space="0" w:color="auto"/>
            <w:right w:val="none" w:sz="0" w:space="0" w:color="auto"/>
          </w:divBdr>
        </w:div>
        <w:div w:id="281040819">
          <w:marLeft w:val="640"/>
          <w:marRight w:val="0"/>
          <w:marTop w:val="0"/>
          <w:marBottom w:val="0"/>
          <w:divBdr>
            <w:top w:val="none" w:sz="0" w:space="0" w:color="auto"/>
            <w:left w:val="none" w:sz="0" w:space="0" w:color="auto"/>
            <w:bottom w:val="none" w:sz="0" w:space="0" w:color="auto"/>
            <w:right w:val="none" w:sz="0" w:space="0" w:color="auto"/>
          </w:divBdr>
        </w:div>
        <w:div w:id="2051567601">
          <w:marLeft w:val="640"/>
          <w:marRight w:val="0"/>
          <w:marTop w:val="0"/>
          <w:marBottom w:val="0"/>
          <w:divBdr>
            <w:top w:val="none" w:sz="0" w:space="0" w:color="auto"/>
            <w:left w:val="none" w:sz="0" w:space="0" w:color="auto"/>
            <w:bottom w:val="none" w:sz="0" w:space="0" w:color="auto"/>
            <w:right w:val="none" w:sz="0" w:space="0" w:color="auto"/>
          </w:divBdr>
        </w:div>
        <w:div w:id="1949314486">
          <w:marLeft w:val="640"/>
          <w:marRight w:val="0"/>
          <w:marTop w:val="0"/>
          <w:marBottom w:val="0"/>
          <w:divBdr>
            <w:top w:val="none" w:sz="0" w:space="0" w:color="auto"/>
            <w:left w:val="none" w:sz="0" w:space="0" w:color="auto"/>
            <w:bottom w:val="none" w:sz="0" w:space="0" w:color="auto"/>
            <w:right w:val="none" w:sz="0" w:space="0" w:color="auto"/>
          </w:divBdr>
        </w:div>
        <w:div w:id="1967152453">
          <w:marLeft w:val="640"/>
          <w:marRight w:val="0"/>
          <w:marTop w:val="0"/>
          <w:marBottom w:val="0"/>
          <w:divBdr>
            <w:top w:val="none" w:sz="0" w:space="0" w:color="auto"/>
            <w:left w:val="none" w:sz="0" w:space="0" w:color="auto"/>
            <w:bottom w:val="none" w:sz="0" w:space="0" w:color="auto"/>
            <w:right w:val="none" w:sz="0" w:space="0" w:color="auto"/>
          </w:divBdr>
        </w:div>
        <w:div w:id="1663200651">
          <w:marLeft w:val="640"/>
          <w:marRight w:val="0"/>
          <w:marTop w:val="0"/>
          <w:marBottom w:val="0"/>
          <w:divBdr>
            <w:top w:val="none" w:sz="0" w:space="0" w:color="auto"/>
            <w:left w:val="none" w:sz="0" w:space="0" w:color="auto"/>
            <w:bottom w:val="none" w:sz="0" w:space="0" w:color="auto"/>
            <w:right w:val="none" w:sz="0" w:space="0" w:color="auto"/>
          </w:divBdr>
        </w:div>
        <w:div w:id="782580371">
          <w:marLeft w:val="640"/>
          <w:marRight w:val="0"/>
          <w:marTop w:val="0"/>
          <w:marBottom w:val="0"/>
          <w:divBdr>
            <w:top w:val="none" w:sz="0" w:space="0" w:color="auto"/>
            <w:left w:val="none" w:sz="0" w:space="0" w:color="auto"/>
            <w:bottom w:val="none" w:sz="0" w:space="0" w:color="auto"/>
            <w:right w:val="none" w:sz="0" w:space="0" w:color="auto"/>
          </w:divBdr>
        </w:div>
        <w:div w:id="1764450838">
          <w:marLeft w:val="640"/>
          <w:marRight w:val="0"/>
          <w:marTop w:val="0"/>
          <w:marBottom w:val="0"/>
          <w:divBdr>
            <w:top w:val="none" w:sz="0" w:space="0" w:color="auto"/>
            <w:left w:val="none" w:sz="0" w:space="0" w:color="auto"/>
            <w:bottom w:val="none" w:sz="0" w:space="0" w:color="auto"/>
            <w:right w:val="none" w:sz="0" w:space="0" w:color="auto"/>
          </w:divBdr>
        </w:div>
        <w:div w:id="1996639674">
          <w:marLeft w:val="640"/>
          <w:marRight w:val="0"/>
          <w:marTop w:val="0"/>
          <w:marBottom w:val="0"/>
          <w:divBdr>
            <w:top w:val="none" w:sz="0" w:space="0" w:color="auto"/>
            <w:left w:val="none" w:sz="0" w:space="0" w:color="auto"/>
            <w:bottom w:val="none" w:sz="0" w:space="0" w:color="auto"/>
            <w:right w:val="none" w:sz="0" w:space="0" w:color="auto"/>
          </w:divBdr>
        </w:div>
        <w:div w:id="94643908">
          <w:marLeft w:val="640"/>
          <w:marRight w:val="0"/>
          <w:marTop w:val="0"/>
          <w:marBottom w:val="0"/>
          <w:divBdr>
            <w:top w:val="none" w:sz="0" w:space="0" w:color="auto"/>
            <w:left w:val="none" w:sz="0" w:space="0" w:color="auto"/>
            <w:bottom w:val="none" w:sz="0" w:space="0" w:color="auto"/>
            <w:right w:val="none" w:sz="0" w:space="0" w:color="auto"/>
          </w:divBdr>
        </w:div>
        <w:div w:id="1244997688">
          <w:marLeft w:val="640"/>
          <w:marRight w:val="0"/>
          <w:marTop w:val="0"/>
          <w:marBottom w:val="0"/>
          <w:divBdr>
            <w:top w:val="none" w:sz="0" w:space="0" w:color="auto"/>
            <w:left w:val="none" w:sz="0" w:space="0" w:color="auto"/>
            <w:bottom w:val="none" w:sz="0" w:space="0" w:color="auto"/>
            <w:right w:val="none" w:sz="0" w:space="0" w:color="auto"/>
          </w:divBdr>
        </w:div>
        <w:div w:id="1958758026">
          <w:marLeft w:val="640"/>
          <w:marRight w:val="0"/>
          <w:marTop w:val="0"/>
          <w:marBottom w:val="0"/>
          <w:divBdr>
            <w:top w:val="none" w:sz="0" w:space="0" w:color="auto"/>
            <w:left w:val="none" w:sz="0" w:space="0" w:color="auto"/>
            <w:bottom w:val="none" w:sz="0" w:space="0" w:color="auto"/>
            <w:right w:val="none" w:sz="0" w:space="0" w:color="auto"/>
          </w:divBdr>
        </w:div>
        <w:div w:id="1785535841">
          <w:marLeft w:val="640"/>
          <w:marRight w:val="0"/>
          <w:marTop w:val="0"/>
          <w:marBottom w:val="0"/>
          <w:divBdr>
            <w:top w:val="none" w:sz="0" w:space="0" w:color="auto"/>
            <w:left w:val="none" w:sz="0" w:space="0" w:color="auto"/>
            <w:bottom w:val="none" w:sz="0" w:space="0" w:color="auto"/>
            <w:right w:val="none" w:sz="0" w:space="0" w:color="auto"/>
          </w:divBdr>
        </w:div>
        <w:div w:id="1307007145">
          <w:marLeft w:val="640"/>
          <w:marRight w:val="0"/>
          <w:marTop w:val="0"/>
          <w:marBottom w:val="0"/>
          <w:divBdr>
            <w:top w:val="none" w:sz="0" w:space="0" w:color="auto"/>
            <w:left w:val="none" w:sz="0" w:space="0" w:color="auto"/>
            <w:bottom w:val="none" w:sz="0" w:space="0" w:color="auto"/>
            <w:right w:val="none" w:sz="0" w:space="0" w:color="auto"/>
          </w:divBdr>
        </w:div>
        <w:div w:id="600181654">
          <w:marLeft w:val="640"/>
          <w:marRight w:val="0"/>
          <w:marTop w:val="0"/>
          <w:marBottom w:val="0"/>
          <w:divBdr>
            <w:top w:val="none" w:sz="0" w:space="0" w:color="auto"/>
            <w:left w:val="none" w:sz="0" w:space="0" w:color="auto"/>
            <w:bottom w:val="none" w:sz="0" w:space="0" w:color="auto"/>
            <w:right w:val="none" w:sz="0" w:space="0" w:color="auto"/>
          </w:divBdr>
        </w:div>
        <w:div w:id="93326433">
          <w:marLeft w:val="640"/>
          <w:marRight w:val="0"/>
          <w:marTop w:val="0"/>
          <w:marBottom w:val="0"/>
          <w:divBdr>
            <w:top w:val="none" w:sz="0" w:space="0" w:color="auto"/>
            <w:left w:val="none" w:sz="0" w:space="0" w:color="auto"/>
            <w:bottom w:val="none" w:sz="0" w:space="0" w:color="auto"/>
            <w:right w:val="none" w:sz="0" w:space="0" w:color="auto"/>
          </w:divBdr>
        </w:div>
        <w:div w:id="795946534">
          <w:marLeft w:val="640"/>
          <w:marRight w:val="0"/>
          <w:marTop w:val="0"/>
          <w:marBottom w:val="0"/>
          <w:divBdr>
            <w:top w:val="none" w:sz="0" w:space="0" w:color="auto"/>
            <w:left w:val="none" w:sz="0" w:space="0" w:color="auto"/>
            <w:bottom w:val="none" w:sz="0" w:space="0" w:color="auto"/>
            <w:right w:val="none" w:sz="0" w:space="0" w:color="auto"/>
          </w:divBdr>
        </w:div>
        <w:div w:id="1344210356">
          <w:marLeft w:val="640"/>
          <w:marRight w:val="0"/>
          <w:marTop w:val="0"/>
          <w:marBottom w:val="0"/>
          <w:divBdr>
            <w:top w:val="none" w:sz="0" w:space="0" w:color="auto"/>
            <w:left w:val="none" w:sz="0" w:space="0" w:color="auto"/>
            <w:bottom w:val="none" w:sz="0" w:space="0" w:color="auto"/>
            <w:right w:val="none" w:sz="0" w:space="0" w:color="auto"/>
          </w:divBdr>
        </w:div>
        <w:div w:id="488058578">
          <w:marLeft w:val="640"/>
          <w:marRight w:val="0"/>
          <w:marTop w:val="0"/>
          <w:marBottom w:val="0"/>
          <w:divBdr>
            <w:top w:val="none" w:sz="0" w:space="0" w:color="auto"/>
            <w:left w:val="none" w:sz="0" w:space="0" w:color="auto"/>
            <w:bottom w:val="none" w:sz="0" w:space="0" w:color="auto"/>
            <w:right w:val="none" w:sz="0" w:space="0" w:color="auto"/>
          </w:divBdr>
        </w:div>
        <w:div w:id="2139566978">
          <w:marLeft w:val="640"/>
          <w:marRight w:val="0"/>
          <w:marTop w:val="0"/>
          <w:marBottom w:val="0"/>
          <w:divBdr>
            <w:top w:val="none" w:sz="0" w:space="0" w:color="auto"/>
            <w:left w:val="none" w:sz="0" w:space="0" w:color="auto"/>
            <w:bottom w:val="none" w:sz="0" w:space="0" w:color="auto"/>
            <w:right w:val="none" w:sz="0" w:space="0" w:color="auto"/>
          </w:divBdr>
        </w:div>
        <w:div w:id="1349597257">
          <w:marLeft w:val="640"/>
          <w:marRight w:val="0"/>
          <w:marTop w:val="0"/>
          <w:marBottom w:val="0"/>
          <w:divBdr>
            <w:top w:val="none" w:sz="0" w:space="0" w:color="auto"/>
            <w:left w:val="none" w:sz="0" w:space="0" w:color="auto"/>
            <w:bottom w:val="none" w:sz="0" w:space="0" w:color="auto"/>
            <w:right w:val="none" w:sz="0" w:space="0" w:color="auto"/>
          </w:divBdr>
        </w:div>
        <w:div w:id="1660040641">
          <w:marLeft w:val="640"/>
          <w:marRight w:val="0"/>
          <w:marTop w:val="0"/>
          <w:marBottom w:val="0"/>
          <w:divBdr>
            <w:top w:val="none" w:sz="0" w:space="0" w:color="auto"/>
            <w:left w:val="none" w:sz="0" w:space="0" w:color="auto"/>
            <w:bottom w:val="none" w:sz="0" w:space="0" w:color="auto"/>
            <w:right w:val="none" w:sz="0" w:space="0" w:color="auto"/>
          </w:divBdr>
        </w:div>
        <w:div w:id="1384207926">
          <w:marLeft w:val="640"/>
          <w:marRight w:val="0"/>
          <w:marTop w:val="0"/>
          <w:marBottom w:val="0"/>
          <w:divBdr>
            <w:top w:val="none" w:sz="0" w:space="0" w:color="auto"/>
            <w:left w:val="none" w:sz="0" w:space="0" w:color="auto"/>
            <w:bottom w:val="none" w:sz="0" w:space="0" w:color="auto"/>
            <w:right w:val="none" w:sz="0" w:space="0" w:color="auto"/>
          </w:divBdr>
        </w:div>
        <w:div w:id="175510705">
          <w:marLeft w:val="640"/>
          <w:marRight w:val="0"/>
          <w:marTop w:val="0"/>
          <w:marBottom w:val="0"/>
          <w:divBdr>
            <w:top w:val="none" w:sz="0" w:space="0" w:color="auto"/>
            <w:left w:val="none" w:sz="0" w:space="0" w:color="auto"/>
            <w:bottom w:val="none" w:sz="0" w:space="0" w:color="auto"/>
            <w:right w:val="none" w:sz="0" w:space="0" w:color="auto"/>
          </w:divBdr>
        </w:div>
        <w:div w:id="233901508">
          <w:marLeft w:val="640"/>
          <w:marRight w:val="0"/>
          <w:marTop w:val="0"/>
          <w:marBottom w:val="0"/>
          <w:divBdr>
            <w:top w:val="none" w:sz="0" w:space="0" w:color="auto"/>
            <w:left w:val="none" w:sz="0" w:space="0" w:color="auto"/>
            <w:bottom w:val="none" w:sz="0" w:space="0" w:color="auto"/>
            <w:right w:val="none" w:sz="0" w:space="0" w:color="auto"/>
          </w:divBdr>
        </w:div>
        <w:div w:id="247229972">
          <w:marLeft w:val="640"/>
          <w:marRight w:val="0"/>
          <w:marTop w:val="0"/>
          <w:marBottom w:val="0"/>
          <w:divBdr>
            <w:top w:val="none" w:sz="0" w:space="0" w:color="auto"/>
            <w:left w:val="none" w:sz="0" w:space="0" w:color="auto"/>
            <w:bottom w:val="none" w:sz="0" w:space="0" w:color="auto"/>
            <w:right w:val="none" w:sz="0" w:space="0" w:color="auto"/>
          </w:divBdr>
        </w:div>
        <w:div w:id="913971567">
          <w:marLeft w:val="640"/>
          <w:marRight w:val="0"/>
          <w:marTop w:val="0"/>
          <w:marBottom w:val="0"/>
          <w:divBdr>
            <w:top w:val="none" w:sz="0" w:space="0" w:color="auto"/>
            <w:left w:val="none" w:sz="0" w:space="0" w:color="auto"/>
            <w:bottom w:val="none" w:sz="0" w:space="0" w:color="auto"/>
            <w:right w:val="none" w:sz="0" w:space="0" w:color="auto"/>
          </w:divBdr>
        </w:div>
        <w:div w:id="955409945">
          <w:marLeft w:val="640"/>
          <w:marRight w:val="0"/>
          <w:marTop w:val="0"/>
          <w:marBottom w:val="0"/>
          <w:divBdr>
            <w:top w:val="none" w:sz="0" w:space="0" w:color="auto"/>
            <w:left w:val="none" w:sz="0" w:space="0" w:color="auto"/>
            <w:bottom w:val="none" w:sz="0" w:space="0" w:color="auto"/>
            <w:right w:val="none" w:sz="0" w:space="0" w:color="auto"/>
          </w:divBdr>
        </w:div>
        <w:div w:id="264075291">
          <w:marLeft w:val="640"/>
          <w:marRight w:val="0"/>
          <w:marTop w:val="0"/>
          <w:marBottom w:val="0"/>
          <w:divBdr>
            <w:top w:val="none" w:sz="0" w:space="0" w:color="auto"/>
            <w:left w:val="none" w:sz="0" w:space="0" w:color="auto"/>
            <w:bottom w:val="none" w:sz="0" w:space="0" w:color="auto"/>
            <w:right w:val="none" w:sz="0" w:space="0" w:color="auto"/>
          </w:divBdr>
        </w:div>
        <w:div w:id="547685653">
          <w:marLeft w:val="640"/>
          <w:marRight w:val="0"/>
          <w:marTop w:val="0"/>
          <w:marBottom w:val="0"/>
          <w:divBdr>
            <w:top w:val="none" w:sz="0" w:space="0" w:color="auto"/>
            <w:left w:val="none" w:sz="0" w:space="0" w:color="auto"/>
            <w:bottom w:val="none" w:sz="0" w:space="0" w:color="auto"/>
            <w:right w:val="none" w:sz="0" w:space="0" w:color="auto"/>
          </w:divBdr>
        </w:div>
        <w:div w:id="1914462546">
          <w:marLeft w:val="640"/>
          <w:marRight w:val="0"/>
          <w:marTop w:val="0"/>
          <w:marBottom w:val="0"/>
          <w:divBdr>
            <w:top w:val="none" w:sz="0" w:space="0" w:color="auto"/>
            <w:left w:val="none" w:sz="0" w:space="0" w:color="auto"/>
            <w:bottom w:val="none" w:sz="0" w:space="0" w:color="auto"/>
            <w:right w:val="none" w:sz="0" w:space="0" w:color="auto"/>
          </w:divBdr>
        </w:div>
        <w:div w:id="958221132">
          <w:marLeft w:val="640"/>
          <w:marRight w:val="0"/>
          <w:marTop w:val="0"/>
          <w:marBottom w:val="0"/>
          <w:divBdr>
            <w:top w:val="none" w:sz="0" w:space="0" w:color="auto"/>
            <w:left w:val="none" w:sz="0" w:space="0" w:color="auto"/>
            <w:bottom w:val="none" w:sz="0" w:space="0" w:color="auto"/>
            <w:right w:val="none" w:sz="0" w:space="0" w:color="auto"/>
          </w:divBdr>
        </w:div>
        <w:div w:id="1636789081">
          <w:marLeft w:val="640"/>
          <w:marRight w:val="0"/>
          <w:marTop w:val="0"/>
          <w:marBottom w:val="0"/>
          <w:divBdr>
            <w:top w:val="none" w:sz="0" w:space="0" w:color="auto"/>
            <w:left w:val="none" w:sz="0" w:space="0" w:color="auto"/>
            <w:bottom w:val="none" w:sz="0" w:space="0" w:color="auto"/>
            <w:right w:val="none" w:sz="0" w:space="0" w:color="auto"/>
          </w:divBdr>
        </w:div>
        <w:div w:id="173689868">
          <w:marLeft w:val="640"/>
          <w:marRight w:val="0"/>
          <w:marTop w:val="0"/>
          <w:marBottom w:val="0"/>
          <w:divBdr>
            <w:top w:val="none" w:sz="0" w:space="0" w:color="auto"/>
            <w:left w:val="none" w:sz="0" w:space="0" w:color="auto"/>
            <w:bottom w:val="none" w:sz="0" w:space="0" w:color="auto"/>
            <w:right w:val="none" w:sz="0" w:space="0" w:color="auto"/>
          </w:divBdr>
        </w:div>
        <w:div w:id="186408098">
          <w:marLeft w:val="640"/>
          <w:marRight w:val="0"/>
          <w:marTop w:val="0"/>
          <w:marBottom w:val="0"/>
          <w:divBdr>
            <w:top w:val="none" w:sz="0" w:space="0" w:color="auto"/>
            <w:left w:val="none" w:sz="0" w:space="0" w:color="auto"/>
            <w:bottom w:val="none" w:sz="0" w:space="0" w:color="auto"/>
            <w:right w:val="none" w:sz="0" w:space="0" w:color="auto"/>
          </w:divBdr>
        </w:div>
        <w:div w:id="1977904004">
          <w:marLeft w:val="640"/>
          <w:marRight w:val="0"/>
          <w:marTop w:val="0"/>
          <w:marBottom w:val="0"/>
          <w:divBdr>
            <w:top w:val="none" w:sz="0" w:space="0" w:color="auto"/>
            <w:left w:val="none" w:sz="0" w:space="0" w:color="auto"/>
            <w:bottom w:val="none" w:sz="0" w:space="0" w:color="auto"/>
            <w:right w:val="none" w:sz="0" w:space="0" w:color="auto"/>
          </w:divBdr>
        </w:div>
        <w:div w:id="1369066133">
          <w:marLeft w:val="640"/>
          <w:marRight w:val="0"/>
          <w:marTop w:val="0"/>
          <w:marBottom w:val="0"/>
          <w:divBdr>
            <w:top w:val="none" w:sz="0" w:space="0" w:color="auto"/>
            <w:left w:val="none" w:sz="0" w:space="0" w:color="auto"/>
            <w:bottom w:val="none" w:sz="0" w:space="0" w:color="auto"/>
            <w:right w:val="none" w:sz="0" w:space="0" w:color="auto"/>
          </w:divBdr>
        </w:div>
        <w:div w:id="1700087500">
          <w:marLeft w:val="640"/>
          <w:marRight w:val="0"/>
          <w:marTop w:val="0"/>
          <w:marBottom w:val="0"/>
          <w:divBdr>
            <w:top w:val="none" w:sz="0" w:space="0" w:color="auto"/>
            <w:left w:val="none" w:sz="0" w:space="0" w:color="auto"/>
            <w:bottom w:val="none" w:sz="0" w:space="0" w:color="auto"/>
            <w:right w:val="none" w:sz="0" w:space="0" w:color="auto"/>
          </w:divBdr>
        </w:div>
        <w:div w:id="1027101727">
          <w:marLeft w:val="640"/>
          <w:marRight w:val="0"/>
          <w:marTop w:val="0"/>
          <w:marBottom w:val="0"/>
          <w:divBdr>
            <w:top w:val="none" w:sz="0" w:space="0" w:color="auto"/>
            <w:left w:val="none" w:sz="0" w:space="0" w:color="auto"/>
            <w:bottom w:val="none" w:sz="0" w:space="0" w:color="auto"/>
            <w:right w:val="none" w:sz="0" w:space="0" w:color="auto"/>
          </w:divBdr>
        </w:div>
        <w:div w:id="332421471">
          <w:marLeft w:val="640"/>
          <w:marRight w:val="0"/>
          <w:marTop w:val="0"/>
          <w:marBottom w:val="0"/>
          <w:divBdr>
            <w:top w:val="none" w:sz="0" w:space="0" w:color="auto"/>
            <w:left w:val="none" w:sz="0" w:space="0" w:color="auto"/>
            <w:bottom w:val="none" w:sz="0" w:space="0" w:color="auto"/>
            <w:right w:val="none" w:sz="0" w:space="0" w:color="auto"/>
          </w:divBdr>
        </w:div>
        <w:div w:id="1105812567">
          <w:marLeft w:val="640"/>
          <w:marRight w:val="0"/>
          <w:marTop w:val="0"/>
          <w:marBottom w:val="0"/>
          <w:divBdr>
            <w:top w:val="none" w:sz="0" w:space="0" w:color="auto"/>
            <w:left w:val="none" w:sz="0" w:space="0" w:color="auto"/>
            <w:bottom w:val="none" w:sz="0" w:space="0" w:color="auto"/>
            <w:right w:val="none" w:sz="0" w:space="0" w:color="auto"/>
          </w:divBdr>
        </w:div>
        <w:div w:id="1255168644">
          <w:marLeft w:val="640"/>
          <w:marRight w:val="0"/>
          <w:marTop w:val="0"/>
          <w:marBottom w:val="0"/>
          <w:divBdr>
            <w:top w:val="none" w:sz="0" w:space="0" w:color="auto"/>
            <w:left w:val="none" w:sz="0" w:space="0" w:color="auto"/>
            <w:bottom w:val="none" w:sz="0" w:space="0" w:color="auto"/>
            <w:right w:val="none" w:sz="0" w:space="0" w:color="auto"/>
          </w:divBdr>
        </w:div>
        <w:div w:id="2063749385">
          <w:marLeft w:val="640"/>
          <w:marRight w:val="0"/>
          <w:marTop w:val="0"/>
          <w:marBottom w:val="0"/>
          <w:divBdr>
            <w:top w:val="none" w:sz="0" w:space="0" w:color="auto"/>
            <w:left w:val="none" w:sz="0" w:space="0" w:color="auto"/>
            <w:bottom w:val="none" w:sz="0" w:space="0" w:color="auto"/>
            <w:right w:val="none" w:sz="0" w:space="0" w:color="auto"/>
          </w:divBdr>
        </w:div>
        <w:div w:id="1474981257">
          <w:marLeft w:val="640"/>
          <w:marRight w:val="0"/>
          <w:marTop w:val="0"/>
          <w:marBottom w:val="0"/>
          <w:divBdr>
            <w:top w:val="none" w:sz="0" w:space="0" w:color="auto"/>
            <w:left w:val="none" w:sz="0" w:space="0" w:color="auto"/>
            <w:bottom w:val="none" w:sz="0" w:space="0" w:color="auto"/>
            <w:right w:val="none" w:sz="0" w:space="0" w:color="auto"/>
          </w:divBdr>
        </w:div>
        <w:div w:id="1594166389">
          <w:marLeft w:val="640"/>
          <w:marRight w:val="0"/>
          <w:marTop w:val="0"/>
          <w:marBottom w:val="0"/>
          <w:divBdr>
            <w:top w:val="none" w:sz="0" w:space="0" w:color="auto"/>
            <w:left w:val="none" w:sz="0" w:space="0" w:color="auto"/>
            <w:bottom w:val="none" w:sz="0" w:space="0" w:color="auto"/>
            <w:right w:val="none" w:sz="0" w:space="0" w:color="auto"/>
          </w:divBdr>
        </w:div>
        <w:div w:id="1102652967">
          <w:marLeft w:val="640"/>
          <w:marRight w:val="0"/>
          <w:marTop w:val="0"/>
          <w:marBottom w:val="0"/>
          <w:divBdr>
            <w:top w:val="none" w:sz="0" w:space="0" w:color="auto"/>
            <w:left w:val="none" w:sz="0" w:space="0" w:color="auto"/>
            <w:bottom w:val="none" w:sz="0" w:space="0" w:color="auto"/>
            <w:right w:val="none" w:sz="0" w:space="0" w:color="auto"/>
          </w:divBdr>
        </w:div>
        <w:div w:id="1372459357">
          <w:marLeft w:val="640"/>
          <w:marRight w:val="0"/>
          <w:marTop w:val="0"/>
          <w:marBottom w:val="0"/>
          <w:divBdr>
            <w:top w:val="none" w:sz="0" w:space="0" w:color="auto"/>
            <w:left w:val="none" w:sz="0" w:space="0" w:color="auto"/>
            <w:bottom w:val="none" w:sz="0" w:space="0" w:color="auto"/>
            <w:right w:val="none" w:sz="0" w:space="0" w:color="auto"/>
          </w:divBdr>
        </w:div>
        <w:div w:id="1903635406">
          <w:marLeft w:val="640"/>
          <w:marRight w:val="0"/>
          <w:marTop w:val="0"/>
          <w:marBottom w:val="0"/>
          <w:divBdr>
            <w:top w:val="none" w:sz="0" w:space="0" w:color="auto"/>
            <w:left w:val="none" w:sz="0" w:space="0" w:color="auto"/>
            <w:bottom w:val="none" w:sz="0" w:space="0" w:color="auto"/>
            <w:right w:val="none" w:sz="0" w:space="0" w:color="auto"/>
          </w:divBdr>
        </w:div>
        <w:div w:id="1312713579">
          <w:marLeft w:val="640"/>
          <w:marRight w:val="0"/>
          <w:marTop w:val="0"/>
          <w:marBottom w:val="0"/>
          <w:divBdr>
            <w:top w:val="none" w:sz="0" w:space="0" w:color="auto"/>
            <w:left w:val="none" w:sz="0" w:space="0" w:color="auto"/>
            <w:bottom w:val="none" w:sz="0" w:space="0" w:color="auto"/>
            <w:right w:val="none" w:sz="0" w:space="0" w:color="auto"/>
          </w:divBdr>
        </w:div>
        <w:div w:id="1677339548">
          <w:marLeft w:val="640"/>
          <w:marRight w:val="0"/>
          <w:marTop w:val="0"/>
          <w:marBottom w:val="0"/>
          <w:divBdr>
            <w:top w:val="none" w:sz="0" w:space="0" w:color="auto"/>
            <w:left w:val="none" w:sz="0" w:space="0" w:color="auto"/>
            <w:bottom w:val="none" w:sz="0" w:space="0" w:color="auto"/>
            <w:right w:val="none" w:sz="0" w:space="0" w:color="auto"/>
          </w:divBdr>
        </w:div>
        <w:div w:id="1701590693">
          <w:marLeft w:val="640"/>
          <w:marRight w:val="0"/>
          <w:marTop w:val="0"/>
          <w:marBottom w:val="0"/>
          <w:divBdr>
            <w:top w:val="none" w:sz="0" w:space="0" w:color="auto"/>
            <w:left w:val="none" w:sz="0" w:space="0" w:color="auto"/>
            <w:bottom w:val="none" w:sz="0" w:space="0" w:color="auto"/>
            <w:right w:val="none" w:sz="0" w:space="0" w:color="auto"/>
          </w:divBdr>
        </w:div>
        <w:div w:id="688217151">
          <w:marLeft w:val="640"/>
          <w:marRight w:val="0"/>
          <w:marTop w:val="0"/>
          <w:marBottom w:val="0"/>
          <w:divBdr>
            <w:top w:val="none" w:sz="0" w:space="0" w:color="auto"/>
            <w:left w:val="none" w:sz="0" w:space="0" w:color="auto"/>
            <w:bottom w:val="none" w:sz="0" w:space="0" w:color="auto"/>
            <w:right w:val="none" w:sz="0" w:space="0" w:color="auto"/>
          </w:divBdr>
        </w:div>
        <w:div w:id="1470170905">
          <w:marLeft w:val="640"/>
          <w:marRight w:val="0"/>
          <w:marTop w:val="0"/>
          <w:marBottom w:val="0"/>
          <w:divBdr>
            <w:top w:val="none" w:sz="0" w:space="0" w:color="auto"/>
            <w:left w:val="none" w:sz="0" w:space="0" w:color="auto"/>
            <w:bottom w:val="none" w:sz="0" w:space="0" w:color="auto"/>
            <w:right w:val="none" w:sz="0" w:space="0" w:color="auto"/>
          </w:divBdr>
        </w:div>
        <w:div w:id="532767076">
          <w:marLeft w:val="640"/>
          <w:marRight w:val="0"/>
          <w:marTop w:val="0"/>
          <w:marBottom w:val="0"/>
          <w:divBdr>
            <w:top w:val="none" w:sz="0" w:space="0" w:color="auto"/>
            <w:left w:val="none" w:sz="0" w:space="0" w:color="auto"/>
            <w:bottom w:val="none" w:sz="0" w:space="0" w:color="auto"/>
            <w:right w:val="none" w:sz="0" w:space="0" w:color="auto"/>
          </w:divBdr>
        </w:div>
        <w:div w:id="882791579">
          <w:marLeft w:val="640"/>
          <w:marRight w:val="0"/>
          <w:marTop w:val="0"/>
          <w:marBottom w:val="0"/>
          <w:divBdr>
            <w:top w:val="none" w:sz="0" w:space="0" w:color="auto"/>
            <w:left w:val="none" w:sz="0" w:space="0" w:color="auto"/>
            <w:bottom w:val="none" w:sz="0" w:space="0" w:color="auto"/>
            <w:right w:val="none" w:sz="0" w:space="0" w:color="auto"/>
          </w:divBdr>
        </w:div>
        <w:div w:id="1258833605">
          <w:marLeft w:val="640"/>
          <w:marRight w:val="0"/>
          <w:marTop w:val="0"/>
          <w:marBottom w:val="0"/>
          <w:divBdr>
            <w:top w:val="none" w:sz="0" w:space="0" w:color="auto"/>
            <w:left w:val="none" w:sz="0" w:space="0" w:color="auto"/>
            <w:bottom w:val="none" w:sz="0" w:space="0" w:color="auto"/>
            <w:right w:val="none" w:sz="0" w:space="0" w:color="auto"/>
          </w:divBdr>
        </w:div>
        <w:div w:id="446505992">
          <w:marLeft w:val="640"/>
          <w:marRight w:val="0"/>
          <w:marTop w:val="0"/>
          <w:marBottom w:val="0"/>
          <w:divBdr>
            <w:top w:val="none" w:sz="0" w:space="0" w:color="auto"/>
            <w:left w:val="none" w:sz="0" w:space="0" w:color="auto"/>
            <w:bottom w:val="none" w:sz="0" w:space="0" w:color="auto"/>
            <w:right w:val="none" w:sz="0" w:space="0" w:color="auto"/>
          </w:divBdr>
        </w:div>
        <w:div w:id="608707530">
          <w:marLeft w:val="640"/>
          <w:marRight w:val="0"/>
          <w:marTop w:val="0"/>
          <w:marBottom w:val="0"/>
          <w:divBdr>
            <w:top w:val="none" w:sz="0" w:space="0" w:color="auto"/>
            <w:left w:val="none" w:sz="0" w:space="0" w:color="auto"/>
            <w:bottom w:val="none" w:sz="0" w:space="0" w:color="auto"/>
            <w:right w:val="none" w:sz="0" w:space="0" w:color="auto"/>
          </w:divBdr>
        </w:div>
        <w:div w:id="328099808">
          <w:marLeft w:val="640"/>
          <w:marRight w:val="0"/>
          <w:marTop w:val="0"/>
          <w:marBottom w:val="0"/>
          <w:divBdr>
            <w:top w:val="none" w:sz="0" w:space="0" w:color="auto"/>
            <w:left w:val="none" w:sz="0" w:space="0" w:color="auto"/>
            <w:bottom w:val="none" w:sz="0" w:space="0" w:color="auto"/>
            <w:right w:val="none" w:sz="0" w:space="0" w:color="auto"/>
          </w:divBdr>
        </w:div>
        <w:div w:id="820075239">
          <w:marLeft w:val="640"/>
          <w:marRight w:val="0"/>
          <w:marTop w:val="0"/>
          <w:marBottom w:val="0"/>
          <w:divBdr>
            <w:top w:val="none" w:sz="0" w:space="0" w:color="auto"/>
            <w:left w:val="none" w:sz="0" w:space="0" w:color="auto"/>
            <w:bottom w:val="none" w:sz="0" w:space="0" w:color="auto"/>
            <w:right w:val="none" w:sz="0" w:space="0" w:color="auto"/>
          </w:divBdr>
        </w:div>
        <w:div w:id="2105219720">
          <w:marLeft w:val="640"/>
          <w:marRight w:val="0"/>
          <w:marTop w:val="0"/>
          <w:marBottom w:val="0"/>
          <w:divBdr>
            <w:top w:val="none" w:sz="0" w:space="0" w:color="auto"/>
            <w:left w:val="none" w:sz="0" w:space="0" w:color="auto"/>
            <w:bottom w:val="none" w:sz="0" w:space="0" w:color="auto"/>
            <w:right w:val="none" w:sz="0" w:space="0" w:color="auto"/>
          </w:divBdr>
        </w:div>
        <w:div w:id="1462848720">
          <w:marLeft w:val="640"/>
          <w:marRight w:val="0"/>
          <w:marTop w:val="0"/>
          <w:marBottom w:val="0"/>
          <w:divBdr>
            <w:top w:val="none" w:sz="0" w:space="0" w:color="auto"/>
            <w:left w:val="none" w:sz="0" w:space="0" w:color="auto"/>
            <w:bottom w:val="none" w:sz="0" w:space="0" w:color="auto"/>
            <w:right w:val="none" w:sz="0" w:space="0" w:color="auto"/>
          </w:divBdr>
        </w:div>
        <w:div w:id="1284262757">
          <w:marLeft w:val="640"/>
          <w:marRight w:val="0"/>
          <w:marTop w:val="0"/>
          <w:marBottom w:val="0"/>
          <w:divBdr>
            <w:top w:val="none" w:sz="0" w:space="0" w:color="auto"/>
            <w:left w:val="none" w:sz="0" w:space="0" w:color="auto"/>
            <w:bottom w:val="none" w:sz="0" w:space="0" w:color="auto"/>
            <w:right w:val="none" w:sz="0" w:space="0" w:color="auto"/>
          </w:divBdr>
        </w:div>
        <w:div w:id="2020815416">
          <w:marLeft w:val="640"/>
          <w:marRight w:val="0"/>
          <w:marTop w:val="0"/>
          <w:marBottom w:val="0"/>
          <w:divBdr>
            <w:top w:val="none" w:sz="0" w:space="0" w:color="auto"/>
            <w:left w:val="none" w:sz="0" w:space="0" w:color="auto"/>
            <w:bottom w:val="none" w:sz="0" w:space="0" w:color="auto"/>
            <w:right w:val="none" w:sz="0" w:space="0" w:color="auto"/>
          </w:divBdr>
        </w:div>
      </w:divsChild>
    </w:div>
    <w:div w:id="1963072264">
      <w:bodyDiv w:val="1"/>
      <w:marLeft w:val="0"/>
      <w:marRight w:val="0"/>
      <w:marTop w:val="0"/>
      <w:marBottom w:val="0"/>
      <w:divBdr>
        <w:top w:val="none" w:sz="0" w:space="0" w:color="auto"/>
        <w:left w:val="none" w:sz="0" w:space="0" w:color="auto"/>
        <w:bottom w:val="none" w:sz="0" w:space="0" w:color="auto"/>
        <w:right w:val="none" w:sz="0" w:space="0" w:color="auto"/>
      </w:divBdr>
      <w:divsChild>
        <w:div w:id="1099061094">
          <w:marLeft w:val="640"/>
          <w:marRight w:val="0"/>
          <w:marTop w:val="0"/>
          <w:marBottom w:val="0"/>
          <w:divBdr>
            <w:top w:val="none" w:sz="0" w:space="0" w:color="auto"/>
            <w:left w:val="none" w:sz="0" w:space="0" w:color="auto"/>
            <w:bottom w:val="none" w:sz="0" w:space="0" w:color="auto"/>
            <w:right w:val="none" w:sz="0" w:space="0" w:color="auto"/>
          </w:divBdr>
        </w:div>
        <w:div w:id="302469034">
          <w:marLeft w:val="640"/>
          <w:marRight w:val="0"/>
          <w:marTop w:val="0"/>
          <w:marBottom w:val="0"/>
          <w:divBdr>
            <w:top w:val="none" w:sz="0" w:space="0" w:color="auto"/>
            <w:left w:val="none" w:sz="0" w:space="0" w:color="auto"/>
            <w:bottom w:val="none" w:sz="0" w:space="0" w:color="auto"/>
            <w:right w:val="none" w:sz="0" w:space="0" w:color="auto"/>
          </w:divBdr>
        </w:div>
        <w:div w:id="104278319">
          <w:marLeft w:val="640"/>
          <w:marRight w:val="0"/>
          <w:marTop w:val="0"/>
          <w:marBottom w:val="0"/>
          <w:divBdr>
            <w:top w:val="none" w:sz="0" w:space="0" w:color="auto"/>
            <w:left w:val="none" w:sz="0" w:space="0" w:color="auto"/>
            <w:bottom w:val="none" w:sz="0" w:space="0" w:color="auto"/>
            <w:right w:val="none" w:sz="0" w:space="0" w:color="auto"/>
          </w:divBdr>
        </w:div>
        <w:div w:id="1208758146">
          <w:marLeft w:val="640"/>
          <w:marRight w:val="0"/>
          <w:marTop w:val="0"/>
          <w:marBottom w:val="0"/>
          <w:divBdr>
            <w:top w:val="none" w:sz="0" w:space="0" w:color="auto"/>
            <w:left w:val="none" w:sz="0" w:space="0" w:color="auto"/>
            <w:bottom w:val="none" w:sz="0" w:space="0" w:color="auto"/>
            <w:right w:val="none" w:sz="0" w:space="0" w:color="auto"/>
          </w:divBdr>
        </w:div>
        <w:div w:id="619145693">
          <w:marLeft w:val="640"/>
          <w:marRight w:val="0"/>
          <w:marTop w:val="0"/>
          <w:marBottom w:val="0"/>
          <w:divBdr>
            <w:top w:val="none" w:sz="0" w:space="0" w:color="auto"/>
            <w:left w:val="none" w:sz="0" w:space="0" w:color="auto"/>
            <w:bottom w:val="none" w:sz="0" w:space="0" w:color="auto"/>
            <w:right w:val="none" w:sz="0" w:space="0" w:color="auto"/>
          </w:divBdr>
        </w:div>
        <w:div w:id="1015688154">
          <w:marLeft w:val="640"/>
          <w:marRight w:val="0"/>
          <w:marTop w:val="0"/>
          <w:marBottom w:val="0"/>
          <w:divBdr>
            <w:top w:val="none" w:sz="0" w:space="0" w:color="auto"/>
            <w:left w:val="none" w:sz="0" w:space="0" w:color="auto"/>
            <w:bottom w:val="none" w:sz="0" w:space="0" w:color="auto"/>
            <w:right w:val="none" w:sz="0" w:space="0" w:color="auto"/>
          </w:divBdr>
        </w:div>
        <w:div w:id="1862208076">
          <w:marLeft w:val="640"/>
          <w:marRight w:val="0"/>
          <w:marTop w:val="0"/>
          <w:marBottom w:val="0"/>
          <w:divBdr>
            <w:top w:val="none" w:sz="0" w:space="0" w:color="auto"/>
            <w:left w:val="none" w:sz="0" w:space="0" w:color="auto"/>
            <w:bottom w:val="none" w:sz="0" w:space="0" w:color="auto"/>
            <w:right w:val="none" w:sz="0" w:space="0" w:color="auto"/>
          </w:divBdr>
        </w:div>
        <w:div w:id="1214973492">
          <w:marLeft w:val="640"/>
          <w:marRight w:val="0"/>
          <w:marTop w:val="0"/>
          <w:marBottom w:val="0"/>
          <w:divBdr>
            <w:top w:val="none" w:sz="0" w:space="0" w:color="auto"/>
            <w:left w:val="none" w:sz="0" w:space="0" w:color="auto"/>
            <w:bottom w:val="none" w:sz="0" w:space="0" w:color="auto"/>
            <w:right w:val="none" w:sz="0" w:space="0" w:color="auto"/>
          </w:divBdr>
        </w:div>
        <w:div w:id="1339776330">
          <w:marLeft w:val="640"/>
          <w:marRight w:val="0"/>
          <w:marTop w:val="0"/>
          <w:marBottom w:val="0"/>
          <w:divBdr>
            <w:top w:val="none" w:sz="0" w:space="0" w:color="auto"/>
            <w:left w:val="none" w:sz="0" w:space="0" w:color="auto"/>
            <w:bottom w:val="none" w:sz="0" w:space="0" w:color="auto"/>
            <w:right w:val="none" w:sz="0" w:space="0" w:color="auto"/>
          </w:divBdr>
        </w:div>
        <w:div w:id="49505677">
          <w:marLeft w:val="640"/>
          <w:marRight w:val="0"/>
          <w:marTop w:val="0"/>
          <w:marBottom w:val="0"/>
          <w:divBdr>
            <w:top w:val="none" w:sz="0" w:space="0" w:color="auto"/>
            <w:left w:val="none" w:sz="0" w:space="0" w:color="auto"/>
            <w:bottom w:val="none" w:sz="0" w:space="0" w:color="auto"/>
            <w:right w:val="none" w:sz="0" w:space="0" w:color="auto"/>
          </w:divBdr>
        </w:div>
        <w:div w:id="1847400840">
          <w:marLeft w:val="640"/>
          <w:marRight w:val="0"/>
          <w:marTop w:val="0"/>
          <w:marBottom w:val="0"/>
          <w:divBdr>
            <w:top w:val="none" w:sz="0" w:space="0" w:color="auto"/>
            <w:left w:val="none" w:sz="0" w:space="0" w:color="auto"/>
            <w:bottom w:val="none" w:sz="0" w:space="0" w:color="auto"/>
            <w:right w:val="none" w:sz="0" w:space="0" w:color="auto"/>
          </w:divBdr>
        </w:div>
        <w:div w:id="113132784">
          <w:marLeft w:val="640"/>
          <w:marRight w:val="0"/>
          <w:marTop w:val="0"/>
          <w:marBottom w:val="0"/>
          <w:divBdr>
            <w:top w:val="none" w:sz="0" w:space="0" w:color="auto"/>
            <w:left w:val="none" w:sz="0" w:space="0" w:color="auto"/>
            <w:bottom w:val="none" w:sz="0" w:space="0" w:color="auto"/>
            <w:right w:val="none" w:sz="0" w:space="0" w:color="auto"/>
          </w:divBdr>
        </w:div>
        <w:div w:id="728725763">
          <w:marLeft w:val="640"/>
          <w:marRight w:val="0"/>
          <w:marTop w:val="0"/>
          <w:marBottom w:val="0"/>
          <w:divBdr>
            <w:top w:val="none" w:sz="0" w:space="0" w:color="auto"/>
            <w:left w:val="none" w:sz="0" w:space="0" w:color="auto"/>
            <w:bottom w:val="none" w:sz="0" w:space="0" w:color="auto"/>
            <w:right w:val="none" w:sz="0" w:space="0" w:color="auto"/>
          </w:divBdr>
        </w:div>
        <w:div w:id="1151871633">
          <w:marLeft w:val="640"/>
          <w:marRight w:val="0"/>
          <w:marTop w:val="0"/>
          <w:marBottom w:val="0"/>
          <w:divBdr>
            <w:top w:val="none" w:sz="0" w:space="0" w:color="auto"/>
            <w:left w:val="none" w:sz="0" w:space="0" w:color="auto"/>
            <w:bottom w:val="none" w:sz="0" w:space="0" w:color="auto"/>
            <w:right w:val="none" w:sz="0" w:space="0" w:color="auto"/>
          </w:divBdr>
        </w:div>
        <w:div w:id="1857695577">
          <w:marLeft w:val="640"/>
          <w:marRight w:val="0"/>
          <w:marTop w:val="0"/>
          <w:marBottom w:val="0"/>
          <w:divBdr>
            <w:top w:val="none" w:sz="0" w:space="0" w:color="auto"/>
            <w:left w:val="none" w:sz="0" w:space="0" w:color="auto"/>
            <w:bottom w:val="none" w:sz="0" w:space="0" w:color="auto"/>
            <w:right w:val="none" w:sz="0" w:space="0" w:color="auto"/>
          </w:divBdr>
        </w:div>
        <w:div w:id="376589943">
          <w:marLeft w:val="640"/>
          <w:marRight w:val="0"/>
          <w:marTop w:val="0"/>
          <w:marBottom w:val="0"/>
          <w:divBdr>
            <w:top w:val="none" w:sz="0" w:space="0" w:color="auto"/>
            <w:left w:val="none" w:sz="0" w:space="0" w:color="auto"/>
            <w:bottom w:val="none" w:sz="0" w:space="0" w:color="auto"/>
            <w:right w:val="none" w:sz="0" w:space="0" w:color="auto"/>
          </w:divBdr>
        </w:div>
        <w:div w:id="684400678">
          <w:marLeft w:val="640"/>
          <w:marRight w:val="0"/>
          <w:marTop w:val="0"/>
          <w:marBottom w:val="0"/>
          <w:divBdr>
            <w:top w:val="none" w:sz="0" w:space="0" w:color="auto"/>
            <w:left w:val="none" w:sz="0" w:space="0" w:color="auto"/>
            <w:bottom w:val="none" w:sz="0" w:space="0" w:color="auto"/>
            <w:right w:val="none" w:sz="0" w:space="0" w:color="auto"/>
          </w:divBdr>
        </w:div>
        <w:div w:id="381832374">
          <w:marLeft w:val="640"/>
          <w:marRight w:val="0"/>
          <w:marTop w:val="0"/>
          <w:marBottom w:val="0"/>
          <w:divBdr>
            <w:top w:val="none" w:sz="0" w:space="0" w:color="auto"/>
            <w:left w:val="none" w:sz="0" w:space="0" w:color="auto"/>
            <w:bottom w:val="none" w:sz="0" w:space="0" w:color="auto"/>
            <w:right w:val="none" w:sz="0" w:space="0" w:color="auto"/>
          </w:divBdr>
        </w:div>
        <w:div w:id="1916747301">
          <w:marLeft w:val="640"/>
          <w:marRight w:val="0"/>
          <w:marTop w:val="0"/>
          <w:marBottom w:val="0"/>
          <w:divBdr>
            <w:top w:val="none" w:sz="0" w:space="0" w:color="auto"/>
            <w:left w:val="none" w:sz="0" w:space="0" w:color="auto"/>
            <w:bottom w:val="none" w:sz="0" w:space="0" w:color="auto"/>
            <w:right w:val="none" w:sz="0" w:space="0" w:color="auto"/>
          </w:divBdr>
        </w:div>
        <w:div w:id="1420979124">
          <w:marLeft w:val="640"/>
          <w:marRight w:val="0"/>
          <w:marTop w:val="0"/>
          <w:marBottom w:val="0"/>
          <w:divBdr>
            <w:top w:val="none" w:sz="0" w:space="0" w:color="auto"/>
            <w:left w:val="none" w:sz="0" w:space="0" w:color="auto"/>
            <w:bottom w:val="none" w:sz="0" w:space="0" w:color="auto"/>
            <w:right w:val="none" w:sz="0" w:space="0" w:color="auto"/>
          </w:divBdr>
        </w:div>
        <w:div w:id="293173424">
          <w:marLeft w:val="640"/>
          <w:marRight w:val="0"/>
          <w:marTop w:val="0"/>
          <w:marBottom w:val="0"/>
          <w:divBdr>
            <w:top w:val="none" w:sz="0" w:space="0" w:color="auto"/>
            <w:left w:val="none" w:sz="0" w:space="0" w:color="auto"/>
            <w:bottom w:val="none" w:sz="0" w:space="0" w:color="auto"/>
            <w:right w:val="none" w:sz="0" w:space="0" w:color="auto"/>
          </w:divBdr>
        </w:div>
        <w:div w:id="469204395">
          <w:marLeft w:val="640"/>
          <w:marRight w:val="0"/>
          <w:marTop w:val="0"/>
          <w:marBottom w:val="0"/>
          <w:divBdr>
            <w:top w:val="none" w:sz="0" w:space="0" w:color="auto"/>
            <w:left w:val="none" w:sz="0" w:space="0" w:color="auto"/>
            <w:bottom w:val="none" w:sz="0" w:space="0" w:color="auto"/>
            <w:right w:val="none" w:sz="0" w:space="0" w:color="auto"/>
          </w:divBdr>
        </w:div>
        <w:div w:id="242186141">
          <w:marLeft w:val="640"/>
          <w:marRight w:val="0"/>
          <w:marTop w:val="0"/>
          <w:marBottom w:val="0"/>
          <w:divBdr>
            <w:top w:val="none" w:sz="0" w:space="0" w:color="auto"/>
            <w:left w:val="none" w:sz="0" w:space="0" w:color="auto"/>
            <w:bottom w:val="none" w:sz="0" w:space="0" w:color="auto"/>
            <w:right w:val="none" w:sz="0" w:space="0" w:color="auto"/>
          </w:divBdr>
        </w:div>
        <w:div w:id="1243636591">
          <w:marLeft w:val="640"/>
          <w:marRight w:val="0"/>
          <w:marTop w:val="0"/>
          <w:marBottom w:val="0"/>
          <w:divBdr>
            <w:top w:val="none" w:sz="0" w:space="0" w:color="auto"/>
            <w:left w:val="none" w:sz="0" w:space="0" w:color="auto"/>
            <w:bottom w:val="none" w:sz="0" w:space="0" w:color="auto"/>
            <w:right w:val="none" w:sz="0" w:space="0" w:color="auto"/>
          </w:divBdr>
        </w:div>
        <w:div w:id="1661469341">
          <w:marLeft w:val="640"/>
          <w:marRight w:val="0"/>
          <w:marTop w:val="0"/>
          <w:marBottom w:val="0"/>
          <w:divBdr>
            <w:top w:val="none" w:sz="0" w:space="0" w:color="auto"/>
            <w:left w:val="none" w:sz="0" w:space="0" w:color="auto"/>
            <w:bottom w:val="none" w:sz="0" w:space="0" w:color="auto"/>
            <w:right w:val="none" w:sz="0" w:space="0" w:color="auto"/>
          </w:divBdr>
        </w:div>
        <w:div w:id="1184368678">
          <w:marLeft w:val="640"/>
          <w:marRight w:val="0"/>
          <w:marTop w:val="0"/>
          <w:marBottom w:val="0"/>
          <w:divBdr>
            <w:top w:val="none" w:sz="0" w:space="0" w:color="auto"/>
            <w:left w:val="none" w:sz="0" w:space="0" w:color="auto"/>
            <w:bottom w:val="none" w:sz="0" w:space="0" w:color="auto"/>
            <w:right w:val="none" w:sz="0" w:space="0" w:color="auto"/>
          </w:divBdr>
        </w:div>
        <w:div w:id="349994049">
          <w:marLeft w:val="640"/>
          <w:marRight w:val="0"/>
          <w:marTop w:val="0"/>
          <w:marBottom w:val="0"/>
          <w:divBdr>
            <w:top w:val="none" w:sz="0" w:space="0" w:color="auto"/>
            <w:left w:val="none" w:sz="0" w:space="0" w:color="auto"/>
            <w:bottom w:val="none" w:sz="0" w:space="0" w:color="auto"/>
            <w:right w:val="none" w:sz="0" w:space="0" w:color="auto"/>
          </w:divBdr>
        </w:div>
        <w:div w:id="1431268904">
          <w:marLeft w:val="640"/>
          <w:marRight w:val="0"/>
          <w:marTop w:val="0"/>
          <w:marBottom w:val="0"/>
          <w:divBdr>
            <w:top w:val="none" w:sz="0" w:space="0" w:color="auto"/>
            <w:left w:val="none" w:sz="0" w:space="0" w:color="auto"/>
            <w:bottom w:val="none" w:sz="0" w:space="0" w:color="auto"/>
            <w:right w:val="none" w:sz="0" w:space="0" w:color="auto"/>
          </w:divBdr>
        </w:div>
        <w:div w:id="1268849815">
          <w:marLeft w:val="640"/>
          <w:marRight w:val="0"/>
          <w:marTop w:val="0"/>
          <w:marBottom w:val="0"/>
          <w:divBdr>
            <w:top w:val="none" w:sz="0" w:space="0" w:color="auto"/>
            <w:left w:val="none" w:sz="0" w:space="0" w:color="auto"/>
            <w:bottom w:val="none" w:sz="0" w:space="0" w:color="auto"/>
            <w:right w:val="none" w:sz="0" w:space="0" w:color="auto"/>
          </w:divBdr>
        </w:div>
        <w:div w:id="262499075">
          <w:marLeft w:val="640"/>
          <w:marRight w:val="0"/>
          <w:marTop w:val="0"/>
          <w:marBottom w:val="0"/>
          <w:divBdr>
            <w:top w:val="none" w:sz="0" w:space="0" w:color="auto"/>
            <w:left w:val="none" w:sz="0" w:space="0" w:color="auto"/>
            <w:bottom w:val="none" w:sz="0" w:space="0" w:color="auto"/>
            <w:right w:val="none" w:sz="0" w:space="0" w:color="auto"/>
          </w:divBdr>
        </w:div>
        <w:div w:id="783158515">
          <w:marLeft w:val="640"/>
          <w:marRight w:val="0"/>
          <w:marTop w:val="0"/>
          <w:marBottom w:val="0"/>
          <w:divBdr>
            <w:top w:val="none" w:sz="0" w:space="0" w:color="auto"/>
            <w:left w:val="none" w:sz="0" w:space="0" w:color="auto"/>
            <w:bottom w:val="none" w:sz="0" w:space="0" w:color="auto"/>
            <w:right w:val="none" w:sz="0" w:space="0" w:color="auto"/>
          </w:divBdr>
        </w:div>
        <w:div w:id="1076169866">
          <w:marLeft w:val="640"/>
          <w:marRight w:val="0"/>
          <w:marTop w:val="0"/>
          <w:marBottom w:val="0"/>
          <w:divBdr>
            <w:top w:val="none" w:sz="0" w:space="0" w:color="auto"/>
            <w:left w:val="none" w:sz="0" w:space="0" w:color="auto"/>
            <w:bottom w:val="none" w:sz="0" w:space="0" w:color="auto"/>
            <w:right w:val="none" w:sz="0" w:space="0" w:color="auto"/>
          </w:divBdr>
        </w:div>
        <w:div w:id="2096976979">
          <w:marLeft w:val="640"/>
          <w:marRight w:val="0"/>
          <w:marTop w:val="0"/>
          <w:marBottom w:val="0"/>
          <w:divBdr>
            <w:top w:val="none" w:sz="0" w:space="0" w:color="auto"/>
            <w:left w:val="none" w:sz="0" w:space="0" w:color="auto"/>
            <w:bottom w:val="none" w:sz="0" w:space="0" w:color="auto"/>
            <w:right w:val="none" w:sz="0" w:space="0" w:color="auto"/>
          </w:divBdr>
        </w:div>
        <w:div w:id="817649047">
          <w:marLeft w:val="640"/>
          <w:marRight w:val="0"/>
          <w:marTop w:val="0"/>
          <w:marBottom w:val="0"/>
          <w:divBdr>
            <w:top w:val="none" w:sz="0" w:space="0" w:color="auto"/>
            <w:left w:val="none" w:sz="0" w:space="0" w:color="auto"/>
            <w:bottom w:val="none" w:sz="0" w:space="0" w:color="auto"/>
            <w:right w:val="none" w:sz="0" w:space="0" w:color="auto"/>
          </w:divBdr>
        </w:div>
        <w:div w:id="1925064853">
          <w:marLeft w:val="640"/>
          <w:marRight w:val="0"/>
          <w:marTop w:val="0"/>
          <w:marBottom w:val="0"/>
          <w:divBdr>
            <w:top w:val="none" w:sz="0" w:space="0" w:color="auto"/>
            <w:left w:val="none" w:sz="0" w:space="0" w:color="auto"/>
            <w:bottom w:val="none" w:sz="0" w:space="0" w:color="auto"/>
            <w:right w:val="none" w:sz="0" w:space="0" w:color="auto"/>
          </w:divBdr>
        </w:div>
        <w:div w:id="1926528114">
          <w:marLeft w:val="640"/>
          <w:marRight w:val="0"/>
          <w:marTop w:val="0"/>
          <w:marBottom w:val="0"/>
          <w:divBdr>
            <w:top w:val="none" w:sz="0" w:space="0" w:color="auto"/>
            <w:left w:val="none" w:sz="0" w:space="0" w:color="auto"/>
            <w:bottom w:val="none" w:sz="0" w:space="0" w:color="auto"/>
            <w:right w:val="none" w:sz="0" w:space="0" w:color="auto"/>
          </w:divBdr>
        </w:div>
        <w:div w:id="681395962">
          <w:marLeft w:val="640"/>
          <w:marRight w:val="0"/>
          <w:marTop w:val="0"/>
          <w:marBottom w:val="0"/>
          <w:divBdr>
            <w:top w:val="none" w:sz="0" w:space="0" w:color="auto"/>
            <w:left w:val="none" w:sz="0" w:space="0" w:color="auto"/>
            <w:bottom w:val="none" w:sz="0" w:space="0" w:color="auto"/>
            <w:right w:val="none" w:sz="0" w:space="0" w:color="auto"/>
          </w:divBdr>
        </w:div>
        <w:div w:id="912004911">
          <w:marLeft w:val="640"/>
          <w:marRight w:val="0"/>
          <w:marTop w:val="0"/>
          <w:marBottom w:val="0"/>
          <w:divBdr>
            <w:top w:val="none" w:sz="0" w:space="0" w:color="auto"/>
            <w:left w:val="none" w:sz="0" w:space="0" w:color="auto"/>
            <w:bottom w:val="none" w:sz="0" w:space="0" w:color="auto"/>
            <w:right w:val="none" w:sz="0" w:space="0" w:color="auto"/>
          </w:divBdr>
        </w:div>
        <w:div w:id="2321957">
          <w:marLeft w:val="640"/>
          <w:marRight w:val="0"/>
          <w:marTop w:val="0"/>
          <w:marBottom w:val="0"/>
          <w:divBdr>
            <w:top w:val="none" w:sz="0" w:space="0" w:color="auto"/>
            <w:left w:val="none" w:sz="0" w:space="0" w:color="auto"/>
            <w:bottom w:val="none" w:sz="0" w:space="0" w:color="auto"/>
            <w:right w:val="none" w:sz="0" w:space="0" w:color="auto"/>
          </w:divBdr>
        </w:div>
        <w:div w:id="484667036">
          <w:marLeft w:val="640"/>
          <w:marRight w:val="0"/>
          <w:marTop w:val="0"/>
          <w:marBottom w:val="0"/>
          <w:divBdr>
            <w:top w:val="none" w:sz="0" w:space="0" w:color="auto"/>
            <w:left w:val="none" w:sz="0" w:space="0" w:color="auto"/>
            <w:bottom w:val="none" w:sz="0" w:space="0" w:color="auto"/>
            <w:right w:val="none" w:sz="0" w:space="0" w:color="auto"/>
          </w:divBdr>
        </w:div>
        <w:div w:id="1041394783">
          <w:marLeft w:val="640"/>
          <w:marRight w:val="0"/>
          <w:marTop w:val="0"/>
          <w:marBottom w:val="0"/>
          <w:divBdr>
            <w:top w:val="none" w:sz="0" w:space="0" w:color="auto"/>
            <w:left w:val="none" w:sz="0" w:space="0" w:color="auto"/>
            <w:bottom w:val="none" w:sz="0" w:space="0" w:color="auto"/>
            <w:right w:val="none" w:sz="0" w:space="0" w:color="auto"/>
          </w:divBdr>
        </w:div>
        <w:div w:id="1952319715">
          <w:marLeft w:val="640"/>
          <w:marRight w:val="0"/>
          <w:marTop w:val="0"/>
          <w:marBottom w:val="0"/>
          <w:divBdr>
            <w:top w:val="none" w:sz="0" w:space="0" w:color="auto"/>
            <w:left w:val="none" w:sz="0" w:space="0" w:color="auto"/>
            <w:bottom w:val="none" w:sz="0" w:space="0" w:color="auto"/>
            <w:right w:val="none" w:sz="0" w:space="0" w:color="auto"/>
          </w:divBdr>
        </w:div>
        <w:div w:id="1038550328">
          <w:marLeft w:val="640"/>
          <w:marRight w:val="0"/>
          <w:marTop w:val="0"/>
          <w:marBottom w:val="0"/>
          <w:divBdr>
            <w:top w:val="none" w:sz="0" w:space="0" w:color="auto"/>
            <w:left w:val="none" w:sz="0" w:space="0" w:color="auto"/>
            <w:bottom w:val="none" w:sz="0" w:space="0" w:color="auto"/>
            <w:right w:val="none" w:sz="0" w:space="0" w:color="auto"/>
          </w:divBdr>
        </w:div>
        <w:div w:id="1443915352">
          <w:marLeft w:val="640"/>
          <w:marRight w:val="0"/>
          <w:marTop w:val="0"/>
          <w:marBottom w:val="0"/>
          <w:divBdr>
            <w:top w:val="none" w:sz="0" w:space="0" w:color="auto"/>
            <w:left w:val="none" w:sz="0" w:space="0" w:color="auto"/>
            <w:bottom w:val="none" w:sz="0" w:space="0" w:color="auto"/>
            <w:right w:val="none" w:sz="0" w:space="0" w:color="auto"/>
          </w:divBdr>
        </w:div>
        <w:div w:id="1248540158">
          <w:marLeft w:val="640"/>
          <w:marRight w:val="0"/>
          <w:marTop w:val="0"/>
          <w:marBottom w:val="0"/>
          <w:divBdr>
            <w:top w:val="none" w:sz="0" w:space="0" w:color="auto"/>
            <w:left w:val="none" w:sz="0" w:space="0" w:color="auto"/>
            <w:bottom w:val="none" w:sz="0" w:space="0" w:color="auto"/>
            <w:right w:val="none" w:sz="0" w:space="0" w:color="auto"/>
          </w:divBdr>
        </w:div>
        <w:div w:id="1074088363">
          <w:marLeft w:val="640"/>
          <w:marRight w:val="0"/>
          <w:marTop w:val="0"/>
          <w:marBottom w:val="0"/>
          <w:divBdr>
            <w:top w:val="none" w:sz="0" w:space="0" w:color="auto"/>
            <w:left w:val="none" w:sz="0" w:space="0" w:color="auto"/>
            <w:bottom w:val="none" w:sz="0" w:space="0" w:color="auto"/>
            <w:right w:val="none" w:sz="0" w:space="0" w:color="auto"/>
          </w:divBdr>
        </w:div>
        <w:div w:id="981811076">
          <w:marLeft w:val="640"/>
          <w:marRight w:val="0"/>
          <w:marTop w:val="0"/>
          <w:marBottom w:val="0"/>
          <w:divBdr>
            <w:top w:val="none" w:sz="0" w:space="0" w:color="auto"/>
            <w:left w:val="none" w:sz="0" w:space="0" w:color="auto"/>
            <w:bottom w:val="none" w:sz="0" w:space="0" w:color="auto"/>
            <w:right w:val="none" w:sz="0" w:space="0" w:color="auto"/>
          </w:divBdr>
        </w:div>
        <w:div w:id="1332101982">
          <w:marLeft w:val="640"/>
          <w:marRight w:val="0"/>
          <w:marTop w:val="0"/>
          <w:marBottom w:val="0"/>
          <w:divBdr>
            <w:top w:val="none" w:sz="0" w:space="0" w:color="auto"/>
            <w:left w:val="none" w:sz="0" w:space="0" w:color="auto"/>
            <w:bottom w:val="none" w:sz="0" w:space="0" w:color="auto"/>
            <w:right w:val="none" w:sz="0" w:space="0" w:color="auto"/>
          </w:divBdr>
        </w:div>
        <w:div w:id="1006514278">
          <w:marLeft w:val="640"/>
          <w:marRight w:val="0"/>
          <w:marTop w:val="0"/>
          <w:marBottom w:val="0"/>
          <w:divBdr>
            <w:top w:val="none" w:sz="0" w:space="0" w:color="auto"/>
            <w:left w:val="none" w:sz="0" w:space="0" w:color="auto"/>
            <w:bottom w:val="none" w:sz="0" w:space="0" w:color="auto"/>
            <w:right w:val="none" w:sz="0" w:space="0" w:color="auto"/>
          </w:divBdr>
        </w:div>
        <w:div w:id="892421299">
          <w:marLeft w:val="640"/>
          <w:marRight w:val="0"/>
          <w:marTop w:val="0"/>
          <w:marBottom w:val="0"/>
          <w:divBdr>
            <w:top w:val="none" w:sz="0" w:space="0" w:color="auto"/>
            <w:left w:val="none" w:sz="0" w:space="0" w:color="auto"/>
            <w:bottom w:val="none" w:sz="0" w:space="0" w:color="auto"/>
            <w:right w:val="none" w:sz="0" w:space="0" w:color="auto"/>
          </w:divBdr>
        </w:div>
        <w:div w:id="1983729368">
          <w:marLeft w:val="640"/>
          <w:marRight w:val="0"/>
          <w:marTop w:val="0"/>
          <w:marBottom w:val="0"/>
          <w:divBdr>
            <w:top w:val="none" w:sz="0" w:space="0" w:color="auto"/>
            <w:left w:val="none" w:sz="0" w:space="0" w:color="auto"/>
            <w:bottom w:val="none" w:sz="0" w:space="0" w:color="auto"/>
            <w:right w:val="none" w:sz="0" w:space="0" w:color="auto"/>
          </w:divBdr>
        </w:div>
        <w:div w:id="1086996095">
          <w:marLeft w:val="640"/>
          <w:marRight w:val="0"/>
          <w:marTop w:val="0"/>
          <w:marBottom w:val="0"/>
          <w:divBdr>
            <w:top w:val="none" w:sz="0" w:space="0" w:color="auto"/>
            <w:left w:val="none" w:sz="0" w:space="0" w:color="auto"/>
            <w:bottom w:val="none" w:sz="0" w:space="0" w:color="auto"/>
            <w:right w:val="none" w:sz="0" w:space="0" w:color="auto"/>
          </w:divBdr>
        </w:div>
        <w:div w:id="692847487">
          <w:marLeft w:val="640"/>
          <w:marRight w:val="0"/>
          <w:marTop w:val="0"/>
          <w:marBottom w:val="0"/>
          <w:divBdr>
            <w:top w:val="none" w:sz="0" w:space="0" w:color="auto"/>
            <w:left w:val="none" w:sz="0" w:space="0" w:color="auto"/>
            <w:bottom w:val="none" w:sz="0" w:space="0" w:color="auto"/>
            <w:right w:val="none" w:sz="0" w:space="0" w:color="auto"/>
          </w:divBdr>
        </w:div>
        <w:div w:id="20522655">
          <w:marLeft w:val="640"/>
          <w:marRight w:val="0"/>
          <w:marTop w:val="0"/>
          <w:marBottom w:val="0"/>
          <w:divBdr>
            <w:top w:val="none" w:sz="0" w:space="0" w:color="auto"/>
            <w:left w:val="none" w:sz="0" w:space="0" w:color="auto"/>
            <w:bottom w:val="none" w:sz="0" w:space="0" w:color="auto"/>
            <w:right w:val="none" w:sz="0" w:space="0" w:color="auto"/>
          </w:divBdr>
        </w:div>
        <w:div w:id="1648127566">
          <w:marLeft w:val="640"/>
          <w:marRight w:val="0"/>
          <w:marTop w:val="0"/>
          <w:marBottom w:val="0"/>
          <w:divBdr>
            <w:top w:val="none" w:sz="0" w:space="0" w:color="auto"/>
            <w:left w:val="none" w:sz="0" w:space="0" w:color="auto"/>
            <w:bottom w:val="none" w:sz="0" w:space="0" w:color="auto"/>
            <w:right w:val="none" w:sz="0" w:space="0" w:color="auto"/>
          </w:divBdr>
        </w:div>
        <w:div w:id="1583948995">
          <w:marLeft w:val="640"/>
          <w:marRight w:val="0"/>
          <w:marTop w:val="0"/>
          <w:marBottom w:val="0"/>
          <w:divBdr>
            <w:top w:val="none" w:sz="0" w:space="0" w:color="auto"/>
            <w:left w:val="none" w:sz="0" w:space="0" w:color="auto"/>
            <w:bottom w:val="none" w:sz="0" w:space="0" w:color="auto"/>
            <w:right w:val="none" w:sz="0" w:space="0" w:color="auto"/>
          </w:divBdr>
        </w:div>
        <w:div w:id="981347848">
          <w:marLeft w:val="640"/>
          <w:marRight w:val="0"/>
          <w:marTop w:val="0"/>
          <w:marBottom w:val="0"/>
          <w:divBdr>
            <w:top w:val="none" w:sz="0" w:space="0" w:color="auto"/>
            <w:left w:val="none" w:sz="0" w:space="0" w:color="auto"/>
            <w:bottom w:val="none" w:sz="0" w:space="0" w:color="auto"/>
            <w:right w:val="none" w:sz="0" w:space="0" w:color="auto"/>
          </w:divBdr>
        </w:div>
        <w:div w:id="381292295">
          <w:marLeft w:val="640"/>
          <w:marRight w:val="0"/>
          <w:marTop w:val="0"/>
          <w:marBottom w:val="0"/>
          <w:divBdr>
            <w:top w:val="none" w:sz="0" w:space="0" w:color="auto"/>
            <w:left w:val="none" w:sz="0" w:space="0" w:color="auto"/>
            <w:bottom w:val="none" w:sz="0" w:space="0" w:color="auto"/>
            <w:right w:val="none" w:sz="0" w:space="0" w:color="auto"/>
          </w:divBdr>
        </w:div>
        <w:div w:id="1309551276">
          <w:marLeft w:val="640"/>
          <w:marRight w:val="0"/>
          <w:marTop w:val="0"/>
          <w:marBottom w:val="0"/>
          <w:divBdr>
            <w:top w:val="none" w:sz="0" w:space="0" w:color="auto"/>
            <w:left w:val="none" w:sz="0" w:space="0" w:color="auto"/>
            <w:bottom w:val="none" w:sz="0" w:space="0" w:color="auto"/>
            <w:right w:val="none" w:sz="0" w:space="0" w:color="auto"/>
          </w:divBdr>
        </w:div>
        <w:div w:id="856427555">
          <w:marLeft w:val="640"/>
          <w:marRight w:val="0"/>
          <w:marTop w:val="0"/>
          <w:marBottom w:val="0"/>
          <w:divBdr>
            <w:top w:val="none" w:sz="0" w:space="0" w:color="auto"/>
            <w:left w:val="none" w:sz="0" w:space="0" w:color="auto"/>
            <w:bottom w:val="none" w:sz="0" w:space="0" w:color="auto"/>
            <w:right w:val="none" w:sz="0" w:space="0" w:color="auto"/>
          </w:divBdr>
        </w:div>
        <w:div w:id="1400403338">
          <w:marLeft w:val="640"/>
          <w:marRight w:val="0"/>
          <w:marTop w:val="0"/>
          <w:marBottom w:val="0"/>
          <w:divBdr>
            <w:top w:val="none" w:sz="0" w:space="0" w:color="auto"/>
            <w:left w:val="none" w:sz="0" w:space="0" w:color="auto"/>
            <w:bottom w:val="none" w:sz="0" w:space="0" w:color="auto"/>
            <w:right w:val="none" w:sz="0" w:space="0" w:color="auto"/>
          </w:divBdr>
        </w:div>
        <w:div w:id="237525525">
          <w:marLeft w:val="640"/>
          <w:marRight w:val="0"/>
          <w:marTop w:val="0"/>
          <w:marBottom w:val="0"/>
          <w:divBdr>
            <w:top w:val="none" w:sz="0" w:space="0" w:color="auto"/>
            <w:left w:val="none" w:sz="0" w:space="0" w:color="auto"/>
            <w:bottom w:val="none" w:sz="0" w:space="0" w:color="auto"/>
            <w:right w:val="none" w:sz="0" w:space="0" w:color="auto"/>
          </w:divBdr>
        </w:div>
        <w:div w:id="1692955910">
          <w:marLeft w:val="640"/>
          <w:marRight w:val="0"/>
          <w:marTop w:val="0"/>
          <w:marBottom w:val="0"/>
          <w:divBdr>
            <w:top w:val="none" w:sz="0" w:space="0" w:color="auto"/>
            <w:left w:val="none" w:sz="0" w:space="0" w:color="auto"/>
            <w:bottom w:val="none" w:sz="0" w:space="0" w:color="auto"/>
            <w:right w:val="none" w:sz="0" w:space="0" w:color="auto"/>
          </w:divBdr>
        </w:div>
        <w:div w:id="1519388386">
          <w:marLeft w:val="640"/>
          <w:marRight w:val="0"/>
          <w:marTop w:val="0"/>
          <w:marBottom w:val="0"/>
          <w:divBdr>
            <w:top w:val="none" w:sz="0" w:space="0" w:color="auto"/>
            <w:left w:val="none" w:sz="0" w:space="0" w:color="auto"/>
            <w:bottom w:val="none" w:sz="0" w:space="0" w:color="auto"/>
            <w:right w:val="none" w:sz="0" w:space="0" w:color="auto"/>
          </w:divBdr>
        </w:div>
        <w:div w:id="1914655057">
          <w:marLeft w:val="640"/>
          <w:marRight w:val="0"/>
          <w:marTop w:val="0"/>
          <w:marBottom w:val="0"/>
          <w:divBdr>
            <w:top w:val="none" w:sz="0" w:space="0" w:color="auto"/>
            <w:left w:val="none" w:sz="0" w:space="0" w:color="auto"/>
            <w:bottom w:val="none" w:sz="0" w:space="0" w:color="auto"/>
            <w:right w:val="none" w:sz="0" w:space="0" w:color="auto"/>
          </w:divBdr>
        </w:div>
        <w:div w:id="1343505681">
          <w:marLeft w:val="640"/>
          <w:marRight w:val="0"/>
          <w:marTop w:val="0"/>
          <w:marBottom w:val="0"/>
          <w:divBdr>
            <w:top w:val="none" w:sz="0" w:space="0" w:color="auto"/>
            <w:left w:val="none" w:sz="0" w:space="0" w:color="auto"/>
            <w:bottom w:val="none" w:sz="0" w:space="0" w:color="auto"/>
            <w:right w:val="none" w:sz="0" w:space="0" w:color="auto"/>
          </w:divBdr>
        </w:div>
        <w:div w:id="2077706790">
          <w:marLeft w:val="640"/>
          <w:marRight w:val="0"/>
          <w:marTop w:val="0"/>
          <w:marBottom w:val="0"/>
          <w:divBdr>
            <w:top w:val="none" w:sz="0" w:space="0" w:color="auto"/>
            <w:left w:val="none" w:sz="0" w:space="0" w:color="auto"/>
            <w:bottom w:val="none" w:sz="0" w:space="0" w:color="auto"/>
            <w:right w:val="none" w:sz="0" w:space="0" w:color="auto"/>
          </w:divBdr>
        </w:div>
        <w:div w:id="1412920993">
          <w:marLeft w:val="640"/>
          <w:marRight w:val="0"/>
          <w:marTop w:val="0"/>
          <w:marBottom w:val="0"/>
          <w:divBdr>
            <w:top w:val="none" w:sz="0" w:space="0" w:color="auto"/>
            <w:left w:val="none" w:sz="0" w:space="0" w:color="auto"/>
            <w:bottom w:val="none" w:sz="0" w:space="0" w:color="auto"/>
            <w:right w:val="none" w:sz="0" w:space="0" w:color="auto"/>
          </w:divBdr>
        </w:div>
        <w:div w:id="2043822019">
          <w:marLeft w:val="640"/>
          <w:marRight w:val="0"/>
          <w:marTop w:val="0"/>
          <w:marBottom w:val="0"/>
          <w:divBdr>
            <w:top w:val="none" w:sz="0" w:space="0" w:color="auto"/>
            <w:left w:val="none" w:sz="0" w:space="0" w:color="auto"/>
            <w:bottom w:val="none" w:sz="0" w:space="0" w:color="auto"/>
            <w:right w:val="none" w:sz="0" w:space="0" w:color="auto"/>
          </w:divBdr>
        </w:div>
        <w:div w:id="2000190517">
          <w:marLeft w:val="640"/>
          <w:marRight w:val="0"/>
          <w:marTop w:val="0"/>
          <w:marBottom w:val="0"/>
          <w:divBdr>
            <w:top w:val="none" w:sz="0" w:space="0" w:color="auto"/>
            <w:left w:val="none" w:sz="0" w:space="0" w:color="auto"/>
            <w:bottom w:val="none" w:sz="0" w:space="0" w:color="auto"/>
            <w:right w:val="none" w:sz="0" w:space="0" w:color="auto"/>
          </w:divBdr>
        </w:div>
        <w:div w:id="1591768533">
          <w:marLeft w:val="640"/>
          <w:marRight w:val="0"/>
          <w:marTop w:val="0"/>
          <w:marBottom w:val="0"/>
          <w:divBdr>
            <w:top w:val="none" w:sz="0" w:space="0" w:color="auto"/>
            <w:left w:val="none" w:sz="0" w:space="0" w:color="auto"/>
            <w:bottom w:val="none" w:sz="0" w:space="0" w:color="auto"/>
            <w:right w:val="none" w:sz="0" w:space="0" w:color="auto"/>
          </w:divBdr>
        </w:div>
        <w:div w:id="548802145">
          <w:marLeft w:val="640"/>
          <w:marRight w:val="0"/>
          <w:marTop w:val="0"/>
          <w:marBottom w:val="0"/>
          <w:divBdr>
            <w:top w:val="none" w:sz="0" w:space="0" w:color="auto"/>
            <w:left w:val="none" w:sz="0" w:space="0" w:color="auto"/>
            <w:bottom w:val="none" w:sz="0" w:space="0" w:color="auto"/>
            <w:right w:val="none" w:sz="0" w:space="0" w:color="auto"/>
          </w:divBdr>
        </w:div>
        <w:div w:id="1910113944">
          <w:marLeft w:val="640"/>
          <w:marRight w:val="0"/>
          <w:marTop w:val="0"/>
          <w:marBottom w:val="0"/>
          <w:divBdr>
            <w:top w:val="none" w:sz="0" w:space="0" w:color="auto"/>
            <w:left w:val="none" w:sz="0" w:space="0" w:color="auto"/>
            <w:bottom w:val="none" w:sz="0" w:space="0" w:color="auto"/>
            <w:right w:val="none" w:sz="0" w:space="0" w:color="auto"/>
          </w:divBdr>
        </w:div>
        <w:div w:id="342779386">
          <w:marLeft w:val="640"/>
          <w:marRight w:val="0"/>
          <w:marTop w:val="0"/>
          <w:marBottom w:val="0"/>
          <w:divBdr>
            <w:top w:val="none" w:sz="0" w:space="0" w:color="auto"/>
            <w:left w:val="none" w:sz="0" w:space="0" w:color="auto"/>
            <w:bottom w:val="none" w:sz="0" w:space="0" w:color="auto"/>
            <w:right w:val="none" w:sz="0" w:space="0" w:color="auto"/>
          </w:divBdr>
        </w:div>
        <w:div w:id="1193113305">
          <w:marLeft w:val="640"/>
          <w:marRight w:val="0"/>
          <w:marTop w:val="0"/>
          <w:marBottom w:val="0"/>
          <w:divBdr>
            <w:top w:val="none" w:sz="0" w:space="0" w:color="auto"/>
            <w:left w:val="none" w:sz="0" w:space="0" w:color="auto"/>
            <w:bottom w:val="none" w:sz="0" w:space="0" w:color="auto"/>
            <w:right w:val="none" w:sz="0" w:space="0" w:color="auto"/>
          </w:divBdr>
        </w:div>
        <w:div w:id="271668545">
          <w:marLeft w:val="640"/>
          <w:marRight w:val="0"/>
          <w:marTop w:val="0"/>
          <w:marBottom w:val="0"/>
          <w:divBdr>
            <w:top w:val="none" w:sz="0" w:space="0" w:color="auto"/>
            <w:left w:val="none" w:sz="0" w:space="0" w:color="auto"/>
            <w:bottom w:val="none" w:sz="0" w:space="0" w:color="auto"/>
            <w:right w:val="none" w:sz="0" w:space="0" w:color="auto"/>
          </w:divBdr>
        </w:div>
        <w:div w:id="21561384">
          <w:marLeft w:val="640"/>
          <w:marRight w:val="0"/>
          <w:marTop w:val="0"/>
          <w:marBottom w:val="0"/>
          <w:divBdr>
            <w:top w:val="none" w:sz="0" w:space="0" w:color="auto"/>
            <w:left w:val="none" w:sz="0" w:space="0" w:color="auto"/>
            <w:bottom w:val="none" w:sz="0" w:space="0" w:color="auto"/>
            <w:right w:val="none" w:sz="0" w:space="0" w:color="auto"/>
          </w:divBdr>
        </w:div>
        <w:div w:id="54163835">
          <w:marLeft w:val="640"/>
          <w:marRight w:val="0"/>
          <w:marTop w:val="0"/>
          <w:marBottom w:val="0"/>
          <w:divBdr>
            <w:top w:val="none" w:sz="0" w:space="0" w:color="auto"/>
            <w:left w:val="none" w:sz="0" w:space="0" w:color="auto"/>
            <w:bottom w:val="none" w:sz="0" w:space="0" w:color="auto"/>
            <w:right w:val="none" w:sz="0" w:space="0" w:color="auto"/>
          </w:divBdr>
        </w:div>
      </w:divsChild>
    </w:div>
    <w:div w:id="1965765427">
      <w:bodyDiv w:val="1"/>
      <w:marLeft w:val="0"/>
      <w:marRight w:val="0"/>
      <w:marTop w:val="0"/>
      <w:marBottom w:val="0"/>
      <w:divBdr>
        <w:top w:val="none" w:sz="0" w:space="0" w:color="auto"/>
        <w:left w:val="none" w:sz="0" w:space="0" w:color="auto"/>
        <w:bottom w:val="none" w:sz="0" w:space="0" w:color="auto"/>
        <w:right w:val="none" w:sz="0" w:space="0" w:color="auto"/>
      </w:divBdr>
      <w:divsChild>
        <w:div w:id="627126322">
          <w:marLeft w:val="640"/>
          <w:marRight w:val="0"/>
          <w:marTop w:val="0"/>
          <w:marBottom w:val="0"/>
          <w:divBdr>
            <w:top w:val="none" w:sz="0" w:space="0" w:color="auto"/>
            <w:left w:val="none" w:sz="0" w:space="0" w:color="auto"/>
            <w:bottom w:val="none" w:sz="0" w:space="0" w:color="auto"/>
            <w:right w:val="none" w:sz="0" w:space="0" w:color="auto"/>
          </w:divBdr>
        </w:div>
        <w:div w:id="268243197">
          <w:marLeft w:val="640"/>
          <w:marRight w:val="0"/>
          <w:marTop w:val="0"/>
          <w:marBottom w:val="0"/>
          <w:divBdr>
            <w:top w:val="none" w:sz="0" w:space="0" w:color="auto"/>
            <w:left w:val="none" w:sz="0" w:space="0" w:color="auto"/>
            <w:bottom w:val="none" w:sz="0" w:space="0" w:color="auto"/>
            <w:right w:val="none" w:sz="0" w:space="0" w:color="auto"/>
          </w:divBdr>
        </w:div>
        <w:div w:id="933710817">
          <w:marLeft w:val="640"/>
          <w:marRight w:val="0"/>
          <w:marTop w:val="0"/>
          <w:marBottom w:val="0"/>
          <w:divBdr>
            <w:top w:val="none" w:sz="0" w:space="0" w:color="auto"/>
            <w:left w:val="none" w:sz="0" w:space="0" w:color="auto"/>
            <w:bottom w:val="none" w:sz="0" w:space="0" w:color="auto"/>
            <w:right w:val="none" w:sz="0" w:space="0" w:color="auto"/>
          </w:divBdr>
        </w:div>
        <w:div w:id="304235363">
          <w:marLeft w:val="640"/>
          <w:marRight w:val="0"/>
          <w:marTop w:val="0"/>
          <w:marBottom w:val="0"/>
          <w:divBdr>
            <w:top w:val="none" w:sz="0" w:space="0" w:color="auto"/>
            <w:left w:val="none" w:sz="0" w:space="0" w:color="auto"/>
            <w:bottom w:val="none" w:sz="0" w:space="0" w:color="auto"/>
            <w:right w:val="none" w:sz="0" w:space="0" w:color="auto"/>
          </w:divBdr>
        </w:div>
        <w:div w:id="938567632">
          <w:marLeft w:val="640"/>
          <w:marRight w:val="0"/>
          <w:marTop w:val="0"/>
          <w:marBottom w:val="0"/>
          <w:divBdr>
            <w:top w:val="none" w:sz="0" w:space="0" w:color="auto"/>
            <w:left w:val="none" w:sz="0" w:space="0" w:color="auto"/>
            <w:bottom w:val="none" w:sz="0" w:space="0" w:color="auto"/>
            <w:right w:val="none" w:sz="0" w:space="0" w:color="auto"/>
          </w:divBdr>
        </w:div>
        <w:div w:id="1224635939">
          <w:marLeft w:val="640"/>
          <w:marRight w:val="0"/>
          <w:marTop w:val="0"/>
          <w:marBottom w:val="0"/>
          <w:divBdr>
            <w:top w:val="none" w:sz="0" w:space="0" w:color="auto"/>
            <w:left w:val="none" w:sz="0" w:space="0" w:color="auto"/>
            <w:bottom w:val="none" w:sz="0" w:space="0" w:color="auto"/>
            <w:right w:val="none" w:sz="0" w:space="0" w:color="auto"/>
          </w:divBdr>
        </w:div>
        <w:div w:id="1314990900">
          <w:marLeft w:val="640"/>
          <w:marRight w:val="0"/>
          <w:marTop w:val="0"/>
          <w:marBottom w:val="0"/>
          <w:divBdr>
            <w:top w:val="none" w:sz="0" w:space="0" w:color="auto"/>
            <w:left w:val="none" w:sz="0" w:space="0" w:color="auto"/>
            <w:bottom w:val="none" w:sz="0" w:space="0" w:color="auto"/>
            <w:right w:val="none" w:sz="0" w:space="0" w:color="auto"/>
          </w:divBdr>
        </w:div>
        <w:div w:id="83109715">
          <w:marLeft w:val="640"/>
          <w:marRight w:val="0"/>
          <w:marTop w:val="0"/>
          <w:marBottom w:val="0"/>
          <w:divBdr>
            <w:top w:val="none" w:sz="0" w:space="0" w:color="auto"/>
            <w:left w:val="none" w:sz="0" w:space="0" w:color="auto"/>
            <w:bottom w:val="none" w:sz="0" w:space="0" w:color="auto"/>
            <w:right w:val="none" w:sz="0" w:space="0" w:color="auto"/>
          </w:divBdr>
        </w:div>
        <w:div w:id="1048647739">
          <w:marLeft w:val="640"/>
          <w:marRight w:val="0"/>
          <w:marTop w:val="0"/>
          <w:marBottom w:val="0"/>
          <w:divBdr>
            <w:top w:val="none" w:sz="0" w:space="0" w:color="auto"/>
            <w:left w:val="none" w:sz="0" w:space="0" w:color="auto"/>
            <w:bottom w:val="none" w:sz="0" w:space="0" w:color="auto"/>
            <w:right w:val="none" w:sz="0" w:space="0" w:color="auto"/>
          </w:divBdr>
        </w:div>
        <w:div w:id="200476890">
          <w:marLeft w:val="640"/>
          <w:marRight w:val="0"/>
          <w:marTop w:val="0"/>
          <w:marBottom w:val="0"/>
          <w:divBdr>
            <w:top w:val="none" w:sz="0" w:space="0" w:color="auto"/>
            <w:left w:val="none" w:sz="0" w:space="0" w:color="auto"/>
            <w:bottom w:val="none" w:sz="0" w:space="0" w:color="auto"/>
            <w:right w:val="none" w:sz="0" w:space="0" w:color="auto"/>
          </w:divBdr>
        </w:div>
        <w:div w:id="222327003">
          <w:marLeft w:val="640"/>
          <w:marRight w:val="0"/>
          <w:marTop w:val="0"/>
          <w:marBottom w:val="0"/>
          <w:divBdr>
            <w:top w:val="none" w:sz="0" w:space="0" w:color="auto"/>
            <w:left w:val="none" w:sz="0" w:space="0" w:color="auto"/>
            <w:bottom w:val="none" w:sz="0" w:space="0" w:color="auto"/>
            <w:right w:val="none" w:sz="0" w:space="0" w:color="auto"/>
          </w:divBdr>
        </w:div>
        <w:div w:id="621838323">
          <w:marLeft w:val="640"/>
          <w:marRight w:val="0"/>
          <w:marTop w:val="0"/>
          <w:marBottom w:val="0"/>
          <w:divBdr>
            <w:top w:val="none" w:sz="0" w:space="0" w:color="auto"/>
            <w:left w:val="none" w:sz="0" w:space="0" w:color="auto"/>
            <w:bottom w:val="none" w:sz="0" w:space="0" w:color="auto"/>
            <w:right w:val="none" w:sz="0" w:space="0" w:color="auto"/>
          </w:divBdr>
        </w:div>
        <w:div w:id="709302099">
          <w:marLeft w:val="640"/>
          <w:marRight w:val="0"/>
          <w:marTop w:val="0"/>
          <w:marBottom w:val="0"/>
          <w:divBdr>
            <w:top w:val="none" w:sz="0" w:space="0" w:color="auto"/>
            <w:left w:val="none" w:sz="0" w:space="0" w:color="auto"/>
            <w:bottom w:val="none" w:sz="0" w:space="0" w:color="auto"/>
            <w:right w:val="none" w:sz="0" w:space="0" w:color="auto"/>
          </w:divBdr>
        </w:div>
        <w:div w:id="1685935143">
          <w:marLeft w:val="640"/>
          <w:marRight w:val="0"/>
          <w:marTop w:val="0"/>
          <w:marBottom w:val="0"/>
          <w:divBdr>
            <w:top w:val="none" w:sz="0" w:space="0" w:color="auto"/>
            <w:left w:val="none" w:sz="0" w:space="0" w:color="auto"/>
            <w:bottom w:val="none" w:sz="0" w:space="0" w:color="auto"/>
            <w:right w:val="none" w:sz="0" w:space="0" w:color="auto"/>
          </w:divBdr>
        </w:div>
        <w:div w:id="222102694">
          <w:marLeft w:val="640"/>
          <w:marRight w:val="0"/>
          <w:marTop w:val="0"/>
          <w:marBottom w:val="0"/>
          <w:divBdr>
            <w:top w:val="none" w:sz="0" w:space="0" w:color="auto"/>
            <w:left w:val="none" w:sz="0" w:space="0" w:color="auto"/>
            <w:bottom w:val="none" w:sz="0" w:space="0" w:color="auto"/>
            <w:right w:val="none" w:sz="0" w:space="0" w:color="auto"/>
          </w:divBdr>
        </w:div>
        <w:div w:id="1541742210">
          <w:marLeft w:val="640"/>
          <w:marRight w:val="0"/>
          <w:marTop w:val="0"/>
          <w:marBottom w:val="0"/>
          <w:divBdr>
            <w:top w:val="none" w:sz="0" w:space="0" w:color="auto"/>
            <w:left w:val="none" w:sz="0" w:space="0" w:color="auto"/>
            <w:bottom w:val="none" w:sz="0" w:space="0" w:color="auto"/>
            <w:right w:val="none" w:sz="0" w:space="0" w:color="auto"/>
          </w:divBdr>
        </w:div>
        <w:div w:id="1801731286">
          <w:marLeft w:val="640"/>
          <w:marRight w:val="0"/>
          <w:marTop w:val="0"/>
          <w:marBottom w:val="0"/>
          <w:divBdr>
            <w:top w:val="none" w:sz="0" w:space="0" w:color="auto"/>
            <w:left w:val="none" w:sz="0" w:space="0" w:color="auto"/>
            <w:bottom w:val="none" w:sz="0" w:space="0" w:color="auto"/>
            <w:right w:val="none" w:sz="0" w:space="0" w:color="auto"/>
          </w:divBdr>
        </w:div>
        <w:div w:id="69355281">
          <w:marLeft w:val="640"/>
          <w:marRight w:val="0"/>
          <w:marTop w:val="0"/>
          <w:marBottom w:val="0"/>
          <w:divBdr>
            <w:top w:val="none" w:sz="0" w:space="0" w:color="auto"/>
            <w:left w:val="none" w:sz="0" w:space="0" w:color="auto"/>
            <w:bottom w:val="none" w:sz="0" w:space="0" w:color="auto"/>
            <w:right w:val="none" w:sz="0" w:space="0" w:color="auto"/>
          </w:divBdr>
        </w:div>
        <w:div w:id="1674332500">
          <w:marLeft w:val="640"/>
          <w:marRight w:val="0"/>
          <w:marTop w:val="0"/>
          <w:marBottom w:val="0"/>
          <w:divBdr>
            <w:top w:val="none" w:sz="0" w:space="0" w:color="auto"/>
            <w:left w:val="none" w:sz="0" w:space="0" w:color="auto"/>
            <w:bottom w:val="none" w:sz="0" w:space="0" w:color="auto"/>
            <w:right w:val="none" w:sz="0" w:space="0" w:color="auto"/>
          </w:divBdr>
        </w:div>
        <w:div w:id="1248346822">
          <w:marLeft w:val="640"/>
          <w:marRight w:val="0"/>
          <w:marTop w:val="0"/>
          <w:marBottom w:val="0"/>
          <w:divBdr>
            <w:top w:val="none" w:sz="0" w:space="0" w:color="auto"/>
            <w:left w:val="none" w:sz="0" w:space="0" w:color="auto"/>
            <w:bottom w:val="none" w:sz="0" w:space="0" w:color="auto"/>
            <w:right w:val="none" w:sz="0" w:space="0" w:color="auto"/>
          </w:divBdr>
        </w:div>
        <w:div w:id="849299585">
          <w:marLeft w:val="640"/>
          <w:marRight w:val="0"/>
          <w:marTop w:val="0"/>
          <w:marBottom w:val="0"/>
          <w:divBdr>
            <w:top w:val="none" w:sz="0" w:space="0" w:color="auto"/>
            <w:left w:val="none" w:sz="0" w:space="0" w:color="auto"/>
            <w:bottom w:val="none" w:sz="0" w:space="0" w:color="auto"/>
            <w:right w:val="none" w:sz="0" w:space="0" w:color="auto"/>
          </w:divBdr>
        </w:div>
        <w:div w:id="707490979">
          <w:marLeft w:val="640"/>
          <w:marRight w:val="0"/>
          <w:marTop w:val="0"/>
          <w:marBottom w:val="0"/>
          <w:divBdr>
            <w:top w:val="none" w:sz="0" w:space="0" w:color="auto"/>
            <w:left w:val="none" w:sz="0" w:space="0" w:color="auto"/>
            <w:bottom w:val="none" w:sz="0" w:space="0" w:color="auto"/>
            <w:right w:val="none" w:sz="0" w:space="0" w:color="auto"/>
          </w:divBdr>
        </w:div>
        <w:div w:id="954169796">
          <w:marLeft w:val="640"/>
          <w:marRight w:val="0"/>
          <w:marTop w:val="0"/>
          <w:marBottom w:val="0"/>
          <w:divBdr>
            <w:top w:val="none" w:sz="0" w:space="0" w:color="auto"/>
            <w:left w:val="none" w:sz="0" w:space="0" w:color="auto"/>
            <w:bottom w:val="none" w:sz="0" w:space="0" w:color="auto"/>
            <w:right w:val="none" w:sz="0" w:space="0" w:color="auto"/>
          </w:divBdr>
        </w:div>
        <w:div w:id="2078745305">
          <w:marLeft w:val="640"/>
          <w:marRight w:val="0"/>
          <w:marTop w:val="0"/>
          <w:marBottom w:val="0"/>
          <w:divBdr>
            <w:top w:val="none" w:sz="0" w:space="0" w:color="auto"/>
            <w:left w:val="none" w:sz="0" w:space="0" w:color="auto"/>
            <w:bottom w:val="none" w:sz="0" w:space="0" w:color="auto"/>
            <w:right w:val="none" w:sz="0" w:space="0" w:color="auto"/>
          </w:divBdr>
        </w:div>
        <w:div w:id="2087264127">
          <w:marLeft w:val="640"/>
          <w:marRight w:val="0"/>
          <w:marTop w:val="0"/>
          <w:marBottom w:val="0"/>
          <w:divBdr>
            <w:top w:val="none" w:sz="0" w:space="0" w:color="auto"/>
            <w:left w:val="none" w:sz="0" w:space="0" w:color="auto"/>
            <w:bottom w:val="none" w:sz="0" w:space="0" w:color="auto"/>
            <w:right w:val="none" w:sz="0" w:space="0" w:color="auto"/>
          </w:divBdr>
        </w:div>
        <w:div w:id="1509056036">
          <w:marLeft w:val="640"/>
          <w:marRight w:val="0"/>
          <w:marTop w:val="0"/>
          <w:marBottom w:val="0"/>
          <w:divBdr>
            <w:top w:val="none" w:sz="0" w:space="0" w:color="auto"/>
            <w:left w:val="none" w:sz="0" w:space="0" w:color="auto"/>
            <w:bottom w:val="none" w:sz="0" w:space="0" w:color="auto"/>
            <w:right w:val="none" w:sz="0" w:space="0" w:color="auto"/>
          </w:divBdr>
        </w:div>
        <w:div w:id="629822660">
          <w:marLeft w:val="640"/>
          <w:marRight w:val="0"/>
          <w:marTop w:val="0"/>
          <w:marBottom w:val="0"/>
          <w:divBdr>
            <w:top w:val="none" w:sz="0" w:space="0" w:color="auto"/>
            <w:left w:val="none" w:sz="0" w:space="0" w:color="auto"/>
            <w:bottom w:val="none" w:sz="0" w:space="0" w:color="auto"/>
            <w:right w:val="none" w:sz="0" w:space="0" w:color="auto"/>
          </w:divBdr>
        </w:div>
        <w:div w:id="1984456598">
          <w:marLeft w:val="640"/>
          <w:marRight w:val="0"/>
          <w:marTop w:val="0"/>
          <w:marBottom w:val="0"/>
          <w:divBdr>
            <w:top w:val="none" w:sz="0" w:space="0" w:color="auto"/>
            <w:left w:val="none" w:sz="0" w:space="0" w:color="auto"/>
            <w:bottom w:val="none" w:sz="0" w:space="0" w:color="auto"/>
            <w:right w:val="none" w:sz="0" w:space="0" w:color="auto"/>
          </w:divBdr>
        </w:div>
        <w:div w:id="158808769">
          <w:marLeft w:val="640"/>
          <w:marRight w:val="0"/>
          <w:marTop w:val="0"/>
          <w:marBottom w:val="0"/>
          <w:divBdr>
            <w:top w:val="none" w:sz="0" w:space="0" w:color="auto"/>
            <w:left w:val="none" w:sz="0" w:space="0" w:color="auto"/>
            <w:bottom w:val="none" w:sz="0" w:space="0" w:color="auto"/>
            <w:right w:val="none" w:sz="0" w:space="0" w:color="auto"/>
          </w:divBdr>
        </w:div>
        <w:div w:id="546572013">
          <w:marLeft w:val="640"/>
          <w:marRight w:val="0"/>
          <w:marTop w:val="0"/>
          <w:marBottom w:val="0"/>
          <w:divBdr>
            <w:top w:val="none" w:sz="0" w:space="0" w:color="auto"/>
            <w:left w:val="none" w:sz="0" w:space="0" w:color="auto"/>
            <w:bottom w:val="none" w:sz="0" w:space="0" w:color="auto"/>
            <w:right w:val="none" w:sz="0" w:space="0" w:color="auto"/>
          </w:divBdr>
        </w:div>
        <w:div w:id="695273211">
          <w:marLeft w:val="640"/>
          <w:marRight w:val="0"/>
          <w:marTop w:val="0"/>
          <w:marBottom w:val="0"/>
          <w:divBdr>
            <w:top w:val="none" w:sz="0" w:space="0" w:color="auto"/>
            <w:left w:val="none" w:sz="0" w:space="0" w:color="auto"/>
            <w:bottom w:val="none" w:sz="0" w:space="0" w:color="auto"/>
            <w:right w:val="none" w:sz="0" w:space="0" w:color="auto"/>
          </w:divBdr>
        </w:div>
        <w:div w:id="1304459684">
          <w:marLeft w:val="640"/>
          <w:marRight w:val="0"/>
          <w:marTop w:val="0"/>
          <w:marBottom w:val="0"/>
          <w:divBdr>
            <w:top w:val="none" w:sz="0" w:space="0" w:color="auto"/>
            <w:left w:val="none" w:sz="0" w:space="0" w:color="auto"/>
            <w:bottom w:val="none" w:sz="0" w:space="0" w:color="auto"/>
            <w:right w:val="none" w:sz="0" w:space="0" w:color="auto"/>
          </w:divBdr>
        </w:div>
        <w:div w:id="577790545">
          <w:marLeft w:val="640"/>
          <w:marRight w:val="0"/>
          <w:marTop w:val="0"/>
          <w:marBottom w:val="0"/>
          <w:divBdr>
            <w:top w:val="none" w:sz="0" w:space="0" w:color="auto"/>
            <w:left w:val="none" w:sz="0" w:space="0" w:color="auto"/>
            <w:bottom w:val="none" w:sz="0" w:space="0" w:color="auto"/>
            <w:right w:val="none" w:sz="0" w:space="0" w:color="auto"/>
          </w:divBdr>
        </w:div>
        <w:div w:id="1739206195">
          <w:marLeft w:val="640"/>
          <w:marRight w:val="0"/>
          <w:marTop w:val="0"/>
          <w:marBottom w:val="0"/>
          <w:divBdr>
            <w:top w:val="none" w:sz="0" w:space="0" w:color="auto"/>
            <w:left w:val="none" w:sz="0" w:space="0" w:color="auto"/>
            <w:bottom w:val="none" w:sz="0" w:space="0" w:color="auto"/>
            <w:right w:val="none" w:sz="0" w:space="0" w:color="auto"/>
          </w:divBdr>
        </w:div>
        <w:div w:id="1960329968">
          <w:marLeft w:val="640"/>
          <w:marRight w:val="0"/>
          <w:marTop w:val="0"/>
          <w:marBottom w:val="0"/>
          <w:divBdr>
            <w:top w:val="none" w:sz="0" w:space="0" w:color="auto"/>
            <w:left w:val="none" w:sz="0" w:space="0" w:color="auto"/>
            <w:bottom w:val="none" w:sz="0" w:space="0" w:color="auto"/>
            <w:right w:val="none" w:sz="0" w:space="0" w:color="auto"/>
          </w:divBdr>
        </w:div>
        <w:div w:id="392895910">
          <w:marLeft w:val="640"/>
          <w:marRight w:val="0"/>
          <w:marTop w:val="0"/>
          <w:marBottom w:val="0"/>
          <w:divBdr>
            <w:top w:val="none" w:sz="0" w:space="0" w:color="auto"/>
            <w:left w:val="none" w:sz="0" w:space="0" w:color="auto"/>
            <w:bottom w:val="none" w:sz="0" w:space="0" w:color="auto"/>
            <w:right w:val="none" w:sz="0" w:space="0" w:color="auto"/>
          </w:divBdr>
        </w:div>
        <w:div w:id="29259734">
          <w:marLeft w:val="640"/>
          <w:marRight w:val="0"/>
          <w:marTop w:val="0"/>
          <w:marBottom w:val="0"/>
          <w:divBdr>
            <w:top w:val="none" w:sz="0" w:space="0" w:color="auto"/>
            <w:left w:val="none" w:sz="0" w:space="0" w:color="auto"/>
            <w:bottom w:val="none" w:sz="0" w:space="0" w:color="auto"/>
            <w:right w:val="none" w:sz="0" w:space="0" w:color="auto"/>
          </w:divBdr>
        </w:div>
        <w:div w:id="1901864352">
          <w:marLeft w:val="640"/>
          <w:marRight w:val="0"/>
          <w:marTop w:val="0"/>
          <w:marBottom w:val="0"/>
          <w:divBdr>
            <w:top w:val="none" w:sz="0" w:space="0" w:color="auto"/>
            <w:left w:val="none" w:sz="0" w:space="0" w:color="auto"/>
            <w:bottom w:val="none" w:sz="0" w:space="0" w:color="auto"/>
            <w:right w:val="none" w:sz="0" w:space="0" w:color="auto"/>
          </w:divBdr>
        </w:div>
        <w:div w:id="1860967102">
          <w:marLeft w:val="640"/>
          <w:marRight w:val="0"/>
          <w:marTop w:val="0"/>
          <w:marBottom w:val="0"/>
          <w:divBdr>
            <w:top w:val="none" w:sz="0" w:space="0" w:color="auto"/>
            <w:left w:val="none" w:sz="0" w:space="0" w:color="auto"/>
            <w:bottom w:val="none" w:sz="0" w:space="0" w:color="auto"/>
            <w:right w:val="none" w:sz="0" w:space="0" w:color="auto"/>
          </w:divBdr>
        </w:div>
        <w:div w:id="1757247038">
          <w:marLeft w:val="640"/>
          <w:marRight w:val="0"/>
          <w:marTop w:val="0"/>
          <w:marBottom w:val="0"/>
          <w:divBdr>
            <w:top w:val="none" w:sz="0" w:space="0" w:color="auto"/>
            <w:left w:val="none" w:sz="0" w:space="0" w:color="auto"/>
            <w:bottom w:val="none" w:sz="0" w:space="0" w:color="auto"/>
            <w:right w:val="none" w:sz="0" w:space="0" w:color="auto"/>
          </w:divBdr>
        </w:div>
        <w:div w:id="1413165512">
          <w:marLeft w:val="640"/>
          <w:marRight w:val="0"/>
          <w:marTop w:val="0"/>
          <w:marBottom w:val="0"/>
          <w:divBdr>
            <w:top w:val="none" w:sz="0" w:space="0" w:color="auto"/>
            <w:left w:val="none" w:sz="0" w:space="0" w:color="auto"/>
            <w:bottom w:val="none" w:sz="0" w:space="0" w:color="auto"/>
            <w:right w:val="none" w:sz="0" w:space="0" w:color="auto"/>
          </w:divBdr>
        </w:div>
        <w:div w:id="1333684851">
          <w:marLeft w:val="640"/>
          <w:marRight w:val="0"/>
          <w:marTop w:val="0"/>
          <w:marBottom w:val="0"/>
          <w:divBdr>
            <w:top w:val="none" w:sz="0" w:space="0" w:color="auto"/>
            <w:left w:val="none" w:sz="0" w:space="0" w:color="auto"/>
            <w:bottom w:val="none" w:sz="0" w:space="0" w:color="auto"/>
            <w:right w:val="none" w:sz="0" w:space="0" w:color="auto"/>
          </w:divBdr>
        </w:div>
        <w:div w:id="2012557937">
          <w:marLeft w:val="640"/>
          <w:marRight w:val="0"/>
          <w:marTop w:val="0"/>
          <w:marBottom w:val="0"/>
          <w:divBdr>
            <w:top w:val="none" w:sz="0" w:space="0" w:color="auto"/>
            <w:left w:val="none" w:sz="0" w:space="0" w:color="auto"/>
            <w:bottom w:val="none" w:sz="0" w:space="0" w:color="auto"/>
            <w:right w:val="none" w:sz="0" w:space="0" w:color="auto"/>
          </w:divBdr>
        </w:div>
        <w:div w:id="616108207">
          <w:marLeft w:val="640"/>
          <w:marRight w:val="0"/>
          <w:marTop w:val="0"/>
          <w:marBottom w:val="0"/>
          <w:divBdr>
            <w:top w:val="none" w:sz="0" w:space="0" w:color="auto"/>
            <w:left w:val="none" w:sz="0" w:space="0" w:color="auto"/>
            <w:bottom w:val="none" w:sz="0" w:space="0" w:color="auto"/>
            <w:right w:val="none" w:sz="0" w:space="0" w:color="auto"/>
          </w:divBdr>
        </w:div>
        <w:div w:id="477771479">
          <w:marLeft w:val="640"/>
          <w:marRight w:val="0"/>
          <w:marTop w:val="0"/>
          <w:marBottom w:val="0"/>
          <w:divBdr>
            <w:top w:val="none" w:sz="0" w:space="0" w:color="auto"/>
            <w:left w:val="none" w:sz="0" w:space="0" w:color="auto"/>
            <w:bottom w:val="none" w:sz="0" w:space="0" w:color="auto"/>
            <w:right w:val="none" w:sz="0" w:space="0" w:color="auto"/>
          </w:divBdr>
        </w:div>
        <w:div w:id="1746107588">
          <w:marLeft w:val="640"/>
          <w:marRight w:val="0"/>
          <w:marTop w:val="0"/>
          <w:marBottom w:val="0"/>
          <w:divBdr>
            <w:top w:val="none" w:sz="0" w:space="0" w:color="auto"/>
            <w:left w:val="none" w:sz="0" w:space="0" w:color="auto"/>
            <w:bottom w:val="none" w:sz="0" w:space="0" w:color="auto"/>
            <w:right w:val="none" w:sz="0" w:space="0" w:color="auto"/>
          </w:divBdr>
        </w:div>
        <w:div w:id="675041432">
          <w:marLeft w:val="640"/>
          <w:marRight w:val="0"/>
          <w:marTop w:val="0"/>
          <w:marBottom w:val="0"/>
          <w:divBdr>
            <w:top w:val="none" w:sz="0" w:space="0" w:color="auto"/>
            <w:left w:val="none" w:sz="0" w:space="0" w:color="auto"/>
            <w:bottom w:val="none" w:sz="0" w:space="0" w:color="auto"/>
            <w:right w:val="none" w:sz="0" w:space="0" w:color="auto"/>
          </w:divBdr>
        </w:div>
        <w:div w:id="1937515980">
          <w:marLeft w:val="640"/>
          <w:marRight w:val="0"/>
          <w:marTop w:val="0"/>
          <w:marBottom w:val="0"/>
          <w:divBdr>
            <w:top w:val="none" w:sz="0" w:space="0" w:color="auto"/>
            <w:left w:val="none" w:sz="0" w:space="0" w:color="auto"/>
            <w:bottom w:val="none" w:sz="0" w:space="0" w:color="auto"/>
            <w:right w:val="none" w:sz="0" w:space="0" w:color="auto"/>
          </w:divBdr>
        </w:div>
        <w:div w:id="410932532">
          <w:marLeft w:val="640"/>
          <w:marRight w:val="0"/>
          <w:marTop w:val="0"/>
          <w:marBottom w:val="0"/>
          <w:divBdr>
            <w:top w:val="none" w:sz="0" w:space="0" w:color="auto"/>
            <w:left w:val="none" w:sz="0" w:space="0" w:color="auto"/>
            <w:bottom w:val="none" w:sz="0" w:space="0" w:color="auto"/>
            <w:right w:val="none" w:sz="0" w:space="0" w:color="auto"/>
          </w:divBdr>
        </w:div>
        <w:div w:id="1399481320">
          <w:marLeft w:val="640"/>
          <w:marRight w:val="0"/>
          <w:marTop w:val="0"/>
          <w:marBottom w:val="0"/>
          <w:divBdr>
            <w:top w:val="none" w:sz="0" w:space="0" w:color="auto"/>
            <w:left w:val="none" w:sz="0" w:space="0" w:color="auto"/>
            <w:bottom w:val="none" w:sz="0" w:space="0" w:color="auto"/>
            <w:right w:val="none" w:sz="0" w:space="0" w:color="auto"/>
          </w:divBdr>
        </w:div>
        <w:div w:id="1551185349">
          <w:marLeft w:val="640"/>
          <w:marRight w:val="0"/>
          <w:marTop w:val="0"/>
          <w:marBottom w:val="0"/>
          <w:divBdr>
            <w:top w:val="none" w:sz="0" w:space="0" w:color="auto"/>
            <w:left w:val="none" w:sz="0" w:space="0" w:color="auto"/>
            <w:bottom w:val="none" w:sz="0" w:space="0" w:color="auto"/>
            <w:right w:val="none" w:sz="0" w:space="0" w:color="auto"/>
          </w:divBdr>
        </w:div>
        <w:div w:id="1497962550">
          <w:marLeft w:val="640"/>
          <w:marRight w:val="0"/>
          <w:marTop w:val="0"/>
          <w:marBottom w:val="0"/>
          <w:divBdr>
            <w:top w:val="none" w:sz="0" w:space="0" w:color="auto"/>
            <w:left w:val="none" w:sz="0" w:space="0" w:color="auto"/>
            <w:bottom w:val="none" w:sz="0" w:space="0" w:color="auto"/>
            <w:right w:val="none" w:sz="0" w:space="0" w:color="auto"/>
          </w:divBdr>
        </w:div>
        <w:div w:id="1569219145">
          <w:marLeft w:val="640"/>
          <w:marRight w:val="0"/>
          <w:marTop w:val="0"/>
          <w:marBottom w:val="0"/>
          <w:divBdr>
            <w:top w:val="none" w:sz="0" w:space="0" w:color="auto"/>
            <w:left w:val="none" w:sz="0" w:space="0" w:color="auto"/>
            <w:bottom w:val="none" w:sz="0" w:space="0" w:color="auto"/>
            <w:right w:val="none" w:sz="0" w:space="0" w:color="auto"/>
          </w:divBdr>
        </w:div>
        <w:div w:id="1008754158">
          <w:marLeft w:val="640"/>
          <w:marRight w:val="0"/>
          <w:marTop w:val="0"/>
          <w:marBottom w:val="0"/>
          <w:divBdr>
            <w:top w:val="none" w:sz="0" w:space="0" w:color="auto"/>
            <w:left w:val="none" w:sz="0" w:space="0" w:color="auto"/>
            <w:bottom w:val="none" w:sz="0" w:space="0" w:color="auto"/>
            <w:right w:val="none" w:sz="0" w:space="0" w:color="auto"/>
          </w:divBdr>
        </w:div>
        <w:div w:id="417168855">
          <w:marLeft w:val="640"/>
          <w:marRight w:val="0"/>
          <w:marTop w:val="0"/>
          <w:marBottom w:val="0"/>
          <w:divBdr>
            <w:top w:val="none" w:sz="0" w:space="0" w:color="auto"/>
            <w:left w:val="none" w:sz="0" w:space="0" w:color="auto"/>
            <w:bottom w:val="none" w:sz="0" w:space="0" w:color="auto"/>
            <w:right w:val="none" w:sz="0" w:space="0" w:color="auto"/>
          </w:divBdr>
        </w:div>
        <w:div w:id="1274822340">
          <w:marLeft w:val="640"/>
          <w:marRight w:val="0"/>
          <w:marTop w:val="0"/>
          <w:marBottom w:val="0"/>
          <w:divBdr>
            <w:top w:val="none" w:sz="0" w:space="0" w:color="auto"/>
            <w:left w:val="none" w:sz="0" w:space="0" w:color="auto"/>
            <w:bottom w:val="none" w:sz="0" w:space="0" w:color="auto"/>
            <w:right w:val="none" w:sz="0" w:space="0" w:color="auto"/>
          </w:divBdr>
        </w:div>
        <w:div w:id="253830929">
          <w:marLeft w:val="640"/>
          <w:marRight w:val="0"/>
          <w:marTop w:val="0"/>
          <w:marBottom w:val="0"/>
          <w:divBdr>
            <w:top w:val="none" w:sz="0" w:space="0" w:color="auto"/>
            <w:left w:val="none" w:sz="0" w:space="0" w:color="auto"/>
            <w:bottom w:val="none" w:sz="0" w:space="0" w:color="auto"/>
            <w:right w:val="none" w:sz="0" w:space="0" w:color="auto"/>
          </w:divBdr>
        </w:div>
        <w:div w:id="988166022">
          <w:marLeft w:val="640"/>
          <w:marRight w:val="0"/>
          <w:marTop w:val="0"/>
          <w:marBottom w:val="0"/>
          <w:divBdr>
            <w:top w:val="none" w:sz="0" w:space="0" w:color="auto"/>
            <w:left w:val="none" w:sz="0" w:space="0" w:color="auto"/>
            <w:bottom w:val="none" w:sz="0" w:space="0" w:color="auto"/>
            <w:right w:val="none" w:sz="0" w:space="0" w:color="auto"/>
          </w:divBdr>
        </w:div>
        <w:div w:id="897519528">
          <w:marLeft w:val="640"/>
          <w:marRight w:val="0"/>
          <w:marTop w:val="0"/>
          <w:marBottom w:val="0"/>
          <w:divBdr>
            <w:top w:val="none" w:sz="0" w:space="0" w:color="auto"/>
            <w:left w:val="none" w:sz="0" w:space="0" w:color="auto"/>
            <w:bottom w:val="none" w:sz="0" w:space="0" w:color="auto"/>
            <w:right w:val="none" w:sz="0" w:space="0" w:color="auto"/>
          </w:divBdr>
        </w:div>
        <w:div w:id="630282286">
          <w:marLeft w:val="640"/>
          <w:marRight w:val="0"/>
          <w:marTop w:val="0"/>
          <w:marBottom w:val="0"/>
          <w:divBdr>
            <w:top w:val="none" w:sz="0" w:space="0" w:color="auto"/>
            <w:left w:val="none" w:sz="0" w:space="0" w:color="auto"/>
            <w:bottom w:val="none" w:sz="0" w:space="0" w:color="auto"/>
            <w:right w:val="none" w:sz="0" w:space="0" w:color="auto"/>
          </w:divBdr>
        </w:div>
        <w:div w:id="1999456716">
          <w:marLeft w:val="640"/>
          <w:marRight w:val="0"/>
          <w:marTop w:val="0"/>
          <w:marBottom w:val="0"/>
          <w:divBdr>
            <w:top w:val="none" w:sz="0" w:space="0" w:color="auto"/>
            <w:left w:val="none" w:sz="0" w:space="0" w:color="auto"/>
            <w:bottom w:val="none" w:sz="0" w:space="0" w:color="auto"/>
            <w:right w:val="none" w:sz="0" w:space="0" w:color="auto"/>
          </w:divBdr>
        </w:div>
        <w:div w:id="992565562">
          <w:marLeft w:val="640"/>
          <w:marRight w:val="0"/>
          <w:marTop w:val="0"/>
          <w:marBottom w:val="0"/>
          <w:divBdr>
            <w:top w:val="none" w:sz="0" w:space="0" w:color="auto"/>
            <w:left w:val="none" w:sz="0" w:space="0" w:color="auto"/>
            <w:bottom w:val="none" w:sz="0" w:space="0" w:color="auto"/>
            <w:right w:val="none" w:sz="0" w:space="0" w:color="auto"/>
          </w:divBdr>
        </w:div>
        <w:div w:id="406028252">
          <w:marLeft w:val="640"/>
          <w:marRight w:val="0"/>
          <w:marTop w:val="0"/>
          <w:marBottom w:val="0"/>
          <w:divBdr>
            <w:top w:val="none" w:sz="0" w:space="0" w:color="auto"/>
            <w:left w:val="none" w:sz="0" w:space="0" w:color="auto"/>
            <w:bottom w:val="none" w:sz="0" w:space="0" w:color="auto"/>
            <w:right w:val="none" w:sz="0" w:space="0" w:color="auto"/>
          </w:divBdr>
        </w:div>
        <w:div w:id="1493371768">
          <w:marLeft w:val="640"/>
          <w:marRight w:val="0"/>
          <w:marTop w:val="0"/>
          <w:marBottom w:val="0"/>
          <w:divBdr>
            <w:top w:val="none" w:sz="0" w:space="0" w:color="auto"/>
            <w:left w:val="none" w:sz="0" w:space="0" w:color="auto"/>
            <w:bottom w:val="none" w:sz="0" w:space="0" w:color="auto"/>
            <w:right w:val="none" w:sz="0" w:space="0" w:color="auto"/>
          </w:divBdr>
        </w:div>
        <w:div w:id="279993017">
          <w:marLeft w:val="640"/>
          <w:marRight w:val="0"/>
          <w:marTop w:val="0"/>
          <w:marBottom w:val="0"/>
          <w:divBdr>
            <w:top w:val="none" w:sz="0" w:space="0" w:color="auto"/>
            <w:left w:val="none" w:sz="0" w:space="0" w:color="auto"/>
            <w:bottom w:val="none" w:sz="0" w:space="0" w:color="auto"/>
            <w:right w:val="none" w:sz="0" w:space="0" w:color="auto"/>
          </w:divBdr>
        </w:div>
        <w:div w:id="470486180">
          <w:marLeft w:val="640"/>
          <w:marRight w:val="0"/>
          <w:marTop w:val="0"/>
          <w:marBottom w:val="0"/>
          <w:divBdr>
            <w:top w:val="none" w:sz="0" w:space="0" w:color="auto"/>
            <w:left w:val="none" w:sz="0" w:space="0" w:color="auto"/>
            <w:bottom w:val="none" w:sz="0" w:space="0" w:color="auto"/>
            <w:right w:val="none" w:sz="0" w:space="0" w:color="auto"/>
          </w:divBdr>
        </w:div>
      </w:divsChild>
    </w:div>
    <w:div w:id="1967156243">
      <w:bodyDiv w:val="1"/>
      <w:marLeft w:val="0"/>
      <w:marRight w:val="0"/>
      <w:marTop w:val="0"/>
      <w:marBottom w:val="0"/>
      <w:divBdr>
        <w:top w:val="none" w:sz="0" w:space="0" w:color="auto"/>
        <w:left w:val="none" w:sz="0" w:space="0" w:color="auto"/>
        <w:bottom w:val="none" w:sz="0" w:space="0" w:color="auto"/>
        <w:right w:val="none" w:sz="0" w:space="0" w:color="auto"/>
      </w:divBdr>
      <w:divsChild>
        <w:div w:id="279576907">
          <w:marLeft w:val="640"/>
          <w:marRight w:val="0"/>
          <w:marTop w:val="0"/>
          <w:marBottom w:val="0"/>
          <w:divBdr>
            <w:top w:val="none" w:sz="0" w:space="0" w:color="auto"/>
            <w:left w:val="none" w:sz="0" w:space="0" w:color="auto"/>
            <w:bottom w:val="none" w:sz="0" w:space="0" w:color="auto"/>
            <w:right w:val="none" w:sz="0" w:space="0" w:color="auto"/>
          </w:divBdr>
        </w:div>
        <w:div w:id="268319103">
          <w:marLeft w:val="640"/>
          <w:marRight w:val="0"/>
          <w:marTop w:val="0"/>
          <w:marBottom w:val="0"/>
          <w:divBdr>
            <w:top w:val="none" w:sz="0" w:space="0" w:color="auto"/>
            <w:left w:val="none" w:sz="0" w:space="0" w:color="auto"/>
            <w:bottom w:val="none" w:sz="0" w:space="0" w:color="auto"/>
            <w:right w:val="none" w:sz="0" w:space="0" w:color="auto"/>
          </w:divBdr>
        </w:div>
        <w:div w:id="1573200760">
          <w:marLeft w:val="640"/>
          <w:marRight w:val="0"/>
          <w:marTop w:val="0"/>
          <w:marBottom w:val="0"/>
          <w:divBdr>
            <w:top w:val="none" w:sz="0" w:space="0" w:color="auto"/>
            <w:left w:val="none" w:sz="0" w:space="0" w:color="auto"/>
            <w:bottom w:val="none" w:sz="0" w:space="0" w:color="auto"/>
            <w:right w:val="none" w:sz="0" w:space="0" w:color="auto"/>
          </w:divBdr>
        </w:div>
        <w:div w:id="1383359781">
          <w:marLeft w:val="640"/>
          <w:marRight w:val="0"/>
          <w:marTop w:val="0"/>
          <w:marBottom w:val="0"/>
          <w:divBdr>
            <w:top w:val="none" w:sz="0" w:space="0" w:color="auto"/>
            <w:left w:val="none" w:sz="0" w:space="0" w:color="auto"/>
            <w:bottom w:val="none" w:sz="0" w:space="0" w:color="auto"/>
            <w:right w:val="none" w:sz="0" w:space="0" w:color="auto"/>
          </w:divBdr>
        </w:div>
        <w:div w:id="1509641780">
          <w:marLeft w:val="640"/>
          <w:marRight w:val="0"/>
          <w:marTop w:val="0"/>
          <w:marBottom w:val="0"/>
          <w:divBdr>
            <w:top w:val="none" w:sz="0" w:space="0" w:color="auto"/>
            <w:left w:val="none" w:sz="0" w:space="0" w:color="auto"/>
            <w:bottom w:val="none" w:sz="0" w:space="0" w:color="auto"/>
            <w:right w:val="none" w:sz="0" w:space="0" w:color="auto"/>
          </w:divBdr>
        </w:div>
        <w:div w:id="1315062613">
          <w:marLeft w:val="640"/>
          <w:marRight w:val="0"/>
          <w:marTop w:val="0"/>
          <w:marBottom w:val="0"/>
          <w:divBdr>
            <w:top w:val="none" w:sz="0" w:space="0" w:color="auto"/>
            <w:left w:val="none" w:sz="0" w:space="0" w:color="auto"/>
            <w:bottom w:val="none" w:sz="0" w:space="0" w:color="auto"/>
            <w:right w:val="none" w:sz="0" w:space="0" w:color="auto"/>
          </w:divBdr>
        </w:div>
        <w:div w:id="548416991">
          <w:marLeft w:val="640"/>
          <w:marRight w:val="0"/>
          <w:marTop w:val="0"/>
          <w:marBottom w:val="0"/>
          <w:divBdr>
            <w:top w:val="none" w:sz="0" w:space="0" w:color="auto"/>
            <w:left w:val="none" w:sz="0" w:space="0" w:color="auto"/>
            <w:bottom w:val="none" w:sz="0" w:space="0" w:color="auto"/>
            <w:right w:val="none" w:sz="0" w:space="0" w:color="auto"/>
          </w:divBdr>
        </w:div>
        <w:div w:id="1268081662">
          <w:marLeft w:val="640"/>
          <w:marRight w:val="0"/>
          <w:marTop w:val="0"/>
          <w:marBottom w:val="0"/>
          <w:divBdr>
            <w:top w:val="none" w:sz="0" w:space="0" w:color="auto"/>
            <w:left w:val="none" w:sz="0" w:space="0" w:color="auto"/>
            <w:bottom w:val="none" w:sz="0" w:space="0" w:color="auto"/>
            <w:right w:val="none" w:sz="0" w:space="0" w:color="auto"/>
          </w:divBdr>
        </w:div>
        <w:div w:id="724108905">
          <w:marLeft w:val="640"/>
          <w:marRight w:val="0"/>
          <w:marTop w:val="0"/>
          <w:marBottom w:val="0"/>
          <w:divBdr>
            <w:top w:val="none" w:sz="0" w:space="0" w:color="auto"/>
            <w:left w:val="none" w:sz="0" w:space="0" w:color="auto"/>
            <w:bottom w:val="none" w:sz="0" w:space="0" w:color="auto"/>
            <w:right w:val="none" w:sz="0" w:space="0" w:color="auto"/>
          </w:divBdr>
        </w:div>
        <w:div w:id="13701524">
          <w:marLeft w:val="640"/>
          <w:marRight w:val="0"/>
          <w:marTop w:val="0"/>
          <w:marBottom w:val="0"/>
          <w:divBdr>
            <w:top w:val="none" w:sz="0" w:space="0" w:color="auto"/>
            <w:left w:val="none" w:sz="0" w:space="0" w:color="auto"/>
            <w:bottom w:val="none" w:sz="0" w:space="0" w:color="auto"/>
            <w:right w:val="none" w:sz="0" w:space="0" w:color="auto"/>
          </w:divBdr>
        </w:div>
        <w:div w:id="1852329217">
          <w:marLeft w:val="640"/>
          <w:marRight w:val="0"/>
          <w:marTop w:val="0"/>
          <w:marBottom w:val="0"/>
          <w:divBdr>
            <w:top w:val="none" w:sz="0" w:space="0" w:color="auto"/>
            <w:left w:val="none" w:sz="0" w:space="0" w:color="auto"/>
            <w:bottom w:val="none" w:sz="0" w:space="0" w:color="auto"/>
            <w:right w:val="none" w:sz="0" w:space="0" w:color="auto"/>
          </w:divBdr>
        </w:div>
        <w:div w:id="917907224">
          <w:marLeft w:val="640"/>
          <w:marRight w:val="0"/>
          <w:marTop w:val="0"/>
          <w:marBottom w:val="0"/>
          <w:divBdr>
            <w:top w:val="none" w:sz="0" w:space="0" w:color="auto"/>
            <w:left w:val="none" w:sz="0" w:space="0" w:color="auto"/>
            <w:bottom w:val="none" w:sz="0" w:space="0" w:color="auto"/>
            <w:right w:val="none" w:sz="0" w:space="0" w:color="auto"/>
          </w:divBdr>
        </w:div>
        <w:div w:id="1628589360">
          <w:marLeft w:val="640"/>
          <w:marRight w:val="0"/>
          <w:marTop w:val="0"/>
          <w:marBottom w:val="0"/>
          <w:divBdr>
            <w:top w:val="none" w:sz="0" w:space="0" w:color="auto"/>
            <w:left w:val="none" w:sz="0" w:space="0" w:color="auto"/>
            <w:bottom w:val="none" w:sz="0" w:space="0" w:color="auto"/>
            <w:right w:val="none" w:sz="0" w:space="0" w:color="auto"/>
          </w:divBdr>
        </w:div>
        <w:div w:id="1008365474">
          <w:marLeft w:val="640"/>
          <w:marRight w:val="0"/>
          <w:marTop w:val="0"/>
          <w:marBottom w:val="0"/>
          <w:divBdr>
            <w:top w:val="none" w:sz="0" w:space="0" w:color="auto"/>
            <w:left w:val="none" w:sz="0" w:space="0" w:color="auto"/>
            <w:bottom w:val="none" w:sz="0" w:space="0" w:color="auto"/>
            <w:right w:val="none" w:sz="0" w:space="0" w:color="auto"/>
          </w:divBdr>
        </w:div>
        <w:div w:id="951059083">
          <w:marLeft w:val="640"/>
          <w:marRight w:val="0"/>
          <w:marTop w:val="0"/>
          <w:marBottom w:val="0"/>
          <w:divBdr>
            <w:top w:val="none" w:sz="0" w:space="0" w:color="auto"/>
            <w:left w:val="none" w:sz="0" w:space="0" w:color="auto"/>
            <w:bottom w:val="none" w:sz="0" w:space="0" w:color="auto"/>
            <w:right w:val="none" w:sz="0" w:space="0" w:color="auto"/>
          </w:divBdr>
        </w:div>
        <w:div w:id="204218125">
          <w:marLeft w:val="640"/>
          <w:marRight w:val="0"/>
          <w:marTop w:val="0"/>
          <w:marBottom w:val="0"/>
          <w:divBdr>
            <w:top w:val="none" w:sz="0" w:space="0" w:color="auto"/>
            <w:left w:val="none" w:sz="0" w:space="0" w:color="auto"/>
            <w:bottom w:val="none" w:sz="0" w:space="0" w:color="auto"/>
            <w:right w:val="none" w:sz="0" w:space="0" w:color="auto"/>
          </w:divBdr>
        </w:div>
        <w:div w:id="1195579561">
          <w:marLeft w:val="640"/>
          <w:marRight w:val="0"/>
          <w:marTop w:val="0"/>
          <w:marBottom w:val="0"/>
          <w:divBdr>
            <w:top w:val="none" w:sz="0" w:space="0" w:color="auto"/>
            <w:left w:val="none" w:sz="0" w:space="0" w:color="auto"/>
            <w:bottom w:val="none" w:sz="0" w:space="0" w:color="auto"/>
            <w:right w:val="none" w:sz="0" w:space="0" w:color="auto"/>
          </w:divBdr>
        </w:div>
        <w:div w:id="638802722">
          <w:marLeft w:val="640"/>
          <w:marRight w:val="0"/>
          <w:marTop w:val="0"/>
          <w:marBottom w:val="0"/>
          <w:divBdr>
            <w:top w:val="none" w:sz="0" w:space="0" w:color="auto"/>
            <w:left w:val="none" w:sz="0" w:space="0" w:color="auto"/>
            <w:bottom w:val="none" w:sz="0" w:space="0" w:color="auto"/>
            <w:right w:val="none" w:sz="0" w:space="0" w:color="auto"/>
          </w:divBdr>
        </w:div>
        <w:div w:id="1483736615">
          <w:marLeft w:val="640"/>
          <w:marRight w:val="0"/>
          <w:marTop w:val="0"/>
          <w:marBottom w:val="0"/>
          <w:divBdr>
            <w:top w:val="none" w:sz="0" w:space="0" w:color="auto"/>
            <w:left w:val="none" w:sz="0" w:space="0" w:color="auto"/>
            <w:bottom w:val="none" w:sz="0" w:space="0" w:color="auto"/>
            <w:right w:val="none" w:sz="0" w:space="0" w:color="auto"/>
          </w:divBdr>
        </w:div>
        <w:div w:id="68305962">
          <w:marLeft w:val="640"/>
          <w:marRight w:val="0"/>
          <w:marTop w:val="0"/>
          <w:marBottom w:val="0"/>
          <w:divBdr>
            <w:top w:val="none" w:sz="0" w:space="0" w:color="auto"/>
            <w:left w:val="none" w:sz="0" w:space="0" w:color="auto"/>
            <w:bottom w:val="none" w:sz="0" w:space="0" w:color="auto"/>
            <w:right w:val="none" w:sz="0" w:space="0" w:color="auto"/>
          </w:divBdr>
        </w:div>
        <w:div w:id="762534119">
          <w:marLeft w:val="640"/>
          <w:marRight w:val="0"/>
          <w:marTop w:val="0"/>
          <w:marBottom w:val="0"/>
          <w:divBdr>
            <w:top w:val="none" w:sz="0" w:space="0" w:color="auto"/>
            <w:left w:val="none" w:sz="0" w:space="0" w:color="auto"/>
            <w:bottom w:val="none" w:sz="0" w:space="0" w:color="auto"/>
            <w:right w:val="none" w:sz="0" w:space="0" w:color="auto"/>
          </w:divBdr>
        </w:div>
        <w:div w:id="668945203">
          <w:marLeft w:val="640"/>
          <w:marRight w:val="0"/>
          <w:marTop w:val="0"/>
          <w:marBottom w:val="0"/>
          <w:divBdr>
            <w:top w:val="none" w:sz="0" w:space="0" w:color="auto"/>
            <w:left w:val="none" w:sz="0" w:space="0" w:color="auto"/>
            <w:bottom w:val="none" w:sz="0" w:space="0" w:color="auto"/>
            <w:right w:val="none" w:sz="0" w:space="0" w:color="auto"/>
          </w:divBdr>
        </w:div>
        <w:div w:id="236789220">
          <w:marLeft w:val="640"/>
          <w:marRight w:val="0"/>
          <w:marTop w:val="0"/>
          <w:marBottom w:val="0"/>
          <w:divBdr>
            <w:top w:val="none" w:sz="0" w:space="0" w:color="auto"/>
            <w:left w:val="none" w:sz="0" w:space="0" w:color="auto"/>
            <w:bottom w:val="none" w:sz="0" w:space="0" w:color="auto"/>
            <w:right w:val="none" w:sz="0" w:space="0" w:color="auto"/>
          </w:divBdr>
        </w:div>
        <w:div w:id="867065843">
          <w:marLeft w:val="640"/>
          <w:marRight w:val="0"/>
          <w:marTop w:val="0"/>
          <w:marBottom w:val="0"/>
          <w:divBdr>
            <w:top w:val="none" w:sz="0" w:space="0" w:color="auto"/>
            <w:left w:val="none" w:sz="0" w:space="0" w:color="auto"/>
            <w:bottom w:val="none" w:sz="0" w:space="0" w:color="auto"/>
            <w:right w:val="none" w:sz="0" w:space="0" w:color="auto"/>
          </w:divBdr>
        </w:div>
        <w:div w:id="411706850">
          <w:marLeft w:val="640"/>
          <w:marRight w:val="0"/>
          <w:marTop w:val="0"/>
          <w:marBottom w:val="0"/>
          <w:divBdr>
            <w:top w:val="none" w:sz="0" w:space="0" w:color="auto"/>
            <w:left w:val="none" w:sz="0" w:space="0" w:color="auto"/>
            <w:bottom w:val="none" w:sz="0" w:space="0" w:color="auto"/>
            <w:right w:val="none" w:sz="0" w:space="0" w:color="auto"/>
          </w:divBdr>
        </w:div>
        <w:div w:id="1430930887">
          <w:marLeft w:val="640"/>
          <w:marRight w:val="0"/>
          <w:marTop w:val="0"/>
          <w:marBottom w:val="0"/>
          <w:divBdr>
            <w:top w:val="none" w:sz="0" w:space="0" w:color="auto"/>
            <w:left w:val="none" w:sz="0" w:space="0" w:color="auto"/>
            <w:bottom w:val="none" w:sz="0" w:space="0" w:color="auto"/>
            <w:right w:val="none" w:sz="0" w:space="0" w:color="auto"/>
          </w:divBdr>
        </w:div>
        <w:div w:id="2114084997">
          <w:marLeft w:val="640"/>
          <w:marRight w:val="0"/>
          <w:marTop w:val="0"/>
          <w:marBottom w:val="0"/>
          <w:divBdr>
            <w:top w:val="none" w:sz="0" w:space="0" w:color="auto"/>
            <w:left w:val="none" w:sz="0" w:space="0" w:color="auto"/>
            <w:bottom w:val="none" w:sz="0" w:space="0" w:color="auto"/>
            <w:right w:val="none" w:sz="0" w:space="0" w:color="auto"/>
          </w:divBdr>
        </w:div>
        <w:div w:id="32467114">
          <w:marLeft w:val="640"/>
          <w:marRight w:val="0"/>
          <w:marTop w:val="0"/>
          <w:marBottom w:val="0"/>
          <w:divBdr>
            <w:top w:val="none" w:sz="0" w:space="0" w:color="auto"/>
            <w:left w:val="none" w:sz="0" w:space="0" w:color="auto"/>
            <w:bottom w:val="none" w:sz="0" w:space="0" w:color="auto"/>
            <w:right w:val="none" w:sz="0" w:space="0" w:color="auto"/>
          </w:divBdr>
        </w:div>
        <w:div w:id="1491478505">
          <w:marLeft w:val="640"/>
          <w:marRight w:val="0"/>
          <w:marTop w:val="0"/>
          <w:marBottom w:val="0"/>
          <w:divBdr>
            <w:top w:val="none" w:sz="0" w:space="0" w:color="auto"/>
            <w:left w:val="none" w:sz="0" w:space="0" w:color="auto"/>
            <w:bottom w:val="none" w:sz="0" w:space="0" w:color="auto"/>
            <w:right w:val="none" w:sz="0" w:space="0" w:color="auto"/>
          </w:divBdr>
        </w:div>
        <w:div w:id="402263007">
          <w:marLeft w:val="640"/>
          <w:marRight w:val="0"/>
          <w:marTop w:val="0"/>
          <w:marBottom w:val="0"/>
          <w:divBdr>
            <w:top w:val="none" w:sz="0" w:space="0" w:color="auto"/>
            <w:left w:val="none" w:sz="0" w:space="0" w:color="auto"/>
            <w:bottom w:val="none" w:sz="0" w:space="0" w:color="auto"/>
            <w:right w:val="none" w:sz="0" w:space="0" w:color="auto"/>
          </w:divBdr>
        </w:div>
        <w:div w:id="1872956981">
          <w:marLeft w:val="640"/>
          <w:marRight w:val="0"/>
          <w:marTop w:val="0"/>
          <w:marBottom w:val="0"/>
          <w:divBdr>
            <w:top w:val="none" w:sz="0" w:space="0" w:color="auto"/>
            <w:left w:val="none" w:sz="0" w:space="0" w:color="auto"/>
            <w:bottom w:val="none" w:sz="0" w:space="0" w:color="auto"/>
            <w:right w:val="none" w:sz="0" w:space="0" w:color="auto"/>
          </w:divBdr>
        </w:div>
        <w:div w:id="112402904">
          <w:marLeft w:val="640"/>
          <w:marRight w:val="0"/>
          <w:marTop w:val="0"/>
          <w:marBottom w:val="0"/>
          <w:divBdr>
            <w:top w:val="none" w:sz="0" w:space="0" w:color="auto"/>
            <w:left w:val="none" w:sz="0" w:space="0" w:color="auto"/>
            <w:bottom w:val="none" w:sz="0" w:space="0" w:color="auto"/>
            <w:right w:val="none" w:sz="0" w:space="0" w:color="auto"/>
          </w:divBdr>
        </w:div>
        <w:div w:id="1642419023">
          <w:marLeft w:val="640"/>
          <w:marRight w:val="0"/>
          <w:marTop w:val="0"/>
          <w:marBottom w:val="0"/>
          <w:divBdr>
            <w:top w:val="none" w:sz="0" w:space="0" w:color="auto"/>
            <w:left w:val="none" w:sz="0" w:space="0" w:color="auto"/>
            <w:bottom w:val="none" w:sz="0" w:space="0" w:color="auto"/>
            <w:right w:val="none" w:sz="0" w:space="0" w:color="auto"/>
          </w:divBdr>
        </w:div>
        <w:div w:id="560333289">
          <w:marLeft w:val="640"/>
          <w:marRight w:val="0"/>
          <w:marTop w:val="0"/>
          <w:marBottom w:val="0"/>
          <w:divBdr>
            <w:top w:val="none" w:sz="0" w:space="0" w:color="auto"/>
            <w:left w:val="none" w:sz="0" w:space="0" w:color="auto"/>
            <w:bottom w:val="none" w:sz="0" w:space="0" w:color="auto"/>
            <w:right w:val="none" w:sz="0" w:space="0" w:color="auto"/>
          </w:divBdr>
        </w:div>
        <w:div w:id="1516312480">
          <w:marLeft w:val="640"/>
          <w:marRight w:val="0"/>
          <w:marTop w:val="0"/>
          <w:marBottom w:val="0"/>
          <w:divBdr>
            <w:top w:val="none" w:sz="0" w:space="0" w:color="auto"/>
            <w:left w:val="none" w:sz="0" w:space="0" w:color="auto"/>
            <w:bottom w:val="none" w:sz="0" w:space="0" w:color="auto"/>
            <w:right w:val="none" w:sz="0" w:space="0" w:color="auto"/>
          </w:divBdr>
        </w:div>
        <w:div w:id="1925332096">
          <w:marLeft w:val="640"/>
          <w:marRight w:val="0"/>
          <w:marTop w:val="0"/>
          <w:marBottom w:val="0"/>
          <w:divBdr>
            <w:top w:val="none" w:sz="0" w:space="0" w:color="auto"/>
            <w:left w:val="none" w:sz="0" w:space="0" w:color="auto"/>
            <w:bottom w:val="none" w:sz="0" w:space="0" w:color="auto"/>
            <w:right w:val="none" w:sz="0" w:space="0" w:color="auto"/>
          </w:divBdr>
        </w:div>
        <w:div w:id="484785691">
          <w:marLeft w:val="640"/>
          <w:marRight w:val="0"/>
          <w:marTop w:val="0"/>
          <w:marBottom w:val="0"/>
          <w:divBdr>
            <w:top w:val="none" w:sz="0" w:space="0" w:color="auto"/>
            <w:left w:val="none" w:sz="0" w:space="0" w:color="auto"/>
            <w:bottom w:val="none" w:sz="0" w:space="0" w:color="auto"/>
            <w:right w:val="none" w:sz="0" w:space="0" w:color="auto"/>
          </w:divBdr>
        </w:div>
        <w:div w:id="616261150">
          <w:marLeft w:val="640"/>
          <w:marRight w:val="0"/>
          <w:marTop w:val="0"/>
          <w:marBottom w:val="0"/>
          <w:divBdr>
            <w:top w:val="none" w:sz="0" w:space="0" w:color="auto"/>
            <w:left w:val="none" w:sz="0" w:space="0" w:color="auto"/>
            <w:bottom w:val="none" w:sz="0" w:space="0" w:color="auto"/>
            <w:right w:val="none" w:sz="0" w:space="0" w:color="auto"/>
          </w:divBdr>
        </w:div>
        <w:div w:id="1119761159">
          <w:marLeft w:val="640"/>
          <w:marRight w:val="0"/>
          <w:marTop w:val="0"/>
          <w:marBottom w:val="0"/>
          <w:divBdr>
            <w:top w:val="none" w:sz="0" w:space="0" w:color="auto"/>
            <w:left w:val="none" w:sz="0" w:space="0" w:color="auto"/>
            <w:bottom w:val="none" w:sz="0" w:space="0" w:color="auto"/>
            <w:right w:val="none" w:sz="0" w:space="0" w:color="auto"/>
          </w:divBdr>
        </w:div>
        <w:div w:id="523321350">
          <w:marLeft w:val="640"/>
          <w:marRight w:val="0"/>
          <w:marTop w:val="0"/>
          <w:marBottom w:val="0"/>
          <w:divBdr>
            <w:top w:val="none" w:sz="0" w:space="0" w:color="auto"/>
            <w:left w:val="none" w:sz="0" w:space="0" w:color="auto"/>
            <w:bottom w:val="none" w:sz="0" w:space="0" w:color="auto"/>
            <w:right w:val="none" w:sz="0" w:space="0" w:color="auto"/>
          </w:divBdr>
        </w:div>
        <w:div w:id="936524594">
          <w:marLeft w:val="640"/>
          <w:marRight w:val="0"/>
          <w:marTop w:val="0"/>
          <w:marBottom w:val="0"/>
          <w:divBdr>
            <w:top w:val="none" w:sz="0" w:space="0" w:color="auto"/>
            <w:left w:val="none" w:sz="0" w:space="0" w:color="auto"/>
            <w:bottom w:val="none" w:sz="0" w:space="0" w:color="auto"/>
            <w:right w:val="none" w:sz="0" w:space="0" w:color="auto"/>
          </w:divBdr>
        </w:div>
        <w:div w:id="309946977">
          <w:marLeft w:val="640"/>
          <w:marRight w:val="0"/>
          <w:marTop w:val="0"/>
          <w:marBottom w:val="0"/>
          <w:divBdr>
            <w:top w:val="none" w:sz="0" w:space="0" w:color="auto"/>
            <w:left w:val="none" w:sz="0" w:space="0" w:color="auto"/>
            <w:bottom w:val="none" w:sz="0" w:space="0" w:color="auto"/>
            <w:right w:val="none" w:sz="0" w:space="0" w:color="auto"/>
          </w:divBdr>
        </w:div>
        <w:div w:id="679548085">
          <w:marLeft w:val="640"/>
          <w:marRight w:val="0"/>
          <w:marTop w:val="0"/>
          <w:marBottom w:val="0"/>
          <w:divBdr>
            <w:top w:val="none" w:sz="0" w:space="0" w:color="auto"/>
            <w:left w:val="none" w:sz="0" w:space="0" w:color="auto"/>
            <w:bottom w:val="none" w:sz="0" w:space="0" w:color="auto"/>
            <w:right w:val="none" w:sz="0" w:space="0" w:color="auto"/>
          </w:divBdr>
        </w:div>
        <w:div w:id="2081128175">
          <w:marLeft w:val="640"/>
          <w:marRight w:val="0"/>
          <w:marTop w:val="0"/>
          <w:marBottom w:val="0"/>
          <w:divBdr>
            <w:top w:val="none" w:sz="0" w:space="0" w:color="auto"/>
            <w:left w:val="none" w:sz="0" w:space="0" w:color="auto"/>
            <w:bottom w:val="none" w:sz="0" w:space="0" w:color="auto"/>
            <w:right w:val="none" w:sz="0" w:space="0" w:color="auto"/>
          </w:divBdr>
        </w:div>
        <w:div w:id="1253128812">
          <w:marLeft w:val="640"/>
          <w:marRight w:val="0"/>
          <w:marTop w:val="0"/>
          <w:marBottom w:val="0"/>
          <w:divBdr>
            <w:top w:val="none" w:sz="0" w:space="0" w:color="auto"/>
            <w:left w:val="none" w:sz="0" w:space="0" w:color="auto"/>
            <w:bottom w:val="none" w:sz="0" w:space="0" w:color="auto"/>
            <w:right w:val="none" w:sz="0" w:space="0" w:color="auto"/>
          </w:divBdr>
        </w:div>
        <w:div w:id="1797478875">
          <w:marLeft w:val="640"/>
          <w:marRight w:val="0"/>
          <w:marTop w:val="0"/>
          <w:marBottom w:val="0"/>
          <w:divBdr>
            <w:top w:val="none" w:sz="0" w:space="0" w:color="auto"/>
            <w:left w:val="none" w:sz="0" w:space="0" w:color="auto"/>
            <w:bottom w:val="none" w:sz="0" w:space="0" w:color="auto"/>
            <w:right w:val="none" w:sz="0" w:space="0" w:color="auto"/>
          </w:divBdr>
        </w:div>
        <w:div w:id="1432050501">
          <w:marLeft w:val="640"/>
          <w:marRight w:val="0"/>
          <w:marTop w:val="0"/>
          <w:marBottom w:val="0"/>
          <w:divBdr>
            <w:top w:val="none" w:sz="0" w:space="0" w:color="auto"/>
            <w:left w:val="none" w:sz="0" w:space="0" w:color="auto"/>
            <w:bottom w:val="none" w:sz="0" w:space="0" w:color="auto"/>
            <w:right w:val="none" w:sz="0" w:space="0" w:color="auto"/>
          </w:divBdr>
        </w:div>
        <w:div w:id="179517068">
          <w:marLeft w:val="640"/>
          <w:marRight w:val="0"/>
          <w:marTop w:val="0"/>
          <w:marBottom w:val="0"/>
          <w:divBdr>
            <w:top w:val="none" w:sz="0" w:space="0" w:color="auto"/>
            <w:left w:val="none" w:sz="0" w:space="0" w:color="auto"/>
            <w:bottom w:val="none" w:sz="0" w:space="0" w:color="auto"/>
            <w:right w:val="none" w:sz="0" w:space="0" w:color="auto"/>
          </w:divBdr>
        </w:div>
        <w:div w:id="880939429">
          <w:marLeft w:val="640"/>
          <w:marRight w:val="0"/>
          <w:marTop w:val="0"/>
          <w:marBottom w:val="0"/>
          <w:divBdr>
            <w:top w:val="none" w:sz="0" w:space="0" w:color="auto"/>
            <w:left w:val="none" w:sz="0" w:space="0" w:color="auto"/>
            <w:bottom w:val="none" w:sz="0" w:space="0" w:color="auto"/>
            <w:right w:val="none" w:sz="0" w:space="0" w:color="auto"/>
          </w:divBdr>
        </w:div>
        <w:div w:id="1688097372">
          <w:marLeft w:val="640"/>
          <w:marRight w:val="0"/>
          <w:marTop w:val="0"/>
          <w:marBottom w:val="0"/>
          <w:divBdr>
            <w:top w:val="none" w:sz="0" w:space="0" w:color="auto"/>
            <w:left w:val="none" w:sz="0" w:space="0" w:color="auto"/>
            <w:bottom w:val="none" w:sz="0" w:space="0" w:color="auto"/>
            <w:right w:val="none" w:sz="0" w:space="0" w:color="auto"/>
          </w:divBdr>
        </w:div>
        <w:div w:id="890460806">
          <w:marLeft w:val="640"/>
          <w:marRight w:val="0"/>
          <w:marTop w:val="0"/>
          <w:marBottom w:val="0"/>
          <w:divBdr>
            <w:top w:val="none" w:sz="0" w:space="0" w:color="auto"/>
            <w:left w:val="none" w:sz="0" w:space="0" w:color="auto"/>
            <w:bottom w:val="none" w:sz="0" w:space="0" w:color="auto"/>
            <w:right w:val="none" w:sz="0" w:space="0" w:color="auto"/>
          </w:divBdr>
        </w:div>
        <w:div w:id="1794326260">
          <w:marLeft w:val="640"/>
          <w:marRight w:val="0"/>
          <w:marTop w:val="0"/>
          <w:marBottom w:val="0"/>
          <w:divBdr>
            <w:top w:val="none" w:sz="0" w:space="0" w:color="auto"/>
            <w:left w:val="none" w:sz="0" w:space="0" w:color="auto"/>
            <w:bottom w:val="none" w:sz="0" w:space="0" w:color="auto"/>
            <w:right w:val="none" w:sz="0" w:space="0" w:color="auto"/>
          </w:divBdr>
        </w:div>
        <w:div w:id="680082719">
          <w:marLeft w:val="640"/>
          <w:marRight w:val="0"/>
          <w:marTop w:val="0"/>
          <w:marBottom w:val="0"/>
          <w:divBdr>
            <w:top w:val="none" w:sz="0" w:space="0" w:color="auto"/>
            <w:left w:val="none" w:sz="0" w:space="0" w:color="auto"/>
            <w:bottom w:val="none" w:sz="0" w:space="0" w:color="auto"/>
            <w:right w:val="none" w:sz="0" w:space="0" w:color="auto"/>
          </w:divBdr>
        </w:div>
        <w:div w:id="1781295913">
          <w:marLeft w:val="640"/>
          <w:marRight w:val="0"/>
          <w:marTop w:val="0"/>
          <w:marBottom w:val="0"/>
          <w:divBdr>
            <w:top w:val="none" w:sz="0" w:space="0" w:color="auto"/>
            <w:left w:val="none" w:sz="0" w:space="0" w:color="auto"/>
            <w:bottom w:val="none" w:sz="0" w:space="0" w:color="auto"/>
            <w:right w:val="none" w:sz="0" w:space="0" w:color="auto"/>
          </w:divBdr>
        </w:div>
        <w:div w:id="975257742">
          <w:marLeft w:val="640"/>
          <w:marRight w:val="0"/>
          <w:marTop w:val="0"/>
          <w:marBottom w:val="0"/>
          <w:divBdr>
            <w:top w:val="none" w:sz="0" w:space="0" w:color="auto"/>
            <w:left w:val="none" w:sz="0" w:space="0" w:color="auto"/>
            <w:bottom w:val="none" w:sz="0" w:space="0" w:color="auto"/>
            <w:right w:val="none" w:sz="0" w:space="0" w:color="auto"/>
          </w:divBdr>
        </w:div>
        <w:div w:id="519206014">
          <w:marLeft w:val="640"/>
          <w:marRight w:val="0"/>
          <w:marTop w:val="0"/>
          <w:marBottom w:val="0"/>
          <w:divBdr>
            <w:top w:val="none" w:sz="0" w:space="0" w:color="auto"/>
            <w:left w:val="none" w:sz="0" w:space="0" w:color="auto"/>
            <w:bottom w:val="none" w:sz="0" w:space="0" w:color="auto"/>
            <w:right w:val="none" w:sz="0" w:space="0" w:color="auto"/>
          </w:divBdr>
        </w:div>
        <w:div w:id="978724000">
          <w:marLeft w:val="640"/>
          <w:marRight w:val="0"/>
          <w:marTop w:val="0"/>
          <w:marBottom w:val="0"/>
          <w:divBdr>
            <w:top w:val="none" w:sz="0" w:space="0" w:color="auto"/>
            <w:left w:val="none" w:sz="0" w:space="0" w:color="auto"/>
            <w:bottom w:val="none" w:sz="0" w:space="0" w:color="auto"/>
            <w:right w:val="none" w:sz="0" w:space="0" w:color="auto"/>
          </w:divBdr>
        </w:div>
        <w:div w:id="753667401">
          <w:marLeft w:val="640"/>
          <w:marRight w:val="0"/>
          <w:marTop w:val="0"/>
          <w:marBottom w:val="0"/>
          <w:divBdr>
            <w:top w:val="none" w:sz="0" w:space="0" w:color="auto"/>
            <w:left w:val="none" w:sz="0" w:space="0" w:color="auto"/>
            <w:bottom w:val="none" w:sz="0" w:space="0" w:color="auto"/>
            <w:right w:val="none" w:sz="0" w:space="0" w:color="auto"/>
          </w:divBdr>
        </w:div>
        <w:div w:id="1089931342">
          <w:marLeft w:val="640"/>
          <w:marRight w:val="0"/>
          <w:marTop w:val="0"/>
          <w:marBottom w:val="0"/>
          <w:divBdr>
            <w:top w:val="none" w:sz="0" w:space="0" w:color="auto"/>
            <w:left w:val="none" w:sz="0" w:space="0" w:color="auto"/>
            <w:bottom w:val="none" w:sz="0" w:space="0" w:color="auto"/>
            <w:right w:val="none" w:sz="0" w:space="0" w:color="auto"/>
          </w:divBdr>
        </w:div>
        <w:div w:id="355893096">
          <w:marLeft w:val="640"/>
          <w:marRight w:val="0"/>
          <w:marTop w:val="0"/>
          <w:marBottom w:val="0"/>
          <w:divBdr>
            <w:top w:val="none" w:sz="0" w:space="0" w:color="auto"/>
            <w:left w:val="none" w:sz="0" w:space="0" w:color="auto"/>
            <w:bottom w:val="none" w:sz="0" w:space="0" w:color="auto"/>
            <w:right w:val="none" w:sz="0" w:space="0" w:color="auto"/>
          </w:divBdr>
        </w:div>
        <w:div w:id="1460412193">
          <w:marLeft w:val="640"/>
          <w:marRight w:val="0"/>
          <w:marTop w:val="0"/>
          <w:marBottom w:val="0"/>
          <w:divBdr>
            <w:top w:val="none" w:sz="0" w:space="0" w:color="auto"/>
            <w:left w:val="none" w:sz="0" w:space="0" w:color="auto"/>
            <w:bottom w:val="none" w:sz="0" w:space="0" w:color="auto"/>
            <w:right w:val="none" w:sz="0" w:space="0" w:color="auto"/>
          </w:divBdr>
        </w:div>
        <w:div w:id="1150823853">
          <w:marLeft w:val="640"/>
          <w:marRight w:val="0"/>
          <w:marTop w:val="0"/>
          <w:marBottom w:val="0"/>
          <w:divBdr>
            <w:top w:val="none" w:sz="0" w:space="0" w:color="auto"/>
            <w:left w:val="none" w:sz="0" w:space="0" w:color="auto"/>
            <w:bottom w:val="none" w:sz="0" w:space="0" w:color="auto"/>
            <w:right w:val="none" w:sz="0" w:space="0" w:color="auto"/>
          </w:divBdr>
        </w:div>
        <w:div w:id="1851529111">
          <w:marLeft w:val="640"/>
          <w:marRight w:val="0"/>
          <w:marTop w:val="0"/>
          <w:marBottom w:val="0"/>
          <w:divBdr>
            <w:top w:val="none" w:sz="0" w:space="0" w:color="auto"/>
            <w:left w:val="none" w:sz="0" w:space="0" w:color="auto"/>
            <w:bottom w:val="none" w:sz="0" w:space="0" w:color="auto"/>
            <w:right w:val="none" w:sz="0" w:space="0" w:color="auto"/>
          </w:divBdr>
        </w:div>
        <w:div w:id="35736536">
          <w:marLeft w:val="640"/>
          <w:marRight w:val="0"/>
          <w:marTop w:val="0"/>
          <w:marBottom w:val="0"/>
          <w:divBdr>
            <w:top w:val="none" w:sz="0" w:space="0" w:color="auto"/>
            <w:left w:val="none" w:sz="0" w:space="0" w:color="auto"/>
            <w:bottom w:val="none" w:sz="0" w:space="0" w:color="auto"/>
            <w:right w:val="none" w:sz="0" w:space="0" w:color="auto"/>
          </w:divBdr>
        </w:div>
        <w:div w:id="926159791">
          <w:marLeft w:val="640"/>
          <w:marRight w:val="0"/>
          <w:marTop w:val="0"/>
          <w:marBottom w:val="0"/>
          <w:divBdr>
            <w:top w:val="none" w:sz="0" w:space="0" w:color="auto"/>
            <w:left w:val="none" w:sz="0" w:space="0" w:color="auto"/>
            <w:bottom w:val="none" w:sz="0" w:space="0" w:color="auto"/>
            <w:right w:val="none" w:sz="0" w:space="0" w:color="auto"/>
          </w:divBdr>
        </w:div>
        <w:div w:id="891043144">
          <w:marLeft w:val="640"/>
          <w:marRight w:val="0"/>
          <w:marTop w:val="0"/>
          <w:marBottom w:val="0"/>
          <w:divBdr>
            <w:top w:val="none" w:sz="0" w:space="0" w:color="auto"/>
            <w:left w:val="none" w:sz="0" w:space="0" w:color="auto"/>
            <w:bottom w:val="none" w:sz="0" w:space="0" w:color="auto"/>
            <w:right w:val="none" w:sz="0" w:space="0" w:color="auto"/>
          </w:divBdr>
        </w:div>
        <w:div w:id="290399437">
          <w:marLeft w:val="640"/>
          <w:marRight w:val="0"/>
          <w:marTop w:val="0"/>
          <w:marBottom w:val="0"/>
          <w:divBdr>
            <w:top w:val="none" w:sz="0" w:space="0" w:color="auto"/>
            <w:left w:val="none" w:sz="0" w:space="0" w:color="auto"/>
            <w:bottom w:val="none" w:sz="0" w:space="0" w:color="auto"/>
            <w:right w:val="none" w:sz="0" w:space="0" w:color="auto"/>
          </w:divBdr>
        </w:div>
        <w:div w:id="1914000323">
          <w:marLeft w:val="640"/>
          <w:marRight w:val="0"/>
          <w:marTop w:val="0"/>
          <w:marBottom w:val="0"/>
          <w:divBdr>
            <w:top w:val="none" w:sz="0" w:space="0" w:color="auto"/>
            <w:left w:val="none" w:sz="0" w:space="0" w:color="auto"/>
            <w:bottom w:val="none" w:sz="0" w:space="0" w:color="auto"/>
            <w:right w:val="none" w:sz="0" w:space="0" w:color="auto"/>
          </w:divBdr>
        </w:div>
        <w:div w:id="251593019">
          <w:marLeft w:val="640"/>
          <w:marRight w:val="0"/>
          <w:marTop w:val="0"/>
          <w:marBottom w:val="0"/>
          <w:divBdr>
            <w:top w:val="none" w:sz="0" w:space="0" w:color="auto"/>
            <w:left w:val="none" w:sz="0" w:space="0" w:color="auto"/>
            <w:bottom w:val="none" w:sz="0" w:space="0" w:color="auto"/>
            <w:right w:val="none" w:sz="0" w:space="0" w:color="auto"/>
          </w:divBdr>
        </w:div>
        <w:div w:id="1021929066">
          <w:marLeft w:val="640"/>
          <w:marRight w:val="0"/>
          <w:marTop w:val="0"/>
          <w:marBottom w:val="0"/>
          <w:divBdr>
            <w:top w:val="none" w:sz="0" w:space="0" w:color="auto"/>
            <w:left w:val="none" w:sz="0" w:space="0" w:color="auto"/>
            <w:bottom w:val="none" w:sz="0" w:space="0" w:color="auto"/>
            <w:right w:val="none" w:sz="0" w:space="0" w:color="auto"/>
          </w:divBdr>
        </w:div>
        <w:div w:id="379520013">
          <w:marLeft w:val="640"/>
          <w:marRight w:val="0"/>
          <w:marTop w:val="0"/>
          <w:marBottom w:val="0"/>
          <w:divBdr>
            <w:top w:val="none" w:sz="0" w:space="0" w:color="auto"/>
            <w:left w:val="none" w:sz="0" w:space="0" w:color="auto"/>
            <w:bottom w:val="none" w:sz="0" w:space="0" w:color="auto"/>
            <w:right w:val="none" w:sz="0" w:space="0" w:color="auto"/>
          </w:divBdr>
        </w:div>
      </w:divsChild>
    </w:div>
    <w:div w:id="1968389849">
      <w:bodyDiv w:val="1"/>
      <w:marLeft w:val="0"/>
      <w:marRight w:val="0"/>
      <w:marTop w:val="0"/>
      <w:marBottom w:val="0"/>
      <w:divBdr>
        <w:top w:val="none" w:sz="0" w:space="0" w:color="auto"/>
        <w:left w:val="none" w:sz="0" w:space="0" w:color="auto"/>
        <w:bottom w:val="none" w:sz="0" w:space="0" w:color="auto"/>
        <w:right w:val="none" w:sz="0" w:space="0" w:color="auto"/>
      </w:divBdr>
      <w:divsChild>
        <w:div w:id="981344819">
          <w:marLeft w:val="640"/>
          <w:marRight w:val="0"/>
          <w:marTop w:val="0"/>
          <w:marBottom w:val="0"/>
          <w:divBdr>
            <w:top w:val="none" w:sz="0" w:space="0" w:color="auto"/>
            <w:left w:val="none" w:sz="0" w:space="0" w:color="auto"/>
            <w:bottom w:val="none" w:sz="0" w:space="0" w:color="auto"/>
            <w:right w:val="none" w:sz="0" w:space="0" w:color="auto"/>
          </w:divBdr>
        </w:div>
        <w:div w:id="571506208">
          <w:marLeft w:val="640"/>
          <w:marRight w:val="0"/>
          <w:marTop w:val="0"/>
          <w:marBottom w:val="0"/>
          <w:divBdr>
            <w:top w:val="none" w:sz="0" w:space="0" w:color="auto"/>
            <w:left w:val="none" w:sz="0" w:space="0" w:color="auto"/>
            <w:bottom w:val="none" w:sz="0" w:space="0" w:color="auto"/>
            <w:right w:val="none" w:sz="0" w:space="0" w:color="auto"/>
          </w:divBdr>
        </w:div>
        <w:div w:id="1338071748">
          <w:marLeft w:val="640"/>
          <w:marRight w:val="0"/>
          <w:marTop w:val="0"/>
          <w:marBottom w:val="0"/>
          <w:divBdr>
            <w:top w:val="none" w:sz="0" w:space="0" w:color="auto"/>
            <w:left w:val="none" w:sz="0" w:space="0" w:color="auto"/>
            <w:bottom w:val="none" w:sz="0" w:space="0" w:color="auto"/>
            <w:right w:val="none" w:sz="0" w:space="0" w:color="auto"/>
          </w:divBdr>
        </w:div>
        <w:div w:id="876550654">
          <w:marLeft w:val="640"/>
          <w:marRight w:val="0"/>
          <w:marTop w:val="0"/>
          <w:marBottom w:val="0"/>
          <w:divBdr>
            <w:top w:val="none" w:sz="0" w:space="0" w:color="auto"/>
            <w:left w:val="none" w:sz="0" w:space="0" w:color="auto"/>
            <w:bottom w:val="none" w:sz="0" w:space="0" w:color="auto"/>
            <w:right w:val="none" w:sz="0" w:space="0" w:color="auto"/>
          </w:divBdr>
        </w:div>
        <w:div w:id="1052970585">
          <w:marLeft w:val="640"/>
          <w:marRight w:val="0"/>
          <w:marTop w:val="0"/>
          <w:marBottom w:val="0"/>
          <w:divBdr>
            <w:top w:val="none" w:sz="0" w:space="0" w:color="auto"/>
            <w:left w:val="none" w:sz="0" w:space="0" w:color="auto"/>
            <w:bottom w:val="none" w:sz="0" w:space="0" w:color="auto"/>
            <w:right w:val="none" w:sz="0" w:space="0" w:color="auto"/>
          </w:divBdr>
        </w:div>
        <w:div w:id="140541926">
          <w:marLeft w:val="640"/>
          <w:marRight w:val="0"/>
          <w:marTop w:val="0"/>
          <w:marBottom w:val="0"/>
          <w:divBdr>
            <w:top w:val="none" w:sz="0" w:space="0" w:color="auto"/>
            <w:left w:val="none" w:sz="0" w:space="0" w:color="auto"/>
            <w:bottom w:val="none" w:sz="0" w:space="0" w:color="auto"/>
            <w:right w:val="none" w:sz="0" w:space="0" w:color="auto"/>
          </w:divBdr>
        </w:div>
        <w:div w:id="1006447340">
          <w:marLeft w:val="640"/>
          <w:marRight w:val="0"/>
          <w:marTop w:val="0"/>
          <w:marBottom w:val="0"/>
          <w:divBdr>
            <w:top w:val="none" w:sz="0" w:space="0" w:color="auto"/>
            <w:left w:val="none" w:sz="0" w:space="0" w:color="auto"/>
            <w:bottom w:val="none" w:sz="0" w:space="0" w:color="auto"/>
            <w:right w:val="none" w:sz="0" w:space="0" w:color="auto"/>
          </w:divBdr>
        </w:div>
        <w:div w:id="818116128">
          <w:marLeft w:val="640"/>
          <w:marRight w:val="0"/>
          <w:marTop w:val="0"/>
          <w:marBottom w:val="0"/>
          <w:divBdr>
            <w:top w:val="none" w:sz="0" w:space="0" w:color="auto"/>
            <w:left w:val="none" w:sz="0" w:space="0" w:color="auto"/>
            <w:bottom w:val="none" w:sz="0" w:space="0" w:color="auto"/>
            <w:right w:val="none" w:sz="0" w:space="0" w:color="auto"/>
          </w:divBdr>
        </w:div>
        <w:div w:id="1719551477">
          <w:marLeft w:val="640"/>
          <w:marRight w:val="0"/>
          <w:marTop w:val="0"/>
          <w:marBottom w:val="0"/>
          <w:divBdr>
            <w:top w:val="none" w:sz="0" w:space="0" w:color="auto"/>
            <w:left w:val="none" w:sz="0" w:space="0" w:color="auto"/>
            <w:bottom w:val="none" w:sz="0" w:space="0" w:color="auto"/>
            <w:right w:val="none" w:sz="0" w:space="0" w:color="auto"/>
          </w:divBdr>
        </w:div>
        <w:div w:id="1910189215">
          <w:marLeft w:val="640"/>
          <w:marRight w:val="0"/>
          <w:marTop w:val="0"/>
          <w:marBottom w:val="0"/>
          <w:divBdr>
            <w:top w:val="none" w:sz="0" w:space="0" w:color="auto"/>
            <w:left w:val="none" w:sz="0" w:space="0" w:color="auto"/>
            <w:bottom w:val="none" w:sz="0" w:space="0" w:color="auto"/>
            <w:right w:val="none" w:sz="0" w:space="0" w:color="auto"/>
          </w:divBdr>
        </w:div>
        <w:div w:id="1564490887">
          <w:marLeft w:val="640"/>
          <w:marRight w:val="0"/>
          <w:marTop w:val="0"/>
          <w:marBottom w:val="0"/>
          <w:divBdr>
            <w:top w:val="none" w:sz="0" w:space="0" w:color="auto"/>
            <w:left w:val="none" w:sz="0" w:space="0" w:color="auto"/>
            <w:bottom w:val="none" w:sz="0" w:space="0" w:color="auto"/>
            <w:right w:val="none" w:sz="0" w:space="0" w:color="auto"/>
          </w:divBdr>
        </w:div>
        <w:div w:id="626013726">
          <w:marLeft w:val="640"/>
          <w:marRight w:val="0"/>
          <w:marTop w:val="0"/>
          <w:marBottom w:val="0"/>
          <w:divBdr>
            <w:top w:val="none" w:sz="0" w:space="0" w:color="auto"/>
            <w:left w:val="none" w:sz="0" w:space="0" w:color="auto"/>
            <w:bottom w:val="none" w:sz="0" w:space="0" w:color="auto"/>
            <w:right w:val="none" w:sz="0" w:space="0" w:color="auto"/>
          </w:divBdr>
        </w:div>
        <w:div w:id="853688533">
          <w:marLeft w:val="640"/>
          <w:marRight w:val="0"/>
          <w:marTop w:val="0"/>
          <w:marBottom w:val="0"/>
          <w:divBdr>
            <w:top w:val="none" w:sz="0" w:space="0" w:color="auto"/>
            <w:left w:val="none" w:sz="0" w:space="0" w:color="auto"/>
            <w:bottom w:val="none" w:sz="0" w:space="0" w:color="auto"/>
            <w:right w:val="none" w:sz="0" w:space="0" w:color="auto"/>
          </w:divBdr>
        </w:div>
        <w:div w:id="1273901000">
          <w:marLeft w:val="640"/>
          <w:marRight w:val="0"/>
          <w:marTop w:val="0"/>
          <w:marBottom w:val="0"/>
          <w:divBdr>
            <w:top w:val="none" w:sz="0" w:space="0" w:color="auto"/>
            <w:left w:val="none" w:sz="0" w:space="0" w:color="auto"/>
            <w:bottom w:val="none" w:sz="0" w:space="0" w:color="auto"/>
            <w:right w:val="none" w:sz="0" w:space="0" w:color="auto"/>
          </w:divBdr>
        </w:div>
        <w:div w:id="304967512">
          <w:marLeft w:val="640"/>
          <w:marRight w:val="0"/>
          <w:marTop w:val="0"/>
          <w:marBottom w:val="0"/>
          <w:divBdr>
            <w:top w:val="none" w:sz="0" w:space="0" w:color="auto"/>
            <w:left w:val="none" w:sz="0" w:space="0" w:color="auto"/>
            <w:bottom w:val="none" w:sz="0" w:space="0" w:color="auto"/>
            <w:right w:val="none" w:sz="0" w:space="0" w:color="auto"/>
          </w:divBdr>
        </w:div>
        <w:div w:id="926304986">
          <w:marLeft w:val="640"/>
          <w:marRight w:val="0"/>
          <w:marTop w:val="0"/>
          <w:marBottom w:val="0"/>
          <w:divBdr>
            <w:top w:val="none" w:sz="0" w:space="0" w:color="auto"/>
            <w:left w:val="none" w:sz="0" w:space="0" w:color="auto"/>
            <w:bottom w:val="none" w:sz="0" w:space="0" w:color="auto"/>
            <w:right w:val="none" w:sz="0" w:space="0" w:color="auto"/>
          </w:divBdr>
        </w:div>
        <w:div w:id="582763976">
          <w:marLeft w:val="640"/>
          <w:marRight w:val="0"/>
          <w:marTop w:val="0"/>
          <w:marBottom w:val="0"/>
          <w:divBdr>
            <w:top w:val="none" w:sz="0" w:space="0" w:color="auto"/>
            <w:left w:val="none" w:sz="0" w:space="0" w:color="auto"/>
            <w:bottom w:val="none" w:sz="0" w:space="0" w:color="auto"/>
            <w:right w:val="none" w:sz="0" w:space="0" w:color="auto"/>
          </w:divBdr>
        </w:div>
        <w:div w:id="601692243">
          <w:marLeft w:val="640"/>
          <w:marRight w:val="0"/>
          <w:marTop w:val="0"/>
          <w:marBottom w:val="0"/>
          <w:divBdr>
            <w:top w:val="none" w:sz="0" w:space="0" w:color="auto"/>
            <w:left w:val="none" w:sz="0" w:space="0" w:color="auto"/>
            <w:bottom w:val="none" w:sz="0" w:space="0" w:color="auto"/>
            <w:right w:val="none" w:sz="0" w:space="0" w:color="auto"/>
          </w:divBdr>
        </w:div>
        <w:div w:id="1129860077">
          <w:marLeft w:val="640"/>
          <w:marRight w:val="0"/>
          <w:marTop w:val="0"/>
          <w:marBottom w:val="0"/>
          <w:divBdr>
            <w:top w:val="none" w:sz="0" w:space="0" w:color="auto"/>
            <w:left w:val="none" w:sz="0" w:space="0" w:color="auto"/>
            <w:bottom w:val="none" w:sz="0" w:space="0" w:color="auto"/>
            <w:right w:val="none" w:sz="0" w:space="0" w:color="auto"/>
          </w:divBdr>
        </w:div>
        <w:div w:id="1397163873">
          <w:marLeft w:val="640"/>
          <w:marRight w:val="0"/>
          <w:marTop w:val="0"/>
          <w:marBottom w:val="0"/>
          <w:divBdr>
            <w:top w:val="none" w:sz="0" w:space="0" w:color="auto"/>
            <w:left w:val="none" w:sz="0" w:space="0" w:color="auto"/>
            <w:bottom w:val="none" w:sz="0" w:space="0" w:color="auto"/>
            <w:right w:val="none" w:sz="0" w:space="0" w:color="auto"/>
          </w:divBdr>
        </w:div>
        <w:div w:id="422728233">
          <w:marLeft w:val="640"/>
          <w:marRight w:val="0"/>
          <w:marTop w:val="0"/>
          <w:marBottom w:val="0"/>
          <w:divBdr>
            <w:top w:val="none" w:sz="0" w:space="0" w:color="auto"/>
            <w:left w:val="none" w:sz="0" w:space="0" w:color="auto"/>
            <w:bottom w:val="none" w:sz="0" w:space="0" w:color="auto"/>
            <w:right w:val="none" w:sz="0" w:space="0" w:color="auto"/>
          </w:divBdr>
        </w:div>
        <w:div w:id="70398991">
          <w:marLeft w:val="640"/>
          <w:marRight w:val="0"/>
          <w:marTop w:val="0"/>
          <w:marBottom w:val="0"/>
          <w:divBdr>
            <w:top w:val="none" w:sz="0" w:space="0" w:color="auto"/>
            <w:left w:val="none" w:sz="0" w:space="0" w:color="auto"/>
            <w:bottom w:val="none" w:sz="0" w:space="0" w:color="auto"/>
            <w:right w:val="none" w:sz="0" w:space="0" w:color="auto"/>
          </w:divBdr>
        </w:div>
        <w:div w:id="987633472">
          <w:marLeft w:val="640"/>
          <w:marRight w:val="0"/>
          <w:marTop w:val="0"/>
          <w:marBottom w:val="0"/>
          <w:divBdr>
            <w:top w:val="none" w:sz="0" w:space="0" w:color="auto"/>
            <w:left w:val="none" w:sz="0" w:space="0" w:color="auto"/>
            <w:bottom w:val="none" w:sz="0" w:space="0" w:color="auto"/>
            <w:right w:val="none" w:sz="0" w:space="0" w:color="auto"/>
          </w:divBdr>
        </w:div>
        <w:div w:id="1871258675">
          <w:marLeft w:val="640"/>
          <w:marRight w:val="0"/>
          <w:marTop w:val="0"/>
          <w:marBottom w:val="0"/>
          <w:divBdr>
            <w:top w:val="none" w:sz="0" w:space="0" w:color="auto"/>
            <w:left w:val="none" w:sz="0" w:space="0" w:color="auto"/>
            <w:bottom w:val="none" w:sz="0" w:space="0" w:color="auto"/>
            <w:right w:val="none" w:sz="0" w:space="0" w:color="auto"/>
          </w:divBdr>
        </w:div>
        <w:div w:id="1071151518">
          <w:marLeft w:val="640"/>
          <w:marRight w:val="0"/>
          <w:marTop w:val="0"/>
          <w:marBottom w:val="0"/>
          <w:divBdr>
            <w:top w:val="none" w:sz="0" w:space="0" w:color="auto"/>
            <w:left w:val="none" w:sz="0" w:space="0" w:color="auto"/>
            <w:bottom w:val="none" w:sz="0" w:space="0" w:color="auto"/>
            <w:right w:val="none" w:sz="0" w:space="0" w:color="auto"/>
          </w:divBdr>
        </w:div>
        <w:div w:id="1373338467">
          <w:marLeft w:val="640"/>
          <w:marRight w:val="0"/>
          <w:marTop w:val="0"/>
          <w:marBottom w:val="0"/>
          <w:divBdr>
            <w:top w:val="none" w:sz="0" w:space="0" w:color="auto"/>
            <w:left w:val="none" w:sz="0" w:space="0" w:color="auto"/>
            <w:bottom w:val="none" w:sz="0" w:space="0" w:color="auto"/>
            <w:right w:val="none" w:sz="0" w:space="0" w:color="auto"/>
          </w:divBdr>
        </w:div>
        <w:div w:id="1015814022">
          <w:marLeft w:val="640"/>
          <w:marRight w:val="0"/>
          <w:marTop w:val="0"/>
          <w:marBottom w:val="0"/>
          <w:divBdr>
            <w:top w:val="none" w:sz="0" w:space="0" w:color="auto"/>
            <w:left w:val="none" w:sz="0" w:space="0" w:color="auto"/>
            <w:bottom w:val="none" w:sz="0" w:space="0" w:color="auto"/>
            <w:right w:val="none" w:sz="0" w:space="0" w:color="auto"/>
          </w:divBdr>
        </w:div>
        <w:div w:id="119501124">
          <w:marLeft w:val="640"/>
          <w:marRight w:val="0"/>
          <w:marTop w:val="0"/>
          <w:marBottom w:val="0"/>
          <w:divBdr>
            <w:top w:val="none" w:sz="0" w:space="0" w:color="auto"/>
            <w:left w:val="none" w:sz="0" w:space="0" w:color="auto"/>
            <w:bottom w:val="none" w:sz="0" w:space="0" w:color="auto"/>
            <w:right w:val="none" w:sz="0" w:space="0" w:color="auto"/>
          </w:divBdr>
        </w:div>
        <w:div w:id="2035960603">
          <w:marLeft w:val="640"/>
          <w:marRight w:val="0"/>
          <w:marTop w:val="0"/>
          <w:marBottom w:val="0"/>
          <w:divBdr>
            <w:top w:val="none" w:sz="0" w:space="0" w:color="auto"/>
            <w:left w:val="none" w:sz="0" w:space="0" w:color="auto"/>
            <w:bottom w:val="none" w:sz="0" w:space="0" w:color="auto"/>
            <w:right w:val="none" w:sz="0" w:space="0" w:color="auto"/>
          </w:divBdr>
        </w:div>
        <w:div w:id="1870605189">
          <w:marLeft w:val="640"/>
          <w:marRight w:val="0"/>
          <w:marTop w:val="0"/>
          <w:marBottom w:val="0"/>
          <w:divBdr>
            <w:top w:val="none" w:sz="0" w:space="0" w:color="auto"/>
            <w:left w:val="none" w:sz="0" w:space="0" w:color="auto"/>
            <w:bottom w:val="none" w:sz="0" w:space="0" w:color="auto"/>
            <w:right w:val="none" w:sz="0" w:space="0" w:color="auto"/>
          </w:divBdr>
        </w:div>
        <w:div w:id="473252536">
          <w:marLeft w:val="640"/>
          <w:marRight w:val="0"/>
          <w:marTop w:val="0"/>
          <w:marBottom w:val="0"/>
          <w:divBdr>
            <w:top w:val="none" w:sz="0" w:space="0" w:color="auto"/>
            <w:left w:val="none" w:sz="0" w:space="0" w:color="auto"/>
            <w:bottom w:val="none" w:sz="0" w:space="0" w:color="auto"/>
            <w:right w:val="none" w:sz="0" w:space="0" w:color="auto"/>
          </w:divBdr>
        </w:div>
        <w:div w:id="777287841">
          <w:marLeft w:val="640"/>
          <w:marRight w:val="0"/>
          <w:marTop w:val="0"/>
          <w:marBottom w:val="0"/>
          <w:divBdr>
            <w:top w:val="none" w:sz="0" w:space="0" w:color="auto"/>
            <w:left w:val="none" w:sz="0" w:space="0" w:color="auto"/>
            <w:bottom w:val="none" w:sz="0" w:space="0" w:color="auto"/>
            <w:right w:val="none" w:sz="0" w:space="0" w:color="auto"/>
          </w:divBdr>
        </w:div>
      </w:divsChild>
    </w:div>
    <w:div w:id="1972594008">
      <w:bodyDiv w:val="1"/>
      <w:marLeft w:val="0"/>
      <w:marRight w:val="0"/>
      <w:marTop w:val="0"/>
      <w:marBottom w:val="0"/>
      <w:divBdr>
        <w:top w:val="none" w:sz="0" w:space="0" w:color="auto"/>
        <w:left w:val="none" w:sz="0" w:space="0" w:color="auto"/>
        <w:bottom w:val="none" w:sz="0" w:space="0" w:color="auto"/>
        <w:right w:val="none" w:sz="0" w:space="0" w:color="auto"/>
      </w:divBdr>
      <w:divsChild>
        <w:div w:id="796605158">
          <w:marLeft w:val="640"/>
          <w:marRight w:val="0"/>
          <w:marTop w:val="0"/>
          <w:marBottom w:val="0"/>
          <w:divBdr>
            <w:top w:val="none" w:sz="0" w:space="0" w:color="auto"/>
            <w:left w:val="none" w:sz="0" w:space="0" w:color="auto"/>
            <w:bottom w:val="none" w:sz="0" w:space="0" w:color="auto"/>
            <w:right w:val="none" w:sz="0" w:space="0" w:color="auto"/>
          </w:divBdr>
        </w:div>
        <w:div w:id="450395004">
          <w:marLeft w:val="640"/>
          <w:marRight w:val="0"/>
          <w:marTop w:val="0"/>
          <w:marBottom w:val="0"/>
          <w:divBdr>
            <w:top w:val="none" w:sz="0" w:space="0" w:color="auto"/>
            <w:left w:val="none" w:sz="0" w:space="0" w:color="auto"/>
            <w:bottom w:val="none" w:sz="0" w:space="0" w:color="auto"/>
            <w:right w:val="none" w:sz="0" w:space="0" w:color="auto"/>
          </w:divBdr>
        </w:div>
        <w:div w:id="1776825256">
          <w:marLeft w:val="640"/>
          <w:marRight w:val="0"/>
          <w:marTop w:val="0"/>
          <w:marBottom w:val="0"/>
          <w:divBdr>
            <w:top w:val="none" w:sz="0" w:space="0" w:color="auto"/>
            <w:left w:val="none" w:sz="0" w:space="0" w:color="auto"/>
            <w:bottom w:val="none" w:sz="0" w:space="0" w:color="auto"/>
            <w:right w:val="none" w:sz="0" w:space="0" w:color="auto"/>
          </w:divBdr>
        </w:div>
        <w:div w:id="1024092598">
          <w:marLeft w:val="640"/>
          <w:marRight w:val="0"/>
          <w:marTop w:val="0"/>
          <w:marBottom w:val="0"/>
          <w:divBdr>
            <w:top w:val="none" w:sz="0" w:space="0" w:color="auto"/>
            <w:left w:val="none" w:sz="0" w:space="0" w:color="auto"/>
            <w:bottom w:val="none" w:sz="0" w:space="0" w:color="auto"/>
            <w:right w:val="none" w:sz="0" w:space="0" w:color="auto"/>
          </w:divBdr>
        </w:div>
        <w:div w:id="38677166">
          <w:marLeft w:val="640"/>
          <w:marRight w:val="0"/>
          <w:marTop w:val="0"/>
          <w:marBottom w:val="0"/>
          <w:divBdr>
            <w:top w:val="none" w:sz="0" w:space="0" w:color="auto"/>
            <w:left w:val="none" w:sz="0" w:space="0" w:color="auto"/>
            <w:bottom w:val="none" w:sz="0" w:space="0" w:color="auto"/>
            <w:right w:val="none" w:sz="0" w:space="0" w:color="auto"/>
          </w:divBdr>
        </w:div>
        <w:div w:id="2088917817">
          <w:marLeft w:val="640"/>
          <w:marRight w:val="0"/>
          <w:marTop w:val="0"/>
          <w:marBottom w:val="0"/>
          <w:divBdr>
            <w:top w:val="none" w:sz="0" w:space="0" w:color="auto"/>
            <w:left w:val="none" w:sz="0" w:space="0" w:color="auto"/>
            <w:bottom w:val="none" w:sz="0" w:space="0" w:color="auto"/>
            <w:right w:val="none" w:sz="0" w:space="0" w:color="auto"/>
          </w:divBdr>
        </w:div>
        <w:div w:id="1059062207">
          <w:marLeft w:val="640"/>
          <w:marRight w:val="0"/>
          <w:marTop w:val="0"/>
          <w:marBottom w:val="0"/>
          <w:divBdr>
            <w:top w:val="none" w:sz="0" w:space="0" w:color="auto"/>
            <w:left w:val="none" w:sz="0" w:space="0" w:color="auto"/>
            <w:bottom w:val="none" w:sz="0" w:space="0" w:color="auto"/>
            <w:right w:val="none" w:sz="0" w:space="0" w:color="auto"/>
          </w:divBdr>
        </w:div>
        <w:div w:id="2089304688">
          <w:marLeft w:val="640"/>
          <w:marRight w:val="0"/>
          <w:marTop w:val="0"/>
          <w:marBottom w:val="0"/>
          <w:divBdr>
            <w:top w:val="none" w:sz="0" w:space="0" w:color="auto"/>
            <w:left w:val="none" w:sz="0" w:space="0" w:color="auto"/>
            <w:bottom w:val="none" w:sz="0" w:space="0" w:color="auto"/>
            <w:right w:val="none" w:sz="0" w:space="0" w:color="auto"/>
          </w:divBdr>
        </w:div>
        <w:div w:id="1836456312">
          <w:marLeft w:val="640"/>
          <w:marRight w:val="0"/>
          <w:marTop w:val="0"/>
          <w:marBottom w:val="0"/>
          <w:divBdr>
            <w:top w:val="none" w:sz="0" w:space="0" w:color="auto"/>
            <w:left w:val="none" w:sz="0" w:space="0" w:color="auto"/>
            <w:bottom w:val="none" w:sz="0" w:space="0" w:color="auto"/>
            <w:right w:val="none" w:sz="0" w:space="0" w:color="auto"/>
          </w:divBdr>
        </w:div>
        <w:div w:id="749886792">
          <w:marLeft w:val="640"/>
          <w:marRight w:val="0"/>
          <w:marTop w:val="0"/>
          <w:marBottom w:val="0"/>
          <w:divBdr>
            <w:top w:val="none" w:sz="0" w:space="0" w:color="auto"/>
            <w:left w:val="none" w:sz="0" w:space="0" w:color="auto"/>
            <w:bottom w:val="none" w:sz="0" w:space="0" w:color="auto"/>
            <w:right w:val="none" w:sz="0" w:space="0" w:color="auto"/>
          </w:divBdr>
        </w:div>
        <w:div w:id="1206256068">
          <w:marLeft w:val="640"/>
          <w:marRight w:val="0"/>
          <w:marTop w:val="0"/>
          <w:marBottom w:val="0"/>
          <w:divBdr>
            <w:top w:val="none" w:sz="0" w:space="0" w:color="auto"/>
            <w:left w:val="none" w:sz="0" w:space="0" w:color="auto"/>
            <w:bottom w:val="none" w:sz="0" w:space="0" w:color="auto"/>
            <w:right w:val="none" w:sz="0" w:space="0" w:color="auto"/>
          </w:divBdr>
        </w:div>
        <w:div w:id="1055083934">
          <w:marLeft w:val="640"/>
          <w:marRight w:val="0"/>
          <w:marTop w:val="0"/>
          <w:marBottom w:val="0"/>
          <w:divBdr>
            <w:top w:val="none" w:sz="0" w:space="0" w:color="auto"/>
            <w:left w:val="none" w:sz="0" w:space="0" w:color="auto"/>
            <w:bottom w:val="none" w:sz="0" w:space="0" w:color="auto"/>
            <w:right w:val="none" w:sz="0" w:space="0" w:color="auto"/>
          </w:divBdr>
        </w:div>
        <w:div w:id="1463189195">
          <w:marLeft w:val="640"/>
          <w:marRight w:val="0"/>
          <w:marTop w:val="0"/>
          <w:marBottom w:val="0"/>
          <w:divBdr>
            <w:top w:val="none" w:sz="0" w:space="0" w:color="auto"/>
            <w:left w:val="none" w:sz="0" w:space="0" w:color="auto"/>
            <w:bottom w:val="none" w:sz="0" w:space="0" w:color="auto"/>
            <w:right w:val="none" w:sz="0" w:space="0" w:color="auto"/>
          </w:divBdr>
        </w:div>
        <w:div w:id="1454254018">
          <w:marLeft w:val="640"/>
          <w:marRight w:val="0"/>
          <w:marTop w:val="0"/>
          <w:marBottom w:val="0"/>
          <w:divBdr>
            <w:top w:val="none" w:sz="0" w:space="0" w:color="auto"/>
            <w:left w:val="none" w:sz="0" w:space="0" w:color="auto"/>
            <w:bottom w:val="none" w:sz="0" w:space="0" w:color="auto"/>
            <w:right w:val="none" w:sz="0" w:space="0" w:color="auto"/>
          </w:divBdr>
        </w:div>
        <w:div w:id="1674068778">
          <w:marLeft w:val="640"/>
          <w:marRight w:val="0"/>
          <w:marTop w:val="0"/>
          <w:marBottom w:val="0"/>
          <w:divBdr>
            <w:top w:val="none" w:sz="0" w:space="0" w:color="auto"/>
            <w:left w:val="none" w:sz="0" w:space="0" w:color="auto"/>
            <w:bottom w:val="none" w:sz="0" w:space="0" w:color="auto"/>
            <w:right w:val="none" w:sz="0" w:space="0" w:color="auto"/>
          </w:divBdr>
        </w:div>
        <w:div w:id="1096293532">
          <w:marLeft w:val="640"/>
          <w:marRight w:val="0"/>
          <w:marTop w:val="0"/>
          <w:marBottom w:val="0"/>
          <w:divBdr>
            <w:top w:val="none" w:sz="0" w:space="0" w:color="auto"/>
            <w:left w:val="none" w:sz="0" w:space="0" w:color="auto"/>
            <w:bottom w:val="none" w:sz="0" w:space="0" w:color="auto"/>
            <w:right w:val="none" w:sz="0" w:space="0" w:color="auto"/>
          </w:divBdr>
        </w:div>
        <w:div w:id="453211272">
          <w:marLeft w:val="640"/>
          <w:marRight w:val="0"/>
          <w:marTop w:val="0"/>
          <w:marBottom w:val="0"/>
          <w:divBdr>
            <w:top w:val="none" w:sz="0" w:space="0" w:color="auto"/>
            <w:left w:val="none" w:sz="0" w:space="0" w:color="auto"/>
            <w:bottom w:val="none" w:sz="0" w:space="0" w:color="auto"/>
            <w:right w:val="none" w:sz="0" w:space="0" w:color="auto"/>
          </w:divBdr>
        </w:div>
        <w:div w:id="592319642">
          <w:marLeft w:val="640"/>
          <w:marRight w:val="0"/>
          <w:marTop w:val="0"/>
          <w:marBottom w:val="0"/>
          <w:divBdr>
            <w:top w:val="none" w:sz="0" w:space="0" w:color="auto"/>
            <w:left w:val="none" w:sz="0" w:space="0" w:color="auto"/>
            <w:bottom w:val="none" w:sz="0" w:space="0" w:color="auto"/>
            <w:right w:val="none" w:sz="0" w:space="0" w:color="auto"/>
          </w:divBdr>
        </w:div>
        <w:div w:id="1554582624">
          <w:marLeft w:val="640"/>
          <w:marRight w:val="0"/>
          <w:marTop w:val="0"/>
          <w:marBottom w:val="0"/>
          <w:divBdr>
            <w:top w:val="none" w:sz="0" w:space="0" w:color="auto"/>
            <w:left w:val="none" w:sz="0" w:space="0" w:color="auto"/>
            <w:bottom w:val="none" w:sz="0" w:space="0" w:color="auto"/>
            <w:right w:val="none" w:sz="0" w:space="0" w:color="auto"/>
          </w:divBdr>
        </w:div>
        <w:div w:id="1014919105">
          <w:marLeft w:val="640"/>
          <w:marRight w:val="0"/>
          <w:marTop w:val="0"/>
          <w:marBottom w:val="0"/>
          <w:divBdr>
            <w:top w:val="none" w:sz="0" w:space="0" w:color="auto"/>
            <w:left w:val="none" w:sz="0" w:space="0" w:color="auto"/>
            <w:bottom w:val="none" w:sz="0" w:space="0" w:color="auto"/>
            <w:right w:val="none" w:sz="0" w:space="0" w:color="auto"/>
          </w:divBdr>
        </w:div>
        <w:div w:id="1905875523">
          <w:marLeft w:val="640"/>
          <w:marRight w:val="0"/>
          <w:marTop w:val="0"/>
          <w:marBottom w:val="0"/>
          <w:divBdr>
            <w:top w:val="none" w:sz="0" w:space="0" w:color="auto"/>
            <w:left w:val="none" w:sz="0" w:space="0" w:color="auto"/>
            <w:bottom w:val="none" w:sz="0" w:space="0" w:color="auto"/>
            <w:right w:val="none" w:sz="0" w:space="0" w:color="auto"/>
          </w:divBdr>
        </w:div>
        <w:div w:id="1726677774">
          <w:marLeft w:val="640"/>
          <w:marRight w:val="0"/>
          <w:marTop w:val="0"/>
          <w:marBottom w:val="0"/>
          <w:divBdr>
            <w:top w:val="none" w:sz="0" w:space="0" w:color="auto"/>
            <w:left w:val="none" w:sz="0" w:space="0" w:color="auto"/>
            <w:bottom w:val="none" w:sz="0" w:space="0" w:color="auto"/>
            <w:right w:val="none" w:sz="0" w:space="0" w:color="auto"/>
          </w:divBdr>
        </w:div>
        <w:div w:id="1082524795">
          <w:marLeft w:val="640"/>
          <w:marRight w:val="0"/>
          <w:marTop w:val="0"/>
          <w:marBottom w:val="0"/>
          <w:divBdr>
            <w:top w:val="none" w:sz="0" w:space="0" w:color="auto"/>
            <w:left w:val="none" w:sz="0" w:space="0" w:color="auto"/>
            <w:bottom w:val="none" w:sz="0" w:space="0" w:color="auto"/>
            <w:right w:val="none" w:sz="0" w:space="0" w:color="auto"/>
          </w:divBdr>
        </w:div>
        <w:div w:id="1761021466">
          <w:marLeft w:val="640"/>
          <w:marRight w:val="0"/>
          <w:marTop w:val="0"/>
          <w:marBottom w:val="0"/>
          <w:divBdr>
            <w:top w:val="none" w:sz="0" w:space="0" w:color="auto"/>
            <w:left w:val="none" w:sz="0" w:space="0" w:color="auto"/>
            <w:bottom w:val="none" w:sz="0" w:space="0" w:color="auto"/>
            <w:right w:val="none" w:sz="0" w:space="0" w:color="auto"/>
          </w:divBdr>
        </w:div>
        <w:div w:id="110974998">
          <w:marLeft w:val="640"/>
          <w:marRight w:val="0"/>
          <w:marTop w:val="0"/>
          <w:marBottom w:val="0"/>
          <w:divBdr>
            <w:top w:val="none" w:sz="0" w:space="0" w:color="auto"/>
            <w:left w:val="none" w:sz="0" w:space="0" w:color="auto"/>
            <w:bottom w:val="none" w:sz="0" w:space="0" w:color="auto"/>
            <w:right w:val="none" w:sz="0" w:space="0" w:color="auto"/>
          </w:divBdr>
        </w:div>
        <w:div w:id="1932275338">
          <w:marLeft w:val="640"/>
          <w:marRight w:val="0"/>
          <w:marTop w:val="0"/>
          <w:marBottom w:val="0"/>
          <w:divBdr>
            <w:top w:val="none" w:sz="0" w:space="0" w:color="auto"/>
            <w:left w:val="none" w:sz="0" w:space="0" w:color="auto"/>
            <w:bottom w:val="none" w:sz="0" w:space="0" w:color="auto"/>
            <w:right w:val="none" w:sz="0" w:space="0" w:color="auto"/>
          </w:divBdr>
        </w:div>
        <w:div w:id="193420531">
          <w:marLeft w:val="640"/>
          <w:marRight w:val="0"/>
          <w:marTop w:val="0"/>
          <w:marBottom w:val="0"/>
          <w:divBdr>
            <w:top w:val="none" w:sz="0" w:space="0" w:color="auto"/>
            <w:left w:val="none" w:sz="0" w:space="0" w:color="auto"/>
            <w:bottom w:val="none" w:sz="0" w:space="0" w:color="auto"/>
            <w:right w:val="none" w:sz="0" w:space="0" w:color="auto"/>
          </w:divBdr>
        </w:div>
        <w:div w:id="1813906876">
          <w:marLeft w:val="640"/>
          <w:marRight w:val="0"/>
          <w:marTop w:val="0"/>
          <w:marBottom w:val="0"/>
          <w:divBdr>
            <w:top w:val="none" w:sz="0" w:space="0" w:color="auto"/>
            <w:left w:val="none" w:sz="0" w:space="0" w:color="auto"/>
            <w:bottom w:val="none" w:sz="0" w:space="0" w:color="auto"/>
            <w:right w:val="none" w:sz="0" w:space="0" w:color="auto"/>
          </w:divBdr>
        </w:div>
        <w:div w:id="48577887">
          <w:marLeft w:val="640"/>
          <w:marRight w:val="0"/>
          <w:marTop w:val="0"/>
          <w:marBottom w:val="0"/>
          <w:divBdr>
            <w:top w:val="none" w:sz="0" w:space="0" w:color="auto"/>
            <w:left w:val="none" w:sz="0" w:space="0" w:color="auto"/>
            <w:bottom w:val="none" w:sz="0" w:space="0" w:color="auto"/>
            <w:right w:val="none" w:sz="0" w:space="0" w:color="auto"/>
          </w:divBdr>
        </w:div>
        <w:div w:id="1988625289">
          <w:marLeft w:val="640"/>
          <w:marRight w:val="0"/>
          <w:marTop w:val="0"/>
          <w:marBottom w:val="0"/>
          <w:divBdr>
            <w:top w:val="none" w:sz="0" w:space="0" w:color="auto"/>
            <w:left w:val="none" w:sz="0" w:space="0" w:color="auto"/>
            <w:bottom w:val="none" w:sz="0" w:space="0" w:color="auto"/>
            <w:right w:val="none" w:sz="0" w:space="0" w:color="auto"/>
          </w:divBdr>
        </w:div>
        <w:div w:id="944655908">
          <w:marLeft w:val="640"/>
          <w:marRight w:val="0"/>
          <w:marTop w:val="0"/>
          <w:marBottom w:val="0"/>
          <w:divBdr>
            <w:top w:val="none" w:sz="0" w:space="0" w:color="auto"/>
            <w:left w:val="none" w:sz="0" w:space="0" w:color="auto"/>
            <w:bottom w:val="none" w:sz="0" w:space="0" w:color="auto"/>
            <w:right w:val="none" w:sz="0" w:space="0" w:color="auto"/>
          </w:divBdr>
        </w:div>
        <w:div w:id="1364863123">
          <w:marLeft w:val="640"/>
          <w:marRight w:val="0"/>
          <w:marTop w:val="0"/>
          <w:marBottom w:val="0"/>
          <w:divBdr>
            <w:top w:val="none" w:sz="0" w:space="0" w:color="auto"/>
            <w:left w:val="none" w:sz="0" w:space="0" w:color="auto"/>
            <w:bottom w:val="none" w:sz="0" w:space="0" w:color="auto"/>
            <w:right w:val="none" w:sz="0" w:space="0" w:color="auto"/>
          </w:divBdr>
        </w:div>
        <w:div w:id="804389315">
          <w:marLeft w:val="640"/>
          <w:marRight w:val="0"/>
          <w:marTop w:val="0"/>
          <w:marBottom w:val="0"/>
          <w:divBdr>
            <w:top w:val="none" w:sz="0" w:space="0" w:color="auto"/>
            <w:left w:val="none" w:sz="0" w:space="0" w:color="auto"/>
            <w:bottom w:val="none" w:sz="0" w:space="0" w:color="auto"/>
            <w:right w:val="none" w:sz="0" w:space="0" w:color="auto"/>
          </w:divBdr>
        </w:div>
        <w:div w:id="274990364">
          <w:marLeft w:val="640"/>
          <w:marRight w:val="0"/>
          <w:marTop w:val="0"/>
          <w:marBottom w:val="0"/>
          <w:divBdr>
            <w:top w:val="none" w:sz="0" w:space="0" w:color="auto"/>
            <w:left w:val="none" w:sz="0" w:space="0" w:color="auto"/>
            <w:bottom w:val="none" w:sz="0" w:space="0" w:color="auto"/>
            <w:right w:val="none" w:sz="0" w:space="0" w:color="auto"/>
          </w:divBdr>
        </w:div>
        <w:div w:id="60642529">
          <w:marLeft w:val="640"/>
          <w:marRight w:val="0"/>
          <w:marTop w:val="0"/>
          <w:marBottom w:val="0"/>
          <w:divBdr>
            <w:top w:val="none" w:sz="0" w:space="0" w:color="auto"/>
            <w:left w:val="none" w:sz="0" w:space="0" w:color="auto"/>
            <w:bottom w:val="none" w:sz="0" w:space="0" w:color="auto"/>
            <w:right w:val="none" w:sz="0" w:space="0" w:color="auto"/>
          </w:divBdr>
        </w:div>
        <w:div w:id="1435132487">
          <w:marLeft w:val="640"/>
          <w:marRight w:val="0"/>
          <w:marTop w:val="0"/>
          <w:marBottom w:val="0"/>
          <w:divBdr>
            <w:top w:val="none" w:sz="0" w:space="0" w:color="auto"/>
            <w:left w:val="none" w:sz="0" w:space="0" w:color="auto"/>
            <w:bottom w:val="none" w:sz="0" w:space="0" w:color="auto"/>
            <w:right w:val="none" w:sz="0" w:space="0" w:color="auto"/>
          </w:divBdr>
        </w:div>
        <w:div w:id="1672440718">
          <w:marLeft w:val="640"/>
          <w:marRight w:val="0"/>
          <w:marTop w:val="0"/>
          <w:marBottom w:val="0"/>
          <w:divBdr>
            <w:top w:val="none" w:sz="0" w:space="0" w:color="auto"/>
            <w:left w:val="none" w:sz="0" w:space="0" w:color="auto"/>
            <w:bottom w:val="none" w:sz="0" w:space="0" w:color="auto"/>
            <w:right w:val="none" w:sz="0" w:space="0" w:color="auto"/>
          </w:divBdr>
        </w:div>
        <w:div w:id="1206942638">
          <w:marLeft w:val="640"/>
          <w:marRight w:val="0"/>
          <w:marTop w:val="0"/>
          <w:marBottom w:val="0"/>
          <w:divBdr>
            <w:top w:val="none" w:sz="0" w:space="0" w:color="auto"/>
            <w:left w:val="none" w:sz="0" w:space="0" w:color="auto"/>
            <w:bottom w:val="none" w:sz="0" w:space="0" w:color="auto"/>
            <w:right w:val="none" w:sz="0" w:space="0" w:color="auto"/>
          </w:divBdr>
        </w:div>
        <w:div w:id="1942910782">
          <w:marLeft w:val="640"/>
          <w:marRight w:val="0"/>
          <w:marTop w:val="0"/>
          <w:marBottom w:val="0"/>
          <w:divBdr>
            <w:top w:val="none" w:sz="0" w:space="0" w:color="auto"/>
            <w:left w:val="none" w:sz="0" w:space="0" w:color="auto"/>
            <w:bottom w:val="none" w:sz="0" w:space="0" w:color="auto"/>
            <w:right w:val="none" w:sz="0" w:space="0" w:color="auto"/>
          </w:divBdr>
        </w:div>
        <w:div w:id="915826986">
          <w:marLeft w:val="640"/>
          <w:marRight w:val="0"/>
          <w:marTop w:val="0"/>
          <w:marBottom w:val="0"/>
          <w:divBdr>
            <w:top w:val="none" w:sz="0" w:space="0" w:color="auto"/>
            <w:left w:val="none" w:sz="0" w:space="0" w:color="auto"/>
            <w:bottom w:val="none" w:sz="0" w:space="0" w:color="auto"/>
            <w:right w:val="none" w:sz="0" w:space="0" w:color="auto"/>
          </w:divBdr>
        </w:div>
        <w:div w:id="651177236">
          <w:marLeft w:val="640"/>
          <w:marRight w:val="0"/>
          <w:marTop w:val="0"/>
          <w:marBottom w:val="0"/>
          <w:divBdr>
            <w:top w:val="none" w:sz="0" w:space="0" w:color="auto"/>
            <w:left w:val="none" w:sz="0" w:space="0" w:color="auto"/>
            <w:bottom w:val="none" w:sz="0" w:space="0" w:color="auto"/>
            <w:right w:val="none" w:sz="0" w:space="0" w:color="auto"/>
          </w:divBdr>
        </w:div>
        <w:div w:id="1551190125">
          <w:marLeft w:val="640"/>
          <w:marRight w:val="0"/>
          <w:marTop w:val="0"/>
          <w:marBottom w:val="0"/>
          <w:divBdr>
            <w:top w:val="none" w:sz="0" w:space="0" w:color="auto"/>
            <w:left w:val="none" w:sz="0" w:space="0" w:color="auto"/>
            <w:bottom w:val="none" w:sz="0" w:space="0" w:color="auto"/>
            <w:right w:val="none" w:sz="0" w:space="0" w:color="auto"/>
          </w:divBdr>
        </w:div>
        <w:div w:id="383793869">
          <w:marLeft w:val="640"/>
          <w:marRight w:val="0"/>
          <w:marTop w:val="0"/>
          <w:marBottom w:val="0"/>
          <w:divBdr>
            <w:top w:val="none" w:sz="0" w:space="0" w:color="auto"/>
            <w:left w:val="none" w:sz="0" w:space="0" w:color="auto"/>
            <w:bottom w:val="none" w:sz="0" w:space="0" w:color="auto"/>
            <w:right w:val="none" w:sz="0" w:space="0" w:color="auto"/>
          </w:divBdr>
        </w:div>
        <w:div w:id="1447773029">
          <w:marLeft w:val="640"/>
          <w:marRight w:val="0"/>
          <w:marTop w:val="0"/>
          <w:marBottom w:val="0"/>
          <w:divBdr>
            <w:top w:val="none" w:sz="0" w:space="0" w:color="auto"/>
            <w:left w:val="none" w:sz="0" w:space="0" w:color="auto"/>
            <w:bottom w:val="none" w:sz="0" w:space="0" w:color="auto"/>
            <w:right w:val="none" w:sz="0" w:space="0" w:color="auto"/>
          </w:divBdr>
        </w:div>
        <w:div w:id="421727597">
          <w:marLeft w:val="640"/>
          <w:marRight w:val="0"/>
          <w:marTop w:val="0"/>
          <w:marBottom w:val="0"/>
          <w:divBdr>
            <w:top w:val="none" w:sz="0" w:space="0" w:color="auto"/>
            <w:left w:val="none" w:sz="0" w:space="0" w:color="auto"/>
            <w:bottom w:val="none" w:sz="0" w:space="0" w:color="auto"/>
            <w:right w:val="none" w:sz="0" w:space="0" w:color="auto"/>
          </w:divBdr>
        </w:div>
        <w:div w:id="128401923">
          <w:marLeft w:val="640"/>
          <w:marRight w:val="0"/>
          <w:marTop w:val="0"/>
          <w:marBottom w:val="0"/>
          <w:divBdr>
            <w:top w:val="none" w:sz="0" w:space="0" w:color="auto"/>
            <w:left w:val="none" w:sz="0" w:space="0" w:color="auto"/>
            <w:bottom w:val="none" w:sz="0" w:space="0" w:color="auto"/>
            <w:right w:val="none" w:sz="0" w:space="0" w:color="auto"/>
          </w:divBdr>
        </w:div>
        <w:div w:id="372778697">
          <w:marLeft w:val="640"/>
          <w:marRight w:val="0"/>
          <w:marTop w:val="0"/>
          <w:marBottom w:val="0"/>
          <w:divBdr>
            <w:top w:val="none" w:sz="0" w:space="0" w:color="auto"/>
            <w:left w:val="none" w:sz="0" w:space="0" w:color="auto"/>
            <w:bottom w:val="none" w:sz="0" w:space="0" w:color="auto"/>
            <w:right w:val="none" w:sz="0" w:space="0" w:color="auto"/>
          </w:divBdr>
        </w:div>
        <w:div w:id="1889338079">
          <w:marLeft w:val="640"/>
          <w:marRight w:val="0"/>
          <w:marTop w:val="0"/>
          <w:marBottom w:val="0"/>
          <w:divBdr>
            <w:top w:val="none" w:sz="0" w:space="0" w:color="auto"/>
            <w:left w:val="none" w:sz="0" w:space="0" w:color="auto"/>
            <w:bottom w:val="none" w:sz="0" w:space="0" w:color="auto"/>
            <w:right w:val="none" w:sz="0" w:space="0" w:color="auto"/>
          </w:divBdr>
        </w:div>
        <w:div w:id="1007096777">
          <w:marLeft w:val="640"/>
          <w:marRight w:val="0"/>
          <w:marTop w:val="0"/>
          <w:marBottom w:val="0"/>
          <w:divBdr>
            <w:top w:val="none" w:sz="0" w:space="0" w:color="auto"/>
            <w:left w:val="none" w:sz="0" w:space="0" w:color="auto"/>
            <w:bottom w:val="none" w:sz="0" w:space="0" w:color="auto"/>
            <w:right w:val="none" w:sz="0" w:space="0" w:color="auto"/>
          </w:divBdr>
        </w:div>
        <w:div w:id="308826193">
          <w:marLeft w:val="640"/>
          <w:marRight w:val="0"/>
          <w:marTop w:val="0"/>
          <w:marBottom w:val="0"/>
          <w:divBdr>
            <w:top w:val="none" w:sz="0" w:space="0" w:color="auto"/>
            <w:left w:val="none" w:sz="0" w:space="0" w:color="auto"/>
            <w:bottom w:val="none" w:sz="0" w:space="0" w:color="auto"/>
            <w:right w:val="none" w:sz="0" w:space="0" w:color="auto"/>
          </w:divBdr>
        </w:div>
        <w:div w:id="1257204860">
          <w:marLeft w:val="640"/>
          <w:marRight w:val="0"/>
          <w:marTop w:val="0"/>
          <w:marBottom w:val="0"/>
          <w:divBdr>
            <w:top w:val="none" w:sz="0" w:space="0" w:color="auto"/>
            <w:left w:val="none" w:sz="0" w:space="0" w:color="auto"/>
            <w:bottom w:val="none" w:sz="0" w:space="0" w:color="auto"/>
            <w:right w:val="none" w:sz="0" w:space="0" w:color="auto"/>
          </w:divBdr>
        </w:div>
        <w:div w:id="2031300878">
          <w:marLeft w:val="640"/>
          <w:marRight w:val="0"/>
          <w:marTop w:val="0"/>
          <w:marBottom w:val="0"/>
          <w:divBdr>
            <w:top w:val="none" w:sz="0" w:space="0" w:color="auto"/>
            <w:left w:val="none" w:sz="0" w:space="0" w:color="auto"/>
            <w:bottom w:val="none" w:sz="0" w:space="0" w:color="auto"/>
            <w:right w:val="none" w:sz="0" w:space="0" w:color="auto"/>
          </w:divBdr>
        </w:div>
        <w:div w:id="11035504">
          <w:marLeft w:val="640"/>
          <w:marRight w:val="0"/>
          <w:marTop w:val="0"/>
          <w:marBottom w:val="0"/>
          <w:divBdr>
            <w:top w:val="none" w:sz="0" w:space="0" w:color="auto"/>
            <w:left w:val="none" w:sz="0" w:space="0" w:color="auto"/>
            <w:bottom w:val="none" w:sz="0" w:space="0" w:color="auto"/>
            <w:right w:val="none" w:sz="0" w:space="0" w:color="auto"/>
          </w:divBdr>
        </w:div>
        <w:div w:id="1959598801">
          <w:marLeft w:val="640"/>
          <w:marRight w:val="0"/>
          <w:marTop w:val="0"/>
          <w:marBottom w:val="0"/>
          <w:divBdr>
            <w:top w:val="none" w:sz="0" w:space="0" w:color="auto"/>
            <w:left w:val="none" w:sz="0" w:space="0" w:color="auto"/>
            <w:bottom w:val="none" w:sz="0" w:space="0" w:color="auto"/>
            <w:right w:val="none" w:sz="0" w:space="0" w:color="auto"/>
          </w:divBdr>
        </w:div>
        <w:div w:id="1579904366">
          <w:marLeft w:val="640"/>
          <w:marRight w:val="0"/>
          <w:marTop w:val="0"/>
          <w:marBottom w:val="0"/>
          <w:divBdr>
            <w:top w:val="none" w:sz="0" w:space="0" w:color="auto"/>
            <w:left w:val="none" w:sz="0" w:space="0" w:color="auto"/>
            <w:bottom w:val="none" w:sz="0" w:space="0" w:color="auto"/>
            <w:right w:val="none" w:sz="0" w:space="0" w:color="auto"/>
          </w:divBdr>
        </w:div>
        <w:div w:id="805701359">
          <w:marLeft w:val="640"/>
          <w:marRight w:val="0"/>
          <w:marTop w:val="0"/>
          <w:marBottom w:val="0"/>
          <w:divBdr>
            <w:top w:val="none" w:sz="0" w:space="0" w:color="auto"/>
            <w:left w:val="none" w:sz="0" w:space="0" w:color="auto"/>
            <w:bottom w:val="none" w:sz="0" w:space="0" w:color="auto"/>
            <w:right w:val="none" w:sz="0" w:space="0" w:color="auto"/>
          </w:divBdr>
        </w:div>
        <w:div w:id="407507552">
          <w:marLeft w:val="640"/>
          <w:marRight w:val="0"/>
          <w:marTop w:val="0"/>
          <w:marBottom w:val="0"/>
          <w:divBdr>
            <w:top w:val="none" w:sz="0" w:space="0" w:color="auto"/>
            <w:left w:val="none" w:sz="0" w:space="0" w:color="auto"/>
            <w:bottom w:val="none" w:sz="0" w:space="0" w:color="auto"/>
            <w:right w:val="none" w:sz="0" w:space="0" w:color="auto"/>
          </w:divBdr>
        </w:div>
        <w:div w:id="1747846058">
          <w:marLeft w:val="640"/>
          <w:marRight w:val="0"/>
          <w:marTop w:val="0"/>
          <w:marBottom w:val="0"/>
          <w:divBdr>
            <w:top w:val="none" w:sz="0" w:space="0" w:color="auto"/>
            <w:left w:val="none" w:sz="0" w:space="0" w:color="auto"/>
            <w:bottom w:val="none" w:sz="0" w:space="0" w:color="auto"/>
            <w:right w:val="none" w:sz="0" w:space="0" w:color="auto"/>
          </w:divBdr>
        </w:div>
        <w:div w:id="385377827">
          <w:marLeft w:val="640"/>
          <w:marRight w:val="0"/>
          <w:marTop w:val="0"/>
          <w:marBottom w:val="0"/>
          <w:divBdr>
            <w:top w:val="none" w:sz="0" w:space="0" w:color="auto"/>
            <w:left w:val="none" w:sz="0" w:space="0" w:color="auto"/>
            <w:bottom w:val="none" w:sz="0" w:space="0" w:color="auto"/>
            <w:right w:val="none" w:sz="0" w:space="0" w:color="auto"/>
          </w:divBdr>
        </w:div>
        <w:div w:id="1965118186">
          <w:marLeft w:val="640"/>
          <w:marRight w:val="0"/>
          <w:marTop w:val="0"/>
          <w:marBottom w:val="0"/>
          <w:divBdr>
            <w:top w:val="none" w:sz="0" w:space="0" w:color="auto"/>
            <w:left w:val="none" w:sz="0" w:space="0" w:color="auto"/>
            <w:bottom w:val="none" w:sz="0" w:space="0" w:color="auto"/>
            <w:right w:val="none" w:sz="0" w:space="0" w:color="auto"/>
          </w:divBdr>
        </w:div>
        <w:div w:id="1825659406">
          <w:marLeft w:val="640"/>
          <w:marRight w:val="0"/>
          <w:marTop w:val="0"/>
          <w:marBottom w:val="0"/>
          <w:divBdr>
            <w:top w:val="none" w:sz="0" w:space="0" w:color="auto"/>
            <w:left w:val="none" w:sz="0" w:space="0" w:color="auto"/>
            <w:bottom w:val="none" w:sz="0" w:space="0" w:color="auto"/>
            <w:right w:val="none" w:sz="0" w:space="0" w:color="auto"/>
          </w:divBdr>
        </w:div>
        <w:div w:id="2105877380">
          <w:marLeft w:val="640"/>
          <w:marRight w:val="0"/>
          <w:marTop w:val="0"/>
          <w:marBottom w:val="0"/>
          <w:divBdr>
            <w:top w:val="none" w:sz="0" w:space="0" w:color="auto"/>
            <w:left w:val="none" w:sz="0" w:space="0" w:color="auto"/>
            <w:bottom w:val="none" w:sz="0" w:space="0" w:color="auto"/>
            <w:right w:val="none" w:sz="0" w:space="0" w:color="auto"/>
          </w:divBdr>
        </w:div>
        <w:div w:id="174806994">
          <w:marLeft w:val="640"/>
          <w:marRight w:val="0"/>
          <w:marTop w:val="0"/>
          <w:marBottom w:val="0"/>
          <w:divBdr>
            <w:top w:val="none" w:sz="0" w:space="0" w:color="auto"/>
            <w:left w:val="none" w:sz="0" w:space="0" w:color="auto"/>
            <w:bottom w:val="none" w:sz="0" w:space="0" w:color="auto"/>
            <w:right w:val="none" w:sz="0" w:space="0" w:color="auto"/>
          </w:divBdr>
        </w:div>
        <w:div w:id="796029090">
          <w:marLeft w:val="640"/>
          <w:marRight w:val="0"/>
          <w:marTop w:val="0"/>
          <w:marBottom w:val="0"/>
          <w:divBdr>
            <w:top w:val="none" w:sz="0" w:space="0" w:color="auto"/>
            <w:left w:val="none" w:sz="0" w:space="0" w:color="auto"/>
            <w:bottom w:val="none" w:sz="0" w:space="0" w:color="auto"/>
            <w:right w:val="none" w:sz="0" w:space="0" w:color="auto"/>
          </w:divBdr>
        </w:div>
        <w:div w:id="541022306">
          <w:marLeft w:val="640"/>
          <w:marRight w:val="0"/>
          <w:marTop w:val="0"/>
          <w:marBottom w:val="0"/>
          <w:divBdr>
            <w:top w:val="none" w:sz="0" w:space="0" w:color="auto"/>
            <w:left w:val="none" w:sz="0" w:space="0" w:color="auto"/>
            <w:bottom w:val="none" w:sz="0" w:space="0" w:color="auto"/>
            <w:right w:val="none" w:sz="0" w:space="0" w:color="auto"/>
          </w:divBdr>
        </w:div>
        <w:div w:id="962928393">
          <w:marLeft w:val="640"/>
          <w:marRight w:val="0"/>
          <w:marTop w:val="0"/>
          <w:marBottom w:val="0"/>
          <w:divBdr>
            <w:top w:val="none" w:sz="0" w:space="0" w:color="auto"/>
            <w:left w:val="none" w:sz="0" w:space="0" w:color="auto"/>
            <w:bottom w:val="none" w:sz="0" w:space="0" w:color="auto"/>
            <w:right w:val="none" w:sz="0" w:space="0" w:color="auto"/>
          </w:divBdr>
        </w:div>
        <w:div w:id="512381530">
          <w:marLeft w:val="640"/>
          <w:marRight w:val="0"/>
          <w:marTop w:val="0"/>
          <w:marBottom w:val="0"/>
          <w:divBdr>
            <w:top w:val="none" w:sz="0" w:space="0" w:color="auto"/>
            <w:left w:val="none" w:sz="0" w:space="0" w:color="auto"/>
            <w:bottom w:val="none" w:sz="0" w:space="0" w:color="auto"/>
            <w:right w:val="none" w:sz="0" w:space="0" w:color="auto"/>
          </w:divBdr>
        </w:div>
        <w:div w:id="2038772826">
          <w:marLeft w:val="640"/>
          <w:marRight w:val="0"/>
          <w:marTop w:val="0"/>
          <w:marBottom w:val="0"/>
          <w:divBdr>
            <w:top w:val="none" w:sz="0" w:space="0" w:color="auto"/>
            <w:left w:val="none" w:sz="0" w:space="0" w:color="auto"/>
            <w:bottom w:val="none" w:sz="0" w:space="0" w:color="auto"/>
            <w:right w:val="none" w:sz="0" w:space="0" w:color="auto"/>
          </w:divBdr>
        </w:div>
        <w:div w:id="187063237">
          <w:marLeft w:val="640"/>
          <w:marRight w:val="0"/>
          <w:marTop w:val="0"/>
          <w:marBottom w:val="0"/>
          <w:divBdr>
            <w:top w:val="none" w:sz="0" w:space="0" w:color="auto"/>
            <w:left w:val="none" w:sz="0" w:space="0" w:color="auto"/>
            <w:bottom w:val="none" w:sz="0" w:space="0" w:color="auto"/>
            <w:right w:val="none" w:sz="0" w:space="0" w:color="auto"/>
          </w:divBdr>
        </w:div>
        <w:div w:id="1151094755">
          <w:marLeft w:val="640"/>
          <w:marRight w:val="0"/>
          <w:marTop w:val="0"/>
          <w:marBottom w:val="0"/>
          <w:divBdr>
            <w:top w:val="none" w:sz="0" w:space="0" w:color="auto"/>
            <w:left w:val="none" w:sz="0" w:space="0" w:color="auto"/>
            <w:bottom w:val="none" w:sz="0" w:space="0" w:color="auto"/>
            <w:right w:val="none" w:sz="0" w:space="0" w:color="auto"/>
          </w:divBdr>
        </w:div>
        <w:div w:id="1170023377">
          <w:marLeft w:val="640"/>
          <w:marRight w:val="0"/>
          <w:marTop w:val="0"/>
          <w:marBottom w:val="0"/>
          <w:divBdr>
            <w:top w:val="none" w:sz="0" w:space="0" w:color="auto"/>
            <w:left w:val="none" w:sz="0" w:space="0" w:color="auto"/>
            <w:bottom w:val="none" w:sz="0" w:space="0" w:color="auto"/>
            <w:right w:val="none" w:sz="0" w:space="0" w:color="auto"/>
          </w:divBdr>
        </w:div>
        <w:div w:id="233010526">
          <w:marLeft w:val="640"/>
          <w:marRight w:val="0"/>
          <w:marTop w:val="0"/>
          <w:marBottom w:val="0"/>
          <w:divBdr>
            <w:top w:val="none" w:sz="0" w:space="0" w:color="auto"/>
            <w:left w:val="none" w:sz="0" w:space="0" w:color="auto"/>
            <w:bottom w:val="none" w:sz="0" w:space="0" w:color="auto"/>
            <w:right w:val="none" w:sz="0" w:space="0" w:color="auto"/>
          </w:divBdr>
        </w:div>
        <w:div w:id="1047026867">
          <w:marLeft w:val="640"/>
          <w:marRight w:val="0"/>
          <w:marTop w:val="0"/>
          <w:marBottom w:val="0"/>
          <w:divBdr>
            <w:top w:val="none" w:sz="0" w:space="0" w:color="auto"/>
            <w:left w:val="none" w:sz="0" w:space="0" w:color="auto"/>
            <w:bottom w:val="none" w:sz="0" w:space="0" w:color="auto"/>
            <w:right w:val="none" w:sz="0" w:space="0" w:color="auto"/>
          </w:divBdr>
        </w:div>
        <w:div w:id="1784179955">
          <w:marLeft w:val="640"/>
          <w:marRight w:val="0"/>
          <w:marTop w:val="0"/>
          <w:marBottom w:val="0"/>
          <w:divBdr>
            <w:top w:val="none" w:sz="0" w:space="0" w:color="auto"/>
            <w:left w:val="none" w:sz="0" w:space="0" w:color="auto"/>
            <w:bottom w:val="none" w:sz="0" w:space="0" w:color="auto"/>
            <w:right w:val="none" w:sz="0" w:space="0" w:color="auto"/>
          </w:divBdr>
        </w:div>
        <w:div w:id="1422140108">
          <w:marLeft w:val="640"/>
          <w:marRight w:val="0"/>
          <w:marTop w:val="0"/>
          <w:marBottom w:val="0"/>
          <w:divBdr>
            <w:top w:val="none" w:sz="0" w:space="0" w:color="auto"/>
            <w:left w:val="none" w:sz="0" w:space="0" w:color="auto"/>
            <w:bottom w:val="none" w:sz="0" w:space="0" w:color="auto"/>
            <w:right w:val="none" w:sz="0" w:space="0" w:color="auto"/>
          </w:divBdr>
        </w:div>
      </w:divsChild>
    </w:div>
    <w:div w:id="1975477180">
      <w:bodyDiv w:val="1"/>
      <w:marLeft w:val="0"/>
      <w:marRight w:val="0"/>
      <w:marTop w:val="0"/>
      <w:marBottom w:val="0"/>
      <w:divBdr>
        <w:top w:val="none" w:sz="0" w:space="0" w:color="auto"/>
        <w:left w:val="none" w:sz="0" w:space="0" w:color="auto"/>
        <w:bottom w:val="none" w:sz="0" w:space="0" w:color="auto"/>
        <w:right w:val="none" w:sz="0" w:space="0" w:color="auto"/>
      </w:divBdr>
      <w:divsChild>
        <w:div w:id="297805737">
          <w:marLeft w:val="640"/>
          <w:marRight w:val="0"/>
          <w:marTop w:val="0"/>
          <w:marBottom w:val="0"/>
          <w:divBdr>
            <w:top w:val="none" w:sz="0" w:space="0" w:color="auto"/>
            <w:left w:val="none" w:sz="0" w:space="0" w:color="auto"/>
            <w:bottom w:val="none" w:sz="0" w:space="0" w:color="auto"/>
            <w:right w:val="none" w:sz="0" w:space="0" w:color="auto"/>
          </w:divBdr>
        </w:div>
        <w:div w:id="1237593758">
          <w:marLeft w:val="640"/>
          <w:marRight w:val="0"/>
          <w:marTop w:val="0"/>
          <w:marBottom w:val="0"/>
          <w:divBdr>
            <w:top w:val="none" w:sz="0" w:space="0" w:color="auto"/>
            <w:left w:val="none" w:sz="0" w:space="0" w:color="auto"/>
            <w:bottom w:val="none" w:sz="0" w:space="0" w:color="auto"/>
            <w:right w:val="none" w:sz="0" w:space="0" w:color="auto"/>
          </w:divBdr>
        </w:div>
        <w:div w:id="1898857205">
          <w:marLeft w:val="640"/>
          <w:marRight w:val="0"/>
          <w:marTop w:val="0"/>
          <w:marBottom w:val="0"/>
          <w:divBdr>
            <w:top w:val="none" w:sz="0" w:space="0" w:color="auto"/>
            <w:left w:val="none" w:sz="0" w:space="0" w:color="auto"/>
            <w:bottom w:val="none" w:sz="0" w:space="0" w:color="auto"/>
            <w:right w:val="none" w:sz="0" w:space="0" w:color="auto"/>
          </w:divBdr>
        </w:div>
        <w:div w:id="1169757421">
          <w:marLeft w:val="640"/>
          <w:marRight w:val="0"/>
          <w:marTop w:val="0"/>
          <w:marBottom w:val="0"/>
          <w:divBdr>
            <w:top w:val="none" w:sz="0" w:space="0" w:color="auto"/>
            <w:left w:val="none" w:sz="0" w:space="0" w:color="auto"/>
            <w:bottom w:val="none" w:sz="0" w:space="0" w:color="auto"/>
            <w:right w:val="none" w:sz="0" w:space="0" w:color="auto"/>
          </w:divBdr>
        </w:div>
        <w:div w:id="1111703687">
          <w:marLeft w:val="640"/>
          <w:marRight w:val="0"/>
          <w:marTop w:val="0"/>
          <w:marBottom w:val="0"/>
          <w:divBdr>
            <w:top w:val="none" w:sz="0" w:space="0" w:color="auto"/>
            <w:left w:val="none" w:sz="0" w:space="0" w:color="auto"/>
            <w:bottom w:val="none" w:sz="0" w:space="0" w:color="auto"/>
            <w:right w:val="none" w:sz="0" w:space="0" w:color="auto"/>
          </w:divBdr>
        </w:div>
        <w:div w:id="589003566">
          <w:marLeft w:val="640"/>
          <w:marRight w:val="0"/>
          <w:marTop w:val="0"/>
          <w:marBottom w:val="0"/>
          <w:divBdr>
            <w:top w:val="none" w:sz="0" w:space="0" w:color="auto"/>
            <w:left w:val="none" w:sz="0" w:space="0" w:color="auto"/>
            <w:bottom w:val="none" w:sz="0" w:space="0" w:color="auto"/>
            <w:right w:val="none" w:sz="0" w:space="0" w:color="auto"/>
          </w:divBdr>
        </w:div>
        <w:div w:id="1596786509">
          <w:marLeft w:val="640"/>
          <w:marRight w:val="0"/>
          <w:marTop w:val="0"/>
          <w:marBottom w:val="0"/>
          <w:divBdr>
            <w:top w:val="none" w:sz="0" w:space="0" w:color="auto"/>
            <w:left w:val="none" w:sz="0" w:space="0" w:color="auto"/>
            <w:bottom w:val="none" w:sz="0" w:space="0" w:color="auto"/>
            <w:right w:val="none" w:sz="0" w:space="0" w:color="auto"/>
          </w:divBdr>
        </w:div>
        <w:div w:id="35936320">
          <w:marLeft w:val="640"/>
          <w:marRight w:val="0"/>
          <w:marTop w:val="0"/>
          <w:marBottom w:val="0"/>
          <w:divBdr>
            <w:top w:val="none" w:sz="0" w:space="0" w:color="auto"/>
            <w:left w:val="none" w:sz="0" w:space="0" w:color="auto"/>
            <w:bottom w:val="none" w:sz="0" w:space="0" w:color="auto"/>
            <w:right w:val="none" w:sz="0" w:space="0" w:color="auto"/>
          </w:divBdr>
        </w:div>
        <w:div w:id="935360089">
          <w:marLeft w:val="640"/>
          <w:marRight w:val="0"/>
          <w:marTop w:val="0"/>
          <w:marBottom w:val="0"/>
          <w:divBdr>
            <w:top w:val="none" w:sz="0" w:space="0" w:color="auto"/>
            <w:left w:val="none" w:sz="0" w:space="0" w:color="auto"/>
            <w:bottom w:val="none" w:sz="0" w:space="0" w:color="auto"/>
            <w:right w:val="none" w:sz="0" w:space="0" w:color="auto"/>
          </w:divBdr>
        </w:div>
        <w:div w:id="2068644103">
          <w:marLeft w:val="640"/>
          <w:marRight w:val="0"/>
          <w:marTop w:val="0"/>
          <w:marBottom w:val="0"/>
          <w:divBdr>
            <w:top w:val="none" w:sz="0" w:space="0" w:color="auto"/>
            <w:left w:val="none" w:sz="0" w:space="0" w:color="auto"/>
            <w:bottom w:val="none" w:sz="0" w:space="0" w:color="auto"/>
            <w:right w:val="none" w:sz="0" w:space="0" w:color="auto"/>
          </w:divBdr>
        </w:div>
        <w:div w:id="511990408">
          <w:marLeft w:val="640"/>
          <w:marRight w:val="0"/>
          <w:marTop w:val="0"/>
          <w:marBottom w:val="0"/>
          <w:divBdr>
            <w:top w:val="none" w:sz="0" w:space="0" w:color="auto"/>
            <w:left w:val="none" w:sz="0" w:space="0" w:color="auto"/>
            <w:bottom w:val="none" w:sz="0" w:space="0" w:color="auto"/>
            <w:right w:val="none" w:sz="0" w:space="0" w:color="auto"/>
          </w:divBdr>
        </w:div>
        <w:div w:id="2098090772">
          <w:marLeft w:val="640"/>
          <w:marRight w:val="0"/>
          <w:marTop w:val="0"/>
          <w:marBottom w:val="0"/>
          <w:divBdr>
            <w:top w:val="none" w:sz="0" w:space="0" w:color="auto"/>
            <w:left w:val="none" w:sz="0" w:space="0" w:color="auto"/>
            <w:bottom w:val="none" w:sz="0" w:space="0" w:color="auto"/>
            <w:right w:val="none" w:sz="0" w:space="0" w:color="auto"/>
          </w:divBdr>
        </w:div>
        <w:div w:id="672875446">
          <w:marLeft w:val="640"/>
          <w:marRight w:val="0"/>
          <w:marTop w:val="0"/>
          <w:marBottom w:val="0"/>
          <w:divBdr>
            <w:top w:val="none" w:sz="0" w:space="0" w:color="auto"/>
            <w:left w:val="none" w:sz="0" w:space="0" w:color="auto"/>
            <w:bottom w:val="none" w:sz="0" w:space="0" w:color="auto"/>
            <w:right w:val="none" w:sz="0" w:space="0" w:color="auto"/>
          </w:divBdr>
        </w:div>
        <w:div w:id="1555314112">
          <w:marLeft w:val="640"/>
          <w:marRight w:val="0"/>
          <w:marTop w:val="0"/>
          <w:marBottom w:val="0"/>
          <w:divBdr>
            <w:top w:val="none" w:sz="0" w:space="0" w:color="auto"/>
            <w:left w:val="none" w:sz="0" w:space="0" w:color="auto"/>
            <w:bottom w:val="none" w:sz="0" w:space="0" w:color="auto"/>
            <w:right w:val="none" w:sz="0" w:space="0" w:color="auto"/>
          </w:divBdr>
        </w:div>
        <w:div w:id="362101259">
          <w:marLeft w:val="640"/>
          <w:marRight w:val="0"/>
          <w:marTop w:val="0"/>
          <w:marBottom w:val="0"/>
          <w:divBdr>
            <w:top w:val="none" w:sz="0" w:space="0" w:color="auto"/>
            <w:left w:val="none" w:sz="0" w:space="0" w:color="auto"/>
            <w:bottom w:val="none" w:sz="0" w:space="0" w:color="auto"/>
            <w:right w:val="none" w:sz="0" w:space="0" w:color="auto"/>
          </w:divBdr>
        </w:div>
        <w:div w:id="1208102534">
          <w:marLeft w:val="640"/>
          <w:marRight w:val="0"/>
          <w:marTop w:val="0"/>
          <w:marBottom w:val="0"/>
          <w:divBdr>
            <w:top w:val="none" w:sz="0" w:space="0" w:color="auto"/>
            <w:left w:val="none" w:sz="0" w:space="0" w:color="auto"/>
            <w:bottom w:val="none" w:sz="0" w:space="0" w:color="auto"/>
            <w:right w:val="none" w:sz="0" w:space="0" w:color="auto"/>
          </w:divBdr>
        </w:div>
        <w:div w:id="2036540496">
          <w:marLeft w:val="640"/>
          <w:marRight w:val="0"/>
          <w:marTop w:val="0"/>
          <w:marBottom w:val="0"/>
          <w:divBdr>
            <w:top w:val="none" w:sz="0" w:space="0" w:color="auto"/>
            <w:left w:val="none" w:sz="0" w:space="0" w:color="auto"/>
            <w:bottom w:val="none" w:sz="0" w:space="0" w:color="auto"/>
            <w:right w:val="none" w:sz="0" w:space="0" w:color="auto"/>
          </w:divBdr>
        </w:div>
        <w:div w:id="738097239">
          <w:marLeft w:val="640"/>
          <w:marRight w:val="0"/>
          <w:marTop w:val="0"/>
          <w:marBottom w:val="0"/>
          <w:divBdr>
            <w:top w:val="none" w:sz="0" w:space="0" w:color="auto"/>
            <w:left w:val="none" w:sz="0" w:space="0" w:color="auto"/>
            <w:bottom w:val="none" w:sz="0" w:space="0" w:color="auto"/>
            <w:right w:val="none" w:sz="0" w:space="0" w:color="auto"/>
          </w:divBdr>
        </w:div>
        <w:div w:id="1920403237">
          <w:marLeft w:val="640"/>
          <w:marRight w:val="0"/>
          <w:marTop w:val="0"/>
          <w:marBottom w:val="0"/>
          <w:divBdr>
            <w:top w:val="none" w:sz="0" w:space="0" w:color="auto"/>
            <w:left w:val="none" w:sz="0" w:space="0" w:color="auto"/>
            <w:bottom w:val="none" w:sz="0" w:space="0" w:color="auto"/>
            <w:right w:val="none" w:sz="0" w:space="0" w:color="auto"/>
          </w:divBdr>
        </w:div>
        <w:div w:id="700934524">
          <w:marLeft w:val="640"/>
          <w:marRight w:val="0"/>
          <w:marTop w:val="0"/>
          <w:marBottom w:val="0"/>
          <w:divBdr>
            <w:top w:val="none" w:sz="0" w:space="0" w:color="auto"/>
            <w:left w:val="none" w:sz="0" w:space="0" w:color="auto"/>
            <w:bottom w:val="none" w:sz="0" w:space="0" w:color="auto"/>
            <w:right w:val="none" w:sz="0" w:space="0" w:color="auto"/>
          </w:divBdr>
        </w:div>
        <w:div w:id="845359848">
          <w:marLeft w:val="640"/>
          <w:marRight w:val="0"/>
          <w:marTop w:val="0"/>
          <w:marBottom w:val="0"/>
          <w:divBdr>
            <w:top w:val="none" w:sz="0" w:space="0" w:color="auto"/>
            <w:left w:val="none" w:sz="0" w:space="0" w:color="auto"/>
            <w:bottom w:val="none" w:sz="0" w:space="0" w:color="auto"/>
            <w:right w:val="none" w:sz="0" w:space="0" w:color="auto"/>
          </w:divBdr>
        </w:div>
        <w:div w:id="402217266">
          <w:marLeft w:val="640"/>
          <w:marRight w:val="0"/>
          <w:marTop w:val="0"/>
          <w:marBottom w:val="0"/>
          <w:divBdr>
            <w:top w:val="none" w:sz="0" w:space="0" w:color="auto"/>
            <w:left w:val="none" w:sz="0" w:space="0" w:color="auto"/>
            <w:bottom w:val="none" w:sz="0" w:space="0" w:color="auto"/>
            <w:right w:val="none" w:sz="0" w:space="0" w:color="auto"/>
          </w:divBdr>
        </w:div>
        <w:div w:id="1643802365">
          <w:marLeft w:val="640"/>
          <w:marRight w:val="0"/>
          <w:marTop w:val="0"/>
          <w:marBottom w:val="0"/>
          <w:divBdr>
            <w:top w:val="none" w:sz="0" w:space="0" w:color="auto"/>
            <w:left w:val="none" w:sz="0" w:space="0" w:color="auto"/>
            <w:bottom w:val="none" w:sz="0" w:space="0" w:color="auto"/>
            <w:right w:val="none" w:sz="0" w:space="0" w:color="auto"/>
          </w:divBdr>
        </w:div>
        <w:div w:id="18363030">
          <w:marLeft w:val="640"/>
          <w:marRight w:val="0"/>
          <w:marTop w:val="0"/>
          <w:marBottom w:val="0"/>
          <w:divBdr>
            <w:top w:val="none" w:sz="0" w:space="0" w:color="auto"/>
            <w:left w:val="none" w:sz="0" w:space="0" w:color="auto"/>
            <w:bottom w:val="none" w:sz="0" w:space="0" w:color="auto"/>
            <w:right w:val="none" w:sz="0" w:space="0" w:color="auto"/>
          </w:divBdr>
        </w:div>
        <w:div w:id="1161116100">
          <w:marLeft w:val="640"/>
          <w:marRight w:val="0"/>
          <w:marTop w:val="0"/>
          <w:marBottom w:val="0"/>
          <w:divBdr>
            <w:top w:val="none" w:sz="0" w:space="0" w:color="auto"/>
            <w:left w:val="none" w:sz="0" w:space="0" w:color="auto"/>
            <w:bottom w:val="none" w:sz="0" w:space="0" w:color="auto"/>
            <w:right w:val="none" w:sz="0" w:space="0" w:color="auto"/>
          </w:divBdr>
        </w:div>
        <w:div w:id="1915895173">
          <w:marLeft w:val="640"/>
          <w:marRight w:val="0"/>
          <w:marTop w:val="0"/>
          <w:marBottom w:val="0"/>
          <w:divBdr>
            <w:top w:val="none" w:sz="0" w:space="0" w:color="auto"/>
            <w:left w:val="none" w:sz="0" w:space="0" w:color="auto"/>
            <w:bottom w:val="none" w:sz="0" w:space="0" w:color="auto"/>
            <w:right w:val="none" w:sz="0" w:space="0" w:color="auto"/>
          </w:divBdr>
        </w:div>
        <w:div w:id="756558653">
          <w:marLeft w:val="640"/>
          <w:marRight w:val="0"/>
          <w:marTop w:val="0"/>
          <w:marBottom w:val="0"/>
          <w:divBdr>
            <w:top w:val="none" w:sz="0" w:space="0" w:color="auto"/>
            <w:left w:val="none" w:sz="0" w:space="0" w:color="auto"/>
            <w:bottom w:val="none" w:sz="0" w:space="0" w:color="auto"/>
            <w:right w:val="none" w:sz="0" w:space="0" w:color="auto"/>
          </w:divBdr>
        </w:div>
        <w:div w:id="420103206">
          <w:marLeft w:val="640"/>
          <w:marRight w:val="0"/>
          <w:marTop w:val="0"/>
          <w:marBottom w:val="0"/>
          <w:divBdr>
            <w:top w:val="none" w:sz="0" w:space="0" w:color="auto"/>
            <w:left w:val="none" w:sz="0" w:space="0" w:color="auto"/>
            <w:bottom w:val="none" w:sz="0" w:space="0" w:color="auto"/>
            <w:right w:val="none" w:sz="0" w:space="0" w:color="auto"/>
          </w:divBdr>
        </w:div>
        <w:div w:id="285738002">
          <w:marLeft w:val="640"/>
          <w:marRight w:val="0"/>
          <w:marTop w:val="0"/>
          <w:marBottom w:val="0"/>
          <w:divBdr>
            <w:top w:val="none" w:sz="0" w:space="0" w:color="auto"/>
            <w:left w:val="none" w:sz="0" w:space="0" w:color="auto"/>
            <w:bottom w:val="none" w:sz="0" w:space="0" w:color="auto"/>
            <w:right w:val="none" w:sz="0" w:space="0" w:color="auto"/>
          </w:divBdr>
        </w:div>
        <w:div w:id="1759525429">
          <w:marLeft w:val="640"/>
          <w:marRight w:val="0"/>
          <w:marTop w:val="0"/>
          <w:marBottom w:val="0"/>
          <w:divBdr>
            <w:top w:val="none" w:sz="0" w:space="0" w:color="auto"/>
            <w:left w:val="none" w:sz="0" w:space="0" w:color="auto"/>
            <w:bottom w:val="none" w:sz="0" w:space="0" w:color="auto"/>
            <w:right w:val="none" w:sz="0" w:space="0" w:color="auto"/>
          </w:divBdr>
        </w:div>
        <w:div w:id="871921996">
          <w:marLeft w:val="640"/>
          <w:marRight w:val="0"/>
          <w:marTop w:val="0"/>
          <w:marBottom w:val="0"/>
          <w:divBdr>
            <w:top w:val="none" w:sz="0" w:space="0" w:color="auto"/>
            <w:left w:val="none" w:sz="0" w:space="0" w:color="auto"/>
            <w:bottom w:val="none" w:sz="0" w:space="0" w:color="auto"/>
            <w:right w:val="none" w:sz="0" w:space="0" w:color="auto"/>
          </w:divBdr>
        </w:div>
        <w:div w:id="1777484105">
          <w:marLeft w:val="640"/>
          <w:marRight w:val="0"/>
          <w:marTop w:val="0"/>
          <w:marBottom w:val="0"/>
          <w:divBdr>
            <w:top w:val="none" w:sz="0" w:space="0" w:color="auto"/>
            <w:left w:val="none" w:sz="0" w:space="0" w:color="auto"/>
            <w:bottom w:val="none" w:sz="0" w:space="0" w:color="auto"/>
            <w:right w:val="none" w:sz="0" w:space="0" w:color="auto"/>
          </w:divBdr>
        </w:div>
        <w:div w:id="255673626">
          <w:marLeft w:val="640"/>
          <w:marRight w:val="0"/>
          <w:marTop w:val="0"/>
          <w:marBottom w:val="0"/>
          <w:divBdr>
            <w:top w:val="none" w:sz="0" w:space="0" w:color="auto"/>
            <w:left w:val="none" w:sz="0" w:space="0" w:color="auto"/>
            <w:bottom w:val="none" w:sz="0" w:space="0" w:color="auto"/>
            <w:right w:val="none" w:sz="0" w:space="0" w:color="auto"/>
          </w:divBdr>
        </w:div>
        <w:div w:id="1147472651">
          <w:marLeft w:val="640"/>
          <w:marRight w:val="0"/>
          <w:marTop w:val="0"/>
          <w:marBottom w:val="0"/>
          <w:divBdr>
            <w:top w:val="none" w:sz="0" w:space="0" w:color="auto"/>
            <w:left w:val="none" w:sz="0" w:space="0" w:color="auto"/>
            <w:bottom w:val="none" w:sz="0" w:space="0" w:color="auto"/>
            <w:right w:val="none" w:sz="0" w:space="0" w:color="auto"/>
          </w:divBdr>
        </w:div>
        <w:div w:id="1826704662">
          <w:marLeft w:val="640"/>
          <w:marRight w:val="0"/>
          <w:marTop w:val="0"/>
          <w:marBottom w:val="0"/>
          <w:divBdr>
            <w:top w:val="none" w:sz="0" w:space="0" w:color="auto"/>
            <w:left w:val="none" w:sz="0" w:space="0" w:color="auto"/>
            <w:bottom w:val="none" w:sz="0" w:space="0" w:color="auto"/>
            <w:right w:val="none" w:sz="0" w:space="0" w:color="auto"/>
          </w:divBdr>
        </w:div>
        <w:div w:id="231887271">
          <w:marLeft w:val="640"/>
          <w:marRight w:val="0"/>
          <w:marTop w:val="0"/>
          <w:marBottom w:val="0"/>
          <w:divBdr>
            <w:top w:val="none" w:sz="0" w:space="0" w:color="auto"/>
            <w:left w:val="none" w:sz="0" w:space="0" w:color="auto"/>
            <w:bottom w:val="none" w:sz="0" w:space="0" w:color="auto"/>
            <w:right w:val="none" w:sz="0" w:space="0" w:color="auto"/>
          </w:divBdr>
        </w:div>
        <w:div w:id="1469741943">
          <w:marLeft w:val="640"/>
          <w:marRight w:val="0"/>
          <w:marTop w:val="0"/>
          <w:marBottom w:val="0"/>
          <w:divBdr>
            <w:top w:val="none" w:sz="0" w:space="0" w:color="auto"/>
            <w:left w:val="none" w:sz="0" w:space="0" w:color="auto"/>
            <w:bottom w:val="none" w:sz="0" w:space="0" w:color="auto"/>
            <w:right w:val="none" w:sz="0" w:space="0" w:color="auto"/>
          </w:divBdr>
        </w:div>
        <w:div w:id="1425806429">
          <w:marLeft w:val="640"/>
          <w:marRight w:val="0"/>
          <w:marTop w:val="0"/>
          <w:marBottom w:val="0"/>
          <w:divBdr>
            <w:top w:val="none" w:sz="0" w:space="0" w:color="auto"/>
            <w:left w:val="none" w:sz="0" w:space="0" w:color="auto"/>
            <w:bottom w:val="none" w:sz="0" w:space="0" w:color="auto"/>
            <w:right w:val="none" w:sz="0" w:space="0" w:color="auto"/>
          </w:divBdr>
        </w:div>
        <w:div w:id="175463875">
          <w:marLeft w:val="640"/>
          <w:marRight w:val="0"/>
          <w:marTop w:val="0"/>
          <w:marBottom w:val="0"/>
          <w:divBdr>
            <w:top w:val="none" w:sz="0" w:space="0" w:color="auto"/>
            <w:left w:val="none" w:sz="0" w:space="0" w:color="auto"/>
            <w:bottom w:val="none" w:sz="0" w:space="0" w:color="auto"/>
            <w:right w:val="none" w:sz="0" w:space="0" w:color="auto"/>
          </w:divBdr>
        </w:div>
        <w:div w:id="497498815">
          <w:marLeft w:val="640"/>
          <w:marRight w:val="0"/>
          <w:marTop w:val="0"/>
          <w:marBottom w:val="0"/>
          <w:divBdr>
            <w:top w:val="none" w:sz="0" w:space="0" w:color="auto"/>
            <w:left w:val="none" w:sz="0" w:space="0" w:color="auto"/>
            <w:bottom w:val="none" w:sz="0" w:space="0" w:color="auto"/>
            <w:right w:val="none" w:sz="0" w:space="0" w:color="auto"/>
          </w:divBdr>
        </w:div>
        <w:div w:id="2081250056">
          <w:marLeft w:val="640"/>
          <w:marRight w:val="0"/>
          <w:marTop w:val="0"/>
          <w:marBottom w:val="0"/>
          <w:divBdr>
            <w:top w:val="none" w:sz="0" w:space="0" w:color="auto"/>
            <w:left w:val="none" w:sz="0" w:space="0" w:color="auto"/>
            <w:bottom w:val="none" w:sz="0" w:space="0" w:color="auto"/>
            <w:right w:val="none" w:sz="0" w:space="0" w:color="auto"/>
          </w:divBdr>
        </w:div>
        <w:div w:id="823425987">
          <w:marLeft w:val="640"/>
          <w:marRight w:val="0"/>
          <w:marTop w:val="0"/>
          <w:marBottom w:val="0"/>
          <w:divBdr>
            <w:top w:val="none" w:sz="0" w:space="0" w:color="auto"/>
            <w:left w:val="none" w:sz="0" w:space="0" w:color="auto"/>
            <w:bottom w:val="none" w:sz="0" w:space="0" w:color="auto"/>
            <w:right w:val="none" w:sz="0" w:space="0" w:color="auto"/>
          </w:divBdr>
        </w:div>
        <w:div w:id="1108892121">
          <w:marLeft w:val="640"/>
          <w:marRight w:val="0"/>
          <w:marTop w:val="0"/>
          <w:marBottom w:val="0"/>
          <w:divBdr>
            <w:top w:val="none" w:sz="0" w:space="0" w:color="auto"/>
            <w:left w:val="none" w:sz="0" w:space="0" w:color="auto"/>
            <w:bottom w:val="none" w:sz="0" w:space="0" w:color="auto"/>
            <w:right w:val="none" w:sz="0" w:space="0" w:color="auto"/>
          </w:divBdr>
        </w:div>
        <w:div w:id="889922455">
          <w:marLeft w:val="640"/>
          <w:marRight w:val="0"/>
          <w:marTop w:val="0"/>
          <w:marBottom w:val="0"/>
          <w:divBdr>
            <w:top w:val="none" w:sz="0" w:space="0" w:color="auto"/>
            <w:left w:val="none" w:sz="0" w:space="0" w:color="auto"/>
            <w:bottom w:val="none" w:sz="0" w:space="0" w:color="auto"/>
            <w:right w:val="none" w:sz="0" w:space="0" w:color="auto"/>
          </w:divBdr>
        </w:div>
        <w:div w:id="1240142420">
          <w:marLeft w:val="640"/>
          <w:marRight w:val="0"/>
          <w:marTop w:val="0"/>
          <w:marBottom w:val="0"/>
          <w:divBdr>
            <w:top w:val="none" w:sz="0" w:space="0" w:color="auto"/>
            <w:left w:val="none" w:sz="0" w:space="0" w:color="auto"/>
            <w:bottom w:val="none" w:sz="0" w:space="0" w:color="auto"/>
            <w:right w:val="none" w:sz="0" w:space="0" w:color="auto"/>
          </w:divBdr>
        </w:div>
        <w:div w:id="508255424">
          <w:marLeft w:val="640"/>
          <w:marRight w:val="0"/>
          <w:marTop w:val="0"/>
          <w:marBottom w:val="0"/>
          <w:divBdr>
            <w:top w:val="none" w:sz="0" w:space="0" w:color="auto"/>
            <w:left w:val="none" w:sz="0" w:space="0" w:color="auto"/>
            <w:bottom w:val="none" w:sz="0" w:space="0" w:color="auto"/>
            <w:right w:val="none" w:sz="0" w:space="0" w:color="auto"/>
          </w:divBdr>
        </w:div>
        <w:div w:id="1314018382">
          <w:marLeft w:val="640"/>
          <w:marRight w:val="0"/>
          <w:marTop w:val="0"/>
          <w:marBottom w:val="0"/>
          <w:divBdr>
            <w:top w:val="none" w:sz="0" w:space="0" w:color="auto"/>
            <w:left w:val="none" w:sz="0" w:space="0" w:color="auto"/>
            <w:bottom w:val="none" w:sz="0" w:space="0" w:color="auto"/>
            <w:right w:val="none" w:sz="0" w:space="0" w:color="auto"/>
          </w:divBdr>
        </w:div>
        <w:div w:id="1409812021">
          <w:marLeft w:val="640"/>
          <w:marRight w:val="0"/>
          <w:marTop w:val="0"/>
          <w:marBottom w:val="0"/>
          <w:divBdr>
            <w:top w:val="none" w:sz="0" w:space="0" w:color="auto"/>
            <w:left w:val="none" w:sz="0" w:space="0" w:color="auto"/>
            <w:bottom w:val="none" w:sz="0" w:space="0" w:color="auto"/>
            <w:right w:val="none" w:sz="0" w:space="0" w:color="auto"/>
          </w:divBdr>
        </w:div>
        <w:div w:id="468135421">
          <w:marLeft w:val="640"/>
          <w:marRight w:val="0"/>
          <w:marTop w:val="0"/>
          <w:marBottom w:val="0"/>
          <w:divBdr>
            <w:top w:val="none" w:sz="0" w:space="0" w:color="auto"/>
            <w:left w:val="none" w:sz="0" w:space="0" w:color="auto"/>
            <w:bottom w:val="none" w:sz="0" w:space="0" w:color="auto"/>
            <w:right w:val="none" w:sz="0" w:space="0" w:color="auto"/>
          </w:divBdr>
        </w:div>
        <w:div w:id="1631936528">
          <w:marLeft w:val="640"/>
          <w:marRight w:val="0"/>
          <w:marTop w:val="0"/>
          <w:marBottom w:val="0"/>
          <w:divBdr>
            <w:top w:val="none" w:sz="0" w:space="0" w:color="auto"/>
            <w:left w:val="none" w:sz="0" w:space="0" w:color="auto"/>
            <w:bottom w:val="none" w:sz="0" w:space="0" w:color="auto"/>
            <w:right w:val="none" w:sz="0" w:space="0" w:color="auto"/>
          </w:divBdr>
        </w:div>
        <w:div w:id="904878558">
          <w:marLeft w:val="640"/>
          <w:marRight w:val="0"/>
          <w:marTop w:val="0"/>
          <w:marBottom w:val="0"/>
          <w:divBdr>
            <w:top w:val="none" w:sz="0" w:space="0" w:color="auto"/>
            <w:left w:val="none" w:sz="0" w:space="0" w:color="auto"/>
            <w:bottom w:val="none" w:sz="0" w:space="0" w:color="auto"/>
            <w:right w:val="none" w:sz="0" w:space="0" w:color="auto"/>
          </w:divBdr>
        </w:div>
        <w:div w:id="38945785">
          <w:marLeft w:val="640"/>
          <w:marRight w:val="0"/>
          <w:marTop w:val="0"/>
          <w:marBottom w:val="0"/>
          <w:divBdr>
            <w:top w:val="none" w:sz="0" w:space="0" w:color="auto"/>
            <w:left w:val="none" w:sz="0" w:space="0" w:color="auto"/>
            <w:bottom w:val="none" w:sz="0" w:space="0" w:color="auto"/>
            <w:right w:val="none" w:sz="0" w:space="0" w:color="auto"/>
          </w:divBdr>
        </w:div>
        <w:div w:id="1291395377">
          <w:marLeft w:val="640"/>
          <w:marRight w:val="0"/>
          <w:marTop w:val="0"/>
          <w:marBottom w:val="0"/>
          <w:divBdr>
            <w:top w:val="none" w:sz="0" w:space="0" w:color="auto"/>
            <w:left w:val="none" w:sz="0" w:space="0" w:color="auto"/>
            <w:bottom w:val="none" w:sz="0" w:space="0" w:color="auto"/>
            <w:right w:val="none" w:sz="0" w:space="0" w:color="auto"/>
          </w:divBdr>
        </w:div>
        <w:div w:id="1784108699">
          <w:marLeft w:val="640"/>
          <w:marRight w:val="0"/>
          <w:marTop w:val="0"/>
          <w:marBottom w:val="0"/>
          <w:divBdr>
            <w:top w:val="none" w:sz="0" w:space="0" w:color="auto"/>
            <w:left w:val="none" w:sz="0" w:space="0" w:color="auto"/>
            <w:bottom w:val="none" w:sz="0" w:space="0" w:color="auto"/>
            <w:right w:val="none" w:sz="0" w:space="0" w:color="auto"/>
          </w:divBdr>
        </w:div>
        <w:div w:id="2083208821">
          <w:marLeft w:val="640"/>
          <w:marRight w:val="0"/>
          <w:marTop w:val="0"/>
          <w:marBottom w:val="0"/>
          <w:divBdr>
            <w:top w:val="none" w:sz="0" w:space="0" w:color="auto"/>
            <w:left w:val="none" w:sz="0" w:space="0" w:color="auto"/>
            <w:bottom w:val="none" w:sz="0" w:space="0" w:color="auto"/>
            <w:right w:val="none" w:sz="0" w:space="0" w:color="auto"/>
          </w:divBdr>
        </w:div>
        <w:div w:id="1500462743">
          <w:marLeft w:val="640"/>
          <w:marRight w:val="0"/>
          <w:marTop w:val="0"/>
          <w:marBottom w:val="0"/>
          <w:divBdr>
            <w:top w:val="none" w:sz="0" w:space="0" w:color="auto"/>
            <w:left w:val="none" w:sz="0" w:space="0" w:color="auto"/>
            <w:bottom w:val="none" w:sz="0" w:space="0" w:color="auto"/>
            <w:right w:val="none" w:sz="0" w:space="0" w:color="auto"/>
          </w:divBdr>
        </w:div>
        <w:div w:id="243758819">
          <w:marLeft w:val="640"/>
          <w:marRight w:val="0"/>
          <w:marTop w:val="0"/>
          <w:marBottom w:val="0"/>
          <w:divBdr>
            <w:top w:val="none" w:sz="0" w:space="0" w:color="auto"/>
            <w:left w:val="none" w:sz="0" w:space="0" w:color="auto"/>
            <w:bottom w:val="none" w:sz="0" w:space="0" w:color="auto"/>
            <w:right w:val="none" w:sz="0" w:space="0" w:color="auto"/>
          </w:divBdr>
        </w:div>
        <w:div w:id="922958939">
          <w:marLeft w:val="640"/>
          <w:marRight w:val="0"/>
          <w:marTop w:val="0"/>
          <w:marBottom w:val="0"/>
          <w:divBdr>
            <w:top w:val="none" w:sz="0" w:space="0" w:color="auto"/>
            <w:left w:val="none" w:sz="0" w:space="0" w:color="auto"/>
            <w:bottom w:val="none" w:sz="0" w:space="0" w:color="auto"/>
            <w:right w:val="none" w:sz="0" w:space="0" w:color="auto"/>
          </w:divBdr>
        </w:div>
        <w:div w:id="437604018">
          <w:marLeft w:val="640"/>
          <w:marRight w:val="0"/>
          <w:marTop w:val="0"/>
          <w:marBottom w:val="0"/>
          <w:divBdr>
            <w:top w:val="none" w:sz="0" w:space="0" w:color="auto"/>
            <w:left w:val="none" w:sz="0" w:space="0" w:color="auto"/>
            <w:bottom w:val="none" w:sz="0" w:space="0" w:color="auto"/>
            <w:right w:val="none" w:sz="0" w:space="0" w:color="auto"/>
          </w:divBdr>
        </w:div>
        <w:div w:id="463668475">
          <w:marLeft w:val="640"/>
          <w:marRight w:val="0"/>
          <w:marTop w:val="0"/>
          <w:marBottom w:val="0"/>
          <w:divBdr>
            <w:top w:val="none" w:sz="0" w:space="0" w:color="auto"/>
            <w:left w:val="none" w:sz="0" w:space="0" w:color="auto"/>
            <w:bottom w:val="none" w:sz="0" w:space="0" w:color="auto"/>
            <w:right w:val="none" w:sz="0" w:space="0" w:color="auto"/>
          </w:divBdr>
        </w:div>
        <w:div w:id="1712728216">
          <w:marLeft w:val="640"/>
          <w:marRight w:val="0"/>
          <w:marTop w:val="0"/>
          <w:marBottom w:val="0"/>
          <w:divBdr>
            <w:top w:val="none" w:sz="0" w:space="0" w:color="auto"/>
            <w:left w:val="none" w:sz="0" w:space="0" w:color="auto"/>
            <w:bottom w:val="none" w:sz="0" w:space="0" w:color="auto"/>
            <w:right w:val="none" w:sz="0" w:space="0" w:color="auto"/>
          </w:divBdr>
        </w:div>
        <w:div w:id="1047071902">
          <w:marLeft w:val="640"/>
          <w:marRight w:val="0"/>
          <w:marTop w:val="0"/>
          <w:marBottom w:val="0"/>
          <w:divBdr>
            <w:top w:val="none" w:sz="0" w:space="0" w:color="auto"/>
            <w:left w:val="none" w:sz="0" w:space="0" w:color="auto"/>
            <w:bottom w:val="none" w:sz="0" w:space="0" w:color="auto"/>
            <w:right w:val="none" w:sz="0" w:space="0" w:color="auto"/>
          </w:divBdr>
        </w:div>
        <w:div w:id="2097434763">
          <w:marLeft w:val="640"/>
          <w:marRight w:val="0"/>
          <w:marTop w:val="0"/>
          <w:marBottom w:val="0"/>
          <w:divBdr>
            <w:top w:val="none" w:sz="0" w:space="0" w:color="auto"/>
            <w:left w:val="none" w:sz="0" w:space="0" w:color="auto"/>
            <w:bottom w:val="none" w:sz="0" w:space="0" w:color="auto"/>
            <w:right w:val="none" w:sz="0" w:space="0" w:color="auto"/>
          </w:divBdr>
        </w:div>
        <w:div w:id="772088738">
          <w:marLeft w:val="640"/>
          <w:marRight w:val="0"/>
          <w:marTop w:val="0"/>
          <w:marBottom w:val="0"/>
          <w:divBdr>
            <w:top w:val="none" w:sz="0" w:space="0" w:color="auto"/>
            <w:left w:val="none" w:sz="0" w:space="0" w:color="auto"/>
            <w:bottom w:val="none" w:sz="0" w:space="0" w:color="auto"/>
            <w:right w:val="none" w:sz="0" w:space="0" w:color="auto"/>
          </w:divBdr>
        </w:div>
        <w:div w:id="276761932">
          <w:marLeft w:val="640"/>
          <w:marRight w:val="0"/>
          <w:marTop w:val="0"/>
          <w:marBottom w:val="0"/>
          <w:divBdr>
            <w:top w:val="none" w:sz="0" w:space="0" w:color="auto"/>
            <w:left w:val="none" w:sz="0" w:space="0" w:color="auto"/>
            <w:bottom w:val="none" w:sz="0" w:space="0" w:color="auto"/>
            <w:right w:val="none" w:sz="0" w:space="0" w:color="auto"/>
          </w:divBdr>
        </w:div>
        <w:div w:id="2094887622">
          <w:marLeft w:val="640"/>
          <w:marRight w:val="0"/>
          <w:marTop w:val="0"/>
          <w:marBottom w:val="0"/>
          <w:divBdr>
            <w:top w:val="none" w:sz="0" w:space="0" w:color="auto"/>
            <w:left w:val="none" w:sz="0" w:space="0" w:color="auto"/>
            <w:bottom w:val="none" w:sz="0" w:space="0" w:color="auto"/>
            <w:right w:val="none" w:sz="0" w:space="0" w:color="auto"/>
          </w:divBdr>
        </w:div>
        <w:div w:id="1162812631">
          <w:marLeft w:val="640"/>
          <w:marRight w:val="0"/>
          <w:marTop w:val="0"/>
          <w:marBottom w:val="0"/>
          <w:divBdr>
            <w:top w:val="none" w:sz="0" w:space="0" w:color="auto"/>
            <w:left w:val="none" w:sz="0" w:space="0" w:color="auto"/>
            <w:bottom w:val="none" w:sz="0" w:space="0" w:color="auto"/>
            <w:right w:val="none" w:sz="0" w:space="0" w:color="auto"/>
          </w:divBdr>
        </w:div>
        <w:div w:id="850872415">
          <w:marLeft w:val="640"/>
          <w:marRight w:val="0"/>
          <w:marTop w:val="0"/>
          <w:marBottom w:val="0"/>
          <w:divBdr>
            <w:top w:val="none" w:sz="0" w:space="0" w:color="auto"/>
            <w:left w:val="none" w:sz="0" w:space="0" w:color="auto"/>
            <w:bottom w:val="none" w:sz="0" w:space="0" w:color="auto"/>
            <w:right w:val="none" w:sz="0" w:space="0" w:color="auto"/>
          </w:divBdr>
        </w:div>
        <w:div w:id="1239829952">
          <w:marLeft w:val="640"/>
          <w:marRight w:val="0"/>
          <w:marTop w:val="0"/>
          <w:marBottom w:val="0"/>
          <w:divBdr>
            <w:top w:val="none" w:sz="0" w:space="0" w:color="auto"/>
            <w:left w:val="none" w:sz="0" w:space="0" w:color="auto"/>
            <w:bottom w:val="none" w:sz="0" w:space="0" w:color="auto"/>
            <w:right w:val="none" w:sz="0" w:space="0" w:color="auto"/>
          </w:divBdr>
        </w:div>
        <w:div w:id="365446395">
          <w:marLeft w:val="640"/>
          <w:marRight w:val="0"/>
          <w:marTop w:val="0"/>
          <w:marBottom w:val="0"/>
          <w:divBdr>
            <w:top w:val="none" w:sz="0" w:space="0" w:color="auto"/>
            <w:left w:val="none" w:sz="0" w:space="0" w:color="auto"/>
            <w:bottom w:val="none" w:sz="0" w:space="0" w:color="auto"/>
            <w:right w:val="none" w:sz="0" w:space="0" w:color="auto"/>
          </w:divBdr>
        </w:div>
        <w:div w:id="53235214">
          <w:marLeft w:val="640"/>
          <w:marRight w:val="0"/>
          <w:marTop w:val="0"/>
          <w:marBottom w:val="0"/>
          <w:divBdr>
            <w:top w:val="none" w:sz="0" w:space="0" w:color="auto"/>
            <w:left w:val="none" w:sz="0" w:space="0" w:color="auto"/>
            <w:bottom w:val="none" w:sz="0" w:space="0" w:color="auto"/>
            <w:right w:val="none" w:sz="0" w:space="0" w:color="auto"/>
          </w:divBdr>
        </w:div>
        <w:div w:id="1815366528">
          <w:marLeft w:val="640"/>
          <w:marRight w:val="0"/>
          <w:marTop w:val="0"/>
          <w:marBottom w:val="0"/>
          <w:divBdr>
            <w:top w:val="none" w:sz="0" w:space="0" w:color="auto"/>
            <w:left w:val="none" w:sz="0" w:space="0" w:color="auto"/>
            <w:bottom w:val="none" w:sz="0" w:space="0" w:color="auto"/>
            <w:right w:val="none" w:sz="0" w:space="0" w:color="auto"/>
          </w:divBdr>
        </w:div>
        <w:div w:id="289289397">
          <w:marLeft w:val="640"/>
          <w:marRight w:val="0"/>
          <w:marTop w:val="0"/>
          <w:marBottom w:val="0"/>
          <w:divBdr>
            <w:top w:val="none" w:sz="0" w:space="0" w:color="auto"/>
            <w:left w:val="none" w:sz="0" w:space="0" w:color="auto"/>
            <w:bottom w:val="none" w:sz="0" w:space="0" w:color="auto"/>
            <w:right w:val="none" w:sz="0" w:space="0" w:color="auto"/>
          </w:divBdr>
        </w:div>
        <w:div w:id="1191456332">
          <w:marLeft w:val="640"/>
          <w:marRight w:val="0"/>
          <w:marTop w:val="0"/>
          <w:marBottom w:val="0"/>
          <w:divBdr>
            <w:top w:val="none" w:sz="0" w:space="0" w:color="auto"/>
            <w:left w:val="none" w:sz="0" w:space="0" w:color="auto"/>
            <w:bottom w:val="none" w:sz="0" w:space="0" w:color="auto"/>
            <w:right w:val="none" w:sz="0" w:space="0" w:color="auto"/>
          </w:divBdr>
        </w:div>
        <w:div w:id="1990211906">
          <w:marLeft w:val="640"/>
          <w:marRight w:val="0"/>
          <w:marTop w:val="0"/>
          <w:marBottom w:val="0"/>
          <w:divBdr>
            <w:top w:val="none" w:sz="0" w:space="0" w:color="auto"/>
            <w:left w:val="none" w:sz="0" w:space="0" w:color="auto"/>
            <w:bottom w:val="none" w:sz="0" w:space="0" w:color="auto"/>
            <w:right w:val="none" w:sz="0" w:space="0" w:color="auto"/>
          </w:divBdr>
        </w:div>
        <w:div w:id="360085183">
          <w:marLeft w:val="640"/>
          <w:marRight w:val="0"/>
          <w:marTop w:val="0"/>
          <w:marBottom w:val="0"/>
          <w:divBdr>
            <w:top w:val="none" w:sz="0" w:space="0" w:color="auto"/>
            <w:left w:val="none" w:sz="0" w:space="0" w:color="auto"/>
            <w:bottom w:val="none" w:sz="0" w:space="0" w:color="auto"/>
            <w:right w:val="none" w:sz="0" w:space="0" w:color="auto"/>
          </w:divBdr>
        </w:div>
        <w:div w:id="569770293">
          <w:marLeft w:val="640"/>
          <w:marRight w:val="0"/>
          <w:marTop w:val="0"/>
          <w:marBottom w:val="0"/>
          <w:divBdr>
            <w:top w:val="none" w:sz="0" w:space="0" w:color="auto"/>
            <w:left w:val="none" w:sz="0" w:space="0" w:color="auto"/>
            <w:bottom w:val="none" w:sz="0" w:space="0" w:color="auto"/>
            <w:right w:val="none" w:sz="0" w:space="0" w:color="auto"/>
          </w:divBdr>
        </w:div>
        <w:div w:id="173880532">
          <w:marLeft w:val="640"/>
          <w:marRight w:val="0"/>
          <w:marTop w:val="0"/>
          <w:marBottom w:val="0"/>
          <w:divBdr>
            <w:top w:val="none" w:sz="0" w:space="0" w:color="auto"/>
            <w:left w:val="none" w:sz="0" w:space="0" w:color="auto"/>
            <w:bottom w:val="none" w:sz="0" w:space="0" w:color="auto"/>
            <w:right w:val="none" w:sz="0" w:space="0" w:color="auto"/>
          </w:divBdr>
        </w:div>
      </w:divsChild>
    </w:div>
    <w:div w:id="1978757980">
      <w:bodyDiv w:val="1"/>
      <w:marLeft w:val="0"/>
      <w:marRight w:val="0"/>
      <w:marTop w:val="0"/>
      <w:marBottom w:val="0"/>
      <w:divBdr>
        <w:top w:val="none" w:sz="0" w:space="0" w:color="auto"/>
        <w:left w:val="none" w:sz="0" w:space="0" w:color="auto"/>
        <w:bottom w:val="none" w:sz="0" w:space="0" w:color="auto"/>
        <w:right w:val="none" w:sz="0" w:space="0" w:color="auto"/>
      </w:divBdr>
      <w:divsChild>
        <w:div w:id="30811796">
          <w:marLeft w:val="640"/>
          <w:marRight w:val="0"/>
          <w:marTop w:val="0"/>
          <w:marBottom w:val="0"/>
          <w:divBdr>
            <w:top w:val="none" w:sz="0" w:space="0" w:color="auto"/>
            <w:left w:val="none" w:sz="0" w:space="0" w:color="auto"/>
            <w:bottom w:val="none" w:sz="0" w:space="0" w:color="auto"/>
            <w:right w:val="none" w:sz="0" w:space="0" w:color="auto"/>
          </w:divBdr>
        </w:div>
        <w:div w:id="263879164">
          <w:marLeft w:val="640"/>
          <w:marRight w:val="0"/>
          <w:marTop w:val="0"/>
          <w:marBottom w:val="0"/>
          <w:divBdr>
            <w:top w:val="none" w:sz="0" w:space="0" w:color="auto"/>
            <w:left w:val="none" w:sz="0" w:space="0" w:color="auto"/>
            <w:bottom w:val="none" w:sz="0" w:space="0" w:color="auto"/>
            <w:right w:val="none" w:sz="0" w:space="0" w:color="auto"/>
          </w:divBdr>
        </w:div>
        <w:div w:id="1854877424">
          <w:marLeft w:val="640"/>
          <w:marRight w:val="0"/>
          <w:marTop w:val="0"/>
          <w:marBottom w:val="0"/>
          <w:divBdr>
            <w:top w:val="none" w:sz="0" w:space="0" w:color="auto"/>
            <w:left w:val="none" w:sz="0" w:space="0" w:color="auto"/>
            <w:bottom w:val="none" w:sz="0" w:space="0" w:color="auto"/>
            <w:right w:val="none" w:sz="0" w:space="0" w:color="auto"/>
          </w:divBdr>
        </w:div>
        <w:div w:id="817302267">
          <w:marLeft w:val="640"/>
          <w:marRight w:val="0"/>
          <w:marTop w:val="0"/>
          <w:marBottom w:val="0"/>
          <w:divBdr>
            <w:top w:val="none" w:sz="0" w:space="0" w:color="auto"/>
            <w:left w:val="none" w:sz="0" w:space="0" w:color="auto"/>
            <w:bottom w:val="none" w:sz="0" w:space="0" w:color="auto"/>
            <w:right w:val="none" w:sz="0" w:space="0" w:color="auto"/>
          </w:divBdr>
        </w:div>
        <w:div w:id="1148091009">
          <w:marLeft w:val="640"/>
          <w:marRight w:val="0"/>
          <w:marTop w:val="0"/>
          <w:marBottom w:val="0"/>
          <w:divBdr>
            <w:top w:val="none" w:sz="0" w:space="0" w:color="auto"/>
            <w:left w:val="none" w:sz="0" w:space="0" w:color="auto"/>
            <w:bottom w:val="none" w:sz="0" w:space="0" w:color="auto"/>
            <w:right w:val="none" w:sz="0" w:space="0" w:color="auto"/>
          </w:divBdr>
        </w:div>
        <w:div w:id="1415977025">
          <w:marLeft w:val="640"/>
          <w:marRight w:val="0"/>
          <w:marTop w:val="0"/>
          <w:marBottom w:val="0"/>
          <w:divBdr>
            <w:top w:val="none" w:sz="0" w:space="0" w:color="auto"/>
            <w:left w:val="none" w:sz="0" w:space="0" w:color="auto"/>
            <w:bottom w:val="none" w:sz="0" w:space="0" w:color="auto"/>
            <w:right w:val="none" w:sz="0" w:space="0" w:color="auto"/>
          </w:divBdr>
        </w:div>
        <w:div w:id="1968268512">
          <w:marLeft w:val="640"/>
          <w:marRight w:val="0"/>
          <w:marTop w:val="0"/>
          <w:marBottom w:val="0"/>
          <w:divBdr>
            <w:top w:val="none" w:sz="0" w:space="0" w:color="auto"/>
            <w:left w:val="none" w:sz="0" w:space="0" w:color="auto"/>
            <w:bottom w:val="none" w:sz="0" w:space="0" w:color="auto"/>
            <w:right w:val="none" w:sz="0" w:space="0" w:color="auto"/>
          </w:divBdr>
        </w:div>
        <w:div w:id="6177267">
          <w:marLeft w:val="640"/>
          <w:marRight w:val="0"/>
          <w:marTop w:val="0"/>
          <w:marBottom w:val="0"/>
          <w:divBdr>
            <w:top w:val="none" w:sz="0" w:space="0" w:color="auto"/>
            <w:left w:val="none" w:sz="0" w:space="0" w:color="auto"/>
            <w:bottom w:val="none" w:sz="0" w:space="0" w:color="auto"/>
            <w:right w:val="none" w:sz="0" w:space="0" w:color="auto"/>
          </w:divBdr>
        </w:div>
        <w:div w:id="414517742">
          <w:marLeft w:val="640"/>
          <w:marRight w:val="0"/>
          <w:marTop w:val="0"/>
          <w:marBottom w:val="0"/>
          <w:divBdr>
            <w:top w:val="none" w:sz="0" w:space="0" w:color="auto"/>
            <w:left w:val="none" w:sz="0" w:space="0" w:color="auto"/>
            <w:bottom w:val="none" w:sz="0" w:space="0" w:color="auto"/>
            <w:right w:val="none" w:sz="0" w:space="0" w:color="auto"/>
          </w:divBdr>
        </w:div>
        <w:div w:id="2005349766">
          <w:marLeft w:val="640"/>
          <w:marRight w:val="0"/>
          <w:marTop w:val="0"/>
          <w:marBottom w:val="0"/>
          <w:divBdr>
            <w:top w:val="none" w:sz="0" w:space="0" w:color="auto"/>
            <w:left w:val="none" w:sz="0" w:space="0" w:color="auto"/>
            <w:bottom w:val="none" w:sz="0" w:space="0" w:color="auto"/>
            <w:right w:val="none" w:sz="0" w:space="0" w:color="auto"/>
          </w:divBdr>
        </w:div>
        <w:div w:id="1769694636">
          <w:marLeft w:val="640"/>
          <w:marRight w:val="0"/>
          <w:marTop w:val="0"/>
          <w:marBottom w:val="0"/>
          <w:divBdr>
            <w:top w:val="none" w:sz="0" w:space="0" w:color="auto"/>
            <w:left w:val="none" w:sz="0" w:space="0" w:color="auto"/>
            <w:bottom w:val="none" w:sz="0" w:space="0" w:color="auto"/>
            <w:right w:val="none" w:sz="0" w:space="0" w:color="auto"/>
          </w:divBdr>
        </w:div>
        <w:div w:id="689646458">
          <w:marLeft w:val="640"/>
          <w:marRight w:val="0"/>
          <w:marTop w:val="0"/>
          <w:marBottom w:val="0"/>
          <w:divBdr>
            <w:top w:val="none" w:sz="0" w:space="0" w:color="auto"/>
            <w:left w:val="none" w:sz="0" w:space="0" w:color="auto"/>
            <w:bottom w:val="none" w:sz="0" w:space="0" w:color="auto"/>
            <w:right w:val="none" w:sz="0" w:space="0" w:color="auto"/>
          </w:divBdr>
        </w:div>
        <w:div w:id="129519015">
          <w:marLeft w:val="640"/>
          <w:marRight w:val="0"/>
          <w:marTop w:val="0"/>
          <w:marBottom w:val="0"/>
          <w:divBdr>
            <w:top w:val="none" w:sz="0" w:space="0" w:color="auto"/>
            <w:left w:val="none" w:sz="0" w:space="0" w:color="auto"/>
            <w:bottom w:val="none" w:sz="0" w:space="0" w:color="auto"/>
            <w:right w:val="none" w:sz="0" w:space="0" w:color="auto"/>
          </w:divBdr>
        </w:div>
        <w:div w:id="635725976">
          <w:marLeft w:val="640"/>
          <w:marRight w:val="0"/>
          <w:marTop w:val="0"/>
          <w:marBottom w:val="0"/>
          <w:divBdr>
            <w:top w:val="none" w:sz="0" w:space="0" w:color="auto"/>
            <w:left w:val="none" w:sz="0" w:space="0" w:color="auto"/>
            <w:bottom w:val="none" w:sz="0" w:space="0" w:color="auto"/>
            <w:right w:val="none" w:sz="0" w:space="0" w:color="auto"/>
          </w:divBdr>
        </w:div>
        <w:div w:id="889002347">
          <w:marLeft w:val="640"/>
          <w:marRight w:val="0"/>
          <w:marTop w:val="0"/>
          <w:marBottom w:val="0"/>
          <w:divBdr>
            <w:top w:val="none" w:sz="0" w:space="0" w:color="auto"/>
            <w:left w:val="none" w:sz="0" w:space="0" w:color="auto"/>
            <w:bottom w:val="none" w:sz="0" w:space="0" w:color="auto"/>
            <w:right w:val="none" w:sz="0" w:space="0" w:color="auto"/>
          </w:divBdr>
        </w:div>
        <w:div w:id="505555835">
          <w:marLeft w:val="640"/>
          <w:marRight w:val="0"/>
          <w:marTop w:val="0"/>
          <w:marBottom w:val="0"/>
          <w:divBdr>
            <w:top w:val="none" w:sz="0" w:space="0" w:color="auto"/>
            <w:left w:val="none" w:sz="0" w:space="0" w:color="auto"/>
            <w:bottom w:val="none" w:sz="0" w:space="0" w:color="auto"/>
            <w:right w:val="none" w:sz="0" w:space="0" w:color="auto"/>
          </w:divBdr>
        </w:div>
        <w:div w:id="313611397">
          <w:marLeft w:val="640"/>
          <w:marRight w:val="0"/>
          <w:marTop w:val="0"/>
          <w:marBottom w:val="0"/>
          <w:divBdr>
            <w:top w:val="none" w:sz="0" w:space="0" w:color="auto"/>
            <w:left w:val="none" w:sz="0" w:space="0" w:color="auto"/>
            <w:bottom w:val="none" w:sz="0" w:space="0" w:color="auto"/>
            <w:right w:val="none" w:sz="0" w:space="0" w:color="auto"/>
          </w:divBdr>
        </w:div>
        <w:div w:id="257907010">
          <w:marLeft w:val="640"/>
          <w:marRight w:val="0"/>
          <w:marTop w:val="0"/>
          <w:marBottom w:val="0"/>
          <w:divBdr>
            <w:top w:val="none" w:sz="0" w:space="0" w:color="auto"/>
            <w:left w:val="none" w:sz="0" w:space="0" w:color="auto"/>
            <w:bottom w:val="none" w:sz="0" w:space="0" w:color="auto"/>
            <w:right w:val="none" w:sz="0" w:space="0" w:color="auto"/>
          </w:divBdr>
        </w:div>
        <w:div w:id="1259212257">
          <w:marLeft w:val="640"/>
          <w:marRight w:val="0"/>
          <w:marTop w:val="0"/>
          <w:marBottom w:val="0"/>
          <w:divBdr>
            <w:top w:val="none" w:sz="0" w:space="0" w:color="auto"/>
            <w:left w:val="none" w:sz="0" w:space="0" w:color="auto"/>
            <w:bottom w:val="none" w:sz="0" w:space="0" w:color="auto"/>
            <w:right w:val="none" w:sz="0" w:space="0" w:color="auto"/>
          </w:divBdr>
        </w:div>
        <w:div w:id="211238840">
          <w:marLeft w:val="640"/>
          <w:marRight w:val="0"/>
          <w:marTop w:val="0"/>
          <w:marBottom w:val="0"/>
          <w:divBdr>
            <w:top w:val="none" w:sz="0" w:space="0" w:color="auto"/>
            <w:left w:val="none" w:sz="0" w:space="0" w:color="auto"/>
            <w:bottom w:val="none" w:sz="0" w:space="0" w:color="auto"/>
            <w:right w:val="none" w:sz="0" w:space="0" w:color="auto"/>
          </w:divBdr>
        </w:div>
        <w:div w:id="117837721">
          <w:marLeft w:val="640"/>
          <w:marRight w:val="0"/>
          <w:marTop w:val="0"/>
          <w:marBottom w:val="0"/>
          <w:divBdr>
            <w:top w:val="none" w:sz="0" w:space="0" w:color="auto"/>
            <w:left w:val="none" w:sz="0" w:space="0" w:color="auto"/>
            <w:bottom w:val="none" w:sz="0" w:space="0" w:color="auto"/>
            <w:right w:val="none" w:sz="0" w:space="0" w:color="auto"/>
          </w:divBdr>
        </w:div>
        <w:div w:id="1785541635">
          <w:marLeft w:val="640"/>
          <w:marRight w:val="0"/>
          <w:marTop w:val="0"/>
          <w:marBottom w:val="0"/>
          <w:divBdr>
            <w:top w:val="none" w:sz="0" w:space="0" w:color="auto"/>
            <w:left w:val="none" w:sz="0" w:space="0" w:color="auto"/>
            <w:bottom w:val="none" w:sz="0" w:space="0" w:color="auto"/>
            <w:right w:val="none" w:sz="0" w:space="0" w:color="auto"/>
          </w:divBdr>
        </w:div>
        <w:div w:id="1870799831">
          <w:marLeft w:val="640"/>
          <w:marRight w:val="0"/>
          <w:marTop w:val="0"/>
          <w:marBottom w:val="0"/>
          <w:divBdr>
            <w:top w:val="none" w:sz="0" w:space="0" w:color="auto"/>
            <w:left w:val="none" w:sz="0" w:space="0" w:color="auto"/>
            <w:bottom w:val="none" w:sz="0" w:space="0" w:color="auto"/>
            <w:right w:val="none" w:sz="0" w:space="0" w:color="auto"/>
          </w:divBdr>
        </w:div>
        <w:div w:id="1866672967">
          <w:marLeft w:val="640"/>
          <w:marRight w:val="0"/>
          <w:marTop w:val="0"/>
          <w:marBottom w:val="0"/>
          <w:divBdr>
            <w:top w:val="none" w:sz="0" w:space="0" w:color="auto"/>
            <w:left w:val="none" w:sz="0" w:space="0" w:color="auto"/>
            <w:bottom w:val="none" w:sz="0" w:space="0" w:color="auto"/>
            <w:right w:val="none" w:sz="0" w:space="0" w:color="auto"/>
          </w:divBdr>
        </w:div>
        <w:div w:id="1768193213">
          <w:marLeft w:val="640"/>
          <w:marRight w:val="0"/>
          <w:marTop w:val="0"/>
          <w:marBottom w:val="0"/>
          <w:divBdr>
            <w:top w:val="none" w:sz="0" w:space="0" w:color="auto"/>
            <w:left w:val="none" w:sz="0" w:space="0" w:color="auto"/>
            <w:bottom w:val="none" w:sz="0" w:space="0" w:color="auto"/>
            <w:right w:val="none" w:sz="0" w:space="0" w:color="auto"/>
          </w:divBdr>
        </w:div>
        <w:div w:id="328946273">
          <w:marLeft w:val="640"/>
          <w:marRight w:val="0"/>
          <w:marTop w:val="0"/>
          <w:marBottom w:val="0"/>
          <w:divBdr>
            <w:top w:val="none" w:sz="0" w:space="0" w:color="auto"/>
            <w:left w:val="none" w:sz="0" w:space="0" w:color="auto"/>
            <w:bottom w:val="none" w:sz="0" w:space="0" w:color="auto"/>
            <w:right w:val="none" w:sz="0" w:space="0" w:color="auto"/>
          </w:divBdr>
        </w:div>
        <w:div w:id="1689133884">
          <w:marLeft w:val="640"/>
          <w:marRight w:val="0"/>
          <w:marTop w:val="0"/>
          <w:marBottom w:val="0"/>
          <w:divBdr>
            <w:top w:val="none" w:sz="0" w:space="0" w:color="auto"/>
            <w:left w:val="none" w:sz="0" w:space="0" w:color="auto"/>
            <w:bottom w:val="none" w:sz="0" w:space="0" w:color="auto"/>
            <w:right w:val="none" w:sz="0" w:space="0" w:color="auto"/>
          </w:divBdr>
        </w:div>
        <w:div w:id="1309214327">
          <w:marLeft w:val="640"/>
          <w:marRight w:val="0"/>
          <w:marTop w:val="0"/>
          <w:marBottom w:val="0"/>
          <w:divBdr>
            <w:top w:val="none" w:sz="0" w:space="0" w:color="auto"/>
            <w:left w:val="none" w:sz="0" w:space="0" w:color="auto"/>
            <w:bottom w:val="none" w:sz="0" w:space="0" w:color="auto"/>
            <w:right w:val="none" w:sz="0" w:space="0" w:color="auto"/>
          </w:divBdr>
        </w:div>
        <w:div w:id="117914761">
          <w:marLeft w:val="640"/>
          <w:marRight w:val="0"/>
          <w:marTop w:val="0"/>
          <w:marBottom w:val="0"/>
          <w:divBdr>
            <w:top w:val="none" w:sz="0" w:space="0" w:color="auto"/>
            <w:left w:val="none" w:sz="0" w:space="0" w:color="auto"/>
            <w:bottom w:val="none" w:sz="0" w:space="0" w:color="auto"/>
            <w:right w:val="none" w:sz="0" w:space="0" w:color="auto"/>
          </w:divBdr>
        </w:div>
        <w:div w:id="2110587093">
          <w:marLeft w:val="640"/>
          <w:marRight w:val="0"/>
          <w:marTop w:val="0"/>
          <w:marBottom w:val="0"/>
          <w:divBdr>
            <w:top w:val="none" w:sz="0" w:space="0" w:color="auto"/>
            <w:left w:val="none" w:sz="0" w:space="0" w:color="auto"/>
            <w:bottom w:val="none" w:sz="0" w:space="0" w:color="auto"/>
            <w:right w:val="none" w:sz="0" w:space="0" w:color="auto"/>
          </w:divBdr>
        </w:div>
        <w:div w:id="1915892948">
          <w:marLeft w:val="640"/>
          <w:marRight w:val="0"/>
          <w:marTop w:val="0"/>
          <w:marBottom w:val="0"/>
          <w:divBdr>
            <w:top w:val="none" w:sz="0" w:space="0" w:color="auto"/>
            <w:left w:val="none" w:sz="0" w:space="0" w:color="auto"/>
            <w:bottom w:val="none" w:sz="0" w:space="0" w:color="auto"/>
            <w:right w:val="none" w:sz="0" w:space="0" w:color="auto"/>
          </w:divBdr>
        </w:div>
        <w:div w:id="1004548082">
          <w:marLeft w:val="640"/>
          <w:marRight w:val="0"/>
          <w:marTop w:val="0"/>
          <w:marBottom w:val="0"/>
          <w:divBdr>
            <w:top w:val="none" w:sz="0" w:space="0" w:color="auto"/>
            <w:left w:val="none" w:sz="0" w:space="0" w:color="auto"/>
            <w:bottom w:val="none" w:sz="0" w:space="0" w:color="auto"/>
            <w:right w:val="none" w:sz="0" w:space="0" w:color="auto"/>
          </w:divBdr>
        </w:div>
        <w:div w:id="2138404258">
          <w:marLeft w:val="640"/>
          <w:marRight w:val="0"/>
          <w:marTop w:val="0"/>
          <w:marBottom w:val="0"/>
          <w:divBdr>
            <w:top w:val="none" w:sz="0" w:space="0" w:color="auto"/>
            <w:left w:val="none" w:sz="0" w:space="0" w:color="auto"/>
            <w:bottom w:val="none" w:sz="0" w:space="0" w:color="auto"/>
            <w:right w:val="none" w:sz="0" w:space="0" w:color="auto"/>
          </w:divBdr>
        </w:div>
        <w:div w:id="95449471">
          <w:marLeft w:val="640"/>
          <w:marRight w:val="0"/>
          <w:marTop w:val="0"/>
          <w:marBottom w:val="0"/>
          <w:divBdr>
            <w:top w:val="none" w:sz="0" w:space="0" w:color="auto"/>
            <w:left w:val="none" w:sz="0" w:space="0" w:color="auto"/>
            <w:bottom w:val="none" w:sz="0" w:space="0" w:color="auto"/>
            <w:right w:val="none" w:sz="0" w:space="0" w:color="auto"/>
          </w:divBdr>
        </w:div>
        <w:div w:id="1089886481">
          <w:marLeft w:val="640"/>
          <w:marRight w:val="0"/>
          <w:marTop w:val="0"/>
          <w:marBottom w:val="0"/>
          <w:divBdr>
            <w:top w:val="none" w:sz="0" w:space="0" w:color="auto"/>
            <w:left w:val="none" w:sz="0" w:space="0" w:color="auto"/>
            <w:bottom w:val="none" w:sz="0" w:space="0" w:color="auto"/>
            <w:right w:val="none" w:sz="0" w:space="0" w:color="auto"/>
          </w:divBdr>
        </w:div>
        <w:div w:id="159124976">
          <w:marLeft w:val="640"/>
          <w:marRight w:val="0"/>
          <w:marTop w:val="0"/>
          <w:marBottom w:val="0"/>
          <w:divBdr>
            <w:top w:val="none" w:sz="0" w:space="0" w:color="auto"/>
            <w:left w:val="none" w:sz="0" w:space="0" w:color="auto"/>
            <w:bottom w:val="none" w:sz="0" w:space="0" w:color="auto"/>
            <w:right w:val="none" w:sz="0" w:space="0" w:color="auto"/>
          </w:divBdr>
        </w:div>
        <w:div w:id="999847472">
          <w:marLeft w:val="640"/>
          <w:marRight w:val="0"/>
          <w:marTop w:val="0"/>
          <w:marBottom w:val="0"/>
          <w:divBdr>
            <w:top w:val="none" w:sz="0" w:space="0" w:color="auto"/>
            <w:left w:val="none" w:sz="0" w:space="0" w:color="auto"/>
            <w:bottom w:val="none" w:sz="0" w:space="0" w:color="auto"/>
            <w:right w:val="none" w:sz="0" w:space="0" w:color="auto"/>
          </w:divBdr>
        </w:div>
        <w:div w:id="994793861">
          <w:marLeft w:val="640"/>
          <w:marRight w:val="0"/>
          <w:marTop w:val="0"/>
          <w:marBottom w:val="0"/>
          <w:divBdr>
            <w:top w:val="none" w:sz="0" w:space="0" w:color="auto"/>
            <w:left w:val="none" w:sz="0" w:space="0" w:color="auto"/>
            <w:bottom w:val="none" w:sz="0" w:space="0" w:color="auto"/>
            <w:right w:val="none" w:sz="0" w:space="0" w:color="auto"/>
          </w:divBdr>
        </w:div>
        <w:div w:id="1703358033">
          <w:marLeft w:val="640"/>
          <w:marRight w:val="0"/>
          <w:marTop w:val="0"/>
          <w:marBottom w:val="0"/>
          <w:divBdr>
            <w:top w:val="none" w:sz="0" w:space="0" w:color="auto"/>
            <w:left w:val="none" w:sz="0" w:space="0" w:color="auto"/>
            <w:bottom w:val="none" w:sz="0" w:space="0" w:color="auto"/>
            <w:right w:val="none" w:sz="0" w:space="0" w:color="auto"/>
          </w:divBdr>
        </w:div>
        <w:div w:id="2098094225">
          <w:marLeft w:val="640"/>
          <w:marRight w:val="0"/>
          <w:marTop w:val="0"/>
          <w:marBottom w:val="0"/>
          <w:divBdr>
            <w:top w:val="none" w:sz="0" w:space="0" w:color="auto"/>
            <w:left w:val="none" w:sz="0" w:space="0" w:color="auto"/>
            <w:bottom w:val="none" w:sz="0" w:space="0" w:color="auto"/>
            <w:right w:val="none" w:sz="0" w:space="0" w:color="auto"/>
          </w:divBdr>
        </w:div>
        <w:div w:id="1009721300">
          <w:marLeft w:val="640"/>
          <w:marRight w:val="0"/>
          <w:marTop w:val="0"/>
          <w:marBottom w:val="0"/>
          <w:divBdr>
            <w:top w:val="none" w:sz="0" w:space="0" w:color="auto"/>
            <w:left w:val="none" w:sz="0" w:space="0" w:color="auto"/>
            <w:bottom w:val="none" w:sz="0" w:space="0" w:color="auto"/>
            <w:right w:val="none" w:sz="0" w:space="0" w:color="auto"/>
          </w:divBdr>
        </w:div>
        <w:div w:id="579559727">
          <w:marLeft w:val="640"/>
          <w:marRight w:val="0"/>
          <w:marTop w:val="0"/>
          <w:marBottom w:val="0"/>
          <w:divBdr>
            <w:top w:val="none" w:sz="0" w:space="0" w:color="auto"/>
            <w:left w:val="none" w:sz="0" w:space="0" w:color="auto"/>
            <w:bottom w:val="none" w:sz="0" w:space="0" w:color="auto"/>
            <w:right w:val="none" w:sz="0" w:space="0" w:color="auto"/>
          </w:divBdr>
        </w:div>
        <w:div w:id="1716273241">
          <w:marLeft w:val="640"/>
          <w:marRight w:val="0"/>
          <w:marTop w:val="0"/>
          <w:marBottom w:val="0"/>
          <w:divBdr>
            <w:top w:val="none" w:sz="0" w:space="0" w:color="auto"/>
            <w:left w:val="none" w:sz="0" w:space="0" w:color="auto"/>
            <w:bottom w:val="none" w:sz="0" w:space="0" w:color="auto"/>
            <w:right w:val="none" w:sz="0" w:space="0" w:color="auto"/>
          </w:divBdr>
        </w:div>
        <w:div w:id="686374299">
          <w:marLeft w:val="640"/>
          <w:marRight w:val="0"/>
          <w:marTop w:val="0"/>
          <w:marBottom w:val="0"/>
          <w:divBdr>
            <w:top w:val="none" w:sz="0" w:space="0" w:color="auto"/>
            <w:left w:val="none" w:sz="0" w:space="0" w:color="auto"/>
            <w:bottom w:val="none" w:sz="0" w:space="0" w:color="auto"/>
            <w:right w:val="none" w:sz="0" w:space="0" w:color="auto"/>
          </w:divBdr>
        </w:div>
        <w:div w:id="2049841272">
          <w:marLeft w:val="640"/>
          <w:marRight w:val="0"/>
          <w:marTop w:val="0"/>
          <w:marBottom w:val="0"/>
          <w:divBdr>
            <w:top w:val="none" w:sz="0" w:space="0" w:color="auto"/>
            <w:left w:val="none" w:sz="0" w:space="0" w:color="auto"/>
            <w:bottom w:val="none" w:sz="0" w:space="0" w:color="auto"/>
            <w:right w:val="none" w:sz="0" w:space="0" w:color="auto"/>
          </w:divBdr>
        </w:div>
        <w:div w:id="1156413182">
          <w:marLeft w:val="640"/>
          <w:marRight w:val="0"/>
          <w:marTop w:val="0"/>
          <w:marBottom w:val="0"/>
          <w:divBdr>
            <w:top w:val="none" w:sz="0" w:space="0" w:color="auto"/>
            <w:left w:val="none" w:sz="0" w:space="0" w:color="auto"/>
            <w:bottom w:val="none" w:sz="0" w:space="0" w:color="auto"/>
            <w:right w:val="none" w:sz="0" w:space="0" w:color="auto"/>
          </w:divBdr>
        </w:div>
        <w:div w:id="334386158">
          <w:marLeft w:val="640"/>
          <w:marRight w:val="0"/>
          <w:marTop w:val="0"/>
          <w:marBottom w:val="0"/>
          <w:divBdr>
            <w:top w:val="none" w:sz="0" w:space="0" w:color="auto"/>
            <w:left w:val="none" w:sz="0" w:space="0" w:color="auto"/>
            <w:bottom w:val="none" w:sz="0" w:space="0" w:color="auto"/>
            <w:right w:val="none" w:sz="0" w:space="0" w:color="auto"/>
          </w:divBdr>
        </w:div>
        <w:div w:id="2755362">
          <w:marLeft w:val="640"/>
          <w:marRight w:val="0"/>
          <w:marTop w:val="0"/>
          <w:marBottom w:val="0"/>
          <w:divBdr>
            <w:top w:val="none" w:sz="0" w:space="0" w:color="auto"/>
            <w:left w:val="none" w:sz="0" w:space="0" w:color="auto"/>
            <w:bottom w:val="none" w:sz="0" w:space="0" w:color="auto"/>
            <w:right w:val="none" w:sz="0" w:space="0" w:color="auto"/>
          </w:divBdr>
        </w:div>
        <w:div w:id="426464974">
          <w:marLeft w:val="640"/>
          <w:marRight w:val="0"/>
          <w:marTop w:val="0"/>
          <w:marBottom w:val="0"/>
          <w:divBdr>
            <w:top w:val="none" w:sz="0" w:space="0" w:color="auto"/>
            <w:left w:val="none" w:sz="0" w:space="0" w:color="auto"/>
            <w:bottom w:val="none" w:sz="0" w:space="0" w:color="auto"/>
            <w:right w:val="none" w:sz="0" w:space="0" w:color="auto"/>
          </w:divBdr>
        </w:div>
        <w:div w:id="1205025602">
          <w:marLeft w:val="640"/>
          <w:marRight w:val="0"/>
          <w:marTop w:val="0"/>
          <w:marBottom w:val="0"/>
          <w:divBdr>
            <w:top w:val="none" w:sz="0" w:space="0" w:color="auto"/>
            <w:left w:val="none" w:sz="0" w:space="0" w:color="auto"/>
            <w:bottom w:val="none" w:sz="0" w:space="0" w:color="auto"/>
            <w:right w:val="none" w:sz="0" w:space="0" w:color="auto"/>
          </w:divBdr>
        </w:div>
        <w:div w:id="2109813870">
          <w:marLeft w:val="640"/>
          <w:marRight w:val="0"/>
          <w:marTop w:val="0"/>
          <w:marBottom w:val="0"/>
          <w:divBdr>
            <w:top w:val="none" w:sz="0" w:space="0" w:color="auto"/>
            <w:left w:val="none" w:sz="0" w:space="0" w:color="auto"/>
            <w:bottom w:val="none" w:sz="0" w:space="0" w:color="auto"/>
            <w:right w:val="none" w:sz="0" w:space="0" w:color="auto"/>
          </w:divBdr>
        </w:div>
        <w:div w:id="2021539658">
          <w:marLeft w:val="640"/>
          <w:marRight w:val="0"/>
          <w:marTop w:val="0"/>
          <w:marBottom w:val="0"/>
          <w:divBdr>
            <w:top w:val="none" w:sz="0" w:space="0" w:color="auto"/>
            <w:left w:val="none" w:sz="0" w:space="0" w:color="auto"/>
            <w:bottom w:val="none" w:sz="0" w:space="0" w:color="auto"/>
            <w:right w:val="none" w:sz="0" w:space="0" w:color="auto"/>
          </w:divBdr>
        </w:div>
        <w:div w:id="331420771">
          <w:marLeft w:val="640"/>
          <w:marRight w:val="0"/>
          <w:marTop w:val="0"/>
          <w:marBottom w:val="0"/>
          <w:divBdr>
            <w:top w:val="none" w:sz="0" w:space="0" w:color="auto"/>
            <w:left w:val="none" w:sz="0" w:space="0" w:color="auto"/>
            <w:bottom w:val="none" w:sz="0" w:space="0" w:color="auto"/>
            <w:right w:val="none" w:sz="0" w:space="0" w:color="auto"/>
          </w:divBdr>
        </w:div>
        <w:div w:id="660231547">
          <w:marLeft w:val="640"/>
          <w:marRight w:val="0"/>
          <w:marTop w:val="0"/>
          <w:marBottom w:val="0"/>
          <w:divBdr>
            <w:top w:val="none" w:sz="0" w:space="0" w:color="auto"/>
            <w:left w:val="none" w:sz="0" w:space="0" w:color="auto"/>
            <w:bottom w:val="none" w:sz="0" w:space="0" w:color="auto"/>
            <w:right w:val="none" w:sz="0" w:space="0" w:color="auto"/>
          </w:divBdr>
        </w:div>
        <w:div w:id="2145583691">
          <w:marLeft w:val="640"/>
          <w:marRight w:val="0"/>
          <w:marTop w:val="0"/>
          <w:marBottom w:val="0"/>
          <w:divBdr>
            <w:top w:val="none" w:sz="0" w:space="0" w:color="auto"/>
            <w:left w:val="none" w:sz="0" w:space="0" w:color="auto"/>
            <w:bottom w:val="none" w:sz="0" w:space="0" w:color="auto"/>
            <w:right w:val="none" w:sz="0" w:space="0" w:color="auto"/>
          </w:divBdr>
        </w:div>
        <w:div w:id="2118987916">
          <w:marLeft w:val="640"/>
          <w:marRight w:val="0"/>
          <w:marTop w:val="0"/>
          <w:marBottom w:val="0"/>
          <w:divBdr>
            <w:top w:val="none" w:sz="0" w:space="0" w:color="auto"/>
            <w:left w:val="none" w:sz="0" w:space="0" w:color="auto"/>
            <w:bottom w:val="none" w:sz="0" w:space="0" w:color="auto"/>
            <w:right w:val="none" w:sz="0" w:space="0" w:color="auto"/>
          </w:divBdr>
        </w:div>
        <w:div w:id="327564085">
          <w:marLeft w:val="640"/>
          <w:marRight w:val="0"/>
          <w:marTop w:val="0"/>
          <w:marBottom w:val="0"/>
          <w:divBdr>
            <w:top w:val="none" w:sz="0" w:space="0" w:color="auto"/>
            <w:left w:val="none" w:sz="0" w:space="0" w:color="auto"/>
            <w:bottom w:val="none" w:sz="0" w:space="0" w:color="auto"/>
            <w:right w:val="none" w:sz="0" w:space="0" w:color="auto"/>
          </w:divBdr>
        </w:div>
        <w:div w:id="1829322402">
          <w:marLeft w:val="640"/>
          <w:marRight w:val="0"/>
          <w:marTop w:val="0"/>
          <w:marBottom w:val="0"/>
          <w:divBdr>
            <w:top w:val="none" w:sz="0" w:space="0" w:color="auto"/>
            <w:left w:val="none" w:sz="0" w:space="0" w:color="auto"/>
            <w:bottom w:val="none" w:sz="0" w:space="0" w:color="auto"/>
            <w:right w:val="none" w:sz="0" w:space="0" w:color="auto"/>
          </w:divBdr>
        </w:div>
        <w:div w:id="1714302568">
          <w:marLeft w:val="640"/>
          <w:marRight w:val="0"/>
          <w:marTop w:val="0"/>
          <w:marBottom w:val="0"/>
          <w:divBdr>
            <w:top w:val="none" w:sz="0" w:space="0" w:color="auto"/>
            <w:left w:val="none" w:sz="0" w:space="0" w:color="auto"/>
            <w:bottom w:val="none" w:sz="0" w:space="0" w:color="auto"/>
            <w:right w:val="none" w:sz="0" w:space="0" w:color="auto"/>
          </w:divBdr>
        </w:div>
        <w:div w:id="1923447543">
          <w:marLeft w:val="640"/>
          <w:marRight w:val="0"/>
          <w:marTop w:val="0"/>
          <w:marBottom w:val="0"/>
          <w:divBdr>
            <w:top w:val="none" w:sz="0" w:space="0" w:color="auto"/>
            <w:left w:val="none" w:sz="0" w:space="0" w:color="auto"/>
            <w:bottom w:val="none" w:sz="0" w:space="0" w:color="auto"/>
            <w:right w:val="none" w:sz="0" w:space="0" w:color="auto"/>
          </w:divBdr>
        </w:div>
        <w:div w:id="2056077762">
          <w:marLeft w:val="640"/>
          <w:marRight w:val="0"/>
          <w:marTop w:val="0"/>
          <w:marBottom w:val="0"/>
          <w:divBdr>
            <w:top w:val="none" w:sz="0" w:space="0" w:color="auto"/>
            <w:left w:val="none" w:sz="0" w:space="0" w:color="auto"/>
            <w:bottom w:val="none" w:sz="0" w:space="0" w:color="auto"/>
            <w:right w:val="none" w:sz="0" w:space="0" w:color="auto"/>
          </w:divBdr>
        </w:div>
        <w:div w:id="1303460622">
          <w:marLeft w:val="640"/>
          <w:marRight w:val="0"/>
          <w:marTop w:val="0"/>
          <w:marBottom w:val="0"/>
          <w:divBdr>
            <w:top w:val="none" w:sz="0" w:space="0" w:color="auto"/>
            <w:left w:val="none" w:sz="0" w:space="0" w:color="auto"/>
            <w:bottom w:val="none" w:sz="0" w:space="0" w:color="auto"/>
            <w:right w:val="none" w:sz="0" w:space="0" w:color="auto"/>
          </w:divBdr>
        </w:div>
        <w:div w:id="322660767">
          <w:marLeft w:val="640"/>
          <w:marRight w:val="0"/>
          <w:marTop w:val="0"/>
          <w:marBottom w:val="0"/>
          <w:divBdr>
            <w:top w:val="none" w:sz="0" w:space="0" w:color="auto"/>
            <w:left w:val="none" w:sz="0" w:space="0" w:color="auto"/>
            <w:bottom w:val="none" w:sz="0" w:space="0" w:color="auto"/>
            <w:right w:val="none" w:sz="0" w:space="0" w:color="auto"/>
          </w:divBdr>
        </w:div>
        <w:div w:id="583223767">
          <w:marLeft w:val="640"/>
          <w:marRight w:val="0"/>
          <w:marTop w:val="0"/>
          <w:marBottom w:val="0"/>
          <w:divBdr>
            <w:top w:val="none" w:sz="0" w:space="0" w:color="auto"/>
            <w:left w:val="none" w:sz="0" w:space="0" w:color="auto"/>
            <w:bottom w:val="none" w:sz="0" w:space="0" w:color="auto"/>
            <w:right w:val="none" w:sz="0" w:space="0" w:color="auto"/>
          </w:divBdr>
        </w:div>
        <w:div w:id="1460563321">
          <w:marLeft w:val="640"/>
          <w:marRight w:val="0"/>
          <w:marTop w:val="0"/>
          <w:marBottom w:val="0"/>
          <w:divBdr>
            <w:top w:val="none" w:sz="0" w:space="0" w:color="auto"/>
            <w:left w:val="none" w:sz="0" w:space="0" w:color="auto"/>
            <w:bottom w:val="none" w:sz="0" w:space="0" w:color="auto"/>
            <w:right w:val="none" w:sz="0" w:space="0" w:color="auto"/>
          </w:divBdr>
        </w:div>
        <w:div w:id="1911846916">
          <w:marLeft w:val="640"/>
          <w:marRight w:val="0"/>
          <w:marTop w:val="0"/>
          <w:marBottom w:val="0"/>
          <w:divBdr>
            <w:top w:val="none" w:sz="0" w:space="0" w:color="auto"/>
            <w:left w:val="none" w:sz="0" w:space="0" w:color="auto"/>
            <w:bottom w:val="none" w:sz="0" w:space="0" w:color="auto"/>
            <w:right w:val="none" w:sz="0" w:space="0" w:color="auto"/>
          </w:divBdr>
        </w:div>
        <w:div w:id="1601142712">
          <w:marLeft w:val="640"/>
          <w:marRight w:val="0"/>
          <w:marTop w:val="0"/>
          <w:marBottom w:val="0"/>
          <w:divBdr>
            <w:top w:val="none" w:sz="0" w:space="0" w:color="auto"/>
            <w:left w:val="none" w:sz="0" w:space="0" w:color="auto"/>
            <w:bottom w:val="none" w:sz="0" w:space="0" w:color="auto"/>
            <w:right w:val="none" w:sz="0" w:space="0" w:color="auto"/>
          </w:divBdr>
        </w:div>
        <w:div w:id="1415080588">
          <w:marLeft w:val="640"/>
          <w:marRight w:val="0"/>
          <w:marTop w:val="0"/>
          <w:marBottom w:val="0"/>
          <w:divBdr>
            <w:top w:val="none" w:sz="0" w:space="0" w:color="auto"/>
            <w:left w:val="none" w:sz="0" w:space="0" w:color="auto"/>
            <w:bottom w:val="none" w:sz="0" w:space="0" w:color="auto"/>
            <w:right w:val="none" w:sz="0" w:space="0" w:color="auto"/>
          </w:divBdr>
        </w:div>
        <w:div w:id="366419713">
          <w:marLeft w:val="640"/>
          <w:marRight w:val="0"/>
          <w:marTop w:val="0"/>
          <w:marBottom w:val="0"/>
          <w:divBdr>
            <w:top w:val="none" w:sz="0" w:space="0" w:color="auto"/>
            <w:left w:val="none" w:sz="0" w:space="0" w:color="auto"/>
            <w:bottom w:val="none" w:sz="0" w:space="0" w:color="auto"/>
            <w:right w:val="none" w:sz="0" w:space="0" w:color="auto"/>
          </w:divBdr>
        </w:div>
        <w:div w:id="1956131249">
          <w:marLeft w:val="640"/>
          <w:marRight w:val="0"/>
          <w:marTop w:val="0"/>
          <w:marBottom w:val="0"/>
          <w:divBdr>
            <w:top w:val="none" w:sz="0" w:space="0" w:color="auto"/>
            <w:left w:val="none" w:sz="0" w:space="0" w:color="auto"/>
            <w:bottom w:val="none" w:sz="0" w:space="0" w:color="auto"/>
            <w:right w:val="none" w:sz="0" w:space="0" w:color="auto"/>
          </w:divBdr>
        </w:div>
        <w:div w:id="1732465719">
          <w:marLeft w:val="640"/>
          <w:marRight w:val="0"/>
          <w:marTop w:val="0"/>
          <w:marBottom w:val="0"/>
          <w:divBdr>
            <w:top w:val="none" w:sz="0" w:space="0" w:color="auto"/>
            <w:left w:val="none" w:sz="0" w:space="0" w:color="auto"/>
            <w:bottom w:val="none" w:sz="0" w:space="0" w:color="auto"/>
            <w:right w:val="none" w:sz="0" w:space="0" w:color="auto"/>
          </w:divBdr>
        </w:div>
        <w:div w:id="1395347323">
          <w:marLeft w:val="640"/>
          <w:marRight w:val="0"/>
          <w:marTop w:val="0"/>
          <w:marBottom w:val="0"/>
          <w:divBdr>
            <w:top w:val="none" w:sz="0" w:space="0" w:color="auto"/>
            <w:left w:val="none" w:sz="0" w:space="0" w:color="auto"/>
            <w:bottom w:val="none" w:sz="0" w:space="0" w:color="auto"/>
            <w:right w:val="none" w:sz="0" w:space="0" w:color="auto"/>
          </w:divBdr>
        </w:div>
        <w:div w:id="858004625">
          <w:marLeft w:val="640"/>
          <w:marRight w:val="0"/>
          <w:marTop w:val="0"/>
          <w:marBottom w:val="0"/>
          <w:divBdr>
            <w:top w:val="none" w:sz="0" w:space="0" w:color="auto"/>
            <w:left w:val="none" w:sz="0" w:space="0" w:color="auto"/>
            <w:bottom w:val="none" w:sz="0" w:space="0" w:color="auto"/>
            <w:right w:val="none" w:sz="0" w:space="0" w:color="auto"/>
          </w:divBdr>
        </w:div>
      </w:divsChild>
    </w:div>
    <w:div w:id="1979609209">
      <w:bodyDiv w:val="1"/>
      <w:marLeft w:val="0"/>
      <w:marRight w:val="0"/>
      <w:marTop w:val="0"/>
      <w:marBottom w:val="0"/>
      <w:divBdr>
        <w:top w:val="none" w:sz="0" w:space="0" w:color="auto"/>
        <w:left w:val="none" w:sz="0" w:space="0" w:color="auto"/>
        <w:bottom w:val="none" w:sz="0" w:space="0" w:color="auto"/>
        <w:right w:val="none" w:sz="0" w:space="0" w:color="auto"/>
      </w:divBdr>
    </w:div>
    <w:div w:id="1980065896">
      <w:bodyDiv w:val="1"/>
      <w:marLeft w:val="0"/>
      <w:marRight w:val="0"/>
      <w:marTop w:val="0"/>
      <w:marBottom w:val="0"/>
      <w:divBdr>
        <w:top w:val="none" w:sz="0" w:space="0" w:color="auto"/>
        <w:left w:val="none" w:sz="0" w:space="0" w:color="auto"/>
        <w:bottom w:val="none" w:sz="0" w:space="0" w:color="auto"/>
        <w:right w:val="none" w:sz="0" w:space="0" w:color="auto"/>
      </w:divBdr>
    </w:div>
    <w:div w:id="1980501718">
      <w:bodyDiv w:val="1"/>
      <w:marLeft w:val="0"/>
      <w:marRight w:val="0"/>
      <w:marTop w:val="0"/>
      <w:marBottom w:val="0"/>
      <w:divBdr>
        <w:top w:val="none" w:sz="0" w:space="0" w:color="auto"/>
        <w:left w:val="none" w:sz="0" w:space="0" w:color="auto"/>
        <w:bottom w:val="none" w:sz="0" w:space="0" w:color="auto"/>
        <w:right w:val="none" w:sz="0" w:space="0" w:color="auto"/>
      </w:divBdr>
      <w:divsChild>
        <w:div w:id="1586649152">
          <w:marLeft w:val="640"/>
          <w:marRight w:val="0"/>
          <w:marTop w:val="0"/>
          <w:marBottom w:val="0"/>
          <w:divBdr>
            <w:top w:val="none" w:sz="0" w:space="0" w:color="auto"/>
            <w:left w:val="none" w:sz="0" w:space="0" w:color="auto"/>
            <w:bottom w:val="none" w:sz="0" w:space="0" w:color="auto"/>
            <w:right w:val="none" w:sz="0" w:space="0" w:color="auto"/>
          </w:divBdr>
        </w:div>
        <w:div w:id="928731172">
          <w:marLeft w:val="640"/>
          <w:marRight w:val="0"/>
          <w:marTop w:val="0"/>
          <w:marBottom w:val="0"/>
          <w:divBdr>
            <w:top w:val="none" w:sz="0" w:space="0" w:color="auto"/>
            <w:left w:val="none" w:sz="0" w:space="0" w:color="auto"/>
            <w:bottom w:val="none" w:sz="0" w:space="0" w:color="auto"/>
            <w:right w:val="none" w:sz="0" w:space="0" w:color="auto"/>
          </w:divBdr>
        </w:div>
        <w:div w:id="544293745">
          <w:marLeft w:val="640"/>
          <w:marRight w:val="0"/>
          <w:marTop w:val="0"/>
          <w:marBottom w:val="0"/>
          <w:divBdr>
            <w:top w:val="none" w:sz="0" w:space="0" w:color="auto"/>
            <w:left w:val="none" w:sz="0" w:space="0" w:color="auto"/>
            <w:bottom w:val="none" w:sz="0" w:space="0" w:color="auto"/>
            <w:right w:val="none" w:sz="0" w:space="0" w:color="auto"/>
          </w:divBdr>
        </w:div>
        <w:div w:id="1366129617">
          <w:marLeft w:val="640"/>
          <w:marRight w:val="0"/>
          <w:marTop w:val="0"/>
          <w:marBottom w:val="0"/>
          <w:divBdr>
            <w:top w:val="none" w:sz="0" w:space="0" w:color="auto"/>
            <w:left w:val="none" w:sz="0" w:space="0" w:color="auto"/>
            <w:bottom w:val="none" w:sz="0" w:space="0" w:color="auto"/>
            <w:right w:val="none" w:sz="0" w:space="0" w:color="auto"/>
          </w:divBdr>
        </w:div>
        <w:div w:id="662244799">
          <w:marLeft w:val="640"/>
          <w:marRight w:val="0"/>
          <w:marTop w:val="0"/>
          <w:marBottom w:val="0"/>
          <w:divBdr>
            <w:top w:val="none" w:sz="0" w:space="0" w:color="auto"/>
            <w:left w:val="none" w:sz="0" w:space="0" w:color="auto"/>
            <w:bottom w:val="none" w:sz="0" w:space="0" w:color="auto"/>
            <w:right w:val="none" w:sz="0" w:space="0" w:color="auto"/>
          </w:divBdr>
        </w:div>
        <w:div w:id="1734497509">
          <w:marLeft w:val="640"/>
          <w:marRight w:val="0"/>
          <w:marTop w:val="0"/>
          <w:marBottom w:val="0"/>
          <w:divBdr>
            <w:top w:val="none" w:sz="0" w:space="0" w:color="auto"/>
            <w:left w:val="none" w:sz="0" w:space="0" w:color="auto"/>
            <w:bottom w:val="none" w:sz="0" w:space="0" w:color="auto"/>
            <w:right w:val="none" w:sz="0" w:space="0" w:color="auto"/>
          </w:divBdr>
        </w:div>
        <w:div w:id="1724602617">
          <w:marLeft w:val="640"/>
          <w:marRight w:val="0"/>
          <w:marTop w:val="0"/>
          <w:marBottom w:val="0"/>
          <w:divBdr>
            <w:top w:val="none" w:sz="0" w:space="0" w:color="auto"/>
            <w:left w:val="none" w:sz="0" w:space="0" w:color="auto"/>
            <w:bottom w:val="none" w:sz="0" w:space="0" w:color="auto"/>
            <w:right w:val="none" w:sz="0" w:space="0" w:color="auto"/>
          </w:divBdr>
        </w:div>
        <w:div w:id="2057585855">
          <w:marLeft w:val="640"/>
          <w:marRight w:val="0"/>
          <w:marTop w:val="0"/>
          <w:marBottom w:val="0"/>
          <w:divBdr>
            <w:top w:val="none" w:sz="0" w:space="0" w:color="auto"/>
            <w:left w:val="none" w:sz="0" w:space="0" w:color="auto"/>
            <w:bottom w:val="none" w:sz="0" w:space="0" w:color="auto"/>
            <w:right w:val="none" w:sz="0" w:space="0" w:color="auto"/>
          </w:divBdr>
        </w:div>
        <w:div w:id="1742681158">
          <w:marLeft w:val="640"/>
          <w:marRight w:val="0"/>
          <w:marTop w:val="0"/>
          <w:marBottom w:val="0"/>
          <w:divBdr>
            <w:top w:val="none" w:sz="0" w:space="0" w:color="auto"/>
            <w:left w:val="none" w:sz="0" w:space="0" w:color="auto"/>
            <w:bottom w:val="none" w:sz="0" w:space="0" w:color="auto"/>
            <w:right w:val="none" w:sz="0" w:space="0" w:color="auto"/>
          </w:divBdr>
        </w:div>
        <w:div w:id="93522585">
          <w:marLeft w:val="640"/>
          <w:marRight w:val="0"/>
          <w:marTop w:val="0"/>
          <w:marBottom w:val="0"/>
          <w:divBdr>
            <w:top w:val="none" w:sz="0" w:space="0" w:color="auto"/>
            <w:left w:val="none" w:sz="0" w:space="0" w:color="auto"/>
            <w:bottom w:val="none" w:sz="0" w:space="0" w:color="auto"/>
            <w:right w:val="none" w:sz="0" w:space="0" w:color="auto"/>
          </w:divBdr>
        </w:div>
        <w:div w:id="364213506">
          <w:marLeft w:val="640"/>
          <w:marRight w:val="0"/>
          <w:marTop w:val="0"/>
          <w:marBottom w:val="0"/>
          <w:divBdr>
            <w:top w:val="none" w:sz="0" w:space="0" w:color="auto"/>
            <w:left w:val="none" w:sz="0" w:space="0" w:color="auto"/>
            <w:bottom w:val="none" w:sz="0" w:space="0" w:color="auto"/>
            <w:right w:val="none" w:sz="0" w:space="0" w:color="auto"/>
          </w:divBdr>
        </w:div>
        <w:div w:id="2006125439">
          <w:marLeft w:val="640"/>
          <w:marRight w:val="0"/>
          <w:marTop w:val="0"/>
          <w:marBottom w:val="0"/>
          <w:divBdr>
            <w:top w:val="none" w:sz="0" w:space="0" w:color="auto"/>
            <w:left w:val="none" w:sz="0" w:space="0" w:color="auto"/>
            <w:bottom w:val="none" w:sz="0" w:space="0" w:color="auto"/>
            <w:right w:val="none" w:sz="0" w:space="0" w:color="auto"/>
          </w:divBdr>
        </w:div>
        <w:div w:id="555161614">
          <w:marLeft w:val="640"/>
          <w:marRight w:val="0"/>
          <w:marTop w:val="0"/>
          <w:marBottom w:val="0"/>
          <w:divBdr>
            <w:top w:val="none" w:sz="0" w:space="0" w:color="auto"/>
            <w:left w:val="none" w:sz="0" w:space="0" w:color="auto"/>
            <w:bottom w:val="none" w:sz="0" w:space="0" w:color="auto"/>
            <w:right w:val="none" w:sz="0" w:space="0" w:color="auto"/>
          </w:divBdr>
        </w:div>
        <w:div w:id="1494681474">
          <w:marLeft w:val="640"/>
          <w:marRight w:val="0"/>
          <w:marTop w:val="0"/>
          <w:marBottom w:val="0"/>
          <w:divBdr>
            <w:top w:val="none" w:sz="0" w:space="0" w:color="auto"/>
            <w:left w:val="none" w:sz="0" w:space="0" w:color="auto"/>
            <w:bottom w:val="none" w:sz="0" w:space="0" w:color="auto"/>
            <w:right w:val="none" w:sz="0" w:space="0" w:color="auto"/>
          </w:divBdr>
        </w:div>
        <w:div w:id="9260491">
          <w:marLeft w:val="640"/>
          <w:marRight w:val="0"/>
          <w:marTop w:val="0"/>
          <w:marBottom w:val="0"/>
          <w:divBdr>
            <w:top w:val="none" w:sz="0" w:space="0" w:color="auto"/>
            <w:left w:val="none" w:sz="0" w:space="0" w:color="auto"/>
            <w:bottom w:val="none" w:sz="0" w:space="0" w:color="auto"/>
            <w:right w:val="none" w:sz="0" w:space="0" w:color="auto"/>
          </w:divBdr>
        </w:div>
        <w:div w:id="133914926">
          <w:marLeft w:val="640"/>
          <w:marRight w:val="0"/>
          <w:marTop w:val="0"/>
          <w:marBottom w:val="0"/>
          <w:divBdr>
            <w:top w:val="none" w:sz="0" w:space="0" w:color="auto"/>
            <w:left w:val="none" w:sz="0" w:space="0" w:color="auto"/>
            <w:bottom w:val="none" w:sz="0" w:space="0" w:color="auto"/>
            <w:right w:val="none" w:sz="0" w:space="0" w:color="auto"/>
          </w:divBdr>
        </w:div>
        <w:div w:id="1083841897">
          <w:marLeft w:val="640"/>
          <w:marRight w:val="0"/>
          <w:marTop w:val="0"/>
          <w:marBottom w:val="0"/>
          <w:divBdr>
            <w:top w:val="none" w:sz="0" w:space="0" w:color="auto"/>
            <w:left w:val="none" w:sz="0" w:space="0" w:color="auto"/>
            <w:bottom w:val="none" w:sz="0" w:space="0" w:color="auto"/>
            <w:right w:val="none" w:sz="0" w:space="0" w:color="auto"/>
          </w:divBdr>
        </w:div>
        <w:div w:id="1450583456">
          <w:marLeft w:val="640"/>
          <w:marRight w:val="0"/>
          <w:marTop w:val="0"/>
          <w:marBottom w:val="0"/>
          <w:divBdr>
            <w:top w:val="none" w:sz="0" w:space="0" w:color="auto"/>
            <w:left w:val="none" w:sz="0" w:space="0" w:color="auto"/>
            <w:bottom w:val="none" w:sz="0" w:space="0" w:color="auto"/>
            <w:right w:val="none" w:sz="0" w:space="0" w:color="auto"/>
          </w:divBdr>
        </w:div>
        <w:div w:id="156121039">
          <w:marLeft w:val="640"/>
          <w:marRight w:val="0"/>
          <w:marTop w:val="0"/>
          <w:marBottom w:val="0"/>
          <w:divBdr>
            <w:top w:val="none" w:sz="0" w:space="0" w:color="auto"/>
            <w:left w:val="none" w:sz="0" w:space="0" w:color="auto"/>
            <w:bottom w:val="none" w:sz="0" w:space="0" w:color="auto"/>
            <w:right w:val="none" w:sz="0" w:space="0" w:color="auto"/>
          </w:divBdr>
        </w:div>
        <w:div w:id="258953955">
          <w:marLeft w:val="640"/>
          <w:marRight w:val="0"/>
          <w:marTop w:val="0"/>
          <w:marBottom w:val="0"/>
          <w:divBdr>
            <w:top w:val="none" w:sz="0" w:space="0" w:color="auto"/>
            <w:left w:val="none" w:sz="0" w:space="0" w:color="auto"/>
            <w:bottom w:val="none" w:sz="0" w:space="0" w:color="auto"/>
            <w:right w:val="none" w:sz="0" w:space="0" w:color="auto"/>
          </w:divBdr>
        </w:div>
        <w:div w:id="1976788595">
          <w:marLeft w:val="640"/>
          <w:marRight w:val="0"/>
          <w:marTop w:val="0"/>
          <w:marBottom w:val="0"/>
          <w:divBdr>
            <w:top w:val="none" w:sz="0" w:space="0" w:color="auto"/>
            <w:left w:val="none" w:sz="0" w:space="0" w:color="auto"/>
            <w:bottom w:val="none" w:sz="0" w:space="0" w:color="auto"/>
            <w:right w:val="none" w:sz="0" w:space="0" w:color="auto"/>
          </w:divBdr>
        </w:div>
        <w:div w:id="1632635108">
          <w:marLeft w:val="640"/>
          <w:marRight w:val="0"/>
          <w:marTop w:val="0"/>
          <w:marBottom w:val="0"/>
          <w:divBdr>
            <w:top w:val="none" w:sz="0" w:space="0" w:color="auto"/>
            <w:left w:val="none" w:sz="0" w:space="0" w:color="auto"/>
            <w:bottom w:val="none" w:sz="0" w:space="0" w:color="auto"/>
            <w:right w:val="none" w:sz="0" w:space="0" w:color="auto"/>
          </w:divBdr>
        </w:div>
        <w:div w:id="241456911">
          <w:marLeft w:val="640"/>
          <w:marRight w:val="0"/>
          <w:marTop w:val="0"/>
          <w:marBottom w:val="0"/>
          <w:divBdr>
            <w:top w:val="none" w:sz="0" w:space="0" w:color="auto"/>
            <w:left w:val="none" w:sz="0" w:space="0" w:color="auto"/>
            <w:bottom w:val="none" w:sz="0" w:space="0" w:color="auto"/>
            <w:right w:val="none" w:sz="0" w:space="0" w:color="auto"/>
          </w:divBdr>
        </w:div>
        <w:div w:id="2123069229">
          <w:marLeft w:val="640"/>
          <w:marRight w:val="0"/>
          <w:marTop w:val="0"/>
          <w:marBottom w:val="0"/>
          <w:divBdr>
            <w:top w:val="none" w:sz="0" w:space="0" w:color="auto"/>
            <w:left w:val="none" w:sz="0" w:space="0" w:color="auto"/>
            <w:bottom w:val="none" w:sz="0" w:space="0" w:color="auto"/>
            <w:right w:val="none" w:sz="0" w:space="0" w:color="auto"/>
          </w:divBdr>
        </w:div>
        <w:div w:id="329990599">
          <w:marLeft w:val="640"/>
          <w:marRight w:val="0"/>
          <w:marTop w:val="0"/>
          <w:marBottom w:val="0"/>
          <w:divBdr>
            <w:top w:val="none" w:sz="0" w:space="0" w:color="auto"/>
            <w:left w:val="none" w:sz="0" w:space="0" w:color="auto"/>
            <w:bottom w:val="none" w:sz="0" w:space="0" w:color="auto"/>
            <w:right w:val="none" w:sz="0" w:space="0" w:color="auto"/>
          </w:divBdr>
        </w:div>
        <w:div w:id="464588596">
          <w:marLeft w:val="640"/>
          <w:marRight w:val="0"/>
          <w:marTop w:val="0"/>
          <w:marBottom w:val="0"/>
          <w:divBdr>
            <w:top w:val="none" w:sz="0" w:space="0" w:color="auto"/>
            <w:left w:val="none" w:sz="0" w:space="0" w:color="auto"/>
            <w:bottom w:val="none" w:sz="0" w:space="0" w:color="auto"/>
            <w:right w:val="none" w:sz="0" w:space="0" w:color="auto"/>
          </w:divBdr>
        </w:div>
        <w:div w:id="1302075805">
          <w:marLeft w:val="640"/>
          <w:marRight w:val="0"/>
          <w:marTop w:val="0"/>
          <w:marBottom w:val="0"/>
          <w:divBdr>
            <w:top w:val="none" w:sz="0" w:space="0" w:color="auto"/>
            <w:left w:val="none" w:sz="0" w:space="0" w:color="auto"/>
            <w:bottom w:val="none" w:sz="0" w:space="0" w:color="auto"/>
            <w:right w:val="none" w:sz="0" w:space="0" w:color="auto"/>
          </w:divBdr>
        </w:div>
        <w:div w:id="564146187">
          <w:marLeft w:val="640"/>
          <w:marRight w:val="0"/>
          <w:marTop w:val="0"/>
          <w:marBottom w:val="0"/>
          <w:divBdr>
            <w:top w:val="none" w:sz="0" w:space="0" w:color="auto"/>
            <w:left w:val="none" w:sz="0" w:space="0" w:color="auto"/>
            <w:bottom w:val="none" w:sz="0" w:space="0" w:color="auto"/>
            <w:right w:val="none" w:sz="0" w:space="0" w:color="auto"/>
          </w:divBdr>
        </w:div>
        <w:div w:id="830830637">
          <w:marLeft w:val="640"/>
          <w:marRight w:val="0"/>
          <w:marTop w:val="0"/>
          <w:marBottom w:val="0"/>
          <w:divBdr>
            <w:top w:val="none" w:sz="0" w:space="0" w:color="auto"/>
            <w:left w:val="none" w:sz="0" w:space="0" w:color="auto"/>
            <w:bottom w:val="none" w:sz="0" w:space="0" w:color="auto"/>
            <w:right w:val="none" w:sz="0" w:space="0" w:color="auto"/>
          </w:divBdr>
        </w:div>
      </w:divsChild>
    </w:div>
    <w:div w:id="1991513810">
      <w:bodyDiv w:val="1"/>
      <w:marLeft w:val="0"/>
      <w:marRight w:val="0"/>
      <w:marTop w:val="0"/>
      <w:marBottom w:val="0"/>
      <w:divBdr>
        <w:top w:val="none" w:sz="0" w:space="0" w:color="auto"/>
        <w:left w:val="none" w:sz="0" w:space="0" w:color="auto"/>
        <w:bottom w:val="none" w:sz="0" w:space="0" w:color="auto"/>
        <w:right w:val="none" w:sz="0" w:space="0" w:color="auto"/>
      </w:divBdr>
      <w:divsChild>
        <w:div w:id="498815613">
          <w:marLeft w:val="640"/>
          <w:marRight w:val="0"/>
          <w:marTop w:val="0"/>
          <w:marBottom w:val="0"/>
          <w:divBdr>
            <w:top w:val="none" w:sz="0" w:space="0" w:color="auto"/>
            <w:left w:val="none" w:sz="0" w:space="0" w:color="auto"/>
            <w:bottom w:val="none" w:sz="0" w:space="0" w:color="auto"/>
            <w:right w:val="none" w:sz="0" w:space="0" w:color="auto"/>
          </w:divBdr>
        </w:div>
        <w:div w:id="355738785">
          <w:marLeft w:val="640"/>
          <w:marRight w:val="0"/>
          <w:marTop w:val="0"/>
          <w:marBottom w:val="0"/>
          <w:divBdr>
            <w:top w:val="none" w:sz="0" w:space="0" w:color="auto"/>
            <w:left w:val="none" w:sz="0" w:space="0" w:color="auto"/>
            <w:bottom w:val="none" w:sz="0" w:space="0" w:color="auto"/>
            <w:right w:val="none" w:sz="0" w:space="0" w:color="auto"/>
          </w:divBdr>
        </w:div>
        <w:div w:id="1154681765">
          <w:marLeft w:val="640"/>
          <w:marRight w:val="0"/>
          <w:marTop w:val="0"/>
          <w:marBottom w:val="0"/>
          <w:divBdr>
            <w:top w:val="none" w:sz="0" w:space="0" w:color="auto"/>
            <w:left w:val="none" w:sz="0" w:space="0" w:color="auto"/>
            <w:bottom w:val="none" w:sz="0" w:space="0" w:color="auto"/>
            <w:right w:val="none" w:sz="0" w:space="0" w:color="auto"/>
          </w:divBdr>
        </w:div>
        <w:div w:id="1116943640">
          <w:marLeft w:val="640"/>
          <w:marRight w:val="0"/>
          <w:marTop w:val="0"/>
          <w:marBottom w:val="0"/>
          <w:divBdr>
            <w:top w:val="none" w:sz="0" w:space="0" w:color="auto"/>
            <w:left w:val="none" w:sz="0" w:space="0" w:color="auto"/>
            <w:bottom w:val="none" w:sz="0" w:space="0" w:color="auto"/>
            <w:right w:val="none" w:sz="0" w:space="0" w:color="auto"/>
          </w:divBdr>
        </w:div>
        <w:div w:id="31923557">
          <w:marLeft w:val="640"/>
          <w:marRight w:val="0"/>
          <w:marTop w:val="0"/>
          <w:marBottom w:val="0"/>
          <w:divBdr>
            <w:top w:val="none" w:sz="0" w:space="0" w:color="auto"/>
            <w:left w:val="none" w:sz="0" w:space="0" w:color="auto"/>
            <w:bottom w:val="none" w:sz="0" w:space="0" w:color="auto"/>
            <w:right w:val="none" w:sz="0" w:space="0" w:color="auto"/>
          </w:divBdr>
        </w:div>
        <w:div w:id="1095132445">
          <w:marLeft w:val="640"/>
          <w:marRight w:val="0"/>
          <w:marTop w:val="0"/>
          <w:marBottom w:val="0"/>
          <w:divBdr>
            <w:top w:val="none" w:sz="0" w:space="0" w:color="auto"/>
            <w:left w:val="none" w:sz="0" w:space="0" w:color="auto"/>
            <w:bottom w:val="none" w:sz="0" w:space="0" w:color="auto"/>
            <w:right w:val="none" w:sz="0" w:space="0" w:color="auto"/>
          </w:divBdr>
        </w:div>
        <w:div w:id="664088550">
          <w:marLeft w:val="640"/>
          <w:marRight w:val="0"/>
          <w:marTop w:val="0"/>
          <w:marBottom w:val="0"/>
          <w:divBdr>
            <w:top w:val="none" w:sz="0" w:space="0" w:color="auto"/>
            <w:left w:val="none" w:sz="0" w:space="0" w:color="auto"/>
            <w:bottom w:val="none" w:sz="0" w:space="0" w:color="auto"/>
            <w:right w:val="none" w:sz="0" w:space="0" w:color="auto"/>
          </w:divBdr>
        </w:div>
        <w:div w:id="500437373">
          <w:marLeft w:val="640"/>
          <w:marRight w:val="0"/>
          <w:marTop w:val="0"/>
          <w:marBottom w:val="0"/>
          <w:divBdr>
            <w:top w:val="none" w:sz="0" w:space="0" w:color="auto"/>
            <w:left w:val="none" w:sz="0" w:space="0" w:color="auto"/>
            <w:bottom w:val="none" w:sz="0" w:space="0" w:color="auto"/>
            <w:right w:val="none" w:sz="0" w:space="0" w:color="auto"/>
          </w:divBdr>
        </w:div>
        <w:div w:id="58673414">
          <w:marLeft w:val="640"/>
          <w:marRight w:val="0"/>
          <w:marTop w:val="0"/>
          <w:marBottom w:val="0"/>
          <w:divBdr>
            <w:top w:val="none" w:sz="0" w:space="0" w:color="auto"/>
            <w:left w:val="none" w:sz="0" w:space="0" w:color="auto"/>
            <w:bottom w:val="none" w:sz="0" w:space="0" w:color="auto"/>
            <w:right w:val="none" w:sz="0" w:space="0" w:color="auto"/>
          </w:divBdr>
        </w:div>
        <w:div w:id="47535598">
          <w:marLeft w:val="640"/>
          <w:marRight w:val="0"/>
          <w:marTop w:val="0"/>
          <w:marBottom w:val="0"/>
          <w:divBdr>
            <w:top w:val="none" w:sz="0" w:space="0" w:color="auto"/>
            <w:left w:val="none" w:sz="0" w:space="0" w:color="auto"/>
            <w:bottom w:val="none" w:sz="0" w:space="0" w:color="auto"/>
            <w:right w:val="none" w:sz="0" w:space="0" w:color="auto"/>
          </w:divBdr>
        </w:div>
        <w:div w:id="975256302">
          <w:marLeft w:val="640"/>
          <w:marRight w:val="0"/>
          <w:marTop w:val="0"/>
          <w:marBottom w:val="0"/>
          <w:divBdr>
            <w:top w:val="none" w:sz="0" w:space="0" w:color="auto"/>
            <w:left w:val="none" w:sz="0" w:space="0" w:color="auto"/>
            <w:bottom w:val="none" w:sz="0" w:space="0" w:color="auto"/>
            <w:right w:val="none" w:sz="0" w:space="0" w:color="auto"/>
          </w:divBdr>
        </w:div>
        <w:div w:id="1146048696">
          <w:marLeft w:val="640"/>
          <w:marRight w:val="0"/>
          <w:marTop w:val="0"/>
          <w:marBottom w:val="0"/>
          <w:divBdr>
            <w:top w:val="none" w:sz="0" w:space="0" w:color="auto"/>
            <w:left w:val="none" w:sz="0" w:space="0" w:color="auto"/>
            <w:bottom w:val="none" w:sz="0" w:space="0" w:color="auto"/>
            <w:right w:val="none" w:sz="0" w:space="0" w:color="auto"/>
          </w:divBdr>
        </w:div>
        <w:div w:id="1390835763">
          <w:marLeft w:val="640"/>
          <w:marRight w:val="0"/>
          <w:marTop w:val="0"/>
          <w:marBottom w:val="0"/>
          <w:divBdr>
            <w:top w:val="none" w:sz="0" w:space="0" w:color="auto"/>
            <w:left w:val="none" w:sz="0" w:space="0" w:color="auto"/>
            <w:bottom w:val="none" w:sz="0" w:space="0" w:color="auto"/>
            <w:right w:val="none" w:sz="0" w:space="0" w:color="auto"/>
          </w:divBdr>
        </w:div>
        <w:div w:id="1674916451">
          <w:marLeft w:val="640"/>
          <w:marRight w:val="0"/>
          <w:marTop w:val="0"/>
          <w:marBottom w:val="0"/>
          <w:divBdr>
            <w:top w:val="none" w:sz="0" w:space="0" w:color="auto"/>
            <w:left w:val="none" w:sz="0" w:space="0" w:color="auto"/>
            <w:bottom w:val="none" w:sz="0" w:space="0" w:color="auto"/>
            <w:right w:val="none" w:sz="0" w:space="0" w:color="auto"/>
          </w:divBdr>
        </w:div>
        <w:div w:id="554894584">
          <w:marLeft w:val="640"/>
          <w:marRight w:val="0"/>
          <w:marTop w:val="0"/>
          <w:marBottom w:val="0"/>
          <w:divBdr>
            <w:top w:val="none" w:sz="0" w:space="0" w:color="auto"/>
            <w:left w:val="none" w:sz="0" w:space="0" w:color="auto"/>
            <w:bottom w:val="none" w:sz="0" w:space="0" w:color="auto"/>
            <w:right w:val="none" w:sz="0" w:space="0" w:color="auto"/>
          </w:divBdr>
        </w:div>
        <w:div w:id="841973052">
          <w:marLeft w:val="640"/>
          <w:marRight w:val="0"/>
          <w:marTop w:val="0"/>
          <w:marBottom w:val="0"/>
          <w:divBdr>
            <w:top w:val="none" w:sz="0" w:space="0" w:color="auto"/>
            <w:left w:val="none" w:sz="0" w:space="0" w:color="auto"/>
            <w:bottom w:val="none" w:sz="0" w:space="0" w:color="auto"/>
            <w:right w:val="none" w:sz="0" w:space="0" w:color="auto"/>
          </w:divBdr>
        </w:div>
        <w:div w:id="148134767">
          <w:marLeft w:val="640"/>
          <w:marRight w:val="0"/>
          <w:marTop w:val="0"/>
          <w:marBottom w:val="0"/>
          <w:divBdr>
            <w:top w:val="none" w:sz="0" w:space="0" w:color="auto"/>
            <w:left w:val="none" w:sz="0" w:space="0" w:color="auto"/>
            <w:bottom w:val="none" w:sz="0" w:space="0" w:color="auto"/>
            <w:right w:val="none" w:sz="0" w:space="0" w:color="auto"/>
          </w:divBdr>
        </w:div>
        <w:div w:id="1290041620">
          <w:marLeft w:val="640"/>
          <w:marRight w:val="0"/>
          <w:marTop w:val="0"/>
          <w:marBottom w:val="0"/>
          <w:divBdr>
            <w:top w:val="none" w:sz="0" w:space="0" w:color="auto"/>
            <w:left w:val="none" w:sz="0" w:space="0" w:color="auto"/>
            <w:bottom w:val="none" w:sz="0" w:space="0" w:color="auto"/>
            <w:right w:val="none" w:sz="0" w:space="0" w:color="auto"/>
          </w:divBdr>
        </w:div>
        <w:div w:id="812137272">
          <w:marLeft w:val="640"/>
          <w:marRight w:val="0"/>
          <w:marTop w:val="0"/>
          <w:marBottom w:val="0"/>
          <w:divBdr>
            <w:top w:val="none" w:sz="0" w:space="0" w:color="auto"/>
            <w:left w:val="none" w:sz="0" w:space="0" w:color="auto"/>
            <w:bottom w:val="none" w:sz="0" w:space="0" w:color="auto"/>
            <w:right w:val="none" w:sz="0" w:space="0" w:color="auto"/>
          </w:divBdr>
        </w:div>
        <w:div w:id="2105807452">
          <w:marLeft w:val="640"/>
          <w:marRight w:val="0"/>
          <w:marTop w:val="0"/>
          <w:marBottom w:val="0"/>
          <w:divBdr>
            <w:top w:val="none" w:sz="0" w:space="0" w:color="auto"/>
            <w:left w:val="none" w:sz="0" w:space="0" w:color="auto"/>
            <w:bottom w:val="none" w:sz="0" w:space="0" w:color="auto"/>
            <w:right w:val="none" w:sz="0" w:space="0" w:color="auto"/>
          </w:divBdr>
        </w:div>
        <w:div w:id="1689091714">
          <w:marLeft w:val="640"/>
          <w:marRight w:val="0"/>
          <w:marTop w:val="0"/>
          <w:marBottom w:val="0"/>
          <w:divBdr>
            <w:top w:val="none" w:sz="0" w:space="0" w:color="auto"/>
            <w:left w:val="none" w:sz="0" w:space="0" w:color="auto"/>
            <w:bottom w:val="none" w:sz="0" w:space="0" w:color="auto"/>
            <w:right w:val="none" w:sz="0" w:space="0" w:color="auto"/>
          </w:divBdr>
        </w:div>
        <w:div w:id="1613779608">
          <w:marLeft w:val="640"/>
          <w:marRight w:val="0"/>
          <w:marTop w:val="0"/>
          <w:marBottom w:val="0"/>
          <w:divBdr>
            <w:top w:val="none" w:sz="0" w:space="0" w:color="auto"/>
            <w:left w:val="none" w:sz="0" w:space="0" w:color="auto"/>
            <w:bottom w:val="none" w:sz="0" w:space="0" w:color="auto"/>
            <w:right w:val="none" w:sz="0" w:space="0" w:color="auto"/>
          </w:divBdr>
        </w:div>
        <w:div w:id="856889002">
          <w:marLeft w:val="640"/>
          <w:marRight w:val="0"/>
          <w:marTop w:val="0"/>
          <w:marBottom w:val="0"/>
          <w:divBdr>
            <w:top w:val="none" w:sz="0" w:space="0" w:color="auto"/>
            <w:left w:val="none" w:sz="0" w:space="0" w:color="auto"/>
            <w:bottom w:val="none" w:sz="0" w:space="0" w:color="auto"/>
            <w:right w:val="none" w:sz="0" w:space="0" w:color="auto"/>
          </w:divBdr>
        </w:div>
        <w:div w:id="191504981">
          <w:marLeft w:val="640"/>
          <w:marRight w:val="0"/>
          <w:marTop w:val="0"/>
          <w:marBottom w:val="0"/>
          <w:divBdr>
            <w:top w:val="none" w:sz="0" w:space="0" w:color="auto"/>
            <w:left w:val="none" w:sz="0" w:space="0" w:color="auto"/>
            <w:bottom w:val="none" w:sz="0" w:space="0" w:color="auto"/>
            <w:right w:val="none" w:sz="0" w:space="0" w:color="auto"/>
          </w:divBdr>
        </w:div>
        <w:div w:id="900408631">
          <w:marLeft w:val="640"/>
          <w:marRight w:val="0"/>
          <w:marTop w:val="0"/>
          <w:marBottom w:val="0"/>
          <w:divBdr>
            <w:top w:val="none" w:sz="0" w:space="0" w:color="auto"/>
            <w:left w:val="none" w:sz="0" w:space="0" w:color="auto"/>
            <w:bottom w:val="none" w:sz="0" w:space="0" w:color="auto"/>
            <w:right w:val="none" w:sz="0" w:space="0" w:color="auto"/>
          </w:divBdr>
        </w:div>
        <w:div w:id="993488451">
          <w:marLeft w:val="640"/>
          <w:marRight w:val="0"/>
          <w:marTop w:val="0"/>
          <w:marBottom w:val="0"/>
          <w:divBdr>
            <w:top w:val="none" w:sz="0" w:space="0" w:color="auto"/>
            <w:left w:val="none" w:sz="0" w:space="0" w:color="auto"/>
            <w:bottom w:val="none" w:sz="0" w:space="0" w:color="auto"/>
            <w:right w:val="none" w:sz="0" w:space="0" w:color="auto"/>
          </w:divBdr>
        </w:div>
        <w:div w:id="438991100">
          <w:marLeft w:val="640"/>
          <w:marRight w:val="0"/>
          <w:marTop w:val="0"/>
          <w:marBottom w:val="0"/>
          <w:divBdr>
            <w:top w:val="none" w:sz="0" w:space="0" w:color="auto"/>
            <w:left w:val="none" w:sz="0" w:space="0" w:color="auto"/>
            <w:bottom w:val="none" w:sz="0" w:space="0" w:color="auto"/>
            <w:right w:val="none" w:sz="0" w:space="0" w:color="auto"/>
          </w:divBdr>
        </w:div>
        <w:div w:id="2138253902">
          <w:marLeft w:val="640"/>
          <w:marRight w:val="0"/>
          <w:marTop w:val="0"/>
          <w:marBottom w:val="0"/>
          <w:divBdr>
            <w:top w:val="none" w:sz="0" w:space="0" w:color="auto"/>
            <w:left w:val="none" w:sz="0" w:space="0" w:color="auto"/>
            <w:bottom w:val="none" w:sz="0" w:space="0" w:color="auto"/>
            <w:right w:val="none" w:sz="0" w:space="0" w:color="auto"/>
          </w:divBdr>
        </w:div>
        <w:div w:id="193735603">
          <w:marLeft w:val="640"/>
          <w:marRight w:val="0"/>
          <w:marTop w:val="0"/>
          <w:marBottom w:val="0"/>
          <w:divBdr>
            <w:top w:val="none" w:sz="0" w:space="0" w:color="auto"/>
            <w:left w:val="none" w:sz="0" w:space="0" w:color="auto"/>
            <w:bottom w:val="none" w:sz="0" w:space="0" w:color="auto"/>
            <w:right w:val="none" w:sz="0" w:space="0" w:color="auto"/>
          </w:divBdr>
        </w:div>
        <w:div w:id="2065253920">
          <w:marLeft w:val="640"/>
          <w:marRight w:val="0"/>
          <w:marTop w:val="0"/>
          <w:marBottom w:val="0"/>
          <w:divBdr>
            <w:top w:val="none" w:sz="0" w:space="0" w:color="auto"/>
            <w:left w:val="none" w:sz="0" w:space="0" w:color="auto"/>
            <w:bottom w:val="none" w:sz="0" w:space="0" w:color="auto"/>
            <w:right w:val="none" w:sz="0" w:space="0" w:color="auto"/>
          </w:divBdr>
        </w:div>
        <w:div w:id="1662007076">
          <w:marLeft w:val="640"/>
          <w:marRight w:val="0"/>
          <w:marTop w:val="0"/>
          <w:marBottom w:val="0"/>
          <w:divBdr>
            <w:top w:val="none" w:sz="0" w:space="0" w:color="auto"/>
            <w:left w:val="none" w:sz="0" w:space="0" w:color="auto"/>
            <w:bottom w:val="none" w:sz="0" w:space="0" w:color="auto"/>
            <w:right w:val="none" w:sz="0" w:space="0" w:color="auto"/>
          </w:divBdr>
        </w:div>
        <w:div w:id="191920635">
          <w:marLeft w:val="640"/>
          <w:marRight w:val="0"/>
          <w:marTop w:val="0"/>
          <w:marBottom w:val="0"/>
          <w:divBdr>
            <w:top w:val="none" w:sz="0" w:space="0" w:color="auto"/>
            <w:left w:val="none" w:sz="0" w:space="0" w:color="auto"/>
            <w:bottom w:val="none" w:sz="0" w:space="0" w:color="auto"/>
            <w:right w:val="none" w:sz="0" w:space="0" w:color="auto"/>
          </w:divBdr>
        </w:div>
        <w:div w:id="1265117125">
          <w:marLeft w:val="640"/>
          <w:marRight w:val="0"/>
          <w:marTop w:val="0"/>
          <w:marBottom w:val="0"/>
          <w:divBdr>
            <w:top w:val="none" w:sz="0" w:space="0" w:color="auto"/>
            <w:left w:val="none" w:sz="0" w:space="0" w:color="auto"/>
            <w:bottom w:val="none" w:sz="0" w:space="0" w:color="auto"/>
            <w:right w:val="none" w:sz="0" w:space="0" w:color="auto"/>
          </w:divBdr>
        </w:div>
        <w:div w:id="952439750">
          <w:marLeft w:val="640"/>
          <w:marRight w:val="0"/>
          <w:marTop w:val="0"/>
          <w:marBottom w:val="0"/>
          <w:divBdr>
            <w:top w:val="none" w:sz="0" w:space="0" w:color="auto"/>
            <w:left w:val="none" w:sz="0" w:space="0" w:color="auto"/>
            <w:bottom w:val="none" w:sz="0" w:space="0" w:color="auto"/>
            <w:right w:val="none" w:sz="0" w:space="0" w:color="auto"/>
          </w:divBdr>
        </w:div>
        <w:div w:id="413283559">
          <w:marLeft w:val="640"/>
          <w:marRight w:val="0"/>
          <w:marTop w:val="0"/>
          <w:marBottom w:val="0"/>
          <w:divBdr>
            <w:top w:val="none" w:sz="0" w:space="0" w:color="auto"/>
            <w:left w:val="none" w:sz="0" w:space="0" w:color="auto"/>
            <w:bottom w:val="none" w:sz="0" w:space="0" w:color="auto"/>
            <w:right w:val="none" w:sz="0" w:space="0" w:color="auto"/>
          </w:divBdr>
        </w:div>
        <w:div w:id="381445263">
          <w:marLeft w:val="640"/>
          <w:marRight w:val="0"/>
          <w:marTop w:val="0"/>
          <w:marBottom w:val="0"/>
          <w:divBdr>
            <w:top w:val="none" w:sz="0" w:space="0" w:color="auto"/>
            <w:left w:val="none" w:sz="0" w:space="0" w:color="auto"/>
            <w:bottom w:val="none" w:sz="0" w:space="0" w:color="auto"/>
            <w:right w:val="none" w:sz="0" w:space="0" w:color="auto"/>
          </w:divBdr>
        </w:div>
        <w:div w:id="1896239543">
          <w:marLeft w:val="640"/>
          <w:marRight w:val="0"/>
          <w:marTop w:val="0"/>
          <w:marBottom w:val="0"/>
          <w:divBdr>
            <w:top w:val="none" w:sz="0" w:space="0" w:color="auto"/>
            <w:left w:val="none" w:sz="0" w:space="0" w:color="auto"/>
            <w:bottom w:val="none" w:sz="0" w:space="0" w:color="auto"/>
            <w:right w:val="none" w:sz="0" w:space="0" w:color="auto"/>
          </w:divBdr>
        </w:div>
        <w:div w:id="129136481">
          <w:marLeft w:val="640"/>
          <w:marRight w:val="0"/>
          <w:marTop w:val="0"/>
          <w:marBottom w:val="0"/>
          <w:divBdr>
            <w:top w:val="none" w:sz="0" w:space="0" w:color="auto"/>
            <w:left w:val="none" w:sz="0" w:space="0" w:color="auto"/>
            <w:bottom w:val="none" w:sz="0" w:space="0" w:color="auto"/>
            <w:right w:val="none" w:sz="0" w:space="0" w:color="auto"/>
          </w:divBdr>
        </w:div>
        <w:div w:id="1746805040">
          <w:marLeft w:val="640"/>
          <w:marRight w:val="0"/>
          <w:marTop w:val="0"/>
          <w:marBottom w:val="0"/>
          <w:divBdr>
            <w:top w:val="none" w:sz="0" w:space="0" w:color="auto"/>
            <w:left w:val="none" w:sz="0" w:space="0" w:color="auto"/>
            <w:bottom w:val="none" w:sz="0" w:space="0" w:color="auto"/>
            <w:right w:val="none" w:sz="0" w:space="0" w:color="auto"/>
          </w:divBdr>
        </w:div>
        <w:div w:id="1083991767">
          <w:marLeft w:val="640"/>
          <w:marRight w:val="0"/>
          <w:marTop w:val="0"/>
          <w:marBottom w:val="0"/>
          <w:divBdr>
            <w:top w:val="none" w:sz="0" w:space="0" w:color="auto"/>
            <w:left w:val="none" w:sz="0" w:space="0" w:color="auto"/>
            <w:bottom w:val="none" w:sz="0" w:space="0" w:color="auto"/>
            <w:right w:val="none" w:sz="0" w:space="0" w:color="auto"/>
          </w:divBdr>
        </w:div>
        <w:div w:id="2103143540">
          <w:marLeft w:val="640"/>
          <w:marRight w:val="0"/>
          <w:marTop w:val="0"/>
          <w:marBottom w:val="0"/>
          <w:divBdr>
            <w:top w:val="none" w:sz="0" w:space="0" w:color="auto"/>
            <w:left w:val="none" w:sz="0" w:space="0" w:color="auto"/>
            <w:bottom w:val="none" w:sz="0" w:space="0" w:color="auto"/>
            <w:right w:val="none" w:sz="0" w:space="0" w:color="auto"/>
          </w:divBdr>
        </w:div>
        <w:div w:id="1061058419">
          <w:marLeft w:val="640"/>
          <w:marRight w:val="0"/>
          <w:marTop w:val="0"/>
          <w:marBottom w:val="0"/>
          <w:divBdr>
            <w:top w:val="none" w:sz="0" w:space="0" w:color="auto"/>
            <w:left w:val="none" w:sz="0" w:space="0" w:color="auto"/>
            <w:bottom w:val="none" w:sz="0" w:space="0" w:color="auto"/>
            <w:right w:val="none" w:sz="0" w:space="0" w:color="auto"/>
          </w:divBdr>
        </w:div>
        <w:div w:id="419722120">
          <w:marLeft w:val="640"/>
          <w:marRight w:val="0"/>
          <w:marTop w:val="0"/>
          <w:marBottom w:val="0"/>
          <w:divBdr>
            <w:top w:val="none" w:sz="0" w:space="0" w:color="auto"/>
            <w:left w:val="none" w:sz="0" w:space="0" w:color="auto"/>
            <w:bottom w:val="none" w:sz="0" w:space="0" w:color="auto"/>
            <w:right w:val="none" w:sz="0" w:space="0" w:color="auto"/>
          </w:divBdr>
        </w:div>
        <w:div w:id="1302685626">
          <w:marLeft w:val="640"/>
          <w:marRight w:val="0"/>
          <w:marTop w:val="0"/>
          <w:marBottom w:val="0"/>
          <w:divBdr>
            <w:top w:val="none" w:sz="0" w:space="0" w:color="auto"/>
            <w:left w:val="none" w:sz="0" w:space="0" w:color="auto"/>
            <w:bottom w:val="none" w:sz="0" w:space="0" w:color="auto"/>
            <w:right w:val="none" w:sz="0" w:space="0" w:color="auto"/>
          </w:divBdr>
        </w:div>
        <w:div w:id="1823813100">
          <w:marLeft w:val="640"/>
          <w:marRight w:val="0"/>
          <w:marTop w:val="0"/>
          <w:marBottom w:val="0"/>
          <w:divBdr>
            <w:top w:val="none" w:sz="0" w:space="0" w:color="auto"/>
            <w:left w:val="none" w:sz="0" w:space="0" w:color="auto"/>
            <w:bottom w:val="none" w:sz="0" w:space="0" w:color="auto"/>
            <w:right w:val="none" w:sz="0" w:space="0" w:color="auto"/>
          </w:divBdr>
        </w:div>
        <w:div w:id="1245067155">
          <w:marLeft w:val="640"/>
          <w:marRight w:val="0"/>
          <w:marTop w:val="0"/>
          <w:marBottom w:val="0"/>
          <w:divBdr>
            <w:top w:val="none" w:sz="0" w:space="0" w:color="auto"/>
            <w:left w:val="none" w:sz="0" w:space="0" w:color="auto"/>
            <w:bottom w:val="none" w:sz="0" w:space="0" w:color="auto"/>
            <w:right w:val="none" w:sz="0" w:space="0" w:color="auto"/>
          </w:divBdr>
        </w:div>
        <w:div w:id="492380335">
          <w:marLeft w:val="640"/>
          <w:marRight w:val="0"/>
          <w:marTop w:val="0"/>
          <w:marBottom w:val="0"/>
          <w:divBdr>
            <w:top w:val="none" w:sz="0" w:space="0" w:color="auto"/>
            <w:left w:val="none" w:sz="0" w:space="0" w:color="auto"/>
            <w:bottom w:val="none" w:sz="0" w:space="0" w:color="auto"/>
            <w:right w:val="none" w:sz="0" w:space="0" w:color="auto"/>
          </w:divBdr>
        </w:div>
        <w:div w:id="1629362525">
          <w:marLeft w:val="640"/>
          <w:marRight w:val="0"/>
          <w:marTop w:val="0"/>
          <w:marBottom w:val="0"/>
          <w:divBdr>
            <w:top w:val="none" w:sz="0" w:space="0" w:color="auto"/>
            <w:left w:val="none" w:sz="0" w:space="0" w:color="auto"/>
            <w:bottom w:val="none" w:sz="0" w:space="0" w:color="auto"/>
            <w:right w:val="none" w:sz="0" w:space="0" w:color="auto"/>
          </w:divBdr>
        </w:div>
        <w:div w:id="531188060">
          <w:marLeft w:val="640"/>
          <w:marRight w:val="0"/>
          <w:marTop w:val="0"/>
          <w:marBottom w:val="0"/>
          <w:divBdr>
            <w:top w:val="none" w:sz="0" w:space="0" w:color="auto"/>
            <w:left w:val="none" w:sz="0" w:space="0" w:color="auto"/>
            <w:bottom w:val="none" w:sz="0" w:space="0" w:color="auto"/>
            <w:right w:val="none" w:sz="0" w:space="0" w:color="auto"/>
          </w:divBdr>
        </w:div>
        <w:div w:id="1580754594">
          <w:marLeft w:val="640"/>
          <w:marRight w:val="0"/>
          <w:marTop w:val="0"/>
          <w:marBottom w:val="0"/>
          <w:divBdr>
            <w:top w:val="none" w:sz="0" w:space="0" w:color="auto"/>
            <w:left w:val="none" w:sz="0" w:space="0" w:color="auto"/>
            <w:bottom w:val="none" w:sz="0" w:space="0" w:color="auto"/>
            <w:right w:val="none" w:sz="0" w:space="0" w:color="auto"/>
          </w:divBdr>
        </w:div>
        <w:div w:id="64692246">
          <w:marLeft w:val="640"/>
          <w:marRight w:val="0"/>
          <w:marTop w:val="0"/>
          <w:marBottom w:val="0"/>
          <w:divBdr>
            <w:top w:val="none" w:sz="0" w:space="0" w:color="auto"/>
            <w:left w:val="none" w:sz="0" w:space="0" w:color="auto"/>
            <w:bottom w:val="none" w:sz="0" w:space="0" w:color="auto"/>
            <w:right w:val="none" w:sz="0" w:space="0" w:color="auto"/>
          </w:divBdr>
        </w:div>
        <w:div w:id="84426370">
          <w:marLeft w:val="640"/>
          <w:marRight w:val="0"/>
          <w:marTop w:val="0"/>
          <w:marBottom w:val="0"/>
          <w:divBdr>
            <w:top w:val="none" w:sz="0" w:space="0" w:color="auto"/>
            <w:left w:val="none" w:sz="0" w:space="0" w:color="auto"/>
            <w:bottom w:val="none" w:sz="0" w:space="0" w:color="auto"/>
            <w:right w:val="none" w:sz="0" w:space="0" w:color="auto"/>
          </w:divBdr>
        </w:div>
        <w:div w:id="365639612">
          <w:marLeft w:val="640"/>
          <w:marRight w:val="0"/>
          <w:marTop w:val="0"/>
          <w:marBottom w:val="0"/>
          <w:divBdr>
            <w:top w:val="none" w:sz="0" w:space="0" w:color="auto"/>
            <w:left w:val="none" w:sz="0" w:space="0" w:color="auto"/>
            <w:bottom w:val="none" w:sz="0" w:space="0" w:color="auto"/>
            <w:right w:val="none" w:sz="0" w:space="0" w:color="auto"/>
          </w:divBdr>
        </w:div>
        <w:div w:id="822308011">
          <w:marLeft w:val="640"/>
          <w:marRight w:val="0"/>
          <w:marTop w:val="0"/>
          <w:marBottom w:val="0"/>
          <w:divBdr>
            <w:top w:val="none" w:sz="0" w:space="0" w:color="auto"/>
            <w:left w:val="none" w:sz="0" w:space="0" w:color="auto"/>
            <w:bottom w:val="none" w:sz="0" w:space="0" w:color="auto"/>
            <w:right w:val="none" w:sz="0" w:space="0" w:color="auto"/>
          </w:divBdr>
        </w:div>
        <w:div w:id="2025983352">
          <w:marLeft w:val="640"/>
          <w:marRight w:val="0"/>
          <w:marTop w:val="0"/>
          <w:marBottom w:val="0"/>
          <w:divBdr>
            <w:top w:val="none" w:sz="0" w:space="0" w:color="auto"/>
            <w:left w:val="none" w:sz="0" w:space="0" w:color="auto"/>
            <w:bottom w:val="none" w:sz="0" w:space="0" w:color="auto"/>
            <w:right w:val="none" w:sz="0" w:space="0" w:color="auto"/>
          </w:divBdr>
        </w:div>
        <w:div w:id="1093165345">
          <w:marLeft w:val="640"/>
          <w:marRight w:val="0"/>
          <w:marTop w:val="0"/>
          <w:marBottom w:val="0"/>
          <w:divBdr>
            <w:top w:val="none" w:sz="0" w:space="0" w:color="auto"/>
            <w:left w:val="none" w:sz="0" w:space="0" w:color="auto"/>
            <w:bottom w:val="none" w:sz="0" w:space="0" w:color="auto"/>
            <w:right w:val="none" w:sz="0" w:space="0" w:color="auto"/>
          </w:divBdr>
        </w:div>
        <w:div w:id="1509366115">
          <w:marLeft w:val="640"/>
          <w:marRight w:val="0"/>
          <w:marTop w:val="0"/>
          <w:marBottom w:val="0"/>
          <w:divBdr>
            <w:top w:val="none" w:sz="0" w:space="0" w:color="auto"/>
            <w:left w:val="none" w:sz="0" w:space="0" w:color="auto"/>
            <w:bottom w:val="none" w:sz="0" w:space="0" w:color="auto"/>
            <w:right w:val="none" w:sz="0" w:space="0" w:color="auto"/>
          </w:divBdr>
        </w:div>
        <w:div w:id="2111967248">
          <w:marLeft w:val="640"/>
          <w:marRight w:val="0"/>
          <w:marTop w:val="0"/>
          <w:marBottom w:val="0"/>
          <w:divBdr>
            <w:top w:val="none" w:sz="0" w:space="0" w:color="auto"/>
            <w:left w:val="none" w:sz="0" w:space="0" w:color="auto"/>
            <w:bottom w:val="none" w:sz="0" w:space="0" w:color="auto"/>
            <w:right w:val="none" w:sz="0" w:space="0" w:color="auto"/>
          </w:divBdr>
        </w:div>
        <w:div w:id="1079670955">
          <w:marLeft w:val="640"/>
          <w:marRight w:val="0"/>
          <w:marTop w:val="0"/>
          <w:marBottom w:val="0"/>
          <w:divBdr>
            <w:top w:val="none" w:sz="0" w:space="0" w:color="auto"/>
            <w:left w:val="none" w:sz="0" w:space="0" w:color="auto"/>
            <w:bottom w:val="none" w:sz="0" w:space="0" w:color="auto"/>
            <w:right w:val="none" w:sz="0" w:space="0" w:color="auto"/>
          </w:divBdr>
        </w:div>
        <w:div w:id="1983457551">
          <w:marLeft w:val="640"/>
          <w:marRight w:val="0"/>
          <w:marTop w:val="0"/>
          <w:marBottom w:val="0"/>
          <w:divBdr>
            <w:top w:val="none" w:sz="0" w:space="0" w:color="auto"/>
            <w:left w:val="none" w:sz="0" w:space="0" w:color="auto"/>
            <w:bottom w:val="none" w:sz="0" w:space="0" w:color="auto"/>
            <w:right w:val="none" w:sz="0" w:space="0" w:color="auto"/>
          </w:divBdr>
        </w:div>
        <w:div w:id="633558978">
          <w:marLeft w:val="640"/>
          <w:marRight w:val="0"/>
          <w:marTop w:val="0"/>
          <w:marBottom w:val="0"/>
          <w:divBdr>
            <w:top w:val="none" w:sz="0" w:space="0" w:color="auto"/>
            <w:left w:val="none" w:sz="0" w:space="0" w:color="auto"/>
            <w:bottom w:val="none" w:sz="0" w:space="0" w:color="auto"/>
            <w:right w:val="none" w:sz="0" w:space="0" w:color="auto"/>
          </w:divBdr>
        </w:div>
        <w:div w:id="1279295167">
          <w:marLeft w:val="640"/>
          <w:marRight w:val="0"/>
          <w:marTop w:val="0"/>
          <w:marBottom w:val="0"/>
          <w:divBdr>
            <w:top w:val="none" w:sz="0" w:space="0" w:color="auto"/>
            <w:left w:val="none" w:sz="0" w:space="0" w:color="auto"/>
            <w:bottom w:val="none" w:sz="0" w:space="0" w:color="auto"/>
            <w:right w:val="none" w:sz="0" w:space="0" w:color="auto"/>
          </w:divBdr>
        </w:div>
        <w:div w:id="45765857">
          <w:marLeft w:val="640"/>
          <w:marRight w:val="0"/>
          <w:marTop w:val="0"/>
          <w:marBottom w:val="0"/>
          <w:divBdr>
            <w:top w:val="none" w:sz="0" w:space="0" w:color="auto"/>
            <w:left w:val="none" w:sz="0" w:space="0" w:color="auto"/>
            <w:bottom w:val="none" w:sz="0" w:space="0" w:color="auto"/>
            <w:right w:val="none" w:sz="0" w:space="0" w:color="auto"/>
          </w:divBdr>
        </w:div>
        <w:div w:id="1442261798">
          <w:marLeft w:val="640"/>
          <w:marRight w:val="0"/>
          <w:marTop w:val="0"/>
          <w:marBottom w:val="0"/>
          <w:divBdr>
            <w:top w:val="none" w:sz="0" w:space="0" w:color="auto"/>
            <w:left w:val="none" w:sz="0" w:space="0" w:color="auto"/>
            <w:bottom w:val="none" w:sz="0" w:space="0" w:color="auto"/>
            <w:right w:val="none" w:sz="0" w:space="0" w:color="auto"/>
          </w:divBdr>
        </w:div>
        <w:div w:id="2010014445">
          <w:marLeft w:val="640"/>
          <w:marRight w:val="0"/>
          <w:marTop w:val="0"/>
          <w:marBottom w:val="0"/>
          <w:divBdr>
            <w:top w:val="none" w:sz="0" w:space="0" w:color="auto"/>
            <w:left w:val="none" w:sz="0" w:space="0" w:color="auto"/>
            <w:bottom w:val="none" w:sz="0" w:space="0" w:color="auto"/>
            <w:right w:val="none" w:sz="0" w:space="0" w:color="auto"/>
          </w:divBdr>
        </w:div>
        <w:div w:id="940647395">
          <w:marLeft w:val="640"/>
          <w:marRight w:val="0"/>
          <w:marTop w:val="0"/>
          <w:marBottom w:val="0"/>
          <w:divBdr>
            <w:top w:val="none" w:sz="0" w:space="0" w:color="auto"/>
            <w:left w:val="none" w:sz="0" w:space="0" w:color="auto"/>
            <w:bottom w:val="none" w:sz="0" w:space="0" w:color="auto"/>
            <w:right w:val="none" w:sz="0" w:space="0" w:color="auto"/>
          </w:divBdr>
        </w:div>
        <w:div w:id="1492722491">
          <w:marLeft w:val="640"/>
          <w:marRight w:val="0"/>
          <w:marTop w:val="0"/>
          <w:marBottom w:val="0"/>
          <w:divBdr>
            <w:top w:val="none" w:sz="0" w:space="0" w:color="auto"/>
            <w:left w:val="none" w:sz="0" w:space="0" w:color="auto"/>
            <w:bottom w:val="none" w:sz="0" w:space="0" w:color="auto"/>
            <w:right w:val="none" w:sz="0" w:space="0" w:color="auto"/>
          </w:divBdr>
        </w:div>
        <w:div w:id="596139372">
          <w:marLeft w:val="640"/>
          <w:marRight w:val="0"/>
          <w:marTop w:val="0"/>
          <w:marBottom w:val="0"/>
          <w:divBdr>
            <w:top w:val="none" w:sz="0" w:space="0" w:color="auto"/>
            <w:left w:val="none" w:sz="0" w:space="0" w:color="auto"/>
            <w:bottom w:val="none" w:sz="0" w:space="0" w:color="auto"/>
            <w:right w:val="none" w:sz="0" w:space="0" w:color="auto"/>
          </w:divBdr>
        </w:div>
        <w:div w:id="736443312">
          <w:marLeft w:val="640"/>
          <w:marRight w:val="0"/>
          <w:marTop w:val="0"/>
          <w:marBottom w:val="0"/>
          <w:divBdr>
            <w:top w:val="none" w:sz="0" w:space="0" w:color="auto"/>
            <w:left w:val="none" w:sz="0" w:space="0" w:color="auto"/>
            <w:bottom w:val="none" w:sz="0" w:space="0" w:color="auto"/>
            <w:right w:val="none" w:sz="0" w:space="0" w:color="auto"/>
          </w:divBdr>
        </w:div>
        <w:div w:id="1722047750">
          <w:marLeft w:val="640"/>
          <w:marRight w:val="0"/>
          <w:marTop w:val="0"/>
          <w:marBottom w:val="0"/>
          <w:divBdr>
            <w:top w:val="none" w:sz="0" w:space="0" w:color="auto"/>
            <w:left w:val="none" w:sz="0" w:space="0" w:color="auto"/>
            <w:bottom w:val="none" w:sz="0" w:space="0" w:color="auto"/>
            <w:right w:val="none" w:sz="0" w:space="0" w:color="auto"/>
          </w:divBdr>
        </w:div>
        <w:div w:id="1459909946">
          <w:marLeft w:val="640"/>
          <w:marRight w:val="0"/>
          <w:marTop w:val="0"/>
          <w:marBottom w:val="0"/>
          <w:divBdr>
            <w:top w:val="none" w:sz="0" w:space="0" w:color="auto"/>
            <w:left w:val="none" w:sz="0" w:space="0" w:color="auto"/>
            <w:bottom w:val="none" w:sz="0" w:space="0" w:color="auto"/>
            <w:right w:val="none" w:sz="0" w:space="0" w:color="auto"/>
          </w:divBdr>
        </w:div>
        <w:div w:id="1604650676">
          <w:marLeft w:val="640"/>
          <w:marRight w:val="0"/>
          <w:marTop w:val="0"/>
          <w:marBottom w:val="0"/>
          <w:divBdr>
            <w:top w:val="none" w:sz="0" w:space="0" w:color="auto"/>
            <w:left w:val="none" w:sz="0" w:space="0" w:color="auto"/>
            <w:bottom w:val="none" w:sz="0" w:space="0" w:color="auto"/>
            <w:right w:val="none" w:sz="0" w:space="0" w:color="auto"/>
          </w:divBdr>
        </w:div>
        <w:div w:id="691079577">
          <w:marLeft w:val="640"/>
          <w:marRight w:val="0"/>
          <w:marTop w:val="0"/>
          <w:marBottom w:val="0"/>
          <w:divBdr>
            <w:top w:val="none" w:sz="0" w:space="0" w:color="auto"/>
            <w:left w:val="none" w:sz="0" w:space="0" w:color="auto"/>
            <w:bottom w:val="none" w:sz="0" w:space="0" w:color="auto"/>
            <w:right w:val="none" w:sz="0" w:space="0" w:color="auto"/>
          </w:divBdr>
        </w:div>
        <w:div w:id="1195268805">
          <w:marLeft w:val="640"/>
          <w:marRight w:val="0"/>
          <w:marTop w:val="0"/>
          <w:marBottom w:val="0"/>
          <w:divBdr>
            <w:top w:val="none" w:sz="0" w:space="0" w:color="auto"/>
            <w:left w:val="none" w:sz="0" w:space="0" w:color="auto"/>
            <w:bottom w:val="none" w:sz="0" w:space="0" w:color="auto"/>
            <w:right w:val="none" w:sz="0" w:space="0" w:color="auto"/>
          </w:divBdr>
        </w:div>
        <w:div w:id="1268777781">
          <w:marLeft w:val="640"/>
          <w:marRight w:val="0"/>
          <w:marTop w:val="0"/>
          <w:marBottom w:val="0"/>
          <w:divBdr>
            <w:top w:val="none" w:sz="0" w:space="0" w:color="auto"/>
            <w:left w:val="none" w:sz="0" w:space="0" w:color="auto"/>
            <w:bottom w:val="none" w:sz="0" w:space="0" w:color="auto"/>
            <w:right w:val="none" w:sz="0" w:space="0" w:color="auto"/>
          </w:divBdr>
        </w:div>
        <w:div w:id="47608790">
          <w:marLeft w:val="640"/>
          <w:marRight w:val="0"/>
          <w:marTop w:val="0"/>
          <w:marBottom w:val="0"/>
          <w:divBdr>
            <w:top w:val="none" w:sz="0" w:space="0" w:color="auto"/>
            <w:left w:val="none" w:sz="0" w:space="0" w:color="auto"/>
            <w:bottom w:val="none" w:sz="0" w:space="0" w:color="auto"/>
            <w:right w:val="none" w:sz="0" w:space="0" w:color="auto"/>
          </w:divBdr>
        </w:div>
        <w:div w:id="35938024">
          <w:marLeft w:val="640"/>
          <w:marRight w:val="0"/>
          <w:marTop w:val="0"/>
          <w:marBottom w:val="0"/>
          <w:divBdr>
            <w:top w:val="none" w:sz="0" w:space="0" w:color="auto"/>
            <w:left w:val="none" w:sz="0" w:space="0" w:color="auto"/>
            <w:bottom w:val="none" w:sz="0" w:space="0" w:color="auto"/>
            <w:right w:val="none" w:sz="0" w:space="0" w:color="auto"/>
          </w:divBdr>
        </w:div>
        <w:div w:id="377709723">
          <w:marLeft w:val="640"/>
          <w:marRight w:val="0"/>
          <w:marTop w:val="0"/>
          <w:marBottom w:val="0"/>
          <w:divBdr>
            <w:top w:val="none" w:sz="0" w:space="0" w:color="auto"/>
            <w:left w:val="none" w:sz="0" w:space="0" w:color="auto"/>
            <w:bottom w:val="none" w:sz="0" w:space="0" w:color="auto"/>
            <w:right w:val="none" w:sz="0" w:space="0" w:color="auto"/>
          </w:divBdr>
        </w:div>
        <w:div w:id="701787961">
          <w:marLeft w:val="640"/>
          <w:marRight w:val="0"/>
          <w:marTop w:val="0"/>
          <w:marBottom w:val="0"/>
          <w:divBdr>
            <w:top w:val="none" w:sz="0" w:space="0" w:color="auto"/>
            <w:left w:val="none" w:sz="0" w:space="0" w:color="auto"/>
            <w:bottom w:val="none" w:sz="0" w:space="0" w:color="auto"/>
            <w:right w:val="none" w:sz="0" w:space="0" w:color="auto"/>
          </w:divBdr>
        </w:div>
        <w:div w:id="262568084">
          <w:marLeft w:val="640"/>
          <w:marRight w:val="0"/>
          <w:marTop w:val="0"/>
          <w:marBottom w:val="0"/>
          <w:divBdr>
            <w:top w:val="none" w:sz="0" w:space="0" w:color="auto"/>
            <w:left w:val="none" w:sz="0" w:space="0" w:color="auto"/>
            <w:bottom w:val="none" w:sz="0" w:space="0" w:color="auto"/>
            <w:right w:val="none" w:sz="0" w:space="0" w:color="auto"/>
          </w:divBdr>
        </w:div>
      </w:divsChild>
    </w:div>
    <w:div w:id="1996375308">
      <w:bodyDiv w:val="1"/>
      <w:marLeft w:val="0"/>
      <w:marRight w:val="0"/>
      <w:marTop w:val="0"/>
      <w:marBottom w:val="0"/>
      <w:divBdr>
        <w:top w:val="none" w:sz="0" w:space="0" w:color="auto"/>
        <w:left w:val="none" w:sz="0" w:space="0" w:color="auto"/>
        <w:bottom w:val="none" w:sz="0" w:space="0" w:color="auto"/>
        <w:right w:val="none" w:sz="0" w:space="0" w:color="auto"/>
      </w:divBdr>
    </w:div>
    <w:div w:id="2002660515">
      <w:bodyDiv w:val="1"/>
      <w:marLeft w:val="0"/>
      <w:marRight w:val="0"/>
      <w:marTop w:val="0"/>
      <w:marBottom w:val="0"/>
      <w:divBdr>
        <w:top w:val="none" w:sz="0" w:space="0" w:color="auto"/>
        <w:left w:val="none" w:sz="0" w:space="0" w:color="auto"/>
        <w:bottom w:val="none" w:sz="0" w:space="0" w:color="auto"/>
        <w:right w:val="none" w:sz="0" w:space="0" w:color="auto"/>
      </w:divBdr>
      <w:divsChild>
        <w:div w:id="158278367">
          <w:marLeft w:val="640"/>
          <w:marRight w:val="0"/>
          <w:marTop w:val="0"/>
          <w:marBottom w:val="0"/>
          <w:divBdr>
            <w:top w:val="none" w:sz="0" w:space="0" w:color="auto"/>
            <w:left w:val="none" w:sz="0" w:space="0" w:color="auto"/>
            <w:bottom w:val="none" w:sz="0" w:space="0" w:color="auto"/>
            <w:right w:val="none" w:sz="0" w:space="0" w:color="auto"/>
          </w:divBdr>
        </w:div>
        <w:div w:id="1385251539">
          <w:marLeft w:val="640"/>
          <w:marRight w:val="0"/>
          <w:marTop w:val="0"/>
          <w:marBottom w:val="0"/>
          <w:divBdr>
            <w:top w:val="none" w:sz="0" w:space="0" w:color="auto"/>
            <w:left w:val="none" w:sz="0" w:space="0" w:color="auto"/>
            <w:bottom w:val="none" w:sz="0" w:space="0" w:color="auto"/>
            <w:right w:val="none" w:sz="0" w:space="0" w:color="auto"/>
          </w:divBdr>
        </w:div>
        <w:div w:id="1010644926">
          <w:marLeft w:val="640"/>
          <w:marRight w:val="0"/>
          <w:marTop w:val="0"/>
          <w:marBottom w:val="0"/>
          <w:divBdr>
            <w:top w:val="none" w:sz="0" w:space="0" w:color="auto"/>
            <w:left w:val="none" w:sz="0" w:space="0" w:color="auto"/>
            <w:bottom w:val="none" w:sz="0" w:space="0" w:color="auto"/>
            <w:right w:val="none" w:sz="0" w:space="0" w:color="auto"/>
          </w:divBdr>
        </w:div>
        <w:div w:id="210843310">
          <w:marLeft w:val="640"/>
          <w:marRight w:val="0"/>
          <w:marTop w:val="0"/>
          <w:marBottom w:val="0"/>
          <w:divBdr>
            <w:top w:val="none" w:sz="0" w:space="0" w:color="auto"/>
            <w:left w:val="none" w:sz="0" w:space="0" w:color="auto"/>
            <w:bottom w:val="none" w:sz="0" w:space="0" w:color="auto"/>
            <w:right w:val="none" w:sz="0" w:space="0" w:color="auto"/>
          </w:divBdr>
        </w:div>
        <w:div w:id="1185512253">
          <w:marLeft w:val="640"/>
          <w:marRight w:val="0"/>
          <w:marTop w:val="0"/>
          <w:marBottom w:val="0"/>
          <w:divBdr>
            <w:top w:val="none" w:sz="0" w:space="0" w:color="auto"/>
            <w:left w:val="none" w:sz="0" w:space="0" w:color="auto"/>
            <w:bottom w:val="none" w:sz="0" w:space="0" w:color="auto"/>
            <w:right w:val="none" w:sz="0" w:space="0" w:color="auto"/>
          </w:divBdr>
        </w:div>
        <w:div w:id="2125533583">
          <w:marLeft w:val="640"/>
          <w:marRight w:val="0"/>
          <w:marTop w:val="0"/>
          <w:marBottom w:val="0"/>
          <w:divBdr>
            <w:top w:val="none" w:sz="0" w:space="0" w:color="auto"/>
            <w:left w:val="none" w:sz="0" w:space="0" w:color="auto"/>
            <w:bottom w:val="none" w:sz="0" w:space="0" w:color="auto"/>
            <w:right w:val="none" w:sz="0" w:space="0" w:color="auto"/>
          </w:divBdr>
        </w:div>
        <w:div w:id="658001119">
          <w:marLeft w:val="640"/>
          <w:marRight w:val="0"/>
          <w:marTop w:val="0"/>
          <w:marBottom w:val="0"/>
          <w:divBdr>
            <w:top w:val="none" w:sz="0" w:space="0" w:color="auto"/>
            <w:left w:val="none" w:sz="0" w:space="0" w:color="auto"/>
            <w:bottom w:val="none" w:sz="0" w:space="0" w:color="auto"/>
            <w:right w:val="none" w:sz="0" w:space="0" w:color="auto"/>
          </w:divBdr>
        </w:div>
        <w:div w:id="396438657">
          <w:marLeft w:val="640"/>
          <w:marRight w:val="0"/>
          <w:marTop w:val="0"/>
          <w:marBottom w:val="0"/>
          <w:divBdr>
            <w:top w:val="none" w:sz="0" w:space="0" w:color="auto"/>
            <w:left w:val="none" w:sz="0" w:space="0" w:color="auto"/>
            <w:bottom w:val="none" w:sz="0" w:space="0" w:color="auto"/>
            <w:right w:val="none" w:sz="0" w:space="0" w:color="auto"/>
          </w:divBdr>
        </w:div>
        <w:div w:id="1815678945">
          <w:marLeft w:val="640"/>
          <w:marRight w:val="0"/>
          <w:marTop w:val="0"/>
          <w:marBottom w:val="0"/>
          <w:divBdr>
            <w:top w:val="none" w:sz="0" w:space="0" w:color="auto"/>
            <w:left w:val="none" w:sz="0" w:space="0" w:color="auto"/>
            <w:bottom w:val="none" w:sz="0" w:space="0" w:color="auto"/>
            <w:right w:val="none" w:sz="0" w:space="0" w:color="auto"/>
          </w:divBdr>
        </w:div>
        <w:div w:id="645861537">
          <w:marLeft w:val="640"/>
          <w:marRight w:val="0"/>
          <w:marTop w:val="0"/>
          <w:marBottom w:val="0"/>
          <w:divBdr>
            <w:top w:val="none" w:sz="0" w:space="0" w:color="auto"/>
            <w:left w:val="none" w:sz="0" w:space="0" w:color="auto"/>
            <w:bottom w:val="none" w:sz="0" w:space="0" w:color="auto"/>
            <w:right w:val="none" w:sz="0" w:space="0" w:color="auto"/>
          </w:divBdr>
        </w:div>
        <w:div w:id="2113670420">
          <w:marLeft w:val="640"/>
          <w:marRight w:val="0"/>
          <w:marTop w:val="0"/>
          <w:marBottom w:val="0"/>
          <w:divBdr>
            <w:top w:val="none" w:sz="0" w:space="0" w:color="auto"/>
            <w:left w:val="none" w:sz="0" w:space="0" w:color="auto"/>
            <w:bottom w:val="none" w:sz="0" w:space="0" w:color="auto"/>
            <w:right w:val="none" w:sz="0" w:space="0" w:color="auto"/>
          </w:divBdr>
        </w:div>
        <w:div w:id="1359549348">
          <w:marLeft w:val="640"/>
          <w:marRight w:val="0"/>
          <w:marTop w:val="0"/>
          <w:marBottom w:val="0"/>
          <w:divBdr>
            <w:top w:val="none" w:sz="0" w:space="0" w:color="auto"/>
            <w:left w:val="none" w:sz="0" w:space="0" w:color="auto"/>
            <w:bottom w:val="none" w:sz="0" w:space="0" w:color="auto"/>
            <w:right w:val="none" w:sz="0" w:space="0" w:color="auto"/>
          </w:divBdr>
        </w:div>
        <w:div w:id="2079278572">
          <w:marLeft w:val="640"/>
          <w:marRight w:val="0"/>
          <w:marTop w:val="0"/>
          <w:marBottom w:val="0"/>
          <w:divBdr>
            <w:top w:val="none" w:sz="0" w:space="0" w:color="auto"/>
            <w:left w:val="none" w:sz="0" w:space="0" w:color="auto"/>
            <w:bottom w:val="none" w:sz="0" w:space="0" w:color="auto"/>
            <w:right w:val="none" w:sz="0" w:space="0" w:color="auto"/>
          </w:divBdr>
        </w:div>
        <w:div w:id="179200677">
          <w:marLeft w:val="640"/>
          <w:marRight w:val="0"/>
          <w:marTop w:val="0"/>
          <w:marBottom w:val="0"/>
          <w:divBdr>
            <w:top w:val="none" w:sz="0" w:space="0" w:color="auto"/>
            <w:left w:val="none" w:sz="0" w:space="0" w:color="auto"/>
            <w:bottom w:val="none" w:sz="0" w:space="0" w:color="auto"/>
            <w:right w:val="none" w:sz="0" w:space="0" w:color="auto"/>
          </w:divBdr>
        </w:div>
        <w:div w:id="1883246160">
          <w:marLeft w:val="640"/>
          <w:marRight w:val="0"/>
          <w:marTop w:val="0"/>
          <w:marBottom w:val="0"/>
          <w:divBdr>
            <w:top w:val="none" w:sz="0" w:space="0" w:color="auto"/>
            <w:left w:val="none" w:sz="0" w:space="0" w:color="auto"/>
            <w:bottom w:val="none" w:sz="0" w:space="0" w:color="auto"/>
            <w:right w:val="none" w:sz="0" w:space="0" w:color="auto"/>
          </w:divBdr>
        </w:div>
        <w:div w:id="202401205">
          <w:marLeft w:val="640"/>
          <w:marRight w:val="0"/>
          <w:marTop w:val="0"/>
          <w:marBottom w:val="0"/>
          <w:divBdr>
            <w:top w:val="none" w:sz="0" w:space="0" w:color="auto"/>
            <w:left w:val="none" w:sz="0" w:space="0" w:color="auto"/>
            <w:bottom w:val="none" w:sz="0" w:space="0" w:color="auto"/>
            <w:right w:val="none" w:sz="0" w:space="0" w:color="auto"/>
          </w:divBdr>
        </w:div>
        <w:div w:id="122040539">
          <w:marLeft w:val="640"/>
          <w:marRight w:val="0"/>
          <w:marTop w:val="0"/>
          <w:marBottom w:val="0"/>
          <w:divBdr>
            <w:top w:val="none" w:sz="0" w:space="0" w:color="auto"/>
            <w:left w:val="none" w:sz="0" w:space="0" w:color="auto"/>
            <w:bottom w:val="none" w:sz="0" w:space="0" w:color="auto"/>
            <w:right w:val="none" w:sz="0" w:space="0" w:color="auto"/>
          </w:divBdr>
        </w:div>
        <w:div w:id="1271857957">
          <w:marLeft w:val="640"/>
          <w:marRight w:val="0"/>
          <w:marTop w:val="0"/>
          <w:marBottom w:val="0"/>
          <w:divBdr>
            <w:top w:val="none" w:sz="0" w:space="0" w:color="auto"/>
            <w:left w:val="none" w:sz="0" w:space="0" w:color="auto"/>
            <w:bottom w:val="none" w:sz="0" w:space="0" w:color="auto"/>
            <w:right w:val="none" w:sz="0" w:space="0" w:color="auto"/>
          </w:divBdr>
        </w:div>
        <w:div w:id="1034110659">
          <w:marLeft w:val="640"/>
          <w:marRight w:val="0"/>
          <w:marTop w:val="0"/>
          <w:marBottom w:val="0"/>
          <w:divBdr>
            <w:top w:val="none" w:sz="0" w:space="0" w:color="auto"/>
            <w:left w:val="none" w:sz="0" w:space="0" w:color="auto"/>
            <w:bottom w:val="none" w:sz="0" w:space="0" w:color="auto"/>
            <w:right w:val="none" w:sz="0" w:space="0" w:color="auto"/>
          </w:divBdr>
        </w:div>
        <w:div w:id="1127241710">
          <w:marLeft w:val="640"/>
          <w:marRight w:val="0"/>
          <w:marTop w:val="0"/>
          <w:marBottom w:val="0"/>
          <w:divBdr>
            <w:top w:val="none" w:sz="0" w:space="0" w:color="auto"/>
            <w:left w:val="none" w:sz="0" w:space="0" w:color="auto"/>
            <w:bottom w:val="none" w:sz="0" w:space="0" w:color="auto"/>
            <w:right w:val="none" w:sz="0" w:space="0" w:color="auto"/>
          </w:divBdr>
        </w:div>
        <w:div w:id="1521355755">
          <w:marLeft w:val="640"/>
          <w:marRight w:val="0"/>
          <w:marTop w:val="0"/>
          <w:marBottom w:val="0"/>
          <w:divBdr>
            <w:top w:val="none" w:sz="0" w:space="0" w:color="auto"/>
            <w:left w:val="none" w:sz="0" w:space="0" w:color="auto"/>
            <w:bottom w:val="none" w:sz="0" w:space="0" w:color="auto"/>
            <w:right w:val="none" w:sz="0" w:space="0" w:color="auto"/>
          </w:divBdr>
        </w:div>
        <w:div w:id="1323973548">
          <w:marLeft w:val="640"/>
          <w:marRight w:val="0"/>
          <w:marTop w:val="0"/>
          <w:marBottom w:val="0"/>
          <w:divBdr>
            <w:top w:val="none" w:sz="0" w:space="0" w:color="auto"/>
            <w:left w:val="none" w:sz="0" w:space="0" w:color="auto"/>
            <w:bottom w:val="none" w:sz="0" w:space="0" w:color="auto"/>
            <w:right w:val="none" w:sz="0" w:space="0" w:color="auto"/>
          </w:divBdr>
        </w:div>
        <w:div w:id="1502231312">
          <w:marLeft w:val="640"/>
          <w:marRight w:val="0"/>
          <w:marTop w:val="0"/>
          <w:marBottom w:val="0"/>
          <w:divBdr>
            <w:top w:val="none" w:sz="0" w:space="0" w:color="auto"/>
            <w:left w:val="none" w:sz="0" w:space="0" w:color="auto"/>
            <w:bottom w:val="none" w:sz="0" w:space="0" w:color="auto"/>
            <w:right w:val="none" w:sz="0" w:space="0" w:color="auto"/>
          </w:divBdr>
        </w:div>
        <w:div w:id="1728265065">
          <w:marLeft w:val="640"/>
          <w:marRight w:val="0"/>
          <w:marTop w:val="0"/>
          <w:marBottom w:val="0"/>
          <w:divBdr>
            <w:top w:val="none" w:sz="0" w:space="0" w:color="auto"/>
            <w:left w:val="none" w:sz="0" w:space="0" w:color="auto"/>
            <w:bottom w:val="none" w:sz="0" w:space="0" w:color="auto"/>
            <w:right w:val="none" w:sz="0" w:space="0" w:color="auto"/>
          </w:divBdr>
        </w:div>
        <w:div w:id="1410423383">
          <w:marLeft w:val="640"/>
          <w:marRight w:val="0"/>
          <w:marTop w:val="0"/>
          <w:marBottom w:val="0"/>
          <w:divBdr>
            <w:top w:val="none" w:sz="0" w:space="0" w:color="auto"/>
            <w:left w:val="none" w:sz="0" w:space="0" w:color="auto"/>
            <w:bottom w:val="none" w:sz="0" w:space="0" w:color="auto"/>
            <w:right w:val="none" w:sz="0" w:space="0" w:color="auto"/>
          </w:divBdr>
        </w:div>
        <w:div w:id="1362974578">
          <w:marLeft w:val="640"/>
          <w:marRight w:val="0"/>
          <w:marTop w:val="0"/>
          <w:marBottom w:val="0"/>
          <w:divBdr>
            <w:top w:val="none" w:sz="0" w:space="0" w:color="auto"/>
            <w:left w:val="none" w:sz="0" w:space="0" w:color="auto"/>
            <w:bottom w:val="none" w:sz="0" w:space="0" w:color="auto"/>
            <w:right w:val="none" w:sz="0" w:space="0" w:color="auto"/>
          </w:divBdr>
        </w:div>
        <w:div w:id="1104034951">
          <w:marLeft w:val="640"/>
          <w:marRight w:val="0"/>
          <w:marTop w:val="0"/>
          <w:marBottom w:val="0"/>
          <w:divBdr>
            <w:top w:val="none" w:sz="0" w:space="0" w:color="auto"/>
            <w:left w:val="none" w:sz="0" w:space="0" w:color="auto"/>
            <w:bottom w:val="none" w:sz="0" w:space="0" w:color="auto"/>
            <w:right w:val="none" w:sz="0" w:space="0" w:color="auto"/>
          </w:divBdr>
        </w:div>
        <w:div w:id="688333823">
          <w:marLeft w:val="640"/>
          <w:marRight w:val="0"/>
          <w:marTop w:val="0"/>
          <w:marBottom w:val="0"/>
          <w:divBdr>
            <w:top w:val="none" w:sz="0" w:space="0" w:color="auto"/>
            <w:left w:val="none" w:sz="0" w:space="0" w:color="auto"/>
            <w:bottom w:val="none" w:sz="0" w:space="0" w:color="auto"/>
            <w:right w:val="none" w:sz="0" w:space="0" w:color="auto"/>
          </w:divBdr>
        </w:div>
        <w:div w:id="1999266567">
          <w:marLeft w:val="640"/>
          <w:marRight w:val="0"/>
          <w:marTop w:val="0"/>
          <w:marBottom w:val="0"/>
          <w:divBdr>
            <w:top w:val="none" w:sz="0" w:space="0" w:color="auto"/>
            <w:left w:val="none" w:sz="0" w:space="0" w:color="auto"/>
            <w:bottom w:val="none" w:sz="0" w:space="0" w:color="auto"/>
            <w:right w:val="none" w:sz="0" w:space="0" w:color="auto"/>
          </w:divBdr>
        </w:div>
        <w:div w:id="414278223">
          <w:marLeft w:val="640"/>
          <w:marRight w:val="0"/>
          <w:marTop w:val="0"/>
          <w:marBottom w:val="0"/>
          <w:divBdr>
            <w:top w:val="none" w:sz="0" w:space="0" w:color="auto"/>
            <w:left w:val="none" w:sz="0" w:space="0" w:color="auto"/>
            <w:bottom w:val="none" w:sz="0" w:space="0" w:color="auto"/>
            <w:right w:val="none" w:sz="0" w:space="0" w:color="auto"/>
          </w:divBdr>
        </w:div>
        <w:div w:id="318651694">
          <w:marLeft w:val="640"/>
          <w:marRight w:val="0"/>
          <w:marTop w:val="0"/>
          <w:marBottom w:val="0"/>
          <w:divBdr>
            <w:top w:val="none" w:sz="0" w:space="0" w:color="auto"/>
            <w:left w:val="none" w:sz="0" w:space="0" w:color="auto"/>
            <w:bottom w:val="none" w:sz="0" w:space="0" w:color="auto"/>
            <w:right w:val="none" w:sz="0" w:space="0" w:color="auto"/>
          </w:divBdr>
        </w:div>
        <w:div w:id="692924386">
          <w:marLeft w:val="640"/>
          <w:marRight w:val="0"/>
          <w:marTop w:val="0"/>
          <w:marBottom w:val="0"/>
          <w:divBdr>
            <w:top w:val="none" w:sz="0" w:space="0" w:color="auto"/>
            <w:left w:val="none" w:sz="0" w:space="0" w:color="auto"/>
            <w:bottom w:val="none" w:sz="0" w:space="0" w:color="auto"/>
            <w:right w:val="none" w:sz="0" w:space="0" w:color="auto"/>
          </w:divBdr>
        </w:div>
        <w:div w:id="346836019">
          <w:marLeft w:val="640"/>
          <w:marRight w:val="0"/>
          <w:marTop w:val="0"/>
          <w:marBottom w:val="0"/>
          <w:divBdr>
            <w:top w:val="none" w:sz="0" w:space="0" w:color="auto"/>
            <w:left w:val="none" w:sz="0" w:space="0" w:color="auto"/>
            <w:bottom w:val="none" w:sz="0" w:space="0" w:color="auto"/>
            <w:right w:val="none" w:sz="0" w:space="0" w:color="auto"/>
          </w:divBdr>
        </w:div>
        <w:div w:id="1361083443">
          <w:marLeft w:val="640"/>
          <w:marRight w:val="0"/>
          <w:marTop w:val="0"/>
          <w:marBottom w:val="0"/>
          <w:divBdr>
            <w:top w:val="none" w:sz="0" w:space="0" w:color="auto"/>
            <w:left w:val="none" w:sz="0" w:space="0" w:color="auto"/>
            <w:bottom w:val="none" w:sz="0" w:space="0" w:color="auto"/>
            <w:right w:val="none" w:sz="0" w:space="0" w:color="auto"/>
          </w:divBdr>
        </w:div>
        <w:div w:id="1623918027">
          <w:marLeft w:val="640"/>
          <w:marRight w:val="0"/>
          <w:marTop w:val="0"/>
          <w:marBottom w:val="0"/>
          <w:divBdr>
            <w:top w:val="none" w:sz="0" w:space="0" w:color="auto"/>
            <w:left w:val="none" w:sz="0" w:space="0" w:color="auto"/>
            <w:bottom w:val="none" w:sz="0" w:space="0" w:color="auto"/>
            <w:right w:val="none" w:sz="0" w:space="0" w:color="auto"/>
          </w:divBdr>
        </w:div>
        <w:div w:id="886139504">
          <w:marLeft w:val="640"/>
          <w:marRight w:val="0"/>
          <w:marTop w:val="0"/>
          <w:marBottom w:val="0"/>
          <w:divBdr>
            <w:top w:val="none" w:sz="0" w:space="0" w:color="auto"/>
            <w:left w:val="none" w:sz="0" w:space="0" w:color="auto"/>
            <w:bottom w:val="none" w:sz="0" w:space="0" w:color="auto"/>
            <w:right w:val="none" w:sz="0" w:space="0" w:color="auto"/>
          </w:divBdr>
        </w:div>
        <w:div w:id="2112507423">
          <w:marLeft w:val="640"/>
          <w:marRight w:val="0"/>
          <w:marTop w:val="0"/>
          <w:marBottom w:val="0"/>
          <w:divBdr>
            <w:top w:val="none" w:sz="0" w:space="0" w:color="auto"/>
            <w:left w:val="none" w:sz="0" w:space="0" w:color="auto"/>
            <w:bottom w:val="none" w:sz="0" w:space="0" w:color="auto"/>
            <w:right w:val="none" w:sz="0" w:space="0" w:color="auto"/>
          </w:divBdr>
        </w:div>
        <w:div w:id="686760284">
          <w:marLeft w:val="640"/>
          <w:marRight w:val="0"/>
          <w:marTop w:val="0"/>
          <w:marBottom w:val="0"/>
          <w:divBdr>
            <w:top w:val="none" w:sz="0" w:space="0" w:color="auto"/>
            <w:left w:val="none" w:sz="0" w:space="0" w:color="auto"/>
            <w:bottom w:val="none" w:sz="0" w:space="0" w:color="auto"/>
            <w:right w:val="none" w:sz="0" w:space="0" w:color="auto"/>
          </w:divBdr>
        </w:div>
        <w:div w:id="1633244389">
          <w:marLeft w:val="640"/>
          <w:marRight w:val="0"/>
          <w:marTop w:val="0"/>
          <w:marBottom w:val="0"/>
          <w:divBdr>
            <w:top w:val="none" w:sz="0" w:space="0" w:color="auto"/>
            <w:left w:val="none" w:sz="0" w:space="0" w:color="auto"/>
            <w:bottom w:val="none" w:sz="0" w:space="0" w:color="auto"/>
            <w:right w:val="none" w:sz="0" w:space="0" w:color="auto"/>
          </w:divBdr>
        </w:div>
        <w:div w:id="1955167923">
          <w:marLeft w:val="640"/>
          <w:marRight w:val="0"/>
          <w:marTop w:val="0"/>
          <w:marBottom w:val="0"/>
          <w:divBdr>
            <w:top w:val="none" w:sz="0" w:space="0" w:color="auto"/>
            <w:left w:val="none" w:sz="0" w:space="0" w:color="auto"/>
            <w:bottom w:val="none" w:sz="0" w:space="0" w:color="auto"/>
            <w:right w:val="none" w:sz="0" w:space="0" w:color="auto"/>
          </w:divBdr>
        </w:div>
        <w:div w:id="1504316833">
          <w:marLeft w:val="640"/>
          <w:marRight w:val="0"/>
          <w:marTop w:val="0"/>
          <w:marBottom w:val="0"/>
          <w:divBdr>
            <w:top w:val="none" w:sz="0" w:space="0" w:color="auto"/>
            <w:left w:val="none" w:sz="0" w:space="0" w:color="auto"/>
            <w:bottom w:val="none" w:sz="0" w:space="0" w:color="auto"/>
            <w:right w:val="none" w:sz="0" w:space="0" w:color="auto"/>
          </w:divBdr>
        </w:div>
        <w:div w:id="1938827124">
          <w:marLeft w:val="640"/>
          <w:marRight w:val="0"/>
          <w:marTop w:val="0"/>
          <w:marBottom w:val="0"/>
          <w:divBdr>
            <w:top w:val="none" w:sz="0" w:space="0" w:color="auto"/>
            <w:left w:val="none" w:sz="0" w:space="0" w:color="auto"/>
            <w:bottom w:val="none" w:sz="0" w:space="0" w:color="auto"/>
            <w:right w:val="none" w:sz="0" w:space="0" w:color="auto"/>
          </w:divBdr>
        </w:div>
        <w:div w:id="370614837">
          <w:marLeft w:val="640"/>
          <w:marRight w:val="0"/>
          <w:marTop w:val="0"/>
          <w:marBottom w:val="0"/>
          <w:divBdr>
            <w:top w:val="none" w:sz="0" w:space="0" w:color="auto"/>
            <w:left w:val="none" w:sz="0" w:space="0" w:color="auto"/>
            <w:bottom w:val="none" w:sz="0" w:space="0" w:color="auto"/>
            <w:right w:val="none" w:sz="0" w:space="0" w:color="auto"/>
          </w:divBdr>
        </w:div>
        <w:div w:id="1780223934">
          <w:marLeft w:val="640"/>
          <w:marRight w:val="0"/>
          <w:marTop w:val="0"/>
          <w:marBottom w:val="0"/>
          <w:divBdr>
            <w:top w:val="none" w:sz="0" w:space="0" w:color="auto"/>
            <w:left w:val="none" w:sz="0" w:space="0" w:color="auto"/>
            <w:bottom w:val="none" w:sz="0" w:space="0" w:color="auto"/>
            <w:right w:val="none" w:sz="0" w:space="0" w:color="auto"/>
          </w:divBdr>
        </w:div>
      </w:divsChild>
    </w:div>
    <w:div w:id="2002805061">
      <w:bodyDiv w:val="1"/>
      <w:marLeft w:val="0"/>
      <w:marRight w:val="0"/>
      <w:marTop w:val="0"/>
      <w:marBottom w:val="0"/>
      <w:divBdr>
        <w:top w:val="none" w:sz="0" w:space="0" w:color="auto"/>
        <w:left w:val="none" w:sz="0" w:space="0" w:color="auto"/>
        <w:bottom w:val="none" w:sz="0" w:space="0" w:color="auto"/>
        <w:right w:val="none" w:sz="0" w:space="0" w:color="auto"/>
      </w:divBdr>
      <w:divsChild>
        <w:div w:id="296961159">
          <w:marLeft w:val="640"/>
          <w:marRight w:val="0"/>
          <w:marTop w:val="0"/>
          <w:marBottom w:val="0"/>
          <w:divBdr>
            <w:top w:val="none" w:sz="0" w:space="0" w:color="auto"/>
            <w:left w:val="none" w:sz="0" w:space="0" w:color="auto"/>
            <w:bottom w:val="none" w:sz="0" w:space="0" w:color="auto"/>
            <w:right w:val="none" w:sz="0" w:space="0" w:color="auto"/>
          </w:divBdr>
        </w:div>
        <w:div w:id="456681605">
          <w:marLeft w:val="640"/>
          <w:marRight w:val="0"/>
          <w:marTop w:val="0"/>
          <w:marBottom w:val="0"/>
          <w:divBdr>
            <w:top w:val="none" w:sz="0" w:space="0" w:color="auto"/>
            <w:left w:val="none" w:sz="0" w:space="0" w:color="auto"/>
            <w:bottom w:val="none" w:sz="0" w:space="0" w:color="auto"/>
            <w:right w:val="none" w:sz="0" w:space="0" w:color="auto"/>
          </w:divBdr>
        </w:div>
        <w:div w:id="1477064784">
          <w:marLeft w:val="640"/>
          <w:marRight w:val="0"/>
          <w:marTop w:val="0"/>
          <w:marBottom w:val="0"/>
          <w:divBdr>
            <w:top w:val="none" w:sz="0" w:space="0" w:color="auto"/>
            <w:left w:val="none" w:sz="0" w:space="0" w:color="auto"/>
            <w:bottom w:val="none" w:sz="0" w:space="0" w:color="auto"/>
            <w:right w:val="none" w:sz="0" w:space="0" w:color="auto"/>
          </w:divBdr>
        </w:div>
        <w:div w:id="1990210482">
          <w:marLeft w:val="640"/>
          <w:marRight w:val="0"/>
          <w:marTop w:val="0"/>
          <w:marBottom w:val="0"/>
          <w:divBdr>
            <w:top w:val="none" w:sz="0" w:space="0" w:color="auto"/>
            <w:left w:val="none" w:sz="0" w:space="0" w:color="auto"/>
            <w:bottom w:val="none" w:sz="0" w:space="0" w:color="auto"/>
            <w:right w:val="none" w:sz="0" w:space="0" w:color="auto"/>
          </w:divBdr>
        </w:div>
        <w:div w:id="983314282">
          <w:marLeft w:val="640"/>
          <w:marRight w:val="0"/>
          <w:marTop w:val="0"/>
          <w:marBottom w:val="0"/>
          <w:divBdr>
            <w:top w:val="none" w:sz="0" w:space="0" w:color="auto"/>
            <w:left w:val="none" w:sz="0" w:space="0" w:color="auto"/>
            <w:bottom w:val="none" w:sz="0" w:space="0" w:color="auto"/>
            <w:right w:val="none" w:sz="0" w:space="0" w:color="auto"/>
          </w:divBdr>
        </w:div>
        <w:div w:id="467626235">
          <w:marLeft w:val="640"/>
          <w:marRight w:val="0"/>
          <w:marTop w:val="0"/>
          <w:marBottom w:val="0"/>
          <w:divBdr>
            <w:top w:val="none" w:sz="0" w:space="0" w:color="auto"/>
            <w:left w:val="none" w:sz="0" w:space="0" w:color="auto"/>
            <w:bottom w:val="none" w:sz="0" w:space="0" w:color="auto"/>
            <w:right w:val="none" w:sz="0" w:space="0" w:color="auto"/>
          </w:divBdr>
        </w:div>
        <w:div w:id="315574532">
          <w:marLeft w:val="640"/>
          <w:marRight w:val="0"/>
          <w:marTop w:val="0"/>
          <w:marBottom w:val="0"/>
          <w:divBdr>
            <w:top w:val="none" w:sz="0" w:space="0" w:color="auto"/>
            <w:left w:val="none" w:sz="0" w:space="0" w:color="auto"/>
            <w:bottom w:val="none" w:sz="0" w:space="0" w:color="auto"/>
            <w:right w:val="none" w:sz="0" w:space="0" w:color="auto"/>
          </w:divBdr>
        </w:div>
        <w:div w:id="1042558962">
          <w:marLeft w:val="640"/>
          <w:marRight w:val="0"/>
          <w:marTop w:val="0"/>
          <w:marBottom w:val="0"/>
          <w:divBdr>
            <w:top w:val="none" w:sz="0" w:space="0" w:color="auto"/>
            <w:left w:val="none" w:sz="0" w:space="0" w:color="auto"/>
            <w:bottom w:val="none" w:sz="0" w:space="0" w:color="auto"/>
            <w:right w:val="none" w:sz="0" w:space="0" w:color="auto"/>
          </w:divBdr>
        </w:div>
        <w:div w:id="1735010586">
          <w:marLeft w:val="640"/>
          <w:marRight w:val="0"/>
          <w:marTop w:val="0"/>
          <w:marBottom w:val="0"/>
          <w:divBdr>
            <w:top w:val="none" w:sz="0" w:space="0" w:color="auto"/>
            <w:left w:val="none" w:sz="0" w:space="0" w:color="auto"/>
            <w:bottom w:val="none" w:sz="0" w:space="0" w:color="auto"/>
            <w:right w:val="none" w:sz="0" w:space="0" w:color="auto"/>
          </w:divBdr>
        </w:div>
        <w:div w:id="1781559615">
          <w:marLeft w:val="640"/>
          <w:marRight w:val="0"/>
          <w:marTop w:val="0"/>
          <w:marBottom w:val="0"/>
          <w:divBdr>
            <w:top w:val="none" w:sz="0" w:space="0" w:color="auto"/>
            <w:left w:val="none" w:sz="0" w:space="0" w:color="auto"/>
            <w:bottom w:val="none" w:sz="0" w:space="0" w:color="auto"/>
            <w:right w:val="none" w:sz="0" w:space="0" w:color="auto"/>
          </w:divBdr>
        </w:div>
        <w:div w:id="662050949">
          <w:marLeft w:val="640"/>
          <w:marRight w:val="0"/>
          <w:marTop w:val="0"/>
          <w:marBottom w:val="0"/>
          <w:divBdr>
            <w:top w:val="none" w:sz="0" w:space="0" w:color="auto"/>
            <w:left w:val="none" w:sz="0" w:space="0" w:color="auto"/>
            <w:bottom w:val="none" w:sz="0" w:space="0" w:color="auto"/>
            <w:right w:val="none" w:sz="0" w:space="0" w:color="auto"/>
          </w:divBdr>
        </w:div>
        <w:div w:id="942762420">
          <w:marLeft w:val="640"/>
          <w:marRight w:val="0"/>
          <w:marTop w:val="0"/>
          <w:marBottom w:val="0"/>
          <w:divBdr>
            <w:top w:val="none" w:sz="0" w:space="0" w:color="auto"/>
            <w:left w:val="none" w:sz="0" w:space="0" w:color="auto"/>
            <w:bottom w:val="none" w:sz="0" w:space="0" w:color="auto"/>
            <w:right w:val="none" w:sz="0" w:space="0" w:color="auto"/>
          </w:divBdr>
        </w:div>
        <w:div w:id="1422406501">
          <w:marLeft w:val="640"/>
          <w:marRight w:val="0"/>
          <w:marTop w:val="0"/>
          <w:marBottom w:val="0"/>
          <w:divBdr>
            <w:top w:val="none" w:sz="0" w:space="0" w:color="auto"/>
            <w:left w:val="none" w:sz="0" w:space="0" w:color="auto"/>
            <w:bottom w:val="none" w:sz="0" w:space="0" w:color="auto"/>
            <w:right w:val="none" w:sz="0" w:space="0" w:color="auto"/>
          </w:divBdr>
        </w:div>
        <w:div w:id="1153908316">
          <w:marLeft w:val="640"/>
          <w:marRight w:val="0"/>
          <w:marTop w:val="0"/>
          <w:marBottom w:val="0"/>
          <w:divBdr>
            <w:top w:val="none" w:sz="0" w:space="0" w:color="auto"/>
            <w:left w:val="none" w:sz="0" w:space="0" w:color="auto"/>
            <w:bottom w:val="none" w:sz="0" w:space="0" w:color="auto"/>
            <w:right w:val="none" w:sz="0" w:space="0" w:color="auto"/>
          </w:divBdr>
        </w:div>
        <w:div w:id="2042700246">
          <w:marLeft w:val="640"/>
          <w:marRight w:val="0"/>
          <w:marTop w:val="0"/>
          <w:marBottom w:val="0"/>
          <w:divBdr>
            <w:top w:val="none" w:sz="0" w:space="0" w:color="auto"/>
            <w:left w:val="none" w:sz="0" w:space="0" w:color="auto"/>
            <w:bottom w:val="none" w:sz="0" w:space="0" w:color="auto"/>
            <w:right w:val="none" w:sz="0" w:space="0" w:color="auto"/>
          </w:divBdr>
        </w:div>
        <w:div w:id="829373212">
          <w:marLeft w:val="640"/>
          <w:marRight w:val="0"/>
          <w:marTop w:val="0"/>
          <w:marBottom w:val="0"/>
          <w:divBdr>
            <w:top w:val="none" w:sz="0" w:space="0" w:color="auto"/>
            <w:left w:val="none" w:sz="0" w:space="0" w:color="auto"/>
            <w:bottom w:val="none" w:sz="0" w:space="0" w:color="auto"/>
            <w:right w:val="none" w:sz="0" w:space="0" w:color="auto"/>
          </w:divBdr>
        </w:div>
        <w:div w:id="1250654930">
          <w:marLeft w:val="640"/>
          <w:marRight w:val="0"/>
          <w:marTop w:val="0"/>
          <w:marBottom w:val="0"/>
          <w:divBdr>
            <w:top w:val="none" w:sz="0" w:space="0" w:color="auto"/>
            <w:left w:val="none" w:sz="0" w:space="0" w:color="auto"/>
            <w:bottom w:val="none" w:sz="0" w:space="0" w:color="auto"/>
            <w:right w:val="none" w:sz="0" w:space="0" w:color="auto"/>
          </w:divBdr>
        </w:div>
        <w:div w:id="1704744773">
          <w:marLeft w:val="640"/>
          <w:marRight w:val="0"/>
          <w:marTop w:val="0"/>
          <w:marBottom w:val="0"/>
          <w:divBdr>
            <w:top w:val="none" w:sz="0" w:space="0" w:color="auto"/>
            <w:left w:val="none" w:sz="0" w:space="0" w:color="auto"/>
            <w:bottom w:val="none" w:sz="0" w:space="0" w:color="auto"/>
            <w:right w:val="none" w:sz="0" w:space="0" w:color="auto"/>
          </w:divBdr>
        </w:div>
        <w:div w:id="287785567">
          <w:marLeft w:val="640"/>
          <w:marRight w:val="0"/>
          <w:marTop w:val="0"/>
          <w:marBottom w:val="0"/>
          <w:divBdr>
            <w:top w:val="none" w:sz="0" w:space="0" w:color="auto"/>
            <w:left w:val="none" w:sz="0" w:space="0" w:color="auto"/>
            <w:bottom w:val="none" w:sz="0" w:space="0" w:color="auto"/>
            <w:right w:val="none" w:sz="0" w:space="0" w:color="auto"/>
          </w:divBdr>
        </w:div>
        <w:div w:id="1206260761">
          <w:marLeft w:val="640"/>
          <w:marRight w:val="0"/>
          <w:marTop w:val="0"/>
          <w:marBottom w:val="0"/>
          <w:divBdr>
            <w:top w:val="none" w:sz="0" w:space="0" w:color="auto"/>
            <w:left w:val="none" w:sz="0" w:space="0" w:color="auto"/>
            <w:bottom w:val="none" w:sz="0" w:space="0" w:color="auto"/>
            <w:right w:val="none" w:sz="0" w:space="0" w:color="auto"/>
          </w:divBdr>
        </w:div>
        <w:div w:id="279386964">
          <w:marLeft w:val="640"/>
          <w:marRight w:val="0"/>
          <w:marTop w:val="0"/>
          <w:marBottom w:val="0"/>
          <w:divBdr>
            <w:top w:val="none" w:sz="0" w:space="0" w:color="auto"/>
            <w:left w:val="none" w:sz="0" w:space="0" w:color="auto"/>
            <w:bottom w:val="none" w:sz="0" w:space="0" w:color="auto"/>
            <w:right w:val="none" w:sz="0" w:space="0" w:color="auto"/>
          </w:divBdr>
        </w:div>
        <w:div w:id="1690830544">
          <w:marLeft w:val="640"/>
          <w:marRight w:val="0"/>
          <w:marTop w:val="0"/>
          <w:marBottom w:val="0"/>
          <w:divBdr>
            <w:top w:val="none" w:sz="0" w:space="0" w:color="auto"/>
            <w:left w:val="none" w:sz="0" w:space="0" w:color="auto"/>
            <w:bottom w:val="none" w:sz="0" w:space="0" w:color="auto"/>
            <w:right w:val="none" w:sz="0" w:space="0" w:color="auto"/>
          </w:divBdr>
        </w:div>
        <w:div w:id="1372803079">
          <w:marLeft w:val="640"/>
          <w:marRight w:val="0"/>
          <w:marTop w:val="0"/>
          <w:marBottom w:val="0"/>
          <w:divBdr>
            <w:top w:val="none" w:sz="0" w:space="0" w:color="auto"/>
            <w:left w:val="none" w:sz="0" w:space="0" w:color="auto"/>
            <w:bottom w:val="none" w:sz="0" w:space="0" w:color="auto"/>
            <w:right w:val="none" w:sz="0" w:space="0" w:color="auto"/>
          </w:divBdr>
        </w:div>
        <w:div w:id="992488200">
          <w:marLeft w:val="640"/>
          <w:marRight w:val="0"/>
          <w:marTop w:val="0"/>
          <w:marBottom w:val="0"/>
          <w:divBdr>
            <w:top w:val="none" w:sz="0" w:space="0" w:color="auto"/>
            <w:left w:val="none" w:sz="0" w:space="0" w:color="auto"/>
            <w:bottom w:val="none" w:sz="0" w:space="0" w:color="auto"/>
            <w:right w:val="none" w:sz="0" w:space="0" w:color="auto"/>
          </w:divBdr>
        </w:div>
        <w:div w:id="2040465870">
          <w:marLeft w:val="640"/>
          <w:marRight w:val="0"/>
          <w:marTop w:val="0"/>
          <w:marBottom w:val="0"/>
          <w:divBdr>
            <w:top w:val="none" w:sz="0" w:space="0" w:color="auto"/>
            <w:left w:val="none" w:sz="0" w:space="0" w:color="auto"/>
            <w:bottom w:val="none" w:sz="0" w:space="0" w:color="auto"/>
            <w:right w:val="none" w:sz="0" w:space="0" w:color="auto"/>
          </w:divBdr>
        </w:div>
        <w:div w:id="637881693">
          <w:marLeft w:val="640"/>
          <w:marRight w:val="0"/>
          <w:marTop w:val="0"/>
          <w:marBottom w:val="0"/>
          <w:divBdr>
            <w:top w:val="none" w:sz="0" w:space="0" w:color="auto"/>
            <w:left w:val="none" w:sz="0" w:space="0" w:color="auto"/>
            <w:bottom w:val="none" w:sz="0" w:space="0" w:color="auto"/>
            <w:right w:val="none" w:sz="0" w:space="0" w:color="auto"/>
          </w:divBdr>
        </w:div>
        <w:div w:id="326322628">
          <w:marLeft w:val="640"/>
          <w:marRight w:val="0"/>
          <w:marTop w:val="0"/>
          <w:marBottom w:val="0"/>
          <w:divBdr>
            <w:top w:val="none" w:sz="0" w:space="0" w:color="auto"/>
            <w:left w:val="none" w:sz="0" w:space="0" w:color="auto"/>
            <w:bottom w:val="none" w:sz="0" w:space="0" w:color="auto"/>
            <w:right w:val="none" w:sz="0" w:space="0" w:color="auto"/>
          </w:divBdr>
        </w:div>
        <w:div w:id="1988511448">
          <w:marLeft w:val="640"/>
          <w:marRight w:val="0"/>
          <w:marTop w:val="0"/>
          <w:marBottom w:val="0"/>
          <w:divBdr>
            <w:top w:val="none" w:sz="0" w:space="0" w:color="auto"/>
            <w:left w:val="none" w:sz="0" w:space="0" w:color="auto"/>
            <w:bottom w:val="none" w:sz="0" w:space="0" w:color="auto"/>
            <w:right w:val="none" w:sz="0" w:space="0" w:color="auto"/>
          </w:divBdr>
        </w:div>
        <w:div w:id="1667779117">
          <w:marLeft w:val="640"/>
          <w:marRight w:val="0"/>
          <w:marTop w:val="0"/>
          <w:marBottom w:val="0"/>
          <w:divBdr>
            <w:top w:val="none" w:sz="0" w:space="0" w:color="auto"/>
            <w:left w:val="none" w:sz="0" w:space="0" w:color="auto"/>
            <w:bottom w:val="none" w:sz="0" w:space="0" w:color="auto"/>
            <w:right w:val="none" w:sz="0" w:space="0" w:color="auto"/>
          </w:divBdr>
        </w:div>
        <w:div w:id="1344478644">
          <w:marLeft w:val="640"/>
          <w:marRight w:val="0"/>
          <w:marTop w:val="0"/>
          <w:marBottom w:val="0"/>
          <w:divBdr>
            <w:top w:val="none" w:sz="0" w:space="0" w:color="auto"/>
            <w:left w:val="none" w:sz="0" w:space="0" w:color="auto"/>
            <w:bottom w:val="none" w:sz="0" w:space="0" w:color="auto"/>
            <w:right w:val="none" w:sz="0" w:space="0" w:color="auto"/>
          </w:divBdr>
        </w:div>
        <w:div w:id="311834673">
          <w:marLeft w:val="640"/>
          <w:marRight w:val="0"/>
          <w:marTop w:val="0"/>
          <w:marBottom w:val="0"/>
          <w:divBdr>
            <w:top w:val="none" w:sz="0" w:space="0" w:color="auto"/>
            <w:left w:val="none" w:sz="0" w:space="0" w:color="auto"/>
            <w:bottom w:val="none" w:sz="0" w:space="0" w:color="auto"/>
            <w:right w:val="none" w:sz="0" w:space="0" w:color="auto"/>
          </w:divBdr>
        </w:div>
        <w:div w:id="962921894">
          <w:marLeft w:val="640"/>
          <w:marRight w:val="0"/>
          <w:marTop w:val="0"/>
          <w:marBottom w:val="0"/>
          <w:divBdr>
            <w:top w:val="none" w:sz="0" w:space="0" w:color="auto"/>
            <w:left w:val="none" w:sz="0" w:space="0" w:color="auto"/>
            <w:bottom w:val="none" w:sz="0" w:space="0" w:color="auto"/>
            <w:right w:val="none" w:sz="0" w:space="0" w:color="auto"/>
          </w:divBdr>
        </w:div>
        <w:div w:id="949817221">
          <w:marLeft w:val="640"/>
          <w:marRight w:val="0"/>
          <w:marTop w:val="0"/>
          <w:marBottom w:val="0"/>
          <w:divBdr>
            <w:top w:val="none" w:sz="0" w:space="0" w:color="auto"/>
            <w:left w:val="none" w:sz="0" w:space="0" w:color="auto"/>
            <w:bottom w:val="none" w:sz="0" w:space="0" w:color="auto"/>
            <w:right w:val="none" w:sz="0" w:space="0" w:color="auto"/>
          </w:divBdr>
        </w:div>
        <w:div w:id="1976400580">
          <w:marLeft w:val="640"/>
          <w:marRight w:val="0"/>
          <w:marTop w:val="0"/>
          <w:marBottom w:val="0"/>
          <w:divBdr>
            <w:top w:val="none" w:sz="0" w:space="0" w:color="auto"/>
            <w:left w:val="none" w:sz="0" w:space="0" w:color="auto"/>
            <w:bottom w:val="none" w:sz="0" w:space="0" w:color="auto"/>
            <w:right w:val="none" w:sz="0" w:space="0" w:color="auto"/>
          </w:divBdr>
        </w:div>
        <w:div w:id="1305281319">
          <w:marLeft w:val="640"/>
          <w:marRight w:val="0"/>
          <w:marTop w:val="0"/>
          <w:marBottom w:val="0"/>
          <w:divBdr>
            <w:top w:val="none" w:sz="0" w:space="0" w:color="auto"/>
            <w:left w:val="none" w:sz="0" w:space="0" w:color="auto"/>
            <w:bottom w:val="none" w:sz="0" w:space="0" w:color="auto"/>
            <w:right w:val="none" w:sz="0" w:space="0" w:color="auto"/>
          </w:divBdr>
        </w:div>
        <w:div w:id="1779132932">
          <w:marLeft w:val="640"/>
          <w:marRight w:val="0"/>
          <w:marTop w:val="0"/>
          <w:marBottom w:val="0"/>
          <w:divBdr>
            <w:top w:val="none" w:sz="0" w:space="0" w:color="auto"/>
            <w:left w:val="none" w:sz="0" w:space="0" w:color="auto"/>
            <w:bottom w:val="none" w:sz="0" w:space="0" w:color="auto"/>
            <w:right w:val="none" w:sz="0" w:space="0" w:color="auto"/>
          </w:divBdr>
        </w:div>
        <w:div w:id="1241330206">
          <w:marLeft w:val="640"/>
          <w:marRight w:val="0"/>
          <w:marTop w:val="0"/>
          <w:marBottom w:val="0"/>
          <w:divBdr>
            <w:top w:val="none" w:sz="0" w:space="0" w:color="auto"/>
            <w:left w:val="none" w:sz="0" w:space="0" w:color="auto"/>
            <w:bottom w:val="none" w:sz="0" w:space="0" w:color="auto"/>
            <w:right w:val="none" w:sz="0" w:space="0" w:color="auto"/>
          </w:divBdr>
        </w:div>
        <w:div w:id="844977002">
          <w:marLeft w:val="640"/>
          <w:marRight w:val="0"/>
          <w:marTop w:val="0"/>
          <w:marBottom w:val="0"/>
          <w:divBdr>
            <w:top w:val="none" w:sz="0" w:space="0" w:color="auto"/>
            <w:left w:val="none" w:sz="0" w:space="0" w:color="auto"/>
            <w:bottom w:val="none" w:sz="0" w:space="0" w:color="auto"/>
            <w:right w:val="none" w:sz="0" w:space="0" w:color="auto"/>
          </w:divBdr>
        </w:div>
        <w:div w:id="882330876">
          <w:marLeft w:val="640"/>
          <w:marRight w:val="0"/>
          <w:marTop w:val="0"/>
          <w:marBottom w:val="0"/>
          <w:divBdr>
            <w:top w:val="none" w:sz="0" w:space="0" w:color="auto"/>
            <w:left w:val="none" w:sz="0" w:space="0" w:color="auto"/>
            <w:bottom w:val="none" w:sz="0" w:space="0" w:color="auto"/>
            <w:right w:val="none" w:sz="0" w:space="0" w:color="auto"/>
          </w:divBdr>
        </w:div>
        <w:div w:id="295453750">
          <w:marLeft w:val="640"/>
          <w:marRight w:val="0"/>
          <w:marTop w:val="0"/>
          <w:marBottom w:val="0"/>
          <w:divBdr>
            <w:top w:val="none" w:sz="0" w:space="0" w:color="auto"/>
            <w:left w:val="none" w:sz="0" w:space="0" w:color="auto"/>
            <w:bottom w:val="none" w:sz="0" w:space="0" w:color="auto"/>
            <w:right w:val="none" w:sz="0" w:space="0" w:color="auto"/>
          </w:divBdr>
        </w:div>
        <w:div w:id="1585872142">
          <w:marLeft w:val="640"/>
          <w:marRight w:val="0"/>
          <w:marTop w:val="0"/>
          <w:marBottom w:val="0"/>
          <w:divBdr>
            <w:top w:val="none" w:sz="0" w:space="0" w:color="auto"/>
            <w:left w:val="none" w:sz="0" w:space="0" w:color="auto"/>
            <w:bottom w:val="none" w:sz="0" w:space="0" w:color="auto"/>
            <w:right w:val="none" w:sz="0" w:space="0" w:color="auto"/>
          </w:divBdr>
        </w:div>
        <w:div w:id="838810038">
          <w:marLeft w:val="640"/>
          <w:marRight w:val="0"/>
          <w:marTop w:val="0"/>
          <w:marBottom w:val="0"/>
          <w:divBdr>
            <w:top w:val="none" w:sz="0" w:space="0" w:color="auto"/>
            <w:left w:val="none" w:sz="0" w:space="0" w:color="auto"/>
            <w:bottom w:val="none" w:sz="0" w:space="0" w:color="auto"/>
            <w:right w:val="none" w:sz="0" w:space="0" w:color="auto"/>
          </w:divBdr>
        </w:div>
        <w:div w:id="585770703">
          <w:marLeft w:val="640"/>
          <w:marRight w:val="0"/>
          <w:marTop w:val="0"/>
          <w:marBottom w:val="0"/>
          <w:divBdr>
            <w:top w:val="none" w:sz="0" w:space="0" w:color="auto"/>
            <w:left w:val="none" w:sz="0" w:space="0" w:color="auto"/>
            <w:bottom w:val="none" w:sz="0" w:space="0" w:color="auto"/>
            <w:right w:val="none" w:sz="0" w:space="0" w:color="auto"/>
          </w:divBdr>
        </w:div>
        <w:div w:id="1908613757">
          <w:marLeft w:val="640"/>
          <w:marRight w:val="0"/>
          <w:marTop w:val="0"/>
          <w:marBottom w:val="0"/>
          <w:divBdr>
            <w:top w:val="none" w:sz="0" w:space="0" w:color="auto"/>
            <w:left w:val="none" w:sz="0" w:space="0" w:color="auto"/>
            <w:bottom w:val="none" w:sz="0" w:space="0" w:color="auto"/>
            <w:right w:val="none" w:sz="0" w:space="0" w:color="auto"/>
          </w:divBdr>
        </w:div>
        <w:div w:id="566452138">
          <w:marLeft w:val="640"/>
          <w:marRight w:val="0"/>
          <w:marTop w:val="0"/>
          <w:marBottom w:val="0"/>
          <w:divBdr>
            <w:top w:val="none" w:sz="0" w:space="0" w:color="auto"/>
            <w:left w:val="none" w:sz="0" w:space="0" w:color="auto"/>
            <w:bottom w:val="none" w:sz="0" w:space="0" w:color="auto"/>
            <w:right w:val="none" w:sz="0" w:space="0" w:color="auto"/>
          </w:divBdr>
        </w:div>
        <w:div w:id="475758575">
          <w:marLeft w:val="640"/>
          <w:marRight w:val="0"/>
          <w:marTop w:val="0"/>
          <w:marBottom w:val="0"/>
          <w:divBdr>
            <w:top w:val="none" w:sz="0" w:space="0" w:color="auto"/>
            <w:left w:val="none" w:sz="0" w:space="0" w:color="auto"/>
            <w:bottom w:val="none" w:sz="0" w:space="0" w:color="auto"/>
            <w:right w:val="none" w:sz="0" w:space="0" w:color="auto"/>
          </w:divBdr>
        </w:div>
        <w:div w:id="617881296">
          <w:marLeft w:val="640"/>
          <w:marRight w:val="0"/>
          <w:marTop w:val="0"/>
          <w:marBottom w:val="0"/>
          <w:divBdr>
            <w:top w:val="none" w:sz="0" w:space="0" w:color="auto"/>
            <w:left w:val="none" w:sz="0" w:space="0" w:color="auto"/>
            <w:bottom w:val="none" w:sz="0" w:space="0" w:color="auto"/>
            <w:right w:val="none" w:sz="0" w:space="0" w:color="auto"/>
          </w:divBdr>
        </w:div>
        <w:div w:id="327827573">
          <w:marLeft w:val="640"/>
          <w:marRight w:val="0"/>
          <w:marTop w:val="0"/>
          <w:marBottom w:val="0"/>
          <w:divBdr>
            <w:top w:val="none" w:sz="0" w:space="0" w:color="auto"/>
            <w:left w:val="none" w:sz="0" w:space="0" w:color="auto"/>
            <w:bottom w:val="none" w:sz="0" w:space="0" w:color="auto"/>
            <w:right w:val="none" w:sz="0" w:space="0" w:color="auto"/>
          </w:divBdr>
        </w:div>
        <w:div w:id="1618486987">
          <w:marLeft w:val="640"/>
          <w:marRight w:val="0"/>
          <w:marTop w:val="0"/>
          <w:marBottom w:val="0"/>
          <w:divBdr>
            <w:top w:val="none" w:sz="0" w:space="0" w:color="auto"/>
            <w:left w:val="none" w:sz="0" w:space="0" w:color="auto"/>
            <w:bottom w:val="none" w:sz="0" w:space="0" w:color="auto"/>
            <w:right w:val="none" w:sz="0" w:space="0" w:color="auto"/>
          </w:divBdr>
        </w:div>
        <w:div w:id="1170296495">
          <w:marLeft w:val="640"/>
          <w:marRight w:val="0"/>
          <w:marTop w:val="0"/>
          <w:marBottom w:val="0"/>
          <w:divBdr>
            <w:top w:val="none" w:sz="0" w:space="0" w:color="auto"/>
            <w:left w:val="none" w:sz="0" w:space="0" w:color="auto"/>
            <w:bottom w:val="none" w:sz="0" w:space="0" w:color="auto"/>
            <w:right w:val="none" w:sz="0" w:space="0" w:color="auto"/>
          </w:divBdr>
        </w:div>
        <w:div w:id="935790388">
          <w:marLeft w:val="640"/>
          <w:marRight w:val="0"/>
          <w:marTop w:val="0"/>
          <w:marBottom w:val="0"/>
          <w:divBdr>
            <w:top w:val="none" w:sz="0" w:space="0" w:color="auto"/>
            <w:left w:val="none" w:sz="0" w:space="0" w:color="auto"/>
            <w:bottom w:val="none" w:sz="0" w:space="0" w:color="auto"/>
            <w:right w:val="none" w:sz="0" w:space="0" w:color="auto"/>
          </w:divBdr>
        </w:div>
        <w:div w:id="1845363442">
          <w:marLeft w:val="640"/>
          <w:marRight w:val="0"/>
          <w:marTop w:val="0"/>
          <w:marBottom w:val="0"/>
          <w:divBdr>
            <w:top w:val="none" w:sz="0" w:space="0" w:color="auto"/>
            <w:left w:val="none" w:sz="0" w:space="0" w:color="auto"/>
            <w:bottom w:val="none" w:sz="0" w:space="0" w:color="auto"/>
            <w:right w:val="none" w:sz="0" w:space="0" w:color="auto"/>
          </w:divBdr>
        </w:div>
        <w:div w:id="288168661">
          <w:marLeft w:val="640"/>
          <w:marRight w:val="0"/>
          <w:marTop w:val="0"/>
          <w:marBottom w:val="0"/>
          <w:divBdr>
            <w:top w:val="none" w:sz="0" w:space="0" w:color="auto"/>
            <w:left w:val="none" w:sz="0" w:space="0" w:color="auto"/>
            <w:bottom w:val="none" w:sz="0" w:space="0" w:color="auto"/>
            <w:right w:val="none" w:sz="0" w:space="0" w:color="auto"/>
          </w:divBdr>
        </w:div>
        <w:div w:id="1909879075">
          <w:marLeft w:val="640"/>
          <w:marRight w:val="0"/>
          <w:marTop w:val="0"/>
          <w:marBottom w:val="0"/>
          <w:divBdr>
            <w:top w:val="none" w:sz="0" w:space="0" w:color="auto"/>
            <w:left w:val="none" w:sz="0" w:space="0" w:color="auto"/>
            <w:bottom w:val="none" w:sz="0" w:space="0" w:color="auto"/>
            <w:right w:val="none" w:sz="0" w:space="0" w:color="auto"/>
          </w:divBdr>
        </w:div>
        <w:div w:id="2031644965">
          <w:marLeft w:val="640"/>
          <w:marRight w:val="0"/>
          <w:marTop w:val="0"/>
          <w:marBottom w:val="0"/>
          <w:divBdr>
            <w:top w:val="none" w:sz="0" w:space="0" w:color="auto"/>
            <w:left w:val="none" w:sz="0" w:space="0" w:color="auto"/>
            <w:bottom w:val="none" w:sz="0" w:space="0" w:color="auto"/>
            <w:right w:val="none" w:sz="0" w:space="0" w:color="auto"/>
          </w:divBdr>
        </w:div>
        <w:div w:id="1177161490">
          <w:marLeft w:val="640"/>
          <w:marRight w:val="0"/>
          <w:marTop w:val="0"/>
          <w:marBottom w:val="0"/>
          <w:divBdr>
            <w:top w:val="none" w:sz="0" w:space="0" w:color="auto"/>
            <w:left w:val="none" w:sz="0" w:space="0" w:color="auto"/>
            <w:bottom w:val="none" w:sz="0" w:space="0" w:color="auto"/>
            <w:right w:val="none" w:sz="0" w:space="0" w:color="auto"/>
          </w:divBdr>
        </w:div>
        <w:div w:id="576403399">
          <w:marLeft w:val="640"/>
          <w:marRight w:val="0"/>
          <w:marTop w:val="0"/>
          <w:marBottom w:val="0"/>
          <w:divBdr>
            <w:top w:val="none" w:sz="0" w:space="0" w:color="auto"/>
            <w:left w:val="none" w:sz="0" w:space="0" w:color="auto"/>
            <w:bottom w:val="none" w:sz="0" w:space="0" w:color="auto"/>
            <w:right w:val="none" w:sz="0" w:space="0" w:color="auto"/>
          </w:divBdr>
        </w:div>
        <w:div w:id="1761372012">
          <w:marLeft w:val="640"/>
          <w:marRight w:val="0"/>
          <w:marTop w:val="0"/>
          <w:marBottom w:val="0"/>
          <w:divBdr>
            <w:top w:val="none" w:sz="0" w:space="0" w:color="auto"/>
            <w:left w:val="none" w:sz="0" w:space="0" w:color="auto"/>
            <w:bottom w:val="none" w:sz="0" w:space="0" w:color="auto"/>
            <w:right w:val="none" w:sz="0" w:space="0" w:color="auto"/>
          </w:divBdr>
        </w:div>
        <w:div w:id="899174798">
          <w:marLeft w:val="640"/>
          <w:marRight w:val="0"/>
          <w:marTop w:val="0"/>
          <w:marBottom w:val="0"/>
          <w:divBdr>
            <w:top w:val="none" w:sz="0" w:space="0" w:color="auto"/>
            <w:left w:val="none" w:sz="0" w:space="0" w:color="auto"/>
            <w:bottom w:val="none" w:sz="0" w:space="0" w:color="auto"/>
            <w:right w:val="none" w:sz="0" w:space="0" w:color="auto"/>
          </w:divBdr>
        </w:div>
        <w:div w:id="1530292462">
          <w:marLeft w:val="640"/>
          <w:marRight w:val="0"/>
          <w:marTop w:val="0"/>
          <w:marBottom w:val="0"/>
          <w:divBdr>
            <w:top w:val="none" w:sz="0" w:space="0" w:color="auto"/>
            <w:left w:val="none" w:sz="0" w:space="0" w:color="auto"/>
            <w:bottom w:val="none" w:sz="0" w:space="0" w:color="auto"/>
            <w:right w:val="none" w:sz="0" w:space="0" w:color="auto"/>
          </w:divBdr>
        </w:div>
        <w:div w:id="611087724">
          <w:marLeft w:val="640"/>
          <w:marRight w:val="0"/>
          <w:marTop w:val="0"/>
          <w:marBottom w:val="0"/>
          <w:divBdr>
            <w:top w:val="none" w:sz="0" w:space="0" w:color="auto"/>
            <w:left w:val="none" w:sz="0" w:space="0" w:color="auto"/>
            <w:bottom w:val="none" w:sz="0" w:space="0" w:color="auto"/>
            <w:right w:val="none" w:sz="0" w:space="0" w:color="auto"/>
          </w:divBdr>
        </w:div>
        <w:div w:id="1413889677">
          <w:marLeft w:val="640"/>
          <w:marRight w:val="0"/>
          <w:marTop w:val="0"/>
          <w:marBottom w:val="0"/>
          <w:divBdr>
            <w:top w:val="none" w:sz="0" w:space="0" w:color="auto"/>
            <w:left w:val="none" w:sz="0" w:space="0" w:color="auto"/>
            <w:bottom w:val="none" w:sz="0" w:space="0" w:color="auto"/>
            <w:right w:val="none" w:sz="0" w:space="0" w:color="auto"/>
          </w:divBdr>
        </w:div>
        <w:div w:id="1073087761">
          <w:marLeft w:val="640"/>
          <w:marRight w:val="0"/>
          <w:marTop w:val="0"/>
          <w:marBottom w:val="0"/>
          <w:divBdr>
            <w:top w:val="none" w:sz="0" w:space="0" w:color="auto"/>
            <w:left w:val="none" w:sz="0" w:space="0" w:color="auto"/>
            <w:bottom w:val="none" w:sz="0" w:space="0" w:color="auto"/>
            <w:right w:val="none" w:sz="0" w:space="0" w:color="auto"/>
          </w:divBdr>
        </w:div>
        <w:div w:id="1793934244">
          <w:marLeft w:val="640"/>
          <w:marRight w:val="0"/>
          <w:marTop w:val="0"/>
          <w:marBottom w:val="0"/>
          <w:divBdr>
            <w:top w:val="none" w:sz="0" w:space="0" w:color="auto"/>
            <w:left w:val="none" w:sz="0" w:space="0" w:color="auto"/>
            <w:bottom w:val="none" w:sz="0" w:space="0" w:color="auto"/>
            <w:right w:val="none" w:sz="0" w:space="0" w:color="auto"/>
          </w:divBdr>
        </w:div>
        <w:div w:id="62334130">
          <w:marLeft w:val="640"/>
          <w:marRight w:val="0"/>
          <w:marTop w:val="0"/>
          <w:marBottom w:val="0"/>
          <w:divBdr>
            <w:top w:val="none" w:sz="0" w:space="0" w:color="auto"/>
            <w:left w:val="none" w:sz="0" w:space="0" w:color="auto"/>
            <w:bottom w:val="none" w:sz="0" w:space="0" w:color="auto"/>
            <w:right w:val="none" w:sz="0" w:space="0" w:color="auto"/>
          </w:divBdr>
        </w:div>
        <w:div w:id="1264069317">
          <w:marLeft w:val="640"/>
          <w:marRight w:val="0"/>
          <w:marTop w:val="0"/>
          <w:marBottom w:val="0"/>
          <w:divBdr>
            <w:top w:val="none" w:sz="0" w:space="0" w:color="auto"/>
            <w:left w:val="none" w:sz="0" w:space="0" w:color="auto"/>
            <w:bottom w:val="none" w:sz="0" w:space="0" w:color="auto"/>
            <w:right w:val="none" w:sz="0" w:space="0" w:color="auto"/>
          </w:divBdr>
        </w:div>
        <w:div w:id="1677465114">
          <w:marLeft w:val="640"/>
          <w:marRight w:val="0"/>
          <w:marTop w:val="0"/>
          <w:marBottom w:val="0"/>
          <w:divBdr>
            <w:top w:val="none" w:sz="0" w:space="0" w:color="auto"/>
            <w:left w:val="none" w:sz="0" w:space="0" w:color="auto"/>
            <w:bottom w:val="none" w:sz="0" w:space="0" w:color="auto"/>
            <w:right w:val="none" w:sz="0" w:space="0" w:color="auto"/>
          </w:divBdr>
        </w:div>
        <w:div w:id="1872765821">
          <w:marLeft w:val="640"/>
          <w:marRight w:val="0"/>
          <w:marTop w:val="0"/>
          <w:marBottom w:val="0"/>
          <w:divBdr>
            <w:top w:val="none" w:sz="0" w:space="0" w:color="auto"/>
            <w:left w:val="none" w:sz="0" w:space="0" w:color="auto"/>
            <w:bottom w:val="none" w:sz="0" w:space="0" w:color="auto"/>
            <w:right w:val="none" w:sz="0" w:space="0" w:color="auto"/>
          </w:divBdr>
        </w:div>
        <w:div w:id="2089184046">
          <w:marLeft w:val="640"/>
          <w:marRight w:val="0"/>
          <w:marTop w:val="0"/>
          <w:marBottom w:val="0"/>
          <w:divBdr>
            <w:top w:val="none" w:sz="0" w:space="0" w:color="auto"/>
            <w:left w:val="none" w:sz="0" w:space="0" w:color="auto"/>
            <w:bottom w:val="none" w:sz="0" w:space="0" w:color="auto"/>
            <w:right w:val="none" w:sz="0" w:space="0" w:color="auto"/>
          </w:divBdr>
        </w:div>
        <w:div w:id="1521432277">
          <w:marLeft w:val="640"/>
          <w:marRight w:val="0"/>
          <w:marTop w:val="0"/>
          <w:marBottom w:val="0"/>
          <w:divBdr>
            <w:top w:val="none" w:sz="0" w:space="0" w:color="auto"/>
            <w:left w:val="none" w:sz="0" w:space="0" w:color="auto"/>
            <w:bottom w:val="none" w:sz="0" w:space="0" w:color="auto"/>
            <w:right w:val="none" w:sz="0" w:space="0" w:color="auto"/>
          </w:divBdr>
        </w:div>
        <w:div w:id="857890452">
          <w:marLeft w:val="640"/>
          <w:marRight w:val="0"/>
          <w:marTop w:val="0"/>
          <w:marBottom w:val="0"/>
          <w:divBdr>
            <w:top w:val="none" w:sz="0" w:space="0" w:color="auto"/>
            <w:left w:val="none" w:sz="0" w:space="0" w:color="auto"/>
            <w:bottom w:val="none" w:sz="0" w:space="0" w:color="auto"/>
            <w:right w:val="none" w:sz="0" w:space="0" w:color="auto"/>
          </w:divBdr>
        </w:div>
        <w:div w:id="10228607">
          <w:marLeft w:val="640"/>
          <w:marRight w:val="0"/>
          <w:marTop w:val="0"/>
          <w:marBottom w:val="0"/>
          <w:divBdr>
            <w:top w:val="none" w:sz="0" w:space="0" w:color="auto"/>
            <w:left w:val="none" w:sz="0" w:space="0" w:color="auto"/>
            <w:bottom w:val="none" w:sz="0" w:space="0" w:color="auto"/>
            <w:right w:val="none" w:sz="0" w:space="0" w:color="auto"/>
          </w:divBdr>
        </w:div>
      </w:divsChild>
    </w:div>
    <w:div w:id="2005476602">
      <w:bodyDiv w:val="1"/>
      <w:marLeft w:val="0"/>
      <w:marRight w:val="0"/>
      <w:marTop w:val="0"/>
      <w:marBottom w:val="0"/>
      <w:divBdr>
        <w:top w:val="none" w:sz="0" w:space="0" w:color="auto"/>
        <w:left w:val="none" w:sz="0" w:space="0" w:color="auto"/>
        <w:bottom w:val="none" w:sz="0" w:space="0" w:color="auto"/>
        <w:right w:val="none" w:sz="0" w:space="0" w:color="auto"/>
      </w:divBdr>
      <w:divsChild>
        <w:div w:id="1332371179">
          <w:marLeft w:val="640"/>
          <w:marRight w:val="0"/>
          <w:marTop w:val="0"/>
          <w:marBottom w:val="0"/>
          <w:divBdr>
            <w:top w:val="none" w:sz="0" w:space="0" w:color="auto"/>
            <w:left w:val="none" w:sz="0" w:space="0" w:color="auto"/>
            <w:bottom w:val="none" w:sz="0" w:space="0" w:color="auto"/>
            <w:right w:val="none" w:sz="0" w:space="0" w:color="auto"/>
          </w:divBdr>
        </w:div>
        <w:div w:id="26175854">
          <w:marLeft w:val="640"/>
          <w:marRight w:val="0"/>
          <w:marTop w:val="0"/>
          <w:marBottom w:val="0"/>
          <w:divBdr>
            <w:top w:val="none" w:sz="0" w:space="0" w:color="auto"/>
            <w:left w:val="none" w:sz="0" w:space="0" w:color="auto"/>
            <w:bottom w:val="none" w:sz="0" w:space="0" w:color="auto"/>
            <w:right w:val="none" w:sz="0" w:space="0" w:color="auto"/>
          </w:divBdr>
        </w:div>
        <w:div w:id="994261428">
          <w:marLeft w:val="640"/>
          <w:marRight w:val="0"/>
          <w:marTop w:val="0"/>
          <w:marBottom w:val="0"/>
          <w:divBdr>
            <w:top w:val="none" w:sz="0" w:space="0" w:color="auto"/>
            <w:left w:val="none" w:sz="0" w:space="0" w:color="auto"/>
            <w:bottom w:val="none" w:sz="0" w:space="0" w:color="auto"/>
            <w:right w:val="none" w:sz="0" w:space="0" w:color="auto"/>
          </w:divBdr>
        </w:div>
        <w:div w:id="1068068118">
          <w:marLeft w:val="640"/>
          <w:marRight w:val="0"/>
          <w:marTop w:val="0"/>
          <w:marBottom w:val="0"/>
          <w:divBdr>
            <w:top w:val="none" w:sz="0" w:space="0" w:color="auto"/>
            <w:left w:val="none" w:sz="0" w:space="0" w:color="auto"/>
            <w:bottom w:val="none" w:sz="0" w:space="0" w:color="auto"/>
            <w:right w:val="none" w:sz="0" w:space="0" w:color="auto"/>
          </w:divBdr>
        </w:div>
        <w:div w:id="490826863">
          <w:marLeft w:val="640"/>
          <w:marRight w:val="0"/>
          <w:marTop w:val="0"/>
          <w:marBottom w:val="0"/>
          <w:divBdr>
            <w:top w:val="none" w:sz="0" w:space="0" w:color="auto"/>
            <w:left w:val="none" w:sz="0" w:space="0" w:color="auto"/>
            <w:bottom w:val="none" w:sz="0" w:space="0" w:color="auto"/>
            <w:right w:val="none" w:sz="0" w:space="0" w:color="auto"/>
          </w:divBdr>
        </w:div>
        <w:div w:id="137066903">
          <w:marLeft w:val="640"/>
          <w:marRight w:val="0"/>
          <w:marTop w:val="0"/>
          <w:marBottom w:val="0"/>
          <w:divBdr>
            <w:top w:val="none" w:sz="0" w:space="0" w:color="auto"/>
            <w:left w:val="none" w:sz="0" w:space="0" w:color="auto"/>
            <w:bottom w:val="none" w:sz="0" w:space="0" w:color="auto"/>
            <w:right w:val="none" w:sz="0" w:space="0" w:color="auto"/>
          </w:divBdr>
        </w:div>
        <w:div w:id="1092243843">
          <w:marLeft w:val="640"/>
          <w:marRight w:val="0"/>
          <w:marTop w:val="0"/>
          <w:marBottom w:val="0"/>
          <w:divBdr>
            <w:top w:val="none" w:sz="0" w:space="0" w:color="auto"/>
            <w:left w:val="none" w:sz="0" w:space="0" w:color="auto"/>
            <w:bottom w:val="none" w:sz="0" w:space="0" w:color="auto"/>
            <w:right w:val="none" w:sz="0" w:space="0" w:color="auto"/>
          </w:divBdr>
        </w:div>
        <w:div w:id="969936898">
          <w:marLeft w:val="640"/>
          <w:marRight w:val="0"/>
          <w:marTop w:val="0"/>
          <w:marBottom w:val="0"/>
          <w:divBdr>
            <w:top w:val="none" w:sz="0" w:space="0" w:color="auto"/>
            <w:left w:val="none" w:sz="0" w:space="0" w:color="auto"/>
            <w:bottom w:val="none" w:sz="0" w:space="0" w:color="auto"/>
            <w:right w:val="none" w:sz="0" w:space="0" w:color="auto"/>
          </w:divBdr>
        </w:div>
        <w:div w:id="742526121">
          <w:marLeft w:val="640"/>
          <w:marRight w:val="0"/>
          <w:marTop w:val="0"/>
          <w:marBottom w:val="0"/>
          <w:divBdr>
            <w:top w:val="none" w:sz="0" w:space="0" w:color="auto"/>
            <w:left w:val="none" w:sz="0" w:space="0" w:color="auto"/>
            <w:bottom w:val="none" w:sz="0" w:space="0" w:color="auto"/>
            <w:right w:val="none" w:sz="0" w:space="0" w:color="auto"/>
          </w:divBdr>
        </w:div>
        <w:div w:id="705057709">
          <w:marLeft w:val="640"/>
          <w:marRight w:val="0"/>
          <w:marTop w:val="0"/>
          <w:marBottom w:val="0"/>
          <w:divBdr>
            <w:top w:val="none" w:sz="0" w:space="0" w:color="auto"/>
            <w:left w:val="none" w:sz="0" w:space="0" w:color="auto"/>
            <w:bottom w:val="none" w:sz="0" w:space="0" w:color="auto"/>
            <w:right w:val="none" w:sz="0" w:space="0" w:color="auto"/>
          </w:divBdr>
        </w:div>
        <w:div w:id="631789886">
          <w:marLeft w:val="640"/>
          <w:marRight w:val="0"/>
          <w:marTop w:val="0"/>
          <w:marBottom w:val="0"/>
          <w:divBdr>
            <w:top w:val="none" w:sz="0" w:space="0" w:color="auto"/>
            <w:left w:val="none" w:sz="0" w:space="0" w:color="auto"/>
            <w:bottom w:val="none" w:sz="0" w:space="0" w:color="auto"/>
            <w:right w:val="none" w:sz="0" w:space="0" w:color="auto"/>
          </w:divBdr>
        </w:div>
        <w:div w:id="819154293">
          <w:marLeft w:val="640"/>
          <w:marRight w:val="0"/>
          <w:marTop w:val="0"/>
          <w:marBottom w:val="0"/>
          <w:divBdr>
            <w:top w:val="none" w:sz="0" w:space="0" w:color="auto"/>
            <w:left w:val="none" w:sz="0" w:space="0" w:color="auto"/>
            <w:bottom w:val="none" w:sz="0" w:space="0" w:color="auto"/>
            <w:right w:val="none" w:sz="0" w:space="0" w:color="auto"/>
          </w:divBdr>
        </w:div>
        <w:div w:id="294724163">
          <w:marLeft w:val="640"/>
          <w:marRight w:val="0"/>
          <w:marTop w:val="0"/>
          <w:marBottom w:val="0"/>
          <w:divBdr>
            <w:top w:val="none" w:sz="0" w:space="0" w:color="auto"/>
            <w:left w:val="none" w:sz="0" w:space="0" w:color="auto"/>
            <w:bottom w:val="none" w:sz="0" w:space="0" w:color="auto"/>
            <w:right w:val="none" w:sz="0" w:space="0" w:color="auto"/>
          </w:divBdr>
        </w:div>
        <w:div w:id="2004582041">
          <w:marLeft w:val="640"/>
          <w:marRight w:val="0"/>
          <w:marTop w:val="0"/>
          <w:marBottom w:val="0"/>
          <w:divBdr>
            <w:top w:val="none" w:sz="0" w:space="0" w:color="auto"/>
            <w:left w:val="none" w:sz="0" w:space="0" w:color="auto"/>
            <w:bottom w:val="none" w:sz="0" w:space="0" w:color="auto"/>
            <w:right w:val="none" w:sz="0" w:space="0" w:color="auto"/>
          </w:divBdr>
        </w:div>
        <w:div w:id="1496187792">
          <w:marLeft w:val="640"/>
          <w:marRight w:val="0"/>
          <w:marTop w:val="0"/>
          <w:marBottom w:val="0"/>
          <w:divBdr>
            <w:top w:val="none" w:sz="0" w:space="0" w:color="auto"/>
            <w:left w:val="none" w:sz="0" w:space="0" w:color="auto"/>
            <w:bottom w:val="none" w:sz="0" w:space="0" w:color="auto"/>
            <w:right w:val="none" w:sz="0" w:space="0" w:color="auto"/>
          </w:divBdr>
        </w:div>
        <w:div w:id="582177858">
          <w:marLeft w:val="640"/>
          <w:marRight w:val="0"/>
          <w:marTop w:val="0"/>
          <w:marBottom w:val="0"/>
          <w:divBdr>
            <w:top w:val="none" w:sz="0" w:space="0" w:color="auto"/>
            <w:left w:val="none" w:sz="0" w:space="0" w:color="auto"/>
            <w:bottom w:val="none" w:sz="0" w:space="0" w:color="auto"/>
            <w:right w:val="none" w:sz="0" w:space="0" w:color="auto"/>
          </w:divBdr>
        </w:div>
        <w:div w:id="229118859">
          <w:marLeft w:val="640"/>
          <w:marRight w:val="0"/>
          <w:marTop w:val="0"/>
          <w:marBottom w:val="0"/>
          <w:divBdr>
            <w:top w:val="none" w:sz="0" w:space="0" w:color="auto"/>
            <w:left w:val="none" w:sz="0" w:space="0" w:color="auto"/>
            <w:bottom w:val="none" w:sz="0" w:space="0" w:color="auto"/>
            <w:right w:val="none" w:sz="0" w:space="0" w:color="auto"/>
          </w:divBdr>
        </w:div>
        <w:div w:id="1435249369">
          <w:marLeft w:val="640"/>
          <w:marRight w:val="0"/>
          <w:marTop w:val="0"/>
          <w:marBottom w:val="0"/>
          <w:divBdr>
            <w:top w:val="none" w:sz="0" w:space="0" w:color="auto"/>
            <w:left w:val="none" w:sz="0" w:space="0" w:color="auto"/>
            <w:bottom w:val="none" w:sz="0" w:space="0" w:color="auto"/>
            <w:right w:val="none" w:sz="0" w:space="0" w:color="auto"/>
          </w:divBdr>
        </w:div>
        <w:div w:id="1324238573">
          <w:marLeft w:val="640"/>
          <w:marRight w:val="0"/>
          <w:marTop w:val="0"/>
          <w:marBottom w:val="0"/>
          <w:divBdr>
            <w:top w:val="none" w:sz="0" w:space="0" w:color="auto"/>
            <w:left w:val="none" w:sz="0" w:space="0" w:color="auto"/>
            <w:bottom w:val="none" w:sz="0" w:space="0" w:color="auto"/>
            <w:right w:val="none" w:sz="0" w:space="0" w:color="auto"/>
          </w:divBdr>
        </w:div>
        <w:div w:id="422607067">
          <w:marLeft w:val="640"/>
          <w:marRight w:val="0"/>
          <w:marTop w:val="0"/>
          <w:marBottom w:val="0"/>
          <w:divBdr>
            <w:top w:val="none" w:sz="0" w:space="0" w:color="auto"/>
            <w:left w:val="none" w:sz="0" w:space="0" w:color="auto"/>
            <w:bottom w:val="none" w:sz="0" w:space="0" w:color="auto"/>
            <w:right w:val="none" w:sz="0" w:space="0" w:color="auto"/>
          </w:divBdr>
        </w:div>
        <w:div w:id="668680881">
          <w:marLeft w:val="640"/>
          <w:marRight w:val="0"/>
          <w:marTop w:val="0"/>
          <w:marBottom w:val="0"/>
          <w:divBdr>
            <w:top w:val="none" w:sz="0" w:space="0" w:color="auto"/>
            <w:left w:val="none" w:sz="0" w:space="0" w:color="auto"/>
            <w:bottom w:val="none" w:sz="0" w:space="0" w:color="auto"/>
            <w:right w:val="none" w:sz="0" w:space="0" w:color="auto"/>
          </w:divBdr>
        </w:div>
        <w:div w:id="230045171">
          <w:marLeft w:val="640"/>
          <w:marRight w:val="0"/>
          <w:marTop w:val="0"/>
          <w:marBottom w:val="0"/>
          <w:divBdr>
            <w:top w:val="none" w:sz="0" w:space="0" w:color="auto"/>
            <w:left w:val="none" w:sz="0" w:space="0" w:color="auto"/>
            <w:bottom w:val="none" w:sz="0" w:space="0" w:color="auto"/>
            <w:right w:val="none" w:sz="0" w:space="0" w:color="auto"/>
          </w:divBdr>
        </w:div>
        <w:div w:id="963390455">
          <w:marLeft w:val="640"/>
          <w:marRight w:val="0"/>
          <w:marTop w:val="0"/>
          <w:marBottom w:val="0"/>
          <w:divBdr>
            <w:top w:val="none" w:sz="0" w:space="0" w:color="auto"/>
            <w:left w:val="none" w:sz="0" w:space="0" w:color="auto"/>
            <w:bottom w:val="none" w:sz="0" w:space="0" w:color="auto"/>
            <w:right w:val="none" w:sz="0" w:space="0" w:color="auto"/>
          </w:divBdr>
        </w:div>
        <w:div w:id="1143430299">
          <w:marLeft w:val="640"/>
          <w:marRight w:val="0"/>
          <w:marTop w:val="0"/>
          <w:marBottom w:val="0"/>
          <w:divBdr>
            <w:top w:val="none" w:sz="0" w:space="0" w:color="auto"/>
            <w:left w:val="none" w:sz="0" w:space="0" w:color="auto"/>
            <w:bottom w:val="none" w:sz="0" w:space="0" w:color="auto"/>
            <w:right w:val="none" w:sz="0" w:space="0" w:color="auto"/>
          </w:divBdr>
        </w:div>
        <w:div w:id="927689666">
          <w:marLeft w:val="640"/>
          <w:marRight w:val="0"/>
          <w:marTop w:val="0"/>
          <w:marBottom w:val="0"/>
          <w:divBdr>
            <w:top w:val="none" w:sz="0" w:space="0" w:color="auto"/>
            <w:left w:val="none" w:sz="0" w:space="0" w:color="auto"/>
            <w:bottom w:val="none" w:sz="0" w:space="0" w:color="auto"/>
            <w:right w:val="none" w:sz="0" w:space="0" w:color="auto"/>
          </w:divBdr>
        </w:div>
        <w:div w:id="710376766">
          <w:marLeft w:val="640"/>
          <w:marRight w:val="0"/>
          <w:marTop w:val="0"/>
          <w:marBottom w:val="0"/>
          <w:divBdr>
            <w:top w:val="none" w:sz="0" w:space="0" w:color="auto"/>
            <w:left w:val="none" w:sz="0" w:space="0" w:color="auto"/>
            <w:bottom w:val="none" w:sz="0" w:space="0" w:color="auto"/>
            <w:right w:val="none" w:sz="0" w:space="0" w:color="auto"/>
          </w:divBdr>
        </w:div>
        <w:div w:id="1914120616">
          <w:marLeft w:val="640"/>
          <w:marRight w:val="0"/>
          <w:marTop w:val="0"/>
          <w:marBottom w:val="0"/>
          <w:divBdr>
            <w:top w:val="none" w:sz="0" w:space="0" w:color="auto"/>
            <w:left w:val="none" w:sz="0" w:space="0" w:color="auto"/>
            <w:bottom w:val="none" w:sz="0" w:space="0" w:color="auto"/>
            <w:right w:val="none" w:sz="0" w:space="0" w:color="auto"/>
          </w:divBdr>
        </w:div>
        <w:div w:id="903217554">
          <w:marLeft w:val="640"/>
          <w:marRight w:val="0"/>
          <w:marTop w:val="0"/>
          <w:marBottom w:val="0"/>
          <w:divBdr>
            <w:top w:val="none" w:sz="0" w:space="0" w:color="auto"/>
            <w:left w:val="none" w:sz="0" w:space="0" w:color="auto"/>
            <w:bottom w:val="none" w:sz="0" w:space="0" w:color="auto"/>
            <w:right w:val="none" w:sz="0" w:space="0" w:color="auto"/>
          </w:divBdr>
        </w:div>
        <w:div w:id="1345087106">
          <w:marLeft w:val="640"/>
          <w:marRight w:val="0"/>
          <w:marTop w:val="0"/>
          <w:marBottom w:val="0"/>
          <w:divBdr>
            <w:top w:val="none" w:sz="0" w:space="0" w:color="auto"/>
            <w:left w:val="none" w:sz="0" w:space="0" w:color="auto"/>
            <w:bottom w:val="none" w:sz="0" w:space="0" w:color="auto"/>
            <w:right w:val="none" w:sz="0" w:space="0" w:color="auto"/>
          </w:divBdr>
        </w:div>
        <w:div w:id="746462037">
          <w:marLeft w:val="640"/>
          <w:marRight w:val="0"/>
          <w:marTop w:val="0"/>
          <w:marBottom w:val="0"/>
          <w:divBdr>
            <w:top w:val="none" w:sz="0" w:space="0" w:color="auto"/>
            <w:left w:val="none" w:sz="0" w:space="0" w:color="auto"/>
            <w:bottom w:val="none" w:sz="0" w:space="0" w:color="auto"/>
            <w:right w:val="none" w:sz="0" w:space="0" w:color="auto"/>
          </w:divBdr>
        </w:div>
        <w:div w:id="438985137">
          <w:marLeft w:val="640"/>
          <w:marRight w:val="0"/>
          <w:marTop w:val="0"/>
          <w:marBottom w:val="0"/>
          <w:divBdr>
            <w:top w:val="none" w:sz="0" w:space="0" w:color="auto"/>
            <w:left w:val="none" w:sz="0" w:space="0" w:color="auto"/>
            <w:bottom w:val="none" w:sz="0" w:space="0" w:color="auto"/>
            <w:right w:val="none" w:sz="0" w:space="0" w:color="auto"/>
          </w:divBdr>
        </w:div>
        <w:div w:id="1498229234">
          <w:marLeft w:val="640"/>
          <w:marRight w:val="0"/>
          <w:marTop w:val="0"/>
          <w:marBottom w:val="0"/>
          <w:divBdr>
            <w:top w:val="none" w:sz="0" w:space="0" w:color="auto"/>
            <w:left w:val="none" w:sz="0" w:space="0" w:color="auto"/>
            <w:bottom w:val="none" w:sz="0" w:space="0" w:color="auto"/>
            <w:right w:val="none" w:sz="0" w:space="0" w:color="auto"/>
          </w:divBdr>
        </w:div>
        <w:div w:id="1168402181">
          <w:marLeft w:val="640"/>
          <w:marRight w:val="0"/>
          <w:marTop w:val="0"/>
          <w:marBottom w:val="0"/>
          <w:divBdr>
            <w:top w:val="none" w:sz="0" w:space="0" w:color="auto"/>
            <w:left w:val="none" w:sz="0" w:space="0" w:color="auto"/>
            <w:bottom w:val="none" w:sz="0" w:space="0" w:color="auto"/>
            <w:right w:val="none" w:sz="0" w:space="0" w:color="auto"/>
          </w:divBdr>
        </w:div>
        <w:div w:id="1180898514">
          <w:marLeft w:val="640"/>
          <w:marRight w:val="0"/>
          <w:marTop w:val="0"/>
          <w:marBottom w:val="0"/>
          <w:divBdr>
            <w:top w:val="none" w:sz="0" w:space="0" w:color="auto"/>
            <w:left w:val="none" w:sz="0" w:space="0" w:color="auto"/>
            <w:bottom w:val="none" w:sz="0" w:space="0" w:color="auto"/>
            <w:right w:val="none" w:sz="0" w:space="0" w:color="auto"/>
          </w:divBdr>
        </w:div>
        <w:div w:id="1471556507">
          <w:marLeft w:val="640"/>
          <w:marRight w:val="0"/>
          <w:marTop w:val="0"/>
          <w:marBottom w:val="0"/>
          <w:divBdr>
            <w:top w:val="none" w:sz="0" w:space="0" w:color="auto"/>
            <w:left w:val="none" w:sz="0" w:space="0" w:color="auto"/>
            <w:bottom w:val="none" w:sz="0" w:space="0" w:color="auto"/>
            <w:right w:val="none" w:sz="0" w:space="0" w:color="auto"/>
          </w:divBdr>
        </w:div>
        <w:div w:id="1716656507">
          <w:marLeft w:val="640"/>
          <w:marRight w:val="0"/>
          <w:marTop w:val="0"/>
          <w:marBottom w:val="0"/>
          <w:divBdr>
            <w:top w:val="none" w:sz="0" w:space="0" w:color="auto"/>
            <w:left w:val="none" w:sz="0" w:space="0" w:color="auto"/>
            <w:bottom w:val="none" w:sz="0" w:space="0" w:color="auto"/>
            <w:right w:val="none" w:sz="0" w:space="0" w:color="auto"/>
          </w:divBdr>
        </w:div>
        <w:div w:id="500513260">
          <w:marLeft w:val="640"/>
          <w:marRight w:val="0"/>
          <w:marTop w:val="0"/>
          <w:marBottom w:val="0"/>
          <w:divBdr>
            <w:top w:val="none" w:sz="0" w:space="0" w:color="auto"/>
            <w:left w:val="none" w:sz="0" w:space="0" w:color="auto"/>
            <w:bottom w:val="none" w:sz="0" w:space="0" w:color="auto"/>
            <w:right w:val="none" w:sz="0" w:space="0" w:color="auto"/>
          </w:divBdr>
        </w:div>
        <w:div w:id="788088134">
          <w:marLeft w:val="640"/>
          <w:marRight w:val="0"/>
          <w:marTop w:val="0"/>
          <w:marBottom w:val="0"/>
          <w:divBdr>
            <w:top w:val="none" w:sz="0" w:space="0" w:color="auto"/>
            <w:left w:val="none" w:sz="0" w:space="0" w:color="auto"/>
            <w:bottom w:val="none" w:sz="0" w:space="0" w:color="auto"/>
            <w:right w:val="none" w:sz="0" w:space="0" w:color="auto"/>
          </w:divBdr>
        </w:div>
        <w:div w:id="487552279">
          <w:marLeft w:val="640"/>
          <w:marRight w:val="0"/>
          <w:marTop w:val="0"/>
          <w:marBottom w:val="0"/>
          <w:divBdr>
            <w:top w:val="none" w:sz="0" w:space="0" w:color="auto"/>
            <w:left w:val="none" w:sz="0" w:space="0" w:color="auto"/>
            <w:bottom w:val="none" w:sz="0" w:space="0" w:color="auto"/>
            <w:right w:val="none" w:sz="0" w:space="0" w:color="auto"/>
          </w:divBdr>
        </w:div>
        <w:div w:id="635257675">
          <w:marLeft w:val="640"/>
          <w:marRight w:val="0"/>
          <w:marTop w:val="0"/>
          <w:marBottom w:val="0"/>
          <w:divBdr>
            <w:top w:val="none" w:sz="0" w:space="0" w:color="auto"/>
            <w:left w:val="none" w:sz="0" w:space="0" w:color="auto"/>
            <w:bottom w:val="none" w:sz="0" w:space="0" w:color="auto"/>
            <w:right w:val="none" w:sz="0" w:space="0" w:color="auto"/>
          </w:divBdr>
        </w:div>
        <w:div w:id="641079584">
          <w:marLeft w:val="640"/>
          <w:marRight w:val="0"/>
          <w:marTop w:val="0"/>
          <w:marBottom w:val="0"/>
          <w:divBdr>
            <w:top w:val="none" w:sz="0" w:space="0" w:color="auto"/>
            <w:left w:val="none" w:sz="0" w:space="0" w:color="auto"/>
            <w:bottom w:val="none" w:sz="0" w:space="0" w:color="auto"/>
            <w:right w:val="none" w:sz="0" w:space="0" w:color="auto"/>
          </w:divBdr>
        </w:div>
        <w:div w:id="1947882579">
          <w:marLeft w:val="640"/>
          <w:marRight w:val="0"/>
          <w:marTop w:val="0"/>
          <w:marBottom w:val="0"/>
          <w:divBdr>
            <w:top w:val="none" w:sz="0" w:space="0" w:color="auto"/>
            <w:left w:val="none" w:sz="0" w:space="0" w:color="auto"/>
            <w:bottom w:val="none" w:sz="0" w:space="0" w:color="auto"/>
            <w:right w:val="none" w:sz="0" w:space="0" w:color="auto"/>
          </w:divBdr>
        </w:div>
        <w:div w:id="603153986">
          <w:marLeft w:val="640"/>
          <w:marRight w:val="0"/>
          <w:marTop w:val="0"/>
          <w:marBottom w:val="0"/>
          <w:divBdr>
            <w:top w:val="none" w:sz="0" w:space="0" w:color="auto"/>
            <w:left w:val="none" w:sz="0" w:space="0" w:color="auto"/>
            <w:bottom w:val="none" w:sz="0" w:space="0" w:color="auto"/>
            <w:right w:val="none" w:sz="0" w:space="0" w:color="auto"/>
          </w:divBdr>
        </w:div>
        <w:div w:id="196237444">
          <w:marLeft w:val="640"/>
          <w:marRight w:val="0"/>
          <w:marTop w:val="0"/>
          <w:marBottom w:val="0"/>
          <w:divBdr>
            <w:top w:val="none" w:sz="0" w:space="0" w:color="auto"/>
            <w:left w:val="none" w:sz="0" w:space="0" w:color="auto"/>
            <w:bottom w:val="none" w:sz="0" w:space="0" w:color="auto"/>
            <w:right w:val="none" w:sz="0" w:space="0" w:color="auto"/>
          </w:divBdr>
        </w:div>
        <w:div w:id="1608079600">
          <w:marLeft w:val="640"/>
          <w:marRight w:val="0"/>
          <w:marTop w:val="0"/>
          <w:marBottom w:val="0"/>
          <w:divBdr>
            <w:top w:val="none" w:sz="0" w:space="0" w:color="auto"/>
            <w:left w:val="none" w:sz="0" w:space="0" w:color="auto"/>
            <w:bottom w:val="none" w:sz="0" w:space="0" w:color="auto"/>
            <w:right w:val="none" w:sz="0" w:space="0" w:color="auto"/>
          </w:divBdr>
        </w:div>
        <w:div w:id="459226947">
          <w:marLeft w:val="640"/>
          <w:marRight w:val="0"/>
          <w:marTop w:val="0"/>
          <w:marBottom w:val="0"/>
          <w:divBdr>
            <w:top w:val="none" w:sz="0" w:space="0" w:color="auto"/>
            <w:left w:val="none" w:sz="0" w:space="0" w:color="auto"/>
            <w:bottom w:val="none" w:sz="0" w:space="0" w:color="auto"/>
            <w:right w:val="none" w:sz="0" w:space="0" w:color="auto"/>
          </w:divBdr>
        </w:div>
        <w:div w:id="1989674519">
          <w:marLeft w:val="640"/>
          <w:marRight w:val="0"/>
          <w:marTop w:val="0"/>
          <w:marBottom w:val="0"/>
          <w:divBdr>
            <w:top w:val="none" w:sz="0" w:space="0" w:color="auto"/>
            <w:left w:val="none" w:sz="0" w:space="0" w:color="auto"/>
            <w:bottom w:val="none" w:sz="0" w:space="0" w:color="auto"/>
            <w:right w:val="none" w:sz="0" w:space="0" w:color="auto"/>
          </w:divBdr>
        </w:div>
        <w:div w:id="421529789">
          <w:marLeft w:val="640"/>
          <w:marRight w:val="0"/>
          <w:marTop w:val="0"/>
          <w:marBottom w:val="0"/>
          <w:divBdr>
            <w:top w:val="none" w:sz="0" w:space="0" w:color="auto"/>
            <w:left w:val="none" w:sz="0" w:space="0" w:color="auto"/>
            <w:bottom w:val="none" w:sz="0" w:space="0" w:color="auto"/>
            <w:right w:val="none" w:sz="0" w:space="0" w:color="auto"/>
          </w:divBdr>
        </w:div>
        <w:div w:id="1347904678">
          <w:marLeft w:val="640"/>
          <w:marRight w:val="0"/>
          <w:marTop w:val="0"/>
          <w:marBottom w:val="0"/>
          <w:divBdr>
            <w:top w:val="none" w:sz="0" w:space="0" w:color="auto"/>
            <w:left w:val="none" w:sz="0" w:space="0" w:color="auto"/>
            <w:bottom w:val="none" w:sz="0" w:space="0" w:color="auto"/>
            <w:right w:val="none" w:sz="0" w:space="0" w:color="auto"/>
          </w:divBdr>
        </w:div>
        <w:div w:id="1297371379">
          <w:marLeft w:val="640"/>
          <w:marRight w:val="0"/>
          <w:marTop w:val="0"/>
          <w:marBottom w:val="0"/>
          <w:divBdr>
            <w:top w:val="none" w:sz="0" w:space="0" w:color="auto"/>
            <w:left w:val="none" w:sz="0" w:space="0" w:color="auto"/>
            <w:bottom w:val="none" w:sz="0" w:space="0" w:color="auto"/>
            <w:right w:val="none" w:sz="0" w:space="0" w:color="auto"/>
          </w:divBdr>
        </w:div>
        <w:div w:id="150365880">
          <w:marLeft w:val="640"/>
          <w:marRight w:val="0"/>
          <w:marTop w:val="0"/>
          <w:marBottom w:val="0"/>
          <w:divBdr>
            <w:top w:val="none" w:sz="0" w:space="0" w:color="auto"/>
            <w:left w:val="none" w:sz="0" w:space="0" w:color="auto"/>
            <w:bottom w:val="none" w:sz="0" w:space="0" w:color="auto"/>
            <w:right w:val="none" w:sz="0" w:space="0" w:color="auto"/>
          </w:divBdr>
        </w:div>
        <w:div w:id="1378430618">
          <w:marLeft w:val="640"/>
          <w:marRight w:val="0"/>
          <w:marTop w:val="0"/>
          <w:marBottom w:val="0"/>
          <w:divBdr>
            <w:top w:val="none" w:sz="0" w:space="0" w:color="auto"/>
            <w:left w:val="none" w:sz="0" w:space="0" w:color="auto"/>
            <w:bottom w:val="none" w:sz="0" w:space="0" w:color="auto"/>
            <w:right w:val="none" w:sz="0" w:space="0" w:color="auto"/>
          </w:divBdr>
        </w:div>
        <w:div w:id="1881241205">
          <w:marLeft w:val="640"/>
          <w:marRight w:val="0"/>
          <w:marTop w:val="0"/>
          <w:marBottom w:val="0"/>
          <w:divBdr>
            <w:top w:val="none" w:sz="0" w:space="0" w:color="auto"/>
            <w:left w:val="none" w:sz="0" w:space="0" w:color="auto"/>
            <w:bottom w:val="none" w:sz="0" w:space="0" w:color="auto"/>
            <w:right w:val="none" w:sz="0" w:space="0" w:color="auto"/>
          </w:divBdr>
        </w:div>
        <w:div w:id="150220916">
          <w:marLeft w:val="640"/>
          <w:marRight w:val="0"/>
          <w:marTop w:val="0"/>
          <w:marBottom w:val="0"/>
          <w:divBdr>
            <w:top w:val="none" w:sz="0" w:space="0" w:color="auto"/>
            <w:left w:val="none" w:sz="0" w:space="0" w:color="auto"/>
            <w:bottom w:val="none" w:sz="0" w:space="0" w:color="auto"/>
            <w:right w:val="none" w:sz="0" w:space="0" w:color="auto"/>
          </w:divBdr>
        </w:div>
        <w:div w:id="2014643102">
          <w:marLeft w:val="640"/>
          <w:marRight w:val="0"/>
          <w:marTop w:val="0"/>
          <w:marBottom w:val="0"/>
          <w:divBdr>
            <w:top w:val="none" w:sz="0" w:space="0" w:color="auto"/>
            <w:left w:val="none" w:sz="0" w:space="0" w:color="auto"/>
            <w:bottom w:val="none" w:sz="0" w:space="0" w:color="auto"/>
            <w:right w:val="none" w:sz="0" w:space="0" w:color="auto"/>
          </w:divBdr>
        </w:div>
        <w:div w:id="1428308461">
          <w:marLeft w:val="640"/>
          <w:marRight w:val="0"/>
          <w:marTop w:val="0"/>
          <w:marBottom w:val="0"/>
          <w:divBdr>
            <w:top w:val="none" w:sz="0" w:space="0" w:color="auto"/>
            <w:left w:val="none" w:sz="0" w:space="0" w:color="auto"/>
            <w:bottom w:val="none" w:sz="0" w:space="0" w:color="auto"/>
            <w:right w:val="none" w:sz="0" w:space="0" w:color="auto"/>
          </w:divBdr>
        </w:div>
        <w:div w:id="795681473">
          <w:marLeft w:val="640"/>
          <w:marRight w:val="0"/>
          <w:marTop w:val="0"/>
          <w:marBottom w:val="0"/>
          <w:divBdr>
            <w:top w:val="none" w:sz="0" w:space="0" w:color="auto"/>
            <w:left w:val="none" w:sz="0" w:space="0" w:color="auto"/>
            <w:bottom w:val="none" w:sz="0" w:space="0" w:color="auto"/>
            <w:right w:val="none" w:sz="0" w:space="0" w:color="auto"/>
          </w:divBdr>
        </w:div>
        <w:div w:id="1166896898">
          <w:marLeft w:val="640"/>
          <w:marRight w:val="0"/>
          <w:marTop w:val="0"/>
          <w:marBottom w:val="0"/>
          <w:divBdr>
            <w:top w:val="none" w:sz="0" w:space="0" w:color="auto"/>
            <w:left w:val="none" w:sz="0" w:space="0" w:color="auto"/>
            <w:bottom w:val="none" w:sz="0" w:space="0" w:color="auto"/>
            <w:right w:val="none" w:sz="0" w:space="0" w:color="auto"/>
          </w:divBdr>
        </w:div>
        <w:div w:id="1247378754">
          <w:marLeft w:val="640"/>
          <w:marRight w:val="0"/>
          <w:marTop w:val="0"/>
          <w:marBottom w:val="0"/>
          <w:divBdr>
            <w:top w:val="none" w:sz="0" w:space="0" w:color="auto"/>
            <w:left w:val="none" w:sz="0" w:space="0" w:color="auto"/>
            <w:bottom w:val="none" w:sz="0" w:space="0" w:color="auto"/>
            <w:right w:val="none" w:sz="0" w:space="0" w:color="auto"/>
          </w:divBdr>
        </w:div>
        <w:div w:id="184564584">
          <w:marLeft w:val="640"/>
          <w:marRight w:val="0"/>
          <w:marTop w:val="0"/>
          <w:marBottom w:val="0"/>
          <w:divBdr>
            <w:top w:val="none" w:sz="0" w:space="0" w:color="auto"/>
            <w:left w:val="none" w:sz="0" w:space="0" w:color="auto"/>
            <w:bottom w:val="none" w:sz="0" w:space="0" w:color="auto"/>
            <w:right w:val="none" w:sz="0" w:space="0" w:color="auto"/>
          </w:divBdr>
        </w:div>
        <w:div w:id="792554234">
          <w:marLeft w:val="640"/>
          <w:marRight w:val="0"/>
          <w:marTop w:val="0"/>
          <w:marBottom w:val="0"/>
          <w:divBdr>
            <w:top w:val="none" w:sz="0" w:space="0" w:color="auto"/>
            <w:left w:val="none" w:sz="0" w:space="0" w:color="auto"/>
            <w:bottom w:val="none" w:sz="0" w:space="0" w:color="auto"/>
            <w:right w:val="none" w:sz="0" w:space="0" w:color="auto"/>
          </w:divBdr>
        </w:div>
        <w:div w:id="846946514">
          <w:marLeft w:val="640"/>
          <w:marRight w:val="0"/>
          <w:marTop w:val="0"/>
          <w:marBottom w:val="0"/>
          <w:divBdr>
            <w:top w:val="none" w:sz="0" w:space="0" w:color="auto"/>
            <w:left w:val="none" w:sz="0" w:space="0" w:color="auto"/>
            <w:bottom w:val="none" w:sz="0" w:space="0" w:color="auto"/>
            <w:right w:val="none" w:sz="0" w:space="0" w:color="auto"/>
          </w:divBdr>
        </w:div>
        <w:div w:id="1973709799">
          <w:marLeft w:val="640"/>
          <w:marRight w:val="0"/>
          <w:marTop w:val="0"/>
          <w:marBottom w:val="0"/>
          <w:divBdr>
            <w:top w:val="none" w:sz="0" w:space="0" w:color="auto"/>
            <w:left w:val="none" w:sz="0" w:space="0" w:color="auto"/>
            <w:bottom w:val="none" w:sz="0" w:space="0" w:color="auto"/>
            <w:right w:val="none" w:sz="0" w:space="0" w:color="auto"/>
          </w:divBdr>
        </w:div>
        <w:div w:id="669066667">
          <w:marLeft w:val="640"/>
          <w:marRight w:val="0"/>
          <w:marTop w:val="0"/>
          <w:marBottom w:val="0"/>
          <w:divBdr>
            <w:top w:val="none" w:sz="0" w:space="0" w:color="auto"/>
            <w:left w:val="none" w:sz="0" w:space="0" w:color="auto"/>
            <w:bottom w:val="none" w:sz="0" w:space="0" w:color="auto"/>
            <w:right w:val="none" w:sz="0" w:space="0" w:color="auto"/>
          </w:divBdr>
        </w:div>
        <w:div w:id="477265505">
          <w:marLeft w:val="640"/>
          <w:marRight w:val="0"/>
          <w:marTop w:val="0"/>
          <w:marBottom w:val="0"/>
          <w:divBdr>
            <w:top w:val="none" w:sz="0" w:space="0" w:color="auto"/>
            <w:left w:val="none" w:sz="0" w:space="0" w:color="auto"/>
            <w:bottom w:val="none" w:sz="0" w:space="0" w:color="auto"/>
            <w:right w:val="none" w:sz="0" w:space="0" w:color="auto"/>
          </w:divBdr>
        </w:div>
        <w:div w:id="162933326">
          <w:marLeft w:val="640"/>
          <w:marRight w:val="0"/>
          <w:marTop w:val="0"/>
          <w:marBottom w:val="0"/>
          <w:divBdr>
            <w:top w:val="none" w:sz="0" w:space="0" w:color="auto"/>
            <w:left w:val="none" w:sz="0" w:space="0" w:color="auto"/>
            <w:bottom w:val="none" w:sz="0" w:space="0" w:color="auto"/>
            <w:right w:val="none" w:sz="0" w:space="0" w:color="auto"/>
          </w:divBdr>
        </w:div>
        <w:div w:id="318509103">
          <w:marLeft w:val="640"/>
          <w:marRight w:val="0"/>
          <w:marTop w:val="0"/>
          <w:marBottom w:val="0"/>
          <w:divBdr>
            <w:top w:val="none" w:sz="0" w:space="0" w:color="auto"/>
            <w:left w:val="none" w:sz="0" w:space="0" w:color="auto"/>
            <w:bottom w:val="none" w:sz="0" w:space="0" w:color="auto"/>
            <w:right w:val="none" w:sz="0" w:space="0" w:color="auto"/>
          </w:divBdr>
        </w:div>
        <w:div w:id="1727949686">
          <w:marLeft w:val="640"/>
          <w:marRight w:val="0"/>
          <w:marTop w:val="0"/>
          <w:marBottom w:val="0"/>
          <w:divBdr>
            <w:top w:val="none" w:sz="0" w:space="0" w:color="auto"/>
            <w:left w:val="none" w:sz="0" w:space="0" w:color="auto"/>
            <w:bottom w:val="none" w:sz="0" w:space="0" w:color="auto"/>
            <w:right w:val="none" w:sz="0" w:space="0" w:color="auto"/>
          </w:divBdr>
        </w:div>
        <w:div w:id="1161389154">
          <w:marLeft w:val="640"/>
          <w:marRight w:val="0"/>
          <w:marTop w:val="0"/>
          <w:marBottom w:val="0"/>
          <w:divBdr>
            <w:top w:val="none" w:sz="0" w:space="0" w:color="auto"/>
            <w:left w:val="none" w:sz="0" w:space="0" w:color="auto"/>
            <w:bottom w:val="none" w:sz="0" w:space="0" w:color="auto"/>
            <w:right w:val="none" w:sz="0" w:space="0" w:color="auto"/>
          </w:divBdr>
        </w:div>
        <w:div w:id="915558459">
          <w:marLeft w:val="640"/>
          <w:marRight w:val="0"/>
          <w:marTop w:val="0"/>
          <w:marBottom w:val="0"/>
          <w:divBdr>
            <w:top w:val="none" w:sz="0" w:space="0" w:color="auto"/>
            <w:left w:val="none" w:sz="0" w:space="0" w:color="auto"/>
            <w:bottom w:val="none" w:sz="0" w:space="0" w:color="auto"/>
            <w:right w:val="none" w:sz="0" w:space="0" w:color="auto"/>
          </w:divBdr>
        </w:div>
        <w:div w:id="62724180">
          <w:marLeft w:val="640"/>
          <w:marRight w:val="0"/>
          <w:marTop w:val="0"/>
          <w:marBottom w:val="0"/>
          <w:divBdr>
            <w:top w:val="none" w:sz="0" w:space="0" w:color="auto"/>
            <w:left w:val="none" w:sz="0" w:space="0" w:color="auto"/>
            <w:bottom w:val="none" w:sz="0" w:space="0" w:color="auto"/>
            <w:right w:val="none" w:sz="0" w:space="0" w:color="auto"/>
          </w:divBdr>
        </w:div>
        <w:div w:id="1488401945">
          <w:marLeft w:val="640"/>
          <w:marRight w:val="0"/>
          <w:marTop w:val="0"/>
          <w:marBottom w:val="0"/>
          <w:divBdr>
            <w:top w:val="none" w:sz="0" w:space="0" w:color="auto"/>
            <w:left w:val="none" w:sz="0" w:space="0" w:color="auto"/>
            <w:bottom w:val="none" w:sz="0" w:space="0" w:color="auto"/>
            <w:right w:val="none" w:sz="0" w:space="0" w:color="auto"/>
          </w:divBdr>
        </w:div>
        <w:div w:id="1839539182">
          <w:marLeft w:val="640"/>
          <w:marRight w:val="0"/>
          <w:marTop w:val="0"/>
          <w:marBottom w:val="0"/>
          <w:divBdr>
            <w:top w:val="none" w:sz="0" w:space="0" w:color="auto"/>
            <w:left w:val="none" w:sz="0" w:space="0" w:color="auto"/>
            <w:bottom w:val="none" w:sz="0" w:space="0" w:color="auto"/>
            <w:right w:val="none" w:sz="0" w:space="0" w:color="auto"/>
          </w:divBdr>
        </w:div>
        <w:div w:id="1997881668">
          <w:marLeft w:val="640"/>
          <w:marRight w:val="0"/>
          <w:marTop w:val="0"/>
          <w:marBottom w:val="0"/>
          <w:divBdr>
            <w:top w:val="none" w:sz="0" w:space="0" w:color="auto"/>
            <w:left w:val="none" w:sz="0" w:space="0" w:color="auto"/>
            <w:bottom w:val="none" w:sz="0" w:space="0" w:color="auto"/>
            <w:right w:val="none" w:sz="0" w:space="0" w:color="auto"/>
          </w:divBdr>
        </w:div>
        <w:div w:id="1510097140">
          <w:marLeft w:val="640"/>
          <w:marRight w:val="0"/>
          <w:marTop w:val="0"/>
          <w:marBottom w:val="0"/>
          <w:divBdr>
            <w:top w:val="none" w:sz="0" w:space="0" w:color="auto"/>
            <w:left w:val="none" w:sz="0" w:space="0" w:color="auto"/>
            <w:bottom w:val="none" w:sz="0" w:space="0" w:color="auto"/>
            <w:right w:val="none" w:sz="0" w:space="0" w:color="auto"/>
          </w:divBdr>
        </w:div>
        <w:div w:id="1795521898">
          <w:marLeft w:val="640"/>
          <w:marRight w:val="0"/>
          <w:marTop w:val="0"/>
          <w:marBottom w:val="0"/>
          <w:divBdr>
            <w:top w:val="none" w:sz="0" w:space="0" w:color="auto"/>
            <w:left w:val="none" w:sz="0" w:space="0" w:color="auto"/>
            <w:bottom w:val="none" w:sz="0" w:space="0" w:color="auto"/>
            <w:right w:val="none" w:sz="0" w:space="0" w:color="auto"/>
          </w:divBdr>
        </w:div>
        <w:div w:id="20474591">
          <w:marLeft w:val="640"/>
          <w:marRight w:val="0"/>
          <w:marTop w:val="0"/>
          <w:marBottom w:val="0"/>
          <w:divBdr>
            <w:top w:val="none" w:sz="0" w:space="0" w:color="auto"/>
            <w:left w:val="none" w:sz="0" w:space="0" w:color="auto"/>
            <w:bottom w:val="none" w:sz="0" w:space="0" w:color="auto"/>
            <w:right w:val="none" w:sz="0" w:space="0" w:color="auto"/>
          </w:divBdr>
        </w:div>
        <w:div w:id="163474483">
          <w:marLeft w:val="640"/>
          <w:marRight w:val="0"/>
          <w:marTop w:val="0"/>
          <w:marBottom w:val="0"/>
          <w:divBdr>
            <w:top w:val="none" w:sz="0" w:space="0" w:color="auto"/>
            <w:left w:val="none" w:sz="0" w:space="0" w:color="auto"/>
            <w:bottom w:val="none" w:sz="0" w:space="0" w:color="auto"/>
            <w:right w:val="none" w:sz="0" w:space="0" w:color="auto"/>
          </w:divBdr>
        </w:div>
        <w:div w:id="404884532">
          <w:marLeft w:val="640"/>
          <w:marRight w:val="0"/>
          <w:marTop w:val="0"/>
          <w:marBottom w:val="0"/>
          <w:divBdr>
            <w:top w:val="none" w:sz="0" w:space="0" w:color="auto"/>
            <w:left w:val="none" w:sz="0" w:space="0" w:color="auto"/>
            <w:bottom w:val="none" w:sz="0" w:space="0" w:color="auto"/>
            <w:right w:val="none" w:sz="0" w:space="0" w:color="auto"/>
          </w:divBdr>
        </w:div>
        <w:div w:id="936988667">
          <w:marLeft w:val="640"/>
          <w:marRight w:val="0"/>
          <w:marTop w:val="0"/>
          <w:marBottom w:val="0"/>
          <w:divBdr>
            <w:top w:val="none" w:sz="0" w:space="0" w:color="auto"/>
            <w:left w:val="none" w:sz="0" w:space="0" w:color="auto"/>
            <w:bottom w:val="none" w:sz="0" w:space="0" w:color="auto"/>
            <w:right w:val="none" w:sz="0" w:space="0" w:color="auto"/>
          </w:divBdr>
        </w:div>
      </w:divsChild>
    </w:div>
    <w:div w:id="2006476621">
      <w:bodyDiv w:val="1"/>
      <w:marLeft w:val="0"/>
      <w:marRight w:val="0"/>
      <w:marTop w:val="0"/>
      <w:marBottom w:val="0"/>
      <w:divBdr>
        <w:top w:val="none" w:sz="0" w:space="0" w:color="auto"/>
        <w:left w:val="none" w:sz="0" w:space="0" w:color="auto"/>
        <w:bottom w:val="none" w:sz="0" w:space="0" w:color="auto"/>
        <w:right w:val="none" w:sz="0" w:space="0" w:color="auto"/>
      </w:divBdr>
      <w:divsChild>
        <w:div w:id="1893737282">
          <w:marLeft w:val="640"/>
          <w:marRight w:val="0"/>
          <w:marTop w:val="0"/>
          <w:marBottom w:val="0"/>
          <w:divBdr>
            <w:top w:val="none" w:sz="0" w:space="0" w:color="auto"/>
            <w:left w:val="none" w:sz="0" w:space="0" w:color="auto"/>
            <w:bottom w:val="none" w:sz="0" w:space="0" w:color="auto"/>
            <w:right w:val="none" w:sz="0" w:space="0" w:color="auto"/>
          </w:divBdr>
        </w:div>
        <w:div w:id="1602294041">
          <w:marLeft w:val="640"/>
          <w:marRight w:val="0"/>
          <w:marTop w:val="0"/>
          <w:marBottom w:val="0"/>
          <w:divBdr>
            <w:top w:val="none" w:sz="0" w:space="0" w:color="auto"/>
            <w:left w:val="none" w:sz="0" w:space="0" w:color="auto"/>
            <w:bottom w:val="none" w:sz="0" w:space="0" w:color="auto"/>
            <w:right w:val="none" w:sz="0" w:space="0" w:color="auto"/>
          </w:divBdr>
        </w:div>
        <w:div w:id="1405564780">
          <w:marLeft w:val="640"/>
          <w:marRight w:val="0"/>
          <w:marTop w:val="0"/>
          <w:marBottom w:val="0"/>
          <w:divBdr>
            <w:top w:val="none" w:sz="0" w:space="0" w:color="auto"/>
            <w:left w:val="none" w:sz="0" w:space="0" w:color="auto"/>
            <w:bottom w:val="none" w:sz="0" w:space="0" w:color="auto"/>
            <w:right w:val="none" w:sz="0" w:space="0" w:color="auto"/>
          </w:divBdr>
        </w:div>
        <w:div w:id="1114449083">
          <w:marLeft w:val="640"/>
          <w:marRight w:val="0"/>
          <w:marTop w:val="0"/>
          <w:marBottom w:val="0"/>
          <w:divBdr>
            <w:top w:val="none" w:sz="0" w:space="0" w:color="auto"/>
            <w:left w:val="none" w:sz="0" w:space="0" w:color="auto"/>
            <w:bottom w:val="none" w:sz="0" w:space="0" w:color="auto"/>
            <w:right w:val="none" w:sz="0" w:space="0" w:color="auto"/>
          </w:divBdr>
        </w:div>
        <w:div w:id="2138907345">
          <w:marLeft w:val="640"/>
          <w:marRight w:val="0"/>
          <w:marTop w:val="0"/>
          <w:marBottom w:val="0"/>
          <w:divBdr>
            <w:top w:val="none" w:sz="0" w:space="0" w:color="auto"/>
            <w:left w:val="none" w:sz="0" w:space="0" w:color="auto"/>
            <w:bottom w:val="none" w:sz="0" w:space="0" w:color="auto"/>
            <w:right w:val="none" w:sz="0" w:space="0" w:color="auto"/>
          </w:divBdr>
        </w:div>
        <w:div w:id="400905503">
          <w:marLeft w:val="640"/>
          <w:marRight w:val="0"/>
          <w:marTop w:val="0"/>
          <w:marBottom w:val="0"/>
          <w:divBdr>
            <w:top w:val="none" w:sz="0" w:space="0" w:color="auto"/>
            <w:left w:val="none" w:sz="0" w:space="0" w:color="auto"/>
            <w:bottom w:val="none" w:sz="0" w:space="0" w:color="auto"/>
            <w:right w:val="none" w:sz="0" w:space="0" w:color="auto"/>
          </w:divBdr>
        </w:div>
        <w:div w:id="327366573">
          <w:marLeft w:val="640"/>
          <w:marRight w:val="0"/>
          <w:marTop w:val="0"/>
          <w:marBottom w:val="0"/>
          <w:divBdr>
            <w:top w:val="none" w:sz="0" w:space="0" w:color="auto"/>
            <w:left w:val="none" w:sz="0" w:space="0" w:color="auto"/>
            <w:bottom w:val="none" w:sz="0" w:space="0" w:color="auto"/>
            <w:right w:val="none" w:sz="0" w:space="0" w:color="auto"/>
          </w:divBdr>
        </w:div>
        <w:div w:id="606471616">
          <w:marLeft w:val="640"/>
          <w:marRight w:val="0"/>
          <w:marTop w:val="0"/>
          <w:marBottom w:val="0"/>
          <w:divBdr>
            <w:top w:val="none" w:sz="0" w:space="0" w:color="auto"/>
            <w:left w:val="none" w:sz="0" w:space="0" w:color="auto"/>
            <w:bottom w:val="none" w:sz="0" w:space="0" w:color="auto"/>
            <w:right w:val="none" w:sz="0" w:space="0" w:color="auto"/>
          </w:divBdr>
        </w:div>
        <w:div w:id="707879158">
          <w:marLeft w:val="640"/>
          <w:marRight w:val="0"/>
          <w:marTop w:val="0"/>
          <w:marBottom w:val="0"/>
          <w:divBdr>
            <w:top w:val="none" w:sz="0" w:space="0" w:color="auto"/>
            <w:left w:val="none" w:sz="0" w:space="0" w:color="auto"/>
            <w:bottom w:val="none" w:sz="0" w:space="0" w:color="auto"/>
            <w:right w:val="none" w:sz="0" w:space="0" w:color="auto"/>
          </w:divBdr>
        </w:div>
        <w:div w:id="1530139624">
          <w:marLeft w:val="640"/>
          <w:marRight w:val="0"/>
          <w:marTop w:val="0"/>
          <w:marBottom w:val="0"/>
          <w:divBdr>
            <w:top w:val="none" w:sz="0" w:space="0" w:color="auto"/>
            <w:left w:val="none" w:sz="0" w:space="0" w:color="auto"/>
            <w:bottom w:val="none" w:sz="0" w:space="0" w:color="auto"/>
            <w:right w:val="none" w:sz="0" w:space="0" w:color="auto"/>
          </w:divBdr>
        </w:div>
        <w:div w:id="385877705">
          <w:marLeft w:val="640"/>
          <w:marRight w:val="0"/>
          <w:marTop w:val="0"/>
          <w:marBottom w:val="0"/>
          <w:divBdr>
            <w:top w:val="none" w:sz="0" w:space="0" w:color="auto"/>
            <w:left w:val="none" w:sz="0" w:space="0" w:color="auto"/>
            <w:bottom w:val="none" w:sz="0" w:space="0" w:color="auto"/>
            <w:right w:val="none" w:sz="0" w:space="0" w:color="auto"/>
          </w:divBdr>
        </w:div>
        <w:div w:id="328950530">
          <w:marLeft w:val="640"/>
          <w:marRight w:val="0"/>
          <w:marTop w:val="0"/>
          <w:marBottom w:val="0"/>
          <w:divBdr>
            <w:top w:val="none" w:sz="0" w:space="0" w:color="auto"/>
            <w:left w:val="none" w:sz="0" w:space="0" w:color="auto"/>
            <w:bottom w:val="none" w:sz="0" w:space="0" w:color="auto"/>
            <w:right w:val="none" w:sz="0" w:space="0" w:color="auto"/>
          </w:divBdr>
        </w:div>
        <w:div w:id="2133400696">
          <w:marLeft w:val="640"/>
          <w:marRight w:val="0"/>
          <w:marTop w:val="0"/>
          <w:marBottom w:val="0"/>
          <w:divBdr>
            <w:top w:val="none" w:sz="0" w:space="0" w:color="auto"/>
            <w:left w:val="none" w:sz="0" w:space="0" w:color="auto"/>
            <w:bottom w:val="none" w:sz="0" w:space="0" w:color="auto"/>
            <w:right w:val="none" w:sz="0" w:space="0" w:color="auto"/>
          </w:divBdr>
        </w:div>
        <w:div w:id="880944183">
          <w:marLeft w:val="640"/>
          <w:marRight w:val="0"/>
          <w:marTop w:val="0"/>
          <w:marBottom w:val="0"/>
          <w:divBdr>
            <w:top w:val="none" w:sz="0" w:space="0" w:color="auto"/>
            <w:left w:val="none" w:sz="0" w:space="0" w:color="auto"/>
            <w:bottom w:val="none" w:sz="0" w:space="0" w:color="auto"/>
            <w:right w:val="none" w:sz="0" w:space="0" w:color="auto"/>
          </w:divBdr>
        </w:div>
        <w:div w:id="875890729">
          <w:marLeft w:val="640"/>
          <w:marRight w:val="0"/>
          <w:marTop w:val="0"/>
          <w:marBottom w:val="0"/>
          <w:divBdr>
            <w:top w:val="none" w:sz="0" w:space="0" w:color="auto"/>
            <w:left w:val="none" w:sz="0" w:space="0" w:color="auto"/>
            <w:bottom w:val="none" w:sz="0" w:space="0" w:color="auto"/>
            <w:right w:val="none" w:sz="0" w:space="0" w:color="auto"/>
          </w:divBdr>
        </w:div>
        <w:div w:id="2021658541">
          <w:marLeft w:val="640"/>
          <w:marRight w:val="0"/>
          <w:marTop w:val="0"/>
          <w:marBottom w:val="0"/>
          <w:divBdr>
            <w:top w:val="none" w:sz="0" w:space="0" w:color="auto"/>
            <w:left w:val="none" w:sz="0" w:space="0" w:color="auto"/>
            <w:bottom w:val="none" w:sz="0" w:space="0" w:color="auto"/>
            <w:right w:val="none" w:sz="0" w:space="0" w:color="auto"/>
          </w:divBdr>
        </w:div>
        <w:div w:id="1156150359">
          <w:marLeft w:val="640"/>
          <w:marRight w:val="0"/>
          <w:marTop w:val="0"/>
          <w:marBottom w:val="0"/>
          <w:divBdr>
            <w:top w:val="none" w:sz="0" w:space="0" w:color="auto"/>
            <w:left w:val="none" w:sz="0" w:space="0" w:color="auto"/>
            <w:bottom w:val="none" w:sz="0" w:space="0" w:color="auto"/>
            <w:right w:val="none" w:sz="0" w:space="0" w:color="auto"/>
          </w:divBdr>
        </w:div>
        <w:div w:id="699476975">
          <w:marLeft w:val="640"/>
          <w:marRight w:val="0"/>
          <w:marTop w:val="0"/>
          <w:marBottom w:val="0"/>
          <w:divBdr>
            <w:top w:val="none" w:sz="0" w:space="0" w:color="auto"/>
            <w:left w:val="none" w:sz="0" w:space="0" w:color="auto"/>
            <w:bottom w:val="none" w:sz="0" w:space="0" w:color="auto"/>
            <w:right w:val="none" w:sz="0" w:space="0" w:color="auto"/>
          </w:divBdr>
        </w:div>
        <w:div w:id="1528833409">
          <w:marLeft w:val="640"/>
          <w:marRight w:val="0"/>
          <w:marTop w:val="0"/>
          <w:marBottom w:val="0"/>
          <w:divBdr>
            <w:top w:val="none" w:sz="0" w:space="0" w:color="auto"/>
            <w:left w:val="none" w:sz="0" w:space="0" w:color="auto"/>
            <w:bottom w:val="none" w:sz="0" w:space="0" w:color="auto"/>
            <w:right w:val="none" w:sz="0" w:space="0" w:color="auto"/>
          </w:divBdr>
        </w:div>
        <w:div w:id="2010910279">
          <w:marLeft w:val="640"/>
          <w:marRight w:val="0"/>
          <w:marTop w:val="0"/>
          <w:marBottom w:val="0"/>
          <w:divBdr>
            <w:top w:val="none" w:sz="0" w:space="0" w:color="auto"/>
            <w:left w:val="none" w:sz="0" w:space="0" w:color="auto"/>
            <w:bottom w:val="none" w:sz="0" w:space="0" w:color="auto"/>
            <w:right w:val="none" w:sz="0" w:space="0" w:color="auto"/>
          </w:divBdr>
        </w:div>
        <w:div w:id="1117334502">
          <w:marLeft w:val="640"/>
          <w:marRight w:val="0"/>
          <w:marTop w:val="0"/>
          <w:marBottom w:val="0"/>
          <w:divBdr>
            <w:top w:val="none" w:sz="0" w:space="0" w:color="auto"/>
            <w:left w:val="none" w:sz="0" w:space="0" w:color="auto"/>
            <w:bottom w:val="none" w:sz="0" w:space="0" w:color="auto"/>
            <w:right w:val="none" w:sz="0" w:space="0" w:color="auto"/>
          </w:divBdr>
        </w:div>
        <w:div w:id="238290560">
          <w:marLeft w:val="640"/>
          <w:marRight w:val="0"/>
          <w:marTop w:val="0"/>
          <w:marBottom w:val="0"/>
          <w:divBdr>
            <w:top w:val="none" w:sz="0" w:space="0" w:color="auto"/>
            <w:left w:val="none" w:sz="0" w:space="0" w:color="auto"/>
            <w:bottom w:val="none" w:sz="0" w:space="0" w:color="auto"/>
            <w:right w:val="none" w:sz="0" w:space="0" w:color="auto"/>
          </w:divBdr>
        </w:div>
        <w:div w:id="457526836">
          <w:marLeft w:val="640"/>
          <w:marRight w:val="0"/>
          <w:marTop w:val="0"/>
          <w:marBottom w:val="0"/>
          <w:divBdr>
            <w:top w:val="none" w:sz="0" w:space="0" w:color="auto"/>
            <w:left w:val="none" w:sz="0" w:space="0" w:color="auto"/>
            <w:bottom w:val="none" w:sz="0" w:space="0" w:color="auto"/>
            <w:right w:val="none" w:sz="0" w:space="0" w:color="auto"/>
          </w:divBdr>
        </w:div>
        <w:div w:id="1066533399">
          <w:marLeft w:val="640"/>
          <w:marRight w:val="0"/>
          <w:marTop w:val="0"/>
          <w:marBottom w:val="0"/>
          <w:divBdr>
            <w:top w:val="none" w:sz="0" w:space="0" w:color="auto"/>
            <w:left w:val="none" w:sz="0" w:space="0" w:color="auto"/>
            <w:bottom w:val="none" w:sz="0" w:space="0" w:color="auto"/>
            <w:right w:val="none" w:sz="0" w:space="0" w:color="auto"/>
          </w:divBdr>
        </w:div>
        <w:div w:id="1157183610">
          <w:marLeft w:val="640"/>
          <w:marRight w:val="0"/>
          <w:marTop w:val="0"/>
          <w:marBottom w:val="0"/>
          <w:divBdr>
            <w:top w:val="none" w:sz="0" w:space="0" w:color="auto"/>
            <w:left w:val="none" w:sz="0" w:space="0" w:color="auto"/>
            <w:bottom w:val="none" w:sz="0" w:space="0" w:color="auto"/>
            <w:right w:val="none" w:sz="0" w:space="0" w:color="auto"/>
          </w:divBdr>
        </w:div>
        <w:div w:id="422648750">
          <w:marLeft w:val="640"/>
          <w:marRight w:val="0"/>
          <w:marTop w:val="0"/>
          <w:marBottom w:val="0"/>
          <w:divBdr>
            <w:top w:val="none" w:sz="0" w:space="0" w:color="auto"/>
            <w:left w:val="none" w:sz="0" w:space="0" w:color="auto"/>
            <w:bottom w:val="none" w:sz="0" w:space="0" w:color="auto"/>
            <w:right w:val="none" w:sz="0" w:space="0" w:color="auto"/>
          </w:divBdr>
        </w:div>
        <w:div w:id="359286668">
          <w:marLeft w:val="640"/>
          <w:marRight w:val="0"/>
          <w:marTop w:val="0"/>
          <w:marBottom w:val="0"/>
          <w:divBdr>
            <w:top w:val="none" w:sz="0" w:space="0" w:color="auto"/>
            <w:left w:val="none" w:sz="0" w:space="0" w:color="auto"/>
            <w:bottom w:val="none" w:sz="0" w:space="0" w:color="auto"/>
            <w:right w:val="none" w:sz="0" w:space="0" w:color="auto"/>
          </w:divBdr>
        </w:div>
        <w:div w:id="1847094464">
          <w:marLeft w:val="640"/>
          <w:marRight w:val="0"/>
          <w:marTop w:val="0"/>
          <w:marBottom w:val="0"/>
          <w:divBdr>
            <w:top w:val="none" w:sz="0" w:space="0" w:color="auto"/>
            <w:left w:val="none" w:sz="0" w:space="0" w:color="auto"/>
            <w:bottom w:val="none" w:sz="0" w:space="0" w:color="auto"/>
            <w:right w:val="none" w:sz="0" w:space="0" w:color="auto"/>
          </w:divBdr>
        </w:div>
        <w:div w:id="537547264">
          <w:marLeft w:val="640"/>
          <w:marRight w:val="0"/>
          <w:marTop w:val="0"/>
          <w:marBottom w:val="0"/>
          <w:divBdr>
            <w:top w:val="none" w:sz="0" w:space="0" w:color="auto"/>
            <w:left w:val="none" w:sz="0" w:space="0" w:color="auto"/>
            <w:bottom w:val="none" w:sz="0" w:space="0" w:color="auto"/>
            <w:right w:val="none" w:sz="0" w:space="0" w:color="auto"/>
          </w:divBdr>
        </w:div>
        <w:div w:id="280187138">
          <w:marLeft w:val="640"/>
          <w:marRight w:val="0"/>
          <w:marTop w:val="0"/>
          <w:marBottom w:val="0"/>
          <w:divBdr>
            <w:top w:val="none" w:sz="0" w:space="0" w:color="auto"/>
            <w:left w:val="none" w:sz="0" w:space="0" w:color="auto"/>
            <w:bottom w:val="none" w:sz="0" w:space="0" w:color="auto"/>
            <w:right w:val="none" w:sz="0" w:space="0" w:color="auto"/>
          </w:divBdr>
        </w:div>
        <w:div w:id="1330786613">
          <w:marLeft w:val="640"/>
          <w:marRight w:val="0"/>
          <w:marTop w:val="0"/>
          <w:marBottom w:val="0"/>
          <w:divBdr>
            <w:top w:val="none" w:sz="0" w:space="0" w:color="auto"/>
            <w:left w:val="none" w:sz="0" w:space="0" w:color="auto"/>
            <w:bottom w:val="none" w:sz="0" w:space="0" w:color="auto"/>
            <w:right w:val="none" w:sz="0" w:space="0" w:color="auto"/>
          </w:divBdr>
        </w:div>
        <w:div w:id="1392727839">
          <w:marLeft w:val="640"/>
          <w:marRight w:val="0"/>
          <w:marTop w:val="0"/>
          <w:marBottom w:val="0"/>
          <w:divBdr>
            <w:top w:val="none" w:sz="0" w:space="0" w:color="auto"/>
            <w:left w:val="none" w:sz="0" w:space="0" w:color="auto"/>
            <w:bottom w:val="none" w:sz="0" w:space="0" w:color="auto"/>
            <w:right w:val="none" w:sz="0" w:space="0" w:color="auto"/>
          </w:divBdr>
        </w:div>
        <w:div w:id="586810797">
          <w:marLeft w:val="640"/>
          <w:marRight w:val="0"/>
          <w:marTop w:val="0"/>
          <w:marBottom w:val="0"/>
          <w:divBdr>
            <w:top w:val="none" w:sz="0" w:space="0" w:color="auto"/>
            <w:left w:val="none" w:sz="0" w:space="0" w:color="auto"/>
            <w:bottom w:val="none" w:sz="0" w:space="0" w:color="auto"/>
            <w:right w:val="none" w:sz="0" w:space="0" w:color="auto"/>
          </w:divBdr>
        </w:div>
        <w:div w:id="1655916657">
          <w:marLeft w:val="640"/>
          <w:marRight w:val="0"/>
          <w:marTop w:val="0"/>
          <w:marBottom w:val="0"/>
          <w:divBdr>
            <w:top w:val="none" w:sz="0" w:space="0" w:color="auto"/>
            <w:left w:val="none" w:sz="0" w:space="0" w:color="auto"/>
            <w:bottom w:val="none" w:sz="0" w:space="0" w:color="auto"/>
            <w:right w:val="none" w:sz="0" w:space="0" w:color="auto"/>
          </w:divBdr>
        </w:div>
        <w:div w:id="43801283">
          <w:marLeft w:val="640"/>
          <w:marRight w:val="0"/>
          <w:marTop w:val="0"/>
          <w:marBottom w:val="0"/>
          <w:divBdr>
            <w:top w:val="none" w:sz="0" w:space="0" w:color="auto"/>
            <w:left w:val="none" w:sz="0" w:space="0" w:color="auto"/>
            <w:bottom w:val="none" w:sz="0" w:space="0" w:color="auto"/>
            <w:right w:val="none" w:sz="0" w:space="0" w:color="auto"/>
          </w:divBdr>
        </w:div>
        <w:div w:id="204023465">
          <w:marLeft w:val="640"/>
          <w:marRight w:val="0"/>
          <w:marTop w:val="0"/>
          <w:marBottom w:val="0"/>
          <w:divBdr>
            <w:top w:val="none" w:sz="0" w:space="0" w:color="auto"/>
            <w:left w:val="none" w:sz="0" w:space="0" w:color="auto"/>
            <w:bottom w:val="none" w:sz="0" w:space="0" w:color="auto"/>
            <w:right w:val="none" w:sz="0" w:space="0" w:color="auto"/>
          </w:divBdr>
        </w:div>
        <w:div w:id="1684935153">
          <w:marLeft w:val="640"/>
          <w:marRight w:val="0"/>
          <w:marTop w:val="0"/>
          <w:marBottom w:val="0"/>
          <w:divBdr>
            <w:top w:val="none" w:sz="0" w:space="0" w:color="auto"/>
            <w:left w:val="none" w:sz="0" w:space="0" w:color="auto"/>
            <w:bottom w:val="none" w:sz="0" w:space="0" w:color="auto"/>
            <w:right w:val="none" w:sz="0" w:space="0" w:color="auto"/>
          </w:divBdr>
        </w:div>
        <w:div w:id="744491881">
          <w:marLeft w:val="640"/>
          <w:marRight w:val="0"/>
          <w:marTop w:val="0"/>
          <w:marBottom w:val="0"/>
          <w:divBdr>
            <w:top w:val="none" w:sz="0" w:space="0" w:color="auto"/>
            <w:left w:val="none" w:sz="0" w:space="0" w:color="auto"/>
            <w:bottom w:val="none" w:sz="0" w:space="0" w:color="auto"/>
            <w:right w:val="none" w:sz="0" w:space="0" w:color="auto"/>
          </w:divBdr>
        </w:div>
        <w:div w:id="1250887399">
          <w:marLeft w:val="640"/>
          <w:marRight w:val="0"/>
          <w:marTop w:val="0"/>
          <w:marBottom w:val="0"/>
          <w:divBdr>
            <w:top w:val="none" w:sz="0" w:space="0" w:color="auto"/>
            <w:left w:val="none" w:sz="0" w:space="0" w:color="auto"/>
            <w:bottom w:val="none" w:sz="0" w:space="0" w:color="auto"/>
            <w:right w:val="none" w:sz="0" w:space="0" w:color="auto"/>
          </w:divBdr>
        </w:div>
        <w:div w:id="1429544316">
          <w:marLeft w:val="640"/>
          <w:marRight w:val="0"/>
          <w:marTop w:val="0"/>
          <w:marBottom w:val="0"/>
          <w:divBdr>
            <w:top w:val="none" w:sz="0" w:space="0" w:color="auto"/>
            <w:left w:val="none" w:sz="0" w:space="0" w:color="auto"/>
            <w:bottom w:val="none" w:sz="0" w:space="0" w:color="auto"/>
            <w:right w:val="none" w:sz="0" w:space="0" w:color="auto"/>
          </w:divBdr>
        </w:div>
        <w:div w:id="1433893392">
          <w:marLeft w:val="640"/>
          <w:marRight w:val="0"/>
          <w:marTop w:val="0"/>
          <w:marBottom w:val="0"/>
          <w:divBdr>
            <w:top w:val="none" w:sz="0" w:space="0" w:color="auto"/>
            <w:left w:val="none" w:sz="0" w:space="0" w:color="auto"/>
            <w:bottom w:val="none" w:sz="0" w:space="0" w:color="auto"/>
            <w:right w:val="none" w:sz="0" w:space="0" w:color="auto"/>
          </w:divBdr>
        </w:div>
        <w:div w:id="1481271389">
          <w:marLeft w:val="640"/>
          <w:marRight w:val="0"/>
          <w:marTop w:val="0"/>
          <w:marBottom w:val="0"/>
          <w:divBdr>
            <w:top w:val="none" w:sz="0" w:space="0" w:color="auto"/>
            <w:left w:val="none" w:sz="0" w:space="0" w:color="auto"/>
            <w:bottom w:val="none" w:sz="0" w:space="0" w:color="auto"/>
            <w:right w:val="none" w:sz="0" w:space="0" w:color="auto"/>
          </w:divBdr>
        </w:div>
        <w:div w:id="1305617919">
          <w:marLeft w:val="640"/>
          <w:marRight w:val="0"/>
          <w:marTop w:val="0"/>
          <w:marBottom w:val="0"/>
          <w:divBdr>
            <w:top w:val="none" w:sz="0" w:space="0" w:color="auto"/>
            <w:left w:val="none" w:sz="0" w:space="0" w:color="auto"/>
            <w:bottom w:val="none" w:sz="0" w:space="0" w:color="auto"/>
            <w:right w:val="none" w:sz="0" w:space="0" w:color="auto"/>
          </w:divBdr>
        </w:div>
        <w:div w:id="432478000">
          <w:marLeft w:val="640"/>
          <w:marRight w:val="0"/>
          <w:marTop w:val="0"/>
          <w:marBottom w:val="0"/>
          <w:divBdr>
            <w:top w:val="none" w:sz="0" w:space="0" w:color="auto"/>
            <w:left w:val="none" w:sz="0" w:space="0" w:color="auto"/>
            <w:bottom w:val="none" w:sz="0" w:space="0" w:color="auto"/>
            <w:right w:val="none" w:sz="0" w:space="0" w:color="auto"/>
          </w:divBdr>
        </w:div>
        <w:div w:id="2019850565">
          <w:marLeft w:val="640"/>
          <w:marRight w:val="0"/>
          <w:marTop w:val="0"/>
          <w:marBottom w:val="0"/>
          <w:divBdr>
            <w:top w:val="none" w:sz="0" w:space="0" w:color="auto"/>
            <w:left w:val="none" w:sz="0" w:space="0" w:color="auto"/>
            <w:bottom w:val="none" w:sz="0" w:space="0" w:color="auto"/>
            <w:right w:val="none" w:sz="0" w:space="0" w:color="auto"/>
          </w:divBdr>
        </w:div>
        <w:div w:id="1207987420">
          <w:marLeft w:val="640"/>
          <w:marRight w:val="0"/>
          <w:marTop w:val="0"/>
          <w:marBottom w:val="0"/>
          <w:divBdr>
            <w:top w:val="none" w:sz="0" w:space="0" w:color="auto"/>
            <w:left w:val="none" w:sz="0" w:space="0" w:color="auto"/>
            <w:bottom w:val="none" w:sz="0" w:space="0" w:color="auto"/>
            <w:right w:val="none" w:sz="0" w:space="0" w:color="auto"/>
          </w:divBdr>
        </w:div>
        <w:div w:id="1355306414">
          <w:marLeft w:val="640"/>
          <w:marRight w:val="0"/>
          <w:marTop w:val="0"/>
          <w:marBottom w:val="0"/>
          <w:divBdr>
            <w:top w:val="none" w:sz="0" w:space="0" w:color="auto"/>
            <w:left w:val="none" w:sz="0" w:space="0" w:color="auto"/>
            <w:bottom w:val="none" w:sz="0" w:space="0" w:color="auto"/>
            <w:right w:val="none" w:sz="0" w:space="0" w:color="auto"/>
          </w:divBdr>
        </w:div>
        <w:div w:id="492452903">
          <w:marLeft w:val="640"/>
          <w:marRight w:val="0"/>
          <w:marTop w:val="0"/>
          <w:marBottom w:val="0"/>
          <w:divBdr>
            <w:top w:val="none" w:sz="0" w:space="0" w:color="auto"/>
            <w:left w:val="none" w:sz="0" w:space="0" w:color="auto"/>
            <w:bottom w:val="none" w:sz="0" w:space="0" w:color="auto"/>
            <w:right w:val="none" w:sz="0" w:space="0" w:color="auto"/>
          </w:divBdr>
        </w:div>
        <w:div w:id="1711996962">
          <w:marLeft w:val="640"/>
          <w:marRight w:val="0"/>
          <w:marTop w:val="0"/>
          <w:marBottom w:val="0"/>
          <w:divBdr>
            <w:top w:val="none" w:sz="0" w:space="0" w:color="auto"/>
            <w:left w:val="none" w:sz="0" w:space="0" w:color="auto"/>
            <w:bottom w:val="none" w:sz="0" w:space="0" w:color="auto"/>
            <w:right w:val="none" w:sz="0" w:space="0" w:color="auto"/>
          </w:divBdr>
        </w:div>
        <w:div w:id="1443694774">
          <w:marLeft w:val="640"/>
          <w:marRight w:val="0"/>
          <w:marTop w:val="0"/>
          <w:marBottom w:val="0"/>
          <w:divBdr>
            <w:top w:val="none" w:sz="0" w:space="0" w:color="auto"/>
            <w:left w:val="none" w:sz="0" w:space="0" w:color="auto"/>
            <w:bottom w:val="none" w:sz="0" w:space="0" w:color="auto"/>
            <w:right w:val="none" w:sz="0" w:space="0" w:color="auto"/>
          </w:divBdr>
        </w:div>
        <w:div w:id="837234400">
          <w:marLeft w:val="640"/>
          <w:marRight w:val="0"/>
          <w:marTop w:val="0"/>
          <w:marBottom w:val="0"/>
          <w:divBdr>
            <w:top w:val="none" w:sz="0" w:space="0" w:color="auto"/>
            <w:left w:val="none" w:sz="0" w:space="0" w:color="auto"/>
            <w:bottom w:val="none" w:sz="0" w:space="0" w:color="auto"/>
            <w:right w:val="none" w:sz="0" w:space="0" w:color="auto"/>
          </w:divBdr>
        </w:div>
        <w:div w:id="103885469">
          <w:marLeft w:val="640"/>
          <w:marRight w:val="0"/>
          <w:marTop w:val="0"/>
          <w:marBottom w:val="0"/>
          <w:divBdr>
            <w:top w:val="none" w:sz="0" w:space="0" w:color="auto"/>
            <w:left w:val="none" w:sz="0" w:space="0" w:color="auto"/>
            <w:bottom w:val="none" w:sz="0" w:space="0" w:color="auto"/>
            <w:right w:val="none" w:sz="0" w:space="0" w:color="auto"/>
          </w:divBdr>
        </w:div>
        <w:div w:id="6560237">
          <w:marLeft w:val="640"/>
          <w:marRight w:val="0"/>
          <w:marTop w:val="0"/>
          <w:marBottom w:val="0"/>
          <w:divBdr>
            <w:top w:val="none" w:sz="0" w:space="0" w:color="auto"/>
            <w:left w:val="none" w:sz="0" w:space="0" w:color="auto"/>
            <w:bottom w:val="none" w:sz="0" w:space="0" w:color="auto"/>
            <w:right w:val="none" w:sz="0" w:space="0" w:color="auto"/>
          </w:divBdr>
        </w:div>
        <w:div w:id="1037199438">
          <w:marLeft w:val="640"/>
          <w:marRight w:val="0"/>
          <w:marTop w:val="0"/>
          <w:marBottom w:val="0"/>
          <w:divBdr>
            <w:top w:val="none" w:sz="0" w:space="0" w:color="auto"/>
            <w:left w:val="none" w:sz="0" w:space="0" w:color="auto"/>
            <w:bottom w:val="none" w:sz="0" w:space="0" w:color="auto"/>
            <w:right w:val="none" w:sz="0" w:space="0" w:color="auto"/>
          </w:divBdr>
        </w:div>
        <w:div w:id="381910492">
          <w:marLeft w:val="640"/>
          <w:marRight w:val="0"/>
          <w:marTop w:val="0"/>
          <w:marBottom w:val="0"/>
          <w:divBdr>
            <w:top w:val="none" w:sz="0" w:space="0" w:color="auto"/>
            <w:left w:val="none" w:sz="0" w:space="0" w:color="auto"/>
            <w:bottom w:val="none" w:sz="0" w:space="0" w:color="auto"/>
            <w:right w:val="none" w:sz="0" w:space="0" w:color="auto"/>
          </w:divBdr>
        </w:div>
        <w:div w:id="937828351">
          <w:marLeft w:val="640"/>
          <w:marRight w:val="0"/>
          <w:marTop w:val="0"/>
          <w:marBottom w:val="0"/>
          <w:divBdr>
            <w:top w:val="none" w:sz="0" w:space="0" w:color="auto"/>
            <w:left w:val="none" w:sz="0" w:space="0" w:color="auto"/>
            <w:bottom w:val="none" w:sz="0" w:space="0" w:color="auto"/>
            <w:right w:val="none" w:sz="0" w:space="0" w:color="auto"/>
          </w:divBdr>
        </w:div>
        <w:div w:id="867186376">
          <w:marLeft w:val="640"/>
          <w:marRight w:val="0"/>
          <w:marTop w:val="0"/>
          <w:marBottom w:val="0"/>
          <w:divBdr>
            <w:top w:val="none" w:sz="0" w:space="0" w:color="auto"/>
            <w:left w:val="none" w:sz="0" w:space="0" w:color="auto"/>
            <w:bottom w:val="none" w:sz="0" w:space="0" w:color="auto"/>
            <w:right w:val="none" w:sz="0" w:space="0" w:color="auto"/>
          </w:divBdr>
        </w:div>
        <w:div w:id="1067994546">
          <w:marLeft w:val="640"/>
          <w:marRight w:val="0"/>
          <w:marTop w:val="0"/>
          <w:marBottom w:val="0"/>
          <w:divBdr>
            <w:top w:val="none" w:sz="0" w:space="0" w:color="auto"/>
            <w:left w:val="none" w:sz="0" w:space="0" w:color="auto"/>
            <w:bottom w:val="none" w:sz="0" w:space="0" w:color="auto"/>
            <w:right w:val="none" w:sz="0" w:space="0" w:color="auto"/>
          </w:divBdr>
        </w:div>
        <w:div w:id="967318430">
          <w:marLeft w:val="640"/>
          <w:marRight w:val="0"/>
          <w:marTop w:val="0"/>
          <w:marBottom w:val="0"/>
          <w:divBdr>
            <w:top w:val="none" w:sz="0" w:space="0" w:color="auto"/>
            <w:left w:val="none" w:sz="0" w:space="0" w:color="auto"/>
            <w:bottom w:val="none" w:sz="0" w:space="0" w:color="auto"/>
            <w:right w:val="none" w:sz="0" w:space="0" w:color="auto"/>
          </w:divBdr>
        </w:div>
        <w:div w:id="489566098">
          <w:marLeft w:val="640"/>
          <w:marRight w:val="0"/>
          <w:marTop w:val="0"/>
          <w:marBottom w:val="0"/>
          <w:divBdr>
            <w:top w:val="none" w:sz="0" w:space="0" w:color="auto"/>
            <w:left w:val="none" w:sz="0" w:space="0" w:color="auto"/>
            <w:bottom w:val="none" w:sz="0" w:space="0" w:color="auto"/>
            <w:right w:val="none" w:sz="0" w:space="0" w:color="auto"/>
          </w:divBdr>
        </w:div>
        <w:div w:id="1571647747">
          <w:marLeft w:val="640"/>
          <w:marRight w:val="0"/>
          <w:marTop w:val="0"/>
          <w:marBottom w:val="0"/>
          <w:divBdr>
            <w:top w:val="none" w:sz="0" w:space="0" w:color="auto"/>
            <w:left w:val="none" w:sz="0" w:space="0" w:color="auto"/>
            <w:bottom w:val="none" w:sz="0" w:space="0" w:color="auto"/>
            <w:right w:val="none" w:sz="0" w:space="0" w:color="auto"/>
          </w:divBdr>
        </w:div>
        <w:div w:id="210306760">
          <w:marLeft w:val="640"/>
          <w:marRight w:val="0"/>
          <w:marTop w:val="0"/>
          <w:marBottom w:val="0"/>
          <w:divBdr>
            <w:top w:val="none" w:sz="0" w:space="0" w:color="auto"/>
            <w:left w:val="none" w:sz="0" w:space="0" w:color="auto"/>
            <w:bottom w:val="none" w:sz="0" w:space="0" w:color="auto"/>
            <w:right w:val="none" w:sz="0" w:space="0" w:color="auto"/>
          </w:divBdr>
        </w:div>
        <w:div w:id="1988705885">
          <w:marLeft w:val="640"/>
          <w:marRight w:val="0"/>
          <w:marTop w:val="0"/>
          <w:marBottom w:val="0"/>
          <w:divBdr>
            <w:top w:val="none" w:sz="0" w:space="0" w:color="auto"/>
            <w:left w:val="none" w:sz="0" w:space="0" w:color="auto"/>
            <w:bottom w:val="none" w:sz="0" w:space="0" w:color="auto"/>
            <w:right w:val="none" w:sz="0" w:space="0" w:color="auto"/>
          </w:divBdr>
        </w:div>
        <w:div w:id="465510760">
          <w:marLeft w:val="640"/>
          <w:marRight w:val="0"/>
          <w:marTop w:val="0"/>
          <w:marBottom w:val="0"/>
          <w:divBdr>
            <w:top w:val="none" w:sz="0" w:space="0" w:color="auto"/>
            <w:left w:val="none" w:sz="0" w:space="0" w:color="auto"/>
            <w:bottom w:val="none" w:sz="0" w:space="0" w:color="auto"/>
            <w:right w:val="none" w:sz="0" w:space="0" w:color="auto"/>
          </w:divBdr>
        </w:div>
        <w:div w:id="1184708662">
          <w:marLeft w:val="640"/>
          <w:marRight w:val="0"/>
          <w:marTop w:val="0"/>
          <w:marBottom w:val="0"/>
          <w:divBdr>
            <w:top w:val="none" w:sz="0" w:space="0" w:color="auto"/>
            <w:left w:val="none" w:sz="0" w:space="0" w:color="auto"/>
            <w:bottom w:val="none" w:sz="0" w:space="0" w:color="auto"/>
            <w:right w:val="none" w:sz="0" w:space="0" w:color="auto"/>
          </w:divBdr>
        </w:div>
        <w:div w:id="476190082">
          <w:marLeft w:val="640"/>
          <w:marRight w:val="0"/>
          <w:marTop w:val="0"/>
          <w:marBottom w:val="0"/>
          <w:divBdr>
            <w:top w:val="none" w:sz="0" w:space="0" w:color="auto"/>
            <w:left w:val="none" w:sz="0" w:space="0" w:color="auto"/>
            <w:bottom w:val="none" w:sz="0" w:space="0" w:color="auto"/>
            <w:right w:val="none" w:sz="0" w:space="0" w:color="auto"/>
          </w:divBdr>
        </w:div>
        <w:div w:id="802768797">
          <w:marLeft w:val="640"/>
          <w:marRight w:val="0"/>
          <w:marTop w:val="0"/>
          <w:marBottom w:val="0"/>
          <w:divBdr>
            <w:top w:val="none" w:sz="0" w:space="0" w:color="auto"/>
            <w:left w:val="none" w:sz="0" w:space="0" w:color="auto"/>
            <w:bottom w:val="none" w:sz="0" w:space="0" w:color="auto"/>
            <w:right w:val="none" w:sz="0" w:space="0" w:color="auto"/>
          </w:divBdr>
        </w:div>
        <w:div w:id="883294612">
          <w:marLeft w:val="640"/>
          <w:marRight w:val="0"/>
          <w:marTop w:val="0"/>
          <w:marBottom w:val="0"/>
          <w:divBdr>
            <w:top w:val="none" w:sz="0" w:space="0" w:color="auto"/>
            <w:left w:val="none" w:sz="0" w:space="0" w:color="auto"/>
            <w:bottom w:val="none" w:sz="0" w:space="0" w:color="auto"/>
            <w:right w:val="none" w:sz="0" w:space="0" w:color="auto"/>
          </w:divBdr>
        </w:div>
        <w:div w:id="1574395272">
          <w:marLeft w:val="640"/>
          <w:marRight w:val="0"/>
          <w:marTop w:val="0"/>
          <w:marBottom w:val="0"/>
          <w:divBdr>
            <w:top w:val="none" w:sz="0" w:space="0" w:color="auto"/>
            <w:left w:val="none" w:sz="0" w:space="0" w:color="auto"/>
            <w:bottom w:val="none" w:sz="0" w:space="0" w:color="auto"/>
            <w:right w:val="none" w:sz="0" w:space="0" w:color="auto"/>
          </w:divBdr>
        </w:div>
        <w:div w:id="576284913">
          <w:marLeft w:val="640"/>
          <w:marRight w:val="0"/>
          <w:marTop w:val="0"/>
          <w:marBottom w:val="0"/>
          <w:divBdr>
            <w:top w:val="none" w:sz="0" w:space="0" w:color="auto"/>
            <w:left w:val="none" w:sz="0" w:space="0" w:color="auto"/>
            <w:bottom w:val="none" w:sz="0" w:space="0" w:color="auto"/>
            <w:right w:val="none" w:sz="0" w:space="0" w:color="auto"/>
          </w:divBdr>
        </w:div>
        <w:div w:id="1134248611">
          <w:marLeft w:val="640"/>
          <w:marRight w:val="0"/>
          <w:marTop w:val="0"/>
          <w:marBottom w:val="0"/>
          <w:divBdr>
            <w:top w:val="none" w:sz="0" w:space="0" w:color="auto"/>
            <w:left w:val="none" w:sz="0" w:space="0" w:color="auto"/>
            <w:bottom w:val="none" w:sz="0" w:space="0" w:color="auto"/>
            <w:right w:val="none" w:sz="0" w:space="0" w:color="auto"/>
          </w:divBdr>
        </w:div>
        <w:div w:id="2094010660">
          <w:marLeft w:val="640"/>
          <w:marRight w:val="0"/>
          <w:marTop w:val="0"/>
          <w:marBottom w:val="0"/>
          <w:divBdr>
            <w:top w:val="none" w:sz="0" w:space="0" w:color="auto"/>
            <w:left w:val="none" w:sz="0" w:space="0" w:color="auto"/>
            <w:bottom w:val="none" w:sz="0" w:space="0" w:color="auto"/>
            <w:right w:val="none" w:sz="0" w:space="0" w:color="auto"/>
          </w:divBdr>
        </w:div>
        <w:div w:id="1451243613">
          <w:marLeft w:val="640"/>
          <w:marRight w:val="0"/>
          <w:marTop w:val="0"/>
          <w:marBottom w:val="0"/>
          <w:divBdr>
            <w:top w:val="none" w:sz="0" w:space="0" w:color="auto"/>
            <w:left w:val="none" w:sz="0" w:space="0" w:color="auto"/>
            <w:bottom w:val="none" w:sz="0" w:space="0" w:color="auto"/>
            <w:right w:val="none" w:sz="0" w:space="0" w:color="auto"/>
          </w:divBdr>
        </w:div>
        <w:div w:id="1062172015">
          <w:marLeft w:val="640"/>
          <w:marRight w:val="0"/>
          <w:marTop w:val="0"/>
          <w:marBottom w:val="0"/>
          <w:divBdr>
            <w:top w:val="none" w:sz="0" w:space="0" w:color="auto"/>
            <w:left w:val="none" w:sz="0" w:space="0" w:color="auto"/>
            <w:bottom w:val="none" w:sz="0" w:space="0" w:color="auto"/>
            <w:right w:val="none" w:sz="0" w:space="0" w:color="auto"/>
          </w:divBdr>
        </w:div>
        <w:div w:id="221645332">
          <w:marLeft w:val="640"/>
          <w:marRight w:val="0"/>
          <w:marTop w:val="0"/>
          <w:marBottom w:val="0"/>
          <w:divBdr>
            <w:top w:val="none" w:sz="0" w:space="0" w:color="auto"/>
            <w:left w:val="none" w:sz="0" w:space="0" w:color="auto"/>
            <w:bottom w:val="none" w:sz="0" w:space="0" w:color="auto"/>
            <w:right w:val="none" w:sz="0" w:space="0" w:color="auto"/>
          </w:divBdr>
        </w:div>
        <w:div w:id="1322466154">
          <w:marLeft w:val="640"/>
          <w:marRight w:val="0"/>
          <w:marTop w:val="0"/>
          <w:marBottom w:val="0"/>
          <w:divBdr>
            <w:top w:val="none" w:sz="0" w:space="0" w:color="auto"/>
            <w:left w:val="none" w:sz="0" w:space="0" w:color="auto"/>
            <w:bottom w:val="none" w:sz="0" w:space="0" w:color="auto"/>
            <w:right w:val="none" w:sz="0" w:space="0" w:color="auto"/>
          </w:divBdr>
        </w:div>
        <w:div w:id="457381917">
          <w:marLeft w:val="640"/>
          <w:marRight w:val="0"/>
          <w:marTop w:val="0"/>
          <w:marBottom w:val="0"/>
          <w:divBdr>
            <w:top w:val="none" w:sz="0" w:space="0" w:color="auto"/>
            <w:left w:val="none" w:sz="0" w:space="0" w:color="auto"/>
            <w:bottom w:val="none" w:sz="0" w:space="0" w:color="auto"/>
            <w:right w:val="none" w:sz="0" w:space="0" w:color="auto"/>
          </w:divBdr>
        </w:div>
        <w:div w:id="1635863307">
          <w:marLeft w:val="640"/>
          <w:marRight w:val="0"/>
          <w:marTop w:val="0"/>
          <w:marBottom w:val="0"/>
          <w:divBdr>
            <w:top w:val="none" w:sz="0" w:space="0" w:color="auto"/>
            <w:left w:val="none" w:sz="0" w:space="0" w:color="auto"/>
            <w:bottom w:val="none" w:sz="0" w:space="0" w:color="auto"/>
            <w:right w:val="none" w:sz="0" w:space="0" w:color="auto"/>
          </w:divBdr>
        </w:div>
        <w:div w:id="218631217">
          <w:marLeft w:val="640"/>
          <w:marRight w:val="0"/>
          <w:marTop w:val="0"/>
          <w:marBottom w:val="0"/>
          <w:divBdr>
            <w:top w:val="none" w:sz="0" w:space="0" w:color="auto"/>
            <w:left w:val="none" w:sz="0" w:space="0" w:color="auto"/>
            <w:bottom w:val="none" w:sz="0" w:space="0" w:color="auto"/>
            <w:right w:val="none" w:sz="0" w:space="0" w:color="auto"/>
          </w:divBdr>
        </w:div>
        <w:div w:id="863523211">
          <w:marLeft w:val="640"/>
          <w:marRight w:val="0"/>
          <w:marTop w:val="0"/>
          <w:marBottom w:val="0"/>
          <w:divBdr>
            <w:top w:val="none" w:sz="0" w:space="0" w:color="auto"/>
            <w:left w:val="none" w:sz="0" w:space="0" w:color="auto"/>
            <w:bottom w:val="none" w:sz="0" w:space="0" w:color="auto"/>
            <w:right w:val="none" w:sz="0" w:space="0" w:color="auto"/>
          </w:divBdr>
        </w:div>
      </w:divsChild>
    </w:div>
    <w:div w:id="2008248203">
      <w:bodyDiv w:val="1"/>
      <w:marLeft w:val="0"/>
      <w:marRight w:val="0"/>
      <w:marTop w:val="0"/>
      <w:marBottom w:val="0"/>
      <w:divBdr>
        <w:top w:val="none" w:sz="0" w:space="0" w:color="auto"/>
        <w:left w:val="none" w:sz="0" w:space="0" w:color="auto"/>
        <w:bottom w:val="none" w:sz="0" w:space="0" w:color="auto"/>
        <w:right w:val="none" w:sz="0" w:space="0" w:color="auto"/>
      </w:divBdr>
      <w:divsChild>
        <w:div w:id="1623924149">
          <w:marLeft w:val="640"/>
          <w:marRight w:val="0"/>
          <w:marTop w:val="0"/>
          <w:marBottom w:val="0"/>
          <w:divBdr>
            <w:top w:val="none" w:sz="0" w:space="0" w:color="auto"/>
            <w:left w:val="none" w:sz="0" w:space="0" w:color="auto"/>
            <w:bottom w:val="none" w:sz="0" w:space="0" w:color="auto"/>
            <w:right w:val="none" w:sz="0" w:space="0" w:color="auto"/>
          </w:divBdr>
        </w:div>
        <w:div w:id="1080176414">
          <w:marLeft w:val="640"/>
          <w:marRight w:val="0"/>
          <w:marTop w:val="0"/>
          <w:marBottom w:val="0"/>
          <w:divBdr>
            <w:top w:val="none" w:sz="0" w:space="0" w:color="auto"/>
            <w:left w:val="none" w:sz="0" w:space="0" w:color="auto"/>
            <w:bottom w:val="none" w:sz="0" w:space="0" w:color="auto"/>
            <w:right w:val="none" w:sz="0" w:space="0" w:color="auto"/>
          </w:divBdr>
        </w:div>
        <w:div w:id="798644259">
          <w:marLeft w:val="640"/>
          <w:marRight w:val="0"/>
          <w:marTop w:val="0"/>
          <w:marBottom w:val="0"/>
          <w:divBdr>
            <w:top w:val="none" w:sz="0" w:space="0" w:color="auto"/>
            <w:left w:val="none" w:sz="0" w:space="0" w:color="auto"/>
            <w:bottom w:val="none" w:sz="0" w:space="0" w:color="auto"/>
            <w:right w:val="none" w:sz="0" w:space="0" w:color="auto"/>
          </w:divBdr>
        </w:div>
        <w:div w:id="1719822067">
          <w:marLeft w:val="640"/>
          <w:marRight w:val="0"/>
          <w:marTop w:val="0"/>
          <w:marBottom w:val="0"/>
          <w:divBdr>
            <w:top w:val="none" w:sz="0" w:space="0" w:color="auto"/>
            <w:left w:val="none" w:sz="0" w:space="0" w:color="auto"/>
            <w:bottom w:val="none" w:sz="0" w:space="0" w:color="auto"/>
            <w:right w:val="none" w:sz="0" w:space="0" w:color="auto"/>
          </w:divBdr>
        </w:div>
        <w:div w:id="454952125">
          <w:marLeft w:val="640"/>
          <w:marRight w:val="0"/>
          <w:marTop w:val="0"/>
          <w:marBottom w:val="0"/>
          <w:divBdr>
            <w:top w:val="none" w:sz="0" w:space="0" w:color="auto"/>
            <w:left w:val="none" w:sz="0" w:space="0" w:color="auto"/>
            <w:bottom w:val="none" w:sz="0" w:space="0" w:color="auto"/>
            <w:right w:val="none" w:sz="0" w:space="0" w:color="auto"/>
          </w:divBdr>
        </w:div>
        <w:div w:id="1062022070">
          <w:marLeft w:val="640"/>
          <w:marRight w:val="0"/>
          <w:marTop w:val="0"/>
          <w:marBottom w:val="0"/>
          <w:divBdr>
            <w:top w:val="none" w:sz="0" w:space="0" w:color="auto"/>
            <w:left w:val="none" w:sz="0" w:space="0" w:color="auto"/>
            <w:bottom w:val="none" w:sz="0" w:space="0" w:color="auto"/>
            <w:right w:val="none" w:sz="0" w:space="0" w:color="auto"/>
          </w:divBdr>
        </w:div>
        <w:div w:id="1780251596">
          <w:marLeft w:val="640"/>
          <w:marRight w:val="0"/>
          <w:marTop w:val="0"/>
          <w:marBottom w:val="0"/>
          <w:divBdr>
            <w:top w:val="none" w:sz="0" w:space="0" w:color="auto"/>
            <w:left w:val="none" w:sz="0" w:space="0" w:color="auto"/>
            <w:bottom w:val="none" w:sz="0" w:space="0" w:color="auto"/>
            <w:right w:val="none" w:sz="0" w:space="0" w:color="auto"/>
          </w:divBdr>
        </w:div>
        <w:div w:id="1660689903">
          <w:marLeft w:val="640"/>
          <w:marRight w:val="0"/>
          <w:marTop w:val="0"/>
          <w:marBottom w:val="0"/>
          <w:divBdr>
            <w:top w:val="none" w:sz="0" w:space="0" w:color="auto"/>
            <w:left w:val="none" w:sz="0" w:space="0" w:color="auto"/>
            <w:bottom w:val="none" w:sz="0" w:space="0" w:color="auto"/>
            <w:right w:val="none" w:sz="0" w:space="0" w:color="auto"/>
          </w:divBdr>
        </w:div>
        <w:div w:id="1474833979">
          <w:marLeft w:val="640"/>
          <w:marRight w:val="0"/>
          <w:marTop w:val="0"/>
          <w:marBottom w:val="0"/>
          <w:divBdr>
            <w:top w:val="none" w:sz="0" w:space="0" w:color="auto"/>
            <w:left w:val="none" w:sz="0" w:space="0" w:color="auto"/>
            <w:bottom w:val="none" w:sz="0" w:space="0" w:color="auto"/>
            <w:right w:val="none" w:sz="0" w:space="0" w:color="auto"/>
          </w:divBdr>
        </w:div>
        <w:div w:id="282924757">
          <w:marLeft w:val="640"/>
          <w:marRight w:val="0"/>
          <w:marTop w:val="0"/>
          <w:marBottom w:val="0"/>
          <w:divBdr>
            <w:top w:val="none" w:sz="0" w:space="0" w:color="auto"/>
            <w:left w:val="none" w:sz="0" w:space="0" w:color="auto"/>
            <w:bottom w:val="none" w:sz="0" w:space="0" w:color="auto"/>
            <w:right w:val="none" w:sz="0" w:space="0" w:color="auto"/>
          </w:divBdr>
        </w:div>
        <w:div w:id="57824418">
          <w:marLeft w:val="640"/>
          <w:marRight w:val="0"/>
          <w:marTop w:val="0"/>
          <w:marBottom w:val="0"/>
          <w:divBdr>
            <w:top w:val="none" w:sz="0" w:space="0" w:color="auto"/>
            <w:left w:val="none" w:sz="0" w:space="0" w:color="auto"/>
            <w:bottom w:val="none" w:sz="0" w:space="0" w:color="auto"/>
            <w:right w:val="none" w:sz="0" w:space="0" w:color="auto"/>
          </w:divBdr>
        </w:div>
        <w:div w:id="2093306655">
          <w:marLeft w:val="640"/>
          <w:marRight w:val="0"/>
          <w:marTop w:val="0"/>
          <w:marBottom w:val="0"/>
          <w:divBdr>
            <w:top w:val="none" w:sz="0" w:space="0" w:color="auto"/>
            <w:left w:val="none" w:sz="0" w:space="0" w:color="auto"/>
            <w:bottom w:val="none" w:sz="0" w:space="0" w:color="auto"/>
            <w:right w:val="none" w:sz="0" w:space="0" w:color="auto"/>
          </w:divBdr>
        </w:div>
        <w:div w:id="1912736555">
          <w:marLeft w:val="640"/>
          <w:marRight w:val="0"/>
          <w:marTop w:val="0"/>
          <w:marBottom w:val="0"/>
          <w:divBdr>
            <w:top w:val="none" w:sz="0" w:space="0" w:color="auto"/>
            <w:left w:val="none" w:sz="0" w:space="0" w:color="auto"/>
            <w:bottom w:val="none" w:sz="0" w:space="0" w:color="auto"/>
            <w:right w:val="none" w:sz="0" w:space="0" w:color="auto"/>
          </w:divBdr>
        </w:div>
        <w:div w:id="1864243962">
          <w:marLeft w:val="640"/>
          <w:marRight w:val="0"/>
          <w:marTop w:val="0"/>
          <w:marBottom w:val="0"/>
          <w:divBdr>
            <w:top w:val="none" w:sz="0" w:space="0" w:color="auto"/>
            <w:left w:val="none" w:sz="0" w:space="0" w:color="auto"/>
            <w:bottom w:val="none" w:sz="0" w:space="0" w:color="auto"/>
            <w:right w:val="none" w:sz="0" w:space="0" w:color="auto"/>
          </w:divBdr>
        </w:div>
        <w:div w:id="108622692">
          <w:marLeft w:val="640"/>
          <w:marRight w:val="0"/>
          <w:marTop w:val="0"/>
          <w:marBottom w:val="0"/>
          <w:divBdr>
            <w:top w:val="none" w:sz="0" w:space="0" w:color="auto"/>
            <w:left w:val="none" w:sz="0" w:space="0" w:color="auto"/>
            <w:bottom w:val="none" w:sz="0" w:space="0" w:color="auto"/>
            <w:right w:val="none" w:sz="0" w:space="0" w:color="auto"/>
          </w:divBdr>
        </w:div>
        <w:div w:id="2048555272">
          <w:marLeft w:val="640"/>
          <w:marRight w:val="0"/>
          <w:marTop w:val="0"/>
          <w:marBottom w:val="0"/>
          <w:divBdr>
            <w:top w:val="none" w:sz="0" w:space="0" w:color="auto"/>
            <w:left w:val="none" w:sz="0" w:space="0" w:color="auto"/>
            <w:bottom w:val="none" w:sz="0" w:space="0" w:color="auto"/>
            <w:right w:val="none" w:sz="0" w:space="0" w:color="auto"/>
          </w:divBdr>
        </w:div>
        <w:div w:id="1278180306">
          <w:marLeft w:val="640"/>
          <w:marRight w:val="0"/>
          <w:marTop w:val="0"/>
          <w:marBottom w:val="0"/>
          <w:divBdr>
            <w:top w:val="none" w:sz="0" w:space="0" w:color="auto"/>
            <w:left w:val="none" w:sz="0" w:space="0" w:color="auto"/>
            <w:bottom w:val="none" w:sz="0" w:space="0" w:color="auto"/>
            <w:right w:val="none" w:sz="0" w:space="0" w:color="auto"/>
          </w:divBdr>
        </w:div>
        <w:div w:id="1734888336">
          <w:marLeft w:val="640"/>
          <w:marRight w:val="0"/>
          <w:marTop w:val="0"/>
          <w:marBottom w:val="0"/>
          <w:divBdr>
            <w:top w:val="none" w:sz="0" w:space="0" w:color="auto"/>
            <w:left w:val="none" w:sz="0" w:space="0" w:color="auto"/>
            <w:bottom w:val="none" w:sz="0" w:space="0" w:color="auto"/>
            <w:right w:val="none" w:sz="0" w:space="0" w:color="auto"/>
          </w:divBdr>
        </w:div>
        <w:div w:id="2090223946">
          <w:marLeft w:val="640"/>
          <w:marRight w:val="0"/>
          <w:marTop w:val="0"/>
          <w:marBottom w:val="0"/>
          <w:divBdr>
            <w:top w:val="none" w:sz="0" w:space="0" w:color="auto"/>
            <w:left w:val="none" w:sz="0" w:space="0" w:color="auto"/>
            <w:bottom w:val="none" w:sz="0" w:space="0" w:color="auto"/>
            <w:right w:val="none" w:sz="0" w:space="0" w:color="auto"/>
          </w:divBdr>
        </w:div>
        <w:div w:id="986400341">
          <w:marLeft w:val="640"/>
          <w:marRight w:val="0"/>
          <w:marTop w:val="0"/>
          <w:marBottom w:val="0"/>
          <w:divBdr>
            <w:top w:val="none" w:sz="0" w:space="0" w:color="auto"/>
            <w:left w:val="none" w:sz="0" w:space="0" w:color="auto"/>
            <w:bottom w:val="none" w:sz="0" w:space="0" w:color="auto"/>
            <w:right w:val="none" w:sz="0" w:space="0" w:color="auto"/>
          </w:divBdr>
        </w:div>
        <w:div w:id="1514765479">
          <w:marLeft w:val="640"/>
          <w:marRight w:val="0"/>
          <w:marTop w:val="0"/>
          <w:marBottom w:val="0"/>
          <w:divBdr>
            <w:top w:val="none" w:sz="0" w:space="0" w:color="auto"/>
            <w:left w:val="none" w:sz="0" w:space="0" w:color="auto"/>
            <w:bottom w:val="none" w:sz="0" w:space="0" w:color="auto"/>
            <w:right w:val="none" w:sz="0" w:space="0" w:color="auto"/>
          </w:divBdr>
        </w:div>
        <w:div w:id="1161581397">
          <w:marLeft w:val="640"/>
          <w:marRight w:val="0"/>
          <w:marTop w:val="0"/>
          <w:marBottom w:val="0"/>
          <w:divBdr>
            <w:top w:val="none" w:sz="0" w:space="0" w:color="auto"/>
            <w:left w:val="none" w:sz="0" w:space="0" w:color="auto"/>
            <w:bottom w:val="none" w:sz="0" w:space="0" w:color="auto"/>
            <w:right w:val="none" w:sz="0" w:space="0" w:color="auto"/>
          </w:divBdr>
        </w:div>
        <w:div w:id="2132630279">
          <w:marLeft w:val="640"/>
          <w:marRight w:val="0"/>
          <w:marTop w:val="0"/>
          <w:marBottom w:val="0"/>
          <w:divBdr>
            <w:top w:val="none" w:sz="0" w:space="0" w:color="auto"/>
            <w:left w:val="none" w:sz="0" w:space="0" w:color="auto"/>
            <w:bottom w:val="none" w:sz="0" w:space="0" w:color="auto"/>
            <w:right w:val="none" w:sz="0" w:space="0" w:color="auto"/>
          </w:divBdr>
        </w:div>
        <w:div w:id="1100489696">
          <w:marLeft w:val="640"/>
          <w:marRight w:val="0"/>
          <w:marTop w:val="0"/>
          <w:marBottom w:val="0"/>
          <w:divBdr>
            <w:top w:val="none" w:sz="0" w:space="0" w:color="auto"/>
            <w:left w:val="none" w:sz="0" w:space="0" w:color="auto"/>
            <w:bottom w:val="none" w:sz="0" w:space="0" w:color="auto"/>
            <w:right w:val="none" w:sz="0" w:space="0" w:color="auto"/>
          </w:divBdr>
        </w:div>
        <w:div w:id="1708678507">
          <w:marLeft w:val="640"/>
          <w:marRight w:val="0"/>
          <w:marTop w:val="0"/>
          <w:marBottom w:val="0"/>
          <w:divBdr>
            <w:top w:val="none" w:sz="0" w:space="0" w:color="auto"/>
            <w:left w:val="none" w:sz="0" w:space="0" w:color="auto"/>
            <w:bottom w:val="none" w:sz="0" w:space="0" w:color="auto"/>
            <w:right w:val="none" w:sz="0" w:space="0" w:color="auto"/>
          </w:divBdr>
        </w:div>
        <w:div w:id="1944339636">
          <w:marLeft w:val="640"/>
          <w:marRight w:val="0"/>
          <w:marTop w:val="0"/>
          <w:marBottom w:val="0"/>
          <w:divBdr>
            <w:top w:val="none" w:sz="0" w:space="0" w:color="auto"/>
            <w:left w:val="none" w:sz="0" w:space="0" w:color="auto"/>
            <w:bottom w:val="none" w:sz="0" w:space="0" w:color="auto"/>
            <w:right w:val="none" w:sz="0" w:space="0" w:color="auto"/>
          </w:divBdr>
        </w:div>
        <w:div w:id="1167479639">
          <w:marLeft w:val="640"/>
          <w:marRight w:val="0"/>
          <w:marTop w:val="0"/>
          <w:marBottom w:val="0"/>
          <w:divBdr>
            <w:top w:val="none" w:sz="0" w:space="0" w:color="auto"/>
            <w:left w:val="none" w:sz="0" w:space="0" w:color="auto"/>
            <w:bottom w:val="none" w:sz="0" w:space="0" w:color="auto"/>
            <w:right w:val="none" w:sz="0" w:space="0" w:color="auto"/>
          </w:divBdr>
        </w:div>
        <w:div w:id="1140540350">
          <w:marLeft w:val="640"/>
          <w:marRight w:val="0"/>
          <w:marTop w:val="0"/>
          <w:marBottom w:val="0"/>
          <w:divBdr>
            <w:top w:val="none" w:sz="0" w:space="0" w:color="auto"/>
            <w:left w:val="none" w:sz="0" w:space="0" w:color="auto"/>
            <w:bottom w:val="none" w:sz="0" w:space="0" w:color="auto"/>
            <w:right w:val="none" w:sz="0" w:space="0" w:color="auto"/>
          </w:divBdr>
        </w:div>
        <w:div w:id="1848671422">
          <w:marLeft w:val="640"/>
          <w:marRight w:val="0"/>
          <w:marTop w:val="0"/>
          <w:marBottom w:val="0"/>
          <w:divBdr>
            <w:top w:val="none" w:sz="0" w:space="0" w:color="auto"/>
            <w:left w:val="none" w:sz="0" w:space="0" w:color="auto"/>
            <w:bottom w:val="none" w:sz="0" w:space="0" w:color="auto"/>
            <w:right w:val="none" w:sz="0" w:space="0" w:color="auto"/>
          </w:divBdr>
        </w:div>
        <w:div w:id="778569343">
          <w:marLeft w:val="640"/>
          <w:marRight w:val="0"/>
          <w:marTop w:val="0"/>
          <w:marBottom w:val="0"/>
          <w:divBdr>
            <w:top w:val="none" w:sz="0" w:space="0" w:color="auto"/>
            <w:left w:val="none" w:sz="0" w:space="0" w:color="auto"/>
            <w:bottom w:val="none" w:sz="0" w:space="0" w:color="auto"/>
            <w:right w:val="none" w:sz="0" w:space="0" w:color="auto"/>
          </w:divBdr>
        </w:div>
        <w:div w:id="1369640741">
          <w:marLeft w:val="640"/>
          <w:marRight w:val="0"/>
          <w:marTop w:val="0"/>
          <w:marBottom w:val="0"/>
          <w:divBdr>
            <w:top w:val="none" w:sz="0" w:space="0" w:color="auto"/>
            <w:left w:val="none" w:sz="0" w:space="0" w:color="auto"/>
            <w:bottom w:val="none" w:sz="0" w:space="0" w:color="auto"/>
            <w:right w:val="none" w:sz="0" w:space="0" w:color="auto"/>
          </w:divBdr>
        </w:div>
        <w:div w:id="160046095">
          <w:marLeft w:val="640"/>
          <w:marRight w:val="0"/>
          <w:marTop w:val="0"/>
          <w:marBottom w:val="0"/>
          <w:divBdr>
            <w:top w:val="none" w:sz="0" w:space="0" w:color="auto"/>
            <w:left w:val="none" w:sz="0" w:space="0" w:color="auto"/>
            <w:bottom w:val="none" w:sz="0" w:space="0" w:color="auto"/>
            <w:right w:val="none" w:sz="0" w:space="0" w:color="auto"/>
          </w:divBdr>
        </w:div>
        <w:div w:id="1824351398">
          <w:marLeft w:val="640"/>
          <w:marRight w:val="0"/>
          <w:marTop w:val="0"/>
          <w:marBottom w:val="0"/>
          <w:divBdr>
            <w:top w:val="none" w:sz="0" w:space="0" w:color="auto"/>
            <w:left w:val="none" w:sz="0" w:space="0" w:color="auto"/>
            <w:bottom w:val="none" w:sz="0" w:space="0" w:color="auto"/>
            <w:right w:val="none" w:sz="0" w:space="0" w:color="auto"/>
          </w:divBdr>
        </w:div>
        <w:div w:id="1347633574">
          <w:marLeft w:val="640"/>
          <w:marRight w:val="0"/>
          <w:marTop w:val="0"/>
          <w:marBottom w:val="0"/>
          <w:divBdr>
            <w:top w:val="none" w:sz="0" w:space="0" w:color="auto"/>
            <w:left w:val="none" w:sz="0" w:space="0" w:color="auto"/>
            <w:bottom w:val="none" w:sz="0" w:space="0" w:color="auto"/>
            <w:right w:val="none" w:sz="0" w:space="0" w:color="auto"/>
          </w:divBdr>
        </w:div>
        <w:div w:id="142430194">
          <w:marLeft w:val="640"/>
          <w:marRight w:val="0"/>
          <w:marTop w:val="0"/>
          <w:marBottom w:val="0"/>
          <w:divBdr>
            <w:top w:val="none" w:sz="0" w:space="0" w:color="auto"/>
            <w:left w:val="none" w:sz="0" w:space="0" w:color="auto"/>
            <w:bottom w:val="none" w:sz="0" w:space="0" w:color="auto"/>
            <w:right w:val="none" w:sz="0" w:space="0" w:color="auto"/>
          </w:divBdr>
        </w:div>
        <w:div w:id="506792589">
          <w:marLeft w:val="640"/>
          <w:marRight w:val="0"/>
          <w:marTop w:val="0"/>
          <w:marBottom w:val="0"/>
          <w:divBdr>
            <w:top w:val="none" w:sz="0" w:space="0" w:color="auto"/>
            <w:left w:val="none" w:sz="0" w:space="0" w:color="auto"/>
            <w:bottom w:val="none" w:sz="0" w:space="0" w:color="auto"/>
            <w:right w:val="none" w:sz="0" w:space="0" w:color="auto"/>
          </w:divBdr>
        </w:div>
        <w:div w:id="1261568551">
          <w:marLeft w:val="640"/>
          <w:marRight w:val="0"/>
          <w:marTop w:val="0"/>
          <w:marBottom w:val="0"/>
          <w:divBdr>
            <w:top w:val="none" w:sz="0" w:space="0" w:color="auto"/>
            <w:left w:val="none" w:sz="0" w:space="0" w:color="auto"/>
            <w:bottom w:val="none" w:sz="0" w:space="0" w:color="auto"/>
            <w:right w:val="none" w:sz="0" w:space="0" w:color="auto"/>
          </w:divBdr>
        </w:div>
        <w:div w:id="428624646">
          <w:marLeft w:val="640"/>
          <w:marRight w:val="0"/>
          <w:marTop w:val="0"/>
          <w:marBottom w:val="0"/>
          <w:divBdr>
            <w:top w:val="none" w:sz="0" w:space="0" w:color="auto"/>
            <w:left w:val="none" w:sz="0" w:space="0" w:color="auto"/>
            <w:bottom w:val="none" w:sz="0" w:space="0" w:color="auto"/>
            <w:right w:val="none" w:sz="0" w:space="0" w:color="auto"/>
          </w:divBdr>
        </w:div>
        <w:div w:id="1097210061">
          <w:marLeft w:val="640"/>
          <w:marRight w:val="0"/>
          <w:marTop w:val="0"/>
          <w:marBottom w:val="0"/>
          <w:divBdr>
            <w:top w:val="none" w:sz="0" w:space="0" w:color="auto"/>
            <w:left w:val="none" w:sz="0" w:space="0" w:color="auto"/>
            <w:bottom w:val="none" w:sz="0" w:space="0" w:color="auto"/>
            <w:right w:val="none" w:sz="0" w:space="0" w:color="auto"/>
          </w:divBdr>
        </w:div>
        <w:div w:id="2082828912">
          <w:marLeft w:val="640"/>
          <w:marRight w:val="0"/>
          <w:marTop w:val="0"/>
          <w:marBottom w:val="0"/>
          <w:divBdr>
            <w:top w:val="none" w:sz="0" w:space="0" w:color="auto"/>
            <w:left w:val="none" w:sz="0" w:space="0" w:color="auto"/>
            <w:bottom w:val="none" w:sz="0" w:space="0" w:color="auto"/>
            <w:right w:val="none" w:sz="0" w:space="0" w:color="auto"/>
          </w:divBdr>
        </w:div>
        <w:div w:id="1854032250">
          <w:marLeft w:val="640"/>
          <w:marRight w:val="0"/>
          <w:marTop w:val="0"/>
          <w:marBottom w:val="0"/>
          <w:divBdr>
            <w:top w:val="none" w:sz="0" w:space="0" w:color="auto"/>
            <w:left w:val="none" w:sz="0" w:space="0" w:color="auto"/>
            <w:bottom w:val="none" w:sz="0" w:space="0" w:color="auto"/>
            <w:right w:val="none" w:sz="0" w:space="0" w:color="auto"/>
          </w:divBdr>
        </w:div>
        <w:div w:id="1741367860">
          <w:marLeft w:val="640"/>
          <w:marRight w:val="0"/>
          <w:marTop w:val="0"/>
          <w:marBottom w:val="0"/>
          <w:divBdr>
            <w:top w:val="none" w:sz="0" w:space="0" w:color="auto"/>
            <w:left w:val="none" w:sz="0" w:space="0" w:color="auto"/>
            <w:bottom w:val="none" w:sz="0" w:space="0" w:color="auto"/>
            <w:right w:val="none" w:sz="0" w:space="0" w:color="auto"/>
          </w:divBdr>
        </w:div>
        <w:div w:id="684550159">
          <w:marLeft w:val="640"/>
          <w:marRight w:val="0"/>
          <w:marTop w:val="0"/>
          <w:marBottom w:val="0"/>
          <w:divBdr>
            <w:top w:val="none" w:sz="0" w:space="0" w:color="auto"/>
            <w:left w:val="none" w:sz="0" w:space="0" w:color="auto"/>
            <w:bottom w:val="none" w:sz="0" w:space="0" w:color="auto"/>
            <w:right w:val="none" w:sz="0" w:space="0" w:color="auto"/>
          </w:divBdr>
        </w:div>
        <w:div w:id="951978379">
          <w:marLeft w:val="640"/>
          <w:marRight w:val="0"/>
          <w:marTop w:val="0"/>
          <w:marBottom w:val="0"/>
          <w:divBdr>
            <w:top w:val="none" w:sz="0" w:space="0" w:color="auto"/>
            <w:left w:val="none" w:sz="0" w:space="0" w:color="auto"/>
            <w:bottom w:val="none" w:sz="0" w:space="0" w:color="auto"/>
            <w:right w:val="none" w:sz="0" w:space="0" w:color="auto"/>
          </w:divBdr>
        </w:div>
        <w:div w:id="540292525">
          <w:marLeft w:val="640"/>
          <w:marRight w:val="0"/>
          <w:marTop w:val="0"/>
          <w:marBottom w:val="0"/>
          <w:divBdr>
            <w:top w:val="none" w:sz="0" w:space="0" w:color="auto"/>
            <w:left w:val="none" w:sz="0" w:space="0" w:color="auto"/>
            <w:bottom w:val="none" w:sz="0" w:space="0" w:color="auto"/>
            <w:right w:val="none" w:sz="0" w:space="0" w:color="auto"/>
          </w:divBdr>
        </w:div>
        <w:div w:id="1350985062">
          <w:marLeft w:val="640"/>
          <w:marRight w:val="0"/>
          <w:marTop w:val="0"/>
          <w:marBottom w:val="0"/>
          <w:divBdr>
            <w:top w:val="none" w:sz="0" w:space="0" w:color="auto"/>
            <w:left w:val="none" w:sz="0" w:space="0" w:color="auto"/>
            <w:bottom w:val="none" w:sz="0" w:space="0" w:color="auto"/>
            <w:right w:val="none" w:sz="0" w:space="0" w:color="auto"/>
          </w:divBdr>
        </w:div>
        <w:div w:id="531262106">
          <w:marLeft w:val="640"/>
          <w:marRight w:val="0"/>
          <w:marTop w:val="0"/>
          <w:marBottom w:val="0"/>
          <w:divBdr>
            <w:top w:val="none" w:sz="0" w:space="0" w:color="auto"/>
            <w:left w:val="none" w:sz="0" w:space="0" w:color="auto"/>
            <w:bottom w:val="none" w:sz="0" w:space="0" w:color="auto"/>
            <w:right w:val="none" w:sz="0" w:space="0" w:color="auto"/>
          </w:divBdr>
        </w:div>
        <w:div w:id="1241594471">
          <w:marLeft w:val="640"/>
          <w:marRight w:val="0"/>
          <w:marTop w:val="0"/>
          <w:marBottom w:val="0"/>
          <w:divBdr>
            <w:top w:val="none" w:sz="0" w:space="0" w:color="auto"/>
            <w:left w:val="none" w:sz="0" w:space="0" w:color="auto"/>
            <w:bottom w:val="none" w:sz="0" w:space="0" w:color="auto"/>
            <w:right w:val="none" w:sz="0" w:space="0" w:color="auto"/>
          </w:divBdr>
        </w:div>
        <w:div w:id="321003810">
          <w:marLeft w:val="640"/>
          <w:marRight w:val="0"/>
          <w:marTop w:val="0"/>
          <w:marBottom w:val="0"/>
          <w:divBdr>
            <w:top w:val="none" w:sz="0" w:space="0" w:color="auto"/>
            <w:left w:val="none" w:sz="0" w:space="0" w:color="auto"/>
            <w:bottom w:val="none" w:sz="0" w:space="0" w:color="auto"/>
            <w:right w:val="none" w:sz="0" w:space="0" w:color="auto"/>
          </w:divBdr>
        </w:div>
        <w:div w:id="933588379">
          <w:marLeft w:val="640"/>
          <w:marRight w:val="0"/>
          <w:marTop w:val="0"/>
          <w:marBottom w:val="0"/>
          <w:divBdr>
            <w:top w:val="none" w:sz="0" w:space="0" w:color="auto"/>
            <w:left w:val="none" w:sz="0" w:space="0" w:color="auto"/>
            <w:bottom w:val="none" w:sz="0" w:space="0" w:color="auto"/>
            <w:right w:val="none" w:sz="0" w:space="0" w:color="auto"/>
          </w:divBdr>
        </w:div>
        <w:div w:id="209344220">
          <w:marLeft w:val="640"/>
          <w:marRight w:val="0"/>
          <w:marTop w:val="0"/>
          <w:marBottom w:val="0"/>
          <w:divBdr>
            <w:top w:val="none" w:sz="0" w:space="0" w:color="auto"/>
            <w:left w:val="none" w:sz="0" w:space="0" w:color="auto"/>
            <w:bottom w:val="none" w:sz="0" w:space="0" w:color="auto"/>
            <w:right w:val="none" w:sz="0" w:space="0" w:color="auto"/>
          </w:divBdr>
        </w:div>
        <w:div w:id="1604608826">
          <w:marLeft w:val="640"/>
          <w:marRight w:val="0"/>
          <w:marTop w:val="0"/>
          <w:marBottom w:val="0"/>
          <w:divBdr>
            <w:top w:val="none" w:sz="0" w:space="0" w:color="auto"/>
            <w:left w:val="none" w:sz="0" w:space="0" w:color="auto"/>
            <w:bottom w:val="none" w:sz="0" w:space="0" w:color="auto"/>
            <w:right w:val="none" w:sz="0" w:space="0" w:color="auto"/>
          </w:divBdr>
        </w:div>
        <w:div w:id="1540508210">
          <w:marLeft w:val="640"/>
          <w:marRight w:val="0"/>
          <w:marTop w:val="0"/>
          <w:marBottom w:val="0"/>
          <w:divBdr>
            <w:top w:val="none" w:sz="0" w:space="0" w:color="auto"/>
            <w:left w:val="none" w:sz="0" w:space="0" w:color="auto"/>
            <w:bottom w:val="none" w:sz="0" w:space="0" w:color="auto"/>
            <w:right w:val="none" w:sz="0" w:space="0" w:color="auto"/>
          </w:divBdr>
        </w:div>
        <w:div w:id="226231388">
          <w:marLeft w:val="640"/>
          <w:marRight w:val="0"/>
          <w:marTop w:val="0"/>
          <w:marBottom w:val="0"/>
          <w:divBdr>
            <w:top w:val="none" w:sz="0" w:space="0" w:color="auto"/>
            <w:left w:val="none" w:sz="0" w:space="0" w:color="auto"/>
            <w:bottom w:val="none" w:sz="0" w:space="0" w:color="auto"/>
            <w:right w:val="none" w:sz="0" w:space="0" w:color="auto"/>
          </w:divBdr>
        </w:div>
        <w:div w:id="1343511296">
          <w:marLeft w:val="640"/>
          <w:marRight w:val="0"/>
          <w:marTop w:val="0"/>
          <w:marBottom w:val="0"/>
          <w:divBdr>
            <w:top w:val="none" w:sz="0" w:space="0" w:color="auto"/>
            <w:left w:val="none" w:sz="0" w:space="0" w:color="auto"/>
            <w:bottom w:val="none" w:sz="0" w:space="0" w:color="auto"/>
            <w:right w:val="none" w:sz="0" w:space="0" w:color="auto"/>
          </w:divBdr>
        </w:div>
        <w:div w:id="841551149">
          <w:marLeft w:val="640"/>
          <w:marRight w:val="0"/>
          <w:marTop w:val="0"/>
          <w:marBottom w:val="0"/>
          <w:divBdr>
            <w:top w:val="none" w:sz="0" w:space="0" w:color="auto"/>
            <w:left w:val="none" w:sz="0" w:space="0" w:color="auto"/>
            <w:bottom w:val="none" w:sz="0" w:space="0" w:color="auto"/>
            <w:right w:val="none" w:sz="0" w:space="0" w:color="auto"/>
          </w:divBdr>
        </w:div>
        <w:div w:id="1964773023">
          <w:marLeft w:val="640"/>
          <w:marRight w:val="0"/>
          <w:marTop w:val="0"/>
          <w:marBottom w:val="0"/>
          <w:divBdr>
            <w:top w:val="none" w:sz="0" w:space="0" w:color="auto"/>
            <w:left w:val="none" w:sz="0" w:space="0" w:color="auto"/>
            <w:bottom w:val="none" w:sz="0" w:space="0" w:color="auto"/>
            <w:right w:val="none" w:sz="0" w:space="0" w:color="auto"/>
          </w:divBdr>
        </w:div>
        <w:div w:id="1812091542">
          <w:marLeft w:val="640"/>
          <w:marRight w:val="0"/>
          <w:marTop w:val="0"/>
          <w:marBottom w:val="0"/>
          <w:divBdr>
            <w:top w:val="none" w:sz="0" w:space="0" w:color="auto"/>
            <w:left w:val="none" w:sz="0" w:space="0" w:color="auto"/>
            <w:bottom w:val="none" w:sz="0" w:space="0" w:color="auto"/>
            <w:right w:val="none" w:sz="0" w:space="0" w:color="auto"/>
          </w:divBdr>
        </w:div>
        <w:div w:id="1813407978">
          <w:marLeft w:val="640"/>
          <w:marRight w:val="0"/>
          <w:marTop w:val="0"/>
          <w:marBottom w:val="0"/>
          <w:divBdr>
            <w:top w:val="none" w:sz="0" w:space="0" w:color="auto"/>
            <w:left w:val="none" w:sz="0" w:space="0" w:color="auto"/>
            <w:bottom w:val="none" w:sz="0" w:space="0" w:color="auto"/>
            <w:right w:val="none" w:sz="0" w:space="0" w:color="auto"/>
          </w:divBdr>
        </w:div>
        <w:div w:id="313412294">
          <w:marLeft w:val="640"/>
          <w:marRight w:val="0"/>
          <w:marTop w:val="0"/>
          <w:marBottom w:val="0"/>
          <w:divBdr>
            <w:top w:val="none" w:sz="0" w:space="0" w:color="auto"/>
            <w:left w:val="none" w:sz="0" w:space="0" w:color="auto"/>
            <w:bottom w:val="none" w:sz="0" w:space="0" w:color="auto"/>
            <w:right w:val="none" w:sz="0" w:space="0" w:color="auto"/>
          </w:divBdr>
        </w:div>
        <w:div w:id="496262081">
          <w:marLeft w:val="640"/>
          <w:marRight w:val="0"/>
          <w:marTop w:val="0"/>
          <w:marBottom w:val="0"/>
          <w:divBdr>
            <w:top w:val="none" w:sz="0" w:space="0" w:color="auto"/>
            <w:left w:val="none" w:sz="0" w:space="0" w:color="auto"/>
            <w:bottom w:val="none" w:sz="0" w:space="0" w:color="auto"/>
            <w:right w:val="none" w:sz="0" w:space="0" w:color="auto"/>
          </w:divBdr>
        </w:div>
        <w:div w:id="433673990">
          <w:marLeft w:val="640"/>
          <w:marRight w:val="0"/>
          <w:marTop w:val="0"/>
          <w:marBottom w:val="0"/>
          <w:divBdr>
            <w:top w:val="none" w:sz="0" w:space="0" w:color="auto"/>
            <w:left w:val="none" w:sz="0" w:space="0" w:color="auto"/>
            <w:bottom w:val="none" w:sz="0" w:space="0" w:color="auto"/>
            <w:right w:val="none" w:sz="0" w:space="0" w:color="auto"/>
          </w:divBdr>
        </w:div>
        <w:div w:id="449977457">
          <w:marLeft w:val="640"/>
          <w:marRight w:val="0"/>
          <w:marTop w:val="0"/>
          <w:marBottom w:val="0"/>
          <w:divBdr>
            <w:top w:val="none" w:sz="0" w:space="0" w:color="auto"/>
            <w:left w:val="none" w:sz="0" w:space="0" w:color="auto"/>
            <w:bottom w:val="none" w:sz="0" w:space="0" w:color="auto"/>
            <w:right w:val="none" w:sz="0" w:space="0" w:color="auto"/>
          </w:divBdr>
        </w:div>
        <w:div w:id="848299001">
          <w:marLeft w:val="640"/>
          <w:marRight w:val="0"/>
          <w:marTop w:val="0"/>
          <w:marBottom w:val="0"/>
          <w:divBdr>
            <w:top w:val="none" w:sz="0" w:space="0" w:color="auto"/>
            <w:left w:val="none" w:sz="0" w:space="0" w:color="auto"/>
            <w:bottom w:val="none" w:sz="0" w:space="0" w:color="auto"/>
            <w:right w:val="none" w:sz="0" w:space="0" w:color="auto"/>
          </w:divBdr>
        </w:div>
        <w:div w:id="1834057511">
          <w:marLeft w:val="640"/>
          <w:marRight w:val="0"/>
          <w:marTop w:val="0"/>
          <w:marBottom w:val="0"/>
          <w:divBdr>
            <w:top w:val="none" w:sz="0" w:space="0" w:color="auto"/>
            <w:left w:val="none" w:sz="0" w:space="0" w:color="auto"/>
            <w:bottom w:val="none" w:sz="0" w:space="0" w:color="auto"/>
            <w:right w:val="none" w:sz="0" w:space="0" w:color="auto"/>
          </w:divBdr>
        </w:div>
        <w:div w:id="438647328">
          <w:marLeft w:val="640"/>
          <w:marRight w:val="0"/>
          <w:marTop w:val="0"/>
          <w:marBottom w:val="0"/>
          <w:divBdr>
            <w:top w:val="none" w:sz="0" w:space="0" w:color="auto"/>
            <w:left w:val="none" w:sz="0" w:space="0" w:color="auto"/>
            <w:bottom w:val="none" w:sz="0" w:space="0" w:color="auto"/>
            <w:right w:val="none" w:sz="0" w:space="0" w:color="auto"/>
          </w:divBdr>
        </w:div>
      </w:divsChild>
    </w:div>
    <w:div w:id="2010324424">
      <w:bodyDiv w:val="1"/>
      <w:marLeft w:val="0"/>
      <w:marRight w:val="0"/>
      <w:marTop w:val="0"/>
      <w:marBottom w:val="0"/>
      <w:divBdr>
        <w:top w:val="none" w:sz="0" w:space="0" w:color="auto"/>
        <w:left w:val="none" w:sz="0" w:space="0" w:color="auto"/>
        <w:bottom w:val="none" w:sz="0" w:space="0" w:color="auto"/>
        <w:right w:val="none" w:sz="0" w:space="0" w:color="auto"/>
      </w:divBdr>
      <w:divsChild>
        <w:div w:id="223763885">
          <w:marLeft w:val="640"/>
          <w:marRight w:val="0"/>
          <w:marTop w:val="0"/>
          <w:marBottom w:val="0"/>
          <w:divBdr>
            <w:top w:val="none" w:sz="0" w:space="0" w:color="auto"/>
            <w:left w:val="none" w:sz="0" w:space="0" w:color="auto"/>
            <w:bottom w:val="none" w:sz="0" w:space="0" w:color="auto"/>
            <w:right w:val="none" w:sz="0" w:space="0" w:color="auto"/>
          </w:divBdr>
        </w:div>
        <w:div w:id="1494642786">
          <w:marLeft w:val="640"/>
          <w:marRight w:val="0"/>
          <w:marTop w:val="0"/>
          <w:marBottom w:val="0"/>
          <w:divBdr>
            <w:top w:val="none" w:sz="0" w:space="0" w:color="auto"/>
            <w:left w:val="none" w:sz="0" w:space="0" w:color="auto"/>
            <w:bottom w:val="none" w:sz="0" w:space="0" w:color="auto"/>
            <w:right w:val="none" w:sz="0" w:space="0" w:color="auto"/>
          </w:divBdr>
        </w:div>
        <w:div w:id="2023510233">
          <w:marLeft w:val="640"/>
          <w:marRight w:val="0"/>
          <w:marTop w:val="0"/>
          <w:marBottom w:val="0"/>
          <w:divBdr>
            <w:top w:val="none" w:sz="0" w:space="0" w:color="auto"/>
            <w:left w:val="none" w:sz="0" w:space="0" w:color="auto"/>
            <w:bottom w:val="none" w:sz="0" w:space="0" w:color="auto"/>
            <w:right w:val="none" w:sz="0" w:space="0" w:color="auto"/>
          </w:divBdr>
        </w:div>
        <w:div w:id="599917210">
          <w:marLeft w:val="640"/>
          <w:marRight w:val="0"/>
          <w:marTop w:val="0"/>
          <w:marBottom w:val="0"/>
          <w:divBdr>
            <w:top w:val="none" w:sz="0" w:space="0" w:color="auto"/>
            <w:left w:val="none" w:sz="0" w:space="0" w:color="auto"/>
            <w:bottom w:val="none" w:sz="0" w:space="0" w:color="auto"/>
            <w:right w:val="none" w:sz="0" w:space="0" w:color="auto"/>
          </w:divBdr>
        </w:div>
        <w:div w:id="1278440043">
          <w:marLeft w:val="640"/>
          <w:marRight w:val="0"/>
          <w:marTop w:val="0"/>
          <w:marBottom w:val="0"/>
          <w:divBdr>
            <w:top w:val="none" w:sz="0" w:space="0" w:color="auto"/>
            <w:left w:val="none" w:sz="0" w:space="0" w:color="auto"/>
            <w:bottom w:val="none" w:sz="0" w:space="0" w:color="auto"/>
            <w:right w:val="none" w:sz="0" w:space="0" w:color="auto"/>
          </w:divBdr>
        </w:div>
        <w:div w:id="795180517">
          <w:marLeft w:val="640"/>
          <w:marRight w:val="0"/>
          <w:marTop w:val="0"/>
          <w:marBottom w:val="0"/>
          <w:divBdr>
            <w:top w:val="none" w:sz="0" w:space="0" w:color="auto"/>
            <w:left w:val="none" w:sz="0" w:space="0" w:color="auto"/>
            <w:bottom w:val="none" w:sz="0" w:space="0" w:color="auto"/>
            <w:right w:val="none" w:sz="0" w:space="0" w:color="auto"/>
          </w:divBdr>
        </w:div>
        <w:div w:id="1528638358">
          <w:marLeft w:val="640"/>
          <w:marRight w:val="0"/>
          <w:marTop w:val="0"/>
          <w:marBottom w:val="0"/>
          <w:divBdr>
            <w:top w:val="none" w:sz="0" w:space="0" w:color="auto"/>
            <w:left w:val="none" w:sz="0" w:space="0" w:color="auto"/>
            <w:bottom w:val="none" w:sz="0" w:space="0" w:color="auto"/>
            <w:right w:val="none" w:sz="0" w:space="0" w:color="auto"/>
          </w:divBdr>
        </w:div>
        <w:div w:id="703140546">
          <w:marLeft w:val="640"/>
          <w:marRight w:val="0"/>
          <w:marTop w:val="0"/>
          <w:marBottom w:val="0"/>
          <w:divBdr>
            <w:top w:val="none" w:sz="0" w:space="0" w:color="auto"/>
            <w:left w:val="none" w:sz="0" w:space="0" w:color="auto"/>
            <w:bottom w:val="none" w:sz="0" w:space="0" w:color="auto"/>
            <w:right w:val="none" w:sz="0" w:space="0" w:color="auto"/>
          </w:divBdr>
        </w:div>
        <w:div w:id="670723326">
          <w:marLeft w:val="640"/>
          <w:marRight w:val="0"/>
          <w:marTop w:val="0"/>
          <w:marBottom w:val="0"/>
          <w:divBdr>
            <w:top w:val="none" w:sz="0" w:space="0" w:color="auto"/>
            <w:left w:val="none" w:sz="0" w:space="0" w:color="auto"/>
            <w:bottom w:val="none" w:sz="0" w:space="0" w:color="auto"/>
            <w:right w:val="none" w:sz="0" w:space="0" w:color="auto"/>
          </w:divBdr>
        </w:div>
        <w:div w:id="1739982842">
          <w:marLeft w:val="640"/>
          <w:marRight w:val="0"/>
          <w:marTop w:val="0"/>
          <w:marBottom w:val="0"/>
          <w:divBdr>
            <w:top w:val="none" w:sz="0" w:space="0" w:color="auto"/>
            <w:left w:val="none" w:sz="0" w:space="0" w:color="auto"/>
            <w:bottom w:val="none" w:sz="0" w:space="0" w:color="auto"/>
            <w:right w:val="none" w:sz="0" w:space="0" w:color="auto"/>
          </w:divBdr>
        </w:div>
        <w:div w:id="2100324422">
          <w:marLeft w:val="640"/>
          <w:marRight w:val="0"/>
          <w:marTop w:val="0"/>
          <w:marBottom w:val="0"/>
          <w:divBdr>
            <w:top w:val="none" w:sz="0" w:space="0" w:color="auto"/>
            <w:left w:val="none" w:sz="0" w:space="0" w:color="auto"/>
            <w:bottom w:val="none" w:sz="0" w:space="0" w:color="auto"/>
            <w:right w:val="none" w:sz="0" w:space="0" w:color="auto"/>
          </w:divBdr>
        </w:div>
        <w:div w:id="1940991664">
          <w:marLeft w:val="640"/>
          <w:marRight w:val="0"/>
          <w:marTop w:val="0"/>
          <w:marBottom w:val="0"/>
          <w:divBdr>
            <w:top w:val="none" w:sz="0" w:space="0" w:color="auto"/>
            <w:left w:val="none" w:sz="0" w:space="0" w:color="auto"/>
            <w:bottom w:val="none" w:sz="0" w:space="0" w:color="auto"/>
            <w:right w:val="none" w:sz="0" w:space="0" w:color="auto"/>
          </w:divBdr>
        </w:div>
        <w:div w:id="984967855">
          <w:marLeft w:val="640"/>
          <w:marRight w:val="0"/>
          <w:marTop w:val="0"/>
          <w:marBottom w:val="0"/>
          <w:divBdr>
            <w:top w:val="none" w:sz="0" w:space="0" w:color="auto"/>
            <w:left w:val="none" w:sz="0" w:space="0" w:color="auto"/>
            <w:bottom w:val="none" w:sz="0" w:space="0" w:color="auto"/>
            <w:right w:val="none" w:sz="0" w:space="0" w:color="auto"/>
          </w:divBdr>
        </w:div>
        <w:div w:id="1448309735">
          <w:marLeft w:val="640"/>
          <w:marRight w:val="0"/>
          <w:marTop w:val="0"/>
          <w:marBottom w:val="0"/>
          <w:divBdr>
            <w:top w:val="none" w:sz="0" w:space="0" w:color="auto"/>
            <w:left w:val="none" w:sz="0" w:space="0" w:color="auto"/>
            <w:bottom w:val="none" w:sz="0" w:space="0" w:color="auto"/>
            <w:right w:val="none" w:sz="0" w:space="0" w:color="auto"/>
          </w:divBdr>
        </w:div>
        <w:div w:id="220483036">
          <w:marLeft w:val="640"/>
          <w:marRight w:val="0"/>
          <w:marTop w:val="0"/>
          <w:marBottom w:val="0"/>
          <w:divBdr>
            <w:top w:val="none" w:sz="0" w:space="0" w:color="auto"/>
            <w:left w:val="none" w:sz="0" w:space="0" w:color="auto"/>
            <w:bottom w:val="none" w:sz="0" w:space="0" w:color="auto"/>
            <w:right w:val="none" w:sz="0" w:space="0" w:color="auto"/>
          </w:divBdr>
        </w:div>
        <w:div w:id="280842873">
          <w:marLeft w:val="640"/>
          <w:marRight w:val="0"/>
          <w:marTop w:val="0"/>
          <w:marBottom w:val="0"/>
          <w:divBdr>
            <w:top w:val="none" w:sz="0" w:space="0" w:color="auto"/>
            <w:left w:val="none" w:sz="0" w:space="0" w:color="auto"/>
            <w:bottom w:val="none" w:sz="0" w:space="0" w:color="auto"/>
            <w:right w:val="none" w:sz="0" w:space="0" w:color="auto"/>
          </w:divBdr>
        </w:div>
        <w:div w:id="496921485">
          <w:marLeft w:val="640"/>
          <w:marRight w:val="0"/>
          <w:marTop w:val="0"/>
          <w:marBottom w:val="0"/>
          <w:divBdr>
            <w:top w:val="none" w:sz="0" w:space="0" w:color="auto"/>
            <w:left w:val="none" w:sz="0" w:space="0" w:color="auto"/>
            <w:bottom w:val="none" w:sz="0" w:space="0" w:color="auto"/>
            <w:right w:val="none" w:sz="0" w:space="0" w:color="auto"/>
          </w:divBdr>
        </w:div>
        <w:div w:id="941912958">
          <w:marLeft w:val="640"/>
          <w:marRight w:val="0"/>
          <w:marTop w:val="0"/>
          <w:marBottom w:val="0"/>
          <w:divBdr>
            <w:top w:val="none" w:sz="0" w:space="0" w:color="auto"/>
            <w:left w:val="none" w:sz="0" w:space="0" w:color="auto"/>
            <w:bottom w:val="none" w:sz="0" w:space="0" w:color="auto"/>
            <w:right w:val="none" w:sz="0" w:space="0" w:color="auto"/>
          </w:divBdr>
        </w:div>
        <w:div w:id="1396513005">
          <w:marLeft w:val="640"/>
          <w:marRight w:val="0"/>
          <w:marTop w:val="0"/>
          <w:marBottom w:val="0"/>
          <w:divBdr>
            <w:top w:val="none" w:sz="0" w:space="0" w:color="auto"/>
            <w:left w:val="none" w:sz="0" w:space="0" w:color="auto"/>
            <w:bottom w:val="none" w:sz="0" w:space="0" w:color="auto"/>
            <w:right w:val="none" w:sz="0" w:space="0" w:color="auto"/>
          </w:divBdr>
        </w:div>
        <w:div w:id="1577398054">
          <w:marLeft w:val="640"/>
          <w:marRight w:val="0"/>
          <w:marTop w:val="0"/>
          <w:marBottom w:val="0"/>
          <w:divBdr>
            <w:top w:val="none" w:sz="0" w:space="0" w:color="auto"/>
            <w:left w:val="none" w:sz="0" w:space="0" w:color="auto"/>
            <w:bottom w:val="none" w:sz="0" w:space="0" w:color="auto"/>
            <w:right w:val="none" w:sz="0" w:space="0" w:color="auto"/>
          </w:divBdr>
        </w:div>
        <w:div w:id="1369987061">
          <w:marLeft w:val="640"/>
          <w:marRight w:val="0"/>
          <w:marTop w:val="0"/>
          <w:marBottom w:val="0"/>
          <w:divBdr>
            <w:top w:val="none" w:sz="0" w:space="0" w:color="auto"/>
            <w:left w:val="none" w:sz="0" w:space="0" w:color="auto"/>
            <w:bottom w:val="none" w:sz="0" w:space="0" w:color="auto"/>
            <w:right w:val="none" w:sz="0" w:space="0" w:color="auto"/>
          </w:divBdr>
        </w:div>
        <w:div w:id="1772816784">
          <w:marLeft w:val="640"/>
          <w:marRight w:val="0"/>
          <w:marTop w:val="0"/>
          <w:marBottom w:val="0"/>
          <w:divBdr>
            <w:top w:val="none" w:sz="0" w:space="0" w:color="auto"/>
            <w:left w:val="none" w:sz="0" w:space="0" w:color="auto"/>
            <w:bottom w:val="none" w:sz="0" w:space="0" w:color="auto"/>
            <w:right w:val="none" w:sz="0" w:space="0" w:color="auto"/>
          </w:divBdr>
        </w:div>
        <w:div w:id="1832285054">
          <w:marLeft w:val="640"/>
          <w:marRight w:val="0"/>
          <w:marTop w:val="0"/>
          <w:marBottom w:val="0"/>
          <w:divBdr>
            <w:top w:val="none" w:sz="0" w:space="0" w:color="auto"/>
            <w:left w:val="none" w:sz="0" w:space="0" w:color="auto"/>
            <w:bottom w:val="none" w:sz="0" w:space="0" w:color="auto"/>
            <w:right w:val="none" w:sz="0" w:space="0" w:color="auto"/>
          </w:divBdr>
        </w:div>
        <w:div w:id="1455513989">
          <w:marLeft w:val="640"/>
          <w:marRight w:val="0"/>
          <w:marTop w:val="0"/>
          <w:marBottom w:val="0"/>
          <w:divBdr>
            <w:top w:val="none" w:sz="0" w:space="0" w:color="auto"/>
            <w:left w:val="none" w:sz="0" w:space="0" w:color="auto"/>
            <w:bottom w:val="none" w:sz="0" w:space="0" w:color="auto"/>
            <w:right w:val="none" w:sz="0" w:space="0" w:color="auto"/>
          </w:divBdr>
        </w:div>
        <w:div w:id="1286154822">
          <w:marLeft w:val="640"/>
          <w:marRight w:val="0"/>
          <w:marTop w:val="0"/>
          <w:marBottom w:val="0"/>
          <w:divBdr>
            <w:top w:val="none" w:sz="0" w:space="0" w:color="auto"/>
            <w:left w:val="none" w:sz="0" w:space="0" w:color="auto"/>
            <w:bottom w:val="none" w:sz="0" w:space="0" w:color="auto"/>
            <w:right w:val="none" w:sz="0" w:space="0" w:color="auto"/>
          </w:divBdr>
        </w:div>
        <w:div w:id="1342583975">
          <w:marLeft w:val="640"/>
          <w:marRight w:val="0"/>
          <w:marTop w:val="0"/>
          <w:marBottom w:val="0"/>
          <w:divBdr>
            <w:top w:val="none" w:sz="0" w:space="0" w:color="auto"/>
            <w:left w:val="none" w:sz="0" w:space="0" w:color="auto"/>
            <w:bottom w:val="none" w:sz="0" w:space="0" w:color="auto"/>
            <w:right w:val="none" w:sz="0" w:space="0" w:color="auto"/>
          </w:divBdr>
        </w:div>
        <w:div w:id="342825309">
          <w:marLeft w:val="640"/>
          <w:marRight w:val="0"/>
          <w:marTop w:val="0"/>
          <w:marBottom w:val="0"/>
          <w:divBdr>
            <w:top w:val="none" w:sz="0" w:space="0" w:color="auto"/>
            <w:left w:val="none" w:sz="0" w:space="0" w:color="auto"/>
            <w:bottom w:val="none" w:sz="0" w:space="0" w:color="auto"/>
            <w:right w:val="none" w:sz="0" w:space="0" w:color="auto"/>
          </w:divBdr>
        </w:div>
        <w:div w:id="105732535">
          <w:marLeft w:val="640"/>
          <w:marRight w:val="0"/>
          <w:marTop w:val="0"/>
          <w:marBottom w:val="0"/>
          <w:divBdr>
            <w:top w:val="none" w:sz="0" w:space="0" w:color="auto"/>
            <w:left w:val="none" w:sz="0" w:space="0" w:color="auto"/>
            <w:bottom w:val="none" w:sz="0" w:space="0" w:color="auto"/>
            <w:right w:val="none" w:sz="0" w:space="0" w:color="auto"/>
          </w:divBdr>
        </w:div>
        <w:div w:id="1885828969">
          <w:marLeft w:val="640"/>
          <w:marRight w:val="0"/>
          <w:marTop w:val="0"/>
          <w:marBottom w:val="0"/>
          <w:divBdr>
            <w:top w:val="none" w:sz="0" w:space="0" w:color="auto"/>
            <w:left w:val="none" w:sz="0" w:space="0" w:color="auto"/>
            <w:bottom w:val="none" w:sz="0" w:space="0" w:color="auto"/>
            <w:right w:val="none" w:sz="0" w:space="0" w:color="auto"/>
          </w:divBdr>
        </w:div>
        <w:div w:id="857279610">
          <w:marLeft w:val="640"/>
          <w:marRight w:val="0"/>
          <w:marTop w:val="0"/>
          <w:marBottom w:val="0"/>
          <w:divBdr>
            <w:top w:val="none" w:sz="0" w:space="0" w:color="auto"/>
            <w:left w:val="none" w:sz="0" w:space="0" w:color="auto"/>
            <w:bottom w:val="none" w:sz="0" w:space="0" w:color="auto"/>
            <w:right w:val="none" w:sz="0" w:space="0" w:color="auto"/>
          </w:divBdr>
        </w:div>
        <w:div w:id="647855321">
          <w:marLeft w:val="640"/>
          <w:marRight w:val="0"/>
          <w:marTop w:val="0"/>
          <w:marBottom w:val="0"/>
          <w:divBdr>
            <w:top w:val="none" w:sz="0" w:space="0" w:color="auto"/>
            <w:left w:val="none" w:sz="0" w:space="0" w:color="auto"/>
            <w:bottom w:val="none" w:sz="0" w:space="0" w:color="auto"/>
            <w:right w:val="none" w:sz="0" w:space="0" w:color="auto"/>
          </w:divBdr>
        </w:div>
        <w:div w:id="911239328">
          <w:marLeft w:val="640"/>
          <w:marRight w:val="0"/>
          <w:marTop w:val="0"/>
          <w:marBottom w:val="0"/>
          <w:divBdr>
            <w:top w:val="none" w:sz="0" w:space="0" w:color="auto"/>
            <w:left w:val="none" w:sz="0" w:space="0" w:color="auto"/>
            <w:bottom w:val="none" w:sz="0" w:space="0" w:color="auto"/>
            <w:right w:val="none" w:sz="0" w:space="0" w:color="auto"/>
          </w:divBdr>
        </w:div>
        <w:div w:id="1922521068">
          <w:marLeft w:val="640"/>
          <w:marRight w:val="0"/>
          <w:marTop w:val="0"/>
          <w:marBottom w:val="0"/>
          <w:divBdr>
            <w:top w:val="none" w:sz="0" w:space="0" w:color="auto"/>
            <w:left w:val="none" w:sz="0" w:space="0" w:color="auto"/>
            <w:bottom w:val="none" w:sz="0" w:space="0" w:color="auto"/>
            <w:right w:val="none" w:sz="0" w:space="0" w:color="auto"/>
          </w:divBdr>
        </w:div>
        <w:div w:id="705956599">
          <w:marLeft w:val="640"/>
          <w:marRight w:val="0"/>
          <w:marTop w:val="0"/>
          <w:marBottom w:val="0"/>
          <w:divBdr>
            <w:top w:val="none" w:sz="0" w:space="0" w:color="auto"/>
            <w:left w:val="none" w:sz="0" w:space="0" w:color="auto"/>
            <w:bottom w:val="none" w:sz="0" w:space="0" w:color="auto"/>
            <w:right w:val="none" w:sz="0" w:space="0" w:color="auto"/>
          </w:divBdr>
        </w:div>
        <w:div w:id="1092510348">
          <w:marLeft w:val="640"/>
          <w:marRight w:val="0"/>
          <w:marTop w:val="0"/>
          <w:marBottom w:val="0"/>
          <w:divBdr>
            <w:top w:val="none" w:sz="0" w:space="0" w:color="auto"/>
            <w:left w:val="none" w:sz="0" w:space="0" w:color="auto"/>
            <w:bottom w:val="none" w:sz="0" w:space="0" w:color="auto"/>
            <w:right w:val="none" w:sz="0" w:space="0" w:color="auto"/>
          </w:divBdr>
        </w:div>
        <w:div w:id="1264411519">
          <w:marLeft w:val="640"/>
          <w:marRight w:val="0"/>
          <w:marTop w:val="0"/>
          <w:marBottom w:val="0"/>
          <w:divBdr>
            <w:top w:val="none" w:sz="0" w:space="0" w:color="auto"/>
            <w:left w:val="none" w:sz="0" w:space="0" w:color="auto"/>
            <w:bottom w:val="none" w:sz="0" w:space="0" w:color="auto"/>
            <w:right w:val="none" w:sz="0" w:space="0" w:color="auto"/>
          </w:divBdr>
        </w:div>
        <w:div w:id="705329145">
          <w:marLeft w:val="640"/>
          <w:marRight w:val="0"/>
          <w:marTop w:val="0"/>
          <w:marBottom w:val="0"/>
          <w:divBdr>
            <w:top w:val="none" w:sz="0" w:space="0" w:color="auto"/>
            <w:left w:val="none" w:sz="0" w:space="0" w:color="auto"/>
            <w:bottom w:val="none" w:sz="0" w:space="0" w:color="auto"/>
            <w:right w:val="none" w:sz="0" w:space="0" w:color="auto"/>
          </w:divBdr>
        </w:div>
        <w:div w:id="836577732">
          <w:marLeft w:val="640"/>
          <w:marRight w:val="0"/>
          <w:marTop w:val="0"/>
          <w:marBottom w:val="0"/>
          <w:divBdr>
            <w:top w:val="none" w:sz="0" w:space="0" w:color="auto"/>
            <w:left w:val="none" w:sz="0" w:space="0" w:color="auto"/>
            <w:bottom w:val="none" w:sz="0" w:space="0" w:color="auto"/>
            <w:right w:val="none" w:sz="0" w:space="0" w:color="auto"/>
          </w:divBdr>
        </w:div>
        <w:div w:id="1791588392">
          <w:marLeft w:val="640"/>
          <w:marRight w:val="0"/>
          <w:marTop w:val="0"/>
          <w:marBottom w:val="0"/>
          <w:divBdr>
            <w:top w:val="none" w:sz="0" w:space="0" w:color="auto"/>
            <w:left w:val="none" w:sz="0" w:space="0" w:color="auto"/>
            <w:bottom w:val="none" w:sz="0" w:space="0" w:color="auto"/>
            <w:right w:val="none" w:sz="0" w:space="0" w:color="auto"/>
          </w:divBdr>
        </w:div>
        <w:div w:id="1247766795">
          <w:marLeft w:val="640"/>
          <w:marRight w:val="0"/>
          <w:marTop w:val="0"/>
          <w:marBottom w:val="0"/>
          <w:divBdr>
            <w:top w:val="none" w:sz="0" w:space="0" w:color="auto"/>
            <w:left w:val="none" w:sz="0" w:space="0" w:color="auto"/>
            <w:bottom w:val="none" w:sz="0" w:space="0" w:color="auto"/>
            <w:right w:val="none" w:sz="0" w:space="0" w:color="auto"/>
          </w:divBdr>
        </w:div>
        <w:div w:id="86273420">
          <w:marLeft w:val="640"/>
          <w:marRight w:val="0"/>
          <w:marTop w:val="0"/>
          <w:marBottom w:val="0"/>
          <w:divBdr>
            <w:top w:val="none" w:sz="0" w:space="0" w:color="auto"/>
            <w:left w:val="none" w:sz="0" w:space="0" w:color="auto"/>
            <w:bottom w:val="none" w:sz="0" w:space="0" w:color="auto"/>
            <w:right w:val="none" w:sz="0" w:space="0" w:color="auto"/>
          </w:divBdr>
        </w:div>
        <w:div w:id="810558040">
          <w:marLeft w:val="640"/>
          <w:marRight w:val="0"/>
          <w:marTop w:val="0"/>
          <w:marBottom w:val="0"/>
          <w:divBdr>
            <w:top w:val="none" w:sz="0" w:space="0" w:color="auto"/>
            <w:left w:val="none" w:sz="0" w:space="0" w:color="auto"/>
            <w:bottom w:val="none" w:sz="0" w:space="0" w:color="auto"/>
            <w:right w:val="none" w:sz="0" w:space="0" w:color="auto"/>
          </w:divBdr>
        </w:div>
        <w:div w:id="733967941">
          <w:marLeft w:val="640"/>
          <w:marRight w:val="0"/>
          <w:marTop w:val="0"/>
          <w:marBottom w:val="0"/>
          <w:divBdr>
            <w:top w:val="none" w:sz="0" w:space="0" w:color="auto"/>
            <w:left w:val="none" w:sz="0" w:space="0" w:color="auto"/>
            <w:bottom w:val="none" w:sz="0" w:space="0" w:color="auto"/>
            <w:right w:val="none" w:sz="0" w:space="0" w:color="auto"/>
          </w:divBdr>
        </w:div>
        <w:div w:id="1522233908">
          <w:marLeft w:val="640"/>
          <w:marRight w:val="0"/>
          <w:marTop w:val="0"/>
          <w:marBottom w:val="0"/>
          <w:divBdr>
            <w:top w:val="none" w:sz="0" w:space="0" w:color="auto"/>
            <w:left w:val="none" w:sz="0" w:space="0" w:color="auto"/>
            <w:bottom w:val="none" w:sz="0" w:space="0" w:color="auto"/>
            <w:right w:val="none" w:sz="0" w:space="0" w:color="auto"/>
          </w:divBdr>
        </w:div>
        <w:div w:id="1697658654">
          <w:marLeft w:val="640"/>
          <w:marRight w:val="0"/>
          <w:marTop w:val="0"/>
          <w:marBottom w:val="0"/>
          <w:divBdr>
            <w:top w:val="none" w:sz="0" w:space="0" w:color="auto"/>
            <w:left w:val="none" w:sz="0" w:space="0" w:color="auto"/>
            <w:bottom w:val="none" w:sz="0" w:space="0" w:color="auto"/>
            <w:right w:val="none" w:sz="0" w:space="0" w:color="auto"/>
          </w:divBdr>
        </w:div>
        <w:div w:id="323897486">
          <w:marLeft w:val="640"/>
          <w:marRight w:val="0"/>
          <w:marTop w:val="0"/>
          <w:marBottom w:val="0"/>
          <w:divBdr>
            <w:top w:val="none" w:sz="0" w:space="0" w:color="auto"/>
            <w:left w:val="none" w:sz="0" w:space="0" w:color="auto"/>
            <w:bottom w:val="none" w:sz="0" w:space="0" w:color="auto"/>
            <w:right w:val="none" w:sz="0" w:space="0" w:color="auto"/>
          </w:divBdr>
        </w:div>
        <w:div w:id="425856195">
          <w:marLeft w:val="640"/>
          <w:marRight w:val="0"/>
          <w:marTop w:val="0"/>
          <w:marBottom w:val="0"/>
          <w:divBdr>
            <w:top w:val="none" w:sz="0" w:space="0" w:color="auto"/>
            <w:left w:val="none" w:sz="0" w:space="0" w:color="auto"/>
            <w:bottom w:val="none" w:sz="0" w:space="0" w:color="auto"/>
            <w:right w:val="none" w:sz="0" w:space="0" w:color="auto"/>
          </w:divBdr>
        </w:div>
        <w:div w:id="691497207">
          <w:marLeft w:val="640"/>
          <w:marRight w:val="0"/>
          <w:marTop w:val="0"/>
          <w:marBottom w:val="0"/>
          <w:divBdr>
            <w:top w:val="none" w:sz="0" w:space="0" w:color="auto"/>
            <w:left w:val="none" w:sz="0" w:space="0" w:color="auto"/>
            <w:bottom w:val="none" w:sz="0" w:space="0" w:color="auto"/>
            <w:right w:val="none" w:sz="0" w:space="0" w:color="auto"/>
          </w:divBdr>
        </w:div>
        <w:div w:id="1745100480">
          <w:marLeft w:val="640"/>
          <w:marRight w:val="0"/>
          <w:marTop w:val="0"/>
          <w:marBottom w:val="0"/>
          <w:divBdr>
            <w:top w:val="none" w:sz="0" w:space="0" w:color="auto"/>
            <w:left w:val="none" w:sz="0" w:space="0" w:color="auto"/>
            <w:bottom w:val="none" w:sz="0" w:space="0" w:color="auto"/>
            <w:right w:val="none" w:sz="0" w:space="0" w:color="auto"/>
          </w:divBdr>
        </w:div>
        <w:div w:id="1208762261">
          <w:marLeft w:val="640"/>
          <w:marRight w:val="0"/>
          <w:marTop w:val="0"/>
          <w:marBottom w:val="0"/>
          <w:divBdr>
            <w:top w:val="none" w:sz="0" w:space="0" w:color="auto"/>
            <w:left w:val="none" w:sz="0" w:space="0" w:color="auto"/>
            <w:bottom w:val="none" w:sz="0" w:space="0" w:color="auto"/>
            <w:right w:val="none" w:sz="0" w:space="0" w:color="auto"/>
          </w:divBdr>
        </w:div>
        <w:div w:id="1364594390">
          <w:marLeft w:val="640"/>
          <w:marRight w:val="0"/>
          <w:marTop w:val="0"/>
          <w:marBottom w:val="0"/>
          <w:divBdr>
            <w:top w:val="none" w:sz="0" w:space="0" w:color="auto"/>
            <w:left w:val="none" w:sz="0" w:space="0" w:color="auto"/>
            <w:bottom w:val="none" w:sz="0" w:space="0" w:color="auto"/>
            <w:right w:val="none" w:sz="0" w:space="0" w:color="auto"/>
          </w:divBdr>
        </w:div>
        <w:div w:id="929897790">
          <w:marLeft w:val="640"/>
          <w:marRight w:val="0"/>
          <w:marTop w:val="0"/>
          <w:marBottom w:val="0"/>
          <w:divBdr>
            <w:top w:val="none" w:sz="0" w:space="0" w:color="auto"/>
            <w:left w:val="none" w:sz="0" w:space="0" w:color="auto"/>
            <w:bottom w:val="none" w:sz="0" w:space="0" w:color="auto"/>
            <w:right w:val="none" w:sz="0" w:space="0" w:color="auto"/>
          </w:divBdr>
        </w:div>
        <w:div w:id="1631747637">
          <w:marLeft w:val="640"/>
          <w:marRight w:val="0"/>
          <w:marTop w:val="0"/>
          <w:marBottom w:val="0"/>
          <w:divBdr>
            <w:top w:val="none" w:sz="0" w:space="0" w:color="auto"/>
            <w:left w:val="none" w:sz="0" w:space="0" w:color="auto"/>
            <w:bottom w:val="none" w:sz="0" w:space="0" w:color="auto"/>
            <w:right w:val="none" w:sz="0" w:space="0" w:color="auto"/>
          </w:divBdr>
        </w:div>
        <w:div w:id="1978222550">
          <w:marLeft w:val="640"/>
          <w:marRight w:val="0"/>
          <w:marTop w:val="0"/>
          <w:marBottom w:val="0"/>
          <w:divBdr>
            <w:top w:val="none" w:sz="0" w:space="0" w:color="auto"/>
            <w:left w:val="none" w:sz="0" w:space="0" w:color="auto"/>
            <w:bottom w:val="none" w:sz="0" w:space="0" w:color="auto"/>
            <w:right w:val="none" w:sz="0" w:space="0" w:color="auto"/>
          </w:divBdr>
        </w:div>
        <w:div w:id="94250164">
          <w:marLeft w:val="640"/>
          <w:marRight w:val="0"/>
          <w:marTop w:val="0"/>
          <w:marBottom w:val="0"/>
          <w:divBdr>
            <w:top w:val="none" w:sz="0" w:space="0" w:color="auto"/>
            <w:left w:val="none" w:sz="0" w:space="0" w:color="auto"/>
            <w:bottom w:val="none" w:sz="0" w:space="0" w:color="auto"/>
            <w:right w:val="none" w:sz="0" w:space="0" w:color="auto"/>
          </w:divBdr>
        </w:div>
        <w:div w:id="233930381">
          <w:marLeft w:val="640"/>
          <w:marRight w:val="0"/>
          <w:marTop w:val="0"/>
          <w:marBottom w:val="0"/>
          <w:divBdr>
            <w:top w:val="none" w:sz="0" w:space="0" w:color="auto"/>
            <w:left w:val="none" w:sz="0" w:space="0" w:color="auto"/>
            <w:bottom w:val="none" w:sz="0" w:space="0" w:color="auto"/>
            <w:right w:val="none" w:sz="0" w:space="0" w:color="auto"/>
          </w:divBdr>
        </w:div>
        <w:div w:id="316425704">
          <w:marLeft w:val="640"/>
          <w:marRight w:val="0"/>
          <w:marTop w:val="0"/>
          <w:marBottom w:val="0"/>
          <w:divBdr>
            <w:top w:val="none" w:sz="0" w:space="0" w:color="auto"/>
            <w:left w:val="none" w:sz="0" w:space="0" w:color="auto"/>
            <w:bottom w:val="none" w:sz="0" w:space="0" w:color="auto"/>
            <w:right w:val="none" w:sz="0" w:space="0" w:color="auto"/>
          </w:divBdr>
        </w:div>
      </w:divsChild>
    </w:div>
    <w:div w:id="2010862857">
      <w:bodyDiv w:val="1"/>
      <w:marLeft w:val="0"/>
      <w:marRight w:val="0"/>
      <w:marTop w:val="0"/>
      <w:marBottom w:val="0"/>
      <w:divBdr>
        <w:top w:val="none" w:sz="0" w:space="0" w:color="auto"/>
        <w:left w:val="none" w:sz="0" w:space="0" w:color="auto"/>
        <w:bottom w:val="none" w:sz="0" w:space="0" w:color="auto"/>
        <w:right w:val="none" w:sz="0" w:space="0" w:color="auto"/>
      </w:divBdr>
      <w:divsChild>
        <w:div w:id="997224226">
          <w:marLeft w:val="640"/>
          <w:marRight w:val="0"/>
          <w:marTop w:val="0"/>
          <w:marBottom w:val="0"/>
          <w:divBdr>
            <w:top w:val="none" w:sz="0" w:space="0" w:color="auto"/>
            <w:left w:val="none" w:sz="0" w:space="0" w:color="auto"/>
            <w:bottom w:val="none" w:sz="0" w:space="0" w:color="auto"/>
            <w:right w:val="none" w:sz="0" w:space="0" w:color="auto"/>
          </w:divBdr>
        </w:div>
        <w:div w:id="470363874">
          <w:marLeft w:val="640"/>
          <w:marRight w:val="0"/>
          <w:marTop w:val="0"/>
          <w:marBottom w:val="0"/>
          <w:divBdr>
            <w:top w:val="none" w:sz="0" w:space="0" w:color="auto"/>
            <w:left w:val="none" w:sz="0" w:space="0" w:color="auto"/>
            <w:bottom w:val="none" w:sz="0" w:space="0" w:color="auto"/>
            <w:right w:val="none" w:sz="0" w:space="0" w:color="auto"/>
          </w:divBdr>
        </w:div>
        <w:div w:id="804734844">
          <w:marLeft w:val="640"/>
          <w:marRight w:val="0"/>
          <w:marTop w:val="0"/>
          <w:marBottom w:val="0"/>
          <w:divBdr>
            <w:top w:val="none" w:sz="0" w:space="0" w:color="auto"/>
            <w:left w:val="none" w:sz="0" w:space="0" w:color="auto"/>
            <w:bottom w:val="none" w:sz="0" w:space="0" w:color="auto"/>
            <w:right w:val="none" w:sz="0" w:space="0" w:color="auto"/>
          </w:divBdr>
        </w:div>
        <w:div w:id="1907109400">
          <w:marLeft w:val="640"/>
          <w:marRight w:val="0"/>
          <w:marTop w:val="0"/>
          <w:marBottom w:val="0"/>
          <w:divBdr>
            <w:top w:val="none" w:sz="0" w:space="0" w:color="auto"/>
            <w:left w:val="none" w:sz="0" w:space="0" w:color="auto"/>
            <w:bottom w:val="none" w:sz="0" w:space="0" w:color="auto"/>
            <w:right w:val="none" w:sz="0" w:space="0" w:color="auto"/>
          </w:divBdr>
        </w:div>
        <w:div w:id="1423793982">
          <w:marLeft w:val="640"/>
          <w:marRight w:val="0"/>
          <w:marTop w:val="0"/>
          <w:marBottom w:val="0"/>
          <w:divBdr>
            <w:top w:val="none" w:sz="0" w:space="0" w:color="auto"/>
            <w:left w:val="none" w:sz="0" w:space="0" w:color="auto"/>
            <w:bottom w:val="none" w:sz="0" w:space="0" w:color="auto"/>
            <w:right w:val="none" w:sz="0" w:space="0" w:color="auto"/>
          </w:divBdr>
        </w:div>
        <w:div w:id="1828008097">
          <w:marLeft w:val="640"/>
          <w:marRight w:val="0"/>
          <w:marTop w:val="0"/>
          <w:marBottom w:val="0"/>
          <w:divBdr>
            <w:top w:val="none" w:sz="0" w:space="0" w:color="auto"/>
            <w:left w:val="none" w:sz="0" w:space="0" w:color="auto"/>
            <w:bottom w:val="none" w:sz="0" w:space="0" w:color="auto"/>
            <w:right w:val="none" w:sz="0" w:space="0" w:color="auto"/>
          </w:divBdr>
        </w:div>
        <w:div w:id="563494578">
          <w:marLeft w:val="640"/>
          <w:marRight w:val="0"/>
          <w:marTop w:val="0"/>
          <w:marBottom w:val="0"/>
          <w:divBdr>
            <w:top w:val="none" w:sz="0" w:space="0" w:color="auto"/>
            <w:left w:val="none" w:sz="0" w:space="0" w:color="auto"/>
            <w:bottom w:val="none" w:sz="0" w:space="0" w:color="auto"/>
            <w:right w:val="none" w:sz="0" w:space="0" w:color="auto"/>
          </w:divBdr>
        </w:div>
        <w:div w:id="1601377264">
          <w:marLeft w:val="640"/>
          <w:marRight w:val="0"/>
          <w:marTop w:val="0"/>
          <w:marBottom w:val="0"/>
          <w:divBdr>
            <w:top w:val="none" w:sz="0" w:space="0" w:color="auto"/>
            <w:left w:val="none" w:sz="0" w:space="0" w:color="auto"/>
            <w:bottom w:val="none" w:sz="0" w:space="0" w:color="auto"/>
            <w:right w:val="none" w:sz="0" w:space="0" w:color="auto"/>
          </w:divBdr>
        </w:div>
        <w:div w:id="1860047125">
          <w:marLeft w:val="640"/>
          <w:marRight w:val="0"/>
          <w:marTop w:val="0"/>
          <w:marBottom w:val="0"/>
          <w:divBdr>
            <w:top w:val="none" w:sz="0" w:space="0" w:color="auto"/>
            <w:left w:val="none" w:sz="0" w:space="0" w:color="auto"/>
            <w:bottom w:val="none" w:sz="0" w:space="0" w:color="auto"/>
            <w:right w:val="none" w:sz="0" w:space="0" w:color="auto"/>
          </w:divBdr>
        </w:div>
        <w:div w:id="1813520106">
          <w:marLeft w:val="640"/>
          <w:marRight w:val="0"/>
          <w:marTop w:val="0"/>
          <w:marBottom w:val="0"/>
          <w:divBdr>
            <w:top w:val="none" w:sz="0" w:space="0" w:color="auto"/>
            <w:left w:val="none" w:sz="0" w:space="0" w:color="auto"/>
            <w:bottom w:val="none" w:sz="0" w:space="0" w:color="auto"/>
            <w:right w:val="none" w:sz="0" w:space="0" w:color="auto"/>
          </w:divBdr>
        </w:div>
        <w:div w:id="1965115308">
          <w:marLeft w:val="640"/>
          <w:marRight w:val="0"/>
          <w:marTop w:val="0"/>
          <w:marBottom w:val="0"/>
          <w:divBdr>
            <w:top w:val="none" w:sz="0" w:space="0" w:color="auto"/>
            <w:left w:val="none" w:sz="0" w:space="0" w:color="auto"/>
            <w:bottom w:val="none" w:sz="0" w:space="0" w:color="auto"/>
            <w:right w:val="none" w:sz="0" w:space="0" w:color="auto"/>
          </w:divBdr>
        </w:div>
        <w:div w:id="902373618">
          <w:marLeft w:val="640"/>
          <w:marRight w:val="0"/>
          <w:marTop w:val="0"/>
          <w:marBottom w:val="0"/>
          <w:divBdr>
            <w:top w:val="none" w:sz="0" w:space="0" w:color="auto"/>
            <w:left w:val="none" w:sz="0" w:space="0" w:color="auto"/>
            <w:bottom w:val="none" w:sz="0" w:space="0" w:color="auto"/>
            <w:right w:val="none" w:sz="0" w:space="0" w:color="auto"/>
          </w:divBdr>
        </w:div>
        <w:div w:id="1970431939">
          <w:marLeft w:val="640"/>
          <w:marRight w:val="0"/>
          <w:marTop w:val="0"/>
          <w:marBottom w:val="0"/>
          <w:divBdr>
            <w:top w:val="none" w:sz="0" w:space="0" w:color="auto"/>
            <w:left w:val="none" w:sz="0" w:space="0" w:color="auto"/>
            <w:bottom w:val="none" w:sz="0" w:space="0" w:color="auto"/>
            <w:right w:val="none" w:sz="0" w:space="0" w:color="auto"/>
          </w:divBdr>
        </w:div>
        <w:div w:id="1164860449">
          <w:marLeft w:val="640"/>
          <w:marRight w:val="0"/>
          <w:marTop w:val="0"/>
          <w:marBottom w:val="0"/>
          <w:divBdr>
            <w:top w:val="none" w:sz="0" w:space="0" w:color="auto"/>
            <w:left w:val="none" w:sz="0" w:space="0" w:color="auto"/>
            <w:bottom w:val="none" w:sz="0" w:space="0" w:color="auto"/>
            <w:right w:val="none" w:sz="0" w:space="0" w:color="auto"/>
          </w:divBdr>
        </w:div>
        <w:div w:id="174003587">
          <w:marLeft w:val="640"/>
          <w:marRight w:val="0"/>
          <w:marTop w:val="0"/>
          <w:marBottom w:val="0"/>
          <w:divBdr>
            <w:top w:val="none" w:sz="0" w:space="0" w:color="auto"/>
            <w:left w:val="none" w:sz="0" w:space="0" w:color="auto"/>
            <w:bottom w:val="none" w:sz="0" w:space="0" w:color="auto"/>
            <w:right w:val="none" w:sz="0" w:space="0" w:color="auto"/>
          </w:divBdr>
        </w:div>
        <w:div w:id="1161850127">
          <w:marLeft w:val="640"/>
          <w:marRight w:val="0"/>
          <w:marTop w:val="0"/>
          <w:marBottom w:val="0"/>
          <w:divBdr>
            <w:top w:val="none" w:sz="0" w:space="0" w:color="auto"/>
            <w:left w:val="none" w:sz="0" w:space="0" w:color="auto"/>
            <w:bottom w:val="none" w:sz="0" w:space="0" w:color="auto"/>
            <w:right w:val="none" w:sz="0" w:space="0" w:color="auto"/>
          </w:divBdr>
        </w:div>
        <w:div w:id="336543840">
          <w:marLeft w:val="640"/>
          <w:marRight w:val="0"/>
          <w:marTop w:val="0"/>
          <w:marBottom w:val="0"/>
          <w:divBdr>
            <w:top w:val="none" w:sz="0" w:space="0" w:color="auto"/>
            <w:left w:val="none" w:sz="0" w:space="0" w:color="auto"/>
            <w:bottom w:val="none" w:sz="0" w:space="0" w:color="auto"/>
            <w:right w:val="none" w:sz="0" w:space="0" w:color="auto"/>
          </w:divBdr>
        </w:div>
        <w:div w:id="825392484">
          <w:marLeft w:val="640"/>
          <w:marRight w:val="0"/>
          <w:marTop w:val="0"/>
          <w:marBottom w:val="0"/>
          <w:divBdr>
            <w:top w:val="none" w:sz="0" w:space="0" w:color="auto"/>
            <w:left w:val="none" w:sz="0" w:space="0" w:color="auto"/>
            <w:bottom w:val="none" w:sz="0" w:space="0" w:color="auto"/>
            <w:right w:val="none" w:sz="0" w:space="0" w:color="auto"/>
          </w:divBdr>
        </w:div>
        <w:div w:id="304893831">
          <w:marLeft w:val="640"/>
          <w:marRight w:val="0"/>
          <w:marTop w:val="0"/>
          <w:marBottom w:val="0"/>
          <w:divBdr>
            <w:top w:val="none" w:sz="0" w:space="0" w:color="auto"/>
            <w:left w:val="none" w:sz="0" w:space="0" w:color="auto"/>
            <w:bottom w:val="none" w:sz="0" w:space="0" w:color="auto"/>
            <w:right w:val="none" w:sz="0" w:space="0" w:color="auto"/>
          </w:divBdr>
        </w:div>
        <w:div w:id="472909703">
          <w:marLeft w:val="640"/>
          <w:marRight w:val="0"/>
          <w:marTop w:val="0"/>
          <w:marBottom w:val="0"/>
          <w:divBdr>
            <w:top w:val="none" w:sz="0" w:space="0" w:color="auto"/>
            <w:left w:val="none" w:sz="0" w:space="0" w:color="auto"/>
            <w:bottom w:val="none" w:sz="0" w:space="0" w:color="auto"/>
            <w:right w:val="none" w:sz="0" w:space="0" w:color="auto"/>
          </w:divBdr>
        </w:div>
        <w:div w:id="1240361493">
          <w:marLeft w:val="640"/>
          <w:marRight w:val="0"/>
          <w:marTop w:val="0"/>
          <w:marBottom w:val="0"/>
          <w:divBdr>
            <w:top w:val="none" w:sz="0" w:space="0" w:color="auto"/>
            <w:left w:val="none" w:sz="0" w:space="0" w:color="auto"/>
            <w:bottom w:val="none" w:sz="0" w:space="0" w:color="auto"/>
            <w:right w:val="none" w:sz="0" w:space="0" w:color="auto"/>
          </w:divBdr>
        </w:div>
        <w:div w:id="1260061243">
          <w:marLeft w:val="640"/>
          <w:marRight w:val="0"/>
          <w:marTop w:val="0"/>
          <w:marBottom w:val="0"/>
          <w:divBdr>
            <w:top w:val="none" w:sz="0" w:space="0" w:color="auto"/>
            <w:left w:val="none" w:sz="0" w:space="0" w:color="auto"/>
            <w:bottom w:val="none" w:sz="0" w:space="0" w:color="auto"/>
            <w:right w:val="none" w:sz="0" w:space="0" w:color="auto"/>
          </w:divBdr>
        </w:div>
        <w:div w:id="739593978">
          <w:marLeft w:val="640"/>
          <w:marRight w:val="0"/>
          <w:marTop w:val="0"/>
          <w:marBottom w:val="0"/>
          <w:divBdr>
            <w:top w:val="none" w:sz="0" w:space="0" w:color="auto"/>
            <w:left w:val="none" w:sz="0" w:space="0" w:color="auto"/>
            <w:bottom w:val="none" w:sz="0" w:space="0" w:color="auto"/>
            <w:right w:val="none" w:sz="0" w:space="0" w:color="auto"/>
          </w:divBdr>
        </w:div>
        <w:div w:id="1705406239">
          <w:marLeft w:val="640"/>
          <w:marRight w:val="0"/>
          <w:marTop w:val="0"/>
          <w:marBottom w:val="0"/>
          <w:divBdr>
            <w:top w:val="none" w:sz="0" w:space="0" w:color="auto"/>
            <w:left w:val="none" w:sz="0" w:space="0" w:color="auto"/>
            <w:bottom w:val="none" w:sz="0" w:space="0" w:color="auto"/>
            <w:right w:val="none" w:sz="0" w:space="0" w:color="auto"/>
          </w:divBdr>
        </w:div>
        <w:div w:id="613825709">
          <w:marLeft w:val="640"/>
          <w:marRight w:val="0"/>
          <w:marTop w:val="0"/>
          <w:marBottom w:val="0"/>
          <w:divBdr>
            <w:top w:val="none" w:sz="0" w:space="0" w:color="auto"/>
            <w:left w:val="none" w:sz="0" w:space="0" w:color="auto"/>
            <w:bottom w:val="none" w:sz="0" w:space="0" w:color="auto"/>
            <w:right w:val="none" w:sz="0" w:space="0" w:color="auto"/>
          </w:divBdr>
        </w:div>
        <w:div w:id="1343893871">
          <w:marLeft w:val="640"/>
          <w:marRight w:val="0"/>
          <w:marTop w:val="0"/>
          <w:marBottom w:val="0"/>
          <w:divBdr>
            <w:top w:val="none" w:sz="0" w:space="0" w:color="auto"/>
            <w:left w:val="none" w:sz="0" w:space="0" w:color="auto"/>
            <w:bottom w:val="none" w:sz="0" w:space="0" w:color="auto"/>
            <w:right w:val="none" w:sz="0" w:space="0" w:color="auto"/>
          </w:divBdr>
        </w:div>
        <w:div w:id="1950433379">
          <w:marLeft w:val="640"/>
          <w:marRight w:val="0"/>
          <w:marTop w:val="0"/>
          <w:marBottom w:val="0"/>
          <w:divBdr>
            <w:top w:val="none" w:sz="0" w:space="0" w:color="auto"/>
            <w:left w:val="none" w:sz="0" w:space="0" w:color="auto"/>
            <w:bottom w:val="none" w:sz="0" w:space="0" w:color="auto"/>
            <w:right w:val="none" w:sz="0" w:space="0" w:color="auto"/>
          </w:divBdr>
        </w:div>
        <w:div w:id="984744906">
          <w:marLeft w:val="640"/>
          <w:marRight w:val="0"/>
          <w:marTop w:val="0"/>
          <w:marBottom w:val="0"/>
          <w:divBdr>
            <w:top w:val="none" w:sz="0" w:space="0" w:color="auto"/>
            <w:left w:val="none" w:sz="0" w:space="0" w:color="auto"/>
            <w:bottom w:val="none" w:sz="0" w:space="0" w:color="auto"/>
            <w:right w:val="none" w:sz="0" w:space="0" w:color="auto"/>
          </w:divBdr>
        </w:div>
        <w:div w:id="1812938479">
          <w:marLeft w:val="640"/>
          <w:marRight w:val="0"/>
          <w:marTop w:val="0"/>
          <w:marBottom w:val="0"/>
          <w:divBdr>
            <w:top w:val="none" w:sz="0" w:space="0" w:color="auto"/>
            <w:left w:val="none" w:sz="0" w:space="0" w:color="auto"/>
            <w:bottom w:val="none" w:sz="0" w:space="0" w:color="auto"/>
            <w:right w:val="none" w:sz="0" w:space="0" w:color="auto"/>
          </w:divBdr>
        </w:div>
        <w:div w:id="1680153154">
          <w:marLeft w:val="640"/>
          <w:marRight w:val="0"/>
          <w:marTop w:val="0"/>
          <w:marBottom w:val="0"/>
          <w:divBdr>
            <w:top w:val="none" w:sz="0" w:space="0" w:color="auto"/>
            <w:left w:val="none" w:sz="0" w:space="0" w:color="auto"/>
            <w:bottom w:val="none" w:sz="0" w:space="0" w:color="auto"/>
            <w:right w:val="none" w:sz="0" w:space="0" w:color="auto"/>
          </w:divBdr>
        </w:div>
        <w:div w:id="1611283509">
          <w:marLeft w:val="640"/>
          <w:marRight w:val="0"/>
          <w:marTop w:val="0"/>
          <w:marBottom w:val="0"/>
          <w:divBdr>
            <w:top w:val="none" w:sz="0" w:space="0" w:color="auto"/>
            <w:left w:val="none" w:sz="0" w:space="0" w:color="auto"/>
            <w:bottom w:val="none" w:sz="0" w:space="0" w:color="auto"/>
            <w:right w:val="none" w:sz="0" w:space="0" w:color="auto"/>
          </w:divBdr>
        </w:div>
        <w:div w:id="1654289977">
          <w:marLeft w:val="640"/>
          <w:marRight w:val="0"/>
          <w:marTop w:val="0"/>
          <w:marBottom w:val="0"/>
          <w:divBdr>
            <w:top w:val="none" w:sz="0" w:space="0" w:color="auto"/>
            <w:left w:val="none" w:sz="0" w:space="0" w:color="auto"/>
            <w:bottom w:val="none" w:sz="0" w:space="0" w:color="auto"/>
            <w:right w:val="none" w:sz="0" w:space="0" w:color="auto"/>
          </w:divBdr>
        </w:div>
        <w:div w:id="612833211">
          <w:marLeft w:val="640"/>
          <w:marRight w:val="0"/>
          <w:marTop w:val="0"/>
          <w:marBottom w:val="0"/>
          <w:divBdr>
            <w:top w:val="none" w:sz="0" w:space="0" w:color="auto"/>
            <w:left w:val="none" w:sz="0" w:space="0" w:color="auto"/>
            <w:bottom w:val="none" w:sz="0" w:space="0" w:color="auto"/>
            <w:right w:val="none" w:sz="0" w:space="0" w:color="auto"/>
          </w:divBdr>
        </w:div>
        <w:div w:id="2038383904">
          <w:marLeft w:val="640"/>
          <w:marRight w:val="0"/>
          <w:marTop w:val="0"/>
          <w:marBottom w:val="0"/>
          <w:divBdr>
            <w:top w:val="none" w:sz="0" w:space="0" w:color="auto"/>
            <w:left w:val="none" w:sz="0" w:space="0" w:color="auto"/>
            <w:bottom w:val="none" w:sz="0" w:space="0" w:color="auto"/>
            <w:right w:val="none" w:sz="0" w:space="0" w:color="auto"/>
          </w:divBdr>
        </w:div>
        <w:div w:id="1959532993">
          <w:marLeft w:val="640"/>
          <w:marRight w:val="0"/>
          <w:marTop w:val="0"/>
          <w:marBottom w:val="0"/>
          <w:divBdr>
            <w:top w:val="none" w:sz="0" w:space="0" w:color="auto"/>
            <w:left w:val="none" w:sz="0" w:space="0" w:color="auto"/>
            <w:bottom w:val="none" w:sz="0" w:space="0" w:color="auto"/>
            <w:right w:val="none" w:sz="0" w:space="0" w:color="auto"/>
          </w:divBdr>
        </w:div>
        <w:div w:id="411589377">
          <w:marLeft w:val="640"/>
          <w:marRight w:val="0"/>
          <w:marTop w:val="0"/>
          <w:marBottom w:val="0"/>
          <w:divBdr>
            <w:top w:val="none" w:sz="0" w:space="0" w:color="auto"/>
            <w:left w:val="none" w:sz="0" w:space="0" w:color="auto"/>
            <w:bottom w:val="none" w:sz="0" w:space="0" w:color="auto"/>
            <w:right w:val="none" w:sz="0" w:space="0" w:color="auto"/>
          </w:divBdr>
        </w:div>
        <w:div w:id="1384017420">
          <w:marLeft w:val="640"/>
          <w:marRight w:val="0"/>
          <w:marTop w:val="0"/>
          <w:marBottom w:val="0"/>
          <w:divBdr>
            <w:top w:val="none" w:sz="0" w:space="0" w:color="auto"/>
            <w:left w:val="none" w:sz="0" w:space="0" w:color="auto"/>
            <w:bottom w:val="none" w:sz="0" w:space="0" w:color="auto"/>
            <w:right w:val="none" w:sz="0" w:space="0" w:color="auto"/>
          </w:divBdr>
        </w:div>
        <w:div w:id="1804350347">
          <w:marLeft w:val="640"/>
          <w:marRight w:val="0"/>
          <w:marTop w:val="0"/>
          <w:marBottom w:val="0"/>
          <w:divBdr>
            <w:top w:val="none" w:sz="0" w:space="0" w:color="auto"/>
            <w:left w:val="none" w:sz="0" w:space="0" w:color="auto"/>
            <w:bottom w:val="none" w:sz="0" w:space="0" w:color="auto"/>
            <w:right w:val="none" w:sz="0" w:space="0" w:color="auto"/>
          </w:divBdr>
        </w:div>
        <w:div w:id="1936204742">
          <w:marLeft w:val="640"/>
          <w:marRight w:val="0"/>
          <w:marTop w:val="0"/>
          <w:marBottom w:val="0"/>
          <w:divBdr>
            <w:top w:val="none" w:sz="0" w:space="0" w:color="auto"/>
            <w:left w:val="none" w:sz="0" w:space="0" w:color="auto"/>
            <w:bottom w:val="none" w:sz="0" w:space="0" w:color="auto"/>
            <w:right w:val="none" w:sz="0" w:space="0" w:color="auto"/>
          </w:divBdr>
        </w:div>
        <w:div w:id="2008092217">
          <w:marLeft w:val="640"/>
          <w:marRight w:val="0"/>
          <w:marTop w:val="0"/>
          <w:marBottom w:val="0"/>
          <w:divBdr>
            <w:top w:val="none" w:sz="0" w:space="0" w:color="auto"/>
            <w:left w:val="none" w:sz="0" w:space="0" w:color="auto"/>
            <w:bottom w:val="none" w:sz="0" w:space="0" w:color="auto"/>
            <w:right w:val="none" w:sz="0" w:space="0" w:color="auto"/>
          </w:divBdr>
        </w:div>
        <w:div w:id="501627463">
          <w:marLeft w:val="640"/>
          <w:marRight w:val="0"/>
          <w:marTop w:val="0"/>
          <w:marBottom w:val="0"/>
          <w:divBdr>
            <w:top w:val="none" w:sz="0" w:space="0" w:color="auto"/>
            <w:left w:val="none" w:sz="0" w:space="0" w:color="auto"/>
            <w:bottom w:val="none" w:sz="0" w:space="0" w:color="auto"/>
            <w:right w:val="none" w:sz="0" w:space="0" w:color="auto"/>
          </w:divBdr>
        </w:div>
        <w:div w:id="1511480921">
          <w:marLeft w:val="640"/>
          <w:marRight w:val="0"/>
          <w:marTop w:val="0"/>
          <w:marBottom w:val="0"/>
          <w:divBdr>
            <w:top w:val="none" w:sz="0" w:space="0" w:color="auto"/>
            <w:left w:val="none" w:sz="0" w:space="0" w:color="auto"/>
            <w:bottom w:val="none" w:sz="0" w:space="0" w:color="auto"/>
            <w:right w:val="none" w:sz="0" w:space="0" w:color="auto"/>
          </w:divBdr>
        </w:div>
        <w:div w:id="417946822">
          <w:marLeft w:val="640"/>
          <w:marRight w:val="0"/>
          <w:marTop w:val="0"/>
          <w:marBottom w:val="0"/>
          <w:divBdr>
            <w:top w:val="none" w:sz="0" w:space="0" w:color="auto"/>
            <w:left w:val="none" w:sz="0" w:space="0" w:color="auto"/>
            <w:bottom w:val="none" w:sz="0" w:space="0" w:color="auto"/>
            <w:right w:val="none" w:sz="0" w:space="0" w:color="auto"/>
          </w:divBdr>
        </w:div>
        <w:div w:id="1080828378">
          <w:marLeft w:val="640"/>
          <w:marRight w:val="0"/>
          <w:marTop w:val="0"/>
          <w:marBottom w:val="0"/>
          <w:divBdr>
            <w:top w:val="none" w:sz="0" w:space="0" w:color="auto"/>
            <w:left w:val="none" w:sz="0" w:space="0" w:color="auto"/>
            <w:bottom w:val="none" w:sz="0" w:space="0" w:color="auto"/>
            <w:right w:val="none" w:sz="0" w:space="0" w:color="auto"/>
          </w:divBdr>
        </w:div>
        <w:div w:id="1226449915">
          <w:marLeft w:val="640"/>
          <w:marRight w:val="0"/>
          <w:marTop w:val="0"/>
          <w:marBottom w:val="0"/>
          <w:divBdr>
            <w:top w:val="none" w:sz="0" w:space="0" w:color="auto"/>
            <w:left w:val="none" w:sz="0" w:space="0" w:color="auto"/>
            <w:bottom w:val="none" w:sz="0" w:space="0" w:color="auto"/>
            <w:right w:val="none" w:sz="0" w:space="0" w:color="auto"/>
          </w:divBdr>
        </w:div>
        <w:div w:id="1527906839">
          <w:marLeft w:val="640"/>
          <w:marRight w:val="0"/>
          <w:marTop w:val="0"/>
          <w:marBottom w:val="0"/>
          <w:divBdr>
            <w:top w:val="none" w:sz="0" w:space="0" w:color="auto"/>
            <w:left w:val="none" w:sz="0" w:space="0" w:color="auto"/>
            <w:bottom w:val="none" w:sz="0" w:space="0" w:color="auto"/>
            <w:right w:val="none" w:sz="0" w:space="0" w:color="auto"/>
          </w:divBdr>
        </w:div>
        <w:div w:id="1045762399">
          <w:marLeft w:val="640"/>
          <w:marRight w:val="0"/>
          <w:marTop w:val="0"/>
          <w:marBottom w:val="0"/>
          <w:divBdr>
            <w:top w:val="none" w:sz="0" w:space="0" w:color="auto"/>
            <w:left w:val="none" w:sz="0" w:space="0" w:color="auto"/>
            <w:bottom w:val="none" w:sz="0" w:space="0" w:color="auto"/>
            <w:right w:val="none" w:sz="0" w:space="0" w:color="auto"/>
          </w:divBdr>
        </w:div>
        <w:div w:id="2086023978">
          <w:marLeft w:val="640"/>
          <w:marRight w:val="0"/>
          <w:marTop w:val="0"/>
          <w:marBottom w:val="0"/>
          <w:divBdr>
            <w:top w:val="none" w:sz="0" w:space="0" w:color="auto"/>
            <w:left w:val="none" w:sz="0" w:space="0" w:color="auto"/>
            <w:bottom w:val="none" w:sz="0" w:space="0" w:color="auto"/>
            <w:right w:val="none" w:sz="0" w:space="0" w:color="auto"/>
          </w:divBdr>
        </w:div>
        <w:div w:id="1895047947">
          <w:marLeft w:val="640"/>
          <w:marRight w:val="0"/>
          <w:marTop w:val="0"/>
          <w:marBottom w:val="0"/>
          <w:divBdr>
            <w:top w:val="none" w:sz="0" w:space="0" w:color="auto"/>
            <w:left w:val="none" w:sz="0" w:space="0" w:color="auto"/>
            <w:bottom w:val="none" w:sz="0" w:space="0" w:color="auto"/>
            <w:right w:val="none" w:sz="0" w:space="0" w:color="auto"/>
          </w:divBdr>
        </w:div>
        <w:div w:id="2045591358">
          <w:marLeft w:val="640"/>
          <w:marRight w:val="0"/>
          <w:marTop w:val="0"/>
          <w:marBottom w:val="0"/>
          <w:divBdr>
            <w:top w:val="none" w:sz="0" w:space="0" w:color="auto"/>
            <w:left w:val="none" w:sz="0" w:space="0" w:color="auto"/>
            <w:bottom w:val="none" w:sz="0" w:space="0" w:color="auto"/>
            <w:right w:val="none" w:sz="0" w:space="0" w:color="auto"/>
          </w:divBdr>
        </w:div>
        <w:div w:id="1198464961">
          <w:marLeft w:val="640"/>
          <w:marRight w:val="0"/>
          <w:marTop w:val="0"/>
          <w:marBottom w:val="0"/>
          <w:divBdr>
            <w:top w:val="none" w:sz="0" w:space="0" w:color="auto"/>
            <w:left w:val="none" w:sz="0" w:space="0" w:color="auto"/>
            <w:bottom w:val="none" w:sz="0" w:space="0" w:color="auto"/>
            <w:right w:val="none" w:sz="0" w:space="0" w:color="auto"/>
          </w:divBdr>
        </w:div>
        <w:div w:id="955718258">
          <w:marLeft w:val="640"/>
          <w:marRight w:val="0"/>
          <w:marTop w:val="0"/>
          <w:marBottom w:val="0"/>
          <w:divBdr>
            <w:top w:val="none" w:sz="0" w:space="0" w:color="auto"/>
            <w:left w:val="none" w:sz="0" w:space="0" w:color="auto"/>
            <w:bottom w:val="none" w:sz="0" w:space="0" w:color="auto"/>
            <w:right w:val="none" w:sz="0" w:space="0" w:color="auto"/>
          </w:divBdr>
        </w:div>
        <w:div w:id="137847022">
          <w:marLeft w:val="640"/>
          <w:marRight w:val="0"/>
          <w:marTop w:val="0"/>
          <w:marBottom w:val="0"/>
          <w:divBdr>
            <w:top w:val="none" w:sz="0" w:space="0" w:color="auto"/>
            <w:left w:val="none" w:sz="0" w:space="0" w:color="auto"/>
            <w:bottom w:val="none" w:sz="0" w:space="0" w:color="auto"/>
            <w:right w:val="none" w:sz="0" w:space="0" w:color="auto"/>
          </w:divBdr>
        </w:div>
        <w:div w:id="865019928">
          <w:marLeft w:val="640"/>
          <w:marRight w:val="0"/>
          <w:marTop w:val="0"/>
          <w:marBottom w:val="0"/>
          <w:divBdr>
            <w:top w:val="none" w:sz="0" w:space="0" w:color="auto"/>
            <w:left w:val="none" w:sz="0" w:space="0" w:color="auto"/>
            <w:bottom w:val="none" w:sz="0" w:space="0" w:color="auto"/>
            <w:right w:val="none" w:sz="0" w:space="0" w:color="auto"/>
          </w:divBdr>
        </w:div>
        <w:div w:id="1066881976">
          <w:marLeft w:val="640"/>
          <w:marRight w:val="0"/>
          <w:marTop w:val="0"/>
          <w:marBottom w:val="0"/>
          <w:divBdr>
            <w:top w:val="none" w:sz="0" w:space="0" w:color="auto"/>
            <w:left w:val="none" w:sz="0" w:space="0" w:color="auto"/>
            <w:bottom w:val="none" w:sz="0" w:space="0" w:color="auto"/>
            <w:right w:val="none" w:sz="0" w:space="0" w:color="auto"/>
          </w:divBdr>
        </w:div>
        <w:div w:id="1561555752">
          <w:marLeft w:val="640"/>
          <w:marRight w:val="0"/>
          <w:marTop w:val="0"/>
          <w:marBottom w:val="0"/>
          <w:divBdr>
            <w:top w:val="none" w:sz="0" w:space="0" w:color="auto"/>
            <w:left w:val="none" w:sz="0" w:space="0" w:color="auto"/>
            <w:bottom w:val="none" w:sz="0" w:space="0" w:color="auto"/>
            <w:right w:val="none" w:sz="0" w:space="0" w:color="auto"/>
          </w:divBdr>
        </w:div>
        <w:div w:id="2064332903">
          <w:marLeft w:val="640"/>
          <w:marRight w:val="0"/>
          <w:marTop w:val="0"/>
          <w:marBottom w:val="0"/>
          <w:divBdr>
            <w:top w:val="none" w:sz="0" w:space="0" w:color="auto"/>
            <w:left w:val="none" w:sz="0" w:space="0" w:color="auto"/>
            <w:bottom w:val="none" w:sz="0" w:space="0" w:color="auto"/>
            <w:right w:val="none" w:sz="0" w:space="0" w:color="auto"/>
          </w:divBdr>
        </w:div>
        <w:div w:id="1629817910">
          <w:marLeft w:val="640"/>
          <w:marRight w:val="0"/>
          <w:marTop w:val="0"/>
          <w:marBottom w:val="0"/>
          <w:divBdr>
            <w:top w:val="none" w:sz="0" w:space="0" w:color="auto"/>
            <w:left w:val="none" w:sz="0" w:space="0" w:color="auto"/>
            <w:bottom w:val="none" w:sz="0" w:space="0" w:color="auto"/>
            <w:right w:val="none" w:sz="0" w:space="0" w:color="auto"/>
          </w:divBdr>
        </w:div>
        <w:div w:id="2003115898">
          <w:marLeft w:val="640"/>
          <w:marRight w:val="0"/>
          <w:marTop w:val="0"/>
          <w:marBottom w:val="0"/>
          <w:divBdr>
            <w:top w:val="none" w:sz="0" w:space="0" w:color="auto"/>
            <w:left w:val="none" w:sz="0" w:space="0" w:color="auto"/>
            <w:bottom w:val="none" w:sz="0" w:space="0" w:color="auto"/>
            <w:right w:val="none" w:sz="0" w:space="0" w:color="auto"/>
          </w:divBdr>
        </w:div>
        <w:div w:id="386563498">
          <w:marLeft w:val="640"/>
          <w:marRight w:val="0"/>
          <w:marTop w:val="0"/>
          <w:marBottom w:val="0"/>
          <w:divBdr>
            <w:top w:val="none" w:sz="0" w:space="0" w:color="auto"/>
            <w:left w:val="none" w:sz="0" w:space="0" w:color="auto"/>
            <w:bottom w:val="none" w:sz="0" w:space="0" w:color="auto"/>
            <w:right w:val="none" w:sz="0" w:space="0" w:color="auto"/>
          </w:divBdr>
        </w:div>
        <w:div w:id="468669627">
          <w:marLeft w:val="640"/>
          <w:marRight w:val="0"/>
          <w:marTop w:val="0"/>
          <w:marBottom w:val="0"/>
          <w:divBdr>
            <w:top w:val="none" w:sz="0" w:space="0" w:color="auto"/>
            <w:left w:val="none" w:sz="0" w:space="0" w:color="auto"/>
            <w:bottom w:val="none" w:sz="0" w:space="0" w:color="auto"/>
            <w:right w:val="none" w:sz="0" w:space="0" w:color="auto"/>
          </w:divBdr>
        </w:div>
        <w:div w:id="828983368">
          <w:marLeft w:val="640"/>
          <w:marRight w:val="0"/>
          <w:marTop w:val="0"/>
          <w:marBottom w:val="0"/>
          <w:divBdr>
            <w:top w:val="none" w:sz="0" w:space="0" w:color="auto"/>
            <w:left w:val="none" w:sz="0" w:space="0" w:color="auto"/>
            <w:bottom w:val="none" w:sz="0" w:space="0" w:color="auto"/>
            <w:right w:val="none" w:sz="0" w:space="0" w:color="auto"/>
          </w:divBdr>
        </w:div>
        <w:div w:id="526068083">
          <w:marLeft w:val="640"/>
          <w:marRight w:val="0"/>
          <w:marTop w:val="0"/>
          <w:marBottom w:val="0"/>
          <w:divBdr>
            <w:top w:val="none" w:sz="0" w:space="0" w:color="auto"/>
            <w:left w:val="none" w:sz="0" w:space="0" w:color="auto"/>
            <w:bottom w:val="none" w:sz="0" w:space="0" w:color="auto"/>
            <w:right w:val="none" w:sz="0" w:space="0" w:color="auto"/>
          </w:divBdr>
        </w:div>
        <w:div w:id="648945949">
          <w:marLeft w:val="640"/>
          <w:marRight w:val="0"/>
          <w:marTop w:val="0"/>
          <w:marBottom w:val="0"/>
          <w:divBdr>
            <w:top w:val="none" w:sz="0" w:space="0" w:color="auto"/>
            <w:left w:val="none" w:sz="0" w:space="0" w:color="auto"/>
            <w:bottom w:val="none" w:sz="0" w:space="0" w:color="auto"/>
            <w:right w:val="none" w:sz="0" w:space="0" w:color="auto"/>
          </w:divBdr>
        </w:div>
        <w:div w:id="1804229133">
          <w:marLeft w:val="640"/>
          <w:marRight w:val="0"/>
          <w:marTop w:val="0"/>
          <w:marBottom w:val="0"/>
          <w:divBdr>
            <w:top w:val="none" w:sz="0" w:space="0" w:color="auto"/>
            <w:left w:val="none" w:sz="0" w:space="0" w:color="auto"/>
            <w:bottom w:val="none" w:sz="0" w:space="0" w:color="auto"/>
            <w:right w:val="none" w:sz="0" w:space="0" w:color="auto"/>
          </w:divBdr>
        </w:div>
        <w:div w:id="1378968160">
          <w:marLeft w:val="640"/>
          <w:marRight w:val="0"/>
          <w:marTop w:val="0"/>
          <w:marBottom w:val="0"/>
          <w:divBdr>
            <w:top w:val="none" w:sz="0" w:space="0" w:color="auto"/>
            <w:left w:val="none" w:sz="0" w:space="0" w:color="auto"/>
            <w:bottom w:val="none" w:sz="0" w:space="0" w:color="auto"/>
            <w:right w:val="none" w:sz="0" w:space="0" w:color="auto"/>
          </w:divBdr>
        </w:div>
        <w:div w:id="791827384">
          <w:marLeft w:val="640"/>
          <w:marRight w:val="0"/>
          <w:marTop w:val="0"/>
          <w:marBottom w:val="0"/>
          <w:divBdr>
            <w:top w:val="none" w:sz="0" w:space="0" w:color="auto"/>
            <w:left w:val="none" w:sz="0" w:space="0" w:color="auto"/>
            <w:bottom w:val="none" w:sz="0" w:space="0" w:color="auto"/>
            <w:right w:val="none" w:sz="0" w:space="0" w:color="auto"/>
          </w:divBdr>
        </w:div>
        <w:div w:id="1798378688">
          <w:marLeft w:val="640"/>
          <w:marRight w:val="0"/>
          <w:marTop w:val="0"/>
          <w:marBottom w:val="0"/>
          <w:divBdr>
            <w:top w:val="none" w:sz="0" w:space="0" w:color="auto"/>
            <w:left w:val="none" w:sz="0" w:space="0" w:color="auto"/>
            <w:bottom w:val="none" w:sz="0" w:space="0" w:color="auto"/>
            <w:right w:val="none" w:sz="0" w:space="0" w:color="auto"/>
          </w:divBdr>
        </w:div>
        <w:div w:id="534923308">
          <w:marLeft w:val="640"/>
          <w:marRight w:val="0"/>
          <w:marTop w:val="0"/>
          <w:marBottom w:val="0"/>
          <w:divBdr>
            <w:top w:val="none" w:sz="0" w:space="0" w:color="auto"/>
            <w:left w:val="none" w:sz="0" w:space="0" w:color="auto"/>
            <w:bottom w:val="none" w:sz="0" w:space="0" w:color="auto"/>
            <w:right w:val="none" w:sz="0" w:space="0" w:color="auto"/>
          </w:divBdr>
        </w:div>
        <w:div w:id="1591771031">
          <w:marLeft w:val="640"/>
          <w:marRight w:val="0"/>
          <w:marTop w:val="0"/>
          <w:marBottom w:val="0"/>
          <w:divBdr>
            <w:top w:val="none" w:sz="0" w:space="0" w:color="auto"/>
            <w:left w:val="none" w:sz="0" w:space="0" w:color="auto"/>
            <w:bottom w:val="none" w:sz="0" w:space="0" w:color="auto"/>
            <w:right w:val="none" w:sz="0" w:space="0" w:color="auto"/>
          </w:divBdr>
        </w:div>
        <w:div w:id="2028175079">
          <w:marLeft w:val="640"/>
          <w:marRight w:val="0"/>
          <w:marTop w:val="0"/>
          <w:marBottom w:val="0"/>
          <w:divBdr>
            <w:top w:val="none" w:sz="0" w:space="0" w:color="auto"/>
            <w:left w:val="none" w:sz="0" w:space="0" w:color="auto"/>
            <w:bottom w:val="none" w:sz="0" w:space="0" w:color="auto"/>
            <w:right w:val="none" w:sz="0" w:space="0" w:color="auto"/>
          </w:divBdr>
        </w:div>
        <w:div w:id="179974287">
          <w:marLeft w:val="640"/>
          <w:marRight w:val="0"/>
          <w:marTop w:val="0"/>
          <w:marBottom w:val="0"/>
          <w:divBdr>
            <w:top w:val="none" w:sz="0" w:space="0" w:color="auto"/>
            <w:left w:val="none" w:sz="0" w:space="0" w:color="auto"/>
            <w:bottom w:val="none" w:sz="0" w:space="0" w:color="auto"/>
            <w:right w:val="none" w:sz="0" w:space="0" w:color="auto"/>
          </w:divBdr>
        </w:div>
      </w:divsChild>
    </w:div>
    <w:div w:id="2012366934">
      <w:bodyDiv w:val="1"/>
      <w:marLeft w:val="0"/>
      <w:marRight w:val="0"/>
      <w:marTop w:val="0"/>
      <w:marBottom w:val="0"/>
      <w:divBdr>
        <w:top w:val="none" w:sz="0" w:space="0" w:color="auto"/>
        <w:left w:val="none" w:sz="0" w:space="0" w:color="auto"/>
        <w:bottom w:val="none" w:sz="0" w:space="0" w:color="auto"/>
        <w:right w:val="none" w:sz="0" w:space="0" w:color="auto"/>
      </w:divBdr>
      <w:divsChild>
        <w:div w:id="1036353533">
          <w:marLeft w:val="640"/>
          <w:marRight w:val="0"/>
          <w:marTop w:val="0"/>
          <w:marBottom w:val="0"/>
          <w:divBdr>
            <w:top w:val="none" w:sz="0" w:space="0" w:color="auto"/>
            <w:left w:val="none" w:sz="0" w:space="0" w:color="auto"/>
            <w:bottom w:val="none" w:sz="0" w:space="0" w:color="auto"/>
            <w:right w:val="none" w:sz="0" w:space="0" w:color="auto"/>
          </w:divBdr>
        </w:div>
        <w:div w:id="921986035">
          <w:marLeft w:val="640"/>
          <w:marRight w:val="0"/>
          <w:marTop w:val="0"/>
          <w:marBottom w:val="0"/>
          <w:divBdr>
            <w:top w:val="none" w:sz="0" w:space="0" w:color="auto"/>
            <w:left w:val="none" w:sz="0" w:space="0" w:color="auto"/>
            <w:bottom w:val="none" w:sz="0" w:space="0" w:color="auto"/>
            <w:right w:val="none" w:sz="0" w:space="0" w:color="auto"/>
          </w:divBdr>
        </w:div>
        <w:div w:id="2125541101">
          <w:marLeft w:val="640"/>
          <w:marRight w:val="0"/>
          <w:marTop w:val="0"/>
          <w:marBottom w:val="0"/>
          <w:divBdr>
            <w:top w:val="none" w:sz="0" w:space="0" w:color="auto"/>
            <w:left w:val="none" w:sz="0" w:space="0" w:color="auto"/>
            <w:bottom w:val="none" w:sz="0" w:space="0" w:color="auto"/>
            <w:right w:val="none" w:sz="0" w:space="0" w:color="auto"/>
          </w:divBdr>
        </w:div>
        <w:div w:id="1615476317">
          <w:marLeft w:val="640"/>
          <w:marRight w:val="0"/>
          <w:marTop w:val="0"/>
          <w:marBottom w:val="0"/>
          <w:divBdr>
            <w:top w:val="none" w:sz="0" w:space="0" w:color="auto"/>
            <w:left w:val="none" w:sz="0" w:space="0" w:color="auto"/>
            <w:bottom w:val="none" w:sz="0" w:space="0" w:color="auto"/>
            <w:right w:val="none" w:sz="0" w:space="0" w:color="auto"/>
          </w:divBdr>
        </w:div>
        <w:div w:id="804277498">
          <w:marLeft w:val="640"/>
          <w:marRight w:val="0"/>
          <w:marTop w:val="0"/>
          <w:marBottom w:val="0"/>
          <w:divBdr>
            <w:top w:val="none" w:sz="0" w:space="0" w:color="auto"/>
            <w:left w:val="none" w:sz="0" w:space="0" w:color="auto"/>
            <w:bottom w:val="none" w:sz="0" w:space="0" w:color="auto"/>
            <w:right w:val="none" w:sz="0" w:space="0" w:color="auto"/>
          </w:divBdr>
        </w:div>
        <w:div w:id="1069116507">
          <w:marLeft w:val="640"/>
          <w:marRight w:val="0"/>
          <w:marTop w:val="0"/>
          <w:marBottom w:val="0"/>
          <w:divBdr>
            <w:top w:val="none" w:sz="0" w:space="0" w:color="auto"/>
            <w:left w:val="none" w:sz="0" w:space="0" w:color="auto"/>
            <w:bottom w:val="none" w:sz="0" w:space="0" w:color="auto"/>
            <w:right w:val="none" w:sz="0" w:space="0" w:color="auto"/>
          </w:divBdr>
        </w:div>
        <w:div w:id="335770481">
          <w:marLeft w:val="640"/>
          <w:marRight w:val="0"/>
          <w:marTop w:val="0"/>
          <w:marBottom w:val="0"/>
          <w:divBdr>
            <w:top w:val="none" w:sz="0" w:space="0" w:color="auto"/>
            <w:left w:val="none" w:sz="0" w:space="0" w:color="auto"/>
            <w:bottom w:val="none" w:sz="0" w:space="0" w:color="auto"/>
            <w:right w:val="none" w:sz="0" w:space="0" w:color="auto"/>
          </w:divBdr>
        </w:div>
        <w:div w:id="1386368953">
          <w:marLeft w:val="640"/>
          <w:marRight w:val="0"/>
          <w:marTop w:val="0"/>
          <w:marBottom w:val="0"/>
          <w:divBdr>
            <w:top w:val="none" w:sz="0" w:space="0" w:color="auto"/>
            <w:left w:val="none" w:sz="0" w:space="0" w:color="auto"/>
            <w:bottom w:val="none" w:sz="0" w:space="0" w:color="auto"/>
            <w:right w:val="none" w:sz="0" w:space="0" w:color="auto"/>
          </w:divBdr>
        </w:div>
        <w:div w:id="467162214">
          <w:marLeft w:val="640"/>
          <w:marRight w:val="0"/>
          <w:marTop w:val="0"/>
          <w:marBottom w:val="0"/>
          <w:divBdr>
            <w:top w:val="none" w:sz="0" w:space="0" w:color="auto"/>
            <w:left w:val="none" w:sz="0" w:space="0" w:color="auto"/>
            <w:bottom w:val="none" w:sz="0" w:space="0" w:color="auto"/>
            <w:right w:val="none" w:sz="0" w:space="0" w:color="auto"/>
          </w:divBdr>
        </w:div>
        <w:div w:id="1558738457">
          <w:marLeft w:val="640"/>
          <w:marRight w:val="0"/>
          <w:marTop w:val="0"/>
          <w:marBottom w:val="0"/>
          <w:divBdr>
            <w:top w:val="none" w:sz="0" w:space="0" w:color="auto"/>
            <w:left w:val="none" w:sz="0" w:space="0" w:color="auto"/>
            <w:bottom w:val="none" w:sz="0" w:space="0" w:color="auto"/>
            <w:right w:val="none" w:sz="0" w:space="0" w:color="auto"/>
          </w:divBdr>
        </w:div>
        <w:div w:id="1258560619">
          <w:marLeft w:val="640"/>
          <w:marRight w:val="0"/>
          <w:marTop w:val="0"/>
          <w:marBottom w:val="0"/>
          <w:divBdr>
            <w:top w:val="none" w:sz="0" w:space="0" w:color="auto"/>
            <w:left w:val="none" w:sz="0" w:space="0" w:color="auto"/>
            <w:bottom w:val="none" w:sz="0" w:space="0" w:color="auto"/>
            <w:right w:val="none" w:sz="0" w:space="0" w:color="auto"/>
          </w:divBdr>
        </w:div>
        <w:div w:id="978143901">
          <w:marLeft w:val="640"/>
          <w:marRight w:val="0"/>
          <w:marTop w:val="0"/>
          <w:marBottom w:val="0"/>
          <w:divBdr>
            <w:top w:val="none" w:sz="0" w:space="0" w:color="auto"/>
            <w:left w:val="none" w:sz="0" w:space="0" w:color="auto"/>
            <w:bottom w:val="none" w:sz="0" w:space="0" w:color="auto"/>
            <w:right w:val="none" w:sz="0" w:space="0" w:color="auto"/>
          </w:divBdr>
        </w:div>
        <w:div w:id="2048993694">
          <w:marLeft w:val="640"/>
          <w:marRight w:val="0"/>
          <w:marTop w:val="0"/>
          <w:marBottom w:val="0"/>
          <w:divBdr>
            <w:top w:val="none" w:sz="0" w:space="0" w:color="auto"/>
            <w:left w:val="none" w:sz="0" w:space="0" w:color="auto"/>
            <w:bottom w:val="none" w:sz="0" w:space="0" w:color="auto"/>
            <w:right w:val="none" w:sz="0" w:space="0" w:color="auto"/>
          </w:divBdr>
        </w:div>
        <w:div w:id="887689965">
          <w:marLeft w:val="640"/>
          <w:marRight w:val="0"/>
          <w:marTop w:val="0"/>
          <w:marBottom w:val="0"/>
          <w:divBdr>
            <w:top w:val="none" w:sz="0" w:space="0" w:color="auto"/>
            <w:left w:val="none" w:sz="0" w:space="0" w:color="auto"/>
            <w:bottom w:val="none" w:sz="0" w:space="0" w:color="auto"/>
            <w:right w:val="none" w:sz="0" w:space="0" w:color="auto"/>
          </w:divBdr>
        </w:div>
        <w:div w:id="759065490">
          <w:marLeft w:val="640"/>
          <w:marRight w:val="0"/>
          <w:marTop w:val="0"/>
          <w:marBottom w:val="0"/>
          <w:divBdr>
            <w:top w:val="none" w:sz="0" w:space="0" w:color="auto"/>
            <w:left w:val="none" w:sz="0" w:space="0" w:color="auto"/>
            <w:bottom w:val="none" w:sz="0" w:space="0" w:color="auto"/>
            <w:right w:val="none" w:sz="0" w:space="0" w:color="auto"/>
          </w:divBdr>
        </w:div>
        <w:div w:id="1846940284">
          <w:marLeft w:val="640"/>
          <w:marRight w:val="0"/>
          <w:marTop w:val="0"/>
          <w:marBottom w:val="0"/>
          <w:divBdr>
            <w:top w:val="none" w:sz="0" w:space="0" w:color="auto"/>
            <w:left w:val="none" w:sz="0" w:space="0" w:color="auto"/>
            <w:bottom w:val="none" w:sz="0" w:space="0" w:color="auto"/>
            <w:right w:val="none" w:sz="0" w:space="0" w:color="auto"/>
          </w:divBdr>
        </w:div>
        <w:div w:id="455757501">
          <w:marLeft w:val="640"/>
          <w:marRight w:val="0"/>
          <w:marTop w:val="0"/>
          <w:marBottom w:val="0"/>
          <w:divBdr>
            <w:top w:val="none" w:sz="0" w:space="0" w:color="auto"/>
            <w:left w:val="none" w:sz="0" w:space="0" w:color="auto"/>
            <w:bottom w:val="none" w:sz="0" w:space="0" w:color="auto"/>
            <w:right w:val="none" w:sz="0" w:space="0" w:color="auto"/>
          </w:divBdr>
        </w:div>
        <w:div w:id="1216819108">
          <w:marLeft w:val="640"/>
          <w:marRight w:val="0"/>
          <w:marTop w:val="0"/>
          <w:marBottom w:val="0"/>
          <w:divBdr>
            <w:top w:val="none" w:sz="0" w:space="0" w:color="auto"/>
            <w:left w:val="none" w:sz="0" w:space="0" w:color="auto"/>
            <w:bottom w:val="none" w:sz="0" w:space="0" w:color="auto"/>
            <w:right w:val="none" w:sz="0" w:space="0" w:color="auto"/>
          </w:divBdr>
        </w:div>
        <w:div w:id="767387553">
          <w:marLeft w:val="640"/>
          <w:marRight w:val="0"/>
          <w:marTop w:val="0"/>
          <w:marBottom w:val="0"/>
          <w:divBdr>
            <w:top w:val="none" w:sz="0" w:space="0" w:color="auto"/>
            <w:left w:val="none" w:sz="0" w:space="0" w:color="auto"/>
            <w:bottom w:val="none" w:sz="0" w:space="0" w:color="auto"/>
            <w:right w:val="none" w:sz="0" w:space="0" w:color="auto"/>
          </w:divBdr>
        </w:div>
        <w:div w:id="582254495">
          <w:marLeft w:val="640"/>
          <w:marRight w:val="0"/>
          <w:marTop w:val="0"/>
          <w:marBottom w:val="0"/>
          <w:divBdr>
            <w:top w:val="none" w:sz="0" w:space="0" w:color="auto"/>
            <w:left w:val="none" w:sz="0" w:space="0" w:color="auto"/>
            <w:bottom w:val="none" w:sz="0" w:space="0" w:color="auto"/>
            <w:right w:val="none" w:sz="0" w:space="0" w:color="auto"/>
          </w:divBdr>
        </w:div>
        <w:div w:id="631717764">
          <w:marLeft w:val="640"/>
          <w:marRight w:val="0"/>
          <w:marTop w:val="0"/>
          <w:marBottom w:val="0"/>
          <w:divBdr>
            <w:top w:val="none" w:sz="0" w:space="0" w:color="auto"/>
            <w:left w:val="none" w:sz="0" w:space="0" w:color="auto"/>
            <w:bottom w:val="none" w:sz="0" w:space="0" w:color="auto"/>
            <w:right w:val="none" w:sz="0" w:space="0" w:color="auto"/>
          </w:divBdr>
        </w:div>
        <w:div w:id="1024793483">
          <w:marLeft w:val="640"/>
          <w:marRight w:val="0"/>
          <w:marTop w:val="0"/>
          <w:marBottom w:val="0"/>
          <w:divBdr>
            <w:top w:val="none" w:sz="0" w:space="0" w:color="auto"/>
            <w:left w:val="none" w:sz="0" w:space="0" w:color="auto"/>
            <w:bottom w:val="none" w:sz="0" w:space="0" w:color="auto"/>
            <w:right w:val="none" w:sz="0" w:space="0" w:color="auto"/>
          </w:divBdr>
        </w:div>
        <w:div w:id="1157302462">
          <w:marLeft w:val="640"/>
          <w:marRight w:val="0"/>
          <w:marTop w:val="0"/>
          <w:marBottom w:val="0"/>
          <w:divBdr>
            <w:top w:val="none" w:sz="0" w:space="0" w:color="auto"/>
            <w:left w:val="none" w:sz="0" w:space="0" w:color="auto"/>
            <w:bottom w:val="none" w:sz="0" w:space="0" w:color="auto"/>
            <w:right w:val="none" w:sz="0" w:space="0" w:color="auto"/>
          </w:divBdr>
        </w:div>
        <w:div w:id="2075740383">
          <w:marLeft w:val="640"/>
          <w:marRight w:val="0"/>
          <w:marTop w:val="0"/>
          <w:marBottom w:val="0"/>
          <w:divBdr>
            <w:top w:val="none" w:sz="0" w:space="0" w:color="auto"/>
            <w:left w:val="none" w:sz="0" w:space="0" w:color="auto"/>
            <w:bottom w:val="none" w:sz="0" w:space="0" w:color="auto"/>
            <w:right w:val="none" w:sz="0" w:space="0" w:color="auto"/>
          </w:divBdr>
        </w:div>
        <w:div w:id="737675854">
          <w:marLeft w:val="640"/>
          <w:marRight w:val="0"/>
          <w:marTop w:val="0"/>
          <w:marBottom w:val="0"/>
          <w:divBdr>
            <w:top w:val="none" w:sz="0" w:space="0" w:color="auto"/>
            <w:left w:val="none" w:sz="0" w:space="0" w:color="auto"/>
            <w:bottom w:val="none" w:sz="0" w:space="0" w:color="auto"/>
            <w:right w:val="none" w:sz="0" w:space="0" w:color="auto"/>
          </w:divBdr>
        </w:div>
        <w:div w:id="1693261343">
          <w:marLeft w:val="640"/>
          <w:marRight w:val="0"/>
          <w:marTop w:val="0"/>
          <w:marBottom w:val="0"/>
          <w:divBdr>
            <w:top w:val="none" w:sz="0" w:space="0" w:color="auto"/>
            <w:left w:val="none" w:sz="0" w:space="0" w:color="auto"/>
            <w:bottom w:val="none" w:sz="0" w:space="0" w:color="auto"/>
            <w:right w:val="none" w:sz="0" w:space="0" w:color="auto"/>
          </w:divBdr>
        </w:div>
        <w:div w:id="440299222">
          <w:marLeft w:val="640"/>
          <w:marRight w:val="0"/>
          <w:marTop w:val="0"/>
          <w:marBottom w:val="0"/>
          <w:divBdr>
            <w:top w:val="none" w:sz="0" w:space="0" w:color="auto"/>
            <w:left w:val="none" w:sz="0" w:space="0" w:color="auto"/>
            <w:bottom w:val="none" w:sz="0" w:space="0" w:color="auto"/>
            <w:right w:val="none" w:sz="0" w:space="0" w:color="auto"/>
          </w:divBdr>
        </w:div>
        <w:div w:id="674963094">
          <w:marLeft w:val="640"/>
          <w:marRight w:val="0"/>
          <w:marTop w:val="0"/>
          <w:marBottom w:val="0"/>
          <w:divBdr>
            <w:top w:val="none" w:sz="0" w:space="0" w:color="auto"/>
            <w:left w:val="none" w:sz="0" w:space="0" w:color="auto"/>
            <w:bottom w:val="none" w:sz="0" w:space="0" w:color="auto"/>
            <w:right w:val="none" w:sz="0" w:space="0" w:color="auto"/>
          </w:divBdr>
        </w:div>
        <w:div w:id="1688753506">
          <w:marLeft w:val="640"/>
          <w:marRight w:val="0"/>
          <w:marTop w:val="0"/>
          <w:marBottom w:val="0"/>
          <w:divBdr>
            <w:top w:val="none" w:sz="0" w:space="0" w:color="auto"/>
            <w:left w:val="none" w:sz="0" w:space="0" w:color="auto"/>
            <w:bottom w:val="none" w:sz="0" w:space="0" w:color="auto"/>
            <w:right w:val="none" w:sz="0" w:space="0" w:color="auto"/>
          </w:divBdr>
        </w:div>
        <w:div w:id="582030318">
          <w:marLeft w:val="640"/>
          <w:marRight w:val="0"/>
          <w:marTop w:val="0"/>
          <w:marBottom w:val="0"/>
          <w:divBdr>
            <w:top w:val="none" w:sz="0" w:space="0" w:color="auto"/>
            <w:left w:val="none" w:sz="0" w:space="0" w:color="auto"/>
            <w:bottom w:val="none" w:sz="0" w:space="0" w:color="auto"/>
            <w:right w:val="none" w:sz="0" w:space="0" w:color="auto"/>
          </w:divBdr>
        </w:div>
        <w:div w:id="627902163">
          <w:marLeft w:val="640"/>
          <w:marRight w:val="0"/>
          <w:marTop w:val="0"/>
          <w:marBottom w:val="0"/>
          <w:divBdr>
            <w:top w:val="none" w:sz="0" w:space="0" w:color="auto"/>
            <w:left w:val="none" w:sz="0" w:space="0" w:color="auto"/>
            <w:bottom w:val="none" w:sz="0" w:space="0" w:color="auto"/>
            <w:right w:val="none" w:sz="0" w:space="0" w:color="auto"/>
          </w:divBdr>
        </w:div>
        <w:div w:id="1431463955">
          <w:marLeft w:val="640"/>
          <w:marRight w:val="0"/>
          <w:marTop w:val="0"/>
          <w:marBottom w:val="0"/>
          <w:divBdr>
            <w:top w:val="none" w:sz="0" w:space="0" w:color="auto"/>
            <w:left w:val="none" w:sz="0" w:space="0" w:color="auto"/>
            <w:bottom w:val="none" w:sz="0" w:space="0" w:color="auto"/>
            <w:right w:val="none" w:sz="0" w:space="0" w:color="auto"/>
          </w:divBdr>
        </w:div>
        <w:div w:id="993988340">
          <w:marLeft w:val="640"/>
          <w:marRight w:val="0"/>
          <w:marTop w:val="0"/>
          <w:marBottom w:val="0"/>
          <w:divBdr>
            <w:top w:val="none" w:sz="0" w:space="0" w:color="auto"/>
            <w:left w:val="none" w:sz="0" w:space="0" w:color="auto"/>
            <w:bottom w:val="none" w:sz="0" w:space="0" w:color="auto"/>
            <w:right w:val="none" w:sz="0" w:space="0" w:color="auto"/>
          </w:divBdr>
        </w:div>
        <w:div w:id="614605514">
          <w:marLeft w:val="640"/>
          <w:marRight w:val="0"/>
          <w:marTop w:val="0"/>
          <w:marBottom w:val="0"/>
          <w:divBdr>
            <w:top w:val="none" w:sz="0" w:space="0" w:color="auto"/>
            <w:left w:val="none" w:sz="0" w:space="0" w:color="auto"/>
            <w:bottom w:val="none" w:sz="0" w:space="0" w:color="auto"/>
            <w:right w:val="none" w:sz="0" w:space="0" w:color="auto"/>
          </w:divBdr>
        </w:div>
        <w:div w:id="1075278259">
          <w:marLeft w:val="640"/>
          <w:marRight w:val="0"/>
          <w:marTop w:val="0"/>
          <w:marBottom w:val="0"/>
          <w:divBdr>
            <w:top w:val="none" w:sz="0" w:space="0" w:color="auto"/>
            <w:left w:val="none" w:sz="0" w:space="0" w:color="auto"/>
            <w:bottom w:val="none" w:sz="0" w:space="0" w:color="auto"/>
            <w:right w:val="none" w:sz="0" w:space="0" w:color="auto"/>
          </w:divBdr>
        </w:div>
        <w:div w:id="151529119">
          <w:marLeft w:val="640"/>
          <w:marRight w:val="0"/>
          <w:marTop w:val="0"/>
          <w:marBottom w:val="0"/>
          <w:divBdr>
            <w:top w:val="none" w:sz="0" w:space="0" w:color="auto"/>
            <w:left w:val="none" w:sz="0" w:space="0" w:color="auto"/>
            <w:bottom w:val="none" w:sz="0" w:space="0" w:color="auto"/>
            <w:right w:val="none" w:sz="0" w:space="0" w:color="auto"/>
          </w:divBdr>
        </w:div>
        <w:div w:id="922372940">
          <w:marLeft w:val="640"/>
          <w:marRight w:val="0"/>
          <w:marTop w:val="0"/>
          <w:marBottom w:val="0"/>
          <w:divBdr>
            <w:top w:val="none" w:sz="0" w:space="0" w:color="auto"/>
            <w:left w:val="none" w:sz="0" w:space="0" w:color="auto"/>
            <w:bottom w:val="none" w:sz="0" w:space="0" w:color="auto"/>
            <w:right w:val="none" w:sz="0" w:space="0" w:color="auto"/>
          </w:divBdr>
        </w:div>
        <w:div w:id="1125125586">
          <w:marLeft w:val="640"/>
          <w:marRight w:val="0"/>
          <w:marTop w:val="0"/>
          <w:marBottom w:val="0"/>
          <w:divBdr>
            <w:top w:val="none" w:sz="0" w:space="0" w:color="auto"/>
            <w:left w:val="none" w:sz="0" w:space="0" w:color="auto"/>
            <w:bottom w:val="none" w:sz="0" w:space="0" w:color="auto"/>
            <w:right w:val="none" w:sz="0" w:space="0" w:color="auto"/>
          </w:divBdr>
        </w:div>
        <w:div w:id="1286353966">
          <w:marLeft w:val="640"/>
          <w:marRight w:val="0"/>
          <w:marTop w:val="0"/>
          <w:marBottom w:val="0"/>
          <w:divBdr>
            <w:top w:val="none" w:sz="0" w:space="0" w:color="auto"/>
            <w:left w:val="none" w:sz="0" w:space="0" w:color="auto"/>
            <w:bottom w:val="none" w:sz="0" w:space="0" w:color="auto"/>
            <w:right w:val="none" w:sz="0" w:space="0" w:color="auto"/>
          </w:divBdr>
        </w:div>
        <w:div w:id="1718582532">
          <w:marLeft w:val="640"/>
          <w:marRight w:val="0"/>
          <w:marTop w:val="0"/>
          <w:marBottom w:val="0"/>
          <w:divBdr>
            <w:top w:val="none" w:sz="0" w:space="0" w:color="auto"/>
            <w:left w:val="none" w:sz="0" w:space="0" w:color="auto"/>
            <w:bottom w:val="none" w:sz="0" w:space="0" w:color="auto"/>
            <w:right w:val="none" w:sz="0" w:space="0" w:color="auto"/>
          </w:divBdr>
        </w:div>
        <w:div w:id="606739323">
          <w:marLeft w:val="640"/>
          <w:marRight w:val="0"/>
          <w:marTop w:val="0"/>
          <w:marBottom w:val="0"/>
          <w:divBdr>
            <w:top w:val="none" w:sz="0" w:space="0" w:color="auto"/>
            <w:left w:val="none" w:sz="0" w:space="0" w:color="auto"/>
            <w:bottom w:val="none" w:sz="0" w:space="0" w:color="auto"/>
            <w:right w:val="none" w:sz="0" w:space="0" w:color="auto"/>
          </w:divBdr>
        </w:div>
        <w:div w:id="1117993490">
          <w:marLeft w:val="640"/>
          <w:marRight w:val="0"/>
          <w:marTop w:val="0"/>
          <w:marBottom w:val="0"/>
          <w:divBdr>
            <w:top w:val="none" w:sz="0" w:space="0" w:color="auto"/>
            <w:left w:val="none" w:sz="0" w:space="0" w:color="auto"/>
            <w:bottom w:val="none" w:sz="0" w:space="0" w:color="auto"/>
            <w:right w:val="none" w:sz="0" w:space="0" w:color="auto"/>
          </w:divBdr>
        </w:div>
        <w:div w:id="1399478276">
          <w:marLeft w:val="640"/>
          <w:marRight w:val="0"/>
          <w:marTop w:val="0"/>
          <w:marBottom w:val="0"/>
          <w:divBdr>
            <w:top w:val="none" w:sz="0" w:space="0" w:color="auto"/>
            <w:left w:val="none" w:sz="0" w:space="0" w:color="auto"/>
            <w:bottom w:val="none" w:sz="0" w:space="0" w:color="auto"/>
            <w:right w:val="none" w:sz="0" w:space="0" w:color="auto"/>
          </w:divBdr>
        </w:div>
        <w:div w:id="1132862331">
          <w:marLeft w:val="640"/>
          <w:marRight w:val="0"/>
          <w:marTop w:val="0"/>
          <w:marBottom w:val="0"/>
          <w:divBdr>
            <w:top w:val="none" w:sz="0" w:space="0" w:color="auto"/>
            <w:left w:val="none" w:sz="0" w:space="0" w:color="auto"/>
            <w:bottom w:val="none" w:sz="0" w:space="0" w:color="auto"/>
            <w:right w:val="none" w:sz="0" w:space="0" w:color="auto"/>
          </w:divBdr>
        </w:div>
        <w:div w:id="1175847844">
          <w:marLeft w:val="640"/>
          <w:marRight w:val="0"/>
          <w:marTop w:val="0"/>
          <w:marBottom w:val="0"/>
          <w:divBdr>
            <w:top w:val="none" w:sz="0" w:space="0" w:color="auto"/>
            <w:left w:val="none" w:sz="0" w:space="0" w:color="auto"/>
            <w:bottom w:val="none" w:sz="0" w:space="0" w:color="auto"/>
            <w:right w:val="none" w:sz="0" w:space="0" w:color="auto"/>
          </w:divBdr>
        </w:div>
        <w:div w:id="713232210">
          <w:marLeft w:val="640"/>
          <w:marRight w:val="0"/>
          <w:marTop w:val="0"/>
          <w:marBottom w:val="0"/>
          <w:divBdr>
            <w:top w:val="none" w:sz="0" w:space="0" w:color="auto"/>
            <w:left w:val="none" w:sz="0" w:space="0" w:color="auto"/>
            <w:bottom w:val="none" w:sz="0" w:space="0" w:color="auto"/>
            <w:right w:val="none" w:sz="0" w:space="0" w:color="auto"/>
          </w:divBdr>
        </w:div>
        <w:div w:id="1053391162">
          <w:marLeft w:val="640"/>
          <w:marRight w:val="0"/>
          <w:marTop w:val="0"/>
          <w:marBottom w:val="0"/>
          <w:divBdr>
            <w:top w:val="none" w:sz="0" w:space="0" w:color="auto"/>
            <w:left w:val="none" w:sz="0" w:space="0" w:color="auto"/>
            <w:bottom w:val="none" w:sz="0" w:space="0" w:color="auto"/>
            <w:right w:val="none" w:sz="0" w:space="0" w:color="auto"/>
          </w:divBdr>
        </w:div>
        <w:div w:id="1060523193">
          <w:marLeft w:val="640"/>
          <w:marRight w:val="0"/>
          <w:marTop w:val="0"/>
          <w:marBottom w:val="0"/>
          <w:divBdr>
            <w:top w:val="none" w:sz="0" w:space="0" w:color="auto"/>
            <w:left w:val="none" w:sz="0" w:space="0" w:color="auto"/>
            <w:bottom w:val="none" w:sz="0" w:space="0" w:color="auto"/>
            <w:right w:val="none" w:sz="0" w:space="0" w:color="auto"/>
          </w:divBdr>
        </w:div>
        <w:div w:id="2059157070">
          <w:marLeft w:val="640"/>
          <w:marRight w:val="0"/>
          <w:marTop w:val="0"/>
          <w:marBottom w:val="0"/>
          <w:divBdr>
            <w:top w:val="none" w:sz="0" w:space="0" w:color="auto"/>
            <w:left w:val="none" w:sz="0" w:space="0" w:color="auto"/>
            <w:bottom w:val="none" w:sz="0" w:space="0" w:color="auto"/>
            <w:right w:val="none" w:sz="0" w:space="0" w:color="auto"/>
          </w:divBdr>
        </w:div>
        <w:div w:id="1658681141">
          <w:marLeft w:val="640"/>
          <w:marRight w:val="0"/>
          <w:marTop w:val="0"/>
          <w:marBottom w:val="0"/>
          <w:divBdr>
            <w:top w:val="none" w:sz="0" w:space="0" w:color="auto"/>
            <w:left w:val="none" w:sz="0" w:space="0" w:color="auto"/>
            <w:bottom w:val="none" w:sz="0" w:space="0" w:color="auto"/>
            <w:right w:val="none" w:sz="0" w:space="0" w:color="auto"/>
          </w:divBdr>
        </w:div>
        <w:div w:id="1290167582">
          <w:marLeft w:val="640"/>
          <w:marRight w:val="0"/>
          <w:marTop w:val="0"/>
          <w:marBottom w:val="0"/>
          <w:divBdr>
            <w:top w:val="none" w:sz="0" w:space="0" w:color="auto"/>
            <w:left w:val="none" w:sz="0" w:space="0" w:color="auto"/>
            <w:bottom w:val="none" w:sz="0" w:space="0" w:color="auto"/>
            <w:right w:val="none" w:sz="0" w:space="0" w:color="auto"/>
          </w:divBdr>
        </w:div>
        <w:div w:id="1601908786">
          <w:marLeft w:val="640"/>
          <w:marRight w:val="0"/>
          <w:marTop w:val="0"/>
          <w:marBottom w:val="0"/>
          <w:divBdr>
            <w:top w:val="none" w:sz="0" w:space="0" w:color="auto"/>
            <w:left w:val="none" w:sz="0" w:space="0" w:color="auto"/>
            <w:bottom w:val="none" w:sz="0" w:space="0" w:color="auto"/>
            <w:right w:val="none" w:sz="0" w:space="0" w:color="auto"/>
          </w:divBdr>
        </w:div>
        <w:div w:id="354771943">
          <w:marLeft w:val="640"/>
          <w:marRight w:val="0"/>
          <w:marTop w:val="0"/>
          <w:marBottom w:val="0"/>
          <w:divBdr>
            <w:top w:val="none" w:sz="0" w:space="0" w:color="auto"/>
            <w:left w:val="none" w:sz="0" w:space="0" w:color="auto"/>
            <w:bottom w:val="none" w:sz="0" w:space="0" w:color="auto"/>
            <w:right w:val="none" w:sz="0" w:space="0" w:color="auto"/>
          </w:divBdr>
        </w:div>
        <w:div w:id="817645375">
          <w:marLeft w:val="640"/>
          <w:marRight w:val="0"/>
          <w:marTop w:val="0"/>
          <w:marBottom w:val="0"/>
          <w:divBdr>
            <w:top w:val="none" w:sz="0" w:space="0" w:color="auto"/>
            <w:left w:val="none" w:sz="0" w:space="0" w:color="auto"/>
            <w:bottom w:val="none" w:sz="0" w:space="0" w:color="auto"/>
            <w:right w:val="none" w:sz="0" w:space="0" w:color="auto"/>
          </w:divBdr>
        </w:div>
        <w:div w:id="1604918862">
          <w:marLeft w:val="640"/>
          <w:marRight w:val="0"/>
          <w:marTop w:val="0"/>
          <w:marBottom w:val="0"/>
          <w:divBdr>
            <w:top w:val="none" w:sz="0" w:space="0" w:color="auto"/>
            <w:left w:val="none" w:sz="0" w:space="0" w:color="auto"/>
            <w:bottom w:val="none" w:sz="0" w:space="0" w:color="auto"/>
            <w:right w:val="none" w:sz="0" w:space="0" w:color="auto"/>
          </w:divBdr>
        </w:div>
        <w:div w:id="714044621">
          <w:marLeft w:val="640"/>
          <w:marRight w:val="0"/>
          <w:marTop w:val="0"/>
          <w:marBottom w:val="0"/>
          <w:divBdr>
            <w:top w:val="none" w:sz="0" w:space="0" w:color="auto"/>
            <w:left w:val="none" w:sz="0" w:space="0" w:color="auto"/>
            <w:bottom w:val="none" w:sz="0" w:space="0" w:color="auto"/>
            <w:right w:val="none" w:sz="0" w:space="0" w:color="auto"/>
          </w:divBdr>
        </w:div>
        <w:div w:id="435055450">
          <w:marLeft w:val="640"/>
          <w:marRight w:val="0"/>
          <w:marTop w:val="0"/>
          <w:marBottom w:val="0"/>
          <w:divBdr>
            <w:top w:val="none" w:sz="0" w:space="0" w:color="auto"/>
            <w:left w:val="none" w:sz="0" w:space="0" w:color="auto"/>
            <w:bottom w:val="none" w:sz="0" w:space="0" w:color="auto"/>
            <w:right w:val="none" w:sz="0" w:space="0" w:color="auto"/>
          </w:divBdr>
        </w:div>
        <w:div w:id="2097361709">
          <w:marLeft w:val="640"/>
          <w:marRight w:val="0"/>
          <w:marTop w:val="0"/>
          <w:marBottom w:val="0"/>
          <w:divBdr>
            <w:top w:val="none" w:sz="0" w:space="0" w:color="auto"/>
            <w:left w:val="none" w:sz="0" w:space="0" w:color="auto"/>
            <w:bottom w:val="none" w:sz="0" w:space="0" w:color="auto"/>
            <w:right w:val="none" w:sz="0" w:space="0" w:color="auto"/>
          </w:divBdr>
        </w:div>
        <w:div w:id="1643580059">
          <w:marLeft w:val="640"/>
          <w:marRight w:val="0"/>
          <w:marTop w:val="0"/>
          <w:marBottom w:val="0"/>
          <w:divBdr>
            <w:top w:val="none" w:sz="0" w:space="0" w:color="auto"/>
            <w:left w:val="none" w:sz="0" w:space="0" w:color="auto"/>
            <w:bottom w:val="none" w:sz="0" w:space="0" w:color="auto"/>
            <w:right w:val="none" w:sz="0" w:space="0" w:color="auto"/>
          </w:divBdr>
        </w:div>
        <w:div w:id="1604872629">
          <w:marLeft w:val="640"/>
          <w:marRight w:val="0"/>
          <w:marTop w:val="0"/>
          <w:marBottom w:val="0"/>
          <w:divBdr>
            <w:top w:val="none" w:sz="0" w:space="0" w:color="auto"/>
            <w:left w:val="none" w:sz="0" w:space="0" w:color="auto"/>
            <w:bottom w:val="none" w:sz="0" w:space="0" w:color="auto"/>
            <w:right w:val="none" w:sz="0" w:space="0" w:color="auto"/>
          </w:divBdr>
        </w:div>
        <w:div w:id="1816145054">
          <w:marLeft w:val="640"/>
          <w:marRight w:val="0"/>
          <w:marTop w:val="0"/>
          <w:marBottom w:val="0"/>
          <w:divBdr>
            <w:top w:val="none" w:sz="0" w:space="0" w:color="auto"/>
            <w:left w:val="none" w:sz="0" w:space="0" w:color="auto"/>
            <w:bottom w:val="none" w:sz="0" w:space="0" w:color="auto"/>
            <w:right w:val="none" w:sz="0" w:space="0" w:color="auto"/>
          </w:divBdr>
        </w:div>
        <w:div w:id="1333726554">
          <w:marLeft w:val="640"/>
          <w:marRight w:val="0"/>
          <w:marTop w:val="0"/>
          <w:marBottom w:val="0"/>
          <w:divBdr>
            <w:top w:val="none" w:sz="0" w:space="0" w:color="auto"/>
            <w:left w:val="none" w:sz="0" w:space="0" w:color="auto"/>
            <w:bottom w:val="none" w:sz="0" w:space="0" w:color="auto"/>
            <w:right w:val="none" w:sz="0" w:space="0" w:color="auto"/>
          </w:divBdr>
        </w:div>
        <w:div w:id="1365129525">
          <w:marLeft w:val="640"/>
          <w:marRight w:val="0"/>
          <w:marTop w:val="0"/>
          <w:marBottom w:val="0"/>
          <w:divBdr>
            <w:top w:val="none" w:sz="0" w:space="0" w:color="auto"/>
            <w:left w:val="none" w:sz="0" w:space="0" w:color="auto"/>
            <w:bottom w:val="none" w:sz="0" w:space="0" w:color="auto"/>
            <w:right w:val="none" w:sz="0" w:space="0" w:color="auto"/>
          </w:divBdr>
        </w:div>
        <w:div w:id="911890982">
          <w:marLeft w:val="640"/>
          <w:marRight w:val="0"/>
          <w:marTop w:val="0"/>
          <w:marBottom w:val="0"/>
          <w:divBdr>
            <w:top w:val="none" w:sz="0" w:space="0" w:color="auto"/>
            <w:left w:val="none" w:sz="0" w:space="0" w:color="auto"/>
            <w:bottom w:val="none" w:sz="0" w:space="0" w:color="auto"/>
            <w:right w:val="none" w:sz="0" w:space="0" w:color="auto"/>
          </w:divBdr>
        </w:div>
        <w:div w:id="87585526">
          <w:marLeft w:val="640"/>
          <w:marRight w:val="0"/>
          <w:marTop w:val="0"/>
          <w:marBottom w:val="0"/>
          <w:divBdr>
            <w:top w:val="none" w:sz="0" w:space="0" w:color="auto"/>
            <w:left w:val="none" w:sz="0" w:space="0" w:color="auto"/>
            <w:bottom w:val="none" w:sz="0" w:space="0" w:color="auto"/>
            <w:right w:val="none" w:sz="0" w:space="0" w:color="auto"/>
          </w:divBdr>
        </w:div>
        <w:div w:id="2076731804">
          <w:marLeft w:val="640"/>
          <w:marRight w:val="0"/>
          <w:marTop w:val="0"/>
          <w:marBottom w:val="0"/>
          <w:divBdr>
            <w:top w:val="none" w:sz="0" w:space="0" w:color="auto"/>
            <w:left w:val="none" w:sz="0" w:space="0" w:color="auto"/>
            <w:bottom w:val="none" w:sz="0" w:space="0" w:color="auto"/>
            <w:right w:val="none" w:sz="0" w:space="0" w:color="auto"/>
          </w:divBdr>
        </w:div>
        <w:div w:id="533081889">
          <w:marLeft w:val="640"/>
          <w:marRight w:val="0"/>
          <w:marTop w:val="0"/>
          <w:marBottom w:val="0"/>
          <w:divBdr>
            <w:top w:val="none" w:sz="0" w:space="0" w:color="auto"/>
            <w:left w:val="none" w:sz="0" w:space="0" w:color="auto"/>
            <w:bottom w:val="none" w:sz="0" w:space="0" w:color="auto"/>
            <w:right w:val="none" w:sz="0" w:space="0" w:color="auto"/>
          </w:divBdr>
        </w:div>
        <w:div w:id="768156305">
          <w:marLeft w:val="640"/>
          <w:marRight w:val="0"/>
          <w:marTop w:val="0"/>
          <w:marBottom w:val="0"/>
          <w:divBdr>
            <w:top w:val="none" w:sz="0" w:space="0" w:color="auto"/>
            <w:left w:val="none" w:sz="0" w:space="0" w:color="auto"/>
            <w:bottom w:val="none" w:sz="0" w:space="0" w:color="auto"/>
            <w:right w:val="none" w:sz="0" w:space="0" w:color="auto"/>
          </w:divBdr>
        </w:div>
        <w:div w:id="728697031">
          <w:marLeft w:val="640"/>
          <w:marRight w:val="0"/>
          <w:marTop w:val="0"/>
          <w:marBottom w:val="0"/>
          <w:divBdr>
            <w:top w:val="none" w:sz="0" w:space="0" w:color="auto"/>
            <w:left w:val="none" w:sz="0" w:space="0" w:color="auto"/>
            <w:bottom w:val="none" w:sz="0" w:space="0" w:color="auto"/>
            <w:right w:val="none" w:sz="0" w:space="0" w:color="auto"/>
          </w:divBdr>
        </w:div>
        <w:div w:id="1421489007">
          <w:marLeft w:val="640"/>
          <w:marRight w:val="0"/>
          <w:marTop w:val="0"/>
          <w:marBottom w:val="0"/>
          <w:divBdr>
            <w:top w:val="none" w:sz="0" w:space="0" w:color="auto"/>
            <w:left w:val="none" w:sz="0" w:space="0" w:color="auto"/>
            <w:bottom w:val="none" w:sz="0" w:space="0" w:color="auto"/>
            <w:right w:val="none" w:sz="0" w:space="0" w:color="auto"/>
          </w:divBdr>
        </w:div>
        <w:div w:id="1272006320">
          <w:marLeft w:val="640"/>
          <w:marRight w:val="0"/>
          <w:marTop w:val="0"/>
          <w:marBottom w:val="0"/>
          <w:divBdr>
            <w:top w:val="none" w:sz="0" w:space="0" w:color="auto"/>
            <w:left w:val="none" w:sz="0" w:space="0" w:color="auto"/>
            <w:bottom w:val="none" w:sz="0" w:space="0" w:color="auto"/>
            <w:right w:val="none" w:sz="0" w:space="0" w:color="auto"/>
          </w:divBdr>
        </w:div>
      </w:divsChild>
    </w:div>
    <w:div w:id="2020043153">
      <w:bodyDiv w:val="1"/>
      <w:marLeft w:val="0"/>
      <w:marRight w:val="0"/>
      <w:marTop w:val="0"/>
      <w:marBottom w:val="0"/>
      <w:divBdr>
        <w:top w:val="none" w:sz="0" w:space="0" w:color="auto"/>
        <w:left w:val="none" w:sz="0" w:space="0" w:color="auto"/>
        <w:bottom w:val="none" w:sz="0" w:space="0" w:color="auto"/>
        <w:right w:val="none" w:sz="0" w:space="0" w:color="auto"/>
      </w:divBdr>
    </w:div>
    <w:div w:id="2022513651">
      <w:bodyDiv w:val="1"/>
      <w:marLeft w:val="0"/>
      <w:marRight w:val="0"/>
      <w:marTop w:val="0"/>
      <w:marBottom w:val="0"/>
      <w:divBdr>
        <w:top w:val="none" w:sz="0" w:space="0" w:color="auto"/>
        <w:left w:val="none" w:sz="0" w:space="0" w:color="auto"/>
        <w:bottom w:val="none" w:sz="0" w:space="0" w:color="auto"/>
        <w:right w:val="none" w:sz="0" w:space="0" w:color="auto"/>
      </w:divBdr>
      <w:divsChild>
        <w:div w:id="1029406044">
          <w:marLeft w:val="640"/>
          <w:marRight w:val="0"/>
          <w:marTop w:val="0"/>
          <w:marBottom w:val="0"/>
          <w:divBdr>
            <w:top w:val="none" w:sz="0" w:space="0" w:color="auto"/>
            <w:left w:val="none" w:sz="0" w:space="0" w:color="auto"/>
            <w:bottom w:val="none" w:sz="0" w:space="0" w:color="auto"/>
            <w:right w:val="none" w:sz="0" w:space="0" w:color="auto"/>
          </w:divBdr>
        </w:div>
        <w:div w:id="1374311248">
          <w:marLeft w:val="640"/>
          <w:marRight w:val="0"/>
          <w:marTop w:val="0"/>
          <w:marBottom w:val="0"/>
          <w:divBdr>
            <w:top w:val="none" w:sz="0" w:space="0" w:color="auto"/>
            <w:left w:val="none" w:sz="0" w:space="0" w:color="auto"/>
            <w:bottom w:val="none" w:sz="0" w:space="0" w:color="auto"/>
            <w:right w:val="none" w:sz="0" w:space="0" w:color="auto"/>
          </w:divBdr>
        </w:div>
        <w:div w:id="1081753964">
          <w:marLeft w:val="640"/>
          <w:marRight w:val="0"/>
          <w:marTop w:val="0"/>
          <w:marBottom w:val="0"/>
          <w:divBdr>
            <w:top w:val="none" w:sz="0" w:space="0" w:color="auto"/>
            <w:left w:val="none" w:sz="0" w:space="0" w:color="auto"/>
            <w:bottom w:val="none" w:sz="0" w:space="0" w:color="auto"/>
            <w:right w:val="none" w:sz="0" w:space="0" w:color="auto"/>
          </w:divBdr>
        </w:div>
        <w:div w:id="1419713996">
          <w:marLeft w:val="640"/>
          <w:marRight w:val="0"/>
          <w:marTop w:val="0"/>
          <w:marBottom w:val="0"/>
          <w:divBdr>
            <w:top w:val="none" w:sz="0" w:space="0" w:color="auto"/>
            <w:left w:val="none" w:sz="0" w:space="0" w:color="auto"/>
            <w:bottom w:val="none" w:sz="0" w:space="0" w:color="auto"/>
            <w:right w:val="none" w:sz="0" w:space="0" w:color="auto"/>
          </w:divBdr>
        </w:div>
        <w:div w:id="818301508">
          <w:marLeft w:val="640"/>
          <w:marRight w:val="0"/>
          <w:marTop w:val="0"/>
          <w:marBottom w:val="0"/>
          <w:divBdr>
            <w:top w:val="none" w:sz="0" w:space="0" w:color="auto"/>
            <w:left w:val="none" w:sz="0" w:space="0" w:color="auto"/>
            <w:bottom w:val="none" w:sz="0" w:space="0" w:color="auto"/>
            <w:right w:val="none" w:sz="0" w:space="0" w:color="auto"/>
          </w:divBdr>
        </w:div>
        <w:div w:id="779029028">
          <w:marLeft w:val="640"/>
          <w:marRight w:val="0"/>
          <w:marTop w:val="0"/>
          <w:marBottom w:val="0"/>
          <w:divBdr>
            <w:top w:val="none" w:sz="0" w:space="0" w:color="auto"/>
            <w:left w:val="none" w:sz="0" w:space="0" w:color="auto"/>
            <w:bottom w:val="none" w:sz="0" w:space="0" w:color="auto"/>
            <w:right w:val="none" w:sz="0" w:space="0" w:color="auto"/>
          </w:divBdr>
        </w:div>
        <w:div w:id="19406022">
          <w:marLeft w:val="640"/>
          <w:marRight w:val="0"/>
          <w:marTop w:val="0"/>
          <w:marBottom w:val="0"/>
          <w:divBdr>
            <w:top w:val="none" w:sz="0" w:space="0" w:color="auto"/>
            <w:left w:val="none" w:sz="0" w:space="0" w:color="auto"/>
            <w:bottom w:val="none" w:sz="0" w:space="0" w:color="auto"/>
            <w:right w:val="none" w:sz="0" w:space="0" w:color="auto"/>
          </w:divBdr>
        </w:div>
        <w:div w:id="1701273258">
          <w:marLeft w:val="640"/>
          <w:marRight w:val="0"/>
          <w:marTop w:val="0"/>
          <w:marBottom w:val="0"/>
          <w:divBdr>
            <w:top w:val="none" w:sz="0" w:space="0" w:color="auto"/>
            <w:left w:val="none" w:sz="0" w:space="0" w:color="auto"/>
            <w:bottom w:val="none" w:sz="0" w:space="0" w:color="auto"/>
            <w:right w:val="none" w:sz="0" w:space="0" w:color="auto"/>
          </w:divBdr>
        </w:div>
        <w:div w:id="992415732">
          <w:marLeft w:val="640"/>
          <w:marRight w:val="0"/>
          <w:marTop w:val="0"/>
          <w:marBottom w:val="0"/>
          <w:divBdr>
            <w:top w:val="none" w:sz="0" w:space="0" w:color="auto"/>
            <w:left w:val="none" w:sz="0" w:space="0" w:color="auto"/>
            <w:bottom w:val="none" w:sz="0" w:space="0" w:color="auto"/>
            <w:right w:val="none" w:sz="0" w:space="0" w:color="auto"/>
          </w:divBdr>
        </w:div>
        <w:div w:id="59717679">
          <w:marLeft w:val="640"/>
          <w:marRight w:val="0"/>
          <w:marTop w:val="0"/>
          <w:marBottom w:val="0"/>
          <w:divBdr>
            <w:top w:val="none" w:sz="0" w:space="0" w:color="auto"/>
            <w:left w:val="none" w:sz="0" w:space="0" w:color="auto"/>
            <w:bottom w:val="none" w:sz="0" w:space="0" w:color="auto"/>
            <w:right w:val="none" w:sz="0" w:space="0" w:color="auto"/>
          </w:divBdr>
        </w:div>
        <w:div w:id="1899315674">
          <w:marLeft w:val="640"/>
          <w:marRight w:val="0"/>
          <w:marTop w:val="0"/>
          <w:marBottom w:val="0"/>
          <w:divBdr>
            <w:top w:val="none" w:sz="0" w:space="0" w:color="auto"/>
            <w:left w:val="none" w:sz="0" w:space="0" w:color="auto"/>
            <w:bottom w:val="none" w:sz="0" w:space="0" w:color="auto"/>
            <w:right w:val="none" w:sz="0" w:space="0" w:color="auto"/>
          </w:divBdr>
        </w:div>
        <w:div w:id="1523517540">
          <w:marLeft w:val="640"/>
          <w:marRight w:val="0"/>
          <w:marTop w:val="0"/>
          <w:marBottom w:val="0"/>
          <w:divBdr>
            <w:top w:val="none" w:sz="0" w:space="0" w:color="auto"/>
            <w:left w:val="none" w:sz="0" w:space="0" w:color="auto"/>
            <w:bottom w:val="none" w:sz="0" w:space="0" w:color="auto"/>
            <w:right w:val="none" w:sz="0" w:space="0" w:color="auto"/>
          </w:divBdr>
        </w:div>
        <w:div w:id="1542980984">
          <w:marLeft w:val="640"/>
          <w:marRight w:val="0"/>
          <w:marTop w:val="0"/>
          <w:marBottom w:val="0"/>
          <w:divBdr>
            <w:top w:val="none" w:sz="0" w:space="0" w:color="auto"/>
            <w:left w:val="none" w:sz="0" w:space="0" w:color="auto"/>
            <w:bottom w:val="none" w:sz="0" w:space="0" w:color="auto"/>
            <w:right w:val="none" w:sz="0" w:space="0" w:color="auto"/>
          </w:divBdr>
        </w:div>
        <w:div w:id="1765344567">
          <w:marLeft w:val="640"/>
          <w:marRight w:val="0"/>
          <w:marTop w:val="0"/>
          <w:marBottom w:val="0"/>
          <w:divBdr>
            <w:top w:val="none" w:sz="0" w:space="0" w:color="auto"/>
            <w:left w:val="none" w:sz="0" w:space="0" w:color="auto"/>
            <w:bottom w:val="none" w:sz="0" w:space="0" w:color="auto"/>
            <w:right w:val="none" w:sz="0" w:space="0" w:color="auto"/>
          </w:divBdr>
        </w:div>
        <w:div w:id="660548680">
          <w:marLeft w:val="640"/>
          <w:marRight w:val="0"/>
          <w:marTop w:val="0"/>
          <w:marBottom w:val="0"/>
          <w:divBdr>
            <w:top w:val="none" w:sz="0" w:space="0" w:color="auto"/>
            <w:left w:val="none" w:sz="0" w:space="0" w:color="auto"/>
            <w:bottom w:val="none" w:sz="0" w:space="0" w:color="auto"/>
            <w:right w:val="none" w:sz="0" w:space="0" w:color="auto"/>
          </w:divBdr>
        </w:div>
        <w:div w:id="1720087099">
          <w:marLeft w:val="640"/>
          <w:marRight w:val="0"/>
          <w:marTop w:val="0"/>
          <w:marBottom w:val="0"/>
          <w:divBdr>
            <w:top w:val="none" w:sz="0" w:space="0" w:color="auto"/>
            <w:left w:val="none" w:sz="0" w:space="0" w:color="auto"/>
            <w:bottom w:val="none" w:sz="0" w:space="0" w:color="auto"/>
            <w:right w:val="none" w:sz="0" w:space="0" w:color="auto"/>
          </w:divBdr>
        </w:div>
        <w:div w:id="1500920721">
          <w:marLeft w:val="640"/>
          <w:marRight w:val="0"/>
          <w:marTop w:val="0"/>
          <w:marBottom w:val="0"/>
          <w:divBdr>
            <w:top w:val="none" w:sz="0" w:space="0" w:color="auto"/>
            <w:left w:val="none" w:sz="0" w:space="0" w:color="auto"/>
            <w:bottom w:val="none" w:sz="0" w:space="0" w:color="auto"/>
            <w:right w:val="none" w:sz="0" w:space="0" w:color="auto"/>
          </w:divBdr>
        </w:div>
        <w:div w:id="988704430">
          <w:marLeft w:val="640"/>
          <w:marRight w:val="0"/>
          <w:marTop w:val="0"/>
          <w:marBottom w:val="0"/>
          <w:divBdr>
            <w:top w:val="none" w:sz="0" w:space="0" w:color="auto"/>
            <w:left w:val="none" w:sz="0" w:space="0" w:color="auto"/>
            <w:bottom w:val="none" w:sz="0" w:space="0" w:color="auto"/>
            <w:right w:val="none" w:sz="0" w:space="0" w:color="auto"/>
          </w:divBdr>
        </w:div>
        <w:div w:id="603072794">
          <w:marLeft w:val="640"/>
          <w:marRight w:val="0"/>
          <w:marTop w:val="0"/>
          <w:marBottom w:val="0"/>
          <w:divBdr>
            <w:top w:val="none" w:sz="0" w:space="0" w:color="auto"/>
            <w:left w:val="none" w:sz="0" w:space="0" w:color="auto"/>
            <w:bottom w:val="none" w:sz="0" w:space="0" w:color="auto"/>
            <w:right w:val="none" w:sz="0" w:space="0" w:color="auto"/>
          </w:divBdr>
        </w:div>
        <w:div w:id="1659309956">
          <w:marLeft w:val="640"/>
          <w:marRight w:val="0"/>
          <w:marTop w:val="0"/>
          <w:marBottom w:val="0"/>
          <w:divBdr>
            <w:top w:val="none" w:sz="0" w:space="0" w:color="auto"/>
            <w:left w:val="none" w:sz="0" w:space="0" w:color="auto"/>
            <w:bottom w:val="none" w:sz="0" w:space="0" w:color="auto"/>
            <w:right w:val="none" w:sz="0" w:space="0" w:color="auto"/>
          </w:divBdr>
        </w:div>
        <w:div w:id="1490974372">
          <w:marLeft w:val="640"/>
          <w:marRight w:val="0"/>
          <w:marTop w:val="0"/>
          <w:marBottom w:val="0"/>
          <w:divBdr>
            <w:top w:val="none" w:sz="0" w:space="0" w:color="auto"/>
            <w:left w:val="none" w:sz="0" w:space="0" w:color="auto"/>
            <w:bottom w:val="none" w:sz="0" w:space="0" w:color="auto"/>
            <w:right w:val="none" w:sz="0" w:space="0" w:color="auto"/>
          </w:divBdr>
        </w:div>
        <w:div w:id="174072824">
          <w:marLeft w:val="640"/>
          <w:marRight w:val="0"/>
          <w:marTop w:val="0"/>
          <w:marBottom w:val="0"/>
          <w:divBdr>
            <w:top w:val="none" w:sz="0" w:space="0" w:color="auto"/>
            <w:left w:val="none" w:sz="0" w:space="0" w:color="auto"/>
            <w:bottom w:val="none" w:sz="0" w:space="0" w:color="auto"/>
            <w:right w:val="none" w:sz="0" w:space="0" w:color="auto"/>
          </w:divBdr>
        </w:div>
        <w:div w:id="2054309606">
          <w:marLeft w:val="640"/>
          <w:marRight w:val="0"/>
          <w:marTop w:val="0"/>
          <w:marBottom w:val="0"/>
          <w:divBdr>
            <w:top w:val="none" w:sz="0" w:space="0" w:color="auto"/>
            <w:left w:val="none" w:sz="0" w:space="0" w:color="auto"/>
            <w:bottom w:val="none" w:sz="0" w:space="0" w:color="auto"/>
            <w:right w:val="none" w:sz="0" w:space="0" w:color="auto"/>
          </w:divBdr>
        </w:div>
        <w:div w:id="310671937">
          <w:marLeft w:val="640"/>
          <w:marRight w:val="0"/>
          <w:marTop w:val="0"/>
          <w:marBottom w:val="0"/>
          <w:divBdr>
            <w:top w:val="none" w:sz="0" w:space="0" w:color="auto"/>
            <w:left w:val="none" w:sz="0" w:space="0" w:color="auto"/>
            <w:bottom w:val="none" w:sz="0" w:space="0" w:color="auto"/>
            <w:right w:val="none" w:sz="0" w:space="0" w:color="auto"/>
          </w:divBdr>
        </w:div>
        <w:div w:id="766081133">
          <w:marLeft w:val="640"/>
          <w:marRight w:val="0"/>
          <w:marTop w:val="0"/>
          <w:marBottom w:val="0"/>
          <w:divBdr>
            <w:top w:val="none" w:sz="0" w:space="0" w:color="auto"/>
            <w:left w:val="none" w:sz="0" w:space="0" w:color="auto"/>
            <w:bottom w:val="none" w:sz="0" w:space="0" w:color="auto"/>
            <w:right w:val="none" w:sz="0" w:space="0" w:color="auto"/>
          </w:divBdr>
        </w:div>
        <w:div w:id="190842353">
          <w:marLeft w:val="640"/>
          <w:marRight w:val="0"/>
          <w:marTop w:val="0"/>
          <w:marBottom w:val="0"/>
          <w:divBdr>
            <w:top w:val="none" w:sz="0" w:space="0" w:color="auto"/>
            <w:left w:val="none" w:sz="0" w:space="0" w:color="auto"/>
            <w:bottom w:val="none" w:sz="0" w:space="0" w:color="auto"/>
            <w:right w:val="none" w:sz="0" w:space="0" w:color="auto"/>
          </w:divBdr>
        </w:div>
        <w:div w:id="1721706138">
          <w:marLeft w:val="640"/>
          <w:marRight w:val="0"/>
          <w:marTop w:val="0"/>
          <w:marBottom w:val="0"/>
          <w:divBdr>
            <w:top w:val="none" w:sz="0" w:space="0" w:color="auto"/>
            <w:left w:val="none" w:sz="0" w:space="0" w:color="auto"/>
            <w:bottom w:val="none" w:sz="0" w:space="0" w:color="auto"/>
            <w:right w:val="none" w:sz="0" w:space="0" w:color="auto"/>
          </w:divBdr>
        </w:div>
        <w:div w:id="43414165">
          <w:marLeft w:val="640"/>
          <w:marRight w:val="0"/>
          <w:marTop w:val="0"/>
          <w:marBottom w:val="0"/>
          <w:divBdr>
            <w:top w:val="none" w:sz="0" w:space="0" w:color="auto"/>
            <w:left w:val="none" w:sz="0" w:space="0" w:color="auto"/>
            <w:bottom w:val="none" w:sz="0" w:space="0" w:color="auto"/>
            <w:right w:val="none" w:sz="0" w:space="0" w:color="auto"/>
          </w:divBdr>
        </w:div>
        <w:div w:id="1503934943">
          <w:marLeft w:val="640"/>
          <w:marRight w:val="0"/>
          <w:marTop w:val="0"/>
          <w:marBottom w:val="0"/>
          <w:divBdr>
            <w:top w:val="none" w:sz="0" w:space="0" w:color="auto"/>
            <w:left w:val="none" w:sz="0" w:space="0" w:color="auto"/>
            <w:bottom w:val="none" w:sz="0" w:space="0" w:color="auto"/>
            <w:right w:val="none" w:sz="0" w:space="0" w:color="auto"/>
          </w:divBdr>
        </w:div>
        <w:div w:id="1132558654">
          <w:marLeft w:val="640"/>
          <w:marRight w:val="0"/>
          <w:marTop w:val="0"/>
          <w:marBottom w:val="0"/>
          <w:divBdr>
            <w:top w:val="none" w:sz="0" w:space="0" w:color="auto"/>
            <w:left w:val="none" w:sz="0" w:space="0" w:color="auto"/>
            <w:bottom w:val="none" w:sz="0" w:space="0" w:color="auto"/>
            <w:right w:val="none" w:sz="0" w:space="0" w:color="auto"/>
          </w:divBdr>
        </w:div>
        <w:div w:id="1743289290">
          <w:marLeft w:val="640"/>
          <w:marRight w:val="0"/>
          <w:marTop w:val="0"/>
          <w:marBottom w:val="0"/>
          <w:divBdr>
            <w:top w:val="none" w:sz="0" w:space="0" w:color="auto"/>
            <w:left w:val="none" w:sz="0" w:space="0" w:color="auto"/>
            <w:bottom w:val="none" w:sz="0" w:space="0" w:color="auto"/>
            <w:right w:val="none" w:sz="0" w:space="0" w:color="auto"/>
          </w:divBdr>
        </w:div>
        <w:div w:id="382026571">
          <w:marLeft w:val="640"/>
          <w:marRight w:val="0"/>
          <w:marTop w:val="0"/>
          <w:marBottom w:val="0"/>
          <w:divBdr>
            <w:top w:val="none" w:sz="0" w:space="0" w:color="auto"/>
            <w:left w:val="none" w:sz="0" w:space="0" w:color="auto"/>
            <w:bottom w:val="none" w:sz="0" w:space="0" w:color="auto"/>
            <w:right w:val="none" w:sz="0" w:space="0" w:color="auto"/>
          </w:divBdr>
        </w:div>
        <w:div w:id="580603539">
          <w:marLeft w:val="640"/>
          <w:marRight w:val="0"/>
          <w:marTop w:val="0"/>
          <w:marBottom w:val="0"/>
          <w:divBdr>
            <w:top w:val="none" w:sz="0" w:space="0" w:color="auto"/>
            <w:left w:val="none" w:sz="0" w:space="0" w:color="auto"/>
            <w:bottom w:val="none" w:sz="0" w:space="0" w:color="auto"/>
            <w:right w:val="none" w:sz="0" w:space="0" w:color="auto"/>
          </w:divBdr>
        </w:div>
        <w:div w:id="254485163">
          <w:marLeft w:val="640"/>
          <w:marRight w:val="0"/>
          <w:marTop w:val="0"/>
          <w:marBottom w:val="0"/>
          <w:divBdr>
            <w:top w:val="none" w:sz="0" w:space="0" w:color="auto"/>
            <w:left w:val="none" w:sz="0" w:space="0" w:color="auto"/>
            <w:bottom w:val="none" w:sz="0" w:space="0" w:color="auto"/>
            <w:right w:val="none" w:sz="0" w:space="0" w:color="auto"/>
          </w:divBdr>
        </w:div>
        <w:div w:id="194732501">
          <w:marLeft w:val="640"/>
          <w:marRight w:val="0"/>
          <w:marTop w:val="0"/>
          <w:marBottom w:val="0"/>
          <w:divBdr>
            <w:top w:val="none" w:sz="0" w:space="0" w:color="auto"/>
            <w:left w:val="none" w:sz="0" w:space="0" w:color="auto"/>
            <w:bottom w:val="none" w:sz="0" w:space="0" w:color="auto"/>
            <w:right w:val="none" w:sz="0" w:space="0" w:color="auto"/>
          </w:divBdr>
        </w:div>
        <w:div w:id="1191913607">
          <w:marLeft w:val="640"/>
          <w:marRight w:val="0"/>
          <w:marTop w:val="0"/>
          <w:marBottom w:val="0"/>
          <w:divBdr>
            <w:top w:val="none" w:sz="0" w:space="0" w:color="auto"/>
            <w:left w:val="none" w:sz="0" w:space="0" w:color="auto"/>
            <w:bottom w:val="none" w:sz="0" w:space="0" w:color="auto"/>
            <w:right w:val="none" w:sz="0" w:space="0" w:color="auto"/>
          </w:divBdr>
        </w:div>
        <w:div w:id="1360351936">
          <w:marLeft w:val="640"/>
          <w:marRight w:val="0"/>
          <w:marTop w:val="0"/>
          <w:marBottom w:val="0"/>
          <w:divBdr>
            <w:top w:val="none" w:sz="0" w:space="0" w:color="auto"/>
            <w:left w:val="none" w:sz="0" w:space="0" w:color="auto"/>
            <w:bottom w:val="none" w:sz="0" w:space="0" w:color="auto"/>
            <w:right w:val="none" w:sz="0" w:space="0" w:color="auto"/>
          </w:divBdr>
        </w:div>
        <w:div w:id="628245582">
          <w:marLeft w:val="640"/>
          <w:marRight w:val="0"/>
          <w:marTop w:val="0"/>
          <w:marBottom w:val="0"/>
          <w:divBdr>
            <w:top w:val="none" w:sz="0" w:space="0" w:color="auto"/>
            <w:left w:val="none" w:sz="0" w:space="0" w:color="auto"/>
            <w:bottom w:val="none" w:sz="0" w:space="0" w:color="auto"/>
            <w:right w:val="none" w:sz="0" w:space="0" w:color="auto"/>
          </w:divBdr>
        </w:div>
        <w:div w:id="1982688292">
          <w:marLeft w:val="640"/>
          <w:marRight w:val="0"/>
          <w:marTop w:val="0"/>
          <w:marBottom w:val="0"/>
          <w:divBdr>
            <w:top w:val="none" w:sz="0" w:space="0" w:color="auto"/>
            <w:left w:val="none" w:sz="0" w:space="0" w:color="auto"/>
            <w:bottom w:val="none" w:sz="0" w:space="0" w:color="auto"/>
            <w:right w:val="none" w:sz="0" w:space="0" w:color="auto"/>
          </w:divBdr>
        </w:div>
        <w:div w:id="1177307202">
          <w:marLeft w:val="640"/>
          <w:marRight w:val="0"/>
          <w:marTop w:val="0"/>
          <w:marBottom w:val="0"/>
          <w:divBdr>
            <w:top w:val="none" w:sz="0" w:space="0" w:color="auto"/>
            <w:left w:val="none" w:sz="0" w:space="0" w:color="auto"/>
            <w:bottom w:val="none" w:sz="0" w:space="0" w:color="auto"/>
            <w:right w:val="none" w:sz="0" w:space="0" w:color="auto"/>
          </w:divBdr>
        </w:div>
        <w:div w:id="696276521">
          <w:marLeft w:val="640"/>
          <w:marRight w:val="0"/>
          <w:marTop w:val="0"/>
          <w:marBottom w:val="0"/>
          <w:divBdr>
            <w:top w:val="none" w:sz="0" w:space="0" w:color="auto"/>
            <w:left w:val="none" w:sz="0" w:space="0" w:color="auto"/>
            <w:bottom w:val="none" w:sz="0" w:space="0" w:color="auto"/>
            <w:right w:val="none" w:sz="0" w:space="0" w:color="auto"/>
          </w:divBdr>
        </w:div>
        <w:div w:id="62533321">
          <w:marLeft w:val="640"/>
          <w:marRight w:val="0"/>
          <w:marTop w:val="0"/>
          <w:marBottom w:val="0"/>
          <w:divBdr>
            <w:top w:val="none" w:sz="0" w:space="0" w:color="auto"/>
            <w:left w:val="none" w:sz="0" w:space="0" w:color="auto"/>
            <w:bottom w:val="none" w:sz="0" w:space="0" w:color="auto"/>
            <w:right w:val="none" w:sz="0" w:space="0" w:color="auto"/>
          </w:divBdr>
        </w:div>
        <w:div w:id="1527982676">
          <w:marLeft w:val="640"/>
          <w:marRight w:val="0"/>
          <w:marTop w:val="0"/>
          <w:marBottom w:val="0"/>
          <w:divBdr>
            <w:top w:val="none" w:sz="0" w:space="0" w:color="auto"/>
            <w:left w:val="none" w:sz="0" w:space="0" w:color="auto"/>
            <w:bottom w:val="none" w:sz="0" w:space="0" w:color="auto"/>
            <w:right w:val="none" w:sz="0" w:space="0" w:color="auto"/>
          </w:divBdr>
        </w:div>
        <w:div w:id="1579244315">
          <w:marLeft w:val="640"/>
          <w:marRight w:val="0"/>
          <w:marTop w:val="0"/>
          <w:marBottom w:val="0"/>
          <w:divBdr>
            <w:top w:val="none" w:sz="0" w:space="0" w:color="auto"/>
            <w:left w:val="none" w:sz="0" w:space="0" w:color="auto"/>
            <w:bottom w:val="none" w:sz="0" w:space="0" w:color="auto"/>
            <w:right w:val="none" w:sz="0" w:space="0" w:color="auto"/>
          </w:divBdr>
        </w:div>
        <w:div w:id="1030687815">
          <w:marLeft w:val="640"/>
          <w:marRight w:val="0"/>
          <w:marTop w:val="0"/>
          <w:marBottom w:val="0"/>
          <w:divBdr>
            <w:top w:val="none" w:sz="0" w:space="0" w:color="auto"/>
            <w:left w:val="none" w:sz="0" w:space="0" w:color="auto"/>
            <w:bottom w:val="none" w:sz="0" w:space="0" w:color="auto"/>
            <w:right w:val="none" w:sz="0" w:space="0" w:color="auto"/>
          </w:divBdr>
        </w:div>
        <w:div w:id="500320336">
          <w:marLeft w:val="640"/>
          <w:marRight w:val="0"/>
          <w:marTop w:val="0"/>
          <w:marBottom w:val="0"/>
          <w:divBdr>
            <w:top w:val="none" w:sz="0" w:space="0" w:color="auto"/>
            <w:left w:val="none" w:sz="0" w:space="0" w:color="auto"/>
            <w:bottom w:val="none" w:sz="0" w:space="0" w:color="auto"/>
            <w:right w:val="none" w:sz="0" w:space="0" w:color="auto"/>
          </w:divBdr>
        </w:div>
        <w:div w:id="1108501552">
          <w:marLeft w:val="640"/>
          <w:marRight w:val="0"/>
          <w:marTop w:val="0"/>
          <w:marBottom w:val="0"/>
          <w:divBdr>
            <w:top w:val="none" w:sz="0" w:space="0" w:color="auto"/>
            <w:left w:val="none" w:sz="0" w:space="0" w:color="auto"/>
            <w:bottom w:val="none" w:sz="0" w:space="0" w:color="auto"/>
            <w:right w:val="none" w:sz="0" w:space="0" w:color="auto"/>
          </w:divBdr>
        </w:div>
        <w:div w:id="530580456">
          <w:marLeft w:val="640"/>
          <w:marRight w:val="0"/>
          <w:marTop w:val="0"/>
          <w:marBottom w:val="0"/>
          <w:divBdr>
            <w:top w:val="none" w:sz="0" w:space="0" w:color="auto"/>
            <w:left w:val="none" w:sz="0" w:space="0" w:color="auto"/>
            <w:bottom w:val="none" w:sz="0" w:space="0" w:color="auto"/>
            <w:right w:val="none" w:sz="0" w:space="0" w:color="auto"/>
          </w:divBdr>
        </w:div>
        <w:div w:id="1480338349">
          <w:marLeft w:val="640"/>
          <w:marRight w:val="0"/>
          <w:marTop w:val="0"/>
          <w:marBottom w:val="0"/>
          <w:divBdr>
            <w:top w:val="none" w:sz="0" w:space="0" w:color="auto"/>
            <w:left w:val="none" w:sz="0" w:space="0" w:color="auto"/>
            <w:bottom w:val="none" w:sz="0" w:space="0" w:color="auto"/>
            <w:right w:val="none" w:sz="0" w:space="0" w:color="auto"/>
          </w:divBdr>
        </w:div>
        <w:div w:id="700738714">
          <w:marLeft w:val="640"/>
          <w:marRight w:val="0"/>
          <w:marTop w:val="0"/>
          <w:marBottom w:val="0"/>
          <w:divBdr>
            <w:top w:val="none" w:sz="0" w:space="0" w:color="auto"/>
            <w:left w:val="none" w:sz="0" w:space="0" w:color="auto"/>
            <w:bottom w:val="none" w:sz="0" w:space="0" w:color="auto"/>
            <w:right w:val="none" w:sz="0" w:space="0" w:color="auto"/>
          </w:divBdr>
        </w:div>
        <w:div w:id="134641132">
          <w:marLeft w:val="640"/>
          <w:marRight w:val="0"/>
          <w:marTop w:val="0"/>
          <w:marBottom w:val="0"/>
          <w:divBdr>
            <w:top w:val="none" w:sz="0" w:space="0" w:color="auto"/>
            <w:left w:val="none" w:sz="0" w:space="0" w:color="auto"/>
            <w:bottom w:val="none" w:sz="0" w:space="0" w:color="auto"/>
            <w:right w:val="none" w:sz="0" w:space="0" w:color="auto"/>
          </w:divBdr>
        </w:div>
        <w:div w:id="246885722">
          <w:marLeft w:val="640"/>
          <w:marRight w:val="0"/>
          <w:marTop w:val="0"/>
          <w:marBottom w:val="0"/>
          <w:divBdr>
            <w:top w:val="none" w:sz="0" w:space="0" w:color="auto"/>
            <w:left w:val="none" w:sz="0" w:space="0" w:color="auto"/>
            <w:bottom w:val="none" w:sz="0" w:space="0" w:color="auto"/>
            <w:right w:val="none" w:sz="0" w:space="0" w:color="auto"/>
          </w:divBdr>
        </w:div>
        <w:div w:id="1984038554">
          <w:marLeft w:val="640"/>
          <w:marRight w:val="0"/>
          <w:marTop w:val="0"/>
          <w:marBottom w:val="0"/>
          <w:divBdr>
            <w:top w:val="none" w:sz="0" w:space="0" w:color="auto"/>
            <w:left w:val="none" w:sz="0" w:space="0" w:color="auto"/>
            <w:bottom w:val="none" w:sz="0" w:space="0" w:color="auto"/>
            <w:right w:val="none" w:sz="0" w:space="0" w:color="auto"/>
          </w:divBdr>
        </w:div>
        <w:div w:id="1552426609">
          <w:marLeft w:val="640"/>
          <w:marRight w:val="0"/>
          <w:marTop w:val="0"/>
          <w:marBottom w:val="0"/>
          <w:divBdr>
            <w:top w:val="none" w:sz="0" w:space="0" w:color="auto"/>
            <w:left w:val="none" w:sz="0" w:space="0" w:color="auto"/>
            <w:bottom w:val="none" w:sz="0" w:space="0" w:color="auto"/>
            <w:right w:val="none" w:sz="0" w:space="0" w:color="auto"/>
          </w:divBdr>
        </w:div>
        <w:div w:id="1135415621">
          <w:marLeft w:val="640"/>
          <w:marRight w:val="0"/>
          <w:marTop w:val="0"/>
          <w:marBottom w:val="0"/>
          <w:divBdr>
            <w:top w:val="none" w:sz="0" w:space="0" w:color="auto"/>
            <w:left w:val="none" w:sz="0" w:space="0" w:color="auto"/>
            <w:bottom w:val="none" w:sz="0" w:space="0" w:color="auto"/>
            <w:right w:val="none" w:sz="0" w:space="0" w:color="auto"/>
          </w:divBdr>
        </w:div>
        <w:div w:id="249311984">
          <w:marLeft w:val="640"/>
          <w:marRight w:val="0"/>
          <w:marTop w:val="0"/>
          <w:marBottom w:val="0"/>
          <w:divBdr>
            <w:top w:val="none" w:sz="0" w:space="0" w:color="auto"/>
            <w:left w:val="none" w:sz="0" w:space="0" w:color="auto"/>
            <w:bottom w:val="none" w:sz="0" w:space="0" w:color="auto"/>
            <w:right w:val="none" w:sz="0" w:space="0" w:color="auto"/>
          </w:divBdr>
        </w:div>
        <w:div w:id="693384754">
          <w:marLeft w:val="640"/>
          <w:marRight w:val="0"/>
          <w:marTop w:val="0"/>
          <w:marBottom w:val="0"/>
          <w:divBdr>
            <w:top w:val="none" w:sz="0" w:space="0" w:color="auto"/>
            <w:left w:val="none" w:sz="0" w:space="0" w:color="auto"/>
            <w:bottom w:val="none" w:sz="0" w:space="0" w:color="auto"/>
            <w:right w:val="none" w:sz="0" w:space="0" w:color="auto"/>
          </w:divBdr>
        </w:div>
        <w:div w:id="1076395540">
          <w:marLeft w:val="640"/>
          <w:marRight w:val="0"/>
          <w:marTop w:val="0"/>
          <w:marBottom w:val="0"/>
          <w:divBdr>
            <w:top w:val="none" w:sz="0" w:space="0" w:color="auto"/>
            <w:left w:val="none" w:sz="0" w:space="0" w:color="auto"/>
            <w:bottom w:val="none" w:sz="0" w:space="0" w:color="auto"/>
            <w:right w:val="none" w:sz="0" w:space="0" w:color="auto"/>
          </w:divBdr>
        </w:div>
        <w:div w:id="1884563034">
          <w:marLeft w:val="640"/>
          <w:marRight w:val="0"/>
          <w:marTop w:val="0"/>
          <w:marBottom w:val="0"/>
          <w:divBdr>
            <w:top w:val="none" w:sz="0" w:space="0" w:color="auto"/>
            <w:left w:val="none" w:sz="0" w:space="0" w:color="auto"/>
            <w:bottom w:val="none" w:sz="0" w:space="0" w:color="auto"/>
            <w:right w:val="none" w:sz="0" w:space="0" w:color="auto"/>
          </w:divBdr>
        </w:div>
        <w:div w:id="1490487847">
          <w:marLeft w:val="640"/>
          <w:marRight w:val="0"/>
          <w:marTop w:val="0"/>
          <w:marBottom w:val="0"/>
          <w:divBdr>
            <w:top w:val="none" w:sz="0" w:space="0" w:color="auto"/>
            <w:left w:val="none" w:sz="0" w:space="0" w:color="auto"/>
            <w:bottom w:val="none" w:sz="0" w:space="0" w:color="auto"/>
            <w:right w:val="none" w:sz="0" w:space="0" w:color="auto"/>
          </w:divBdr>
        </w:div>
        <w:div w:id="13112549">
          <w:marLeft w:val="640"/>
          <w:marRight w:val="0"/>
          <w:marTop w:val="0"/>
          <w:marBottom w:val="0"/>
          <w:divBdr>
            <w:top w:val="none" w:sz="0" w:space="0" w:color="auto"/>
            <w:left w:val="none" w:sz="0" w:space="0" w:color="auto"/>
            <w:bottom w:val="none" w:sz="0" w:space="0" w:color="auto"/>
            <w:right w:val="none" w:sz="0" w:space="0" w:color="auto"/>
          </w:divBdr>
        </w:div>
        <w:div w:id="627202390">
          <w:marLeft w:val="640"/>
          <w:marRight w:val="0"/>
          <w:marTop w:val="0"/>
          <w:marBottom w:val="0"/>
          <w:divBdr>
            <w:top w:val="none" w:sz="0" w:space="0" w:color="auto"/>
            <w:left w:val="none" w:sz="0" w:space="0" w:color="auto"/>
            <w:bottom w:val="none" w:sz="0" w:space="0" w:color="auto"/>
            <w:right w:val="none" w:sz="0" w:space="0" w:color="auto"/>
          </w:divBdr>
        </w:div>
        <w:div w:id="1454861853">
          <w:marLeft w:val="640"/>
          <w:marRight w:val="0"/>
          <w:marTop w:val="0"/>
          <w:marBottom w:val="0"/>
          <w:divBdr>
            <w:top w:val="none" w:sz="0" w:space="0" w:color="auto"/>
            <w:left w:val="none" w:sz="0" w:space="0" w:color="auto"/>
            <w:bottom w:val="none" w:sz="0" w:space="0" w:color="auto"/>
            <w:right w:val="none" w:sz="0" w:space="0" w:color="auto"/>
          </w:divBdr>
        </w:div>
        <w:div w:id="1853641290">
          <w:marLeft w:val="640"/>
          <w:marRight w:val="0"/>
          <w:marTop w:val="0"/>
          <w:marBottom w:val="0"/>
          <w:divBdr>
            <w:top w:val="none" w:sz="0" w:space="0" w:color="auto"/>
            <w:left w:val="none" w:sz="0" w:space="0" w:color="auto"/>
            <w:bottom w:val="none" w:sz="0" w:space="0" w:color="auto"/>
            <w:right w:val="none" w:sz="0" w:space="0" w:color="auto"/>
          </w:divBdr>
        </w:div>
        <w:div w:id="238635363">
          <w:marLeft w:val="640"/>
          <w:marRight w:val="0"/>
          <w:marTop w:val="0"/>
          <w:marBottom w:val="0"/>
          <w:divBdr>
            <w:top w:val="none" w:sz="0" w:space="0" w:color="auto"/>
            <w:left w:val="none" w:sz="0" w:space="0" w:color="auto"/>
            <w:bottom w:val="none" w:sz="0" w:space="0" w:color="auto"/>
            <w:right w:val="none" w:sz="0" w:space="0" w:color="auto"/>
          </w:divBdr>
        </w:div>
        <w:div w:id="2069762080">
          <w:marLeft w:val="640"/>
          <w:marRight w:val="0"/>
          <w:marTop w:val="0"/>
          <w:marBottom w:val="0"/>
          <w:divBdr>
            <w:top w:val="none" w:sz="0" w:space="0" w:color="auto"/>
            <w:left w:val="none" w:sz="0" w:space="0" w:color="auto"/>
            <w:bottom w:val="none" w:sz="0" w:space="0" w:color="auto"/>
            <w:right w:val="none" w:sz="0" w:space="0" w:color="auto"/>
          </w:divBdr>
        </w:div>
        <w:div w:id="816267915">
          <w:marLeft w:val="640"/>
          <w:marRight w:val="0"/>
          <w:marTop w:val="0"/>
          <w:marBottom w:val="0"/>
          <w:divBdr>
            <w:top w:val="none" w:sz="0" w:space="0" w:color="auto"/>
            <w:left w:val="none" w:sz="0" w:space="0" w:color="auto"/>
            <w:bottom w:val="none" w:sz="0" w:space="0" w:color="auto"/>
            <w:right w:val="none" w:sz="0" w:space="0" w:color="auto"/>
          </w:divBdr>
        </w:div>
        <w:div w:id="2028754689">
          <w:marLeft w:val="640"/>
          <w:marRight w:val="0"/>
          <w:marTop w:val="0"/>
          <w:marBottom w:val="0"/>
          <w:divBdr>
            <w:top w:val="none" w:sz="0" w:space="0" w:color="auto"/>
            <w:left w:val="none" w:sz="0" w:space="0" w:color="auto"/>
            <w:bottom w:val="none" w:sz="0" w:space="0" w:color="auto"/>
            <w:right w:val="none" w:sz="0" w:space="0" w:color="auto"/>
          </w:divBdr>
        </w:div>
        <w:div w:id="1670139178">
          <w:marLeft w:val="640"/>
          <w:marRight w:val="0"/>
          <w:marTop w:val="0"/>
          <w:marBottom w:val="0"/>
          <w:divBdr>
            <w:top w:val="none" w:sz="0" w:space="0" w:color="auto"/>
            <w:left w:val="none" w:sz="0" w:space="0" w:color="auto"/>
            <w:bottom w:val="none" w:sz="0" w:space="0" w:color="auto"/>
            <w:right w:val="none" w:sz="0" w:space="0" w:color="auto"/>
          </w:divBdr>
        </w:div>
        <w:div w:id="1634095343">
          <w:marLeft w:val="640"/>
          <w:marRight w:val="0"/>
          <w:marTop w:val="0"/>
          <w:marBottom w:val="0"/>
          <w:divBdr>
            <w:top w:val="none" w:sz="0" w:space="0" w:color="auto"/>
            <w:left w:val="none" w:sz="0" w:space="0" w:color="auto"/>
            <w:bottom w:val="none" w:sz="0" w:space="0" w:color="auto"/>
            <w:right w:val="none" w:sz="0" w:space="0" w:color="auto"/>
          </w:divBdr>
        </w:div>
        <w:div w:id="1951814111">
          <w:marLeft w:val="640"/>
          <w:marRight w:val="0"/>
          <w:marTop w:val="0"/>
          <w:marBottom w:val="0"/>
          <w:divBdr>
            <w:top w:val="none" w:sz="0" w:space="0" w:color="auto"/>
            <w:left w:val="none" w:sz="0" w:space="0" w:color="auto"/>
            <w:bottom w:val="none" w:sz="0" w:space="0" w:color="auto"/>
            <w:right w:val="none" w:sz="0" w:space="0" w:color="auto"/>
          </w:divBdr>
        </w:div>
      </w:divsChild>
    </w:div>
    <w:div w:id="2022538290">
      <w:bodyDiv w:val="1"/>
      <w:marLeft w:val="0"/>
      <w:marRight w:val="0"/>
      <w:marTop w:val="0"/>
      <w:marBottom w:val="0"/>
      <w:divBdr>
        <w:top w:val="none" w:sz="0" w:space="0" w:color="auto"/>
        <w:left w:val="none" w:sz="0" w:space="0" w:color="auto"/>
        <w:bottom w:val="none" w:sz="0" w:space="0" w:color="auto"/>
        <w:right w:val="none" w:sz="0" w:space="0" w:color="auto"/>
      </w:divBdr>
      <w:divsChild>
        <w:div w:id="1380544290">
          <w:marLeft w:val="640"/>
          <w:marRight w:val="0"/>
          <w:marTop w:val="0"/>
          <w:marBottom w:val="0"/>
          <w:divBdr>
            <w:top w:val="none" w:sz="0" w:space="0" w:color="auto"/>
            <w:left w:val="none" w:sz="0" w:space="0" w:color="auto"/>
            <w:bottom w:val="none" w:sz="0" w:space="0" w:color="auto"/>
            <w:right w:val="none" w:sz="0" w:space="0" w:color="auto"/>
          </w:divBdr>
        </w:div>
        <w:div w:id="531646964">
          <w:marLeft w:val="640"/>
          <w:marRight w:val="0"/>
          <w:marTop w:val="0"/>
          <w:marBottom w:val="0"/>
          <w:divBdr>
            <w:top w:val="none" w:sz="0" w:space="0" w:color="auto"/>
            <w:left w:val="none" w:sz="0" w:space="0" w:color="auto"/>
            <w:bottom w:val="none" w:sz="0" w:space="0" w:color="auto"/>
            <w:right w:val="none" w:sz="0" w:space="0" w:color="auto"/>
          </w:divBdr>
        </w:div>
        <w:div w:id="869537521">
          <w:marLeft w:val="640"/>
          <w:marRight w:val="0"/>
          <w:marTop w:val="0"/>
          <w:marBottom w:val="0"/>
          <w:divBdr>
            <w:top w:val="none" w:sz="0" w:space="0" w:color="auto"/>
            <w:left w:val="none" w:sz="0" w:space="0" w:color="auto"/>
            <w:bottom w:val="none" w:sz="0" w:space="0" w:color="auto"/>
            <w:right w:val="none" w:sz="0" w:space="0" w:color="auto"/>
          </w:divBdr>
        </w:div>
        <w:div w:id="664863448">
          <w:marLeft w:val="640"/>
          <w:marRight w:val="0"/>
          <w:marTop w:val="0"/>
          <w:marBottom w:val="0"/>
          <w:divBdr>
            <w:top w:val="none" w:sz="0" w:space="0" w:color="auto"/>
            <w:left w:val="none" w:sz="0" w:space="0" w:color="auto"/>
            <w:bottom w:val="none" w:sz="0" w:space="0" w:color="auto"/>
            <w:right w:val="none" w:sz="0" w:space="0" w:color="auto"/>
          </w:divBdr>
        </w:div>
        <w:div w:id="835000562">
          <w:marLeft w:val="640"/>
          <w:marRight w:val="0"/>
          <w:marTop w:val="0"/>
          <w:marBottom w:val="0"/>
          <w:divBdr>
            <w:top w:val="none" w:sz="0" w:space="0" w:color="auto"/>
            <w:left w:val="none" w:sz="0" w:space="0" w:color="auto"/>
            <w:bottom w:val="none" w:sz="0" w:space="0" w:color="auto"/>
            <w:right w:val="none" w:sz="0" w:space="0" w:color="auto"/>
          </w:divBdr>
        </w:div>
        <w:div w:id="85658537">
          <w:marLeft w:val="640"/>
          <w:marRight w:val="0"/>
          <w:marTop w:val="0"/>
          <w:marBottom w:val="0"/>
          <w:divBdr>
            <w:top w:val="none" w:sz="0" w:space="0" w:color="auto"/>
            <w:left w:val="none" w:sz="0" w:space="0" w:color="auto"/>
            <w:bottom w:val="none" w:sz="0" w:space="0" w:color="auto"/>
            <w:right w:val="none" w:sz="0" w:space="0" w:color="auto"/>
          </w:divBdr>
        </w:div>
        <w:div w:id="1818493437">
          <w:marLeft w:val="640"/>
          <w:marRight w:val="0"/>
          <w:marTop w:val="0"/>
          <w:marBottom w:val="0"/>
          <w:divBdr>
            <w:top w:val="none" w:sz="0" w:space="0" w:color="auto"/>
            <w:left w:val="none" w:sz="0" w:space="0" w:color="auto"/>
            <w:bottom w:val="none" w:sz="0" w:space="0" w:color="auto"/>
            <w:right w:val="none" w:sz="0" w:space="0" w:color="auto"/>
          </w:divBdr>
        </w:div>
        <w:div w:id="1183125545">
          <w:marLeft w:val="640"/>
          <w:marRight w:val="0"/>
          <w:marTop w:val="0"/>
          <w:marBottom w:val="0"/>
          <w:divBdr>
            <w:top w:val="none" w:sz="0" w:space="0" w:color="auto"/>
            <w:left w:val="none" w:sz="0" w:space="0" w:color="auto"/>
            <w:bottom w:val="none" w:sz="0" w:space="0" w:color="auto"/>
            <w:right w:val="none" w:sz="0" w:space="0" w:color="auto"/>
          </w:divBdr>
        </w:div>
        <w:div w:id="341204633">
          <w:marLeft w:val="640"/>
          <w:marRight w:val="0"/>
          <w:marTop w:val="0"/>
          <w:marBottom w:val="0"/>
          <w:divBdr>
            <w:top w:val="none" w:sz="0" w:space="0" w:color="auto"/>
            <w:left w:val="none" w:sz="0" w:space="0" w:color="auto"/>
            <w:bottom w:val="none" w:sz="0" w:space="0" w:color="auto"/>
            <w:right w:val="none" w:sz="0" w:space="0" w:color="auto"/>
          </w:divBdr>
        </w:div>
        <w:div w:id="908268320">
          <w:marLeft w:val="640"/>
          <w:marRight w:val="0"/>
          <w:marTop w:val="0"/>
          <w:marBottom w:val="0"/>
          <w:divBdr>
            <w:top w:val="none" w:sz="0" w:space="0" w:color="auto"/>
            <w:left w:val="none" w:sz="0" w:space="0" w:color="auto"/>
            <w:bottom w:val="none" w:sz="0" w:space="0" w:color="auto"/>
            <w:right w:val="none" w:sz="0" w:space="0" w:color="auto"/>
          </w:divBdr>
        </w:div>
        <w:div w:id="897740156">
          <w:marLeft w:val="640"/>
          <w:marRight w:val="0"/>
          <w:marTop w:val="0"/>
          <w:marBottom w:val="0"/>
          <w:divBdr>
            <w:top w:val="none" w:sz="0" w:space="0" w:color="auto"/>
            <w:left w:val="none" w:sz="0" w:space="0" w:color="auto"/>
            <w:bottom w:val="none" w:sz="0" w:space="0" w:color="auto"/>
            <w:right w:val="none" w:sz="0" w:space="0" w:color="auto"/>
          </w:divBdr>
        </w:div>
        <w:div w:id="1690795547">
          <w:marLeft w:val="640"/>
          <w:marRight w:val="0"/>
          <w:marTop w:val="0"/>
          <w:marBottom w:val="0"/>
          <w:divBdr>
            <w:top w:val="none" w:sz="0" w:space="0" w:color="auto"/>
            <w:left w:val="none" w:sz="0" w:space="0" w:color="auto"/>
            <w:bottom w:val="none" w:sz="0" w:space="0" w:color="auto"/>
            <w:right w:val="none" w:sz="0" w:space="0" w:color="auto"/>
          </w:divBdr>
        </w:div>
        <w:div w:id="66195833">
          <w:marLeft w:val="640"/>
          <w:marRight w:val="0"/>
          <w:marTop w:val="0"/>
          <w:marBottom w:val="0"/>
          <w:divBdr>
            <w:top w:val="none" w:sz="0" w:space="0" w:color="auto"/>
            <w:left w:val="none" w:sz="0" w:space="0" w:color="auto"/>
            <w:bottom w:val="none" w:sz="0" w:space="0" w:color="auto"/>
            <w:right w:val="none" w:sz="0" w:space="0" w:color="auto"/>
          </w:divBdr>
        </w:div>
        <w:div w:id="1372144536">
          <w:marLeft w:val="640"/>
          <w:marRight w:val="0"/>
          <w:marTop w:val="0"/>
          <w:marBottom w:val="0"/>
          <w:divBdr>
            <w:top w:val="none" w:sz="0" w:space="0" w:color="auto"/>
            <w:left w:val="none" w:sz="0" w:space="0" w:color="auto"/>
            <w:bottom w:val="none" w:sz="0" w:space="0" w:color="auto"/>
            <w:right w:val="none" w:sz="0" w:space="0" w:color="auto"/>
          </w:divBdr>
        </w:div>
        <w:div w:id="1187018403">
          <w:marLeft w:val="640"/>
          <w:marRight w:val="0"/>
          <w:marTop w:val="0"/>
          <w:marBottom w:val="0"/>
          <w:divBdr>
            <w:top w:val="none" w:sz="0" w:space="0" w:color="auto"/>
            <w:left w:val="none" w:sz="0" w:space="0" w:color="auto"/>
            <w:bottom w:val="none" w:sz="0" w:space="0" w:color="auto"/>
            <w:right w:val="none" w:sz="0" w:space="0" w:color="auto"/>
          </w:divBdr>
        </w:div>
        <w:div w:id="1899587894">
          <w:marLeft w:val="640"/>
          <w:marRight w:val="0"/>
          <w:marTop w:val="0"/>
          <w:marBottom w:val="0"/>
          <w:divBdr>
            <w:top w:val="none" w:sz="0" w:space="0" w:color="auto"/>
            <w:left w:val="none" w:sz="0" w:space="0" w:color="auto"/>
            <w:bottom w:val="none" w:sz="0" w:space="0" w:color="auto"/>
            <w:right w:val="none" w:sz="0" w:space="0" w:color="auto"/>
          </w:divBdr>
        </w:div>
        <w:div w:id="1709986782">
          <w:marLeft w:val="640"/>
          <w:marRight w:val="0"/>
          <w:marTop w:val="0"/>
          <w:marBottom w:val="0"/>
          <w:divBdr>
            <w:top w:val="none" w:sz="0" w:space="0" w:color="auto"/>
            <w:left w:val="none" w:sz="0" w:space="0" w:color="auto"/>
            <w:bottom w:val="none" w:sz="0" w:space="0" w:color="auto"/>
            <w:right w:val="none" w:sz="0" w:space="0" w:color="auto"/>
          </w:divBdr>
        </w:div>
        <w:div w:id="474420681">
          <w:marLeft w:val="640"/>
          <w:marRight w:val="0"/>
          <w:marTop w:val="0"/>
          <w:marBottom w:val="0"/>
          <w:divBdr>
            <w:top w:val="none" w:sz="0" w:space="0" w:color="auto"/>
            <w:left w:val="none" w:sz="0" w:space="0" w:color="auto"/>
            <w:bottom w:val="none" w:sz="0" w:space="0" w:color="auto"/>
            <w:right w:val="none" w:sz="0" w:space="0" w:color="auto"/>
          </w:divBdr>
        </w:div>
        <w:div w:id="1548951565">
          <w:marLeft w:val="640"/>
          <w:marRight w:val="0"/>
          <w:marTop w:val="0"/>
          <w:marBottom w:val="0"/>
          <w:divBdr>
            <w:top w:val="none" w:sz="0" w:space="0" w:color="auto"/>
            <w:left w:val="none" w:sz="0" w:space="0" w:color="auto"/>
            <w:bottom w:val="none" w:sz="0" w:space="0" w:color="auto"/>
            <w:right w:val="none" w:sz="0" w:space="0" w:color="auto"/>
          </w:divBdr>
        </w:div>
        <w:div w:id="916356539">
          <w:marLeft w:val="640"/>
          <w:marRight w:val="0"/>
          <w:marTop w:val="0"/>
          <w:marBottom w:val="0"/>
          <w:divBdr>
            <w:top w:val="none" w:sz="0" w:space="0" w:color="auto"/>
            <w:left w:val="none" w:sz="0" w:space="0" w:color="auto"/>
            <w:bottom w:val="none" w:sz="0" w:space="0" w:color="auto"/>
            <w:right w:val="none" w:sz="0" w:space="0" w:color="auto"/>
          </w:divBdr>
        </w:div>
        <w:div w:id="271784492">
          <w:marLeft w:val="640"/>
          <w:marRight w:val="0"/>
          <w:marTop w:val="0"/>
          <w:marBottom w:val="0"/>
          <w:divBdr>
            <w:top w:val="none" w:sz="0" w:space="0" w:color="auto"/>
            <w:left w:val="none" w:sz="0" w:space="0" w:color="auto"/>
            <w:bottom w:val="none" w:sz="0" w:space="0" w:color="auto"/>
            <w:right w:val="none" w:sz="0" w:space="0" w:color="auto"/>
          </w:divBdr>
        </w:div>
        <w:div w:id="671494816">
          <w:marLeft w:val="640"/>
          <w:marRight w:val="0"/>
          <w:marTop w:val="0"/>
          <w:marBottom w:val="0"/>
          <w:divBdr>
            <w:top w:val="none" w:sz="0" w:space="0" w:color="auto"/>
            <w:left w:val="none" w:sz="0" w:space="0" w:color="auto"/>
            <w:bottom w:val="none" w:sz="0" w:space="0" w:color="auto"/>
            <w:right w:val="none" w:sz="0" w:space="0" w:color="auto"/>
          </w:divBdr>
        </w:div>
        <w:div w:id="731149848">
          <w:marLeft w:val="640"/>
          <w:marRight w:val="0"/>
          <w:marTop w:val="0"/>
          <w:marBottom w:val="0"/>
          <w:divBdr>
            <w:top w:val="none" w:sz="0" w:space="0" w:color="auto"/>
            <w:left w:val="none" w:sz="0" w:space="0" w:color="auto"/>
            <w:bottom w:val="none" w:sz="0" w:space="0" w:color="auto"/>
            <w:right w:val="none" w:sz="0" w:space="0" w:color="auto"/>
          </w:divBdr>
        </w:div>
        <w:div w:id="403648983">
          <w:marLeft w:val="640"/>
          <w:marRight w:val="0"/>
          <w:marTop w:val="0"/>
          <w:marBottom w:val="0"/>
          <w:divBdr>
            <w:top w:val="none" w:sz="0" w:space="0" w:color="auto"/>
            <w:left w:val="none" w:sz="0" w:space="0" w:color="auto"/>
            <w:bottom w:val="none" w:sz="0" w:space="0" w:color="auto"/>
            <w:right w:val="none" w:sz="0" w:space="0" w:color="auto"/>
          </w:divBdr>
        </w:div>
        <w:div w:id="524054219">
          <w:marLeft w:val="640"/>
          <w:marRight w:val="0"/>
          <w:marTop w:val="0"/>
          <w:marBottom w:val="0"/>
          <w:divBdr>
            <w:top w:val="none" w:sz="0" w:space="0" w:color="auto"/>
            <w:left w:val="none" w:sz="0" w:space="0" w:color="auto"/>
            <w:bottom w:val="none" w:sz="0" w:space="0" w:color="auto"/>
            <w:right w:val="none" w:sz="0" w:space="0" w:color="auto"/>
          </w:divBdr>
        </w:div>
        <w:div w:id="88085209">
          <w:marLeft w:val="640"/>
          <w:marRight w:val="0"/>
          <w:marTop w:val="0"/>
          <w:marBottom w:val="0"/>
          <w:divBdr>
            <w:top w:val="none" w:sz="0" w:space="0" w:color="auto"/>
            <w:left w:val="none" w:sz="0" w:space="0" w:color="auto"/>
            <w:bottom w:val="none" w:sz="0" w:space="0" w:color="auto"/>
            <w:right w:val="none" w:sz="0" w:space="0" w:color="auto"/>
          </w:divBdr>
        </w:div>
        <w:div w:id="531843191">
          <w:marLeft w:val="640"/>
          <w:marRight w:val="0"/>
          <w:marTop w:val="0"/>
          <w:marBottom w:val="0"/>
          <w:divBdr>
            <w:top w:val="none" w:sz="0" w:space="0" w:color="auto"/>
            <w:left w:val="none" w:sz="0" w:space="0" w:color="auto"/>
            <w:bottom w:val="none" w:sz="0" w:space="0" w:color="auto"/>
            <w:right w:val="none" w:sz="0" w:space="0" w:color="auto"/>
          </w:divBdr>
        </w:div>
        <w:div w:id="314342071">
          <w:marLeft w:val="640"/>
          <w:marRight w:val="0"/>
          <w:marTop w:val="0"/>
          <w:marBottom w:val="0"/>
          <w:divBdr>
            <w:top w:val="none" w:sz="0" w:space="0" w:color="auto"/>
            <w:left w:val="none" w:sz="0" w:space="0" w:color="auto"/>
            <w:bottom w:val="none" w:sz="0" w:space="0" w:color="auto"/>
            <w:right w:val="none" w:sz="0" w:space="0" w:color="auto"/>
          </w:divBdr>
        </w:div>
        <w:div w:id="1527862048">
          <w:marLeft w:val="640"/>
          <w:marRight w:val="0"/>
          <w:marTop w:val="0"/>
          <w:marBottom w:val="0"/>
          <w:divBdr>
            <w:top w:val="none" w:sz="0" w:space="0" w:color="auto"/>
            <w:left w:val="none" w:sz="0" w:space="0" w:color="auto"/>
            <w:bottom w:val="none" w:sz="0" w:space="0" w:color="auto"/>
            <w:right w:val="none" w:sz="0" w:space="0" w:color="auto"/>
          </w:divBdr>
        </w:div>
        <w:div w:id="308019513">
          <w:marLeft w:val="640"/>
          <w:marRight w:val="0"/>
          <w:marTop w:val="0"/>
          <w:marBottom w:val="0"/>
          <w:divBdr>
            <w:top w:val="none" w:sz="0" w:space="0" w:color="auto"/>
            <w:left w:val="none" w:sz="0" w:space="0" w:color="auto"/>
            <w:bottom w:val="none" w:sz="0" w:space="0" w:color="auto"/>
            <w:right w:val="none" w:sz="0" w:space="0" w:color="auto"/>
          </w:divBdr>
        </w:div>
        <w:div w:id="2146003563">
          <w:marLeft w:val="640"/>
          <w:marRight w:val="0"/>
          <w:marTop w:val="0"/>
          <w:marBottom w:val="0"/>
          <w:divBdr>
            <w:top w:val="none" w:sz="0" w:space="0" w:color="auto"/>
            <w:left w:val="none" w:sz="0" w:space="0" w:color="auto"/>
            <w:bottom w:val="none" w:sz="0" w:space="0" w:color="auto"/>
            <w:right w:val="none" w:sz="0" w:space="0" w:color="auto"/>
          </w:divBdr>
        </w:div>
        <w:div w:id="817380513">
          <w:marLeft w:val="640"/>
          <w:marRight w:val="0"/>
          <w:marTop w:val="0"/>
          <w:marBottom w:val="0"/>
          <w:divBdr>
            <w:top w:val="none" w:sz="0" w:space="0" w:color="auto"/>
            <w:left w:val="none" w:sz="0" w:space="0" w:color="auto"/>
            <w:bottom w:val="none" w:sz="0" w:space="0" w:color="auto"/>
            <w:right w:val="none" w:sz="0" w:space="0" w:color="auto"/>
          </w:divBdr>
        </w:div>
        <w:div w:id="338235143">
          <w:marLeft w:val="640"/>
          <w:marRight w:val="0"/>
          <w:marTop w:val="0"/>
          <w:marBottom w:val="0"/>
          <w:divBdr>
            <w:top w:val="none" w:sz="0" w:space="0" w:color="auto"/>
            <w:left w:val="none" w:sz="0" w:space="0" w:color="auto"/>
            <w:bottom w:val="none" w:sz="0" w:space="0" w:color="auto"/>
            <w:right w:val="none" w:sz="0" w:space="0" w:color="auto"/>
          </w:divBdr>
        </w:div>
        <w:div w:id="396897171">
          <w:marLeft w:val="640"/>
          <w:marRight w:val="0"/>
          <w:marTop w:val="0"/>
          <w:marBottom w:val="0"/>
          <w:divBdr>
            <w:top w:val="none" w:sz="0" w:space="0" w:color="auto"/>
            <w:left w:val="none" w:sz="0" w:space="0" w:color="auto"/>
            <w:bottom w:val="none" w:sz="0" w:space="0" w:color="auto"/>
            <w:right w:val="none" w:sz="0" w:space="0" w:color="auto"/>
          </w:divBdr>
        </w:div>
        <w:div w:id="730813558">
          <w:marLeft w:val="640"/>
          <w:marRight w:val="0"/>
          <w:marTop w:val="0"/>
          <w:marBottom w:val="0"/>
          <w:divBdr>
            <w:top w:val="none" w:sz="0" w:space="0" w:color="auto"/>
            <w:left w:val="none" w:sz="0" w:space="0" w:color="auto"/>
            <w:bottom w:val="none" w:sz="0" w:space="0" w:color="auto"/>
            <w:right w:val="none" w:sz="0" w:space="0" w:color="auto"/>
          </w:divBdr>
        </w:div>
        <w:div w:id="1188986536">
          <w:marLeft w:val="640"/>
          <w:marRight w:val="0"/>
          <w:marTop w:val="0"/>
          <w:marBottom w:val="0"/>
          <w:divBdr>
            <w:top w:val="none" w:sz="0" w:space="0" w:color="auto"/>
            <w:left w:val="none" w:sz="0" w:space="0" w:color="auto"/>
            <w:bottom w:val="none" w:sz="0" w:space="0" w:color="auto"/>
            <w:right w:val="none" w:sz="0" w:space="0" w:color="auto"/>
          </w:divBdr>
        </w:div>
        <w:div w:id="610630489">
          <w:marLeft w:val="640"/>
          <w:marRight w:val="0"/>
          <w:marTop w:val="0"/>
          <w:marBottom w:val="0"/>
          <w:divBdr>
            <w:top w:val="none" w:sz="0" w:space="0" w:color="auto"/>
            <w:left w:val="none" w:sz="0" w:space="0" w:color="auto"/>
            <w:bottom w:val="none" w:sz="0" w:space="0" w:color="auto"/>
            <w:right w:val="none" w:sz="0" w:space="0" w:color="auto"/>
          </w:divBdr>
        </w:div>
        <w:div w:id="772432098">
          <w:marLeft w:val="640"/>
          <w:marRight w:val="0"/>
          <w:marTop w:val="0"/>
          <w:marBottom w:val="0"/>
          <w:divBdr>
            <w:top w:val="none" w:sz="0" w:space="0" w:color="auto"/>
            <w:left w:val="none" w:sz="0" w:space="0" w:color="auto"/>
            <w:bottom w:val="none" w:sz="0" w:space="0" w:color="auto"/>
            <w:right w:val="none" w:sz="0" w:space="0" w:color="auto"/>
          </w:divBdr>
        </w:div>
        <w:div w:id="1772360609">
          <w:marLeft w:val="640"/>
          <w:marRight w:val="0"/>
          <w:marTop w:val="0"/>
          <w:marBottom w:val="0"/>
          <w:divBdr>
            <w:top w:val="none" w:sz="0" w:space="0" w:color="auto"/>
            <w:left w:val="none" w:sz="0" w:space="0" w:color="auto"/>
            <w:bottom w:val="none" w:sz="0" w:space="0" w:color="auto"/>
            <w:right w:val="none" w:sz="0" w:space="0" w:color="auto"/>
          </w:divBdr>
        </w:div>
        <w:div w:id="214119702">
          <w:marLeft w:val="640"/>
          <w:marRight w:val="0"/>
          <w:marTop w:val="0"/>
          <w:marBottom w:val="0"/>
          <w:divBdr>
            <w:top w:val="none" w:sz="0" w:space="0" w:color="auto"/>
            <w:left w:val="none" w:sz="0" w:space="0" w:color="auto"/>
            <w:bottom w:val="none" w:sz="0" w:space="0" w:color="auto"/>
            <w:right w:val="none" w:sz="0" w:space="0" w:color="auto"/>
          </w:divBdr>
        </w:div>
        <w:div w:id="464586539">
          <w:marLeft w:val="640"/>
          <w:marRight w:val="0"/>
          <w:marTop w:val="0"/>
          <w:marBottom w:val="0"/>
          <w:divBdr>
            <w:top w:val="none" w:sz="0" w:space="0" w:color="auto"/>
            <w:left w:val="none" w:sz="0" w:space="0" w:color="auto"/>
            <w:bottom w:val="none" w:sz="0" w:space="0" w:color="auto"/>
            <w:right w:val="none" w:sz="0" w:space="0" w:color="auto"/>
          </w:divBdr>
        </w:div>
        <w:div w:id="273942400">
          <w:marLeft w:val="640"/>
          <w:marRight w:val="0"/>
          <w:marTop w:val="0"/>
          <w:marBottom w:val="0"/>
          <w:divBdr>
            <w:top w:val="none" w:sz="0" w:space="0" w:color="auto"/>
            <w:left w:val="none" w:sz="0" w:space="0" w:color="auto"/>
            <w:bottom w:val="none" w:sz="0" w:space="0" w:color="auto"/>
            <w:right w:val="none" w:sz="0" w:space="0" w:color="auto"/>
          </w:divBdr>
        </w:div>
        <w:div w:id="1155994747">
          <w:marLeft w:val="640"/>
          <w:marRight w:val="0"/>
          <w:marTop w:val="0"/>
          <w:marBottom w:val="0"/>
          <w:divBdr>
            <w:top w:val="none" w:sz="0" w:space="0" w:color="auto"/>
            <w:left w:val="none" w:sz="0" w:space="0" w:color="auto"/>
            <w:bottom w:val="none" w:sz="0" w:space="0" w:color="auto"/>
            <w:right w:val="none" w:sz="0" w:space="0" w:color="auto"/>
          </w:divBdr>
        </w:div>
        <w:div w:id="852065367">
          <w:marLeft w:val="640"/>
          <w:marRight w:val="0"/>
          <w:marTop w:val="0"/>
          <w:marBottom w:val="0"/>
          <w:divBdr>
            <w:top w:val="none" w:sz="0" w:space="0" w:color="auto"/>
            <w:left w:val="none" w:sz="0" w:space="0" w:color="auto"/>
            <w:bottom w:val="none" w:sz="0" w:space="0" w:color="auto"/>
            <w:right w:val="none" w:sz="0" w:space="0" w:color="auto"/>
          </w:divBdr>
        </w:div>
        <w:div w:id="840509480">
          <w:marLeft w:val="640"/>
          <w:marRight w:val="0"/>
          <w:marTop w:val="0"/>
          <w:marBottom w:val="0"/>
          <w:divBdr>
            <w:top w:val="none" w:sz="0" w:space="0" w:color="auto"/>
            <w:left w:val="none" w:sz="0" w:space="0" w:color="auto"/>
            <w:bottom w:val="none" w:sz="0" w:space="0" w:color="auto"/>
            <w:right w:val="none" w:sz="0" w:space="0" w:color="auto"/>
          </w:divBdr>
        </w:div>
        <w:div w:id="386759254">
          <w:marLeft w:val="640"/>
          <w:marRight w:val="0"/>
          <w:marTop w:val="0"/>
          <w:marBottom w:val="0"/>
          <w:divBdr>
            <w:top w:val="none" w:sz="0" w:space="0" w:color="auto"/>
            <w:left w:val="none" w:sz="0" w:space="0" w:color="auto"/>
            <w:bottom w:val="none" w:sz="0" w:space="0" w:color="auto"/>
            <w:right w:val="none" w:sz="0" w:space="0" w:color="auto"/>
          </w:divBdr>
        </w:div>
        <w:div w:id="1495760258">
          <w:marLeft w:val="640"/>
          <w:marRight w:val="0"/>
          <w:marTop w:val="0"/>
          <w:marBottom w:val="0"/>
          <w:divBdr>
            <w:top w:val="none" w:sz="0" w:space="0" w:color="auto"/>
            <w:left w:val="none" w:sz="0" w:space="0" w:color="auto"/>
            <w:bottom w:val="none" w:sz="0" w:space="0" w:color="auto"/>
            <w:right w:val="none" w:sz="0" w:space="0" w:color="auto"/>
          </w:divBdr>
        </w:div>
        <w:div w:id="330837608">
          <w:marLeft w:val="640"/>
          <w:marRight w:val="0"/>
          <w:marTop w:val="0"/>
          <w:marBottom w:val="0"/>
          <w:divBdr>
            <w:top w:val="none" w:sz="0" w:space="0" w:color="auto"/>
            <w:left w:val="none" w:sz="0" w:space="0" w:color="auto"/>
            <w:bottom w:val="none" w:sz="0" w:space="0" w:color="auto"/>
            <w:right w:val="none" w:sz="0" w:space="0" w:color="auto"/>
          </w:divBdr>
        </w:div>
        <w:div w:id="1697585351">
          <w:marLeft w:val="640"/>
          <w:marRight w:val="0"/>
          <w:marTop w:val="0"/>
          <w:marBottom w:val="0"/>
          <w:divBdr>
            <w:top w:val="none" w:sz="0" w:space="0" w:color="auto"/>
            <w:left w:val="none" w:sz="0" w:space="0" w:color="auto"/>
            <w:bottom w:val="none" w:sz="0" w:space="0" w:color="auto"/>
            <w:right w:val="none" w:sz="0" w:space="0" w:color="auto"/>
          </w:divBdr>
        </w:div>
        <w:div w:id="725685788">
          <w:marLeft w:val="640"/>
          <w:marRight w:val="0"/>
          <w:marTop w:val="0"/>
          <w:marBottom w:val="0"/>
          <w:divBdr>
            <w:top w:val="none" w:sz="0" w:space="0" w:color="auto"/>
            <w:left w:val="none" w:sz="0" w:space="0" w:color="auto"/>
            <w:bottom w:val="none" w:sz="0" w:space="0" w:color="auto"/>
            <w:right w:val="none" w:sz="0" w:space="0" w:color="auto"/>
          </w:divBdr>
        </w:div>
        <w:div w:id="1060709720">
          <w:marLeft w:val="640"/>
          <w:marRight w:val="0"/>
          <w:marTop w:val="0"/>
          <w:marBottom w:val="0"/>
          <w:divBdr>
            <w:top w:val="none" w:sz="0" w:space="0" w:color="auto"/>
            <w:left w:val="none" w:sz="0" w:space="0" w:color="auto"/>
            <w:bottom w:val="none" w:sz="0" w:space="0" w:color="auto"/>
            <w:right w:val="none" w:sz="0" w:space="0" w:color="auto"/>
          </w:divBdr>
        </w:div>
        <w:div w:id="1141655606">
          <w:marLeft w:val="640"/>
          <w:marRight w:val="0"/>
          <w:marTop w:val="0"/>
          <w:marBottom w:val="0"/>
          <w:divBdr>
            <w:top w:val="none" w:sz="0" w:space="0" w:color="auto"/>
            <w:left w:val="none" w:sz="0" w:space="0" w:color="auto"/>
            <w:bottom w:val="none" w:sz="0" w:space="0" w:color="auto"/>
            <w:right w:val="none" w:sz="0" w:space="0" w:color="auto"/>
          </w:divBdr>
        </w:div>
        <w:div w:id="1554467443">
          <w:marLeft w:val="640"/>
          <w:marRight w:val="0"/>
          <w:marTop w:val="0"/>
          <w:marBottom w:val="0"/>
          <w:divBdr>
            <w:top w:val="none" w:sz="0" w:space="0" w:color="auto"/>
            <w:left w:val="none" w:sz="0" w:space="0" w:color="auto"/>
            <w:bottom w:val="none" w:sz="0" w:space="0" w:color="auto"/>
            <w:right w:val="none" w:sz="0" w:space="0" w:color="auto"/>
          </w:divBdr>
        </w:div>
        <w:div w:id="1082029354">
          <w:marLeft w:val="640"/>
          <w:marRight w:val="0"/>
          <w:marTop w:val="0"/>
          <w:marBottom w:val="0"/>
          <w:divBdr>
            <w:top w:val="none" w:sz="0" w:space="0" w:color="auto"/>
            <w:left w:val="none" w:sz="0" w:space="0" w:color="auto"/>
            <w:bottom w:val="none" w:sz="0" w:space="0" w:color="auto"/>
            <w:right w:val="none" w:sz="0" w:space="0" w:color="auto"/>
          </w:divBdr>
        </w:div>
        <w:div w:id="2087264726">
          <w:marLeft w:val="640"/>
          <w:marRight w:val="0"/>
          <w:marTop w:val="0"/>
          <w:marBottom w:val="0"/>
          <w:divBdr>
            <w:top w:val="none" w:sz="0" w:space="0" w:color="auto"/>
            <w:left w:val="none" w:sz="0" w:space="0" w:color="auto"/>
            <w:bottom w:val="none" w:sz="0" w:space="0" w:color="auto"/>
            <w:right w:val="none" w:sz="0" w:space="0" w:color="auto"/>
          </w:divBdr>
        </w:div>
        <w:div w:id="439570046">
          <w:marLeft w:val="640"/>
          <w:marRight w:val="0"/>
          <w:marTop w:val="0"/>
          <w:marBottom w:val="0"/>
          <w:divBdr>
            <w:top w:val="none" w:sz="0" w:space="0" w:color="auto"/>
            <w:left w:val="none" w:sz="0" w:space="0" w:color="auto"/>
            <w:bottom w:val="none" w:sz="0" w:space="0" w:color="auto"/>
            <w:right w:val="none" w:sz="0" w:space="0" w:color="auto"/>
          </w:divBdr>
        </w:div>
        <w:div w:id="1701784347">
          <w:marLeft w:val="640"/>
          <w:marRight w:val="0"/>
          <w:marTop w:val="0"/>
          <w:marBottom w:val="0"/>
          <w:divBdr>
            <w:top w:val="none" w:sz="0" w:space="0" w:color="auto"/>
            <w:left w:val="none" w:sz="0" w:space="0" w:color="auto"/>
            <w:bottom w:val="none" w:sz="0" w:space="0" w:color="auto"/>
            <w:right w:val="none" w:sz="0" w:space="0" w:color="auto"/>
          </w:divBdr>
        </w:div>
        <w:div w:id="1164856514">
          <w:marLeft w:val="640"/>
          <w:marRight w:val="0"/>
          <w:marTop w:val="0"/>
          <w:marBottom w:val="0"/>
          <w:divBdr>
            <w:top w:val="none" w:sz="0" w:space="0" w:color="auto"/>
            <w:left w:val="none" w:sz="0" w:space="0" w:color="auto"/>
            <w:bottom w:val="none" w:sz="0" w:space="0" w:color="auto"/>
            <w:right w:val="none" w:sz="0" w:space="0" w:color="auto"/>
          </w:divBdr>
        </w:div>
        <w:div w:id="1438939135">
          <w:marLeft w:val="640"/>
          <w:marRight w:val="0"/>
          <w:marTop w:val="0"/>
          <w:marBottom w:val="0"/>
          <w:divBdr>
            <w:top w:val="none" w:sz="0" w:space="0" w:color="auto"/>
            <w:left w:val="none" w:sz="0" w:space="0" w:color="auto"/>
            <w:bottom w:val="none" w:sz="0" w:space="0" w:color="auto"/>
            <w:right w:val="none" w:sz="0" w:space="0" w:color="auto"/>
          </w:divBdr>
        </w:div>
        <w:div w:id="229850342">
          <w:marLeft w:val="640"/>
          <w:marRight w:val="0"/>
          <w:marTop w:val="0"/>
          <w:marBottom w:val="0"/>
          <w:divBdr>
            <w:top w:val="none" w:sz="0" w:space="0" w:color="auto"/>
            <w:left w:val="none" w:sz="0" w:space="0" w:color="auto"/>
            <w:bottom w:val="none" w:sz="0" w:space="0" w:color="auto"/>
            <w:right w:val="none" w:sz="0" w:space="0" w:color="auto"/>
          </w:divBdr>
        </w:div>
        <w:div w:id="1328903384">
          <w:marLeft w:val="640"/>
          <w:marRight w:val="0"/>
          <w:marTop w:val="0"/>
          <w:marBottom w:val="0"/>
          <w:divBdr>
            <w:top w:val="none" w:sz="0" w:space="0" w:color="auto"/>
            <w:left w:val="none" w:sz="0" w:space="0" w:color="auto"/>
            <w:bottom w:val="none" w:sz="0" w:space="0" w:color="auto"/>
            <w:right w:val="none" w:sz="0" w:space="0" w:color="auto"/>
          </w:divBdr>
        </w:div>
        <w:div w:id="625625630">
          <w:marLeft w:val="640"/>
          <w:marRight w:val="0"/>
          <w:marTop w:val="0"/>
          <w:marBottom w:val="0"/>
          <w:divBdr>
            <w:top w:val="none" w:sz="0" w:space="0" w:color="auto"/>
            <w:left w:val="none" w:sz="0" w:space="0" w:color="auto"/>
            <w:bottom w:val="none" w:sz="0" w:space="0" w:color="auto"/>
            <w:right w:val="none" w:sz="0" w:space="0" w:color="auto"/>
          </w:divBdr>
        </w:div>
        <w:div w:id="1899439313">
          <w:marLeft w:val="640"/>
          <w:marRight w:val="0"/>
          <w:marTop w:val="0"/>
          <w:marBottom w:val="0"/>
          <w:divBdr>
            <w:top w:val="none" w:sz="0" w:space="0" w:color="auto"/>
            <w:left w:val="none" w:sz="0" w:space="0" w:color="auto"/>
            <w:bottom w:val="none" w:sz="0" w:space="0" w:color="auto"/>
            <w:right w:val="none" w:sz="0" w:space="0" w:color="auto"/>
          </w:divBdr>
        </w:div>
        <w:div w:id="1808741549">
          <w:marLeft w:val="640"/>
          <w:marRight w:val="0"/>
          <w:marTop w:val="0"/>
          <w:marBottom w:val="0"/>
          <w:divBdr>
            <w:top w:val="none" w:sz="0" w:space="0" w:color="auto"/>
            <w:left w:val="none" w:sz="0" w:space="0" w:color="auto"/>
            <w:bottom w:val="none" w:sz="0" w:space="0" w:color="auto"/>
            <w:right w:val="none" w:sz="0" w:space="0" w:color="auto"/>
          </w:divBdr>
        </w:div>
        <w:div w:id="1570656862">
          <w:marLeft w:val="640"/>
          <w:marRight w:val="0"/>
          <w:marTop w:val="0"/>
          <w:marBottom w:val="0"/>
          <w:divBdr>
            <w:top w:val="none" w:sz="0" w:space="0" w:color="auto"/>
            <w:left w:val="none" w:sz="0" w:space="0" w:color="auto"/>
            <w:bottom w:val="none" w:sz="0" w:space="0" w:color="auto"/>
            <w:right w:val="none" w:sz="0" w:space="0" w:color="auto"/>
          </w:divBdr>
        </w:div>
      </w:divsChild>
    </w:div>
    <w:div w:id="2029016382">
      <w:bodyDiv w:val="1"/>
      <w:marLeft w:val="0"/>
      <w:marRight w:val="0"/>
      <w:marTop w:val="0"/>
      <w:marBottom w:val="0"/>
      <w:divBdr>
        <w:top w:val="none" w:sz="0" w:space="0" w:color="auto"/>
        <w:left w:val="none" w:sz="0" w:space="0" w:color="auto"/>
        <w:bottom w:val="none" w:sz="0" w:space="0" w:color="auto"/>
        <w:right w:val="none" w:sz="0" w:space="0" w:color="auto"/>
      </w:divBdr>
      <w:divsChild>
        <w:div w:id="743793558">
          <w:marLeft w:val="640"/>
          <w:marRight w:val="0"/>
          <w:marTop w:val="0"/>
          <w:marBottom w:val="0"/>
          <w:divBdr>
            <w:top w:val="none" w:sz="0" w:space="0" w:color="auto"/>
            <w:left w:val="none" w:sz="0" w:space="0" w:color="auto"/>
            <w:bottom w:val="none" w:sz="0" w:space="0" w:color="auto"/>
            <w:right w:val="none" w:sz="0" w:space="0" w:color="auto"/>
          </w:divBdr>
        </w:div>
        <w:div w:id="285503434">
          <w:marLeft w:val="640"/>
          <w:marRight w:val="0"/>
          <w:marTop w:val="0"/>
          <w:marBottom w:val="0"/>
          <w:divBdr>
            <w:top w:val="none" w:sz="0" w:space="0" w:color="auto"/>
            <w:left w:val="none" w:sz="0" w:space="0" w:color="auto"/>
            <w:bottom w:val="none" w:sz="0" w:space="0" w:color="auto"/>
            <w:right w:val="none" w:sz="0" w:space="0" w:color="auto"/>
          </w:divBdr>
        </w:div>
        <w:div w:id="914705939">
          <w:marLeft w:val="640"/>
          <w:marRight w:val="0"/>
          <w:marTop w:val="0"/>
          <w:marBottom w:val="0"/>
          <w:divBdr>
            <w:top w:val="none" w:sz="0" w:space="0" w:color="auto"/>
            <w:left w:val="none" w:sz="0" w:space="0" w:color="auto"/>
            <w:bottom w:val="none" w:sz="0" w:space="0" w:color="auto"/>
            <w:right w:val="none" w:sz="0" w:space="0" w:color="auto"/>
          </w:divBdr>
        </w:div>
        <w:div w:id="1537155456">
          <w:marLeft w:val="640"/>
          <w:marRight w:val="0"/>
          <w:marTop w:val="0"/>
          <w:marBottom w:val="0"/>
          <w:divBdr>
            <w:top w:val="none" w:sz="0" w:space="0" w:color="auto"/>
            <w:left w:val="none" w:sz="0" w:space="0" w:color="auto"/>
            <w:bottom w:val="none" w:sz="0" w:space="0" w:color="auto"/>
            <w:right w:val="none" w:sz="0" w:space="0" w:color="auto"/>
          </w:divBdr>
        </w:div>
        <w:div w:id="1154950092">
          <w:marLeft w:val="640"/>
          <w:marRight w:val="0"/>
          <w:marTop w:val="0"/>
          <w:marBottom w:val="0"/>
          <w:divBdr>
            <w:top w:val="none" w:sz="0" w:space="0" w:color="auto"/>
            <w:left w:val="none" w:sz="0" w:space="0" w:color="auto"/>
            <w:bottom w:val="none" w:sz="0" w:space="0" w:color="auto"/>
            <w:right w:val="none" w:sz="0" w:space="0" w:color="auto"/>
          </w:divBdr>
        </w:div>
        <w:div w:id="1477802060">
          <w:marLeft w:val="640"/>
          <w:marRight w:val="0"/>
          <w:marTop w:val="0"/>
          <w:marBottom w:val="0"/>
          <w:divBdr>
            <w:top w:val="none" w:sz="0" w:space="0" w:color="auto"/>
            <w:left w:val="none" w:sz="0" w:space="0" w:color="auto"/>
            <w:bottom w:val="none" w:sz="0" w:space="0" w:color="auto"/>
            <w:right w:val="none" w:sz="0" w:space="0" w:color="auto"/>
          </w:divBdr>
        </w:div>
        <w:div w:id="800465224">
          <w:marLeft w:val="640"/>
          <w:marRight w:val="0"/>
          <w:marTop w:val="0"/>
          <w:marBottom w:val="0"/>
          <w:divBdr>
            <w:top w:val="none" w:sz="0" w:space="0" w:color="auto"/>
            <w:left w:val="none" w:sz="0" w:space="0" w:color="auto"/>
            <w:bottom w:val="none" w:sz="0" w:space="0" w:color="auto"/>
            <w:right w:val="none" w:sz="0" w:space="0" w:color="auto"/>
          </w:divBdr>
        </w:div>
        <w:div w:id="1422556967">
          <w:marLeft w:val="640"/>
          <w:marRight w:val="0"/>
          <w:marTop w:val="0"/>
          <w:marBottom w:val="0"/>
          <w:divBdr>
            <w:top w:val="none" w:sz="0" w:space="0" w:color="auto"/>
            <w:left w:val="none" w:sz="0" w:space="0" w:color="auto"/>
            <w:bottom w:val="none" w:sz="0" w:space="0" w:color="auto"/>
            <w:right w:val="none" w:sz="0" w:space="0" w:color="auto"/>
          </w:divBdr>
        </w:div>
        <w:div w:id="906650565">
          <w:marLeft w:val="640"/>
          <w:marRight w:val="0"/>
          <w:marTop w:val="0"/>
          <w:marBottom w:val="0"/>
          <w:divBdr>
            <w:top w:val="none" w:sz="0" w:space="0" w:color="auto"/>
            <w:left w:val="none" w:sz="0" w:space="0" w:color="auto"/>
            <w:bottom w:val="none" w:sz="0" w:space="0" w:color="auto"/>
            <w:right w:val="none" w:sz="0" w:space="0" w:color="auto"/>
          </w:divBdr>
        </w:div>
        <w:div w:id="455173306">
          <w:marLeft w:val="640"/>
          <w:marRight w:val="0"/>
          <w:marTop w:val="0"/>
          <w:marBottom w:val="0"/>
          <w:divBdr>
            <w:top w:val="none" w:sz="0" w:space="0" w:color="auto"/>
            <w:left w:val="none" w:sz="0" w:space="0" w:color="auto"/>
            <w:bottom w:val="none" w:sz="0" w:space="0" w:color="auto"/>
            <w:right w:val="none" w:sz="0" w:space="0" w:color="auto"/>
          </w:divBdr>
        </w:div>
        <w:div w:id="1754813369">
          <w:marLeft w:val="640"/>
          <w:marRight w:val="0"/>
          <w:marTop w:val="0"/>
          <w:marBottom w:val="0"/>
          <w:divBdr>
            <w:top w:val="none" w:sz="0" w:space="0" w:color="auto"/>
            <w:left w:val="none" w:sz="0" w:space="0" w:color="auto"/>
            <w:bottom w:val="none" w:sz="0" w:space="0" w:color="auto"/>
            <w:right w:val="none" w:sz="0" w:space="0" w:color="auto"/>
          </w:divBdr>
        </w:div>
        <w:div w:id="229312565">
          <w:marLeft w:val="640"/>
          <w:marRight w:val="0"/>
          <w:marTop w:val="0"/>
          <w:marBottom w:val="0"/>
          <w:divBdr>
            <w:top w:val="none" w:sz="0" w:space="0" w:color="auto"/>
            <w:left w:val="none" w:sz="0" w:space="0" w:color="auto"/>
            <w:bottom w:val="none" w:sz="0" w:space="0" w:color="auto"/>
            <w:right w:val="none" w:sz="0" w:space="0" w:color="auto"/>
          </w:divBdr>
        </w:div>
        <w:div w:id="1771389644">
          <w:marLeft w:val="640"/>
          <w:marRight w:val="0"/>
          <w:marTop w:val="0"/>
          <w:marBottom w:val="0"/>
          <w:divBdr>
            <w:top w:val="none" w:sz="0" w:space="0" w:color="auto"/>
            <w:left w:val="none" w:sz="0" w:space="0" w:color="auto"/>
            <w:bottom w:val="none" w:sz="0" w:space="0" w:color="auto"/>
            <w:right w:val="none" w:sz="0" w:space="0" w:color="auto"/>
          </w:divBdr>
        </w:div>
        <w:div w:id="494610097">
          <w:marLeft w:val="640"/>
          <w:marRight w:val="0"/>
          <w:marTop w:val="0"/>
          <w:marBottom w:val="0"/>
          <w:divBdr>
            <w:top w:val="none" w:sz="0" w:space="0" w:color="auto"/>
            <w:left w:val="none" w:sz="0" w:space="0" w:color="auto"/>
            <w:bottom w:val="none" w:sz="0" w:space="0" w:color="auto"/>
            <w:right w:val="none" w:sz="0" w:space="0" w:color="auto"/>
          </w:divBdr>
        </w:div>
        <w:div w:id="1775705739">
          <w:marLeft w:val="640"/>
          <w:marRight w:val="0"/>
          <w:marTop w:val="0"/>
          <w:marBottom w:val="0"/>
          <w:divBdr>
            <w:top w:val="none" w:sz="0" w:space="0" w:color="auto"/>
            <w:left w:val="none" w:sz="0" w:space="0" w:color="auto"/>
            <w:bottom w:val="none" w:sz="0" w:space="0" w:color="auto"/>
            <w:right w:val="none" w:sz="0" w:space="0" w:color="auto"/>
          </w:divBdr>
        </w:div>
        <w:div w:id="1525436856">
          <w:marLeft w:val="640"/>
          <w:marRight w:val="0"/>
          <w:marTop w:val="0"/>
          <w:marBottom w:val="0"/>
          <w:divBdr>
            <w:top w:val="none" w:sz="0" w:space="0" w:color="auto"/>
            <w:left w:val="none" w:sz="0" w:space="0" w:color="auto"/>
            <w:bottom w:val="none" w:sz="0" w:space="0" w:color="auto"/>
            <w:right w:val="none" w:sz="0" w:space="0" w:color="auto"/>
          </w:divBdr>
        </w:div>
        <w:div w:id="783690093">
          <w:marLeft w:val="640"/>
          <w:marRight w:val="0"/>
          <w:marTop w:val="0"/>
          <w:marBottom w:val="0"/>
          <w:divBdr>
            <w:top w:val="none" w:sz="0" w:space="0" w:color="auto"/>
            <w:left w:val="none" w:sz="0" w:space="0" w:color="auto"/>
            <w:bottom w:val="none" w:sz="0" w:space="0" w:color="auto"/>
            <w:right w:val="none" w:sz="0" w:space="0" w:color="auto"/>
          </w:divBdr>
        </w:div>
        <w:div w:id="1560557119">
          <w:marLeft w:val="640"/>
          <w:marRight w:val="0"/>
          <w:marTop w:val="0"/>
          <w:marBottom w:val="0"/>
          <w:divBdr>
            <w:top w:val="none" w:sz="0" w:space="0" w:color="auto"/>
            <w:left w:val="none" w:sz="0" w:space="0" w:color="auto"/>
            <w:bottom w:val="none" w:sz="0" w:space="0" w:color="auto"/>
            <w:right w:val="none" w:sz="0" w:space="0" w:color="auto"/>
          </w:divBdr>
        </w:div>
        <w:div w:id="676426172">
          <w:marLeft w:val="640"/>
          <w:marRight w:val="0"/>
          <w:marTop w:val="0"/>
          <w:marBottom w:val="0"/>
          <w:divBdr>
            <w:top w:val="none" w:sz="0" w:space="0" w:color="auto"/>
            <w:left w:val="none" w:sz="0" w:space="0" w:color="auto"/>
            <w:bottom w:val="none" w:sz="0" w:space="0" w:color="auto"/>
            <w:right w:val="none" w:sz="0" w:space="0" w:color="auto"/>
          </w:divBdr>
        </w:div>
        <w:div w:id="1949002382">
          <w:marLeft w:val="640"/>
          <w:marRight w:val="0"/>
          <w:marTop w:val="0"/>
          <w:marBottom w:val="0"/>
          <w:divBdr>
            <w:top w:val="none" w:sz="0" w:space="0" w:color="auto"/>
            <w:left w:val="none" w:sz="0" w:space="0" w:color="auto"/>
            <w:bottom w:val="none" w:sz="0" w:space="0" w:color="auto"/>
            <w:right w:val="none" w:sz="0" w:space="0" w:color="auto"/>
          </w:divBdr>
        </w:div>
        <w:div w:id="2123643604">
          <w:marLeft w:val="640"/>
          <w:marRight w:val="0"/>
          <w:marTop w:val="0"/>
          <w:marBottom w:val="0"/>
          <w:divBdr>
            <w:top w:val="none" w:sz="0" w:space="0" w:color="auto"/>
            <w:left w:val="none" w:sz="0" w:space="0" w:color="auto"/>
            <w:bottom w:val="none" w:sz="0" w:space="0" w:color="auto"/>
            <w:right w:val="none" w:sz="0" w:space="0" w:color="auto"/>
          </w:divBdr>
        </w:div>
        <w:div w:id="2105303894">
          <w:marLeft w:val="640"/>
          <w:marRight w:val="0"/>
          <w:marTop w:val="0"/>
          <w:marBottom w:val="0"/>
          <w:divBdr>
            <w:top w:val="none" w:sz="0" w:space="0" w:color="auto"/>
            <w:left w:val="none" w:sz="0" w:space="0" w:color="auto"/>
            <w:bottom w:val="none" w:sz="0" w:space="0" w:color="auto"/>
            <w:right w:val="none" w:sz="0" w:space="0" w:color="auto"/>
          </w:divBdr>
        </w:div>
        <w:div w:id="263391181">
          <w:marLeft w:val="640"/>
          <w:marRight w:val="0"/>
          <w:marTop w:val="0"/>
          <w:marBottom w:val="0"/>
          <w:divBdr>
            <w:top w:val="none" w:sz="0" w:space="0" w:color="auto"/>
            <w:left w:val="none" w:sz="0" w:space="0" w:color="auto"/>
            <w:bottom w:val="none" w:sz="0" w:space="0" w:color="auto"/>
            <w:right w:val="none" w:sz="0" w:space="0" w:color="auto"/>
          </w:divBdr>
        </w:div>
        <w:div w:id="1033920950">
          <w:marLeft w:val="640"/>
          <w:marRight w:val="0"/>
          <w:marTop w:val="0"/>
          <w:marBottom w:val="0"/>
          <w:divBdr>
            <w:top w:val="none" w:sz="0" w:space="0" w:color="auto"/>
            <w:left w:val="none" w:sz="0" w:space="0" w:color="auto"/>
            <w:bottom w:val="none" w:sz="0" w:space="0" w:color="auto"/>
            <w:right w:val="none" w:sz="0" w:space="0" w:color="auto"/>
          </w:divBdr>
        </w:div>
        <w:div w:id="568343134">
          <w:marLeft w:val="640"/>
          <w:marRight w:val="0"/>
          <w:marTop w:val="0"/>
          <w:marBottom w:val="0"/>
          <w:divBdr>
            <w:top w:val="none" w:sz="0" w:space="0" w:color="auto"/>
            <w:left w:val="none" w:sz="0" w:space="0" w:color="auto"/>
            <w:bottom w:val="none" w:sz="0" w:space="0" w:color="auto"/>
            <w:right w:val="none" w:sz="0" w:space="0" w:color="auto"/>
          </w:divBdr>
        </w:div>
        <w:div w:id="1372613324">
          <w:marLeft w:val="640"/>
          <w:marRight w:val="0"/>
          <w:marTop w:val="0"/>
          <w:marBottom w:val="0"/>
          <w:divBdr>
            <w:top w:val="none" w:sz="0" w:space="0" w:color="auto"/>
            <w:left w:val="none" w:sz="0" w:space="0" w:color="auto"/>
            <w:bottom w:val="none" w:sz="0" w:space="0" w:color="auto"/>
            <w:right w:val="none" w:sz="0" w:space="0" w:color="auto"/>
          </w:divBdr>
        </w:div>
        <w:div w:id="1068958163">
          <w:marLeft w:val="640"/>
          <w:marRight w:val="0"/>
          <w:marTop w:val="0"/>
          <w:marBottom w:val="0"/>
          <w:divBdr>
            <w:top w:val="none" w:sz="0" w:space="0" w:color="auto"/>
            <w:left w:val="none" w:sz="0" w:space="0" w:color="auto"/>
            <w:bottom w:val="none" w:sz="0" w:space="0" w:color="auto"/>
            <w:right w:val="none" w:sz="0" w:space="0" w:color="auto"/>
          </w:divBdr>
        </w:div>
        <w:div w:id="250312183">
          <w:marLeft w:val="640"/>
          <w:marRight w:val="0"/>
          <w:marTop w:val="0"/>
          <w:marBottom w:val="0"/>
          <w:divBdr>
            <w:top w:val="none" w:sz="0" w:space="0" w:color="auto"/>
            <w:left w:val="none" w:sz="0" w:space="0" w:color="auto"/>
            <w:bottom w:val="none" w:sz="0" w:space="0" w:color="auto"/>
            <w:right w:val="none" w:sz="0" w:space="0" w:color="auto"/>
          </w:divBdr>
        </w:div>
        <w:div w:id="557132391">
          <w:marLeft w:val="640"/>
          <w:marRight w:val="0"/>
          <w:marTop w:val="0"/>
          <w:marBottom w:val="0"/>
          <w:divBdr>
            <w:top w:val="none" w:sz="0" w:space="0" w:color="auto"/>
            <w:left w:val="none" w:sz="0" w:space="0" w:color="auto"/>
            <w:bottom w:val="none" w:sz="0" w:space="0" w:color="auto"/>
            <w:right w:val="none" w:sz="0" w:space="0" w:color="auto"/>
          </w:divBdr>
        </w:div>
        <w:div w:id="1048529681">
          <w:marLeft w:val="640"/>
          <w:marRight w:val="0"/>
          <w:marTop w:val="0"/>
          <w:marBottom w:val="0"/>
          <w:divBdr>
            <w:top w:val="none" w:sz="0" w:space="0" w:color="auto"/>
            <w:left w:val="none" w:sz="0" w:space="0" w:color="auto"/>
            <w:bottom w:val="none" w:sz="0" w:space="0" w:color="auto"/>
            <w:right w:val="none" w:sz="0" w:space="0" w:color="auto"/>
          </w:divBdr>
        </w:div>
        <w:div w:id="1456874560">
          <w:marLeft w:val="640"/>
          <w:marRight w:val="0"/>
          <w:marTop w:val="0"/>
          <w:marBottom w:val="0"/>
          <w:divBdr>
            <w:top w:val="none" w:sz="0" w:space="0" w:color="auto"/>
            <w:left w:val="none" w:sz="0" w:space="0" w:color="auto"/>
            <w:bottom w:val="none" w:sz="0" w:space="0" w:color="auto"/>
            <w:right w:val="none" w:sz="0" w:space="0" w:color="auto"/>
          </w:divBdr>
        </w:div>
        <w:div w:id="1066413867">
          <w:marLeft w:val="640"/>
          <w:marRight w:val="0"/>
          <w:marTop w:val="0"/>
          <w:marBottom w:val="0"/>
          <w:divBdr>
            <w:top w:val="none" w:sz="0" w:space="0" w:color="auto"/>
            <w:left w:val="none" w:sz="0" w:space="0" w:color="auto"/>
            <w:bottom w:val="none" w:sz="0" w:space="0" w:color="auto"/>
            <w:right w:val="none" w:sz="0" w:space="0" w:color="auto"/>
          </w:divBdr>
        </w:div>
        <w:div w:id="392240109">
          <w:marLeft w:val="640"/>
          <w:marRight w:val="0"/>
          <w:marTop w:val="0"/>
          <w:marBottom w:val="0"/>
          <w:divBdr>
            <w:top w:val="none" w:sz="0" w:space="0" w:color="auto"/>
            <w:left w:val="none" w:sz="0" w:space="0" w:color="auto"/>
            <w:bottom w:val="none" w:sz="0" w:space="0" w:color="auto"/>
            <w:right w:val="none" w:sz="0" w:space="0" w:color="auto"/>
          </w:divBdr>
        </w:div>
        <w:div w:id="1518155642">
          <w:marLeft w:val="640"/>
          <w:marRight w:val="0"/>
          <w:marTop w:val="0"/>
          <w:marBottom w:val="0"/>
          <w:divBdr>
            <w:top w:val="none" w:sz="0" w:space="0" w:color="auto"/>
            <w:left w:val="none" w:sz="0" w:space="0" w:color="auto"/>
            <w:bottom w:val="none" w:sz="0" w:space="0" w:color="auto"/>
            <w:right w:val="none" w:sz="0" w:space="0" w:color="auto"/>
          </w:divBdr>
        </w:div>
        <w:div w:id="1619947543">
          <w:marLeft w:val="640"/>
          <w:marRight w:val="0"/>
          <w:marTop w:val="0"/>
          <w:marBottom w:val="0"/>
          <w:divBdr>
            <w:top w:val="none" w:sz="0" w:space="0" w:color="auto"/>
            <w:left w:val="none" w:sz="0" w:space="0" w:color="auto"/>
            <w:bottom w:val="none" w:sz="0" w:space="0" w:color="auto"/>
            <w:right w:val="none" w:sz="0" w:space="0" w:color="auto"/>
          </w:divBdr>
        </w:div>
        <w:div w:id="1101953738">
          <w:marLeft w:val="640"/>
          <w:marRight w:val="0"/>
          <w:marTop w:val="0"/>
          <w:marBottom w:val="0"/>
          <w:divBdr>
            <w:top w:val="none" w:sz="0" w:space="0" w:color="auto"/>
            <w:left w:val="none" w:sz="0" w:space="0" w:color="auto"/>
            <w:bottom w:val="none" w:sz="0" w:space="0" w:color="auto"/>
            <w:right w:val="none" w:sz="0" w:space="0" w:color="auto"/>
          </w:divBdr>
        </w:div>
        <w:div w:id="1078595787">
          <w:marLeft w:val="640"/>
          <w:marRight w:val="0"/>
          <w:marTop w:val="0"/>
          <w:marBottom w:val="0"/>
          <w:divBdr>
            <w:top w:val="none" w:sz="0" w:space="0" w:color="auto"/>
            <w:left w:val="none" w:sz="0" w:space="0" w:color="auto"/>
            <w:bottom w:val="none" w:sz="0" w:space="0" w:color="auto"/>
            <w:right w:val="none" w:sz="0" w:space="0" w:color="auto"/>
          </w:divBdr>
        </w:div>
        <w:div w:id="1291862456">
          <w:marLeft w:val="640"/>
          <w:marRight w:val="0"/>
          <w:marTop w:val="0"/>
          <w:marBottom w:val="0"/>
          <w:divBdr>
            <w:top w:val="none" w:sz="0" w:space="0" w:color="auto"/>
            <w:left w:val="none" w:sz="0" w:space="0" w:color="auto"/>
            <w:bottom w:val="none" w:sz="0" w:space="0" w:color="auto"/>
            <w:right w:val="none" w:sz="0" w:space="0" w:color="auto"/>
          </w:divBdr>
        </w:div>
        <w:div w:id="1565025495">
          <w:marLeft w:val="640"/>
          <w:marRight w:val="0"/>
          <w:marTop w:val="0"/>
          <w:marBottom w:val="0"/>
          <w:divBdr>
            <w:top w:val="none" w:sz="0" w:space="0" w:color="auto"/>
            <w:left w:val="none" w:sz="0" w:space="0" w:color="auto"/>
            <w:bottom w:val="none" w:sz="0" w:space="0" w:color="auto"/>
            <w:right w:val="none" w:sz="0" w:space="0" w:color="auto"/>
          </w:divBdr>
        </w:div>
        <w:div w:id="1152336562">
          <w:marLeft w:val="640"/>
          <w:marRight w:val="0"/>
          <w:marTop w:val="0"/>
          <w:marBottom w:val="0"/>
          <w:divBdr>
            <w:top w:val="none" w:sz="0" w:space="0" w:color="auto"/>
            <w:left w:val="none" w:sz="0" w:space="0" w:color="auto"/>
            <w:bottom w:val="none" w:sz="0" w:space="0" w:color="auto"/>
            <w:right w:val="none" w:sz="0" w:space="0" w:color="auto"/>
          </w:divBdr>
        </w:div>
        <w:div w:id="990910164">
          <w:marLeft w:val="640"/>
          <w:marRight w:val="0"/>
          <w:marTop w:val="0"/>
          <w:marBottom w:val="0"/>
          <w:divBdr>
            <w:top w:val="none" w:sz="0" w:space="0" w:color="auto"/>
            <w:left w:val="none" w:sz="0" w:space="0" w:color="auto"/>
            <w:bottom w:val="none" w:sz="0" w:space="0" w:color="auto"/>
            <w:right w:val="none" w:sz="0" w:space="0" w:color="auto"/>
          </w:divBdr>
        </w:div>
        <w:div w:id="1323850590">
          <w:marLeft w:val="640"/>
          <w:marRight w:val="0"/>
          <w:marTop w:val="0"/>
          <w:marBottom w:val="0"/>
          <w:divBdr>
            <w:top w:val="none" w:sz="0" w:space="0" w:color="auto"/>
            <w:left w:val="none" w:sz="0" w:space="0" w:color="auto"/>
            <w:bottom w:val="none" w:sz="0" w:space="0" w:color="auto"/>
            <w:right w:val="none" w:sz="0" w:space="0" w:color="auto"/>
          </w:divBdr>
        </w:div>
        <w:div w:id="1472476009">
          <w:marLeft w:val="640"/>
          <w:marRight w:val="0"/>
          <w:marTop w:val="0"/>
          <w:marBottom w:val="0"/>
          <w:divBdr>
            <w:top w:val="none" w:sz="0" w:space="0" w:color="auto"/>
            <w:left w:val="none" w:sz="0" w:space="0" w:color="auto"/>
            <w:bottom w:val="none" w:sz="0" w:space="0" w:color="auto"/>
            <w:right w:val="none" w:sz="0" w:space="0" w:color="auto"/>
          </w:divBdr>
        </w:div>
        <w:div w:id="1709840827">
          <w:marLeft w:val="640"/>
          <w:marRight w:val="0"/>
          <w:marTop w:val="0"/>
          <w:marBottom w:val="0"/>
          <w:divBdr>
            <w:top w:val="none" w:sz="0" w:space="0" w:color="auto"/>
            <w:left w:val="none" w:sz="0" w:space="0" w:color="auto"/>
            <w:bottom w:val="none" w:sz="0" w:space="0" w:color="auto"/>
            <w:right w:val="none" w:sz="0" w:space="0" w:color="auto"/>
          </w:divBdr>
        </w:div>
        <w:div w:id="867958886">
          <w:marLeft w:val="640"/>
          <w:marRight w:val="0"/>
          <w:marTop w:val="0"/>
          <w:marBottom w:val="0"/>
          <w:divBdr>
            <w:top w:val="none" w:sz="0" w:space="0" w:color="auto"/>
            <w:left w:val="none" w:sz="0" w:space="0" w:color="auto"/>
            <w:bottom w:val="none" w:sz="0" w:space="0" w:color="auto"/>
            <w:right w:val="none" w:sz="0" w:space="0" w:color="auto"/>
          </w:divBdr>
        </w:div>
        <w:div w:id="1621106443">
          <w:marLeft w:val="640"/>
          <w:marRight w:val="0"/>
          <w:marTop w:val="0"/>
          <w:marBottom w:val="0"/>
          <w:divBdr>
            <w:top w:val="none" w:sz="0" w:space="0" w:color="auto"/>
            <w:left w:val="none" w:sz="0" w:space="0" w:color="auto"/>
            <w:bottom w:val="none" w:sz="0" w:space="0" w:color="auto"/>
            <w:right w:val="none" w:sz="0" w:space="0" w:color="auto"/>
          </w:divBdr>
        </w:div>
        <w:div w:id="2032604652">
          <w:marLeft w:val="640"/>
          <w:marRight w:val="0"/>
          <w:marTop w:val="0"/>
          <w:marBottom w:val="0"/>
          <w:divBdr>
            <w:top w:val="none" w:sz="0" w:space="0" w:color="auto"/>
            <w:left w:val="none" w:sz="0" w:space="0" w:color="auto"/>
            <w:bottom w:val="none" w:sz="0" w:space="0" w:color="auto"/>
            <w:right w:val="none" w:sz="0" w:space="0" w:color="auto"/>
          </w:divBdr>
        </w:div>
        <w:div w:id="2086149063">
          <w:marLeft w:val="640"/>
          <w:marRight w:val="0"/>
          <w:marTop w:val="0"/>
          <w:marBottom w:val="0"/>
          <w:divBdr>
            <w:top w:val="none" w:sz="0" w:space="0" w:color="auto"/>
            <w:left w:val="none" w:sz="0" w:space="0" w:color="auto"/>
            <w:bottom w:val="none" w:sz="0" w:space="0" w:color="auto"/>
            <w:right w:val="none" w:sz="0" w:space="0" w:color="auto"/>
          </w:divBdr>
        </w:div>
        <w:div w:id="913320301">
          <w:marLeft w:val="640"/>
          <w:marRight w:val="0"/>
          <w:marTop w:val="0"/>
          <w:marBottom w:val="0"/>
          <w:divBdr>
            <w:top w:val="none" w:sz="0" w:space="0" w:color="auto"/>
            <w:left w:val="none" w:sz="0" w:space="0" w:color="auto"/>
            <w:bottom w:val="none" w:sz="0" w:space="0" w:color="auto"/>
            <w:right w:val="none" w:sz="0" w:space="0" w:color="auto"/>
          </w:divBdr>
        </w:div>
        <w:div w:id="1135873849">
          <w:marLeft w:val="640"/>
          <w:marRight w:val="0"/>
          <w:marTop w:val="0"/>
          <w:marBottom w:val="0"/>
          <w:divBdr>
            <w:top w:val="none" w:sz="0" w:space="0" w:color="auto"/>
            <w:left w:val="none" w:sz="0" w:space="0" w:color="auto"/>
            <w:bottom w:val="none" w:sz="0" w:space="0" w:color="auto"/>
            <w:right w:val="none" w:sz="0" w:space="0" w:color="auto"/>
          </w:divBdr>
        </w:div>
        <w:div w:id="399600384">
          <w:marLeft w:val="640"/>
          <w:marRight w:val="0"/>
          <w:marTop w:val="0"/>
          <w:marBottom w:val="0"/>
          <w:divBdr>
            <w:top w:val="none" w:sz="0" w:space="0" w:color="auto"/>
            <w:left w:val="none" w:sz="0" w:space="0" w:color="auto"/>
            <w:bottom w:val="none" w:sz="0" w:space="0" w:color="auto"/>
            <w:right w:val="none" w:sz="0" w:space="0" w:color="auto"/>
          </w:divBdr>
        </w:div>
        <w:div w:id="223222608">
          <w:marLeft w:val="640"/>
          <w:marRight w:val="0"/>
          <w:marTop w:val="0"/>
          <w:marBottom w:val="0"/>
          <w:divBdr>
            <w:top w:val="none" w:sz="0" w:space="0" w:color="auto"/>
            <w:left w:val="none" w:sz="0" w:space="0" w:color="auto"/>
            <w:bottom w:val="none" w:sz="0" w:space="0" w:color="auto"/>
            <w:right w:val="none" w:sz="0" w:space="0" w:color="auto"/>
          </w:divBdr>
        </w:div>
        <w:div w:id="1344287075">
          <w:marLeft w:val="640"/>
          <w:marRight w:val="0"/>
          <w:marTop w:val="0"/>
          <w:marBottom w:val="0"/>
          <w:divBdr>
            <w:top w:val="none" w:sz="0" w:space="0" w:color="auto"/>
            <w:left w:val="none" w:sz="0" w:space="0" w:color="auto"/>
            <w:bottom w:val="none" w:sz="0" w:space="0" w:color="auto"/>
            <w:right w:val="none" w:sz="0" w:space="0" w:color="auto"/>
          </w:divBdr>
        </w:div>
        <w:div w:id="930311329">
          <w:marLeft w:val="640"/>
          <w:marRight w:val="0"/>
          <w:marTop w:val="0"/>
          <w:marBottom w:val="0"/>
          <w:divBdr>
            <w:top w:val="none" w:sz="0" w:space="0" w:color="auto"/>
            <w:left w:val="none" w:sz="0" w:space="0" w:color="auto"/>
            <w:bottom w:val="none" w:sz="0" w:space="0" w:color="auto"/>
            <w:right w:val="none" w:sz="0" w:space="0" w:color="auto"/>
          </w:divBdr>
        </w:div>
        <w:div w:id="1960598177">
          <w:marLeft w:val="640"/>
          <w:marRight w:val="0"/>
          <w:marTop w:val="0"/>
          <w:marBottom w:val="0"/>
          <w:divBdr>
            <w:top w:val="none" w:sz="0" w:space="0" w:color="auto"/>
            <w:left w:val="none" w:sz="0" w:space="0" w:color="auto"/>
            <w:bottom w:val="none" w:sz="0" w:space="0" w:color="auto"/>
            <w:right w:val="none" w:sz="0" w:space="0" w:color="auto"/>
          </w:divBdr>
        </w:div>
        <w:div w:id="1783987042">
          <w:marLeft w:val="640"/>
          <w:marRight w:val="0"/>
          <w:marTop w:val="0"/>
          <w:marBottom w:val="0"/>
          <w:divBdr>
            <w:top w:val="none" w:sz="0" w:space="0" w:color="auto"/>
            <w:left w:val="none" w:sz="0" w:space="0" w:color="auto"/>
            <w:bottom w:val="none" w:sz="0" w:space="0" w:color="auto"/>
            <w:right w:val="none" w:sz="0" w:space="0" w:color="auto"/>
          </w:divBdr>
        </w:div>
        <w:div w:id="311754896">
          <w:marLeft w:val="640"/>
          <w:marRight w:val="0"/>
          <w:marTop w:val="0"/>
          <w:marBottom w:val="0"/>
          <w:divBdr>
            <w:top w:val="none" w:sz="0" w:space="0" w:color="auto"/>
            <w:left w:val="none" w:sz="0" w:space="0" w:color="auto"/>
            <w:bottom w:val="none" w:sz="0" w:space="0" w:color="auto"/>
            <w:right w:val="none" w:sz="0" w:space="0" w:color="auto"/>
          </w:divBdr>
        </w:div>
        <w:div w:id="298417317">
          <w:marLeft w:val="640"/>
          <w:marRight w:val="0"/>
          <w:marTop w:val="0"/>
          <w:marBottom w:val="0"/>
          <w:divBdr>
            <w:top w:val="none" w:sz="0" w:space="0" w:color="auto"/>
            <w:left w:val="none" w:sz="0" w:space="0" w:color="auto"/>
            <w:bottom w:val="none" w:sz="0" w:space="0" w:color="auto"/>
            <w:right w:val="none" w:sz="0" w:space="0" w:color="auto"/>
          </w:divBdr>
        </w:div>
        <w:div w:id="1790541427">
          <w:marLeft w:val="640"/>
          <w:marRight w:val="0"/>
          <w:marTop w:val="0"/>
          <w:marBottom w:val="0"/>
          <w:divBdr>
            <w:top w:val="none" w:sz="0" w:space="0" w:color="auto"/>
            <w:left w:val="none" w:sz="0" w:space="0" w:color="auto"/>
            <w:bottom w:val="none" w:sz="0" w:space="0" w:color="auto"/>
            <w:right w:val="none" w:sz="0" w:space="0" w:color="auto"/>
          </w:divBdr>
        </w:div>
        <w:div w:id="990643681">
          <w:marLeft w:val="640"/>
          <w:marRight w:val="0"/>
          <w:marTop w:val="0"/>
          <w:marBottom w:val="0"/>
          <w:divBdr>
            <w:top w:val="none" w:sz="0" w:space="0" w:color="auto"/>
            <w:left w:val="none" w:sz="0" w:space="0" w:color="auto"/>
            <w:bottom w:val="none" w:sz="0" w:space="0" w:color="auto"/>
            <w:right w:val="none" w:sz="0" w:space="0" w:color="auto"/>
          </w:divBdr>
        </w:div>
        <w:div w:id="312414068">
          <w:marLeft w:val="640"/>
          <w:marRight w:val="0"/>
          <w:marTop w:val="0"/>
          <w:marBottom w:val="0"/>
          <w:divBdr>
            <w:top w:val="none" w:sz="0" w:space="0" w:color="auto"/>
            <w:left w:val="none" w:sz="0" w:space="0" w:color="auto"/>
            <w:bottom w:val="none" w:sz="0" w:space="0" w:color="auto"/>
            <w:right w:val="none" w:sz="0" w:space="0" w:color="auto"/>
          </w:divBdr>
        </w:div>
        <w:div w:id="1540313650">
          <w:marLeft w:val="640"/>
          <w:marRight w:val="0"/>
          <w:marTop w:val="0"/>
          <w:marBottom w:val="0"/>
          <w:divBdr>
            <w:top w:val="none" w:sz="0" w:space="0" w:color="auto"/>
            <w:left w:val="none" w:sz="0" w:space="0" w:color="auto"/>
            <w:bottom w:val="none" w:sz="0" w:space="0" w:color="auto"/>
            <w:right w:val="none" w:sz="0" w:space="0" w:color="auto"/>
          </w:divBdr>
        </w:div>
        <w:div w:id="1766924351">
          <w:marLeft w:val="640"/>
          <w:marRight w:val="0"/>
          <w:marTop w:val="0"/>
          <w:marBottom w:val="0"/>
          <w:divBdr>
            <w:top w:val="none" w:sz="0" w:space="0" w:color="auto"/>
            <w:left w:val="none" w:sz="0" w:space="0" w:color="auto"/>
            <w:bottom w:val="none" w:sz="0" w:space="0" w:color="auto"/>
            <w:right w:val="none" w:sz="0" w:space="0" w:color="auto"/>
          </w:divBdr>
        </w:div>
        <w:div w:id="414789499">
          <w:marLeft w:val="640"/>
          <w:marRight w:val="0"/>
          <w:marTop w:val="0"/>
          <w:marBottom w:val="0"/>
          <w:divBdr>
            <w:top w:val="none" w:sz="0" w:space="0" w:color="auto"/>
            <w:left w:val="none" w:sz="0" w:space="0" w:color="auto"/>
            <w:bottom w:val="none" w:sz="0" w:space="0" w:color="auto"/>
            <w:right w:val="none" w:sz="0" w:space="0" w:color="auto"/>
          </w:divBdr>
        </w:div>
        <w:div w:id="208033057">
          <w:marLeft w:val="640"/>
          <w:marRight w:val="0"/>
          <w:marTop w:val="0"/>
          <w:marBottom w:val="0"/>
          <w:divBdr>
            <w:top w:val="none" w:sz="0" w:space="0" w:color="auto"/>
            <w:left w:val="none" w:sz="0" w:space="0" w:color="auto"/>
            <w:bottom w:val="none" w:sz="0" w:space="0" w:color="auto"/>
            <w:right w:val="none" w:sz="0" w:space="0" w:color="auto"/>
          </w:divBdr>
        </w:div>
        <w:div w:id="1784575289">
          <w:marLeft w:val="640"/>
          <w:marRight w:val="0"/>
          <w:marTop w:val="0"/>
          <w:marBottom w:val="0"/>
          <w:divBdr>
            <w:top w:val="none" w:sz="0" w:space="0" w:color="auto"/>
            <w:left w:val="none" w:sz="0" w:space="0" w:color="auto"/>
            <w:bottom w:val="none" w:sz="0" w:space="0" w:color="auto"/>
            <w:right w:val="none" w:sz="0" w:space="0" w:color="auto"/>
          </w:divBdr>
        </w:div>
        <w:div w:id="619995911">
          <w:marLeft w:val="640"/>
          <w:marRight w:val="0"/>
          <w:marTop w:val="0"/>
          <w:marBottom w:val="0"/>
          <w:divBdr>
            <w:top w:val="none" w:sz="0" w:space="0" w:color="auto"/>
            <w:left w:val="none" w:sz="0" w:space="0" w:color="auto"/>
            <w:bottom w:val="none" w:sz="0" w:space="0" w:color="auto"/>
            <w:right w:val="none" w:sz="0" w:space="0" w:color="auto"/>
          </w:divBdr>
        </w:div>
        <w:div w:id="550921740">
          <w:marLeft w:val="640"/>
          <w:marRight w:val="0"/>
          <w:marTop w:val="0"/>
          <w:marBottom w:val="0"/>
          <w:divBdr>
            <w:top w:val="none" w:sz="0" w:space="0" w:color="auto"/>
            <w:left w:val="none" w:sz="0" w:space="0" w:color="auto"/>
            <w:bottom w:val="none" w:sz="0" w:space="0" w:color="auto"/>
            <w:right w:val="none" w:sz="0" w:space="0" w:color="auto"/>
          </w:divBdr>
        </w:div>
        <w:div w:id="1892767459">
          <w:marLeft w:val="640"/>
          <w:marRight w:val="0"/>
          <w:marTop w:val="0"/>
          <w:marBottom w:val="0"/>
          <w:divBdr>
            <w:top w:val="none" w:sz="0" w:space="0" w:color="auto"/>
            <w:left w:val="none" w:sz="0" w:space="0" w:color="auto"/>
            <w:bottom w:val="none" w:sz="0" w:space="0" w:color="auto"/>
            <w:right w:val="none" w:sz="0" w:space="0" w:color="auto"/>
          </w:divBdr>
        </w:div>
        <w:div w:id="1989049917">
          <w:marLeft w:val="640"/>
          <w:marRight w:val="0"/>
          <w:marTop w:val="0"/>
          <w:marBottom w:val="0"/>
          <w:divBdr>
            <w:top w:val="none" w:sz="0" w:space="0" w:color="auto"/>
            <w:left w:val="none" w:sz="0" w:space="0" w:color="auto"/>
            <w:bottom w:val="none" w:sz="0" w:space="0" w:color="auto"/>
            <w:right w:val="none" w:sz="0" w:space="0" w:color="auto"/>
          </w:divBdr>
        </w:div>
        <w:div w:id="545216729">
          <w:marLeft w:val="640"/>
          <w:marRight w:val="0"/>
          <w:marTop w:val="0"/>
          <w:marBottom w:val="0"/>
          <w:divBdr>
            <w:top w:val="none" w:sz="0" w:space="0" w:color="auto"/>
            <w:left w:val="none" w:sz="0" w:space="0" w:color="auto"/>
            <w:bottom w:val="none" w:sz="0" w:space="0" w:color="auto"/>
            <w:right w:val="none" w:sz="0" w:space="0" w:color="auto"/>
          </w:divBdr>
        </w:div>
        <w:div w:id="761948606">
          <w:marLeft w:val="640"/>
          <w:marRight w:val="0"/>
          <w:marTop w:val="0"/>
          <w:marBottom w:val="0"/>
          <w:divBdr>
            <w:top w:val="none" w:sz="0" w:space="0" w:color="auto"/>
            <w:left w:val="none" w:sz="0" w:space="0" w:color="auto"/>
            <w:bottom w:val="none" w:sz="0" w:space="0" w:color="auto"/>
            <w:right w:val="none" w:sz="0" w:space="0" w:color="auto"/>
          </w:divBdr>
        </w:div>
        <w:div w:id="1078868081">
          <w:marLeft w:val="640"/>
          <w:marRight w:val="0"/>
          <w:marTop w:val="0"/>
          <w:marBottom w:val="0"/>
          <w:divBdr>
            <w:top w:val="none" w:sz="0" w:space="0" w:color="auto"/>
            <w:left w:val="none" w:sz="0" w:space="0" w:color="auto"/>
            <w:bottom w:val="none" w:sz="0" w:space="0" w:color="auto"/>
            <w:right w:val="none" w:sz="0" w:space="0" w:color="auto"/>
          </w:divBdr>
        </w:div>
        <w:div w:id="1416367000">
          <w:marLeft w:val="640"/>
          <w:marRight w:val="0"/>
          <w:marTop w:val="0"/>
          <w:marBottom w:val="0"/>
          <w:divBdr>
            <w:top w:val="none" w:sz="0" w:space="0" w:color="auto"/>
            <w:left w:val="none" w:sz="0" w:space="0" w:color="auto"/>
            <w:bottom w:val="none" w:sz="0" w:space="0" w:color="auto"/>
            <w:right w:val="none" w:sz="0" w:space="0" w:color="auto"/>
          </w:divBdr>
        </w:div>
        <w:div w:id="1577278207">
          <w:marLeft w:val="640"/>
          <w:marRight w:val="0"/>
          <w:marTop w:val="0"/>
          <w:marBottom w:val="0"/>
          <w:divBdr>
            <w:top w:val="none" w:sz="0" w:space="0" w:color="auto"/>
            <w:left w:val="none" w:sz="0" w:space="0" w:color="auto"/>
            <w:bottom w:val="none" w:sz="0" w:space="0" w:color="auto"/>
            <w:right w:val="none" w:sz="0" w:space="0" w:color="auto"/>
          </w:divBdr>
        </w:div>
      </w:divsChild>
    </w:div>
    <w:div w:id="2029215024">
      <w:bodyDiv w:val="1"/>
      <w:marLeft w:val="0"/>
      <w:marRight w:val="0"/>
      <w:marTop w:val="0"/>
      <w:marBottom w:val="0"/>
      <w:divBdr>
        <w:top w:val="none" w:sz="0" w:space="0" w:color="auto"/>
        <w:left w:val="none" w:sz="0" w:space="0" w:color="auto"/>
        <w:bottom w:val="none" w:sz="0" w:space="0" w:color="auto"/>
        <w:right w:val="none" w:sz="0" w:space="0" w:color="auto"/>
      </w:divBdr>
      <w:divsChild>
        <w:div w:id="612397215">
          <w:marLeft w:val="640"/>
          <w:marRight w:val="0"/>
          <w:marTop w:val="0"/>
          <w:marBottom w:val="0"/>
          <w:divBdr>
            <w:top w:val="none" w:sz="0" w:space="0" w:color="auto"/>
            <w:left w:val="none" w:sz="0" w:space="0" w:color="auto"/>
            <w:bottom w:val="none" w:sz="0" w:space="0" w:color="auto"/>
            <w:right w:val="none" w:sz="0" w:space="0" w:color="auto"/>
          </w:divBdr>
        </w:div>
        <w:div w:id="2091460609">
          <w:marLeft w:val="640"/>
          <w:marRight w:val="0"/>
          <w:marTop w:val="0"/>
          <w:marBottom w:val="0"/>
          <w:divBdr>
            <w:top w:val="none" w:sz="0" w:space="0" w:color="auto"/>
            <w:left w:val="none" w:sz="0" w:space="0" w:color="auto"/>
            <w:bottom w:val="none" w:sz="0" w:space="0" w:color="auto"/>
            <w:right w:val="none" w:sz="0" w:space="0" w:color="auto"/>
          </w:divBdr>
        </w:div>
        <w:div w:id="1233540035">
          <w:marLeft w:val="640"/>
          <w:marRight w:val="0"/>
          <w:marTop w:val="0"/>
          <w:marBottom w:val="0"/>
          <w:divBdr>
            <w:top w:val="none" w:sz="0" w:space="0" w:color="auto"/>
            <w:left w:val="none" w:sz="0" w:space="0" w:color="auto"/>
            <w:bottom w:val="none" w:sz="0" w:space="0" w:color="auto"/>
            <w:right w:val="none" w:sz="0" w:space="0" w:color="auto"/>
          </w:divBdr>
        </w:div>
        <w:div w:id="1899392674">
          <w:marLeft w:val="640"/>
          <w:marRight w:val="0"/>
          <w:marTop w:val="0"/>
          <w:marBottom w:val="0"/>
          <w:divBdr>
            <w:top w:val="none" w:sz="0" w:space="0" w:color="auto"/>
            <w:left w:val="none" w:sz="0" w:space="0" w:color="auto"/>
            <w:bottom w:val="none" w:sz="0" w:space="0" w:color="auto"/>
            <w:right w:val="none" w:sz="0" w:space="0" w:color="auto"/>
          </w:divBdr>
        </w:div>
        <w:div w:id="10573243">
          <w:marLeft w:val="640"/>
          <w:marRight w:val="0"/>
          <w:marTop w:val="0"/>
          <w:marBottom w:val="0"/>
          <w:divBdr>
            <w:top w:val="none" w:sz="0" w:space="0" w:color="auto"/>
            <w:left w:val="none" w:sz="0" w:space="0" w:color="auto"/>
            <w:bottom w:val="none" w:sz="0" w:space="0" w:color="auto"/>
            <w:right w:val="none" w:sz="0" w:space="0" w:color="auto"/>
          </w:divBdr>
        </w:div>
        <w:div w:id="620114926">
          <w:marLeft w:val="640"/>
          <w:marRight w:val="0"/>
          <w:marTop w:val="0"/>
          <w:marBottom w:val="0"/>
          <w:divBdr>
            <w:top w:val="none" w:sz="0" w:space="0" w:color="auto"/>
            <w:left w:val="none" w:sz="0" w:space="0" w:color="auto"/>
            <w:bottom w:val="none" w:sz="0" w:space="0" w:color="auto"/>
            <w:right w:val="none" w:sz="0" w:space="0" w:color="auto"/>
          </w:divBdr>
        </w:div>
      </w:divsChild>
    </w:div>
    <w:div w:id="2032802087">
      <w:bodyDiv w:val="1"/>
      <w:marLeft w:val="0"/>
      <w:marRight w:val="0"/>
      <w:marTop w:val="0"/>
      <w:marBottom w:val="0"/>
      <w:divBdr>
        <w:top w:val="none" w:sz="0" w:space="0" w:color="auto"/>
        <w:left w:val="none" w:sz="0" w:space="0" w:color="auto"/>
        <w:bottom w:val="none" w:sz="0" w:space="0" w:color="auto"/>
        <w:right w:val="none" w:sz="0" w:space="0" w:color="auto"/>
      </w:divBdr>
      <w:divsChild>
        <w:div w:id="199782162">
          <w:marLeft w:val="640"/>
          <w:marRight w:val="0"/>
          <w:marTop w:val="0"/>
          <w:marBottom w:val="0"/>
          <w:divBdr>
            <w:top w:val="none" w:sz="0" w:space="0" w:color="auto"/>
            <w:left w:val="none" w:sz="0" w:space="0" w:color="auto"/>
            <w:bottom w:val="none" w:sz="0" w:space="0" w:color="auto"/>
            <w:right w:val="none" w:sz="0" w:space="0" w:color="auto"/>
          </w:divBdr>
        </w:div>
        <w:div w:id="553545715">
          <w:marLeft w:val="640"/>
          <w:marRight w:val="0"/>
          <w:marTop w:val="0"/>
          <w:marBottom w:val="0"/>
          <w:divBdr>
            <w:top w:val="none" w:sz="0" w:space="0" w:color="auto"/>
            <w:left w:val="none" w:sz="0" w:space="0" w:color="auto"/>
            <w:bottom w:val="none" w:sz="0" w:space="0" w:color="auto"/>
            <w:right w:val="none" w:sz="0" w:space="0" w:color="auto"/>
          </w:divBdr>
        </w:div>
        <w:div w:id="1522090648">
          <w:marLeft w:val="640"/>
          <w:marRight w:val="0"/>
          <w:marTop w:val="0"/>
          <w:marBottom w:val="0"/>
          <w:divBdr>
            <w:top w:val="none" w:sz="0" w:space="0" w:color="auto"/>
            <w:left w:val="none" w:sz="0" w:space="0" w:color="auto"/>
            <w:bottom w:val="none" w:sz="0" w:space="0" w:color="auto"/>
            <w:right w:val="none" w:sz="0" w:space="0" w:color="auto"/>
          </w:divBdr>
        </w:div>
        <w:div w:id="1862474865">
          <w:marLeft w:val="640"/>
          <w:marRight w:val="0"/>
          <w:marTop w:val="0"/>
          <w:marBottom w:val="0"/>
          <w:divBdr>
            <w:top w:val="none" w:sz="0" w:space="0" w:color="auto"/>
            <w:left w:val="none" w:sz="0" w:space="0" w:color="auto"/>
            <w:bottom w:val="none" w:sz="0" w:space="0" w:color="auto"/>
            <w:right w:val="none" w:sz="0" w:space="0" w:color="auto"/>
          </w:divBdr>
        </w:div>
        <w:div w:id="743143804">
          <w:marLeft w:val="640"/>
          <w:marRight w:val="0"/>
          <w:marTop w:val="0"/>
          <w:marBottom w:val="0"/>
          <w:divBdr>
            <w:top w:val="none" w:sz="0" w:space="0" w:color="auto"/>
            <w:left w:val="none" w:sz="0" w:space="0" w:color="auto"/>
            <w:bottom w:val="none" w:sz="0" w:space="0" w:color="auto"/>
            <w:right w:val="none" w:sz="0" w:space="0" w:color="auto"/>
          </w:divBdr>
        </w:div>
        <w:div w:id="1049651658">
          <w:marLeft w:val="640"/>
          <w:marRight w:val="0"/>
          <w:marTop w:val="0"/>
          <w:marBottom w:val="0"/>
          <w:divBdr>
            <w:top w:val="none" w:sz="0" w:space="0" w:color="auto"/>
            <w:left w:val="none" w:sz="0" w:space="0" w:color="auto"/>
            <w:bottom w:val="none" w:sz="0" w:space="0" w:color="auto"/>
            <w:right w:val="none" w:sz="0" w:space="0" w:color="auto"/>
          </w:divBdr>
        </w:div>
        <w:div w:id="85418020">
          <w:marLeft w:val="640"/>
          <w:marRight w:val="0"/>
          <w:marTop w:val="0"/>
          <w:marBottom w:val="0"/>
          <w:divBdr>
            <w:top w:val="none" w:sz="0" w:space="0" w:color="auto"/>
            <w:left w:val="none" w:sz="0" w:space="0" w:color="auto"/>
            <w:bottom w:val="none" w:sz="0" w:space="0" w:color="auto"/>
            <w:right w:val="none" w:sz="0" w:space="0" w:color="auto"/>
          </w:divBdr>
        </w:div>
        <w:div w:id="1643266046">
          <w:marLeft w:val="640"/>
          <w:marRight w:val="0"/>
          <w:marTop w:val="0"/>
          <w:marBottom w:val="0"/>
          <w:divBdr>
            <w:top w:val="none" w:sz="0" w:space="0" w:color="auto"/>
            <w:left w:val="none" w:sz="0" w:space="0" w:color="auto"/>
            <w:bottom w:val="none" w:sz="0" w:space="0" w:color="auto"/>
            <w:right w:val="none" w:sz="0" w:space="0" w:color="auto"/>
          </w:divBdr>
        </w:div>
        <w:div w:id="98185156">
          <w:marLeft w:val="640"/>
          <w:marRight w:val="0"/>
          <w:marTop w:val="0"/>
          <w:marBottom w:val="0"/>
          <w:divBdr>
            <w:top w:val="none" w:sz="0" w:space="0" w:color="auto"/>
            <w:left w:val="none" w:sz="0" w:space="0" w:color="auto"/>
            <w:bottom w:val="none" w:sz="0" w:space="0" w:color="auto"/>
            <w:right w:val="none" w:sz="0" w:space="0" w:color="auto"/>
          </w:divBdr>
        </w:div>
        <w:div w:id="427383612">
          <w:marLeft w:val="640"/>
          <w:marRight w:val="0"/>
          <w:marTop w:val="0"/>
          <w:marBottom w:val="0"/>
          <w:divBdr>
            <w:top w:val="none" w:sz="0" w:space="0" w:color="auto"/>
            <w:left w:val="none" w:sz="0" w:space="0" w:color="auto"/>
            <w:bottom w:val="none" w:sz="0" w:space="0" w:color="auto"/>
            <w:right w:val="none" w:sz="0" w:space="0" w:color="auto"/>
          </w:divBdr>
        </w:div>
        <w:div w:id="771122691">
          <w:marLeft w:val="640"/>
          <w:marRight w:val="0"/>
          <w:marTop w:val="0"/>
          <w:marBottom w:val="0"/>
          <w:divBdr>
            <w:top w:val="none" w:sz="0" w:space="0" w:color="auto"/>
            <w:left w:val="none" w:sz="0" w:space="0" w:color="auto"/>
            <w:bottom w:val="none" w:sz="0" w:space="0" w:color="auto"/>
            <w:right w:val="none" w:sz="0" w:space="0" w:color="auto"/>
          </w:divBdr>
        </w:div>
        <w:div w:id="554896271">
          <w:marLeft w:val="640"/>
          <w:marRight w:val="0"/>
          <w:marTop w:val="0"/>
          <w:marBottom w:val="0"/>
          <w:divBdr>
            <w:top w:val="none" w:sz="0" w:space="0" w:color="auto"/>
            <w:left w:val="none" w:sz="0" w:space="0" w:color="auto"/>
            <w:bottom w:val="none" w:sz="0" w:space="0" w:color="auto"/>
            <w:right w:val="none" w:sz="0" w:space="0" w:color="auto"/>
          </w:divBdr>
        </w:div>
        <w:div w:id="43335755">
          <w:marLeft w:val="640"/>
          <w:marRight w:val="0"/>
          <w:marTop w:val="0"/>
          <w:marBottom w:val="0"/>
          <w:divBdr>
            <w:top w:val="none" w:sz="0" w:space="0" w:color="auto"/>
            <w:left w:val="none" w:sz="0" w:space="0" w:color="auto"/>
            <w:bottom w:val="none" w:sz="0" w:space="0" w:color="auto"/>
            <w:right w:val="none" w:sz="0" w:space="0" w:color="auto"/>
          </w:divBdr>
        </w:div>
        <w:div w:id="184638734">
          <w:marLeft w:val="640"/>
          <w:marRight w:val="0"/>
          <w:marTop w:val="0"/>
          <w:marBottom w:val="0"/>
          <w:divBdr>
            <w:top w:val="none" w:sz="0" w:space="0" w:color="auto"/>
            <w:left w:val="none" w:sz="0" w:space="0" w:color="auto"/>
            <w:bottom w:val="none" w:sz="0" w:space="0" w:color="auto"/>
            <w:right w:val="none" w:sz="0" w:space="0" w:color="auto"/>
          </w:divBdr>
        </w:div>
        <w:div w:id="2003658003">
          <w:marLeft w:val="640"/>
          <w:marRight w:val="0"/>
          <w:marTop w:val="0"/>
          <w:marBottom w:val="0"/>
          <w:divBdr>
            <w:top w:val="none" w:sz="0" w:space="0" w:color="auto"/>
            <w:left w:val="none" w:sz="0" w:space="0" w:color="auto"/>
            <w:bottom w:val="none" w:sz="0" w:space="0" w:color="auto"/>
            <w:right w:val="none" w:sz="0" w:space="0" w:color="auto"/>
          </w:divBdr>
        </w:div>
        <w:div w:id="738597991">
          <w:marLeft w:val="640"/>
          <w:marRight w:val="0"/>
          <w:marTop w:val="0"/>
          <w:marBottom w:val="0"/>
          <w:divBdr>
            <w:top w:val="none" w:sz="0" w:space="0" w:color="auto"/>
            <w:left w:val="none" w:sz="0" w:space="0" w:color="auto"/>
            <w:bottom w:val="none" w:sz="0" w:space="0" w:color="auto"/>
            <w:right w:val="none" w:sz="0" w:space="0" w:color="auto"/>
          </w:divBdr>
        </w:div>
        <w:div w:id="694309263">
          <w:marLeft w:val="640"/>
          <w:marRight w:val="0"/>
          <w:marTop w:val="0"/>
          <w:marBottom w:val="0"/>
          <w:divBdr>
            <w:top w:val="none" w:sz="0" w:space="0" w:color="auto"/>
            <w:left w:val="none" w:sz="0" w:space="0" w:color="auto"/>
            <w:bottom w:val="none" w:sz="0" w:space="0" w:color="auto"/>
            <w:right w:val="none" w:sz="0" w:space="0" w:color="auto"/>
          </w:divBdr>
        </w:div>
        <w:div w:id="103615496">
          <w:marLeft w:val="640"/>
          <w:marRight w:val="0"/>
          <w:marTop w:val="0"/>
          <w:marBottom w:val="0"/>
          <w:divBdr>
            <w:top w:val="none" w:sz="0" w:space="0" w:color="auto"/>
            <w:left w:val="none" w:sz="0" w:space="0" w:color="auto"/>
            <w:bottom w:val="none" w:sz="0" w:space="0" w:color="auto"/>
            <w:right w:val="none" w:sz="0" w:space="0" w:color="auto"/>
          </w:divBdr>
        </w:div>
        <w:div w:id="741104007">
          <w:marLeft w:val="640"/>
          <w:marRight w:val="0"/>
          <w:marTop w:val="0"/>
          <w:marBottom w:val="0"/>
          <w:divBdr>
            <w:top w:val="none" w:sz="0" w:space="0" w:color="auto"/>
            <w:left w:val="none" w:sz="0" w:space="0" w:color="auto"/>
            <w:bottom w:val="none" w:sz="0" w:space="0" w:color="auto"/>
            <w:right w:val="none" w:sz="0" w:space="0" w:color="auto"/>
          </w:divBdr>
        </w:div>
        <w:div w:id="601841909">
          <w:marLeft w:val="640"/>
          <w:marRight w:val="0"/>
          <w:marTop w:val="0"/>
          <w:marBottom w:val="0"/>
          <w:divBdr>
            <w:top w:val="none" w:sz="0" w:space="0" w:color="auto"/>
            <w:left w:val="none" w:sz="0" w:space="0" w:color="auto"/>
            <w:bottom w:val="none" w:sz="0" w:space="0" w:color="auto"/>
            <w:right w:val="none" w:sz="0" w:space="0" w:color="auto"/>
          </w:divBdr>
        </w:div>
        <w:div w:id="751778573">
          <w:marLeft w:val="640"/>
          <w:marRight w:val="0"/>
          <w:marTop w:val="0"/>
          <w:marBottom w:val="0"/>
          <w:divBdr>
            <w:top w:val="none" w:sz="0" w:space="0" w:color="auto"/>
            <w:left w:val="none" w:sz="0" w:space="0" w:color="auto"/>
            <w:bottom w:val="none" w:sz="0" w:space="0" w:color="auto"/>
            <w:right w:val="none" w:sz="0" w:space="0" w:color="auto"/>
          </w:divBdr>
        </w:div>
        <w:div w:id="1764371896">
          <w:marLeft w:val="640"/>
          <w:marRight w:val="0"/>
          <w:marTop w:val="0"/>
          <w:marBottom w:val="0"/>
          <w:divBdr>
            <w:top w:val="none" w:sz="0" w:space="0" w:color="auto"/>
            <w:left w:val="none" w:sz="0" w:space="0" w:color="auto"/>
            <w:bottom w:val="none" w:sz="0" w:space="0" w:color="auto"/>
            <w:right w:val="none" w:sz="0" w:space="0" w:color="auto"/>
          </w:divBdr>
        </w:div>
        <w:div w:id="1980725710">
          <w:marLeft w:val="640"/>
          <w:marRight w:val="0"/>
          <w:marTop w:val="0"/>
          <w:marBottom w:val="0"/>
          <w:divBdr>
            <w:top w:val="none" w:sz="0" w:space="0" w:color="auto"/>
            <w:left w:val="none" w:sz="0" w:space="0" w:color="auto"/>
            <w:bottom w:val="none" w:sz="0" w:space="0" w:color="auto"/>
            <w:right w:val="none" w:sz="0" w:space="0" w:color="auto"/>
          </w:divBdr>
        </w:div>
        <w:div w:id="11811499">
          <w:marLeft w:val="640"/>
          <w:marRight w:val="0"/>
          <w:marTop w:val="0"/>
          <w:marBottom w:val="0"/>
          <w:divBdr>
            <w:top w:val="none" w:sz="0" w:space="0" w:color="auto"/>
            <w:left w:val="none" w:sz="0" w:space="0" w:color="auto"/>
            <w:bottom w:val="none" w:sz="0" w:space="0" w:color="auto"/>
            <w:right w:val="none" w:sz="0" w:space="0" w:color="auto"/>
          </w:divBdr>
        </w:div>
        <w:div w:id="1377505171">
          <w:marLeft w:val="640"/>
          <w:marRight w:val="0"/>
          <w:marTop w:val="0"/>
          <w:marBottom w:val="0"/>
          <w:divBdr>
            <w:top w:val="none" w:sz="0" w:space="0" w:color="auto"/>
            <w:left w:val="none" w:sz="0" w:space="0" w:color="auto"/>
            <w:bottom w:val="none" w:sz="0" w:space="0" w:color="auto"/>
            <w:right w:val="none" w:sz="0" w:space="0" w:color="auto"/>
          </w:divBdr>
        </w:div>
        <w:div w:id="339743907">
          <w:marLeft w:val="640"/>
          <w:marRight w:val="0"/>
          <w:marTop w:val="0"/>
          <w:marBottom w:val="0"/>
          <w:divBdr>
            <w:top w:val="none" w:sz="0" w:space="0" w:color="auto"/>
            <w:left w:val="none" w:sz="0" w:space="0" w:color="auto"/>
            <w:bottom w:val="none" w:sz="0" w:space="0" w:color="auto"/>
            <w:right w:val="none" w:sz="0" w:space="0" w:color="auto"/>
          </w:divBdr>
        </w:div>
        <w:div w:id="1025055178">
          <w:marLeft w:val="640"/>
          <w:marRight w:val="0"/>
          <w:marTop w:val="0"/>
          <w:marBottom w:val="0"/>
          <w:divBdr>
            <w:top w:val="none" w:sz="0" w:space="0" w:color="auto"/>
            <w:left w:val="none" w:sz="0" w:space="0" w:color="auto"/>
            <w:bottom w:val="none" w:sz="0" w:space="0" w:color="auto"/>
            <w:right w:val="none" w:sz="0" w:space="0" w:color="auto"/>
          </w:divBdr>
        </w:div>
        <w:div w:id="2055930907">
          <w:marLeft w:val="640"/>
          <w:marRight w:val="0"/>
          <w:marTop w:val="0"/>
          <w:marBottom w:val="0"/>
          <w:divBdr>
            <w:top w:val="none" w:sz="0" w:space="0" w:color="auto"/>
            <w:left w:val="none" w:sz="0" w:space="0" w:color="auto"/>
            <w:bottom w:val="none" w:sz="0" w:space="0" w:color="auto"/>
            <w:right w:val="none" w:sz="0" w:space="0" w:color="auto"/>
          </w:divBdr>
        </w:div>
        <w:div w:id="2125999664">
          <w:marLeft w:val="640"/>
          <w:marRight w:val="0"/>
          <w:marTop w:val="0"/>
          <w:marBottom w:val="0"/>
          <w:divBdr>
            <w:top w:val="none" w:sz="0" w:space="0" w:color="auto"/>
            <w:left w:val="none" w:sz="0" w:space="0" w:color="auto"/>
            <w:bottom w:val="none" w:sz="0" w:space="0" w:color="auto"/>
            <w:right w:val="none" w:sz="0" w:space="0" w:color="auto"/>
          </w:divBdr>
        </w:div>
        <w:div w:id="80681041">
          <w:marLeft w:val="640"/>
          <w:marRight w:val="0"/>
          <w:marTop w:val="0"/>
          <w:marBottom w:val="0"/>
          <w:divBdr>
            <w:top w:val="none" w:sz="0" w:space="0" w:color="auto"/>
            <w:left w:val="none" w:sz="0" w:space="0" w:color="auto"/>
            <w:bottom w:val="none" w:sz="0" w:space="0" w:color="auto"/>
            <w:right w:val="none" w:sz="0" w:space="0" w:color="auto"/>
          </w:divBdr>
        </w:div>
        <w:div w:id="1787312265">
          <w:marLeft w:val="640"/>
          <w:marRight w:val="0"/>
          <w:marTop w:val="0"/>
          <w:marBottom w:val="0"/>
          <w:divBdr>
            <w:top w:val="none" w:sz="0" w:space="0" w:color="auto"/>
            <w:left w:val="none" w:sz="0" w:space="0" w:color="auto"/>
            <w:bottom w:val="none" w:sz="0" w:space="0" w:color="auto"/>
            <w:right w:val="none" w:sz="0" w:space="0" w:color="auto"/>
          </w:divBdr>
        </w:div>
        <w:div w:id="134183743">
          <w:marLeft w:val="640"/>
          <w:marRight w:val="0"/>
          <w:marTop w:val="0"/>
          <w:marBottom w:val="0"/>
          <w:divBdr>
            <w:top w:val="none" w:sz="0" w:space="0" w:color="auto"/>
            <w:left w:val="none" w:sz="0" w:space="0" w:color="auto"/>
            <w:bottom w:val="none" w:sz="0" w:space="0" w:color="auto"/>
            <w:right w:val="none" w:sz="0" w:space="0" w:color="auto"/>
          </w:divBdr>
        </w:div>
        <w:div w:id="1282106854">
          <w:marLeft w:val="640"/>
          <w:marRight w:val="0"/>
          <w:marTop w:val="0"/>
          <w:marBottom w:val="0"/>
          <w:divBdr>
            <w:top w:val="none" w:sz="0" w:space="0" w:color="auto"/>
            <w:left w:val="none" w:sz="0" w:space="0" w:color="auto"/>
            <w:bottom w:val="none" w:sz="0" w:space="0" w:color="auto"/>
            <w:right w:val="none" w:sz="0" w:space="0" w:color="auto"/>
          </w:divBdr>
        </w:div>
        <w:div w:id="1021933951">
          <w:marLeft w:val="640"/>
          <w:marRight w:val="0"/>
          <w:marTop w:val="0"/>
          <w:marBottom w:val="0"/>
          <w:divBdr>
            <w:top w:val="none" w:sz="0" w:space="0" w:color="auto"/>
            <w:left w:val="none" w:sz="0" w:space="0" w:color="auto"/>
            <w:bottom w:val="none" w:sz="0" w:space="0" w:color="auto"/>
            <w:right w:val="none" w:sz="0" w:space="0" w:color="auto"/>
          </w:divBdr>
        </w:div>
        <w:div w:id="440028092">
          <w:marLeft w:val="640"/>
          <w:marRight w:val="0"/>
          <w:marTop w:val="0"/>
          <w:marBottom w:val="0"/>
          <w:divBdr>
            <w:top w:val="none" w:sz="0" w:space="0" w:color="auto"/>
            <w:left w:val="none" w:sz="0" w:space="0" w:color="auto"/>
            <w:bottom w:val="none" w:sz="0" w:space="0" w:color="auto"/>
            <w:right w:val="none" w:sz="0" w:space="0" w:color="auto"/>
          </w:divBdr>
        </w:div>
      </w:divsChild>
    </w:div>
    <w:div w:id="2033913926">
      <w:bodyDiv w:val="1"/>
      <w:marLeft w:val="0"/>
      <w:marRight w:val="0"/>
      <w:marTop w:val="0"/>
      <w:marBottom w:val="0"/>
      <w:divBdr>
        <w:top w:val="none" w:sz="0" w:space="0" w:color="auto"/>
        <w:left w:val="none" w:sz="0" w:space="0" w:color="auto"/>
        <w:bottom w:val="none" w:sz="0" w:space="0" w:color="auto"/>
        <w:right w:val="none" w:sz="0" w:space="0" w:color="auto"/>
      </w:divBdr>
      <w:divsChild>
        <w:div w:id="907879176">
          <w:marLeft w:val="640"/>
          <w:marRight w:val="0"/>
          <w:marTop w:val="0"/>
          <w:marBottom w:val="0"/>
          <w:divBdr>
            <w:top w:val="none" w:sz="0" w:space="0" w:color="auto"/>
            <w:left w:val="none" w:sz="0" w:space="0" w:color="auto"/>
            <w:bottom w:val="none" w:sz="0" w:space="0" w:color="auto"/>
            <w:right w:val="none" w:sz="0" w:space="0" w:color="auto"/>
          </w:divBdr>
        </w:div>
        <w:div w:id="202324795">
          <w:marLeft w:val="640"/>
          <w:marRight w:val="0"/>
          <w:marTop w:val="0"/>
          <w:marBottom w:val="0"/>
          <w:divBdr>
            <w:top w:val="none" w:sz="0" w:space="0" w:color="auto"/>
            <w:left w:val="none" w:sz="0" w:space="0" w:color="auto"/>
            <w:bottom w:val="none" w:sz="0" w:space="0" w:color="auto"/>
            <w:right w:val="none" w:sz="0" w:space="0" w:color="auto"/>
          </w:divBdr>
        </w:div>
        <w:div w:id="1500661118">
          <w:marLeft w:val="640"/>
          <w:marRight w:val="0"/>
          <w:marTop w:val="0"/>
          <w:marBottom w:val="0"/>
          <w:divBdr>
            <w:top w:val="none" w:sz="0" w:space="0" w:color="auto"/>
            <w:left w:val="none" w:sz="0" w:space="0" w:color="auto"/>
            <w:bottom w:val="none" w:sz="0" w:space="0" w:color="auto"/>
            <w:right w:val="none" w:sz="0" w:space="0" w:color="auto"/>
          </w:divBdr>
        </w:div>
        <w:div w:id="122892961">
          <w:marLeft w:val="640"/>
          <w:marRight w:val="0"/>
          <w:marTop w:val="0"/>
          <w:marBottom w:val="0"/>
          <w:divBdr>
            <w:top w:val="none" w:sz="0" w:space="0" w:color="auto"/>
            <w:left w:val="none" w:sz="0" w:space="0" w:color="auto"/>
            <w:bottom w:val="none" w:sz="0" w:space="0" w:color="auto"/>
            <w:right w:val="none" w:sz="0" w:space="0" w:color="auto"/>
          </w:divBdr>
        </w:div>
        <w:div w:id="1793673234">
          <w:marLeft w:val="640"/>
          <w:marRight w:val="0"/>
          <w:marTop w:val="0"/>
          <w:marBottom w:val="0"/>
          <w:divBdr>
            <w:top w:val="none" w:sz="0" w:space="0" w:color="auto"/>
            <w:left w:val="none" w:sz="0" w:space="0" w:color="auto"/>
            <w:bottom w:val="none" w:sz="0" w:space="0" w:color="auto"/>
            <w:right w:val="none" w:sz="0" w:space="0" w:color="auto"/>
          </w:divBdr>
        </w:div>
        <w:div w:id="1955403085">
          <w:marLeft w:val="640"/>
          <w:marRight w:val="0"/>
          <w:marTop w:val="0"/>
          <w:marBottom w:val="0"/>
          <w:divBdr>
            <w:top w:val="none" w:sz="0" w:space="0" w:color="auto"/>
            <w:left w:val="none" w:sz="0" w:space="0" w:color="auto"/>
            <w:bottom w:val="none" w:sz="0" w:space="0" w:color="auto"/>
            <w:right w:val="none" w:sz="0" w:space="0" w:color="auto"/>
          </w:divBdr>
        </w:div>
        <w:div w:id="751243069">
          <w:marLeft w:val="640"/>
          <w:marRight w:val="0"/>
          <w:marTop w:val="0"/>
          <w:marBottom w:val="0"/>
          <w:divBdr>
            <w:top w:val="none" w:sz="0" w:space="0" w:color="auto"/>
            <w:left w:val="none" w:sz="0" w:space="0" w:color="auto"/>
            <w:bottom w:val="none" w:sz="0" w:space="0" w:color="auto"/>
            <w:right w:val="none" w:sz="0" w:space="0" w:color="auto"/>
          </w:divBdr>
        </w:div>
        <w:div w:id="530726782">
          <w:marLeft w:val="640"/>
          <w:marRight w:val="0"/>
          <w:marTop w:val="0"/>
          <w:marBottom w:val="0"/>
          <w:divBdr>
            <w:top w:val="none" w:sz="0" w:space="0" w:color="auto"/>
            <w:left w:val="none" w:sz="0" w:space="0" w:color="auto"/>
            <w:bottom w:val="none" w:sz="0" w:space="0" w:color="auto"/>
            <w:right w:val="none" w:sz="0" w:space="0" w:color="auto"/>
          </w:divBdr>
        </w:div>
        <w:div w:id="1286043460">
          <w:marLeft w:val="640"/>
          <w:marRight w:val="0"/>
          <w:marTop w:val="0"/>
          <w:marBottom w:val="0"/>
          <w:divBdr>
            <w:top w:val="none" w:sz="0" w:space="0" w:color="auto"/>
            <w:left w:val="none" w:sz="0" w:space="0" w:color="auto"/>
            <w:bottom w:val="none" w:sz="0" w:space="0" w:color="auto"/>
            <w:right w:val="none" w:sz="0" w:space="0" w:color="auto"/>
          </w:divBdr>
        </w:div>
        <w:div w:id="247692705">
          <w:marLeft w:val="640"/>
          <w:marRight w:val="0"/>
          <w:marTop w:val="0"/>
          <w:marBottom w:val="0"/>
          <w:divBdr>
            <w:top w:val="none" w:sz="0" w:space="0" w:color="auto"/>
            <w:left w:val="none" w:sz="0" w:space="0" w:color="auto"/>
            <w:bottom w:val="none" w:sz="0" w:space="0" w:color="auto"/>
            <w:right w:val="none" w:sz="0" w:space="0" w:color="auto"/>
          </w:divBdr>
        </w:div>
        <w:div w:id="731854750">
          <w:marLeft w:val="640"/>
          <w:marRight w:val="0"/>
          <w:marTop w:val="0"/>
          <w:marBottom w:val="0"/>
          <w:divBdr>
            <w:top w:val="none" w:sz="0" w:space="0" w:color="auto"/>
            <w:left w:val="none" w:sz="0" w:space="0" w:color="auto"/>
            <w:bottom w:val="none" w:sz="0" w:space="0" w:color="auto"/>
            <w:right w:val="none" w:sz="0" w:space="0" w:color="auto"/>
          </w:divBdr>
        </w:div>
        <w:div w:id="1374502989">
          <w:marLeft w:val="640"/>
          <w:marRight w:val="0"/>
          <w:marTop w:val="0"/>
          <w:marBottom w:val="0"/>
          <w:divBdr>
            <w:top w:val="none" w:sz="0" w:space="0" w:color="auto"/>
            <w:left w:val="none" w:sz="0" w:space="0" w:color="auto"/>
            <w:bottom w:val="none" w:sz="0" w:space="0" w:color="auto"/>
            <w:right w:val="none" w:sz="0" w:space="0" w:color="auto"/>
          </w:divBdr>
        </w:div>
        <w:div w:id="1921938082">
          <w:marLeft w:val="640"/>
          <w:marRight w:val="0"/>
          <w:marTop w:val="0"/>
          <w:marBottom w:val="0"/>
          <w:divBdr>
            <w:top w:val="none" w:sz="0" w:space="0" w:color="auto"/>
            <w:left w:val="none" w:sz="0" w:space="0" w:color="auto"/>
            <w:bottom w:val="none" w:sz="0" w:space="0" w:color="auto"/>
            <w:right w:val="none" w:sz="0" w:space="0" w:color="auto"/>
          </w:divBdr>
        </w:div>
        <w:div w:id="1550460790">
          <w:marLeft w:val="640"/>
          <w:marRight w:val="0"/>
          <w:marTop w:val="0"/>
          <w:marBottom w:val="0"/>
          <w:divBdr>
            <w:top w:val="none" w:sz="0" w:space="0" w:color="auto"/>
            <w:left w:val="none" w:sz="0" w:space="0" w:color="auto"/>
            <w:bottom w:val="none" w:sz="0" w:space="0" w:color="auto"/>
            <w:right w:val="none" w:sz="0" w:space="0" w:color="auto"/>
          </w:divBdr>
        </w:div>
        <w:div w:id="1991054180">
          <w:marLeft w:val="640"/>
          <w:marRight w:val="0"/>
          <w:marTop w:val="0"/>
          <w:marBottom w:val="0"/>
          <w:divBdr>
            <w:top w:val="none" w:sz="0" w:space="0" w:color="auto"/>
            <w:left w:val="none" w:sz="0" w:space="0" w:color="auto"/>
            <w:bottom w:val="none" w:sz="0" w:space="0" w:color="auto"/>
            <w:right w:val="none" w:sz="0" w:space="0" w:color="auto"/>
          </w:divBdr>
        </w:div>
        <w:div w:id="2115830722">
          <w:marLeft w:val="640"/>
          <w:marRight w:val="0"/>
          <w:marTop w:val="0"/>
          <w:marBottom w:val="0"/>
          <w:divBdr>
            <w:top w:val="none" w:sz="0" w:space="0" w:color="auto"/>
            <w:left w:val="none" w:sz="0" w:space="0" w:color="auto"/>
            <w:bottom w:val="none" w:sz="0" w:space="0" w:color="auto"/>
            <w:right w:val="none" w:sz="0" w:space="0" w:color="auto"/>
          </w:divBdr>
        </w:div>
        <w:div w:id="759373425">
          <w:marLeft w:val="640"/>
          <w:marRight w:val="0"/>
          <w:marTop w:val="0"/>
          <w:marBottom w:val="0"/>
          <w:divBdr>
            <w:top w:val="none" w:sz="0" w:space="0" w:color="auto"/>
            <w:left w:val="none" w:sz="0" w:space="0" w:color="auto"/>
            <w:bottom w:val="none" w:sz="0" w:space="0" w:color="auto"/>
            <w:right w:val="none" w:sz="0" w:space="0" w:color="auto"/>
          </w:divBdr>
        </w:div>
        <w:div w:id="1686980737">
          <w:marLeft w:val="640"/>
          <w:marRight w:val="0"/>
          <w:marTop w:val="0"/>
          <w:marBottom w:val="0"/>
          <w:divBdr>
            <w:top w:val="none" w:sz="0" w:space="0" w:color="auto"/>
            <w:left w:val="none" w:sz="0" w:space="0" w:color="auto"/>
            <w:bottom w:val="none" w:sz="0" w:space="0" w:color="auto"/>
            <w:right w:val="none" w:sz="0" w:space="0" w:color="auto"/>
          </w:divBdr>
        </w:div>
        <w:div w:id="466316601">
          <w:marLeft w:val="640"/>
          <w:marRight w:val="0"/>
          <w:marTop w:val="0"/>
          <w:marBottom w:val="0"/>
          <w:divBdr>
            <w:top w:val="none" w:sz="0" w:space="0" w:color="auto"/>
            <w:left w:val="none" w:sz="0" w:space="0" w:color="auto"/>
            <w:bottom w:val="none" w:sz="0" w:space="0" w:color="auto"/>
            <w:right w:val="none" w:sz="0" w:space="0" w:color="auto"/>
          </w:divBdr>
        </w:div>
        <w:div w:id="1468281094">
          <w:marLeft w:val="640"/>
          <w:marRight w:val="0"/>
          <w:marTop w:val="0"/>
          <w:marBottom w:val="0"/>
          <w:divBdr>
            <w:top w:val="none" w:sz="0" w:space="0" w:color="auto"/>
            <w:left w:val="none" w:sz="0" w:space="0" w:color="auto"/>
            <w:bottom w:val="none" w:sz="0" w:space="0" w:color="auto"/>
            <w:right w:val="none" w:sz="0" w:space="0" w:color="auto"/>
          </w:divBdr>
        </w:div>
        <w:div w:id="1125466980">
          <w:marLeft w:val="640"/>
          <w:marRight w:val="0"/>
          <w:marTop w:val="0"/>
          <w:marBottom w:val="0"/>
          <w:divBdr>
            <w:top w:val="none" w:sz="0" w:space="0" w:color="auto"/>
            <w:left w:val="none" w:sz="0" w:space="0" w:color="auto"/>
            <w:bottom w:val="none" w:sz="0" w:space="0" w:color="auto"/>
            <w:right w:val="none" w:sz="0" w:space="0" w:color="auto"/>
          </w:divBdr>
        </w:div>
        <w:div w:id="33777776">
          <w:marLeft w:val="640"/>
          <w:marRight w:val="0"/>
          <w:marTop w:val="0"/>
          <w:marBottom w:val="0"/>
          <w:divBdr>
            <w:top w:val="none" w:sz="0" w:space="0" w:color="auto"/>
            <w:left w:val="none" w:sz="0" w:space="0" w:color="auto"/>
            <w:bottom w:val="none" w:sz="0" w:space="0" w:color="auto"/>
            <w:right w:val="none" w:sz="0" w:space="0" w:color="auto"/>
          </w:divBdr>
        </w:div>
        <w:div w:id="690227607">
          <w:marLeft w:val="640"/>
          <w:marRight w:val="0"/>
          <w:marTop w:val="0"/>
          <w:marBottom w:val="0"/>
          <w:divBdr>
            <w:top w:val="none" w:sz="0" w:space="0" w:color="auto"/>
            <w:left w:val="none" w:sz="0" w:space="0" w:color="auto"/>
            <w:bottom w:val="none" w:sz="0" w:space="0" w:color="auto"/>
            <w:right w:val="none" w:sz="0" w:space="0" w:color="auto"/>
          </w:divBdr>
        </w:div>
        <w:div w:id="1663392836">
          <w:marLeft w:val="640"/>
          <w:marRight w:val="0"/>
          <w:marTop w:val="0"/>
          <w:marBottom w:val="0"/>
          <w:divBdr>
            <w:top w:val="none" w:sz="0" w:space="0" w:color="auto"/>
            <w:left w:val="none" w:sz="0" w:space="0" w:color="auto"/>
            <w:bottom w:val="none" w:sz="0" w:space="0" w:color="auto"/>
            <w:right w:val="none" w:sz="0" w:space="0" w:color="auto"/>
          </w:divBdr>
        </w:div>
        <w:div w:id="1190799479">
          <w:marLeft w:val="640"/>
          <w:marRight w:val="0"/>
          <w:marTop w:val="0"/>
          <w:marBottom w:val="0"/>
          <w:divBdr>
            <w:top w:val="none" w:sz="0" w:space="0" w:color="auto"/>
            <w:left w:val="none" w:sz="0" w:space="0" w:color="auto"/>
            <w:bottom w:val="none" w:sz="0" w:space="0" w:color="auto"/>
            <w:right w:val="none" w:sz="0" w:space="0" w:color="auto"/>
          </w:divBdr>
        </w:div>
        <w:div w:id="1749423807">
          <w:marLeft w:val="640"/>
          <w:marRight w:val="0"/>
          <w:marTop w:val="0"/>
          <w:marBottom w:val="0"/>
          <w:divBdr>
            <w:top w:val="none" w:sz="0" w:space="0" w:color="auto"/>
            <w:left w:val="none" w:sz="0" w:space="0" w:color="auto"/>
            <w:bottom w:val="none" w:sz="0" w:space="0" w:color="auto"/>
            <w:right w:val="none" w:sz="0" w:space="0" w:color="auto"/>
          </w:divBdr>
        </w:div>
        <w:div w:id="979118898">
          <w:marLeft w:val="640"/>
          <w:marRight w:val="0"/>
          <w:marTop w:val="0"/>
          <w:marBottom w:val="0"/>
          <w:divBdr>
            <w:top w:val="none" w:sz="0" w:space="0" w:color="auto"/>
            <w:left w:val="none" w:sz="0" w:space="0" w:color="auto"/>
            <w:bottom w:val="none" w:sz="0" w:space="0" w:color="auto"/>
            <w:right w:val="none" w:sz="0" w:space="0" w:color="auto"/>
          </w:divBdr>
        </w:div>
        <w:div w:id="654261402">
          <w:marLeft w:val="640"/>
          <w:marRight w:val="0"/>
          <w:marTop w:val="0"/>
          <w:marBottom w:val="0"/>
          <w:divBdr>
            <w:top w:val="none" w:sz="0" w:space="0" w:color="auto"/>
            <w:left w:val="none" w:sz="0" w:space="0" w:color="auto"/>
            <w:bottom w:val="none" w:sz="0" w:space="0" w:color="auto"/>
            <w:right w:val="none" w:sz="0" w:space="0" w:color="auto"/>
          </w:divBdr>
        </w:div>
        <w:div w:id="1902205851">
          <w:marLeft w:val="640"/>
          <w:marRight w:val="0"/>
          <w:marTop w:val="0"/>
          <w:marBottom w:val="0"/>
          <w:divBdr>
            <w:top w:val="none" w:sz="0" w:space="0" w:color="auto"/>
            <w:left w:val="none" w:sz="0" w:space="0" w:color="auto"/>
            <w:bottom w:val="none" w:sz="0" w:space="0" w:color="auto"/>
            <w:right w:val="none" w:sz="0" w:space="0" w:color="auto"/>
          </w:divBdr>
        </w:div>
        <w:div w:id="1754160673">
          <w:marLeft w:val="640"/>
          <w:marRight w:val="0"/>
          <w:marTop w:val="0"/>
          <w:marBottom w:val="0"/>
          <w:divBdr>
            <w:top w:val="none" w:sz="0" w:space="0" w:color="auto"/>
            <w:left w:val="none" w:sz="0" w:space="0" w:color="auto"/>
            <w:bottom w:val="none" w:sz="0" w:space="0" w:color="auto"/>
            <w:right w:val="none" w:sz="0" w:space="0" w:color="auto"/>
          </w:divBdr>
        </w:div>
        <w:div w:id="905989517">
          <w:marLeft w:val="640"/>
          <w:marRight w:val="0"/>
          <w:marTop w:val="0"/>
          <w:marBottom w:val="0"/>
          <w:divBdr>
            <w:top w:val="none" w:sz="0" w:space="0" w:color="auto"/>
            <w:left w:val="none" w:sz="0" w:space="0" w:color="auto"/>
            <w:bottom w:val="none" w:sz="0" w:space="0" w:color="auto"/>
            <w:right w:val="none" w:sz="0" w:space="0" w:color="auto"/>
          </w:divBdr>
        </w:div>
        <w:div w:id="659582213">
          <w:marLeft w:val="640"/>
          <w:marRight w:val="0"/>
          <w:marTop w:val="0"/>
          <w:marBottom w:val="0"/>
          <w:divBdr>
            <w:top w:val="none" w:sz="0" w:space="0" w:color="auto"/>
            <w:left w:val="none" w:sz="0" w:space="0" w:color="auto"/>
            <w:bottom w:val="none" w:sz="0" w:space="0" w:color="auto"/>
            <w:right w:val="none" w:sz="0" w:space="0" w:color="auto"/>
          </w:divBdr>
        </w:div>
        <w:div w:id="76178413">
          <w:marLeft w:val="640"/>
          <w:marRight w:val="0"/>
          <w:marTop w:val="0"/>
          <w:marBottom w:val="0"/>
          <w:divBdr>
            <w:top w:val="none" w:sz="0" w:space="0" w:color="auto"/>
            <w:left w:val="none" w:sz="0" w:space="0" w:color="auto"/>
            <w:bottom w:val="none" w:sz="0" w:space="0" w:color="auto"/>
            <w:right w:val="none" w:sz="0" w:space="0" w:color="auto"/>
          </w:divBdr>
        </w:div>
        <w:div w:id="418017335">
          <w:marLeft w:val="640"/>
          <w:marRight w:val="0"/>
          <w:marTop w:val="0"/>
          <w:marBottom w:val="0"/>
          <w:divBdr>
            <w:top w:val="none" w:sz="0" w:space="0" w:color="auto"/>
            <w:left w:val="none" w:sz="0" w:space="0" w:color="auto"/>
            <w:bottom w:val="none" w:sz="0" w:space="0" w:color="auto"/>
            <w:right w:val="none" w:sz="0" w:space="0" w:color="auto"/>
          </w:divBdr>
        </w:div>
        <w:div w:id="110515165">
          <w:marLeft w:val="640"/>
          <w:marRight w:val="0"/>
          <w:marTop w:val="0"/>
          <w:marBottom w:val="0"/>
          <w:divBdr>
            <w:top w:val="none" w:sz="0" w:space="0" w:color="auto"/>
            <w:left w:val="none" w:sz="0" w:space="0" w:color="auto"/>
            <w:bottom w:val="none" w:sz="0" w:space="0" w:color="auto"/>
            <w:right w:val="none" w:sz="0" w:space="0" w:color="auto"/>
          </w:divBdr>
        </w:div>
        <w:div w:id="1601597726">
          <w:marLeft w:val="640"/>
          <w:marRight w:val="0"/>
          <w:marTop w:val="0"/>
          <w:marBottom w:val="0"/>
          <w:divBdr>
            <w:top w:val="none" w:sz="0" w:space="0" w:color="auto"/>
            <w:left w:val="none" w:sz="0" w:space="0" w:color="auto"/>
            <w:bottom w:val="none" w:sz="0" w:space="0" w:color="auto"/>
            <w:right w:val="none" w:sz="0" w:space="0" w:color="auto"/>
          </w:divBdr>
        </w:div>
        <w:div w:id="1124615085">
          <w:marLeft w:val="640"/>
          <w:marRight w:val="0"/>
          <w:marTop w:val="0"/>
          <w:marBottom w:val="0"/>
          <w:divBdr>
            <w:top w:val="none" w:sz="0" w:space="0" w:color="auto"/>
            <w:left w:val="none" w:sz="0" w:space="0" w:color="auto"/>
            <w:bottom w:val="none" w:sz="0" w:space="0" w:color="auto"/>
            <w:right w:val="none" w:sz="0" w:space="0" w:color="auto"/>
          </w:divBdr>
        </w:div>
        <w:div w:id="1544100458">
          <w:marLeft w:val="640"/>
          <w:marRight w:val="0"/>
          <w:marTop w:val="0"/>
          <w:marBottom w:val="0"/>
          <w:divBdr>
            <w:top w:val="none" w:sz="0" w:space="0" w:color="auto"/>
            <w:left w:val="none" w:sz="0" w:space="0" w:color="auto"/>
            <w:bottom w:val="none" w:sz="0" w:space="0" w:color="auto"/>
            <w:right w:val="none" w:sz="0" w:space="0" w:color="auto"/>
          </w:divBdr>
        </w:div>
        <w:div w:id="1729189137">
          <w:marLeft w:val="640"/>
          <w:marRight w:val="0"/>
          <w:marTop w:val="0"/>
          <w:marBottom w:val="0"/>
          <w:divBdr>
            <w:top w:val="none" w:sz="0" w:space="0" w:color="auto"/>
            <w:left w:val="none" w:sz="0" w:space="0" w:color="auto"/>
            <w:bottom w:val="none" w:sz="0" w:space="0" w:color="auto"/>
            <w:right w:val="none" w:sz="0" w:space="0" w:color="auto"/>
          </w:divBdr>
        </w:div>
        <w:div w:id="327490181">
          <w:marLeft w:val="640"/>
          <w:marRight w:val="0"/>
          <w:marTop w:val="0"/>
          <w:marBottom w:val="0"/>
          <w:divBdr>
            <w:top w:val="none" w:sz="0" w:space="0" w:color="auto"/>
            <w:left w:val="none" w:sz="0" w:space="0" w:color="auto"/>
            <w:bottom w:val="none" w:sz="0" w:space="0" w:color="auto"/>
            <w:right w:val="none" w:sz="0" w:space="0" w:color="auto"/>
          </w:divBdr>
        </w:div>
        <w:div w:id="2062558252">
          <w:marLeft w:val="640"/>
          <w:marRight w:val="0"/>
          <w:marTop w:val="0"/>
          <w:marBottom w:val="0"/>
          <w:divBdr>
            <w:top w:val="none" w:sz="0" w:space="0" w:color="auto"/>
            <w:left w:val="none" w:sz="0" w:space="0" w:color="auto"/>
            <w:bottom w:val="none" w:sz="0" w:space="0" w:color="auto"/>
            <w:right w:val="none" w:sz="0" w:space="0" w:color="auto"/>
          </w:divBdr>
        </w:div>
        <w:div w:id="851264574">
          <w:marLeft w:val="640"/>
          <w:marRight w:val="0"/>
          <w:marTop w:val="0"/>
          <w:marBottom w:val="0"/>
          <w:divBdr>
            <w:top w:val="none" w:sz="0" w:space="0" w:color="auto"/>
            <w:left w:val="none" w:sz="0" w:space="0" w:color="auto"/>
            <w:bottom w:val="none" w:sz="0" w:space="0" w:color="auto"/>
            <w:right w:val="none" w:sz="0" w:space="0" w:color="auto"/>
          </w:divBdr>
        </w:div>
        <w:div w:id="674263202">
          <w:marLeft w:val="640"/>
          <w:marRight w:val="0"/>
          <w:marTop w:val="0"/>
          <w:marBottom w:val="0"/>
          <w:divBdr>
            <w:top w:val="none" w:sz="0" w:space="0" w:color="auto"/>
            <w:left w:val="none" w:sz="0" w:space="0" w:color="auto"/>
            <w:bottom w:val="none" w:sz="0" w:space="0" w:color="auto"/>
            <w:right w:val="none" w:sz="0" w:space="0" w:color="auto"/>
          </w:divBdr>
        </w:div>
        <w:div w:id="717433825">
          <w:marLeft w:val="640"/>
          <w:marRight w:val="0"/>
          <w:marTop w:val="0"/>
          <w:marBottom w:val="0"/>
          <w:divBdr>
            <w:top w:val="none" w:sz="0" w:space="0" w:color="auto"/>
            <w:left w:val="none" w:sz="0" w:space="0" w:color="auto"/>
            <w:bottom w:val="none" w:sz="0" w:space="0" w:color="auto"/>
            <w:right w:val="none" w:sz="0" w:space="0" w:color="auto"/>
          </w:divBdr>
        </w:div>
        <w:div w:id="1516268273">
          <w:marLeft w:val="640"/>
          <w:marRight w:val="0"/>
          <w:marTop w:val="0"/>
          <w:marBottom w:val="0"/>
          <w:divBdr>
            <w:top w:val="none" w:sz="0" w:space="0" w:color="auto"/>
            <w:left w:val="none" w:sz="0" w:space="0" w:color="auto"/>
            <w:bottom w:val="none" w:sz="0" w:space="0" w:color="auto"/>
            <w:right w:val="none" w:sz="0" w:space="0" w:color="auto"/>
          </w:divBdr>
        </w:div>
        <w:div w:id="1432703329">
          <w:marLeft w:val="640"/>
          <w:marRight w:val="0"/>
          <w:marTop w:val="0"/>
          <w:marBottom w:val="0"/>
          <w:divBdr>
            <w:top w:val="none" w:sz="0" w:space="0" w:color="auto"/>
            <w:left w:val="none" w:sz="0" w:space="0" w:color="auto"/>
            <w:bottom w:val="none" w:sz="0" w:space="0" w:color="auto"/>
            <w:right w:val="none" w:sz="0" w:space="0" w:color="auto"/>
          </w:divBdr>
        </w:div>
        <w:div w:id="681200043">
          <w:marLeft w:val="640"/>
          <w:marRight w:val="0"/>
          <w:marTop w:val="0"/>
          <w:marBottom w:val="0"/>
          <w:divBdr>
            <w:top w:val="none" w:sz="0" w:space="0" w:color="auto"/>
            <w:left w:val="none" w:sz="0" w:space="0" w:color="auto"/>
            <w:bottom w:val="none" w:sz="0" w:space="0" w:color="auto"/>
            <w:right w:val="none" w:sz="0" w:space="0" w:color="auto"/>
          </w:divBdr>
        </w:div>
        <w:div w:id="856384190">
          <w:marLeft w:val="640"/>
          <w:marRight w:val="0"/>
          <w:marTop w:val="0"/>
          <w:marBottom w:val="0"/>
          <w:divBdr>
            <w:top w:val="none" w:sz="0" w:space="0" w:color="auto"/>
            <w:left w:val="none" w:sz="0" w:space="0" w:color="auto"/>
            <w:bottom w:val="none" w:sz="0" w:space="0" w:color="auto"/>
            <w:right w:val="none" w:sz="0" w:space="0" w:color="auto"/>
          </w:divBdr>
        </w:div>
        <w:div w:id="681010872">
          <w:marLeft w:val="640"/>
          <w:marRight w:val="0"/>
          <w:marTop w:val="0"/>
          <w:marBottom w:val="0"/>
          <w:divBdr>
            <w:top w:val="none" w:sz="0" w:space="0" w:color="auto"/>
            <w:left w:val="none" w:sz="0" w:space="0" w:color="auto"/>
            <w:bottom w:val="none" w:sz="0" w:space="0" w:color="auto"/>
            <w:right w:val="none" w:sz="0" w:space="0" w:color="auto"/>
          </w:divBdr>
        </w:div>
        <w:div w:id="1306662879">
          <w:marLeft w:val="640"/>
          <w:marRight w:val="0"/>
          <w:marTop w:val="0"/>
          <w:marBottom w:val="0"/>
          <w:divBdr>
            <w:top w:val="none" w:sz="0" w:space="0" w:color="auto"/>
            <w:left w:val="none" w:sz="0" w:space="0" w:color="auto"/>
            <w:bottom w:val="none" w:sz="0" w:space="0" w:color="auto"/>
            <w:right w:val="none" w:sz="0" w:space="0" w:color="auto"/>
          </w:divBdr>
        </w:div>
        <w:div w:id="1359698205">
          <w:marLeft w:val="640"/>
          <w:marRight w:val="0"/>
          <w:marTop w:val="0"/>
          <w:marBottom w:val="0"/>
          <w:divBdr>
            <w:top w:val="none" w:sz="0" w:space="0" w:color="auto"/>
            <w:left w:val="none" w:sz="0" w:space="0" w:color="auto"/>
            <w:bottom w:val="none" w:sz="0" w:space="0" w:color="auto"/>
            <w:right w:val="none" w:sz="0" w:space="0" w:color="auto"/>
          </w:divBdr>
        </w:div>
        <w:div w:id="1608388962">
          <w:marLeft w:val="640"/>
          <w:marRight w:val="0"/>
          <w:marTop w:val="0"/>
          <w:marBottom w:val="0"/>
          <w:divBdr>
            <w:top w:val="none" w:sz="0" w:space="0" w:color="auto"/>
            <w:left w:val="none" w:sz="0" w:space="0" w:color="auto"/>
            <w:bottom w:val="none" w:sz="0" w:space="0" w:color="auto"/>
            <w:right w:val="none" w:sz="0" w:space="0" w:color="auto"/>
          </w:divBdr>
        </w:div>
        <w:div w:id="1978685708">
          <w:marLeft w:val="640"/>
          <w:marRight w:val="0"/>
          <w:marTop w:val="0"/>
          <w:marBottom w:val="0"/>
          <w:divBdr>
            <w:top w:val="none" w:sz="0" w:space="0" w:color="auto"/>
            <w:left w:val="none" w:sz="0" w:space="0" w:color="auto"/>
            <w:bottom w:val="none" w:sz="0" w:space="0" w:color="auto"/>
            <w:right w:val="none" w:sz="0" w:space="0" w:color="auto"/>
          </w:divBdr>
        </w:div>
        <w:div w:id="1212380759">
          <w:marLeft w:val="640"/>
          <w:marRight w:val="0"/>
          <w:marTop w:val="0"/>
          <w:marBottom w:val="0"/>
          <w:divBdr>
            <w:top w:val="none" w:sz="0" w:space="0" w:color="auto"/>
            <w:left w:val="none" w:sz="0" w:space="0" w:color="auto"/>
            <w:bottom w:val="none" w:sz="0" w:space="0" w:color="auto"/>
            <w:right w:val="none" w:sz="0" w:space="0" w:color="auto"/>
          </w:divBdr>
        </w:div>
        <w:div w:id="592012675">
          <w:marLeft w:val="640"/>
          <w:marRight w:val="0"/>
          <w:marTop w:val="0"/>
          <w:marBottom w:val="0"/>
          <w:divBdr>
            <w:top w:val="none" w:sz="0" w:space="0" w:color="auto"/>
            <w:left w:val="none" w:sz="0" w:space="0" w:color="auto"/>
            <w:bottom w:val="none" w:sz="0" w:space="0" w:color="auto"/>
            <w:right w:val="none" w:sz="0" w:space="0" w:color="auto"/>
          </w:divBdr>
        </w:div>
      </w:divsChild>
    </w:div>
    <w:div w:id="2037853500">
      <w:bodyDiv w:val="1"/>
      <w:marLeft w:val="0"/>
      <w:marRight w:val="0"/>
      <w:marTop w:val="0"/>
      <w:marBottom w:val="0"/>
      <w:divBdr>
        <w:top w:val="none" w:sz="0" w:space="0" w:color="auto"/>
        <w:left w:val="none" w:sz="0" w:space="0" w:color="auto"/>
        <w:bottom w:val="none" w:sz="0" w:space="0" w:color="auto"/>
        <w:right w:val="none" w:sz="0" w:space="0" w:color="auto"/>
      </w:divBdr>
    </w:div>
    <w:div w:id="2042247743">
      <w:bodyDiv w:val="1"/>
      <w:marLeft w:val="0"/>
      <w:marRight w:val="0"/>
      <w:marTop w:val="0"/>
      <w:marBottom w:val="0"/>
      <w:divBdr>
        <w:top w:val="none" w:sz="0" w:space="0" w:color="auto"/>
        <w:left w:val="none" w:sz="0" w:space="0" w:color="auto"/>
        <w:bottom w:val="none" w:sz="0" w:space="0" w:color="auto"/>
        <w:right w:val="none" w:sz="0" w:space="0" w:color="auto"/>
      </w:divBdr>
      <w:divsChild>
        <w:div w:id="1094785744">
          <w:marLeft w:val="640"/>
          <w:marRight w:val="0"/>
          <w:marTop w:val="0"/>
          <w:marBottom w:val="0"/>
          <w:divBdr>
            <w:top w:val="none" w:sz="0" w:space="0" w:color="auto"/>
            <w:left w:val="none" w:sz="0" w:space="0" w:color="auto"/>
            <w:bottom w:val="none" w:sz="0" w:space="0" w:color="auto"/>
            <w:right w:val="none" w:sz="0" w:space="0" w:color="auto"/>
          </w:divBdr>
        </w:div>
        <w:div w:id="989946339">
          <w:marLeft w:val="640"/>
          <w:marRight w:val="0"/>
          <w:marTop w:val="0"/>
          <w:marBottom w:val="0"/>
          <w:divBdr>
            <w:top w:val="none" w:sz="0" w:space="0" w:color="auto"/>
            <w:left w:val="none" w:sz="0" w:space="0" w:color="auto"/>
            <w:bottom w:val="none" w:sz="0" w:space="0" w:color="auto"/>
            <w:right w:val="none" w:sz="0" w:space="0" w:color="auto"/>
          </w:divBdr>
        </w:div>
        <w:div w:id="2004430452">
          <w:marLeft w:val="640"/>
          <w:marRight w:val="0"/>
          <w:marTop w:val="0"/>
          <w:marBottom w:val="0"/>
          <w:divBdr>
            <w:top w:val="none" w:sz="0" w:space="0" w:color="auto"/>
            <w:left w:val="none" w:sz="0" w:space="0" w:color="auto"/>
            <w:bottom w:val="none" w:sz="0" w:space="0" w:color="auto"/>
            <w:right w:val="none" w:sz="0" w:space="0" w:color="auto"/>
          </w:divBdr>
        </w:div>
        <w:div w:id="501437590">
          <w:marLeft w:val="640"/>
          <w:marRight w:val="0"/>
          <w:marTop w:val="0"/>
          <w:marBottom w:val="0"/>
          <w:divBdr>
            <w:top w:val="none" w:sz="0" w:space="0" w:color="auto"/>
            <w:left w:val="none" w:sz="0" w:space="0" w:color="auto"/>
            <w:bottom w:val="none" w:sz="0" w:space="0" w:color="auto"/>
            <w:right w:val="none" w:sz="0" w:space="0" w:color="auto"/>
          </w:divBdr>
        </w:div>
        <w:div w:id="562721836">
          <w:marLeft w:val="640"/>
          <w:marRight w:val="0"/>
          <w:marTop w:val="0"/>
          <w:marBottom w:val="0"/>
          <w:divBdr>
            <w:top w:val="none" w:sz="0" w:space="0" w:color="auto"/>
            <w:left w:val="none" w:sz="0" w:space="0" w:color="auto"/>
            <w:bottom w:val="none" w:sz="0" w:space="0" w:color="auto"/>
            <w:right w:val="none" w:sz="0" w:space="0" w:color="auto"/>
          </w:divBdr>
        </w:div>
        <w:div w:id="1576863932">
          <w:marLeft w:val="640"/>
          <w:marRight w:val="0"/>
          <w:marTop w:val="0"/>
          <w:marBottom w:val="0"/>
          <w:divBdr>
            <w:top w:val="none" w:sz="0" w:space="0" w:color="auto"/>
            <w:left w:val="none" w:sz="0" w:space="0" w:color="auto"/>
            <w:bottom w:val="none" w:sz="0" w:space="0" w:color="auto"/>
            <w:right w:val="none" w:sz="0" w:space="0" w:color="auto"/>
          </w:divBdr>
        </w:div>
        <w:div w:id="277761137">
          <w:marLeft w:val="640"/>
          <w:marRight w:val="0"/>
          <w:marTop w:val="0"/>
          <w:marBottom w:val="0"/>
          <w:divBdr>
            <w:top w:val="none" w:sz="0" w:space="0" w:color="auto"/>
            <w:left w:val="none" w:sz="0" w:space="0" w:color="auto"/>
            <w:bottom w:val="none" w:sz="0" w:space="0" w:color="auto"/>
            <w:right w:val="none" w:sz="0" w:space="0" w:color="auto"/>
          </w:divBdr>
        </w:div>
        <w:div w:id="702218825">
          <w:marLeft w:val="640"/>
          <w:marRight w:val="0"/>
          <w:marTop w:val="0"/>
          <w:marBottom w:val="0"/>
          <w:divBdr>
            <w:top w:val="none" w:sz="0" w:space="0" w:color="auto"/>
            <w:left w:val="none" w:sz="0" w:space="0" w:color="auto"/>
            <w:bottom w:val="none" w:sz="0" w:space="0" w:color="auto"/>
            <w:right w:val="none" w:sz="0" w:space="0" w:color="auto"/>
          </w:divBdr>
        </w:div>
        <w:div w:id="598566309">
          <w:marLeft w:val="640"/>
          <w:marRight w:val="0"/>
          <w:marTop w:val="0"/>
          <w:marBottom w:val="0"/>
          <w:divBdr>
            <w:top w:val="none" w:sz="0" w:space="0" w:color="auto"/>
            <w:left w:val="none" w:sz="0" w:space="0" w:color="auto"/>
            <w:bottom w:val="none" w:sz="0" w:space="0" w:color="auto"/>
            <w:right w:val="none" w:sz="0" w:space="0" w:color="auto"/>
          </w:divBdr>
        </w:div>
        <w:div w:id="393939916">
          <w:marLeft w:val="640"/>
          <w:marRight w:val="0"/>
          <w:marTop w:val="0"/>
          <w:marBottom w:val="0"/>
          <w:divBdr>
            <w:top w:val="none" w:sz="0" w:space="0" w:color="auto"/>
            <w:left w:val="none" w:sz="0" w:space="0" w:color="auto"/>
            <w:bottom w:val="none" w:sz="0" w:space="0" w:color="auto"/>
            <w:right w:val="none" w:sz="0" w:space="0" w:color="auto"/>
          </w:divBdr>
        </w:div>
        <w:div w:id="788740690">
          <w:marLeft w:val="640"/>
          <w:marRight w:val="0"/>
          <w:marTop w:val="0"/>
          <w:marBottom w:val="0"/>
          <w:divBdr>
            <w:top w:val="none" w:sz="0" w:space="0" w:color="auto"/>
            <w:left w:val="none" w:sz="0" w:space="0" w:color="auto"/>
            <w:bottom w:val="none" w:sz="0" w:space="0" w:color="auto"/>
            <w:right w:val="none" w:sz="0" w:space="0" w:color="auto"/>
          </w:divBdr>
        </w:div>
        <w:div w:id="1835100496">
          <w:marLeft w:val="640"/>
          <w:marRight w:val="0"/>
          <w:marTop w:val="0"/>
          <w:marBottom w:val="0"/>
          <w:divBdr>
            <w:top w:val="none" w:sz="0" w:space="0" w:color="auto"/>
            <w:left w:val="none" w:sz="0" w:space="0" w:color="auto"/>
            <w:bottom w:val="none" w:sz="0" w:space="0" w:color="auto"/>
            <w:right w:val="none" w:sz="0" w:space="0" w:color="auto"/>
          </w:divBdr>
        </w:div>
        <w:div w:id="1020668425">
          <w:marLeft w:val="640"/>
          <w:marRight w:val="0"/>
          <w:marTop w:val="0"/>
          <w:marBottom w:val="0"/>
          <w:divBdr>
            <w:top w:val="none" w:sz="0" w:space="0" w:color="auto"/>
            <w:left w:val="none" w:sz="0" w:space="0" w:color="auto"/>
            <w:bottom w:val="none" w:sz="0" w:space="0" w:color="auto"/>
            <w:right w:val="none" w:sz="0" w:space="0" w:color="auto"/>
          </w:divBdr>
        </w:div>
        <w:div w:id="552931538">
          <w:marLeft w:val="640"/>
          <w:marRight w:val="0"/>
          <w:marTop w:val="0"/>
          <w:marBottom w:val="0"/>
          <w:divBdr>
            <w:top w:val="none" w:sz="0" w:space="0" w:color="auto"/>
            <w:left w:val="none" w:sz="0" w:space="0" w:color="auto"/>
            <w:bottom w:val="none" w:sz="0" w:space="0" w:color="auto"/>
            <w:right w:val="none" w:sz="0" w:space="0" w:color="auto"/>
          </w:divBdr>
        </w:div>
        <w:div w:id="1632520014">
          <w:marLeft w:val="640"/>
          <w:marRight w:val="0"/>
          <w:marTop w:val="0"/>
          <w:marBottom w:val="0"/>
          <w:divBdr>
            <w:top w:val="none" w:sz="0" w:space="0" w:color="auto"/>
            <w:left w:val="none" w:sz="0" w:space="0" w:color="auto"/>
            <w:bottom w:val="none" w:sz="0" w:space="0" w:color="auto"/>
            <w:right w:val="none" w:sz="0" w:space="0" w:color="auto"/>
          </w:divBdr>
        </w:div>
        <w:div w:id="392120596">
          <w:marLeft w:val="640"/>
          <w:marRight w:val="0"/>
          <w:marTop w:val="0"/>
          <w:marBottom w:val="0"/>
          <w:divBdr>
            <w:top w:val="none" w:sz="0" w:space="0" w:color="auto"/>
            <w:left w:val="none" w:sz="0" w:space="0" w:color="auto"/>
            <w:bottom w:val="none" w:sz="0" w:space="0" w:color="auto"/>
            <w:right w:val="none" w:sz="0" w:space="0" w:color="auto"/>
          </w:divBdr>
        </w:div>
        <w:div w:id="782188088">
          <w:marLeft w:val="640"/>
          <w:marRight w:val="0"/>
          <w:marTop w:val="0"/>
          <w:marBottom w:val="0"/>
          <w:divBdr>
            <w:top w:val="none" w:sz="0" w:space="0" w:color="auto"/>
            <w:left w:val="none" w:sz="0" w:space="0" w:color="auto"/>
            <w:bottom w:val="none" w:sz="0" w:space="0" w:color="auto"/>
            <w:right w:val="none" w:sz="0" w:space="0" w:color="auto"/>
          </w:divBdr>
        </w:div>
        <w:div w:id="1929120134">
          <w:marLeft w:val="640"/>
          <w:marRight w:val="0"/>
          <w:marTop w:val="0"/>
          <w:marBottom w:val="0"/>
          <w:divBdr>
            <w:top w:val="none" w:sz="0" w:space="0" w:color="auto"/>
            <w:left w:val="none" w:sz="0" w:space="0" w:color="auto"/>
            <w:bottom w:val="none" w:sz="0" w:space="0" w:color="auto"/>
            <w:right w:val="none" w:sz="0" w:space="0" w:color="auto"/>
          </w:divBdr>
        </w:div>
        <w:div w:id="1673724872">
          <w:marLeft w:val="640"/>
          <w:marRight w:val="0"/>
          <w:marTop w:val="0"/>
          <w:marBottom w:val="0"/>
          <w:divBdr>
            <w:top w:val="none" w:sz="0" w:space="0" w:color="auto"/>
            <w:left w:val="none" w:sz="0" w:space="0" w:color="auto"/>
            <w:bottom w:val="none" w:sz="0" w:space="0" w:color="auto"/>
            <w:right w:val="none" w:sz="0" w:space="0" w:color="auto"/>
          </w:divBdr>
        </w:div>
        <w:div w:id="572937709">
          <w:marLeft w:val="640"/>
          <w:marRight w:val="0"/>
          <w:marTop w:val="0"/>
          <w:marBottom w:val="0"/>
          <w:divBdr>
            <w:top w:val="none" w:sz="0" w:space="0" w:color="auto"/>
            <w:left w:val="none" w:sz="0" w:space="0" w:color="auto"/>
            <w:bottom w:val="none" w:sz="0" w:space="0" w:color="auto"/>
            <w:right w:val="none" w:sz="0" w:space="0" w:color="auto"/>
          </w:divBdr>
        </w:div>
        <w:div w:id="2086107682">
          <w:marLeft w:val="640"/>
          <w:marRight w:val="0"/>
          <w:marTop w:val="0"/>
          <w:marBottom w:val="0"/>
          <w:divBdr>
            <w:top w:val="none" w:sz="0" w:space="0" w:color="auto"/>
            <w:left w:val="none" w:sz="0" w:space="0" w:color="auto"/>
            <w:bottom w:val="none" w:sz="0" w:space="0" w:color="auto"/>
            <w:right w:val="none" w:sz="0" w:space="0" w:color="auto"/>
          </w:divBdr>
        </w:div>
        <w:div w:id="510530965">
          <w:marLeft w:val="640"/>
          <w:marRight w:val="0"/>
          <w:marTop w:val="0"/>
          <w:marBottom w:val="0"/>
          <w:divBdr>
            <w:top w:val="none" w:sz="0" w:space="0" w:color="auto"/>
            <w:left w:val="none" w:sz="0" w:space="0" w:color="auto"/>
            <w:bottom w:val="none" w:sz="0" w:space="0" w:color="auto"/>
            <w:right w:val="none" w:sz="0" w:space="0" w:color="auto"/>
          </w:divBdr>
        </w:div>
        <w:div w:id="307321829">
          <w:marLeft w:val="640"/>
          <w:marRight w:val="0"/>
          <w:marTop w:val="0"/>
          <w:marBottom w:val="0"/>
          <w:divBdr>
            <w:top w:val="none" w:sz="0" w:space="0" w:color="auto"/>
            <w:left w:val="none" w:sz="0" w:space="0" w:color="auto"/>
            <w:bottom w:val="none" w:sz="0" w:space="0" w:color="auto"/>
            <w:right w:val="none" w:sz="0" w:space="0" w:color="auto"/>
          </w:divBdr>
        </w:div>
        <w:div w:id="1903368394">
          <w:marLeft w:val="640"/>
          <w:marRight w:val="0"/>
          <w:marTop w:val="0"/>
          <w:marBottom w:val="0"/>
          <w:divBdr>
            <w:top w:val="none" w:sz="0" w:space="0" w:color="auto"/>
            <w:left w:val="none" w:sz="0" w:space="0" w:color="auto"/>
            <w:bottom w:val="none" w:sz="0" w:space="0" w:color="auto"/>
            <w:right w:val="none" w:sz="0" w:space="0" w:color="auto"/>
          </w:divBdr>
        </w:div>
        <w:div w:id="522784039">
          <w:marLeft w:val="640"/>
          <w:marRight w:val="0"/>
          <w:marTop w:val="0"/>
          <w:marBottom w:val="0"/>
          <w:divBdr>
            <w:top w:val="none" w:sz="0" w:space="0" w:color="auto"/>
            <w:left w:val="none" w:sz="0" w:space="0" w:color="auto"/>
            <w:bottom w:val="none" w:sz="0" w:space="0" w:color="auto"/>
            <w:right w:val="none" w:sz="0" w:space="0" w:color="auto"/>
          </w:divBdr>
        </w:div>
        <w:div w:id="413475771">
          <w:marLeft w:val="640"/>
          <w:marRight w:val="0"/>
          <w:marTop w:val="0"/>
          <w:marBottom w:val="0"/>
          <w:divBdr>
            <w:top w:val="none" w:sz="0" w:space="0" w:color="auto"/>
            <w:left w:val="none" w:sz="0" w:space="0" w:color="auto"/>
            <w:bottom w:val="none" w:sz="0" w:space="0" w:color="auto"/>
            <w:right w:val="none" w:sz="0" w:space="0" w:color="auto"/>
          </w:divBdr>
        </w:div>
        <w:div w:id="1348942220">
          <w:marLeft w:val="640"/>
          <w:marRight w:val="0"/>
          <w:marTop w:val="0"/>
          <w:marBottom w:val="0"/>
          <w:divBdr>
            <w:top w:val="none" w:sz="0" w:space="0" w:color="auto"/>
            <w:left w:val="none" w:sz="0" w:space="0" w:color="auto"/>
            <w:bottom w:val="none" w:sz="0" w:space="0" w:color="auto"/>
            <w:right w:val="none" w:sz="0" w:space="0" w:color="auto"/>
          </w:divBdr>
        </w:div>
        <w:div w:id="1495804702">
          <w:marLeft w:val="640"/>
          <w:marRight w:val="0"/>
          <w:marTop w:val="0"/>
          <w:marBottom w:val="0"/>
          <w:divBdr>
            <w:top w:val="none" w:sz="0" w:space="0" w:color="auto"/>
            <w:left w:val="none" w:sz="0" w:space="0" w:color="auto"/>
            <w:bottom w:val="none" w:sz="0" w:space="0" w:color="auto"/>
            <w:right w:val="none" w:sz="0" w:space="0" w:color="auto"/>
          </w:divBdr>
        </w:div>
        <w:div w:id="913205469">
          <w:marLeft w:val="640"/>
          <w:marRight w:val="0"/>
          <w:marTop w:val="0"/>
          <w:marBottom w:val="0"/>
          <w:divBdr>
            <w:top w:val="none" w:sz="0" w:space="0" w:color="auto"/>
            <w:left w:val="none" w:sz="0" w:space="0" w:color="auto"/>
            <w:bottom w:val="none" w:sz="0" w:space="0" w:color="auto"/>
            <w:right w:val="none" w:sz="0" w:space="0" w:color="auto"/>
          </w:divBdr>
        </w:div>
        <w:div w:id="52629315">
          <w:marLeft w:val="640"/>
          <w:marRight w:val="0"/>
          <w:marTop w:val="0"/>
          <w:marBottom w:val="0"/>
          <w:divBdr>
            <w:top w:val="none" w:sz="0" w:space="0" w:color="auto"/>
            <w:left w:val="none" w:sz="0" w:space="0" w:color="auto"/>
            <w:bottom w:val="none" w:sz="0" w:space="0" w:color="auto"/>
            <w:right w:val="none" w:sz="0" w:space="0" w:color="auto"/>
          </w:divBdr>
        </w:div>
        <w:div w:id="284972037">
          <w:marLeft w:val="640"/>
          <w:marRight w:val="0"/>
          <w:marTop w:val="0"/>
          <w:marBottom w:val="0"/>
          <w:divBdr>
            <w:top w:val="none" w:sz="0" w:space="0" w:color="auto"/>
            <w:left w:val="none" w:sz="0" w:space="0" w:color="auto"/>
            <w:bottom w:val="none" w:sz="0" w:space="0" w:color="auto"/>
            <w:right w:val="none" w:sz="0" w:space="0" w:color="auto"/>
          </w:divBdr>
        </w:div>
        <w:div w:id="1917350863">
          <w:marLeft w:val="640"/>
          <w:marRight w:val="0"/>
          <w:marTop w:val="0"/>
          <w:marBottom w:val="0"/>
          <w:divBdr>
            <w:top w:val="none" w:sz="0" w:space="0" w:color="auto"/>
            <w:left w:val="none" w:sz="0" w:space="0" w:color="auto"/>
            <w:bottom w:val="none" w:sz="0" w:space="0" w:color="auto"/>
            <w:right w:val="none" w:sz="0" w:space="0" w:color="auto"/>
          </w:divBdr>
        </w:div>
        <w:div w:id="2146854212">
          <w:marLeft w:val="640"/>
          <w:marRight w:val="0"/>
          <w:marTop w:val="0"/>
          <w:marBottom w:val="0"/>
          <w:divBdr>
            <w:top w:val="none" w:sz="0" w:space="0" w:color="auto"/>
            <w:left w:val="none" w:sz="0" w:space="0" w:color="auto"/>
            <w:bottom w:val="none" w:sz="0" w:space="0" w:color="auto"/>
            <w:right w:val="none" w:sz="0" w:space="0" w:color="auto"/>
          </w:divBdr>
        </w:div>
        <w:div w:id="38435877">
          <w:marLeft w:val="640"/>
          <w:marRight w:val="0"/>
          <w:marTop w:val="0"/>
          <w:marBottom w:val="0"/>
          <w:divBdr>
            <w:top w:val="none" w:sz="0" w:space="0" w:color="auto"/>
            <w:left w:val="none" w:sz="0" w:space="0" w:color="auto"/>
            <w:bottom w:val="none" w:sz="0" w:space="0" w:color="auto"/>
            <w:right w:val="none" w:sz="0" w:space="0" w:color="auto"/>
          </w:divBdr>
        </w:div>
        <w:div w:id="1264218902">
          <w:marLeft w:val="640"/>
          <w:marRight w:val="0"/>
          <w:marTop w:val="0"/>
          <w:marBottom w:val="0"/>
          <w:divBdr>
            <w:top w:val="none" w:sz="0" w:space="0" w:color="auto"/>
            <w:left w:val="none" w:sz="0" w:space="0" w:color="auto"/>
            <w:bottom w:val="none" w:sz="0" w:space="0" w:color="auto"/>
            <w:right w:val="none" w:sz="0" w:space="0" w:color="auto"/>
          </w:divBdr>
        </w:div>
        <w:div w:id="1057824969">
          <w:marLeft w:val="640"/>
          <w:marRight w:val="0"/>
          <w:marTop w:val="0"/>
          <w:marBottom w:val="0"/>
          <w:divBdr>
            <w:top w:val="none" w:sz="0" w:space="0" w:color="auto"/>
            <w:left w:val="none" w:sz="0" w:space="0" w:color="auto"/>
            <w:bottom w:val="none" w:sz="0" w:space="0" w:color="auto"/>
            <w:right w:val="none" w:sz="0" w:space="0" w:color="auto"/>
          </w:divBdr>
        </w:div>
        <w:div w:id="1250311187">
          <w:marLeft w:val="640"/>
          <w:marRight w:val="0"/>
          <w:marTop w:val="0"/>
          <w:marBottom w:val="0"/>
          <w:divBdr>
            <w:top w:val="none" w:sz="0" w:space="0" w:color="auto"/>
            <w:left w:val="none" w:sz="0" w:space="0" w:color="auto"/>
            <w:bottom w:val="none" w:sz="0" w:space="0" w:color="auto"/>
            <w:right w:val="none" w:sz="0" w:space="0" w:color="auto"/>
          </w:divBdr>
        </w:div>
        <w:div w:id="940453829">
          <w:marLeft w:val="640"/>
          <w:marRight w:val="0"/>
          <w:marTop w:val="0"/>
          <w:marBottom w:val="0"/>
          <w:divBdr>
            <w:top w:val="none" w:sz="0" w:space="0" w:color="auto"/>
            <w:left w:val="none" w:sz="0" w:space="0" w:color="auto"/>
            <w:bottom w:val="none" w:sz="0" w:space="0" w:color="auto"/>
            <w:right w:val="none" w:sz="0" w:space="0" w:color="auto"/>
          </w:divBdr>
        </w:div>
        <w:div w:id="1089425827">
          <w:marLeft w:val="640"/>
          <w:marRight w:val="0"/>
          <w:marTop w:val="0"/>
          <w:marBottom w:val="0"/>
          <w:divBdr>
            <w:top w:val="none" w:sz="0" w:space="0" w:color="auto"/>
            <w:left w:val="none" w:sz="0" w:space="0" w:color="auto"/>
            <w:bottom w:val="none" w:sz="0" w:space="0" w:color="auto"/>
            <w:right w:val="none" w:sz="0" w:space="0" w:color="auto"/>
          </w:divBdr>
        </w:div>
        <w:div w:id="2045132677">
          <w:marLeft w:val="640"/>
          <w:marRight w:val="0"/>
          <w:marTop w:val="0"/>
          <w:marBottom w:val="0"/>
          <w:divBdr>
            <w:top w:val="none" w:sz="0" w:space="0" w:color="auto"/>
            <w:left w:val="none" w:sz="0" w:space="0" w:color="auto"/>
            <w:bottom w:val="none" w:sz="0" w:space="0" w:color="auto"/>
            <w:right w:val="none" w:sz="0" w:space="0" w:color="auto"/>
          </w:divBdr>
        </w:div>
        <w:div w:id="1780569275">
          <w:marLeft w:val="640"/>
          <w:marRight w:val="0"/>
          <w:marTop w:val="0"/>
          <w:marBottom w:val="0"/>
          <w:divBdr>
            <w:top w:val="none" w:sz="0" w:space="0" w:color="auto"/>
            <w:left w:val="none" w:sz="0" w:space="0" w:color="auto"/>
            <w:bottom w:val="none" w:sz="0" w:space="0" w:color="auto"/>
            <w:right w:val="none" w:sz="0" w:space="0" w:color="auto"/>
          </w:divBdr>
        </w:div>
        <w:div w:id="602952920">
          <w:marLeft w:val="640"/>
          <w:marRight w:val="0"/>
          <w:marTop w:val="0"/>
          <w:marBottom w:val="0"/>
          <w:divBdr>
            <w:top w:val="none" w:sz="0" w:space="0" w:color="auto"/>
            <w:left w:val="none" w:sz="0" w:space="0" w:color="auto"/>
            <w:bottom w:val="none" w:sz="0" w:space="0" w:color="auto"/>
            <w:right w:val="none" w:sz="0" w:space="0" w:color="auto"/>
          </w:divBdr>
        </w:div>
        <w:div w:id="2046252439">
          <w:marLeft w:val="640"/>
          <w:marRight w:val="0"/>
          <w:marTop w:val="0"/>
          <w:marBottom w:val="0"/>
          <w:divBdr>
            <w:top w:val="none" w:sz="0" w:space="0" w:color="auto"/>
            <w:left w:val="none" w:sz="0" w:space="0" w:color="auto"/>
            <w:bottom w:val="none" w:sz="0" w:space="0" w:color="auto"/>
            <w:right w:val="none" w:sz="0" w:space="0" w:color="auto"/>
          </w:divBdr>
        </w:div>
        <w:div w:id="683018834">
          <w:marLeft w:val="640"/>
          <w:marRight w:val="0"/>
          <w:marTop w:val="0"/>
          <w:marBottom w:val="0"/>
          <w:divBdr>
            <w:top w:val="none" w:sz="0" w:space="0" w:color="auto"/>
            <w:left w:val="none" w:sz="0" w:space="0" w:color="auto"/>
            <w:bottom w:val="none" w:sz="0" w:space="0" w:color="auto"/>
            <w:right w:val="none" w:sz="0" w:space="0" w:color="auto"/>
          </w:divBdr>
        </w:div>
        <w:div w:id="2045597968">
          <w:marLeft w:val="640"/>
          <w:marRight w:val="0"/>
          <w:marTop w:val="0"/>
          <w:marBottom w:val="0"/>
          <w:divBdr>
            <w:top w:val="none" w:sz="0" w:space="0" w:color="auto"/>
            <w:left w:val="none" w:sz="0" w:space="0" w:color="auto"/>
            <w:bottom w:val="none" w:sz="0" w:space="0" w:color="auto"/>
            <w:right w:val="none" w:sz="0" w:space="0" w:color="auto"/>
          </w:divBdr>
        </w:div>
        <w:div w:id="1378040973">
          <w:marLeft w:val="640"/>
          <w:marRight w:val="0"/>
          <w:marTop w:val="0"/>
          <w:marBottom w:val="0"/>
          <w:divBdr>
            <w:top w:val="none" w:sz="0" w:space="0" w:color="auto"/>
            <w:left w:val="none" w:sz="0" w:space="0" w:color="auto"/>
            <w:bottom w:val="none" w:sz="0" w:space="0" w:color="auto"/>
            <w:right w:val="none" w:sz="0" w:space="0" w:color="auto"/>
          </w:divBdr>
        </w:div>
        <w:div w:id="201405842">
          <w:marLeft w:val="640"/>
          <w:marRight w:val="0"/>
          <w:marTop w:val="0"/>
          <w:marBottom w:val="0"/>
          <w:divBdr>
            <w:top w:val="none" w:sz="0" w:space="0" w:color="auto"/>
            <w:left w:val="none" w:sz="0" w:space="0" w:color="auto"/>
            <w:bottom w:val="none" w:sz="0" w:space="0" w:color="auto"/>
            <w:right w:val="none" w:sz="0" w:space="0" w:color="auto"/>
          </w:divBdr>
        </w:div>
        <w:div w:id="993097147">
          <w:marLeft w:val="640"/>
          <w:marRight w:val="0"/>
          <w:marTop w:val="0"/>
          <w:marBottom w:val="0"/>
          <w:divBdr>
            <w:top w:val="none" w:sz="0" w:space="0" w:color="auto"/>
            <w:left w:val="none" w:sz="0" w:space="0" w:color="auto"/>
            <w:bottom w:val="none" w:sz="0" w:space="0" w:color="auto"/>
            <w:right w:val="none" w:sz="0" w:space="0" w:color="auto"/>
          </w:divBdr>
        </w:div>
        <w:div w:id="603733547">
          <w:marLeft w:val="640"/>
          <w:marRight w:val="0"/>
          <w:marTop w:val="0"/>
          <w:marBottom w:val="0"/>
          <w:divBdr>
            <w:top w:val="none" w:sz="0" w:space="0" w:color="auto"/>
            <w:left w:val="none" w:sz="0" w:space="0" w:color="auto"/>
            <w:bottom w:val="none" w:sz="0" w:space="0" w:color="auto"/>
            <w:right w:val="none" w:sz="0" w:space="0" w:color="auto"/>
          </w:divBdr>
        </w:div>
        <w:div w:id="524517313">
          <w:marLeft w:val="640"/>
          <w:marRight w:val="0"/>
          <w:marTop w:val="0"/>
          <w:marBottom w:val="0"/>
          <w:divBdr>
            <w:top w:val="none" w:sz="0" w:space="0" w:color="auto"/>
            <w:left w:val="none" w:sz="0" w:space="0" w:color="auto"/>
            <w:bottom w:val="none" w:sz="0" w:space="0" w:color="auto"/>
            <w:right w:val="none" w:sz="0" w:space="0" w:color="auto"/>
          </w:divBdr>
        </w:div>
        <w:div w:id="742025324">
          <w:marLeft w:val="640"/>
          <w:marRight w:val="0"/>
          <w:marTop w:val="0"/>
          <w:marBottom w:val="0"/>
          <w:divBdr>
            <w:top w:val="none" w:sz="0" w:space="0" w:color="auto"/>
            <w:left w:val="none" w:sz="0" w:space="0" w:color="auto"/>
            <w:bottom w:val="none" w:sz="0" w:space="0" w:color="auto"/>
            <w:right w:val="none" w:sz="0" w:space="0" w:color="auto"/>
          </w:divBdr>
        </w:div>
        <w:div w:id="280841753">
          <w:marLeft w:val="640"/>
          <w:marRight w:val="0"/>
          <w:marTop w:val="0"/>
          <w:marBottom w:val="0"/>
          <w:divBdr>
            <w:top w:val="none" w:sz="0" w:space="0" w:color="auto"/>
            <w:left w:val="none" w:sz="0" w:space="0" w:color="auto"/>
            <w:bottom w:val="none" w:sz="0" w:space="0" w:color="auto"/>
            <w:right w:val="none" w:sz="0" w:space="0" w:color="auto"/>
          </w:divBdr>
        </w:div>
        <w:div w:id="804157447">
          <w:marLeft w:val="640"/>
          <w:marRight w:val="0"/>
          <w:marTop w:val="0"/>
          <w:marBottom w:val="0"/>
          <w:divBdr>
            <w:top w:val="none" w:sz="0" w:space="0" w:color="auto"/>
            <w:left w:val="none" w:sz="0" w:space="0" w:color="auto"/>
            <w:bottom w:val="none" w:sz="0" w:space="0" w:color="auto"/>
            <w:right w:val="none" w:sz="0" w:space="0" w:color="auto"/>
          </w:divBdr>
        </w:div>
        <w:div w:id="1273901978">
          <w:marLeft w:val="640"/>
          <w:marRight w:val="0"/>
          <w:marTop w:val="0"/>
          <w:marBottom w:val="0"/>
          <w:divBdr>
            <w:top w:val="none" w:sz="0" w:space="0" w:color="auto"/>
            <w:left w:val="none" w:sz="0" w:space="0" w:color="auto"/>
            <w:bottom w:val="none" w:sz="0" w:space="0" w:color="auto"/>
            <w:right w:val="none" w:sz="0" w:space="0" w:color="auto"/>
          </w:divBdr>
        </w:div>
        <w:div w:id="858662907">
          <w:marLeft w:val="640"/>
          <w:marRight w:val="0"/>
          <w:marTop w:val="0"/>
          <w:marBottom w:val="0"/>
          <w:divBdr>
            <w:top w:val="none" w:sz="0" w:space="0" w:color="auto"/>
            <w:left w:val="none" w:sz="0" w:space="0" w:color="auto"/>
            <w:bottom w:val="none" w:sz="0" w:space="0" w:color="auto"/>
            <w:right w:val="none" w:sz="0" w:space="0" w:color="auto"/>
          </w:divBdr>
        </w:div>
        <w:div w:id="1784494597">
          <w:marLeft w:val="640"/>
          <w:marRight w:val="0"/>
          <w:marTop w:val="0"/>
          <w:marBottom w:val="0"/>
          <w:divBdr>
            <w:top w:val="none" w:sz="0" w:space="0" w:color="auto"/>
            <w:left w:val="none" w:sz="0" w:space="0" w:color="auto"/>
            <w:bottom w:val="none" w:sz="0" w:space="0" w:color="auto"/>
            <w:right w:val="none" w:sz="0" w:space="0" w:color="auto"/>
          </w:divBdr>
        </w:div>
        <w:div w:id="1835146563">
          <w:marLeft w:val="640"/>
          <w:marRight w:val="0"/>
          <w:marTop w:val="0"/>
          <w:marBottom w:val="0"/>
          <w:divBdr>
            <w:top w:val="none" w:sz="0" w:space="0" w:color="auto"/>
            <w:left w:val="none" w:sz="0" w:space="0" w:color="auto"/>
            <w:bottom w:val="none" w:sz="0" w:space="0" w:color="auto"/>
            <w:right w:val="none" w:sz="0" w:space="0" w:color="auto"/>
          </w:divBdr>
        </w:div>
        <w:div w:id="337200913">
          <w:marLeft w:val="640"/>
          <w:marRight w:val="0"/>
          <w:marTop w:val="0"/>
          <w:marBottom w:val="0"/>
          <w:divBdr>
            <w:top w:val="none" w:sz="0" w:space="0" w:color="auto"/>
            <w:left w:val="none" w:sz="0" w:space="0" w:color="auto"/>
            <w:bottom w:val="none" w:sz="0" w:space="0" w:color="auto"/>
            <w:right w:val="none" w:sz="0" w:space="0" w:color="auto"/>
          </w:divBdr>
        </w:div>
      </w:divsChild>
    </w:div>
    <w:div w:id="2044744728">
      <w:bodyDiv w:val="1"/>
      <w:marLeft w:val="0"/>
      <w:marRight w:val="0"/>
      <w:marTop w:val="0"/>
      <w:marBottom w:val="0"/>
      <w:divBdr>
        <w:top w:val="none" w:sz="0" w:space="0" w:color="auto"/>
        <w:left w:val="none" w:sz="0" w:space="0" w:color="auto"/>
        <w:bottom w:val="none" w:sz="0" w:space="0" w:color="auto"/>
        <w:right w:val="none" w:sz="0" w:space="0" w:color="auto"/>
      </w:divBdr>
      <w:divsChild>
        <w:div w:id="1230461591">
          <w:marLeft w:val="640"/>
          <w:marRight w:val="0"/>
          <w:marTop w:val="0"/>
          <w:marBottom w:val="0"/>
          <w:divBdr>
            <w:top w:val="none" w:sz="0" w:space="0" w:color="auto"/>
            <w:left w:val="none" w:sz="0" w:space="0" w:color="auto"/>
            <w:bottom w:val="none" w:sz="0" w:space="0" w:color="auto"/>
            <w:right w:val="none" w:sz="0" w:space="0" w:color="auto"/>
          </w:divBdr>
        </w:div>
        <w:div w:id="611085596">
          <w:marLeft w:val="640"/>
          <w:marRight w:val="0"/>
          <w:marTop w:val="0"/>
          <w:marBottom w:val="0"/>
          <w:divBdr>
            <w:top w:val="none" w:sz="0" w:space="0" w:color="auto"/>
            <w:left w:val="none" w:sz="0" w:space="0" w:color="auto"/>
            <w:bottom w:val="none" w:sz="0" w:space="0" w:color="auto"/>
            <w:right w:val="none" w:sz="0" w:space="0" w:color="auto"/>
          </w:divBdr>
        </w:div>
        <w:div w:id="373232837">
          <w:marLeft w:val="640"/>
          <w:marRight w:val="0"/>
          <w:marTop w:val="0"/>
          <w:marBottom w:val="0"/>
          <w:divBdr>
            <w:top w:val="none" w:sz="0" w:space="0" w:color="auto"/>
            <w:left w:val="none" w:sz="0" w:space="0" w:color="auto"/>
            <w:bottom w:val="none" w:sz="0" w:space="0" w:color="auto"/>
            <w:right w:val="none" w:sz="0" w:space="0" w:color="auto"/>
          </w:divBdr>
        </w:div>
        <w:div w:id="2017875305">
          <w:marLeft w:val="640"/>
          <w:marRight w:val="0"/>
          <w:marTop w:val="0"/>
          <w:marBottom w:val="0"/>
          <w:divBdr>
            <w:top w:val="none" w:sz="0" w:space="0" w:color="auto"/>
            <w:left w:val="none" w:sz="0" w:space="0" w:color="auto"/>
            <w:bottom w:val="none" w:sz="0" w:space="0" w:color="auto"/>
            <w:right w:val="none" w:sz="0" w:space="0" w:color="auto"/>
          </w:divBdr>
        </w:div>
        <w:div w:id="1883861466">
          <w:marLeft w:val="640"/>
          <w:marRight w:val="0"/>
          <w:marTop w:val="0"/>
          <w:marBottom w:val="0"/>
          <w:divBdr>
            <w:top w:val="none" w:sz="0" w:space="0" w:color="auto"/>
            <w:left w:val="none" w:sz="0" w:space="0" w:color="auto"/>
            <w:bottom w:val="none" w:sz="0" w:space="0" w:color="auto"/>
            <w:right w:val="none" w:sz="0" w:space="0" w:color="auto"/>
          </w:divBdr>
        </w:div>
        <w:div w:id="1600136341">
          <w:marLeft w:val="640"/>
          <w:marRight w:val="0"/>
          <w:marTop w:val="0"/>
          <w:marBottom w:val="0"/>
          <w:divBdr>
            <w:top w:val="none" w:sz="0" w:space="0" w:color="auto"/>
            <w:left w:val="none" w:sz="0" w:space="0" w:color="auto"/>
            <w:bottom w:val="none" w:sz="0" w:space="0" w:color="auto"/>
            <w:right w:val="none" w:sz="0" w:space="0" w:color="auto"/>
          </w:divBdr>
        </w:div>
        <w:div w:id="533612989">
          <w:marLeft w:val="640"/>
          <w:marRight w:val="0"/>
          <w:marTop w:val="0"/>
          <w:marBottom w:val="0"/>
          <w:divBdr>
            <w:top w:val="none" w:sz="0" w:space="0" w:color="auto"/>
            <w:left w:val="none" w:sz="0" w:space="0" w:color="auto"/>
            <w:bottom w:val="none" w:sz="0" w:space="0" w:color="auto"/>
            <w:right w:val="none" w:sz="0" w:space="0" w:color="auto"/>
          </w:divBdr>
        </w:div>
        <w:div w:id="1407150878">
          <w:marLeft w:val="640"/>
          <w:marRight w:val="0"/>
          <w:marTop w:val="0"/>
          <w:marBottom w:val="0"/>
          <w:divBdr>
            <w:top w:val="none" w:sz="0" w:space="0" w:color="auto"/>
            <w:left w:val="none" w:sz="0" w:space="0" w:color="auto"/>
            <w:bottom w:val="none" w:sz="0" w:space="0" w:color="auto"/>
            <w:right w:val="none" w:sz="0" w:space="0" w:color="auto"/>
          </w:divBdr>
        </w:div>
        <w:div w:id="48458208">
          <w:marLeft w:val="640"/>
          <w:marRight w:val="0"/>
          <w:marTop w:val="0"/>
          <w:marBottom w:val="0"/>
          <w:divBdr>
            <w:top w:val="none" w:sz="0" w:space="0" w:color="auto"/>
            <w:left w:val="none" w:sz="0" w:space="0" w:color="auto"/>
            <w:bottom w:val="none" w:sz="0" w:space="0" w:color="auto"/>
            <w:right w:val="none" w:sz="0" w:space="0" w:color="auto"/>
          </w:divBdr>
        </w:div>
        <w:div w:id="351539330">
          <w:marLeft w:val="640"/>
          <w:marRight w:val="0"/>
          <w:marTop w:val="0"/>
          <w:marBottom w:val="0"/>
          <w:divBdr>
            <w:top w:val="none" w:sz="0" w:space="0" w:color="auto"/>
            <w:left w:val="none" w:sz="0" w:space="0" w:color="auto"/>
            <w:bottom w:val="none" w:sz="0" w:space="0" w:color="auto"/>
            <w:right w:val="none" w:sz="0" w:space="0" w:color="auto"/>
          </w:divBdr>
        </w:div>
        <w:div w:id="860977822">
          <w:marLeft w:val="640"/>
          <w:marRight w:val="0"/>
          <w:marTop w:val="0"/>
          <w:marBottom w:val="0"/>
          <w:divBdr>
            <w:top w:val="none" w:sz="0" w:space="0" w:color="auto"/>
            <w:left w:val="none" w:sz="0" w:space="0" w:color="auto"/>
            <w:bottom w:val="none" w:sz="0" w:space="0" w:color="auto"/>
            <w:right w:val="none" w:sz="0" w:space="0" w:color="auto"/>
          </w:divBdr>
        </w:div>
        <w:div w:id="731924354">
          <w:marLeft w:val="640"/>
          <w:marRight w:val="0"/>
          <w:marTop w:val="0"/>
          <w:marBottom w:val="0"/>
          <w:divBdr>
            <w:top w:val="none" w:sz="0" w:space="0" w:color="auto"/>
            <w:left w:val="none" w:sz="0" w:space="0" w:color="auto"/>
            <w:bottom w:val="none" w:sz="0" w:space="0" w:color="auto"/>
            <w:right w:val="none" w:sz="0" w:space="0" w:color="auto"/>
          </w:divBdr>
        </w:div>
        <w:div w:id="2000108884">
          <w:marLeft w:val="640"/>
          <w:marRight w:val="0"/>
          <w:marTop w:val="0"/>
          <w:marBottom w:val="0"/>
          <w:divBdr>
            <w:top w:val="none" w:sz="0" w:space="0" w:color="auto"/>
            <w:left w:val="none" w:sz="0" w:space="0" w:color="auto"/>
            <w:bottom w:val="none" w:sz="0" w:space="0" w:color="auto"/>
            <w:right w:val="none" w:sz="0" w:space="0" w:color="auto"/>
          </w:divBdr>
        </w:div>
        <w:div w:id="155462641">
          <w:marLeft w:val="640"/>
          <w:marRight w:val="0"/>
          <w:marTop w:val="0"/>
          <w:marBottom w:val="0"/>
          <w:divBdr>
            <w:top w:val="none" w:sz="0" w:space="0" w:color="auto"/>
            <w:left w:val="none" w:sz="0" w:space="0" w:color="auto"/>
            <w:bottom w:val="none" w:sz="0" w:space="0" w:color="auto"/>
            <w:right w:val="none" w:sz="0" w:space="0" w:color="auto"/>
          </w:divBdr>
        </w:div>
        <w:div w:id="2131364115">
          <w:marLeft w:val="640"/>
          <w:marRight w:val="0"/>
          <w:marTop w:val="0"/>
          <w:marBottom w:val="0"/>
          <w:divBdr>
            <w:top w:val="none" w:sz="0" w:space="0" w:color="auto"/>
            <w:left w:val="none" w:sz="0" w:space="0" w:color="auto"/>
            <w:bottom w:val="none" w:sz="0" w:space="0" w:color="auto"/>
            <w:right w:val="none" w:sz="0" w:space="0" w:color="auto"/>
          </w:divBdr>
        </w:div>
        <w:div w:id="956446628">
          <w:marLeft w:val="640"/>
          <w:marRight w:val="0"/>
          <w:marTop w:val="0"/>
          <w:marBottom w:val="0"/>
          <w:divBdr>
            <w:top w:val="none" w:sz="0" w:space="0" w:color="auto"/>
            <w:left w:val="none" w:sz="0" w:space="0" w:color="auto"/>
            <w:bottom w:val="none" w:sz="0" w:space="0" w:color="auto"/>
            <w:right w:val="none" w:sz="0" w:space="0" w:color="auto"/>
          </w:divBdr>
        </w:div>
        <w:div w:id="198323662">
          <w:marLeft w:val="640"/>
          <w:marRight w:val="0"/>
          <w:marTop w:val="0"/>
          <w:marBottom w:val="0"/>
          <w:divBdr>
            <w:top w:val="none" w:sz="0" w:space="0" w:color="auto"/>
            <w:left w:val="none" w:sz="0" w:space="0" w:color="auto"/>
            <w:bottom w:val="none" w:sz="0" w:space="0" w:color="auto"/>
            <w:right w:val="none" w:sz="0" w:space="0" w:color="auto"/>
          </w:divBdr>
        </w:div>
        <w:div w:id="1227491682">
          <w:marLeft w:val="640"/>
          <w:marRight w:val="0"/>
          <w:marTop w:val="0"/>
          <w:marBottom w:val="0"/>
          <w:divBdr>
            <w:top w:val="none" w:sz="0" w:space="0" w:color="auto"/>
            <w:left w:val="none" w:sz="0" w:space="0" w:color="auto"/>
            <w:bottom w:val="none" w:sz="0" w:space="0" w:color="auto"/>
            <w:right w:val="none" w:sz="0" w:space="0" w:color="auto"/>
          </w:divBdr>
        </w:div>
        <w:div w:id="674263728">
          <w:marLeft w:val="640"/>
          <w:marRight w:val="0"/>
          <w:marTop w:val="0"/>
          <w:marBottom w:val="0"/>
          <w:divBdr>
            <w:top w:val="none" w:sz="0" w:space="0" w:color="auto"/>
            <w:left w:val="none" w:sz="0" w:space="0" w:color="auto"/>
            <w:bottom w:val="none" w:sz="0" w:space="0" w:color="auto"/>
            <w:right w:val="none" w:sz="0" w:space="0" w:color="auto"/>
          </w:divBdr>
        </w:div>
        <w:div w:id="1800223629">
          <w:marLeft w:val="640"/>
          <w:marRight w:val="0"/>
          <w:marTop w:val="0"/>
          <w:marBottom w:val="0"/>
          <w:divBdr>
            <w:top w:val="none" w:sz="0" w:space="0" w:color="auto"/>
            <w:left w:val="none" w:sz="0" w:space="0" w:color="auto"/>
            <w:bottom w:val="none" w:sz="0" w:space="0" w:color="auto"/>
            <w:right w:val="none" w:sz="0" w:space="0" w:color="auto"/>
          </w:divBdr>
        </w:div>
        <w:div w:id="1824347092">
          <w:marLeft w:val="640"/>
          <w:marRight w:val="0"/>
          <w:marTop w:val="0"/>
          <w:marBottom w:val="0"/>
          <w:divBdr>
            <w:top w:val="none" w:sz="0" w:space="0" w:color="auto"/>
            <w:left w:val="none" w:sz="0" w:space="0" w:color="auto"/>
            <w:bottom w:val="none" w:sz="0" w:space="0" w:color="auto"/>
            <w:right w:val="none" w:sz="0" w:space="0" w:color="auto"/>
          </w:divBdr>
        </w:div>
        <w:div w:id="1318535658">
          <w:marLeft w:val="640"/>
          <w:marRight w:val="0"/>
          <w:marTop w:val="0"/>
          <w:marBottom w:val="0"/>
          <w:divBdr>
            <w:top w:val="none" w:sz="0" w:space="0" w:color="auto"/>
            <w:left w:val="none" w:sz="0" w:space="0" w:color="auto"/>
            <w:bottom w:val="none" w:sz="0" w:space="0" w:color="auto"/>
            <w:right w:val="none" w:sz="0" w:space="0" w:color="auto"/>
          </w:divBdr>
        </w:div>
        <w:div w:id="732704336">
          <w:marLeft w:val="640"/>
          <w:marRight w:val="0"/>
          <w:marTop w:val="0"/>
          <w:marBottom w:val="0"/>
          <w:divBdr>
            <w:top w:val="none" w:sz="0" w:space="0" w:color="auto"/>
            <w:left w:val="none" w:sz="0" w:space="0" w:color="auto"/>
            <w:bottom w:val="none" w:sz="0" w:space="0" w:color="auto"/>
            <w:right w:val="none" w:sz="0" w:space="0" w:color="auto"/>
          </w:divBdr>
        </w:div>
        <w:div w:id="30421300">
          <w:marLeft w:val="640"/>
          <w:marRight w:val="0"/>
          <w:marTop w:val="0"/>
          <w:marBottom w:val="0"/>
          <w:divBdr>
            <w:top w:val="none" w:sz="0" w:space="0" w:color="auto"/>
            <w:left w:val="none" w:sz="0" w:space="0" w:color="auto"/>
            <w:bottom w:val="none" w:sz="0" w:space="0" w:color="auto"/>
            <w:right w:val="none" w:sz="0" w:space="0" w:color="auto"/>
          </w:divBdr>
        </w:div>
        <w:div w:id="1226844046">
          <w:marLeft w:val="640"/>
          <w:marRight w:val="0"/>
          <w:marTop w:val="0"/>
          <w:marBottom w:val="0"/>
          <w:divBdr>
            <w:top w:val="none" w:sz="0" w:space="0" w:color="auto"/>
            <w:left w:val="none" w:sz="0" w:space="0" w:color="auto"/>
            <w:bottom w:val="none" w:sz="0" w:space="0" w:color="auto"/>
            <w:right w:val="none" w:sz="0" w:space="0" w:color="auto"/>
          </w:divBdr>
        </w:div>
        <w:div w:id="1894149043">
          <w:marLeft w:val="640"/>
          <w:marRight w:val="0"/>
          <w:marTop w:val="0"/>
          <w:marBottom w:val="0"/>
          <w:divBdr>
            <w:top w:val="none" w:sz="0" w:space="0" w:color="auto"/>
            <w:left w:val="none" w:sz="0" w:space="0" w:color="auto"/>
            <w:bottom w:val="none" w:sz="0" w:space="0" w:color="auto"/>
            <w:right w:val="none" w:sz="0" w:space="0" w:color="auto"/>
          </w:divBdr>
        </w:div>
        <w:div w:id="934554972">
          <w:marLeft w:val="640"/>
          <w:marRight w:val="0"/>
          <w:marTop w:val="0"/>
          <w:marBottom w:val="0"/>
          <w:divBdr>
            <w:top w:val="none" w:sz="0" w:space="0" w:color="auto"/>
            <w:left w:val="none" w:sz="0" w:space="0" w:color="auto"/>
            <w:bottom w:val="none" w:sz="0" w:space="0" w:color="auto"/>
            <w:right w:val="none" w:sz="0" w:space="0" w:color="auto"/>
          </w:divBdr>
        </w:div>
        <w:div w:id="1837308617">
          <w:marLeft w:val="640"/>
          <w:marRight w:val="0"/>
          <w:marTop w:val="0"/>
          <w:marBottom w:val="0"/>
          <w:divBdr>
            <w:top w:val="none" w:sz="0" w:space="0" w:color="auto"/>
            <w:left w:val="none" w:sz="0" w:space="0" w:color="auto"/>
            <w:bottom w:val="none" w:sz="0" w:space="0" w:color="auto"/>
            <w:right w:val="none" w:sz="0" w:space="0" w:color="auto"/>
          </w:divBdr>
        </w:div>
        <w:div w:id="365833970">
          <w:marLeft w:val="640"/>
          <w:marRight w:val="0"/>
          <w:marTop w:val="0"/>
          <w:marBottom w:val="0"/>
          <w:divBdr>
            <w:top w:val="none" w:sz="0" w:space="0" w:color="auto"/>
            <w:left w:val="none" w:sz="0" w:space="0" w:color="auto"/>
            <w:bottom w:val="none" w:sz="0" w:space="0" w:color="auto"/>
            <w:right w:val="none" w:sz="0" w:space="0" w:color="auto"/>
          </w:divBdr>
        </w:div>
        <w:div w:id="236669003">
          <w:marLeft w:val="640"/>
          <w:marRight w:val="0"/>
          <w:marTop w:val="0"/>
          <w:marBottom w:val="0"/>
          <w:divBdr>
            <w:top w:val="none" w:sz="0" w:space="0" w:color="auto"/>
            <w:left w:val="none" w:sz="0" w:space="0" w:color="auto"/>
            <w:bottom w:val="none" w:sz="0" w:space="0" w:color="auto"/>
            <w:right w:val="none" w:sz="0" w:space="0" w:color="auto"/>
          </w:divBdr>
        </w:div>
        <w:div w:id="643237105">
          <w:marLeft w:val="640"/>
          <w:marRight w:val="0"/>
          <w:marTop w:val="0"/>
          <w:marBottom w:val="0"/>
          <w:divBdr>
            <w:top w:val="none" w:sz="0" w:space="0" w:color="auto"/>
            <w:left w:val="none" w:sz="0" w:space="0" w:color="auto"/>
            <w:bottom w:val="none" w:sz="0" w:space="0" w:color="auto"/>
            <w:right w:val="none" w:sz="0" w:space="0" w:color="auto"/>
          </w:divBdr>
        </w:div>
        <w:div w:id="1588534546">
          <w:marLeft w:val="640"/>
          <w:marRight w:val="0"/>
          <w:marTop w:val="0"/>
          <w:marBottom w:val="0"/>
          <w:divBdr>
            <w:top w:val="none" w:sz="0" w:space="0" w:color="auto"/>
            <w:left w:val="none" w:sz="0" w:space="0" w:color="auto"/>
            <w:bottom w:val="none" w:sz="0" w:space="0" w:color="auto"/>
            <w:right w:val="none" w:sz="0" w:space="0" w:color="auto"/>
          </w:divBdr>
        </w:div>
        <w:div w:id="1567186823">
          <w:marLeft w:val="640"/>
          <w:marRight w:val="0"/>
          <w:marTop w:val="0"/>
          <w:marBottom w:val="0"/>
          <w:divBdr>
            <w:top w:val="none" w:sz="0" w:space="0" w:color="auto"/>
            <w:left w:val="none" w:sz="0" w:space="0" w:color="auto"/>
            <w:bottom w:val="none" w:sz="0" w:space="0" w:color="auto"/>
            <w:right w:val="none" w:sz="0" w:space="0" w:color="auto"/>
          </w:divBdr>
        </w:div>
        <w:div w:id="277684522">
          <w:marLeft w:val="640"/>
          <w:marRight w:val="0"/>
          <w:marTop w:val="0"/>
          <w:marBottom w:val="0"/>
          <w:divBdr>
            <w:top w:val="none" w:sz="0" w:space="0" w:color="auto"/>
            <w:left w:val="none" w:sz="0" w:space="0" w:color="auto"/>
            <w:bottom w:val="none" w:sz="0" w:space="0" w:color="auto"/>
            <w:right w:val="none" w:sz="0" w:space="0" w:color="auto"/>
          </w:divBdr>
        </w:div>
        <w:div w:id="964697153">
          <w:marLeft w:val="640"/>
          <w:marRight w:val="0"/>
          <w:marTop w:val="0"/>
          <w:marBottom w:val="0"/>
          <w:divBdr>
            <w:top w:val="none" w:sz="0" w:space="0" w:color="auto"/>
            <w:left w:val="none" w:sz="0" w:space="0" w:color="auto"/>
            <w:bottom w:val="none" w:sz="0" w:space="0" w:color="auto"/>
            <w:right w:val="none" w:sz="0" w:space="0" w:color="auto"/>
          </w:divBdr>
        </w:div>
        <w:div w:id="1504129385">
          <w:marLeft w:val="640"/>
          <w:marRight w:val="0"/>
          <w:marTop w:val="0"/>
          <w:marBottom w:val="0"/>
          <w:divBdr>
            <w:top w:val="none" w:sz="0" w:space="0" w:color="auto"/>
            <w:left w:val="none" w:sz="0" w:space="0" w:color="auto"/>
            <w:bottom w:val="none" w:sz="0" w:space="0" w:color="auto"/>
            <w:right w:val="none" w:sz="0" w:space="0" w:color="auto"/>
          </w:divBdr>
        </w:div>
        <w:div w:id="1563758188">
          <w:marLeft w:val="640"/>
          <w:marRight w:val="0"/>
          <w:marTop w:val="0"/>
          <w:marBottom w:val="0"/>
          <w:divBdr>
            <w:top w:val="none" w:sz="0" w:space="0" w:color="auto"/>
            <w:left w:val="none" w:sz="0" w:space="0" w:color="auto"/>
            <w:bottom w:val="none" w:sz="0" w:space="0" w:color="auto"/>
            <w:right w:val="none" w:sz="0" w:space="0" w:color="auto"/>
          </w:divBdr>
        </w:div>
        <w:div w:id="913900649">
          <w:marLeft w:val="640"/>
          <w:marRight w:val="0"/>
          <w:marTop w:val="0"/>
          <w:marBottom w:val="0"/>
          <w:divBdr>
            <w:top w:val="none" w:sz="0" w:space="0" w:color="auto"/>
            <w:left w:val="none" w:sz="0" w:space="0" w:color="auto"/>
            <w:bottom w:val="none" w:sz="0" w:space="0" w:color="auto"/>
            <w:right w:val="none" w:sz="0" w:space="0" w:color="auto"/>
          </w:divBdr>
        </w:div>
        <w:div w:id="151260904">
          <w:marLeft w:val="640"/>
          <w:marRight w:val="0"/>
          <w:marTop w:val="0"/>
          <w:marBottom w:val="0"/>
          <w:divBdr>
            <w:top w:val="none" w:sz="0" w:space="0" w:color="auto"/>
            <w:left w:val="none" w:sz="0" w:space="0" w:color="auto"/>
            <w:bottom w:val="none" w:sz="0" w:space="0" w:color="auto"/>
            <w:right w:val="none" w:sz="0" w:space="0" w:color="auto"/>
          </w:divBdr>
        </w:div>
        <w:div w:id="1144931730">
          <w:marLeft w:val="640"/>
          <w:marRight w:val="0"/>
          <w:marTop w:val="0"/>
          <w:marBottom w:val="0"/>
          <w:divBdr>
            <w:top w:val="none" w:sz="0" w:space="0" w:color="auto"/>
            <w:left w:val="none" w:sz="0" w:space="0" w:color="auto"/>
            <w:bottom w:val="none" w:sz="0" w:space="0" w:color="auto"/>
            <w:right w:val="none" w:sz="0" w:space="0" w:color="auto"/>
          </w:divBdr>
        </w:div>
        <w:div w:id="809712800">
          <w:marLeft w:val="640"/>
          <w:marRight w:val="0"/>
          <w:marTop w:val="0"/>
          <w:marBottom w:val="0"/>
          <w:divBdr>
            <w:top w:val="none" w:sz="0" w:space="0" w:color="auto"/>
            <w:left w:val="none" w:sz="0" w:space="0" w:color="auto"/>
            <w:bottom w:val="none" w:sz="0" w:space="0" w:color="auto"/>
            <w:right w:val="none" w:sz="0" w:space="0" w:color="auto"/>
          </w:divBdr>
        </w:div>
        <w:div w:id="605430651">
          <w:marLeft w:val="640"/>
          <w:marRight w:val="0"/>
          <w:marTop w:val="0"/>
          <w:marBottom w:val="0"/>
          <w:divBdr>
            <w:top w:val="none" w:sz="0" w:space="0" w:color="auto"/>
            <w:left w:val="none" w:sz="0" w:space="0" w:color="auto"/>
            <w:bottom w:val="none" w:sz="0" w:space="0" w:color="auto"/>
            <w:right w:val="none" w:sz="0" w:space="0" w:color="auto"/>
          </w:divBdr>
        </w:div>
        <w:div w:id="1333223082">
          <w:marLeft w:val="640"/>
          <w:marRight w:val="0"/>
          <w:marTop w:val="0"/>
          <w:marBottom w:val="0"/>
          <w:divBdr>
            <w:top w:val="none" w:sz="0" w:space="0" w:color="auto"/>
            <w:left w:val="none" w:sz="0" w:space="0" w:color="auto"/>
            <w:bottom w:val="none" w:sz="0" w:space="0" w:color="auto"/>
            <w:right w:val="none" w:sz="0" w:space="0" w:color="auto"/>
          </w:divBdr>
        </w:div>
        <w:div w:id="1505782041">
          <w:marLeft w:val="640"/>
          <w:marRight w:val="0"/>
          <w:marTop w:val="0"/>
          <w:marBottom w:val="0"/>
          <w:divBdr>
            <w:top w:val="none" w:sz="0" w:space="0" w:color="auto"/>
            <w:left w:val="none" w:sz="0" w:space="0" w:color="auto"/>
            <w:bottom w:val="none" w:sz="0" w:space="0" w:color="auto"/>
            <w:right w:val="none" w:sz="0" w:space="0" w:color="auto"/>
          </w:divBdr>
        </w:div>
        <w:div w:id="1104688669">
          <w:marLeft w:val="640"/>
          <w:marRight w:val="0"/>
          <w:marTop w:val="0"/>
          <w:marBottom w:val="0"/>
          <w:divBdr>
            <w:top w:val="none" w:sz="0" w:space="0" w:color="auto"/>
            <w:left w:val="none" w:sz="0" w:space="0" w:color="auto"/>
            <w:bottom w:val="none" w:sz="0" w:space="0" w:color="auto"/>
            <w:right w:val="none" w:sz="0" w:space="0" w:color="auto"/>
          </w:divBdr>
        </w:div>
        <w:div w:id="134569146">
          <w:marLeft w:val="640"/>
          <w:marRight w:val="0"/>
          <w:marTop w:val="0"/>
          <w:marBottom w:val="0"/>
          <w:divBdr>
            <w:top w:val="none" w:sz="0" w:space="0" w:color="auto"/>
            <w:left w:val="none" w:sz="0" w:space="0" w:color="auto"/>
            <w:bottom w:val="none" w:sz="0" w:space="0" w:color="auto"/>
            <w:right w:val="none" w:sz="0" w:space="0" w:color="auto"/>
          </w:divBdr>
        </w:div>
        <w:div w:id="736637187">
          <w:marLeft w:val="640"/>
          <w:marRight w:val="0"/>
          <w:marTop w:val="0"/>
          <w:marBottom w:val="0"/>
          <w:divBdr>
            <w:top w:val="none" w:sz="0" w:space="0" w:color="auto"/>
            <w:left w:val="none" w:sz="0" w:space="0" w:color="auto"/>
            <w:bottom w:val="none" w:sz="0" w:space="0" w:color="auto"/>
            <w:right w:val="none" w:sz="0" w:space="0" w:color="auto"/>
          </w:divBdr>
        </w:div>
        <w:div w:id="683748804">
          <w:marLeft w:val="640"/>
          <w:marRight w:val="0"/>
          <w:marTop w:val="0"/>
          <w:marBottom w:val="0"/>
          <w:divBdr>
            <w:top w:val="none" w:sz="0" w:space="0" w:color="auto"/>
            <w:left w:val="none" w:sz="0" w:space="0" w:color="auto"/>
            <w:bottom w:val="none" w:sz="0" w:space="0" w:color="auto"/>
            <w:right w:val="none" w:sz="0" w:space="0" w:color="auto"/>
          </w:divBdr>
        </w:div>
        <w:div w:id="1419907164">
          <w:marLeft w:val="640"/>
          <w:marRight w:val="0"/>
          <w:marTop w:val="0"/>
          <w:marBottom w:val="0"/>
          <w:divBdr>
            <w:top w:val="none" w:sz="0" w:space="0" w:color="auto"/>
            <w:left w:val="none" w:sz="0" w:space="0" w:color="auto"/>
            <w:bottom w:val="none" w:sz="0" w:space="0" w:color="auto"/>
            <w:right w:val="none" w:sz="0" w:space="0" w:color="auto"/>
          </w:divBdr>
        </w:div>
        <w:div w:id="303777809">
          <w:marLeft w:val="640"/>
          <w:marRight w:val="0"/>
          <w:marTop w:val="0"/>
          <w:marBottom w:val="0"/>
          <w:divBdr>
            <w:top w:val="none" w:sz="0" w:space="0" w:color="auto"/>
            <w:left w:val="none" w:sz="0" w:space="0" w:color="auto"/>
            <w:bottom w:val="none" w:sz="0" w:space="0" w:color="auto"/>
            <w:right w:val="none" w:sz="0" w:space="0" w:color="auto"/>
          </w:divBdr>
        </w:div>
        <w:div w:id="45686310">
          <w:marLeft w:val="640"/>
          <w:marRight w:val="0"/>
          <w:marTop w:val="0"/>
          <w:marBottom w:val="0"/>
          <w:divBdr>
            <w:top w:val="none" w:sz="0" w:space="0" w:color="auto"/>
            <w:left w:val="none" w:sz="0" w:space="0" w:color="auto"/>
            <w:bottom w:val="none" w:sz="0" w:space="0" w:color="auto"/>
            <w:right w:val="none" w:sz="0" w:space="0" w:color="auto"/>
          </w:divBdr>
        </w:div>
        <w:div w:id="1671638433">
          <w:marLeft w:val="640"/>
          <w:marRight w:val="0"/>
          <w:marTop w:val="0"/>
          <w:marBottom w:val="0"/>
          <w:divBdr>
            <w:top w:val="none" w:sz="0" w:space="0" w:color="auto"/>
            <w:left w:val="none" w:sz="0" w:space="0" w:color="auto"/>
            <w:bottom w:val="none" w:sz="0" w:space="0" w:color="auto"/>
            <w:right w:val="none" w:sz="0" w:space="0" w:color="auto"/>
          </w:divBdr>
        </w:div>
        <w:div w:id="15430081">
          <w:marLeft w:val="640"/>
          <w:marRight w:val="0"/>
          <w:marTop w:val="0"/>
          <w:marBottom w:val="0"/>
          <w:divBdr>
            <w:top w:val="none" w:sz="0" w:space="0" w:color="auto"/>
            <w:left w:val="none" w:sz="0" w:space="0" w:color="auto"/>
            <w:bottom w:val="none" w:sz="0" w:space="0" w:color="auto"/>
            <w:right w:val="none" w:sz="0" w:space="0" w:color="auto"/>
          </w:divBdr>
        </w:div>
        <w:div w:id="93092344">
          <w:marLeft w:val="640"/>
          <w:marRight w:val="0"/>
          <w:marTop w:val="0"/>
          <w:marBottom w:val="0"/>
          <w:divBdr>
            <w:top w:val="none" w:sz="0" w:space="0" w:color="auto"/>
            <w:left w:val="none" w:sz="0" w:space="0" w:color="auto"/>
            <w:bottom w:val="none" w:sz="0" w:space="0" w:color="auto"/>
            <w:right w:val="none" w:sz="0" w:space="0" w:color="auto"/>
          </w:divBdr>
        </w:div>
        <w:div w:id="1917132012">
          <w:marLeft w:val="640"/>
          <w:marRight w:val="0"/>
          <w:marTop w:val="0"/>
          <w:marBottom w:val="0"/>
          <w:divBdr>
            <w:top w:val="none" w:sz="0" w:space="0" w:color="auto"/>
            <w:left w:val="none" w:sz="0" w:space="0" w:color="auto"/>
            <w:bottom w:val="none" w:sz="0" w:space="0" w:color="auto"/>
            <w:right w:val="none" w:sz="0" w:space="0" w:color="auto"/>
          </w:divBdr>
        </w:div>
        <w:div w:id="384256644">
          <w:marLeft w:val="640"/>
          <w:marRight w:val="0"/>
          <w:marTop w:val="0"/>
          <w:marBottom w:val="0"/>
          <w:divBdr>
            <w:top w:val="none" w:sz="0" w:space="0" w:color="auto"/>
            <w:left w:val="none" w:sz="0" w:space="0" w:color="auto"/>
            <w:bottom w:val="none" w:sz="0" w:space="0" w:color="auto"/>
            <w:right w:val="none" w:sz="0" w:space="0" w:color="auto"/>
          </w:divBdr>
        </w:div>
        <w:div w:id="557322705">
          <w:marLeft w:val="640"/>
          <w:marRight w:val="0"/>
          <w:marTop w:val="0"/>
          <w:marBottom w:val="0"/>
          <w:divBdr>
            <w:top w:val="none" w:sz="0" w:space="0" w:color="auto"/>
            <w:left w:val="none" w:sz="0" w:space="0" w:color="auto"/>
            <w:bottom w:val="none" w:sz="0" w:space="0" w:color="auto"/>
            <w:right w:val="none" w:sz="0" w:space="0" w:color="auto"/>
          </w:divBdr>
        </w:div>
        <w:div w:id="1329751451">
          <w:marLeft w:val="640"/>
          <w:marRight w:val="0"/>
          <w:marTop w:val="0"/>
          <w:marBottom w:val="0"/>
          <w:divBdr>
            <w:top w:val="none" w:sz="0" w:space="0" w:color="auto"/>
            <w:left w:val="none" w:sz="0" w:space="0" w:color="auto"/>
            <w:bottom w:val="none" w:sz="0" w:space="0" w:color="auto"/>
            <w:right w:val="none" w:sz="0" w:space="0" w:color="auto"/>
          </w:divBdr>
        </w:div>
        <w:div w:id="1707171213">
          <w:marLeft w:val="640"/>
          <w:marRight w:val="0"/>
          <w:marTop w:val="0"/>
          <w:marBottom w:val="0"/>
          <w:divBdr>
            <w:top w:val="none" w:sz="0" w:space="0" w:color="auto"/>
            <w:left w:val="none" w:sz="0" w:space="0" w:color="auto"/>
            <w:bottom w:val="none" w:sz="0" w:space="0" w:color="auto"/>
            <w:right w:val="none" w:sz="0" w:space="0" w:color="auto"/>
          </w:divBdr>
        </w:div>
        <w:div w:id="1227571959">
          <w:marLeft w:val="640"/>
          <w:marRight w:val="0"/>
          <w:marTop w:val="0"/>
          <w:marBottom w:val="0"/>
          <w:divBdr>
            <w:top w:val="none" w:sz="0" w:space="0" w:color="auto"/>
            <w:left w:val="none" w:sz="0" w:space="0" w:color="auto"/>
            <w:bottom w:val="none" w:sz="0" w:space="0" w:color="auto"/>
            <w:right w:val="none" w:sz="0" w:space="0" w:color="auto"/>
          </w:divBdr>
        </w:div>
        <w:div w:id="679236096">
          <w:marLeft w:val="640"/>
          <w:marRight w:val="0"/>
          <w:marTop w:val="0"/>
          <w:marBottom w:val="0"/>
          <w:divBdr>
            <w:top w:val="none" w:sz="0" w:space="0" w:color="auto"/>
            <w:left w:val="none" w:sz="0" w:space="0" w:color="auto"/>
            <w:bottom w:val="none" w:sz="0" w:space="0" w:color="auto"/>
            <w:right w:val="none" w:sz="0" w:space="0" w:color="auto"/>
          </w:divBdr>
        </w:div>
        <w:div w:id="1388918157">
          <w:marLeft w:val="640"/>
          <w:marRight w:val="0"/>
          <w:marTop w:val="0"/>
          <w:marBottom w:val="0"/>
          <w:divBdr>
            <w:top w:val="none" w:sz="0" w:space="0" w:color="auto"/>
            <w:left w:val="none" w:sz="0" w:space="0" w:color="auto"/>
            <w:bottom w:val="none" w:sz="0" w:space="0" w:color="auto"/>
            <w:right w:val="none" w:sz="0" w:space="0" w:color="auto"/>
          </w:divBdr>
        </w:div>
        <w:div w:id="649556697">
          <w:marLeft w:val="640"/>
          <w:marRight w:val="0"/>
          <w:marTop w:val="0"/>
          <w:marBottom w:val="0"/>
          <w:divBdr>
            <w:top w:val="none" w:sz="0" w:space="0" w:color="auto"/>
            <w:left w:val="none" w:sz="0" w:space="0" w:color="auto"/>
            <w:bottom w:val="none" w:sz="0" w:space="0" w:color="auto"/>
            <w:right w:val="none" w:sz="0" w:space="0" w:color="auto"/>
          </w:divBdr>
        </w:div>
        <w:div w:id="1467889315">
          <w:marLeft w:val="640"/>
          <w:marRight w:val="0"/>
          <w:marTop w:val="0"/>
          <w:marBottom w:val="0"/>
          <w:divBdr>
            <w:top w:val="none" w:sz="0" w:space="0" w:color="auto"/>
            <w:left w:val="none" w:sz="0" w:space="0" w:color="auto"/>
            <w:bottom w:val="none" w:sz="0" w:space="0" w:color="auto"/>
            <w:right w:val="none" w:sz="0" w:space="0" w:color="auto"/>
          </w:divBdr>
        </w:div>
        <w:div w:id="1483277464">
          <w:marLeft w:val="640"/>
          <w:marRight w:val="0"/>
          <w:marTop w:val="0"/>
          <w:marBottom w:val="0"/>
          <w:divBdr>
            <w:top w:val="none" w:sz="0" w:space="0" w:color="auto"/>
            <w:left w:val="none" w:sz="0" w:space="0" w:color="auto"/>
            <w:bottom w:val="none" w:sz="0" w:space="0" w:color="auto"/>
            <w:right w:val="none" w:sz="0" w:space="0" w:color="auto"/>
          </w:divBdr>
        </w:div>
        <w:div w:id="1615208100">
          <w:marLeft w:val="640"/>
          <w:marRight w:val="0"/>
          <w:marTop w:val="0"/>
          <w:marBottom w:val="0"/>
          <w:divBdr>
            <w:top w:val="none" w:sz="0" w:space="0" w:color="auto"/>
            <w:left w:val="none" w:sz="0" w:space="0" w:color="auto"/>
            <w:bottom w:val="none" w:sz="0" w:space="0" w:color="auto"/>
            <w:right w:val="none" w:sz="0" w:space="0" w:color="auto"/>
          </w:divBdr>
        </w:div>
        <w:div w:id="524100952">
          <w:marLeft w:val="640"/>
          <w:marRight w:val="0"/>
          <w:marTop w:val="0"/>
          <w:marBottom w:val="0"/>
          <w:divBdr>
            <w:top w:val="none" w:sz="0" w:space="0" w:color="auto"/>
            <w:left w:val="none" w:sz="0" w:space="0" w:color="auto"/>
            <w:bottom w:val="none" w:sz="0" w:space="0" w:color="auto"/>
            <w:right w:val="none" w:sz="0" w:space="0" w:color="auto"/>
          </w:divBdr>
        </w:div>
        <w:div w:id="1822426050">
          <w:marLeft w:val="640"/>
          <w:marRight w:val="0"/>
          <w:marTop w:val="0"/>
          <w:marBottom w:val="0"/>
          <w:divBdr>
            <w:top w:val="none" w:sz="0" w:space="0" w:color="auto"/>
            <w:left w:val="none" w:sz="0" w:space="0" w:color="auto"/>
            <w:bottom w:val="none" w:sz="0" w:space="0" w:color="auto"/>
            <w:right w:val="none" w:sz="0" w:space="0" w:color="auto"/>
          </w:divBdr>
        </w:div>
        <w:div w:id="1966544774">
          <w:marLeft w:val="640"/>
          <w:marRight w:val="0"/>
          <w:marTop w:val="0"/>
          <w:marBottom w:val="0"/>
          <w:divBdr>
            <w:top w:val="none" w:sz="0" w:space="0" w:color="auto"/>
            <w:left w:val="none" w:sz="0" w:space="0" w:color="auto"/>
            <w:bottom w:val="none" w:sz="0" w:space="0" w:color="auto"/>
            <w:right w:val="none" w:sz="0" w:space="0" w:color="auto"/>
          </w:divBdr>
        </w:div>
        <w:div w:id="2104842022">
          <w:marLeft w:val="640"/>
          <w:marRight w:val="0"/>
          <w:marTop w:val="0"/>
          <w:marBottom w:val="0"/>
          <w:divBdr>
            <w:top w:val="none" w:sz="0" w:space="0" w:color="auto"/>
            <w:left w:val="none" w:sz="0" w:space="0" w:color="auto"/>
            <w:bottom w:val="none" w:sz="0" w:space="0" w:color="auto"/>
            <w:right w:val="none" w:sz="0" w:space="0" w:color="auto"/>
          </w:divBdr>
        </w:div>
        <w:div w:id="987127593">
          <w:marLeft w:val="640"/>
          <w:marRight w:val="0"/>
          <w:marTop w:val="0"/>
          <w:marBottom w:val="0"/>
          <w:divBdr>
            <w:top w:val="none" w:sz="0" w:space="0" w:color="auto"/>
            <w:left w:val="none" w:sz="0" w:space="0" w:color="auto"/>
            <w:bottom w:val="none" w:sz="0" w:space="0" w:color="auto"/>
            <w:right w:val="none" w:sz="0" w:space="0" w:color="auto"/>
          </w:divBdr>
        </w:div>
        <w:div w:id="1972203096">
          <w:marLeft w:val="640"/>
          <w:marRight w:val="0"/>
          <w:marTop w:val="0"/>
          <w:marBottom w:val="0"/>
          <w:divBdr>
            <w:top w:val="none" w:sz="0" w:space="0" w:color="auto"/>
            <w:left w:val="none" w:sz="0" w:space="0" w:color="auto"/>
            <w:bottom w:val="none" w:sz="0" w:space="0" w:color="auto"/>
            <w:right w:val="none" w:sz="0" w:space="0" w:color="auto"/>
          </w:divBdr>
        </w:div>
        <w:div w:id="1780249621">
          <w:marLeft w:val="640"/>
          <w:marRight w:val="0"/>
          <w:marTop w:val="0"/>
          <w:marBottom w:val="0"/>
          <w:divBdr>
            <w:top w:val="none" w:sz="0" w:space="0" w:color="auto"/>
            <w:left w:val="none" w:sz="0" w:space="0" w:color="auto"/>
            <w:bottom w:val="none" w:sz="0" w:space="0" w:color="auto"/>
            <w:right w:val="none" w:sz="0" w:space="0" w:color="auto"/>
          </w:divBdr>
        </w:div>
        <w:div w:id="830485985">
          <w:marLeft w:val="640"/>
          <w:marRight w:val="0"/>
          <w:marTop w:val="0"/>
          <w:marBottom w:val="0"/>
          <w:divBdr>
            <w:top w:val="none" w:sz="0" w:space="0" w:color="auto"/>
            <w:left w:val="none" w:sz="0" w:space="0" w:color="auto"/>
            <w:bottom w:val="none" w:sz="0" w:space="0" w:color="auto"/>
            <w:right w:val="none" w:sz="0" w:space="0" w:color="auto"/>
          </w:divBdr>
        </w:div>
        <w:div w:id="683169332">
          <w:marLeft w:val="640"/>
          <w:marRight w:val="0"/>
          <w:marTop w:val="0"/>
          <w:marBottom w:val="0"/>
          <w:divBdr>
            <w:top w:val="none" w:sz="0" w:space="0" w:color="auto"/>
            <w:left w:val="none" w:sz="0" w:space="0" w:color="auto"/>
            <w:bottom w:val="none" w:sz="0" w:space="0" w:color="auto"/>
            <w:right w:val="none" w:sz="0" w:space="0" w:color="auto"/>
          </w:divBdr>
        </w:div>
        <w:div w:id="676613665">
          <w:marLeft w:val="640"/>
          <w:marRight w:val="0"/>
          <w:marTop w:val="0"/>
          <w:marBottom w:val="0"/>
          <w:divBdr>
            <w:top w:val="none" w:sz="0" w:space="0" w:color="auto"/>
            <w:left w:val="none" w:sz="0" w:space="0" w:color="auto"/>
            <w:bottom w:val="none" w:sz="0" w:space="0" w:color="auto"/>
            <w:right w:val="none" w:sz="0" w:space="0" w:color="auto"/>
          </w:divBdr>
        </w:div>
        <w:div w:id="151411538">
          <w:marLeft w:val="640"/>
          <w:marRight w:val="0"/>
          <w:marTop w:val="0"/>
          <w:marBottom w:val="0"/>
          <w:divBdr>
            <w:top w:val="none" w:sz="0" w:space="0" w:color="auto"/>
            <w:left w:val="none" w:sz="0" w:space="0" w:color="auto"/>
            <w:bottom w:val="none" w:sz="0" w:space="0" w:color="auto"/>
            <w:right w:val="none" w:sz="0" w:space="0" w:color="auto"/>
          </w:divBdr>
        </w:div>
        <w:div w:id="188229495">
          <w:marLeft w:val="640"/>
          <w:marRight w:val="0"/>
          <w:marTop w:val="0"/>
          <w:marBottom w:val="0"/>
          <w:divBdr>
            <w:top w:val="none" w:sz="0" w:space="0" w:color="auto"/>
            <w:left w:val="none" w:sz="0" w:space="0" w:color="auto"/>
            <w:bottom w:val="none" w:sz="0" w:space="0" w:color="auto"/>
            <w:right w:val="none" w:sz="0" w:space="0" w:color="auto"/>
          </w:divBdr>
        </w:div>
        <w:div w:id="1434472891">
          <w:marLeft w:val="640"/>
          <w:marRight w:val="0"/>
          <w:marTop w:val="0"/>
          <w:marBottom w:val="0"/>
          <w:divBdr>
            <w:top w:val="none" w:sz="0" w:space="0" w:color="auto"/>
            <w:left w:val="none" w:sz="0" w:space="0" w:color="auto"/>
            <w:bottom w:val="none" w:sz="0" w:space="0" w:color="auto"/>
            <w:right w:val="none" w:sz="0" w:space="0" w:color="auto"/>
          </w:divBdr>
        </w:div>
        <w:div w:id="390814136">
          <w:marLeft w:val="640"/>
          <w:marRight w:val="0"/>
          <w:marTop w:val="0"/>
          <w:marBottom w:val="0"/>
          <w:divBdr>
            <w:top w:val="none" w:sz="0" w:space="0" w:color="auto"/>
            <w:left w:val="none" w:sz="0" w:space="0" w:color="auto"/>
            <w:bottom w:val="none" w:sz="0" w:space="0" w:color="auto"/>
            <w:right w:val="none" w:sz="0" w:space="0" w:color="auto"/>
          </w:divBdr>
        </w:div>
      </w:divsChild>
    </w:div>
    <w:div w:id="2045248927">
      <w:bodyDiv w:val="1"/>
      <w:marLeft w:val="0"/>
      <w:marRight w:val="0"/>
      <w:marTop w:val="0"/>
      <w:marBottom w:val="0"/>
      <w:divBdr>
        <w:top w:val="none" w:sz="0" w:space="0" w:color="auto"/>
        <w:left w:val="none" w:sz="0" w:space="0" w:color="auto"/>
        <w:bottom w:val="none" w:sz="0" w:space="0" w:color="auto"/>
        <w:right w:val="none" w:sz="0" w:space="0" w:color="auto"/>
      </w:divBdr>
    </w:div>
    <w:div w:id="2045908432">
      <w:bodyDiv w:val="1"/>
      <w:marLeft w:val="0"/>
      <w:marRight w:val="0"/>
      <w:marTop w:val="0"/>
      <w:marBottom w:val="0"/>
      <w:divBdr>
        <w:top w:val="none" w:sz="0" w:space="0" w:color="auto"/>
        <w:left w:val="none" w:sz="0" w:space="0" w:color="auto"/>
        <w:bottom w:val="none" w:sz="0" w:space="0" w:color="auto"/>
        <w:right w:val="none" w:sz="0" w:space="0" w:color="auto"/>
      </w:divBdr>
      <w:divsChild>
        <w:div w:id="918440154">
          <w:marLeft w:val="640"/>
          <w:marRight w:val="0"/>
          <w:marTop w:val="0"/>
          <w:marBottom w:val="0"/>
          <w:divBdr>
            <w:top w:val="none" w:sz="0" w:space="0" w:color="auto"/>
            <w:left w:val="none" w:sz="0" w:space="0" w:color="auto"/>
            <w:bottom w:val="none" w:sz="0" w:space="0" w:color="auto"/>
            <w:right w:val="none" w:sz="0" w:space="0" w:color="auto"/>
          </w:divBdr>
        </w:div>
        <w:div w:id="1768892274">
          <w:marLeft w:val="640"/>
          <w:marRight w:val="0"/>
          <w:marTop w:val="0"/>
          <w:marBottom w:val="0"/>
          <w:divBdr>
            <w:top w:val="none" w:sz="0" w:space="0" w:color="auto"/>
            <w:left w:val="none" w:sz="0" w:space="0" w:color="auto"/>
            <w:bottom w:val="none" w:sz="0" w:space="0" w:color="auto"/>
            <w:right w:val="none" w:sz="0" w:space="0" w:color="auto"/>
          </w:divBdr>
        </w:div>
        <w:div w:id="1410033530">
          <w:marLeft w:val="640"/>
          <w:marRight w:val="0"/>
          <w:marTop w:val="0"/>
          <w:marBottom w:val="0"/>
          <w:divBdr>
            <w:top w:val="none" w:sz="0" w:space="0" w:color="auto"/>
            <w:left w:val="none" w:sz="0" w:space="0" w:color="auto"/>
            <w:bottom w:val="none" w:sz="0" w:space="0" w:color="auto"/>
            <w:right w:val="none" w:sz="0" w:space="0" w:color="auto"/>
          </w:divBdr>
        </w:div>
        <w:div w:id="1366252628">
          <w:marLeft w:val="640"/>
          <w:marRight w:val="0"/>
          <w:marTop w:val="0"/>
          <w:marBottom w:val="0"/>
          <w:divBdr>
            <w:top w:val="none" w:sz="0" w:space="0" w:color="auto"/>
            <w:left w:val="none" w:sz="0" w:space="0" w:color="auto"/>
            <w:bottom w:val="none" w:sz="0" w:space="0" w:color="auto"/>
            <w:right w:val="none" w:sz="0" w:space="0" w:color="auto"/>
          </w:divBdr>
        </w:div>
        <w:div w:id="856430927">
          <w:marLeft w:val="640"/>
          <w:marRight w:val="0"/>
          <w:marTop w:val="0"/>
          <w:marBottom w:val="0"/>
          <w:divBdr>
            <w:top w:val="none" w:sz="0" w:space="0" w:color="auto"/>
            <w:left w:val="none" w:sz="0" w:space="0" w:color="auto"/>
            <w:bottom w:val="none" w:sz="0" w:space="0" w:color="auto"/>
            <w:right w:val="none" w:sz="0" w:space="0" w:color="auto"/>
          </w:divBdr>
        </w:div>
        <w:div w:id="1977223703">
          <w:marLeft w:val="640"/>
          <w:marRight w:val="0"/>
          <w:marTop w:val="0"/>
          <w:marBottom w:val="0"/>
          <w:divBdr>
            <w:top w:val="none" w:sz="0" w:space="0" w:color="auto"/>
            <w:left w:val="none" w:sz="0" w:space="0" w:color="auto"/>
            <w:bottom w:val="none" w:sz="0" w:space="0" w:color="auto"/>
            <w:right w:val="none" w:sz="0" w:space="0" w:color="auto"/>
          </w:divBdr>
        </w:div>
        <w:div w:id="239489005">
          <w:marLeft w:val="640"/>
          <w:marRight w:val="0"/>
          <w:marTop w:val="0"/>
          <w:marBottom w:val="0"/>
          <w:divBdr>
            <w:top w:val="none" w:sz="0" w:space="0" w:color="auto"/>
            <w:left w:val="none" w:sz="0" w:space="0" w:color="auto"/>
            <w:bottom w:val="none" w:sz="0" w:space="0" w:color="auto"/>
            <w:right w:val="none" w:sz="0" w:space="0" w:color="auto"/>
          </w:divBdr>
        </w:div>
        <w:div w:id="1700231238">
          <w:marLeft w:val="640"/>
          <w:marRight w:val="0"/>
          <w:marTop w:val="0"/>
          <w:marBottom w:val="0"/>
          <w:divBdr>
            <w:top w:val="none" w:sz="0" w:space="0" w:color="auto"/>
            <w:left w:val="none" w:sz="0" w:space="0" w:color="auto"/>
            <w:bottom w:val="none" w:sz="0" w:space="0" w:color="auto"/>
            <w:right w:val="none" w:sz="0" w:space="0" w:color="auto"/>
          </w:divBdr>
        </w:div>
        <w:div w:id="1128933978">
          <w:marLeft w:val="640"/>
          <w:marRight w:val="0"/>
          <w:marTop w:val="0"/>
          <w:marBottom w:val="0"/>
          <w:divBdr>
            <w:top w:val="none" w:sz="0" w:space="0" w:color="auto"/>
            <w:left w:val="none" w:sz="0" w:space="0" w:color="auto"/>
            <w:bottom w:val="none" w:sz="0" w:space="0" w:color="auto"/>
            <w:right w:val="none" w:sz="0" w:space="0" w:color="auto"/>
          </w:divBdr>
        </w:div>
        <w:div w:id="1146704605">
          <w:marLeft w:val="640"/>
          <w:marRight w:val="0"/>
          <w:marTop w:val="0"/>
          <w:marBottom w:val="0"/>
          <w:divBdr>
            <w:top w:val="none" w:sz="0" w:space="0" w:color="auto"/>
            <w:left w:val="none" w:sz="0" w:space="0" w:color="auto"/>
            <w:bottom w:val="none" w:sz="0" w:space="0" w:color="auto"/>
            <w:right w:val="none" w:sz="0" w:space="0" w:color="auto"/>
          </w:divBdr>
        </w:div>
        <w:div w:id="2006473652">
          <w:marLeft w:val="640"/>
          <w:marRight w:val="0"/>
          <w:marTop w:val="0"/>
          <w:marBottom w:val="0"/>
          <w:divBdr>
            <w:top w:val="none" w:sz="0" w:space="0" w:color="auto"/>
            <w:left w:val="none" w:sz="0" w:space="0" w:color="auto"/>
            <w:bottom w:val="none" w:sz="0" w:space="0" w:color="auto"/>
            <w:right w:val="none" w:sz="0" w:space="0" w:color="auto"/>
          </w:divBdr>
        </w:div>
        <w:div w:id="608008536">
          <w:marLeft w:val="640"/>
          <w:marRight w:val="0"/>
          <w:marTop w:val="0"/>
          <w:marBottom w:val="0"/>
          <w:divBdr>
            <w:top w:val="none" w:sz="0" w:space="0" w:color="auto"/>
            <w:left w:val="none" w:sz="0" w:space="0" w:color="auto"/>
            <w:bottom w:val="none" w:sz="0" w:space="0" w:color="auto"/>
            <w:right w:val="none" w:sz="0" w:space="0" w:color="auto"/>
          </w:divBdr>
        </w:div>
        <w:div w:id="1263340759">
          <w:marLeft w:val="640"/>
          <w:marRight w:val="0"/>
          <w:marTop w:val="0"/>
          <w:marBottom w:val="0"/>
          <w:divBdr>
            <w:top w:val="none" w:sz="0" w:space="0" w:color="auto"/>
            <w:left w:val="none" w:sz="0" w:space="0" w:color="auto"/>
            <w:bottom w:val="none" w:sz="0" w:space="0" w:color="auto"/>
            <w:right w:val="none" w:sz="0" w:space="0" w:color="auto"/>
          </w:divBdr>
        </w:div>
        <w:div w:id="374352749">
          <w:marLeft w:val="640"/>
          <w:marRight w:val="0"/>
          <w:marTop w:val="0"/>
          <w:marBottom w:val="0"/>
          <w:divBdr>
            <w:top w:val="none" w:sz="0" w:space="0" w:color="auto"/>
            <w:left w:val="none" w:sz="0" w:space="0" w:color="auto"/>
            <w:bottom w:val="none" w:sz="0" w:space="0" w:color="auto"/>
            <w:right w:val="none" w:sz="0" w:space="0" w:color="auto"/>
          </w:divBdr>
        </w:div>
        <w:div w:id="1997606864">
          <w:marLeft w:val="640"/>
          <w:marRight w:val="0"/>
          <w:marTop w:val="0"/>
          <w:marBottom w:val="0"/>
          <w:divBdr>
            <w:top w:val="none" w:sz="0" w:space="0" w:color="auto"/>
            <w:left w:val="none" w:sz="0" w:space="0" w:color="auto"/>
            <w:bottom w:val="none" w:sz="0" w:space="0" w:color="auto"/>
            <w:right w:val="none" w:sz="0" w:space="0" w:color="auto"/>
          </w:divBdr>
        </w:div>
        <w:div w:id="564681514">
          <w:marLeft w:val="640"/>
          <w:marRight w:val="0"/>
          <w:marTop w:val="0"/>
          <w:marBottom w:val="0"/>
          <w:divBdr>
            <w:top w:val="none" w:sz="0" w:space="0" w:color="auto"/>
            <w:left w:val="none" w:sz="0" w:space="0" w:color="auto"/>
            <w:bottom w:val="none" w:sz="0" w:space="0" w:color="auto"/>
            <w:right w:val="none" w:sz="0" w:space="0" w:color="auto"/>
          </w:divBdr>
        </w:div>
        <w:div w:id="1902861197">
          <w:marLeft w:val="640"/>
          <w:marRight w:val="0"/>
          <w:marTop w:val="0"/>
          <w:marBottom w:val="0"/>
          <w:divBdr>
            <w:top w:val="none" w:sz="0" w:space="0" w:color="auto"/>
            <w:left w:val="none" w:sz="0" w:space="0" w:color="auto"/>
            <w:bottom w:val="none" w:sz="0" w:space="0" w:color="auto"/>
            <w:right w:val="none" w:sz="0" w:space="0" w:color="auto"/>
          </w:divBdr>
        </w:div>
        <w:div w:id="1447045175">
          <w:marLeft w:val="640"/>
          <w:marRight w:val="0"/>
          <w:marTop w:val="0"/>
          <w:marBottom w:val="0"/>
          <w:divBdr>
            <w:top w:val="none" w:sz="0" w:space="0" w:color="auto"/>
            <w:left w:val="none" w:sz="0" w:space="0" w:color="auto"/>
            <w:bottom w:val="none" w:sz="0" w:space="0" w:color="auto"/>
            <w:right w:val="none" w:sz="0" w:space="0" w:color="auto"/>
          </w:divBdr>
        </w:div>
        <w:div w:id="1660306054">
          <w:marLeft w:val="640"/>
          <w:marRight w:val="0"/>
          <w:marTop w:val="0"/>
          <w:marBottom w:val="0"/>
          <w:divBdr>
            <w:top w:val="none" w:sz="0" w:space="0" w:color="auto"/>
            <w:left w:val="none" w:sz="0" w:space="0" w:color="auto"/>
            <w:bottom w:val="none" w:sz="0" w:space="0" w:color="auto"/>
            <w:right w:val="none" w:sz="0" w:space="0" w:color="auto"/>
          </w:divBdr>
        </w:div>
        <w:div w:id="414909430">
          <w:marLeft w:val="640"/>
          <w:marRight w:val="0"/>
          <w:marTop w:val="0"/>
          <w:marBottom w:val="0"/>
          <w:divBdr>
            <w:top w:val="none" w:sz="0" w:space="0" w:color="auto"/>
            <w:left w:val="none" w:sz="0" w:space="0" w:color="auto"/>
            <w:bottom w:val="none" w:sz="0" w:space="0" w:color="auto"/>
            <w:right w:val="none" w:sz="0" w:space="0" w:color="auto"/>
          </w:divBdr>
        </w:div>
        <w:div w:id="72631717">
          <w:marLeft w:val="640"/>
          <w:marRight w:val="0"/>
          <w:marTop w:val="0"/>
          <w:marBottom w:val="0"/>
          <w:divBdr>
            <w:top w:val="none" w:sz="0" w:space="0" w:color="auto"/>
            <w:left w:val="none" w:sz="0" w:space="0" w:color="auto"/>
            <w:bottom w:val="none" w:sz="0" w:space="0" w:color="auto"/>
            <w:right w:val="none" w:sz="0" w:space="0" w:color="auto"/>
          </w:divBdr>
        </w:div>
      </w:divsChild>
    </w:div>
    <w:div w:id="2049378276">
      <w:bodyDiv w:val="1"/>
      <w:marLeft w:val="0"/>
      <w:marRight w:val="0"/>
      <w:marTop w:val="0"/>
      <w:marBottom w:val="0"/>
      <w:divBdr>
        <w:top w:val="none" w:sz="0" w:space="0" w:color="auto"/>
        <w:left w:val="none" w:sz="0" w:space="0" w:color="auto"/>
        <w:bottom w:val="none" w:sz="0" w:space="0" w:color="auto"/>
        <w:right w:val="none" w:sz="0" w:space="0" w:color="auto"/>
      </w:divBdr>
      <w:divsChild>
        <w:div w:id="1156530430">
          <w:marLeft w:val="640"/>
          <w:marRight w:val="0"/>
          <w:marTop w:val="0"/>
          <w:marBottom w:val="0"/>
          <w:divBdr>
            <w:top w:val="none" w:sz="0" w:space="0" w:color="auto"/>
            <w:left w:val="none" w:sz="0" w:space="0" w:color="auto"/>
            <w:bottom w:val="none" w:sz="0" w:space="0" w:color="auto"/>
            <w:right w:val="none" w:sz="0" w:space="0" w:color="auto"/>
          </w:divBdr>
        </w:div>
        <w:div w:id="2067289619">
          <w:marLeft w:val="640"/>
          <w:marRight w:val="0"/>
          <w:marTop w:val="0"/>
          <w:marBottom w:val="0"/>
          <w:divBdr>
            <w:top w:val="none" w:sz="0" w:space="0" w:color="auto"/>
            <w:left w:val="none" w:sz="0" w:space="0" w:color="auto"/>
            <w:bottom w:val="none" w:sz="0" w:space="0" w:color="auto"/>
            <w:right w:val="none" w:sz="0" w:space="0" w:color="auto"/>
          </w:divBdr>
        </w:div>
        <w:div w:id="839810483">
          <w:marLeft w:val="640"/>
          <w:marRight w:val="0"/>
          <w:marTop w:val="0"/>
          <w:marBottom w:val="0"/>
          <w:divBdr>
            <w:top w:val="none" w:sz="0" w:space="0" w:color="auto"/>
            <w:left w:val="none" w:sz="0" w:space="0" w:color="auto"/>
            <w:bottom w:val="none" w:sz="0" w:space="0" w:color="auto"/>
            <w:right w:val="none" w:sz="0" w:space="0" w:color="auto"/>
          </w:divBdr>
        </w:div>
        <w:div w:id="1664821436">
          <w:marLeft w:val="640"/>
          <w:marRight w:val="0"/>
          <w:marTop w:val="0"/>
          <w:marBottom w:val="0"/>
          <w:divBdr>
            <w:top w:val="none" w:sz="0" w:space="0" w:color="auto"/>
            <w:left w:val="none" w:sz="0" w:space="0" w:color="auto"/>
            <w:bottom w:val="none" w:sz="0" w:space="0" w:color="auto"/>
            <w:right w:val="none" w:sz="0" w:space="0" w:color="auto"/>
          </w:divBdr>
        </w:div>
        <w:div w:id="1296519267">
          <w:marLeft w:val="640"/>
          <w:marRight w:val="0"/>
          <w:marTop w:val="0"/>
          <w:marBottom w:val="0"/>
          <w:divBdr>
            <w:top w:val="none" w:sz="0" w:space="0" w:color="auto"/>
            <w:left w:val="none" w:sz="0" w:space="0" w:color="auto"/>
            <w:bottom w:val="none" w:sz="0" w:space="0" w:color="auto"/>
            <w:right w:val="none" w:sz="0" w:space="0" w:color="auto"/>
          </w:divBdr>
        </w:div>
        <w:div w:id="120735482">
          <w:marLeft w:val="640"/>
          <w:marRight w:val="0"/>
          <w:marTop w:val="0"/>
          <w:marBottom w:val="0"/>
          <w:divBdr>
            <w:top w:val="none" w:sz="0" w:space="0" w:color="auto"/>
            <w:left w:val="none" w:sz="0" w:space="0" w:color="auto"/>
            <w:bottom w:val="none" w:sz="0" w:space="0" w:color="auto"/>
            <w:right w:val="none" w:sz="0" w:space="0" w:color="auto"/>
          </w:divBdr>
        </w:div>
        <w:div w:id="93940678">
          <w:marLeft w:val="640"/>
          <w:marRight w:val="0"/>
          <w:marTop w:val="0"/>
          <w:marBottom w:val="0"/>
          <w:divBdr>
            <w:top w:val="none" w:sz="0" w:space="0" w:color="auto"/>
            <w:left w:val="none" w:sz="0" w:space="0" w:color="auto"/>
            <w:bottom w:val="none" w:sz="0" w:space="0" w:color="auto"/>
            <w:right w:val="none" w:sz="0" w:space="0" w:color="auto"/>
          </w:divBdr>
        </w:div>
        <w:div w:id="548764303">
          <w:marLeft w:val="640"/>
          <w:marRight w:val="0"/>
          <w:marTop w:val="0"/>
          <w:marBottom w:val="0"/>
          <w:divBdr>
            <w:top w:val="none" w:sz="0" w:space="0" w:color="auto"/>
            <w:left w:val="none" w:sz="0" w:space="0" w:color="auto"/>
            <w:bottom w:val="none" w:sz="0" w:space="0" w:color="auto"/>
            <w:right w:val="none" w:sz="0" w:space="0" w:color="auto"/>
          </w:divBdr>
        </w:div>
        <w:div w:id="1786343655">
          <w:marLeft w:val="640"/>
          <w:marRight w:val="0"/>
          <w:marTop w:val="0"/>
          <w:marBottom w:val="0"/>
          <w:divBdr>
            <w:top w:val="none" w:sz="0" w:space="0" w:color="auto"/>
            <w:left w:val="none" w:sz="0" w:space="0" w:color="auto"/>
            <w:bottom w:val="none" w:sz="0" w:space="0" w:color="auto"/>
            <w:right w:val="none" w:sz="0" w:space="0" w:color="auto"/>
          </w:divBdr>
        </w:div>
        <w:div w:id="1970936456">
          <w:marLeft w:val="640"/>
          <w:marRight w:val="0"/>
          <w:marTop w:val="0"/>
          <w:marBottom w:val="0"/>
          <w:divBdr>
            <w:top w:val="none" w:sz="0" w:space="0" w:color="auto"/>
            <w:left w:val="none" w:sz="0" w:space="0" w:color="auto"/>
            <w:bottom w:val="none" w:sz="0" w:space="0" w:color="auto"/>
            <w:right w:val="none" w:sz="0" w:space="0" w:color="auto"/>
          </w:divBdr>
        </w:div>
        <w:div w:id="1637371869">
          <w:marLeft w:val="640"/>
          <w:marRight w:val="0"/>
          <w:marTop w:val="0"/>
          <w:marBottom w:val="0"/>
          <w:divBdr>
            <w:top w:val="none" w:sz="0" w:space="0" w:color="auto"/>
            <w:left w:val="none" w:sz="0" w:space="0" w:color="auto"/>
            <w:bottom w:val="none" w:sz="0" w:space="0" w:color="auto"/>
            <w:right w:val="none" w:sz="0" w:space="0" w:color="auto"/>
          </w:divBdr>
        </w:div>
        <w:div w:id="1578899824">
          <w:marLeft w:val="640"/>
          <w:marRight w:val="0"/>
          <w:marTop w:val="0"/>
          <w:marBottom w:val="0"/>
          <w:divBdr>
            <w:top w:val="none" w:sz="0" w:space="0" w:color="auto"/>
            <w:left w:val="none" w:sz="0" w:space="0" w:color="auto"/>
            <w:bottom w:val="none" w:sz="0" w:space="0" w:color="auto"/>
            <w:right w:val="none" w:sz="0" w:space="0" w:color="auto"/>
          </w:divBdr>
        </w:div>
        <w:div w:id="1522669099">
          <w:marLeft w:val="640"/>
          <w:marRight w:val="0"/>
          <w:marTop w:val="0"/>
          <w:marBottom w:val="0"/>
          <w:divBdr>
            <w:top w:val="none" w:sz="0" w:space="0" w:color="auto"/>
            <w:left w:val="none" w:sz="0" w:space="0" w:color="auto"/>
            <w:bottom w:val="none" w:sz="0" w:space="0" w:color="auto"/>
            <w:right w:val="none" w:sz="0" w:space="0" w:color="auto"/>
          </w:divBdr>
        </w:div>
        <w:div w:id="287515279">
          <w:marLeft w:val="640"/>
          <w:marRight w:val="0"/>
          <w:marTop w:val="0"/>
          <w:marBottom w:val="0"/>
          <w:divBdr>
            <w:top w:val="none" w:sz="0" w:space="0" w:color="auto"/>
            <w:left w:val="none" w:sz="0" w:space="0" w:color="auto"/>
            <w:bottom w:val="none" w:sz="0" w:space="0" w:color="auto"/>
            <w:right w:val="none" w:sz="0" w:space="0" w:color="auto"/>
          </w:divBdr>
        </w:div>
        <w:div w:id="1397167450">
          <w:marLeft w:val="640"/>
          <w:marRight w:val="0"/>
          <w:marTop w:val="0"/>
          <w:marBottom w:val="0"/>
          <w:divBdr>
            <w:top w:val="none" w:sz="0" w:space="0" w:color="auto"/>
            <w:left w:val="none" w:sz="0" w:space="0" w:color="auto"/>
            <w:bottom w:val="none" w:sz="0" w:space="0" w:color="auto"/>
            <w:right w:val="none" w:sz="0" w:space="0" w:color="auto"/>
          </w:divBdr>
        </w:div>
        <w:div w:id="1020623039">
          <w:marLeft w:val="640"/>
          <w:marRight w:val="0"/>
          <w:marTop w:val="0"/>
          <w:marBottom w:val="0"/>
          <w:divBdr>
            <w:top w:val="none" w:sz="0" w:space="0" w:color="auto"/>
            <w:left w:val="none" w:sz="0" w:space="0" w:color="auto"/>
            <w:bottom w:val="none" w:sz="0" w:space="0" w:color="auto"/>
            <w:right w:val="none" w:sz="0" w:space="0" w:color="auto"/>
          </w:divBdr>
        </w:div>
        <w:div w:id="1864316465">
          <w:marLeft w:val="640"/>
          <w:marRight w:val="0"/>
          <w:marTop w:val="0"/>
          <w:marBottom w:val="0"/>
          <w:divBdr>
            <w:top w:val="none" w:sz="0" w:space="0" w:color="auto"/>
            <w:left w:val="none" w:sz="0" w:space="0" w:color="auto"/>
            <w:bottom w:val="none" w:sz="0" w:space="0" w:color="auto"/>
            <w:right w:val="none" w:sz="0" w:space="0" w:color="auto"/>
          </w:divBdr>
        </w:div>
        <w:div w:id="321545269">
          <w:marLeft w:val="640"/>
          <w:marRight w:val="0"/>
          <w:marTop w:val="0"/>
          <w:marBottom w:val="0"/>
          <w:divBdr>
            <w:top w:val="none" w:sz="0" w:space="0" w:color="auto"/>
            <w:left w:val="none" w:sz="0" w:space="0" w:color="auto"/>
            <w:bottom w:val="none" w:sz="0" w:space="0" w:color="auto"/>
            <w:right w:val="none" w:sz="0" w:space="0" w:color="auto"/>
          </w:divBdr>
        </w:div>
        <w:div w:id="1482767195">
          <w:marLeft w:val="640"/>
          <w:marRight w:val="0"/>
          <w:marTop w:val="0"/>
          <w:marBottom w:val="0"/>
          <w:divBdr>
            <w:top w:val="none" w:sz="0" w:space="0" w:color="auto"/>
            <w:left w:val="none" w:sz="0" w:space="0" w:color="auto"/>
            <w:bottom w:val="none" w:sz="0" w:space="0" w:color="auto"/>
            <w:right w:val="none" w:sz="0" w:space="0" w:color="auto"/>
          </w:divBdr>
        </w:div>
        <w:div w:id="762996669">
          <w:marLeft w:val="640"/>
          <w:marRight w:val="0"/>
          <w:marTop w:val="0"/>
          <w:marBottom w:val="0"/>
          <w:divBdr>
            <w:top w:val="none" w:sz="0" w:space="0" w:color="auto"/>
            <w:left w:val="none" w:sz="0" w:space="0" w:color="auto"/>
            <w:bottom w:val="none" w:sz="0" w:space="0" w:color="auto"/>
            <w:right w:val="none" w:sz="0" w:space="0" w:color="auto"/>
          </w:divBdr>
        </w:div>
        <w:div w:id="1435664080">
          <w:marLeft w:val="640"/>
          <w:marRight w:val="0"/>
          <w:marTop w:val="0"/>
          <w:marBottom w:val="0"/>
          <w:divBdr>
            <w:top w:val="none" w:sz="0" w:space="0" w:color="auto"/>
            <w:left w:val="none" w:sz="0" w:space="0" w:color="auto"/>
            <w:bottom w:val="none" w:sz="0" w:space="0" w:color="auto"/>
            <w:right w:val="none" w:sz="0" w:space="0" w:color="auto"/>
          </w:divBdr>
        </w:div>
        <w:div w:id="241110976">
          <w:marLeft w:val="640"/>
          <w:marRight w:val="0"/>
          <w:marTop w:val="0"/>
          <w:marBottom w:val="0"/>
          <w:divBdr>
            <w:top w:val="none" w:sz="0" w:space="0" w:color="auto"/>
            <w:left w:val="none" w:sz="0" w:space="0" w:color="auto"/>
            <w:bottom w:val="none" w:sz="0" w:space="0" w:color="auto"/>
            <w:right w:val="none" w:sz="0" w:space="0" w:color="auto"/>
          </w:divBdr>
        </w:div>
        <w:div w:id="1005092687">
          <w:marLeft w:val="640"/>
          <w:marRight w:val="0"/>
          <w:marTop w:val="0"/>
          <w:marBottom w:val="0"/>
          <w:divBdr>
            <w:top w:val="none" w:sz="0" w:space="0" w:color="auto"/>
            <w:left w:val="none" w:sz="0" w:space="0" w:color="auto"/>
            <w:bottom w:val="none" w:sz="0" w:space="0" w:color="auto"/>
            <w:right w:val="none" w:sz="0" w:space="0" w:color="auto"/>
          </w:divBdr>
        </w:div>
        <w:div w:id="636256078">
          <w:marLeft w:val="640"/>
          <w:marRight w:val="0"/>
          <w:marTop w:val="0"/>
          <w:marBottom w:val="0"/>
          <w:divBdr>
            <w:top w:val="none" w:sz="0" w:space="0" w:color="auto"/>
            <w:left w:val="none" w:sz="0" w:space="0" w:color="auto"/>
            <w:bottom w:val="none" w:sz="0" w:space="0" w:color="auto"/>
            <w:right w:val="none" w:sz="0" w:space="0" w:color="auto"/>
          </w:divBdr>
        </w:div>
        <w:div w:id="1880430625">
          <w:marLeft w:val="640"/>
          <w:marRight w:val="0"/>
          <w:marTop w:val="0"/>
          <w:marBottom w:val="0"/>
          <w:divBdr>
            <w:top w:val="none" w:sz="0" w:space="0" w:color="auto"/>
            <w:left w:val="none" w:sz="0" w:space="0" w:color="auto"/>
            <w:bottom w:val="none" w:sz="0" w:space="0" w:color="auto"/>
            <w:right w:val="none" w:sz="0" w:space="0" w:color="auto"/>
          </w:divBdr>
        </w:div>
        <w:div w:id="760302439">
          <w:marLeft w:val="640"/>
          <w:marRight w:val="0"/>
          <w:marTop w:val="0"/>
          <w:marBottom w:val="0"/>
          <w:divBdr>
            <w:top w:val="none" w:sz="0" w:space="0" w:color="auto"/>
            <w:left w:val="none" w:sz="0" w:space="0" w:color="auto"/>
            <w:bottom w:val="none" w:sz="0" w:space="0" w:color="auto"/>
            <w:right w:val="none" w:sz="0" w:space="0" w:color="auto"/>
          </w:divBdr>
        </w:div>
        <w:div w:id="1391033366">
          <w:marLeft w:val="640"/>
          <w:marRight w:val="0"/>
          <w:marTop w:val="0"/>
          <w:marBottom w:val="0"/>
          <w:divBdr>
            <w:top w:val="none" w:sz="0" w:space="0" w:color="auto"/>
            <w:left w:val="none" w:sz="0" w:space="0" w:color="auto"/>
            <w:bottom w:val="none" w:sz="0" w:space="0" w:color="auto"/>
            <w:right w:val="none" w:sz="0" w:space="0" w:color="auto"/>
          </w:divBdr>
        </w:div>
        <w:div w:id="191266109">
          <w:marLeft w:val="640"/>
          <w:marRight w:val="0"/>
          <w:marTop w:val="0"/>
          <w:marBottom w:val="0"/>
          <w:divBdr>
            <w:top w:val="none" w:sz="0" w:space="0" w:color="auto"/>
            <w:left w:val="none" w:sz="0" w:space="0" w:color="auto"/>
            <w:bottom w:val="none" w:sz="0" w:space="0" w:color="auto"/>
            <w:right w:val="none" w:sz="0" w:space="0" w:color="auto"/>
          </w:divBdr>
        </w:div>
        <w:div w:id="904071753">
          <w:marLeft w:val="640"/>
          <w:marRight w:val="0"/>
          <w:marTop w:val="0"/>
          <w:marBottom w:val="0"/>
          <w:divBdr>
            <w:top w:val="none" w:sz="0" w:space="0" w:color="auto"/>
            <w:left w:val="none" w:sz="0" w:space="0" w:color="auto"/>
            <w:bottom w:val="none" w:sz="0" w:space="0" w:color="auto"/>
            <w:right w:val="none" w:sz="0" w:space="0" w:color="auto"/>
          </w:divBdr>
        </w:div>
        <w:div w:id="539051510">
          <w:marLeft w:val="640"/>
          <w:marRight w:val="0"/>
          <w:marTop w:val="0"/>
          <w:marBottom w:val="0"/>
          <w:divBdr>
            <w:top w:val="none" w:sz="0" w:space="0" w:color="auto"/>
            <w:left w:val="none" w:sz="0" w:space="0" w:color="auto"/>
            <w:bottom w:val="none" w:sz="0" w:space="0" w:color="auto"/>
            <w:right w:val="none" w:sz="0" w:space="0" w:color="auto"/>
          </w:divBdr>
        </w:div>
        <w:div w:id="7756253">
          <w:marLeft w:val="640"/>
          <w:marRight w:val="0"/>
          <w:marTop w:val="0"/>
          <w:marBottom w:val="0"/>
          <w:divBdr>
            <w:top w:val="none" w:sz="0" w:space="0" w:color="auto"/>
            <w:left w:val="none" w:sz="0" w:space="0" w:color="auto"/>
            <w:bottom w:val="none" w:sz="0" w:space="0" w:color="auto"/>
            <w:right w:val="none" w:sz="0" w:space="0" w:color="auto"/>
          </w:divBdr>
        </w:div>
        <w:div w:id="547952900">
          <w:marLeft w:val="640"/>
          <w:marRight w:val="0"/>
          <w:marTop w:val="0"/>
          <w:marBottom w:val="0"/>
          <w:divBdr>
            <w:top w:val="none" w:sz="0" w:space="0" w:color="auto"/>
            <w:left w:val="none" w:sz="0" w:space="0" w:color="auto"/>
            <w:bottom w:val="none" w:sz="0" w:space="0" w:color="auto"/>
            <w:right w:val="none" w:sz="0" w:space="0" w:color="auto"/>
          </w:divBdr>
        </w:div>
        <w:div w:id="1338077280">
          <w:marLeft w:val="640"/>
          <w:marRight w:val="0"/>
          <w:marTop w:val="0"/>
          <w:marBottom w:val="0"/>
          <w:divBdr>
            <w:top w:val="none" w:sz="0" w:space="0" w:color="auto"/>
            <w:left w:val="none" w:sz="0" w:space="0" w:color="auto"/>
            <w:bottom w:val="none" w:sz="0" w:space="0" w:color="auto"/>
            <w:right w:val="none" w:sz="0" w:space="0" w:color="auto"/>
          </w:divBdr>
        </w:div>
        <w:div w:id="983702605">
          <w:marLeft w:val="640"/>
          <w:marRight w:val="0"/>
          <w:marTop w:val="0"/>
          <w:marBottom w:val="0"/>
          <w:divBdr>
            <w:top w:val="none" w:sz="0" w:space="0" w:color="auto"/>
            <w:left w:val="none" w:sz="0" w:space="0" w:color="auto"/>
            <w:bottom w:val="none" w:sz="0" w:space="0" w:color="auto"/>
            <w:right w:val="none" w:sz="0" w:space="0" w:color="auto"/>
          </w:divBdr>
        </w:div>
        <w:div w:id="1123037879">
          <w:marLeft w:val="640"/>
          <w:marRight w:val="0"/>
          <w:marTop w:val="0"/>
          <w:marBottom w:val="0"/>
          <w:divBdr>
            <w:top w:val="none" w:sz="0" w:space="0" w:color="auto"/>
            <w:left w:val="none" w:sz="0" w:space="0" w:color="auto"/>
            <w:bottom w:val="none" w:sz="0" w:space="0" w:color="auto"/>
            <w:right w:val="none" w:sz="0" w:space="0" w:color="auto"/>
          </w:divBdr>
        </w:div>
        <w:div w:id="474445060">
          <w:marLeft w:val="640"/>
          <w:marRight w:val="0"/>
          <w:marTop w:val="0"/>
          <w:marBottom w:val="0"/>
          <w:divBdr>
            <w:top w:val="none" w:sz="0" w:space="0" w:color="auto"/>
            <w:left w:val="none" w:sz="0" w:space="0" w:color="auto"/>
            <w:bottom w:val="none" w:sz="0" w:space="0" w:color="auto"/>
            <w:right w:val="none" w:sz="0" w:space="0" w:color="auto"/>
          </w:divBdr>
        </w:div>
        <w:div w:id="1329215301">
          <w:marLeft w:val="640"/>
          <w:marRight w:val="0"/>
          <w:marTop w:val="0"/>
          <w:marBottom w:val="0"/>
          <w:divBdr>
            <w:top w:val="none" w:sz="0" w:space="0" w:color="auto"/>
            <w:left w:val="none" w:sz="0" w:space="0" w:color="auto"/>
            <w:bottom w:val="none" w:sz="0" w:space="0" w:color="auto"/>
            <w:right w:val="none" w:sz="0" w:space="0" w:color="auto"/>
          </w:divBdr>
        </w:div>
        <w:div w:id="1530216500">
          <w:marLeft w:val="640"/>
          <w:marRight w:val="0"/>
          <w:marTop w:val="0"/>
          <w:marBottom w:val="0"/>
          <w:divBdr>
            <w:top w:val="none" w:sz="0" w:space="0" w:color="auto"/>
            <w:left w:val="none" w:sz="0" w:space="0" w:color="auto"/>
            <w:bottom w:val="none" w:sz="0" w:space="0" w:color="auto"/>
            <w:right w:val="none" w:sz="0" w:space="0" w:color="auto"/>
          </w:divBdr>
        </w:div>
        <w:div w:id="807866214">
          <w:marLeft w:val="640"/>
          <w:marRight w:val="0"/>
          <w:marTop w:val="0"/>
          <w:marBottom w:val="0"/>
          <w:divBdr>
            <w:top w:val="none" w:sz="0" w:space="0" w:color="auto"/>
            <w:left w:val="none" w:sz="0" w:space="0" w:color="auto"/>
            <w:bottom w:val="none" w:sz="0" w:space="0" w:color="auto"/>
            <w:right w:val="none" w:sz="0" w:space="0" w:color="auto"/>
          </w:divBdr>
        </w:div>
        <w:div w:id="977690700">
          <w:marLeft w:val="640"/>
          <w:marRight w:val="0"/>
          <w:marTop w:val="0"/>
          <w:marBottom w:val="0"/>
          <w:divBdr>
            <w:top w:val="none" w:sz="0" w:space="0" w:color="auto"/>
            <w:left w:val="none" w:sz="0" w:space="0" w:color="auto"/>
            <w:bottom w:val="none" w:sz="0" w:space="0" w:color="auto"/>
            <w:right w:val="none" w:sz="0" w:space="0" w:color="auto"/>
          </w:divBdr>
        </w:div>
        <w:div w:id="1516069865">
          <w:marLeft w:val="640"/>
          <w:marRight w:val="0"/>
          <w:marTop w:val="0"/>
          <w:marBottom w:val="0"/>
          <w:divBdr>
            <w:top w:val="none" w:sz="0" w:space="0" w:color="auto"/>
            <w:left w:val="none" w:sz="0" w:space="0" w:color="auto"/>
            <w:bottom w:val="none" w:sz="0" w:space="0" w:color="auto"/>
            <w:right w:val="none" w:sz="0" w:space="0" w:color="auto"/>
          </w:divBdr>
        </w:div>
        <w:div w:id="153498931">
          <w:marLeft w:val="640"/>
          <w:marRight w:val="0"/>
          <w:marTop w:val="0"/>
          <w:marBottom w:val="0"/>
          <w:divBdr>
            <w:top w:val="none" w:sz="0" w:space="0" w:color="auto"/>
            <w:left w:val="none" w:sz="0" w:space="0" w:color="auto"/>
            <w:bottom w:val="none" w:sz="0" w:space="0" w:color="auto"/>
            <w:right w:val="none" w:sz="0" w:space="0" w:color="auto"/>
          </w:divBdr>
        </w:div>
        <w:div w:id="122114984">
          <w:marLeft w:val="640"/>
          <w:marRight w:val="0"/>
          <w:marTop w:val="0"/>
          <w:marBottom w:val="0"/>
          <w:divBdr>
            <w:top w:val="none" w:sz="0" w:space="0" w:color="auto"/>
            <w:left w:val="none" w:sz="0" w:space="0" w:color="auto"/>
            <w:bottom w:val="none" w:sz="0" w:space="0" w:color="auto"/>
            <w:right w:val="none" w:sz="0" w:space="0" w:color="auto"/>
          </w:divBdr>
        </w:div>
        <w:div w:id="15008689">
          <w:marLeft w:val="640"/>
          <w:marRight w:val="0"/>
          <w:marTop w:val="0"/>
          <w:marBottom w:val="0"/>
          <w:divBdr>
            <w:top w:val="none" w:sz="0" w:space="0" w:color="auto"/>
            <w:left w:val="none" w:sz="0" w:space="0" w:color="auto"/>
            <w:bottom w:val="none" w:sz="0" w:space="0" w:color="auto"/>
            <w:right w:val="none" w:sz="0" w:space="0" w:color="auto"/>
          </w:divBdr>
        </w:div>
        <w:div w:id="394737760">
          <w:marLeft w:val="640"/>
          <w:marRight w:val="0"/>
          <w:marTop w:val="0"/>
          <w:marBottom w:val="0"/>
          <w:divBdr>
            <w:top w:val="none" w:sz="0" w:space="0" w:color="auto"/>
            <w:left w:val="none" w:sz="0" w:space="0" w:color="auto"/>
            <w:bottom w:val="none" w:sz="0" w:space="0" w:color="auto"/>
            <w:right w:val="none" w:sz="0" w:space="0" w:color="auto"/>
          </w:divBdr>
        </w:div>
        <w:div w:id="1276713448">
          <w:marLeft w:val="640"/>
          <w:marRight w:val="0"/>
          <w:marTop w:val="0"/>
          <w:marBottom w:val="0"/>
          <w:divBdr>
            <w:top w:val="none" w:sz="0" w:space="0" w:color="auto"/>
            <w:left w:val="none" w:sz="0" w:space="0" w:color="auto"/>
            <w:bottom w:val="none" w:sz="0" w:space="0" w:color="auto"/>
            <w:right w:val="none" w:sz="0" w:space="0" w:color="auto"/>
          </w:divBdr>
        </w:div>
        <w:div w:id="1799759532">
          <w:marLeft w:val="640"/>
          <w:marRight w:val="0"/>
          <w:marTop w:val="0"/>
          <w:marBottom w:val="0"/>
          <w:divBdr>
            <w:top w:val="none" w:sz="0" w:space="0" w:color="auto"/>
            <w:left w:val="none" w:sz="0" w:space="0" w:color="auto"/>
            <w:bottom w:val="none" w:sz="0" w:space="0" w:color="auto"/>
            <w:right w:val="none" w:sz="0" w:space="0" w:color="auto"/>
          </w:divBdr>
        </w:div>
        <w:div w:id="844327297">
          <w:marLeft w:val="640"/>
          <w:marRight w:val="0"/>
          <w:marTop w:val="0"/>
          <w:marBottom w:val="0"/>
          <w:divBdr>
            <w:top w:val="none" w:sz="0" w:space="0" w:color="auto"/>
            <w:left w:val="none" w:sz="0" w:space="0" w:color="auto"/>
            <w:bottom w:val="none" w:sz="0" w:space="0" w:color="auto"/>
            <w:right w:val="none" w:sz="0" w:space="0" w:color="auto"/>
          </w:divBdr>
        </w:div>
        <w:div w:id="607736966">
          <w:marLeft w:val="640"/>
          <w:marRight w:val="0"/>
          <w:marTop w:val="0"/>
          <w:marBottom w:val="0"/>
          <w:divBdr>
            <w:top w:val="none" w:sz="0" w:space="0" w:color="auto"/>
            <w:left w:val="none" w:sz="0" w:space="0" w:color="auto"/>
            <w:bottom w:val="none" w:sz="0" w:space="0" w:color="auto"/>
            <w:right w:val="none" w:sz="0" w:space="0" w:color="auto"/>
          </w:divBdr>
        </w:div>
        <w:div w:id="1178694191">
          <w:marLeft w:val="640"/>
          <w:marRight w:val="0"/>
          <w:marTop w:val="0"/>
          <w:marBottom w:val="0"/>
          <w:divBdr>
            <w:top w:val="none" w:sz="0" w:space="0" w:color="auto"/>
            <w:left w:val="none" w:sz="0" w:space="0" w:color="auto"/>
            <w:bottom w:val="none" w:sz="0" w:space="0" w:color="auto"/>
            <w:right w:val="none" w:sz="0" w:space="0" w:color="auto"/>
          </w:divBdr>
        </w:div>
        <w:div w:id="260920245">
          <w:marLeft w:val="640"/>
          <w:marRight w:val="0"/>
          <w:marTop w:val="0"/>
          <w:marBottom w:val="0"/>
          <w:divBdr>
            <w:top w:val="none" w:sz="0" w:space="0" w:color="auto"/>
            <w:left w:val="none" w:sz="0" w:space="0" w:color="auto"/>
            <w:bottom w:val="none" w:sz="0" w:space="0" w:color="auto"/>
            <w:right w:val="none" w:sz="0" w:space="0" w:color="auto"/>
          </w:divBdr>
        </w:div>
        <w:div w:id="1927380836">
          <w:marLeft w:val="640"/>
          <w:marRight w:val="0"/>
          <w:marTop w:val="0"/>
          <w:marBottom w:val="0"/>
          <w:divBdr>
            <w:top w:val="none" w:sz="0" w:space="0" w:color="auto"/>
            <w:left w:val="none" w:sz="0" w:space="0" w:color="auto"/>
            <w:bottom w:val="none" w:sz="0" w:space="0" w:color="auto"/>
            <w:right w:val="none" w:sz="0" w:space="0" w:color="auto"/>
          </w:divBdr>
        </w:div>
        <w:div w:id="1086150699">
          <w:marLeft w:val="640"/>
          <w:marRight w:val="0"/>
          <w:marTop w:val="0"/>
          <w:marBottom w:val="0"/>
          <w:divBdr>
            <w:top w:val="none" w:sz="0" w:space="0" w:color="auto"/>
            <w:left w:val="none" w:sz="0" w:space="0" w:color="auto"/>
            <w:bottom w:val="none" w:sz="0" w:space="0" w:color="auto"/>
            <w:right w:val="none" w:sz="0" w:space="0" w:color="auto"/>
          </w:divBdr>
        </w:div>
        <w:div w:id="260258422">
          <w:marLeft w:val="640"/>
          <w:marRight w:val="0"/>
          <w:marTop w:val="0"/>
          <w:marBottom w:val="0"/>
          <w:divBdr>
            <w:top w:val="none" w:sz="0" w:space="0" w:color="auto"/>
            <w:left w:val="none" w:sz="0" w:space="0" w:color="auto"/>
            <w:bottom w:val="none" w:sz="0" w:space="0" w:color="auto"/>
            <w:right w:val="none" w:sz="0" w:space="0" w:color="auto"/>
          </w:divBdr>
        </w:div>
        <w:div w:id="1615478374">
          <w:marLeft w:val="640"/>
          <w:marRight w:val="0"/>
          <w:marTop w:val="0"/>
          <w:marBottom w:val="0"/>
          <w:divBdr>
            <w:top w:val="none" w:sz="0" w:space="0" w:color="auto"/>
            <w:left w:val="none" w:sz="0" w:space="0" w:color="auto"/>
            <w:bottom w:val="none" w:sz="0" w:space="0" w:color="auto"/>
            <w:right w:val="none" w:sz="0" w:space="0" w:color="auto"/>
          </w:divBdr>
        </w:div>
        <w:div w:id="1521814408">
          <w:marLeft w:val="640"/>
          <w:marRight w:val="0"/>
          <w:marTop w:val="0"/>
          <w:marBottom w:val="0"/>
          <w:divBdr>
            <w:top w:val="none" w:sz="0" w:space="0" w:color="auto"/>
            <w:left w:val="none" w:sz="0" w:space="0" w:color="auto"/>
            <w:bottom w:val="none" w:sz="0" w:space="0" w:color="auto"/>
            <w:right w:val="none" w:sz="0" w:space="0" w:color="auto"/>
          </w:divBdr>
        </w:div>
        <w:div w:id="1575048673">
          <w:marLeft w:val="640"/>
          <w:marRight w:val="0"/>
          <w:marTop w:val="0"/>
          <w:marBottom w:val="0"/>
          <w:divBdr>
            <w:top w:val="none" w:sz="0" w:space="0" w:color="auto"/>
            <w:left w:val="none" w:sz="0" w:space="0" w:color="auto"/>
            <w:bottom w:val="none" w:sz="0" w:space="0" w:color="auto"/>
            <w:right w:val="none" w:sz="0" w:space="0" w:color="auto"/>
          </w:divBdr>
        </w:div>
        <w:div w:id="940187294">
          <w:marLeft w:val="640"/>
          <w:marRight w:val="0"/>
          <w:marTop w:val="0"/>
          <w:marBottom w:val="0"/>
          <w:divBdr>
            <w:top w:val="none" w:sz="0" w:space="0" w:color="auto"/>
            <w:left w:val="none" w:sz="0" w:space="0" w:color="auto"/>
            <w:bottom w:val="none" w:sz="0" w:space="0" w:color="auto"/>
            <w:right w:val="none" w:sz="0" w:space="0" w:color="auto"/>
          </w:divBdr>
        </w:div>
        <w:div w:id="379214269">
          <w:marLeft w:val="640"/>
          <w:marRight w:val="0"/>
          <w:marTop w:val="0"/>
          <w:marBottom w:val="0"/>
          <w:divBdr>
            <w:top w:val="none" w:sz="0" w:space="0" w:color="auto"/>
            <w:left w:val="none" w:sz="0" w:space="0" w:color="auto"/>
            <w:bottom w:val="none" w:sz="0" w:space="0" w:color="auto"/>
            <w:right w:val="none" w:sz="0" w:space="0" w:color="auto"/>
          </w:divBdr>
        </w:div>
        <w:div w:id="1232620523">
          <w:marLeft w:val="640"/>
          <w:marRight w:val="0"/>
          <w:marTop w:val="0"/>
          <w:marBottom w:val="0"/>
          <w:divBdr>
            <w:top w:val="none" w:sz="0" w:space="0" w:color="auto"/>
            <w:left w:val="none" w:sz="0" w:space="0" w:color="auto"/>
            <w:bottom w:val="none" w:sz="0" w:space="0" w:color="auto"/>
            <w:right w:val="none" w:sz="0" w:space="0" w:color="auto"/>
          </w:divBdr>
        </w:div>
        <w:div w:id="31080091">
          <w:marLeft w:val="640"/>
          <w:marRight w:val="0"/>
          <w:marTop w:val="0"/>
          <w:marBottom w:val="0"/>
          <w:divBdr>
            <w:top w:val="none" w:sz="0" w:space="0" w:color="auto"/>
            <w:left w:val="none" w:sz="0" w:space="0" w:color="auto"/>
            <w:bottom w:val="none" w:sz="0" w:space="0" w:color="auto"/>
            <w:right w:val="none" w:sz="0" w:space="0" w:color="auto"/>
          </w:divBdr>
        </w:div>
        <w:div w:id="1580485079">
          <w:marLeft w:val="640"/>
          <w:marRight w:val="0"/>
          <w:marTop w:val="0"/>
          <w:marBottom w:val="0"/>
          <w:divBdr>
            <w:top w:val="none" w:sz="0" w:space="0" w:color="auto"/>
            <w:left w:val="none" w:sz="0" w:space="0" w:color="auto"/>
            <w:bottom w:val="none" w:sz="0" w:space="0" w:color="auto"/>
            <w:right w:val="none" w:sz="0" w:space="0" w:color="auto"/>
          </w:divBdr>
        </w:div>
        <w:div w:id="1490748576">
          <w:marLeft w:val="640"/>
          <w:marRight w:val="0"/>
          <w:marTop w:val="0"/>
          <w:marBottom w:val="0"/>
          <w:divBdr>
            <w:top w:val="none" w:sz="0" w:space="0" w:color="auto"/>
            <w:left w:val="none" w:sz="0" w:space="0" w:color="auto"/>
            <w:bottom w:val="none" w:sz="0" w:space="0" w:color="auto"/>
            <w:right w:val="none" w:sz="0" w:space="0" w:color="auto"/>
          </w:divBdr>
        </w:div>
        <w:div w:id="2120686551">
          <w:marLeft w:val="640"/>
          <w:marRight w:val="0"/>
          <w:marTop w:val="0"/>
          <w:marBottom w:val="0"/>
          <w:divBdr>
            <w:top w:val="none" w:sz="0" w:space="0" w:color="auto"/>
            <w:left w:val="none" w:sz="0" w:space="0" w:color="auto"/>
            <w:bottom w:val="none" w:sz="0" w:space="0" w:color="auto"/>
            <w:right w:val="none" w:sz="0" w:space="0" w:color="auto"/>
          </w:divBdr>
        </w:div>
        <w:div w:id="423038239">
          <w:marLeft w:val="640"/>
          <w:marRight w:val="0"/>
          <w:marTop w:val="0"/>
          <w:marBottom w:val="0"/>
          <w:divBdr>
            <w:top w:val="none" w:sz="0" w:space="0" w:color="auto"/>
            <w:left w:val="none" w:sz="0" w:space="0" w:color="auto"/>
            <w:bottom w:val="none" w:sz="0" w:space="0" w:color="auto"/>
            <w:right w:val="none" w:sz="0" w:space="0" w:color="auto"/>
          </w:divBdr>
        </w:div>
        <w:div w:id="2046438825">
          <w:marLeft w:val="640"/>
          <w:marRight w:val="0"/>
          <w:marTop w:val="0"/>
          <w:marBottom w:val="0"/>
          <w:divBdr>
            <w:top w:val="none" w:sz="0" w:space="0" w:color="auto"/>
            <w:left w:val="none" w:sz="0" w:space="0" w:color="auto"/>
            <w:bottom w:val="none" w:sz="0" w:space="0" w:color="auto"/>
            <w:right w:val="none" w:sz="0" w:space="0" w:color="auto"/>
          </w:divBdr>
        </w:div>
        <w:div w:id="1326326051">
          <w:marLeft w:val="640"/>
          <w:marRight w:val="0"/>
          <w:marTop w:val="0"/>
          <w:marBottom w:val="0"/>
          <w:divBdr>
            <w:top w:val="none" w:sz="0" w:space="0" w:color="auto"/>
            <w:left w:val="none" w:sz="0" w:space="0" w:color="auto"/>
            <w:bottom w:val="none" w:sz="0" w:space="0" w:color="auto"/>
            <w:right w:val="none" w:sz="0" w:space="0" w:color="auto"/>
          </w:divBdr>
        </w:div>
        <w:div w:id="982320405">
          <w:marLeft w:val="640"/>
          <w:marRight w:val="0"/>
          <w:marTop w:val="0"/>
          <w:marBottom w:val="0"/>
          <w:divBdr>
            <w:top w:val="none" w:sz="0" w:space="0" w:color="auto"/>
            <w:left w:val="none" w:sz="0" w:space="0" w:color="auto"/>
            <w:bottom w:val="none" w:sz="0" w:space="0" w:color="auto"/>
            <w:right w:val="none" w:sz="0" w:space="0" w:color="auto"/>
          </w:divBdr>
        </w:div>
        <w:div w:id="1968583176">
          <w:marLeft w:val="640"/>
          <w:marRight w:val="0"/>
          <w:marTop w:val="0"/>
          <w:marBottom w:val="0"/>
          <w:divBdr>
            <w:top w:val="none" w:sz="0" w:space="0" w:color="auto"/>
            <w:left w:val="none" w:sz="0" w:space="0" w:color="auto"/>
            <w:bottom w:val="none" w:sz="0" w:space="0" w:color="auto"/>
            <w:right w:val="none" w:sz="0" w:space="0" w:color="auto"/>
          </w:divBdr>
        </w:div>
        <w:div w:id="2110419115">
          <w:marLeft w:val="640"/>
          <w:marRight w:val="0"/>
          <w:marTop w:val="0"/>
          <w:marBottom w:val="0"/>
          <w:divBdr>
            <w:top w:val="none" w:sz="0" w:space="0" w:color="auto"/>
            <w:left w:val="none" w:sz="0" w:space="0" w:color="auto"/>
            <w:bottom w:val="none" w:sz="0" w:space="0" w:color="auto"/>
            <w:right w:val="none" w:sz="0" w:space="0" w:color="auto"/>
          </w:divBdr>
        </w:div>
        <w:div w:id="2079009577">
          <w:marLeft w:val="640"/>
          <w:marRight w:val="0"/>
          <w:marTop w:val="0"/>
          <w:marBottom w:val="0"/>
          <w:divBdr>
            <w:top w:val="none" w:sz="0" w:space="0" w:color="auto"/>
            <w:left w:val="none" w:sz="0" w:space="0" w:color="auto"/>
            <w:bottom w:val="none" w:sz="0" w:space="0" w:color="auto"/>
            <w:right w:val="none" w:sz="0" w:space="0" w:color="auto"/>
          </w:divBdr>
        </w:div>
        <w:div w:id="1202550124">
          <w:marLeft w:val="640"/>
          <w:marRight w:val="0"/>
          <w:marTop w:val="0"/>
          <w:marBottom w:val="0"/>
          <w:divBdr>
            <w:top w:val="none" w:sz="0" w:space="0" w:color="auto"/>
            <w:left w:val="none" w:sz="0" w:space="0" w:color="auto"/>
            <w:bottom w:val="none" w:sz="0" w:space="0" w:color="auto"/>
            <w:right w:val="none" w:sz="0" w:space="0" w:color="auto"/>
          </w:divBdr>
        </w:div>
        <w:div w:id="1786656735">
          <w:marLeft w:val="640"/>
          <w:marRight w:val="0"/>
          <w:marTop w:val="0"/>
          <w:marBottom w:val="0"/>
          <w:divBdr>
            <w:top w:val="none" w:sz="0" w:space="0" w:color="auto"/>
            <w:left w:val="none" w:sz="0" w:space="0" w:color="auto"/>
            <w:bottom w:val="none" w:sz="0" w:space="0" w:color="auto"/>
            <w:right w:val="none" w:sz="0" w:space="0" w:color="auto"/>
          </w:divBdr>
        </w:div>
      </w:divsChild>
    </w:div>
    <w:div w:id="2051607180">
      <w:bodyDiv w:val="1"/>
      <w:marLeft w:val="0"/>
      <w:marRight w:val="0"/>
      <w:marTop w:val="0"/>
      <w:marBottom w:val="0"/>
      <w:divBdr>
        <w:top w:val="none" w:sz="0" w:space="0" w:color="auto"/>
        <w:left w:val="none" w:sz="0" w:space="0" w:color="auto"/>
        <w:bottom w:val="none" w:sz="0" w:space="0" w:color="auto"/>
        <w:right w:val="none" w:sz="0" w:space="0" w:color="auto"/>
      </w:divBdr>
      <w:divsChild>
        <w:div w:id="990603250">
          <w:marLeft w:val="640"/>
          <w:marRight w:val="0"/>
          <w:marTop w:val="0"/>
          <w:marBottom w:val="0"/>
          <w:divBdr>
            <w:top w:val="none" w:sz="0" w:space="0" w:color="auto"/>
            <w:left w:val="none" w:sz="0" w:space="0" w:color="auto"/>
            <w:bottom w:val="none" w:sz="0" w:space="0" w:color="auto"/>
            <w:right w:val="none" w:sz="0" w:space="0" w:color="auto"/>
          </w:divBdr>
        </w:div>
        <w:div w:id="1284655188">
          <w:marLeft w:val="640"/>
          <w:marRight w:val="0"/>
          <w:marTop w:val="0"/>
          <w:marBottom w:val="0"/>
          <w:divBdr>
            <w:top w:val="none" w:sz="0" w:space="0" w:color="auto"/>
            <w:left w:val="none" w:sz="0" w:space="0" w:color="auto"/>
            <w:bottom w:val="none" w:sz="0" w:space="0" w:color="auto"/>
            <w:right w:val="none" w:sz="0" w:space="0" w:color="auto"/>
          </w:divBdr>
        </w:div>
        <w:div w:id="1263952631">
          <w:marLeft w:val="640"/>
          <w:marRight w:val="0"/>
          <w:marTop w:val="0"/>
          <w:marBottom w:val="0"/>
          <w:divBdr>
            <w:top w:val="none" w:sz="0" w:space="0" w:color="auto"/>
            <w:left w:val="none" w:sz="0" w:space="0" w:color="auto"/>
            <w:bottom w:val="none" w:sz="0" w:space="0" w:color="auto"/>
            <w:right w:val="none" w:sz="0" w:space="0" w:color="auto"/>
          </w:divBdr>
        </w:div>
        <w:div w:id="1307470872">
          <w:marLeft w:val="640"/>
          <w:marRight w:val="0"/>
          <w:marTop w:val="0"/>
          <w:marBottom w:val="0"/>
          <w:divBdr>
            <w:top w:val="none" w:sz="0" w:space="0" w:color="auto"/>
            <w:left w:val="none" w:sz="0" w:space="0" w:color="auto"/>
            <w:bottom w:val="none" w:sz="0" w:space="0" w:color="auto"/>
            <w:right w:val="none" w:sz="0" w:space="0" w:color="auto"/>
          </w:divBdr>
        </w:div>
        <w:div w:id="36592274">
          <w:marLeft w:val="640"/>
          <w:marRight w:val="0"/>
          <w:marTop w:val="0"/>
          <w:marBottom w:val="0"/>
          <w:divBdr>
            <w:top w:val="none" w:sz="0" w:space="0" w:color="auto"/>
            <w:left w:val="none" w:sz="0" w:space="0" w:color="auto"/>
            <w:bottom w:val="none" w:sz="0" w:space="0" w:color="auto"/>
            <w:right w:val="none" w:sz="0" w:space="0" w:color="auto"/>
          </w:divBdr>
        </w:div>
        <w:div w:id="729114728">
          <w:marLeft w:val="640"/>
          <w:marRight w:val="0"/>
          <w:marTop w:val="0"/>
          <w:marBottom w:val="0"/>
          <w:divBdr>
            <w:top w:val="none" w:sz="0" w:space="0" w:color="auto"/>
            <w:left w:val="none" w:sz="0" w:space="0" w:color="auto"/>
            <w:bottom w:val="none" w:sz="0" w:space="0" w:color="auto"/>
            <w:right w:val="none" w:sz="0" w:space="0" w:color="auto"/>
          </w:divBdr>
        </w:div>
        <w:div w:id="1215435742">
          <w:marLeft w:val="640"/>
          <w:marRight w:val="0"/>
          <w:marTop w:val="0"/>
          <w:marBottom w:val="0"/>
          <w:divBdr>
            <w:top w:val="none" w:sz="0" w:space="0" w:color="auto"/>
            <w:left w:val="none" w:sz="0" w:space="0" w:color="auto"/>
            <w:bottom w:val="none" w:sz="0" w:space="0" w:color="auto"/>
            <w:right w:val="none" w:sz="0" w:space="0" w:color="auto"/>
          </w:divBdr>
        </w:div>
        <w:div w:id="827863724">
          <w:marLeft w:val="640"/>
          <w:marRight w:val="0"/>
          <w:marTop w:val="0"/>
          <w:marBottom w:val="0"/>
          <w:divBdr>
            <w:top w:val="none" w:sz="0" w:space="0" w:color="auto"/>
            <w:left w:val="none" w:sz="0" w:space="0" w:color="auto"/>
            <w:bottom w:val="none" w:sz="0" w:space="0" w:color="auto"/>
            <w:right w:val="none" w:sz="0" w:space="0" w:color="auto"/>
          </w:divBdr>
        </w:div>
        <w:div w:id="1774743241">
          <w:marLeft w:val="640"/>
          <w:marRight w:val="0"/>
          <w:marTop w:val="0"/>
          <w:marBottom w:val="0"/>
          <w:divBdr>
            <w:top w:val="none" w:sz="0" w:space="0" w:color="auto"/>
            <w:left w:val="none" w:sz="0" w:space="0" w:color="auto"/>
            <w:bottom w:val="none" w:sz="0" w:space="0" w:color="auto"/>
            <w:right w:val="none" w:sz="0" w:space="0" w:color="auto"/>
          </w:divBdr>
        </w:div>
        <w:div w:id="1614633754">
          <w:marLeft w:val="640"/>
          <w:marRight w:val="0"/>
          <w:marTop w:val="0"/>
          <w:marBottom w:val="0"/>
          <w:divBdr>
            <w:top w:val="none" w:sz="0" w:space="0" w:color="auto"/>
            <w:left w:val="none" w:sz="0" w:space="0" w:color="auto"/>
            <w:bottom w:val="none" w:sz="0" w:space="0" w:color="auto"/>
            <w:right w:val="none" w:sz="0" w:space="0" w:color="auto"/>
          </w:divBdr>
        </w:div>
        <w:div w:id="2146389171">
          <w:marLeft w:val="640"/>
          <w:marRight w:val="0"/>
          <w:marTop w:val="0"/>
          <w:marBottom w:val="0"/>
          <w:divBdr>
            <w:top w:val="none" w:sz="0" w:space="0" w:color="auto"/>
            <w:left w:val="none" w:sz="0" w:space="0" w:color="auto"/>
            <w:bottom w:val="none" w:sz="0" w:space="0" w:color="auto"/>
            <w:right w:val="none" w:sz="0" w:space="0" w:color="auto"/>
          </w:divBdr>
        </w:div>
        <w:div w:id="1584215254">
          <w:marLeft w:val="640"/>
          <w:marRight w:val="0"/>
          <w:marTop w:val="0"/>
          <w:marBottom w:val="0"/>
          <w:divBdr>
            <w:top w:val="none" w:sz="0" w:space="0" w:color="auto"/>
            <w:left w:val="none" w:sz="0" w:space="0" w:color="auto"/>
            <w:bottom w:val="none" w:sz="0" w:space="0" w:color="auto"/>
            <w:right w:val="none" w:sz="0" w:space="0" w:color="auto"/>
          </w:divBdr>
        </w:div>
        <w:div w:id="1262253655">
          <w:marLeft w:val="640"/>
          <w:marRight w:val="0"/>
          <w:marTop w:val="0"/>
          <w:marBottom w:val="0"/>
          <w:divBdr>
            <w:top w:val="none" w:sz="0" w:space="0" w:color="auto"/>
            <w:left w:val="none" w:sz="0" w:space="0" w:color="auto"/>
            <w:bottom w:val="none" w:sz="0" w:space="0" w:color="auto"/>
            <w:right w:val="none" w:sz="0" w:space="0" w:color="auto"/>
          </w:divBdr>
        </w:div>
        <w:div w:id="146823431">
          <w:marLeft w:val="640"/>
          <w:marRight w:val="0"/>
          <w:marTop w:val="0"/>
          <w:marBottom w:val="0"/>
          <w:divBdr>
            <w:top w:val="none" w:sz="0" w:space="0" w:color="auto"/>
            <w:left w:val="none" w:sz="0" w:space="0" w:color="auto"/>
            <w:bottom w:val="none" w:sz="0" w:space="0" w:color="auto"/>
            <w:right w:val="none" w:sz="0" w:space="0" w:color="auto"/>
          </w:divBdr>
        </w:div>
        <w:div w:id="1202279950">
          <w:marLeft w:val="640"/>
          <w:marRight w:val="0"/>
          <w:marTop w:val="0"/>
          <w:marBottom w:val="0"/>
          <w:divBdr>
            <w:top w:val="none" w:sz="0" w:space="0" w:color="auto"/>
            <w:left w:val="none" w:sz="0" w:space="0" w:color="auto"/>
            <w:bottom w:val="none" w:sz="0" w:space="0" w:color="auto"/>
            <w:right w:val="none" w:sz="0" w:space="0" w:color="auto"/>
          </w:divBdr>
        </w:div>
        <w:div w:id="306974795">
          <w:marLeft w:val="640"/>
          <w:marRight w:val="0"/>
          <w:marTop w:val="0"/>
          <w:marBottom w:val="0"/>
          <w:divBdr>
            <w:top w:val="none" w:sz="0" w:space="0" w:color="auto"/>
            <w:left w:val="none" w:sz="0" w:space="0" w:color="auto"/>
            <w:bottom w:val="none" w:sz="0" w:space="0" w:color="auto"/>
            <w:right w:val="none" w:sz="0" w:space="0" w:color="auto"/>
          </w:divBdr>
        </w:div>
        <w:div w:id="486216008">
          <w:marLeft w:val="640"/>
          <w:marRight w:val="0"/>
          <w:marTop w:val="0"/>
          <w:marBottom w:val="0"/>
          <w:divBdr>
            <w:top w:val="none" w:sz="0" w:space="0" w:color="auto"/>
            <w:left w:val="none" w:sz="0" w:space="0" w:color="auto"/>
            <w:bottom w:val="none" w:sz="0" w:space="0" w:color="auto"/>
            <w:right w:val="none" w:sz="0" w:space="0" w:color="auto"/>
          </w:divBdr>
        </w:div>
        <w:div w:id="1448743569">
          <w:marLeft w:val="640"/>
          <w:marRight w:val="0"/>
          <w:marTop w:val="0"/>
          <w:marBottom w:val="0"/>
          <w:divBdr>
            <w:top w:val="none" w:sz="0" w:space="0" w:color="auto"/>
            <w:left w:val="none" w:sz="0" w:space="0" w:color="auto"/>
            <w:bottom w:val="none" w:sz="0" w:space="0" w:color="auto"/>
            <w:right w:val="none" w:sz="0" w:space="0" w:color="auto"/>
          </w:divBdr>
        </w:div>
        <w:div w:id="1845246201">
          <w:marLeft w:val="640"/>
          <w:marRight w:val="0"/>
          <w:marTop w:val="0"/>
          <w:marBottom w:val="0"/>
          <w:divBdr>
            <w:top w:val="none" w:sz="0" w:space="0" w:color="auto"/>
            <w:left w:val="none" w:sz="0" w:space="0" w:color="auto"/>
            <w:bottom w:val="none" w:sz="0" w:space="0" w:color="auto"/>
            <w:right w:val="none" w:sz="0" w:space="0" w:color="auto"/>
          </w:divBdr>
        </w:div>
        <w:div w:id="793793053">
          <w:marLeft w:val="640"/>
          <w:marRight w:val="0"/>
          <w:marTop w:val="0"/>
          <w:marBottom w:val="0"/>
          <w:divBdr>
            <w:top w:val="none" w:sz="0" w:space="0" w:color="auto"/>
            <w:left w:val="none" w:sz="0" w:space="0" w:color="auto"/>
            <w:bottom w:val="none" w:sz="0" w:space="0" w:color="auto"/>
            <w:right w:val="none" w:sz="0" w:space="0" w:color="auto"/>
          </w:divBdr>
        </w:div>
        <w:div w:id="767850704">
          <w:marLeft w:val="640"/>
          <w:marRight w:val="0"/>
          <w:marTop w:val="0"/>
          <w:marBottom w:val="0"/>
          <w:divBdr>
            <w:top w:val="none" w:sz="0" w:space="0" w:color="auto"/>
            <w:left w:val="none" w:sz="0" w:space="0" w:color="auto"/>
            <w:bottom w:val="none" w:sz="0" w:space="0" w:color="auto"/>
            <w:right w:val="none" w:sz="0" w:space="0" w:color="auto"/>
          </w:divBdr>
        </w:div>
        <w:div w:id="1092747708">
          <w:marLeft w:val="640"/>
          <w:marRight w:val="0"/>
          <w:marTop w:val="0"/>
          <w:marBottom w:val="0"/>
          <w:divBdr>
            <w:top w:val="none" w:sz="0" w:space="0" w:color="auto"/>
            <w:left w:val="none" w:sz="0" w:space="0" w:color="auto"/>
            <w:bottom w:val="none" w:sz="0" w:space="0" w:color="auto"/>
            <w:right w:val="none" w:sz="0" w:space="0" w:color="auto"/>
          </w:divBdr>
        </w:div>
        <w:div w:id="1165129361">
          <w:marLeft w:val="640"/>
          <w:marRight w:val="0"/>
          <w:marTop w:val="0"/>
          <w:marBottom w:val="0"/>
          <w:divBdr>
            <w:top w:val="none" w:sz="0" w:space="0" w:color="auto"/>
            <w:left w:val="none" w:sz="0" w:space="0" w:color="auto"/>
            <w:bottom w:val="none" w:sz="0" w:space="0" w:color="auto"/>
            <w:right w:val="none" w:sz="0" w:space="0" w:color="auto"/>
          </w:divBdr>
        </w:div>
        <w:div w:id="16007647">
          <w:marLeft w:val="640"/>
          <w:marRight w:val="0"/>
          <w:marTop w:val="0"/>
          <w:marBottom w:val="0"/>
          <w:divBdr>
            <w:top w:val="none" w:sz="0" w:space="0" w:color="auto"/>
            <w:left w:val="none" w:sz="0" w:space="0" w:color="auto"/>
            <w:bottom w:val="none" w:sz="0" w:space="0" w:color="auto"/>
            <w:right w:val="none" w:sz="0" w:space="0" w:color="auto"/>
          </w:divBdr>
        </w:div>
        <w:div w:id="1267271807">
          <w:marLeft w:val="640"/>
          <w:marRight w:val="0"/>
          <w:marTop w:val="0"/>
          <w:marBottom w:val="0"/>
          <w:divBdr>
            <w:top w:val="none" w:sz="0" w:space="0" w:color="auto"/>
            <w:left w:val="none" w:sz="0" w:space="0" w:color="auto"/>
            <w:bottom w:val="none" w:sz="0" w:space="0" w:color="auto"/>
            <w:right w:val="none" w:sz="0" w:space="0" w:color="auto"/>
          </w:divBdr>
        </w:div>
        <w:div w:id="129977260">
          <w:marLeft w:val="640"/>
          <w:marRight w:val="0"/>
          <w:marTop w:val="0"/>
          <w:marBottom w:val="0"/>
          <w:divBdr>
            <w:top w:val="none" w:sz="0" w:space="0" w:color="auto"/>
            <w:left w:val="none" w:sz="0" w:space="0" w:color="auto"/>
            <w:bottom w:val="none" w:sz="0" w:space="0" w:color="auto"/>
            <w:right w:val="none" w:sz="0" w:space="0" w:color="auto"/>
          </w:divBdr>
        </w:div>
        <w:div w:id="1558123162">
          <w:marLeft w:val="640"/>
          <w:marRight w:val="0"/>
          <w:marTop w:val="0"/>
          <w:marBottom w:val="0"/>
          <w:divBdr>
            <w:top w:val="none" w:sz="0" w:space="0" w:color="auto"/>
            <w:left w:val="none" w:sz="0" w:space="0" w:color="auto"/>
            <w:bottom w:val="none" w:sz="0" w:space="0" w:color="auto"/>
            <w:right w:val="none" w:sz="0" w:space="0" w:color="auto"/>
          </w:divBdr>
        </w:div>
        <w:div w:id="2138600988">
          <w:marLeft w:val="640"/>
          <w:marRight w:val="0"/>
          <w:marTop w:val="0"/>
          <w:marBottom w:val="0"/>
          <w:divBdr>
            <w:top w:val="none" w:sz="0" w:space="0" w:color="auto"/>
            <w:left w:val="none" w:sz="0" w:space="0" w:color="auto"/>
            <w:bottom w:val="none" w:sz="0" w:space="0" w:color="auto"/>
            <w:right w:val="none" w:sz="0" w:space="0" w:color="auto"/>
          </w:divBdr>
        </w:div>
        <w:div w:id="627051892">
          <w:marLeft w:val="640"/>
          <w:marRight w:val="0"/>
          <w:marTop w:val="0"/>
          <w:marBottom w:val="0"/>
          <w:divBdr>
            <w:top w:val="none" w:sz="0" w:space="0" w:color="auto"/>
            <w:left w:val="none" w:sz="0" w:space="0" w:color="auto"/>
            <w:bottom w:val="none" w:sz="0" w:space="0" w:color="auto"/>
            <w:right w:val="none" w:sz="0" w:space="0" w:color="auto"/>
          </w:divBdr>
        </w:div>
        <w:div w:id="1506018579">
          <w:marLeft w:val="640"/>
          <w:marRight w:val="0"/>
          <w:marTop w:val="0"/>
          <w:marBottom w:val="0"/>
          <w:divBdr>
            <w:top w:val="none" w:sz="0" w:space="0" w:color="auto"/>
            <w:left w:val="none" w:sz="0" w:space="0" w:color="auto"/>
            <w:bottom w:val="none" w:sz="0" w:space="0" w:color="auto"/>
            <w:right w:val="none" w:sz="0" w:space="0" w:color="auto"/>
          </w:divBdr>
        </w:div>
        <w:div w:id="2018312398">
          <w:marLeft w:val="640"/>
          <w:marRight w:val="0"/>
          <w:marTop w:val="0"/>
          <w:marBottom w:val="0"/>
          <w:divBdr>
            <w:top w:val="none" w:sz="0" w:space="0" w:color="auto"/>
            <w:left w:val="none" w:sz="0" w:space="0" w:color="auto"/>
            <w:bottom w:val="none" w:sz="0" w:space="0" w:color="auto"/>
            <w:right w:val="none" w:sz="0" w:space="0" w:color="auto"/>
          </w:divBdr>
        </w:div>
        <w:div w:id="1787312302">
          <w:marLeft w:val="640"/>
          <w:marRight w:val="0"/>
          <w:marTop w:val="0"/>
          <w:marBottom w:val="0"/>
          <w:divBdr>
            <w:top w:val="none" w:sz="0" w:space="0" w:color="auto"/>
            <w:left w:val="none" w:sz="0" w:space="0" w:color="auto"/>
            <w:bottom w:val="none" w:sz="0" w:space="0" w:color="auto"/>
            <w:right w:val="none" w:sz="0" w:space="0" w:color="auto"/>
          </w:divBdr>
        </w:div>
        <w:div w:id="1284191017">
          <w:marLeft w:val="640"/>
          <w:marRight w:val="0"/>
          <w:marTop w:val="0"/>
          <w:marBottom w:val="0"/>
          <w:divBdr>
            <w:top w:val="none" w:sz="0" w:space="0" w:color="auto"/>
            <w:left w:val="none" w:sz="0" w:space="0" w:color="auto"/>
            <w:bottom w:val="none" w:sz="0" w:space="0" w:color="auto"/>
            <w:right w:val="none" w:sz="0" w:space="0" w:color="auto"/>
          </w:divBdr>
        </w:div>
        <w:div w:id="1321614007">
          <w:marLeft w:val="640"/>
          <w:marRight w:val="0"/>
          <w:marTop w:val="0"/>
          <w:marBottom w:val="0"/>
          <w:divBdr>
            <w:top w:val="none" w:sz="0" w:space="0" w:color="auto"/>
            <w:left w:val="none" w:sz="0" w:space="0" w:color="auto"/>
            <w:bottom w:val="none" w:sz="0" w:space="0" w:color="auto"/>
            <w:right w:val="none" w:sz="0" w:space="0" w:color="auto"/>
          </w:divBdr>
        </w:div>
        <w:div w:id="971246992">
          <w:marLeft w:val="640"/>
          <w:marRight w:val="0"/>
          <w:marTop w:val="0"/>
          <w:marBottom w:val="0"/>
          <w:divBdr>
            <w:top w:val="none" w:sz="0" w:space="0" w:color="auto"/>
            <w:left w:val="none" w:sz="0" w:space="0" w:color="auto"/>
            <w:bottom w:val="none" w:sz="0" w:space="0" w:color="auto"/>
            <w:right w:val="none" w:sz="0" w:space="0" w:color="auto"/>
          </w:divBdr>
        </w:div>
        <w:div w:id="837114631">
          <w:marLeft w:val="640"/>
          <w:marRight w:val="0"/>
          <w:marTop w:val="0"/>
          <w:marBottom w:val="0"/>
          <w:divBdr>
            <w:top w:val="none" w:sz="0" w:space="0" w:color="auto"/>
            <w:left w:val="none" w:sz="0" w:space="0" w:color="auto"/>
            <w:bottom w:val="none" w:sz="0" w:space="0" w:color="auto"/>
            <w:right w:val="none" w:sz="0" w:space="0" w:color="auto"/>
          </w:divBdr>
        </w:div>
        <w:div w:id="1520965181">
          <w:marLeft w:val="640"/>
          <w:marRight w:val="0"/>
          <w:marTop w:val="0"/>
          <w:marBottom w:val="0"/>
          <w:divBdr>
            <w:top w:val="none" w:sz="0" w:space="0" w:color="auto"/>
            <w:left w:val="none" w:sz="0" w:space="0" w:color="auto"/>
            <w:bottom w:val="none" w:sz="0" w:space="0" w:color="auto"/>
            <w:right w:val="none" w:sz="0" w:space="0" w:color="auto"/>
          </w:divBdr>
        </w:div>
        <w:div w:id="1939481339">
          <w:marLeft w:val="640"/>
          <w:marRight w:val="0"/>
          <w:marTop w:val="0"/>
          <w:marBottom w:val="0"/>
          <w:divBdr>
            <w:top w:val="none" w:sz="0" w:space="0" w:color="auto"/>
            <w:left w:val="none" w:sz="0" w:space="0" w:color="auto"/>
            <w:bottom w:val="none" w:sz="0" w:space="0" w:color="auto"/>
            <w:right w:val="none" w:sz="0" w:space="0" w:color="auto"/>
          </w:divBdr>
        </w:div>
        <w:div w:id="917858664">
          <w:marLeft w:val="640"/>
          <w:marRight w:val="0"/>
          <w:marTop w:val="0"/>
          <w:marBottom w:val="0"/>
          <w:divBdr>
            <w:top w:val="none" w:sz="0" w:space="0" w:color="auto"/>
            <w:left w:val="none" w:sz="0" w:space="0" w:color="auto"/>
            <w:bottom w:val="none" w:sz="0" w:space="0" w:color="auto"/>
            <w:right w:val="none" w:sz="0" w:space="0" w:color="auto"/>
          </w:divBdr>
        </w:div>
        <w:div w:id="1286496916">
          <w:marLeft w:val="640"/>
          <w:marRight w:val="0"/>
          <w:marTop w:val="0"/>
          <w:marBottom w:val="0"/>
          <w:divBdr>
            <w:top w:val="none" w:sz="0" w:space="0" w:color="auto"/>
            <w:left w:val="none" w:sz="0" w:space="0" w:color="auto"/>
            <w:bottom w:val="none" w:sz="0" w:space="0" w:color="auto"/>
            <w:right w:val="none" w:sz="0" w:space="0" w:color="auto"/>
          </w:divBdr>
        </w:div>
        <w:div w:id="1629122204">
          <w:marLeft w:val="640"/>
          <w:marRight w:val="0"/>
          <w:marTop w:val="0"/>
          <w:marBottom w:val="0"/>
          <w:divBdr>
            <w:top w:val="none" w:sz="0" w:space="0" w:color="auto"/>
            <w:left w:val="none" w:sz="0" w:space="0" w:color="auto"/>
            <w:bottom w:val="none" w:sz="0" w:space="0" w:color="auto"/>
            <w:right w:val="none" w:sz="0" w:space="0" w:color="auto"/>
          </w:divBdr>
        </w:div>
      </w:divsChild>
    </w:div>
    <w:div w:id="2053727949">
      <w:bodyDiv w:val="1"/>
      <w:marLeft w:val="0"/>
      <w:marRight w:val="0"/>
      <w:marTop w:val="0"/>
      <w:marBottom w:val="0"/>
      <w:divBdr>
        <w:top w:val="none" w:sz="0" w:space="0" w:color="auto"/>
        <w:left w:val="none" w:sz="0" w:space="0" w:color="auto"/>
        <w:bottom w:val="none" w:sz="0" w:space="0" w:color="auto"/>
        <w:right w:val="none" w:sz="0" w:space="0" w:color="auto"/>
      </w:divBdr>
      <w:divsChild>
        <w:div w:id="229341616">
          <w:marLeft w:val="640"/>
          <w:marRight w:val="0"/>
          <w:marTop w:val="0"/>
          <w:marBottom w:val="0"/>
          <w:divBdr>
            <w:top w:val="none" w:sz="0" w:space="0" w:color="auto"/>
            <w:left w:val="none" w:sz="0" w:space="0" w:color="auto"/>
            <w:bottom w:val="none" w:sz="0" w:space="0" w:color="auto"/>
            <w:right w:val="none" w:sz="0" w:space="0" w:color="auto"/>
          </w:divBdr>
        </w:div>
        <w:div w:id="129369765">
          <w:marLeft w:val="640"/>
          <w:marRight w:val="0"/>
          <w:marTop w:val="0"/>
          <w:marBottom w:val="0"/>
          <w:divBdr>
            <w:top w:val="none" w:sz="0" w:space="0" w:color="auto"/>
            <w:left w:val="none" w:sz="0" w:space="0" w:color="auto"/>
            <w:bottom w:val="none" w:sz="0" w:space="0" w:color="auto"/>
            <w:right w:val="none" w:sz="0" w:space="0" w:color="auto"/>
          </w:divBdr>
        </w:div>
        <w:div w:id="1764641350">
          <w:marLeft w:val="640"/>
          <w:marRight w:val="0"/>
          <w:marTop w:val="0"/>
          <w:marBottom w:val="0"/>
          <w:divBdr>
            <w:top w:val="none" w:sz="0" w:space="0" w:color="auto"/>
            <w:left w:val="none" w:sz="0" w:space="0" w:color="auto"/>
            <w:bottom w:val="none" w:sz="0" w:space="0" w:color="auto"/>
            <w:right w:val="none" w:sz="0" w:space="0" w:color="auto"/>
          </w:divBdr>
        </w:div>
        <w:div w:id="2007978744">
          <w:marLeft w:val="640"/>
          <w:marRight w:val="0"/>
          <w:marTop w:val="0"/>
          <w:marBottom w:val="0"/>
          <w:divBdr>
            <w:top w:val="none" w:sz="0" w:space="0" w:color="auto"/>
            <w:left w:val="none" w:sz="0" w:space="0" w:color="auto"/>
            <w:bottom w:val="none" w:sz="0" w:space="0" w:color="auto"/>
            <w:right w:val="none" w:sz="0" w:space="0" w:color="auto"/>
          </w:divBdr>
        </w:div>
        <w:div w:id="106507468">
          <w:marLeft w:val="640"/>
          <w:marRight w:val="0"/>
          <w:marTop w:val="0"/>
          <w:marBottom w:val="0"/>
          <w:divBdr>
            <w:top w:val="none" w:sz="0" w:space="0" w:color="auto"/>
            <w:left w:val="none" w:sz="0" w:space="0" w:color="auto"/>
            <w:bottom w:val="none" w:sz="0" w:space="0" w:color="auto"/>
            <w:right w:val="none" w:sz="0" w:space="0" w:color="auto"/>
          </w:divBdr>
        </w:div>
        <w:div w:id="658853185">
          <w:marLeft w:val="640"/>
          <w:marRight w:val="0"/>
          <w:marTop w:val="0"/>
          <w:marBottom w:val="0"/>
          <w:divBdr>
            <w:top w:val="none" w:sz="0" w:space="0" w:color="auto"/>
            <w:left w:val="none" w:sz="0" w:space="0" w:color="auto"/>
            <w:bottom w:val="none" w:sz="0" w:space="0" w:color="auto"/>
            <w:right w:val="none" w:sz="0" w:space="0" w:color="auto"/>
          </w:divBdr>
        </w:div>
        <w:div w:id="1742561214">
          <w:marLeft w:val="640"/>
          <w:marRight w:val="0"/>
          <w:marTop w:val="0"/>
          <w:marBottom w:val="0"/>
          <w:divBdr>
            <w:top w:val="none" w:sz="0" w:space="0" w:color="auto"/>
            <w:left w:val="none" w:sz="0" w:space="0" w:color="auto"/>
            <w:bottom w:val="none" w:sz="0" w:space="0" w:color="auto"/>
            <w:right w:val="none" w:sz="0" w:space="0" w:color="auto"/>
          </w:divBdr>
        </w:div>
        <w:div w:id="778837269">
          <w:marLeft w:val="640"/>
          <w:marRight w:val="0"/>
          <w:marTop w:val="0"/>
          <w:marBottom w:val="0"/>
          <w:divBdr>
            <w:top w:val="none" w:sz="0" w:space="0" w:color="auto"/>
            <w:left w:val="none" w:sz="0" w:space="0" w:color="auto"/>
            <w:bottom w:val="none" w:sz="0" w:space="0" w:color="auto"/>
            <w:right w:val="none" w:sz="0" w:space="0" w:color="auto"/>
          </w:divBdr>
        </w:div>
        <w:div w:id="781339595">
          <w:marLeft w:val="640"/>
          <w:marRight w:val="0"/>
          <w:marTop w:val="0"/>
          <w:marBottom w:val="0"/>
          <w:divBdr>
            <w:top w:val="none" w:sz="0" w:space="0" w:color="auto"/>
            <w:left w:val="none" w:sz="0" w:space="0" w:color="auto"/>
            <w:bottom w:val="none" w:sz="0" w:space="0" w:color="auto"/>
            <w:right w:val="none" w:sz="0" w:space="0" w:color="auto"/>
          </w:divBdr>
        </w:div>
        <w:div w:id="1083382032">
          <w:marLeft w:val="640"/>
          <w:marRight w:val="0"/>
          <w:marTop w:val="0"/>
          <w:marBottom w:val="0"/>
          <w:divBdr>
            <w:top w:val="none" w:sz="0" w:space="0" w:color="auto"/>
            <w:left w:val="none" w:sz="0" w:space="0" w:color="auto"/>
            <w:bottom w:val="none" w:sz="0" w:space="0" w:color="auto"/>
            <w:right w:val="none" w:sz="0" w:space="0" w:color="auto"/>
          </w:divBdr>
        </w:div>
        <w:div w:id="84765548">
          <w:marLeft w:val="640"/>
          <w:marRight w:val="0"/>
          <w:marTop w:val="0"/>
          <w:marBottom w:val="0"/>
          <w:divBdr>
            <w:top w:val="none" w:sz="0" w:space="0" w:color="auto"/>
            <w:left w:val="none" w:sz="0" w:space="0" w:color="auto"/>
            <w:bottom w:val="none" w:sz="0" w:space="0" w:color="auto"/>
            <w:right w:val="none" w:sz="0" w:space="0" w:color="auto"/>
          </w:divBdr>
        </w:div>
        <w:div w:id="839152756">
          <w:marLeft w:val="640"/>
          <w:marRight w:val="0"/>
          <w:marTop w:val="0"/>
          <w:marBottom w:val="0"/>
          <w:divBdr>
            <w:top w:val="none" w:sz="0" w:space="0" w:color="auto"/>
            <w:left w:val="none" w:sz="0" w:space="0" w:color="auto"/>
            <w:bottom w:val="none" w:sz="0" w:space="0" w:color="auto"/>
            <w:right w:val="none" w:sz="0" w:space="0" w:color="auto"/>
          </w:divBdr>
        </w:div>
        <w:div w:id="734545563">
          <w:marLeft w:val="640"/>
          <w:marRight w:val="0"/>
          <w:marTop w:val="0"/>
          <w:marBottom w:val="0"/>
          <w:divBdr>
            <w:top w:val="none" w:sz="0" w:space="0" w:color="auto"/>
            <w:left w:val="none" w:sz="0" w:space="0" w:color="auto"/>
            <w:bottom w:val="none" w:sz="0" w:space="0" w:color="auto"/>
            <w:right w:val="none" w:sz="0" w:space="0" w:color="auto"/>
          </w:divBdr>
        </w:div>
        <w:div w:id="1078136059">
          <w:marLeft w:val="640"/>
          <w:marRight w:val="0"/>
          <w:marTop w:val="0"/>
          <w:marBottom w:val="0"/>
          <w:divBdr>
            <w:top w:val="none" w:sz="0" w:space="0" w:color="auto"/>
            <w:left w:val="none" w:sz="0" w:space="0" w:color="auto"/>
            <w:bottom w:val="none" w:sz="0" w:space="0" w:color="auto"/>
            <w:right w:val="none" w:sz="0" w:space="0" w:color="auto"/>
          </w:divBdr>
        </w:div>
        <w:div w:id="127745803">
          <w:marLeft w:val="640"/>
          <w:marRight w:val="0"/>
          <w:marTop w:val="0"/>
          <w:marBottom w:val="0"/>
          <w:divBdr>
            <w:top w:val="none" w:sz="0" w:space="0" w:color="auto"/>
            <w:left w:val="none" w:sz="0" w:space="0" w:color="auto"/>
            <w:bottom w:val="none" w:sz="0" w:space="0" w:color="auto"/>
            <w:right w:val="none" w:sz="0" w:space="0" w:color="auto"/>
          </w:divBdr>
        </w:div>
        <w:div w:id="843395604">
          <w:marLeft w:val="640"/>
          <w:marRight w:val="0"/>
          <w:marTop w:val="0"/>
          <w:marBottom w:val="0"/>
          <w:divBdr>
            <w:top w:val="none" w:sz="0" w:space="0" w:color="auto"/>
            <w:left w:val="none" w:sz="0" w:space="0" w:color="auto"/>
            <w:bottom w:val="none" w:sz="0" w:space="0" w:color="auto"/>
            <w:right w:val="none" w:sz="0" w:space="0" w:color="auto"/>
          </w:divBdr>
        </w:div>
        <w:div w:id="1082335886">
          <w:marLeft w:val="640"/>
          <w:marRight w:val="0"/>
          <w:marTop w:val="0"/>
          <w:marBottom w:val="0"/>
          <w:divBdr>
            <w:top w:val="none" w:sz="0" w:space="0" w:color="auto"/>
            <w:left w:val="none" w:sz="0" w:space="0" w:color="auto"/>
            <w:bottom w:val="none" w:sz="0" w:space="0" w:color="auto"/>
            <w:right w:val="none" w:sz="0" w:space="0" w:color="auto"/>
          </w:divBdr>
        </w:div>
        <w:div w:id="632174496">
          <w:marLeft w:val="640"/>
          <w:marRight w:val="0"/>
          <w:marTop w:val="0"/>
          <w:marBottom w:val="0"/>
          <w:divBdr>
            <w:top w:val="none" w:sz="0" w:space="0" w:color="auto"/>
            <w:left w:val="none" w:sz="0" w:space="0" w:color="auto"/>
            <w:bottom w:val="none" w:sz="0" w:space="0" w:color="auto"/>
            <w:right w:val="none" w:sz="0" w:space="0" w:color="auto"/>
          </w:divBdr>
        </w:div>
        <w:div w:id="474874444">
          <w:marLeft w:val="640"/>
          <w:marRight w:val="0"/>
          <w:marTop w:val="0"/>
          <w:marBottom w:val="0"/>
          <w:divBdr>
            <w:top w:val="none" w:sz="0" w:space="0" w:color="auto"/>
            <w:left w:val="none" w:sz="0" w:space="0" w:color="auto"/>
            <w:bottom w:val="none" w:sz="0" w:space="0" w:color="auto"/>
            <w:right w:val="none" w:sz="0" w:space="0" w:color="auto"/>
          </w:divBdr>
        </w:div>
        <w:div w:id="809984035">
          <w:marLeft w:val="640"/>
          <w:marRight w:val="0"/>
          <w:marTop w:val="0"/>
          <w:marBottom w:val="0"/>
          <w:divBdr>
            <w:top w:val="none" w:sz="0" w:space="0" w:color="auto"/>
            <w:left w:val="none" w:sz="0" w:space="0" w:color="auto"/>
            <w:bottom w:val="none" w:sz="0" w:space="0" w:color="auto"/>
            <w:right w:val="none" w:sz="0" w:space="0" w:color="auto"/>
          </w:divBdr>
        </w:div>
        <w:div w:id="973025579">
          <w:marLeft w:val="640"/>
          <w:marRight w:val="0"/>
          <w:marTop w:val="0"/>
          <w:marBottom w:val="0"/>
          <w:divBdr>
            <w:top w:val="none" w:sz="0" w:space="0" w:color="auto"/>
            <w:left w:val="none" w:sz="0" w:space="0" w:color="auto"/>
            <w:bottom w:val="none" w:sz="0" w:space="0" w:color="auto"/>
            <w:right w:val="none" w:sz="0" w:space="0" w:color="auto"/>
          </w:divBdr>
        </w:div>
        <w:div w:id="1419404183">
          <w:marLeft w:val="640"/>
          <w:marRight w:val="0"/>
          <w:marTop w:val="0"/>
          <w:marBottom w:val="0"/>
          <w:divBdr>
            <w:top w:val="none" w:sz="0" w:space="0" w:color="auto"/>
            <w:left w:val="none" w:sz="0" w:space="0" w:color="auto"/>
            <w:bottom w:val="none" w:sz="0" w:space="0" w:color="auto"/>
            <w:right w:val="none" w:sz="0" w:space="0" w:color="auto"/>
          </w:divBdr>
        </w:div>
        <w:div w:id="1187713046">
          <w:marLeft w:val="640"/>
          <w:marRight w:val="0"/>
          <w:marTop w:val="0"/>
          <w:marBottom w:val="0"/>
          <w:divBdr>
            <w:top w:val="none" w:sz="0" w:space="0" w:color="auto"/>
            <w:left w:val="none" w:sz="0" w:space="0" w:color="auto"/>
            <w:bottom w:val="none" w:sz="0" w:space="0" w:color="auto"/>
            <w:right w:val="none" w:sz="0" w:space="0" w:color="auto"/>
          </w:divBdr>
        </w:div>
        <w:div w:id="822357953">
          <w:marLeft w:val="640"/>
          <w:marRight w:val="0"/>
          <w:marTop w:val="0"/>
          <w:marBottom w:val="0"/>
          <w:divBdr>
            <w:top w:val="none" w:sz="0" w:space="0" w:color="auto"/>
            <w:left w:val="none" w:sz="0" w:space="0" w:color="auto"/>
            <w:bottom w:val="none" w:sz="0" w:space="0" w:color="auto"/>
            <w:right w:val="none" w:sz="0" w:space="0" w:color="auto"/>
          </w:divBdr>
        </w:div>
        <w:div w:id="434327545">
          <w:marLeft w:val="640"/>
          <w:marRight w:val="0"/>
          <w:marTop w:val="0"/>
          <w:marBottom w:val="0"/>
          <w:divBdr>
            <w:top w:val="none" w:sz="0" w:space="0" w:color="auto"/>
            <w:left w:val="none" w:sz="0" w:space="0" w:color="auto"/>
            <w:bottom w:val="none" w:sz="0" w:space="0" w:color="auto"/>
            <w:right w:val="none" w:sz="0" w:space="0" w:color="auto"/>
          </w:divBdr>
        </w:div>
        <w:div w:id="462425028">
          <w:marLeft w:val="640"/>
          <w:marRight w:val="0"/>
          <w:marTop w:val="0"/>
          <w:marBottom w:val="0"/>
          <w:divBdr>
            <w:top w:val="none" w:sz="0" w:space="0" w:color="auto"/>
            <w:left w:val="none" w:sz="0" w:space="0" w:color="auto"/>
            <w:bottom w:val="none" w:sz="0" w:space="0" w:color="auto"/>
            <w:right w:val="none" w:sz="0" w:space="0" w:color="auto"/>
          </w:divBdr>
        </w:div>
        <w:div w:id="1493913956">
          <w:marLeft w:val="640"/>
          <w:marRight w:val="0"/>
          <w:marTop w:val="0"/>
          <w:marBottom w:val="0"/>
          <w:divBdr>
            <w:top w:val="none" w:sz="0" w:space="0" w:color="auto"/>
            <w:left w:val="none" w:sz="0" w:space="0" w:color="auto"/>
            <w:bottom w:val="none" w:sz="0" w:space="0" w:color="auto"/>
            <w:right w:val="none" w:sz="0" w:space="0" w:color="auto"/>
          </w:divBdr>
        </w:div>
        <w:div w:id="73669467">
          <w:marLeft w:val="640"/>
          <w:marRight w:val="0"/>
          <w:marTop w:val="0"/>
          <w:marBottom w:val="0"/>
          <w:divBdr>
            <w:top w:val="none" w:sz="0" w:space="0" w:color="auto"/>
            <w:left w:val="none" w:sz="0" w:space="0" w:color="auto"/>
            <w:bottom w:val="none" w:sz="0" w:space="0" w:color="auto"/>
            <w:right w:val="none" w:sz="0" w:space="0" w:color="auto"/>
          </w:divBdr>
        </w:div>
        <w:div w:id="198125543">
          <w:marLeft w:val="640"/>
          <w:marRight w:val="0"/>
          <w:marTop w:val="0"/>
          <w:marBottom w:val="0"/>
          <w:divBdr>
            <w:top w:val="none" w:sz="0" w:space="0" w:color="auto"/>
            <w:left w:val="none" w:sz="0" w:space="0" w:color="auto"/>
            <w:bottom w:val="none" w:sz="0" w:space="0" w:color="auto"/>
            <w:right w:val="none" w:sz="0" w:space="0" w:color="auto"/>
          </w:divBdr>
        </w:div>
        <w:div w:id="1664312405">
          <w:marLeft w:val="640"/>
          <w:marRight w:val="0"/>
          <w:marTop w:val="0"/>
          <w:marBottom w:val="0"/>
          <w:divBdr>
            <w:top w:val="none" w:sz="0" w:space="0" w:color="auto"/>
            <w:left w:val="none" w:sz="0" w:space="0" w:color="auto"/>
            <w:bottom w:val="none" w:sz="0" w:space="0" w:color="auto"/>
            <w:right w:val="none" w:sz="0" w:space="0" w:color="auto"/>
          </w:divBdr>
        </w:div>
        <w:div w:id="946425738">
          <w:marLeft w:val="640"/>
          <w:marRight w:val="0"/>
          <w:marTop w:val="0"/>
          <w:marBottom w:val="0"/>
          <w:divBdr>
            <w:top w:val="none" w:sz="0" w:space="0" w:color="auto"/>
            <w:left w:val="none" w:sz="0" w:space="0" w:color="auto"/>
            <w:bottom w:val="none" w:sz="0" w:space="0" w:color="auto"/>
            <w:right w:val="none" w:sz="0" w:space="0" w:color="auto"/>
          </w:divBdr>
        </w:div>
        <w:div w:id="2051217">
          <w:marLeft w:val="640"/>
          <w:marRight w:val="0"/>
          <w:marTop w:val="0"/>
          <w:marBottom w:val="0"/>
          <w:divBdr>
            <w:top w:val="none" w:sz="0" w:space="0" w:color="auto"/>
            <w:left w:val="none" w:sz="0" w:space="0" w:color="auto"/>
            <w:bottom w:val="none" w:sz="0" w:space="0" w:color="auto"/>
            <w:right w:val="none" w:sz="0" w:space="0" w:color="auto"/>
          </w:divBdr>
        </w:div>
        <w:div w:id="87653638">
          <w:marLeft w:val="640"/>
          <w:marRight w:val="0"/>
          <w:marTop w:val="0"/>
          <w:marBottom w:val="0"/>
          <w:divBdr>
            <w:top w:val="none" w:sz="0" w:space="0" w:color="auto"/>
            <w:left w:val="none" w:sz="0" w:space="0" w:color="auto"/>
            <w:bottom w:val="none" w:sz="0" w:space="0" w:color="auto"/>
            <w:right w:val="none" w:sz="0" w:space="0" w:color="auto"/>
          </w:divBdr>
        </w:div>
        <w:div w:id="242574384">
          <w:marLeft w:val="640"/>
          <w:marRight w:val="0"/>
          <w:marTop w:val="0"/>
          <w:marBottom w:val="0"/>
          <w:divBdr>
            <w:top w:val="none" w:sz="0" w:space="0" w:color="auto"/>
            <w:left w:val="none" w:sz="0" w:space="0" w:color="auto"/>
            <w:bottom w:val="none" w:sz="0" w:space="0" w:color="auto"/>
            <w:right w:val="none" w:sz="0" w:space="0" w:color="auto"/>
          </w:divBdr>
        </w:div>
        <w:div w:id="908274828">
          <w:marLeft w:val="640"/>
          <w:marRight w:val="0"/>
          <w:marTop w:val="0"/>
          <w:marBottom w:val="0"/>
          <w:divBdr>
            <w:top w:val="none" w:sz="0" w:space="0" w:color="auto"/>
            <w:left w:val="none" w:sz="0" w:space="0" w:color="auto"/>
            <w:bottom w:val="none" w:sz="0" w:space="0" w:color="auto"/>
            <w:right w:val="none" w:sz="0" w:space="0" w:color="auto"/>
          </w:divBdr>
        </w:div>
        <w:div w:id="73402345">
          <w:marLeft w:val="640"/>
          <w:marRight w:val="0"/>
          <w:marTop w:val="0"/>
          <w:marBottom w:val="0"/>
          <w:divBdr>
            <w:top w:val="none" w:sz="0" w:space="0" w:color="auto"/>
            <w:left w:val="none" w:sz="0" w:space="0" w:color="auto"/>
            <w:bottom w:val="none" w:sz="0" w:space="0" w:color="auto"/>
            <w:right w:val="none" w:sz="0" w:space="0" w:color="auto"/>
          </w:divBdr>
        </w:div>
        <w:div w:id="165872118">
          <w:marLeft w:val="640"/>
          <w:marRight w:val="0"/>
          <w:marTop w:val="0"/>
          <w:marBottom w:val="0"/>
          <w:divBdr>
            <w:top w:val="none" w:sz="0" w:space="0" w:color="auto"/>
            <w:left w:val="none" w:sz="0" w:space="0" w:color="auto"/>
            <w:bottom w:val="none" w:sz="0" w:space="0" w:color="auto"/>
            <w:right w:val="none" w:sz="0" w:space="0" w:color="auto"/>
          </w:divBdr>
        </w:div>
        <w:div w:id="836462108">
          <w:marLeft w:val="640"/>
          <w:marRight w:val="0"/>
          <w:marTop w:val="0"/>
          <w:marBottom w:val="0"/>
          <w:divBdr>
            <w:top w:val="none" w:sz="0" w:space="0" w:color="auto"/>
            <w:left w:val="none" w:sz="0" w:space="0" w:color="auto"/>
            <w:bottom w:val="none" w:sz="0" w:space="0" w:color="auto"/>
            <w:right w:val="none" w:sz="0" w:space="0" w:color="auto"/>
          </w:divBdr>
        </w:div>
        <w:div w:id="1657296615">
          <w:marLeft w:val="640"/>
          <w:marRight w:val="0"/>
          <w:marTop w:val="0"/>
          <w:marBottom w:val="0"/>
          <w:divBdr>
            <w:top w:val="none" w:sz="0" w:space="0" w:color="auto"/>
            <w:left w:val="none" w:sz="0" w:space="0" w:color="auto"/>
            <w:bottom w:val="none" w:sz="0" w:space="0" w:color="auto"/>
            <w:right w:val="none" w:sz="0" w:space="0" w:color="auto"/>
          </w:divBdr>
        </w:div>
        <w:div w:id="143548839">
          <w:marLeft w:val="640"/>
          <w:marRight w:val="0"/>
          <w:marTop w:val="0"/>
          <w:marBottom w:val="0"/>
          <w:divBdr>
            <w:top w:val="none" w:sz="0" w:space="0" w:color="auto"/>
            <w:left w:val="none" w:sz="0" w:space="0" w:color="auto"/>
            <w:bottom w:val="none" w:sz="0" w:space="0" w:color="auto"/>
            <w:right w:val="none" w:sz="0" w:space="0" w:color="auto"/>
          </w:divBdr>
        </w:div>
        <w:div w:id="1844199764">
          <w:marLeft w:val="640"/>
          <w:marRight w:val="0"/>
          <w:marTop w:val="0"/>
          <w:marBottom w:val="0"/>
          <w:divBdr>
            <w:top w:val="none" w:sz="0" w:space="0" w:color="auto"/>
            <w:left w:val="none" w:sz="0" w:space="0" w:color="auto"/>
            <w:bottom w:val="none" w:sz="0" w:space="0" w:color="auto"/>
            <w:right w:val="none" w:sz="0" w:space="0" w:color="auto"/>
          </w:divBdr>
        </w:div>
        <w:div w:id="1253782962">
          <w:marLeft w:val="640"/>
          <w:marRight w:val="0"/>
          <w:marTop w:val="0"/>
          <w:marBottom w:val="0"/>
          <w:divBdr>
            <w:top w:val="none" w:sz="0" w:space="0" w:color="auto"/>
            <w:left w:val="none" w:sz="0" w:space="0" w:color="auto"/>
            <w:bottom w:val="none" w:sz="0" w:space="0" w:color="auto"/>
            <w:right w:val="none" w:sz="0" w:space="0" w:color="auto"/>
          </w:divBdr>
        </w:div>
        <w:div w:id="2138404806">
          <w:marLeft w:val="640"/>
          <w:marRight w:val="0"/>
          <w:marTop w:val="0"/>
          <w:marBottom w:val="0"/>
          <w:divBdr>
            <w:top w:val="none" w:sz="0" w:space="0" w:color="auto"/>
            <w:left w:val="none" w:sz="0" w:space="0" w:color="auto"/>
            <w:bottom w:val="none" w:sz="0" w:space="0" w:color="auto"/>
            <w:right w:val="none" w:sz="0" w:space="0" w:color="auto"/>
          </w:divBdr>
        </w:div>
        <w:div w:id="198858888">
          <w:marLeft w:val="640"/>
          <w:marRight w:val="0"/>
          <w:marTop w:val="0"/>
          <w:marBottom w:val="0"/>
          <w:divBdr>
            <w:top w:val="none" w:sz="0" w:space="0" w:color="auto"/>
            <w:left w:val="none" w:sz="0" w:space="0" w:color="auto"/>
            <w:bottom w:val="none" w:sz="0" w:space="0" w:color="auto"/>
            <w:right w:val="none" w:sz="0" w:space="0" w:color="auto"/>
          </w:divBdr>
        </w:div>
      </w:divsChild>
    </w:div>
    <w:div w:id="2055034313">
      <w:bodyDiv w:val="1"/>
      <w:marLeft w:val="0"/>
      <w:marRight w:val="0"/>
      <w:marTop w:val="0"/>
      <w:marBottom w:val="0"/>
      <w:divBdr>
        <w:top w:val="none" w:sz="0" w:space="0" w:color="auto"/>
        <w:left w:val="none" w:sz="0" w:space="0" w:color="auto"/>
        <w:bottom w:val="none" w:sz="0" w:space="0" w:color="auto"/>
        <w:right w:val="none" w:sz="0" w:space="0" w:color="auto"/>
      </w:divBdr>
      <w:divsChild>
        <w:div w:id="1832989011">
          <w:marLeft w:val="640"/>
          <w:marRight w:val="0"/>
          <w:marTop w:val="0"/>
          <w:marBottom w:val="0"/>
          <w:divBdr>
            <w:top w:val="none" w:sz="0" w:space="0" w:color="auto"/>
            <w:left w:val="none" w:sz="0" w:space="0" w:color="auto"/>
            <w:bottom w:val="none" w:sz="0" w:space="0" w:color="auto"/>
            <w:right w:val="none" w:sz="0" w:space="0" w:color="auto"/>
          </w:divBdr>
        </w:div>
        <w:div w:id="1582177837">
          <w:marLeft w:val="640"/>
          <w:marRight w:val="0"/>
          <w:marTop w:val="0"/>
          <w:marBottom w:val="0"/>
          <w:divBdr>
            <w:top w:val="none" w:sz="0" w:space="0" w:color="auto"/>
            <w:left w:val="none" w:sz="0" w:space="0" w:color="auto"/>
            <w:bottom w:val="none" w:sz="0" w:space="0" w:color="auto"/>
            <w:right w:val="none" w:sz="0" w:space="0" w:color="auto"/>
          </w:divBdr>
        </w:div>
        <w:div w:id="1123502906">
          <w:marLeft w:val="640"/>
          <w:marRight w:val="0"/>
          <w:marTop w:val="0"/>
          <w:marBottom w:val="0"/>
          <w:divBdr>
            <w:top w:val="none" w:sz="0" w:space="0" w:color="auto"/>
            <w:left w:val="none" w:sz="0" w:space="0" w:color="auto"/>
            <w:bottom w:val="none" w:sz="0" w:space="0" w:color="auto"/>
            <w:right w:val="none" w:sz="0" w:space="0" w:color="auto"/>
          </w:divBdr>
        </w:div>
        <w:div w:id="31882988">
          <w:marLeft w:val="640"/>
          <w:marRight w:val="0"/>
          <w:marTop w:val="0"/>
          <w:marBottom w:val="0"/>
          <w:divBdr>
            <w:top w:val="none" w:sz="0" w:space="0" w:color="auto"/>
            <w:left w:val="none" w:sz="0" w:space="0" w:color="auto"/>
            <w:bottom w:val="none" w:sz="0" w:space="0" w:color="auto"/>
            <w:right w:val="none" w:sz="0" w:space="0" w:color="auto"/>
          </w:divBdr>
        </w:div>
        <w:div w:id="1052533976">
          <w:marLeft w:val="640"/>
          <w:marRight w:val="0"/>
          <w:marTop w:val="0"/>
          <w:marBottom w:val="0"/>
          <w:divBdr>
            <w:top w:val="none" w:sz="0" w:space="0" w:color="auto"/>
            <w:left w:val="none" w:sz="0" w:space="0" w:color="auto"/>
            <w:bottom w:val="none" w:sz="0" w:space="0" w:color="auto"/>
            <w:right w:val="none" w:sz="0" w:space="0" w:color="auto"/>
          </w:divBdr>
        </w:div>
        <w:div w:id="1193420348">
          <w:marLeft w:val="640"/>
          <w:marRight w:val="0"/>
          <w:marTop w:val="0"/>
          <w:marBottom w:val="0"/>
          <w:divBdr>
            <w:top w:val="none" w:sz="0" w:space="0" w:color="auto"/>
            <w:left w:val="none" w:sz="0" w:space="0" w:color="auto"/>
            <w:bottom w:val="none" w:sz="0" w:space="0" w:color="auto"/>
            <w:right w:val="none" w:sz="0" w:space="0" w:color="auto"/>
          </w:divBdr>
        </w:div>
        <w:div w:id="1370302552">
          <w:marLeft w:val="640"/>
          <w:marRight w:val="0"/>
          <w:marTop w:val="0"/>
          <w:marBottom w:val="0"/>
          <w:divBdr>
            <w:top w:val="none" w:sz="0" w:space="0" w:color="auto"/>
            <w:left w:val="none" w:sz="0" w:space="0" w:color="auto"/>
            <w:bottom w:val="none" w:sz="0" w:space="0" w:color="auto"/>
            <w:right w:val="none" w:sz="0" w:space="0" w:color="auto"/>
          </w:divBdr>
        </w:div>
        <w:div w:id="1114717607">
          <w:marLeft w:val="640"/>
          <w:marRight w:val="0"/>
          <w:marTop w:val="0"/>
          <w:marBottom w:val="0"/>
          <w:divBdr>
            <w:top w:val="none" w:sz="0" w:space="0" w:color="auto"/>
            <w:left w:val="none" w:sz="0" w:space="0" w:color="auto"/>
            <w:bottom w:val="none" w:sz="0" w:space="0" w:color="auto"/>
            <w:right w:val="none" w:sz="0" w:space="0" w:color="auto"/>
          </w:divBdr>
        </w:div>
        <w:div w:id="1429040228">
          <w:marLeft w:val="640"/>
          <w:marRight w:val="0"/>
          <w:marTop w:val="0"/>
          <w:marBottom w:val="0"/>
          <w:divBdr>
            <w:top w:val="none" w:sz="0" w:space="0" w:color="auto"/>
            <w:left w:val="none" w:sz="0" w:space="0" w:color="auto"/>
            <w:bottom w:val="none" w:sz="0" w:space="0" w:color="auto"/>
            <w:right w:val="none" w:sz="0" w:space="0" w:color="auto"/>
          </w:divBdr>
        </w:div>
        <w:div w:id="1880967980">
          <w:marLeft w:val="640"/>
          <w:marRight w:val="0"/>
          <w:marTop w:val="0"/>
          <w:marBottom w:val="0"/>
          <w:divBdr>
            <w:top w:val="none" w:sz="0" w:space="0" w:color="auto"/>
            <w:left w:val="none" w:sz="0" w:space="0" w:color="auto"/>
            <w:bottom w:val="none" w:sz="0" w:space="0" w:color="auto"/>
            <w:right w:val="none" w:sz="0" w:space="0" w:color="auto"/>
          </w:divBdr>
        </w:div>
        <w:div w:id="1936211315">
          <w:marLeft w:val="640"/>
          <w:marRight w:val="0"/>
          <w:marTop w:val="0"/>
          <w:marBottom w:val="0"/>
          <w:divBdr>
            <w:top w:val="none" w:sz="0" w:space="0" w:color="auto"/>
            <w:left w:val="none" w:sz="0" w:space="0" w:color="auto"/>
            <w:bottom w:val="none" w:sz="0" w:space="0" w:color="auto"/>
            <w:right w:val="none" w:sz="0" w:space="0" w:color="auto"/>
          </w:divBdr>
        </w:div>
        <w:div w:id="1923443414">
          <w:marLeft w:val="640"/>
          <w:marRight w:val="0"/>
          <w:marTop w:val="0"/>
          <w:marBottom w:val="0"/>
          <w:divBdr>
            <w:top w:val="none" w:sz="0" w:space="0" w:color="auto"/>
            <w:left w:val="none" w:sz="0" w:space="0" w:color="auto"/>
            <w:bottom w:val="none" w:sz="0" w:space="0" w:color="auto"/>
            <w:right w:val="none" w:sz="0" w:space="0" w:color="auto"/>
          </w:divBdr>
        </w:div>
        <w:div w:id="1026053775">
          <w:marLeft w:val="640"/>
          <w:marRight w:val="0"/>
          <w:marTop w:val="0"/>
          <w:marBottom w:val="0"/>
          <w:divBdr>
            <w:top w:val="none" w:sz="0" w:space="0" w:color="auto"/>
            <w:left w:val="none" w:sz="0" w:space="0" w:color="auto"/>
            <w:bottom w:val="none" w:sz="0" w:space="0" w:color="auto"/>
            <w:right w:val="none" w:sz="0" w:space="0" w:color="auto"/>
          </w:divBdr>
        </w:div>
        <w:div w:id="1338921562">
          <w:marLeft w:val="640"/>
          <w:marRight w:val="0"/>
          <w:marTop w:val="0"/>
          <w:marBottom w:val="0"/>
          <w:divBdr>
            <w:top w:val="none" w:sz="0" w:space="0" w:color="auto"/>
            <w:left w:val="none" w:sz="0" w:space="0" w:color="auto"/>
            <w:bottom w:val="none" w:sz="0" w:space="0" w:color="auto"/>
            <w:right w:val="none" w:sz="0" w:space="0" w:color="auto"/>
          </w:divBdr>
        </w:div>
        <w:div w:id="1420296950">
          <w:marLeft w:val="640"/>
          <w:marRight w:val="0"/>
          <w:marTop w:val="0"/>
          <w:marBottom w:val="0"/>
          <w:divBdr>
            <w:top w:val="none" w:sz="0" w:space="0" w:color="auto"/>
            <w:left w:val="none" w:sz="0" w:space="0" w:color="auto"/>
            <w:bottom w:val="none" w:sz="0" w:space="0" w:color="auto"/>
            <w:right w:val="none" w:sz="0" w:space="0" w:color="auto"/>
          </w:divBdr>
        </w:div>
        <w:div w:id="735930281">
          <w:marLeft w:val="640"/>
          <w:marRight w:val="0"/>
          <w:marTop w:val="0"/>
          <w:marBottom w:val="0"/>
          <w:divBdr>
            <w:top w:val="none" w:sz="0" w:space="0" w:color="auto"/>
            <w:left w:val="none" w:sz="0" w:space="0" w:color="auto"/>
            <w:bottom w:val="none" w:sz="0" w:space="0" w:color="auto"/>
            <w:right w:val="none" w:sz="0" w:space="0" w:color="auto"/>
          </w:divBdr>
        </w:div>
        <w:div w:id="1995210481">
          <w:marLeft w:val="640"/>
          <w:marRight w:val="0"/>
          <w:marTop w:val="0"/>
          <w:marBottom w:val="0"/>
          <w:divBdr>
            <w:top w:val="none" w:sz="0" w:space="0" w:color="auto"/>
            <w:left w:val="none" w:sz="0" w:space="0" w:color="auto"/>
            <w:bottom w:val="none" w:sz="0" w:space="0" w:color="auto"/>
            <w:right w:val="none" w:sz="0" w:space="0" w:color="auto"/>
          </w:divBdr>
        </w:div>
        <w:div w:id="263265657">
          <w:marLeft w:val="640"/>
          <w:marRight w:val="0"/>
          <w:marTop w:val="0"/>
          <w:marBottom w:val="0"/>
          <w:divBdr>
            <w:top w:val="none" w:sz="0" w:space="0" w:color="auto"/>
            <w:left w:val="none" w:sz="0" w:space="0" w:color="auto"/>
            <w:bottom w:val="none" w:sz="0" w:space="0" w:color="auto"/>
            <w:right w:val="none" w:sz="0" w:space="0" w:color="auto"/>
          </w:divBdr>
        </w:div>
        <w:div w:id="835539780">
          <w:marLeft w:val="640"/>
          <w:marRight w:val="0"/>
          <w:marTop w:val="0"/>
          <w:marBottom w:val="0"/>
          <w:divBdr>
            <w:top w:val="none" w:sz="0" w:space="0" w:color="auto"/>
            <w:left w:val="none" w:sz="0" w:space="0" w:color="auto"/>
            <w:bottom w:val="none" w:sz="0" w:space="0" w:color="auto"/>
            <w:right w:val="none" w:sz="0" w:space="0" w:color="auto"/>
          </w:divBdr>
        </w:div>
        <w:div w:id="117995148">
          <w:marLeft w:val="640"/>
          <w:marRight w:val="0"/>
          <w:marTop w:val="0"/>
          <w:marBottom w:val="0"/>
          <w:divBdr>
            <w:top w:val="none" w:sz="0" w:space="0" w:color="auto"/>
            <w:left w:val="none" w:sz="0" w:space="0" w:color="auto"/>
            <w:bottom w:val="none" w:sz="0" w:space="0" w:color="auto"/>
            <w:right w:val="none" w:sz="0" w:space="0" w:color="auto"/>
          </w:divBdr>
        </w:div>
        <w:div w:id="1954170762">
          <w:marLeft w:val="640"/>
          <w:marRight w:val="0"/>
          <w:marTop w:val="0"/>
          <w:marBottom w:val="0"/>
          <w:divBdr>
            <w:top w:val="none" w:sz="0" w:space="0" w:color="auto"/>
            <w:left w:val="none" w:sz="0" w:space="0" w:color="auto"/>
            <w:bottom w:val="none" w:sz="0" w:space="0" w:color="auto"/>
            <w:right w:val="none" w:sz="0" w:space="0" w:color="auto"/>
          </w:divBdr>
        </w:div>
        <w:div w:id="69737799">
          <w:marLeft w:val="640"/>
          <w:marRight w:val="0"/>
          <w:marTop w:val="0"/>
          <w:marBottom w:val="0"/>
          <w:divBdr>
            <w:top w:val="none" w:sz="0" w:space="0" w:color="auto"/>
            <w:left w:val="none" w:sz="0" w:space="0" w:color="auto"/>
            <w:bottom w:val="none" w:sz="0" w:space="0" w:color="auto"/>
            <w:right w:val="none" w:sz="0" w:space="0" w:color="auto"/>
          </w:divBdr>
        </w:div>
        <w:div w:id="1311791184">
          <w:marLeft w:val="640"/>
          <w:marRight w:val="0"/>
          <w:marTop w:val="0"/>
          <w:marBottom w:val="0"/>
          <w:divBdr>
            <w:top w:val="none" w:sz="0" w:space="0" w:color="auto"/>
            <w:left w:val="none" w:sz="0" w:space="0" w:color="auto"/>
            <w:bottom w:val="none" w:sz="0" w:space="0" w:color="auto"/>
            <w:right w:val="none" w:sz="0" w:space="0" w:color="auto"/>
          </w:divBdr>
        </w:div>
        <w:div w:id="543752543">
          <w:marLeft w:val="640"/>
          <w:marRight w:val="0"/>
          <w:marTop w:val="0"/>
          <w:marBottom w:val="0"/>
          <w:divBdr>
            <w:top w:val="none" w:sz="0" w:space="0" w:color="auto"/>
            <w:left w:val="none" w:sz="0" w:space="0" w:color="auto"/>
            <w:bottom w:val="none" w:sz="0" w:space="0" w:color="auto"/>
            <w:right w:val="none" w:sz="0" w:space="0" w:color="auto"/>
          </w:divBdr>
        </w:div>
        <w:div w:id="433087536">
          <w:marLeft w:val="640"/>
          <w:marRight w:val="0"/>
          <w:marTop w:val="0"/>
          <w:marBottom w:val="0"/>
          <w:divBdr>
            <w:top w:val="none" w:sz="0" w:space="0" w:color="auto"/>
            <w:left w:val="none" w:sz="0" w:space="0" w:color="auto"/>
            <w:bottom w:val="none" w:sz="0" w:space="0" w:color="auto"/>
            <w:right w:val="none" w:sz="0" w:space="0" w:color="auto"/>
          </w:divBdr>
        </w:div>
        <w:div w:id="926688537">
          <w:marLeft w:val="640"/>
          <w:marRight w:val="0"/>
          <w:marTop w:val="0"/>
          <w:marBottom w:val="0"/>
          <w:divBdr>
            <w:top w:val="none" w:sz="0" w:space="0" w:color="auto"/>
            <w:left w:val="none" w:sz="0" w:space="0" w:color="auto"/>
            <w:bottom w:val="none" w:sz="0" w:space="0" w:color="auto"/>
            <w:right w:val="none" w:sz="0" w:space="0" w:color="auto"/>
          </w:divBdr>
        </w:div>
        <w:div w:id="1375498095">
          <w:marLeft w:val="640"/>
          <w:marRight w:val="0"/>
          <w:marTop w:val="0"/>
          <w:marBottom w:val="0"/>
          <w:divBdr>
            <w:top w:val="none" w:sz="0" w:space="0" w:color="auto"/>
            <w:left w:val="none" w:sz="0" w:space="0" w:color="auto"/>
            <w:bottom w:val="none" w:sz="0" w:space="0" w:color="auto"/>
            <w:right w:val="none" w:sz="0" w:space="0" w:color="auto"/>
          </w:divBdr>
        </w:div>
        <w:div w:id="503016249">
          <w:marLeft w:val="640"/>
          <w:marRight w:val="0"/>
          <w:marTop w:val="0"/>
          <w:marBottom w:val="0"/>
          <w:divBdr>
            <w:top w:val="none" w:sz="0" w:space="0" w:color="auto"/>
            <w:left w:val="none" w:sz="0" w:space="0" w:color="auto"/>
            <w:bottom w:val="none" w:sz="0" w:space="0" w:color="auto"/>
            <w:right w:val="none" w:sz="0" w:space="0" w:color="auto"/>
          </w:divBdr>
        </w:div>
        <w:div w:id="454567089">
          <w:marLeft w:val="640"/>
          <w:marRight w:val="0"/>
          <w:marTop w:val="0"/>
          <w:marBottom w:val="0"/>
          <w:divBdr>
            <w:top w:val="none" w:sz="0" w:space="0" w:color="auto"/>
            <w:left w:val="none" w:sz="0" w:space="0" w:color="auto"/>
            <w:bottom w:val="none" w:sz="0" w:space="0" w:color="auto"/>
            <w:right w:val="none" w:sz="0" w:space="0" w:color="auto"/>
          </w:divBdr>
        </w:div>
        <w:div w:id="554700894">
          <w:marLeft w:val="640"/>
          <w:marRight w:val="0"/>
          <w:marTop w:val="0"/>
          <w:marBottom w:val="0"/>
          <w:divBdr>
            <w:top w:val="none" w:sz="0" w:space="0" w:color="auto"/>
            <w:left w:val="none" w:sz="0" w:space="0" w:color="auto"/>
            <w:bottom w:val="none" w:sz="0" w:space="0" w:color="auto"/>
            <w:right w:val="none" w:sz="0" w:space="0" w:color="auto"/>
          </w:divBdr>
        </w:div>
        <w:div w:id="1990593315">
          <w:marLeft w:val="640"/>
          <w:marRight w:val="0"/>
          <w:marTop w:val="0"/>
          <w:marBottom w:val="0"/>
          <w:divBdr>
            <w:top w:val="none" w:sz="0" w:space="0" w:color="auto"/>
            <w:left w:val="none" w:sz="0" w:space="0" w:color="auto"/>
            <w:bottom w:val="none" w:sz="0" w:space="0" w:color="auto"/>
            <w:right w:val="none" w:sz="0" w:space="0" w:color="auto"/>
          </w:divBdr>
        </w:div>
        <w:div w:id="949628014">
          <w:marLeft w:val="640"/>
          <w:marRight w:val="0"/>
          <w:marTop w:val="0"/>
          <w:marBottom w:val="0"/>
          <w:divBdr>
            <w:top w:val="none" w:sz="0" w:space="0" w:color="auto"/>
            <w:left w:val="none" w:sz="0" w:space="0" w:color="auto"/>
            <w:bottom w:val="none" w:sz="0" w:space="0" w:color="auto"/>
            <w:right w:val="none" w:sz="0" w:space="0" w:color="auto"/>
          </w:divBdr>
        </w:div>
        <w:div w:id="495345939">
          <w:marLeft w:val="640"/>
          <w:marRight w:val="0"/>
          <w:marTop w:val="0"/>
          <w:marBottom w:val="0"/>
          <w:divBdr>
            <w:top w:val="none" w:sz="0" w:space="0" w:color="auto"/>
            <w:left w:val="none" w:sz="0" w:space="0" w:color="auto"/>
            <w:bottom w:val="none" w:sz="0" w:space="0" w:color="auto"/>
            <w:right w:val="none" w:sz="0" w:space="0" w:color="auto"/>
          </w:divBdr>
        </w:div>
        <w:div w:id="1075082811">
          <w:marLeft w:val="640"/>
          <w:marRight w:val="0"/>
          <w:marTop w:val="0"/>
          <w:marBottom w:val="0"/>
          <w:divBdr>
            <w:top w:val="none" w:sz="0" w:space="0" w:color="auto"/>
            <w:left w:val="none" w:sz="0" w:space="0" w:color="auto"/>
            <w:bottom w:val="none" w:sz="0" w:space="0" w:color="auto"/>
            <w:right w:val="none" w:sz="0" w:space="0" w:color="auto"/>
          </w:divBdr>
        </w:div>
        <w:div w:id="1545360916">
          <w:marLeft w:val="640"/>
          <w:marRight w:val="0"/>
          <w:marTop w:val="0"/>
          <w:marBottom w:val="0"/>
          <w:divBdr>
            <w:top w:val="none" w:sz="0" w:space="0" w:color="auto"/>
            <w:left w:val="none" w:sz="0" w:space="0" w:color="auto"/>
            <w:bottom w:val="none" w:sz="0" w:space="0" w:color="auto"/>
            <w:right w:val="none" w:sz="0" w:space="0" w:color="auto"/>
          </w:divBdr>
        </w:div>
        <w:div w:id="1805268724">
          <w:marLeft w:val="640"/>
          <w:marRight w:val="0"/>
          <w:marTop w:val="0"/>
          <w:marBottom w:val="0"/>
          <w:divBdr>
            <w:top w:val="none" w:sz="0" w:space="0" w:color="auto"/>
            <w:left w:val="none" w:sz="0" w:space="0" w:color="auto"/>
            <w:bottom w:val="none" w:sz="0" w:space="0" w:color="auto"/>
            <w:right w:val="none" w:sz="0" w:space="0" w:color="auto"/>
          </w:divBdr>
        </w:div>
        <w:div w:id="1497763362">
          <w:marLeft w:val="640"/>
          <w:marRight w:val="0"/>
          <w:marTop w:val="0"/>
          <w:marBottom w:val="0"/>
          <w:divBdr>
            <w:top w:val="none" w:sz="0" w:space="0" w:color="auto"/>
            <w:left w:val="none" w:sz="0" w:space="0" w:color="auto"/>
            <w:bottom w:val="none" w:sz="0" w:space="0" w:color="auto"/>
            <w:right w:val="none" w:sz="0" w:space="0" w:color="auto"/>
          </w:divBdr>
        </w:div>
        <w:div w:id="1005280813">
          <w:marLeft w:val="640"/>
          <w:marRight w:val="0"/>
          <w:marTop w:val="0"/>
          <w:marBottom w:val="0"/>
          <w:divBdr>
            <w:top w:val="none" w:sz="0" w:space="0" w:color="auto"/>
            <w:left w:val="none" w:sz="0" w:space="0" w:color="auto"/>
            <w:bottom w:val="none" w:sz="0" w:space="0" w:color="auto"/>
            <w:right w:val="none" w:sz="0" w:space="0" w:color="auto"/>
          </w:divBdr>
        </w:div>
        <w:div w:id="443614344">
          <w:marLeft w:val="640"/>
          <w:marRight w:val="0"/>
          <w:marTop w:val="0"/>
          <w:marBottom w:val="0"/>
          <w:divBdr>
            <w:top w:val="none" w:sz="0" w:space="0" w:color="auto"/>
            <w:left w:val="none" w:sz="0" w:space="0" w:color="auto"/>
            <w:bottom w:val="none" w:sz="0" w:space="0" w:color="auto"/>
            <w:right w:val="none" w:sz="0" w:space="0" w:color="auto"/>
          </w:divBdr>
        </w:div>
        <w:div w:id="1351296250">
          <w:marLeft w:val="640"/>
          <w:marRight w:val="0"/>
          <w:marTop w:val="0"/>
          <w:marBottom w:val="0"/>
          <w:divBdr>
            <w:top w:val="none" w:sz="0" w:space="0" w:color="auto"/>
            <w:left w:val="none" w:sz="0" w:space="0" w:color="auto"/>
            <w:bottom w:val="none" w:sz="0" w:space="0" w:color="auto"/>
            <w:right w:val="none" w:sz="0" w:space="0" w:color="auto"/>
          </w:divBdr>
        </w:div>
        <w:div w:id="674377834">
          <w:marLeft w:val="640"/>
          <w:marRight w:val="0"/>
          <w:marTop w:val="0"/>
          <w:marBottom w:val="0"/>
          <w:divBdr>
            <w:top w:val="none" w:sz="0" w:space="0" w:color="auto"/>
            <w:left w:val="none" w:sz="0" w:space="0" w:color="auto"/>
            <w:bottom w:val="none" w:sz="0" w:space="0" w:color="auto"/>
            <w:right w:val="none" w:sz="0" w:space="0" w:color="auto"/>
          </w:divBdr>
        </w:div>
        <w:div w:id="1491747704">
          <w:marLeft w:val="640"/>
          <w:marRight w:val="0"/>
          <w:marTop w:val="0"/>
          <w:marBottom w:val="0"/>
          <w:divBdr>
            <w:top w:val="none" w:sz="0" w:space="0" w:color="auto"/>
            <w:left w:val="none" w:sz="0" w:space="0" w:color="auto"/>
            <w:bottom w:val="none" w:sz="0" w:space="0" w:color="auto"/>
            <w:right w:val="none" w:sz="0" w:space="0" w:color="auto"/>
          </w:divBdr>
        </w:div>
      </w:divsChild>
    </w:div>
    <w:div w:id="2056932071">
      <w:bodyDiv w:val="1"/>
      <w:marLeft w:val="0"/>
      <w:marRight w:val="0"/>
      <w:marTop w:val="0"/>
      <w:marBottom w:val="0"/>
      <w:divBdr>
        <w:top w:val="none" w:sz="0" w:space="0" w:color="auto"/>
        <w:left w:val="none" w:sz="0" w:space="0" w:color="auto"/>
        <w:bottom w:val="none" w:sz="0" w:space="0" w:color="auto"/>
        <w:right w:val="none" w:sz="0" w:space="0" w:color="auto"/>
      </w:divBdr>
      <w:divsChild>
        <w:div w:id="570505943">
          <w:marLeft w:val="640"/>
          <w:marRight w:val="0"/>
          <w:marTop w:val="0"/>
          <w:marBottom w:val="0"/>
          <w:divBdr>
            <w:top w:val="none" w:sz="0" w:space="0" w:color="auto"/>
            <w:left w:val="none" w:sz="0" w:space="0" w:color="auto"/>
            <w:bottom w:val="none" w:sz="0" w:space="0" w:color="auto"/>
            <w:right w:val="none" w:sz="0" w:space="0" w:color="auto"/>
          </w:divBdr>
        </w:div>
        <w:div w:id="1463232541">
          <w:marLeft w:val="640"/>
          <w:marRight w:val="0"/>
          <w:marTop w:val="0"/>
          <w:marBottom w:val="0"/>
          <w:divBdr>
            <w:top w:val="none" w:sz="0" w:space="0" w:color="auto"/>
            <w:left w:val="none" w:sz="0" w:space="0" w:color="auto"/>
            <w:bottom w:val="none" w:sz="0" w:space="0" w:color="auto"/>
            <w:right w:val="none" w:sz="0" w:space="0" w:color="auto"/>
          </w:divBdr>
        </w:div>
        <w:div w:id="1894458583">
          <w:marLeft w:val="640"/>
          <w:marRight w:val="0"/>
          <w:marTop w:val="0"/>
          <w:marBottom w:val="0"/>
          <w:divBdr>
            <w:top w:val="none" w:sz="0" w:space="0" w:color="auto"/>
            <w:left w:val="none" w:sz="0" w:space="0" w:color="auto"/>
            <w:bottom w:val="none" w:sz="0" w:space="0" w:color="auto"/>
            <w:right w:val="none" w:sz="0" w:space="0" w:color="auto"/>
          </w:divBdr>
        </w:div>
        <w:div w:id="1655064585">
          <w:marLeft w:val="640"/>
          <w:marRight w:val="0"/>
          <w:marTop w:val="0"/>
          <w:marBottom w:val="0"/>
          <w:divBdr>
            <w:top w:val="none" w:sz="0" w:space="0" w:color="auto"/>
            <w:left w:val="none" w:sz="0" w:space="0" w:color="auto"/>
            <w:bottom w:val="none" w:sz="0" w:space="0" w:color="auto"/>
            <w:right w:val="none" w:sz="0" w:space="0" w:color="auto"/>
          </w:divBdr>
        </w:div>
        <w:div w:id="398721173">
          <w:marLeft w:val="640"/>
          <w:marRight w:val="0"/>
          <w:marTop w:val="0"/>
          <w:marBottom w:val="0"/>
          <w:divBdr>
            <w:top w:val="none" w:sz="0" w:space="0" w:color="auto"/>
            <w:left w:val="none" w:sz="0" w:space="0" w:color="auto"/>
            <w:bottom w:val="none" w:sz="0" w:space="0" w:color="auto"/>
            <w:right w:val="none" w:sz="0" w:space="0" w:color="auto"/>
          </w:divBdr>
        </w:div>
        <w:div w:id="1655453541">
          <w:marLeft w:val="640"/>
          <w:marRight w:val="0"/>
          <w:marTop w:val="0"/>
          <w:marBottom w:val="0"/>
          <w:divBdr>
            <w:top w:val="none" w:sz="0" w:space="0" w:color="auto"/>
            <w:left w:val="none" w:sz="0" w:space="0" w:color="auto"/>
            <w:bottom w:val="none" w:sz="0" w:space="0" w:color="auto"/>
            <w:right w:val="none" w:sz="0" w:space="0" w:color="auto"/>
          </w:divBdr>
        </w:div>
        <w:div w:id="827595252">
          <w:marLeft w:val="640"/>
          <w:marRight w:val="0"/>
          <w:marTop w:val="0"/>
          <w:marBottom w:val="0"/>
          <w:divBdr>
            <w:top w:val="none" w:sz="0" w:space="0" w:color="auto"/>
            <w:left w:val="none" w:sz="0" w:space="0" w:color="auto"/>
            <w:bottom w:val="none" w:sz="0" w:space="0" w:color="auto"/>
            <w:right w:val="none" w:sz="0" w:space="0" w:color="auto"/>
          </w:divBdr>
        </w:div>
        <w:div w:id="1210653368">
          <w:marLeft w:val="640"/>
          <w:marRight w:val="0"/>
          <w:marTop w:val="0"/>
          <w:marBottom w:val="0"/>
          <w:divBdr>
            <w:top w:val="none" w:sz="0" w:space="0" w:color="auto"/>
            <w:left w:val="none" w:sz="0" w:space="0" w:color="auto"/>
            <w:bottom w:val="none" w:sz="0" w:space="0" w:color="auto"/>
            <w:right w:val="none" w:sz="0" w:space="0" w:color="auto"/>
          </w:divBdr>
        </w:div>
        <w:div w:id="438843156">
          <w:marLeft w:val="640"/>
          <w:marRight w:val="0"/>
          <w:marTop w:val="0"/>
          <w:marBottom w:val="0"/>
          <w:divBdr>
            <w:top w:val="none" w:sz="0" w:space="0" w:color="auto"/>
            <w:left w:val="none" w:sz="0" w:space="0" w:color="auto"/>
            <w:bottom w:val="none" w:sz="0" w:space="0" w:color="auto"/>
            <w:right w:val="none" w:sz="0" w:space="0" w:color="auto"/>
          </w:divBdr>
        </w:div>
        <w:div w:id="47464427">
          <w:marLeft w:val="640"/>
          <w:marRight w:val="0"/>
          <w:marTop w:val="0"/>
          <w:marBottom w:val="0"/>
          <w:divBdr>
            <w:top w:val="none" w:sz="0" w:space="0" w:color="auto"/>
            <w:left w:val="none" w:sz="0" w:space="0" w:color="auto"/>
            <w:bottom w:val="none" w:sz="0" w:space="0" w:color="auto"/>
            <w:right w:val="none" w:sz="0" w:space="0" w:color="auto"/>
          </w:divBdr>
        </w:div>
        <w:div w:id="1006128637">
          <w:marLeft w:val="640"/>
          <w:marRight w:val="0"/>
          <w:marTop w:val="0"/>
          <w:marBottom w:val="0"/>
          <w:divBdr>
            <w:top w:val="none" w:sz="0" w:space="0" w:color="auto"/>
            <w:left w:val="none" w:sz="0" w:space="0" w:color="auto"/>
            <w:bottom w:val="none" w:sz="0" w:space="0" w:color="auto"/>
            <w:right w:val="none" w:sz="0" w:space="0" w:color="auto"/>
          </w:divBdr>
        </w:div>
        <w:div w:id="1885947639">
          <w:marLeft w:val="640"/>
          <w:marRight w:val="0"/>
          <w:marTop w:val="0"/>
          <w:marBottom w:val="0"/>
          <w:divBdr>
            <w:top w:val="none" w:sz="0" w:space="0" w:color="auto"/>
            <w:left w:val="none" w:sz="0" w:space="0" w:color="auto"/>
            <w:bottom w:val="none" w:sz="0" w:space="0" w:color="auto"/>
            <w:right w:val="none" w:sz="0" w:space="0" w:color="auto"/>
          </w:divBdr>
        </w:div>
        <w:div w:id="196159135">
          <w:marLeft w:val="640"/>
          <w:marRight w:val="0"/>
          <w:marTop w:val="0"/>
          <w:marBottom w:val="0"/>
          <w:divBdr>
            <w:top w:val="none" w:sz="0" w:space="0" w:color="auto"/>
            <w:left w:val="none" w:sz="0" w:space="0" w:color="auto"/>
            <w:bottom w:val="none" w:sz="0" w:space="0" w:color="auto"/>
            <w:right w:val="none" w:sz="0" w:space="0" w:color="auto"/>
          </w:divBdr>
        </w:div>
        <w:div w:id="623537544">
          <w:marLeft w:val="640"/>
          <w:marRight w:val="0"/>
          <w:marTop w:val="0"/>
          <w:marBottom w:val="0"/>
          <w:divBdr>
            <w:top w:val="none" w:sz="0" w:space="0" w:color="auto"/>
            <w:left w:val="none" w:sz="0" w:space="0" w:color="auto"/>
            <w:bottom w:val="none" w:sz="0" w:space="0" w:color="auto"/>
            <w:right w:val="none" w:sz="0" w:space="0" w:color="auto"/>
          </w:divBdr>
        </w:div>
        <w:div w:id="384909201">
          <w:marLeft w:val="640"/>
          <w:marRight w:val="0"/>
          <w:marTop w:val="0"/>
          <w:marBottom w:val="0"/>
          <w:divBdr>
            <w:top w:val="none" w:sz="0" w:space="0" w:color="auto"/>
            <w:left w:val="none" w:sz="0" w:space="0" w:color="auto"/>
            <w:bottom w:val="none" w:sz="0" w:space="0" w:color="auto"/>
            <w:right w:val="none" w:sz="0" w:space="0" w:color="auto"/>
          </w:divBdr>
        </w:div>
        <w:div w:id="1165053976">
          <w:marLeft w:val="640"/>
          <w:marRight w:val="0"/>
          <w:marTop w:val="0"/>
          <w:marBottom w:val="0"/>
          <w:divBdr>
            <w:top w:val="none" w:sz="0" w:space="0" w:color="auto"/>
            <w:left w:val="none" w:sz="0" w:space="0" w:color="auto"/>
            <w:bottom w:val="none" w:sz="0" w:space="0" w:color="auto"/>
            <w:right w:val="none" w:sz="0" w:space="0" w:color="auto"/>
          </w:divBdr>
        </w:div>
        <w:div w:id="1290673874">
          <w:marLeft w:val="640"/>
          <w:marRight w:val="0"/>
          <w:marTop w:val="0"/>
          <w:marBottom w:val="0"/>
          <w:divBdr>
            <w:top w:val="none" w:sz="0" w:space="0" w:color="auto"/>
            <w:left w:val="none" w:sz="0" w:space="0" w:color="auto"/>
            <w:bottom w:val="none" w:sz="0" w:space="0" w:color="auto"/>
            <w:right w:val="none" w:sz="0" w:space="0" w:color="auto"/>
          </w:divBdr>
        </w:div>
        <w:div w:id="1566260190">
          <w:marLeft w:val="640"/>
          <w:marRight w:val="0"/>
          <w:marTop w:val="0"/>
          <w:marBottom w:val="0"/>
          <w:divBdr>
            <w:top w:val="none" w:sz="0" w:space="0" w:color="auto"/>
            <w:left w:val="none" w:sz="0" w:space="0" w:color="auto"/>
            <w:bottom w:val="none" w:sz="0" w:space="0" w:color="auto"/>
            <w:right w:val="none" w:sz="0" w:space="0" w:color="auto"/>
          </w:divBdr>
        </w:div>
        <w:div w:id="1252547099">
          <w:marLeft w:val="640"/>
          <w:marRight w:val="0"/>
          <w:marTop w:val="0"/>
          <w:marBottom w:val="0"/>
          <w:divBdr>
            <w:top w:val="none" w:sz="0" w:space="0" w:color="auto"/>
            <w:left w:val="none" w:sz="0" w:space="0" w:color="auto"/>
            <w:bottom w:val="none" w:sz="0" w:space="0" w:color="auto"/>
            <w:right w:val="none" w:sz="0" w:space="0" w:color="auto"/>
          </w:divBdr>
        </w:div>
        <w:div w:id="1640304759">
          <w:marLeft w:val="640"/>
          <w:marRight w:val="0"/>
          <w:marTop w:val="0"/>
          <w:marBottom w:val="0"/>
          <w:divBdr>
            <w:top w:val="none" w:sz="0" w:space="0" w:color="auto"/>
            <w:left w:val="none" w:sz="0" w:space="0" w:color="auto"/>
            <w:bottom w:val="none" w:sz="0" w:space="0" w:color="auto"/>
            <w:right w:val="none" w:sz="0" w:space="0" w:color="auto"/>
          </w:divBdr>
        </w:div>
        <w:div w:id="727648924">
          <w:marLeft w:val="640"/>
          <w:marRight w:val="0"/>
          <w:marTop w:val="0"/>
          <w:marBottom w:val="0"/>
          <w:divBdr>
            <w:top w:val="none" w:sz="0" w:space="0" w:color="auto"/>
            <w:left w:val="none" w:sz="0" w:space="0" w:color="auto"/>
            <w:bottom w:val="none" w:sz="0" w:space="0" w:color="auto"/>
            <w:right w:val="none" w:sz="0" w:space="0" w:color="auto"/>
          </w:divBdr>
        </w:div>
        <w:div w:id="394939835">
          <w:marLeft w:val="640"/>
          <w:marRight w:val="0"/>
          <w:marTop w:val="0"/>
          <w:marBottom w:val="0"/>
          <w:divBdr>
            <w:top w:val="none" w:sz="0" w:space="0" w:color="auto"/>
            <w:left w:val="none" w:sz="0" w:space="0" w:color="auto"/>
            <w:bottom w:val="none" w:sz="0" w:space="0" w:color="auto"/>
            <w:right w:val="none" w:sz="0" w:space="0" w:color="auto"/>
          </w:divBdr>
        </w:div>
        <w:div w:id="190918680">
          <w:marLeft w:val="640"/>
          <w:marRight w:val="0"/>
          <w:marTop w:val="0"/>
          <w:marBottom w:val="0"/>
          <w:divBdr>
            <w:top w:val="none" w:sz="0" w:space="0" w:color="auto"/>
            <w:left w:val="none" w:sz="0" w:space="0" w:color="auto"/>
            <w:bottom w:val="none" w:sz="0" w:space="0" w:color="auto"/>
            <w:right w:val="none" w:sz="0" w:space="0" w:color="auto"/>
          </w:divBdr>
        </w:div>
        <w:div w:id="541090788">
          <w:marLeft w:val="640"/>
          <w:marRight w:val="0"/>
          <w:marTop w:val="0"/>
          <w:marBottom w:val="0"/>
          <w:divBdr>
            <w:top w:val="none" w:sz="0" w:space="0" w:color="auto"/>
            <w:left w:val="none" w:sz="0" w:space="0" w:color="auto"/>
            <w:bottom w:val="none" w:sz="0" w:space="0" w:color="auto"/>
            <w:right w:val="none" w:sz="0" w:space="0" w:color="auto"/>
          </w:divBdr>
        </w:div>
        <w:div w:id="1065295040">
          <w:marLeft w:val="640"/>
          <w:marRight w:val="0"/>
          <w:marTop w:val="0"/>
          <w:marBottom w:val="0"/>
          <w:divBdr>
            <w:top w:val="none" w:sz="0" w:space="0" w:color="auto"/>
            <w:left w:val="none" w:sz="0" w:space="0" w:color="auto"/>
            <w:bottom w:val="none" w:sz="0" w:space="0" w:color="auto"/>
            <w:right w:val="none" w:sz="0" w:space="0" w:color="auto"/>
          </w:divBdr>
        </w:div>
        <w:div w:id="250772323">
          <w:marLeft w:val="640"/>
          <w:marRight w:val="0"/>
          <w:marTop w:val="0"/>
          <w:marBottom w:val="0"/>
          <w:divBdr>
            <w:top w:val="none" w:sz="0" w:space="0" w:color="auto"/>
            <w:left w:val="none" w:sz="0" w:space="0" w:color="auto"/>
            <w:bottom w:val="none" w:sz="0" w:space="0" w:color="auto"/>
            <w:right w:val="none" w:sz="0" w:space="0" w:color="auto"/>
          </w:divBdr>
        </w:div>
        <w:div w:id="780034023">
          <w:marLeft w:val="640"/>
          <w:marRight w:val="0"/>
          <w:marTop w:val="0"/>
          <w:marBottom w:val="0"/>
          <w:divBdr>
            <w:top w:val="none" w:sz="0" w:space="0" w:color="auto"/>
            <w:left w:val="none" w:sz="0" w:space="0" w:color="auto"/>
            <w:bottom w:val="none" w:sz="0" w:space="0" w:color="auto"/>
            <w:right w:val="none" w:sz="0" w:space="0" w:color="auto"/>
          </w:divBdr>
        </w:div>
        <w:div w:id="1277062058">
          <w:marLeft w:val="640"/>
          <w:marRight w:val="0"/>
          <w:marTop w:val="0"/>
          <w:marBottom w:val="0"/>
          <w:divBdr>
            <w:top w:val="none" w:sz="0" w:space="0" w:color="auto"/>
            <w:left w:val="none" w:sz="0" w:space="0" w:color="auto"/>
            <w:bottom w:val="none" w:sz="0" w:space="0" w:color="auto"/>
            <w:right w:val="none" w:sz="0" w:space="0" w:color="auto"/>
          </w:divBdr>
        </w:div>
        <w:div w:id="1979263496">
          <w:marLeft w:val="640"/>
          <w:marRight w:val="0"/>
          <w:marTop w:val="0"/>
          <w:marBottom w:val="0"/>
          <w:divBdr>
            <w:top w:val="none" w:sz="0" w:space="0" w:color="auto"/>
            <w:left w:val="none" w:sz="0" w:space="0" w:color="auto"/>
            <w:bottom w:val="none" w:sz="0" w:space="0" w:color="auto"/>
            <w:right w:val="none" w:sz="0" w:space="0" w:color="auto"/>
          </w:divBdr>
        </w:div>
        <w:div w:id="2105294886">
          <w:marLeft w:val="640"/>
          <w:marRight w:val="0"/>
          <w:marTop w:val="0"/>
          <w:marBottom w:val="0"/>
          <w:divBdr>
            <w:top w:val="none" w:sz="0" w:space="0" w:color="auto"/>
            <w:left w:val="none" w:sz="0" w:space="0" w:color="auto"/>
            <w:bottom w:val="none" w:sz="0" w:space="0" w:color="auto"/>
            <w:right w:val="none" w:sz="0" w:space="0" w:color="auto"/>
          </w:divBdr>
        </w:div>
        <w:div w:id="2097824749">
          <w:marLeft w:val="640"/>
          <w:marRight w:val="0"/>
          <w:marTop w:val="0"/>
          <w:marBottom w:val="0"/>
          <w:divBdr>
            <w:top w:val="none" w:sz="0" w:space="0" w:color="auto"/>
            <w:left w:val="none" w:sz="0" w:space="0" w:color="auto"/>
            <w:bottom w:val="none" w:sz="0" w:space="0" w:color="auto"/>
            <w:right w:val="none" w:sz="0" w:space="0" w:color="auto"/>
          </w:divBdr>
        </w:div>
        <w:div w:id="13381302">
          <w:marLeft w:val="640"/>
          <w:marRight w:val="0"/>
          <w:marTop w:val="0"/>
          <w:marBottom w:val="0"/>
          <w:divBdr>
            <w:top w:val="none" w:sz="0" w:space="0" w:color="auto"/>
            <w:left w:val="none" w:sz="0" w:space="0" w:color="auto"/>
            <w:bottom w:val="none" w:sz="0" w:space="0" w:color="auto"/>
            <w:right w:val="none" w:sz="0" w:space="0" w:color="auto"/>
          </w:divBdr>
        </w:div>
        <w:div w:id="375738608">
          <w:marLeft w:val="640"/>
          <w:marRight w:val="0"/>
          <w:marTop w:val="0"/>
          <w:marBottom w:val="0"/>
          <w:divBdr>
            <w:top w:val="none" w:sz="0" w:space="0" w:color="auto"/>
            <w:left w:val="none" w:sz="0" w:space="0" w:color="auto"/>
            <w:bottom w:val="none" w:sz="0" w:space="0" w:color="auto"/>
            <w:right w:val="none" w:sz="0" w:space="0" w:color="auto"/>
          </w:divBdr>
        </w:div>
        <w:div w:id="382145590">
          <w:marLeft w:val="640"/>
          <w:marRight w:val="0"/>
          <w:marTop w:val="0"/>
          <w:marBottom w:val="0"/>
          <w:divBdr>
            <w:top w:val="none" w:sz="0" w:space="0" w:color="auto"/>
            <w:left w:val="none" w:sz="0" w:space="0" w:color="auto"/>
            <w:bottom w:val="none" w:sz="0" w:space="0" w:color="auto"/>
            <w:right w:val="none" w:sz="0" w:space="0" w:color="auto"/>
          </w:divBdr>
        </w:div>
        <w:div w:id="1931114700">
          <w:marLeft w:val="640"/>
          <w:marRight w:val="0"/>
          <w:marTop w:val="0"/>
          <w:marBottom w:val="0"/>
          <w:divBdr>
            <w:top w:val="none" w:sz="0" w:space="0" w:color="auto"/>
            <w:left w:val="none" w:sz="0" w:space="0" w:color="auto"/>
            <w:bottom w:val="none" w:sz="0" w:space="0" w:color="auto"/>
            <w:right w:val="none" w:sz="0" w:space="0" w:color="auto"/>
          </w:divBdr>
        </w:div>
        <w:div w:id="1307318872">
          <w:marLeft w:val="640"/>
          <w:marRight w:val="0"/>
          <w:marTop w:val="0"/>
          <w:marBottom w:val="0"/>
          <w:divBdr>
            <w:top w:val="none" w:sz="0" w:space="0" w:color="auto"/>
            <w:left w:val="none" w:sz="0" w:space="0" w:color="auto"/>
            <w:bottom w:val="none" w:sz="0" w:space="0" w:color="auto"/>
            <w:right w:val="none" w:sz="0" w:space="0" w:color="auto"/>
          </w:divBdr>
        </w:div>
        <w:div w:id="947080669">
          <w:marLeft w:val="640"/>
          <w:marRight w:val="0"/>
          <w:marTop w:val="0"/>
          <w:marBottom w:val="0"/>
          <w:divBdr>
            <w:top w:val="none" w:sz="0" w:space="0" w:color="auto"/>
            <w:left w:val="none" w:sz="0" w:space="0" w:color="auto"/>
            <w:bottom w:val="none" w:sz="0" w:space="0" w:color="auto"/>
            <w:right w:val="none" w:sz="0" w:space="0" w:color="auto"/>
          </w:divBdr>
        </w:div>
        <w:div w:id="1009256360">
          <w:marLeft w:val="640"/>
          <w:marRight w:val="0"/>
          <w:marTop w:val="0"/>
          <w:marBottom w:val="0"/>
          <w:divBdr>
            <w:top w:val="none" w:sz="0" w:space="0" w:color="auto"/>
            <w:left w:val="none" w:sz="0" w:space="0" w:color="auto"/>
            <w:bottom w:val="none" w:sz="0" w:space="0" w:color="auto"/>
            <w:right w:val="none" w:sz="0" w:space="0" w:color="auto"/>
          </w:divBdr>
        </w:div>
        <w:div w:id="945111436">
          <w:marLeft w:val="640"/>
          <w:marRight w:val="0"/>
          <w:marTop w:val="0"/>
          <w:marBottom w:val="0"/>
          <w:divBdr>
            <w:top w:val="none" w:sz="0" w:space="0" w:color="auto"/>
            <w:left w:val="none" w:sz="0" w:space="0" w:color="auto"/>
            <w:bottom w:val="none" w:sz="0" w:space="0" w:color="auto"/>
            <w:right w:val="none" w:sz="0" w:space="0" w:color="auto"/>
          </w:divBdr>
        </w:div>
        <w:div w:id="571736818">
          <w:marLeft w:val="640"/>
          <w:marRight w:val="0"/>
          <w:marTop w:val="0"/>
          <w:marBottom w:val="0"/>
          <w:divBdr>
            <w:top w:val="none" w:sz="0" w:space="0" w:color="auto"/>
            <w:left w:val="none" w:sz="0" w:space="0" w:color="auto"/>
            <w:bottom w:val="none" w:sz="0" w:space="0" w:color="auto"/>
            <w:right w:val="none" w:sz="0" w:space="0" w:color="auto"/>
          </w:divBdr>
        </w:div>
        <w:div w:id="2015106236">
          <w:marLeft w:val="640"/>
          <w:marRight w:val="0"/>
          <w:marTop w:val="0"/>
          <w:marBottom w:val="0"/>
          <w:divBdr>
            <w:top w:val="none" w:sz="0" w:space="0" w:color="auto"/>
            <w:left w:val="none" w:sz="0" w:space="0" w:color="auto"/>
            <w:bottom w:val="none" w:sz="0" w:space="0" w:color="auto"/>
            <w:right w:val="none" w:sz="0" w:space="0" w:color="auto"/>
          </w:divBdr>
        </w:div>
        <w:div w:id="1981879871">
          <w:marLeft w:val="640"/>
          <w:marRight w:val="0"/>
          <w:marTop w:val="0"/>
          <w:marBottom w:val="0"/>
          <w:divBdr>
            <w:top w:val="none" w:sz="0" w:space="0" w:color="auto"/>
            <w:left w:val="none" w:sz="0" w:space="0" w:color="auto"/>
            <w:bottom w:val="none" w:sz="0" w:space="0" w:color="auto"/>
            <w:right w:val="none" w:sz="0" w:space="0" w:color="auto"/>
          </w:divBdr>
        </w:div>
        <w:div w:id="1847938206">
          <w:marLeft w:val="640"/>
          <w:marRight w:val="0"/>
          <w:marTop w:val="0"/>
          <w:marBottom w:val="0"/>
          <w:divBdr>
            <w:top w:val="none" w:sz="0" w:space="0" w:color="auto"/>
            <w:left w:val="none" w:sz="0" w:space="0" w:color="auto"/>
            <w:bottom w:val="none" w:sz="0" w:space="0" w:color="auto"/>
            <w:right w:val="none" w:sz="0" w:space="0" w:color="auto"/>
          </w:divBdr>
        </w:div>
        <w:div w:id="1945384682">
          <w:marLeft w:val="640"/>
          <w:marRight w:val="0"/>
          <w:marTop w:val="0"/>
          <w:marBottom w:val="0"/>
          <w:divBdr>
            <w:top w:val="none" w:sz="0" w:space="0" w:color="auto"/>
            <w:left w:val="none" w:sz="0" w:space="0" w:color="auto"/>
            <w:bottom w:val="none" w:sz="0" w:space="0" w:color="auto"/>
            <w:right w:val="none" w:sz="0" w:space="0" w:color="auto"/>
          </w:divBdr>
        </w:div>
        <w:div w:id="1286303406">
          <w:marLeft w:val="640"/>
          <w:marRight w:val="0"/>
          <w:marTop w:val="0"/>
          <w:marBottom w:val="0"/>
          <w:divBdr>
            <w:top w:val="none" w:sz="0" w:space="0" w:color="auto"/>
            <w:left w:val="none" w:sz="0" w:space="0" w:color="auto"/>
            <w:bottom w:val="none" w:sz="0" w:space="0" w:color="auto"/>
            <w:right w:val="none" w:sz="0" w:space="0" w:color="auto"/>
          </w:divBdr>
        </w:div>
        <w:div w:id="666516075">
          <w:marLeft w:val="640"/>
          <w:marRight w:val="0"/>
          <w:marTop w:val="0"/>
          <w:marBottom w:val="0"/>
          <w:divBdr>
            <w:top w:val="none" w:sz="0" w:space="0" w:color="auto"/>
            <w:left w:val="none" w:sz="0" w:space="0" w:color="auto"/>
            <w:bottom w:val="none" w:sz="0" w:space="0" w:color="auto"/>
            <w:right w:val="none" w:sz="0" w:space="0" w:color="auto"/>
          </w:divBdr>
        </w:div>
        <w:div w:id="885070290">
          <w:marLeft w:val="640"/>
          <w:marRight w:val="0"/>
          <w:marTop w:val="0"/>
          <w:marBottom w:val="0"/>
          <w:divBdr>
            <w:top w:val="none" w:sz="0" w:space="0" w:color="auto"/>
            <w:left w:val="none" w:sz="0" w:space="0" w:color="auto"/>
            <w:bottom w:val="none" w:sz="0" w:space="0" w:color="auto"/>
            <w:right w:val="none" w:sz="0" w:space="0" w:color="auto"/>
          </w:divBdr>
        </w:div>
        <w:div w:id="651910351">
          <w:marLeft w:val="640"/>
          <w:marRight w:val="0"/>
          <w:marTop w:val="0"/>
          <w:marBottom w:val="0"/>
          <w:divBdr>
            <w:top w:val="none" w:sz="0" w:space="0" w:color="auto"/>
            <w:left w:val="none" w:sz="0" w:space="0" w:color="auto"/>
            <w:bottom w:val="none" w:sz="0" w:space="0" w:color="auto"/>
            <w:right w:val="none" w:sz="0" w:space="0" w:color="auto"/>
          </w:divBdr>
        </w:div>
        <w:div w:id="255331061">
          <w:marLeft w:val="640"/>
          <w:marRight w:val="0"/>
          <w:marTop w:val="0"/>
          <w:marBottom w:val="0"/>
          <w:divBdr>
            <w:top w:val="none" w:sz="0" w:space="0" w:color="auto"/>
            <w:left w:val="none" w:sz="0" w:space="0" w:color="auto"/>
            <w:bottom w:val="none" w:sz="0" w:space="0" w:color="auto"/>
            <w:right w:val="none" w:sz="0" w:space="0" w:color="auto"/>
          </w:divBdr>
        </w:div>
        <w:div w:id="1706560742">
          <w:marLeft w:val="640"/>
          <w:marRight w:val="0"/>
          <w:marTop w:val="0"/>
          <w:marBottom w:val="0"/>
          <w:divBdr>
            <w:top w:val="none" w:sz="0" w:space="0" w:color="auto"/>
            <w:left w:val="none" w:sz="0" w:space="0" w:color="auto"/>
            <w:bottom w:val="none" w:sz="0" w:space="0" w:color="auto"/>
            <w:right w:val="none" w:sz="0" w:space="0" w:color="auto"/>
          </w:divBdr>
        </w:div>
        <w:div w:id="1579513093">
          <w:marLeft w:val="640"/>
          <w:marRight w:val="0"/>
          <w:marTop w:val="0"/>
          <w:marBottom w:val="0"/>
          <w:divBdr>
            <w:top w:val="none" w:sz="0" w:space="0" w:color="auto"/>
            <w:left w:val="none" w:sz="0" w:space="0" w:color="auto"/>
            <w:bottom w:val="none" w:sz="0" w:space="0" w:color="auto"/>
            <w:right w:val="none" w:sz="0" w:space="0" w:color="auto"/>
          </w:divBdr>
        </w:div>
        <w:div w:id="1868635888">
          <w:marLeft w:val="640"/>
          <w:marRight w:val="0"/>
          <w:marTop w:val="0"/>
          <w:marBottom w:val="0"/>
          <w:divBdr>
            <w:top w:val="none" w:sz="0" w:space="0" w:color="auto"/>
            <w:left w:val="none" w:sz="0" w:space="0" w:color="auto"/>
            <w:bottom w:val="none" w:sz="0" w:space="0" w:color="auto"/>
            <w:right w:val="none" w:sz="0" w:space="0" w:color="auto"/>
          </w:divBdr>
        </w:div>
        <w:div w:id="1764957110">
          <w:marLeft w:val="640"/>
          <w:marRight w:val="0"/>
          <w:marTop w:val="0"/>
          <w:marBottom w:val="0"/>
          <w:divBdr>
            <w:top w:val="none" w:sz="0" w:space="0" w:color="auto"/>
            <w:left w:val="none" w:sz="0" w:space="0" w:color="auto"/>
            <w:bottom w:val="none" w:sz="0" w:space="0" w:color="auto"/>
            <w:right w:val="none" w:sz="0" w:space="0" w:color="auto"/>
          </w:divBdr>
        </w:div>
        <w:div w:id="624310300">
          <w:marLeft w:val="640"/>
          <w:marRight w:val="0"/>
          <w:marTop w:val="0"/>
          <w:marBottom w:val="0"/>
          <w:divBdr>
            <w:top w:val="none" w:sz="0" w:space="0" w:color="auto"/>
            <w:left w:val="none" w:sz="0" w:space="0" w:color="auto"/>
            <w:bottom w:val="none" w:sz="0" w:space="0" w:color="auto"/>
            <w:right w:val="none" w:sz="0" w:space="0" w:color="auto"/>
          </w:divBdr>
        </w:div>
        <w:div w:id="856191252">
          <w:marLeft w:val="640"/>
          <w:marRight w:val="0"/>
          <w:marTop w:val="0"/>
          <w:marBottom w:val="0"/>
          <w:divBdr>
            <w:top w:val="none" w:sz="0" w:space="0" w:color="auto"/>
            <w:left w:val="none" w:sz="0" w:space="0" w:color="auto"/>
            <w:bottom w:val="none" w:sz="0" w:space="0" w:color="auto"/>
            <w:right w:val="none" w:sz="0" w:space="0" w:color="auto"/>
          </w:divBdr>
        </w:div>
        <w:div w:id="630135713">
          <w:marLeft w:val="640"/>
          <w:marRight w:val="0"/>
          <w:marTop w:val="0"/>
          <w:marBottom w:val="0"/>
          <w:divBdr>
            <w:top w:val="none" w:sz="0" w:space="0" w:color="auto"/>
            <w:left w:val="none" w:sz="0" w:space="0" w:color="auto"/>
            <w:bottom w:val="none" w:sz="0" w:space="0" w:color="auto"/>
            <w:right w:val="none" w:sz="0" w:space="0" w:color="auto"/>
          </w:divBdr>
        </w:div>
        <w:div w:id="2033414145">
          <w:marLeft w:val="640"/>
          <w:marRight w:val="0"/>
          <w:marTop w:val="0"/>
          <w:marBottom w:val="0"/>
          <w:divBdr>
            <w:top w:val="none" w:sz="0" w:space="0" w:color="auto"/>
            <w:left w:val="none" w:sz="0" w:space="0" w:color="auto"/>
            <w:bottom w:val="none" w:sz="0" w:space="0" w:color="auto"/>
            <w:right w:val="none" w:sz="0" w:space="0" w:color="auto"/>
          </w:divBdr>
        </w:div>
        <w:div w:id="81874262">
          <w:marLeft w:val="640"/>
          <w:marRight w:val="0"/>
          <w:marTop w:val="0"/>
          <w:marBottom w:val="0"/>
          <w:divBdr>
            <w:top w:val="none" w:sz="0" w:space="0" w:color="auto"/>
            <w:left w:val="none" w:sz="0" w:space="0" w:color="auto"/>
            <w:bottom w:val="none" w:sz="0" w:space="0" w:color="auto"/>
            <w:right w:val="none" w:sz="0" w:space="0" w:color="auto"/>
          </w:divBdr>
        </w:div>
        <w:div w:id="2119715740">
          <w:marLeft w:val="640"/>
          <w:marRight w:val="0"/>
          <w:marTop w:val="0"/>
          <w:marBottom w:val="0"/>
          <w:divBdr>
            <w:top w:val="none" w:sz="0" w:space="0" w:color="auto"/>
            <w:left w:val="none" w:sz="0" w:space="0" w:color="auto"/>
            <w:bottom w:val="none" w:sz="0" w:space="0" w:color="auto"/>
            <w:right w:val="none" w:sz="0" w:space="0" w:color="auto"/>
          </w:divBdr>
        </w:div>
        <w:div w:id="1101219278">
          <w:marLeft w:val="640"/>
          <w:marRight w:val="0"/>
          <w:marTop w:val="0"/>
          <w:marBottom w:val="0"/>
          <w:divBdr>
            <w:top w:val="none" w:sz="0" w:space="0" w:color="auto"/>
            <w:left w:val="none" w:sz="0" w:space="0" w:color="auto"/>
            <w:bottom w:val="none" w:sz="0" w:space="0" w:color="auto"/>
            <w:right w:val="none" w:sz="0" w:space="0" w:color="auto"/>
          </w:divBdr>
        </w:div>
        <w:div w:id="431820135">
          <w:marLeft w:val="640"/>
          <w:marRight w:val="0"/>
          <w:marTop w:val="0"/>
          <w:marBottom w:val="0"/>
          <w:divBdr>
            <w:top w:val="none" w:sz="0" w:space="0" w:color="auto"/>
            <w:left w:val="none" w:sz="0" w:space="0" w:color="auto"/>
            <w:bottom w:val="none" w:sz="0" w:space="0" w:color="auto"/>
            <w:right w:val="none" w:sz="0" w:space="0" w:color="auto"/>
          </w:divBdr>
        </w:div>
        <w:div w:id="1066033295">
          <w:marLeft w:val="640"/>
          <w:marRight w:val="0"/>
          <w:marTop w:val="0"/>
          <w:marBottom w:val="0"/>
          <w:divBdr>
            <w:top w:val="none" w:sz="0" w:space="0" w:color="auto"/>
            <w:left w:val="none" w:sz="0" w:space="0" w:color="auto"/>
            <w:bottom w:val="none" w:sz="0" w:space="0" w:color="auto"/>
            <w:right w:val="none" w:sz="0" w:space="0" w:color="auto"/>
          </w:divBdr>
        </w:div>
        <w:div w:id="1991785190">
          <w:marLeft w:val="640"/>
          <w:marRight w:val="0"/>
          <w:marTop w:val="0"/>
          <w:marBottom w:val="0"/>
          <w:divBdr>
            <w:top w:val="none" w:sz="0" w:space="0" w:color="auto"/>
            <w:left w:val="none" w:sz="0" w:space="0" w:color="auto"/>
            <w:bottom w:val="none" w:sz="0" w:space="0" w:color="auto"/>
            <w:right w:val="none" w:sz="0" w:space="0" w:color="auto"/>
          </w:divBdr>
        </w:div>
        <w:div w:id="808791741">
          <w:marLeft w:val="640"/>
          <w:marRight w:val="0"/>
          <w:marTop w:val="0"/>
          <w:marBottom w:val="0"/>
          <w:divBdr>
            <w:top w:val="none" w:sz="0" w:space="0" w:color="auto"/>
            <w:left w:val="none" w:sz="0" w:space="0" w:color="auto"/>
            <w:bottom w:val="none" w:sz="0" w:space="0" w:color="auto"/>
            <w:right w:val="none" w:sz="0" w:space="0" w:color="auto"/>
          </w:divBdr>
        </w:div>
        <w:div w:id="687754549">
          <w:marLeft w:val="640"/>
          <w:marRight w:val="0"/>
          <w:marTop w:val="0"/>
          <w:marBottom w:val="0"/>
          <w:divBdr>
            <w:top w:val="none" w:sz="0" w:space="0" w:color="auto"/>
            <w:left w:val="none" w:sz="0" w:space="0" w:color="auto"/>
            <w:bottom w:val="none" w:sz="0" w:space="0" w:color="auto"/>
            <w:right w:val="none" w:sz="0" w:space="0" w:color="auto"/>
          </w:divBdr>
        </w:div>
        <w:div w:id="2012946190">
          <w:marLeft w:val="640"/>
          <w:marRight w:val="0"/>
          <w:marTop w:val="0"/>
          <w:marBottom w:val="0"/>
          <w:divBdr>
            <w:top w:val="none" w:sz="0" w:space="0" w:color="auto"/>
            <w:left w:val="none" w:sz="0" w:space="0" w:color="auto"/>
            <w:bottom w:val="none" w:sz="0" w:space="0" w:color="auto"/>
            <w:right w:val="none" w:sz="0" w:space="0" w:color="auto"/>
          </w:divBdr>
        </w:div>
        <w:div w:id="1684283339">
          <w:marLeft w:val="640"/>
          <w:marRight w:val="0"/>
          <w:marTop w:val="0"/>
          <w:marBottom w:val="0"/>
          <w:divBdr>
            <w:top w:val="none" w:sz="0" w:space="0" w:color="auto"/>
            <w:left w:val="none" w:sz="0" w:space="0" w:color="auto"/>
            <w:bottom w:val="none" w:sz="0" w:space="0" w:color="auto"/>
            <w:right w:val="none" w:sz="0" w:space="0" w:color="auto"/>
          </w:divBdr>
        </w:div>
        <w:div w:id="791634083">
          <w:marLeft w:val="640"/>
          <w:marRight w:val="0"/>
          <w:marTop w:val="0"/>
          <w:marBottom w:val="0"/>
          <w:divBdr>
            <w:top w:val="none" w:sz="0" w:space="0" w:color="auto"/>
            <w:left w:val="none" w:sz="0" w:space="0" w:color="auto"/>
            <w:bottom w:val="none" w:sz="0" w:space="0" w:color="auto"/>
            <w:right w:val="none" w:sz="0" w:space="0" w:color="auto"/>
          </w:divBdr>
        </w:div>
        <w:div w:id="1614938563">
          <w:marLeft w:val="640"/>
          <w:marRight w:val="0"/>
          <w:marTop w:val="0"/>
          <w:marBottom w:val="0"/>
          <w:divBdr>
            <w:top w:val="none" w:sz="0" w:space="0" w:color="auto"/>
            <w:left w:val="none" w:sz="0" w:space="0" w:color="auto"/>
            <w:bottom w:val="none" w:sz="0" w:space="0" w:color="auto"/>
            <w:right w:val="none" w:sz="0" w:space="0" w:color="auto"/>
          </w:divBdr>
        </w:div>
        <w:div w:id="717626043">
          <w:marLeft w:val="640"/>
          <w:marRight w:val="0"/>
          <w:marTop w:val="0"/>
          <w:marBottom w:val="0"/>
          <w:divBdr>
            <w:top w:val="none" w:sz="0" w:space="0" w:color="auto"/>
            <w:left w:val="none" w:sz="0" w:space="0" w:color="auto"/>
            <w:bottom w:val="none" w:sz="0" w:space="0" w:color="auto"/>
            <w:right w:val="none" w:sz="0" w:space="0" w:color="auto"/>
          </w:divBdr>
        </w:div>
        <w:div w:id="301082338">
          <w:marLeft w:val="640"/>
          <w:marRight w:val="0"/>
          <w:marTop w:val="0"/>
          <w:marBottom w:val="0"/>
          <w:divBdr>
            <w:top w:val="none" w:sz="0" w:space="0" w:color="auto"/>
            <w:left w:val="none" w:sz="0" w:space="0" w:color="auto"/>
            <w:bottom w:val="none" w:sz="0" w:space="0" w:color="auto"/>
            <w:right w:val="none" w:sz="0" w:space="0" w:color="auto"/>
          </w:divBdr>
        </w:div>
        <w:div w:id="1284773404">
          <w:marLeft w:val="640"/>
          <w:marRight w:val="0"/>
          <w:marTop w:val="0"/>
          <w:marBottom w:val="0"/>
          <w:divBdr>
            <w:top w:val="none" w:sz="0" w:space="0" w:color="auto"/>
            <w:left w:val="none" w:sz="0" w:space="0" w:color="auto"/>
            <w:bottom w:val="none" w:sz="0" w:space="0" w:color="auto"/>
            <w:right w:val="none" w:sz="0" w:space="0" w:color="auto"/>
          </w:divBdr>
        </w:div>
        <w:div w:id="851841705">
          <w:marLeft w:val="640"/>
          <w:marRight w:val="0"/>
          <w:marTop w:val="0"/>
          <w:marBottom w:val="0"/>
          <w:divBdr>
            <w:top w:val="none" w:sz="0" w:space="0" w:color="auto"/>
            <w:left w:val="none" w:sz="0" w:space="0" w:color="auto"/>
            <w:bottom w:val="none" w:sz="0" w:space="0" w:color="auto"/>
            <w:right w:val="none" w:sz="0" w:space="0" w:color="auto"/>
          </w:divBdr>
        </w:div>
        <w:div w:id="1523402083">
          <w:marLeft w:val="640"/>
          <w:marRight w:val="0"/>
          <w:marTop w:val="0"/>
          <w:marBottom w:val="0"/>
          <w:divBdr>
            <w:top w:val="none" w:sz="0" w:space="0" w:color="auto"/>
            <w:left w:val="none" w:sz="0" w:space="0" w:color="auto"/>
            <w:bottom w:val="none" w:sz="0" w:space="0" w:color="auto"/>
            <w:right w:val="none" w:sz="0" w:space="0" w:color="auto"/>
          </w:divBdr>
        </w:div>
        <w:div w:id="158011035">
          <w:marLeft w:val="640"/>
          <w:marRight w:val="0"/>
          <w:marTop w:val="0"/>
          <w:marBottom w:val="0"/>
          <w:divBdr>
            <w:top w:val="none" w:sz="0" w:space="0" w:color="auto"/>
            <w:left w:val="none" w:sz="0" w:space="0" w:color="auto"/>
            <w:bottom w:val="none" w:sz="0" w:space="0" w:color="auto"/>
            <w:right w:val="none" w:sz="0" w:space="0" w:color="auto"/>
          </w:divBdr>
        </w:div>
        <w:div w:id="1660422129">
          <w:marLeft w:val="640"/>
          <w:marRight w:val="0"/>
          <w:marTop w:val="0"/>
          <w:marBottom w:val="0"/>
          <w:divBdr>
            <w:top w:val="none" w:sz="0" w:space="0" w:color="auto"/>
            <w:left w:val="none" w:sz="0" w:space="0" w:color="auto"/>
            <w:bottom w:val="none" w:sz="0" w:space="0" w:color="auto"/>
            <w:right w:val="none" w:sz="0" w:space="0" w:color="auto"/>
          </w:divBdr>
        </w:div>
        <w:div w:id="870529702">
          <w:marLeft w:val="640"/>
          <w:marRight w:val="0"/>
          <w:marTop w:val="0"/>
          <w:marBottom w:val="0"/>
          <w:divBdr>
            <w:top w:val="none" w:sz="0" w:space="0" w:color="auto"/>
            <w:left w:val="none" w:sz="0" w:space="0" w:color="auto"/>
            <w:bottom w:val="none" w:sz="0" w:space="0" w:color="auto"/>
            <w:right w:val="none" w:sz="0" w:space="0" w:color="auto"/>
          </w:divBdr>
        </w:div>
      </w:divsChild>
    </w:div>
    <w:div w:id="2058819777">
      <w:bodyDiv w:val="1"/>
      <w:marLeft w:val="0"/>
      <w:marRight w:val="0"/>
      <w:marTop w:val="0"/>
      <w:marBottom w:val="0"/>
      <w:divBdr>
        <w:top w:val="none" w:sz="0" w:space="0" w:color="auto"/>
        <w:left w:val="none" w:sz="0" w:space="0" w:color="auto"/>
        <w:bottom w:val="none" w:sz="0" w:space="0" w:color="auto"/>
        <w:right w:val="none" w:sz="0" w:space="0" w:color="auto"/>
      </w:divBdr>
      <w:divsChild>
        <w:div w:id="1265386043">
          <w:marLeft w:val="640"/>
          <w:marRight w:val="0"/>
          <w:marTop w:val="0"/>
          <w:marBottom w:val="0"/>
          <w:divBdr>
            <w:top w:val="none" w:sz="0" w:space="0" w:color="auto"/>
            <w:left w:val="none" w:sz="0" w:space="0" w:color="auto"/>
            <w:bottom w:val="none" w:sz="0" w:space="0" w:color="auto"/>
            <w:right w:val="none" w:sz="0" w:space="0" w:color="auto"/>
          </w:divBdr>
        </w:div>
        <w:div w:id="2113819455">
          <w:marLeft w:val="640"/>
          <w:marRight w:val="0"/>
          <w:marTop w:val="0"/>
          <w:marBottom w:val="0"/>
          <w:divBdr>
            <w:top w:val="none" w:sz="0" w:space="0" w:color="auto"/>
            <w:left w:val="none" w:sz="0" w:space="0" w:color="auto"/>
            <w:bottom w:val="none" w:sz="0" w:space="0" w:color="auto"/>
            <w:right w:val="none" w:sz="0" w:space="0" w:color="auto"/>
          </w:divBdr>
        </w:div>
        <w:div w:id="1093279919">
          <w:marLeft w:val="640"/>
          <w:marRight w:val="0"/>
          <w:marTop w:val="0"/>
          <w:marBottom w:val="0"/>
          <w:divBdr>
            <w:top w:val="none" w:sz="0" w:space="0" w:color="auto"/>
            <w:left w:val="none" w:sz="0" w:space="0" w:color="auto"/>
            <w:bottom w:val="none" w:sz="0" w:space="0" w:color="auto"/>
            <w:right w:val="none" w:sz="0" w:space="0" w:color="auto"/>
          </w:divBdr>
        </w:div>
        <w:div w:id="2095780699">
          <w:marLeft w:val="640"/>
          <w:marRight w:val="0"/>
          <w:marTop w:val="0"/>
          <w:marBottom w:val="0"/>
          <w:divBdr>
            <w:top w:val="none" w:sz="0" w:space="0" w:color="auto"/>
            <w:left w:val="none" w:sz="0" w:space="0" w:color="auto"/>
            <w:bottom w:val="none" w:sz="0" w:space="0" w:color="auto"/>
            <w:right w:val="none" w:sz="0" w:space="0" w:color="auto"/>
          </w:divBdr>
        </w:div>
        <w:div w:id="425227595">
          <w:marLeft w:val="640"/>
          <w:marRight w:val="0"/>
          <w:marTop w:val="0"/>
          <w:marBottom w:val="0"/>
          <w:divBdr>
            <w:top w:val="none" w:sz="0" w:space="0" w:color="auto"/>
            <w:left w:val="none" w:sz="0" w:space="0" w:color="auto"/>
            <w:bottom w:val="none" w:sz="0" w:space="0" w:color="auto"/>
            <w:right w:val="none" w:sz="0" w:space="0" w:color="auto"/>
          </w:divBdr>
        </w:div>
        <w:div w:id="2047442852">
          <w:marLeft w:val="640"/>
          <w:marRight w:val="0"/>
          <w:marTop w:val="0"/>
          <w:marBottom w:val="0"/>
          <w:divBdr>
            <w:top w:val="none" w:sz="0" w:space="0" w:color="auto"/>
            <w:left w:val="none" w:sz="0" w:space="0" w:color="auto"/>
            <w:bottom w:val="none" w:sz="0" w:space="0" w:color="auto"/>
            <w:right w:val="none" w:sz="0" w:space="0" w:color="auto"/>
          </w:divBdr>
        </w:div>
        <w:div w:id="1831208760">
          <w:marLeft w:val="640"/>
          <w:marRight w:val="0"/>
          <w:marTop w:val="0"/>
          <w:marBottom w:val="0"/>
          <w:divBdr>
            <w:top w:val="none" w:sz="0" w:space="0" w:color="auto"/>
            <w:left w:val="none" w:sz="0" w:space="0" w:color="auto"/>
            <w:bottom w:val="none" w:sz="0" w:space="0" w:color="auto"/>
            <w:right w:val="none" w:sz="0" w:space="0" w:color="auto"/>
          </w:divBdr>
        </w:div>
        <w:div w:id="2144955782">
          <w:marLeft w:val="640"/>
          <w:marRight w:val="0"/>
          <w:marTop w:val="0"/>
          <w:marBottom w:val="0"/>
          <w:divBdr>
            <w:top w:val="none" w:sz="0" w:space="0" w:color="auto"/>
            <w:left w:val="none" w:sz="0" w:space="0" w:color="auto"/>
            <w:bottom w:val="none" w:sz="0" w:space="0" w:color="auto"/>
            <w:right w:val="none" w:sz="0" w:space="0" w:color="auto"/>
          </w:divBdr>
        </w:div>
        <w:div w:id="1304968809">
          <w:marLeft w:val="640"/>
          <w:marRight w:val="0"/>
          <w:marTop w:val="0"/>
          <w:marBottom w:val="0"/>
          <w:divBdr>
            <w:top w:val="none" w:sz="0" w:space="0" w:color="auto"/>
            <w:left w:val="none" w:sz="0" w:space="0" w:color="auto"/>
            <w:bottom w:val="none" w:sz="0" w:space="0" w:color="auto"/>
            <w:right w:val="none" w:sz="0" w:space="0" w:color="auto"/>
          </w:divBdr>
        </w:div>
        <w:div w:id="1347946045">
          <w:marLeft w:val="640"/>
          <w:marRight w:val="0"/>
          <w:marTop w:val="0"/>
          <w:marBottom w:val="0"/>
          <w:divBdr>
            <w:top w:val="none" w:sz="0" w:space="0" w:color="auto"/>
            <w:left w:val="none" w:sz="0" w:space="0" w:color="auto"/>
            <w:bottom w:val="none" w:sz="0" w:space="0" w:color="auto"/>
            <w:right w:val="none" w:sz="0" w:space="0" w:color="auto"/>
          </w:divBdr>
        </w:div>
        <w:div w:id="1393315033">
          <w:marLeft w:val="640"/>
          <w:marRight w:val="0"/>
          <w:marTop w:val="0"/>
          <w:marBottom w:val="0"/>
          <w:divBdr>
            <w:top w:val="none" w:sz="0" w:space="0" w:color="auto"/>
            <w:left w:val="none" w:sz="0" w:space="0" w:color="auto"/>
            <w:bottom w:val="none" w:sz="0" w:space="0" w:color="auto"/>
            <w:right w:val="none" w:sz="0" w:space="0" w:color="auto"/>
          </w:divBdr>
        </w:div>
        <w:div w:id="1259093568">
          <w:marLeft w:val="640"/>
          <w:marRight w:val="0"/>
          <w:marTop w:val="0"/>
          <w:marBottom w:val="0"/>
          <w:divBdr>
            <w:top w:val="none" w:sz="0" w:space="0" w:color="auto"/>
            <w:left w:val="none" w:sz="0" w:space="0" w:color="auto"/>
            <w:bottom w:val="none" w:sz="0" w:space="0" w:color="auto"/>
            <w:right w:val="none" w:sz="0" w:space="0" w:color="auto"/>
          </w:divBdr>
        </w:div>
        <w:div w:id="848984668">
          <w:marLeft w:val="640"/>
          <w:marRight w:val="0"/>
          <w:marTop w:val="0"/>
          <w:marBottom w:val="0"/>
          <w:divBdr>
            <w:top w:val="none" w:sz="0" w:space="0" w:color="auto"/>
            <w:left w:val="none" w:sz="0" w:space="0" w:color="auto"/>
            <w:bottom w:val="none" w:sz="0" w:space="0" w:color="auto"/>
            <w:right w:val="none" w:sz="0" w:space="0" w:color="auto"/>
          </w:divBdr>
        </w:div>
        <w:div w:id="1373308393">
          <w:marLeft w:val="640"/>
          <w:marRight w:val="0"/>
          <w:marTop w:val="0"/>
          <w:marBottom w:val="0"/>
          <w:divBdr>
            <w:top w:val="none" w:sz="0" w:space="0" w:color="auto"/>
            <w:left w:val="none" w:sz="0" w:space="0" w:color="auto"/>
            <w:bottom w:val="none" w:sz="0" w:space="0" w:color="auto"/>
            <w:right w:val="none" w:sz="0" w:space="0" w:color="auto"/>
          </w:divBdr>
        </w:div>
        <w:div w:id="1144392295">
          <w:marLeft w:val="640"/>
          <w:marRight w:val="0"/>
          <w:marTop w:val="0"/>
          <w:marBottom w:val="0"/>
          <w:divBdr>
            <w:top w:val="none" w:sz="0" w:space="0" w:color="auto"/>
            <w:left w:val="none" w:sz="0" w:space="0" w:color="auto"/>
            <w:bottom w:val="none" w:sz="0" w:space="0" w:color="auto"/>
            <w:right w:val="none" w:sz="0" w:space="0" w:color="auto"/>
          </w:divBdr>
        </w:div>
        <w:div w:id="771781412">
          <w:marLeft w:val="640"/>
          <w:marRight w:val="0"/>
          <w:marTop w:val="0"/>
          <w:marBottom w:val="0"/>
          <w:divBdr>
            <w:top w:val="none" w:sz="0" w:space="0" w:color="auto"/>
            <w:left w:val="none" w:sz="0" w:space="0" w:color="auto"/>
            <w:bottom w:val="none" w:sz="0" w:space="0" w:color="auto"/>
            <w:right w:val="none" w:sz="0" w:space="0" w:color="auto"/>
          </w:divBdr>
        </w:div>
        <w:div w:id="1749300423">
          <w:marLeft w:val="640"/>
          <w:marRight w:val="0"/>
          <w:marTop w:val="0"/>
          <w:marBottom w:val="0"/>
          <w:divBdr>
            <w:top w:val="none" w:sz="0" w:space="0" w:color="auto"/>
            <w:left w:val="none" w:sz="0" w:space="0" w:color="auto"/>
            <w:bottom w:val="none" w:sz="0" w:space="0" w:color="auto"/>
            <w:right w:val="none" w:sz="0" w:space="0" w:color="auto"/>
          </w:divBdr>
        </w:div>
        <w:div w:id="1129469414">
          <w:marLeft w:val="640"/>
          <w:marRight w:val="0"/>
          <w:marTop w:val="0"/>
          <w:marBottom w:val="0"/>
          <w:divBdr>
            <w:top w:val="none" w:sz="0" w:space="0" w:color="auto"/>
            <w:left w:val="none" w:sz="0" w:space="0" w:color="auto"/>
            <w:bottom w:val="none" w:sz="0" w:space="0" w:color="auto"/>
            <w:right w:val="none" w:sz="0" w:space="0" w:color="auto"/>
          </w:divBdr>
        </w:div>
        <w:div w:id="42142923">
          <w:marLeft w:val="640"/>
          <w:marRight w:val="0"/>
          <w:marTop w:val="0"/>
          <w:marBottom w:val="0"/>
          <w:divBdr>
            <w:top w:val="none" w:sz="0" w:space="0" w:color="auto"/>
            <w:left w:val="none" w:sz="0" w:space="0" w:color="auto"/>
            <w:bottom w:val="none" w:sz="0" w:space="0" w:color="auto"/>
            <w:right w:val="none" w:sz="0" w:space="0" w:color="auto"/>
          </w:divBdr>
        </w:div>
        <w:div w:id="1395658285">
          <w:marLeft w:val="640"/>
          <w:marRight w:val="0"/>
          <w:marTop w:val="0"/>
          <w:marBottom w:val="0"/>
          <w:divBdr>
            <w:top w:val="none" w:sz="0" w:space="0" w:color="auto"/>
            <w:left w:val="none" w:sz="0" w:space="0" w:color="auto"/>
            <w:bottom w:val="none" w:sz="0" w:space="0" w:color="auto"/>
            <w:right w:val="none" w:sz="0" w:space="0" w:color="auto"/>
          </w:divBdr>
        </w:div>
        <w:div w:id="1678581924">
          <w:marLeft w:val="640"/>
          <w:marRight w:val="0"/>
          <w:marTop w:val="0"/>
          <w:marBottom w:val="0"/>
          <w:divBdr>
            <w:top w:val="none" w:sz="0" w:space="0" w:color="auto"/>
            <w:left w:val="none" w:sz="0" w:space="0" w:color="auto"/>
            <w:bottom w:val="none" w:sz="0" w:space="0" w:color="auto"/>
            <w:right w:val="none" w:sz="0" w:space="0" w:color="auto"/>
          </w:divBdr>
        </w:div>
        <w:div w:id="869221635">
          <w:marLeft w:val="640"/>
          <w:marRight w:val="0"/>
          <w:marTop w:val="0"/>
          <w:marBottom w:val="0"/>
          <w:divBdr>
            <w:top w:val="none" w:sz="0" w:space="0" w:color="auto"/>
            <w:left w:val="none" w:sz="0" w:space="0" w:color="auto"/>
            <w:bottom w:val="none" w:sz="0" w:space="0" w:color="auto"/>
            <w:right w:val="none" w:sz="0" w:space="0" w:color="auto"/>
          </w:divBdr>
        </w:div>
        <w:div w:id="656109425">
          <w:marLeft w:val="640"/>
          <w:marRight w:val="0"/>
          <w:marTop w:val="0"/>
          <w:marBottom w:val="0"/>
          <w:divBdr>
            <w:top w:val="none" w:sz="0" w:space="0" w:color="auto"/>
            <w:left w:val="none" w:sz="0" w:space="0" w:color="auto"/>
            <w:bottom w:val="none" w:sz="0" w:space="0" w:color="auto"/>
            <w:right w:val="none" w:sz="0" w:space="0" w:color="auto"/>
          </w:divBdr>
        </w:div>
        <w:div w:id="1547450179">
          <w:marLeft w:val="640"/>
          <w:marRight w:val="0"/>
          <w:marTop w:val="0"/>
          <w:marBottom w:val="0"/>
          <w:divBdr>
            <w:top w:val="none" w:sz="0" w:space="0" w:color="auto"/>
            <w:left w:val="none" w:sz="0" w:space="0" w:color="auto"/>
            <w:bottom w:val="none" w:sz="0" w:space="0" w:color="auto"/>
            <w:right w:val="none" w:sz="0" w:space="0" w:color="auto"/>
          </w:divBdr>
        </w:div>
        <w:div w:id="714545429">
          <w:marLeft w:val="640"/>
          <w:marRight w:val="0"/>
          <w:marTop w:val="0"/>
          <w:marBottom w:val="0"/>
          <w:divBdr>
            <w:top w:val="none" w:sz="0" w:space="0" w:color="auto"/>
            <w:left w:val="none" w:sz="0" w:space="0" w:color="auto"/>
            <w:bottom w:val="none" w:sz="0" w:space="0" w:color="auto"/>
            <w:right w:val="none" w:sz="0" w:space="0" w:color="auto"/>
          </w:divBdr>
        </w:div>
        <w:div w:id="1238830518">
          <w:marLeft w:val="640"/>
          <w:marRight w:val="0"/>
          <w:marTop w:val="0"/>
          <w:marBottom w:val="0"/>
          <w:divBdr>
            <w:top w:val="none" w:sz="0" w:space="0" w:color="auto"/>
            <w:left w:val="none" w:sz="0" w:space="0" w:color="auto"/>
            <w:bottom w:val="none" w:sz="0" w:space="0" w:color="auto"/>
            <w:right w:val="none" w:sz="0" w:space="0" w:color="auto"/>
          </w:divBdr>
        </w:div>
        <w:div w:id="1587494">
          <w:marLeft w:val="640"/>
          <w:marRight w:val="0"/>
          <w:marTop w:val="0"/>
          <w:marBottom w:val="0"/>
          <w:divBdr>
            <w:top w:val="none" w:sz="0" w:space="0" w:color="auto"/>
            <w:left w:val="none" w:sz="0" w:space="0" w:color="auto"/>
            <w:bottom w:val="none" w:sz="0" w:space="0" w:color="auto"/>
            <w:right w:val="none" w:sz="0" w:space="0" w:color="auto"/>
          </w:divBdr>
        </w:div>
        <w:div w:id="2027057483">
          <w:marLeft w:val="640"/>
          <w:marRight w:val="0"/>
          <w:marTop w:val="0"/>
          <w:marBottom w:val="0"/>
          <w:divBdr>
            <w:top w:val="none" w:sz="0" w:space="0" w:color="auto"/>
            <w:left w:val="none" w:sz="0" w:space="0" w:color="auto"/>
            <w:bottom w:val="none" w:sz="0" w:space="0" w:color="auto"/>
            <w:right w:val="none" w:sz="0" w:space="0" w:color="auto"/>
          </w:divBdr>
        </w:div>
        <w:div w:id="112556913">
          <w:marLeft w:val="640"/>
          <w:marRight w:val="0"/>
          <w:marTop w:val="0"/>
          <w:marBottom w:val="0"/>
          <w:divBdr>
            <w:top w:val="none" w:sz="0" w:space="0" w:color="auto"/>
            <w:left w:val="none" w:sz="0" w:space="0" w:color="auto"/>
            <w:bottom w:val="none" w:sz="0" w:space="0" w:color="auto"/>
            <w:right w:val="none" w:sz="0" w:space="0" w:color="auto"/>
          </w:divBdr>
        </w:div>
        <w:div w:id="1174684033">
          <w:marLeft w:val="640"/>
          <w:marRight w:val="0"/>
          <w:marTop w:val="0"/>
          <w:marBottom w:val="0"/>
          <w:divBdr>
            <w:top w:val="none" w:sz="0" w:space="0" w:color="auto"/>
            <w:left w:val="none" w:sz="0" w:space="0" w:color="auto"/>
            <w:bottom w:val="none" w:sz="0" w:space="0" w:color="auto"/>
            <w:right w:val="none" w:sz="0" w:space="0" w:color="auto"/>
          </w:divBdr>
        </w:div>
        <w:div w:id="347413527">
          <w:marLeft w:val="640"/>
          <w:marRight w:val="0"/>
          <w:marTop w:val="0"/>
          <w:marBottom w:val="0"/>
          <w:divBdr>
            <w:top w:val="none" w:sz="0" w:space="0" w:color="auto"/>
            <w:left w:val="none" w:sz="0" w:space="0" w:color="auto"/>
            <w:bottom w:val="none" w:sz="0" w:space="0" w:color="auto"/>
            <w:right w:val="none" w:sz="0" w:space="0" w:color="auto"/>
          </w:divBdr>
        </w:div>
        <w:div w:id="679770083">
          <w:marLeft w:val="640"/>
          <w:marRight w:val="0"/>
          <w:marTop w:val="0"/>
          <w:marBottom w:val="0"/>
          <w:divBdr>
            <w:top w:val="none" w:sz="0" w:space="0" w:color="auto"/>
            <w:left w:val="none" w:sz="0" w:space="0" w:color="auto"/>
            <w:bottom w:val="none" w:sz="0" w:space="0" w:color="auto"/>
            <w:right w:val="none" w:sz="0" w:space="0" w:color="auto"/>
          </w:divBdr>
        </w:div>
        <w:div w:id="1912352190">
          <w:marLeft w:val="640"/>
          <w:marRight w:val="0"/>
          <w:marTop w:val="0"/>
          <w:marBottom w:val="0"/>
          <w:divBdr>
            <w:top w:val="none" w:sz="0" w:space="0" w:color="auto"/>
            <w:left w:val="none" w:sz="0" w:space="0" w:color="auto"/>
            <w:bottom w:val="none" w:sz="0" w:space="0" w:color="auto"/>
            <w:right w:val="none" w:sz="0" w:space="0" w:color="auto"/>
          </w:divBdr>
        </w:div>
        <w:div w:id="1818763564">
          <w:marLeft w:val="640"/>
          <w:marRight w:val="0"/>
          <w:marTop w:val="0"/>
          <w:marBottom w:val="0"/>
          <w:divBdr>
            <w:top w:val="none" w:sz="0" w:space="0" w:color="auto"/>
            <w:left w:val="none" w:sz="0" w:space="0" w:color="auto"/>
            <w:bottom w:val="none" w:sz="0" w:space="0" w:color="auto"/>
            <w:right w:val="none" w:sz="0" w:space="0" w:color="auto"/>
          </w:divBdr>
        </w:div>
        <w:div w:id="743576189">
          <w:marLeft w:val="640"/>
          <w:marRight w:val="0"/>
          <w:marTop w:val="0"/>
          <w:marBottom w:val="0"/>
          <w:divBdr>
            <w:top w:val="none" w:sz="0" w:space="0" w:color="auto"/>
            <w:left w:val="none" w:sz="0" w:space="0" w:color="auto"/>
            <w:bottom w:val="none" w:sz="0" w:space="0" w:color="auto"/>
            <w:right w:val="none" w:sz="0" w:space="0" w:color="auto"/>
          </w:divBdr>
        </w:div>
        <w:div w:id="1490054126">
          <w:marLeft w:val="640"/>
          <w:marRight w:val="0"/>
          <w:marTop w:val="0"/>
          <w:marBottom w:val="0"/>
          <w:divBdr>
            <w:top w:val="none" w:sz="0" w:space="0" w:color="auto"/>
            <w:left w:val="none" w:sz="0" w:space="0" w:color="auto"/>
            <w:bottom w:val="none" w:sz="0" w:space="0" w:color="auto"/>
            <w:right w:val="none" w:sz="0" w:space="0" w:color="auto"/>
          </w:divBdr>
        </w:div>
        <w:div w:id="1142043473">
          <w:marLeft w:val="640"/>
          <w:marRight w:val="0"/>
          <w:marTop w:val="0"/>
          <w:marBottom w:val="0"/>
          <w:divBdr>
            <w:top w:val="none" w:sz="0" w:space="0" w:color="auto"/>
            <w:left w:val="none" w:sz="0" w:space="0" w:color="auto"/>
            <w:bottom w:val="none" w:sz="0" w:space="0" w:color="auto"/>
            <w:right w:val="none" w:sz="0" w:space="0" w:color="auto"/>
          </w:divBdr>
        </w:div>
        <w:div w:id="882323777">
          <w:marLeft w:val="640"/>
          <w:marRight w:val="0"/>
          <w:marTop w:val="0"/>
          <w:marBottom w:val="0"/>
          <w:divBdr>
            <w:top w:val="none" w:sz="0" w:space="0" w:color="auto"/>
            <w:left w:val="none" w:sz="0" w:space="0" w:color="auto"/>
            <w:bottom w:val="none" w:sz="0" w:space="0" w:color="auto"/>
            <w:right w:val="none" w:sz="0" w:space="0" w:color="auto"/>
          </w:divBdr>
        </w:div>
        <w:div w:id="590159115">
          <w:marLeft w:val="640"/>
          <w:marRight w:val="0"/>
          <w:marTop w:val="0"/>
          <w:marBottom w:val="0"/>
          <w:divBdr>
            <w:top w:val="none" w:sz="0" w:space="0" w:color="auto"/>
            <w:left w:val="none" w:sz="0" w:space="0" w:color="auto"/>
            <w:bottom w:val="none" w:sz="0" w:space="0" w:color="auto"/>
            <w:right w:val="none" w:sz="0" w:space="0" w:color="auto"/>
          </w:divBdr>
        </w:div>
        <w:div w:id="1163742415">
          <w:marLeft w:val="640"/>
          <w:marRight w:val="0"/>
          <w:marTop w:val="0"/>
          <w:marBottom w:val="0"/>
          <w:divBdr>
            <w:top w:val="none" w:sz="0" w:space="0" w:color="auto"/>
            <w:left w:val="none" w:sz="0" w:space="0" w:color="auto"/>
            <w:bottom w:val="none" w:sz="0" w:space="0" w:color="auto"/>
            <w:right w:val="none" w:sz="0" w:space="0" w:color="auto"/>
          </w:divBdr>
        </w:div>
        <w:div w:id="1012685037">
          <w:marLeft w:val="640"/>
          <w:marRight w:val="0"/>
          <w:marTop w:val="0"/>
          <w:marBottom w:val="0"/>
          <w:divBdr>
            <w:top w:val="none" w:sz="0" w:space="0" w:color="auto"/>
            <w:left w:val="none" w:sz="0" w:space="0" w:color="auto"/>
            <w:bottom w:val="none" w:sz="0" w:space="0" w:color="auto"/>
            <w:right w:val="none" w:sz="0" w:space="0" w:color="auto"/>
          </w:divBdr>
        </w:div>
        <w:div w:id="607156280">
          <w:marLeft w:val="640"/>
          <w:marRight w:val="0"/>
          <w:marTop w:val="0"/>
          <w:marBottom w:val="0"/>
          <w:divBdr>
            <w:top w:val="none" w:sz="0" w:space="0" w:color="auto"/>
            <w:left w:val="none" w:sz="0" w:space="0" w:color="auto"/>
            <w:bottom w:val="none" w:sz="0" w:space="0" w:color="auto"/>
            <w:right w:val="none" w:sz="0" w:space="0" w:color="auto"/>
          </w:divBdr>
        </w:div>
        <w:div w:id="905914456">
          <w:marLeft w:val="640"/>
          <w:marRight w:val="0"/>
          <w:marTop w:val="0"/>
          <w:marBottom w:val="0"/>
          <w:divBdr>
            <w:top w:val="none" w:sz="0" w:space="0" w:color="auto"/>
            <w:left w:val="none" w:sz="0" w:space="0" w:color="auto"/>
            <w:bottom w:val="none" w:sz="0" w:space="0" w:color="auto"/>
            <w:right w:val="none" w:sz="0" w:space="0" w:color="auto"/>
          </w:divBdr>
        </w:div>
        <w:div w:id="1113670267">
          <w:marLeft w:val="640"/>
          <w:marRight w:val="0"/>
          <w:marTop w:val="0"/>
          <w:marBottom w:val="0"/>
          <w:divBdr>
            <w:top w:val="none" w:sz="0" w:space="0" w:color="auto"/>
            <w:left w:val="none" w:sz="0" w:space="0" w:color="auto"/>
            <w:bottom w:val="none" w:sz="0" w:space="0" w:color="auto"/>
            <w:right w:val="none" w:sz="0" w:space="0" w:color="auto"/>
          </w:divBdr>
        </w:div>
        <w:div w:id="2113283467">
          <w:marLeft w:val="640"/>
          <w:marRight w:val="0"/>
          <w:marTop w:val="0"/>
          <w:marBottom w:val="0"/>
          <w:divBdr>
            <w:top w:val="none" w:sz="0" w:space="0" w:color="auto"/>
            <w:left w:val="none" w:sz="0" w:space="0" w:color="auto"/>
            <w:bottom w:val="none" w:sz="0" w:space="0" w:color="auto"/>
            <w:right w:val="none" w:sz="0" w:space="0" w:color="auto"/>
          </w:divBdr>
        </w:div>
        <w:div w:id="1261913759">
          <w:marLeft w:val="640"/>
          <w:marRight w:val="0"/>
          <w:marTop w:val="0"/>
          <w:marBottom w:val="0"/>
          <w:divBdr>
            <w:top w:val="none" w:sz="0" w:space="0" w:color="auto"/>
            <w:left w:val="none" w:sz="0" w:space="0" w:color="auto"/>
            <w:bottom w:val="none" w:sz="0" w:space="0" w:color="auto"/>
            <w:right w:val="none" w:sz="0" w:space="0" w:color="auto"/>
          </w:divBdr>
        </w:div>
        <w:div w:id="1349334117">
          <w:marLeft w:val="640"/>
          <w:marRight w:val="0"/>
          <w:marTop w:val="0"/>
          <w:marBottom w:val="0"/>
          <w:divBdr>
            <w:top w:val="none" w:sz="0" w:space="0" w:color="auto"/>
            <w:left w:val="none" w:sz="0" w:space="0" w:color="auto"/>
            <w:bottom w:val="none" w:sz="0" w:space="0" w:color="auto"/>
            <w:right w:val="none" w:sz="0" w:space="0" w:color="auto"/>
          </w:divBdr>
        </w:div>
        <w:div w:id="351076867">
          <w:marLeft w:val="640"/>
          <w:marRight w:val="0"/>
          <w:marTop w:val="0"/>
          <w:marBottom w:val="0"/>
          <w:divBdr>
            <w:top w:val="none" w:sz="0" w:space="0" w:color="auto"/>
            <w:left w:val="none" w:sz="0" w:space="0" w:color="auto"/>
            <w:bottom w:val="none" w:sz="0" w:space="0" w:color="auto"/>
            <w:right w:val="none" w:sz="0" w:space="0" w:color="auto"/>
          </w:divBdr>
        </w:div>
        <w:div w:id="705133802">
          <w:marLeft w:val="640"/>
          <w:marRight w:val="0"/>
          <w:marTop w:val="0"/>
          <w:marBottom w:val="0"/>
          <w:divBdr>
            <w:top w:val="none" w:sz="0" w:space="0" w:color="auto"/>
            <w:left w:val="none" w:sz="0" w:space="0" w:color="auto"/>
            <w:bottom w:val="none" w:sz="0" w:space="0" w:color="auto"/>
            <w:right w:val="none" w:sz="0" w:space="0" w:color="auto"/>
          </w:divBdr>
        </w:div>
        <w:div w:id="1063719642">
          <w:marLeft w:val="640"/>
          <w:marRight w:val="0"/>
          <w:marTop w:val="0"/>
          <w:marBottom w:val="0"/>
          <w:divBdr>
            <w:top w:val="none" w:sz="0" w:space="0" w:color="auto"/>
            <w:left w:val="none" w:sz="0" w:space="0" w:color="auto"/>
            <w:bottom w:val="none" w:sz="0" w:space="0" w:color="auto"/>
            <w:right w:val="none" w:sz="0" w:space="0" w:color="auto"/>
          </w:divBdr>
        </w:div>
        <w:div w:id="822047076">
          <w:marLeft w:val="640"/>
          <w:marRight w:val="0"/>
          <w:marTop w:val="0"/>
          <w:marBottom w:val="0"/>
          <w:divBdr>
            <w:top w:val="none" w:sz="0" w:space="0" w:color="auto"/>
            <w:left w:val="none" w:sz="0" w:space="0" w:color="auto"/>
            <w:bottom w:val="none" w:sz="0" w:space="0" w:color="auto"/>
            <w:right w:val="none" w:sz="0" w:space="0" w:color="auto"/>
          </w:divBdr>
        </w:div>
        <w:div w:id="645202294">
          <w:marLeft w:val="640"/>
          <w:marRight w:val="0"/>
          <w:marTop w:val="0"/>
          <w:marBottom w:val="0"/>
          <w:divBdr>
            <w:top w:val="none" w:sz="0" w:space="0" w:color="auto"/>
            <w:left w:val="none" w:sz="0" w:space="0" w:color="auto"/>
            <w:bottom w:val="none" w:sz="0" w:space="0" w:color="auto"/>
            <w:right w:val="none" w:sz="0" w:space="0" w:color="auto"/>
          </w:divBdr>
        </w:div>
        <w:div w:id="36900152">
          <w:marLeft w:val="640"/>
          <w:marRight w:val="0"/>
          <w:marTop w:val="0"/>
          <w:marBottom w:val="0"/>
          <w:divBdr>
            <w:top w:val="none" w:sz="0" w:space="0" w:color="auto"/>
            <w:left w:val="none" w:sz="0" w:space="0" w:color="auto"/>
            <w:bottom w:val="none" w:sz="0" w:space="0" w:color="auto"/>
            <w:right w:val="none" w:sz="0" w:space="0" w:color="auto"/>
          </w:divBdr>
        </w:div>
        <w:div w:id="437874995">
          <w:marLeft w:val="640"/>
          <w:marRight w:val="0"/>
          <w:marTop w:val="0"/>
          <w:marBottom w:val="0"/>
          <w:divBdr>
            <w:top w:val="none" w:sz="0" w:space="0" w:color="auto"/>
            <w:left w:val="none" w:sz="0" w:space="0" w:color="auto"/>
            <w:bottom w:val="none" w:sz="0" w:space="0" w:color="auto"/>
            <w:right w:val="none" w:sz="0" w:space="0" w:color="auto"/>
          </w:divBdr>
        </w:div>
        <w:div w:id="1839803380">
          <w:marLeft w:val="640"/>
          <w:marRight w:val="0"/>
          <w:marTop w:val="0"/>
          <w:marBottom w:val="0"/>
          <w:divBdr>
            <w:top w:val="none" w:sz="0" w:space="0" w:color="auto"/>
            <w:left w:val="none" w:sz="0" w:space="0" w:color="auto"/>
            <w:bottom w:val="none" w:sz="0" w:space="0" w:color="auto"/>
            <w:right w:val="none" w:sz="0" w:space="0" w:color="auto"/>
          </w:divBdr>
        </w:div>
        <w:div w:id="1182937179">
          <w:marLeft w:val="640"/>
          <w:marRight w:val="0"/>
          <w:marTop w:val="0"/>
          <w:marBottom w:val="0"/>
          <w:divBdr>
            <w:top w:val="none" w:sz="0" w:space="0" w:color="auto"/>
            <w:left w:val="none" w:sz="0" w:space="0" w:color="auto"/>
            <w:bottom w:val="none" w:sz="0" w:space="0" w:color="auto"/>
            <w:right w:val="none" w:sz="0" w:space="0" w:color="auto"/>
          </w:divBdr>
        </w:div>
        <w:div w:id="883444540">
          <w:marLeft w:val="640"/>
          <w:marRight w:val="0"/>
          <w:marTop w:val="0"/>
          <w:marBottom w:val="0"/>
          <w:divBdr>
            <w:top w:val="none" w:sz="0" w:space="0" w:color="auto"/>
            <w:left w:val="none" w:sz="0" w:space="0" w:color="auto"/>
            <w:bottom w:val="none" w:sz="0" w:space="0" w:color="auto"/>
            <w:right w:val="none" w:sz="0" w:space="0" w:color="auto"/>
          </w:divBdr>
        </w:div>
        <w:div w:id="1598127094">
          <w:marLeft w:val="640"/>
          <w:marRight w:val="0"/>
          <w:marTop w:val="0"/>
          <w:marBottom w:val="0"/>
          <w:divBdr>
            <w:top w:val="none" w:sz="0" w:space="0" w:color="auto"/>
            <w:left w:val="none" w:sz="0" w:space="0" w:color="auto"/>
            <w:bottom w:val="none" w:sz="0" w:space="0" w:color="auto"/>
            <w:right w:val="none" w:sz="0" w:space="0" w:color="auto"/>
          </w:divBdr>
        </w:div>
        <w:div w:id="772436893">
          <w:marLeft w:val="640"/>
          <w:marRight w:val="0"/>
          <w:marTop w:val="0"/>
          <w:marBottom w:val="0"/>
          <w:divBdr>
            <w:top w:val="none" w:sz="0" w:space="0" w:color="auto"/>
            <w:left w:val="none" w:sz="0" w:space="0" w:color="auto"/>
            <w:bottom w:val="none" w:sz="0" w:space="0" w:color="auto"/>
            <w:right w:val="none" w:sz="0" w:space="0" w:color="auto"/>
          </w:divBdr>
        </w:div>
        <w:div w:id="85076051">
          <w:marLeft w:val="640"/>
          <w:marRight w:val="0"/>
          <w:marTop w:val="0"/>
          <w:marBottom w:val="0"/>
          <w:divBdr>
            <w:top w:val="none" w:sz="0" w:space="0" w:color="auto"/>
            <w:left w:val="none" w:sz="0" w:space="0" w:color="auto"/>
            <w:bottom w:val="none" w:sz="0" w:space="0" w:color="auto"/>
            <w:right w:val="none" w:sz="0" w:space="0" w:color="auto"/>
          </w:divBdr>
        </w:div>
        <w:div w:id="12926423">
          <w:marLeft w:val="640"/>
          <w:marRight w:val="0"/>
          <w:marTop w:val="0"/>
          <w:marBottom w:val="0"/>
          <w:divBdr>
            <w:top w:val="none" w:sz="0" w:space="0" w:color="auto"/>
            <w:left w:val="none" w:sz="0" w:space="0" w:color="auto"/>
            <w:bottom w:val="none" w:sz="0" w:space="0" w:color="auto"/>
            <w:right w:val="none" w:sz="0" w:space="0" w:color="auto"/>
          </w:divBdr>
        </w:div>
        <w:div w:id="189690148">
          <w:marLeft w:val="640"/>
          <w:marRight w:val="0"/>
          <w:marTop w:val="0"/>
          <w:marBottom w:val="0"/>
          <w:divBdr>
            <w:top w:val="none" w:sz="0" w:space="0" w:color="auto"/>
            <w:left w:val="none" w:sz="0" w:space="0" w:color="auto"/>
            <w:bottom w:val="none" w:sz="0" w:space="0" w:color="auto"/>
            <w:right w:val="none" w:sz="0" w:space="0" w:color="auto"/>
          </w:divBdr>
        </w:div>
        <w:div w:id="464347102">
          <w:marLeft w:val="640"/>
          <w:marRight w:val="0"/>
          <w:marTop w:val="0"/>
          <w:marBottom w:val="0"/>
          <w:divBdr>
            <w:top w:val="none" w:sz="0" w:space="0" w:color="auto"/>
            <w:left w:val="none" w:sz="0" w:space="0" w:color="auto"/>
            <w:bottom w:val="none" w:sz="0" w:space="0" w:color="auto"/>
            <w:right w:val="none" w:sz="0" w:space="0" w:color="auto"/>
          </w:divBdr>
        </w:div>
        <w:div w:id="2043937434">
          <w:marLeft w:val="640"/>
          <w:marRight w:val="0"/>
          <w:marTop w:val="0"/>
          <w:marBottom w:val="0"/>
          <w:divBdr>
            <w:top w:val="none" w:sz="0" w:space="0" w:color="auto"/>
            <w:left w:val="none" w:sz="0" w:space="0" w:color="auto"/>
            <w:bottom w:val="none" w:sz="0" w:space="0" w:color="auto"/>
            <w:right w:val="none" w:sz="0" w:space="0" w:color="auto"/>
          </w:divBdr>
        </w:div>
        <w:div w:id="1163594279">
          <w:marLeft w:val="640"/>
          <w:marRight w:val="0"/>
          <w:marTop w:val="0"/>
          <w:marBottom w:val="0"/>
          <w:divBdr>
            <w:top w:val="none" w:sz="0" w:space="0" w:color="auto"/>
            <w:left w:val="none" w:sz="0" w:space="0" w:color="auto"/>
            <w:bottom w:val="none" w:sz="0" w:space="0" w:color="auto"/>
            <w:right w:val="none" w:sz="0" w:space="0" w:color="auto"/>
          </w:divBdr>
        </w:div>
        <w:div w:id="155071013">
          <w:marLeft w:val="640"/>
          <w:marRight w:val="0"/>
          <w:marTop w:val="0"/>
          <w:marBottom w:val="0"/>
          <w:divBdr>
            <w:top w:val="none" w:sz="0" w:space="0" w:color="auto"/>
            <w:left w:val="none" w:sz="0" w:space="0" w:color="auto"/>
            <w:bottom w:val="none" w:sz="0" w:space="0" w:color="auto"/>
            <w:right w:val="none" w:sz="0" w:space="0" w:color="auto"/>
          </w:divBdr>
        </w:div>
        <w:div w:id="1542745901">
          <w:marLeft w:val="640"/>
          <w:marRight w:val="0"/>
          <w:marTop w:val="0"/>
          <w:marBottom w:val="0"/>
          <w:divBdr>
            <w:top w:val="none" w:sz="0" w:space="0" w:color="auto"/>
            <w:left w:val="none" w:sz="0" w:space="0" w:color="auto"/>
            <w:bottom w:val="none" w:sz="0" w:space="0" w:color="auto"/>
            <w:right w:val="none" w:sz="0" w:space="0" w:color="auto"/>
          </w:divBdr>
        </w:div>
        <w:div w:id="781074595">
          <w:marLeft w:val="640"/>
          <w:marRight w:val="0"/>
          <w:marTop w:val="0"/>
          <w:marBottom w:val="0"/>
          <w:divBdr>
            <w:top w:val="none" w:sz="0" w:space="0" w:color="auto"/>
            <w:left w:val="none" w:sz="0" w:space="0" w:color="auto"/>
            <w:bottom w:val="none" w:sz="0" w:space="0" w:color="auto"/>
            <w:right w:val="none" w:sz="0" w:space="0" w:color="auto"/>
          </w:divBdr>
        </w:div>
        <w:div w:id="1012495685">
          <w:marLeft w:val="640"/>
          <w:marRight w:val="0"/>
          <w:marTop w:val="0"/>
          <w:marBottom w:val="0"/>
          <w:divBdr>
            <w:top w:val="none" w:sz="0" w:space="0" w:color="auto"/>
            <w:left w:val="none" w:sz="0" w:space="0" w:color="auto"/>
            <w:bottom w:val="none" w:sz="0" w:space="0" w:color="auto"/>
            <w:right w:val="none" w:sz="0" w:space="0" w:color="auto"/>
          </w:divBdr>
        </w:div>
        <w:div w:id="2082635365">
          <w:marLeft w:val="640"/>
          <w:marRight w:val="0"/>
          <w:marTop w:val="0"/>
          <w:marBottom w:val="0"/>
          <w:divBdr>
            <w:top w:val="none" w:sz="0" w:space="0" w:color="auto"/>
            <w:left w:val="none" w:sz="0" w:space="0" w:color="auto"/>
            <w:bottom w:val="none" w:sz="0" w:space="0" w:color="auto"/>
            <w:right w:val="none" w:sz="0" w:space="0" w:color="auto"/>
          </w:divBdr>
        </w:div>
        <w:div w:id="99221881">
          <w:marLeft w:val="640"/>
          <w:marRight w:val="0"/>
          <w:marTop w:val="0"/>
          <w:marBottom w:val="0"/>
          <w:divBdr>
            <w:top w:val="none" w:sz="0" w:space="0" w:color="auto"/>
            <w:left w:val="none" w:sz="0" w:space="0" w:color="auto"/>
            <w:bottom w:val="none" w:sz="0" w:space="0" w:color="auto"/>
            <w:right w:val="none" w:sz="0" w:space="0" w:color="auto"/>
          </w:divBdr>
        </w:div>
        <w:div w:id="2108307420">
          <w:marLeft w:val="640"/>
          <w:marRight w:val="0"/>
          <w:marTop w:val="0"/>
          <w:marBottom w:val="0"/>
          <w:divBdr>
            <w:top w:val="none" w:sz="0" w:space="0" w:color="auto"/>
            <w:left w:val="none" w:sz="0" w:space="0" w:color="auto"/>
            <w:bottom w:val="none" w:sz="0" w:space="0" w:color="auto"/>
            <w:right w:val="none" w:sz="0" w:space="0" w:color="auto"/>
          </w:divBdr>
        </w:div>
        <w:div w:id="2026708759">
          <w:marLeft w:val="640"/>
          <w:marRight w:val="0"/>
          <w:marTop w:val="0"/>
          <w:marBottom w:val="0"/>
          <w:divBdr>
            <w:top w:val="none" w:sz="0" w:space="0" w:color="auto"/>
            <w:left w:val="none" w:sz="0" w:space="0" w:color="auto"/>
            <w:bottom w:val="none" w:sz="0" w:space="0" w:color="auto"/>
            <w:right w:val="none" w:sz="0" w:space="0" w:color="auto"/>
          </w:divBdr>
        </w:div>
        <w:div w:id="1469588885">
          <w:marLeft w:val="640"/>
          <w:marRight w:val="0"/>
          <w:marTop w:val="0"/>
          <w:marBottom w:val="0"/>
          <w:divBdr>
            <w:top w:val="none" w:sz="0" w:space="0" w:color="auto"/>
            <w:left w:val="none" w:sz="0" w:space="0" w:color="auto"/>
            <w:bottom w:val="none" w:sz="0" w:space="0" w:color="auto"/>
            <w:right w:val="none" w:sz="0" w:space="0" w:color="auto"/>
          </w:divBdr>
        </w:div>
        <w:div w:id="1271089154">
          <w:marLeft w:val="640"/>
          <w:marRight w:val="0"/>
          <w:marTop w:val="0"/>
          <w:marBottom w:val="0"/>
          <w:divBdr>
            <w:top w:val="none" w:sz="0" w:space="0" w:color="auto"/>
            <w:left w:val="none" w:sz="0" w:space="0" w:color="auto"/>
            <w:bottom w:val="none" w:sz="0" w:space="0" w:color="auto"/>
            <w:right w:val="none" w:sz="0" w:space="0" w:color="auto"/>
          </w:divBdr>
        </w:div>
        <w:div w:id="425929541">
          <w:marLeft w:val="640"/>
          <w:marRight w:val="0"/>
          <w:marTop w:val="0"/>
          <w:marBottom w:val="0"/>
          <w:divBdr>
            <w:top w:val="none" w:sz="0" w:space="0" w:color="auto"/>
            <w:left w:val="none" w:sz="0" w:space="0" w:color="auto"/>
            <w:bottom w:val="none" w:sz="0" w:space="0" w:color="auto"/>
            <w:right w:val="none" w:sz="0" w:space="0" w:color="auto"/>
          </w:divBdr>
        </w:div>
        <w:div w:id="279649300">
          <w:marLeft w:val="640"/>
          <w:marRight w:val="0"/>
          <w:marTop w:val="0"/>
          <w:marBottom w:val="0"/>
          <w:divBdr>
            <w:top w:val="none" w:sz="0" w:space="0" w:color="auto"/>
            <w:left w:val="none" w:sz="0" w:space="0" w:color="auto"/>
            <w:bottom w:val="none" w:sz="0" w:space="0" w:color="auto"/>
            <w:right w:val="none" w:sz="0" w:space="0" w:color="auto"/>
          </w:divBdr>
        </w:div>
        <w:div w:id="1238705952">
          <w:marLeft w:val="640"/>
          <w:marRight w:val="0"/>
          <w:marTop w:val="0"/>
          <w:marBottom w:val="0"/>
          <w:divBdr>
            <w:top w:val="none" w:sz="0" w:space="0" w:color="auto"/>
            <w:left w:val="none" w:sz="0" w:space="0" w:color="auto"/>
            <w:bottom w:val="none" w:sz="0" w:space="0" w:color="auto"/>
            <w:right w:val="none" w:sz="0" w:space="0" w:color="auto"/>
          </w:divBdr>
        </w:div>
        <w:div w:id="2103600949">
          <w:marLeft w:val="640"/>
          <w:marRight w:val="0"/>
          <w:marTop w:val="0"/>
          <w:marBottom w:val="0"/>
          <w:divBdr>
            <w:top w:val="none" w:sz="0" w:space="0" w:color="auto"/>
            <w:left w:val="none" w:sz="0" w:space="0" w:color="auto"/>
            <w:bottom w:val="none" w:sz="0" w:space="0" w:color="auto"/>
            <w:right w:val="none" w:sz="0" w:space="0" w:color="auto"/>
          </w:divBdr>
        </w:div>
      </w:divsChild>
    </w:div>
    <w:div w:id="2059935710">
      <w:bodyDiv w:val="1"/>
      <w:marLeft w:val="0"/>
      <w:marRight w:val="0"/>
      <w:marTop w:val="0"/>
      <w:marBottom w:val="0"/>
      <w:divBdr>
        <w:top w:val="none" w:sz="0" w:space="0" w:color="auto"/>
        <w:left w:val="none" w:sz="0" w:space="0" w:color="auto"/>
        <w:bottom w:val="none" w:sz="0" w:space="0" w:color="auto"/>
        <w:right w:val="none" w:sz="0" w:space="0" w:color="auto"/>
      </w:divBdr>
      <w:divsChild>
        <w:div w:id="1696032556">
          <w:marLeft w:val="640"/>
          <w:marRight w:val="0"/>
          <w:marTop w:val="0"/>
          <w:marBottom w:val="0"/>
          <w:divBdr>
            <w:top w:val="none" w:sz="0" w:space="0" w:color="auto"/>
            <w:left w:val="none" w:sz="0" w:space="0" w:color="auto"/>
            <w:bottom w:val="none" w:sz="0" w:space="0" w:color="auto"/>
            <w:right w:val="none" w:sz="0" w:space="0" w:color="auto"/>
          </w:divBdr>
        </w:div>
        <w:div w:id="674042503">
          <w:marLeft w:val="640"/>
          <w:marRight w:val="0"/>
          <w:marTop w:val="0"/>
          <w:marBottom w:val="0"/>
          <w:divBdr>
            <w:top w:val="none" w:sz="0" w:space="0" w:color="auto"/>
            <w:left w:val="none" w:sz="0" w:space="0" w:color="auto"/>
            <w:bottom w:val="none" w:sz="0" w:space="0" w:color="auto"/>
            <w:right w:val="none" w:sz="0" w:space="0" w:color="auto"/>
          </w:divBdr>
        </w:div>
        <w:div w:id="429278901">
          <w:marLeft w:val="640"/>
          <w:marRight w:val="0"/>
          <w:marTop w:val="0"/>
          <w:marBottom w:val="0"/>
          <w:divBdr>
            <w:top w:val="none" w:sz="0" w:space="0" w:color="auto"/>
            <w:left w:val="none" w:sz="0" w:space="0" w:color="auto"/>
            <w:bottom w:val="none" w:sz="0" w:space="0" w:color="auto"/>
            <w:right w:val="none" w:sz="0" w:space="0" w:color="auto"/>
          </w:divBdr>
        </w:div>
        <w:div w:id="1667243238">
          <w:marLeft w:val="640"/>
          <w:marRight w:val="0"/>
          <w:marTop w:val="0"/>
          <w:marBottom w:val="0"/>
          <w:divBdr>
            <w:top w:val="none" w:sz="0" w:space="0" w:color="auto"/>
            <w:left w:val="none" w:sz="0" w:space="0" w:color="auto"/>
            <w:bottom w:val="none" w:sz="0" w:space="0" w:color="auto"/>
            <w:right w:val="none" w:sz="0" w:space="0" w:color="auto"/>
          </w:divBdr>
        </w:div>
        <w:div w:id="1949389819">
          <w:marLeft w:val="640"/>
          <w:marRight w:val="0"/>
          <w:marTop w:val="0"/>
          <w:marBottom w:val="0"/>
          <w:divBdr>
            <w:top w:val="none" w:sz="0" w:space="0" w:color="auto"/>
            <w:left w:val="none" w:sz="0" w:space="0" w:color="auto"/>
            <w:bottom w:val="none" w:sz="0" w:space="0" w:color="auto"/>
            <w:right w:val="none" w:sz="0" w:space="0" w:color="auto"/>
          </w:divBdr>
        </w:div>
        <w:div w:id="1198202174">
          <w:marLeft w:val="640"/>
          <w:marRight w:val="0"/>
          <w:marTop w:val="0"/>
          <w:marBottom w:val="0"/>
          <w:divBdr>
            <w:top w:val="none" w:sz="0" w:space="0" w:color="auto"/>
            <w:left w:val="none" w:sz="0" w:space="0" w:color="auto"/>
            <w:bottom w:val="none" w:sz="0" w:space="0" w:color="auto"/>
            <w:right w:val="none" w:sz="0" w:space="0" w:color="auto"/>
          </w:divBdr>
        </w:div>
        <w:div w:id="357975511">
          <w:marLeft w:val="640"/>
          <w:marRight w:val="0"/>
          <w:marTop w:val="0"/>
          <w:marBottom w:val="0"/>
          <w:divBdr>
            <w:top w:val="none" w:sz="0" w:space="0" w:color="auto"/>
            <w:left w:val="none" w:sz="0" w:space="0" w:color="auto"/>
            <w:bottom w:val="none" w:sz="0" w:space="0" w:color="auto"/>
            <w:right w:val="none" w:sz="0" w:space="0" w:color="auto"/>
          </w:divBdr>
        </w:div>
        <w:div w:id="1076440089">
          <w:marLeft w:val="640"/>
          <w:marRight w:val="0"/>
          <w:marTop w:val="0"/>
          <w:marBottom w:val="0"/>
          <w:divBdr>
            <w:top w:val="none" w:sz="0" w:space="0" w:color="auto"/>
            <w:left w:val="none" w:sz="0" w:space="0" w:color="auto"/>
            <w:bottom w:val="none" w:sz="0" w:space="0" w:color="auto"/>
            <w:right w:val="none" w:sz="0" w:space="0" w:color="auto"/>
          </w:divBdr>
        </w:div>
        <w:div w:id="287013680">
          <w:marLeft w:val="640"/>
          <w:marRight w:val="0"/>
          <w:marTop w:val="0"/>
          <w:marBottom w:val="0"/>
          <w:divBdr>
            <w:top w:val="none" w:sz="0" w:space="0" w:color="auto"/>
            <w:left w:val="none" w:sz="0" w:space="0" w:color="auto"/>
            <w:bottom w:val="none" w:sz="0" w:space="0" w:color="auto"/>
            <w:right w:val="none" w:sz="0" w:space="0" w:color="auto"/>
          </w:divBdr>
        </w:div>
        <w:div w:id="1575969767">
          <w:marLeft w:val="640"/>
          <w:marRight w:val="0"/>
          <w:marTop w:val="0"/>
          <w:marBottom w:val="0"/>
          <w:divBdr>
            <w:top w:val="none" w:sz="0" w:space="0" w:color="auto"/>
            <w:left w:val="none" w:sz="0" w:space="0" w:color="auto"/>
            <w:bottom w:val="none" w:sz="0" w:space="0" w:color="auto"/>
            <w:right w:val="none" w:sz="0" w:space="0" w:color="auto"/>
          </w:divBdr>
        </w:div>
        <w:div w:id="604071430">
          <w:marLeft w:val="640"/>
          <w:marRight w:val="0"/>
          <w:marTop w:val="0"/>
          <w:marBottom w:val="0"/>
          <w:divBdr>
            <w:top w:val="none" w:sz="0" w:space="0" w:color="auto"/>
            <w:left w:val="none" w:sz="0" w:space="0" w:color="auto"/>
            <w:bottom w:val="none" w:sz="0" w:space="0" w:color="auto"/>
            <w:right w:val="none" w:sz="0" w:space="0" w:color="auto"/>
          </w:divBdr>
        </w:div>
        <w:div w:id="171990592">
          <w:marLeft w:val="640"/>
          <w:marRight w:val="0"/>
          <w:marTop w:val="0"/>
          <w:marBottom w:val="0"/>
          <w:divBdr>
            <w:top w:val="none" w:sz="0" w:space="0" w:color="auto"/>
            <w:left w:val="none" w:sz="0" w:space="0" w:color="auto"/>
            <w:bottom w:val="none" w:sz="0" w:space="0" w:color="auto"/>
            <w:right w:val="none" w:sz="0" w:space="0" w:color="auto"/>
          </w:divBdr>
        </w:div>
        <w:div w:id="907493699">
          <w:marLeft w:val="640"/>
          <w:marRight w:val="0"/>
          <w:marTop w:val="0"/>
          <w:marBottom w:val="0"/>
          <w:divBdr>
            <w:top w:val="none" w:sz="0" w:space="0" w:color="auto"/>
            <w:left w:val="none" w:sz="0" w:space="0" w:color="auto"/>
            <w:bottom w:val="none" w:sz="0" w:space="0" w:color="auto"/>
            <w:right w:val="none" w:sz="0" w:space="0" w:color="auto"/>
          </w:divBdr>
        </w:div>
        <w:div w:id="1402675977">
          <w:marLeft w:val="640"/>
          <w:marRight w:val="0"/>
          <w:marTop w:val="0"/>
          <w:marBottom w:val="0"/>
          <w:divBdr>
            <w:top w:val="none" w:sz="0" w:space="0" w:color="auto"/>
            <w:left w:val="none" w:sz="0" w:space="0" w:color="auto"/>
            <w:bottom w:val="none" w:sz="0" w:space="0" w:color="auto"/>
            <w:right w:val="none" w:sz="0" w:space="0" w:color="auto"/>
          </w:divBdr>
        </w:div>
        <w:div w:id="147400347">
          <w:marLeft w:val="640"/>
          <w:marRight w:val="0"/>
          <w:marTop w:val="0"/>
          <w:marBottom w:val="0"/>
          <w:divBdr>
            <w:top w:val="none" w:sz="0" w:space="0" w:color="auto"/>
            <w:left w:val="none" w:sz="0" w:space="0" w:color="auto"/>
            <w:bottom w:val="none" w:sz="0" w:space="0" w:color="auto"/>
            <w:right w:val="none" w:sz="0" w:space="0" w:color="auto"/>
          </w:divBdr>
        </w:div>
        <w:div w:id="782117827">
          <w:marLeft w:val="640"/>
          <w:marRight w:val="0"/>
          <w:marTop w:val="0"/>
          <w:marBottom w:val="0"/>
          <w:divBdr>
            <w:top w:val="none" w:sz="0" w:space="0" w:color="auto"/>
            <w:left w:val="none" w:sz="0" w:space="0" w:color="auto"/>
            <w:bottom w:val="none" w:sz="0" w:space="0" w:color="auto"/>
            <w:right w:val="none" w:sz="0" w:space="0" w:color="auto"/>
          </w:divBdr>
        </w:div>
        <w:div w:id="1910991887">
          <w:marLeft w:val="640"/>
          <w:marRight w:val="0"/>
          <w:marTop w:val="0"/>
          <w:marBottom w:val="0"/>
          <w:divBdr>
            <w:top w:val="none" w:sz="0" w:space="0" w:color="auto"/>
            <w:left w:val="none" w:sz="0" w:space="0" w:color="auto"/>
            <w:bottom w:val="none" w:sz="0" w:space="0" w:color="auto"/>
            <w:right w:val="none" w:sz="0" w:space="0" w:color="auto"/>
          </w:divBdr>
        </w:div>
        <w:div w:id="1504011780">
          <w:marLeft w:val="640"/>
          <w:marRight w:val="0"/>
          <w:marTop w:val="0"/>
          <w:marBottom w:val="0"/>
          <w:divBdr>
            <w:top w:val="none" w:sz="0" w:space="0" w:color="auto"/>
            <w:left w:val="none" w:sz="0" w:space="0" w:color="auto"/>
            <w:bottom w:val="none" w:sz="0" w:space="0" w:color="auto"/>
            <w:right w:val="none" w:sz="0" w:space="0" w:color="auto"/>
          </w:divBdr>
        </w:div>
        <w:div w:id="283776842">
          <w:marLeft w:val="640"/>
          <w:marRight w:val="0"/>
          <w:marTop w:val="0"/>
          <w:marBottom w:val="0"/>
          <w:divBdr>
            <w:top w:val="none" w:sz="0" w:space="0" w:color="auto"/>
            <w:left w:val="none" w:sz="0" w:space="0" w:color="auto"/>
            <w:bottom w:val="none" w:sz="0" w:space="0" w:color="auto"/>
            <w:right w:val="none" w:sz="0" w:space="0" w:color="auto"/>
          </w:divBdr>
        </w:div>
        <w:div w:id="253709558">
          <w:marLeft w:val="640"/>
          <w:marRight w:val="0"/>
          <w:marTop w:val="0"/>
          <w:marBottom w:val="0"/>
          <w:divBdr>
            <w:top w:val="none" w:sz="0" w:space="0" w:color="auto"/>
            <w:left w:val="none" w:sz="0" w:space="0" w:color="auto"/>
            <w:bottom w:val="none" w:sz="0" w:space="0" w:color="auto"/>
            <w:right w:val="none" w:sz="0" w:space="0" w:color="auto"/>
          </w:divBdr>
        </w:div>
        <w:div w:id="2037197850">
          <w:marLeft w:val="640"/>
          <w:marRight w:val="0"/>
          <w:marTop w:val="0"/>
          <w:marBottom w:val="0"/>
          <w:divBdr>
            <w:top w:val="none" w:sz="0" w:space="0" w:color="auto"/>
            <w:left w:val="none" w:sz="0" w:space="0" w:color="auto"/>
            <w:bottom w:val="none" w:sz="0" w:space="0" w:color="auto"/>
            <w:right w:val="none" w:sz="0" w:space="0" w:color="auto"/>
          </w:divBdr>
        </w:div>
        <w:div w:id="3285637">
          <w:marLeft w:val="640"/>
          <w:marRight w:val="0"/>
          <w:marTop w:val="0"/>
          <w:marBottom w:val="0"/>
          <w:divBdr>
            <w:top w:val="none" w:sz="0" w:space="0" w:color="auto"/>
            <w:left w:val="none" w:sz="0" w:space="0" w:color="auto"/>
            <w:bottom w:val="none" w:sz="0" w:space="0" w:color="auto"/>
            <w:right w:val="none" w:sz="0" w:space="0" w:color="auto"/>
          </w:divBdr>
        </w:div>
        <w:div w:id="559444999">
          <w:marLeft w:val="640"/>
          <w:marRight w:val="0"/>
          <w:marTop w:val="0"/>
          <w:marBottom w:val="0"/>
          <w:divBdr>
            <w:top w:val="none" w:sz="0" w:space="0" w:color="auto"/>
            <w:left w:val="none" w:sz="0" w:space="0" w:color="auto"/>
            <w:bottom w:val="none" w:sz="0" w:space="0" w:color="auto"/>
            <w:right w:val="none" w:sz="0" w:space="0" w:color="auto"/>
          </w:divBdr>
        </w:div>
        <w:div w:id="1451128963">
          <w:marLeft w:val="640"/>
          <w:marRight w:val="0"/>
          <w:marTop w:val="0"/>
          <w:marBottom w:val="0"/>
          <w:divBdr>
            <w:top w:val="none" w:sz="0" w:space="0" w:color="auto"/>
            <w:left w:val="none" w:sz="0" w:space="0" w:color="auto"/>
            <w:bottom w:val="none" w:sz="0" w:space="0" w:color="auto"/>
            <w:right w:val="none" w:sz="0" w:space="0" w:color="auto"/>
          </w:divBdr>
        </w:div>
        <w:div w:id="493958838">
          <w:marLeft w:val="640"/>
          <w:marRight w:val="0"/>
          <w:marTop w:val="0"/>
          <w:marBottom w:val="0"/>
          <w:divBdr>
            <w:top w:val="none" w:sz="0" w:space="0" w:color="auto"/>
            <w:left w:val="none" w:sz="0" w:space="0" w:color="auto"/>
            <w:bottom w:val="none" w:sz="0" w:space="0" w:color="auto"/>
            <w:right w:val="none" w:sz="0" w:space="0" w:color="auto"/>
          </w:divBdr>
        </w:div>
        <w:div w:id="171923259">
          <w:marLeft w:val="640"/>
          <w:marRight w:val="0"/>
          <w:marTop w:val="0"/>
          <w:marBottom w:val="0"/>
          <w:divBdr>
            <w:top w:val="none" w:sz="0" w:space="0" w:color="auto"/>
            <w:left w:val="none" w:sz="0" w:space="0" w:color="auto"/>
            <w:bottom w:val="none" w:sz="0" w:space="0" w:color="auto"/>
            <w:right w:val="none" w:sz="0" w:space="0" w:color="auto"/>
          </w:divBdr>
        </w:div>
        <w:div w:id="1262954213">
          <w:marLeft w:val="640"/>
          <w:marRight w:val="0"/>
          <w:marTop w:val="0"/>
          <w:marBottom w:val="0"/>
          <w:divBdr>
            <w:top w:val="none" w:sz="0" w:space="0" w:color="auto"/>
            <w:left w:val="none" w:sz="0" w:space="0" w:color="auto"/>
            <w:bottom w:val="none" w:sz="0" w:space="0" w:color="auto"/>
            <w:right w:val="none" w:sz="0" w:space="0" w:color="auto"/>
          </w:divBdr>
        </w:div>
        <w:div w:id="199248589">
          <w:marLeft w:val="640"/>
          <w:marRight w:val="0"/>
          <w:marTop w:val="0"/>
          <w:marBottom w:val="0"/>
          <w:divBdr>
            <w:top w:val="none" w:sz="0" w:space="0" w:color="auto"/>
            <w:left w:val="none" w:sz="0" w:space="0" w:color="auto"/>
            <w:bottom w:val="none" w:sz="0" w:space="0" w:color="auto"/>
            <w:right w:val="none" w:sz="0" w:space="0" w:color="auto"/>
          </w:divBdr>
        </w:div>
        <w:div w:id="1255163705">
          <w:marLeft w:val="640"/>
          <w:marRight w:val="0"/>
          <w:marTop w:val="0"/>
          <w:marBottom w:val="0"/>
          <w:divBdr>
            <w:top w:val="none" w:sz="0" w:space="0" w:color="auto"/>
            <w:left w:val="none" w:sz="0" w:space="0" w:color="auto"/>
            <w:bottom w:val="none" w:sz="0" w:space="0" w:color="auto"/>
            <w:right w:val="none" w:sz="0" w:space="0" w:color="auto"/>
          </w:divBdr>
        </w:div>
        <w:div w:id="924218419">
          <w:marLeft w:val="640"/>
          <w:marRight w:val="0"/>
          <w:marTop w:val="0"/>
          <w:marBottom w:val="0"/>
          <w:divBdr>
            <w:top w:val="none" w:sz="0" w:space="0" w:color="auto"/>
            <w:left w:val="none" w:sz="0" w:space="0" w:color="auto"/>
            <w:bottom w:val="none" w:sz="0" w:space="0" w:color="auto"/>
            <w:right w:val="none" w:sz="0" w:space="0" w:color="auto"/>
          </w:divBdr>
        </w:div>
        <w:div w:id="1623488818">
          <w:marLeft w:val="640"/>
          <w:marRight w:val="0"/>
          <w:marTop w:val="0"/>
          <w:marBottom w:val="0"/>
          <w:divBdr>
            <w:top w:val="none" w:sz="0" w:space="0" w:color="auto"/>
            <w:left w:val="none" w:sz="0" w:space="0" w:color="auto"/>
            <w:bottom w:val="none" w:sz="0" w:space="0" w:color="auto"/>
            <w:right w:val="none" w:sz="0" w:space="0" w:color="auto"/>
          </w:divBdr>
        </w:div>
        <w:div w:id="81996796">
          <w:marLeft w:val="640"/>
          <w:marRight w:val="0"/>
          <w:marTop w:val="0"/>
          <w:marBottom w:val="0"/>
          <w:divBdr>
            <w:top w:val="none" w:sz="0" w:space="0" w:color="auto"/>
            <w:left w:val="none" w:sz="0" w:space="0" w:color="auto"/>
            <w:bottom w:val="none" w:sz="0" w:space="0" w:color="auto"/>
            <w:right w:val="none" w:sz="0" w:space="0" w:color="auto"/>
          </w:divBdr>
        </w:div>
        <w:div w:id="1407798998">
          <w:marLeft w:val="640"/>
          <w:marRight w:val="0"/>
          <w:marTop w:val="0"/>
          <w:marBottom w:val="0"/>
          <w:divBdr>
            <w:top w:val="none" w:sz="0" w:space="0" w:color="auto"/>
            <w:left w:val="none" w:sz="0" w:space="0" w:color="auto"/>
            <w:bottom w:val="none" w:sz="0" w:space="0" w:color="auto"/>
            <w:right w:val="none" w:sz="0" w:space="0" w:color="auto"/>
          </w:divBdr>
        </w:div>
        <w:div w:id="877199759">
          <w:marLeft w:val="640"/>
          <w:marRight w:val="0"/>
          <w:marTop w:val="0"/>
          <w:marBottom w:val="0"/>
          <w:divBdr>
            <w:top w:val="none" w:sz="0" w:space="0" w:color="auto"/>
            <w:left w:val="none" w:sz="0" w:space="0" w:color="auto"/>
            <w:bottom w:val="none" w:sz="0" w:space="0" w:color="auto"/>
            <w:right w:val="none" w:sz="0" w:space="0" w:color="auto"/>
          </w:divBdr>
        </w:div>
        <w:div w:id="1148127425">
          <w:marLeft w:val="640"/>
          <w:marRight w:val="0"/>
          <w:marTop w:val="0"/>
          <w:marBottom w:val="0"/>
          <w:divBdr>
            <w:top w:val="none" w:sz="0" w:space="0" w:color="auto"/>
            <w:left w:val="none" w:sz="0" w:space="0" w:color="auto"/>
            <w:bottom w:val="none" w:sz="0" w:space="0" w:color="auto"/>
            <w:right w:val="none" w:sz="0" w:space="0" w:color="auto"/>
          </w:divBdr>
        </w:div>
        <w:div w:id="257057819">
          <w:marLeft w:val="640"/>
          <w:marRight w:val="0"/>
          <w:marTop w:val="0"/>
          <w:marBottom w:val="0"/>
          <w:divBdr>
            <w:top w:val="none" w:sz="0" w:space="0" w:color="auto"/>
            <w:left w:val="none" w:sz="0" w:space="0" w:color="auto"/>
            <w:bottom w:val="none" w:sz="0" w:space="0" w:color="auto"/>
            <w:right w:val="none" w:sz="0" w:space="0" w:color="auto"/>
          </w:divBdr>
        </w:div>
        <w:div w:id="296879409">
          <w:marLeft w:val="640"/>
          <w:marRight w:val="0"/>
          <w:marTop w:val="0"/>
          <w:marBottom w:val="0"/>
          <w:divBdr>
            <w:top w:val="none" w:sz="0" w:space="0" w:color="auto"/>
            <w:left w:val="none" w:sz="0" w:space="0" w:color="auto"/>
            <w:bottom w:val="none" w:sz="0" w:space="0" w:color="auto"/>
            <w:right w:val="none" w:sz="0" w:space="0" w:color="auto"/>
          </w:divBdr>
        </w:div>
        <w:div w:id="1206064071">
          <w:marLeft w:val="640"/>
          <w:marRight w:val="0"/>
          <w:marTop w:val="0"/>
          <w:marBottom w:val="0"/>
          <w:divBdr>
            <w:top w:val="none" w:sz="0" w:space="0" w:color="auto"/>
            <w:left w:val="none" w:sz="0" w:space="0" w:color="auto"/>
            <w:bottom w:val="none" w:sz="0" w:space="0" w:color="auto"/>
            <w:right w:val="none" w:sz="0" w:space="0" w:color="auto"/>
          </w:divBdr>
        </w:div>
        <w:div w:id="67308412">
          <w:marLeft w:val="640"/>
          <w:marRight w:val="0"/>
          <w:marTop w:val="0"/>
          <w:marBottom w:val="0"/>
          <w:divBdr>
            <w:top w:val="none" w:sz="0" w:space="0" w:color="auto"/>
            <w:left w:val="none" w:sz="0" w:space="0" w:color="auto"/>
            <w:bottom w:val="none" w:sz="0" w:space="0" w:color="auto"/>
            <w:right w:val="none" w:sz="0" w:space="0" w:color="auto"/>
          </w:divBdr>
        </w:div>
        <w:div w:id="2010332279">
          <w:marLeft w:val="640"/>
          <w:marRight w:val="0"/>
          <w:marTop w:val="0"/>
          <w:marBottom w:val="0"/>
          <w:divBdr>
            <w:top w:val="none" w:sz="0" w:space="0" w:color="auto"/>
            <w:left w:val="none" w:sz="0" w:space="0" w:color="auto"/>
            <w:bottom w:val="none" w:sz="0" w:space="0" w:color="auto"/>
            <w:right w:val="none" w:sz="0" w:space="0" w:color="auto"/>
          </w:divBdr>
        </w:div>
        <w:div w:id="2088377818">
          <w:marLeft w:val="640"/>
          <w:marRight w:val="0"/>
          <w:marTop w:val="0"/>
          <w:marBottom w:val="0"/>
          <w:divBdr>
            <w:top w:val="none" w:sz="0" w:space="0" w:color="auto"/>
            <w:left w:val="none" w:sz="0" w:space="0" w:color="auto"/>
            <w:bottom w:val="none" w:sz="0" w:space="0" w:color="auto"/>
            <w:right w:val="none" w:sz="0" w:space="0" w:color="auto"/>
          </w:divBdr>
        </w:div>
        <w:div w:id="1121417552">
          <w:marLeft w:val="640"/>
          <w:marRight w:val="0"/>
          <w:marTop w:val="0"/>
          <w:marBottom w:val="0"/>
          <w:divBdr>
            <w:top w:val="none" w:sz="0" w:space="0" w:color="auto"/>
            <w:left w:val="none" w:sz="0" w:space="0" w:color="auto"/>
            <w:bottom w:val="none" w:sz="0" w:space="0" w:color="auto"/>
            <w:right w:val="none" w:sz="0" w:space="0" w:color="auto"/>
          </w:divBdr>
        </w:div>
        <w:div w:id="835993584">
          <w:marLeft w:val="640"/>
          <w:marRight w:val="0"/>
          <w:marTop w:val="0"/>
          <w:marBottom w:val="0"/>
          <w:divBdr>
            <w:top w:val="none" w:sz="0" w:space="0" w:color="auto"/>
            <w:left w:val="none" w:sz="0" w:space="0" w:color="auto"/>
            <w:bottom w:val="none" w:sz="0" w:space="0" w:color="auto"/>
            <w:right w:val="none" w:sz="0" w:space="0" w:color="auto"/>
          </w:divBdr>
        </w:div>
      </w:divsChild>
    </w:div>
    <w:div w:id="2064059714">
      <w:bodyDiv w:val="1"/>
      <w:marLeft w:val="0"/>
      <w:marRight w:val="0"/>
      <w:marTop w:val="0"/>
      <w:marBottom w:val="0"/>
      <w:divBdr>
        <w:top w:val="none" w:sz="0" w:space="0" w:color="auto"/>
        <w:left w:val="none" w:sz="0" w:space="0" w:color="auto"/>
        <w:bottom w:val="none" w:sz="0" w:space="0" w:color="auto"/>
        <w:right w:val="none" w:sz="0" w:space="0" w:color="auto"/>
      </w:divBdr>
      <w:divsChild>
        <w:div w:id="1982341196">
          <w:marLeft w:val="640"/>
          <w:marRight w:val="0"/>
          <w:marTop w:val="0"/>
          <w:marBottom w:val="0"/>
          <w:divBdr>
            <w:top w:val="none" w:sz="0" w:space="0" w:color="auto"/>
            <w:left w:val="none" w:sz="0" w:space="0" w:color="auto"/>
            <w:bottom w:val="none" w:sz="0" w:space="0" w:color="auto"/>
            <w:right w:val="none" w:sz="0" w:space="0" w:color="auto"/>
          </w:divBdr>
        </w:div>
        <w:div w:id="211694301">
          <w:marLeft w:val="640"/>
          <w:marRight w:val="0"/>
          <w:marTop w:val="0"/>
          <w:marBottom w:val="0"/>
          <w:divBdr>
            <w:top w:val="none" w:sz="0" w:space="0" w:color="auto"/>
            <w:left w:val="none" w:sz="0" w:space="0" w:color="auto"/>
            <w:bottom w:val="none" w:sz="0" w:space="0" w:color="auto"/>
            <w:right w:val="none" w:sz="0" w:space="0" w:color="auto"/>
          </w:divBdr>
        </w:div>
        <w:div w:id="1561477291">
          <w:marLeft w:val="640"/>
          <w:marRight w:val="0"/>
          <w:marTop w:val="0"/>
          <w:marBottom w:val="0"/>
          <w:divBdr>
            <w:top w:val="none" w:sz="0" w:space="0" w:color="auto"/>
            <w:left w:val="none" w:sz="0" w:space="0" w:color="auto"/>
            <w:bottom w:val="none" w:sz="0" w:space="0" w:color="auto"/>
            <w:right w:val="none" w:sz="0" w:space="0" w:color="auto"/>
          </w:divBdr>
        </w:div>
        <w:div w:id="219051821">
          <w:marLeft w:val="640"/>
          <w:marRight w:val="0"/>
          <w:marTop w:val="0"/>
          <w:marBottom w:val="0"/>
          <w:divBdr>
            <w:top w:val="none" w:sz="0" w:space="0" w:color="auto"/>
            <w:left w:val="none" w:sz="0" w:space="0" w:color="auto"/>
            <w:bottom w:val="none" w:sz="0" w:space="0" w:color="auto"/>
            <w:right w:val="none" w:sz="0" w:space="0" w:color="auto"/>
          </w:divBdr>
        </w:div>
        <w:div w:id="699160748">
          <w:marLeft w:val="640"/>
          <w:marRight w:val="0"/>
          <w:marTop w:val="0"/>
          <w:marBottom w:val="0"/>
          <w:divBdr>
            <w:top w:val="none" w:sz="0" w:space="0" w:color="auto"/>
            <w:left w:val="none" w:sz="0" w:space="0" w:color="auto"/>
            <w:bottom w:val="none" w:sz="0" w:space="0" w:color="auto"/>
            <w:right w:val="none" w:sz="0" w:space="0" w:color="auto"/>
          </w:divBdr>
        </w:div>
        <w:div w:id="1358390908">
          <w:marLeft w:val="640"/>
          <w:marRight w:val="0"/>
          <w:marTop w:val="0"/>
          <w:marBottom w:val="0"/>
          <w:divBdr>
            <w:top w:val="none" w:sz="0" w:space="0" w:color="auto"/>
            <w:left w:val="none" w:sz="0" w:space="0" w:color="auto"/>
            <w:bottom w:val="none" w:sz="0" w:space="0" w:color="auto"/>
            <w:right w:val="none" w:sz="0" w:space="0" w:color="auto"/>
          </w:divBdr>
        </w:div>
        <w:div w:id="923033344">
          <w:marLeft w:val="640"/>
          <w:marRight w:val="0"/>
          <w:marTop w:val="0"/>
          <w:marBottom w:val="0"/>
          <w:divBdr>
            <w:top w:val="none" w:sz="0" w:space="0" w:color="auto"/>
            <w:left w:val="none" w:sz="0" w:space="0" w:color="auto"/>
            <w:bottom w:val="none" w:sz="0" w:space="0" w:color="auto"/>
            <w:right w:val="none" w:sz="0" w:space="0" w:color="auto"/>
          </w:divBdr>
        </w:div>
        <w:div w:id="716852367">
          <w:marLeft w:val="640"/>
          <w:marRight w:val="0"/>
          <w:marTop w:val="0"/>
          <w:marBottom w:val="0"/>
          <w:divBdr>
            <w:top w:val="none" w:sz="0" w:space="0" w:color="auto"/>
            <w:left w:val="none" w:sz="0" w:space="0" w:color="auto"/>
            <w:bottom w:val="none" w:sz="0" w:space="0" w:color="auto"/>
            <w:right w:val="none" w:sz="0" w:space="0" w:color="auto"/>
          </w:divBdr>
        </w:div>
        <w:div w:id="888423134">
          <w:marLeft w:val="640"/>
          <w:marRight w:val="0"/>
          <w:marTop w:val="0"/>
          <w:marBottom w:val="0"/>
          <w:divBdr>
            <w:top w:val="none" w:sz="0" w:space="0" w:color="auto"/>
            <w:left w:val="none" w:sz="0" w:space="0" w:color="auto"/>
            <w:bottom w:val="none" w:sz="0" w:space="0" w:color="auto"/>
            <w:right w:val="none" w:sz="0" w:space="0" w:color="auto"/>
          </w:divBdr>
        </w:div>
        <w:div w:id="1807628185">
          <w:marLeft w:val="640"/>
          <w:marRight w:val="0"/>
          <w:marTop w:val="0"/>
          <w:marBottom w:val="0"/>
          <w:divBdr>
            <w:top w:val="none" w:sz="0" w:space="0" w:color="auto"/>
            <w:left w:val="none" w:sz="0" w:space="0" w:color="auto"/>
            <w:bottom w:val="none" w:sz="0" w:space="0" w:color="auto"/>
            <w:right w:val="none" w:sz="0" w:space="0" w:color="auto"/>
          </w:divBdr>
        </w:div>
        <w:div w:id="81949387">
          <w:marLeft w:val="640"/>
          <w:marRight w:val="0"/>
          <w:marTop w:val="0"/>
          <w:marBottom w:val="0"/>
          <w:divBdr>
            <w:top w:val="none" w:sz="0" w:space="0" w:color="auto"/>
            <w:left w:val="none" w:sz="0" w:space="0" w:color="auto"/>
            <w:bottom w:val="none" w:sz="0" w:space="0" w:color="auto"/>
            <w:right w:val="none" w:sz="0" w:space="0" w:color="auto"/>
          </w:divBdr>
        </w:div>
        <w:div w:id="92823398">
          <w:marLeft w:val="640"/>
          <w:marRight w:val="0"/>
          <w:marTop w:val="0"/>
          <w:marBottom w:val="0"/>
          <w:divBdr>
            <w:top w:val="none" w:sz="0" w:space="0" w:color="auto"/>
            <w:left w:val="none" w:sz="0" w:space="0" w:color="auto"/>
            <w:bottom w:val="none" w:sz="0" w:space="0" w:color="auto"/>
            <w:right w:val="none" w:sz="0" w:space="0" w:color="auto"/>
          </w:divBdr>
        </w:div>
        <w:div w:id="2034064514">
          <w:marLeft w:val="640"/>
          <w:marRight w:val="0"/>
          <w:marTop w:val="0"/>
          <w:marBottom w:val="0"/>
          <w:divBdr>
            <w:top w:val="none" w:sz="0" w:space="0" w:color="auto"/>
            <w:left w:val="none" w:sz="0" w:space="0" w:color="auto"/>
            <w:bottom w:val="none" w:sz="0" w:space="0" w:color="auto"/>
            <w:right w:val="none" w:sz="0" w:space="0" w:color="auto"/>
          </w:divBdr>
        </w:div>
        <w:div w:id="105543067">
          <w:marLeft w:val="640"/>
          <w:marRight w:val="0"/>
          <w:marTop w:val="0"/>
          <w:marBottom w:val="0"/>
          <w:divBdr>
            <w:top w:val="none" w:sz="0" w:space="0" w:color="auto"/>
            <w:left w:val="none" w:sz="0" w:space="0" w:color="auto"/>
            <w:bottom w:val="none" w:sz="0" w:space="0" w:color="auto"/>
            <w:right w:val="none" w:sz="0" w:space="0" w:color="auto"/>
          </w:divBdr>
        </w:div>
        <w:div w:id="1474984623">
          <w:marLeft w:val="640"/>
          <w:marRight w:val="0"/>
          <w:marTop w:val="0"/>
          <w:marBottom w:val="0"/>
          <w:divBdr>
            <w:top w:val="none" w:sz="0" w:space="0" w:color="auto"/>
            <w:left w:val="none" w:sz="0" w:space="0" w:color="auto"/>
            <w:bottom w:val="none" w:sz="0" w:space="0" w:color="auto"/>
            <w:right w:val="none" w:sz="0" w:space="0" w:color="auto"/>
          </w:divBdr>
        </w:div>
        <w:div w:id="708725724">
          <w:marLeft w:val="640"/>
          <w:marRight w:val="0"/>
          <w:marTop w:val="0"/>
          <w:marBottom w:val="0"/>
          <w:divBdr>
            <w:top w:val="none" w:sz="0" w:space="0" w:color="auto"/>
            <w:left w:val="none" w:sz="0" w:space="0" w:color="auto"/>
            <w:bottom w:val="none" w:sz="0" w:space="0" w:color="auto"/>
            <w:right w:val="none" w:sz="0" w:space="0" w:color="auto"/>
          </w:divBdr>
        </w:div>
        <w:div w:id="1750879362">
          <w:marLeft w:val="640"/>
          <w:marRight w:val="0"/>
          <w:marTop w:val="0"/>
          <w:marBottom w:val="0"/>
          <w:divBdr>
            <w:top w:val="none" w:sz="0" w:space="0" w:color="auto"/>
            <w:left w:val="none" w:sz="0" w:space="0" w:color="auto"/>
            <w:bottom w:val="none" w:sz="0" w:space="0" w:color="auto"/>
            <w:right w:val="none" w:sz="0" w:space="0" w:color="auto"/>
          </w:divBdr>
        </w:div>
        <w:div w:id="919026730">
          <w:marLeft w:val="640"/>
          <w:marRight w:val="0"/>
          <w:marTop w:val="0"/>
          <w:marBottom w:val="0"/>
          <w:divBdr>
            <w:top w:val="none" w:sz="0" w:space="0" w:color="auto"/>
            <w:left w:val="none" w:sz="0" w:space="0" w:color="auto"/>
            <w:bottom w:val="none" w:sz="0" w:space="0" w:color="auto"/>
            <w:right w:val="none" w:sz="0" w:space="0" w:color="auto"/>
          </w:divBdr>
        </w:div>
        <w:div w:id="1130244360">
          <w:marLeft w:val="640"/>
          <w:marRight w:val="0"/>
          <w:marTop w:val="0"/>
          <w:marBottom w:val="0"/>
          <w:divBdr>
            <w:top w:val="none" w:sz="0" w:space="0" w:color="auto"/>
            <w:left w:val="none" w:sz="0" w:space="0" w:color="auto"/>
            <w:bottom w:val="none" w:sz="0" w:space="0" w:color="auto"/>
            <w:right w:val="none" w:sz="0" w:space="0" w:color="auto"/>
          </w:divBdr>
        </w:div>
        <w:div w:id="751395373">
          <w:marLeft w:val="640"/>
          <w:marRight w:val="0"/>
          <w:marTop w:val="0"/>
          <w:marBottom w:val="0"/>
          <w:divBdr>
            <w:top w:val="none" w:sz="0" w:space="0" w:color="auto"/>
            <w:left w:val="none" w:sz="0" w:space="0" w:color="auto"/>
            <w:bottom w:val="none" w:sz="0" w:space="0" w:color="auto"/>
            <w:right w:val="none" w:sz="0" w:space="0" w:color="auto"/>
          </w:divBdr>
        </w:div>
        <w:div w:id="159348670">
          <w:marLeft w:val="640"/>
          <w:marRight w:val="0"/>
          <w:marTop w:val="0"/>
          <w:marBottom w:val="0"/>
          <w:divBdr>
            <w:top w:val="none" w:sz="0" w:space="0" w:color="auto"/>
            <w:left w:val="none" w:sz="0" w:space="0" w:color="auto"/>
            <w:bottom w:val="none" w:sz="0" w:space="0" w:color="auto"/>
            <w:right w:val="none" w:sz="0" w:space="0" w:color="auto"/>
          </w:divBdr>
        </w:div>
        <w:div w:id="1701471734">
          <w:marLeft w:val="640"/>
          <w:marRight w:val="0"/>
          <w:marTop w:val="0"/>
          <w:marBottom w:val="0"/>
          <w:divBdr>
            <w:top w:val="none" w:sz="0" w:space="0" w:color="auto"/>
            <w:left w:val="none" w:sz="0" w:space="0" w:color="auto"/>
            <w:bottom w:val="none" w:sz="0" w:space="0" w:color="auto"/>
            <w:right w:val="none" w:sz="0" w:space="0" w:color="auto"/>
          </w:divBdr>
        </w:div>
        <w:div w:id="1034623556">
          <w:marLeft w:val="640"/>
          <w:marRight w:val="0"/>
          <w:marTop w:val="0"/>
          <w:marBottom w:val="0"/>
          <w:divBdr>
            <w:top w:val="none" w:sz="0" w:space="0" w:color="auto"/>
            <w:left w:val="none" w:sz="0" w:space="0" w:color="auto"/>
            <w:bottom w:val="none" w:sz="0" w:space="0" w:color="auto"/>
            <w:right w:val="none" w:sz="0" w:space="0" w:color="auto"/>
          </w:divBdr>
        </w:div>
        <w:div w:id="871573499">
          <w:marLeft w:val="640"/>
          <w:marRight w:val="0"/>
          <w:marTop w:val="0"/>
          <w:marBottom w:val="0"/>
          <w:divBdr>
            <w:top w:val="none" w:sz="0" w:space="0" w:color="auto"/>
            <w:left w:val="none" w:sz="0" w:space="0" w:color="auto"/>
            <w:bottom w:val="none" w:sz="0" w:space="0" w:color="auto"/>
            <w:right w:val="none" w:sz="0" w:space="0" w:color="auto"/>
          </w:divBdr>
        </w:div>
        <w:div w:id="1337924166">
          <w:marLeft w:val="640"/>
          <w:marRight w:val="0"/>
          <w:marTop w:val="0"/>
          <w:marBottom w:val="0"/>
          <w:divBdr>
            <w:top w:val="none" w:sz="0" w:space="0" w:color="auto"/>
            <w:left w:val="none" w:sz="0" w:space="0" w:color="auto"/>
            <w:bottom w:val="none" w:sz="0" w:space="0" w:color="auto"/>
            <w:right w:val="none" w:sz="0" w:space="0" w:color="auto"/>
          </w:divBdr>
        </w:div>
        <w:div w:id="1815684322">
          <w:marLeft w:val="640"/>
          <w:marRight w:val="0"/>
          <w:marTop w:val="0"/>
          <w:marBottom w:val="0"/>
          <w:divBdr>
            <w:top w:val="none" w:sz="0" w:space="0" w:color="auto"/>
            <w:left w:val="none" w:sz="0" w:space="0" w:color="auto"/>
            <w:bottom w:val="none" w:sz="0" w:space="0" w:color="auto"/>
            <w:right w:val="none" w:sz="0" w:space="0" w:color="auto"/>
          </w:divBdr>
        </w:div>
      </w:divsChild>
    </w:div>
    <w:div w:id="2066643430">
      <w:bodyDiv w:val="1"/>
      <w:marLeft w:val="0"/>
      <w:marRight w:val="0"/>
      <w:marTop w:val="0"/>
      <w:marBottom w:val="0"/>
      <w:divBdr>
        <w:top w:val="none" w:sz="0" w:space="0" w:color="auto"/>
        <w:left w:val="none" w:sz="0" w:space="0" w:color="auto"/>
        <w:bottom w:val="none" w:sz="0" w:space="0" w:color="auto"/>
        <w:right w:val="none" w:sz="0" w:space="0" w:color="auto"/>
      </w:divBdr>
      <w:divsChild>
        <w:div w:id="1500728812">
          <w:marLeft w:val="640"/>
          <w:marRight w:val="0"/>
          <w:marTop w:val="0"/>
          <w:marBottom w:val="0"/>
          <w:divBdr>
            <w:top w:val="none" w:sz="0" w:space="0" w:color="auto"/>
            <w:left w:val="none" w:sz="0" w:space="0" w:color="auto"/>
            <w:bottom w:val="none" w:sz="0" w:space="0" w:color="auto"/>
            <w:right w:val="none" w:sz="0" w:space="0" w:color="auto"/>
          </w:divBdr>
        </w:div>
        <w:div w:id="1981418450">
          <w:marLeft w:val="640"/>
          <w:marRight w:val="0"/>
          <w:marTop w:val="0"/>
          <w:marBottom w:val="0"/>
          <w:divBdr>
            <w:top w:val="none" w:sz="0" w:space="0" w:color="auto"/>
            <w:left w:val="none" w:sz="0" w:space="0" w:color="auto"/>
            <w:bottom w:val="none" w:sz="0" w:space="0" w:color="auto"/>
            <w:right w:val="none" w:sz="0" w:space="0" w:color="auto"/>
          </w:divBdr>
        </w:div>
        <w:div w:id="1955670239">
          <w:marLeft w:val="640"/>
          <w:marRight w:val="0"/>
          <w:marTop w:val="0"/>
          <w:marBottom w:val="0"/>
          <w:divBdr>
            <w:top w:val="none" w:sz="0" w:space="0" w:color="auto"/>
            <w:left w:val="none" w:sz="0" w:space="0" w:color="auto"/>
            <w:bottom w:val="none" w:sz="0" w:space="0" w:color="auto"/>
            <w:right w:val="none" w:sz="0" w:space="0" w:color="auto"/>
          </w:divBdr>
        </w:div>
        <w:div w:id="2079669040">
          <w:marLeft w:val="640"/>
          <w:marRight w:val="0"/>
          <w:marTop w:val="0"/>
          <w:marBottom w:val="0"/>
          <w:divBdr>
            <w:top w:val="none" w:sz="0" w:space="0" w:color="auto"/>
            <w:left w:val="none" w:sz="0" w:space="0" w:color="auto"/>
            <w:bottom w:val="none" w:sz="0" w:space="0" w:color="auto"/>
            <w:right w:val="none" w:sz="0" w:space="0" w:color="auto"/>
          </w:divBdr>
        </w:div>
        <w:div w:id="988826274">
          <w:marLeft w:val="640"/>
          <w:marRight w:val="0"/>
          <w:marTop w:val="0"/>
          <w:marBottom w:val="0"/>
          <w:divBdr>
            <w:top w:val="none" w:sz="0" w:space="0" w:color="auto"/>
            <w:left w:val="none" w:sz="0" w:space="0" w:color="auto"/>
            <w:bottom w:val="none" w:sz="0" w:space="0" w:color="auto"/>
            <w:right w:val="none" w:sz="0" w:space="0" w:color="auto"/>
          </w:divBdr>
        </w:div>
        <w:div w:id="978807507">
          <w:marLeft w:val="640"/>
          <w:marRight w:val="0"/>
          <w:marTop w:val="0"/>
          <w:marBottom w:val="0"/>
          <w:divBdr>
            <w:top w:val="none" w:sz="0" w:space="0" w:color="auto"/>
            <w:left w:val="none" w:sz="0" w:space="0" w:color="auto"/>
            <w:bottom w:val="none" w:sz="0" w:space="0" w:color="auto"/>
            <w:right w:val="none" w:sz="0" w:space="0" w:color="auto"/>
          </w:divBdr>
        </w:div>
        <w:div w:id="1485706504">
          <w:marLeft w:val="640"/>
          <w:marRight w:val="0"/>
          <w:marTop w:val="0"/>
          <w:marBottom w:val="0"/>
          <w:divBdr>
            <w:top w:val="none" w:sz="0" w:space="0" w:color="auto"/>
            <w:left w:val="none" w:sz="0" w:space="0" w:color="auto"/>
            <w:bottom w:val="none" w:sz="0" w:space="0" w:color="auto"/>
            <w:right w:val="none" w:sz="0" w:space="0" w:color="auto"/>
          </w:divBdr>
        </w:div>
        <w:div w:id="1722828193">
          <w:marLeft w:val="640"/>
          <w:marRight w:val="0"/>
          <w:marTop w:val="0"/>
          <w:marBottom w:val="0"/>
          <w:divBdr>
            <w:top w:val="none" w:sz="0" w:space="0" w:color="auto"/>
            <w:left w:val="none" w:sz="0" w:space="0" w:color="auto"/>
            <w:bottom w:val="none" w:sz="0" w:space="0" w:color="auto"/>
            <w:right w:val="none" w:sz="0" w:space="0" w:color="auto"/>
          </w:divBdr>
        </w:div>
        <w:div w:id="1246568067">
          <w:marLeft w:val="640"/>
          <w:marRight w:val="0"/>
          <w:marTop w:val="0"/>
          <w:marBottom w:val="0"/>
          <w:divBdr>
            <w:top w:val="none" w:sz="0" w:space="0" w:color="auto"/>
            <w:left w:val="none" w:sz="0" w:space="0" w:color="auto"/>
            <w:bottom w:val="none" w:sz="0" w:space="0" w:color="auto"/>
            <w:right w:val="none" w:sz="0" w:space="0" w:color="auto"/>
          </w:divBdr>
        </w:div>
        <w:div w:id="212079111">
          <w:marLeft w:val="640"/>
          <w:marRight w:val="0"/>
          <w:marTop w:val="0"/>
          <w:marBottom w:val="0"/>
          <w:divBdr>
            <w:top w:val="none" w:sz="0" w:space="0" w:color="auto"/>
            <w:left w:val="none" w:sz="0" w:space="0" w:color="auto"/>
            <w:bottom w:val="none" w:sz="0" w:space="0" w:color="auto"/>
            <w:right w:val="none" w:sz="0" w:space="0" w:color="auto"/>
          </w:divBdr>
        </w:div>
        <w:div w:id="645819022">
          <w:marLeft w:val="640"/>
          <w:marRight w:val="0"/>
          <w:marTop w:val="0"/>
          <w:marBottom w:val="0"/>
          <w:divBdr>
            <w:top w:val="none" w:sz="0" w:space="0" w:color="auto"/>
            <w:left w:val="none" w:sz="0" w:space="0" w:color="auto"/>
            <w:bottom w:val="none" w:sz="0" w:space="0" w:color="auto"/>
            <w:right w:val="none" w:sz="0" w:space="0" w:color="auto"/>
          </w:divBdr>
        </w:div>
        <w:div w:id="1584755951">
          <w:marLeft w:val="640"/>
          <w:marRight w:val="0"/>
          <w:marTop w:val="0"/>
          <w:marBottom w:val="0"/>
          <w:divBdr>
            <w:top w:val="none" w:sz="0" w:space="0" w:color="auto"/>
            <w:left w:val="none" w:sz="0" w:space="0" w:color="auto"/>
            <w:bottom w:val="none" w:sz="0" w:space="0" w:color="auto"/>
            <w:right w:val="none" w:sz="0" w:space="0" w:color="auto"/>
          </w:divBdr>
        </w:div>
        <w:div w:id="466289116">
          <w:marLeft w:val="640"/>
          <w:marRight w:val="0"/>
          <w:marTop w:val="0"/>
          <w:marBottom w:val="0"/>
          <w:divBdr>
            <w:top w:val="none" w:sz="0" w:space="0" w:color="auto"/>
            <w:left w:val="none" w:sz="0" w:space="0" w:color="auto"/>
            <w:bottom w:val="none" w:sz="0" w:space="0" w:color="auto"/>
            <w:right w:val="none" w:sz="0" w:space="0" w:color="auto"/>
          </w:divBdr>
        </w:div>
        <w:div w:id="1552767126">
          <w:marLeft w:val="640"/>
          <w:marRight w:val="0"/>
          <w:marTop w:val="0"/>
          <w:marBottom w:val="0"/>
          <w:divBdr>
            <w:top w:val="none" w:sz="0" w:space="0" w:color="auto"/>
            <w:left w:val="none" w:sz="0" w:space="0" w:color="auto"/>
            <w:bottom w:val="none" w:sz="0" w:space="0" w:color="auto"/>
            <w:right w:val="none" w:sz="0" w:space="0" w:color="auto"/>
          </w:divBdr>
        </w:div>
        <w:div w:id="42489499">
          <w:marLeft w:val="640"/>
          <w:marRight w:val="0"/>
          <w:marTop w:val="0"/>
          <w:marBottom w:val="0"/>
          <w:divBdr>
            <w:top w:val="none" w:sz="0" w:space="0" w:color="auto"/>
            <w:left w:val="none" w:sz="0" w:space="0" w:color="auto"/>
            <w:bottom w:val="none" w:sz="0" w:space="0" w:color="auto"/>
            <w:right w:val="none" w:sz="0" w:space="0" w:color="auto"/>
          </w:divBdr>
        </w:div>
        <w:div w:id="162166249">
          <w:marLeft w:val="640"/>
          <w:marRight w:val="0"/>
          <w:marTop w:val="0"/>
          <w:marBottom w:val="0"/>
          <w:divBdr>
            <w:top w:val="none" w:sz="0" w:space="0" w:color="auto"/>
            <w:left w:val="none" w:sz="0" w:space="0" w:color="auto"/>
            <w:bottom w:val="none" w:sz="0" w:space="0" w:color="auto"/>
            <w:right w:val="none" w:sz="0" w:space="0" w:color="auto"/>
          </w:divBdr>
        </w:div>
        <w:div w:id="182327625">
          <w:marLeft w:val="640"/>
          <w:marRight w:val="0"/>
          <w:marTop w:val="0"/>
          <w:marBottom w:val="0"/>
          <w:divBdr>
            <w:top w:val="none" w:sz="0" w:space="0" w:color="auto"/>
            <w:left w:val="none" w:sz="0" w:space="0" w:color="auto"/>
            <w:bottom w:val="none" w:sz="0" w:space="0" w:color="auto"/>
            <w:right w:val="none" w:sz="0" w:space="0" w:color="auto"/>
          </w:divBdr>
        </w:div>
        <w:div w:id="426927866">
          <w:marLeft w:val="640"/>
          <w:marRight w:val="0"/>
          <w:marTop w:val="0"/>
          <w:marBottom w:val="0"/>
          <w:divBdr>
            <w:top w:val="none" w:sz="0" w:space="0" w:color="auto"/>
            <w:left w:val="none" w:sz="0" w:space="0" w:color="auto"/>
            <w:bottom w:val="none" w:sz="0" w:space="0" w:color="auto"/>
            <w:right w:val="none" w:sz="0" w:space="0" w:color="auto"/>
          </w:divBdr>
        </w:div>
        <w:div w:id="821429848">
          <w:marLeft w:val="640"/>
          <w:marRight w:val="0"/>
          <w:marTop w:val="0"/>
          <w:marBottom w:val="0"/>
          <w:divBdr>
            <w:top w:val="none" w:sz="0" w:space="0" w:color="auto"/>
            <w:left w:val="none" w:sz="0" w:space="0" w:color="auto"/>
            <w:bottom w:val="none" w:sz="0" w:space="0" w:color="auto"/>
            <w:right w:val="none" w:sz="0" w:space="0" w:color="auto"/>
          </w:divBdr>
        </w:div>
        <w:div w:id="1973637815">
          <w:marLeft w:val="640"/>
          <w:marRight w:val="0"/>
          <w:marTop w:val="0"/>
          <w:marBottom w:val="0"/>
          <w:divBdr>
            <w:top w:val="none" w:sz="0" w:space="0" w:color="auto"/>
            <w:left w:val="none" w:sz="0" w:space="0" w:color="auto"/>
            <w:bottom w:val="none" w:sz="0" w:space="0" w:color="auto"/>
            <w:right w:val="none" w:sz="0" w:space="0" w:color="auto"/>
          </w:divBdr>
        </w:div>
        <w:div w:id="1783067905">
          <w:marLeft w:val="640"/>
          <w:marRight w:val="0"/>
          <w:marTop w:val="0"/>
          <w:marBottom w:val="0"/>
          <w:divBdr>
            <w:top w:val="none" w:sz="0" w:space="0" w:color="auto"/>
            <w:left w:val="none" w:sz="0" w:space="0" w:color="auto"/>
            <w:bottom w:val="none" w:sz="0" w:space="0" w:color="auto"/>
            <w:right w:val="none" w:sz="0" w:space="0" w:color="auto"/>
          </w:divBdr>
        </w:div>
        <w:div w:id="1330324961">
          <w:marLeft w:val="640"/>
          <w:marRight w:val="0"/>
          <w:marTop w:val="0"/>
          <w:marBottom w:val="0"/>
          <w:divBdr>
            <w:top w:val="none" w:sz="0" w:space="0" w:color="auto"/>
            <w:left w:val="none" w:sz="0" w:space="0" w:color="auto"/>
            <w:bottom w:val="none" w:sz="0" w:space="0" w:color="auto"/>
            <w:right w:val="none" w:sz="0" w:space="0" w:color="auto"/>
          </w:divBdr>
        </w:div>
        <w:div w:id="1015423920">
          <w:marLeft w:val="640"/>
          <w:marRight w:val="0"/>
          <w:marTop w:val="0"/>
          <w:marBottom w:val="0"/>
          <w:divBdr>
            <w:top w:val="none" w:sz="0" w:space="0" w:color="auto"/>
            <w:left w:val="none" w:sz="0" w:space="0" w:color="auto"/>
            <w:bottom w:val="none" w:sz="0" w:space="0" w:color="auto"/>
            <w:right w:val="none" w:sz="0" w:space="0" w:color="auto"/>
          </w:divBdr>
        </w:div>
        <w:div w:id="382681085">
          <w:marLeft w:val="640"/>
          <w:marRight w:val="0"/>
          <w:marTop w:val="0"/>
          <w:marBottom w:val="0"/>
          <w:divBdr>
            <w:top w:val="none" w:sz="0" w:space="0" w:color="auto"/>
            <w:left w:val="none" w:sz="0" w:space="0" w:color="auto"/>
            <w:bottom w:val="none" w:sz="0" w:space="0" w:color="auto"/>
            <w:right w:val="none" w:sz="0" w:space="0" w:color="auto"/>
          </w:divBdr>
        </w:div>
        <w:div w:id="2030716484">
          <w:marLeft w:val="640"/>
          <w:marRight w:val="0"/>
          <w:marTop w:val="0"/>
          <w:marBottom w:val="0"/>
          <w:divBdr>
            <w:top w:val="none" w:sz="0" w:space="0" w:color="auto"/>
            <w:left w:val="none" w:sz="0" w:space="0" w:color="auto"/>
            <w:bottom w:val="none" w:sz="0" w:space="0" w:color="auto"/>
            <w:right w:val="none" w:sz="0" w:space="0" w:color="auto"/>
          </w:divBdr>
        </w:div>
        <w:div w:id="795635786">
          <w:marLeft w:val="640"/>
          <w:marRight w:val="0"/>
          <w:marTop w:val="0"/>
          <w:marBottom w:val="0"/>
          <w:divBdr>
            <w:top w:val="none" w:sz="0" w:space="0" w:color="auto"/>
            <w:left w:val="none" w:sz="0" w:space="0" w:color="auto"/>
            <w:bottom w:val="none" w:sz="0" w:space="0" w:color="auto"/>
            <w:right w:val="none" w:sz="0" w:space="0" w:color="auto"/>
          </w:divBdr>
        </w:div>
        <w:div w:id="1813862489">
          <w:marLeft w:val="640"/>
          <w:marRight w:val="0"/>
          <w:marTop w:val="0"/>
          <w:marBottom w:val="0"/>
          <w:divBdr>
            <w:top w:val="none" w:sz="0" w:space="0" w:color="auto"/>
            <w:left w:val="none" w:sz="0" w:space="0" w:color="auto"/>
            <w:bottom w:val="none" w:sz="0" w:space="0" w:color="auto"/>
            <w:right w:val="none" w:sz="0" w:space="0" w:color="auto"/>
          </w:divBdr>
        </w:div>
        <w:div w:id="1662082300">
          <w:marLeft w:val="640"/>
          <w:marRight w:val="0"/>
          <w:marTop w:val="0"/>
          <w:marBottom w:val="0"/>
          <w:divBdr>
            <w:top w:val="none" w:sz="0" w:space="0" w:color="auto"/>
            <w:left w:val="none" w:sz="0" w:space="0" w:color="auto"/>
            <w:bottom w:val="none" w:sz="0" w:space="0" w:color="auto"/>
            <w:right w:val="none" w:sz="0" w:space="0" w:color="auto"/>
          </w:divBdr>
        </w:div>
        <w:div w:id="1717270567">
          <w:marLeft w:val="640"/>
          <w:marRight w:val="0"/>
          <w:marTop w:val="0"/>
          <w:marBottom w:val="0"/>
          <w:divBdr>
            <w:top w:val="none" w:sz="0" w:space="0" w:color="auto"/>
            <w:left w:val="none" w:sz="0" w:space="0" w:color="auto"/>
            <w:bottom w:val="none" w:sz="0" w:space="0" w:color="auto"/>
            <w:right w:val="none" w:sz="0" w:space="0" w:color="auto"/>
          </w:divBdr>
        </w:div>
        <w:div w:id="483353405">
          <w:marLeft w:val="640"/>
          <w:marRight w:val="0"/>
          <w:marTop w:val="0"/>
          <w:marBottom w:val="0"/>
          <w:divBdr>
            <w:top w:val="none" w:sz="0" w:space="0" w:color="auto"/>
            <w:left w:val="none" w:sz="0" w:space="0" w:color="auto"/>
            <w:bottom w:val="none" w:sz="0" w:space="0" w:color="auto"/>
            <w:right w:val="none" w:sz="0" w:space="0" w:color="auto"/>
          </w:divBdr>
        </w:div>
        <w:div w:id="859246736">
          <w:marLeft w:val="640"/>
          <w:marRight w:val="0"/>
          <w:marTop w:val="0"/>
          <w:marBottom w:val="0"/>
          <w:divBdr>
            <w:top w:val="none" w:sz="0" w:space="0" w:color="auto"/>
            <w:left w:val="none" w:sz="0" w:space="0" w:color="auto"/>
            <w:bottom w:val="none" w:sz="0" w:space="0" w:color="auto"/>
            <w:right w:val="none" w:sz="0" w:space="0" w:color="auto"/>
          </w:divBdr>
        </w:div>
        <w:div w:id="2067758925">
          <w:marLeft w:val="640"/>
          <w:marRight w:val="0"/>
          <w:marTop w:val="0"/>
          <w:marBottom w:val="0"/>
          <w:divBdr>
            <w:top w:val="none" w:sz="0" w:space="0" w:color="auto"/>
            <w:left w:val="none" w:sz="0" w:space="0" w:color="auto"/>
            <w:bottom w:val="none" w:sz="0" w:space="0" w:color="auto"/>
            <w:right w:val="none" w:sz="0" w:space="0" w:color="auto"/>
          </w:divBdr>
        </w:div>
        <w:div w:id="1279875217">
          <w:marLeft w:val="640"/>
          <w:marRight w:val="0"/>
          <w:marTop w:val="0"/>
          <w:marBottom w:val="0"/>
          <w:divBdr>
            <w:top w:val="none" w:sz="0" w:space="0" w:color="auto"/>
            <w:left w:val="none" w:sz="0" w:space="0" w:color="auto"/>
            <w:bottom w:val="none" w:sz="0" w:space="0" w:color="auto"/>
            <w:right w:val="none" w:sz="0" w:space="0" w:color="auto"/>
          </w:divBdr>
        </w:div>
        <w:div w:id="1527867940">
          <w:marLeft w:val="640"/>
          <w:marRight w:val="0"/>
          <w:marTop w:val="0"/>
          <w:marBottom w:val="0"/>
          <w:divBdr>
            <w:top w:val="none" w:sz="0" w:space="0" w:color="auto"/>
            <w:left w:val="none" w:sz="0" w:space="0" w:color="auto"/>
            <w:bottom w:val="none" w:sz="0" w:space="0" w:color="auto"/>
            <w:right w:val="none" w:sz="0" w:space="0" w:color="auto"/>
          </w:divBdr>
        </w:div>
        <w:div w:id="118257842">
          <w:marLeft w:val="640"/>
          <w:marRight w:val="0"/>
          <w:marTop w:val="0"/>
          <w:marBottom w:val="0"/>
          <w:divBdr>
            <w:top w:val="none" w:sz="0" w:space="0" w:color="auto"/>
            <w:left w:val="none" w:sz="0" w:space="0" w:color="auto"/>
            <w:bottom w:val="none" w:sz="0" w:space="0" w:color="auto"/>
            <w:right w:val="none" w:sz="0" w:space="0" w:color="auto"/>
          </w:divBdr>
        </w:div>
        <w:div w:id="1719665884">
          <w:marLeft w:val="640"/>
          <w:marRight w:val="0"/>
          <w:marTop w:val="0"/>
          <w:marBottom w:val="0"/>
          <w:divBdr>
            <w:top w:val="none" w:sz="0" w:space="0" w:color="auto"/>
            <w:left w:val="none" w:sz="0" w:space="0" w:color="auto"/>
            <w:bottom w:val="none" w:sz="0" w:space="0" w:color="auto"/>
            <w:right w:val="none" w:sz="0" w:space="0" w:color="auto"/>
          </w:divBdr>
        </w:div>
        <w:div w:id="1714891471">
          <w:marLeft w:val="640"/>
          <w:marRight w:val="0"/>
          <w:marTop w:val="0"/>
          <w:marBottom w:val="0"/>
          <w:divBdr>
            <w:top w:val="none" w:sz="0" w:space="0" w:color="auto"/>
            <w:left w:val="none" w:sz="0" w:space="0" w:color="auto"/>
            <w:bottom w:val="none" w:sz="0" w:space="0" w:color="auto"/>
            <w:right w:val="none" w:sz="0" w:space="0" w:color="auto"/>
          </w:divBdr>
        </w:div>
        <w:div w:id="1574466819">
          <w:marLeft w:val="640"/>
          <w:marRight w:val="0"/>
          <w:marTop w:val="0"/>
          <w:marBottom w:val="0"/>
          <w:divBdr>
            <w:top w:val="none" w:sz="0" w:space="0" w:color="auto"/>
            <w:left w:val="none" w:sz="0" w:space="0" w:color="auto"/>
            <w:bottom w:val="none" w:sz="0" w:space="0" w:color="auto"/>
            <w:right w:val="none" w:sz="0" w:space="0" w:color="auto"/>
          </w:divBdr>
        </w:div>
        <w:div w:id="343367857">
          <w:marLeft w:val="640"/>
          <w:marRight w:val="0"/>
          <w:marTop w:val="0"/>
          <w:marBottom w:val="0"/>
          <w:divBdr>
            <w:top w:val="none" w:sz="0" w:space="0" w:color="auto"/>
            <w:left w:val="none" w:sz="0" w:space="0" w:color="auto"/>
            <w:bottom w:val="none" w:sz="0" w:space="0" w:color="auto"/>
            <w:right w:val="none" w:sz="0" w:space="0" w:color="auto"/>
          </w:divBdr>
        </w:div>
        <w:div w:id="478770959">
          <w:marLeft w:val="640"/>
          <w:marRight w:val="0"/>
          <w:marTop w:val="0"/>
          <w:marBottom w:val="0"/>
          <w:divBdr>
            <w:top w:val="none" w:sz="0" w:space="0" w:color="auto"/>
            <w:left w:val="none" w:sz="0" w:space="0" w:color="auto"/>
            <w:bottom w:val="none" w:sz="0" w:space="0" w:color="auto"/>
            <w:right w:val="none" w:sz="0" w:space="0" w:color="auto"/>
          </w:divBdr>
        </w:div>
        <w:div w:id="827943376">
          <w:marLeft w:val="640"/>
          <w:marRight w:val="0"/>
          <w:marTop w:val="0"/>
          <w:marBottom w:val="0"/>
          <w:divBdr>
            <w:top w:val="none" w:sz="0" w:space="0" w:color="auto"/>
            <w:left w:val="none" w:sz="0" w:space="0" w:color="auto"/>
            <w:bottom w:val="none" w:sz="0" w:space="0" w:color="auto"/>
            <w:right w:val="none" w:sz="0" w:space="0" w:color="auto"/>
          </w:divBdr>
        </w:div>
        <w:div w:id="1749647245">
          <w:marLeft w:val="640"/>
          <w:marRight w:val="0"/>
          <w:marTop w:val="0"/>
          <w:marBottom w:val="0"/>
          <w:divBdr>
            <w:top w:val="none" w:sz="0" w:space="0" w:color="auto"/>
            <w:left w:val="none" w:sz="0" w:space="0" w:color="auto"/>
            <w:bottom w:val="none" w:sz="0" w:space="0" w:color="auto"/>
            <w:right w:val="none" w:sz="0" w:space="0" w:color="auto"/>
          </w:divBdr>
        </w:div>
        <w:div w:id="2117820010">
          <w:marLeft w:val="640"/>
          <w:marRight w:val="0"/>
          <w:marTop w:val="0"/>
          <w:marBottom w:val="0"/>
          <w:divBdr>
            <w:top w:val="none" w:sz="0" w:space="0" w:color="auto"/>
            <w:left w:val="none" w:sz="0" w:space="0" w:color="auto"/>
            <w:bottom w:val="none" w:sz="0" w:space="0" w:color="auto"/>
            <w:right w:val="none" w:sz="0" w:space="0" w:color="auto"/>
          </w:divBdr>
        </w:div>
        <w:div w:id="447554567">
          <w:marLeft w:val="640"/>
          <w:marRight w:val="0"/>
          <w:marTop w:val="0"/>
          <w:marBottom w:val="0"/>
          <w:divBdr>
            <w:top w:val="none" w:sz="0" w:space="0" w:color="auto"/>
            <w:left w:val="none" w:sz="0" w:space="0" w:color="auto"/>
            <w:bottom w:val="none" w:sz="0" w:space="0" w:color="auto"/>
            <w:right w:val="none" w:sz="0" w:space="0" w:color="auto"/>
          </w:divBdr>
        </w:div>
        <w:div w:id="762189560">
          <w:marLeft w:val="640"/>
          <w:marRight w:val="0"/>
          <w:marTop w:val="0"/>
          <w:marBottom w:val="0"/>
          <w:divBdr>
            <w:top w:val="none" w:sz="0" w:space="0" w:color="auto"/>
            <w:left w:val="none" w:sz="0" w:space="0" w:color="auto"/>
            <w:bottom w:val="none" w:sz="0" w:space="0" w:color="auto"/>
            <w:right w:val="none" w:sz="0" w:space="0" w:color="auto"/>
          </w:divBdr>
        </w:div>
        <w:div w:id="1170952704">
          <w:marLeft w:val="640"/>
          <w:marRight w:val="0"/>
          <w:marTop w:val="0"/>
          <w:marBottom w:val="0"/>
          <w:divBdr>
            <w:top w:val="none" w:sz="0" w:space="0" w:color="auto"/>
            <w:left w:val="none" w:sz="0" w:space="0" w:color="auto"/>
            <w:bottom w:val="none" w:sz="0" w:space="0" w:color="auto"/>
            <w:right w:val="none" w:sz="0" w:space="0" w:color="auto"/>
          </w:divBdr>
        </w:div>
        <w:div w:id="1868710353">
          <w:marLeft w:val="640"/>
          <w:marRight w:val="0"/>
          <w:marTop w:val="0"/>
          <w:marBottom w:val="0"/>
          <w:divBdr>
            <w:top w:val="none" w:sz="0" w:space="0" w:color="auto"/>
            <w:left w:val="none" w:sz="0" w:space="0" w:color="auto"/>
            <w:bottom w:val="none" w:sz="0" w:space="0" w:color="auto"/>
            <w:right w:val="none" w:sz="0" w:space="0" w:color="auto"/>
          </w:divBdr>
        </w:div>
        <w:div w:id="153374498">
          <w:marLeft w:val="640"/>
          <w:marRight w:val="0"/>
          <w:marTop w:val="0"/>
          <w:marBottom w:val="0"/>
          <w:divBdr>
            <w:top w:val="none" w:sz="0" w:space="0" w:color="auto"/>
            <w:left w:val="none" w:sz="0" w:space="0" w:color="auto"/>
            <w:bottom w:val="none" w:sz="0" w:space="0" w:color="auto"/>
            <w:right w:val="none" w:sz="0" w:space="0" w:color="auto"/>
          </w:divBdr>
        </w:div>
        <w:div w:id="2056343618">
          <w:marLeft w:val="640"/>
          <w:marRight w:val="0"/>
          <w:marTop w:val="0"/>
          <w:marBottom w:val="0"/>
          <w:divBdr>
            <w:top w:val="none" w:sz="0" w:space="0" w:color="auto"/>
            <w:left w:val="none" w:sz="0" w:space="0" w:color="auto"/>
            <w:bottom w:val="none" w:sz="0" w:space="0" w:color="auto"/>
            <w:right w:val="none" w:sz="0" w:space="0" w:color="auto"/>
          </w:divBdr>
        </w:div>
        <w:div w:id="220941107">
          <w:marLeft w:val="640"/>
          <w:marRight w:val="0"/>
          <w:marTop w:val="0"/>
          <w:marBottom w:val="0"/>
          <w:divBdr>
            <w:top w:val="none" w:sz="0" w:space="0" w:color="auto"/>
            <w:left w:val="none" w:sz="0" w:space="0" w:color="auto"/>
            <w:bottom w:val="none" w:sz="0" w:space="0" w:color="auto"/>
            <w:right w:val="none" w:sz="0" w:space="0" w:color="auto"/>
          </w:divBdr>
        </w:div>
        <w:div w:id="257952699">
          <w:marLeft w:val="640"/>
          <w:marRight w:val="0"/>
          <w:marTop w:val="0"/>
          <w:marBottom w:val="0"/>
          <w:divBdr>
            <w:top w:val="none" w:sz="0" w:space="0" w:color="auto"/>
            <w:left w:val="none" w:sz="0" w:space="0" w:color="auto"/>
            <w:bottom w:val="none" w:sz="0" w:space="0" w:color="auto"/>
            <w:right w:val="none" w:sz="0" w:space="0" w:color="auto"/>
          </w:divBdr>
        </w:div>
        <w:div w:id="457457166">
          <w:marLeft w:val="640"/>
          <w:marRight w:val="0"/>
          <w:marTop w:val="0"/>
          <w:marBottom w:val="0"/>
          <w:divBdr>
            <w:top w:val="none" w:sz="0" w:space="0" w:color="auto"/>
            <w:left w:val="none" w:sz="0" w:space="0" w:color="auto"/>
            <w:bottom w:val="none" w:sz="0" w:space="0" w:color="auto"/>
            <w:right w:val="none" w:sz="0" w:space="0" w:color="auto"/>
          </w:divBdr>
        </w:div>
        <w:div w:id="992686154">
          <w:marLeft w:val="640"/>
          <w:marRight w:val="0"/>
          <w:marTop w:val="0"/>
          <w:marBottom w:val="0"/>
          <w:divBdr>
            <w:top w:val="none" w:sz="0" w:space="0" w:color="auto"/>
            <w:left w:val="none" w:sz="0" w:space="0" w:color="auto"/>
            <w:bottom w:val="none" w:sz="0" w:space="0" w:color="auto"/>
            <w:right w:val="none" w:sz="0" w:space="0" w:color="auto"/>
          </w:divBdr>
        </w:div>
        <w:div w:id="783429100">
          <w:marLeft w:val="640"/>
          <w:marRight w:val="0"/>
          <w:marTop w:val="0"/>
          <w:marBottom w:val="0"/>
          <w:divBdr>
            <w:top w:val="none" w:sz="0" w:space="0" w:color="auto"/>
            <w:left w:val="none" w:sz="0" w:space="0" w:color="auto"/>
            <w:bottom w:val="none" w:sz="0" w:space="0" w:color="auto"/>
            <w:right w:val="none" w:sz="0" w:space="0" w:color="auto"/>
          </w:divBdr>
        </w:div>
        <w:div w:id="1447578269">
          <w:marLeft w:val="640"/>
          <w:marRight w:val="0"/>
          <w:marTop w:val="0"/>
          <w:marBottom w:val="0"/>
          <w:divBdr>
            <w:top w:val="none" w:sz="0" w:space="0" w:color="auto"/>
            <w:left w:val="none" w:sz="0" w:space="0" w:color="auto"/>
            <w:bottom w:val="none" w:sz="0" w:space="0" w:color="auto"/>
            <w:right w:val="none" w:sz="0" w:space="0" w:color="auto"/>
          </w:divBdr>
        </w:div>
        <w:div w:id="370541865">
          <w:marLeft w:val="640"/>
          <w:marRight w:val="0"/>
          <w:marTop w:val="0"/>
          <w:marBottom w:val="0"/>
          <w:divBdr>
            <w:top w:val="none" w:sz="0" w:space="0" w:color="auto"/>
            <w:left w:val="none" w:sz="0" w:space="0" w:color="auto"/>
            <w:bottom w:val="none" w:sz="0" w:space="0" w:color="auto"/>
            <w:right w:val="none" w:sz="0" w:space="0" w:color="auto"/>
          </w:divBdr>
        </w:div>
        <w:div w:id="143665622">
          <w:marLeft w:val="640"/>
          <w:marRight w:val="0"/>
          <w:marTop w:val="0"/>
          <w:marBottom w:val="0"/>
          <w:divBdr>
            <w:top w:val="none" w:sz="0" w:space="0" w:color="auto"/>
            <w:left w:val="none" w:sz="0" w:space="0" w:color="auto"/>
            <w:bottom w:val="none" w:sz="0" w:space="0" w:color="auto"/>
            <w:right w:val="none" w:sz="0" w:space="0" w:color="auto"/>
          </w:divBdr>
        </w:div>
        <w:div w:id="2135560670">
          <w:marLeft w:val="640"/>
          <w:marRight w:val="0"/>
          <w:marTop w:val="0"/>
          <w:marBottom w:val="0"/>
          <w:divBdr>
            <w:top w:val="none" w:sz="0" w:space="0" w:color="auto"/>
            <w:left w:val="none" w:sz="0" w:space="0" w:color="auto"/>
            <w:bottom w:val="none" w:sz="0" w:space="0" w:color="auto"/>
            <w:right w:val="none" w:sz="0" w:space="0" w:color="auto"/>
          </w:divBdr>
        </w:div>
        <w:div w:id="1981642282">
          <w:marLeft w:val="640"/>
          <w:marRight w:val="0"/>
          <w:marTop w:val="0"/>
          <w:marBottom w:val="0"/>
          <w:divBdr>
            <w:top w:val="none" w:sz="0" w:space="0" w:color="auto"/>
            <w:left w:val="none" w:sz="0" w:space="0" w:color="auto"/>
            <w:bottom w:val="none" w:sz="0" w:space="0" w:color="auto"/>
            <w:right w:val="none" w:sz="0" w:space="0" w:color="auto"/>
          </w:divBdr>
        </w:div>
        <w:div w:id="1578511866">
          <w:marLeft w:val="640"/>
          <w:marRight w:val="0"/>
          <w:marTop w:val="0"/>
          <w:marBottom w:val="0"/>
          <w:divBdr>
            <w:top w:val="none" w:sz="0" w:space="0" w:color="auto"/>
            <w:left w:val="none" w:sz="0" w:space="0" w:color="auto"/>
            <w:bottom w:val="none" w:sz="0" w:space="0" w:color="auto"/>
            <w:right w:val="none" w:sz="0" w:space="0" w:color="auto"/>
          </w:divBdr>
        </w:div>
        <w:div w:id="1656759666">
          <w:marLeft w:val="640"/>
          <w:marRight w:val="0"/>
          <w:marTop w:val="0"/>
          <w:marBottom w:val="0"/>
          <w:divBdr>
            <w:top w:val="none" w:sz="0" w:space="0" w:color="auto"/>
            <w:left w:val="none" w:sz="0" w:space="0" w:color="auto"/>
            <w:bottom w:val="none" w:sz="0" w:space="0" w:color="auto"/>
            <w:right w:val="none" w:sz="0" w:space="0" w:color="auto"/>
          </w:divBdr>
        </w:div>
        <w:div w:id="344938161">
          <w:marLeft w:val="640"/>
          <w:marRight w:val="0"/>
          <w:marTop w:val="0"/>
          <w:marBottom w:val="0"/>
          <w:divBdr>
            <w:top w:val="none" w:sz="0" w:space="0" w:color="auto"/>
            <w:left w:val="none" w:sz="0" w:space="0" w:color="auto"/>
            <w:bottom w:val="none" w:sz="0" w:space="0" w:color="auto"/>
            <w:right w:val="none" w:sz="0" w:space="0" w:color="auto"/>
          </w:divBdr>
        </w:div>
        <w:div w:id="1754355561">
          <w:marLeft w:val="640"/>
          <w:marRight w:val="0"/>
          <w:marTop w:val="0"/>
          <w:marBottom w:val="0"/>
          <w:divBdr>
            <w:top w:val="none" w:sz="0" w:space="0" w:color="auto"/>
            <w:left w:val="none" w:sz="0" w:space="0" w:color="auto"/>
            <w:bottom w:val="none" w:sz="0" w:space="0" w:color="auto"/>
            <w:right w:val="none" w:sz="0" w:space="0" w:color="auto"/>
          </w:divBdr>
        </w:div>
        <w:div w:id="102842995">
          <w:marLeft w:val="640"/>
          <w:marRight w:val="0"/>
          <w:marTop w:val="0"/>
          <w:marBottom w:val="0"/>
          <w:divBdr>
            <w:top w:val="none" w:sz="0" w:space="0" w:color="auto"/>
            <w:left w:val="none" w:sz="0" w:space="0" w:color="auto"/>
            <w:bottom w:val="none" w:sz="0" w:space="0" w:color="auto"/>
            <w:right w:val="none" w:sz="0" w:space="0" w:color="auto"/>
          </w:divBdr>
        </w:div>
        <w:div w:id="1613635921">
          <w:marLeft w:val="640"/>
          <w:marRight w:val="0"/>
          <w:marTop w:val="0"/>
          <w:marBottom w:val="0"/>
          <w:divBdr>
            <w:top w:val="none" w:sz="0" w:space="0" w:color="auto"/>
            <w:left w:val="none" w:sz="0" w:space="0" w:color="auto"/>
            <w:bottom w:val="none" w:sz="0" w:space="0" w:color="auto"/>
            <w:right w:val="none" w:sz="0" w:space="0" w:color="auto"/>
          </w:divBdr>
        </w:div>
        <w:div w:id="1079451094">
          <w:marLeft w:val="640"/>
          <w:marRight w:val="0"/>
          <w:marTop w:val="0"/>
          <w:marBottom w:val="0"/>
          <w:divBdr>
            <w:top w:val="none" w:sz="0" w:space="0" w:color="auto"/>
            <w:left w:val="none" w:sz="0" w:space="0" w:color="auto"/>
            <w:bottom w:val="none" w:sz="0" w:space="0" w:color="auto"/>
            <w:right w:val="none" w:sz="0" w:space="0" w:color="auto"/>
          </w:divBdr>
        </w:div>
        <w:div w:id="613635050">
          <w:marLeft w:val="640"/>
          <w:marRight w:val="0"/>
          <w:marTop w:val="0"/>
          <w:marBottom w:val="0"/>
          <w:divBdr>
            <w:top w:val="none" w:sz="0" w:space="0" w:color="auto"/>
            <w:left w:val="none" w:sz="0" w:space="0" w:color="auto"/>
            <w:bottom w:val="none" w:sz="0" w:space="0" w:color="auto"/>
            <w:right w:val="none" w:sz="0" w:space="0" w:color="auto"/>
          </w:divBdr>
        </w:div>
        <w:div w:id="1779372315">
          <w:marLeft w:val="640"/>
          <w:marRight w:val="0"/>
          <w:marTop w:val="0"/>
          <w:marBottom w:val="0"/>
          <w:divBdr>
            <w:top w:val="none" w:sz="0" w:space="0" w:color="auto"/>
            <w:left w:val="none" w:sz="0" w:space="0" w:color="auto"/>
            <w:bottom w:val="none" w:sz="0" w:space="0" w:color="auto"/>
            <w:right w:val="none" w:sz="0" w:space="0" w:color="auto"/>
          </w:divBdr>
        </w:div>
        <w:div w:id="1059859378">
          <w:marLeft w:val="640"/>
          <w:marRight w:val="0"/>
          <w:marTop w:val="0"/>
          <w:marBottom w:val="0"/>
          <w:divBdr>
            <w:top w:val="none" w:sz="0" w:space="0" w:color="auto"/>
            <w:left w:val="none" w:sz="0" w:space="0" w:color="auto"/>
            <w:bottom w:val="none" w:sz="0" w:space="0" w:color="auto"/>
            <w:right w:val="none" w:sz="0" w:space="0" w:color="auto"/>
          </w:divBdr>
        </w:div>
        <w:div w:id="1809784344">
          <w:marLeft w:val="640"/>
          <w:marRight w:val="0"/>
          <w:marTop w:val="0"/>
          <w:marBottom w:val="0"/>
          <w:divBdr>
            <w:top w:val="none" w:sz="0" w:space="0" w:color="auto"/>
            <w:left w:val="none" w:sz="0" w:space="0" w:color="auto"/>
            <w:bottom w:val="none" w:sz="0" w:space="0" w:color="auto"/>
            <w:right w:val="none" w:sz="0" w:space="0" w:color="auto"/>
          </w:divBdr>
        </w:div>
        <w:div w:id="501967506">
          <w:marLeft w:val="640"/>
          <w:marRight w:val="0"/>
          <w:marTop w:val="0"/>
          <w:marBottom w:val="0"/>
          <w:divBdr>
            <w:top w:val="none" w:sz="0" w:space="0" w:color="auto"/>
            <w:left w:val="none" w:sz="0" w:space="0" w:color="auto"/>
            <w:bottom w:val="none" w:sz="0" w:space="0" w:color="auto"/>
            <w:right w:val="none" w:sz="0" w:space="0" w:color="auto"/>
          </w:divBdr>
        </w:div>
      </w:divsChild>
    </w:div>
    <w:div w:id="2071420672">
      <w:bodyDiv w:val="1"/>
      <w:marLeft w:val="0"/>
      <w:marRight w:val="0"/>
      <w:marTop w:val="0"/>
      <w:marBottom w:val="0"/>
      <w:divBdr>
        <w:top w:val="none" w:sz="0" w:space="0" w:color="auto"/>
        <w:left w:val="none" w:sz="0" w:space="0" w:color="auto"/>
        <w:bottom w:val="none" w:sz="0" w:space="0" w:color="auto"/>
        <w:right w:val="none" w:sz="0" w:space="0" w:color="auto"/>
      </w:divBdr>
      <w:divsChild>
        <w:div w:id="29889729">
          <w:marLeft w:val="640"/>
          <w:marRight w:val="0"/>
          <w:marTop w:val="0"/>
          <w:marBottom w:val="0"/>
          <w:divBdr>
            <w:top w:val="none" w:sz="0" w:space="0" w:color="auto"/>
            <w:left w:val="none" w:sz="0" w:space="0" w:color="auto"/>
            <w:bottom w:val="none" w:sz="0" w:space="0" w:color="auto"/>
            <w:right w:val="none" w:sz="0" w:space="0" w:color="auto"/>
          </w:divBdr>
        </w:div>
        <w:div w:id="1002391184">
          <w:marLeft w:val="640"/>
          <w:marRight w:val="0"/>
          <w:marTop w:val="0"/>
          <w:marBottom w:val="0"/>
          <w:divBdr>
            <w:top w:val="none" w:sz="0" w:space="0" w:color="auto"/>
            <w:left w:val="none" w:sz="0" w:space="0" w:color="auto"/>
            <w:bottom w:val="none" w:sz="0" w:space="0" w:color="auto"/>
            <w:right w:val="none" w:sz="0" w:space="0" w:color="auto"/>
          </w:divBdr>
        </w:div>
        <w:div w:id="304940600">
          <w:marLeft w:val="640"/>
          <w:marRight w:val="0"/>
          <w:marTop w:val="0"/>
          <w:marBottom w:val="0"/>
          <w:divBdr>
            <w:top w:val="none" w:sz="0" w:space="0" w:color="auto"/>
            <w:left w:val="none" w:sz="0" w:space="0" w:color="auto"/>
            <w:bottom w:val="none" w:sz="0" w:space="0" w:color="auto"/>
            <w:right w:val="none" w:sz="0" w:space="0" w:color="auto"/>
          </w:divBdr>
        </w:div>
        <w:div w:id="711271722">
          <w:marLeft w:val="640"/>
          <w:marRight w:val="0"/>
          <w:marTop w:val="0"/>
          <w:marBottom w:val="0"/>
          <w:divBdr>
            <w:top w:val="none" w:sz="0" w:space="0" w:color="auto"/>
            <w:left w:val="none" w:sz="0" w:space="0" w:color="auto"/>
            <w:bottom w:val="none" w:sz="0" w:space="0" w:color="auto"/>
            <w:right w:val="none" w:sz="0" w:space="0" w:color="auto"/>
          </w:divBdr>
        </w:div>
        <w:div w:id="1380206540">
          <w:marLeft w:val="640"/>
          <w:marRight w:val="0"/>
          <w:marTop w:val="0"/>
          <w:marBottom w:val="0"/>
          <w:divBdr>
            <w:top w:val="none" w:sz="0" w:space="0" w:color="auto"/>
            <w:left w:val="none" w:sz="0" w:space="0" w:color="auto"/>
            <w:bottom w:val="none" w:sz="0" w:space="0" w:color="auto"/>
            <w:right w:val="none" w:sz="0" w:space="0" w:color="auto"/>
          </w:divBdr>
        </w:div>
        <w:div w:id="1852646158">
          <w:marLeft w:val="640"/>
          <w:marRight w:val="0"/>
          <w:marTop w:val="0"/>
          <w:marBottom w:val="0"/>
          <w:divBdr>
            <w:top w:val="none" w:sz="0" w:space="0" w:color="auto"/>
            <w:left w:val="none" w:sz="0" w:space="0" w:color="auto"/>
            <w:bottom w:val="none" w:sz="0" w:space="0" w:color="auto"/>
            <w:right w:val="none" w:sz="0" w:space="0" w:color="auto"/>
          </w:divBdr>
        </w:div>
        <w:div w:id="1765564581">
          <w:marLeft w:val="640"/>
          <w:marRight w:val="0"/>
          <w:marTop w:val="0"/>
          <w:marBottom w:val="0"/>
          <w:divBdr>
            <w:top w:val="none" w:sz="0" w:space="0" w:color="auto"/>
            <w:left w:val="none" w:sz="0" w:space="0" w:color="auto"/>
            <w:bottom w:val="none" w:sz="0" w:space="0" w:color="auto"/>
            <w:right w:val="none" w:sz="0" w:space="0" w:color="auto"/>
          </w:divBdr>
        </w:div>
        <w:div w:id="957881849">
          <w:marLeft w:val="640"/>
          <w:marRight w:val="0"/>
          <w:marTop w:val="0"/>
          <w:marBottom w:val="0"/>
          <w:divBdr>
            <w:top w:val="none" w:sz="0" w:space="0" w:color="auto"/>
            <w:left w:val="none" w:sz="0" w:space="0" w:color="auto"/>
            <w:bottom w:val="none" w:sz="0" w:space="0" w:color="auto"/>
            <w:right w:val="none" w:sz="0" w:space="0" w:color="auto"/>
          </w:divBdr>
        </w:div>
        <w:div w:id="2066677893">
          <w:marLeft w:val="640"/>
          <w:marRight w:val="0"/>
          <w:marTop w:val="0"/>
          <w:marBottom w:val="0"/>
          <w:divBdr>
            <w:top w:val="none" w:sz="0" w:space="0" w:color="auto"/>
            <w:left w:val="none" w:sz="0" w:space="0" w:color="auto"/>
            <w:bottom w:val="none" w:sz="0" w:space="0" w:color="auto"/>
            <w:right w:val="none" w:sz="0" w:space="0" w:color="auto"/>
          </w:divBdr>
        </w:div>
        <w:div w:id="115025139">
          <w:marLeft w:val="640"/>
          <w:marRight w:val="0"/>
          <w:marTop w:val="0"/>
          <w:marBottom w:val="0"/>
          <w:divBdr>
            <w:top w:val="none" w:sz="0" w:space="0" w:color="auto"/>
            <w:left w:val="none" w:sz="0" w:space="0" w:color="auto"/>
            <w:bottom w:val="none" w:sz="0" w:space="0" w:color="auto"/>
            <w:right w:val="none" w:sz="0" w:space="0" w:color="auto"/>
          </w:divBdr>
        </w:div>
        <w:div w:id="79110634">
          <w:marLeft w:val="640"/>
          <w:marRight w:val="0"/>
          <w:marTop w:val="0"/>
          <w:marBottom w:val="0"/>
          <w:divBdr>
            <w:top w:val="none" w:sz="0" w:space="0" w:color="auto"/>
            <w:left w:val="none" w:sz="0" w:space="0" w:color="auto"/>
            <w:bottom w:val="none" w:sz="0" w:space="0" w:color="auto"/>
            <w:right w:val="none" w:sz="0" w:space="0" w:color="auto"/>
          </w:divBdr>
        </w:div>
        <w:div w:id="383678986">
          <w:marLeft w:val="640"/>
          <w:marRight w:val="0"/>
          <w:marTop w:val="0"/>
          <w:marBottom w:val="0"/>
          <w:divBdr>
            <w:top w:val="none" w:sz="0" w:space="0" w:color="auto"/>
            <w:left w:val="none" w:sz="0" w:space="0" w:color="auto"/>
            <w:bottom w:val="none" w:sz="0" w:space="0" w:color="auto"/>
            <w:right w:val="none" w:sz="0" w:space="0" w:color="auto"/>
          </w:divBdr>
        </w:div>
        <w:div w:id="1894464637">
          <w:marLeft w:val="640"/>
          <w:marRight w:val="0"/>
          <w:marTop w:val="0"/>
          <w:marBottom w:val="0"/>
          <w:divBdr>
            <w:top w:val="none" w:sz="0" w:space="0" w:color="auto"/>
            <w:left w:val="none" w:sz="0" w:space="0" w:color="auto"/>
            <w:bottom w:val="none" w:sz="0" w:space="0" w:color="auto"/>
            <w:right w:val="none" w:sz="0" w:space="0" w:color="auto"/>
          </w:divBdr>
        </w:div>
        <w:div w:id="632515193">
          <w:marLeft w:val="640"/>
          <w:marRight w:val="0"/>
          <w:marTop w:val="0"/>
          <w:marBottom w:val="0"/>
          <w:divBdr>
            <w:top w:val="none" w:sz="0" w:space="0" w:color="auto"/>
            <w:left w:val="none" w:sz="0" w:space="0" w:color="auto"/>
            <w:bottom w:val="none" w:sz="0" w:space="0" w:color="auto"/>
            <w:right w:val="none" w:sz="0" w:space="0" w:color="auto"/>
          </w:divBdr>
        </w:div>
        <w:div w:id="1378892001">
          <w:marLeft w:val="640"/>
          <w:marRight w:val="0"/>
          <w:marTop w:val="0"/>
          <w:marBottom w:val="0"/>
          <w:divBdr>
            <w:top w:val="none" w:sz="0" w:space="0" w:color="auto"/>
            <w:left w:val="none" w:sz="0" w:space="0" w:color="auto"/>
            <w:bottom w:val="none" w:sz="0" w:space="0" w:color="auto"/>
            <w:right w:val="none" w:sz="0" w:space="0" w:color="auto"/>
          </w:divBdr>
        </w:div>
        <w:div w:id="993680172">
          <w:marLeft w:val="640"/>
          <w:marRight w:val="0"/>
          <w:marTop w:val="0"/>
          <w:marBottom w:val="0"/>
          <w:divBdr>
            <w:top w:val="none" w:sz="0" w:space="0" w:color="auto"/>
            <w:left w:val="none" w:sz="0" w:space="0" w:color="auto"/>
            <w:bottom w:val="none" w:sz="0" w:space="0" w:color="auto"/>
            <w:right w:val="none" w:sz="0" w:space="0" w:color="auto"/>
          </w:divBdr>
        </w:div>
        <w:div w:id="1064453586">
          <w:marLeft w:val="640"/>
          <w:marRight w:val="0"/>
          <w:marTop w:val="0"/>
          <w:marBottom w:val="0"/>
          <w:divBdr>
            <w:top w:val="none" w:sz="0" w:space="0" w:color="auto"/>
            <w:left w:val="none" w:sz="0" w:space="0" w:color="auto"/>
            <w:bottom w:val="none" w:sz="0" w:space="0" w:color="auto"/>
            <w:right w:val="none" w:sz="0" w:space="0" w:color="auto"/>
          </w:divBdr>
        </w:div>
        <w:div w:id="726952004">
          <w:marLeft w:val="640"/>
          <w:marRight w:val="0"/>
          <w:marTop w:val="0"/>
          <w:marBottom w:val="0"/>
          <w:divBdr>
            <w:top w:val="none" w:sz="0" w:space="0" w:color="auto"/>
            <w:left w:val="none" w:sz="0" w:space="0" w:color="auto"/>
            <w:bottom w:val="none" w:sz="0" w:space="0" w:color="auto"/>
            <w:right w:val="none" w:sz="0" w:space="0" w:color="auto"/>
          </w:divBdr>
        </w:div>
        <w:div w:id="325597688">
          <w:marLeft w:val="640"/>
          <w:marRight w:val="0"/>
          <w:marTop w:val="0"/>
          <w:marBottom w:val="0"/>
          <w:divBdr>
            <w:top w:val="none" w:sz="0" w:space="0" w:color="auto"/>
            <w:left w:val="none" w:sz="0" w:space="0" w:color="auto"/>
            <w:bottom w:val="none" w:sz="0" w:space="0" w:color="auto"/>
            <w:right w:val="none" w:sz="0" w:space="0" w:color="auto"/>
          </w:divBdr>
        </w:div>
        <w:div w:id="1850097741">
          <w:marLeft w:val="640"/>
          <w:marRight w:val="0"/>
          <w:marTop w:val="0"/>
          <w:marBottom w:val="0"/>
          <w:divBdr>
            <w:top w:val="none" w:sz="0" w:space="0" w:color="auto"/>
            <w:left w:val="none" w:sz="0" w:space="0" w:color="auto"/>
            <w:bottom w:val="none" w:sz="0" w:space="0" w:color="auto"/>
            <w:right w:val="none" w:sz="0" w:space="0" w:color="auto"/>
          </w:divBdr>
        </w:div>
        <w:div w:id="1965915537">
          <w:marLeft w:val="640"/>
          <w:marRight w:val="0"/>
          <w:marTop w:val="0"/>
          <w:marBottom w:val="0"/>
          <w:divBdr>
            <w:top w:val="none" w:sz="0" w:space="0" w:color="auto"/>
            <w:left w:val="none" w:sz="0" w:space="0" w:color="auto"/>
            <w:bottom w:val="none" w:sz="0" w:space="0" w:color="auto"/>
            <w:right w:val="none" w:sz="0" w:space="0" w:color="auto"/>
          </w:divBdr>
        </w:div>
        <w:div w:id="1399858296">
          <w:marLeft w:val="640"/>
          <w:marRight w:val="0"/>
          <w:marTop w:val="0"/>
          <w:marBottom w:val="0"/>
          <w:divBdr>
            <w:top w:val="none" w:sz="0" w:space="0" w:color="auto"/>
            <w:left w:val="none" w:sz="0" w:space="0" w:color="auto"/>
            <w:bottom w:val="none" w:sz="0" w:space="0" w:color="auto"/>
            <w:right w:val="none" w:sz="0" w:space="0" w:color="auto"/>
          </w:divBdr>
        </w:div>
        <w:div w:id="862398467">
          <w:marLeft w:val="640"/>
          <w:marRight w:val="0"/>
          <w:marTop w:val="0"/>
          <w:marBottom w:val="0"/>
          <w:divBdr>
            <w:top w:val="none" w:sz="0" w:space="0" w:color="auto"/>
            <w:left w:val="none" w:sz="0" w:space="0" w:color="auto"/>
            <w:bottom w:val="none" w:sz="0" w:space="0" w:color="auto"/>
            <w:right w:val="none" w:sz="0" w:space="0" w:color="auto"/>
          </w:divBdr>
        </w:div>
        <w:div w:id="398527298">
          <w:marLeft w:val="640"/>
          <w:marRight w:val="0"/>
          <w:marTop w:val="0"/>
          <w:marBottom w:val="0"/>
          <w:divBdr>
            <w:top w:val="none" w:sz="0" w:space="0" w:color="auto"/>
            <w:left w:val="none" w:sz="0" w:space="0" w:color="auto"/>
            <w:bottom w:val="none" w:sz="0" w:space="0" w:color="auto"/>
            <w:right w:val="none" w:sz="0" w:space="0" w:color="auto"/>
          </w:divBdr>
        </w:div>
        <w:div w:id="1987512101">
          <w:marLeft w:val="640"/>
          <w:marRight w:val="0"/>
          <w:marTop w:val="0"/>
          <w:marBottom w:val="0"/>
          <w:divBdr>
            <w:top w:val="none" w:sz="0" w:space="0" w:color="auto"/>
            <w:left w:val="none" w:sz="0" w:space="0" w:color="auto"/>
            <w:bottom w:val="none" w:sz="0" w:space="0" w:color="auto"/>
            <w:right w:val="none" w:sz="0" w:space="0" w:color="auto"/>
          </w:divBdr>
        </w:div>
        <w:div w:id="319695667">
          <w:marLeft w:val="640"/>
          <w:marRight w:val="0"/>
          <w:marTop w:val="0"/>
          <w:marBottom w:val="0"/>
          <w:divBdr>
            <w:top w:val="none" w:sz="0" w:space="0" w:color="auto"/>
            <w:left w:val="none" w:sz="0" w:space="0" w:color="auto"/>
            <w:bottom w:val="none" w:sz="0" w:space="0" w:color="auto"/>
            <w:right w:val="none" w:sz="0" w:space="0" w:color="auto"/>
          </w:divBdr>
        </w:div>
        <w:div w:id="1648315763">
          <w:marLeft w:val="640"/>
          <w:marRight w:val="0"/>
          <w:marTop w:val="0"/>
          <w:marBottom w:val="0"/>
          <w:divBdr>
            <w:top w:val="none" w:sz="0" w:space="0" w:color="auto"/>
            <w:left w:val="none" w:sz="0" w:space="0" w:color="auto"/>
            <w:bottom w:val="none" w:sz="0" w:space="0" w:color="auto"/>
            <w:right w:val="none" w:sz="0" w:space="0" w:color="auto"/>
          </w:divBdr>
        </w:div>
        <w:div w:id="1420062511">
          <w:marLeft w:val="640"/>
          <w:marRight w:val="0"/>
          <w:marTop w:val="0"/>
          <w:marBottom w:val="0"/>
          <w:divBdr>
            <w:top w:val="none" w:sz="0" w:space="0" w:color="auto"/>
            <w:left w:val="none" w:sz="0" w:space="0" w:color="auto"/>
            <w:bottom w:val="none" w:sz="0" w:space="0" w:color="auto"/>
            <w:right w:val="none" w:sz="0" w:space="0" w:color="auto"/>
          </w:divBdr>
        </w:div>
        <w:div w:id="21246476">
          <w:marLeft w:val="640"/>
          <w:marRight w:val="0"/>
          <w:marTop w:val="0"/>
          <w:marBottom w:val="0"/>
          <w:divBdr>
            <w:top w:val="none" w:sz="0" w:space="0" w:color="auto"/>
            <w:left w:val="none" w:sz="0" w:space="0" w:color="auto"/>
            <w:bottom w:val="none" w:sz="0" w:space="0" w:color="auto"/>
            <w:right w:val="none" w:sz="0" w:space="0" w:color="auto"/>
          </w:divBdr>
        </w:div>
        <w:div w:id="112410775">
          <w:marLeft w:val="640"/>
          <w:marRight w:val="0"/>
          <w:marTop w:val="0"/>
          <w:marBottom w:val="0"/>
          <w:divBdr>
            <w:top w:val="none" w:sz="0" w:space="0" w:color="auto"/>
            <w:left w:val="none" w:sz="0" w:space="0" w:color="auto"/>
            <w:bottom w:val="none" w:sz="0" w:space="0" w:color="auto"/>
            <w:right w:val="none" w:sz="0" w:space="0" w:color="auto"/>
          </w:divBdr>
        </w:div>
        <w:div w:id="136799401">
          <w:marLeft w:val="640"/>
          <w:marRight w:val="0"/>
          <w:marTop w:val="0"/>
          <w:marBottom w:val="0"/>
          <w:divBdr>
            <w:top w:val="none" w:sz="0" w:space="0" w:color="auto"/>
            <w:left w:val="none" w:sz="0" w:space="0" w:color="auto"/>
            <w:bottom w:val="none" w:sz="0" w:space="0" w:color="auto"/>
            <w:right w:val="none" w:sz="0" w:space="0" w:color="auto"/>
          </w:divBdr>
        </w:div>
        <w:div w:id="1520201159">
          <w:marLeft w:val="640"/>
          <w:marRight w:val="0"/>
          <w:marTop w:val="0"/>
          <w:marBottom w:val="0"/>
          <w:divBdr>
            <w:top w:val="none" w:sz="0" w:space="0" w:color="auto"/>
            <w:left w:val="none" w:sz="0" w:space="0" w:color="auto"/>
            <w:bottom w:val="none" w:sz="0" w:space="0" w:color="auto"/>
            <w:right w:val="none" w:sz="0" w:space="0" w:color="auto"/>
          </w:divBdr>
        </w:div>
        <w:div w:id="572281366">
          <w:marLeft w:val="640"/>
          <w:marRight w:val="0"/>
          <w:marTop w:val="0"/>
          <w:marBottom w:val="0"/>
          <w:divBdr>
            <w:top w:val="none" w:sz="0" w:space="0" w:color="auto"/>
            <w:left w:val="none" w:sz="0" w:space="0" w:color="auto"/>
            <w:bottom w:val="none" w:sz="0" w:space="0" w:color="auto"/>
            <w:right w:val="none" w:sz="0" w:space="0" w:color="auto"/>
          </w:divBdr>
        </w:div>
        <w:div w:id="861430234">
          <w:marLeft w:val="640"/>
          <w:marRight w:val="0"/>
          <w:marTop w:val="0"/>
          <w:marBottom w:val="0"/>
          <w:divBdr>
            <w:top w:val="none" w:sz="0" w:space="0" w:color="auto"/>
            <w:left w:val="none" w:sz="0" w:space="0" w:color="auto"/>
            <w:bottom w:val="none" w:sz="0" w:space="0" w:color="auto"/>
            <w:right w:val="none" w:sz="0" w:space="0" w:color="auto"/>
          </w:divBdr>
        </w:div>
        <w:div w:id="160201803">
          <w:marLeft w:val="640"/>
          <w:marRight w:val="0"/>
          <w:marTop w:val="0"/>
          <w:marBottom w:val="0"/>
          <w:divBdr>
            <w:top w:val="none" w:sz="0" w:space="0" w:color="auto"/>
            <w:left w:val="none" w:sz="0" w:space="0" w:color="auto"/>
            <w:bottom w:val="none" w:sz="0" w:space="0" w:color="auto"/>
            <w:right w:val="none" w:sz="0" w:space="0" w:color="auto"/>
          </w:divBdr>
        </w:div>
        <w:div w:id="2136637284">
          <w:marLeft w:val="640"/>
          <w:marRight w:val="0"/>
          <w:marTop w:val="0"/>
          <w:marBottom w:val="0"/>
          <w:divBdr>
            <w:top w:val="none" w:sz="0" w:space="0" w:color="auto"/>
            <w:left w:val="none" w:sz="0" w:space="0" w:color="auto"/>
            <w:bottom w:val="none" w:sz="0" w:space="0" w:color="auto"/>
            <w:right w:val="none" w:sz="0" w:space="0" w:color="auto"/>
          </w:divBdr>
        </w:div>
        <w:div w:id="1401516722">
          <w:marLeft w:val="640"/>
          <w:marRight w:val="0"/>
          <w:marTop w:val="0"/>
          <w:marBottom w:val="0"/>
          <w:divBdr>
            <w:top w:val="none" w:sz="0" w:space="0" w:color="auto"/>
            <w:left w:val="none" w:sz="0" w:space="0" w:color="auto"/>
            <w:bottom w:val="none" w:sz="0" w:space="0" w:color="auto"/>
            <w:right w:val="none" w:sz="0" w:space="0" w:color="auto"/>
          </w:divBdr>
        </w:div>
        <w:div w:id="1068529576">
          <w:marLeft w:val="640"/>
          <w:marRight w:val="0"/>
          <w:marTop w:val="0"/>
          <w:marBottom w:val="0"/>
          <w:divBdr>
            <w:top w:val="none" w:sz="0" w:space="0" w:color="auto"/>
            <w:left w:val="none" w:sz="0" w:space="0" w:color="auto"/>
            <w:bottom w:val="none" w:sz="0" w:space="0" w:color="auto"/>
            <w:right w:val="none" w:sz="0" w:space="0" w:color="auto"/>
          </w:divBdr>
        </w:div>
        <w:div w:id="501091056">
          <w:marLeft w:val="640"/>
          <w:marRight w:val="0"/>
          <w:marTop w:val="0"/>
          <w:marBottom w:val="0"/>
          <w:divBdr>
            <w:top w:val="none" w:sz="0" w:space="0" w:color="auto"/>
            <w:left w:val="none" w:sz="0" w:space="0" w:color="auto"/>
            <w:bottom w:val="none" w:sz="0" w:space="0" w:color="auto"/>
            <w:right w:val="none" w:sz="0" w:space="0" w:color="auto"/>
          </w:divBdr>
        </w:div>
        <w:div w:id="585649712">
          <w:marLeft w:val="640"/>
          <w:marRight w:val="0"/>
          <w:marTop w:val="0"/>
          <w:marBottom w:val="0"/>
          <w:divBdr>
            <w:top w:val="none" w:sz="0" w:space="0" w:color="auto"/>
            <w:left w:val="none" w:sz="0" w:space="0" w:color="auto"/>
            <w:bottom w:val="none" w:sz="0" w:space="0" w:color="auto"/>
            <w:right w:val="none" w:sz="0" w:space="0" w:color="auto"/>
          </w:divBdr>
        </w:div>
        <w:div w:id="604847299">
          <w:marLeft w:val="640"/>
          <w:marRight w:val="0"/>
          <w:marTop w:val="0"/>
          <w:marBottom w:val="0"/>
          <w:divBdr>
            <w:top w:val="none" w:sz="0" w:space="0" w:color="auto"/>
            <w:left w:val="none" w:sz="0" w:space="0" w:color="auto"/>
            <w:bottom w:val="none" w:sz="0" w:space="0" w:color="auto"/>
            <w:right w:val="none" w:sz="0" w:space="0" w:color="auto"/>
          </w:divBdr>
        </w:div>
        <w:div w:id="454911516">
          <w:marLeft w:val="640"/>
          <w:marRight w:val="0"/>
          <w:marTop w:val="0"/>
          <w:marBottom w:val="0"/>
          <w:divBdr>
            <w:top w:val="none" w:sz="0" w:space="0" w:color="auto"/>
            <w:left w:val="none" w:sz="0" w:space="0" w:color="auto"/>
            <w:bottom w:val="none" w:sz="0" w:space="0" w:color="auto"/>
            <w:right w:val="none" w:sz="0" w:space="0" w:color="auto"/>
          </w:divBdr>
        </w:div>
        <w:div w:id="1872720260">
          <w:marLeft w:val="640"/>
          <w:marRight w:val="0"/>
          <w:marTop w:val="0"/>
          <w:marBottom w:val="0"/>
          <w:divBdr>
            <w:top w:val="none" w:sz="0" w:space="0" w:color="auto"/>
            <w:left w:val="none" w:sz="0" w:space="0" w:color="auto"/>
            <w:bottom w:val="none" w:sz="0" w:space="0" w:color="auto"/>
            <w:right w:val="none" w:sz="0" w:space="0" w:color="auto"/>
          </w:divBdr>
        </w:div>
        <w:div w:id="178282460">
          <w:marLeft w:val="640"/>
          <w:marRight w:val="0"/>
          <w:marTop w:val="0"/>
          <w:marBottom w:val="0"/>
          <w:divBdr>
            <w:top w:val="none" w:sz="0" w:space="0" w:color="auto"/>
            <w:left w:val="none" w:sz="0" w:space="0" w:color="auto"/>
            <w:bottom w:val="none" w:sz="0" w:space="0" w:color="auto"/>
            <w:right w:val="none" w:sz="0" w:space="0" w:color="auto"/>
          </w:divBdr>
        </w:div>
        <w:div w:id="448860761">
          <w:marLeft w:val="640"/>
          <w:marRight w:val="0"/>
          <w:marTop w:val="0"/>
          <w:marBottom w:val="0"/>
          <w:divBdr>
            <w:top w:val="none" w:sz="0" w:space="0" w:color="auto"/>
            <w:left w:val="none" w:sz="0" w:space="0" w:color="auto"/>
            <w:bottom w:val="none" w:sz="0" w:space="0" w:color="auto"/>
            <w:right w:val="none" w:sz="0" w:space="0" w:color="auto"/>
          </w:divBdr>
        </w:div>
        <w:div w:id="2061320403">
          <w:marLeft w:val="640"/>
          <w:marRight w:val="0"/>
          <w:marTop w:val="0"/>
          <w:marBottom w:val="0"/>
          <w:divBdr>
            <w:top w:val="none" w:sz="0" w:space="0" w:color="auto"/>
            <w:left w:val="none" w:sz="0" w:space="0" w:color="auto"/>
            <w:bottom w:val="none" w:sz="0" w:space="0" w:color="auto"/>
            <w:right w:val="none" w:sz="0" w:space="0" w:color="auto"/>
          </w:divBdr>
        </w:div>
        <w:div w:id="1809319396">
          <w:marLeft w:val="640"/>
          <w:marRight w:val="0"/>
          <w:marTop w:val="0"/>
          <w:marBottom w:val="0"/>
          <w:divBdr>
            <w:top w:val="none" w:sz="0" w:space="0" w:color="auto"/>
            <w:left w:val="none" w:sz="0" w:space="0" w:color="auto"/>
            <w:bottom w:val="none" w:sz="0" w:space="0" w:color="auto"/>
            <w:right w:val="none" w:sz="0" w:space="0" w:color="auto"/>
          </w:divBdr>
        </w:div>
        <w:div w:id="321393312">
          <w:marLeft w:val="640"/>
          <w:marRight w:val="0"/>
          <w:marTop w:val="0"/>
          <w:marBottom w:val="0"/>
          <w:divBdr>
            <w:top w:val="none" w:sz="0" w:space="0" w:color="auto"/>
            <w:left w:val="none" w:sz="0" w:space="0" w:color="auto"/>
            <w:bottom w:val="none" w:sz="0" w:space="0" w:color="auto"/>
            <w:right w:val="none" w:sz="0" w:space="0" w:color="auto"/>
          </w:divBdr>
        </w:div>
        <w:div w:id="313680408">
          <w:marLeft w:val="640"/>
          <w:marRight w:val="0"/>
          <w:marTop w:val="0"/>
          <w:marBottom w:val="0"/>
          <w:divBdr>
            <w:top w:val="none" w:sz="0" w:space="0" w:color="auto"/>
            <w:left w:val="none" w:sz="0" w:space="0" w:color="auto"/>
            <w:bottom w:val="none" w:sz="0" w:space="0" w:color="auto"/>
            <w:right w:val="none" w:sz="0" w:space="0" w:color="auto"/>
          </w:divBdr>
        </w:div>
        <w:div w:id="1421179727">
          <w:marLeft w:val="640"/>
          <w:marRight w:val="0"/>
          <w:marTop w:val="0"/>
          <w:marBottom w:val="0"/>
          <w:divBdr>
            <w:top w:val="none" w:sz="0" w:space="0" w:color="auto"/>
            <w:left w:val="none" w:sz="0" w:space="0" w:color="auto"/>
            <w:bottom w:val="none" w:sz="0" w:space="0" w:color="auto"/>
            <w:right w:val="none" w:sz="0" w:space="0" w:color="auto"/>
          </w:divBdr>
        </w:div>
        <w:div w:id="564296685">
          <w:marLeft w:val="640"/>
          <w:marRight w:val="0"/>
          <w:marTop w:val="0"/>
          <w:marBottom w:val="0"/>
          <w:divBdr>
            <w:top w:val="none" w:sz="0" w:space="0" w:color="auto"/>
            <w:left w:val="none" w:sz="0" w:space="0" w:color="auto"/>
            <w:bottom w:val="none" w:sz="0" w:space="0" w:color="auto"/>
            <w:right w:val="none" w:sz="0" w:space="0" w:color="auto"/>
          </w:divBdr>
        </w:div>
        <w:div w:id="1621495935">
          <w:marLeft w:val="640"/>
          <w:marRight w:val="0"/>
          <w:marTop w:val="0"/>
          <w:marBottom w:val="0"/>
          <w:divBdr>
            <w:top w:val="none" w:sz="0" w:space="0" w:color="auto"/>
            <w:left w:val="none" w:sz="0" w:space="0" w:color="auto"/>
            <w:bottom w:val="none" w:sz="0" w:space="0" w:color="auto"/>
            <w:right w:val="none" w:sz="0" w:space="0" w:color="auto"/>
          </w:divBdr>
        </w:div>
        <w:div w:id="1471242046">
          <w:marLeft w:val="640"/>
          <w:marRight w:val="0"/>
          <w:marTop w:val="0"/>
          <w:marBottom w:val="0"/>
          <w:divBdr>
            <w:top w:val="none" w:sz="0" w:space="0" w:color="auto"/>
            <w:left w:val="none" w:sz="0" w:space="0" w:color="auto"/>
            <w:bottom w:val="none" w:sz="0" w:space="0" w:color="auto"/>
            <w:right w:val="none" w:sz="0" w:space="0" w:color="auto"/>
          </w:divBdr>
        </w:div>
        <w:div w:id="2043435933">
          <w:marLeft w:val="640"/>
          <w:marRight w:val="0"/>
          <w:marTop w:val="0"/>
          <w:marBottom w:val="0"/>
          <w:divBdr>
            <w:top w:val="none" w:sz="0" w:space="0" w:color="auto"/>
            <w:left w:val="none" w:sz="0" w:space="0" w:color="auto"/>
            <w:bottom w:val="none" w:sz="0" w:space="0" w:color="auto"/>
            <w:right w:val="none" w:sz="0" w:space="0" w:color="auto"/>
          </w:divBdr>
        </w:div>
        <w:div w:id="816842120">
          <w:marLeft w:val="640"/>
          <w:marRight w:val="0"/>
          <w:marTop w:val="0"/>
          <w:marBottom w:val="0"/>
          <w:divBdr>
            <w:top w:val="none" w:sz="0" w:space="0" w:color="auto"/>
            <w:left w:val="none" w:sz="0" w:space="0" w:color="auto"/>
            <w:bottom w:val="none" w:sz="0" w:space="0" w:color="auto"/>
            <w:right w:val="none" w:sz="0" w:space="0" w:color="auto"/>
          </w:divBdr>
        </w:div>
        <w:div w:id="1280331031">
          <w:marLeft w:val="640"/>
          <w:marRight w:val="0"/>
          <w:marTop w:val="0"/>
          <w:marBottom w:val="0"/>
          <w:divBdr>
            <w:top w:val="none" w:sz="0" w:space="0" w:color="auto"/>
            <w:left w:val="none" w:sz="0" w:space="0" w:color="auto"/>
            <w:bottom w:val="none" w:sz="0" w:space="0" w:color="auto"/>
            <w:right w:val="none" w:sz="0" w:space="0" w:color="auto"/>
          </w:divBdr>
        </w:div>
        <w:div w:id="400757986">
          <w:marLeft w:val="640"/>
          <w:marRight w:val="0"/>
          <w:marTop w:val="0"/>
          <w:marBottom w:val="0"/>
          <w:divBdr>
            <w:top w:val="none" w:sz="0" w:space="0" w:color="auto"/>
            <w:left w:val="none" w:sz="0" w:space="0" w:color="auto"/>
            <w:bottom w:val="none" w:sz="0" w:space="0" w:color="auto"/>
            <w:right w:val="none" w:sz="0" w:space="0" w:color="auto"/>
          </w:divBdr>
        </w:div>
        <w:div w:id="766997076">
          <w:marLeft w:val="640"/>
          <w:marRight w:val="0"/>
          <w:marTop w:val="0"/>
          <w:marBottom w:val="0"/>
          <w:divBdr>
            <w:top w:val="none" w:sz="0" w:space="0" w:color="auto"/>
            <w:left w:val="none" w:sz="0" w:space="0" w:color="auto"/>
            <w:bottom w:val="none" w:sz="0" w:space="0" w:color="auto"/>
            <w:right w:val="none" w:sz="0" w:space="0" w:color="auto"/>
          </w:divBdr>
        </w:div>
        <w:div w:id="910120488">
          <w:marLeft w:val="640"/>
          <w:marRight w:val="0"/>
          <w:marTop w:val="0"/>
          <w:marBottom w:val="0"/>
          <w:divBdr>
            <w:top w:val="none" w:sz="0" w:space="0" w:color="auto"/>
            <w:left w:val="none" w:sz="0" w:space="0" w:color="auto"/>
            <w:bottom w:val="none" w:sz="0" w:space="0" w:color="auto"/>
            <w:right w:val="none" w:sz="0" w:space="0" w:color="auto"/>
          </w:divBdr>
        </w:div>
        <w:div w:id="1839807316">
          <w:marLeft w:val="640"/>
          <w:marRight w:val="0"/>
          <w:marTop w:val="0"/>
          <w:marBottom w:val="0"/>
          <w:divBdr>
            <w:top w:val="none" w:sz="0" w:space="0" w:color="auto"/>
            <w:left w:val="none" w:sz="0" w:space="0" w:color="auto"/>
            <w:bottom w:val="none" w:sz="0" w:space="0" w:color="auto"/>
            <w:right w:val="none" w:sz="0" w:space="0" w:color="auto"/>
          </w:divBdr>
        </w:div>
        <w:div w:id="274868946">
          <w:marLeft w:val="640"/>
          <w:marRight w:val="0"/>
          <w:marTop w:val="0"/>
          <w:marBottom w:val="0"/>
          <w:divBdr>
            <w:top w:val="none" w:sz="0" w:space="0" w:color="auto"/>
            <w:left w:val="none" w:sz="0" w:space="0" w:color="auto"/>
            <w:bottom w:val="none" w:sz="0" w:space="0" w:color="auto"/>
            <w:right w:val="none" w:sz="0" w:space="0" w:color="auto"/>
          </w:divBdr>
        </w:div>
        <w:div w:id="1389299040">
          <w:marLeft w:val="640"/>
          <w:marRight w:val="0"/>
          <w:marTop w:val="0"/>
          <w:marBottom w:val="0"/>
          <w:divBdr>
            <w:top w:val="none" w:sz="0" w:space="0" w:color="auto"/>
            <w:left w:val="none" w:sz="0" w:space="0" w:color="auto"/>
            <w:bottom w:val="none" w:sz="0" w:space="0" w:color="auto"/>
            <w:right w:val="none" w:sz="0" w:space="0" w:color="auto"/>
          </w:divBdr>
        </w:div>
        <w:div w:id="1219514698">
          <w:marLeft w:val="640"/>
          <w:marRight w:val="0"/>
          <w:marTop w:val="0"/>
          <w:marBottom w:val="0"/>
          <w:divBdr>
            <w:top w:val="none" w:sz="0" w:space="0" w:color="auto"/>
            <w:left w:val="none" w:sz="0" w:space="0" w:color="auto"/>
            <w:bottom w:val="none" w:sz="0" w:space="0" w:color="auto"/>
            <w:right w:val="none" w:sz="0" w:space="0" w:color="auto"/>
          </w:divBdr>
        </w:div>
        <w:div w:id="322272907">
          <w:marLeft w:val="640"/>
          <w:marRight w:val="0"/>
          <w:marTop w:val="0"/>
          <w:marBottom w:val="0"/>
          <w:divBdr>
            <w:top w:val="none" w:sz="0" w:space="0" w:color="auto"/>
            <w:left w:val="none" w:sz="0" w:space="0" w:color="auto"/>
            <w:bottom w:val="none" w:sz="0" w:space="0" w:color="auto"/>
            <w:right w:val="none" w:sz="0" w:space="0" w:color="auto"/>
          </w:divBdr>
        </w:div>
        <w:div w:id="927424283">
          <w:marLeft w:val="640"/>
          <w:marRight w:val="0"/>
          <w:marTop w:val="0"/>
          <w:marBottom w:val="0"/>
          <w:divBdr>
            <w:top w:val="none" w:sz="0" w:space="0" w:color="auto"/>
            <w:left w:val="none" w:sz="0" w:space="0" w:color="auto"/>
            <w:bottom w:val="none" w:sz="0" w:space="0" w:color="auto"/>
            <w:right w:val="none" w:sz="0" w:space="0" w:color="auto"/>
          </w:divBdr>
        </w:div>
        <w:div w:id="1069575763">
          <w:marLeft w:val="640"/>
          <w:marRight w:val="0"/>
          <w:marTop w:val="0"/>
          <w:marBottom w:val="0"/>
          <w:divBdr>
            <w:top w:val="none" w:sz="0" w:space="0" w:color="auto"/>
            <w:left w:val="none" w:sz="0" w:space="0" w:color="auto"/>
            <w:bottom w:val="none" w:sz="0" w:space="0" w:color="auto"/>
            <w:right w:val="none" w:sz="0" w:space="0" w:color="auto"/>
          </w:divBdr>
        </w:div>
        <w:div w:id="404305042">
          <w:marLeft w:val="640"/>
          <w:marRight w:val="0"/>
          <w:marTop w:val="0"/>
          <w:marBottom w:val="0"/>
          <w:divBdr>
            <w:top w:val="none" w:sz="0" w:space="0" w:color="auto"/>
            <w:left w:val="none" w:sz="0" w:space="0" w:color="auto"/>
            <w:bottom w:val="none" w:sz="0" w:space="0" w:color="auto"/>
            <w:right w:val="none" w:sz="0" w:space="0" w:color="auto"/>
          </w:divBdr>
        </w:div>
        <w:div w:id="1696074657">
          <w:marLeft w:val="640"/>
          <w:marRight w:val="0"/>
          <w:marTop w:val="0"/>
          <w:marBottom w:val="0"/>
          <w:divBdr>
            <w:top w:val="none" w:sz="0" w:space="0" w:color="auto"/>
            <w:left w:val="none" w:sz="0" w:space="0" w:color="auto"/>
            <w:bottom w:val="none" w:sz="0" w:space="0" w:color="auto"/>
            <w:right w:val="none" w:sz="0" w:space="0" w:color="auto"/>
          </w:divBdr>
        </w:div>
        <w:div w:id="653608971">
          <w:marLeft w:val="640"/>
          <w:marRight w:val="0"/>
          <w:marTop w:val="0"/>
          <w:marBottom w:val="0"/>
          <w:divBdr>
            <w:top w:val="none" w:sz="0" w:space="0" w:color="auto"/>
            <w:left w:val="none" w:sz="0" w:space="0" w:color="auto"/>
            <w:bottom w:val="none" w:sz="0" w:space="0" w:color="auto"/>
            <w:right w:val="none" w:sz="0" w:space="0" w:color="auto"/>
          </w:divBdr>
        </w:div>
        <w:div w:id="1507087135">
          <w:marLeft w:val="640"/>
          <w:marRight w:val="0"/>
          <w:marTop w:val="0"/>
          <w:marBottom w:val="0"/>
          <w:divBdr>
            <w:top w:val="none" w:sz="0" w:space="0" w:color="auto"/>
            <w:left w:val="none" w:sz="0" w:space="0" w:color="auto"/>
            <w:bottom w:val="none" w:sz="0" w:space="0" w:color="auto"/>
            <w:right w:val="none" w:sz="0" w:space="0" w:color="auto"/>
          </w:divBdr>
        </w:div>
        <w:div w:id="1645353242">
          <w:marLeft w:val="640"/>
          <w:marRight w:val="0"/>
          <w:marTop w:val="0"/>
          <w:marBottom w:val="0"/>
          <w:divBdr>
            <w:top w:val="none" w:sz="0" w:space="0" w:color="auto"/>
            <w:left w:val="none" w:sz="0" w:space="0" w:color="auto"/>
            <w:bottom w:val="none" w:sz="0" w:space="0" w:color="auto"/>
            <w:right w:val="none" w:sz="0" w:space="0" w:color="auto"/>
          </w:divBdr>
        </w:div>
        <w:div w:id="68502590">
          <w:marLeft w:val="640"/>
          <w:marRight w:val="0"/>
          <w:marTop w:val="0"/>
          <w:marBottom w:val="0"/>
          <w:divBdr>
            <w:top w:val="none" w:sz="0" w:space="0" w:color="auto"/>
            <w:left w:val="none" w:sz="0" w:space="0" w:color="auto"/>
            <w:bottom w:val="none" w:sz="0" w:space="0" w:color="auto"/>
            <w:right w:val="none" w:sz="0" w:space="0" w:color="auto"/>
          </w:divBdr>
        </w:div>
        <w:div w:id="445007451">
          <w:marLeft w:val="640"/>
          <w:marRight w:val="0"/>
          <w:marTop w:val="0"/>
          <w:marBottom w:val="0"/>
          <w:divBdr>
            <w:top w:val="none" w:sz="0" w:space="0" w:color="auto"/>
            <w:left w:val="none" w:sz="0" w:space="0" w:color="auto"/>
            <w:bottom w:val="none" w:sz="0" w:space="0" w:color="auto"/>
            <w:right w:val="none" w:sz="0" w:space="0" w:color="auto"/>
          </w:divBdr>
        </w:div>
        <w:div w:id="690575187">
          <w:marLeft w:val="640"/>
          <w:marRight w:val="0"/>
          <w:marTop w:val="0"/>
          <w:marBottom w:val="0"/>
          <w:divBdr>
            <w:top w:val="none" w:sz="0" w:space="0" w:color="auto"/>
            <w:left w:val="none" w:sz="0" w:space="0" w:color="auto"/>
            <w:bottom w:val="none" w:sz="0" w:space="0" w:color="auto"/>
            <w:right w:val="none" w:sz="0" w:space="0" w:color="auto"/>
          </w:divBdr>
        </w:div>
        <w:div w:id="1025593275">
          <w:marLeft w:val="640"/>
          <w:marRight w:val="0"/>
          <w:marTop w:val="0"/>
          <w:marBottom w:val="0"/>
          <w:divBdr>
            <w:top w:val="none" w:sz="0" w:space="0" w:color="auto"/>
            <w:left w:val="none" w:sz="0" w:space="0" w:color="auto"/>
            <w:bottom w:val="none" w:sz="0" w:space="0" w:color="auto"/>
            <w:right w:val="none" w:sz="0" w:space="0" w:color="auto"/>
          </w:divBdr>
        </w:div>
        <w:div w:id="1708523979">
          <w:marLeft w:val="640"/>
          <w:marRight w:val="0"/>
          <w:marTop w:val="0"/>
          <w:marBottom w:val="0"/>
          <w:divBdr>
            <w:top w:val="none" w:sz="0" w:space="0" w:color="auto"/>
            <w:left w:val="none" w:sz="0" w:space="0" w:color="auto"/>
            <w:bottom w:val="none" w:sz="0" w:space="0" w:color="auto"/>
            <w:right w:val="none" w:sz="0" w:space="0" w:color="auto"/>
          </w:divBdr>
        </w:div>
        <w:div w:id="1558199041">
          <w:marLeft w:val="640"/>
          <w:marRight w:val="0"/>
          <w:marTop w:val="0"/>
          <w:marBottom w:val="0"/>
          <w:divBdr>
            <w:top w:val="none" w:sz="0" w:space="0" w:color="auto"/>
            <w:left w:val="none" w:sz="0" w:space="0" w:color="auto"/>
            <w:bottom w:val="none" w:sz="0" w:space="0" w:color="auto"/>
            <w:right w:val="none" w:sz="0" w:space="0" w:color="auto"/>
          </w:divBdr>
        </w:div>
        <w:div w:id="745226591">
          <w:marLeft w:val="640"/>
          <w:marRight w:val="0"/>
          <w:marTop w:val="0"/>
          <w:marBottom w:val="0"/>
          <w:divBdr>
            <w:top w:val="none" w:sz="0" w:space="0" w:color="auto"/>
            <w:left w:val="none" w:sz="0" w:space="0" w:color="auto"/>
            <w:bottom w:val="none" w:sz="0" w:space="0" w:color="auto"/>
            <w:right w:val="none" w:sz="0" w:space="0" w:color="auto"/>
          </w:divBdr>
        </w:div>
        <w:div w:id="1666738907">
          <w:marLeft w:val="640"/>
          <w:marRight w:val="0"/>
          <w:marTop w:val="0"/>
          <w:marBottom w:val="0"/>
          <w:divBdr>
            <w:top w:val="none" w:sz="0" w:space="0" w:color="auto"/>
            <w:left w:val="none" w:sz="0" w:space="0" w:color="auto"/>
            <w:bottom w:val="none" w:sz="0" w:space="0" w:color="auto"/>
            <w:right w:val="none" w:sz="0" w:space="0" w:color="auto"/>
          </w:divBdr>
        </w:div>
        <w:div w:id="6176749">
          <w:marLeft w:val="640"/>
          <w:marRight w:val="0"/>
          <w:marTop w:val="0"/>
          <w:marBottom w:val="0"/>
          <w:divBdr>
            <w:top w:val="none" w:sz="0" w:space="0" w:color="auto"/>
            <w:left w:val="none" w:sz="0" w:space="0" w:color="auto"/>
            <w:bottom w:val="none" w:sz="0" w:space="0" w:color="auto"/>
            <w:right w:val="none" w:sz="0" w:space="0" w:color="auto"/>
          </w:divBdr>
        </w:div>
      </w:divsChild>
    </w:div>
    <w:div w:id="2074890420">
      <w:bodyDiv w:val="1"/>
      <w:marLeft w:val="0"/>
      <w:marRight w:val="0"/>
      <w:marTop w:val="0"/>
      <w:marBottom w:val="0"/>
      <w:divBdr>
        <w:top w:val="none" w:sz="0" w:space="0" w:color="auto"/>
        <w:left w:val="none" w:sz="0" w:space="0" w:color="auto"/>
        <w:bottom w:val="none" w:sz="0" w:space="0" w:color="auto"/>
        <w:right w:val="none" w:sz="0" w:space="0" w:color="auto"/>
      </w:divBdr>
      <w:divsChild>
        <w:div w:id="1432319485">
          <w:marLeft w:val="640"/>
          <w:marRight w:val="0"/>
          <w:marTop w:val="0"/>
          <w:marBottom w:val="0"/>
          <w:divBdr>
            <w:top w:val="none" w:sz="0" w:space="0" w:color="auto"/>
            <w:left w:val="none" w:sz="0" w:space="0" w:color="auto"/>
            <w:bottom w:val="none" w:sz="0" w:space="0" w:color="auto"/>
            <w:right w:val="none" w:sz="0" w:space="0" w:color="auto"/>
          </w:divBdr>
        </w:div>
        <w:div w:id="540826506">
          <w:marLeft w:val="640"/>
          <w:marRight w:val="0"/>
          <w:marTop w:val="0"/>
          <w:marBottom w:val="0"/>
          <w:divBdr>
            <w:top w:val="none" w:sz="0" w:space="0" w:color="auto"/>
            <w:left w:val="none" w:sz="0" w:space="0" w:color="auto"/>
            <w:bottom w:val="none" w:sz="0" w:space="0" w:color="auto"/>
            <w:right w:val="none" w:sz="0" w:space="0" w:color="auto"/>
          </w:divBdr>
        </w:div>
        <w:div w:id="1725635760">
          <w:marLeft w:val="640"/>
          <w:marRight w:val="0"/>
          <w:marTop w:val="0"/>
          <w:marBottom w:val="0"/>
          <w:divBdr>
            <w:top w:val="none" w:sz="0" w:space="0" w:color="auto"/>
            <w:left w:val="none" w:sz="0" w:space="0" w:color="auto"/>
            <w:bottom w:val="none" w:sz="0" w:space="0" w:color="auto"/>
            <w:right w:val="none" w:sz="0" w:space="0" w:color="auto"/>
          </w:divBdr>
        </w:div>
        <w:div w:id="246305430">
          <w:marLeft w:val="640"/>
          <w:marRight w:val="0"/>
          <w:marTop w:val="0"/>
          <w:marBottom w:val="0"/>
          <w:divBdr>
            <w:top w:val="none" w:sz="0" w:space="0" w:color="auto"/>
            <w:left w:val="none" w:sz="0" w:space="0" w:color="auto"/>
            <w:bottom w:val="none" w:sz="0" w:space="0" w:color="auto"/>
            <w:right w:val="none" w:sz="0" w:space="0" w:color="auto"/>
          </w:divBdr>
        </w:div>
        <w:div w:id="1417745882">
          <w:marLeft w:val="640"/>
          <w:marRight w:val="0"/>
          <w:marTop w:val="0"/>
          <w:marBottom w:val="0"/>
          <w:divBdr>
            <w:top w:val="none" w:sz="0" w:space="0" w:color="auto"/>
            <w:left w:val="none" w:sz="0" w:space="0" w:color="auto"/>
            <w:bottom w:val="none" w:sz="0" w:space="0" w:color="auto"/>
            <w:right w:val="none" w:sz="0" w:space="0" w:color="auto"/>
          </w:divBdr>
        </w:div>
        <w:div w:id="1329168122">
          <w:marLeft w:val="640"/>
          <w:marRight w:val="0"/>
          <w:marTop w:val="0"/>
          <w:marBottom w:val="0"/>
          <w:divBdr>
            <w:top w:val="none" w:sz="0" w:space="0" w:color="auto"/>
            <w:left w:val="none" w:sz="0" w:space="0" w:color="auto"/>
            <w:bottom w:val="none" w:sz="0" w:space="0" w:color="auto"/>
            <w:right w:val="none" w:sz="0" w:space="0" w:color="auto"/>
          </w:divBdr>
        </w:div>
        <w:div w:id="1564019433">
          <w:marLeft w:val="640"/>
          <w:marRight w:val="0"/>
          <w:marTop w:val="0"/>
          <w:marBottom w:val="0"/>
          <w:divBdr>
            <w:top w:val="none" w:sz="0" w:space="0" w:color="auto"/>
            <w:left w:val="none" w:sz="0" w:space="0" w:color="auto"/>
            <w:bottom w:val="none" w:sz="0" w:space="0" w:color="auto"/>
            <w:right w:val="none" w:sz="0" w:space="0" w:color="auto"/>
          </w:divBdr>
        </w:div>
        <w:div w:id="574779493">
          <w:marLeft w:val="640"/>
          <w:marRight w:val="0"/>
          <w:marTop w:val="0"/>
          <w:marBottom w:val="0"/>
          <w:divBdr>
            <w:top w:val="none" w:sz="0" w:space="0" w:color="auto"/>
            <w:left w:val="none" w:sz="0" w:space="0" w:color="auto"/>
            <w:bottom w:val="none" w:sz="0" w:space="0" w:color="auto"/>
            <w:right w:val="none" w:sz="0" w:space="0" w:color="auto"/>
          </w:divBdr>
        </w:div>
        <w:div w:id="190530039">
          <w:marLeft w:val="640"/>
          <w:marRight w:val="0"/>
          <w:marTop w:val="0"/>
          <w:marBottom w:val="0"/>
          <w:divBdr>
            <w:top w:val="none" w:sz="0" w:space="0" w:color="auto"/>
            <w:left w:val="none" w:sz="0" w:space="0" w:color="auto"/>
            <w:bottom w:val="none" w:sz="0" w:space="0" w:color="auto"/>
            <w:right w:val="none" w:sz="0" w:space="0" w:color="auto"/>
          </w:divBdr>
        </w:div>
        <w:div w:id="1002272681">
          <w:marLeft w:val="640"/>
          <w:marRight w:val="0"/>
          <w:marTop w:val="0"/>
          <w:marBottom w:val="0"/>
          <w:divBdr>
            <w:top w:val="none" w:sz="0" w:space="0" w:color="auto"/>
            <w:left w:val="none" w:sz="0" w:space="0" w:color="auto"/>
            <w:bottom w:val="none" w:sz="0" w:space="0" w:color="auto"/>
            <w:right w:val="none" w:sz="0" w:space="0" w:color="auto"/>
          </w:divBdr>
        </w:div>
        <w:div w:id="1024331903">
          <w:marLeft w:val="640"/>
          <w:marRight w:val="0"/>
          <w:marTop w:val="0"/>
          <w:marBottom w:val="0"/>
          <w:divBdr>
            <w:top w:val="none" w:sz="0" w:space="0" w:color="auto"/>
            <w:left w:val="none" w:sz="0" w:space="0" w:color="auto"/>
            <w:bottom w:val="none" w:sz="0" w:space="0" w:color="auto"/>
            <w:right w:val="none" w:sz="0" w:space="0" w:color="auto"/>
          </w:divBdr>
        </w:div>
        <w:div w:id="1726955025">
          <w:marLeft w:val="640"/>
          <w:marRight w:val="0"/>
          <w:marTop w:val="0"/>
          <w:marBottom w:val="0"/>
          <w:divBdr>
            <w:top w:val="none" w:sz="0" w:space="0" w:color="auto"/>
            <w:left w:val="none" w:sz="0" w:space="0" w:color="auto"/>
            <w:bottom w:val="none" w:sz="0" w:space="0" w:color="auto"/>
            <w:right w:val="none" w:sz="0" w:space="0" w:color="auto"/>
          </w:divBdr>
        </w:div>
        <w:div w:id="512451058">
          <w:marLeft w:val="640"/>
          <w:marRight w:val="0"/>
          <w:marTop w:val="0"/>
          <w:marBottom w:val="0"/>
          <w:divBdr>
            <w:top w:val="none" w:sz="0" w:space="0" w:color="auto"/>
            <w:left w:val="none" w:sz="0" w:space="0" w:color="auto"/>
            <w:bottom w:val="none" w:sz="0" w:space="0" w:color="auto"/>
            <w:right w:val="none" w:sz="0" w:space="0" w:color="auto"/>
          </w:divBdr>
        </w:div>
        <w:div w:id="756443055">
          <w:marLeft w:val="640"/>
          <w:marRight w:val="0"/>
          <w:marTop w:val="0"/>
          <w:marBottom w:val="0"/>
          <w:divBdr>
            <w:top w:val="none" w:sz="0" w:space="0" w:color="auto"/>
            <w:left w:val="none" w:sz="0" w:space="0" w:color="auto"/>
            <w:bottom w:val="none" w:sz="0" w:space="0" w:color="auto"/>
            <w:right w:val="none" w:sz="0" w:space="0" w:color="auto"/>
          </w:divBdr>
        </w:div>
        <w:div w:id="1013991162">
          <w:marLeft w:val="640"/>
          <w:marRight w:val="0"/>
          <w:marTop w:val="0"/>
          <w:marBottom w:val="0"/>
          <w:divBdr>
            <w:top w:val="none" w:sz="0" w:space="0" w:color="auto"/>
            <w:left w:val="none" w:sz="0" w:space="0" w:color="auto"/>
            <w:bottom w:val="none" w:sz="0" w:space="0" w:color="auto"/>
            <w:right w:val="none" w:sz="0" w:space="0" w:color="auto"/>
          </w:divBdr>
        </w:div>
        <w:div w:id="2051614500">
          <w:marLeft w:val="640"/>
          <w:marRight w:val="0"/>
          <w:marTop w:val="0"/>
          <w:marBottom w:val="0"/>
          <w:divBdr>
            <w:top w:val="none" w:sz="0" w:space="0" w:color="auto"/>
            <w:left w:val="none" w:sz="0" w:space="0" w:color="auto"/>
            <w:bottom w:val="none" w:sz="0" w:space="0" w:color="auto"/>
            <w:right w:val="none" w:sz="0" w:space="0" w:color="auto"/>
          </w:divBdr>
        </w:div>
        <w:div w:id="788666673">
          <w:marLeft w:val="640"/>
          <w:marRight w:val="0"/>
          <w:marTop w:val="0"/>
          <w:marBottom w:val="0"/>
          <w:divBdr>
            <w:top w:val="none" w:sz="0" w:space="0" w:color="auto"/>
            <w:left w:val="none" w:sz="0" w:space="0" w:color="auto"/>
            <w:bottom w:val="none" w:sz="0" w:space="0" w:color="auto"/>
            <w:right w:val="none" w:sz="0" w:space="0" w:color="auto"/>
          </w:divBdr>
        </w:div>
        <w:div w:id="2009599108">
          <w:marLeft w:val="640"/>
          <w:marRight w:val="0"/>
          <w:marTop w:val="0"/>
          <w:marBottom w:val="0"/>
          <w:divBdr>
            <w:top w:val="none" w:sz="0" w:space="0" w:color="auto"/>
            <w:left w:val="none" w:sz="0" w:space="0" w:color="auto"/>
            <w:bottom w:val="none" w:sz="0" w:space="0" w:color="auto"/>
            <w:right w:val="none" w:sz="0" w:space="0" w:color="auto"/>
          </w:divBdr>
        </w:div>
        <w:div w:id="784690053">
          <w:marLeft w:val="640"/>
          <w:marRight w:val="0"/>
          <w:marTop w:val="0"/>
          <w:marBottom w:val="0"/>
          <w:divBdr>
            <w:top w:val="none" w:sz="0" w:space="0" w:color="auto"/>
            <w:left w:val="none" w:sz="0" w:space="0" w:color="auto"/>
            <w:bottom w:val="none" w:sz="0" w:space="0" w:color="auto"/>
            <w:right w:val="none" w:sz="0" w:space="0" w:color="auto"/>
          </w:divBdr>
        </w:div>
        <w:div w:id="2014139649">
          <w:marLeft w:val="640"/>
          <w:marRight w:val="0"/>
          <w:marTop w:val="0"/>
          <w:marBottom w:val="0"/>
          <w:divBdr>
            <w:top w:val="none" w:sz="0" w:space="0" w:color="auto"/>
            <w:left w:val="none" w:sz="0" w:space="0" w:color="auto"/>
            <w:bottom w:val="none" w:sz="0" w:space="0" w:color="auto"/>
            <w:right w:val="none" w:sz="0" w:space="0" w:color="auto"/>
          </w:divBdr>
        </w:div>
        <w:div w:id="491796349">
          <w:marLeft w:val="640"/>
          <w:marRight w:val="0"/>
          <w:marTop w:val="0"/>
          <w:marBottom w:val="0"/>
          <w:divBdr>
            <w:top w:val="none" w:sz="0" w:space="0" w:color="auto"/>
            <w:left w:val="none" w:sz="0" w:space="0" w:color="auto"/>
            <w:bottom w:val="none" w:sz="0" w:space="0" w:color="auto"/>
            <w:right w:val="none" w:sz="0" w:space="0" w:color="auto"/>
          </w:divBdr>
        </w:div>
        <w:div w:id="1370567629">
          <w:marLeft w:val="640"/>
          <w:marRight w:val="0"/>
          <w:marTop w:val="0"/>
          <w:marBottom w:val="0"/>
          <w:divBdr>
            <w:top w:val="none" w:sz="0" w:space="0" w:color="auto"/>
            <w:left w:val="none" w:sz="0" w:space="0" w:color="auto"/>
            <w:bottom w:val="none" w:sz="0" w:space="0" w:color="auto"/>
            <w:right w:val="none" w:sz="0" w:space="0" w:color="auto"/>
          </w:divBdr>
        </w:div>
        <w:div w:id="1579361413">
          <w:marLeft w:val="640"/>
          <w:marRight w:val="0"/>
          <w:marTop w:val="0"/>
          <w:marBottom w:val="0"/>
          <w:divBdr>
            <w:top w:val="none" w:sz="0" w:space="0" w:color="auto"/>
            <w:left w:val="none" w:sz="0" w:space="0" w:color="auto"/>
            <w:bottom w:val="none" w:sz="0" w:space="0" w:color="auto"/>
            <w:right w:val="none" w:sz="0" w:space="0" w:color="auto"/>
          </w:divBdr>
        </w:div>
        <w:div w:id="597951723">
          <w:marLeft w:val="640"/>
          <w:marRight w:val="0"/>
          <w:marTop w:val="0"/>
          <w:marBottom w:val="0"/>
          <w:divBdr>
            <w:top w:val="none" w:sz="0" w:space="0" w:color="auto"/>
            <w:left w:val="none" w:sz="0" w:space="0" w:color="auto"/>
            <w:bottom w:val="none" w:sz="0" w:space="0" w:color="auto"/>
            <w:right w:val="none" w:sz="0" w:space="0" w:color="auto"/>
          </w:divBdr>
        </w:div>
        <w:div w:id="1024865260">
          <w:marLeft w:val="640"/>
          <w:marRight w:val="0"/>
          <w:marTop w:val="0"/>
          <w:marBottom w:val="0"/>
          <w:divBdr>
            <w:top w:val="none" w:sz="0" w:space="0" w:color="auto"/>
            <w:left w:val="none" w:sz="0" w:space="0" w:color="auto"/>
            <w:bottom w:val="none" w:sz="0" w:space="0" w:color="auto"/>
            <w:right w:val="none" w:sz="0" w:space="0" w:color="auto"/>
          </w:divBdr>
        </w:div>
        <w:div w:id="239292733">
          <w:marLeft w:val="640"/>
          <w:marRight w:val="0"/>
          <w:marTop w:val="0"/>
          <w:marBottom w:val="0"/>
          <w:divBdr>
            <w:top w:val="none" w:sz="0" w:space="0" w:color="auto"/>
            <w:left w:val="none" w:sz="0" w:space="0" w:color="auto"/>
            <w:bottom w:val="none" w:sz="0" w:space="0" w:color="auto"/>
            <w:right w:val="none" w:sz="0" w:space="0" w:color="auto"/>
          </w:divBdr>
        </w:div>
        <w:div w:id="800459455">
          <w:marLeft w:val="640"/>
          <w:marRight w:val="0"/>
          <w:marTop w:val="0"/>
          <w:marBottom w:val="0"/>
          <w:divBdr>
            <w:top w:val="none" w:sz="0" w:space="0" w:color="auto"/>
            <w:left w:val="none" w:sz="0" w:space="0" w:color="auto"/>
            <w:bottom w:val="none" w:sz="0" w:space="0" w:color="auto"/>
            <w:right w:val="none" w:sz="0" w:space="0" w:color="auto"/>
          </w:divBdr>
        </w:div>
        <w:div w:id="1457675502">
          <w:marLeft w:val="640"/>
          <w:marRight w:val="0"/>
          <w:marTop w:val="0"/>
          <w:marBottom w:val="0"/>
          <w:divBdr>
            <w:top w:val="none" w:sz="0" w:space="0" w:color="auto"/>
            <w:left w:val="none" w:sz="0" w:space="0" w:color="auto"/>
            <w:bottom w:val="none" w:sz="0" w:space="0" w:color="auto"/>
            <w:right w:val="none" w:sz="0" w:space="0" w:color="auto"/>
          </w:divBdr>
        </w:div>
        <w:div w:id="688144539">
          <w:marLeft w:val="640"/>
          <w:marRight w:val="0"/>
          <w:marTop w:val="0"/>
          <w:marBottom w:val="0"/>
          <w:divBdr>
            <w:top w:val="none" w:sz="0" w:space="0" w:color="auto"/>
            <w:left w:val="none" w:sz="0" w:space="0" w:color="auto"/>
            <w:bottom w:val="none" w:sz="0" w:space="0" w:color="auto"/>
            <w:right w:val="none" w:sz="0" w:space="0" w:color="auto"/>
          </w:divBdr>
        </w:div>
        <w:div w:id="450636897">
          <w:marLeft w:val="640"/>
          <w:marRight w:val="0"/>
          <w:marTop w:val="0"/>
          <w:marBottom w:val="0"/>
          <w:divBdr>
            <w:top w:val="none" w:sz="0" w:space="0" w:color="auto"/>
            <w:left w:val="none" w:sz="0" w:space="0" w:color="auto"/>
            <w:bottom w:val="none" w:sz="0" w:space="0" w:color="auto"/>
            <w:right w:val="none" w:sz="0" w:space="0" w:color="auto"/>
          </w:divBdr>
        </w:div>
        <w:div w:id="309099378">
          <w:marLeft w:val="640"/>
          <w:marRight w:val="0"/>
          <w:marTop w:val="0"/>
          <w:marBottom w:val="0"/>
          <w:divBdr>
            <w:top w:val="none" w:sz="0" w:space="0" w:color="auto"/>
            <w:left w:val="none" w:sz="0" w:space="0" w:color="auto"/>
            <w:bottom w:val="none" w:sz="0" w:space="0" w:color="auto"/>
            <w:right w:val="none" w:sz="0" w:space="0" w:color="auto"/>
          </w:divBdr>
        </w:div>
        <w:div w:id="23288774">
          <w:marLeft w:val="640"/>
          <w:marRight w:val="0"/>
          <w:marTop w:val="0"/>
          <w:marBottom w:val="0"/>
          <w:divBdr>
            <w:top w:val="none" w:sz="0" w:space="0" w:color="auto"/>
            <w:left w:val="none" w:sz="0" w:space="0" w:color="auto"/>
            <w:bottom w:val="none" w:sz="0" w:space="0" w:color="auto"/>
            <w:right w:val="none" w:sz="0" w:space="0" w:color="auto"/>
          </w:divBdr>
        </w:div>
        <w:div w:id="1410880573">
          <w:marLeft w:val="640"/>
          <w:marRight w:val="0"/>
          <w:marTop w:val="0"/>
          <w:marBottom w:val="0"/>
          <w:divBdr>
            <w:top w:val="none" w:sz="0" w:space="0" w:color="auto"/>
            <w:left w:val="none" w:sz="0" w:space="0" w:color="auto"/>
            <w:bottom w:val="none" w:sz="0" w:space="0" w:color="auto"/>
            <w:right w:val="none" w:sz="0" w:space="0" w:color="auto"/>
          </w:divBdr>
        </w:div>
        <w:div w:id="1550723908">
          <w:marLeft w:val="640"/>
          <w:marRight w:val="0"/>
          <w:marTop w:val="0"/>
          <w:marBottom w:val="0"/>
          <w:divBdr>
            <w:top w:val="none" w:sz="0" w:space="0" w:color="auto"/>
            <w:left w:val="none" w:sz="0" w:space="0" w:color="auto"/>
            <w:bottom w:val="none" w:sz="0" w:space="0" w:color="auto"/>
            <w:right w:val="none" w:sz="0" w:space="0" w:color="auto"/>
          </w:divBdr>
        </w:div>
        <w:div w:id="1485974200">
          <w:marLeft w:val="640"/>
          <w:marRight w:val="0"/>
          <w:marTop w:val="0"/>
          <w:marBottom w:val="0"/>
          <w:divBdr>
            <w:top w:val="none" w:sz="0" w:space="0" w:color="auto"/>
            <w:left w:val="none" w:sz="0" w:space="0" w:color="auto"/>
            <w:bottom w:val="none" w:sz="0" w:space="0" w:color="auto"/>
            <w:right w:val="none" w:sz="0" w:space="0" w:color="auto"/>
          </w:divBdr>
        </w:div>
        <w:div w:id="1982269280">
          <w:marLeft w:val="640"/>
          <w:marRight w:val="0"/>
          <w:marTop w:val="0"/>
          <w:marBottom w:val="0"/>
          <w:divBdr>
            <w:top w:val="none" w:sz="0" w:space="0" w:color="auto"/>
            <w:left w:val="none" w:sz="0" w:space="0" w:color="auto"/>
            <w:bottom w:val="none" w:sz="0" w:space="0" w:color="auto"/>
            <w:right w:val="none" w:sz="0" w:space="0" w:color="auto"/>
          </w:divBdr>
        </w:div>
        <w:div w:id="1899393963">
          <w:marLeft w:val="640"/>
          <w:marRight w:val="0"/>
          <w:marTop w:val="0"/>
          <w:marBottom w:val="0"/>
          <w:divBdr>
            <w:top w:val="none" w:sz="0" w:space="0" w:color="auto"/>
            <w:left w:val="none" w:sz="0" w:space="0" w:color="auto"/>
            <w:bottom w:val="none" w:sz="0" w:space="0" w:color="auto"/>
            <w:right w:val="none" w:sz="0" w:space="0" w:color="auto"/>
          </w:divBdr>
        </w:div>
        <w:div w:id="545408650">
          <w:marLeft w:val="640"/>
          <w:marRight w:val="0"/>
          <w:marTop w:val="0"/>
          <w:marBottom w:val="0"/>
          <w:divBdr>
            <w:top w:val="none" w:sz="0" w:space="0" w:color="auto"/>
            <w:left w:val="none" w:sz="0" w:space="0" w:color="auto"/>
            <w:bottom w:val="none" w:sz="0" w:space="0" w:color="auto"/>
            <w:right w:val="none" w:sz="0" w:space="0" w:color="auto"/>
          </w:divBdr>
        </w:div>
        <w:div w:id="1120103311">
          <w:marLeft w:val="640"/>
          <w:marRight w:val="0"/>
          <w:marTop w:val="0"/>
          <w:marBottom w:val="0"/>
          <w:divBdr>
            <w:top w:val="none" w:sz="0" w:space="0" w:color="auto"/>
            <w:left w:val="none" w:sz="0" w:space="0" w:color="auto"/>
            <w:bottom w:val="none" w:sz="0" w:space="0" w:color="auto"/>
            <w:right w:val="none" w:sz="0" w:space="0" w:color="auto"/>
          </w:divBdr>
        </w:div>
        <w:div w:id="1778867427">
          <w:marLeft w:val="640"/>
          <w:marRight w:val="0"/>
          <w:marTop w:val="0"/>
          <w:marBottom w:val="0"/>
          <w:divBdr>
            <w:top w:val="none" w:sz="0" w:space="0" w:color="auto"/>
            <w:left w:val="none" w:sz="0" w:space="0" w:color="auto"/>
            <w:bottom w:val="none" w:sz="0" w:space="0" w:color="auto"/>
            <w:right w:val="none" w:sz="0" w:space="0" w:color="auto"/>
          </w:divBdr>
        </w:div>
        <w:div w:id="121535122">
          <w:marLeft w:val="640"/>
          <w:marRight w:val="0"/>
          <w:marTop w:val="0"/>
          <w:marBottom w:val="0"/>
          <w:divBdr>
            <w:top w:val="none" w:sz="0" w:space="0" w:color="auto"/>
            <w:left w:val="none" w:sz="0" w:space="0" w:color="auto"/>
            <w:bottom w:val="none" w:sz="0" w:space="0" w:color="auto"/>
            <w:right w:val="none" w:sz="0" w:space="0" w:color="auto"/>
          </w:divBdr>
        </w:div>
        <w:div w:id="1649240685">
          <w:marLeft w:val="640"/>
          <w:marRight w:val="0"/>
          <w:marTop w:val="0"/>
          <w:marBottom w:val="0"/>
          <w:divBdr>
            <w:top w:val="none" w:sz="0" w:space="0" w:color="auto"/>
            <w:left w:val="none" w:sz="0" w:space="0" w:color="auto"/>
            <w:bottom w:val="none" w:sz="0" w:space="0" w:color="auto"/>
            <w:right w:val="none" w:sz="0" w:space="0" w:color="auto"/>
          </w:divBdr>
        </w:div>
      </w:divsChild>
    </w:div>
    <w:div w:id="2079277160">
      <w:bodyDiv w:val="1"/>
      <w:marLeft w:val="0"/>
      <w:marRight w:val="0"/>
      <w:marTop w:val="0"/>
      <w:marBottom w:val="0"/>
      <w:divBdr>
        <w:top w:val="none" w:sz="0" w:space="0" w:color="auto"/>
        <w:left w:val="none" w:sz="0" w:space="0" w:color="auto"/>
        <w:bottom w:val="none" w:sz="0" w:space="0" w:color="auto"/>
        <w:right w:val="none" w:sz="0" w:space="0" w:color="auto"/>
      </w:divBdr>
      <w:divsChild>
        <w:div w:id="1024403706">
          <w:marLeft w:val="640"/>
          <w:marRight w:val="0"/>
          <w:marTop w:val="0"/>
          <w:marBottom w:val="0"/>
          <w:divBdr>
            <w:top w:val="none" w:sz="0" w:space="0" w:color="auto"/>
            <w:left w:val="none" w:sz="0" w:space="0" w:color="auto"/>
            <w:bottom w:val="none" w:sz="0" w:space="0" w:color="auto"/>
            <w:right w:val="none" w:sz="0" w:space="0" w:color="auto"/>
          </w:divBdr>
        </w:div>
        <w:div w:id="593705093">
          <w:marLeft w:val="640"/>
          <w:marRight w:val="0"/>
          <w:marTop w:val="0"/>
          <w:marBottom w:val="0"/>
          <w:divBdr>
            <w:top w:val="none" w:sz="0" w:space="0" w:color="auto"/>
            <w:left w:val="none" w:sz="0" w:space="0" w:color="auto"/>
            <w:bottom w:val="none" w:sz="0" w:space="0" w:color="auto"/>
            <w:right w:val="none" w:sz="0" w:space="0" w:color="auto"/>
          </w:divBdr>
        </w:div>
        <w:div w:id="164832710">
          <w:marLeft w:val="640"/>
          <w:marRight w:val="0"/>
          <w:marTop w:val="0"/>
          <w:marBottom w:val="0"/>
          <w:divBdr>
            <w:top w:val="none" w:sz="0" w:space="0" w:color="auto"/>
            <w:left w:val="none" w:sz="0" w:space="0" w:color="auto"/>
            <w:bottom w:val="none" w:sz="0" w:space="0" w:color="auto"/>
            <w:right w:val="none" w:sz="0" w:space="0" w:color="auto"/>
          </w:divBdr>
        </w:div>
        <w:div w:id="1601260304">
          <w:marLeft w:val="640"/>
          <w:marRight w:val="0"/>
          <w:marTop w:val="0"/>
          <w:marBottom w:val="0"/>
          <w:divBdr>
            <w:top w:val="none" w:sz="0" w:space="0" w:color="auto"/>
            <w:left w:val="none" w:sz="0" w:space="0" w:color="auto"/>
            <w:bottom w:val="none" w:sz="0" w:space="0" w:color="auto"/>
            <w:right w:val="none" w:sz="0" w:space="0" w:color="auto"/>
          </w:divBdr>
        </w:div>
        <w:div w:id="1243753501">
          <w:marLeft w:val="640"/>
          <w:marRight w:val="0"/>
          <w:marTop w:val="0"/>
          <w:marBottom w:val="0"/>
          <w:divBdr>
            <w:top w:val="none" w:sz="0" w:space="0" w:color="auto"/>
            <w:left w:val="none" w:sz="0" w:space="0" w:color="auto"/>
            <w:bottom w:val="none" w:sz="0" w:space="0" w:color="auto"/>
            <w:right w:val="none" w:sz="0" w:space="0" w:color="auto"/>
          </w:divBdr>
        </w:div>
        <w:div w:id="350034428">
          <w:marLeft w:val="640"/>
          <w:marRight w:val="0"/>
          <w:marTop w:val="0"/>
          <w:marBottom w:val="0"/>
          <w:divBdr>
            <w:top w:val="none" w:sz="0" w:space="0" w:color="auto"/>
            <w:left w:val="none" w:sz="0" w:space="0" w:color="auto"/>
            <w:bottom w:val="none" w:sz="0" w:space="0" w:color="auto"/>
            <w:right w:val="none" w:sz="0" w:space="0" w:color="auto"/>
          </w:divBdr>
        </w:div>
      </w:divsChild>
    </w:div>
    <w:div w:id="2079472191">
      <w:bodyDiv w:val="1"/>
      <w:marLeft w:val="0"/>
      <w:marRight w:val="0"/>
      <w:marTop w:val="0"/>
      <w:marBottom w:val="0"/>
      <w:divBdr>
        <w:top w:val="none" w:sz="0" w:space="0" w:color="auto"/>
        <w:left w:val="none" w:sz="0" w:space="0" w:color="auto"/>
        <w:bottom w:val="none" w:sz="0" w:space="0" w:color="auto"/>
        <w:right w:val="none" w:sz="0" w:space="0" w:color="auto"/>
      </w:divBdr>
      <w:divsChild>
        <w:div w:id="1405834298">
          <w:marLeft w:val="640"/>
          <w:marRight w:val="0"/>
          <w:marTop w:val="0"/>
          <w:marBottom w:val="0"/>
          <w:divBdr>
            <w:top w:val="none" w:sz="0" w:space="0" w:color="auto"/>
            <w:left w:val="none" w:sz="0" w:space="0" w:color="auto"/>
            <w:bottom w:val="none" w:sz="0" w:space="0" w:color="auto"/>
            <w:right w:val="none" w:sz="0" w:space="0" w:color="auto"/>
          </w:divBdr>
        </w:div>
        <w:div w:id="1726097561">
          <w:marLeft w:val="640"/>
          <w:marRight w:val="0"/>
          <w:marTop w:val="0"/>
          <w:marBottom w:val="0"/>
          <w:divBdr>
            <w:top w:val="none" w:sz="0" w:space="0" w:color="auto"/>
            <w:left w:val="none" w:sz="0" w:space="0" w:color="auto"/>
            <w:bottom w:val="none" w:sz="0" w:space="0" w:color="auto"/>
            <w:right w:val="none" w:sz="0" w:space="0" w:color="auto"/>
          </w:divBdr>
        </w:div>
        <w:div w:id="2094013386">
          <w:marLeft w:val="640"/>
          <w:marRight w:val="0"/>
          <w:marTop w:val="0"/>
          <w:marBottom w:val="0"/>
          <w:divBdr>
            <w:top w:val="none" w:sz="0" w:space="0" w:color="auto"/>
            <w:left w:val="none" w:sz="0" w:space="0" w:color="auto"/>
            <w:bottom w:val="none" w:sz="0" w:space="0" w:color="auto"/>
            <w:right w:val="none" w:sz="0" w:space="0" w:color="auto"/>
          </w:divBdr>
        </w:div>
        <w:div w:id="487477280">
          <w:marLeft w:val="640"/>
          <w:marRight w:val="0"/>
          <w:marTop w:val="0"/>
          <w:marBottom w:val="0"/>
          <w:divBdr>
            <w:top w:val="none" w:sz="0" w:space="0" w:color="auto"/>
            <w:left w:val="none" w:sz="0" w:space="0" w:color="auto"/>
            <w:bottom w:val="none" w:sz="0" w:space="0" w:color="auto"/>
            <w:right w:val="none" w:sz="0" w:space="0" w:color="auto"/>
          </w:divBdr>
        </w:div>
        <w:div w:id="208147556">
          <w:marLeft w:val="640"/>
          <w:marRight w:val="0"/>
          <w:marTop w:val="0"/>
          <w:marBottom w:val="0"/>
          <w:divBdr>
            <w:top w:val="none" w:sz="0" w:space="0" w:color="auto"/>
            <w:left w:val="none" w:sz="0" w:space="0" w:color="auto"/>
            <w:bottom w:val="none" w:sz="0" w:space="0" w:color="auto"/>
            <w:right w:val="none" w:sz="0" w:space="0" w:color="auto"/>
          </w:divBdr>
        </w:div>
        <w:div w:id="1089547621">
          <w:marLeft w:val="640"/>
          <w:marRight w:val="0"/>
          <w:marTop w:val="0"/>
          <w:marBottom w:val="0"/>
          <w:divBdr>
            <w:top w:val="none" w:sz="0" w:space="0" w:color="auto"/>
            <w:left w:val="none" w:sz="0" w:space="0" w:color="auto"/>
            <w:bottom w:val="none" w:sz="0" w:space="0" w:color="auto"/>
            <w:right w:val="none" w:sz="0" w:space="0" w:color="auto"/>
          </w:divBdr>
        </w:div>
        <w:div w:id="557858846">
          <w:marLeft w:val="640"/>
          <w:marRight w:val="0"/>
          <w:marTop w:val="0"/>
          <w:marBottom w:val="0"/>
          <w:divBdr>
            <w:top w:val="none" w:sz="0" w:space="0" w:color="auto"/>
            <w:left w:val="none" w:sz="0" w:space="0" w:color="auto"/>
            <w:bottom w:val="none" w:sz="0" w:space="0" w:color="auto"/>
            <w:right w:val="none" w:sz="0" w:space="0" w:color="auto"/>
          </w:divBdr>
        </w:div>
        <w:div w:id="1624186308">
          <w:marLeft w:val="640"/>
          <w:marRight w:val="0"/>
          <w:marTop w:val="0"/>
          <w:marBottom w:val="0"/>
          <w:divBdr>
            <w:top w:val="none" w:sz="0" w:space="0" w:color="auto"/>
            <w:left w:val="none" w:sz="0" w:space="0" w:color="auto"/>
            <w:bottom w:val="none" w:sz="0" w:space="0" w:color="auto"/>
            <w:right w:val="none" w:sz="0" w:space="0" w:color="auto"/>
          </w:divBdr>
        </w:div>
        <w:div w:id="1839809635">
          <w:marLeft w:val="640"/>
          <w:marRight w:val="0"/>
          <w:marTop w:val="0"/>
          <w:marBottom w:val="0"/>
          <w:divBdr>
            <w:top w:val="none" w:sz="0" w:space="0" w:color="auto"/>
            <w:left w:val="none" w:sz="0" w:space="0" w:color="auto"/>
            <w:bottom w:val="none" w:sz="0" w:space="0" w:color="auto"/>
            <w:right w:val="none" w:sz="0" w:space="0" w:color="auto"/>
          </w:divBdr>
        </w:div>
        <w:div w:id="571548290">
          <w:marLeft w:val="640"/>
          <w:marRight w:val="0"/>
          <w:marTop w:val="0"/>
          <w:marBottom w:val="0"/>
          <w:divBdr>
            <w:top w:val="none" w:sz="0" w:space="0" w:color="auto"/>
            <w:left w:val="none" w:sz="0" w:space="0" w:color="auto"/>
            <w:bottom w:val="none" w:sz="0" w:space="0" w:color="auto"/>
            <w:right w:val="none" w:sz="0" w:space="0" w:color="auto"/>
          </w:divBdr>
        </w:div>
        <w:div w:id="1717587266">
          <w:marLeft w:val="640"/>
          <w:marRight w:val="0"/>
          <w:marTop w:val="0"/>
          <w:marBottom w:val="0"/>
          <w:divBdr>
            <w:top w:val="none" w:sz="0" w:space="0" w:color="auto"/>
            <w:left w:val="none" w:sz="0" w:space="0" w:color="auto"/>
            <w:bottom w:val="none" w:sz="0" w:space="0" w:color="auto"/>
            <w:right w:val="none" w:sz="0" w:space="0" w:color="auto"/>
          </w:divBdr>
        </w:div>
        <w:div w:id="73209907">
          <w:marLeft w:val="640"/>
          <w:marRight w:val="0"/>
          <w:marTop w:val="0"/>
          <w:marBottom w:val="0"/>
          <w:divBdr>
            <w:top w:val="none" w:sz="0" w:space="0" w:color="auto"/>
            <w:left w:val="none" w:sz="0" w:space="0" w:color="auto"/>
            <w:bottom w:val="none" w:sz="0" w:space="0" w:color="auto"/>
            <w:right w:val="none" w:sz="0" w:space="0" w:color="auto"/>
          </w:divBdr>
        </w:div>
        <w:div w:id="1863593927">
          <w:marLeft w:val="640"/>
          <w:marRight w:val="0"/>
          <w:marTop w:val="0"/>
          <w:marBottom w:val="0"/>
          <w:divBdr>
            <w:top w:val="none" w:sz="0" w:space="0" w:color="auto"/>
            <w:left w:val="none" w:sz="0" w:space="0" w:color="auto"/>
            <w:bottom w:val="none" w:sz="0" w:space="0" w:color="auto"/>
            <w:right w:val="none" w:sz="0" w:space="0" w:color="auto"/>
          </w:divBdr>
        </w:div>
        <w:div w:id="94909075">
          <w:marLeft w:val="640"/>
          <w:marRight w:val="0"/>
          <w:marTop w:val="0"/>
          <w:marBottom w:val="0"/>
          <w:divBdr>
            <w:top w:val="none" w:sz="0" w:space="0" w:color="auto"/>
            <w:left w:val="none" w:sz="0" w:space="0" w:color="auto"/>
            <w:bottom w:val="none" w:sz="0" w:space="0" w:color="auto"/>
            <w:right w:val="none" w:sz="0" w:space="0" w:color="auto"/>
          </w:divBdr>
        </w:div>
        <w:div w:id="1033186744">
          <w:marLeft w:val="640"/>
          <w:marRight w:val="0"/>
          <w:marTop w:val="0"/>
          <w:marBottom w:val="0"/>
          <w:divBdr>
            <w:top w:val="none" w:sz="0" w:space="0" w:color="auto"/>
            <w:left w:val="none" w:sz="0" w:space="0" w:color="auto"/>
            <w:bottom w:val="none" w:sz="0" w:space="0" w:color="auto"/>
            <w:right w:val="none" w:sz="0" w:space="0" w:color="auto"/>
          </w:divBdr>
        </w:div>
        <w:div w:id="2107310633">
          <w:marLeft w:val="640"/>
          <w:marRight w:val="0"/>
          <w:marTop w:val="0"/>
          <w:marBottom w:val="0"/>
          <w:divBdr>
            <w:top w:val="none" w:sz="0" w:space="0" w:color="auto"/>
            <w:left w:val="none" w:sz="0" w:space="0" w:color="auto"/>
            <w:bottom w:val="none" w:sz="0" w:space="0" w:color="auto"/>
            <w:right w:val="none" w:sz="0" w:space="0" w:color="auto"/>
          </w:divBdr>
        </w:div>
        <w:div w:id="2032561887">
          <w:marLeft w:val="640"/>
          <w:marRight w:val="0"/>
          <w:marTop w:val="0"/>
          <w:marBottom w:val="0"/>
          <w:divBdr>
            <w:top w:val="none" w:sz="0" w:space="0" w:color="auto"/>
            <w:left w:val="none" w:sz="0" w:space="0" w:color="auto"/>
            <w:bottom w:val="none" w:sz="0" w:space="0" w:color="auto"/>
            <w:right w:val="none" w:sz="0" w:space="0" w:color="auto"/>
          </w:divBdr>
        </w:div>
        <w:div w:id="56629728">
          <w:marLeft w:val="640"/>
          <w:marRight w:val="0"/>
          <w:marTop w:val="0"/>
          <w:marBottom w:val="0"/>
          <w:divBdr>
            <w:top w:val="none" w:sz="0" w:space="0" w:color="auto"/>
            <w:left w:val="none" w:sz="0" w:space="0" w:color="auto"/>
            <w:bottom w:val="none" w:sz="0" w:space="0" w:color="auto"/>
            <w:right w:val="none" w:sz="0" w:space="0" w:color="auto"/>
          </w:divBdr>
        </w:div>
        <w:div w:id="1147357003">
          <w:marLeft w:val="640"/>
          <w:marRight w:val="0"/>
          <w:marTop w:val="0"/>
          <w:marBottom w:val="0"/>
          <w:divBdr>
            <w:top w:val="none" w:sz="0" w:space="0" w:color="auto"/>
            <w:left w:val="none" w:sz="0" w:space="0" w:color="auto"/>
            <w:bottom w:val="none" w:sz="0" w:space="0" w:color="auto"/>
            <w:right w:val="none" w:sz="0" w:space="0" w:color="auto"/>
          </w:divBdr>
        </w:div>
        <w:div w:id="361323449">
          <w:marLeft w:val="640"/>
          <w:marRight w:val="0"/>
          <w:marTop w:val="0"/>
          <w:marBottom w:val="0"/>
          <w:divBdr>
            <w:top w:val="none" w:sz="0" w:space="0" w:color="auto"/>
            <w:left w:val="none" w:sz="0" w:space="0" w:color="auto"/>
            <w:bottom w:val="none" w:sz="0" w:space="0" w:color="auto"/>
            <w:right w:val="none" w:sz="0" w:space="0" w:color="auto"/>
          </w:divBdr>
        </w:div>
        <w:div w:id="1564830646">
          <w:marLeft w:val="640"/>
          <w:marRight w:val="0"/>
          <w:marTop w:val="0"/>
          <w:marBottom w:val="0"/>
          <w:divBdr>
            <w:top w:val="none" w:sz="0" w:space="0" w:color="auto"/>
            <w:left w:val="none" w:sz="0" w:space="0" w:color="auto"/>
            <w:bottom w:val="none" w:sz="0" w:space="0" w:color="auto"/>
            <w:right w:val="none" w:sz="0" w:space="0" w:color="auto"/>
          </w:divBdr>
        </w:div>
        <w:div w:id="1560674610">
          <w:marLeft w:val="640"/>
          <w:marRight w:val="0"/>
          <w:marTop w:val="0"/>
          <w:marBottom w:val="0"/>
          <w:divBdr>
            <w:top w:val="none" w:sz="0" w:space="0" w:color="auto"/>
            <w:left w:val="none" w:sz="0" w:space="0" w:color="auto"/>
            <w:bottom w:val="none" w:sz="0" w:space="0" w:color="auto"/>
            <w:right w:val="none" w:sz="0" w:space="0" w:color="auto"/>
          </w:divBdr>
        </w:div>
        <w:div w:id="1557354141">
          <w:marLeft w:val="640"/>
          <w:marRight w:val="0"/>
          <w:marTop w:val="0"/>
          <w:marBottom w:val="0"/>
          <w:divBdr>
            <w:top w:val="none" w:sz="0" w:space="0" w:color="auto"/>
            <w:left w:val="none" w:sz="0" w:space="0" w:color="auto"/>
            <w:bottom w:val="none" w:sz="0" w:space="0" w:color="auto"/>
            <w:right w:val="none" w:sz="0" w:space="0" w:color="auto"/>
          </w:divBdr>
        </w:div>
        <w:div w:id="1616478141">
          <w:marLeft w:val="640"/>
          <w:marRight w:val="0"/>
          <w:marTop w:val="0"/>
          <w:marBottom w:val="0"/>
          <w:divBdr>
            <w:top w:val="none" w:sz="0" w:space="0" w:color="auto"/>
            <w:left w:val="none" w:sz="0" w:space="0" w:color="auto"/>
            <w:bottom w:val="none" w:sz="0" w:space="0" w:color="auto"/>
            <w:right w:val="none" w:sz="0" w:space="0" w:color="auto"/>
          </w:divBdr>
        </w:div>
        <w:div w:id="367609849">
          <w:marLeft w:val="640"/>
          <w:marRight w:val="0"/>
          <w:marTop w:val="0"/>
          <w:marBottom w:val="0"/>
          <w:divBdr>
            <w:top w:val="none" w:sz="0" w:space="0" w:color="auto"/>
            <w:left w:val="none" w:sz="0" w:space="0" w:color="auto"/>
            <w:bottom w:val="none" w:sz="0" w:space="0" w:color="auto"/>
            <w:right w:val="none" w:sz="0" w:space="0" w:color="auto"/>
          </w:divBdr>
        </w:div>
        <w:div w:id="796217468">
          <w:marLeft w:val="640"/>
          <w:marRight w:val="0"/>
          <w:marTop w:val="0"/>
          <w:marBottom w:val="0"/>
          <w:divBdr>
            <w:top w:val="none" w:sz="0" w:space="0" w:color="auto"/>
            <w:left w:val="none" w:sz="0" w:space="0" w:color="auto"/>
            <w:bottom w:val="none" w:sz="0" w:space="0" w:color="auto"/>
            <w:right w:val="none" w:sz="0" w:space="0" w:color="auto"/>
          </w:divBdr>
        </w:div>
        <w:div w:id="1070731750">
          <w:marLeft w:val="640"/>
          <w:marRight w:val="0"/>
          <w:marTop w:val="0"/>
          <w:marBottom w:val="0"/>
          <w:divBdr>
            <w:top w:val="none" w:sz="0" w:space="0" w:color="auto"/>
            <w:left w:val="none" w:sz="0" w:space="0" w:color="auto"/>
            <w:bottom w:val="none" w:sz="0" w:space="0" w:color="auto"/>
            <w:right w:val="none" w:sz="0" w:space="0" w:color="auto"/>
          </w:divBdr>
        </w:div>
        <w:div w:id="934289181">
          <w:marLeft w:val="640"/>
          <w:marRight w:val="0"/>
          <w:marTop w:val="0"/>
          <w:marBottom w:val="0"/>
          <w:divBdr>
            <w:top w:val="none" w:sz="0" w:space="0" w:color="auto"/>
            <w:left w:val="none" w:sz="0" w:space="0" w:color="auto"/>
            <w:bottom w:val="none" w:sz="0" w:space="0" w:color="auto"/>
            <w:right w:val="none" w:sz="0" w:space="0" w:color="auto"/>
          </w:divBdr>
        </w:div>
        <w:div w:id="902987583">
          <w:marLeft w:val="640"/>
          <w:marRight w:val="0"/>
          <w:marTop w:val="0"/>
          <w:marBottom w:val="0"/>
          <w:divBdr>
            <w:top w:val="none" w:sz="0" w:space="0" w:color="auto"/>
            <w:left w:val="none" w:sz="0" w:space="0" w:color="auto"/>
            <w:bottom w:val="none" w:sz="0" w:space="0" w:color="auto"/>
            <w:right w:val="none" w:sz="0" w:space="0" w:color="auto"/>
          </w:divBdr>
        </w:div>
        <w:div w:id="1014307971">
          <w:marLeft w:val="640"/>
          <w:marRight w:val="0"/>
          <w:marTop w:val="0"/>
          <w:marBottom w:val="0"/>
          <w:divBdr>
            <w:top w:val="none" w:sz="0" w:space="0" w:color="auto"/>
            <w:left w:val="none" w:sz="0" w:space="0" w:color="auto"/>
            <w:bottom w:val="none" w:sz="0" w:space="0" w:color="auto"/>
            <w:right w:val="none" w:sz="0" w:space="0" w:color="auto"/>
          </w:divBdr>
        </w:div>
        <w:div w:id="1785148641">
          <w:marLeft w:val="640"/>
          <w:marRight w:val="0"/>
          <w:marTop w:val="0"/>
          <w:marBottom w:val="0"/>
          <w:divBdr>
            <w:top w:val="none" w:sz="0" w:space="0" w:color="auto"/>
            <w:left w:val="none" w:sz="0" w:space="0" w:color="auto"/>
            <w:bottom w:val="none" w:sz="0" w:space="0" w:color="auto"/>
            <w:right w:val="none" w:sz="0" w:space="0" w:color="auto"/>
          </w:divBdr>
        </w:div>
        <w:div w:id="916553196">
          <w:marLeft w:val="640"/>
          <w:marRight w:val="0"/>
          <w:marTop w:val="0"/>
          <w:marBottom w:val="0"/>
          <w:divBdr>
            <w:top w:val="none" w:sz="0" w:space="0" w:color="auto"/>
            <w:left w:val="none" w:sz="0" w:space="0" w:color="auto"/>
            <w:bottom w:val="none" w:sz="0" w:space="0" w:color="auto"/>
            <w:right w:val="none" w:sz="0" w:space="0" w:color="auto"/>
          </w:divBdr>
        </w:div>
        <w:div w:id="1715689832">
          <w:marLeft w:val="640"/>
          <w:marRight w:val="0"/>
          <w:marTop w:val="0"/>
          <w:marBottom w:val="0"/>
          <w:divBdr>
            <w:top w:val="none" w:sz="0" w:space="0" w:color="auto"/>
            <w:left w:val="none" w:sz="0" w:space="0" w:color="auto"/>
            <w:bottom w:val="none" w:sz="0" w:space="0" w:color="auto"/>
            <w:right w:val="none" w:sz="0" w:space="0" w:color="auto"/>
          </w:divBdr>
        </w:div>
        <w:div w:id="121963347">
          <w:marLeft w:val="640"/>
          <w:marRight w:val="0"/>
          <w:marTop w:val="0"/>
          <w:marBottom w:val="0"/>
          <w:divBdr>
            <w:top w:val="none" w:sz="0" w:space="0" w:color="auto"/>
            <w:left w:val="none" w:sz="0" w:space="0" w:color="auto"/>
            <w:bottom w:val="none" w:sz="0" w:space="0" w:color="auto"/>
            <w:right w:val="none" w:sz="0" w:space="0" w:color="auto"/>
          </w:divBdr>
        </w:div>
        <w:div w:id="440153500">
          <w:marLeft w:val="640"/>
          <w:marRight w:val="0"/>
          <w:marTop w:val="0"/>
          <w:marBottom w:val="0"/>
          <w:divBdr>
            <w:top w:val="none" w:sz="0" w:space="0" w:color="auto"/>
            <w:left w:val="none" w:sz="0" w:space="0" w:color="auto"/>
            <w:bottom w:val="none" w:sz="0" w:space="0" w:color="auto"/>
            <w:right w:val="none" w:sz="0" w:space="0" w:color="auto"/>
          </w:divBdr>
        </w:div>
        <w:div w:id="1079517402">
          <w:marLeft w:val="640"/>
          <w:marRight w:val="0"/>
          <w:marTop w:val="0"/>
          <w:marBottom w:val="0"/>
          <w:divBdr>
            <w:top w:val="none" w:sz="0" w:space="0" w:color="auto"/>
            <w:left w:val="none" w:sz="0" w:space="0" w:color="auto"/>
            <w:bottom w:val="none" w:sz="0" w:space="0" w:color="auto"/>
            <w:right w:val="none" w:sz="0" w:space="0" w:color="auto"/>
          </w:divBdr>
        </w:div>
        <w:div w:id="1318269094">
          <w:marLeft w:val="640"/>
          <w:marRight w:val="0"/>
          <w:marTop w:val="0"/>
          <w:marBottom w:val="0"/>
          <w:divBdr>
            <w:top w:val="none" w:sz="0" w:space="0" w:color="auto"/>
            <w:left w:val="none" w:sz="0" w:space="0" w:color="auto"/>
            <w:bottom w:val="none" w:sz="0" w:space="0" w:color="auto"/>
            <w:right w:val="none" w:sz="0" w:space="0" w:color="auto"/>
          </w:divBdr>
        </w:div>
        <w:div w:id="1875847106">
          <w:marLeft w:val="640"/>
          <w:marRight w:val="0"/>
          <w:marTop w:val="0"/>
          <w:marBottom w:val="0"/>
          <w:divBdr>
            <w:top w:val="none" w:sz="0" w:space="0" w:color="auto"/>
            <w:left w:val="none" w:sz="0" w:space="0" w:color="auto"/>
            <w:bottom w:val="none" w:sz="0" w:space="0" w:color="auto"/>
            <w:right w:val="none" w:sz="0" w:space="0" w:color="auto"/>
          </w:divBdr>
        </w:div>
        <w:div w:id="1398893938">
          <w:marLeft w:val="640"/>
          <w:marRight w:val="0"/>
          <w:marTop w:val="0"/>
          <w:marBottom w:val="0"/>
          <w:divBdr>
            <w:top w:val="none" w:sz="0" w:space="0" w:color="auto"/>
            <w:left w:val="none" w:sz="0" w:space="0" w:color="auto"/>
            <w:bottom w:val="none" w:sz="0" w:space="0" w:color="auto"/>
            <w:right w:val="none" w:sz="0" w:space="0" w:color="auto"/>
          </w:divBdr>
        </w:div>
        <w:div w:id="1192573778">
          <w:marLeft w:val="640"/>
          <w:marRight w:val="0"/>
          <w:marTop w:val="0"/>
          <w:marBottom w:val="0"/>
          <w:divBdr>
            <w:top w:val="none" w:sz="0" w:space="0" w:color="auto"/>
            <w:left w:val="none" w:sz="0" w:space="0" w:color="auto"/>
            <w:bottom w:val="none" w:sz="0" w:space="0" w:color="auto"/>
            <w:right w:val="none" w:sz="0" w:space="0" w:color="auto"/>
          </w:divBdr>
        </w:div>
        <w:div w:id="1456025928">
          <w:marLeft w:val="640"/>
          <w:marRight w:val="0"/>
          <w:marTop w:val="0"/>
          <w:marBottom w:val="0"/>
          <w:divBdr>
            <w:top w:val="none" w:sz="0" w:space="0" w:color="auto"/>
            <w:left w:val="none" w:sz="0" w:space="0" w:color="auto"/>
            <w:bottom w:val="none" w:sz="0" w:space="0" w:color="auto"/>
            <w:right w:val="none" w:sz="0" w:space="0" w:color="auto"/>
          </w:divBdr>
        </w:div>
        <w:div w:id="529221297">
          <w:marLeft w:val="640"/>
          <w:marRight w:val="0"/>
          <w:marTop w:val="0"/>
          <w:marBottom w:val="0"/>
          <w:divBdr>
            <w:top w:val="none" w:sz="0" w:space="0" w:color="auto"/>
            <w:left w:val="none" w:sz="0" w:space="0" w:color="auto"/>
            <w:bottom w:val="none" w:sz="0" w:space="0" w:color="auto"/>
            <w:right w:val="none" w:sz="0" w:space="0" w:color="auto"/>
          </w:divBdr>
        </w:div>
        <w:div w:id="345861258">
          <w:marLeft w:val="640"/>
          <w:marRight w:val="0"/>
          <w:marTop w:val="0"/>
          <w:marBottom w:val="0"/>
          <w:divBdr>
            <w:top w:val="none" w:sz="0" w:space="0" w:color="auto"/>
            <w:left w:val="none" w:sz="0" w:space="0" w:color="auto"/>
            <w:bottom w:val="none" w:sz="0" w:space="0" w:color="auto"/>
            <w:right w:val="none" w:sz="0" w:space="0" w:color="auto"/>
          </w:divBdr>
        </w:div>
        <w:div w:id="590117407">
          <w:marLeft w:val="640"/>
          <w:marRight w:val="0"/>
          <w:marTop w:val="0"/>
          <w:marBottom w:val="0"/>
          <w:divBdr>
            <w:top w:val="none" w:sz="0" w:space="0" w:color="auto"/>
            <w:left w:val="none" w:sz="0" w:space="0" w:color="auto"/>
            <w:bottom w:val="none" w:sz="0" w:space="0" w:color="auto"/>
            <w:right w:val="none" w:sz="0" w:space="0" w:color="auto"/>
          </w:divBdr>
        </w:div>
        <w:div w:id="660279331">
          <w:marLeft w:val="640"/>
          <w:marRight w:val="0"/>
          <w:marTop w:val="0"/>
          <w:marBottom w:val="0"/>
          <w:divBdr>
            <w:top w:val="none" w:sz="0" w:space="0" w:color="auto"/>
            <w:left w:val="none" w:sz="0" w:space="0" w:color="auto"/>
            <w:bottom w:val="none" w:sz="0" w:space="0" w:color="auto"/>
            <w:right w:val="none" w:sz="0" w:space="0" w:color="auto"/>
          </w:divBdr>
        </w:div>
        <w:div w:id="408425814">
          <w:marLeft w:val="640"/>
          <w:marRight w:val="0"/>
          <w:marTop w:val="0"/>
          <w:marBottom w:val="0"/>
          <w:divBdr>
            <w:top w:val="none" w:sz="0" w:space="0" w:color="auto"/>
            <w:left w:val="none" w:sz="0" w:space="0" w:color="auto"/>
            <w:bottom w:val="none" w:sz="0" w:space="0" w:color="auto"/>
            <w:right w:val="none" w:sz="0" w:space="0" w:color="auto"/>
          </w:divBdr>
        </w:div>
        <w:div w:id="430322644">
          <w:marLeft w:val="640"/>
          <w:marRight w:val="0"/>
          <w:marTop w:val="0"/>
          <w:marBottom w:val="0"/>
          <w:divBdr>
            <w:top w:val="none" w:sz="0" w:space="0" w:color="auto"/>
            <w:left w:val="none" w:sz="0" w:space="0" w:color="auto"/>
            <w:bottom w:val="none" w:sz="0" w:space="0" w:color="auto"/>
            <w:right w:val="none" w:sz="0" w:space="0" w:color="auto"/>
          </w:divBdr>
        </w:div>
        <w:div w:id="1700274067">
          <w:marLeft w:val="640"/>
          <w:marRight w:val="0"/>
          <w:marTop w:val="0"/>
          <w:marBottom w:val="0"/>
          <w:divBdr>
            <w:top w:val="none" w:sz="0" w:space="0" w:color="auto"/>
            <w:left w:val="none" w:sz="0" w:space="0" w:color="auto"/>
            <w:bottom w:val="none" w:sz="0" w:space="0" w:color="auto"/>
            <w:right w:val="none" w:sz="0" w:space="0" w:color="auto"/>
          </w:divBdr>
        </w:div>
        <w:div w:id="1574706431">
          <w:marLeft w:val="640"/>
          <w:marRight w:val="0"/>
          <w:marTop w:val="0"/>
          <w:marBottom w:val="0"/>
          <w:divBdr>
            <w:top w:val="none" w:sz="0" w:space="0" w:color="auto"/>
            <w:left w:val="none" w:sz="0" w:space="0" w:color="auto"/>
            <w:bottom w:val="none" w:sz="0" w:space="0" w:color="auto"/>
            <w:right w:val="none" w:sz="0" w:space="0" w:color="auto"/>
          </w:divBdr>
        </w:div>
        <w:div w:id="1720783642">
          <w:marLeft w:val="640"/>
          <w:marRight w:val="0"/>
          <w:marTop w:val="0"/>
          <w:marBottom w:val="0"/>
          <w:divBdr>
            <w:top w:val="none" w:sz="0" w:space="0" w:color="auto"/>
            <w:left w:val="none" w:sz="0" w:space="0" w:color="auto"/>
            <w:bottom w:val="none" w:sz="0" w:space="0" w:color="auto"/>
            <w:right w:val="none" w:sz="0" w:space="0" w:color="auto"/>
          </w:divBdr>
        </w:div>
        <w:div w:id="1590043154">
          <w:marLeft w:val="640"/>
          <w:marRight w:val="0"/>
          <w:marTop w:val="0"/>
          <w:marBottom w:val="0"/>
          <w:divBdr>
            <w:top w:val="none" w:sz="0" w:space="0" w:color="auto"/>
            <w:left w:val="none" w:sz="0" w:space="0" w:color="auto"/>
            <w:bottom w:val="none" w:sz="0" w:space="0" w:color="auto"/>
            <w:right w:val="none" w:sz="0" w:space="0" w:color="auto"/>
          </w:divBdr>
        </w:div>
        <w:div w:id="823013012">
          <w:marLeft w:val="640"/>
          <w:marRight w:val="0"/>
          <w:marTop w:val="0"/>
          <w:marBottom w:val="0"/>
          <w:divBdr>
            <w:top w:val="none" w:sz="0" w:space="0" w:color="auto"/>
            <w:left w:val="none" w:sz="0" w:space="0" w:color="auto"/>
            <w:bottom w:val="none" w:sz="0" w:space="0" w:color="auto"/>
            <w:right w:val="none" w:sz="0" w:space="0" w:color="auto"/>
          </w:divBdr>
        </w:div>
        <w:div w:id="48847256">
          <w:marLeft w:val="640"/>
          <w:marRight w:val="0"/>
          <w:marTop w:val="0"/>
          <w:marBottom w:val="0"/>
          <w:divBdr>
            <w:top w:val="none" w:sz="0" w:space="0" w:color="auto"/>
            <w:left w:val="none" w:sz="0" w:space="0" w:color="auto"/>
            <w:bottom w:val="none" w:sz="0" w:space="0" w:color="auto"/>
            <w:right w:val="none" w:sz="0" w:space="0" w:color="auto"/>
          </w:divBdr>
        </w:div>
        <w:div w:id="914123969">
          <w:marLeft w:val="640"/>
          <w:marRight w:val="0"/>
          <w:marTop w:val="0"/>
          <w:marBottom w:val="0"/>
          <w:divBdr>
            <w:top w:val="none" w:sz="0" w:space="0" w:color="auto"/>
            <w:left w:val="none" w:sz="0" w:space="0" w:color="auto"/>
            <w:bottom w:val="none" w:sz="0" w:space="0" w:color="auto"/>
            <w:right w:val="none" w:sz="0" w:space="0" w:color="auto"/>
          </w:divBdr>
        </w:div>
        <w:div w:id="1367175865">
          <w:marLeft w:val="640"/>
          <w:marRight w:val="0"/>
          <w:marTop w:val="0"/>
          <w:marBottom w:val="0"/>
          <w:divBdr>
            <w:top w:val="none" w:sz="0" w:space="0" w:color="auto"/>
            <w:left w:val="none" w:sz="0" w:space="0" w:color="auto"/>
            <w:bottom w:val="none" w:sz="0" w:space="0" w:color="auto"/>
            <w:right w:val="none" w:sz="0" w:space="0" w:color="auto"/>
          </w:divBdr>
        </w:div>
        <w:div w:id="1213076414">
          <w:marLeft w:val="640"/>
          <w:marRight w:val="0"/>
          <w:marTop w:val="0"/>
          <w:marBottom w:val="0"/>
          <w:divBdr>
            <w:top w:val="none" w:sz="0" w:space="0" w:color="auto"/>
            <w:left w:val="none" w:sz="0" w:space="0" w:color="auto"/>
            <w:bottom w:val="none" w:sz="0" w:space="0" w:color="auto"/>
            <w:right w:val="none" w:sz="0" w:space="0" w:color="auto"/>
          </w:divBdr>
        </w:div>
      </w:divsChild>
    </w:div>
    <w:div w:id="2086758379">
      <w:bodyDiv w:val="1"/>
      <w:marLeft w:val="0"/>
      <w:marRight w:val="0"/>
      <w:marTop w:val="0"/>
      <w:marBottom w:val="0"/>
      <w:divBdr>
        <w:top w:val="none" w:sz="0" w:space="0" w:color="auto"/>
        <w:left w:val="none" w:sz="0" w:space="0" w:color="auto"/>
        <w:bottom w:val="none" w:sz="0" w:space="0" w:color="auto"/>
        <w:right w:val="none" w:sz="0" w:space="0" w:color="auto"/>
      </w:divBdr>
      <w:divsChild>
        <w:div w:id="1443069326">
          <w:marLeft w:val="640"/>
          <w:marRight w:val="0"/>
          <w:marTop w:val="0"/>
          <w:marBottom w:val="0"/>
          <w:divBdr>
            <w:top w:val="none" w:sz="0" w:space="0" w:color="auto"/>
            <w:left w:val="none" w:sz="0" w:space="0" w:color="auto"/>
            <w:bottom w:val="none" w:sz="0" w:space="0" w:color="auto"/>
            <w:right w:val="none" w:sz="0" w:space="0" w:color="auto"/>
          </w:divBdr>
        </w:div>
        <w:div w:id="1815222922">
          <w:marLeft w:val="640"/>
          <w:marRight w:val="0"/>
          <w:marTop w:val="0"/>
          <w:marBottom w:val="0"/>
          <w:divBdr>
            <w:top w:val="none" w:sz="0" w:space="0" w:color="auto"/>
            <w:left w:val="none" w:sz="0" w:space="0" w:color="auto"/>
            <w:bottom w:val="none" w:sz="0" w:space="0" w:color="auto"/>
            <w:right w:val="none" w:sz="0" w:space="0" w:color="auto"/>
          </w:divBdr>
        </w:div>
        <w:div w:id="638068854">
          <w:marLeft w:val="640"/>
          <w:marRight w:val="0"/>
          <w:marTop w:val="0"/>
          <w:marBottom w:val="0"/>
          <w:divBdr>
            <w:top w:val="none" w:sz="0" w:space="0" w:color="auto"/>
            <w:left w:val="none" w:sz="0" w:space="0" w:color="auto"/>
            <w:bottom w:val="none" w:sz="0" w:space="0" w:color="auto"/>
            <w:right w:val="none" w:sz="0" w:space="0" w:color="auto"/>
          </w:divBdr>
        </w:div>
        <w:div w:id="1255242482">
          <w:marLeft w:val="640"/>
          <w:marRight w:val="0"/>
          <w:marTop w:val="0"/>
          <w:marBottom w:val="0"/>
          <w:divBdr>
            <w:top w:val="none" w:sz="0" w:space="0" w:color="auto"/>
            <w:left w:val="none" w:sz="0" w:space="0" w:color="auto"/>
            <w:bottom w:val="none" w:sz="0" w:space="0" w:color="auto"/>
            <w:right w:val="none" w:sz="0" w:space="0" w:color="auto"/>
          </w:divBdr>
        </w:div>
        <w:div w:id="1300307619">
          <w:marLeft w:val="640"/>
          <w:marRight w:val="0"/>
          <w:marTop w:val="0"/>
          <w:marBottom w:val="0"/>
          <w:divBdr>
            <w:top w:val="none" w:sz="0" w:space="0" w:color="auto"/>
            <w:left w:val="none" w:sz="0" w:space="0" w:color="auto"/>
            <w:bottom w:val="none" w:sz="0" w:space="0" w:color="auto"/>
            <w:right w:val="none" w:sz="0" w:space="0" w:color="auto"/>
          </w:divBdr>
        </w:div>
        <w:div w:id="1897739566">
          <w:marLeft w:val="640"/>
          <w:marRight w:val="0"/>
          <w:marTop w:val="0"/>
          <w:marBottom w:val="0"/>
          <w:divBdr>
            <w:top w:val="none" w:sz="0" w:space="0" w:color="auto"/>
            <w:left w:val="none" w:sz="0" w:space="0" w:color="auto"/>
            <w:bottom w:val="none" w:sz="0" w:space="0" w:color="auto"/>
            <w:right w:val="none" w:sz="0" w:space="0" w:color="auto"/>
          </w:divBdr>
        </w:div>
        <w:div w:id="1164393524">
          <w:marLeft w:val="640"/>
          <w:marRight w:val="0"/>
          <w:marTop w:val="0"/>
          <w:marBottom w:val="0"/>
          <w:divBdr>
            <w:top w:val="none" w:sz="0" w:space="0" w:color="auto"/>
            <w:left w:val="none" w:sz="0" w:space="0" w:color="auto"/>
            <w:bottom w:val="none" w:sz="0" w:space="0" w:color="auto"/>
            <w:right w:val="none" w:sz="0" w:space="0" w:color="auto"/>
          </w:divBdr>
        </w:div>
        <w:div w:id="1100183253">
          <w:marLeft w:val="640"/>
          <w:marRight w:val="0"/>
          <w:marTop w:val="0"/>
          <w:marBottom w:val="0"/>
          <w:divBdr>
            <w:top w:val="none" w:sz="0" w:space="0" w:color="auto"/>
            <w:left w:val="none" w:sz="0" w:space="0" w:color="auto"/>
            <w:bottom w:val="none" w:sz="0" w:space="0" w:color="auto"/>
            <w:right w:val="none" w:sz="0" w:space="0" w:color="auto"/>
          </w:divBdr>
        </w:div>
        <w:div w:id="1805923107">
          <w:marLeft w:val="640"/>
          <w:marRight w:val="0"/>
          <w:marTop w:val="0"/>
          <w:marBottom w:val="0"/>
          <w:divBdr>
            <w:top w:val="none" w:sz="0" w:space="0" w:color="auto"/>
            <w:left w:val="none" w:sz="0" w:space="0" w:color="auto"/>
            <w:bottom w:val="none" w:sz="0" w:space="0" w:color="auto"/>
            <w:right w:val="none" w:sz="0" w:space="0" w:color="auto"/>
          </w:divBdr>
        </w:div>
        <w:div w:id="1615867114">
          <w:marLeft w:val="640"/>
          <w:marRight w:val="0"/>
          <w:marTop w:val="0"/>
          <w:marBottom w:val="0"/>
          <w:divBdr>
            <w:top w:val="none" w:sz="0" w:space="0" w:color="auto"/>
            <w:left w:val="none" w:sz="0" w:space="0" w:color="auto"/>
            <w:bottom w:val="none" w:sz="0" w:space="0" w:color="auto"/>
            <w:right w:val="none" w:sz="0" w:space="0" w:color="auto"/>
          </w:divBdr>
        </w:div>
        <w:div w:id="480776137">
          <w:marLeft w:val="640"/>
          <w:marRight w:val="0"/>
          <w:marTop w:val="0"/>
          <w:marBottom w:val="0"/>
          <w:divBdr>
            <w:top w:val="none" w:sz="0" w:space="0" w:color="auto"/>
            <w:left w:val="none" w:sz="0" w:space="0" w:color="auto"/>
            <w:bottom w:val="none" w:sz="0" w:space="0" w:color="auto"/>
            <w:right w:val="none" w:sz="0" w:space="0" w:color="auto"/>
          </w:divBdr>
        </w:div>
        <w:div w:id="464540673">
          <w:marLeft w:val="640"/>
          <w:marRight w:val="0"/>
          <w:marTop w:val="0"/>
          <w:marBottom w:val="0"/>
          <w:divBdr>
            <w:top w:val="none" w:sz="0" w:space="0" w:color="auto"/>
            <w:left w:val="none" w:sz="0" w:space="0" w:color="auto"/>
            <w:bottom w:val="none" w:sz="0" w:space="0" w:color="auto"/>
            <w:right w:val="none" w:sz="0" w:space="0" w:color="auto"/>
          </w:divBdr>
        </w:div>
        <w:div w:id="1545099750">
          <w:marLeft w:val="640"/>
          <w:marRight w:val="0"/>
          <w:marTop w:val="0"/>
          <w:marBottom w:val="0"/>
          <w:divBdr>
            <w:top w:val="none" w:sz="0" w:space="0" w:color="auto"/>
            <w:left w:val="none" w:sz="0" w:space="0" w:color="auto"/>
            <w:bottom w:val="none" w:sz="0" w:space="0" w:color="auto"/>
            <w:right w:val="none" w:sz="0" w:space="0" w:color="auto"/>
          </w:divBdr>
        </w:div>
        <w:div w:id="1975482235">
          <w:marLeft w:val="640"/>
          <w:marRight w:val="0"/>
          <w:marTop w:val="0"/>
          <w:marBottom w:val="0"/>
          <w:divBdr>
            <w:top w:val="none" w:sz="0" w:space="0" w:color="auto"/>
            <w:left w:val="none" w:sz="0" w:space="0" w:color="auto"/>
            <w:bottom w:val="none" w:sz="0" w:space="0" w:color="auto"/>
            <w:right w:val="none" w:sz="0" w:space="0" w:color="auto"/>
          </w:divBdr>
        </w:div>
        <w:div w:id="1190724661">
          <w:marLeft w:val="640"/>
          <w:marRight w:val="0"/>
          <w:marTop w:val="0"/>
          <w:marBottom w:val="0"/>
          <w:divBdr>
            <w:top w:val="none" w:sz="0" w:space="0" w:color="auto"/>
            <w:left w:val="none" w:sz="0" w:space="0" w:color="auto"/>
            <w:bottom w:val="none" w:sz="0" w:space="0" w:color="auto"/>
            <w:right w:val="none" w:sz="0" w:space="0" w:color="auto"/>
          </w:divBdr>
        </w:div>
        <w:div w:id="1957372803">
          <w:marLeft w:val="640"/>
          <w:marRight w:val="0"/>
          <w:marTop w:val="0"/>
          <w:marBottom w:val="0"/>
          <w:divBdr>
            <w:top w:val="none" w:sz="0" w:space="0" w:color="auto"/>
            <w:left w:val="none" w:sz="0" w:space="0" w:color="auto"/>
            <w:bottom w:val="none" w:sz="0" w:space="0" w:color="auto"/>
            <w:right w:val="none" w:sz="0" w:space="0" w:color="auto"/>
          </w:divBdr>
        </w:div>
        <w:div w:id="1556046849">
          <w:marLeft w:val="640"/>
          <w:marRight w:val="0"/>
          <w:marTop w:val="0"/>
          <w:marBottom w:val="0"/>
          <w:divBdr>
            <w:top w:val="none" w:sz="0" w:space="0" w:color="auto"/>
            <w:left w:val="none" w:sz="0" w:space="0" w:color="auto"/>
            <w:bottom w:val="none" w:sz="0" w:space="0" w:color="auto"/>
            <w:right w:val="none" w:sz="0" w:space="0" w:color="auto"/>
          </w:divBdr>
        </w:div>
        <w:div w:id="778523081">
          <w:marLeft w:val="640"/>
          <w:marRight w:val="0"/>
          <w:marTop w:val="0"/>
          <w:marBottom w:val="0"/>
          <w:divBdr>
            <w:top w:val="none" w:sz="0" w:space="0" w:color="auto"/>
            <w:left w:val="none" w:sz="0" w:space="0" w:color="auto"/>
            <w:bottom w:val="none" w:sz="0" w:space="0" w:color="auto"/>
            <w:right w:val="none" w:sz="0" w:space="0" w:color="auto"/>
          </w:divBdr>
        </w:div>
        <w:div w:id="746657859">
          <w:marLeft w:val="640"/>
          <w:marRight w:val="0"/>
          <w:marTop w:val="0"/>
          <w:marBottom w:val="0"/>
          <w:divBdr>
            <w:top w:val="none" w:sz="0" w:space="0" w:color="auto"/>
            <w:left w:val="none" w:sz="0" w:space="0" w:color="auto"/>
            <w:bottom w:val="none" w:sz="0" w:space="0" w:color="auto"/>
            <w:right w:val="none" w:sz="0" w:space="0" w:color="auto"/>
          </w:divBdr>
        </w:div>
        <w:div w:id="1572038398">
          <w:marLeft w:val="640"/>
          <w:marRight w:val="0"/>
          <w:marTop w:val="0"/>
          <w:marBottom w:val="0"/>
          <w:divBdr>
            <w:top w:val="none" w:sz="0" w:space="0" w:color="auto"/>
            <w:left w:val="none" w:sz="0" w:space="0" w:color="auto"/>
            <w:bottom w:val="none" w:sz="0" w:space="0" w:color="auto"/>
            <w:right w:val="none" w:sz="0" w:space="0" w:color="auto"/>
          </w:divBdr>
        </w:div>
        <w:div w:id="1028335535">
          <w:marLeft w:val="640"/>
          <w:marRight w:val="0"/>
          <w:marTop w:val="0"/>
          <w:marBottom w:val="0"/>
          <w:divBdr>
            <w:top w:val="none" w:sz="0" w:space="0" w:color="auto"/>
            <w:left w:val="none" w:sz="0" w:space="0" w:color="auto"/>
            <w:bottom w:val="none" w:sz="0" w:space="0" w:color="auto"/>
            <w:right w:val="none" w:sz="0" w:space="0" w:color="auto"/>
          </w:divBdr>
        </w:div>
        <w:div w:id="9530455">
          <w:marLeft w:val="640"/>
          <w:marRight w:val="0"/>
          <w:marTop w:val="0"/>
          <w:marBottom w:val="0"/>
          <w:divBdr>
            <w:top w:val="none" w:sz="0" w:space="0" w:color="auto"/>
            <w:left w:val="none" w:sz="0" w:space="0" w:color="auto"/>
            <w:bottom w:val="none" w:sz="0" w:space="0" w:color="auto"/>
            <w:right w:val="none" w:sz="0" w:space="0" w:color="auto"/>
          </w:divBdr>
        </w:div>
        <w:div w:id="1705599397">
          <w:marLeft w:val="640"/>
          <w:marRight w:val="0"/>
          <w:marTop w:val="0"/>
          <w:marBottom w:val="0"/>
          <w:divBdr>
            <w:top w:val="none" w:sz="0" w:space="0" w:color="auto"/>
            <w:left w:val="none" w:sz="0" w:space="0" w:color="auto"/>
            <w:bottom w:val="none" w:sz="0" w:space="0" w:color="auto"/>
            <w:right w:val="none" w:sz="0" w:space="0" w:color="auto"/>
          </w:divBdr>
        </w:div>
        <w:div w:id="256718433">
          <w:marLeft w:val="640"/>
          <w:marRight w:val="0"/>
          <w:marTop w:val="0"/>
          <w:marBottom w:val="0"/>
          <w:divBdr>
            <w:top w:val="none" w:sz="0" w:space="0" w:color="auto"/>
            <w:left w:val="none" w:sz="0" w:space="0" w:color="auto"/>
            <w:bottom w:val="none" w:sz="0" w:space="0" w:color="auto"/>
            <w:right w:val="none" w:sz="0" w:space="0" w:color="auto"/>
          </w:divBdr>
        </w:div>
        <w:div w:id="843742572">
          <w:marLeft w:val="640"/>
          <w:marRight w:val="0"/>
          <w:marTop w:val="0"/>
          <w:marBottom w:val="0"/>
          <w:divBdr>
            <w:top w:val="none" w:sz="0" w:space="0" w:color="auto"/>
            <w:left w:val="none" w:sz="0" w:space="0" w:color="auto"/>
            <w:bottom w:val="none" w:sz="0" w:space="0" w:color="auto"/>
            <w:right w:val="none" w:sz="0" w:space="0" w:color="auto"/>
          </w:divBdr>
        </w:div>
        <w:div w:id="1283809192">
          <w:marLeft w:val="640"/>
          <w:marRight w:val="0"/>
          <w:marTop w:val="0"/>
          <w:marBottom w:val="0"/>
          <w:divBdr>
            <w:top w:val="none" w:sz="0" w:space="0" w:color="auto"/>
            <w:left w:val="none" w:sz="0" w:space="0" w:color="auto"/>
            <w:bottom w:val="none" w:sz="0" w:space="0" w:color="auto"/>
            <w:right w:val="none" w:sz="0" w:space="0" w:color="auto"/>
          </w:divBdr>
        </w:div>
        <w:div w:id="1701204865">
          <w:marLeft w:val="640"/>
          <w:marRight w:val="0"/>
          <w:marTop w:val="0"/>
          <w:marBottom w:val="0"/>
          <w:divBdr>
            <w:top w:val="none" w:sz="0" w:space="0" w:color="auto"/>
            <w:left w:val="none" w:sz="0" w:space="0" w:color="auto"/>
            <w:bottom w:val="none" w:sz="0" w:space="0" w:color="auto"/>
            <w:right w:val="none" w:sz="0" w:space="0" w:color="auto"/>
          </w:divBdr>
        </w:div>
        <w:div w:id="320087846">
          <w:marLeft w:val="640"/>
          <w:marRight w:val="0"/>
          <w:marTop w:val="0"/>
          <w:marBottom w:val="0"/>
          <w:divBdr>
            <w:top w:val="none" w:sz="0" w:space="0" w:color="auto"/>
            <w:left w:val="none" w:sz="0" w:space="0" w:color="auto"/>
            <w:bottom w:val="none" w:sz="0" w:space="0" w:color="auto"/>
            <w:right w:val="none" w:sz="0" w:space="0" w:color="auto"/>
          </w:divBdr>
        </w:div>
        <w:div w:id="1826169496">
          <w:marLeft w:val="640"/>
          <w:marRight w:val="0"/>
          <w:marTop w:val="0"/>
          <w:marBottom w:val="0"/>
          <w:divBdr>
            <w:top w:val="none" w:sz="0" w:space="0" w:color="auto"/>
            <w:left w:val="none" w:sz="0" w:space="0" w:color="auto"/>
            <w:bottom w:val="none" w:sz="0" w:space="0" w:color="auto"/>
            <w:right w:val="none" w:sz="0" w:space="0" w:color="auto"/>
          </w:divBdr>
        </w:div>
        <w:div w:id="954092738">
          <w:marLeft w:val="640"/>
          <w:marRight w:val="0"/>
          <w:marTop w:val="0"/>
          <w:marBottom w:val="0"/>
          <w:divBdr>
            <w:top w:val="none" w:sz="0" w:space="0" w:color="auto"/>
            <w:left w:val="none" w:sz="0" w:space="0" w:color="auto"/>
            <w:bottom w:val="none" w:sz="0" w:space="0" w:color="auto"/>
            <w:right w:val="none" w:sz="0" w:space="0" w:color="auto"/>
          </w:divBdr>
        </w:div>
        <w:div w:id="1399132901">
          <w:marLeft w:val="640"/>
          <w:marRight w:val="0"/>
          <w:marTop w:val="0"/>
          <w:marBottom w:val="0"/>
          <w:divBdr>
            <w:top w:val="none" w:sz="0" w:space="0" w:color="auto"/>
            <w:left w:val="none" w:sz="0" w:space="0" w:color="auto"/>
            <w:bottom w:val="none" w:sz="0" w:space="0" w:color="auto"/>
            <w:right w:val="none" w:sz="0" w:space="0" w:color="auto"/>
          </w:divBdr>
        </w:div>
        <w:div w:id="1772817667">
          <w:marLeft w:val="640"/>
          <w:marRight w:val="0"/>
          <w:marTop w:val="0"/>
          <w:marBottom w:val="0"/>
          <w:divBdr>
            <w:top w:val="none" w:sz="0" w:space="0" w:color="auto"/>
            <w:left w:val="none" w:sz="0" w:space="0" w:color="auto"/>
            <w:bottom w:val="none" w:sz="0" w:space="0" w:color="auto"/>
            <w:right w:val="none" w:sz="0" w:space="0" w:color="auto"/>
          </w:divBdr>
        </w:div>
        <w:div w:id="758789765">
          <w:marLeft w:val="640"/>
          <w:marRight w:val="0"/>
          <w:marTop w:val="0"/>
          <w:marBottom w:val="0"/>
          <w:divBdr>
            <w:top w:val="none" w:sz="0" w:space="0" w:color="auto"/>
            <w:left w:val="none" w:sz="0" w:space="0" w:color="auto"/>
            <w:bottom w:val="none" w:sz="0" w:space="0" w:color="auto"/>
            <w:right w:val="none" w:sz="0" w:space="0" w:color="auto"/>
          </w:divBdr>
        </w:div>
        <w:div w:id="392123418">
          <w:marLeft w:val="640"/>
          <w:marRight w:val="0"/>
          <w:marTop w:val="0"/>
          <w:marBottom w:val="0"/>
          <w:divBdr>
            <w:top w:val="none" w:sz="0" w:space="0" w:color="auto"/>
            <w:left w:val="none" w:sz="0" w:space="0" w:color="auto"/>
            <w:bottom w:val="none" w:sz="0" w:space="0" w:color="auto"/>
            <w:right w:val="none" w:sz="0" w:space="0" w:color="auto"/>
          </w:divBdr>
        </w:div>
        <w:div w:id="271518681">
          <w:marLeft w:val="640"/>
          <w:marRight w:val="0"/>
          <w:marTop w:val="0"/>
          <w:marBottom w:val="0"/>
          <w:divBdr>
            <w:top w:val="none" w:sz="0" w:space="0" w:color="auto"/>
            <w:left w:val="none" w:sz="0" w:space="0" w:color="auto"/>
            <w:bottom w:val="none" w:sz="0" w:space="0" w:color="auto"/>
            <w:right w:val="none" w:sz="0" w:space="0" w:color="auto"/>
          </w:divBdr>
        </w:div>
        <w:div w:id="169031940">
          <w:marLeft w:val="640"/>
          <w:marRight w:val="0"/>
          <w:marTop w:val="0"/>
          <w:marBottom w:val="0"/>
          <w:divBdr>
            <w:top w:val="none" w:sz="0" w:space="0" w:color="auto"/>
            <w:left w:val="none" w:sz="0" w:space="0" w:color="auto"/>
            <w:bottom w:val="none" w:sz="0" w:space="0" w:color="auto"/>
            <w:right w:val="none" w:sz="0" w:space="0" w:color="auto"/>
          </w:divBdr>
        </w:div>
        <w:div w:id="1874534658">
          <w:marLeft w:val="640"/>
          <w:marRight w:val="0"/>
          <w:marTop w:val="0"/>
          <w:marBottom w:val="0"/>
          <w:divBdr>
            <w:top w:val="none" w:sz="0" w:space="0" w:color="auto"/>
            <w:left w:val="none" w:sz="0" w:space="0" w:color="auto"/>
            <w:bottom w:val="none" w:sz="0" w:space="0" w:color="auto"/>
            <w:right w:val="none" w:sz="0" w:space="0" w:color="auto"/>
          </w:divBdr>
        </w:div>
        <w:div w:id="1594627956">
          <w:marLeft w:val="640"/>
          <w:marRight w:val="0"/>
          <w:marTop w:val="0"/>
          <w:marBottom w:val="0"/>
          <w:divBdr>
            <w:top w:val="none" w:sz="0" w:space="0" w:color="auto"/>
            <w:left w:val="none" w:sz="0" w:space="0" w:color="auto"/>
            <w:bottom w:val="none" w:sz="0" w:space="0" w:color="auto"/>
            <w:right w:val="none" w:sz="0" w:space="0" w:color="auto"/>
          </w:divBdr>
        </w:div>
        <w:div w:id="1235973985">
          <w:marLeft w:val="640"/>
          <w:marRight w:val="0"/>
          <w:marTop w:val="0"/>
          <w:marBottom w:val="0"/>
          <w:divBdr>
            <w:top w:val="none" w:sz="0" w:space="0" w:color="auto"/>
            <w:left w:val="none" w:sz="0" w:space="0" w:color="auto"/>
            <w:bottom w:val="none" w:sz="0" w:space="0" w:color="auto"/>
            <w:right w:val="none" w:sz="0" w:space="0" w:color="auto"/>
          </w:divBdr>
        </w:div>
        <w:div w:id="1682047959">
          <w:marLeft w:val="640"/>
          <w:marRight w:val="0"/>
          <w:marTop w:val="0"/>
          <w:marBottom w:val="0"/>
          <w:divBdr>
            <w:top w:val="none" w:sz="0" w:space="0" w:color="auto"/>
            <w:left w:val="none" w:sz="0" w:space="0" w:color="auto"/>
            <w:bottom w:val="none" w:sz="0" w:space="0" w:color="auto"/>
            <w:right w:val="none" w:sz="0" w:space="0" w:color="auto"/>
          </w:divBdr>
        </w:div>
        <w:div w:id="1427656496">
          <w:marLeft w:val="640"/>
          <w:marRight w:val="0"/>
          <w:marTop w:val="0"/>
          <w:marBottom w:val="0"/>
          <w:divBdr>
            <w:top w:val="none" w:sz="0" w:space="0" w:color="auto"/>
            <w:left w:val="none" w:sz="0" w:space="0" w:color="auto"/>
            <w:bottom w:val="none" w:sz="0" w:space="0" w:color="auto"/>
            <w:right w:val="none" w:sz="0" w:space="0" w:color="auto"/>
          </w:divBdr>
        </w:div>
        <w:div w:id="104890095">
          <w:marLeft w:val="640"/>
          <w:marRight w:val="0"/>
          <w:marTop w:val="0"/>
          <w:marBottom w:val="0"/>
          <w:divBdr>
            <w:top w:val="none" w:sz="0" w:space="0" w:color="auto"/>
            <w:left w:val="none" w:sz="0" w:space="0" w:color="auto"/>
            <w:bottom w:val="none" w:sz="0" w:space="0" w:color="auto"/>
            <w:right w:val="none" w:sz="0" w:space="0" w:color="auto"/>
          </w:divBdr>
        </w:div>
        <w:div w:id="1423453897">
          <w:marLeft w:val="640"/>
          <w:marRight w:val="0"/>
          <w:marTop w:val="0"/>
          <w:marBottom w:val="0"/>
          <w:divBdr>
            <w:top w:val="none" w:sz="0" w:space="0" w:color="auto"/>
            <w:left w:val="none" w:sz="0" w:space="0" w:color="auto"/>
            <w:bottom w:val="none" w:sz="0" w:space="0" w:color="auto"/>
            <w:right w:val="none" w:sz="0" w:space="0" w:color="auto"/>
          </w:divBdr>
        </w:div>
        <w:div w:id="1501700101">
          <w:marLeft w:val="640"/>
          <w:marRight w:val="0"/>
          <w:marTop w:val="0"/>
          <w:marBottom w:val="0"/>
          <w:divBdr>
            <w:top w:val="none" w:sz="0" w:space="0" w:color="auto"/>
            <w:left w:val="none" w:sz="0" w:space="0" w:color="auto"/>
            <w:bottom w:val="none" w:sz="0" w:space="0" w:color="auto"/>
            <w:right w:val="none" w:sz="0" w:space="0" w:color="auto"/>
          </w:divBdr>
        </w:div>
        <w:div w:id="51542988">
          <w:marLeft w:val="640"/>
          <w:marRight w:val="0"/>
          <w:marTop w:val="0"/>
          <w:marBottom w:val="0"/>
          <w:divBdr>
            <w:top w:val="none" w:sz="0" w:space="0" w:color="auto"/>
            <w:left w:val="none" w:sz="0" w:space="0" w:color="auto"/>
            <w:bottom w:val="none" w:sz="0" w:space="0" w:color="auto"/>
            <w:right w:val="none" w:sz="0" w:space="0" w:color="auto"/>
          </w:divBdr>
        </w:div>
        <w:div w:id="1773668158">
          <w:marLeft w:val="640"/>
          <w:marRight w:val="0"/>
          <w:marTop w:val="0"/>
          <w:marBottom w:val="0"/>
          <w:divBdr>
            <w:top w:val="none" w:sz="0" w:space="0" w:color="auto"/>
            <w:left w:val="none" w:sz="0" w:space="0" w:color="auto"/>
            <w:bottom w:val="none" w:sz="0" w:space="0" w:color="auto"/>
            <w:right w:val="none" w:sz="0" w:space="0" w:color="auto"/>
          </w:divBdr>
        </w:div>
        <w:div w:id="1594627111">
          <w:marLeft w:val="640"/>
          <w:marRight w:val="0"/>
          <w:marTop w:val="0"/>
          <w:marBottom w:val="0"/>
          <w:divBdr>
            <w:top w:val="none" w:sz="0" w:space="0" w:color="auto"/>
            <w:left w:val="none" w:sz="0" w:space="0" w:color="auto"/>
            <w:bottom w:val="none" w:sz="0" w:space="0" w:color="auto"/>
            <w:right w:val="none" w:sz="0" w:space="0" w:color="auto"/>
          </w:divBdr>
        </w:div>
        <w:div w:id="701708976">
          <w:marLeft w:val="640"/>
          <w:marRight w:val="0"/>
          <w:marTop w:val="0"/>
          <w:marBottom w:val="0"/>
          <w:divBdr>
            <w:top w:val="none" w:sz="0" w:space="0" w:color="auto"/>
            <w:left w:val="none" w:sz="0" w:space="0" w:color="auto"/>
            <w:bottom w:val="none" w:sz="0" w:space="0" w:color="auto"/>
            <w:right w:val="none" w:sz="0" w:space="0" w:color="auto"/>
          </w:divBdr>
        </w:div>
        <w:div w:id="164327741">
          <w:marLeft w:val="640"/>
          <w:marRight w:val="0"/>
          <w:marTop w:val="0"/>
          <w:marBottom w:val="0"/>
          <w:divBdr>
            <w:top w:val="none" w:sz="0" w:space="0" w:color="auto"/>
            <w:left w:val="none" w:sz="0" w:space="0" w:color="auto"/>
            <w:bottom w:val="none" w:sz="0" w:space="0" w:color="auto"/>
            <w:right w:val="none" w:sz="0" w:space="0" w:color="auto"/>
          </w:divBdr>
        </w:div>
        <w:div w:id="1708135973">
          <w:marLeft w:val="640"/>
          <w:marRight w:val="0"/>
          <w:marTop w:val="0"/>
          <w:marBottom w:val="0"/>
          <w:divBdr>
            <w:top w:val="none" w:sz="0" w:space="0" w:color="auto"/>
            <w:left w:val="none" w:sz="0" w:space="0" w:color="auto"/>
            <w:bottom w:val="none" w:sz="0" w:space="0" w:color="auto"/>
            <w:right w:val="none" w:sz="0" w:space="0" w:color="auto"/>
          </w:divBdr>
        </w:div>
        <w:div w:id="413741220">
          <w:marLeft w:val="640"/>
          <w:marRight w:val="0"/>
          <w:marTop w:val="0"/>
          <w:marBottom w:val="0"/>
          <w:divBdr>
            <w:top w:val="none" w:sz="0" w:space="0" w:color="auto"/>
            <w:left w:val="none" w:sz="0" w:space="0" w:color="auto"/>
            <w:bottom w:val="none" w:sz="0" w:space="0" w:color="auto"/>
            <w:right w:val="none" w:sz="0" w:space="0" w:color="auto"/>
          </w:divBdr>
        </w:div>
        <w:div w:id="719129897">
          <w:marLeft w:val="640"/>
          <w:marRight w:val="0"/>
          <w:marTop w:val="0"/>
          <w:marBottom w:val="0"/>
          <w:divBdr>
            <w:top w:val="none" w:sz="0" w:space="0" w:color="auto"/>
            <w:left w:val="none" w:sz="0" w:space="0" w:color="auto"/>
            <w:bottom w:val="none" w:sz="0" w:space="0" w:color="auto"/>
            <w:right w:val="none" w:sz="0" w:space="0" w:color="auto"/>
          </w:divBdr>
        </w:div>
        <w:div w:id="1944529677">
          <w:marLeft w:val="640"/>
          <w:marRight w:val="0"/>
          <w:marTop w:val="0"/>
          <w:marBottom w:val="0"/>
          <w:divBdr>
            <w:top w:val="none" w:sz="0" w:space="0" w:color="auto"/>
            <w:left w:val="none" w:sz="0" w:space="0" w:color="auto"/>
            <w:bottom w:val="none" w:sz="0" w:space="0" w:color="auto"/>
            <w:right w:val="none" w:sz="0" w:space="0" w:color="auto"/>
          </w:divBdr>
        </w:div>
        <w:div w:id="467674734">
          <w:marLeft w:val="640"/>
          <w:marRight w:val="0"/>
          <w:marTop w:val="0"/>
          <w:marBottom w:val="0"/>
          <w:divBdr>
            <w:top w:val="none" w:sz="0" w:space="0" w:color="auto"/>
            <w:left w:val="none" w:sz="0" w:space="0" w:color="auto"/>
            <w:bottom w:val="none" w:sz="0" w:space="0" w:color="auto"/>
            <w:right w:val="none" w:sz="0" w:space="0" w:color="auto"/>
          </w:divBdr>
        </w:div>
        <w:div w:id="1426875435">
          <w:marLeft w:val="640"/>
          <w:marRight w:val="0"/>
          <w:marTop w:val="0"/>
          <w:marBottom w:val="0"/>
          <w:divBdr>
            <w:top w:val="none" w:sz="0" w:space="0" w:color="auto"/>
            <w:left w:val="none" w:sz="0" w:space="0" w:color="auto"/>
            <w:bottom w:val="none" w:sz="0" w:space="0" w:color="auto"/>
            <w:right w:val="none" w:sz="0" w:space="0" w:color="auto"/>
          </w:divBdr>
        </w:div>
        <w:div w:id="1948002428">
          <w:marLeft w:val="640"/>
          <w:marRight w:val="0"/>
          <w:marTop w:val="0"/>
          <w:marBottom w:val="0"/>
          <w:divBdr>
            <w:top w:val="none" w:sz="0" w:space="0" w:color="auto"/>
            <w:left w:val="none" w:sz="0" w:space="0" w:color="auto"/>
            <w:bottom w:val="none" w:sz="0" w:space="0" w:color="auto"/>
            <w:right w:val="none" w:sz="0" w:space="0" w:color="auto"/>
          </w:divBdr>
        </w:div>
        <w:div w:id="506093426">
          <w:marLeft w:val="640"/>
          <w:marRight w:val="0"/>
          <w:marTop w:val="0"/>
          <w:marBottom w:val="0"/>
          <w:divBdr>
            <w:top w:val="none" w:sz="0" w:space="0" w:color="auto"/>
            <w:left w:val="none" w:sz="0" w:space="0" w:color="auto"/>
            <w:bottom w:val="none" w:sz="0" w:space="0" w:color="auto"/>
            <w:right w:val="none" w:sz="0" w:space="0" w:color="auto"/>
          </w:divBdr>
        </w:div>
        <w:div w:id="950164140">
          <w:marLeft w:val="640"/>
          <w:marRight w:val="0"/>
          <w:marTop w:val="0"/>
          <w:marBottom w:val="0"/>
          <w:divBdr>
            <w:top w:val="none" w:sz="0" w:space="0" w:color="auto"/>
            <w:left w:val="none" w:sz="0" w:space="0" w:color="auto"/>
            <w:bottom w:val="none" w:sz="0" w:space="0" w:color="auto"/>
            <w:right w:val="none" w:sz="0" w:space="0" w:color="auto"/>
          </w:divBdr>
        </w:div>
        <w:div w:id="261300386">
          <w:marLeft w:val="640"/>
          <w:marRight w:val="0"/>
          <w:marTop w:val="0"/>
          <w:marBottom w:val="0"/>
          <w:divBdr>
            <w:top w:val="none" w:sz="0" w:space="0" w:color="auto"/>
            <w:left w:val="none" w:sz="0" w:space="0" w:color="auto"/>
            <w:bottom w:val="none" w:sz="0" w:space="0" w:color="auto"/>
            <w:right w:val="none" w:sz="0" w:space="0" w:color="auto"/>
          </w:divBdr>
        </w:div>
        <w:div w:id="1708993427">
          <w:marLeft w:val="640"/>
          <w:marRight w:val="0"/>
          <w:marTop w:val="0"/>
          <w:marBottom w:val="0"/>
          <w:divBdr>
            <w:top w:val="none" w:sz="0" w:space="0" w:color="auto"/>
            <w:left w:val="none" w:sz="0" w:space="0" w:color="auto"/>
            <w:bottom w:val="none" w:sz="0" w:space="0" w:color="auto"/>
            <w:right w:val="none" w:sz="0" w:space="0" w:color="auto"/>
          </w:divBdr>
        </w:div>
        <w:div w:id="854923890">
          <w:marLeft w:val="640"/>
          <w:marRight w:val="0"/>
          <w:marTop w:val="0"/>
          <w:marBottom w:val="0"/>
          <w:divBdr>
            <w:top w:val="none" w:sz="0" w:space="0" w:color="auto"/>
            <w:left w:val="none" w:sz="0" w:space="0" w:color="auto"/>
            <w:bottom w:val="none" w:sz="0" w:space="0" w:color="auto"/>
            <w:right w:val="none" w:sz="0" w:space="0" w:color="auto"/>
          </w:divBdr>
        </w:div>
        <w:div w:id="522981038">
          <w:marLeft w:val="640"/>
          <w:marRight w:val="0"/>
          <w:marTop w:val="0"/>
          <w:marBottom w:val="0"/>
          <w:divBdr>
            <w:top w:val="none" w:sz="0" w:space="0" w:color="auto"/>
            <w:left w:val="none" w:sz="0" w:space="0" w:color="auto"/>
            <w:bottom w:val="none" w:sz="0" w:space="0" w:color="auto"/>
            <w:right w:val="none" w:sz="0" w:space="0" w:color="auto"/>
          </w:divBdr>
        </w:div>
        <w:div w:id="996030102">
          <w:marLeft w:val="640"/>
          <w:marRight w:val="0"/>
          <w:marTop w:val="0"/>
          <w:marBottom w:val="0"/>
          <w:divBdr>
            <w:top w:val="none" w:sz="0" w:space="0" w:color="auto"/>
            <w:left w:val="none" w:sz="0" w:space="0" w:color="auto"/>
            <w:bottom w:val="none" w:sz="0" w:space="0" w:color="auto"/>
            <w:right w:val="none" w:sz="0" w:space="0" w:color="auto"/>
          </w:divBdr>
        </w:div>
        <w:div w:id="669722346">
          <w:marLeft w:val="640"/>
          <w:marRight w:val="0"/>
          <w:marTop w:val="0"/>
          <w:marBottom w:val="0"/>
          <w:divBdr>
            <w:top w:val="none" w:sz="0" w:space="0" w:color="auto"/>
            <w:left w:val="none" w:sz="0" w:space="0" w:color="auto"/>
            <w:bottom w:val="none" w:sz="0" w:space="0" w:color="auto"/>
            <w:right w:val="none" w:sz="0" w:space="0" w:color="auto"/>
          </w:divBdr>
        </w:div>
        <w:div w:id="2085178354">
          <w:marLeft w:val="640"/>
          <w:marRight w:val="0"/>
          <w:marTop w:val="0"/>
          <w:marBottom w:val="0"/>
          <w:divBdr>
            <w:top w:val="none" w:sz="0" w:space="0" w:color="auto"/>
            <w:left w:val="none" w:sz="0" w:space="0" w:color="auto"/>
            <w:bottom w:val="none" w:sz="0" w:space="0" w:color="auto"/>
            <w:right w:val="none" w:sz="0" w:space="0" w:color="auto"/>
          </w:divBdr>
        </w:div>
        <w:div w:id="463545684">
          <w:marLeft w:val="640"/>
          <w:marRight w:val="0"/>
          <w:marTop w:val="0"/>
          <w:marBottom w:val="0"/>
          <w:divBdr>
            <w:top w:val="none" w:sz="0" w:space="0" w:color="auto"/>
            <w:left w:val="none" w:sz="0" w:space="0" w:color="auto"/>
            <w:bottom w:val="none" w:sz="0" w:space="0" w:color="auto"/>
            <w:right w:val="none" w:sz="0" w:space="0" w:color="auto"/>
          </w:divBdr>
        </w:div>
        <w:div w:id="292106160">
          <w:marLeft w:val="640"/>
          <w:marRight w:val="0"/>
          <w:marTop w:val="0"/>
          <w:marBottom w:val="0"/>
          <w:divBdr>
            <w:top w:val="none" w:sz="0" w:space="0" w:color="auto"/>
            <w:left w:val="none" w:sz="0" w:space="0" w:color="auto"/>
            <w:bottom w:val="none" w:sz="0" w:space="0" w:color="auto"/>
            <w:right w:val="none" w:sz="0" w:space="0" w:color="auto"/>
          </w:divBdr>
        </w:div>
        <w:div w:id="220216874">
          <w:marLeft w:val="640"/>
          <w:marRight w:val="0"/>
          <w:marTop w:val="0"/>
          <w:marBottom w:val="0"/>
          <w:divBdr>
            <w:top w:val="none" w:sz="0" w:space="0" w:color="auto"/>
            <w:left w:val="none" w:sz="0" w:space="0" w:color="auto"/>
            <w:bottom w:val="none" w:sz="0" w:space="0" w:color="auto"/>
            <w:right w:val="none" w:sz="0" w:space="0" w:color="auto"/>
          </w:divBdr>
        </w:div>
        <w:div w:id="1936858808">
          <w:marLeft w:val="640"/>
          <w:marRight w:val="0"/>
          <w:marTop w:val="0"/>
          <w:marBottom w:val="0"/>
          <w:divBdr>
            <w:top w:val="none" w:sz="0" w:space="0" w:color="auto"/>
            <w:left w:val="none" w:sz="0" w:space="0" w:color="auto"/>
            <w:bottom w:val="none" w:sz="0" w:space="0" w:color="auto"/>
            <w:right w:val="none" w:sz="0" w:space="0" w:color="auto"/>
          </w:divBdr>
        </w:div>
        <w:div w:id="142892324">
          <w:marLeft w:val="640"/>
          <w:marRight w:val="0"/>
          <w:marTop w:val="0"/>
          <w:marBottom w:val="0"/>
          <w:divBdr>
            <w:top w:val="none" w:sz="0" w:space="0" w:color="auto"/>
            <w:left w:val="none" w:sz="0" w:space="0" w:color="auto"/>
            <w:bottom w:val="none" w:sz="0" w:space="0" w:color="auto"/>
            <w:right w:val="none" w:sz="0" w:space="0" w:color="auto"/>
          </w:divBdr>
        </w:div>
        <w:div w:id="1626619963">
          <w:marLeft w:val="640"/>
          <w:marRight w:val="0"/>
          <w:marTop w:val="0"/>
          <w:marBottom w:val="0"/>
          <w:divBdr>
            <w:top w:val="none" w:sz="0" w:space="0" w:color="auto"/>
            <w:left w:val="none" w:sz="0" w:space="0" w:color="auto"/>
            <w:bottom w:val="none" w:sz="0" w:space="0" w:color="auto"/>
            <w:right w:val="none" w:sz="0" w:space="0" w:color="auto"/>
          </w:divBdr>
        </w:div>
        <w:div w:id="945848211">
          <w:marLeft w:val="640"/>
          <w:marRight w:val="0"/>
          <w:marTop w:val="0"/>
          <w:marBottom w:val="0"/>
          <w:divBdr>
            <w:top w:val="none" w:sz="0" w:space="0" w:color="auto"/>
            <w:left w:val="none" w:sz="0" w:space="0" w:color="auto"/>
            <w:bottom w:val="none" w:sz="0" w:space="0" w:color="auto"/>
            <w:right w:val="none" w:sz="0" w:space="0" w:color="auto"/>
          </w:divBdr>
        </w:div>
        <w:div w:id="1447120161">
          <w:marLeft w:val="640"/>
          <w:marRight w:val="0"/>
          <w:marTop w:val="0"/>
          <w:marBottom w:val="0"/>
          <w:divBdr>
            <w:top w:val="none" w:sz="0" w:space="0" w:color="auto"/>
            <w:left w:val="none" w:sz="0" w:space="0" w:color="auto"/>
            <w:bottom w:val="none" w:sz="0" w:space="0" w:color="auto"/>
            <w:right w:val="none" w:sz="0" w:space="0" w:color="auto"/>
          </w:divBdr>
        </w:div>
        <w:div w:id="41373574">
          <w:marLeft w:val="640"/>
          <w:marRight w:val="0"/>
          <w:marTop w:val="0"/>
          <w:marBottom w:val="0"/>
          <w:divBdr>
            <w:top w:val="none" w:sz="0" w:space="0" w:color="auto"/>
            <w:left w:val="none" w:sz="0" w:space="0" w:color="auto"/>
            <w:bottom w:val="none" w:sz="0" w:space="0" w:color="auto"/>
            <w:right w:val="none" w:sz="0" w:space="0" w:color="auto"/>
          </w:divBdr>
        </w:div>
        <w:div w:id="2041200924">
          <w:marLeft w:val="640"/>
          <w:marRight w:val="0"/>
          <w:marTop w:val="0"/>
          <w:marBottom w:val="0"/>
          <w:divBdr>
            <w:top w:val="none" w:sz="0" w:space="0" w:color="auto"/>
            <w:left w:val="none" w:sz="0" w:space="0" w:color="auto"/>
            <w:bottom w:val="none" w:sz="0" w:space="0" w:color="auto"/>
            <w:right w:val="none" w:sz="0" w:space="0" w:color="auto"/>
          </w:divBdr>
        </w:div>
        <w:div w:id="1795712989">
          <w:marLeft w:val="640"/>
          <w:marRight w:val="0"/>
          <w:marTop w:val="0"/>
          <w:marBottom w:val="0"/>
          <w:divBdr>
            <w:top w:val="none" w:sz="0" w:space="0" w:color="auto"/>
            <w:left w:val="none" w:sz="0" w:space="0" w:color="auto"/>
            <w:bottom w:val="none" w:sz="0" w:space="0" w:color="auto"/>
            <w:right w:val="none" w:sz="0" w:space="0" w:color="auto"/>
          </w:divBdr>
        </w:div>
        <w:div w:id="1048187331">
          <w:marLeft w:val="640"/>
          <w:marRight w:val="0"/>
          <w:marTop w:val="0"/>
          <w:marBottom w:val="0"/>
          <w:divBdr>
            <w:top w:val="none" w:sz="0" w:space="0" w:color="auto"/>
            <w:left w:val="none" w:sz="0" w:space="0" w:color="auto"/>
            <w:bottom w:val="none" w:sz="0" w:space="0" w:color="auto"/>
            <w:right w:val="none" w:sz="0" w:space="0" w:color="auto"/>
          </w:divBdr>
        </w:div>
        <w:div w:id="2120559705">
          <w:marLeft w:val="640"/>
          <w:marRight w:val="0"/>
          <w:marTop w:val="0"/>
          <w:marBottom w:val="0"/>
          <w:divBdr>
            <w:top w:val="none" w:sz="0" w:space="0" w:color="auto"/>
            <w:left w:val="none" w:sz="0" w:space="0" w:color="auto"/>
            <w:bottom w:val="none" w:sz="0" w:space="0" w:color="auto"/>
            <w:right w:val="none" w:sz="0" w:space="0" w:color="auto"/>
          </w:divBdr>
        </w:div>
        <w:div w:id="1801023820">
          <w:marLeft w:val="640"/>
          <w:marRight w:val="0"/>
          <w:marTop w:val="0"/>
          <w:marBottom w:val="0"/>
          <w:divBdr>
            <w:top w:val="none" w:sz="0" w:space="0" w:color="auto"/>
            <w:left w:val="none" w:sz="0" w:space="0" w:color="auto"/>
            <w:bottom w:val="none" w:sz="0" w:space="0" w:color="auto"/>
            <w:right w:val="none" w:sz="0" w:space="0" w:color="auto"/>
          </w:divBdr>
        </w:div>
        <w:div w:id="437331660">
          <w:marLeft w:val="640"/>
          <w:marRight w:val="0"/>
          <w:marTop w:val="0"/>
          <w:marBottom w:val="0"/>
          <w:divBdr>
            <w:top w:val="none" w:sz="0" w:space="0" w:color="auto"/>
            <w:left w:val="none" w:sz="0" w:space="0" w:color="auto"/>
            <w:bottom w:val="none" w:sz="0" w:space="0" w:color="auto"/>
            <w:right w:val="none" w:sz="0" w:space="0" w:color="auto"/>
          </w:divBdr>
        </w:div>
      </w:divsChild>
    </w:div>
    <w:div w:id="2087605147">
      <w:bodyDiv w:val="1"/>
      <w:marLeft w:val="0"/>
      <w:marRight w:val="0"/>
      <w:marTop w:val="0"/>
      <w:marBottom w:val="0"/>
      <w:divBdr>
        <w:top w:val="none" w:sz="0" w:space="0" w:color="auto"/>
        <w:left w:val="none" w:sz="0" w:space="0" w:color="auto"/>
        <w:bottom w:val="none" w:sz="0" w:space="0" w:color="auto"/>
        <w:right w:val="none" w:sz="0" w:space="0" w:color="auto"/>
      </w:divBdr>
    </w:div>
    <w:div w:id="2092115024">
      <w:bodyDiv w:val="1"/>
      <w:marLeft w:val="0"/>
      <w:marRight w:val="0"/>
      <w:marTop w:val="0"/>
      <w:marBottom w:val="0"/>
      <w:divBdr>
        <w:top w:val="none" w:sz="0" w:space="0" w:color="auto"/>
        <w:left w:val="none" w:sz="0" w:space="0" w:color="auto"/>
        <w:bottom w:val="none" w:sz="0" w:space="0" w:color="auto"/>
        <w:right w:val="none" w:sz="0" w:space="0" w:color="auto"/>
      </w:divBdr>
      <w:divsChild>
        <w:div w:id="1220048887">
          <w:marLeft w:val="640"/>
          <w:marRight w:val="0"/>
          <w:marTop w:val="0"/>
          <w:marBottom w:val="0"/>
          <w:divBdr>
            <w:top w:val="none" w:sz="0" w:space="0" w:color="auto"/>
            <w:left w:val="none" w:sz="0" w:space="0" w:color="auto"/>
            <w:bottom w:val="none" w:sz="0" w:space="0" w:color="auto"/>
            <w:right w:val="none" w:sz="0" w:space="0" w:color="auto"/>
          </w:divBdr>
        </w:div>
        <w:div w:id="1497454854">
          <w:marLeft w:val="640"/>
          <w:marRight w:val="0"/>
          <w:marTop w:val="0"/>
          <w:marBottom w:val="0"/>
          <w:divBdr>
            <w:top w:val="none" w:sz="0" w:space="0" w:color="auto"/>
            <w:left w:val="none" w:sz="0" w:space="0" w:color="auto"/>
            <w:bottom w:val="none" w:sz="0" w:space="0" w:color="auto"/>
            <w:right w:val="none" w:sz="0" w:space="0" w:color="auto"/>
          </w:divBdr>
        </w:div>
        <w:div w:id="1718048090">
          <w:marLeft w:val="640"/>
          <w:marRight w:val="0"/>
          <w:marTop w:val="0"/>
          <w:marBottom w:val="0"/>
          <w:divBdr>
            <w:top w:val="none" w:sz="0" w:space="0" w:color="auto"/>
            <w:left w:val="none" w:sz="0" w:space="0" w:color="auto"/>
            <w:bottom w:val="none" w:sz="0" w:space="0" w:color="auto"/>
            <w:right w:val="none" w:sz="0" w:space="0" w:color="auto"/>
          </w:divBdr>
        </w:div>
        <w:div w:id="2108184717">
          <w:marLeft w:val="640"/>
          <w:marRight w:val="0"/>
          <w:marTop w:val="0"/>
          <w:marBottom w:val="0"/>
          <w:divBdr>
            <w:top w:val="none" w:sz="0" w:space="0" w:color="auto"/>
            <w:left w:val="none" w:sz="0" w:space="0" w:color="auto"/>
            <w:bottom w:val="none" w:sz="0" w:space="0" w:color="auto"/>
            <w:right w:val="none" w:sz="0" w:space="0" w:color="auto"/>
          </w:divBdr>
        </w:div>
        <w:div w:id="803622893">
          <w:marLeft w:val="640"/>
          <w:marRight w:val="0"/>
          <w:marTop w:val="0"/>
          <w:marBottom w:val="0"/>
          <w:divBdr>
            <w:top w:val="none" w:sz="0" w:space="0" w:color="auto"/>
            <w:left w:val="none" w:sz="0" w:space="0" w:color="auto"/>
            <w:bottom w:val="none" w:sz="0" w:space="0" w:color="auto"/>
            <w:right w:val="none" w:sz="0" w:space="0" w:color="auto"/>
          </w:divBdr>
        </w:div>
        <w:div w:id="1425566906">
          <w:marLeft w:val="640"/>
          <w:marRight w:val="0"/>
          <w:marTop w:val="0"/>
          <w:marBottom w:val="0"/>
          <w:divBdr>
            <w:top w:val="none" w:sz="0" w:space="0" w:color="auto"/>
            <w:left w:val="none" w:sz="0" w:space="0" w:color="auto"/>
            <w:bottom w:val="none" w:sz="0" w:space="0" w:color="auto"/>
            <w:right w:val="none" w:sz="0" w:space="0" w:color="auto"/>
          </w:divBdr>
        </w:div>
        <w:div w:id="1459101096">
          <w:marLeft w:val="640"/>
          <w:marRight w:val="0"/>
          <w:marTop w:val="0"/>
          <w:marBottom w:val="0"/>
          <w:divBdr>
            <w:top w:val="none" w:sz="0" w:space="0" w:color="auto"/>
            <w:left w:val="none" w:sz="0" w:space="0" w:color="auto"/>
            <w:bottom w:val="none" w:sz="0" w:space="0" w:color="auto"/>
            <w:right w:val="none" w:sz="0" w:space="0" w:color="auto"/>
          </w:divBdr>
        </w:div>
        <w:div w:id="1491020649">
          <w:marLeft w:val="640"/>
          <w:marRight w:val="0"/>
          <w:marTop w:val="0"/>
          <w:marBottom w:val="0"/>
          <w:divBdr>
            <w:top w:val="none" w:sz="0" w:space="0" w:color="auto"/>
            <w:left w:val="none" w:sz="0" w:space="0" w:color="auto"/>
            <w:bottom w:val="none" w:sz="0" w:space="0" w:color="auto"/>
            <w:right w:val="none" w:sz="0" w:space="0" w:color="auto"/>
          </w:divBdr>
        </w:div>
        <w:div w:id="1862553268">
          <w:marLeft w:val="640"/>
          <w:marRight w:val="0"/>
          <w:marTop w:val="0"/>
          <w:marBottom w:val="0"/>
          <w:divBdr>
            <w:top w:val="none" w:sz="0" w:space="0" w:color="auto"/>
            <w:left w:val="none" w:sz="0" w:space="0" w:color="auto"/>
            <w:bottom w:val="none" w:sz="0" w:space="0" w:color="auto"/>
            <w:right w:val="none" w:sz="0" w:space="0" w:color="auto"/>
          </w:divBdr>
        </w:div>
        <w:div w:id="2052076605">
          <w:marLeft w:val="640"/>
          <w:marRight w:val="0"/>
          <w:marTop w:val="0"/>
          <w:marBottom w:val="0"/>
          <w:divBdr>
            <w:top w:val="none" w:sz="0" w:space="0" w:color="auto"/>
            <w:left w:val="none" w:sz="0" w:space="0" w:color="auto"/>
            <w:bottom w:val="none" w:sz="0" w:space="0" w:color="auto"/>
            <w:right w:val="none" w:sz="0" w:space="0" w:color="auto"/>
          </w:divBdr>
        </w:div>
        <w:div w:id="467817684">
          <w:marLeft w:val="640"/>
          <w:marRight w:val="0"/>
          <w:marTop w:val="0"/>
          <w:marBottom w:val="0"/>
          <w:divBdr>
            <w:top w:val="none" w:sz="0" w:space="0" w:color="auto"/>
            <w:left w:val="none" w:sz="0" w:space="0" w:color="auto"/>
            <w:bottom w:val="none" w:sz="0" w:space="0" w:color="auto"/>
            <w:right w:val="none" w:sz="0" w:space="0" w:color="auto"/>
          </w:divBdr>
        </w:div>
        <w:div w:id="1685089318">
          <w:marLeft w:val="640"/>
          <w:marRight w:val="0"/>
          <w:marTop w:val="0"/>
          <w:marBottom w:val="0"/>
          <w:divBdr>
            <w:top w:val="none" w:sz="0" w:space="0" w:color="auto"/>
            <w:left w:val="none" w:sz="0" w:space="0" w:color="auto"/>
            <w:bottom w:val="none" w:sz="0" w:space="0" w:color="auto"/>
            <w:right w:val="none" w:sz="0" w:space="0" w:color="auto"/>
          </w:divBdr>
        </w:div>
        <w:div w:id="171335212">
          <w:marLeft w:val="640"/>
          <w:marRight w:val="0"/>
          <w:marTop w:val="0"/>
          <w:marBottom w:val="0"/>
          <w:divBdr>
            <w:top w:val="none" w:sz="0" w:space="0" w:color="auto"/>
            <w:left w:val="none" w:sz="0" w:space="0" w:color="auto"/>
            <w:bottom w:val="none" w:sz="0" w:space="0" w:color="auto"/>
            <w:right w:val="none" w:sz="0" w:space="0" w:color="auto"/>
          </w:divBdr>
        </w:div>
        <w:div w:id="1342656858">
          <w:marLeft w:val="640"/>
          <w:marRight w:val="0"/>
          <w:marTop w:val="0"/>
          <w:marBottom w:val="0"/>
          <w:divBdr>
            <w:top w:val="none" w:sz="0" w:space="0" w:color="auto"/>
            <w:left w:val="none" w:sz="0" w:space="0" w:color="auto"/>
            <w:bottom w:val="none" w:sz="0" w:space="0" w:color="auto"/>
            <w:right w:val="none" w:sz="0" w:space="0" w:color="auto"/>
          </w:divBdr>
        </w:div>
        <w:div w:id="223879497">
          <w:marLeft w:val="640"/>
          <w:marRight w:val="0"/>
          <w:marTop w:val="0"/>
          <w:marBottom w:val="0"/>
          <w:divBdr>
            <w:top w:val="none" w:sz="0" w:space="0" w:color="auto"/>
            <w:left w:val="none" w:sz="0" w:space="0" w:color="auto"/>
            <w:bottom w:val="none" w:sz="0" w:space="0" w:color="auto"/>
            <w:right w:val="none" w:sz="0" w:space="0" w:color="auto"/>
          </w:divBdr>
        </w:div>
        <w:div w:id="2133861465">
          <w:marLeft w:val="640"/>
          <w:marRight w:val="0"/>
          <w:marTop w:val="0"/>
          <w:marBottom w:val="0"/>
          <w:divBdr>
            <w:top w:val="none" w:sz="0" w:space="0" w:color="auto"/>
            <w:left w:val="none" w:sz="0" w:space="0" w:color="auto"/>
            <w:bottom w:val="none" w:sz="0" w:space="0" w:color="auto"/>
            <w:right w:val="none" w:sz="0" w:space="0" w:color="auto"/>
          </w:divBdr>
        </w:div>
        <w:div w:id="219288567">
          <w:marLeft w:val="640"/>
          <w:marRight w:val="0"/>
          <w:marTop w:val="0"/>
          <w:marBottom w:val="0"/>
          <w:divBdr>
            <w:top w:val="none" w:sz="0" w:space="0" w:color="auto"/>
            <w:left w:val="none" w:sz="0" w:space="0" w:color="auto"/>
            <w:bottom w:val="none" w:sz="0" w:space="0" w:color="auto"/>
            <w:right w:val="none" w:sz="0" w:space="0" w:color="auto"/>
          </w:divBdr>
        </w:div>
        <w:div w:id="98524623">
          <w:marLeft w:val="640"/>
          <w:marRight w:val="0"/>
          <w:marTop w:val="0"/>
          <w:marBottom w:val="0"/>
          <w:divBdr>
            <w:top w:val="none" w:sz="0" w:space="0" w:color="auto"/>
            <w:left w:val="none" w:sz="0" w:space="0" w:color="auto"/>
            <w:bottom w:val="none" w:sz="0" w:space="0" w:color="auto"/>
            <w:right w:val="none" w:sz="0" w:space="0" w:color="auto"/>
          </w:divBdr>
        </w:div>
        <w:div w:id="1837458832">
          <w:marLeft w:val="640"/>
          <w:marRight w:val="0"/>
          <w:marTop w:val="0"/>
          <w:marBottom w:val="0"/>
          <w:divBdr>
            <w:top w:val="none" w:sz="0" w:space="0" w:color="auto"/>
            <w:left w:val="none" w:sz="0" w:space="0" w:color="auto"/>
            <w:bottom w:val="none" w:sz="0" w:space="0" w:color="auto"/>
            <w:right w:val="none" w:sz="0" w:space="0" w:color="auto"/>
          </w:divBdr>
        </w:div>
        <w:div w:id="1826970656">
          <w:marLeft w:val="640"/>
          <w:marRight w:val="0"/>
          <w:marTop w:val="0"/>
          <w:marBottom w:val="0"/>
          <w:divBdr>
            <w:top w:val="none" w:sz="0" w:space="0" w:color="auto"/>
            <w:left w:val="none" w:sz="0" w:space="0" w:color="auto"/>
            <w:bottom w:val="none" w:sz="0" w:space="0" w:color="auto"/>
            <w:right w:val="none" w:sz="0" w:space="0" w:color="auto"/>
          </w:divBdr>
        </w:div>
        <w:div w:id="1570844111">
          <w:marLeft w:val="640"/>
          <w:marRight w:val="0"/>
          <w:marTop w:val="0"/>
          <w:marBottom w:val="0"/>
          <w:divBdr>
            <w:top w:val="none" w:sz="0" w:space="0" w:color="auto"/>
            <w:left w:val="none" w:sz="0" w:space="0" w:color="auto"/>
            <w:bottom w:val="none" w:sz="0" w:space="0" w:color="auto"/>
            <w:right w:val="none" w:sz="0" w:space="0" w:color="auto"/>
          </w:divBdr>
        </w:div>
        <w:div w:id="1754429385">
          <w:marLeft w:val="640"/>
          <w:marRight w:val="0"/>
          <w:marTop w:val="0"/>
          <w:marBottom w:val="0"/>
          <w:divBdr>
            <w:top w:val="none" w:sz="0" w:space="0" w:color="auto"/>
            <w:left w:val="none" w:sz="0" w:space="0" w:color="auto"/>
            <w:bottom w:val="none" w:sz="0" w:space="0" w:color="auto"/>
            <w:right w:val="none" w:sz="0" w:space="0" w:color="auto"/>
          </w:divBdr>
        </w:div>
        <w:div w:id="162208902">
          <w:marLeft w:val="640"/>
          <w:marRight w:val="0"/>
          <w:marTop w:val="0"/>
          <w:marBottom w:val="0"/>
          <w:divBdr>
            <w:top w:val="none" w:sz="0" w:space="0" w:color="auto"/>
            <w:left w:val="none" w:sz="0" w:space="0" w:color="auto"/>
            <w:bottom w:val="none" w:sz="0" w:space="0" w:color="auto"/>
            <w:right w:val="none" w:sz="0" w:space="0" w:color="auto"/>
          </w:divBdr>
        </w:div>
        <w:div w:id="1644657986">
          <w:marLeft w:val="640"/>
          <w:marRight w:val="0"/>
          <w:marTop w:val="0"/>
          <w:marBottom w:val="0"/>
          <w:divBdr>
            <w:top w:val="none" w:sz="0" w:space="0" w:color="auto"/>
            <w:left w:val="none" w:sz="0" w:space="0" w:color="auto"/>
            <w:bottom w:val="none" w:sz="0" w:space="0" w:color="auto"/>
            <w:right w:val="none" w:sz="0" w:space="0" w:color="auto"/>
          </w:divBdr>
        </w:div>
        <w:div w:id="79838480">
          <w:marLeft w:val="640"/>
          <w:marRight w:val="0"/>
          <w:marTop w:val="0"/>
          <w:marBottom w:val="0"/>
          <w:divBdr>
            <w:top w:val="none" w:sz="0" w:space="0" w:color="auto"/>
            <w:left w:val="none" w:sz="0" w:space="0" w:color="auto"/>
            <w:bottom w:val="none" w:sz="0" w:space="0" w:color="auto"/>
            <w:right w:val="none" w:sz="0" w:space="0" w:color="auto"/>
          </w:divBdr>
        </w:div>
        <w:div w:id="414982059">
          <w:marLeft w:val="640"/>
          <w:marRight w:val="0"/>
          <w:marTop w:val="0"/>
          <w:marBottom w:val="0"/>
          <w:divBdr>
            <w:top w:val="none" w:sz="0" w:space="0" w:color="auto"/>
            <w:left w:val="none" w:sz="0" w:space="0" w:color="auto"/>
            <w:bottom w:val="none" w:sz="0" w:space="0" w:color="auto"/>
            <w:right w:val="none" w:sz="0" w:space="0" w:color="auto"/>
          </w:divBdr>
        </w:div>
        <w:div w:id="1649020512">
          <w:marLeft w:val="640"/>
          <w:marRight w:val="0"/>
          <w:marTop w:val="0"/>
          <w:marBottom w:val="0"/>
          <w:divBdr>
            <w:top w:val="none" w:sz="0" w:space="0" w:color="auto"/>
            <w:left w:val="none" w:sz="0" w:space="0" w:color="auto"/>
            <w:bottom w:val="none" w:sz="0" w:space="0" w:color="auto"/>
            <w:right w:val="none" w:sz="0" w:space="0" w:color="auto"/>
          </w:divBdr>
        </w:div>
        <w:div w:id="1936817168">
          <w:marLeft w:val="640"/>
          <w:marRight w:val="0"/>
          <w:marTop w:val="0"/>
          <w:marBottom w:val="0"/>
          <w:divBdr>
            <w:top w:val="none" w:sz="0" w:space="0" w:color="auto"/>
            <w:left w:val="none" w:sz="0" w:space="0" w:color="auto"/>
            <w:bottom w:val="none" w:sz="0" w:space="0" w:color="auto"/>
            <w:right w:val="none" w:sz="0" w:space="0" w:color="auto"/>
          </w:divBdr>
        </w:div>
        <w:div w:id="332925158">
          <w:marLeft w:val="640"/>
          <w:marRight w:val="0"/>
          <w:marTop w:val="0"/>
          <w:marBottom w:val="0"/>
          <w:divBdr>
            <w:top w:val="none" w:sz="0" w:space="0" w:color="auto"/>
            <w:left w:val="none" w:sz="0" w:space="0" w:color="auto"/>
            <w:bottom w:val="none" w:sz="0" w:space="0" w:color="auto"/>
            <w:right w:val="none" w:sz="0" w:space="0" w:color="auto"/>
          </w:divBdr>
        </w:div>
        <w:div w:id="1537506464">
          <w:marLeft w:val="640"/>
          <w:marRight w:val="0"/>
          <w:marTop w:val="0"/>
          <w:marBottom w:val="0"/>
          <w:divBdr>
            <w:top w:val="none" w:sz="0" w:space="0" w:color="auto"/>
            <w:left w:val="none" w:sz="0" w:space="0" w:color="auto"/>
            <w:bottom w:val="none" w:sz="0" w:space="0" w:color="auto"/>
            <w:right w:val="none" w:sz="0" w:space="0" w:color="auto"/>
          </w:divBdr>
        </w:div>
        <w:div w:id="954563246">
          <w:marLeft w:val="640"/>
          <w:marRight w:val="0"/>
          <w:marTop w:val="0"/>
          <w:marBottom w:val="0"/>
          <w:divBdr>
            <w:top w:val="none" w:sz="0" w:space="0" w:color="auto"/>
            <w:left w:val="none" w:sz="0" w:space="0" w:color="auto"/>
            <w:bottom w:val="none" w:sz="0" w:space="0" w:color="auto"/>
            <w:right w:val="none" w:sz="0" w:space="0" w:color="auto"/>
          </w:divBdr>
        </w:div>
        <w:div w:id="355544761">
          <w:marLeft w:val="640"/>
          <w:marRight w:val="0"/>
          <w:marTop w:val="0"/>
          <w:marBottom w:val="0"/>
          <w:divBdr>
            <w:top w:val="none" w:sz="0" w:space="0" w:color="auto"/>
            <w:left w:val="none" w:sz="0" w:space="0" w:color="auto"/>
            <w:bottom w:val="none" w:sz="0" w:space="0" w:color="auto"/>
            <w:right w:val="none" w:sz="0" w:space="0" w:color="auto"/>
          </w:divBdr>
        </w:div>
      </w:divsChild>
    </w:div>
    <w:div w:id="2095007550">
      <w:bodyDiv w:val="1"/>
      <w:marLeft w:val="0"/>
      <w:marRight w:val="0"/>
      <w:marTop w:val="0"/>
      <w:marBottom w:val="0"/>
      <w:divBdr>
        <w:top w:val="none" w:sz="0" w:space="0" w:color="auto"/>
        <w:left w:val="none" w:sz="0" w:space="0" w:color="auto"/>
        <w:bottom w:val="none" w:sz="0" w:space="0" w:color="auto"/>
        <w:right w:val="none" w:sz="0" w:space="0" w:color="auto"/>
      </w:divBdr>
      <w:divsChild>
        <w:div w:id="657000313">
          <w:marLeft w:val="640"/>
          <w:marRight w:val="0"/>
          <w:marTop w:val="0"/>
          <w:marBottom w:val="0"/>
          <w:divBdr>
            <w:top w:val="none" w:sz="0" w:space="0" w:color="auto"/>
            <w:left w:val="none" w:sz="0" w:space="0" w:color="auto"/>
            <w:bottom w:val="none" w:sz="0" w:space="0" w:color="auto"/>
            <w:right w:val="none" w:sz="0" w:space="0" w:color="auto"/>
          </w:divBdr>
        </w:div>
        <w:div w:id="814377003">
          <w:marLeft w:val="640"/>
          <w:marRight w:val="0"/>
          <w:marTop w:val="0"/>
          <w:marBottom w:val="0"/>
          <w:divBdr>
            <w:top w:val="none" w:sz="0" w:space="0" w:color="auto"/>
            <w:left w:val="none" w:sz="0" w:space="0" w:color="auto"/>
            <w:bottom w:val="none" w:sz="0" w:space="0" w:color="auto"/>
            <w:right w:val="none" w:sz="0" w:space="0" w:color="auto"/>
          </w:divBdr>
        </w:div>
        <w:div w:id="1680422464">
          <w:marLeft w:val="640"/>
          <w:marRight w:val="0"/>
          <w:marTop w:val="0"/>
          <w:marBottom w:val="0"/>
          <w:divBdr>
            <w:top w:val="none" w:sz="0" w:space="0" w:color="auto"/>
            <w:left w:val="none" w:sz="0" w:space="0" w:color="auto"/>
            <w:bottom w:val="none" w:sz="0" w:space="0" w:color="auto"/>
            <w:right w:val="none" w:sz="0" w:space="0" w:color="auto"/>
          </w:divBdr>
        </w:div>
        <w:div w:id="1587227750">
          <w:marLeft w:val="640"/>
          <w:marRight w:val="0"/>
          <w:marTop w:val="0"/>
          <w:marBottom w:val="0"/>
          <w:divBdr>
            <w:top w:val="none" w:sz="0" w:space="0" w:color="auto"/>
            <w:left w:val="none" w:sz="0" w:space="0" w:color="auto"/>
            <w:bottom w:val="none" w:sz="0" w:space="0" w:color="auto"/>
            <w:right w:val="none" w:sz="0" w:space="0" w:color="auto"/>
          </w:divBdr>
        </w:div>
        <w:div w:id="1249850068">
          <w:marLeft w:val="640"/>
          <w:marRight w:val="0"/>
          <w:marTop w:val="0"/>
          <w:marBottom w:val="0"/>
          <w:divBdr>
            <w:top w:val="none" w:sz="0" w:space="0" w:color="auto"/>
            <w:left w:val="none" w:sz="0" w:space="0" w:color="auto"/>
            <w:bottom w:val="none" w:sz="0" w:space="0" w:color="auto"/>
            <w:right w:val="none" w:sz="0" w:space="0" w:color="auto"/>
          </w:divBdr>
        </w:div>
        <w:div w:id="259335075">
          <w:marLeft w:val="640"/>
          <w:marRight w:val="0"/>
          <w:marTop w:val="0"/>
          <w:marBottom w:val="0"/>
          <w:divBdr>
            <w:top w:val="none" w:sz="0" w:space="0" w:color="auto"/>
            <w:left w:val="none" w:sz="0" w:space="0" w:color="auto"/>
            <w:bottom w:val="none" w:sz="0" w:space="0" w:color="auto"/>
            <w:right w:val="none" w:sz="0" w:space="0" w:color="auto"/>
          </w:divBdr>
        </w:div>
        <w:div w:id="1238859678">
          <w:marLeft w:val="640"/>
          <w:marRight w:val="0"/>
          <w:marTop w:val="0"/>
          <w:marBottom w:val="0"/>
          <w:divBdr>
            <w:top w:val="none" w:sz="0" w:space="0" w:color="auto"/>
            <w:left w:val="none" w:sz="0" w:space="0" w:color="auto"/>
            <w:bottom w:val="none" w:sz="0" w:space="0" w:color="auto"/>
            <w:right w:val="none" w:sz="0" w:space="0" w:color="auto"/>
          </w:divBdr>
        </w:div>
        <w:div w:id="2087804114">
          <w:marLeft w:val="640"/>
          <w:marRight w:val="0"/>
          <w:marTop w:val="0"/>
          <w:marBottom w:val="0"/>
          <w:divBdr>
            <w:top w:val="none" w:sz="0" w:space="0" w:color="auto"/>
            <w:left w:val="none" w:sz="0" w:space="0" w:color="auto"/>
            <w:bottom w:val="none" w:sz="0" w:space="0" w:color="auto"/>
            <w:right w:val="none" w:sz="0" w:space="0" w:color="auto"/>
          </w:divBdr>
        </w:div>
        <w:div w:id="2121608206">
          <w:marLeft w:val="640"/>
          <w:marRight w:val="0"/>
          <w:marTop w:val="0"/>
          <w:marBottom w:val="0"/>
          <w:divBdr>
            <w:top w:val="none" w:sz="0" w:space="0" w:color="auto"/>
            <w:left w:val="none" w:sz="0" w:space="0" w:color="auto"/>
            <w:bottom w:val="none" w:sz="0" w:space="0" w:color="auto"/>
            <w:right w:val="none" w:sz="0" w:space="0" w:color="auto"/>
          </w:divBdr>
        </w:div>
        <w:div w:id="611934484">
          <w:marLeft w:val="640"/>
          <w:marRight w:val="0"/>
          <w:marTop w:val="0"/>
          <w:marBottom w:val="0"/>
          <w:divBdr>
            <w:top w:val="none" w:sz="0" w:space="0" w:color="auto"/>
            <w:left w:val="none" w:sz="0" w:space="0" w:color="auto"/>
            <w:bottom w:val="none" w:sz="0" w:space="0" w:color="auto"/>
            <w:right w:val="none" w:sz="0" w:space="0" w:color="auto"/>
          </w:divBdr>
        </w:div>
        <w:div w:id="1601185069">
          <w:marLeft w:val="640"/>
          <w:marRight w:val="0"/>
          <w:marTop w:val="0"/>
          <w:marBottom w:val="0"/>
          <w:divBdr>
            <w:top w:val="none" w:sz="0" w:space="0" w:color="auto"/>
            <w:left w:val="none" w:sz="0" w:space="0" w:color="auto"/>
            <w:bottom w:val="none" w:sz="0" w:space="0" w:color="auto"/>
            <w:right w:val="none" w:sz="0" w:space="0" w:color="auto"/>
          </w:divBdr>
        </w:div>
        <w:div w:id="1061246401">
          <w:marLeft w:val="640"/>
          <w:marRight w:val="0"/>
          <w:marTop w:val="0"/>
          <w:marBottom w:val="0"/>
          <w:divBdr>
            <w:top w:val="none" w:sz="0" w:space="0" w:color="auto"/>
            <w:left w:val="none" w:sz="0" w:space="0" w:color="auto"/>
            <w:bottom w:val="none" w:sz="0" w:space="0" w:color="auto"/>
            <w:right w:val="none" w:sz="0" w:space="0" w:color="auto"/>
          </w:divBdr>
        </w:div>
        <w:div w:id="1556887774">
          <w:marLeft w:val="640"/>
          <w:marRight w:val="0"/>
          <w:marTop w:val="0"/>
          <w:marBottom w:val="0"/>
          <w:divBdr>
            <w:top w:val="none" w:sz="0" w:space="0" w:color="auto"/>
            <w:left w:val="none" w:sz="0" w:space="0" w:color="auto"/>
            <w:bottom w:val="none" w:sz="0" w:space="0" w:color="auto"/>
            <w:right w:val="none" w:sz="0" w:space="0" w:color="auto"/>
          </w:divBdr>
        </w:div>
        <w:div w:id="665938738">
          <w:marLeft w:val="640"/>
          <w:marRight w:val="0"/>
          <w:marTop w:val="0"/>
          <w:marBottom w:val="0"/>
          <w:divBdr>
            <w:top w:val="none" w:sz="0" w:space="0" w:color="auto"/>
            <w:left w:val="none" w:sz="0" w:space="0" w:color="auto"/>
            <w:bottom w:val="none" w:sz="0" w:space="0" w:color="auto"/>
            <w:right w:val="none" w:sz="0" w:space="0" w:color="auto"/>
          </w:divBdr>
        </w:div>
        <w:div w:id="1922834547">
          <w:marLeft w:val="640"/>
          <w:marRight w:val="0"/>
          <w:marTop w:val="0"/>
          <w:marBottom w:val="0"/>
          <w:divBdr>
            <w:top w:val="none" w:sz="0" w:space="0" w:color="auto"/>
            <w:left w:val="none" w:sz="0" w:space="0" w:color="auto"/>
            <w:bottom w:val="none" w:sz="0" w:space="0" w:color="auto"/>
            <w:right w:val="none" w:sz="0" w:space="0" w:color="auto"/>
          </w:divBdr>
        </w:div>
        <w:div w:id="2009138093">
          <w:marLeft w:val="640"/>
          <w:marRight w:val="0"/>
          <w:marTop w:val="0"/>
          <w:marBottom w:val="0"/>
          <w:divBdr>
            <w:top w:val="none" w:sz="0" w:space="0" w:color="auto"/>
            <w:left w:val="none" w:sz="0" w:space="0" w:color="auto"/>
            <w:bottom w:val="none" w:sz="0" w:space="0" w:color="auto"/>
            <w:right w:val="none" w:sz="0" w:space="0" w:color="auto"/>
          </w:divBdr>
        </w:div>
        <w:div w:id="424770708">
          <w:marLeft w:val="640"/>
          <w:marRight w:val="0"/>
          <w:marTop w:val="0"/>
          <w:marBottom w:val="0"/>
          <w:divBdr>
            <w:top w:val="none" w:sz="0" w:space="0" w:color="auto"/>
            <w:left w:val="none" w:sz="0" w:space="0" w:color="auto"/>
            <w:bottom w:val="none" w:sz="0" w:space="0" w:color="auto"/>
            <w:right w:val="none" w:sz="0" w:space="0" w:color="auto"/>
          </w:divBdr>
        </w:div>
        <w:div w:id="1558736849">
          <w:marLeft w:val="640"/>
          <w:marRight w:val="0"/>
          <w:marTop w:val="0"/>
          <w:marBottom w:val="0"/>
          <w:divBdr>
            <w:top w:val="none" w:sz="0" w:space="0" w:color="auto"/>
            <w:left w:val="none" w:sz="0" w:space="0" w:color="auto"/>
            <w:bottom w:val="none" w:sz="0" w:space="0" w:color="auto"/>
            <w:right w:val="none" w:sz="0" w:space="0" w:color="auto"/>
          </w:divBdr>
        </w:div>
        <w:div w:id="1192644272">
          <w:marLeft w:val="640"/>
          <w:marRight w:val="0"/>
          <w:marTop w:val="0"/>
          <w:marBottom w:val="0"/>
          <w:divBdr>
            <w:top w:val="none" w:sz="0" w:space="0" w:color="auto"/>
            <w:left w:val="none" w:sz="0" w:space="0" w:color="auto"/>
            <w:bottom w:val="none" w:sz="0" w:space="0" w:color="auto"/>
            <w:right w:val="none" w:sz="0" w:space="0" w:color="auto"/>
          </w:divBdr>
        </w:div>
        <w:div w:id="1286425971">
          <w:marLeft w:val="640"/>
          <w:marRight w:val="0"/>
          <w:marTop w:val="0"/>
          <w:marBottom w:val="0"/>
          <w:divBdr>
            <w:top w:val="none" w:sz="0" w:space="0" w:color="auto"/>
            <w:left w:val="none" w:sz="0" w:space="0" w:color="auto"/>
            <w:bottom w:val="none" w:sz="0" w:space="0" w:color="auto"/>
            <w:right w:val="none" w:sz="0" w:space="0" w:color="auto"/>
          </w:divBdr>
        </w:div>
        <w:div w:id="1253856922">
          <w:marLeft w:val="640"/>
          <w:marRight w:val="0"/>
          <w:marTop w:val="0"/>
          <w:marBottom w:val="0"/>
          <w:divBdr>
            <w:top w:val="none" w:sz="0" w:space="0" w:color="auto"/>
            <w:left w:val="none" w:sz="0" w:space="0" w:color="auto"/>
            <w:bottom w:val="none" w:sz="0" w:space="0" w:color="auto"/>
            <w:right w:val="none" w:sz="0" w:space="0" w:color="auto"/>
          </w:divBdr>
        </w:div>
        <w:div w:id="99299406">
          <w:marLeft w:val="640"/>
          <w:marRight w:val="0"/>
          <w:marTop w:val="0"/>
          <w:marBottom w:val="0"/>
          <w:divBdr>
            <w:top w:val="none" w:sz="0" w:space="0" w:color="auto"/>
            <w:left w:val="none" w:sz="0" w:space="0" w:color="auto"/>
            <w:bottom w:val="none" w:sz="0" w:space="0" w:color="auto"/>
            <w:right w:val="none" w:sz="0" w:space="0" w:color="auto"/>
          </w:divBdr>
        </w:div>
        <w:div w:id="1194612543">
          <w:marLeft w:val="640"/>
          <w:marRight w:val="0"/>
          <w:marTop w:val="0"/>
          <w:marBottom w:val="0"/>
          <w:divBdr>
            <w:top w:val="none" w:sz="0" w:space="0" w:color="auto"/>
            <w:left w:val="none" w:sz="0" w:space="0" w:color="auto"/>
            <w:bottom w:val="none" w:sz="0" w:space="0" w:color="auto"/>
            <w:right w:val="none" w:sz="0" w:space="0" w:color="auto"/>
          </w:divBdr>
        </w:div>
        <w:div w:id="1057751246">
          <w:marLeft w:val="640"/>
          <w:marRight w:val="0"/>
          <w:marTop w:val="0"/>
          <w:marBottom w:val="0"/>
          <w:divBdr>
            <w:top w:val="none" w:sz="0" w:space="0" w:color="auto"/>
            <w:left w:val="none" w:sz="0" w:space="0" w:color="auto"/>
            <w:bottom w:val="none" w:sz="0" w:space="0" w:color="auto"/>
            <w:right w:val="none" w:sz="0" w:space="0" w:color="auto"/>
          </w:divBdr>
        </w:div>
        <w:div w:id="2011129401">
          <w:marLeft w:val="640"/>
          <w:marRight w:val="0"/>
          <w:marTop w:val="0"/>
          <w:marBottom w:val="0"/>
          <w:divBdr>
            <w:top w:val="none" w:sz="0" w:space="0" w:color="auto"/>
            <w:left w:val="none" w:sz="0" w:space="0" w:color="auto"/>
            <w:bottom w:val="none" w:sz="0" w:space="0" w:color="auto"/>
            <w:right w:val="none" w:sz="0" w:space="0" w:color="auto"/>
          </w:divBdr>
        </w:div>
        <w:div w:id="823010083">
          <w:marLeft w:val="640"/>
          <w:marRight w:val="0"/>
          <w:marTop w:val="0"/>
          <w:marBottom w:val="0"/>
          <w:divBdr>
            <w:top w:val="none" w:sz="0" w:space="0" w:color="auto"/>
            <w:left w:val="none" w:sz="0" w:space="0" w:color="auto"/>
            <w:bottom w:val="none" w:sz="0" w:space="0" w:color="auto"/>
            <w:right w:val="none" w:sz="0" w:space="0" w:color="auto"/>
          </w:divBdr>
        </w:div>
        <w:div w:id="424110239">
          <w:marLeft w:val="640"/>
          <w:marRight w:val="0"/>
          <w:marTop w:val="0"/>
          <w:marBottom w:val="0"/>
          <w:divBdr>
            <w:top w:val="none" w:sz="0" w:space="0" w:color="auto"/>
            <w:left w:val="none" w:sz="0" w:space="0" w:color="auto"/>
            <w:bottom w:val="none" w:sz="0" w:space="0" w:color="auto"/>
            <w:right w:val="none" w:sz="0" w:space="0" w:color="auto"/>
          </w:divBdr>
        </w:div>
        <w:div w:id="1070345597">
          <w:marLeft w:val="640"/>
          <w:marRight w:val="0"/>
          <w:marTop w:val="0"/>
          <w:marBottom w:val="0"/>
          <w:divBdr>
            <w:top w:val="none" w:sz="0" w:space="0" w:color="auto"/>
            <w:left w:val="none" w:sz="0" w:space="0" w:color="auto"/>
            <w:bottom w:val="none" w:sz="0" w:space="0" w:color="auto"/>
            <w:right w:val="none" w:sz="0" w:space="0" w:color="auto"/>
          </w:divBdr>
        </w:div>
        <w:div w:id="638001485">
          <w:marLeft w:val="640"/>
          <w:marRight w:val="0"/>
          <w:marTop w:val="0"/>
          <w:marBottom w:val="0"/>
          <w:divBdr>
            <w:top w:val="none" w:sz="0" w:space="0" w:color="auto"/>
            <w:left w:val="none" w:sz="0" w:space="0" w:color="auto"/>
            <w:bottom w:val="none" w:sz="0" w:space="0" w:color="auto"/>
            <w:right w:val="none" w:sz="0" w:space="0" w:color="auto"/>
          </w:divBdr>
        </w:div>
        <w:div w:id="522599962">
          <w:marLeft w:val="640"/>
          <w:marRight w:val="0"/>
          <w:marTop w:val="0"/>
          <w:marBottom w:val="0"/>
          <w:divBdr>
            <w:top w:val="none" w:sz="0" w:space="0" w:color="auto"/>
            <w:left w:val="none" w:sz="0" w:space="0" w:color="auto"/>
            <w:bottom w:val="none" w:sz="0" w:space="0" w:color="auto"/>
            <w:right w:val="none" w:sz="0" w:space="0" w:color="auto"/>
          </w:divBdr>
        </w:div>
        <w:div w:id="2008514479">
          <w:marLeft w:val="640"/>
          <w:marRight w:val="0"/>
          <w:marTop w:val="0"/>
          <w:marBottom w:val="0"/>
          <w:divBdr>
            <w:top w:val="none" w:sz="0" w:space="0" w:color="auto"/>
            <w:left w:val="none" w:sz="0" w:space="0" w:color="auto"/>
            <w:bottom w:val="none" w:sz="0" w:space="0" w:color="auto"/>
            <w:right w:val="none" w:sz="0" w:space="0" w:color="auto"/>
          </w:divBdr>
        </w:div>
        <w:div w:id="199168842">
          <w:marLeft w:val="640"/>
          <w:marRight w:val="0"/>
          <w:marTop w:val="0"/>
          <w:marBottom w:val="0"/>
          <w:divBdr>
            <w:top w:val="none" w:sz="0" w:space="0" w:color="auto"/>
            <w:left w:val="none" w:sz="0" w:space="0" w:color="auto"/>
            <w:bottom w:val="none" w:sz="0" w:space="0" w:color="auto"/>
            <w:right w:val="none" w:sz="0" w:space="0" w:color="auto"/>
          </w:divBdr>
        </w:div>
        <w:div w:id="507986799">
          <w:marLeft w:val="640"/>
          <w:marRight w:val="0"/>
          <w:marTop w:val="0"/>
          <w:marBottom w:val="0"/>
          <w:divBdr>
            <w:top w:val="none" w:sz="0" w:space="0" w:color="auto"/>
            <w:left w:val="none" w:sz="0" w:space="0" w:color="auto"/>
            <w:bottom w:val="none" w:sz="0" w:space="0" w:color="auto"/>
            <w:right w:val="none" w:sz="0" w:space="0" w:color="auto"/>
          </w:divBdr>
        </w:div>
        <w:div w:id="470555888">
          <w:marLeft w:val="640"/>
          <w:marRight w:val="0"/>
          <w:marTop w:val="0"/>
          <w:marBottom w:val="0"/>
          <w:divBdr>
            <w:top w:val="none" w:sz="0" w:space="0" w:color="auto"/>
            <w:left w:val="none" w:sz="0" w:space="0" w:color="auto"/>
            <w:bottom w:val="none" w:sz="0" w:space="0" w:color="auto"/>
            <w:right w:val="none" w:sz="0" w:space="0" w:color="auto"/>
          </w:divBdr>
        </w:div>
        <w:div w:id="1175723444">
          <w:marLeft w:val="640"/>
          <w:marRight w:val="0"/>
          <w:marTop w:val="0"/>
          <w:marBottom w:val="0"/>
          <w:divBdr>
            <w:top w:val="none" w:sz="0" w:space="0" w:color="auto"/>
            <w:left w:val="none" w:sz="0" w:space="0" w:color="auto"/>
            <w:bottom w:val="none" w:sz="0" w:space="0" w:color="auto"/>
            <w:right w:val="none" w:sz="0" w:space="0" w:color="auto"/>
          </w:divBdr>
        </w:div>
        <w:div w:id="624585395">
          <w:marLeft w:val="640"/>
          <w:marRight w:val="0"/>
          <w:marTop w:val="0"/>
          <w:marBottom w:val="0"/>
          <w:divBdr>
            <w:top w:val="none" w:sz="0" w:space="0" w:color="auto"/>
            <w:left w:val="none" w:sz="0" w:space="0" w:color="auto"/>
            <w:bottom w:val="none" w:sz="0" w:space="0" w:color="auto"/>
            <w:right w:val="none" w:sz="0" w:space="0" w:color="auto"/>
          </w:divBdr>
        </w:div>
        <w:div w:id="1898736680">
          <w:marLeft w:val="640"/>
          <w:marRight w:val="0"/>
          <w:marTop w:val="0"/>
          <w:marBottom w:val="0"/>
          <w:divBdr>
            <w:top w:val="none" w:sz="0" w:space="0" w:color="auto"/>
            <w:left w:val="none" w:sz="0" w:space="0" w:color="auto"/>
            <w:bottom w:val="none" w:sz="0" w:space="0" w:color="auto"/>
            <w:right w:val="none" w:sz="0" w:space="0" w:color="auto"/>
          </w:divBdr>
        </w:div>
        <w:div w:id="1740900570">
          <w:marLeft w:val="640"/>
          <w:marRight w:val="0"/>
          <w:marTop w:val="0"/>
          <w:marBottom w:val="0"/>
          <w:divBdr>
            <w:top w:val="none" w:sz="0" w:space="0" w:color="auto"/>
            <w:left w:val="none" w:sz="0" w:space="0" w:color="auto"/>
            <w:bottom w:val="none" w:sz="0" w:space="0" w:color="auto"/>
            <w:right w:val="none" w:sz="0" w:space="0" w:color="auto"/>
          </w:divBdr>
        </w:div>
        <w:div w:id="295448245">
          <w:marLeft w:val="640"/>
          <w:marRight w:val="0"/>
          <w:marTop w:val="0"/>
          <w:marBottom w:val="0"/>
          <w:divBdr>
            <w:top w:val="none" w:sz="0" w:space="0" w:color="auto"/>
            <w:left w:val="none" w:sz="0" w:space="0" w:color="auto"/>
            <w:bottom w:val="none" w:sz="0" w:space="0" w:color="auto"/>
            <w:right w:val="none" w:sz="0" w:space="0" w:color="auto"/>
          </w:divBdr>
        </w:div>
        <w:div w:id="1564486639">
          <w:marLeft w:val="640"/>
          <w:marRight w:val="0"/>
          <w:marTop w:val="0"/>
          <w:marBottom w:val="0"/>
          <w:divBdr>
            <w:top w:val="none" w:sz="0" w:space="0" w:color="auto"/>
            <w:left w:val="none" w:sz="0" w:space="0" w:color="auto"/>
            <w:bottom w:val="none" w:sz="0" w:space="0" w:color="auto"/>
            <w:right w:val="none" w:sz="0" w:space="0" w:color="auto"/>
          </w:divBdr>
        </w:div>
        <w:div w:id="1932397393">
          <w:marLeft w:val="640"/>
          <w:marRight w:val="0"/>
          <w:marTop w:val="0"/>
          <w:marBottom w:val="0"/>
          <w:divBdr>
            <w:top w:val="none" w:sz="0" w:space="0" w:color="auto"/>
            <w:left w:val="none" w:sz="0" w:space="0" w:color="auto"/>
            <w:bottom w:val="none" w:sz="0" w:space="0" w:color="auto"/>
            <w:right w:val="none" w:sz="0" w:space="0" w:color="auto"/>
          </w:divBdr>
        </w:div>
        <w:div w:id="896940824">
          <w:marLeft w:val="640"/>
          <w:marRight w:val="0"/>
          <w:marTop w:val="0"/>
          <w:marBottom w:val="0"/>
          <w:divBdr>
            <w:top w:val="none" w:sz="0" w:space="0" w:color="auto"/>
            <w:left w:val="none" w:sz="0" w:space="0" w:color="auto"/>
            <w:bottom w:val="none" w:sz="0" w:space="0" w:color="auto"/>
            <w:right w:val="none" w:sz="0" w:space="0" w:color="auto"/>
          </w:divBdr>
        </w:div>
        <w:div w:id="704141491">
          <w:marLeft w:val="640"/>
          <w:marRight w:val="0"/>
          <w:marTop w:val="0"/>
          <w:marBottom w:val="0"/>
          <w:divBdr>
            <w:top w:val="none" w:sz="0" w:space="0" w:color="auto"/>
            <w:left w:val="none" w:sz="0" w:space="0" w:color="auto"/>
            <w:bottom w:val="none" w:sz="0" w:space="0" w:color="auto"/>
            <w:right w:val="none" w:sz="0" w:space="0" w:color="auto"/>
          </w:divBdr>
        </w:div>
        <w:div w:id="1879196437">
          <w:marLeft w:val="640"/>
          <w:marRight w:val="0"/>
          <w:marTop w:val="0"/>
          <w:marBottom w:val="0"/>
          <w:divBdr>
            <w:top w:val="none" w:sz="0" w:space="0" w:color="auto"/>
            <w:left w:val="none" w:sz="0" w:space="0" w:color="auto"/>
            <w:bottom w:val="none" w:sz="0" w:space="0" w:color="auto"/>
            <w:right w:val="none" w:sz="0" w:space="0" w:color="auto"/>
          </w:divBdr>
        </w:div>
        <w:div w:id="194200560">
          <w:marLeft w:val="640"/>
          <w:marRight w:val="0"/>
          <w:marTop w:val="0"/>
          <w:marBottom w:val="0"/>
          <w:divBdr>
            <w:top w:val="none" w:sz="0" w:space="0" w:color="auto"/>
            <w:left w:val="none" w:sz="0" w:space="0" w:color="auto"/>
            <w:bottom w:val="none" w:sz="0" w:space="0" w:color="auto"/>
            <w:right w:val="none" w:sz="0" w:space="0" w:color="auto"/>
          </w:divBdr>
        </w:div>
        <w:div w:id="1714650874">
          <w:marLeft w:val="640"/>
          <w:marRight w:val="0"/>
          <w:marTop w:val="0"/>
          <w:marBottom w:val="0"/>
          <w:divBdr>
            <w:top w:val="none" w:sz="0" w:space="0" w:color="auto"/>
            <w:left w:val="none" w:sz="0" w:space="0" w:color="auto"/>
            <w:bottom w:val="none" w:sz="0" w:space="0" w:color="auto"/>
            <w:right w:val="none" w:sz="0" w:space="0" w:color="auto"/>
          </w:divBdr>
        </w:div>
      </w:divsChild>
    </w:div>
    <w:div w:id="2096587919">
      <w:bodyDiv w:val="1"/>
      <w:marLeft w:val="0"/>
      <w:marRight w:val="0"/>
      <w:marTop w:val="0"/>
      <w:marBottom w:val="0"/>
      <w:divBdr>
        <w:top w:val="none" w:sz="0" w:space="0" w:color="auto"/>
        <w:left w:val="none" w:sz="0" w:space="0" w:color="auto"/>
        <w:bottom w:val="none" w:sz="0" w:space="0" w:color="auto"/>
        <w:right w:val="none" w:sz="0" w:space="0" w:color="auto"/>
      </w:divBdr>
      <w:divsChild>
        <w:div w:id="1307971987">
          <w:marLeft w:val="640"/>
          <w:marRight w:val="0"/>
          <w:marTop w:val="0"/>
          <w:marBottom w:val="0"/>
          <w:divBdr>
            <w:top w:val="none" w:sz="0" w:space="0" w:color="auto"/>
            <w:left w:val="none" w:sz="0" w:space="0" w:color="auto"/>
            <w:bottom w:val="none" w:sz="0" w:space="0" w:color="auto"/>
            <w:right w:val="none" w:sz="0" w:space="0" w:color="auto"/>
          </w:divBdr>
        </w:div>
        <w:div w:id="778452432">
          <w:marLeft w:val="640"/>
          <w:marRight w:val="0"/>
          <w:marTop w:val="0"/>
          <w:marBottom w:val="0"/>
          <w:divBdr>
            <w:top w:val="none" w:sz="0" w:space="0" w:color="auto"/>
            <w:left w:val="none" w:sz="0" w:space="0" w:color="auto"/>
            <w:bottom w:val="none" w:sz="0" w:space="0" w:color="auto"/>
            <w:right w:val="none" w:sz="0" w:space="0" w:color="auto"/>
          </w:divBdr>
        </w:div>
        <w:div w:id="1629119994">
          <w:marLeft w:val="640"/>
          <w:marRight w:val="0"/>
          <w:marTop w:val="0"/>
          <w:marBottom w:val="0"/>
          <w:divBdr>
            <w:top w:val="none" w:sz="0" w:space="0" w:color="auto"/>
            <w:left w:val="none" w:sz="0" w:space="0" w:color="auto"/>
            <w:bottom w:val="none" w:sz="0" w:space="0" w:color="auto"/>
            <w:right w:val="none" w:sz="0" w:space="0" w:color="auto"/>
          </w:divBdr>
        </w:div>
        <w:div w:id="1939362422">
          <w:marLeft w:val="640"/>
          <w:marRight w:val="0"/>
          <w:marTop w:val="0"/>
          <w:marBottom w:val="0"/>
          <w:divBdr>
            <w:top w:val="none" w:sz="0" w:space="0" w:color="auto"/>
            <w:left w:val="none" w:sz="0" w:space="0" w:color="auto"/>
            <w:bottom w:val="none" w:sz="0" w:space="0" w:color="auto"/>
            <w:right w:val="none" w:sz="0" w:space="0" w:color="auto"/>
          </w:divBdr>
        </w:div>
        <w:div w:id="128936430">
          <w:marLeft w:val="640"/>
          <w:marRight w:val="0"/>
          <w:marTop w:val="0"/>
          <w:marBottom w:val="0"/>
          <w:divBdr>
            <w:top w:val="none" w:sz="0" w:space="0" w:color="auto"/>
            <w:left w:val="none" w:sz="0" w:space="0" w:color="auto"/>
            <w:bottom w:val="none" w:sz="0" w:space="0" w:color="auto"/>
            <w:right w:val="none" w:sz="0" w:space="0" w:color="auto"/>
          </w:divBdr>
        </w:div>
        <w:div w:id="885487637">
          <w:marLeft w:val="640"/>
          <w:marRight w:val="0"/>
          <w:marTop w:val="0"/>
          <w:marBottom w:val="0"/>
          <w:divBdr>
            <w:top w:val="none" w:sz="0" w:space="0" w:color="auto"/>
            <w:left w:val="none" w:sz="0" w:space="0" w:color="auto"/>
            <w:bottom w:val="none" w:sz="0" w:space="0" w:color="auto"/>
            <w:right w:val="none" w:sz="0" w:space="0" w:color="auto"/>
          </w:divBdr>
        </w:div>
        <w:div w:id="108089835">
          <w:marLeft w:val="640"/>
          <w:marRight w:val="0"/>
          <w:marTop w:val="0"/>
          <w:marBottom w:val="0"/>
          <w:divBdr>
            <w:top w:val="none" w:sz="0" w:space="0" w:color="auto"/>
            <w:left w:val="none" w:sz="0" w:space="0" w:color="auto"/>
            <w:bottom w:val="none" w:sz="0" w:space="0" w:color="auto"/>
            <w:right w:val="none" w:sz="0" w:space="0" w:color="auto"/>
          </w:divBdr>
        </w:div>
        <w:div w:id="1142043566">
          <w:marLeft w:val="640"/>
          <w:marRight w:val="0"/>
          <w:marTop w:val="0"/>
          <w:marBottom w:val="0"/>
          <w:divBdr>
            <w:top w:val="none" w:sz="0" w:space="0" w:color="auto"/>
            <w:left w:val="none" w:sz="0" w:space="0" w:color="auto"/>
            <w:bottom w:val="none" w:sz="0" w:space="0" w:color="auto"/>
            <w:right w:val="none" w:sz="0" w:space="0" w:color="auto"/>
          </w:divBdr>
        </w:div>
        <w:div w:id="436028439">
          <w:marLeft w:val="640"/>
          <w:marRight w:val="0"/>
          <w:marTop w:val="0"/>
          <w:marBottom w:val="0"/>
          <w:divBdr>
            <w:top w:val="none" w:sz="0" w:space="0" w:color="auto"/>
            <w:left w:val="none" w:sz="0" w:space="0" w:color="auto"/>
            <w:bottom w:val="none" w:sz="0" w:space="0" w:color="auto"/>
            <w:right w:val="none" w:sz="0" w:space="0" w:color="auto"/>
          </w:divBdr>
        </w:div>
        <w:div w:id="2048674493">
          <w:marLeft w:val="640"/>
          <w:marRight w:val="0"/>
          <w:marTop w:val="0"/>
          <w:marBottom w:val="0"/>
          <w:divBdr>
            <w:top w:val="none" w:sz="0" w:space="0" w:color="auto"/>
            <w:left w:val="none" w:sz="0" w:space="0" w:color="auto"/>
            <w:bottom w:val="none" w:sz="0" w:space="0" w:color="auto"/>
            <w:right w:val="none" w:sz="0" w:space="0" w:color="auto"/>
          </w:divBdr>
        </w:div>
        <w:div w:id="553934038">
          <w:marLeft w:val="640"/>
          <w:marRight w:val="0"/>
          <w:marTop w:val="0"/>
          <w:marBottom w:val="0"/>
          <w:divBdr>
            <w:top w:val="none" w:sz="0" w:space="0" w:color="auto"/>
            <w:left w:val="none" w:sz="0" w:space="0" w:color="auto"/>
            <w:bottom w:val="none" w:sz="0" w:space="0" w:color="auto"/>
            <w:right w:val="none" w:sz="0" w:space="0" w:color="auto"/>
          </w:divBdr>
        </w:div>
        <w:div w:id="603921511">
          <w:marLeft w:val="640"/>
          <w:marRight w:val="0"/>
          <w:marTop w:val="0"/>
          <w:marBottom w:val="0"/>
          <w:divBdr>
            <w:top w:val="none" w:sz="0" w:space="0" w:color="auto"/>
            <w:left w:val="none" w:sz="0" w:space="0" w:color="auto"/>
            <w:bottom w:val="none" w:sz="0" w:space="0" w:color="auto"/>
            <w:right w:val="none" w:sz="0" w:space="0" w:color="auto"/>
          </w:divBdr>
        </w:div>
        <w:div w:id="422922044">
          <w:marLeft w:val="640"/>
          <w:marRight w:val="0"/>
          <w:marTop w:val="0"/>
          <w:marBottom w:val="0"/>
          <w:divBdr>
            <w:top w:val="none" w:sz="0" w:space="0" w:color="auto"/>
            <w:left w:val="none" w:sz="0" w:space="0" w:color="auto"/>
            <w:bottom w:val="none" w:sz="0" w:space="0" w:color="auto"/>
            <w:right w:val="none" w:sz="0" w:space="0" w:color="auto"/>
          </w:divBdr>
        </w:div>
        <w:div w:id="255334447">
          <w:marLeft w:val="640"/>
          <w:marRight w:val="0"/>
          <w:marTop w:val="0"/>
          <w:marBottom w:val="0"/>
          <w:divBdr>
            <w:top w:val="none" w:sz="0" w:space="0" w:color="auto"/>
            <w:left w:val="none" w:sz="0" w:space="0" w:color="auto"/>
            <w:bottom w:val="none" w:sz="0" w:space="0" w:color="auto"/>
            <w:right w:val="none" w:sz="0" w:space="0" w:color="auto"/>
          </w:divBdr>
        </w:div>
        <w:div w:id="1648511182">
          <w:marLeft w:val="640"/>
          <w:marRight w:val="0"/>
          <w:marTop w:val="0"/>
          <w:marBottom w:val="0"/>
          <w:divBdr>
            <w:top w:val="none" w:sz="0" w:space="0" w:color="auto"/>
            <w:left w:val="none" w:sz="0" w:space="0" w:color="auto"/>
            <w:bottom w:val="none" w:sz="0" w:space="0" w:color="auto"/>
            <w:right w:val="none" w:sz="0" w:space="0" w:color="auto"/>
          </w:divBdr>
        </w:div>
        <w:div w:id="2093577025">
          <w:marLeft w:val="640"/>
          <w:marRight w:val="0"/>
          <w:marTop w:val="0"/>
          <w:marBottom w:val="0"/>
          <w:divBdr>
            <w:top w:val="none" w:sz="0" w:space="0" w:color="auto"/>
            <w:left w:val="none" w:sz="0" w:space="0" w:color="auto"/>
            <w:bottom w:val="none" w:sz="0" w:space="0" w:color="auto"/>
            <w:right w:val="none" w:sz="0" w:space="0" w:color="auto"/>
          </w:divBdr>
        </w:div>
        <w:div w:id="1066882272">
          <w:marLeft w:val="640"/>
          <w:marRight w:val="0"/>
          <w:marTop w:val="0"/>
          <w:marBottom w:val="0"/>
          <w:divBdr>
            <w:top w:val="none" w:sz="0" w:space="0" w:color="auto"/>
            <w:left w:val="none" w:sz="0" w:space="0" w:color="auto"/>
            <w:bottom w:val="none" w:sz="0" w:space="0" w:color="auto"/>
            <w:right w:val="none" w:sz="0" w:space="0" w:color="auto"/>
          </w:divBdr>
        </w:div>
        <w:div w:id="229848914">
          <w:marLeft w:val="640"/>
          <w:marRight w:val="0"/>
          <w:marTop w:val="0"/>
          <w:marBottom w:val="0"/>
          <w:divBdr>
            <w:top w:val="none" w:sz="0" w:space="0" w:color="auto"/>
            <w:left w:val="none" w:sz="0" w:space="0" w:color="auto"/>
            <w:bottom w:val="none" w:sz="0" w:space="0" w:color="auto"/>
            <w:right w:val="none" w:sz="0" w:space="0" w:color="auto"/>
          </w:divBdr>
        </w:div>
        <w:div w:id="256056658">
          <w:marLeft w:val="640"/>
          <w:marRight w:val="0"/>
          <w:marTop w:val="0"/>
          <w:marBottom w:val="0"/>
          <w:divBdr>
            <w:top w:val="none" w:sz="0" w:space="0" w:color="auto"/>
            <w:left w:val="none" w:sz="0" w:space="0" w:color="auto"/>
            <w:bottom w:val="none" w:sz="0" w:space="0" w:color="auto"/>
            <w:right w:val="none" w:sz="0" w:space="0" w:color="auto"/>
          </w:divBdr>
        </w:div>
        <w:div w:id="1893812501">
          <w:marLeft w:val="640"/>
          <w:marRight w:val="0"/>
          <w:marTop w:val="0"/>
          <w:marBottom w:val="0"/>
          <w:divBdr>
            <w:top w:val="none" w:sz="0" w:space="0" w:color="auto"/>
            <w:left w:val="none" w:sz="0" w:space="0" w:color="auto"/>
            <w:bottom w:val="none" w:sz="0" w:space="0" w:color="auto"/>
            <w:right w:val="none" w:sz="0" w:space="0" w:color="auto"/>
          </w:divBdr>
        </w:div>
        <w:div w:id="811409199">
          <w:marLeft w:val="640"/>
          <w:marRight w:val="0"/>
          <w:marTop w:val="0"/>
          <w:marBottom w:val="0"/>
          <w:divBdr>
            <w:top w:val="none" w:sz="0" w:space="0" w:color="auto"/>
            <w:left w:val="none" w:sz="0" w:space="0" w:color="auto"/>
            <w:bottom w:val="none" w:sz="0" w:space="0" w:color="auto"/>
            <w:right w:val="none" w:sz="0" w:space="0" w:color="auto"/>
          </w:divBdr>
        </w:div>
        <w:div w:id="1813404495">
          <w:marLeft w:val="640"/>
          <w:marRight w:val="0"/>
          <w:marTop w:val="0"/>
          <w:marBottom w:val="0"/>
          <w:divBdr>
            <w:top w:val="none" w:sz="0" w:space="0" w:color="auto"/>
            <w:left w:val="none" w:sz="0" w:space="0" w:color="auto"/>
            <w:bottom w:val="none" w:sz="0" w:space="0" w:color="auto"/>
            <w:right w:val="none" w:sz="0" w:space="0" w:color="auto"/>
          </w:divBdr>
        </w:div>
        <w:div w:id="810949716">
          <w:marLeft w:val="640"/>
          <w:marRight w:val="0"/>
          <w:marTop w:val="0"/>
          <w:marBottom w:val="0"/>
          <w:divBdr>
            <w:top w:val="none" w:sz="0" w:space="0" w:color="auto"/>
            <w:left w:val="none" w:sz="0" w:space="0" w:color="auto"/>
            <w:bottom w:val="none" w:sz="0" w:space="0" w:color="auto"/>
            <w:right w:val="none" w:sz="0" w:space="0" w:color="auto"/>
          </w:divBdr>
        </w:div>
        <w:div w:id="574123796">
          <w:marLeft w:val="640"/>
          <w:marRight w:val="0"/>
          <w:marTop w:val="0"/>
          <w:marBottom w:val="0"/>
          <w:divBdr>
            <w:top w:val="none" w:sz="0" w:space="0" w:color="auto"/>
            <w:left w:val="none" w:sz="0" w:space="0" w:color="auto"/>
            <w:bottom w:val="none" w:sz="0" w:space="0" w:color="auto"/>
            <w:right w:val="none" w:sz="0" w:space="0" w:color="auto"/>
          </w:divBdr>
        </w:div>
        <w:div w:id="1751004734">
          <w:marLeft w:val="640"/>
          <w:marRight w:val="0"/>
          <w:marTop w:val="0"/>
          <w:marBottom w:val="0"/>
          <w:divBdr>
            <w:top w:val="none" w:sz="0" w:space="0" w:color="auto"/>
            <w:left w:val="none" w:sz="0" w:space="0" w:color="auto"/>
            <w:bottom w:val="none" w:sz="0" w:space="0" w:color="auto"/>
            <w:right w:val="none" w:sz="0" w:space="0" w:color="auto"/>
          </w:divBdr>
        </w:div>
        <w:div w:id="2087413966">
          <w:marLeft w:val="640"/>
          <w:marRight w:val="0"/>
          <w:marTop w:val="0"/>
          <w:marBottom w:val="0"/>
          <w:divBdr>
            <w:top w:val="none" w:sz="0" w:space="0" w:color="auto"/>
            <w:left w:val="none" w:sz="0" w:space="0" w:color="auto"/>
            <w:bottom w:val="none" w:sz="0" w:space="0" w:color="auto"/>
            <w:right w:val="none" w:sz="0" w:space="0" w:color="auto"/>
          </w:divBdr>
        </w:div>
        <w:div w:id="376007001">
          <w:marLeft w:val="640"/>
          <w:marRight w:val="0"/>
          <w:marTop w:val="0"/>
          <w:marBottom w:val="0"/>
          <w:divBdr>
            <w:top w:val="none" w:sz="0" w:space="0" w:color="auto"/>
            <w:left w:val="none" w:sz="0" w:space="0" w:color="auto"/>
            <w:bottom w:val="none" w:sz="0" w:space="0" w:color="auto"/>
            <w:right w:val="none" w:sz="0" w:space="0" w:color="auto"/>
          </w:divBdr>
        </w:div>
        <w:div w:id="1038970477">
          <w:marLeft w:val="640"/>
          <w:marRight w:val="0"/>
          <w:marTop w:val="0"/>
          <w:marBottom w:val="0"/>
          <w:divBdr>
            <w:top w:val="none" w:sz="0" w:space="0" w:color="auto"/>
            <w:left w:val="none" w:sz="0" w:space="0" w:color="auto"/>
            <w:bottom w:val="none" w:sz="0" w:space="0" w:color="auto"/>
            <w:right w:val="none" w:sz="0" w:space="0" w:color="auto"/>
          </w:divBdr>
        </w:div>
        <w:div w:id="641077182">
          <w:marLeft w:val="640"/>
          <w:marRight w:val="0"/>
          <w:marTop w:val="0"/>
          <w:marBottom w:val="0"/>
          <w:divBdr>
            <w:top w:val="none" w:sz="0" w:space="0" w:color="auto"/>
            <w:left w:val="none" w:sz="0" w:space="0" w:color="auto"/>
            <w:bottom w:val="none" w:sz="0" w:space="0" w:color="auto"/>
            <w:right w:val="none" w:sz="0" w:space="0" w:color="auto"/>
          </w:divBdr>
        </w:div>
        <w:div w:id="1704477428">
          <w:marLeft w:val="640"/>
          <w:marRight w:val="0"/>
          <w:marTop w:val="0"/>
          <w:marBottom w:val="0"/>
          <w:divBdr>
            <w:top w:val="none" w:sz="0" w:space="0" w:color="auto"/>
            <w:left w:val="none" w:sz="0" w:space="0" w:color="auto"/>
            <w:bottom w:val="none" w:sz="0" w:space="0" w:color="auto"/>
            <w:right w:val="none" w:sz="0" w:space="0" w:color="auto"/>
          </w:divBdr>
        </w:div>
        <w:div w:id="948003392">
          <w:marLeft w:val="640"/>
          <w:marRight w:val="0"/>
          <w:marTop w:val="0"/>
          <w:marBottom w:val="0"/>
          <w:divBdr>
            <w:top w:val="none" w:sz="0" w:space="0" w:color="auto"/>
            <w:left w:val="none" w:sz="0" w:space="0" w:color="auto"/>
            <w:bottom w:val="none" w:sz="0" w:space="0" w:color="auto"/>
            <w:right w:val="none" w:sz="0" w:space="0" w:color="auto"/>
          </w:divBdr>
        </w:div>
        <w:div w:id="1939100526">
          <w:marLeft w:val="640"/>
          <w:marRight w:val="0"/>
          <w:marTop w:val="0"/>
          <w:marBottom w:val="0"/>
          <w:divBdr>
            <w:top w:val="none" w:sz="0" w:space="0" w:color="auto"/>
            <w:left w:val="none" w:sz="0" w:space="0" w:color="auto"/>
            <w:bottom w:val="none" w:sz="0" w:space="0" w:color="auto"/>
            <w:right w:val="none" w:sz="0" w:space="0" w:color="auto"/>
          </w:divBdr>
        </w:div>
        <w:div w:id="1498426532">
          <w:marLeft w:val="640"/>
          <w:marRight w:val="0"/>
          <w:marTop w:val="0"/>
          <w:marBottom w:val="0"/>
          <w:divBdr>
            <w:top w:val="none" w:sz="0" w:space="0" w:color="auto"/>
            <w:left w:val="none" w:sz="0" w:space="0" w:color="auto"/>
            <w:bottom w:val="none" w:sz="0" w:space="0" w:color="auto"/>
            <w:right w:val="none" w:sz="0" w:space="0" w:color="auto"/>
          </w:divBdr>
        </w:div>
        <w:div w:id="1950812169">
          <w:marLeft w:val="640"/>
          <w:marRight w:val="0"/>
          <w:marTop w:val="0"/>
          <w:marBottom w:val="0"/>
          <w:divBdr>
            <w:top w:val="none" w:sz="0" w:space="0" w:color="auto"/>
            <w:left w:val="none" w:sz="0" w:space="0" w:color="auto"/>
            <w:bottom w:val="none" w:sz="0" w:space="0" w:color="auto"/>
            <w:right w:val="none" w:sz="0" w:space="0" w:color="auto"/>
          </w:divBdr>
        </w:div>
        <w:div w:id="1860241540">
          <w:marLeft w:val="640"/>
          <w:marRight w:val="0"/>
          <w:marTop w:val="0"/>
          <w:marBottom w:val="0"/>
          <w:divBdr>
            <w:top w:val="none" w:sz="0" w:space="0" w:color="auto"/>
            <w:left w:val="none" w:sz="0" w:space="0" w:color="auto"/>
            <w:bottom w:val="none" w:sz="0" w:space="0" w:color="auto"/>
            <w:right w:val="none" w:sz="0" w:space="0" w:color="auto"/>
          </w:divBdr>
        </w:div>
        <w:div w:id="991518991">
          <w:marLeft w:val="640"/>
          <w:marRight w:val="0"/>
          <w:marTop w:val="0"/>
          <w:marBottom w:val="0"/>
          <w:divBdr>
            <w:top w:val="none" w:sz="0" w:space="0" w:color="auto"/>
            <w:left w:val="none" w:sz="0" w:space="0" w:color="auto"/>
            <w:bottom w:val="none" w:sz="0" w:space="0" w:color="auto"/>
            <w:right w:val="none" w:sz="0" w:space="0" w:color="auto"/>
          </w:divBdr>
        </w:div>
        <w:div w:id="1416438578">
          <w:marLeft w:val="640"/>
          <w:marRight w:val="0"/>
          <w:marTop w:val="0"/>
          <w:marBottom w:val="0"/>
          <w:divBdr>
            <w:top w:val="none" w:sz="0" w:space="0" w:color="auto"/>
            <w:left w:val="none" w:sz="0" w:space="0" w:color="auto"/>
            <w:bottom w:val="none" w:sz="0" w:space="0" w:color="auto"/>
            <w:right w:val="none" w:sz="0" w:space="0" w:color="auto"/>
          </w:divBdr>
        </w:div>
        <w:div w:id="1019506371">
          <w:marLeft w:val="640"/>
          <w:marRight w:val="0"/>
          <w:marTop w:val="0"/>
          <w:marBottom w:val="0"/>
          <w:divBdr>
            <w:top w:val="none" w:sz="0" w:space="0" w:color="auto"/>
            <w:left w:val="none" w:sz="0" w:space="0" w:color="auto"/>
            <w:bottom w:val="none" w:sz="0" w:space="0" w:color="auto"/>
            <w:right w:val="none" w:sz="0" w:space="0" w:color="auto"/>
          </w:divBdr>
        </w:div>
        <w:div w:id="1988902002">
          <w:marLeft w:val="640"/>
          <w:marRight w:val="0"/>
          <w:marTop w:val="0"/>
          <w:marBottom w:val="0"/>
          <w:divBdr>
            <w:top w:val="none" w:sz="0" w:space="0" w:color="auto"/>
            <w:left w:val="none" w:sz="0" w:space="0" w:color="auto"/>
            <w:bottom w:val="none" w:sz="0" w:space="0" w:color="auto"/>
            <w:right w:val="none" w:sz="0" w:space="0" w:color="auto"/>
          </w:divBdr>
        </w:div>
        <w:div w:id="635989014">
          <w:marLeft w:val="640"/>
          <w:marRight w:val="0"/>
          <w:marTop w:val="0"/>
          <w:marBottom w:val="0"/>
          <w:divBdr>
            <w:top w:val="none" w:sz="0" w:space="0" w:color="auto"/>
            <w:left w:val="none" w:sz="0" w:space="0" w:color="auto"/>
            <w:bottom w:val="none" w:sz="0" w:space="0" w:color="auto"/>
            <w:right w:val="none" w:sz="0" w:space="0" w:color="auto"/>
          </w:divBdr>
        </w:div>
        <w:div w:id="318777328">
          <w:marLeft w:val="640"/>
          <w:marRight w:val="0"/>
          <w:marTop w:val="0"/>
          <w:marBottom w:val="0"/>
          <w:divBdr>
            <w:top w:val="none" w:sz="0" w:space="0" w:color="auto"/>
            <w:left w:val="none" w:sz="0" w:space="0" w:color="auto"/>
            <w:bottom w:val="none" w:sz="0" w:space="0" w:color="auto"/>
            <w:right w:val="none" w:sz="0" w:space="0" w:color="auto"/>
          </w:divBdr>
        </w:div>
        <w:div w:id="1562011980">
          <w:marLeft w:val="640"/>
          <w:marRight w:val="0"/>
          <w:marTop w:val="0"/>
          <w:marBottom w:val="0"/>
          <w:divBdr>
            <w:top w:val="none" w:sz="0" w:space="0" w:color="auto"/>
            <w:left w:val="none" w:sz="0" w:space="0" w:color="auto"/>
            <w:bottom w:val="none" w:sz="0" w:space="0" w:color="auto"/>
            <w:right w:val="none" w:sz="0" w:space="0" w:color="auto"/>
          </w:divBdr>
        </w:div>
        <w:div w:id="1255433869">
          <w:marLeft w:val="640"/>
          <w:marRight w:val="0"/>
          <w:marTop w:val="0"/>
          <w:marBottom w:val="0"/>
          <w:divBdr>
            <w:top w:val="none" w:sz="0" w:space="0" w:color="auto"/>
            <w:left w:val="none" w:sz="0" w:space="0" w:color="auto"/>
            <w:bottom w:val="none" w:sz="0" w:space="0" w:color="auto"/>
            <w:right w:val="none" w:sz="0" w:space="0" w:color="auto"/>
          </w:divBdr>
        </w:div>
        <w:div w:id="1478299551">
          <w:marLeft w:val="640"/>
          <w:marRight w:val="0"/>
          <w:marTop w:val="0"/>
          <w:marBottom w:val="0"/>
          <w:divBdr>
            <w:top w:val="none" w:sz="0" w:space="0" w:color="auto"/>
            <w:left w:val="none" w:sz="0" w:space="0" w:color="auto"/>
            <w:bottom w:val="none" w:sz="0" w:space="0" w:color="auto"/>
            <w:right w:val="none" w:sz="0" w:space="0" w:color="auto"/>
          </w:divBdr>
        </w:div>
        <w:div w:id="1384989123">
          <w:marLeft w:val="640"/>
          <w:marRight w:val="0"/>
          <w:marTop w:val="0"/>
          <w:marBottom w:val="0"/>
          <w:divBdr>
            <w:top w:val="none" w:sz="0" w:space="0" w:color="auto"/>
            <w:left w:val="none" w:sz="0" w:space="0" w:color="auto"/>
            <w:bottom w:val="none" w:sz="0" w:space="0" w:color="auto"/>
            <w:right w:val="none" w:sz="0" w:space="0" w:color="auto"/>
          </w:divBdr>
        </w:div>
        <w:div w:id="66416238">
          <w:marLeft w:val="640"/>
          <w:marRight w:val="0"/>
          <w:marTop w:val="0"/>
          <w:marBottom w:val="0"/>
          <w:divBdr>
            <w:top w:val="none" w:sz="0" w:space="0" w:color="auto"/>
            <w:left w:val="none" w:sz="0" w:space="0" w:color="auto"/>
            <w:bottom w:val="none" w:sz="0" w:space="0" w:color="auto"/>
            <w:right w:val="none" w:sz="0" w:space="0" w:color="auto"/>
          </w:divBdr>
        </w:div>
        <w:div w:id="1842117574">
          <w:marLeft w:val="640"/>
          <w:marRight w:val="0"/>
          <w:marTop w:val="0"/>
          <w:marBottom w:val="0"/>
          <w:divBdr>
            <w:top w:val="none" w:sz="0" w:space="0" w:color="auto"/>
            <w:left w:val="none" w:sz="0" w:space="0" w:color="auto"/>
            <w:bottom w:val="none" w:sz="0" w:space="0" w:color="auto"/>
            <w:right w:val="none" w:sz="0" w:space="0" w:color="auto"/>
          </w:divBdr>
        </w:div>
        <w:div w:id="1547377222">
          <w:marLeft w:val="640"/>
          <w:marRight w:val="0"/>
          <w:marTop w:val="0"/>
          <w:marBottom w:val="0"/>
          <w:divBdr>
            <w:top w:val="none" w:sz="0" w:space="0" w:color="auto"/>
            <w:left w:val="none" w:sz="0" w:space="0" w:color="auto"/>
            <w:bottom w:val="none" w:sz="0" w:space="0" w:color="auto"/>
            <w:right w:val="none" w:sz="0" w:space="0" w:color="auto"/>
          </w:divBdr>
        </w:div>
        <w:div w:id="1639458809">
          <w:marLeft w:val="640"/>
          <w:marRight w:val="0"/>
          <w:marTop w:val="0"/>
          <w:marBottom w:val="0"/>
          <w:divBdr>
            <w:top w:val="none" w:sz="0" w:space="0" w:color="auto"/>
            <w:left w:val="none" w:sz="0" w:space="0" w:color="auto"/>
            <w:bottom w:val="none" w:sz="0" w:space="0" w:color="auto"/>
            <w:right w:val="none" w:sz="0" w:space="0" w:color="auto"/>
          </w:divBdr>
        </w:div>
        <w:div w:id="2092314516">
          <w:marLeft w:val="640"/>
          <w:marRight w:val="0"/>
          <w:marTop w:val="0"/>
          <w:marBottom w:val="0"/>
          <w:divBdr>
            <w:top w:val="none" w:sz="0" w:space="0" w:color="auto"/>
            <w:left w:val="none" w:sz="0" w:space="0" w:color="auto"/>
            <w:bottom w:val="none" w:sz="0" w:space="0" w:color="auto"/>
            <w:right w:val="none" w:sz="0" w:space="0" w:color="auto"/>
          </w:divBdr>
        </w:div>
        <w:div w:id="202450277">
          <w:marLeft w:val="640"/>
          <w:marRight w:val="0"/>
          <w:marTop w:val="0"/>
          <w:marBottom w:val="0"/>
          <w:divBdr>
            <w:top w:val="none" w:sz="0" w:space="0" w:color="auto"/>
            <w:left w:val="none" w:sz="0" w:space="0" w:color="auto"/>
            <w:bottom w:val="none" w:sz="0" w:space="0" w:color="auto"/>
            <w:right w:val="none" w:sz="0" w:space="0" w:color="auto"/>
          </w:divBdr>
        </w:div>
        <w:div w:id="1242135083">
          <w:marLeft w:val="640"/>
          <w:marRight w:val="0"/>
          <w:marTop w:val="0"/>
          <w:marBottom w:val="0"/>
          <w:divBdr>
            <w:top w:val="none" w:sz="0" w:space="0" w:color="auto"/>
            <w:left w:val="none" w:sz="0" w:space="0" w:color="auto"/>
            <w:bottom w:val="none" w:sz="0" w:space="0" w:color="auto"/>
            <w:right w:val="none" w:sz="0" w:space="0" w:color="auto"/>
          </w:divBdr>
        </w:div>
        <w:div w:id="1350833081">
          <w:marLeft w:val="640"/>
          <w:marRight w:val="0"/>
          <w:marTop w:val="0"/>
          <w:marBottom w:val="0"/>
          <w:divBdr>
            <w:top w:val="none" w:sz="0" w:space="0" w:color="auto"/>
            <w:left w:val="none" w:sz="0" w:space="0" w:color="auto"/>
            <w:bottom w:val="none" w:sz="0" w:space="0" w:color="auto"/>
            <w:right w:val="none" w:sz="0" w:space="0" w:color="auto"/>
          </w:divBdr>
        </w:div>
        <w:div w:id="1246114890">
          <w:marLeft w:val="640"/>
          <w:marRight w:val="0"/>
          <w:marTop w:val="0"/>
          <w:marBottom w:val="0"/>
          <w:divBdr>
            <w:top w:val="none" w:sz="0" w:space="0" w:color="auto"/>
            <w:left w:val="none" w:sz="0" w:space="0" w:color="auto"/>
            <w:bottom w:val="none" w:sz="0" w:space="0" w:color="auto"/>
            <w:right w:val="none" w:sz="0" w:space="0" w:color="auto"/>
          </w:divBdr>
        </w:div>
        <w:div w:id="16740920">
          <w:marLeft w:val="640"/>
          <w:marRight w:val="0"/>
          <w:marTop w:val="0"/>
          <w:marBottom w:val="0"/>
          <w:divBdr>
            <w:top w:val="none" w:sz="0" w:space="0" w:color="auto"/>
            <w:left w:val="none" w:sz="0" w:space="0" w:color="auto"/>
            <w:bottom w:val="none" w:sz="0" w:space="0" w:color="auto"/>
            <w:right w:val="none" w:sz="0" w:space="0" w:color="auto"/>
          </w:divBdr>
        </w:div>
        <w:div w:id="1685786537">
          <w:marLeft w:val="640"/>
          <w:marRight w:val="0"/>
          <w:marTop w:val="0"/>
          <w:marBottom w:val="0"/>
          <w:divBdr>
            <w:top w:val="none" w:sz="0" w:space="0" w:color="auto"/>
            <w:left w:val="none" w:sz="0" w:space="0" w:color="auto"/>
            <w:bottom w:val="none" w:sz="0" w:space="0" w:color="auto"/>
            <w:right w:val="none" w:sz="0" w:space="0" w:color="auto"/>
          </w:divBdr>
        </w:div>
        <w:div w:id="1000474283">
          <w:marLeft w:val="640"/>
          <w:marRight w:val="0"/>
          <w:marTop w:val="0"/>
          <w:marBottom w:val="0"/>
          <w:divBdr>
            <w:top w:val="none" w:sz="0" w:space="0" w:color="auto"/>
            <w:left w:val="none" w:sz="0" w:space="0" w:color="auto"/>
            <w:bottom w:val="none" w:sz="0" w:space="0" w:color="auto"/>
            <w:right w:val="none" w:sz="0" w:space="0" w:color="auto"/>
          </w:divBdr>
        </w:div>
        <w:div w:id="261375231">
          <w:marLeft w:val="640"/>
          <w:marRight w:val="0"/>
          <w:marTop w:val="0"/>
          <w:marBottom w:val="0"/>
          <w:divBdr>
            <w:top w:val="none" w:sz="0" w:space="0" w:color="auto"/>
            <w:left w:val="none" w:sz="0" w:space="0" w:color="auto"/>
            <w:bottom w:val="none" w:sz="0" w:space="0" w:color="auto"/>
            <w:right w:val="none" w:sz="0" w:space="0" w:color="auto"/>
          </w:divBdr>
        </w:div>
        <w:div w:id="416288084">
          <w:marLeft w:val="640"/>
          <w:marRight w:val="0"/>
          <w:marTop w:val="0"/>
          <w:marBottom w:val="0"/>
          <w:divBdr>
            <w:top w:val="none" w:sz="0" w:space="0" w:color="auto"/>
            <w:left w:val="none" w:sz="0" w:space="0" w:color="auto"/>
            <w:bottom w:val="none" w:sz="0" w:space="0" w:color="auto"/>
            <w:right w:val="none" w:sz="0" w:space="0" w:color="auto"/>
          </w:divBdr>
        </w:div>
        <w:div w:id="141893905">
          <w:marLeft w:val="640"/>
          <w:marRight w:val="0"/>
          <w:marTop w:val="0"/>
          <w:marBottom w:val="0"/>
          <w:divBdr>
            <w:top w:val="none" w:sz="0" w:space="0" w:color="auto"/>
            <w:left w:val="none" w:sz="0" w:space="0" w:color="auto"/>
            <w:bottom w:val="none" w:sz="0" w:space="0" w:color="auto"/>
            <w:right w:val="none" w:sz="0" w:space="0" w:color="auto"/>
          </w:divBdr>
        </w:div>
        <w:div w:id="85540709">
          <w:marLeft w:val="640"/>
          <w:marRight w:val="0"/>
          <w:marTop w:val="0"/>
          <w:marBottom w:val="0"/>
          <w:divBdr>
            <w:top w:val="none" w:sz="0" w:space="0" w:color="auto"/>
            <w:left w:val="none" w:sz="0" w:space="0" w:color="auto"/>
            <w:bottom w:val="none" w:sz="0" w:space="0" w:color="auto"/>
            <w:right w:val="none" w:sz="0" w:space="0" w:color="auto"/>
          </w:divBdr>
        </w:div>
        <w:div w:id="505904597">
          <w:marLeft w:val="640"/>
          <w:marRight w:val="0"/>
          <w:marTop w:val="0"/>
          <w:marBottom w:val="0"/>
          <w:divBdr>
            <w:top w:val="none" w:sz="0" w:space="0" w:color="auto"/>
            <w:left w:val="none" w:sz="0" w:space="0" w:color="auto"/>
            <w:bottom w:val="none" w:sz="0" w:space="0" w:color="auto"/>
            <w:right w:val="none" w:sz="0" w:space="0" w:color="auto"/>
          </w:divBdr>
        </w:div>
        <w:div w:id="579752641">
          <w:marLeft w:val="640"/>
          <w:marRight w:val="0"/>
          <w:marTop w:val="0"/>
          <w:marBottom w:val="0"/>
          <w:divBdr>
            <w:top w:val="none" w:sz="0" w:space="0" w:color="auto"/>
            <w:left w:val="none" w:sz="0" w:space="0" w:color="auto"/>
            <w:bottom w:val="none" w:sz="0" w:space="0" w:color="auto"/>
            <w:right w:val="none" w:sz="0" w:space="0" w:color="auto"/>
          </w:divBdr>
        </w:div>
        <w:div w:id="1433286444">
          <w:marLeft w:val="640"/>
          <w:marRight w:val="0"/>
          <w:marTop w:val="0"/>
          <w:marBottom w:val="0"/>
          <w:divBdr>
            <w:top w:val="none" w:sz="0" w:space="0" w:color="auto"/>
            <w:left w:val="none" w:sz="0" w:space="0" w:color="auto"/>
            <w:bottom w:val="none" w:sz="0" w:space="0" w:color="auto"/>
            <w:right w:val="none" w:sz="0" w:space="0" w:color="auto"/>
          </w:divBdr>
        </w:div>
        <w:div w:id="193201127">
          <w:marLeft w:val="640"/>
          <w:marRight w:val="0"/>
          <w:marTop w:val="0"/>
          <w:marBottom w:val="0"/>
          <w:divBdr>
            <w:top w:val="none" w:sz="0" w:space="0" w:color="auto"/>
            <w:left w:val="none" w:sz="0" w:space="0" w:color="auto"/>
            <w:bottom w:val="none" w:sz="0" w:space="0" w:color="auto"/>
            <w:right w:val="none" w:sz="0" w:space="0" w:color="auto"/>
          </w:divBdr>
        </w:div>
        <w:div w:id="1380083866">
          <w:marLeft w:val="640"/>
          <w:marRight w:val="0"/>
          <w:marTop w:val="0"/>
          <w:marBottom w:val="0"/>
          <w:divBdr>
            <w:top w:val="none" w:sz="0" w:space="0" w:color="auto"/>
            <w:left w:val="none" w:sz="0" w:space="0" w:color="auto"/>
            <w:bottom w:val="none" w:sz="0" w:space="0" w:color="auto"/>
            <w:right w:val="none" w:sz="0" w:space="0" w:color="auto"/>
          </w:divBdr>
        </w:div>
        <w:div w:id="944389985">
          <w:marLeft w:val="640"/>
          <w:marRight w:val="0"/>
          <w:marTop w:val="0"/>
          <w:marBottom w:val="0"/>
          <w:divBdr>
            <w:top w:val="none" w:sz="0" w:space="0" w:color="auto"/>
            <w:left w:val="none" w:sz="0" w:space="0" w:color="auto"/>
            <w:bottom w:val="none" w:sz="0" w:space="0" w:color="auto"/>
            <w:right w:val="none" w:sz="0" w:space="0" w:color="auto"/>
          </w:divBdr>
        </w:div>
        <w:div w:id="1541936557">
          <w:marLeft w:val="640"/>
          <w:marRight w:val="0"/>
          <w:marTop w:val="0"/>
          <w:marBottom w:val="0"/>
          <w:divBdr>
            <w:top w:val="none" w:sz="0" w:space="0" w:color="auto"/>
            <w:left w:val="none" w:sz="0" w:space="0" w:color="auto"/>
            <w:bottom w:val="none" w:sz="0" w:space="0" w:color="auto"/>
            <w:right w:val="none" w:sz="0" w:space="0" w:color="auto"/>
          </w:divBdr>
        </w:div>
        <w:div w:id="1941141332">
          <w:marLeft w:val="640"/>
          <w:marRight w:val="0"/>
          <w:marTop w:val="0"/>
          <w:marBottom w:val="0"/>
          <w:divBdr>
            <w:top w:val="none" w:sz="0" w:space="0" w:color="auto"/>
            <w:left w:val="none" w:sz="0" w:space="0" w:color="auto"/>
            <w:bottom w:val="none" w:sz="0" w:space="0" w:color="auto"/>
            <w:right w:val="none" w:sz="0" w:space="0" w:color="auto"/>
          </w:divBdr>
        </w:div>
        <w:div w:id="1605766607">
          <w:marLeft w:val="640"/>
          <w:marRight w:val="0"/>
          <w:marTop w:val="0"/>
          <w:marBottom w:val="0"/>
          <w:divBdr>
            <w:top w:val="none" w:sz="0" w:space="0" w:color="auto"/>
            <w:left w:val="none" w:sz="0" w:space="0" w:color="auto"/>
            <w:bottom w:val="none" w:sz="0" w:space="0" w:color="auto"/>
            <w:right w:val="none" w:sz="0" w:space="0" w:color="auto"/>
          </w:divBdr>
        </w:div>
        <w:div w:id="186020254">
          <w:marLeft w:val="640"/>
          <w:marRight w:val="0"/>
          <w:marTop w:val="0"/>
          <w:marBottom w:val="0"/>
          <w:divBdr>
            <w:top w:val="none" w:sz="0" w:space="0" w:color="auto"/>
            <w:left w:val="none" w:sz="0" w:space="0" w:color="auto"/>
            <w:bottom w:val="none" w:sz="0" w:space="0" w:color="auto"/>
            <w:right w:val="none" w:sz="0" w:space="0" w:color="auto"/>
          </w:divBdr>
        </w:div>
        <w:div w:id="2121872528">
          <w:marLeft w:val="640"/>
          <w:marRight w:val="0"/>
          <w:marTop w:val="0"/>
          <w:marBottom w:val="0"/>
          <w:divBdr>
            <w:top w:val="none" w:sz="0" w:space="0" w:color="auto"/>
            <w:left w:val="none" w:sz="0" w:space="0" w:color="auto"/>
            <w:bottom w:val="none" w:sz="0" w:space="0" w:color="auto"/>
            <w:right w:val="none" w:sz="0" w:space="0" w:color="auto"/>
          </w:divBdr>
        </w:div>
        <w:div w:id="342636565">
          <w:marLeft w:val="640"/>
          <w:marRight w:val="0"/>
          <w:marTop w:val="0"/>
          <w:marBottom w:val="0"/>
          <w:divBdr>
            <w:top w:val="none" w:sz="0" w:space="0" w:color="auto"/>
            <w:left w:val="none" w:sz="0" w:space="0" w:color="auto"/>
            <w:bottom w:val="none" w:sz="0" w:space="0" w:color="auto"/>
            <w:right w:val="none" w:sz="0" w:space="0" w:color="auto"/>
          </w:divBdr>
        </w:div>
        <w:div w:id="1709599139">
          <w:marLeft w:val="640"/>
          <w:marRight w:val="0"/>
          <w:marTop w:val="0"/>
          <w:marBottom w:val="0"/>
          <w:divBdr>
            <w:top w:val="none" w:sz="0" w:space="0" w:color="auto"/>
            <w:left w:val="none" w:sz="0" w:space="0" w:color="auto"/>
            <w:bottom w:val="none" w:sz="0" w:space="0" w:color="auto"/>
            <w:right w:val="none" w:sz="0" w:space="0" w:color="auto"/>
          </w:divBdr>
        </w:div>
        <w:div w:id="58985502">
          <w:marLeft w:val="640"/>
          <w:marRight w:val="0"/>
          <w:marTop w:val="0"/>
          <w:marBottom w:val="0"/>
          <w:divBdr>
            <w:top w:val="none" w:sz="0" w:space="0" w:color="auto"/>
            <w:left w:val="none" w:sz="0" w:space="0" w:color="auto"/>
            <w:bottom w:val="none" w:sz="0" w:space="0" w:color="auto"/>
            <w:right w:val="none" w:sz="0" w:space="0" w:color="auto"/>
          </w:divBdr>
        </w:div>
        <w:div w:id="1348411947">
          <w:marLeft w:val="640"/>
          <w:marRight w:val="0"/>
          <w:marTop w:val="0"/>
          <w:marBottom w:val="0"/>
          <w:divBdr>
            <w:top w:val="none" w:sz="0" w:space="0" w:color="auto"/>
            <w:left w:val="none" w:sz="0" w:space="0" w:color="auto"/>
            <w:bottom w:val="none" w:sz="0" w:space="0" w:color="auto"/>
            <w:right w:val="none" w:sz="0" w:space="0" w:color="auto"/>
          </w:divBdr>
        </w:div>
        <w:div w:id="1502819000">
          <w:marLeft w:val="640"/>
          <w:marRight w:val="0"/>
          <w:marTop w:val="0"/>
          <w:marBottom w:val="0"/>
          <w:divBdr>
            <w:top w:val="none" w:sz="0" w:space="0" w:color="auto"/>
            <w:left w:val="none" w:sz="0" w:space="0" w:color="auto"/>
            <w:bottom w:val="none" w:sz="0" w:space="0" w:color="auto"/>
            <w:right w:val="none" w:sz="0" w:space="0" w:color="auto"/>
          </w:divBdr>
        </w:div>
        <w:div w:id="43801220">
          <w:marLeft w:val="640"/>
          <w:marRight w:val="0"/>
          <w:marTop w:val="0"/>
          <w:marBottom w:val="0"/>
          <w:divBdr>
            <w:top w:val="none" w:sz="0" w:space="0" w:color="auto"/>
            <w:left w:val="none" w:sz="0" w:space="0" w:color="auto"/>
            <w:bottom w:val="none" w:sz="0" w:space="0" w:color="auto"/>
            <w:right w:val="none" w:sz="0" w:space="0" w:color="auto"/>
          </w:divBdr>
        </w:div>
      </w:divsChild>
    </w:div>
    <w:div w:id="2099131283">
      <w:bodyDiv w:val="1"/>
      <w:marLeft w:val="0"/>
      <w:marRight w:val="0"/>
      <w:marTop w:val="0"/>
      <w:marBottom w:val="0"/>
      <w:divBdr>
        <w:top w:val="none" w:sz="0" w:space="0" w:color="auto"/>
        <w:left w:val="none" w:sz="0" w:space="0" w:color="auto"/>
        <w:bottom w:val="none" w:sz="0" w:space="0" w:color="auto"/>
        <w:right w:val="none" w:sz="0" w:space="0" w:color="auto"/>
      </w:divBdr>
      <w:divsChild>
        <w:div w:id="1894999966">
          <w:marLeft w:val="640"/>
          <w:marRight w:val="0"/>
          <w:marTop w:val="0"/>
          <w:marBottom w:val="0"/>
          <w:divBdr>
            <w:top w:val="none" w:sz="0" w:space="0" w:color="auto"/>
            <w:left w:val="none" w:sz="0" w:space="0" w:color="auto"/>
            <w:bottom w:val="none" w:sz="0" w:space="0" w:color="auto"/>
            <w:right w:val="none" w:sz="0" w:space="0" w:color="auto"/>
          </w:divBdr>
        </w:div>
        <w:div w:id="1490749428">
          <w:marLeft w:val="640"/>
          <w:marRight w:val="0"/>
          <w:marTop w:val="0"/>
          <w:marBottom w:val="0"/>
          <w:divBdr>
            <w:top w:val="none" w:sz="0" w:space="0" w:color="auto"/>
            <w:left w:val="none" w:sz="0" w:space="0" w:color="auto"/>
            <w:bottom w:val="none" w:sz="0" w:space="0" w:color="auto"/>
            <w:right w:val="none" w:sz="0" w:space="0" w:color="auto"/>
          </w:divBdr>
        </w:div>
        <w:div w:id="935090826">
          <w:marLeft w:val="640"/>
          <w:marRight w:val="0"/>
          <w:marTop w:val="0"/>
          <w:marBottom w:val="0"/>
          <w:divBdr>
            <w:top w:val="none" w:sz="0" w:space="0" w:color="auto"/>
            <w:left w:val="none" w:sz="0" w:space="0" w:color="auto"/>
            <w:bottom w:val="none" w:sz="0" w:space="0" w:color="auto"/>
            <w:right w:val="none" w:sz="0" w:space="0" w:color="auto"/>
          </w:divBdr>
        </w:div>
        <w:div w:id="1091510219">
          <w:marLeft w:val="640"/>
          <w:marRight w:val="0"/>
          <w:marTop w:val="0"/>
          <w:marBottom w:val="0"/>
          <w:divBdr>
            <w:top w:val="none" w:sz="0" w:space="0" w:color="auto"/>
            <w:left w:val="none" w:sz="0" w:space="0" w:color="auto"/>
            <w:bottom w:val="none" w:sz="0" w:space="0" w:color="auto"/>
            <w:right w:val="none" w:sz="0" w:space="0" w:color="auto"/>
          </w:divBdr>
        </w:div>
        <w:div w:id="1895119234">
          <w:marLeft w:val="640"/>
          <w:marRight w:val="0"/>
          <w:marTop w:val="0"/>
          <w:marBottom w:val="0"/>
          <w:divBdr>
            <w:top w:val="none" w:sz="0" w:space="0" w:color="auto"/>
            <w:left w:val="none" w:sz="0" w:space="0" w:color="auto"/>
            <w:bottom w:val="none" w:sz="0" w:space="0" w:color="auto"/>
            <w:right w:val="none" w:sz="0" w:space="0" w:color="auto"/>
          </w:divBdr>
        </w:div>
        <w:div w:id="1503541926">
          <w:marLeft w:val="640"/>
          <w:marRight w:val="0"/>
          <w:marTop w:val="0"/>
          <w:marBottom w:val="0"/>
          <w:divBdr>
            <w:top w:val="none" w:sz="0" w:space="0" w:color="auto"/>
            <w:left w:val="none" w:sz="0" w:space="0" w:color="auto"/>
            <w:bottom w:val="none" w:sz="0" w:space="0" w:color="auto"/>
            <w:right w:val="none" w:sz="0" w:space="0" w:color="auto"/>
          </w:divBdr>
        </w:div>
        <w:div w:id="229195664">
          <w:marLeft w:val="640"/>
          <w:marRight w:val="0"/>
          <w:marTop w:val="0"/>
          <w:marBottom w:val="0"/>
          <w:divBdr>
            <w:top w:val="none" w:sz="0" w:space="0" w:color="auto"/>
            <w:left w:val="none" w:sz="0" w:space="0" w:color="auto"/>
            <w:bottom w:val="none" w:sz="0" w:space="0" w:color="auto"/>
            <w:right w:val="none" w:sz="0" w:space="0" w:color="auto"/>
          </w:divBdr>
        </w:div>
        <w:div w:id="1162431359">
          <w:marLeft w:val="640"/>
          <w:marRight w:val="0"/>
          <w:marTop w:val="0"/>
          <w:marBottom w:val="0"/>
          <w:divBdr>
            <w:top w:val="none" w:sz="0" w:space="0" w:color="auto"/>
            <w:left w:val="none" w:sz="0" w:space="0" w:color="auto"/>
            <w:bottom w:val="none" w:sz="0" w:space="0" w:color="auto"/>
            <w:right w:val="none" w:sz="0" w:space="0" w:color="auto"/>
          </w:divBdr>
        </w:div>
        <w:div w:id="2143688283">
          <w:marLeft w:val="640"/>
          <w:marRight w:val="0"/>
          <w:marTop w:val="0"/>
          <w:marBottom w:val="0"/>
          <w:divBdr>
            <w:top w:val="none" w:sz="0" w:space="0" w:color="auto"/>
            <w:left w:val="none" w:sz="0" w:space="0" w:color="auto"/>
            <w:bottom w:val="none" w:sz="0" w:space="0" w:color="auto"/>
            <w:right w:val="none" w:sz="0" w:space="0" w:color="auto"/>
          </w:divBdr>
        </w:div>
        <w:div w:id="228805859">
          <w:marLeft w:val="640"/>
          <w:marRight w:val="0"/>
          <w:marTop w:val="0"/>
          <w:marBottom w:val="0"/>
          <w:divBdr>
            <w:top w:val="none" w:sz="0" w:space="0" w:color="auto"/>
            <w:left w:val="none" w:sz="0" w:space="0" w:color="auto"/>
            <w:bottom w:val="none" w:sz="0" w:space="0" w:color="auto"/>
            <w:right w:val="none" w:sz="0" w:space="0" w:color="auto"/>
          </w:divBdr>
        </w:div>
        <w:div w:id="468087144">
          <w:marLeft w:val="640"/>
          <w:marRight w:val="0"/>
          <w:marTop w:val="0"/>
          <w:marBottom w:val="0"/>
          <w:divBdr>
            <w:top w:val="none" w:sz="0" w:space="0" w:color="auto"/>
            <w:left w:val="none" w:sz="0" w:space="0" w:color="auto"/>
            <w:bottom w:val="none" w:sz="0" w:space="0" w:color="auto"/>
            <w:right w:val="none" w:sz="0" w:space="0" w:color="auto"/>
          </w:divBdr>
        </w:div>
        <w:div w:id="127358916">
          <w:marLeft w:val="640"/>
          <w:marRight w:val="0"/>
          <w:marTop w:val="0"/>
          <w:marBottom w:val="0"/>
          <w:divBdr>
            <w:top w:val="none" w:sz="0" w:space="0" w:color="auto"/>
            <w:left w:val="none" w:sz="0" w:space="0" w:color="auto"/>
            <w:bottom w:val="none" w:sz="0" w:space="0" w:color="auto"/>
            <w:right w:val="none" w:sz="0" w:space="0" w:color="auto"/>
          </w:divBdr>
        </w:div>
        <w:div w:id="887910646">
          <w:marLeft w:val="640"/>
          <w:marRight w:val="0"/>
          <w:marTop w:val="0"/>
          <w:marBottom w:val="0"/>
          <w:divBdr>
            <w:top w:val="none" w:sz="0" w:space="0" w:color="auto"/>
            <w:left w:val="none" w:sz="0" w:space="0" w:color="auto"/>
            <w:bottom w:val="none" w:sz="0" w:space="0" w:color="auto"/>
            <w:right w:val="none" w:sz="0" w:space="0" w:color="auto"/>
          </w:divBdr>
        </w:div>
      </w:divsChild>
    </w:div>
    <w:div w:id="2100170524">
      <w:bodyDiv w:val="1"/>
      <w:marLeft w:val="0"/>
      <w:marRight w:val="0"/>
      <w:marTop w:val="0"/>
      <w:marBottom w:val="0"/>
      <w:divBdr>
        <w:top w:val="none" w:sz="0" w:space="0" w:color="auto"/>
        <w:left w:val="none" w:sz="0" w:space="0" w:color="auto"/>
        <w:bottom w:val="none" w:sz="0" w:space="0" w:color="auto"/>
        <w:right w:val="none" w:sz="0" w:space="0" w:color="auto"/>
      </w:divBdr>
      <w:divsChild>
        <w:div w:id="953563421">
          <w:marLeft w:val="640"/>
          <w:marRight w:val="0"/>
          <w:marTop w:val="0"/>
          <w:marBottom w:val="0"/>
          <w:divBdr>
            <w:top w:val="none" w:sz="0" w:space="0" w:color="auto"/>
            <w:left w:val="none" w:sz="0" w:space="0" w:color="auto"/>
            <w:bottom w:val="none" w:sz="0" w:space="0" w:color="auto"/>
            <w:right w:val="none" w:sz="0" w:space="0" w:color="auto"/>
          </w:divBdr>
        </w:div>
        <w:div w:id="440102688">
          <w:marLeft w:val="640"/>
          <w:marRight w:val="0"/>
          <w:marTop w:val="0"/>
          <w:marBottom w:val="0"/>
          <w:divBdr>
            <w:top w:val="none" w:sz="0" w:space="0" w:color="auto"/>
            <w:left w:val="none" w:sz="0" w:space="0" w:color="auto"/>
            <w:bottom w:val="none" w:sz="0" w:space="0" w:color="auto"/>
            <w:right w:val="none" w:sz="0" w:space="0" w:color="auto"/>
          </w:divBdr>
        </w:div>
        <w:div w:id="1477186699">
          <w:marLeft w:val="640"/>
          <w:marRight w:val="0"/>
          <w:marTop w:val="0"/>
          <w:marBottom w:val="0"/>
          <w:divBdr>
            <w:top w:val="none" w:sz="0" w:space="0" w:color="auto"/>
            <w:left w:val="none" w:sz="0" w:space="0" w:color="auto"/>
            <w:bottom w:val="none" w:sz="0" w:space="0" w:color="auto"/>
            <w:right w:val="none" w:sz="0" w:space="0" w:color="auto"/>
          </w:divBdr>
        </w:div>
        <w:div w:id="854347520">
          <w:marLeft w:val="640"/>
          <w:marRight w:val="0"/>
          <w:marTop w:val="0"/>
          <w:marBottom w:val="0"/>
          <w:divBdr>
            <w:top w:val="none" w:sz="0" w:space="0" w:color="auto"/>
            <w:left w:val="none" w:sz="0" w:space="0" w:color="auto"/>
            <w:bottom w:val="none" w:sz="0" w:space="0" w:color="auto"/>
            <w:right w:val="none" w:sz="0" w:space="0" w:color="auto"/>
          </w:divBdr>
        </w:div>
        <w:div w:id="1250121588">
          <w:marLeft w:val="640"/>
          <w:marRight w:val="0"/>
          <w:marTop w:val="0"/>
          <w:marBottom w:val="0"/>
          <w:divBdr>
            <w:top w:val="none" w:sz="0" w:space="0" w:color="auto"/>
            <w:left w:val="none" w:sz="0" w:space="0" w:color="auto"/>
            <w:bottom w:val="none" w:sz="0" w:space="0" w:color="auto"/>
            <w:right w:val="none" w:sz="0" w:space="0" w:color="auto"/>
          </w:divBdr>
        </w:div>
        <w:div w:id="202251007">
          <w:marLeft w:val="640"/>
          <w:marRight w:val="0"/>
          <w:marTop w:val="0"/>
          <w:marBottom w:val="0"/>
          <w:divBdr>
            <w:top w:val="none" w:sz="0" w:space="0" w:color="auto"/>
            <w:left w:val="none" w:sz="0" w:space="0" w:color="auto"/>
            <w:bottom w:val="none" w:sz="0" w:space="0" w:color="auto"/>
            <w:right w:val="none" w:sz="0" w:space="0" w:color="auto"/>
          </w:divBdr>
        </w:div>
        <w:div w:id="760224616">
          <w:marLeft w:val="640"/>
          <w:marRight w:val="0"/>
          <w:marTop w:val="0"/>
          <w:marBottom w:val="0"/>
          <w:divBdr>
            <w:top w:val="none" w:sz="0" w:space="0" w:color="auto"/>
            <w:left w:val="none" w:sz="0" w:space="0" w:color="auto"/>
            <w:bottom w:val="none" w:sz="0" w:space="0" w:color="auto"/>
            <w:right w:val="none" w:sz="0" w:space="0" w:color="auto"/>
          </w:divBdr>
        </w:div>
        <w:div w:id="1878351273">
          <w:marLeft w:val="640"/>
          <w:marRight w:val="0"/>
          <w:marTop w:val="0"/>
          <w:marBottom w:val="0"/>
          <w:divBdr>
            <w:top w:val="none" w:sz="0" w:space="0" w:color="auto"/>
            <w:left w:val="none" w:sz="0" w:space="0" w:color="auto"/>
            <w:bottom w:val="none" w:sz="0" w:space="0" w:color="auto"/>
            <w:right w:val="none" w:sz="0" w:space="0" w:color="auto"/>
          </w:divBdr>
        </w:div>
        <w:div w:id="1339505308">
          <w:marLeft w:val="640"/>
          <w:marRight w:val="0"/>
          <w:marTop w:val="0"/>
          <w:marBottom w:val="0"/>
          <w:divBdr>
            <w:top w:val="none" w:sz="0" w:space="0" w:color="auto"/>
            <w:left w:val="none" w:sz="0" w:space="0" w:color="auto"/>
            <w:bottom w:val="none" w:sz="0" w:space="0" w:color="auto"/>
            <w:right w:val="none" w:sz="0" w:space="0" w:color="auto"/>
          </w:divBdr>
        </w:div>
        <w:div w:id="334579611">
          <w:marLeft w:val="640"/>
          <w:marRight w:val="0"/>
          <w:marTop w:val="0"/>
          <w:marBottom w:val="0"/>
          <w:divBdr>
            <w:top w:val="none" w:sz="0" w:space="0" w:color="auto"/>
            <w:left w:val="none" w:sz="0" w:space="0" w:color="auto"/>
            <w:bottom w:val="none" w:sz="0" w:space="0" w:color="auto"/>
            <w:right w:val="none" w:sz="0" w:space="0" w:color="auto"/>
          </w:divBdr>
        </w:div>
        <w:div w:id="882983517">
          <w:marLeft w:val="640"/>
          <w:marRight w:val="0"/>
          <w:marTop w:val="0"/>
          <w:marBottom w:val="0"/>
          <w:divBdr>
            <w:top w:val="none" w:sz="0" w:space="0" w:color="auto"/>
            <w:left w:val="none" w:sz="0" w:space="0" w:color="auto"/>
            <w:bottom w:val="none" w:sz="0" w:space="0" w:color="auto"/>
            <w:right w:val="none" w:sz="0" w:space="0" w:color="auto"/>
          </w:divBdr>
        </w:div>
        <w:div w:id="149568658">
          <w:marLeft w:val="640"/>
          <w:marRight w:val="0"/>
          <w:marTop w:val="0"/>
          <w:marBottom w:val="0"/>
          <w:divBdr>
            <w:top w:val="none" w:sz="0" w:space="0" w:color="auto"/>
            <w:left w:val="none" w:sz="0" w:space="0" w:color="auto"/>
            <w:bottom w:val="none" w:sz="0" w:space="0" w:color="auto"/>
            <w:right w:val="none" w:sz="0" w:space="0" w:color="auto"/>
          </w:divBdr>
        </w:div>
        <w:div w:id="1113597405">
          <w:marLeft w:val="640"/>
          <w:marRight w:val="0"/>
          <w:marTop w:val="0"/>
          <w:marBottom w:val="0"/>
          <w:divBdr>
            <w:top w:val="none" w:sz="0" w:space="0" w:color="auto"/>
            <w:left w:val="none" w:sz="0" w:space="0" w:color="auto"/>
            <w:bottom w:val="none" w:sz="0" w:space="0" w:color="auto"/>
            <w:right w:val="none" w:sz="0" w:space="0" w:color="auto"/>
          </w:divBdr>
        </w:div>
        <w:div w:id="341737371">
          <w:marLeft w:val="640"/>
          <w:marRight w:val="0"/>
          <w:marTop w:val="0"/>
          <w:marBottom w:val="0"/>
          <w:divBdr>
            <w:top w:val="none" w:sz="0" w:space="0" w:color="auto"/>
            <w:left w:val="none" w:sz="0" w:space="0" w:color="auto"/>
            <w:bottom w:val="none" w:sz="0" w:space="0" w:color="auto"/>
            <w:right w:val="none" w:sz="0" w:space="0" w:color="auto"/>
          </w:divBdr>
        </w:div>
        <w:div w:id="285161435">
          <w:marLeft w:val="640"/>
          <w:marRight w:val="0"/>
          <w:marTop w:val="0"/>
          <w:marBottom w:val="0"/>
          <w:divBdr>
            <w:top w:val="none" w:sz="0" w:space="0" w:color="auto"/>
            <w:left w:val="none" w:sz="0" w:space="0" w:color="auto"/>
            <w:bottom w:val="none" w:sz="0" w:space="0" w:color="auto"/>
            <w:right w:val="none" w:sz="0" w:space="0" w:color="auto"/>
          </w:divBdr>
        </w:div>
        <w:div w:id="1746801780">
          <w:marLeft w:val="640"/>
          <w:marRight w:val="0"/>
          <w:marTop w:val="0"/>
          <w:marBottom w:val="0"/>
          <w:divBdr>
            <w:top w:val="none" w:sz="0" w:space="0" w:color="auto"/>
            <w:left w:val="none" w:sz="0" w:space="0" w:color="auto"/>
            <w:bottom w:val="none" w:sz="0" w:space="0" w:color="auto"/>
            <w:right w:val="none" w:sz="0" w:space="0" w:color="auto"/>
          </w:divBdr>
        </w:div>
        <w:div w:id="666594601">
          <w:marLeft w:val="640"/>
          <w:marRight w:val="0"/>
          <w:marTop w:val="0"/>
          <w:marBottom w:val="0"/>
          <w:divBdr>
            <w:top w:val="none" w:sz="0" w:space="0" w:color="auto"/>
            <w:left w:val="none" w:sz="0" w:space="0" w:color="auto"/>
            <w:bottom w:val="none" w:sz="0" w:space="0" w:color="auto"/>
            <w:right w:val="none" w:sz="0" w:space="0" w:color="auto"/>
          </w:divBdr>
        </w:div>
        <w:div w:id="1674144381">
          <w:marLeft w:val="640"/>
          <w:marRight w:val="0"/>
          <w:marTop w:val="0"/>
          <w:marBottom w:val="0"/>
          <w:divBdr>
            <w:top w:val="none" w:sz="0" w:space="0" w:color="auto"/>
            <w:left w:val="none" w:sz="0" w:space="0" w:color="auto"/>
            <w:bottom w:val="none" w:sz="0" w:space="0" w:color="auto"/>
            <w:right w:val="none" w:sz="0" w:space="0" w:color="auto"/>
          </w:divBdr>
        </w:div>
        <w:div w:id="1656228576">
          <w:marLeft w:val="640"/>
          <w:marRight w:val="0"/>
          <w:marTop w:val="0"/>
          <w:marBottom w:val="0"/>
          <w:divBdr>
            <w:top w:val="none" w:sz="0" w:space="0" w:color="auto"/>
            <w:left w:val="none" w:sz="0" w:space="0" w:color="auto"/>
            <w:bottom w:val="none" w:sz="0" w:space="0" w:color="auto"/>
            <w:right w:val="none" w:sz="0" w:space="0" w:color="auto"/>
          </w:divBdr>
        </w:div>
        <w:div w:id="1161699862">
          <w:marLeft w:val="640"/>
          <w:marRight w:val="0"/>
          <w:marTop w:val="0"/>
          <w:marBottom w:val="0"/>
          <w:divBdr>
            <w:top w:val="none" w:sz="0" w:space="0" w:color="auto"/>
            <w:left w:val="none" w:sz="0" w:space="0" w:color="auto"/>
            <w:bottom w:val="none" w:sz="0" w:space="0" w:color="auto"/>
            <w:right w:val="none" w:sz="0" w:space="0" w:color="auto"/>
          </w:divBdr>
        </w:div>
        <w:div w:id="991635901">
          <w:marLeft w:val="640"/>
          <w:marRight w:val="0"/>
          <w:marTop w:val="0"/>
          <w:marBottom w:val="0"/>
          <w:divBdr>
            <w:top w:val="none" w:sz="0" w:space="0" w:color="auto"/>
            <w:left w:val="none" w:sz="0" w:space="0" w:color="auto"/>
            <w:bottom w:val="none" w:sz="0" w:space="0" w:color="auto"/>
            <w:right w:val="none" w:sz="0" w:space="0" w:color="auto"/>
          </w:divBdr>
        </w:div>
        <w:div w:id="973414896">
          <w:marLeft w:val="640"/>
          <w:marRight w:val="0"/>
          <w:marTop w:val="0"/>
          <w:marBottom w:val="0"/>
          <w:divBdr>
            <w:top w:val="none" w:sz="0" w:space="0" w:color="auto"/>
            <w:left w:val="none" w:sz="0" w:space="0" w:color="auto"/>
            <w:bottom w:val="none" w:sz="0" w:space="0" w:color="auto"/>
            <w:right w:val="none" w:sz="0" w:space="0" w:color="auto"/>
          </w:divBdr>
        </w:div>
        <w:div w:id="330647981">
          <w:marLeft w:val="640"/>
          <w:marRight w:val="0"/>
          <w:marTop w:val="0"/>
          <w:marBottom w:val="0"/>
          <w:divBdr>
            <w:top w:val="none" w:sz="0" w:space="0" w:color="auto"/>
            <w:left w:val="none" w:sz="0" w:space="0" w:color="auto"/>
            <w:bottom w:val="none" w:sz="0" w:space="0" w:color="auto"/>
            <w:right w:val="none" w:sz="0" w:space="0" w:color="auto"/>
          </w:divBdr>
        </w:div>
        <w:div w:id="155533905">
          <w:marLeft w:val="640"/>
          <w:marRight w:val="0"/>
          <w:marTop w:val="0"/>
          <w:marBottom w:val="0"/>
          <w:divBdr>
            <w:top w:val="none" w:sz="0" w:space="0" w:color="auto"/>
            <w:left w:val="none" w:sz="0" w:space="0" w:color="auto"/>
            <w:bottom w:val="none" w:sz="0" w:space="0" w:color="auto"/>
            <w:right w:val="none" w:sz="0" w:space="0" w:color="auto"/>
          </w:divBdr>
        </w:div>
        <w:div w:id="904799528">
          <w:marLeft w:val="640"/>
          <w:marRight w:val="0"/>
          <w:marTop w:val="0"/>
          <w:marBottom w:val="0"/>
          <w:divBdr>
            <w:top w:val="none" w:sz="0" w:space="0" w:color="auto"/>
            <w:left w:val="none" w:sz="0" w:space="0" w:color="auto"/>
            <w:bottom w:val="none" w:sz="0" w:space="0" w:color="auto"/>
            <w:right w:val="none" w:sz="0" w:space="0" w:color="auto"/>
          </w:divBdr>
        </w:div>
        <w:div w:id="2137067894">
          <w:marLeft w:val="640"/>
          <w:marRight w:val="0"/>
          <w:marTop w:val="0"/>
          <w:marBottom w:val="0"/>
          <w:divBdr>
            <w:top w:val="none" w:sz="0" w:space="0" w:color="auto"/>
            <w:left w:val="none" w:sz="0" w:space="0" w:color="auto"/>
            <w:bottom w:val="none" w:sz="0" w:space="0" w:color="auto"/>
            <w:right w:val="none" w:sz="0" w:space="0" w:color="auto"/>
          </w:divBdr>
        </w:div>
        <w:div w:id="1548033021">
          <w:marLeft w:val="640"/>
          <w:marRight w:val="0"/>
          <w:marTop w:val="0"/>
          <w:marBottom w:val="0"/>
          <w:divBdr>
            <w:top w:val="none" w:sz="0" w:space="0" w:color="auto"/>
            <w:left w:val="none" w:sz="0" w:space="0" w:color="auto"/>
            <w:bottom w:val="none" w:sz="0" w:space="0" w:color="auto"/>
            <w:right w:val="none" w:sz="0" w:space="0" w:color="auto"/>
          </w:divBdr>
        </w:div>
        <w:div w:id="1453137060">
          <w:marLeft w:val="640"/>
          <w:marRight w:val="0"/>
          <w:marTop w:val="0"/>
          <w:marBottom w:val="0"/>
          <w:divBdr>
            <w:top w:val="none" w:sz="0" w:space="0" w:color="auto"/>
            <w:left w:val="none" w:sz="0" w:space="0" w:color="auto"/>
            <w:bottom w:val="none" w:sz="0" w:space="0" w:color="auto"/>
            <w:right w:val="none" w:sz="0" w:space="0" w:color="auto"/>
          </w:divBdr>
        </w:div>
        <w:div w:id="1641223374">
          <w:marLeft w:val="640"/>
          <w:marRight w:val="0"/>
          <w:marTop w:val="0"/>
          <w:marBottom w:val="0"/>
          <w:divBdr>
            <w:top w:val="none" w:sz="0" w:space="0" w:color="auto"/>
            <w:left w:val="none" w:sz="0" w:space="0" w:color="auto"/>
            <w:bottom w:val="none" w:sz="0" w:space="0" w:color="auto"/>
            <w:right w:val="none" w:sz="0" w:space="0" w:color="auto"/>
          </w:divBdr>
        </w:div>
        <w:div w:id="1022317839">
          <w:marLeft w:val="640"/>
          <w:marRight w:val="0"/>
          <w:marTop w:val="0"/>
          <w:marBottom w:val="0"/>
          <w:divBdr>
            <w:top w:val="none" w:sz="0" w:space="0" w:color="auto"/>
            <w:left w:val="none" w:sz="0" w:space="0" w:color="auto"/>
            <w:bottom w:val="none" w:sz="0" w:space="0" w:color="auto"/>
            <w:right w:val="none" w:sz="0" w:space="0" w:color="auto"/>
          </w:divBdr>
        </w:div>
        <w:div w:id="1122262126">
          <w:marLeft w:val="640"/>
          <w:marRight w:val="0"/>
          <w:marTop w:val="0"/>
          <w:marBottom w:val="0"/>
          <w:divBdr>
            <w:top w:val="none" w:sz="0" w:space="0" w:color="auto"/>
            <w:left w:val="none" w:sz="0" w:space="0" w:color="auto"/>
            <w:bottom w:val="none" w:sz="0" w:space="0" w:color="auto"/>
            <w:right w:val="none" w:sz="0" w:space="0" w:color="auto"/>
          </w:divBdr>
        </w:div>
        <w:div w:id="208273535">
          <w:marLeft w:val="640"/>
          <w:marRight w:val="0"/>
          <w:marTop w:val="0"/>
          <w:marBottom w:val="0"/>
          <w:divBdr>
            <w:top w:val="none" w:sz="0" w:space="0" w:color="auto"/>
            <w:left w:val="none" w:sz="0" w:space="0" w:color="auto"/>
            <w:bottom w:val="none" w:sz="0" w:space="0" w:color="auto"/>
            <w:right w:val="none" w:sz="0" w:space="0" w:color="auto"/>
          </w:divBdr>
        </w:div>
        <w:div w:id="358893372">
          <w:marLeft w:val="640"/>
          <w:marRight w:val="0"/>
          <w:marTop w:val="0"/>
          <w:marBottom w:val="0"/>
          <w:divBdr>
            <w:top w:val="none" w:sz="0" w:space="0" w:color="auto"/>
            <w:left w:val="none" w:sz="0" w:space="0" w:color="auto"/>
            <w:bottom w:val="none" w:sz="0" w:space="0" w:color="auto"/>
            <w:right w:val="none" w:sz="0" w:space="0" w:color="auto"/>
          </w:divBdr>
        </w:div>
        <w:div w:id="1778058595">
          <w:marLeft w:val="640"/>
          <w:marRight w:val="0"/>
          <w:marTop w:val="0"/>
          <w:marBottom w:val="0"/>
          <w:divBdr>
            <w:top w:val="none" w:sz="0" w:space="0" w:color="auto"/>
            <w:left w:val="none" w:sz="0" w:space="0" w:color="auto"/>
            <w:bottom w:val="none" w:sz="0" w:space="0" w:color="auto"/>
            <w:right w:val="none" w:sz="0" w:space="0" w:color="auto"/>
          </w:divBdr>
        </w:div>
        <w:div w:id="500315074">
          <w:marLeft w:val="640"/>
          <w:marRight w:val="0"/>
          <w:marTop w:val="0"/>
          <w:marBottom w:val="0"/>
          <w:divBdr>
            <w:top w:val="none" w:sz="0" w:space="0" w:color="auto"/>
            <w:left w:val="none" w:sz="0" w:space="0" w:color="auto"/>
            <w:bottom w:val="none" w:sz="0" w:space="0" w:color="auto"/>
            <w:right w:val="none" w:sz="0" w:space="0" w:color="auto"/>
          </w:divBdr>
        </w:div>
        <w:div w:id="644354870">
          <w:marLeft w:val="640"/>
          <w:marRight w:val="0"/>
          <w:marTop w:val="0"/>
          <w:marBottom w:val="0"/>
          <w:divBdr>
            <w:top w:val="none" w:sz="0" w:space="0" w:color="auto"/>
            <w:left w:val="none" w:sz="0" w:space="0" w:color="auto"/>
            <w:bottom w:val="none" w:sz="0" w:space="0" w:color="auto"/>
            <w:right w:val="none" w:sz="0" w:space="0" w:color="auto"/>
          </w:divBdr>
        </w:div>
        <w:div w:id="378553539">
          <w:marLeft w:val="640"/>
          <w:marRight w:val="0"/>
          <w:marTop w:val="0"/>
          <w:marBottom w:val="0"/>
          <w:divBdr>
            <w:top w:val="none" w:sz="0" w:space="0" w:color="auto"/>
            <w:left w:val="none" w:sz="0" w:space="0" w:color="auto"/>
            <w:bottom w:val="none" w:sz="0" w:space="0" w:color="auto"/>
            <w:right w:val="none" w:sz="0" w:space="0" w:color="auto"/>
          </w:divBdr>
        </w:div>
        <w:div w:id="278072018">
          <w:marLeft w:val="640"/>
          <w:marRight w:val="0"/>
          <w:marTop w:val="0"/>
          <w:marBottom w:val="0"/>
          <w:divBdr>
            <w:top w:val="none" w:sz="0" w:space="0" w:color="auto"/>
            <w:left w:val="none" w:sz="0" w:space="0" w:color="auto"/>
            <w:bottom w:val="none" w:sz="0" w:space="0" w:color="auto"/>
            <w:right w:val="none" w:sz="0" w:space="0" w:color="auto"/>
          </w:divBdr>
        </w:div>
        <w:div w:id="816995250">
          <w:marLeft w:val="640"/>
          <w:marRight w:val="0"/>
          <w:marTop w:val="0"/>
          <w:marBottom w:val="0"/>
          <w:divBdr>
            <w:top w:val="none" w:sz="0" w:space="0" w:color="auto"/>
            <w:left w:val="none" w:sz="0" w:space="0" w:color="auto"/>
            <w:bottom w:val="none" w:sz="0" w:space="0" w:color="auto"/>
            <w:right w:val="none" w:sz="0" w:space="0" w:color="auto"/>
          </w:divBdr>
        </w:div>
        <w:div w:id="1585138774">
          <w:marLeft w:val="640"/>
          <w:marRight w:val="0"/>
          <w:marTop w:val="0"/>
          <w:marBottom w:val="0"/>
          <w:divBdr>
            <w:top w:val="none" w:sz="0" w:space="0" w:color="auto"/>
            <w:left w:val="none" w:sz="0" w:space="0" w:color="auto"/>
            <w:bottom w:val="none" w:sz="0" w:space="0" w:color="auto"/>
            <w:right w:val="none" w:sz="0" w:space="0" w:color="auto"/>
          </w:divBdr>
        </w:div>
        <w:div w:id="310717025">
          <w:marLeft w:val="640"/>
          <w:marRight w:val="0"/>
          <w:marTop w:val="0"/>
          <w:marBottom w:val="0"/>
          <w:divBdr>
            <w:top w:val="none" w:sz="0" w:space="0" w:color="auto"/>
            <w:left w:val="none" w:sz="0" w:space="0" w:color="auto"/>
            <w:bottom w:val="none" w:sz="0" w:space="0" w:color="auto"/>
            <w:right w:val="none" w:sz="0" w:space="0" w:color="auto"/>
          </w:divBdr>
        </w:div>
        <w:div w:id="1592662711">
          <w:marLeft w:val="640"/>
          <w:marRight w:val="0"/>
          <w:marTop w:val="0"/>
          <w:marBottom w:val="0"/>
          <w:divBdr>
            <w:top w:val="none" w:sz="0" w:space="0" w:color="auto"/>
            <w:left w:val="none" w:sz="0" w:space="0" w:color="auto"/>
            <w:bottom w:val="none" w:sz="0" w:space="0" w:color="auto"/>
            <w:right w:val="none" w:sz="0" w:space="0" w:color="auto"/>
          </w:divBdr>
        </w:div>
        <w:div w:id="1726371394">
          <w:marLeft w:val="640"/>
          <w:marRight w:val="0"/>
          <w:marTop w:val="0"/>
          <w:marBottom w:val="0"/>
          <w:divBdr>
            <w:top w:val="none" w:sz="0" w:space="0" w:color="auto"/>
            <w:left w:val="none" w:sz="0" w:space="0" w:color="auto"/>
            <w:bottom w:val="none" w:sz="0" w:space="0" w:color="auto"/>
            <w:right w:val="none" w:sz="0" w:space="0" w:color="auto"/>
          </w:divBdr>
        </w:div>
        <w:div w:id="1150369184">
          <w:marLeft w:val="640"/>
          <w:marRight w:val="0"/>
          <w:marTop w:val="0"/>
          <w:marBottom w:val="0"/>
          <w:divBdr>
            <w:top w:val="none" w:sz="0" w:space="0" w:color="auto"/>
            <w:left w:val="none" w:sz="0" w:space="0" w:color="auto"/>
            <w:bottom w:val="none" w:sz="0" w:space="0" w:color="auto"/>
            <w:right w:val="none" w:sz="0" w:space="0" w:color="auto"/>
          </w:divBdr>
        </w:div>
        <w:div w:id="951086168">
          <w:marLeft w:val="640"/>
          <w:marRight w:val="0"/>
          <w:marTop w:val="0"/>
          <w:marBottom w:val="0"/>
          <w:divBdr>
            <w:top w:val="none" w:sz="0" w:space="0" w:color="auto"/>
            <w:left w:val="none" w:sz="0" w:space="0" w:color="auto"/>
            <w:bottom w:val="none" w:sz="0" w:space="0" w:color="auto"/>
            <w:right w:val="none" w:sz="0" w:space="0" w:color="auto"/>
          </w:divBdr>
        </w:div>
        <w:div w:id="114907590">
          <w:marLeft w:val="640"/>
          <w:marRight w:val="0"/>
          <w:marTop w:val="0"/>
          <w:marBottom w:val="0"/>
          <w:divBdr>
            <w:top w:val="none" w:sz="0" w:space="0" w:color="auto"/>
            <w:left w:val="none" w:sz="0" w:space="0" w:color="auto"/>
            <w:bottom w:val="none" w:sz="0" w:space="0" w:color="auto"/>
            <w:right w:val="none" w:sz="0" w:space="0" w:color="auto"/>
          </w:divBdr>
        </w:div>
        <w:div w:id="644434475">
          <w:marLeft w:val="640"/>
          <w:marRight w:val="0"/>
          <w:marTop w:val="0"/>
          <w:marBottom w:val="0"/>
          <w:divBdr>
            <w:top w:val="none" w:sz="0" w:space="0" w:color="auto"/>
            <w:left w:val="none" w:sz="0" w:space="0" w:color="auto"/>
            <w:bottom w:val="none" w:sz="0" w:space="0" w:color="auto"/>
            <w:right w:val="none" w:sz="0" w:space="0" w:color="auto"/>
          </w:divBdr>
        </w:div>
        <w:div w:id="1803233883">
          <w:marLeft w:val="640"/>
          <w:marRight w:val="0"/>
          <w:marTop w:val="0"/>
          <w:marBottom w:val="0"/>
          <w:divBdr>
            <w:top w:val="none" w:sz="0" w:space="0" w:color="auto"/>
            <w:left w:val="none" w:sz="0" w:space="0" w:color="auto"/>
            <w:bottom w:val="none" w:sz="0" w:space="0" w:color="auto"/>
            <w:right w:val="none" w:sz="0" w:space="0" w:color="auto"/>
          </w:divBdr>
        </w:div>
      </w:divsChild>
    </w:div>
    <w:div w:id="2101556727">
      <w:bodyDiv w:val="1"/>
      <w:marLeft w:val="0"/>
      <w:marRight w:val="0"/>
      <w:marTop w:val="0"/>
      <w:marBottom w:val="0"/>
      <w:divBdr>
        <w:top w:val="none" w:sz="0" w:space="0" w:color="auto"/>
        <w:left w:val="none" w:sz="0" w:space="0" w:color="auto"/>
        <w:bottom w:val="none" w:sz="0" w:space="0" w:color="auto"/>
        <w:right w:val="none" w:sz="0" w:space="0" w:color="auto"/>
      </w:divBdr>
      <w:divsChild>
        <w:div w:id="1153524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5127016">
      <w:bodyDiv w:val="1"/>
      <w:marLeft w:val="0"/>
      <w:marRight w:val="0"/>
      <w:marTop w:val="0"/>
      <w:marBottom w:val="0"/>
      <w:divBdr>
        <w:top w:val="none" w:sz="0" w:space="0" w:color="auto"/>
        <w:left w:val="none" w:sz="0" w:space="0" w:color="auto"/>
        <w:bottom w:val="none" w:sz="0" w:space="0" w:color="auto"/>
        <w:right w:val="none" w:sz="0" w:space="0" w:color="auto"/>
      </w:divBdr>
    </w:div>
    <w:div w:id="2118795800">
      <w:bodyDiv w:val="1"/>
      <w:marLeft w:val="0"/>
      <w:marRight w:val="0"/>
      <w:marTop w:val="0"/>
      <w:marBottom w:val="0"/>
      <w:divBdr>
        <w:top w:val="none" w:sz="0" w:space="0" w:color="auto"/>
        <w:left w:val="none" w:sz="0" w:space="0" w:color="auto"/>
        <w:bottom w:val="none" w:sz="0" w:space="0" w:color="auto"/>
        <w:right w:val="none" w:sz="0" w:space="0" w:color="auto"/>
      </w:divBdr>
      <w:divsChild>
        <w:div w:id="1724523447">
          <w:marLeft w:val="640"/>
          <w:marRight w:val="0"/>
          <w:marTop w:val="0"/>
          <w:marBottom w:val="0"/>
          <w:divBdr>
            <w:top w:val="none" w:sz="0" w:space="0" w:color="auto"/>
            <w:left w:val="none" w:sz="0" w:space="0" w:color="auto"/>
            <w:bottom w:val="none" w:sz="0" w:space="0" w:color="auto"/>
            <w:right w:val="none" w:sz="0" w:space="0" w:color="auto"/>
          </w:divBdr>
        </w:div>
        <w:div w:id="958993102">
          <w:marLeft w:val="640"/>
          <w:marRight w:val="0"/>
          <w:marTop w:val="0"/>
          <w:marBottom w:val="0"/>
          <w:divBdr>
            <w:top w:val="none" w:sz="0" w:space="0" w:color="auto"/>
            <w:left w:val="none" w:sz="0" w:space="0" w:color="auto"/>
            <w:bottom w:val="none" w:sz="0" w:space="0" w:color="auto"/>
            <w:right w:val="none" w:sz="0" w:space="0" w:color="auto"/>
          </w:divBdr>
        </w:div>
        <w:div w:id="1979719327">
          <w:marLeft w:val="640"/>
          <w:marRight w:val="0"/>
          <w:marTop w:val="0"/>
          <w:marBottom w:val="0"/>
          <w:divBdr>
            <w:top w:val="none" w:sz="0" w:space="0" w:color="auto"/>
            <w:left w:val="none" w:sz="0" w:space="0" w:color="auto"/>
            <w:bottom w:val="none" w:sz="0" w:space="0" w:color="auto"/>
            <w:right w:val="none" w:sz="0" w:space="0" w:color="auto"/>
          </w:divBdr>
        </w:div>
        <w:div w:id="1236823045">
          <w:marLeft w:val="640"/>
          <w:marRight w:val="0"/>
          <w:marTop w:val="0"/>
          <w:marBottom w:val="0"/>
          <w:divBdr>
            <w:top w:val="none" w:sz="0" w:space="0" w:color="auto"/>
            <w:left w:val="none" w:sz="0" w:space="0" w:color="auto"/>
            <w:bottom w:val="none" w:sz="0" w:space="0" w:color="auto"/>
            <w:right w:val="none" w:sz="0" w:space="0" w:color="auto"/>
          </w:divBdr>
        </w:div>
        <w:div w:id="621351229">
          <w:marLeft w:val="640"/>
          <w:marRight w:val="0"/>
          <w:marTop w:val="0"/>
          <w:marBottom w:val="0"/>
          <w:divBdr>
            <w:top w:val="none" w:sz="0" w:space="0" w:color="auto"/>
            <w:left w:val="none" w:sz="0" w:space="0" w:color="auto"/>
            <w:bottom w:val="none" w:sz="0" w:space="0" w:color="auto"/>
            <w:right w:val="none" w:sz="0" w:space="0" w:color="auto"/>
          </w:divBdr>
        </w:div>
        <w:div w:id="1623806989">
          <w:marLeft w:val="640"/>
          <w:marRight w:val="0"/>
          <w:marTop w:val="0"/>
          <w:marBottom w:val="0"/>
          <w:divBdr>
            <w:top w:val="none" w:sz="0" w:space="0" w:color="auto"/>
            <w:left w:val="none" w:sz="0" w:space="0" w:color="auto"/>
            <w:bottom w:val="none" w:sz="0" w:space="0" w:color="auto"/>
            <w:right w:val="none" w:sz="0" w:space="0" w:color="auto"/>
          </w:divBdr>
        </w:div>
        <w:div w:id="243877047">
          <w:marLeft w:val="640"/>
          <w:marRight w:val="0"/>
          <w:marTop w:val="0"/>
          <w:marBottom w:val="0"/>
          <w:divBdr>
            <w:top w:val="none" w:sz="0" w:space="0" w:color="auto"/>
            <w:left w:val="none" w:sz="0" w:space="0" w:color="auto"/>
            <w:bottom w:val="none" w:sz="0" w:space="0" w:color="auto"/>
            <w:right w:val="none" w:sz="0" w:space="0" w:color="auto"/>
          </w:divBdr>
        </w:div>
        <w:div w:id="1032730227">
          <w:marLeft w:val="640"/>
          <w:marRight w:val="0"/>
          <w:marTop w:val="0"/>
          <w:marBottom w:val="0"/>
          <w:divBdr>
            <w:top w:val="none" w:sz="0" w:space="0" w:color="auto"/>
            <w:left w:val="none" w:sz="0" w:space="0" w:color="auto"/>
            <w:bottom w:val="none" w:sz="0" w:space="0" w:color="auto"/>
            <w:right w:val="none" w:sz="0" w:space="0" w:color="auto"/>
          </w:divBdr>
        </w:div>
        <w:div w:id="1635720336">
          <w:marLeft w:val="640"/>
          <w:marRight w:val="0"/>
          <w:marTop w:val="0"/>
          <w:marBottom w:val="0"/>
          <w:divBdr>
            <w:top w:val="none" w:sz="0" w:space="0" w:color="auto"/>
            <w:left w:val="none" w:sz="0" w:space="0" w:color="auto"/>
            <w:bottom w:val="none" w:sz="0" w:space="0" w:color="auto"/>
            <w:right w:val="none" w:sz="0" w:space="0" w:color="auto"/>
          </w:divBdr>
        </w:div>
        <w:div w:id="1193229515">
          <w:marLeft w:val="640"/>
          <w:marRight w:val="0"/>
          <w:marTop w:val="0"/>
          <w:marBottom w:val="0"/>
          <w:divBdr>
            <w:top w:val="none" w:sz="0" w:space="0" w:color="auto"/>
            <w:left w:val="none" w:sz="0" w:space="0" w:color="auto"/>
            <w:bottom w:val="none" w:sz="0" w:space="0" w:color="auto"/>
            <w:right w:val="none" w:sz="0" w:space="0" w:color="auto"/>
          </w:divBdr>
        </w:div>
        <w:div w:id="1305042790">
          <w:marLeft w:val="640"/>
          <w:marRight w:val="0"/>
          <w:marTop w:val="0"/>
          <w:marBottom w:val="0"/>
          <w:divBdr>
            <w:top w:val="none" w:sz="0" w:space="0" w:color="auto"/>
            <w:left w:val="none" w:sz="0" w:space="0" w:color="auto"/>
            <w:bottom w:val="none" w:sz="0" w:space="0" w:color="auto"/>
            <w:right w:val="none" w:sz="0" w:space="0" w:color="auto"/>
          </w:divBdr>
        </w:div>
        <w:div w:id="1855604915">
          <w:marLeft w:val="640"/>
          <w:marRight w:val="0"/>
          <w:marTop w:val="0"/>
          <w:marBottom w:val="0"/>
          <w:divBdr>
            <w:top w:val="none" w:sz="0" w:space="0" w:color="auto"/>
            <w:left w:val="none" w:sz="0" w:space="0" w:color="auto"/>
            <w:bottom w:val="none" w:sz="0" w:space="0" w:color="auto"/>
            <w:right w:val="none" w:sz="0" w:space="0" w:color="auto"/>
          </w:divBdr>
        </w:div>
        <w:div w:id="175118961">
          <w:marLeft w:val="640"/>
          <w:marRight w:val="0"/>
          <w:marTop w:val="0"/>
          <w:marBottom w:val="0"/>
          <w:divBdr>
            <w:top w:val="none" w:sz="0" w:space="0" w:color="auto"/>
            <w:left w:val="none" w:sz="0" w:space="0" w:color="auto"/>
            <w:bottom w:val="none" w:sz="0" w:space="0" w:color="auto"/>
            <w:right w:val="none" w:sz="0" w:space="0" w:color="auto"/>
          </w:divBdr>
        </w:div>
        <w:div w:id="1855149241">
          <w:marLeft w:val="640"/>
          <w:marRight w:val="0"/>
          <w:marTop w:val="0"/>
          <w:marBottom w:val="0"/>
          <w:divBdr>
            <w:top w:val="none" w:sz="0" w:space="0" w:color="auto"/>
            <w:left w:val="none" w:sz="0" w:space="0" w:color="auto"/>
            <w:bottom w:val="none" w:sz="0" w:space="0" w:color="auto"/>
            <w:right w:val="none" w:sz="0" w:space="0" w:color="auto"/>
          </w:divBdr>
        </w:div>
        <w:div w:id="1656378199">
          <w:marLeft w:val="640"/>
          <w:marRight w:val="0"/>
          <w:marTop w:val="0"/>
          <w:marBottom w:val="0"/>
          <w:divBdr>
            <w:top w:val="none" w:sz="0" w:space="0" w:color="auto"/>
            <w:left w:val="none" w:sz="0" w:space="0" w:color="auto"/>
            <w:bottom w:val="none" w:sz="0" w:space="0" w:color="auto"/>
            <w:right w:val="none" w:sz="0" w:space="0" w:color="auto"/>
          </w:divBdr>
        </w:div>
        <w:div w:id="1348797729">
          <w:marLeft w:val="640"/>
          <w:marRight w:val="0"/>
          <w:marTop w:val="0"/>
          <w:marBottom w:val="0"/>
          <w:divBdr>
            <w:top w:val="none" w:sz="0" w:space="0" w:color="auto"/>
            <w:left w:val="none" w:sz="0" w:space="0" w:color="auto"/>
            <w:bottom w:val="none" w:sz="0" w:space="0" w:color="auto"/>
            <w:right w:val="none" w:sz="0" w:space="0" w:color="auto"/>
          </w:divBdr>
        </w:div>
        <w:div w:id="1087732909">
          <w:marLeft w:val="640"/>
          <w:marRight w:val="0"/>
          <w:marTop w:val="0"/>
          <w:marBottom w:val="0"/>
          <w:divBdr>
            <w:top w:val="none" w:sz="0" w:space="0" w:color="auto"/>
            <w:left w:val="none" w:sz="0" w:space="0" w:color="auto"/>
            <w:bottom w:val="none" w:sz="0" w:space="0" w:color="auto"/>
            <w:right w:val="none" w:sz="0" w:space="0" w:color="auto"/>
          </w:divBdr>
        </w:div>
        <w:div w:id="938222231">
          <w:marLeft w:val="640"/>
          <w:marRight w:val="0"/>
          <w:marTop w:val="0"/>
          <w:marBottom w:val="0"/>
          <w:divBdr>
            <w:top w:val="none" w:sz="0" w:space="0" w:color="auto"/>
            <w:left w:val="none" w:sz="0" w:space="0" w:color="auto"/>
            <w:bottom w:val="none" w:sz="0" w:space="0" w:color="auto"/>
            <w:right w:val="none" w:sz="0" w:space="0" w:color="auto"/>
          </w:divBdr>
        </w:div>
        <w:div w:id="128548442">
          <w:marLeft w:val="640"/>
          <w:marRight w:val="0"/>
          <w:marTop w:val="0"/>
          <w:marBottom w:val="0"/>
          <w:divBdr>
            <w:top w:val="none" w:sz="0" w:space="0" w:color="auto"/>
            <w:left w:val="none" w:sz="0" w:space="0" w:color="auto"/>
            <w:bottom w:val="none" w:sz="0" w:space="0" w:color="auto"/>
            <w:right w:val="none" w:sz="0" w:space="0" w:color="auto"/>
          </w:divBdr>
        </w:div>
        <w:div w:id="1876503152">
          <w:marLeft w:val="640"/>
          <w:marRight w:val="0"/>
          <w:marTop w:val="0"/>
          <w:marBottom w:val="0"/>
          <w:divBdr>
            <w:top w:val="none" w:sz="0" w:space="0" w:color="auto"/>
            <w:left w:val="none" w:sz="0" w:space="0" w:color="auto"/>
            <w:bottom w:val="none" w:sz="0" w:space="0" w:color="auto"/>
            <w:right w:val="none" w:sz="0" w:space="0" w:color="auto"/>
          </w:divBdr>
        </w:div>
        <w:div w:id="618144395">
          <w:marLeft w:val="640"/>
          <w:marRight w:val="0"/>
          <w:marTop w:val="0"/>
          <w:marBottom w:val="0"/>
          <w:divBdr>
            <w:top w:val="none" w:sz="0" w:space="0" w:color="auto"/>
            <w:left w:val="none" w:sz="0" w:space="0" w:color="auto"/>
            <w:bottom w:val="none" w:sz="0" w:space="0" w:color="auto"/>
            <w:right w:val="none" w:sz="0" w:space="0" w:color="auto"/>
          </w:divBdr>
        </w:div>
        <w:div w:id="860624445">
          <w:marLeft w:val="640"/>
          <w:marRight w:val="0"/>
          <w:marTop w:val="0"/>
          <w:marBottom w:val="0"/>
          <w:divBdr>
            <w:top w:val="none" w:sz="0" w:space="0" w:color="auto"/>
            <w:left w:val="none" w:sz="0" w:space="0" w:color="auto"/>
            <w:bottom w:val="none" w:sz="0" w:space="0" w:color="auto"/>
            <w:right w:val="none" w:sz="0" w:space="0" w:color="auto"/>
          </w:divBdr>
        </w:div>
        <w:div w:id="632054464">
          <w:marLeft w:val="640"/>
          <w:marRight w:val="0"/>
          <w:marTop w:val="0"/>
          <w:marBottom w:val="0"/>
          <w:divBdr>
            <w:top w:val="none" w:sz="0" w:space="0" w:color="auto"/>
            <w:left w:val="none" w:sz="0" w:space="0" w:color="auto"/>
            <w:bottom w:val="none" w:sz="0" w:space="0" w:color="auto"/>
            <w:right w:val="none" w:sz="0" w:space="0" w:color="auto"/>
          </w:divBdr>
        </w:div>
        <w:div w:id="383255987">
          <w:marLeft w:val="640"/>
          <w:marRight w:val="0"/>
          <w:marTop w:val="0"/>
          <w:marBottom w:val="0"/>
          <w:divBdr>
            <w:top w:val="none" w:sz="0" w:space="0" w:color="auto"/>
            <w:left w:val="none" w:sz="0" w:space="0" w:color="auto"/>
            <w:bottom w:val="none" w:sz="0" w:space="0" w:color="auto"/>
            <w:right w:val="none" w:sz="0" w:space="0" w:color="auto"/>
          </w:divBdr>
        </w:div>
        <w:div w:id="932473018">
          <w:marLeft w:val="640"/>
          <w:marRight w:val="0"/>
          <w:marTop w:val="0"/>
          <w:marBottom w:val="0"/>
          <w:divBdr>
            <w:top w:val="none" w:sz="0" w:space="0" w:color="auto"/>
            <w:left w:val="none" w:sz="0" w:space="0" w:color="auto"/>
            <w:bottom w:val="none" w:sz="0" w:space="0" w:color="auto"/>
            <w:right w:val="none" w:sz="0" w:space="0" w:color="auto"/>
          </w:divBdr>
        </w:div>
        <w:div w:id="1351448982">
          <w:marLeft w:val="640"/>
          <w:marRight w:val="0"/>
          <w:marTop w:val="0"/>
          <w:marBottom w:val="0"/>
          <w:divBdr>
            <w:top w:val="none" w:sz="0" w:space="0" w:color="auto"/>
            <w:left w:val="none" w:sz="0" w:space="0" w:color="auto"/>
            <w:bottom w:val="none" w:sz="0" w:space="0" w:color="auto"/>
            <w:right w:val="none" w:sz="0" w:space="0" w:color="auto"/>
          </w:divBdr>
        </w:div>
        <w:div w:id="772021797">
          <w:marLeft w:val="640"/>
          <w:marRight w:val="0"/>
          <w:marTop w:val="0"/>
          <w:marBottom w:val="0"/>
          <w:divBdr>
            <w:top w:val="none" w:sz="0" w:space="0" w:color="auto"/>
            <w:left w:val="none" w:sz="0" w:space="0" w:color="auto"/>
            <w:bottom w:val="none" w:sz="0" w:space="0" w:color="auto"/>
            <w:right w:val="none" w:sz="0" w:space="0" w:color="auto"/>
          </w:divBdr>
        </w:div>
        <w:div w:id="2052220837">
          <w:marLeft w:val="640"/>
          <w:marRight w:val="0"/>
          <w:marTop w:val="0"/>
          <w:marBottom w:val="0"/>
          <w:divBdr>
            <w:top w:val="none" w:sz="0" w:space="0" w:color="auto"/>
            <w:left w:val="none" w:sz="0" w:space="0" w:color="auto"/>
            <w:bottom w:val="none" w:sz="0" w:space="0" w:color="auto"/>
            <w:right w:val="none" w:sz="0" w:space="0" w:color="auto"/>
          </w:divBdr>
        </w:div>
        <w:div w:id="991442400">
          <w:marLeft w:val="640"/>
          <w:marRight w:val="0"/>
          <w:marTop w:val="0"/>
          <w:marBottom w:val="0"/>
          <w:divBdr>
            <w:top w:val="none" w:sz="0" w:space="0" w:color="auto"/>
            <w:left w:val="none" w:sz="0" w:space="0" w:color="auto"/>
            <w:bottom w:val="none" w:sz="0" w:space="0" w:color="auto"/>
            <w:right w:val="none" w:sz="0" w:space="0" w:color="auto"/>
          </w:divBdr>
        </w:div>
        <w:div w:id="1772357139">
          <w:marLeft w:val="640"/>
          <w:marRight w:val="0"/>
          <w:marTop w:val="0"/>
          <w:marBottom w:val="0"/>
          <w:divBdr>
            <w:top w:val="none" w:sz="0" w:space="0" w:color="auto"/>
            <w:left w:val="none" w:sz="0" w:space="0" w:color="auto"/>
            <w:bottom w:val="none" w:sz="0" w:space="0" w:color="auto"/>
            <w:right w:val="none" w:sz="0" w:space="0" w:color="auto"/>
          </w:divBdr>
        </w:div>
        <w:div w:id="140270406">
          <w:marLeft w:val="640"/>
          <w:marRight w:val="0"/>
          <w:marTop w:val="0"/>
          <w:marBottom w:val="0"/>
          <w:divBdr>
            <w:top w:val="none" w:sz="0" w:space="0" w:color="auto"/>
            <w:left w:val="none" w:sz="0" w:space="0" w:color="auto"/>
            <w:bottom w:val="none" w:sz="0" w:space="0" w:color="auto"/>
            <w:right w:val="none" w:sz="0" w:space="0" w:color="auto"/>
          </w:divBdr>
        </w:div>
        <w:div w:id="609779446">
          <w:marLeft w:val="640"/>
          <w:marRight w:val="0"/>
          <w:marTop w:val="0"/>
          <w:marBottom w:val="0"/>
          <w:divBdr>
            <w:top w:val="none" w:sz="0" w:space="0" w:color="auto"/>
            <w:left w:val="none" w:sz="0" w:space="0" w:color="auto"/>
            <w:bottom w:val="none" w:sz="0" w:space="0" w:color="auto"/>
            <w:right w:val="none" w:sz="0" w:space="0" w:color="auto"/>
          </w:divBdr>
        </w:div>
        <w:div w:id="1143700173">
          <w:marLeft w:val="640"/>
          <w:marRight w:val="0"/>
          <w:marTop w:val="0"/>
          <w:marBottom w:val="0"/>
          <w:divBdr>
            <w:top w:val="none" w:sz="0" w:space="0" w:color="auto"/>
            <w:left w:val="none" w:sz="0" w:space="0" w:color="auto"/>
            <w:bottom w:val="none" w:sz="0" w:space="0" w:color="auto"/>
            <w:right w:val="none" w:sz="0" w:space="0" w:color="auto"/>
          </w:divBdr>
        </w:div>
        <w:div w:id="682786079">
          <w:marLeft w:val="640"/>
          <w:marRight w:val="0"/>
          <w:marTop w:val="0"/>
          <w:marBottom w:val="0"/>
          <w:divBdr>
            <w:top w:val="none" w:sz="0" w:space="0" w:color="auto"/>
            <w:left w:val="none" w:sz="0" w:space="0" w:color="auto"/>
            <w:bottom w:val="none" w:sz="0" w:space="0" w:color="auto"/>
            <w:right w:val="none" w:sz="0" w:space="0" w:color="auto"/>
          </w:divBdr>
        </w:div>
        <w:div w:id="1295910390">
          <w:marLeft w:val="640"/>
          <w:marRight w:val="0"/>
          <w:marTop w:val="0"/>
          <w:marBottom w:val="0"/>
          <w:divBdr>
            <w:top w:val="none" w:sz="0" w:space="0" w:color="auto"/>
            <w:left w:val="none" w:sz="0" w:space="0" w:color="auto"/>
            <w:bottom w:val="none" w:sz="0" w:space="0" w:color="auto"/>
            <w:right w:val="none" w:sz="0" w:space="0" w:color="auto"/>
          </w:divBdr>
        </w:div>
        <w:div w:id="1078214182">
          <w:marLeft w:val="640"/>
          <w:marRight w:val="0"/>
          <w:marTop w:val="0"/>
          <w:marBottom w:val="0"/>
          <w:divBdr>
            <w:top w:val="none" w:sz="0" w:space="0" w:color="auto"/>
            <w:left w:val="none" w:sz="0" w:space="0" w:color="auto"/>
            <w:bottom w:val="none" w:sz="0" w:space="0" w:color="auto"/>
            <w:right w:val="none" w:sz="0" w:space="0" w:color="auto"/>
          </w:divBdr>
        </w:div>
        <w:div w:id="1697384798">
          <w:marLeft w:val="640"/>
          <w:marRight w:val="0"/>
          <w:marTop w:val="0"/>
          <w:marBottom w:val="0"/>
          <w:divBdr>
            <w:top w:val="none" w:sz="0" w:space="0" w:color="auto"/>
            <w:left w:val="none" w:sz="0" w:space="0" w:color="auto"/>
            <w:bottom w:val="none" w:sz="0" w:space="0" w:color="auto"/>
            <w:right w:val="none" w:sz="0" w:space="0" w:color="auto"/>
          </w:divBdr>
        </w:div>
        <w:div w:id="1736077914">
          <w:marLeft w:val="640"/>
          <w:marRight w:val="0"/>
          <w:marTop w:val="0"/>
          <w:marBottom w:val="0"/>
          <w:divBdr>
            <w:top w:val="none" w:sz="0" w:space="0" w:color="auto"/>
            <w:left w:val="none" w:sz="0" w:space="0" w:color="auto"/>
            <w:bottom w:val="none" w:sz="0" w:space="0" w:color="auto"/>
            <w:right w:val="none" w:sz="0" w:space="0" w:color="auto"/>
          </w:divBdr>
        </w:div>
        <w:div w:id="2109423542">
          <w:marLeft w:val="640"/>
          <w:marRight w:val="0"/>
          <w:marTop w:val="0"/>
          <w:marBottom w:val="0"/>
          <w:divBdr>
            <w:top w:val="none" w:sz="0" w:space="0" w:color="auto"/>
            <w:left w:val="none" w:sz="0" w:space="0" w:color="auto"/>
            <w:bottom w:val="none" w:sz="0" w:space="0" w:color="auto"/>
            <w:right w:val="none" w:sz="0" w:space="0" w:color="auto"/>
          </w:divBdr>
        </w:div>
        <w:div w:id="1075320953">
          <w:marLeft w:val="640"/>
          <w:marRight w:val="0"/>
          <w:marTop w:val="0"/>
          <w:marBottom w:val="0"/>
          <w:divBdr>
            <w:top w:val="none" w:sz="0" w:space="0" w:color="auto"/>
            <w:left w:val="none" w:sz="0" w:space="0" w:color="auto"/>
            <w:bottom w:val="none" w:sz="0" w:space="0" w:color="auto"/>
            <w:right w:val="none" w:sz="0" w:space="0" w:color="auto"/>
          </w:divBdr>
        </w:div>
        <w:div w:id="2075425891">
          <w:marLeft w:val="640"/>
          <w:marRight w:val="0"/>
          <w:marTop w:val="0"/>
          <w:marBottom w:val="0"/>
          <w:divBdr>
            <w:top w:val="none" w:sz="0" w:space="0" w:color="auto"/>
            <w:left w:val="none" w:sz="0" w:space="0" w:color="auto"/>
            <w:bottom w:val="none" w:sz="0" w:space="0" w:color="auto"/>
            <w:right w:val="none" w:sz="0" w:space="0" w:color="auto"/>
          </w:divBdr>
        </w:div>
        <w:div w:id="236210599">
          <w:marLeft w:val="640"/>
          <w:marRight w:val="0"/>
          <w:marTop w:val="0"/>
          <w:marBottom w:val="0"/>
          <w:divBdr>
            <w:top w:val="none" w:sz="0" w:space="0" w:color="auto"/>
            <w:left w:val="none" w:sz="0" w:space="0" w:color="auto"/>
            <w:bottom w:val="none" w:sz="0" w:space="0" w:color="auto"/>
            <w:right w:val="none" w:sz="0" w:space="0" w:color="auto"/>
          </w:divBdr>
        </w:div>
        <w:div w:id="537401463">
          <w:marLeft w:val="640"/>
          <w:marRight w:val="0"/>
          <w:marTop w:val="0"/>
          <w:marBottom w:val="0"/>
          <w:divBdr>
            <w:top w:val="none" w:sz="0" w:space="0" w:color="auto"/>
            <w:left w:val="none" w:sz="0" w:space="0" w:color="auto"/>
            <w:bottom w:val="none" w:sz="0" w:space="0" w:color="auto"/>
            <w:right w:val="none" w:sz="0" w:space="0" w:color="auto"/>
          </w:divBdr>
        </w:div>
        <w:div w:id="179897869">
          <w:marLeft w:val="640"/>
          <w:marRight w:val="0"/>
          <w:marTop w:val="0"/>
          <w:marBottom w:val="0"/>
          <w:divBdr>
            <w:top w:val="none" w:sz="0" w:space="0" w:color="auto"/>
            <w:left w:val="none" w:sz="0" w:space="0" w:color="auto"/>
            <w:bottom w:val="none" w:sz="0" w:space="0" w:color="auto"/>
            <w:right w:val="none" w:sz="0" w:space="0" w:color="auto"/>
          </w:divBdr>
        </w:div>
        <w:div w:id="928080952">
          <w:marLeft w:val="640"/>
          <w:marRight w:val="0"/>
          <w:marTop w:val="0"/>
          <w:marBottom w:val="0"/>
          <w:divBdr>
            <w:top w:val="none" w:sz="0" w:space="0" w:color="auto"/>
            <w:left w:val="none" w:sz="0" w:space="0" w:color="auto"/>
            <w:bottom w:val="none" w:sz="0" w:space="0" w:color="auto"/>
            <w:right w:val="none" w:sz="0" w:space="0" w:color="auto"/>
          </w:divBdr>
        </w:div>
        <w:div w:id="1512059972">
          <w:marLeft w:val="640"/>
          <w:marRight w:val="0"/>
          <w:marTop w:val="0"/>
          <w:marBottom w:val="0"/>
          <w:divBdr>
            <w:top w:val="none" w:sz="0" w:space="0" w:color="auto"/>
            <w:left w:val="none" w:sz="0" w:space="0" w:color="auto"/>
            <w:bottom w:val="none" w:sz="0" w:space="0" w:color="auto"/>
            <w:right w:val="none" w:sz="0" w:space="0" w:color="auto"/>
          </w:divBdr>
        </w:div>
        <w:div w:id="1030648216">
          <w:marLeft w:val="640"/>
          <w:marRight w:val="0"/>
          <w:marTop w:val="0"/>
          <w:marBottom w:val="0"/>
          <w:divBdr>
            <w:top w:val="none" w:sz="0" w:space="0" w:color="auto"/>
            <w:left w:val="none" w:sz="0" w:space="0" w:color="auto"/>
            <w:bottom w:val="none" w:sz="0" w:space="0" w:color="auto"/>
            <w:right w:val="none" w:sz="0" w:space="0" w:color="auto"/>
          </w:divBdr>
        </w:div>
        <w:div w:id="2058165914">
          <w:marLeft w:val="640"/>
          <w:marRight w:val="0"/>
          <w:marTop w:val="0"/>
          <w:marBottom w:val="0"/>
          <w:divBdr>
            <w:top w:val="none" w:sz="0" w:space="0" w:color="auto"/>
            <w:left w:val="none" w:sz="0" w:space="0" w:color="auto"/>
            <w:bottom w:val="none" w:sz="0" w:space="0" w:color="auto"/>
            <w:right w:val="none" w:sz="0" w:space="0" w:color="auto"/>
          </w:divBdr>
        </w:div>
        <w:div w:id="346174036">
          <w:marLeft w:val="640"/>
          <w:marRight w:val="0"/>
          <w:marTop w:val="0"/>
          <w:marBottom w:val="0"/>
          <w:divBdr>
            <w:top w:val="none" w:sz="0" w:space="0" w:color="auto"/>
            <w:left w:val="none" w:sz="0" w:space="0" w:color="auto"/>
            <w:bottom w:val="none" w:sz="0" w:space="0" w:color="auto"/>
            <w:right w:val="none" w:sz="0" w:space="0" w:color="auto"/>
          </w:divBdr>
        </w:div>
        <w:div w:id="1260338220">
          <w:marLeft w:val="640"/>
          <w:marRight w:val="0"/>
          <w:marTop w:val="0"/>
          <w:marBottom w:val="0"/>
          <w:divBdr>
            <w:top w:val="none" w:sz="0" w:space="0" w:color="auto"/>
            <w:left w:val="none" w:sz="0" w:space="0" w:color="auto"/>
            <w:bottom w:val="none" w:sz="0" w:space="0" w:color="auto"/>
            <w:right w:val="none" w:sz="0" w:space="0" w:color="auto"/>
          </w:divBdr>
        </w:div>
        <w:div w:id="25646186">
          <w:marLeft w:val="640"/>
          <w:marRight w:val="0"/>
          <w:marTop w:val="0"/>
          <w:marBottom w:val="0"/>
          <w:divBdr>
            <w:top w:val="none" w:sz="0" w:space="0" w:color="auto"/>
            <w:left w:val="none" w:sz="0" w:space="0" w:color="auto"/>
            <w:bottom w:val="none" w:sz="0" w:space="0" w:color="auto"/>
            <w:right w:val="none" w:sz="0" w:space="0" w:color="auto"/>
          </w:divBdr>
        </w:div>
        <w:div w:id="302077263">
          <w:marLeft w:val="640"/>
          <w:marRight w:val="0"/>
          <w:marTop w:val="0"/>
          <w:marBottom w:val="0"/>
          <w:divBdr>
            <w:top w:val="none" w:sz="0" w:space="0" w:color="auto"/>
            <w:left w:val="none" w:sz="0" w:space="0" w:color="auto"/>
            <w:bottom w:val="none" w:sz="0" w:space="0" w:color="auto"/>
            <w:right w:val="none" w:sz="0" w:space="0" w:color="auto"/>
          </w:divBdr>
        </w:div>
        <w:div w:id="1402561667">
          <w:marLeft w:val="640"/>
          <w:marRight w:val="0"/>
          <w:marTop w:val="0"/>
          <w:marBottom w:val="0"/>
          <w:divBdr>
            <w:top w:val="none" w:sz="0" w:space="0" w:color="auto"/>
            <w:left w:val="none" w:sz="0" w:space="0" w:color="auto"/>
            <w:bottom w:val="none" w:sz="0" w:space="0" w:color="auto"/>
            <w:right w:val="none" w:sz="0" w:space="0" w:color="auto"/>
          </w:divBdr>
        </w:div>
        <w:div w:id="322851876">
          <w:marLeft w:val="640"/>
          <w:marRight w:val="0"/>
          <w:marTop w:val="0"/>
          <w:marBottom w:val="0"/>
          <w:divBdr>
            <w:top w:val="none" w:sz="0" w:space="0" w:color="auto"/>
            <w:left w:val="none" w:sz="0" w:space="0" w:color="auto"/>
            <w:bottom w:val="none" w:sz="0" w:space="0" w:color="auto"/>
            <w:right w:val="none" w:sz="0" w:space="0" w:color="auto"/>
          </w:divBdr>
        </w:div>
        <w:div w:id="2142384158">
          <w:marLeft w:val="640"/>
          <w:marRight w:val="0"/>
          <w:marTop w:val="0"/>
          <w:marBottom w:val="0"/>
          <w:divBdr>
            <w:top w:val="none" w:sz="0" w:space="0" w:color="auto"/>
            <w:left w:val="none" w:sz="0" w:space="0" w:color="auto"/>
            <w:bottom w:val="none" w:sz="0" w:space="0" w:color="auto"/>
            <w:right w:val="none" w:sz="0" w:space="0" w:color="auto"/>
          </w:divBdr>
        </w:div>
        <w:div w:id="405104324">
          <w:marLeft w:val="640"/>
          <w:marRight w:val="0"/>
          <w:marTop w:val="0"/>
          <w:marBottom w:val="0"/>
          <w:divBdr>
            <w:top w:val="none" w:sz="0" w:space="0" w:color="auto"/>
            <w:left w:val="none" w:sz="0" w:space="0" w:color="auto"/>
            <w:bottom w:val="none" w:sz="0" w:space="0" w:color="auto"/>
            <w:right w:val="none" w:sz="0" w:space="0" w:color="auto"/>
          </w:divBdr>
        </w:div>
        <w:div w:id="443303514">
          <w:marLeft w:val="640"/>
          <w:marRight w:val="0"/>
          <w:marTop w:val="0"/>
          <w:marBottom w:val="0"/>
          <w:divBdr>
            <w:top w:val="none" w:sz="0" w:space="0" w:color="auto"/>
            <w:left w:val="none" w:sz="0" w:space="0" w:color="auto"/>
            <w:bottom w:val="none" w:sz="0" w:space="0" w:color="auto"/>
            <w:right w:val="none" w:sz="0" w:space="0" w:color="auto"/>
          </w:divBdr>
        </w:div>
      </w:divsChild>
    </w:div>
    <w:div w:id="2119788866">
      <w:bodyDiv w:val="1"/>
      <w:marLeft w:val="0"/>
      <w:marRight w:val="0"/>
      <w:marTop w:val="0"/>
      <w:marBottom w:val="0"/>
      <w:divBdr>
        <w:top w:val="none" w:sz="0" w:space="0" w:color="auto"/>
        <w:left w:val="none" w:sz="0" w:space="0" w:color="auto"/>
        <w:bottom w:val="none" w:sz="0" w:space="0" w:color="auto"/>
        <w:right w:val="none" w:sz="0" w:space="0" w:color="auto"/>
      </w:divBdr>
      <w:divsChild>
        <w:div w:id="228804578">
          <w:marLeft w:val="640"/>
          <w:marRight w:val="0"/>
          <w:marTop w:val="0"/>
          <w:marBottom w:val="0"/>
          <w:divBdr>
            <w:top w:val="none" w:sz="0" w:space="0" w:color="auto"/>
            <w:left w:val="none" w:sz="0" w:space="0" w:color="auto"/>
            <w:bottom w:val="none" w:sz="0" w:space="0" w:color="auto"/>
            <w:right w:val="none" w:sz="0" w:space="0" w:color="auto"/>
          </w:divBdr>
        </w:div>
        <w:div w:id="911040704">
          <w:marLeft w:val="640"/>
          <w:marRight w:val="0"/>
          <w:marTop w:val="0"/>
          <w:marBottom w:val="0"/>
          <w:divBdr>
            <w:top w:val="none" w:sz="0" w:space="0" w:color="auto"/>
            <w:left w:val="none" w:sz="0" w:space="0" w:color="auto"/>
            <w:bottom w:val="none" w:sz="0" w:space="0" w:color="auto"/>
            <w:right w:val="none" w:sz="0" w:space="0" w:color="auto"/>
          </w:divBdr>
        </w:div>
        <w:div w:id="1186821249">
          <w:marLeft w:val="640"/>
          <w:marRight w:val="0"/>
          <w:marTop w:val="0"/>
          <w:marBottom w:val="0"/>
          <w:divBdr>
            <w:top w:val="none" w:sz="0" w:space="0" w:color="auto"/>
            <w:left w:val="none" w:sz="0" w:space="0" w:color="auto"/>
            <w:bottom w:val="none" w:sz="0" w:space="0" w:color="auto"/>
            <w:right w:val="none" w:sz="0" w:space="0" w:color="auto"/>
          </w:divBdr>
        </w:div>
        <w:div w:id="484980996">
          <w:marLeft w:val="640"/>
          <w:marRight w:val="0"/>
          <w:marTop w:val="0"/>
          <w:marBottom w:val="0"/>
          <w:divBdr>
            <w:top w:val="none" w:sz="0" w:space="0" w:color="auto"/>
            <w:left w:val="none" w:sz="0" w:space="0" w:color="auto"/>
            <w:bottom w:val="none" w:sz="0" w:space="0" w:color="auto"/>
            <w:right w:val="none" w:sz="0" w:space="0" w:color="auto"/>
          </w:divBdr>
        </w:div>
        <w:div w:id="1973780050">
          <w:marLeft w:val="640"/>
          <w:marRight w:val="0"/>
          <w:marTop w:val="0"/>
          <w:marBottom w:val="0"/>
          <w:divBdr>
            <w:top w:val="none" w:sz="0" w:space="0" w:color="auto"/>
            <w:left w:val="none" w:sz="0" w:space="0" w:color="auto"/>
            <w:bottom w:val="none" w:sz="0" w:space="0" w:color="auto"/>
            <w:right w:val="none" w:sz="0" w:space="0" w:color="auto"/>
          </w:divBdr>
        </w:div>
        <w:div w:id="1059786066">
          <w:marLeft w:val="640"/>
          <w:marRight w:val="0"/>
          <w:marTop w:val="0"/>
          <w:marBottom w:val="0"/>
          <w:divBdr>
            <w:top w:val="none" w:sz="0" w:space="0" w:color="auto"/>
            <w:left w:val="none" w:sz="0" w:space="0" w:color="auto"/>
            <w:bottom w:val="none" w:sz="0" w:space="0" w:color="auto"/>
            <w:right w:val="none" w:sz="0" w:space="0" w:color="auto"/>
          </w:divBdr>
        </w:div>
        <w:div w:id="468207383">
          <w:marLeft w:val="640"/>
          <w:marRight w:val="0"/>
          <w:marTop w:val="0"/>
          <w:marBottom w:val="0"/>
          <w:divBdr>
            <w:top w:val="none" w:sz="0" w:space="0" w:color="auto"/>
            <w:left w:val="none" w:sz="0" w:space="0" w:color="auto"/>
            <w:bottom w:val="none" w:sz="0" w:space="0" w:color="auto"/>
            <w:right w:val="none" w:sz="0" w:space="0" w:color="auto"/>
          </w:divBdr>
        </w:div>
        <w:div w:id="1316951054">
          <w:marLeft w:val="640"/>
          <w:marRight w:val="0"/>
          <w:marTop w:val="0"/>
          <w:marBottom w:val="0"/>
          <w:divBdr>
            <w:top w:val="none" w:sz="0" w:space="0" w:color="auto"/>
            <w:left w:val="none" w:sz="0" w:space="0" w:color="auto"/>
            <w:bottom w:val="none" w:sz="0" w:space="0" w:color="auto"/>
            <w:right w:val="none" w:sz="0" w:space="0" w:color="auto"/>
          </w:divBdr>
        </w:div>
        <w:div w:id="1937784230">
          <w:marLeft w:val="640"/>
          <w:marRight w:val="0"/>
          <w:marTop w:val="0"/>
          <w:marBottom w:val="0"/>
          <w:divBdr>
            <w:top w:val="none" w:sz="0" w:space="0" w:color="auto"/>
            <w:left w:val="none" w:sz="0" w:space="0" w:color="auto"/>
            <w:bottom w:val="none" w:sz="0" w:space="0" w:color="auto"/>
            <w:right w:val="none" w:sz="0" w:space="0" w:color="auto"/>
          </w:divBdr>
        </w:div>
        <w:div w:id="426735691">
          <w:marLeft w:val="640"/>
          <w:marRight w:val="0"/>
          <w:marTop w:val="0"/>
          <w:marBottom w:val="0"/>
          <w:divBdr>
            <w:top w:val="none" w:sz="0" w:space="0" w:color="auto"/>
            <w:left w:val="none" w:sz="0" w:space="0" w:color="auto"/>
            <w:bottom w:val="none" w:sz="0" w:space="0" w:color="auto"/>
            <w:right w:val="none" w:sz="0" w:space="0" w:color="auto"/>
          </w:divBdr>
        </w:div>
        <w:div w:id="244804197">
          <w:marLeft w:val="640"/>
          <w:marRight w:val="0"/>
          <w:marTop w:val="0"/>
          <w:marBottom w:val="0"/>
          <w:divBdr>
            <w:top w:val="none" w:sz="0" w:space="0" w:color="auto"/>
            <w:left w:val="none" w:sz="0" w:space="0" w:color="auto"/>
            <w:bottom w:val="none" w:sz="0" w:space="0" w:color="auto"/>
            <w:right w:val="none" w:sz="0" w:space="0" w:color="auto"/>
          </w:divBdr>
        </w:div>
        <w:div w:id="1177310014">
          <w:marLeft w:val="640"/>
          <w:marRight w:val="0"/>
          <w:marTop w:val="0"/>
          <w:marBottom w:val="0"/>
          <w:divBdr>
            <w:top w:val="none" w:sz="0" w:space="0" w:color="auto"/>
            <w:left w:val="none" w:sz="0" w:space="0" w:color="auto"/>
            <w:bottom w:val="none" w:sz="0" w:space="0" w:color="auto"/>
            <w:right w:val="none" w:sz="0" w:space="0" w:color="auto"/>
          </w:divBdr>
        </w:div>
        <w:div w:id="365838456">
          <w:marLeft w:val="640"/>
          <w:marRight w:val="0"/>
          <w:marTop w:val="0"/>
          <w:marBottom w:val="0"/>
          <w:divBdr>
            <w:top w:val="none" w:sz="0" w:space="0" w:color="auto"/>
            <w:left w:val="none" w:sz="0" w:space="0" w:color="auto"/>
            <w:bottom w:val="none" w:sz="0" w:space="0" w:color="auto"/>
            <w:right w:val="none" w:sz="0" w:space="0" w:color="auto"/>
          </w:divBdr>
        </w:div>
        <w:div w:id="1466510537">
          <w:marLeft w:val="640"/>
          <w:marRight w:val="0"/>
          <w:marTop w:val="0"/>
          <w:marBottom w:val="0"/>
          <w:divBdr>
            <w:top w:val="none" w:sz="0" w:space="0" w:color="auto"/>
            <w:left w:val="none" w:sz="0" w:space="0" w:color="auto"/>
            <w:bottom w:val="none" w:sz="0" w:space="0" w:color="auto"/>
            <w:right w:val="none" w:sz="0" w:space="0" w:color="auto"/>
          </w:divBdr>
        </w:div>
        <w:div w:id="943653646">
          <w:marLeft w:val="640"/>
          <w:marRight w:val="0"/>
          <w:marTop w:val="0"/>
          <w:marBottom w:val="0"/>
          <w:divBdr>
            <w:top w:val="none" w:sz="0" w:space="0" w:color="auto"/>
            <w:left w:val="none" w:sz="0" w:space="0" w:color="auto"/>
            <w:bottom w:val="none" w:sz="0" w:space="0" w:color="auto"/>
            <w:right w:val="none" w:sz="0" w:space="0" w:color="auto"/>
          </w:divBdr>
        </w:div>
        <w:div w:id="1233849781">
          <w:marLeft w:val="640"/>
          <w:marRight w:val="0"/>
          <w:marTop w:val="0"/>
          <w:marBottom w:val="0"/>
          <w:divBdr>
            <w:top w:val="none" w:sz="0" w:space="0" w:color="auto"/>
            <w:left w:val="none" w:sz="0" w:space="0" w:color="auto"/>
            <w:bottom w:val="none" w:sz="0" w:space="0" w:color="auto"/>
            <w:right w:val="none" w:sz="0" w:space="0" w:color="auto"/>
          </w:divBdr>
        </w:div>
        <w:div w:id="1660961996">
          <w:marLeft w:val="640"/>
          <w:marRight w:val="0"/>
          <w:marTop w:val="0"/>
          <w:marBottom w:val="0"/>
          <w:divBdr>
            <w:top w:val="none" w:sz="0" w:space="0" w:color="auto"/>
            <w:left w:val="none" w:sz="0" w:space="0" w:color="auto"/>
            <w:bottom w:val="none" w:sz="0" w:space="0" w:color="auto"/>
            <w:right w:val="none" w:sz="0" w:space="0" w:color="auto"/>
          </w:divBdr>
        </w:div>
        <w:div w:id="1508790405">
          <w:marLeft w:val="640"/>
          <w:marRight w:val="0"/>
          <w:marTop w:val="0"/>
          <w:marBottom w:val="0"/>
          <w:divBdr>
            <w:top w:val="none" w:sz="0" w:space="0" w:color="auto"/>
            <w:left w:val="none" w:sz="0" w:space="0" w:color="auto"/>
            <w:bottom w:val="none" w:sz="0" w:space="0" w:color="auto"/>
            <w:right w:val="none" w:sz="0" w:space="0" w:color="auto"/>
          </w:divBdr>
        </w:div>
        <w:div w:id="425808206">
          <w:marLeft w:val="640"/>
          <w:marRight w:val="0"/>
          <w:marTop w:val="0"/>
          <w:marBottom w:val="0"/>
          <w:divBdr>
            <w:top w:val="none" w:sz="0" w:space="0" w:color="auto"/>
            <w:left w:val="none" w:sz="0" w:space="0" w:color="auto"/>
            <w:bottom w:val="none" w:sz="0" w:space="0" w:color="auto"/>
            <w:right w:val="none" w:sz="0" w:space="0" w:color="auto"/>
          </w:divBdr>
        </w:div>
        <w:div w:id="1013150280">
          <w:marLeft w:val="640"/>
          <w:marRight w:val="0"/>
          <w:marTop w:val="0"/>
          <w:marBottom w:val="0"/>
          <w:divBdr>
            <w:top w:val="none" w:sz="0" w:space="0" w:color="auto"/>
            <w:left w:val="none" w:sz="0" w:space="0" w:color="auto"/>
            <w:bottom w:val="none" w:sz="0" w:space="0" w:color="auto"/>
            <w:right w:val="none" w:sz="0" w:space="0" w:color="auto"/>
          </w:divBdr>
        </w:div>
        <w:div w:id="1520049298">
          <w:marLeft w:val="640"/>
          <w:marRight w:val="0"/>
          <w:marTop w:val="0"/>
          <w:marBottom w:val="0"/>
          <w:divBdr>
            <w:top w:val="none" w:sz="0" w:space="0" w:color="auto"/>
            <w:left w:val="none" w:sz="0" w:space="0" w:color="auto"/>
            <w:bottom w:val="none" w:sz="0" w:space="0" w:color="auto"/>
            <w:right w:val="none" w:sz="0" w:space="0" w:color="auto"/>
          </w:divBdr>
        </w:div>
        <w:div w:id="321550697">
          <w:marLeft w:val="640"/>
          <w:marRight w:val="0"/>
          <w:marTop w:val="0"/>
          <w:marBottom w:val="0"/>
          <w:divBdr>
            <w:top w:val="none" w:sz="0" w:space="0" w:color="auto"/>
            <w:left w:val="none" w:sz="0" w:space="0" w:color="auto"/>
            <w:bottom w:val="none" w:sz="0" w:space="0" w:color="auto"/>
            <w:right w:val="none" w:sz="0" w:space="0" w:color="auto"/>
          </w:divBdr>
        </w:div>
        <w:div w:id="1381635452">
          <w:marLeft w:val="640"/>
          <w:marRight w:val="0"/>
          <w:marTop w:val="0"/>
          <w:marBottom w:val="0"/>
          <w:divBdr>
            <w:top w:val="none" w:sz="0" w:space="0" w:color="auto"/>
            <w:left w:val="none" w:sz="0" w:space="0" w:color="auto"/>
            <w:bottom w:val="none" w:sz="0" w:space="0" w:color="auto"/>
            <w:right w:val="none" w:sz="0" w:space="0" w:color="auto"/>
          </w:divBdr>
        </w:div>
        <w:div w:id="872812524">
          <w:marLeft w:val="640"/>
          <w:marRight w:val="0"/>
          <w:marTop w:val="0"/>
          <w:marBottom w:val="0"/>
          <w:divBdr>
            <w:top w:val="none" w:sz="0" w:space="0" w:color="auto"/>
            <w:left w:val="none" w:sz="0" w:space="0" w:color="auto"/>
            <w:bottom w:val="none" w:sz="0" w:space="0" w:color="auto"/>
            <w:right w:val="none" w:sz="0" w:space="0" w:color="auto"/>
          </w:divBdr>
        </w:div>
        <w:div w:id="1744136316">
          <w:marLeft w:val="640"/>
          <w:marRight w:val="0"/>
          <w:marTop w:val="0"/>
          <w:marBottom w:val="0"/>
          <w:divBdr>
            <w:top w:val="none" w:sz="0" w:space="0" w:color="auto"/>
            <w:left w:val="none" w:sz="0" w:space="0" w:color="auto"/>
            <w:bottom w:val="none" w:sz="0" w:space="0" w:color="auto"/>
            <w:right w:val="none" w:sz="0" w:space="0" w:color="auto"/>
          </w:divBdr>
        </w:div>
        <w:div w:id="195197084">
          <w:marLeft w:val="640"/>
          <w:marRight w:val="0"/>
          <w:marTop w:val="0"/>
          <w:marBottom w:val="0"/>
          <w:divBdr>
            <w:top w:val="none" w:sz="0" w:space="0" w:color="auto"/>
            <w:left w:val="none" w:sz="0" w:space="0" w:color="auto"/>
            <w:bottom w:val="none" w:sz="0" w:space="0" w:color="auto"/>
            <w:right w:val="none" w:sz="0" w:space="0" w:color="auto"/>
          </w:divBdr>
        </w:div>
        <w:div w:id="310719495">
          <w:marLeft w:val="640"/>
          <w:marRight w:val="0"/>
          <w:marTop w:val="0"/>
          <w:marBottom w:val="0"/>
          <w:divBdr>
            <w:top w:val="none" w:sz="0" w:space="0" w:color="auto"/>
            <w:left w:val="none" w:sz="0" w:space="0" w:color="auto"/>
            <w:bottom w:val="none" w:sz="0" w:space="0" w:color="auto"/>
            <w:right w:val="none" w:sz="0" w:space="0" w:color="auto"/>
          </w:divBdr>
        </w:div>
        <w:div w:id="2100634584">
          <w:marLeft w:val="640"/>
          <w:marRight w:val="0"/>
          <w:marTop w:val="0"/>
          <w:marBottom w:val="0"/>
          <w:divBdr>
            <w:top w:val="none" w:sz="0" w:space="0" w:color="auto"/>
            <w:left w:val="none" w:sz="0" w:space="0" w:color="auto"/>
            <w:bottom w:val="none" w:sz="0" w:space="0" w:color="auto"/>
            <w:right w:val="none" w:sz="0" w:space="0" w:color="auto"/>
          </w:divBdr>
        </w:div>
        <w:div w:id="804200622">
          <w:marLeft w:val="640"/>
          <w:marRight w:val="0"/>
          <w:marTop w:val="0"/>
          <w:marBottom w:val="0"/>
          <w:divBdr>
            <w:top w:val="none" w:sz="0" w:space="0" w:color="auto"/>
            <w:left w:val="none" w:sz="0" w:space="0" w:color="auto"/>
            <w:bottom w:val="none" w:sz="0" w:space="0" w:color="auto"/>
            <w:right w:val="none" w:sz="0" w:space="0" w:color="auto"/>
          </w:divBdr>
        </w:div>
        <w:div w:id="1468205523">
          <w:marLeft w:val="640"/>
          <w:marRight w:val="0"/>
          <w:marTop w:val="0"/>
          <w:marBottom w:val="0"/>
          <w:divBdr>
            <w:top w:val="none" w:sz="0" w:space="0" w:color="auto"/>
            <w:left w:val="none" w:sz="0" w:space="0" w:color="auto"/>
            <w:bottom w:val="none" w:sz="0" w:space="0" w:color="auto"/>
            <w:right w:val="none" w:sz="0" w:space="0" w:color="auto"/>
          </w:divBdr>
        </w:div>
        <w:div w:id="1609727772">
          <w:marLeft w:val="640"/>
          <w:marRight w:val="0"/>
          <w:marTop w:val="0"/>
          <w:marBottom w:val="0"/>
          <w:divBdr>
            <w:top w:val="none" w:sz="0" w:space="0" w:color="auto"/>
            <w:left w:val="none" w:sz="0" w:space="0" w:color="auto"/>
            <w:bottom w:val="none" w:sz="0" w:space="0" w:color="auto"/>
            <w:right w:val="none" w:sz="0" w:space="0" w:color="auto"/>
          </w:divBdr>
        </w:div>
        <w:div w:id="81994530">
          <w:marLeft w:val="640"/>
          <w:marRight w:val="0"/>
          <w:marTop w:val="0"/>
          <w:marBottom w:val="0"/>
          <w:divBdr>
            <w:top w:val="none" w:sz="0" w:space="0" w:color="auto"/>
            <w:left w:val="none" w:sz="0" w:space="0" w:color="auto"/>
            <w:bottom w:val="none" w:sz="0" w:space="0" w:color="auto"/>
            <w:right w:val="none" w:sz="0" w:space="0" w:color="auto"/>
          </w:divBdr>
        </w:div>
        <w:div w:id="1717700904">
          <w:marLeft w:val="640"/>
          <w:marRight w:val="0"/>
          <w:marTop w:val="0"/>
          <w:marBottom w:val="0"/>
          <w:divBdr>
            <w:top w:val="none" w:sz="0" w:space="0" w:color="auto"/>
            <w:left w:val="none" w:sz="0" w:space="0" w:color="auto"/>
            <w:bottom w:val="none" w:sz="0" w:space="0" w:color="auto"/>
            <w:right w:val="none" w:sz="0" w:space="0" w:color="auto"/>
          </w:divBdr>
        </w:div>
        <w:div w:id="1010720902">
          <w:marLeft w:val="640"/>
          <w:marRight w:val="0"/>
          <w:marTop w:val="0"/>
          <w:marBottom w:val="0"/>
          <w:divBdr>
            <w:top w:val="none" w:sz="0" w:space="0" w:color="auto"/>
            <w:left w:val="none" w:sz="0" w:space="0" w:color="auto"/>
            <w:bottom w:val="none" w:sz="0" w:space="0" w:color="auto"/>
            <w:right w:val="none" w:sz="0" w:space="0" w:color="auto"/>
          </w:divBdr>
        </w:div>
        <w:div w:id="328556012">
          <w:marLeft w:val="640"/>
          <w:marRight w:val="0"/>
          <w:marTop w:val="0"/>
          <w:marBottom w:val="0"/>
          <w:divBdr>
            <w:top w:val="none" w:sz="0" w:space="0" w:color="auto"/>
            <w:left w:val="none" w:sz="0" w:space="0" w:color="auto"/>
            <w:bottom w:val="none" w:sz="0" w:space="0" w:color="auto"/>
            <w:right w:val="none" w:sz="0" w:space="0" w:color="auto"/>
          </w:divBdr>
        </w:div>
        <w:div w:id="1462842196">
          <w:marLeft w:val="640"/>
          <w:marRight w:val="0"/>
          <w:marTop w:val="0"/>
          <w:marBottom w:val="0"/>
          <w:divBdr>
            <w:top w:val="none" w:sz="0" w:space="0" w:color="auto"/>
            <w:left w:val="none" w:sz="0" w:space="0" w:color="auto"/>
            <w:bottom w:val="none" w:sz="0" w:space="0" w:color="auto"/>
            <w:right w:val="none" w:sz="0" w:space="0" w:color="auto"/>
          </w:divBdr>
        </w:div>
        <w:div w:id="1172600349">
          <w:marLeft w:val="640"/>
          <w:marRight w:val="0"/>
          <w:marTop w:val="0"/>
          <w:marBottom w:val="0"/>
          <w:divBdr>
            <w:top w:val="none" w:sz="0" w:space="0" w:color="auto"/>
            <w:left w:val="none" w:sz="0" w:space="0" w:color="auto"/>
            <w:bottom w:val="none" w:sz="0" w:space="0" w:color="auto"/>
            <w:right w:val="none" w:sz="0" w:space="0" w:color="auto"/>
          </w:divBdr>
        </w:div>
        <w:div w:id="1666399227">
          <w:marLeft w:val="640"/>
          <w:marRight w:val="0"/>
          <w:marTop w:val="0"/>
          <w:marBottom w:val="0"/>
          <w:divBdr>
            <w:top w:val="none" w:sz="0" w:space="0" w:color="auto"/>
            <w:left w:val="none" w:sz="0" w:space="0" w:color="auto"/>
            <w:bottom w:val="none" w:sz="0" w:space="0" w:color="auto"/>
            <w:right w:val="none" w:sz="0" w:space="0" w:color="auto"/>
          </w:divBdr>
        </w:div>
        <w:div w:id="428965657">
          <w:marLeft w:val="640"/>
          <w:marRight w:val="0"/>
          <w:marTop w:val="0"/>
          <w:marBottom w:val="0"/>
          <w:divBdr>
            <w:top w:val="none" w:sz="0" w:space="0" w:color="auto"/>
            <w:left w:val="none" w:sz="0" w:space="0" w:color="auto"/>
            <w:bottom w:val="none" w:sz="0" w:space="0" w:color="auto"/>
            <w:right w:val="none" w:sz="0" w:space="0" w:color="auto"/>
          </w:divBdr>
        </w:div>
        <w:div w:id="2709838">
          <w:marLeft w:val="640"/>
          <w:marRight w:val="0"/>
          <w:marTop w:val="0"/>
          <w:marBottom w:val="0"/>
          <w:divBdr>
            <w:top w:val="none" w:sz="0" w:space="0" w:color="auto"/>
            <w:left w:val="none" w:sz="0" w:space="0" w:color="auto"/>
            <w:bottom w:val="none" w:sz="0" w:space="0" w:color="auto"/>
            <w:right w:val="none" w:sz="0" w:space="0" w:color="auto"/>
          </w:divBdr>
        </w:div>
        <w:div w:id="350649277">
          <w:marLeft w:val="640"/>
          <w:marRight w:val="0"/>
          <w:marTop w:val="0"/>
          <w:marBottom w:val="0"/>
          <w:divBdr>
            <w:top w:val="none" w:sz="0" w:space="0" w:color="auto"/>
            <w:left w:val="none" w:sz="0" w:space="0" w:color="auto"/>
            <w:bottom w:val="none" w:sz="0" w:space="0" w:color="auto"/>
            <w:right w:val="none" w:sz="0" w:space="0" w:color="auto"/>
          </w:divBdr>
        </w:div>
        <w:div w:id="980842307">
          <w:marLeft w:val="640"/>
          <w:marRight w:val="0"/>
          <w:marTop w:val="0"/>
          <w:marBottom w:val="0"/>
          <w:divBdr>
            <w:top w:val="none" w:sz="0" w:space="0" w:color="auto"/>
            <w:left w:val="none" w:sz="0" w:space="0" w:color="auto"/>
            <w:bottom w:val="none" w:sz="0" w:space="0" w:color="auto"/>
            <w:right w:val="none" w:sz="0" w:space="0" w:color="auto"/>
          </w:divBdr>
        </w:div>
        <w:div w:id="1988626061">
          <w:marLeft w:val="640"/>
          <w:marRight w:val="0"/>
          <w:marTop w:val="0"/>
          <w:marBottom w:val="0"/>
          <w:divBdr>
            <w:top w:val="none" w:sz="0" w:space="0" w:color="auto"/>
            <w:left w:val="none" w:sz="0" w:space="0" w:color="auto"/>
            <w:bottom w:val="none" w:sz="0" w:space="0" w:color="auto"/>
            <w:right w:val="none" w:sz="0" w:space="0" w:color="auto"/>
          </w:divBdr>
        </w:div>
        <w:div w:id="1662730343">
          <w:marLeft w:val="640"/>
          <w:marRight w:val="0"/>
          <w:marTop w:val="0"/>
          <w:marBottom w:val="0"/>
          <w:divBdr>
            <w:top w:val="none" w:sz="0" w:space="0" w:color="auto"/>
            <w:left w:val="none" w:sz="0" w:space="0" w:color="auto"/>
            <w:bottom w:val="none" w:sz="0" w:space="0" w:color="auto"/>
            <w:right w:val="none" w:sz="0" w:space="0" w:color="auto"/>
          </w:divBdr>
        </w:div>
        <w:div w:id="1094981079">
          <w:marLeft w:val="640"/>
          <w:marRight w:val="0"/>
          <w:marTop w:val="0"/>
          <w:marBottom w:val="0"/>
          <w:divBdr>
            <w:top w:val="none" w:sz="0" w:space="0" w:color="auto"/>
            <w:left w:val="none" w:sz="0" w:space="0" w:color="auto"/>
            <w:bottom w:val="none" w:sz="0" w:space="0" w:color="auto"/>
            <w:right w:val="none" w:sz="0" w:space="0" w:color="auto"/>
          </w:divBdr>
        </w:div>
        <w:div w:id="1485006403">
          <w:marLeft w:val="640"/>
          <w:marRight w:val="0"/>
          <w:marTop w:val="0"/>
          <w:marBottom w:val="0"/>
          <w:divBdr>
            <w:top w:val="none" w:sz="0" w:space="0" w:color="auto"/>
            <w:left w:val="none" w:sz="0" w:space="0" w:color="auto"/>
            <w:bottom w:val="none" w:sz="0" w:space="0" w:color="auto"/>
            <w:right w:val="none" w:sz="0" w:space="0" w:color="auto"/>
          </w:divBdr>
        </w:div>
        <w:div w:id="1022583833">
          <w:marLeft w:val="640"/>
          <w:marRight w:val="0"/>
          <w:marTop w:val="0"/>
          <w:marBottom w:val="0"/>
          <w:divBdr>
            <w:top w:val="none" w:sz="0" w:space="0" w:color="auto"/>
            <w:left w:val="none" w:sz="0" w:space="0" w:color="auto"/>
            <w:bottom w:val="none" w:sz="0" w:space="0" w:color="auto"/>
            <w:right w:val="none" w:sz="0" w:space="0" w:color="auto"/>
          </w:divBdr>
        </w:div>
        <w:div w:id="779028767">
          <w:marLeft w:val="640"/>
          <w:marRight w:val="0"/>
          <w:marTop w:val="0"/>
          <w:marBottom w:val="0"/>
          <w:divBdr>
            <w:top w:val="none" w:sz="0" w:space="0" w:color="auto"/>
            <w:left w:val="none" w:sz="0" w:space="0" w:color="auto"/>
            <w:bottom w:val="none" w:sz="0" w:space="0" w:color="auto"/>
            <w:right w:val="none" w:sz="0" w:space="0" w:color="auto"/>
          </w:divBdr>
        </w:div>
        <w:div w:id="1742871454">
          <w:marLeft w:val="640"/>
          <w:marRight w:val="0"/>
          <w:marTop w:val="0"/>
          <w:marBottom w:val="0"/>
          <w:divBdr>
            <w:top w:val="none" w:sz="0" w:space="0" w:color="auto"/>
            <w:left w:val="none" w:sz="0" w:space="0" w:color="auto"/>
            <w:bottom w:val="none" w:sz="0" w:space="0" w:color="auto"/>
            <w:right w:val="none" w:sz="0" w:space="0" w:color="auto"/>
          </w:divBdr>
        </w:div>
        <w:div w:id="403769243">
          <w:marLeft w:val="640"/>
          <w:marRight w:val="0"/>
          <w:marTop w:val="0"/>
          <w:marBottom w:val="0"/>
          <w:divBdr>
            <w:top w:val="none" w:sz="0" w:space="0" w:color="auto"/>
            <w:left w:val="none" w:sz="0" w:space="0" w:color="auto"/>
            <w:bottom w:val="none" w:sz="0" w:space="0" w:color="auto"/>
            <w:right w:val="none" w:sz="0" w:space="0" w:color="auto"/>
          </w:divBdr>
        </w:div>
        <w:div w:id="1030303257">
          <w:marLeft w:val="640"/>
          <w:marRight w:val="0"/>
          <w:marTop w:val="0"/>
          <w:marBottom w:val="0"/>
          <w:divBdr>
            <w:top w:val="none" w:sz="0" w:space="0" w:color="auto"/>
            <w:left w:val="none" w:sz="0" w:space="0" w:color="auto"/>
            <w:bottom w:val="none" w:sz="0" w:space="0" w:color="auto"/>
            <w:right w:val="none" w:sz="0" w:space="0" w:color="auto"/>
          </w:divBdr>
        </w:div>
        <w:div w:id="127667817">
          <w:marLeft w:val="640"/>
          <w:marRight w:val="0"/>
          <w:marTop w:val="0"/>
          <w:marBottom w:val="0"/>
          <w:divBdr>
            <w:top w:val="none" w:sz="0" w:space="0" w:color="auto"/>
            <w:left w:val="none" w:sz="0" w:space="0" w:color="auto"/>
            <w:bottom w:val="none" w:sz="0" w:space="0" w:color="auto"/>
            <w:right w:val="none" w:sz="0" w:space="0" w:color="auto"/>
          </w:divBdr>
        </w:div>
        <w:div w:id="1760367635">
          <w:marLeft w:val="640"/>
          <w:marRight w:val="0"/>
          <w:marTop w:val="0"/>
          <w:marBottom w:val="0"/>
          <w:divBdr>
            <w:top w:val="none" w:sz="0" w:space="0" w:color="auto"/>
            <w:left w:val="none" w:sz="0" w:space="0" w:color="auto"/>
            <w:bottom w:val="none" w:sz="0" w:space="0" w:color="auto"/>
            <w:right w:val="none" w:sz="0" w:space="0" w:color="auto"/>
          </w:divBdr>
        </w:div>
        <w:div w:id="523327876">
          <w:marLeft w:val="640"/>
          <w:marRight w:val="0"/>
          <w:marTop w:val="0"/>
          <w:marBottom w:val="0"/>
          <w:divBdr>
            <w:top w:val="none" w:sz="0" w:space="0" w:color="auto"/>
            <w:left w:val="none" w:sz="0" w:space="0" w:color="auto"/>
            <w:bottom w:val="none" w:sz="0" w:space="0" w:color="auto"/>
            <w:right w:val="none" w:sz="0" w:space="0" w:color="auto"/>
          </w:divBdr>
        </w:div>
        <w:div w:id="999190030">
          <w:marLeft w:val="640"/>
          <w:marRight w:val="0"/>
          <w:marTop w:val="0"/>
          <w:marBottom w:val="0"/>
          <w:divBdr>
            <w:top w:val="none" w:sz="0" w:space="0" w:color="auto"/>
            <w:left w:val="none" w:sz="0" w:space="0" w:color="auto"/>
            <w:bottom w:val="none" w:sz="0" w:space="0" w:color="auto"/>
            <w:right w:val="none" w:sz="0" w:space="0" w:color="auto"/>
          </w:divBdr>
        </w:div>
        <w:div w:id="806361923">
          <w:marLeft w:val="640"/>
          <w:marRight w:val="0"/>
          <w:marTop w:val="0"/>
          <w:marBottom w:val="0"/>
          <w:divBdr>
            <w:top w:val="none" w:sz="0" w:space="0" w:color="auto"/>
            <w:left w:val="none" w:sz="0" w:space="0" w:color="auto"/>
            <w:bottom w:val="none" w:sz="0" w:space="0" w:color="auto"/>
            <w:right w:val="none" w:sz="0" w:space="0" w:color="auto"/>
          </w:divBdr>
        </w:div>
        <w:div w:id="1869482977">
          <w:marLeft w:val="640"/>
          <w:marRight w:val="0"/>
          <w:marTop w:val="0"/>
          <w:marBottom w:val="0"/>
          <w:divBdr>
            <w:top w:val="none" w:sz="0" w:space="0" w:color="auto"/>
            <w:left w:val="none" w:sz="0" w:space="0" w:color="auto"/>
            <w:bottom w:val="none" w:sz="0" w:space="0" w:color="auto"/>
            <w:right w:val="none" w:sz="0" w:space="0" w:color="auto"/>
          </w:divBdr>
        </w:div>
        <w:div w:id="1197238068">
          <w:marLeft w:val="640"/>
          <w:marRight w:val="0"/>
          <w:marTop w:val="0"/>
          <w:marBottom w:val="0"/>
          <w:divBdr>
            <w:top w:val="none" w:sz="0" w:space="0" w:color="auto"/>
            <w:left w:val="none" w:sz="0" w:space="0" w:color="auto"/>
            <w:bottom w:val="none" w:sz="0" w:space="0" w:color="auto"/>
            <w:right w:val="none" w:sz="0" w:space="0" w:color="auto"/>
          </w:divBdr>
        </w:div>
        <w:div w:id="1848906111">
          <w:marLeft w:val="640"/>
          <w:marRight w:val="0"/>
          <w:marTop w:val="0"/>
          <w:marBottom w:val="0"/>
          <w:divBdr>
            <w:top w:val="none" w:sz="0" w:space="0" w:color="auto"/>
            <w:left w:val="none" w:sz="0" w:space="0" w:color="auto"/>
            <w:bottom w:val="none" w:sz="0" w:space="0" w:color="auto"/>
            <w:right w:val="none" w:sz="0" w:space="0" w:color="auto"/>
          </w:divBdr>
        </w:div>
        <w:div w:id="1198857714">
          <w:marLeft w:val="640"/>
          <w:marRight w:val="0"/>
          <w:marTop w:val="0"/>
          <w:marBottom w:val="0"/>
          <w:divBdr>
            <w:top w:val="none" w:sz="0" w:space="0" w:color="auto"/>
            <w:left w:val="none" w:sz="0" w:space="0" w:color="auto"/>
            <w:bottom w:val="none" w:sz="0" w:space="0" w:color="auto"/>
            <w:right w:val="none" w:sz="0" w:space="0" w:color="auto"/>
          </w:divBdr>
        </w:div>
        <w:div w:id="1474129585">
          <w:marLeft w:val="640"/>
          <w:marRight w:val="0"/>
          <w:marTop w:val="0"/>
          <w:marBottom w:val="0"/>
          <w:divBdr>
            <w:top w:val="none" w:sz="0" w:space="0" w:color="auto"/>
            <w:left w:val="none" w:sz="0" w:space="0" w:color="auto"/>
            <w:bottom w:val="none" w:sz="0" w:space="0" w:color="auto"/>
            <w:right w:val="none" w:sz="0" w:space="0" w:color="auto"/>
          </w:divBdr>
        </w:div>
        <w:div w:id="539632905">
          <w:marLeft w:val="640"/>
          <w:marRight w:val="0"/>
          <w:marTop w:val="0"/>
          <w:marBottom w:val="0"/>
          <w:divBdr>
            <w:top w:val="none" w:sz="0" w:space="0" w:color="auto"/>
            <w:left w:val="none" w:sz="0" w:space="0" w:color="auto"/>
            <w:bottom w:val="none" w:sz="0" w:space="0" w:color="auto"/>
            <w:right w:val="none" w:sz="0" w:space="0" w:color="auto"/>
          </w:divBdr>
        </w:div>
        <w:div w:id="1304240139">
          <w:marLeft w:val="640"/>
          <w:marRight w:val="0"/>
          <w:marTop w:val="0"/>
          <w:marBottom w:val="0"/>
          <w:divBdr>
            <w:top w:val="none" w:sz="0" w:space="0" w:color="auto"/>
            <w:left w:val="none" w:sz="0" w:space="0" w:color="auto"/>
            <w:bottom w:val="none" w:sz="0" w:space="0" w:color="auto"/>
            <w:right w:val="none" w:sz="0" w:space="0" w:color="auto"/>
          </w:divBdr>
        </w:div>
        <w:div w:id="1623075696">
          <w:marLeft w:val="640"/>
          <w:marRight w:val="0"/>
          <w:marTop w:val="0"/>
          <w:marBottom w:val="0"/>
          <w:divBdr>
            <w:top w:val="none" w:sz="0" w:space="0" w:color="auto"/>
            <w:left w:val="none" w:sz="0" w:space="0" w:color="auto"/>
            <w:bottom w:val="none" w:sz="0" w:space="0" w:color="auto"/>
            <w:right w:val="none" w:sz="0" w:space="0" w:color="auto"/>
          </w:divBdr>
        </w:div>
        <w:div w:id="1951818911">
          <w:marLeft w:val="640"/>
          <w:marRight w:val="0"/>
          <w:marTop w:val="0"/>
          <w:marBottom w:val="0"/>
          <w:divBdr>
            <w:top w:val="none" w:sz="0" w:space="0" w:color="auto"/>
            <w:left w:val="none" w:sz="0" w:space="0" w:color="auto"/>
            <w:bottom w:val="none" w:sz="0" w:space="0" w:color="auto"/>
            <w:right w:val="none" w:sz="0" w:space="0" w:color="auto"/>
          </w:divBdr>
        </w:div>
        <w:div w:id="1119911893">
          <w:marLeft w:val="640"/>
          <w:marRight w:val="0"/>
          <w:marTop w:val="0"/>
          <w:marBottom w:val="0"/>
          <w:divBdr>
            <w:top w:val="none" w:sz="0" w:space="0" w:color="auto"/>
            <w:left w:val="none" w:sz="0" w:space="0" w:color="auto"/>
            <w:bottom w:val="none" w:sz="0" w:space="0" w:color="auto"/>
            <w:right w:val="none" w:sz="0" w:space="0" w:color="auto"/>
          </w:divBdr>
        </w:div>
        <w:div w:id="1218080748">
          <w:marLeft w:val="640"/>
          <w:marRight w:val="0"/>
          <w:marTop w:val="0"/>
          <w:marBottom w:val="0"/>
          <w:divBdr>
            <w:top w:val="none" w:sz="0" w:space="0" w:color="auto"/>
            <w:left w:val="none" w:sz="0" w:space="0" w:color="auto"/>
            <w:bottom w:val="none" w:sz="0" w:space="0" w:color="auto"/>
            <w:right w:val="none" w:sz="0" w:space="0" w:color="auto"/>
          </w:divBdr>
        </w:div>
        <w:div w:id="1303004547">
          <w:marLeft w:val="640"/>
          <w:marRight w:val="0"/>
          <w:marTop w:val="0"/>
          <w:marBottom w:val="0"/>
          <w:divBdr>
            <w:top w:val="none" w:sz="0" w:space="0" w:color="auto"/>
            <w:left w:val="none" w:sz="0" w:space="0" w:color="auto"/>
            <w:bottom w:val="none" w:sz="0" w:space="0" w:color="auto"/>
            <w:right w:val="none" w:sz="0" w:space="0" w:color="auto"/>
          </w:divBdr>
        </w:div>
        <w:div w:id="1320959676">
          <w:marLeft w:val="640"/>
          <w:marRight w:val="0"/>
          <w:marTop w:val="0"/>
          <w:marBottom w:val="0"/>
          <w:divBdr>
            <w:top w:val="none" w:sz="0" w:space="0" w:color="auto"/>
            <w:left w:val="none" w:sz="0" w:space="0" w:color="auto"/>
            <w:bottom w:val="none" w:sz="0" w:space="0" w:color="auto"/>
            <w:right w:val="none" w:sz="0" w:space="0" w:color="auto"/>
          </w:divBdr>
        </w:div>
        <w:div w:id="1591741355">
          <w:marLeft w:val="640"/>
          <w:marRight w:val="0"/>
          <w:marTop w:val="0"/>
          <w:marBottom w:val="0"/>
          <w:divBdr>
            <w:top w:val="none" w:sz="0" w:space="0" w:color="auto"/>
            <w:left w:val="none" w:sz="0" w:space="0" w:color="auto"/>
            <w:bottom w:val="none" w:sz="0" w:space="0" w:color="auto"/>
            <w:right w:val="none" w:sz="0" w:space="0" w:color="auto"/>
          </w:divBdr>
        </w:div>
        <w:div w:id="893271440">
          <w:marLeft w:val="640"/>
          <w:marRight w:val="0"/>
          <w:marTop w:val="0"/>
          <w:marBottom w:val="0"/>
          <w:divBdr>
            <w:top w:val="none" w:sz="0" w:space="0" w:color="auto"/>
            <w:left w:val="none" w:sz="0" w:space="0" w:color="auto"/>
            <w:bottom w:val="none" w:sz="0" w:space="0" w:color="auto"/>
            <w:right w:val="none" w:sz="0" w:space="0" w:color="auto"/>
          </w:divBdr>
        </w:div>
        <w:div w:id="1424304942">
          <w:marLeft w:val="640"/>
          <w:marRight w:val="0"/>
          <w:marTop w:val="0"/>
          <w:marBottom w:val="0"/>
          <w:divBdr>
            <w:top w:val="none" w:sz="0" w:space="0" w:color="auto"/>
            <w:left w:val="none" w:sz="0" w:space="0" w:color="auto"/>
            <w:bottom w:val="none" w:sz="0" w:space="0" w:color="auto"/>
            <w:right w:val="none" w:sz="0" w:space="0" w:color="auto"/>
          </w:divBdr>
        </w:div>
        <w:div w:id="207227821">
          <w:marLeft w:val="640"/>
          <w:marRight w:val="0"/>
          <w:marTop w:val="0"/>
          <w:marBottom w:val="0"/>
          <w:divBdr>
            <w:top w:val="none" w:sz="0" w:space="0" w:color="auto"/>
            <w:left w:val="none" w:sz="0" w:space="0" w:color="auto"/>
            <w:bottom w:val="none" w:sz="0" w:space="0" w:color="auto"/>
            <w:right w:val="none" w:sz="0" w:space="0" w:color="auto"/>
          </w:divBdr>
        </w:div>
      </w:divsChild>
    </w:div>
    <w:div w:id="2120836592">
      <w:bodyDiv w:val="1"/>
      <w:marLeft w:val="0"/>
      <w:marRight w:val="0"/>
      <w:marTop w:val="0"/>
      <w:marBottom w:val="0"/>
      <w:divBdr>
        <w:top w:val="none" w:sz="0" w:space="0" w:color="auto"/>
        <w:left w:val="none" w:sz="0" w:space="0" w:color="auto"/>
        <w:bottom w:val="none" w:sz="0" w:space="0" w:color="auto"/>
        <w:right w:val="none" w:sz="0" w:space="0" w:color="auto"/>
      </w:divBdr>
      <w:divsChild>
        <w:div w:id="1620641792">
          <w:marLeft w:val="640"/>
          <w:marRight w:val="0"/>
          <w:marTop w:val="0"/>
          <w:marBottom w:val="0"/>
          <w:divBdr>
            <w:top w:val="none" w:sz="0" w:space="0" w:color="auto"/>
            <w:left w:val="none" w:sz="0" w:space="0" w:color="auto"/>
            <w:bottom w:val="none" w:sz="0" w:space="0" w:color="auto"/>
            <w:right w:val="none" w:sz="0" w:space="0" w:color="auto"/>
          </w:divBdr>
        </w:div>
        <w:div w:id="51315839">
          <w:marLeft w:val="640"/>
          <w:marRight w:val="0"/>
          <w:marTop w:val="0"/>
          <w:marBottom w:val="0"/>
          <w:divBdr>
            <w:top w:val="none" w:sz="0" w:space="0" w:color="auto"/>
            <w:left w:val="none" w:sz="0" w:space="0" w:color="auto"/>
            <w:bottom w:val="none" w:sz="0" w:space="0" w:color="auto"/>
            <w:right w:val="none" w:sz="0" w:space="0" w:color="auto"/>
          </w:divBdr>
        </w:div>
        <w:div w:id="1929147096">
          <w:marLeft w:val="640"/>
          <w:marRight w:val="0"/>
          <w:marTop w:val="0"/>
          <w:marBottom w:val="0"/>
          <w:divBdr>
            <w:top w:val="none" w:sz="0" w:space="0" w:color="auto"/>
            <w:left w:val="none" w:sz="0" w:space="0" w:color="auto"/>
            <w:bottom w:val="none" w:sz="0" w:space="0" w:color="auto"/>
            <w:right w:val="none" w:sz="0" w:space="0" w:color="auto"/>
          </w:divBdr>
        </w:div>
        <w:div w:id="54091964">
          <w:marLeft w:val="640"/>
          <w:marRight w:val="0"/>
          <w:marTop w:val="0"/>
          <w:marBottom w:val="0"/>
          <w:divBdr>
            <w:top w:val="none" w:sz="0" w:space="0" w:color="auto"/>
            <w:left w:val="none" w:sz="0" w:space="0" w:color="auto"/>
            <w:bottom w:val="none" w:sz="0" w:space="0" w:color="auto"/>
            <w:right w:val="none" w:sz="0" w:space="0" w:color="auto"/>
          </w:divBdr>
        </w:div>
        <w:div w:id="1024677192">
          <w:marLeft w:val="640"/>
          <w:marRight w:val="0"/>
          <w:marTop w:val="0"/>
          <w:marBottom w:val="0"/>
          <w:divBdr>
            <w:top w:val="none" w:sz="0" w:space="0" w:color="auto"/>
            <w:left w:val="none" w:sz="0" w:space="0" w:color="auto"/>
            <w:bottom w:val="none" w:sz="0" w:space="0" w:color="auto"/>
            <w:right w:val="none" w:sz="0" w:space="0" w:color="auto"/>
          </w:divBdr>
        </w:div>
        <w:div w:id="1214853257">
          <w:marLeft w:val="640"/>
          <w:marRight w:val="0"/>
          <w:marTop w:val="0"/>
          <w:marBottom w:val="0"/>
          <w:divBdr>
            <w:top w:val="none" w:sz="0" w:space="0" w:color="auto"/>
            <w:left w:val="none" w:sz="0" w:space="0" w:color="auto"/>
            <w:bottom w:val="none" w:sz="0" w:space="0" w:color="auto"/>
            <w:right w:val="none" w:sz="0" w:space="0" w:color="auto"/>
          </w:divBdr>
        </w:div>
        <w:div w:id="110902409">
          <w:marLeft w:val="640"/>
          <w:marRight w:val="0"/>
          <w:marTop w:val="0"/>
          <w:marBottom w:val="0"/>
          <w:divBdr>
            <w:top w:val="none" w:sz="0" w:space="0" w:color="auto"/>
            <w:left w:val="none" w:sz="0" w:space="0" w:color="auto"/>
            <w:bottom w:val="none" w:sz="0" w:space="0" w:color="auto"/>
            <w:right w:val="none" w:sz="0" w:space="0" w:color="auto"/>
          </w:divBdr>
        </w:div>
        <w:div w:id="1684084613">
          <w:marLeft w:val="640"/>
          <w:marRight w:val="0"/>
          <w:marTop w:val="0"/>
          <w:marBottom w:val="0"/>
          <w:divBdr>
            <w:top w:val="none" w:sz="0" w:space="0" w:color="auto"/>
            <w:left w:val="none" w:sz="0" w:space="0" w:color="auto"/>
            <w:bottom w:val="none" w:sz="0" w:space="0" w:color="auto"/>
            <w:right w:val="none" w:sz="0" w:space="0" w:color="auto"/>
          </w:divBdr>
        </w:div>
        <w:div w:id="1711683760">
          <w:marLeft w:val="640"/>
          <w:marRight w:val="0"/>
          <w:marTop w:val="0"/>
          <w:marBottom w:val="0"/>
          <w:divBdr>
            <w:top w:val="none" w:sz="0" w:space="0" w:color="auto"/>
            <w:left w:val="none" w:sz="0" w:space="0" w:color="auto"/>
            <w:bottom w:val="none" w:sz="0" w:space="0" w:color="auto"/>
            <w:right w:val="none" w:sz="0" w:space="0" w:color="auto"/>
          </w:divBdr>
        </w:div>
        <w:div w:id="1344436290">
          <w:marLeft w:val="640"/>
          <w:marRight w:val="0"/>
          <w:marTop w:val="0"/>
          <w:marBottom w:val="0"/>
          <w:divBdr>
            <w:top w:val="none" w:sz="0" w:space="0" w:color="auto"/>
            <w:left w:val="none" w:sz="0" w:space="0" w:color="auto"/>
            <w:bottom w:val="none" w:sz="0" w:space="0" w:color="auto"/>
            <w:right w:val="none" w:sz="0" w:space="0" w:color="auto"/>
          </w:divBdr>
        </w:div>
        <w:div w:id="828643459">
          <w:marLeft w:val="640"/>
          <w:marRight w:val="0"/>
          <w:marTop w:val="0"/>
          <w:marBottom w:val="0"/>
          <w:divBdr>
            <w:top w:val="none" w:sz="0" w:space="0" w:color="auto"/>
            <w:left w:val="none" w:sz="0" w:space="0" w:color="auto"/>
            <w:bottom w:val="none" w:sz="0" w:space="0" w:color="auto"/>
            <w:right w:val="none" w:sz="0" w:space="0" w:color="auto"/>
          </w:divBdr>
        </w:div>
        <w:div w:id="1973095793">
          <w:marLeft w:val="640"/>
          <w:marRight w:val="0"/>
          <w:marTop w:val="0"/>
          <w:marBottom w:val="0"/>
          <w:divBdr>
            <w:top w:val="none" w:sz="0" w:space="0" w:color="auto"/>
            <w:left w:val="none" w:sz="0" w:space="0" w:color="auto"/>
            <w:bottom w:val="none" w:sz="0" w:space="0" w:color="auto"/>
            <w:right w:val="none" w:sz="0" w:space="0" w:color="auto"/>
          </w:divBdr>
        </w:div>
        <w:div w:id="764617872">
          <w:marLeft w:val="640"/>
          <w:marRight w:val="0"/>
          <w:marTop w:val="0"/>
          <w:marBottom w:val="0"/>
          <w:divBdr>
            <w:top w:val="none" w:sz="0" w:space="0" w:color="auto"/>
            <w:left w:val="none" w:sz="0" w:space="0" w:color="auto"/>
            <w:bottom w:val="none" w:sz="0" w:space="0" w:color="auto"/>
            <w:right w:val="none" w:sz="0" w:space="0" w:color="auto"/>
          </w:divBdr>
        </w:div>
        <w:div w:id="1113092474">
          <w:marLeft w:val="640"/>
          <w:marRight w:val="0"/>
          <w:marTop w:val="0"/>
          <w:marBottom w:val="0"/>
          <w:divBdr>
            <w:top w:val="none" w:sz="0" w:space="0" w:color="auto"/>
            <w:left w:val="none" w:sz="0" w:space="0" w:color="auto"/>
            <w:bottom w:val="none" w:sz="0" w:space="0" w:color="auto"/>
            <w:right w:val="none" w:sz="0" w:space="0" w:color="auto"/>
          </w:divBdr>
        </w:div>
        <w:div w:id="1947927822">
          <w:marLeft w:val="640"/>
          <w:marRight w:val="0"/>
          <w:marTop w:val="0"/>
          <w:marBottom w:val="0"/>
          <w:divBdr>
            <w:top w:val="none" w:sz="0" w:space="0" w:color="auto"/>
            <w:left w:val="none" w:sz="0" w:space="0" w:color="auto"/>
            <w:bottom w:val="none" w:sz="0" w:space="0" w:color="auto"/>
            <w:right w:val="none" w:sz="0" w:space="0" w:color="auto"/>
          </w:divBdr>
        </w:div>
        <w:div w:id="2036270758">
          <w:marLeft w:val="640"/>
          <w:marRight w:val="0"/>
          <w:marTop w:val="0"/>
          <w:marBottom w:val="0"/>
          <w:divBdr>
            <w:top w:val="none" w:sz="0" w:space="0" w:color="auto"/>
            <w:left w:val="none" w:sz="0" w:space="0" w:color="auto"/>
            <w:bottom w:val="none" w:sz="0" w:space="0" w:color="auto"/>
            <w:right w:val="none" w:sz="0" w:space="0" w:color="auto"/>
          </w:divBdr>
        </w:div>
        <w:div w:id="338236147">
          <w:marLeft w:val="640"/>
          <w:marRight w:val="0"/>
          <w:marTop w:val="0"/>
          <w:marBottom w:val="0"/>
          <w:divBdr>
            <w:top w:val="none" w:sz="0" w:space="0" w:color="auto"/>
            <w:left w:val="none" w:sz="0" w:space="0" w:color="auto"/>
            <w:bottom w:val="none" w:sz="0" w:space="0" w:color="auto"/>
            <w:right w:val="none" w:sz="0" w:space="0" w:color="auto"/>
          </w:divBdr>
        </w:div>
        <w:div w:id="56635606">
          <w:marLeft w:val="640"/>
          <w:marRight w:val="0"/>
          <w:marTop w:val="0"/>
          <w:marBottom w:val="0"/>
          <w:divBdr>
            <w:top w:val="none" w:sz="0" w:space="0" w:color="auto"/>
            <w:left w:val="none" w:sz="0" w:space="0" w:color="auto"/>
            <w:bottom w:val="none" w:sz="0" w:space="0" w:color="auto"/>
            <w:right w:val="none" w:sz="0" w:space="0" w:color="auto"/>
          </w:divBdr>
        </w:div>
        <w:div w:id="581378459">
          <w:marLeft w:val="640"/>
          <w:marRight w:val="0"/>
          <w:marTop w:val="0"/>
          <w:marBottom w:val="0"/>
          <w:divBdr>
            <w:top w:val="none" w:sz="0" w:space="0" w:color="auto"/>
            <w:left w:val="none" w:sz="0" w:space="0" w:color="auto"/>
            <w:bottom w:val="none" w:sz="0" w:space="0" w:color="auto"/>
            <w:right w:val="none" w:sz="0" w:space="0" w:color="auto"/>
          </w:divBdr>
        </w:div>
        <w:div w:id="1327244512">
          <w:marLeft w:val="640"/>
          <w:marRight w:val="0"/>
          <w:marTop w:val="0"/>
          <w:marBottom w:val="0"/>
          <w:divBdr>
            <w:top w:val="none" w:sz="0" w:space="0" w:color="auto"/>
            <w:left w:val="none" w:sz="0" w:space="0" w:color="auto"/>
            <w:bottom w:val="none" w:sz="0" w:space="0" w:color="auto"/>
            <w:right w:val="none" w:sz="0" w:space="0" w:color="auto"/>
          </w:divBdr>
        </w:div>
        <w:div w:id="914752557">
          <w:marLeft w:val="640"/>
          <w:marRight w:val="0"/>
          <w:marTop w:val="0"/>
          <w:marBottom w:val="0"/>
          <w:divBdr>
            <w:top w:val="none" w:sz="0" w:space="0" w:color="auto"/>
            <w:left w:val="none" w:sz="0" w:space="0" w:color="auto"/>
            <w:bottom w:val="none" w:sz="0" w:space="0" w:color="auto"/>
            <w:right w:val="none" w:sz="0" w:space="0" w:color="auto"/>
          </w:divBdr>
        </w:div>
        <w:div w:id="694573513">
          <w:marLeft w:val="640"/>
          <w:marRight w:val="0"/>
          <w:marTop w:val="0"/>
          <w:marBottom w:val="0"/>
          <w:divBdr>
            <w:top w:val="none" w:sz="0" w:space="0" w:color="auto"/>
            <w:left w:val="none" w:sz="0" w:space="0" w:color="auto"/>
            <w:bottom w:val="none" w:sz="0" w:space="0" w:color="auto"/>
            <w:right w:val="none" w:sz="0" w:space="0" w:color="auto"/>
          </w:divBdr>
        </w:div>
        <w:div w:id="179009403">
          <w:marLeft w:val="640"/>
          <w:marRight w:val="0"/>
          <w:marTop w:val="0"/>
          <w:marBottom w:val="0"/>
          <w:divBdr>
            <w:top w:val="none" w:sz="0" w:space="0" w:color="auto"/>
            <w:left w:val="none" w:sz="0" w:space="0" w:color="auto"/>
            <w:bottom w:val="none" w:sz="0" w:space="0" w:color="auto"/>
            <w:right w:val="none" w:sz="0" w:space="0" w:color="auto"/>
          </w:divBdr>
        </w:div>
        <w:div w:id="1555895884">
          <w:marLeft w:val="640"/>
          <w:marRight w:val="0"/>
          <w:marTop w:val="0"/>
          <w:marBottom w:val="0"/>
          <w:divBdr>
            <w:top w:val="none" w:sz="0" w:space="0" w:color="auto"/>
            <w:left w:val="none" w:sz="0" w:space="0" w:color="auto"/>
            <w:bottom w:val="none" w:sz="0" w:space="0" w:color="auto"/>
            <w:right w:val="none" w:sz="0" w:space="0" w:color="auto"/>
          </w:divBdr>
        </w:div>
        <w:div w:id="1702784951">
          <w:marLeft w:val="640"/>
          <w:marRight w:val="0"/>
          <w:marTop w:val="0"/>
          <w:marBottom w:val="0"/>
          <w:divBdr>
            <w:top w:val="none" w:sz="0" w:space="0" w:color="auto"/>
            <w:left w:val="none" w:sz="0" w:space="0" w:color="auto"/>
            <w:bottom w:val="none" w:sz="0" w:space="0" w:color="auto"/>
            <w:right w:val="none" w:sz="0" w:space="0" w:color="auto"/>
          </w:divBdr>
        </w:div>
        <w:div w:id="1777283263">
          <w:marLeft w:val="640"/>
          <w:marRight w:val="0"/>
          <w:marTop w:val="0"/>
          <w:marBottom w:val="0"/>
          <w:divBdr>
            <w:top w:val="none" w:sz="0" w:space="0" w:color="auto"/>
            <w:left w:val="none" w:sz="0" w:space="0" w:color="auto"/>
            <w:bottom w:val="none" w:sz="0" w:space="0" w:color="auto"/>
            <w:right w:val="none" w:sz="0" w:space="0" w:color="auto"/>
          </w:divBdr>
        </w:div>
        <w:div w:id="843865333">
          <w:marLeft w:val="640"/>
          <w:marRight w:val="0"/>
          <w:marTop w:val="0"/>
          <w:marBottom w:val="0"/>
          <w:divBdr>
            <w:top w:val="none" w:sz="0" w:space="0" w:color="auto"/>
            <w:left w:val="none" w:sz="0" w:space="0" w:color="auto"/>
            <w:bottom w:val="none" w:sz="0" w:space="0" w:color="auto"/>
            <w:right w:val="none" w:sz="0" w:space="0" w:color="auto"/>
          </w:divBdr>
        </w:div>
        <w:div w:id="1480223944">
          <w:marLeft w:val="640"/>
          <w:marRight w:val="0"/>
          <w:marTop w:val="0"/>
          <w:marBottom w:val="0"/>
          <w:divBdr>
            <w:top w:val="none" w:sz="0" w:space="0" w:color="auto"/>
            <w:left w:val="none" w:sz="0" w:space="0" w:color="auto"/>
            <w:bottom w:val="none" w:sz="0" w:space="0" w:color="auto"/>
            <w:right w:val="none" w:sz="0" w:space="0" w:color="auto"/>
          </w:divBdr>
        </w:div>
        <w:div w:id="1652514567">
          <w:marLeft w:val="640"/>
          <w:marRight w:val="0"/>
          <w:marTop w:val="0"/>
          <w:marBottom w:val="0"/>
          <w:divBdr>
            <w:top w:val="none" w:sz="0" w:space="0" w:color="auto"/>
            <w:left w:val="none" w:sz="0" w:space="0" w:color="auto"/>
            <w:bottom w:val="none" w:sz="0" w:space="0" w:color="auto"/>
            <w:right w:val="none" w:sz="0" w:space="0" w:color="auto"/>
          </w:divBdr>
        </w:div>
        <w:div w:id="1151210797">
          <w:marLeft w:val="640"/>
          <w:marRight w:val="0"/>
          <w:marTop w:val="0"/>
          <w:marBottom w:val="0"/>
          <w:divBdr>
            <w:top w:val="none" w:sz="0" w:space="0" w:color="auto"/>
            <w:left w:val="none" w:sz="0" w:space="0" w:color="auto"/>
            <w:bottom w:val="none" w:sz="0" w:space="0" w:color="auto"/>
            <w:right w:val="none" w:sz="0" w:space="0" w:color="auto"/>
          </w:divBdr>
        </w:div>
        <w:div w:id="2082169410">
          <w:marLeft w:val="640"/>
          <w:marRight w:val="0"/>
          <w:marTop w:val="0"/>
          <w:marBottom w:val="0"/>
          <w:divBdr>
            <w:top w:val="none" w:sz="0" w:space="0" w:color="auto"/>
            <w:left w:val="none" w:sz="0" w:space="0" w:color="auto"/>
            <w:bottom w:val="none" w:sz="0" w:space="0" w:color="auto"/>
            <w:right w:val="none" w:sz="0" w:space="0" w:color="auto"/>
          </w:divBdr>
        </w:div>
        <w:div w:id="481243003">
          <w:marLeft w:val="640"/>
          <w:marRight w:val="0"/>
          <w:marTop w:val="0"/>
          <w:marBottom w:val="0"/>
          <w:divBdr>
            <w:top w:val="none" w:sz="0" w:space="0" w:color="auto"/>
            <w:left w:val="none" w:sz="0" w:space="0" w:color="auto"/>
            <w:bottom w:val="none" w:sz="0" w:space="0" w:color="auto"/>
            <w:right w:val="none" w:sz="0" w:space="0" w:color="auto"/>
          </w:divBdr>
        </w:div>
        <w:div w:id="143084256">
          <w:marLeft w:val="640"/>
          <w:marRight w:val="0"/>
          <w:marTop w:val="0"/>
          <w:marBottom w:val="0"/>
          <w:divBdr>
            <w:top w:val="none" w:sz="0" w:space="0" w:color="auto"/>
            <w:left w:val="none" w:sz="0" w:space="0" w:color="auto"/>
            <w:bottom w:val="none" w:sz="0" w:space="0" w:color="auto"/>
            <w:right w:val="none" w:sz="0" w:space="0" w:color="auto"/>
          </w:divBdr>
        </w:div>
        <w:div w:id="152987982">
          <w:marLeft w:val="640"/>
          <w:marRight w:val="0"/>
          <w:marTop w:val="0"/>
          <w:marBottom w:val="0"/>
          <w:divBdr>
            <w:top w:val="none" w:sz="0" w:space="0" w:color="auto"/>
            <w:left w:val="none" w:sz="0" w:space="0" w:color="auto"/>
            <w:bottom w:val="none" w:sz="0" w:space="0" w:color="auto"/>
            <w:right w:val="none" w:sz="0" w:space="0" w:color="auto"/>
          </w:divBdr>
        </w:div>
        <w:div w:id="236550953">
          <w:marLeft w:val="640"/>
          <w:marRight w:val="0"/>
          <w:marTop w:val="0"/>
          <w:marBottom w:val="0"/>
          <w:divBdr>
            <w:top w:val="none" w:sz="0" w:space="0" w:color="auto"/>
            <w:left w:val="none" w:sz="0" w:space="0" w:color="auto"/>
            <w:bottom w:val="none" w:sz="0" w:space="0" w:color="auto"/>
            <w:right w:val="none" w:sz="0" w:space="0" w:color="auto"/>
          </w:divBdr>
        </w:div>
        <w:div w:id="322858482">
          <w:marLeft w:val="640"/>
          <w:marRight w:val="0"/>
          <w:marTop w:val="0"/>
          <w:marBottom w:val="0"/>
          <w:divBdr>
            <w:top w:val="none" w:sz="0" w:space="0" w:color="auto"/>
            <w:left w:val="none" w:sz="0" w:space="0" w:color="auto"/>
            <w:bottom w:val="none" w:sz="0" w:space="0" w:color="auto"/>
            <w:right w:val="none" w:sz="0" w:space="0" w:color="auto"/>
          </w:divBdr>
        </w:div>
        <w:div w:id="292055287">
          <w:marLeft w:val="640"/>
          <w:marRight w:val="0"/>
          <w:marTop w:val="0"/>
          <w:marBottom w:val="0"/>
          <w:divBdr>
            <w:top w:val="none" w:sz="0" w:space="0" w:color="auto"/>
            <w:left w:val="none" w:sz="0" w:space="0" w:color="auto"/>
            <w:bottom w:val="none" w:sz="0" w:space="0" w:color="auto"/>
            <w:right w:val="none" w:sz="0" w:space="0" w:color="auto"/>
          </w:divBdr>
        </w:div>
        <w:div w:id="1936745118">
          <w:marLeft w:val="640"/>
          <w:marRight w:val="0"/>
          <w:marTop w:val="0"/>
          <w:marBottom w:val="0"/>
          <w:divBdr>
            <w:top w:val="none" w:sz="0" w:space="0" w:color="auto"/>
            <w:left w:val="none" w:sz="0" w:space="0" w:color="auto"/>
            <w:bottom w:val="none" w:sz="0" w:space="0" w:color="auto"/>
            <w:right w:val="none" w:sz="0" w:space="0" w:color="auto"/>
          </w:divBdr>
        </w:div>
        <w:div w:id="1650984051">
          <w:marLeft w:val="640"/>
          <w:marRight w:val="0"/>
          <w:marTop w:val="0"/>
          <w:marBottom w:val="0"/>
          <w:divBdr>
            <w:top w:val="none" w:sz="0" w:space="0" w:color="auto"/>
            <w:left w:val="none" w:sz="0" w:space="0" w:color="auto"/>
            <w:bottom w:val="none" w:sz="0" w:space="0" w:color="auto"/>
            <w:right w:val="none" w:sz="0" w:space="0" w:color="auto"/>
          </w:divBdr>
        </w:div>
        <w:div w:id="1098717426">
          <w:marLeft w:val="640"/>
          <w:marRight w:val="0"/>
          <w:marTop w:val="0"/>
          <w:marBottom w:val="0"/>
          <w:divBdr>
            <w:top w:val="none" w:sz="0" w:space="0" w:color="auto"/>
            <w:left w:val="none" w:sz="0" w:space="0" w:color="auto"/>
            <w:bottom w:val="none" w:sz="0" w:space="0" w:color="auto"/>
            <w:right w:val="none" w:sz="0" w:space="0" w:color="auto"/>
          </w:divBdr>
        </w:div>
        <w:div w:id="2070182219">
          <w:marLeft w:val="640"/>
          <w:marRight w:val="0"/>
          <w:marTop w:val="0"/>
          <w:marBottom w:val="0"/>
          <w:divBdr>
            <w:top w:val="none" w:sz="0" w:space="0" w:color="auto"/>
            <w:left w:val="none" w:sz="0" w:space="0" w:color="auto"/>
            <w:bottom w:val="none" w:sz="0" w:space="0" w:color="auto"/>
            <w:right w:val="none" w:sz="0" w:space="0" w:color="auto"/>
          </w:divBdr>
        </w:div>
        <w:div w:id="1536889652">
          <w:marLeft w:val="640"/>
          <w:marRight w:val="0"/>
          <w:marTop w:val="0"/>
          <w:marBottom w:val="0"/>
          <w:divBdr>
            <w:top w:val="none" w:sz="0" w:space="0" w:color="auto"/>
            <w:left w:val="none" w:sz="0" w:space="0" w:color="auto"/>
            <w:bottom w:val="none" w:sz="0" w:space="0" w:color="auto"/>
            <w:right w:val="none" w:sz="0" w:space="0" w:color="auto"/>
          </w:divBdr>
        </w:div>
        <w:div w:id="766265667">
          <w:marLeft w:val="640"/>
          <w:marRight w:val="0"/>
          <w:marTop w:val="0"/>
          <w:marBottom w:val="0"/>
          <w:divBdr>
            <w:top w:val="none" w:sz="0" w:space="0" w:color="auto"/>
            <w:left w:val="none" w:sz="0" w:space="0" w:color="auto"/>
            <w:bottom w:val="none" w:sz="0" w:space="0" w:color="auto"/>
            <w:right w:val="none" w:sz="0" w:space="0" w:color="auto"/>
          </w:divBdr>
        </w:div>
        <w:div w:id="497423615">
          <w:marLeft w:val="640"/>
          <w:marRight w:val="0"/>
          <w:marTop w:val="0"/>
          <w:marBottom w:val="0"/>
          <w:divBdr>
            <w:top w:val="none" w:sz="0" w:space="0" w:color="auto"/>
            <w:left w:val="none" w:sz="0" w:space="0" w:color="auto"/>
            <w:bottom w:val="none" w:sz="0" w:space="0" w:color="auto"/>
            <w:right w:val="none" w:sz="0" w:space="0" w:color="auto"/>
          </w:divBdr>
        </w:div>
        <w:div w:id="322590937">
          <w:marLeft w:val="640"/>
          <w:marRight w:val="0"/>
          <w:marTop w:val="0"/>
          <w:marBottom w:val="0"/>
          <w:divBdr>
            <w:top w:val="none" w:sz="0" w:space="0" w:color="auto"/>
            <w:left w:val="none" w:sz="0" w:space="0" w:color="auto"/>
            <w:bottom w:val="none" w:sz="0" w:space="0" w:color="auto"/>
            <w:right w:val="none" w:sz="0" w:space="0" w:color="auto"/>
          </w:divBdr>
        </w:div>
        <w:div w:id="347607606">
          <w:marLeft w:val="640"/>
          <w:marRight w:val="0"/>
          <w:marTop w:val="0"/>
          <w:marBottom w:val="0"/>
          <w:divBdr>
            <w:top w:val="none" w:sz="0" w:space="0" w:color="auto"/>
            <w:left w:val="none" w:sz="0" w:space="0" w:color="auto"/>
            <w:bottom w:val="none" w:sz="0" w:space="0" w:color="auto"/>
            <w:right w:val="none" w:sz="0" w:space="0" w:color="auto"/>
          </w:divBdr>
        </w:div>
        <w:div w:id="754086993">
          <w:marLeft w:val="640"/>
          <w:marRight w:val="0"/>
          <w:marTop w:val="0"/>
          <w:marBottom w:val="0"/>
          <w:divBdr>
            <w:top w:val="none" w:sz="0" w:space="0" w:color="auto"/>
            <w:left w:val="none" w:sz="0" w:space="0" w:color="auto"/>
            <w:bottom w:val="none" w:sz="0" w:space="0" w:color="auto"/>
            <w:right w:val="none" w:sz="0" w:space="0" w:color="auto"/>
          </w:divBdr>
        </w:div>
      </w:divsChild>
    </w:div>
    <w:div w:id="2125340169">
      <w:bodyDiv w:val="1"/>
      <w:marLeft w:val="0"/>
      <w:marRight w:val="0"/>
      <w:marTop w:val="0"/>
      <w:marBottom w:val="0"/>
      <w:divBdr>
        <w:top w:val="none" w:sz="0" w:space="0" w:color="auto"/>
        <w:left w:val="none" w:sz="0" w:space="0" w:color="auto"/>
        <w:bottom w:val="none" w:sz="0" w:space="0" w:color="auto"/>
        <w:right w:val="none" w:sz="0" w:space="0" w:color="auto"/>
      </w:divBdr>
      <w:divsChild>
        <w:div w:id="711997064">
          <w:marLeft w:val="640"/>
          <w:marRight w:val="0"/>
          <w:marTop w:val="0"/>
          <w:marBottom w:val="0"/>
          <w:divBdr>
            <w:top w:val="none" w:sz="0" w:space="0" w:color="auto"/>
            <w:left w:val="none" w:sz="0" w:space="0" w:color="auto"/>
            <w:bottom w:val="none" w:sz="0" w:space="0" w:color="auto"/>
            <w:right w:val="none" w:sz="0" w:space="0" w:color="auto"/>
          </w:divBdr>
        </w:div>
        <w:div w:id="550583412">
          <w:marLeft w:val="640"/>
          <w:marRight w:val="0"/>
          <w:marTop w:val="0"/>
          <w:marBottom w:val="0"/>
          <w:divBdr>
            <w:top w:val="none" w:sz="0" w:space="0" w:color="auto"/>
            <w:left w:val="none" w:sz="0" w:space="0" w:color="auto"/>
            <w:bottom w:val="none" w:sz="0" w:space="0" w:color="auto"/>
            <w:right w:val="none" w:sz="0" w:space="0" w:color="auto"/>
          </w:divBdr>
        </w:div>
        <w:div w:id="1344671444">
          <w:marLeft w:val="640"/>
          <w:marRight w:val="0"/>
          <w:marTop w:val="0"/>
          <w:marBottom w:val="0"/>
          <w:divBdr>
            <w:top w:val="none" w:sz="0" w:space="0" w:color="auto"/>
            <w:left w:val="none" w:sz="0" w:space="0" w:color="auto"/>
            <w:bottom w:val="none" w:sz="0" w:space="0" w:color="auto"/>
            <w:right w:val="none" w:sz="0" w:space="0" w:color="auto"/>
          </w:divBdr>
        </w:div>
        <w:div w:id="1814709464">
          <w:marLeft w:val="640"/>
          <w:marRight w:val="0"/>
          <w:marTop w:val="0"/>
          <w:marBottom w:val="0"/>
          <w:divBdr>
            <w:top w:val="none" w:sz="0" w:space="0" w:color="auto"/>
            <w:left w:val="none" w:sz="0" w:space="0" w:color="auto"/>
            <w:bottom w:val="none" w:sz="0" w:space="0" w:color="auto"/>
            <w:right w:val="none" w:sz="0" w:space="0" w:color="auto"/>
          </w:divBdr>
        </w:div>
        <w:div w:id="494808696">
          <w:marLeft w:val="640"/>
          <w:marRight w:val="0"/>
          <w:marTop w:val="0"/>
          <w:marBottom w:val="0"/>
          <w:divBdr>
            <w:top w:val="none" w:sz="0" w:space="0" w:color="auto"/>
            <w:left w:val="none" w:sz="0" w:space="0" w:color="auto"/>
            <w:bottom w:val="none" w:sz="0" w:space="0" w:color="auto"/>
            <w:right w:val="none" w:sz="0" w:space="0" w:color="auto"/>
          </w:divBdr>
        </w:div>
        <w:div w:id="1474373471">
          <w:marLeft w:val="640"/>
          <w:marRight w:val="0"/>
          <w:marTop w:val="0"/>
          <w:marBottom w:val="0"/>
          <w:divBdr>
            <w:top w:val="none" w:sz="0" w:space="0" w:color="auto"/>
            <w:left w:val="none" w:sz="0" w:space="0" w:color="auto"/>
            <w:bottom w:val="none" w:sz="0" w:space="0" w:color="auto"/>
            <w:right w:val="none" w:sz="0" w:space="0" w:color="auto"/>
          </w:divBdr>
        </w:div>
        <w:div w:id="1907033493">
          <w:marLeft w:val="640"/>
          <w:marRight w:val="0"/>
          <w:marTop w:val="0"/>
          <w:marBottom w:val="0"/>
          <w:divBdr>
            <w:top w:val="none" w:sz="0" w:space="0" w:color="auto"/>
            <w:left w:val="none" w:sz="0" w:space="0" w:color="auto"/>
            <w:bottom w:val="none" w:sz="0" w:space="0" w:color="auto"/>
            <w:right w:val="none" w:sz="0" w:space="0" w:color="auto"/>
          </w:divBdr>
        </w:div>
        <w:div w:id="1095828558">
          <w:marLeft w:val="640"/>
          <w:marRight w:val="0"/>
          <w:marTop w:val="0"/>
          <w:marBottom w:val="0"/>
          <w:divBdr>
            <w:top w:val="none" w:sz="0" w:space="0" w:color="auto"/>
            <w:left w:val="none" w:sz="0" w:space="0" w:color="auto"/>
            <w:bottom w:val="none" w:sz="0" w:space="0" w:color="auto"/>
            <w:right w:val="none" w:sz="0" w:space="0" w:color="auto"/>
          </w:divBdr>
        </w:div>
        <w:div w:id="748965927">
          <w:marLeft w:val="640"/>
          <w:marRight w:val="0"/>
          <w:marTop w:val="0"/>
          <w:marBottom w:val="0"/>
          <w:divBdr>
            <w:top w:val="none" w:sz="0" w:space="0" w:color="auto"/>
            <w:left w:val="none" w:sz="0" w:space="0" w:color="auto"/>
            <w:bottom w:val="none" w:sz="0" w:space="0" w:color="auto"/>
            <w:right w:val="none" w:sz="0" w:space="0" w:color="auto"/>
          </w:divBdr>
        </w:div>
        <w:div w:id="2025206939">
          <w:marLeft w:val="640"/>
          <w:marRight w:val="0"/>
          <w:marTop w:val="0"/>
          <w:marBottom w:val="0"/>
          <w:divBdr>
            <w:top w:val="none" w:sz="0" w:space="0" w:color="auto"/>
            <w:left w:val="none" w:sz="0" w:space="0" w:color="auto"/>
            <w:bottom w:val="none" w:sz="0" w:space="0" w:color="auto"/>
            <w:right w:val="none" w:sz="0" w:space="0" w:color="auto"/>
          </w:divBdr>
        </w:div>
        <w:div w:id="1197892442">
          <w:marLeft w:val="640"/>
          <w:marRight w:val="0"/>
          <w:marTop w:val="0"/>
          <w:marBottom w:val="0"/>
          <w:divBdr>
            <w:top w:val="none" w:sz="0" w:space="0" w:color="auto"/>
            <w:left w:val="none" w:sz="0" w:space="0" w:color="auto"/>
            <w:bottom w:val="none" w:sz="0" w:space="0" w:color="auto"/>
            <w:right w:val="none" w:sz="0" w:space="0" w:color="auto"/>
          </w:divBdr>
        </w:div>
        <w:div w:id="269943650">
          <w:marLeft w:val="640"/>
          <w:marRight w:val="0"/>
          <w:marTop w:val="0"/>
          <w:marBottom w:val="0"/>
          <w:divBdr>
            <w:top w:val="none" w:sz="0" w:space="0" w:color="auto"/>
            <w:left w:val="none" w:sz="0" w:space="0" w:color="auto"/>
            <w:bottom w:val="none" w:sz="0" w:space="0" w:color="auto"/>
            <w:right w:val="none" w:sz="0" w:space="0" w:color="auto"/>
          </w:divBdr>
        </w:div>
        <w:div w:id="1581596415">
          <w:marLeft w:val="640"/>
          <w:marRight w:val="0"/>
          <w:marTop w:val="0"/>
          <w:marBottom w:val="0"/>
          <w:divBdr>
            <w:top w:val="none" w:sz="0" w:space="0" w:color="auto"/>
            <w:left w:val="none" w:sz="0" w:space="0" w:color="auto"/>
            <w:bottom w:val="none" w:sz="0" w:space="0" w:color="auto"/>
            <w:right w:val="none" w:sz="0" w:space="0" w:color="auto"/>
          </w:divBdr>
        </w:div>
        <w:div w:id="1519805776">
          <w:marLeft w:val="640"/>
          <w:marRight w:val="0"/>
          <w:marTop w:val="0"/>
          <w:marBottom w:val="0"/>
          <w:divBdr>
            <w:top w:val="none" w:sz="0" w:space="0" w:color="auto"/>
            <w:left w:val="none" w:sz="0" w:space="0" w:color="auto"/>
            <w:bottom w:val="none" w:sz="0" w:space="0" w:color="auto"/>
            <w:right w:val="none" w:sz="0" w:space="0" w:color="auto"/>
          </w:divBdr>
        </w:div>
        <w:div w:id="1120416416">
          <w:marLeft w:val="640"/>
          <w:marRight w:val="0"/>
          <w:marTop w:val="0"/>
          <w:marBottom w:val="0"/>
          <w:divBdr>
            <w:top w:val="none" w:sz="0" w:space="0" w:color="auto"/>
            <w:left w:val="none" w:sz="0" w:space="0" w:color="auto"/>
            <w:bottom w:val="none" w:sz="0" w:space="0" w:color="auto"/>
            <w:right w:val="none" w:sz="0" w:space="0" w:color="auto"/>
          </w:divBdr>
        </w:div>
        <w:div w:id="924923588">
          <w:marLeft w:val="640"/>
          <w:marRight w:val="0"/>
          <w:marTop w:val="0"/>
          <w:marBottom w:val="0"/>
          <w:divBdr>
            <w:top w:val="none" w:sz="0" w:space="0" w:color="auto"/>
            <w:left w:val="none" w:sz="0" w:space="0" w:color="auto"/>
            <w:bottom w:val="none" w:sz="0" w:space="0" w:color="auto"/>
            <w:right w:val="none" w:sz="0" w:space="0" w:color="auto"/>
          </w:divBdr>
        </w:div>
        <w:div w:id="285240526">
          <w:marLeft w:val="640"/>
          <w:marRight w:val="0"/>
          <w:marTop w:val="0"/>
          <w:marBottom w:val="0"/>
          <w:divBdr>
            <w:top w:val="none" w:sz="0" w:space="0" w:color="auto"/>
            <w:left w:val="none" w:sz="0" w:space="0" w:color="auto"/>
            <w:bottom w:val="none" w:sz="0" w:space="0" w:color="auto"/>
            <w:right w:val="none" w:sz="0" w:space="0" w:color="auto"/>
          </w:divBdr>
        </w:div>
        <w:div w:id="1311129566">
          <w:marLeft w:val="640"/>
          <w:marRight w:val="0"/>
          <w:marTop w:val="0"/>
          <w:marBottom w:val="0"/>
          <w:divBdr>
            <w:top w:val="none" w:sz="0" w:space="0" w:color="auto"/>
            <w:left w:val="none" w:sz="0" w:space="0" w:color="auto"/>
            <w:bottom w:val="none" w:sz="0" w:space="0" w:color="auto"/>
            <w:right w:val="none" w:sz="0" w:space="0" w:color="auto"/>
          </w:divBdr>
        </w:div>
        <w:div w:id="1377075023">
          <w:marLeft w:val="640"/>
          <w:marRight w:val="0"/>
          <w:marTop w:val="0"/>
          <w:marBottom w:val="0"/>
          <w:divBdr>
            <w:top w:val="none" w:sz="0" w:space="0" w:color="auto"/>
            <w:left w:val="none" w:sz="0" w:space="0" w:color="auto"/>
            <w:bottom w:val="none" w:sz="0" w:space="0" w:color="auto"/>
            <w:right w:val="none" w:sz="0" w:space="0" w:color="auto"/>
          </w:divBdr>
        </w:div>
        <w:div w:id="689139417">
          <w:marLeft w:val="640"/>
          <w:marRight w:val="0"/>
          <w:marTop w:val="0"/>
          <w:marBottom w:val="0"/>
          <w:divBdr>
            <w:top w:val="none" w:sz="0" w:space="0" w:color="auto"/>
            <w:left w:val="none" w:sz="0" w:space="0" w:color="auto"/>
            <w:bottom w:val="none" w:sz="0" w:space="0" w:color="auto"/>
            <w:right w:val="none" w:sz="0" w:space="0" w:color="auto"/>
          </w:divBdr>
        </w:div>
        <w:div w:id="624387487">
          <w:marLeft w:val="640"/>
          <w:marRight w:val="0"/>
          <w:marTop w:val="0"/>
          <w:marBottom w:val="0"/>
          <w:divBdr>
            <w:top w:val="none" w:sz="0" w:space="0" w:color="auto"/>
            <w:left w:val="none" w:sz="0" w:space="0" w:color="auto"/>
            <w:bottom w:val="none" w:sz="0" w:space="0" w:color="auto"/>
            <w:right w:val="none" w:sz="0" w:space="0" w:color="auto"/>
          </w:divBdr>
        </w:div>
        <w:div w:id="833298269">
          <w:marLeft w:val="640"/>
          <w:marRight w:val="0"/>
          <w:marTop w:val="0"/>
          <w:marBottom w:val="0"/>
          <w:divBdr>
            <w:top w:val="none" w:sz="0" w:space="0" w:color="auto"/>
            <w:left w:val="none" w:sz="0" w:space="0" w:color="auto"/>
            <w:bottom w:val="none" w:sz="0" w:space="0" w:color="auto"/>
            <w:right w:val="none" w:sz="0" w:space="0" w:color="auto"/>
          </w:divBdr>
        </w:div>
        <w:div w:id="1415129246">
          <w:marLeft w:val="640"/>
          <w:marRight w:val="0"/>
          <w:marTop w:val="0"/>
          <w:marBottom w:val="0"/>
          <w:divBdr>
            <w:top w:val="none" w:sz="0" w:space="0" w:color="auto"/>
            <w:left w:val="none" w:sz="0" w:space="0" w:color="auto"/>
            <w:bottom w:val="none" w:sz="0" w:space="0" w:color="auto"/>
            <w:right w:val="none" w:sz="0" w:space="0" w:color="auto"/>
          </w:divBdr>
        </w:div>
        <w:div w:id="1316572763">
          <w:marLeft w:val="640"/>
          <w:marRight w:val="0"/>
          <w:marTop w:val="0"/>
          <w:marBottom w:val="0"/>
          <w:divBdr>
            <w:top w:val="none" w:sz="0" w:space="0" w:color="auto"/>
            <w:left w:val="none" w:sz="0" w:space="0" w:color="auto"/>
            <w:bottom w:val="none" w:sz="0" w:space="0" w:color="auto"/>
            <w:right w:val="none" w:sz="0" w:space="0" w:color="auto"/>
          </w:divBdr>
        </w:div>
        <w:div w:id="286814744">
          <w:marLeft w:val="640"/>
          <w:marRight w:val="0"/>
          <w:marTop w:val="0"/>
          <w:marBottom w:val="0"/>
          <w:divBdr>
            <w:top w:val="none" w:sz="0" w:space="0" w:color="auto"/>
            <w:left w:val="none" w:sz="0" w:space="0" w:color="auto"/>
            <w:bottom w:val="none" w:sz="0" w:space="0" w:color="auto"/>
            <w:right w:val="none" w:sz="0" w:space="0" w:color="auto"/>
          </w:divBdr>
        </w:div>
        <w:div w:id="934945269">
          <w:marLeft w:val="640"/>
          <w:marRight w:val="0"/>
          <w:marTop w:val="0"/>
          <w:marBottom w:val="0"/>
          <w:divBdr>
            <w:top w:val="none" w:sz="0" w:space="0" w:color="auto"/>
            <w:left w:val="none" w:sz="0" w:space="0" w:color="auto"/>
            <w:bottom w:val="none" w:sz="0" w:space="0" w:color="auto"/>
            <w:right w:val="none" w:sz="0" w:space="0" w:color="auto"/>
          </w:divBdr>
        </w:div>
        <w:div w:id="1007639806">
          <w:marLeft w:val="640"/>
          <w:marRight w:val="0"/>
          <w:marTop w:val="0"/>
          <w:marBottom w:val="0"/>
          <w:divBdr>
            <w:top w:val="none" w:sz="0" w:space="0" w:color="auto"/>
            <w:left w:val="none" w:sz="0" w:space="0" w:color="auto"/>
            <w:bottom w:val="none" w:sz="0" w:space="0" w:color="auto"/>
            <w:right w:val="none" w:sz="0" w:space="0" w:color="auto"/>
          </w:divBdr>
        </w:div>
        <w:div w:id="585236863">
          <w:marLeft w:val="640"/>
          <w:marRight w:val="0"/>
          <w:marTop w:val="0"/>
          <w:marBottom w:val="0"/>
          <w:divBdr>
            <w:top w:val="none" w:sz="0" w:space="0" w:color="auto"/>
            <w:left w:val="none" w:sz="0" w:space="0" w:color="auto"/>
            <w:bottom w:val="none" w:sz="0" w:space="0" w:color="auto"/>
            <w:right w:val="none" w:sz="0" w:space="0" w:color="auto"/>
          </w:divBdr>
        </w:div>
        <w:div w:id="1946380760">
          <w:marLeft w:val="640"/>
          <w:marRight w:val="0"/>
          <w:marTop w:val="0"/>
          <w:marBottom w:val="0"/>
          <w:divBdr>
            <w:top w:val="none" w:sz="0" w:space="0" w:color="auto"/>
            <w:left w:val="none" w:sz="0" w:space="0" w:color="auto"/>
            <w:bottom w:val="none" w:sz="0" w:space="0" w:color="auto"/>
            <w:right w:val="none" w:sz="0" w:space="0" w:color="auto"/>
          </w:divBdr>
        </w:div>
        <w:div w:id="614409956">
          <w:marLeft w:val="640"/>
          <w:marRight w:val="0"/>
          <w:marTop w:val="0"/>
          <w:marBottom w:val="0"/>
          <w:divBdr>
            <w:top w:val="none" w:sz="0" w:space="0" w:color="auto"/>
            <w:left w:val="none" w:sz="0" w:space="0" w:color="auto"/>
            <w:bottom w:val="none" w:sz="0" w:space="0" w:color="auto"/>
            <w:right w:val="none" w:sz="0" w:space="0" w:color="auto"/>
          </w:divBdr>
        </w:div>
        <w:div w:id="2126715">
          <w:marLeft w:val="640"/>
          <w:marRight w:val="0"/>
          <w:marTop w:val="0"/>
          <w:marBottom w:val="0"/>
          <w:divBdr>
            <w:top w:val="none" w:sz="0" w:space="0" w:color="auto"/>
            <w:left w:val="none" w:sz="0" w:space="0" w:color="auto"/>
            <w:bottom w:val="none" w:sz="0" w:space="0" w:color="auto"/>
            <w:right w:val="none" w:sz="0" w:space="0" w:color="auto"/>
          </w:divBdr>
        </w:div>
        <w:div w:id="1769545199">
          <w:marLeft w:val="640"/>
          <w:marRight w:val="0"/>
          <w:marTop w:val="0"/>
          <w:marBottom w:val="0"/>
          <w:divBdr>
            <w:top w:val="none" w:sz="0" w:space="0" w:color="auto"/>
            <w:left w:val="none" w:sz="0" w:space="0" w:color="auto"/>
            <w:bottom w:val="none" w:sz="0" w:space="0" w:color="auto"/>
            <w:right w:val="none" w:sz="0" w:space="0" w:color="auto"/>
          </w:divBdr>
        </w:div>
        <w:div w:id="1474905102">
          <w:marLeft w:val="640"/>
          <w:marRight w:val="0"/>
          <w:marTop w:val="0"/>
          <w:marBottom w:val="0"/>
          <w:divBdr>
            <w:top w:val="none" w:sz="0" w:space="0" w:color="auto"/>
            <w:left w:val="none" w:sz="0" w:space="0" w:color="auto"/>
            <w:bottom w:val="none" w:sz="0" w:space="0" w:color="auto"/>
            <w:right w:val="none" w:sz="0" w:space="0" w:color="auto"/>
          </w:divBdr>
        </w:div>
        <w:div w:id="2005934678">
          <w:marLeft w:val="640"/>
          <w:marRight w:val="0"/>
          <w:marTop w:val="0"/>
          <w:marBottom w:val="0"/>
          <w:divBdr>
            <w:top w:val="none" w:sz="0" w:space="0" w:color="auto"/>
            <w:left w:val="none" w:sz="0" w:space="0" w:color="auto"/>
            <w:bottom w:val="none" w:sz="0" w:space="0" w:color="auto"/>
            <w:right w:val="none" w:sz="0" w:space="0" w:color="auto"/>
          </w:divBdr>
        </w:div>
        <w:div w:id="1490361650">
          <w:marLeft w:val="640"/>
          <w:marRight w:val="0"/>
          <w:marTop w:val="0"/>
          <w:marBottom w:val="0"/>
          <w:divBdr>
            <w:top w:val="none" w:sz="0" w:space="0" w:color="auto"/>
            <w:left w:val="none" w:sz="0" w:space="0" w:color="auto"/>
            <w:bottom w:val="none" w:sz="0" w:space="0" w:color="auto"/>
            <w:right w:val="none" w:sz="0" w:space="0" w:color="auto"/>
          </w:divBdr>
        </w:div>
        <w:div w:id="278877557">
          <w:marLeft w:val="640"/>
          <w:marRight w:val="0"/>
          <w:marTop w:val="0"/>
          <w:marBottom w:val="0"/>
          <w:divBdr>
            <w:top w:val="none" w:sz="0" w:space="0" w:color="auto"/>
            <w:left w:val="none" w:sz="0" w:space="0" w:color="auto"/>
            <w:bottom w:val="none" w:sz="0" w:space="0" w:color="auto"/>
            <w:right w:val="none" w:sz="0" w:space="0" w:color="auto"/>
          </w:divBdr>
        </w:div>
        <w:div w:id="2048139431">
          <w:marLeft w:val="640"/>
          <w:marRight w:val="0"/>
          <w:marTop w:val="0"/>
          <w:marBottom w:val="0"/>
          <w:divBdr>
            <w:top w:val="none" w:sz="0" w:space="0" w:color="auto"/>
            <w:left w:val="none" w:sz="0" w:space="0" w:color="auto"/>
            <w:bottom w:val="none" w:sz="0" w:space="0" w:color="auto"/>
            <w:right w:val="none" w:sz="0" w:space="0" w:color="auto"/>
          </w:divBdr>
        </w:div>
        <w:div w:id="702092613">
          <w:marLeft w:val="640"/>
          <w:marRight w:val="0"/>
          <w:marTop w:val="0"/>
          <w:marBottom w:val="0"/>
          <w:divBdr>
            <w:top w:val="none" w:sz="0" w:space="0" w:color="auto"/>
            <w:left w:val="none" w:sz="0" w:space="0" w:color="auto"/>
            <w:bottom w:val="none" w:sz="0" w:space="0" w:color="auto"/>
            <w:right w:val="none" w:sz="0" w:space="0" w:color="auto"/>
          </w:divBdr>
        </w:div>
        <w:div w:id="277639562">
          <w:marLeft w:val="640"/>
          <w:marRight w:val="0"/>
          <w:marTop w:val="0"/>
          <w:marBottom w:val="0"/>
          <w:divBdr>
            <w:top w:val="none" w:sz="0" w:space="0" w:color="auto"/>
            <w:left w:val="none" w:sz="0" w:space="0" w:color="auto"/>
            <w:bottom w:val="none" w:sz="0" w:space="0" w:color="auto"/>
            <w:right w:val="none" w:sz="0" w:space="0" w:color="auto"/>
          </w:divBdr>
        </w:div>
        <w:div w:id="1474563061">
          <w:marLeft w:val="640"/>
          <w:marRight w:val="0"/>
          <w:marTop w:val="0"/>
          <w:marBottom w:val="0"/>
          <w:divBdr>
            <w:top w:val="none" w:sz="0" w:space="0" w:color="auto"/>
            <w:left w:val="none" w:sz="0" w:space="0" w:color="auto"/>
            <w:bottom w:val="none" w:sz="0" w:space="0" w:color="auto"/>
            <w:right w:val="none" w:sz="0" w:space="0" w:color="auto"/>
          </w:divBdr>
        </w:div>
        <w:div w:id="983464678">
          <w:marLeft w:val="640"/>
          <w:marRight w:val="0"/>
          <w:marTop w:val="0"/>
          <w:marBottom w:val="0"/>
          <w:divBdr>
            <w:top w:val="none" w:sz="0" w:space="0" w:color="auto"/>
            <w:left w:val="none" w:sz="0" w:space="0" w:color="auto"/>
            <w:bottom w:val="none" w:sz="0" w:space="0" w:color="auto"/>
            <w:right w:val="none" w:sz="0" w:space="0" w:color="auto"/>
          </w:divBdr>
        </w:div>
        <w:div w:id="1942028671">
          <w:marLeft w:val="640"/>
          <w:marRight w:val="0"/>
          <w:marTop w:val="0"/>
          <w:marBottom w:val="0"/>
          <w:divBdr>
            <w:top w:val="none" w:sz="0" w:space="0" w:color="auto"/>
            <w:left w:val="none" w:sz="0" w:space="0" w:color="auto"/>
            <w:bottom w:val="none" w:sz="0" w:space="0" w:color="auto"/>
            <w:right w:val="none" w:sz="0" w:space="0" w:color="auto"/>
          </w:divBdr>
        </w:div>
        <w:div w:id="2001618922">
          <w:marLeft w:val="640"/>
          <w:marRight w:val="0"/>
          <w:marTop w:val="0"/>
          <w:marBottom w:val="0"/>
          <w:divBdr>
            <w:top w:val="none" w:sz="0" w:space="0" w:color="auto"/>
            <w:left w:val="none" w:sz="0" w:space="0" w:color="auto"/>
            <w:bottom w:val="none" w:sz="0" w:space="0" w:color="auto"/>
            <w:right w:val="none" w:sz="0" w:space="0" w:color="auto"/>
          </w:divBdr>
        </w:div>
        <w:div w:id="2047674645">
          <w:marLeft w:val="640"/>
          <w:marRight w:val="0"/>
          <w:marTop w:val="0"/>
          <w:marBottom w:val="0"/>
          <w:divBdr>
            <w:top w:val="none" w:sz="0" w:space="0" w:color="auto"/>
            <w:left w:val="none" w:sz="0" w:space="0" w:color="auto"/>
            <w:bottom w:val="none" w:sz="0" w:space="0" w:color="auto"/>
            <w:right w:val="none" w:sz="0" w:space="0" w:color="auto"/>
          </w:divBdr>
        </w:div>
        <w:div w:id="2012294004">
          <w:marLeft w:val="640"/>
          <w:marRight w:val="0"/>
          <w:marTop w:val="0"/>
          <w:marBottom w:val="0"/>
          <w:divBdr>
            <w:top w:val="none" w:sz="0" w:space="0" w:color="auto"/>
            <w:left w:val="none" w:sz="0" w:space="0" w:color="auto"/>
            <w:bottom w:val="none" w:sz="0" w:space="0" w:color="auto"/>
            <w:right w:val="none" w:sz="0" w:space="0" w:color="auto"/>
          </w:divBdr>
        </w:div>
        <w:div w:id="425077188">
          <w:marLeft w:val="640"/>
          <w:marRight w:val="0"/>
          <w:marTop w:val="0"/>
          <w:marBottom w:val="0"/>
          <w:divBdr>
            <w:top w:val="none" w:sz="0" w:space="0" w:color="auto"/>
            <w:left w:val="none" w:sz="0" w:space="0" w:color="auto"/>
            <w:bottom w:val="none" w:sz="0" w:space="0" w:color="auto"/>
            <w:right w:val="none" w:sz="0" w:space="0" w:color="auto"/>
          </w:divBdr>
        </w:div>
        <w:div w:id="1793935839">
          <w:marLeft w:val="640"/>
          <w:marRight w:val="0"/>
          <w:marTop w:val="0"/>
          <w:marBottom w:val="0"/>
          <w:divBdr>
            <w:top w:val="none" w:sz="0" w:space="0" w:color="auto"/>
            <w:left w:val="none" w:sz="0" w:space="0" w:color="auto"/>
            <w:bottom w:val="none" w:sz="0" w:space="0" w:color="auto"/>
            <w:right w:val="none" w:sz="0" w:space="0" w:color="auto"/>
          </w:divBdr>
        </w:div>
        <w:div w:id="350767967">
          <w:marLeft w:val="640"/>
          <w:marRight w:val="0"/>
          <w:marTop w:val="0"/>
          <w:marBottom w:val="0"/>
          <w:divBdr>
            <w:top w:val="none" w:sz="0" w:space="0" w:color="auto"/>
            <w:left w:val="none" w:sz="0" w:space="0" w:color="auto"/>
            <w:bottom w:val="none" w:sz="0" w:space="0" w:color="auto"/>
            <w:right w:val="none" w:sz="0" w:space="0" w:color="auto"/>
          </w:divBdr>
        </w:div>
        <w:div w:id="251936638">
          <w:marLeft w:val="640"/>
          <w:marRight w:val="0"/>
          <w:marTop w:val="0"/>
          <w:marBottom w:val="0"/>
          <w:divBdr>
            <w:top w:val="none" w:sz="0" w:space="0" w:color="auto"/>
            <w:left w:val="none" w:sz="0" w:space="0" w:color="auto"/>
            <w:bottom w:val="none" w:sz="0" w:space="0" w:color="auto"/>
            <w:right w:val="none" w:sz="0" w:space="0" w:color="auto"/>
          </w:divBdr>
        </w:div>
        <w:div w:id="1869219878">
          <w:marLeft w:val="640"/>
          <w:marRight w:val="0"/>
          <w:marTop w:val="0"/>
          <w:marBottom w:val="0"/>
          <w:divBdr>
            <w:top w:val="none" w:sz="0" w:space="0" w:color="auto"/>
            <w:left w:val="none" w:sz="0" w:space="0" w:color="auto"/>
            <w:bottom w:val="none" w:sz="0" w:space="0" w:color="auto"/>
            <w:right w:val="none" w:sz="0" w:space="0" w:color="auto"/>
          </w:divBdr>
        </w:div>
        <w:div w:id="670840522">
          <w:marLeft w:val="640"/>
          <w:marRight w:val="0"/>
          <w:marTop w:val="0"/>
          <w:marBottom w:val="0"/>
          <w:divBdr>
            <w:top w:val="none" w:sz="0" w:space="0" w:color="auto"/>
            <w:left w:val="none" w:sz="0" w:space="0" w:color="auto"/>
            <w:bottom w:val="none" w:sz="0" w:space="0" w:color="auto"/>
            <w:right w:val="none" w:sz="0" w:space="0" w:color="auto"/>
          </w:divBdr>
        </w:div>
        <w:div w:id="124467762">
          <w:marLeft w:val="640"/>
          <w:marRight w:val="0"/>
          <w:marTop w:val="0"/>
          <w:marBottom w:val="0"/>
          <w:divBdr>
            <w:top w:val="none" w:sz="0" w:space="0" w:color="auto"/>
            <w:left w:val="none" w:sz="0" w:space="0" w:color="auto"/>
            <w:bottom w:val="none" w:sz="0" w:space="0" w:color="auto"/>
            <w:right w:val="none" w:sz="0" w:space="0" w:color="auto"/>
          </w:divBdr>
        </w:div>
        <w:div w:id="445974545">
          <w:marLeft w:val="640"/>
          <w:marRight w:val="0"/>
          <w:marTop w:val="0"/>
          <w:marBottom w:val="0"/>
          <w:divBdr>
            <w:top w:val="none" w:sz="0" w:space="0" w:color="auto"/>
            <w:left w:val="none" w:sz="0" w:space="0" w:color="auto"/>
            <w:bottom w:val="none" w:sz="0" w:space="0" w:color="auto"/>
            <w:right w:val="none" w:sz="0" w:space="0" w:color="auto"/>
          </w:divBdr>
        </w:div>
        <w:div w:id="1856769529">
          <w:marLeft w:val="640"/>
          <w:marRight w:val="0"/>
          <w:marTop w:val="0"/>
          <w:marBottom w:val="0"/>
          <w:divBdr>
            <w:top w:val="none" w:sz="0" w:space="0" w:color="auto"/>
            <w:left w:val="none" w:sz="0" w:space="0" w:color="auto"/>
            <w:bottom w:val="none" w:sz="0" w:space="0" w:color="auto"/>
            <w:right w:val="none" w:sz="0" w:space="0" w:color="auto"/>
          </w:divBdr>
        </w:div>
        <w:div w:id="199784004">
          <w:marLeft w:val="640"/>
          <w:marRight w:val="0"/>
          <w:marTop w:val="0"/>
          <w:marBottom w:val="0"/>
          <w:divBdr>
            <w:top w:val="none" w:sz="0" w:space="0" w:color="auto"/>
            <w:left w:val="none" w:sz="0" w:space="0" w:color="auto"/>
            <w:bottom w:val="none" w:sz="0" w:space="0" w:color="auto"/>
            <w:right w:val="none" w:sz="0" w:space="0" w:color="auto"/>
          </w:divBdr>
        </w:div>
        <w:div w:id="928659275">
          <w:marLeft w:val="640"/>
          <w:marRight w:val="0"/>
          <w:marTop w:val="0"/>
          <w:marBottom w:val="0"/>
          <w:divBdr>
            <w:top w:val="none" w:sz="0" w:space="0" w:color="auto"/>
            <w:left w:val="none" w:sz="0" w:space="0" w:color="auto"/>
            <w:bottom w:val="none" w:sz="0" w:space="0" w:color="auto"/>
            <w:right w:val="none" w:sz="0" w:space="0" w:color="auto"/>
          </w:divBdr>
        </w:div>
        <w:div w:id="1416242201">
          <w:marLeft w:val="640"/>
          <w:marRight w:val="0"/>
          <w:marTop w:val="0"/>
          <w:marBottom w:val="0"/>
          <w:divBdr>
            <w:top w:val="none" w:sz="0" w:space="0" w:color="auto"/>
            <w:left w:val="none" w:sz="0" w:space="0" w:color="auto"/>
            <w:bottom w:val="none" w:sz="0" w:space="0" w:color="auto"/>
            <w:right w:val="none" w:sz="0" w:space="0" w:color="auto"/>
          </w:divBdr>
        </w:div>
        <w:div w:id="1718506337">
          <w:marLeft w:val="640"/>
          <w:marRight w:val="0"/>
          <w:marTop w:val="0"/>
          <w:marBottom w:val="0"/>
          <w:divBdr>
            <w:top w:val="none" w:sz="0" w:space="0" w:color="auto"/>
            <w:left w:val="none" w:sz="0" w:space="0" w:color="auto"/>
            <w:bottom w:val="none" w:sz="0" w:space="0" w:color="auto"/>
            <w:right w:val="none" w:sz="0" w:space="0" w:color="auto"/>
          </w:divBdr>
        </w:div>
        <w:div w:id="1465536444">
          <w:marLeft w:val="640"/>
          <w:marRight w:val="0"/>
          <w:marTop w:val="0"/>
          <w:marBottom w:val="0"/>
          <w:divBdr>
            <w:top w:val="none" w:sz="0" w:space="0" w:color="auto"/>
            <w:left w:val="none" w:sz="0" w:space="0" w:color="auto"/>
            <w:bottom w:val="none" w:sz="0" w:space="0" w:color="auto"/>
            <w:right w:val="none" w:sz="0" w:space="0" w:color="auto"/>
          </w:divBdr>
        </w:div>
        <w:div w:id="104736120">
          <w:marLeft w:val="640"/>
          <w:marRight w:val="0"/>
          <w:marTop w:val="0"/>
          <w:marBottom w:val="0"/>
          <w:divBdr>
            <w:top w:val="none" w:sz="0" w:space="0" w:color="auto"/>
            <w:left w:val="none" w:sz="0" w:space="0" w:color="auto"/>
            <w:bottom w:val="none" w:sz="0" w:space="0" w:color="auto"/>
            <w:right w:val="none" w:sz="0" w:space="0" w:color="auto"/>
          </w:divBdr>
        </w:div>
        <w:div w:id="2132170074">
          <w:marLeft w:val="640"/>
          <w:marRight w:val="0"/>
          <w:marTop w:val="0"/>
          <w:marBottom w:val="0"/>
          <w:divBdr>
            <w:top w:val="none" w:sz="0" w:space="0" w:color="auto"/>
            <w:left w:val="none" w:sz="0" w:space="0" w:color="auto"/>
            <w:bottom w:val="none" w:sz="0" w:space="0" w:color="auto"/>
            <w:right w:val="none" w:sz="0" w:space="0" w:color="auto"/>
          </w:divBdr>
        </w:div>
        <w:div w:id="42676622">
          <w:marLeft w:val="640"/>
          <w:marRight w:val="0"/>
          <w:marTop w:val="0"/>
          <w:marBottom w:val="0"/>
          <w:divBdr>
            <w:top w:val="none" w:sz="0" w:space="0" w:color="auto"/>
            <w:left w:val="none" w:sz="0" w:space="0" w:color="auto"/>
            <w:bottom w:val="none" w:sz="0" w:space="0" w:color="auto"/>
            <w:right w:val="none" w:sz="0" w:space="0" w:color="auto"/>
          </w:divBdr>
        </w:div>
        <w:div w:id="449324975">
          <w:marLeft w:val="640"/>
          <w:marRight w:val="0"/>
          <w:marTop w:val="0"/>
          <w:marBottom w:val="0"/>
          <w:divBdr>
            <w:top w:val="none" w:sz="0" w:space="0" w:color="auto"/>
            <w:left w:val="none" w:sz="0" w:space="0" w:color="auto"/>
            <w:bottom w:val="none" w:sz="0" w:space="0" w:color="auto"/>
            <w:right w:val="none" w:sz="0" w:space="0" w:color="auto"/>
          </w:divBdr>
        </w:div>
        <w:div w:id="2099341">
          <w:marLeft w:val="640"/>
          <w:marRight w:val="0"/>
          <w:marTop w:val="0"/>
          <w:marBottom w:val="0"/>
          <w:divBdr>
            <w:top w:val="none" w:sz="0" w:space="0" w:color="auto"/>
            <w:left w:val="none" w:sz="0" w:space="0" w:color="auto"/>
            <w:bottom w:val="none" w:sz="0" w:space="0" w:color="auto"/>
            <w:right w:val="none" w:sz="0" w:space="0" w:color="auto"/>
          </w:divBdr>
        </w:div>
        <w:div w:id="471099608">
          <w:marLeft w:val="640"/>
          <w:marRight w:val="0"/>
          <w:marTop w:val="0"/>
          <w:marBottom w:val="0"/>
          <w:divBdr>
            <w:top w:val="none" w:sz="0" w:space="0" w:color="auto"/>
            <w:left w:val="none" w:sz="0" w:space="0" w:color="auto"/>
            <w:bottom w:val="none" w:sz="0" w:space="0" w:color="auto"/>
            <w:right w:val="none" w:sz="0" w:space="0" w:color="auto"/>
          </w:divBdr>
        </w:div>
        <w:div w:id="1503818783">
          <w:marLeft w:val="640"/>
          <w:marRight w:val="0"/>
          <w:marTop w:val="0"/>
          <w:marBottom w:val="0"/>
          <w:divBdr>
            <w:top w:val="none" w:sz="0" w:space="0" w:color="auto"/>
            <w:left w:val="none" w:sz="0" w:space="0" w:color="auto"/>
            <w:bottom w:val="none" w:sz="0" w:space="0" w:color="auto"/>
            <w:right w:val="none" w:sz="0" w:space="0" w:color="auto"/>
          </w:divBdr>
        </w:div>
        <w:div w:id="1909531512">
          <w:marLeft w:val="640"/>
          <w:marRight w:val="0"/>
          <w:marTop w:val="0"/>
          <w:marBottom w:val="0"/>
          <w:divBdr>
            <w:top w:val="none" w:sz="0" w:space="0" w:color="auto"/>
            <w:left w:val="none" w:sz="0" w:space="0" w:color="auto"/>
            <w:bottom w:val="none" w:sz="0" w:space="0" w:color="auto"/>
            <w:right w:val="none" w:sz="0" w:space="0" w:color="auto"/>
          </w:divBdr>
        </w:div>
        <w:div w:id="1290159759">
          <w:marLeft w:val="640"/>
          <w:marRight w:val="0"/>
          <w:marTop w:val="0"/>
          <w:marBottom w:val="0"/>
          <w:divBdr>
            <w:top w:val="none" w:sz="0" w:space="0" w:color="auto"/>
            <w:left w:val="none" w:sz="0" w:space="0" w:color="auto"/>
            <w:bottom w:val="none" w:sz="0" w:space="0" w:color="auto"/>
            <w:right w:val="none" w:sz="0" w:space="0" w:color="auto"/>
          </w:divBdr>
        </w:div>
      </w:divsChild>
    </w:div>
    <w:div w:id="2127233263">
      <w:bodyDiv w:val="1"/>
      <w:marLeft w:val="0"/>
      <w:marRight w:val="0"/>
      <w:marTop w:val="0"/>
      <w:marBottom w:val="0"/>
      <w:divBdr>
        <w:top w:val="none" w:sz="0" w:space="0" w:color="auto"/>
        <w:left w:val="none" w:sz="0" w:space="0" w:color="auto"/>
        <w:bottom w:val="none" w:sz="0" w:space="0" w:color="auto"/>
        <w:right w:val="none" w:sz="0" w:space="0" w:color="auto"/>
      </w:divBdr>
    </w:div>
    <w:div w:id="2127652497">
      <w:bodyDiv w:val="1"/>
      <w:marLeft w:val="0"/>
      <w:marRight w:val="0"/>
      <w:marTop w:val="0"/>
      <w:marBottom w:val="0"/>
      <w:divBdr>
        <w:top w:val="none" w:sz="0" w:space="0" w:color="auto"/>
        <w:left w:val="none" w:sz="0" w:space="0" w:color="auto"/>
        <w:bottom w:val="none" w:sz="0" w:space="0" w:color="auto"/>
        <w:right w:val="none" w:sz="0" w:space="0" w:color="auto"/>
      </w:divBdr>
      <w:divsChild>
        <w:div w:id="1383864150">
          <w:marLeft w:val="640"/>
          <w:marRight w:val="0"/>
          <w:marTop w:val="0"/>
          <w:marBottom w:val="0"/>
          <w:divBdr>
            <w:top w:val="none" w:sz="0" w:space="0" w:color="auto"/>
            <w:left w:val="none" w:sz="0" w:space="0" w:color="auto"/>
            <w:bottom w:val="none" w:sz="0" w:space="0" w:color="auto"/>
            <w:right w:val="none" w:sz="0" w:space="0" w:color="auto"/>
          </w:divBdr>
        </w:div>
        <w:div w:id="1455446370">
          <w:marLeft w:val="640"/>
          <w:marRight w:val="0"/>
          <w:marTop w:val="0"/>
          <w:marBottom w:val="0"/>
          <w:divBdr>
            <w:top w:val="none" w:sz="0" w:space="0" w:color="auto"/>
            <w:left w:val="none" w:sz="0" w:space="0" w:color="auto"/>
            <w:bottom w:val="none" w:sz="0" w:space="0" w:color="auto"/>
            <w:right w:val="none" w:sz="0" w:space="0" w:color="auto"/>
          </w:divBdr>
        </w:div>
        <w:div w:id="917246161">
          <w:marLeft w:val="640"/>
          <w:marRight w:val="0"/>
          <w:marTop w:val="0"/>
          <w:marBottom w:val="0"/>
          <w:divBdr>
            <w:top w:val="none" w:sz="0" w:space="0" w:color="auto"/>
            <w:left w:val="none" w:sz="0" w:space="0" w:color="auto"/>
            <w:bottom w:val="none" w:sz="0" w:space="0" w:color="auto"/>
            <w:right w:val="none" w:sz="0" w:space="0" w:color="auto"/>
          </w:divBdr>
        </w:div>
        <w:div w:id="569342020">
          <w:marLeft w:val="640"/>
          <w:marRight w:val="0"/>
          <w:marTop w:val="0"/>
          <w:marBottom w:val="0"/>
          <w:divBdr>
            <w:top w:val="none" w:sz="0" w:space="0" w:color="auto"/>
            <w:left w:val="none" w:sz="0" w:space="0" w:color="auto"/>
            <w:bottom w:val="none" w:sz="0" w:space="0" w:color="auto"/>
            <w:right w:val="none" w:sz="0" w:space="0" w:color="auto"/>
          </w:divBdr>
        </w:div>
        <w:div w:id="1986276881">
          <w:marLeft w:val="640"/>
          <w:marRight w:val="0"/>
          <w:marTop w:val="0"/>
          <w:marBottom w:val="0"/>
          <w:divBdr>
            <w:top w:val="none" w:sz="0" w:space="0" w:color="auto"/>
            <w:left w:val="none" w:sz="0" w:space="0" w:color="auto"/>
            <w:bottom w:val="none" w:sz="0" w:space="0" w:color="auto"/>
            <w:right w:val="none" w:sz="0" w:space="0" w:color="auto"/>
          </w:divBdr>
        </w:div>
        <w:div w:id="1299610037">
          <w:marLeft w:val="640"/>
          <w:marRight w:val="0"/>
          <w:marTop w:val="0"/>
          <w:marBottom w:val="0"/>
          <w:divBdr>
            <w:top w:val="none" w:sz="0" w:space="0" w:color="auto"/>
            <w:left w:val="none" w:sz="0" w:space="0" w:color="auto"/>
            <w:bottom w:val="none" w:sz="0" w:space="0" w:color="auto"/>
            <w:right w:val="none" w:sz="0" w:space="0" w:color="auto"/>
          </w:divBdr>
        </w:div>
        <w:div w:id="1133402086">
          <w:marLeft w:val="640"/>
          <w:marRight w:val="0"/>
          <w:marTop w:val="0"/>
          <w:marBottom w:val="0"/>
          <w:divBdr>
            <w:top w:val="none" w:sz="0" w:space="0" w:color="auto"/>
            <w:left w:val="none" w:sz="0" w:space="0" w:color="auto"/>
            <w:bottom w:val="none" w:sz="0" w:space="0" w:color="auto"/>
            <w:right w:val="none" w:sz="0" w:space="0" w:color="auto"/>
          </w:divBdr>
        </w:div>
        <w:div w:id="1163661969">
          <w:marLeft w:val="640"/>
          <w:marRight w:val="0"/>
          <w:marTop w:val="0"/>
          <w:marBottom w:val="0"/>
          <w:divBdr>
            <w:top w:val="none" w:sz="0" w:space="0" w:color="auto"/>
            <w:left w:val="none" w:sz="0" w:space="0" w:color="auto"/>
            <w:bottom w:val="none" w:sz="0" w:space="0" w:color="auto"/>
            <w:right w:val="none" w:sz="0" w:space="0" w:color="auto"/>
          </w:divBdr>
        </w:div>
        <w:div w:id="1381634496">
          <w:marLeft w:val="640"/>
          <w:marRight w:val="0"/>
          <w:marTop w:val="0"/>
          <w:marBottom w:val="0"/>
          <w:divBdr>
            <w:top w:val="none" w:sz="0" w:space="0" w:color="auto"/>
            <w:left w:val="none" w:sz="0" w:space="0" w:color="auto"/>
            <w:bottom w:val="none" w:sz="0" w:space="0" w:color="auto"/>
            <w:right w:val="none" w:sz="0" w:space="0" w:color="auto"/>
          </w:divBdr>
        </w:div>
        <w:div w:id="319117750">
          <w:marLeft w:val="640"/>
          <w:marRight w:val="0"/>
          <w:marTop w:val="0"/>
          <w:marBottom w:val="0"/>
          <w:divBdr>
            <w:top w:val="none" w:sz="0" w:space="0" w:color="auto"/>
            <w:left w:val="none" w:sz="0" w:space="0" w:color="auto"/>
            <w:bottom w:val="none" w:sz="0" w:space="0" w:color="auto"/>
            <w:right w:val="none" w:sz="0" w:space="0" w:color="auto"/>
          </w:divBdr>
        </w:div>
        <w:div w:id="1060179630">
          <w:marLeft w:val="640"/>
          <w:marRight w:val="0"/>
          <w:marTop w:val="0"/>
          <w:marBottom w:val="0"/>
          <w:divBdr>
            <w:top w:val="none" w:sz="0" w:space="0" w:color="auto"/>
            <w:left w:val="none" w:sz="0" w:space="0" w:color="auto"/>
            <w:bottom w:val="none" w:sz="0" w:space="0" w:color="auto"/>
            <w:right w:val="none" w:sz="0" w:space="0" w:color="auto"/>
          </w:divBdr>
        </w:div>
        <w:div w:id="747531767">
          <w:marLeft w:val="640"/>
          <w:marRight w:val="0"/>
          <w:marTop w:val="0"/>
          <w:marBottom w:val="0"/>
          <w:divBdr>
            <w:top w:val="none" w:sz="0" w:space="0" w:color="auto"/>
            <w:left w:val="none" w:sz="0" w:space="0" w:color="auto"/>
            <w:bottom w:val="none" w:sz="0" w:space="0" w:color="auto"/>
            <w:right w:val="none" w:sz="0" w:space="0" w:color="auto"/>
          </w:divBdr>
        </w:div>
        <w:div w:id="1009062788">
          <w:marLeft w:val="640"/>
          <w:marRight w:val="0"/>
          <w:marTop w:val="0"/>
          <w:marBottom w:val="0"/>
          <w:divBdr>
            <w:top w:val="none" w:sz="0" w:space="0" w:color="auto"/>
            <w:left w:val="none" w:sz="0" w:space="0" w:color="auto"/>
            <w:bottom w:val="none" w:sz="0" w:space="0" w:color="auto"/>
            <w:right w:val="none" w:sz="0" w:space="0" w:color="auto"/>
          </w:divBdr>
        </w:div>
        <w:div w:id="1283610156">
          <w:marLeft w:val="640"/>
          <w:marRight w:val="0"/>
          <w:marTop w:val="0"/>
          <w:marBottom w:val="0"/>
          <w:divBdr>
            <w:top w:val="none" w:sz="0" w:space="0" w:color="auto"/>
            <w:left w:val="none" w:sz="0" w:space="0" w:color="auto"/>
            <w:bottom w:val="none" w:sz="0" w:space="0" w:color="auto"/>
            <w:right w:val="none" w:sz="0" w:space="0" w:color="auto"/>
          </w:divBdr>
        </w:div>
        <w:div w:id="2063600878">
          <w:marLeft w:val="640"/>
          <w:marRight w:val="0"/>
          <w:marTop w:val="0"/>
          <w:marBottom w:val="0"/>
          <w:divBdr>
            <w:top w:val="none" w:sz="0" w:space="0" w:color="auto"/>
            <w:left w:val="none" w:sz="0" w:space="0" w:color="auto"/>
            <w:bottom w:val="none" w:sz="0" w:space="0" w:color="auto"/>
            <w:right w:val="none" w:sz="0" w:space="0" w:color="auto"/>
          </w:divBdr>
        </w:div>
        <w:div w:id="539629046">
          <w:marLeft w:val="640"/>
          <w:marRight w:val="0"/>
          <w:marTop w:val="0"/>
          <w:marBottom w:val="0"/>
          <w:divBdr>
            <w:top w:val="none" w:sz="0" w:space="0" w:color="auto"/>
            <w:left w:val="none" w:sz="0" w:space="0" w:color="auto"/>
            <w:bottom w:val="none" w:sz="0" w:space="0" w:color="auto"/>
            <w:right w:val="none" w:sz="0" w:space="0" w:color="auto"/>
          </w:divBdr>
        </w:div>
        <w:div w:id="25564751">
          <w:marLeft w:val="640"/>
          <w:marRight w:val="0"/>
          <w:marTop w:val="0"/>
          <w:marBottom w:val="0"/>
          <w:divBdr>
            <w:top w:val="none" w:sz="0" w:space="0" w:color="auto"/>
            <w:left w:val="none" w:sz="0" w:space="0" w:color="auto"/>
            <w:bottom w:val="none" w:sz="0" w:space="0" w:color="auto"/>
            <w:right w:val="none" w:sz="0" w:space="0" w:color="auto"/>
          </w:divBdr>
        </w:div>
        <w:div w:id="1775244893">
          <w:marLeft w:val="640"/>
          <w:marRight w:val="0"/>
          <w:marTop w:val="0"/>
          <w:marBottom w:val="0"/>
          <w:divBdr>
            <w:top w:val="none" w:sz="0" w:space="0" w:color="auto"/>
            <w:left w:val="none" w:sz="0" w:space="0" w:color="auto"/>
            <w:bottom w:val="none" w:sz="0" w:space="0" w:color="auto"/>
            <w:right w:val="none" w:sz="0" w:space="0" w:color="auto"/>
          </w:divBdr>
        </w:div>
        <w:div w:id="2133086442">
          <w:marLeft w:val="640"/>
          <w:marRight w:val="0"/>
          <w:marTop w:val="0"/>
          <w:marBottom w:val="0"/>
          <w:divBdr>
            <w:top w:val="none" w:sz="0" w:space="0" w:color="auto"/>
            <w:left w:val="none" w:sz="0" w:space="0" w:color="auto"/>
            <w:bottom w:val="none" w:sz="0" w:space="0" w:color="auto"/>
            <w:right w:val="none" w:sz="0" w:space="0" w:color="auto"/>
          </w:divBdr>
        </w:div>
        <w:div w:id="1231765694">
          <w:marLeft w:val="640"/>
          <w:marRight w:val="0"/>
          <w:marTop w:val="0"/>
          <w:marBottom w:val="0"/>
          <w:divBdr>
            <w:top w:val="none" w:sz="0" w:space="0" w:color="auto"/>
            <w:left w:val="none" w:sz="0" w:space="0" w:color="auto"/>
            <w:bottom w:val="none" w:sz="0" w:space="0" w:color="auto"/>
            <w:right w:val="none" w:sz="0" w:space="0" w:color="auto"/>
          </w:divBdr>
        </w:div>
        <w:div w:id="1498767855">
          <w:marLeft w:val="640"/>
          <w:marRight w:val="0"/>
          <w:marTop w:val="0"/>
          <w:marBottom w:val="0"/>
          <w:divBdr>
            <w:top w:val="none" w:sz="0" w:space="0" w:color="auto"/>
            <w:left w:val="none" w:sz="0" w:space="0" w:color="auto"/>
            <w:bottom w:val="none" w:sz="0" w:space="0" w:color="auto"/>
            <w:right w:val="none" w:sz="0" w:space="0" w:color="auto"/>
          </w:divBdr>
        </w:div>
        <w:div w:id="871382541">
          <w:marLeft w:val="640"/>
          <w:marRight w:val="0"/>
          <w:marTop w:val="0"/>
          <w:marBottom w:val="0"/>
          <w:divBdr>
            <w:top w:val="none" w:sz="0" w:space="0" w:color="auto"/>
            <w:left w:val="none" w:sz="0" w:space="0" w:color="auto"/>
            <w:bottom w:val="none" w:sz="0" w:space="0" w:color="auto"/>
            <w:right w:val="none" w:sz="0" w:space="0" w:color="auto"/>
          </w:divBdr>
        </w:div>
        <w:div w:id="291789327">
          <w:marLeft w:val="640"/>
          <w:marRight w:val="0"/>
          <w:marTop w:val="0"/>
          <w:marBottom w:val="0"/>
          <w:divBdr>
            <w:top w:val="none" w:sz="0" w:space="0" w:color="auto"/>
            <w:left w:val="none" w:sz="0" w:space="0" w:color="auto"/>
            <w:bottom w:val="none" w:sz="0" w:space="0" w:color="auto"/>
            <w:right w:val="none" w:sz="0" w:space="0" w:color="auto"/>
          </w:divBdr>
        </w:div>
        <w:div w:id="367142232">
          <w:marLeft w:val="640"/>
          <w:marRight w:val="0"/>
          <w:marTop w:val="0"/>
          <w:marBottom w:val="0"/>
          <w:divBdr>
            <w:top w:val="none" w:sz="0" w:space="0" w:color="auto"/>
            <w:left w:val="none" w:sz="0" w:space="0" w:color="auto"/>
            <w:bottom w:val="none" w:sz="0" w:space="0" w:color="auto"/>
            <w:right w:val="none" w:sz="0" w:space="0" w:color="auto"/>
          </w:divBdr>
        </w:div>
        <w:div w:id="858010535">
          <w:marLeft w:val="640"/>
          <w:marRight w:val="0"/>
          <w:marTop w:val="0"/>
          <w:marBottom w:val="0"/>
          <w:divBdr>
            <w:top w:val="none" w:sz="0" w:space="0" w:color="auto"/>
            <w:left w:val="none" w:sz="0" w:space="0" w:color="auto"/>
            <w:bottom w:val="none" w:sz="0" w:space="0" w:color="auto"/>
            <w:right w:val="none" w:sz="0" w:space="0" w:color="auto"/>
          </w:divBdr>
        </w:div>
        <w:div w:id="713426272">
          <w:marLeft w:val="640"/>
          <w:marRight w:val="0"/>
          <w:marTop w:val="0"/>
          <w:marBottom w:val="0"/>
          <w:divBdr>
            <w:top w:val="none" w:sz="0" w:space="0" w:color="auto"/>
            <w:left w:val="none" w:sz="0" w:space="0" w:color="auto"/>
            <w:bottom w:val="none" w:sz="0" w:space="0" w:color="auto"/>
            <w:right w:val="none" w:sz="0" w:space="0" w:color="auto"/>
          </w:divBdr>
        </w:div>
        <w:div w:id="885995847">
          <w:marLeft w:val="640"/>
          <w:marRight w:val="0"/>
          <w:marTop w:val="0"/>
          <w:marBottom w:val="0"/>
          <w:divBdr>
            <w:top w:val="none" w:sz="0" w:space="0" w:color="auto"/>
            <w:left w:val="none" w:sz="0" w:space="0" w:color="auto"/>
            <w:bottom w:val="none" w:sz="0" w:space="0" w:color="auto"/>
            <w:right w:val="none" w:sz="0" w:space="0" w:color="auto"/>
          </w:divBdr>
        </w:div>
        <w:div w:id="1931740613">
          <w:marLeft w:val="640"/>
          <w:marRight w:val="0"/>
          <w:marTop w:val="0"/>
          <w:marBottom w:val="0"/>
          <w:divBdr>
            <w:top w:val="none" w:sz="0" w:space="0" w:color="auto"/>
            <w:left w:val="none" w:sz="0" w:space="0" w:color="auto"/>
            <w:bottom w:val="none" w:sz="0" w:space="0" w:color="auto"/>
            <w:right w:val="none" w:sz="0" w:space="0" w:color="auto"/>
          </w:divBdr>
        </w:div>
        <w:div w:id="1889224564">
          <w:marLeft w:val="640"/>
          <w:marRight w:val="0"/>
          <w:marTop w:val="0"/>
          <w:marBottom w:val="0"/>
          <w:divBdr>
            <w:top w:val="none" w:sz="0" w:space="0" w:color="auto"/>
            <w:left w:val="none" w:sz="0" w:space="0" w:color="auto"/>
            <w:bottom w:val="none" w:sz="0" w:space="0" w:color="auto"/>
            <w:right w:val="none" w:sz="0" w:space="0" w:color="auto"/>
          </w:divBdr>
        </w:div>
        <w:div w:id="1000083377">
          <w:marLeft w:val="640"/>
          <w:marRight w:val="0"/>
          <w:marTop w:val="0"/>
          <w:marBottom w:val="0"/>
          <w:divBdr>
            <w:top w:val="none" w:sz="0" w:space="0" w:color="auto"/>
            <w:left w:val="none" w:sz="0" w:space="0" w:color="auto"/>
            <w:bottom w:val="none" w:sz="0" w:space="0" w:color="auto"/>
            <w:right w:val="none" w:sz="0" w:space="0" w:color="auto"/>
          </w:divBdr>
        </w:div>
        <w:div w:id="264575076">
          <w:marLeft w:val="640"/>
          <w:marRight w:val="0"/>
          <w:marTop w:val="0"/>
          <w:marBottom w:val="0"/>
          <w:divBdr>
            <w:top w:val="none" w:sz="0" w:space="0" w:color="auto"/>
            <w:left w:val="none" w:sz="0" w:space="0" w:color="auto"/>
            <w:bottom w:val="none" w:sz="0" w:space="0" w:color="auto"/>
            <w:right w:val="none" w:sz="0" w:space="0" w:color="auto"/>
          </w:divBdr>
        </w:div>
        <w:div w:id="843084940">
          <w:marLeft w:val="640"/>
          <w:marRight w:val="0"/>
          <w:marTop w:val="0"/>
          <w:marBottom w:val="0"/>
          <w:divBdr>
            <w:top w:val="none" w:sz="0" w:space="0" w:color="auto"/>
            <w:left w:val="none" w:sz="0" w:space="0" w:color="auto"/>
            <w:bottom w:val="none" w:sz="0" w:space="0" w:color="auto"/>
            <w:right w:val="none" w:sz="0" w:space="0" w:color="auto"/>
          </w:divBdr>
        </w:div>
        <w:div w:id="1144666740">
          <w:marLeft w:val="640"/>
          <w:marRight w:val="0"/>
          <w:marTop w:val="0"/>
          <w:marBottom w:val="0"/>
          <w:divBdr>
            <w:top w:val="none" w:sz="0" w:space="0" w:color="auto"/>
            <w:left w:val="none" w:sz="0" w:space="0" w:color="auto"/>
            <w:bottom w:val="none" w:sz="0" w:space="0" w:color="auto"/>
            <w:right w:val="none" w:sz="0" w:space="0" w:color="auto"/>
          </w:divBdr>
        </w:div>
        <w:div w:id="502670422">
          <w:marLeft w:val="640"/>
          <w:marRight w:val="0"/>
          <w:marTop w:val="0"/>
          <w:marBottom w:val="0"/>
          <w:divBdr>
            <w:top w:val="none" w:sz="0" w:space="0" w:color="auto"/>
            <w:left w:val="none" w:sz="0" w:space="0" w:color="auto"/>
            <w:bottom w:val="none" w:sz="0" w:space="0" w:color="auto"/>
            <w:right w:val="none" w:sz="0" w:space="0" w:color="auto"/>
          </w:divBdr>
        </w:div>
        <w:div w:id="260921367">
          <w:marLeft w:val="640"/>
          <w:marRight w:val="0"/>
          <w:marTop w:val="0"/>
          <w:marBottom w:val="0"/>
          <w:divBdr>
            <w:top w:val="none" w:sz="0" w:space="0" w:color="auto"/>
            <w:left w:val="none" w:sz="0" w:space="0" w:color="auto"/>
            <w:bottom w:val="none" w:sz="0" w:space="0" w:color="auto"/>
            <w:right w:val="none" w:sz="0" w:space="0" w:color="auto"/>
          </w:divBdr>
        </w:div>
        <w:div w:id="123039846">
          <w:marLeft w:val="640"/>
          <w:marRight w:val="0"/>
          <w:marTop w:val="0"/>
          <w:marBottom w:val="0"/>
          <w:divBdr>
            <w:top w:val="none" w:sz="0" w:space="0" w:color="auto"/>
            <w:left w:val="none" w:sz="0" w:space="0" w:color="auto"/>
            <w:bottom w:val="none" w:sz="0" w:space="0" w:color="auto"/>
            <w:right w:val="none" w:sz="0" w:space="0" w:color="auto"/>
          </w:divBdr>
        </w:div>
        <w:div w:id="637303013">
          <w:marLeft w:val="640"/>
          <w:marRight w:val="0"/>
          <w:marTop w:val="0"/>
          <w:marBottom w:val="0"/>
          <w:divBdr>
            <w:top w:val="none" w:sz="0" w:space="0" w:color="auto"/>
            <w:left w:val="none" w:sz="0" w:space="0" w:color="auto"/>
            <w:bottom w:val="none" w:sz="0" w:space="0" w:color="auto"/>
            <w:right w:val="none" w:sz="0" w:space="0" w:color="auto"/>
          </w:divBdr>
        </w:div>
        <w:div w:id="71123505">
          <w:marLeft w:val="640"/>
          <w:marRight w:val="0"/>
          <w:marTop w:val="0"/>
          <w:marBottom w:val="0"/>
          <w:divBdr>
            <w:top w:val="none" w:sz="0" w:space="0" w:color="auto"/>
            <w:left w:val="none" w:sz="0" w:space="0" w:color="auto"/>
            <w:bottom w:val="none" w:sz="0" w:space="0" w:color="auto"/>
            <w:right w:val="none" w:sz="0" w:space="0" w:color="auto"/>
          </w:divBdr>
        </w:div>
        <w:div w:id="2013099627">
          <w:marLeft w:val="640"/>
          <w:marRight w:val="0"/>
          <w:marTop w:val="0"/>
          <w:marBottom w:val="0"/>
          <w:divBdr>
            <w:top w:val="none" w:sz="0" w:space="0" w:color="auto"/>
            <w:left w:val="none" w:sz="0" w:space="0" w:color="auto"/>
            <w:bottom w:val="none" w:sz="0" w:space="0" w:color="auto"/>
            <w:right w:val="none" w:sz="0" w:space="0" w:color="auto"/>
          </w:divBdr>
        </w:div>
        <w:div w:id="337972902">
          <w:marLeft w:val="640"/>
          <w:marRight w:val="0"/>
          <w:marTop w:val="0"/>
          <w:marBottom w:val="0"/>
          <w:divBdr>
            <w:top w:val="none" w:sz="0" w:space="0" w:color="auto"/>
            <w:left w:val="none" w:sz="0" w:space="0" w:color="auto"/>
            <w:bottom w:val="none" w:sz="0" w:space="0" w:color="auto"/>
            <w:right w:val="none" w:sz="0" w:space="0" w:color="auto"/>
          </w:divBdr>
        </w:div>
        <w:div w:id="270750759">
          <w:marLeft w:val="640"/>
          <w:marRight w:val="0"/>
          <w:marTop w:val="0"/>
          <w:marBottom w:val="0"/>
          <w:divBdr>
            <w:top w:val="none" w:sz="0" w:space="0" w:color="auto"/>
            <w:left w:val="none" w:sz="0" w:space="0" w:color="auto"/>
            <w:bottom w:val="none" w:sz="0" w:space="0" w:color="auto"/>
            <w:right w:val="none" w:sz="0" w:space="0" w:color="auto"/>
          </w:divBdr>
        </w:div>
        <w:div w:id="2058895448">
          <w:marLeft w:val="640"/>
          <w:marRight w:val="0"/>
          <w:marTop w:val="0"/>
          <w:marBottom w:val="0"/>
          <w:divBdr>
            <w:top w:val="none" w:sz="0" w:space="0" w:color="auto"/>
            <w:left w:val="none" w:sz="0" w:space="0" w:color="auto"/>
            <w:bottom w:val="none" w:sz="0" w:space="0" w:color="auto"/>
            <w:right w:val="none" w:sz="0" w:space="0" w:color="auto"/>
          </w:divBdr>
        </w:div>
        <w:div w:id="86077079">
          <w:marLeft w:val="640"/>
          <w:marRight w:val="0"/>
          <w:marTop w:val="0"/>
          <w:marBottom w:val="0"/>
          <w:divBdr>
            <w:top w:val="none" w:sz="0" w:space="0" w:color="auto"/>
            <w:left w:val="none" w:sz="0" w:space="0" w:color="auto"/>
            <w:bottom w:val="none" w:sz="0" w:space="0" w:color="auto"/>
            <w:right w:val="none" w:sz="0" w:space="0" w:color="auto"/>
          </w:divBdr>
        </w:div>
        <w:div w:id="785270358">
          <w:marLeft w:val="640"/>
          <w:marRight w:val="0"/>
          <w:marTop w:val="0"/>
          <w:marBottom w:val="0"/>
          <w:divBdr>
            <w:top w:val="none" w:sz="0" w:space="0" w:color="auto"/>
            <w:left w:val="none" w:sz="0" w:space="0" w:color="auto"/>
            <w:bottom w:val="none" w:sz="0" w:space="0" w:color="auto"/>
            <w:right w:val="none" w:sz="0" w:space="0" w:color="auto"/>
          </w:divBdr>
        </w:div>
        <w:div w:id="1844709262">
          <w:marLeft w:val="640"/>
          <w:marRight w:val="0"/>
          <w:marTop w:val="0"/>
          <w:marBottom w:val="0"/>
          <w:divBdr>
            <w:top w:val="none" w:sz="0" w:space="0" w:color="auto"/>
            <w:left w:val="none" w:sz="0" w:space="0" w:color="auto"/>
            <w:bottom w:val="none" w:sz="0" w:space="0" w:color="auto"/>
            <w:right w:val="none" w:sz="0" w:space="0" w:color="auto"/>
          </w:divBdr>
        </w:div>
        <w:div w:id="1312715213">
          <w:marLeft w:val="640"/>
          <w:marRight w:val="0"/>
          <w:marTop w:val="0"/>
          <w:marBottom w:val="0"/>
          <w:divBdr>
            <w:top w:val="none" w:sz="0" w:space="0" w:color="auto"/>
            <w:left w:val="none" w:sz="0" w:space="0" w:color="auto"/>
            <w:bottom w:val="none" w:sz="0" w:space="0" w:color="auto"/>
            <w:right w:val="none" w:sz="0" w:space="0" w:color="auto"/>
          </w:divBdr>
        </w:div>
        <w:div w:id="2100368063">
          <w:marLeft w:val="640"/>
          <w:marRight w:val="0"/>
          <w:marTop w:val="0"/>
          <w:marBottom w:val="0"/>
          <w:divBdr>
            <w:top w:val="none" w:sz="0" w:space="0" w:color="auto"/>
            <w:left w:val="none" w:sz="0" w:space="0" w:color="auto"/>
            <w:bottom w:val="none" w:sz="0" w:space="0" w:color="auto"/>
            <w:right w:val="none" w:sz="0" w:space="0" w:color="auto"/>
          </w:divBdr>
        </w:div>
        <w:div w:id="867450888">
          <w:marLeft w:val="640"/>
          <w:marRight w:val="0"/>
          <w:marTop w:val="0"/>
          <w:marBottom w:val="0"/>
          <w:divBdr>
            <w:top w:val="none" w:sz="0" w:space="0" w:color="auto"/>
            <w:left w:val="none" w:sz="0" w:space="0" w:color="auto"/>
            <w:bottom w:val="none" w:sz="0" w:space="0" w:color="auto"/>
            <w:right w:val="none" w:sz="0" w:space="0" w:color="auto"/>
          </w:divBdr>
        </w:div>
        <w:div w:id="2143814288">
          <w:marLeft w:val="640"/>
          <w:marRight w:val="0"/>
          <w:marTop w:val="0"/>
          <w:marBottom w:val="0"/>
          <w:divBdr>
            <w:top w:val="none" w:sz="0" w:space="0" w:color="auto"/>
            <w:left w:val="none" w:sz="0" w:space="0" w:color="auto"/>
            <w:bottom w:val="none" w:sz="0" w:space="0" w:color="auto"/>
            <w:right w:val="none" w:sz="0" w:space="0" w:color="auto"/>
          </w:divBdr>
        </w:div>
        <w:div w:id="1180196315">
          <w:marLeft w:val="640"/>
          <w:marRight w:val="0"/>
          <w:marTop w:val="0"/>
          <w:marBottom w:val="0"/>
          <w:divBdr>
            <w:top w:val="none" w:sz="0" w:space="0" w:color="auto"/>
            <w:left w:val="none" w:sz="0" w:space="0" w:color="auto"/>
            <w:bottom w:val="none" w:sz="0" w:space="0" w:color="auto"/>
            <w:right w:val="none" w:sz="0" w:space="0" w:color="auto"/>
          </w:divBdr>
        </w:div>
        <w:div w:id="1223447432">
          <w:marLeft w:val="640"/>
          <w:marRight w:val="0"/>
          <w:marTop w:val="0"/>
          <w:marBottom w:val="0"/>
          <w:divBdr>
            <w:top w:val="none" w:sz="0" w:space="0" w:color="auto"/>
            <w:left w:val="none" w:sz="0" w:space="0" w:color="auto"/>
            <w:bottom w:val="none" w:sz="0" w:space="0" w:color="auto"/>
            <w:right w:val="none" w:sz="0" w:space="0" w:color="auto"/>
          </w:divBdr>
        </w:div>
        <w:div w:id="841896412">
          <w:marLeft w:val="640"/>
          <w:marRight w:val="0"/>
          <w:marTop w:val="0"/>
          <w:marBottom w:val="0"/>
          <w:divBdr>
            <w:top w:val="none" w:sz="0" w:space="0" w:color="auto"/>
            <w:left w:val="none" w:sz="0" w:space="0" w:color="auto"/>
            <w:bottom w:val="none" w:sz="0" w:space="0" w:color="auto"/>
            <w:right w:val="none" w:sz="0" w:space="0" w:color="auto"/>
          </w:divBdr>
        </w:div>
        <w:div w:id="1926568727">
          <w:marLeft w:val="640"/>
          <w:marRight w:val="0"/>
          <w:marTop w:val="0"/>
          <w:marBottom w:val="0"/>
          <w:divBdr>
            <w:top w:val="none" w:sz="0" w:space="0" w:color="auto"/>
            <w:left w:val="none" w:sz="0" w:space="0" w:color="auto"/>
            <w:bottom w:val="none" w:sz="0" w:space="0" w:color="auto"/>
            <w:right w:val="none" w:sz="0" w:space="0" w:color="auto"/>
          </w:divBdr>
        </w:div>
        <w:div w:id="1432359455">
          <w:marLeft w:val="640"/>
          <w:marRight w:val="0"/>
          <w:marTop w:val="0"/>
          <w:marBottom w:val="0"/>
          <w:divBdr>
            <w:top w:val="none" w:sz="0" w:space="0" w:color="auto"/>
            <w:left w:val="none" w:sz="0" w:space="0" w:color="auto"/>
            <w:bottom w:val="none" w:sz="0" w:space="0" w:color="auto"/>
            <w:right w:val="none" w:sz="0" w:space="0" w:color="auto"/>
          </w:divBdr>
        </w:div>
        <w:div w:id="990056841">
          <w:marLeft w:val="640"/>
          <w:marRight w:val="0"/>
          <w:marTop w:val="0"/>
          <w:marBottom w:val="0"/>
          <w:divBdr>
            <w:top w:val="none" w:sz="0" w:space="0" w:color="auto"/>
            <w:left w:val="none" w:sz="0" w:space="0" w:color="auto"/>
            <w:bottom w:val="none" w:sz="0" w:space="0" w:color="auto"/>
            <w:right w:val="none" w:sz="0" w:space="0" w:color="auto"/>
          </w:divBdr>
        </w:div>
        <w:div w:id="1126117318">
          <w:marLeft w:val="640"/>
          <w:marRight w:val="0"/>
          <w:marTop w:val="0"/>
          <w:marBottom w:val="0"/>
          <w:divBdr>
            <w:top w:val="none" w:sz="0" w:space="0" w:color="auto"/>
            <w:left w:val="none" w:sz="0" w:space="0" w:color="auto"/>
            <w:bottom w:val="none" w:sz="0" w:space="0" w:color="auto"/>
            <w:right w:val="none" w:sz="0" w:space="0" w:color="auto"/>
          </w:divBdr>
        </w:div>
        <w:div w:id="1331375084">
          <w:marLeft w:val="640"/>
          <w:marRight w:val="0"/>
          <w:marTop w:val="0"/>
          <w:marBottom w:val="0"/>
          <w:divBdr>
            <w:top w:val="none" w:sz="0" w:space="0" w:color="auto"/>
            <w:left w:val="none" w:sz="0" w:space="0" w:color="auto"/>
            <w:bottom w:val="none" w:sz="0" w:space="0" w:color="auto"/>
            <w:right w:val="none" w:sz="0" w:space="0" w:color="auto"/>
          </w:divBdr>
        </w:div>
        <w:div w:id="28455914">
          <w:marLeft w:val="640"/>
          <w:marRight w:val="0"/>
          <w:marTop w:val="0"/>
          <w:marBottom w:val="0"/>
          <w:divBdr>
            <w:top w:val="none" w:sz="0" w:space="0" w:color="auto"/>
            <w:left w:val="none" w:sz="0" w:space="0" w:color="auto"/>
            <w:bottom w:val="none" w:sz="0" w:space="0" w:color="auto"/>
            <w:right w:val="none" w:sz="0" w:space="0" w:color="auto"/>
          </w:divBdr>
        </w:div>
        <w:div w:id="813182274">
          <w:marLeft w:val="640"/>
          <w:marRight w:val="0"/>
          <w:marTop w:val="0"/>
          <w:marBottom w:val="0"/>
          <w:divBdr>
            <w:top w:val="none" w:sz="0" w:space="0" w:color="auto"/>
            <w:left w:val="none" w:sz="0" w:space="0" w:color="auto"/>
            <w:bottom w:val="none" w:sz="0" w:space="0" w:color="auto"/>
            <w:right w:val="none" w:sz="0" w:space="0" w:color="auto"/>
          </w:divBdr>
        </w:div>
        <w:div w:id="1187451396">
          <w:marLeft w:val="640"/>
          <w:marRight w:val="0"/>
          <w:marTop w:val="0"/>
          <w:marBottom w:val="0"/>
          <w:divBdr>
            <w:top w:val="none" w:sz="0" w:space="0" w:color="auto"/>
            <w:left w:val="none" w:sz="0" w:space="0" w:color="auto"/>
            <w:bottom w:val="none" w:sz="0" w:space="0" w:color="auto"/>
            <w:right w:val="none" w:sz="0" w:space="0" w:color="auto"/>
          </w:divBdr>
        </w:div>
        <w:div w:id="581068178">
          <w:marLeft w:val="640"/>
          <w:marRight w:val="0"/>
          <w:marTop w:val="0"/>
          <w:marBottom w:val="0"/>
          <w:divBdr>
            <w:top w:val="none" w:sz="0" w:space="0" w:color="auto"/>
            <w:left w:val="none" w:sz="0" w:space="0" w:color="auto"/>
            <w:bottom w:val="none" w:sz="0" w:space="0" w:color="auto"/>
            <w:right w:val="none" w:sz="0" w:space="0" w:color="auto"/>
          </w:divBdr>
        </w:div>
        <w:div w:id="1135953825">
          <w:marLeft w:val="640"/>
          <w:marRight w:val="0"/>
          <w:marTop w:val="0"/>
          <w:marBottom w:val="0"/>
          <w:divBdr>
            <w:top w:val="none" w:sz="0" w:space="0" w:color="auto"/>
            <w:left w:val="none" w:sz="0" w:space="0" w:color="auto"/>
            <w:bottom w:val="none" w:sz="0" w:space="0" w:color="auto"/>
            <w:right w:val="none" w:sz="0" w:space="0" w:color="auto"/>
          </w:divBdr>
        </w:div>
        <w:div w:id="304967889">
          <w:marLeft w:val="640"/>
          <w:marRight w:val="0"/>
          <w:marTop w:val="0"/>
          <w:marBottom w:val="0"/>
          <w:divBdr>
            <w:top w:val="none" w:sz="0" w:space="0" w:color="auto"/>
            <w:left w:val="none" w:sz="0" w:space="0" w:color="auto"/>
            <w:bottom w:val="none" w:sz="0" w:space="0" w:color="auto"/>
            <w:right w:val="none" w:sz="0" w:space="0" w:color="auto"/>
          </w:divBdr>
        </w:div>
        <w:div w:id="900603285">
          <w:marLeft w:val="640"/>
          <w:marRight w:val="0"/>
          <w:marTop w:val="0"/>
          <w:marBottom w:val="0"/>
          <w:divBdr>
            <w:top w:val="none" w:sz="0" w:space="0" w:color="auto"/>
            <w:left w:val="none" w:sz="0" w:space="0" w:color="auto"/>
            <w:bottom w:val="none" w:sz="0" w:space="0" w:color="auto"/>
            <w:right w:val="none" w:sz="0" w:space="0" w:color="auto"/>
          </w:divBdr>
        </w:div>
        <w:div w:id="1668753458">
          <w:marLeft w:val="640"/>
          <w:marRight w:val="0"/>
          <w:marTop w:val="0"/>
          <w:marBottom w:val="0"/>
          <w:divBdr>
            <w:top w:val="none" w:sz="0" w:space="0" w:color="auto"/>
            <w:left w:val="none" w:sz="0" w:space="0" w:color="auto"/>
            <w:bottom w:val="none" w:sz="0" w:space="0" w:color="auto"/>
            <w:right w:val="none" w:sz="0" w:space="0" w:color="auto"/>
          </w:divBdr>
        </w:div>
        <w:div w:id="731276964">
          <w:marLeft w:val="640"/>
          <w:marRight w:val="0"/>
          <w:marTop w:val="0"/>
          <w:marBottom w:val="0"/>
          <w:divBdr>
            <w:top w:val="none" w:sz="0" w:space="0" w:color="auto"/>
            <w:left w:val="none" w:sz="0" w:space="0" w:color="auto"/>
            <w:bottom w:val="none" w:sz="0" w:space="0" w:color="auto"/>
            <w:right w:val="none" w:sz="0" w:space="0" w:color="auto"/>
          </w:divBdr>
        </w:div>
        <w:div w:id="1156412349">
          <w:marLeft w:val="640"/>
          <w:marRight w:val="0"/>
          <w:marTop w:val="0"/>
          <w:marBottom w:val="0"/>
          <w:divBdr>
            <w:top w:val="none" w:sz="0" w:space="0" w:color="auto"/>
            <w:left w:val="none" w:sz="0" w:space="0" w:color="auto"/>
            <w:bottom w:val="none" w:sz="0" w:space="0" w:color="auto"/>
            <w:right w:val="none" w:sz="0" w:space="0" w:color="auto"/>
          </w:divBdr>
        </w:div>
        <w:div w:id="1050038980">
          <w:marLeft w:val="640"/>
          <w:marRight w:val="0"/>
          <w:marTop w:val="0"/>
          <w:marBottom w:val="0"/>
          <w:divBdr>
            <w:top w:val="none" w:sz="0" w:space="0" w:color="auto"/>
            <w:left w:val="none" w:sz="0" w:space="0" w:color="auto"/>
            <w:bottom w:val="none" w:sz="0" w:space="0" w:color="auto"/>
            <w:right w:val="none" w:sz="0" w:space="0" w:color="auto"/>
          </w:divBdr>
        </w:div>
        <w:div w:id="943803827">
          <w:marLeft w:val="640"/>
          <w:marRight w:val="0"/>
          <w:marTop w:val="0"/>
          <w:marBottom w:val="0"/>
          <w:divBdr>
            <w:top w:val="none" w:sz="0" w:space="0" w:color="auto"/>
            <w:left w:val="none" w:sz="0" w:space="0" w:color="auto"/>
            <w:bottom w:val="none" w:sz="0" w:space="0" w:color="auto"/>
            <w:right w:val="none" w:sz="0" w:space="0" w:color="auto"/>
          </w:divBdr>
        </w:div>
        <w:div w:id="1851025738">
          <w:marLeft w:val="640"/>
          <w:marRight w:val="0"/>
          <w:marTop w:val="0"/>
          <w:marBottom w:val="0"/>
          <w:divBdr>
            <w:top w:val="none" w:sz="0" w:space="0" w:color="auto"/>
            <w:left w:val="none" w:sz="0" w:space="0" w:color="auto"/>
            <w:bottom w:val="none" w:sz="0" w:space="0" w:color="auto"/>
            <w:right w:val="none" w:sz="0" w:space="0" w:color="auto"/>
          </w:divBdr>
        </w:div>
        <w:div w:id="1834026713">
          <w:marLeft w:val="640"/>
          <w:marRight w:val="0"/>
          <w:marTop w:val="0"/>
          <w:marBottom w:val="0"/>
          <w:divBdr>
            <w:top w:val="none" w:sz="0" w:space="0" w:color="auto"/>
            <w:left w:val="none" w:sz="0" w:space="0" w:color="auto"/>
            <w:bottom w:val="none" w:sz="0" w:space="0" w:color="auto"/>
            <w:right w:val="none" w:sz="0" w:space="0" w:color="auto"/>
          </w:divBdr>
        </w:div>
        <w:div w:id="1003165848">
          <w:marLeft w:val="640"/>
          <w:marRight w:val="0"/>
          <w:marTop w:val="0"/>
          <w:marBottom w:val="0"/>
          <w:divBdr>
            <w:top w:val="none" w:sz="0" w:space="0" w:color="auto"/>
            <w:left w:val="none" w:sz="0" w:space="0" w:color="auto"/>
            <w:bottom w:val="none" w:sz="0" w:space="0" w:color="auto"/>
            <w:right w:val="none" w:sz="0" w:space="0" w:color="auto"/>
          </w:divBdr>
        </w:div>
        <w:div w:id="203711508">
          <w:marLeft w:val="640"/>
          <w:marRight w:val="0"/>
          <w:marTop w:val="0"/>
          <w:marBottom w:val="0"/>
          <w:divBdr>
            <w:top w:val="none" w:sz="0" w:space="0" w:color="auto"/>
            <w:left w:val="none" w:sz="0" w:space="0" w:color="auto"/>
            <w:bottom w:val="none" w:sz="0" w:space="0" w:color="auto"/>
            <w:right w:val="none" w:sz="0" w:space="0" w:color="auto"/>
          </w:divBdr>
        </w:div>
      </w:divsChild>
    </w:div>
    <w:div w:id="2127695991">
      <w:bodyDiv w:val="1"/>
      <w:marLeft w:val="0"/>
      <w:marRight w:val="0"/>
      <w:marTop w:val="0"/>
      <w:marBottom w:val="0"/>
      <w:divBdr>
        <w:top w:val="none" w:sz="0" w:space="0" w:color="auto"/>
        <w:left w:val="none" w:sz="0" w:space="0" w:color="auto"/>
        <w:bottom w:val="none" w:sz="0" w:space="0" w:color="auto"/>
        <w:right w:val="none" w:sz="0" w:space="0" w:color="auto"/>
      </w:divBdr>
      <w:divsChild>
        <w:div w:id="1301690373">
          <w:marLeft w:val="640"/>
          <w:marRight w:val="0"/>
          <w:marTop w:val="0"/>
          <w:marBottom w:val="0"/>
          <w:divBdr>
            <w:top w:val="none" w:sz="0" w:space="0" w:color="auto"/>
            <w:left w:val="none" w:sz="0" w:space="0" w:color="auto"/>
            <w:bottom w:val="none" w:sz="0" w:space="0" w:color="auto"/>
            <w:right w:val="none" w:sz="0" w:space="0" w:color="auto"/>
          </w:divBdr>
        </w:div>
        <w:div w:id="520357473">
          <w:marLeft w:val="640"/>
          <w:marRight w:val="0"/>
          <w:marTop w:val="0"/>
          <w:marBottom w:val="0"/>
          <w:divBdr>
            <w:top w:val="none" w:sz="0" w:space="0" w:color="auto"/>
            <w:left w:val="none" w:sz="0" w:space="0" w:color="auto"/>
            <w:bottom w:val="none" w:sz="0" w:space="0" w:color="auto"/>
            <w:right w:val="none" w:sz="0" w:space="0" w:color="auto"/>
          </w:divBdr>
        </w:div>
        <w:div w:id="1108235421">
          <w:marLeft w:val="640"/>
          <w:marRight w:val="0"/>
          <w:marTop w:val="0"/>
          <w:marBottom w:val="0"/>
          <w:divBdr>
            <w:top w:val="none" w:sz="0" w:space="0" w:color="auto"/>
            <w:left w:val="none" w:sz="0" w:space="0" w:color="auto"/>
            <w:bottom w:val="none" w:sz="0" w:space="0" w:color="auto"/>
            <w:right w:val="none" w:sz="0" w:space="0" w:color="auto"/>
          </w:divBdr>
        </w:div>
        <w:div w:id="634676980">
          <w:marLeft w:val="640"/>
          <w:marRight w:val="0"/>
          <w:marTop w:val="0"/>
          <w:marBottom w:val="0"/>
          <w:divBdr>
            <w:top w:val="none" w:sz="0" w:space="0" w:color="auto"/>
            <w:left w:val="none" w:sz="0" w:space="0" w:color="auto"/>
            <w:bottom w:val="none" w:sz="0" w:space="0" w:color="auto"/>
            <w:right w:val="none" w:sz="0" w:space="0" w:color="auto"/>
          </w:divBdr>
        </w:div>
        <w:div w:id="1076517104">
          <w:marLeft w:val="640"/>
          <w:marRight w:val="0"/>
          <w:marTop w:val="0"/>
          <w:marBottom w:val="0"/>
          <w:divBdr>
            <w:top w:val="none" w:sz="0" w:space="0" w:color="auto"/>
            <w:left w:val="none" w:sz="0" w:space="0" w:color="auto"/>
            <w:bottom w:val="none" w:sz="0" w:space="0" w:color="auto"/>
            <w:right w:val="none" w:sz="0" w:space="0" w:color="auto"/>
          </w:divBdr>
        </w:div>
        <w:div w:id="1713329">
          <w:marLeft w:val="640"/>
          <w:marRight w:val="0"/>
          <w:marTop w:val="0"/>
          <w:marBottom w:val="0"/>
          <w:divBdr>
            <w:top w:val="none" w:sz="0" w:space="0" w:color="auto"/>
            <w:left w:val="none" w:sz="0" w:space="0" w:color="auto"/>
            <w:bottom w:val="none" w:sz="0" w:space="0" w:color="auto"/>
            <w:right w:val="none" w:sz="0" w:space="0" w:color="auto"/>
          </w:divBdr>
        </w:div>
        <w:div w:id="938367584">
          <w:marLeft w:val="640"/>
          <w:marRight w:val="0"/>
          <w:marTop w:val="0"/>
          <w:marBottom w:val="0"/>
          <w:divBdr>
            <w:top w:val="none" w:sz="0" w:space="0" w:color="auto"/>
            <w:left w:val="none" w:sz="0" w:space="0" w:color="auto"/>
            <w:bottom w:val="none" w:sz="0" w:space="0" w:color="auto"/>
            <w:right w:val="none" w:sz="0" w:space="0" w:color="auto"/>
          </w:divBdr>
        </w:div>
        <w:div w:id="947859804">
          <w:marLeft w:val="640"/>
          <w:marRight w:val="0"/>
          <w:marTop w:val="0"/>
          <w:marBottom w:val="0"/>
          <w:divBdr>
            <w:top w:val="none" w:sz="0" w:space="0" w:color="auto"/>
            <w:left w:val="none" w:sz="0" w:space="0" w:color="auto"/>
            <w:bottom w:val="none" w:sz="0" w:space="0" w:color="auto"/>
            <w:right w:val="none" w:sz="0" w:space="0" w:color="auto"/>
          </w:divBdr>
        </w:div>
        <w:div w:id="808673817">
          <w:marLeft w:val="640"/>
          <w:marRight w:val="0"/>
          <w:marTop w:val="0"/>
          <w:marBottom w:val="0"/>
          <w:divBdr>
            <w:top w:val="none" w:sz="0" w:space="0" w:color="auto"/>
            <w:left w:val="none" w:sz="0" w:space="0" w:color="auto"/>
            <w:bottom w:val="none" w:sz="0" w:space="0" w:color="auto"/>
            <w:right w:val="none" w:sz="0" w:space="0" w:color="auto"/>
          </w:divBdr>
        </w:div>
        <w:div w:id="51538455">
          <w:marLeft w:val="640"/>
          <w:marRight w:val="0"/>
          <w:marTop w:val="0"/>
          <w:marBottom w:val="0"/>
          <w:divBdr>
            <w:top w:val="none" w:sz="0" w:space="0" w:color="auto"/>
            <w:left w:val="none" w:sz="0" w:space="0" w:color="auto"/>
            <w:bottom w:val="none" w:sz="0" w:space="0" w:color="auto"/>
            <w:right w:val="none" w:sz="0" w:space="0" w:color="auto"/>
          </w:divBdr>
        </w:div>
        <w:div w:id="441389227">
          <w:marLeft w:val="640"/>
          <w:marRight w:val="0"/>
          <w:marTop w:val="0"/>
          <w:marBottom w:val="0"/>
          <w:divBdr>
            <w:top w:val="none" w:sz="0" w:space="0" w:color="auto"/>
            <w:left w:val="none" w:sz="0" w:space="0" w:color="auto"/>
            <w:bottom w:val="none" w:sz="0" w:space="0" w:color="auto"/>
            <w:right w:val="none" w:sz="0" w:space="0" w:color="auto"/>
          </w:divBdr>
        </w:div>
        <w:div w:id="1886942568">
          <w:marLeft w:val="640"/>
          <w:marRight w:val="0"/>
          <w:marTop w:val="0"/>
          <w:marBottom w:val="0"/>
          <w:divBdr>
            <w:top w:val="none" w:sz="0" w:space="0" w:color="auto"/>
            <w:left w:val="none" w:sz="0" w:space="0" w:color="auto"/>
            <w:bottom w:val="none" w:sz="0" w:space="0" w:color="auto"/>
            <w:right w:val="none" w:sz="0" w:space="0" w:color="auto"/>
          </w:divBdr>
        </w:div>
        <w:div w:id="940914690">
          <w:marLeft w:val="640"/>
          <w:marRight w:val="0"/>
          <w:marTop w:val="0"/>
          <w:marBottom w:val="0"/>
          <w:divBdr>
            <w:top w:val="none" w:sz="0" w:space="0" w:color="auto"/>
            <w:left w:val="none" w:sz="0" w:space="0" w:color="auto"/>
            <w:bottom w:val="none" w:sz="0" w:space="0" w:color="auto"/>
            <w:right w:val="none" w:sz="0" w:space="0" w:color="auto"/>
          </w:divBdr>
        </w:div>
        <w:div w:id="1141535408">
          <w:marLeft w:val="640"/>
          <w:marRight w:val="0"/>
          <w:marTop w:val="0"/>
          <w:marBottom w:val="0"/>
          <w:divBdr>
            <w:top w:val="none" w:sz="0" w:space="0" w:color="auto"/>
            <w:left w:val="none" w:sz="0" w:space="0" w:color="auto"/>
            <w:bottom w:val="none" w:sz="0" w:space="0" w:color="auto"/>
            <w:right w:val="none" w:sz="0" w:space="0" w:color="auto"/>
          </w:divBdr>
        </w:div>
        <w:div w:id="2052731580">
          <w:marLeft w:val="640"/>
          <w:marRight w:val="0"/>
          <w:marTop w:val="0"/>
          <w:marBottom w:val="0"/>
          <w:divBdr>
            <w:top w:val="none" w:sz="0" w:space="0" w:color="auto"/>
            <w:left w:val="none" w:sz="0" w:space="0" w:color="auto"/>
            <w:bottom w:val="none" w:sz="0" w:space="0" w:color="auto"/>
            <w:right w:val="none" w:sz="0" w:space="0" w:color="auto"/>
          </w:divBdr>
        </w:div>
        <w:div w:id="2053264789">
          <w:marLeft w:val="640"/>
          <w:marRight w:val="0"/>
          <w:marTop w:val="0"/>
          <w:marBottom w:val="0"/>
          <w:divBdr>
            <w:top w:val="none" w:sz="0" w:space="0" w:color="auto"/>
            <w:left w:val="none" w:sz="0" w:space="0" w:color="auto"/>
            <w:bottom w:val="none" w:sz="0" w:space="0" w:color="auto"/>
            <w:right w:val="none" w:sz="0" w:space="0" w:color="auto"/>
          </w:divBdr>
        </w:div>
        <w:div w:id="1232154901">
          <w:marLeft w:val="640"/>
          <w:marRight w:val="0"/>
          <w:marTop w:val="0"/>
          <w:marBottom w:val="0"/>
          <w:divBdr>
            <w:top w:val="none" w:sz="0" w:space="0" w:color="auto"/>
            <w:left w:val="none" w:sz="0" w:space="0" w:color="auto"/>
            <w:bottom w:val="none" w:sz="0" w:space="0" w:color="auto"/>
            <w:right w:val="none" w:sz="0" w:space="0" w:color="auto"/>
          </w:divBdr>
        </w:div>
        <w:div w:id="181863870">
          <w:marLeft w:val="640"/>
          <w:marRight w:val="0"/>
          <w:marTop w:val="0"/>
          <w:marBottom w:val="0"/>
          <w:divBdr>
            <w:top w:val="none" w:sz="0" w:space="0" w:color="auto"/>
            <w:left w:val="none" w:sz="0" w:space="0" w:color="auto"/>
            <w:bottom w:val="none" w:sz="0" w:space="0" w:color="auto"/>
            <w:right w:val="none" w:sz="0" w:space="0" w:color="auto"/>
          </w:divBdr>
        </w:div>
        <w:div w:id="1641183469">
          <w:marLeft w:val="640"/>
          <w:marRight w:val="0"/>
          <w:marTop w:val="0"/>
          <w:marBottom w:val="0"/>
          <w:divBdr>
            <w:top w:val="none" w:sz="0" w:space="0" w:color="auto"/>
            <w:left w:val="none" w:sz="0" w:space="0" w:color="auto"/>
            <w:bottom w:val="none" w:sz="0" w:space="0" w:color="auto"/>
            <w:right w:val="none" w:sz="0" w:space="0" w:color="auto"/>
          </w:divBdr>
        </w:div>
        <w:div w:id="1273321926">
          <w:marLeft w:val="640"/>
          <w:marRight w:val="0"/>
          <w:marTop w:val="0"/>
          <w:marBottom w:val="0"/>
          <w:divBdr>
            <w:top w:val="none" w:sz="0" w:space="0" w:color="auto"/>
            <w:left w:val="none" w:sz="0" w:space="0" w:color="auto"/>
            <w:bottom w:val="none" w:sz="0" w:space="0" w:color="auto"/>
            <w:right w:val="none" w:sz="0" w:space="0" w:color="auto"/>
          </w:divBdr>
        </w:div>
        <w:div w:id="796681917">
          <w:marLeft w:val="640"/>
          <w:marRight w:val="0"/>
          <w:marTop w:val="0"/>
          <w:marBottom w:val="0"/>
          <w:divBdr>
            <w:top w:val="none" w:sz="0" w:space="0" w:color="auto"/>
            <w:left w:val="none" w:sz="0" w:space="0" w:color="auto"/>
            <w:bottom w:val="none" w:sz="0" w:space="0" w:color="auto"/>
            <w:right w:val="none" w:sz="0" w:space="0" w:color="auto"/>
          </w:divBdr>
        </w:div>
        <w:div w:id="2068842083">
          <w:marLeft w:val="640"/>
          <w:marRight w:val="0"/>
          <w:marTop w:val="0"/>
          <w:marBottom w:val="0"/>
          <w:divBdr>
            <w:top w:val="none" w:sz="0" w:space="0" w:color="auto"/>
            <w:left w:val="none" w:sz="0" w:space="0" w:color="auto"/>
            <w:bottom w:val="none" w:sz="0" w:space="0" w:color="auto"/>
            <w:right w:val="none" w:sz="0" w:space="0" w:color="auto"/>
          </w:divBdr>
        </w:div>
        <w:div w:id="161703503">
          <w:marLeft w:val="640"/>
          <w:marRight w:val="0"/>
          <w:marTop w:val="0"/>
          <w:marBottom w:val="0"/>
          <w:divBdr>
            <w:top w:val="none" w:sz="0" w:space="0" w:color="auto"/>
            <w:left w:val="none" w:sz="0" w:space="0" w:color="auto"/>
            <w:bottom w:val="none" w:sz="0" w:space="0" w:color="auto"/>
            <w:right w:val="none" w:sz="0" w:space="0" w:color="auto"/>
          </w:divBdr>
        </w:div>
        <w:div w:id="65618159">
          <w:marLeft w:val="640"/>
          <w:marRight w:val="0"/>
          <w:marTop w:val="0"/>
          <w:marBottom w:val="0"/>
          <w:divBdr>
            <w:top w:val="none" w:sz="0" w:space="0" w:color="auto"/>
            <w:left w:val="none" w:sz="0" w:space="0" w:color="auto"/>
            <w:bottom w:val="none" w:sz="0" w:space="0" w:color="auto"/>
            <w:right w:val="none" w:sz="0" w:space="0" w:color="auto"/>
          </w:divBdr>
        </w:div>
        <w:div w:id="605769509">
          <w:marLeft w:val="640"/>
          <w:marRight w:val="0"/>
          <w:marTop w:val="0"/>
          <w:marBottom w:val="0"/>
          <w:divBdr>
            <w:top w:val="none" w:sz="0" w:space="0" w:color="auto"/>
            <w:left w:val="none" w:sz="0" w:space="0" w:color="auto"/>
            <w:bottom w:val="none" w:sz="0" w:space="0" w:color="auto"/>
            <w:right w:val="none" w:sz="0" w:space="0" w:color="auto"/>
          </w:divBdr>
        </w:div>
        <w:div w:id="1794129610">
          <w:marLeft w:val="640"/>
          <w:marRight w:val="0"/>
          <w:marTop w:val="0"/>
          <w:marBottom w:val="0"/>
          <w:divBdr>
            <w:top w:val="none" w:sz="0" w:space="0" w:color="auto"/>
            <w:left w:val="none" w:sz="0" w:space="0" w:color="auto"/>
            <w:bottom w:val="none" w:sz="0" w:space="0" w:color="auto"/>
            <w:right w:val="none" w:sz="0" w:space="0" w:color="auto"/>
          </w:divBdr>
        </w:div>
        <w:div w:id="1656302875">
          <w:marLeft w:val="640"/>
          <w:marRight w:val="0"/>
          <w:marTop w:val="0"/>
          <w:marBottom w:val="0"/>
          <w:divBdr>
            <w:top w:val="none" w:sz="0" w:space="0" w:color="auto"/>
            <w:left w:val="none" w:sz="0" w:space="0" w:color="auto"/>
            <w:bottom w:val="none" w:sz="0" w:space="0" w:color="auto"/>
            <w:right w:val="none" w:sz="0" w:space="0" w:color="auto"/>
          </w:divBdr>
        </w:div>
        <w:div w:id="1810977995">
          <w:marLeft w:val="640"/>
          <w:marRight w:val="0"/>
          <w:marTop w:val="0"/>
          <w:marBottom w:val="0"/>
          <w:divBdr>
            <w:top w:val="none" w:sz="0" w:space="0" w:color="auto"/>
            <w:left w:val="none" w:sz="0" w:space="0" w:color="auto"/>
            <w:bottom w:val="none" w:sz="0" w:space="0" w:color="auto"/>
            <w:right w:val="none" w:sz="0" w:space="0" w:color="auto"/>
          </w:divBdr>
        </w:div>
        <w:div w:id="477110799">
          <w:marLeft w:val="640"/>
          <w:marRight w:val="0"/>
          <w:marTop w:val="0"/>
          <w:marBottom w:val="0"/>
          <w:divBdr>
            <w:top w:val="none" w:sz="0" w:space="0" w:color="auto"/>
            <w:left w:val="none" w:sz="0" w:space="0" w:color="auto"/>
            <w:bottom w:val="none" w:sz="0" w:space="0" w:color="auto"/>
            <w:right w:val="none" w:sz="0" w:space="0" w:color="auto"/>
          </w:divBdr>
        </w:div>
        <w:div w:id="683744391">
          <w:marLeft w:val="640"/>
          <w:marRight w:val="0"/>
          <w:marTop w:val="0"/>
          <w:marBottom w:val="0"/>
          <w:divBdr>
            <w:top w:val="none" w:sz="0" w:space="0" w:color="auto"/>
            <w:left w:val="none" w:sz="0" w:space="0" w:color="auto"/>
            <w:bottom w:val="none" w:sz="0" w:space="0" w:color="auto"/>
            <w:right w:val="none" w:sz="0" w:space="0" w:color="auto"/>
          </w:divBdr>
        </w:div>
        <w:div w:id="1751149787">
          <w:marLeft w:val="640"/>
          <w:marRight w:val="0"/>
          <w:marTop w:val="0"/>
          <w:marBottom w:val="0"/>
          <w:divBdr>
            <w:top w:val="none" w:sz="0" w:space="0" w:color="auto"/>
            <w:left w:val="none" w:sz="0" w:space="0" w:color="auto"/>
            <w:bottom w:val="none" w:sz="0" w:space="0" w:color="auto"/>
            <w:right w:val="none" w:sz="0" w:space="0" w:color="auto"/>
          </w:divBdr>
        </w:div>
        <w:div w:id="1205479127">
          <w:marLeft w:val="640"/>
          <w:marRight w:val="0"/>
          <w:marTop w:val="0"/>
          <w:marBottom w:val="0"/>
          <w:divBdr>
            <w:top w:val="none" w:sz="0" w:space="0" w:color="auto"/>
            <w:left w:val="none" w:sz="0" w:space="0" w:color="auto"/>
            <w:bottom w:val="none" w:sz="0" w:space="0" w:color="auto"/>
            <w:right w:val="none" w:sz="0" w:space="0" w:color="auto"/>
          </w:divBdr>
        </w:div>
        <w:div w:id="479734695">
          <w:marLeft w:val="640"/>
          <w:marRight w:val="0"/>
          <w:marTop w:val="0"/>
          <w:marBottom w:val="0"/>
          <w:divBdr>
            <w:top w:val="none" w:sz="0" w:space="0" w:color="auto"/>
            <w:left w:val="none" w:sz="0" w:space="0" w:color="auto"/>
            <w:bottom w:val="none" w:sz="0" w:space="0" w:color="auto"/>
            <w:right w:val="none" w:sz="0" w:space="0" w:color="auto"/>
          </w:divBdr>
        </w:div>
        <w:div w:id="1168406381">
          <w:marLeft w:val="640"/>
          <w:marRight w:val="0"/>
          <w:marTop w:val="0"/>
          <w:marBottom w:val="0"/>
          <w:divBdr>
            <w:top w:val="none" w:sz="0" w:space="0" w:color="auto"/>
            <w:left w:val="none" w:sz="0" w:space="0" w:color="auto"/>
            <w:bottom w:val="none" w:sz="0" w:space="0" w:color="auto"/>
            <w:right w:val="none" w:sz="0" w:space="0" w:color="auto"/>
          </w:divBdr>
        </w:div>
        <w:div w:id="715131066">
          <w:marLeft w:val="640"/>
          <w:marRight w:val="0"/>
          <w:marTop w:val="0"/>
          <w:marBottom w:val="0"/>
          <w:divBdr>
            <w:top w:val="none" w:sz="0" w:space="0" w:color="auto"/>
            <w:left w:val="none" w:sz="0" w:space="0" w:color="auto"/>
            <w:bottom w:val="none" w:sz="0" w:space="0" w:color="auto"/>
            <w:right w:val="none" w:sz="0" w:space="0" w:color="auto"/>
          </w:divBdr>
        </w:div>
        <w:div w:id="1634822710">
          <w:marLeft w:val="640"/>
          <w:marRight w:val="0"/>
          <w:marTop w:val="0"/>
          <w:marBottom w:val="0"/>
          <w:divBdr>
            <w:top w:val="none" w:sz="0" w:space="0" w:color="auto"/>
            <w:left w:val="none" w:sz="0" w:space="0" w:color="auto"/>
            <w:bottom w:val="none" w:sz="0" w:space="0" w:color="auto"/>
            <w:right w:val="none" w:sz="0" w:space="0" w:color="auto"/>
          </w:divBdr>
        </w:div>
        <w:div w:id="1146701913">
          <w:marLeft w:val="640"/>
          <w:marRight w:val="0"/>
          <w:marTop w:val="0"/>
          <w:marBottom w:val="0"/>
          <w:divBdr>
            <w:top w:val="none" w:sz="0" w:space="0" w:color="auto"/>
            <w:left w:val="none" w:sz="0" w:space="0" w:color="auto"/>
            <w:bottom w:val="none" w:sz="0" w:space="0" w:color="auto"/>
            <w:right w:val="none" w:sz="0" w:space="0" w:color="auto"/>
          </w:divBdr>
        </w:div>
        <w:div w:id="277567380">
          <w:marLeft w:val="640"/>
          <w:marRight w:val="0"/>
          <w:marTop w:val="0"/>
          <w:marBottom w:val="0"/>
          <w:divBdr>
            <w:top w:val="none" w:sz="0" w:space="0" w:color="auto"/>
            <w:left w:val="none" w:sz="0" w:space="0" w:color="auto"/>
            <w:bottom w:val="none" w:sz="0" w:space="0" w:color="auto"/>
            <w:right w:val="none" w:sz="0" w:space="0" w:color="auto"/>
          </w:divBdr>
        </w:div>
        <w:div w:id="1728718849">
          <w:marLeft w:val="640"/>
          <w:marRight w:val="0"/>
          <w:marTop w:val="0"/>
          <w:marBottom w:val="0"/>
          <w:divBdr>
            <w:top w:val="none" w:sz="0" w:space="0" w:color="auto"/>
            <w:left w:val="none" w:sz="0" w:space="0" w:color="auto"/>
            <w:bottom w:val="none" w:sz="0" w:space="0" w:color="auto"/>
            <w:right w:val="none" w:sz="0" w:space="0" w:color="auto"/>
          </w:divBdr>
        </w:div>
        <w:div w:id="908350274">
          <w:marLeft w:val="640"/>
          <w:marRight w:val="0"/>
          <w:marTop w:val="0"/>
          <w:marBottom w:val="0"/>
          <w:divBdr>
            <w:top w:val="none" w:sz="0" w:space="0" w:color="auto"/>
            <w:left w:val="none" w:sz="0" w:space="0" w:color="auto"/>
            <w:bottom w:val="none" w:sz="0" w:space="0" w:color="auto"/>
            <w:right w:val="none" w:sz="0" w:space="0" w:color="auto"/>
          </w:divBdr>
        </w:div>
        <w:div w:id="900793527">
          <w:marLeft w:val="640"/>
          <w:marRight w:val="0"/>
          <w:marTop w:val="0"/>
          <w:marBottom w:val="0"/>
          <w:divBdr>
            <w:top w:val="none" w:sz="0" w:space="0" w:color="auto"/>
            <w:left w:val="none" w:sz="0" w:space="0" w:color="auto"/>
            <w:bottom w:val="none" w:sz="0" w:space="0" w:color="auto"/>
            <w:right w:val="none" w:sz="0" w:space="0" w:color="auto"/>
          </w:divBdr>
        </w:div>
        <w:div w:id="1879780470">
          <w:marLeft w:val="640"/>
          <w:marRight w:val="0"/>
          <w:marTop w:val="0"/>
          <w:marBottom w:val="0"/>
          <w:divBdr>
            <w:top w:val="none" w:sz="0" w:space="0" w:color="auto"/>
            <w:left w:val="none" w:sz="0" w:space="0" w:color="auto"/>
            <w:bottom w:val="none" w:sz="0" w:space="0" w:color="auto"/>
            <w:right w:val="none" w:sz="0" w:space="0" w:color="auto"/>
          </w:divBdr>
        </w:div>
        <w:div w:id="990904734">
          <w:marLeft w:val="640"/>
          <w:marRight w:val="0"/>
          <w:marTop w:val="0"/>
          <w:marBottom w:val="0"/>
          <w:divBdr>
            <w:top w:val="none" w:sz="0" w:space="0" w:color="auto"/>
            <w:left w:val="none" w:sz="0" w:space="0" w:color="auto"/>
            <w:bottom w:val="none" w:sz="0" w:space="0" w:color="auto"/>
            <w:right w:val="none" w:sz="0" w:space="0" w:color="auto"/>
          </w:divBdr>
        </w:div>
        <w:div w:id="374159103">
          <w:marLeft w:val="640"/>
          <w:marRight w:val="0"/>
          <w:marTop w:val="0"/>
          <w:marBottom w:val="0"/>
          <w:divBdr>
            <w:top w:val="none" w:sz="0" w:space="0" w:color="auto"/>
            <w:left w:val="none" w:sz="0" w:space="0" w:color="auto"/>
            <w:bottom w:val="none" w:sz="0" w:space="0" w:color="auto"/>
            <w:right w:val="none" w:sz="0" w:space="0" w:color="auto"/>
          </w:divBdr>
        </w:div>
        <w:div w:id="1953660139">
          <w:marLeft w:val="640"/>
          <w:marRight w:val="0"/>
          <w:marTop w:val="0"/>
          <w:marBottom w:val="0"/>
          <w:divBdr>
            <w:top w:val="none" w:sz="0" w:space="0" w:color="auto"/>
            <w:left w:val="none" w:sz="0" w:space="0" w:color="auto"/>
            <w:bottom w:val="none" w:sz="0" w:space="0" w:color="auto"/>
            <w:right w:val="none" w:sz="0" w:space="0" w:color="auto"/>
          </w:divBdr>
        </w:div>
        <w:div w:id="1965841554">
          <w:marLeft w:val="640"/>
          <w:marRight w:val="0"/>
          <w:marTop w:val="0"/>
          <w:marBottom w:val="0"/>
          <w:divBdr>
            <w:top w:val="none" w:sz="0" w:space="0" w:color="auto"/>
            <w:left w:val="none" w:sz="0" w:space="0" w:color="auto"/>
            <w:bottom w:val="none" w:sz="0" w:space="0" w:color="auto"/>
            <w:right w:val="none" w:sz="0" w:space="0" w:color="auto"/>
          </w:divBdr>
        </w:div>
      </w:divsChild>
    </w:div>
    <w:div w:id="2129355579">
      <w:bodyDiv w:val="1"/>
      <w:marLeft w:val="0"/>
      <w:marRight w:val="0"/>
      <w:marTop w:val="0"/>
      <w:marBottom w:val="0"/>
      <w:divBdr>
        <w:top w:val="none" w:sz="0" w:space="0" w:color="auto"/>
        <w:left w:val="none" w:sz="0" w:space="0" w:color="auto"/>
        <w:bottom w:val="none" w:sz="0" w:space="0" w:color="auto"/>
        <w:right w:val="none" w:sz="0" w:space="0" w:color="auto"/>
      </w:divBdr>
      <w:divsChild>
        <w:div w:id="1055659218">
          <w:marLeft w:val="640"/>
          <w:marRight w:val="0"/>
          <w:marTop w:val="0"/>
          <w:marBottom w:val="0"/>
          <w:divBdr>
            <w:top w:val="none" w:sz="0" w:space="0" w:color="auto"/>
            <w:left w:val="none" w:sz="0" w:space="0" w:color="auto"/>
            <w:bottom w:val="none" w:sz="0" w:space="0" w:color="auto"/>
            <w:right w:val="none" w:sz="0" w:space="0" w:color="auto"/>
          </w:divBdr>
        </w:div>
        <w:div w:id="1415933459">
          <w:marLeft w:val="640"/>
          <w:marRight w:val="0"/>
          <w:marTop w:val="0"/>
          <w:marBottom w:val="0"/>
          <w:divBdr>
            <w:top w:val="none" w:sz="0" w:space="0" w:color="auto"/>
            <w:left w:val="none" w:sz="0" w:space="0" w:color="auto"/>
            <w:bottom w:val="none" w:sz="0" w:space="0" w:color="auto"/>
            <w:right w:val="none" w:sz="0" w:space="0" w:color="auto"/>
          </w:divBdr>
        </w:div>
        <w:div w:id="2030982096">
          <w:marLeft w:val="640"/>
          <w:marRight w:val="0"/>
          <w:marTop w:val="0"/>
          <w:marBottom w:val="0"/>
          <w:divBdr>
            <w:top w:val="none" w:sz="0" w:space="0" w:color="auto"/>
            <w:left w:val="none" w:sz="0" w:space="0" w:color="auto"/>
            <w:bottom w:val="none" w:sz="0" w:space="0" w:color="auto"/>
            <w:right w:val="none" w:sz="0" w:space="0" w:color="auto"/>
          </w:divBdr>
        </w:div>
        <w:div w:id="1916544414">
          <w:marLeft w:val="640"/>
          <w:marRight w:val="0"/>
          <w:marTop w:val="0"/>
          <w:marBottom w:val="0"/>
          <w:divBdr>
            <w:top w:val="none" w:sz="0" w:space="0" w:color="auto"/>
            <w:left w:val="none" w:sz="0" w:space="0" w:color="auto"/>
            <w:bottom w:val="none" w:sz="0" w:space="0" w:color="auto"/>
            <w:right w:val="none" w:sz="0" w:space="0" w:color="auto"/>
          </w:divBdr>
        </w:div>
        <w:div w:id="768239269">
          <w:marLeft w:val="640"/>
          <w:marRight w:val="0"/>
          <w:marTop w:val="0"/>
          <w:marBottom w:val="0"/>
          <w:divBdr>
            <w:top w:val="none" w:sz="0" w:space="0" w:color="auto"/>
            <w:left w:val="none" w:sz="0" w:space="0" w:color="auto"/>
            <w:bottom w:val="none" w:sz="0" w:space="0" w:color="auto"/>
            <w:right w:val="none" w:sz="0" w:space="0" w:color="auto"/>
          </w:divBdr>
        </w:div>
        <w:div w:id="2095007720">
          <w:marLeft w:val="640"/>
          <w:marRight w:val="0"/>
          <w:marTop w:val="0"/>
          <w:marBottom w:val="0"/>
          <w:divBdr>
            <w:top w:val="none" w:sz="0" w:space="0" w:color="auto"/>
            <w:left w:val="none" w:sz="0" w:space="0" w:color="auto"/>
            <w:bottom w:val="none" w:sz="0" w:space="0" w:color="auto"/>
            <w:right w:val="none" w:sz="0" w:space="0" w:color="auto"/>
          </w:divBdr>
        </w:div>
        <w:div w:id="852719196">
          <w:marLeft w:val="640"/>
          <w:marRight w:val="0"/>
          <w:marTop w:val="0"/>
          <w:marBottom w:val="0"/>
          <w:divBdr>
            <w:top w:val="none" w:sz="0" w:space="0" w:color="auto"/>
            <w:left w:val="none" w:sz="0" w:space="0" w:color="auto"/>
            <w:bottom w:val="none" w:sz="0" w:space="0" w:color="auto"/>
            <w:right w:val="none" w:sz="0" w:space="0" w:color="auto"/>
          </w:divBdr>
        </w:div>
        <w:div w:id="1089237134">
          <w:marLeft w:val="640"/>
          <w:marRight w:val="0"/>
          <w:marTop w:val="0"/>
          <w:marBottom w:val="0"/>
          <w:divBdr>
            <w:top w:val="none" w:sz="0" w:space="0" w:color="auto"/>
            <w:left w:val="none" w:sz="0" w:space="0" w:color="auto"/>
            <w:bottom w:val="none" w:sz="0" w:space="0" w:color="auto"/>
            <w:right w:val="none" w:sz="0" w:space="0" w:color="auto"/>
          </w:divBdr>
        </w:div>
        <w:div w:id="682165087">
          <w:marLeft w:val="640"/>
          <w:marRight w:val="0"/>
          <w:marTop w:val="0"/>
          <w:marBottom w:val="0"/>
          <w:divBdr>
            <w:top w:val="none" w:sz="0" w:space="0" w:color="auto"/>
            <w:left w:val="none" w:sz="0" w:space="0" w:color="auto"/>
            <w:bottom w:val="none" w:sz="0" w:space="0" w:color="auto"/>
            <w:right w:val="none" w:sz="0" w:space="0" w:color="auto"/>
          </w:divBdr>
        </w:div>
        <w:div w:id="1368871684">
          <w:marLeft w:val="640"/>
          <w:marRight w:val="0"/>
          <w:marTop w:val="0"/>
          <w:marBottom w:val="0"/>
          <w:divBdr>
            <w:top w:val="none" w:sz="0" w:space="0" w:color="auto"/>
            <w:left w:val="none" w:sz="0" w:space="0" w:color="auto"/>
            <w:bottom w:val="none" w:sz="0" w:space="0" w:color="auto"/>
            <w:right w:val="none" w:sz="0" w:space="0" w:color="auto"/>
          </w:divBdr>
        </w:div>
        <w:div w:id="1889417478">
          <w:marLeft w:val="640"/>
          <w:marRight w:val="0"/>
          <w:marTop w:val="0"/>
          <w:marBottom w:val="0"/>
          <w:divBdr>
            <w:top w:val="none" w:sz="0" w:space="0" w:color="auto"/>
            <w:left w:val="none" w:sz="0" w:space="0" w:color="auto"/>
            <w:bottom w:val="none" w:sz="0" w:space="0" w:color="auto"/>
            <w:right w:val="none" w:sz="0" w:space="0" w:color="auto"/>
          </w:divBdr>
        </w:div>
        <w:div w:id="638192565">
          <w:marLeft w:val="640"/>
          <w:marRight w:val="0"/>
          <w:marTop w:val="0"/>
          <w:marBottom w:val="0"/>
          <w:divBdr>
            <w:top w:val="none" w:sz="0" w:space="0" w:color="auto"/>
            <w:left w:val="none" w:sz="0" w:space="0" w:color="auto"/>
            <w:bottom w:val="none" w:sz="0" w:space="0" w:color="auto"/>
            <w:right w:val="none" w:sz="0" w:space="0" w:color="auto"/>
          </w:divBdr>
        </w:div>
        <w:div w:id="833182539">
          <w:marLeft w:val="640"/>
          <w:marRight w:val="0"/>
          <w:marTop w:val="0"/>
          <w:marBottom w:val="0"/>
          <w:divBdr>
            <w:top w:val="none" w:sz="0" w:space="0" w:color="auto"/>
            <w:left w:val="none" w:sz="0" w:space="0" w:color="auto"/>
            <w:bottom w:val="none" w:sz="0" w:space="0" w:color="auto"/>
            <w:right w:val="none" w:sz="0" w:space="0" w:color="auto"/>
          </w:divBdr>
        </w:div>
        <w:div w:id="1816796381">
          <w:marLeft w:val="640"/>
          <w:marRight w:val="0"/>
          <w:marTop w:val="0"/>
          <w:marBottom w:val="0"/>
          <w:divBdr>
            <w:top w:val="none" w:sz="0" w:space="0" w:color="auto"/>
            <w:left w:val="none" w:sz="0" w:space="0" w:color="auto"/>
            <w:bottom w:val="none" w:sz="0" w:space="0" w:color="auto"/>
            <w:right w:val="none" w:sz="0" w:space="0" w:color="auto"/>
          </w:divBdr>
        </w:div>
        <w:div w:id="1493764588">
          <w:marLeft w:val="640"/>
          <w:marRight w:val="0"/>
          <w:marTop w:val="0"/>
          <w:marBottom w:val="0"/>
          <w:divBdr>
            <w:top w:val="none" w:sz="0" w:space="0" w:color="auto"/>
            <w:left w:val="none" w:sz="0" w:space="0" w:color="auto"/>
            <w:bottom w:val="none" w:sz="0" w:space="0" w:color="auto"/>
            <w:right w:val="none" w:sz="0" w:space="0" w:color="auto"/>
          </w:divBdr>
        </w:div>
        <w:div w:id="628390539">
          <w:marLeft w:val="640"/>
          <w:marRight w:val="0"/>
          <w:marTop w:val="0"/>
          <w:marBottom w:val="0"/>
          <w:divBdr>
            <w:top w:val="none" w:sz="0" w:space="0" w:color="auto"/>
            <w:left w:val="none" w:sz="0" w:space="0" w:color="auto"/>
            <w:bottom w:val="none" w:sz="0" w:space="0" w:color="auto"/>
            <w:right w:val="none" w:sz="0" w:space="0" w:color="auto"/>
          </w:divBdr>
        </w:div>
        <w:div w:id="1441991588">
          <w:marLeft w:val="640"/>
          <w:marRight w:val="0"/>
          <w:marTop w:val="0"/>
          <w:marBottom w:val="0"/>
          <w:divBdr>
            <w:top w:val="none" w:sz="0" w:space="0" w:color="auto"/>
            <w:left w:val="none" w:sz="0" w:space="0" w:color="auto"/>
            <w:bottom w:val="none" w:sz="0" w:space="0" w:color="auto"/>
            <w:right w:val="none" w:sz="0" w:space="0" w:color="auto"/>
          </w:divBdr>
        </w:div>
        <w:div w:id="804666703">
          <w:marLeft w:val="640"/>
          <w:marRight w:val="0"/>
          <w:marTop w:val="0"/>
          <w:marBottom w:val="0"/>
          <w:divBdr>
            <w:top w:val="none" w:sz="0" w:space="0" w:color="auto"/>
            <w:left w:val="none" w:sz="0" w:space="0" w:color="auto"/>
            <w:bottom w:val="none" w:sz="0" w:space="0" w:color="auto"/>
            <w:right w:val="none" w:sz="0" w:space="0" w:color="auto"/>
          </w:divBdr>
        </w:div>
        <w:div w:id="496456011">
          <w:marLeft w:val="640"/>
          <w:marRight w:val="0"/>
          <w:marTop w:val="0"/>
          <w:marBottom w:val="0"/>
          <w:divBdr>
            <w:top w:val="none" w:sz="0" w:space="0" w:color="auto"/>
            <w:left w:val="none" w:sz="0" w:space="0" w:color="auto"/>
            <w:bottom w:val="none" w:sz="0" w:space="0" w:color="auto"/>
            <w:right w:val="none" w:sz="0" w:space="0" w:color="auto"/>
          </w:divBdr>
        </w:div>
        <w:div w:id="1247498295">
          <w:marLeft w:val="640"/>
          <w:marRight w:val="0"/>
          <w:marTop w:val="0"/>
          <w:marBottom w:val="0"/>
          <w:divBdr>
            <w:top w:val="none" w:sz="0" w:space="0" w:color="auto"/>
            <w:left w:val="none" w:sz="0" w:space="0" w:color="auto"/>
            <w:bottom w:val="none" w:sz="0" w:space="0" w:color="auto"/>
            <w:right w:val="none" w:sz="0" w:space="0" w:color="auto"/>
          </w:divBdr>
        </w:div>
        <w:div w:id="1703936608">
          <w:marLeft w:val="640"/>
          <w:marRight w:val="0"/>
          <w:marTop w:val="0"/>
          <w:marBottom w:val="0"/>
          <w:divBdr>
            <w:top w:val="none" w:sz="0" w:space="0" w:color="auto"/>
            <w:left w:val="none" w:sz="0" w:space="0" w:color="auto"/>
            <w:bottom w:val="none" w:sz="0" w:space="0" w:color="auto"/>
            <w:right w:val="none" w:sz="0" w:space="0" w:color="auto"/>
          </w:divBdr>
        </w:div>
        <w:div w:id="385834300">
          <w:marLeft w:val="640"/>
          <w:marRight w:val="0"/>
          <w:marTop w:val="0"/>
          <w:marBottom w:val="0"/>
          <w:divBdr>
            <w:top w:val="none" w:sz="0" w:space="0" w:color="auto"/>
            <w:left w:val="none" w:sz="0" w:space="0" w:color="auto"/>
            <w:bottom w:val="none" w:sz="0" w:space="0" w:color="auto"/>
            <w:right w:val="none" w:sz="0" w:space="0" w:color="auto"/>
          </w:divBdr>
        </w:div>
        <w:div w:id="1814566968">
          <w:marLeft w:val="640"/>
          <w:marRight w:val="0"/>
          <w:marTop w:val="0"/>
          <w:marBottom w:val="0"/>
          <w:divBdr>
            <w:top w:val="none" w:sz="0" w:space="0" w:color="auto"/>
            <w:left w:val="none" w:sz="0" w:space="0" w:color="auto"/>
            <w:bottom w:val="none" w:sz="0" w:space="0" w:color="auto"/>
            <w:right w:val="none" w:sz="0" w:space="0" w:color="auto"/>
          </w:divBdr>
        </w:div>
        <w:div w:id="423066408">
          <w:marLeft w:val="640"/>
          <w:marRight w:val="0"/>
          <w:marTop w:val="0"/>
          <w:marBottom w:val="0"/>
          <w:divBdr>
            <w:top w:val="none" w:sz="0" w:space="0" w:color="auto"/>
            <w:left w:val="none" w:sz="0" w:space="0" w:color="auto"/>
            <w:bottom w:val="none" w:sz="0" w:space="0" w:color="auto"/>
            <w:right w:val="none" w:sz="0" w:space="0" w:color="auto"/>
          </w:divBdr>
        </w:div>
        <w:div w:id="1257709298">
          <w:marLeft w:val="640"/>
          <w:marRight w:val="0"/>
          <w:marTop w:val="0"/>
          <w:marBottom w:val="0"/>
          <w:divBdr>
            <w:top w:val="none" w:sz="0" w:space="0" w:color="auto"/>
            <w:left w:val="none" w:sz="0" w:space="0" w:color="auto"/>
            <w:bottom w:val="none" w:sz="0" w:space="0" w:color="auto"/>
            <w:right w:val="none" w:sz="0" w:space="0" w:color="auto"/>
          </w:divBdr>
        </w:div>
        <w:div w:id="1252817902">
          <w:marLeft w:val="640"/>
          <w:marRight w:val="0"/>
          <w:marTop w:val="0"/>
          <w:marBottom w:val="0"/>
          <w:divBdr>
            <w:top w:val="none" w:sz="0" w:space="0" w:color="auto"/>
            <w:left w:val="none" w:sz="0" w:space="0" w:color="auto"/>
            <w:bottom w:val="none" w:sz="0" w:space="0" w:color="auto"/>
            <w:right w:val="none" w:sz="0" w:space="0" w:color="auto"/>
          </w:divBdr>
        </w:div>
      </w:divsChild>
    </w:div>
    <w:div w:id="2134514161">
      <w:bodyDiv w:val="1"/>
      <w:marLeft w:val="0"/>
      <w:marRight w:val="0"/>
      <w:marTop w:val="0"/>
      <w:marBottom w:val="0"/>
      <w:divBdr>
        <w:top w:val="none" w:sz="0" w:space="0" w:color="auto"/>
        <w:left w:val="none" w:sz="0" w:space="0" w:color="auto"/>
        <w:bottom w:val="none" w:sz="0" w:space="0" w:color="auto"/>
        <w:right w:val="none" w:sz="0" w:space="0" w:color="auto"/>
      </w:divBdr>
      <w:divsChild>
        <w:div w:id="242573320">
          <w:marLeft w:val="640"/>
          <w:marRight w:val="0"/>
          <w:marTop w:val="0"/>
          <w:marBottom w:val="0"/>
          <w:divBdr>
            <w:top w:val="none" w:sz="0" w:space="0" w:color="auto"/>
            <w:left w:val="none" w:sz="0" w:space="0" w:color="auto"/>
            <w:bottom w:val="none" w:sz="0" w:space="0" w:color="auto"/>
            <w:right w:val="none" w:sz="0" w:space="0" w:color="auto"/>
          </w:divBdr>
        </w:div>
        <w:div w:id="1026834128">
          <w:marLeft w:val="640"/>
          <w:marRight w:val="0"/>
          <w:marTop w:val="0"/>
          <w:marBottom w:val="0"/>
          <w:divBdr>
            <w:top w:val="none" w:sz="0" w:space="0" w:color="auto"/>
            <w:left w:val="none" w:sz="0" w:space="0" w:color="auto"/>
            <w:bottom w:val="none" w:sz="0" w:space="0" w:color="auto"/>
            <w:right w:val="none" w:sz="0" w:space="0" w:color="auto"/>
          </w:divBdr>
        </w:div>
        <w:div w:id="1542355444">
          <w:marLeft w:val="640"/>
          <w:marRight w:val="0"/>
          <w:marTop w:val="0"/>
          <w:marBottom w:val="0"/>
          <w:divBdr>
            <w:top w:val="none" w:sz="0" w:space="0" w:color="auto"/>
            <w:left w:val="none" w:sz="0" w:space="0" w:color="auto"/>
            <w:bottom w:val="none" w:sz="0" w:space="0" w:color="auto"/>
            <w:right w:val="none" w:sz="0" w:space="0" w:color="auto"/>
          </w:divBdr>
        </w:div>
        <w:div w:id="902834453">
          <w:marLeft w:val="640"/>
          <w:marRight w:val="0"/>
          <w:marTop w:val="0"/>
          <w:marBottom w:val="0"/>
          <w:divBdr>
            <w:top w:val="none" w:sz="0" w:space="0" w:color="auto"/>
            <w:left w:val="none" w:sz="0" w:space="0" w:color="auto"/>
            <w:bottom w:val="none" w:sz="0" w:space="0" w:color="auto"/>
            <w:right w:val="none" w:sz="0" w:space="0" w:color="auto"/>
          </w:divBdr>
        </w:div>
        <w:div w:id="407383061">
          <w:marLeft w:val="640"/>
          <w:marRight w:val="0"/>
          <w:marTop w:val="0"/>
          <w:marBottom w:val="0"/>
          <w:divBdr>
            <w:top w:val="none" w:sz="0" w:space="0" w:color="auto"/>
            <w:left w:val="none" w:sz="0" w:space="0" w:color="auto"/>
            <w:bottom w:val="none" w:sz="0" w:space="0" w:color="auto"/>
            <w:right w:val="none" w:sz="0" w:space="0" w:color="auto"/>
          </w:divBdr>
        </w:div>
        <w:div w:id="1167670032">
          <w:marLeft w:val="640"/>
          <w:marRight w:val="0"/>
          <w:marTop w:val="0"/>
          <w:marBottom w:val="0"/>
          <w:divBdr>
            <w:top w:val="none" w:sz="0" w:space="0" w:color="auto"/>
            <w:left w:val="none" w:sz="0" w:space="0" w:color="auto"/>
            <w:bottom w:val="none" w:sz="0" w:space="0" w:color="auto"/>
            <w:right w:val="none" w:sz="0" w:space="0" w:color="auto"/>
          </w:divBdr>
        </w:div>
        <w:div w:id="1578441285">
          <w:marLeft w:val="640"/>
          <w:marRight w:val="0"/>
          <w:marTop w:val="0"/>
          <w:marBottom w:val="0"/>
          <w:divBdr>
            <w:top w:val="none" w:sz="0" w:space="0" w:color="auto"/>
            <w:left w:val="none" w:sz="0" w:space="0" w:color="auto"/>
            <w:bottom w:val="none" w:sz="0" w:space="0" w:color="auto"/>
            <w:right w:val="none" w:sz="0" w:space="0" w:color="auto"/>
          </w:divBdr>
        </w:div>
        <w:div w:id="1452817685">
          <w:marLeft w:val="640"/>
          <w:marRight w:val="0"/>
          <w:marTop w:val="0"/>
          <w:marBottom w:val="0"/>
          <w:divBdr>
            <w:top w:val="none" w:sz="0" w:space="0" w:color="auto"/>
            <w:left w:val="none" w:sz="0" w:space="0" w:color="auto"/>
            <w:bottom w:val="none" w:sz="0" w:space="0" w:color="auto"/>
            <w:right w:val="none" w:sz="0" w:space="0" w:color="auto"/>
          </w:divBdr>
        </w:div>
        <w:div w:id="1829201855">
          <w:marLeft w:val="640"/>
          <w:marRight w:val="0"/>
          <w:marTop w:val="0"/>
          <w:marBottom w:val="0"/>
          <w:divBdr>
            <w:top w:val="none" w:sz="0" w:space="0" w:color="auto"/>
            <w:left w:val="none" w:sz="0" w:space="0" w:color="auto"/>
            <w:bottom w:val="none" w:sz="0" w:space="0" w:color="auto"/>
            <w:right w:val="none" w:sz="0" w:space="0" w:color="auto"/>
          </w:divBdr>
        </w:div>
        <w:div w:id="1141845634">
          <w:marLeft w:val="640"/>
          <w:marRight w:val="0"/>
          <w:marTop w:val="0"/>
          <w:marBottom w:val="0"/>
          <w:divBdr>
            <w:top w:val="none" w:sz="0" w:space="0" w:color="auto"/>
            <w:left w:val="none" w:sz="0" w:space="0" w:color="auto"/>
            <w:bottom w:val="none" w:sz="0" w:space="0" w:color="auto"/>
            <w:right w:val="none" w:sz="0" w:space="0" w:color="auto"/>
          </w:divBdr>
        </w:div>
        <w:div w:id="1180243703">
          <w:marLeft w:val="640"/>
          <w:marRight w:val="0"/>
          <w:marTop w:val="0"/>
          <w:marBottom w:val="0"/>
          <w:divBdr>
            <w:top w:val="none" w:sz="0" w:space="0" w:color="auto"/>
            <w:left w:val="none" w:sz="0" w:space="0" w:color="auto"/>
            <w:bottom w:val="none" w:sz="0" w:space="0" w:color="auto"/>
            <w:right w:val="none" w:sz="0" w:space="0" w:color="auto"/>
          </w:divBdr>
        </w:div>
        <w:div w:id="272447993">
          <w:marLeft w:val="640"/>
          <w:marRight w:val="0"/>
          <w:marTop w:val="0"/>
          <w:marBottom w:val="0"/>
          <w:divBdr>
            <w:top w:val="none" w:sz="0" w:space="0" w:color="auto"/>
            <w:left w:val="none" w:sz="0" w:space="0" w:color="auto"/>
            <w:bottom w:val="none" w:sz="0" w:space="0" w:color="auto"/>
            <w:right w:val="none" w:sz="0" w:space="0" w:color="auto"/>
          </w:divBdr>
        </w:div>
        <w:div w:id="616105984">
          <w:marLeft w:val="640"/>
          <w:marRight w:val="0"/>
          <w:marTop w:val="0"/>
          <w:marBottom w:val="0"/>
          <w:divBdr>
            <w:top w:val="none" w:sz="0" w:space="0" w:color="auto"/>
            <w:left w:val="none" w:sz="0" w:space="0" w:color="auto"/>
            <w:bottom w:val="none" w:sz="0" w:space="0" w:color="auto"/>
            <w:right w:val="none" w:sz="0" w:space="0" w:color="auto"/>
          </w:divBdr>
        </w:div>
        <w:div w:id="2092963420">
          <w:marLeft w:val="640"/>
          <w:marRight w:val="0"/>
          <w:marTop w:val="0"/>
          <w:marBottom w:val="0"/>
          <w:divBdr>
            <w:top w:val="none" w:sz="0" w:space="0" w:color="auto"/>
            <w:left w:val="none" w:sz="0" w:space="0" w:color="auto"/>
            <w:bottom w:val="none" w:sz="0" w:space="0" w:color="auto"/>
            <w:right w:val="none" w:sz="0" w:space="0" w:color="auto"/>
          </w:divBdr>
        </w:div>
        <w:div w:id="1345473920">
          <w:marLeft w:val="640"/>
          <w:marRight w:val="0"/>
          <w:marTop w:val="0"/>
          <w:marBottom w:val="0"/>
          <w:divBdr>
            <w:top w:val="none" w:sz="0" w:space="0" w:color="auto"/>
            <w:left w:val="none" w:sz="0" w:space="0" w:color="auto"/>
            <w:bottom w:val="none" w:sz="0" w:space="0" w:color="auto"/>
            <w:right w:val="none" w:sz="0" w:space="0" w:color="auto"/>
          </w:divBdr>
        </w:div>
        <w:div w:id="1381903198">
          <w:marLeft w:val="640"/>
          <w:marRight w:val="0"/>
          <w:marTop w:val="0"/>
          <w:marBottom w:val="0"/>
          <w:divBdr>
            <w:top w:val="none" w:sz="0" w:space="0" w:color="auto"/>
            <w:left w:val="none" w:sz="0" w:space="0" w:color="auto"/>
            <w:bottom w:val="none" w:sz="0" w:space="0" w:color="auto"/>
            <w:right w:val="none" w:sz="0" w:space="0" w:color="auto"/>
          </w:divBdr>
        </w:div>
        <w:div w:id="1436051842">
          <w:marLeft w:val="640"/>
          <w:marRight w:val="0"/>
          <w:marTop w:val="0"/>
          <w:marBottom w:val="0"/>
          <w:divBdr>
            <w:top w:val="none" w:sz="0" w:space="0" w:color="auto"/>
            <w:left w:val="none" w:sz="0" w:space="0" w:color="auto"/>
            <w:bottom w:val="none" w:sz="0" w:space="0" w:color="auto"/>
            <w:right w:val="none" w:sz="0" w:space="0" w:color="auto"/>
          </w:divBdr>
        </w:div>
        <w:div w:id="1183010721">
          <w:marLeft w:val="640"/>
          <w:marRight w:val="0"/>
          <w:marTop w:val="0"/>
          <w:marBottom w:val="0"/>
          <w:divBdr>
            <w:top w:val="none" w:sz="0" w:space="0" w:color="auto"/>
            <w:left w:val="none" w:sz="0" w:space="0" w:color="auto"/>
            <w:bottom w:val="none" w:sz="0" w:space="0" w:color="auto"/>
            <w:right w:val="none" w:sz="0" w:space="0" w:color="auto"/>
          </w:divBdr>
        </w:div>
        <w:div w:id="1684741641">
          <w:marLeft w:val="640"/>
          <w:marRight w:val="0"/>
          <w:marTop w:val="0"/>
          <w:marBottom w:val="0"/>
          <w:divBdr>
            <w:top w:val="none" w:sz="0" w:space="0" w:color="auto"/>
            <w:left w:val="none" w:sz="0" w:space="0" w:color="auto"/>
            <w:bottom w:val="none" w:sz="0" w:space="0" w:color="auto"/>
            <w:right w:val="none" w:sz="0" w:space="0" w:color="auto"/>
          </w:divBdr>
        </w:div>
        <w:div w:id="1162623916">
          <w:marLeft w:val="640"/>
          <w:marRight w:val="0"/>
          <w:marTop w:val="0"/>
          <w:marBottom w:val="0"/>
          <w:divBdr>
            <w:top w:val="none" w:sz="0" w:space="0" w:color="auto"/>
            <w:left w:val="none" w:sz="0" w:space="0" w:color="auto"/>
            <w:bottom w:val="none" w:sz="0" w:space="0" w:color="auto"/>
            <w:right w:val="none" w:sz="0" w:space="0" w:color="auto"/>
          </w:divBdr>
        </w:div>
        <w:div w:id="1473061668">
          <w:marLeft w:val="640"/>
          <w:marRight w:val="0"/>
          <w:marTop w:val="0"/>
          <w:marBottom w:val="0"/>
          <w:divBdr>
            <w:top w:val="none" w:sz="0" w:space="0" w:color="auto"/>
            <w:left w:val="none" w:sz="0" w:space="0" w:color="auto"/>
            <w:bottom w:val="none" w:sz="0" w:space="0" w:color="auto"/>
            <w:right w:val="none" w:sz="0" w:space="0" w:color="auto"/>
          </w:divBdr>
        </w:div>
        <w:div w:id="856818959">
          <w:marLeft w:val="640"/>
          <w:marRight w:val="0"/>
          <w:marTop w:val="0"/>
          <w:marBottom w:val="0"/>
          <w:divBdr>
            <w:top w:val="none" w:sz="0" w:space="0" w:color="auto"/>
            <w:left w:val="none" w:sz="0" w:space="0" w:color="auto"/>
            <w:bottom w:val="none" w:sz="0" w:space="0" w:color="auto"/>
            <w:right w:val="none" w:sz="0" w:space="0" w:color="auto"/>
          </w:divBdr>
        </w:div>
        <w:div w:id="402488171">
          <w:marLeft w:val="640"/>
          <w:marRight w:val="0"/>
          <w:marTop w:val="0"/>
          <w:marBottom w:val="0"/>
          <w:divBdr>
            <w:top w:val="none" w:sz="0" w:space="0" w:color="auto"/>
            <w:left w:val="none" w:sz="0" w:space="0" w:color="auto"/>
            <w:bottom w:val="none" w:sz="0" w:space="0" w:color="auto"/>
            <w:right w:val="none" w:sz="0" w:space="0" w:color="auto"/>
          </w:divBdr>
        </w:div>
        <w:div w:id="1535386887">
          <w:marLeft w:val="640"/>
          <w:marRight w:val="0"/>
          <w:marTop w:val="0"/>
          <w:marBottom w:val="0"/>
          <w:divBdr>
            <w:top w:val="none" w:sz="0" w:space="0" w:color="auto"/>
            <w:left w:val="none" w:sz="0" w:space="0" w:color="auto"/>
            <w:bottom w:val="none" w:sz="0" w:space="0" w:color="auto"/>
            <w:right w:val="none" w:sz="0" w:space="0" w:color="auto"/>
          </w:divBdr>
        </w:div>
        <w:div w:id="12268445">
          <w:marLeft w:val="640"/>
          <w:marRight w:val="0"/>
          <w:marTop w:val="0"/>
          <w:marBottom w:val="0"/>
          <w:divBdr>
            <w:top w:val="none" w:sz="0" w:space="0" w:color="auto"/>
            <w:left w:val="none" w:sz="0" w:space="0" w:color="auto"/>
            <w:bottom w:val="none" w:sz="0" w:space="0" w:color="auto"/>
            <w:right w:val="none" w:sz="0" w:space="0" w:color="auto"/>
          </w:divBdr>
        </w:div>
        <w:div w:id="853491569">
          <w:marLeft w:val="640"/>
          <w:marRight w:val="0"/>
          <w:marTop w:val="0"/>
          <w:marBottom w:val="0"/>
          <w:divBdr>
            <w:top w:val="none" w:sz="0" w:space="0" w:color="auto"/>
            <w:left w:val="none" w:sz="0" w:space="0" w:color="auto"/>
            <w:bottom w:val="none" w:sz="0" w:space="0" w:color="auto"/>
            <w:right w:val="none" w:sz="0" w:space="0" w:color="auto"/>
          </w:divBdr>
        </w:div>
      </w:divsChild>
    </w:div>
    <w:div w:id="2135639361">
      <w:bodyDiv w:val="1"/>
      <w:marLeft w:val="0"/>
      <w:marRight w:val="0"/>
      <w:marTop w:val="0"/>
      <w:marBottom w:val="0"/>
      <w:divBdr>
        <w:top w:val="none" w:sz="0" w:space="0" w:color="auto"/>
        <w:left w:val="none" w:sz="0" w:space="0" w:color="auto"/>
        <w:bottom w:val="none" w:sz="0" w:space="0" w:color="auto"/>
        <w:right w:val="none" w:sz="0" w:space="0" w:color="auto"/>
      </w:divBdr>
      <w:divsChild>
        <w:div w:id="1270238439">
          <w:marLeft w:val="0"/>
          <w:marRight w:val="0"/>
          <w:marTop w:val="0"/>
          <w:marBottom w:val="0"/>
          <w:divBdr>
            <w:top w:val="none" w:sz="0" w:space="0" w:color="auto"/>
            <w:left w:val="none" w:sz="0" w:space="0" w:color="auto"/>
            <w:bottom w:val="none" w:sz="0" w:space="0" w:color="auto"/>
            <w:right w:val="none" w:sz="0" w:space="0" w:color="auto"/>
          </w:divBdr>
          <w:divsChild>
            <w:div w:id="1014572517">
              <w:marLeft w:val="0"/>
              <w:marRight w:val="0"/>
              <w:marTop w:val="0"/>
              <w:marBottom w:val="0"/>
              <w:divBdr>
                <w:top w:val="none" w:sz="0" w:space="0" w:color="auto"/>
                <w:left w:val="none" w:sz="0" w:space="0" w:color="auto"/>
                <w:bottom w:val="none" w:sz="0" w:space="0" w:color="auto"/>
                <w:right w:val="none" w:sz="0" w:space="0" w:color="auto"/>
              </w:divBdr>
              <w:divsChild>
                <w:div w:id="98108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81164">
      <w:bodyDiv w:val="1"/>
      <w:marLeft w:val="0"/>
      <w:marRight w:val="0"/>
      <w:marTop w:val="0"/>
      <w:marBottom w:val="0"/>
      <w:divBdr>
        <w:top w:val="none" w:sz="0" w:space="0" w:color="auto"/>
        <w:left w:val="none" w:sz="0" w:space="0" w:color="auto"/>
        <w:bottom w:val="none" w:sz="0" w:space="0" w:color="auto"/>
        <w:right w:val="none" w:sz="0" w:space="0" w:color="auto"/>
      </w:divBdr>
      <w:divsChild>
        <w:div w:id="1297489514">
          <w:marLeft w:val="640"/>
          <w:marRight w:val="0"/>
          <w:marTop w:val="0"/>
          <w:marBottom w:val="0"/>
          <w:divBdr>
            <w:top w:val="none" w:sz="0" w:space="0" w:color="auto"/>
            <w:left w:val="none" w:sz="0" w:space="0" w:color="auto"/>
            <w:bottom w:val="none" w:sz="0" w:space="0" w:color="auto"/>
            <w:right w:val="none" w:sz="0" w:space="0" w:color="auto"/>
          </w:divBdr>
        </w:div>
        <w:div w:id="567769909">
          <w:marLeft w:val="640"/>
          <w:marRight w:val="0"/>
          <w:marTop w:val="0"/>
          <w:marBottom w:val="0"/>
          <w:divBdr>
            <w:top w:val="none" w:sz="0" w:space="0" w:color="auto"/>
            <w:left w:val="none" w:sz="0" w:space="0" w:color="auto"/>
            <w:bottom w:val="none" w:sz="0" w:space="0" w:color="auto"/>
            <w:right w:val="none" w:sz="0" w:space="0" w:color="auto"/>
          </w:divBdr>
        </w:div>
        <w:div w:id="446311367">
          <w:marLeft w:val="640"/>
          <w:marRight w:val="0"/>
          <w:marTop w:val="0"/>
          <w:marBottom w:val="0"/>
          <w:divBdr>
            <w:top w:val="none" w:sz="0" w:space="0" w:color="auto"/>
            <w:left w:val="none" w:sz="0" w:space="0" w:color="auto"/>
            <w:bottom w:val="none" w:sz="0" w:space="0" w:color="auto"/>
            <w:right w:val="none" w:sz="0" w:space="0" w:color="auto"/>
          </w:divBdr>
        </w:div>
        <w:div w:id="938559493">
          <w:marLeft w:val="640"/>
          <w:marRight w:val="0"/>
          <w:marTop w:val="0"/>
          <w:marBottom w:val="0"/>
          <w:divBdr>
            <w:top w:val="none" w:sz="0" w:space="0" w:color="auto"/>
            <w:left w:val="none" w:sz="0" w:space="0" w:color="auto"/>
            <w:bottom w:val="none" w:sz="0" w:space="0" w:color="auto"/>
            <w:right w:val="none" w:sz="0" w:space="0" w:color="auto"/>
          </w:divBdr>
        </w:div>
        <w:div w:id="1530952531">
          <w:marLeft w:val="640"/>
          <w:marRight w:val="0"/>
          <w:marTop w:val="0"/>
          <w:marBottom w:val="0"/>
          <w:divBdr>
            <w:top w:val="none" w:sz="0" w:space="0" w:color="auto"/>
            <w:left w:val="none" w:sz="0" w:space="0" w:color="auto"/>
            <w:bottom w:val="none" w:sz="0" w:space="0" w:color="auto"/>
            <w:right w:val="none" w:sz="0" w:space="0" w:color="auto"/>
          </w:divBdr>
        </w:div>
        <w:div w:id="1681395331">
          <w:marLeft w:val="640"/>
          <w:marRight w:val="0"/>
          <w:marTop w:val="0"/>
          <w:marBottom w:val="0"/>
          <w:divBdr>
            <w:top w:val="none" w:sz="0" w:space="0" w:color="auto"/>
            <w:left w:val="none" w:sz="0" w:space="0" w:color="auto"/>
            <w:bottom w:val="none" w:sz="0" w:space="0" w:color="auto"/>
            <w:right w:val="none" w:sz="0" w:space="0" w:color="auto"/>
          </w:divBdr>
        </w:div>
        <w:div w:id="735008453">
          <w:marLeft w:val="640"/>
          <w:marRight w:val="0"/>
          <w:marTop w:val="0"/>
          <w:marBottom w:val="0"/>
          <w:divBdr>
            <w:top w:val="none" w:sz="0" w:space="0" w:color="auto"/>
            <w:left w:val="none" w:sz="0" w:space="0" w:color="auto"/>
            <w:bottom w:val="none" w:sz="0" w:space="0" w:color="auto"/>
            <w:right w:val="none" w:sz="0" w:space="0" w:color="auto"/>
          </w:divBdr>
        </w:div>
        <w:div w:id="1171142039">
          <w:marLeft w:val="640"/>
          <w:marRight w:val="0"/>
          <w:marTop w:val="0"/>
          <w:marBottom w:val="0"/>
          <w:divBdr>
            <w:top w:val="none" w:sz="0" w:space="0" w:color="auto"/>
            <w:left w:val="none" w:sz="0" w:space="0" w:color="auto"/>
            <w:bottom w:val="none" w:sz="0" w:space="0" w:color="auto"/>
            <w:right w:val="none" w:sz="0" w:space="0" w:color="auto"/>
          </w:divBdr>
        </w:div>
        <w:div w:id="1704204491">
          <w:marLeft w:val="640"/>
          <w:marRight w:val="0"/>
          <w:marTop w:val="0"/>
          <w:marBottom w:val="0"/>
          <w:divBdr>
            <w:top w:val="none" w:sz="0" w:space="0" w:color="auto"/>
            <w:left w:val="none" w:sz="0" w:space="0" w:color="auto"/>
            <w:bottom w:val="none" w:sz="0" w:space="0" w:color="auto"/>
            <w:right w:val="none" w:sz="0" w:space="0" w:color="auto"/>
          </w:divBdr>
        </w:div>
        <w:div w:id="772475848">
          <w:marLeft w:val="640"/>
          <w:marRight w:val="0"/>
          <w:marTop w:val="0"/>
          <w:marBottom w:val="0"/>
          <w:divBdr>
            <w:top w:val="none" w:sz="0" w:space="0" w:color="auto"/>
            <w:left w:val="none" w:sz="0" w:space="0" w:color="auto"/>
            <w:bottom w:val="none" w:sz="0" w:space="0" w:color="auto"/>
            <w:right w:val="none" w:sz="0" w:space="0" w:color="auto"/>
          </w:divBdr>
        </w:div>
        <w:div w:id="130288981">
          <w:marLeft w:val="640"/>
          <w:marRight w:val="0"/>
          <w:marTop w:val="0"/>
          <w:marBottom w:val="0"/>
          <w:divBdr>
            <w:top w:val="none" w:sz="0" w:space="0" w:color="auto"/>
            <w:left w:val="none" w:sz="0" w:space="0" w:color="auto"/>
            <w:bottom w:val="none" w:sz="0" w:space="0" w:color="auto"/>
            <w:right w:val="none" w:sz="0" w:space="0" w:color="auto"/>
          </w:divBdr>
        </w:div>
        <w:div w:id="1792162616">
          <w:marLeft w:val="640"/>
          <w:marRight w:val="0"/>
          <w:marTop w:val="0"/>
          <w:marBottom w:val="0"/>
          <w:divBdr>
            <w:top w:val="none" w:sz="0" w:space="0" w:color="auto"/>
            <w:left w:val="none" w:sz="0" w:space="0" w:color="auto"/>
            <w:bottom w:val="none" w:sz="0" w:space="0" w:color="auto"/>
            <w:right w:val="none" w:sz="0" w:space="0" w:color="auto"/>
          </w:divBdr>
        </w:div>
        <w:div w:id="1510825221">
          <w:marLeft w:val="640"/>
          <w:marRight w:val="0"/>
          <w:marTop w:val="0"/>
          <w:marBottom w:val="0"/>
          <w:divBdr>
            <w:top w:val="none" w:sz="0" w:space="0" w:color="auto"/>
            <w:left w:val="none" w:sz="0" w:space="0" w:color="auto"/>
            <w:bottom w:val="none" w:sz="0" w:space="0" w:color="auto"/>
            <w:right w:val="none" w:sz="0" w:space="0" w:color="auto"/>
          </w:divBdr>
        </w:div>
        <w:div w:id="459499671">
          <w:marLeft w:val="640"/>
          <w:marRight w:val="0"/>
          <w:marTop w:val="0"/>
          <w:marBottom w:val="0"/>
          <w:divBdr>
            <w:top w:val="none" w:sz="0" w:space="0" w:color="auto"/>
            <w:left w:val="none" w:sz="0" w:space="0" w:color="auto"/>
            <w:bottom w:val="none" w:sz="0" w:space="0" w:color="auto"/>
            <w:right w:val="none" w:sz="0" w:space="0" w:color="auto"/>
          </w:divBdr>
        </w:div>
        <w:div w:id="721367234">
          <w:marLeft w:val="640"/>
          <w:marRight w:val="0"/>
          <w:marTop w:val="0"/>
          <w:marBottom w:val="0"/>
          <w:divBdr>
            <w:top w:val="none" w:sz="0" w:space="0" w:color="auto"/>
            <w:left w:val="none" w:sz="0" w:space="0" w:color="auto"/>
            <w:bottom w:val="none" w:sz="0" w:space="0" w:color="auto"/>
            <w:right w:val="none" w:sz="0" w:space="0" w:color="auto"/>
          </w:divBdr>
        </w:div>
        <w:div w:id="573323681">
          <w:marLeft w:val="640"/>
          <w:marRight w:val="0"/>
          <w:marTop w:val="0"/>
          <w:marBottom w:val="0"/>
          <w:divBdr>
            <w:top w:val="none" w:sz="0" w:space="0" w:color="auto"/>
            <w:left w:val="none" w:sz="0" w:space="0" w:color="auto"/>
            <w:bottom w:val="none" w:sz="0" w:space="0" w:color="auto"/>
            <w:right w:val="none" w:sz="0" w:space="0" w:color="auto"/>
          </w:divBdr>
        </w:div>
        <w:div w:id="1397430436">
          <w:marLeft w:val="640"/>
          <w:marRight w:val="0"/>
          <w:marTop w:val="0"/>
          <w:marBottom w:val="0"/>
          <w:divBdr>
            <w:top w:val="none" w:sz="0" w:space="0" w:color="auto"/>
            <w:left w:val="none" w:sz="0" w:space="0" w:color="auto"/>
            <w:bottom w:val="none" w:sz="0" w:space="0" w:color="auto"/>
            <w:right w:val="none" w:sz="0" w:space="0" w:color="auto"/>
          </w:divBdr>
        </w:div>
        <w:div w:id="331224539">
          <w:marLeft w:val="640"/>
          <w:marRight w:val="0"/>
          <w:marTop w:val="0"/>
          <w:marBottom w:val="0"/>
          <w:divBdr>
            <w:top w:val="none" w:sz="0" w:space="0" w:color="auto"/>
            <w:left w:val="none" w:sz="0" w:space="0" w:color="auto"/>
            <w:bottom w:val="none" w:sz="0" w:space="0" w:color="auto"/>
            <w:right w:val="none" w:sz="0" w:space="0" w:color="auto"/>
          </w:divBdr>
        </w:div>
        <w:div w:id="705302187">
          <w:marLeft w:val="640"/>
          <w:marRight w:val="0"/>
          <w:marTop w:val="0"/>
          <w:marBottom w:val="0"/>
          <w:divBdr>
            <w:top w:val="none" w:sz="0" w:space="0" w:color="auto"/>
            <w:left w:val="none" w:sz="0" w:space="0" w:color="auto"/>
            <w:bottom w:val="none" w:sz="0" w:space="0" w:color="auto"/>
            <w:right w:val="none" w:sz="0" w:space="0" w:color="auto"/>
          </w:divBdr>
        </w:div>
        <w:div w:id="1063483345">
          <w:marLeft w:val="640"/>
          <w:marRight w:val="0"/>
          <w:marTop w:val="0"/>
          <w:marBottom w:val="0"/>
          <w:divBdr>
            <w:top w:val="none" w:sz="0" w:space="0" w:color="auto"/>
            <w:left w:val="none" w:sz="0" w:space="0" w:color="auto"/>
            <w:bottom w:val="none" w:sz="0" w:space="0" w:color="auto"/>
            <w:right w:val="none" w:sz="0" w:space="0" w:color="auto"/>
          </w:divBdr>
        </w:div>
        <w:div w:id="183984945">
          <w:marLeft w:val="640"/>
          <w:marRight w:val="0"/>
          <w:marTop w:val="0"/>
          <w:marBottom w:val="0"/>
          <w:divBdr>
            <w:top w:val="none" w:sz="0" w:space="0" w:color="auto"/>
            <w:left w:val="none" w:sz="0" w:space="0" w:color="auto"/>
            <w:bottom w:val="none" w:sz="0" w:space="0" w:color="auto"/>
            <w:right w:val="none" w:sz="0" w:space="0" w:color="auto"/>
          </w:divBdr>
        </w:div>
        <w:div w:id="775059881">
          <w:marLeft w:val="640"/>
          <w:marRight w:val="0"/>
          <w:marTop w:val="0"/>
          <w:marBottom w:val="0"/>
          <w:divBdr>
            <w:top w:val="none" w:sz="0" w:space="0" w:color="auto"/>
            <w:left w:val="none" w:sz="0" w:space="0" w:color="auto"/>
            <w:bottom w:val="none" w:sz="0" w:space="0" w:color="auto"/>
            <w:right w:val="none" w:sz="0" w:space="0" w:color="auto"/>
          </w:divBdr>
        </w:div>
        <w:div w:id="343703038">
          <w:marLeft w:val="640"/>
          <w:marRight w:val="0"/>
          <w:marTop w:val="0"/>
          <w:marBottom w:val="0"/>
          <w:divBdr>
            <w:top w:val="none" w:sz="0" w:space="0" w:color="auto"/>
            <w:left w:val="none" w:sz="0" w:space="0" w:color="auto"/>
            <w:bottom w:val="none" w:sz="0" w:space="0" w:color="auto"/>
            <w:right w:val="none" w:sz="0" w:space="0" w:color="auto"/>
          </w:divBdr>
        </w:div>
        <w:div w:id="396052659">
          <w:marLeft w:val="640"/>
          <w:marRight w:val="0"/>
          <w:marTop w:val="0"/>
          <w:marBottom w:val="0"/>
          <w:divBdr>
            <w:top w:val="none" w:sz="0" w:space="0" w:color="auto"/>
            <w:left w:val="none" w:sz="0" w:space="0" w:color="auto"/>
            <w:bottom w:val="none" w:sz="0" w:space="0" w:color="auto"/>
            <w:right w:val="none" w:sz="0" w:space="0" w:color="auto"/>
          </w:divBdr>
        </w:div>
        <w:div w:id="86775838">
          <w:marLeft w:val="640"/>
          <w:marRight w:val="0"/>
          <w:marTop w:val="0"/>
          <w:marBottom w:val="0"/>
          <w:divBdr>
            <w:top w:val="none" w:sz="0" w:space="0" w:color="auto"/>
            <w:left w:val="none" w:sz="0" w:space="0" w:color="auto"/>
            <w:bottom w:val="none" w:sz="0" w:space="0" w:color="auto"/>
            <w:right w:val="none" w:sz="0" w:space="0" w:color="auto"/>
          </w:divBdr>
        </w:div>
        <w:div w:id="827287240">
          <w:marLeft w:val="640"/>
          <w:marRight w:val="0"/>
          <w:marTop w:val="0"/>
          <w:marBottom w:val="0"/>
          <w:divBdr>
            <w:top w:val="none" w:sz="0" w:space="0" w:color="auto"/>
            <w:left w:val="none" w:sz="0" w:space="0" w:color="auto"/>
            <w:bottom w:val="none" w:sz="0" w:space="0" w:color="auto"/>
            <w:right w:val="none" w:sz="0" w:space="0" w:color="auto"/>
          </w:divBdr>
        </w:div>
        <w:div w:id="1896887768">
          <w:marLeft w:val="640"/>
          <w:marRight w:val="0"/>
          <w:marTop w:val="0"/>
          <w:marBottom w:val="0"/>
          <w:divBdr>
            <w:top w:val="none" w:sz="0" w:space="0" w:color="auto"/>
            <w:left w:val="none" w:sz="0" w:space="0" w:color="auto"/>
            <w:bottom w:val="none" w:sz="0" w:space="0" w:color="auto"/>
            <w:right w:val="none" w:sz="0" w:space="0" w:color="auto"/>
          </w:divBdr>
        </w:div>
        <w:div w:id="2032604534">
          <w:marLeft w:val="640"/>
          <w:marRight w:val="0"/>
          <w:marTop w:val="0"/>
          <w:marBottom w:val="0"/>
          <w:divBdr>
            <w:top w:val="none" w:sz="0" w:space="0" w:color="auto"/>
            <w:left w:val="none" w:sz="0" w:space="0" w:color="auto"/>
            <w:bottom w:val="none" w:sz="0" w:space="0" w:color="auto"/>
            <w:right w:val="none" w:sz="0" w:space="0" w:color="auto"/>
          </w:divBdr>
        </w:div>
        <w:div w:id="682240621">
          <w:marLeft w:val="640"/>
          <w:marRight w:val="0"/>
          <w:marTop w:val="0"/>
          <w:marBottom w:val="0"/>
          <w:divBdr>
            <w:top w:val="none" w:sz="0" w:space="0" w:color="auto"/>
            <w:left w:val="none" w:sz="0" w:space="0" w:color="auto"/>
            <w:bottom w:val="none" w:sz="0" w:space="0" w:color="auto"/>
            <w:right w:val="none" w:sz="0" w:space="0" w:color="auto"/>
          </w:divBdr>
        </w:div>
        <w:div w:id="194657602">
          <w:marLeft w:val="640"/>
          <w:marRight w:val="0"/>
          <w:marTop w:val="0"/>
          <w:marBottom w:val="0"/>
          <w:divBdr>
            <w:top w:val="none" w:sz="0" w:space="0" w:color="auto"/>
            <w:left w:val="none" w:sz="0" w:space="0" w:color="auto"/>
            <w:bottom w:val="none" w:sz="0" w:space="0" w:color="auto"/>
            <w:right w:val="none" w:sz="0" w:space="0" w:color="auto"/>
          </w:divBdr>
        </w:div>
        <w:div w:id="1532912613">
          <w:marLeft w:val="640"/>
          <w:marRight w:val="0"/>
          <w:marTop w:val="0"/>
          <w:marBottom w:val="0"/>
          <w:divBdr>
            <w:top w:val="none" w:sz="0" w:space="0" w:color="auto"/>
            <w:left w:val="none" w:sz="0" w:space="0" w:color="auto"/>
            <w:bottom w:val="none" w:sz="0" w:space="0" w:color="auto"/>
            <w:right w:val="none" w:sz="0" w:space="0" w:color="auto"/>
          </w:divBdr>
        </w:div>
        <w:div w:id="1468351752">
          <w:marLeft w:val="640"/>
          <w:marRight w:val="0"/>
          <w:marTop w:val="0"/>
          <w:marBottom w:val="0"/>
          <w:divBdr>
            <w:top w:val="none" w:sz="0" w:space="0" w:color="auto"/>
            <w:left w:val="none" w:sz="0" w:space="0" w:color="auto"/>
            <w:bottom w:val="none" w:sz="0" w:space="0" w:color="auto"/>
            <w:right w:val="none" w:sz="0" w:space="0" w:color="auto"/>
          </w:divBdr>
        </w:div>
        <w:div w:id="2106996033">
          <w:marLeft w:val="640"/>
          <w:marRight w:val="0"/>
          <w:marTop w:val="0"/>
          <w:marBottom w:val="0"/>
          <w:divBdr>
            <w:top w:val="none" w:sz="0" w:space="0" w:color="auto"/>
            <w:left w:val="none" w:sz="0" w:space="0" w:color="auto"/>
            <w:bottom w:val="none" w:sz="0" w:space="0" w:color="auto"/>
            <w:right w:val="none" w:sz="0" w:space="0" w:color="auto"/>
          </w:divBdr>
        </w:div>
        <w:div w:id="948463529">
          <w:marLeft w:val="640"/>
          <w:marRight w:val="0"/>
          <w:marTop w:val="0"/>
          <w:marBottom w:val="0"/>
          <w:divBdr>
            <w:top w:val="none" w:sz="0" w:space="0" w:color="auto"/>
            <w:left w:val="none" w:sz="0" w:space="0" w:color="auto"/>
            <w:bottom w:val="none" w:sz="0" w:space="0" w:color="auto"/>
            <w:right w:val="none" w:sz="0" w:space="0" w:color="auto"/>
          </w:divBdr>
        </w:div>
        <w:div w:id="783965498">
          <w:marLeft w:val="640"/>
          <w:marRight w:val="0"/>
          <w:marTop w:val="0"/>
          <w:marBottom w:val="0"/>
          <w:divBdr>
            <w:top w:val="none" w:sz="0" w:space="0" w:color="auto"/>
            <w:left w:val="none" w:sz="0" w:space="0" w:color="auto"/>
            <w:bottom w:val="none" w:sz="0" w:space="0" w:color="auto"/>
            <w:right w:val="none" w:sz="0" w:space="0" w:color="auto"/>
          </w:divBdr>
        </w:div>
        <w:div w:id="278875021">
          <w:marLeft w:val="640"/>
          <w:marRight w:val="0"/>
          <w:marTop w:val="0"/>
          <w:marBottom w:val="0"/>
          <w:divBdr>
            <w:top w:val="none" w:sz="0" w:space="0" w:color="auto"/>
            <w:left w:val="none" w:sz="0" w:space="0" w:color="auto"/>
            <w:bottom w:val="none" w:sz="0" w:space="0" w:color="auto"/>
            <w:right w:val="none" w:sz="0" w:space="0" w:color="auto"/>
          </w:divBdr>
        </w:div>
        <w:div w:id="419301231">
          <w:marLeft w:val="640"/>
          <w:marRight w:val="0"/>
          <w:marTop w:val="0"/>
          <w:marBottom w:val="0"/>
          <w:divBdr>
            <w:top w:val="none" w:sz="0" w:space="0" w:color="auto"/>
            <w:left w:val="none" w:sz="0" w:space="0" w:color="auto"/>
            <w:bottom w:val="none" w:sz="0" w:space="0" w:color="auto"/>
            <w:right w:val="none" w:sz="0" w:space="0" w:color="auto"/>
          </w:divBdr>
        </w:div>
        <w:div w:id="1214191415">
          <w:marLeft w:val="640"/>
          <w:marRight w:val="0"/>
          <w:marTop w:val="0"/>
          <w:marBottom w:val="0"/>
          <w:divBdr>
            <w:top w:val="none" w:sz="0" w:space="0" w:color="auto"/>
            <w:left w:val="none" w:sz="0" w:space="0" w:color="auto"/>
            <w:bottom w:val="none" w:sz="0" w:space="0" w:color="auto"/>
            <w:right w:val="none" w:sz="0" w:space="0" w:color="auto"/>
          </w:divBdr>
        </w:div>
        <w:div w:id="1065303176">
          <w:marLeft w:val="640"/>
          <w:marRight w:val="0"/>
          <w:marTop w:val="0"/>
          <w:marBottom w:val="0"/>
          <w:divBdr>
            <w:top w:val="none" w:sz="0" w:space="0" w:color="auto"/>
            <w:left w:val="none" w:sz="0" w:space="0" w:color="auto"/>
            <w:bottom w:val="none" w:sz="0" w:space="0" w:color="auto"/>
            <w:right w:val="none" w:sz="0" w:space="0" w:color="auto"/>
          </w:divBdr>
        </w:div>
        <w:div w:id="1457335645">
          <w:marLeft w:val="640"/>
          <w:marRight w:val="0"/>
          <w:marTop w:val="0"/>
          <w:marBottom w:val="0"/>
          <w:divBdr>
            <w:top w:val="none" w:sz="0" w:space="0" w:color="auto"/>
            <w:left w:val="none" w:sz="0" w:space="0" w:color="auto"/>
            <w:bottom w:val="none" w:sz="0" w:space="0" w:color="auto"/>
            <w:right w:val="none" w:sz="0" w:space="0" w:color="auto"/>
          </w:divBdr>
        </w:div>
        <w:div w:id="916742915">
          <w:marLeft w:val="640"/>
          <w:marRight w:val="0"/>
          <w:marTop w:val="0"/>
          <w:marBottom w:val="0"/>
          <w:divBdr>
            <w:top w:val="none" w:sz="0" w:space="0" w:color="auto"/>
            <w:left w:val="none" w:sz="0" w:space="0" w:color="auto"/>
            <w:bottom w:val="none" w:sz="0" w:space="0" w:color="auto"/>
            <w:right w:val="none" w:sz="0" w:space="0" w:color="auto"/>
          </w:divBdr>
        </w:div>
        <w:div w:id="705061761">
          <w:marLeft w:val="640"/>
          <w:marRight w:val="0"/>
          <w:marTop w:val="0"/>
          <w:marBottom w:val="0"/>
          <w:divBdr>
            <w:top w:val="none" w:sz="0" w:space="0" w:color="auto"/>
            <w:left w:val="none" w:sz="0" w:space="0" w:color="auto"/>
            <w:bottom w:val="none" w:sz="0" w:space="0" w:color="auto"/>
            <w:right w:val="none" w:sz="0" w:space="0" w:color="auto"/>
          </w:divBdr>
        </w:div>
        <w:div w:id="1948466422">
          <w:marLeft w:val="640"/>
          <w:marRight w:val="0"/>
          <w:marTop w:val="0"/>
          <w:marBottom w:val="0"/>
          <w:divBdr>
            <w:top w:val="none" w:sz="0" w:space="0" w:color="auto"/>
            <w:left w:val="none" w:sz="0" w:space="0" w:color="auto"/>
            <w:bottom w:val="none" w:sz="0" w:space="0" w:color="auto"/>
            <w:right w:val="none" w:sz="0" w:space="0" w:color="auto"/>
          </w:divBdr>
        </w:div>
        <w:div w:id="704602573">
          <w:marLeft w:val="640"/>
          <w:marRight w:val="0"/>
          <w:marTop w:val="0"/>
          <w:marBottom w:val="0"/>
          <w:divBdr>
            <w:top w:val="none" w:sz="0" w:space="0" w:color="auto"/>
            <w:left w:val="none" w:sz="0" w:space="0" w:color="auto"/>
            <w:bottom w:val="none" w:sz="0" w:space="0" w:color="auto"/>
            <w:right w:val="none" w:sz="0" w:space="0" w:color="auto"/>
          </w:divBdr>
        </w:div>
        <w:div w:id="259529330">
          <w:marLeft w:val="640"/>
          <w:marRight w:val="0"/>
          <w:marTop w:val="0"/>
          <w:marBottom w:val="0"/>
          <w:divBdr>
            <w:top w:val="none" w:sz="0" w:space="0" w:color="auto"/>
            <w:left w:val="none" w:sz="0" w:space="0" w:color="auto"/>
            <w:bottom w:val="none" w:sz="0" w:space="0" w:color="auto"/>
            <w:right w:val="none" w:sz="0" w:space="0" w:color="auto"/>
          </w:divBdr>
        </w:div>
        <w:div w:id="1353651877">
          <w:marLeft w:val="640"/>
          <w:marRight w:val="0"/>
          <w:marTop w:val="0"/>
          <w:marBottom w:val="0"/>
          <w:divBdr>
            <w:top w:val="none" w:sz="0" w:space="0" w:color="auto"/>
            <w:left w:val="none" w:sz="0" w:space="0" w:color="auto"/>
            <w:bottom w:val="none" w:sz="0" w:space="0" w:color="auto"/>
            <w:right w:val="none" w:sz="0" w:space="0" w:color="auto"/>
          </w:divBdr>
        </w:div>
        <w:div w:id="1254317799">
          <w:marLeft w:val="640"/>
          <w:marRight w:val="0"/>
          <w:marTop w:val="0"/>
          <w:marBottom w:val="0"/>
          <w:divBdr>
            <w:top w:val="none" w:sz="0" w:space="0" w:color="auto"/>
            <w:left w:val="none" w:sz="0" w:space="0" w:color="auto"/>
            <w:bottom w:val="none" w:sz="0" w:space="0" w:color="auto"/>
            <w:right w:val="none" w:sz="0" w:space="0" w:color="auto"/>
          </w:divBdr>
        </w:div>
        <w:div w:id="754713430">
          <w:marLeft w:val="640"/>
          <w:marRight w:val="0"/>
          <w:marTop w:val="0"/>
          <w:marBottom w:val="0"/>
          <w:divBdr>
            <w:top w:val="none" w:sz="0" w:space="0" w:color="auto"/>
            <w:left w:val="none" w:sz="0" w:space="0" w:color="auto"/>
            <w:bottom w:val="none" w:sz="0" w:space="0" w:color="auto"/>
            <w:right w:val="none" w:sz="0" w:space="0" w:color="auto"/>
          </w:divBdr>
        </w:div>
        <w:div w:id="66465586">
          <w:marLeft w:val="640"/>
          <w:marRight w:val="0"/>
          <w:marTop w:val="0"/>
          <w:marBottom w:val="0"/>
          <w:divBdr>
            <w:top w:val="none" w:sz="0" w:space="0" w:color="auto"/>
            <w:left w:val="none" w:sz="0" w:space="0" w:color="auto"/>
            <w:bottom w:val="none" w:sz="0" w:space="0" w:color="auto"/>
            <w:right w:val="none" w:sz="0" w:space="0" w:color="auto"/>
          </w:divBdr>
        </w:div>
        <w:div w:id="1288583624">
          <w:marLeft w:val="640"/>
          <w:marRight w:val="0"/>
          <w:marTop w:val="0"/>
          <w:marBottom w:val="0"/>
          <w:divBdr>
            <w:top w:val="none" w:sz="0" w:space="0" w:color="auto"/>
            <w:left w:val="none" w:sz="0" w:space="0" w:color="auto"/>
            <w:bottom w:val="none" w:sz="0" w:space="0" w:color="auto"/>
            <w:right w:val="none" w:sz="0" w:space="0" w:color="auto"/>
          </w:divBdr>
        </w:div>
        <w:div w:id="914709796">
          <w:marLeft w:val="640"/>
          <w:marRight w:val="0"/>
          <w:marTop w:val="0"/>
          <w:marBottom w:val="0"/>
          <w:divBdr>
            <w:top w:val="none" w:sz="0" w:space="0" w:color="auto"/>
            <w:left w:val="none" w:sz="0" w:space="0" w:color="auto"/>
            <w:bottom w:val="none" w:sz="0" w:space="0" w:color="auto"/>
            <w:right w:val="none" w:sz="0" w:space="0" w:color="auto"/>
          </w:divBdr>
        </w:div>
        <w:div w:id="1413427383">
          <w:marLeft w:val="640"/>
          <w:marRight w:val="0"/>
          <w:marTop w:val="0"/>
          <w:marBottom w:val="0"/>
          <w:divBdr>
            <w:top w:val="none" w:sz="0" w:space="0" w:color="auto"/>
            <w:left w:val="none" w:sz="0" w:space="0" w:color="auto"/>
            <w:bottom w:val="none" w:sz="0" w:space="0" w:color="auto"/>
            <w:right w:val="none" w:sz="0" w:space="0" w:color="auto"/>
          </w:divBdr>
        </w:div>
        <w:div w:id="1980064863">
          <w:marLeft w:val="640"/>
          <w:marRight w:val="0"/>
          <w:marTop w:val="0"/>
          <w:marBottom w:val="0"/>
          <w:divBdr>
            <w:top w:val="none" w:sz="0" w:space="0" w:color="auto"/>
            <w:left w:val="none" w:sz="0" w:space="0" w:color="auto"/>
            <w:bottom w:val="none" w:sz="0" w:space="0" w:color="auto"/>
            <w:right w:val="none" w:sz="0" w:space="0" w:color="auto"/>
          </w:divBdr>
        </w:div>
        <w:div w:id="280966286">
          <w:marLeft w:val="640"/>
          <w:marRight w:val="0"/>
          <w:marTop w:val="0"/>
          <w:marBottom w:val="0"/>
          <w:divBdr>
            <w:top w:val="none" w:sz="0" w:space="0" w:color="auto"/>
            <w:left w:val="none" w:sz="0" w:space="0" w:color="auto"/>
            <w:bottom w:val="none" w:sz="0" w:space="0" w:color="auto"/>
            <w:right w:val="none" w:sz="0" w:space="0" w:color="auto"/>
          </w:divBdr>
        </w:div>
        <w:div w:id="13313934">
          <w:marLeft w:val="640"/>
          <w:marRight w:val="0"/>
          <w:marTop w:val="0"/>
          <w:marBottom w:val="0"/>
          <w:divBdr>
            <w:top w:val="none" w:sz="0" w:space="0" w:color="auto"/>
            <w:left w:val="none" w:sz="0" w:space="0" w:color="auto"/>
            <w:bottom w:val="none" w:sz="0" w:space="0" w:color="auto"/>
            <w:right w:val="none" w:sz="0" w:space="0" w:color="auto"/>
          </w:divBdr>
        </w:div>
        <w:div w:id="1250314142">
          <w:marLeft w:val="640"/>
          <w:marRight w:val="0"/>
          <w:marTop w:val="0"/>
          <w:marBottom w:val="0"/>
          <w:divBdr>
            <w:top w:val="none" w:sz="0" w:space="0" w:color="auto"/>
            <w:left w:val="none" w:sz="0" w:space="0" w:color="auto"/>
            <w:bottom w:val="none" w:sz="0" w:space="0" w:color="auto"/>
            <w:right w:val="none" w:sz="0" w:space="0" w:color="auto"/>
          </w:divBdr>
        </w:div>
        <w:div w:id="1281104352">
          <w:marLeft w:val="640"/>
          <w:marRight w:val="0"/>
          <w:marTop w:val="0"/>
          <w:marBottom w:val="0"/>
          <w:divBdr>
            <w:top w:val="none" w:sz="0" w:space="0" w:color="auto"/>
            <w:left w:val="none" w:sz="0" w:space="0" w:color="auto"/>
            <w:bottom w:val="none" w:sz="0" w:space="0" w:color="auto"/>
            <w:right w:val="none" w:sz="0" w:space="0" w:color="auto"/>
          </w:divBdr>
        </w:div>
        <w:div w:id="1818261074">
          <w:marLeft w:val="640"/>
          <w:marRight w:val="0"/>
          <w:marTop w:val="0"/>
          <w:marBottom w:val="0"/>
          <w:divBdr>
            <w:top w:val="none" w:sz="0" w:space="0" w:color="auto"/>
            <w:left w:val="none" w:sz="0" w:space="0" w:color="auto"/>
            <w:bottom w:val="none" w:sz="0" w:space="0" w:color="auto"/>
            <w:right w:val="none" w:sz="0" w:space="0" w:color="auto"/>
          </w:divBdr>
        </w:div>
        <w:div w:id="1245725642">
          <w:marLeft w:val="640"/>
          <w:marRight w:val="0"/>
          <w:marTop w:val="0"/>
          <w:marBottom w:val="0"/>
          <w:divBdr>
            <w:top w:val="none" w:sz="0" w:space="0" w:color="auto"/>
            <w:left w:val="none" w:sz="0" w:space="0" w:color="auto"/>
            <w:bottom w:val="none" w:sz="0" w:space="0" w:color="auto"/>
            <w:right w:val="none" w:sz="0" w:space="0" w:color="auto"/>
          </w:divBdr>
        </w:div>
        <w:div w:id="1753158273">
          <w:marLeft w:val="640"/>
          <w:marRight w:val="0"/>
          <w:marTop w:val="0"/>
          <w:marBottom w:val="0"/>
          <w:divBdr>
            <w:top w:val="none" w:sz="0" w:space="0" w:color="auto"/>
            <w:left w:val="none" w:sz="0" w:space="0" w:color="auto"/>
            <w:bottom w:val="none" w:sz="0" w:space="0" w:color="auto"/>
            <w:right w:val="none" w:sz="0" w:space="0" w:color="auto"/>
          </w:divBdr>
        </w:div>
        <w:div w:id="1728840060">
          <w:marLeft w:val="640"/>
          <w:marRight w:val="0"/>
          <w:marTop w:val="0"/>
          <w:marBottom w:val="0"/>
          <w:divBdr>
            <w:top w:val="none" w:sz="0" w:space="0" w:color="auto"/>
            <w:left w:val="none" w:sz="0" w:space="0" w:color="auto"/>
            <w:bottom w:val="none" w:sz="0" w:space="0" w:color="auto"/>
            <w:right w:val="none" w:sz="0" w:space="0" w:color="auto"/>
          </w:divBdr>
        </w:div>
        <w:div w:id="88746026">
          <w:marLeft w:val="640"/>
          <w:marRight w:val="0"/>
          <w:marTop w:val="0"/>
          <w:marBottom w:val="0"/>
          <w:divBdr>
            <w:top w:val="none" w:sz="0" w:space="0" w:color="auto"/>
            <w:left w:val="none" w:sz="0" w:space="0" w:color="auto"/>
            <w:bottom w:val="none" w:sz="0" w:space="0" w:color="auto"/>
            <w:right w:val="none" w:sz="0" w:space="0" w:color="auto"/>
          </w:divBdr>
        </w:div>
        <w:div w:id="450438038">
          <w:marLeft w:val="640"/>
          <w:marRight w:val="0"/>
          <w:marTop w:val="0"/>
          <w:marBottom w:val="0"/>
          <w:divBdr>
            <w:top w:val="none" w:sz="0" w:space="0" w:color="auto"/>
            <w:left w:val="none" w:sz="0" w:space="0" w:color="auto"/>
            <w:bottom w:val="none" w:sz="0" w:space="0" w:color="auto"/>
            <w:right w:val="none" w:sz="0" w:space="0" w:color="auto"/>
          </w:divBdr>
        </w:div>
        <w:div w:id="1990669463">
          <w:marLeft w:val="640"/>
          <w:marRight w:val="0"/>
          <w:marTop w:val="0"/>
          <w:marBottom w:val="0"/>
          <w:divBdr>
            <w:top w:val="none" w:sz="0" w:space="0" w:color="auto"/>
            <w:left w:val="none" w:sz="0" w:space="0" w:color="auto"/>
            <w:bottom w:val="none" w:sz="0" w:space="0" w:color="auto"/>
            <w:right w:val="none" w:sz="0" w:space="0" w:color="auto"/>
          </w:divBdr>
        </w:div>
        <w:div w:id="1334064578">
          <w:marLeft w:val="640"/>
          <w:marRight w:val="0"/>
          <w:marTop w:val="0"/>
          <w:marBottom w:val="0"/>
          <w:divBdr>
            <w:top w:val="none" w:sz="0" w:space="0" w:color="auto"/>
            <w:left w:val="none" w:sz="0" w:space="0" w:color="auto"/>
            <w:bottom w:val="none" w:sz="0" w:space="0" w:color="auto"/>
            <w:right w:val="none" w:sz="0" w:space="0" w:color="auto"/>
          </w:divBdr>
        </w:div>
        <w:div w:id="418521513">
          <w:marLeft w:val="640"/>
          <w:marRight w:val="0"/>
          <w:marTop w:val="0"/>
          <w:marBottom w:val="0"/>
          <w:divBdr>
            <w:top w:val="none" w:sz="0" w:space="0" w:color="auto"/>
            <w:left w:val="none" w:sz="0" w:space="0" w:color="auto"/>
            <w:bottom w:val="none" w:sz="0" w:space="0" w:color="auto"/>
            <w:right w:val="none" w:sz="0" w:space="0" w:color="auto"/>
          </w:divBdr>
        </w:div>
        <w:div w:id="469633580">
          <w:marLeft w:val="640"/>
          <w:marRight w:val="0"/>
          <w:marTop w:val="0"/>
          <w:marBottom w:val="0"/>
          <w:divBdr>
            <w:top w:val="none" w:sz="0" w:space="0" w:color="auto"/>
            <w:left w:val="none" w:sz="0" w:space="0" w:color="auto"/>
            <w:bottom w:val="none" w:sz="0" w:space="0" w:color="auto"/>
            <w:right w:val="none" w:sz="0" w:space="0" w:color="auto"/>
          </w:divBdr>
        </w:div>
        <w:div w:id="363671891">
          <w:marLeft w:val="640"/>
          <w:marRight w:val="0"/>
          <w:marTop w:val="0"/>
          <w:marBottom w:val="0"/>
          <w:divBdr>
            <w:top w:val="none" w:sz="0" w:space="0" w:color="auto"/>
            <w:left w:val="none" w:sz="0" w:space="0" w:color="auto"/>
            <w:bottom w:val="none" w:sz="0" w:space="0" w:color="auto"/>
            <w:right w:val="none" w:sz="0" w:space="0" w:color="auto"/>
          </w:divBdr>
        </w:div>
        <w:div w:id="448748120">
          <w:marLeft w:val="640"/>
          <w:marRight w:val="0"/>
          <w:marTop w:val="0"/>
          <w:marBottom w:val="0"/>
          <w:divBdr>
            <w:top w:val="none" w:sz="0" w:space="0" w:color="auto"/>
            <w:left w:val="none" w:sz="0" w:space="0" w:color="auto"/>
            <w:bottom w:val="none" w:sz="0" w:space="0" w:color="auto"/>
            <w:right w:val="none" w:sz="0" w:space="0" w:color="auto"/>
          </w:divBdr>
        </w:div>
        <w:div w:id="247082745">
          <w:marLeft w:val="640"/>
          <w:marRight w:val="0"/>
          <w:marTop w:val="0"/>
          <w:marBottom w:val="0"/>
          <w:divBdr>
            <w:top w:val="none" w:sz="0" w:space="0" w:color="auto"/>
            <w:left w:val="none" w:sz="0" w:space="0" w:color="auto"/>
            <w:bottom w:val="none" w:sz="0" w:space="0" w:color="auto"/>
            <w:right w:val="none" w:sz="0" w:space="0" w:color="auto"/>
          </w:divBdr>
        </w:div>
        <w:div w:id="1072049813">
          <w:marLeft w:val="640"/>
          <w:marRight w:val="0"/>
          <w:marTop w:val="0"/>
          <w:marBottom w:val="0"/>
          <w:divBdr>
            <w:top w:val="none" w:sz="0" w:space="0" w:color="auto"/>
            <w:left w:val="none" w:sz="0" w:space="0" w:color="auto"/>
            <w:bottom w:val="none" w:sz="0" w:space="0" w:color="auto"/>
            <w:right w:val="none" w:sz="0" w:space="0" w:color="auto"/>
          </w:divBdr>
        </w:div>
        <w:div w:id="834684230">
          <w:marLeft w:val="640"/>
          <w:marRight w:val="0"/>
          <w:marTop w:val="0"/>
          <w:marBottom w:val="0"/>
          <w:divBdr>
            <w:top w:val="none" w:sz="0" w:space="0" w:color="auto"/>
            <w:left w:val="none" w:sz="0" w:space="0" w:color="auto"/>
            <w:bottom w:val="none" w:sz="0" w:space="0" w:color="auto"/>
            <w:right w:val="none" w:sz="0" w:space="0" w:color="auto"/>
          </w:divBdr>
        </w:div>
        <w:div w:id="294798376">
          <w:marLeft w:val="640"/>
          <w:marRight w:val="0"/>
          <w:marTop w:val="0"/>
          <w:marBottom w:val="0"/>
          <w:divBdr>
            <w:top w:val="none" w:sz="0" w:space="0" w:color="auto"/>
            <w:left w:val="none" w:sz="0" w:space="0" w:color="auto"/>
            <w:bottom w:val="none" w:sz="0" w:space="0" w:color="auto"/>
            <w:right w:val="none" w:sz="0" w:space="0" w:color="auto"/>
          </w:divBdr>
        </w:div>
        <w:div w:id="1978148229">
          <w:marLeft w:val="640"/>
          <w:marRight w:val="0"/>
          <w:marTop w:val="0"/>
          <w:marBottom w:val="0"/>
          <w:divBdr>
            <w:top w:val="none" w:sz="0" w:space="0" w:color="auto"/>
            <w:left w:val="none" w:sz="0" w:space="0" w:color="auto"/>
            <w:bottom w:val="none" w:sz="0" w:space="0" w:color="auto"/>
            <w:right w:val="none" w:sz="0" w:space="0" w:color="auto"/>
          </w:divBdr>
        </w:div>
        <w:div w:id="398139129">
          <w:marLeft w:val="640"/>
          <w:marRight w:val="0"/>
          <w:marTop w:val="0"/>
          <w:marBottom w:val="0"/>
          <w:divBdr>
            <w:top w:val="none" w:sz="0" w:space="0" w:color="auto"/>
            <w:left w:val="none" w:sz="0" w:space="0" w:color="auto"/>
            <w:bottom w:val="none" w:sz="0" w:space="0" w:color="auto"/>
            <w:right w:val="none" w:sz="0" w:space="0" w:color="auto"/>
          </w:divBdr>
        </w:div>
        <w:div w:id="564951588">
          <w:marLeft w:val="640"/>
          <w:marRight w:val="0"/>
          <w:marTop w:val="0"/>
          <w:marBottom w:val="0"/>
          <w:divBdr>
            <w:top w:val="none" w:sz="0" w:space="0" w:color="auto"/>
            <w:left w:val="none" w:sz="0" w:space="0" w:color="auto"/>
            <w:bottom w:val="none" w:sz="0" w:space="0" w:color="auto"/>
            <w:right w:val="none" w:sz="0" w:space="0" w:color="auto"/>
          </w:divBdr>
        </w:div>
        <w:div w:id="1506046985">
          <w:marLeft w:val="640"/>
          <w:marRight w:val="0"/>
          <w:marTop w:val="0"/>
          <w:marBottom w:val="0"/>
          <w:divBdr>
            <w:top w:val="none" w:sz="0" w:space="0" w:color="auto"/>
            <w:left w:val="none" w:sz="0" w:space="0" w:color="auto"/>
            <w:bottom w:val="none" w:sz="0" w:space="0" w:color="auto"/>
            <w:right w:val="none" w:sz="0" w:space="0" w:color="auto"/>
          </w:divBdr>
        </w:div>
        <w:div w:id="512645168">
          <w:marLeft w:val="640"/>
          <w:marRight w:val="0"/>
          <w:marTop w:val="0"/>
          <w:marBottom w:val="0"/>
          <w:divBdr>
            <w:top w:val="none" w:sz="0" w:space="0" w:color="auto"/>
            <w:left w:val="none" w:sz="0" w:space="0" w:color="auto"/>
            <w:bottom w:val="none" w:sz="0" w:space="0" w:color="auto"/>
            <w:right w:val="none" w:sz="0" w:space="0" w:color="auto"/>
          </w:divBdr>
        </w:div>
      </w:divsChild>
    </w:div>
    <w:div w:id="2136633829">
      <w:bodyDiv w:val="1"/>
      <w:marLeft w:val="0"/>
      <w:marRight w:val="0"/>
      <w:marTop w:val="0"/>
      <w:marBottom w:val="0"/>
      <w:divBdr>
        <w:top w:val="none" w:sz="0" w:space="0" w:color="auto"/>
        <w:left w:val="none" w:sz="0" w:space="0" w:color="auto"/>
        <w:bottom w:val="none" w:sz="0" w:space="0" w:color="auto"/>
        <w:right w:val="none" w:sz="0" w:space="0" w:color="auto"/>
      </w:divBdr>
      <w:divsChild>
        <w:div w:id="2117410121">
          <w:marLeft w:val="640"/>
          <w:marRight w:val="0"/>
          <w:marTop w:val="0"/>
          <w:marBottom w:val="0"/>
          <w:divBdr>
            <w:top w:val="none" w:sz="0" w:space="0" w:color="auto"/>
            <w:left w:val="none" w:sz="0" w:space="0" w:color="auto"/>
            <w:bottom w:val="none" w:sz="0" w:space="0" w:color="auto"/>
            <w:right w:val="none" w:sz="0" w:space="0" w:color="auto"/>
          </w:divBdr>
        </w:div>
        <w:div w:id="1822312907">
          <w:marLeft w:val="640"/>
          <w:marRight w:val="0"/>
          <w:marTop w:val="0"/>
          <w:marBottom w:val="0"/>
          <w:divBdr>
            <w:top w:val="none" w:sz="0" w:space="0" w:color="auto"/>
            <w:left w:val="none" w:sz="0" w:space="0" w:color="auto"/>
            <w:bottom w:val="none" w:sz="0" w:space="0" w:color="auto"/>
            <w:right w:val="none" w:sz="0" w:space="0" w:color="auto"/>
          </w:divBdr>
        </w:div>
        <w:div w:id="1968050201">
          <w:marLeft w:val="640"/>
          <w:marRight w:val="0"/>
          <w:marTop w:val="0"/>
          <w:marBottom w:val="0"/>
          <w:divBdr>
            <w:top w:val="none" w:sz="0" w:space="0" w:color="auto"/>
            <w:left w:val="none" w:sz="0" w:space="0" w:color="auto"/>
            <w:bottom w:val="none" w:sz="0" w:space="0" w:color="auto"/>
            <w:right w:val="none" w:sz="0" w:space="0" w:color="auto"/>
          </w:divBdr>
        </w:div>
        <w:div w:id="1181434688">
          <w:marLeft w:val="640"/>
          <w:marRight w:val="0"/>
          <w:marTop w:val="0"/>
          <w:marBottom w:val="0"/>
          <w:divBdr>
            <w:top w:val="none" w:sz="0" w:space="0" w:color="auto"/>
            <w:left w:val="none" w:sz="0" w:space="0" w:color="auto"/>
            <w:bottom w:val="none" w:sz="0" w:space="0" w:color="auto"/>
            <w:right w:val="none" w:sz="0" w:space="0" w:color="auto"/>
          </w:divBdr>
        </w:div>
        <w:div w:id="1942372225">
          <w:marLeft w:val="640"/>
          <w:marRight w:val="0"/>
          <w:marTop w:val="0"/>
          <w:marBottom w:val="0"/>
          <w:divBdr>
            <w:top w:val="none" w:sz="0" w:space="0" w:color="auto"/>
            <w:left w:val="none" w:sz="0" w:space="0" w:color="auto"/>
            <w:bottom w:val="none" w:sz="0" w:space="0" w:color="auto"/>
            <w:right w:val="none" w:sz="0" w:space="0" w:color="auto"/>
          </w:divBdr>
        </w:div>
        <w:div w:id="412555595">
          <w:marLeft w:val="640"/>
          <w:marRight w:val="0"/>
          <w:marTop w:val="0"/>
          <w:marBottom w:val="0"/>
          <w:divBdr>
            <w:top w:val="none" w:sz="0" w:space="0" w:color="auto"/>
            <w:left w:val="none" w:sz="0" w:space="0" w:color="auto"/>
            <w:bottom w:val="none" w:sz="0" w:space="0" w:color="auto"/>
            <w:right w:val="none" w:sz="0" w:space="0" w:color="auto"/>
          </w:divBdr>
        </w:div>
        <w:div w:id="1708530384">
          <w:marLeft w:val="640"/>
          <w:marRight w:val="0"/>
          <w:marTop w:val="0"/>
          <w:marBottom w:val="0"/>
          <w:divBdr>
            <w:top w:val="none" w:sz="0" w:space="0" w:color="auto"/>
            <w:left w:val="none" w:sz="0" w:space="0" w:color="auto"/>
            <w:bottom w:val="none" w:sz="0" w:space="0" w:color="auto"/>
            <w:right w:val="none" w:sz="0" w:space="0" w:color="auto"/>
          </w:divBdr>
        </w:div>
        <w:div w:id="246114333">
          <w:marLeft w:val="640"/>
          <w:marRight w:val="0"/>
          <w:marTop w:val="0"/>
          <w:marBottom w:val="0"/>
          <w:divBdr>
            <w:top w:val="none" w:sz="0" w:space="0" w:color="auto"/>
            <w:left w:val="none" w:sz="0" w:space="0" w:color="auto"/>
            <w:bottom w:val="none" w:sz="0" w:space="0" w:color="auto"/>
            <w:right w:val="none" w:sz="0" w:space="0" w:color="auto"/>
          </w:divBdr>
        </w:div>
        <w:div w:id="1514806707">
          <w:marLeft w:val="640"/>
          <w:marRight w:val="0"/>
          <w:marTop w:val="0"/>
          <w:marBottom w:val="0"/>
          <w:divBdr>
            <w:top w:val="none" w:sz="0" w:space="0" w:color="auto"/>
            <w:left w:val="none" w:sz="0" w:space="0" w:color="auto"/>
            <w:bottom w:val="none" w:sz="0" w:space="0" w:color="auto"/>
            <w:right w:val="none" w:sz="0" w:space="0" w:color="auto"/>
          </w:divBdr>
        </w:div>
        <w:div w:id="250241218">
          <w:marLeft w:val="640"/>
          <w:marRight w:val="0"/>
          <w:marTop w:val="0"/>
          <w:marBottom w:val="0"/>
          <w:divBdr>
            <w:top w:val="none" w:sz="0" w:space="0" w:color="auto"/>
            <w:left w:val="none" w:sz="0" w:space="0" w:color="auto"/>
            <w:bottom w:val="none" w:sz="0" w:space="0" w:color="auto"/>
            <w:right w:val="none" w:sz="0" w:space="0" w:color="auto"/>
          </w:divBdr>
        </w:div>
        <w:div w:id="434057457">
          <w:marLeft w:val="640"/>
          <w:marRight w:val="0"/>
          <w:marTop w:val="0"/>
          <w:marBottom w:val="0"/>
          <w:divBdr>
            <w:top w:val="none" w:sz="0" w:space="0" w:color="auto"/>
            <w:left w:val="none" w:sz="0" w:space="0" w:color="auto"/>
            <w:bottom w:val="none" w:sz="0" w:space="0" w:color="auto"/>
            <w:right w:val="none" w:sz="0" w:space="0" w:color="auto"/>
          </w:divBdr>
        </w:div>
        <w:div w:id="1723944405">
          <w:marLeft w:val="640"/>
          <w:marRight w:val="0"/>
          <w:marTop w:val="0"/>
          <w:marBottom w:val="0"/>
          <w:divBdr>
            <w:top w:val="none" w:sz="0" w:space="0" w:color="auto"/>
            <w:left w:val="none" w:sz="0" w:space="0" w:color="auto"/>
            <w:bottom w:val="none" w:sz="0" w:space="0" w:color="auto"/>
            <w:right w:val="none" w:sz="0" w:space="0" w:color="auto"/>
          </w:divBdr>
        </w:div>
        <w:div w:id="1806120972">
          <w:marLeft w:val="640"/>
          <w:marRight w:val="0"/>
          <w:marTop w:val="0"/>
          <w:marBottom w:val="0"/>
          <w:divBdr>
            <w:top w:val="none" w:sz="0" w:space="0" w:color="auto"/>
            <w:left w:val="none" w:sz="0" w:space="0" w:color="auto"/>
            <w:bottom w:val="none" w:sz="0" w:space="0" w:color="auto"/>
            <w:right w:val="none" w:sz="0" w:space="0" w:color="auto"/>
          </w:divBdr>
        </w:div>
        <w:div w:id="459231023">
          <w:marLeft w:val="640"/>
          <w:marRight w:val="0"/>
          <w:marTop w:val="0"/>
          <w:marBottom w:val="0"/>
          <w:divBdr>
            <w:top w:val="none" w:sz="0" w:space="0" w:color="auto"/>
            <w:left w:val="none" w:sz="0" w:space="0" w:color="auto"/>
            <w:bottom w:val="none" w:sz="0" w:space="0" w:color="auto"/>
            <w:right w:val="none" w:sz="0" w:space="0" w:color="auto"/>
          </w:divBdr>
        </w:div>
        <w:div w:id="1614826253">
          <w:marLeft w:val="640"/>
          <w:marRight w:val="0"/>
          <w:marTop w:val="0"/>
          <w:marBottom w:val="0"/>
          <w:divBdr>
            <w:top w:val="none" w:sz="0" w:space="0" w:color="auto"/>
            <w:left w:val="none" w:sz="0" w:space="0" w:color="auto"/>
            <w:bottom w:val="none" w:sz="0" w:space="0" w:color="auto"/>
            <w:right w:val="none" w:sz="0" w:space="0" w:color="auto"/>
          </w:divBdr>
        </w:div>
        <w:div w:id="48308595">
          <w:marLeft w:val="640"/>
          <w:marRight w:val="0"/>
          <w:marTop w:val="0"/>
          <w:marBottom w:val="0"/>
          <w:divBdr>
            <w:top w:val="none" w:sz="0" w:space="0" w:color="auto"/>
            <w:left w:val="none" w:sz="0" w:space="0" w:color="auto"/>
            <w:bottom w:val="none" w:sz="0" w:space="0" w:color="auto"/>
            <w:right w:val="none" w:sz="0" w:space="0" w:color="auto"/>
          </w:divBdr>
        </w:div>
        <w:div w:id="25103926">
          <w:marLeft w:val="640"/>
          <w:marRight w:val="0"/>
          <w:marTop w:val="0"/>
          <w:marBottom w:val="0"/>
          <w:divBdr>
            <w:top w:val="none" w:sz="0" w:space="0" w:color="auto"/>
            <w:left w:val="none" w:sz="0" w:space="0" w:color="auto"/>
            <w:bottom w:val="none" w:sz="0" w:space="0" w:color="auto"/>
            <w:right w:val="none" w:sz="0" w:space="0" w:color="auto"/>
          </w:divBdr>
        </w:div>
        <w:div w:id="286010283">
          <w:marLeft w:val="640"/>
          <w:marRight w:val="0"/>
          <w:marTop w:val="0"/>
          <w:marBottom w:val="0"/>
          <w:divBdr>
            <w:top w:val="none" w:sz="0" w:space="0" w:color="auto"/>
            <w:left w:val="none" w:sz="0" w:space="0" w:color="auto"/>
            <w:bottom w:val="none" w:sz="0" w:space="0" w:color="auto"/>
            <w:right w:val="none" w:sz="0" w:space="0" w:color="auto"/>
          </w:divBdr>
        </w:div>
        <w:div w:id="147092543">
          <w:marLeft w:val="640"/>
          <w:marRight w:val="0"/>
          <w:marTop w:val="0"/>
          <w:marBottom w:val="0"/>
          <w:divBdr>
            <w:top w:val="none" w:sz="0" w:space="0" w:color="auto"/>
            <w:left w:val="none" w:sz="0" w:space="0" w:color="auto"/>
            <w:bottom w:val="none" w:sz="0" w:space="0" w:color="auto"/>
            <w:right w:val="none" w:sz="0" w:space="0" w:color="auto"/>
          </w:divBdr>
        </w:div>
        <w:div w:id="1589969710">
          <w:marLeft w:val="640"/>
          <w:marRight w:val="0"/>
          <w:marTop w:val="0"/>
          <w:marBottom w:val="0"/>
          <w:divBdr>
            <w:top w:val="none" w:sz="0" w:space="0" w:color="auto"/>
            <w:left w:val="none" w:sz="0" w:space="0" w:color="auto"/>
            <w:bottom w:val="none" w:sz="0" w:space="0" w:color="auto"/>
            <w:right w:val="none" w:sz="0" w:space="0" w:color="auto"/>
          </w:divBdr>
        </w:div>
        <w:div w:id="342512149">
          <w:marLeft w:val="640"/>
          <w:marRight w:val="0"/>
          <w:marTop w:val="0"/>
          <w:marBottom w:val="0"/>
          <w:divBdr>
            <w:top w:val="none" w:sz="0" w:space="0" w:color="auto"/>
            <w:left w:val="none" w:sz="0" w:space="0" w:color="auto"/>
            <w:bottom w:val="none" w:sz="0" w:space="0" w:color="auto"/>
            <w:right w:val="none" w:sz="0" w:space="0" w:color="auto"/>
          </w:divBdr>
        </w:div>
        <w:div w:id="28342373">
          <w:marLeft w:val="640"/>
          <w:marRight w:val="0"/>
          <w:marTop w:val="0"/>
          <w:marBottom w:val="0"/>
          <w:divBdr>
            <w:top w:val="none" w:sz="0" w:space="0" w:color="auto"/>
            <w:left w:val="none" w:sz="0" w:space="0" w:color="auto"/>
            <w:bottom w:val="none" w:sz="0" w:space="0" w:color="auto"/>
            <w:right w:val="none" w:sz="0" w:space="0" w:color="auto"/>
          </w:divBdr>
        </w:div>
        <w:div w:id="1968196144">
          <w:marLeft w:val="640"/>
          <w:marRight w:val="0"/>
          <w:marTop w:val="0"/>
          <w:marBottom w:val="0"/>
          <w:divBdr>
            <w:top w:val="none" w:sz="0" w:space="0" w:color="auto"/>
            <w:left w:val="none" w:sz="0" w:space="0" w:color="auto"/>
            <w:bottom w:val="none" w:sz="0" w:space="0" w:color="auto"/>
            <w:right w:val="none" w:sz="0" w:space="0" w:color="auto"/>
          </w:divBdr>
        </w:div>
        <w:div w:id="940453402">
          <w:marLeft w:val="640"/>
          <w:marRight w:val="0"/>
          <w:marTop w:val="0"/>
          <w:marBottom w:val="0"/>
          <w:divBdr>
            <w:top w:val="none" w:sz="0" w:space="0" w:color="auto"/>
            <w:left w:val="none" w:sz="0" w:space="0" w:color="auto"/>
            <w:bottom w:val="none" w:sz="0" w:space="0" w:color="auto"/>
            <w:right w:val="none" w:sz="0" w:space="0" w:color="auto"/>
          </w:divBdr>
        </w:div>
        <w:div w:id="2071926069">
          <w:marLeft w:val="640"/>
          <w:marRight w:val="0"/>
          <w:marTop w:val="0"/>
          <w:marBottom w:val="0"/>
          <w:divBdr>
            <w:top w:val="none" w:sz="0" w:space="0" w:color="auto"/>
            <w:left w:val="none" w:sz="0" w:space="0" w:color="auto"/>
            <w:bottom w:val="none" w:sz="0" w:space="0" w:color="auto"/>
            <w:right w:val="none" w:sz="0" w:space="0" w:color="auto"/>
          </w:divBdr>
        </w:div>
        <w:div w:id="668871687">
          <w:marLeft w:val="640"/>
          <w:marRight w:val="0"/>
          <w:marTop w:val="0"/>
          <w:marBottom w:val="0"/>
          <w:divBdr>
            <w:top w:val="none" w:sz="0" w:space="0" w:color="auto"/>
            <w:left w:val="none" w:sz="0" w:space="0" w:color="auto"/>
            <w:bottom w:val="none" w:sz="0" w:space="0" w:color="auto"/>
            <w:right w:val="none" w:sz="0" w:space="0" w:color="auto"/>
          </w:divBdr>
        </w:div>
        <w:div w:id="1344016017">
          <w:marLeft w:val="640"/>
          <w:marRight w:val="0"/>
          <w:marTop w:val="0"/>
          <w:marBottom w:val="0"/>
          <w:divBdr>
            <w:top w:val="none" w:sz="0" w:space="0" w:color="auto"/>
            <w:left w:val="none" w:sz="0" w:space="0" w:color="auto"/>
            <w:bottom w:val="none" w:sz="0" w:space="0" w:color="auto"/>
            <w:right w:val="none" w:sz="0" w:space="0" w:color="auto"/>
          </w:divBdr>
        </w:div>
        <w:div w:id="359088217">
          <w:marLeft w:val="640"/>
          <w:marRight w:val="0"/>
          <w:marTop w:val="0"/>
          <w:marBottom w:val="0"/>
          <w:divBdr>
            <w:top w:val="none" w:sz="0" w:space="0" w:color="auto"/>
            <w:left w:val="none" w:sz="0" w:space="0" w:color="auto"/>
            <w:bottom w:val="none" w:sz="0" w:space="0" w:color="auto"/>
            <w:right w:val="none" w:sz="0" w:space="0" w:color="auto"/>
          </w:divBdr>
        </w:div>
        <w:div w:id="1444378837">
          <w:marLeft w:val="640"/>
          <w:marRight w:val="0"/>
          <w:marTop w:val="0"/>
          <w:marBottom w:val="0"/>
          <w:divBdr>
            <w:top w:val="none" w:sz="0" w:space="0" w:color="auto"/>
            <w:left w:val="none" w:sz="0" w:space="0" w:color="auto"/>
            <w:bottom w:val="none" w:sz="0" w:space="0" w:color="auto"/>
            <w:right w:val="none" w:sz="0" w:space="0" w:color="auto"/>
          </w:divBdr>
        </w:div>
        <w:div w:id="1226837947">
          <w:marLeft w:val="640"/>
          <w:marRight w:val="0"/>
          <w:marTop w:val="0"/>
          <w:marBottom w:val="0"/>
          <w:divBdr>
            <w:top w:val="none" w:sz="0" w:space="0" w:color="auto"/>
            <w:left w:val="none" w:sz="0" w:space="0" w:color="auto"/>
            <w:bottom w:val="none" w:sz="0" w:space="0" w:color="auto"/>
            <w:right w:val="none" w:sz="0" w:space="0" w:color="auto"/>
          </w:divBdr>
        </w:div>
        <w:div w:id="73356559">
          <w:marLeft w:val="640"/>
          <w:marRight w:val="0"/>
          <w:marTop w:val="0"/>
          <w:marBottom w:val="0"/>
          <w:divBdr>
            <w:top w:val="none" w:sz="0" w:space="0" w:color="auto"/>
            <w:left w:val="none" w:sz="0" w:space="0" w:color="auto"/>
            <w:bottom w:val="none" w:sz="0" w:space="0" w:color="auto"/>
            <w:right w:val="none" w:sz="0" w:space="0" w:color="auto"/>
          </w:divBdr>
        </w:div>
        <w:div w:id="713889411">
          <w:marLeft w:val="640"/>
          <w:marRight w:val="0"/>
          <w:marTop w:val="0"/>
          <w:marBottom w:val="0"/>
          <w:divBdr>
            <w:top w:val="none" w:sz="0" w:space="0" w:color="auto"/>
            <w:left w:val="none" w:sz="0" w:space="0" w:color="auto"/>
            <w:bottom w:val="none" w:sz="0" w:space="0" w:color="auto"/>
            <w:right w:val="none" w:sz="0" w:space="0" w:color="auto"/>
          </w:divBdr>
        </w:div>
        <w:div w:id="572081896">
          <w:marLeft w:val="640"/>
          <w:marRight w:val="0"/>
          <w:marTop w:val="0"/>
          <w:marBottom w:val="0"/>
          <w:divBdr>
            <w:top w:val="none" w:sz="0" w:space="0" w:color="auto"/>
            <w:left w:val="none" w:sz="0" w:space="0" w:color="auto"/>
            <w:bottom w:val="none" w:sz="0" w:space="0" w:color="auto"/>
            <w:right w:val="none" w:sz="0" w:space="0" w:color="auto"/>
          </w:divBdr>
        </w:div>
        <w:div w:id="1341540239">
          <w:marLeft w:val="640"/>
          <w:marRight w:val="0"/>
          <w:marTop w:val="0"/>
          <w:marBottom w:val="0"/>
          <w:divBdr>
            <w:top w:val="none" w:sz="0" w:space="0" w:color="auto"/>
            <w:left w:val="none" w:sz="0" w:space="0" w:color="auto"/>
            <w:bottom w:val="none" w:sz="0" w:space="0" w:color="auto"/>
            <w:right w:val="none" w:sz="0" w:space="0" w:color="auto"/>
          </w:divBdr>
        </w:div>
        <w:div w:id="261885627">
          <w:marLeft w:val="640"/>
          <w:marRight w:val="0"/>
          <w:marTop w:val="0"/>
          <w:marBottom w:val="0"/>
          <w:divBdr>
            <w:top w:val="none" w:sz="0" w:space="0" w:color="auto"/>
            <w:left w:val="none" w:sz="0" w:space="0" w:color="auto"/>
            <w:bottom w:val="none" w:sz="0" w:space="0" w:color="auto"/>
            <w:right w:val="none" w:sz="0" w:space="0" w:color="auto"/>
          </w:divBdr>
        </w:div>
        <w:div w:id="166529209">
          <w:marLeft w:val="640"/>
          <w:marRight w:val="0"/>
          <w:marTop w:val="0"/>
          <w:marBottom w:val="0"/>
          <w:divBdr>
            <w:top w:val="none" w:sz="0" w:space="0" w:color="auto"/>
            <w:left w:val="none" w:sz="0" w:space="0" w:color="auto"/>
            <w:bottom w:val="none" w:sz="0" w:space="0" w:color="auto"/>
            <w:right w:val="none" w:sz="0" w:space="0" w:color="auto"/>
          </w:divBdr>
        </w:div>
        <w:div w:id="1250575997">
          <w:marLeft w:val="640"/>
          <w:marRight w:val="0"/>
          <w:marTop w:val="0"/>
          <w:marBottom w:val="0"/>
          <w:divBdr>
            <w:top w:val="none" w:sz="0" w:space="0" w:color="auto"/>
            <w:left w:val="none" w:sz="0" w:space="0" w:color="auto"/>
            <w:bottom w:val="none" w:sz="0" w:space="0" w:color="auto"/>
            <w:right w:val="none" w:sz="0" w:space="0" w:color="auto"/>
          </w:divBdr>
        </w:div>
        <w:div w:id="206338882">
          <w:marLeft w:val="640"/>
          <w:marRight w:val="0"/>
          <w:marTop w:val="0"/>
          <w:marBottom w:val="0"/>
          <w:divBdr>
            <w:top w:val="none" w:sz="0" w:space="0" w:color="auto"/>
            <w:left w:val="none" w:sz="0" w:space="0" w:color="auto"/>
            <w:bottom w:val="none" w:sz="0" w:space="0" w:color="auto"/>
            <w:right w:val="none" w:sz="0" w:space="0" w:color="auto"/>
          </w:divBdr>
        </w:div>
        <w:div w:id="1036858128">
          <w:marLeft w:val="640"/>
          <w:marRight w:val="0"/>
          <w:marTop w:val="0"/>
          <w:marBottom w:val="0"/>
          <w:divBdr>
            <w:top w:val="none" w:sz="0" w:space="0" w:color="auto"/>
            <w:left w:val="none" w:sz="0" w:space="0" w:color="auto"/>
            <w:bottom w:val="none" w:sz="0" w:space="0" w:color="auto"/>
            <w:right w:val="none" w:sz="0" w:space="0" w:color="auto"/>
          </w:divBdr>
        </w:div>
        <w:div w:id="1359818567">
          <w:marLeft w:val="640"/>
          <w:marRight w:val="0"/>
          <w:marTop w:val="0"/>
          <w:marBottom w:val="0"/>
          <w:divBdr>
            <w:top w:val="none" w:sz="0" w:space="0" w:color="auto"/>
            <w:left w:val="none" w:sz="0" w:space="0" w:color="auto"/>
            <w:bottom w:val="none" w:sz="0" w:space="0" w:color="auto"/>
            <w:right w:val="none" w:sz="0" w:space="0" w:color="auto"/>
          </w:divBdr>
        </w:div>
        <w:div w:id="140587729">
          <w:marLeft w:val="640"/>
          <w:marRight w:val="0"/>
          <w:marTop w:val="0"/>
          <w:marBottom w:val="0"/>
          <w:divBdr>
            <w:top w:val="none" w:sz="0" w:space="0" w:color="auto"/>
            <w:left w:val="none" w:sz="0" w:space="0" w:color="auto"/>
            <w:bottom w:val="none" w:sz="0" w:space="0" w:color="auto"/>
            <w:right w:val="none" w:sz="0" w:space="0" w:color="auto"/>
          </w:divBdr>
        </w:div>
        <w:div w:id="1774012113">
          <w:marLeft w:val="640"/>
          <w:marRight w:val="0"/>
          <w:marTop w:val="0"/>
          <w:marBottom w:val="0"/>
          <w:divBdr>
            <w:top w:val="none" w:sz="0" w:space="0" w:color="auto"/>
            <w:left w:val="none" w:sz="0" w:space="0" w:color="auto"/>
            <w:bottom w:val="none" w:sz="0" w:space="0" w:color="auto"/>
            <w:right w:val="none" w:sz="0" w:space="0" w:color="auto"/>
          </w:divBdr>
        </w:div>
        <w:div w:id="1773435943">
          <w:marLeft w:val="640"/>
          <w:marRight w:val="0"/>
          <w:marTop w:val="0"/>
          <w:marBottom w:val="0"/>
          <w:divBdr>
            <w:top w:val="none" w:sz="0" w:space="0" w:color="auto"/>
            <w:left w:val="none" w:sz="0" w:space="0" w:color="auto"/>
            <w:bottom w:val="none" w:sz="0" w:space="0" w:color="auto"/>
            <w:right w:val="none" w:sz="0" w:space="0" w:color="auto"/>
          </w:divBdr>
        </w:div>
        <w:div w:id="334695262">
          <w:marLeft w:val="640"/>
          <w:marRight w:val="0"/>
          <w:marTop w:val="0"/>
          <w:marBottom w:val="0"/>
          <w:divBdr>
            <w:top w:val="none" w:sz="0" w:space="0" w:color="auto"/>
            <w:left w:val="none" w:sz="0" w:space="0" w:color="auto"/>
            <w:bottom w:val="none" w:sz="0" w:space="0" w:color="auto"/>
            <w:right w:val="none" w:sz="0" w:space="0" w:color="auto"/>
          </w:divBdr>
        </w:div>
        <w:div w:id="934247155">
          <w:marLeft w:val="640"/>
          <w:marRight w:val="0"/>
          <w:marTop w:val="0"/>
          <w:marBottom w:val="0"/>
          <w:divBdr>
            <w:top w:val="none" w:sz="0" w:space="0" w:color="auto"/>
            <w:left w:val="none" w:sz="0" w:space="0" w:color="auto"/>
            <w:bottom w:val="none" w:sz="0" w:space="0" w:color="auto"/>
            <w:right w:val="none" w:sz="0" w:space="0" w:color="auto"/>
          </w:divBdr>
        </w:div>
        <w:div w:id="1107654286">
          <w:marLeft w:val="640"/>
          <w:marRight w:val="0"/>
          <w:marTop w:val="0"/>
          <w:marBottom w:val="0"/>
          <w:divBdr>
            <w:top w:val="none" w:sz="0" w:space="0" w:color="auto"/>
            <w:left w:val="none" w:sz="0" w:space="0" w:color="auto"/>
            <w:bottom w:val="none" w:sz="0" w:space="0" w:color="auto"/>
            <w:right w:val="none" w:sz="0" w:space="0" w:color="auto"/>
          </w:divBdr>
        </w:div>
        <w:div w:id="287513396">
          <w:marLeft w:val="640"/>
          <w:marRight w:val="0"/>
          <w:marTop w:val="0"/>
          <w:marBottom w:val="0"/>
          <w:divBdr>
            <w:top w:val="none" w:sz="0" w:space="0" w:color="auto"/>
            <w:left w:val="none" w:sz="0" w:space="0" w:color="auto"/>
            <w:bottom w:val="none" w:sz="0" w:space="0" w:color="auto"/>
            <w:right w:val="none" w:sz="0" w:space="0" w:color="auto"/>
          </w:divBdr>
        </w:div>
        <w:div w:id="867252459">
          <w:marLeft w:val="640"/>
          <w:marRight w:val="0"/>
          <w:marTop w:val="0"/>
          <w:marBottom w:val="0"/>
          <w:divBdr>
            <w:top w:val="none" w:sz="0" w:space="0" w:color="auto"/>
            <w:left w:val="none" w:sz="0" w:space="0" w:color="auto"/>
            <w:bottom w:val="none" w:sz="0" w:space="0" w:color="auto"/>
            <w:right w:val="none" w:sz="0" w:space="0" w:color="auto"/>
          </w:divBdr>
        </w:div>
        <w:div w:id="1939366266">
          <w:marLeft w:val="640"/>
          <w:marRight w:val="0"/>
          <w:marTop w:val="0"/>
          <w:marBottom w:val="0"/>
          <w:divBdr>
            <w:top w:val="none" w:sz="0" w:space="0" w:color="auto"/>
            <w:left w:val="none" w:sz="0" w:space="0" w:color="auto"/>
            <w:bottom w:val="none" w:sz="0" w:space="0" w:color="auto"/>
            <w:right w:val="none" w:sz="0" w:space="0" w:color="auto"/>
          </w:divBdr>
        </w:div>
        <w:div w:id="1752198072">
          <w:marLeft w:val="640"/>
          <w:marRight w:val="0"/>
          <w:marTop w:val="0"/>
          <w:marBottom w:val="0"/>
          <w:divBdr>
            <w:top w:val="none" w:sz="0" w:space="0" w:color="auto"/>
            <w:left w:val="none" w:sz="0" w:space="0" w:color="auto"/>
            <w:bottom w:val="none" w:sz="0" w:space="0" w:color="auto"/>
            <w:right w:val="none" w:sz="0" w:space="0" w:color="auto"/>
          </w:divBdr>
        </w:div>
        <w:div w:id="1904680054">
          <w:marLeft w:val="640"/>
          <w:marRight w:val="0"/>
          <w:marTop w:val="0"/>
          <w:marBottom w:val="0"/>
          <w:divBdr>
            <w:top w:val="none" w:sz="0" w:space="0" w:color="auto"/>
            <w:left w:val="none" w:sz="0" w:space="0" w:color="auto"/>
            <w:bottom w:val="none" w:sz="0" w:space="0" w:color="auto"/>
            <w:right w:val="none" w:sz="0" w:space="0" w:color="auto"/>
          </w:divBdr>
        </w:div>
        <w:div w:id="780876525">
          <w:marLeft w:val="640"/>
          <w:marRight w:val="0"/>
          <w:marTop w:val="0"/>
          <w:marBottom w:val="0"/>
          <w:divBdr>
            <w:top w:val="none" w:sz="0" w:space="0" w:color="auto"/>
            <w:left w:val="none" w:sz="0" w:space="0" w:color="auto"/>
            <w:bottom w:val="none" w:sz="0" w:space="0" w:color="auto"/>
            <w:right w:val="none" w:sz="0" w:space="0" w:color="auto"/>
          </w:divBdr>
        </w:div>
        <w:div w:id="316765934">
          <w:marLeft w:val="640"/>
          <w:marRight w:val="0"/>
          <w:marTop w:val="0"/>
          <w:marBottom w:val="0"/>
          <w:divBdr>
            <w:top w:val="none" w:sz="0" w:space="0" w:color="auto"/>
            <w:left w:val="none" w:sz="0" w:space="0" w:color="auto"/>
            <w:bottom w:val="none" w:sz="0" w:space="0" w:color="auto"/>
            <w:right w:val="none" w:sz="0" w:space="0" w:color="auto"/>
          </w:divBdr>
        </w:div>
        <w:div w:id="1304430773">
          <w:marLeft w:val="640"/>
          <w:marRight w:val="0"/>
          <w:marTop w:val="0"/>
          <w:marBottom w:val="0"/>
          <w:divBdr>
            <w:top w:val="none" w:sz="0" w:space="0" w:color="auto"/>
            <w:left w:val="none" w:sz="0" w:space="0" w:color="auto"/>
            <w:bottom w:val="none" w:sz="0" w:space="0" w:color="auto"/>
            <w:right w:val="none" w:sz="0" w:space="0" w:color="auto"/>
          </w:divBdr>
        </w:div>
        <w:div w:id="1800415228">
          <w:marLeft w:val="640"/>
          <w:marRight w:val="0"/>
          <w:marTop w:val="0"/>
          <w:marBottom w:val="0"/>
          <w:divBdr>
            <w:top w:val="none" w:sz="0" w:space="0" w:color="auto"/>
            <w:left w:val="none" w:sz="0" w:space="0" w:color="auto"/>
            <w:bottom w:val="none" w:sz="0" w:space="0" w:color="auto"/>
            <w:right w:val="none" w:sz="0" w:space="0" w:color="auto"/>
          </w:divBdr>
        </w:div>
        <w:div w:id="906110378">
          <w:marLeft w:val="640"/>
          <w:marRight w:val="0"/>
          <w:marTop w:val="0"/>
          <w:marBottom w:val="0"/>
          <w:divBdr>
            <w:top w:val="none" w:sz="0" w:space="0" w:color="auto"/>
            <w:left w:val="none" w:sz="0" w:space="0" w:color="auto"/>
            <w:bottom w:val="none" w:sz="0" w:space="0" w:color="auto"/>
            <w:right w:val="none" w:sz="0" w:space="0" w:color="auto"/>
          </w:divBdr>
        </w:div>
        <w:div w:id="440951401">
          <w:marLeft w:val="640"/>
          <w:marRight w:val="0"/>
          <w:marTop w:val="0"/>
          <w:marBottom w:val="0"/>
          <w:divBdr>
            <w:top w:val="none" w:sz="0" w:space="0" w:color="auto"/>
            <w:left w:val="none" w:sz="0" w:space="0" w:color="auto"/>
            <w:bottom w:val="none" w:sz="0" w:space="0" w:color="auto"/>
            <w:right w:val="none" w:sz="0" w:space="0" w:color="auto"/>
          </w:divBdr>
        </w:div>
        <w:div w:id="1021470493">
          <w:marLeft w:val="640"/>
          <w:marRight w:val="0"/>
          <w:marTop w:val="0"/>
          <w:marBottom w:val="0"/>
          <w:divBdr>
            <w:top w:val="none" w:sz="0" w:space="0" w:color="auto"/>
            <w:left w:val="none" w:sz="0" w:space="0" w:color="auto"/>
            <w:bottom w:val="none" w:sz="0" w:space="0" w:color="auto"/>
            <w:right w:val="none" w:sz="0" w:space="0" w:color="auto"/>
          </w:divBdr>
        </w:div>
        <w:div w:id="1209949813">
          <w:marLeft w:val="640"/>
          <w:marRight w:val="0"/>
          <w:marTop w:val="0"/>
          <w:marBottom w:val="0"/>
          <w:divBdr>
            <w:top w:val="none" w:sz="0" w:space="0" w:color="auto"/>
            <w:left w:val="none" w:sz="0" w:space="0" w:color="auto"/>
            <w:bottom w:val="none" w:sz="0" w:space="0" w:color="auto"/>
            <w:right w:val="none" w:sz="0" w:space="0" w:color="auto"/>
          </w:divBdr>
        </w:div>
        <w:div w:id="1264919130">
          <w:marLeft w:val="640"/>
          <w:marRight w:val="0"/>
          <w:marTop w:val="0"/>
          <w:marBottom w:val="0"/>
          <w:divBdr>
            <w:top w:val="none" w:sz="0" w:space="0" w:color="auto"/>
            <w:left w:val="none" w:sz="0" w:space="0" w:color="auto"/>
            <w:bottom w:val="none" w:sz="0" w:space="0" w:color="auto"/>
            <w:right w:val="none" w:sz="0" w:space="0" w:color="auto"/>
          </w:divBdr>
        </w:div>
        <w:div w:id="627855645">
          <w:marLeft w:val="640"/>
          <w:marRight w:val="0"/>
          <w:marTop w:val="0"/>
          <w:marBottom w:val="0"/>
          <w:divBdr>
            <w:top w:val="none" w:sz="0" w:space="0" w:color="auto"/>
            <w:left w:val="none" w:sz="0" w:space="0" w:color="auto"/>
            <w:bottom w:val="none" w:sz="0" w:space="0" w:color="auto"/>
            <w:right w:val="none" w:sz="0" w:space="0" w:color="auto"/>
          </w:divBdr>
        </w:div>
        <w:div w:id="518201425">
          <w:marLeft w:val="640"/>
          <w:marRight w:val="0"/>
          <w:marTop w:val="0"/>
          <w:marBottom w:val="0"/>
          <w:divBdr>
            <w:top w:val="none" w:sz="0" w:space="0" w:color="auto"/>
            <w:left w:val="none" w:sz="0" w:space="0" w:color="auto"/>
            <w:bottom w:val="none" w:sz="0" w:space="0" w:color="auto"/>
            <w:right w:val="none" w:sz="0" w:space="0" w:color="auto"/>
          </w:divBdr>
        </w:div>
        <w:div w:id="774716208">
          <w:marLeft w:val="640"/>
          <w:marRight w:val="0"/>
          <w:marTop w:val="0"/>
          <w:marBottom w:val="0"/>
          <w:divBdr>
            <w:top w:val="none" w:sz="0" w:space="0" w:color="auto"/>
            <w:left w:val="none" w:sz="0" w:space="0" w:color="auto"/>
            <w:bottom w:val="none" w:sz="0" w:space="0" w:color="auto"/>
            <w:right w:val="none" w:sz="0" w:space="0" w:color="auto"/>
          </w:divBdr>
        </w:div>
        <w:div w:id="1181776056">
          <w:marLeft w:val="640"/>
          <w:marRight w:val="0"/>
          <w:marTop w:val="0"/>
          <w:marBottom w:val="0"/>
          <w:divBdr>
            <w:top w:val="none" w:sz="0" w:space="0" w:color="auto"/>
            <w:left w:val="none" w:sz="0" w:space="0" w:color="auto"/>
            <w:bottom w:val="none" w:sz="0" w:space="0" w:color="auto"/>
            <w:right w:val="none" w:sz="0" w:space="0" w:color="auto"/>
          </w:divBdr>
        </w:div>
        <w:div w:id="1597904499">
          <w:marLeft w:val="640"/>
          <w:marRight w:val="0"/>
          <w:marTop w:val="0"/>
          <w:marBottom w:val="0"/>
          <w:divBdr>
            <w:top w:val="none" w:sz="0" w:space="0" w:color="auto"/>
            <w:left w:val="none" w:sz="0" w:space="0" w:color="auto"/>
            <w:bottom w:val="none" w:sz="0" w:space="0" w:color="auto"/>
            <w:right w:val="none" w:sz="0" w:space="0" w:color="auto"/>
          </w:divBdr>
        </w:div>
        <w:div w:id="989209593">
          <w:marLeft w:val="640"/>
          <w:marRight w:val="0"/>
          <w:marTop w:val="0"/>
          <w:marBottom w:val="0"/>
          <w:divBdr>
            <w:top w:val="none" w:sz="0" w:space="0" w:color="auto"/>
            <w:left w:val="none" w:sz="0" w:space="0" w:color="auto"/>
            <w:bottom w:val="none" w:sz="0" w:space="0" w:color="auto"/>
            <w:right w:val="none" w:sz="0" w:space="0" w:color="auto"/>
          </w:divBdr>
        </w:div>
        <w:div w:id="214630880">
          <w:marLeft w:val="640"/>
          <w:marRight w:val="0"/>
          <w:marTop w:val="0"/>
          <w:marBottom w:val="0"/>
          <w:divBdr>
            <w:top w:val="none" w:sz="0" w:space="0" w:color="auto"/>
            <w:left w:val="none" w:sz="0" w:space="0" w:color="auto"/>
            <w:bottom w:val="none" w:sz="0" w:space="0" w:color="auto"/>
            <w:right w:val="none" w:sz="0" w:space="0" w:color="auto"/>
          </w:divBdr>
        </w:div>
        <w:div w:id="2089425022">
          <w:marLeft w:val="640"/>
          <w:marRight w:val="0"/>
          <w:marTop w:val="0"/>
          <w:marBottom w:val="0"/>
          <w:divBdr>
            <w:top w:val="none" w:sz="0" w:space="0" w:color="auto"/>
            <w:left w:val="none" w:sz="0" w:space="0" w:color="auto"/>
            <w:bottom w:val="none" w:sz="0" w:space="0" w:color="auto"/>
            <w:right w:val="none" w:sz="0" w:space="0" w:color="auto"/>
          </w:divBdr>
        </w:div>
        <w:div w:id="1247349154">
          <w:marLeft w:val="640"/>
          <w:marRight w:val="0"/>
          <w:marTop w:val="0"/>
          <w:marBottom w:val="0"/>
          <w:divBdr>
            <w:top w:val="none" w:sz="0" w:space="0" w:color="auto"/>
            <w:left w:val="none" w:sz="0" w:space="0" w:color="auto"/>
            <w:bottom w:val="none" w:sz="0" w:space="0" w:color="auto"/>
            <w:right w:val="none" w:sz="0" w:space="0" w:color="auto"/>
          </w:divBdr>
        </w:div>
        <w:div w:id="2071493525">
          <w:marLeft w:val="640"/>
          <w:marRight w:val="0"/>
          <w:marTop w:val="0"/>
          <w:marBottom w:val="0"/>
          <w:divBdr>
            <w:top w:val="none" w:sz="0" w:space="0" w:color="auto"/>
            <w:left w:val="none" w:sz="0" w:space="0" w:color="auto"/>
            <w:bottom w:val="none" w:sz="0" w:space="0" w:color="auto"/>
            <w:right w:val="none" w:sz="0" w:space="0" w:color="auto"/>
          </w:divBdr>
        </w:div>
        <w:div w:id="2129229729">
          <w:marLeft w:val="640"/>
          <w:marRight w:val="0"/>
          <w:marTop w:val="0"/>
          <w:marBottom w:val="0"/>
          <w:divBdr>
            <w:top w:val="none" w:sz="0" w:space="0" w:color="auto"/>
            <w:left w:val="none" w:sz="0" w:space="0" w:color="auto"/>
            <w:bottom w:val="none" w:sz="0" w:space="0" w:color="auto"/>
            <w:right w:val="none" w:sz="0" w:space="0" w:color="auto"/>
          </w:divBdr>
        </w:div>
        <w:div w:id="1438334258">
          <w:marLeft w:val="640"/>
          <w:marRight w:val="0"/>
          <w:marTop w:val="0"/>
          <w:marBottom w:val="0"/>
          <w:divBdr>
            <w:top w:val="none" w:sz="0" w:space="0" w:color="auto"/>
            <w:left w:val="none" w:sz="0" w:space="0" w:color="auto"/>
            <w:bottom w:val="none" w:sz="0" w:space="0" w:color="auto"/>
            <w:right w:val="none" w:sz="0" w:space="0" w:color="auto"/>
          </w:divBdr>
        </w:div>
        <w:div w:id="2085028122">
          <w:marLeft w:val="640"/>
          <w:marRight w:val="0"/>
          <w:marTop w:val="0"/>
          <w:marBottom w:val="0"/>
          <w:divBdr>
            <w:top w:val="none" w:sz="0" w:space="0" w:color="auto"/>
            <w:left w:val="none" w:sz="0" w:space="0" w:color="auto"/>
            <w:bottom w:val="none" w:sz="0" w:space="0" w:color="auto"/>
            <w:right w:val="none" w:sz="0" w:space="0" w:color="auto"/>
          </w:divBdr>
        </w:div>
        <w:div w:id="2050185375">
          <w:marLeft w:val="640"/>
          <w:marRight w:val="0"/>
          <w:marTop w:val="0"/>
          <w:marBottom w:val="0"/>
          <w:divBdr>
            <w:top w:val="none" w:sz="0" w:space="0" w:color="auto"/>
            <w:left w:val="none" w:sz="0" w:space="0" w:color="auto"/>
            <w:bottom w:val="none" w:sz="0" w:space="0" w:color="auto"/>
            <w:right w:val="none" w:sz="0" w:space="0" w:color="auto"/>
          </w:divBdr>
        </w:div>
        <w:div w:id="1879656369">
          <w:marLeft w:val="640"/>
          <w:marRight w:val="0"/>
          <w:marTop w:val="0"/>
          <w:marBottom w:val="0"/>
          <w:divBdr>
            <w:top w:val="none" w:sz="0" w:space="0" w:color="auto"/>
            <w:left w:val="none" w:sz="0" w:space="0" w:color="auto"/>
            <w:bottom w:val="none" w:sz="0" w:space="0" w:color="auto"/>
            <w:right w:val="none" w:sz="0" w:space="0" w:color="auto"/>
          </w:divBdr>
        </w:div>
        <w:div w:id="110786702">
          <w:marLeft w:val="640"/>
          <w:marRight w:val="0"/>
          <w:marTop w:val="0"/>
          <w:marBottom w:val="0"/>
          <w:divBdr>
            <w:top w:val="none" w:sz="0" w:space="0" w:color="auto"/>
            <w:left w:val="none" w:sz="0" w:space="0" w:color="auto"/>
            <w:bottom w:val="none" w:sz="0" w:space="0" w:color="auto"/>
            <w:right w:val="none" w:sz="0" w:space="0" w:color="auto"/>
          </w:divBdr>
        </w:div>
        <w:div w:id="651183115">
          <w:marLeft w:val="640"/>
          <w:marRight w:val="0"/>
          <w:marTop w:val="0"/>
          <w:marBottom w:val="0"/>
          <w:divBdr>
            <w:top w:val="none" w:sz="0" w:space="0" w:color="auto"/>
            <w:left w:val="none" w:sz="0" w:space="0" w:color="auto"/>
            <w:bottom w:val="none" w:sz="0" w:space="0" w:color="auto"/>
            <w:right w:val="none" w:sz="0" w:space="0" w:color="auto"/>
          </w:divBdr>
        </w:div>
        <w:div w:id="1821266282">
          <w:marLeft w:val="640"/>
          <w:marRight w:val="0"/>
          <w:marTop w:val="0"/>
          <w:marBottom w:val="0"/>
          <w:divBdr>
            <w:top w:val="none" w:sz="0" w:space="0" w:color="auto"/>
            <w:left w:val="none" w:sz="0" w:space="0" w:color="auto"/>
            <w:bottom w:val="none" w:sz="0" w:space="0" w:color="auto"/>
            <w:right w:val="none" w:sz="0" w:space="0" w:color="auto"/>
          </w:divBdr>
        </w:div>
      </w:divsChild>
    </w:div>
    <w:div w:id="2145194419">
      <w:bodyDiv w:val="1"/>
      <w:marLeft w:val="0"/>
      <w:marRight w:val="0"/>
      <w:marTop w:val="0"/>
      <w:marBottom w:val="0"/>
      <w:divBdr>
        <w:top w:val="none" w:sz="0" w:space="0" w:color="auto"/>
        <w:left w:val="none" w:sz="0" w:space="0" w:color="auto"/>
        <w:bottom w:val="none" w:sz="0" w:space="0" w:color="auto"/>
        <w:right w:val="none" w:sz="0" w:space="0" w:color="auto"/>
      </w:divBdr>
      <w:divsChild>
        <w:div w:id="1883859734">
          <w:marLeft w:val="640"/>
          <w:marRight w:val="0"/>
          <w:marTop w:val="0"/>
          <w:marBottom w:val="0"/>
          <w:divBdr>
            <w:top w:val="none" w:sz="0" w:space="0" w:color="auto"/>
            <w:left w:val="none" w:sz="0" w:space="0" w:color="auto"/>
            <w:bottom w:val="none" w:sz="0" w:space="0" w:color="auto"/>
            <w:right w:val="none" w:sz="0" w:space="0" w:color="auto"/>
          </w:divBdr>
        </w:div>
        <w:div w:id="1277176883">
          <w:marLeft w:val="640"/>
          <w:marRight w:val="0"/>
          <w:marTop w:val="0"/>
          <w:marBottom w:val="0"/>
          <w:divBdr>
            <w:top w:val="none" w:sz="0" w:space="0" w:color="auto"/>
            <w:left w:val="none" w:sz="0" w:space="0" w:color="auto"/>
            <w:bottom w:val="none" w:sz="0" w:space="0" w:color="auto"/>
            <w:right w:val="none" w:sz="0" w:space="0" w:color="auto"/>
          </w:divBdr>
        </w:div>
        <w:div w:id="755171721">
          <w:marLeft w:val="640"/>
          <w:marRight w:val="0"/>
          <w:marTop w:val="0"/>
          <w:marBottom w:val="0"/>
          <w:divBdr>
            <w:top w:val="none" w:sz="0" w:space="0" w:color="auto"/>
            <w:left w:val="none" w:sz="0" w:space="0" w:color="auto"/>
            <w:bottom w:val="none" w:sz="0" w:space="0" w:color="auto"/>
            <w:right w:val="none" w:sz="0" w:space="0" w:color="auto"/>
          </w:divBdr>
        </w:div>
        <w:div w:id="1524632935">
          <w:marLeft w:val="640"/>
          <w:marRight w:val="0"/>
          <w:marTop w:val="0"/>
          <w:marBottom w:val="0"/>
          <w:divBdr>
            <w:top w:val="none" w:sz="0" w:space="0" w:color="auto"/>
            <w:left w:val="none" w:sz="0" w:space="0" w:color="auto"/>
            <w:bottom w:val="none" w:sz="0" w:space="0" w:color="auto"/>
            <w:right w:val="none" w:sz="0" w:space="0" w:color="auto"/>
          </w:divBdr>
        </w:div>
        <w:div w:id="1188563822">
          <w:marLeft w:val="640"/>
          <w:marRight w:val="0"/>
          <w:marTop w:val="0"/>
          <w:marBottom w:val="0"/>
          <w:divBdr>
            <w:top w:val="none" w:sz="0" w:space="0" w:color="auto"/>
            <w:left w:val="none" w:sz="0" w:space="0" w:color="auto"/>
            <w:bottom w:val="none" w:sz="0" w:space="0" w:color="auto"/>
            <w:right w:val="none" w:sz="0" w:space="0" w:color="auto"/>
          </w:divBdr>
        </w:div>
        <w:div w:id="39330719">
          <w:marLeft w:val="640"/>
          <w:marRight w:val="0"/>
          <w:marTop w:val="0"/>
          <w:marBottom w:val="0"/>
          <w:divBdr>
            <w:top w:val="none" w:sz="0" w:space="0" w:color="auto"/>
            <w:left w:val="none" w:sz="0" w:space="0" w:color="auto"/>
            <w:bottom w:val="none" w:sz="0" w:space="0" w:color="auto"/>
            <w:right w:val="none" w:sz="0" w:space="0" w:color="auto"/>
          </w:divBdr>
        </w:div>
        <w:div w:id="713163182">
          <w:marLeft w:val="640"/>
          <w:marRight w:val="0"/>
          <w:marTop w:val="0"/>
          <w:marBottom w:val="0"/>
          <w:divBdr>
            <w:top w:val="none" w:sz="0" w:space="0" w:color="auto"/>
            <w:left w:val="none" w:sz="0" w:space="0" w:color="auto"/>
            <w:bottom w:val="none" w:sz="0" w:space="0" w:color="auto"/>
            <w:right w:val="none" w:sz="0" w:space="0" w:color="auto"/>
          </w:divBdr>
        </w:div>
        <w:div w:id="1978336083">
          <w:marLeft w:val="640"/>
          <w:marRight w:val="0"/>
          <w:marTop w:val="0"/>
          <w:marBottom w:val="0"/>
          <w:divBdr>
            <w:top w:val="none" w:sz="0" w:space="0" w:color="auto"/>
            <w:left w:val="none" w:sz="0" w:space="0" w:color="auto"/>
            <w:bottom w:val="none" w:sz="0" w:space="0" w:color="auto"/>
            <w:right w:val="none" w:sz="0" w:space="0" w:color="auto"/>
          </w:divBdr>
        </w:div>
        <w:div w:id="201292231">
          <w:marLeft w:val="640"/>
          <w:marRight w:val="0"/>
          <w:marTop w:val="0"/>
          <w:marBottom w:val="0"/>
          <w:divBdr>
            <w:top w:val="none" w:sz="0" w:space="0" w:color="auto"/>
            <w:left w:val="none" w:sz="0" w:space="0" w:color="auto"/>
            <w:bottom w:val="none" w:sz="0" w:space="0" w:color="auto"/>
            <w:right w:val="none" w:sz="0" w:space="0" w:color="auto"/>
          </w:divBdr>
        </w:div>
        <w:div w:id="2002268589">
          <w:marLeft w:val="640"/>
          <w:marRight w:val="0"/>
          <w:marTop w:val="0"/>
          <w:marBottom w:val="0"/>
          <w:divBdr>
            <w:top w:val="none" w:sz="0" w:space="0" w:color="auto"/>
            <w:left w:val="none" w:sz="0" w:space="0" w:color="auto"/>
            <w:bottom w:val="none" w:sz="0" w:space="0" w:color="auto"/>
            <w:right w:val="none" w:sz="0" w:space="0" w:color="auto"/>
          </w:divBdr>
        </w:div>
        <w:div w:id="1562053992">
          <w:marLeft w:val="640"/>
          <w:marRight w:val="0"/>
          <w:marTop w:val="0"/>
          <w:marBottom w:val="0"/>
          <w:divBdr>
            <w:top w:val="none" w:sz="0" w:space="0" w:color="auto"/>
            <w:left w:val="none" w:sz="0" w:space="0" w:color="auto"/>
            <w:bottom w:val="none" w:sz="0" w:space="0" w:color="auto"/>
            <w:right w:val="none" w:sz="0" w:space="0" w:color="auto"/>
          </w:divBdr>
        </w:div>
        <w:div w:id="1593660193">
          <w:marLeft w:val="640"/>
          <w:marRight w:val="0"/>
          <w:marTop w:val="0"/>
          <w:marBottom w:val="0"/>
          <w:divBdr>
            <w:top w:val="none" w:sz="0" w:space="0" w:color="auto"/>
            <w:left w:val="none" w:sz="0" w:space="0" w:color="auto"/>
            <w:bottom w:val="none" w:sz="0" w:space="0" w:color="auto"/>
            <w:right w:val="none" w:sz="0" w:space="0" w:color="auto"/>
          </w:divBdr>
        </w:div>
        <w:div w:id="659848981">
          <w:marLeft w:val="640"/>
          <w:marRight w:val="0"/>
          <w:marTop w:val="0"/>
          <w:marBottom w:val="0"/>
          <w:divBdr>
            <w:top w:val="none" w:sz="0" w:space="0" w:color="auto"/>
            <w:left w:val="none" w:sz="0" w:space="0" w:color="auto"/>
            <w:bottom w:val="none" w:sz="0" w:space="0" w:color="auto"/>
            <w:right w:val="none" w:sz="0" w:space="0" w:color="auto"/>
          </w:divBdr>
        </w:div>
        <w:div w:id="2121948825">
          <w:marLeft w:val="640"/>
          <w:marRight w:val="0"/>
          <w:marTop w:val="0"/>
          <w:marBottom w:val="0"/>
          <w:divBdr>
            <w:top w:val="none" w:sz="0" w:space="0" w:color="auto"/>
            <w:left w:val="none" w:sz="0" w:space="0" w:color="auto"/>
            <w:bottom w:val="none" w:sz="0" w:space="0" w:color="auto"/>
            <w:right w:val="none" w:sz="0" w:space="0" w:color="auto"/>
          </w:divBdr>
        </w:div>
        <w:div w:id="711926147">
          <w:marLeft w:val="640"/>
          <w:marRight w:val="0"/>
          <w:marTop w:val="0"/>
          <w:marBottom w:val="0"/>
          <w:divBdr>
            <w:top w:val="none" w:sz="0" w:space="0" w:color="auto"/>
            <w:left w:val="none" w:sz="0" w:space="0" w:color="auto"/>
            <w:bottom w:val="none" w:sz="0" w:space="0" w:color="auto"/>
            <w:right w:val="none" w:sz="0" w:space="0" w:color="auto"/>
          </w:divBdr>
        </w:div>
        <w:div w:id="659426563">
          <w:marLeft w:val="640"/>
          <w:marRight w:val="0"/>
          <w:marTop w:val="0"/>
          <w:marBottom w:val="0"/>
          <w:divBdr>
            <w:top w:val="none" w:sz="0" w:space="0" w:color="auto"/>
            <w:left w:val="none" w:sz="0" w:space="0" w:color="auto"/>
            <w:bottom w:val="none" w:sz="0" w:space="0" w:color="auto"/>
            <w:right w:val="none" w:sz="0" w:space="0" w:color="auto"/>
          </w:divBdr>
        </w:div>
        <w:div w:id="657459496">
          <w:marLeft w:val="640"/>
          <w:marRight w:val="0"/>
          <w:marTop w:val="0"/>
          <w:marBottom w:val="0"/>
          <w:divBdr>
            <w:top w:val="none" w:sz="0" w:space="0" w:color="auto"/>
            <w:left w:val="none" w:sz="0" w:space="0" w:color="auto"/>
            <w:bottom w:val="none" w:sz="0" w:space="0" w:color="auto"/>
            <w:right w:val="none" w:sz="0" w:space="0" w:color="auto"/>
          </w:divBdr>
        </w:div>
        <w:div w:id="1560822357">
          <w:marLeft w:val="640"/>
          <w:marRight w:val="0"/>
          <w:marTop w:val="0"/>
          <w:marBottom w:val="0"/>
          <w:divBdr>
            <w:top w:val="none" w:sz="0" w:space="0" w:color="auto"/>
            <w:left w:val="none" w:sz="0" w:space="0" w:color="auto"/>
            <w:bottom w:val="none" w:sz="0" w:space="0" w:color="auto"/>
            <w:right w:val="none" w:sz="0" w:space="0" w:color="auto"/>
          </w:divBdr>
        </w:div>
        <w:div w:id="1459177610">
          <w:marLeft w:val="640"/>
          <w:marRight w:val="0"/>
          <w:marTop w:val="0"/>
          <w:marBottom w:val="0"/>
          <w:divBdr>
            <w:top w:val="none" w:sz="0" w:space="0" w:color="auto"/>
            <w:left w:val="none" w:sz="0" w:space="0" w:color="auto"/>
            <w:bottom w:val="none" w:sz="0" w:space="0" w:color="auto"/>
            <w:right w:val="none" w:sz="0" w:space="0" w:color="auto"/>
          </w:divBdr>
        </w:div>
        <w:div w:id="1871063375">
          <w:marLeft w:val="640"/>
          <w:marRight w:val="0"/>
          <w:marTop w:val="0"/>
          <w:marBottom w:val="0"/>
          <w:divBdr>
            <w:top w:val="none" w:sz="0" w:space="0" w:color="auto"/>
            <w:left w:val="none" w:sz="0" w:space="0" w:color="auto"/>
            <w:bottom w:val="none" w:sz="0" w:space="0" w:color="auto"/>
            <w:right w:val="none" w:sz="0" w:space="0" w:color="auto"/>
          </w:divBdr>
        </w:div>
        <w:div w:id="1568177315">
          <w:marLeft w:val="640"/>
          <w:marRight w:val="0"/>
          <w:marTop w:val="0"/>
          <w:marBottom w:val="0"/>
          <w:divBdr>
            <w:top w:val="none" w:sz="0" w:space="0" w:color="auto"/>
            <w:left w:val="none" w:sz="0" w:space="0" w:color="auto"/>
            <w:bottom w:val="none" w:sz="0" w:space="0" w:color="auto"/>
            <w:right w:val="none" w:sz="0" w:space="0" w:color="auto"/>
          </w:divBdr>
        </w:div>
        <w:div w:id="402139423">
          <w:marLeft w:val="640"/>
          <w:marRight w:val="0"/>
          <w:marTop w:val="0"/>
          <w:marBottom w:val="0"/>
          <w:divBdr>
            <w:top w:val="none" w:sz="0" w:space="0" w:color="auto"/>
            <w:left w:val="none" w:sz="0" w:space="0" w:color="auto"/>
            <w:bottom w:val="none" w:sz="0" w:space="0" w:color="auto"/>
            <w:right w:val="none" w:sz="0" w:space="0" w:color="auto"/>
          </w:divBdr>
        </w:div>
        <w:div w:id="764807068">
          <w:marLeft w:val="640"/>
          <w:marRight w:val="0"/>
          <w:marTop w:val="0"/>
          <w:marBottom w:val="0"/>
          <w:divBdr>
            <w:top w:val="none" w:sz="0" w:space="0" w:color="auto"/>
            <w:left w:val="none" w:sz="0" w:space="0" w:color="auto"/>
            <w:bottom w:val="none" w:sz="0" w:space="0" w:color="auto"/>
            <w:right w:val="none" w:sz="0" w:space="0" w:color="auto"/>
          </w:divBdr>
        </w:div>
        <w:div w:id="1746688366">
          <w:marLeft w:val="640"/>
          <w:marRight w:val="0"/>
          <w:marTop w:val="0"/>
          <w:marBottom w:val="0"/>
          <w:divBdr>
            <w:top w:val="none" w:sz="0" w:space="0" w:color="auto"/>
            <w:left w:val="none" w:sz="0" w:space="0" w:color="auto"/>
            <w:bottom w:val="none" w:sz="0" w:space="0" w:color="auto"/>
            <w:right w:val="none" w:sz="0" w:space="0" w:color="auto"/>
          </w:divBdr>
        </w:div>
        <w:div w:id="2001543982">
          <w:marLeft w:val="640"/>
          <w:marRight w:val="0"/>
          <w:marTop w:val="0"/>
          <w:marBottom w:val="0"/>
          <w:divBdr>
            <w:top w:val="none" w:sz="0" w:space="0" w:color="auto"/>
            <w:left w:val="none" w:sz="0" w:space="0" w:color="auto"/>
            <w:bottom w:val="none" w:sz="0" w:space="0" w:color="auto"/>
            <w:right w:val="none" w:sz="0" w:space="0" w:color="auto"/>
          </w:divBdr>
        </w:div>
        <w:div w:id="494029406">
          <w:marLeft w:val="640"/>
          <w:marRight w:val="0"/>
          <w:marTop w:val="0"/>
          <w:marBottom w:val="0"/>
          <w:divBdr>
            <w:top w:val="none" w:sz="0" w:space="0" w:color="auto"/>
            <w:left w:val="none" w:sz="0" w:space="0" w:color="auto"/>
            <w:bottom w:val="none" w:sz="0" w:space="0" w:color="auto"/>
            <w:right w:val="none" w:sz="0" w:space="0" w:color="auto"/>
          </w:divBdr>
        </w:div>
        <w:div w:id="661928258">
          <w:marLeft w:val="640"/>
          <w:marRight w:val="0"/>
          <w:marTop w:val="0"/>
          <w:marBottom w:val="0"/>
          <w:divBdr>
            <w:top w:val="none" w:sz="0" w:space="0" w:color="auto"/>
            <w:left w:val="none" w:sz="0" w:space="0" w:color="auto"/>
            <w:bottom w:val="none" w:sz="0" w:space="0" w:color="auto"/>
            <w:right w:val="none" w:sz="0" w:space="0" w:color="auto"/>
          </w:divBdr>
        </w:div>
        <w:div w:id="750125404">
          <w:marLeft w:val="640"/>
          <w:marRight w:val="0"/>
          <w:marTop w:val="0"/>
          <w:marBottom w:val="0"/>
          <w:divBdr>
            <w:top w:val="none" w:sz="0" w:space="0" w:color="auto"/>
            <w:left w:val="none" w:sz="0" w:space="0" w:color="auto"/>
            <w:bottom w:val="none" w:sz="0" w:space="0" w:color="auto"/>
            <w:right w:val="none" w:sz="0" w:space="0" w:color="auto"/>
          </w:divBdr>
        </w:div>
        <w:div w:id="952831991">
          <w:marLeft w:val="640"/>
          <w:marRight w:val="0"/>
          <w:marTop w:val="0"/>
          <w:marBottom w:val="0"/>
          <w:divBdr>
            <w:top w:val="none" w:sz="0" w:space="0" w:color="auto"/>
            <w:left w:val="none" w:sz="0" w:space="0" w:color="auto"/>
            <w:bottom w:val="none" w:sz="0" w:space="0" w:color="auto"/>
            <w:right w:val="none" w:sz="0" w:space="0" w:color="auto"/>
          </w:divBdr>
        </w:div>
        <w:div w:id="2003267658">
          <w:marLeft w:val="640"/>
          <w:marRight w:val="0"/>
          <w:marTop w:val="0"/>
          <w:marBottom w:val="0"/>
          <w:divBdr>
            <w:top w:val="none" w:sz="0" w:space="0" w:color="auto"/>
            <w:left w:val="none" w:sz="0" w:space="0" w:color="auto"/>
            <w:bottom w:val="none" w:sz="0" w:space="0" w:color="auto"/>
            <w:right w:val="none" w:sz="0" w:space="0" w:color="auto"/>
          </w:divBdr>
        </w:div>
        <w:div w:id="2098403250">
          <w:marLeft w:val="640"/>
          <w:marRight w:val="0"/>
          <w:marTop w:val="0"/>
          <w:marBottom w:val="0"/>
          <w:divBdr>
            <w:top w:val="none" w:sz="0" w:space="0" w:color="auto"/>
            <w:left w:val="none" w:sz="0" w:space="0" w:color="auto"/>
            <w:bottom w:val="none" w:sz="0" w:space="0" w:color="auto"/>
            <w:right w:val="none" w:sz="0" w:space="0" w:color="auto"/>
          </w:divBdr>
        </w:div>
        <w:div w:id="424619476">
          <w:marLeft w:val="640"/>
          <w:marRight w:val="0"/>
          <w:marTop w:val="0"/>
          <w:marBottom w:val="0"/>
          <w:divBdr>
            <w:top w:val="none" w:sz="0" w:space="0" w:color="auto"/>
            <w:left w:val="none" w:sz="0" w:space="0" w:color="auto"/>
            <w:bottom w:val="none" w:sz="0" w:space="0" w:color="auto"/>
            <w:right w:val="none" w:sz="0" w:space="0" w:color="auto"/>
          </w:divBdr>
        </w:div>
        <w:div w:id="990450915">
          <w:marLeft w:val="640"/>
          <w:marRight w:val="0"/>
          <w:marTop w:val="0"/>
          <w:marBottom w:val="0"/>
          <w:divBdr>
            <w:top w:val="none" w:sz="0" w:space="0" w:color="auto"/>
            <w:left w:val="none" w:sz="0" w:space="0" w:color="auto"/>
            <w:bottom w:val="none" w:sz="0" w:space="0" w:color="auto"/>
            <w:right w:val="none" w:sz="0" w:space="0" w:color="auto"/>
          </w:divBdr>
        </w:div>
        <w:div w:id="1174805436">
          <w:marLeft w:val="640"/>
          <w:marRight w:val="0"/>
          <w:marTop w:val="0"/>
          <w:marBottom w:val="0"/>
          <w:divBdr>
            <w:top w:val="none" w:sz="0" w:space="0" w:color="auto"/>
            <w:left w:val="none" w:sz="0" w:space="0" w:color="auto"/>
            <w:bottom w:val="none" w:sz="0" w:space="0" w:color="auto"/>
            <w:right w:val="none" w:sz="0" w:space="0" w:color="auto"/>
          </w:divBdr>
        </w:div>
        <w:div w:id="2120295886">
          <w:marLeft w:val="640"/>
          <w:marRight w:val="0"/>
          <w:marTop w:val="0"/>
          <w:marBottom w:val="0"/>
          <w:divBdr>
            <w:top w:val="none" w:sz="0" w:space="0" w:color="auto"/>
            <w:left w:val="none" w:sz="0" w:space="0" w:color="auto"/>
            <w:bottom w:val="none" w:sz="0" w:space="0" w:color="auto"/>
            <w:right w:val="none" w:sz="0" w:space="0" w:color="auto"/>
          </w:divBdr>
        </w:div>
        <w:div w:id="1724019090">
          <w:marLeft w:val="640"/>
          <w:marRight w:val="0"/>
          <w:marTop w:val="0"/>
          <w:marBottom w:val="0"/>
          <w:divBdr>
            <w:top w:val="none" w:sz="0" w:space="0" w:color="auto"/>
            <w:left w:val="none" w:sz="0" w:space="0" w:color="auto"/>
            <w:bottom w:val="none" w:sz="0" w:space="0" w:color="auto"/>
            <w:right w:val="none" w:sz="0" w:space="0" w:color="auto"/>
          </w:divBdr>
        </w:div>
        <w:div w:id="511846294">
          <w:marLeft w:val="640"/>
          <w:marRight w:val="0"/>
          <w:marTop w:val="0"/>
          <w:marBottom w:val="0"/>
          <w:divBdr>
            <w:top w:val="none" w:sz="0" w:space="0" w:color="auto"/>
            <w:left w:val="none" w:sz="0" w:space="0" w:color="auto"/>
            <w:bottom w:val="none" w:sz="0" w:space="0" w:color="auto"/>
            <w:right w:val="none" w:sz="0" w:space="0" w:color="auto"/>
          </w:divBdr>
        </w:div>
        <w:div w:id="942765603">
          <w:marLeft w:val="640"/>
          <w:marRight w:val="0"/>
          <w:marTop w:val="0"/>
          <w:marBottom w:val="0"/>
          <w:divBdr>
            <w:top w:val="none" w:sz="0" w:space="0" w:color="auto"/>
            <w:left w:val="none" w:sz="0" w:space="0" w:color="auto"/>
            <w:bottom w:val="none" w:sz="0" w:space="0" w:color="auto"/>
            <w:right w:val="none" w:sz="0" w:space="0" w:color="auto"/>
          </w:divBdr>
        </w:div>
        <w:div w:id="1397826454">
          <w:marLeft w:val="640"/>
          <w:marRight w:val="0"/>
          <w:marTop w:val="0"/>
          <w:marBottom w:val="0"/>
          <w:divBdr>
            <w:top w:val="none" w:sz="0" w:space="0" w:color="auto"/>
            <w:left w:val="none" w:sz="0" w:space="0" w:color="auto"/>
            <w:bottom w:val="none" w:sz="0" w:space="0" w:color="auto"/>
            <w:right w:val="none" w:sz="0" w:space="0" w:color="auto"/>
          </w:divBdr>
        </w:div>
        <w:div w:id="1283608714">
          <w:marLeft w:val="640"/>
          <w:marRight w:val="0"/>
          <w:marTop w:val="0"/>
          <w:marBottom w:val="0"/>
          <w:divBdr>
            <w:top w:val="none" w:sz="0" w:space="0" w:color="auto"/>
            <w:left w:val="none" w:sz="0" w:space="0" w:color="auto"/>
            <w:bottom w:val="none" w:sz="0" w:space="0" w:color="auto"/>
            <w:right w:val="none" w:sz="0" w:space="0" w:color="auto"/>
          </w:divBdr>
        </w:div>
        <w:div w:id="1438519591">
          <w:marLeft w:val="640"/>
          <w:marRight w:val="0"/>
          <w:marTop w:val="0"/>
          <w:marBottom w:val="0"/>
          <w:divBdr>
            <w:top w:val="none" w:sz="0" w:space="0" w:color="auto"/>
            <w:left w:val="none" w:sz="0" w:space="0" w:color="auto"/>
            <w:bottom w:val="none" w:sz="0" w:space="0" w:color="auto"/>
            <w:right w:val="none" w:sz="0" w:space="0" w:color="auto"/>
          </w:divBdr>
        </w:div>
        <w:div w:id="428889582">
          <w:marLeft w:val="640"/>
          <w:marRight w:val="0"/>
          <w:marTop w:val="0"/>
          <w:marBottom w:val="0"/>
          <w:divBdr>
            <w:top w:val="none" w:sz="0" w:space="0" w:color="auto"/>
            <w:left w:val="none" w:sz="0" w:space="0" w:color="auto"/>
            <w:bottom w:val="none" w:sz="0" w:space="0" w:color="auto"/>
            <w:right w:val="none" w:sz="0" w:space="0" w:color="auto"/>
          </w:divBdr>
        </w:div>
        <w:div w:id="995912552">
          <w:marLeft w:val="640"/>
          <w:marRight w:val="0"/>
          <w:marTop w:val="0"/>
          <w:marBottom w:val="0"/>
          <w:divBdr>
            <w:top w:val="none" w:sz="0" w:space="0" w:color="auto"/>
            <w:left w:val="none" w:sz="0" w:space="0" w:color="auto"/>
            <w:bottom w:val="none" w:sz="0" w:space="0" w:color="auto"/>
            <w:right w:val="none" w:sz="0" w:space="0" w:color="auto"/>
          </w:divBdr>
        </w:div>
        <w:div w:id="441994987">
          <w:marLeft w:val="640"/>
          <w:marRight w:val="0"/>
          <w:marTop w:val="0"/>
          <w:marBottom w:val="0"/>
          <w:divBdr>
            <w:top w:val="none" w:sz="0" w:space="0" w:color="auto"/>
            <w:left w:val="none" w:sz="0" w:space="0" w:color="auto"/>
            <w:bottom w:val="none" w:sz="0" w:space="0" w:color="auto"/>
            <w:right w:val="none" w:sz="0" w:space="0" w:color="auto"/>
          </w:divBdr>
        </w:div>
        <w:div w:id="858198524">
          <w:marLeft w:val="640"/>
          <w:marRight w:val="0"/>
          <w:marTop w:val="0"/>
          <w:marBottom w:val="0"/>
          <w:divBdr>
            <w:top w:val="none" w:sz="0" w:space="0" w:color="auto"/>
            <w:left w:val="none" w:sz="0" w:space="0" w:color="auto"/>
            <w:bottom w:val="none" w:sz="0" w:space="0" w:color="auto"/>
            <w:right w:val="none" w:sz="0" w:space="0" w:color="auto"/>
          </w:divBdr>
        </w:div>
        <w:div w:id="104158012">
          <w:marLeft w:val="640"/>
          <w:marRight w:val="0"/>
          <w:marTop w:val="0"/>
          <w:marBottom w:val="0"/>
          <w:divBdr>
            <w:top w:val="none" w:sz="0" w:space="0" w:color="auto"/>
            <w:left w:val="none" w:sz="0" w:space="0" w:color="auto"/>
            <w:bottom w:val="none" w:sz="0" w:space="0" w:color="auto"/>
            <w:right w:val="none" w:sz="0" w:space="0" w:color="auto"/>
          </w:divBdr>
        </w:div>
        <w:div w:id="903686826">
          <w:marLeft w:val="640"/>
          <w:marRight w:val="0"/>
          <w:marTop w:val="0"/>
          <w:marBottom w:val="0"/>
          <w:divBdr>
            <w:top w:val="none" w:sz="0" w:space="0" w:color="auto"/>
            <w:left w:val="none" w:sz="0" w:space="0" w:color="auto"/>
            <w:bottom w:val="none" w:sz="0" w:space="0" w:color="auto"/>
            <w:right w:val="none" w:sz="0" w:space="0" w:color="auto"/>
          </w:divBdr>
        </w:div>
        <w:div w:id="1589926256">
          <w:marLeft w:val="640"/>
          <w:marRight w:val="0"/>
          <w:marTop w:val="0"/>
          <w:marBottom w:val="0"/>
          <w:divBdr>
            <w:top w:val="none" w:sz="0" w:space="0" w:color="auto"/>
            <w:left w:val="none" w:sz="0" w:space="0" w:color="auto"/>
            <w:bottom w:val="none" w:sz="0" w:space="0" w:color="auto"/>
            <w:right w:val="none" w:sz="0" w:space="0" w:color="auto"/>
          </w:divBdr>
        </w:div>
        <w:div w:id="992217196">
          <w:marLeft w:val="640"/>
          <w:marRight w:val="0"/>
          <w:marTop w:val="0"/>
          <w:marBottom w:val="0"/>
          <w:divBdr>
            <w:top w:val="none" w:sz="0" w:space="0" w:color="auto"/>
            <w:left w:val="none" w:sz="0" w:space="0" w:color="auto"/>
            <w:bottom w:val="none" w:sz="0" w:space="0" w:color="auto"/>
            <w:right w:val="none" w:sz="0" w:space="0" w:color="auto"/>
          </w:divBdr>
        </w:div>
        <w:div w:id="594443387">
          <w:marLeft w:val="640"/>
          <w:marRight w:val="0"/>
          <w:marTop w:val="0"/>
          <w:marBottom w:val="0"/>
          <w:divBdr>
            <w:top w:val="none" w:sz="0" w:space="0" w:color="auto"/>
            <w:left w:val="none" w:sz="0" w:space="0" w:color="auto"/>
            <w:bottom w:val="none" w:sz="0" w:space="0" w:color="auto"/>
            <w:right w:val="none" w:sz="0" w:space="0" w:color="auto"/>
          </w:divBdr>
        </w:div>
        <w:div w:id="916329528">
          <w:marLeft w:val="640"/>
          <w:marRight w:val="0"/>
          <w:marTop w:val="0"/>
          <w:marBottom w:val="0"/>
          <w:divBdr>
            <w:top w:val="none" w:sz="0" w:space="0" w:color="auto"/>
            <w:left w:val="none" w:sz="0" w:space="0" w:color="auto"/>
            <w:bottom w:val="none" w:sz="0" w:space="0" w:color="auto"/>
            <w:right w:val="none" w:sz="0" w:space="0" w:color="auto"/>
          </w:divBdr>
        </w:div>
        <w:div w:id="648511433">
          <w:marLeft w:val="640"/>
          <w:marRight w:val="0"/>
          <w:marTop w:val="0"/>
          <w:marBottom w:val="0"/>
          <w:divBdr>
            <w:top w:val="none" w:sz="0" w:space="0" w:color="auto"/>
            <w:left w:val="none" w:sz="0" w:space="0" w:color="auto"/>
            <w:bottom w:val="none" w:sz="0" w:space="0" w:color="auto"/>
            <w:right w:val="none" w:sz="0" w:space="0" w:color="auto"/>
          </w:divBdr>
        </w:div>
        <w:div w:id="1811440729">
          <w:marLeft w:val="640"/>
          <w:marRight w:val="0"/>
          <w:marTop w:val="0"/>
          <w:marBottom w:val="0"/>
          <w:divBdr>
            <w:top w:val="none" w:sz="0" w:space="0" w:color="auto"/>
            <w:left w:val="none" w:sz="0" w:space="0" w:color="auto"/>
            <w:bottom w:val="none" w:sz="0" w:space="0" w:color="auto"/>
            <w:right w:val="none" w:sz="0" w:space="0" w:color="auto"/>
          </w:divBdr>
        </w:div>
        <w:div w:id="1262570747">
          <w:marLeft w:val="640"/>
          <w:marRight w:val="0"/>
          <w:marTop w:val="0"/>
          <w:marBottom w:val="0"/>
          <w:divBdr>
            <w:top w:val="none" w:sz="0" w:space="0" w:color="auto"/>
            <w:left w:val="none" w:sz="0" w:space="0" w:color="auto"/>
            <w:bottom w:val="none" w:sz="0" w:space="0" w:color="auto"/>
            <w:right w:val="none" w:sz="0" w:space="0" w:color="auto"/>
          </w:divBdr>
        </w:div>
        <w:div w:id="1440950509">
          <w:marLeft w:val="640"/>
          <w:marRight w:val="0"/>
          <w:marTop w:val="0"/>
          <w:marBottom w:val="0"/>
          <w:divBdr>
            <w:top w:val="none" w:sz="0" w:space="0" w:color="auto"/>
            <w:left w:val="none" w:sz="0" w:space="0" w:color="auto"/>
            <w:bottom w:val="none" w:sz="0" w:space="0" w:color="auto"/>
            <w:right w:val="none" w:sz="0" w:space="0" w:color="auto"/>
          </w:divBdr>
        </w:div>
        <w:div w:id="302079813">
          <w:marLeft w:val="640"/>
          <w:marRight w:val="0"/>
          <w:marTop w:val="0"/>
          <w:marBottom w:val="0"/>
          <w:divBdr>
            <w:top w:val="none" w:sz="0" w:space="0" w:color="auto"/>
            <w:left w:val="none" w:sz="0" w:space="0" w:color="auto"/>
            <w:bottom w:val="none" w:sz="0" w:space="0" w:color="auto"/>
            <w:right w:val="none" w:sz="0" w:space="0" w:color="auto"/>
          </w:divBdr>
        </w:div>
        <w:div w:id="1985545968">
          <w:marLeft w:val="640"/>
          <w:marRight w:val="0"/>
          <w:marTop w:val="0"/>
          <w:marBottom w:val="0"/>
          <w:divBdr>
            <w:top w:val="none" w:sz="0" w:space="0" w:color="auto"/>
            <w:left w:val="none" w:sz="0" w:space="0" w:color="auto"/>
            <w:bottom w:val="none" w:sz="0" w:space="0" w:color="auto"/>
            <w:right w:val="none" w:sz="0" w:space="0" w:color="auto"/>
          </w:divBdr>
        </w:div>
        <w:div w:id="868492659">
          <w:marLeft w:val="640"/>
          <w:marRight w:val="0"/>
          <w:marTop w:val="0"/>
          <w:marBottom w:val="0"/>
          <w:divBdr>
            <w:top w:val="none" w:sz="0" w:space="0" w:color="auto"/>
            <w:left w:val="none" w:sz="0" w:space="0" w:color="auto"/>
            <w:bottom w:val="none" w:sz="0" w:space="0" w:color="auto"/>
            <w:right w:val="none" w:sz="0" w:space="0" w:color="auto"/>
          </w:divBdr>
        </w:div>
        <w:div w:id="1261331884">
          <w:marLeft w:val="640"/>
          <w:marRight w:val="0"/>
          <w:marTop w:val="0"/>
          <w:marBottom w:val="0"/>
          <w:divBdr>
            <w:top w:val="none" w:sz="0" w:space="0" w:color="auto"/>
            <w:left w:val="none" w:sz="0" w:space="0" w:color="auto"/>
            <w:bottom w:val="none" w:sz="0" w:space="0" w:color="auto"/>
            <w:right w:val="none" w:sz="0" w:space="0" w:color="auto"/>
          </w:divBdr>
        </w:div>
        <w:div w:id="766734920">
          <w:marLeft w:val="640"/>
          <w:marRight w:val="0"/>
          <w:marTop w:val="0"/>
          <w:marBottom w:val="0"/>
          <w:divBdr>
            <w:top w:val="none" w:sz="0" w:space="0" w:color="auto"/>
            <w:left w:val="none" w:sz="0" w:space="0" w:color="auto"/>
            <w:bottom w:val="none" w:sz="0" w:space="0" w:color="auto"/>
            <w:right w:val="none" w:sz="0" w:space="0" w:color="auto"/>
          </w:divBdr>
        </w:div>
        <w:div w:id="1713457410">
          <w:marLeft w:val="640"/>
          <w:marRight w:val="0"/>
          <w:marTop w:val="0"/>
          <w:marBottom w:val="0"/>
          <w:divBdr>
            <w:top w:val="none" w:sz="0" w:space="0" w:color="auto"/>
            <w:left w:val="none" w:sz="0" w:space="0" w:color="auto"/>
            <w:bottom w:val="none" w:sz="0" w:space="0" w:color="auto"/>
            <w:right w:val="none" w:sz="0" w:space="0" w:color="auto"/>
          </w:divBdr>
        </w:div>
        <w:div w:id="1602569177">
          <w:marLeft w:val="640"/>
          <w:marRight w:val="0"/>
          <w:marTop w:val="0"/>
          <w:marBottom w:val="0"/>
          <w:divBdr>
            <w:top w:val="none" w:sz="0" w:space="0" w:color="auto"/>
            <w:left w:val="none" w:sz="0" w:space="0" w:color="auto"/>
            <w:bottom w:val="none" w:sz="0" w:space="0" w:color="auto"/>
            <w:right w:val="none" w:sz="0" w:space="0" w:color="auto"/>
          </w:divBdr>
        </w:div>
        <w:div w:id="181557256">
          <w:marLeft w:val="640"/>
          <w:marRight w:val="0"/>
          <w:marTop w:val="0"/>
          <w:marBottom w:val="0"/>
          <w:divBdr>
            <w:top w:val="none" w:sz="0" w:space="0" w:color="auto"/>
            <w:left w:val="none" w:sz="0" w:space="0" w:color="auto"/>
            <w:bottom w:val="none" w:sz="0" w:space="0" w:color="auto"/>
            <w:right w:val="none" w:sz="0" w:space="0" w:color="auto"/>
          </w:divBdr>
        </w:div>
        <w:div w:id="978651505">
          <w:marLeft w:val="640"/>
          <w:marRight w:val="0"/>
          <w:marTop w:val="0"/>
          <w:marBottom w:val="0"/>
          <w:divBdr>
            <w:top w:val="none" w:sz="0" w:space="0" w:color="auto"/>
            <w:left w:val="none" w:sz="0" w:space="0" w:color="auto"/>
            <w:bottom w:val="none" w:sz="0" w:space="0" w:color="auto"/>
            <w:right w:val="none" w:sz="0" w:space="0" w:color="auto"/>
          </w:divBdr>
        </w:div>
        <w:div w:id="1090388994">
          <w:marLeft w:val="640"/>
          <w:marRight w:val="0"/>
          <w:marTop w:val="0"/>
          <w:marBottom w:val="0"/>
          <w:divBdr>
            <w:top w:val="none" w:sz="0" w:space="0" w:color="auto"/>
            <w:left w:val="none" w:sz="0" w:space="0" w:color="auto"/>
            <w:bottom w:val="none" w:sz="0" w:space="0" w:color="auto"/>
            <w:right w:val="none" w:sz="0" w:space="0" w:color="auto"/>
          </w:divBdr>
        </w:div>
        <w:div w:id="1168055890">
          <w:marLeft w:val="640"/>
          <w:marRight w:val="0"/>
          <w:marTop w:val="0"/>
          <w:marBottom w:val="0"/>
          <w:divBdr>
            <w:top w:val="none" w:sz="0" w:space="0" w:color="auto"/>
            <w:left w:val="none" w:sz="0" w:space="0" w:color="auto"/>
            <w:bottom w:val="none" w:sz="0" w:space="0" w:color="auto"/>
            <w:right w:val="none" w:sz="0" w:space="0" w:color="auto"/>
          </w:divBdr>
        </w:div>
        <w:div w:id="908539994">
          <w:marLeft w:val="640"/>
          <w:marRight w:val="0"/>
          <w:marTop w:val="0"/>
          <w:marBottom w:val="0"/>
          <w:divBdr>
            <w:top w:val="none" w:sz="0" w:space="0" w:color="auto"/>
            <w:left w:val="none" w:sz="0" w:space="0" w:color="auto"/>
            <w:bottom w:val="none" w:sz="0" w:space="0" w:color="auto"/>
            <w:right w:val="none" w:sz="0" w:space="0" w:color="auto"/>
          </w:divBdr>
        </w:div>
        <w:div w:id="1777210583">
          <w:marLeft w:val="640"/>
          <w:marRight w:val="0"/>
          <w:marTop w:val="0"/>
          <w:marBottom w:val="0"/>
          <w:divBdr>
            <w:top w:val="none" w:sz="0" w:space="0" w:color="auto"/>
            <w:left w:val="none" w:sz="0" w:space="0" w:color="auto"/>
            <w:bottom w:val="none" w:sz="0" w:space="0" w:color="auto"/>
            <w:right w:val="none" w:sz="0" w:space="0" w:color="auto"/>
          </w:divBdr>
        </w:div>
        <w:div w:id="125006460">
          <w:marLeft w:val="640"/>
          <w:marRight w:val="0"/>
          <w:marTop w:val="0"/>
          <w:marBottom w:val="0"/>
          <w:divBdr>
            <w:top w:val="none" w:sz="0" w:space="0" w:color="auto"/>
            <w:left w:val="none" w:sz="0" w:space="0" w:color="auto"/>
            <w:bottom w:val="none" w:sz="0" w:space="0" w:color="auto"/>
            <w:right w:val="none" w:sz="0" w:space="0" w:color="auto"/>
          </w:divBdr>
        </w:div>
        <w:div w:id="898394488">
          <w:marLeft w:val="640"/>
          <w:marRight w:val="0"/>
          <w:marTop w:val="0"/>
          <w:marBottom w:val="0"/>
          <w:divBdr>
            <w:top w:val="none" w:sz="0" w:space="0" w:color="auto"/>
            <w:left w:val="none" w:sz="0" w:space="0" w:color="auto"/>
            <w:bottom w:val="none" w:sz="0" w:space="0" w:color="auto"/>
            <w:right w:val="none" w:sz="0" w:space="0" w:color="auto"/>
          </w:divBdr>
        </w:div>
        <w:div w:id="1376346345">
          <w:marLeft w:val="640"/>
          <w:marRight w:val="0"/>
          <w:marTop w:val="0"/>
          <w:marBottom w:val="0"/>
          <w:divBdr>
            <w:top w:val="none" w:sz="0" w:space="0" w:color="auto"/>
            <w:left w:val="none" w:sz="0" w:space="0" w:color="auto"/>
            <w:bottom w:val="none" w:sz="0" w:space="0" w:color="auto"/>
            <w:right w:val="none" w:sz="0" w:space="0" w:color="auto"/>
          </w:divBdr>
        </w:div>
        <w:div w:id="1562255052">
          <w:marLeft w:val="640"/>
          <w:marRight w:val="0"/>
          <w:marTop w:val="0"/>
          <w:marBottom w:val="0"/>
          <w:divBdr>
            <w:top w:val="none" w:sz="0" w:space="0" w:color="auto"/>
            <w:left w:val="none" w:sz="0" w:space="0" w:color="auto"/>
            <w:bottom w:val="none" w:sz="0" w:space="0" w:color="auto"/>
            <w:right w:val="none" w:sz="0" w:space="0" w:color="auto"/>
          </w:divBdr>
        </w:div>
        <w:div w:id="373578980">
          <w:marLeft w:val="640"/>
          <w:marRight w:val="0"/>
          <w:marTop w:val="0"/>
          <w:marBottom w:val="0"/>
          <w:divBdr>
            <w:top w:val="none" w:sz="0" w:space="0" w:color="auto"/>
            <w:left w:val="none" w:sz="0" w:space="0" w:color="auto"/>
            <w:bottom w:val="none" w:sz="0" w:space="0" w:color="auto"/>
            <w:right w:val="none" w:sz="0" w:space="0" w:color="auto"/>
          </w:divBdr>
        </w:div>
        <w:div w:id="972297323">
          <w:marLeft w:val="640"/>
          <w:marRight w:val="0"/>
          <w:marTop w:val="0"/>
          <w:marBottom w:val="0"/>
          <w:divBdr>
            <w:top w:val="none" w:sz="0" w:space="0" w:color="auto"/>
            <w:left w:val="none" w:sz="0" w:space="0" w:color="auto"/>
            <w:bottom w:val="none" w:sz="0" w:space="0" w:color="auto"/>
            <w:right w:val="none" w:sz="0" w:space="0" w:color="auto"/>
          </w:divBdr>
        </w:div>
        <w:div w:id="1761680749">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C88E72-4127-4943-9974-61CB7EC466AB}">
  <we:reference id="wa104382081" version="1.55.1.0" store="en-US" storeType="OMEX"/>
  <we:alternateReferences>
    <we:reference id="wa104382081" version="1.55.1.0" store="WA104382081" storeType="OMEX"/>
  </we:alternateReferences>
  <we:properties>
    <we:property name="MENDELEY_CITATIONS" value="[]"/>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C6R/qlk9WcshbJKrrnI0XI4ujw==">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</go:docsCustomData>
</go:gDocsCustomXmlDataStorage>
</file>

<file path=customXml/itemProps1.xml><?xml version="1.0" encoding="utf-8"?>
<ds:datastoreItem xmlns:ds="http://schemas.openxmlformats.org/officeDocument/2006/customXml" ds:itemID="{6A70E701-F19E-014E-B100-AD368A1F592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3689</TotalTime>
  <Pages>4</Pages>
  <Words>1717</Words>
  <Characters>9446</Characters>
  <Application>Microsoft Office Word</Application>
  <DocSecurity>0</DocSecurity>
  <Lines>78</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ANTICOV-IMMUNO de Rioja 2025 Suppl Info</vt:lpstr>
      <vt:lpstr/>
    </vt:vector>
  </TitlesOfParts>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ANTICOV-IMMUNO de Rioja 2025 Additional File 1</dc:title>
  <dc:subject/>
  <dc:creator>Odin Goovaerts;Víctor López de Rioja</dc:creator>
  <cp:keywords/>
  <dc:description/>
  <cp:lastModifiedBy>Victor Lopez</cp:lastModifiedBy>
  <cp:revision>85</cp:revision>
  <cp:lastPrinted>2025-12-17T10:57:00Z</cp:lastPrinted>
  <dcterms:created xsi:type="dcterms:W3CDTF">2025-07-11T09:11:00Z</dcterms:created>
  <dcterms:modified xsi:type="dcterms:W3CDTF">2025-12-17T10:57:00Z</dcterms:modified>
</cp:coreProperties>
</file>